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C5147F" w14:textId="6BDD2004" w:rsidR="00F66620" w:rsidRDefault="008B5CA6" w:rsidP="00BA26F0">
      <w:pPr>
        <w:jc w:val="right"/>
      </w:pPr>
      <w:bookmarkStart w:id="0" w:name="_GoBack"/>
      <w:bookmarkEnd w:id="0"/>
      <w:r>
        <w:rPr>
          <w:noProof/>
          <w:lang w:eastAsia="ro-RO"/>
        </w:rPr>
        <mc:AlternateContent>
          <mc:Choice Requires="wpg">
            <w:drawing>
              <wp:anchor distT="0" distB="0" distL="114300" distR="114300" simplePos="0" relativeHeight="251638783" behindDoc="1" locked="0" layoutInCell="1" allowOverlap="1" wp14:anchorId="6485D6F8" wp14:editId="1D22334A">
                <wp:simplePos x="0" y="0"/>
                <wp:positionH relativeFrom="column">
                  <wp:posOffset>-702310</wp:posOffset>
                </wp:positionH>
                <wp:positionV relativeFrom="paragraph">
                  <wp:posOffset>-867410</wp:posOffset>
                </wp:positionV>
                <wp:extent cx="7251700" cy="11252200"/>
                <wp:effectExtent l="0" t="0" r="6350" b="6350"/>
                <wp:wrapNone/>
                <wp:docPr id="14" name="Group 14"/>
                <wp:cNvGraphicFramePr/>
                <a:graphic xmlns:a="http://schemas.openxmlformats.org/drawingml/2006/main">
                  <a:graphicData uri="http://schemas.microsoft.com/office/word/2010/wordprocessingGroup">
                    <wpg:wgp>
                      <wpg:cNvGrpSpPr/>
                      <wpg:grpSpPr>
                        <a:xfrm>
                          <a:off x="0" y="0"/>
                          <a:ext cx="7251700" cy="11252200"/>
                          <a:chOff x="0" y="0"/>
                          <a:chExt cx="7251700" cy="11252200"/>
                        </a:xfrm>
                      </wpg:grpSpPr>
                      <pic:pic xmlns:pic="http://schemas.openxmlformats.org/drawingml/2006/picture">
                        <pic:nvPicPr>
                          <pic:cNvPr id="39" name="Picture 39" descr="269_14817_32"/>
                          <pic:cNvPicPr>
                            <a:picLocks noChangeAspect="1"/>
                          </pic:cNvPicPr>
                        </pic:nvPicPr>
                        <pic:blipFill rotWithShape="1">
                          <a:blip r:embed="rId8" cstate="email">
                            <a:lum bright="24000"/>
                            <a:extLst>
                              <a:ext uri="{28A0092B-C50C-407E-A947-70E740481C1C}">
                                <a14:useLocalDpi xmlns:a14="http://schemas.microsoft.com/office/drawing/2010/main"/>
                              </a:ext>
                            </a:extLst>
                          </a:blip>
                          <a:srcRect/>
                          <a:stretch/>
                        </pic:blipFill>
                        <pic:spPr bwMode="auto">
                          <a:xfrm>
                            <a:off x="0" y="0"/>
                            <a:ext cx="7251700" cy="11252200"/>
                          </a:xfrm>
                          <a:prstGeom prst="rect">
                            <a:avLst/>
                          </a:prstGeom>
                          <a:noFill/>
                          <a:ln>
                            <a:noFill/>
                          </a:ln>
                          <a:extLst>
                            <a:ext uri="{53640926-AAD7-44D8-BBD7-CCE9431645EC}">
                              <a14:shadowObscured xmlns:a14="http://schemas.microsoft.com/office/drawing/2010/main"/>
                            </a:ext>
                          </a:extLst>
                        </pic:spPr>
                      </pic:pic>
                      <wps:wsp>
                        <wps:cNvPr id="8" name="Casetă text 3"/>
                        <wps:cNvSpPr txBox="1">
                          <a:spLocks noChangeArrowheads="1"/>
                        </wps:cNvSpPr>
                        <wps:spPr bwMode="auto">
                          <a:xfrm>
                            <a:off x="0" y="10315575"/>
                            <a:ext cx="1990725" cy="579120"/>
                          </a:xfrm>
                          <a:prstGeom prst="rect">
                            <a:avLst/>
                          </a:prstGeom>
                          <a:solidFill>
                            <a:srgbClr val="FFFFFF">
                              <a:alpha val="0"/>
                            </a:srgbClr>
                          </a:solidFill>
                          <a:ln>
                            <a:noFill/>
                          </a:ln>
                        </wps:spPr>
                        <wps:txbx>
                          <w:txbxContent>
                            <w:p w14:paraId="3A783173" w14:textId="2F5EFBE5" w:rsidR="009C2913" w:rsidRDefault="009C2913" w:rsidP="006932BF">
                              <w:pPr>
                                <w:spacing w:after="120"/>
                                <w:jc w:val="center"/>
                                <w:rPr>
                                  <w:rFonts w:ascii="Book Antiqua" w:hAnsi="Book Antiqua"/>
                                  <w:b/>
                                  <w:color w:val="000080"/>
                                  <w:spacing w:val="20"/>
                                  <w:szCs w:val="18"/>
                                </w:rPr>
                              </w:pPr>
                              <w:r>
                                <w:rPr>
                                  <w:rFonts w:ascii="Book Antiqua" w:hAnsi="Book Antiqua"/>
                                  <w:b/>
                                  <w:color w:val="000080"/>
                                  <w:spacing w:val="20"/>
                                  <w:szCs w:val="18"/>
                                </w:rPr>
                                <w:t>Anul 2022 – numărul 35</w:t>
                              </w:r>
                            </w:p>
                            <w:p w14:paraId="300DDA87" w14:textId="30E56E28" w:rsidR="009C2913" w:rsidRPr="005E3F6E" w:rsidRDefault="009C2913" w:rsidP="006932BF">
                              <w:pPr>
                                <w:spacing w:after="120"/>
                                <w:jc w:val="center"/>
                                <w:rPr>
                                  <w:rFonts w:ascii="Book Antiqua" w:hAnsi="Book Antiqua"/>
                                  <w:b/>
                                  <w:color w:val="000080"/>
                                  <w:spacing w:val="10"/>
                                  <w:szCs w:val="18"/>
                                </w:rPr>
                              </w:pPr>
                              <w:r>
                                <w:rPr>
                                  <w:rFonts w:ascii="Book Antiqua" w:hAnsi="Book Antiqua"/>
                                  <w:b/>
                                  <w:color w:val="000080"/>
                                  <w:spacing w:val="10"/>
                                  <w:szCs w:val="18"/>
                                </w:rPr>
                                <w:t>29 august – 2 septembrie</w:t>
                              </w:r>
                            </w:p>
                          </w:txbxContent>
                        </wps:txbx>
                        <wps:bodyPr rot="0" vert="horz" wrap="square" lIns="91440" tIns="45720" rIns="91440" bIns="45720" anchor="t" anchorCtr="0" upright="1">
                          <a:noAutofit/>
                        </wps:bodyPr>
                      </wps:wsp>
                    </wpg:wgp>
                  </a:graphicData>
                </a:graphic>
              </wp:anchor>
            </w:drawing>
          </mc:Choice>
          <mc:Fallback>
            <w:pict>
              <v:group w14:anchorId="6485D6F8" id="Group 14" o:spid="_x0000_s1026" style="position:absolute;left:0;text-align:left;margin-left:-55.3pt;margin-top:-68.3pt;width:571pt;height:886pt;z-index:-251677697" coordsize="72517,11252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269_14817_32" style="position:absolute;width:72517;height:11252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ehirFAAAA2wAAAA8AAABkcnMvZG93bnJldi54bWxEj0FrwkAUhO9C/8PyCr3pxhYlSV2lRCoB&#10;D6ItJcdH9jUJZt/G7Dam/74rCD0OM/MNs9qMphUD9a6xrGA+i0AQl1Y3XCn4/HifxiCcR9bYWiYF&#10;v+Rgs36YrDDV9spHGk6+EgHCLkUFtfddKqUrazLoZrYjDt637Q36IPtK6h6vAW5a+RxFS2mw4bBQ&#10;Y0dZTeX59GMU7KJsWGSJPm6zr4u2+0MeF65Q6ulxfHsF4Wn0/+F7O9cKXhK4fQk/QK7/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qnoYqxQAAANsAAAAPAAAAAAAAAAAAAAAA&#10;AJ8CAABkcnMvZG93bnJldi54bWxQSwUGAAAAAAQABAD3AAAAkQMAAAAA&#10;">
                  <v:imagedata r:id="rId9" o:title="269_14817_32" blacklevel="7864f"/>
                  <v:path arrowok="t"/>
                </v:shape>
                <v:shapetype id="_x0000_t202" coordsize="21600,21600" o:spt="202" path="m,l,21600r21600,l21600,xe">
                  <v:stroke joinstyle="miter"/>
                  <v:path gradientshapeok="t" o:connecttype="rect"/>
                </v:shapetype>
                <v:shape id="Casetă text 3" o:spid="_x0000_s1028" type="#_x0000_t202" style="position:absolute;top:103155;width:19907;height:57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UIx78A&#10;AADaAAAADwAAAGRycy9kb3ducmV2LnhtbERPTWvCQBC9F/wPywi9FN3Ug4ToKiIKFVqhab2P2TGJ&#10;ZmdDdtX03zsHocfH+54ve9eoG3Wh9mzgfZyAIi68rbk08PuzHaWgQkS22HgmA38UYLkYvMwxs/7O&#10;33TLY6kkhEOGBqoY20zrUFTkMIx9SyzcyXcOo8Cu1LbDu4S7Rk+SZKod1iwNFba0rqi45FcnvZs+&#10;bQ/Hz/V5l78dz5M9118pG/M67FczUJH6+C9+uj+sAdkqV+QG6MU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dQjHvwAAANoAAAAPAAAAAAAAAAAAAAAAAJgCAABkcnMvZG93bnJl&#10;di54bWxQSwUGAAAAAAQABAD1AAAAhAMAAAAA&#10;" stroked="f">
                  <v:fill opacity="0"/>
                  <v:textbox>
                    <w:txbxContent>
                      <w:p w14:paraId="3A783173" w14:textId="2F5EFBE5" w:rsidR="009C2913" w:rsidRDefault="009C2913" w:rsidP="006932BF">
                        <w:pPr>
                          <w:spacing w:after="120"/>
                          <w:jc w:val="center"/>
                          <w:rPr>
                            <w:rFonts w:ascii="Book Antiqua" w:hAnsi="Book Antiqua"/>
                            <w:b/>
                            <w:color w:val="000080"/>
                            <w:spacing w:val="20"/>
                            <w:szCs w:val="18"/>
                          </w:rPr>
                        </w:pPr>
                        <w:r>
                          <w:rPr>
                            <w:rFonts w:ascii="Book Antiqua" w:hAnsi="Book Antiqua"/>
                            <w:b/>
                            <w:color w:val="000080"/>
                            <w:spacing w:val="20"/>
                            <w:szCs w:val="18"/>
                          </w:rPr>
                          <w:t>Anul 2022 – numărul 35</w:t>
                        </w:r>
                      </w:p>
                      <w:p w14:paraId="300DDA87" w14:textId="30E56E28" w:rsidR="009C2913" w:rsidRPr="005E3F6E" w:rsidRDefault="009C2913" w:rsidP="006932BF">
                        <w:pPr>
                          <w:spacing w:after="120"/>
                          <w:jc w:val="center"/>
                          <w:rPr>
                            <w:rFonts w:ascii="Book Antiqua" w:hAnsi="Book Antiqua"/>
                            <w:b/>
                            <w:color w:val="000080"/>
                            <w:spacing w:val="10"/>
                            <w:szCs w:val="18"/>
                          </w:rPr>
                        </w:pPr>
                        <w:r>
                          <w:rPr>
                            <w:rFonts w:ascii="Book Antiqua" w:hAnsi="Book Antiqua"/>
                            <w:b/>
                            <w:color w:val="000080"/>
                            <w:spacing w:val="10"/>
                            <w:szCs w:val="18"/>
                          </w:rPr>
                          <w:t>29 august – 2 septembrie</w:t>
                        </w:r>
                      </w:p>
                    </w:txbxContent>
                  </v:textbox>
                </v:shape>
              </v:group>
            </w:pict>
          </mc:Fallback>
        </mc:AlternateContent>
      </w:r>
      <w:r w:rsidR="008542F2">
        <w:t xml:space="preserve"> </w:t>
      </w:r>
    </w:p>
    <w:p w14:paraId="70D0CE4A" w14:textId="099BABDB" w:rsidR="000B0E33" w:rsidRDefault="008652DB" w:rsidP="000B0E33">
      <w:pPr>
        <w:jc w:val="center"/>
      </w:pPr>
      <w:r w:rsidRPr="00F50627">
        <w:rPr>
          <w:b/>
          <w:bCs/>
          <w:i/>
          <w:iCs/>
          <w:noProof/>
          <w:sz w:val="24"/>
          <w:szCs w:val="15"/>
          <w:lang w:eastAsia="ro-RO"/>
        </w:rPr>
        <w:drawing>
          <wp:anchor distT="0" distB="0" distL="114300" distR="114300" simplePos="0" relativeHeight="251932672" behindDoc="0" locked="0" layoutInCell="1" allowOverlap="1" wp14:anchorId="28DE11E7" wp14:editId="7C5A3F25">
            <wp:simplePos x="0" y="0"/>
            <wp:positionH relativeFrom="column">
              <wp:posOffset>-465928</wp:posOffset>
            </wp:positionH>
            <wp:positionV relativeFrom="paragraph">
              <wp:posOffset>66040</wp:posOffset>
            </wp:positionV>
            <wp:extent cx="697865" cy="937260"/>
            <wp:effectExtent l="0" t="0" r="6985" b="0"/>
            <wp:wrapNone/>
            <wp:docPr id="5" name="Picture 1" descr="Fișier:Coat of arms of Romania.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 descr="Fișier:Coat of arms of Romania.svg"/>
                    <pic:cNvPicPr>
                      <a:picLocks noChangeAspect="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697865" cy="93726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0F79F5">
        <w:rPr>
          <w:noProof/>
          <w:lang w:eastAsia="ro-RO"/>
        </w:rPr>
        <w:t xml:space="preserve"> </w:t>
      </w:r>
      <w:r w:rsidR="00F16F29">
        <w:rPr>
          <w:noProof/>
          <w:lang w:eastAsia="ro-RO"/>
        </w:rPr>
        <w:t xml:space="preserve"> </w:t>
      </w:r>
    </w:p>
    <w:p w14:paraId="01B126FA" w14:textId="3BFB2641" w:rsidR="0099798C" w:rsidRPr="0099798C" w:rsidRDefault="0099798C" w:rsidP="0099798C">
      <w:pPr>
        <w:jc w:val="center"/>
        <w:rPr>
          <w:noProof/>
          <w:lang w:eastAsia="ro-RO"/>
        </w:rPr>
      </w:pPr>
    </w:p>
    <w:p w14:paraId="1EA76261" w14:textId="7841E807" w:rsidR="003B1D81" w:rsidRPr="003B1D81" w:rsidRDefault="00F16F29" w:rsidP="003B1D81">
      <w:pPr>
        <w:jc w:val="center"/>
      </w:pPr>
      <w:r>
        <w:rPr>
          <w:noProof/>
          <w:lang w:eastAsia="ro-RO"/>
        </w:rPr>
        <w:t xml:space="preserve"> </w:t>
      </w:r>
    </w:p>
    <w:p w14:paraId="580662F4" w14:textId="192D8233" w:rsidR="008451CE" w:rsidRDefault="008451CE" w:rsidP="008451CE">
      <w:pPr>
        <w:jc w:val="center"/>
      </w:pPr>
    </w:p>
    <w:p w14:paraId="629A3BEC" w14:textId="1BF80D75" w:rsidR="00697BDC" w:rsidRDefault="00697BDC" w:rsidP="00FE7328">
      <w:pPr>
        <w:ind w:right="198"/>
        <w:jc w:val="center"/>
      </w:pPr>
    </w:p>
    <w:p w14:paraId="11AD33F6" w14:textId="79F83E89" w:rsidR="00212894" w:rsidRPr="00863A3C" w:rsidRDefault="007B0950" w:rsidP="00B2000B">
      <w:pPr>
        <w:ind w:right="198"/>
        <w:jc w:val="center"/>
      </w:pPr>
      <w:r>
        <w:rPr>
          <w:noProof/>
          <w:lang w:eastAsia="ro-RO"/>
        </w:rPr>
        <mc:AlternateContent>
          <mc:Choice Requires="wps">
            <w:drawing>
              <wp:anchor distT="0" distB="0" distL="114300" distR="114300" simplePos="0" relativeHeight="251639808" behindDoc="1" locked="0" layoutInCell="1" allowOverlap="1" wp14:anchorId="651C52AA" wp14:editId="7D3A98A2">
                <wp:simplePos x="0" y="0"/>
                <wp:positionH relativeFrom="column">
                  <wp:posOffset>240665</wp:posOffset>
                </wp:positionH>
                <wp:positionV relativeFrom="page">
                  <wp:posOffset>1895475</wp:posOffset>
                </wp:positionV>
                <wp:extent cx="6153785" cy="8134350"/>
                <wp:effectExtent l="38100" t="38100" r="37465" b="38100"/>
                <wp:wrapNone/>
                <wp:docPr id="37"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3785" cy="8134350"/>
                        </a:xfrm>
                        <a:prstGeom prst="rect">
                          <a:avLst/>
                        </a:prstGeom>
                        <a:solidFill>
                          <a:srgbClr val="CDDDEB">
                            <a:alpha val="80000"/>
                          </a:srgbClr>
                        </a:solidFill>
                        <a:ln w="79375" cmpd="thickThin">
                          <a:solidFill>
                            <a:srgbClr val="808080"/>
                          </a:solidFill>
                          <a:miter lim="800000"/>
                          <a:headEnd/>
                          <a:tailEnd/>
                        </a:ln>
                      </wps:spPr>
                      <wps:txbx>
                        <w:txbxContent>
                          <w:p w14:paraId="4D240BDE" w14:textId="77777777" w:rsidR="009C2913" w:rsidRDefault="009C2913" w:rsidP="005357F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1C52AA" id="Rectangle 15" o:spid="_x0000_s1029" style="position:absolute;left:0;text-align:left;margin-left:18.95pt;margin-top:149.25pt;width:484.55pt;height:64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" fillcolor="#cdddeb" strokecolor="gray" strokeweight="6.25pt">
                <v:fill opacity="52428f"/>
                <v:stroke linestyle="thickThin"/>
                <v:textbox>
                  <w:txbxContent>
                    <w:p w14:paraId="4D240BDE" w14:textId="77777777" w:rsidR="009C2913" w:rsidRDefault="009C2913" w:rsidP="005357F8"/>
                  </w:txbxContent>
                </v:textbox>
                <w10:wrap anchory="page"/>
              </v:rect>
            </w:pict>
          </mc:Fallback>
        </mc:AlternateContent>
      </w:r>
      <w:r w:rsidR="001D4A9D">
        <w:rPr>
          <w:rFonts w:ascii="Book Antiqua" w:hAnsi="Book Antiqua"/>
          <w:b/>
          <w:bCs/>
          <w:i/>
          <w:iCs/>
          <w:sz w:val="24"/>
          <w:szCs w:val="18"/>
        </w:rPr>
        <w:t xml:space="preserve"> </w:t>
      </w:r>
    </w:p>
    <w:p w14:paraId="4F7B3381" w14:textId="7037309A" w:rsidR="007B0950" w:rsidRDefault="00212894" w:rsidP="00B2000B">
      <w:pPr>
        <w:tabs>
          <w:tab w:val="left" w:pos="4170"/>
        </w:tabs>
        <w:spacing w:before="0"/>
        <w:ind w:right="198" w:firstLine="567"/>
        <w:jc w:val="both"/>
        <w:rPr>
          <w:rFonts w:ascii="Book Antiqua" w:hAnsi="Book Antiqua"/>
          <w:b/>
          <w:bCs/>
          <w:i/>
          <w:iCs/>
          <w:sz w:val="24"/>
          <w:szCs w:val="18"/>
        </w:rPr>
      </w:pPr>
      <w:r>
        <w:rPr>
          <w:rFonts w:ascii="Book Antiqua" w:hAnsi="Book Antiqua"/>
          <w:b/>
          <w:bCs/>
          <w:i/>
          <w:iCs/>
          <w:sz w:val="24"/>
          <w:szCs w:val="18"/>
        </w:rPr>
        <w:t xml:space="preserve">       </w:t>
      </w:r>
    </w:p>
    <w:p w14:paraId="287E5000" w14:textId="77777777" w:rsidR="007B0950" w:rsidRDefault="007B0950" w:rsidP="00B2000B">
      <w:pPr>
        <w:tabs>
          <w:tab w:val="left" w:pos="4170"/>
        </w:tabs>
        <w:spacing w:before="0"/>
        <w:ind w:right="198" w:firstLine="567"/>
        <w:jc w:val="both"/>
        <w:rPr>
          <w:rFonts w:ascii="Book Antiqua" w:hAnsi="Book Antiqua"/>
          <w:b/>
          <w:bCs/>
          <w:i/>
          <w:iCs/>
          <w:sz w:val="24"/>
          <w:szCs w:val="18"/>
        </w:rPr>
      </w:pPr>
    </w:p>
    <w:p w14:paraId="58F78B6B" w14:textId="4473C5F6" w:rsidR="00933498" w:rsidRPr="00B27C55" w:rsidRDefault="00784815" w:rsidP="00B2000B">
      <w:pPr>
        <w:tabs>
          <w:tab w:val="left" w:pos="4170"/>
        </w:tabs>
        <w:spacing w:before="0"/>
        <w:ind w:right="198" w:firstLine="567"/>
        <w:jc w:val="both"/>
        <w:rPr>
          <w:rFonts w:ascii="Book Antiqua" w:hAnsi="Book Antiqua"/>
          <w:b/>
          <w:bCs/>
          <w:sz w:val="16"/>
          <w:szCs w:val="16"/>
        </w:rPr>
      </w:pPr>
      <w:r w:rsidRPr="00805251">
        <w:rPr>
          <w:rFonts w:ascii="Book Antiqua" w:hAnsi="Book Antiqua"/>
          <w:b/>
          <w:bCs/>
          <w:i/>
          <w:iCs/>
          <w:sz w:val="24"/>
        </w:rPr>
        <w:t>D</w:t>
      </w:r>
      <w:r w:rsidR="005D189D" w:rsidRPr="00805251">
        <w:rPr>
          <w:rFonts w:ascii="Book Antiqua" w:hAnsi="Book Antiqua"/>
          <w:b/>
          <w:bCs/>
          <w:i/>
          <w:iCs/>
          <w:sz w:val="24"/>
        </w:rPr>
        <w:t>in</w:t>
      </w:r>
      <w:r w:rsidR="00961057" w:rsidRPr="00805251">
        <w:rPr>
          <w:rFonts w:ascii="Book Antiqua" w:hAnsi="Book Antiqua"/>
          <w:b/>
          <w:bCs/>
          <w:i/>
          <w:iCs/>
          <w:sz w:val="24"/>
        </w:rPr>
        <w:t xml:space="preserve"> </w:t>
      </w:r>
      <w:r w:rsidR="002F743E" w:rsidRPr="00805251">
        <w:rPr>
          <w:rFonts w:ascii="Book Antiqua" w:hAnsi="Book Antiqua"/>
          <w:b/>
          <w:bCs/>
          <w:i/>
          <w:iCs/>
          <w:sz w:val="24"/>
        </w:rPr>
        <w:t>con</w:t>
      </w:r>
      <w:r w:rsidR="002F743E" w:rsidRPr="00805251">
        <w:rPr>
          <w:rFonts w:ascii="Cambria" w:hAnsi="Cambria" w:cs="Cambria"/>
          <w:b/>
          <w:bCs/>
          <w:i/>
          <w:iCs/>
          <w:sz w:val="24"/>
        </w:rPr>
        <w:t>ț</w:t>
      </w:r>
      <w:r w:rsidR="002F743E" w:rsidRPr="00805251">
        <w:rPr>
          <w:rFonts w:ascii="Book Antiqua" w:hAnsi="Book Antiqua"/>
          <w:b/>
          <w:bCs/>
          <w:i/>
          <w:iCs/>
          <w:sz w:val="24"/>
        </w:rPr>
        <w:t>inutul</w:t>
      </w:r>
      <w:r w:rsidR="00571676" w:rsidRPr="00805251">
        <w:rPr>
          <w:rFonts w:ascii="Book Antiqua" w:hAnsi="Book Antiqua"/>
          <w:b/>
          <w:bCs/>
          <w:i/>
          <w:iCs/>
          <w:sz w:val="24"/>
        </w:rPr>
        <w:t xml:space="preserve"> </w:t>
      </w:r>
      <w:r w:rsidR="005D189D" w:rsidRPr="00805251">
        <w:rPr>
          <w:rFonts w:ascii="Book Antiqua" w:hAnsi="Book Antiqua"/>
          <w:b/>
          <w:bCs/>
          <w:i/>
          <w:iCs/>
          <w:sz w:val="24"/>
        </w:rPr>
        <w:t>acestui</w:t>
      </w:r>
      <w:r w:rsidR="00961057" w:rsidRPr="00805251">
        <w:rPr>
          <w:rFonts w:ascii="Book Antiqua" w:hAnsi="Book Antiqua"/>
          <w:b/>
          <w:bCs/>
          <w:i/>
          <w:iCs/>
          <w:sz w:val="24"/>
        </w:rPr>
        <w:t xml:space="preserve"> </w:t>
      </w:r>
      <w:r w:rsidR="005D189D" w:rsidRPr="00805251">
        <w:rPr>
          <w:rFonts w:ascii="Book Antiqua" w:hAnsi="Book Antiqua"/>
          <w:b/>
          <w:bCs/>
          <w:i/>
          <w:iCs/>
          <w:sz w:val="24"/>
        </w:rPr>
        <w:t>număr</w:t>
      </w:r>
      <w:r w:rsidR="00D92612" w:rsidRPr="00805251">
        <w:rPr>
          <w:rFonts w:ascii="Book Antiqua" w:hAnsi="Book Antiqua"/>
          <w:b/>
          <w:bCs/>
          <w:sz w:val="24"/>
        </w:rPr>
        <w:t>:</w:t>
      </w:r>
    </w:p>
    <w:bookmarkStart w:id="1" w:name="_Hlk108432080"/>
    <w:p w14:paraId="597B4EB4" w14:textId="4D9E99F3" w:rsidR="0015673F" w:rsidRDefault="00D55F50">
      <w:pPr>
        <w:pStyle w:val="TOC2"/>
        <w:rPr>
          <w:rFonts w:asciiTheme="minorHAnsi" w:eastAsiaTheme="minorEastAsia" w:hAnsiTheme="minorHAnsi" w:cstheme="minorBidi"/>
          <w:b w:val="0"/>
          <w:bCs w:val="0"/>
          <w:smallCaps w:val="0"/>
          <w:sz w:val="22"/>
          <w:szCs w:val="22"/>
          <w:lang w:eastAsia="ro-RO"/>
        </w:rPr>
      </w:pPr>
      <w:r w:rsidRPr="00BD4A03">
        <w:rPr>
          <w:rStyle w:val="Hyperlink"/>
          <w:rFonts w:ascii="Book Antiqua" w:hAnsi="Book Antiqua"/>
          <w:smallCaps w:val="0"/>
          <w:sz w:val="19"/>
          <w:szCs w:val="19"/>
        </w:rPr>
        <w:fldChar w:fldCharType="begin"/>
      </w:r>
      <w:r w:rsidR="000035FE" w:rsidRPr="00BD4A03">
        <w:rPr>
          <w:rStyle w:val="Hyperlink"/>
          <w:rFonts w:ascii="Book Antiqua" w:hAnsi="Book Antiqua"/>
          <w:sz w:val="19"/>
          <w:szCs w:val="19"/>
        </w:rPr>
        <w:instrText xml:space="preserve"> TOC \o "1-4" \h \z \u </w:instrText>
      </w:r>
      <w:r w:rsidRPr="00BD4A03">
        <w:rPr>
          <w:rStyle w:val="Hyperlink"/>
          <w:rFonts w:ascii="Book Antiqua" w:hAnsi="Book Antiqua"/>
          <w:smallCaps w:val="0"/>
          <w:sz w:val="19"/>
          <w:szCs w:val="19"/>
        </w:rPr>
        <w:fldChar w:fldCharType="separate"/>
      </w:r>
      <w:hyperlink w:anchor="_Toc113277548" w:history="1">
        <w:r w:rsidR="0015673F" w:rsidRPr="009F3378">
          <w:rPr>
            <w:rStyle w:val="Hyperlink"/>
            <w:rFonts w:ascii="Book Antiqua" w:hAnsi="Book Antiqua"/>
          </w:rPr>
          <w:t xml:space="preserve">Repere din agenda publică a conducerii Instituţiei Prefectului -  Judeţul  Hunedoara  în  </w:t>
        </w:r>
        <w:r w:rsidR="0015673F" w:rsidRPr="009F3378">
          <w:rPr>
            <w:rStyle w:val="Hyperlink"/>
            <w:rFonts w:ascii="Book Antiqua" w:hAnsi="Book Antiqua"/>
            <w:spacing w:val="-6"/>
          </w:rPr>
          <w:t>perioada  29 august – 4 septembrie</w:t>
        </w:r>
        <w:r w:rsidR="0015673F">
          <w:rPr>
            <w:webHidden/>
          </w:rPr>
          <w:tab/>
        </w:r>
        <w:r w:rsidR="0015673F">
          <w:rPr>
            <w:webHidden/>
          </w:rPr>
          <w:fldChar w:fldCharType="begin"/>
        </w:r>
        <w:r w:rsidR="0015673F">
          <w:rPr>
            <w:webHidden/>
          </w:rPr>
          <w:instrText xml:space="preserve"> PAGEREF _Toc113277548 \h </w:instrText>
        </w:r>
        <w:r w:rsidR="0015673F">
          <w:rPr>
            <w:webHidden/>
          </w:rPr>
        </w:r>
        <w:r w:rsidR="0015673F">
          <w:rPr>
            <w:webHidden/>
          </w:rPr>
          <w:fldChar w:fldCharType="separate"/>
        </w:r>
        <w:r w:rsidR="000E62E0">
          <w:rPr>
            <w:webHidden/>
          </w:rPr>
          <w:t>2</w:t>
        </w:r>
        <w:r w:rsidR="0015673F">
          <w:rPr>
            <w:webHidden/>
          </w:rPr>
          <w:fldChar w:fldCharType="end"/>
        </w:r>
      </w:hyperlink>
    </w:p>
    <w:p w14:paraId="6A873272" w14:textId="1CB66471" w:rsidR="0015673F" w:rsidRDefault="0015673F">
      <w:pPr>
        <w:pStyle w:val="TOC2"/>
        <w:rPr>
          <w:rFonts w:asciiTheme="minorHAnsi" w:eastAsiaTheme="minorEastAsia" w:hAnsiTheme="minorHAnsi" w:cstheme="minorBidi"/>
          <w:b w:val="0"/>
          <w:bCs w:val="0"/>
          <w:smallCaps w:val="0"/>
          <w:sz w:val="22"/>
          <w:szCs w:val="22"/>
          <w:lang w:eastAsia="ro-RO"/>
        </w:rPr>
      </w:pPr>
      <w:hyperlink w:anchor="_Toc113277549" w:history="1">
        <w:r w:rsidRPr="009F3378">
          <w:rPr>
            <w:rStyle w:val="Hyperlink"/>
            <w:rFonts w:ascii="Book Antiqua" w:hAnsi="Book Antiqua"/>
            <w:spacing w:val="-6"/>
          </w:rPr>
          <w:t>Selec</w:t>
        </w:r>
        <w:r w:rsidRPr="009F3378">
          <w:rPr>
            <w:rStyle w:val="Hyperlink"/>
            <w:rFonts w:ascii="Cambria" w:hAnsi="Cambria" w:cs="Cambria"/>
            <w:spacing w:val="-6"/>
          </w:rPr>
          <w:t>ț</w:t>
        </w:r>
        <w:r w:rsidRPr="009F3378">
          <w:rPr>
            <w:rStyle w:val="Hyperlink"/>
            <w:rFonts w:ascii="Book Antiqua" w:hAnsi="Book Antiqua"/>
            <w:spacing w:val="-6"/>
          </w:rPr>
          <w:t>ie de Acte normative apărute în Monitorul Oficial al României</w:t>
        </w:r>
        <w:r w:rsidRPr="009F3378">
          <w:rPr>
            <w:rStyle w:val="Hyperlink"/>
          </w:rPr>
          <w:t xml:space="preserve">  </w:t>
        </w:r>
        <w:r w:rsidRPr="009F3378">
          <w:rPr>
            <w:rStyle w:val="Hyperlink"/>
            <w:rFonts w:ascii="Book Antiqua" w:hAnsi="Book Antiqua"/>
            <w:spacing w:val="-6"/>
          </w:rPr>
          <w:t>în perioada 29 august – 2 septembrie, 2022</w:t>
        </w:r>
        <w:r>
          <w:rPr>
            <w:webHidden/>
          </w:rPr>
          <w:tab/>
        </w:r>
        <w:r>
          <w:rPr>
            <w:webHidden/>
          </w:rPr>
          <w:fldChar w:fldCharType="begin"/>
        </w:r>
        <w:r>
          <w:rPr>
            <w:webHidden/>
          </w:rPr>
          <w:instrText xml:space="preserve"> PAGEREF _Toc113277549 \h </w:instrText>
        </w:r>
        <w:r>
          <w:rPr>
            <w:webHidden/>
          </w:rPr>
        </w:r>
        <w:r>
          <w:rPr>
            <w:webHidden/>
          </w:rPr>
          <w:fldChar w:fldCharType="separate"/>
        </w:r>
        <w:r w:rsidR="000E62E0">
          <w:rPr>
            <w:webHidden/>
          </w:rPr>
          <w:t>3</w:t>
        </w:r>
        <w:r>
          <w:rPr>
            <w:webHidden/>
          </w:rPr>
          <w:fldChar w:fldCharType="end"/>
        </w:r>
      </w:hyperlink>
    </w:p>
    <w:p w14:paraId="5FA71E32" w14:textId="77777777" w:rsidR="0015673F" w:rsidRDefault="0015673F">
      <w:pPr>
        <w:pStyle w:val="TOC2"/>
        <w:rPr>
          <w:rFonts w:asciiTheme="minorHAnsi" w:eastAsiaTheme="minorEastAsia" w:hAnsiTheme="minorHAnsi" w:cstheme="minorBidi"/>
          <w:b w:val="0"/>
          <w:bCs w:val="0"/>
          <w:smallCaps w:val="0"/>
          <w:sz w:val="22"/>
          <w:szCs w:val="22"/>
          <w:lang w:eastAsia="ro-RO"/>
        </w:rPr>
      </w:pPr>
      <w:hyperlink w:anchor="_Toc113277550" w:history="1">
        <w:r w:rsidRPr="009F3378">
          <w:rPr>
            <w:rStyle w:val="Hyperlink"/>
          </w:rPr>
          <w:t>Comunicate de presă ale Guvernului României</w:t>
        </w:r>
        <w:r>
          <w:rPr>
            <w:webHidden/>
          </w:rPr>
          <w:tab/>
        </w:r>
        <w:r>
          <w:rPr>
            <w:webHidden/>
          </w:rPr>
          <w:fldChar w:fldCharType="begin"/>
        </w:r>
        <w:r>
          <w:rPr>
            <w:webHidden/>
          </w:rPr>
          <w:instrText xml:space="preserve"> PAGEREF _Toc113277550 \h </w:instrText>
        </w:r>
        <w:r>
          <w:rPr>
            <w:webHidden/>
          </w:rPr>
        </w:r>
        <w:r>
          <w:rPr>
            <w:webHidden/>
          </w:rPr>
          <w:fldChar w:fldCharType="separate"/>
        </w:r>
        <w:r w:rsidR="000E62E0">
          <w:rPr>
            <w:webHidden/>
          </w:rPr>
          <w:t>4</w:t>
        </w:r>
        <w:r>
          <w:rPr>
            <w:webHidden/>
          </w:rPr>
          <w:fldChar w:fldCharType="end"/>
        </w:r>
      </w:hyperlink>
    </w:p>
    <w:p w14:paraId="293E5BC0" w14:textId="5B4F03F7" w:rsidR="0015673F" w:rsidRDefault="0015673F">
      <w:pPr>
        <w:pStyle w:val="TOC4"/>
        <w:rPr>
          <w:rFonts w:asciiTheme="minorHAnsi" w:eastAsiaTheme="minorEastAsia" w:hAnsiTheme="minorHAnsi" w:cstheme="minorBidi"/>
          <w:sz w:val="22"/>
          <w:szCs w:val="22"/>
          <w:lang w:val="ro-RO" w:eastAsia="ro-RO"/>
        </w:rPr>
      </w:pPr>
      <w:hyperlink w:anchor="_Toc113277551" w:history="1">
        <w:r w:rsidRPr="009F3378">
          <w:rPr>
            <w:rStyle w:val="Hyperlink"/>
          </w:rPr>
          <w:t>Premierul Nicolae-Ionel Ciucă: Consultările cu autoritățile publice locale sunt un bun catalizator pentru inițiativele și proiectele noastre în beneficiul cetățeanului</w:t>
        </w:r>
        <w:r>
          <w:rPr>
            <w:webHidden/>
          </w:rPr>
          <w:tab/>
        </w:r>
        <w:r>
          <w:rPr>
            <w:webHidden/>
          </w:rPr>
          <w:fldChar w:fldCharType="begin"/>
        </w:r>
        <w:r>
          <w:rPr>
            <w:webHidden/>
          </w:rPr>
          <w:instrText xml:space="preserve"> PAGEREF _Toc113277551 \h </w:instrText>
        </w:r>
        <w:r>
          <w:rPr>
            <w:webHidden/>
          </w:rPr>
        </w:r>
        <w:r>
          <w:rPr>
            <w:webHidden/>
          </w:rPr>
          <w:fldChar w:fldCharType="separate"/>
        </w:r>
        <w:r w:rsidR="000E62E0">
          <w:rPr>
            <w:webHidden/>
          </w:rPr>
          <w:t>4</w:t>
        </w:r>
        <w:r>
          <w:rPr>
            <w:webHidden/>
          </w:rPr>
          <w:fldChar w:fldCharType="end"/>
        </w:r>
      </w:hyperlink>
    </w:p>
    <w:p w14:paraId="5852AAB1" w14:textId="3AFBD639" w:rsidR="0015673F" w:rsidRDefault="0015673F">
      <w:pPr>
        <w:pStyle w:val="TOC4"/>
        <w:rPr>
          <w:rFonts w:asciiTheme="minorHAnsi" w:eastAsiaTheme="minorEastAsia" w:hAnsiTheme="minorHAnsi" w:cstheme="minorBidi"/>
          <w:sz w:val="22"/>
          <w:szCs w:val="22"/>
          <w:lang w:val="ro-RO" w:eastAsia="ro-RO"/>
        </w:rPr>
      </w:pPr>
      <w:hyperlink w:anchor="_Toc113277552" w:history="1">
        <w:r w:rsidRPr="009F3378">
          <w:rPr>
            <w:rStyle w:val="Hyperlink"/>
          </w:rPr>
          <w:t>Premierul Nicolae-Ionel Ciucă: Continuăm să oferim susținere autorităților locale pentru a pune în aplicare politicile guvernamentale și pregătim împreună începerea anului școlar și asigurarea energiei pentru iarna</w:t>
        </w:r>
        <w:r>
          <w:rPr>
            <w:webHidden/>
          </w:rPr>
          <w:tab/>
        </w:r>
        <w:r>
          <w:rPr>
            <w:webHidden/>
          </w:rPr>
          <w:fldChar w:fldCharType="begin"/>
        </w:r>
        <w:r>
          <w:rPr>
            <w:webHidden/>
          </w:rPr>
          <w:instrText xml:space="preserve"> PAGEREF _Toc113277552 \h </w:instrText>
        </w:r>
        <w:r>
          <w:rPr>
            <w:webHidden/>
          </w:rPr>
        </w:r>
        <w:r>
          <w:rPr>
            <w:webHidden/>
          </w:rPr>
          <w:fldChar w:fldCharType="separate"/>
        </w:r>
        <w:r w:rsidR="000E62E0">
          <w:rPr>
            <w:webHidden/>
          </w:rPr>
          <w:t>5</w:t>
        </w:r>
        <w:r>
          <w:rPr>
            <w:webHidden/>
          </w:rPr>
          <w:fldChar w:fldCharType="end"/>
        </w:r>
      </w:hyperlink>
    </w:p>
    <w:p w14:paraId="766B2F40" w14:textId="77777777" w:rsidR="0015673F" w:rsidRDefault="0015673F">
      <w:pPr>
        <w:pStyle w:val="TOC4"/>
        <w:rPr>
          <w:rFonts w:asciiTheme="minorHAnsi" w:eastAsiaTheme="minorEastAsia" w:hAnsiTheme="minorHAnsi" w:cstheme="minorBidi"/>
          <w:sz w:val="22"/>
          <w:szCs w:val="22"/>
          <w:lang w:val="ro-RO" w:eastAsia="ro-RO"/>
        </w:rPr>
      </w:pPr>
      <w:hyperlink w:anchor="_Toc113277553" w:history="1">
        <w:r w:rsidRPr="009F3378">
          <w:rPr>
            <w:rStyle w:val="Hyperlink"/>
          </w:rPr>
          <w:t>România va beneficia de echipamente de producere a oxigenului medical donate de NATO</w:t>
        </w:r>
        <w:r>
          <w:rPr>
            <w:webHidden/>
          </w:rPr>
          <w:tab/>
        </w:r>
        <w:r>
          <w:rPr>
            <w:webHidden/>
          </w:rPr>
          <w:fldChar w:fldCharType="begin"/>
        </w:r>
        <w:r>
          <w:rPr>
            <w:webHidden/>
          </w:rPr>
          <w:instrText xml:space="preserve"> PAGEREF _Toc113277553 \h </w:instrText>
        </w:r>
        <w:r>
          <w:rPr>
            <w:webHidden/>
          </w:rPr>
        </w:r>
        <w:r>
          <w:rPr>
            <w:webHidden/>
          </w:rPr>
          <w:fldChar w:fldCharType="separate"/>
        </w:r>
        <w:r w:rsidR="000E62E0">
          <w:rPr>
            <w:webHidden/>
          </w:rPr>
          <w:t>6</w:t>
        </w:r>
        <w:r>
          <w:rPr>
            <w:webHidden/>
          </w:rPr>
          <w:fldChar w:fldCharType="end"/>
        </w:r>
      </w:hyperlink>
    </w:p>
    <w:p w14:paraId="09009A1F" w14:textId="77777777" w:rsidR="0015673F" w:rsidRDefault="0015673F">
      <w:pPr>
        <w:pStyle w:val="TOC4"/>
        <w:rPr>
          <w:rFonts w:asciiTheme="minorHAnsi" w:eastAsiaTheme="minorEastAsia" w:hAnsiTheme="minorHAnsi" w:cstheme="minorBidi"/>
          <w:sz w:val="22"/>
          <w:szCs w:val="22"/>
          <w:lang w:val="ro-RO" w:eastAsia="ro-RO"/>
        </w:rPr>
      </w:pPr>
      <w:hyperlink w:anchor="_Toc113277554" w:history="1">
        <w:r w:rsidRPr="009F3378">
          <w:rPr>
            <w:rStyle w:val="Hyperlink"/>
          </w:rPr>
          <w:t>Mesajul premierului Nicolae-Ionel Ciucă de Ziua Limbii Române</w:t>
        </w:r>
        <w:r>
          <w:rPr>
            <w:webHidden/>
          </w:rPr>
          <w:tab/>
        </w:r>
        <w:r>
          <w:rPr>
            <w:webHidden/>
          </w:rPr>
          <w:fldChar w:fldCharType="begin"/>
        </w:r>
        <w:r>
          <w:rPr>
            <w:webHidden/>
          </w:rPr>
          <w:instrText xml:space="preserve"> PAGEREF _Toc113277554 \h </w:instrText>
        </w:r>
        <w:r>
          <w:rPr>
            <w:webHidden/>
          </w:rPr>
        </w:r>
        <w:r>
          <w:rPr>
            <w:webHidden/>
          </w:rPr>
          <w:fldChar w:fldCharType="separate"/>
        </w:r>
        <w:r w:rsidR="000E62E0">
          <w:rPr>
            <w:webHidden/>
          </w:rPr>
          <w:t>6</w:t>
        </w:r>
        <w:r>
          <w:rPr>
            <w:webHidden/>
          </w:rPr>
          <w:fldChar w:fldCharType="end"/>
        </w:r>
      </w:hyperlink>
    </w:p>
    <w:p w14:paraId="77255214" w14:textId="77777777" w:rsidR="0015673F" w:rsidRDefault="0015673F">
      <w:pPr>
        <w:pStyle w:val="TOC4"/>
        <w:rPr>
          <w:rFonts w:asciiTheme="minorHAnsi" w:eastAsiaTheme="minorEastAsia" w:hAnsiTheme="minorHAnsi" w:cstheme="minorBidi"/>
          <w:sz w:val="22"/>
          <w:szCs w:val="22"/>
          <w:lang w:val="ro-RO" w:eastAsia="ro-RO"/>
        </w:rPr>
      </w:pPr>
      <w:hyperlink w:anchor="_Toc113277555" w:history="1">
        <w:r w:rsidRPr="009F3378">
          <w:rPr>
            <w:rStyle w:val="Hyperlink"/>
          </w:rPr>
          <w:t>Participarea premierului Nicolae-Ionel Ciucă la reuniunea Comitetului interministerial pentru asigurarea rezilienței energetice și implementarea proiectelor de infrastructură în energie</w:t>
        </w:r>
        <w:r>
          <w:rPr>
            <w:webHidden/>
          </w:rPr>
          <w:tab/>
        </w:r>
        <w:r>
          <w:rPr>
            <w:webHidden/>
          </w:rPr>
          <w:fldChar w:fldCharType="begin"/>
        </w:r>
        <w:r>
          <w:rPr>
            <w:webHidden/>
          </w:rPr>
          <w:instrText xml:space="preserve"> PAGEREF _Toc113277555 \h </w:instrText>
        </w:r>
        <w:r>
          <w:rPr>
            <w:webHidden/>
          </w:rPr>
        </w:r>
        <w:r>
          <w:rPr>
            <w:webHidden/>
          </w:rPr>
          <w:fldChar w:fldCharType="separate"/>
        </w:r>
        <w:r w:rsidR="000E62E0">
          <w:rPr>
            <w:webHidden/>
          </w:rPr>
          <w:t>7</w:t>
        </w:r>
        <w:r>
          <w:rPr>
            <w:webHidden/>
          </w:rPr>
          <w:fldChar w:fldCharType="end"/>
        </w:r>
      </w:hyperlink>
    </w:p>
    <w:p w14:paraId="6DCAB9A8" w14:textId="77777777" w:rsidR="0015673F" w:rsidRDefault="0015673F">
      <w:pPr>
        <w:pStyle w:val="TOC2"/>
        <w:rPr>
          <w:rFonts w:asciiTheme="minorHAnsi" w:eastAsiaTheme="minorEastAsia" w:hAnsiTheme="minorHAnsi" w:cstheme="minorBidi"/>
          <w:b w:val="0"/>
          <w:bCs w:val="0"/>
          <w:smallCaps w:val="0"/>
          <w:sz w:val="22"/>
          <w:szCs w:val="22"/>
          <w:lang w:eastAsia="ro-RO"/>
        </w:rPr>
      </w:pPr>
      <w:hyperlink w:anchor="_Toc113277556" w:history="1">
        <w:r w:rsidRPr="009F3378">
          <w:rPr>
            <w:rStyle w:val="Hyperlink"/>
          </w:rPr>
          <w:t>Informaţie Europeană</w:t>
        </w:r>
        <w:r>
          <w:rPr>
            <w:webHidden/>
          </w:rPr>
          <w:tab/>
        </w:r>
        <w:r>
          <w:rPr>
            <w:webHidden/>
          </w:rPr>
          <w:fldChar w:fldCharType="begin"/>
        </w:r>
        <w:r>
          <w:rPr>
            <w:webHidden/>
          </w:rPr>
          <w:instrText xml:space="preserve"> PAGEREF _Toc113277556 \h </w:instrText>
        </w:r>
        <w:r>
          <w:rPr>
            <w:webHidden/>
          </w:rPr>
        </w:r>
        <w:r>
          <w:rPr>
            <w:webHidden/>
          </w:rPr>
          <w:fldChar w:fldCharType="separate"/>
        </w:r>
        <w:r w:rsidR="000E62E0">
          <w:rPr>
            <w:webHidden/>
          </w:rPr>
          <w:t>7</w:t>
        </w:r>
        <w:r>
          <w:rPr>
            <w:webHidden/>
          </w:rPr>
          <w:fldChar w:fldCharType="end"/>
        </w:r>
      </w:hyperlink>
    </w:p>
    <w:p w14:paraId="15414D8E" w14:textId="007ED74F" w:rsidR="0015673F" w:rsidRDefault="0015673F">
      <w:pPr>
        <w:pStyle w:val="TOC2"/>
        <w:rPr>
          <w:rFonts w:asciiTheme="minorHAnsi" w:eastAsiaTheme="minorEastAsia" w:hAnsiTheme="minorHAnsi" w:cstheme="minorBidi"/>
          <w:b w:val="0"/>
          <w:bCs w:val="0"/>
          <w:smallCaps w:val="0"/>
          <w:sz w:val="22"/>
          <w:szCs w:val="22"/>
          <w:lang w:eastAsia="ro-RO"/>
        </w:rPr>
      </w:pPr>
      <w:hyperlink w:anchor="_Toc113277557" w:history="1">
        <w:r w:rsidRPr="009F3378">
          <w:rPr>
            <w:rStyle w:val="Hyperlink"/>
          </w:rPr>
          <w:t>NOUTĂȚI – Informații UTILE</w:t>
        </w:r>
        <w:r>
          <w:rPr>
            <w:webHidden/>
          </w:rPr>
          <w:tab/>
        </w:r>
        <w:r>
          <w:rPr>
            <w:webHidden/>
          </w:rPr>
          <w:fldChar w:fldCharType="begin"/>
        </w:r>
        <w:r>
          <w:rPr>
            <w:webHidden/>
          </w:rPr>
          <w:instrText xml:space="preserve"> PAGEREF _Toc113277557 \h </w:instrText>
        </w:r>
        <w:r>
          <w:rPr>
            <w:webHidden/>
          </w:rPr>
        </w:r>
        <w:r>
          <w:rPr>
            <w:webHidden/>
          </w:rPr>
          <w:fldChar w:fldCharType="separate"/>
        </w:r>
        <w:r w:rsidR="000E62E0">
          <w:rPr>
            <w:webHidden/>
          </w:rPr>
          <w:t>8</w:t>
        </w:r>
        <w:r>
          <w:rPr>
            <w:webHidden/>
          </w:rPr>
          <w:fldChar w:fldCharType="end"/>
        </w:r>
      </w:hyperlink>
    </w:p>
    <w:p w14:paraId="05490D3E" w14:textId="29026490" w:rsidR="0015673F" w:rsidRDefault="0015673F">
      <w:pPr>
        <w:pStyle w:val="TOC4"/>
        <w:rPr>
          <w:rFonts w:asciiTheme="minorHAnsi" w:eastAsiaTheme="minorEastAsia" w:hAnsiTheme="minorHAnsi" w:cstheme="minorBidi"/>
          <w:sz w:val="22"/>
          <w:szCs w:val="22"/>
          <w:lang w:val="ro-RO" w:eastAsia="ro-RO"/>
        </w:rPr>
      </w:pPr>
      <w:hyperlink w:anchor="_Toc113277558" w:history="1">
        <w:r w:rsidRPr="009F3378">
          <w:rPr>
            <w:rStyle w:val="Hyperlink"/>
          </w:rPr>
          <w:t>Executivul a adoptat o Ordonanță de Urgență care reglementează programele de sprijin pentru zona montană</w:t>
        </w:r>
        <w:r>
          <w:rPr>
            <w:webHidden/>
          </w:rPr>
          <w:tab/>
        </w:r>
        <w:r>
          <w:rPr>
            <w:webHidden/>
          </w:rPr>
          <w:fldChar w:fldCharType="begin"/>
        </w:r>
        <w:r>
          <w:rPr>
            <w:webHidden/>
          </w:rPr>
          <w:instrText xml:space="preserve"> PAGEREF _Toc113277558 \h </w:instrText>
        </w:r>
        <w:r>
          <w:rPr>
            <w:webHidden/>
          </w:rPr>
        </w:r>
        <w:r>
          <w:rPr>
            <w:webHidden/>
          </w:rPr>
          <w:fldChar w:fldCharType="separate"/>
        </w:r>
        <w:r w:rsidR="000E62E0">
          <w:rPr>
            <w:webHidden/>
          </w:rPr>
          <w:t>8</w:t>
        </w:r>
        <w:r>
          <w:rPr>
            <w:webHidden/>
          </w:rPr>
          <w:fldChar w:fldCharType="end"/>
        </w:r>
      </w:hyperlink>
    </w:p>
    <w:p w14:paraId="5E8DB008" w14:textId="77777777" w:rsidR="0015673F" w:rsidRDefault="0015673F">
      <w:pPr>
        <w:pStyle w:val="TOC4"/>
        <w:rPr>
          <w:rFonts w:asciiTheme="minorHAnsi" w:eastAsiaTheme="minorEastAsia" w:hAnsiTheme="minorHAnsi" w:cstheme="minorBidi"/>
          <w:sz w:val="22"/>
          <w:szCs w:val="22"/>
          <w:lang w:val="ro-RO" w:eastAsia="ro-RO"/>
        </w:rPr>
      </w:pPr>
      <w:hyperlink w:anchor="_Toc113277559" w:history="1">
        <w:r w:rsidRPr="009F3378">
          <w:rPr>
            <w:rStyle w:val="Hyperlink"/>
          </w:rPr>
          <w:t>CE a aprobat primul pachet de planuri strategice aferente Politicii Agricole Comune pentru șapte state membre</w:t>
        </w:r>
        <w:r>
          <w:rPr>
            <w:webHidden/>
          </w:rPr>
          <w:tab/>
        </w:r>
        <w:r>
          <w:rPr>
            <w:webHidden/>
          </w:rPr>
          <w:fldChar w:fldCharType="begin"/>
        </w:r>
        <w:r>
          <w:rPr>
            <w:webHidden/>
          </w:rPr>
          <w:instrText xml:space="preserve"> PAGEREF _Toc113277559 \h </w:instrText>
        </w:r>
        <w:r>
          <w:rPr>
            <w:webHidden/>
          </w:rPr>
        </w:r>
        <w:r>
          <w:rPr>
            <w:webHidden/>
          </w:rPr>
          <w:fldChar w:fldCharType="separate"/>
        </w:r>
        <w:r w:rsidR="000E62E0">
          <w:rPr>
            <w:webHidden/>
          </w:rPr>
          <w:t>9</w:t>
        </w:r>
        <w:r>
          <w:rPr>
            <w:webHidden/>
          </w:rPr>
          <w:fldChar w:fldCharType="end"/>
        </w:r>
      </w:hyperlink>
    </w:p>
    <w:p w14:paraId="7CA6F8B2" w14:textId="77777777" w:rsidR="0015673F" w:rsidRDefault="0015673F">
      <w:pPr>
        <w:pStyle w:val="TOC4"/>
        <w:rPr>
          <w:rFonts w:asciiTheme="minorHAnsi" w:eastAsiaTheme="minorEastAsia" w:hAnsiTheme="minorHAnsi" w:cstheme="minorBidi"/>
          <w:sz w:val="22"/>
          <w:szCs w:val="22"/>
          <w:lang w:val="ro-RO" w:eastAsia="ro-RO"/>
        </w:rPr>
      </w:pPr>
      <w:hyperlink w:anchor="_Toc113277560" w:history="1">
        <w:r w:rsidRPr="009F3378">
          <w:rPr>
            <w:rStyle w:val="Hyperlink"/>
          </w:rPr>
          <w:t>Modificări legislative în sprijinul afacerilor sociale: Se pot desfășura activități de voluntariat în întreprinderile sociale și în cele de inserție!</w:t>
        </w:r>
        <w:r>
          <w:rPr>
            <w:webHidden/>
          </w:rPr>
          <w:tab/>
        </w:r>
        <w:r>
          <w:rPr>
            <w:webHidden/>
          </w:rPr>
          <w:fldChar w:fldCharType="begin"/>
        </w:r>
        <w:r>
          <w:rPr>
            <w:webHidden/>
          </w:rPr>
          <w:instrText xml:space="preserve"> PAGEREF _Toc113277560 \h </w:instrText>
        </w:r>
        <w:r>
          <w:rPr>
            <w:webHidden/>
          </w:rPr>
        </w:r>
        <w:r>
          <w:rPr>
            <w:webHidden/>
          </w:rPr>
          <w:fldChar w:fldCharType="separate"/>
        </w:r>
        <w:r w:rsidR="000E62E0">
          <w:rPr>
            <w:webHidden/>
          </w:rPr>
          <w:t>10</w:t>
        </w:r>
        <w:r>
          <w:rPr>
            <w:webHidden/>
          </w:rPr>
          <w:fldChar w:fldCharType="end"/>
        </w:r>
      </w:hyperlink>
    </w:p>
    <w:p w14:paraId="2C9FC40B" w14:textId="77777777" w:rsidR="0015673F" w:rsidRDefault="0015673F">
      <w:pPr>
        <w:pStyle w:val="TOC4"/>
        <w:rPr>
          <w:rFonts w:asciiTheme="minorHAnsi" w:eastAsiaTheme="minorEastAsia" w:hAnsiTheme="minorHAnsi" w:cstheme="minorBidi"/>
          <w:sz w:val="22"/>
          <w:szCs w:val="22"/>
          <w:lang w:val="ro-RO" w:eastAsia="ro-RO"/>
        </w:rPr>
      </w:pPr>
      <w:hyperlink w:anchor="_Toc113277561" w:history="1">
        <w:r w:rsidRPr="009F3378">
          <w:rPr>
            <w:rStyle w:val="Hyperlink"/>
          </w:rPr>
          <w:t>POIM: Modificări la ghidul privind reducerea numărului depozitelor neconforme şi creşterea gradului de pregătire pentru reciclare a deşeurilor în România</w:t>
        </w:r>
        <w:r>
          <w:rPr>
            <w:webHidden/>
          </w:rPr>
          <w:tab/>
        </w:r>
        <w:r>
          <w:rPr>
            <w:webHidden/>
          </w:rPr>
          <w:fldChar w:fldCharType="begin"/>
        </w:r>
        <w:r>
          <w:rPr>
            <w:webHidden/>
          </w:rPr>
          <w:instrText xml:space="preserve"> PAGEREF _Toc113277561 \h </w:instrText>
        </w:r>
        <w:r>
          <w:rPr>
            <w:webHidden/>
          </w:rPr>
        </w:r>
        <w:r>
          <w:rPr>
            <w:webHidden/>
          </w:rPr>
          <w:fldChar w:fldCharType="separate"/>
        </w:r>
        <w:r w:rsidR="000E62E0">
          <w:rPr>
            <w:webHidden/>
          </w:rPr>
          <w:t>11</w:t>
        </w:r>
        <w:r>
          <w:rPr>
            <w:webHidden/>
          </w:rPr>
          <w:fldChar w:fldCharType="end"/>
        </w:r>
      </w:hyperlink>
    </w:p>
    <w:p w14:paraId="0830ABBF" w14:textId="77777777" w:rsidR="0015673F" w:rsidRDefault="0015673F">
      <w:pPr>
        <w:pStyle w:val="TOC4"/>
        <w:rPr>
          <w:rFonts w:asciiTheme="minorHAnsi" w:eastAsiaTheme="minorEastAsia" w:hAnsiTheme="minorHAnsi" w:cstheme="minorBidi"/>
          <w:sz w:val="22"/>
          <w:szCs w:val="22"/>
          <w:lang w:val="ro-RO" w:eastAsia="ro-RO"/>
        </w:rPr>
      </w:pPr>
      <w:hyperlink w:anchor="_Toc113277562" w:history="1">
        <w:r w:rsidRPr="009F3378">
          <w:rPr>
            <w:rStyle w:val="Hyperlink"/>
          </w:rPr>
          <w:t>Procedura pentru relocarea conturilor în platforma IMM Recover în vederea depunerii proiectelor aferente Acțiunii 4.1.1. POC – Ajutor de minimis</w:t>
        </w:r>
        <w:r>
          <w:rPr>
            <w:webHidden/>
          </w:rPr>
          <w:tab/>
        </w:r>
        <w:r>
          <w:rPr>
            <w:webHidden/>
          </w:rPr>
          <w:fldChar w:fldCharType="begin"/>
        </w:r>
        <w:r>
          <w:rPr>
            <w:webHidden/>
          </w:rPr>
          <w:instrText xml:space="preserve"> PAGEREF _Toc113277562 \h </w:instrText>
        </w:r>
        <w:r>
          <w:rPr>
            <w:webHidden/>
          </w:rPr>
        </w:r>
        <w:r>
          <w:rPr>
            <w:webHidden/>
          </w:rPr>
          <w:fldChar w:fldCharType="separate"/>
        </w:r>
        <w:r w:rsidR="000E62E0">
          <w:rPr>
            <w:webHidden/>
          </w:rPr>
          <w:t>11</w:t>
        </w:r>
        <w:r>
          <w:rPr>
            <w:webHidden/>
          </w:rPr>
          <w:fldChar w:fldCharType="end"/>
        </w:r>
      </w:hyperlink>
    </w:p>
    <w:p w14:paraId="4E397861" w14:textId="77777777" w:rsidR="0015673F" w:rsidRDefault="0015673F">
      <w:pPr>
        <w:pStyle w:val="TOC4"/>
        <w:rPr>
          <w:rFonts w:asciiTheme="minorHAnsi" w:eastAsiaTheme="minorEastAsia" w:hAnsiTheme="minorHAnsi" w:cstheme="minorBidi"/>
          <w:sz w:val="22"/>
          <w:szCs w:val="22"/>
          <w:lang w:val="ro-RO" w:eastAsia="ro-RO"/>
        </w:rPr>
      </w:pPr>
      <w:hyperlink w:anchor="_Toc113277563" w:history="1">
        <w:r w:rsidRPr="009F3378">
          <w:rPr>
            <w:rStyle w:val="Hyperlink"/>
          </w:rPr>
          <w:t>Autoritățile și instituțiile publice pot cere AM POR suportarea de la bugetul de stat a sumelor aferente corecțiilor financiare în cadrul proiectelor europene</w:t>
        </w:r>
        <w:r>
          <w:rPr>
            <w:webHidden/>
          </w:rPr>
          <w:tab/>
        </w:r>
        <w:r>
          <w:rPr>
            <w:webHidden/>
          </w:rPr>
          <w:fldChar w:fldCharType="begin"/>
        </w:r>
        <w:r>
          <w:rPr>
            <w:webHidden/>
          </w:rPr>
          <w:instrText xml:space="preserve"> PAGEREF _Toc113277563 \h </w:instrText>
        </w:r>
        <w:r>
          <w:rPr>
            <w:webHidden/>
          </w:rPr>
        </w:r>
        <w:r>
          <w:rPr>
            <w:webHidden/>
          </w:rPr>
          <w:fldChar w:fldCharType="separate"/>
        </w:r>
        <w:r w:rsidR="000E62E0">
          <w:rPr>
            <w:webHidden/>
          </w:rPr>
          <w:t>12</w:t>
        </w:r>
        <w:r>
          <w:rPr>
            <w:webHidden/>
          </w:rPr>
          <w:fldChar w:fldCharType="end"/>
        </w:r>
      </w:hyperlink>
    </w:p>
    <w:p w14:paraId="0DCC11B6" w14:textId="77777777" w:rsidR="0015673F" w:rsidRDefault="0015673F">
      <w:pPr>
        <w:pStyle w:val="TOC2"/>
        <w:rPr>
          <w:rFonts w:asciiTheme="minorHAnsi" w:eastAsiaTheme="minorEastAsia" w:hAnsiTheme="minorHAnsi" w:cstheme="minorBidi"/>
          <w:b w:val="0"/>
          <w:bCs w:val="0"/>
          <w:smallCaps w:val="0"/>
          <w:sz w:val="22"/>
          <w:szCs w:val="22"/>
          <w:lang w:eastAsia="ro-RO"/>
        </w:rPr>
      </w:pPr>
      <w:hyperlink w:anchor="_Toc113277564" w:history="1">
        <w:r w:rsidRPr="009F3378">
          <w:rPr>
            <w:rStyle w:val="Hyperlink"/>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path w14:path="circle">
                  <w14:fillToRect w14:l="50000" w14:t="50000" w14:r="50000" w14:b="50000"/>
                </w14:path>
              </w14:gradFill>
            </w14:textFill>
          </w:rPr>
          <w:t>PNRR</w:t>
        </w:r>
        <w:r>
          <w:rPr>
            <w:webHidden/>
          </w:rPr>
          <w:tab/>
        </w:r>
        <w:r>
          <w:rPr>
            <w:webHidden/>
          </w:rPr>
          <w:fldChar w:fldCharType="begin"/>
        </w:r>
        <w:r>
          <w:rPr>
            <w:webHidden/>
          </w:rPr>
          <w:instrText xml:space="preserve"> PAGEREF _Toc113277564 \h </w:instrText>
        </w:r>
        <w:r>
          <w:rPr>
            <w:webHidden/>
          </w:rPr>
        </w:r>
        <w:r>
          <w:rPr>
            <w:webHidden/>
          </w:rPr>
          <w:fldChar w:fldCharType="separate"/>
        </w:r>
        <w:r w:rsidR="000E62E0">
          <w:rPr>
            <w:webHidden/>
          </w:rPr>
          <w:t>13</w:t>
        </w:r>
        <w:r>
          <w:rPr>
            <w:webHidden/>
          </w:rPr>
          <w:fldChar w:fldCharType="end"/>
        </w:r>
      </w:hyperlink>
    </w:p>
    <w:p w14:paraId="68D018E1" w14:textId="77777777" w:rsidR="0015673F" w:rsidRDefault="0015673F">
      <w:pPr>
        <w:pStyle w:val="TOC4"/>
        <w:rPr>
          <w:rFonts w:asciiTheme="minorHAnsi" w:eastAsiaTheme="minorEastAsia" w:hAnsiTheme="minorHAnsi" w:cstheme="minorBidi"/>
          <w:sz w:val="22"/>
          <w:szCs w:val="22"/>
          <w:lang w:val="ro-RO" w:eastAsia="ro-RO"/>
        </w:rPr>
      </w:pPr>
      <w:hyperlink w:anchor="_Toc113277565" w:history="1">
        <w:r w:rsidRPr="009F3378">
          <w:rPr>
            <w:rStyle w:val="Hyperlink"/>
          </w:rPr>
          <w:t>PNRR: Au fost actualizate ghidurile solicitantului aferentei Componentei C11 – Turism și cultură, Investiția 1 și 2</w:t>
        </w:r>
        <w:r>
          <w:rPr>
            <w:webHidden/>
          </w:rPr>
          <w:tab/>
        </w:r>
        <w:r>
          <w:rPr>
            <w:webHidden/>
          </w:rPr>
          <w:fldChar w:fldCharType="begin"/>
        </w:r>
        <w:r>
          <w:rPr>
            <w:webHidden/>
          </w:rPr>
          <w:instrText xml:space="preserve"> PAGEREF _Toc113277565 \h </w:instrText>
        </w:r>
        <w:r>
          <w:rPr>
            <w:webHidden/>
          </w:rPr>
        </w:r>
        <w:r>
          <w:rPr>
            <w:webHidden/>
          </w:rPr>
          <w:fldChar w:fldCharType="separate"/>
        </w:r>
        <w:r w:rsidR="000E62E0">
          <w:rPr>
            <w:webHidden/>
          </w:rPr>
          <w:t>13</w:t>
        </w:r>
        <w:r>
          <w:rPr>
            <w:webHidden/>
          </w:rPr>
          <w:fldChar w:fldCharType="end"/>
        </w:r>
      </w:hyperlink>
    </w:p>
    <w:p w14:paraId="12575E8F" w14:textId="77777777" w:rsidR="0015673F" w:rsidRDefault="0015673F">
      <w:pPr>
        <w:pStyle w:val="TOC4"/>
        <w:rPr>
          <w:rFonts w:asciiTheme="minorHAnsi" w:eastAsiaTheme="minorEastAsia" w:hAnsiTheme="minorHAnsi" w:cstheme="minorBidi"/>
          <w:sz w:val="22"/>
          <w:szCs w:val="22"/>
          <w:lang w:val="ro-RO" w:eastAsia="ro-RO"/>
        </w:rPr>
      </w:pPr>
      <w:hyperlink w:anchor="_Toc113277566" w:history="1">
        <w:r w:rsidRPr="009F3378">
          <w:rPr>
            <w:rStyle w:val="Hyperlink"/>
          </w:rPr>
          <w:t>PNRR: Ghidul pentru construirea de instalații de reciclare a deșeurilor în consultare publică!</w:t>
        </w:r>
        <w:r>
          <w:rPr>
            <w:webHidden/>
          </w:rPr>
          <w:tab/>
        </w:r>
        <w:r>
          <w:rPr>
            <w:webHidden/>
          </w:rPr>
          <w:fldChar w:fldCharType="begin"/>
        </w:r>
        <w:r>
          <w:rPr>
            <w:webHidden/>
          </w:rPr>
          <w:instrText xml:space="preserve"> PAGEREF _Toc113277566 \h </w:instrText>
        </w:r>
        <w:r>
          <w:rPr>
            <w:webHidden/>
          </w:rPr>
        </w:r>
        <w:r>
          <w:rPr>
            <w:webHidden/>
          </w:rPr>
          <w:fldChar w:fldCharType="separate"/>
        </w:r>
        <w:r w:rsidR="000E62E0">
          <w:rPr>
            <w:webHidden/>
          </w:rPr>
          <w:t>13</w:t>
        </w:r>
        <w:r>
          <w:rPr>
            <w:webHidden/>
          </w:rPr>
          <w:fldChar w:fldCharType="end"/>
        </w:r>
      </w:hyperlink>
    </w:p>
    <w:p w14:paraId="3CD3603A" w14:textId="77777777" w:rsidR="0015673F" w:rsidRDefault="0015673F">
      <w:pPr>
        <w:pStyle w:val="TOC2"/>
        <w:rPr>
          <w:rFonts w:asciiTheme="minorHAnsi" w:eastAsiaTheme="minorEastAsia" w:hAnsiTheme="minorHAnsi" w:cstheme="minorBidi"/>
          <w:b w:val="0"/>
          <w:bCs w:val="0"/>
          <w:smallCaps w:val="0"/>
          <w:sz w:val="22"/>
          <w:szCs w:val="22"/>
          <w:lang w:eastAsia="ro-RO"/>
        </w:rPr>
      </w:pPr>
      <w:hyperlink w:anchor="_Toc113277567" w:history="1">
        <w:r w:rsidRPr="009F3378">
          <w:rPr>
            <w:rStyle w:val="Hyperlink"/>
          </w:rPr>
          <w:t>APELURI – Finanțări</w:t>
        </w:r>
        <w:r>
          <w:rPr>
            <w:webHidden/>
          </w:rPr>
          <w:tab/>
        </w:r>
        <w:r>
          <w:rPr>
            <w:webHidden/>
          </w:rPr>
          <w:fldChar w:fldCharType="begin"/>
        </w:r>
        <w:r>
          <w:rPr>
            <w:webHidden/>
          </w:rPr>
          <w:instrText xml:space="preserve"> PAGEREF _Toc113277567 \h </w:instrText>
        </w:r>
        <w:r>
          <w:rPr>
            <w:webHidden/>
          </w:rPr>
        </w:r>
        <w:r>
          <w:rPr>
            <w:webHidden/>
          </w:rPr>
          <w:fldChar w:fldCharType="separate"/>
        </w:r>
        <w:r w:rsidR="000E62E0">
          <w:rPr>
            <w:webHidden/>
          </w:rPr>
          <w:t>14</w:t>
        </w:r>
        <w:r>
          <w:rPr>
            <w:webHidden/>
          </w:rPr>
          <w:fldChar w:fldCharType="end"/>
        </w:r>
      </w:hyperlink>
    </w:p>
    <w:p w14:paraId="141F6777" w14:textId="77777777" w:rsidR="0015673F" w:rsidRDefault="0015673F">
      <w:pPr>
        <w:pStyle w:val="TOC4"/>
        <w:rPr>
          <w:rFonts w:asciiTheme="minorHAnsi" w:eastAsiaTheme="minorEastAsia" w:hAnsiTheme="minorHAnsi" w:cstheme="minorBidi"/>
          <w:sz w:val="22"/>
          <w:szCs w:val="22"/>
          <w:lang w:val="ro-RO" w:eastAsia="ro-RO"/>
        </w:rPr>
      </w:pPr>
      <w:hyperlink w:anchor="_Toc113277568" w:history="1">
        <w:r w:rsidRPr="009F3378">
          <w:rPr>
            <w:rStyle w:val="Hyperlink"/>
          </w:rPr>
          <w:t>Măsuri de sprijin pentru reducerea cheltuielilor la consumul de energie electrică pentru irigații</w:t>
        </w:r>
        <w:r>
          <w:rPr>
            <w:webHidden/>
          </w:rPr>
          <w:tab/>
        </w:r>
        <w:r>
          <w:rPr>
            <w:webHidden/>
          </w:rPr>
          <w:fldChar w:fldCharType="begin"/>
        </w:r>
        <w:r>
          <w:rPr>
            <w:webHidden/>
          </w:rPr>
          <w:instrText xml:space="preserve"> PAGEREF _Toc113277568 \h </w:instrText>
        </w:r>
        <w:r>
          <w:rPr>
            <w:webHidden/>
          </w:rPr>
        </w:r>
        <w:r>
          <w:rPr>
            <w:webHidden/>
          </w:rPr>
          <w:fldChar w:fldCharType="separate"/>
        </w:r>
        <w:r w:rsidR="000E62E0">
          <w:rPr>
            <w:webHidden/>
          </w:rPr>
          <w:t>14</w:t>
        </w:r>
        <w:r>
          <w:rPr>
            <w:webHidden/>
          </w:rPr>
          <w:fldChar w:fldCharType="end"/>
        </w:r>
      </w:hyperlink>
    </w:p>
    <w:p w14:paraId="13D10445" w14:textId="77777777" w:rsidR="0015673F" w:rsidRDefault="0015673F">
      <w:pPr>
        <w:pStyle w:val="TOC4"/>
        <w:rPr>
          <w:rFonts w:asciiTheme="minorHAnsi" w:eastAsiaTheme="minorEastAsia" w:hAnsiTheme="minorHAnsi" w:cstheme="minorBidi"/>
          <w:sz w:val="22"/>
          <w:szCs w:val="22"/>
          <w:lang w:val="ro-RO" w:eastAsia="ro-RO"/>
        </w:rPr>
      </w:pPr>
      <w:hyperlink w:anchor="_Toc113277569" w:history="1">
        <w:r w:rsidRPr="009F3378">
          <w:rPr>
            <w:rStyle w:val="Hyperlink"/>
          </w:rPr>
          <w:t>Sprijin financiar de peste 26.000.000 lei pentru crescătorii de animale</w:t>
        </w:r>
        <w:r>
          <w:rPr>
            <w:webHidden/>
          </w:rPr>
          <w:tab/>
        </w:r>
        <w:r>
          <w:rPr>
            <w:webHidden/>
          </w:rPr>
          <w:fldChar w:fldCharType="begin"/>
        </w:r>
        <w:r>
          <w:rPr>
            <w:webHidden/>
          </w:rPr>
          <w:instrText xml:space="preserve"> PAGEREF _Toc113277569 \h </w:instrText>
        </w:r>
        <w:r>
          <w:rPr>
            <w:webHidden/>
          </w:rPr>
        </w:r>
        <w:r>
          <w:rPr>
            <w:webHidden/>
          </w:rPr>
          <w:fldChar w:fldCharType="separate"/>
        </w:r>
        <w:r w:rsidR="000E62E0">
          <w:rPr>
            <w:webHidden/>
          </w:rPr>
          <w:t>14</w:t>
        </w:r>
        <w:r>
          <w:rPr>
            <w:webHidden/>
          </w:rPr>
          <w:fldChar w:fldCharType="end"/>
        </w:r>
      </w:hyperlink>
    </w:p>
    <w:p w14:paraId="549D7BD8" w14:textId="77777777" w:rsidR="0015673F" w:rsidRDefault="0015673F">
      <w:pPr>
        <w:pStyle w:val="TOC4"/>
        <w:rPr>
          <w:rFonts w:asciiTheme="minorHAnsi" w:eastAsiaTheme="minorEastAsia" w:hAnsiTheme="minorHAnsi" w:cstheme="minorBidi"/>
          <w:sz w:val="22"/>
          <w:szCs w:val="22"/>
          <w:lang w:val="ro-RO" w:eastAsia="ro-RO"/>
        </w:rPr>
      </w:pPr>
      <w:hyperlink w:anchor="_Toc113277570" w:history="1">
        <w:r w:rsidRPr="009F3378">
          <w:rPr>
            <w:rStyle w:val="Hyperlink"/>
          </w:rPr>
          <w:t>Fonduri suplimentare pentru plata ajutorului de stat la motorina utilizată în agricultură</w:t>
        </w:r>
        <w:r>
          <w:rPr>
            <w:webHidden/>
          </w:rPr>
          <w:tab/>
        </w:r>
        <w:r>
          <w:rPr>
            <w:webHidden/>
          </w:rPr>
          <w:fldChar w:fldCharType="begin"/>
        </w:r>
        <w:r>
          <w:rPr>
            <w:webHidden/>
          </w:rPr>
          <w:instrText xml:space="preserve"> PAGEREF _Toc113277570 \h </w:instrText>
        </w:r>
        <w:r>
          <w:rPr>
            <w:webHidden/>
          </w:rPr>
        </w:r>
        <w:r>
          <w:rPr>
            <w:webHidden/>
          </w:rPr>
          <w:fldChar w:fldCharType="separate"/>
        </w:r>
        <w:r w:rsidR="000E62E0">
          <w:rPr>
            <w:webHidden/>
          </w:rPr>
          <w:t>15</w:t>
        </w:r>
        <w:r>
          <w:rPr>
            <w:webHidden/>
          </w:rPr>
          <w:fldChar w:fldCharType="end"/>
        </w:r>
      </w:hyperlink>
    </w:p>
    <w:p w14:paraId="38A4F0D3" w14:textId="77777777" w:rsidR="0015673F" w:rsidRDefault="0015673F">
      <w:pPr>
        <w:pStyle w:val="TOC4"/>
        <w:rPr>
          <w:rFonts w:asciiTheme="minorHAnsi" w:eastAsiaTheme="minorEastAsia" w:hAnsiTheme="minorHAnsi" w:cstheme="minorBidi"/>
          <w:sz w:val="22"/>
          <w:szCs w:val="22"/>
          <w:lang w:val="ro-RO" w:eastAsia="ro-RO"/>
        </w:rPr>
      </w:pPr>
      <w:hyperlink w:anchor="_Toc113277571" w:history="1">
        <w:r w:rsidRPr="009F3378">
          <w:rPr>
            <w:rStyle w:val="Hyperlink"/>
          </w:rPr>
          <w:t>UAT-urile se pot înscrie pentru aplicarea în cadrul programului privind casarea autovehiculelor uzate</w:t>
        </w:r>
        <w:r>
          <w:rPr>
            <w:webHidden/>
          </w:rPr>
          <w:tab/>
        </w:r>
        <w:r>
          <w:rPr>
            <w:webHidden/>
          </w:rPr>
          <w:fldChar w:fldCharType="begin"/>
        </w:r>
        <w:r>
          <w:rPr>
            <w:webHidden/>
          </w:rPr>
          <w:instrText xml:space="preserve"> PAGEREF _Toc113277571 \h </w:instrText>
        </w:r>
        <w:r>
          <w:rPr>
            <w:webHidden/>
          </w:rPr>
        </w:r>
        <w:r>
          <w:rPr>
            <w:webHidden/>
          </w:rPr>
          <w:fldChar w:fldCharType="separate"/>
        </w:r>
        <w:r w:rsidR="000E62E0">
          <w:rPr>
            <w:webHidden/>
          </w:rPr>
          <w:t>15</w:t>
        </w:r>
        <w:r>
          <w:rPr>
            <w:webHidden/>
          </w:rPr>
          <w:fldChar w:fldCharType="end"/>
        </w:r>
      </w:hyperlink>
    </w:p>
    <w:p w14:paraId="2AB7A2F3" w14:textId="77777777" w:rsidR="0015673F" w:rsidRDefault="0015673F">
      <w:pPr>
        <w:pStyle w:val="TOC4"/>
        <w:rPr>
          <w:rFonts w:asciiTheme="minorHAnsi" w:eastAsiaTheme="minorEastAsia" w:hAnsiTheme="minorHAnsi" w:cstheme="minorBidi"/>
          <w:sz w:val="22"/>
          <w:szCs w:val="22"/>
          <w:lang w:val="ro-RO" w:eastAsia="ro-RO"/>
        </w:rPr>
      </w:pPr>
      <w:hyperlink w:anchor="_Toc113277572" w:history="1">
        <w:r w:rsidRPr="009F3378">
          <w:rPr>
            <w:rStyle w:val="Hyperlink"/>
          </w:rPr>
          <w:t>Românii din Diaspora pot depune până sâmbătă, 3 octombrie, proiectele pentru Start-Up Nation Diaspora!</w:t>
        </w:r>
        <w:r>
          <w:rPr>
            <w:webHidden/>
          </w:rPr>
          <w:tab/>
        </w:r>
        <w:r>
          <w:rPr>
            <w:webHidden/>
          </w:rPr>
          <w:fldChar w:fldCharType="begin"/>
        </w:r>
        <w:r>
          <w:rPr>
            <w:webHidden/>
          </w:rPr>
          <w:instrText xml:space="preserve"> PAGEREF _Toc113277572 \h </w:instrText>
        </w:r>
        <w:r>
          <w:rPr>
            <w:webHidden/>
          </w:rPr>
        </w:r>
        <w:r>
          <w:rPr>
            <w:webHidden/>
          </w:rPr>
          <w:fldChar w:fldCharType="separate"/>
        </w:r>
        <w:r w:rsidR="000E62E0">
          <w:rPr>
            <w:webHidden/>
          </w:rPr>
          <w:t>16</w:t>
        </w:r>
        <w:r>
          <w:rPr>
            <w:webHidden/>
          </w:rPr>
          <w:fldChar w:fldCharType="end"/>
        </w:r>
      </w:hyperlink>
    </w:p>
    <w:p w14:paraId="61F30503" w14:textId="77777777" w:rsidR="0015673F" w:rsidRDefault="0015673F">
      <w:pPr>
        <w:pStyle w:val="TOC4"/>
        <w:rPr>
          <w:rFonts w:asciiTheme="minorHAnsi" w:eastAsiaTheme="minorEastAsia" w:hAnsiTheme="minorHAnsi" w:cstheme="minorBidi"/>
          <w:sz w:val="22"/>
          <w:szCs w:val="22"/>
          <w:lang w:val="ro-RO" w:eastAsia="ro-RO"/>
        </w:rPr>
      </w:pPr>
      <w:hyperlink w:anchor="_Toc113277573" w:history="1">
        <w:r w:rsidRPr="009F3378">
          <w:rPr>
            <w:rStyle w:val="Hyperlink"/>
          </w:rPr>
          <w:t>POC 4.1.1 bis - Investiții în retehnologizarea IMMurilor, mai aproape de lansare! Varianta consolidată a ghidului a fost publicată</w:t>
        </w:r>
        <w:r>
          <w:rPr>
            <w:webHidden/>
          </w:rPr>
          <w:tab/>
        </w:r>
        <w:r>
          <w:rPr>
            <w:webHidden/>
          </w:rPr>
          <w:fldChar w:fldCharType="begin"/>
        </w:r>
        <w:r>
          <w:rPr>
            <w:webHidden/>
          </w:rPr>
          <w:instrText xml:space="preserve"> PAGEREF _Toc113277573 \h </w:instrText>
        </w:r>
        <w:r>
          <w:rPr>
            <w:webHidden/>
          </w:rPr>
        </w:r>
        <w:r>
          <w:rPr>
            <w:webHidden/>
          </w:rPr>
          <w:fldChar w:fldCharType="separate"/>
        </w:r>
        <w:r w:rsidR="000E62E0">
          <w:rPr>
            <w:webHidden/>
          </w:rPr>
          <w:t>17</w:t>
        </w:r>
        <w:r>
          <w:rPr>
            <w:webHidden/>
          </w:rPr>
          <w:fldChar w:fldCharType="end"/>
        </w:r>
      </w:hyperlink>
    </w:p>
    <w:p w14:paraId="431441E5" w14:textId="77777777" w:rsidR="0015673F" w:rsidRDefault="0015673F">
      <w:pPr>
        <w:pStyle w:val="TOC2"/>
        <w:rPr>
          <w:rFonts w:asciiTheme="minorHAnsi" w:eastAsiaTheme="minorEastAsia" w:hAnsiTheme="minorHAnsi" w:cstheme="minorBidi"/>
          <w:b w:val="0"/>
          <w:bCs w:val="0"/>
          <w:smallCaps w:val="0"/>
          <w:sz w:val="22"/>
          <w:szCs w:val="22"/>
          <w:lang w:eastAsia="ro-RO"/>
        </w:rPr>
      </w:pPr>
      <w:hyperlink w:anchor="_Toc113277574" w:history="1">
        <w:r w:rsidRPr="009F3378">
          <w:rPr>
            <w:rStyle w:val="Hyperlink"/>
          </w:rPr>
          <w:t>Din actualitatea europeană</w:t>
        </w:r>
        <w:r>
          <w:rPr>
            <w:webHidden/>
          </w:rPr>
          <w:tab/>
        </w:r>
        <w:r>
          <w:rPr>
            <w:webHidden/>
          </w:rPr>
          <w:fldChar w:fldCharType="begin"/>
        </w:r>
        <w:r>
          <w:rPr>
            <w:webHidden/>
          </w:rPr>
          <w:instrText xml:space="preserve"> PAGEREF _Toc113277574 \h </w:instrText>
        </w:r>
        <w:r>
          <w:rPr>
            <w:webHidden/>
          </w:rPr>
        </w:r>
        <w:r>
          <w:rPr>
            <w:webHidden/>
          </w:rPr>
          <w:fldChar w:fldCharType="separate"/>
        </w:r>
        <w:r w:rsidR="000E62E0">
          <w:rPr>
            <w:webHidden/>
          </w:rPr>
          <w:t>18</w:t>
        </w:r>
        <w:r>
          <w:rPr>
            <w:webHidden/>
          </w:rPr>
          <w:fldChar w:fldCharType="end"/>
        </w:r>
      </w:hyperlink>
    </w:p>
    <w:p w14:paraId="7B30C70E" w14:textId="77777777" w:rsidR="0015673F" w:rsidRDefault="0015673F">
      <w:pPr>
        <w:pStyle w:val="TOC4"/>
        <w:rPr>
          <w:rFonts w:asciiTheme="minorHAnsi" w:eastAsiaTheme="minorEastAsia" w:hAnsiTheme="minorHAnsi" w:cstheme="minorBidi"/>
          <w:sz w:val="22"/>
          <w:szCs w:val="22"/>
          <w:lang w:val="ro-RO" w:eastAsia="ro-RO"/>
        </w:rPr>
      </w:pPr>
      <w:hyperlink w:anchor="_Toc113277575" w:history="1">
        <w:r w:rsidRPr="009F3378">
          <w:rPr>
            <w:rStyle w:val="Hyperlink"/>
          </w:rPr>
          <w:t>Prețurile energiei și securitatea aprovizionării</w:t>
        </w:r>
        <w:r>
          <w:rPr>
            <w:webHidden/>
          </w:rPr>
          <w:tab/>
        </w:r>
        <w:r>
          <w:rPr>
            <w:webHidden/>
          </w:rPr>
          <w:fldChar w:fldCharType="begin"/>
        </w:r>
        <w:r>
          <w:rPr>
            <w:webHidden/>
          </w:rPr>
          <w:instrText xml:space="preserve"> PAGEREF _Toc113277575 \h </w:instrText>
        </w:r>
        <w:r>
          <w:rPr>
            <w:webHidden/>
          </w:rPr>
        </w:r>
        <w:r>
          <w:rPr>
            <w:webHidden/>
          </w:rPr>
          <w:fldChar w:fldCharType="separate"/>
        </w:r>
        <w:r w:rsidR="000E62E0">
          <w:rPr>
            <w:webHidden/>
          </w:rPr>
          <w:t>18</w:t>
        </w:r>
        <w:r>
          <w:rPr>
            <w:webHidden/>
          </w:rPr>
          <w:fldChar w:fldCharType="end"/>
        </w:r>
      </w:hyperlink>
    </w:p>
    <w:p w14:paraId="19514E43" w14:textId="77777777" w:rsidR="0015673F" w:rsidRDefault="0015673F">
      <w:pPr>
        <w:pStyle w:val="TOC4"/>
        <w:rPr>
          <w:rFonts w:asciiTheme="minorHAnsi" w:eastAsiaTheme="minorEastAsia" w:hAnsiTheme="minorHAnsi" w:cstheme="minorBidi"/>
          <w:sz w:val="22"/>
          <w:szCs w:val="22"/>
          <w:lang w:val="ro-RO" w:eastAsia="ro-RO"/>
        </w:rPr>
      </w:pPr>
      <w:hyperlink w:anchor="_Toc113277576" w:history="1">
        <w:r w:rsidRPr="009F3378">
          <w:rPr>
            <w:rStyle w:val="Hyperlink"/>
          </w:rPr>
          <w:t>Școlile se pot înscrie acum la concursul UE pentru tineri traducători</w:t>
        </w:r>
        <w:r>
          <w:rPr>
            <w:webHidden/>
          </w:rPr>
          <w:tab/>
        </w:r>
        <w:r>
          <w:rPr>
            <w:webHidden/>
          </w:rPr>
          <w:fldChar w:fldCharType="begin"/>
        </w:r>
        <w:r>
          <w:rPr>
            <w:webHidden/>
          </w:rPr>
          <w:instrText xml:space="preserve"> PAGEREF _Toc113277576 \h </w:instrText>
        </w:r>
        <w:r>
          <w:rPr>
            <w:webHidden/>
          </w:rPr>
        </w:r>
        <w:r>
          <w:rPr>
            <w:webHidden/>
          </w:rPr>
          <w:fldChar w:fldCharType="separate"/>
        </w:r>
        <w:r w:rsidR="000E62E0">
          <w:rPr>
            <w:webHidden/>
          </w:rPr>
          <w:t>26</w:t>
        </w:r>
        <w:r>
          <w:rPr>
            <w:webHidden/>
          </w:rPr>
          <w:fldChar w:fldCharType="end"/>
        </w:r>
      </w:hyperlink>
    </w:p>
    <w:p w14:paraId="5F3422A6" w14:textId="77777777" w:rsidR="0015673F" w:rsidRDefault="0015673F">
      <w:pPr>
        <w:pStyle w:val="TOC2"/>
        <w:rPr>
          <w:rFonts w:asciiTheme="minorHAnsi" w:eastAsiaTheme="minorEastAsia" w:hAnsiTheme="minorHAnsi" w:cstheme="minorBidi"/>
          <w:b w:val="0"/>
          <w:bCs w:val="0"/>
          <w:smallCaps w:val="0"/>
          <w:sz w:val="22"/>
          <w:szCs w:val="22"/>
          <w:lang w:eastAsia="ro-RO"/>
        </w:rPr>
      </w:pPr>
      <w:hyperlink w:anchor="_Toc113277577" w:history="1">
        <w:r w:rsidRPr="009F3378">
          <w:rPr>
            <w:rStyle w:val="Hyperlink"/>
            <w14:textFill>
              <w14:gradFill>
                <w14:gsLst>
                  <w14:gs w14:pos="0">
                    <w14:srgbClr w14:val="0070C0"/>
                  </w14:gs>
                  <w14:gs w14:pos="100000">
                    <w14:srgbClr w14:val="FF9900"/>
                  </w14:gs>
                </w14:gsLst>
                <w14:path w14:path="circle">
                  <w14:fillToRect w14:l="100000" w14:t="100000" w14:r="0" w14:b="0"/>
                </w14:path>
              </w14:gradFill>
            </w14:textFill>
          </w:rPr>
          <w:t>UCRAINA</w:t>
        </w:r>
        <w:r>
          <w:rPr>
            <w:webHidden/>
          </w:rPr>
          <w:tab/>
        </w:r>
        <w:r>
          <w:rPr>
            <w:webHidden/>
          </w:rPr>
          <w:fldChar w:fldCharType="begin"/>
        </w:r>
        <w:r>
          <w:rPr>
            <w:webHidden/>
          </w:rPr>
          <w:instrText xml:space="preserve"> PAGEREF _Toc113277577 \h </w:instrText>
        </w:r>
        <w:r>
          <w:rPr>
            <w:webHidden/>
          </w:rPr>
        </w:r>
        <w:r>
          <w:rPr>
            <w:webHidden/>
          </w:rPr>
          <w:fldChar w:fldCharType="separate"/>
        </w:r>
        <w:r w:rsidR="000E62E0">
          <w:rPr>
            <w:webHidden/>
          </w:rPr>
          <w:t>28</w:t>
        </w:r>
        <w:r>
          <w:rPr>
            <w:webHidden/>
          </w:rPr>
          <w:fldChar w:fldCharType="end"/>
        </w:r>
      </w:hyperlink>
    </w:p>
    <w:p w14:paraId="6E2230FD" w14:textId="77777777" w:rsidR="0015673F" w:rsidRDefault="0015673F">
      <w:pPr>
        <w:pStyle w:val="TOC4"/>
        <w:rPr>
          <w:rFonts w:asciiTheme="minorHAnsi" w:eastAsiaTheme="minorEastAsia" w:hAnsiTheme="minorHAnsi" w:cstheme="minorBidi"/>
          <w:sz w:val="22"/>
          <w:szCs w:val="22"/>
          <w:lang w:val="ro-RO" w:eastAsia="ro-RO"/>
        </w:rPr>
      </w:pPr>
      <w:hyperlink w:anchor="_Toc113277578" w:history="1">
        <w:r w:rsidRPr="009F3378">
          <w:rPr>
            <w:rStyle w:val="Hyperlink"/>
          </w:rPr>
          <w:t>Active Citizens Fund: Sesiune de informare adresată ONGurilor privind apelurile deschise ca răspuns la criza din Ucraina</w:t>
        </w:r>
        <w:r>
          <w:rPr>
            <w:webHidden/>
          </w:rPr>
          <w:tab/>
        </w:r>
        <w:r>
          <w:rPr>
            <w:webHidden/>
          </w:rPr>
          <w:fldChar w:fldCharType="begin"/>
        </w:r>
        <w:r>
          <w:rPr>
            <w:webHidden/>
          </w:rPr>
          <w:instrText xml:space="preserve"> PAGEREF _Toc113277578 \h </w:instrText>
        </w:r>
        <w:r>
          <w:rPr>
            <w:webHidden/>
          </w:rPr>
        </w:r>
        <w:r>
          <w:rPr>
            <w:webHidden/>
          </w:rPr>
          <w:fldChar w:fldCharType="separate"/>
        </w:r>
        <w:r w:rsidR="000E62E0">
          <w:rPr>
            <w:webHidden/>
          </w:rPr>
          <w:t>28</w:t>
        </w:r>
        <w:r>
          <w:rPr>
            <w:webHidden/>
          </w:rPr>
          <w:fldChar w:fldCharType="end"/>
        </w:r>
      </w:hyperlink>
    </w:p>
    <w:p w14:paraId="00276F5C" w14:textId="6568A869" w:rsidR="00D92761" w:rsidRDefault="00D55F50" w:rsidP="007B47D1">
      <w:pPr>
        <w:pStyle w:val="TOC4"/>
      </w:pPr>
      <w:r w:rsidRPr="00BD4A03">
        <w:rPr>
          <w:rStyle w:val="Hyperlink"/>
          <w:noProof w:val="0"/>
          <w:sz w:val="19"/>
          <w:szCs w:val="19"/>
        </w:rPr>
        <w:fldChar w:fldCharType="end"/>
      </w:r>
      <w:bookmarkStart w:id="2" w:name="_Toc295381585"/>
      <w:bookmarkStart w:id="3" w:name="_Toc295382630"/>
      <w:bookmarkStart w:id="4" w:name="_Toc295382935"/>
      <w:bookmarkStart w:id="5" w:name="_Toc295383781"/>
      <w:bookmarkStart w:id="6" w:name="_Toc295383801"/>
      <w:bookmarkStart w:id="7" w:name="_Toc295383846"/>
      <w:bookmarkStart w:id="8" w:name="_Toc382990067"/>
      <w:bookmarkStart w:id="9" w:name="_Toc407616157"/>
      <w:bookmarkStart w:id="10" w:name="_Toc441216789"/>
      <w:bookmarkEnd w:id="1"/>
      <w:bookmarkEnd w:id="9"/>
    </w:p>
    <w:p w14:paraId="4FA8C69A" w14:textId="51325251" w:rsidR="006538AC" w:rsidRDefault="003075AF" w:rsidP="00B2000B">
      <w:pPr>
        <w:pStyle w:val="AgendaPrefect"/>
        <w:spacing w:before="0" w:after="0"/>
        <w:ind w:right="198"/>
        <w:rPr>
          <w:rFonts w:ascii="Book Antiqua" w:hAnsi="Book Antiqua"/>
          <w:color w:val="auto"/>
          <w:spacing w:val="-6"/>
          <w:sz w:val="20"/>
        </w:rPr>
      </w:pPr>
      <w:bookmarkStart w:id="11" w:name="_Toc113277548"/>
      <w:r w:rsidRPr="00F50627">
        <w:rPr>
          <w:rFonts w:ascii="Book Antiqua" w:hAnsi="Book Antiqua"/>
          <w:color w:val="auto"/>
        </w:rPr>
        <w:lastRenderedPageBreak/>
        <w:t>Repere</w:t>
      </w:r>
      <w:r w:rsidR="00961057" w:rsidRPr="00F50627">
        <w:rPr>
          <w:rFonts w:ascii="Book Antiqua" w:hAnsi="Book Antiqua"/>
          <w:color w:val="auto"/>
        </w:rPr>
        <w:t xml:space="preserve"> </w:t>
      </w:r>
      <w:r w:rsidRPr="00F50627">
        <w:rPr>
          <w:rFonts w:ascii="Book Antiqua" w:hAnsi="Book Antiqua"/>
          <w:color w:val="auto"/>
        </w:rPr>
        <w:t>din</w:t>
      </w:r>
      <w:r w:rsidR="00961057" w:rsidRPr="00F50627">
        <w:rPr>
          <w:rFonts w:ascii="Book Antiqua" w:hAnsi="Book Antiqua"/>
          <w:color w:val="auto"/>
        </w:rPr>
        <w:t xml:space="preserve"> </w:t>
      </w:r>
      <w:r w:rsidRPr="00F50627">
        <w:rPr>
          <w:rFonts w:ascii="Book Antiqua" w:hAnsi="Book Antiqua"/>
          <w:color w:val="auto"/>
        </w:rPr>
        <w:t>agenda</w:t>
      </w:r>
      <w:r w:rsidR="00961057" w:rsidRPr="00F50627">
        <w:rPr>
          <w:rFonts w:ascii="Book Antiqua" w:hAnsi="Book Antiqua"/>
          <w:color w:val="auto"/>
        </w:rPr>
        <w:t xml:space="preserve"> </w:t>
      </w:r>
      <w:r w:rsidRPr="00F50627">
        <w:rPr>
          <w:rFonts w:ascii="Book Antiqua" w:hAnsi="Book Antiqua"/>
          <w:color w:val="auto"/>
        </w:rPr>
        <w:t>publică</w:t>
      </w:r>
      <w:r w:rsidR="00961057" w:rsidRPr="00F50627">
        <w:rPr>
          <w:rFonts w:ascii="Book Antiqua" w:hAnsi="Book Antiqua"/>
          <w:color w:val="auto"/>
        </w:rPr>
        <w:t xml:space="preserve"> </w:t>
      </w:r>
      <w:r w:rsidR="00301E85" w:rsidRPr="00F50627">
        <w:rPr>
          <w:rFonts w:ascii="Book Antiqua" w:hAnsi="Book Antiqua"/>
          <w:color w:val="auto"/>
        </w:rPr>
        <w:t>a</w:t>
      </w:r>
      <w:r w:rsidR="00961057" w:rsidRPr="00F50627">
        <w:rPr>
          <w:rFonts w:ascii="Book Antiqua" w:hAnsi="Book Antiqua"/>
          <w:color w:val="auto"/>
        </w:rPr>
        <w:t xml:space="preserve"> </w:t>
      </w:r>
      <w:r w:rsidR="00A73B2D" w:rsidRPr="00F50627">
        <w:rPr>
          <w:rFonts w:ascii="Book Antiqua" w:hAnsi="Book Antiqua"/>
          <w:color w:val="auto"/>
        </w:rPr>
        <w:t>conducerii</w:t>
      </w:r>
      <w:r w:rsidR="00961057" w:rsidRPr="00F50627">
        <w:rPr>
          <w:rFonts w:ascii="Book Antiqua" w:hAnsi="Book Antiqua"/>
          <w:color w:val="auto"/>
        </w:rPr>
        <w:t xml:space="preserve"> </w:t>
      </w:r>
      <w:r w:rsidR="00966B0D">
        <w:rPr>
          <w:rFonts w:ascii="Book Antiqua" w:hAnsi="Book Antiqua"/>
          <w:color w:val="auto"/>
        </w:rPr>
        <w:t>I</w:t>
      </w:r>
      <w:r w:rsidR="002F743E" w:rsidRPr="00F50627">
        <w:rPr>
          <w:rFonts w:ascii="Book Antiqua" w:hAnsi="Book Antiqua"/>
          <w:color w:val="auto"/>
        </w:rPr>
        <w:t>nstituţiei</w:t>
      </w:r>
      <w:r w:rsidR="00961057" w:rsidRPr="00F50627">
        <w:rPr>
          <w:rFonts w:ascii="Book Antiqua" w:hAnsi="Book Antiqua"/>
          <w:color w:val="auto"/>
        </w:rPr>
        <w:t xml:space="preserve"> </w:t>
      </w:r>
      <w:r w:rsidR="00966B0D">
        <w:rPr>
          <w:rFonts w:ascii="Book Antiqua" w:hAnsi="Book Antiqua"/>
          <w:color w:val="auto"/>
        </w:rPr>
        <w:t>P</w:t>
      </w:r>
      <w:r w:rsidR="00A73B2D" w:rsidRPr="00F50627">
        <w:rPr>
          <w:rFonts w:ascii="Book Antiqua" w:hAnsi="Book Antiqua"/>
          <w:color w:val="auto"/>
        </w:rPr>
        <w:t>refectului</w:t>
      </w:r>
      <w:r w:rsidR="00961057" w:rsidRPr="00F50627">
        <w:rPr>
          <w:rFonts w:ascii="Book Antiqua" w:hAnsi="Book Antiqua"/>
          <w:color w:val="auto"/>
        </w:rPr>
        <w:t xml:space="preserve"> </w:t>
      </w:r>
      <w:r w:rsidR="00A73B2D" w:rsidRPr="00F50627">
        <w:rPr>
          <w:rFonts w:ascii="Book Antiqua" w:hAnsi="Book Antiqua"/>
          <w:color w:val="auto"/>
        </w:rPr>
        <w:t>-</w:t>
      </w:r>
      <w:r w:rsidR="00961057" w:rsidRPr="00F50627">
        <w:rPr>
          <w:rFonts w:ascii="Book Antiqua" w:hAnsi="Book Antiqua"/>
          <w:color w:val="auto"/>
        </w:rPr>
        <w:t xml:space="preserve">  </w:t>
      </w:r>
      <w:r w:rsidR="00966B0D">
        <w:rPr>
          <w:rFonts w:ascii="Book Antiqua" w:hAnsi="Book Antiqua"/>
          <w:color w:val="auto"/>
        </w:rPr>
        <w:t>J</w:t>
      </w:r>
      <w:r w:rsidRPr="00F50627">
        <w:rPr>
          <w:rFonts w:ascii="Book Antiqua" w:hAnsi="Book Antiqua"/>
          <w:color w:val="auto"/>
        </w:rPr>
        <w:t>udeţul</w:t>
      </w:r>
      <w:r w:rsidR="00961057" w:rsidRPr="00F50627">
        <w:rPr>
          <w:rFonts w:ascii="Book Antiqua" w:hAnsi="Book Antiqua"/>
          <w:color w:val="auto"/>
        </w:rPr>
        <w:t xml:space="preserve">  </w:t>
      </w:r>
      <w:r w:rsidRPr="00F50627">
        <w:rPr>
          <w:rFonts w:ascii="Book Antiqua" w:hAnsi="Book Antiqua"/>
          <w:color w:val="auto"/>
        </w:rPr>
        <w:t>Hunedoara</w:t>
      </w:r>
      <w:r w:rsidR="00961057" w:rsidRPr="00F50627">
        <w:rPr>
          <w:rFonts w:ascii="Book Antiqua" w:hAnsi="Book Antiqua"/>
          <w:color w:val="auto"/>
        </w:rPr>
        <w:t xml:space="preserve"> </w:t>
      </w:r>
      <w:r w:rsidRPr="00F50627">
        <w:rPr>
          <w:rFonts w:ascii="Book Antiqua" w:hAnsi="Book Antiqua"/>
          <w:color w:val="auto"/>
        </w:rPr>
        <w:br w:type="textWrapping" w:clear="all"/>
        <w:t>în</w:t>
      </w:r>
      <w:r w:rsidR="00961057" w:rsidRPr="00F50627">
        <w:rPr>
          <w:rFonts w:ascii="Book Antiqua" w:hAnsi="Book Antiqua"/>
          <w:color w:val="auto"/>
        </w:rPr>
        <w:t xml:space="preserve">  </w:t>
      </w:r>
      <w:bookmarkEnd w:id="10"/>
      <w:r w:rsidR="006538AC" w:rsidRPr="0093714A">
        <w:rPr>
          <w:rFonts w:ascii="Book Antiqua" w:hAnsi="Book Antiqua"/>
          <w:color w:val="auto"/>
          <w:spacing w:val="-6"/>
          <w:sz w:val="20"/>
        </w:rPr>
        <w:t>perioada</w:t>
      </w:r>
      <w:r w:rsidR="00961057" w:rsidRPr="0093714A">
        <w:rPr>
          <w:rFonts w:ascii="Book Antiqua" w:hAnsi="Book Antiqua"/>
          <w:color w:val="auto"/>
          <w:spacing w:val="-6"/>
          <w:sz w:val="20"/>
        </w:rPr>
        <w:t xml:space="preserve"> </w:t>
      </w:r>
      <w:r w:rsidR="00A44312">
        <w:rPr>
          <w:rFonts w:ascii="Book Antiqua" w:hAnsi="Book Antiqua"/>
          <w:color w:val="auto"/>
          <w:spacing w:val="-6"/>
          <w:sz w:val="20"/>
        </w:rPr>
        <w:t xml:space="preserve"> </w:t>
      </w:r>
      <w:r w:rsidR="003F27F1">
        <w:rPr>
          <w:rFonts w:ascii="Book Antiqua" w:hAnsi="Book Antiqua"/>
          <w:color w:val="auto"/>
          <w:spacing w:val="-6"/>
          <w:sz w:val="20"/>
        </w:rPr>
        <w:t>29</w:t>
      </w:r>
      <w:r w:rsidR="00DD043D">
        <w:rPr>
          <w:rFonts w:ascii="Book Antiqua" w:hAnsi="Book Antiqua"/>
          <w:color w:val="auto"/>
          <w:spacing w:val="-6"/>
          <w:sz w:val="20"/>
        </w:rPr>
        <w:t xml:space="preserve"> </w:t>
      </w:r>
      <w:r w:rsidR="00DE3B70">
        <w:rPr>
          <w:rFonts w:ascii="Book Antiqua" w:hAnsi="Book Antiqua"/>
          <w:color w:val="auto"/>
          <w:spacing w:val="-6"/>
          <w:sz w:val="20"/>
        </w:rPr>
        <w:t>a</w:t>
      </w:r>
      <w:r w:rsidR="00DD043D">
        <w:rPr>
          <w:rFonts w:ascii="Book Antiqua" w:hAnsi="Book Antiqua"/>
          <w:color w:val="auto"/>
          <w:spacing w:val="-6"/>
          <w:sz w:val="20"/>
        </w:rPr>
        <w:t>ugust</w:t>
      </w:r>
      <w:r w:rsidR="003F27F1">
        <w:rPr>
          <w:rFonts w:ascii="Book Antiqua" w:hAnsi="Book Antiqua"/>
          <w:color w:val="auto"/>
          <w:spacing w:val="-6"/>
          <w:sz w:val="20"/>
        </w:rPr>
        <w:t xml:space="preserve"> – 4 septembrie</w:t>
      </w:r>
      <w:bookmarkEnd w:id="11"/>
    </w:p>
    <w:p w14:paraId="18D7DFE8" w14:textId="1A951A0F" w:rsidR="003075AF" w:rsidRDefault="002B11D8" w:rsidP="00B2000B">
      <w:pPr>
        <w:spacing w:after="120"/>
        <w:ind w:right="198"/>
        <w:jc w:val="both"/>
        <w:rPr>
          <w:rFonts w:ascii="Book Antiqua" w:hAnsi="Book Antiqua"/>
          <w:sz w:val="24"/>
          <w:szCs w:val="20"/>
        </w:rPr>
      </w:pPr>
      <w:r w:rsidRPr="00F50627">
        <w:rPr>
          <w:rFonts w:ascii="Book Antiqua" w:hAnsi="Book Antiqua"/>
          <w:sz w:val="24"/>
          <w:szCs w:val="20"/>
        </w:rPr>
        <w:t xml:space="preserve">Facem cunoscute publicului următoarele </w:t>
      </w:r>
      <w:r w:rsidR="002F743E" w:rsidRPr="00F50627">
        <w:rPr>
          <w:rFonts w:ascii="Book Antiqua" w:hAnsi="Book Antiqua"/>
          <w:sz w:val="24"/>
          <w:szCs w:val="20"/>
        </w:rPr>
        <w:t>ac</w:t>
      </w:r>
      <w:r w:rsidR="002F743E" w:rsidRPr="00F50627">
        <w:rPr>
          <w:rFonts w:ascii="Cambria" w:hAnsi="Cambria" w:cs="Cambria"/>
          <w:sz w:val="24"/>
          <w:szCs w:val="20"/>
        </w:rPr>
        <w:t>ț</w:t>
      </w:r>
      <w:r w:rsidR="002F743E" w:rsidRPr="00F50627">
        <w:rPr>
          <w:rFonts w:ascii="Book Antiqua" w:hAnsi="Book Antiqua"/>
          <w:sz w:val="24"/>
          <w:szCs w:val="20"/>
        </w:rPr>
        <w:t>iuni</w:t>
      </w:r>
      <w:r w:rsidRPr="00F50627">
        <w:rPr>
          <w:rFonts w:ascii="Book Antiqua" w:hAnsi="Book Antiqua"/>
          <w:sz w:val="24"/>
          <w:szCs w:val="20"/>
        </w:rPr>
        <w:t xml:space="preserve"> din agenda publică a domnului </w:t>
      </w:r>
      <w:r w:rsidR="00700165" w:rsidRPr="00F50627">
        <w:rPr>
          <w:rFonts w:ascii="Times New Roman" w:hAnsi="Times New Roman"/>
          <w:sz w:val="24"/>
          <w:szCs w:val="20"/>
        </w:rPr>
        <w:t>Călin Petru MARIAN</w:t>
      </w:r>
      <w:r w:rsidRPr="00F50627">
        <w:rPr>
          <w:rFonts w:ascii="Book Antiqua" w:hAnsi="Book Antiqua"/>
          <w:sz w:val="24"/>
          <w:szCs w:val="20"/>
        </w:rPr>
        <w:t xml:space="preserve">, prefectul </w:t>
      </w:r>
      <w:r w:rsidR="002F743E" w:rsidRPr="00F50627">
        <w:rPr>
          <w:rFonts w:ascii="Book Antiqua" w:hAnsi="Book Antiqua"/>
          <w:sz w:val="24"/>
          <w:szCs w:val="20"/>
        </w:rPr>
        <w:t>jude</w:t>
      </w:r>
      <w:r w:rsidR="002F743E" w:rsidRPr="00F50627">
        <w:rPr>
          <w:rFonts w:ascii="Cambria" w:hAnsi="Cambria" w:cs="Cambria"/>
          <w:sz w:val="24"/>
          <w:szCs w:val="20"/>
        </w:rPr>
        <w:t>ț</w:t>
      </w:r>
      <w:r w:rsidR="002F743E" w:rsidRPr="00F50627">
        <w:rPr>
          <w:rFonts w:ascii="Book Antiqua" w:hAnsi="Book Antiqua"/>
          <w:sz w:val="24"/>
          <w:szCs w:val="20"/>
        </w:rPr>
        <w:t>ului</w:t>
      </w:r>
      <w:r w:rsidRPr="00F50627">
        <w:rPr>
          <w:rFonts w:ascii="Book Antiqua" w:hAnsi="Book Antiqua"/>
          <w:sz w:val="24"/>
          <w:szCs w:val="20"/>
        </w:rPr>
        <w:t xml:space="preserve"> Hunedoara </w:t>
      </w:r>
      <w:r w:rsidRPr="00F50627">
        <w:rPr>
          <w:rFonts w:ascii="Times New Roman" w:hAnsi="Times New Roman"/>
          <w:sz w:val="24"/>
          <w:szCs w:val="20"/>
        </w:rPr>
        <w:t>și a subprefec</w:t>
      </w:r>
      <w:r w:rsidR="00D004F9">
        <w:rPr>
          <w:rFonts w:ascii="Times New Roman" w:hAnsi="Times New Roman"/>
          <w:sz w:val="24"/>
          <w:szCs w:val="20"/>
        </w:rPr>
        <w:t>ților</w:t>
      </w:r>
      <w:r w:rsidR="00A94792">
        <w:rPr>
          <w:rFonts w:ascii="Times New Roman" w:hAnsi="Times New Roman"/>
          <w:sz w:val="24"/>
          <w:szCs w:val="20"/>
        </w:rPr>
        <w:t xml:space="preserve"> </w:t>
      </w:r>
      <w:r w:rsidR="00000A6F" w:rsidRPr="00F50627">
        <w:rPr>
          <w:rFonts w:ascii="Times New Roman" w:hAnsi="Times New Roman"/>
          <w:sz w:val="24"/>
          <w:szCs w:val="20"/>
        </w:rPr>
        <w:t xml:space="preserve">SZÉLL </w:t>
      </w:r>
      <w:r w:rsidR="002F743E" w:rsidRPr="00F50627">
        <w:rPr>
          <w:rFonts w:ascii="Times New Roman" w:hAnsi="Times New Roman"/>
          <w:sz w:val="24"/>
          <w:szCs w:val="20"/>
        </w:rPr>
        <w:t>L</w:t>
      </w:r>
      <w:r w:rsidR="002F743E" w:rsidRPr="00F50627">
        <w:rPr>
          <w:rFonts w:ascii="Calibri" w:hAnsi="Calibri" w:cs="Calibri"/>
          <w:sz w:val="24"/>
          <w:szCs w:val="20"/>
        </w:rPr>
        <w:t>ő</w:t>
      </w:r>
      <w:r w:rsidR="002F743E" w:rsidRPr="00F50627">
        <w:rPr>
          <w:rFonts w:ascii="Times New Roman" w:hAnsi="Times New Roman"/>
          <w:sz w:val="24"/>
          <w:szCs w:val="20"/>
        </w:rPr>
        <w:t>rincz</w:t>
      </w:r>
      <w:r w:rsidR="00D004F9">
        <w:rPr>
          <w:rFonts w:ascii="Times New Roman" w:hAnsi="Times New Roman"/>
          <w:sz w:val="24"/>
          <w:szCs w:val="20"/>
        </w:rPr>
        <w:t xml:space="preserve"> și Gheorghe-Bogdan URDEA</w:t>
      </w:r>
      <w:r w:rsidR="00A73B2D" w:rsidRPr="00F50627">
        <w:rPr>
          <w:rFonts w:ascii="Book Antiqua" w:hAnsi="Book Antiqua"/>
          <w:sz w:val="24"/>
          <w:szCs w:val="20"/>
        </w:rPr>
        <w:t>:</w:t>
      </w:r>
    </w:p>
    <w:tbl>
      <w:tblPr>
        <w:tblW w:w="4921" w:type="pct"/>
        <w:shd w:val="clear" w:color="auto" w:fill="BDCBF1"/>
        <w:tblLayout w:type="fixed"/>
        <w:tblLook w:val="04A0" w:firstRow="1" w:lastRow="0" w:firstColumn="1" w:lastColumn="0" w:noHBand="0" w:noVBand="1"/>
      </w:tblPr>
      <w:tblGrid>
        <w:gridCol w:w="7797"/>
        <w:gridCol w:w="1606"/>
      </w:tblGrid>
      <w:tr w:rsidR="003075AF" w:rsidRPr="00F50627" w14:paraId="3E29C9AE" w14:textId="77777777" w:rsidTr="009C2913">
        <w:trPr>
          <w:trHeight w:val="271"/>
          <w:tblHeader/>
        </w:trPr>
        <w:tc>
          <w:tcPr>
            <w:tcW w:w="4146" w:type="pct"/>
            <w:tcBorders>
              <w:top w:val="nil"/>
              <w:left w:val="nil"/>
              <w:bottom w:val="double" w:sz="4" w:space="0" w:color="006600"/>
              <w:right w:val="double" w:sz="4" w:space="0" w:color="006600"/>
            </w:tcBorders>
            <w:shd w:val="clear" w:color="auto" w:fill="BDCBF1"/>
            <w:vAlign w:val="center"/>
          </w:tcPr>
          <w:p w14:paraId="2CB59894" w14:textId="1A96A4E2" w:rsidR="003075AF" w:rsidRPr="00043EBE" w:rsidRDefault="00823E67" w:rsidP="00B2000B">
            <w:pPr>
              <w:spacing w:before="40"/>
              <w:ind w:right="198"/>
              <w:rPr>
                <w:rFonts w:ascii="Book Antiqua" w:hAnsi="Book Antiqua" w:cs="Arial"/>
                <w:b/>
                <w:sz w:val="22"/>
                <w:szCs w:val="22"/>
              </w:rPr>
            </w:pPr>
            <w:r w:rsidRPr="00043EBE">
              <w:rPr>
                <w:rFonts w:ascii="Book Antiqua" w:hAnsi="Book Antiqua" w:cstheme="minorHAnsi"/>
                <w:i/>
                <w:iCs/>
                <w:color w:val="000000" w:themeColor="text1"/>
                <w:sz w:val="22"/>
                <w:szCs w:val="22"/>
              </w:rPr>
              <w:t>E</w:t>
            </w:r>
            <w:r w:rsidR="003075AF" w:rsidRPr="00043EBE">
              <w:rPr>
                <w:rFonts w:ascii="Book Antiqua" w:hAnsi="Book Antiqua" w:cstheme="minorHAnsi"/>
                <w:i/>
                <w:iCs/>
                <w:color w:val="000000" w:themeColor="text1"/>
                <w:sz w:val="22"/>
                <w:szCs w:val="22"/>
              </w:rPr>
              <w:t>veniment</w:t>
            </w:r>
          </w:p>
        </w:tc>
        <w:tc>
          <w:tcPr>
            <w:tcW w:w="854" w:type="pct"/>
            <w:tcBorders>
              <w:top w:val="nil"/>
              <w:left w:val="double" w:sz="4" w:space="0" w:color="006600"/>
              <w:bottom w:val="double" w:sz="4" w:space="0" w:color="006600"/>
              <w:right w:val="nil"/>
            </w:tcBorders>
            <w:shd w:val="clear" w:color="auto" w:fill="BDCBF1"/>
            <w:vAlign w:val="center"/>
          </w:tcPr>
          <w:p w14:paraId="4DAB42AD" w14:textId="77777777" w:rsidR="003075AF" w:rsidRPr="00C900A3" w:rsidRDefault="003075AF" w:rsidP="00B2000B">
            <w:pPr>
              <w:ind w:right="198"/>
              <w:rPr>
                <w:rFonts w:ascii="Book Antiqua" w:hAnsi="Book Antiqua" w:cs="Arial"/>
                <w:b/>
                <w:sz w:val="22"/>
                <w:szCs w:val="22"/>
              </w:rPr>
            </w:pPr>
            <w:r w:rsidRPr="00C900A3">
              <w:rPr>
                <w:rFonts w:ascii="Times New Roman" w:hAnsi="Times New Roman"/>
                <w:b/>
                <w:bCs/>
                <w:i/>
                <w:iCs/>
                <w:color w:val="000000"/>
                <w:sz w:val="22"/>
                <w:szCs w:val="22"/>
              </w:rPr>
              <w:t>Data</w:t>
            </w:r>
          </w:p>
        </w:tc>
      </w:tr>
      <w:tr w:rsidR="00216440" w:rsidRPr="00621B33" w14:paraId="248E179B" w14:textId="77777777" w:rsidTr="009C2913">
        <w:trPr>
          <w:trHeight w:val="714"/>
        </w:trPr>
        <w:tc>
          <w:tcPr>
            <w:tcW w:w="4146" w:type="pct"/>
            <w:tcBorders>
              <w:top w:val="dotted" w:sz="4" w:space="0" w:color="A6A6A6"/>
              <w:left w:val="nil"/>
              <w:bottom w:val="dotted" w:sz="4" w:space="0" w:color="A6A6A6"/>
              <w:right w:val="double" w:sz="4" w:space="0" w:color="006600"/>
            </w:tcBorders>
            <w:shd w:val="clear" w:color="auto" w:fill="auto"/>
          </w:tcPr>
          <w:p w14:paraId="76798C1A" w14:textId="54986A5A" w:rsidR="00216440" w:rsidRPr="0041223A" w:rsidRDefault="00216440" w:rsidP="00216440">
            <w:pPr>
              <w:spacing w:before="40"/>
              <w:ind w:right="198"/>
              <w:jc w:val="both"/>
              <w:rPr>
                <w:rFonts w:ascii="Book Antiqua" w:hAnsi="Book Antiqua" w:cstheme="minorHAnsi"/>
                <w:i/>
                <w:iCs/>
                <w:color w:val="000000" w:themeColor="text1"/>
                <w:sz w:val="22"/>
                <w:szCs w:val="22"/>
              </w:rPr>
            </w:pPr>
            <w:r w:rsidRPr="00E05148">
              <w:rPr>
                <w:rFonts w:ascii="Book Antiqua" w:hAnsi="Book Antiqua" w:cstheme="minorHAnsi"/>
                <w:i/>
                <w:iCs/>
                <w:color w:val="000000" w:themeColor="text1"/>
                <w:sz w:val="22"/>
                <w:szCs w:val="22"/>
              </w:rPr>
              <w:t>Întâlnire operativă cu şefii şi coordonatorii structurilor de specialitate din Instituţia Prefectului - judeţul Hunedoara.</w:t>
            </w:r>
          </w:p>
        </w:tc>
        <w:tc>
          <w:tcPr>
            <w:tcW w:w="854" w:type="pct"/>
            <w:tcBorders>
              <w:top w:val="dotted" w:sz="4" w:space="0" w:color="A6A6A6"/>
              <w:left w:val="double" w:sz="4" w:space="0" w:color="006600"/>
              <w:bottom w:val="dotted" w:sz="4" w:space="0" w:color="A6A6A6"/>
              <w:right w:val="nil"/>
            </w:tcBorders>
            <w:shd w:val="clear" w:color="auto" w:fill="auto"/>
          </w:tcPr>
          <w:p w14:paraId="3000AA32" w14:textId="49A73030" w:rsidR="00216440" w:rsidRPr="0076198F" w:rsidRDefault="00552141" w:rsidP="003F27F1">
            <w:pPr>
              <w:ind w:right="198"/>
              <w:rPr>
                <w:rFonts w:ascii="Times New Roman" w:hAnsi="Times New Roman"/>
                <w:b/>
                <w:bCs/>
                <w:i/>
                <w:iCs/>
                <w:color w:val="000000"/>
                <w:sz w:val="22"/>
                <w:szCs w:val="22"/>
              </w:rPr>
            </w:pPr>
            <w:r>
              <w:rPr>
                <w:rFonts w:ascii="Times New Roman" w:hAnsi="Times New Roman"/>
                <w:b/>
                <w:bCs/>
                <w:i/>
                <w:iCs/>
                <w:color w:val="000000"/>
                <w:sz w:val="22"/>
                <w:szCs w:val="22"/>
              </w:rPr>
              <w:t>2</w:t>
            </w:r>
            <w:r w:rsidR="003F27F1">
              <w:rPr>
                <w:rFonts w:ascii="Times New Roman" w:hAnsi="Times New Roman"/>
                <w:b/>
                <w:bCs/>
                <w:i/>
                <w:iCs/>
                <w:color w:val="000000"/>
                <w:sz w:val="22"/>
                <w:szCs w:val="22"/>
              </w:rPr>
              <w:t>9</w:t>
            </w:r>
            <w:r w:rsidR="00A06265">
              <w:rPr>
                <w:rFonts w:ascii="Times New Roman" w:hAnsi="Times New Roman"/>
                <w:b/>
                <w:bCs/>
                <w:i/>
                <w:iCs/>
                <w:color w:val="000000"/>
                <w:sz w:val="22"/>
                <w:szCs w:val="22"/>
              </w:rPr>
              <w:t xml:space="preserve"> </w:t>
            </w:r>
            <w:r w:rsidR="002F521A">
              <w:rPr>
                <w:rFonts w:ascii="Times New Roman" w:hAnsi="Times New Roman"/>
                <w:b/>
                <w:bCs/>
                <w:i/>
                <w:iCs/>
                <w:color w:val="000000"/>
                <w:sz w:val="22"/>
                <w:szCs w:val="22"/>
              </w:rPr>
              <w:t>august</w:t>
            </w:r>
          </w:p>
        </w:tc>
      </w:tr>
      <w:tr w:rsidR="009C2913" w:rsidRPr="009C2913" w14:paraId="12746DE6" w14:textId="77777777" w:rsidTr="009C2913">
        <w:trPr>
          <w:trHeight w:val="287"/>
        </w:trPr>
        <w:tc>
          <w:tcPr>
            <w:tcW w:w="4146" w:type="pct"/>
            <w:tcBorders>
              <w:top w:val="dotted" w:sz="4" w:space="0" w:color="A6A6A6"/>
              <w:left w:val="nil"/>
              <w:bottom w:val="dotted" w:sz="4" w:space="0" w:color="A6A6A6"/>
              <w:right w:val="double" w:sz="4" w:space="0" w:color="006600"/>
            </w:tcBorders>
            <w:shd w:val="clear" w:color="auto" w:fill="auto"/>
          </w:tcPr>
          <w:p w14:paraId="2ABC9802" w14:textId="6E292C51" w:rsidR="009C2913" w:rsidRPr="0041223A" w:rsidRDefault="009C2913" w:rsidP="009C2913">
            <w:pPr>
              <w:spacing w:before="40"/>
              <w:ind w:right="198"/>
              <w:jc w:val="both"/>
              <w:rPr>
                <w:rFonts w:ascii="Book Antiqua" w:hAnsi="Book Antiqua" w:cstheme="minorHAnsi"/>
                <w:i/>
                <w:iCs/>
                <w:color w:val="000000" w:themeColor="text1"/>
                <w:sz w:val="22"/>
                <w:szCs w:val="22"/>
              </w:rPr>
            </w:pPr>
            <w:r w:rsidRPr="009C2913">
              <w:rPr>
                <w:rFonts w:ascii="Book Antiqua" w:hAnsi="Book Antiqua" w:cstheme="minorHAnsi"/>
                <w:i/>
                <w:iCs/>
                <w:color w:val="000000" w:themeColor="text1"/>
                <w:sz w:val="22"/>
                <w:szCs w:val="22"/>
              </w:rPr>
              <w:t>Întâlnire de lucru pentru organizarea Serbărilor Na</w:t>
            </w:r>
            <w:r w:rsidRPr="009C2913">
              <w:rPr>
                <w:rFonts w:ascii="Cambria" w:hAnsi="Cambria" w:cs="Cambria"/>
                <w:i/>
                <w:iCs/>
                <w:color w:val="000000" w:themeColor="text1"/>
                <w:sz w:val="22"/>
                <w:szCs w:val="22"/>
              </w:rPr>
              <w:t>ț</w:t>
            </w:r>
            <w:r w:rsidRPr="009C2913">
              <w:rPr>
                <w:rFonts w:ascii="Book Antiqua" w:hAnsi="Book Antiqua" w:cstheme="minorHAnsi"/>
                <w:i/>
                <w:iCs/>
                <w:color w:val="000000" w:themeColor="text1"/>
                <w:sz w:val="22"/>
                <w:szCs w:val="22"/>
              </w:rPr>
              <w:t xml:space="preserve">ionale  </w:t>
            </w:r>
            <w:r w:rsidRPr="009C2913">
              <w:rPr>
                <w:rFonts w:ascii="Cambria" w:hAnsi="Cambria" w:cs="Cambria"/>
                <w:i/>
                <w:iCs/>
                <w:color w:val="000000" w:themeColor="text1"/>
                <w:sz w:val="22"/>
                <w:szCs w:val="22"/>
              </w:rPr>
              <w:t>Ț</w:t>
            </w:r>
            <w:r w:rsidRPr="009C2913">
              <w:rPr>
                <w:rFonts w:ascii="Book Antiqua" w:hAnsi="Book Antiqua" w:cstheme="minorHAnsi"/>
                <w:i/>
                <w:iCs/>
                <w:color w:val="000000" w:themeColor="text1"/>
                <w:sz w:val="22"/>
                <w:szCs w:val="22"/>
              </w:rPr>
              <w:t>ebea 2022.</w:t>
            </w:r>
          </w:p>
        </w:tc>
        <w:tc>
          <w:tcPr>
            <w:tcW w:w="854" w:type="pct"/>
            <w:tcBorders>
              <w:top w:val="dotted" w:sz="4" w:space="0" w:color="A6A6A6"/>
              <w:left w:val="double" w:sz="4" w:space="0" w:color="006600"/>
              <w:bottom w:val="dotted" w:sz="4" w:space="0" w:color="A6A6A6"/>
              <w:right w:val="nil"/>
            </w:tcBorders>
            <w:shd w:val="clear" w:color="auto" w:fill="auto"/>
          </w:tcPr>
          <w:p w14:paraId="20204E9C" w14:textId="419E62AB" w:rsidR="009C2913" w:rsidRPr="009C2913" w:rsidRDefault="009C2913" w:rsidP="009C2913">
            <w:pPr>
              <w:ind w:right="198"/>
              <w:rPr>
                <w:rFonts w:ascii="Book Antiqua" w:hAnsi="Book Antiqua" w:cstheme="minorHAnsi"/>
                <w:b/>
                <w:i/>
                <w:iCs/>
                <w:color w:val="000000" w:themeColor="text1"/>
                <w:sz w:val="22"/>
                <w:szCs w:val="22"/>
              </w:rPr>
            </w:pPr>
            <w:r w:rsidRPr="009C2913">
              <w:rPr>
                <w:rFonts w:ascii="Times New Roman" w:hAnsi="Times New Roman"/>
                <w:b/>
                <w:bCs/>
                <w:i/>
                <w:iCs/>
                <w:color w:val="000000"/>
                <w:sz w:val="22"/>
                <w:szCs w:val="22"/>
              </w:rPr>
              <w:t>29 august</w:t>
            </w:r>
          </w:p>
        </w:tc>
      </w:tr>
      <w:tr w:rsidR="009C2913" w:rsidRPr="00621B33" w14:paraId="65685C04" w14:textId="77777777" w:rsidTr="009C2913">
        <w:trPr>
          <w:trHeight w:val="435"/>
        </w:trPr>
        <w:tc>
          <w:tcPr>
            <w:tcW w:w="4146" w:type="pct"/>
            <w:tcBorders>
              <w:top w:val="dotted" w:sz="4" w:space="0" w:color="A6A6A6"/>
              <w:left w:val="nil"/>
              <w:bottom w:val="dotted" w:sz="4" w:space="0" w:color="A6A6A6"/>
              <w:right w:val="double" w:sz="4" w:space="0" w:color="006600"/>
            </w:tcBorders>
            <w:shd w:val="clear" w:color="auto" w:fill="auto"/>
          </w:tcPr>
          <w:p w14:paraId="22BFF14F" w14:textId="39E5A8A8" w:rsidR="009C2913" w:rsidRPr="007D0B8B" w:rsidRDefault="009C2913" w:rsidP="009C2913">
            <w:pPr>
              <w:spacing w:before="40"/>
              <w:ind w:right="198"/>
              <w:jc w:val="both"/>
              <w:rPr>
                <w:rFonts w:ascii="Book Antiqua" w:hAnsi="Book Antiqua" w:cstheme="minorHAnsi"/>
                <w:i/>
                <w:iCs/>
                <w:color w:val="000000" w:themeColor="text1"/>
                <w:sz w:val="22"/>
                <w:szCs w:val="22"/>
              </w:rPr>
            </w:pPr>
            <w:r w:rsidRPr="009C2913">
              <w:rPr>
                <w:rFonts w:ascii="Book Antiqua" w:hAnsi="Book Antiqua" w:cstheme="minorHAnsi"/>
                <w:i/>
                <w:iCs/>
                <w:color w:val="000000" w:themeColor="text1"/>
                <w:sz w:val="22"/>
                <w:szCs w:val="22"/>
              </w:rPr>
              <w:t>Participare videconferin</w:t>
            </w:r>
            <w:r w:rsidRPr="009C2913">
              <w:rPr>
                <w:rFonts w:ascii="Cambria" w:hAnsi="Cambria" w:cs="Cambria"/>
                <w:i/>
                <w:iCs/>
                <w:color w:val="000000" w:themeColor="text1"/>
                <w:sz w:val="22"/>
                <w:szCs w:val="22"/>
              </w:rPr>
              <w:t>ț</w:t>
            </w:r>
            <w:r w:rsidRPr="009C2913">
              <w:rPr>
                <w:rFonts w:ascii="Book Antiqua" w:hAnsi="Book Antiqua" w:cs="Book Antiqua"/>
                <w:i/>
                <w:iCs/>
                <w:color w:val="000000" w:themeColor="text1"/>
                <w:sz w:val="22"/>
                <w:szCs w:val="22"/>
              </w:rPr>
              <w:t>ă</w:t>
            </w:r>
            <w:r w:rsidRPr="009C2913">
              <w:rPr>
                <w:rFonts w:ascii="Book Antiqua" w:hAnsi="Book Antiqua" w:cstheme="minorHAnsi"/>
                <w:i/>
                <w:iCs/>
                <w:color w:val="000000" w:themeColor="text1"/>
                <w:sz w:val="22"/>
                <w:szCs w:val="22"/>
              </w:rPr>
              <w:t xml:space="preserve"> - preg</w:t>
            </w:r>
            <w:r w:rsidRPr="009C2913">
              <w:rPr>
                <w:rFonts w:ascii="Book Antiqua" w:hAnsi="Book Antiqua" w:cs="Book Antiqua"/>
                <w:i/>
                <w:iCs/>
                <w:color w:val="000000" w:themeColor="text1"/>
                <w:sz w:val="22"/>
                <w:szCs w:val="22"/>
              </w:rPr>
              <w:t>ă</w:t>
            </w:r>
            <w:r w:rsidRPr="009C2913">
              <w:rPr>
                <w:rFonts w:ascii="Book Antiqua" w:hAnsi="Book Antiqua" w:cstheme="minorHAnsi"/>
                <w:i/>
                <w:iCs/>
                <w:color w:val="000000" w:themeColor="text1"/>
                <w:sz w:val="22"/>
                <w:szCs w:val="22"/>
              </w:rPr>
              <w:t xml:space="preserve">tirea </w:t>
            </w:r>
            <w:r w:rsidRPr="009C2913">
              <w:rPr>
                <w:rFonts w:ascii="Book Antiqua" w:hAnsi="Book Antiqua" w:cs="Book Antiqua"/>
                <w:i/>
                <w:iCs/>
                <w:color w:val="000000" w:themeColor="text1"/>
                <w:sz w:val="22"/>
                <w:szCs w:val="22"/>
              </w:rPr>
              <w:t>î</w:t>
            </w:r>
            <w:r w:rsidRPr="009C2913">
              <w:rPr>
                <w:rFonts w:ascii="Book Antiqua" w:hAnsi="Book Antiqua" w:cstheme="minorHAnsi"/>
                <w:i/>
                <w:iCs/>
                <w:color w:val="000000" w:themeColor="text1"/>
                <w:sz w:val="22"/>
                <w:szCs w:val="22"/>
              </w:rPr>
              <w:t xml:space="preserve">nceperii anului </w:t>
            </w:r>
            <w:r w:rsidRPr="009C2913">
              <w:rPr>
                <w:rFonts w:ascii="Cambria" w:hAnsi="Cambria" w:cs="Cambria"/>
                <w:i/>
                <w:iCs/>
                <w:color w:val="000000" w:themeColor="text1"/>
                <w:sz w:val="22"/>
                <w:szCs w:val="22"/>
              </w:rPr>
              <w:t>ș</w:t>
            </w:r>
            <w:r w:rsidRPr="009C2913">
              <w:rPr>
                <w:rFonts w:ascii="Book Antiqua" w:hAnsi="Book Antiqua" w:cstheme="minorHAnsi"/>
                <w:i/>
                <w:iCs/>
                <w:color w:val="000000" w:themeColor="text1"/>
                <w:sz w:val="22"/>
                <w:szCs w:val="22"/>
              </w:rPr>
              <w:t>colar 2022-2023</w:t>
            </w:r>
          </w:p>
        </w:tc>
        <w:tc>
          <w:tcPr>
            <w:tcW w:w="854" w:type="pct"/>
            <w:tcBorders>
              <w:top w:val="dotted" w:sz="4" w:space="0" w:color="A6A6A6"/>
              <w:left w:val="double" w:sz="4" w:space="0" w:color="006600"/>
              <w:bottom w:val="dotted" w:sz="4" w:space="0" w:color="A6A6A6"/>
              <w:right w:val="nil"/>
            </w:tcBorders>
            <w:shd w:val="clear" w:color="auto" w:fill="auto"/>
          </w:tcPr>
          <w:p w14:paraId="38991FDE" w14:textId="4BD485E4" w:rsidR="009C2913" w:rsidRPr="0076198F" w:rsidRDefault="009C2913" w:rsidP="009C2913">
            <w:pPr>
              <w:ind w:right="198"/>
              <w:rPr>
                <w:rFonts w:ascii="Times New Roman" w:hAnsi="Times New Roman"/>
                <w:b/>
                <w:bCs/>
                <w:i/>
                <w:iCs/>
                <w:color w:val="000000"/>
                <w:sz w:val="22"/>
                <w:szCs w:val="22"/>
              </w:rPr>
            </w:pPr>
            <w:r>
              <w:rPr>
                <w:rFonts w:ascii="Times New Roman" w:hAnsi="Times New Roman"/>
                <w:b/>
                <w:bCs/>
                <w:i/>
                <w:iCs/>
                <w:color w:val="000000"/>
                <w:sz w:val="22"/>
                <w:szCs w:val="22"/>
              </w:rPr>
              <w:t>30 august</w:t>
            </w:r>
          </w:p>
        </w:tc>
      </w:tr>
      <w:tr w:rsidR="009C2913" w:rsidRPr="00621B33" w14:paraId="2FB5C0D6" w14:textId="77777777" w:rsidTr="009C2913">
        <w:trPr>
          <w:trHeight w:val="353"/>
        </w:trPr>
        <w:tc>
          <w:tcPr>
            <w:tcW w:w="4146" w:type="pct"/>
            <w:tcBorders>
              <w:top w:val="dotted" w:sz="4" w:space="0" w:color="A6A6A6"/>
              <w:left w:val="nil"/>
              <w:bottom w:val="dotted" w:sz="4" w:space="0" w:color="A6A6A6"/>
              <w:right w:val="double" w:sz="4" w:space="0" w:color="006600"/>
            </w:tcBorders>
            <w:shd w:val="clear" w:color="auto" w:fill="auto"/>
          </w:tcPr>
          <w:p w14:paraId="244635F5" w14:textId="7FA41D27" w:rsidR="009C2913" w:rsidRPr="00304F33" w:rsidRDefault="009C2913" w:rsidP="009C2913">
            <w:pPr>
              <w:spacing w:before="40"/>
              <w:ind w:right="198"/>
              <w:jc w:val="both"/>
              <w:rPr>
                <w:rFonts w:ascii="Book Antiqua" w:hAnsi="Book Antiqua" w:cstheme="minorHAnsi"/>
                <w:i/>
                <w:iCs/>
                <w:color w:val="000000" w:themeColor="text1"/>
                <w:sz w:val="22"/>
                <w:szCs w:val="22"/>
              </w:rPr>
            </w:pPr>
            <w:r w:rsidRPr="00F4179E">
              <w:rPr>
                <w:rFonts w:ascii="Cambria" w:hAnsi="Cambria" w:cs="Cambria"/>
                <w:i/>
                <w:iCs/>
                <w:color w:val="000000" w:themeColor="text1"/>
                <w:sz w:val="22"/>
                <w:szCs w:val="22"/>
              </w:rPr>
              <w:t>Ș</w:t>
            </w:r>
            <w:r w:rsidRPr="009C2913">
              <w:rPr>
                <w:rFonts w:ascii="Book Antiqua" w:hAnsi="Book Antiqua" w:cstheme="minorHAnsi"/>
                <w:i/>
                <w:iCs/>
                <w:color w:val="000000" w:themeColor="text1"/>
                <w:sz w:val="22"/>
                <w:szCs w:val="22"/>
              </w:rPr>
              <w:t>edin</w:t>
            </w:r>
            <w:r w:rsidRPr="00F4179E">
              <w:rPr>
                <w:rFonts w:ascii="Cambria" w:hAnsi="Cambria" w:cs="Cambria"/>
                <w:i/>
                <w:iCs/>
                <w:color w:val="000000" w:themeColor="text1"/>
                <w:sz w:val="22"/>
                <w:szCs w:val="22"/>
              </w:rPr>
              <w:t>ț</w:t>
            </w:r>
            <w:r w:rsidRPr="00F4179E">
              <w:rPr>
                <w:rFonts w:ascii="Book Antiqua" w:hAnsi="Book Antiqua" w:cstheme="minorHAnsi"/>
                <w:i/>
                <w:iCs/>
                <w:color w:val="000000" w:themeColor="text1"/>
                <w:sz w:val="22"/>
                <w:szCs w:val="22"/>
              </w:rPr>
              <w:t>ă</w:t>
            </w:r>
            <w:r w:rsidRPr="009C2913">
              <w:rPr>
                <w:rFonts w:ascii="Book Antiqua" w:hAnsi="Book Antiqua" w:cstheme="minorHAnsi"/>
                <w:i/>
                <w:iCs/>
                <w:color w:val="000000" w:themeColor="text1"/>
                <w:sz w:val="22"/>
                <w:szCs w:val="22"/>
              </w:rPr>
              <w:t xml:space="preserve"> Comisie jude</w:t>
            </w:r>
            <w:r w:rsidRPr="00F4179E">
              <w:rPr>
                <w:rFonts w:ascii="Cambria" w:hAnsi="Cambria" w:cs="Cambria"/>
                <w:i/>
                <w:iCs/>
                <w:color w:val="000000" w:themeColor="text1"/>
                <w:sz w:val="22"/>
                <w:szCs w:val="22"/>
              </w:rPr>
              <w:t>ț</w:t>
            </w:r>
            <w:r w:rsidRPr="009C2913">
              <w:rPr>
                <w:rFonts w:ascii="Book Antiqua" w:hAnsi="Book Antiqua" w:cstheme="minorHAnsi"/>
                <w:i/>
                <w:iCs/>
                <w:color w:val="000000" w:themeColor="text1"/>
                <w:sz w:val="22"/>
                <w:szCs w:val="22"/>
              </w:rPr>
              <w:t>ean</w:t>
            </w:r>
            <w:r w:rsidRPr="00F4179E">
              <w:rPr>
                <w:rFonts w:ascii="Book Antiqua" w:hAnsi="Book Antiqua" w:cstheme="minorHAnsi"/>
                <w:i/>
                <w:iCs/>
                <w:color w:val="000000" w:themeColor="text1"/>
                <w:sz w:val="22"/>
                <w:szCs w:val="22"/>
              </w:rPr>
              <w:t>ă</w:t>
            </w:r>
            <w:r w:rsidRPr="009C2913">
              <w:rPr>
                <w:rFonts w:ascii="Book Antiqua" w:hAnsi="Book Antiqua" w:cstheme="minorHAnsi"/>
                <w:i/>
                <w:iCs/>
                <w:color w:val="000000" w:themeColor="text1"/>
                <w:sz w:val="22"/>
                <w:szCs w:val="22"/>
              </w:rPr>
              <w:t xml:space="preserve"> pentru  stabilirea dreptului de proprietate privată asupra terenurilor</w:t>
            </w:r>
          </w:p>
        </w:tc>
        <w:tc>
          <w:tcPr>
            <w:tcW w:w="854" w:type="pct"/>
            <w:tcBorders>
              <w:top w:val="dotted" w:sz="4" w:space="0" w:color="A6A6A6"/>
              <w:left w:val="double" w:sz="4" w:space="0" w:color="006600"/>
              <w:bottom w:val="dotted" w:sz="4" w:space="0" w:color="A6A6A6"/>
              <w:right w:val="nil"/>
            </w:tcBorders>
            <w:shd w:val="clear" w:color="auto" w:fill="auto"/>
          </w:tcPr>
          <w:p w14:paraId="3490BD2A" w14:textId="6F8CBB3A" w:rsidR="009C2913" w:rsidRPr="0076198F" w:rsidRDefault="009C2913" w:rsidP="009C2913">
            <w:pPr>
              <w:ind w:right="198"/>
              <w:rPr>
                <w:rFonts w:ascii="Times New Roman" w:hAnsi="Times New Roman"/>
                <w:b/>
                <w:bCs/>
                <w:i/>
                <w:iCs/>
                <w:color w:val="000000"/>
                <w:sz w:val="22"/>
                <w:szCs w:val="22"/>
              </w:rPr>
            </w:pPr>
            <w:r w:rsidRPr="00C176B7">
              <w:rPr>
                <w:rFonts w:ascii="Times New Roman" w:hAnsi="Times New Roman"/>
                <w:b/>
                <w:bCs/>
                <w:i/>
                <w:iCs/>
                <w:color w:val="000000"/>
                <w:sz w:val="22"/>
                <w:szCs w:val="22"/>
              </w:rPr>
              <w:t>30 august</w:t>
            </w:r>
          </w:p>
        </w:tc>
      </w:tr>
      <w:tr w:rsidR="009C2913" w:rsidRPr="00621B33" w14:paraId="1569D802" w14:textId="77777777" w:rsidTr="009C2913">
        <w:trPr>
          <w:trHeight w:val="70"/>
        </w:trPr>
        <w:tc>
          <w:tcPr>
            <w:tcW w:w="4146" w:type="pct"/>
            <w:tcBorders>
              <w:top w:val="dotted" w:sz="4" w:space="0" w:color="A6A6A6"/>
              <w:left w:val="nil"/>
              <w:bottom w:val="dotted" w:sz="4" w:space="0" w:color="A6A6A6"/>
              <w:right w:val="double" w:sz="4" w:space="0" w:color="006600"/>
            </w:tcBorders>
            <w:shd w:val="clear" w:color="auto" w:fill="auto"/>
          </w:tcPr>
          <w:p w14:paraId="3D9D7046" w14:textId="2FB8BB67" w:rsidR="009C2913" w:rsidRPr="005C00F7" w:rsidRDefault="009C2913" w:rsidP="009C2913">
            <w:pPr>
              <w:spacing w:before="40"/>
              <w:ind w:right="198"/>
              <w:jc w:val="both"/>
              <w:rPr>
                <w:rFonts w:ascii="Book Antiqua" w:hAnsi="Book Antiqua" w:cstheme="minorHAnsi"/>
                <w:i/>
                <w:iCs/>
                <w:color w:val="000000" w:themeColor="text1"/>
                <w:sz w:val="22"/>
                <w:szCs w:val="22"/>
              </w:rPr>
            </w:pPr>
            <w:r w:rsidRPr="009C2913">
              <w:rPr>
                <w:rFonts w:ascii="Book Antiqua" w:hAnsi="Book Antiqua" w:cstheme="minorHAnsi"/>
                <w:i/>
                <w:iCs/>
                <w:color w:val="000000" w:themeColor="text1"/>
                <w:sz w:val="22"/>
                <w:szCs w:val="22"/>
              </w:rPr>
              <w:t>Întâlnire cu reprezentan</w:t>
            </w:r>
            <w:r w:rsidRPr="00F4179E">
              <w:rPr>
                <w:rFonts w:ascii="Cambria" w:hAnsi="Cambria" w:cs="Cambria"/>
                <w:i/>
                <w:iCs/>
                <w:color w:val="000000" w:themeColor="text1"/>
                <w:sz w:val="22"/>
                <w:szCs w:val="22"/>
              </w:rPr>
              <w:t>ț</w:t>
            </w:r>
            <w:r w:rsidRPr="009C2913">
              <w:rPr>
                <w:rFonts w:ascii="Book Antiqua" w:hAnsi="Book Antiqua" w:cstheme="minorHAnsi"/>
                <w:i/>
                <w:iCs/>
                <w:color w:val="000000" w:themeColor="text1"/>
                <w:sz w:val="22"/>
                <w:szCs w:val="22"/>
              </w:rPr>
              <w:t>ii Universit</w:t>
            </w:r>
            <w:r w:rsidRPr="00F4179E">
              <w:rPr>
                <w:rFonts w:ascii="Book Antiqua" w:hAnsi="Book Antiqua" w:cstheme="minorHAnsi"/>
                <w:i/>
                <w:iCs/>
                <w:color w:val="000000" w:themeColor="text1"/>
                <w:sz w:val="22"/>
                <w:szCs w:val="22"/>
              </w:rPr>
              <w:t>ă</w:t>
            </w:r>
            <w:r w:rsidRPr="00F4179E">
              <w:rPr>
                <w:rFonts w:ascii="Cambria" w:hAnsi="Cambria" w:cs="Cambria"/>
                <w:i/>
                <w:iCs/>
                <w:color w:val="000000" w:themeColor="text1"/>
                <w:sz w:val="22"/>
                <w:szCs w:val="22"/>
              </w:rPr>
              <w:t>ț</w:t>
            </w:r>
            <w:r w:rsidRPr="009C2913">
              <w:rPr>
                <w:rFonts w:ascii="Book Antiqua" w:hAnsi="Book Antiqua" w:cstheme="minorHAnsi"/>
                <w:i/>
                <w:iCs/>
                <w:color w:val="000000" w:themeColor="text1"/>
                <w:sz w:val="22"/>
                <w:szCs w:val="22"/>
              </w:rPr>
              <w:t xml:space="preserve">ii  Babes Bolyai  </w:t>
            </w:r>
            <w:r w:rsidRPr="00F4179E">
              <w:rPr>
                <w:rFonts w:ascii="Cambria" w:hAnsi="Cambria" w:cs="Cambria"/>
                <w:i/>
                <w:iCs/>
                <w:color w:val="000000" w:themeColor="text1"/>
                <w:sz w:val="22"/>
                <w:szCs w:val="22"/>
              </w:rPr>
              <w:t>ș</w:t>
            </w:r>
            <w:r w:rsidRPr="009C2913">
              <w:rPr>
                <w:rFonts w:ascii="Book Antiqua" w:hAnsi="Book Antiqua" w:cstheme="minorHAnsi"/>
                <w:i/>
                <w:iCs/>
                <w:color w:val="000000" w:themeColor="text1"/>
                <w:sz w:val="22"/>
                <w:szCs w:val="22"/>
              </w:rPr>
              <w:t xml:space="preserve">i ISJ </w:t>
            </w:r>
          </w:p>
        </w:tc>
        <w:tc>
          <w:tcPr>
            <w:tcW w:w="854" w:type="pct"/>
            <w:tcBorders>
              <w:top w:val="dotted" w:sz="4" w:space="0" w:color="A6A6A6"/>
              <w:left w:val="double" w:sz="4" w:space="0" w:color="006600"/>
              <w:bottom w:val="dotted" w:sz="4" w:space="0" w:color="A6A6A6"/>
              <w:right w:val="nil"/>
            </w:tcBorders>
            <w:shd w:val="clear" w:color="auto" w:fill="auto"/>
          </w:tcPr>
          <w:p w14:paraId="5BE904CB" w14:textId="04F794F6" w:rsidR="009C2913" w:rsidRPr="0076198F" w:rsidRDefault="009C2913" w:rsidP="009C2913">
            <w:pPr>
              <w:ind w:right="198"/>
              <w:rPr>
                <w:rFonts w:ascii="Times New Roman" w:hAnsi="Times New Roman"/>
                <w:b/>
                <w:bCs/>
                <w:i/>
                <w:iCs/>
                <w:color w:val="000000"/>
                <w:sz w:val="22"/>
                <w:szCs w:val="22"/>
              </w:rPr>
            </w:pPr>
            <w:r w:rsidRPr="00C176B7">
              <w:rPr>
                <w:rFonts w:ascii="Times New Roman" w:hAnsi="Times New Roman"/>
                <w:b/>
                <w:bCs/>
                <w:i/>
                <w:iCs/>
                <w:color w:val="000000"/>
                <w:sz w:val="22"/>
                <w:szCs w:val="22"/>
              </w:rPr>
              <w:t>30 august</w:t>
            </w:r>
          </w:p>
        </w:tc>
      </w:tr>
      <w:tr w:rsidR="009C2913" w:rsidRPr="00621B33" w14:paraId="65766399" w14:textId="77777777" w:rsidTr="009C2913">
        <w:trPr>
          <w:trHeight w:val="70"/>
        </w:trPr>
        <w:tc>
          <w:tcPr>
            <w:tcW w:w="4146" w:type="pct"/>
            <w:tcBorders>
              <w:top w:val="dotted" w:sz="4" w:space="0" w:color="A6A6A6"/>
              <w:left w:val="nil"/>
              <w:bottom w:val="dotted" w:sz="4" w:space="0" w:color="A6A6A6"/>
              <w:right w:val="double" w:sz="4" w:space="0" w:color="006600"/>
            </w:tcBorders>
            <w:shd w:val="clear" w:color="auto" w:fill="auto"/>
          </w:tcPr>
          <w:p w14:paraId="0B2BD665" w14:textId="4B1428F0" w:rsidR="009C2913" w:rsidRPr="002F521A" w:rsidRDefault="009C2913" w:rsidP="009C2913">
            <w:pPr>
              <w:spacing w:before="40"/>
              <w:ind w:right="198"/>
              <w:jc w:val="both"/>
              <w:rPr>
                <w:rFonts w:ascii="Book Antiqua" w:hAnsi="Book Antiqua" w:cstheme="minorHAnsi"/>
                <w:i/>
                <w:iCs/>
                <w:color w:val="000000" w:themeColor="text1"/>
                <w:sz w:val="22"/>
                <w:szCs w:val="22"/>
              </w:rPr>
            </w:pPr>
            <w:r w:rsidRPr="009C2913">
              <w:rPr>
                <w:rFonts w:ascii="Book Antiqua" w:hAnsi="Book Antiqua" w:cstheme="minorHAnsi"/>
                <w:i/>
                <w:iCs/>
                <w:color w:val="000000" w:themeColor="text1"/>
                <w:sz w:val="22"/>
                <w:szCs w:val="22"/>
              </w:rPr>
              <w:t xml:space="preserve">Efectuare vizită de lucru pentru  verificarea pregătirilor pentru începerea  oului an </w:t>
            </w:r>
            <w:r w:rsidRPr="00F4179E">
              <w:rPr>
                <w:rFonts w:ascii="Cambria" w:hAnsi="Cambria" w:cs="Cambria"/>
                <w:i/>
                <w:iCs/>
                <w:color w:val="000000" w:themeColor="text1"/>
                <w:sz w:val="22"/>
                <w:szCs w:val="22"/>
              </w:rPr>
              <w:t>ș</w:t>
            </w:r>
            <w:r w:rsidRPr="009C2913">
              <w:rPr>
                <w:rFonts w:ascii="Book Antiqua" w:hAnsi="Book Antiqua" w:cstheme="minorHAnsi"/>
                <w:i/>
                <w:iCs/>
                <w:color w:val="000000" w:themeColor="text1"/>
                <w:sz w:val="22"/>
                <w:szCs w:val="22"/>
              </w:rPr>
              <w:t xml:space="preserve">colar la Deva, </w:t>
            </w:r>
            <w:r w:rsidRPr="00F4179E">
              <w:rPr>
                <w:rFonts w:ascii="Cambria" w:hAnsi="Cambria" w:cs="Cambria"/>
                <w:i/>
                <w:iCs/>
                <w:color w:val="000000" w:themeColor="text1"/>
                <w:sz w:val="22"/>
                <w:szCs w:val="22"/>
              </w:rPr>
              <w:t>Ș</w:t>
            </w:r>
            <w:r w:rsidRPr="009C2913">
              <w:rPr>
                <w:rFonts w:ascii="Book Antiqua" w:hAnsi="Book Antiqua" w:cstheme="minorHAnsi"/>
                <w:i/>
                <w:iCs/>
                <w:color w:val="000000" w:themeColor="text1"/>
                <w:sz w:val="22"/>
                <w:szCs w:val="22"/>
              </w:rPr>
              <w:t>oimu</w:t>
            </w:r>
            <w:r w:rsidRPr="00F4179E">
              <w:rPr>
                <w:rFonts w:ascii="Cambria" w:hAnsi="Cambria" w:cs="Cambria"/>
                <w:i/>
                <w:iCs/>
                <w:color w:val="000000" w:themeColor="text1"/>
                <w:sz w:val="22"/>
                <w:szCs w:val="22"/>
              </w:rPr>
              <w:t>ș</w:t>
            </w:r>
            <w:r w:rsidRPr="009C2913">
              <w:rPr>
                <w:rFonts w:ascii="Book Antiqua" w:hAnsi="Book Antiqua" w:cstheme="minorHAnsi"/>
                <w:i/>
                <w:iCs/>
                <w:color w:val="000000" w:themeColor="text1"/>
                <w:sz w:val="22"/>
                <w:szCs w:val="22"/>
              </w:rPr>
              <w:t xml:space="preserve"> </w:t>
            </w:r>
            <w:r w:rsidRPr="00F4179E">
              <w:rPr>
                <w:rFonts w:ascii="Cambria" w:hAnsi="Cambria" w:cs="Cambria"/>
                <w:i/>
                <w:iCs/>
                <w:color w:val="000000" w:themeColor="text1"/>
                <w:sz w:val="22"/>
                <w:szCs w:val="22"/>
              </w:rPr>
              <w:t>ș</w:t>
            </w:r>
            <w:r w:rsidRPr="009C2913">
              <w:rPr>
                <w:rFonts w:ascii="Book Antiqua" w:hAnsi="Book Antiqua" w:cstheme="minorHAnsi"/>
                <w:i/>
                <w:iCs/>
                <w:color w:val="000000" w:themeColor="text1"/>
                <w:sz w:val="22"/>
                <w:szCs w:val="22"/>
              </w:rPr>
              <w:t>i Brăni</w:t>
            </w:r>
            <w:r w:rsidRPr="00F4179E">
              <w:rPr>
                <w:rFonts w:ascii="Cambria" w:hAnsi="Cambria" w:cs="Cambria"/>
                <w:i/>
                <w:iCs/>
                <w:color w:val="000000" w:themeColor="text1"/>
                <w:sz w:val="22"/>
                <w:szCs w:val="22"/>
              </w:rPr>
              <w:t>ș</w:t>
            </w:r>
            <w:r w:rsidRPr="009C2913">
              <w:rPr>
                <w:rFonts w:ascii="Book Antiqua" w:hAnsi="Book Antiqua" w:cstheme="minorHAnsi"/>
                <w:i/>
                <w:iCs/>
                <w:color w:val="000000" w:themeColor="text1"/>
                <w:sz w:val="22"/>
                <w:szCs w:val="22"/>
              </w:rPr>
              <w:t>ca</w:t>
            </w:r>
          </w:p>
        </w:tc>
        <w:tc>
          <w:tcPr>
            <w:tcW w:w="854" w:type="pct"/>
            <w:tcBorders>
              <w:top w:val="dotted" w:sz="4" w:space="0" w:color="A6A6A6"/>
              <w:left w:val="double" w:sz="4" w:space="0" w:color="006600"/>
              <w:bottom w:val="dotted" w:sz="4" w:space="0" w:color="A6A6A6"/>
              <w:right w:val="nil"/>
            </w:tcBorders>
            <w:shd w:val="clear" w:color="auto" w:fill="auto"/>
          </w:tcPr>
          <w:p w14:paraId="2BCCA8D9" w14:textId="291A62A2" w:rsidR="009C2913" w:rsidRDefault="009C2913" w:rsidP="009C2913">
            <w:pPr>
              <w:ind w:right="198"/>
              <w:rPr>
                <w:rFonts w:ascii="Times New Roman" w:hAnsi="Times New Roman"/>
                <w:b/>
                <w:bCs/>
                <w:i/>
                <w:iCs/>
                <w:color w:val="000000"/>
                <w:sz w:val="22"/>
                <w:szCs w:val="22"/>
              </w:rPr>
            </w:pPr>
            <w:r w:rsidRPr="00C176B7">
              <w:rPr>
                <w:rFonts w:ascii="Times New Roman" w:hAnsi="Times New Roman"/>
                <w:b/>
                <w:bCs/>
                <w:i/>
                <w:iCs/>
                <w:color w:val="000000"/>
                <w:sz w:val="22"/>
                <w:szCs w:val="22"/>
              </w:rPr>
              <w:t>30 august</w:t>
            </w:r>
          </w:p>
        </w:tc>
      </w:tr>
      <w:tr w:rsidR="009C2913" w:rsidRPr="00621B33" w14:paraId="49A6495E" w14:textId="77777777" w:rsidTr="009C2913">
        <w:trPr>
          <w:trHeight w:val="70"/>
        </w:trPr>
        <w:tc>
          <w:tcPr>
            <w:tcW w:w="4146" w:type="pct"/>
            <w:tcBorders>
              <w:top w:val="dotted" w:sz="4" w:space="0" w:color="A6A6A6"/>
              <w:left w:val="nil"/>
              <w:bottom w:val="dotted" w:sz="4" w:space="0" w:color="A6A6A6"/>
              <w:right w:val="double" w:sz="4" w:space="0" w:color="006600"/>
            </w:tcBorders>
            <w:shd w:val="clear" w:color="auto" w:fill="auto"/>
          </w:tcPr>
          <w:p w14:paraId="78DDC873" w14:textId="381DD078" w:rsidR="009C2913" w:rsidRPr="002F521A" w:rsidRDefault="009C2913" w:rsidP="009C2913">
            <w:pPr>
              <w:spacing w:before="40"/>
              <w:ind w:right="198"/>
              <w:jc w:val="both"/>
              <w:rPr>
                <w:rFonts w:ascii="Book Antiqua" w:hAnsi="Book Antiqua" w:cstheme="minorHAnsi"/>
                <w:i/>
                <w:iCs/>
                <w:color w:val="000000" w:themeColor="text1"/>
                <w:sz w:val="22"/>
                <w:szCs w:val="22"/>
              </w:rPr>
            </w:pPr>
            <w:r w:rsidRPr="009C2913">
              <w:rPr>
                <w:rFonts w:ascii="Book Antiqua" w:hAnsi="Book Antiqua" w:cstheme="minorHAnsi"/>
                <w:i/>
                <w:iCs/>
                <w:color w:val="000000" w:themeColor="text1"/>
                <w:sz w:val="22"/>
                <w:szCs w:val="22"/>
              </w:rPr>
              <w:t>Întâlnire de lucru cu reprezentan</w:t>
            </w:r>
            <w:r w:rsidRPr="00F4179E">
              <w:rPr>
                <w:rFonts w:ascii="Cambria" w:hAnsi="Cambria" w:cs="Cambria"/>
                <w:i/>
                <w:iCs/>
                <w:color w:val="000000" w:themeColor="text1"/>
                <w:sz w:val="22"/>
                <w:szCs w:val="22"/>
              </w:rPr>
              <w:t>ț</w:t>
            </w:r>
            <w:r w:rsidRPr="009C2913">
              <w:rPr>
                <w:rFonts w:ascii="Book Antiqua" w:hAnsi="Book Antiqua" w:cstheme="minorHAnsi"/>
                <w:i/>
                <w:iCs/>
                <w:color w:val="000000" w:themeColor="text1"/>
                <w:sz w:val="22"/>
                <w:szCs w:val="22"/>
              </w:rPr>
              <w:t>ii IPJ Hunedoara, ISU Hunedoara, IJJ Hunedoara, DSP Hunedoara, SJPI Hunedoara.</w:t>
            </w:r>
          </w:p>
        </w:tc>
        <w:tc>
          <w:tcPr>
            <w:tcW w:w="854" w:type="pct"/>
            <w:tcBorders>
              <w:top w:val="dotted" w:sz="4" w:space="0" w:color="A6A6A6"/>
              <w:left w:val="double" w:sz="4" w:space="0" w:color="006600"/>
              <w:bottom w:val="dotted" w:sz="4" w:space="0" w:color="A6A6A6"/>
              <w:right w:val="nil"/>
            </w:tcBorders>
            <w:shd w:val="clear" w:color="auto" w:fill="auto"/>
          </w:tcPr>
          <w:p w14:paraId="6F5FCF72" w14:textId="748465AB" w:rsidR="009C2913" w:rsidRDefault="009C2913" w:rsidP="009C2913">
            <w:pPr>
              <w:ind w:right="198"/>
              <w:rPr>
                <w:rFonts w:ascii="Times New Roman" w:hAnsi="Times New Roman"/>
                <w:b/>
                <w:bCs/>
                <w:i/>
                <w:iCs/>
                <w:color w:val="000000"/>
                <w:sz w:val="22"/>
                <w:szCs w:val="22"/>
              </w:rPr>
            </w:pPr>
            <w:r>
              <w:rPr>
                <w:rFonts w:ascii="Times New Roman" w:hAnsi="Times New Roman"/>
                <w:b/>
                <w:bCs/>
                <w:i/>
                <w:iCs/>
                <w:color w:val="000000"/>
                <w:sz w:val="22"/>
                <w:szCs w:val="22"/>
              </w:rPr>
              <w:t>31 august</w:t>
            </w:r>
          </w:p>
        </w:tc>
      </w:tr>
      <w:tr w:rsidR="009C2913" w:rsidRPr="00621B33" w14:paraId="43CEF962" w14:textId="77777777" w:rsidTr="009C2913">
        <w:trPr>
          <w:trHeight w:val="70"/>
        </w:trPr>
        <w:tc>
          <w:tcPr>
            <w:tcW w:w="4146" w:type="pct"/>
            <w:tcBorders>
              <w:top w:val="dotted" w:sz="4" w:space="0" w:color="A6A6A6"/>
              <w:left w:val="nil"/>
              <w:bottom w:val="dotted" w:sz="4" w:space="0" w:color="A6A6A6"/>
              <w:right w:val="double" w:sz="4" w:space="0" w:color="006600"/>
            </w:tcBorders>
            <w:shd w:val="clear" w:color="auto" w:fill="auto"/>
          </w:tcPr>
          <w:p w14:paraId="246D59A5" w14:textId="6F8BF780" w:rsidR="009C2913" w:rsidRPr="00C52756" w:rsidRDefault="009C2913" w:rsidP="009C2913">
            <w:pPr>
              <w:spacing w:before="40"/>
              <w:ind w:right="198"/>
              <w:jc w:val="both"/>
              <w:rPr>
                <w:rFonts w:ascii="Book Antiqua" w:hAnsi="Book Antiqua" w:cstheme="minorHAnsi"/>
                <w:i/>
                <w:iCs/>
                <w:color w:val="000000" w:themeColor="text1"/>
                <w:sz w:val="22"/>
                <w:szCs w:val="22"/>
              </w:rPr>
            </w:pPr>
            <w:r w:rsidRPr="00F4179E">
              <w:rPr>
                <w:rFonts w:ascii="Cambria" w:hAnsi="Cambria" w:cs="Cambria"/>
                <w:i/>
                <w:iCs/>
                <w:color w:val="000000" w:themeColor="text1"/>
                <w:sz w:val="22"/>
                <w:szCs w:val="22"/>
              </w:rPr>
              <w:t>Ș</w:t>
            </w:r>
            <w:r w:rsidRPr="009C2913">
              <w:rPr>
                <w:rFonts w:ascii="Book Antiqua" w:hAnsi="Book Antiqua" w:cstheme="minorHAnsi"/>
                <w:i/>
                <w:iCs/>
                <w:color w:val="000000" w:themeColor="text1"/>
                <w:sz w:val="22"/>
                <w:szCs w:val="22"/>
              </w:rPr>
              <w:t>edin</w:t>
            </w:r>
            <w:r w:rsidRPr="00F4179E">
              <w:rPr>
                <w:rFonts w:ascii="Cambria" w:hAnsi="Cambria" w:cs="Cambria"/>
                <w:i/>
                <w:iCs/>
                <w:color w:val="000000" w:themeColor="text1"/>
                <w:sz w:val="22"/>
                <w:szCs w:val="22"/>
              </w:rPr>
              <w:t>ț</w:t>
            </w:r>
            <w:r w:rsidRPr="009C2913">
              <w:rPr>
                <w:rFonts w:ascii="Book Antiqua" w:hAnsi="Book Antiqua" w:cstheme="minorHAnsi"/>
                <w:i/>
                <w:iCs/>
                <w:color w:val="000000" w:themeColor="text1"/>
                <w:sz w:val="22"/>
                <w:szCs w:val="22"/>
              </w:rPr>
              <w:t>a Colegiului  Prefectural</w:t>
            </w:r>
          </w:p>
        </w:tc>
        <w:tc>
          <w:tcPr>
            <w:tcW w:w="854" w:type="pct"/>
            <w:tcBorders>
              <w:top w:val="dotted" w:sz="4" w:space="0" w:color="A6A6A6"/>
              <w:left w:val="double" w:sz="4" w:space="0" w:color="006600"/>
              <w:bottom w:val="dotted" w:sz="4" w:space="0" w:color="A6A6A6"/>
              <w:right w:val="nil"/>
            </w:tcBorders>
            <w:shd w:val="clear" w:color="auto" w:fill="auto"/>
          </w:tcPr>
          <w:p w14:paraId="1214D228" w14:textId="2C745DED" w:rsidR="009C2913" w:rsidRDefault="009C2913" w:rsidP="009C2913">
            <w:pPr>
              <w:ind w:right="198"/>
              <w:rPr>
                <w:rFonts w:ascii="Times New Roman" w:hAnsi="Times New Roman"/>
                <w:b/>
                <w:bCs/>
                <w:i/>
                <w:iCs/>
                <w:color w:val="000000"/>
                <w:sz w:val="22"/>
                <w:szCs w:val="22"/>
              </w:rPr>
            </w:pPr>
            <w:r w:rsidRPr="006578C4">
              <w:rPr>
                <w:rFonts w:ascii="Times New Roman" w:hAnsi="Times New Roman"/>
                <w:b/>
                <w:bCs/>
                <w:i/>
                <w:iCs/>
                <w:color w:val="000000"/>
                <w:sz w:val="22"/>
                <w:szCs w:val="22"/>
              </w:rPr>
              <w:t>31 august</w:t>
            </w:r>
          </w:p>
        </w:tc>
      </w:tr>
      <w:tr w:rsidR="009C2913" w:rsidRPr="00621B33" w14:paraId="4EA40C92" w14:textId="77777777" w:rsidTr="009C2913">
        <w:trPr>
          <w:trHeight w:val="70"/>
        </w:trPr>
        <w:tc>
          <w:tcPr>
            <w:tcW w:w="4146" w:type="pct"/>
            <w:tcBorders>
              <w:top w:val="dotted" w:sz="4" w:space="0" w:color="A6A6A6"/>
              <w:left w:val="nil"/>
              <w:bottom w:val="dotted" w:sz="4" w:space="0" w:color="A6A6A6"/>
              <w:right w:val="double" w:sz="4" w:space="0" w:color="006600"/>
            </w:tcBorders>
            <w:shd w:val="clear" w:color="auto" w:fill="auto"/>
          </w:tcPr>
          <w:p w14:paraId="2F979F71" w14:textId="61E9A4B5" w:rsidR="009C2913" w:rsidRPr="00C52756" w:rsidRDefault="009C2913" w:rsidP="009C2913">
            <w:pPr>
              <w:spacing w:before="40"/>
              <w:ind w:right="198"/>
              <w:jc w:val="both"/>
              <w:rPr>
                <w:rFonts w:ascii="Book Antiqua" w:hAnsi="Book Antiqua" w:cstheme="minorHAnsi"/>
                <w:i/>
                <w:iCs/>
                <w:color w:val="000000" w:themeColor="text1"/>
                <w:sz w:val="22"/>
                <w:szCs w:val="22"/>
              </w:rPr>
            </w:pPr>
            <w:r w:rsidRPr="00F4179E">
              <w:rPr>
                <w:rFonts w:ascii="Cambria" w:hAnsi="Cambria" w:cs="Cambria"/>
                <w:i/>
                <w:iCs/>
                <w:color w:val="000000" w:themeColor="text1"/>
                <w:sz w:val="22"/>
                <w:szCs w:val="22"/>
              </w:rPr>
              <w:t>Ș</w:t>
            </w:r>
            <w:r w:rsidRPr="009C2913">
              <w:rPr>
                <w:rFonts w:ascii="Book Antiqua" w:hAnsi="Book Antiqua" w:cstheme="minorHAnsi"/>
                <w:i/>
                <w:iCs/>
                <w:color w:val="000000" w:themeColor="text1"/>
                <w:sz w:val="22"/>
                <w:szCs w:val="22"/>
              </w:rPr>
              <w:t>edin</w:t>
            </w:r>
            <w:r w:rsidRPr="00F4179E">
              <w:rPr>
                <w:rFonts w:ascii="Cambria" w:hAnsi="Cambria" w:cs="Cambria"/>
                <w:i/>
                <w:iCs/>
                <w:color w:val="000000" w:themeColor="text1"/>
                <w:sz w:val="22"/>
                <w:szCs w:val="22"/>
              </w:rPr>
              <w:t>ț</w:t>
            </w:r>
            <w:r w:rsidRPr="00F4179E">
              <w:rPr>
                <w:rFonts w:ascii="Book Antiqua" w:hAnsi="Book Antiqua" w:cstheme="minorHAnsi"/>
                <w:i/>
                <w:iCs/>
                <w:color w:val="000000" w:themeColor="text1"/>
                <w:sz w:val="22"/>
                <w:szCs w:val="22"/>
              </w:rPr>
              <w:t>ă</w:t>
            </w:r>
            <w:r w:rsidRPr="009C2913">
              <w:rPr>
                <w:rFonts w:ascii="Book Antiqua" w:hAnsi="Book Antiqua" w:cstheme="minorHAnsi"/>
                <w:i/>
                <w:iCs/>
                <w:color w:val="000000" w:themeColor="text1"/>
                <w:sz w:val="22"/>
                <w:szCs w:val="22"/>
              </w:rPr>
              <w:t xml:space="preserve"> de lucru  cu reprezentan</w:t>
            </w:r>
            <w:r w:rsidRPr="00F4179E">
              <w:rPr>
                <w:rFonts w:ascii="Cambria" w:hAnsi="Cambria" w:cs="Cambria"/>
                <w:i/>
                <w:iCs/>
                <w:color w:val="000000" w:themeColor="text1"/>
                <w:sz w:val="22"/>
                <w:szCs w:val="22"/>
              </w:rPr>
              <w:t>ț</w:t>
            </w:r>
            <w:r w:rsidRPr="009C2913">
              <w:rPr>
                <w:rFonts w:ascii="Book Antiqua" w:hAnsi="Book Antiqua" w:cstheme="minorHAnsi"/>
                <w:i/>
                <w:iCs/>
                <w:color w:val="000000" w:themeColor="text1"/>
                <w:sz w:val="22"/>
                <w:szCs w:val="22"/>
              </w:rPr>
              <w:t>i   Direc</w:t>
            </w:r>
            <w:r w:rsidRPr="00F4179E">
              <w:rPr>
                <w:rFonts w:ascii="Cambria" w:hAnsi="Cambria" w:cs="Cambria"/>
                <w:i/>
                <w:iCs/>
                <w:color w:val="000000" w:themeColor="text1"/>
                <w:sz w:val="22"/>
                <w:szCs w:val="22"/>
              </w:rPr>
              <w:t>ț</w:t>
            </w:r>
            <w:r w:rsidRPr="009C2913">
              <w:rPr>
                <w:rFonts w:ascii="Book Antiqua" w:hAnsi="Book Antiqua" w:cstheme="minorHAnsi"/>
                <w:i/>
                <w:iCs/>
                <w:color w:val="000000" w:themeColor="text1"/>
                <w:sz w:val="22"/>
                <w:szCs w:val="22"/>
              </w:rPr>
              <w:t xml:space="preserve">iei Silvice  </w:t>
            </w:r>
            <w:r w:rsidRPr="00F4179E">
              <w:rPr>
                <w:rFonts w:ascii="Cambria" w:hAnsi="Cambria" w:cs="Cambria"/>
                <w:i/>
                <w:iCs/>
                <w:color w:val="000000" w:themeColor="text1"/>
                <w:sz w:val="22"/>
                <w:szCs w:val="22"/>
              </w:rPr>
              <w:t>ș</w:t>
            </w:r>
            <w:r w:rsidRPr="009C2913">
              <w:rPr>
                <w:rFonts w:ascii="Book Antiqua" w:hAnsi="Book Antiqua" w:cstheme="minorHAnsi"/>
                <w:i/>
                <w:iCs/>
                <w:color w:val="000000" w:themeColor="text1"/>
                <w:sz w:val="22"/>
                <w:szCs w:val="22"/>
              </w:rPr>
              <w:t xml:space="preserve">i  OCPI, Ocolul Silvic Brad  </w:t>
            </w:r>
            <w:r w:rsidRPr="00F4179E">
              <w:rPr>
                <w:rFonts w:ascii="Cambria" w:hAnsi="Cambria" w:cs="Cambria"/>
                <w:i/>
                <w:iCs/>
                <w:color w:val="000000" w:themeColor="text1"/>
                <w:sz w:val="22"/>
                <w:szCs w:val="22"/>
              </w:rPr>
              <w:t>ș</w:t>
            </w:r>
            <w:r w:rsidRPr="009C2913">
              <w:rPr>
                <w:rFonts w:ascii="Book Antiqua" w:hAnsi="Book Antiqua" w:cstheme="minorHAnsi"/>
                <w:i/>
                <w:iCs/>
                <w:color w:val="000000" w:themeColor="text1"/>
                <w:sz w:val="22"/>
                <w:szCs w:val="22"/>
              </w:rPr>
              <w:t>i Primarul comunei Va</w:t>
            </w:r>
            <w:r w:rsidRPr="00F4179E">
              <w:rPr>
                <w:rFonts w:ascii="Cambria" w:hAnsi="Cambria" w:cs="Cambria"/>
                <w:i/>
                <w:iCs/>
                <w:color w:val="000000" w:themeColor="text1"/>
                <w:sz w:val="22"/>
                <w:szCs w:val="22"/>
              </w:rPr>
              <w:t>ț</w:t>
            </w:r>
            <w:r w:rsidRPr="009C2913">
              <w:rPr>
                <w:rFonts w:ascii="Book Antiqua" w:hAnsi="Book Antiqua" w:cstheme="minorHAnsi"/>
                <w:i/>
                <w:iCs/>
                <w:color w:val="000000" w:themeColor="text1"/>
                <w:sz w:val="22"/>
                <w:szCs w:val="22"/>
              </w:rPr>
              <w:t>a de Jos privind problemele ap</w:t>
            </w:r>
            <w:r w:rsidRPr="00F4179E">
              <w:rPr>
                <w:rFonts w:ascii="Book Antiqua" w:hAnsi="Book Antiqua" w:cstheme="minorHAnsi"/>
                <w:i/>
                <w:iCs/>
                <w:color w:val="000000" w:themeColor="text1"/>
                <w:sz w:val="22"/>
                <w:szCs w:val="22"/>
              </w:rPr>
              <w:t>ă</w:t>
            </w:r>
            <w:r w:rsidRPr="009C2913">
              <w:rPr>
                <w:rFonts w:ascii="Book Antiqua" w:hAnsi="Book Antiqua" w:cstheme="minorHAnsi"/>
                <w:i/>
                <w:iCs/>
                <w:color w:val="000000" w:themeColor="text1"/>
                <w:sz w:val="22"/>
                <w:szCs w:val="22"/>
              </w:rPr>
              <w:t>rute la lucr</w:t>
            </w:r>
            <w:r w:rsidRPr="00F4179E">
              <w:rPr>
                <w:rFonts w:ascii="Book Antiqua" w:hAnsi="Book Antiqua" w:cstheme="minorHAnsi"/>
                <w:i/>
                <w:iCs/>
                <w:color w:val="000000" w:themeColor="text1"/>
                <w:sz w:val="22"/>
                <w:szCs w:val="22"/>
              </w:rPr>
              <w:t>ă</w:t>
            </w:r>
            <w:r w:rsidRPr="009C2913">
              <w:rPr>
                <w:rFonts w:ascii="Book Antiqua" w:hAnsi="Book Antiqua" w:cstheme="minorHAnsi"/>
                <w:i/>
                <w:iCs/>
                <w:color w:val="000000" w:themeColor="text1"/>
                <w:sz w:val="22"/>
                <w:szCs w:val="22"/>
              </w:rPr>
              <w:t xml:space="preserve">rile  de </w:t>
            </w:r>
            <w:r w:rsidRPr="00F4179E">
              <w:rPr>
                <w:rFonts w:ascii="Book Antiqua" w:hAnsi="Book Antiqua" w:cstheme="minorHAnsi"/>
                <w:i/>
                <w:iCs/>
                <w:color w:val="000000" w:themeColor="text1"/>
                <w:sz w:val="22"/>
                <w:szCs w:val="22"/>
              </w:rPr>
              <w:t>î</w:t>
            </w:r>
            <w:r w:rsidRPr="009C2913">
              <w:rPr>
                <w:rFonts w:ascii="Book Antiqua" w:hAnsi="Book Antiqua" w:cstheme="minorHAnsi"/>
                <w:i/>
                <w:iCs/>
                <w:color w:val="000000" w:themeColor="text1"/>
                <w:sz w:val="22"/>
                <w:szCs w:val="22"/>
              </w:rPr>
              <w:t>nregistrare sistematic</w:t>
            </w:r>
            <w:r w:rsidRPr="00F4179E">
              <w:rPr>
                <w:rFonts w:ascii="Book Antiqua" w:hAnsi="Book Antiqua" w:cstheme="minorHAnsi"/>
                <w:i/>
                <w:iCs/>
                <w:color w:val="000000" w:themeColor="text1"/>
                <w:sz w:val="22"/>
                <w:szCs w:val="22"/>
              </w:rPr>
              <w:t>ă</w:t>
            </w:r>
          </w:p>
        </w:tc>
        <w:tc>
          <w:tcPr>
            <w:tcW w:w="854" w:type="pct"/>
            <w:tcBorders>
              <w:top w:val="dotted" w:sz="4" w:space="0" w:color="A6A6A6"/>
              <w:left w:val="double" w:sz="4" w:space="0" w:color="006600"/>
              <w:bottom w:val="dotted" w:sz="4" w:space="0" w:color="A6A6A6"/>
              <w:right w:val="nil"/>
            </w:tcBorders>
            <w:shd w:val="clear" w:color="auto" w:fill="auto"/>
          </w:tcPr>
          <w:p w14:paraId="66CC81FF" w14:textId="07440632" w:rsidR="009C2913" w:rsidRDefault="009C2913" w:rsidP="009C2913">
            <w:pPr>
              <w:ind w:right="198"/>
              <w:rPr>
                <w:rFonts w:ascii="Times New Roman" w:hAnsi="Times New Roman"/>
                <w:b/>
                <w:bCs/>
                <w:i/>
                <w:iCs/>
                <w:color w:val="000000"/>
                <w:sz w:val="22"/>
                <w:szCs w:val="22"/>
              </w:rPr>
            </w:pPr>
            <w:r w:rsidRPr="006578C4">
              <w:rPr>
                <w:rFonts w:ascii="Times New Roman" w:hAnsi="Times New Roman"/>
                <w:b/>
                <w:bCs/>
                <w:i/>
                <w:iCs/>
                <w:color w:val="000000"/>
                <w:sz w:val="22"/>
                <w:szCs w:val="22"/>
              </w:rPr>
              <w:t>31 august</w:t>
            </w:r>
          </w:p>
        </w:tc>
      </w:tr>
      <w:tr w:rsidR="00F4179E" w:rsidRPr="00621B33" w14:paraId="2404281F" w14:textId="77777777" w:rsidTr="009C2913">
        <w:trPr>
          <w:trHeight w:val="525"/>
        </w:trPr>
        <w:tc>
          <w:tcPr>
            <w:tcW w:w="4146" w:type="pct"/>
            <w:tcBorders>
              <w:top w:val="dotted" w:sz="4" w:space="0" w:color="A6A6A6"/>
              <w:left w:val="nil"/>
              <w:bottom w:val="dotted" w:sz="4" w:space="0" w:color="A6A6A6"/>
              <w:right w:val="double" w:sz="4" w:space="0" w:color="006600"/>
            </w:tcBorders>
            <w:shd w:val="clear" w:color="auto" w:fill="auto"/>
          </w:tcPr>
          <w:p w14:paraId="1484A4AF" w14:textId="169CCEB3" w:rsidR="00F4179E" w:rsidRPr="00C52756" w:rsidRDefault="00F4179E" w:rsidP="00F4179E">
            <w:pPr>
              <w:spacing w:before="40"/>
              <w:ind w:right="198"/>
              <w:jc w:val="both"/>
              <w:rPr>
                <w:rFonts w:ascii="Book Antiqua" w:hAnsi="Book Antiqua" w:cstheme="minorHAnsi"/>
                <w:i/>
                <w:iCs/>
                <w:color w:val="000000" w:themeColor="text1"/>
                <w:sz w:val="22"/>
                <w:szCs w:val="22"/>
              </w:rPr>
            </w:pPr>
            <w:r w:rsidRPr="00F4179E">
              <w:rPr>
                <w:rFonts w:ascii="Book Antiqua" w:hAnsi="Book Antiqua" w:cstheme="minorHAnsi"/>
                <w:i/>
                <w:iCs/>
                <w:color w:val="000000" w:themeColor="text1"/>
                <w:sz w:val="22"/>
                <w:szCs w:val="22"/>
              </w:rPr>
              <w:t>Intâlnire de lucru în vederea desfă</w:t>
            </w:r>
            <w:r w:rsidRPr="00F4179E">
              <w:rPr>
                <w:rFonts w:ascii="Cambria" w:hAnsi="Cambria" w:cs="Cambria"/>
                <w:i/>
                <w:iCs/>
                <w:color w:val="000000" w:themeColor="text1"/>
                <w:sz w:val="22"/>
                <w:szCs w:val="22"/>
              </w:rPr>
              <w:t>ș</w:t>
            </w:r>
            <w:r w:rsidRPr="00F4179E">
              <w:rPr>
                <w:rFonts w:ascii="Book Antiqua" w:hAnsi="Book Antiqua" w:cstheme="minorHAnsi"/>
                <w:i/>
                <w:iCs/>
                <w:color w:val="000000" w:themeColor="text1"/>
                <w:sz w:val="22"/>
                <w:szCs w:val="22"/>
              </w:rPr>
              <w:t>urării ac</w:t>
            </w:r>
            <w:r w:rsidRPr="00F4179E">
              <w:rPr>
                <w:rFonts w:ascii="Cambria" w:hAnsi="Cambria" w:cs="Cambria"/>
                <w:i/>
                <w:iCs/>
                <w:color w:val="000000" w:themeColor="text1"/>
                <w:sz w:val="22"/>
                <w:szCs w:val="22"/>
              </w:rPr>
              <w:t>ț</w:t>
            </w:r>
            <w:r w:rsidRPr="00F4179E">
              <w:rPr>
                <w:rFonts w:ascii="Book Antiqua" w:hAnsi="Book Antiqua" w:cstheme="minorHAnsi"/>
                <w:i/>
                <w:iCs/>
                <w:color w:val="000000" w:themeColor="text1"/>
                <w:sz w:val="22"/>
                <w:szCs w:val="22"/>
              </w:rPr>
              <w:t>iunii organizată de Asocia</w:t>
            </w:r>
            <w:r w:rsidRPr="00F4179E">
              <w:rPr>
                <w:rFonts w:ascii="Cambria" w:hAnsi="Cambria" w:cs="Cambria"/>
                <w:i/>
                <w:iCs/>
                <w:color w:val="000000" w:themeColor="text1"/>
                <w:sz w:val="22"/>
                <w:szCs w:val="22"/>
              </w:rPr>
              <w:t>ț</w:t>
            </w:r>
            <w:r w:rsidRPr="00F4179E">
              <w:rPr>
                <w:rFonts w:ascii="Book Antiqua" w:hAnsi="Book Antiqua" w:cstheme="minorHAnsi"/>
                <w:i/>
                <w:iCs/>
                <w:color w:val="000000" w:themeColor="text1"/>
                <w:sz w:val="22"/>
                <w:szCs w:val="22"/>
              </w:rPr>
              <w:t>ia „Let s Do It Romania”, „Ziua  de cură</w:t>
            </w:r>
            <w:r w:rsidRPr="00F4179E">
              <w:rPr>
                <w:rFonts w:ascii="Cambria" w:hAnsi="Cambria" w:cs="Cambria"/>
                <w:i/>
                <w:iCs/>
                <w:color w:val="000000" w:themeColor="text1"/>
                <w:sz w:val="22"/>
                <w:szCs w:val="22"/>
              </w:rPr>
              <w:t>ț</w:t>
            </w:r>
            <w:r w:rsidRPr="00F4179E">
              <w:rPr>
                <w:rFonts w:ascii="Book Antiqua" w:hAnsi="Book Antiqua" w:cstheme="minorHAnsi"/>
                <w:i/>
                <w:iCs/>
                <w:color w:val="000000" w:themeColor="text1"/>
                <w:sz w:val="22"/>
                <w:szCs w:val="22"/>
              </w:rPr>
              <w:t>enie na</w:t>
            </w:r>
            <w:r w:rsidRPr="00F4179E">
              <w:rPr>
                <w:rFonts w:ascii="Cambria" w:hAnsi="Cambria" w:cs="Cambria"/>
                <w:i/>
                <w:iCs/>
                <w:color w:val="000000" w:themeColor="text1"/>
                <w:sz w:val="22"/>
                <w:szCs w:val="22"/>
              </w:rPr>
              <w:t>ț</w:t>
            </w:r>
            <w:r w:rsidRPr="00F4179E">
              <w:rPr>
                <w:rFonts w:ascii="Book Antiqua" w:hAnsi="Book Antiqua" w:cstheme="minorHAnsi"/>
                <w:i/>
                <w:iCs/>
                <w:color w:val="000000" w:themeColor="text1"/>
                <w:sz w:val="22"/>
                <w:szCs w:val="22"/>
              </w:rPr>
              <w:t>ională - 17 septembrie”  cu Agen</w:t>
            </w:r>
            <w:r w:rsidRPr="00F4179E">
              <w:rPr>
                <w:rFonts w:ascii="Cambria" w:hAnsi="Cambria" w:cs="Cambria"/>
                <w:i/>
                <w:iCs/>
                <w:color w:val="000000" w:themeColor="text1"/>
                <w:sz w:val="22"/>
                <w:szCs w:val="22"/>
              </w:rPr>
              <w:t>ț</w:t>
            </w:r>
            <w:r w:rsidRPr="00F4179E">
              <w:rPr>
                <w:rFonts w:ascii="Book Antiqua" w:hAnsi="Book Antiqua" w:cstheme="minorHAnsi"/>
                <w:i/>
                <w:iCs/>
                <w:color w:val="000000" w:themeColor="text1"/>
                <w:sz w:val="22"/>
                <w:szCs w:val="22"/>
              </w:rPr>
              <w:t>ia pentru Protec</w:t>
            </w:r>
            <w:r w:rsidRPr="00F4179E">
              <w:rPr>
                <w:rFonts w:ascii="Cambria" w:hAnsi="Cambria" w:cs="Cambria"/>
                <w:i/>
                <w:iCs/>
                <w:color w:val="000000" w:themeColor="text1"/>
                <w:sz w:val="22"/>
                <w:szCs w:val="22"/>
              </w:rPr>
              <w:t>ț</w:t>
            </w:r>
            <w:r w:rsidRPr="00F4179E">
              <w:rPr>
                <w:rFonts w:ascii="Book Antiqua" w:hAnsi="Book Antiqua" w:cstheme="minorHAnsi"/>
                <w:i/>
                <w:iCs/>
                <w:color w:val="000000" w:themeColor="text1"/>
                <w:sz w:val="22"/>
                <w:szCs w:val="22"/>
              </w:rPr>
              <w:t>ia Mediului, Garda de Mediu, Filiala Jude</w:t>
            </w:r>
            <w:r w:rsidRPr="00F4179E">
              <w:rPr>
                <w:rFonts w:ascii="Cambria" w:hAnsi="Cambria" w:cs="Cambria"/>
                <w:i/>
                <w:iCs/>
                <w:color w:val="000000" w:themeColor="text1"/>
                <w:sz w:val="22"/>
                <w:szCs w:val="22"/>
              </w:rPr>
              <w:t>ț</w:t>
            </w:r>
            <w:r w:rsidRPr="00F4179E">
              <w:rPr>
                <w:rFonts w:ascii="Book Antiqua" w:hAnsi="Book Antiqua" w:cstheme="minorHAnsi"/>
                <w:i/>
                <w:iCs/>
                <w:color w:val="000000" w:themeColor="text1"/>
                <w:sz w:val="22"/>
                <w:szCs w:val="22"/>
              </w:rPr>
              <w:t>eană a asocia</w:t>
            </w:r>
            <w:r w:rsidRPr="00F4179E">
              <w:rPr>
                <w:rFonts w:ascii="Cambria" w:hAnsi="Cambria" w:cs="Cambria"/>
                <w:i/>
                <w:iCs/>
                <w:color w:val="000000" w:themeColor="text1"/>
                <w:sz w:val="22"/>
                <w:szCs w:val="22"/>
              </w:rPr>
              <w:t>ț</w:t>
            </w:r>
            <w:r w:rsidRPr="00F4179E">
              <w:rPr>
                <w:rFonts w:ascii="Book Antiqua" w:hAnsi="Book Antiqua" w:cstheme="minorHAnsi"/>
                <w:i/>
                <w:iCs/>
                <w:color w:val="000000" w:themeColor="text1"/>
                <w:sz w:val="22"/>
                <w:szCs w:val="22"/>
              </w:rPr>
              <w:t>iei , Crucea Ro</w:t>
            </w:r>
            <w:r w:rsidRPr="00F4179E">
              <w:rPr>
                <w:rFonts w:ascii="Cambria" w:hAnsi="Cambria" w:cs="Cambria"/>
                <w:i/>
                <w:iCs/>
                <w:color w:val="000000" w:themeColor="text1"/>
                <w:sz w:val="22"/>
                <w:szCs w:val="22"/>
              </w:rPr>
              <w:t>ș</w:t>
            </w:r>
            <w:r w:rsidRPr="00F4179E">
              <w:rPr>
                <w:rFonts w:ascii="Book Antiqua" w:hAnsi="Book Antiqua" w:cstheme="minorHAnsi"/>
                <w:i/>
                <w:iCs/>
                <w:color w:val="000000" w:themeColor="text1"/>
                <w:sz w:val="22"/>
                <w:szCs w:val="22"/>
              </w:rPr>
              <w:t>ie, ADI De</w:t>
            </w:r>
            <w:r w:rsidRPr="00F4179E">
              <w:rPr>
                <w:rFonts w:ascii="Cambria" w:hAnsi="Cambria" w:cs="Cambria"/>
                <w:i/>
                <w:iCs/>
                <w:color w:val="000000" w:themeColor="text1"/>
                <w:sz w:val="22"/>
                <w:szCs w:val="22"/>
              </w:rPr>
              <w:t>ș</w:t>
            </w:r>
            <w:r w:rsidRPr="00F4179E">
              <w:rPr>
                <w:rFonts w:ascii="Book Antiqua" w:hAnsi="Book Antiqua" w:cstheme="minorHAnsi"/>
                <w:i/>
                <w:iCs/>
                <w:color w:val="000000" w:themeColor="text1"/>
                <w:sz w:val="22"/>
                <w:szCs w:val="22"/>
              </w:rPr>
              <w:t>euri</w:t>
            </w:r>
          </w:p>
        </w:tc>
        <w:tc>
          <w:tcPr>
            <w:tcW w:w="854" w:type="pct"/>
            <w:tcBorders>
              <w:top w:val="dotted" w:sz="4" w:space="0" w:color="A6A6A6"/>
              <w:left w:val="double" w:sz="4" w:space="0" w:color="006600"/>
              <w:bottom w:val="dotted" w:sz="4" w:space="0" w:color="A6A6A6"/>
              <w:right w:val="nil"/>
            </w:tcBorders>
            <w:shd w:val="clear" w:color="auto" w:fill="auto"/>
          </w:tcPr>
          <w:p w14:paraId="3FAE7D27" w14:textId="1B7D96BB" w:rsidR="00F4179E" w:rsidRPr="0035148D" w:rsidRDefault="00F4179E" w:rsidP="00F4179E">
            <w:pPr>
              <w:ind w:right="198"/>
              <w:rPr>
                <w:rFonts w:ascii="Times New Roman" w:hAnsi="Times New Roman"/>
                <w:b/>
                <w:bCs/>
                <w:i/>
                <w:iCs/>
                <w:color w:val="000000"/>
                <w:sz w:val="22"/>
                <w:szCs w:val="22"/>
              </w:rPr>
            </w:pPr>
            <w:r>
              <w:rPr>
                <w:rFonts w:ascii="Times New Roman" w:hAnsi="Times New Roman"/>
                <w:b/>
                <w:bCs/>
                <w:i/>
                <w:iCs/>
                <w:color w:val="000000"/>
                <w:sz w:val="22"/>
                <w:szCs w:val="22"/>
              </w:rPr>
              <w:t>1 septembrie</w:t>
            </w:r>
          </w:p>
        </w:tc>
      </w:tr>
      <w:tr w:rsidR="00F4179E" w:rsidRPr="00621B33" w14:paraId="14422A7C" w14:textId="77777777" w:rsidTr="009C2913">
        <w:trPr>
          <w:trHeight w:val="70"/>
        </w:trPr>
        <w:tc>
          <w:tcPr>
            <w:tcW w:w="4146" w:type="pct"/>
            <w:tcBorders>
              <w:top w:val="dotted" w:sz="4" w:space="0" w:color="A6A6A6"/>
              <w:left w:val="nil"/>
              <w:bottom w:val="dotted" w:sz="4" w:space="0" w:color="A6A6A6"/>
              <w:right w:val="double" w:sz="4" w:space="0" w:color="006600"/>
            </w:tcBorders>
            <w:shd w:val="clear" w:color="auto" w:fill="auto"/>
          </w:tcPr>
          <w:p w14:paraId="5B2C261F" w14:textId="18B276A8" w:rsidR="00F4179E" w:rsidRPr="00C52756" w:rsidRDefault="00F4179E" w:rsidP="00F4179E">
            <w:pPr>
              <w:spacing w:before="40"/>
              <w:ind w:right="198"/>
              <w:jc w:val="both"/>
              <w:rPr>
                <w:rFonts w:ascii="Book Antiqua" w:hAnsi="Book Antiqua" w:cstheme="minorHAnsi"/>
                <w:i/>
                <w:iCs/>
                <w:color w:val="000000" w:themeColor="text1"/>
                <w:sz w:val="22"/>
                <w:szCs w:val="22"/>
              </w:rPr>
            </w:pPr>
            <w:r w:rsidRPr="00F4179E">
              <w:rPr>
                <w:rFonts w:ascii="Book Antiqua" w:hAnsi="Book Antiqua" w:cstheme="minorHAnsi"/>
                <w:i/>
                <w:iCs/>
                <w:color w:val="000000" w:themeColor="text1"/>
                <w:sz w:val="22"/>
                <w:szCs w:val="22"/>
              </w:rPr>
              <w:t>Intânire cu primarul de la Vor</w:t>
            </w:r>
            <w:r w:rsidRPr="006C62EC">
              <w:rPr>
                <w:rFonts w:ascii="Cambria" w:hAnsi="Cambria" w:cs="Cambria"/>
                <w:i/>
                <w:iCs/>
                <w:color w:val="000000" w:themeColor="text1"/>
                <w:sz w:val="22"/>
                <w:szCs w:val="22"/>
              </w:rPr>
              <w:t>ț</w:t>
            </w:r>
            <w:r w:rsidRPr="00F4179E">
              <w:rPr>
                <w:rFonts w:ascii="Book Antiqua" w:hAnsi="Book Antiqua" w:cstheme="minorHAnsi"/>
                <w:i/>
                <w:iCs/>
                <w:color w:val="000000" w:themeColor="text1"/>
                <w:sz w:val="22"/>
                <w:szCs w:val="22"/>
              </w:rPr>
              <w:t>a</w:t>
            </w:r>
          </w:p>
        </w:tc>
        <w:tc>
          <w:tcPr>
            <w:tcW w:w="854" w:type="pct"/>
            <w:tcBorders>
              <w:top w:val="dotted" w:sz="4" w:space="0" w:color="A6A6A6"/>
              <w:left w:val="double" w:sz="4" w:space="0" w:color="006600"/>
              <w:bottom w:val="dotted" w:sz="4" w:space="0" w:color="A6A6A6"/>
              <w:right w:val="nil"/>
            </w:tcBorders>
            <w:shd w:val="clear" w:color="auto" w:fill="auto"/>
          </w:tcPr>
          <w:p w14:paraId="47BF62E8" w14:textId="5C36374F" w:rsidR="00F4179E" w:rsidRPr="0035148D" w:rsidRDefault="00F4179E" w:rsidP="00F4179E">
            <w:pPr>
              <w:ind w:right="198"/>
              <w:rPr>
                <w:rFonts w:ascii="Times New Roman" w:hAnsi="Times New Roman"/>
                <w:b/>
                <w:bCs/>
                <w:i/>
                <w:iCs/>
                <w:color w:val="000000"/>
                <w:sz w:val="22"/>
                <w:szCs w:val="22"/>
              </w:rPr>
            </w:pPr>
            <w:r>
              <w:rPr>
                <w:rFonts w:ascii="Times New Roman" w:hAnsi="Times New Roman"/>
                <w:b/>
                <w:bCs/>
                <w:i/>
                <w:iCs/>
                <w:color w:val="000000"/>
                <w:sz w:val="22"/>
                <w:szCs w:val="22"/>
              </w:rPr>
              <w:t>1 septembrie</w:t>
            </w:r>
          </w:p>
        </w:tc>
      </w:tr>
      <w:tr w:rsidR="00F4179E" w:rsidRPr="00621B33" w14:paraId="0D342AC0" w14:textId="77777777" w:rsidTr="009C2913">
        <w:trPr>
          <w:trHeight w:val="70"/>
        </w:trPr>
        <w:tc>
          <w:tcPr>
            <w:tcW w:w="4146" w:type="pct"/>
            <w:tcBorders>
              <w:top w:val="dotted" w:sz="4" w:space="0" w:color="A6A6A6"/>
              <w:left w:val="nil"/>
              <w:bottom w:val="dotted" w:sz="4" w:space="0" w:color="A6A6A6"/>
              <w:right w:val="double" w:sz="4" w:space="0" w:color="006600"/>
            </w:tcBorders>
            <w:shd w:val="clear" w:color="auto" w:fill="auto"/>
          </w:tcPr>
          <w:p w14:paraId="333697B4" w14:textId="117EC567" w:rsidR="00F4179E" w:rsidRPr="00C52756" w:rsidRDefault="00F4179E" w:rsidP="00F4179E">
            <w:pPr>
              <w:spacing w:before="40"/>
              <w:ind w:right="198"/>
              <w:jc w:val="both"/>
              <w:rPr>
                <w:rFonts w:ascii="Book Antiqua" w:hAnsi="Book Antiqua" w:cstheme="minorHAnsi"/>
                <w:i/>
                <w:iCs/>
                <w:color w:val="000000" w:themeColor="text1"/>
                <w:sz w:val="22"/>
                <w:szCs w:val="22"/>
              </w:rPr>
            </w:pPr>
            <w:r w:rsidRPr="00F4179E">
              <w:rPr>
                <w:rFonts w:ascii="Book Antiqua" w:hAnsi="Book Antiqua" w:cstheme="minorHAnsi"/>
                <w:i/>
                <w:iCs/>
                <w:color w:val="000000" w:themeColor="text1"/>
                <w:sz w:val="22"/>
                <w:szCs w:val="22"/>
              </w:rPr>
              <w:t xml:space="preserve">Participare  on - line </w:t>
            </w:r>
            <w:r w:rsidRPr="006C62EC">
              <w:rPr>
                <w:rFonts w:ascii="Cambria" w:hAnsi="Cambria" w:cs="Cambria"/>
                <w:i/>
                <w:iCs/>
                <w:color w:val="000000" w:themeColor="text1"/>
                <w:sz w:val="22"/>
                <w:szCs w:val="22"/>
              </w:rPr>
              <w:t>ș</w:t>
            </w:r>
            <w:r w:rsidRPr="00F4179E">
              <w:rPr>
                <w:rFonts w:ascii="Book Antiqua" w:hAnsi="Book Antiqua" w:cstheme="minorHAnsi"/>
                <w:i/>
                <w:iCs/>
                <w:color w:val="000000" w:themeColor="text1"/>
                <w:sz w:val="22"/>
                <w:szCs w:val="22"/>
              </w:rPr>
              <w:t>edin</w:t>
            </w:r>
            <w:r w:rsidRPr="006C62EC">
              <w:rPr>
                <w:rFonts w:ascii="Cambria" w:hAnsi="Cambria" w:cs="Cambria"/>
                <w:i/>
                <w:iCs/>
                <w:color w:val="000000" w:themeColor="text1"/>
                <w:sz w:val="22"/>
                <w:szCs w:val="22"/>
              </w:rPr>
              <w:t>ț</w:t>
            </w:r>
            <w:r w:rsidRPr="00F4179E">
              <w:rPr>
                <w:rFonts w:ascii="Book Antiqua" w:hAnsi="Book Antiqua" w:cstheme="minorHAnsi"/>
                <w:i/>
                <w:iCs/>
                <w:color w:val="000000" w:themeColor="text1"/>
                <w:sz w:val="22"/>
                <w:szCs w:val="22"/>
              </w:rPr>
              <w:t>a  Comitet de  Masiv  - zona Parâng</w:t>
            </w:r>
          </w:p>
        </w:tc>
        <w:tc>
          <w:tcPr>
            <w:tcW w:w="854" w:type="pct"/>
            <w:tcBorders>
              <w:top w:val="dotted" w:sz="4" w:space="0" w:color="A6A6A6"/>
              <w:left w:val="double" w:sz="4" w:space="0" w:color="006600"/>
              <w:bottom w:val="dotted" w:sz="4" w:space="0" w:color="A6A6A6"/>
              <w:right w:val="nil"/>
            </w:tcBorders>
            <w:shd w:val="clear" w:color="auto" w:fill="auto"/>
          </w:tcPr>
          <w:p w14:paraId="5066A77C" w14:textId="427F13A1" w:rsidR="00F4179E" w:rsidRPr="0035148D" w:rsidRDefault="00F4179E" w:rsidP="00F4179E">
            <w:pPr>
              <w:ind w:right="198"/>
              <w:rPr>
                <w:rFonts w:ascii="Times New Roman" w:hAnsi="Times New Roman"/>
                <w:b/>
                <w:bCs/>
                <w:i/>
                <w:iCs/>
                <w:color w:val="000000"/>
                <w:sz w:val="22"/>
                <w:szCs w:val="22"/>
              </w:rPr>
            </w:pPr>
            <w:r>
              <w:rPr>
                <w:rFonts w:ascii="Times New Roman" w:hAnsi="Times New Roman"/>
                <w:b/>
                <w:bCs/>
                <w:i/>
                <w:iCs/>
                <w:color w:val="000000"/>
                <w:sz w:val="22"/>
                <w:szCs w:val="22"/>
              </w:rPr>
              <w:t>1 septembrie</w:t>
            </w:r>
          </w:p>
        </w:tc>
      </w:tr>
      <w:tr w:rsidR="00F4179E" w:rsidRPr="00621B33" w14:paraId="36C56E1B" w14:textId="77777777" w:rsidTr="009C2913">
        <w:trPr>
          <w:trHeight w:val="70"/>
        </w:trPr>
        <w:tc>
          <w:tcPr>
            <w:tcW w:w="4146" w:type="pct"/>
            <w:tcBorders>
              <w:top w:val="dotted" w:sz="4" w:space="0" w:color="A6A6A6"/>
              <w:left w:val="nil"/>
              <w:bottom w:val="dotted" w:sz="4" w:space="0" w:color="A6A6A6"/>
              <w:right w:val="double" w:sz="4" w:space="0" w:color="006600"/>
            </w:tcBorders>
            <w:shd w:val="clear" w:color="auto" w:fill="auto"/>
          </w:tcPr>
          <w:p w14:paraId="2C9692A8" w14:textId="6FBAA0C1" w:rsidR="00F4179E" w:rsidRPr="00C52756" w:rsidRDefault="00F4179E" w:rsidP="00F4179E">
            <w:pPr>
              <w:spacing w:before="40"/>
              <w:ind w:right="198"/>
              <w:jc w:val="both"/>
              <w:rPr>
                <w:rFonts w:ascii="Book Antiqua" w:hAnsi="Book Antiqua" w:cstheme="minorHAnsi"/>
                <w:i/>
                <w:iCs/>
                <w:color w:val="000000" w:themeColor="text1"/>
                <w:sz w:val="22"/>
                <w:szCs w:val="22"/>
              </w:rPr>
            </w:pPr>
            <w:r w:rsidRPr="006C62EC">
              <w:rPr>
                <w:rFonts w:ascii="Cambria" w:hAnsi="Cambria" w:cs="Cambria"/>
                <w:i/>
                <w:iCs/>
                <w:color w:val="000000" w:themeColor="text1"/>
                <w:sz w:val="22"/>
                <w:szCs w:val="22"/>
              </w:rPr>
              <w:t>Ș</w:t>
            </w:r>
            <w:r w:rsidRPr="00F4179E">
              <w:rPr>
                <w:rFonts w:ascii="Book Antiqua" w:hAnsi="Book Antiqua" w:cstheme="minorHAnsi"/>
                <w:i/>
                <w:iCs/>
                <w:color w:val="000000" w:themeColor="text1"/>
                <w:sz w:val="22"/>
                <w:szCs w:val="22"/>
              </w:rPr>
              <w:t>edin</w:t>
            </w:r>
            <w:r w:rsidRPr="006C62EC">
              <w:rPr>
                <w:rFonts w:ascii="Cambria" w:hAnsi="Cambria" w:cs="Cambria"/>
                <w:i/>
                <w:iCs/>
                <w:color w:val="000000" w:themeColor="text1"/>
                <w:sz w:val="22"/>
                <w:szCs w:val="22"/>
              </w:rPr>
              <w:t>ț</w:t>
            </w:r>
            <w:r w:rsidRPr="006C62EC">
              <w:rPr>
                <w:rFonts w:ascii="Book Antiqua" w:hAnsi="Book Antiqua" w:cs="Book Antiqua"/>
                <w:i/>
                <w:iCs/>
                <w:color w:val="000000" w:themeColor="text1"/>
                <w:sz w:val="22"/>
                <w:szCs w:val="22"/>
              </w:rPr>
              <w:t>ă</w:t>
            </w:r>
            <w:r w:rsidRPr="00F4179E">
              <w:rPr>
                <w:rFonts w:ascii="Book Antiqua" w:hAnsi="Book Antiqua" w:cstheme="minorHAnsi"/>
                <w:i/>
                <w:iCs/>
                <w:color w:val="000000" w:themeColor="text1"/>
                <w:sz w:val="22"/>
                <w:szCs w:val="22"/>
              </w:rPr>
              <w:t xml:space="preserve"> de lucru preg</w:t>
            </w:r>
            <w:r w:rsidRPr="006C62EC">
              <w:rPr>
                <w:rFonts w:ascii="Book Antiqua" w:hAnsi="Book Antiqua" w:cstheme="minorHAnsi"/>
                <w:i/>
                <w:iCs/>
                <w:color w:val="000000" w:themeColor="text1"/>
                <w:sz w:val="22"/>
                <w:szCs w:val="22"/>
              </w:rPr>
              <w:t>ă</w:t>
            </w:r>
            <w:r w:rsidRPr="00F4179E">
              <w:rPr>
                <w:rFonts w:ascii="Book Antiqua" w:hAnsi="Book Antiqua" w:cstheme="minorHAnsi"/>
                <w:i/>
                <w:iCs/>
                <w:color w:val="000000" w:themeColor="text1"/>
                <w:sz w:val="22"/>
                <w:szCs w:val="22"/>
              </w:rPr>
              <w:t xml:space="preserve">tire </w:t>
            </w:r>
            <w:r w:rsidRPr="006C62EC">
              <w:rPr>
                <w:rFonts w:ascii="Cambria" w:hAnsi="Cambria" w:cs="Cambria"/>
                <w:i/>
                <w:iCs/>
                <w:color w:val="000000" w:themeColor="text1"/>
                <w:sz w:val="22"/>
                <w:szCs w:val="22"/>
              </w:rPr>
              <w:t>Ț</w:t>
            </w:r>
            <w:r w:rsidRPr="00F4179E">
              <w:rPr>
                <w:rFonts w:ascii="Book Antiqua" w:hAnsi="Book Antiqua" w:cstheme="minorHAnsi"/>
                <w:i/>
                <w:iCs/>
                <w:color w:val="000000" w:themeColor="text1"/>
                <w:sz w:val="22"/>
                <w:szCs w:val="22"/>
              </w:rPr>
              <w:t>ebea</w:t>
            </w:r>
          </w:p>
        </w:tc>
        <w:tc>
          <w:tcPr>
            <w:tcW w:w="854" w:type="pct"/>
            <w:tcBorders>
              <w:top w:val="dotted" w:sz="4" w:space="0" w:color="A6A6A6"/>
              <w:left w:val="double" w:sz="4" w:space="0" w:color="006600"/>
              <w:bottom w:val="dotted" w:sz="4" w:space="0" w:color="A6A6A6"/>
              <w:right w:val="nil"/>
            </w:tcBorders>
            <w:shd w:val="clear" w:color="auto" w:fill="auto"/>
          </w:tcPr>
          <w:p w14:paraId="2785100C" w14:textId="62FB912E" w:rsidR="00F4179E" w:rsidRPr="0035148D" w:rsidRDefault="00F4179E" w:rsidP="00F4179E">
            <w:pPr>
              <w:ind w:right="198"/>
              <w:rPr>
                <w:rFonts w:ascii="Times New Roman" w:hAnsi="Times New Roman"/>
                <w:b/>
                <w:bCs/>
                <w:i/>
                <w:iCs/>
                <w:color w:val="000000"/>
                <w:sz w:val="22"/>
                <w:szCs w:val="22"/>
              </w:rPr>
            </w:pPr>
            <w:r>
              <w:rPr>
                <w:rFonts w:ascii="Times New Roman" w:hAnsi="Times New Roman"/>
                <w:b/>
                <w:bCs/>
                <w:i/>
                <w:iCs/>
                <w:color w:val="000000"/>
                <w:sz w:val="22"/>
                <w:szCs w:val="22"/>
              </w:rPr>
              <w:t>2 septembrie</w:t>
            </w:r>
          </w:p>
        </w:tc>
      </w:tr>
      <w:tr w:rsidR="00F4179E" w:rsidRPr="00621B33" w14:paraId="4133E185" w14:textId="77777777" w:rsidTr="009C2913">
        <w:trPr>
          <w:trHeight w:val="70"/>
        </w:trPr>
        <w:tc>
          <w:tcPr>
            <w:tcW w:w="4146" w:type="pct"/>
            <w:tcBorders>
              <w:top w:val="dotted" w:sz="4" w:space="0" w:color="A6A6A6"/>
              <w:left w:val="nil"/>
              <w:bottom w:val="dotted" w:sz="4" w:space="0" w:color="A6A6A6"/>
              <w:right w:val="double" w:sz="4" w:space="0" w:color="006600"/>
            </w:tcBorders>
            <w:shd w:val="clear" w:color="auto" w:fill="auto"/>
          </w:tcPr>
          <w:p w14:paraId="7612DB6A" w14:textId="12509A2F" w:rsidR="00F4179E" w:rsidRPr="00C52756" w:rsidRDefault="00F4179E" w:rsidP="00F4179E">
            <w:pPr>
              <w:spacing w:before="40"/>
              <w:ind w:right="198"/>
              <w:jc w:val="both"/>
              <w:rPr>
                <w:rFonts w:ascii="Book Antiqua" w:hAnsi="Book Antiqua" w:cstheme="minorHAnsi"/>
                <w:i/>
                <w:iCs/>
                <w:color w:val="000000" w:themeColor="text1"/>
                <w:sz w:val="22"/>
                <w:szCs w:val="22"/>
              </w:rPr>
            </w:pPr>
            <w:r w:rsidRPr="00F4179E">
              <w:rPr>
                <w:rFonts w:ascii="Book Antiqua" w:hAnsi="Book Antiqua" w:cstheme="minorHAnsi"/>
                <w:i/>
                <w:iCs/>
                <w:color w:val="000000" w:themeColor="text1"/>
                <w:sz w:val="22"/>
                <w:szCs w:val="22"/>
              </w:rPr>
              <w:t xml:space="preserve">Participare emisiune  Ora exacta - Antena 3  Deva </w:t>
            </w:r>
          </w:p>
        </w:tc>
        <w:tc>
          <w:tcPr>
            <w:tcW w:w="854" w:type="pct"/>
            <w:tcBorders>
              <w:top w:val="dotted" w:sz="4" w:space="0" w:color="A6A6A6"/>
              <w:left w:val="double" w:sz="4" w:space="0" w:color="006600"/>
              <w:bottom w:val="dotted" w:sz="4" w:space="0" w:color="A6A6A6"/>
              <w:right w:val="nil"/>
            </w:tcBorders>
            <w:shd w:val="clear" w:color="auto" w:fill="auto"/>
          </w:tcPr>
          <w:p w14:paraId="4C786127" w14:textId="5744A2E3" w:rsidR="00F4179E" w:rsidRPr="0035148D" w:rsidRDefault="00F4179E" w:rsidP="00F4179E">
            <w:pPr>
              <w:ind w:right="198"/>
              <w:rPr>
                <w:rFonts w:ascii="Times New Roman" w:hAnsi="Times New Roman"/>
                <w:b/>
                <w:bCs/>
                <w:i/>
                <w:iCs/>
                <w:color w:val="000000"/>
                <w:sz w:val="22"/>
                <w:szCs w:val="22"/>
              </w:rPr>
            </w:pPr>
            <w:r>
              <w:rPr>
                <w:rFonts w:ascii="Times New Roman" w:hAnsi="Times New Roman"/>
                <w:b/>
                <w:bCs/>
                <w:i/>
                <w:iCs/>
                <w:color w:val="000000"/>
                <w:sz w:val="22"/>
                <w:szCs w:val="22"/>
              </w:rPr>
              <w:t>2 septembrie</w:t>
            </w:r>
          </w:p>
        </w:tc>
      </w:tr>
      <w:tr w:rsidR="00F4179E" w:rsidRPr="00621B33" w14:paraId="533F9B91" w14:textId="77777777" w:rsidTr="009C2913">
        <w:trPr>
          <w:trHeight w:val="70"/>
        </w:trPr>
        <w:tc>
          <w:tcPr>
            <w:tcW w:w="4146" w:type="pct"/>
            <w:tcBorders>
              <w:top w:val="dotted" w:sz="4" w:space="0" w:color="A6A6A6"/>
              <w:left w:val="nil"/>
              <w:bottom w:val="dotted" w:sz="4" w:space="0" w:color="A6A6A6"/>
              <w:right w:val="double" w:sz="4" w:space="0" w:color="006600"/>
            </w:tcBorders>
            <w:shd w:val="clear" w:color="auto" w:fill="auto"/>
          </w:tcPr>
          <w:p w14:paraId="69C9B183" w14:textId="4B14493C" w:rsidR="00F4179E" w:rsidRPr="00C52756" w:rsidRDefault="00F4179E" w:rsidP="00F4179E">
            <w:pPr>
              <w:spacing w:before="40"/>
              <w:ind w:right="198"/>
              <w:jc w:val="both"/>
              <w:rPr>
                <w:rFonts w:ascii="Book Antiqua" w:hAnsi="Book Antiqua" w:cstheme="minorHAnsi"/>
                <w:i/>
                <w:iCs/>
                <w:color w:val="000000" w:themeColor="text1"/>
                <w:sz w:val="22"/>
                <w:szCs w:val="22"/>
              </w:rPr>
            </w:pPr>
            <w:r w:rsidRPr="00F4179E">
              <w:rPr>
                <w:rFonts w:ascii="Book Antiqua" w:hAnsi="Book Antiqua" w:cstheme="minorHAnsi"/>
                <w:i/>
                <w:iCs/>
                <w:color w:val="000000" w:themeColor="text1"/>
                <w:sz w:val="22"/>
                <w:szCs w:val="22"/>
              </w:rPr>
              <w:t>Participare la Reuniunea comitetului de masivi M-</w:t>
            </w:r>
            <w:r w:rsidRPr="006C62EC">
              <w:rPr>
                <w:rFonts w:ascii="Cambria" w:hAnsi="Cambria" w:cs="Cambria"/>
                <w:i/>
                <w:iCs/>
                <w:color w:val="000000" w:themeColor="text1"/>
                <w:sz w:val="22"/>
                <w:szCs w:val="22"/>
              </w:rPr>
              <w:t>ț</w:t>
            </w:r>
            <w:r w:rsidRPr="00F4179E">
              <w:rPr>
                <w:rFonts w:ascii="Book Antiqua" w:hAnsi="Book Antiqua" w:cstheme="minorHAnsi"/>
                <w:i/>
                <w:iCs/>
                <w:color w:val="000000" w:themeColor="text1"/>
                <w:sz w:val="22"/>
                <w:szCs w:val="22"/>
              </w:rPr>
              <w:t>ii Apuseni,  comuna Albac, jude</w:t>
            </w:r>
            <w:r w:rsidRPr="006C62EC">
              <w:rPr>
                <w:rFonts w:ascii="Cambria" w:hAnsi="Cambria" w:cs="Cambria"/>
                <w:i/>
                <w:iCs/>
                <w:color w:val="000000" w:themeColor="text1"/>
                <w:sz w:val="22"/>
                <w:szCs w:val="22"/>
              </w:rPr>
              <w:t>ț</w:t>
            </w:r>
            <w:r w:rsidRPr="00F4179E">
              <w:rPr>
                <w:rFonts w:ascii="Book Antiqua" w:hAnsi="Book Antiqua" w:cstheme="minorHAnsi"/>
                <w:i/>
                <w:iCs/>
                <w:color w:val="000000" w:themeColor="text1"/>
                <w:sz w:val="22"/>
                <w:szCs w:val="22"/>
              </w:rPr>
              <w:t xml:space="preserve">ul Alba  </w:t>
            </w:r>
            <w:r w:rsidRPr="006C62EC">
              <w:rPr>
                <w:rFonts w:ascii="Cambria" w:hAnsi="Cambria" w:cs="Cambria"/>
                <w:i/>
                <w:iCs/>
                <w:color w:val="000000" w:themeColor="text1"/>
                <w:sz w:val="22"/>
                <w:szCs w:val="22"/>
              </w:rPr>
              <w:t>ș</w:t>
            </w:r>
            <w:r w:rsidRPr="00F4179E">
              <w:rPr>
                <w:rFonts w:ascii="Book Antiqua" w:hAnsi="Book Antiqua" w:cstheme="minorHAnsi"/>
                <w:i/>
                <w:iCs/>
                <w:color w:val="000000" w:themeColor="text1"/>
                <w:sz w:val="22"/>
                <w:szCs w:val="22"/>
              </w:rPr>
              <w:t>i  T</w:t>
            </w:r>
            <w:r w:rsidRPr="006C62EC">
              <w:rPr>
                <w:rFonts w:ascii="Book Antiqua" w:hAnsi="Book Antiqua" w:cstheme="minorHAnsi"/>
                <w:i/>
                <w:iCs/>
                <w:color w:val="000000" w:themeColor="text1"/>
                <w:sz w:val="22"/>
                <w:szCs w:val="22"/>
              </w:rPr>
              <w:t>â</w:t>
            </w:r>
            <w:r w:rsidRPr="00F4179E">
              <w:rPr>
                <w:rFonts w:ascii="Book Antiqua" w:hAnsi="Book Antiqua" w:cstheme="minorHAnsi"/>
                <w:i/>
                <w:iCs/>
                <w:color w:val="000000" w:themeColor="text1"/>
                <w:sz w:val="22"/>
                <w:szCs w:val="22"/>
              </w:rPr>
              <w:t>rgul de Turism  Rural</w:t>
            </w:r>
          </w:p>
        </w:tc>
        <w:tc>
          <w:tcPr>
            <w:tcW w:w="854" w:type="pct"/>
            <w:tcBorders>
              <w:top w:val="dotted" w:sz="4" w:space="0" w:color="A6A6A6"/>
              <w:left w:val="double" w:sz="4" w:space="0" w:color="006600"/>
              <w:bottom w:val="dotted" w:sz="4" w:space="0" w:color="A6A6A6"/>
              <w:right w:val="nil"/>
            </w:tcBorders>
            <w:shd w:val="clear" w:color="auto" w:fill="auto"/>
          </w:tcPr>
          <w:p w14:paraId="79ABEA12" w14:textId="644A4E19" w:rsidR="00F4179E" w:rsidRPr="0035148D" w:rsidRDefault="00F4179E" w:rsidP="00F4179E">
            <w:pPr>
              <w:ind w:right="198"/>
              <w:rPr>
                <w:rFonts w:ascii="Times New Roman" w:hAnsi="Times New Roman"/>
                <w:b/>
                <w:bCs/>
                <w:i/>
                <w:iCs/>
                <w:color w:val="000000"/>
                <w:sz w:val="22"/>
                <w:szCs w:val="22"/>
              </w:rPr>
            </w:pPr>
            <w:r>
              <w:rPr>
                <w:rFonts w:ascii="Times New Roman" w:hAnsi="Times New Roman"/>
                <w:b/>
                <w:bCs/>
                <w:i/>
                <w:iCs/>
                <w:color w:val="000000"/>
                <w:sz w:val="22"/>
                <w:szCs w:val="22"/>
              </w:rPr>
              <w:t>3 septembrie</w:t>
            </w:r>
          </w:p>
        </w:tc>
      </w:tr>
      <w:tr w:rsidR="00F4179E" w:rsidRPr="00621B33" w14:paraId="0441A2EF" w14:textId="77777777" w:rsidTr="009C2913">
        <w:trPr>
          <w:trHeight w:val="70"/>
        </w:trPr>
        <w:tc>
          <w:tcPr>
            <w:tcW w:w="4146" w:type="pct"/>
            <w:tcBorders>
              <w:top w:val="dotted" w:sz="4" w:space="0" w:color="A6A6A6"/>
              <w:left w:val="nil"/>
              <w:bottom w:val="dotted" w:sz="4" w:space="0" w:color="A6A6A6"/>
              <w:right w:val="double" w:sz="4" w:space="0" w:color="006600"/>
            </w:tcBorders>
            <w:shd w:val="clear" w:color="auto" w:fill="auto"/>
          </w:tcPr>
          <w:p w14:paraId="64EC9068" w14:textId="112E4C21" w:rsidR="00F4179E" w:rsidRPr="00C52756" w:rsidRDefault="006C62EC" w:rsidP="00F4179E">
            <w:pPr>
              <w:spacing w:before="40"/>
              <w:ind w:right="198"/>
              <w:jc w:val="both"/>
              <w:rPr>
                <w:rFonts w:ascii="Book Antiqua" w:hAnsi="Book Antiqua" w:cstheme="minorHAnsi"/>
                <w:i/>
                <w:iCs/>
                <w:color w:val="000000" w:themeColor="text1"/>
                <w:sz w:val="22"/>
                <w:szCs w:val="22"/>
              </w:rPr>
            </w:pPr>
            <w:r w:rsidRPr="006C62EC">
              <w:rPr>
                <w:rFonts w:ascii="Book Antiqua" w:hAnsi="Book Antiqua" w:cstheme="minorHAnsi"/>
                <w:i/>
                <w:iCs/>
                <w:color w:val="000000" w:themeColor="text1"/>
                <w:sz w:val="22"/>
                <w:szCs w:val="22"/>
              </w:rPr>
              <w:t>Participare la Serbările Cetă</w:t>
            </w:r>
            <w:r w:rsidRPr="006C62EC">
              <w:rPr>
                <w:rFonts w:ascii="Cambria" w:hAnsi="Cambria" w:cs="Cambria"/>
                <w:i/>
                <w:iCs/>
                <w:color w:val="000000" w:themeColor="text1"/>
                <w:sz w:val="22"/>
                <w:szCs w:val="22"/>
              </w:rPr>
              <w:t>ț</w:t>
            </w:r>
            <w:r w:rsidRPr="006C62EC">
              <w:rPr>
                <w:rFonts w:ascii="Book Antiqua" w:hAnsi="Book Antiqua" w:cstheme="minorHAnsi"/>
                <w:i/>
                <w:iCs/>
                <w:color w:val="000000" w:themeColor="text1"/>
                <w:sz w:val="22"/>
                <w:szCs w:val="22"/>
              </w:rPr>
              <w:t>ii Deva</w:t>
            </w:r>
          </w:p>
        </w:tc>
        <w:tc>
          <w:tcPr>
            <w:tcW w:w="854" w:type="pct"/>
            <w:tcBorders>
              <w:top w:val="dotted" w:sz="4" w:space="0" w:color="A6A6A6"/>
              <w:left w:val="double" w:sz="4" w:space="0" w:color="006600"/>
              <w:bottom w:val="dotted" w:sz="4" w:space="0" w:color="A6A6A6"/>
              <w:right w:val="nil"/>
            </w:tcBorders>
            <w:shd w:val="clear" w:color="auto" w:fill="auto"/>
          </w:tcPr>
          <w:p w14:paraId="626CD559" w14:textId="1CE6B5CF" w:rsidR="00F4179E" w:rsidRPr="0035148D" w:rsidRDefault="006C62EC" w:rsidP="00F4179E">
            <w:pPr>
              <w:ind w:right="198"/>
              <w:rPr>
                <w:rFonts w:ascii="Times New Roman" w:hAnsi="Times New Roman"/>
                <w:b/>
                <w:bCs/>
                <w:i/>
                <w:iCs/>
                <w:color w:val="000000"/>
                <w:sz w:val="22"/>
                <w:szCs w:val="22"/>
              </w:rPr>
            </w:pPr>
            <w:r>
              <w:rPr>
                <w:rFonts w:ascii="Times New Roman" w:hAnsi="Times New Roman"/>
                <w:b/>
                <w:bCs/>
                <w:i/>
                <w:iCs/>
                <w:color w:val="000000"/>
                <w:sz w:val="22"/>
                <w:szCs w:val="22"/>
              </w:rPr>
              <w:t>3 septembrie</w:t>
            </w:r>
          </w:p>
        </w:tc>
      </w:tr>
      <w:tr w:rsidR="006C62EC" w:rsidRPr="00621B33" w14:paraId="7F1407B0" w14:textId="77777777" w:rsidTr="009C2913">
        <w:trPr>
          <w:trHeight w:val="70"/>
        </w:trPr>
        <w:tc>
          <w:tcPr>
            <w:tcW w:w="4146" w:type="pct"/>
            <w:tcBorders>
              <w:top w:val="dotted" w:sz="4" w:space="0" w:color="A6A6A6"/>
              <w:left w:val="nil"/>
              <w:bottom w:val="dotted" w:sz="4" w:space="0" w:color="A6A6A6"/>
              <w:right w:val="double" w:sz="4" w:space="0" w:color="006600"/>
            </w:tcBorders>
            <w:shd w:val="clear" w:color="auto" w:fill="auto"/>
          </w:tcPr>
          <w:p w14:paraId="33568D7B" w14:textId="73955A3B" w:rsidR="006C62EC" w:rsidRPr="00C52756" w:rsidRDefault="006C62EC" w:rsidP="006C62EC">
            <w:pPr>
              <w:spacing w:before="40"/>
              <w:ind w:right="198"/>
              <w:jc w:val="both"/>
              <w:rPr>
                <w:rFonts w:ascii="Book Antiqua" w:hAnsi="Book Antiqua" w:cstheme="minorHAnsi"/>
                <w:i/>
                <w:iCs/>
                <w:color w:val="000000" w:themeColor="text1"/>
                <w:sz w:val="22"/>
                <w:szCs w:val="22"/>
              </w:rPr>
            </w:pPr>
            <w:r w:rsidRPr="006C62EC">
              <w:rPr>
                <w:rFonts w:ascii="Book Antiqua" w:hAnsi="Book Antiqua" w:cstheme="minorHAnsi"/>
                <w:i/>
                <w:iCs/>
                <w:color w:val="000000" w:themeColor="text1"/>
                <w:sz w:val="22"/>
                <w:szCs w:val="22"/>
              </w:rPr>
              <w:t>Participare la expozi</w:t>
            </w:r>
            <w:r w:rsidRPr="006C62EC">
              <w:rPr>
                <w:rFonts w:ascii="Cambria" w:hAnsi="Cambria" w:cs="Cambria"/>
                <w:i/>
                <w:iCs/>
                <w:color w:val="000000" w:themeColor="text1"/>
                <w:sz w:val="22"/>
                <w:szCs w:val="22"/>
              </w:rPr>
              <w:t>ț</w:t>
            </w:r>
            <w:r w:rsidRPr="006C62EC">
              <w:rPr>
                <w:rFonts w:ascii="Book Antiqua" w:hAnsi="Book Antiqua" w:cstheme="minorHAnsi"/>
                <w:i/>
                <w:iCs/>
                <w:color w:val="000000" w:themeColor="text1"/>
                <w:sz w:val="22"/>
                <w:szCs w:val="22"/>
              </w:rPr>
              <w:t xml:space="preserve">ie de ovine  </w:t>
            </w:r>
            <w:r w:rsidRPr="006C62EC">
              <w:rPr>
                <w:rFonts w:ascii="Cambria" w:hAnsi="Cambria" w:cs="Cambria"/>
                <w:i/>
                <w:iCs/>
                <w:color w:val="000000" w:themeColor="text1"/>
                <w:sz w:val="22"/>
                <w:szCs w:val="22"/>
              </w:rPr>
              <w:t>Ț</w:t>
            </w:r>
            <w:r w:rsidRPr="006C62EC">
              <w:rPr>
                <w:rFonts w:ascii="Book Antiqua" w:hAnsi="Book Antiqua" w:cstheme="minorHAnsi"/>
                <w:i/>
                <w:iCs/>
                <w:color w:val="000000" w:themeColor="text1"/>
                <w:sz w:val="22"/>
                <w:szCs w:val="22"/>
              </w:rPr>
              <w:t>urcana Breaz</w:t>
            </w:r>
            <w:r w:rsidRPr="006C62EC">
              <w:rPr>
                <w:rFonts w:ascii="Book Antiqua" w:hAnsi="Book Antiqua" w:cs="Book Antiqua"/>
                <w:i/>
                <w:iCs/>
                <w:color w:val="000000" w:themeColor="text1"/>
                <w:sz w:val="22"/>
                <w:szCs w:val="22"/>
              </w:rPr>
              <w:t>ă</w:t>
            </w:r>
            <w:r w:rsidRPr="006C62EC">
              <w:rPr>
                <w:rFonts w:ascii="Book Antiqua" w:hAnsi="Book Antiqua" w:cstheme="minorHAnsi"/>
                <w:i/>
                <w:iCs/>
                <w:color w:val="000000" w:themeColor="text1"/>
                <w:sz w:val="22"/>
                <w:szCs w:val="22"/>
              </w:rPr>
              <w:t xml:space="preserve"> de Valea  Jiului Petrila</w:t>
            </w:r>
          </w:p>
        </w:tc>
        <w:tc>
          <w:tcPr>
            <w:tcW w:w="854" w:type="pct"/>
            <w:tcBorders>
              <w:top w:val="dotted" w:sz="4" w:space="0" w:color="A6A6A6"/>
              <w:left w:val="double" w:sz="4" w:space="0" w:color="006600"/>
              <w:bottom w:val="dotted" w:sz="4" w:space="0" w:color="A6A6A6"/>
              <w:right w:val="nil"/>
            </w:tcBorders>
            <w:shd w:val="clear" w:color="auto" w:fill="auto"/>
          </w:tcPr>
          <w:p w14:paraId="1A7E6C78" w14:textId="59D974E1" w:rsidR="006C62EC" w:rsidRPr="0035148D" w:rsidRDefault="006C62EC" w:rsidP="006C62EC">
            <w:pPr>
              <w:ind w:right="198"/>
              <w:rPr>
                <w:rFonts w:ascii="Times New Roman" w:hAnsi="Times New Roman"/>
                <w:b/>
                <w:bCs/>
                <w:i/>
                <w:iCs/>
                <w:color w:val="000000"/>
                <w:sz w:val="22"/>
                <w:szCs w:val="22"/>
              </w:rPr>
            </w:pPr>
            <w:r>
              <w:rPr>
                <w:rFonts w:ascii="Times New Roman" w:hAnsi="Times New Roman"/>
                <w:b/>
                <w:bCs/>
                <w:i/>
                <w:iCs/>
                <w:color w:val="000000"/>
                <w:sz w:val="22"/>
                <w:szCs w:val="22"/>
              </w:rPr>
              <w:t>4 septembrie</w:t>
            </w:r>
          </w:p>
        </w:tc>
      </w:tr>
      <w:tr w:rsidR="006C62EC" w:rsidRPr="00621B33" w14:paraId="2365E2EE" w14:textId="77777777" w:rsidTr="009C2913">
        <w:trPr>
          <w:trHeight w:val="70"/>
        </w:trPr>
        <w:tc>
          <w:tcPr>
            <w:tcW w:w="4146" w:type="pct"/>
            <w:tcBorders>
              <w:top w:val="dotted" w:sz="4" w:space="0" w:color="A6A6A6"/>
              <w:left w:val="nil"/>
              <w:bottom w:val="dotted" w:sz="4" w:space="0" w:color="A6A6A6"/>
              <w:right w:val="double" w:sz="4" w:space="0" w:color="006600"/>
            </w:tcBorders>
            <w:shd w:val="clear" w:color="auto" w:fill="auto"/>
          </w:tcPr>
          <w:p w14:paraId="1F4822FB" w14:textId="43B38FDB" w:rsidR="006C62EC" w:rsidRPr="00C52756" w:rsidRDefault="006C62EC" w:rsidP="006C62EC">
            <w:pPr>
              <w:spacing w:before="40"/>
              <w:ind w:right="198"/>
              <w:jc w:val="both"/>
              <w:rPr>
                <w:rFonts w:ascii="Book Antiqua" w:hAnsi="Book Antiqua" w:cstheme="minorHAnsi"/>
                <w:i/>
                <w:iCs/>
                <w:color w:val="000000" w:themeColor="text1"/>
                <w:sz w:val="22"/>
                <w:szCs w:val="22"/>
              </w:rPr>
            </w:pPr>
            <w:r w:rsidRPr="006C62EC">
              <w:rPr>
                <w:rFonts w:ascii="Book Antiqua" w:hAnsi="Book Antiqua" w:cstheme="minorHAnsi"/>
                <w:i/>
                <w:iCs/>
                <w:color w:val="000000" w:themeColor="text1"/>
                <w:sz w:val="22"/>
                <w:szCs w:val="22"/>
              </w:rPr>
              <w:t>Participare la Serbările Cetă</w:t>
            </w:r>
            <w:r w:rsidRPr="006C62EC">
              <w:rPr>
                <w:rFonts w:ascii="Cambria" w:hAnsi="Cambria" w:cs="Cambria"/>
                <w:i/>
                <w:iCs/>
                <w:color w:val="000000" w:themeColor="text1"/>
                <w:sz w:val="22"/>
                <w:szCs w:val="22"/>
              </w:rPr>
              <w:t>ț</w:t>
            </w:r>
            <w:r w:rsidRPr="006C62EC">
              <w:rPr>
                <w:rFonts w:ascii="Book Antiqua" w:hAnsi="Book Antiqua" w:cstheme="minorHAnsi"/>
                <w:i/>
                <w:iCs/>
                <w:color w:val="000000" w:themeColor="text1"/>
                <w:sz w:val="22"/>
                <w:szCs w:val="22"/>
              </w:rPr>
              <w:t>ii Deva</w:t>
            </w:r>
          </w:p>
        </w:tc>
        <w:tc>
          <w:tcPr>
            <w:tcW w:w="854" w:type="pct"/>
            <w:tcBorders>
              <w:top w:val="dotted" w:sz="4" w:space="0" w:color="A6A6A6"/>
              <w:left w:val="double" w:sz="4" w:space="0" w:color="006600"/>
              <w:bottom w:val="dotted" w:sz="4" w:space="0" w:color="A6A6A6"/>
              <w:right w:val="nil"/>
            </w:tcBorders>
            <w:shd w:val="clear" w:color="auto" w:fill="auto"/>
          </w:tcPr>
          <w:p w14:paraId="2D72AD0F" w14:textId="10FEB701" w:rsidR="006C62EC" w:rsidRPr="0035148D" w:rsidRDefault="006C62EC" w:rsidP="006C62EC">
            <w:pPr>
              <w:ind w:right="198"/>
              <w:rPr>
                <w:rFonts w:ascii="Times New Roman" w:hAnsi="Times New Roman"/>
                <w:b/>
                <w:bCs/>
                <w:i/>
                <w:iCs/>
                <w:color w:val="000000"/>
                <w:sz w:val="22"/>
                <w:szCs w:val="22"/>
              </w:rPr>
            </w:pPr>
            <w:r>
              <w:rPr>
                <w:rFonts w:ascii="Times New Roman" w:hAnsi="Times New Roman"/>
                <w:b/>
                <w:bCs/>
                <w:i/>
                <w:iCs/>
                <w:color w:val="000000"/>
                <w:sz w:val="22"/>
                <w:szCs w:val="22"/>
              </w:rPr>
              <w:t>4 septembrie</w:t>
            </w:r>
          </w:p>
        </w:tc>
      </w:tr>
    </w:tbl>
    <w:p w14:paraId="3802920E" w14:textId="1FFA0ADE" w:rsidR="00281BF8" w:rsidRDefault="00A604AC" w:rsidP="00B2000B">
      <w:pPr>
        <w:pStyle w:val="Sursacomp"/>
        <w:ind w:right="198"/>
      </w:pPr>
      <w:r>
        <w:t xml:space="preserve"> </w:t>
      </w:r>
      <w:r w:rsidR="00EA6116">
        <w:t xml:space="preserve"> </w:t>
      </w:r>
      <w:r w:rsidR="00B96930">
        <w:t xml:space="preserve"> </w:t>
      </w:r>
      <w:r w:rsidR="0069558A" w:rsidRPr="00F50627">
        <w:t>Cancelaria</w:t>
      </w:r>
      <w:r w:rsidR="00961057" w:rsidRPr="00F50627">
        <w:t xml:space="preserve"> </w:t>
      </w:r>
      <w:r w:rsidR="0069558A" w:rsidRPr="00F50627">
        <w:t>Prefectului</w:t>
      </w:r>
      <w:r w:rsidR="00961057" w:rsidRPr="00F50627">
        <w:t xml:space="preserve"> </w:t>
      </w:r>
    </w:p>
    <w:p w14:paraId="3E2E342F" w14:textId="77777777" w:rsidR="008005D1" w:rsidRPr="008005D1" w:rsidRDefault="008005D1" w:rsidP="008005D1">
      <w:pPr>
        <w:spacing w:before="0" w:after="240"/>
        <w:ind w:right="198"/>
        <w:jc w:val="center"/>
        <w:rPr>
          <w:color w:val="9999FF"/>
          <w:spacing w:val="40"/>
          <w:sz w:val="16"/>
          <w:szCs w:val="16"/>
        </w:rPr>
      </w:pPr>
      <w:bookmarkStart w:id="12" w:name="_Toc256515688"/>
      <w:bookmarkStart w:id="13" w:name="_Toc259444595"/>
      <w:bookmarkStart w:id="14" w:name="_Toc287427301"/>
      <w:bookmarkStart w:id="15" w:name="_Toc293910011"/>
      <w:bookmarkStart w:id="16" w:name="_Toc295303990"/>
      <w:bookmarkStart w:id="17" w:name="_Toc295381593"/>
      <w:bookmarkStart w:id="18" w:name="_Toc275860704"/>
      <w:bookmarkStart w:id="19" w:name="_Toc276712392"/>
      <w:bookmarkEnd w:id="2"/>
      <w:bookmarkEnd w:id="3"/>
      <w:bookmarkEnd w:id="4"/>
      <w:bookmarkEnd w:id="5"/>
      <w:bookmarkEnd w:id="6"/>
      <w:bookmarkEnd w:id="7"/>
      <w:bookmarkEnd w:id="8"/>
      <w:r w:rsidRPr="008005D1">
        <w:rPr>
          <w:color w:val="9999FF"/>
          <w:spacing w:val="40"/>
          <w:sz w:val="16"/>
          <w:szCs w:val="16"/>
        </w:rPr>
        <w:sym w:font="Wingdings" w:char="F07B"/>
      </w:r>
      <w:r w:rsidRPr="008005D1">
        <w:rPr>
          <w:color w:val="9999FF"/>
          <w:spacing w:val="40"/>
          <w:sz w:val="16"/>
          <w:szCs w:val="16"/>
        </w:rPr>
        <w:sym w:font="Wingdings" w:char="F07B"/>
      </w:r>
      <w:r w:rsidRPr="008005D1">
        <w:rPr>
          <w:color w:val="9999FF"/>
          <w:spacing w:val="40"/>
          <w:sz w:val="16"/>
          <w:szCs w:val="16"/>
        </w:rPr>
        <w:sym w:font="Wingdings" w:char="F07B"/>
      </w:r>
    </w:p>
    <w:p w14:paraId="3D753B83" w14:textId="77777777" w:rsidR="00A0144A" w:rsidRDefault="00A0144A" w:rsidP="00AF6222">
      <w:pPr>
        <w:spacing w:before="0"/>
        <w:jc w:val="center"/>
        <w:rPr>
          <w:szCs w:val="18"/>
        </w:rPr>
      </w:pPr>
    </w:p>
    <w:p w14:paraId="5578DDC4" w14:textId="77777777" w:rsidR="00A0144A" w:rsidRDefault="00A0144A" w:rsidP="00AF6222">
      <w:pPr>
        <w:spacing w:before="0"/>
        <w:jc w:val="center"/>
        <w:rPr>
          <w:szCs w:val="18"/>
        </w:rPr>
      </w:pPr>
    </w:p>
    <w:p w14:paraId="3886C3B2" w14:textId="33C45B5F" w:rsidR="00AF0636" w:rsidRDefault="00AF0636">
      <w:pPr>
        <w:spacing w:before="0"/>
        <w:rPr>
          <w:szCs w:val="18"/>
        </w:rPr>
      </w:pPr>
    </w:p>
    <w:p w14:paraId="7156AFF0" w14:textId="04A49222" w:rsidR="00DB1642" w:rsidRDefault="00DB1642" w:rsidP="00AF6222">
      <w:pPr>
        <w:spacing w:before="0"/>
        <w:jc w:val="center"/>
        <w:rPr>
          <w:szCs w:val="18"/>
        </w:rPr>
      </w:pPr>
      <w:r w:rsidRPr="00F50627">
        <w:rPr>
          <w:noProof/>
          <w:lang w:eastAsia="ro-RO"/>
        </w:rPr>
        <w:drawing>
          <wp:inline distT="0" distB="0" distL="0" distR="0" wp14:anchorId="1BA6DE74" wp14:editId="59FA2D89">
            <wp:extent cx="2732568" cy="567648"/>
            <wp:effectExtent l="0" t="0" r="0" b="4445"/>
            <wp:docPr id="4" name="Picture 4" descr="http://www.expert-monitor.ro/LexMonitor/interfete/img/expertmonit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xpert-monitor.ro/LexMonitor/interfete/img/expertmonitor.jpg"/>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2732568" cy="567648"/>
                    </a:xfrm>
                    <a:prstGeom prst="rect">
                      <a:avLst/>
                    </a:prstGeom>
                    <a:noFill/>
                    <a:ln>
                      <a:noFill/>
                    </a:ln>
                  </pic:spPr>
                </pic:pic>
              </a:graphicData>
            </a:graphic>
          </wp:inline>
        </w:drawing>
      </w:r>
    </w:p>
    <w:p w14:paraId="22860CE0" w14:textId="23043B96" w:rsidR="00B577BB" w:rsidRDefault="002F743E" w:rsidP="00B2000B">
      <w:pPr>
        <w:pStyle w:val="AgendaPrefect"/>
        <w:spacing w:before="0" w:after="0"/>
        <w:ind w:left="360" w:right="198"/>
        <w:rPr>
          <w:rFonts w:ascii="Book Antiqua" w:hAnsi="Book Antiqua"/>
          <w:spacing w:val="-6"/>
          <w:sz w:val="20"/>
        </w:rPr>
      </w:pPr>
      <w:bookmarkStart w:id="20" w:name="_Toc9266392"/>
      <w:bookmarkStart w:id="21" w:name="_Toc12617696"/>
      <w:bookmarkStart w:id="22" w:name="_Toc113277549"/>
      <w:r w:rsidRPr="00F50627">
        <w:rPr>
          <w:rFonts w:ascii="Book Antiqua" w:hAnsi="Book Antiqua"/>
          <w:spacing w:val="-6"/>
          <w:sz w:val="20"/>
        </w:rPr>
        <w:t>Selec</w:t>
      </w:r>
      <w:r w:rsidRPr="00F50627">
        <w:rPr>
          <w:rFonts w:ascii="Cambria" w:hAnsi="Cambria" w:cs="Cambria"/>
          <w:spacing w:val="-6"/>
          <w:sz w:val="20"/>
        </w:rPr>
        <w:t>ț</w:t>
      </w:r>
      <w:r w:rsidRPr="00F50627">
        <w:rPr>
          <w:rFonts w:ascii="Book Antiqua" w:hAnsi="Book Antiqua"/>
          <w:spacing w:val="-6"/>
          <w:sz w:val="20"/>
        </w:rPr>
        <w:t>ie</w:t>
      </w:r>
      <w:r w:rsidR="00961057" w:rsidRPr="00F50627">
        <w:rPr>
          <w:rFonts w:ascii="Book Antiqua" w:hAnsi="Book Antiqua"/>
          <w:spacing w:val="-6"/>
          <w:sz w:val="20"/>
        </w:rPr>
        <w:t xml:space="preserve"> </w:t>
      </w:r>
      <w:r w:rsidR="00DB1642" w:rsidRPr="00F50627">
        <w:rPr>
          <w:rFonts w:ascii="Book Antiqua" w:hAnsi="Book Antiqua"/>
          <w:spacing w:val="-6"/>
          <w:sz w:val="20"/>
        </w:rPr>
        <w:t>de</w:t>
      </w:r>
      <w:r w:rsidR="00961057" w:rsidRPr="00F50627">
        <w:rPr>
          <w:rFonts w:ascii="Book Antiqua" w:hAnsi="Book Antiqua"/>
          <w:spacing w:val="-6"/>
          <w:sz w:val="20"/>
        </w:rPr>
        <w:t xml:space="preserve"> </w:t>
      </w:r>
      <w:r w:rsidR="00DB1642" w:rsidRPr="00F50627">
        <w:rPr>
          <w:rFonts w:ascii="Book Antiqua" w:hAnsi="Book Antiqua"/>
          <w:spacing w:val="-6"/>
          <w:sz w:val="20"/>
        </w:rPr>
        <w:t>Acte</w:t>
      </w:r>
      <w:r w:rsidR="00961057" w:rsidRPr="00F50627">
        <w:rPr>
          <w:rFonts w:ascii="Book Antiqua" w:hAnsi="Book Antiqua"/>
          <w:spacing w:val="-6"/>
          <w:sz w:val="20"/>
        </w:rPr>
        <w:t xml:space="preserve"> </w:t>
      </w:r>
      <w:r w:rsidR="00DB1642" w:rsidRPr="00F50627">
        <w:rPr>
          <w:rFonts w:ascii="Book Antiqua" w:hAnsi="Book Antiqua"/>
          <w:spacing w:val="-6"/>
          <w:sz w:val="20"/>
        </w:rPr>
        <w:t>normative</w:t>
      </w:r>
      <w:r w:rsidR="00961057" w:rsidRPr="00F50627">
        <w:rPr>
          <w:rFonts w:ascii="Book Antiqua" w:hAnsi="Book Antiqua"/>
          <w:spacing w:val="-6"/>
          <w:sz w:val="20"/>
        </w:rPr>
        <w:t xml:space="preserve"> </w:t>
      </w:r>
      <w:r w:rsidR="00DB1642" w:rsidRPr="00F50627">
        <w:rPr>
          <w:rFonts w:ascii="Book Antiqua" w:hAnsi="Book Antiqua"/>
          <w:spacing w:val="-6"/>
          <w:sz w:val="20"/>
        </w:rPr>
        <w:t>apărute</w:t>
      </w:r>
      <w:r w:rsidR="00961057" w:rsidRPr="00F50627">
        <w:rPr>
          <w:rFonts w:ascii="Book Antiqua" w:hAnsi="Book Antiqua"/>
          <w:spacing w:val="-6"/>
          <w:sz w:val="20"/>
        </w:rPr>
        <w:t xml:space="preserve"> </w:t>
      </w:r>
      <w:r w:rsidR="00DB1642" w:rsidRPr="00F50627">
        <w:rPr>
          <w:rFonts w:ascii="Book Antiqua" w:hAnsi="Book Antiqua"/>
          <w:spacing w:val="-6"/>
          <w:sz w:val="20"/>
        </w:rPr>
        <w:t>în</w:t>
      </w:r>
      <w:r w:rsidR="00961057" w:rsidRPr="00F50627">
        <w:rPr>
          <w:rFonts w:ascii="Book Antiqua" w:hAnsi="Book Antiqua"/>
          <w:spacing w:val="-6"/>
          <w:sz w:val="20"/>
        </w:rPr>
        <w:t xml:space="preserve"> </w:t>
      </w:r>
      <w:r w:rsidR="00DB1642" w:rsidRPr="00F50627">
        <w:rPr>
          <w:rFonts w:ascii="Book Antiqua" w:hAnsi="Book Antiqua"/>
          <w:spacing w:val="-6"/>
          <w:sz w:val="20"/>
        </w:rPr>
        <w:t>Monitorul</w:t>
      </w:r>
      <w:r w:rsidR="00961057" w:rsidRPr="00F50627">
        <w:rPr>
          <w:rFonts w:ascii="Book Antiqua" w:hAnsi="Book Antiqua"/>
          <w:spacing w:val="-6"/>
          <w:sz w:val="20"/>
        </w:rPr>
        <w:t xml:space="preserve"> </w:t>
      </w:r>
      <w:r w:rsidR="00DB1642" w:rsidRPr="00F50627">
        <w:rPr>
          <w:rFonts w:ascii="Book Antiqua" w:hAnsi="Book Antiqua"/>
          <w:spacing w:val="-6"/>
          <w:sz w:val="20"/>
        </w:rPr>
        <w:t>Oficial</w:t>
      </w:r>
      <w:r w:rsidR="00961057" w:rsidRPr="00F50627">
        <w:rPr>
          <w:rFonts w:ascii="Book Antiqua" w:hAnsi="Book Antiqua"/>
          <w:spacing w:val="-6"/>
          <w:sz w:val="20"/>
        </w:rPr>
        <w:t xml:space="preserve"> </w:t>
      </w:r>
      <w:r w:rsidR="00DB1642" w:rsidRPr="00F50627">
        <w:rPr>
          <w:rFonts w:ascii="Book Antiqua" w:hAnsi="Book Antiqua"/>
          <w:spacing w:val="-6"/>
          <w:sz w:val="20"/>
        </w:rPr>
        <w:t>al</w:t>
      </w:r>
      <w:r w:rsidR="00961057" w:rsidRPr="00F50627">
        <w:rPr>
          <w:rFonts w:ascii="Book Antiqua" w:hAnsi="Book Antiqua"/>
          <w:spacing w:val="-6"/>
          <w:sz w:val="20"/>
        </w:rPr>
        <w:t xml:space="preserve"> </w:t>
      </w:r>
      <w:r w:rsidR="00DB1642" w:rsidRPr="00F50627">
        <w:rPr>
          <w:rFonts w:ascii="Book Antiqua" w:hAnsi="Book Antiqua"/>
          <w:spacing w:val="-6"/>
          <w:sz w:val="20"/>
        </w:rPr>
        <w:t>României</w:t>
      </w:r>
      <w:r w:rsidR="00961057" w:rsidRPr="00F50627">
        <w:t xml:space="preserve"> </w:t>
      </w:r>
      <w:r w:rsidR="00DB1642" w:rsidRPr="00F50627">
        <w:br/>
      </w:r>
      <w:bookmarkStart w:id="23" w:name="_Toc466963738"/>
      <w:bookmarkStart w:id="24" w:name="_Toc466979915"/>
      <w:bookmarkStart w:id="25" w:name="_Toc471563014"/>
      <w:bookmarkStart w:id="26" w:name="_Toc471731291"/>
      <w:bookmarkStart w:id="27" w:name="_Toc472338682"/>
      <w:bookmarkStart w:id="28" w:name="_Toc473218179"/>
      <w:bookmarkStart w:id="29" w:name="_Toc474059050"/>
      <w:bookmarkStart w:id="30" w:name="_Toc474495556"/>
      <w:bookmarkStart w:id="31" w:name="_Toc475352758"/>
      <w:bookmarkStart w:id="32" w:name="_Toc476739893"/>
      <w:bookmarkStart w:id="33" w:name="_Toc477177295"/>
      <w:bookmarkStart w:id="34" w:name="_Toc477777061"/>
      <w:bookmarkStart w:id="35" w:name="_Toc478389419"/>
      <w:bookmarkStart w:id="36" w:name="_Toc479606757"/>
      <w:bookmarkStart w:id="37" w:name="_Toc486251854"/>
      <w:bookmarkStart w:id="38" w:name="_Toc486331069"/>
      <w:bookmarkStart w:id="39" w:name="_Toc486333439"/>
      <w:bookmarkStart w:id="40" w:name="_Toc492996407"/>
      <w:bookmarkStart w:id="41" w:name="_Toc503284366"/>
      <w:bookmarkStart w:id="42" w:name="_Toc504038453"/>
      <w:bookmarkStart w:id="43" w:name="_Toc534654853"/>
      <w:bookmarkStart w:id="44" w:name="_Toc534655684"/>
      <w:bookmarkStart w:id="45" w:name="_Toc534656758"/>
      <w:bookmarkStart w:id="46" w:name="_Toc534657363"/>
      <w:bookmarkStart w:id="47" w:name="_Toc534657903"/>
      <w:bookmarkStart w:id="48" w:name="_Toc534658318"/>
      <w:bookmarkStart w:id="49" w:name="_Toc534658839"/>
      <w:bookmarkStart w:id="50" w:name="_Toc534659384"/>
      <w:bookmarkStart w:id="51" w:name="_Toc534659919"/>
      <w:bookmarkStart w:id="52" w:name="_Toc534660443"/>
      <w:bookmarkStart w:id="53" w:name="_Toc534661787"/>
      <w:bookmarkStart w:id="54" w:name="_Toc534662922"/>
      <w:bookmarkStart w:id="55" w:name="_Toc534663921"/>
      <w:bookmarkStart w:id="56" w:name="_Toc535315377"/>
      <w:bookmarkStart w:id="57" w:name="_Toc535315447"/>
      <w:bookmarkStart w:id="58" w:name="_Toc536193152"/>
      <w:bookmarkStart w:id="59" w:name="_Toc2601510"/>
      <w:bookmarkStart w:id="60" w:name="_Toc3205608"/>
      <w:bookmarkStart w:id="61" w:name="_Toc4760789"/>
      <w:bookmarkStart w:id="62" w:name="_Toc5634689"/>
      <w:bookmarkStart w:id="63" w:name="_Toc6411931"/>
      <w:bookmarkStart w:id="64" w:name="_Toc7101128"/>
      <w:bookmarkStart w:id="65" w:name="_Toc8805103"/>
      <w:bookmarkStart w:id="66" w:name="_Toc8805133"/>
      <w:bookmarkStart w:id="67" w:name="_Toc9266393"/>
      <w:bookmarkStart w:id="68" w:name="_Toc12617697"/>
      <w:bookmarkStart w:id="69" w:name="_Toc18938613"/>
      <w:bookmarkEnd w:id="20"/>
      <w:bookmarkEnd w:id="21"/>
      <w:r w:rsidR="00B577BB" w:rsidRPr="00F50627">
        <w:rPr>
          <w:rFonts w:ascii="Book Antiqua" w:hAnsi="Book Antiqua"/>
          <w:spacing w:val="-6"/>
          <w:sz w:val="20"/>
        </w:rPr>
        <w:t>în perioada</w:t>
      </w:r>
      <w:r w:rsidR="00B35445">
        <w:rPr>
          <w:rFonts w:ascii="Book Antiqua" w:hAnsi="Book Antiqua"/>
          <w:spacing w:val="-6"/>
          <w:sz w:val="20"/>
        </w:rPr>
        <w:t xml:space="preserve"> </w:t>
      </w:r>
      <w:bookmarkStart w:id="70" w:name="_Hlk89673293"/>
      <w:r w:rsidR="003F27F1">
        <w:rPr>
          <w:rFonts w:ascii="Book Antiqua" w:hAnsi="Book Antiqua"/>
          <w:spacing w:val="-6"/>
          <w:sz w:val="20"/>
        </w:rPr>
        <w:t>29</w:t>
      </w:r>
      <w:r w:rsidR="00552141" w:rsidRPr="00552141">
        <w:rPr>
          <w:rFonts w:ascii="Book Antiqua" w:hAnsi="Book Antiqua"/>
          <w:spacing w:val="-6"/>
          <w:sz w:val="20"/>
        </w:rPr>
        <w:t xml:space="preserve"> august</w:t>
      </w:r>
      <w:r w:rsidR="003F27F1">
        <w:rPr>
          <w:rFonts w:ascii="Book Antiqua" w:hAnsi="Book Antiqua"/>
          <w:spacing w:val="-6"/>
          <w:sz w:val="20"/>
        </w:rPr>
        <w:t xml:space="preserve"> – 2 septembrie</w:t>
      </w:r>
      <w:r w:rsidR="00AB4E40" w:rsidRPr="00F50627">
        <w:rPr>
          <w:rFonts w:ascii="Book Antiqua" w:hAnsi="Book Antiqua"/>
          <w:spacing w:val="-6"/>
          <w:sz w:val="20"/>
        </w:rPr>
        <w:t>, 202</w:t>
      </w:r>
      <w:bookmarkEnd w:id="70"/>
      <w:r w:rsidR="006C6248">
        <w:rPr>
          <w:rFonts w:ascii="Book Antiqua" w:hAnsi="Book Antiqua"/>
          <w:spacing w:val="-6"/>
          <w:sz w:val="20"/>
        </w:rPr>
        <w:t>2</w:t>
      </w:r>
      <w:bookmarkEnd w:id="22"/>
    </w:p>
    <w:p w14:paraId="72F4D8F9" w14:textId="6D03E999" w:rsidR="006D4BBE" w:rsidRPr="00945D77" w:rsidRDefault="006D4BBE" w:rsidP="006D4BBE">
      <w:pPr>
        <w:ind w:right="198"/>
        <w:jc w:val="both"/>
        <w:rPr>
          <w:rFonts w:cs="Arial"/>
          <w:b/>
          <w:bCs/>
          <w:smallCaps/>
          <w:color w:val="0000FF"/>
          <w:szCs w:val="18"/>
          <w:u w:val="single"/>
        </w:rPr>
      </w:pPr>
      <w:bookmarkStart w:id="71" w:name="_Hlk105075959"/>
      <w:bookmarkStart w:id="72" w:name="_Hlk107819699"/>
      <w:bookmarkStart w:id="73" w:name="_Hlk107819852"/>
      <w:bookmarkStart w:id="74" w:name="_Hlk107821201"/>
      <w:r w:rsidRPr="00945D77">
        <w:rPr>
          <w:rFonts w:cs="Arial"/>
          <w:b/>
          <w:bCs/>
          <w:smallCaps/>
          <w:color w:val="0000FF"/>
          <w:szCs w:val="18"/>
          <w:u w:val="single"/>
        </w:rPr>
        <w:t>M. Of. nr</w:t>
      </w:r>
      <w:r>
        <w:rPr>
          <w:rFonts w:cs="Arial"/>
          <w:b/>
          <w:bCs/>
          <w:smallCaps/>
          <w:color w:val="0000FF"/>
          <w:szCs w:val="18"/>
          <w:u w:val="single"/>
        </w:rPr>
        <w:t>. 8</w:t>
      </w:r>
      <w:r w:rsidR="00234E2F">
        <w:rPr>
          <w:rFonts w:cs="Arial"/>
          <w:b/>
          <w:bCs/>
          <w:smallCaps/>
          <w:color w:val="0000FF"/>
          <w:szCs w:val="18"/>
          <w:u w:val="single"/>
        </w:rPr>
        <w:t>42</w:t>
      </w:r>
      <w:r>
        <w:rPr>
          <w:rFonts w:cs="Arial"/>
          <w:b/>
          <w:bCs/>
          <w:smallCaps/>
          <w:color w:val="0000FF"/>
          <w:szCs w:val="18"/>
          <w:u w:val="single"/>
        </w:rPr>
        <w:t>/2</w:t>
      </w:r>
      <w:r w:rsidR="00234E2F">
        <w:rPr>
          <w:rFonts w:cs="Arial"/>
          <w:b/>
          <w:bCs/>
          <w:smallCaps/>
          <w:color w:val="0000FF"/>
          <w:szCs w:val="18"/>
          <w:u w:val="single"/>
        </w:rPr>
        <w:t>9</w:t>
      </w:r>
      <w:r>
        <w:rPr>
          <w:rFonts w:cs="Arial"/>
          <w:b/>
          <w:bCs/>
          <w:smallCaps/>
          <w:color w:val="0000FF"/>
          <w:szCs w:val="18"/>
          <w:u w:val="single"/>
        </w:rPr>
        <w:t xml:space="preserve"> august</w:t>
      </w:r>
      <w:r w:rsidRPr="00C07B9E">
        <w:rPr>
          <w:rFonts w:cs="Arial"/>
          <w:b/>
          <w:bCs/>
          <w:smallCaps/>
          <w:color w:val="0000FF"/>
          <w:szCs w:val="18"/>
          <w:u w:val="single"/>
        </w:rPr>
        <w:t xml:space="preserve"> 2022</w:t>
      </w:r>
    </w:p>
    <w:p w14:paraId="54D80919" w14:textId="1FCBB258" w:rsidR="006D4BBE" w:rsidRDefault="00234E2F" w:rsidP="00234E2F">
      <w:pPr>
        <w:pStyle w:val="ListParagraph"/>
        <w:numPr>
          <w:ilvl w:val="0"/>
          <w:numId w:val="2"/>
        </w:numPr>
        <w:ind w:left="0" w:right="198"/>
        <w:jc w:val="both"/>
        <w:rPr>
          <w:rFonts w:ascii="Verdana" w:hAnsi="Verdana"/>
          <w:sz w:val="18"/>
          <w:szCs w:val="18"/>
          <w:lang w:val="ro-RO"/>
        </w:rPr>
      </w:pPr>
      <w:r>
        <w:rPr>
          <w:rFonts w:ascii="Verdana" w:hAnsi="Verdana"/>
          <w:b/>
          <w:sz w:val="18"/>
          <w:szCs w:val="18"/>
          <w:lang w:val="ro-RO"/>
        </w:rPr>
        <w:t>829</w:t>
      </w:r>
      <w:r w:rsidR="006D4BBE" w:rsidRPr="00715FDB">
        <w:rPr>
          <w:rFonts w:ascii="Verdana" w:hAnsi="Verdana"/>
          <w:b/>
          <w:sz w:val="18"/>
          <w:szCs w:val="18"/>
          <w:lang w:val="ro-RO"/>
        </w:rPr>
        <w:t xml:space="preserve"> </w:t>
      </w:r>
      <w:r w:rsidR="006D4BBE" w:rsidRPr="00F05AA9">
        <w:rPr>
          <w:lang w:val="ro-RO"/>
        </w:rPr>
        <w:t xml:space="preserve">– </w:t>
      </w:r>
      <w:r w:rsidRPr="00234E2F">
        <w:rPr>
          <w:rFonts w:ascii="Verdana" w:hAnsi="Verdana" w:cs="Arial"/>
          <w:b/>
          <w:color w:val="153E7E"/>
          <w:sz w:val="18"/>
          <w:szCs w:val="18"/>
          <w:lang w:val="ro-RO"/>
        </w:rPr>
        <w:t>Ministerul Energiei</w:t>
      </w:r>
      <w:r>
        <w:rPr>
          <w:rFonts w:ascii="Verdana" w:hAnsi="Verdana" w:cs="Arial"/>
          <w:b/>
          <w:color w:val="153E7E"/>
          <w:sz w:val="18"/>
          <w:szCs w:val="18"/>
          <w:lang w:val="ro-RO"/>
        </w:rPr>
        <w:t xml:space="preserve"> </w:t>
      </w:r>
      <w:r w:rsidR="006D4BBE">
        <w:rPr>
          <w:rFonts w:ascii="Verdana" w:hAnsi="Verdana" w:cs="Arial"/>
          <w:b/>
          <w:color w:val="153E7E"/>
          <w:sz w:val="18"/>
          <w:szCs w:val="18"/>
          <w:lang w:val="ro-RO"/>
        </w:rPr>
        <w:t>-</w:t>
      </w:r>
      <w:r w:rsidR="006D4BBE" w:rsidRPr="00F05AA9">
        <w:rPr>
          <w:rFonts w:ascii="Verdana" w:hAnsi="Verdana" w:cs="Arial"/>
          <w:b/>
          <w:color w:val="153E7E"/>
          <w:sz w:val="18"/>
          <w:szCs w:val="18"/>
          <w:lang w:val="ro-RO"/>
        </w:rPr>
        <w:t xml:space="preserve"> </w:t>
      </w:r>
      <w:r w:rsidRPr="00234E2F">
        <w:rPr>
          <w:rFonts w:ascii="Verdana" w:hAnsi="Verdana"/>
          <w:sz w:val="18"/>
          <w:szCs w:val="18"/>
          <w:lang w:val="ro-RO"/>
        </w:rPr>
        <w:t>Ordin privind aprobarea Normelor metodologice pentru recuperarea ajutoarelor de minimis acordate în cadrul Ordonanței de urgență a Guvernului nr. 118/2021 privind stabilirea unei scheme de compensare pentru consumul de energie electrică și gaze naturale pentru sezonul rece 2021-2022, precum și pentru completarea Ordonanței Guvernului nr. 27/1996 privind acordarea de facilități persoanelor care domiciliază sau lucrează în unele localități din Munții Apuseni și în Reze</w:t>
      </w:r>
      <w:r w:rsidR="003B0D4B">
        <w:rPr>
          <w:rFonts w:ascii="Verdana" w:hAnsi="Verdana"/>
          <w:sz w:val="18"/>
          <w:szCs w:val="18"/>
          <w:lang w:val="ro-RO"/>
        </w:rPr>
        <w:t>rvația Biosferei „Delta Dunării”</w:t>
      </w:r>
    </w:p>
    <w:p w14:paraId="00459CA6" w14:textId="217DB909" w:rsidR="009C77F6" w:rsidRPr="00945D77" w:rsidRDefault="009C77F6" w:rsidP="009C77F6">
      <w:pPr>
        <w:ind w:right="198"/>
        <w:jc w:val="both"/>
        <w:rPr>
          <w:rFonts w:cs="Arial"/>
          <w:b/>
          <w:bCs/>
          <w:smallCaps/>
          <w:color w:val="0000FF"/>
          <w:szCs w:val="18"/>
          <w:u w:val="single"/>
        </w:rPr>
      </w:pPr>
      <w:r w:rsidRPr="00945D77">
        <w:rPr>
          <w:rFonts w:cs="Arial"/>
          <w:b/>
          <w:bCs/>
          <w:smallCaps/>
          <w:color w:val="0000FF"/>
          <w:szCs w:val="18"/>
          <w:u w:val="single"/>
        </w:rPr>
        <w:t>M. Of. nr</w:t>
      </w:r>
      <w:r>
        <w:rPr>
          <w:rFonts w:cs="Arial"/>
          <w:b/>
          <w:bCs/>
          <w:smallCaps/>
          <w:color w:val="0000FF"/>
          <w:szCs w:val="18"/>
          <w:u w:val="single"/>
        </w:rPr>
        <w:t>. 844/29 august</w:t>
      </w:r>
      <w:r w:rsidRPr="00C07B9E">
        <w:rPr>
          <w:rFonts w:cs="Arial"/>
          <w:b/>
          <w:bCs/>
          <w:smallCaps/>
          <w:color w:val="0000FF"/>
          <w:szCs w:val="18"/>
          <w:u w:val="single"/>
        </w:rPr>
        <w:t xml:space="preserve"> 2022</w:t>
      </w:r>
    </w:p>
    <w:p w14:paraId="09973E96" w14:textId="6C07A2E8" w:rsidR="009C77F6" w:rsidRDefault="009C77F6" w:rsidP="009C77F6">
      <w:pPr>
        <w:pStyle w:val="ListParagraph"/>
        <w:numPr>
          <w:ilvl w:val="0"/>
          <w:numId w:val="2"/>
        </w:numPr>
        <w:ind w:left="0" w:right="198"/>
        <w:jc w:val="both"/>
        <w:rPr>
          <w:rFonts w:ascii="Verdana" w:hAnsi="Verdana"/>
          <w:sz w:val="18"/>
          <w:szCs w:val="18"/>
          <w:lang w:val="ro-RO"/>
        </w:rPr>
      </w:pPr>
      <w:r>
        <w:rPr>
          <w:rFonts w:ascii="Verdana" w:hAnsi="Verdana"/>
          <w:b/>
          <w:sz w:val="18"/>
          <w:szCs w:val="18"/>
          <w:lang w:val="ro-RO"/>
        </w:rPr>
        <w:t>114</w:t>
      </w:r>
      <w:r w:rsidRPr="00715FDB">
        <w:rPr>
          <w:rFonts w:ascii="Verdana" w:hAnsi="Verdana"/>
          <w:b/>
          <w:sz w:val="18"/>
          <w:szCs w:val="18"/>
          <w:lang w:val="ro-RO"/>
        </w:rPr>
        <w:t xml:space="preserve"> </w:t>
      </w:r>
      <w:r w:rsidRPr="00F05AA9">
        <w:rPr>
          <w:lang w:val="ro-RO"/>
        </w:rPr>
        <w:t xml:space="preserve">– </w:t>
      </w:r>
      <w:r w:rsidRPr="009C77F6">
        <w:rPr>
          <w:rFonts w:ascii="Verdana" w:hAnsi="Verdana" w:cs="Arial"/>
          <w:b/>
          <w:color w:val="153E7E"/>
          <w:sz w:val="18"/>
          <w:szCs w:val="18"/>
          <w:lang w:val="ro-RO"/>
        </w:rPr>
        <w:t>Guvernul României</w:t>
      </w:r>
      <w:r>
        <w:rPr>
          <w:rFonts w:ascii="Verdana" w:hAnsi="Verdana" w:cs="Arial"/>
          <w:b/>
          <w:color w:val="153E7E"/>
          <w:sz w:val="18"/>
          <w:szCs w:val="18"/>
          <w:lang w:val="ro-RO"/>
        </w:rPr>
        <w:t xml:space="preserve"> -</w:t>
      </w:r>
      <w:r w:rsidRPr="00F05AA9">
        <w:rPr>
          <w:rFonts w:ascii="Verdana" w:hAnsi="Verdana" w:cs="Arial"/>
          <w:b/>
          <w:color w:val="153E7E"/>
          <w:sz w:val="18"/>
          <w:szCs w:val="18"/>
          <w:lang w:val="ro-RO"/>
        </w:rPr>
        <w:t xml:space="preserve"> </w:t>
      </w:r>
      <w:r w:rsidRPr="009C77F6">
        <w:rPr>
          <w:rFonts w:ascii="Verdana" w:hAnsi="Verdana"/>
          <w:sz w:val="18"/>
          <w:szCs w:val="18"/>
          <w:lang w:val="ro-RO"/>
        </w:rPr>
        <w:t>Ordonanță de urgență pentru modificarea și completarea Legii nr. 196/2016 privind venitul minim de incluziune</w:t>
      </w:r>
    </w:p>
    <w:p w14:paraId="0E46F59F" w14:textId="01AB47E8" w:rsidR="009C77F6" w:rsidRPr="00945D77" w:rsidRDefault="009C77F6" w:rsidP="009C77F6">
      <w:pPr>
        <w:ind w:right="198"/>
        <w:jc w:val="both"/>
        <w:rPr>
          <w:rFonts w:cs="Arial"/>
          <w:b/>
          <w:bCs/>
          <w:smallCaps/>
          <w:color w:val="0000FF"/>
          <w:szCs w:val="18"/>
          <w:u w:val="single"/>
        </w:rPr>
      </w:pPr>
      <w:r w:rsidRPr="00945D77">
        <w:rPr>
          <w:rFonts w:cs="Arial"/>
          <w:b/>
          <w:bCs/>
          <w:smallCaps/>
          <w:color w:val="0000FF"/>
          <w:szCs w:val="18"/>
          <w:u w:val="single"/>
        </w:rPr>
        <w:t>M. Of. nr</w:t>
      </w:r>
      <w:r>
        <w:rPr>
          <w:rFonts w:cs="Arial"/>
          <w:b/>
          <w:bCs/>
          <w:smallCaps/>
          <w:color w:val="0000FF"/>
          <w:szCs w:val="18"/>
          <w:u w:val="single"/>
        </w:rPr>
        <w:t>. 845/29 august</w:t>
      </w:r>
      <w:r w:rsidRPr="00C07B9E">
        <w:rPr>
          <w:rFonts w:cs="Arial"/>
          <w:b/>
          <w:bCs/>
          <w:smallCaps/>
          <w:color w:val="0000FF"/>
          <w:szCs w:val="18"/>
          <w:u w:val="single"/>
        </w:rPr>
        <w:t xml:space="preserve"> 2022</w:t>
      </w:r>
    </w:p>
    <w:p w14:paraId="53499739" w14:textId="7C01A141" w:rsidR="009C77F6" w:rsidRDefault="009C77F6" w:rsidP="009C77F6">
      <w:pPr>
        <w:pStyle w:val="ListParagraph"/>
        <w:numPr>
          <w:ilvl w:val="0"/>
          <w:numId w:val="2"/>
        </w:numPr>
        <w:ind w:left="0" w:right="198"/>
        <w:jc w:val="both"/>
        <w:rPr>
          <w:rFonts w:ascii="Verdana" w:hAnsi="Verdana"/>
          <w:sz w:val="18"/>
          <w:szCs w:val="18"/>
          <w:lang w:val="ro-RO"/>
        </w:rPr>
      </w:pPr>
      <w:r>
        <w:rPr>
          <w:rFonts w:ascii="Verdana" w:hAnsi="Verdana"/>
          <w:b/>
          <w:sz w:val="18"/>
          <w:szCs w:val="18"/>
          <w:lang w:val="ro-RO"/>
        </w:rPr>
        <w:t>28</w:t>
      </w:r>
      <w:r w:rsidRPr="00715FDB">
        <w:rPr>
          <w:rFonts w:ascii="Verdana" w:hAnsi="Verdana"/>
          <w:b/>
          <w:sz w:val="18"/>
          <w:szCs w:val="18"/>
          <w:lang w:val="ro-RO"/>
        </w:rPr>
        <w:t xml:space="preserve"> </w:t>
      </w:r>
      <w:r w:rsidRPr="00F05AA9">
        <w:rPr>
          <w:lang w:val="ro-RO"/>
        </w:rPr>
        <w:t xml:space="preserve">– </w:t>
      </w:r>
      <w:r w:rsidRPr="009C77F6">
        <w:rPr>
          <w:rFonts w:ascii="Verdana" w:hAnsi="Verdana" w:cs="Arial"/>
          <w:b/>
          <w:color w:val="153E7E"/>
          <w:sz w:val="18"/>
          <w:szCs w:val="18"/>
          <w:lang w:val="ro-RO"/>
        </w:rPr>
        <w:t>Guvernul României</w:t>
      </w:r>
      <w:r>
        <w:rPr>
          <w:rFonts w:ascii="Verdana" w:hAnsi="Verdana" w:cs="Arial"/>
          <w:b/>
          <w:color w:val="153E7E"/>
          <w:sz w:val="18"/>
          <w:szCs w:val="18"/>
          <w:lang w:val="ro-RO"/>
        </w:rPr>
        <w:t xml:space="preserve"> -</w:t>
      </w:r>
      <w:r w:rsidRPr="00F05AA9">
        <w:rPr>
          <w:rFonts w:ascii="Verdana" w:hAnsi="Verdana" w:cs="Arial"/>
          <w:b/>
          <w:color w:val="153E7E"/>
          <w:sz w:val="18"/>
          <w:szCs w:val="18"/>
          <w:lang w:val="ro-RO"/>
        </w:rPr>
        <w:t xml:space="preserve"> </w:t>
      </w:r>
      <w:r w:rsidRPr="009C77F6">
        <w:rPr>
          <w:rFonts w:ascii="Verdana" w:hAnsi="Verdana"/>
          <w:sz w:val="18"/>
          <w:szCs w:val="18"/>
          <w:lang w:val="ro-RO"/>
        </w:rPr>
        <w:t>Ordonanță privind stabilirea unor măsuri pentru derularea Programului național de dezvoltare locală etapa I</w:t>
      </w:r>
    </w:p>
    <w:p w14:paraId="659427EF" w14:textId="6D9A9A4E" w:rsidR="009C77F6" w:rsidRDefault="00130740" w:rsidP="009C77F6">
      <w:pPr>
        <w:pStyle w:val="ListParagraph"/>
        <w:numPr>
          <w:ilvl w:val="0"/>
          <w:numId w:val="2"/>
        </w:numPr>
        <w:ind w:left="0" w:right="198"/>
        <w:jc w:val="both"/>
        <w:rPr>
          <w:rFonts w:ascii="Verdana" w:hAnsi="Verdana"/>
          <w:sz w:val="18"/>
          <w:szCs w:val="18"/>
          <w:lang w:val="ro-RO"/>
        </w:rPr>
      </w:pPr>
      <w:r>
        <w:rPr>
          <w:rFonts w:ascii="Verdana" w:hAnsi="Verdana"/>
          <w:b/>
          <w:sz w:val="18"/>
          <w:szCs w:val="18"/>
          <w:lang w:val="ro-RO"/>
        </w:rPr>
        <w:t xml:space="preserve">29 </w:t>
      </w:r>
      <w:r w:rsidRPr="00F05AA9">
        <w:rPr>
          <w:lang w:val="ro-RO"/>
        </w:rPr>
        <w:t xml:space="preserve">– </w:t>
      </w:r>
      <w:r w:rsidRPr="009C77F6">
        <w:rPr>
          <w:rFonts w:ascii="Verdana" w:hAnsi="Verdana" w:cs="Arial"/>
          <w:b/>
          <w:color w:val="153E7E"/>
          <w:sz w:val="18"/>
          <w:szCs w:val="18"/>
          <w:lang w:val="ro-RO"/>
        </w:rPr>
        <w:t>Guvernul României</w:t>
      </w:r>
      <w:r>
        <w:rPr>
          <w:rFonts w:ascii="Verdana" w:hAnsi="Verdana" w:cs="Arial"/>
          <w:b/>
          <w:color w:val="153E7E"/>
          <w:sz w:val="18"/>
          <w:szCs w:val="18"/>
          <w:lang w:val="ro-RO"/>
        </w:rPr>
        <w:t xml:space="preserve"> -</w:t>
      </w:r>
      <w:r w:rsidRPr="00F05AA9">
        <w:rPr>
          <w:rFonts w:ascii="Verdana" w:hAnsi="Verdana" w:cs="Arial"/>
          <w:b/>
          <w:color w:val="153E7E"/>
          <w:sz w:val="18"/>
          <w:szCs w:val="18"/>
          <w:lang w:val="ro-RO"/>
        </w:rPr>
        <w:t xml:space="preserve"> </w:t>
      </w:r>
      <w:r w:rsidRPr="00130740">
        <w:rPr>
          <w:rFonts w:ascii="Verdana" w:hAnsi="Verdana"/>
          <w:sz w:val="18"/>
          <w:szCs w:val="18"/>
          <w:lang w:val="ro-RO"/>
        </w:rPr>
        <w:t>Ordonanță pentru modificarea și completarea Legii nr. 672/2002 privind auditul public intern</w:t>
      </w:r>
    </w:p>
    <w:p w14:paraId="33D8AAB1" w14:textId="33203CB7" w:rsidR="00130740" w:rsidRDefault="00130740" w:rsidP="009C77F6">
      <w:pPr>
        <w:pStyle w:val="ListParagraph"/>
        <w:numPr>
          <w:ilvl w:val="0"/>
          <w:numId w:val="2"/>
        </w:numPr>
        <w:ind w:left="0" w:right="198"/>
        <w:jc w:val="both"/>
        <w:rPr>
          <w:rFonts w:ascii="Verdana" w:hAnsi="Verdana"/>
          <w:sz w:val="18"/>
          <w:szCs w:val="18"/>
          <w:lang w:val="ro-RO"/>
        </w:rPr>
      </w:pPr>
      <w:r>
        <w:rPr>
          <w:rFonts w:ascii="Verdana" w:hAnsi="Verdana"/>
          <w:b/>
          <w:sz w:val="18"/>
          <w:szCs w:val="18"/>
          <w:lang w:val="ro-RO"/>
        </w:rPr>
        <w:t xml:space="preserve">116 </w:t>
      </w:r>
      <w:r w:rsidRPr="00F05AA9">
        <w:rPr>
          <w:lang w:val="ro-RO"/>
        </w:rPr>
        <w:t xml:space="preserve">– </w:t>
      </w:r>
      <w:r w:rsidRPr="009C77F6">
        <w:rPr>
          <w:rFonts w:ascii="Verdana" w:hAnsi="Verdana" w:cs="Arial"/>
          <w:b/>
          <w:color w:val="153E7E"/>
          <w:sz w:val="18"/>
          <w:szCs w:val="18"/>
          <w:lang w:val="ro-RO"/>
        </w:rPr>
        <w:t>Guvernul României</w:t>
      </w:r>
      <w:r>
        <w:rPr>
          <w:rFonts w:ascii="Verdana" w:hAnsi="Verdana" w:cs="Arial"/>
          <w:b/>
          <w:color w:val="153E7E"/>
          <w:sz w:val="18"/>
          <w:szCs w:val="18"/>
          <w:lang w:val="ro-RO"/>
        </w:rPr>
        <w:t xml:space="preserve"> -</w:t>
      </w:r>
      <w:r w:rsidRPr="00F05AA9">
        <w:rPr>
          <w:rFonts w:ascii="Verdana" w:hAnsi="Verdana" w:cs="Arial"/>
          <w:b/>
          <w:color w:val="153E7E"/>
          <w:sz w:val="18"/>
          <w:szCs w:val="18"/>
          <w:lang w:val="ro-RO"/>
        </w:rPr>
        <w:t xml:space="preserve"> </w:t>
      </w:r>
      <w:r w:rsidRPr="00130740">
        <w:rPr>
          <w:rFonts w:ascii="Verdana" w:hAnsi="Verdana"/>
          <w:sz w:val="18"/>
          <w:szCs w:val="18"/>
          <w:lang w:val="ro-RO"/>
        </w:rPr>
        <w:t>Ordonanță de urgență pentru reglementarea unor măsuri temporare privind ocuparea funcțiilor publice prin transfer la cerere, precum și pentru completarea art. 3641 din Ordonanța de urgență a Guvernului nr. 57/2019 privind Codul administrativ</w:t>
      </w:r>
    </w:p>
    <w:p w14:paraId="4D65A6A9" w14:textId="1B4E1985" w:rsidR="002E5B8A" w:rsidRDefault="00130740" w:rsidP="00130740">
      <w:pPr>
        <w:pStyle w:val="ListParagraph"/>
        <w:numPr>
          <w:ilvl w:val="0"/>
          <w:numId w:val="2"/>
        </w:numPr>
        <w:ind w:left="0" w:right="198"/>
        <w:jc w:val="both"/>
        <w:rPr>
          <w:rFonts w:ascii="Verdana" w:hAnsi="Verdana"/>
          <w:sz w:val="18"/>
          <w:szCs w:val="18"/>
          <w:lang w:val="ro-RO"/>
        </w:rPr>
      </w:pPr>
      <w:r>
        <w:rPr>
          <w:rFonts w:ascii="Verdana" w:hAnsi="Verdana"/>
          <w:b/>
          <w:sz w:val="18"/>
          <w:szCs w:val="18"/>
          <w:lang w:val="ro-RO"/>
        </w:rPr>
        <w:t xml:space="preserve">117 </w:t>
      </w:r>
      <w:r w:rsidRPr="00F05AA9">
        <w:rPr>
          <w:lang w:val="ro-RO"/>
        </w:rPr>
        <w:t xml:space="preserve">– </w:t>
      </w:r>
      <w:r w:rsidRPr="009C77F6">
        <w:rPr>
          <w:rFonts w:ascii="Verdana" w:hAnsi="Verdana" w:cs="Arial"/>
          <w:b/>
          <w:color w:val="153E7E"/>
          <w:sz w:val="18"/>
          <w:szCs w:val="18"/>
          <w:lang w:val="ro-RO"/>
        </w:rPr>
        <w:t>Guvernul României</w:t>
      </w:r>
      <w:r>
        <w:rPr>
          <w:rFonts w:ascii="Verdana" w:hAnsi="Verdana" w:cs="Arial"/>
          <w:b/>
          <w:color w:val="153E7E"/>
          <w:sz w:val="18"/>
          <w:szCs w:val="18"/>
          <w:lang w:val="ro-RO"/>
        </w:rPr>
        <w:t xml:space="preserve"> - </w:t>
      </w:r>
      <w:r w:rsidRPr="00130740">
        <w:rPr>
          <w:rFonts w:ascii="Verdana" w:hAnsi="Verdana"/>
          <w:sz w:val="18"/>
          <w:szCs w:val="18"/>
          <w:lang w:val="ro-RO"/>
        </w:rPr>
        <w:t>Ordonanță de urgență pentru modificarea și completarea Legii concediului paternal nr. 210/1999</w:t>
      </w:r>
    </w:p>
    <w:p w14:paraId="58278268" w14:textId="3DD27052" w:rsidR="00130740" w:rsidRPr="00945D77" w:rsidRDefault="00130740" w:rsidP="00130740">
      <w:pPr>
        <w:ind w:right="198"/>
        <w:jc w:val="both"/>
        <w:rPr>
          <w:rFonts w:cs="Arial"/>
          <w:b/>
          <w:bCs/>
          <w:smallCaps/>
          <w:color w:val="0000FF"/>
          <w:szCs w:val="18"/>
          <w:u w:val="single"/>
        </w:rPr>
      </w:pPr>
      <w:r w:rsidRPr="00945D77">
        <w:rPr>
          <w:rFonts w:cs="Arial"/>
          <w:b/>
          <w:bCs/>
          <w:smallCaps/>
          <w:color w:val="0000FF"/>
          <w:szCs w:val="18"/>
          <w:u w:val="single"/>
        </w:rPr>
        <w:t>M. Of. nr</w:t>
      </w:r>
      <w:r>
        <w:rPr>
          <w:rFonts w:cs="Arial"/>
          <w:b/>
          <w:bCs/>
          <w:smallCaps/>
          <w:color w:val="0000FF"/>
          <w:szCs w:val="18"/>
          <w:u w:val="single"/>
        </w:rPr>
        <w:t>. 846/29 august</w:t>
      </w:r>
      <w:r w:rsidRPr="00C07B9E">
        <w:rPr>
          <w:rFonts w:cs="Arial"/>
          <w:b/>
          <w:bCs/>
          <w:smallCaps/>
          <w:color w:val="0000FF"/>
          <w:szCs w:val="18"/>
          <w:u w:val="single"/>
        </w:rPr>
        <w:t xml:space="preserve"> 2022</w:t>
      </w:r>
    </w:p>
    <w:p w14:paraId="3E2A3020" w14:textId="77777777" w:rsidR="003B26F6" w:rsidRPr="003B26F6" w:rsidRDefault="003B26F6" w:rsidP="003B26F6">
      <w:pPr>
        <w:pStyle w:val="ListParagraph"/>
        <w:numPr>
          <w:ilvl w:val="0"/>
          <w:numId w:val="2"/>
        </w:numPr>
        <w:ind w:left="0" w:right="198"/>
        <w:jc w:val="both"/>
        <w:rPr>
          <w:rFonts w:ascii="Verdana" w:hAnsi="Verdana"/>
          <w:sz w:val="18"/>
          <w:szCs w:val="18"/>
          <w:lang w:val="ro-RO"/>
        </w:rPr>
      </w:pPr>
      <w:r w:rsidRPr="003B26F6">
        <w:rPr>
          <w:rFonts w:ascii="Verdana" w:hAnsi="Verdana"/>
          <w:b/>
          <w:sz w:val="18"/>
          <w:szCs w:val="18"/>
          <w:lang w:val="ro-RO"/>
        </w:rPr>
        <w:t>118</w:t>
      </w:r>
      <w:r w:rsidR="00130740" w:rsidRPr="003B26F6">
        <w:rPr>
          <w:rFonts w:ascii="Verdana" w:hAnsi="Verdana"/>
          <w:b/>
          <w:sz w:val="18"/>
          <w:szCs w:val="18"/>
          <w:lang w:val="ro-RO"/>
        </w:rPr>
        <w:t xml:space="preserve"> </w:t>
      </w:r>
      <w:r w:rsidR="00130740" w:rsidRPr="00F05AA9">
        <w:rPr>
          <w:lang w:val="ro-RO"/>
        </w:rPr>
        <w:t xml:space="preserve">– </w:t>
      </w:r>
      <w:r w:rsidR="00130740" w:rsidRPr="003B26F6">
        <w:rPr>
          <w:rFonts w:ascii="Verdana" w:hAnsi="Verdana" w:cs="Arial"/>
          <w:b/>
          <w:color w:val="153E7E"/>
          <w:sz w:val="18"/>
          <w:szCs w:val="18"/>
          <w:lang w:val="ro-RO"/>
        </w:rPr>
        <w:t xml:space="preserve">Guvernul României - </w:t>
      </w:r>
      <w:r w:rsidRPr="003B26F6">
        <w:rPr>
          <w:rFonts w:ascii="Verdana" w:hAnsi="Verdana"/>
          <w:sz w:val="18"/>
          <w:szCs w:val="18"/>
          <w:lang w:val="ro-RO"/>
        </w:rPr>
        <w:t>Ordonanță de urgență pentru completarea Ordonanței Guvernului nr. 26/2013 privind întărirea disciplinei financiare la nivelul unor operatori economici la care statul sau unitățile administrativ-teritoriale sunt acționari unici ori majoritari sau dețin direct ori indirect o participație majoritară</w:t>
      </w:r>
    </w:p>
    <w:p w14:paraId="5D334A41" w14:textId="49E6C6FB" w:rsidR="00464760" w:rsidRPr="00945D77" w:rsidRDefault="00464760" w:rsidP="00464760">
      <w:pPr>
        <w:ind w:right="198"/>
        <w:jc w:val="both"/>
        <w:rPr>
          <w:rFonts w:cs="Arial"/>
          <w:b/>
          <w:bCs/>
          <w:smallCaps/>
          <w:color w:val="0000FF"/>
          <w:szCs w:val="18"/>
          <w:u w:val="single"/>
        </w:rPr>
      </w:pPr>
      <w:r w:rsidRPr="00945D77">
        <w:rPr>
          <w:rFonts w:cs="Arial"/>
          <w:b/>
          <w:bCs/>
          <w:smallCaps/>
          <w:color w:val="0000FF"/>
          <w:szCs w:val="18"/>
          <w:u w:val="single"/>
        </w:rPr>
        <w:t>M. Of. nr</w:t>
      </w:r>
      <w:r>
        <w:rPr>
          <w:rFonts w:cs="Arial"/>
          <w:b/>
          <w:bCs/>
          <w:smallCaps/>
          <w:color w:val="0000FF"/>
          <w:szCs w:val="18"/>
          <w:u w:val="single"/>
        </w:rPr>
        <w:t>. 849/30 august</w:t>
      </w:r>
      <w:r w:rsidRPr="00C07B9E">
        <w:rPr>
          <w:rFonts w:cs="Arial"/>
          <w:b/>
          <w:bCs/>
          <w:smallCaps/>
          <w:color w:val="0000FF"/>
          <w:szCs w:val="18"/>
          <w:u w:val="single"/>
        </w:rPr>
        <w:t xml:space="preserve"> 2022</w:t>
      </w:r>
    </w:p>
    <w:p w14:paraId="13B475C9" w14:textId="40406753" w:rsidR="00464760" w:rsidRPr="003B26F6" w:rsidRDefault="00464760" w:rsidP="00464760">
      <w:pPr>
        <w:pStyle w:val="ListParagraph"/>
        <w:numPr>
          <w:ilvl w:val="0"/>
          <w:numId w:val="2"/>
        </w:numPr>
        <w:ind w:left="0" w:right="198"/>
        <w:jc w:val="both"/>
        <w:rPr>
          <w:rFonts w:ascii="Verdana" w:hAnsi="Verdana"/>
          <w:sz w:val="18"/>
          <w:szCs w:val="18"/>
          <w:lang w:val="ro-RO"/>
        </w:rPr>
      </w:pPr>
      <w:r>
        <w:rPr>
          <w:rFonts w:ascii="Verdana" w:hAnsi="Verdana"/>
          <w:b/>
          <w:sz w:val="18"/>
          <w:szCs w:val="18"/>
          <w:lang w:val="ro-RO"/>
        </w:rPr>
        <w:t>2459</w:t>
      </w:r>
      <w:r w:rsidRPr="003B26F6">
        <w:rPr>
          <w:rFonts w:ascii="Verdana" w:hAnsi="Verdana"/>
          <w:b/>
          <w:sz w:val="18"/>
          <w:szCs w:val="18"/>
          <w:lang w:val="ro-RO"/>
        </w:rPr>
        <w:t xml:space="preserve"> </w:t>
      </w:r>
      <w:r w:rsidRPr="00F05AA9">
        <w:rPr>
          <w:lang w:val="ro-RO"/>
        </w:rPr>
        <w:t xml:space="preserve">– </w:t>
      </w:r>
      <w:r w:rsidRPr="00464760">
        <w:rPr>
          <w:rFonts w:ascii="Verdana" w:hAnsi="Verdana" w:cs="Arial"/>
          <w:b/>
          <w:color w:val="153E7E"/>
          <w:sz w:val="18"/>
          <w:szCs w:val="18"/>
          <w:lang w:val="ro-RO"/>
        </w:rPr>
        <w:t>Ministerul Sănătății</w:t>
      </w:r>
      <w:r w:rsidRPr="003B26F6">
        <w:rPr>
          <w:rFonts w:ascii="Verdana" w:hAnsi="Verdana" w:cs="Arial"/>
          <w:b/>
          <w:color w:val="153E7E"/>
          <w:sz w:val="18"/>
          <w:szCs w:val="18"/>
          <w:lang w:val="ro-RO"/>
        </w:rPr>
        <w:t xml:space="preserve"> - </w:t>
      </w:r>
      <w:r w:rsidRPr="00464760">
        <w:rPr>
          <w:rFonts w:ascii="Verdana" w:hAnsi="Verdana"/>
          <w:sz w:val="18"/>
          <w:szCs w:val="18"/>
          <w:lang w:val="ro-RO"/>
        </w:rPr>
        <w:t>Ordin privind aprobarea Listei tarifelor pentru prestațiile în domeniul sănătății publice efectuate la nivelul direcțiilor de sănătate publică județene și a municipiului București și de către Institutul Național de Sănătate Publică</w:t>
      </w:r>
    </w:p>
    <w:p w14:paraId="0E2C069F" w14:textId="6C2CD8C7" w:rsidR="00464760" w:rsidRPr="00945D77" w:rsidRDefault="00464760" w:rsidP="00464760">
      <w:pPr>
        <w:ind w:right="198"/>
        <w:jc w:val="both"/>
        <w:rPr>
          <w:rFonts w:cs="Arial"/>
          <w:b/>
          <w:bCs/>
          <w:smallCaps/>
          <w:color w:val="0000FF"/>
          <w:szCs w:val="18"/>
          <w:u w:val="single"/>
        </w:rPr>
      </w:pPr>
      <w:r w:rsidRPr="00945D77">
        <w:rPr>
          <w:rFonts w:cs="Arial"/>
          <w:b/>
          <w:bCs/>
          <w:smallCaps/>
          <w:color w:val="0000FF"/>
          <w:szCs w:val="18"/>
          <w:u w:val="single"/>
        </w:rPr>
        <w:t>M. Of. nr</w:t>
      </w:r>
      <w:r>
        <w:rPr>
          <w:rFonts w:cs="Arial"/>
          <w:b/>
          <w:bCs/>
          <w:smallCaps/>
          <w:color w:val="0000FF"/>
          <w:szCs w:val="18"/>
          <w:u w:val="single"/>
        </w:rPr>
        <w:t>. 850/30 august</w:t>
      </w:r>
      <w:r w:rsidRPr="00C07B9E">
        <w:rPr>
          <w:rFonts w:cs="Arial"/>
          <w:b/>
          <w:bCs/>
          <w:smallCaps/>
          <w:color w:val="0000FF"/>
          <w:szCs w:val="18"/>
          <w:u w:val="single"/>
        </w:rPr>
        <w:t xml:space="preserve"> 2022</w:t>
      </w:r>
    </w:p>
    <w:p w14:paraId="4A06AD72" w14:textId="59E85A72" w:rsidR="00464760" w:rsidRPr="003B26F6" w:rsidRDefault="00464760" w:rsidP="00464760">
      <w:pPr>
        <w:pStyle w:val="ListParagraph"/>
        <w:numPr>
          <w:ilvl w:val="0"/>
          <w:numId w:val="2"/>
        </w:numPr>
        <w:ind w:left="0" w:right="198"/>
        <w:jc w:val="both"/>
        <w:rPr>
          <w:rFonts w:ascii="Verdana" w:hAnsi="Verdana"/>
          <w:sz w:val="18"/>
          <w:szCs w:val="18"/>
          <w:lang w:val="ro-RO"/>
        </w:rPr>
      </w:pPr>
      <w:r>
        <w:rPr>
          <w:rFonts w:ascii="Verdana" w:hAnsi="Verdana"/>
          <w:b/>
          <w:sz w:val="18"/>
          <w:szCs w:val="18"/>
          <w:lang w:val="ro-RO"/>
        </w:rPr>
        <w:t>30</w:t>
      </w:r>
      <w:r w:rsidRPr="003B26F6">
        <w:rPr>
          <w:rFonts w:ascii="Verdana" w:hAnsi="Verdana"/>
          <w:b/>
          <w:sz w:val="18"/>
          <w:szCs w:val="18"/>
          <w:lang w:val="ro-RO"/>
        </w:rPr>
        <w:t xml:space="preserve"> </w:t>
      </w:r>
      <w:r w:rsidRPr="00F05AA9">
        <w:rPr>
          <w:lang w:val="ro-RO"/>
        </w:rPr>
        <w:t xml:space="preserve">– </w:t>
      </w:r>
      <w:r w:rsidRPr="009C77F6">
        <w:rPr>
          <w:rFonts w:ascii="Verdana" w:hAnsi="Verdana" w:cs="Arial"/>
          <w:b/>
          <w:color w:val="153E7E"/>
          <w:sz w:val="18"/>
          <w:szCs w:val="18"/>
          <w:lang w:val="ro-RO"/>
        </w:rPr>
        <w:t>Guvernul României</w:t>
      </w:r>
      <w:r w:rsidRPr="003B26F6">
        <w:rPr>
          <w:rFonts w:ascii="Verdana" w:hAnsi="Verdana" w:cs="Arial"/>
          <w:b/>
          <w:color w:val="153E7E"/>
          <w:sz w:val="18"/>
          <w:szCs w:val="18"/>
          <w:lang w:val="ro-RO"/>
        </w:rPr>
        <w:t xml:space="preserve"> - </w:t>
      </w:r>
      <w:r w:rsidRPr="00464760">
        <w:rPr>
          <w:rFonts w:ascii="Verdana" w:hAnsi="Verdana"/>
          <w:sz w:val="18"/>
          <w:szCs w:val="18"/>
          <w:lang w:val="ro-RO"/>
        </w:rPr>
        <w:t>Ordonanță privind reglementarea unor măsuri financiar-fiscale și bugetare</w:t>
      </w:r>
    </w:p>
    <w:p w14:paraId="00F6A84C" w14:textId="25E846F5" w:rsidR="00443F05" w:rsidRPr="00945D77" w:rsidRDefault="00443F05" w:rsidP="00443F05">
      <w:pPr>
        <w:ind w:right="198"/>
        <w:jc w:val="both"/>
        <w:rPr>
          <w:rFonts w:cs="Arial"/>
          <w:b/>
          <w:bCs/>
          <w:smallCaps/>
          <w:color w:val="0000FF"/>
          <w:szCs w:val="18"/>
          <w:u w:val="single"/>
        </w:rPr>
      </w:pPr>
      <w:r w:rsidRPr="00945D77">
        <w:rPr>
          <w:rFonts w:cs="Arial"/>
          <w:b/>
          <w:bCs/>
          <w:smallCaps/>
          <w:color w:val="0000FF"/>
          <w:szCs w:val="18"/>
          <w:u w:val="single"/>
        </w:rPr>
        <w:t>M. Of. nr</w:t>
      </w:r>
      <w:r>
        <w:rPr>
          <w:rFonts w:cs="Arial"/>
          <w:b/>
          <w:bCs/>
          <w:smallCaps/>
          <w:color w:val="0000FF"/>
          <w:szCs w:val="18"/>
          <w:u w:val="single"/>
        </w:rPr>
        <w:t>. 852/31 august</w:t>
      </w:r>
      <w:r w:rsidRPr="00C07B9E">
        <w:rPr>
          <w:rFonts w:cs="Arial"/>
          <w:b/>
          <w:bCs/>
          <w:smallCaps/>
          <w:color w:val="0000FF"/>
          <w:szCs w:val="18"/>
          <w:u w:val="single"/>
        </w:rPr>
        <w:t xml:space="preserve"> 2022</w:t>
      </w:r>
    </w:p>
    <w:p w14:paraId="11A31D4A" w14:textId="77EA3CCE" w:rsidR="00443F05" w:rsidRPr="003B26F6" w:rsidRDefault="00443F05" w:rsidP="00443F05">
      <w:pPr>
        <w:pStyle w:val="ListParagraph"/>
        <w:numPr>
          <w:ilvl w:val="0"/>
          <w:numId w:val="2"/>
        </w:numPr>
        <w:ind w:left="0" w:right="198"/>
        <w:jc w:val="both"/>
        <w:rPr>
          <w:rFonts w:ascii="Verdana" w:hAnsi="Verdana"/>
          <w:sz w:val="18"/>
          <w:szCs w:val="18"/>
          <w:lang w:val="ro-RO"/>
        </w:rPr>
      </w:pPr>
      <w:r>
        <w:rPr>
          <w:rFonts w:ascii="Verdana" w:hAnsi="Verdana"/>
          <w:b/>
          <w:sz w:val="18"/>
          <w:szCs w:val="18"/>
          <w:lang w:val="ro-RO"/>
        </w:rPr>
        <w:t>1420</w:t>
      </w:r>
      <w:r w:rsidRPr="003B26F6">
        <w:rPr>
          <w:rFonts w:ascii="Verdana" w:hAnsi="Verdana"/>
          <w:b/>
          <w:sz w:val="18"/>
          <w:szCs w:val="18"/>
          <w:lang w:val="ro-RO"/>
        </w:rPr>
        <w:t xml:space="preserve"> </w:t>
      </w:r>
      <w:r w:rsidRPr="00F05AA9">
        <w:rPr>
          <w:lang w:val="ro-RO"/>
        </w:rPr>
        <w:t xml:space="preserve">– </w:t>
      </w:r>
      <w:r w:rsidRPr="00443F05">
        <w:rPr>
          <w:rFonts w:ascii="Verdana" w:hAnsi="Verdana" w:cs="Arial"/>
          <w:b/>
          <w:color w:val="153E7E"/>
          <w:sz w:val="18"/>
          <w:szCs w:val="18"/>
          <w:lang w:val="ro-RO"/>
        </w:rPr>
        <w:t>Ministerul Antreprenoriatului și Turismului</w:t>
      </w:r>
      <w:r w:rsidRPr="003B26F6">
        <w:rPr>
          <w:rFonts w:ascii="Verdana" w:hAnsi="Verdana" w:cs="Arial"/>
          <w:b/>
          <w:color w:val="153E7E"/>
          <w:sz w:val="18"/>
          <w:szCs w:val="18"/>
          <w:lang w:val="ro-RO"/>
        </w:rPr>
        <w:t xml:space="preserve"> - </w:t>
      </w:r>
      <w:r w:rsidRPr="00443F05">
        <w:rPr>
          <w:rFonts w:ascii="Verdana" w:hAnsi="Verdana"/>
          <w:sz w:val="18"/>
          <w:szCs w:val="18"/>
          <w:lang w:val="ro-RO"/>
        </w:rPr>
        <w:t>Ordin privind modificarea punctului 2 subpunctul 2.2 din Procedura de implementare a Programului pentru stimularea înființării întreprinderilor mici și mijlocii „Start-up Nation - ROMÂNIA“, aprobată prin Ordinul ministrului antreprenoriatului și turismului nr. 1.111/2022</w:t>
      </w:r>
    </w:p>
    <w:p w14:paraId="01FA3FE3" w14:textId="7275DD09" w:rsidR="00443F05" w:rsidRPr="00443F05" w:rsidRDefault="00443F05" w:rsidP="00443F05">
      <w:pPr>
        <w:pStyle w:val="ListParagraph"/>
        <w:numPr>
          <w:ilvl w:val="0"/>
          <w:numId w:val="2"/>
        </w:numPr>
        <w:ind w:left="0" w:right="198"/>
        <w:jc w:val="both"/>
        <w:rPr>
          <w:rFonts w:ascii="Verdana" w:hAnsi="Verdana"/>
          <w:sz w:val="18"/>
          <w:szCs w:val="18"/>
          <w:lang w:val="ro-RO"/>
        </w:rPr>
      </w:pPr>
      <w:r w:rsidRPr="00443F05">
        <w:rPr>
          <w:rFonts w:ascii="Verdana" w:hAnsi="Verdana"/>
          <w:b/>
          <w:sz w:val="18"/>
          <w:szCs w:val="18"/>
          <w:lang w:val="ro-RO"/>
        </w:rPr>
        <w:t>2520</w:t>
      </w:r>
      <w:r w:rsidRPr="00443F05">
        <w:rPr>
          <w:rFonts w:ascii="Verdana" w:hAnsi="Verdana"/>
          <w:sz w:val="18"/>
          <w:szCs w:val="18"/>
          <w:lang w:val="ro-RO"/>
        </w:rPr>
        <w:t xml:space="preserve"> -</w:t>
      </w:r>
      <w:r>
        <w:rPr>
          <w:rFonts w:ascii="Verdana" w:hAnsi="Verdana"/>
          <w:sz w:val="18"/>
          <w:szCs w:val="18"/>
          <w:lang w:val="ro-RO"/>
        </w:rPr>
        <w:t xml:space="preserve"> </w:t>
      </w:r>
      <w:r w:rsidRPr="00443F05">
        <w:rPr>
          <w:rFonts w:ascii="Verdana" w:hAnsi="Verdana" w:cs="Arial"/>
          <w:b/>
          <w:color w:val="153E7E"/>
          <w:sz w:val="18"/>
          <w:szCs w:val="18"/>
          <w:lang w:val="ro-RO"/>
        </w:rPr>
        <w:t>Ministerul Sănătății</w:t>
      </w:r>
      <w:r>
        <w:rPr>
          <w:rFonts w:ascii="Arial" w:hAnsi="Arial" w:cs="Arial"/>
          <w:color w:val="153E7E"/>
        </w:rPr>
        <w:t xml:space="preserve"> -</w:t>
      </w:r>
      <w:r w:rsidRPr="00443F05">
        <w:rPr>
          <w:rFonts w:ascii="Verdana" w:hAnsi="Verdana"/>
          <w:sz w:val="18"/>
          <w:szCs w:val="18"/>
          <w:lang w:val="ro-RO"/>
        </w:rPr>
        <w:t xml:space="preserve"> Ordin pentru aprobarea Normelor de funcționare și autorizare a serviciilor de îngrijiri la domiciliu</w:t>
      </w:r>
    </w:p>
    <w:p w14:paraId="3AEBF97E" w14:textId="29076FCF" w:rsidR="006950C6" w:rsidRPr="00945D77" w:rsidRDefault="006950C6" w:rsidP="006950C6">
      <w:pPr>
        <w:ind w:right="198"/>
        <w:jc w:val="both"/>
        <w:rPr>
          <w:rFonts w:cs="Arial"/>
          <w:b/>
          <w:bCs/>
          <w:smallCaps/>
          <w:color w:val="0000FF"/>
          <w:szCs w:val="18"/>
          <w:u w:val="single"/>
        </w:rPr>
      </w:pPr>
      <w:r w:rsidRPr="00945D77">
        <w:rPr>
          <w:rFonts w:cs="Arial"/>
          <w:b/>
          <w:bCs/>
          <w:smallCaps/>
          <w:color w:val="0000FF"/>
          <w:szCs w:val="18"/>
          <w:u w:val="single"/>
        </w:rPr>
        <w:t>M. Of. nr</w:t>
      </w:r>
      <w:r>
        <w:rPr>
          <w:rFonts w:cs="Arial"/>
          <w:b/>
          <w:bCs/>
          <w:smallCaps/>
          <w:color w:val="0000FF"/>
          <w:szCs w:val="18"/>
          <w:u w:val="single"/>
        </w:rPr>
        <w:t>. 858/1 septembrie</w:t>
      </w:r>
      <w:r w:rsidRPr="00C07B9E">
        <w:rPr>
          <w:rFonts w:cs="Arial"/>
          <w:b/>
          <w:bCs/>
          <w:smallCaps/>
          <w:color w:val="0000FF"/>
          <w:szCs w:val="18"/>
          <w:u w:val="single"/>
        </w:rPr>
        <w:t xml:space="preserve"> 2022</w:t>
      </w:r>
    </w:p>
    <w:p w14:paraId="09CF1EDC" w14:textId="169C1C32" w:rsidR="006950C6" w:rsidRPr="003B26F6" w:rsidRDefault="006950C6" w:rsidP="006950C6">
      <w:pPr>
        <w:pStyle w:val="ListParagraph"/>
        <w:numPr>
          <w:ilvl w:val="0"/>
          <w:numId w:val="2"/>
        </w:numPr>
        <w:ind w:left="0" w:right="198"/>
        <w:jc w:val="both"/>
        <w:rPr>
          <w:rFonts w:ascii="Verdana" w:hAnsi="Verdana"/>
          <w:sz w:val="18"/>
          <w:szCs w:val="18"/>
          <w:lang w:val="ro-RO"/>
        </w:rPr>
      </w:pPr>
      <w:r>
        <w:rPr>
          <w:rFonts w:ascii="Verdana" w:hAnsi="Verdana"/>
          <w:b/>
          <w:sz w:val="18"/>
          <w:szCs w:val="18"/>
          <w:lang w:val="ro-RO"/>
        </w:rPr>
        <w:t xml:space="preserve">1070 </w:t>
      </w:r>
      <w:r w:rsidRPr="00F05AA9">
        <w:rPr>
          <w:lang w:val="ro-RO"/>
        </w:rPr>
        <w:t xml:space="preserve">– </w:t>
      </w:r>
      <w:r w:rsidRPr="006950C6">
        <w:rPr>
          <w:rFonts w:ascii="Verdana" w:hAnsi="Verdana" w:cs="Arial"/>
          <w:b/>
          <w:color w:val="153E7E"/>
          <w:sz w:val="18"/>
          <w:szCs w:val="18"/>
          <w:lang w:val="ro-RO"/>
        </w:rPr>
        <w:t>Guvernul României</w:t>
      </w:r>
      <w:r w:rsidRPr="003B26F6">
        <w:rPr>
          <w:rFonts w:ascii="Verdana" w:hAnsi="Verdana" w:cs="Arial"/>
          <w:b/>
          <w:color w:val="153E7E"/>
          <w:sz w:val="18"/>
          <w:szCs w:val="18"/>
          <w:lang w:val="ro-RO"/>
        </w:rPr>
        <w:t xml:space="preserve"> - </w:t>
      </w:r>
      <w:r w:rsidRPr="006950C6">
        <w:rPr>
          <w:rFonts w:ascii="Verdana" w:hAnsi="Verdana"/>
          <w:sz w:val="18"/>
          <w:szCs w:val="18"/>
          <w:lang w:val="ro-RO"/>
        </w:rPr>
        <w:t>Hotărâre pentru aprobarea Tezelor prealabile ale proiectului Codului unor servicii comunitare de utilități publice</w:t>
      </w:r>
    </w:p>
    <w:p w14:paraId="34251496" w14:textId="77777777" w:rsidR="006950C6" w:rsidRDefault="006950C6" w:rsidP="006950C6">
      <w:pPr>
        <w:ind w:right="198"/>
        <w:jc w:val="both"/>
        <w:rPr>
          <w:rFonts w:cs="Arial"/>
          <w:b/>
          <w:bCs/>
          <w:smallCaps/>
          <w:color w:val="0000FF"/>
          <w:szCs w:val="18"/>
          <w:u w:val="single"/>
        </w:rPr>
      </w:pPr>
    </w:p>
    <w:p w14:paraId="7BC42FA8" w14:textId="713C7293" w:rsidR="006950C6" w:rsidRPr="00945D77" w:rsidRDefault="006950C6" w:rsidP="006950C6">
      <w:pPr>
        <w:ind w:right="198"/>
        <w:jc w:val="both"/>
        <w:rPr>
          <w:rFonts w:cs="Arial"/>
          <w:b/>
          <w:bCs/>
          <w:smallCaps/>
          <w:color w:val="0000FF"/>
          <w:szCs w:val="18"/>
          <w:u w:val="single"/>
        </w:rPr>
      </w:pPr>
      <w:r w:rsidRPr="00945D77">
        <w:rPr>
          <w:rFonts w:cs="Arial"/>
          <w:b/>
          <w:bCs/>
          <w:smallCaps/>
          <w:color w:val="0000FF"/>
          <w:szCs w:val="18"/>
          <w:u w:val="single"/>
        </w:rPr>
        <w:t>M. Of. nr</w:t>
      </w:r>
      <w:r>
        <w:rPr>
          <w:rFonts w:cs="Arial"/>
          <w:b/>
          <w:bCs/>
          <w:smallCaps/>
          <w:color w:val="0000FF"/>
          <w:szCs w:val="18"/>
          <w:u w:val="single"/>
        </w:rPr>
        <w:t>. 860/1 septembrie</w:t>
      </w:r>
      <w:r w:rsidRPr="00C07B9E">
        <w:rPr>
          <w:rFonts w:cs="Arial"/>
          <w:b/>
          <w:bCs/>
          <w:smallCaps/>
          <w:color w:val="0000FF"/>
          <w:szCs w:val="18"/>
          <w:u w:val="single"/>
        </w:rPr>
        <w:t xml:space="preserve"> 2022</w:t>
      </w:r>
    </w:p>
    <w:p w14:paraId="30652ABB" w14:textId="6F648220" w:rsidR="006950C6" w:rsidRPr="003B26F6" w:rsidRDefault="00FC56C4" w:rsidP="006950C6">
      <w:pPr>
        <w:pStyle w:val="ListParagraph"/>
        <w:numPr>
          <w:ilvl w:val="0"/>
          <w:numId w:val="2"/>
        </w:numPr>
        <w:ind w:left="0" w:right="198"/>
        <w:jc w:val="both"/>
        <w:rPr>
          <w:rFonts w:ascii="Verdana" w:hAnsi="Verdana"/>
          <w:sz w:val="18"/>
          <w:szCs w:val="18"/>
          <w:lang w:val="ro-RO"/>
        </w:rPr>
      </w:pPr>
      <w:r>
        <w:rPr>
          <w:rFonts w:ascii="Verdana" w:hAnsi="Verdana"/>
          <w:b/>
          <w:sz w:val="18"/>
          <w:szCs w:val="18"/>
          <w:lang w:val="ro-RO"/>
        </w:rPr>
        <w:t>92</w:t>
      </w:r>
      <w:r w:rsidR="006950C6">
        <w:rPr>
          <w:rFonts w:ascii="Verdana" w:hAnsi="Verdana"/>
          <w:b/>
          <w:sz w:val="18"/>
          <w:szCs w:val="18"/>
          <w:lang w:val="ro-RO"/>
        </w:rPr>
        <w:t xml:space="preserve"> </w:t>
      </w:r>
      <w:r w:rsidR="006950C6" w:rsidRPr="00F05AA9">
        <w:rPr>
          <w:lang w:val="ro-RO"/>
        </w:rPr>
        <w:t xml:space="preserve">– </w:t>
      </w:r>
      <w:r w:rsidRPr="00FC56C4">
        <w:rPr>
          <w:rFonts w:ascii="Verdana" w:hAnsi="Verdana" w:cs="Arial"/>
          <w:b/>
          <w:color w:val="153E7E"/>
          <w:sz w:val="18"/>
          <w:szCs w:val="18"/>
          <w:lang w:val="ro-RO"/>
        </w:rPr>
        <w:t>Inspecția Judiciară</w:t>
      </w:r>
      <w:r w:rsidR="006950C6" w:rsidRPr="003B26F6">
        <w:rPr>
          <w:rFonts w:ascii="Verdana" w:hAnsi="Verdana" w:cs="Arial"/>
          <w:b/>
          <w:color w:val="153E7E"/>
          <w:sz w:val="18"/>
          <w:szCs w:val="18"/>
          <w:lang w:val="ro-RO"/>
        </w:rPr>
        <w:t xml:space="preserve"> - </w:t>
      </w:r>
      <w:r w:rsidRPr="00FC56C4">
        <w:rPr>
          <w:rFonts w:ascii="Verdana" w:hAnsi="Verdana"/>
          <w:sz w:val="18"/>
          <w:szCs w:val="18"/>
          <w:lang w:val="ro-RO"/>
        </w:rPr>
        <w:t>Ordin privind aprobarea Regulamentului de organizare și funcționare a Inspecției Judiciare</w:t>
      </w:r>
    </w:p>
    <w:p w14:paraId="48B8096B" w14:textId="584AEA44" w:rsidR="002549DF" w:rsidRPr="00945D77" w:rsidRDefault="002549DF" w:rsidP="002549DF">
      <w:pPr>
        <w:ind w:right="198"/>
        <w:jc w:val="both"/>
        <w:rPr>
          <w:rFonts w:cs="Arial"/>
          <w:b/>
          <w:bCs/>
          <w:smallCaps/>
          <w:color w:val="0000FF"/>
          <w:szCs w:val="18"/>
          <w:u w:val="single"/>
        </w:rPr>
      </w:pPr>
      <w:r w:rsidRPr="00945D77">
        <w:rPr>
          <w:rFonts w:cs="Arial"/>
          <w:b/>
          <w:bCs/>
          <w:smallCaps/>
          <w:color w:val="0000FF"/>
          <w:szCs w:val="18"/>
          <w:u w:val="single"/>
        </w:rPr>
        <w:t>M. Of. nr</w:t>
      </w:r>
      <w:r>
        <w:rPr>
          <w:rFonts w:cs="Arial"/>
          <w:b/>
          <w:bCs/>
          <w:smallCaps/>
          <w:color w:val="0000FF"/>
          <w:szCs w:val="18"/>
          <w:u w:val="single"/>
        </w:rPr>
        <w:t>. 864/1 septembrie</w:t>
      </w:r>
      <w:r w:rsidRPr="00C07B9E">
        <w:rPr>
          <w:rFonts w:cs="Arial"/>
          <w:b/>
          <w:bCs/>
          <w:smallCaps/>
          <w:color w:val="0000FF"/>
          <w:szCs w:val="18"/>
          <w:u w:val="single"/>
        </w:rPr>
        <w:t xml:space="preserve"> 2022</w:t>
      </w:r>
    </w:p>
    <w:p w14:paraId="574E1BB8" w14:textId="5FF52D56" w:rsidR="002549DF" w:rsidRPr="003B26F6" w:rsidRDefault="002549DF" w:rsidP="002549DF">
      <w:pPr>
        <w:pStyle w:val="ListParagraph"/>
        <w:numPr>
          <w:ilvl w:val="0"/>
          <w:numId w:val="2"/>
        </w:numPr>
        <w:ind w:left="0" w:right="198"/>
        <w:jc w:val="both"/>
        <w:rPr>
          <w:rFonts w:ascii="Verdana" w:hAnsi="Verdana"/>
          <w:sz w:val="18"/>
          <w:szCs w:val="18"/>
          <w:lang w:val="ro-RO"/>
        </w:rPr>
      </w:pPr>
      <w:r>
        <w:rPr>
          <w:rFonts w:ascii="Verdana" w:hAnsi="Verdana"/>
          <w:b/>
          <w:sz w:val="18"/>
          <w:szCs w:val="18"/>
          <w:lang w:val="ro-RO"/>
        </w:rPr>
        <w:t xml:space="preserve">119 </w:t>
      </w:r>
      <w:r w:rsidRPr="00F05AA9">
        <w:rPr>
          <w:lang w:val="ro-RO"/>
        </w:rPr>
        <w:t xml:space="preserve">– </w:t>
      </w:r>
      <w:r w:rsidRPr="006950C6">
        <w:rPr>
          <w:rFonts w:ascii="Verdana" w:hAnsi="Verdana" w:cs="Arial"/>
          <w:b/>
          <w:color w:val="153E7E"/>
          <w:sz w:val="18"/>
          <w:szCs w:val="18"/>
          <w:lang w:val="ro-RO"/>
        </w:rPr>
        <w:t>Guvernul României</w:t>
      </w:r>
      <w:r w:rsidRPr="003B26F6">
        <w:rPr>
          <w:rFonts w:ascii="Verdana" w:hAnsi="Verdana" w:cs="Arial"/>
          <w:b/>
          <w:color w:val="153E7E"/>
          <w:sz w:val="18"/>
          <w:szCs w:val="18"/>
          <w:lang w:val="ro-RO"/>
        </w:rPr>
        <w:t xml:space="preserve"> - </w:t>
      </w:r>
      <w:r w:rsidRPr="002549DF">
        <w:rPr>
          <w:rFonts w:ascii="Verdana" w:hAnsi="Verdana"/>
          <w:sz w:val="18"/>
          <w:szCs w:val="18"/>
          <w:lang w:val="ro-RO"/>
        </w:rPr>
        <w:t>Ordonanță de urgență pentru modificarea și completarea Ordonanței de urgență a Guvernului nr. 27/2022 privind măsurile aplicabile clienților finali din piața de energie electrică și gaze naturale în perioada 1 aprilie 2022-31 martie 2023, precum și pentru modificarea și completarea unor acte normative din domeniul energiei</w:t>
      </w:r>
    </w:p>
    <w:p w14:paraId="5A667F7C" w14:textId="70AFE611" w:rsidR="002549DF" w:rsidRPr="00945D77" w:rsidRDefault="002549DF" w:rsidP="002549DF">
      <w:pPr>
        <w:ind w:right="198"/>
        <w:jc w:val="both"/>
        <w:rPr>
          <w:rFonts w:cs="Arial"/>
          <w:b/>
          <w:bCs/>
          <w:smallCaps/>
          <w:color w:val="0000FF"/>
          <w:szCs w:val="18"/>
          <w:u w:val="single"/>
        </w:rPr>
      </w:pPr>
      <w:r w:rsidRPr="00945D77">
        <w:rPr>
          <w:rFonts w:cs="Arial"/>
          <w:b/>
          <w:bCs/>
          <w:smallCaps/>
          <w:color w:val="0000FF"/>
          <w:szCs w:val="18"/>
          <w:u w:val="single"/>
        </w:rPr>
        <w:t>M. Of. nr</w:t>
      </w:r>
      <w:r>
        <w:rPr>
          <w:rFonts w:cs="Arial"/>
          <w:b/>
          <w:bCs/>
          <w:smallCaps/>
          <w:color w:val="0000FF"/>
          <w:szCs w:val="18"/>
          <w:u w:val="single"/>
        </w:rPr>
        <w:t>. 86</w:t>
      </w:r>
      <w:r w:rsidR="00FF01B3">
        <w:rPr>
          <w:rFonts w:cs="Arial"/>
          <w:b/>
          <w:bCs/>
          <w:smallCaps/>
          <w:color w:val="0000FF"/>
          <w:szCs w:val="18"/>
          <w:u w:val="single"/>
        </w:rPr>
        <w:t>7</w:t>
      </w:r>
      <w:r>
        <w:rPr>
          <w:rFonts w:cs="Arial"/>
          <w:b/>
          <w:bCs/>
          <w:smallCaps/>
          <w:color w:val="0000FF"/>
          <w:szCs w:val="18"/>
          <w:u w:val="single"/>
        </w:rPr>
        <w:t>/</w:t>
      </w:r>
      <w:r w:rsidR="00FF01B3">
        <w:rPr>
          <w:rFonts w:cs="Arial"/>
          <w:b/>
          <w:bCs/>
          <w:smallCaps/>
          <w:color w:val="0000FF"/>
          <w:szCs w:val="18"/>
          <w:u w:val="single"/>
        </w:rPr>
        <w:t>2</w:t>
      </w:r>
      <w:r>
        <w:rPr>
          <w:rFonts w:cs="Arial"/>
          <w:b/>
          <w:bCs/>
          <w:smallCaps/>
          <w:color w:val="0000FF"/>
          <w:szCs w:val="18"/>
          <w:u w:val="single"/>
        </w:rPr>
        <w:t xml:space="preserve"> septembrie</w:t>
      </w:r>
      <w:r w:rsidRPr="00C07B9E">
        <w:rPr>
          <w:rFonts w:cs="Arial"/>
          <w:b/>
          <w:bCs/>
          <w:smallCaps/>
          <w:color w:val="0000FF"/>
          <w:szCs w:val="18"/>
          <w:u w:val="single"/>
        </w:rPr>
        <w:t xml:space="preserve"> 2022</w:t>
      </w:r>
    </w:p>
    <w:p w14:paraId="76A8D25B" w14:textId="7897AA5E" w:rsidR="00130740" w:rsidRPr="00FF01B3" w:rsidRDefault="00FF01B3" w:rsidP="00FF01B3">
      <w:pPr>
        <w:pStyle w:val="ListParagraph"/>
        <w:numPr>
          <w:ilvl w:val="0"/>
          <w:numId w:val="2"/>
        </w:numPr>
        <w:ind w:left="0" w:right="198"/>
        <w:jc w:val="both"/>
        <w:rPr>
          <w:rFonts w:ascii="Verdana" w:hAnsi="Verdana"/>
          <w:sz w:val="18"/>
          <w:szCs w:val="18"/>
          <w:lang w:val="ro-RO"/>
        </w:rPr>
      </w:pPr>
      <w:r>
        <w:rPr>
          <w:rFonts w:ascii="Verdana" w:hAnsi="Verdana"/>
          <w:b/>
          <w:sz w:val="18"/>
          <w:szCs w:val="18"/>
          <w:lang w:val="ro-RO"/>
        </w:rPr>
        <w:t>1086</w:t>
      </w:r>
      <w:r w:rsidR="002549DF">
        <w:rPr>
          <w:rFonts w:ascii="Verdana" w:hAnsi="Verdana"/>
          <w:b/>
          <w:sz w:val="18"/>
          <w:szCs w:val="18"/>
          <w:lang w:val="ro-RO"/>
        </w:rPr>
        <w:t xml:space="preserve"> </w:t>
      </w:r>
      <w:r w:rsidR="002549DF" w:rsidRPr="00F05AA9">
        <w:rPr>
          <w:lang w:val="ro-RO"/>
        </w:rPr>
        <w:t xml:space="preserve">– </w:t>
      </w:r>
      <w:r w:rsidR="002549DF" w:rsidRPr="006950C6">
        <w:rPr>
          <w:rFonts w:ascii="Verdana" w:hAnsi="Verdana" w:cs="Arial"/>
          <w:b/>
          <w:color w:val="153E7E"/>
          <w:sz w:val="18"/>
          <w:szCs w:val="18"/>
          <w:lang w:val="ro-RO"/>
        </w:rPr>
        <w:t>Guvernul României</w:t>
      </w:r>
      <w:r w:rsidR="002549DF" w:rsidRPr="003B26F6">
        <w:rPr>
          <w:rFonts w:ascii="Verdana" w:hAnsi="Verdana" w:cs="Arial"/>
          <w:b/>
          <w:color w:val="153E7E"/>
          <w:sz w:val="18"/>
          <w:szCs w:val="18"/>
          <w:lang w:val="ro-RO"/>
        </w:rPr>
        <w:t xml:space="preserve"> - </w:t>
      </w:r>
      <w:r w:rsidRPr="00FF01B3">
        <w:rPr>
          <w:rFonts w:ascii="Verdana" w:hAnsi="Verdana"/>
          <w:sz w:val="18"/>
          <w:szCs w:val="18"/>
          <w:lang w:val="ro-RO"/>
        </w:rPr>
        <w:t>Hotărâre pentru aprobarea Strategiei naționale privind sistemele de transport inteligente pentru perioada 2022-2030</w:t>
      </w:r>
    </w:p>
    <w:bookmarkEnd w:id="71"/>
    <w:bookmarkEnd w:id="72"/>
    <w:bookmarkEnd w:id="73"/>
    <w:bookmarkEnd w:id="74"/>
    <w:p w14:paraId="29F128EA" w14:textId="599B2F7C" w:rsidR="00DB1642" w:rsidRPr="009479AE" w:rsidRDefault="002F743E" w:rsidP="00575A27">
      <w:pPr>
        <w:pStyle w:val="Stilsursa"/>
        <w:spacing w:before="0"/>
        <w:ind w:right="198"/>
        <w:rPr>
          <w:szCs w:val="14"/>
        </w:rPr>
      </w:pPr>
      <w:r w:rsidRPr="009479AE">
        <w:rPr>
          <w:szCs w:val="14"/>
        </w:rPr>
        <w:t>Descărcați</w:t>
      </w:r>
      <w:r w:rsidR="00961057" w:rsidRPr="009479AE">
        <w:rPr>
          <w:szCs w:val="14"/>
        </w:rPr>
        <w:t xml:space="preserve"> </w:t>
      </w:r>
      <w:r w:rsidR="00DB1642" w:rsidRPr="009479AE">
        <w:rPr>
          <w:noProof/>
          <w:szCs w:val="14"/>
          <w:lang w:eastAsia="ro-RO"/>
        </w:rPr>
        <w:drawing>
          <wp:inline distT="0" distB="0" distL="0" distR="0" wp14:anchorId="5EAA9E14" wp14:editId="6DB1D129">
            <wp:extent cx="133350" cy="1333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cstate="print">
                      <a:extLst>
                        <a:ext uri="{28A0092B-C50C-407E-A947-70E740481C1C}">
                          <a14:useLocalDpi xmlns:a14="http://schemas.microsoft.com/office/drawing/2010/main"/>
                        </a:ext>
                      </a:extLst>
                    </a:blip>
                    <a:srcRect/>
                    <a:stretch>
                      <a:fillRect/>
                    </a:stretch>
                  </pic:blipFill>
                  <pic:spPr bwMode="auto">
                    <a:xfrm>
                      <a:off x="0" y="0"/>
                      <a:ext cx="133350" cy="133350"/>
                    </a:xfrm>
                    <a:prstGeom prst="rect">
                      <a:avLst/>
                    </a:prstGeom>
                    <a:noFill/>
                    <a:ln>
                      <a:noFill/>
                    </a:ln>
                  </pic:spPr>
                </pic:pic>
              </a:graphicData>
            </a:graphic>
          </wp:inline>
        </w:drawing>
      </w:r>
      <w:r w:rsidR="00961057" w:rsidRPr="009479AE">
        <w:rPr>
          <w:szCs w:val="14"/>
        </w:rPr>
        <w:t xml:space="preserve"> </w:t>
      </w:r>
      <w:r w:rsidR="00DB1642" w:rsidRPr="009479AE">
        <w:rPr>
          <w:szCs w:val="14"/>
        </w:rPr>
        <w:t>ADOBE</w:t>
      </w:r>
      <w:r w:rsidR="00961057" w:rsidRPr="009479AE">
        <w:rPr>
          <w:szCs w:val="14"/>
        </w:rPr>
        <w:t xml:space="preserve"> </w:t>
      </w:r>
      <w:r w:rsidR="00DB1642" w:rsidRPr="009479AE">
        <w:rPr>
          <w:szCs w:val="14"/>
        </w:rPr>
        <w:t>READER</w:t>
      </w:r>
      <w:r w:rsidR="00961057" w:rsidRPr="009479AE">
        <w:rPr>
          <w:szCs w:val="14"/>
        </w:rPr>
        <w:t xml:space="preserve"> </w:t>
      </w:r>
      <w:r w:rsidR="00DB1642" w:rsidRPr="009479AE">
        <w:rPr>
          <w:szCs w:val="14"/>
        </w:rPr>
        <w:t>-</w:t>
      </w:r>
      <w:r w:rsidR="00961057" w:rsidRPr="009479AE">
        <w:rPr>
          <w:szCs w:val="14"/>
        </w:rPr>
        <w:t xml:space="preserve"> </w:t>
      </w:r>
      <w:hyperlink r:id="rId13" w:history="1">
        <w:r w:rsidR="00DB1642" w:rsidRPr="009479AE">
          <w:rPr>
            <w:szCs w:val="14"/>
          </w:rPr>
          <w:t>http://get.adobe.com/reader/</w:t>
        </w:r>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hyperlink>
      <w:r w:rsidR="00961057" w:rsidRPr="009479AE">
        <w:rPr>
          <w:szCs w:val="14"/>
        </w:rPr>
        <w:t xml:space="preserve"> </w:t>
      </w:r>
    </w:p>
    <w:p w14:paraId="23BB6FC7" w14:textId="1702C8C4" w:rsidR="00DB1642" w:rsidRDefault="00DB1642" w:rsidP="00B2000B">
      <w:pPr>
        <w:pStyle w:val="Stilsursa"/>
        <w:spacing w:before="0"/>
        <w:ind w:right="198"/>
        <w:rPr>
          <w:rStyle w:val="Hyperlink"/>
          <w:sz w:val="14"/>
          <w:szCs w:val="14"/>
        </w:rPr>
      </w:pPr>
      <w:bookmarkStart w:id="75" w:name="_Toc466963739"/>
      <w:bookmarkStart w:id="76" w:name="_Toc466979916"/>
      <w:bookmarkStart w:id="77" w:name="_Toc471563015"/>
      <w:bookmarkStart w:id="78" w:name="_Toc471731292"/>
      <w:bookmarkStart w:id="79" w:name="_Toc472338683"/>
      <w:bookmarkStart w:id="80" w:name="_Toc473218180"/>
      <w:bookmarkStart w:id="81" w:name="_Toc474059051"/>
      <w:bookmarkStart w:id="82" w:name="_Toc474495557"/>
      <w:bookmarkStart w:id="83" w:name="_Toc475352759"/>
      <w:bookmarkStart w:id="84" w:name="_Toc476739894"/>
      <w:bookmarkStart w:id="85" w:name="_Toc477177296"/>
      <w:bookmarkStart w:id="86" w:name="_Toc477777062"/>
      <w:bookmarkStart w:id="87" w:name="_Toc478389420"/>
      <w:bookmarkStart w:id="88" w:name="_Toc479606758"/>
      <w:bookmarkStart w:id="89" w:name="_Toc486251855"/>
      <w:bookmarkStart w:id="90" w:name="_Toc486331070"/>
      <w:bookmarkStart w:id="91" w:name="_Toc486333440"/>
      <w:bookmarkStart w:id="92" w:name="_Toc492996408"/>
      <w:bookmarkStart w:id="93" w:name="_Toc503284367"/>
      <w:bookmarkStart w:id="94" w:name="_Toc504038454"/>
      <w:bookmarkStart w:id="95" w:name="_Toc534654854"/>
      <w:bookmarkStart w:id="96" w:name="_Toc534655685"/>
      <w:bookmarkStart w:id="97" w:name="_Toc534656759"/>
      <w:bookmarkStart w:id="98" w:name="_Toc534657364"/>
      <w:bookmarkStart w:id="99" w:name="_Toc534657904"/>
      <w:bookmarkStart w:id="100" w:name="_Toc534658319"/>
      <w:bookmarkStart w:id="101" w:name="_Toc534658840"/>
      <w:bookmarkStart w:id="102" w:name="_Toc534659385"/>
      <w:bookmarkStart w:id="103" w:name="_Toc534659920"/>
      <w:bookmarkStart w:id="104" w:name="_Toc534660444"/>
      <w:bookmarkStart w:id="105" w:name="_Toc534661788"/>
      <w:bookmarkStart w:id="106" w:name="_Toc534662923"/>
      <w:bookmarkStart w:id="107" w:name="_Toc534663922"/>
      <w:bookmarkStart w:id="108" w:name="_Toc535315378"/>
      <w:bookmarkStart w:id="109" w:name="_Toc535315448"/>
      <w:bookmarkStart w:id="110" w:name="_Toc536193153"/>
      <w:bookmarkStart w:id="111" w:name="_Toc2601511"/>
      <w:bookmarkStart w:id="112" w:name="_Toc3205609"/>
      <w:bookmarkStart w:id="113" w:name="_Toc4760790"/>
      <w:bookmarkStart w:id="114" w:name="_Toc5634690"/>
      <w:bookmarkStart w:id="115" w:name="_Toc6411932"/>
      <w:bookmarkStart w:id="116" w:name="_Toc7101129"/>
      <w:bookmarkStart w:id="117" w:name="_Toc8805104"/>
      <w:bookmarkStart w:id="118" w:name="_Toc8805134"/>
      <w:bookmarkStart w:id="119" w:name="_Toc9266394"/>
      <w:bookmarkStart w:id="120" w:name="_Toc12617698"/>
      <w:bookmarkStart w:id="121" w:name="_Toc18938614"/>
      <w:r w:rsidRPr="00F50627">
        <w:rPr>
          <w:szCs w:val="14"/>
        </w:rPr>
        <w:t>Sursa:</w:t>
      </w:r>
      <w:r w:rsidR="00961057" w:rsidRPr="00F50627">
        <w:rPr>
          <w:szCs w:val="14"/>
        </w:rPr>
        <w:t xml:space="preserve"> </w:t>
      </w:r>
      <w:r w:rsidRPr="00F50627">
        <w:rPr>
          <w:szCs w:val="14"/>
        </w:rPr>
        <w:t>Monitorul</w:t>
      </w:r>
      <w:r w:rsidR="00961057" w:rsidRPr="00F50627">
        <w:rPr>
          <w:szCs w:val="14"/>
        </w:rPr>
        <w:t xml:space="preserve"> </w:t>
      </w:r>
      <w:r w:rsidRPr="00F50627">
        <w:rPr>
          <w:szCs w:val="14"/>
        </w:rPr>
        <w:t>Oficial</w:t>
      </w:r>
      <w:r w:rsidR="00961057" w:rsidRPr="00F50627">
        <w:rPr>
          <w:szCs w:val="14"/>
        </w:rPr>
        <w:t xml:space="preserve"> </w:t>
      </w:r>
      <w:r w:rsidRPr="00F50627">
        <w:rPr>
          <w:szCs w:val="14"/>
        </w:rPr>
        <w:t>al</w:t>
      </w:r>
      <w:r w:rsidR="00961057" w:rsidRPr="00F50627">
        <w:rPr>
          <w:szCs w:val="14"/>
        </w:rPr>
        <w:t xml:space="preserve"> </w:t>
      </w:r>
      <w:r w:rsidRPr="00F50627">
        <w:rPr>
          <w:szCs w:val="14"/>
        </w:rPr>
        <w:t>României</w:t>
      </w:r>
      <w:r w:rsidR="00961057" w:rsidRPr="00F50627">
        <w:rPr>
          <w:szCs w:val="14"/>
        </w:rPr>
        <w:t xml:space="preserve"> </w:t>
      </w:r>
      <w:r w:rsidRPr="00F50627">
        <w:rPr>
          <w:szCs w:val="14"/>
        </w:rPr>
        <w:t>-</w:t>
      </w:r>
      <w:r w:rsidR="00961057" w:rsidRPr="00F50627">
        <w:rPr>
          <w:szCs w:val="14"/>
        </w:rPr>
        <w:t xml:space="preserve"> </w:t>
      </w:r>
      <w:hyperlink r:id="rId14" w:history="1">
        <w:r w:rsidR="00867879" w:rsidRPr="00B2052D">
          <w:rPr>
            <w:rStyle w:val="Hyperlink"/>
            <w:sz w:val="14"/>
            <w:szCs w:val="14"/>
          </w:rPr>
          <w:t>http://www.monitoruloficial.ro/RO/article--e-Monitor.html</w:t>
        </w:r>
      </w:hyperlink>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p>
    <w:p w14:paraId="75271948" w14:textId="5C0025CD" w:rsidR="00D91995" w:rsidRDefault="00D91995" w:rsidP="00D26BAD">
      <w:pPr>
        <w:pStyle w:val="separatorcapitole"/>
        <w:spacing w:before="120"/>
        <w:ind w:right="198"/>
      </w:pPr>
      <w:bookmarkStart w:id="122" w:name="_Hlk94011750"/>
      <w:r w:rsidRPr="00F50627">
        <w:sym w:font="Wingdings" w:char="F07B"/>
      </w:r>
      <w:r w:rsidRPr="00F50627">
        <w:sym w:font="Wingdings" w:char="F07B"/>
      </w:r>
      <w:r w:rsidRPr="00F50627">
        <w:sym w:font="Wingdings" w:char="F07B"/>
      </w:r>
    </w:p>
    <w:p w14:paraId="34AC69A7" w14:textId="0CB711C7" w:rsidR="00654928" w:rsidRDefault="006F026E" w:rsidP="00654928">
      <w:pPr>
        <w:pStyle w:val="InfoEuropeana"/>
        <w:spacing w:before="0"/>
        <w:ind w:right="198"/>
      </w:pPr>
      <w:bookmarkStart w:id="123" w:name="_Toc113277550"/>
      <w:bookmarkEnd w:id="122"/>
      <w:r w:rsidRPr="0086237F">
        <w:rPr>
          <w:noProof/>
          <w:lang w:eastAsia="ro-RO"/>
        </w:rPr>
        <w:drawing>
          <wp:anchor distT="0" distB="0" distL="114300" distR="114300" simplePos="0" relativeHeight="251651072" behindDoc="0" locked="0" layoutInCell="1" allowOverlap="1" wp14:anchorId="4462258F" wp14:editId="61699387">
            <wp:simplePos x="0" y="0"/>
            <wp:positionH relativeFrom="column">
              <wp:posOffset>64135</wp:posOffset>
            </wp:positionH>
            <wp:positionV relativeFrom="paragraph">
              <wp:posOffset>148590</wp:posOffset>
            </wp:positionV>
            <wp:extent cx="771525" cy="771525"/>
            <wp:effectExtent l="0" t="0" r="9525" b="9525"/>
            <wp:wrapSquare wrapText="bothSides"/>
            <wp:docPr id="1" name="Picture 1" descr="https://gov.ro/fisiere/comunicate/22-05-23-12-09-14d_sigla_guver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ov.ro/fisiere/comunicate/22-05-23-12-09-14d_sigla_guvern.png"/>
                    <pic:cNvPicPr>
                      <a:picLocks noChangeAspect="1" noChangeArrowheads="1"/>
                    </pic:cNvPicPr>
                  </pic:nvPicPr>
                  <pic:blipFill>
                    <a:blip r:embed="rId15" cstate="email">
                      <a:extLst>
                        <a:ext uri="{28A0092B-C50C-407E-A947-70E740481C1C}">
                          <a14:useLocalDpi xmlns:a14="http://schemas.microsoft.com/office/drawing/2010/main"/>
                        </a:ext>
                      </a:extLst>
                    </a:blip>
                    <a:srcRect/>
                    <a:stretch>
                      <a:fillRect/>
                    </a:stretch>
                  </pic:blipFill>
                  <pic:spPr bwMode="auto">
                    <a:xfrm>
                      <a:off x="0" y="0"/>
                      <a:ext cx="771525" cy="771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56410">
        <w:t>C</w:t>
      </w:r>
      <w:r w:rsidR="009E2EE4">
        <w:t>o</w:t>
      </w:r>
      <w:r w:rsidR="00F56410">
        <w:t>municate de presă ale Guvernului României</w:t>
      </w:r>
      <w:bookmarkEnd w:id="123"/>
    </w:p>
    <w:p w14:paraId="5B27F2BA" w14:textId="77777777" w:rsidR="003C1576" w:rsidRPr="007577E8" w:rsidRDefault="003C1576" w:rsidP="007577E8">
      <w:pPr>
        <w:pStyle w:val="TitluArticolinINFOUE"/>
      </w:pPr>
      <w:bookmarkStart w:id="124" w:name="_Toc113277551"/>
      <w:r w:rsidRPr="007577E8">
        <w:t>Premierul Nicolae-Ionel Ciucă: Consultările cu autoritățile publice locale sunt un bun catalizator pentru inițiativele și proiectele noastre în beneficiul cetățeanului</w:t>
      </w:r>
      <w:bookmarkEnd w:id="124"/>
    </w:p>
    <w:p w14:paraId="2E053F67" w14:textId="77777777" w:rsidR="007577E8" w:rsidRDefault="003C1576" w:rsidP="007577E8">
      <w:pPr>
        <w:pStyle w:val="NormalWeb"/>
        <w:spacing w:before="120" w:beforeAutospacing="0"/>
        <w:jc w:val="both"/>
        <w:textAlignment w:val="baseline"/>
        <w:rPr>
          <w:rFonts w:ascii="Verdana" w:hAnsi="Verdana"/>
          <w:sz w:val="18"/>
          <w:szCs w:val="18"/>
        </w:rPr>
      </w:pPr>
      <w:r w:rsidRPr="007577E8">
        <w:rPr>
          <w:rFonts w:ascii="Verdana" w:hAnsi="Verdana"/>
          <w:sz w:val="18"/>
          <w:szCs w:val="18"/>
        </w:rPr>
        <w:t>Premierul Nicolae-Ionel Ciucă a avut astăzi o nouă întâlnire cu reprezentanții Asociației Orașelor din România și ai Asociației Comunelor din România, în contextul consultărilor periodice derulate de Guvern cu reprezentanții administrației publice locale.</w:t>
      </w:r>
    </w:p>
    <w:p w14:paraId="41CC7814" w14:textId="77777777" w:rsidR="007577E8" w:rsidRDefault="003C1576" w:rsidP="007577E8">
      <w:pPr>
        <w:pStyle w:val="NormalWeb"/>
        <w:spacing w:before="120" w:beforeAutospacing="0"/>
        <w:jc w:val="both"/>
        <w:textAlignment w:val="baseline"/>
        <w:rPr>
          <w:rFonts w:ascii="Verdana" w:hAnsi="Verdana"/>
          <w:sz w:val="18"/>
          <w:szCs w:val="18"/>
        </w:rPr>
      </w:pPr>
      <w:r w:rsidRPr="007577E8">
        <w:rPr>
          <w:rFonts w:ascii="Verdana" w:hAnsi="Verdana"/>
          <w:sz w:val="18"/>
          <w:szCs w:val="18"/>
        </w:rPr>
        <w:t xml:space="preserve">Guvernul </w:t>
      </w:r>
      <w:proofErr w:type="gramStart"/>
      <w:r w:rsidRPr="007577E8">
        <w:rPr>
          <w:rFonts w:ascii="Verdana" w:hAnsi="Verdana"/>
          <w:sz w:val="18"/>
          <w:szCs w:val="18"/>
        </w:rPr>
        <w:t>a</w:t>
      </w:r>
      <w:proofErr w:type="gramEnd"/>
      <w:r w:rsidRPr="007577E8">
        <w:rPr>
          <w:rFonts w:ascii="Verdana" w:hAnsi="Verdana"/>
          <w:sz w:val="18"/>
          <w:szCs w:val="18"/>
        </w:rPr>
        <w:t xml:space="preserve"> inițiat discuțiile în acest format pentru a oferi comunităților locale sprijinul de care au nevoie pentru implementarea programelor guvernamentale în beneficiul cetățenilor și pentru soluționarea problemelor cu care se confruntă.</w:t>
      </w:r>
    </w:p>
    <w:p w14:paraId="70E347C8" w14:textId="77777777" w:rsidR="007577E8" w:rsidRDefault="003C1576" w:rsidP="007577E8">
      <w:pPr>
        <w:pStyle w:val="NormalWeb"/>
        <w:spacing w:before="120" w:beforeAutospacing="0"/>
        <w:jc w:val="both"/>
        <w:textAlignment w:val="baseline"/>
        <w:rPr>
          <w:rFonts w:ascii="Verdana" w:hAnsi="Verdana"/>
          <w:sz w:val="18"/>
          <w:szCs w:val="18"/>
        </w:rPr>
      </w:pPr>
      <w:r w:rsidRPr="007577E8">
        <w:rPr>
          <w:rStyle w:val="Emphasis"/>
          <w:bdr w:val="none" w:sz="0" w:space="0" w:color="auto" w:frame="1"/>
        </w:rPr>
        <w:t>”Consultările cu autoritățile publice locale atât în acest format de dialog, cât și în timpul deplasărilor în teritoriu, sunt un bun catalizator pentru inițiativele și proiectele noastre în beneficiul cetățeanului. Ne oferă o mai bună cunoaștere a realităților din teren și astfel adaptăm din mers alocările financiare, politicile și reformele guvernamentale. Am reușit împreună, Guvern și autorități locale, să deschidem linii de finanțare din fonduri naționale și europene care, în perspectiva următorilor ani vor transforma comunitățile locale din România și vor îmbunătăți calitatea vieții oamenilor”</w:t>
      </w:r>
      <w:r w:rsidRPr="007577E8">
        <w:rPr>
          <w:rFonts w:ascii="Verdana" w:hAnsi="Verdana"/>
          <w:sz w:val="18"/>
          <w:szCs w:val="18"/>
        </w:rPr>
        <w:t>, a afirmat premierul Nicolae-Ionel Ciucă.</w:t>
      </w:r>
    </w:p>
    <w:p w14:paraId="7DDC71EA" w14:textId="77777777" w:rsidR="007577E8" w:rsidRDefault="003C1576" w:rsidP="007577E8">
      <w:pPr>
        <w:pStyle w:val="NormalWeb"/>
        <w:spacing w:before="120" w:beforeAutospacing="0"/>
        <w:jc w:val="both"/>
        <w:textAlignment w:val="baseline"/>
        <w:rPr>
          <w:rFonts w:ascii="Verdana" w:hAnsi="Verdana"/>
          <w:sz w:val="18"/>
          <w:szCs w:val="18"/>
        </w:rPr>
      </w:pPr>
      <w:r w:rsidRPr="007577E8">
        <w:rPr>
          <w:rFonts w:ascii="Verdana" w:hAnsi="Verdana"/>
          <w:sz w:val="18"/>
          <w:szCs w:val="18"/>
        </w:rPr>
        <w:t>La rectificarea bugetară recent adoptată, Guvernul a direcționat suplimentar peste două miliarde de lei comunităților locale pentru continuarea programelor de care beneficiază copiii din învățământul preșcolar și elevii – finanțarea burselor, Programele pentru școli și masă caldă în școli – și pentru asigurarea funcționării spitalelor publice, furnizarea de energie în sistem centralizat.</w:t>
      </w:r>
    </w:p>
    <w:p w14:paraId="25EB3D4E" w14:textId="77777777" w:rsidR="007577E8" w:rsidRDefault="003C1576" w:rsidP="007577E8">
      <w:pPr>
        <w:pStyle w:val="NormalWeb"/>
        <w:spacing w:before="120" w:beforeAutospacing="0"/>
        <w:jc w:val="both"/>
        <w:textAlignment w:val="baseline"/>
        <w:rPr>
          <w:rFonts w:ascii="Verdana" w:hAnsi="Verdana"/>
          <w:sz w:val="18"/>
          <w:szCs w:val="18"/>
        </w:rPr>
      </w:pPr>
      <w:r w:rsidRPr="007577E8">
        <w:rPr>
          <w:rFonts w:ascii="Verdana" w:hAnsi="Verdana"/>
          <w:sz w:val="18"/>
          <w:szCs w:val="18"/>
        </w:rPr>
        <w:t>De asemenea, au fost majorate bugetele Programului Național de Dezvoltare Locală și al Programului național de construcții de interes public sau social pentru a fi continuate investițiile în infrastructura comunităților locale – modernizare drumuri, școli, infrastructură de învățământ, spitale, rețele de apă și canalizare.</w:t>
      </w:r>
    </w:p>
    <w:p w14:paraId="541EF1F2" w14:textId="77777777" w:rsidR="007577E8" w:rsidRDefault="003C1576" w:rsidP="007577E8">
      <w:pPr>
        <w:pStyle w:val="NormalWeb"/>
        <w:spacing w:before="120" w:beforeAutospacing="0"/>
        <w:jc w:val="both"/>
        <w:textAlignment w:val="baseline"/>
        <w:rPr>
          <w:rFonts w:ascii="Verdana" w:hAnsi="Verdana"/>
          <w:sz w:val="18"/>
          <w:szCs w:val="18"/>
        </w:rPr>
      </w:pPr>
      <w:r w:rsidRPr="007577E8">
        <w:rPr>
          <w:rFonts w:ascii="Verdana" w:hAnsi="Verdana"/>
          <w:sz w:val="18"/>
          <w:szCs w:val="18"/>
        </w:rPr>
        <w:t xml:space="preserve">Programul Național de Investiții Anghel Saligny – cel mai amplu din perspectiva fondurilor bugetare alocate – intră în linie dreaptă după </w:t>
      </w:r>
      <w:proofErr w:type="gramStart"/>
      <w:r w:rsidRPr="007577E8">
        <w:rPr>
          <w:rFonts w:ascii="Verdana" w:hAnsi="Verdana"/>
          <w:sz w:val="18"/>
          <w:szCs w:val="18"/>
        </w:rPr>
        <w:t>ce</w:t>
      </w:r>
      <w:proofErr w:type="gramEnd"/>
      <w:r w:rsidRPr="007577E8">
        <w:rPr>
          <w:rFonts w:ascii="Verdana" w:hAnsi="Verdana"/>
          <w:sz w:val="18"/>
          <w:szCs w:val="18"/>
        </w:rPr>
        <w:t xml:space="preserve"> primele contracte de execuție au fost semnate. </w:t>
      </w:r>
      <w:r w:rsidRPr="007577E8">
        <w:rPr>
          <w:rStyle w:val="Emphasis"/>
          <w:bdr w:val="none" w:sz="0" w:space="0" w:color="auto" w:frame="1"/>
        </w:rPr>
        <w:t>”Vă îndemn să țineți îndeaproape legătura cu Ministerul Dezvoltării pentru a îndeplini criteriile de eligibilitate. Faptul că mii de proiecte sunt depuse pentru a obține finanțare prin acest program este un semnal pozitiv privind implicarea autorităților locale”</w:t>
      </w:r>
      <w:r w:rsidRPr="007577E8">
        <w:rPr>
          <w:rFonts w:ascii="Verdana" w:hAnsi="Verdana"/>
          <w:sz w:val="18"/>
          <w:szCs w:val="18"/>
        </w:rPr>
        <w:t>, a menționat premierul.</w:t>
      </w:r>
    </w:p>
    <w:p w14:paraId="6A04CB1C" w14:textId="77777777" w:rsidR="007577E8" w:rsidRDefault="003C1576" w:rsidP="007577E8">
      <w:pPr>
        <w:pStyle w:val="NormalWeb"/>
        <w:spacing w:before="120" w:beforeAutospacing="0"/>
        <w:jc w:val="both"/>
        <w:textAlignment w:val="baseline"/>
        <w:rPr>
          <w:rFonts w:ascii="Verdana" w:hAnsi="Verdana"/>
          <w:sz w:val="18"/>
          <w:szCs w:val="18"/>
        </w:rPr>
      </w:pPr>
      <w:r w:rsidRPr="007577E8">
        <w:rPr>
          <w:rFonts w:ascii="Verdana" w:hAnsi="Verdana"/>
          <w:sz w:val="18"/>
          <w:szCs w:val="18"/>
        </w:rPr>
        <w:lastRenderedPageBreak/>
        <w:t xml:space="preserve">O </w:t>
      </w:r>
      <w:proofErr w:type="gramStart"/>
      <w:r w:rsidRPr="007577E8">
        <w:rPr>
          <w:rFonts w:ascii="Verdana" w:hAnsi="Verdana"/>
          <w:sz w:val="18"/>
          <w:szCs w:val="18"/>
        </w:rPr>
        <w:t>altă</w:t>
      </w:r>
      <w:proofErr w:type="gramEnd"/>
      <w:r w:rsidRPr="007577E8">
        <w:rPr>
          <w:rFonts w:ascii="Verdana" w:hAnsi="Verdana"/>
          <w:sz w:val="18"/>
          <w:szCs w:val="18"/>
        </w:rPr>
        <w:t xml:space="preserve"> temă importantă de discuție a fost implementarea reformelor prevăzute în Planul Național de Redresare și Reziliență și atragerea finanțărilor din acest mecanism financiar. Premierul Ciucă a apreciat interesul autorităților locale pentru atragerea de finanțare din PNRR și a arătat că Executivul va continua să susțină accesul</w:t>
      </w:r>
      <w:proofErr w:type="gramStart"/>
      <w:r w:rsidRPr="007577E8">
        <w:rPr>
          <w:rFonts w:ascii="Verdana" w:hAnsi="Verdana"/>
          <w:sz w:val="18"/>
          <w:szCs w:val="18"/>
        </w:rPr>
        <w:t>  comunită</w:t>
      </w:r>
      <w:proofErr w:type="gramEnd"/>
      <w:r w:rsidRPr="007577E8">
        <w:rPr>
          <w:rFonts w:ascii="Verdana" w:hAnsi="Verdana"/>
          <w:sz w:val="18"/>
          <w:szCs w:val="18"/>
        </w:rPr>
        <w:t>ților, în mod egal, la fondurile europene și naționale pentru a asigura o dezvoltare echilibrată a țării, mai ales în privința dezvoltării rețelei de asistență medicală în comunități prin cabinete medicale și centre comunitare integrate. Totodată, miile de proiecte depuse de autoritățile locale pentru programele ”Valul Renovării” și ”Fondul Local”, preocuparea pentru eficiență energetică, extinderea digitalizării și reducerea birocrației vor genera îmbunătățiri semnificative în ceea ce privește serviciile publice oferite cetățenilor.</w:t>
      </w:r>
    </w:p>
    <w:p w14:paraId="32A21680" w14:textId="77777777" w:rsidR="007577E8" w:rsidRDefault="003C1576" w:rsidP="007577E8">
      <w:pPr>
        <w:pStyle w:val="NormalWeb"/>
        <w:spacing w:before="120" w:beforeAutospacing="0"/>
        <w:jc w:val="both"/>
        <w:textAlignment w:val="baseline"/>
        <w:rPr>
          <w:rFonts w:ascii="Verdana" w:hAnsi="Verdana"/>
          <w:sz w:val="18"/>
          <w:szCs w:val="18"/>
        </w:rPr>
      </w:pPr>
      <w:r w:rsidRPr="007577E8">
        <w:rPr>
          <w:rFonts w:ascii="Verdana" w:hAnsi="Verdana"/>
          <w:sz w:val="18"/>
          <w:szCs w:val="18"/>
        </w:rPr>
        <w:t xml:space="preserve">Discuțiile s-au axat și asupra măsurilor de protejare a cetățenilor și economiei de efectele creșterii prețurilor la energie. Premierul </w:t>
      </w:r>
      <w:proofErr w:type="gramStart"/>
      <w:r w:rsidRPr="007577E8">
        <w:rPr>
          <w:rFonts w:ascii="Verdana" w:hAnsi="Verdana"/>
          <w:sz w:val="18"/>
          <w:szCs w:val="18"/>
        </w:rPr>
        <w:t>a</w:t>
      </w:r>
      <w:proofErr w:type="gramEnd"/>
      <w:r w:rsidRPr="007577E8">
        <w:rPr>
          <w:rFonts w:ascii="Verdana" w:hAnsi="Verdana"/>
          <w:sz w:val="18"/>
          <w:szCs w:val="18"/>
        </w:rPr>
        <w:t xml:space="preserve"> asigurat că pentru iarna anului 2022-2023 măsurile de plafonare și compensare vor fi aplicate potrivit deciziilor guvernamentale, în prezent fiind în analiză situația energetică în perspectiva identificării unor noi soluții.</w:t>
      </w:r>
    </w:p>
    <w:p w14:paraId="4DC15F5F" w14:textId="77777777" w:rsidR="007577E8" w:rsidRDefault="003C1576" w:rsidP="007577E8">
      <w:pPr>
        <w:pStyle w:val="NormalWeb"/>
        <w:spacing w:before="120" w:beforeAutospacing="0"/>
        <w:jc w:val="both"/>
        <w:textAlignment w:val="baseline"/>
        <w:rPr>
          <w:rFonts w:ascii="Verdana" w:hAnsi="Verdana"/>
          <w:sz w:val="18"/>
          <w:szCs w:val="18"/>
        </w:rPr>
      </w:pPr>
      <w:r w:rsidRPr="007577E8">
        <w:rPr>
          <w:rFonts w:ascii="Verdana" w:hAnsi="Verdana"/>
          <w:sz w:val="18"/>
          <w:szCs w:val="18"/>
        </w:rPr>
        <w:t>În cadrul discuțiilor au fost abordate, de asemenea, teme legate de accelerarea descentralizării, implementarea Codului Fiscal, reglementarea modului de calcul al impozitului pe clădiri, nivelul indemnizațiilor și cel de salarizare la nivelul autorităților publice locale.</w:t>
      </w:r>
    </w:p>
    <w:p w14:paraId="22F47E5A" w14:textId="29402DF9" w:rsidR="003C1576" w:rsidRPr="007577E8" w:rsidRDefault="003C1576" w:rsidP="007577E8">
      <w:pPr>
        <w:pStyle w:val="NormalWeb"/>
        <w:spacing w:before="120" w:beforeAutospacing="0"/>
        <w:jc w:val="both"/>
        <w:textAlignment w:val="baseline"/>
        <w:rPr>
          <w:rFonts w:ascii="Verdana" w:hAnsi="Verdana"/>
          <w:sz w:val="18"/>
          <w:szCs w:val="18"/>
        </w:rPr>
      </w:pPr>
      <w:r w:rsidRPr="007577E8">
        <w:rPr>
          <w:rFonts w:ascii="Verdana" w:hAnsi="Verdana"/>
          <w:sz w:val="18"/>
          <w:szCs w:val="18"/>
        </w:rPr>
        <w:t>La întâlnire au participat, împreună cu premierul, ministrul Attila-Zoltán Cseke, ministrul dezvoltării, lucrărilor publice și administrației, Mircea Abrudean, șeful Cancelariei Prim-ministrului, Daniela Pescaru și Mihai Diaconu, secretari de stat în Ministerul Finanțelor, Carmen Moraru, secretar de stat în Ministerul Investițiilor și Proiectelor Europene, Adeline Dan, secretar de stat în cadrul Cancelariei Prim-Ministrului, Dan Cărbunaru, purtător de cuvânt al Guvernului.</w:t>
      </w:r>
    </w:p>
    <w:p w14:paraId="00CA98CF" w14:textId="4C80738A" w:rsidR="003C1576" w:rsidRPr="007577E8" w:rsidRDefault="003C1576" w:rsidP="007577E8">
      <w:pPr>
        <w:pStyle w:val="separatorarticole"/>
      </w:pPr>
      <w:r w:rsidRPr="007577E8">
        <w:t>*</w:t>
      </w:r>
    </w:p>
    <w:p w14:paraId="36A5A3EC" w14:textId="77777777" w:rsidR="003C1576" w:rsidRPr="007577E8" w:rsidRDefault="003C1576" w:rsidP="007577E8">
      <w:pPr>
        <w:pStyle w:val="TitluArticolinINFOUE"/>
        <w:rPr>
          <w:lang w:eastAsia="ro-RO"/>
        </w:rPr>
      </w:pPr>
      <w:bookmarkStart w:id="125" w:name="_Toc113277552"/>
      <w:r w:rsidRPr="007577E8">
        <w:t>Premierul Nicolae-Ionel Ciucă: Continuăm să oferim susținere autorităților locale pentru a pune în aplicare politicile guvernamentale și pregătim împreună începerea anului școlar și asigurarea energiei pentru iarna</w:t>
      </w:r>
      <w:bookmarkEnd w:id="125"/>
    </w:p>
    <w:p w14:paraId="733D432C" w14:textId="77777777" w:rsidR="003C1576" w:rsidRPr="007577E8" w:rsidRDefault="003C1576" w:rsidP="007577E8">
      <w:pPr>
        <w:pStyle w:val="NormalWeb"/>
        <w:spacing w:before="120" w:beforeAutospacing="0"/>
        <w:jc w:val="both"/>
        <w:textAlignment w:val="baseline"/>
        <w:rPr>
          <w:rFonts w:ascii="Verdana" w:hAnsi="Verdana"/>
          <w:sz w:val="18"/>
          <w:szCs w:val="18"/>
        </w:rPr>
      </w:pPr>
      <w:r w:rsidRPr="007577E8">
        <w:rPr>
          <w:rFonts w:ascii="Verdana" w:hAnsi="Verdana"/>
          <w:sz w:val="18"/>
          <w:szCs w:val="18"/>
        </w:rPr>
        <w:t>Premierul Nicolae-Ionel Ciucă a continuat seria consultărilor cu autoritățile locale printr-o întâlnire cu reprezentanții Uniunii Naționale a Consiliilor Județene din România și ai Asociației Municipiilor din România.</w:t>
      </w:r>
    </w:p>
    <w:p w14:paraId="1046F33C" w14:textId="77777777" w:rsidR="003C1576" w:rsidRPr="007577E8" w:rsidRDefault="003C1576" w:rsidP="007577E8">
      <w:pPr>
        <w:pStyle w:val="NormalWeb"/>
        <w:spacing w:before="120" w:beforeAutospacing="0"/>
        <w:jc w:val="both"/>
        <w:textAlignment w:val="baseline"/>
        <w:rPr>
          <w:rFonts w:ascii="Verdana" w:hAnsi="Verdana"/>
          <w:sz w:val="18"/>
          <w:szCs w:val="18"/>
        </w:rPr>
      </w:pPr>
      <w:r w:rsidRPr="007577E8">
        <w:rPr>
          <w:rFonts w:ascii="Verdana" w:hAnsi="Verdana"/>
          <w:sz w:val="18"/>
          <w:szCs w:val="18"/>
        </w:rPr>
        <w:t>Discuțiile s-au concentrat asupra temelor legate de implementarea proiectelor guvernamentale de investiții, descentralizare, finanțarea măsurilor de asistență socială, asigurarea continuității furnizării de energie în sistem centralizat și pregătirea pentru iarnă, măsurile pentru începerea anului școlar și modificarea legislației în diferite sectoare pentru sprijinirea comunităților locale.</w:t>
      </w:r>
    </w:p>
    <w:p w14:paraId="0CEE0F34" w14:textId="77777777" w:rsidR="003C1576" w:rsidRPr="007577E8" w:rsidRDefault="003C1576" w:rsidP="007577E8">
      <w:pPr>
        <w:pStyle w:val="NormalWeb"/>
        <w:spacing w:before="120" w:beforeAutospacing="0"/>
        <w:jc w:val="both"/>
        <w:textAlignment w:val="baseline"/>
        <w:rPr>
          <w:rFonts w:ascii="Verdana" w:hAnsi="Verdana"/>
          <w:sz w:val="18"/>
          <w:szCs w:val="18"/>
        </w:rPr>
      </w:pPr>
      <w:r w:rsidRPr="007577E8">
        <w:rPr>
          <w:rStyle w:val="Emphasis"/>
          <w:bdr w:val="none" w:sz="0" w:space="0" w:color="auto" w:frame="1"/>
        </w:rPr>
        <w:t>”Continuăm să oferim susținere autorităților locale pentru a pune în aplicare politicile guvernamentale de asistență socială și pregătim împreună începerea anului școlar și asigurarea energiei pentru iarna 2022-2023 în condițiile aplicării măsurilor de protecție stabilite de Guvern. În paralel însă, continuăm să acordăm importanța cuvenită investițiilor locale – extinderea rețelelor de apă și gaze naturale, renovarea și modernizarea unităților școlare, spitalelor și centrelor medicale, reabilitarea și extinderea infrastructurii locale de transport. Fondurile naționale și europene alocate investițiilor aduc rezultate concrete și așteptate de mulți ani de români”,</w:t>
      </w:r>
      <w:r w:rsidRPr="007577E8">
        <w:rPr>
          <w:rFonts w:ascii="Verdana" w:hAnsi="Verdana"/>
          <w:sz w:val="18"/>
          <w:szCs w:val="18"/>
        </w:rPr>
        <w:t> a afirmat premierul Nicolae-Ionel Ciucă.</w:t>
      </w:r>
    </w:p>
    <w:p w14:paraId="23C9FF88" w14:textId="77777777" w:rsidR="003C1576" w:rsidRPr="007577E8" w:rsidRDefault="003C1576" w:rsidP="007577E8">
      <w:pPr>
        <w:pStyle w:val="NormalWeb"/>
        <w:spacing w:before="120" w:beforeAutospacing="0"/>
        <w:jc w:val="both"/>
        <w:textAlignment w:val="baseline"/>
        <w:rPr>
          <w:rFonts w:ascii="Verdana" w:hAnsi="Verdana"/>
          <w:sz w:val="18"/>
          <w:szCs w:val="18"/>
        </w:rPr>
      </w:pPr>
      <w:r w:rsidRPr="007577E8">
        <w:rPr>
          <w:rFonts w:ascii="Verdana" w:hAnsi="Verdana"/>
          <w:sz w:val="18"/>
          <w:szCs w:val="18"/>
        </w:rPr>
        <w:t>În acest context, prim-ministrul a menționat fondurile alocate suplimentar autorităților locale la rectificarea bugetară și oportunitățile oferite de finanțările europene pentru continuarea proiectelor în derulare și pentru începerea unor noi investiții.</w:t>
      </w:r>
    </w:p>
    <w:p w14:paraId="175CBC61" w14:textId="77777777" w:rsidR="003C1576" w:rsidRPr="007577E8" w:rsidRDefault="003C1576" w:rsidP="007577E8">
      <w:pPr>
        <w:pStyle w:val="NormalWeb"/>
        <w:spacing w:before="120" w:beforeAutospacing="0"/>
        <w:jc w:val="both"/>
        <w:textAlignment w:val="baseline"/>
        <w:rPr>
          <w:rFonts w:ascii="Verdana" w:hAnsi="Verdana"/>
          <w:sz w:val="18"/>
          <w:szCs w:val="18"/>
        </w:rPr>
      </w:pPr>
      <w:r w:rsidRPr="007577E8">
        <w:rPr>
          <w:rFonts w:ascii="Verdana" w:hAnsi="Verdana"/>
          <w:sz w:val="18"/>
          <w:szCs w:val="18"/>
        </w:rPr>
        <w:t>În cadrul discuțiilor au fost abordate și teme legate de finanțarea politicilor sociale, echilibrarea bugetelor autorităților publice locale, modul de calcul al impozitului pe clădiri,  modificarea Codului Silvic, implementarea reformelor din PNRR și proiectul noii legi a învățământului preuniversitar.</w:t>
      </w:r>
    </w:p>
    <w:p w14:paraId="5BB3A303" w14:textId="77777777" w:rsidR="003C1576" w:rsidRPr="007577E8" w:rsidRDefault="003C1576" w:rsidP="007577E8">
      <w:pPr>
        <w:pStyle w:val="NormalWeb"/>
        <w:spacing w:before="120" w:beforeAutospacing="0"/>
        <w:jc w:val="both"/>
        <w:textAlignment w:val="baseline"/>
        <w:rPr>
          <w:rFonts w:ascii="Verdana" w:hAnsi="Verdana"/>
          <w:sz w:val="18"/>
          <w:szCs w:val="18"/>
        </w:rPr>
      </w:pPr>
      <w:r w:rsidRPr="007577E8">
        <w:rPr>
          <w:rFonts w:ascii="Verdana" w:hAnsi="Verdana"/>
          <w:sz w:val="18"/>
          <w:szCs w:val="18"/>
        </w:rPr>
        <w:lastRenderedPageBreak/>
        <w:t xml:space="preserve">Pregătirea începerii anului școlar a fost </w:t>
      </w:r>
      <w:proofErr w:type="gramStart"/>
      <w:r w:rsidRPr="007577E8">
        <w:rPr>
          <w:rFonts w:ascii="Verdana" w:hAnsi="Verdana"/>
          <w:sz w:val="18"/>
          <w:szCs w:val="18"/>
        </w:rPr>
        <w:t>un</w:t>
      </w:r>
      <w:proofErr w:type="gramEnd"/>
      <w:r w:rsidRPr="007577E8">
        <w:rPr>
          <w:rFonts w:ascii="Verdana" w:hAnsi="Verdana"/>
          <w:sz w:val="18"/>
          <w:szCs w:val="18"/>
        </w:rPr>
        <w:t xml:space="preserve"> punct important al consultărilor, premierul menționând că această temă va fi detaliată în cadrul videoconferinței cu autoritățile locale care va avea loc în cursul zilei de mâine. </w:t>
      </w:r>
      <w:r w:rsidRPr="007577E8">
        <w:rPr>
          <w:rStyle w:val="Emphasis"/>
          <w:bdr w:val="none" w:sz="0" w:space="0" w:color="auto" w:frame="1"/>
        </w:rPr>
        <w:t>“E nevoie de o procedură unitară de decontare pentru transportul elevilor. România educată  înseamnă șanse egale la educație tuturor copiilor. UNCJR si Ministerul Educației vor găsi o soluție până la sfârșitul lunii septembrie”,</w:t>
      </w:r>
      <w:r w:rsidRPr="007577E8">
        <w:rPr>
          <w:rFonts w:ascii="Verdana" w:hAnsi="Verdana"/>
          <w:sz w:val="18"/>
          <w:szCs w:val="18"/>
        </w:rPr>
        <w:t> a anunțat premierul Nicolae-Ionel Ciucă.</w:t>
      </w:r>
    </w:p>
    <w:p w14:paraId="158198C3" w14:textId="77777777" w:rsidR="003C1576" w:rsidRPr="007577E8" w:rsidRDefault="003C1576" w:rsidP="007577E8">
      <w:pPr>
        <w:pStyle w:val="NormalWeb"/>
        <w:spacing w:before="120" w:beforeAutospacing="0"/>
        <w:jc w:val="both"/>
        <w:textAlignment w:val="baseline"/>
        <w:rPr>
          <w:rFonts w:ascii="Verdana" w:hAnsi="Verdana"/>
          <w:sz w:val="18"/>
          <w:szCs w:val="18"/>
        </w:rPr>
      </w:pPr>
      <w:r w:rsidRPr="007577E8">
        <w:rPr>
          <w:rFonts w:ascii="Verdana" w:hAnsi="Verdana"/>
          <w:sz w:val="18"/>
          <w:szCs w:val="18"/>
        </w:rPr>
        <w:t>La întâlnire au participat, împreună cu premierul, ministrul Attila-Zoltán Cseke, ministrul dezvoltării, lucrărilor publice și administrației, Sorin-Mihai Cîmpeanu, ministrul Educației, Mircea Abrudean, șeful Cancelariei Prim-Ministrului, Daniela Pescaru, secretar de stat în Ministerul Finanțelor, Marcel Boloș, ministrul Investițiilor și Proiectelor Europene, Adeline Dan, secretar de stat în cadrul Cancelariei Prim-Ministrului, Dan Cărbunaru, purtător de cuvânt al Guvernului.</w:t>
      </w:r>
    </w:p>
    <w:p w14:paraId="3FFF9EEB" w14:textId="15940210" w:rsidR="003C1576" w:rsidRPr="007577E8" w:rsidRDefault="003C1576" w:rsidP="00875C0D">
      <w:pPr>
        <w:pStyle w:val="separatorarticole"/>
      </w:pPr>
      <w:r w:rsidRPr="007577E8">
        <w:t>*</w:t>
      </w:r>
    </w:p>
    <w:p w14:paraId="0237EB5B" w14:textId="77777777" w:rsidR="003C1576" w:rsidRPr="007577E8" w:rsidRDefault="003C1576" w:rsidP="00875C0D">
      <w:pPr>
        <w:pStyle w:val="TitluArticolinINFOUE"/>
        <w:rPr>
          <w:lang w:eastAsia="ro-RO"/>
        </w:rPr>
      </w:pPr>
      <w:bookmarkStart w:id="126" w:name="_Toc113277553"/>
      <w:r w:rsidRPr="007577E8">
        <w:t>România va beneficia de echipamente de producere a oxigenului medical donate de NATO</w:t>
      </w:r>
      <w:bookmarkEnd w:id="126"/>
    </w:p>
    <w:p w14:paraId="39EB22C7" w14:textId="77777777" w:rsidR="003C1576" w:rsidRPr="007577E8" w:rsidRDefault="003C1576" w:rsidP="00875C0D">
      <w:pPr>
        <w:pStyle w:val="NormalWeb"/>
        <w:spacing w:before="120" w:beforeAutospacing="0" w:after="0" w:afterAutospacing="0"/>
        <w:jc w:val="both"/>
        <w:textAlignment w:val="baseline"/>
        <w:rPr>
          <w:rFonts w:ascii="Verdana" w:hAnsi="Verdana"/>
          <w:sz w:val="18"/>
          <w:szCs w:val="18"/>
        </w:rPr>
      </w:pPr>
      <w:r w:rsidRPr="007577E8">
        <w:rPr>
          <w:rFonts w:ascii="Verdana" w:hAnsi="Verdana"/>
          <w:sz w:val="18"/>
          <w:szCs w:val="18"/>
        </w:rPr>
        <w:t>Premierul Nicolae-Ionel Ciucă a convocat astăzi, în format hibrid, Comitetul Național pentru Situații de Urgență, pentru aprobarea procedurilor prin care România va beneficia de două echipamente de producere a oxigenului medical, donate de NATO.</w:t>
      </w:r>
    </w:p>
    <w:p w14:paraId="0CA20370" w14:textId="34CD14F9" w:rsidR="003C1576" w:rsidRPr="007577E8" w:rsidRDefault="003C1576" w:rsidP="00875C0D">
      <w:pPr>
        <w:pStyle w:val="NormalWeb"/>
        <w:spacing w:before="120" w:beforeAutospacing="0" w:after="0" w:afterAutospacing="0"/>
        <w:jc w:val="both"/>
        <w:textAlignment w:val="baseline"/>
        <w:rPr>
          <w:rFonts w:ascii="Verdana" w:hAnsi="Verdana"/>
          <w:sz w:val="18"/>
          <w:szCs w:val="18"/>
        </w:rPr>
      </w:pPr>
      <w:r w:rsidRPr="007577E8">
        <w:rPr>
          <w:rFonts w:ascii="Verdana" w:hAnsi="Verdana"/>
          <w:sz w:val="18"/>
          <w:szCs w:val="18"/>
        </w:rPr>
        <w:t>Aceste echipamente medicale sunt destinate încărcării buteliilor de oxigen medical necesare continuării îngrijirilor medicale pentru pacienții care necesită oxigen.</w:t>
      </w:r>
    </w:p>
    <w:p w14:paraId="3E6A9CAE" w14:textId="77777777" w:rsidR="003C1576" w:rsidRPr="007577E8" w:rsidRDefault="003C1576" w:rsidP="00875C0D">
      <w:pPr>
        <w:pStyle w:val="NormalWeb"/>
        <w:spacing w:before="120" w:beforeAutospacing="0" w:after="0" w:afterAutospacing="0"/>
        <w:jc w:val="both"/>
        <w:textAlignment w:val="baseline"/>
        <w:rPr>
          <w:rFonts w:ascii="Verdana" w:hAnsi="Verdana"/>
          <w:sz w:val="18"/>
          <w:szCs w:val="18"/>
        </w:rPr>
      </w:pPr>
      <w:r w:rsidRPr="007577E8">
        <w:rPr>
          <w:rFonts w:ascii="Verdana" w:hAnsi="Verdana"/>
          <w:sz w:val="18"/>
          <w:szCs w:val="18"/>
        </w:rPr>
        <w:t>”Mulțumesc partenerilor noștri din Alianța Nord-Atlantică pentru acest act puternic de solidaritate și sprijin, dovadă a relației strategice consolidate, orientată spre reziliență și protecție a comunităților în fața dezastrelor”, a afirmat prim-ministrul Nicolae-Ionel Ciucă.</w:t>
      </w:r>
    </w:p>
    <w:p w14:paraId="05603C02" w14:textId="3384D741" w:rsidR="003C1576" w:rsidRPr="007577E8" w:rsidRDefault="003C1576" w:rsidP="00875C0D">
      <w:pPr>
        <w:pStyle w:val="NormalWeb"/>
        <w:spacing w:before="120" w:beforeAutospacing="0" w:after="0" w:afterAutospacing="0"/>
        <w:jc w:val="both"/>
        <w:textAlignment w:val="baseline"/>
        <w:rPr>
          <w:rFonts w:ascii="Verdana" w:hAnsi="Verdana"/>
          <w:sz w:val="18"/>
          <w:szCs w:val="18"/>
        </w:rPr>
      </w:pPr>
      <w:r w:rsidRPr="007577E8">
        <w:rPr>
          <w:rFonts w:ascii="Verdana" w:hAnsi="Verdana"/>
          <w:sz w:val="18"/>
          <w:szCs w:val="18"/>
        </w:rPr>
        <w:t xml:space="preserve">În cadrul Comitetului Național pentru Situații de Urgență a fost aprobată Hotărârea nr. 38 din 30.08.2022 (Hotărârea și anexa pot fi regăsite atașat), ca urmare a scrisorii Centrului Euro-Atlantic de Coordonare a Răspunsului la Dezastre prin care informează reprezentantul României la NATO cu privire la faptul că </w:t>
      </w:r>
    </w:p>
    <w:p w14:paraId="02EB3D1C" w14:textId="6A87734A" w:rsidR="003C1576" w:rsidRPr="007577E8" w:rsidRDefault="003C1576" w:rsidP="00875C0D">
      <w:pPr>
        <w:pStyle w:val="separatorarticole"/>
      </w:pPr>
      <w:r w:rsidRPr="007577E8">
        <w:t>*</w:t>
      </w:r>
    </w:p>
    <w:p w14:paraId="05C85209" w14:textId="77777777" w:rsidR="003C1576" w:rsidRPr="007577E8" w:rsidRDefault="003C1576" w:rsidP="00875C0D">
      <w:pPr>
        <w:pStyle w:val="TitluArticolinINFOUE"/>
        <w:rPr>
          <w:lang w:eastAsia="ro-RO"/>
        </w:rPr>
      </w:pPr>
      <w:bookmarkStart w:id="127" w:name="_Toc113277554"/>
      <w:r w:rsidRPr="007577E8">
        <w:t>Mesajul premierului Nicolae-Ionel Ciucă de Ziua Limbii Române</w:t>
      </w:r>
      <w:bookmarkEnd w:id="127"/>
    </w:p>
    <w:p w14:paraId="1F99892F" w14:textId="77777777" w:rsidR="003C1576" w:rsidRPr="007577E8" w:rsidRDefault="003C1576" w:rsidP="00875C0D">
      <w:pPr>
        <w:pStyle w:val="NormalWeb"/>
        <w:spacing w:before="120" w:beforeAutospacing="0" w:after="0" w:afterAutospacing="0"/>
        <w:jc w:val="both"/>
        <w:textAlignment w:val="baseline"/>
        <w:rPr>
          <w:rFonts w:ascii="Verdana" w:hAnsi="Verdana"/>
          <w:sz w:val="18"/>
          <w:szCs w:val="18"/>
        </w:rPr>
      </w:pPr>
      <w:r w:rsidRPr="007577E8">
        <w:rPr>
          <w:rFonts w:ascii="Verdana" w:hAnsi="Verdana"/>
          <w:sz w:val="18"/>
          <w:szCs w:val="18"/>
        </w:rPr>
        <w:t xml:space="preserve">Astăzi </w:t>
      </w:r>
      <w:proofErr w:type="gramStart"/>
      <w:r w:rsidRPr="007577E8">
        <w:rPr>
          <w:rFonts w:ascii="Verdana" w:hAnsi="Verdana"/>
          <w:sz w:val="18"/>
          <w:szCs w:val="18"/>
        </w:rPr>
        <w:t>este</w:t>
      </w:r>
      <w:proofErr w:type="gramEnd"/>
      <w:r w:rsidRPr="007577E8">
        <w:rPr>
          <w:rFonts w:ascii="Verdana" w:hAnsi="Verdana"/>
          <w:sz w:val="18"/>
          <w:szCs w:val="18"/>
        </w:rPr>
        <w:t xml:space="preserve"> sărbătoarea limbii române, expresie fundamentală a identității noastre naționale, care ne unește ca oameni și leagă generațiile peste timp.</w:t>
      </w:r>
    </w:p>
    <w:p w14:paraId="60309DEC" w14:textId="77777777" w:rsidR="003C1576" w:rsidRPr="007577E8" w:rsidRDefault="003C1576" w:rsidP="00875C0D">
      <w:pPr>
        <w:pStyle w:val="NormalWeb"/>
        <w:spacing w:before="120" w:beforeAutospacing="0" w:after="0" w:afterAutospacing="0"/>
        <w:jc w:val="both"/>
        <w:textAlignment w:val="baseline"/>
        <w:rPr>
          <w:rFonts w:ascii="Verdana" w:hAnsi="Verdana"/>
          <w:sz w:val="18"/>
          <w:szCs w:val="18"/>
        </w:rPr>
      </w:pPr>
      <w:r w:rsidRPr="007577E8">
        <w:rPr>
          <w:rFonts w:ascii="Verdana" w:hAnsi="Verdana"/>
          <w:sz w:val="18"/>
          <w:szCs w:val="18"/>
        </w:rPr>
        <w:t xml:space="preserve">Mai mult decât </w:t>
      </w:r>
      <w:proofErr w:type="gramStart"/>
      <w:r w:rsidRPr="007577E8">
        <w:rPr>
          <w:rFonts w:ascii="Verdana" w:hAnsi="Verdana"/>
          <w:sz w:val="18"/>
          <w:szCs w:val="18"/>
        </w:rPr>
        <w:t>un</w:t>
      </w:r>
      <w:proofErr w:type="gramEnd"/>
      <w:r w:rsidRPr="007577E8">
        <w:rPr>
          <w:rFonts w:ascii="Verdana" w:hAnsi="Verdana"/>
          <w:sz w:val="18"/>
          <w:szCs w:val="18"/>
        </w:rPr>
        <w:t xml:space="preserve"> mod de a ne înțelege și a ne recunoaște între noi pretutindeni în lume, limba română este istorie, cultură, spiritualitate și tezaur al mentalităților, de-a lungul istoriei milenare a poporului nostru, cu literatura ca expresie de vârf.</w:t>
      </w:r>
    </w:p>
    <w:p w14:paraId="44275C5F" w14:textId="77777777" w:rsidR="003C1576" w:rsidRPr="007577E8" w:rsidRDefault="003C1576" w:rsidP="00875C0D">
      <w:pPr>
        <w:pStyle w:val="NormalWeb"/>
        <w:spacing w:before="120" w:beforeAutospacing="0" w:after="0" w:afterAutospacing="0"/>
        <w:jc w:val="both"/>
        <w:textAlignment w:val="baseline"/>
        <w:rPr>
          <w:rFonts w:ascii="Verdana" w:hAnsi="Verdana"/>
          <w:sz w:val="18"/>
          <w:szCs w:val="18"/>
        </w:rPr>
      </w:pPr>
      <w:r w:rsidRPr="007577E8">
        <w:rPr>
          <w:rFonts w:ascii="Verdana" w:hAnsi="Verdana"/>
          <w:sz w:val="18"/>
          <w:szCs w:val="18"/>
        </w:rPr>
        <w:t>Respect și apreciere tuturor celor care contribuie permanent la cunoașterea, conservarea, perpetuarea și evoluția limbii române: lingviști, cercetători, profesori, filologi, scriitori, traducători, cititori, vorbitori iscusiți, fie ei artiști sau oratori.</w:t>
      </w:r>
    </w:p>
    <w:p w14:paraId="350F8918" w14:textId="77777777" w:rsidR="003C1576" w:rsidRPr="007577E8" w:rsidRDefault="003C1576" w:rsidP="00875C0D">
      <w:pPr>
        <w:pStyle w:val="NormalWeb"/>
        <w:spacing w:before="120" w:beforeAutospacing="0" w:after="0" w:afterAutospacing="0"/>
        <w:jc w:val="both"/>
        <w:textAlignment w:val="baseline"/>
        <w:rPr>
          <w:rFonts w:ascii="Verdana" w:hAnsi="Verdana"/>
          <w:sz w:val="18"/>
          <w:szCs w:val="18"/>
        </w:rPr>
      </w:pPr>
      <w:r w:rsidRPr="007577E8">
        <w:rPr>
          <w:rFonts w:ascii="Verdana" w:hAnsi="Verdana"/>
          <w:sz w:val="18"/>
          <w:szCs w:val="18"/>
        </w:rPr>
        <w:t>Le sunt foarte recunoscător celor care păstrează identitatea națională dincolo de granițe, familiilor de români care își învață copiii limba maternă vorbind-o în căminul lor, și cadrelor didactice care predau în alte țări limba, cultura și civilizația românească, nu doar în cadrul instituțional creat de statul român pentru educația în diaspora.</w:t>
      </w:r>
    </w:p>
    <w:p w14:paraId="300B3CBB" w14:textId="77777777" w:rsidR="003C1576" w:rsidRPr="007577E8" w:rsidRDefault="003C1576" w:rsidP="00875C0D">
      <w:pPr>
        <w:pStyle w:val="NormalWeb"/>
        <w:spacing w:before="120" w:beforeAutospacing="0" w:after="0" w:afterAutospacing="0"/>
        <w:jc w:val="both"/>
        <w:textAlignment w:val="baseline"/>
        <w:rPr>
          <w:rFonts w:ascii="Verdana" w:hAnsi="Verdana"/>
          <w:sz w:val="18"/>
          <w:szCs w:val="18"/>
        </w:rPr>
      </w:pPr>
      <w:r w:rsidRPr="007577E8">
        <w:rPr>
          <w:rFonts w:ascii="Verdana" w:hAnsi="Verdana"/>
          <w:sz w:val="18"/>
          <w:szCs w:val="18"/>
        </w:rPr>
        <w:t>Nu în ultimul rând, îmi exprim aprecierea pentru toți oamenii de stat români din ultimele decenii care au dat un curs occidental dezvoltării țării noastre, astfel încât limba română să se numere, astăzi, printre cele 24 de limbi oficiale ale Uniunii Europene.</w:t>
      </w:r>
    </w:p>
    <w:p w14:paraId="3A2591B3" w14:textId="77777777" w:rsidR="003C1576" w:rsidRPr="007577E8" w:rsidRDefault="003C1576" w:rsidP="00875C0D">
      <w:pPr>
        <w:pStyle w:val="NormalWeb"/>
        <w:spacing w:before="120" w:beforeAutospacing="0" w:after="0" w:afterAutospacing="0"/>
        <w:jc w:val="both"/>
        <w:textAlignment w:val="baseline"/>
        <w:rPr>
          <w:rFonts w:ascii="Verdana" w:hAnsi="Verdana"/>
          <w:sz w:val="18"/>
          <w:szCs w:val="18"/>
        </w:rPr>
      </w:pPr>
      <w:r w:rsidRPr="007577E8">
        <w:rPr>
          <w:rFonts w:ascii="Verdana" w:hAnsi="Verdana"/>
          <w:sz w:val="18"/>
          <w:szCs w:val="18"/>
        </w:rPr>
        <w:t xml:space="preserve">Generațiile care </w:t>
      </w:r>
      <w:proofErr w:type="gramStart"/>
      <w:r w:rsidRPr="007577E8">
        <w:rPr>
          <w:rFonts w:ascii="Verdana" w:hAnsi="Verdana"/>
          <w:sz w:val="18"/>
          <w:szCs w:val="18"/>
        </w:rPr>
        <w:t>vin</w:t>
      </w:r>
      <w:proofErr w:type="gramEnd"/>
      <w:r w:rsidRPr="007577E8">
        <w:rPr>
          <w:rFonts w:ascii="Verdana" w:hAnsi="Verdana"/>
          <w:sz w:val="18"/>
          <w:szCs w:val="18"/>
        </w:rPr>
        <w:t xml:space="preserve"> din urmă trebuie să rămână legate de limba română. Conectarea la Occident și la curente e necesară, oferind, prin „Unitatea în diversitate”, șansa strălucirii trăsăturilor emoționale și spirituale pe care limba națională le-a cuprins și le păstrează vii în eternitate.</w:t>
      </w:r>
    </w:p>
    <w:p w14:paraId="4E53499B" w14:textId="77777777" w:rsidR="003C1576" w:rsidRPr="007577E8" w:rsidRDefault="003C1576" w:rsidP="00875C0D">
      <w:pPr>
        <w:pStyle w:val="NormalWeb"/>
        <w:spacing w:before="120" w:beforeAutospacing="0" w:after="0" w:afterAutospacing="0"/>
        <w:jc w:val="both"/>
        <w:textAlignment w:val="baseline"/>
        <w:rPr>
          <w:rFonts w:ascii="Verdana" w:hAnsi="Verdana"/>
          <w:sz w:val="18"/>
          <w:szCs w:val="18"/>
        </w:rPr>
      </w:pPr>
      <w:r w:rsidRPr="007577E8">
        <w:rPr>
          <w:rFonts w:ascii="Verdana" w:hAnsi="Verdana"/>
          <w:sz w:val="18"/>
          <w:szCs w:val="18"/>
        </w:rPr>
        <w:t>La mulți ani limbii române și tuturor vorbitorilor de română din lume, conaționali sau prieteni străini!</w:t>
      </w:r>
    </w:p>
    <w:p w14:paraId="47913FE8" w14:textId="77777777" w:rsidR="003C1576" w:rsidRPr="007577E8" w:rsidRDefault="003C1576" w:rsidP="00875C0D">
      <w:pPr>
        <w:pStyle w:val="NormalWeb"/>
        <w:spacing w:before="120" w:beforeAutospacing="0" w:after="0" w:afterAutospacing="0"/>
        <w:jc w:val="center"/>
        <w:textAlignment w:val="baseline"/>
        <w:rPr>
          <w:rFonts w:ascii="Verdana" w:hAnsi="Verdana"/>
          <w:sz w:val="18"/>
          <w:szCs w:val="18"/>
        </w:rPr>
      </w:pPr>
      <w:r w:rsidRPr="007577E8">
        <w:rPr>
          <w:rFonts w:ascii="Verdana" w:hAnsi="Verdana"/>
          <w:sz w:val="18"/>
          <w:szCs w:val="18"/>
        </w:rPr>
        <w:t>Nicolae-Ionel Ciucă,</w:t>
      </w:r>
    </w:p>
    <w:p w14:paraId="2A4D70F0" w14:textId="77777777" w:rsidR="003C1576" w:rsidRPr="007577E8" w:rsidRDefault="003C1576" w:rsidP="00875C0D">
      <w:pPr>
        <w:pStyle w:val="NormalWeb"/>
        <w:spacing w:before="120" w:beforeAutospacing="0" w:after="0" w:afterAutospacing="0"/>
        <w:jc w:val="center"/>
        <w:textAlignment w:val="baseline"/>
        <w:rPr>
          <w:rFonts w:ascii="Verdana" w:hAnsi="Verdana"/>
          <w:sz w:val="18"/>
          <w:szCs w:val="18"/>
        </w:rPr>
      </w:pPr>
      <w:r w:rsidRPr="007577E8">
        <w:rPr>
          <w:rFonts w:ascii="Verdana" w:hAnsi="Verdana"/>
          <w:sz w:val="18"/>
          <w:szCs w:val="18"/>
        </w:rPr>
        <w:t>Prim-ministru al României</w:t>
      </w:r>
    </w:p>
    <w:p w14:paraId="5C3EA687" w14:textId="56F68367" w:rsidR="003C1576" w:rsidRPr="007577E8" w:rsidRDefault="003C1576" w:rsidP="00875C0D">
      <w:pPr>
        <w:pStyle w:val="separatorarticole"/>
      </w:pPr>
      <w:r w:rsidRPr="007577E8">
        <w:lastRenderedPageBreak/>
        <w:t>*</w:t>
      </w:r>
    </w:p>
    <w:p w14:paraId="3CA3041C" w14:textId="77777777" w:rsidR="003C1576" w:rsidRPr="007577E8" w:rsidRDefault="003C1576" w:rsidP="00875C0D">
      <w:pPr>
        <w:pStyle w:val="TitluArticolinINFOUE"/>
        <w:rPr>
          <w:lang w:eastAsia="ro-RO"/>
        </w:rPr>
      </w:pPr>
      <w:bookmarkStart w:id="128" w:name="_Toc113277555"/>
      <w:r w:rsidRPr="007577E8">
        <w:t>Participarea premierului Nicolae-Ionel Ciucă la reuniunea Comitetului interministerial pentru asigurarea rezilienței energetice și implementarea proiectelor de infrastructură în energie</w:t>
      </w:r>
      <w:bookmarkEnd w:id="128"/>
    </w:p>
    <w:p w14:paraId="672FE4D5" w14:textId="77777777" w:rsidR="003C1576" w:rsidRPr="007577E8" w:rsidRDefault="003C1576" w:rsidP="007577E8">
      <w:pPr>
        <w:pStyle w:val="NormalWeb"/>
        <w:spacing w:before="120" w:beforeAutospacing="0"/>
        <w:jc w:val="both"/>
        <w:textAlignment w:val="baseline"/>
        <w:rPr>
          <w:rFonts w:ascii="Verdana" w:hAnsi="Verdana"/>
          <w:sz w:val="18"/>
          <w:szCs w:val="18"/>
        </w:rPr>
      </w:pPr>
      <w:r w:rsidRPr="007577E8">
        <w:rPr>
          <w:rFonts w:ascii="Verdana" w:hAnsi="Verdana"/>
          <w:sz w:val="18"/>
          <w:szCs w:val="18"/>
        </w:rPr>
        <w:t>Prim-ministrul Nicolae-Ionel Ciucă a convocat, la Palatul Victoria, reuniunea Comitetului interministerial pentru asigurarea rezilienței energetice și implementarea proiectelor de infrastructură în energie.</w:t>
      </w:r>
    </w:p>
    <w:p w14:paraId="336AB159" w14:textId="77777777" w:rsidR="003C1576" w:rsidRPr="007577E8" w:rsidRDefault="003C1576" w:rsidP="007577E8">
      <w:pPr>
        <w:pStyle w:val="NormalWeb"/>
        <w:spacing w:before="120" w:beforeAutospacing="0"/>
        <w:jc w:val="both"/>
        <w:textAlignment w:val="baseline"/>
        <w:rPr>
          <w:rFonts w:ascii="Verdana" w:hAnsi="Verdana"/>
          <w:sz w:val="18"/>
          <w:szCs w:val="18"/>
        </w:rPr>
      </w:pPr>
      <w:r w:rsidRPr="007577E8">
        <w:rPr>
          <w:rFonts w:ascii="Verdana" w:hAnsi="Verdana"/>
          <w:sz w:val="18"/>
          <w:szCs w:val="18"/>
        </w:rPr>
        <w:t>Cu această ocazie, participanții au analizat Programul de iarnă inițiat de Ministerul Energiei și elementele noilor măsuri guvernamentale de protejare a populației și economiei de efectele creșterii prețurilor la energie și gaze naturale.</w:t>
      </w:r>
    </w:p>
    <w:p w14:paraId="1F226160" w14:textId="77777777" w:rsidR="003C1576" w:rsidRPr="007577E8" w:rsidRDefault="003C1576" w:rsidP="007577E8">
      <w:pPr>
        <w:pStyle w:val="NormalWeb"/>
        <w:spacing w:before="120" w:beforeAutospacing="0"/>
        <w:jc w:val="both"/>
        <w:textAlignment w:val="baseline"/>
        <w:rPr>
          <w:rFonts w:ascii="Verdana" w:hAnsi="Verdana"/>
          <w:sz w:val="18"/>
          <w:szCs w:val="18"/>
        </w:rPr>
      </w:pPr>
      <w:r w:rsidRPr="007577E8">
        <w:rPr>
          <w:rStyle w:val="Emphasis"/>
          <w:bdr w:val="none" w:sz="0" w:space="0" w:color="auto" w:frame="1"/>
        </w:rPr>
        <w:t>“Guvernul a luat toate măsurile pentru a avea stocurile necesare pentru încălzire. Autoritățile vor avea planuri de intervenție pentru asigurarea fluxului necesar de aprovizionare, fiind pregătite să ofere suport în cazul unor avarii sau altor situații de urgență. Pentru a consolida măsurile de sprijin pe care Guvernul le ia pentru protejarea românilor și a mediului de afaceri de creșterea prețurilor la energie și gaze naturale, suntem pregătiți, azi, să adoptăm cadrul normativ necesar în acest sens”</w:t>
      </w:r>
      <w:r w:rsidRPr="007577E8">
        <w:rPr>
          <w:rFonts w:ascii="Verdana" w:hAnsi="Verdana"/>
          <w:sz w:val="18"/>
          <w:szCs w:val="18"/>
        </w:rPr>
        <w:t>, a declarat prim-ministrul Nicolae-Ionel Ciucă. </w:t>
      </w:r>
    </w:p>
    <w:p w14:paraId="2CC55A97" w14:textId="5385679F" w:rsidR="0006539B" w:rsidRDefault="0006539B" w:rsidP="0092676D">
      <w:pPr>
        <w:pStyle w:val="Stilsursa"/>
        <w:rPr>
          <w:rStyle w:val="Hyperlink"/>
          <w:sz w:val="14"/>
          <w:szCs w:val="24"/>
          <w:u w:val="none"/>
        </w:rPr>
      </w:pPr>
      <w:r w:rsidRPr="0092676D">
        <w:t xml:space="preserve">Sursa: Guvernul României - </w:t>
      </w:r>
      <w:hyperlink r:id="rId16" w:history="1">
        <w:r w:rsidR="00B072FE" w:rsidRPr="0092676D">
          <w:rPr>
            <w:rStyle w:val="Hyperlink"/>
            <w:sz w:val="14"/>
            <w:szCs w:val="24"/>
            <w:u w:val="none"/>
          </w:rPr>
          <w:t>https://gov.ro/ro/media/comunicate</w:t>
        </w:r>
      </w:hyperlink>
    </w:p>
    <w:bookmarkEnd w:id="12"/>
    <w:bookmarkEnd w:id="13"/>
    <w:bookmarkEnd w:id="14"/>
    <w:bookmarkEnd w:id="15"/>
    <w:bookmarkEnd w:id="16"/>
    <w:bookmarkEnd w:id="17"/>
    <w:p w14:paraId="17B5AE7A" w14:textId="4262E67E" w:rsidR="000B0469" w:rsidRPr="00B76A7A" w:rsidRDefault="000B0469" w:rsidP="00B76A7A">
      <w:pPr>
        <w:ind w:right="198"/>
        <w:jc w:val="center"/>
        <w:rPr>
          <w:color w:val="9999FF"/>
          <w:spacing w:val="40"/>
          <w:szCs w:val="18"/>
        </w:rPr>
      </w:pPr>
      <w:r w:rsidRPr="00B76A7A">
        <w:rPr>
          <w:color w:val="9999FF"/>
          <w:spacing w:val="40"/>
          <w:szCs w:val="18"/>
        </w:rPr>
        <w:sym w:font="Wingdings" w:char="F07B"/>
      </w:r>
      <w:r w:rsidRPr="00B76A7A">
        <w:rPr>
          <w:color w:val="9999FF"/>
          <w:spacing w:val="40"/>
          <w:szCs w:val="18"/>
        </w:rPr>
        <w:sym w:font="Wingdings" w:char="F07B"/>
      </w:r>
      <w:r w:rsidRPr="00B76A7A">
        <w:rPr>
          <w:color w:val="9999FF"/>
          <w:spacing w:val="40"/>
          <w:szCs w:val="18"/>
        </w:rPr>
        <w:sym w:font="Wingdings" w:char="F07B"/>
      </w:r>
    </w:p>
    <w:p w14:paraId="6AD26531" w14:textId="1EC6C86F" w:rsidR="00FD2452" w:rsidRPr="007C0CC3" w:rsidRDefault="00FD2452" w:rsidP="00B76A7A">
      <w:pPr>
        <w:pStyle w:val="InfoEuropeana"/>
        <w:spacing w:before="120" w:after="0"/>
        <w:ind w:right="198"/>
        <w:rPr>
          <w:szCs w:val="18"/>
        </w:rPr>
      </w:pPr>
      <w:bookmarkStart w:id="129" w:name="_Toc113277556"/>
      <w:r w:rsidRPr="007C0CC3">
        <w:rPr>
          <w:szCs w:val="18"/>
        </w:rPr>
        <w:t>Informaţie Europeană</w:t>
      </w:r>
      <w:bookmarkEnd w:id="129"/>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4"/>
        <w:gridCol w:w="6805"/>
      </w:tblGrid>
      <w:tr w:rsidR="004A29B4" w:rsidRPr="00B76A7A" w14:paraId="478F9B05" w14:textId="77777777" w:rsidTr="006D5DB7">
        <w:tc>
          <w:tcPr>
            <w:tcW w:w="2834" w:type="dxa"/>
          </w:tcPr>
          <w:p w14:paraId="6377267E" w14:textId="252B7344" w:rsidR="004A29B4" w:rsidRPr="00B76A7A" w:rsidRDefault="00EB6553" w:rsidP="00B76A7A">
            <w:pPr>
              <w:ind w:right="198"/>
              <w:jc w:val="both"/>
              <w:rPr>
                <w:szCs w:val="18"/>
              </w:rPr>
            </w:pPr>
            <w:r w:rsidRPr="00B76A7A">
              <w:rPr>
                <w:noProof/>
                <w:szCs w:val="18"/>
                <w:lang w:eastAsia="ro-RO"/>
              </w:rPr>
              <w:drawing>
                <wp:inline distT="0" distB="0" distL="0" distR="0" wp14:anchorId="0EF1CFAC" wp14:editId="67769CD2">
                  <wp:extent cx="1828800" cy="1028700"/>
                  <wp:effectExtent l="0" t="0" r="0" b="0"/>
                  <wp:docPr id="7" name="Imagine 7" descr="Logoul Consiliului UE și al președinției ce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ul Consiliului UE și al președinției cehe"/>
                          <pic:cNvPicPr>
                            <a:picLocks noChangeAspect="1" noChangeArrowheads="1"/>
                          </pic:cNvPicPr>
                        </pic:nvPicPr>
                        <pic:blipFill>
                          <a:blip r:embed="rId17" cstate="email">
                            <a:extLst>
                              <a:ext uri="{28A0092B-C50C-407E-A947-70E740481C1C}">
                                <a14:useLocalDpi xmlns:a14="http://schemas.microsoft.com/office/drawing/2010/main"/>
                              </a:ext>
                            </a:extLst>
                          </a:blip>
                          <a:srcRect/>
                          <a:stretch>
                            <a:fillRect/>
                          </a:stretch>
                        </pic:blipFill>
                        <pic:spPr bwMode="auto">
                          <a:xfrm>
                            <a:off x="0" y="0"/>
                            <a:ext cx="1837828" cy="1033778"/>
                          </a:xfrm>
                          <a:prstGeom prst="rect">
                            <a:avLst/>
                          </a:prstGeom>
                          <a:noFill/>
                          <a:ln>
                            <a:noFill/>
                          </a:ln>
                        </pic:spPr>
                      </pic:pic>
                    </a:graphicData>
                  </a:graphic>
                </wp:inline>
              </w:drawing>
            </w:r>
          </w:p>
        </w:tc>
        <w:tc>
          <w:tcPr>
            <w:tcW w:w="6805" w:type="dxa"/>
          </w:tcPr>
          <w:p w14:paraId="29BAB8C4" w14:textId="3CA15D17" w:rsidR="00E864FF" w:rsidRPr="00943CF0" w:rsidRDefault="00EB6553" w:rsidP="00B76A7A">
            <w:pPr>
              <w:ind w:right="198"/>
              <w:jc w:val="both"/>
              <w:rPr>
                <w:b/>
                <w:color w:val="2E74B5" w:themeColor="accent1" w:themeShade="BF"/>
                <w:sz w:val="17"/>
                <w:szCs w:val="17"/>
              </w:rPr>
            </w:pPr>
            <w:r w:rsidRPr="00943CF0">
              <w:rPr>
                <w:b/>
                <w:color w:val="2E74B5" w:themeColor="accent1" w:themeShade="BF"/>
                <w:sz w:val="17"/>
                <w:szCs w:val="17"/>
              </w:rPr>
              <w:t>Președinția cehă a Consiliului UE: 1 iulie-31 decembrie 2022</w:t>
            </w:r>
          </w:p>
          <w:p w14:paraId="44B97E7F" w14:textId="29E08B61" w:rsidR="00E864FF" w:rsidRPr="00943CF0" w:rsidRDefault="00A05DD2" w:rsidP="00B76A7A">
            <w:pPr>
              <w:jc w:val="both"/>
              <w:rPr>
                <w:rFonts w:cs="Arial"/>
                <w:sz w:val="17"/>
                <w:szCs w:val="17"/>
                <w:lang w:eastAsia="ro-RO"/>
              </w:rPr>
            </w:pPr>
            <w:r w:rsidRPr="00943CF0">
              <w:rPr>
                <w:rFonts w:cs="Arial"/>
                <w:sz w:val="17"/>
                <w:szCs w:val="17"/>
                <w:lang w:eastAsia="ro-RO"/>
              </w:rPr>
              <w:t xml:space="preserve">Prioritățile președinției cehe se reflectă în deviza acesteia: </w:t>
            </w:r>
            <w:r w:rsidRPr="00943CF0">
              <w:rPr>
                <w:rFonts w:cs="Arial"/>
                <w:b/>
                <w:bCs/>
                <w:sz w:val="17"/>
                <w:szCs w:val="17"/>
                <w:lang w:eastAsia="ro-RO"/>
              </w:rPr>
              <w:t>„Europa ca misiune: regândire, reconstrucție, reîntărire”</w:t>
            </w:r>
            <w:r w:rsidRPr="00943CF0">
              <w:rPr>
                <w:rFonts w:cs="Arial"/>
                <w:sz w:val="17"/>
                <w:szCs w:val="17"/>
                <w:lang w:eastAsia="ro-RO"/>
              </w:rPr>
              <w:t>.</w:t>
            </w:r>
          </w:p>
          <w:p w14:paraId="54CB8CF9" w14:textId="77777777" w:rsidR="00A05DD2" w:rsidRPr="00943CF0" w:rsidRDefault="00A05DD2" w:rsidP="00B76A7A">
            <w:pPr>
              <w:jc w:val="both"/>
              <w:rPr>
                <w:rFonts w:cs="Arial"/>
                <w:sz w:val="17"/>
                <w:szCs w:val="17"/>
                <w:lang w:eastAsia="ro-RO"/>
              </w:rPr>
            </w:pPr>
            <w:r w:rsidRPr="00943CF0">
              <w:rPr>
                <w:rFonts w:cs="Arial"/>
                <w:sz w:val="17"/>
                <w:szCs w:val="17"/>
                <w:lang w:eastAsia="ro-RO"/>
              </w:rPr>
              <w:t>Pe parcursul acestei a doua președinții cehe a Consiliului UE, Republica Cehă se va concentra asupra a cinci </w:t>
            </w:r>
            <w:r w:rsidRPr="00943CF0">
              <w:rPr>
                <w:rFonts w:cs="Arial"/>
                <w:b/>
                <w:bCs/>
                <w:sz w:val="17"/>
                <w:szCs w:val="17"/>
                <w:lang w:eastAsia="ro-RO"/>
              </w:rPr>
              <w:t>domenii prioritare</w:t>
            </w:r>
            <w:r w:rsidRPr="00943CF0">
              <w:rPr>
                <w:rFonts w:cs="Arial"/>
                <w:sz w:val="17"/>
                <w:szCs w:val="17"/>
                <w:lang w:eastAsia="ro-RO"/>
              </w:rPr>
              <w:t> strâns legate între ele:</w:t>
            </w:r>
          </w:p>
          <w:p w14:paraId="1FEC1117" w14:textId="77777777" w:rsidR="00A05DD2" w:rsidRPr="00943CF0" w:rsidRDefault="00A05DD2" w:rsidP="004B4395">
            <w:pPr>
              <w:numPr>
                <w:ilvl w:val="0"/>
                <w:numId w:val="3"/>
              </w:numPr>
              <w:spacing w:before="40"/>
              <w:ind w:left="0" w:firstLine="0"/>
              <w:jc w:val="both"/>
              <w:rPr>
                <w:rFonts w:cs="Arial"/>
                <w:sz w:val="17"/>
                <w:szCs w:val="17"/>
                <w:lang w:eastAsia="ro-RO"/>
              </w:rPr>
            </w:pPr>
            <w:r w:rsidRPr="00943CF0">
              <w:rPr>
                <w:rFonts w:cs="Arial"/>
                <w:sz w:val="17"/>
                <w:szCs w:val="17"/>
                <w:lang w:eastAsia="ro-RO"/>
              </w:rPr>
              <w:t>gestionarea crizei refugiaților și redresarea Ucrainei după război</w:t>
            </w:r>
          </w:p>
          <w:p w14:paraId="3E5850A9" w14:textId="77777777" w:rsidR="00A05DD2" w:rsidRPr="00943CF0" w:rsidRDefault="00A05DD2" w:rsidP="004B4395">
            <w:pPr>
              <w:numPr>
                <w:ilvl w:val="0"/>
                <w:numId w:val="3"/>
              </w:numPr>
              <w:spacing w:before="40"/>
              <w:ind w:left="0" w:firstLine="0"/>
              <w:jc w:val="both"/>
              <w:rPr>
                <w:rFonts w:cs="Arial"/>
                <w:sz w:val="17"/>
                <w:szCs w:val="17"/>
                <w:lang w:eastAsia="ro-RO"/>
              </w:rPr>
            </w:pPr>
            <w:r w:rsidRPr="00943CF0">
              <w:rPr>
                <w:rFonts w:cs="Arial"/>
                <w:sz w:val="17"/>
                <w:szCs w:val="17"/>
                <w:lang w:eastAsia="ro-RO"/>
              </w:rPr>
              <w:t>securitatea energetică</w:t>
            </w:r>
          </w:p>
          <w:p w14:paraId="5D1B2ACD" w14:textId="77777777" w:rsidR="00A05DD2" w:rsidRPr="00943CF0" w:rsidRDefault="00A05DD2" w:rsidP="004B4395">
            <w:pPr>
              <w:numPr>
                <w:ilvl w:val="0"/>
                <w:numId w:val="3"/>
              </w:numPr>
              <w:spacing w:before="40"/>
              <w:ind w:left="0" w:firstLine="0"/>
              <w:jc w:val="both"/>
              <w:rPr>
                <w:rFonts w:cs="Arial"/>
                <w:sz w:val="17"/>
                <w:szCs w:val="17"/>
                <w:lang w:eastAsia="ro-RO"/>
              </w:rPr>
            </w:pPr>
            <w:r w:rsidRPr="00943CF0">
              <w:rPr>
                <w:rFonts w:cs="Arial"/>
                <w:sz w:val="17"/>
                <w:szCs w:val="17"/>
                <w:lang w:eastAsia="ro-RO"/>
              </w:rPr>
              <w:t>întărirea capabilităților de apărare ale Europei și a securității spațiului cibernetic</w:t>
            </w:r>
          </w:p>
          <w:p w14:paraId="7645D848" w14:textId="77777777" w:rsidR="00A05DD2" w:rsidRPr="00943CF0" w:rsidRDefault="00A05DD2" w:rsidP="004B4395">
            <w:pPr>
              <w:numPr>
                <w:ilvl w:val="0"/>
                <w:numId w:val="3"/>
              </w:numPr>
              <w:spacing w:before="40"/>
              <w:ind w:left="0" w:firstLine="0"/>
              <w:jc w:val="both"/>
              <w:rPr>
                <w:rFonts w:cs="Arial"/>
                <w:sz w:val="17"/>
                <w:szCs w:val="17"/>
                <w:lang w:eastAsia="ro-RO"/>
              </w:rPr>
            </w:pPr>
            <w:r w:rsidRPr="00943CF0">
              <w:rPr>
                <w:rFonts w:cs="Arial"/>
                <w:sz w:val="17"/>
                <w:szCs w:val="17"/>
                <w:lang w:eastAsia="ro-RO"/>
              </w:rPr>
              <w:t>reziliența strategică a economiei europene</w:t>
            </w:r>
          </w:p>
          <w:p w14:paraId="70872BE1" w14:textId="77777777" w:rsidR="00A05DD2" w:rsidRPr="00943CF0" w:rsidRDefault="00A05DD2" w:rsidP="004B4395">
            <w:pPr>
              <w:numPr>
                <w:ilvl w:val="0"/>
                <w:numId w:val="3"/>
              </w:numPr>
              <w:spacing w:before="40"/>
              <w:ind w:left="0" w:firstLine="0"/>
              <w:jc w:val="both"/>
              <w:rPr>
                <w:rFonts w:cs="Arial"/>
                <w:sz w:val="17"/>
                <w:szCs w:val="17"/>
                <w:lang w:eastAsia="ro-RO"/>
              </w:rPr>
            </w:pPr>
            <w:r w:rsidRPr="00943CF0">
              <w:rPr>
                <w:rFonts w:cs="Arial"/>
                <w:sz w:val="17"/>
                <w:szCs w:val="17"/>
                <w:lang w:eastAsia="ro-RO"/>
              </w:rPr>
              <w:t>reziliența instituțiilor democratice</w:t>
            </w:r>
          </w:p>
          <w:p w14:paraId="01DCD022" w14:textId="7B0C6F9C" w:rsidR="00E864FF" w:rsidRPr="00943CF0" w:rsidRDefault="000B377E" w:rsidP="00B76A7A">
            <w:pPr>
              <w:ind w:right="198"/>
              <w:jc w:val="both"/>
              <w:rPr>
                <w:rFonts w:cs="Arial"/>
                <w:sz w:val="17"/>
                <w:szCs w:val="17"/>
                <w:lang w:eastAsia="ro-RO"/>
              </w:rPr>
            </w:pPr>
            <w:r w:rsidRPr="00943CF0">
              <w:rPr>
                <w:rFonts w:cs="Arial"/>
                <w:sz w:val="17"/>
                <w:szCs w:val="17"/>
                <w:lang w:eastAsia="ro-RO"/>
              </w:rPr>
              <w:t>Conform unui anunț făcut, la 16 iunie 2022, de prim-ministrul ceh, Petr Fiala, președinția cehă a Consiliului Uniunii Europene va acorda prioritate organizării unui summit privind reconstrucția Ucrainei și lansării unui plan Marshall pentru această țară. "Am dori să organizăm un summit privind reconstrucția postbelică a Ucrainei cu un plan Marshall, în prezența președintelui ucrainean Zelenski", a declarat prim-ministrul ceh la 16 iunie, conform site-ului președinției cehe</w:t>
            </w:r>
            <w:r w:rsidR="004B4395" w:rsidRPr="00943CF0">
              <w:rPr>
                <w:rFonts w:cs="Arial"/>
                <w:sz w:val="17"/>
                <w:szCs w:val="17"/>
                <w:lang w:eastAsia="ro-RO"/>
              </w:rPr>
              <w:t>.</w:t>
            </w:r>
          </w:p>
          <w:p w14:paraId="0FAEFF94" w14:textId="4A598FB3" w:rsidR="004A29B4" w:rsidRPr="00943CF0" w:rsidRDefault="004A29B4" w:rsidP="004B4395">
            <w:pPr>
              <w:ind w:right="198"/>
              <w:rPr>
                <w:sz w:val="17"/>
                <w:szCs w:val="17"/>
              </w:rPr>
            </w:pPr>
            <w:r w:rsidRPr="00943CF0">
              <w:rPr>
                <w:sz w:val="17"/>
                <w:szCs w:val="17"/>
              </w:rPr>
              <w:t xml:space="preserve">Site-ul </w:t>
            </w:r>
            <w:r w:rsidR="001B389D" w:rsidRPr="00943CF0">
              <w:rPr>
                <w:sz w:val="17"/>
                <w:szCs w:val="17"/>
              </w:rPr>
              <w:t xml:space="preserve">președinției </w:t>
            </w:r>
            <w:r w:rsidR="000B377E" w:rsidRPr="00943CF0">
              <w:rPr>
                <w:sz w:val="17"/>
                <w:szCs w:val="17"/>
              </w:rPr>
              <w:t>cehe</w:t>
            </w:r>
            <w:r w:rsidRPr="00943CF0">
              <w:rPr>
                <w:sz w:val="17"/>
                <w:szCs w:val="17"/>
              </w:rPr>
              <w:t xml:space="preserve">: </w:t>
            </w:r>
            <w:r w:rsidR="000B377E" w:rsidRPr="00943CF0">
              <w:rPr>
                <w:rStyle w:val="Hyperlink"/>
                <w:sz w:val="17"/>
                <w:szCs w:val="17"/>
              </w:rPr>
              <w:t>https://czech-presidency.consilium.europa.eu/</w:t>
            </w:r>
          </w:p>
        </w:tc>
      </w:tr>
      <w:tr w:rsidR="001B389D" w:rsidRPr="00943CF0" w14:paraId="49B68B5F" w14:textId="77777777" w:rsidTr="005B5E75">
        <w:tc>
          <w:tcPr>
            <w:tcW w:w="9639" w:type="dxa"/>
            <w:gridSpan w:val="2"/>
          </w:tcPr>
          <w:p w14:paraId="2B29D4C0" w14:textId="016F4FD7" w:rsidR="001B389D" w:rsidRPr="00943CF0" w:rsidRDefault="00512519" w:rsidP="00B76A7A">
            <w:pPr>
              <w:ind w:right="198"/>
              <w:jc w:val="both"/>
              <w:rPr>
                <w:sz w:val="16"/>
                <w:szCs w:val="18"/>
              </w:rPr>
            </w:pPr>
            <w:r w:rsidRPr="00943CF0">
              <w:rPr>
                <w:sz w:val="16"/>
                <w:szCs w:val="18"/>
              </w:rPr>
              <w:t>Europa se confruntă în prezent cu numeroase probleme și provocări, dar dacă acționăm cu unitate și hotărâre, vom ieși din aceste crize mai puternici și mai rezilienți</w:t>
            </w:r>
          </w:p>
          <w:p w14:paraId="3661318C" w14:textId="7E12D0D5" w:rsidR="001B389D" w:rsidRPr="00943CF0" w:rsidRDefault="001B389D" w:rsidP="00B76A7A">
            <w:pPr>
              <w:ind w:right="198"/>
              <w:jc w:val="both"/>
              <w:rPr>
                <w:b/>
                <w:color w:val="2E74B5" w:themeColor="accent1" w:themeShade="BF"/>
                <w:sz w:val="16"/>
                <w:szCs w:val="18"/>
              </w:rPr>
            </w:pPr>
            <w:r w:rsidRPr="00943CF0">
              <w:rPr>
                <w:sz w:val="16"/>
                <w:szCs w:val="18"/>
              </w:rPr>
              <w:t xml:space="preserve">- </w:t>
            </w:r>
            <w:r w:rsidR="00512519" w:rsidRPr="00943CF0">
              <w:rPr>
                <w:i/>
                <w:color w:val="767171" w:themeColor="background2" w:themeShade="80"/>
                <w:sz w:val="16"/>
                <w:szCs w:val="18"/>
              </w:rPr>
              <w:t>Petr Fiala, Prezentarea priorităților politice ale președinției cehe la Palatul Hrzánský din Praga, 15 iunie 2022</w:t>
            </w:r>
          </w:p>
        </w:tc>
      </w:tr>
    </w:tbl>
    <w:p w14:paraId="352A284E" w14:textId="77777777" w:rsidR="00F3452A" w:rsidRPr="00B76A7A" w:rsidRDefault="00F3452A" w:rsidP="00B76A7A">
      <w:pPr>
        <w:pStyle w:val="separatorcapitole"/>
        <w:spacing w:before="120" w:after="0"/>
        <w:ind w:right="198"/>
        <w:rPr>
          <w:sz w:val="18"/>
          <w:szCs w:val="18"/>
        </w:rPr>
      </w:pPr>
      <w:bookmarkStart w:id="130" w:name="_Toc415050943"/>
      <w:r w:rsidRPr="00B76A7A">
        <w:rPr>
          <w:sz w:val="18"/>
          <w:szCs w:val="18"/>
        </w:rPr>
        <w:sym w:font="Wingdings" w:char="F07B"/>
      </w:r>
      <w:r w:rsidRPr="00B76A7A">
        <w:rPr>
          <w:sz w:val="18"/>
          <w:szCs w:val="18"/>
        </w:rPr>
        <w:sym w:font="Wingdings" w:char="F07B"/>
      </w:r>
      <w:r w:rsidRPr="00B76A7A">
        <w:rPr>
          <w:sz w:val="18"/>
          <w:szCs w:val="18"/>
        </w:rPr>
        <w:sym w:font="Wingdings" w:char="F07B"/>
      </w:r>
    </w:p>
    <w:p w14:paraId="5DC25BB2" w14:textId="77777777" w:rsidR="00875C0D" w:rsidRDefault="00875C0D">
      <w:pPr>
        <w:spacing w:before="0"/>
        <w:rPr>
          <w:rFonts w:cs="Arial"/>
          <w:b/>
          <w:bCs/>
          <w:i/>
          <w:iCs/>
          <w:smallCaps/>
          <w:color w:val="333333"/>
          <w:sz w:val="20"/>
          <w:szCs w:val="18"/>
        </w:rPr>
      </w:pPr>
      <w:bookmarkStart w:id="131" w:name="_Toc464051883"/>
      <w:bookmarkStart w:id="132" w:name="_Toc464117719"/>
      <w:bookmarkStart w:id="133" w:name="_Toc466963745"/>
      <w:bookmarkEnd w:id="130"/>
      <w:r>
        <w:rPr>
          <w:szCs w:val="18"/>
        </w:rPr>
        <w:br w:type="page"/>
      </w:r>
    </w:p>
    <w:p w14:paraId="0AA511DD" w14:textId="61E3084D" w:rsidR="009B6759" w:rsidRDefault="00587A84" w:rsidP="00B76A7A">
      <w:pPr>
        <w:pStyle w:val="Consultarepublica"/>
        <w:spacing w:before="120" w:after="0"/>
        <w:rPr>
          <w:color w:val="639729"/>
          <w:szCs w:val="18"/>
        </w:rPr>
      </w:pPr>
      <w:bookmarkStart w:id="134" w:name="_Toc113277557"/>
      <w:r w:rsidRPr="007C0CC3">
        <w:rPr>
          <w:szCs w:val="18"/>
        </w:rPr>
        <w:lastRenderedPageBreak/>
        <w:t>NOUTĂȚI</w:t>
      </w:r>
      <w:r w:rsidR="00F45109" w:rsidRPr="007C0CC3">
        <w:rPr>
          <w:szCs w:val="18"/>
        </w:rPr>
        <w:t xml:space="preserve"> – </w:t>
      </w:r>
      <w:r w:rsidR="00F45109" w:rsidRPr="007C0CC3">
        <w:rPr>
          <w:color w:val="639729"/>
          <w:szCs w:val="18"/>
        </w:rPr>
        <w:t>Informații UTILE</w:t>
      </w:r>
      <w:bookmarkEnd w:id="134"/>
    </w:p>
    <w:p w14:paraId="0C3083AD" w14:textId="77777777" w:rsidR="00E36EAF" w:rsidRPr="00875C0D" w:rsidRDefault="00E36EAF" w:rsidP="00875C0D">
      <w:pPr>
        <w:pStyle w:val="TitluArticolinINFOUE"/>
        <w:rPr>
          <w:lang w:eastAsia="ro-RO"/>
        </w:rPr>
      </w:pPr>
      <w:bookmarkStart w:id="135" w:name="_Toc113277558"/>
      <w:r w:rsidRPr="00875C0D">
        <w:t>Executivul a adoptat o Ordonanță de Urgență care reglementează programele de sprijin pentru zona montană</w:t>
      </w:r>
      <w:bookmarkEnd w:id="135"/>
    </w:p>
    <w:p w14:paraId="56A8FA8D" w14:textId="77777777" w:rsidR="00E36EAF" w:rsidRPr="00875C0D" w:rsidRDefault="00E36EAF" w:rsidP="00875C0D">
      <w:pPr>
        <w:pStyle w:val="NormalWeb"/>
        <w:spacing w:before="120" w:beforeAutospacing="0"/>
        <w:rPr>
          <w:rFonts w:ascii="Verdana" w:hAnsi="Verdana"/>
          <w:color w:val="313131"/>
          <w:sz w:val="18"/>
          <w:szCs w:val="18"/>
        </w:rPr>
      </w:pPr>
      <w:r w:rsidRPr="00875C0D">
        <w:rPr>
          <w:rFonts w:ascii="Verdana" w:hAnsi="Verdana"/>
          <w:color w:val="313131"/>
          <w:sz w:val="18"/>
          <w:szCs w:val="18"/>
        </w:rPr>
        <w:t xml:space="preserve">În Ședința Guvernului din 01 septembrie 2022 a fost adoptată o Ordonanţă de Urgenţă pentru modificarea unor acte normative care reglementează programele de sprijin pentru zona </w:t>
      </w:r>
      <w:proofErr w:type="gramStart"/>
      <w:r w:rsidRPr="00875C0D">
        <w:rPr>
          <w:rFonts w:ascii="Verdana" w:hAnsi="Verdana"/>
          <w:color w:val="313131"/>
          <w:sz w:val="18"/>
          <w:szCs w:val="18"/>
        </w:rPr>
        <w:t>montană</w:t>
      </w:r>
      <w:proofErr w:type="gramEnd"/>
      <w:r w:rsidRPr="00875C0D">
        <w:rPr>
          <w:rFonts w:ascii="Verdana" w:hAnsi="Verdana"/>
          <w:color w:val="313131"/>
          <w:sz w:val="18"/>
          <w:szCs w:val="18"/>
        </w:rPr>
        <w:t>. În vederea simplificării și a creșterii predictibilității procesului legislativ, trei ordonanțe de urgență au fost comasate într-un singur act normativ.</w:t>
      </w:r>
    </w:p>
    <w:p w14:paraId="2BA0E112" w14:textId="77777777" w:rsidR="00E36EAF" w:rsidRPr="00875C0D" w:rsidRDefault="00E36EAF" w:rsidP="00875C0D">
      <w:pPr>
        <w:pStyle w:val="NormalWeb"/>
        <w:spacing w:before="120" w:beforeAutospacing="0"/>
        <w:rPr>
          <w:rFonts w:ascii="Verdana" w:hAnsi="Verdana"/>
          <w:color w:val="313131"/>
          <w:sz w:val="18"/>
          <w:szCs w:val="18"/>
        </w:rPr>
      </w:pPr>
      <w:r w:rsidRPr="00875C0D">
        <w:rPr>
          <w:rFonts w:ascii="Verdana" w:hAnsi="Verdana"/>
          <w:color w:val="313131"/>
          <w:sz w:val="18"/>
          <w:szCs w:val="18"/>
        </w:rPr>
        <w:t>Astfel, se modifică cadrul legal care aprobă Programul de investiţii pentru înfiinţarea centrelor de colectare şi/sau prelucrare a laptelui în zona montană, Programul de investiții pentru înființarea stânelor montane și Programul de investiţii pentru înfiinţarea centrelor de colectare şi prelucrare primară a fructelor de pădure, a ciupercilor şi/sau a plantelor medicinale şi aromatice din flora spontană și/sau de cultură în zona montană.</w:t>
      </w:r>
    </w:p>
    <w:p w14:paraId="55E72DF4" w14:textId="77777777" w:rsidR="00E36EAF" w:rsidRPr="00875C0D" w:rsidRDefault="00E36EAF" w:rsidP="00875C0D">
      <w:pPr>
        <w:pStyle w:val="NormalWeb"/>
        <w:spacing w:before="120" w:beforeAutospacing="0"/>
        <w:rPr>
          <w:rFonts w:ascii="Verdana" w:hAnsi="Verdana"/>
          <w:color w:val="313131"/>
          <w:sz w:val="18"/>
          <w:szCs w:val="18"/>
        </w:rPr>
      </w:pPr>
      <w:r w:rsidRPr="00875C0D">
        <w:rPr>
          <w:rFonts w:ascii="Verdana" w:hAnsi="Verdana"/>
          <w:color w:val="313131"/>
          <w:sz w:val="18"/>
          <w:szCs w:val="18"/>
        </w:rPr>
        <w:t xml:space="preserve">Programele se vor derula până la finele anului 2022, iar plățile aferente se pot realiza până la data de 29 decembrie 2023. Ajutoarele se acordă de către Ministerul Agriculturii şi Dezvoltării Rurale, iar autoritatea responsabilă cu gestionarea schemelor </w:t>
      </w:r>
      <w:proofErr w:type="gramStart"/>
      <w:r w:rsidRPr="00875C0D">
        <w:rPr>
          <w:rFonts w:ascii="Verdana" w:hAnsi="Verdana"/>
          <w:color w:val="313131"/>
          <w:sz w:val="18"/>
          <w:szCs w:val="18"/>
        </w:rPr>
        <w:t>este</w:t>
      </w:r>
      <w:proofErr w:type="gramEnd"/>
      <w:r w:rsidRPr="00875C0D">
        <w:rPr>
          <w:rFonts w:ascii="Verdana" w:hAnsi="Verdana"/>
          <w:color w:val="313131"/>
          <w:sz w:val="18"/>
          <w:szCs w:val="18"/>
        </w:rPr>
        <w:t xml:space="preserve"> Agenţia Naţională a Zonei Montane.</w:t>
      </w:r>
    </w:p>
    <w:p w14:paraId="20DACF3F" w14:textId="77777777" w:rsidR="00E36EAF" w:rsidRPr="00875C0D" w:rsidRDefault="00E36EAF" w:rsidP="00875C0D">
      <w:pPr>
        <w:pStyle w:val="NormalWeb"/>
        <w:spacing w:before="120" w:beforeAutospacing="0"/>
        <w:rPr>
          <w:rFonts w:ascii="Verdana" w:hAnsi="Verdana"/>
          <w:color w:val="313131"/>
          <w:sz w:val="18"/>
          <w:szCs w:val="18"/>
        </w:rPr>
      </w:pPr>
      <w:r w:rsidRPr="00875C0D">
        <w:rPr>
          <w:rFonts w:ascii="Verdana" w:hAnsi="Verdana"/>
          <w:color w:val="313131"/>
          <w:sz w:val="18"/>
          <w:szCs w:val="18"/>
        </w:rPr>
        <w:t xml:space="preserve">În urma aprobării acestui act normativ, se vor pune pe circuitul de avizare Hotărârile de Guvern subsecvente </w:t>
      </w:r>
      <w:proofErr w:type="gramStart"/>
      <w:r w:rsidRPr="00875C0D">
        <w:rPr>
          <w:rFonts w:ascii="Verdana" w:hAnsi="Verdana"/>
          <w:color w:val="313131"/>
          <w:sz w:val="18"/>
          <w:szCs w:val="18"/>
        </w:rPr>
        <w:t>ce</w:t>
      </w:r>
      <w:proofErr w:type="gramEnd"/>
      <w:r w:rsidRPr="00875C0D">
        <w:rPr>
          <w:rFonts w:ascii="Verdana" w:hAnsi="Verdana"/>
          <w:color w:val="313131"/>
          <w:sz w:val="18"/>
          <w:szCs w:val="18"/>
        </w:rPr>
        <w:t xml:space="preserve"> vor aplica prevederile legilor care reglementează programele de sprijin pentru zona montană. Astfel, vor putea fi finanțate trei Programe de investiții pentru dezvoltarea sustenabilă a zonei montane, respectiv:</w:t>
      </w:r>
    </w:p>
    <w:p w14:paraId="054D630E" w14:textId="77777777" w:rsidR="00E36EAF" w:rsidRPr="00875C0D" w:rsidRDefault="00E36EAF" w:rsidP="00875C0D">
      <w:pPr>
        <w:pStyle w:val="NormalWeb"/>
        <w:spacing w:before="120" w:beforeAutospacing="0"/>
        <w:rPr>
          <w:rFonts w:ascii="Verdana" w:hAnsi="Verdana"/>
          <w:color w:val="313131"/>
          <w:sz w:val="18"/>
          <w:szCs w:val="18"/>
        </w:rPr>
      </w:pPr>
      <w:r w:rsidRPr="00875C0D">
        <w:rPr>
          <w:rStyle w:val="Strong"/>
          <w:color w:val="313131"/>
        </w:rPr>
        <w:t>Programul de investiţii pentru înfiinţarea centrelor de colectare şi/sau prelucrare a laptelui în zona montană, cu următoarele tipuri de investiții:</w:t>
      </w:r>
    </w:p>
    <w:p w14:paraId="04DDC849" w14:textId="77777777" w:rsidR="00E36EAF" w:rsidRPr="00875C0D" w:rsidRDefault="00E36EAF" w:rsidP="00862446">
      <w:pPr>
        <w:numPr>
          <w:ilvl w:val="0"/>
          <w:numId w:val="20"/>
        </w:numPr>
        <w:spacing w:after="100" w:afterAutospacing="1"/>
        <w:rPr>
          <w:color w:val="313131"/>
          <w:szCs w:val="18"/>
        </w:rPr>
      </w:pPr>
      <w:r w:rsidRPr="00875C0D">
        <w:rPr>
          <w:color w:val="313131"/>
          <w:szCs w:val="18"/>
        </w:rPr>
        <w:t>Investiţii în realizarea de centre de colectare a laptelui respectiv pentru colectarea și menținerea în condiții optime a cantităților de lapte colectate de la producători: capacitatea tancurilor de răcire a laptelui este de minimum 1500 litri, iar valoarea maximă eligibilă este de 500.000 lei.</w:t>
      </w:r>
    </w:p>
    <w:p w14:paraId="4B5954D6" w14:textId="77777777" w:rsidR="00E36EAF" w:rsidRPr="00875C0D" w:rsidRDefault="00E36EAF" w:rsidP="00862446">
      <w:pPr>
        <w:numPr>
          <w:ilvl w:val="0"/>
          <w:numId w:val="20"/>
        </w:numPr>
        <w:spacing w:after="100" w:afterAutospacing="1"/>
        <w:rPr>
          <w:color w:val="313131"/>
          <w:szCs w:val="18"/>
        </w:rPr>
      </w:pPr>
      <w:r w:rsidRPr="00875C0D">
        <w:rPr>
          <w:color w:val="313131"/>
          <w:szCs w:val="18"/>
        </w:rPr>
        <w:t>Investiţii în realizarea de centre de prelucrare a laptelui, respectiv pentru prelucrarea şi păstrarea/depozitarea în condiţii optime a produselor rezultate urmare a prelucrării laptelui. Valoarea maximă eligibilă - 1.700.000 lei;</w:t>
      </w:r>
    </w:p>
    <w:p w14:paraId="3D18780C" w14:textId="77777777" w:rsidR="00E36EAF" w:rsidRPr="00875C0D" w:rsidRDefault="00E36EAF" w:rsidP="00862446">
      <w:pPr>
        <w:numPr>
          <w:ilvl w:val="0"/>
          <w:numId w:val="20"/>
        </w:numPr>
        <w:spacing w:after="100" w:afterAutospacing="1"/>
        <w:rPr>
          <w:color w:val="313131"/>
          <w:szCs w:val="18"/>
        </w:rPr>
      </w:pPr>
      <w:r w:rsidRPr="00875C0D">
        <w:rPr>
          <w:color w:val="313131"/>
          <w:szCs w:val="18"/>
        </w:rPr>
        <w:t>Investiţii în realizarea de centre de colectare şi prelucrare a laptelui, respectiv investiție integrată cuprinzând atât componenta de colectare, cât și componenta de prelucrare a laptelui.Valoarea maximă eligibilă - 1.900.000 lei.</w:t>
      </w:r>
    </w:p>
    <w:p w14:paraId="6EC24A2F" w14:textId="77777777" w:rsidR="00E36EAF" w:rsidRPr="00875C0D" w:rsidRDefault="00E36EAF" w:rsidP="00875C0D">
      <w:pPr>
        <w:pStyle w:val="NormalWeb"/>
        <w:spacing w:before="120" w:beforeAutospacing="0"/>
        <w:rPr>
          <w:rFonts w:ascii="Verdana" w:hAnsi="Verdana"/>
          <w:color w:val="313131"/>
          <w:sz w:val="18"/>
          <w:szCs w:val="18"/>
        </w:rPr>
      </w:pPr>
      <w:r w:rsidRPr="00875C0D">
        <w:rPr>
          <w:rStyle w:val="Strong"/>
          <w:color w:val="313131"/>
        </w:rPr>
        <w:t>Programul de investiții pentru înființarea stânelor montane:</w:t>
      </w:r>
    </w:p>
    <w:p w14:paraId="2EA4E782" w14:textId="77777777" w:rsidR="00E36EAF" w:rsidRPr="00875C0D" w:rsidRDefault="00E36EAF" w:rsidP="00862446">
      <w:pPr>
        <w:numPr>
          <w:ilvl w:val="0"/>
          <w:numId w:val="21"/>
        </w:numPr>
        <w:spacing w:after="100" w:afterAutospacing="1"/>
        <w:rPr>
          <w:color w:val="313131"/>
          <w:szCs w:val="18"/>
        </w:rPr>
      </w:pPr>
      <w:r w:rsidRPr="00875C0D">
        <w:rPr>
          <w:color w:val="313131"/>
          <w:szCs w:val="18"/>
        </w:rPr>
        <w:t>Investiţii în realizarea de stâne montane în vederea prelucrării laptelui şi obţinerea produselor derivate din acesta într-un spaţiu amenajat corespunzător, adăposturi pentru animale şi pentru crescătorii de animale. Valoarea totală maximă eligibilă a proiectului este de 300.000 lei.</w:t>
      </w:r>
    </w:p>
    <w:p w14:paraId="07523894" w14:textId="77777777" w:rsidR="00E36EAF" w:rsidRPr="00875C0D" w:rsidRDefault="00E36EAF" w:rsidP="00875C0D">
      <w:pPr>
        <w:pStyle w:val="NormalWeb"/>
        <w:spacing w:before="120" w:beforeAutospacing="0"/>
        <w:rPr>
          <w:rFonts w:ascii="Verdana" w:hAnsi="Verdana"/>
          <w:color w:val="313131"/>
          <w:sz w:val="18"/>
          <w:szCs w:val="18"/>
        </w:rPr>
      </w:pPr>
      <w:r w:rsidRPr="00875C0D">
        <w:rPr>
          <w:rStyle w:val="Strong"/>
          <w:rFonts w:ascii="Arial" w:hAnsi="Arial" w:cs="Arial"/>
          <w:color w:val="313131"/>
        </w:rPr>
        <w:t>​</w:t>
      </w:r>
      <w:r w:rsidRPr="00875C0D">
        <w:rPr>
          <w:rStyle w:val="Strong"/>
          <w:color w:val="313131"/>
        </w:rPr>
        <w:t>Programul de investi</w:t>
      </w:r>
      <w:r w:rsidRPr="00875C0D">
        <w:rPr>
          <w:rStyle w:val="Strong"/>
          <w:rFonts w:cs="Verdana"/>
          <w:color w:val="313131"/>
        </w:rPr>
        <w:t>ț</w:t>
      </w:r>
      <w:r w:rsidRPr="00875C0D">
        <w:rPr>
          <w:rStyle w:val="Strong"/>
          <w:color w:val="313131"/>
        </w:rPr>
        <w:t xml:space="preserve">ii pentru </w:t>
      </w:r>
      <w:r w:rsidRPr="00875C0D">
        <w:rPr>
          <w:rStyle w:val="Strong"/>
          <w:rFonts w:cs="Verdana"/>
          <w:color w:val="313131"/>
        </w:rPr>
        <w:t>î</w:t>
      </w:r>
      <w:r w:rsidRPr="00875C0D">
        <w:rPr>
          <w:rStyle w:val="Strong"/>
          <w:color w:val="313131"/>
        </w:rPr>
        <w:t>nfiin</w:t>
      </w:r>
      <w:r w:rsidRPr="00875C0D">
        <w:rPr>
          <w:rStyle w:val="Strong"/>
          <w:rFonts w:cs="Verdana"/>
          <w:color w:val="313131"/>
        </w:rPr>
        <w:t>ț</w:t>
      </w:r>
      <w:r w:rsidRPr="00875C0D">
        <w:rPr>
          <w:rStyle w:val="Strong"/>
          <w:color w:val="313131"/>
        </w:rPr>
        <w:t>area st</w:t>
      </w:r>
      <w:r w:rsidRPr="00875C0D">
        <w:rPr>
          <w:rStyle w:val="Strong"/>
          <w:rFonts w:cs="Verdana"/>
          <w:color w:val="313131"/>
        </w:rPr>
        <w:t>â</w:t>
      </w:r>
      <w:r w:rsidRPr="00875C0D">
        <w:rPr>
          <w:rStyle w:val="Strong"/>
          <w:color w:val="313131"/>
        </w:rPr>
        <w:t xml:space="preserve">nelor montane </w:t>
      </w:r>
      <w:r w:rsidRPr="00875C0D">
        <w:rPr>
          <w:rStyle w:val="Strong"/>
          <w:rFonts w:cs="Verdana"/>
          <w:color w:val="313131"/>
        </w:rPr>
        <w:t>ș</w:t>
      </w:r>
      <w:r w:rsidRPr="00875C0D">
        <w:rPr>
          <w:rStyle w:val="Strong"/>
          <w:color w:val="313131"/>
        </w:rPr>
        <w:t>i Programul de investi</w:t>
      </w:r>
      <w:r w:rsidRPr="00875C0D">
        <w:rPr>
          <w:rStyle w:val="Strong"/>
          <w:rFonts w:cs="Verdana"/>
          <w:color w:val="313131"/>
        </w:rPr>
        <w:t>ţ</w:t>
      </w:r>
      <w:r w:rsidRPr="00875C0D">
        <w:rPr>
          <w:rStyle w:val="Strong"/>
          <w:color w:val="313131"/>
        </w:rPr>
        <w:t xml:space="preserve">ii pentru </w:t>
      </w:r>
      <w:r w:rsidRPr="00875C0D">
        <w:rPr>
          <w:rStyle w:val="Strong"/>
          <w:rFonts w:cs="Verdana"/>
          <w:color w:val="313131"/>
        </w:rPr>
        <w:t>î</w:t>
      </w:r>
      <w:r w:rsidRPr="00875C0D">
        <w:rPr>
          <w:rStyle w:val="Strong"/>
          <w:color w:val="313131"/>
        </w:rPr>
        <w:t>nfiin</w:t>
      </w:r>
      <w:r w:rsidRPr="00875C0D">
        <w:rPr>
          <w:rStyle w:val="Strong"/>
          <w:rFonts w:cs="Verdana"/>
          <w:color w:val="313131"/>
        </w:rPr>
        <w:t>ţ</w:t>
      </w:r>
      <w:r w:rsidRPr="00875C0D">
        <w:rPr>
          <w:rStyle w:val="Strong"/>
          <w:color w:val="313131"/>
        </w:rPr>
        <w:t xml:space="preserve">area centrelor de colectare </w:t>
      </w:r>
      <w:r w:rsidRPr="00875C0D">
        <w:rPr>
          <w:rStyle w:val="Strong"/>
          <w:rFonts w:cs="Verdana"/>
          <w:color w:val="313131"/>
        </w:rPr>
        <w:t>ş</w:t>
      </w:r>
      <w:r w:rsidRPr="00875C0D">
        <w:rPr>
          <w:rStyle w:val="Strong"/>
          <w:color w:val="313131"/>
        </w:rPr>
        <w:t>i prelucrare primară a fructelor de pădure, a ciupercilor şi/sau a plantelor medicinale şi aromatice cu următoarele tipuri de investiții:</w:t>
      </w:r>
    </w:p>
    <w:p w14:paraId="78512AC7" w14:textId="77777777" w:rsidR="00E36EAF" w:rsidRPr="00875C0D" w:rsidRDefault="00E36EAF" w:rsidP="00862446">
      <w:pPr>
        <w:numPr>
          <w:ilvl w:val="0"/>
          <w:numId w:val="22"/>
        </w:numPr>
        <w:spacing w:after="100" w:afterAutospacing="1"/>
        <w:rPr>
          <w:color w:val="313131"/>
          <w:szCs w:val="18"/>
        </w:rPr>
      </w:pPr>
      <w:r w:rsidRPr="00875C0D">
        <w:rPr>
          <w:color w:val="313131"/>
          <w:szCs w:val="18"/>
        </w:rPr>
        <w:t>Investiţii în realizarea de centre de colectare a fructelor de pădure, a ciupercilor şi/sau a plantelor medicinale şi aromatice de cultură în zona montană, respectiv pentru colectarea, sortarea, spălarea, condiţionarea şi depozitarea în condiţii optime a fructelor de pădure, a ciupercilor şi/sau a plantelor medicinale şi aromatice de cultură, cu valoare totală maximă eligibilă a proiectului de 600.000 lei.</w:t>
      </w:r>
    </w:p>
    <w:p w14:paraId="5CE30A27" w14:textId="77777777" w:rsidR="00E36EAF" w:rsidRPr="00875C0D" w:rsidRDefault="00E36EAF" w:rsidP="00862446">
      <w:pPr>
        <w:numPr>
          <w:ilvl w:val="0"/>
          <w:numId w:val="22"/>
        </w:numPr>
        <w:spacing w:after="100" w:afterAutospacing="1"/>
        <w:rPr>
          <w:color w:val="313131"/>
          <w:szCs w:val="18"/>
        </w:rPr>
      </w:pPr>
      <w:r w:rsidRPr="00875C0D">
        <w:rPr>
          <w:color w:val="313131"/>
          <w:szCs w:val="18"/>
        </w:rPr>
        <w:lastRenderedPageBreak/>
        <w:t>Investiţii în realizarea de centre de colectare și prelucrare a fructelor de pădure, a ciupercilor şi/sau a plantelor medicinale şi aromatice din flora spontană şi/sau de cultură în zona montană în operațiuni pentru colectarea, sortarea, spălarea, prelucrarea, condiţionarea şi depozitarea în condiţii optime a fructelor de pădure, a ciupercilor şi/sau a plantelor medicinale şi aromatice din flora spontană şi/sau de cultură, cu valoarea totală maximă eligibilă a proiectului de 800.000 lei.</w:t>
      </w:r>
    </w:p>
    <w:p w14:paraId="0D096FBC" w14:textId="77777777" w:rsidR="00E36EAF" w:rsidRPr="00875C0D" w:rsidRDefault="00E36EAF" w:rsidP="00875C0D">
      <w:pPr>
        <w:pStyle w:val="NormalWeb"/>
        <w:spacing w:before="120" w:beforeAutospacing="0"/>
        <w:rPr>
          <w:rFonts w:ascii="Verdana" w:hAnsi="Verdana"/>
          <w:color w:val="313131"/>
          <w:sz w:val="18"/>
          <w:szCs w:val="18"/>
        </w:rPr>
      </w:pPr>
      <w:r w:rsidRPr="00875C0D">
        <w:rPr>
          <w:rFonts w:ascii="Verdana" w:hAnsi="Verdana"/>
          <w:color w:val="313131"/>
          <w:sz w:val="18"/>
          <w:szCs w:val="18"/>
        </w:rPr>
        <w:t>Beneficiari ai Programelor de investiţii pot fi: persoane fizice autorizate, întreprinderi individuale şi întreprinderi familiale, grupuri de producători, cooperative agricole, persoane juridice, persoanele juridice care desfăşoară activităţi în agricultură şi/sau industrie alimentară.</w:t>
      </w:r>
    </w:p>
    <w:p w14:paraId="3E10328C" w14:textId="77777777" w:rsidR="00E36EAF" w:rsidRPr="00875C0D" w:rsidRDefault="00E36EAF" w:rsidP="00875C0D">
      <w:pPr>
        <w:pStyle w:val="NormalWeb"/>
        <w:spacing w:before="120" w:beforeAutospacing="0"/>
        <w:rPr>
          <w:rFonts w:ascii="Verdana" w:hAnsi="Verdana"/>
          <w:color w:val="313131"/>
          <w:sz w:val="18"/>
          <w:szCs w:val="18"/>
        </w:rPr>
      </w:pPr>
      <w:r w:rsidRPr="00875C0D">
        <w:rPr>
          <w:rFonts w:ascii="Verdana" w:hAnsi="Verdana"/>
          <w:color w:val="313131"/>
          <w:sz w:val="18"/>
          <w:szCs w:val="18"/>
        </w:rPr>
        <w:t>Beneficiarii eligibili, indiferent de tipul de investiție pentru care optează, trebuie să îndeplinească cumulativ următoarele condiții: să își desfășoare activitatea în zona montană, să acceseze un singur tip de investiție o singură dată pe întreaga perioadă de derulare a Programului, să nu fi primit sprijin similar prin PNDR 2014 -2020, inclusiv pe perioada de tranziție.</w:t>
      </w:r>
    </w:p>
    <w:p w14:paraId="0E7007FE" w14:textId="77777777" w:rsidR="00E36EAF" w:rsidRPr="00875C0D" w:rsidRDefault="00E36EAF" w:rsidP="00875C0D">
      <w:pPr>
        <w:pStyle w:val="Stilsursa"/>
      </w:pPr>
      <w:r w:rsidRPr="00875C0D">
        <w:t>Sursa: MADR </w:t>
      </w:r>
    </w:p>
    <w:p w14:paraId="093AE9D2" w14:textId="7AEF5AA9" w:rsidR="00E36EAF" w:rsidRPr="00875C0D" w:rsidRDefault="00E36EAF" w:rsidP="00875C0D">
      <w:pPr>
        <w:pStyle w:val="separatorarticole"/>
      </w:pPr>
      <w:r w:rsidRPr="00875C0D">
        <w:t>*</w:t>
      </w:r>
    </w:p>
    <w:p w14:paraId="770988BC" w14:textId="77777777" w:rsidR="00E36EAF" w:rsidRPr="00875C0D" w:rsidRDefault="00E36EAF" w:rsidP="00875C0D">
      <w:pPr>
        <w:pStyle w:val="TitluArticolinINFOUE"/>
        <w:rPr>
          <w:lang w:eastAsia="ro-RO"/>
        </w:rPr>
      </w:pPr>
      <w:bookmarkStart w:id="136" w:name="_Toc113277559"/>
      <w:r w:rsidRPr="00875C0D">
        <w:t>CE a aprobat primul pachet de planuri strategice aferente Politicii Agricole Comune pentru șapte state membre</w:t>
      </w:r>
      <w:bookmarkEnd w:id="136"/>
    </w:p>
    <w:p w14:paraId="0EA8D701" w14:textId="77777777" w:rsidR="00E36EAF" w:rsidRPr="00875C0D" w:rsidRDefault="00E36EAF" w:rsidP="00875C0D">
      <w:pPr>
        <w:pStyle w:val="NormalWeb"/>
        <w:spacing w:before="120" w:beforeAutospacing="0"/>
        <w:rPr>
          <w:rFonts w:ascii="Verdana" w:hAnsi="Verdana"/>
          <w:sz w:val="18"/>
          <w:szCs w:val="18"/>
        </w:rPr>
      </w:pPr>
      <w:r w:rsidRPr="00875C0D">
        <w:rPr>
          <w:rFonts w:ascii="Verdana" w:hAnsi="Verdana"/>
          <w:sz w:val="18"/>
          <w:szCs w:val="18"/>
        </w:rPr>
        <w:t xml:space="preserve">Miercuri, 31 august 2022, Comisia Europeană </w:t>
      </w:r>
      <w:proofErr w:type="gramStart"/>
      <w:r w:rsidRPr="00875C0D">
        <w:rPr>
          <w:rFonts w:ascii="Verdana" w:hAnsi="Verdana"/>
          <w:sz w:val="18"/>
          <w:szCs w:val="18"/>
        </w:rPr>
        <w:t>a</w:t>
      </w:r>
      <w:proofErr w:type="gramEnd"/>
      <w:r w:rsidRPr="00875C0D">
        <w:rPr>
          <w:rFonts w:ascii="Verdana" w:hAnsi="Verdana"/>
          <w:sz w:val="18"/>
          <w:szCs w:val="18"/>
        </w:rPr>
        <w:t xml:space="preserve"> aprobat primul pachet de planuri strategice PAC pentru șapte țări: Danemarca, Finlanda, Franța, Irlanda, Polonia, Portugalia și Spania. Acesta </w:t>
      </w:r>
      <w:proofErr w:type="gramStart"/>
      <w:r w:rsidRPr="00875C0D">
        <w:rPr>
          <w:rFonts w:ascii="Verdana" w:hAnsi="Verdana"/>
          <w:sz w:val="18"/>
          <w:szCs w:val="18"/>
        </w:rPr>
        <w:t>este</w:t>
      </w:r>
      <w:proofErr w:type="gramEnd"/>
      <w:r w:rsidRPr="00875C0D">
        <w:rPr>
          <w:rFonts w:ascii="Verdana" w:hAnsi="Verdana"/>
          <w:sz w:val="18"/>
          <w:szCs w:val="18"/>
        </w:rPr>
        <w:t xml:space="preserve"> un pas important pentru punerea în aplicare a noii politici agricole comune (PAC) la 1 ianuarie 2023. </w:t>
      </w:r>
    </w:p>
    <w:p w14:paraId="7E4CFFDA" w14:textId="77777777" w:rsidR="00E36EAF" w:rsidRPr="00875C0D" w:rsidRDefault="00E36EAF" w:rsidP="00875C0D">
      <w:pPr>
        <w:pStyle w:val="NormalWeb"/>
        <w:spacing w:before="120" w:beforeAutospacing="0"/>
        <w:rPr>
          <w:rFonts w:ascii="Verdana" w:hAnsi="Verdana"/>
          <w:sz w:val="18"/>
          <w:szCs w:val="18"/>
        </w:rPr>
      </w:pPr>
      <w:r w:rsidRPr="00875C0D">
        <w:rPr>
          <w:rFonts w:ascii="Verdana" w:hAnsi="Verdana"/>
          <w:sz w:val="18"/>
          <w:szCs w:val="18"/>
        </w:rPr>
        <w:t xml:space="preserve">Noua PAC </w:t>
      </w:r>
      <w:proofErr w:type="gramStart"/>
      <w:r w:rsidRPr="00875C0D">
        <w:rPr>
          <w:rFonts w:ascii="Verdana" w:hAnsi="Verdana"/>
          <w:sz w:val="18"/>
          <w:szCs w:val="18"/>
        </w:rPr>
        <w:t>este</w:t>
      </w:r>
      <w:proofErr w:type="gramEnd"/>
      <w:r w:rsidRPr="00875C0D">
        <w:rPr>
          <w:rFonts w:ascii="Verdana" w:hAnsi="Verdana"/>
          <w:sz w:val="18"/>
          <w:szCs w:val="18"/>
        </w:rPr>
        <w:t xml:space="preserve"> concepută pentru a contura tranziția către un sector agricol european sustenabil, rezilient și modern. În cadrul politicii reformate, finanțarea </w:t>
      </w:r>
      <w:proofErr w:type="gramStart"/>
      <w:r w:rsidRPr="00875C0D">
        <w:rPr>
          <w:rFonts w:ascii="Verdana" w:hAnsi="Verdana"/>
          <w:sz w:val="18"/>
          <w:szCs w:val="18"/>
        </w:rPr>
        <w:t>va</w:t>
      </w:r>
      <w:proofErr w:type="gramEnd"/>
      <w:r w:rsidRPr="00875C0D">
        <w:rPr>
          <w:rFonts w:ascii="Verdana" w:hAnsi="Verdana"/>
          <w:sz w:val="18"/>
          <w:szCs w:val="18"/>
        </w:rPr>
        <w:t xml:space="preserve"> fi distribuită mai echitabil fermelor familiale mici și mijlocii, precum și tinerilor fermieri. În plus, fermierii vor fi sprijiniți </w:t>
      </w:r>
      <w:proofErr w:type="gramStart"/>
      <w:r w:rsidRPr="00875C0D">
        <w:rPr>
          <w:rFonts w:ascii="Verdana" w:hAnsi="Verdana"/>
          <w:sz w:val="18"/>
          <w:szCs w:val="18"/>
        </w:rPr>
        <w:t>să</w:t>
      </w:r>
      <w:proofErr w:type="gramEnd"/>
      <w:r w:rsidRPr="00875C0D">
        <w:rPr>
          <w:rFonts w:ascii="Verdana" w:hAnsi="Verdana"/>
          <w:sz w:val="18"/>
          <w:szCs w:val="18"/>
        </w:rPr>
        <w:t xml:space="preserve"> adopte noi inovații, de la agricultura de precizie la metodele de producție agroecologice. </w:t>
      </w:r>
    </w:p>
    <w:p w14:paraId="6B003AC4" w14:textId="77777777" w:rsidR="00E36EAF" w:rsidRPr="00875C0D" w:rsidRDefault="00E36EAF" w:rsidP="00875C0D">
      <w:pPr>
        <w:pStyle w:val="NormalWeb"/>
        <w:spacing w:before="120" w:beforeAutospacing="0"/>
        <w:rPr>
          <w:rFonts w:ascii="Verdana" w:hAnsi="Verdana"/>
          <w:sz w:val="18"/>
          <w:szCs w:val="18"/>
        </w:rPr>
      </w:pPr>
      <w:r w:rsidRPr="00875C0D">
        <w:rPr>
          <w:rFonts w:ascii="Verdana" w:hAnsi="Verdana"/>
          <w:sz w:val="18"/>
          <w:szCs w:val="18"/>
        </w:rPr>
        <w:t>Prin sprijinirea unor acțiuni concrete în aceste domenii și în altele, noua PAC poate fi piatra de temelie a securității alimentare și a comunităților agricole din Uniunea Europeană.</w:t>
      </w:r>
    </w:p>
    <w:p w14:paraId="02DB52B0" w14:textId="77777777" w:rsidR="00E36EAF" w:rsidRPr="00875C0D" w:rsidRDefault="00E36EAF" w:rsidP="00875C0D">
      <w:pPr>
        <w:pStyle w:val="NormalWeb"/>
        <w:spacing w:before="120" w:beforeAutospacing="0"/>
        <w:rPr>
          <w:rFonts w:ascii="Verdana" w:hAnsi="Verdana"/>
          <w:sz w:val="18"/>
          <w:szCs w:val="18"/>
        </w:rPr>
      </w:pPr>
      <w:r w:rsidRPr="00875C0D">
        <w:rPr>
          <w:rFonts w:ascii="Verdana" w:hAnsi="Verdana"/>
          <w:sz w:val="18"/>
          <w:szCs w:val="18"/>
        </w:rPr>
        <w:t xml:space="preserve">Noua PAC include </w:t>
      </w:r>
      <w:proofErr w:type="gramStart"/>
      <w:r w:rsidRPr="00875C0D">
        <w:rPr>
          <w:rFonts w:ascii="Verdana" w:hAnsi="Verdana"/>
          <w:sz w:val="18"/>
          <w:szCs w:val="18"/>
        </w:rPr>
        <w:t>un</w:t>
      </w:r>
      <w:proofErr w:type="gramEnd"/>
      <w:r w:rsidRPr="00875C0D">
        <w:rPr>
          <w:rFonts w:ascii="Verdana" w:hAnsi="Verdana"/>
          <w:sz w:val="18"/>
          <w:szCs w:val="18"/>
        </w:rPr>
        <w:t xml:space="preserve"> mod de lucru mai eficient și mai eficace. Statele membre vor pune în aplicare planurile strategice naționale PAC, combinând finanțarea sprijinului pentru venit, a dezvoltării rurale și </w:t>
      </w:r>
      <w:proofErr w:type="gramStart"/>
      <w:r w:rsidRPr="00875C0D">
        <w:rPr>
          <w:rFonts w:ascii="Verdana" w:hAnsi="Verdana"/>
          <w:sz w:val="18"/>
          <w:szCs w:val="18"/>
        </w:rPr>
        <w:t>a</w:t>
      </w:r>
      <w:proofErr w:type="gramEnd"/>
      <w:r w:rsidRPr="00875C0D">
        <w:rPr>
          <w:rFonts w:ascii="Verdana" w:hAnsi="Verdana"/>
          <w:sz w:val="18"/>
          <w:szCs w:val="18"/>
        </w:rPr>
        <w:t xml:space="preserve"> măsurilor de piață. </w:t>
      </w:r>
    </w:p>
    <w:p w14:paraId="32FFE98E" w14:textId="77777777" w:rsidR="00E36EAF" w:rsidRPr="00875C0D" w:rsidRDefault="00E36EAF" w:rsidP="00875C0D">
      <w:pPr>
        <w:pStyle w:val="NormalWeb"/>
        <w:spacing w:before="120" w:beforeAutospacing="0"/>
        <w:rPr>
          <w:rFonts w:ascii="Verdana" w:hAnsi="Verdana"/>
          <w:sz w:val="18"/>
          <w:szCs w:val="18"/>
        </w:rPr>
      </w:pPr>
      <w:r w:rsidRPr="00875C0D">
        <w:rPr>
          <w:rFonts w:ascii="Verdana" w:hAnsi="Verdana"/>
          <w:sz w:val="18"/>
          <w:szCs w:val="18"/>
        </w:rPr>
        <w:t xml:space="preserve">La elaborarea propriului plan strategic PAC, fiecare stat membru </w:t>
      </w:r>
      <w:proofErr w:type="gramStart"/>
      <w:r w:rsidRPr="00875C0D">
        <w:rPr>
          <w:rFonts w:ascii="Verdana" w:hAnsi="Verdana"/>
          <w:sz w:val="18"/>
          <w:szCs w:val="18"/>
        </w:rPr>
        <w:t>a</w:t>
      </w:r>
      <w:proofErr w:type="gramEnd"/>
      <w:r w:rsidRPr="00875C0D">
        <w:rPr>
          <w:rFonts w:ascii="Verdana" w:hAnsi="Verdana"/>
          <w:sz w:val="18"/>
          <w:szCs w:val="18"/>
        </w:rPr>
        <w:t xml:space="preserve"> ales dintr-o gamă largă de intervenții la nivelul UE, adaptându-le și direcționându-le pentru a răspunde nevoilor sale specifice și condițiilor locale. Comisia </w:t>
      </w:r>
      <w:proofErr w:type="gramStart"/>
      <w:r w:rsidRPr="00875C0D">
        <w:rPr>
          <w:rFonts w:ascii="Verdana" w:hAnsi="Verdana"/>
          <w:sz w:val="18"/>
          <w:szCs w:val="18"/>
        </w:rPr>
        <w:t>a</w:t>
      </w:r>
      <w:proofErr w:type="gramEnd"/>
      <w:r w:rsidRPr="00875C0D">
        <w:rPr>
          <w:rFonts w:ascii="Verdana" w:hAnsi="Verdana"/>
          <w:sz w:val="18"/>
          <w:szCs w:val="18"/>
        </w:rPr>
        <w:t xml:space="preserve"> evaluat dacă fiecare plan contribuie la realizarea celor zece obiective-cheie ale PAC, care abordează provocări în materie de mediu, sociale și economice comune. Prin urmare, planurile vor fi conforme cu legislația UE și ar trebui să contribuie la realizarea obiectivelor UE în materie de climă și mediu, precum și în materie de bunăstare a animalelor, astfel cum se prevede în strategia „De la fermă la consumator” și în strategia privind biodiversitatea ale Comisiei.</w:t>
      </w:r>
    </w:p>
    <w:p w14:paraId="1EAFA83C" w14:textId="77777777" w:rsidR="00E36EAF" w:rsidRPr="00875C0D" w:rsidRDefault="00E36EAF" w:rsidP="00875C0D">
      <w:pPr>
        <w:pStyle w:val="NormalWeb"/>
        <w:spacing w:before="120" w:beforeAutospacing="0"/>
        <w:rPr>
          <w:rFonts w:ascii="Verdana" w:hAnsi="Verdana"/>
          <w:sz w:val="18"/>
          <w:szCs w:val="18"/>
        </w:rPr>
      </w:pPr>
      <w:r w:rsidRPr="00875C0D">
        <w:rPr>
          <w:rStyle w:val="Strong"/>
        </w:rPr>
        <w:t>PAC va beneficia de finanțare în valoare de 270 de miliarde EUR pentru perioada 2023-2027.</w:t>
      </w:r>
      <w:r w:rsidRPr="00875C0D">
        <w:rPr>
          <w:rFonts w:ascii="Verdana" w:hAnsi="Verdana"/>
          <w:sz w:val="18"/>
          <w:szCs w:val="18"/>
        </w:rPr>
        <w:t> </w:t>
      </w:r>
    </w:p>
    <w:p w14:paraId="53D5C064" w14:textId="77777777" w:rsidR="00E36EAF" w:rsidRPr="00875C0D" w:rsidRDefault="00E36EAF" w:rsidP="00875C0D">
      <w:pPr>
        <w:pStyle w:val="NormalWeb"/>
        <w:spacing w:before="120" w:beforeAutospacing="0"/>
        <w:rPr>
          <w:rFonts w:ascii="Verdana" w:hAnsi="Verdana"/>
          <w:sz w:val="18"/>
          <w:szCs w:val="18"/>
        </w:rPr>
      </w:pPr>
      <w:r w:rsidRPr="00875C0D">
        <w:rPr>
          <w:rFonts w:ascii="Verdana" w:hAnsi="Verdana"/>
          <w:sz w:val="18"/>
          <w:szCs w:val="18"/>
        </w:rPr>
        <w:t xml:space="preserve">Cele șapte planuri aprobate miercuri reprezintă </w:t>
      </w:r>
      <w:proofErr w:type="gramStart"/>
      <w:r w:rsidRPr="00875C0D">
        <w:rPr>
          <w:rFonts w:ascii="Verdana" w:hAnsi="Verdana"/>
          <w:sz w:val="18"/>
          <w:szCs w:val="18"/>
        </w:rPr>
        <w:t>un</w:t>
      </w:r>
      <w:proofErr w:type="gramEnd"/>
      <w:r w:rsidRPr="00875C0D">
        <w:rPr>
          <w:rFonts w:ascii="Verdana" w:hAnsi="Verdana"/>
          <w:sz w:val="18"/>
          <w:szCs w:val="18"/>
        </w:rPr>
        <w:t xml:space="preserve"> buget de peste 120 de miliarde EUR, inclusiv peste 34 de miliarde EUR dedicate exclusiv obiectivelor în materie de mediu și climă și programelor ecologice. Această sumă poate fi utilizată, de exemplu, pentru a promova practici benefice pentru sol și pentru </w:t>
      </w:r>
      <w:proofErr w:type="gramStart"/>
      <w:r w:rsidRPr="00875C0D">
        <w:rPr>
          <w:rFonts w:ascii="Verdana" w:hAnsi="Verdana"/>
          <w:sz w:val="18"/>
          <w:szCs w:val="18"/>
        </w:rPr>
        <w:t>a</w:t>
      </w:r>
      <w:proofErr w:type="gramEnd"/>
      <w:r w:rsidRPr="00875C0D">
        <w:rPr>
          <w:rFonts w:ascii="Verdana" w:hAnsi="Verdana"/>
          <w:sz w:val="18"/>
          <w:szCs w:val="18"/>
        </w:rPr>
        <w:t xml:space="preserve"> îmbunătăți gestionarea apei și calitatea pajiștilor. PAC poate sprijini, de asemenea, împădurirea, prevenirea incendiilor, refacerea și adaptarea pădurilor. </w:t>
      </w:r>
    </w:p>
    <w:p w14:paraId="4A4297D1" w14:textId="77777777" w:rsidR="00E36EAF" w:rsidRPr="00875C0D" w:rsidRDefault="00E36EAF" w:rsidP="00875C0D">
      <w:pPr>
        <w:pStyle w:val="NormalWeb"/>
        <w:spacing w:before="120" w:beforeAutospacing="0"/>
        <w:rPr>
          <w:rFonts w:ascii="Verdana" w:hAnsi="Verdana"/>
          <w:sz w:val="18"/>
          <w:szCs w:val="18"/>
        </w:rPr>
      </w:pPr>
      <w:r w:rsidRPr="00875C0D">
        <w:rPr>
          <w:rFonts w:ascii="Verdana" w:hAnsi="Verdana"/>
          <w:sz w:val="18"/>
          <w:szCs w:val="18"/>
        </w:rPr>
        <w:lastRenderedPageBreak/>
        <w:t xml:space="preserve">Fermierii care participă la programele ecologice pot fi recompensați, printre altele, pentru interzicerea sau limitarea utilizării pesticidelor și pentru limitarea eroziunii solului. Între 86 % și 97 % din suprafața </w:t>
      </w:r>
      <w:proofErr w:type="gramStart"/>
      <w:r w:rsidRPr="00875C0D">
        <w:rPr>
          <w:rFonts w:ascii="Verdana" w:hAnsi="Verdana"/>
          <w:sz w:val="18"/>
          <w:szCs w:val="18"/>
        </w:rPr>
        <w:t>agricolă</w:t>
      </w:r>
      <w:proofErr w:type="gramEnd"/>
      <w:r w:rsidRPr="00875C0D">
        <w:rPr>
          <w:rFonts w:ascii="Verdana" w:hAnsi="Verdana"/>
          <w:sz w:val="18"/>
          <w:szCs w:val="18"/>
        </w:rPr>
        <w:t xml:space="preserve"> națională utilizată va fi exploatată în bune condiții agricole și de mediu. </w:t>
      </w:r>
    </w:p>
    <w:p w14:paraId="77C6FE72" w14:textId="77777777" w:rsidR="00E36EAF" w:rsidRPr="00875C0D" w:rsidRDefault="00E36EAF" w:rsidP="00875C0D">
      <w:pPr>
        <w:pStyle w:val="NormalWeb"/>
        <w:spacing w:before="120" w:beforeAutospacing="0"/>
        <w:rPr>
          <w:rFonts w:ascii="Verdana" w:hAnsi="Verdana"/>
          <w:sz w:val="18"/>
          <w:szCs w:val="18"/>
        </w:rPr>
      </w:pPr>
      <w:r w:rsidRPr="00875C0D">
        <w:rPr>
          <w:rFonts w:ascii="Verdana" w:hAnsi="Verdana"/>
          <w:sz w:val="18"/>
          <w:szCs w:val="18"/>
        </w:rPr>
        <w:t xml:space="preserve">O finanțare substanțială </w:t>
      </w:r>
      <w:proofErr w:type="gramStart"/>
      <w:r w:rsidRPr="00875C0D">
        <w:rPr>
          <w:rFonts w:ascii="Verdana" w:hAnsi="Verdana"/>
          <w:sz w:val="18"/>
          <w:szCs w:val="18"/>
        </w:rPr>
        <w:t>va</w:t>
      </w:r>
      <w:proofErr w:type="gramEnd"/>
      <w:r w:rsidRPr="00875C0D">
        <w:rPr>
          <w:rFonts w:ascii="Verdana" w:hAnsi="Verdana"/>
          <w:sz w:val="18"/>
          <w:szCs w:val="18"/>
        </w:rPr>
        <w:t xml:space="preserve"> sprijini, de asemenea, dezvoltarea producției ecologice, majoritatea țărilor urmărind să își dubleze sau chiar să își tripleze suprafața agricolă. Zonele care se confruntă cu constrângeri naturale, cum ar fi zonele montane sau de coastă, vor continua </w:t>
      </w:r>
      <w:proofErr w:type="gramStart"/>
      <w:r w:rsidRPr="00875C0D">
        <w:rPr>
          <w:rFonts w:ascii="Verdana" w:hAnsi="Verdana"/>
          <w:sz w:val="18"/>
          <w:szCs w:val="18"/>
        </w:rPr>
        <w:t>să</w:t>
      </w:r>
      <w:proofErr w:type="gramEnd"/>
      <w:r w:rsidRPr="00875C0D">
        <w:rPr>
          <w:rFonts w:ascii="Verdana" w:hAnsi="Verdana"/>
          <w:sz w:val="18"/>
          <w:szCs w:val="18"/>
        </w:rPr>
        <w:t xml:space="preserve"> beneficieze de finanțare specifică pentru a menține o activitate agricolă.</w:t>
      </w:r>
    </w:p>
    <w:p w14:paraId="281C4D3B" w14:textId="77777777" w:rsidR="00E36EAF" w:rsidRPr="00875C0D" w:rsidRDefault="00E36EAF" w:rsidP="00875C0D">
      <w:pPr>
        <w:pStyle w:val="NormalWeb"/>
        <w:spacing w:before="120" w:beforeAutospacing="0"/>
        <w:rPr>
          <w:rFonts w:ascii="Verdana" w:hAnsi="Verdana"/>
          <w:sz w:val="18"/>
          <w:szCs w:val="18"/>
        </w:rPr>
      </w:pPr>
      <w:r w:rsidRPr="00875C0D">
        <w:rPr>
          <w:rFonts w:ascii="Verdana" w:hAnsi="Verdana"/>
          <w:sz w:val="18"/>
          <w:szCs w:val="18"/>
        </w:rPr>
        <w:t xml:space="preserve">În contextul agresiunii Rusiei împotriva Ucrainei și al creșterii actuale a prețurilor produselor de bază, Comisia a invitat statele membre </w:t>
      </w:r>
      <w:proofErr w:type="gramStart"/>
      <w:r w:rsidRPr="00875C0D">
        <w:rPr>
          <w:rFonts w:ascii="Verdana" w:hAnsi="Verdana"/>
          <w:sz w:val="18"/>
          <w:szCs w:val="18"/>
        </w:rPr>
        <w:t>să</w:t>
      </w:r>
      <w:proofErr w:type="gramEnd"/>
      <w:r w:rsidRPr="00875C0D">
        <w:rPr>
          <w:rFonts w:ascii="Verdana" w:hAnsi="Verdana"/>
          <w:sz w:val="18"/>
          <w:szCs w:val="18"/>
        </w:rPr>
        <w:t xml:space="preserve"> exploateze toate oportunitățile oferite de planurile lor strategice PAC pentru a consolida reziliența sectorului lor agricol în vederea promovării securității alimentare. Aceasta include reducerea dependenței de îngrășămintele sintetice și extinderea producției de energie din surse regenerabile fără a submina producția de alimente, precum și promovarea unor metode de producție sustenabile.</w:t>
      </w:r>
    </w:p>
    <w:p w14:paraId="60CBA6F9" w14:textId="77777777" w:rsidR="00E36EAF" w:rsidRPr="00875C0D" w:rsidRDefault="00E36EAF" w:rsidP="00875C0D">
      <w:pPr>
        <w:pStyle w:val="NormalWeb"/>
        <w:spacing w:before="120" w:beforeAutospacing="0"/>
        <w:rPr>
          <w:rFonts w:ascii="Verdana" w:hAnsi="Verdana"/>
          <w:sz w:val="18"/>
          <w:szCs w:val="18"/>
        </w:rPr>
      </w:pPr>
      <w:r w:rsidRPr="00875C0D">
        <w:rPr>
          <w:rFonts w:ascii="Verdana" w:hAnsi="Verdana"/>
          <w:sz w:val="18"/>
          <w:szCs w:val="18"/>
        </w:rPr>
        <w:t xml:space="preserve">Reînnoirea generațiilor </w:t>
      </w:r>
      <w:proofErr w:type="gramStart"/>
      <w:r w:rsidRPr="00875C0D">
        <w:rPr>
          <w:rFonts w:ascii="Verdana" w:hAnsi="Verdana"/>
          <w:sz w:val="18"/>
          <w:szCs w:val="18"/>
        </w:rPr>
        <w:t>este</w:t>
      </w:r>
      <w:proofErr w:type="gramEnd"/>
      <w:r w:rsidRPr="00875C0D">
        <w:rPr>
          <w:rFonts w:ascii="Verdana" w:hAnsi="Verdana"/>
          <w:sz w:val="18"/>
          <w:szCs w:val="18"/>
        </w:rPr>
        <w:t xml:space="preserve"> una dintre principalele provocări cu care se va confrunta agricultura europeană în următorii ani. Este esențial ca sectorul agricol </w:t>
      </w:r>
      <w:proofErr w:type="gramStart"/>
      <w:r w:rsidRPr="00875C0D">
        <w:rPr>
          <w:rFonts w:ascii="Verdana" w:hAnsi="Verdana"/>
          <w:sz w:val="18"/>
          <w:szCs w:val="18"/>
        </w:rPr>
        <w:t>să</w:t>
      </w:r>
      <w:proofErr w:type="gramEnd"/>
      <w:r w:rsidRPr="00875C0D">
        <w:rPr>
          <w:rFonts w:ascii="Verdana" w:hAnsi="Verdana"/>
          <w:sz w:val="18"/>
          <w:szCs w:val="18"/>
        </w:rPr>
        <w:t xml:space="preserve"> rămână competitiv și să sporească atractivitatea zonelor rurale. Sprijinul specific pentru tinerii fermieri ocupă </w:t>
      </w:r>
      <w:proofErr w:type="gramStart"/>
      <w:r w:rsidRPr="00875C0D">
        <w:rPr>
          <w:rFonts w:ascii="Verdana" w:hAnsi="Verdana"/>
          <w:sz w:val="18"/>
          <w:szCs w:val="18"/>
        </w:rPr>
        <w:t>un</w:t>
      </w:r>
      <w:proofErr w:type="gramEnd"/>
      <w:r w:rsidRPr="00875C0D">
        <w:rPr>
          <w:rFonts w:ascii="Verdana" w:hAnsi="Verdana"/>
          <w:sz w:val="18"/>
          <w:szCs w:val="18"/>
        </w:rPr>
        <w:t xml:space="preserve"> loc important în fiecare plan aprobat; peste 3 miliarde EUR vor ajunge direct la tinerii fermieri din cele șapte țări. Fondurile pentru dezvoltare rurală vor sprijini mii de locuri de muncă și întreprinderi locale din zonele rurale, îmbunătățind în același timp accesul la servicii și infrastructură, cum ar fi banda largă. În conformitate cu viziunea pe termen lung pentru zonele rurale ale UE, nevoile cetățenilor din mediul rural vor fi abordate și prin alte instrumente ale UE, cum ar fi Mecanismul de redresare și reziliență (MRR) sau fondurile structurale și de investiții europene (fondurile ESI).</w:t>
      </w:r>
    </w:p>
    <w:p w14:paraId="7FD196CA" w14:textId="77777777" w:rsidR="00E36EAF" w:rsidRPr="00875C0D" w:rsidRDefault="00E36EAF" w:rsidP="00875C0D">
      <w:pPr>
        <w:pStyle w:val="NormalWeb"/>
        <w:spacing w:before="120" w:beforeAutospacing="0"/>
        <w:rPr>
          <w:rFonts w:ascii="Verdana" w:hAnsi="Verdana"/>
          <w:sz w:val="18"/>
          <w:szCs w:val="18"/>
        </w:rPr>
      </w:pPr>
      <w:r w:rsidRPr="00875C0D">
        <w:rPr>
          <w:rFonts w:ascii="Verdana" w:hAnsi="Verdana"/>
          <w:sz w:val="18"/>
          <w:szCs w:val="18"/>
        </w:rPr>
        <w:t>După aprobarea primelor 7 planuri strategice PAC, Comisia Europeană își menține angajamentul deplin față de aprobarea rapidă a celorlalte 21 de planuri, ținând seama de calitatea și de promptitudinea reacțiilor în urma observațiilor Comisiei.</w:t>
      </w:r>
    </w:p>
    <w:p w14:paraId="2692B8A6" w14:textId="77777777" w:rsidR="00E36EAF" w:rsidRPr="00875C0D" w:rsidRDefault="00E36EAF" w:rsidP="00875C0D">
      <w:pPr>
        <w:pStyle w:val="Stilsursa"/>
      </w:pPr>
      <w:r w:rsidRPr="00875C0D">
        <w:t>Sursa: Comisia Europeană </w:t>
      </w:r>
    </w:p>
    <w:p w14:paraId="02EE5AB1" w14:textId="703A577A" w:rsidR="00E36EAF" w:rsidRPr="00875C0D" w:rsidRDefault="00E36EAF" w:rsidP="00875C0D">
      <w:pPr>
        <w:pStyle w:val="separatorarticole"/>
      </w:pPr>
      <w:r w:rsidRPr="00875C0D">
        <w:t>*</w:t>
      </w:r>
    </w:p>
    <w:p w14:paraId="52BF67C4" w14:textId="77777777" w:rsidR="00887A0F" w:rsidRPr="00875C0D" w:rsidRDefault="00887A0F" w:rsidP="00875C0D">
      <w:pPr>
        <w:pStyle w:val="TitluArticolinINFOUE"/>
        <w:rPr>
          <w:lang w:eastAsia="ro-RO"/>
        </w:rPr>
      </w:pPr>
      <w:bookmarkStart w:id="137" w:name="_Toc113277560"/>
      <w:r w:rsidRPr="00875C0D">
        <w:t>Modificări legislative în sprijinul afacerilor sociale: Se pot desfășura activități de voluntariat în întreprinderile sociale și în cele de inserție!</w:t>
      </w:r>
      <w:bookmarkEnd w:id="137"/>
    </w:p>
    <w:p w14:paraId="5DFA4DFF" w14:textId="77777777" w:rsidR="00887A0F" w:rsidRPr="00875C0D" w:rsidRDefault="00887A0F" w:rsidP="00875C0D">
      <w:pPr>
        <w:pStyle w:val="NormalWeb"/>
        <w:spacing w:before="120" w:beforeAutospacing="0"/>
        <w:rPr>
          <w:rFonts w:ascii="Verdana" w:hAnsi="Verdana"/>
          <w:color w:val="313131"/>
          <w:sz w:val="18"/>
          <w:szCs w:val="18"/>
        </w:rPr>
      </w:pPr>
      <w:r w:rsidRPr="00875C0D">
        <w:rPr>
          <w:rFonts w:ascii="Verdana" w:hAnsi="Verdana"/>
          <w:color w:val="313131"/>
          <w:sz w:val="18"/>
          <w:szCs w:val="18"/>
        </w:rPr>
        <w:t>Pe 13 iulie 2022 a fost publicată în Monitorul Oficial </w:t>
      </w:r>
      <w:hyperlink r:id="rId18" w:tgtFrame="_blank" w:history="1">
        <w:r w:rsidRPr="00875C0D">
          <w:rPr>
            <w:rStyle w:val="Hyperlink"/>
          </w:rPr>
          <w:t>Legea nr. 211/2022</w:t>
        </w:r>
      </w:hyperlink>
      <w:r w:rsidRPr="00875C0D">
        <w:rPr>
          <w:rFonts w:ascii="Verdana" w:hAnsi="Verdana"/>
          <w:color w:val="313131"/>
          <w:sz w:val="18"/>
          <w:szCs w:val="18"/>
        </w:rPr>
        <w:t> pentru modificarea Legii nr. 78/2014 privind reglementarea activității de voluntariat în România, precum și pentru completarea Legii nr. 219/2015 privind economia socială.</w:t>
      </w:r>
    </w:p>
    <w:p w14:paraId="668F067A" w14:textId="77777777" w:rsidR="00887A0F" w:rsidRPr="00875C0D" w:rsidRDefault="00887A0F" w:rsidP="00875C0D">
      <w:pPr>
        <w:pStyle w:val="NormalWeb"/>
        <w:spacing w:before="120" w:beforeAutospacing="0"/>
        <w:rPr>
          <w:rFonts w:ascii="Verdana" w:hAnsi="Verdana"/>
          <w:color w:val="313131"/>
          <w:sz w:val="18"/>
          <w:szCs w:val="18"/>
        </w:rPr>
      </w:pPr>
      <w:r w:rsidRPr="00875C0D">
        <w:rPr>
          <w:rFonts w:ascii="Verdana" w:hAnsi="Verdana"/>
          <w:color w:val="313131"/>
          <w:sz w:val="18"/>
          <w:szCs w:val="18"/>
        </w:rPr>
        <w:t>Urmare a modificărilor aduse Legii 78/2014, se lărgește aria de organizații în care se pot desfășura activități de voluntariat. Astfel, pe lângă organizațiile de drept public sau de drept privat fără scop lucrativ, și întreprinderile sociale și cele sociale de inserție vor putea avea voluntari persoane fizice.  </w:t>
      </w:r>
    </w:p>
    <w:p w14:paraId="17F8642B" w14:textId="77777777" w:rsidR="00887A0F" w:rsidRPr="00875C0D" w:rsidRDefault="00887A0F" w:rsidP="00875C0D">
      <w:pPr>
        <w:pStyle w:val="NormalWeb"/>
        <w:spacing w:before="120" w:beforeAutospacing="0"/>
        <w:rPr>
          <w:rFonts w:ascii="Verdana" w:hAnsi="Verdana"/>
          <w:color w:val="313131"/>
          <w:sz w:val="18"/>
          <w:szCs w:val="18"/>
        </w:rPr>
      </w:pPr>
      <w:r w:rsidRPr="00875C0D">
        <w:rPr>
          <w:rFonts w:ascii="Verdana" w:hAnsi="Verdana"/>
          <w:color w:val="313131"/>
          <w:sz w:val="18"/>
          <w:szCs w:val="18"/>
        </w:rPr>
        <w:t>Modificarea la legea economiei sociale vizează introducerea obligativității întreprinderile sociale și întreprinderile sociale de inserție de a transmite la agenția de ocupare o copie după registrul de evidență a voluntarilor odată cu depunerea raportului de activitate anual prevăzut de prezenta lege.</w:t>
      </w:r>
    </w:p>
    <w:p w14:paraId="3B097A8A" w14:textId="6DD5A1A6" w:rsidR="00887A0F" w:rsidRPr="00875C0D" w:rsidRDefault="00875C0D" w:rsidP="00875C0D">
      <w:pPr>
        <w:pStyle w:val="Stilsursa"/>
      </w:pPr>
      <w:r w:rsidRPr="00875C0D">
        <w:t>Sursa:</w:t>
      </w:r>
      <w:hyperlink r:id="rId19" w:history="1">
        <w:r w:rsidR="00887A0F" w:rsidRPr="00875C0D">
          <w:rPr>
            <w:rStyle w:val="Hyperlink"/>
            <w:sz w:val="14"/>
            <w:szCs w:val="24"/>
            <w:u w:val="none"/>
          </w:rPr>
          <w:t>www.fonduri-structurale.ro</w:t>
        </w:r>
      </w:hyperlink>
    </w:p>
    <w:p w14:paraId="5EA1A9F8" w14:textId="75AEDEB0" w:rsidR="00887A0F" w:rsidRPr="00875C0D" w:rsidRDefault="00887A0F" w:rsidP="00875C0D">
      <w:pPr>
        <w:pStyle w:val="separatorarticole"/>
      </w:pPr>
      <w:r w:rsidRPr="00875C0D">
        <w:t>*</w:t>
      </w:r>
    </w:p>
    <w:p w14:paraId="4F87330E" w14:textId="77777777" w:rsidR="00875C0D" w:rsidRDefault="00875C0D">
      <w:pPr>
        <w:spacing w:before="0"/>
        <w:rPr>
          <w:b/>
          <w:color w:val="000080"/>
          <w:szCs w:val="18"/>
        </w:rPr>
      </w:pPr>
      <w:r>
        <w:br w:type="page"/>
      </w:r>
    </w:p>
    <w:p w14:paraId="62E70B67" w14:textId="41A7702D" w:rsidR="00D94835" w:rsidRPr="00875C0D" w:rsidRDefault="00D94835" w:rsidP="00875C0D">
      <w:pPr>
        <w:pStyle w:val="TitluArticolinINFOUE"/>
        <w:rPr>
          <w:lang w:eastAsia="ro-RO"/>
        </w:rPr>
      </w:pPr>
      <w:bookmarkStart w:id="138" w:name="_Toc113277561"/>
      <w:r w:rsidRPr="00875C0D">
        <w:lastRenderedPageBreak/>
        <w:t>POIM: Modificări la ghidul privind reducerea numărului depozitelor neconforme şi creşterea gradului de pregătire pentru reciclare a deşeurilor în România</w:t>
      </w:r>
      <w:bookmarkEnd w:id="138"/>
    </w:p>
    <w:p w14:paraId="1A5A53E1" w14:textId="77777777" w:rsidR="00D94835" w:rsidRPr="00875C0D" w:rsidRDefault="00D94835" w:rsidP="00875C0D">
      <w:pPr>
        <w:pStyle w:val="NormalWeb"/>
        <w:spacing w:before="120" w:beforeAutospacing="0"/>
        <w:rPr>
          <w:rFonts w:ascii="Verdana" w:hAnsi="Verdana"/>
          <w:color w:val="313131"/>
          <w:sz w:val="18"/>
          <w:szCs w:val="18"/>
        </w:rPr>
      </w:pPr>
      <w:r w:rsidRPr="00875C0D">
        <w:rPr>
          <w:rFonts w:ascii="Verdana" w:hAnsi="Verdana"/>
          <w:color w:val="313131"/>
          <w:sz w:val="18"/>
          <w:szCs w:val="18"/>
        </w:rPr>
        <w:t>Ministerul Investițiilor și Proiectelor Europene modifică și completează Ghidul solicitantului – condiții specifice de accesare a fondurilor pentru dezvoltarea infrastructurii de management integrat al deșeurilor, Axa Prioritară 3 Dezvoltarea infrastructurii de mediu în condiții de management eficient al resurselor, Obiectivul Specific 3.1 Reducerea numărului depozitelor neconforme şi creşterea gradului de pregătire pentru reciclare a deşeurilor în România, Programul Operațional Infrastructură Mare 2014-2020.</w:t>
      </w:r>
    </w:p>
    <w:p w14:paraId="16509D62" w14:textId="77777777" w:rsidR="00D94835" w:rsidRPr="00875C0D" w:rsidRDefault="00D94835" w:rsidP="00875C0D">
      <w:pPr>
        <w:pStyle w:val="NormalWeb"/>
        <w:spacing w:before="120" w:beforeAutospacing="0"/>
        <w:rPr>
          <w:rFonts w:ascii="Verdana" w:hAnsi="Verdana"/>
          <w:color w:val="313131"/>
          <w:sz w:val="18"/>
          <w:szCs w:val="18"/>
        </w:rPr>
      </w:pPr>
      <w:r w:rsidRPr="00875C0D">
        <w:rPr>
          <w:rFonts w:ascii="Verdana" w:hAnsi="Verdana"/>
          <w:color w:val="313131"/>
          <w:sz w:val="18"/>
          <w:szCs w:val="18"/>
        </w:rPr>
        <w:t xml:space="preserve">Modificarea constă în utilizarea metodei ratei forfetare prevăzută la art. 61 alin (3) lit. a) </w:t>
      </w:r>
      <w:proofErr w:type="gramStart"/>
      <w:r w:rsidRPr="00875C0D">
        <w:rPr>
          <w:rFonts w:ascii="Verdana" w:hAnsi="Verdana"/>
          <w:color w:val="313131"/>
          <w:sz w:val="18"/>
          <w:szCs w:val="18"/>
        </w:rPr>
        <w:t>din</w:t>
      </w:r>
      <w:proofErr w:type="gramEnd"/>
      <w:r w:rsidRPr="00875C0D">
        <w:rPr>
          <w:rFonts w:ascii="Verdana" w:hAnsi="Verdana"/>
          <w:color w:val="313131"/>
          <w:sz w:val="18"/>
          <w:szCs w:val="18"/>
        </w:rPr>
        <w:t xml:space="preserve"> Regulamentul UE nr. 1303/2013 doar pentru proiectele de extindere și consolidare a sistemului de colectare separată.</w:t>
      </w:r>
    </w:p>
    <w:p w14:paraId="2DB26662" w14:textId="77777777" w:rsidR="00D94835" w:rsidRPr="00875C0D" w:rsidRDefault="00D94835" w:rsidP="00875C0D">
      <w:pPr>
        <w:pStyle w:val="NormalWeb"/>
        <w:spacing w:before="120" w:beforeAutospacing="0"/>
        <w:rPr>
          <w:rFonts w:ascii="Verdana" w:hAnsi="Verdana"/>
          <w:color w:val="313131"/>
          <w:sz w:val="18"/>
          <w:szCs w:val="18"/>
        </w:rPr>
      </w:pPr>
      <w:r w:rsidRPr="00875C0D">
        <w:rPr>
          <w:rFonts w:ascii="Verdana" w:hAnsi="Verdana"/>
          <w:color w:val="313131"/>
          <w:sz w:val="18"/>
          <w:szCs w:val="18"/>
        </w:rPr>
        <w:t>Ghidul solicitantului și documentele anexe pot fi consultate </w:t>
      </w:r>
      <w:hyperlink r:id="rId20" w:tgtFrame="_blank" w:history="1">
        <w:r w:rsidRPr="00875C0D">
          <w:rPr>
            <w:rStyle w:val="Emphasis"/>
            <w:b/>
            <w:bCs/>
            <w:color w:val="0000FF"/>
            <w:u w:val="single"/>
          </w:rPr>
          <w:t>aici</w:t>
        </w:r>
      </w:hyperlink>
      <w:r w:rsidRPr="00875C0D">
        <w:rPr>
          <w:rFonts w:ascii="Verdana" w:hAnsi="Verdana"/>
          <w:color w:val="313131"/>
          <w:sz w:val="18"/>
          <w:szCs w:val="18"/>
        </w:rPr>
        <w:t>.</w:t>
      </w:r>
    </w:p>
    <w:p w14:paraId="300E96C4" w14:textId="05C6794D" w:rsidR="00D94835" w:rsidRPr="00875C0D" w:rsidRDefault="00D94835" w:rsidP="00875C0D">
      <w:pPr>
        <w:pStyle w:val="Stilsursa"/>
      </w:pP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9554"/>
      </w:tblGrid>
      <w:tr w:rsidR="00D94835" w:rsidRPr="00875C0D" w14:paraId="28ED2895" w14:textId="77777777" w:rsidTr="00571973">
        <w:trPr>
          <w:tblHeader/>
        </w:trPr>
        <w:tc>
          <w:tcPr>
            <w:tcW w:w="5000" w:type="pct"/>
            <w:tcBorders>
              <w:top w:val="nil"/>
              <w:bottom w:val="single" w:sz="12" w:space="0" w:color="DDDDDD"/>
            </w:tcBorders>
            <w:shd w:val="clear" w:color="auto" w:fill="343434"/>
            <w:tcMar>
              <w:top w:w="120" w:type="dxa"/>
              <w:left w:w="120" w:type="dxa"/>
              <w:bottom w:w="120" w:type="dxa"/>
              <w:right w:w="120" w:type="dxa"/>
            </w:tcMar>
            <w:vAlign w:val="bottom"/>
            <w:hideMark/>
          </w:tcPr>
          <w:p w14:paraId="3ABABCE3" w14:textId="77777777" w:rsidR="00D94835" w:rsidRPr="00875C0D" w:rsidRDefault="00D94835" w:rsidP="00875C0D">
            <w:pPr>
              <w:spacing w:after="100" w:afterAutospacing="1"/>
              <w:rPr>
                <w:color w:val="FFFFFF"/>
                <w:szCs w:val="18"/>
              </w:rPr>
            </w:pPr>
            <w:r w:rsidRPr="00875C0D">
              <w:rPr>
                <w:color w:val="FFFFFF"/>
                <w:szCs w:val="18"/>
              </w:rPr>
              <w:t>Documente</w:t>
            </w:r>
          </w:p>
        </w:tc>
      </w:tr>
      <w:tr w:rsidR="00D94835" w:rsidRPr="00875C0D" w14:paraId="3E24D6A2" w14:textId="77777777" w:rsidTr="00571973">
        <w:tc>
          <w:tcPr>
            <w:tcW w:w="5000" w:type="pct"/>
            <w:tcBorders>
              <w:top w:val="single" w:sz="6" w:space="0" w:color="E1E3E4"/>
              <w:left w:val="nil"/>
              <w:bottom w:val="nil"/>
              <w:right w:val="nil"/>
            </w:tcBorders>
            <w:shd w:val="clear" w:color="auto" w:fill="FFFFFF"/>
            <w:tcMar>
              <w:top w:w="120" w:type="dxa"/>
              <w:left w:w="120" w:type="dxa"/>
              <w:bottom w:w="120" w:type="dxa"/>
              <w:right w:w="120" w:type="dxa"/>
            </w:tcMar>
            <w:hideMark/>
          </w:tcPr>
          <w:p w14:paraId="2D3AA6FC" w14:textId="77777777" w:rsidR="00D94835" w:rsidRPr="00875C0D" w:rsidRDefault="00D94835" w:rsidP="00875C0D">
            <w:pPr>
              <w:spacing w:after="100" w:afterAutospacing="1"/>
              <w:rPr>
                <w:szCs w:val="18"/>
              </w:rPr>
            </w:pPr>
            <w:hyperlink r:id="rId21" w:tooltip="POIM_Ordin 2162.zip" w:history="1">
              <w:r w:rsidRPr="00875C0D">
                <w:rPr>
                  <w:rStyle w:val="Hyperlink"/>
                  <w:color w:val="003557"/>
                </w:rPr>
                <w:t>POIM_Ordin 2162.zip</w:t>
              </w:r>
            </w:hyperlink>
          </w:p>
        </w:tc>
      </w:tr>
    </w:tbl>
    <w:p w14:paraId="08F2847D" w14:textId="77777777" w:rsidR="00571973" w:rsidRDefault="00571973" w:rsidP="00571973">
      <w:pPr>
        <w:pStyle w:val="Stilsursa"/>
        <w:rPr>
          <w:szCs w:val="18"/>
        </w:rPr>
      </w:pPr>
      <w:r w:rsidRPr="00875C0D">
        <w:t>Sursa: MIPE</w:t>
      </w:r>
      <w:r w:rsidRPr="00875C0D">
        <w:rPr>
          <w:szCs w:val="18"/>
        </w:rPr>
        <w:t xml:space="preserve"> </w:t>
      </w:r>
    </w:p>
    <w:p w14:paraId="03E30E1C" w14:textId="5AD17458" w:rsidR="00D94835" w:rsidRPr="00875C0D" w:rsidRDefault="00D94835" w:rsidP="00571973">
      <w:pPr>
        <w:pStyle w:val="separatorarticole"/>
      </w:pPr>
      <w:r w:rsidRPr="00875C0D">
        <w:t>*</w:t>
      </w:r>
    </w:p>
    <w:p w14:paraId="257C230C" w14:textId="77777777" w:rsidR="00D94835" w:rsidRPr="00875C0D" w:rsidRDefault="00D94835" w:rsidP="00571973">
      <w:pPr>
        <w:pStyle w:val="TitluArticolinINFOUE"/>
        <w:rPr>
          <w:lang w:eastAsia="ro-RO"/>
        </w:rPr>
      </w:pPr>
      <w:bookmarkStart w:id="139" w:name="_Toc113277562"/>
      <w:r w:rsidRPr="00875C0D">
        <w:t>Procedura pentru relocarea conturilor în platforma IMM Recover în vederea depunerii proiectelor aferente Acțiunii 4.1.1. POC – Ajutor de minimis</w:t>
      </w:r>
      <w:bookmarkEnd w:id="139"/>
    </w:p>
    <w:p w14:paraId="490970DC" w14:textId="77777777" w:rsidR="00D94835" w:rsidRPr="00571973" w:rsidRDefault="00D94835" w:rsidP="00875C0D">
      <w:pPr>
        <w:pStyle w:val="NormalWeb"/>
        <w:spacing w:before="120" w:beforeAutospacing="0"/>
        <w:rPr>
          <w:rFonts w:ascii="Verdana" w:hAnsi="Verdana"/>
          <w:sz w:val="18"/>
          <w:szCs w:val="18"/>
        </w:rPr>
      </w:pPr>
      <w:r w:rsidRPr="00571973">
        <w:rPr>
          <w:rFonts w:ascii="Verdana" w:hAnsi="Verdana"/>
          <w:sz w:val="18"/>
          <w:szCs w:val="18"/>
        </w:rPr>
        <w:t>Ministerul Investițiilor și Proiectelor Europene reamintește tuturor celor interesați că depunerea proiectelor aferente Acțiunii 4.1.1. POC – „Investiții în activități productive” – Ajutor de minimis, respectiv înregistrarea și transmiterea cererilor de finanțare în aplicația electronică IMM Recover, se mai poate realiza doar astăzi, 30 august 2022, până la ora 23:59:59.</w:t>
      </w:r>
    </w:p>
    <w:p w14:paraId="0A3B8AE8" w14:textId="77777777" w:rsidR="00D94835" w:rsidRPr="00571973" w:rsidRDefault="00D94835" w:rsidP="00875C0D">
      <w:pPr>
        <w:pStyle w:val="NormalWeb"/>
        <w:spacing w:before="120" w:beforeAutospacing="0"/>
        <w:rPr>
          <w:rFonts w:ascii="Verdana" w:hAnsi="Verdana"/>
          <w:sz w:val="18"/>
          <w:szCs w:val="18"/>
        </w:rPr>
      </w:pPr>
      <w:r w:rsidRPr="00571973">
        <w:rPr>
          <w:rStyle w:val="Strong"/>
        </w:rPr>
        <w:t>Procedura pentru relocarea conturilor în platforma IMM Recover:</w:t>
      </w:r>
    </w:p>
    <w:p w14:paraId="294C97BC" w14:textId="77777777" w:rsidR="00D94835" w:rsidRPr="00571973" w:rsidRDefault="00D94835" w:rsidP="00875C0D">
      <w:pPr>
        <w:pStyle w:val="NormalWeb"/>
        <w:spacing w:before="120" w:beforeAutospacing="0"/>
        <w:rPr>
          <w:rFonts w:ascii="Verdana" w:hAnsi="Verdana"/>
          <w:sz w:val="18"/>
          <w:szCs w:val="18"/>
        </w:rPr>
      </w:pPr>
      <w:r w:rsidRPr="00571973">
        <w:rPr>
          <w:rFonts w:ascii="Verdana" w:hAnsi="Verdana"/>
          <w:sz w:val="18"/>
          <w:szCs w:val="18"/>
        </w:rPr>
        <w:t>Vor mai putea fi soluționate solicitările de relocare a conturilor primite azi 30.08.2022, până la ora 15.30, pe adresa de e-mail modificare.cont.IMMRecover@mfe.gov.ro.</w:t>
      </w:r>
    </w:p>
    <w:p w14:paraId="7A65DCA3" w14:textId="77777777" w:rsidR="00D94835" w:rsidRPr="00571973" w:rsidRDefault="00D94835" w:rsidP="00875C0D">
      <w:pPr>
        <w:pStyle w:val="NormalWeb"/>
        <w:spacing w:before="120" w:beforeAutospacing="0"/>
        <w:rPr>
          <w:rFonts w:ascii="Verdana" w:hAnsi="Verdana"/>
          <w:sz w:val="18"/>
          <w:szCs w:val="18"/>
        </w:rPr>
      </w:pPr>
      <w:r w:rsidRPr="00571973">
        <w:rPr>
          <w:rFonts w:ascii="Verdana" w:hAnsi="Verdana"/>
          <w:sz w:val="18"/>
          <w:szCs w:val="18"/>
        </w:rPr>
        <w:t xml:space="preserve">Beneficiarii pot obține informații suplimentare prin Centrul de Informare la 031.9268, tasta 2, </w:t>
      </w:r>
      <w:proofErr w:type="gramStart"/>
      <w:r w:rsidRPr="00571973">
        <w:rPr>
          <w:rFonts w:ascii="Verdana" w:hAnsi="Verdana"/>
          <w:sz w:val="18"/>
          <w:szCs w:val="18"/>
        </w:rPr>
        <w:t>până</w:t>
      </w:r>
      <w:proofErr w:type="gramEnd"/>
      <w:r w:rsidRPr="00571973">
        <w:rPr>
          <w:rFonts w:ascii="Verdana" w:hAnsi="Verdana"/>
          <w:sz w:val="18"/>
          <w:szCs w:val="18"/>
        </w:rPr>
        <w:t xml:space="preserve"> la ora 16.00.</w:t>
      </w:r>
    </w:p>
    <w:p w14:paraId="30CE5526" w14:textId="77777777" w:rsidR="00D94835" w:rsidRPr="00571973" w:rsidRDefault="00D94835" w:rsidP="00875C0D">
      <w:pPr>
        <w:pStyle w:val="NormalWeb"/>
        <w:spacing w:before="120" w:beforeAutospacing="0"/>
        <w:rPr>
          <w:rFonts w:ascii="Verdana" w:hAnsi="Verdana"/>
          <w:sz w:val="18"/>
          <w:szCs w:val="18"/>
        </w:rPr>
      </w:pPr>
      <w:r w:rsidRPr="00571973">
        <w:rPr>
          <w:rFonts w:ascii="Verdana" w:hAnsi="Verdana"/>
          <w:sz w:val="18"/>
          <w:szCs w:val="18"/>
        </w:rPr>
        <w:t xml:space="preserve">Totodată, reamintim procedura </w:t>
      </w:r>
      <w:proofErr w:type="gramStart"/>
      <w:r w:rsidRPr="00571973">
        <w:rPr>
          <w:rFonts w:ascii="Verdana" w:hAnsi="Verdana"/>
          <w:sz w:val="18"/>
          <w:szCs w:val="18"/>
        </w:rPr>
        <w:t>ce</w:t>
      </w:r>
      <w:proofErr w:type="gramEnd"/>
      <w:r w:rsidRPr="00571973">
        <w:rPr>
          <w:rFonts w:ascii="Verdana" w:hAnsi="Verdana"/>
          <w:sz w:val="18"/>
          <w:szCs w:val="18"/>
        </w:rPr>
        <w:t xml:space="preserve"> trebuie urmată de către reprezentanții legali ai firmelor ce intenționează să depună proiecte în cadrul Acțiuni 4.1.1 POC – „Investiții în activități productive”, în cazul în care doresc modificări ale conturilor înregistrate, în trecut, de persoanele juridice în platforma IMM Recover.</w:t>
      </w:r>
    </w:p>
    <w:p w14:paraId="76A55710" w14:textId="77777777" w:rsidR="00D94835" w:rsidRPr="00571973" w:rsidRDefault="00D94835" w:rsidP="00875C0D">
      <w:pPr>
        <w:pStyle w:val="NormalWeb"/>
        <w:spacing w:before="120" w:beforeAutospacing="0"/>
        <w:rPr>
          <w:rFonts w:ascii="Verdana" w:hAnsi="Verdana"/>
          <w:sz w:val="18"/>
          <w:szCs w:val="18"/>
        </w:rPr>
      </w:pPr>
      <w:r w:rsidRPr="00571973">
        <w:rPr>
          <w:rFonts w:ascii="Verdana" w:hAnsi="Verdana"/>
          <w:sz w:val="18"/>
          <w:szCs w:val="18"/>
        </w:rPr>
        <w:t>În situația în care este necesară relocarea unui cont de pe o adresă de e-mail veche, pe o adresă de e-mail nouă sau ștergerea unui CNP din baza de date a platformei IMM Recover, este necesară transmiterea unei cereri în acest sens.</w:t>
      </w:r>
    </w:p>
    <w:p w14:paraId="4009ECDC" w14:textId="77777777" w:rsidR="00D94835" w:rsidRPr="00571973" w:rsidRDefault="00D94835" w:rsidP="00875C0D">
      <w:pPr>
        <w:pStyle w:val="NormalWeb"/>
        <w:spacing w:before="120" w:beforeAutospacing="0"/>
        <w:rPr>
          <w:rFonts w:ascii="Verdana" w:hAnsi="Verdana"/>
          <w:sz w:val="18"/>
          <w:szCs w:val="18"/>
        </w:rPr>
      </w:pPr>
      <w:r w:rsidRPr="00571973">
        <w:rPr>
          <w:rFonts w:ascii="Verdana" w:hAnsi="Verdana"/>
          <w:sz w:val="18"/>
          <w:szCs w:val="18"/>
        </w:rPr>
        <w:t xml:space="preserve">Pentru relocarea conturilor </w:t>
      </w:r>
      <w:proofErr w:type="gramStart"/>
      <w:r w:rsidRPr="00571973">
        <w:rPr>
          <w:rFonts w:ascii="Verdana" w:hAnsi="Verdana"/>
          <w:sz w:val="18"/>
          <w:szCs w:val="18"/>
        </w:rPr>
        <w:t>este</w:t>
      </w:r>
      <w:proofErr w:type="gramEnd"/>
      <w:r w:rsidRPr="00571973">
        <w:rPr>
          <w:rFonts w:ascii="Verdana" w:hAnsi="Verdana"/>
          <w:sz w:val="18"/>
          <w:szCs w:val="18"/>
        </w:rPr>
        <w:t xml:space="preserve"> necesară transmiterea următoarelor documente:</w:t>
      </w:r>
    </w:p>
    <w:p w14:paraId="57D08B10" w14:textId="77777777" w:rsidR="00D94835" w:rsidRPr="00571973" w:rsidRDefault="00D94835" w:rsidP="00875C0D">
      <w:pPr>
        <w:pStyle w:val="NormalWeb"/>
        <w:spacing w:before="120" w:beforeAutospacing="0"/>
        <w:rPr>
          <w:rFonts w:ascii="Verdana" w:hAnsi="Verdana"/>
          <w:sz w:val="18"/>
          <w:szCs w:val="18"/>
        </w:rPr>
      </w:pPr>
      <w:r w:rsidRPr="00571973">
        <w:rPr>
          <w:rFonts w:ascii="Verdana" w:hAnsi="Verdana"/>
          <w:sz w:val="18"/>
          <w:szCs w:val="18"/>
        </w:rPr>
        <w:t xml:space="preserve">1. Cerere relocare cont, </w:t>
      </w:r>
      <w:proofErr w:type="gramStart"/>
      <w:r w:rsidRPr="00571973">
        <w:rPr>
          <w:rFonts w:ascii="Verdana" w:hAnsi="Verdana"/>
          <w:sz w:val="18"/>
          <w:szCs w:val="18"/>
        </w:rPr>
        <w:t>ce</w:t>
      </w:r>
      <w:proofErr w:type="gramEnd"/>
      <w:r w:rsidRPr="00571973">
        <w:rPr>
          <w:rFonts w:ascii="Verdana" w:hAnsi="Verdana"/>
          <w:sz w:val="18"/>
          <w:szCs w:val="18"/>
        </w:rPr>
        <w:t xml:space="preserve"> conține:</w:t>
      </w:r>
    </w:p>
    <w:p w14:paraId="7673C82A" w14:textId="77777777" w:rsidR="00D94835" w:rsidRPr="00571973" w:rsidRDefault="00D94835" w:rsidP="00862446">
      <w:pPr>
        <w:numPr>
          <w:ilvl w:val="0"/>
          <w:numId w:val="5"/>
        </w:numPr>
        <w:spacing w:after="100" w:afterAutospacing="1"/>
        <w:rPr>
          <w:szCs w:val="18"/>
        </w:rPr>
      </w:pPr>
      <w:r w:rsidRPr="00571973">
        <w:rPr>
          <w:szCs w:val="18"/>
        </w:rPr>
        <w:t>date de identificare ale societății;</w:t>
      </w:r>
    </w:p>
    <w:p w14:paraId="52D2EDEA" w14:textId="77777777" w:rsidR="00D94835" w:rsidRPr="00571973" w:rsidRDefault="00D94835" w:rsidP="00862446">
      <w:pPr>
        <w:numPr>
          <w:ilvl w:val="0"/>
          <w:numId w:val="5"/>
        </w:numPr>
        <w:spacing w:after="100" w:afterAutospacing="1"/>
        <w:rPr>
          <w:szCs w:val="18"/>
        </w:rPr>
      </w:pPr>
      <w:r w:rsidRPr="00571973">
        <w:rPr>
          <w:szCs w:val="18"/>
        </w:rPr>
        <w:lastRenderedPageBreak/>
        <w:t>date de identificare ale reprezentantului legal;</w:t>
      </w:r>
    </w:p>
    <w:p w14:paraId="00FE1130" w14:textId="77777777" w:rsidR="00D94835" w:rsidRPr="00571973" w:rsidRDefault="00D94835" w:rsidP="00862446">
      <w:pPr>
        <w:numPr>
          <w:ilvl w:val="0"/>
          <w:numId w:val="5"/>
        </w:numPr>
        <w:spacing w:after="100" w:afterAutospacing="1"/>
        <w:rPr>
          <w:szCs w:val="18"/>
        </w:rPr>
      </w:pPr>
      <w:r w:rsidRPr="00571973">
        <w:rPr>
          <w:szCs w:val="18"/>
        </w:rPr>
        <w:t>motivul solicitării;</w:t>
      </w:r>
    </w:p>
    <w:p w14:paraId="2DE6167C" w14:textId="77777777" w:rsidR="00D94835" w:rsidRPr="00571973" w:rsidRDefault="00D94835" w:rsidP="00862446">
      <w:pPr>
        <w:numPr>
          <w:ilvl w:val="0"/>
          <w:numId w:val="5"/>
        </w:numPr>
        <w:spacing w:after="100" w:afterAutospacing="1"/>
        <w:rPr>
          <w:szCs w:val="18"/>
        </w:rPr>
      </w:pPr>
      <w:r w:rsidRPr="00571973">
        <w:rPr>
          <w:szCs w:val="18"/>
        </w:rPr>
        <w:t>adresă de e-mail anterioară;</w:t>
      </w:r>
    </w:p>
    <w:p w14:paraId="6EF967CA" w14:textId="77777777" w:rsidR="00D94835" w:rsidRPr="00571973" w:rsidRDefault="00D94835" w:rsidP="00862446">
      <w:pPr>
        <w:numPr>
          <w:ilvl w:val="0"/>
          <w:numId w:val="5"/>
        </w:numPr>
        <w:spacing w:after="100" w:afterAutospacing="1"/>
        <w:rPr>
          <w:szCs w:val="18"/>
        </w:rPr>
      </w:pPr>
      <w:r w:rsidRPr="00571973">
        <w:rPr>
          <w:szCs w:val="18"/>
        </w:rPr>
        <w:t>noua adresă de e-mail validă pentru relocare;</w:t>
      </w:r>
    </w:p>
    <w:p w14:paraId="710FA66E" w14:textId="77777777" w:rsidR="00D94835" w:rsidRPr="00571973" w:rsidRDefault="00D94835" w:rsidP="00862446">
      <w:pPr>
        <w:numPr>
          <w:ilvl w:val="0"/>
          <w:numId w:val="5"/>
        </w:numPr>
        <w:spacing w:after="100" w:afterAutospacing="1"/>
        <w:rPr>
          <w:szCs w:val="18"/>
        </w:rPr>
      </w:pPr>
      <w:r w:rsidRPr="00571973">
        <w:rPr>
          <w:szCs w:val="18"/>
        </w:rPr>
        <w:t>semnătura reprezentantului legal al societății.</w:t>
      </w:r>
    </w:p>
    <w:p w14:paraId="0070BDBB" w14:textId="77777777" w:rsidR="00D94835" w:rsidRPr="00571973" w:rsidRDefault="00D94835" w:rsidP="00875C0D">
      <w:pPr>
        <w:pStyle w:val="NormalWeb"/>
        <w:spacing w:before="120" w:beforeAutospacing="0"/>
        <w:rPr>
          <w:rFonts w:ascii="Verdana" w:hAnsi="Verdana"/>
          <w:sz w:val="18"/>
          <w:szCs w:val="18"/>
        </w:rPr>
      </w:pPr>
      <w:r w:rsidRPr="00571973">
        <w:rPr>
          <w:rFonts w:ascii="Verdana" w:hAnsi="Verdana"/>
          <w:sz w:val="18"/>
          <w:szCs w:val="18"/>
        </w:rPr>
        <w:t>2. Copie după actul de identitate al reprezentantului legal.</w:t>
      </w:r>
    </w:p>
    <w:p w14:paraId="002B547A" w14:textId="77777777" w:rsidR="00D94835" w:rsidRPr="00571973" w:rsidRDefault="00D94835" w:rsidP="00875C0D">
      <w:pPr>
        <w:pStyle w:val="NormalWeb"/>
        <w:spacing w:before="120" w:beforeAutospacing="0"/>
        <w:rPr>
          <w:rFonts w:ascii="Verdana" w:hAnsi="Verdana"/>
          <w:sz w:val="18"/>
          <w:szCs w:val="18"/>
        </w:rPr>
      </w:pPr>
      <w:r w:rsidRPr="00571973">
        <w:rPr>
          <w:rFonts w:ascii="Verdana" w:hAnsi="Verdana"/>
          <w:sz w:val="18"/>
          <w:szCs w:val="18"/>
        </w:rPr>
        <w:t xml:space="preserve">Trebuie avut în vedere faptul că noul cont trebuie </w:t>
      </w:r>
      <w:proofErr w:type="gramStart"/>
      <w:r w:rsidRPr="00571973">
        <w:rPr>
          <w:rFonts w:ascii="Verdana" w:hAnsi="Verdana"/>
          <w:sz w:val="18"/>
          <w:szCs w:val="18"/>
        </w:rPr>
        <w:t>să</w:t>
      </w:r>
      <w:proofErr w:type="gramEnd"/>
      <w:r w:rsidRPr="00571973">
        <w:rPr>
          <w:rFonts w:ascii="Verdana" w:hAnsi="Verdana"/>
          <w:sz w:val="18"/>
          <w:szCs w:val="18"/>
        </w:rPr>
        <w:t xml:space="preserve"> fie înregistrat, cu profilul completat și cu identificarea electronică efectuată pentru a se putea face relocarea.</w:t>
      </w:r>
    </w:p>
    <w:p w14:paraId="19547FE0" w14:textId="77777777" w:rsidR="00D94835" w:rsidRPr="00571973" w:rsidRDefault="00D94835" w:rsidP="00875C0D">
      <w:pPr>
        <w:pStyle w:val="NormalWeb"/>
        <w:spacing w:before="120" w:beforeAutospacing="0"/>
        <w:rPr>
          <w:rFonts w:ascii="Verdana" w:hAnsi="Verdana"/>
          <w:sz w:val="18"/>
          <w:szCs w:val="18"/>
        </w:rPr>
      </w:pPr>
      <w:r w:rsidRPr="00571973">
        <w:rPr>
          <w:rFonts w:ascii="Verdana" w:hAnsi="Verdana"/>
          <w:sz w:val="18"/>
          <w:szCs w:val="18"/>
        </w:rPr>
        <w:t xml:space="preserve">Menționăm că după procesarea relocării de cont, solicitantul trebuie </w:t>
      </w:r>
      <w:proofErr w:type="gramStart"/>
      <w:r w:rsidRPr="00571973">
        <w:rPr>
          <w:rFonts w:ascii="Verdana" w:hAnsi="Verdana"/>
          <w:sz w:val="18"/>
          <w:szCs w:val="18"/>
        </w:rPr>
        <w:t>să</w:t>
      </w:r>
      <w:proofErr w:type="gramEnd"/>
      <w:r w:rsidRPr="00571973">
        <w:rPr>
          <w:rFonts w:ascii="Verdana" w:hAnsi="Verdana"/>
          <w:sz w:val="18"/>
          <w:szCs w:val="18"/>
        </w:rPr>
        <w:t xml:space="preserve"> regenereze declarația privind încadrarea întreprinderii în categoria întreprinderilor mici și mijlocii și declarația pe proprie răspundere privind ajutorul de stat din secțiunea Entitate juridică/Documente atașate.</w:t>
      </w:r>
    </w:p>
    <w:p w14:paraId="59BA7226" w14:textId="77777777" w:rsidR="00D94835" w:rsidRPr="00571973" w:rsidRDefault="00D94835" w:rsidP="00875C0D">
      <w:pPr>
        <w:pStyle w:val="NormalWeb"/>
        <w:spacing w:before="120" w:beforeAutospacing="0"/>
        <w:rPr>
          <w:rFonts w:ascii="Verdana" w:hAnsi="Verdana"/>
          <w:sz w:val="18"/>
          <w:szCs w:val="18"/>
        </w:rPr>
      </w:pPr>
      <w:r w:rsidRPr="00571973">
        <w:rPr>
          <w:rFonts w:ascii="Verdana" w:hAnsi="Verdana"/>
          <w:sz w:val="18"/>
          <w:szCs w:val="18"/>
        </w:rPr>
        <w:t>Declarația de reprezentant legal se generează o singură dată, în momentul înrolării persoanei juridice pe cont (în contul din care s-</w:t>
      </w:r>
      <w:proofErr w:type="gramStart"/>
      <w:r w:rsidRPr="00571973">
        <w:rPr>
          <w:rFonts w:ascii="Verdana" w:hAnsi="Verdana"/>
          <w:sz w:val="18"/>
          <w:szCs w:val="18"/>
        </w:rPr>
        <w:t>a</w:t>
      </w:r>
      <w:proofErr w:type="gramEnd"/>
      <w:r w:rsidRPr="00571973">
        <w:rPr>
          <w:rFonts w:ascii="Verdana" w:hAnsi="Verdana"/>
          <w:sz w:val="18"/>
          <w:szCs w:val="18"/>
        </w:rPr>
        <w:t xml:space="preserve"> făcut relocarea). Datele reprezentantului legal (cele care apar in interfața Reprezentant legal) se vor prelua corect în toate documentele din etapele ulterioare.</w:t>
      </w:r>
    </w:p>
    <w:p w14:paraId="60BA11F7" w14:textId="77777777" w:rsidR="00D94835" w:rsidRPr="00571973" w:rsidRDefault="00D94835" w:rsidP="00875C0D">
      <w:pPr>
        <w:pStyle w:val="NormalWeb"/>
        <w:spacing w:before="120" w:beforeAutospacing="0"/>
        <w:rPr>
          <w:rFonts w:ascii="Verdana" w:hAnsi="Verdana"/>
          <w:sz w:val="18"/>
          <w:szCs w:val="18"/>
        </w:rPr>
      </w:pPr>
      <w:r w:rsidRPr="00571973">
        <w:rPr>
          <w:rFonts w:ascii="Verdana" w:hAnsi="Verdana"/>
          <w:sz w:val="18"/>
          <w:szCs w:val="18"/>
        </w:rPr>
        <w:t xml:space="preserve">Deoarece se poate crea </w:t>
      </w:r>
      <w:proofErr w:type="gramStart"/>
      <w:r w:rsidRPr="00571973">
        <w:rPr>
          <w:rFonts w:ascii="Verdana" w:hAnsi="Verdana"/>
          <w:sz w:val="18"/>
          <w:szCs w:val="18"/>
        </w:rPr>
        <w:t>un</w:t>
      </w:r>
      <w:proofErr w:type="gramEnd"/>
      <w:r w:rsidRPr="00571973">
        <w:rPr>
          <w:rFonts w:ascii="Verdana" w:hAnsi="Verdana"/>
          <w:sz w:val="18"/>
          <w:szCs w:val="18"/>
        </w:rPr>
        <w:t xml:space="preserve"> singur cont asociat unui CNP, în unele cazuri este necesară ștergerea CNP-ului din baza de date a platformei.</w:t>
      </w:r>
    </w:p>
    <w:p w14:paraId="5D501BBA" w14:textId="77777777" w:rsidR="00D94835" w:rsidRPr="00571973" w:rsidRDefault="00D94835" w:rsidP="00875C0D">
      <w:pPr>
        <w:pStyle w:val="NormalWeb"/>
        <w:spacing w:before="120" w:beforeAutospacing="0"/>
        <w:rPr>
          <w:rFonts w:ascii="Verdana" w:hAnsi="Verdana"/>
          <w:sz w:val="18"/>
          <w:szCs w:val="18"/>
        </w:rPr>
      </w:pPr>
      <w:r w:rsidRPr="00571973">
        <w:rPr>
          <w:rFonts w:ascii="Verdana" w:hAnsi="Verdana"/>
          <w:sz w:val="18"/>
          <w:szCs w:val="18"/>
        </w:rPr>
        <w:t xml:space="preserve">Pentru ștergerea unui CNP din baza de date a platformei </w:t>
      </w:r>
      <w:proofErr w:type="gramStart"/>
      <w:r w:rsidRPr="00571973">
        <w:rPr>
          <w:rFonts w:ascii="Verdana" w:hAnsi="Verdana"/>
          <w:sz w:val="18"/>
          <w:szCs w:val="18"/>
        </w:rPr>
        <w:t>este</w:t>
      </w:r>
      <w:proofErr w:type="gramEnd"/>
      <w:r w:rsidRPr="00571973">
        <w:rPr>
          <w:rFonts w:ascii="Verdana" w:hAnsi="Verdana"/>
          <w:sz w:val="18"/>
          <w:szCs w:val="18"/>
        </w:rPr>
        <w:t xml:space="preserve"> necesară transmiterea următoarelor documente:</w:t>
      </w:r>
    </w:p>
    <w:p w14:paraId="65449718" w14:textId="77777777" w:rsidR="00D94835" w:rsidRPr="00571973" w:rsidRDefault="00D94835" w:rsidP="00875C0D">
      <w:pPr>
        <w:pStyle w:val="NormalWeb"/>
        <w:spacing w:before="120" w:beforeAutospacing="0"/>
        <w:rPr>
          <w:rFonts w:ascii="Verdana" w:hAnsi="Verdana"/>
          <w:sz w:val="18"/>
          <w:szCs w:val="18"/>
        </w:rPr>
      </w:pPr>
      <w:r w:rsidRPr="00571973">
        <w:rPr>
          <w:rFonts w:ascii="Verdana" w:hAnsi="Verdana"/>
          <w:sz w:val="18"/>
          <w:szCs w:val="18"/>
        </w:rPr>
        <w:t xml:space="preserve">1. Cerere ștergere CNP, </w:t>
      </w:r>
      <w:proofErr w:type="gramStart"/>
      <w:r w:rsidRPr="00571973">
        <w:rPr>
          <w:rFonts w:ascii="Verdana" w:hAnsi="Verdana"/>
          <w:sz w:val="18"/>
          <w:szCs w:val="18"/>
        </w:rPr>
        <w:t>ce</w:t>
      </w:r>
      <w:proofErr w:type="gramEnd"/>
      <w:r w:rsidRPr="00571973">
        <w:rPr>
          <w:rFonts w:ascii="Verdana" w:hAnsi="Verdana"/>
          <w:sz w:val="18"/>
          <w:szCs w:val="18"/>
        </w:rPr>
        <w:t xml:space="preserve"> conține:</w:t>
      </w:r>
    </w:p>
    <w:p w14:paraId="13655C79" w14:textId="77777777" w:rsidR="00D94835" w:rsidRPr="00571973" w:rsidRDefault="00D94835" w:rsidP="00862446">
      <w:pPr>
        <w:numPr>
          <w:ilvl w:val="0"/>
          <w:numId w:val="6"/>
        </w:numPr>
        <w:spacing w:after="100" w:afterAutospacing="1"/>
        <w:rPr>
          <w:szCs w:val="18"/>
        </w:rPr>
      </w:pPr>
      <w:r w:rsidRPr="00571973">
        <w:rPr>
          <w:szCs w:val="18"/>
        </w:rPr>
        <w:t>date de identificare;</w:t>
      </w:r>
    </w:p>
    <w:p w14:paraId="32993EE3" w14:textId="77777777" w:rsidR="00D94835" w:rsidRPr="00571973" w:rsidRDefault="00D94835" w:rsidP="00862446">
      <w:pPr>
        <w:numPr>
          <w:ilvl w:val="0"/>
          <w:numId w:val="6"/>
        </w:numPr>
        <w:spacing w:after="100" w:afterAutospacing="1"/>
        <w:rPr>
          <w:szCs w:val="18"/>
        </w:rPr>
      </w:pPr>
      <w:r w:rsidRPr="00571973">
        <w:rPr>
          <w:szCs w:val="18"/>
        </w:rPr>
        <w:t>motivul solicitării;</w:t>
      </w:r>
    </w:p>
    <w:p w14:paraId="3C0E5565" w14:textId="77777777" w:rsidR="00D94835" w:rsidRPr="00571973" w:rsidRDefault="00D94835" w:rsidP="00862446">
      <w:pPr>
        <w:numPr>
          <w:ilvl w:val="0"/>
          <w:numId w:val="6"/>
        </w:numPr>
        <w:spacing w:after="100" w:afterAutospacing="1"/>
        <w:rPr>
          <w:szCs w:val="18"/>
        </w:rPr>
      </w:pPr>
      <w:r w:rsidRPr="00571973">
        <w:rPr>
          <w:szCs w:val="18"/>
        </w:rPr>
        <w:t>adresa de e-mail, pe care este înregistrat CNP-ul;</w:t>
      </w:r>
    </w:p>
    <w:p w14:paraId="0CEECFBF" w14:textId="77777777" w:rsidR="00D94835" w:rsidRPr="00571973" w:rsidRDefault="00D94835" w:rsidP="00862446">
      <w:pPr>
        <w:numPr>
          <w:ilvl w:val="0"/>
          <w:numId w:val="6"/>
        </w:numPr>
        <w:spacing w:after="100" w:afterAutospacing="1"/>
        <w:rPr>
          <w:szCs w:val="18"/>
        </w:rPr>
      </w:pPr>
      <w:r w:rsidRPr="00571973">
        <w:rPr>
          <w:szCs w:val="18"/>
        </w:rPr>
        <w:t>semnătura.</w:t>
      </w:r>
    </w:p>
    <w:p w14:paraId="40A493E0" w14:textId="77777777" w:rsidR="00D94835" w:rsidRPr="00571973" w:rsidRDefault="00D94835" w:rsidP="00875C0D">
      <w:pPr>
        <w:pStyle w:val="NormalWeb"/>
        <w:spacing w:before="120" w:beforeAutospacing="0"/>
        <w:rPr>
          <w:rFonts w:ascii="Verdana" w:hAnsi="Verdana"/>
          <w:sz w:val="18"/>
          <w:szCs w:val="18"/>
        </w:rPr>
      </w:pPr>
      <w:r w:rsidRPr="00571973">
        <w:rPr>
          <w:rFonts w:ascii="Verdana" w:hAnsi="Verdana"/>
          <w:sz w:val="18"/>
          <w:szCs w:val="18"/>
        </w:rPr>
        <w:t>2. Copie după actul de identitate.</w:t>
      </w:r>
    </w:p>
    <w:p w14:paraId="04C9C8C7" w14:textId="77777777" w:rsidR="00D94835" w:rsidRPr="00571973" w:rsidRDefault="00D94835" w:rsidP="00875C0D">
      <w:pPr>
        <w:pStyle w:val="NormalWeb"/>
        <w:spacing w:before="120" w:beforeAutospacing="0"/>
        <w:rPr>
          <w:rFonts w:ascii="Verdana" w:hAnsi="Verdana"/>
          <w:sz w:val="18"/>
          <w:szCs w:val="18"/>
        </w:rPr>
      </w:pPr>
      <w:r w:rsidRPr="00571973">
        <w:rPr>
          <w:rFonts w:ascii="Verdana" w:hAnsi="Verdana"/>
          <w:sz w:val="18"/>
          <w:szCs w:val="18"/>
        </w:rPr>
        <w:t xml:space="preserve">Adresa de e-mail la care se pot transmite cererile </w:t>
      </w:r>
      <w:proofErr w:type="gramStart"/>
      <w:r w:rsidRPr="00571973">
        <w:rPr>
          <w:rFonts w:ascii="Verdana" w:hAnsi="Verdana"/>
          <w:sz w:val="18"/>
          <w:szCs w:val="18"/>
        </w:rPr>
        <w:t>este</w:t>
      </w:r>
      <w:proofErr w:type="gramEnd"/>
      <w:r w:rsidRPr="00571973">
        <w:rPr>
          <w:rFonts w:ascii="Verdana" w:hAnsi="Verdana"/>
          <w:sz w:val="18"/>
          <w:szCs w:val="18"/>
        </w:rPr>
        <w:t xml:space="preserve"> modificare.cont.IMMRecover@mfe.gov.ro.</w:t>
      </w:r>
    </w:p>
    <w:p w14:paraId="4C2829F2" w14:textId="77777777" w:rsidR="00D94835" w:rsidRPr="00571973" w:rsidRDefault="00D94835" w:rsidP="00875C0D">
      <w:pPr>
        <w:pStyle w:val="NormalWeb"/>
        <w:spacing w:before="120" w:beforeAutospacing="0"/>
        <w:rPr>
          <w:rFonts w:ascii="Verdana" w:hAnsi="Verdana"/>
          <w:sz w:val="18"/>
          <w:szCs w:val="18"/>
        </w:rPr>
      </w:pPr>
      <w:r w:rsidRPr="00571973">
        <w:rPr>
          <w:rFonts w:ascii="Verdana" w:hAnsi="Verdana"/>
          <w:sz w:val="18"/>
          <w:szCs w:val="18"/>
        </w:rPr>
        <w:t xml:space="preserve">Manualul utilizatorului pentru platforma IMM Recover </w:t>
      </w:r>
      <w:proofErr w:type="gramStart"/>
      <w:r w:rsidRPr="00571973">
        <w:rPr>
          <w:rFonts w:ascii="Verdana" w:hAnsi="Verdana"/>
          <w:sz w:val="18"/>
          <w:szCs w:val="18"/>
        </w:rPr>
        <w:t>este</w:t>
      </w:r>
      <w:proofErr w:type="gramEnd"/>
      <w:r w:rsidRPr="00571973">
        <w:rPr>
          <w:rFonts w:ascii="Verdana" w:hAnsi="Verdana"/>
          <w:sz w:val="18"/>
          <w:szCs w:val="18"/>
        </w:rPr>
        <w:t xml:space="preserve"> disponibil </w:t>
      </w:r>
      <w:r w:rsidRPr="00571973">
        <w:rPr>
          <w:rStyle w:val="Emphasis"/>
          <w:b/>
          <w:bCs/>
        </w:rPr>
        <w:t>a</w:t>
      </w:r>
      <w:hyperlink r:id="rId22" w:tgtFrame="_blank" w:history="1">
        <w:r w:rsidRPr="00571973">
          <w:rPr>
            <w:rStyle w:val="Emphasis"/>
            <w:b/>
            <w:bCs/>
            <w:u w:val="single"/>
          </w:rPr>
          <w:t>ici</w:t>
        </w:r>
      </w:hyperlink>
      <w:r w:rsidRPr="00571973">
        <w:rPr>
          <w:rFonts w:ascii="Verdana" w:hAnsi="Verdana"/>
          <w:sz w:val="18"/>
          <w:szCs w:val="18"/>
        </w:rPr>
        <w:t> și manualul de utilizare pentru depunerea cererii de finanțare </w:t>
      </w:r>
      <w:hyperlink r:id="rId23" w:tgtFrame="_blank" w:history="1">
        <w:r w:rsidRPr="00571973">
          <w:rPr>
            <w:rStyle w:val="Emphasis"/>
            <w:b/>
            <w:bCs/>
            <w:u w:val="single"/>
          </w:rPr>
          <w:t>aici</w:t>
        </w:r>
      </w:hyperlink>
      <w:r w:rsidRPr="00571973">
        <w:rPr>
          <w:rFonts w:ascii="Verdana" w:hAnsi="Verdana"/>
          <w:sz w:val="18"/>
          <w:szCs w:val="18"/>
        </w:rPr>
        <w:t>.</w:t>
      </w:r>
    </w:p>
    <w:p w14:paraId="3BDE16D6" w14:textId="77777777" w:rsidR="00D94835" w:rsidRPr="00571973" w:rsidRDefault="00D94835" w:rsidP="00571973">
      <w:pPr>
        <w:pStyle w:val="Stilsursa"/>
      </w:pPr>
      <w:r w:rsidRPr="00571973">
        <w:t>Sursa: MIPE</w:t>
      </w:r>
    </w:p>
    <w:p w14:paraId="56A9522B" w14:textId="521ED520" w:rsidR="00D94835" w:rsidRPr="00571973" w:rsidRDefault="00D94835" w:rsidP="00571973">
      <w:pPr>
        <w:pStyle w:val="separatorarticole"/>
      </w:pPr>
      <w:r w:rsidRPr="00571973">
        <w:t>*</w:t>
      </w:r>
    </w:p>
    <w:p w14:paraId="75A60B0F" w14:textId="77777777" w:rsidR="003C65BE" w:rsidRPr="00875C0D" w:rsidRDefault="003C65BE" w:rsidP="00571973">
      <w:pPr>
        <w:pStyle w:val="TitluArticolinINFOUE"/>
        <w:rPr>
          <w:lang w:eastAsia="ro-RO"/>
        </w:rPr>
      </w:pPr>
      <w:bookmarkStart w:id="140" w:name="_Toc113277563"/>
      <w:r w:rsidRPr="00875C0D">
        <w:t>Autoritățile și instituțiile publice pot cere AM POR suportarea de la bugetul de stat a sumelor aferente corecțiilor financiare în cadrul proiectelor europene</w:t>
      </w:r>
      <w:bookmarkEnd w:id="140"/>
    </w:p>
    <w:p w14:paraId="5EEBCE60" w14:textId="77777777" w:rsidR="003C65BE" w:rsidRPr="00571973" w:rsidRDefault="003C65BE" w:rsidP="00875C0D">
      <w:pPr>
        <w:pStyle w:val="NormalWeb"/>
        <w:spacing w:before="120" w:beforeAutospacing="0"/>
        <w:rPr>
          <w:rFonts w:ascii="Verdana" w:hAnsi="Verdana"/>
          <w:sz w:val="18"/>
          <w:szCs w:val="18"/>
        </w:rPr>
      </w:pPr>
      <w:r w:rsidRPr="00571973">
        <w:rPr>
          <w:rFonts w:ascii="Verdana" w:hAnsi="Verdana"/>
          <w:sz w:val="18"/>
          <w:szCs w:val="18"/>
        </w:rPr>
        <w:t>Beneficiarii pot transmite către AM POR, prin intermediul aplicației MySMIS, modulul Comunicare, Solicitarea de plată pentru suportarea de la bugetul de stat a sumelor aferente reducerilor procentuale şi/ sau corecţiilor financiare aplicate pentru abaterile de la conformitatea cu legislaţia din domeniul achiziţiilor publice, precum şi a altor creanţe bugetare, după ce, în prealabil, au analizat dacă se încadrează în prevederile art. 1, 2 şi 6 din </w:t>
      </w:r>
      <w:hyperlink r:id="rId24" w:tgtFrame="_blank" w:history="1">
        <w:r w:rsidRPr="00571973">
          <w:rPr>
            <w:rStyle w:val="Hyperlink"/>
            <w:color w:val="auto"/>
          </w:rPr>
          <w:t>OUG nr. 101/ 2022</w:t>
        </w:r>
      </w:hyperlink>
      <w:r w:rsidRPr="00571973">
        <w:rPr>
          <w:rFonts w:ascii="Verdana" w:hAnsi="Verdana"/>
          <w:sz w:val="18"/>
          <w:szCs w:val="18"/>
        </w:rPr>
        <w:t>.</w:t>
      </w:r>
    </w:p>
    <w:p w14:paraId="17593363" w14:textId="77777777" w:rsidR="003C65BE" w:rsidRPr="00571973" w:rsidRDefault="003C65BE" w:rsidP="00875C0D">
      <w:pPr>
        <w:pStyle w:val="NormalWeb"/>
        <w:spacing w:before="120" w:beforeAutospacing="0"/>
        <w:rPr>
          <w:rFonts w:ascii="Verdana" w:hAnsi="Verdana"/>
          <w:sz w:val="18"/>
          <w:szCs w:val="18"/>
        </w:rPr>
      </w:pPr>
      <w:r w:rsidRPr="00571973">
        <w:rPr>
          <w:rFonts w:ascii="Verdana" w:hAnsi="Verdana"/>
          <w:sz w:val="18"/>
          <w:szCs w:val="18"/>
        </w:rPr>
        <w:lastRenderedPageBreak/>
        <w:t>Ordonanța emisă de Guvern la finalul lunii iunie 2022 introduce un mecanism prin care statul român va suporta o serie de corecții aplicate în cadrul proiectelor derulate de autorități și instituții publice în cadrul POR 2014-2020 pentru a permite acestor organizații să finalizeze proiectele începute.</w:t>
      </w:r>
    </w:p>
    <w:p w14:paraId="54150FC4" w14:textId="77777777" w:rsidR="003C65BE" w:rsidRPr="00571973" w:rsidRDefault="003C65BE" w:rsidP="00875C0D">
      <w:pPr>
        <w:pStyle w:val="NormalWeb"/>
        <w:spacing w:before="120" w:beforeAutospacing="0"/>
        <w:rPr>
          <w:rFonts w:ascii="Verdana" w:hAnsi="Verdana"/>
          <w:sz w:val="18"/>
          <w:szCs w:val="18"/>
        </w:rPr>
      </w:pPr>
      <w:r w:rsidRPr="00571973">
        <w:rPr>
          <w:rFonts w:ascii="Verdana" w:hAnsi="Verdana"/>
          <w:sz w:val="18"/>
          <w:szCs w:val="18"/>
        </w:rPr>
        <w:t>Etape pentru solicitări:</w:t>
      </w:r>
    </w:p>
    <w:p w14:paraId="470AB1E3" w14:textId="77777777" w:rsidR="003C65BE" w:rsidRPr="00571973" w:rsidRDefault="003C65BE" w:rsidP="00862446">
      <w:pPr>
        <w:numPr>
          <w:ilvl w:val="0"/>
          <w:numId w:val="4"/>
        </w:numPr>
        <w:spacing w:after="100" w:afterAutospacing="1"/>
        <w:rPr>
          <w:szCs w:val="18"/>
        </w:rPr>
      </w:pPr>
      <w:r w:rsidRPr="00571973">
        <w:rPr>
          <w:szCs w:val="18"/>
        </w:rPr>
        <w:t>Depunerea de către beneficiar a solicitării pentru suportarea de la bugetul de stat a sumelor aferente corecțiilor financiare și a accesoriilor acestora.</w:t>
      </w:r>
    </w:p>
    <w:p w14:paraId="00572996" w14:textId="77777777" w:rsidR="003C65BE" w:rsidRPr="00571973" w:rsidRDefault="003C65BE" w:rsidP="00862446">
      <w:pPr>
        <w:numPr>
          <w:ilvl w:val="0"/>
          <w:numId w:val="4"/>
        </w:numPr>
        <w:spacing w:after="100" w:afterAutospacing="1"/>
        <w:rPr>
          <w:szCs w:val="18"/>
        </w:rPr>
      </w:pPr>
      <w:r w:rsidRPr="00571973">
        <w:rPr>
          <w:szCs w:val="18"/>
        </w:rPr>
        <w:t>Semnarea solicitării cu semnătura electronică calificată.</w:t>
      </w:r>
    </w:p>
    <w:p w14:paraId="2AE303FC" w14:textId="77777777" w:rsidR="003C65BE" w:rsidRPr="00571973" w:rsidRDefault="003C65BE" w:rsidP="00862446">
      <w:pPr>
        <w:numPr>
          <w:ilvl w:val="0"/>
          <w:numId w:val="4"/>
        </w:numPr>
        <w:spacing w:after="100" w:afterAutospacing="1"/>
        <w:rPr>
          <w:szCs w:val="18"/>
        </w:rPr>
      </w:pPr>
      <w:r w:rsidRPr="00571973">
        <w:rPr>
          <w:szCs w:val="18"/>
        </w:rPr>
        <w:t>Transmiterea acesteia împreună cu documentele justificative prevăzute în Anexa la Ordinul nr. 1538/2022, tot prin intermediul aplicației MySMIS, modulul Comunicare.</w:t>
      </w:r>
    </w:p>
    <w:p w14:paraId="621C9FA1" w14:textId="77777777" w:rsidR="003C65BE" w:rsidRDefault="003C65BE" w:rsidP="00875C0D">
      <w:pPr>
        <w:pStyle w:val="NormalWeb"/>
        <w:spacing w:before="120" w:beforeAutospacing="0"/>
        <w:rPr>
          <w:rFonts w:ascii="Verdana" w:hAnsi="Verdana"/>
          <w:sz w:val="18"/>
          <w:szCs w:val="18"/>
        </w:rPr>
      </w:pPr>
      <w:hyperlink r:id="rId25" w:tgtFrame="_blank" w:history="1">
        <w:r w:rsidRPr="00571973">
          <w:rPr>
            <w:rStyle w:val="Strong"/>
            <w:i/>
            <w:iCs/>
            <w:u w:val="single"/>
          </w:rPr>
          <w:t>Descarcă</w:t>
        </w:r>
        <w:r w:rsidRPr="00571973">
          <w:rPr>
            <w:rStyle w:val="Hyperlink"/>
            <w:color w:val="auto"/>
          </w:rPr>
          <w:t> </w:t>
        </w:r>
      </w:hyperlink>
      <w:r w:rsidRPr="00571973">
        <w:rPr>
          <w:rFonts w:ascii="Verdana" w:hAnsi="Verdana"/>
          <w:sz w:val="18"/>
          <w:szCs w:val="18"/>
        </w:rPr>
        <w:t>Ordinul privind normele de aplicare OUG 101/2022</w:t>
      </w: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9554"/>
      </w:tblGrid>
      <w:tr w:rsidR="00571973" w:rsidRPr="00875C0D" w14:paraId="4D74D4B0" w14:textId="77777777" w:rsidTr="00571973">
        <w:trPr>
          <w:tblHeader/>
        </w:trPr>
        <w:tc>
          <w:tcPr>
            <w:tcW w:w="5000" w:type="pct"/>
            <w:tcBorders>
              <w:top w:val="nil"/>
              <w:bottom w:val="single" w:sz="12" w:space="0" w:color="DDDDDD"/>
            </w:tcBorders>
            <w:shd w:val="clear" w:color="auto" w:fill="343434"/>
            <w:tcMar>
              <w:top w:w="120" w:type="dxa"/>
              <w:left w:w="120" w:type="dxa"/>
              <w:bottom w:w="120" w:type="dxa"/>
              <w:right w:w="120" w:type="dxa"/>
            </w:tcMar>
            <w:vAlign w:val="bottom"/>
            <w:hideMark/>
          </w:tcPr>
          <w:p w14:paraId="3B628428" w14:textId="77777777" w:rsidR="00571973" w:rsidRPr="00875C0D" w:rsidRDefault="00571973" w:rsidP="009C2913">
            <w:pPr>
              <w:spacing w:after="100" w:afterAutospacing="1"/>
              <w:rPr>
                <w:color w:val="FFFFFF"/>
                <w:szCs w:val="18"/>
              </w:rPr>
            </w:pPr>
            <w:r w:rsidRPr="00875C0D">
              <w:rPr>
                <w:color w:val="FFFFFF"/>
                <w:szCs w:val="18"/>
              </w:rPr>
              <w:t>Documente</w:t>
            </w:r>
          </w:p>
        </w:tc>
      </w:tr>
      <w:tr w:rsidR="00571973" w:rsidRPr="00875C0D" w14:paraId="07D41055" w14:textId="77777777" w:rsidTr="00571973">
        <w:tc>
          <w:tcPr>
            <w:tcW w:w="5000" w:type="pct"/>
            <w:tcBorders>
              <w:top w:val="single" w:sz="6" w:space="0" w:color="E1E3E4"/>
              <w:left w:val="nil"/>
              <w:bottom w:val="nil"/>
              <w:right w:val="nil"/>
            </w:tcBorders>
            <w:shd w:val="clear" w:color="auto" w:fill="FFFFFF"/>
            <w:tcMar>
              <w:top w:w="120" w:type="dxa"/>
              <w:left w:w="120" w:type="dxa"/>
              <w:bottom w:w="120" w:type="dxa"/>
              <w:right w:w="120" w:type="dxa"/>
            </w:tcMar>
            <w:hideMark/>
          </w:tcPr>
          <w:p w14:paraId="16103BD5" w14:textId="77777777" w:rsidR="00571973" w:rsidRPr="00875C0D" w:rsidRDefault="00571973" w:rsidP="009C2913">
            <w:pPr>
              <w:spacing w:after="100" w:afterAutospacing="1"/>
              <w:rPr>
                <w:szCs w:val="18"/>
              </w:rPr>
            </w:pPr>
            <w:hyperlink r:id="rId26" w:tooltip="Ordin_MLPDA_1538_02.08.2020 (1).zip" w:history="1">
              <w:r w:rsidRPr="00875C0D">
                <w:rPr>
                  <w:rStyle w:val="Hyperlink"/>
                  <w:color w:val="003557"/>
                </w:rPr>
                <w:t>Ordin_MLPDA_1538_02.08.2020 (1).zip</w:t>
              </w:r>
            </w:hyperlink>
          </w:p>
        </w:tc>
      </w:tr>
    </w:tbl>
    <w:p w14:paraId="7F24DDD8" w14:textId="77777777" w:rsidR="003C65BE" w:rsidRPr="00571973" w:rsidRDefault="003C65BE" w:rsidP="00571973">
      <w:pPr>
        <w:pStyle w:val="Stilsursa"/>
      </w:pPr>
      <w:r w:rsidRPr="00571973">
        <w:t>Sursa: ADR SE</w:t>
      </w:r>
    </w:p>
    <w:p w14:paraId="65755D80" w14:textId="77777777" w:rsidR="003F09DF" w:rsidRPr="004C0671" w:rsidRDefault="003F09DF" w:rsidP="00875C0D">
      <w:pPr>
        <w:ind w:right="198"/>
        <w:jc w:val="center"/>
        <w:rPr>
          <w:color w:val="9999FF"/>
          <w:spacing w:val="40"/>
          <w:szCs w:val="18"/>
        </w:rPr>
      </w:pPr>
      <w:bookmarkStart w:id="141" w:name="_Toc101174490"/>
      <w:bookmarkStart w:id="142" w:name="_Toc75263875"/>
      <w:r w:rsidRPr="004C0671">
        <w:rPr>
          <w:color w:val="9999FF"/>
          <w:spacing w:val="40"/>
          <w:szCs w:val="18"/>
        </w:rPr>
        <w:sym w:font="Wingdings" w:char="F07B"/>
      </w:r>
      <w:r w:rsidRPr="004C0671">
        <w:rPr>
          <w:color w:val="9999FF"/>
          <w:spacing w:val="40"/>
          <w:szCs w:val="18"/>
        </w:rPr>
        <w:sym w:font="Wingdings" w:char="F07B"/>
      </w:r>
      <w:r w:rsidRPr="004C0671">
        <w:rPr>
          <w:color w:val="9999FF"/>
          <w:spacing w:val="40"/>
          <w:szCs w:val="18"/>
        </w:rPr>
        <w:sym w:font="Wingdings" w:char="F07B"/>
      </w:r>
    </w:p>
    <w:p w14:paraId="2A67B043" w14:textId="7BD8B0F4" w:rsidR="00675E84" w:rsidRDefault="00675E84" w:rsidP="00875C0D">
      <w:pPr>
        <w:pStyle w:val="Consultare"/>
        <w:tabs>
          <w:tab w:val="left" w:pos="2835"/>
        </w:tabs>
        <w:spacing w:before="120" w:after="0"/>
        <w:rPr>
          <w:color w:val="C00000"/>
          <w:szCs w:val="18"/>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path w14:path="circle">
                <w14:fillToRect w14:l="50000" w14:t="50000" w14:r="50000" w14:b="50000"/>
              </w14:path>
            </w14:gradFill>
          </w14:textFill>
        </w:rPr>
      </w:pPr>
      <w:bookmarkStart w:id="143" w:name="_Hlk109028946"/>
      <w:bookmarkStart w:id="144" w:name="_Toc113277564"/>
      <w:r w:rsidRPr="004C0671">
        <w:rPr>
          <w:color w:val="C00000"/>
          <w:szCs w:val="18"/>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path w14:path="circle">
                <w14:fillToRect w14:l="50000" w14:t="50000" w14:r="50000" w14:b="50000"/>
              </w14:path>
            </w14:gradFill>
          </w14:textFill>
        </w:rPr>
        <w:t>PNRR</w:t>
      </w:r>
      <w:bookmarkEnd w:id="144"/>
    </w:p>
    <w:p w14:paraId="7A832C07" w14:textId="77777777" w:rsidR="00887A0F" w:rsidRPr="00571973" w:rsidRDefault="00887A0F" w:rsidP="00571973">
      <w:pPr>
        <w:pStyle w:val="TitluArticolinINFOUE"/>
        <w:rPr>
          <w:lang w:eastAsia="ro-RO"/>
        </w:rPr>
      </w:pPr>
      <w:bookmarkStart w:id="145" w:name="_Toc113277565"/>
      <w:r w:rsidRPr="00571973">
        <w:t>PNRR: Au fost actualizate ghidurile solicitantului aferentei Componentei C11 – Turism și cultură, Investiția 1 și 2</w:t>
      </w:r>
      <w:bookmarkEnd w:id="145"/>
    </w:p>
    <w:p w14:paraId="60DEA0A2" w14:textId="77777777" w:rsidR="00887A0F" w:rsidRPr="00571973" w:rsidRDefault="00887A0F" w:rsidP="00571973">
      <w:pPr>
        <w:pStyle w:val="NormalWeb"/>
        <w:spacing w:before="120" w:beforeAutospacing="0"/>
        <w:rPr>
          <w:rFonts w:ascii="Verdana" w:hAnsi="Verdana"/>
          <w:color w:val="313131"/>
          <w:sz w:val="18"/>
          <w:szCs w:val="18"/>
        </w:rPr>
      </w:pPr>
      <w:r w:rsidRPr="00571973">
        <w:rPr>
          <w:rFonts w:ascii="Verdana" w:hAnsi="Verdana"/>
          <w:color w:val="313131"/>
          <w:sz w:val="18"/>
          <w:szCs w:val="18"/>
        </w:rPr>
        <w:t>Ministerul Investițiilor și Proiectelor Europene a actualizat ghidurile solicitantului aferente Componentei C11 – Turism și cultură, Investiția 1 și 2, potrivit unui comunicat oficial publicat ieri, 31 august 2022:</w:t>
      </w:r>
    </w:p>
    <w:p w14:paraId="57C5500D" w14:textId="77777777" w:rsidR="00887A0F" w:rsidRPr="00571973" w:rsidRDefault="00887A0F" w:rsidP="00862446">
      <w:pPr>
        <w:numPr>
          <w:ilvl w:val="0"/>
          <w:numId w:val="11"/>
        </w:numPr>
        <w:spacing w:after="100" w:afterAutospacing="1"/>
        <w:rPr>
          <w:color w:val="313131"/>
          <w:szCs w:val="18"/>
        </w:rPr>
      </w:pPr>
      <w:hyperlink r:id="rId27" w:tgtFrame="_blank" w:history="1">
        <w:r w:rsidRPr="00571973">
          <w:rPr>
            <w:rStyle w:val="Emphasis"/>
            <w:b/>
            <w:bCs/>
            <w:color w:val="0000FF"/>
            <w:u w:val="single"/>
          </w:rPr>
          <w:t>Ordinul nr. 2173/31.08.2022</w:t>
        </w:r>
      </w:hyperlink>
      <w:r w:rsidRPr="00571973">
        <w:rPr>
          <w:color w:val="313131"/>
          <w:szCs w:val="18"/>
        </w:rPr>
        <w:t> pentru modificarea și completarea Ghidului specific – Condiții de accesare a fondurilor europene aferente PNRR în cadrul apelului de proiecte Pilonul IV – Coeziunea socială și teritorială, Componenta C11 – Turism și cultura, Investiția I1 – Promovarea celor 12 rute turistice/culturale, Modernizarea /reabilitarea siturilor turistice</w:t>
      </w:r>
    </w:p>
    <w:p w14:paraId="479CDD76" w14:textId="77777777" w:rsidR="00887A0F" w:rsidRPr="00571973" w:rsidRDefault="00887A0F" w:rsidP="00862446">
      <w:pPr>
        <w:numPr>
          <w:ilvl w:val="0"/>
          <w:numId w:val="11"/>
        </w:numPr>
        <w:spacing w:after="100" w:afterAutospacing="1"/>
        <w:rPr>
          <w:color w:val="313131"/>
          <w:szCs w:val="18"/>
        </w:rPr>
      </w:pPr>
      <w:hyperlink r:id="rId28" w:tgtFrame="_blank" w:history="1">
        <w:r w:rsidRPr="00571973">
          <w:rPr>
            <w:rStyle w:val="Emphasis"/>
            <w:b/>
            <w:bCs/>
            <w:color w:val="0000FF"/>
            <w:u w:val="single"/>
          </w:rPr>
          <w:t>Ordinul nr. 2174/31.08.2022</w:t>
        </w:r>
      </w:hyperlink>
      <w:r w:rsidRPr="00571973">
        <w:rPr>
          <w:color w:val="313131"/>
          <w:szCs w:val="18"/>
        </w:rPr>
        <w:t> pentru modificarea și completarea Ghidului specific – Conditii de accesare a fondurilor europene aferente PNRR în cadrul apelului de proiecte Pilonul IV – Coeziunea socială și teritorială, Componenta C11 – Turism si cultura, Investiția I1 – Promovarea celor 12 rute turistice/culturale, Modernizarea /reabilitarea siturilor turistice – apel 2</w:t>
      </w:r>
    </w:p>
    <w:p w14:paraId="67E8D06E" w14:textId="77777777" w:rsidR="00887A0F" w:rsidRPr="00571973" w:rsidRDefault="00887A0F" w:rsidP="00862446">
      <w:pPr>
        <w:numPr>
          <w:ilvl w:val="0"/>
          <w:numId w:val="11"/>
        </w:numPr>
        <w:spacing w:after="100" w:afterAutospacing="1"/>
        <w:rPr>
          <w:color w:val="313131"/>
          <w:szCs w:val="18"/>
        </w:rPr>
      </w:pPr>
      <w:hyperlink r:id="rId29" w:tgtFrame="_blank" w:history="1">
        <w:r w:rsidRPr="00571973">
          <w:rPr>
            <w:rStyle w:val="Emphasis"/>
            <w:b/>
            <w:bCs/>
            <w:color w:val="0000FF"/>
            <w:u w:val="single"/>
          </w:rPr>
          <w:t>Ordinul nr. 2175/31.08.2022</w:t>
        </w:r>
      </w:hyperlink>
      <w:r w:rsidRPr="00571973">
        <w:rPr>
          <w:color w:val="313131"/>
          <w:szCs w:val="18"/>
        </w:rPr>
        <w:t> pentru modificarea și completarea Ghidului specific – Condiții de accesare a fondurilor europene aferente PNRR in cadrul apelului de proiecte Pilonul IV – Coeziunea socială și teritorială, Componenta C11 – Turism și cultura, Investiția I2 – Modernizarea /crearea de muzee și memorial</w:t>
      </w:r>
    </w:p>
    <w:p w14:paraId="6991009F" w14:textId="77777777" w:rsidR="00887A0F" w:rsidRPr="00571973" w:rsidRDefault="00887A0F" w:rsidP="00571973">
      <w:pPr>
        <w:pStyle w:val="Stilsursa"/>
      </w:pPr>
      <w:r w:rsidRPr="00571973">
        <w:t>Sursa: MIPE </w:t>
      </w:r>
    </w:p>
    <w:p w14:paraId="50A20EFB" w14:textId="4153F446" w:rsidR="00887A0F" w:rsidRPr="00571973" w:rsidRDefault="00887A0F" w:rsidP="00571973">
      <w:pPr>
        <w:pStyle w:val="separatorarticole"/>
      </w:pPr>
      <w:r w:rsidRPr="00571973">
        <w:t>*</w:t>
      </w:r>
    </w:p>
    <w:p w14:paraId="54652E73" w14:textId="77777777" w:rsidR="003C65BE" w:rsidRPr="00571973" w:rsidRDefault="003C65BE" w:rsidP="00571973">
      <w:pPr>
        <w:pStyle w:val="TitluArticolinINFOUE"/>
        <w:rPr>
          <w:lang w:eastAsia="ro-RO"/>
        </w:rPr>
      </w:pPr>
      <w:bookmarkStart w:id="146" w:name="_Toc113277566"/>
      <w:r w:rsidRPr="00571973">
        <w:t>PNRR: Ghidul pentru construirea de instalații de reciclare a deșeurilor în consultare publică!</w:t>
      </w:r>
      <w:bookmarkEnd w:id="146"/>
    </w:p>
    <w:p w14:paraId="3360CC0A" w14:textId="77777777" w:rsidR="003C65BE" w:rsidRPr="00571973" w:rsidRDefault="003C65BE" w:rsidP="00571973">
      <w:pPr>
        <w:pStyle w:val="NormalWeb"/>
        <w:spacing w:before="120" w:beforeAutospacing="0"/>
        <w:rPr>
          <w:rFonts w:ascii="Verdana" w:hAnsi="Verdana"/>
          <w:color w:val="313131"/>
          <w:sz w:val="18"/>
          <w:szCs w:val="18"/>
        </w:rPr>
      </w:pPr>
      <w:r w:rsidRPr="00571973">
        <w:rPr>
          <w:rFonts w:ascii="Verdana" w:hAnsi="Verdana"/>
          <w:color w:val="313131"/>
          <w:sz w:val="18"/>
          <w:szCs w:val="18"/>
        </w:rPr>
        <w:t>Ministerul Mediului a publicat în dezbatere publică proiectul de ordin de ministru privind aprobarea Ghidului Specific privind regulile și condițiile aplicabile finanțării din fondurile europene aferente PNRR, pentru subinvestiția I1.D</w:t>
      </w:r>
      <w:proofErr w:type="gramStart"/>
      <w:r w:rsidRPr="00571973">
        <w:rPr>
          <w:rFonts w:ascii="Verdana" w:hAnsi="Verdana"/>
          <w:color w:val="313131"/>
          <w:sz w:val="18"/>
          <w:szCs w:val="18"/>
        </w:rPr>
        <w:t>  „</w:t>
      </w:r>
      <w:proofErr w:type="gramEnd"/>
      <w:r w:rsidRPr="00571973">
        <w:rPr>
          <w:rFonts w:ascii="Verdana" w:hAnsi="Verdana"/>
          <w:color w:val="313131"/>
          <w:sz w:val="18"/>
          <w:szCs w:val="18"/>
        </w:rPr>
        <w:t>Construirea de instalații de reciclare a deșeurilor în vederea atingerii țintelor de reciclare din pachetul economiei circulare".</w:t>
      </w:r>
    </w:p>
    <w:p w14:paraId="238065BD" w14:textId="77777777" w:rsidR="003C65BE" w:rsidRPr="00571973" w:rsidRDefault="003C65BE" w:rsidP="00C64204">
      <w:pPr>
        <w:pStyle w:val="NormalWeb"/>
        <w:spacing w:before="120" w:beforeAutospacing="0" w:after="0" w:afterAutospacing="0"/>
        <w:rPr>
          <w:rFonts w:ascii="Verdana" w:hAnsi="Verdana"/>
          <w:color w:val="313131"/>
          <w:sz w:val="18"/>
          <w:szCs w:val="18"/>
        </w:rPr>
      </w:pPr>
      <w:r w:rsidRPr="00571973">
        <w:rPr>
          <w:rFonts w:ascii="Verdana" w:hAnsi="Verdana"/>
          <w:color w:val="313131"/>
          <w:sz w:val="18"/>
          <w:szCs w:val="18"/>
        </w:rPr>
        <w:lastRenderedPageBreak/>
        <w:t>Persoanele și instituțiile interesate pot transmite opinii/propuneri/sugestii, în termen de 10 zile începând cu 25 august 2022, data publicării la Ministerul Mediului, Apelor și Pădurilor, Direcția Generală PNRR la adresa </w:t>
      </w:r>
      <w:hyperlink r:id="rId30" w:history="1">
        <w:r w:rsidRPr="00571973">
          <w:rPr>
            <w:rStyle w:val="Hyperlink"/>
          </w:rPr>
          <w:t>dgpnrr@mmediu.ro</w:t>
        </w:r>
      </w:hyperlink>
      <w:r w:rsidRPr="00571973">
        <w:rPr>
          <w:rFonts w:ascii="Verdana" w:hAnsi="Verdana"/>
          <w:color w:val="313131"/>
          <w:sz w:val="18"/>
          <w:szCs w:val="18"/>
        </w:rPr>
        <w:t>.</w:t>
      </w:r>
    </w:p>
    <w:p w14:paraId="0FCBCFCA" w14:textId="77777777" w:rsidR="003C65BE" w:rsidRDefault="003C65BE" w:rsidP="00C64204">
      <w:pPr>
        <w:pStyle w:val="NormalWeb"/>
        <w:spacing w:before="120" w:beforeAutospacing="0" w:after="0" w:afterAutospacing="0"/>
        <w:rPr>
          <w:rFonts w:ascii="Verdana" w:hAnsi="Verdana"/>
          <w:color w:val="313131"/>
          <w:sz w:val="18"/>
          <w:szCs w:val="18"/>
        </w:rPr>
      </w:pPr>
      <w:hyperlink r:id="rId31" w:tgtFrame="_blank" w:history="1">
        <w:r w:rsidRPr="00571973">
          <w:rPr>
            <w:rStyle w:val="Emphasis"/>
            <w:b/>
            <w:bCs/>
            <w:color w:val="0000FF"/>
            <w:u w:val="single"/>
          </w:rPr>
          <w:t>Descarcă</w:t>
        </w:r>
      </w:hyperlink>
      <w:r w:rsidRPr="00571973">
        <w:rPr>
          <w:rFonts w:ascii="Verdana" w:hAnsi="Verdana"/>
          <w:color w:val="313131"/>
          <w:sz w:val="18"/>
          <w:szCs w:val="18"/>
        </w:rPr>
        <w:t> ghidul</w:t>
      </w: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9554"/>
      </w:tblGrid>
      <w:tr w:rsidR="00571973" w:rsidRPr="00571973" w14:paraId="0E782DD6" w14:textId="77777777" w:rsidTr="009C2913">
        <w:trPr>
          <w:tblHeader/>
        </w:trPr>
        <w:tc>
          <w:tcPr>
            <w:tcW w:w="5000" w:type="pct"/>
            <w:tcBorders>
              <w:top w:val="nil"/>
              <w:bottom w:val="single" w:sz="12" w:space="0" w:color="DDDDDD"/>
            </w:tcBorders>
            <w:shd w:val="clear" w:color="auto" w:fill="343434"/>
            <w:tcMar>
              <w:top w:w="120" w:type="dxa"/>
              <w:left w:w="120" w:type="dxa"/>
              <w:bottom w:w="120" w:type="dxa"/>
              <w:right w:w="120" w:type="dxa"/>
            </w:tcMar>
            <w:vAlign w:val="bottom"/>
            <w:hideMark/>
          </w:tcPr>
          <w:p w14:paraId="261F010E" w14:textId="77777777" w:rsidR="00571973" w:rsidRPr="00571973" w:rsidRDefault="00571973" w:rsidP="00C64204">
            <w:pPr>
              <w:rPr>
                <w:color w:val="FFFFFF"/>
                <w:szCs w:val="18"/>
              </w:rPr>
            </w:pPr>
            <w:r w:rsidRPr="00571973">
              <w:rPr>
                <w:color w:val="FFFFFF"/>
                <w:szCs w:val="18"/>
              </w:rPr>
              <w:t>Documente</w:t>
            </w:r>
          </w:p>
        </w:tc>
      </w:tr>
      <w:tr w:rsidR="00571973" w:rsidRPr="00571973" w14:paraId="48FA12B4" w14:textId="77777777" w:rsidTr="009C2913">
        <w:tc>
          <w:tcPr>
            <w:tcW w:w="5000" w:type="pct"/>
            <w:tcBorders>
              <w:top w:val="single" w:sz="6" w:space="0" w:color="E1E3E4"/>
              <w:left w:val="nil"/>
              <w:bottom w:val="nil"/>
              <w:right w:val="nil"/>
            </w:tcBorders>
            <w:shd w:val="clear" w:color="auto" w:fill="FFFFFF"/>
            <w:tcMar>
              <w:top w:w="120" w:type="dxa"/>
              <w:left w:w="120" w:type="dxa"/>
              <w:bottom w:w="120" w:type="dxa"/>
              <w:right w:w="120" w:type="dxa"/>
            </w:tcMar>
            <w:hideMark/>
          </w:tcPr>
          <w:p w14:paraId="3383239D" w14:textId="77777777" w:rsidR="00571973" w:rsidRPr="00571973" w:rsidRDefault="00571973" w:rsidP="009C2913">
            <w:pPr>
              <w:spacing w:after="100" w:afterAutospacing="1"/>
              <w:rPr>
                <w:szCs w:val="18"/>
              </w:rPr>
            </w:pPr>
            <w:hyperlink r:id="rId32" w:tooltip="Ghid_PNRR_Fabrici_reciclare_operatori_12_07_2022_fara_track_final_proiect_08_08_2022 (1).docx" w:history="1">
              <w:r w:rsidRPr="00571973">
                <w:rPr>
                  <w:rStyle w:val="Hyperlink"/>
                  <w:color w:val="003557"/>
                </w:rPr>
                <w:t>Ghid_PNRR_Fabrici_reciclare_operatori_12_07_2022_fara_track_final_proiect_08_08_2022 (1).docx</w:t>
              </w:r>
            </w:hyperlink>
          </w:p>
        </w:tc>
      </w:tr>
    </w:tbl>
    <w:p w14:paraId="18EF40D7" w14:textId="77777777" w:rsidR="003C65BE" w:rsidRPr="00571973" w:rsidRDefault="003C65BE" w:rsidP="00571973">
      <w:pPr>
        <w:pStyle w:val="Stilsursa"/>
      </w:pPr>
      <w:r w:rsidRPr="00571973">
        <w:t>Sursa: Ministerul Mediului</w:t>
      </w:r>
    </w:p>
    <w:bookmarkEnd w:id="143"/>
    <w:p w14:paraId="7C0DF96E" w14:textId="62307119" w:rsidR="00AB6933" w:rsidRPr="004C0671" w:rsidRDefault="00AB6933" w:rsidP="00875C0D">
      <w:pPr>
        <w:ind w:right="198"/>
        <w:jc w:val="center"/>
        <w:rPr>
          <w:color w:val="9999FF"/>
          <w:spacing w:val="40"/>
          <w:szCs w:val="18"/>
        </w:rPr>
      </w:pPr>
      <w:r w:rsidRPr="004C0671">
        <w:rPr>
          <w:color w:val="9999FF"/>
          <w:spacing w:val="40"/>
          <w:szCs w:val="18"/>
        </w:rPr>
        <w:sym w:font="Wingdings" w:char="F07B"/>
      </w:r>
      <w:r w:rsidRPr="004C0671">
        <w:rPr>
          <w:color w:val="9999FF"/>
          <w:spacing w:val="40"/>
          <w:szCs w:val="18"/>
        </w:rPr>
        <w:sym w:font="Wingdings" w:char="F07B"/>
      </w:r>
      <w:r w:rsidRPr="004C0671">
        <w:rPr>
          <w:color w:val="9999FF"/>
          <w:spacing w:val="40"/>
          <w:szCs w:val="18"/>
        </w:rPr>
        <w:sym w:font="Wingdings" w:char="F07B"/>
      </w:r>
    </w:p>
    <w:p w14:paraId="4A363124" w14:textId="3BA10ADA" w:rsidR="00B96914" w:rsidRDefault="00B96914" w:rsidP="00875C0D">
      <w:pPr>
        <w:pStyle w:val="RezultatedinOF"/>
        <w:tabs>
          <w:tab w:val="left" w:pos="2268"/>
          <w:tab w:val="left" w:pos="2410"/>
          <w:tab w:val="left" w:pos="2694"/>
        </w:tabs>
        <w:spacing w:after="0" w:line="240" w:lineRule="auto"/>
        <w:ind w:right="198"/>
        <w:rPr>
          <w:color w:val="3B3838" w:themeColor="background2" w:themeShade="40"/>
          <w:szCs w:val="18"/>
        </w:rPr>
      </w:pPr>
      <w:bookmarkStart w:id="147" w:name="_Toc113277567"/>
      <w:bookmarkEnd w:id="141"/>
      <w:bookmarkEnd w:id="142"/>
      <w:r w:rsidRPr="004C0671">
        <w:rPr>
          <w:color w:val="006600"/>
          <w:szCs w:val="18"/>
        </w:rPr>
        <w:t xml:space="preserve">APELURI – </w:t>
      </w:r>
      <w:r w:rsidRPr="004C0671">
        <w:rPr>
          <w:color w:val="3B3838" w:themeColor="background2" w:themeShade="40"/>
          <w:szCs w:val="18"/>
        </w:rPr>
        <w:t>Finanțări</w:t>
      </w:r>
      <w:bookmarkEnd w:id="147"/>
    </w:p>
    <w:p w14:paraId="58A7BF9A" w14:textId="77777777" w:rsidR="00887A0F" w:rsidRPr="00820E16" w:rsidRDefault="00887A0F" w:rsidP="00820E16">
      <w:pPr>
        <w:pStyle w:val="TitluArticolinINFOUE"/>
        <w:rPr>
          <w:lang w:eastAsia="ro-RO"/>
        </w:rPr>
      </w:pPr>
      <w:bookmarkStart w:id="148" w:name="_Toc113277568"/>
      <w:r w:rsidRPr="00820E16">
        <w:t>Măsuri de sprijin pentru reducerea cheltuielilor la consumul de energie electrică pentru irigații</w:t>
      </w:r>
      <w:bookmarkEnd w:id="148"/>
    </w:p>
    <w:p w14:paraId="43CA2D60" w14:textId="77777777" w:rsidR="00887A0F" w:rsidRPr="00820E16" w:rsidRDefault="00887A0F" w:rsidP="00820E16">
      <w:pPr>
        <w:pStyle w:val="NormalWeb"/>
        <w:spacing w:before="120" w:beforeAutospacing="0" w:after="0" w:afterAutospacing="0"/>
        <w:rPr>
          <w:rFonts w:ascii="Verdana" w:hAnsi="Verdana"/>
          <w:color w:val="313131"/>
          <w:sz w:val="18"/>
          <w:szCs w:val="18"/>
        </w:rPr>
      </w:pPr>
      <w:r w:rsidRPr="00820E16">
        <w:rPr>
          <w:rFonts w:ascii="Verdana" w:hAnsi="Verdana"/>
          <w:color w:val="313131"/>
          <w:sz w:val="18"/>
          <w:szCs w:val="18"/>
        </w:rPr>
        <w:t xml:space="preserve">În ședința de Guvern din 31 august 2022, a fost adoptată o Hotărâre </w:t>
      </w:r>
      <w:proofErr w:type="gramStart"/>
      <w:r w:rsidRPr="00820E16">
        <w:rPr>
          <w:rFonts w:ascii="Verdana" w:hAnsi="Verdana"/>
          <w:color w:val="313131"/>
          <w:sz w:val="18"/>
          <w:szCs w:val="18"/>
        </w:rPr>
        <w:t>ce</w:t>
      </w:r>
      <w:proofErr w:type="gramEnd"/>
      <w:r w:rsidRPr="00820E16">
        <w:rPr>
          <w:rFonts w:ascii="Verdana" w:hAnsi="Verdana"/>
          <w:color w:val="313131"/>
          <w:sz w:val="18"/>
          <w:szCs w:val="18"/>
        </w:rPr>
        <w:t xml:space="preserve"> modifică și completează Normele metodologice de aplicare a Legii îmbunătățirilor funciare nr. 138/2004, aprobate prin Hotărârea Guvernului nr. 1872/2005.</w:t>
      </w:r>
    </w:p>
    <w:p w14:paraId="3E3B9DE2" w14:textId="77777777" w:rsidR="00887A0F" w:rsidRPr="00820E16" w:rsidRDefault="00887A0F" w:rsidP="00820E16">
      <w:pPr>
        <w:pStyle w:val="NormalWeb"/>
        <w:spacing w:before="120" w:beforeAutospacing="0" w:after="0" w:afterAutospacing="0"/>
        <w:rPr>
          <w:rFonts w:ascii="Verdana" w:hAnsi="Verdana"/>
          <w:color w:val="313131"/>
          <w:sz w:val="18"/>
          <w:szCs w:val="18"/>
        </w:rPr>
      </w:pPr>
      <w:r w:rsidRPr="00820E16">
        <w:rPr>
          <w:rFonts w:ascii="Verdana" w:hAnsi="Verdana"/>
          <w:color w:val="313131"/>
          <w:sz w:val="18"/>
          <w:szCs w:val="18"/>
        </w:rPr>
        <w:t>Actul normativ aprobat vizează:</w:t>
      </w:r>
    </w:p>
    <w:p w14:paraId="1024B10F" w14:textId="77777777" w:rsidR="00887A0F" w:rsidRPr="00820E16" w:rsidRDefault="00887A0F" w:rsidP="00862446">
      <w:pPr>
        <w:numPr>
          <w:ilvl w:val="0"/>
          <w:numId w:val="16"/>
        </w:numPr>
        <w:rPr>
          <w:color w:val="313131"/>
          <w:szCs w:val="18"/>
        </w:rPr>
      </w:pPr>
      <w:r w:rsidRPr="00820E16">
        <w:rPr>
          <w:color w:val="313131"/>
          <w:szCs w:val="18"/>
        </w:rPr>
        <w:t>stabilirea modalității de aprobare a cotei de până la 50% aferentă cheltuielilor pentru consumul de energie electrică pentru irigații, la finalul sezonului de irigații;</w:t>
      </w:r>
    </w:p>
    <w:p w14:paraId="6AA94AA3" w14:textId="77777777" w:rsidR="00887A0F" w:rsidRPr="00820E16" w:rsidRDefault="00887A0F" w:rsidP="00862446">
      <w:pPr>
        <w:numPr>
          <w:ilvl w:val="0"/>
          <w:numId w:val="16"/>
        </w:numPr>
        <w:rPr>
          <w:color w:val="313131"/>
          <w:szCs w:val="18"/>
        </w:rPr>
      </w:pPr>
      <w:r w:rsidRPr="00820E16">
        <w:rPr>
          <w:color w:val="313131"/>
          <w:szCs w:val="18"/>
        </w:rPr>
        <w:t>reglementarea procedurii pentru decontarea cotei de până la 50%, pentru funcționarea sistemelor de irigații locale, în cuprinsul anexei la prezentul act normativ;</w:t>
      </w:r>
    </w:p>
    <w:p w14:paraId="7BA14646" w14:textId="77777777" w:rsidR="00887A0F" w:rsidRPr="00820E16" w:rsidRDefault="00887A0F" w:rsidP="00862446">
      <w:pPr>
        <w:numPr>
          <w:ilvl w:val="0"/>
          <w:numId w:val="16"/>
        </w:numPr>
        <w:rPr>
          <w:color w:val="313131"/>
          <w:szCs w:val="18"/>
        </w:rPr>
      </w:pPr>
      <w:r w:rsidRPr="00820E16">
        <w:rPr>
          <w:color w:val="313131"/>
          <w:szCs w:val="18"/>
        </w:rPr>
        <w:t>stabilirea unei derogări pentru decontarea cotei aferentă cheltuielilor pentru consumul de energie electrică pentru irigații aferent anului 2022.</w:t>
      </w:r>
    </w:p>
    <w:p w14:paraId="7511DD51" w14:textId="77777777" w:rsidR="00887A0F" w:rsidRPr="00820E16" w:rsidRDefault="00887A0F" w:rsidP="00820E16">
      <w:pPr>
        <w:pStyle w:val="NormalWeb"/>
        <w:spacing w:before="120" w:beforeAutospacing="0" w:after="0" w:afterAutospacing="0"/>
        <w:rPr>
          <w:rFonts w:ascii="Verdana" w:hAnsi="Verdana"/>
          <w:color w:val="313131"/>
          <w:sz w:val="18"/>
          <w:szCs w:val="18"/>
        </w:rPr>
      </w:pPr>
      <w:r w:rsidRPr="00820E16">
        <w:rPr>
          <w:rFonts w:ascii="Verdana" w:hAnsi="Verdana"/>
          <w:color w:val="313131"/>
          <w:sz w:val="18"/>
          <w:szCs w:val="18"/>
        </w:rPr>
        <w:t xml:space="preserve">În ceea </w:t>
      </w:r>
      <w:proofErr w:type="gramStart"/>
      <w:r w:rsidRPr="00820E16">
        <w:rPr>
          <w:rFonts w:ascii="Verdana" w:hAnsi="Verdana"/>
          <w:color w:val="313131"/>
          <w:sz w:val="18"/>
          <w:szCs w:val="18"/>
        </w:rPr>
        <w:t>ce</w:t>
      </w:r>
      <w:proofErr w:type="gramEnd"/>
      <w:r w:rsidRPr="00820E16">
        <w:rPr>
          <w:rFonts w:ascii="Verdana" w:hAnsi="Verdana"/>
          <w:color w:val="313131"/>
          <w:sz w:val="18"/>
          <w:szCs w:val="18"/>
        </w:rPr>
        <w:t xml:space="preserve"> privește decontarea cotei de până la 50% pentru anul 2022, aceasta se va realiza în două etape, astfel:</w:t>
      </w:r>
    </w:p>
    <w:p w14:paraId="49647039" w14:textId="77777777" w:rsidR="00887A0F" w:rsidRPr="00820E16" w:rsidRDefault="00887A0F" w:rsidP="00862446">
      <w:pPr>
        <w:numPr>
          <w:ilvl w:val="0"/>
          <w:numId w:val="17"/>
        </w:numPr>
        <w:rPr>
          <w:color w:val="313131"/>
          <w:szCs w:val="18"/>
        </w:rPr>
      </w:pPr>
      <w:r w:rsidRPr="00820E16">
        <w:rPr>
          <w:color w:val="313131"/>
          <w:szCs w:val="18"/>
        </w:rPr>
        <w:t>până la data de 30 septembrie 2022, pentru cheltuielile aferente consumului de energie electrică pentru irigații în perioada de până la 30 iunie 2022;</w:t>
      </w:r>
    </w:p>
    <w:p w14:paraId="2D322807" w14:textId="77777777" w:rsidR="00887A0F" w:rsidRPr="00820E16" w:rsidRDefault="00887A0F" w:rsidP="00862446">
      <w:pPr>
        <w:numPr>
          <w:ilvl w:val="0"/>
          <w:numId w:val="17"/>
        </w:numPr>
        <w:rPr>
          <w:color w:val="313131"/>
          <w:szCs w:val="18"/>
        </w:rPr>
      </w:pPr>
      <w:r w:rsidRPr="00820E16">
        <w:rPr>
          <w:color w:val="313131"/>
          <w:szCs w:val="18"/>
        </w:rPr>
        <w:t>până la data de 15 decembrie 2022 pentru cheltuielile aferente consumului de energie electrică pentru irigații realizat în perioada 1 iulie-30 octombrie 2022.</w:t>
      </w:r>
    </w:p>
    <w:p w14:paraId="78366EE7" w14:textId="77777777" w:rsidR="00887A0F" w:rsidRPr="00820E16" w:rsidRDefault="00887A0F" w:rsidP="00820E16">
      <w:pPr>
        <w:pStyle w:val="NormalWeb"/>
        <w:spacing w:before="120" w:beforeAutospacing="0" w:after="0" w:afterAutospacing="0"/>
        <w:rPr>
          <w:rFonts w:ascii="Verdana" w:hAnsi="Verdana"/>
          <w:color w:val="313131"/>
          <w:sz w:val="18"/>
          <w:szCs w:val="18"/>
        </w:rPr>
      </w:pPr>
      <w:r w:rsidRPr="00820E16">
        <w:rPr>
          <w:rFonts w:ascii="Verdana" w:hAnsi="Verdana"/>
          <w:color w:val="313131"/>
          <w:sz w:val="18"/>
          <w:szCs w:val="18"/>
        </w:rPr>
        <w:t>Cheltuielile se suportă din bugetul Agenției Naționale pentru Îmbunătățiri Funciare, în limita sumelor alocate cu această destinație din bugetul MADR.</w:t>
      </w:r>
    </w:p>
    <w:p w14:paraId="5B49965E" w14:textId="77777777" w:rsidR="00887A0F" w:rsidRPr="00820E16" w:rsidRDefault="00887A0F" w:rsidP="00820E16">
      <w:pPr>
        <w:pStyle w:val="Stilsursa"/>
      </w:pPr>
      <w:r w:rsidRPr="00820E16">
        <w:t>Sursa: MADR </w:t>
      </w:r>
    </w:p>
    <w:p w14:paraId="710FC654" w14:textId="311A7721" w:rsidR="00887A0F" w:rsidRPr="00820E16" w:rsidRDefault="00887A0F" w:rsidP="00820E16">
      <w:pPr>
        <w:pStyle w:val="separatorarticole"/>
      </w:pPr>
      <w:r w:rsidRPr="00820E16">
        <w:t>*</w:t>
      </w:r>
    </w:p>
    <w:p w14:paraId="582CB43D" w14:textId="77777777" w:rsidR="00887A0F" w:rsidRPr="00820E16" w:rsidRDefault="00887A0F" w:rsidP="00820E16">
      <w:pPr>
        <w:pStyle w:val="TitluArticolinINFOUE"/>
        <w:rPr>
          <w:lang w:eastAsia="ro-RO"/>
        </w:rPr>
      </w:pPr>
      <w:bookmarkStart w:id="149" w:name="_Toc113277569"/>
      <w:r w:rsidRPr="00820E16">
        <w:t>Sprijin financiar de peste 26.000.000 lei pentru crescătorii de animale</w:t>
      </w:r>
      <w:bookmarkEnd w:id="149"/>
    </w:p>
    <w:p w14:paraId="3DD26AA3" w14:textId="77777777" w:rsidR="00887A0F" w:rsidRPr="00820E16" w:rsidRDefault="00887A0F" w:rsidP="00C64204">
      <w:pPr>
        <w:pStyle w:val="NormalWeb"/>
        <w:spacing w:before="80" w:beforeAutospacing="0" w:after="0" w:afterAutospacing="0"/>
        <w:rPr>
          <w:rFonts w:ascii="Verdana" w:hAnsi="Verdana"/>
          <w:color w:val="313131"/>
          <w:sz w:val="18"/>
          <w:szCs w:val="18"/>
        </w:rPr>
      </w:pPr>
      <w:r w:rsidRPr="00820E16">
        <w:rPr>
          <w:rFonts w:ascii="Verdana" w:hAnsi="Verdana"/>
          <w:color w:val="313131"/>
          <w:sz w:val="18"/>
          <w:szCs w:val="18"/>
        </w:rPr>
        <w:t>Ministerul Agriculturii și Dezvoltării Rurale, prin Agenția de Plăți și Intervenție pentru Agricultură, efectuează plata ajutorului de stat în sectorul creșterii animalelor, solicitat prin cererile de plată aferente serviciilor prestate în luna iunie și în trimestrul II al anului 2022, conform unui comunicat publicat ieri, 31 august 2022. </w:t>
      </w:r>
    </w:p>
    <w:p w14:paraId="4C51CE00" w14:textId="77777777" w:rsidR="00887A0F" w:rsidRPr="00820E16" w:rsidRDefault="00887A0F" w:rsidP="00820E16">
      <w:pPr>
        <w:pStyle w:val="NormalWeb"/>
        <w:spacing w:before="120" w:beforeAutospacing="0" w:after="0" w:afterAutospacing="0"/>
        <w:rPr>
          <w:rFonts w:ascii="Verdana" w:hAnsi="Verdana"/>
          <w:color w:val="313131"/>
          <w:sz w:val="18"/>
          <w:szCs w:val="18"/>
        </w:rPr>
      </w:pPr>
      <w:r w:rsidRPr="00820E16">
        <w:rPr>
          <w:rFonts w:ascii="Verdana" w:hAnsi="Verdana"/>
          <w:color w:val="313131"/>
          <w:sz w:val="18"/>
          <w:szCs w:val="18"/>
        </w:rPr>
        <w:t>Suma autorizată la plată este în valoare de 26.046.778 lei și se acordă de la bugetul de stat, prin bugetul Ministerului Agriculturii și Dezvoltării Rurale, pentru solicitanții care au accesat această formă de ajutor de stat, în conformitate cu prevederile Hotărârii de Guvern nr.1179/2014 privind instituirea unei scheme de ajutor de stat în sectorul creșterii animalelor.</w:t>
      </w:r>
    </w:p>
    <w:p w14:paraId="7958A738" w14:textId="77777777" w:rsidR="00887A0F" w:rsidRPr="00820E16" w:rsidRDefault="00887A0F" w:rsidP="00C64204">
      <w:pPr>
        <w:pStyle w:val="Stilsursa"/>
      </w:pPr>
      <w:r w:rsidRPr="00820E16">
        <w:t>Sursa: MADR </w:t>
      </w:r>
    </w:p>
    <w:p w14:paraId="3D63EE58" w14:textId="59140BA6" w:rsidR="00887A0F" w:rsidRPr="00820E16" w:rsidRDefault="00887A0F" w:rsidP="00820E16">
      <w:pPr>
        <w:pStyle w:val="separatorarticole"/>
      </w:pPr>
      <w:r w:rsidRPr="00820E16">
        <w:t>*</w:t>
      </w:r>
    </w:p>
    <w:p w14:paraId="4F2B9D88" w14:textId="77777777" w:rsidR="00887A0F" w:rsidRPr="00820E16" w:rsidRDefault="00887A0F" w:rsidP="00C64204">
      <w:pPr>
        <w:pStyle w:val="TitluArticolinINFOUE"/>
        <w:rPr>
          <w:lang w:eastAsia="ro-RO"/>
        </w:rPr>
      </w:pPr>
      <w:bookmarkStart w:id="150" w:name="_Toc113277570"/>
      <w:r w:rsidRPr="00820E16">
        <w:lastRenderedPageBreak/>
        <w:t>Fonduri suplimentare pentru plata ajutorului de stat la motorina utilizată în agricultură</w:t>
      </w:r>
      <w:bookmarkEnd w:id="150"/>
    </w:p>
    <w:p w14:paraId="64F50C57" w14:textId="77777777" w:rsidR="00887A0F" w:rsidRPr="00820E16" w:rsidRDefault="00887A0F" w:rsidP="00820E16">
      <w:pPr>
        <w:pStyle w:val="NormalWeb"/>
        <w:spacing w:before="120" w:beforeAutospacing="0" w:after="0" w:afterAutospacing="0"/>
        <w:rPr>
          <w:rFonts w:ascii="Verdana" w:hAnsi="Verdana"/>
          <w:color w:val="313131"/>
          <w:sz w:val="18"/>
          <w:szCs w:val="18"/>
        </w:rPr>
      </w:pPr>
      <w:r w:rsidRPr="00820E16">
        <w:rPr>
          <w:rFonts w:ascii="Verdana" w:hAnsi="Verdana"/>
          <w:color w:val="313131"/>
          <w:sz w:val="18"/>
          <w:szCs w:val="18"/>
        </w:rPr>
        <w:t xml:space="preserve">În Ședința Guvernului din 31 august 2022 a fost aprobată o Hotărâre </w:t>
      </w:r>
      <w:proofErr w:type="gramStart"/>
      <w:r w:rsidRPr="00820E16">
        <w:rPr>
          <w:rFonts w:ascii="Verdana" w:hAnsi="Verdana"/>
          <w:color w:val="313131"/>
          <w:sz w:val="18"/>
          <w:szCs w:val="18"/>
        </w:rPr>
        <w:t>ce</w:t>
      </w:r>
      <w:proofErr w:type="gramEnd"/>
      <w:r w:rsidRPr="00820E16">
        <w:rPr>
          <w:rFonts w:ascii="Verdana" w:hAnsi="Verdana"/>
          <w:color w:val="313131"/>
          <w:sz w:val="18"/>
          <w:szCs w:val="18"/>
        </w:rPr>
        <w:t xml:space="preserve"> modifică HG nr. 1174/2014 privind instituirea unei scheme de ajutor de stat pentru reducerea accizei la motorina utilizată în agricultură, în sensul completării sumelor pentru asigurarea resurselor financiare necesare plății ajutorului de stat pentru motorina utilizată în agricultură, pentru perioada aprilie 2022-septembrie 2022.</w:t>
      </w:r>
    </w:p>
    <w:p w14:paraId="27E752B4" w14:textId="77777777" w:rsidR="00887A0F" w:rsidRPr="00820E16" w:rsidRDefault="00887A0F" w:rsidP="00820E16">
      <w:pPr>
        <w:pStyle w:val="NormalWeb"/>
        <w:spacing w:before="120" w:beforeAutospacing="0" w:after="0" w:afterAutospacing="0"/>
        <w:rPr>
          <w:rFonts w:ascii="Verdana" w:hAnsi="Verdana"/>
          <w:color w:val="313131"/>
          <w:sz w:val="18"/>
          <w:szCs w:val="18"/>
        </w:rPr>
      </w:pPr>
      <w:r w:rsidRPr="00820E16">
        <w:rPr>
          <w:rFonts w:ascii="Verdana" w:hAnsi="Verdana"/>
          <w:color w:val="313131"/>
          <w:sz w:val="18"/>
          <w:szCs w:val="18"/>
        </w:rPr>
        <w:t>„</w:t>
      </w:r>
      <w:r w:rsidRPr="00820E16">
        <w:rPr>
          <w:rStyle w:val="Emphasis"/>
          <w:color w:val="313131"/>
        </w:rPr>
        <w:t>Modificările aduse prin prezentul act normativ vizează suplimentarea sumelor existente alocate prin bugetul MADR pe anul 2022 cu suma de 480.000.000 lei, valoarea totală a schemei în anul 2022 devenind în prezent 817.000.000 lei. Luăm toate măsurile ca să ne asigurăm de continuarea aplicării schemei de ajutor de stat în anul 2022, fapt ce contribuie la diminuarea efectivă a costurilor de producție prin rambursarea sumelor reprezentând diferențele de accize și stimularea continuității activităților din agricultură. Venim în sprijinul fermierilor, astfel încât să le oferim o gură de oxigen, atât de necesară în gestionarea cheltuielilor realizate</w:t>
      </w:r>
      <w:r w:rsidRPr="00820E16">
        <w:rPr>
          <w:rFonts w:ascii="Verdana" w:hAnsi="Verdana"/>
          <w:color w:val="313131"/>
          <w:sz w:val="18"/>
          <w:szCs w:val="18"/>
        </w:rPr>
        <w:t>”, a declarat ministrul Petre Daea.</w:t>
      </w:r>
    </w:p>
    <w:p w14:paraId="705C88D9" w14:textId="77777777" w:rsidR="00887A0F" w:rsidRPr="00820E16" w:rsidRDefault="00887A0F" w:rsidP="00820E16">
      <w:pPr>
        <w:pStyle w:val="NormalWeb"/>
        <w:spacing w:before="120" w:beforeAutospacing="0" w:after="0" w:afterAutospacing="0"/>
        <w:rPr>
          <w:rFonts w:ascii="Verdana" w:hAnsi="Verdana"/>
          <w:color w:val="313131"/>
          <w:sz w:val="18"/>
          <w:szCs w:val="18"/>
        </w:rPr>
      </w:pPr>
      <w:r w:rsidRPr="00820E16">
        <w:rPr>
          <w:rFonts w:ascii="Verdana" w:hAnsi="Verdana"/>
          <w:color w:val="313131"/>
          <w:sz w:val="18"/>
          <w:szCs w:val="18"/>
        </w:rPr>
        <w:t>Ministerul Agriculturii și Dezvoltării Rurale derulează schema de ajutor de stat pentru reducerea accizei la motorina utilizată în agricultură începând cu anul 2014.</w:t>
      </w:r>
    </w:p>
    <w:p w14:paraId="28FAD549" w14:textId="77777777" w:rsidR="00887A0F" w:rsidRPr="00820E16" w:rsidRDefault="00887A0F" w:rsidP="00C64204">
      <w:pPr>
        <w:pStyle w:val="Stilsursa"/>
      </w:pPr>
      <w:r w:rsidRPr="00820E16">
        <w:t>Sursa: MADR </w:t>
      </w:r>
    </w:p>
    <w:p w14:paraId="10D2091A" w14:textId="39D50D17" w:rsidR="00887A0F" w:rsidRPr="00820E16" w:rsidRDefault="00887A0F" w:rsidP="00C64204">
      <w:pPr>
        <w:pStyle w:val="separatorarticole"/>
      </w:pPr>
      <w:r w:rsidRPr="00820E16">
        <w:t>*</w:t>
      </w:r>
    </w:p>
    <w:p w14:paraId="080541CD" w14:textId="77777777" w:rsidR="00887A0F" w:rsidRPr="00820E16" w:rsidRDefault="00887A0F" w:rsidP="00C64204">
      <w:pPr>
        <w:pStyle w:val="TitluArticolinINFOUE"/>
        <w:rPr>
          <w:lang w:eastAsia="ro-RO"/>
        </w:rPr>
      </w:pPr>
      <w:bookmarkStart w:id="151" w:name="_Toc113277571"/>
      <w:r w:rsidRPr="00820E16">
        <w:t>UAT-urile se pot înscrie pentru aplicarea în cadrul programului privind casarea autovehiculelor uzate</w:t>
      </w:r>
      <w:bookmarkEnd w:id="151"/>
    </w:p>
    <w:p w14:paraId="16A01358" w14:textId="77777777" w:rsidR="00887A0F" w:rsidRPr="00820E16" w:rsidRDefault="00887A0F" w:rsidP="00820E16">
      <w:pPr>
        <w:pStyle w:val="NormalWeb"/>
        <w:spacing w:before="120" w:beforeAutospacing="0" w:after="0" w:afterAutospacing="0"/>
        <w:rPr>
          <w:rFonts w:ascii="Verdana" w:hAnsi="Verdana"/>
          <w:color w:val="313131"/>
          <w:sz w:val="18"/>
          <w:szCs w:val="18"/>
        </w:rPr>
      </w:pPr>
      <w:r w:rsidRPr="00820E16">
        <w:rPr>
          <w:rFonts w:ascii="Verdana" w:hAnsi="Verdana"/>
          <w:color w:val="313131"/>
          <w:sz w:val="18"/>
          <w:szCs w:val="18"/>
        </w:rPr>
        <w:t>Începând de vineri, 23 septembrie 2022, solicitanții unități administrativ-teritoriale organizate la nivel de comună, oraș sau municipiu și subdiviziuni administrativ-teritoriale ale municipiului București își vor putea crea conturi de utilizator pentru înscrierea în cadrul Programului privind casarea autovehiculelor uzate. </w:t>
      </w:r>
    </w:p>
    <w:p w14:paraId="1612C1AE" w14:textId="77777777" w:rsidR="00887A0F" w:rsidRPr="00820E16" w:rsidRDefault="00887A0F" w:rsidP="00820E16">
      <w:pPr>
        <w:pStyle w:val="NormalWeb"/>
        <w:spacing w:before="120" w:beforeAutospacing="0" w:after="0" w:afterAutospacing="0"/>
        <w:rPr>
          <w:rFonts w:ascii="Verdana" w:hAnsi="Verdana"/>
          <w:color w:val="313131"/>
          <w:sz w:val="18"/>
          <w:szCs w:val="18"/>
        </w:rPr>
      </w:pPr>
      <w:r w:rsidRPr="00820E16">
        <w:rPr>
          <w:rFonts w:ascii="Verdana" w:hAnsi="Verdana"/>
          <w:color w:val="313131"/>
          <w:sz w:val="18"/>
          <w:szCs w:val="18"/>
        </w:rPr>
        <w:t>Conturile create și utilizate pentru înscrierea în cadrul Programului Iluminat public, Programului Stații de reîncărcare pentru vehicule electrice în localități, Programului Eficiență energetică în clădirile publice, Programului Rabla Clasic și a Programului Rabla Plus rămân valabile și pot fi accesate pentru depunerea cererilor de finanțare pentru Programul privind casarea autovehiculelor uzate. </w:t>
      </w:r>
    </w:p>
    <w:p w14:paraId="689CF837" w14:textId="77777777" w:rsidR="00887A0F" w:rsidRPr="00820E16" w:rsidRDefault="00887A0F" w:rsidP="00820E16">
      <w:pPr>
        <w:pStyle w:val="NormalWeb"/>
        <w:spacing w:before="120" w:beforeAutospacing="0" w:after="0" w:afterAutospacing="0"/>
        <w:rPr>
          <w:rFonts w:ascii="Verdana" w:hAnsi="Verdana"/>
          <w:color w:val="313131"/>
          <w:sz w:val="18"/>
          <w:szCs w:val="18"/>
        </w:rPr>
      </w:pPr>
      <w:r w:rsidRPr="00820E16">
        <w:rPr>
          <w:rFonts w:ascii="Verdana" w:hAnsi="Verdana"/>
          <w:color w:val="313131"/>
          <w:sz w:val="18"/>
          <w:szCs w:val="18"/>
        </w:rPr>
        <w:t>Ulterior, în perioada </w:t>
      </w:r>
      <w:r w:rsidRPr="00820E16">
        <w:rPr>
          <w:rStyle w:val="Strong"/>
          <w:color w:val="313131"/>
        </w:rPr>
        <w:t>30 septembrie 2022, ora 10:00 – 25 noiembrie 2022, ora 14:00</w:t>
      </w:r>
      <w:r w:rsidRPr="00820E16">
        <w:rPr>
          <w:rFonts w:ascii="Verdana" w:hAnsi="Verdana"/>
          <w:color w:val="313131"/>
          <w:sz w:val="18"/>
          <w:szCs w:val="18"/>
        </w:rPr>
        <w:t> sau până la epuizarea bugetului alocat sesiunii de finanțare, solicitanții vor depune cererile de finanțare, împreună cu documentația aferentă, în aplicația informatică prin intermediul conturilor de utilizator create. </w:t>
      </w:r>
    </w:p>
    <w:p w14:paraId="68EB452C" w14:textId="77777777" w:rsidR="00887A0F" w:rsidRPr="00820E16" w:rsidRDefault="00887A0F" w:rsidP="00820E16">
      <w:pPr>
        <w:pStyle w:val="NormalWeb"/>
        <w:spacing w:before="120" w:beforeAutospacing="0" w:after="0" w:afterAutospacing="0"/>
        <w:rPr>
          <w:rFonts w:ascii="Verdana" w:hAnsi="Verdana"/>
          <w:color w:val="313131"/>
          <w:sz w:val="18"/>
          <w:szCs w:val="18"/>
        </w:rPr>
      </w:pPr>
      <w:r w:rsidRPr="00820E16">
        <w:rPr>
          <w:rFonts w:ascii="Verdana" w:hAnsi="Verdana"/>
          <w:color w:val="313131"/>
          <w:sz w:val="18"/>
          <w:szCs w:val="18"/>
        </w:rPr>
        <w:t xml:space="preserve">Este foarte important ca persoana fizică care dorește </w:t>
      </w:r>
      <w:proofErr w:type="gramStart"/>
      <w:r w:rsidRPr="00820E16">
        <w:rPr>
          <w:rFonts w:ascii="Verdana" w:hAnsi="Verdana"/>
          <w:color w:val="313131"/>
          <w:sz w:val="18"/>
          <w:szCs w:val="18"/>
        </w:rPr>
        <w:t>să</w:t>
      </w:r>
      <w:proofErr w:type="gramEnd"/>
      <w:r w:rsidRPr="00820E16">
        <w:rPr>
          <w:rFonts w:ascii="Verdana" w:hAnsi="Verdana"/>
          <w:color w:val="313131"/>
          <w:sz w:val="18"/>
          <w:szCs w:val="18"/>
        </w:rPr>
        <w:t xml:space="preserve"> se înscrie în program: </w:t>
      </w:r>
    </w:p>
    <w:p w14:paraId="24C9981B" w14:textId="77777777" w:rsidR="00887A0F" w:rsidRPr="00820E16" w:rsidRDefault="00887A0F" w:rsidP="00862446">
      <w:pPr>
        <w:numPr>
          <w:ilvl w:val="0"/>
          <w:numId w:val="12"/>
        </w:numPr>
        <w:rPr>
          <w:color w:val="313131"/>
          <w:szCs w:val="18"/>
        </w:rPr>
      </w:pPr>
      <w:r w:rsidRPr="00820E16">
        <w:rPr>
          <w:color w:val="313131"/>
          <w:szCs w:val="18"/>
        </w:rPr>
        <w:t>să verifice dacă UAT-ul pe raza căruia își are domiciliul participă în cadrul acestui program; </w:t>
      </w:r>
    </w:p>
    <w:p w14:paraId="64DD0598" w14:textId="77777777" w:rsidR="00887A0F" w:rsidRPr="00820E16" w:rsidRDefault="00887A0F" w:rsidP="00862446">
      <w:pPr>
        <w:numPr>
          <w:ilvl w:val="0"/>
          <w:numId w:val="12"/>
        </w:numPr>
        <w:rPr>
          <w:color w:val="313131"/>
          <w:szCs w:val="18"/>
        </w:rPr>
      </w:pPr>
      <w:r w:rsidRPr="00820E16">
        <w:rPr>
          <w:color w:val="313131"/>
          <w:szCs w:val="18"/>
        </w:rPr>
        <w:t>să caseze și să radieze autovehiculul uzat numai după ce se asigură că primăria localității pe raza căreia își are domiciliul participă în program.</w:t>
      </w:r>
    </w:p>
    <w:p w14:paraId="0E2C847E" w14:textId="77777777" w:rsidR="00887A0F" w:rsidRPr="00820E16" w:rsidRDefault="00887A0F" w:rsidP="00820E16">
      <w:pPr>
        <w:pStyle w:val="NormalWeb"/>
        <w:spacing w:before="120" w:beforeAutospacing="0" w:after="0" w:afterAutospacing="0"/>
        <w:rPr>
          <w:rFonts w:ascii="Verdana" w:hAnsi="Verdana"/>
          <w:color w:val="313131"/>
          <w:sz w:val="18"/>
          <w:szCs w:val="18"/>
        </w:rPr>
      </w:pPr>
      <w:r w:rsidRPr="00820E16">
        <w:rPr>
          <w:rFonts w:ascii="Verdana" w:hAnsi="Verdana"/>
          <w:color w:val="313131"/>
          <w:sz w:val="18"/>
          <w:szCs w:val="18"/>
        </w:rPr>
        <w:t xml:space="preserve">Suma alocată sesiunii de finanțare </w:t>
      </w:r>
      <w:proofErr w:type="gramStart"/>
      <w:r w:rsidRPr="00820E16">
        <w:rPr>
          <w:rFonts w:ascii="Verdana" w:hAnsi="Verdana"/>
          <w:color w:val="313131"/>
          <w:sz w:val="18"/>
          <w:szCs w:val="18"/>
        </w:rPr>
        <w:t>este</w:t>
      </w:r>
      <w:proofErr w:type="gramEnd"/>
      <w:r w:rsidRPr="00820E16">
        <w:rPr>
          <w:rFonts w:ascii="Verdana" w:hAnsi="Verdana"/>
          <w:color w:val="313131"/>
          <w:sz w:val="18"/>
          <w:szCs w:val="18"/>
        </w:rPr>
        <w:t xml:space="preserve"> de 50.000.000 lei.</w:t>
      </w:r>
    </w:p>
    <w:p w14:paraId="5CE39B4E" w14:textId="77777777" w:rsidR="00887A0F" w:rsidRPr="00820E16" w:rsidRDefault="00887A0F" w:rsidP="00820E16">
      <w:pPr>
        <w:pStyle w:val="NormalWeb"/>
        <w:spacing w:before="120" w:beforeAutospacing="0" w:after="0" w:afterAutospacing="0"/>
        <w:rPr>
          <w:rFonts w:ascii="Verdana" w:hAnsi="Verdana"/>
          <w:color w:val="313131"/>
          <w:sz w:val="18"/>
          <w:szCs w:val="18"/>
        </w:rPr>
      </w:pPr>
      <w:r w:rsidRPr="00820E16">
        <w:rPr>
          <w:rFonts w:ascii="Verdana" w:hAnsi="Verdana"/>
          <w:color w:val="313131"/>
          <w:sz w:val="18"/>
          <w:szCs w:val="18"/>
        </w:rPr>
        <w:t xml:space="preserve">În cadrul unei sesiuni de înscriere, </w:t>
      </w:r>
      <w:proofErr w:type="gramStart"/>
      <w:r w:rsidRPr="00820E16">
        <w:rPr>
          <w:rFonts w:ascii="Verdana" w:hAnsi="Verdana"/>
          <w:color w:val="313131"/>
          <w:sz w:val="18"/>
          <w:szCs w:val="18"/>
        </w:rPr>
        <w:t>un</w:t>
      </w:r>
      <w:proofErr w:type="gramEnd"/>
      <w:r w:rsidRPr="00820E16">
        <w:rPr>
          <w:rFonts w:ascii="Verdana" w:hAnsi="Verdana"/>
          <w:color w:val="313131"/>
          <w:sz w:val="18"/>
          <w:szCs w:val="18"/>
        </w:rPr>
        <w:t xml:space="preserve"> solicitant poate obţine finanţare pentru cel mult: </w:t>
      </w:r>
    </w:p>
    <w:p w14:paraId="22C9EEC2" w14:textId="77777777" w:rsidR="00887A0F" w:rsidRPr="00820E16" w:rsidRDefault="00887A0F" w:rsidP="00862446">
      <w:pPr>
        <w:numPr>
          <w:ilvl w:val="0"/>
          <w:numId w:val="13"/>
        </w:numPr>
        <w:rPr>
          <w:color w:val="313131"/>
          <w:szCs w:val="18"/>
        </w:rPr>
      </w:pPr>
      <w:r w:rsidRPr="00820E16">
        <w:rPr>
          <w:color w:val="313131"/>
          <w:szCs w:val="18"/>
        </w:rPr>
        <w:t>100 de autovehicule uzate, pentru UAT cu o populaţie ≤ 1.000 de locuitori; </w:t>
      </w:r>
    </w:p>
    <w:p w14:paraId="37D93FC6" w14:textId="77777777" w:rsidR="00887A0F" w:rsidRPr="00820E16" w:rsidRDefault="00887A0F" w:rsidP="00862446">
      <w:pPr>
        <w:numPr>
          <w:ilvl w:val="0"/>
          <w:numId w:val="13"/>
        </w:numPr>
        <w:rPr>
          <w:color w:val="313131"/>
          <w:szCs w:val="18"/>
        </w:rPr>
      </w:pPr>
      <w:r w:rsidRPr="00820E16">
        <w:rPr>
          <w:color w:val="313131"/>
          <w:szCs w:val="18"/>
        </w:rPr>
        <w:t>500 de autovehicule uzate, pentru UAT cu o populaţie cuprinsă între 1.001 şi 5.000 de locuitori; </w:t>
      </w:r>
    </w:p>
    <w:p w14:paraId="24706AB8" w14:textId="77777777" w:rsidR="00887A0F" w:rsidRPr="00820E16" w:rsidRDefault="00887A0F" w:rsidP="00862446">
      <w:pPr>
        <w:numPr>
          <w:ilvl w:val="0"/>
          <w:numId w:val="13"/>
        </w:numPr>
        <w:rPr>
          <w:color w:val="313131"/>
          <w:szCs w:val="18"/>
        </w:rPr>
      </w:pPr>
      <w:r w:rsidRPr="00820E16">
        <w:rPr>
          <w:color w:val="313131"/>
          <w:szCs w:val="18"/>
        </w:rPr>
        <w:t>1.000 de autovehicule uzate, pentru UAT cu o populaţie cuprinsă între 5.001 şi 10.000 de locuitori;</w:t>
      </w:r>
    </w:p>
    <w:p w14:paraId="07BADBE1" w14:textId="77777777" w:rsidR="00887A0F" w:rsidRPr="00820E16" w:rsidRDefault="00887A0F" w:rsidP="00862446">
      <w:pPr>
        <w:numPr>
          <w:ilvl w:val="0"/>
          <w:numId w:val="13"/>
        </w:numPr>
        <w:rPr>
          <w:color w:val="313131"/>
          <w:szCs w:val="18"/>
        </w:rPr>
      </w:pPr>
      <w:r w:rsidRPr="00820E16">
        <w:rPr>
          <w:color w:val="313131"/>
          <w:szCs w:val="18"/>
        </w:rPr>
        <w:t>5.000 de autovehicule uzate, pentru UAT cu o populaţie cuprinsă între 10.001 şi 50.000 de locuitori;</w:t>
      </w:r>
    </w:p>
    <w:p w14:paraId="269201B5" w14:textId="77777777" w:rsidR="00887A0F" w:rsidRPr="00820E16" w:rsidRDefault="00887A0F" w:rsidP="00862446">
      <w:pPr>
        <w:numPr>
          <w:ilvl w:val="0"/>
          <w:numId w:val="13"/>
        </w:numPr>
        <w:rPr>
          <w:color w:val="313131"/>
          <w:szCs w:val="18"/>
        </w:rPr>
      </w:pPr>
      <w:r w:rsidRPr="00820E16">
        <w:rPr>
          <w:color w:val="313131"/>
          <w:szCs w:val="18"/>
        </w:rPr>
        <w:t>20.000 de autovehicule uzate, pentru UAT cu o populaţie cuprinsă între 50.001 şi 200.000 de locuitori;</w:t>
      </w:r>
    </w:p>
    <w:p w14:paraId="4A5854B8" w14:textId="77777777" w:rsidR="00887A0F" w:rsidRPr="00820E16" w:rsidRDefault="00887A0F" w:rsidP="00862446">
      <w:pPr>
        <w:numPr>
          <w:ilvl w:val="0"/>
          <w:numId w:val="13"/>
        </w:numPr>
        <w:rPr>
          <w:color w:val="313131"/>
          <w:szCs w:val="18"/>
        </w:rPr>
      </w:pPr>
      <w:r w:rsidRPr="00820E16">
        <w:rPr>
          <w:color w:val="313131"/>
          <w:szCs w:val="18"/>
        </w:rPr>
        <w:t>50.000 de autovehicule uzate, pentru UAT cu o populaţie ≥ 200.001 de locuitori.</w:t>
      </w:r>
    </w:p>
    <w:p w14:paraId="39B6FA20" w14:textId="77777777" w:rsidR="00887A0F" w:rsidRPr="00820E16" w:rsidRDefault="00887A0F" w:rsidP="00820E16">
      <w:pPr>
        <w:pStyle w:val="NormalWeb"/>
        <w:spacing w:before="120" w:beforeAutospacing="0" w:after="0" w:afterAutospacing="0"/>
        <w:rPr>
          <w:rFonts w:ascii="Verdana" w:hAnsi="Verdana"/>
          <w:color w:val="313131"/>
          <w:sz w:val="18"/>
          <w:szCs w:val="18"/>
        </w:rPr>
      </w:pPr>
      <w:r w:rsidRPr="00820E16">
        <w:rPr>
          <w:rFonts w:ascii="Verdana" w:hAnsi="Verdana"/>
          <w:color w:val="313131"/>
          <w:sz w:val="18"/>
          <w:szCs w:val="18"/>
        </w:rPr>
        <w:t xml:space="preserve"> În cadrul unei sesiuni de înscriere, unui solicitant i se poate aproba o singură cerere de finanţare, prima transmisă la AFM care </w:t>
      </w:r>
      <w:proofErr w:type="gramStart"/>
      <w:r w:rsidRPr="00820E16">
        <w:rPr>
          <w:rFonts w:ascii="Verdana" w:hAnsi="Verdana"/>
          <w:color w:val="313131"/>
          <w:sz w:val="18"/>
          <w:szCs w:val="18"/>
        </w:rPr>
        <w:t>este</w:t>
      </w:r>
      <w:proofErr w:type="gramEnd"/>
      <w:r w:rsidRPr="00820E16">
        <w:rPr>
          <w:rFonts w:ascii="Verdana" w:hAnsi="Verdana"/>
          <w:color w:val="313131"/>
          <w:sz w:val="18"/>
          <w:szCs w:val="18"/>
        </w:rPr>
        <w:t xml:space="preserve"> selectată pentru finanţare. În cadrul acestui program, în schimbul casării </w:t>
      </w:r>
      <w:r w:rsidRPr="00820E16">
        <w:rPr>
          <w:rFonts w:ascii="Verdana" w:hAnsi="Verdana"/>
          <w:color w:val="313131"/>
          <w:sz w:val="18"/>
          <w:szCs w:val="18"/>
        </w:rPr>
        <w:lastRenderedPageBreak/>
        <w:t>unui autovehicul mai vechi de 15 ani, persoana fizică primește un stimulent în valoare de 3.000 lei, jumătate din sumă fiind suportată de AFM și jumătate din bugetul local. </w:t>
      </w:r>
    </w:p>
    <w:p w14:paraId="3BA66AF4" w14:textId="77777777" w:rsidR="00887A0F" w:rsidRPr="00820E16" w:rsidRDefault="00887A0F" w:rsidP="00820E16">
      <w:pPr>
        <w:pStyle w:val="NormalWeb"/>
        <w:spacing w:before="120" w:beforeAutospacing="0" w:after="0" w:afterAutospacing="0"/>
        <w:rPr>
          <w:rFonts w:ascii="Verdana" w:hAnsi="Verdana"/>
          <w:color w:val="313131"/>
          <w:sz w:val="18"/>
          <w:szCs w:val="18"/>
        </w:rPr>
      </w:pPr>
      <w:r w:rsidRPr="00820E16">
        <w:rPr>
          <w:rFonts w:ascii="Verdana" w:hAnsi="Verdana"/>
          <w:color w:val="313131"/>
          <w:sz w:val="18"/>
          <w:szCs w:val="18"/>
        </w:rPr>
        <w:t>Este considerat eligibil proprietarul de autovehicul uzat care îndeplineşte următoarele condiţii la data solicitării stimulentului pentru casare:  </w:t>
      </w:r>
    </w:p>
    <w:p w14:paraId="7A61D77F" w14:textId="77777777" w:rsidR="00887A0F" w:rsidRPr="00820E16" w:rsidRDefault="00887A0F" w:rsidP="00862446">
      <w:pPr>
        <w:numPr>
          <w:ilvl w:val="0"/>
          <w:numId w:val="14"/>
        </w:numPr>
        <w:rPr>
          <w:color w:val="313131"/>
          <w:szCs w:val="18"/>
        </w:rPr>
      </w:pPr>
      <w:r w:rsidRPr="00820E16">
        <w:rPr>
          <w:color w:val="313131"/>
          <w:szCs w:val="18"/>
        </w:rPr>
        <w:t>este persoană fizică cu domiciliul/reședința în România;  are domiciliul/reședința pe raza teritorială a UAT-ului solicitant de finanțare;  </w:t>
      </w:r>
    </w:p>
    <w:p w14:paraId="16952092" w14:textId="77777777" w:rsidR="00887A0F" w:rsidRPr="00820E16" w:rsidRDefault="00887A0F" w:rsidP="00862446">
      <w:pPr>
        <w:numPr>
          <w:ilvl w:val="0"/>
          <w:numId w:val="14"/>
        </w:numPr>
        <w:rPr>
          <w:color w:val="313131"/>
          <w:szCs w:val="18"/>
        </w:rPr>
      </w:pPr>
      <w:r w:rsidRPr="00820E16">
        <w:rPr>
          <w:color w:val="313131"/>
          <w:szCs w:val="18"/>
        </w:rPr>
        <w:t>deţine în proprietate un autovehicul uzat înmatriculat pe numele său de cel puțin 5 ani și se află în evidențele fiscale ale UAT-ului solicitant de finanțare; </w:t>
      </w:r>
    </w:p>
    <w:p w14:paraId="720F3736" w14:textId="77777777" w:rsidR="00887A0F" w:rsidRPr="00820E16" w:rsidRDefault="00887A0F" w:rsidP="00862446">
      <w:pPr>
        <w:numPr>
          <w:ilvl w:val="0"/>
          <w:numId w:val="14"/>
        </w:numPr>
        <w:rPr>
          <w:color w:val="313131"/>
          <w:szCs w:val="18"/>
        </w:rPr>
      </w:pPr>
      <w:r w:rsidRPr="00820E16">
        <w:rPr>
          <w:color w:val="313131"/>
          <w:szCs w:val="18"/>
        </w:rPr>
        <w:t>nu este înregistrat cu obligaţii restante de plată a taxelor, impozitelor, amenzilor şi contribuţiilor către bugetul de stat și bugetul local, conform prevederilor legale în vigoare;  </w:t>
      </w:r>
    </w:p>
    <w:p w14:paraId="4CC5F8F8" w14:textId="77777777" w:rsidR="00887A0F" w:rsidRPr="00820E16" w:rsidRDefault="00887A0F" w:rsidP="00862446">
      <w:pPr>
        <w:numPr>
          <w:ilvl w:val="0"/>
          <w:numId w:val="14"/>
        </w:numPr>
        <w:rPr>
          <w:color w:val="313131"/>
          <w:szCs w:val="18"/>
        </w:rPr>
      </w:pPr>
      <w:r w:rsidRPr="00820E16">
        <w:rPr>
          <w:color w:val="313131"/>
          <w:szCs w:val="18"/>
        </w:rPr>
        <w:t>nu a obţinut şi nu este pe cale să obţină finanţare prin proiecte ori programe finanţate din alte fonduri publice, fonduri comunitare, inclusiv prin Programul Rabla Clasic sau prin Programul Rabla Plus, pentru același autovehicul uzat cu care participă în Program;  </w:t>
      </w:r>
    </w:p>
    <w:p w14:paraId="61ED20BA" w14:textId="77777777" w:rsidR="00887A0F" w:rsidRPr="00820E16" w:rsidRDefault="00887A0F" w:rsidP="00862446">
      <w:pPr>
        <w:numPr>
          <w:ilvl w:val="0"/>
          <w:numId w:val="14"/>
        </w:numPr>
        <w:rPr>
          <w:color w:val="313131"/>
          <w:szCs w:val="18"/>
        </w:rPr>
      </w:pPr>
      <w:r w:rsidRPr="00820E16">
        <w:rPr>
          <w:color w:val="313131"/>
          <w:szCs w:val="18"/>
        </w:rPr>
        <w:t>nu este condamnat pentru infracţiuni împotriva mediului, prin hotărâre judecătorească definitivă. </w:t>
      </w:r>
    </w:p>
    <w:p w14:paraId="610D6938" w14:textId="77777777" w:rsidR="00887A0F" w:rsidRPr="00820E16" w:rsidRDefault="00887A0F" w:rsidP="00820E16">
      <w:pPr>
        <w:pStyle w:val="NormalWeb"/>
        <w:spacing w:before="120" w:beforeAutospacing="0" w:after="0" w:afterAutospacing="0"/>
        <w:rPr>
          <w:rFonts w:ascii="Verdana" w:hAnsi="Verdana"/>
          <w:color w:val="313131"/>
          <w:sz w:val="18"/>
          <w:szCs w:val="18"/>
        </w:rPr>
      </w:pPr>
      <w:r w:rsidRPr="00820E16">
        <w:rPr>
          <w:rFonts w:ascii="Verdana" w:hAnsi="Verdana"/>
          <w:color w:val="313131"/>
          <w:sz w:val="18"/>
          <w:szCs w:val="18"/>
        </w:rPr>
        <w:t>Este considerat eligibil autovehiculul care îndeplineşte cumulativ următoarele condiții:  </w:t>
      </w:r>
    </w:p>
    <w:p w14:paraId="5A8A6787" w14:textId="77777777" w:rsidR="00887A0F" w:rsidRPr="00820E16" w:rsidRDefault="00887A0F" w:rsidP="00862446">
      <w:pPr>
        <w:numPr>
          <w:ilvl w:val="0"/>
          <w:numId w:val="15"/>
        </w:numPr>
        <w:rPr>
          <w:color w:val="313131"/>
          <w:szCs w:val="18"/>
        </w:rPr>
      </w:pPr>
      <w:r w:rsidRPr="00820E16">
        <w:rPr>
          <w:color w:val="313131"/>
          <w:szCs w:val="18"/>
        </w:rPr>
        <w:t>este înregistrat în evidențele fiscale ale UAT solicitant;  </w:t>
      </w:r>
    </w:p>
    <w:p w14:paraId="0AB28C40" w14:textId="77777777" w:rsidR="00887A0F" w:rsidRPr="00820E16" w:rsidRDefault="00887A0F" w:rsidP="00862446">
      <w:pPr>
        <w:numPr>
          <w:ilvl w:val="0"/>
          <w:numId w:val="15"/>
        </w:numPr>
        <w:rPr>
          <w:color w:val="313131"/>
          <w:szCs w:val="18"/>
        </w:rPr>
      </w:pPr>
      <w:r w:rsidRPr="00820E16">
        <w:rPr>
          <w:color w:val="313131"/>
          <w:szCs w:val="18"/>
        </w:rPr>
        <w:t>la data participării în Program are o vechime mai mare sau egală cu 15 ani, calculată de la anul fabricației;  </w:t>
      </w:r>
    </w:p>
    <w:p w14:paraId="7EBB1D6E" w14:textId="77777777" w:rsidR="00887A0F" w:rsidRPr="00820E16" w:rsidRDefault="00887A0F" w:rsidP="00862446">
      <w:pPr>
        <w:numPr>
          <w:ilvl w:val="0"/>
          <w:numId w:val="15"/>
        </w:numPr>
        <w:rPr>
          <w:color w:val="313131"/>
          <w:szCs w:val="18"/>
        </w:rPr>
      </w:pPr>
      <w:r w:rsidRPr="00820E16">
        <w:rPr>
          <w:color w:val="313131"/>
          <w:szCs w:val="18"/>
        </w:rPr>
        <w:t>are norma de poluare Euro 3 și/sau inferioară;  </w:t>
      </w:r>
    </w:p>
    <w:p w14:paraId="6B650F47" w14:textId="77777777" w:rsidR="00887A0F" w:rsidRPr="00820E16" w:rsidRDefault="00887A0F" w:rsidP="00862446">
      <w:pPr>
        <w:numPr>
          <w:ilvl w:val="0"/>
          <w:numId w:val="15"/>
        </w:numPr>
        <w:rPr>
          <w:color w:val="313131"/>
          <w:szCs w:val="18"/>
        </w:rPr>
      </w:pPr>
      <w:r w:rsidRPr="00820E16">
        <w:rPr>
          <w:color w:val="313131"/>
          <w:szCs w:val="18"/>
        </w:rPr>
        <w:t>conține componentele esențiale (motor, transmisie, tren de rulare, caroserie, șasiu, precum și echipamente electronice de gestionare a funcțiilor autovehiculului și dispozitive catalizator, dacă acestea au fost prevăzute din fabricație). </w:t>
      </w:r>
    </w:p>
    <w:p w14:paraId="1F07FC9F" w14:textId="77777777" w:rsidR="00887A0F" w:rsidRPr="00820E16" w:rsidRDefault="00887A0F" w:rsidP="00820E16">
      <w:pPr>
        <w:pStyle w:val="NormalWeb"/>
        <w:spacing w:before="120" w:beforeAutospacing="0" w:after="0" w:afterAutospacing="0"/>
        <w:rPr>
          <w:rFonts w:ascii="Verdana" w:hAnsi="Verdana"/>
          <w:color w:val="313131"/>
          <w:sz w:val="18"/>
          <w:szCs w:val="18"/>
        </w:rPr>
      </w:pPr>
      <w:r w:rsidRPr="00820E16">
        <w:rPr>
          <w:rFonts w:ascii="Verdana" w:hAnsi="Verdana"/>
          <w:color w:val="313131"/>
          <w:sz w:val="18"/>
          <w:szCs w:val="18"/>
        </w:rPr>
        <w:t xml:space="preserve">Beneficiarul stimulentului de casare se angajează că nu </w:t>
      </w:r>
      <w:proofErr w:type="gramStart"/>
      <w:r w:rsidRPr="00820E16">
        <w:rPr>
          <w:rFonts w:ascii="Verdana" w:hAnsi="Verdana"/>
          <w:color w:val="313131"/>
          <w:sz w:val="18"/>
          <w:szCs w:val="18"/>
        </w:rPr>
        <w:t>va</w:t>
      </w:r>
      <w:proofErr w:type="gramEnd"/>
      <w:r w:rsidRPr="00820E16">
        <w:rPr>
          <w:rFonts w:ascii="Verdana" w:hAnsi="Verdana"/>
          <w:color w:val="313131"/>
          <w:sz w:val="18"/>
          <w:szCs w:val="18"/>
        </w:rPr>
        <w:t xml:space="preserve"> achiziționa un autoturism cu norma de poluare Euro 4 și/sau inferioară în termen de 3 ani de la primirea stimulentului.</w:t>
      </w:r>
    </w:p>
    <w:p w14:paraId="107333E9" w14:textId="77777777" w:rsidR="00887A0F" w:rsidRPr="00820E16" w:rsidRDefault="00887A0F" w:rsidP="00C64204">
      <w:pPr>
        <w:pStyle w:val="Stilsursa"/>
      </w:pPr>
      <w:r w:rsidRPr="00820E16">
        <w:t>Sursa: AFM </w:t>
      </w:r>
    </w:p>
    <w:p w14:paraId="4CCF07C8" w14:textId="2E9B2473" w:rsidR="00887A0F" w:rsidRPr="00820E16" w:rsidRDefault="00887A0F" w:rsidP="00C64204">
      <w:pPr>
        <w:pStyle w:val="separatorarticole"/>
      </w:pPr>
      <w:r w:rsidRPr="00820E16">
        <w:t>*</w:t>
      </w:r>
    </w:p>
    <w:p w14:paraId="720E738E" w14:textId="77777777" w:rsidR="00D94835" w:rsidRPr="00820E16" w:rsidRDefault="00D94835" w:rsidP="00C64204">
      <w:pPr>
        <w:pStyle w:val="TitluArticolinINFOUE"/>
        <w:rPr>
          <w:lang w:eastAsia="ro-RO"/>
        </w:rPr>
      </w:pPr>
      <w:bookmarkStart w:id="152" w:name="_Toc113277572"/>
      <w:r w:rsidRPr="00820E16">
        <w:t>Românii din Diaspora pot depune până sâmbătă, 3 octombrie, proiectele pentru Start-Up Nation Diaspora!</w:t>
      </w:r>
      <w:bookmarkEnd w:id="152"/>
    </w:p>
    <w:p w14:paraId="0F51B09F" w14:textId="77777777" w:rsidR="00D94835" w:rsidRPr="00820E16" w:rsidRDefault="00D94835" w:rsidP="00820E16">
      <w:pPr>
        <w:pStyle w:val="NormalWeb"/>
        <w:spacing w:before="120" w:beforeAutospacing="0" w:after="0" w:afterAutospacing="0"/>
        <w:rPr>
          <w:rFonts w:ascii="Verdana" w:hAnsi="Verdana"/>
          <w:color w:val="313131"/>
          <w:sz w:val="18"/>
          <w:szCs w:val="18"/>
        </w:rPr>
      </w:pPr>
      <w:r w:rsidRPr="00820E16">
        <w:rPr>
          <w:rFonts w:ascii="Verdana" w:hAnsi="Verdana"/>
          <w:color w:val="313131"/>
          <w:sz w:val="18"/>
          <w:szCs w:val="18"/>
        </w:rPr>
        <w:t>Ministerul Antreprenoriatului și Turismului a prelungit astăzi, 1 septembrie 2022, perioada de depunere a proiectelor pentru granturi nerambursabile pentru Pilonul II Start-Up Nation Diaspora 2022.</w:t>
      </w:r>
    </w:p>
    <w:p w14:paraId="4BF18B8B" w14:textId="77777777" w:rsidR="00D94835" w:rsidRPr="00820E16" w:rsidRDefault="00D94835" w:rsidP="00820E16">
      <w:pPr>
        <w:pStyle w:val="NormalWeb"/>
        <w:spacing w:before="120" w:beforeAutospacing="0" w:after="0" w:afterAutospacing="0"/>
        <w:rPr>
          <w:rFonts w:ascii="Verdana" w:hAnsi="Verdana"/>
          <w:color w:val="313131"/>
          <w:sz w:val="18"/>
          <w:szCs w:val="18"/>
        </w:rPr>
      </w:pPr>
      <w:r w:rsidRPr="00820E16">
        <w:rPr>
          <w:rFonts w:ascii="Verdana" w:hAnsi="Verdana"/>
          <w:color w:val="313131"/>
          <w:sz w:val="18"/>
          <w:szCs w:val="18"/>
        </w:rPr>
        <w:t>‚‚</w:t>
      </w:r>
      <w:r w:rsidRPr="00820E16">
        <w:rPr>
          <w:rStyle w:val="Emphasis"/>
          <w:color w:val="313131"/>
        </w:rPr>
        <w:t>Avem peste 600 de firme înscrise în cadrul Start-Up Nation Diaspora, însă bugetul ne permite să finanțăm 1.000 de societăți. Am decis, astfel, prelungirea termenului de depunere a proiectelor pentru acest Pilon până la data de 03 octombrie, pentru că ne dorim ca un număr cât mai mare de români din diaspora, care vor să își înceapă o afacere în România, să poată avea șanse reale</w:t>
      </w:r>
      <w:r w:rsidRPr="00820E16">
        <w:rPr>
          <w:rFonts w:ascii="Verdana" w:hAnsi="Verdana"/>
          <w:color w:val="313131"/>
          <w:sz w:val="18"/>
          <w:szCs w:val="18"/>
        </w:rPr>
        <w:t>’’, a declarat Constantin-Daniel Cadariu, ministrul Antreprenoriatului și Turismului.</w:t>
      </w:r>
    </w:p>
    <w:p w14:paraId="0C832DCA" w14:textId="77777777" w:rsidR="00D94835" w:rsidRPr="00820E16" w:rsidRDefault="00D94835" w:rsidP="00820E16">
      <w:pPr>
        <w:pStyle w:val="NormalWeb"/>
        <w:spacing w:before="120" w:beforeAutospacing="0" w:after="0" w:afterAutospacing="0"/>
        <w:rPr>
          <w:rFonts w:ascii="Verdana" w:hAnsi="Verdana"/>
          <w:color w:val="313131"/>
          <w:sz w:val="18"/>
          <w:szCs w:val="18"/>
        </w:rPr>
      </w:pPr>
      <w:r w:rsidRPr="00820E16">
        <w:rPr>
          <w:rFonts w:ascii="Verdana" w:hAnsi="Verdana"/>
          <w:color w:val="313131"/>
          <w:sz w:val="18"/>
          <w:szCs w:val="18"/>
        </w:rPr>
        <w:t xml:space="preserve">Schema de ajutor Start-Up Nation 2022 a fost lansată la data de 19.07.2022, iar termenul limită de depunere a proiectelor </w:t>
      </w:r>
      <w:proofErr w:type="gramStart"/>
      <w:r w:rsidRPr="00820E16">
        <w:rPr>
          <w:rFonts w:ascii="Verdana" w:hAnsi="Verdana"/>
          <w:color w:val="313131"/>
          <w:sz w:val="18"/>
          <w:szCs w:val="18"/>
        </w:rPr>
        <w:t>este</w:t>
      </w:r>
      <w:proofErr w:type="gramEnd"/>
      <w:r w:rsidRPr="00820E16">
        <w:rPr>
          <w:rFonts w:ascii="Verdana" w:hAnsi="Verdana"/>
          <w:color w:val="313131"/>
          <w:sz w:val="18"/>
          <w:szCs w:val="18"/>
        </w:rPr>
        <w:t xml:space="preserve"> 01.09.2022. Astfel, statusul depunerilor de proiecte </w:t>
      </w:r>
      <w:proofErr w:type="gramStart"/>
      <w:r w:rsidRPr="00820E16">
        <w:rPr>
          <w:rFonts w:ascii="Verdana" w:hAnsi="Verdana"/>
          <w:color w:val="313131"/>
          <w:sz w:val="18"/>
          <w:szCs w:val="18"/>
        </w:rPr>
        <w:t>este</w:t>
      </w:r>
      <w:proofErr w:type="gramEnd"/>
      <w:r w:rsidRPr="00820E16">
        <w:rPr>
          <w:rFonts w:ascii="Verdana" w:hAnsi="Verdana"/>
          <w:color w:val="313131"/>
          <w:sz w:val="18"/>
          <w:szCs w:val="18"/>
        </w:rPr>
        <w:t xml:space="preserve"> următorul:</w:t>
      </w:r>
    </w:p>
    <w:p w14:paraId="1F804D24" w14:textId="77777777" w:rsidR="00D94835" w:rsidRPr="00820E16" w:rsidRDefault="00D94835" w:rsidP="00862446">
      <w:pPr>
        <w:numPr>
          <w:ilvl w:val="0"/>
          <w:numId w:val="10"/>
        </w:numPr>
        <w:rPr>
          <w:color w:val="313131"/>
          <w:szCs w:val="18"/>
        </w:rPr>
      </w:pPr>
      <w:r w:rsidRPr="00820E16">
        <w:rPr>
          <w:color w:val="313131"/>
          <w:szCs w:val="18"/>
        </w:rPr>
        <w:t> În cadrul Pilonului I  Start-Up Nation Diaspora România s-au înscris peste 12.700 de solicitanți;</w:t>
      </w:r>
    </w:p>
    <w:p w14:paraId="181C1EBE" w14:textId="77777777" w:rsidR="00D94835" w:rsidRPr="00820E16" w:rsidRDefault="00D94835" w:rsidP="00862446">
      <w:pPr>
        <w:numPr>
          <w:ilvl w:val="0"/>
          <w:numId w:val="10"/>
        </w:numPr>
        <w:rPr>
          <w:color w:val="313131"/>
          <w:szCs w:val="18"/>
        </w:rPr>
      </w:pPr>
      <w:r w:rsidRPr="00820E16">
        <w:rPr>
          <w:color w:val="313131"/>
          <w:szCs w:val="18"/>
        </w:rPr>
        <w:t>În cadrul Pilonului II – Start-Up Nation Diaspora s-au înscris peste 600 de solicitanți.</w:t>
      </w:r>
    </w:p>
    <w:p w14:paraId="09D42F80" w14:textId="77777777" w:rsidR="00D94835" w:rsidRPr="00820E16" w:rsidRDefault="00D94835" w:rsidP="00820E16">
      <w:pPr>
        <w:pStyle w:val="NormalWeb"/>
        <w:spacing w:before="120" w:beforeAutospacing="0" w:after="0" w:afterAutospacing="0"/>
        <w:rPr>
          <w:rFonts w:ascii="Verdana" w:hAnsi="Verdana"/>
          <w:color w:val="313131"/>
          <w:sz w:val="18"/>
          <w:szCs w:val="18"/>
        </w:rPr>
      </w:pPr>
      <w:r w:rsidRPr="00820E16">
        <w:rPr>
          <w:rFonts w:ascii="Verdana" w:hAnsi="Verdana"/>
          <w:color w:val="313131"/>
          <w:sz w:val="18"/>
          <w:szCs w:val="18"/>
        </w:rPr>
        <w:t xml:space="preserve">Având în vedere faptul că bugetul alocat Pilonului I a fost epuizat, aplicația de înscriere se </w:t>
      </w:r>
      <w:proofErr w:type="gramStart"/>
      <w:r w:rsidRPr="00820E16">
        <w:rPr>
          <w:rFonts w:ascii="Verdana" w:hAnsi="Verdana"/>
          <w:color w:val="313131"/>
          <w:sz w:val="18"/>
          <w:szCs w:val="18"/>
        </w:rPr>
        <w:t>va</w:t>
      </w:r>
      <w:proofErr w:type="gramEnd"/>
      <w:r w:rsidRPr="00820E16">
        <w:rPr>
          <w:rFonts w:ascii="Verdana" w:hAnsi="Verdana"/>
          <w:color w:val="313131"/>
          <w:sz w:val="18"/>
          <w:szCs w:val="18"/>
        </w:rPr>
        <w:t xml:space="preserve"> închide în cadrul zilei de astăzi, 01 septembrie a.c., la ora 20.00 conform procedurii de implementare inițiale.</w:t>
      </w:r>
    </w:p>
    <w:p w14:paraId="2C2EF820" w14:textId="77777777" w:rsidR="00D94835" w:rsidRPr="00820E16" w:rsidRDefault="00D94835" w:rsidP="00820E16">
      <w:pPr>
        <w:pStyle w:val="NormalWeb"/>
        <w:spacing w:before="120" w:beforeAutospacing="0" w:after="0" w:afterAutospacing="0"/>
        <w:rPr>
          <w:rFonts w:ascii="Verdana" w:hAnsi="Verdana"/>
          <w:color w:val="313131"/>
          <w:sz w:val="18"/>
          <w:szCs w:val="18"/>
        </w:rPr>
      </w:pPr>
      <w:r w:rsidRPr="00820E16">
        <w:rPr>
          <w:rFonts w:ascii="Verdana" w:hAnsi="Verdana"/>
          <w:color w:val="313131"/>
          <w:sz w:val="18"/>
          <w:szCs w:val="18"/>
        </w:rPr>
        <w:t>În cazul Pilonului II – Start-Up Nation Diaspora, la această oră sunt transmise peste 600 de aplicații în platforma de înscriere, solicitări care nu acoperă bugetul alocat acestui Pilon, în valoare de 200 milioane lei.</w:t>
      </w:r>
    </w:p>
    <w:p w14:paraId="20F1A710" w14:textId="77777777" w:rsidR="00D94835" w:rsidRPr="00820E16" w:rsidRDefault="00D94835" w:rsidP="00820E16">
      <w:pPr>
        <w:pStyle w:val="NormalWeb"/>
        <w:spacing w:before="120" w:beforeAutospacing="0" w:after="0" w:afterAutospacing="0"/>
        <w:rPr>
          <w:rFonts w:ascii="Verdana" w:hAnsi="Verdana"/>
          <w:color w:val="313131"/>
          <w:sz w:val="18"/>
          <w:szCs w:val="18"/>
        </w:rPr>
      </w:pPr>
      <w:r w:rsidRPr="00820E16">
        <w:rPr>
          <w:rFonts w:ascii="Verdana" w:hAnsi="Verdana"/>
          <w:color w:val="313131"/>
          <w:sz w:val="18"/>
          <w:szCs w:val="18"/>
        </w:rPr>
        <w:lastRenderedPageBreak/>
        <w:t xml:space="preserve">O parte dintre persoanele care și-au înființat întreprinderi și care doresc </w:t>
      </w:r>
      <w:proofErr w:type="gramStart"/>
      <w:r w:rsidRPr="00820E16">
        <w:rPr>
          <w:rFonts w:ascii="Verdana" w:hAnsi="Verdana"/>
          <w:color w:val="313131"/>
          <w:sz w:val="18"/>
          <w:szCs w:val="18"/>
        </w:rPr>
        <w:t>să</w:t>
      </w:r>
      <w:proofErr w:type="gramEnd"/>
      <w:r w:rsidRPr="00820E16">
        <w:rPr>
          <w:rFonts w:ascii="Verdana" w:hAnsi="Verdana"/>
          <w:color w:val="313131"/>
          <w:sz w:val="18"/>
          <w:szCs w:val="18"/>
        </w:rPr>
        <w:t xml:space="preserve"> aplice la Pilonul II Diaspora au întâmpinat greutăți în obținerea documentelor care să ateste domiciliul sau rezidența în străinătate în ultimele 12 luni până la momentul înscrierii.</w:t>
      </w:r>
    </w:p>
    <w:p w14:paraId="71A2D691" w14:textId="77777777" w:rsidR="00D94835" w:rsidRPr="00820E16" w:rsidRDefault="00D94835" w:rsidP="00820E16">
      <w:pPr>
        <w:pStyle w:val="NormalWeb"/>
        <w:spacing w:before="120" w:beforeAutospacing="0" w:after="0" w:afterAutospacing="0"/>
        <w:rPr>
          <w:rFonts w:ascii="Verdana" w:hAnsi="Verdana"/>
          <w:color w:val="313131"/>
          <w:sz w:val="18"/>
          <w:szCs w:val="18"/>
        </w:rPr>
      </w:pPr>
      <w:r w:rsidRPr="00820E16">
        <w:rPr>
          <w:rFonts w:ascii="Verdana" w:hAnsi="Verdana"/>
          <w:color w:val="313131"/>
          <w:sz w:val="18"/>
          <w:szCs w:val="18"/>
        </w:rPr>
        <w:t>Documentele care atestă calitatea de rezident în cel puțin ultimele 12 luni până la înscriere sunt prevăzute în Ordinul nr. 500/2016 privind documentele care atestă reşedinţa în străinătate publicat în Monitorul Oficial al României nr. 223 / 25 martie 2016.</w:t>
      </w:r>
    </w:p>
    <w:p w14:paraId="0F0E7D01" w14:textId="77777777" w:rsidR="00D94835" w:rsidRPr="00820E16" w:rsidRDefault="00D94835" w:rsidP="00820E16">
      <w:pPr>
        <w:pStyle w:val="NormalWeb"/>
        <w:spacing w:before="120" w:beforeAutospacing="0" w:after="0" w:afterAutospacing="0"/>
        <w:rPr>
          <w:rFonts w:ascii="Verdana" w:hAnsi="Verdana"/>
          <w:color w:val="313131"/>
          <w:sz w:val="18"/>
          <w:szCs w:val="18"/>
        </w:rPr>
      </w:pPr>
      <w:r w:rsidRPr="00820E16">
        <w:rPr>
          <w:rFonts w:ascii="Verdana" w:hAnsi="Verdana"/>
          <w:color w:val="313131"/>
          <w:sz w:val="18"/>
          <w:szCs w:val="18"/>
        </w:rPr>
        <w:t>Ținând cont de solicitările de a prelungi perioada de înscrieri la Pilonul II – Start-Up Nation Diaspora, venite din partea mediului de afaceri, și pentru a veni în sprijinul unui număr cât mai mare de întreprinderi înființate de cetățenii români din Diaspora, Ministerul Antreprenoriatului și Turismului a decis prelungirea perioadei de înscrieri în cadrul Pilonului II al schemei până la data de 03.10.2022, ora 20.00.</w:t>
      </w:r>
    </w:p>
    <w:p w14:paraId="39DE3A73" w14:textId="77777777" w:rsidR="00D94835" w:rsidRPr="00820E16" w:rsidRDefault="00D94835" w:rsidP="00820E16">
      <w:pPr>
        <w:pStyle w:val="NormalWeb"/>
        <w:spacing w:before="120" w:beforeAutospacing="0" w:after="0" w:afterAutospacing="0"/>
        <w:rPr>
          <w:rFonts w:ascii="Verdana" w:hAnsi="Verdana"/>
          <w:color w:val="313131"/>
          <w:sz w:val="18"/>
          <w:szCs w:val="18"/>
        </w:rPr>
      </w:pPr>
      <w:r w:rsidRPr="00820E16">
        <w:rPr>
          <w:rFonts w:ascii="Verdana" w:hAnsi="Verdana"/>
          <w:color w:val="313131"/>
          <w:sz w:val="18"/>
          <w:szCs w:val="18"/>
        </w:rPr>
        <w:t>Mai multe informații sunt disponibile </w:t>
      </w:r>
      <w:hyperlink r:id="rId33" w:tgtFrame="_blank" w:history="1">
        <w:r w:rsidRPr="00820E16">
          <w:rPr>
            <w:rStyle w:val="Emphasis"/>
            <w:b/>
            <w:bCs/>
            <w:color w:val="0000FF"/>
            <w:u w:val="single"/>
          </w:rPr>
          <w:t>aici</w:t>
        </w:r>
      </w:hyperlink>
      <w:r w:rsidRPr="00820E16">
        <w:rPr>
          <w:rFonts w:ascii="Verdana" w:hAnsi="Verdana"/>
          <w:color w:val="313131"/>
          <w:sz w:val="18"/>
          <w:szCs w:val="18"/>
        </w:rPr>
        <w:t>. </w:t>
      </w:r>
    </w:p>
    <w:p w14:paraId="1D751244" w14:textId="77777777" w:rsidR="00D94835" w:rsidRPr="00820E16" w:rsidRDefault="00D94835" w:rsidP="00C64204">
      <w:pPr>
        <w:pStyle w:val="Stilsursa"/>
      </w:pPr>
      <w:r w:rsidRPr="00820E16">
        <w:t>Sursa: MAT</w:t>
      </w:r>
    </w:p>
    <w:p w14:paraId="73C37B2A" w14:textId="2F4A6EEE" w:rsidR="00D94835" w:rsidRPr="00820E16" w:rsidRDefault="00D94835" w:rsidP="00C64204">
      <w:pPr>
        <w:pStyle w:val="separatorarticole"/>
      </w:pPr>
      <w:r w:rsidRPr="00820E16">
        <w:t>*</w:t>
      </w:r>
    </w:p>
    <w:p w14:paraId="3F0C0078" w14:textId="77777777" w:rsidR="00D94835" w:rsidRPr="00820E16" w:rsidRDefault="00D94835" w:rsidP="00C64204">
      <w:pPr>
        <w:pStyle w:val="TitluArticolinINFOUE"/>
        <w:rPr>
          <w:lang w:eastAsia="ro-RO"/>
        </w:rPr>
      </w:pPr>
      <w:bookmarkStart w:id="153" w:name="_Toc113277573"/>
      <w:r w:rsidRPr="00820E16">
        <w:t>POC 4.1.1 bis - Investiții în retehnologizarea IMMurilor, mai aproape de lansare! Varianta consolidată a ghidului a fost publicată</w:t>
      </w:r>
      <w:bookmarkEnd w:id="153"/>
    </w:p>
    <w:p w14:paraId="64ED99E9" w14:textId="77777777" w:rsidR="00D94835" w:rsidRPr="00820E16" w:rsidRDefault="00D94835" w:rsidP="00820E16">
      <w:pPr>
        <w:pStyle w:val="NormalWeb"/>
        <w:spacing w:before="120" w:beforeAutospacing="0" w:after="0" w:afterAutospacing="0"/>
        <w:rPr>
          <w:rFonts w:ascii="Verdana" w:hAnsi="Verdana"/>
          <w:color w:val="313131"/>
          <w:sz w:val="18"/>
          <w:szCs w:val="18"/>
        </w:rPr>
      </w:pPr>
      <w:r w:rsidRPr="00820E16">
        <w:rPr>
          <w:rFonts w:ascii="Verdana" w:hAnsi="Verdana"/>
          <w:color w:val="313131"/>
          <w:sz w:val="18"/>
          <w:szCs w:val="18"/>
        </w:rPr>
        <w:t xml:space="preserve">AM POC a publicat astăzi, 1 septembrie 2022, Ghidul solicitantului aferent Acțiunii 411 (BIS), tip proiect: Investiții în retehnologizare acordate IMM-urilor din domeniul industriei alimentare și al construcțiilor, în vederea refacerii capacității de reziliență, consolidat în urma observațiilor primite în perioada de consultare </w:t>
      </w:r>
      <w:proofErr w:type="gramStart"/>
      <w:r w:rsidRPr="00820E16">
        <w:rPr>
          <w:rFonts w:ascii="Verdana" w:hAnsi="Verdana"/>
          <w:color w:val="313131"/>
          <w:sz w:val="18"/>
          <w:szCs w:val="18"/>
        </w:rPr>
        <w:t>publică.</w:t>
      </w:r>
      <w:proofErr w:type="gramEnd"/>
      <w:r w:rsidRPr="00820E16">
        <w:rPr>
          <w:rFonts w:ascii="Verdana" w:hAnsi="Verdana"/>
          <w:color w:val="313131"/>
          <w:sz w:val="18"/>
          <w:szCs w:val="18"/>
        </w:rPr>
        <w:t> </w:t>
      </w:r>
    </w:p>
    <w:p w14:paraId="0A365C2F" w14:textId="77777777" w:rsidR="00D94835" w:rsidRPr="00820E16" w:rsidRDefault="00D94835" w:rsidP="00820E16">
      <w:pPr>
        <w:pStyle w:val="NormalWeb"/>
        <w:spacing w:before="120" w:beforeAutospacing="0" w:after="0" w:afterAutospacing="0"/>
        <w:rPr>
          <w:rFonts w:ascii="Verdana" w:hAnsi="Verdana"/>
          <w:color w:val="313131"/>
          <w:sz w:val="18"/>
          <w:szCs w:val="18"/>
        </w:rPr>
      </w:pPr>
      <w:r w:rsidRPr="00820E16">
        <w:rPr>
          <w:rStyle w:val="Strong"/>
          <w:color w:val="313131"/>
        </w:rPr>
        <w:t>Solicitanții/Beneficiarii eligibili </w:t>
      </w:r>
      <w:r w:rsidRPr="00820E16">
        <w:rPr>
          <w:rFonts w:ascii="Verdana" w:hAnsi="Verdana"/>
          <w:color w:val="313131"/>
          <w:sz w:val="18"/>
          <w:szCs w:val="18"/>
        </w:rPr>
        <w:t>care depun cererea de finanțare și implementează proiectul în cadrul acestei competiții sunt IMM-urile.</w:t>
      </w:r>
    </w:p>
    <w:p w14:paraId="627B3710" w14:textId="77777777" w:rsidR="00D94835" w:rsidRPr="00820E16" w:rsidRDefault="00D94835" w:rsidP="00820E16">
      <w:pPr>
        <w:pStyle w:val="NormalWeb"/>
        <w:spacing w:before="120" w:beforeAutospacing="0" w:after="0" w:afterAutospacing="0"/>
        <w:rPr>
          <w:rFonts w:ascii="Verdana" w:hAnsi="Verdana"/>
          <w:color w:val="313131"/>
          <w:sz w:val="18"/>
          <w:szCs w:val="18"/>
        </w:rPr>
      </w:pPr>
      <w:r w:rsidRPr="00820E16">
        <w:rPr>
          <w:rFonts w:ascii="Verdana" w:hAnsi="Verdana"/>
          <w:color w:val="313131"/>
          <w:sz w:val="18"/>
          <w:szCs w:val="18"/>
        </w:rPr>
        <w:t xml:space="preserve">Solicitanții de granturi pentru investiții necesare retehnologizării, sub formă de ajutor de stat, trebuie </w:t>
      </w:r>
      <w:proofErr w:type="gramStart"/>
      <w:r w:rsidRPr="00820E16">
        <w:rPr>
          <w:rFonts w:ascii="Verdana" w:hAnsi="Verdana"/>
          <w:color w:val="313131"/>
          <w:sz w:val="18"/>
          <w:szCs w:val="18"/>
        </w:rPr>
        <w:t>să</w:t>
      </w:r>
      <w:proofErr w:type="gramEnd"/>
      <w:r w:rsidRPr="00820E16">
        <w:rPr>
          <w:rFonts w:ascii="Verdana" w:hAnsi="Verdana"/>
          <w:color w:val="313131"/>
          <w:sz w:val="18"/>
          <w:szCs w:val="18"/>
        </w:rPr>
        <w:t xml:space="preserve"> îndeplinească cumulativ următoarele </w:t>
      </w:r>
      <w:r w:rsidRPr="00820E16">
        <w:rPr>
          <w:rStyle w:val="Strong"/>
          <w:color w:val="313131"/>
        </w:rPr>
        <w:t>condiții</w:t>
      </w:r>
      <w:r w:rsidRPr="00820E16">
        <w:rPr>
          <w:rFonts w:ascii="Verdana" w:hAnsi="Verdana"/>
          <w:color w:val="313131"/>
          <w:sz w:val="18"/>
          <w:szCs w:val="18"/>
        </w:rPr>
        <w:t>: </w:t>
      </w:r>
    </w:p>
    <w:p w14:paraId="2BFC3F4C" w14:textId="77777777" w:rsidR="00D94835" w:rsidRPr="00820E16" w:rsidRDefault="00D94835" w:rsidP="00862446">
      <w:pPr>
        <w:numPr>
          <w:ilvl w:val="0"/>
          <w:numId w:val="7"/>
        </w:numPr>
        <w:rPr>
          <w:color w:val="313131"/>
          <w:szCs w:val="18"/>
        </w:rPr>
      </w:pPr>
      <w:r w:rsidRPr="00820E16">
        <w:rPr>
          <w:color w:val="313131"/>
          <w:szCs w:val="18"/>
        </w:rPr>
        <w:t>au înregistrat profit operaţional din activitatea curentă, respectiv din activitatea de exploatare în exerciţiul financiar 2021;</w:t>
      </w:r>
    </w:p>
    <w:p w14:paraId="07152253" w14:textId="77777777" w:rsidR="00D94835" w:rsidRPr="00820E16" w:rsidRDefault="00D94835" w:rsidP="00862446">
      <w:pPr>
        <w:numPr>
          <w:ilvl w:val="0"/>
          <w:numId w:val="7"/>
        </w:numPr>
        <w:rPr>
          <w:color w:val="313131"/>
          <w:szCs w:val="18"/>
        </w:rPr>
      </w:pPr>
      <w:r w:rsidRPr="00820E16">
        <w:rPr>
          <w:color w:val="313131"/>
          <w:szCs w:val="18"/>
        </w:rPr>
        <w:t>sunt înfiinţaţi până la data de 31 decembrie 2020 inclusiv;</w:t>
      </w:r>
    </w:p>
    <w:p w14:paraId="50D28A37" w14:textId="77777777" w:rsidR="00D94835" w:rsidRPr="00820E16" w:rsidRDefault="00D94835" w:rsidP="00862446">
      <w:pPr>
        <w:numPr>
          <w:ilvl w:val="0"/>
          <w:numId w:val="7"/>
        </w:numPr>
        <w:rPr>
          <w:color w:val="313131"/>
          <w:szCs w:val="18"/>
        </w:rPr>
      </w:pPr>
      <w:r w:rsidRPr="00820E16">
        <w:rPr>
          <w:color w:val="313131"/>
          <w:szCs w:val="18"/>
        </w:rPr>
        <w:t>se angajează să asigure sustenabilitatea proiectului, respectiv să asigure desfăşurarea activităţii operaţionale/curente pentru o perioadă de minimum 3 ani după expirarea duratei de implementare a proiectului;</w:t>
      </w:r>
    </w:p>
    <w:p w14:paraId="380D456F" w14:textId="77777777" w:rsidR="00D94835" w:rsidRPr="00820E16" w:rsidRDefault="00D94835" w:rsidP="00862446">
      <w:pPr>
        <w:numPr>
          <w:ilvl w:val="0"/>
          <w:numId w:val="7"/>
        </w:numPr>
        <w:rPr>
          <w:color w:val="313131"/>
          <w:szCs w:val="18"/>
        </w:rPr>
      </w:pPr>
      <w:r w:rsidRPr="00820E16">
        <w:rPr>
          <w:color w:val="313131"/>
          <w:szCs w:val="18"/>
        </w:rPr>
        <w:t>grantul pentru investiţii în retehnologizare solicitat are o valoare de minimum 50.000 euro şi o valoare maximă de 500.000 euro, dar nu mai mult de 5 ori cifra de afaceri netă pe anul 2021;</w:t>
      </w:r>
    </w:p>
    <w:p w14:paraId="702D8AEA" w14:textId="77777777" w:rsidR="00D94835" w:rsidRPr="00820E16" w:rsidRDefault="00D94835" w:rsidP="00862446">
      <w:pPr>
        <w:numPr>
          <w:ilvl w:val="0"/>
          <w:numId w:val="7"/>
        </w:numPr>
        <w:rPr>
          <w:color w:val="313131"/>
          <w:szCs w:val="18"/>
        </w:rPr>
      </w:pPr>
      <w:r w:rsidRPr="00820E16">
        <w:rPr>
          <w:color w:val="313131"/>
          <w:szCs w:val="18"/>
        </w:rPr>
        <w:t>dispun de cofinanţare proprie a proiectului, din orice surse legal constituite care nu reprezintă o formă de ajutor public, în completarea procentelor prevăzute în anexa nr. 4;</w:t>
      </w:r>
    </w:p>
    <w:p w14:paraId="1E3719D0" w14:textId="77777777" w:rsidR="00D94835" w:rsidRPr="00820E16" w:rsidRDefault="00D94835" w:rsidP="00862446">
      <w:pPr>
        <w:numPr>
          <w:ilvl w:val="0"/>
          <w:numId w:val="7"/>
        </w:numPr>
        <w:rPr>
          <w:color w:val="313131"/>
          <w:szCs w:val="18"/>
        </w:rPr>
      </w:pPr>
      <w:r w:rsidRPr="00820E16">
        <w:rPr>
          <w:color w:val="313131"/>
          <w:szCs w:val="18"/>
        </w:rPr>
        <w:t>nu sunt considerate întreprinderi în dificultate în anul 2021, în conformitate cu prevederile art. 2 punctul 18 din Regulamentul (UE) nr. 651/2014 al Comisiei Europene din 17 iunie 2014, cu modificările si completările ulterioare;</w:t>
      </w:r>
    </w:p>
    <w:p w14:paraId="42E5FC21" w14:textId="77777777" w:rsidR="00D94835" w:rsidRPr="00820E16" w:rsidRDefault="00D94835" w:rsidP="00862446">
      <w:pPr>
        <w:numPr>
          <w:ilvl w:val="0"/>
          <w:numId w:val="7"/>
        </w:numPr>
        <w:rPr>
          <w:color w:val="313131"/>
          <w:szCs w:val="18"/>
        </w:rPr>
      </w:pPr>
      <w:r w:rsidRPr="00820E16">
        <w:rPr>
          <w:color w:val="313131"/>
          <w:szCs w:val="18"/>
        </w:rPr>
        <w:t>nu au mai beneficiat de sprijin financiar din fonduri publiceinit, inclusiv fonduri europene, în ultimii 5 ani pentru aceleaşi activităţi, sub formă de costuri eligibile, sau nu derulează proiecte finanţate în prezent, parţial sau în totalitate, din alte surse publice, pentru aceleaşi activităţi;</w:t>
      </w:r>
    </w:p>
    <w:p w14:paraId="0C066757" w14:textId="77777777" w:rsidR="00D94835" w:rsidRPr="00820E16" w:rsidRDefault="00D94835" w:rsidP="00862446">
      <w:pPr>
        <w:numPr>
          <w:ilvl w:val="0"/>
          <w:numId w:val="7"/>
        </w:numPr>
        <w:rPr>
          <w:color w:val="313131"/>
          <w:szCs w:val="18"/>
        </w:rPr>
      </w:pPr>
      <w:r w:rsidRPr="00820E16">
        <w:rPr>
          <w:color w:val="313131"/>
          <w:szCs w:val="18"/>
        </w:rPr>
        <w:t>se angajează să prezinte dovezi privind rezonabilitatea costurilor pentru investiţiile pentru care se solicită ajutor de stat;</w:t>
      </w:r>
    </w:p>
    <w:p w14:paraId="6CB736EA" w14:textId="77777777" w:rsidR="00D94835" w:rsidRPr="00820E16" w:rsidRDefault="00D94835" w:rsidP="00862446">
      <w:pPr>
        <w:numPr>
          <w:ilvl w:val="0"/>
          <w:numId w:val="7"/>
        </w:numPr>
        <w:rPr>
          <w:color w:val="313131"/>
          <w:szCs w:val="18"/>
        </w:rPr>
      </w:pPr>
      <w:r w:rsidRPr="00820E16">
        <w:rPr>
          <w:color w:val="313131"/>
          <w:szCs w:val="18"/>
        </w:rPr>
        <w:t>minim 20% din valoarea proiectului reprezintă investiții care permit o contribuție semnificativă la atenuarea schimbărilor climatice fără a prejudicia în mod semnificativ alte obiective de mediu iar celelalte componente de investiții nu aduc prejudicii semnificative niciunuia dintre obiectivele de mediu;</w:t>
      </w:r>
    </w:p>
    <w:p w14:paraId="4BC2A5B2" w14:textId="77777777" w:rsidR="00D94835" w:rsidRPr="00820E16" w:rsidRDefault="00D94835" w:rsidP="00862446">
      <w:pPr>
        <w:numPr>
          <w:ilvl w:val="0"/>
          <w:numId w:val="7"/>
        </w:numPr>
        <w:rPr>
          <w:color w:val="313131"/>
          <w:szCs w:val="18"/>
        </w:rPr>
      </w:pPr>
      <w:r w:rsidRPr="00820E16">
        <w:rPr>
          <w:color w:val="313131"/>
          <w:szCs w:val="18"/>
        </w:rPr>
        <w:lastRenderedPageBreak/>
        <w:t>minimum 10% din valoarea proiectului reprezintă cheltuieli care atestă gradul de digitalizare a solicitantului prin investiţii în active corporale şi necorporale de tipul: site web, software de automatizare a activităţii IMM-ului, sisteme integrate de hard şi soft de automatizare a activităţii IMM-ului;</w:t>
      </w:r>
    </w:p>
    <w:p w14:paraId="055B6CB8" w14:textId="77777777" w:rsidR="00D94835" w:rsidRPr="00820E16" w:rsidRDefault="00D94835" w:rsidP="00862446">
      <w:pPr>
        <w:numPr>
          <w:ilvl w:val="0"/>
          <w:numId w:val="7"/>
        </w:numPr>
        <w:rPr>
          <w:color w:val="313131"/>
          <w:szCs w:val="18"/>
        </w:rPr>
      </w:pPr>
      <w:r w:rsidRPr="00820E16">
        <w:rPr>
          <w:color w:val="313131"/>
          <w:szCs w:val="18"/>
        </w:rPr>
        <w:t>nu au efectuat o relocare, în cei doi ani anteriori cererii de ajutor, către unitatea în care urmează să aibă loc investiţia iniţială pentru care se solicită ajutorul şi nu vor face acest lucru pentru o perioadă de până la doi ani după finalizarea investiţiei iniţiale pentru care se solicită ajutorul;</w:t>
      </w:r>
    </w:p>
    <w:p w14:paraId="1F667429" w14:textId="77777777" w:rsidR="00D94835" w:rsidRPr="00820E16" w:rsidRDefault="00D94835" w:rsidP="00862446">
      <w:pPr>
        <w:numPr>
          <w:ilvl w:val="0"/>
          <w:numId w:val="7"/>
        </w:numPr>
        <w:rPr>
          <w:color w:val="313131"/>
          <w:szCs w:val="18"/>
        </w:rPr>
      </w:pPr>
      <w:r w:rsidRPr="00820E16">
        <w:rPr>
          <w:color w:val="313131"/>
          <w:szCs w:val="18"/>
        </w:rPr>
        <w:t>nu a beneficiat de ajutor ilegal şi nu a utilizat, în mod abuziv, un ajutor acordat legal, care până la data depunerii proiectului nu a fost recuperat integral incluzând dobânzile aferente.</w:t>
      </w:r>
    </w:p>
    <w:p w14:paraId="38830DE7" w14:textId="77777777" w:rsidR="00D94835" w:rsidRPr="00820E16" w:rsidRDefault="00D94835" w:rsidP="00820E16">
      <w:pPr>
        <w:pStyle w:val="NormalWeb"/>
        <w:spacing w:before="120" w:beforeAutospacing="0" w:after="0" w:afterAutospacing="0"/>
        <w:rPr>
          <w:rFonts w:ascii="Verdana" w:hAnsi="Verdana"/>
          <w:color w:val="313131"/>
          <w:sz w:val="18"/>
          <w:szCs w:val="18"/>
        </w:rPr>
      </w:pPr>
      <w:r w:rsidRPr="00820E16">
        <w:rPr>
          <w:rStyle w:val="Strong"/>
          <w:color w:val="313131"/>
        </w:rPr>
        <w:t>Tipuri de activități eligibile:</w:t>
      </w:r>
    </w:p>
    <w:p w14:paraId="16B93BED" w14:textId="77777777" w:rsidR="00D94835" w:rsidRPr="00820E16" w:rsidRDefault="00D94835" w:rsidP="00862446">
      <w:pPr>
        <w:numPr>
          <w:ilvl w:val="0"/>
          <w:numId w:val="8"/>
        </w:numPr>
        <w:rPr>
          <w:color w:val="313131"/>
          <w:szCs w:val="18"/>
        </w:rPr>
      </w:pPr>
      <w:r w:rsidRPr="00820E16">
        <w:rPr>
          <w:color w:val="313131"/>
          <w:szCs w:val="18"/>
        </w:rPr>
        <w:t>modernizarea/echiparea/racordul la utilităţi publice/ eficienţă energetică a infrastructurilor de tip clădiri specifice aferente capacităţilor de producţie existente, precum şi pentru alte categorii de cheltuieli aferente infrastructurilor specifice de producţie pentru care nu este necesară obţinerea de autorizaţii de construire în conformitate cu legislaţia specifică în vigoare;</w:t>
      </w:r>
    </w:p>
    <w:p w14:paraId="5B3CA0E1" w14:textId="77777777" w:rsidR="00D94835" w:rsidRPr="00820E16" w:rsidRDefault="00D94835" w:rsidP="00862446">
      <w:pPr>
        <w:numPr>
          <w:ilvl w:val="0"/>
          <w:numId w:val="8"/>
        </w:numPr>
        <w:rPr>
          <w:color w:val="313131"/>
          <w:szCs w:val="18"/>
        </w:rPr>
      </w:pPr>
      <w:r w:rsidRPr="00820E16">
        <w:rPr>
          <w:color w:val="313131"/>
          <w:szCs w:val="18"/>
        </w:rPr>
        <w:t>dotarea cu echipamente, utilaje specifice, mobilier specific, dotări IT, inclusiv pentru eficienţă energetică, necesare activităţii de producţie, precum şi alte achiziţii de bunuri de această natură care sunt necesare capacităţilor de producţie existente. </w:t>
      </w:r>
    </w:p>
    <w:p w14:paraId="3FF4B0E7" w14:textId="77777777" w:rsidR="00D94835" w:rsidRPr="00820E16" w:rsidRDefault="00D94835" w:rsidP="00820E16">
      <w:pPr>
        <w:pStyle w:val="NormalWeb"/>
        <w:spacing w:before="120" w:beforeAutospacing="0" w:after="0" w:afterAutospacing="0"/>
        <w:rPr>
          <w:rFonts w:ascii="Verdana" w:hAnsi="Verdana"/>
          <w:color w:val="313131"/>
          <w:sz w:val="18"/>
          <w:szCs w:val="18"/>
        </w:rPr>
      </w:pPr>
      <w:r w:rsidRPr="00820E16">
        <w:rPr>
          <w:rStyle w:val="Strong"/>
          <w:color w:val="313131"/>
        </w:rPr>
        <w:t>Alocarea indicativă a apelului de proiecte</w:t>
      </w:r>
      <w:r w:rsidRPr="00820E16">
        <w:rPr>
          <w:rFonts w:ascii="Verdana" w:hAnsi="Verdana"/>
          <w:color w:val="313131"/>
          <w:sz w:val="18"/>
          <w:szCs w:val="18"/>
        </w:rPr>
        <w:t> este de 179.070.298 euro, detaliată după cum urmează:</w:t>
      </w:r>
    </w:p>
    <w:p w14:paraId="29336D9A" w14:textId="77777777" w:rsidR="00D94835" w:rsidRPr="00820E16" w:rsidRDefault="00D94835" w:rsidP="00862446">
      <w:pPr>
        <w:numPr>
          <w:ilvl w:val="0"/>
          <w:numId w:val="9"/>
        </w:numPr>
        <w:rPr>
          <w:color w:val="313131"/>
          <w:szCs w:val="18"/>
        </w:rPr>
      </w:pPr>
      <w:r w:rsidRPr="00820E16">
        <w:rPr>
          <w:color w:val="313131"/>
          <w:szCs w:val="18"/>
        </w:rPr>
        <w:t>89.535.149 euro pentru domeniile de investiții: industria alimentară panificaţie, patiserie şi alte activităţi asimilate acestora, inclusiv procesare, prelucrare, distribuţie şi ambalare;</w:t>
      </w:r>
    </w:p>
    <w:p w14:paraId="35008510" w14:textId="77777777" w:rsidR="00D94835" w:rsidRPr="00820E16" w:rsidRDefault="00D94835" w:rsidP="00862446">
      <w:pPr>
        <w:numPr>
          <w:ilvl w:val="0"/>
          <w:numId w:val="9"/>
        </w:numPr>
        <w:rPr>
          <w:color w:val="313131"/>
          <w:szCs w:val="18"/>
        </w:rPr>
      </w:pPr>
      <w:r w:rsidRPr="00820E16">
        <w:rPr>
          <w:color w:val="313131"/>
          <w:szCs w:val="18"/>
        </w:rPr>
        <w:t>89.535.149 euro pentru domeniile de investiții: construcţii, materiale de construcţii, echipamente, mijloace de transport specifice, utilaje, tehnologii în construcţii.</w:t>
      </w:r>
    </w:p>
    <w:p w14:paraId="6FFD81AA" w14:textId="77777777" w:rsidR="00D94835" w:rsidRPr="00820E16" w:rsidRDefault="00D94835" w:rsidP="00820E16">
      <w:pPr>
        <w:pStyle w:val="NormalWeb"/>
        <w:spacing w:before="120" w:beforeAutospacing="0" w:after="0" w:afterAutospacing="0"/>
        <w:rPr>
          <w:rFonts w:ascii="Verdana" w:hAnsi="Verdana"/>
          <w:color w:val="313131"/>
          <w:sz w:val="18"/>
          <w:szCs w:val="18"/>
        </w:rPr>
      </w:pPr>
      <w:r w:rsidRPr="00820E16">
        <w:rPr>
          <w:rStyle w:val="Strong"/>
          <w:color w:val="313131"/>
        </w:rPr>
        <w:t>Valoarea granturilor </w:t>
      </w:r>
      <w:r w:rsidRPr="00820E16">
        <w:rPr>
          <w:rFonts w:ascii="Verdana" w:hAnsi="Verdana"/>
          <w:color w:val="313131"/>
          <w:sz w:val="18"/>
          <w:szCs w:val="18"/>
        </w:rPr>
        <w:t>pentru investiții necesare retehnologizării care se acordă pe proiect și beneficiar, sub forma de ajutor de stat, se determină în limita de maxim cinci ori cifra de afaceri realizată în anul 2021, fiind cuprinsă </w:t>
      </w:r>
      <w:r w:rsidRPr="00820E16">
        <w:rPr>
          <w:rStyle w:val="Strong"/>
          <w:color w:val="313131"/>
        </w:rPr>
        <w:t>între 50.000 euro și maxim 500.000 euro</w:t>
      </w:r>
      <w:r w:rsidRPr="00820E16">
        <w:rPr>
          <w:rFonts w:ascii="Verdana" w:hAnsi="Verdana"/>
          <w:color w:val="313131"/>
          <w:sz w:val="18"/>
          <w:szCs w:val="18"/>
        </w:rPr>
        <w:t>.</w:t>
      </w:r>
    </w:p>
    <w:p w14:paraId="6B644234" w14:textId="77777777" w:rsidR="00D94835" w:rsidRPr="00820E16" w:rsidRDefault="00D94835" w:rsidP="00820E16">
      <w:pPr>
        <w:pStyle w:val="NormalWeb"/>
        <w:spacing w:before="120" w:beforeAutospacing="0" w:after="0" w:afterAutospacing="0"/>
        <w:rPr>
          <w:rFonts w:ascii="Verdana" w:hAnsi="Verdana"/>
          <w:color w:val="313131"/>
          <w:sz w:val="18"/>
          <w:szCs w:val="18"/>
        </w:rPr>
      </w:pPr>
      <w:hyperlink r:id="rId34" w:tgtFrame="_blank" w:history="1">
        <w:r w:rsidRPr="00820E16">
          <w:rPr>
            <w:rStyle w:val="Emphasis"/>
            <w:b/>
            <w:bCs/>
            <w:color w:val="0000FF"/>
            <w:u w:val="single"/>
          </w:rPr>
          <w:t>Descarcă</w:t>
        </w:r>
      </w:hyperlink>
      <w:r w:rsidRPr="00820E16">
        <w:rPr>
          <w:rFonts w:ascii="Verdana" w:hAnsi="Verdana"/>
          <w:color w:val="313131"/>
          <w:sz w:val="18"/>
          <w:szCs w:val="18"/>
        </w:rPr>
        <w:t> ghidul</w:t>
      </w:r>
    </w:p>
    <w:p w14:paraId="004CB104" w14:textId="77777777" w:rsidR="00D94835" w:rsidRPr="00820E16" w:rsidRDefault="00D94835" w:rsidP="00820E16">
      <w:pPr>
        <w:pStyle w:val="NormalWeb"/>
        <w:spacing w:before="120" w:beforeAutospacing="0" w:after="0" w:afterAutospacing="0"/>
        <w:rPr>
          <w:rFonts w:ascii="Verdana" w:hAnsi="Verdana"/>
          <w:color w:val="313131"/>
          <w:sz w:val="18"/>
          <w:szCs w:val="18"/>
        </w:rPr>
      </w:pPr>
      <w:r w:rsidRPr="00820E16">
        <w:rPr>
          <w:rFonts w:ascii="Verdana" w:hAnsi="Verdana"/>
          <w:color w:val="313131"/>
          <w:sz w:val="18"/>
          <w:szCs w:val="18"/>
        </w:rPr>
        <w:t>Reamintim faptul că ghidul solicitantului a fost </w:t>
      </w:r>
      <w:hyperlink r:id="rId35" w:history="1">
        <w:r w:rsidRPr="00820E16">
          <w:rPr>
            <w:rStyle w:val="Hyperlink"/>
          </w:rPr>
          <w:t>lansat în consultare publică</w:t>
        </w:r>
      </w:hyperlink>
      <w:r w:rsidRPr="00820E16">
        <w:rPr>
          <w:rFonts w:ascii="Verdana" w:hAnsi="Verdana"/>
          <w:color w:val="313131"/>
          <w:sz w:val="18"/>
          <w:szCs w:val="18"/>
        </w:rPr>
        <w:t> în perioada 11 - 21 august 2022. </w:t>
      </w:r>
    </w:p>
    <w:p w14:paraId="192F9E21" w14:textId="77777777" w:rsidR="00D94835" w:rsidRPr="00820E16" w:rsidRDefault="00D94835" w:rsidP="00820E16">
      <w:pPr>
        <w:pStyle w:val="NormalWeb"/>
        <w:spacing w:before="120" w:beforeAutospacing="0" w:after="0" w:afterAutospacing="0"/>
        <w:rPr>
          <w:rFonts w:ascii="Verdana" w:hAnsi="Verdana"/>
          <w:color w:val="313131"/>
          <w:sz w:val="18"/>
          <w:szCs w:val="18"/>
        </w:rPr>
      </w:pPr>
      <w:r w:rsidRPr="00820E16">
        <w:rPr>
          <w:rFonts w:ascii="Verdana" w:hAnsi="Verdana"/>
          <w:color w:val="313131"/>
          <w:sz w:val="18"/>
          <w:szCs w:val="18"/>
        </w:rPr>
        <w:t>Potrivit </w:t>
      </w:r>
      <w:hyperlink r:id="rId36" w:tgtFrame="_blank" w:history="1">
        <w:r w:rsidRPr="00820E16">
          <w:rPr>
            <w:rStyle w:val="Hyperlink"/>
          </w:rPr>
          <w:t>calendarului publicat de MIPE</w:t>
        </w:r>
      </w:hyperlink>
      <w:r w:rsidRPr="00820E16">
        <w:rPr>
          <w:rFonts w:ascii="Verdana" w:hAnsi="Verdana"/>
          <w:color w:val="313131"/>
          <w:sz w:val="18"/>
          <w:szCs w:val="18"/>
        </w:rPr>
        <w:t xml:space="preserve">, apelul ar urma </w:t>
      </w:r>
      <w:proofErr w:type="gramStart"/>
      <w:r w:rsidRPr="00820E16">
        <w:rPr>
          <w:rFonts w:ascii="Verdana" w:hAnsi="Verdana"/>
          <w:color w:val="313131"/>
          <w:sz w:val="18"/>
          <w:szCs w:val="18"/>
        </w:rPr>
        <w:t>să</w:t>
      </w:r>
      <w:proofErr w:type="gramEnd"/>
      <w:r w:rsidRPr="00820E16">
        <w:rPr>
          <w:rFonts w:ascii="Verdana" w:hAnsi="Verdana"/>
          <w:color w:val="313131"/>
          <w:sz w:val="18"/>
          <w:szCs w:val="18"/>
        </w:rPr>
        <w:t xml:space="preserve"> fie deschis la data de </w:t>
      </w:r>
      <w:r w:rsidRPr="00820E16">
        <w:rPr>
          <w:rStyle w:val="Strong"/>
          <w:color w:val="313131"/>
        </w:rPr>
        <w:t>29 septembrie 2022</w:t>
      </w:r>
      <w:r w:rsidRPr="00820E16">
        <w:rPr>
          <w:rFonts w:ascii="Verdana" w:hAnsi="Verdana"/>
          <w:color w:val="313131"/>
          <w:sz w:val="18"/>
          <w:szCs w:val="18"/>
        </w:rPr>
        <w:t>. </w:t>
      </w:r>
    </w:p>
    <w:p w14:paraId="52D209E4" w14:textId="77777777" w:rsidR="00D94835" w:rsidRDefault="00D94835" w:rsidP="00820E16">
      <w:pPr>
        <w:pStyle w:val="NormalWeb"/>
        <w:spacing w:before="120" w:beforeAutospacing="0" w:after="0" w:afterAutospacing="0"/>
        <w:rPr>
          <w:rFonts w:ascii="Verdana" w:hAnsi="Verdana"/>
          <w:color w:val="313131"/>
          <w:sz w:val="18"/>
          <w:szCs w:val="18"/>
        </w:rPr>
      </w:pPr>
      <w:r w:rsidRPr="00820E16">
        <w:rPr>
          <w:rFonts w:ascii="Verdana" w:hAnsi="Verdana"/>
          <w:color w:val="313131"/>
          <w:sz w:val="18"/>
          <w:szCs w:val="18"/>
        </w:rPr>
        <w:t xml:space="preserve">Înregistrarea şi transmiterea cererilor de finanțare se </w:t>
      </w:r>
      <w:proofErr w:type="gramStart"/>
      <w:r w:rsidRPr="00820E16">
        <w:rPr>
          <w:rFonts w:ascii="Verdana" w:hAnsi="Verdana"/>
          <w:color w:val="313131"/>
          <w:sz w:val="18"/>
          <w:szCs w:val="18"/>
        </w:rPr>
        <w:t>va</w:t>
      </w:r>
      <w:proofErr w:type="gramEnd"/>
      <w:r w:rsidRPr="00820E16">
        <w:rPr>
          <w:rFonts w:ascii="Verdana" w:hAnsi="Verdana"/>
          <w:color w:val="313131"/>
          <w:sz w:val="18"/>
          <w:szCs w:val="18"/>
        </w:rPr>
        <w:t xml:space="preserve"> face începând cu ora 10.00 a primei zile de deschidere a apelului în cadrul aplicației IMM Recover (granturi.imm.gov.ro). </w:t>
      </w:r>
      <w:r w:rsidRPr="00820E16">
        <w:rPr>
          <w:rStyle w:val="Strong"/>
          <w:color w:val="313131"/>
        </w:rPr>
        <w:t>Apelul va fi deschis timp de 7 zile calendaristice</w:t>
      </w:r>
      <w:r w:rsidRPr="00820E16">
        <w:rPr>
          <w:rFonts w:ascii="Verdana" w:hAnsi="Verdana"/>
          <w:color w:val="313131"/>
          <w:sz w:val="18"/>
          <w:szCs w:val="18"/>
        </w:rPr>
        <w:t> până la ora 23:59:59.</w:t>
      </w: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9554"/>
      </w:tblGrid>
      <w:tr w:rsidR="00C64204" w:rsidRPr="00820E16" w14:paraId="3A271D79" w14:textId="77777777" w:rsidTr="009C2913">
        <w:trPr>
          <w:tblHeader/>
        </w:trPr>
        <w:tc>
          <w:tcPr>
            <w:tcW w:w="5000" w:type="pct"/>
            <w:tcBorders>
              <w:top w:val="nil"/>
              <w:bottom w:val="single" w:sz="12" w:space="0" w:color="DDDDDD"/>
            </w:tcBorders>
            <w:shd w:val="clear" w:color="auto" w:fill="343434"/>
            <w:tcMar>
              <w:top w:w="120" w:type="dxa"/>
              <w:left w:w="120" w:type="dxa"/>
              <w:bottom w:w="120" w:type="dxa"/>
              <w:right w:w="120" w:type="dxa"/>
            </w:tcMar>
            <w:vAlign w:val="bottom"/>
            <w:hideMark/>
          </w:tcPr>
          <w:p w14:paraId="275D1CD0" w14:textId="77777777" w:rsidR="00C64204" w:rsidRPr="00820E16" w:rsidRDefault="00C64204" w:rsidP="009C2913">
            <w:pPr>
              <w:rPr>
                <w:color w:val="FFFFFF"/>
                <w:szCs w:val="18"/>
              </w:rPr>
            </w:pPr>
            <w:r w:rsidRPr="00820E16">
              <w:rPr>
                <w:color w:val="FFFFFF"/>
                <w:szCs w:val="18"/>
              </w:rPr>
              <w:t>Documente</w:t>
            </w:r>
          </w:p>
        </w:tc>
      </w:tr>
      <w:tr w:rsidR="00C64204" w:rsidRPr="00820E16" w14:paraId="37C25AD4" w14:textId="77777777" w:rsidTr="009C2913">
        <w:tc>
          <w:tcPr>
            <w:tcW w:w="5000" w:type="pct"/>
            <w:tcBorders>
              <w:top w:val="single" w:sz="6" w:space="0" w:color="E1E3E4"/>
              <w:left w:val="nil"/>
              <w:bottom w:val="nil"/>
              <w:right w:val="nil"/>
            </w:tcBorders>
            <w:shd w:val="clear" w:color="auto" w:fill="FFFFFF"/>
            <w:tcMar>
              <w:top w:w="120" w:type="dxa"/>
              <w:left w:w="120" w:type="dxa"/>
              <w:bottom w:w="120" w:type="dxa"/>
              <w:right w:w="120" w:type="dxa"/>
            </w:tcMar>
            <w:hideMark/>
          </w:tcPr>
          <w:p w14:paraId="09A2707E" w14:textId="77777777" w:rsidR="00C64204" w:rsidRPr="00820E16" w:rsidRDefault="00C64204" w:rsidP="009C2913">
            <w:pPr>
              <w:rPr>
                <w:szCs w:val="18"/>
              </w:rPr>
            </w:pPr>
            <w:hyperlink r:id="rId37" w:tooltip="POC_4.1.1 bis_Ghidul Solicitantului_consolidat.docx" w:history="1">
              <w:r w:rsidRPr="00820E16">
                <w:rPr>
                  <w:rStyle w:val="Hyperlink"/>
                  <w:color w:val="003557"/>
                </w:rPr>
                <w:t>POC_4.1.1 bis_Ghidul Solicitantului_consolidat.docx</w:t>
              </w:r>
            </w:hyperlink>
          </w:p>
        </w:tc>
      </w:tr>
    </w:tbl>
    <w:p w14:paraId="684D612B" w14:textId="77777777" w:rsidR="00D94835" w:rsidRPr="00820E16" w:rsidRDefault="00D94835" w:rsidP="00C64204">
      <w:pPr>
        <w:pStyle w:val="Stilsursa"/>
      </w:pPr>
      <w:r w:rsidRPr="00820E16">
        <w:t>Sursa: MIPE</w:t>
      </w:r>
    </w:p>
    <w:p w14:paraId="7EC712AD" w14:textId="0F211B7A" w:rsidR="008B23DB" w:rsidRPr="004C0671" w:rsidRDefault="008B23DB" w:rsidP="00875C0D">
      <w:pPr>
        <w:ind w:right="198"/>
        <w:jc w:val="center"/>
        <w:rPr>
          <w:color w:val="9999FF"/>
          <w:spacing w:val="40"/>
          <w:szCs w:val="18"/>
        </w:rPr>
      </w:pPr>
      <w:r w:rsidRPr="004C0671">
        <w:rPr>
          <w:color w:val="9999FF"/>
          <w:spacing w:val="40"/>
          <w:szCs w:val="18"/>
        </w:rPr>
        <w:sym w:font="Wingdings" w:char="F07B"/>
      </w:r>
      <w:r w:rsidRPr="004C0671">
        <w:rPr>
          <w:color w:val="9999FF"/>
          <w:spacing w:val="40"/>
          <w:szCs w:val="18"/>
        </w:rPr>
        <w:sym w:font="Wingdings" w:char="F07B"/>
      </w:r>
      <w:r w:rsidRPr="004C0671">
        <w:rPr>
          <w:color w:val="9999FF"/>
          <w:spacing w:val="40"/>
          <w:szCs w:val="18"/>
        </w:rPr>
        <w:sym w:font="Wingdings" w:char="F07B"/>
      </w:r>
    </w:p>
    <w:p w14:paraId="105A6109" w14:textId="5058382F" w:rsidR="00033806" w:rsidRDefault="0001178E" w:rsidP="00875C0D">
      <w:pPr>
        <w:pStyle w:val="DinactualitateaEU"/>
        <w:spacing w:after="0"/>
        <w:rPr>
          <w:szCs w:val="18"/>
        </w:rPr>
      </w:pPr>
      <w:bookmarkStart w:id="154" w:name="_Toc113277574"/>
      <w:r w:rsidRPr="004C0671">
        <w:rPr>
          <w:szCs w:val="18"/>
        </w:rPr>
        <w:t>Din actualitatea europeană</w:t>
      </w:r>
      <w:bookmarkEnd w:id="154"/>
    </w:p>
    <w:p w14:paraId="40CFD8A4" w14:textId="77777777" w:rsidR="005B0233" w:rsidRDefault="005B0233" w:rsidP="00C64204">
      <w:pPr>
        <w:pStyle w:val="TitluArticolinINFOUE"/>
        <w:rPr>
          <w:sz w:val="48"/>
          <w:szCs w:val="48"/>
          <w:lang w:eastAsia="ro-RO"/>
        </w:rPr>
      </w:pPr>
      <w:bookmarkStart w:id="155" w:name="_Toc113277575"/>
      <w:r>
        <w:t>Prețurile energiei și securitatea aprovizionării</w:t>
      </w:r>
      <w:bookmarkEnd w:id="155"/>
    </w:p>
    <w:p w14:paraId="03750C95" w14:textId="77777777" w:rsidR="005B0233" w:rsidRPr="00C64204" w:rsidRDefault="005B0233" w:rsidP="00C64204">
      <w:pPr>
        <w:pStyle w:val="h4"/>
        <w:spacing w:before="120" w:beforeAutospacing="0"/>
        <w:rPr>
          <w:rFonts w:ascii="Verdana" w:hAnsi="Verdana" w:cs="Arial"/>
          <w:b/>
          <w:bCs/>
          <w:color w:val="3F4A52"/>
          <w:sz w:val="18"/>
          <w:szCs w:val="18"/>
        </w:rPr>
      </w:pPr>
      <w:r w:rsidRPr="00C64204">
        <w:rPr>
          <w:rFonts w:ascii="Verdana" w:hAnsi="Verdana" w:cs="Arial"/>
          <w:b/>
          <w:bCs/>
          <w:color w:val="3F4A52"/>
          <w:sz w:val="18"/>
          <w:szCs w:val="18"/>
        </w:rPr>
        <w:t>Infografic - De unde provine energia utilizată în UE?</w:t>
      </w:r>
    </w:p>
    <w:p w14:paraId="447CE739" w14:textId="77777777" w:rsidR="00114B62" w:rsidRDefault="005B0233" w:rsidP="00C64204">
      <w:pPr>
        <w:spacing w:after="100" w:afterAutospacing="1"/>
        <w:rPr>
          <w:rFonts w:cs="Arial"/>
          <w:color w:val="3F4A52"/>
          <w:szCs w:val="18"/>
        </w:rPr>
      </w:pPr>
      <w:r w:rsidRPr="00C64204">
        <w:rPr>
          <w:rFonts w:cs="Arial"/>
          <w:color w:val="3F4A52"/>
          <w:szCs w:val="18"/>
        </w:rPr>
        <w:lastRenderedPageBreak/>
        <w:fldChar w:fldCharType="begin"/>
      </w:r>
      <w:r w:rsidRPr="00C64204">
        <w:rPr>
          <w:rFonts w:cs="Arial"/>
          <w:color w:val="3F4A52"/>
          <w:szCs w:val="18"/>
        </w:rPr>
        <w:instrText xml:space="preserve"> HYPERLINK "https://www.consilium.europa.eu/ro/infographics/where-does-the-eu-s-energy-come-from/" </w:instrText>
      </w:r>
      <w:r w:rsidRPr="00C64204">
        <w:rPr>
          <w:rFonts w:cs="Arial"/>
          <w:color w:val="3F4A52"/>
          <w:szCs w:val="18"/>
        </w:rPr>
        <w:fldChar w:fldCharType="separate"/>
      </w:r>
      <w:r w:rsidRPr="00C64204">
        <w:rPr>
          <w:rFonts w:cs="Arial"/>
          <w:noProof/>
          <w:color w:val="0000FF"/>
          <w:szCs w:val="18"/>
          <w:lang w:eastAsia="ro-RO"/>
        </w:rPr>
        <w:drawing>
          <wp:inline distT="0" distB="0" distL="0" distR="0" wp14:anchorId="013D0BBF" wp14:editId="1E680D62">
            <wp:extent cx="4545988" cy="2942590"/>
            <wp:effectExtent l="0" t="0" r="6985" b="0"/>
            <wp:docPr id="36" name="Picture 36" descr="Graficul prezintă date despre cantitatea de energie produsă în UE și despre energia importată. ">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Graficul prezintă date despre cantitatea de energie produsă în UE și despre energia importată. ">
                      <a:hlinkClick r:id="rId38"/>
                    </pic:cNvPr>
                    <pic:cNvPicPr>
                      <a:picLocks noChangeAspect="1" noChangeArrowheads="1"/>
                    </pic:cNvPicPr>
                  </pic:nvPicPr>
                  <pic:blipFill>
                    <a:blip r:embed="rId39" cstate="email">
                      <a:extLst>
                        <a:ext uri="{28A0092B-C50C-407E-A947-70E740481C1C}">
                          <a14:useLocalDpi xmlns:a14="http://schemas.microsoft.com/office/drawing/2010/main"/>
                        </a:ext>
                      </a:extLst>
                    </a:blip>
                    <a:srcRect/>
                    <a:stretch>
                      <a:fillRect/>
                    </a:stretch>
                  </pic:blipFill>
                  <pic:spPr bwMode="auto">
                    <a:xfrm>
                      <a:off x="0" y="0"/>
                      <a:ext cx="4547272" cy="2943421"/>
                    </a:xfrm>
                    <a:prstGeom prst="rect">
                      <a:avLst/>
                    </a:prstGeom>
                    <a:noFill/>
                    <a:ln>
                      <a:noFill/>
                    </a:ln>
                  </pic:spPr>
                </pic:pic>
              </a:graphicData>
            </a:graphic>
          </wp:inline>
        </w:drawing>
      </w:r>
    </w:p>
    <w:p w14:paraId="3C705DC3" w14:textId="06BF4450" w:rsidR="005B0233" w:rsidRPr="00C64204" w:rsidRDefault="005B0233" w:rsidP="00C64204">
      <w:pPr>
        <w:spacing w:after="100" w:afterAutospacing="1"/>
        <w:rPr>
          <w:rFonts w:cs="Arial"/>
          <w:color w:val="3F4A52"/>
          <w:szCs w:val="18"/>
        </w:rPr>
      </w:pPr>
      <w:r w:rsidRPr="00C64204">
        <w:rPr>
          <w:rStyle w:val="Hyperlink"/>
          <w:rFonts w:cs="Arial"/>
        </w:rPr>
        <w:t>Vizualizați întregul infografic</w:t>
      </w:r>
      <w:r w:rsidRPr="00C64204">
        <w:rPr>
          <w:rFonts w:cs="Arial"/>
          <w:color w:val="3F4A52"/>
          <w:szCs w:val="18"/>
        </w:rPr>
        <w:fldChar w:fldCharType="end"/>
      </w:r>
    </w:p>
    <w:p w14:paraId="3DC9D891" w14:textId="77777777" w:rsidR="005B0233" w:rsidRPr="00C64204" w:rsidRDefault="005B0233" w:rsidP="00C64204">
      <w:pPr>
        <w:pStyle w:val="NormalWeb"/>
        <w:spacing w:before="120" w:beforeAutospacing="0"/>
        <w:rPr>
          <w:rFonts w:ascii="Verdana" w:hAnsi="Verdana" w:cs="Arial"/>
          <w:color w:val="3F4A52"/>
          <w:sz w:val="18"/>
          <w:szCs w:val="18"/>
        </w:rPr>
      </w:pPr>
      <w:r w:rsidRPr="00C64204">
        <w:rPr>
          <w:rFonts w:ascii="Verdana" w:hAnsi="Verdana" w:cs="Arial"/>
          <w:color w:val="3F4A52"/>
          <w:sz w:val="18"/>
          <w:szCs w:val="18"/>
        </w:rPr>
        <w:t>Din 2021, Europa se confruntă cu o creștere a prețurilor energiei, care se înscrie într-o tendință de creștere la nivel mondial. </w:t>
      </w:r>
      <w:r w:rsidRPr="00C64204">
        <w:rPr>
          <w:rStyle w:val="Strong"/>
          <w:rFonts w:cs="Arial"/>
          <w:color w:val="3F4A52"/>
        </w:rPr>
        <w:t>Invadarea Ucrainei de către Rusia</w:t>
      </w:r>
      <w:r w:rsidRPr="00C64204">
        <w:rPr>
          <w:rFonts w:ascii="Verdana" w:hAnsi="Verdana" w:cs="Arial"/>
          <w:color w:val="3F4A52"/>
          <w:sz w:val="18"/>
          <w:szCs w:val="18"/>
        </w:rPr>
        <w:t> în 2022 a afectat și mai mult piețele energiei, provocând noi creșteri ale prețurilor energiei și preocupări cu privire la capacitatea UE de a-și asigura aprovizionarea cu energie.</w:t>
      </w:r>
    </w:p>
    <w:p w14:paraId="0385FB49" w14:textId="77777777" w:rsidR="005B0233" w:rsidRPr="00C64204" w:rsidRDefault="005B0233" w:rsidP="00C64204">
      <w:pPr>
        <w:pStyle w:val="NormalWeb"/>
        <w:spacing w:before="120" w:beforeAutospacing="0"/>
        <w:rPr>
          <w:rFonts w:ascii="Verdana" w:hAnsi="Verdana" w:cs="Arial"/>
          <w:color w:val="3F4A52"/>
          <w:sz w:val="18"/>
          <w:szCs w:val="18"/>
        </w:rPr>
      </w:pPr>
      <w:r w:rsidRPr="00C64204">
        <w:rPr>
          <w:rFonts w:ascii="Verdana" w:hAnsi="Verdana" w:cs="Arial"/>
          <w:color w:val="3F4A52"/>
          <w:sz w:val="18"/>
          <w:szCs w:val="18"/>
        </w:rPr>
        <w:t>În cadrul reuniunii informale a șefilor de stat sau de guvern din martie 2022, liderii UE au convenit </w:t>
      </w:r>
      <w:proofErr w:type="gramStart"/>
      <w:r w:rsidRPr="00C64204">
        <w:rPr>
          <w:rStyle w:val="Strong"/>
          <w:rFonts w:cs="Arial"/>
          <w:color w:val="3F4A52"/>
        </w:rPr>
        <w:t>să</w:t>
      </w:r>
      <w:proofErr w:type="gramEnd"/>
      <w:r w:rsidRPr="00C64204">
        <w:rPr>
          <w:rStyle w:val="Strong"/>
          <w:rFonts w:cs="Arial"/>
          <w:color w:val="3F4A52"/>
        </w:rPr>
        <w:t xml:space="preserve"> elimine treptat dependența UE de combustibilii fosili din Rusia</w:t>
      </w:r>
      <w:r w:rsidRPr="00C64204">
        <w:rPr>
          <w:rFonts w:ascii="Verdana" w:hAnsi="Verdana" w:cs="Arial"/>
          <w:color w:val="3F4A52"/>
          <w:sz w:val="18"/>
          <w:szCs w:val="18"/>
        </w:rPr>
        <w:t xml:space="preserve">. În cadrul reuniunii extraordinare a Consiliului European din 30-31 mai, liderii au hotărât </w:t>
      </w:r>
      <w:proofErr w:type="gramStart"/>
      <w:r w:rsidRPr="00C64204">
        <w:rPr>
          <w:rFonts w:ascii="Verdana" w:hAnsi="Verdana" w:cs="Arial"/>
          <w:color w:val="3F4A52"/>
          <w:sz w:val="18"/>
          <w:szCs w:val="18"/>
        </w:rPr>
        <w:t>să</w:t>
      </w:r>
      <w:proofErr w:type="gramEnd"/>
      <w:r w:rsidRPr="00C64204">
        <w:rPr>
          <w:rFonts w:ascii="Verdana" w:hAnsi="Verdana" w:cs="Arial"/>
          <w:color w:val="3F4A52"/>
          <w:sz w:val="18"/>
          <w:szCs w:val="18"/>
        </w:rPr>
        <w:t> </w:t>
      </w:r>
      <w:r w:rsidRPr="00C64204">
        <w:rPr>
          <w:rStyle w:val="Strong"/>
          <w:rFonts w:cs="Arial"/>
          <w:color w:val="3F4A52"/>
        </w:rPr>
        <w:t>interzică aproape 90% din totalul importurilor de petrol din Rusia</w:t>
      </w:r>
      <w:r w:rsidRPr="00C64204">
        <w:rPr>
          <w:rFonts w:ascii="Verdana" w:hAnsi="Verdana" w:cs="Arial"/>
          <w:color w:val="3F4A52"/>
          <w:sz w:val="18"/>
          <w:szCs w:val="18"/>
        </w:rPr>
        <w:t> până la sfârșitul lui 2022.</w:t>
      </w:r>
    </w:p>
    <w:p w14:paraId="4605D35F" w14:textId="77777777" w:rsidR="005B0233" w:rsidRPr="00C64204" w:rsidRDefault="005B0233" w:rsidP="00C64204">
      <w:pPr>
        <w:pStyle w:val="NormalWeb"/>
        <w:spacing w:before="120" w:beforeAutospacing="0"/>
        <w:rPr>
          <w:rFonts w:ascii="Verdana" w:hAnsi="Verdana" w:cs="Arial"/>
          <w:color w:val="3F4A52"/>
          <w:sz w:val="18"/>
          <w:szCs w:val="18"/>
        </w:rPr>
      </w:pPr>
      <w:r w:rsidRPr="00C64204">
        <w:rPr>
          <w:rFonts w:ascii="Verdana" w:hAnsi="Verdana" w:cs="Arial"/>
          <w:color w:val="3F4A52"/>
          <w:sz w:val="18"/>
          <w:szCs w:val="18"/>
        </w:rPr>
        <w:t xml:space="preserve">La 27 iunie 2022, Consiliul </w:t>
      </w:r>
      <w:proofErr w:type="gramStart"/>
      <w:r w:rsidRPr="00C64204">
        <w:rPr>
          <w:rFonts w:ascii="Verdana" w:hAnsi="Verdana" w:cs="Arial"/>
          <w:color w:val="3F4A52"/>
          <w:sz w:val="18"/>
          <w:szCs w:val="18"/>
        </w:rPr>
        <w:t>a</w:t>
      </w:r>
      <w:proofErr w:type="gramEnd"/>
      <w:r w:rsidRPr="00C64204">
        <w:rPr>
          <w:rFonts w:ascii="Verdana" w:hAnsi="Verdana" w:cs="Arial"/>
          <w:color w:val="3F4A52"/>
          <w:sz w:val="18"/>
          <w:szCs w:val="18"/>
        </w:rPr>
        <w:t xml:space="preserve"> adoptat </w:t>
      </w:r>
      <w:r w:rsidRPr="00C64204">
        <w:rPr>
          <w:rStyle w:val="Strong"/>
          <w:rFonts w:cs="Arial"/>
          <w:color w:val="3F4A52"/>
        </w:rPr>
        <w:t>noi norme pentru îmbunătățirea securității aprovizionării UE</w:t>
      </w:r>
      <w:r w:rsidRPr="00C64204">
        <w:rPr>
          <w:rFonts w:ascii="Verdana" w:hAnsi="Verdana" w:cs="Arial"/>
          <w:color w:val="3F4A52"/>
          <w:sz w:val="18"/>
          <w:szCs w:val="18"/>
        </w:rPr>
        <w:t> în contextul războiului din Ucraina. Statele membre UE:</w:t>
      </w:r>
    </w:p>
    <w:p w14:paraId="688AB1A9" w14:textId="77777777" w:rsidR="005B0233" w:rsidRPr="00C64204" w:rsidRDefault="005B0233" w:rsidP="00862446">
      <w:pPr>
        <w:numPr>
          <w:ilvl w:val="0"/>
          <w:numId w:val="23"/>
        </w:numPr>
        <w:spacing w:after="100" w:afterAutospacing="1"/>
        <w:rPr>
          <w:rFonts w:cs="Arial"/>
          <w:color w:val="3F4A52"/>
          <w:szCs w:val="18"/>
        </w:rPr>
      </w:pPr>
      <w:r w:rsidRPr="00C64204">
        <w:rPr>
          <w:rFonts w:cs="Arial"/>
          <w:color w:val="3F4A52"/>
          <w:szCs w:val="18"/>
        </w:rPr>
        <w:t>se vor asigura că se constituie stocuri în instalațiile lor de înmagazinare a gazelor înainte de iarnă</w:t>
      </w:r>
    </w:p>
    <w:p w14:paraId="2BCE8B8B" w14:textId="77777777" w:rsidR="005B0233" w:rsidRPr="00C64204" w:rsidRDefault="005B0233" w:rsidP="00862446">
      <w:pPr>
        <w:numPr>
          <w:ilvl w:val="0"/>
          <w:numId w:val="23"/>
        </w:numPr>
        <w:spacing w:after="100" w:afterAutospacing="1"/>
        <w:rPr>
          <w:rFonts w:cs="Arial"/>
          <w:color w:val="3F4A52"/>
          <w:szCs w:val="18"/>
        </w:rPr>
      </w:pPr>
      <w:r w:rsidRPr="00C64204">
        <w:rPr>
          <w:rFonts w:cs="Arial"/>
          <w:color w:val="3F4A52"/>
          <w:szCs w:val="18"/>
        </w:rPr>
        <w:t>vor partaja instalațiile de înmagazinare într-un spirit de solidaritate</w:t>
      </w:r>
    </w:p>
    <w:p w14:paraId="2DCC2399" w14:textId="77777777" w:rsidR="005B0233" w:rsidRPr="00C64204" w:rsidRDefault="005B0233" w:rsidP="00C64204">
      <w:pPr>
        <w:pStyle w:val="NormalWeb"/>
        <w:spacing w:before="120" w:beforeAutospacing="0"/>
        <w:rPr>
          <w:rFonts w:ascii="Verdana" w:hAnsi="Verdana" w:cs="Arial"/>
          <w:color w:val="3F4A52"/>
          <w:sz w:val="18"/>
          <w:szCs w:val="18"/>
        </w:rPr>
      </w:pPr>
      <w:r w:rsidRPr="00C64204">
        <w:rPr>
          <w:rFonts w:ascii="Verdana" w:hAnsi="Verdana" w:cs="Arial"/>
          <w:color w:val="3F4A52"/>
          <w:sz w:val="18"/>
          <w:szCs w:val="18"/>
        </w:rPr>
        <w:t>UE depune eforturi în direcția </w:t>
      </w:r>
      <w:r w:rsidRPr="00C64204">
        <w:rPr>
          <w:rStyle w:val="Strong"/>
          <w:rFonts w:cs="Arial"/>
          <w:color w:val="3F4A52"/>
        </w:rPr>
        <w:t>neutralității climatice</w:t>
      </w:r>
      <w:r w:rsidRPr="00C64204">
        <w:rPr>
          <w:rFonts w:ascii="Verdana" w:hAnsi="Verdana" w:cs="Arial"/>
          <w:color w:val="3F4A52"/>
          <w:sz w:val="18"/>
          <w:szCs w:val="18"/>
        </w:rPr>
        <w:t> ca modalitate de a-și consolida independența față de importurile de combustibili, precum și de a-și atinge obiectivele climatice.</w:t>
      </w:r>
    </w:p>
    <w:p w14:paraId="0B7E5EBB" w14:textId="77777777" w:rsidR="005B0233" w:rsidRPr="00C64204" w:rsidRDefault="005B0233" w:rsidP="00C64204">
      <w:pPr>
        <w:pStyle w:val="NormalWeb"/>
        <w:spacing w:before="120" w:beforeAutospacing="0"/>
        <w:rPr>
          <w:rFonts w:ascii="Verdana" w:hAnsi="Verdana" w:cs="Arial"/>
          <w:color w:val="3F4A52"/>
          <w:sz w:val="18"/>
          <w:szCs w:val="18"/>
        </w:rPr>
      </w:pPr>
      <w:r w:rsidRPr="00C64204">
        <w:rPr>
          <w:rFonts w:ascii="Verdana" w:hAnsi="Verdana" w:cs="Arial"/>
          <w:color w:val="3F4A52"/>
          <w:sz w:val="18"/>
          <w:szCs w:val="18"/>
        </w:rPr>
        <w:t xml:space="preserve">La 26 iulie 2022, miniștrii energiei din UE au ajuns la </w:t>
      </w:r>
      <w:proofErr w:type="gramStart"/>
      <w:r w:rsidRPr="00C64204">
        <w:rPr>
          <w:rFonts w:ascii="Verdana" w:hAnsi="Verdana" w:cs="Arial"/>
          <w:color w:val="3F4A52"/>
          <w:sz w:val="18"/>
          <w:szCs w:val="18"/>
        </w:rPr>
        <w:t>un</w:t>
      </w:r>
      <w:proofErr w:type="gramEnd"/>
      <w:r w:rsidRPr="00C64204">
        <w:rPr>
          <w:rFonts w:ascii="Verdana" w:hAnsi="Verdana" w:cs="Arial"/>
          <w:color w:val="3F4A52"/>
          <w:sz w:val="18"/>
          <w:szCs w:val="18"/>
        </w:rPr>
        <w:t> </w:t>
      </w:r>
      <w:r w:rsidRPr="00C64204">
        <w:rPr>
          <w:rStyle w:val="Strong"/>
          <w:rFonts w:cs="Arial"/>
          <w:color w:val="3F4A52"/>
        </w:rPr>
        <w:t>acord politic</w:t>
      </w:r>
      <w:r w:rsidRPr="00C64204">
        <w:rPr>
          <w:rFonts w:ascii="Verdana" w:hAnsi="Verdana" w:cs="Arial"/>
          <w:color w:val="3F4A52"/>
          <w:sz w:val="18"/>
          <w:szCs w:val="18"/>
        </w:rPr>
        <w:t> privind o </w:t>
      </w:r>
      <w:r w:rsidRPr="00C64204">
        <w:rPr>
          <w:rStyle w:val="Strong"/>
          <w:rFonts w:cs="Arial"/>
          <w:color w:val="3F4A52"/>
        </w:rPr>
        <w:t>reducere a cererii de gaze naturale cu 15% pentru această iarnă</w:t>
      </w:r>
      <w:r w:rsidRPr="00C64204">
        <w:rPr>
          <w:rFonts w:ascii="Verdana" w:hAnsi="Verdana" w:cs="Arial"/>
          <w:color w:val="3F4A52"/>
          <w:sz w:val="18"/>
          <w:szCs w:val="18"/>
        </w:rPr>
        <w:t>.</w:t>
      </w:r>
    </w:p>
    <w:p w14:paraId="0A04DD9D" w14:textId="77777777" w:rsidR="005B0233" w:rsidRPr="00C64204" w:rsidRDefault="005B0233" w:rsidP="00C64204">
      <w:pPr>
        <w:pStyle w:val="NormalWeb"/>
        <w:spacing w:before="120" w:beforeAutospacing="0"/>
        <w:rPr>
          <w:rFonts w:ascii="Verdana" w:hAnsi="Verdana" w:cs="Arial"/>
          <w:color w:val="3F4A52"/>
          <w:sz w:val="18"/>
          <w:szCs w:val="18"/>
        </w:rPr>
      </w:pPr>
      <w:r w:rsidRPr="00C64204">
        <w:rPr>
          <w:rFonts w:ascii="Verdana" w:hAnsi="Verdana" w:cs="Arial"/>
          <w:color w:val="3F4A52"/>
          <w:sz w:val="18"/>
          <w:szCs w:val="18"/>
        </w:rPr>
        <w:t xml:space="preserve">Această reducere </w:t>
      </w:r>
      <w:proofErr w:type="gramStart"/>
      <w:r w:rsidRPr="00C64204">
        <w:rPr>
          <w:rFonts w:ascii="Verdana" w:hAnsi="Verdana" w:cs="Arial"/>
          <w:color w:val="3F4A52"/>
          <w:sz w:val="18"/>
          <w:szCs w:val="18"/>
        </w:rPr>
        <w:t>este</w:t>
      </w:r>
      <w:proofErr w:type="gramEnd"/>
      <w:r w:rsidRPr="00C64204">
        <w:rPr>
          <w:rFonts w:ascii="Verdana" w:hAnsi="Verdana" w:cs="Arial"/>
          <w:color w:val="3F4A52"/>
          <w:sz w:val="18"/>
          <w:szCs w:val="18"/>
        </w:rPr>
        <w:t xml:space="preserve"> voluntară, dar ar putea deveni obligatorie în cazul declanșării unei alerte privind securitatea aprovizionării.</w:t>
      </w:r>
    </w:p>
    <w:p w14:paraId="77B693EB" w14:textId="77777777" w:rsidR="005B0233" w:rsidRPr="00C64204" w:rsidRDefault="005B0233" w:rsidP="00C64204">
      <w:pPr>
        <w:pStyle w:val="NormalWeb"/>
        <w:spacing w:before="120" w:beforeAutospacing="0"/>
        <w:rPr>
          <w:rFonts w:ascii="Verdana" w:hAnsi="Verdana" w:cs="Arial"/>
          <w:color w:val="3F4A52"/>
          <w:sz w:val="18"/>
          <w:szCs w:val="18"/>
        </w:rPr>
      </w:pPr>
      <w:r w:rsidRPr="00C64204">
        <w:rPr>
          <w:rFonts w:ascii="Verdana" w:hAnsi="Verdana" w:cs="Arial"/>
          <w:color w:val="3F4A52"/>
          <w:sz w:val="18"/>
          <w:szCs w:val="18"/>
        </w:rPr>
        <w:t xml:space="preserve">La 5 august 2022, Consiliul </w:t>
      </w:r>
      <w:proofErr w:type="gramStart"/>
      <w:r w:rsidRPr="00C64204">
        <w:rPr>
          <w:rFonts w:ascii="Verdana" w:hAnsi="Verdana" w:cs="Arial"/>
          <w:color w:val="3F4A52"/>
          <w:sz w:val="18"/>
          <w:szCs w:val="18"/>
        </w:rPr>
        <w:t>a</w:t>
      </w:r>
      <w:proofErr w:type="gramEnd"/>
      <w:r w:rsidRPr="00C64204">
        <w:rPr>
          <w:rFonts w:ascii="Verdana" w:hAnsi="Verdana" w:cs="Arial"/>
          <w:color w:val="3F4A52"/>
          <w:sz w:val="18"/>
          <w:szCs w:val="18"/>
        </w:rPr>
        <w:t xml:space="preserve"> adoptat </w:t>
      </w:r>
      <w:r w:rsidRPr="00C64204">
        <w:rPr>
          <w:rStyle w:val="Strong"/>
          <w:rFonts w:cs="Arial"/>
          <w:color w:val="3F4A52"/>
        </w:rPr>
        <w:t>regulamentul privind reducerea cererii de gaze cu 15 % prin procedură scrisă. </w:t>
      </w:r>
      <w:r w:rsidRPr="00C64204">
        <w:rPr>
          <w:rFonts w:ascii="Verdana" w:hAnsi="Verdana" w:cs="Arial"/>
          <w:color w:val="3F4A52"/>
          <w:sz w:val="18"/>
          <w:szCs w:val="18"/>
        </w:rPr>
        <w:t>Adoptarea urmează acordului politic la care s-</w:t>
      </w:r>
      <w:proofErr w:type="gramStart"/>
      <w:r w:rsidRPr="00C64204">
        <w:rPr>
          <w:rFonts w:ascii="Verdana" w:hAnsi="Verdana" w:cs="Arial"/>
          <w:color w:val="3F4A52"/>
          <w:sz w:val="18"/>
          <w:szCs w:val="18"/>
        </w:rPr>
        <w:t>a</w:t>
      </w:r>
      <w:proofErr w:type="gramEnd"/>
      <w:r w:rsidRPr="00C64204">
        <w:rPr>
          <w:rFonts w:ascii="Verdana" w:hAnsi="Verdana" w:cs="Arial"/>
          <w:color w:val="3F4A52"/>
          <w:sz w:val="18"/>
          <w:szCs w:val="18"/>
        </w:rPr>
        <w:t xml:space="preserve"> ajuns în iulie, iar regulamentul va fi publicat în Jurnalul Oficial și va intra în vigoare în ziua următoare publicării.</w:t>
      </w:r>
    </w:p>
    <w:p w14:paraId="32558DF1" w14:textId="77777777" w:rsidR="005B0233" w:rsidRPr="00C64204" w:rsidRDefault="005B0233" w:rsidP="00862446">
      <w:pPr>
        <w:numPr>
          <w:ilvl w:val="0"/>
          <w:numId w:val="24"/>
        </w:numPr>
        <w:spacing w:after="100" w:afterAutospacing="1"/>
        <w:rPr>
          <w:rFonts w:cs="Arial"/>
          <w:color w:val="3F4A52"/>
          <w:szCs w:val="18"/>
        </w:rPr>
      </w:pPr>
      <w:hyperlink r:id="rId40" w:tooltip="Reuniunea extraordinară a Consiliului Transporturi, Telecomunicații și Energie (Energie), 26 iulie 2022" w:history="1">
        <w:r w:rsidRPr="00C64204">
          <w:rPr>
            <w:rStyle w:val="Hyperlink"/>
            <w:rFonts w:cs="Arial"/>
          </w:rPr>
          <w:t>Reuniunea extraordinară a Consiliului Transporturi, Telecomunicații și Energie (Energie), 26 iulie 2022</w:t>
        </w:r>
      </w:hyperlink>
    </w:p>
    <w:p w14:paraId="17331BDD" w14:textId="77777777" w:rsidR="005B0233" w:rsidRPr="00C64204" w:rsidRDefault="005B0233" w:rsidP="00862446">
      <w:pPr>
        <w:numPr>
          <w:ilvl w:val="0"/>
          <w:numId w:val="24"/>
        </w:numPr>
        <w:spacing w:after="100" w:afterAutospacing="1"/>
        <w:rPr>
          <w:rFonts w:cs="Arial"/>
          <w:color w:val="3F4A52"/>
          <w:szCs w:val="18"/>
        </w:rPr>
      </w:pPr>
      <w:hyperlink r:id="rId41" w:tooltip="Statele membre se angajează să reducă cererea de gaze cu 15% iarna viitoare (comunicat de presă, 26 iulie 2022)" w:history="1">
        <w:r w:rsidRPr="00C64204">
          <w:rPr>
            <w:rStyle w:val="Hyperlink"/>
            <w:rFonts w:cs="Arial"/>
          </w:rPr>
          <w:t>Statele membre se angajează să reducă cererea de gaze cu 15% iarna viitoare (comunicat de presă, 26 iulie 2022)</w:t>
        </w:r>
      </w:hyperlink>
    </w:p>
    <w:p w14:paraId="1EC0A170" w14:textId="77777777" w:rsidR="005B0233" w:rsidRPr="00C64204" w:rsidRDefault="005B0233" w:rsidP="00862446">
      <w:pPr>
        <w:numPr>
          <w:ilvl w:val="0"/>
          <w:numId w:val="24"/>
        </w:numPr>
        <w:spacing w:after="100" w:afterAutospacing="1"/>
        <w:rPr>
          <w:rFonts w:cs="Arial"/>
          <w:color w:val="3F4A52"/>
          <w:szCs w:val="18"/>
        </w:rPr>
      </w:pPr>
      <w:hyperlink r:id="rId42" w:tooltip="Consiliul adoptă un regulament privind reducerea cererii de gaze cu 15% iarna aceasta (comunicat de presă, 5 august 2022)" w:history="1">
        <w:r w:rsidRPr="00C64204">
          <w:rPr>
            <w:rStyle w:val="Hyperlink"/>
            <w:rFonts w:cs="Arial"/>
          </w:rPr>
          <w:t>Consiliul adoptă un regulament privind reducerea cererii de gaze cu 15% iarna aceasta (comunicat de presă, 5 august 2022)</w:t>
        </w:r>
      </w:hyperlink>
    </w:p>
    <w:p w14:paraId="5EFE0959" w14:textId="77777777" w:rsidR="005B0233" w:rsidRPr="00C64204" w:rsidRDefault="005B0233" w:rsidP="00C64204">
      <w:pPr>
        <w:pStyle w:val="NormalWeb"/>
        <w:spacing w:before="120" w:beforeAutospacing="0"/>
        <w:rPr>
          <w:rFonts w:ascii="Verdana" w:hAnsi="Verdana" w:cs="Arial"/>
          <w:color w:val="3F4A52"/>
          <w:sz w:val="18"/>
          <w:szCs w:val="18"/>
        </w:rPr>
      </w:pPr>
      <w:r w:rsidRPr="00C64204">
        <w:rPr>
          <w:rFonts w:ascii="Verdana" w:hAnsi="Verdana" w:cs="Arial"/>
          <w:color w:val="3F4A52"/>
          <w:sz w:val="18"/>
          <w:szCs w:val="18"/>
        </w:rPr>
        <w:t>Pe această pagină veți găsi informații pe următoarele teme:</w:t>
      </w:r>
    </w:p>
    <w:p w14:paraId="52B975FF" w14:textId="77777777" w:rsidR="005B0233" w:rsidRPr="00C64204" w:rsidRDefault="005B0233" w:rsidP="00862446">
      <w:pPr>
        <w:numPr>
          <w:ilvl w:val="0"/>
          <w:numId w:val="25"/>
        </w:numPr>
        <w:spacing w:after="100" w:afterAutospacing="1"/>
        <w:rPr>
          <w:rFonts w:cs="Arial"/>
          <w:color w:val="3F4A52"/>
          <w:szCs w:val="18"/>
        </w:rPr>
      </w:pPr>
      <w:r w:rsidRPr="00C64204">
        <w:rPr>
          <w:rFonts w:cs="Arial"/>
          <w:color w:val="3F4A52"/>
          <w:szCs w:val="18"/>
        </w:rPr>
        <w:t>situația pe piața energiei</w:t>
      </w:r>
    </w:p>
    <w:p w14:paraId="2FF0893C" w14:textId="77777777" w:rsidR="005B0233" w:rsidRPr="00C64204" w:rsidRDefault="005B0233" w:rsidP="00862446">
      <w:pPr>
        <w:numPr>
          <w:ilvl w:val="0"/>
          <w:numId w:val="25"/>
        </w:numPr>
        <w:spacing w:after="100" w:afterAutospacing="1"/>
        <w:rPr>
          <w:rFonts w:cs="Arial"/>
          <w:color w:val="3F4A52"/>
          <w:szCs w:val="18"/>
        </w:rPr>
      </w:pPr>
      <w:r w:rsidRPr="00C64204">
        <w:rPr>
          <w:rFonts w:cs="Arial"/>
          <w:color w:val="3F4A52"/>
          <w:szCs w:val="18"/>
        </w:rPr>
        <w:t>răspunsul UE la creșterea prețurilor energiei</w:t>
      </w:r>
    </w:p>
    <w:p w14:paraId="39CD9538" w14:textId="77777777" w:rsidR="005B0233" w:rsidRPr="00C64204" w:rsidRDefault="005B0233" w:rsidP="00862446">
      <w:pPr>
        <w:numPr>
          <w:ilvl w:val="0"/>
          <w:numId w:val="25"/>
        </w:numPr>
        <w:spacing w:after="100" w:afterAutospacing="1"/>
        <w:rPr>
          <w:rFonts w:cs="Arial"/>
          <w:color w:val="3F4A52"/>
          <w:szCs w:val="18"/>
        </w:rPr>
      </w:pPr>
      <w:r w:rsidRPr="00C64204">
        <w:rPr>
          <w:rFonts w:cs="Arial"/>
          <w:color w:val="3F4A52"/>
          <w:szCs w:val="18"/>
        </w:rPr>
        <w:t>eforturile UE de a asigura aprovizionarea cu energie</w:t>
      </w:r>
    </w:p>
    <w:p w14:paraId="1EE257B1" w14:textId="77777777" w:rsidR="005B0233" w:rsidRPr="00C64204" w:rsidRDefault="005B0233" w:rsidP="00C64204">
      <w:pPr>
        <w:pStyle w:val="h4"/>
        <w:spacing w:before="120" w:beforeAutospacing="0"/>
        <w:rPr>
          <w:rFonts w:ascii="Verdana" w:hAnsi="Verdana" w:cs="Arial"/>
          <w:b/>
          <w:bCs/>
          <w:color w:val="3F4A52"/>
          <w:sz w:val="18"/>
          <w:szCs w:val="18"/>
        </w:rPr>
      </w:pPr>
      <w:r w:rsidRPr="00C64204">
        <w:rPr>
          <w:rFonts w:ascii="Verdana" w:hAnsi="Verdana" w:cs="Arial"/>
          <w:b/>
          <w:bCs/>
          <w:color w:val="3F4A52"/>
          <w:sz w:val="18"/>
          <w:szCs w:val="18"/>
        </w:rPr>
        <w:t>Infografic - Creșterea prețului energiei în 2021</w:t>
      </w:r>
    </w:p>
    <w:p w14:paraId="4B0C670C" w14:textId="77777777" w:rsidR="00114B62" w:rsidRDefault="005B0233" w:rsidP="00C64204">
      <w:pPr>
        <w:spacing w:after="100" w:afterAutospacing="1"/>
        <w:rPr>
          <w:rFonts w:cs="Arial"/>
          <w:color w:val="3F4A52"/>
          <w:szCs w:val="18"/>
        </w:rPr>
      </w:pPr>
      <w:r w:rsidRPr="00C64204">
        <w:rPr>
          <w:rFonts w:cs="Arial"/>
          <w:color w:val="3F4A52"/>
          <w:szCs w:val="18"/>
        </w:rPr>
        <w:fldChar w:fldCharType="begin"/>
      </w:r>
      <w:r w:rsidRPr="00C64204">
        <w:rPr>
          <w:rFonts w:cs="Arial"/>
          <w:color w:val="3F4A52"/>
          <w:szCs w:val="18"/>
        </w:rPr>
        <w:instrText xml:space="preserve"> HYPERLINK "https://www.consilium.europa.eu/ro/infographics/energy-prices-2021/" </w:instrText>
      </w:r>
      <w:r w:rsidRPr="00C64204">
        <w:rPr>
          <w:rFonts w:cs="Arial"/>
          <w:color w:val="3F4A52"/>
          <w:szCs w:val="18"/>
        </w:rPr>
        <w:fldChar w:fldCharType="separate"/>
      </w:r>
      <w:r w:rsidRPr="00C64204">
        <w:rPr>
          <w:rFonts w:cs="Arial"/>
          <w:noProof/>
          <w:color w:val="0000FF"/>
          <w:szCs w:val="18"/>
          <w:lang w:eastAsia="ro-RO"/>
        </w:rPr>
        <w:drawing>
          <wp:inline distT="0" distB="0" distL="0" distR="0" wp14:anchorId="1DF857A2" wp14:editId="67C6A748">
            <wp:extent cx="4913866" cy="3180715"/>
            <wp:effectExtent l="0" t="0" r="1270" b="635"/>
            <wp:docPr id="34" name="Picture 34" descr="Ilustrarea creșterii prețului energiei">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Ilustrarea creșterii prețului energiei">
                      <a:hlinkClick r:id="rId43"/>
                    </pic:cNvPr>
                    <pic:cNvPicPr>
                      <a:picLocks noChangeAspect="1" noChangeArrowheads="1"/>
                    </pic:cNvPicPr>
                  </pic:nvPicPr>
                  <pic:blipFill>
                    <a:blip r:embed="rId44" cstate="email">
                      <a:extLst>
                        <a:ext uri="{28A0092B-C50C-407E-A947-70E740481C1C}">
                          <a14:useLocalDpi xmlns:a14="http://schemas.microsoft.com/office/drawing/2010/main"/>
                        </a:ext>
                      </a:extLst>
                    </a:blip>
                    <a:srcRect/>
                    <a:stretch>
                      <a:fillRect/>
                    </a:stretch>
                  </pic:blipFill>
                  <pic:spPr bwMode="auto">
                    <a:xfrm>
                      <a:off x="0" y="0"/>
                      <a:ext cx="4916013" cy="3182105"/>
                    </a:xfrm>
                    <a:prstGeom prst="rect">
                      <a:avLst/>
                    </a:prstGeom>
                    <a:noFill/>
                    <a:ln>
                      <a:noFill/>
                    </a:ln>
                  </pic:spPr>
                </pic:pic>
              </a:graphicData>
            </a:graphic>
          </wp:inline>
        </w:drawing>
      </w:r>
    </w:p>
    <w:p w14:paraId="6C4AECAD" w14:textId="35DA14CC" w:rsidR="005B0233" w:rsidRPr="00C64204" w:rsidRDefault="005B0233" w:rsidP="00C64204">
      <w:pPr>
        <w:spacing w:after="100" w:afterAutospacing="1"/>
        <w:rPr>
          <w:rFonts w:cs="Arial"/>
          <w:color w:val="3F4A52"/>
          <w:szCs w:val="18"/>
        </w:rPr>
      </w:pPr>
      <w:r w:rsidRPr="00C64204">
        <w:rPr>
          <w:rStyle w:val="Hyperlink"/>
          <w:rFonts w:cs="Arial"/>
        </w:rPr>
        <w:t>Vizualizați întregul infografic</w:t>
      </w:r>
      <w:r w:rsidRPr="00C64204">
        <w:rPr>
          <w:rFonts w:cs="Arial"/>
          <w:color w:val="3F4A52"/>
          <w:szCs w:val="18"/>
        </w:rPr>
        <w:fldChar w:fldCharType="end"/>
      </w:r>
    </w:p>
    <w:p w14:paraId="11669EB7" w14:textId="77777777" w:rsidR="005B0233" w:rsidRPr="00114B62" w:rsidRDefault="005B0233" w:rsidP="00114B62">
      <w:pPr>
        <w:rPr>
          <w:i/>
        </w:rPr>
      </w:pPr>
      <w:r w:rsidRPr="00114B62">
        <w:rPr>
          <w:i/>
        </w:rPr>
        <w:t>Ce afectează piețele energiei?</w:t>
      </w:r>
    </w:p>
    <w:p w14:paraId="28E37B51" w14:textId="77777777" w:rsidR="005B0233" w:rsidRPr="00C64204" w:rsidRDefault="005B0233" w:rsidP="00C64204">
      <w:pPr>
        <w:pStyle w:val="NormalWeb"/>
        <w:spacing w:before="120" w:beforeAutospacing="0"/>
        <w:rPr>
          <w:rFonts w:ascii="Verdana" w:hAnsi="Verdana" w:cs="Arial"/>
          <w:color w:val="3F4A52"/>
          <w:sz w:val="18"/>
          <w:szCs w:val="18"/>
        </w:rPr>
      </w:pPr>
      <w:r w:rsidRPr="00C64204">
        <w:rPr>
          <w:rFonts w:ascii="Verdana" w:hAnsi="Verdana" w:cs="Arial"/>
          <w:color w:val="3F4A52"/>
          <w:sz w:val="18"/>
          <w:szCs w:val="18"/>
        </w:rPr>
        <w:t xml:space="preserve">Începând cu a doua jumătate </w:t>
      </w:r>
      <w:proofErr w:type="gramStart"/>
      <w:r w:rsidRPr="00C64204">
        <w:rPr>
          <w:rFonts w:ascii="Verdana" w:hAnsi="Verdana" w:cs="Arial"/>
          <w:color w:val="3F4A52"/>
          <w:sz w:val="18"/>
          <w:szCs w:val="18"/>
        </w:rPr>
        <w:t>a</w:t>
      </w:r>
      <w:proofErr w:type="gramEnd"/>
      <w:r w:rsidRPr="00C64204">
        <w:rPr>
          <w:rFonts w:ascii="Verdana" w:hAnsi="Verdana" w:cs="Arial"/>
          <w:color w:val="3F4A52"/>
          <w:sz w:val="18"/>
          <w:szCs w:val="18"/>
        </w:rPr>
        <w:t xml:space="preserve"> anului 2021, s-a înregistrat un </w:t>
      </w:r>
      <w:r w:rsidRPr="00C64204">
        <w:rPr>
          <w:rStyle w:val="Strong"/>
          <w:rFonts w:cs="Arial"/>
          <w:color w:val="3F4A52"/>
        </w:rPr>
        <w:t>salt brusc al prețurilor energiei</w:t>
      </w:r>
      <w:r w:rsidRPr="00C64204">
        <w:rPr>
          <w:rFonts w:ascii="Verdana" w:hAnsi="Verdana" w:cs="Arial"/>
          <w:color w:val="3F4A52"/>
          <w:sz w:val="18"/>
          <w:szCs w:val="18"/>
        </w:rPr>
        <w:t> în UE și în întreaga lume. Deși, într-o anumită măsură, acest lucru era de așteptat în contextul redresării economice post-COVID-19 și al relaxării restricțiilor de călătorie, prețurile energiei au crescut mai mult decât se anticipase.</w:t>
      </w:r>
    </w:p>
    <w:p w14:paraId="39FEAC0A" w14:textId="77777777" w:rsidR="005B0233" w:rsidRPr="00C64204" w:rsidRDefault="005B0233" w:rsidP="00C64204">
      <w:pPr>
        <w:pStyle w:val="NormalWeb"/>
        <w:spacing w:before="120" w:beforeAutospacing="0"/>
        <w:rPr>
          <w:rFonts w:ascii="Verdana" w:hAnsi="Verdana" w:cs="Arial"/>
          <w:color w:val="3F4A52"/>
          <w:sz w:val="18"/>
          <w:szCs w:val="18"/>
        </w:rPr>
      </w:pPr>
      <w:r w:rsidRPr="00C64204">
        <w:rPr>
          <w:rFonts w:ascii="Verdana" w:hAnsi="Verdana" w:cs="Arial"/>
          <w:color w:val="3F4A52"/>
          <w:sz w:val="18"/>
          <w:szCs w:val="18"/>
        </w:rPr>
        <w:t>Mai mulți factori au contribuit la creșterea prețurilor:</w:t>
      </w:r>
    </w:p>
    <w:p w14:paraId="7A1ADEC2" w14:textId="77777777" w:rsidR="005B0233" w:rsidRPr="00C64204" w:rsidRDefault="005B0233" w:rsidP="00862446">
      <w:pPr>
        <w:numPr>
          <w:ilvl w:val="0"/>
          <w:numId w:val="26"/>
        </w:numPr>
        <w:spacing w:after="100" w:afterAutospacing="1"/>
        <w:rPr>
          <w:rFonts w:cs="Arial"/>
          <w:color w:val="3F4A52"/>
          <w:szCs w:val="18"/>
        </w:rPr>
      </w:pPr>
      <w:r w:rsidRPr="00C64204">
        <w:rPr>
          <w:rStyle w:val="Strong"/>
          <w:rFonts w:cs="Arial"/>
          <w:color w:val="3F4A52"/>
        </w:rPr>
        <w:t>creșterea fără precedent a prețurilor gazelor naturale pe piețele mondiale</w:t>
      </w:r>
      <w:r w:rsidRPr="00C64204">
        <w:rPr>
          <w:rFonts w:cs="Arial"/>
          <w:color w:val="3F4A52"/>
          <w:szCs w:val="18"/>
        </w:rPr>
        <w:t> – cu peste 170% în 2021</w:t>
      </w:r>
    </w:p>
    <w:p w14:paraId="73E0C497" w14:textId="77777777" w:rsidR="005B0233" w:rsidRPr="00C64204" w:rsidRDefault="005B0233" w:rsidP="00862446">
      <w:pPr>
        <w:numPr>
          <w:ilvl w:val="0"/>
          <w:numId w:val="26"/>
        </w:numPr>
        <w:spacing w:after="100" w:afterAutospacing="1"/>
        <w:rPr>
          <w:rFonts w:cs="Arial"/>
          <w:color w:val="3F4A52"/>
          <w:szCs w:val="18"/>
        </w:rPr>
      </w:pPr>
      <w:r w:rsidRPr="00C64204">
        <w:rPr>
          <w:rFonts w:cs="Arial"/>
          <w:color w:val="3F4A52"/>
          <w:szCs w:val="18"/>
        </w:rPr>
        <w:lastRenderedPageBreak/>
        <w:t>iarna lungă și friguroasă de la începutul lui 2021, ce a sporit necesarul de încălzire, urmată de o vară lungă și toridă și de o utilizare crescută a dispozitivelor de răcire, a intensificat cererea de energie</w:t>
      </w:r>
    </w:p>
    <w:p w14:paraId="10E2C879" w14:textId="77777777" w:rsidR="005B0233" w:rsidRPr="00C64204" w:rsidRDefault="005B0233" w:rsidP="00862446">
      <w:pPr>
        <w:numPr>
          <w:ilvl w:val="0"/>
          <w:numId w:val="26"/>
        </w:numPr>
        <w:spacing w:after="100" w:afterAutospacing="1"/>
        <w:rPr>
          <w:rFonts w:cs="Arial"/>
          <w:color w:val="3F4A52"/>
          <w:szCs w:val="18"/>
        </w:rPr>
      </w:pPr>
      <w:r w:rsidRPr="00C64204">
        <w:rPr>
          <w:rFonts w:cs="Arial"/>
          <w:color w:val="3F4A52"/>
          <w:szCs w:val="18"/>
        </w:rPr>
        <w:t>creșterea cererii de gaz natural lichefiat și, în consecință, majorarea prețului acestuia</w:t>
      </w:r>
    </w:p>
    <w:p w14:paraId="673187EC" w14:textId="77777777" w:rsidR="005B0233" w:rsidRPr="00C64204" w:rsidRDefault="005B0233" w:rsidP="00862446">
      <w:pPr>
        <w:numPr>
          <w:ilvl w:val="0"/>
          <w:numId w:val="26"/>
        </w:numPr>
        <w:spacing w:after="100" w:afterAutospacing="1"/>
        <w:rPr>
          <w:rFonts w:cs="Arial"/>
          <w:color w:val="3F4A52"/>
          <w:szCs w:val="18"/>
        </w:rPr>
      </w:pPr>
      <w:r w:rsidRPr="00C64204">
        <w:rPr>
          <w:rFonts w:cs="Arial"/>
          <w:color w:val="3F4A52"/>
          <w:szCs w:val="18"/>
        </w:rPr>
        <w:t>creșterea consumului de gaze naturale în Asia ca urmare a redresării economice</w:t>
      </w:r>
    </w:p>
    <w:p w14:paraId="72384AE3" w14:textId="77777777" w:rsidR="005B0233" w:rsidRPr="00C64204" w:rsidRDefault="005B0233" w:rsidP="00862446">
      <w:pPr>
        <w:numPr>
          <w:ilvl w:val="0"/>
          <w:numId w:val="26"/>
        </w:numPr>
        <w:spacing w:after="100" w:afterAutospacing="1"/>
        <w:rPr>
          <w:rFonts w:cs="Arial"/>
          <w:color w:val="3F4A52"/>
          <w:szCs w:val="18"/>
        </w:rPr>
      </w:pPr>
      <w:r w:rsidRPr="00C64204">
        <w:rPr>
          <w:rFonts w:cs="Arial"/>
          <w:color w:val="3F4A52"/>
          <w:szCs w:val="18"/>
        </w:rPr>
        <w:t>tensiuni geopolitice tot mai accentuate, inclusiv războiul din Ucraina</w:t>
      </w:r>
    </w:p>
    <w:p w14:paraId="749DE4B7" w14:textId="77777777" w:rsidR="005B0233" w:rsidRPr="00C64204" w:rsidRDefault="005B0233" w:rsidP="00C64204">
      <w:pPr>
        <w:pStyle w:val="NormalWeb"/>
        <w:spacing w:before="120" w:beforeAutospacing="0"/>
        <w:rPr>
          <w:rFonts w:ascii="Verdana" w:hAnsi="Verdana" w:cs="Arial"/>
          <w:color w:val="3F4A52"/>
          <w:sz w:val="18"/>
          <w:szCs w:val="18"/>
        </w:rPr>
      </w:pPr>
      <w:r w:rsidRPr="00C64204">
        <w:rPr>
          <w:rFonts w:ascii="Verdana" w:hAnsi="Verdana" w:cs="Arial"/>
          <w:color w:val="3F4A52"/>
          <w:sz w:val="18"/>
          <w:szCs w:val="18"/>
        </w:rPr>
        <w:t>Creșterea înregistrată în 2021 a fost total inedită. Prețurile importurilor de energie, deși destul de volatile, nu s-au modificat în trecut cu mai mult de aproximativ 30% pe an, în timp ce între decembrie 2020 și decembrie 2021 importurile de energie au costat mai mult decât dublu față de anul precedent.</w:t>
      </w:r>
    </w:p>
    <w:p w14:paraId="685C433A" w14:textId="77777777" w:rsidR="005B0233" w:rsidRPr="00C64204" w:rsidRDefault="005B0233" w:rsidP="00C64204">
      <w:pPr>
        <w:pStyle w:val="NormalWeb"/>
        <w:spacing w:before="120" w:beforeAutospacing="0"/>
        <w:rPr>
          <w:rFonts w:ascii="Verdana" w:hAnsi="Verdana" w:cs="Arial"/>
          <w:color w:val="3F4A52"/>
          <w:sz w:val="18"/>
          <w:szCs w:val="18"/>
        </w:rPr>
      </w:pPr>
      <w:r w:rsidRPr="00C64204">
        <w:rPr>
          <w:rStyle w:val="Strong"/>
          <w:rFonts w:cs="Arial"/>
          <w:color w:val="3F4A52"/>
        </w:rPr>
        <w:t>Agresiunea militară a Rusiei împotriva Ucrainei</w:t>
      </w:r>
      <w:r w:rsidRPr="00C64204">
        <w:rPr>
          <w:rFonts w:ascii="Verdana" w:hAnsi="Verdana" w:cs="Arial"/>
          <w:color w:val="3F4A52"/>
          <w:sz w:val="18"/>
          <w:szCs w:val="18"/>
        </w:rPr>
        <w:t>, care a început la 24 februarie 2022, a perturbat și mai mult piețele energiei, sporind presiunea asupra prețurilor, în special a gazelor și petrolului, și generând preocupări cu privire la securitatea aprovizionării cu energie în UE.</w:t>
      </w:r>
    </w:p>
    <w:p w14:paraId="368C06ED" w14:textId="77777777" w:rsidR="005B0233" w:rsidRPr="00C64204" w:rsidRDefault="005B0233" w:rsidP="00C64204">
      <w:pPr>
        <w:pStyle w:val="NormalWeb"/>
        <w:spacing w:before="120" w:beforeAutospacing="0"/>
        <w:rPr>
          <w:rFonts w:ascii="Verdana" w:hAnsi="Verdana" w:cs="Arial"/>
          <w:color w:val="3F4A52"/>
          <w:sz w:val="18"/>
          <w:szCs w:val="18"/>
        </w:rPr>
      </w:pPr>
      <w:r w:rsidRPr="00C64204">
        <w:rPr>
          <w:rFonts w:ascii="Verdana" w:hAnsi="Verdana" w:cs="Arial"/>
          <w:color w:val="3F4A52"/>
          <w:sz w:val="18"/>
          <w:szCs w:val="18"/>
        </w:rPr>
        <w:t xml:space="preserve">În prezent, Rusia </w:t>
      </w:r>
      <w:proofErr w:type="gramStart"/>
      <w:r w:rsidRPr="00C64204">
        <w:rPr>
          <w:rFonts w:ascii="Verdana" w:hAnsi="Verdana" w:cs="Arial"/>
          <w:color w:val="3F4A52"/>
          <w:sz w:val="18"/>
          <w:szCs w:val="18"/>
        </w:rPr>
        <w:t>este</w:t>
      </w:r>
      <w:proofErr w:type="gramEnd"/>
      <w:r w:rsidRPr="00C64204">
        <w:rPr>
          <w:rFonts w:ascii="Verdana" w:hAnsi="Verdana" w:cs="Arial"/>
          <w:color w:val="3F4A52"/>
          <w:sz w:val="18"/>
          <w:szCs w:val="18"/>
        </w:rPr>
        <w:t xml:space="preserve"> principalul furnizor de țiței, gaze naturale și combustibili fosili solizi pentru UE. Europa depinde de Rusia pentru aproximativ 40% din necesarul său de gaze naturale. În 2019, aproape o treime din importurile de țiței din afara UE au provenit din Rusia (27%).</w:t>
      </w:r>
    </w:p>
    <w:p w14:paraId="34F2796E" w14:textId="77777777" w:rsidR="005B0233" w:rsidRPr="00C64204" w:rsidRDefault="005B0233" w:rsidP="00C64204">
      <w:pPr>
        <w:pStyle w:val="h4"/>
        <w:spacing w:before="120" w:beforeAutospacing="0"/>
        <w:rPr>
          <w:rFonts w:ascii="Verdana" w:hAnsi="Verdana" w:cs="Arial"/>
          <w:b/>
          <w:bCs/>
          <w:color w:val="3F4A52"/>
          <w:sz w:val="18"/>
          <w:szCs w:val="18"/>
        </w:rPr>
      </w:pPr>
      <w:r w:rsidRPr="00C64204">
        <w:rPr>
          <w:rFonts w:ascii="Verdana" w:hAnsi="Verdana" w:cs="Arial"/>
          <w:b/>
          <w:bCs/>
          <w:color w:val="3F4A52"/>
          <w:sz w:val="18"/>
          <w:szCs w:val="18"/>
        </w:rPr>
        <w:t>Calendar</w:t>
      </w:r>
    </w:p>
    <w:p w14:paraId="552947CD" w14:textId="77777777" w:rsidR="005B0233" w:rsidRPr="00C64204" w:rsidRDefault="005B0233" w:rsidP="00C64204">
      <w:pPr>
        <w:spacing w:after="100" w:afterAutospacing="1"/>
        <w:jc w:val="right"/>
        <w:rPr>
          <w:rFonts w:cs="Arial"/>
          <w:color w:val="164194"/>
          <w:szCs w:val="18"/>
        </w:rPr>
      </w:pPr>
      <w:r w:rsidRPr="00C64204">
        <w:rPr>
          <w:rFonts w:cs="Arial"/>
          <w:color w:val="164194"/>
          <w:szCs w:val="18"/>
        </w:rPr>
        <w:t>05/08/2022</w:t>
      </w:r>
    </w:p>
    <w:p w14:paraId="2BB47152" w14:textId="77777777" w:rsidR="005B0233" w:rsidRPr="00C64204" w:rsidRDefault="005B0233" w:rsidP="00C64204">
      <w:pPr>
        <w:pStyle w:val="h5"/>
        <w:spacing w:before="120" w:beforeAutospacing="0"/>
        <w:rPr>
          <w:rFonts w:ascii="Verdana" w:hAnsi="Verdana" w:cs="Arial"/>
          <w:b/>
          <w:bCs/>
          <w:color w:val="3F4A52"/>
          <w:sz w:val="18"/>
          <w:szCs w:val="18"/>
        </w:rPr>
      </w:pPr>
      <w:r w:rsidRPr="00C64204">
        <w:rPr>
          <w:rFonts w:ascii="Verdana" w:hAnsi="Verdana" w:cs="Arial"/>
          <w:b/>
          <w:bCs/>
          <w:color w:val="3F4A52"/>
          <w:sz w:val="18"/>
          <w:szCs w:val="18"/>
        </w:rPr>
        <w:t>Consiliul adoptă un regulament privind reducerea cererii de gaze cu 15%</w:t>
      </w:r>
    </w:p>
    <w:p w14:paraId="446C1534" w14:textId="77777777" w:rsidR="005B0233" w:rsidRPr="00C64204" w:rsidRDefault="005B0233" w:rsidP="00C64204">
      <w:pPr>
        <w:spacing w:after="100" w:afterAutospacing="1"/>
        <w:jc w:val="right"/>
        <w:rPr>
          <w:rFonts w:cs="Arial"/>
          <w:color w:val="164194"/>
          <w:szCs w:val="18"/>
        </w:rPr>
      </w:pPr>
      <w:r w:rsidRPr="00C64204">
        <w:rPr>
          <w:rFonts w:cs="Arial"/>
          <w:color w:val="164194"/>
          <w:szCs w:val="18"/>
        </w:rPr>
        <w:t>26/07/2022</w:t>
      </w:r>
    </w:p>
    <w:p w14:paraId="0176517F" w14:textId="77777777" w:rsidR="005B0233" w:rsidRPr="00C64204" w:rsidRDefault="005B0233" w:rsidP="00C64204">
      <w:pPr>
        <w:pStyle w:val="h5"/>
        <w:spacing w:before="120" w:beforeAutospacing="0"/>
        <w:rPr>
          <w:rFonts w:ascii="Verdana" w:hAnsi="Verdana" w:cs="Arial"/>
          <w:b/>
          <w:bCs/>
          <w:color w:val="3F4A52"/>
          <w:sz w:val="18"/>
          <w:szCs w:val="18"/>
        </w:rPr>
      </w:pPr>
      <w:r w:rsidRPr="00C64204">
        <w:rPr>
          <w:rFonts w:ascii="Verdana" w:hAnsi="Verdana" w:cs="Arial"/>
          <w:b/>
          <w:bCs/>
          <w:color w:val="3F4A52"/>
          <w:sz w:val="18"/>
          <w:szCs w:val="18"/>
        </w:rPr>
        <w:t>Statele membre se angajează să reducă cererea de gaze cu 15% iarna viitoare</w:t>
      </w:r>
    </w:p>
    <w:p w14:paraId="3321344D" w14:textId="77777777" w:rsidR="005B0233" w:rsidRPr="00C64204" w:rsidRDefault="005B0233" w:rsidP="00C64204">
      <w:pPr>
        <w:spacing w:after="100" w:afterAutospacing="1"/>
        <w:jc w:val="right"/>
        <w:rPr>
          <w:rFonts w:cs="Arial"/>
          <w:color w:val="164194"/>
          <w:szCs w:val="18"/>
        </w:rPr>
      </w:pPr>
      <w:r w:rsidRPr="00C64204">
        <w:rPr>
          <w:rFonts w:cs="Arial"/>
          <w:color w:val="164194"/>
          <w:szCs w:val="18"/>
        </w:rPr>
        <w:t>26/06/2022</w:t>
      </w:r>
    </w:p>
    <w:p w14:paraId="1BE04C89" w14:textId="77777777" w:rsidR="005B0233" w:rsidRPr="00C64204" w:rsidRDefault="005B0233" w:rsidP="00C64204">
      <w:pPr>
        <w:pStyle w:val="h5"/>
        <w:spacing w:before="120" w:beforeAutospacing="0"/>
        <w:rPr>
          <w:rFonts w:ascii="Verdana" w:hAnsi="Verdana" w:cs="Arial"/>
          <w:b/>
          <w:bCs/>
          <w:color w:val="3F4A52"/>
          <w:sz w:val="18"/>
          <w:szCs w:val="18"/>
        </w:rPr>
      </w:pPr>
      <w:r w:rsidRPr="00C64204">
        <w:rPr>
          <w:rFonts w:ascii="Verdana" w:hAnsi="Verdana" w:cs="Arial"/>
          <w:b/>
          <w:bCs/>
          <w:color w:val="3F4A52"/>
          <w:sz w:val="18"/>
          <w:szCs w:val="18"/>
        </w:rPr>
        <w:t>Liderii G7 se angajează să ia măsuri imediate pentru a asigura aprovizionarea cu energie și pentru a reduce prețurile</w:t>
      </w:r>
    </w:p>
    <w:p w14:paraId="06E4EB98" w14:textId="77777777" w:rsidR="005B0233" w:rsidRPr="00C64204" w:rsidRDefault="005B0233" w:rsidP="00C64204">
      <w:pPr>
        <w:spacing w:after="100" w:afterAutospacing="1"/>
        <w:jc w:val="right"/>
        <w:rPr>
          <w:rFonts w:cs="Arial"/>
          <w:color w:val="164194"/>
          <w:szCs w:val="18"/>
        </w:rPr>
      </w:pPr>
      <w:r w:rsidRPr="00C64204">
        <w:rPr>
          <w:rFonts w:cs="Arial"/>
          <w:color w:val="164194"/>
          <w:szCs w:val="18"/>
        </w:rPr>
        <w:t>27/06/2022</w:t>
      </w:r>
    </w:p>
    <w:p w14:paraId="172ECA73" w14:textId="77777777" w:rsidR="005B0233" w:rsidRPr="00C64204" w:rsidRDefault="005B0233" w:rsidP="00C64204">
      <w:pPr>
        <w:pStyle w:val="h5"/>
        <w:spacing w:before="120" w:beforeAutospacing="0"/>
        <w:rPr>
          <w:rFonts w:ascii="Verdana" w:hAnsi="Verdana" w:cs="Arial"/>
          <w:b/>
          <w:bCs/>
          <w:color w:val="3F4A52"/>
          <w:sz w:val="18"/>
          <w:szCs w:val="18"/>
        </w:rPr>
      </w:pPr>
      <w:r w:rsidRPr="00C64204">
        <w:rPr>
          <w:rFonts w:ascii="Verdana" w:hAnsi="Verdana" w:cs="Arial"/>
          <w:b/>
          <w:bCs/>
          <w:color w:val="3F4A52"/>
          <w:sz w:val="18"/>
          <w:szCs w:val="18"/>
        </w:rPr>
        <w:t>Miniștrii energiei salută planul REPowerEU</w:t>
      </w:r>
    </w:p>
    <w:p w14:paraId="79195DA7" w14:textId="77777777" w:rsidR="005B0233" w:rsidRPr="00C64204" w:rsidRDefault="005B0233" w:rsidP="00C64204">
      <w:pPr>
        <w:spacing w:after="100" w:afterAutospacing="1"/>
        <w:jc w:val="right"/>
        <w:rPr>
          <w:rFonts w:cs="Arial"/>
          <w:color w:val="164194"/>
          <w:szCs w:val="18"/>
        </w:rPr>
      </w:pPr>
      <w:r w:rsidRPr="00C64204">
        <w:rPr>
          <w:rFonts w:cs="Arial"/>
          <w:color w:val="164194"/>
          <w:szCs w:val="18"/>
        </w:rPr>
        <w:t>27/06/2022</w:t>
      </w:r>
    </w:p>
    <w:p w14:paraId="5D2AB6E1" w14:textId="77777777" w:rsidR="005B0233" w:rsidRPr="00C64204" w:rsidRDefault="005B0233" w:rsidP="00C64204">
      <w:pPr>
        <w:pStyle w:val="h5"/>
        <w:spacing w:before="120" w:beforeAutospacing="0"/>
        <w:rPr>
          <w:rFonts w:ascii="Verdana" w:hAnsi="Verdana" w:cs="Arial"/>
          <w:b/>
          <w:bCs/>
          <w:color w:val="3F4A52"/>
          <w:sz w:val="18"/>
          <w:szCs w:val="18"/>
        </w:rPr>
      </w:pPr>
      <w:r w:rsidRPr="00C64204">
        <w:rPr>
          <w:rFonts w:ascii="Verdana" w:hAnsi="Verdana" w:cs="Arial"/>
          <w:b/>
          <w:bCs/>
          <w:color w:val="3F4A52"/>
          <w:sz w:val="18"/>
          <w:szCs w:val="18"/>
        </w:rPr>
        <w:t>Consiliul adoptă Regulamentul privind înmagazinarea gazelor</w:t>
      </w:r>
    </w:p>
    <w:p w14:paraId="4AB6CADA" w14:textId="77777777" w:rsidR="005B0233" w:rsidRPr="00C64204" w:rsidRDefault="005B0233" w:rsidP="00C64204">
      <w:pPr>
        <w:spacing w:after="100" w:afterAutospacing="1"/>
        <w:rPr>
          <w:rFonts w:cs="Arial"/>
          <w:color w:val="3F4A52"/>
          <w:szCs w:val="18"/>
        </w:rPr>
      </w:pPr>
      <w:hyperlink r:id="rId45" w:history="1">
        <w:r w:rsidRPr="00C64204">
          <w:rPr>
            <w:rStyle w:val="Hyperlink"/>
            <w:rFonts w:cs="Arial"/>
          </w:rPr>
          <w:t>Cronologie completă</w:t>
        </w:r>
      </w:hyperlink>
    </w:p>
    <w:p w14:paraId="6190E35C" w14:textId="77777777" w:rsidR="005B0233" w:rsidRPr="00114B62" w:rsidRDefault="005B0233" w:rsidP="00114B62">
      <w:pPr>
        <w:rPr>
          <w:i/>
        </w:rPr>
      </w:pPr>
      <w:r w:rsidRPr="00114B62">
        <w:rPr>
          <w:i/>
        </w:rPr>
        <w:t>Ce face UE pentru a aborda prețurile ridicate ale energiei și a asigura aprovizionarea cu energie?</w:t>
      </w:r>
    </w:p>
    <w:p w14:paraId="0E6F3C48" w14:textId="77777777" w:rsidR="005B0233" w:rsidRPr="00C64204" w:rsidRDefault="005B0233" w:rsidP="00C64204">
      <w:pPr>
        <w:pStyle w:val="NormalWeb"/>
        <w:spacing w:before="120" w:beforeAutospacing="0"/>
        <w:rPr>
          <w:rFonts w:ascii="Verdana" w:hAnsi="Verdana" w:cs="Arial"/>
          <w:color w:val="3F4A52"/>
          <w:sz w:val="18"/>
          <w:szCs w:val="18"/>
        </w:rPr>
      </w:pPr>
      <w:r w:rsidRPr="00C64204">
        <w:rPr>
          <w:rFonts w:ascii="Verdana" w:hAnsi="Verdana" w:cs="Arial"/>
          <w:color w:val="3F4A52"/>
          <w:sz w:val="18"/>
          <w:szCs w:val="18"/>
        </w:rPr>
        <w:t>La nivelul UE, </w:t>
      </w:r>
      <w:r w:rsidRPr="00C64204">
        <w:rPr>
          <w:rStyle w:val="Strong"/>
          <w:rFonts w:cs="Arial"/>
          <w:color w:val="3F4A52"/>
        </w:rPr>
        <w:t>miniștrii au reacționat imediat</w:t>
      </w:r>
      <w:r w:rsidRPr="00C64204">
        <w:rPr>
          <w:rFonts w:ascii="Verdana" w:hAnsi="Verdana" w:cs="Arial"/>
          <w:color w:val="3F4A52"/>
          <w:sz w:val="18"/>
          <w:szCs w:val="18"/>
        </w:rPr>
        <w:t xml:space="preserve">. Încă din </w:t>
      </w:r>
      <w:proofErr w:type="gramStart"/>
      <w:r w:rsidRPr="00C64204">
        <w:rPr>
          <w:rFonts w:ascii="Verdana" w:hAnsi="Verdana" w:cs="Arial"/>
          <w:color w:val="3F4A52"/>
          <w:sz w:val="18"/>
          <w:szCs w:val="18"/>
        </w:rPr>
        <w:t>luna</w:t>
      </w:r>
      <w:proofErr w:type="gramEnd"/>
      <w:r w:rsidRPr="00C64204">
        <w:rPr>
          <w:rFonts w:ascii="Verdana" w:hAnsi="Verdana" w:cs="Arial"/>
          <w:color w:val="3F4A52"/>
          <w:sz w:val="18"/>
          <w:szCs w:val="18"/>
        </w:rPr>
        <w:t xml:space="preserve"> septembrie 2021, miniștrii energiei și ai transporturilor au abordat această chestiune într-o reuniune informală a Consiliului. Au avut loc discuții în cadrul diferitelor formațiuni ale Consiliului, cu ocazia cărora miniștrii au convenit asupra necesității urgente de a aborda creșterea prețurilor energiei și de a proceda în mod coordonat, pentru a </w:t>
      </w:r>
      <w:r w:rsidRPr="00C64204">
        <w:rPr>
          <w:rStyle w:val="Strong"/>
          <w:rFonts w:cs="Arial"/>
          <w:color w:val="3F4A52"/>
        </w:rPr>
        <w:t>reduce sarcina financiară</w:t>
      </w:r>
      <w:r w:rsidRPr="00C64204">
        <w:rPr>
          <w:rFonts w:ascii="Verdana" w:hAnsi="Verdana" w:cs="Arial"/>
          <w:color w:val="3F4A52"/>
          <w:sz w:val="18"/>
          <w:szCs w:val="18"/>
        </w:rPr>
        <w:t> cu care se confruntă gospodăriile și întreprinderile care se străduiesc să se redreseze în urma crizei provocate de COVID-19.</w:t>
      </w:r>
    </w:p>
    <w:p w14:paraId="5C68534C" w14:textId="77777777" w:rsidR="005B0233" w:rsidRPr="00C64204" w:rsidRDefault="005B0233" w:rsidP="00C64204">
      <w:pPr>
        <w:pStyle w:val="NormalWeb"/>
        <w:spacing w:before="120" w:beforeAutospacing="0"/>
        <w:rPr>
          <w:rFonts w:ascii="Verdana" w:hAnsi="Verdana" w:cs="Arial"/>
          <w:color w:val="3F4A52"/>
          <w:sz w:val="18"/>
          <w:szCs w:val="18"/>
        </w:rPr>
      </w:pPr>
      <w:r w:rsidRPr="00C64204">
        <w:rPr>
          <w:rFonts w:ascii="Verdana" w:hAnsi="Verdana" w:cs="Arial"/>
          <w:color w:val="3F4A52"/>
          <w:sz w:val="18"/>
          <w:szCs w:val="18"/>
        </w:rPr>
        <w:lastRenderedPageBreak/>
        <w:t xml:space="preserve">Țările UE se angajează </w:t>
      </w:r>
      <w:proofErr w:type="gramStart"/>
      <w:r w:rsidRPr="00C64204">
        <w:rPr>
          <w:rFonts w:ascii="Verdana" w:hAnsi="Verdana" w:cs="Arial"/>
          <w:color w:val="3F4A52"/>
          <w:sz w:val="18"/>
          <w:szCs w:val="18"/>
        </w:rPr>
        <w:t>să</w:t>
      </w:r>
      <w:proofErr w:type="gramEnd"/>
      <w:r w:rsidRPr="00C64204">
        <w:rPr>
          <w:rFonts w:ascii="Verdana" w:hAnsi="Verdana" w:cs="Arial"/>
          <w:color w:val="3F4A52"/>
          <w:sz w:val="18"/>
          <w:szCs w:val="18"/>
        </w:rPr>
        <w:t xml:space="preserve"> îndeplinească obiectivele </w:t>
      </w:r>
      <w:r w:rsidRPr="00C64204">
        <w:rPr>
          <w:rStyle w:val="Strong"/>
          <w:rFonts w:cs="Arial"/>
          <w:color w:val="3F4A52"/>
        </w:rPr>
        <w:t>Pactului verde european</w:t>
      </w:r>
      <w:r w:rsidRPr="00C64204">
        <w:rPr>
          <w:rFonts w:ascii="Verdana" w:hAnsi="Verdana" w:cs="Arial"/>
          <w:color w:val="3F4A52"/>
          <w:sz w:val="18"/>
          <w:szCs w:val="18"/>
        </w:rPr>
        <w:t xml:space="preserve">. Tranziția energetică </w:t>
      </w:r>
      <w:proofErr w:type="gramStart"/>
      <w:r w:rsidRPr="00C64204">
        <w:rPr>
          <w:rFonts w:ascii="Verdana" w:hAnsi="Verdana" w:cs="Arial"/>
          <w:color w:val="3F4A52"/>
          <w:sz w:val="18"/>
          <w:szCs w:val="18"/>
        </w:rPr>
        <w:t>va</w:t>
      </w:r>
      <w:proofErr w:type="gramEnd"/>
      <w:r w:rsidRPr="00C64204">
        <w:rPr>
          <w:rFonts w:ascii="Verdana" w:hAnsi="Verdana" w:cs="Arial"/>
          <w:color w:val="3F4A52"/>
          <w:sz w:val="18"/>
          <w:szCs w:val="18"/>
        </w:rPr>
        <w:t xml:space="preserve"> conduce UE la o dependență mai scăzută de combustibilii fosili și la reducerea dependențelor energetice.</w:t>
      </w:r>
    </w:p>
    <w:p w14:paraId="29506CD8" w14:textId="77777777" w:rsidR="005B0233" w:rsidRPr="00C64204" w:rsidRDefault="005B0233" w:rsidP="00862446">
      <w:pPr>
        <w:numPr>
          <w:ilvl w:val="0"/>
          <w:numId w:val="27"/>
        </w:numPr>
        <w:spacing w:after="100" w:afterAutospacing="1"/>
        <w:rPr>
          <w:rFonts w:cs="Arial"/>
          <w:color w:val="3F4A52"/>
          <w:szCs w:val="18"/>
        </w:rPr>
      </w:pPr>
      <w:hyperlink r:id="rId46" w:tooltip="Pactul verde european (informații generale)" w:history="1">
        <w:r w:rsidRPr="00C64204">
          <w:rPr>
            <w:rStyle w:val="Hyperlink"/>
            <w:rFonts w:cs="Arial"/>
          </w:rPr>
          <w:t>Pactul verde european (informații generale)</w:t>
        </w:r>
      </w:hyperlink>
    </w:p>
    <w:p w14:paraId="0D6C52F8" w14:textId="77777777" w:rsidR="005B0233" w:rsidRPr="00C64204" w:rsidRDefault="005B0233" w:rsidP="00C64204">
      <w:pPr>
        <w:pStyle w:val="NormalWeb"/>
        <w:spacing w:before="120" w:beforeAutospacing="0"/>
        <w:rPr>
          <w:rFonts w:ascii="Verdana" w:hAnsi="Verdana" w:cs="Arial"/>
          <w:color w:val="3F4A52"/>
          <w:sz w:val="18"/>
          <w:szCs w:val="18"/>
        </w:rPr>
      </w:pPr>
      <w:r w:rsidRPr="00C64204">
        <w:rPr>
          <w:rFonts w:ascii="Verdana" w:hAnsi="Verdana" w:cs="Arial"/>
          <w:color w:val="3F4A52"/>
          <w:sz w:val="18"/>
          <w:szCs w:val="18"/>
        </w:rPr>
        <w:t xml:space="preserve">La 13 octombrie 2021, Comisia a publicat o comunicare care include </w:t>
      </w:r>
      <w:proofErr w:type="gramStart"/>
      <w:r w:rsidRPr="00C64204">
        <w:rPr>
          <w:rFonts w:ascii="Verdana" w:hAnsi="Verdana" w:cs="Arial"/>
          <w:color w:val="3F4A52"/>
          <w:sz w:val="18"/>
          <w:szCs w:val="18"/>
        </w:rPr>
        <w:t>un</w:t>
      </w:r>
      <w:proofErr w:type="gramEnd"/>
      <w:r w:rsidRPr="00C64204">
        <w:rPr>
          <w:rFonts w:ascii="Verdana" w:hAnsi="Verdana" w:cs="Arial"/>
          <w:color w:val="3F4A52"/>
          <w:sz w:val="18"/>
          <w:szCs w:val="18"/>
        </w:rPr>
        <w:t xml:space="preserve"> set de măsuri posibile pentru ca UE și statele membre să abordeze impactul imediat al creșterii prețurilor. Este vorba despre:</w:t>
      </w:r>
    </w:p>
    <w:p w14:paraId="0FB7A5ED" w14:textId="77777777" w:rsidR="005B0233" w:rsidRPr="00C64204" w:rsidRDefault="005B0233" w:rsidP="00862446">
      <w:pPr>
        <w:numPr>
          <w:ilvl w:val="0"/>
          <w:numId w:val="28"/>
        </w:numPr>
        <w:spacing w:after="100" w:afterAutospacing="1"/>
        <w:rPr>
          <w:rFonts w:cs="Arial"/>
          <w:color w:val="3F4A52"/>
          <w:szCs w:val="18"/>
        </w:rPr>
      </w:pPr>
      <w:r w:rsidRPr="00C64204">
        <w:rPr>
          <w:rFonts w:cs="Arial"/>
          <w:color w:val="3F4A52"/>
          <w:szCs w:val="18"/>
        </w:rPr>
        <w:t>sprijin de urgență pentru venit acordat gospodăriilor</w:t>
      </w:r>
    </w:p>
    <w:p w14:paraId="1365208F" w14:textId="77777777" w:rsidR="005B0233" w:rsidRPr="00C64204" w:rsidRDefault="005B0233" w:rsidP="00862446">
      <w:pPr>
        <w:numPr>
          <w:ilvl w:val="0"/>
          <w:numId w:val="28"/>
        </w:numPr>
        <w:spacing w:after="100" w:afterAutospacing="1"/>
        <w:rPr>
          <w:rFonts w:cs="Arial"/>
          <w:color w:val="3F4A52"/>
          <w:szCs w:val="18"/>
        </w:rPr>
      </w:pPr>
      <w:r w:rsidRPr="00C64204">
        <w:rPr>
          <w:rFonts w:cs="Arial"/>
          <w:color w:val="3F4A52"/>
          <w:szCs w:val="18"/>
        </w:rPr>
        <w:t>ajutoare de stat pentru întreprinderi</w:t>
      </w:r>
    </w:p>
    <w:p w14:paraId="299ECEEA" w14:textId="77777777" w:rsidR="005B0233" w:rsidRPr="00C64204" w:rsidRDefault="005B0233" w:rsidP="00862446">
      <w:pPr>
        <w:numPr>
          <w:ilvl w:val="0"/>
          <w:numId w:val="28"/>
        </w:numPr>
        <w:spacing w:after="100" w:afterAutospacing="1"/>
        <w:rPr>
          <w:rFonts w:cs="Arial"/>
          <w:color w:val="3F4A52"/>
          <w:szCs w:val="18"/>
        </w:rPr>
      </w:pPr>
      <w:r w:rsidRPr="00C64204">
        <w:rPr>
          <w:rFonts w:cs="Arial"/>
          <w:color w:val="3F4A52"/>
          <w:szCs w:val="18"/>
        </w:rPr>
        <w:t>reduceri de impozite specifice</w:t>
      </w:r>
    </w:p>
    <w:p w14:paraId="4C74ACFE" w14:textId="77777777" w:rsidR="005B0233" w:rsidRPr="00C64204" w:rsidRDefault="005B0233" w:rsidP="00862446">
      <w:pPr>
        <w:numPr>
          <w:ilvl w:val="0"/>
          <w:numId w:val="29"/>
        </w:numPr>
        <w:spacing w:after="100" w:afterAutospacing="1"/>
        <w:rPr>
          <w:rFonts w:cs="Arial"/>
          <w:color w:val="3F4A52"/>
          <w:szCs w:val="18"/>
        </w:rPr>
      </w:pPr>
      <w:hyperlink r:id="rId47" w:tooltip="Legătură externă - Comunicarea Comisiei privind prețurile energiei" w:history="1">
        <w:r w:rsidRPr="00C64204">
          <w:rPr>
            <w:rStyle w:val="Hyperlink"/>
            <w:rFonts w:cs="Arial"/>
          </w:rPr>
          <w:t>Comunicarea Comisiei privind prețurile energiei</w:t>
        </w:r>
      </w:hyperlink>
    </w:p>
    <w:p w14:paraId="331D58C7" w14:textId="77777777" w:rsidR="005B0233" w:rsidRPr="00C64204" w:rsidRDefault="005B0233" w:rsidP="00C64204">
      <w:pPr>
        <w:pStyle w:val="NormalWeb"/>
        <w:spacing w:before="120" w:beforeAutospacing="0"/>
        <w:rPr>
          <w:rFonts w:ascii="Verdana" w:hAnsi="Verdana" w:cs="Arial"/>
          <w:color w:val="3F4A52"/>
          <w:sz w:val="18"/>
          <w:szCs w:val="18"/>
        </w:rPr>
      </w:pPr>
      <w:r w:rsidRPr="00C64204">
        <w:rPr>
          <w:rFonts w:ascii="Verdana" w:hAnsi="Verdana" w:cs="Arial"/>
          <w:color w:val="3F4A52"/>
          <w:sz w:val="18"/>
          <w:szCs w:val="18"/>
        </w:rPr>
        <w:t>Cu ocazia </w:t>
      </w:r>
      <w:r w:rsidRPr="00C64204">
        <w:rPr>
          <w:rStyle w:val="Strong"/>
          <w:rFonts w:cs="Arial"/>
          <w:color w:val="3F4A52"/>
        </w:rPr>
        <w:t>Consiliului European</w:t>
      </w:r>
      <w:r w:rsidRPr="00C64204">
        <w:rPr>
          <w:rFonts w:ascii="Verdana" w:hAnsi="Verdana" w:cs="Arial"/>
          <w:color w:val="3F4A52"/>
          <w:sz w:val="18"/>
          <w:szCs w:val="18"/>
        </w:rPr>
        <w:t xml:space="preserve"> din octombrie 2021, liderii UE au invitat Comisia </w:t>
      </w:r>
      <w:proofErr w:type="gramStart"/>
      <w:r w:rsidRPr="00C64204">
        <w:rPr>
          <w:rFonts w:ascii="Verdana" w:hAnsi="Verdana" w:cs="Arial"/>
          <w:color w:val="3F4A52"/>
          <w:sz w:val="18"/>
          <w:szCs w:val="18"/>
        </w:rPr>
        <w:t>să</w:t>
      </w:r>
      <w:proofErr w:type="gramEnd"/>
      <w:r w:rsidRPr="00C64204">
        <w:rPr>
          <w:rFonts w:ascii="Verdana" w:hAnsi="Verdana" w:cs="Arial"/>
          <w:color w:val="3F4A52"/>
          <w:sz w:val="18"/>
          <w:szCs w:val="18"/>
        </w:rPr>
        <w:t xml:space="preserve"> analizeze funcționarea piețelor energiei și carbonului și i-au solicitat să aibă în vedere rapid măsuri pe termen mediu și lung care:</w:t>
      </w:r>
    </w:p>
    <w:p w14:paraId="07E38F3B" w14:textId="77777777" w:rsidR="005B0233" w:rsidRPr="00C64204" w:rsidRDefault="005B0233" w:rsidP="00862446">
      <w:pPr>
        <w:numPr>
          <w:ilvl w:val="0"/>
          <w:numId w:val="30"/>
        </w:numPr>
        <w:spacing w:after="100" w:afterAutospacing="1"/>
        <w:rPr>
          <w:rFonts w:cs="Arial"/>
          <w:color w:val="3F4A52"/>
          <w:szCs w:val="18"/>
        </w:rPr>
      </w:pPr>
      <w:r w:rsidRPr="00C64204">
        <w:rPr>
          <w:rFonts w:cs="Arial"/>
          <w:color w:val="3F4A52"/>
          <w:szCs w:val="18"/>
        </w:rPr>
        <w:t>să contribuie la o energie cu un preț accesibil pentru gospodării și întreprinderi</w:t>
      </w:r>
    </w:p>
    <w:p w14:paraId="3FFA821B" w14:textId="77777777" w:rsidR="005B0233" w:rsidRPr="00C64204" w:rsidRDefault="005B0233" w:rsidP="00862446">
      <w:pPr>
        <w:numPr>
          <w:ilvl w:val="0"/>
          <w:numId w:val="30"/>
        </w:numPr>
        <w:spacing w:after="100" w:afterAutospacing="1"/>
        <w:rPr>
          <w:rFonts w:cs="Arial"/>
          <w:color w:val="3F4A52"/>
          <w:szCs w:val="18"/>
        </w:rPr>
      </w:pPr>
      <w:r w:rsidRPr="00C64204">
        <w:rPr>
          <w:rFonts w:cs="Arial"/>
          <w:color w:val="3F4A52"/>
          <w:szCs w:val="18"/>
        </w:rPr>
        <w:t>să sporească reziliența sistemului energetic al UE și a pieței interne a energiei din UE</w:t>
      </w:r>
    </w:p>
    <w:p w14:paraId="085E1E14" w14:textId="77777777" w:rsidR="005B0233" w:rsidRPr="00C64204" w:rsidRDefault="005B0233" w:rsidP="00862446">
      <w:pPr>
        <w:numPr>
          <w:ilvl w:val="0"/>
          <w:numId w:val="30"/>
        </w:numPr>
        <w:spacing w:after="100" w:afterAutospacing="1"/>
        <w:rPr>
          <w:rFonts w:cs="Arial"/>
          <w:color w:val="3F4A52"/>
          <w:szCs w:val="18"/>
        </w:rPr>
      </w:pPr>
      <w:r w:rsidRPr="00C64204">
        <w:rPr>
          <w:rFonts w:cs="Arial"/>
          <w:color w:val="3F4A52"/>
          <w:szCs w:val="18"/>
        </w:rPr>
        <w:t>să asigure securitatea aprovizionării</w:t>
      </w:r>
    </w:p>
    <w:p w14:paraId="1DB497B2" w14:textId="77777777" w:rsidR="005B0233" w:rsidRPr="00C64204" w:rsidRDefault="005B0233" w:rsidP="00862446">
      <w:pPr>
        <w:numPr>
          <w:ilvl w:val="0"/>
          <w:numId w:val="30"/>
        </w:numPr>
        <w:spacing w:after="100" w:afterAutospacing="1"/>
        <w:rPr>
          <w:rFonts w:cs="Arial"/>
          <w:color w:val="3F4A52"/>
          <w:szCs w:val="18"/>
        </w:rPr>
      </w:pPr>
      <w:r w:rsidRPr="00C64204">
        <w:rPr>
          <w:rFonts w:cs="Arial"/>
          <w:color w:val="3F4A52"/>
          <w:szCs w:val="18"/>
        </w:rPr>
        <w:t>să sprijine tranziția către neutralitatea climatică</w:t>
      </w:r>
    </w:p>
    <w:p w14:paraId="342C4482" w14:textId="77777777" w:rsidR="005B0233" w:rsidRPr="00C64204" w:rsidRDefault="005B0233" w:rsidP="00862446">
      <w:pPr>
        <w:numPr>
          <w:ilvl w:val="0"/>
          <w:numId w:val="31"/>
        </w:numPr>
        <w:spacing w:after="100" w:afterAutospacing="1"/>
        <w:rPr>
          <w:rFonts w:cs="Arial"/>
          <w:color w:val="3F4A52"/>
          <w:szCs w:val="18"/>
        </w:rPr>
      </w:pPr>
      <w:hyperlink r:id="rId48" w:tooltip="Consiliul European, 21-22 octombrie 2021" w:history="1">
        <w:r w:rsidRPr="00C64204">
          <w:rPr>
            <w:rStyle w:val="Hyperlink"/>
            <w:rFonts w:cs="Arial"/>
          </w:rPr>
          <w:t>Consiliul European, 21-22 octombrie 2021</w:t>
        </w:r>
      </w:hyperlink>
    </w:p>
    <w:p w14:paraId="214CF596" w14:textId="77777777" w:rsidR="005B0233" w:rsidRPr="00C64204" w:rsidRDefault="005B0233" w:rsidP="00C64204">
      <w:pPr>
        <w:pStyle w:val="NormalWeb"/>
        <w:spacing w:before="120" w:beforeAutospacing="0"/>
        <w:rPr>
          <w:rFonts w:ascii="Verdana" w:hAnsi="Verdana" w:cs="Arial"/>
          <w:color w:val="3F4A52"/>
          <w:sz w:val="18"/>
          <w:szCs w:val="18"/>
        </w:rPr>
      </w:pPr>
      <w:r w:rsidRPr="00C64204">
        <w:rPr>
          <w:rFonts w:ascii="Verdana" w:hAnsi="Verdana" w:cs="Arial"/>
          <w:color w:val="3F4A52"/>
          <w:sz w:val="18"/>
          <w:szCs w:val="18"/>
        </w:rPr>
        <w:t>În noiembrie 2021, Agenția pentru Cooperarea Autorităților de Reglementare din Domeniul Energiei (ACER) și Autoritatea Europeană pentru Valori Mobiliare și Piețe (ESMA) și-au publicat rapoartele preliminare privind funcționarea piețelor energiei și carbonului.</w:t>
      </w:r>
    </w:p>
    <w:p w14:paraId="20764479" w14:textId="77777777" w:rsidR="005B0233" w:rsidRPr="00C64204" w:rsidRDefault="005B0233" w:rsidP="00862446">
      <w:pPr>
        <w:numPr>
          <w:ilvl w:val="0"/>
          <w:numId w:val="32"/>
        </w:numPr>
        <w:spacing w:after="100" w:afterAutospacing="1"/>
        <w:rPr>
          <w:rFonts w:cs="Arial"/>
          <w:color w:val="3F4A52"/>
          <w:szCs w:val="18"/>
        </w:rPr>
      </w:pPr>
      <w:hyperlink r:id="rId49" w:tooltip="Legătură externă - Evaluare preliminară de către ACER" w:history="1">
        <w:r w:rsidRPr="00C64204">
          <w:rPr>
            <w:rStyle w:val="Hyperlink"/>
            <w:rFonts w:cs="Arial"/>
          </w:rPr>
          <w:t>Evaluare preliminară de către ACER</w:t>
        </w:r>
      </w:hyperlink>
    </w:p>
    <w:p w14:paraId="742DACA5" w14:textId="77777777" w:rsidR="005B0233" w:rsidRPr="00C64204" w:rsidRDefault="005B0233" w:rsidP="00862446">
      <w:pPr>
        <w:numPr>
          <w:ilvl w:val="0"/>
          <w:numId w:val="32"/>
        </w:numPr>
        <w:spacing w:after="100" w:afterAutospacing="1"/>
        <w:rPr>
          <w:rFonts w:cs="Arial"/>
          <w:color w:val="3F4A52"/>
          <w:szCs w:val="18"/>
        </w:rPr>
      </w:pPr>
      <w:hyperlink r:id="rId50" w:tooltip="Legătură externă - Raport preliminar al ESMA" w:history="1">
        <w:r w:rsidRPr="00C64204">
          <w:rPr>
            <w:rStyle w:val="Hyperlink"/>
            <w:rFonts w:cs="Arial"/>
          </w:rPr>
          <w:t>Raport preliminar al ESMA</w:t>
        </w:r>
      </w:hyperlink>
    </w:p>
    <w:p w14:paraId="17453C37" w14:textId="77777777" w:rsidR="005B0233" w:rsidRPr="00C64204" w:rsidRDefault="005B0233" w:rsidP="00C64204">
      <w:pPr>
        <w:pStyle w:val="NormalWeb"/>
        <w:spacing w:before="120" w:beforeAutospacing="0"/>
        <w:rPr>
          <w:rFonts w:ascii="Verdana" w:hAnsi="Verdana" w:cs="Arial"/>
          <w:color w:val="3F4A52"/>
          <w:sz w:val="18"/>
          <w:szCs w:val="18"/>
        </w:rPr>
      </w:pPr>
      <w:r w:rsidRPr="00C64204">
        <w:rPr>
          <w:rFonts w:ascii="Verdana" w:hAnsi="Verdana" w:cs="Arial"/>
          <w:color w:val="3F4A52"/>
          <w:sz w:val="18"/>
          <w:szCs w:val="18"/>
        </w:rPr>
        <w:t>Miniștrii energiei s-au întrunit la 2 decembrie 2021. În cadrul </w:t>
      </w:r>
      <w:r w:rsidRPr="00C64204">
        <w:rPr>
          <w:rStyle w:val="Strong"/>
          <w:rFonts w:cs="Arial"/>
          <w:color w:val="3F4A52"/>
        </w:rPr>
        <w:t>Consiliului Energie</w:t>
      </w:r>
      <w:r w:rsidRPr="00C64204">
        <w:rPr>
          <w:rFonts w:ascii="Verdana" w:hAnsi="Verdana" w:cs="Arial"/>
          <w:color w:val="3F4A52"/>
          <w:sz w:val="18"/>
          <w:szCs w:val="18"/>
        </w:rPr>
        <w:t>, miniștrii au afirmat că sprijină în continuare modelul actual al pieței angro de energie electrică, dar și-au manifestat deschiderea pentru a analiza opțiuni care, fără să afecteze elementele fundamentale actuale ale pieței, ar putea asigura investiții adecvate și ar putea proteja mai bine consumatorii europeni de volatilitatea prețurilor.</w:t>
      </w:r>
    </w:p>
    <w:p w14:paraId="5623D0A3" w14:textId="77777777" w:rsidR="005B0233" w:rsidRPr="00C64204" w:rsidRDefault="005B0233" w:rsidP="00862446">
      <w:pPr>
        <w:numPr>
          <w:ilvl w:val="0"/>
          <w:numId w:val="33"/>
        </w:numPr>
        <w:spacing w:after="100" w:afterAutospacing="1"/>
        <w:rPr>
          <w:rFonts w:cs="Arial"/>
          <w:color w:val="3F4A52"/>
          <w:szCs w:val="18"/>
        </w:rPr>
      </w:pPr>
      <w:hyperlink r:id="rId51" w:tooltip="Consiliul Transporturi, Telecomunicații și Energie (Energie), 2 decembrie 2021" w:history="1">
        <w:r w:rsidRPr="00C64204">
          <w:rPr>
            <w:rStyle w:val="Hyperlink"/>
            <w:rFonts w:cs="Arial"/>
          </w:rPr>
          <w:t>Consiliul Transporturi, Telecomunicații și Energie (Energie), 2 decembrie 2021</w:t>
        </w:r>
      </w:hyperlink>
    </w:p>
    <w:p w14:paraId="3707E212" w14:textId="77777777" w:rsidR="005B0233" w:rsidRPr="00C64204" w:rsidRDefault="005B0233" w:rsidP="00C64204">
      <w:pPr>
        <w:pStyle w:val="NormalWeb"/>
        <w:spacing w:before="120" w:beforeAutospacing="0"/>
        <w:rPr>
          <w:rFonts w:ascii="Verdana" w:hAnsi="Verdana" w:cs="Arial"/>
          <w:color w:val="3F4A52"/>
          <w:sz w:val="18"/>
          <w:szCs w:val="18"/>
        </w:rPr>
      </w:pPr>
      <w:r w:rsidRPr="00C64204">
        <w:rPr>
          <w:rFonts w:ascii="Verdana" w:hAnsi="Verdana" w:cs="Arial"/>
          <w:color w:val="3F4A52"/>
          <w:sz w:val="18"/>
          <w:szCs w:val="18"/>
        </w:rPr>
        <w:t xml:space="preserve">La 15 decembrie 2021, Comisia </w:t>
      </w:r>
      <w:proofErr w:type="gramStart"/>
      <w:r w:rsidRPr="00C64204">
        <w:rPr>
          <w:rFonts w:ascii="Verdana" w:hAnsi="Verdana" w:cs="Arial"/>
          <w:color w:val="3F4A52"/>
          <w:sz w:val="18"/>
          <w:szCs w:val="18"/>
        </w:rPr>
        <w:t>a</w:t>
      </w:r>
      <w:proofErr w:type="gramEnd"/>
      <w:r w:rsidRPr="00C64204">
        <w:rPr>
          <w:rFonts w:ascii="Verdana" w:hAnsi="Verdana" w:cs="Arial"/>
          <w:color w:val="3F4A52"/>
          <w:sz w:val="18"/>
          <w:szCs w:val="18"/>
        </w:rPr>
        <w:t xml:space="preserve"> emis noi propuneri pentru:</w:t>
      </w:r>
    </w:p>
    <w:p w14:paraId="447892BF" w14:textId="77777777" w:rsidR="005B0233" w:rsidRPr="00C64204" w:rsidRDefault="005B0233" w:rsidP="00862446">
      <w:pPr>
        <w:numPr>
          <w:ilvl w:val="0"/>
          <w:numId w:val="34"/>
        </w:numPr>
        <w:spacing w:after="100" w:afterAutospacing="1"/>
        <w:rPr>
          <w:rFonts w:cs="Arial"/>
          <w:color w:val="3F4A52"/>
          <w:szCs w:val="18"/>
        </w:rPr>
      </w:pPr>
      <w:r w:rsidRPr="00C64204">
        <w:rPr>
          <w:rFonts w:cs="Arial"/>
          <w:color w:val="3F4A52"/>
          <w:szCs w:val="18"/>
        </w:rPr>
        <w:t>decarbonizarea piețelor gazelor naturale</w:t>
      </w:r>
    </w:p>
    <w:p w14:paraId="60A28ACB" w14:textId="77777777" w:rsidR="005B0233" w:rsidRPr="00C64204" w:rsidRDefault="005B0233" w:rsidP="00862446">
      <w:pPr>
        <w:numPr>
          <w:ilvl w:val="0"/>
          <w:numId w:val="34"/>
        </w:numPr>
        <w:spacing w:after="100" w:afterAutospacing="1"/>
        <w:rPr>
          <w:rFonts w:cs="Arial"/>
          <w:color w:val="3F4A52"/>
          <w:szCs w:val="18"/>
        </w:rPr>
      </w:pPr>
      <w:r w:rsidRPr="00C64204">
        <w:rPr>
          <w:rFonts w:cs="Arial"/>
          <w:color w:val="3F4A52"/>
          <w:szCs w:val="18"/>
        </w:rPr>
        <w:t>promovarea hidrogenului</w:t>
      </w:r>
    </w:p>
    <w:p w14:paraId="56B36CAE" w14:textId="77777777" w:rsidR="005B0233" w:rsidRPr="00C64204" w:rsidRDefault="005B0233" w:rsidP="00862446">
      <w:pPr>
        <w:numPr>
          <w:ilvl w:val="0"/>
          <w:numId w:val="34"/>
        </w:numPr>
        <w:spacing w:after="100" w:afterAutospacing="1"/>
        <w:rPr>
          <w:rFonts w:cs="Arial"/>
          <w:color w:val="3F4A52"/>
          <w:szCs w:val="18"/>
        </w:rPr>
      </w:pPr>
      <w:r w:rsidRPr="00C64204">
        <w:rPr>
          <w:rFonts w:cs="Arial"/>
          <w:color w:val="3F4A52"/>
          <w:szCs w:val="18"/>
        </w:rPr>
        <w:t>reducerea emisiilor de metan</w:t>
      </w:r>
    </w:p>
    <w:p w14:paraId="3C5D2E5F" w14:textId="77777777" w:rsidR="005B0233" w:rsidRPr="00C64204" w:rsidRDefault="005B0233" w:rsidP="00C64204">
      <w:pPr>
        <w:pStyle w:val="NormalWeb"/>
        <w:spacing w:before="120" w:beforeAutospacing="0"/>
        <w:rPr>
          <w:rFonts w:ascii="Verdana" w:hAnsi="Verdana" w:cs="Arial"/>
          <w:color w:val="3F4A52"/>
          <w:sz w:val="18"/>
          <w:szCs w:val="18"/>
        </w:rPr>
      </w:pPr>
      <w:r w:rsidRPr="00C64204">
        <w:rPr>
          <w:rFonts w:ascii="Verdana" w:hAnsi="Verdana" w:cs="Arial"/>
          <w:color w:val="3F4A52"/>
          <w:sz w:val="18"/>
          <w:szCs w:val="18"/>
        </w:rPr>
        <w:lastRenderedPageBreak/>
        <w:t>Aceste propuneri conțin inițiative de îmbunătățire a rezilienței sistemului de gaze și de consolidare a dispozițiilor existente privind securitatea aprovizionării, după cum au solicitat statele membre și cum s-a anunțat în comunicarea privind prețurile energiei, conținând un set de măsuri, deja lansată.</w:t>
      </w:r>
    </w:p>
    <w:p w14:paraId="5DC8C036" w14:textId="77777777" w:rsidR="005B0233" w:rsidRPr="00C64204" w:rsidRDefault="005B0233" w:rsidP="00862446">
      <w:pPr>
        <w:numPr>
          <w:ilvl w:val="0"/>
          <w:numId w:val="35"/>
        </w:numPr>
        <w:spacing w:after="100" w:afterAutospacing="1"/>
        <w:rPr>
          <w:rFonts w:cs="Arial"/>
          <w:color w:val="3F4A52"/>
          <w:szCs w:val="18"/>
        </w:rPr>
      </w:pPr>
      <w:hyperlink r:id="rId52" w:tooltip="Legătură externă - Comisia propune un nou cadru al UE pentru decarbonizarea piețelor gazelor, promovarea hidrogenului și reducerea emisiilor de metan (Comisia Europeană)" w:history="1">
        <w:r w:rsidRPr="00C64204">
          <w:rPr>
            <w:rStyle w:val="Hyperlink"/>
            <w:rFonts w:cs="Arial"/>
          </w:rPr>
          <w:t>Comisia propune un nou cadru al UE pentru decarbonizarea piețelor gazelor, promovarea hidrogenului și reducerea emisiilor de metan (Comisia Europeană)</w:t>
        </w:r>
      </w:hyperlink>
    </w:p>
    <w:p w14:paraId="7982BF51" w14:textId="77777777" w:rsidR="005B0233" w:rsidRPr="00C64204" w:rsidRDefault="005B0233" w:rsidP="00C64204">
      <w:pPr>
        <w:pStyle w:val="h4"/>
        <w:spacing w:before="120" w:beforeAutospacing="0"/>
        <w:rPr>
          <w:rFonts w:ascii="Verdana" w:hAnsi="Verdana" w:cs="Arial"/>
          <w:b/>
          <w:bCs/>
          <w:color w:val="3F4A52"/>
          <w:sz w:val="18"/>
          <w:szCs w:val="18"/>
        </w:rPr>
      </w:pPr>
      <w:r w:rsidRPr="00C64204">
        <w:rPr>
          <w:rFonts w:ascii="Verdana" w:hAnsi="Verdana" w:cs="Arial"/>
          <w:b/>
          <w:bCs/>
          <w:color w:val="3F4A52"/>
          <w:sz w:val="18"/>
          <w:szCs w:val="18"/>
        </w:rPr>
        <w:t>Infografic - Cât de dependente sunt statele membre ale UE de importurile de energie?</w:t>
      </w:r>
    </w:p>
    <w:p w14:paraId="27F26F41" w14:textId="61AD50CD" w:rsidR="005B0233" w:rsidRPr="00C64204" w:rsidRDefault="005B0233" w:rsidP="00114B62">
      <w:pPr>
        <w:spacing w:after="100" w:afterAutospacing="1"/>
        <w:rPr>
          <w:rFonts w:cs="Arial"/>
          <w:color w:val="3F4A52"/>
          <w:szCs w:val="18"/>
        </w:rPr>
      </w:pPr>
      <w:hyperlink r:id="rId53" w:history="1">
        <w:r w:rsidRPr="00C64204">
          <w:rPr>
            <w:rFonts w:cs="Arial"/>
            <w:noProof/>
            <w:color w:val="0000FF"/>
            <w:szCs w:val="18"/>
            <w:lang w:eastAsia="ro-RO"/>
          </w:rPr>
          <w:drawing>
            <wp:inline distT="0" distB="0" distL="0" distR="0" wp14:anchorId="5B46B300" wp14:editId="5784A42F">
              <wp:extent cx="5002157" cy="3237865"/>
              <wp:effectExtent l="0" t="0" r="8255" b="635"/>
              <wp:docPr id="33" name="Picture 33" descr="Ilustrație care prezintă o previzualizare a graficului privind rata de dependență energetică">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Ilustrație care prezintă o previzualizare a graficului privind rata de dependență energetică">
                        <a:hlinkClick r:id="rId53"/>
                      </pic:cNvPr>
                      <pic:cNvPicPr>
                        <a:picLocks noChangeAspect="1" noChangeArrowheads="1"/>
                      </pic:cNvPicPr>
                    </pic:nvPicPr>
                    <pic:blipFill>
                      <a:blip r:embed="rId54" cstate="email">
                        <a:extLst>
                          <a:ext uri="{28A0092B-C50C-407E-A947-70E740481C1C}">
                            <a14:useLocalDpi xmlns:a14="http://schemas.microsoft.com/office/drawing/2010/main"/>
                          </a:ext>
                        </a:extLst>
                      </a:blip>
                      <a:srcRect/>
                      <a:stretch>
                        <a:fillRect/>
                      </a:stretch>
                    </pic:blipFill>
                    <pic:spPr bwMode="auto">
                      <a:xfrm>
                        <a:off x="0" y="0"/>
                        <a:ext cx="5002878" cy="3238332"/>
                      </a:xfrm>
                      <a:prstGeom prst="rect">
                        <a:avLst/>
                      </a:prstGeom>
                      <a:noFill/>
                      <a:ln>
                        <a:noFill/>
                      </a:ln>
                    </pic:spPr>
                  </pic:pic>
                </a:graphicData>
              </a:graphic>
            </wp:inline>
          </w:drawing>
        </w:r>
        <w:r w:rsidR="00114B62">
          <w:rPr>
            <w:rFonts w:cs="Arial"/>
            <w:color w:val="3F4A52"/>
            <w:szCs w:val="18"/>
          </w:rPr>
          <w:br w:type="textWrapping" w:clear="all"/>
        </w:r>
        <w:r w:rsidRPr="00C64204">
          <w:rPr>
            <w:rStyle w:val="Hyperlink"/>
            <w:rFonts w:cs="Arial"/>
          </w:rPr>
          <w:t>Vizualizați întregul infografic</w:t>
        </w:r>
      </w:hyperlink>
    </w:p>
    <w:p w14:paraId="1AA2C896" w14:textId="77777777" w:rsidR="005B0233" w:rsidRPr="00C64204" w:rsidRDefault="005B0233" w:rsidP="00C64204">
      <w:pPr>
        <w:pStyle w:val="NormalWeb"/>
        <w:spacing w:before="120" w:beforeAutospacing="0"/>
        <w:rPr>
          <w:rFonts w:ascii="Verdana" w:hAnsi="Verdana" w:cs="Arial"/>
          <w:color w:val="3F4A52"/>
          <w:sz w:val="18"/>
          <w:szCs w:val="18"/>
        </w:rPr>
      </w:pPr>
      <w:r w:rsidRPr="00C64204">
        <w:rPr>
          <w:rStyle w:val="Strong"/>
          <w:rFonts w:cs="Arial"/>
          <w:color w:val="3F4A52"/>
        </w:rPr>
        <w:t>Consiliul Energie</w:t>
      </w:r>
      <w:r w:rsidRPr="00C64204">
        <w:rPr>
          <w:rFonts w:ascii="Verdana" w:hAnsi="Verdana" w:cs="Arial"/>
          <w:color w:val="3F4A52"/>
          <w:sz w:val="18"/>
          <w:szCs w:val="18"/>
        </w:rPr>
        <w:t xml:space="preserve"> s-a reunit la 28 februarie 2022 pentru a face un schimb de opinii cu privire la situația energiei din Ucraina și Europa în urma invadării Ucrainei de către Rusia. Miniștrii au discutat despre modalitățile de a oferi sprijin practic Ucrainei, de a consolida reziliența sistemului energetic </w:t>
      </w:r>
      <w:proofErr w:type="gramStart"/>
      <w:r w:rsidRPr="00C64204">
        <w:rPr>
          <w:rFonts w:ascii="Verdana" w:hAnsi="Verdana" w:cs="Arial"/>
          <w:color w:val="3F4A52"/>
          <w:sz w:val="18"/>
          <w:szCs w:val="18"/>
        </w:rPr>
        <w:t>european</w:t>
      </w:r>
      <w:proofErr w:type="gramEnd"/>
      <w:r w:rsidRPr="00C64204">
        <w:rPr>
          <w:rFonts w:ascii="Verdana" w:hAnsi="Verdana" w:cs="Arial"/>
          <w:color w:val="3F4A52"/>
          <w:sz w:val="18"/>
          <w:szCs w:val="18"/>
        </w:rPr>
        <w:t xml:space="preserve"> și de a lua măsuri pentru a gestiona tendințele viitoare ale prețurilor energiei.</w:t>
      </w:r>
    </w:p>
    <w:p w14:paraId="71F5F044" w14:textId="77777777" w:rsidR="005B0233" w:rsidRPr="00C64204" w:rsidRDefault="005B0233" w:rsidP="00862446">
      <w:pPr>
        <w:numPr>
          <w:ilvl w:val="0"/>
          <w:numId w:val="36"/>
        </w:numPr>
        <w:spacing w:after="100" w:afterAutospacing="1"/>
        <w:rPr>
          <w:rFonts w:cs="Arial"/>
          <w:color w:val="3F4A52"/>
          <w:szCs w:val="18"/>
        </w:rPr>
      </w:pPr>
      <w:hyperlink r:id="rId55" w:tooltip="Consiliul Transporturi, Telecomunicații și Energie (Energie), 28 februarie 2022" w:history="1">
        <w:r w:rsidRPr="00C64204">
          <w:rPr>
            <w:rStyle w:val="Hyperlink"/>
            <w:rFonts w:cs="Arial"/>
          </w:rPr>
          <w:t>Consiliul Transporturi, Telecomunicații și Energie (Energie), 28 februarie 2022</w:t>
        </w:r>
      </w:hyperlink>
    </w:p>
    <w:p w14:paraId="030F4F60" w14:textId="77777777" w:rsidR="005B0233" w:rsidRPr="00C64204" w:rsidRDefault="005B0233" w:rsidP="00C64204">
      <w:pPr>
        <w:pStyle w:val="NormalWeb"/>
        <w:spacing w:before="120" w:beforeAutospacing="0"/>
        <w:rPr>
          <w:rFonts w:ascii="Verdana" w:hAnsi="Verdana" w:cs="Arial"/>
          <w:color w:val="3F4A52"/>
          <w:sz w:val="18"/>
          <w:szCs w:val="18"/>
        </w:rPr>
      </w:pPr>
      <w:r w:rsidRPr="00C64204">
        <w:rPr>
          <w:rFonts w:ascii="Verdana" w:hAnsi="Verdana" w:cs="Arial"/>
          <w:color w:val="3F4A52"/>
          <w:sz w:val="18"/>
          <w:szCs w:val="18"/>
        </w:rPr>
        <w:t xml:space="preserve">În martie 2022, Comisia a propus </w:t>
      </w:r>
      <w:proofErr w:type="gramStart"/>
      <w:r w:rsidRPr="00C64204">
        <w:rPr>
          <w:rFonts w:ascii="Verdana" w:hAnsi="Verdana" w:cs="Arial"/>
          <w:color w:val="3F4A52"/>
          <w:sz w:val="18"/>
          <w:szCs w:val="18"/>
        </w:rPr>
        <w:t>un</w:t>
      </w:r>
      <w:proofErr w:type="gramEnd"/>
      <w:r w:rsidRPr="00C64204">
        <w:rPr>
          <w:rFonts w:ascii="Verdana" w:hAnsi="Verdana" w:cs="Arial"/>
          <w:color w:val="3F4A52"/>
          <w:sz w:val="18"/>
          <w:szCs w:val="18"/>
        </w:rPr>
        <w:t xml:space="preserve"> nou plan pentru a răspunde creșterii prețurilor energiei și pentru a spori independența UE față de combustibilii fosili din Rusia.</w:t>
      </w:r>
    </w:p>
    <w:p w14:paraId="7D64D449" w14:textId="77777777" w:rsidR="005B0233" w:rsidRPr="00C64204" w:rsidRDefault="005B0233" w:rsidP="00862446">
      <w:pPr>
        <w:numPr>
          <w:ilvl w:val="0"/>
          <w:numId w:val="37"/>
        </w:numPr>
        <w:spacing w:after="100" w:afterAutospacing="1"/>
        <w:rPr>
          <w:rFonts w:cs="Arial"/>
          <w:color w:val="3F4A52"/>
          <w:szCs w:val="18"/>
        </w:rPr>
      </w:pPr>
      <w:hyperlink r:id="rId56" w:tooltip="Legătură externă - REPowerEU: acțiune comună la nivel european pentru o energie mai accesibilă din punctul de vedere al prețurilor, mai sigură și mai durabilă (Comisia Europeană)" w:history="1">
        <w:r w:rsidRPr="00C64204">
          <w:rPr>
            <w:rStyle w:val="Hyperlink"/>
            <w:rFonts w:cs="Arial"/>
          </w:rPr>
          <w:t>REPowerEU: acțiune comună la nivel european pentru o energie mai accesibilă din punctul de vedere al prețurilor, mai sigură și mai durabilă (Comisia Europeană)</w:t>
        </w:r>
      </w:hyperlink>
    </w:p>
    <w:p w14:paraId="2031007D" w14:textId="77777777" w:rsidR="005B0233" w:rsidRPr="00C64204" w:rsidRDefault="005B0233" w:rsidP="00C64204">
      <w:pPr>
        <w:pStyle w:val="NormalWeb"/>
        <w:spacing w:before="120" w:beforeAutospacing="0"/>
        <w:rPr>
          <w:rFonts w:ascii="Verdana" w:hAnsi="Verdana" w:cs="Arial"/>
          <w:color w:val="3F4A52"/>
          <w:sz w:val="18"/>
          <w:szCs w:val="18"/>
        </w:rPr>
      </w:pPr>
      <w:r w:rsidRPr="00C64204">
        <w:rPr>
          <w:rFonts w:ascii="Verdana" w:hAnsi="Verdana" w:cs="Arial"/>
          <w:color w:val="3F4A52"/>
          <w:sz w:val="18"/>
          <w:szCs w:val="18"/>
        </w:rPr>
        <w:t xml:space="preserve">În cadrul unei reuniuni informale a șefilor de stat sau de guvern, desfășurate în martie 2022, liderii UE au convenit </w:t>
      </w:r>
      <w:proofErr w:type="gramStart"/>
      <w:r w:rsidRPr="00C64204">
        <w:rPr>
          <w:rFonts w:ascii="Verdana" w:hAnsi="Verdana" w:cs="Arial"/>
          <w:color w:val="3F4A52"/>
          <w:sz w:val="18"/>
          <w:szCs w:val="18"/>
        </w:rPr>
        <w:t>să</w:t>
      </w:r>
      <w:proofErr w:type="gramEnd"/>
      <w:r w:rsidRPr="00C64204">
        <w:rPr>
          <w:rFonts w:ascii="Verdana" w:hAnsi="Verdana" w:cs="Arial"/>
          <w:color w:val="3F4A52"/>
          <w:sz w:val="18"/>
          <w:szCs w:val="18"/>
        </w:rPr>
        <w:t> </w:t>
      </w:r>
      <w:r w:rsidRPr="00C64204">
        <w:rPr>
          <w:rStyle w:val="Strong"/>
          <w:rFonts w:cs="Arial"/>
          <w:color w:val="3F4A52"/>
        </w:rPr>
        <w:t>elimine treptat dependența UE de combustibilii fosili din Rusia</w:t>
      </w:r>
      <w:r w:rsidRPr="00C64204">
        <w:rPr>
          <w:rFonts w:ascii="Verdana" w:hAnsi="Verdana" w:cs="Arial"/>
          <w:color w:val="3F4A52"/>
          <w:sz w:val="18"/>
          <w:szCs w:val="18"/>
        </w:rPr>
        <w:t> și i-au solicitat Comisiei să prezinte, până la sfârșitul lunii martie 2022, un plan pentru a garanta securitatea aprovizionării și prețuri accesibile ale energiei.</w:t>
      </w:r>
    </w:p>
    <w:p w14:paraId="12EC91A8" w14:textId="77777777" w:rsidR="005B0233" w:rsidRPr="00C64204" w:rsidRDefault="005B0233" w:rsidP="00862446">
      <w:pPr>
        <w:numPr>
          <w:ilvl w:val="0"/>
          <w:numId w:val="38"/>
        </w:numPr>
        <w:spacing w:after="100" w:afterAutospacing="1"/>
        <w:rPr>
          <w:rFonts w:cs="Arial"/>
          <w:color w:val="3F4A52"/>
          <w:szCs w:val="18"/>
        </w:rPr>
      </w:pPr>
      <w:hyperlink r:id="rId57" w:tooltip="Reuniunea informală a șefilor de stat sau de guvern, Versailles, 10-11 martie 2022" w:history="1">
        <w:r w:rsidRPr="00C64204">
          <w:rPr>
            <w:rStyle w:val="Hyperlink"/>
            <w:rFonts w:cs="Arial"/>
          </w:rPr>
          <w:t>Reuniunea informală a șefilor de stat sau de guvern, Versailles, 10-11 martie 2022</w:t>
        </w:r>
      </w:hyperlink>
    </w:p>
    <w:p w14:paraId="189C9022" w14:textId="77777777" w:rsidR="005B0233" w:rsidRPr="00C64204" w:rsidRDefault="005B0233" w:rsidP="00C64204">
      <w:pPr>
        <w:pStyle w:val="NormalWeb"/>
        <w:spacing w:before="120" w:beforeAutospacing="0"/>
        <w:rPr>
          <w:rFonts w:ascii="Verdana" w:hAnsi="Verdana" w:cs="Arial"/>
          <w:color w:val="3F4A52"/>
          <w:sz w:val="18"/>
          <w:szCs w:val="18"/>
        </w:rPr>
      </w:pPr>
      <w:r w:rsidRPr="00C64204">
        <w:rPr>
          <w:rFonts w:ascii="Verdana" w:hAnsi="Verdana" w:cs="Arial"/>
          <w:color w:val="3F4A52"/>
          <w:sz w:val="18"/>
          <w:szCs w:val="18"/>
        </w:rPr>
        <w:lastRenderedPageBreak/>
        <w:t>La 23 martie 2022, Comisia a prezentat:</w:t>
      </w:r>
    </w:p>
    <w:p w14:paraId="4952215F" w14:textId="77777777" w:rsidR="005B0233" w:rsidRPr="00C64204" w:rsidRDefault="005B0233" w:rsidP="00862446">
      <w:pPr>
        <w:numPr>
          <w:ilvl w:val="0"/>
          <w:numId w:val="39"/>
        </w:numPr>
        <w:spacing w:after="100" w:afterAutospacing="1"/>
        <w:rPr>
          <w:rFonts w:cs="Arial"/>
          <w:color w:val="3F4A52"/>
          <w:szCs w:val="18"/>
        </w:rPr>
      </w:pPr>
      <w:r w:rsidRPr="00C64204">
        <w:rPr>
          <w:rFonts w:cs="Arial"/>
          <w:color w:val="3F4A52"/>
          <w:szCs w:val="18"/>
        </w:rPr>
        <w:t>o propunere legislativă privind obligațiile minime de înmagazinare a gazelor</w:t>
      </w:r>
    </w:p>
    <w:p w14:paraId="6ED71C1D" w14:textId="77777777" w:rsidR="005B0233" w:rsidRPr="00C64204" w:rsidRDefault="005B0233" w:rsidP="00862446">
      <w:pPr>
        <w:numPr>
          <w:ilvl w:val="0"/>
          <w:numId w:val="39"/>
        </w:numPr>
        <w:spacing w:after="100" w:afterAutospacing="1"/>
        <w:rPr>
          <w:rFonts w:cs="Arial"/>
          <w:color w:val="3F4A52"/>
          <w:szCs w:val="18"/>
        </w:rPr>
      </w:pPr>
      <w:r w:rsidRPr="00C64204">
        <w:rPr>
          <w:rFonts w:cs="Arial"/>
          <w:color w:val="3F4A52"/>
          <w:szCs w:val="18"/>
        </w:rPr>
        <w:t>opțiuni de intervenție temporară pe piață pe termen scurt pentru a limita creșterile de prețuri</w:t>
      </w:r>
    </w:p>
    <w:p w14:paraId="4D5E863C" w14:textId="77777777" w:rsidR="005B0233" w:rsidRPr="00C64204" w:rsidRDefault="005B0233" w:rsidP="00862446">
      <w:pPr>
        <w:numPr>
          <w:ilvl w:val="0"/>
          <w:numId w:val="39"/>
        </w:numPr>
        <w:spacing w:after="100" w:afterAutospacing="1"/>
        <w:rPr>
          <w:rFonts w:cs="Arial"/>
          <w:color w:val="3F4A52"/>
          <w:szCs w:val="18"/>
        </w:rPr>
      </w:pPr>
      <w:r w:rsidRPr="00C64204">
        <w:rPr>
          <w:rFonts w:cs="Arial"/>
          <w:color w:val="3F4A52"/>
          <w:szCs w:val="18"/>
        </w:rPr>
        <w:t>disponibilitatea sa de a crea un grup operativ pentru achizițiile comune de gaze</w:t>
      </w:r>
    </w:p>
    <w:p w14:paraId="3E5095D2" w14:textId="77777777" w:rsidR="005B0233" w:rsidRPr="00C64204" w:rsidRDefault="005B0233" w:rsidP="00862446">
      <w:pPr>
        <w:numPr>
          <w:ilvl w:val="0"/>
          <w:numId w:val="40"/>
        </w:numPr>
        <w:spacing w:after="100" w:afterAutospacing="1"/>
        <w:rPr>
          <w:rFonts w:cs="Arial"/>
          <w:color w:val="3F4A52"/>
          <w:szCs w:val="18"/>
        </w:rPr>
      </w:pPr>
      <w:hyperlink r:id="rId58" w:tooltip="Legătură externă - Comisia prezintă opțiuni de atenuare a impactului prețurilor ridicate ale energiei prin achiziții comune de gaze și obligații minime de stocare a gazelor" w:history="1">
        <w:r w:rsidRPr="00C64204">
          <w:rPr>
            <w:rStyle w:val="Hyperlink"/>
            <w:rFonts w:cs="Arial"/>
          </w:rPr>
          <w:t>Comisia prezintă opțiuni de atenuare a impactului prețurilor ridicate ale energiei prin achiziții comune de gaze și obligații minime de stocare a gazelor</w:t>
        </w:r>
      </w:hyperlink>
    </w:p>
    <w:p w14:paraId="349073F4" w14:textId="77777777" w:rsidR="005B0233" w:rsidRPr="00C64204" w:rsidRDefault="005B0233" w:rsidP="00C64204">
      <w:pPr>
        <w:pStyle w:val="NormalWeb"/>
        <w:spacing w:before="120" w:beforeAutospacing="0"/>
        <w:rPr>
          <w:rFonts w:ascii="Verdana" w:hAnsi="Verdana" w:cs="Arial"/>
          <w:color w:val="3F4A52"/>
          <w:sz w:val="18"/>
          <w:szCs w:val="18"/>
        </w:rPr>
      </w:pPr>
      <w:r w:rsidRPr="00C64204">
        <w:rPr>
          <w:rFonts w:ascii="Verdana" w:hAnsi="Verdana" w:cs="Arial"/>
          <w:color w:val="3F4A52"/>
          <w:sz w:val="18"/>
          <w:szCs w:val="18"/>
        </w:rPr>
        <w:t>În cadrul </w:t>
      </w:r>
      <w:r w:rsidRPr="00C64204">
        <w:rPr>
          <w:rStyle w:val="Strong"/>
          <w:rFonts w:cs="Arial"/>
          <w:color w:val="3F4A52"/>
        </w:rPr>
        <w:t>Consiliului European</w:t>
      </w:r>
      <w:r w:rsidRPr="00C64204">
        <w:rPr>
          <w:rFonts w:ascii="Verdana" w:hAnsi="Verdana" w:cs="Arial"/>
          <w:color w:val="3F4A52"/>
          <w:sz w:val="18"/>
          <w:szCs w:val="18"/>
        </w:rPr>
        <w:t> desfășurat la 24 și 25 martie 2022 au fost discutate propunerile recente ale Comisiei. Liderii au îndemnat Consiliul și Comisia să stabilească contacte cu părțile interesate din domeniul energiei pentru a discuta dacă și în ce mod </w:t>
      </w:r>
      <w:r w:rsidRPr="00C64204">
        <w:rPr>
          <w:rStyle w:val="Strong"/>
          <w:rFonts w:cs="Arial"/>
          <w:color w:val="3F4A52"/>
        </w:rPr>
        <w:t>opțiunile concrete pe termen scurt</w:t>
      </w:r>
      <w:r w:rsidRPr="00C64204">
        <w:rPr>
          <w:rFonts w:ascii="Verdana" w:hAnsi="Verdana" w:cs="Arial"/>
          <w:color w:val="3F4A52"/>
          <w:sz w:val="18"/>
          <w:szCs w:val="18"/>
        </w:rPr>
        <w:t xml:space="preserve"> prezentate de Comisie ar contribui la reducerea prețului gazelor și la abordarea efectului de contagiune al acestuia pe piețele energiei electrice. De asemenea, aceștia au însărcinat Consiliul </w:t>
      </w:r>
      <w:proofErr w:type="gramStart"/>
      <w:r w:rsidRPr="00C64204">
        <w:rPr>
          <w:rFonts w:ascii="Verdana" w:hAnsi="Verdana" w:cs="Arial"/>
          <w:color w:val="3F4A52"/>
          <w:sz w:val="18"/>
          <w:szCs w:val="18"/>
        </w:rPr>
        <w:t>să</w:t>
      </w:r>
      <w:proofErr w:type="gramEnd"/>
      <w:r w:rsidRPr="00C64204">
        <w:rPr>
          <w:rFonts w:ascii="Verdana" w:hAnsi="Verdana" w:cs="Arial"/>
          <w:color w:val="3F4A52"/>
          <w:sz w:val="18"/>
          <w:szCs w:val="18"/>
        </w:rPr>
        <w:t xml:space="preserve"> continue lucrările cu privire la propunerea privind </w:t>
      </w:r>
      <w:r w:rsidRPr="00C64204">
        <w:rPr>
          <w:rStyle w:val="Strong"/>
          <w:rFonts w:cs="Arial"/>
          <w:color w:val="3F4A52"/>
        </w:rPr>
        <w:t>politica UE de înmagazinare a gazelor</w:t>
      </w:r>
      <w:r w:rsidRPr="00C64204">
        <w:rPr>
          <w:rFonts w:ascii="Verdana" w:hAnsi="Verdana" w:cs="Arial"/>
          <w:color w:val="3F4A52"/>
          <w:sz w:val="18"/>
          <w:szCs w:val="18"/>
        </w:rPr>
        <w:t> și au discutat despre achiziționarea în comun, pe bază voluntară, de combustibil.</w:t>
      </w:r>
    </w:p>
    <w:p w14:paraId="24BD293D" w14:textId="77777777" w:rsidR="005B0233" w:rsidRPr="00C64204" w:rsidRDefault="005B0233" w:rsidP="00C64204">
      <w:pPr>
        <w:pStyle w:val="NormalWeb"/>
        <w:spacing w:before="120" w:beforeAutospacing="0"/>
        <w:rPr>
          <w:rFonts w:ascii="Verdana" w:hAnsi="Verdana" w:cs="Arial"/>
          <w:color w:val="3F4A52"/>
          <w:sz w:val="18"/>
          <w:szCs w:val="18"/>
        </w:rPr>
      </w:pPr>
      <w:r w:rsidRPr="00C64204">
        <w:rPr>
          <w:rFonts w:ascii="Verdana" w:hAnsi="Verdana" w:cs="Arial"/>
          <w:color w:val="3F4A52"/>
          <w:sz w:val="18"/>
          <w:szCs w:val="18"/>
        </w:rPr>
        <w:t xml:space="preserve">Liderii au solicitat Comisiei </w:t>
      </w:r>
      <w:proofErr w:type="gramStart"/>
      <w:r w:rsidRPr="00C64204">
        <w:rPr>
          <w:rFonts w:ascii="Verdana" w:hAnsi="Verdana" w:cs="Arial"/>
          <w:color w:val="3F4A52"/>
          <w:sz w:val="18"/>
          <w:szCs w:val="18"/>
        </w:rPr>
        <w:t>să</w:t>
      </w:r>
      <w:proofErr w:type="gramEnd"/>
      <w:r w:rsidRPr="00C64204">
        <w:rPr>
          <w:rFonts w:ascii="Verdana" w:hAnsi="Verdana" w:cs="Arial"/>
          <w:color w:val="3F4A52"/>
          <w:sz w:val="18"/>
          <w:szCs w:val="18"/>
        </w:rPr>
        <w:t xml:space="preserve"> prezinte propuneri pentru a aborda problema prețurilor excesive ale energiei electrice, menținând, în același timp, piața unică și stimulentele pentru tranziția verde. Aceștia au invitat Comisia și statele membre </w:t>
      </w:r>
      <w:proofErr w:type="gramStart"/>
      <w:r w:rsidRPr="00C64204">
        <w:rPr>
          <w:rFonts w:ascii="Verdana" w:hAnsi="Verdana" w:cs="Arial"/>
          <w:color w:val="3F4A52"/>
          <w:sz w:val="18"/>
          <w:szCs w:val="18"/>
        </w:rPr>
        <w:t>să</w:t>
      </w:r>
      <w:proofErr w:type="gramEnd"/>
      <w:r w:rsidRPr="00C64204">
        <w:rPr>
          <w:rFonts w:ascii="Verdana" w:hAnsi="Verdana" w:cs="Arial"/>
          <w:color w:val="3F4A52"/>
          <w:sz w:val="18"/>
          <w:szCs w:val="18"/>
        </w:rPr>
        <w:t xml:space="preserve"> utilizeze în mod optim </w:t>
      </w:r>
      <w:r w:rsidRPr="00C64204">
        <w:rPr>
          <w:rStyle w:val="Strong"/>
          <w:rFonts w:cs="Arial"/>
          <w:color w:val="3F4A52"/>
        </w:rPr>
        <w:t>setul de instrumente privind prețurile energiei</w:t>
      </w:r>
      <w:r w:rsidRPr="00C64204">
        <w:rPr>
          <w:rFonts w:ascii="Verdana" w:hAnsi="Verdana" w:cs="Arial"/>
          <w:color w:val="3F4A52"/>
          <w:sz w:val="18"/>
          <w:szCs w:val="18"/>
        </w:rPr>
        <w:t> și recent adoptatul </w:t>
      </w:r>
      <w:r w:rsidRPr="00C64204">
        <w:rPr>
          <w:rStyle w:val="Strong"/>
          <w:rFonts w:cs="Arial"/>
          <w:color w:val="3F4A52"/>
        </w:rPr>
        <w:t>cadru temporar de criză privind ajutoarele de stat</w:t>
      </w:r>
      <w:r w:rsidRPr="00C64204">
        <w:rPr>
          <w:rFonts w:ascii="Verdana" w:hAnsi="Verdana" w:cs="Arial"/>
          <w:color w:val="3F4A52"/>
          <w:sz w:val="18"/>
          <w:szCs w:val="18"/>
        </w:rPr>
        <w:t>, pentru a oferi ajutor cetățenilor și întreprinderilor.</w:t>
      </w:r>
    </w:p>
    <w:p w14:paraId="07E3DB96" w14:textId="77777777" w:rsidR="005B0233" w:rsidRPr="00C64204" w:rsidRDefault="005B0233" w:rsidP="00862446">
      <w:pPr>
        <w:numPr>
          <w:ilvl w:val="0"/>
          <w:numId w:val="41"/>
        </w:numPr>
        <w:spacing w:after="100" w:afterAutospacing="1"/>
        <w:rPr>
          <w:rFonts w:cs="Arial"/>
          <w:color w:val="3F4A52"/>
          <w:szCs w:val="18"/>
        </w:rPr>
      </w:pPr>
      <w:hyperlink r:id="rId59" w:tooltip="Consiliul European, 24-25 martie 2022" w:history="1">
        <w:r w:rsidRPr="00C64204">
          <w:rPr>
            <w:rStyle w:val="Hyperlink"/>
            <w:rFonts w:cs="Arial"/>
          </w:rPr>
          <w:t>Consiliul European, 24-25 martie 2022</w:t>
        </w:r>
      </w:hyperlink>
    </w:p>
    <w:p w14:paraId="4B6BB57A" w14:textId="77777777" w:rsidR="005B0233" w:rsidRPr="00C64204" w:rsidRDefault="005B0233" w:rsidP="00C64204">
      <w:pPr>
        <w:pStyle w:val="h4"/>
        <w:spacing w:before="120" w:beforeAutospacing="0"/>
        <w:rPr>
          <w:rFonts w:ascii="Verdana" w:hAnsi="Verdana" w:cs="Arial"/>
          <w:b/>
          <w:bCs/>
          <w:color w:val="3F4A52"/>
          <w:sz w:val="18"/>
          <w:szCs w:val="18"/>
        </w:rPr>
      </w:pPr>
      <w:r w:rsidRPr="00C64204">
        <w:rPr>
          <w:rFonts w:ascii="Verdana" w:hAnsi="Verdana" w:cs="Arial"/>
          <w:b/>
          <w:bCs/>
          <w:color w:val="3F4A52"/>
          <w:sz w:val="18"/>
          <w:szCs w:val="18"/>
        </w:rPr>
        <w:t>Infografic - Care este capacitatea de înmagazinare a gazelor a UE?</w:t>
      </w:r>
    </w:p>
    <w:p w14:paraId="7E1DD4B2" w14:textId="60BB24B0" w:rsidR="005B0233" w:rsidRPr="00C64204" w:rsidRDefault="005B0233" w:rsidP="00C64204">
      <w:pPr>
        <w:spacing w:after="100" w:afterAutospacing="1"/>
        <w:rPr>
          <w:rFonts w:cs="Arial"/>
          <w:color w:val="3F4A52"/>
          <w:szCs w:val="18"/>
        </w:rPr>
      </w:pPr>
      <w:hyperlink r:id="rId60" w:history="1">
        <w:r w:rsidRPr="00C64204">
          <w:rPr>
            <w:rFonts w:cs="Arial"/>
            <w:noProof/>
            <w:color w:val="0000FF"/>
            <w:szCs w:val="18"/>
            <w:lang w:eastAsia="ro-RO"/>
          </w:rPr>
          <w:drawing>
            <wp:inline distT="0" distB="0" distL="0" distR="0" wp14:anchorId="424DE17A" wp14:editId="225CE49D">
              <wp:extent cx="4916170" cy="3182206"/>
              <wp:effectExtent l="0" t="0" r="0" b="0"/>
              <wp:docPr id="30" name="Picture 30" descr="Hartă care prezintă capacitatea de înmagazinare a gazelor a statelor membre ale UE">
                <a:hlinkClick xmlns:a="http://schemas.openxmlformats.org/drawingml/2006/main" r:id="rId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artă care prezintă capacitatea de înmagazinare a gazelor a statelor membre ale UE">
                        <a:hlinkClick r:id="rId60"/>
                      </pic:cNvPr>
                      <pic:cNvPicPr>
                        <a:picLocks noChangeAspect="1" noChangeArrowheads="1"/>
                      </pic:cNvPicPr>
                    </pic:nvPicPr>
                    <pic:blipFill>
                      <a:blip r:embed="rId61" cstate="email">
                        <a:extLst>
                          <a:ext uri="{28A0092B-C50C-407E-A947-70E740481C1C}">
                            <a14:useLocalDpi xmlns:a14="http://schemas.microsoft.com/office/drawing/2010/main"/>
                          </a:ext>
                        </a:extLst>
                      </a:blip>
                      <a:srcRect/>
                      <a:stretch>
                        <a:fillRect/>
                      </a:stretch>
                    </pic:blipFill>
                    <pic:spPr bwMode="auto">
                      <a:xfrm>
                        <a:off x="0" y="0"/>
                        <a:ext cx="4923566" cy="3186993"/>
                      </a:xfrm>
                      <a:prstGeom prst="rect">
                        <a:avLst/>
                      </a:prstGeom>
                      <a:noFill/>
                      <a:ln>
                        <a:noFill/>
                      </a:ln>
                    </pic:spPr>
                  </pic:pic>
                </a:graphicData>
              </a:graphic>
            </wp:inline>
          </w:drawing>
        </w:r>
        <w:r w:rsidR="00114B62">
          <w:rPr>
            <w:rFonts w:cs="Arial"/>
            <w:color w:val="3F4A52"/>
            <w:szCs w:val="18"/>
          </w:rPr>
          <w:br w:type="textWrapping" w:clear="all"/>
        </w:r>
        <w:r w:rsidRPr="00C64204">
          <w:rPr>
            <w:rStyle w:val="Hyperlink"/>
            <w:rFonts w:cs="Arial"/>
          </w:rPr>
          <w:t>Vizualizați întregul infografic</w:t>
        </w:r>
      </w:hyperlink>
    </w:p>
    <w:p w14:paraId="5975A686" w14:textId="77777777" w:rsidR="005B0233" w:rsidRPr="00C64204" w:rsidRDefault="005B0233" w:rsidP="00C64204">
      <w:pPr>
        <w:pStyle w:val="NormalWeb"/>
        <w:spacing w:before="120" w:beforeAutospacing="0"/>
        <w:rPr>
          <w:rFonts w:ascii="Verdana" w:hAnsi="Verdana" w:cs="Arial"/>
          <w:color w:val="3F4A52"/>
          <w:sz w:val="18"/>
          <w:szCs w:val="18"/>
        </w:rPr>
      </w:pPr>
      <w:r w:rsidRPr="00C64204">
        <w:rPr>
          <w:rFonts w:ascii="Verdana" w:hAnsi="Verdana" w:cs="Arial"/>
          <w:color w:val="3F4A52"/>
          <w:sz w:val="18"/>
          <w:szCs w:val="18"/>
        </w:rPr>
        <w:t>La 2 mai 2022, miniștrii energiei din UE au organizat o reuniune extraordinară pentru a discuta </w:t>
      </w:r>
      <w:r w:rsidRPr="00C64204">
        <w:rPr>
          <w:rStyle w:val="Strong"/>
          <w:rFonts w:cs="Arial"/>
          <w:color w:val="3F4A52"/>
        </w:rPr>
        <w:t>nivelul de pregătire al UE</w:t>
      </w:r>
      <w:r w:rsidRPr="00C64204">
        <w:rPr>
          <w:rFonts w:ascii="Verdana" w:hAnsi="Verdana" w:cs="Arial"/>
          <w:color w:val="3F4A52"/>
          <w:sz w:val="18"/>
          <w:szCs w:val="18"/>
        </w:rPr>
        <w:t> și măsurile de luat în cazul unei crize de aprovizionare, ca urmare a </w:t>
      </w:r>
      <w:r w:rsidRPr="00C64204">
        <w:rPr>
          <w:rStyle w:val="Strong"/>
          <w:rFonts w:cs="Arial"/>
          <w:color w:val="3F4A52"/>
        </w:rPr>
        <w:t xml:space="preserve">suspendării </w:t>
      </w:r>
      <w:r w:rsidRPr="00C64204">
        <w:rPr>
          <w:rStyle w:val="Strong"/>
          <w:rFonts w:cs="Arial"/>
          <w:color w:val="3F4A52"/>
        </w:rPr>
        <w:lastRenderedPageBreak/>
        <w:t>recente de către Gazprom a livrărilor de gaze</w:t>
      </w:r>
      <w:r w:rsidRPr="00C64204">
        <w:rPr>
          <w:rFonts w:ascii="Verdana" w:hAnsi="Verdana" w:cs="Arial"/>
          <w:color w:val="3F4A52"/>
          <w:sz w:val="18"/>
          <w:szCs w:val="18"/>
        </w:rPr>
        <w:t> către unele state membre ale UE. Reuniunea a reprezentat, de asemenea, o ocazie pentru miniștri de a-și reafirma solidaritatea cu Ucraina.</w:t>
      </w:r>
    </w:p>
    <w:p w14:paraId="1182583F" w14:textId="77777777" w:rsidR="005B0233" w:rsidRPr="00C64204" w:rsidRDefault="005B0233" w:rsidP="00862446">
      <w:pPr>
        <w:numPr>
          <w:ilvl w:val="0"/>
          <w:numId w:val="42"/>
        </w:numPr>
        <w:spacing w:after="100" w:afterAutospacing="1"/>
        <w:rPr>
          <w:rFonts w:cs="Arial"/>
          <w:color w:val="3F4A52"/>
          <w:szCs w:val="18"/>
        </w:rPr>
      </w:pPr>
      <w:hyperlink r:id="rId62" w:tooltip="Reuniunea extraordinară a Consiliului Transporturi, Telecomunicații și Energie (Energie), 2 mai 2022" w:history="1">
        <w:r w:rsidRPr="00C64204">
          <w:rPr>
            <w:rStyle w:val="Hyperlink"/>
            <w:rFonts w:cs="Arial"/>
          </w:rPr>
          <w:t>Reuniunea extraordinară a Consiliului Transporturi, Telecomunicații și Energie (Energie), 2 mai 2022</w:t>
        </w:r>
      </w:hyperlink>
    </w:p>
    <w:p w14:paraId="50801C23" w14:textId="77777777" w:rsidR="005B0233" w:rsidRPr="00C64204" w:rsidRDefault="005B0233" w:rsidP="00C64204">
      <w:pPr>
        <w:pStyle w:val="NormalWeb"/>
        <w:spacing w:before="120" w:beforeAutospacing="0"/>
        <w:rPr>
          <w:rFonts w:ascii="Verdana" w:hAnsi="Verdana" w:cs="Arial"/>
          <w:color w:val="3F4A52"/>
          <w:sz w:val="18"/>
          <w:szCs w:val="18"/>
        </w:rPr>
      </w:pPr>
      <w:r w:rsidRPr="00C64204">
        <w:rPr>
          <w:rFonts w:ascii="Verdana" w:hAnsi="Verdana" w:cs="Arial"/>
          <w:color w:val="3F4A52"/>
          <w:sz w:val="18"/>
          <w:szCs w:val="18"/>
        </w:rPr>
        <w:t xml:space="preserve">La 19 mai 2022, Consiliul și Parlamentul European au ajuns la </w:t>
      </w:r>
      <w:proofErr w:type="gramStart"/>
      <w:r w:rsidRPr="00C64204">
        <w:rPr>
          <w:rFonts w:ascii="Verdana" w:hAnsi="Verdana" w:cs="Arial"/>
          <w:color w:val="3F4A52"/>
          <w:sz w:val="18"/>
          <w:szCs w:val="18"/>
        </w:rPr>
        <w:t>un</w:t>
      </w:r>
      <w:proofErr w:type="gramEnd"/>
      <w:r w:rsidRPr="00C64204">
        <w:rPr>
          <w:rFonts w:ascii="Verdana" w:hAnsi="Verdana" w:cs="Arial"/>
          <w:color w:val="3F4A52"/>
          <w:sz w:val="18"/>
          <w:szCs w:val="18"/>
        </w:rPr>
        <w:t xml:space="preserve"> acord politic cu privire la o propunere a Comisiei privind înmagazinarea gazelor. Pentru a îmbunătăți securitatea aprovizionării cu energie a UE, propunerea urmărește </w:t>
      </w:r>
      <w:proofErr w:type="gramStart"/>
      <w:r w:rsidRPr="00C64204">
        <w:rPr>
          <w:rFonts w:ascii="Verdana" w:hAnsi="Verdana" w:cs="Arial"/>
          <w:color w:val="3F4A52"/>
          <w:sz w:val="18"/>
          <w:szCs w:val="18"/>
        </w:rPr>
        <w:t>să</w:t>
      </w:r>
      <w:proofErr w:type="gramEnd"/>
      <w:r w:rsidRPr="00C64204">
        <w:rPr>
          <w:rFonts w:ascii="Verdana" w:hAnsi="Verdana" w:cs="Arial"/>
          <w:color w:val="3F4A52"/>
          <w:sz w:val="18"/>
          <w:szCs w:val="18"/>
        </w:rPr>
        <w:t xml:space="preserve"> asigure că se constituie stocuri în </w:t>
      </w:r>
      <w:r w:rsidRPr="00C64204">
        <w:rPr>
          <w:rStyle w:val="Strong"/>
          <w:rFonts w:cs="Arial"/>
          <w:color w:val="3F4A52"/>
        </w:rPr>
        <w:t>capacitățile de înmagazinare a gazelor</w:t>
      </w:r>
      <w:r w:rsidRPr="00C64204">
        <w:rPr>
          <w:rFonts w:ascii="Verdana" w:hAnsi="Verdana" w:cs="Arial"/>
          <w:color w:val="3F4A52"/>
          <w:sz w:val="18"/>
          <w:szCs w:val="18"/>
        </w:rPr>
        <w:t> din UE înainte de iarnă și că acestea pot fi partajate de statele membre într-un </w:t>
      </w:r>
      <w:r w:rsidRPr="00C64204">
        <w:rPr>
          <w:rStyle w:val="Strong"/>
          <w:rFonts w:cs="Arial"/>
          <w:color w:val="3F4A52"/>
        </w:rPr>
        <w:t>spirit de solidaritate</w:t>
      </w:r>
      <w:r w:rsidRPr="00C64204">
        <w:rPr>
          <w:rFonts w:ascii="Verdana" w:hAnsi="Verdana" w:cs="Arial"/>
          <w:color w:val="3F4A52"/>
          <w:sz w:val="18"/>
          <w:szCs w:val="18"/>
        </w:rPr>
        <w:t xml:space="preserve">. Acordul provizoriu </w:t>
      </w:r>
      <w:proofErr w:type="gramStart"/>
      <w:r w:rsidRPr="00C64204">
        <w:rPr>
          <w:rFonts w:ascii="Verdana" w:hAnsi="Verdana" w:cs="Arial"/>
          <w:color w:val="3F4A52"/>
          <w:sz w:val="18"/>
          <w:szCs w:val="18"/>
        </w:rPr>
        <w:t>va</w:t>
      </w:r>
      <w:proofErr w:type="gramEnd"/>
      <w:r w:rsidRPr="00C64204">
        <w:rPr>
          <w:rFonts w:ascii="Verdana" w:hAnsi="Verdana" w:cs="Arial"/>
          <w:color w:val="3F4A52"/>
          <w:sz w:val="18"/>
          <w:szCs w:val="18"/>
        </w:rPr>
        <w:t xml:space="preserve"> trebui să fie adoptat în mod formal de ambele instituții.</w:t>
      </w:r>
    </w:p>
    <w:p w14:paraId="5DC44DD8" w14:textId="77777777" w:rsidR="005B0233" w:rsidRPr="00C64204" w:rsidRDefault="005B0233" w:rsidP="00862446">
      <w:pPr>
        <w:numPr>
          <w:ilvl w:val="0"/>
          <w:numId w:val="43"/>
        </w:numPr>
        <w:spacing w:after="100" w:afterAutospacing="1"/>
        <w:rPr>
          <w:rFonts w:cs="Arial"/>
          <w:color w:val="3F4A52"/>
          <w:szCs w:val="18"/>
        </w:rPr>
      </w:pPr>
      <w:hyperlink r:id="rId63" w:tooltip="Înmagazinarea gazelor: Consiliul și Parlamentul ajung la un acord provizoriu (comunicat de presă, 19 mai 2022)" w:history="1">
        <w:r w:rsidRPr="00C64204">
          <w:rPr>
            <w:rStyle w:val="Hyperlink"/>
            <w:rFonts w:cs="Arial"/>
          </w:rPr>
          <w:t>Înmagazinarea gazelor: Consiliul și Parlamentul ajung la un acord provizoriu (comunicat de presă, 19 mai 2022)</w:t>
        </w:r>
      </w:hyperlink>
    </w:p>
    <w:p w14:paraId="4EEB3D39" w14:textId="77777777" w:rsidR="005B0233" w:rsidRPr="00C64204" w:rsidRDefault="005B0233" w:rsidP="00C64204">
      <w:pPr>
        <w:pStyle w:val="NormalWeb"/>
        <w:spacing w:before="120" w:beforeAutospacing="0"/>
        <w:rPr>
          <w:rFonts w:ascii="Verdana" w:hAnsi="Verdana" w:cs="Arial"/>
          <w:color w:val="3F4A52"/>
          <w:sz w:val="18"/>
          <w:szCs w:val="18"/>
        </w:rPr>
      </w:pPr>
      <w:r w:rsidRPr="00C64204">
        <w:rPr>
          <w:rFonts w:ascii="Verdana" w:hAnsi="Verdana" w:cs="Arial"/>
          <w:color w:val="3F4A52"/>
          <w:sz w:val="18"/>
          <w:szCs w:val="18"/>
        </w:rPr>
        <w:t xml:space="preserve">În cadrul reuniunii extraordinare a Consiliului European din mai 2022, liderii UE au convenit </w:t>
      </w:r>
      <w:proofErr w:type="gramStart"/>
      <w:r w:rsidRPr="00C64204">
        <w:rPr>
          <w:rFonts w:ascii="Verdana" w:hAnsi="Verdana" w:cs="Arial"/>
          <w:color w:val="3F4A52"/>
          <w:sz w:val="18"/>
          <w:szCs w:val="18"/>
        </w:rPr>
        <w:t>să</w:t>
      </w:r>
      <w:proofErr w:type="gramEnd"/>
      <w:r w:rsidRPr="00C64204">
        <w:rPr>
          <w:rFonts w:ascii="Verdana" w:hAnsi="Verdana" w:cs="Arial"/>
          <w:color w:val="3F4A52"/>
          <w:sz w:val="18"/>
          <w:szCs w:val="18"/>
        </w:rPr>
        <w:t> </w:t>
      </w:r>
      <w:r w:rsidRPr="00C64204">
        <w:rPr>
          <w:rStyle w:val="Strong"/>
          <w:rFonts w:cs="Arial"/>
          <w:color w:val="3F4A52"/>
        </w:rPr>
        <w:t>interzică aproape 90% din totalul importurilor de petrol din Rusia</w:t>
      </w:r>
      <w:r w:rsidRPr="00C64204">
        <w:rPr>
          <w:rFonts w:ascii="Verdana" w:hAnsi="Verdana" w:cs="Arial"/>
          <w:color w:val="3F4A52"/>
          <w:sz w:val="18"/>
          <w:szCs w:val="18"/>
        </w:rPr>
        <w:t xml:space="preserve"> până la sfârșitul anului. Se </w:t>
      </w:r>
      <w:proofErr w:type="gramStart"/>
      <w:r w:rsidRPr="00C64204">
        <w:rPr>
          <w:rFonts w:ascii="Verdana" w:hAnsi="Verdana" w:cs="Arial"/>
          <w:color w:val="3F4A52"/>
          <w:sz w:val="18"/>
          <w:szCs w:val="18"/>
        </w:rPr>
        <w:t>va</w:t>
      </w:r>
      <w:proofErr w:type="gramEnd"/>
      <w:r w:rsidRPr="00C64204">
        <w:rPr>
          <w:rFonts w:ascii="Verdana" w:hAnsi="Verdana" w:cs="Arial"/>
          <w:color w:val="3F4A52"/>
          <w:sz w:val="18"/>
          <w:szCs w:val="18"/>
        </w:rPr>
        <w:t xml:space="preserve"> face o excepție temporară pentru țițeiul livrat prin conducte.</w:t>
      </w:r>
    </w:p>
    <w:p w14:paraId="319880CF" w14:textId="77777777" w:rsidR="005B0233" w:rsidRPr="00C64204" w:rsidRDefault="005B0233" w:rsidP="00C64204">
      <w:pPr>
        <w:pStyle w:val="NormalWeb"/>
        <w:spacing w:before="120" w:beforeAutospacing="0"/>
        <w:rPr>
          <w:rFonts w:ascii="Verdana" w:hAnsi="Verdana" w:cs="Arial"/>
          <w:color w:val="3F4A52"/>
          <w:sz w:val="18"/>
          <w:szCs w:val="18"/>
        </w:rPr>
      </w:pPr>
      <w:r w:rsidRPr="00C64204">
        <w:rPr>
          <w:rFonts w:ascii="Verdana" w:hAnsi="Verdana" w:cs="Arial"/>
          <w:color w:val="3F4A52"/>
          <w:sz w:val="18"/>
          <w:szCs w:val="18"/>
        </w:rPr>
        <w:t>De asemenea, liderii UE au trecut în revistă </w:t>
      </w:r>
      <w:r w:rsidRPr="00C64204">
        <w:rPr>
          <w:rStyle w:val="Strong"/>
          <w:rFonts w:cs="Arial"/>
          <w:color w:val="3F4A52"/>
        </w:rPr>
        <w:t>progresele înregistrate în ceea ce privește eliminarea treptată a importurilor de gaze, petrol și cărbune din Rusia</w:t>
      </w:r>
      <w:r w:rsidRPr="00C64204">
        <w:rPr>
          <w:rFonts w:ascii="Verdana" w:hAnsi="Verdana" w:cs="Arial"/>
          <w:color w:val="3F4A52"/>
          <w:sz w:val="18"/>
          <w:szCs w:val="18"/>
        </w:rPr>
        <w:t>, care ar trebui să aibă loc cât mai curând posibil, astfel cum s-a convenit în Declarația de la Versailles, și au solicitat continuarea lucrărilor în vederea consolidării independenței energetice a UE.</w:t>
      </w:r>
    </w:p>
    <w:p w14:paraId="42925B84" w14:textId="77777777" w:rsidR="005B0233" w:rsidRPr="00C64204" w:rsidRDefault="005B0233" w:rsidP="00C64204">
      <w:pPr>
        <w:pStyle w:val="NormalWeb"/>
        <w:spacing w:before="120" w:beforeAutospacing="0"/>
        <w:rPr>
          <w:rFonts w:ascii="Verdana" w:hAnsi="Verdana" w:cs="Arial"/>
          <w:color w:val="3F4A52"/>
          <w:sz w:val="18"/>
          <w:szCs w:val="18"/>
        </w:rPr>
      </w:pPr>
      <w:r w:rsidRPr="00C64204">
        <w:rPr>
          <w:rFonts w:ascii="Verdana" w:hAnsi="Verdana" w:cs="Arial"/>
          <w:color w:val="3F4A52"/>
          <w:sz w:val="18"/>
          <w:szCs w:val="18"/>
        </w:rPr>
        <w:t xml:space="preserve">Consiliul European </w:t>
      </w:r>
      <w:proofErr w:type="gramStart"/>
      <w:r w:rsidRPr="00C64204">
        <w:rPr>
          <w:rFonts w:ascii="Verdana" w:hAnsi="Verdana" w:cs="Arial"/>
          <w:color w:val="3F4A52"/>
          <w:sz w:val="18"/>
          <w:szCs w:val="18"/>
        </w:rPr>
        <w:t>a</w:t>
      </w:r>
      <w:proofErr w:type="gramEnd"/>
      <w:r w:rsidRPr="00C64204">
        <w:rPr>
          <w:rFonts w:ascii="Verdana" w:hAnsi="Verdana" w:cs="Arial"/>
          <w:color w:val="3F4A52"/>
          <w:sz w:val="18"/>
          <w:szCs w:val="18"/>
        </w:rPr>
        <w:t xml:space="preserve"> invitat, de asemenea, Consiliul să examineze rapid propunerile Comisiei în vederea îndeplinirii obiectivelor REPowerEU, inclusiv </w:t>
      </w:r>
      <w:r w:rsidRPr="00C64204">
        <w:rPr>
          <w:rStyle w:val="Strong"/>
          <w:rFonts w:cs="Arial"/>
          <w:color w:val="3F4A52"/>
        </w:rPr>
        <w:t>finanțarea</w:t>
      </w:r>
      <w:r w:rsidRPr="00C64204">
        <w:rPr>
          <w:rFonts w:ascii="Verdana" w:hAnsi="Verdana" w:cs="Arial"/>
          <w:color w:val="3F4A52"/>
          <w:sz w:val="18"/>
          <w:szCs w:val="18"/>
        </w:rPr>
        <w:t> acestora.</w:t>
      </w:r>
    </w:p>
    <w:p w14:paraId="03CDBA63" w14:textId="77777777" w:rsidR="005B0233" w:rsidRPr="00C64204" w:rsidRDefault="005B0233" w:rsidP="00862446">
      <w:pPr>
        <w:numPr>
          <w:ilvl w:val="0"/>
          <w:numId w:val="44"/>
        </w:numPr>
        <w:spacing w:after="100" w:afterAutospacing="1"/>
        <w:rPr>
          <w:rFonts w:cs="Arial"/>
          <w:color w:val="3F4A52"/>
          <w:szCs w:val="18"/>
        </w:rPr>
      </w:pPr>
      <w:hyperlink r:id="rId64" w:tooltip="Reuniunea extraordinară a Consiliului European, 30-31 mai 2022" w:history="1">
        <w:r w:rsidRPr="00C64204">
          <w:rPr>
            <w:rStyle w:val="Hyperlink"/>
            <w:rFonts w:cs="Arial"/>
          </w:rPr>
          <w:t>Reuniunea extraordinară a Consiliului European, 30-31 mai 2022</w:t>
        </w:r>
      </w:hyperlink>
    </w:p>
    <w:p w14:paraId="06741CDE" w14:textId="77777777" w:rsidR="005B0233" w:rsidRPr="00C64204" w:rsidRDefault="005B0233" w:rsidP="00C64204">
      <w:pPr>
        <w:pStyle w:val="NormalWeb"/>
        <w:spacing w:before="120" w:beforeAutospacing="0"/>
        <w:rPr>
          <w:rFonts w:ascii="Verdana" w:hAnsi="Verdana" w:cs="Arial"/>
          <w:color w:val="3F4A52"/>
          <w:sz w:val="18"/>
          <w:szCs w:val="18"/>
        </w:rPr>
      </w:pPr>
      <w:r w:rsidRPr="00C64204">
        <w:rPr>
          <w:rFonts w:ascii="Verdana" w:hAnsi="Verdana" w:cs="Arial"/>
          <w:color w:val="3F4A52"/>
          <w:sz w:val="18"/>
          <w:szCs w:val="18"/>
        </w:rPr>
        <w:t xml:space="preserve">La 3 iunie 2022, Consiliul </w:t>
      </w:r>
      <w:proofErr w:type="gramStart"/>
      <w:r w:rsidRPr="00C64204">
        <w:rPr>
          <w:rFonts w:ascii="Verdana" w:hAnsi="Verdana" w:cs="Arial"/>
          <w:color w:val="3F4A52"/>
          <w:sz w:val="18"/>
          <w:szCs w:val="18"/>
        </w:rPr>
        <w:t>a</w:t>
      </w:r>
      <w:proofErr w:type="gramEnd"/>
      <w:r w:rsidRPr="00C64204">
        <w:rPr>
          <w:rFonts w:ascii="Verdana" w:hAnsi="Verdana" w:cs="Arial"/>
          <w:color w:val="3F4A52"/>
          <w:sz w:val="18"/>
          <w:szCs w:val="18"/>
        </w:rPr>
        <w:t xml:space="preserve"> adoptat cel de </w:t>
      </w:r>
      <w:r w:rsidRPr="00C64204">
        <w:rPr>
          <w:rStyle w:val="Strong"/>
          <w:rFonts w:cs="Arial"/>
          <w:color w:val="3F4A52"/>
        </w:rPr>
        <w:t>al șaselea pachet de sancțiuni</w:t>
      </w:r>
      <w:r w:rsidRPr="00C64204">
        <w:rPr>
          <w:rFonts w:ascii="Verdana" w:hAnsi="Verdana" w:cs="Arial"/>
          <w:color w:val="3F4A52"/>
          <w:sz w:val="18"/>
          <w:szCs w:val="18"/>
        </w:rPr>
        <w:t> împotriva Rusiei, care include interzicerea importurilor de petrol, asupra căreia liderii UE au convenit în cadrul reuniunii extraordinare a Consiliului European din mai 2022.</w:t>
      </w:r>
    </w:p>
    <w:p w14:paraId="2F842D44" w14:textId="77777777" w:rsidR="005B0233" w:rsidRPr="00C64204" w:rsidRDefault="005B0233" w:rsidP="00862446">
      <w:pPr>
        <w:numPr>
          <w:ilvl w:val="0"/>
          <w:numId w:val="45"/>
        </w:numPr>
        <w:spacing w:after="100" w:afterAutospacing="1"/>
        <w:rPr>
          <w:rFonts w:cs="Arial"/>
          <w:color w:val="3F4A52"/>
          <w:szCs w:val="18"/>
        </w:rPr>
      </w:pPr>
      <w:hyperlink r:id="rId65" w:tooltip="Agresiunea Rusiei împotriva Ucrainei: UE adoptă cel de al șaselea pachet de sancțiuni (comunicat de presă, 3 iunie 2022)" w:history="1">
        <w:r w:rsidRPr="00C64204">
          <w:rPr>
            <w:rStyle w:val="Hyperlink"/>
            <w:rFonts w:cs="Arial"/>
          </w:rPr>
          <w:t>Agresiunea Rusiei împotriva Ucrainei: UE adoptă cel de al șaselea pachet de sancțiuni (comunicat de presă, 3 iunie 2022)</w:t>
        </w:r>
      </w:hyperlink>
    </w:p>
    <w:p w14:paraId="7CC96184" w14:textId="77777777" w:rsidR="005B0233" w:rsidRPr="00C64204" w:rsidRDefault="005B0233" w:rsidP="00C64204">
      <w:pPr>
        <w:pStyle w:val="NormalWeb"/>
        <w:spacing w:before="120" w:beforeAutospacing="0"/>
        <w:rPr>
          <w:rFonts w:ascii="Verdana" w:hAnsi="Verdana" w:cs="Arial"/>
          <w:color w:val="3F4A52"/>
          <w:sz w:val="18"/>
          <w:szCs w:val="18"/>
        </w:rPr>
      </w:pPr>
      <w:r w:rsidRPr="00C64204">
        <w:rPr>
          <w:rFonts w:ascii="Verdana" w:hAnsi="Verdana" w:cs="Arial"/>
          <w:color w:val="3F4A52"/>
          <w:sz w:val="18"/>
          <w:szCs w:val="18"/>
        </w:rPr>
        <w:t>Liderii UE au revenit asupra chestiunii creșterii prețurilor la energie în cadrul reuniunii lor din iunie 2022. Făcând trimitere la Declarația de la Versailles și la recentele concluzii ale Consiliului European, liderii UE au reiterat invitația adresată Comisiei de a explora, împreună cu partenerii internaționali, modalități de </w:t>
      </w:r>
      <w:r w:rsidRPr="00C64204">
        <w:rPr>
          <w:rStyle w:val="Strong"/>
          <w:rFonts w:cs="Arial"/>
          <w:color w:val="3F4A52"/>
        </w:rPr>
        <w:t>limitare a creșterii prețurilor la energie</w:t>
      </w:r>
      <w:r w:rsidRPr="00C64204">
        <w:rPr>
          <w:rFonts w:ascii="Verdana" w:hAnsi="Verdana" w:cs="Arial"/>
          <w:color w:val="3F4A52"/>
          <w:sz w:val="18"/>
          <w:szCs w:val="18"/>
        </w:rPr>
        <w:t>, inclusiv fezabilitatea introducerii unor </w:t>
      </w:r>
      <w:r w:rsidRPr="00C64204">
        <w:rPr>
          <w:rStyle w:val="Strong"/>
          <w:rFonts w:cs="Arial"/>
          <w:color w:val="3F4A52"/>
        </w:rPr>
        <w:t>plafoane temporare ale prețurilor</w:t>
      </w:r>
      <w:r w:rsidRPr="00C64204">
        <w:rPr>
          <w:rFonts w:ascii="Verdana" w:hAnsi="Verdana" w:cs="Arial"/>
          <w:color w:val="3F4A52"/>
          <w:sz w:val="18"/>
          <w:szCs w:val="18"/>
        </w:rPr>
        <w:t>, după caz.</w:t>
      </w:r>
    </w:p>
    <w:p w14:paraId="54AF00A9" w14:textId="77777777" w:rsidR="005B0233" w:rsidRPr="00C64204" w:rsidRDefault="005B0233" w:rsidP="00C64204">
      <w:pPr>
        <w:pStyle w:val="NormalWeb"/>
        <w:spacing w:before="120" w:beforeAutospacing="0"/>
        <w:rPr>
          <w:rFonts w:ascii="Verdana" w:hAnsi="Verdana" w:cs="Arial"/>
          <w:color w:val="3F4A52"/>
          <w:sz w:val="18"/>
          <w:szCs w:val="18"/>
        </w:rPr>
      </w:pPr>
      <w:r w:rsidRPr="00C64204">
        <w:rPr>
          <w:rFonts w:ascii="Verdana" w:hAnsi="Verdana" w:cs="Arial"/>
          <w:color w:val="3F4A52"/>
          <w:sz w:val="18"/>
          <w:szCs w:val="18"/>
        </w:rPr>
        <w:t>În contextul </w:t>
      </w:r>
      <w:r w:rsidRPr="00C64204">
        <w:rPr>
          <w:rStyle w:val="Strong"/>
          <w:rFonts w:cs="Arial"/>
          <w:color w:val="3F4A52"/>
        </w:rPr>
        <w:t>folosirii gazelor ca armă de către Rusia</w:t>
      </w:r>
      <w:r w:rsidRPr="00C64204">
        <w:rPr>
          <w:rFonts w:ascii="Verdana" w:hAnsi="Verdana" w:cs="Arial"/>
          <w:color w:val="3F4A52"/>
          <w:sz w:val="18"/>
          <w:szCs w:val="18"/>
        </w:rPr>
        <w:t xml:space="preserve">, Consiliul European </w:t>
      </w:r>
      <w:proofErr w:type="gramStart"/>
      <w:r w:rsidRPr="00C64204">
        <w:rPr>
          <w:rFonts w:ascii="Verdana" w:hAnsi="Verdana" w:cs="Arial"/>
          <w:color w:val="3F4A52"/>
          <w:sz w:val="18"/>
          <w:szCs w:val="18"/>
        </w:rPr>
        <w:t>a</w:t>
      </w:r>
      <w:proofErr w:type="gramEnd"/>
      <w:r w:rsidRPr="00C64204">
        <w:rPr>
          <w:rFonts w:ascii="Verdana" w:hAnsi="Verdana" w:cs="Arial"/>
          <w:color w:val="3F4A52"/>
          <w:sz w:val="18"/>
          <w:szCs w:val="18"/>
        </w:rPr>
        <w:t xml:space="preserve"> invitat Comisia să </w:t>
      </w:r>
      <w:r w:rsidRPr="00C64204">
        <w:rPr>
          <w:rStyle w:val="Strong"/>
          <w:rFonts w:cs="Arial"/>
          <w:color w:val="3F4A52"/>
        </w:rPr>
        <w:t>își continue eforturile în regim de urgență pentru a asigura aprovizionarea cu energie la prețuri accesibile</w:t>
      </w:r>
      <w:r w:rsidRPr="00C64204">
        <w:rPr>
          <w:rFonts w:ascii="Verdana" w:hAnsi="Verdana" w:cs="Arial"/>
          <w:color w:val="3F4A52"/>
          <w:sz w:val="18"/>
          <w:szCs w:val="18"/>
        </w:rPr>
        <w:t xml:space="preserve">. De asemenea, Consiliul European a invitat Consiliul, împreună cu Comisia, </w:t>
      </w:r>
      <w:proofErr w:type="gramStart"/>
      <w:r w:rsidRPr="00C64204">
        <w:rPr>
          <w:rFonts w:ascii="Verdana" w:hAnsi="Verdana" w:cs="Arial"/>
          <w:color w:val="3F4A52"/>
          <w:sz w:val="18"/>
          <w:szCs w:val="18"/>
        </w:rPr>
        <w:t>să</w:t>
      </w:r>
      <w:proofErr w:type="gramEnd"/>
      <w:r w:rsidRPr="00C64204">
        <w:rPr>
          <w:rFonts w:ascii="Verdana" w:hAnsi="Verdana" w:cs="Arial"/>
          <w:color w:val="3F4A52"/>
          <w:sz w:val="18"/>
          <w:szCs w:val="18"/>
        </w:rPr>
        <w:t xml:space="preserve"> ia toate măsurile adecvate pentru a asigura o coordonare mai strânsă în domeniul energiei între statele membre ale UE.</w:t>
      </w:r>
    </w:p>
    <w:p w14:paraId="58B92909" w14:textId="77777777" w:rsidR="005B0233" w:rsidRPr="00C64204" w:rsidRDefault="005B0233" w:rsidP="00862446">
      <w:pPr>
        <w:numPr>
          <w:ilvl w:val="0"/>
          <w:numId w:val="46"/>
        </w:numPr>
        <w:spacing w:after="100" w:afterAutospacing="1"/>
        <w:rPr>
          <w:rFonts w:cs="Arial"/>
          <w:color w:val="3F4A52"/>
          <w:szCs w:val="18"/>
        </w:rPr>
      </w:pPr>
      <w:hyperlink r:id="rId66" w:tooltip="Consiliul European, 23-24 iunie 2022" w:history="1">
        <w:r w:rsidRPr="00C64204">
          <w:rPr>
            <w:rStyle w:val="Hyperlink"/>
            <w:rFonts w:cs="Arial"/>
          </w:rPr>
          <w:t>Consiliul European, 23-24 iunie 2022</w:t>
        </w:r>
      </w:hyperlink>
    </w:p>
    <w:p w14:paraId="52682FB6" w14:textId="77777777" w:rsidR="005B0233" w:rsidRPr="00C64204" w:rsidRDefault="005B0233" w:rsidP="00C64204">
      <w:pPr>
        <w:pStyle w:val="NormalWeb"/>
        <w:spacing w:before="120" w:beforeAutospacing="0"/>
        <w:rPr>
          <w:rFonts w:ascii="Verdana" w:hAnsi="Verdana" w:cs="Arial"/>
          <w:color w:val="3F4A52"/>
          <w:sz w:val="18"/>
          <w:szCs w:val="18"/>
        </w:rPr>
      </w:pPr>
      <w:r w:rsidRPr="00C64204">
        <w:rPr>
          <w:rFonts w:ascii="Verdana" w:hAnsi="Verdana" w:cs="Arial"/>
          <w:color w:val="3F4A52"/>
          <w:sz w:val="18"/>
          <w:szCs w:val="18"/>
        </w:rPr>
        <w:t xml:space="preserve">La 27 iunie 2022, Consiliul </w:t>
      </w:r>
      <w:proofErr w:type="gramStart"/>
      <w:r w:rsidRPr="00C64204">
        <w:rPr>
          <w:rFonts w:ascii="Verdana" w:hAnsi="Verdana" w:cs="Arial"/>
          <w:color w:val="3F4A52"/>
          <w:sz w:val="18"/>
          <w:szCs w:val="18"/>
        </w:rPr>
        <w:t>a</w:t>
      </w:r>
      <w:proofErr w:type="gramEnd"/>
      <w:r w:rsidRPr="00C64204">
        <w:rPr>
          <w:rFonts w:ascii="Verdana" w:hAnsi="Verdana" w:cs="Arial"/>
          <w:color w:val="3F4A52"/>
          <w:sz w:val="18"/>
          <w:szCs w:val="18"/>
        </w:rPr>
        <w:t> </w:t>
      </w:r>
      <w:r w:rsidRPr="00C64204">
        <w:rPr>
          <w:rStyle w:val="Strong"/>
          <w:rFonts w:cs="Arial"/>
          <w:color w:val="3F4A52"/>
        </w:rPr>
        <w:t>adoptat definitiv Regulamentul privind înmagazinarea gazelor</w:t>
      </w:r>
      <w:r w:rsidRPr="00C64204">
        <w:rPr>
          <w:rFonts w:ascii="Verdana" w:hAnsi="Verdana" w:cs="Arial"/>
          <w:color w:val="3F4A52"/>
          <w:sz w:val="18"/>
          <w:szCs w:val="18"/>
        </w:rPr>
        <w:t>, care vizează consolidarea securității aprovizionării cu energie a UE în contextul războiului din Ucraina. Miniștrii au discutat, de asemenea, despre </w:t>
      </w:r>
      <w:r w:rsidRPr="00C64204">
        <w:rPr>
          <w:rStyle w:val="Strong"/>
          <w:rFonts w:cs="Arial"/>
          <w:color w:val="3F4A52"/>
        </w:rPr>
        <w:t>situația energetică</w:t>
      </w:r>
      <w:r w:rsidRPr="00C64204">
        <w:rPr>
          <w:rFonts w:ascii="Verdana" w:hAnsi="Verdana" w:cs="Arial"/>
          <w:color w:val="3F4A52"/>
          <w:sz w:val="18"/>
          <w:szCs w:val="18"/>
        </w:rPr>
        <w:t> din UE în contextul războiului din Ucraina. Ei au salutat </w:t>
      </w:r>
      <w:r w:rsidRPr="00C64204">
        <w:rPr>
          <w:rStyle w:val="Strong"/>
          <w:rFonts w:cs="Arial"/>
          <w:color w:val="3F4A52"/>
        </w:rPr>
        <w:t>planul REPowerEU</w:t>
      </w:r>
      <w:r w:rsidRPr="00C64204">
        <w:rPr>
          <w:rFonts w:ascii="Verdana" w:hAnsi="Verdana" w:cs="Arial"/>
          <w:color w:val="3F4A52"/>
          <w:sz w:val="18"/>
          <w:szCs w:val="18"/>
        </w:rPr>
        <w:t> prezentat de Comisie.</w:t>
      </w:r>
    </w:p>
    <w:p w14:paraId="01FB331C" w14:textId="77777777" w:rsidR="005B0233" w:rsidRPr="00C64204" w:rsidRDefault="005B0233" w:rsidP="00862446">
      <w:pPr>
        <w:numPr>
          <w:ilvl w:val="0"/>
          <w:numId w:val="47"/>
        </w:numPr>
        <w:spacing w:after="100" w:afterAutospacing="1"/>
        <w:rPr>
          <w:rFonts w:cs="Arial"/>
          <w:color w:val="3F4A52"/>
          <w:szCs w:val="18"/>
        </w:rPr>
      </w:pPr>
      <w:hyperlink r:id="rId67" w:tooltip="Consiliul adoptă Regulamentul privind înmagazinarea gazelor (comunicat de presă, 27 iunie 2022)" w:history="1">
        <w:r w:rsidRPr="00C64204">
          <w:rPr>
            <w:rStyle w:val="Hyperlink"/>
            <w:rFonts w:cs="Arial"/>
          </w:rPr>
          <w:t>Consiliul adoptă Regulamentul privind înmagazinarea gazelor (comunicat de presă, 27 iunie 2022)</w:t>
        </w:r>
      </w:hyperlink>
    </w:p>
    <w:p w14:paraId="1CE4726B" w14:textId="77777777" w:rsidR="005B0233" w:rsidRPr="00C64204" w:rsidRDefault="005B0233" w:rsidP="00862446">
      <w:pPr>
        <w:numPr>
          <w:ilvl w:val="0"/>
          <w:numId w:val="47"/>
        </w:numPr>
        <w:spacing w:after="100" w:afterAutospacing="1"/>
        <w:rPr>
          <w:rFonts w:cs="Arial"/>
          <w:color w:val="3F4A52"/>
          <w:szCs w:val="18"/>
        </w:rPr>
      </w:pPr>
      <w:hyperlink r:id="rId68" w:tooltip="Consiliul Transporturi, Telecomunicații și Energie (Energie), 27 iunie 2022" w:history="1">
        <w:r w:rsidRPr="00C64204">
          <w:rPr>
            <w:rStyle w:val="Hyperlink"/>
            <w:rFonts w:cs="Arial"/>
          </w:rPr>
          <w:t>Consiliul Transporturi, Telecomunicații și Energie (Energie), 27 iunie 2022</w:t>
        </w:r>
      </w:hyperlink>
    </w:p>
    <w:p w14:paraId="03064406" w14:textId="77777777" w:rsidR="005B0233" w:rsidRPr="00C64204" w:rsidRDefault="005B0233" w:rsidP="00C64204">
      <w:pPr>
        <w:pStyle w:val="NormalWeb"/>
        <w:spacing w:before="120" w:beforeAutospacing="0"/>
        <w:rPr>
          <w:rFonts w:ascii="Verdana" w:hAnsi="Verdana" w:cs="Arial"/>
          <w:color w:val="3F4A52"/>
          <w:sz w:val="18"/>
          <w:szCs w:val="18"/>
        </w:rPr>
      </w:pPr>
      <w:r w:rsidRPr="00C64204">
        <w:rPr>
          <w:rFonts w:ascii="Verdana" w:hAnsi="Verdana" w:cs="Arial"/>
          <w:color w:val="3F4A52"/>
          <w:sz w:val="18"/>
          <w:szCs w:val="18"/>
        </w:rPr>
        <w:t xml:space="preserve">La 26 iulie 2022, miniștrii energiei din UE au ajuns la </w:t>
      </w:r>
      <w:proofErr w:type="gramStart"/>
      <w:r w:rsidRPr="00C64204">
        <w:rPr>
          <w:rFonts w:ascii="Verdana" w:hAnsi="Verdana" w:cs="Arial"/>
          <w:color w:val="3F4A52"/>
          <w:sz w:val="18"/>
          <w:szCs w:val="18"/>
        </w:rPr>
        <w:t>un</w:t>
      </w:r>
      <w:proofErr w:type="gramEnd"/>
      <w:r w:rsidRPr="00C64204">
        <w:rPr>
          <w:rFonts w:ascii="Verdana" w:hAnsi="Verdana" w:cs="Arial"/>
          <w:color w:val="3F4A52"/>
          <w:sz w:val="18"/>
          <w:szCs w:val="18"/>
        </w:rPr>
        <w:t> </w:t>
      </w:r>
      <w:r w:rsidRPr="00C64204">
        <w:rPr>
          <w:rStyle w:val="Strong"/>
          <w:rFonts w:cs="Arial"/>
          <w:color w:val="3F4A52"/>
        </w:rPr>
        <w:t>acord politic</w:t>
      </w:r>
      <w:r w:rsidRPr="00C64204">
        <w:rPr>
          <w:rFonts w:ascii="Verdana" w:hAnsi="Verdana" w:cs="Arial"/>
          <w:color w:val="3F4A52"/>
          <w:sz w:val="18"/>
          <w:szCs w:val="18"/>
        </w:rPr>
        <w:t> privind o </w:t>
      </w:r>
      <w:r w:rsidRPr="00C64204">
        <w:rPr>
          <w:rStyle w:val="Strong"/>
          <w:rFonts w:cs="Arial"/>
          <w:color w:val="3F4A52"/>
        </w:rPr>
        <w:t>reducere</w:t>
      </w:r>
      <w:r w:rsidRPr="00C64204">
        <w:rPr>
          <w:rFonts w:ascii="Verdana" w:hAnsi="Verdana" w:cs="Arial"/>
          <w:color w:val="3F4A52"/>
          <w:sz w:val="18"/>
          <w:szCs w:val="18"/>
        </w:rPr>
        <w:t> voluntară </w:t>
      </w:r>
      <w:r w:rsidRPr="00C64204">
        <w:rPr>
          <w:rStyle w:val="Strong"/>
          <w:rFonts w:cs="Arial"/>
          <w:color w:val="3F4A52"/>
        </w:rPr>
        <w:t>a cererii de gaze naturale cu 15% pentru această iarnă</w:t>
      </w:r>
      <w:r w:rsidRPr="00C64204">
        <w:rPr>
          <w:rFonts w:ascii="Verdana" w:hAnsi="Verdana" w:cs="Arial"/>
          <w:color w:val="3F4A52"/>
          <w:sz w:val="18"/>
          <w:szCs w:val="18"/>
        </w:rPr>
        <w:t>.</w:t>
      </w:r>
    </w:p>
    <w:p w14:paraId="226C59CC" w14:textId="77777777" w:rsidR="005B0233" w:rsidRPr="00C64204" w:rsidRDefault="005B0233" w:rsidP="00C64204">
      <w:pPr>
        <w:pStyle w:val="NormalWeb"/>
        <w:spacing w:before="120" w:beforeAutospacing="0"/>
        <w:rPr>
          <w:rFonts w:ascii="Verdana" w:hAnsi="Verdana" w:cs="Arial"/>
          <w:color w:val="3F4A52"/>
          <w:sz w:val="18"/>
          <w:szCs w:val="18"/>
        </w:rPr>
      </w:pPr>
      <w:r w:rsidRPr="00C64204">
        <w:rPr>
          <w:rFonts w:ascii="Verdana" w:hAnsi="Verdana" w:cs="Arial"/>
          <w:color w:val="3F4A52"/>
          <w:sz w:val="18"/>
          <w:szCs w:val="18"/>
        </w:rPr>
        <w:t xml:space="preserve">Miniștrii au desfășurat </w:t>
      </w:r>
      <w:proofErr w:type="gramStart"/>
      <w:r w:rsidRPr="00C64204">
        <w:rPr>
          <w:rFonts w:ascii="Verdana" w:hAnsi="Verdana" w:cs="Arial"/>
          <w:color w:val="3F4A52"/>
          <w:sz w:val="18"/>
          <w:szCs w:val="18"/>
        </w:rPr>
        <w:t>un</w:t>
      </w:r>
      <w:proofErr w:type="gramEnd"/>
      <w:r w:rsidRPr="00C64204">
        <w:rPr>
          <w:rFonts w:ascii="Verdana" w:hAnsi="Verdana" w:cs="Arial"/>
          <w:color w:val="3F4A52"/>
          <w:sz w:val="18"/>
          <w:szCs w:val="18"/>
        </w:rPr>
        <w:t xml:space="preserve"> schimb de opinii cu privire la situația energetică din Europa în contextul războiului de agresiune al Rusiei împotriva Ucrainei.</w:t>
      </w:r>
    </w:p>
    <w:p w14:paraId="31BDA2C1" w14:textId="77777777" w:rsidR="005B0233" w:rsidRPr="00C64204" w:rsidRDefault="005B0233" w:rsidP="00C64204">
      <w:pPr>
        <w:pStyle w:val="NormalWeb"/>
        <w:spacing w:before="120" w:beforeAutospacing="0"/>
        <w:rPr>
          <w:rFonts w:ascii="Verdana" w:hAnsi="Verdana" w:cs="Arial"/>
          <w:color w:val="3F4A52"/>
          <w:sz w:val="18"/>
          <w:szCs w:val="18"/>
        </w:rPr>
      </w:pPr>
      <w:r w:rsidRPr="00C64204">
        <w:rPr>
          <w:rFonts w:ascii="Verdana" w:hAnsi="Verdana" w:cs="Arial"/>
          <w:color w:val="3F4A52"/>
          <w:sz w:val="18"/>
          <w:szCs w:val="18"/>
        </w:rPr>
        <w:t xml:space="preserve">De asemenea, au discutat despre măsurile și planurile lor pentru situații neprevăzute instituite la nivel național, precum și despre alte acțiuni pe termen scurt menite </w:t>
      </w:r>
      <w:proofErr w:type="gramStart"/>
      <w:r w:rsidRPr="00C64204">
        <w:rPr>
          <w:rFonts w:ascii="Verdana" w:hAnsi="Verdana" w:cs="Arial"/>
          <w:color w:val="3F4A52"/>
          <w:sz w:val="18"/>
          <w:szCs w:val="18"/>
        </w:rPr>
        <w:t>să</w:t>
      </w:r>
      <w:proofErr w:type="gramEnd"/>
      <w:r w:rsidRPr="00C64204">
        <w:rPr>
          <w:rFonts w:ascii="Verdana" w:hAnsi="Verdana" w:cs="Arial"/>
          <w:color w:val="3F4A52"/>
          <w:sz w:val="18"/>
          <w:szCs w:val="18"/>
        </w:rPr>
        <w:t xml:space="preserve"> consolideze securitatea aprovizionării cu energie a UE.</w:t>
      </w:r>
    </w:p>
    <w:p w14:paraId="5319A712" w14:textId="77777777" w:rsidR="005B0233" w:rsidRPr="00C64204" w:rsidRDefault="005B0233" w:rsidP="00862446">
      <w:pPr>
        <w:numPr>
          <w:ilvl w:val="0"/>
          <w:numId w:val="48"/>
        </w:numPr>
        <w:spacing w:after="100" w:afterAutospacing="1"/>
        <w:rPr>
          <w:rFonts w:cs="Arial"/>
          <w:color w:val="3F4A52"/>
          <w:szCs w:val="18"/>
        </w:rPr>
      </w:pPr>
      <w:hyperlink r:id="rId69" w:tooltip="Reuniunea extraordinară a Consiliului Transporturi, Telecomunicații și Energie (Energie), 26 iulie 2022" w:history="1">
        <w:r w:rsidRPr="00C64204">
          <w:rPr>
            <w:rStyle w:val="Hyperlink"/>
            <w:rFonts w:cs="Arial"/>
          </w:rPr>
          <w:t>Reuniunea extraordinară a Consiliului Transporturi, Telecomunicații și Energie (Energie), 26 iulie 2022</w:t>
        </w:r>
      </w:hyperlink>
    </w:p>
    <w:p w14:paraId="5CC753F2" w14:textId="5FBAE1DE" w:rsidR="005B0233" w:rsidRPr="00114B62" w:rsidRDefault="00114B62" w:rsidP="00114B62">
      <w:pPr>
        <w:pStyle w:val="Stilsursa"/>
        <w:rPr>
          <w:rStyle w:val="status"/>
        </w:rPr>
      </w:pPr>
      <w:r w:rsidRPr="00114B62">
        <w:rPr>
          <w:rStyle w:val="status"/>
        </w:rPr>
        <w:t xml:space="preserve">Sursa: </w:t>
      </w:r>
      <w:r w:rsidR="005B0233" w:rsidRPr="00114B62">
        <w:rPr>
          <w:rStyle w:val="status"/>
        </w:rPr>
        <w:t>https://www.consilium.europa.eu/ro/policies/energy-prices/</w:t>
      </w:r>
    </w:p>
    <w:p w14:paraId="01E43FC8" w14:textId="23E329CD" w:rsidR="005B0233" w:rsidRPr="00C64204" w:rsidRDefault="005B0233" w:rsidP="00114B62">
      <w:pPr>
        <w:pStyle w:val="separatorarticole"/>
      </w:pPr>
      <w:r w:rsidRPr="00C64204">
        <w:t>*</w:t>
      </w:r>
    </w:p>
    <w:p w14:paraId="3D32533E" w14:textId="77777777" w:rsidR="00A601D6" w:rsidRPr="00C64204" w:rsidRDefault="00A601D6" w:rsidP="00114B62">
      <w:pPr>
        <w:pStyle w:val="TitluArticolinINFOUE"/>
        <w:rPr>
          <w:lang w:eastAsia="ro-RO"/>
        </w:rPr>
      </w:pPr>
      <w:bookmarkStart w:id="156" w:name="_Toc113277576"/>
      <w:r w:rsidRPr="00C64204">
        <w:t>Școlile se pot înscrie acum la concursul UE pentru tineri traducători</w:t>
      </w:r>
      <w:bookmarkEnd w:id="156"/>
    </w:p>
    <w:p w14:paraId="4EB05600" w14:textId="77777777" w:rsidR="00A601D6" w:rsidRPr="00C64204" w:rsidRDefault="00A601D6" w:rsidP="00C64204">
      <w:pPr>
        <w:pStyle w:val="ecl-page-headerdescription"/>
        <w:spacing w:before="120" w:beforeAutospacing="0"/>
        <w:rPr>
          <w:rFonts w:ascii="Verdana" w:hAnsi="Verdana" w:cs="Arial"/>
          <w:color w:val="404040"/>
          <w:sz w:val="18"/>
          <w:szCs w:val="18"/>
        </w:rPr>
      </w:pPr>
      <w:r w:rsidRPr="00C64204">
        <w:rPr>
          <w:rFonts w:ascii="Verdana" w:hAnsi="Verdana" w:cs="Arial"/>
          <w:color w:val="404040"/>
          <w:sz w:val="18"/>
          <w:szCs w:val="18"/>
        </w:rPr>
        <w:t>Liceele din toate țările din UE se pot înscrie acum la concursul anual de traducere al Comisiei Europene, </w:t>
      </w:r>
      <w:r w:rsidRPr="00C64204">
        <w:rPr>
          <w:rStyle w:val="Emphasis"/>
          <w:rFonts w:cs="Arial"/>
          <w:color w:val="404040"/>
        </w:rPr>
        <w:t>Juvenes Translatores</w:t>
      </w:r>
      <w:r w:rsidRPr="00C64204">
        <w:rPr>
          <w:rFonts w:ascii="Verdana" w:hAnsi="Verdana" w:cs="Arial"/>
          <w:color w:val="404040"/>
          <w:sz w:val="18"/>
          <w:szCs w:val="18"/>
        </w:rPr>
        <w:t>. </w:t>
      </w:r>
    </w:p>
    <w:p w14:paraId="5DE02E17" w14:textId="5AC85B98" w:rsidR="00A601D6" w:rsidRPr="00C64204" w:rsidRDefault="00A601D6" w:rsidP="00114B62">
      <w:pPr>
        <w:spacing w:after="100" w:afterAutospacing="1"/>
        <w:rPr>
          <w:szCs w:val="18"/>
        </w:rPr>
      </w:pPr>
      <w:r w:rsidRPr="00C64204">
        <w:rPr>
          <w:noProof/>
          <w:szCs w:val="18"/>
          <w:lang w:eastAsia="ro-RO"/>
        </w:rPr>
        <w:drawing>
          <wp:inline distT="0" distB="0" distL="0" distR="0" wp14:anchorId="772763F3" wp14:editId="48585DFE">
            <wp:extent cx="4979670" cy="2797756"/>
            <wp:effectExtent l="0" t="0" r="0" b="3175"/>
            <wp:docPr id="27" name="Picture 27" descr="J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JT"/>
                    <pic:cNvPicPr>
                      <a:picLocks noChangeAspect="1" noChangeArrowheads="1"/>
                    </pic:cNvPicPr>
                  </pic:nvPicPr>
                  <pic:blipFill>
                    <a:blip r:embed="rId70" cstate="email">
                      <a:extLst>
                        <a:ext uri="{28A0092B-C50C-407E-A947-70E740481C1C}">
                          <a14:useLocalDpi xmlns:a14="http://schemas.microsoft.com/office/drawing/2010/main"/>
                        </a:ext>
                      </a:extLst>
                    </a:blip>
                    <a:srcRect/>
                    <a:stretch>
                      <a:fillRect/>
                    </a:stretch>
                  </pic:blipFill>
                  <pic:spPr bwMode="auto">
                    <a:xfrm>
                      <a:off x="0" y="0"/>
                      <a:ext cx="4982908" cy="2799575"/>
                    </a:xfrm>
                    <a:prstGeom prst="rect">
                      <a:avLst/>
                    </a:prstGeom>
                    <a:noFill/>
                    <a:ln>
                      <a:noFill/>
                    </a:ln>
                  </pic:spPr>
                </pic:pic>
              </a:graphicData>
            </a:graphic>
          </wp:inline>
        </w:drawing>
      </w:r>
    </w:p>
    <w:p w14:paraId="7C551E5D" w14:textId="77777777" w:rsidR="00A601D6" w:rsidRPr="00C64204" w:rsidRDefault="00A601D6" w:rsidP="00C64204">
      <w:pPr>
        <w:pStyle w:val="NormalWeb"/>
        <w:spacing w:before="120" w:beforeAutospacing="0"/>
        <w:rPr>
          <w:rFonts w:ascii="Verdana" w:hAnsi="Verdana"/>
          <w:color w:val="404040"/>
          <w:sz w:val="18"/>
          <w:szCs w:val="18"/>
        </w:rPr>
      </w:pPr>
      <w:r w:rsidRPr="00C64204">
        <w:rPr>
          <w:rFonts w:ascii="Verdana" w:hAnsi="Verdana"/>
          <w:color w:val="404040"/>
          <w:sz w:val="18"/>
          <w:szCs w:val="18"/>
        </w:rPr>
        <w:t>Începând cu 2 septembrie, ora 12:00 CET, adică 13:00 ora României, liceele pot </w:t>
      </w:r>
      <w:hyperlink r:id="rId71" w:history="1">
        <w:r w:rsidRPr="00C64204">
          <w:rPr>
            <w:rStyle w:val="Hyperlink"/>
            <w:rFonts w:cs="Arial"/>
            <w:color w:val="004494"/>
          </w:rPr>
          <w:t>să se înscrie online</w:t>
        </w:r>
      </w:hyperlink>
      <w:hyperlink r:id="rId72" w:anchor="modal" w:history="1">
        <w:r w:rsidRPr="00C64204">
          <w:rPr>
            <w:rStyle w:val="wtoffscreen"/>
            <w:rFonts w:ascii="Verdana" w:hAnsi="Verdana"/>
            <w:color w:val="999999"/>
            <w:sz w:val="18"/>
            <w:szCs w:val="18"/>
            <w:bdr w:val="single" w:sz="6" w:space="2" w:color="AAAAAA" w:frame="1"/>
            <w:shd w:val="clear" w:color="auto" w:fill="FFFFFF"/>
          </w:rPr>
          <w:t>Căutați traducerile disponibile pentru linkul precedent</w:t>
        </w:r>
        <w:r w:rsidRPr="00C64204">
          <w:rPr>
            <w:rStyle w:val="Hyperlink"/>
            <w:color w:val="AAAAAA"/>
            <w:bdr w:val="single" w:sz="6" w:space="2" w:color="AAAAAA" w:frame="1"/>
            <w:shd w:val="clear" w:color="auto" w:fill="FFFFFF"/>
          </w:rPr>
          <w:t>RO</w:t>
        </w:r>
        <w:r w:rsidRPr="00C64204">
          <w:rPr>
            <w:rStyle w:val="Hyperlink"/>
            <w:b/>
            <w:bCs/>
            <w:color w:val="CCCCCC"/>
            <w:bdr w:val="single" w:sz="6" w:space="2" w:color="AAAAAA" w:frame="1"/>
            <w:shd w:val="clear" w:color="auto" w:fill="FFFFFF"/>
          </w:rPr>
          <w:t>•••</w:t>
        </w:r>
      </w:hyperlink>
      <w:r w:rsidRPr="00C64204">
        <w:rPr>
          <w:rFonts w:ascii="Verdana" w:hAnsi="Verdana"/>
          <w:color w:val="404040"/>
          <w:sz w:val="18"/>
          <w:szCs w:val="18"/>
        </w:rPr>
        <w:t xml:space="preserve">, oferindu-le elevilor șansa de a intra în competiție cu colegi din întreaga UE. Anul acesta, concurenții vor traduce texte pe tema „tineretul </w:t>
      </w:r>
      <w:proofErr w:type="gramStart"/>
      <w:r w:rsidRPr="00C64204">
        <w:rPr>
          <w:rFonts w:ascii="Verdana" w:hAnsi="Verdana"/>
          <w:color w:val="404040"/>
          <w:sz w:val="18"/>
          <w:szCs w:val="18"/>
        </w:rPr>
        <w:t>european</w:t>
      </w:r>
      <w:proofErr w:type="gramEnd"/>
      <w:r w:rsidRPr="00C64204">
        <w:rPr>
          <w:rFonts w:ascii="Verdana" w:hAnsi="Verdana"/>
          <w:color w:val="404040"/>
          <w:sz w:val="18"/>
          <w:szCs w:val="18"/>
        </w:rPr>
        <w:t>”.</w:t>
      </w:r>
    </w:p>
    <w:p w14:paraId="687AD935" w14:textId="77777777" w:rsidR="00A601D6" w:rsidRPr="00C64204" w:rsidRDefault="00A601D6" w:rsidP="00C64204">
      <w:pPr>
        <w:pStyle w:val="NormalWeb"/>
        <w:spacing w:before="120" w:beforeAutospacing="0"/>
        <w:rPr>
          <w:rFonts w:ascii="Verdana" w:hAnsi="Verdana"/>
          <w:color w:val="404040"/>
          <w:sz w:val="18"/>
          <w:szCs w:val="18"/>
        </w:rPr>
      </w:pPr>
      <w:r w:rsidRPr="00C64204">
        <w:rPr>
          <w:rFonts w:ascii="Verdana" w:hAnsi="Verdana"/>
          <w:color w:val="404040"/>
          <w:sz w:val="18"/>
          <w:szCs w:val="18"/>
        </w:rPr>
        <w:t>Johannes </w:t>
      </w:r>
      <w:r w:rsidRPr="00C64204">
        <w:rPr>
          <w:rStyle w:val="Strong"/>
          <w:color w:val="404040"/>
        </w:rPr>
        <w:t>Hahn</w:t>
      </w:r>
      <w:r w:rsidRPr="00C64204">
        <w:rPr>
          <w:rFonts w:ascii="Verdana" w:hAnsi="Verdana"/>
          <w:color w:val="404040"/>
          <w:sz w:val="18"/>
          <w:szCs w:val="18"/>
        </w:rPr>
        <w:t>, comisarul pentru buget și administrație, a declarat: „</w:t>
      </w:r>
      <w:r w:rsidRPr="00C64204">
        <w:rPr>
          <w:rStyle w:val="Emphasis"/>
          <w:color w:val="404040"/>
        </w:rPr>
        <w:t xml:space="preserve">Prin acest concurs, dorim </w:t>
      </w:r>
      <w:proofErr w:type="gramStart"/>
      <w:r w:rsidRPr="00C64204">
        <w:rPr>
          <w:rStyle w:val="Emphasis"/>
          <w:color w:val="404040"/>
        </w:rPr>
        <w:t>să</w:t>
      </w:r>
      <w:proofErr w:type="gramEnd"/>
      <w:r w:rsidRPr="00C64204">
        <w:rPr>
          <w:rStyle w:val="Emphasis"/>
          <w:color w:val="404040"/>
        </w:rPr>
        <w:t xml:space="preserve"> le permitem tinerilor să descopere profesia de traducător și să promovăm învățarea limbilor străine. 2022 este Anul european al tineretului, iar concursul va reuni tineri din diferite țări, îi va încuraja să-și urmeze pasiunea pentru limbi străine și îi va ajuta să depășească barierele dintre oameni și culturi. Pentru ca UE </w:t>
      </w:r>
      <w:r w:rsidRPr="00C64204">
        <w:rPr>
          <w:rStyle w:val="Emphasis"/>
          <w:color w:val="404040"/>
        </w:rPr>
        <w:lastRenderedPageBreak/>
        <w:t>să prospere, este foarte important să ne dezvoltăm capacitatea de a comunica și de a ne înțelege reciproc, în ciuda diferențelor.</w:t>
      </w:r>
      <w:r w:rsidRPr="00C64204">
        <w:rPr>
          <w:rFonts w:ascii="Verdana" w:hAnsi="Verdana"/>
          <w:color w:val="404040"/>
          <w:sz w:val="18"/>
          <w:szCs w:val="18"/>
        </w:rPr>
        <w:t>”</w:t>
      </w:r>
    </w:p>
    <w:p w14:paraId="4BEBB72C" w14:textId="77777777" w:rsidR="00A601D6" w:rsidRPr="00C64204" w:rsidRDefault="00A601D6" w:rsidP="00C64204">
      <w:pPr>
        <w:pStyle w:val="NormalWeb"/>
        <w:spacing w:before="120" w:beforeAutospacing="0"/>
        <w:rPr>
          <w:rFonts w:ascii="Verdana" w:hAnsi="Verdana"/>
          <w:color w:val="404040"/>
          <w:sz w:val="18"/>
          <w:szCs w:val="18"/>
        </w:rPr>
      </w:pPr>
      <w:r w:rsidRPr="00C64204">
        <w:rPr>
          <w:rFonts w:ascii="Verdana" w:hAnsi="Verdana"/>
          <w:color w:val="404040"/>
          <w:sz w:val="18"/>
          <w:szCs w:val="18"/>
        </w:rPr>
        <w:t xml:space="preserve">Participanții pot alege </w:t>
      </w:r>
      <w:proofErr w:type="gramStart"/>
      <w:r w:rsidRPr="00C64204">
        <w:rPr>
          <w:rFonts w:ascii="Verdana" w:hAnsi="Verdana"/>
          <w:color w:val="404040"/>
          <w:sz w:val="18"/>
          <w:szCs w:val="18"/>
        </w:rPr>
        <w:t>să</w:t>
      </w:r>
      <w:proofErr w:type="gramEnd"/>
      <w:r w:rsidRPr="00C64204">
        <w:rPr>
          <w:rFonts w:ascii="Verdana" w:hAnsi="Verdana"/>
          <w:color w:val="404040"/>
          <w:sz w:val="18"/>
          <w:szCs w:val="18"/>
        </w:rPr>
        <w:t xml:space="preserve"> traducă între oricare două dintre cele 24 de limbi oficiale ale UE (numărul combinațiilor posibile fiind de 552).</w:t>
      </w:r>
    </w:p>
    <w:p w14:paraId="2CDEE28F" w14:textId="77777777" w:rsidR="00A601D6" w:rsidRPr="00C64204" w:rsidRDefault="00A601D6" w:rsidP="00C64204">
      <w:pPr>
        <w:pStyle w:val="NormalWeb"/>
        <w:spacing w:before="120" w:beforeAutospacing="0"/>
        <w:rPr>
          <w:rFonts w:ascii="Verdana" w:hAnsi="Verdana"/>
          <w:color w:val="404040"/>
          <w:sz w:val="18"/>
          <w:szCs w:val="18"/>
        </w:rPr>
      </w:pPr>
      <w:r w:rsidRPr="00C64204">
        <w:rPr>
          <w:rFonts w:ascii="Verdana" w:hAnsi="Verdana"/>
          <w:color w:val="404040"/>
          <w:sz w:val="18"/>
          <w:szCs w:val="18"/>
        </w:rPr>
        <w:t xml:space="preserve">Înscrierea în concurs se face în două etape. În prima etapă, școlile trebuie </w:t>
      </w:r>
      <w:proofErr w:type="gramStart"/>
      <w:r w:rsidRPr="00C64204">
        <w:rPr>
          <w:rFonts w:ascii="Verdana" w:hAnsi="Verdana"/>
          <w:color w:val="404040"/>
          <w:sz w:val="18"/>
          <w:szCs w:val="18"/>
        </w:rPr>
        <w:t>să</w:t>
      </w:r>
      <w:proofErr w:type="gramEnd"/>
      <w:r w:rsidRPr="00C64204">
        <w:rPr>
          <w:rFonts w:ascii="Verdana" w:hAnsi="Verdana"/>
          <w:color w:val="404040"/>
          <w:sz w:val="18"/>
          <w:szCs w:val="18"/>
        </w:rPr>
        <w:t xml:space="preserve"> se înscrie până pe </w:t>
      </w:r>
      <w:r w:rsidRPr="00C64204">
        <w:rPr>
          <w:rStyle w:val="Strong"/>
          <w:color w:val="404040"/>
        </w:rPr>
        <w:t>20 octombrie 2022, la ora 12:00 CET (13:00 ora României)</w:t>
      </w:r>
      <w:r w:rsidRPr="00C64204">
        <w:rPr>
          <w:rFonts w:ascii="Verdana" w:hAnsi="Verdana"/>
          <w:color w:val="404040"/>
          <w:sz w:val="18"/>
          <w:szCs w:val="18"/>
        </w:rPr>
        <w:t>. Profesorii pot completa formularul de înscriere în oricare din cele 24 de limbi oficiale ale UE.</w:t>
      </w:r>
    </w:p>
    <w:p w14:paraId="7DA65E0A" w14:textId="77777777" w:rsidR="00A601D6" w:rsidRPr="00C64204" w:rsidRDefault="00A601D6" w:rsidP="00C64204">
      <w:pPr>
        <w:pStyle w:val="NormalWeb"/>
        <w:spacing w:before="120" w:beforeAutospacing="0"/>
        <w:rPr>
          <w:rFonts w:ascii="Verdana" w:hAnsi="Verdana"/>
          <w:color w:val="404040"/>
          <w:sz w:val="18"/>
          <w:szCs w:val="18"/>
        </w:rPr>
      </w:pPr>
      <w:r w:rsidRPr="00C64204">
        <w:rPr>
          <w:rFonts w:ascii="Verdana" w:hAnsi="Verdana"/>
          <w:color w:val="404040"/>
          <w:sz w:val="18"/>
          <w:szCs w:val="18"/>
        </w:rPr>
        <w:t xml:space="preserve">Din totalul școlilor înscrise inițial, Comisia </w:t>
      </w:r>
      <w:proofErr w:type="gramStart"/>
      <w:r w:rsidRPr="00C64204">
        <w:rPr>
          <w:rFonts w:ascii="Verdana" w:hAnsi="Verdana"/>
          <w:color w:val="404040"/>
          <w:sz w:val="18"/>
          <w:szCs w:val="18"/>
        </w:rPr>
        <w:t>va</w:t>
      </w:r>
      <w:proofErr w:type="gramEnd"/>
      <w:r w:rsidRPr="00C64204">
        <w:rPr>
          <w:rFonts w:ascii="Verdana" w:hAnsi="Verdana"/>
          <w:color w:val="404040"/>
          <w:sz w:val="18"/>
          <w:szCs w:val="18"/>
        </w:rPr>
        <w:t xml:space="preserve"> invita la etapa următoare 705 școli alese prin tragere la sorți electronică. Numărul școlilor participante din fiecare țară </w:t>
      </w:r>
      <w:proofErr w:type="gramStart"/>
      <w:r w:rsidRPr="00C64204">
        <w:rPr>
          <w:rFonts w:ascii="Verdana" w:hAnsi="Verdana"/>
          <w:color w:val="404040"/>
          <w:sz w:val="18"/>
          <w:szCs w:val="18"/>
        </w:rPr>
        <w:t>va</w:t>
      </w:r>
      <w:proofErr w:type="gramEnd"/>
      <w:r w:rsidRPr="00C64204">
        <w:rPr>
          <w:rFonts w:ascii="Verdana" w:hAnsi="Verdana"/>
          <w:color w:val="404040"/>
          <w:sz w:val="18"/>
          <w:szCs w:val="18"/>
        </w:rPr>
        <w:t xml:space="preserve"> fi egal cu numărul de locuri deținut de țara respectivă în Parlamentul European.</w:t>
      </w:r>
    </w:p>
    <w:p w14:paraId="72729A85" w14:textId="77777777" w:rsidR="00A601D6" w:rsidRPr="00C64204" w:rsidRDefault="00A601D6" w:rsidP="00C64204">
      <w:pPr>
        <w:pStyle w:val="NormalWeb"/>
        <w:spacing w:before="120" w:beforeAutospacing="0"/>
        <w:rPr>
          <w:rFonts w:ascii="Verdana" w:hAnsi="Verdana"/>
          <w:color w:val="404040"/>
          <w:sz w:val="18"/>
          <w:szCs w:val="18"/>
        </w:rPr>
      </w:pPr>
      <w:r w:rsidRPr="00C64204">
        <w:rPr>
          <w:rFonts w:ascii="Verdana" w:hAnsi="Verdana"/>
          <w:color w:val="404040"/>
          <w:sz w:val="18"/>
          <w:szCs w:val="18"/>
        </w:rPr>
        <w:t xml:space="preserve">Școlile alese vor desemna apoi până la cinci elevi care </w:t>
      </w:r>
      <w:proofErr w:type="gramStart"/>
      <w:r w:rsidRPr="00C64204">
        <w:rPr>
          <w:rFonts w:ascii="Verdana" w:hAnsi="Verdana"/>
          <w:color w:val="404040"/>
          <w:sz w:val="18"/>
          <w:szCs w:val="18"/>
        </w:rPr>
        <w:t>să</w:t>
      </w:r>
      <w:proofErr w:type="gramEnd"/>
      <w:r w:rsidRPr="00C64204">
        <w:rPr>
          <w:rFonts w:ascii="Verdana" w:hAnsi="Verdana"/>
          <w:color w:val="404040"/>
          <w:sz w:val="18"/>
          <w:szCs w:val="18"/>
        </w:rPr>
        <w:t xml:space="preserve"> participe la concurs. Elevii pot avea orice cetățenie, dar trebuie </w:t>
      </w:r>
      <w:proofErr w:type="gramStart"/>
      <w:r w:rsidRPr="00C64204">
        <w:rPr>
          <w:rFonts w:ascii="Verdana" w:hAnsi="Verdana"/>
          <w:color w:val="404040"/>
          <w:sz w:val="18"/>
          <w:szCs w:val="18"/>
        </w:rPr>
        <w:t>să</w:t>
      </w:r>
      <w:proofErr w:type="gramEnd"/>
      <w:r w:rsidRPr="00C64204">
        <w:rPr>
          <w:rFonts w:ascii="Verdana" w:hAnsi="Verdana"/>
          <w:color w:val="404040"/>
          <w:sz w:val="18"/>
          <w:szCs w:val="18"/>
        </w:rPr>
        <w:t xml:space="preserve"> fie născuți în anul 2005.</w:t>
      </w:r>
    </w:p>
    <w:p w14:paraId="319EC7F2" w14:textId="77777777" w:rsidR="00A601D6" w:rsidRPr="00C64204" w:rsidRDefault="00A601D6" w:rsidP="00C64204">
      <w:pPr>
        <w:pStyle w:val="NormalWeb"/>
        <w:spacing w:before="120" w:beforeAutospacing="0"/>
        <w:rPr>
          <w:rFonts w:ascii="Verdana" w:hAnsi="Verdana"/>
          <w:color w:val="404040"/>
          <w:sz w:val="18"/>
          <w:szCs w:val="18"/>
        </w:rPr>
      </w:pPr>
      <w:r w:rsidRPr="00C64204">
        <w:rPr>
          <w:rFonts w:ascii="Verdana" w:hAnsi="Verdana"/>
          <w:color w:val="404040"/>
          <w:sz w:val="18"/>
          <w:szCs w:val="18"/>
        </w:rPr>
        <w:t xml:space="preserve">Concursul se </w:t>
      </w:r>
      <w:proofErr w:type="gramStart"/>
      <w:r w:rsidRPr="00C64204">
        <w:rPr>
          <w:rFonts w:ascii="Verdana" w:hAnsi="Verdana"/>
          <w:color w:val="404040"/>
          <w:sz w:val="18"/>
          <w:szCs w:val="18"/>
        </w:rPr>
        <w:t>va</w:t>
      </w:r>
      <w:proofErr w:type="gramEnd"/>
      <w:r w:rsidRPr="00C64204">
        <w:rPr>
          <w:rFonts w:ascii="Verdana" w:hAnsi="Verdana"/>
          <w:color w:val="404040"/>
          <w:sz w:val="18"/>
          <w:szCs w:val="18"/>
        </w:rPr>
        <w:t xml:space="preserve"> desfășura online, la 24 noiembrie 2022, în toate școlile participante.</w:t>
      </w:r>
    </w:p>
    <w:p w14:paraId="33694A7C" w14:textId="77777777" w:rsidR="00A601D6" w:rsidRPr="00C64204" w:rsidRDefault="00A601D6" w:rsidP="00C64204">
      <w:pPr>
        <w:pStyle w:val="NormalWeb"/>
        <w:spacing w:before="120" w:beforeAutospacing="0"/>
        <w:rPr>
          <w:rFonts w:ascii="Verdana" w:hAnsi="Verdana"/>
          <w:color w:val="404040"/>
          <w:sz w:val="18"/>
          <w:szCs w:val="18"/>
        </w:rPr>
      </w:pPr>
      <w:r w:rsidRPr="00C64204">
        <w:rPr>
          <w:rFonts w:ascii="Verdana" w:hAnsi="Verdana"/>
          <w:color w:val="404040"/>
          <w:sz w:val="18"/>
          <w:szCs w:val="18"/>
        </w:rPr>
        <w:t xml:space="preserve">Câștigătorii – câte unul din fiecare țară – vor fi anunțați la începutul lunii februarie 2023. Ei vor fi invitați să-și primească premiile în primăvara anului 2023, în cadrul unei ceremonii desfășurate la Bruxelles. Tot cu această ocazie vor avea posibilitatea de a se întâlni cu traducători profesioniști de la Comisia Europeană și de </w:t>
      </w:r>
      <w:proofErr w:type="gramStart"/>
      <w:r w:rsidRPr="00C64204">
        <w:rPr>
          <w:rFonts w:ascii="Verdana" w:hAnsi="Verdana"/>
          <w:color w:val="404040"/>
          <w:sz w:val="18"/>
          <w:szCs w:val="18"/>
        </w:rPr>
        <w:t>a</w:t>
      </w:r>
      <w:proofErr w:type="gramEnd"/>
      <w:r w:rsidRPr="00C64204">
        <w:rPr>
          <w:rFonts w:ascii="Verdana" w:hAnsi="Verdana"/>
          <w:color w:val="404040"/>
          <w:sz w:val="18"/>
          <w:szCs w:val="18"/>
        </w:rPr>
        <w:t xml:space="preserve"> afla mai multe despre profesie și despre munca în domeniul limbilor străine.</w:t>
      </w:r>
    </w:p>
    <w:p w14:paraId="695B3A08" w14:textId="77777777" w:rsidR="00A601D6" w:rsidRPr="00C64204" w:rsidRDefault="00A601D6" w:rsidP="00C64204">
      <w:pPr>
        <w:pStyle w:val="NormalWeb"/>
        <w:spacing w:before="120" w:beforeAutospacing="0"/>
        <w:rPr>
          <w:rFonts w:ascii="Verdana" w:hAnsi="Verdana"/>
          <w:color w:val="404040"/>
          <w:sz w:val="18"/>
          <w:szCs w:val="18"/>
        </w:rPr>
      </w:pPr>
      <w:r w:rsidRPr="00C64204">
        <w:rPr>
          <w:rStyle w:val="Strong"/>
          <w:color w:val="404040"/>
        </w:rPr>
        <w:t>Context</w:t>
      </w:r>
    </w:p>
    <w:p w14:paraId="6BCE2D94" w14:textId="77777777" w:rsidR="00A601D6" w:rsidRPr="00C64204" w:rsidRDefault="00A601D6" w:rsidP="00C64204">
      <w:pPr>
        <w:pStyle w:val="NormalWeb"/>
        <w:spacing w:before="120" w:beforeAutospacing="0"/>
        <w:rPr>
          <w:rFonts w:ascii="Verdana" w:hAnsi="Verdana"/>
          <w:color w:val="404040"/>
          <w:sz w:val="18"/>
          <w:szCs w:val="18"/>
        </w:rPr>
      </w:pPr>
      <w:r w:rsidRPr="00C64204">
        <w:rPr>
          <w:rFonts w:ascii="Verdana" w:hAnsi="Verdana"/>
          <w:color w:val="404040"/>
          <w:sz w:val="18"/>
          <w:szCs w:val="18"/>
        </w:rPr>
        <w:t>Direcția Generală Traduceri a Comisiei Europene organizează concursul </w:t>
      </w:r>
      <w:r w:rsidRPr="00C64204">
        <w:rPr>
          <w:rStyle w:val="Emphasis"/>
          <w:color w:val="404040"/>
        </w:rPr>
        <w:t>Juvenes Translatores</w:t>
      </w:r>
      <w:r w:rsidRPr="00C64204">
        <w:rPr>
          <w:rFonts w:ascii="Verdana" w:hAnsi="Verdana"/>
          <w:color w:val="404040"/>
          <w:sz w:val="18"/>
          <w:szCs w:val="18"/>
        </w:rPr>
        <w:t xml:space="preserve"> („tineri traducători” în limba </w:t>
      </w:r>
      <w:proofErr w:type="gramStart"/>
      <w:r w:rsidRPr="00C64204">
        <w:rPr>
          <w:rFonts w:ascii="Verdana" w:hAnsi="Verdana"/>
          <w:color w:val="404040"/>
          <w:sz w:val="18"/>
          <w:szCs w:val="18"/>
        </w:rPr>
        <w:t>latină</w:t>
      </w:r>
      <w:proofErr w:type="gramEnd"/>
      <w:r w:rsidRPr="00C64204">
        <w:rPr>
          <w:rFonts w:ascii="Verdana" w:hAnsi="Verdana"/>
          <w:color w:val="404040"/>
          <w:sz w:val="18"/>
          <w:szCs w:val="18"/>
        </w:rPr>
        <w:t xml:space="preserve">) în fiecare an, începând din 2007. Concursul promovează studiul limbilor străine în școli și le oferă tinerilor posibilitatea de a avea o primă impresie despre </w:t>
      </w:r>
      <w:proofErr w:type="gramStart"/>
      <w:r w:rsidRPr="00C64204">
        <w:rPr>
          <w:rFonts w:ascii="Verdana" w:hAnsi="Verdana"/>
          <w:color w:val="404040"/>
          <w:sz w:val="18"/>
          <w:szCs w:val="18"/>
        </w:rPr>
        <w:t>ce</w:t>
      </w:r>
      <w:proofErr w:type="gramEnd"/>
      <w:r w:rsidRPr="00C64204">
        <w:rPr>
          <w:rFonts w:ascii="Verdana" w:hAnsi="Verdana"/>
          <w:color w:val="404040"/>
          <w:sz w:val="18"/>
          <w:szCs w:val="18"/>
        </w:rPr>
        <w:t xml:space="preserve"> înseamnă să lucrezi ca traducător. Publicul-țintă sunt elevii de liceu în vârstă de 17 ani, iar concursul se desfășoară simultan în toate școlile selectate din UE.</w:t>
      </w:r>
    </w:p>
    <w:p w14:paraId="5FB77D73" w14:textId="77777777" w:rsidR="00A601D6" w:rsidRPr="00C64204" w:rsidRDefault="00A601D6" w:rsidP="00C64204">
      <w:pPr>
        <w:pStyle w:val="NormalWeb"/>
        <w:spacing w:before="120" w:beforeAutospacing="0"/>
        <w:rPr>
          <w:rFonts w:ascii="Verdana" w:hAnsi="Verdana"/>
          <w:color w:val="404040"/>
          <w:sz w:val="18"/>
          <w:szCs w:val="18"/>
        </w:rPr>
      </w:pPr>
      <w:r w:rsidRPr="00C64204">
        <w:rPr>
          <w:rFonts w:ascii="Verdana" w:hAnsi="Verdana"/>
          <w:color w:val="404040"/>
          <w:sz w:val="18"/>
          <w:szCs w:val="18"/>
        </w:rPr>
        <w:t>Concursul i-</w:t>
      </w:r>
      <w:proofErr w:type="gramStart"/>
      <w:r w:rsidRPr="00C64204">
        <w:rPr>
          <w:rFonts w:ascii="Verdana" w:hAnsi="Verdana"/>
          <w:color w:val="404040"/>
          <w:sz w:val="18"/>
          <w:szCs w:val="18"/>
        </w:rPr>
        <w:t>a</w:t>
      </w:r>
      <w:proofErr w:type="gramEnd"/>
      <w:r w:rsidRPr="00C64204">
        <w:rPr>
          <w:rFonts w:ascii="Verdana" w:hAnsi="Verdana"/>
          <w:color w:val="404040"/>
          <w:sz w:val="18"/>
          <w:szCs w:val="18"/>
        </w:rPr>
        <w:t xml:space="preserve"> încurajat pe unii participanți să urmeze studii universitare în domeniul limbilor străine și să devină traducători profesioniști. Concursul oferă și oportunitatea de </w:t>
      </w:r>
      <w:proofErr w:type="gramStart"/>
      <w:r w:rsidRPr="00C64204">
        <w:rPr>
          <w:rFonts w:ascii="Verdana" w:hAnsi="Verdana"/>
          <w:color w:val="404040"/>
          <w:sz w:val="18"/>
          <w:szCs w:val="18"/>
        </w:rPr>
        <w:t>a</w:t>
      </w:r>
      <w:proofErr w:type="gramEnd"/>
      <w:r w:rsidRPr="00C64204">
        <w:rPr>
          <w:rFonts w:ascii="Verdana" w:hAnsi="Verdana"/>
          <w:color w:val="404040"/>
          <w:sz w:val="18"/>
          <w:szCs w:val="18"/>
        </w:rPr>
        <w:t xml:space="preserve"> evidenția bogata diversitate lingvistică a UE.</w:t>
      </w:r>
    </w:p>
    <w:p w14:paraId="1D549A31" w14:textId="77777777" w:rsidR="00A601D6" w:rsidRPr="00C64204" w:rsidRDefault="00A601D6" w:rsidP="00C64204">
      <w:pPr>
        <w:pStyle w:val="NormalWeb"/>
        <w:spacing w:before="120" w:beforeAutospacing="0"/>
        <w:rPr>
          <w:rFonts w:ascii="Verdana" w:hAnsi="Verdana"/>
          <w:color w:val="404040"/>
          <w:sz w:val="18"/>
          <w:szCs w:val="18"/>
        </w:rPr>
      </w:pPr>
      <w:r w:rsidRPr="00C64204">
        <w:rPr>
          <w:rStyle w:val="Strong"/>
          <w:color w:val="404040"/>
        </w:rPr>
        <w:t>Informații suplimentare</w:t>
      </w:r>
    </w:p>
    <w:p w14:paraId="51AC157A" w14:textId="77777777" w:rsidR="00A601D6" w:rsidRPr="00C64204" w:rsidRDefault="00A601D6" w:rsidP="00C64204">
      <w:pPr>
        <w:pStyle w:val="NormalWeb"/>
        <w:spacing w:before="120" w:beforeAutospacing="0"/>
        <w:rPr>
          <w:rFonts w:ascii="Verdana" w:hAnsi="Verdana"/>
          <w:color w:val="404040"/>
          <w:sz w:val="18"/>
          <w:szCs w:val="18"/>
        </w:rPr>
      </w:pPr>
      <w:hyperlink r:id="rId73" w:history="1">
        <w:r w:rsidRPr="00C64204">
          <w:rPr>
            <w:rStyle w:val="Hyperlink"/>
            <w:rFonts w:cs="Arial"/>
            <w:color w:val="004494"/>
          </w:rPr>
          <w:t>Site-ul Juvenes Translatores</w:t>
        </w:r>
      </w:hyperlink>
      <w:hyperlink r:id="rId74" w:anchor="modal" w:history="1">
        <w:r w:rsidRPr="00C64204">
          <w:rPr>
            <w:rStyle w:val="wtoffscreen"/>
            <w:rFonts w:ascii="Verdana" w:hAnsi="Verdana"/>
            <w:color w:val="999999"/>
            <w:sz w:val="18"/>
            <w:szCs w:val="18"/>
            <w:bdr w:val="single" w:sz="6" w:space="2" w:color="AAAAAA" w:frame="1"/>
            <w:shd w:val="clear" w:color="auto" w:fill="FFFFFF"/>
          </w:rPr>
          <w:t>Căutați traducerile disponibile pentru linkul precedent</w:t>
        </w:r>
        <w:r w:rsidRPr="00C64204">
          <w:rPr>
            <w:rStyle w:val="Hyperlink"/>
            <w:color w:val="AAAAAA"/>
            <w:bdr w:val="single" w:sz="6" w:space="2" w:color="AAAAAA" w:frame="1"/>
            <w:shd w:val="clear" w:color="auto" w:fill="FFFFFF"/>
          </w:rPr>
          <w:t>RO</w:t>
        </w:r>
        <w:r w:rsidRPr="00C64204">
          <w:rPr>
            <w:rStyle w:val="Hyperlink"/>
            <w:b/>
            <w:bCs/>
            <w:color w:val="CCCCCC"/>
            <w:bdr w:val="single" w:sz="6" w:space="2" w:color="AAAAAA" w:frame="1"/>
            <w:shd w:val="clear" w:color="auto" w:fill="FFFFFF"/>
          </w:rPr>
          <w:t>•••</w:t>
        </w:r>
      </w:hyperlink>
    </w:p>
    <w:p w14:paraId="51C0D4B1" w14:textId="77777777" w:rsidR="00A601D6" w:rsidRPr="00C64204" w:rsidRDefault="00A601D6" w:rsidP="00C64204">
      <w:pPr>
        <w:pStyle w:val="NormalWeb"/>
        <w:spacing w:before="120" w:beforeAutospacing="0"/>
        <w:rPr>
          <w:rFonts w:ascii="Verdana" w:hAnsi="Verdana"/>
          <w:color w:val="404040"/>
          <w:sz w:val="18"/>
          <w:szCs w:val="18"/>
        </w:rPr>
      </w:pPr>
      <w:hyperlink r:id="rId75" w:history="1">
        <w:r w:rsidRPr="00C64204">
          <w:rPr>
            <w:rStyle w:val="Hyperlink"/>
            <w:rFonts w:cs="Arial"/>
            <w:color w:val="004494"/>
          </w:rPr>
          <w:t>Pagina de Facebook a concursului Juvenes Translatores</w:t>
        </w:r>
      </w:hyperlink>
    </w:p>
    <w:p w14:paraId="6DAC6F4D" w14:textId="77777777" w:rsidR="00A601D6" w:rsidRPr="00C64204" w:rsidRDefault="00A601D6" w:rsidP="00C64204">
      <w:pPr>
        <w:pStyle w:val="NormalWeb"/>
        <w:spacing w:before="120" w:beforeAutospacing="0"/>
        <w:rPr>
          <w:rFonts w:ascii="Verdana" w:hAnsi="Verdana"/>
          <w:color w:val="404040"/>
          <w:sz w:val="18"/>
          <w:szCs w:val="18"/>
        </w:rPr>
      </w:pPr>
      <w:r w:rsidRPr="00C64204">
        <w:rPr>
          <w:rFonts w:ascii="Verdana" w:hAnsi="Verdana"/>
          <w:color w:val="404040"/>
          <w:sz w:val="18"/>
          <w:szCs w:val="18"/>
        </w:rPr>
        <w:t>Urmăriți pe Twitter departamentul de traduceri al Comisiei Europene: </w:t>
      </w:r>
      <w:hyperlink r:id="rId76" w:history="1">
        <w:r w:rsidRPr="00C64204">
          <w:rPr>
            <w:rStyle w:val="Hyperlink"/>
            <w:rFonts w:cs="Arial"/>
            <w:color w:val="004494"/>
          </w:rPr>
          <w:t>@translatores</w:t>
        </w:r>
      </w:hyperlink>
    </w:p>
    <w:p w14:paraId="73332471" w14:textId="77777777" w:rsidR="00887A0F" w:rsidRDefault="00887A0F" w:rsidP="00875C0D">
      <w:pPr>
        <w:spacing w:before="240"/>
        <w:ind w:right="198"/>
        <w:jc w:val="center"/>
        <w:rPr>
          <w:color w:val="9999FF"/>
          <w:spacing w:val="40"/>
          <w:sz w:val="16"/>
          <w:szCs w:val="16"/>
        </w:rPr>
      </w:pPr>
      <w:r w:rsidRPr="00AA06A7">
        <w:rPr>
          <w:color w:val="9999FF"/>
          <w:spacing w:val="40"/>
          <w:sz w:val="16"/>
          <w:szCs w:val="16"/>
        </w:rPr>
        <w:sym w:font="Wingdings" w:char="F07B"/>
      </w:r>
      <w:r w:rsidRPr="00AA06A7">
        <w:rPr>
          <w:color w:val="9999FF"/>
          <w:spacing w:val="40"/>
          <w:sz w:val="16"/>
          <w:szCs w:val="16"/>
        </w:rPr>
        <w:sym w:font="Wingdings" w:char="F07B"/>
      </w:r>
      <w:r w:rsidRPr="00AA06A7">
        <w:rPr>
          <w:color w:val="9999FF"/>
          <w:spacing w:val="40"/>
          <w:sz w:val="16"/>
          <w:szCs w:val="16"/>
        </w:rPr>
        <w:sym w:font="Wingdings" w:char="F07B"/>
      </w:r>
    </w:p>
    <w:p w14:paraId="41D41D81" w14:textId="77777777" w:rsidR="00114B62" w:rsidRDefault="00114B62">
      <w:pPr>
        <w:spacing w:before="0"/>
        <w:rPr>
          <w:rFonts w:cs="Arial"/>
          <w:b/>
          <w:bCs/>
          <w:i/>
          <w:iCs/>
          <w:smallCaps/>
          <w:color w:val="996600"/>
          <w:sz w:val="20"/>
          <w:szCs w:val="20"/>
          <w14:textFill>
            <w14:gradFill>
              <w14:gsLst>
                <w14:gs w14:pos="0">
                  <w14:srgbClr w14:val="0070C0"/>
                </w14:gs>
                <w14:gs w14:pos="100000">
                  <w14:srgbClr w14:val="FF9900"/>
                </w14:gs>
              </w14:gsLst>
              <w14:path w14:path="circle">
                <w14:fillToRect w14:l="100000" w14:t="100000" w14:r="0" w14:b="0"/>
              </w14:path>
            </w14:gradFill>
          </w14:textFill>
        </w:rPr>
      </w:pPr>
      <w:bookmarkStart w:id="157" w:name="_Toc109653151"/>
      <w:r>
        <w:rPr>
          <w:color w:val="996600"/>
          <w14:textFill>
            <w14:gradFill>
              <w14:gsLst>
                <w14:gs w14:pos="0">
                  <w14:srgbClr w14:val="0070C0"/>
                </w14:gs>
                <w14:gs w14:pos="100000">
                  <w14:srgbClr w14:val="FF9900"/>
                </w14:gs>
              </w14:gsLst>
              <w14:path w14:path="circle">
                <w14:fillToRect w14:l="100000" w14:t="100000" w14:r="0" w14:b="0"/>
              </w14:path>
            </w14:gradFill>
          </w14:textFill>
        </w:rPr>
        <w:br w:type="page"/>
      </w:r>
    </w:p>
    <w:p w14:paraId="0C09FE03" w14:textId="2D3ABF92" w:rsidR="00887A0F" w:rsidRDefault="00887A0F" w:rsidP="00875C0D">
      <w:pPr>
        <w:pStyle w:val="Consultare"/>
        <w:tabs>
          <w:tab w:val="left" w:pos="2835"/>
        </w:tabs>
        <w:rPr>
          <w:color w:val="996600"/>
          <w14:textFill>
            <w14:gradFill>
              <w14:gsLst>
                <w14:gs w14:pos="0">
                  <w14:srgbClr w14:val="0070C0"/>
                </w14:gs>
                <w14:gs w14:pos="100000">
                  <w14:srgbClr w14:val="FF9900"/>
                </w14:gs>
              </w14:gsLst>
              <w14:path w14:path="circle">
                <w14:fillToRect w14:l="100000" w14:t="100000" w14:r="0" w14:b="0"/>
              </w14:path>
            </w14:gradFill>
          </w14:textFill>
        </w:rPr>
      </w:pPr>
      <w:bookmarkStart w:id="158" w:name="_Toc113277577"/>
      <w:r w:rsidRPr="00216440">
        <w:rPr>
          <w:color w:val="996600"/>
          <w14:textFill>
            <w14:gradFill>
              <w14:gsLst>
                <w14:gs w14:pos="0">
                  <w14:srgbClr w14:val="0070C0"/>
                </w14:gs>
                <w14:gs w14:pos="100000">
                  <w14:srgbClr w14:val="FF9900"/>
                </w14:gs>
              </w14:gsLst>
              <w14:path w14:path="circle">
                <w14:fillToRect w14:l="100000" w14:t="100000" w14:r="0" w14:b="0"/>
              </w14:path>
            </w14:gradFill>
          </w14:textFill>
        </w:rPr>
        <w:lastRenderedPageBreak/>
        <w:t>UCRAINA</w:t>
      </w:r>
      <w:bookmarkEnd w:id="157"/>
      <w:bookmarkEnd w:id="158"/>
    </w:p>
    <w:p w14:paraId="710DD0DF" w14:textId="77777777" w:rsidR="00887A0F" w:rsidRPr="00114B62" w:rsidRDefault="00887A0F" w:rsidP="00114B62">
      <w:pPr>
        <w:pStyle w:val="TitluArticolinINFOUE"/>
        <w:rPr>
          <w:lang w:eastAsia="ro-RO"/>
        </w:rPr>
      </w:pPr>
      <w:bookmarkStart w:id="159" w:name="_Toc113277578"/>
      <w:r w:rsidRPr="00114B62">
        <w:t>Active Citizens Fund: Sesiune de informare adresată ONGurilor privind apelurile deschise ca răspuns la criza din Ucraina</w:t>
      </w:r>
      <w:bookmarkEnd w:id="159"/>
    </w:p>
    <w:p w14:paraId="00F7EFE0" w14:textId="77777777" w:rsidR="00887A0F" w:rsidRPr="00114B62" w:rsidRDefault="00887A0F" w:rsidP="00114B62">
      <w:pPr>
        <w:pStyle w:val="NormalWeb"/>
        <w:spacing w:before="120" w:beforeAutospacing="0"/>
        <w:rPr>
          <w:rFonts w:ascii="Verdana" w:hAnsi="Verdana"/>
          <w:color w:val="313131"/>
          <w:sz w:val="18"/>
          <w:szCs w:val="18"/>
        </w:rPr>
      </w:pPr>
      <w:r w:rsidRPr="00114B62">
        <w:rPr>
          <w:rFonts w:ascii="Verdana" w:hAnsi="Verdana"/>
          <w:color w:val="313131"/>
          <w:sz w:val="18"/>
          <w:szCs w:val="18"/>
        </w:rPr>
        <w:t>Fundația pentru Dezvoltarea Societății Civile organizează în cadrul programului de finanțare Active Citizens Fund România o sesiune de informare în care vor fi prezentate cele trei apeluri deschise ca răspuns la criza din Ucraina, tematici și eligibilitate.</w:t>
      </w:r>
    </w:p>
    <w:p w14:paraId="42BA177A" w14:textId="77777777" w:rsidR="00887A0F" w:rsidRPr="00114B62" w:rsidRDefault="00887A0F" w:rsidP="00114B62">
      <w:pPr>
        <w:pStyle w:val="NormalWeb"/>
        <w:spacing w:before="120" w:beforeAutospacing="0" w:after="0" w:afterAutospacing="0"/>
        <w:rPr>
          <w:rFonts w:ascii="Verdana" w:hAnsi="Verdana"/>
          <w:color w:val="313131"/>
          <w:sz w:val="18"/>
          <w:szCs w:val="18"/>
        </w:rPr>
      </w:pPr>
      <w:r w:rsidRPr="00114B62">
        <w:rPr>
          <w:rStyle w:val="Strong"/>
          <w:color w:val="313131"/>
        </w:rPr>
        <w:t>Obiectivul sesiunii de informare </w:t>
      </w:r>
      <w:r w:rsidRPr="00114B62">
        <w:rPr>
          <w:rFonts w:ascii="Verdana" w:hAnsi="Verdana"/>
          <w:color w:val="313131"/>
          <w:sz w:val="18"/>
          <w:szCs w:val="18"/>
        </w:rPr>
        <w:t>este de a prezenta potențialilor solicitanți informații despre Apelurile #1.1, #4.1 și #6.1 lansate recent și de a oferi detalii relevante despre obiectivele apelurilor, proiecte eligibile, rezultate așteptate precum și despre procesul de aplicare.</w:t>
      </w:r>
    </w:p>
    <w:p w14:paraId="78237883" w14:textId="77777777" w:rsidR="00887A0F" w:rsidRPr="00114B62" w:rsidRDefault="00887A0F" w:rsidP="00862446">
      <w:pPr>
        <w:numPr>
          <w:ilvl w:val="0"/>
          <w:numId w:val="18"/>
        </w:numPr>
        <w:rPr>
          <w:color w:val="313131"/>
          <w:szCs w:val="18"/>
        </w:rPr>
      </w:pPr>
      <w:r w:rsidRPr="00114B62">
        <w:rPr>
          <w:color w:val="313131"/>
          <w:szCs w:val="18"/>
        </w:rPr>
        <w:t>Mai multe informații privind apelul #1.1 – Participare civică privind criza din Ucraina sunt disponibile </w:t>
      </w:r>
      <w:hyperlink r:id="rId77" w:tgtFrame="_blank" w:history="1">
        <w:r w:rsidRPr="00114B62">
          <w:rPr>
            <w:rStyle w:val="Emphasis"/>
            <w:b/>
            <w:bCs/>
            <w:color w:val="0000FF"/>
            <w:u w:val="single"/>
          </w:rPr>
          <w:t>aici</w:t>
        </w:r>
      </w:hyperlink>
      <w:r w:rsidRPr="00114B62">
        <w:rPr>
          <w:color w:val="313131"/>
          <w:szCs w:val="18"/>
        </w:rPr>
        <w:t>. </w:t>
      </w:r>
    </w:p>
    <w:p w14:paraId="03D3330D" w14:textId="77777777" w:rsidR="00887A0F" w:rsidRPr="00114B62" w:rsidRDefault="00887A0F" w:rsidP="00862446">
      <w:pPr>
        <w:numPr>
          <w:ilvl w:val="0"/>
          <w:numId w:val="18"/>
        </w:numPr>
        <w:rPr>
          <w:color w:val="313131"/>
          <w:szCs w:val="18"/>
        </w:rPr>
      </w:pPr>
      <w:r w:rsidRPr="00114B62">
        <w:rPr>
          <w:color w:val="313131"/>
          <w:szCs w:val="18"/>
        </w:rPr>
        <w:t>Mai multe informații privind apelul #4.1 – Conștientizare privind drepturile omului și tratament egal pentru persoanele refugiate din Ucraina sunt disponibile </w:t>
      </w:r>
      <w:hyperlink r:id="rId78" w:tgtFrame="_blank" w:history="1">
        <w:r w:rsidRPr="00114B62">
          <w:rPr>
            <w:rStyle w:val="Emphasis"/>
            <w:b/>
            <w:bCs/>
            <w:color w:val="0000FF"/>
            <w:u w:val="single"/>
          </w:rPr>
          <w:t>aici</w:t>
        </w:r>
      </w:hyperlink>
      <w:r w:rsidRPr="00114B62">
        <w:rPr>
          <w:color w:val="313131"/>
          <w:szCs w:val="18"/>
        </w:rPr>
        <w:t>. </w:t>
      </w:r>
    </w:p>
    <w:p w14:paraId="585A3E22" w14:textId="77777777" w:rsidR="00887A0F" w:rsidRPr="00114B62" w:rsidRDefault="00887A0F" w:rsidP="00862446">
      <w:pPr>
        <w:numPr>
          <w:ilvl w:val="0"/>
          <w:numId w:val="18"/>
        </w:numPr>
        <w:rPr>
          <w:color w:val="313131"/>
          <w:szCs w:val="18"/>
        </w:rPr>
      </w:pPr>
      <w:r w:rsidRPr="00114B62">
        <w:rPr>
          <w:color w:val="313131"/>
          <w:szCs w:val="18"/>
        </w:rPr>
        <w:t>Mai multe informații privind apelul #6.1 – Sprijin pentru persoanele refugiate din Ucraina sunt disponibile </w:t>
      </w:r>
      <w:hyperlink r:id="rId79" w:tgtFrame="_blank" w:history="1">
        <w:r w:rsidRPr="00114B62">
          <w:rPr>
            <w:rStyle w:val="Emphasis"/>
            <w:b/>
            <w:bCs/>
            <w:color w:val="0000FF"/>
            <w:u w:val="single"/>
          </w:rPr>
          <w:t>aici</w:t>
        </w:r>
      </w:hyperlink>
      <w:r w:rsidRPr="00114B62">
        <w:rPr>
          <w:color w:val="313131"/>
          <w:szCs w:val="18"/>
        </w:rPr>
        <w:t>. </w:t>
      </w:r>
    </w:p>
    <w:p w14:paraId="190E71F9" w14:textId="77777777" w:rsidR="00887A0F" w:rsidRPr="00114B62" w:rsidRDefault="00887A0F" w:rsidP="00114B62">
      <w:pPr>
        <w:pStyle w:val="NormalWeb"/>
        <w:spacing w:before="120" w:beforeAutospacing="0" w:after="0" w:afterAutospacing="0"/>
        <w:rPr>
          <w:rFonts w:ascii="Verdana" w:hAnsi="Verdana"/>
          <w:color w:val="313131"/>
          <w:sz w:val="18"/>
          <w:szCs w:val="18"/>
        </w:rPr>
      </w:pPr>
      <w:r w:rsidRPr="00114B62">
        <w:rPr>
          <w:rStyle w:val="Strong"/>
          <w:color w:val="313131"/>
        </w:rPr>
        <w:t>Agenda</w:t>
      </w:r>
    </w:p>
    <w:p w14:paraId="5A372C35" w14:textId="77777777" w:rsidR="00887A0F" w:rsidRPr="00114B62" w:rsidRDefault="00887A0F" w:rsidP="00862446">
      <w:pPr>
        <w:numPr>
          <w:ilvl w:val="0"/>
          <w:numId w:val="19"/>
        </w:numPr>
        <w:rPr>
          <w:color w:val="313131"/>
          <w:szCs w:val="18"/>
        </w:rPr>
      </w:pPr>
      <w:r w:rsidRPr="00114B62">
        <w:rPr>
          <w:color w:val="313131"/>
          <w:szCs w:val="18"/>
        </w:rPr>
        <w:t>14.00 – 14.10 Prezentare generală a Programului</w:t>
      </w:r>
    </w:p>
    <w:p w14:paraId="11A7C36D" w14:textId="77777777" w:rsidR="00887A0F" w:rsidRPr="00114B62" w:rsidRDefault="00887A0F" w:rsidP="00862446">
      <w:pPr>
        <w:numPr>
          <w:ilvl w:val="0"/>
          <w:numId w:val="19"/>
        </w:numPr>
        <w:rPr>
          <w:color w:val="313131"/>
          <w:szCs w:val="18"/>
        </w:rPr>
      </w:pPr>
      <w:r w:rsidRPr="00114B62">
        <w:rPr>
          <w:color w:val="313131"/>
          <w:szCs w:val="18"/>
        </w:rPr>
        <w:t>14.10 – 14.50 Apeluri de proiecte deschise #1.1, #4.1 și #6.1</w:t>
      </w:r>
    </w:p>
    <w:p w14:paraId="6C00DBBA" w14:textId="77777777" w:rsidR="00887A0F" w:rsidRPr="00114B62" w:rsidRDefault="00887A0F" w:rsidP="00862446">
      <w:pPr>
        <w:numPr>
          <w:ilvl w:val="0"/>
          <w:numId w:val="19"/>
        </w:numPr>
        <w:rPr>
          <w:color w:val="313131"/>
          <w:szCs w:val="18"/>
        </w:rPr>
      </w:pPr>
      <w:r w:rsidRPr="00114B62">
        <w:rPr>
          <w:color w:val="313131"/>
          <w:szCs w:val="18"/>
        </w:rPr>
        <w:t>14.50 – 15.00 Indicatori de Program</w:t>
      </w:r>
    </w:p>
    <w:p w14:paraId="77FA5212" w14:textId="77777777" w:rsidR="00887A0F" w:rsidRPr="00114B62" w:rsidRDefault="00887A0F" w:rsidP="00862446">
      <w:pPr>
        <w:numPr>
          <w:ilvl w:val="0"/>
          <w:numId w:val="19"/>
        </w:numPr>
        <w:rPr>
          <w:color w:val="313131"/>
          <w:szCs w:val="18"/>
        </w:rPr>
      </w:pPr>
      <w:r w:rsidRPr="00114B62">
        <w:rPr>
          <w:color w:val="313131"/>
          <w:szCs w:val="18"/>
        </w:rPr>
        <w:t>15.00 – 15.10 Eligibilitatea solicitanților și partenerilor</w:t>
      </w:r>
    </w:p>
    <w:p w14:paraId="592B8522" w14:textId="77777777" w:rsidR="00887A0F" w:rsidRPr="00114B62" w:rsidRDefault="00887A0F" w:rsidP="00862446">
      <w:pPr>
        <w:numPr>
          <w:ilvl w:val="0"/>
          <w:numId w:val="19"/>
        </w:numPr>
        <w:rPr>
          <w:color w:val="313131"/>
          <w:szCs w:val="18"/>
        </w:rPr>
      </w:pPr>
      <w:r w:rsidRPr="00114B62">
        <w:rPr>
          <w:color w:val="313131"/>
          <w:szCs w:val="18"/>
        </w:rPr>
        <w:t>15.10 – 15.20 Sesiune de întrebări și răspunsuri</w:t>
      </w:r>
    </w:p>
    <w:p w14:paraId="759F4848" w14:textId="77777777" w:rsidR="00887A0F" w:rsidRPr="00114B62" w:rsidRDefault="00887A0F" w:rsidP="00862446">
      <w:pPr>
        <w:numPr>
          <w:ilvl w:val="0"/>
          <w:numId w:val="19"/>
        </w:numPr>
        <w:rPr>
          <w:color w:val="313131"/>
          <w:szCs w:val="18"/>
        </w:rPr>
      </w:pPr>
      <w:r w:rsidRPr="00114B62">
        <w:rPr>
          <w:color w:val="313131"/>
          <w:szCs w:val="18"/>
        </w:rPr>
        <w:t>15.20 – 15.50 Buget și costuri eligibile</w:t>
      </w:r>
    </w:p>
    <w:p w14:paraId="7AA4F7AD" w14:textId="77777777" w:rsidR="00887A0F" w:rsidRPr="00114B62" w:rsidRDefault="00887A0F" w:rsidP="00862446">
      <w:pPr>
        <w:numPr>
          <w:ilvl w:val="0"/>
          <w:numId w:val="19"/>
        </w:numPr>
        <w:rPr>
          <w:color w:val="313131"/>
          <w:szCs w:val="18"/>
        </w:rPr>
      </w:pPr>
      <w:r w:rsidRPr="00114B62">
        <w:rPr>
          <w:color w:val="313131"/>
          <w:szCs w:val="18"/>
        </w:rPr>
        <w:t>15.50 – 16.00 Sesiune de întrebări și răspunsuri</w:t>
      </w:r>
    </w:p>
    <w:p w14:paraId="25BE9C10" w14:textId="77777777" w:rsidR="00887A0F" w:rsidRPr="00114B62" w:rsidRDefault="00887A0F" w:rsidP="00862446">
      <w:pPr>
        <w:numPr>
          <w:ilvl w:val="0"/>
          <w:numId w:val="19"/>
        </w:numPr>
        <w:rPr>
          <w:color w:val="313131"/>
          <w:szCs w:val="18"/>
        </w:rPr>
      </w:pPr>
      <w:r w:rsidRPr="00114B62">
        <w:rPr>
          <w:color w:val="313131"/>
          <w:szCs w:val="18"/>
        </w:rPr>
        <w:t>16.00 – 16.15 Proces si Platforma de aplicare</w:t>
      </w:r>
    </w:p>
    <w:p w14:paraId="1C75E12A" w14:textId="77777777" w:rsidR="00887A0F" w:rsidRPr="00114B62" w:rsidRDefault="00887A0F" w:rsidP="00862446">
      <w:pPr>
        <w:numPr>
          <w:ilvl w:val="0"/>
          <w:numId w:val="19"/>
        </w:numPr>
        <w:rPr>
          <w:color w:val="313131"/>
          <w:szCs w:val="18"/>
        </w:rPr>
      </w:pPr>
      <w:r w:rsidRPr="00114B62">
        <w:rPr>
          <w:color w:val="313131"/>
          <w:szCs w:val="18"/>
        </w:rPr>
        <w:t>16.15 – 16.45 Sesiune de întrebări și răspunsuri</w:t>
      </w:r>
    </w:p>
    <w:p w14:paraId="714BC971" w14:textId="77777777" w:rsidR="00887A0F" w:rsidRPr="00114B62" w:rsidRDefault="00887A0F" w:rsidP="00114B62">
      <w:pPr>
        <w:pStyle w:val="NormalWeb"/>
        <w:spacing w:before="120" w:beforeAutospacing="0"/>
        <w:rPr>
          <w:rFonts w:ascii="Verdana" w:hAnsi="Verdana"/>
          <w:color w:val="313131"/>
          <w:sz w:val="18"/>
          <w:szCs w:val="18"/>
        </w:rPr>
      </w:pPr>
      <w:r w:rsidRPr="00114B62">
        <w:rPr>
          <w:rFonts w:ascii="Verdana" w:hAnsi="Verdana"/>
          <w:color w:val="313131"/>
          <w:sz w:val="18"/>
          <w:szCs w:val="18"/>
        </w:rPr>
        <w:t xml:space="preserve">Eventuale întrebări legate de apelurile </w:t>
      </w:r>
      <w:proofErr w:type="gramStart"/>
      <w:r w:rsidRPr="00114B62">
        <w:rPr>
          <w:rFonts w:ascii="Verdana" w:hAnsi="Verdana"/>
          <w:color w:val="313131"/>
          <w:sz w:val="18"/>
          <w:szCs w:val="18"/>
        </w:rPr>
        <w:t>ce</w:t>
      </w:r>
      <w:proofErr w:type="gramEnd"/>
      <w:r w:rsidRPr="00114B62">
        <w:rPr>
          <w:rFonts w:ascii="Verdana" w:hAnsi="Verdana"/>
          <w:color w:val="313131"/>
          <w:sz w:val="18"/>
          <w:szCs w:val="18"/>
        </w:rPr>
        <w:t xml:space="preserve"> vizează criza din Ucraina din cadrul programului de finanțare Active Citizens Fund România pot fi trimise prin email la </w:t>
      </w:r>
      <w:hyperlink r:id="rId80" w:history="1">
        <w:r w:rsidRPr="00114B62">
          <w:rPr>
            <w:rStyle w:val="Hyperlink"/>
          </w:rPr>
          <w:t>raluca.teodor@fdsc.ro</w:t>
        </w:r>
      </w:hyperlink>
      <w:r w:rsidRPr="00114B62">
        <w:rPr>
          <w:rFonts w:ascii="Verdana" w:hAnsi="Verdana"/>
          <w:color w:val="313131"/>
          <w:sz w:val="18"/>
          <w:szCs w:val="18"/>
        </w:rPr>
        <w:t>.  Răspunsurile vor fi făcute cunoscute în cadrul sesiunii de informare și ulterior publicate pe website-ul programului.</w:t>
      </w:r>
    </w:p>
    <w:p w14:paraId="037BF54E" w14:textId="77777777" w:rsidR="00887A0F" w:rsidRPr="00114B62" w:rsidRDefault="00887A0F" w:rsidP="00114B62">
      <w:pPr>
        <w:pStyle w:val="NormalWeb"/>
        <w:spacing w:before="120" w:beforeAutospacing="0"/>
        <w:rPr>
          <w:rFonts w:ascii="Verdana" w:hAnsi="Verdana"/>
          <w:color w:val="313131"/>
          <w:sz w:val="18"/>
          <w:szCs w:val="18"/>
        </w:rPr>
      </w:pPr>
      <w:r w:rsidRPr="00114B62">
        <w:rPr>
          <w:rStyle w:val="Strong"/>
          <w:color w:val="313131"/>
        </w:rPr>
        <w:t>Organizațiile interesate să participe sunt invitate să completeze formularul de înscriere disponibil </w:t>
      </w:r>
      <w:hyperlink r:id="rId81" w:tgtFrame="_blank" w:history="1">
        <w:r w:rsidRPr="00114B62">
          <w:rPr>
            <w:rStyle w:val="Emphasis"/>
            <w:b/>
            <w:bCs/>
            <w:color w:val="0000FF"/>
            <w:u w:val="single"/>
          </w:rPr>
          <w:t>aici</w:t>
        </w:r>
      </w:hyperlink>
      <w:r w:rsidRPr="00114B62">
        <w:rPr>
          <w:rStyle w:val="Strong"/>
          <w:color w:val="313131"/>
        </w:rPr>
        <w:t>, până cel târziu vineri, 9  septembrie, ora 18:00</w:t>
      </w:r>
      <w:r w:rsidRPr="00114B62">
        <w:rPr>
          <w:rFonts w:ascii="Verdana" w:hAnsi="Verdana"/>
          <w:color w:val="313131"/>
          <w:sz w:val="18"/>
          <w:szCs w:val="18"/>
        </w:rPr>
        <w:t xml:space="preserve">. Odată înscrise, organizațiile vor primi </w:t>
      </w:r>
      <w:proofErr w:type="gramStart"/>
      <w:r w:rsidRPr="00114B62">
        <w:rPr>
          <w:rFonts w:ascii="Verdana" w:hAnsi="Verdana"/>
          <w:color w:val="313131"/>
          <w:sz w:val="18"/>
          <w:szCs w:val="18"/>
        </w:rPr>
        <w:t>un</w:t>
      </w:r>
      <w:proofErr w:type="gramEnd"/>
      <w:r w:rsidRPr="00114B62">
        <w:rPr>
          <w:rFonts w:ascii="Verdana" w:hAnsi="Verdana"/>
          <w:color w:val="313131"/>
          <w:sz w:val="18"/>
          <w:szCs w:val="18"/>
        </w:rPr>
        <w:t xml:space="preserve"> email cu toate detaliile de participare până cel târziu luni, 12 septembrie, ora 18.00.</w:t>
      </w:r>
    </w:p>
    <w:p w14:paraId="457E718D" w14:textId="77777777" w:rsidR="00887A0F" w:rsidRPr="00114B62" w:rsidRDefault="00887A0F" w:rsidP="00114B62">
      <w:pPr>
        <w:pStyle w:val="NormalWeb"/>
        <w:spacing w:before="120" w:beforeAutospacing="0"/>
        <w:rPr>
          <w:rFonts w:ascii="Verdana" w:hAnsi="Verdana"/>
          <w:color w:val="313131"/>
          <w:sz w:val="18"/>
          <w:szCs w:val="18"/>
        </w:rPr>
      </w:pPr>
      <w:r w:rsidRPr="00114B62">
        <w:rPr>
          <w:rFonts w:ascii="Verdana" w:hAnsi="Verdana"/>
          <w:color w:val="313131"/>
          <w:sz w:val="18"/>
          <w:szCs w:val="18"/>
        </w:rPr>
        <w:t xml:space="preserve">Evenimentul se adresează organizațiilor neguvernamentale și poate avea maximum 100 de participanți. Înscrierile se vor încheia în momentul în care acest număr </w:t>
      </w:r>
      <w:proofErr w:type="gramStart"/>
      <w:r w:rsidRPr="00114B62">
        <w:rPr>
          <w:rFonts w:ascii="Verdana" w:hAnsi="Verdana"/>
          <w:color w:val="313131"/>
          <w:sz w:val="18"/>
          <w:szCs w:val="18"/>
        </w:rPr>
        <w:t>este</w:t>
      </w:r>
      <w:proofErr w:type="gramEnd"/>
      <w:r w:rsidRPr="00114B62">
        <w:rPr>
          <w:rFonts w:ascii="Verdana" w:hAnsi="Verdana"/>
          <w:color w:val="313131"/>
          <w:sz w:val="18"/>
          <w:szCs w:val="18"/>
        </w:rPr>
        <w:t xml:space="preserve"> atins.</w:t>
      </w:r>
    </w:p>
    <w:p w14:paraId="1ED6FB40" w14:textId="77777777" w:rsidR="00887A0F" w:rsidRPr="00114B62" w:rsidRDefault="00887A0F" w:rsidP="00114B62">
      <w:pPr>
        <w:pStyle w:val="NormalWeb"/>
        <w:spacing w:before="120" w:beforeAutospacing="0"/>
        <w:rPr>
          <w:rFonts w:ascii="Verdana" w:hAnsi="Verdana"/>
          <w:color w:val="313131"/>
          <w:sz w:val="18"/>
          <w:szCs w:val="18"/>
        </w:rPr>
      </w:pPr>
      <w:r w:rsidRPr="00114B62">
        <w:rPr>
          <w:rFonts w:ascii="Verdana" w:hAnsi="Verdana"/>
          <w:color w:val="313131"/>
          <w:sz w:val="18"/>
          <w:szCs w:val="18"/>
        </w:rPr>
        <w:t xml:space="preserve">Sesiunea de informare se </w:t>
      </w:r>
      <w:proofErr w:type="gramStart"/>
      <w:r w:rsidRPr="00114B62">
        <w:rPr>
          <w:rFonts w:ascii="Verdana" w:hAnsi="Verdana"/>
          <w:color w:val="313131"/>
          <w:sz w:val="18"/>
          <w:szCs w:val="18"/>
        </w:rPr>
        <w:t>va</w:t>
      </w:r>
      <w:proofErr w:type="gramEnd"/>
      <w:r w:rsidRPr="00114B62">
        <w:rPr>
          <w:rFonts w:ascii="Verdana" w:hAnsi="Verdana"/>
          <w:color w:val="313131"/>
          <w:sz w:val="18"/>
          <w:szCs w:val="18"/>
        </w:rPr>
        <w:t xml:space="preserve"> desfășura în limba română și nu vor fi furnizate servicii de traducere/interpretare.</w:t>
      </w:r>
    </w:p>
    <w:p w14:paraId="3871959A" w14:textId="77777777" w:rsidR="00887A0F" w:rsidRPr="00114B62" w:rsidRDefault="00887A0F" w:rsidP="00114B62">
      <w:pPr>
        <w:pStyle w:val="NormalWeb"/>
        <w:spacing w:before="120" w:beforeAutospacing="0"/>
        <w:rPr>
          <w:rFonts w:ascii="Verdana" w:hAnsi="Verdana"/>
          <w:color w:val="313131"/>
          <w:sz w:val="18"/>
          <w:szCs w:val="18"/>
        </w:rPr>
      </w:pPr>
      <w:r w:rsidRPr="00114B62">
        <w:rPr>
          <w:rFonts w:ascii="Verdana" w:hAnsi="Verdana"/>
          <w:color w:val="313131"/>
          <w:sz w:val="18"/>
          <w:szCs w:val="18"/>
        </w:rPr>
        <w:t>Persoană de contact pentru detalii suplimentare legate de procesul de înscriere: Rebeca Peca (Fundația pentru Dezvoltarea Societății Civile) – 0752.444.304 sau rebeca.peca@fdsc.ro.</w:t>
      </w:r>
    </w:p>
    <w:p w14:paraId="7884F621" w14:textId="77777777" w:rsidR="00887A0F" w:rsidRPr="00114B62" w:rsidRDefault="00887A0F" w:rsidP="00114B62">
      <w:pPr>
        <w:pStyle w:val="Stilsursa"/>
      </w:pPr>
      <w:r w:rsidRPr="00114B62">
        <w:t>Sursa: Active Citizens Fund</w:t>
      </w:r>
    </w:p>
    <w:p w14:paraId="15B71E2C" w14:textId="77777777" w:rsidR="0042209F" w:rsidRPr="00B76A7A" w:rsidRDefault="0042209F" w:rsidP="0042209F">
      <w:pPr>
        <w:ind w:right="198"/>
        <w:jc w:val="center"/>
        <w:rPr>
          <w:color w:val="9999FF"/>
          <w:spacing w:val="40"/>
          <w:szCs w:val="18"/>
        </w:rPr>
      </w:pPr>
      <w:bookmarkStart w:id="160" w:name="_Hlk99968589"/>
      <w:bookmarkStart w:id="161" w:name="_Hlk103591796"/>
      <w:r w:rsidRPr="00B76A7A">
        <w:rPr>
          <w:color w:val="9999FF"/>
          <w:spacing w:val="40"/>
          <w:szCs w:val="18"/>
        </w:rPr>
        <w:sym w:font="Wingdings" w:char="F07B"/>
      </w:r>
      <w:r w:rsidRPr="00B76A7A">
        <w:rPr>
          <w:color w:val="9999FF"/>
          <w:spacing w:val="40"/>
          <w:szCs w:val="18"/>
        </w:rPr>
        <w:sym w:font="Wingdings" w:char="F07B"/>
      </w:r>
      <w:r w:rsidRPr="00B76A7A">
        <w:rPr>
          <w:color w:val="9999FF"/>
          <w:spacing w:val="40"/>
          <w:szCs w:val="18"/>
        </w:rPr>
        <w:sym w:font="Wingdings" w:char="F07B"/>
      </w:r>
    </w:p>
    <w:tbl>
      <w:tblPr>
        <w:tblW w:w="5000" w:type="pct"/>
        <w:tblLook w:val="01E0" w:firstRow="1" w:lastRow="1" w:firstColumn="1" w:lastColumn="1" w:noHBand="0" w:noVBand="0"/>
      </w:tblPr>
      <w:tblGrid>
        <w:gridCol w:w="3860"/>
        <w:gridCol w:w="5694"/>
      </w:tblGrid>
      <w:tr w:rsidR="002D7466" w:rsidRPr="00F50627" w14:paraId="1C1A14AD" w14:textId="77777777" w:rsidTr="00A61709">
        <w:tc>
          <w:tcPr>
            <w:tcW w:w="2020" w:type="pct"/>
            <w:shd w:val="clear" w:color="auto" w:fill="auto"/>
            <w:vAlign w:val="center"/>
          </w:tcPr>
          <w:p w14:paraId="7C822EB9" w14:textId="77777777" w:rsidR="002D7466" w:rsidRPr="00F50627" w:rsidRDefault="002D7466" w:rsidP="00E170CA">
            <w:pPr>
              <w:ind w:right="198"/>
              <w:jc w:val="center"/>
              <w:rPr>
                <w:szCs w:val="18"/>
              </w:rPr>
            </w:pPr>
            <w:bookmarkStart w:id="162" w:name="_Hlk96338715"/>
            <w:bookmarkStart w:id="163" w:name="_Hlk96338547"/>
            <w:bookmarkEnd w:id="18"/>
            <w:bookmarkEnd w:id="19"/>
            <w:bookmarkEnd w:id="131"/>
            <w:bookmarkEnd w:id="132"/>
            <w:bookmarkEnd w:id="133"/>
            <w:bookmarkEnd w:id="160"/>
            <w:bookmarkEnd w:id="161"/>
            <w:r w:rsidRPr="00F50627">
              <w:rPr>
                <w:rFonts w:cs="Arial"/>
                <w:b/>
                <w:bCs/>
                <w:noProof/>
                <w:color w:val="003399"/>
                <w:sz w:val="15"/>
                <w:szCs w:val="15"/>
                <w:lang w:eastAsia="ro-RO"/>
              </w:rPr>
              <w:lastRenderedPageBreak/>
              <w:drawing>
                <wp:inline distT="0" distB="0" distL="0" distR="0" wp14:anchorId="4E8F17DF" wp14:editId="62939F40">
                  <wp:extent cx="1278482" cy="573525"/>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82" cstate="email">
                            <a:extLst>
                              <a:ext uri="{28A0092B-C50C-407E-A947-70E740481C1C}">
                                <a14:useLocalDpi xmlns:a14="http://schemas.microsoft.com/office/drawing/2010/main"/>
                              </a:ext>
                            </a:extLst>
                          </a:blip>
                          <a:srcRect/>
                          <a:stretch>
                            <a:fillRect/>
                          </a:stretch>
                        </pic:blipFill>
                        <pic:spPr bwMode="auto">
                          <a:xfrm>
                            <a:off x="0" y="0"/>
                            <a:ext cx="1286845" cy="577277"/>
                          </a:xfrm>
                          <a:prstGeom prst="rect">
                            <a:avLst/>
                          </a:prstGeom>
                          <a:noFill/>
                          <a:ln>
                            <a:noFill/>
                          </a:ln>
                        </pic:spPr>
                      </pic:pic>
                    </a:graphicData>
                  </a:graphic>
                </wp:inline>
              </w:drawing>
            </w:r>
          </w:p>
        </w:tc>
        <w:tc>
          <w:tcPr>
            <w:tcW w:w="2980" w:type="pct"/>
            <w:shd w:val="clear" w:color="auto" w:fill="auto"/>
            <w:vAlign w:val="center"/>
          </w:tcPr>
          <w:p w14:paraId="29477B53" w14:textId="77777777" w:rsidR="002D7466" w:rsidRPr="00F50627" w:rsidRDefault="002D7466" w:rsidP="00E170CA">
            <w:pPr>
              <w:spacing w:before="0"/>
              <w:ind w:right="198"/>
              <w:jc w:val="center"/>
              <w:rPr>
                <w:rFonts w:cs="Arial"/>
                <w:bCs/>
                <w:color w:val="003399"/>
                <w:sz w:val="15"/>
                <w:szCs w:val="15"/>
              </w:rPr>
            </w:pPr>
            <w:r w:rsidRPr="00F50627">
              <w:rPr>
                <w:rFonts w:cs="Arial"/>
                <w:bCs/>
                <w:color w:val="003399"/>
                <w:sz w:val="15"/>
                <w:szCs w:val="15"/>
              </w:rPr>
              <w:t>Sunaţi la numărul gratuit* valabil pentru toate cele 27 de state-membre în cursul orelor de lucru</w:t>
            </w:r>
          </w:p>
          <w:p w14:paraId="3652EC68" w14:textId="77777777" w:rsidR="002D7466" w:rsidRPr="00F50627" w:rsidRDefault="002D7466" w:rsidP="00E170CA">
            <w:pPr>
              <w:spacing w:before="0"/>
              <w:ind w:right="198"/>
              <w:jc w:val="center"/>
              <w:rPr>
                <w:rFonts w:cs="Arial"/>
                <w:bCs/>
                <w:color w:val="003399"/>
                <w:sz w:val="15"/>
                <w:szCs w:val="15"/>
              </w:rPr>
            </w:pPr>
            <w:r w:rsidRPr="00F50627">
              <w:rPr>
                <w:rFonts w:cs="Arial"/>
                <w:bCs/>
                <w:color w:val="003399"/>
                <w:sz w:val="15"/>
                <w:szCs w:val="15"/>
              </w:rPr>
              <w:t>(9-8:30 CET în timpul săptămânii) 00 800 6 7 8 9 10 11</w:t>
            </w:r>
          </w:p>
          <w:p w14:paraId="26440FAD" w14:textId="77777777" w:rsidR="002D7466" w:rsidRPr="00F50627" w:rsidRDefault="002D7466" w:rsidP="00E170CA">
            <w:pPr>
              <w:spacing w:before="0"/>
              <w:ind w:right="198"/>
              <w:jc w:val="center"/>
              <w:rPr>
                <w:rFonts w:cs="Arial"/>
                <w:b/>
                <w:color w:val="003399"/>
                <w:sz w:val="15"/>
                <w:szCs w:val="15"/>
              </w:rPr>
            </w:pPr>
            <w:r w:rsidRPr="00F50627">
              <w:rPr>
                <w:rFonts w:cs="Arial"/>
                <w:color w:val="003399"/>
                <w:sz w:val="15"/>
                <w:szCs w:val="15"/>
              </w:rPr>
              <w:t>sau sunaţi la numărul de telefon + 32-2-299.96.96 accesibil de oriunde din lume (tarif normal).</w:t>
            </w:r>
          </w:p>
        </w:tc>
      </w:tr>
      <w:tr w:rsidR="002D7466" w:rsidRPr="00F50627" w14:paraId="71727212" w14:textId="77777777" w:rsidTr="00A61709">
        <w:tc>
          <w:tcPr>
            <w:tcW w:w="5000" w:type="pct"/>
            <w:gridSpan w:val="2"/>
            <w:shd w:val="clear" w:color="auto" w:fill="auto"/>
          </w:tcPr>
          <w:p w14:paraId="2F97E67F" w14:textId="77777777" w:rsidR="002D7466" w:rsidRPr="00F50627" w:rsidRDefault="002D7466" w:rsidP="00E170CA">
            <w:pPr>
              <w:ind w:right="198"/>
              <w:rPr>
                <w:i/>
                <w:spacing w:val="-6"/>
                <w:sz w:val="14"/>
                <w:szCs w:val="14"/>
              </w:rPr>
            </w:pPr>
            <w:r w:rsidRPr="00F50627">
              <w:rPr>
                <w:i/>
                <w:spacing w:val="-6"/>
                <w:sz w:val="14"/>
                <w:szCs w:val="14"/>
              </w:rPr>
              <w:t xml:space="preserve"> *Anumiţi operatori de telefonie mobilă nu permit accesul la numerele cu prefixul 00800 sau taxează aceste apeluri. În unele cazuri, aceste apeluri pot fi taxate dacă sunt efectuate de la o cabină telefonică sau de la hotel.</w:t>
            </w:r>
          </w:p>
        </w:tc>
      </w:tr>
      <w:bookmarkEnd w:id="162"/>
      <w:bookmarkEnd w:id="163"/>
    </w:tbl>
    <w:p w14:paraId="76A88FFA" w14:textId="77777777" w:rsidR="005D746B" w:rsidRDefault="005D746B" w:rsidP="00E170CA">
      <w:pPr>
        <w:spacing w:before="240"/>
        <w:ind w:right="198"/>
        <w:jc w:val="center"/>
        <w:rPr>
          <w:color w:val="9999FF"/>
          <w:spacing w:val="40"/>
          <w:sz w:val="16"/>
          <w:szCs w:val="16"/>
        </w:rPr>
      </w:pPr>
    </w:p>
    <w:p w14:paraId="46740B6A" w14:textId="77777777" w:rsidR="005D746B" w:rsidRDefault="005D746B">
      <w:pPr>
        <w:spacing w:before="0"/>
        <w:rPr>
          <w:color w:val="9999FF"/>
          <w:spacing w:val="40"/>
          <w:sz w:val="16"/>
          <w:szCs w:val="16"/>
        </w:rPr>
      </w:pPr>
      <w:r>
        <w:rPr>
          <w:color w:val="9999FF"/>
          <w:spacing w:val="40"/>
          <w:sz w:val="16"/>
          <w:szCs w:val="16"/>
        </w:rPr>
        <w:br w:type="page"/>
      </w:r>
    </w:p>
    <w:p w14:paraId="3CA07E99" w14:textId="5E9F0D72" w:rsidR="007102F7" w:rsidRDefault="005D746B" w:rsidP="00AA5FA5">
      <w:pPr>
        <w:spacing w:before="240"/>
        <w:ind w:right="198"/>
        <w:jc w:val="center"/>
        <w:rPr>
          <w:color w:val="9999FF"/>
          <w:spacing w:val="40"/>
          <w:sz w:val="16"/>
          <w:szCs w:val="16"/>
        </w:rPr>
      </w:pPr>
      <w:r>
        <w:rPr>
          <w:noProof/>
          <w:lang w:eastAsia="ro-RO"/>
        </w:rPr>
        <w:lastRenderedPageBreak/>
        <mc:AlternateContent>
          <mc:Choice Requires="wps">
            <w:drawing>
              <wp:anchor distT="0" distB="0" distL="114300" distR="114300" simplePos="0" relativeHeight="252032000" behindDoc="0" locked="0" layoutInCell="1" allowOverlap="1" wp14:anchorId="4BD4460D" wp14:editId="40CE3FED">
                <wp:simplePos x="0" y="0"/>
                <wp:positionH relativeFrom="margin">
                  <wp:posOffset>1409700</wp:posOffset>
                </wp:positionH>
                <wp:positionV relativeFrom="margin">
                  <wp:posOffset>969917</wp:posOffset>
                </wp:positionV>
                <wp:extent cx="2945130" cy="6286500"/>
                <wp:effectExtent l="38100" t="38100" r="26670" b="19050"/>
                <wp:wrapSquare wrapText="bothSides"/>
                <wp:docPr id="35"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5130" cy="6286500"/>
                        </a:xfrm>
                        <a:prstGeom prst="rect">
                          <a:avLst/>
                        </a:prstGeom>
                        <a:solidFill>
                          <a:srgbClr val="85ABCD">
                            <a:alpha val="20000"/>
                          </a:srgbClr>
                        </a:solidFill>
                        <a:ln w="66675" cmpd="thickThin">
                          <a:solidFill>
                            <a:srgbClr val="808080"/>
                          </a:solidFill>
                          <a:miter lim="800000"/>
                          <a:headEnd/>
                          <a:tailEnd/>
                        </a:ln>
                      </wps:spPr>
                      <wps:txbx>
                        <w:txbxContent>
                          <w:p w14:paraId="74258FAB" w14:textId="77777777" w:rsidR="009C2913" w:rsidRDefault="009C2913" w:rsidP="007102F7">
                            <w:pPr>
                              <w:jc w:val="center"/>
                              <w:rPr>
                                <w:b/>
                                <w:smallCaps/>
                                <w:color w:val="000080"/>
                                <w:szCs w:val="18"/>
                                <w:u w:val="single"/>
                              </w:rPr>
                            </w:pPr>
                          </w:p>
                          <w:p w14:paraId="60057606" w14:textId="77777777" w:rsidR="009C2913" w:rsidRDefault="009C2913" w:rsidP="007102F7">
                            <w:pPr>
                              <w:jc w:val="center"/>
                              <w:rPr>
                                <w:b/>
                                <w:smallCaps/>
                                <w:color w:val="000080"/>
                                <w:szCs w:val="18"/>
                                <w:u w:val="single"/>
                              </w:rPr>
                            </w:pPr>
                          </w:p>
                          <w:p w14:paraId="4C8DBB64" w14:textId="77777777" w:rsidR="009C2913" w:rsidRPr="00E32729" w:rsidRDefault="009C2913" w:rsidP="007102F7">
                            <w:pPr>
                              <w:pStyle w:val="Textfeedback"/>
                              <w:jc w:val="center"/>
                              <w:rPr>
                                <w:sz w:val="24"/>
                                <w:szCs w:val="24"/>
                              </w:rPr>
                            </w:pPr>
                            <w:r w:rsidRPr="00E32729">
                              <w:rPr>
                                <w:sz w:val="24"/>
                                <w:szCs w:val="24"/>
                              </w:rPr>
                              <w:t>Acest Buletin Informativ vă aparţine şi ne dorim să cuprindă exact informaţiile care prezintă interes pentru dumneavoastră.</w:t>
                            </w:r>
                          </w:p>
                          <w:p w14:paraId="745AC4CA" w14:textId="77777777" w:rsidR="009C2913" w:rsidRPr="00E32729" w:rsidRDefault="009C2913" w:rsidP="007102F7">
                            <w:pPr>
                              <w:pStyle w:val="Textfeedback"/>
                              <w:jc w:val="center"/>
                              <w:rPr>
                                <w:sz w:val="24"/>
                                <w:szCs w:val="24"/>
                              </w:rPr>
                            </w:pPr>
                            <w:r w:rsidRPr="00E32729">
                              <w:rPr>
                                <w:sz w:val="24"/>
                                <w:szCs w:val="24"/>
                              </w:rPr>
                              <w:t>Sugestiile referitoare la genul de informaţie pe care doriţi să o regăsiţi în cuprinsul Buletinului informativ pot fi transmise pe adresa de poştă electronică.</w:t>
                            </w:r>
                          </w:p>
                          <w:p w14:paraId="593C74F0" w14:textId="77777777" w:rsidR="009C2913" w:rsidRPr="00100481" w:rsidRDefault="009C2913" w:rsidP="007102F7">
                            <w:pPr>
                              <w:pStyle w:val="Textfeedback"/>
                              <w:jc w:val="center"/>
                              <w:rPr>
                                <w:szCs w:val="18"/>
                              </w:rPr>
                            </w:pPr>
                          </w:p>
                          <w:p w14:paraId="7F5F0941" w14:textId="77777777" w:rsidR="009C2913" w:rsidRDefault="009C2913" w:rsidP="007102F7">
                            <w:pPr>
                              <w:spacing w:before="200"/>
                              <w:jc w:val="center"/>
                              <w:rPr>
                                <w:b/>
                                <w:smallCaps/>
                                <w:color w:val="000080"/>
                                <w:szCs w:val="18"/>
                              </w:rPr>
                            </w:pPr>
                          </w:p>
                          <w:p w14:paraId="7BF2FC4B" w14:textId="77777777" w:rsidR="009C2913" w:rsidRDefault="009C2913" w:rsidP="007102F7">
                            <w:pPr>
                              <w:spacing w:before="200"/>
                              <w:jc w:val="center"/>
                              <w:rPr>
                                <w:b/>
                                <w:smallCaps/>
                                <w:color w:val="000080"/>
                                <w:szCs w:val="18"/>
                              </w:rPr>
                            </w:pPr>
                          </w:p>
                          <w:p w14:paraId="33C5C8DA" w14:textId="77777777" w:rsidR="009C2913" w:rsidRPr="00E32729" w:rsidRDefault="009C2913" w:rsidP="007102F7">
                            <w:pPr>
                              <w:jc w:val="center"/>
                              <w:rPr>
                                <w:b/>
                                <w:smallCaps/>
                                <w:color w:val="000080"/>
                                <w:szCs w:val="18"/>
                              </w:rPr>
                            </w:pPr>
                            <w:r w:rsidRPr="00E32729">
                              <w:rPr>
                                <w:b/>
                                <w:smallCaps/>
                                <w:color w:val="000080"/>
                                <w:szCs w:val="18"/>
                              </w:rPr>
                              <w:t>Instituţia Prefectului - Judeţul Hunedoara</w:t>
                            </w:r>
                          </w:p>
                          <w:p w14:paraId="45B7138F" w14:textId="77777777" w:rsidR="009C2913" w:rsidRPr="00A16260" w:rsidRDefault="009C2913" w:rsidP="007102F7">
                            <w:pPr>
                              <w:spacing w:before="40"/>
                              <w:jc w:val="center"/>
                              <w:rPr>
                                <w:rFonts w:ascii="Book Antiqua" w:hAnsi="Book Antiqua" w:cs="Tahoma"/>
                                <w:szCs w:val="18"/>
                              </w:rPr>
                            </w:pPr>
                            <w:r w:rsidRPr="00A16260">
                              <w:rPr>
                                <w:rFonts w:ascii="Book Antiqua" w:hAnsi="Book Antiqua" w:cs="Tahoma"/>
                                <w:szCs w:val="18"/>
                              </w:rPr>
                              <w:t xml:space="preserve">Deva, 330025, </w:t>
                            </w:r>
                            <w:r>
                              <w:rPr>
                                <w:rFonts w:ascii="Book Antiqua" w:hAnsi="Book Antiqua" w:cs="Tahoma"/>
                                <w:szCs w:val="18"/>
                              </w:rPr>
                              <w:t>Bdul</w:t>
                            </w:r>
                            <w:r w:rsidRPr="00A16260">
                              <w:rPr>
                                <w:rFonts w:ascii="Book Antiqua" w:hAnsi="Book Antiqua" w:cs="Tahoma"/>
                                <w:szCs w:val="18"/>
                              </w:rPr>
                              <w:t xml:space="preserve"> 1 Decembrie</w:t>
                            </w:r>
                            <w:r>
                              <w:rPr>
                                <w:rFonts w:ascii="Book Antiqua" w:hAnsi="Book Antiqua" w:cs="Tahoma"/>
                                <w:szCs w:val="18"/>
                              </w:rPr>
                              <w:t xml:space="preserve"> 1918</w:t>
                            </w:r>
                            <w:r w:rsidRPr="00A16260">
                              <w:rPr>
                                <w:rFonts w:ascii="Book Antiqua" w:hAnsi="Book Antiqua" w:cs="Tahoma"/>
                                <w:szCs w:val="18"/>
                              </w:rPr>
                              <w:t xml:space="preserve">, nr. 28 </w:t>
                            </w:r>
                          </w:p>
                          <w:p w14:paraId="1B762FEA" w14:textId="77777777" w:rsidR="009C2913" w:rsidRPr="00A16260" w:rsidRDefault="009C2913" w:rsidP="007102F7">
                            <w:pPr>
                              <w:spacing w:before="40"/>
                              <w:jc w:val="center"/>
                              <w:rPr>
                                <w:rFonts w:ascii="Book Antiqua" w:hAnsi="Book Antiqua" w:cs="Tahoma"/>
                                <w:b/>
                                <w:szCs w:val="18"/>
                              </w:rPr>
                            </w:pPr>
                            <w:r w:rsidRPr="00A16260">
                              <w:rPr>
                                <w:rFonts w:ascii="Book Antiqua" w:hAnsi="Book Antiqua" w:cs="Tahoma"/>
                                <w:b/>
                                <w:szCs w:val="18"/>
                              </w:rPr>
                              <w:t>Tel.: 0254 211 850/1</w:t>
                            </w:r>
                            <w:r w:rsidRPr="00A16260">
                              <w:rPr>
                                <w:rFonts w:ascii="Book Antiqua" w:hAnsi="Book Antiqua" w:cs="Tahoma"/>
                                <w:szCs w:val="18"/>
                              </w:rPr>
                              <w:t>;</w:t>
                            </w:r>
                            <w:r w:rsidRPr="00A16260">
                              <w:rPr>
                                <w:rFonts w:ascii="Book Antiqua" w:hAnsi="Book Antiqua" w:cs="Tahoma"/>
                                <w:b/>
                                <w:szCs w:val="18"/>
                              </w:rPr>
                              <w:t xml:space="preserve"> </w:t>
                            </w:r>
                          </w:p>
                          <w:p w14:paraId="2018EB1E" w14:textId="77777777" w:rsidR="009C2913" w:rsidRDefault="009C2913" w:rsidP="007102F7">
                            <w:pPr>
                              <w:spacing w:before="40"/>
                              <w:jc w:val="center"/>
                              <w:rPr>
                                <w:rFonts w:ascii="Book Antiqua" w:hAnsi="Book Antiqua" w:cs="Tahoma"/>
                                <w:b/>
                                <w:szCs w:val="18"/>
                              </w:rPr>
                            </w:pPr>
                            <w:r w:rsidRPr="00A16260">
                              <w:rPr>
                                <w:rFonts w:ascii="Book Antiqua" w:hAnsi="Book Antiqua" w:cs="Tahoma"/>
                                <w:b/>
                                <w:szCs w:val="18"/>
                              </w:rPr>
                              <w:t>Fax: 0254 215 099</w:t>
                            </w:r>
                            <w:r w:rsidRPr="00A16260">
                              <w:rPr>
                                <w:rFonts w:ascii="Book Antiqua" w:hAnsi="Book Antiqua" w:cs="Tahoma"/>
                                <w:szCs w:val="18"/>
                              </w:rPr>
                              <w:t>;</w:t>
                            </w:r>
                            <w:r w:rsidRPr="00A16260">
                              <w:rPr>
                                <w:rFonts w:ascii="Book Antiqua" w:hAnsi="Book Antiqua" w:cs="Tahoma"/>
                                <w:b/>
                                <w:szCs w:val="18"/>
                              </w:rPr>
                              <w:t xml:space="preserve"> 0254 215 010</w:t>
                            </w:r>
                          </w:p>
                          <w:p w14:paraId="77009FD5" w14:textId="77777777" w:rsidR="009C2913" w:rsidRPr="00A16260" w:rsidRDefault="009C2913" w:rsidP="007102F7">
                            <w:pPr>
                              <w:spacing w:before="40"/>
                              <w:jc w:val="center"/>
                              <w:rPr>
                                <w:rFonts w:ascii="Book Antiqua" w:hAnsi="Book Antiqua" w:cs="Tahoma"/>
                                <w:b/>
                                <w:szCs w:val="18"/>
                              </w:rPr>
                            </w:pPr>
                          </w:p>
                          <w:p w14:paraId="6E00A896" w14:textId="77777777" w:rsidR="009C2913" w:rsidRPr="00C85301" w:rsidRDefault="009C2913" w:rsidP="007102F7">
                            <w:pPr>
                              <w:spacing w:before="40"/>
                              <w:jc w:val="center"/>
                              <w:rPr>
                                <w:rStyle w:val="Hyperlink"/>
                                <w:rFonts w:ascii="Book Antiqua" w:hAnsi="Book Antiqua"/>
                              </w:rPr>
                            </w:pPr>
                            <w:hyperlink r:id="rId83" w:history="1">
                              <w:r w:rsidRPr="00A16260">
                                <w:rPr>
                                  <w:rStyle w:val="Hyperlink"/>
                                  <w:rFonts w:ascii="Book Antiqua" w:hAnsi="Book Antiqua" w:cs="Tahoma"/>
                                </w:rPr>
                                <w:t>prefhd@prefecturahunedoara.ro</w:t>
                              </w:r>
                            </w:hyperlink>
                            <w:r w:rsidRPr="00A16260">
                              <w:rPr>
                                <w:rFonts w:ascii="Book Antiqua" w:hAnsi="Book Antiqua" w:cs="Tahoma"/>
                                <w:szCs w:val="18"/>
                              </w:rPr>
                              <w:t xml:space="preserve">; </w:t>
                            </w:r>
                            <w:r w:rsidRPr="00C85301">
                              <w:rPr>
                                <w:rStyle w:val="Hyperlink"/>
                                <w:rFonts w:ascii="Book Antiqua" w:hAnsi="Book Antiqua" w:cs="Tahoma"/>
                              </w:rPr>
                              <w:t>https://hd.prefectura.mai.gov.ro/</w:t>
                            </w:r>
                          </w:p>
                          <w:p w14:paraId="2A506639" w14:textId="77777777" w:rsidR="009C2913" w:rsidRPr="00A16260" w:rsidRDefault="009C2913" w:rsidP="007102F7">
                            <w:pPr>
                              <w:spacing w:before="40"/>
                              <w:jc w:val="center"/>
                              <w:rPr>
                                <w:rFonts w:ascii="Book Antiqua" w:hAnsi="Book Antiqua" w:cs="Tahoma"/>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D4460D" id="Text Box 34" o:spid="_x0000_s1030" type="#_x0000_t202" style="position:absolute;left:0;text-align:left;margin-left:111pt;margin-top:76.35pt;width:231.9pt;height:495pt;z-index:25203200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" fillcolor="#85abcd" strokecolor="gray" strokeweight="5.25pt">
                <v:fill opacity="13107f"/>
                <v:stroke linestyle="thickThin"/>
                <v:textbox>
                  <w:txbxContent>
                    <w:p w14:paraId="74258FAB" w14:textId="77777777" w:rsidR="009C2913" w:rsidRDefault="009C2913" w:rsidP="007102F7">
                      <w:pPr>
                        <w:jc w:val="center"/>
                        <w:rPr>
                          <w:b/>
                          <w:smallCaps/>
                          <w:color w:val="000080"/>
                          <w:szCs w:val="18"/>
                          <w:u w:val="single"/>
                        </w:rPr>
                      </w:pPr>
                    </w:p>
                    <w:p w14:paraId="60057606" w14:textId="77777777" w:rsidR="009C2913" w:rsidRDefault="009C2913" w:rsidP="007102F7">
                      <w:pPr>
                        <w:jc w:val="center"/>
                        <w:rPr>
                          <w:b/>
                          <w:smallCaps/>
                          <w:color w:val="000080"/>
                          <w:szCs w:val="18"/>
                          <w:u w:val="single"/>
                        </w:rPr>
                      </w:pPr>
                    </w:p>
                    <w:p w14:paraId="4C8DBB64" w14:textId="77777777" w:rsidR="009C2913" w:rsidRPr="00E32729" w:rsidRDefault="009C2913" w:rsidP="007102F7">
                      <w:pPr>
                        <w:pStyle w:val="Textfeedback"/>
                        <w:jc w:val="center"/>
                        <w:rPr>
                          <w:sz w:val="24"/>
                          <w:szCs w:val="24"/>
                        </w:rPr>
                      </w:pPr>
                      <w:r w:rsidRPr="00E32729">
                        <w:rPr>
                          <w:sz w:val="24"/>
                          <w:szCs w:val="24"/>
                        </w:rPr>
                        <w:t>Acest Buletin Informativ vă aparţine şi ne dorim să cuprindă exact informaţiile care prezintă interes pentru dumneavoastră.</w:t>
                      </w:r>
                    </w:p>
                    <w:p w14:paraId="745AC4CA" w14:textId="77777777" w:rsidR="009C2913" w:rsidRPr="00E32729" w:rsidRDefault="009C2913" w:rsidP="007102F7">
                      <w:pPr>
                        <w:pStyle w:val="Textfeedback"/>
                        <w:jc w:val="center"/>
                        <w:rPr>
                          <w:sz w:val="24"/>
                          <w:szCs w:val="24"/>
                        </w:rPr>
                      </w:pPr>
                      <w:r w:rsidRPr="00E32729">
                        <w:rPr>
                          <w:sz w:val="24"/>
                          <w:szCs w:val="24"/>
                        </w:rPr>
                        <w:t>Sugestiile referitoare la genul de informaţie pe care doriţi să o regăsiţi în cuprinsul Buletinului informativ pot fi transmise pe adresa de poştă electronică.</w:t>
                      </w:r>
                    </w:p>
                    <w:p w14:paraId="593C74F0" w14:textId="77777777" w:rsidR="009C2913" w:rsidRPr="00100481" w:rsidRDefault="009C2913" w:rsidP="007102F7">
                      <w:pPr>
                        <w:pStyle w:val="Textfeedback"/>
                        <w:jc w:val="center"/>
                        <w:rPr>
                          <w:szCs w:val="18"/>
                        </w:rPr>
                      </w:pPr>
                    </w:p>
                    <w:p w14:paraId="7F5F0941" w14:textId="77777777" w:rsidR="009C2913" w:rsidRDefault="009C2913" w:rsidP="007102F7">
                      <w:pPr>
                        <w:spacing w:before="200"/>
                        <w:jc w:val="center"/>
                        <w:rPr>
                          <w:b/>
                          <w:smallCaps/>
                          <w:color w:val="000080"/>
                          <w:szCs w:val="18"/>
                        </w:rPr>
                      </w:pPr>
                    </w:p>
                    <w:p w14:paraId="7BF2FC4B" w14:textId="77777777" w:rsidR="009C2913" w:rsidRDefault="009C2913" w:rsidP="007102F7">
                      <w:pPr>
                        <w:spacing w:before="200"/>
                        <w:jc w:val="center"/>
                        <w:rPr>
                          <w:b/>
                          <w:smallCaps/>
                          <w:color w:val="000080"/>
                          <w:szCs w:val="18"/>
                        </w:rPr>
                      </w:pPr>
                    </w:p>
                    <w:p w14:paraId="33C5C8DA" w14:textId="77777777" w:rsidR="009C2913" w:rsidRPr="00E32729" w:rsidRDefault="009C2913" w:rsidP="007102F7">
                      <w:pPr>
                        <w:jc w:val="center"/>
                        <w:rPr>
                          <w:b/>
                          <w:smallCaps/>
                          <w:color w:val="000080"/>
                          <w:szCs w:val="18"/>
                        </w:rPr>
                      </w:pPr>
                      <w:r w:rsidRPr="00E32729">
                        <w:rPr>
                          <w:b/>
                          <w:smallCaps/>
                          <w:color w:val="000080"/>
                          <w:szCs w:val="18"/>
                        </w:rPr>
                        <w:t>Instituţia Prefectului - Judeţul Hunedoara</w:t>
                      </w:r>
                    </w:p>
                    <w:p w14:paraId="45B7138F" w14:textId="77777777" w:rsidR="009C2913" w:rsidRPr="00A16260" w:rsidRDefault="009C2913" w:rsidP="007102F7">
                      <w:pPr>
                        <w:spacing w:before="40"/>
                        <w:jc w:val="center"/>
                        <w:rPr>
                          <w:rFonts w:ascii="Book Antiqua" w:hAnsi="Book Antiqua" w:cs="Tahoma"/>
                          <w:szCs w:val="18"/>
                        </w:rPr>
                      </w:pPr>
                      <w:r w:rsidRPr="00A16260">
                        <w:rPr>
                          <w:rFonts w:ascii="Book Antiqua" w:hAnsi="Book Antiqua" w:cs="Tahoma"/>
                          <w:szCs w:val="18"/>
                        </w:rPr>
                        <w:t xml:space="preserve">Deva, 330025, </w:t>
                      </w:r>
                      <w:r>
                        <w:rPr>
                          <w:rFonts w:ascii="Book Antiqua" w:hAnsi="Book Antiqua" w:cs="Tahoma"/>
                          <w:szCs w:val="18"/>
                        </w:rPr>
                        <w:t>Bdul</w:t>
                      </w:r>
                      <w:r w:rsidRPr="00A16260">
                        <w:rPr>
                          <w:rFonts w:ascii="Book Antiqua" w:hAnsi="Book Antiqua" w:cs="Tahoma"/>
                          <w:szCs w:val="18"/>
                        </w:rPr>
                        <w:t xml:space="preserve"> 1 Decembrie</w:t>
                      </w:r>
                      <w:r>
                        <w:rPr>
                          <w:rFonts w:ascii="Book Antiqua" w:hAnsi="Book Antiqua" w:cs="Tahoma"/>
                          <w:szCs w:val="18"/>
                        </w:rPr>
                        <w:t xml:space="preserve"> 1918</w:t>
                      </w:r>
                      <w:r w:rsidRPr="00A16260">
                        <w:rPr>
                          <w:rFonts w:ascii="Book Antiqua" w:hAnsi="Book Antiqua" w:cs="Tahoma"/>
                          <w:szCs w:val="18"/>
                        </w:rPr>
                        <w:t xml:space="preserve">, nr. 28 </w:t>
                      </w:r>
                    </w:p>
                    <w:p w14:paraId="1B762FEA" w14:textId="77777777" w:rsidR="009C2913" w:rsidRPr="00A16260" w:rsidRDefault="009C2913" w:rsidP="007102F7">
                      <w:pPr>
                        <w:spacing w:before="40"/>
                        <w:jc w:val="center"/>
                        <w:rPr>
                          <w:rFonts w:ascii="Book Antiqua" w:hAnsi="Book Antiqua" w:cs="Tahoma"/>
                          <w:b/>
                          <w:szCs w:val="18"/>
                        </w:rPr>
                      </w:pPr>
                      <w:r w:rsidRPr="00A16260">
                        <w:rPr>
                          <w:rFonts w:ascii="Book Antiqua" w:hAnsi="Book Antiqua" w:cs="Tahoma"/>
                          <w:b/>
                          <w:szCs w:val="18"/>
                        </w:rPr>
                        <w:t>Tel.: 0254 211 850/1</w:t>
                      </w:r>
                      <w:r w:rsidRPr="00A16260">
                        <w:rPr>
                          <w:rFonts w:ascii="Book Antiqua" w:hAnsi="Book Antiqua" w:cs="Tahoma"/>
                          <w:szCs w:val="18"/>
                        </w:rPr>
                        <w:t>;</w:t>
                      </w:r>
                      <w:r w:rsidRPr="00A16260">
                        <w:rPr>
                          <w:rFonts w:ascii="Book Antiqua" w:hAnsi="Book Antiqua" w:cs="Tahoma"/>
                          <w:b/>
                          <w:szCs w:val="18"/>
                        </w:rPr>
                        <w:t xml:space="preserve"> </w:t>
                      </w:r>
                    </w:p>
                    <w:p w14:paraId="2018EB1E" w14:textId="77777777" w:rsidR="009C2913" w:rsidRDefault="009C2913" w:rsidP="007102F7">
                      <w:pPr>
                        <w:spacing w:before="40"/>
                        <w:jc w:val="center"/>
                        <w:rPr>
                          <w:rFonts w:ascii="Book Antiqua" w:hAnsi="Book Antiqua" w:cs="Tahoma"/>
                          <w:b/>
                          <w:szCs w:val="18"/>
                        </w:rPr>
                      </w:pPr>
                      <w:r w:rsidRPr="00A16260">
                        <w:rPr>
                          <w:rFonts w:ascii="Book Antiqua" w:hAnsi="Book Antiqua" w:cs="Tahoma"/>
                          <w:b/>
                          <w:szCs w:val="18"/>
                        </w:rPr>
                        <w:t>Fax: 0254 215 099</w:t>
                      </w:r>
                      <w:r w:rsidRPr="00A16260">
                        <w:rPr>
                          <w:rFonts w:ascii="Book Antiqua" w:hAnsi="Book Antiqua" w:cs="Tahoma"/>
                          <w:szCs w:val="18"/>
                        </w:rPr>
                        <w:t>;</w:t>
                      </w:r>
                      <w:r w:rsidRPr="00A16260">
                        <w:rPr>
                          <w:rFonts w:ascii="Book Antiqua" w:hAnsi="Book Antiqua" w:cs="Tahoma"/>
                          <w:b/>
                          <w:szCs w:val="18"/>
                        </w:rPr>
                        <w:t xml:space="preserve"> 0254 215 010</w:t>
                      </w:r>
                    </w:p>
                    <w:p w14:paraId="77009FD5" w14:textId="77777777" w:rsidR="009C2913" w:rsidRPr="00A16260" w:rsidRDefault="009C2913" w:rsidP="007102F7">
                      <w:pPr>
                        <w:spacing w:before="40"/>
                        <w:jc w:val="center"/>
                        <w:rPr>
                          <w:rFonts w:ascii="Book Antiqua" w:hAnsi="Book Antiqua" w:cs="Tahoma"/>
                          <w:b/>
                          <w:szCs w:val="18"/>
                        </w:rPr>
                      </w:pPr>
                    </w:p>
                    <w:p w14:paraId="6E00A896" w14:textId="77777777" w:rsidR="009C2913" w:rsidRPr="00C85301" w:rsidRDefault="009C2913" w:rsidP="007102F7">
                      <w:pPr>
                        <w:spacing w:before="40"/>
                        <w:jc w:val="center"/>
                        <w:rPr>
                          <w:rStyle w:val="Hyperlink"/>
                          <w:rFonts w:ascii="Book Antiqua" w:hAnsi="Book Antiqua"/>
                        </w:rPr>
                      </w:pPr>
                      <w:hyperlink r:id="rId84" w:history="1">
                        <w:r w:rsidRPr="00A16260">
                          <w:rPr>
                            <w:rStyle w:val="Hyperlink"/>
                            <w:rFonts w:ascii="Book Antiqua" w:hAnsi="Book Antiqua" w:cs="Tahoma"/>
                          </w:rPr>
                          <w:t>prefhd@prefecturahunedoara.ro</w:t>
                        </w:r>
                      </w:hyperlink>
                      <w:r w:rsidRPr="00A16260">
                        <w:rPr>
                          <w:rFonts w:ascii="Book Antiqua" w:hAnsi="Book Antiqua" w:cs="Tahoma"/>
                          <w:szCs w:val="18"/>
                        </w:rPr>
                        <w:t xml:space="preserve">; </w:t>
                      </w:r>
                      <w:r w:rsidRPr="00C85301">
                        <w:rPr>
                          <w:rStyle w:val="Hyperlink"/>
                          <w:rFonts w:ascii="Book Antiqua" w:hAnsi="Book Antiqua" w:cs="Tahoma"/>
                        </w:rPr>
                        <w:t>https://hd.prefectura.mai.gov.ro/</w:t>
                      </w:r>
                    </w:p>
                    <w:p w14:paraId="2A506639" w14:textId="77777777" w:rsidR="009C2913" w:rsidRPr="00A16260" w:rsidRDefault="009C2913" w:rsidP="007102F7">
                      <w:pPr>
                        <w:spacing w:before="40"/>
                        <w:jc w:val="center"/>
                        <w:rPr>
                          <w:rFonts w:ascii="Book Antiqua" w:hAnsi="Book Antiqua" w:cs="Tahoma"/>
                          <w:szCs w:val="18"/>
                        </w:rPr>
                      </w:pPr>
                    </w:p>
                  </w:txbxContent>
                </v:textbox>
                <w10:wrap type="square" anchorx="margin" anchory="margin"/>
              </v:shape>
            </w:pict>
          </mc:Fallback>
        </mc:AlternateContent>
      </w:r>
    </w:p>
    <w:sectPr w:rsidR="007102F7" w:rsidSect="00385C47">
      <w:headerReference w:type="even" r:id="rId85"/>
      <w:headerReference w:type="default" r:id="rId86"/>
      <w:footerReference w:type="default" r:id="rId87"/>
      <w:type w:val="continuous"/>
      <w:pgSz w:w="11907" w:h="16840" w:code="9"/>
      <w:pgMar w:top="811" w:right="992" w:bottom="992" w:left="1361" w:header="709" w:footer="709" w:gutter="0"/>
      <w:pgBorders w:display="notFirstPage" w:offsetFrom="page">
        <w:top w:val="thinThickSmallGap" w:sz="24" w:space="24" w:color="002060"/>
        <w:left w:val="thinThickSmallGap" w:sz="24" w:space="24" w:color="002060"/>
        <w:bottom w:val="thickThinSmallGap" w:sz="24" w:space="24" w:color="002060"/>
        <w:right w:val="thickThinSmallGap" w:sz="24" w:space="24" w:color="002060"/>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85EA0B" w14:textId="77777777" w:rsidR="00862446" w:rsidRDefault="00862446">
      <w:r>
        <w:separator/>
      </w:r>
    </w:p>
    <w:p w14:paraId="08706B6F" w14:textId="77777777" w:rsidR="00862446" w:rsidRDefault="00862446"/>
  </w:endnote>
  <w:endnote w:type="continuationSeparator" w:id="0">
    <w:p w14:paraId="4671CE97" w14:textId="77777777" w:rsidR="00862446" w:rsidRDefault="00862446">
      <w:r>
        <w:continuationSeparator/>
      </w:r>
    </w:p>
    <w:p w14:paraId="170F4828" w14:textId="77777777" w:rsidR="00862446" w:rsidRDefault="008624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1E0" w:firstRow="1" w:lastRow="1" w:firstColumn="1" w:lastColumn="1" w:noHBand="0" w:noVBand="0"/>
    </w:tblPr>
    <w:tblGrid>
      <w:gridCol w:w="1146"/>
      <w:gridCol w:w="1574"/>
      <w:gridCol w:w="5064"/>
      <w:gridCol w:w="1760"/>
      <w:gridCol w:w="10"/>
    </w:tblGrid>
    <w:tr w:rsidR="009C2913" w:rsidRPr="006E031F" w14:paraId="29C45603" w14:textId="77777777" w:rsidTr="0041562B">
      <w:trPr>
        <w:gridAfter w:val="1"/>
        <w:wAfter w:w="6" w:type="pct"/>
        <w:trHeight w:val="288"/>
      </w:trPr>
      <w:tc>
        <w:tcPr>
          <w:tcW w:w="600" w:type="pct"/>
          <w:vMerge w:val="restart"/>
          <w:vAlign w:val="center"/>
        </w:tcPr>
        <w:p w14:paraId="65FB61FF" w14:textId="77777777" w:rsidR="009C2913" w:rsidRPr="008B206B" w:rsidRDefault="009C2913" w:rsidP="0041562B">
          <w:pPr>
            <w:pStyle w:val="Footer"/>
            <w:spacing w:before="0"/>
            <w:rPr>
              <w:szCs w:val="18"/>
            </w:rPr>
          </w:pPr>
          <w:r w:rsidRPr="008B206B">
            <w:rPr>
              <w:szCs w:val="18"/>
            </w:rPr>
            <w:t xml:space="preserve">Anul </w:t>
          </w:r>
        </w:p>
        <w:p w14:paraId="77EB7363" w14:textId="404A0254" w:rsidR="009C2913" w:rsidRPr="00E97917" w:rsidRDefault="009C2913" w:rsidP="006C6248">
          <w:pPr>
            <w:spacing w:before="0"/>
            <w:jc w:val="center"/>
            <w:rPr>
              <w:szCs w:val="18"/>
            </w:rPr>
          </w:pPr>
          <w:r w:rsidRPr="00E97917">
            <w:rPr>
              <w:rFonts w:ascii="Book Antiqua" w:hAnsi="Book Antiqua"/>
              <w:color w:val="808080"/>
              <w:szCs w:val="18"/>
            </w:rPr>
            <w:t>20</w:t>
          </w:r>
          <w:r>
            <w:rPr>
              <w:rFonts w:ascii="Book Antiqua" w:hAnsi="Book Antiqua"/>
              <w:color w:val="808080"/>
              <w:szCs w:val="18"/>
            </w:rPr>
            <w:t>22</w:t>
          </w:r>
        </w:p>
      </w:tc>
      <w:tc>
        <w:tcPr>
          <w:tcW w:w="824" w:type="pct"/>
          <w:vMerge w:val="restart"/>
          <w:vAlign w:val="center"/>
        </w:tcPr>
        <w:p w14:paraId="1EB6918E" w14:textId="643CFF89" w:rsidR="009C2913" w:rsidRPr="008B206B" w:rsidRDefault="009C2913" w:rsidP="009D1C4D">
          <w:pPr>
            <w:pStyle w:val="Footer"/>
            <w:spacing w:before="0"/>
            <w:rPr>
              <w:szCs w:val="18"/>
            </w:rPr>
          </w:pPr>
          <w:r>
            <w:rPr>
              <w:szCs w:val="18"/>
            </w:rPr>
            <w:t>Numărul 35</w:t>
          </w:r>
        </w:p>
      </w:tc>
      <w:tc>
        <w:tcPr>
          <w:tcW w:w="2650" w:type="pct"/>
          <w:vAlign w:val="center"/>
        </w:tcPr>
        <w:p w14:paraId="5CFAC056" w14:textId="4094103D" w:rsidR="009C2913" w:rsidRPr="00CD7AF9" w:rsidRDefault="009C2913" w:rsidP="00A06265">
          <w:pPr>
            <w:spacing w:before="0"/>
            <w:jc w:val="center"/>
            <w:rPr>
              <w:rFonts w:ascii="Book Antiqua" w:hAnsi="Book Antiqua"/>
              <w:b/>
              <w:color w:val="000080"/>
              <w:spacing w:val="10"/>
              <w:szCs w:val="18"/>
            </w:rPr>
          </w:pPr>
          <w:r>
            <w:rPr>
              <w:rFonts w:ascii="Book Antiqua" w:hAnsi="Book Antiqua"/>
              <w:b/>
              <w:color w:val="000080"/>
              <w:spacing w:val="10"/>
              <w:szCs w:val="18"/>
            </w:rPr>
            <w:t>29</w:t>
          </w:r>
          <w:r w:rsidRPr="00DC73F3">
            <w:rPr>
              <w:rFonts w:ascii="Book Antiqua" w:hAnsi="Book Antiqua"/>
              <w:b/>
              <w:color w:val="000080"/>
              <w:spacing w:val="10"/>
              <w:szCs w:val="18"/>
            </w:rPr>
            <w:t xml:space="preserve"> august</w:t>
          </w:r>
          <w:r>
            <w:rPr>
              <w:rFonts w:ascii="Book Antiqua" w:hAnsi="Book Antiqua"/>
              <w:b/>
              <w:color w:val="000080"/>
              <w:spacing w:val="10"/>
              <w:szCs w:val="18"/>
            </w:rPr>
            <w:t xml:space="preserve"> – 2 septembrie</w:t>
          </w:r>
        </w:p>
      </w:tc>
      <w:tc>
        <w:tcPr>
          <w:tcW w:w="921" w:type="pct"/>
          <w:vAlign w:val="center"/>
        </w:tcPr>
        <w:p w14:paraId="1AB19596" w14:textId="77777777" w:rsidR="009C2913" w:rsidRPr="008B206B" w:rsidRDefault="009C2913" w:rsidP="0041562B">
          <w:pPr>
            <w:pStyle w:val="Footer"/>
            <w:spacing w:before="0"/>
            <w:rPr>
              <w:szCs w:val="18"/>
            </w:rPr>
          </w:pPr>
          <w:r w:rsidRPr="00160515">
            <w:rPr>
              <w:szCs w:val="18"/>
            </w:rPr>
            <w:t>Pagina</w:t>
          </w:r>
          <w:r w:rsidRPr="008B206B">
            <w:rPr>
              <w:smallCaps/>
              <w:szCs w:val="18"/>
            </w:rPr>
            <w:t xml:space="preserve">  </w:t>
          </w:r>
          <w:r w:rsidRPr="008B206B">
            <w:rPr>
              <w:szCs w:val="18"/>
            </w:rPr>
            <w:fldChar w:fldCharType="begin"/>
          </w:r>
          <w:r w:rsidRPr="008B206B">
            <w:rPr>
              <w:szCs w:val="18"/>
            </w:rPr>
            <w:instrText xml:space="preserve"> PAGE </w:instrText>
          </w:r>
          <w:r w:rsidRPr="008B206B">
            <w:rPr>
              <w:szCs w:val="18"/>
            </w:rPr>
            <w:fldChar w:fldCharType="separate"/>
          </w:r>
          <w:r w:rsidR="000E62E0">
            <w:rPr>
              <w:noProof/>
              <w:szCs w:val="18"/>
            </w:rPr>
            <w:t>21</w:t>
          </w:r>
          <w:r w:rsidRPr="008B206B">
            <w:rPr>
              <w:szCs w:val="18"/>
            </w:rPr>
            <w:fldChar w:fldCharType="end"/>
          </w:r>
        </w:p>
      </w:tc>
    </w:tr>
    <w:tr w:rsidR="009C2913" w:rsidRPr="006E031F" w14:paraId="5A7A2BD8" w14:textId="77777777" w:rsidTr="00E119C2">
      <w:trPr>
        <w:trHeight w:val="257"/>
      </w:trPr>
      <w:tc>
        <w:tcPr>
          <w:tcW w:w="600" w:type="pct"/>
          <w:vMerge/>
        </w:tcPr>
        <w:p w14:paraId="6C24859B" w14:textId="77777777" w:rsidR="009C2913" w:rsidRPr="006E031F" w:rsidRDefault="009C2913" w:rsidP="0041562B">
          <w:pPr>
            <w:spacing w:before="0"/>
            <w:jc w:val="center"/>
            <w:rPr>
              <w:rFonts w:ascii="Book Antiqua" w:hAnsi="Book Antiqua"/>
              <w:b/>
              <w:color w:val="808080"/>
              <w:szCs w:val="18"/>
            </w:rPr>
          </w:pPr>
        </w:p>
      </w:tc>
      <w:tc>
        <w:tcPr>
          <w:tcW w:w="824" w:type="pct"/>
          <w:vMerge/>
          <w:vAlign w:val="center"/>
        </w:tcPr>
        <w:p w14:paraId="50268750" w14:textId="77777777" w:rsidR="009C2913" w:rsidRPr="006E031F" w:rsidRDefault="009C2913" w:rsidP="0041562B">
          <w:pPr>
            <w:spacing w:before="0"/>
            <w:jc w:val="center"/>
            <w:rPr>
              <w:rFonts w:ascii="Book Antiqua" w:hAnsi="Book Antiqua"/>
              <w:b/>
              <w:color w:val="808080"/>
              <w:szCs w:val="18"/>
            </w:rPr>
          </w:pPr>
        </w:p>
      </w:tc>
      <w:tc>
        <w:tcPr>
          <w:tcW w:w="2650" w:type="pct"/>
        </w:tcPr>
        <w:p w14:paraId="7121F994" w14:textId="77777777" w:rsidR="009C2913" w:rsidRPr="006E031F" w:rsidRDefault="009C2913" w:rsidP="0041562B">
          <w:pPr>
            <w:spacing w:before="0"/>
            <w:jc w:val="center"/>
            <w:rPr>
              <w:rFonts w:ascii="Book Antiqua" w:hAnsi="Book Antiqua"/>
              <w:b/>
              <w:color w:val="808080"/>
              <w:szCs w:val="18"/>
            </w:rPr>
          </w:pPr>
          <w:r>
            <w:rPr>
              <w:rStyle w:val="Hyperlink"/>
              <w:rFonts w:ascii="Book Antiqua" w:hAnsi="Book Antiqua" w:cs="Tahoma"/>
              <w:spacing w:val="60"/>
            </w:rPr>
            <w:t>hd.prefectura.mai.gov.ro</w:t>
          </w:r>
        </w:p>
      </w:tc>
      <w:tc>
        <w:tcPr>
          <w:tcW w:w="927" w:type="pct"/>
          <w:gridSpan w:val="2"/>
        </w:tcPr>
        <w:p w14:paraId="3F7083B9" w14:textId="77777777" w:rsidR="009C2913" w:rsidRPr="006E031F" w:rsidRDefault="009C2913" w:rsidP="0041562B">
          <w:pPr>
            <w:spacing w:before="0"/>
            <w:rPr>
              <w:rFonts w:ascii="Book Antiqua" w:hAnsi="Book Antiqua"/>
              <w:b/>
              <w:color w:val="808080"/>
              <w:szCs w:val="18"/>
            </w:rPr>
          </w:pPr>
        </w:p>
      </w:tc>
    </w:tr>
  </w:tbl>
  <w:p w14:paraId="1BF0DCEE" w14:textId="5F76118D" w:rsidR="009C2913" w:rsidRPr="00B445F1" w:rsidRDefault="009C2913" w:rsidP="00EF3149">
    <w:pPr>
      <w:tabs>
        <w:tab w:val="left" w:pos="1956"/>
        <w:tab w:val="center" w:pos="4762"/>
      </w:tabs>
    </w:pPr>
    <w:r>
      <w:tab/>
    </w:r>
    <w:r>
      <w:tab/>
    </w:r>
  </w:p>
  <w:p w14:paraId="30EB9954" w14:textId="77777777" w:rsidR="009C2913" w:rsidRDefault="009C291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56F342" w14:textId="77777777" w:rsidR="00862446" w:rsidRDefault="00862446">
      <w:r>
        <w:separator/>
      </w:r>
    </w:p>
    <w:p w14:paraId="28BEF2C2" w14:textId="77777777" w:rsidR="00862446" w:rsidRDefault="00862446"/>
  </w:footnote>
  <w:footnote w:type="continuationSeparator" w:id="0">
    <w:p w14:paraId="3702F253" w14:textId="77777777" w:rsidR="00862446" w:rsidRDefault="00862446">
      <w:r>
        <w:continuationSeparator/>
      </w:r>
    </w:p>
    <w:p w14:paraId="07171AD2" w14:textId="77777777" w:rsidR="00862446" w:rsidRDefault="0086244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CC2FB5" w14:textId="77777777" w:rsidR="009C2913" w:rsidRDefault="009C2913" w:rsidP="00633305">
    <w:pPr>
      <w:pStyle w:val="Header"/>
    </w:pPr>
  </w:p>
  <w:p w14:paraId="3D4EE5EE" w14:textId="77777777" w:rsidR="009C2913" w:rsidRDefault="009C2913"/>
  <w:p w14:paraId="16D7B7A0" w14:textId="77777777" w:rsidR="009C2913" w:rsidRDefault="009C2913"/>
  <w:p w14:paraId="32F98579" w14:textId="77777777" w:rsidR="009C2913" w:rsidRDefault="009C291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0591F1" w14:textId="77777777" w:rsidR="009C2913" w:rsidRDefault="009C2913" w:rsidP="004446CB">
    <w:pPr>
      <w:pStyle w:val="Header"/>
      <w:spacing w:before="360"/>
    </w:pPr>
    <w:r>
      <w:rPr>
        <w:noProof/>
        <w:lang w:eastAsia="ro-RO"/>
      </w:rPr>
      <w:drawing>
        <wp:anchor distT="0" distB="0" distL="114300" distR="114300" simplePos="0" relativeHeight="251657728" behindDoc="0" locked="0" layoutInCell="1" allowOverlap="1" wp14:anchorId="2B8FA75B" wp14:editId="41140EDF">
          <wp:simplePos x="0" y="0"/>
          <wp:positionH relativeFrom="column">
            <wp:posOffset>5103067</wp:posOffset>
          </wp:positionH>
          <wp:positionV relativeFrom="paragraph">
            <wp:posOffset>38883</wp:posOffset>
          </wp:positionV>
          <wp:extent cx="1143000" cy="800100"/>
          <wp:effectExtent l="0" t="0" r="0" b="0"/>
          <wp:wrapNone/>
          <wp:docPr id="10" name="Picture 1" descr="tokele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keletes"/>
                  <pic:cNvPicPr>
                    <a:picLocks noChangeAspect="1" noChangeArrowheads="1"/>
                  </pic:cNvPicPr>
                </pic:nvPicPr>
                <pic:blipFill>
                  <a:blip r:embed="rId1">
                    <a:lum contrast="18000"/>
                    <a:extLst>
                      <a:ext uri="{28A0092B-C50C-407E-A947-70E740481C1C}">
                        <a14:useLocalDpi xmlns:a14="http://schemas.microsoft.com/office/drawing/2010/main" val="0"/>
                      </a:ext>
                    </a:extLst>
                  </a:blip>
                  <a:srcRect/>
                  <a:stretch>
                    <a:fillRect/>
                  </a:stretch>
                </pic:blipFill>
                <pic:spPr bwMode="auto">
                  <a:xfrm>
                    <a:off x="0" y="0"/>
                    <a:ext cx="1143000" cy="800100"/>
                  </a:xfrm>
                  <a:prstGeom prst="rect">
                    <a:avLst/>
                  </a:prstGeom>
                  <a:solidFill>
                    <a:srgbClr val="FFFFFF"/>
                  </a:solidFill>
                  <a:ln>
                    <a:noFill/>
                  </a:ln>
                </pic:spPr>
              </pic:pic>
            </a:graphicData>
          </a:graphic>
        </wp:anchor>
      </w:drawing>
    </w:r>
    <w:r w:rsidRPr="00633305">
      <w:t>Buletinul informativ al instituţiei Prefectului – judeţul Hunedoara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567AD"/>
    <w:multiLevelType w:val="multilevel"/>
    <w:tmpl w:val="56F0A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736A32"/>
    <w:multiLevelType w:val="multilevel"/>
    <w:tmpl w:val="8A625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6C4DE6"/>
    <w:multiLevelType w:val="multilevel"/>
    <w:tmpl w:val="6A907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C526E0"/>
    <w:multiLevelType w:val="multilevel"/>
    <w:tmpl w:val="451CC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DD7AD7"/>
    <w:multiLevelType w:val="multilevel"/>
    <w:tmpl w:val="C2385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8453C9"/>
    <w:multiLevelType w:val="multilevel"/>
    <w:tmpl w:val="F8882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4159D5"/>
    <w:multiLevelType w:val="multilevel"/>
    <w:tmpl w:val="F432E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3B65F55"/>
    <w:multiLevelType w:val="multilevel"/>
    <w:tmpl w:val="13DAE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3EA1F25"/>
    <w:multiLevelType w:val="multilevel"/>
    <w:tmpl w:val="059A4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92E24FA"/>
    <w:multiLevelType w:val="multilevel"/>
    <w:tmpl w:val="6AE08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AAD1AB9"/>
    <w:multiLevelType w:val="multilevel"/>
    <w:tmpl w:val="BDEE0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AC6436A"/>
    <w:multiLevelType w:val="multilevel"/>
    <w:tmpl w:val="D58E29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AED2903"/>
    <w:multiLevelType w:val="multilevel"/>
    <w:tmpl w:val="070CA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C3E1C44"/>
    <w:multiLevelType w:val="multilevel"/>
    <w:tmpl w:val="2B3AB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D126565"/>
    <w:multiLevelType w:val="multilevel"/>
    <w:tmpl w:val="60529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D34092D"/>
    <w:multiLevelType w:val="multilevel"/>
    <w:tmpl w:val="8968D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F5D677C"/>
    <w:multiLevelType w:val="multilevel"/>
    <w:tmpl w:val="B0761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3650E2B"/>
    <w:multiLevelType w:val="multilevel"/>
    <w:tmpl w:val="5EE4D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5171FDB"/>
    <w:multiLevelType w:val="multilevel"/>
    <w:tmpl w:val="78282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532213B"/>
    <w:multiLevelType w:val="multilevel"/>
    <w:tmpl w:val="113C7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D0430D6"/>
    <w:multiLevelType w:val="multilevel"/>
    <w:tmpl w:val="718EC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D316915"/>
    <w:multiLevelType w:val="multilevel"/>
    <w:tmpl w:val="386E6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FB74D06"/>
    <w:multiLevelType w:val="multilevel"/>
    <w:tmpl w:val="500C5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00C6A48"/>
    <w:multiLevelType w:val="multilevel"/>
    <w:tmpl w:val="27BA8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2227B1E"/>
    <w:multiLevelType w:val="multilevel"/>
    <w:tmpl w:val="E2D22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54261BF"/>
    <w:multiLevelType w:val="multilevel"/>
    <w:tmpl w:val="5D643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5D02EE6"/>
    <w:multiLevelType w:val="multilevel"/>
    <w:tmpl w:val="DB7CD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BFA1B76"/>
    <w:multiLevelType w:val="hybridMultilevel"/>
    <w:tmpl w:val="37A06CD0"/>
    <w:lvl w:ilvl="0" w:tplc="063A446A">
      <w:start w:val="1"/>
      <w:numFmt w:val="bullet"/>
      <w:lvlText w:val="→"/>
      <w:lvlJc w:val="left"/>
      <w:rPr>
        <w:rFonts w:ascii="Times New Roman" w:hAnsi="Times New Roman" w:cs="Times New Roman" w:hint="default"/>
      </w:rPr>
    </w:lvl>
    <w:lvl w:ilvl="1" w:tplc="04180003" w:tentative="1">
      <w:start w:val="1"/>
      <w:numFmt w:val="bullet"/>
      <w:lvlText w:val="o"/>
      <w:lvlJc w:val="left"/>
      <w:pPr>
        <w:ind w:left="4766" w:hanging="360"/>
      </w:pPr>
      <w:rPr>
        <w:rFonts w:ascii="Courier New" w:hAnsi="Courier New" w:cs="Courier New" w:hint="default"/>
      </w:rPr>
    </w:lvl>
    <w:lvl w:ilvl="2" w:tplc="04180005" w:tentative="1">
      <w:start w:val="1"/>
      <w:numFmt w:val="bullet"/>
      <w:lvlText w:val=""/>
      <w:lvlJc w:val="left"/>
      <w:pPr>
        <w:ind w:left="5486" w:hanging="360"/>
      </w:pPr>
      <w:rPr>
        <w:rFonts w:ascii="Wingdings" w:hAnsi="Wingdings" w:hint="default"/>
      </w:rPr>
    </w:lvl>
    <w:lvl w:ilvl="3" w:tplc="04180001" w:tentative="1">
      <w:start w:val="1"/>
      <w:numFmt w:val="bullet"/>
      <w:lvlText w:val=""/>
      <w:lvlJc w:val="left"/>
      <w:pPr>
        <w:ind w:left="6206" w:hanging="360"/>
      </w:pPr>
      <w:rPr>
        <w:rFonts w:ascii="Symbol" w:hAnsi="Symbol" w:hint="default"/>
      </w:rPr>
    </w:lvl>
    <w:lvl w:ilvl="4" w:tplc="04180003" w:tentative="1">
      <w:start w:val="1"/>
      <w:numFmt w:val="bullet"/>
      <w:lvlText w:val="o"/>
      <w:lvlJc w:val="left"/>
      <w:pPr>
        <w:ind w:left="6926" w:hanging="360"/>
      </w:pPr>
      <w:rPr>
        <w:rFonts w:ascii="Courier New" w:hAnsi="Courier New" w:cs="Courier New" w:hint="default"/>
      </w:rPr>
    </w:lvl>
    <w:lvl w:ilvl="5" w:tplc="04180005" w:tentative="1">
      <w:start w:val="1"/>
      <w:numFmt w:val="bullet"/>
      <w:lvlText w:val=""/>
      <w:lvlJc w:val="left"/>
      <w:pPr>
        <w:ind w:left="7646" w:hanging="360"/>
      </w:pPr>
      <w:rPr>
        <w:rFonts w:ascii="Wingdings" w:hAnsi="Wingdings" w:hint="default"/>
      </w:rPr>
    </w:lvl>
    <w:lvl w:ilvl="6" w:tplc="04180001" w:tentative="1">
      <w:start w:val="1"/>
      <w:numFmt w:val="bullet"/>
      <w:lvlText w:val=""/>
      <w:lvlJc w:val="left"/>
      <w:pPr>
        <w:ind w:left="8366" w:hanging="360"/>
      </w:pPr>
      <w:rPr>
        <w:rFonts w:ascii="Symbol" w:hAnsi="Symbol" w:hint="default"/>
      </w:rPr>
    </w:lvl>
    <w:lvl w:ilvl="7" w:tplc="04180003" w:tentative="1">
      <w:start w:val="1"/>
      <w:numFmt w:val="bullet"/>
      <w:lvlText w:val="o"/>
      <w:lvlJc w:val="left"/>
      <w:pPr>
        <w:ind w:left="9086" w:hanging="360"/>
      </w:pPr>
      <w:rPr>
        <w:rFonts w:ascii="Courier New" w:hAnsi="Courier New" w:cs="Courier New" w:hint="default"/>
      </w:rPr>
    </w:lvl>
    <w:lvl w:ilvl="8" w:tplc="04180005" w:tentative="1">
      <w:start w:val="1"/>
      <w:numFmt w:val="bullet"/>
      <w:lvlText w:val=""/>
      <w:lvlJc w:val="left"/>
      <w:pPr>
        <w:ind w:left="9806" w:hanging="360"/>
      </w:pPr>
      <w:rPr>
        <w:rFonts w:ascii="Wingdings" w:hAnsi="Wingdings" w:hint="default"/>
      </w:rPr>
    </w:lvl>
  </w:abstractNum>
  <w:abstractNum w:abstractNumId="28" w15:restartNumberingAfterBreak="0">
    <w:nsid w:val="3CBA78DF"/>
    <w:multiLevelType w:val="multilevel"/>
    <w:tmpl w:val="CF627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FA73CD9"/>
    <w:multiLevelType w:val="multilevel"/>
    <w:tmpl w:val="0D7CB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0D310AB"/>
    <w:multiLevelType w:val="multilevel"/>
    <w:tmpl w:val="39FCC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27F4F6A"/>
    <w:multiLevelType w:val="multilevel"/>
    <w:tmpl w:val="B81ED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8F63C58"/>
    <w:multiLevelType w:val="multilevel"/>
    <w:tmpl w:val="88D83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2AC4845"/>
    <w:multiLevelType w:val="multilevel"/>
    <w:tmpl w:val="95F20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58F23B7"/>
    <w:multiLevelType w:val="multilevel"/>
    <w:tmpl w:val="A01A7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6634A59"/>
    <w:multiLevelType w:val="multilevel"/>
    <w:tmpl w:val="E7B46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A6D4CC1"/>
    <w:multiLevelType w:val="multilevel"/>
    <w:tmpl w:val="81F40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F213071"/>
    <w:multiLevelType w:val="multilevel"/>
    <w:tmpl w:val="437C7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FD40A90"/>
    <w:multiLevelType w:val="multilevel"/>
    <w:tmpl w:val="DFFEA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1704BCA"/>
    <w:multiLevelType w:val="multilevel"/>
    <w:tmpl w:val="8CCAB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1A8385C"/>
    <w:multiLevelType w:val="multilevel"/>
    <w:tmpl w:val="D4C89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713156A"/>
    <w:multiLevelType w:val="hybridMultilevel"/>
    <w:tmpl w:val="52922860"/>
    <w:lvl w:ilvl="0" w:tplc="6552533E">
      <w:start w:val="1"/>
      <w:numFmt w:val="bullet"/>
      <w:pStyle w:val="numerotatintabeltext"/>
      <w:lvlText w:val=""/>
      <w:lvlJc w:val="left"/>
      <w:pPr>
        <w:tabs>
          <w:tab w:val="num" w:pos="360"/>
        </w:tabs>
        <w:ind w:left="360" w:hanging="360"/>
      </w:pPr>
      <w:rPr>
        <w:rFonts w:ascii="Wingdings" w:hAnsi="Wingdings" w:hint="default"/>
        <w:color w:val="000080"/>
        <w:sz w:val="16"/>
        <w:szCs w:val="16"/>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682119DC"/>
    <w:multiLevelType w:val="multilevel"/>
    <w:tmpl w:val="9272C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84B3FB9"/>
    <w:multiLevelType w:val="multilevel"/>
    <w:tmpl w:val="A8208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6B643254"/>
    <w:multiLevelType w:val="multilevel"/>
    <w:tmpl w:val="0B52C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6D2C79E0"/>
    <w:multiLevelType w:val="multilevel"/>
    <w:tmpl w:val="A1D4C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7971C70"/>
    <w:multiLevelType w:val="multilevel"/>
    <w:tmpl w:val="4DCAAA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7EA26449"/>
    <w:multiLevelType w:val="multilevel"/>
    <w:tmpl w:val="FEC8F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1"/>
  </w:num>
  <w:num w:numId="2">
    <w:abstractNumId w:val="27"/>
  </w:num>
  <w:num w:numId="3">
    <w:abstractNumId w:val="24"/>
  </w:num>
  <w:num w:numId="4">
    <w:abstractNumId w:val="10"/>
  </w:num>
  <w:num w:numId="5">
    <w:abstractNumId w:val="4"/>
  </w:num>
  <w:num w:numId="6">
    <w:abstractNumId w:val="5"/>
  </w:num>
  <w:num w:numId="7">
    <w:abstractNumId w:val="42"/>
  </w:num>
  <w:num w:numId="8">
    <w:abstractNumId w:val="46"/>
  </w:num>
  <w:num w:numId="9">
    <w:abstractNumId w:val="33"/>
  </w:num>
  <w:num w:numId="10">
    <w:abstractNumId w:val="30"/>
  </w:num>
  <w:num w:numId="11">
    <w:abstractNumId w:val="39"/>
  </w:num>
  <w:num w:numId="12">
    <w:abstractNumId w:val="21"/>
  </w:num>
  <w:num w:numId="13">
    <w:abstractNumId w:val="3"/>
  </w:num>
  <w:num w:numId="14">
    <w:abstractNumId w:val="14"/>
  </w:num>
  <w:num w:numId="15">
    <w:abstractNumId w:val="6"/>
  </w:num>
  <w:num w:numId="16">
    <w:abstractNumId w:val="7"/>
  </w:num>
  <w:num w:numId="17">
    <w:abstractNumId w:val="11"/>
  </w:num>
  <w:num w:numId="18">
    <w:abstractNumId w:val="0"/>
  </w:num>
  <w:num w:numId="19">
    <w:abstractNumId w:val="16"/>
  </w:num>
  <w:num w:numId="20">
    <w:abstractNumId w:val="15"/>
  </w:num>
  <w:num w:numId="21">
    <w:abstractNumId w:val="28"/>
  </w:num>
  <w:num w:numId="22">
    <w:abstractNumId w:val="35"/>
  </w:num>
  <w:num w:numId="23">
    <w:abstractNumId w:val="26"/>
  </w:num>
  <w:num w:numId="24">
    <w:abstractNumId w:val="22"/>
  </w:num>
  <w:num w:numId="25">
    <w:abstractNumId w:val="9"/>
  </w:num>
  <w:num w:numId="26">
    <w:abstractNumId w:val="1"/>
  </w:num>
  <w:num w:numId="27">
    <w:abstractNumId w:val="25"/>
  </w:num>
  <w:num w:numId="28">
    <w:abstractNumId w:val="2"/>
  </w:num>
  <w:num w:numId="29">
    <w:abstractNumId w:val="8"/>
  </w:num>
  <w:num w:numId="30">
    <w:abstractNumId w:val="34"/>
  </w:num>
  <w:num w:numId="31">
    <w:abstractNumId w:val="44"/>
  </w:num>
  <w:num w:numId="32">
    <w:abstractNumId w:val="18"/>
  </w:num>
  <w:num w:numId="33">
    <w:abstractNumId w:val="32"/>
  </w:num>
  <w:num w:numId="34">
    <w:abstractNumId w:val="43"/>
  </w:num>
  <w:num w:numId="35">
    <w:abstractNumId w:val="19"/>
  </w:num>
  <w:num w:numId="36">
    <w:abstractNumId w:val="23"/>
  </w:num>
  <w:num w:numId="37">
    <w:abstractNumId w:val="31"/>
  </w:num>
  <w:num w:numId="38">
    <w:abstractNumId w:val="17"/>
  </w:num>
  <w:num w:numId="39">
    <w:abstractNumId w:val="29"/>
  </w:num>
  <w:num w:numId="40">
    <w:abstractNumId w:val="13"/>
  </w:num>
  <w:num w:numId="41">
    <w:abstractNumId w:val="20"/>
  </w:num>
  <w:num w:numId="42">
    <w:abstractNumId w:val="37"/>
  </w:num>
  <w:num w:numId="43">
    <w:abstractNumId w:val="40"/>
  </w:num>
  <w:num w:numId="44">
    <w:abstractNumId w:val="36"/>
  </w:num>
  <w:num w:numId="45">
    <w:abstractNumId w:val="45"/>
  </w:num>
  <w:num w:numId="46">
    <w:abstractNumId w:val="12"/>
  </w:num>
  <w:num w:numId="47">
    <w:abstractNumId w:val="47"/>
  </w:num>
  <w:num w:numId="48">
    <w:abstractNumId w:val="38"/>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hideSpellingErrors/>
  <w:proofState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95A"/>
    <w:rsid w:val="000002AF"/>
    <w:rsid w:val="000005AA"/>
    <w:rsid w:val="00000A6F"/>
    <w:rsid w:val="00001170"/>
    <w:rsid w:val="00001387"/>
    <w:rsid w:val="000014C2"/>
    <w:rsid w:val="0000158F"/>
    <w:rsid w:val="000015D1"/>
    <w:rsid w:val="00001639"/>
    <w:rsid w:val="00001E0A"/>
    <w:rsid w:val="0000250F"/>
    <w:rsid w:val="0000348F"/>
    <w:rsid w:val="000035FE"/>
    <w:rsid w:val="0000369F"/>
    <w:rsid w:val="0000418C"/>
    <w:rsid w:val="000041A4"/>
    <w:rsid w:val="000042CB"/>
    <w:rsid w:val="000043DC"/>
    <w:rsid w:val="000049F8"/>
    <w:rsid w:val="00004E05"/>
    <w:rsid w:val="0000509F"/>
    <w:rsid w:val="00005140"/>
    <w:rsid w:val="000055CD"/>
    <w:rsid w:val="000063B7"/>
    <w:rsid w:val="00006880"/>
    <w:rsid w:val="00006E87"/>
    <w:rsid w:val="00007134"/>
    <w:rsid w:val="00007144"/>
    <w:rsid w:val="000077EE"/>
    <w:rsid w:val="0000780C"/>
    <w:rsid w:val="00007812"/>
    <w:rsid w:val="0001003C"/>
    <w:rsid w:val="00010040"/>
    <w:rsid w:val="000100A9"/>
    <w:rsid w:val="000103ED"/>
    <w:rsid w:val="00010909"/>
    <w:rsid w:val="0001099D"/>
    <w:rsid w:val="00010A0F"/>
    <w:rsid w:val="00010C39"/>
    <w:rsid w:val="00011182"/>
    <w:rsid w:val="0001124B"/>
    <w:rsid w:val="0001178E"/>
    <w:rsid w:val="00011803"/>
    <w:rsid w:val="000118B7"/>
    <w:rsid w:val="00011D4D"/>
    <w:rsid w:val="00011E08"/>
    <w:rsid w:val="00012669"/>
    <w:rsid w:val="00012E09"/>
    <w:rsid w:val="000132E9"/>
    <w:rsid w:val="00013939"/>
    <w:rsid w:val="00013BBC"/>
    <w:rsid w:val="00014077"/>
    <w:rsid w:val="0001462B"/>
    <w:rsid w:val="00014A88"/>
    <w:rsid w:val="00014D45"/>
    <w:rsid w:val="000151FB"/>
    <w:rsid w:val="0001543E"/>
    <w:rsid w:val="000159F3"/>
    <w:rsid w:val="00015B66"/>
    <w:rsid w:val="00015E6F"/>
    <w:rsid w:val="000166A6"/>
    <w:rsid w:val="000173F4"/>
    <w:rsid w:val="000175C6"/>
    <w:rsid w:val="00017A56"/>
    <w:rsid w:val="00017B4E"/>
    <w:rsid w:val="00017DF3"/>
    <w:rsid w:val="00020226"/>
    <w:rsid w:val="00020877"/>
    <w:rsid w:val="00020935"/>
    <w:rsid w:val="00020E7D"/>
    <w:rsid w:val="00021096"/>
    <w:rsid w:val="00021E0D"/>
    <w:rsid w:val="00021F94"/>
    <w:rsid w:val="000223F0"/>
    <w:rsid w:val="0002247B"/>
    <w:rsid w:val="00022846"/>
    <w:rsid w:val="0002303B"/>
    <w:rsid w:val="000232F6"/>
    <w:rsid w:val="0002362A"/>
    <w:rsid w:val="00023C31"/>
    <w:rsid w:val="000241F1"/>
    <w:rsid w:val="0002475A"/>
    <w:rsid w:val="0002483C"/>
    <w:rsid w:val="00024A8B"/>
    <w:rsid w:val="00025276"/>
    <w:rsid w:val="0002538C"/>
    <w:rsid w:val="000255FD"/>
    <w:rsid w:val="00025AD7"/>
    <w:rsid w:val="00025F2D"/>
    <w:rsid w:val="00026116"/>
    <w:rsid w:val="0002641A"/>
    <w:rsid w:val="00026EE7"/>
    <w:rsid w:val="000270B0"/>
    <w:rsid w:val="00027453"/>
    <w:rsid w:val="0002746D"/>
    <w:rsid w:val="000274FE"/>
    <w:rsid w:val="000275DF"/>
    <w:rsid w:val="00027E91"/>
    <w:rsid w:val="00027F40"/>
    <w:rsid w:val="00027FFA"/>
    <w:rsid w:val="00030013"/>
    <w:rsid w:val="00030254"/>
    <w:rsid w:val="00030371"/>
    <w:rsid w:val="00030455"/>
    <w:rsid w:val="00030A31"/>
    <w:rsid w:val="00030B5E"/>
    <w:rsid w:val="00030FE9"/>
    <w:rsid w:val="000310BD"/>
    <w:rsid w:val="0003141C"/>
    <w:rsid w:val="0003158A"/>
    <w:rsid w:val="000315D2"/>
    <w:rsid w:val="00031773"/>
    <w:rsid w:val="00031978"/>
    <w:rsid w:val="000319C8"/>
    <w:rsid w:val="00031A65"/>
    <w:rsid w:val="00031B48"/>
    <w:rsid w:val="00031D09"/>
    <w:rsid w:val="00031D15"/>
    <w:rsid w:val="0003201F"/>
    <w:rsid w:val="00032095"/>
    <w:rsid w:val="0003235C"/>
    <w:rsid w:val="000324C4"/>
    <w:rsid w:val="0003297B"/>
    <w:rsid w:val="0003356B"/>
    <w:rsid w:val="00033806"/>
    <w:rsid w:val="00035BFE"/>
    <w:rsid w:val="0003611C"/>
    <w:rsid w:val="000362A9"/>
    <w:rsid w:val="0003633A"/>
    <w:rsid w:val="00036672"/>
    <w:rsid w:val="00036C94"/>
    <w:rsid w:val="00036D2F"/>
    <w:rsid w:val="00036E55"/>
    <w:rsid w:val="0003712B"/>
    <w:rsid w:val="000372AE"/>
    <w:rsid w:val="00037557"/>
    <w:rsid w:val="000377D0"/>
    <w:rsid w:val="00037883"/>
    <w:rsid w:val="00037F51"/>
    <w:rsid w:val="000401F7"/>
    <w:rsid w:val="000403D1"/>
    <w:rsid w:val="00040596"/>
    <w:rsid w:val="000406FB"/>
    <w:rsid w:val="00040AF4"/>
    <w:rsid w:val="00040DF4"/>
    <w:rsid w:val="00041044"/>
    <w:rsid w:val="0004135C"/>
    <w:rsid w:val="000417A9"/>
    <w:rsid w:val="00041B6A"/>
    <w:rsid w:val="00041ED8"/>
    <w:rsid w:val="000424FF"/>
    <w:rsid w:val="00042ADB"/>
    <w:rsid w:val="00042E5C"/>
    <w:rsid w:val="00042F14"/>
    <w:rsid w:val="000430CC"/>
    <w:rsid w:val="00043345"/>
    <w:rsid w:val="00043850"/>
    <w:rsid w:val="00043C04"/>
    <w:rsid w:val="00043D2F"/>
    <w:rsid w:val="00043D86"/>
    <w:rsid w:val="00043EBE"/>
    <w:rsid w:val="0004487B"/>
    <w:rsid w:val="0004494E"/>
    <w:rsid w:val="00044ABD"/>
    <w:rsid w:val="00044ACD"/>
    <w:rsid w:val="00044B7E"/>
    <w:rsid w:val="00044C04"/>
    <w:rsid w:val="00044D78"/>
    <w:rsid w:val="00044E6B"/>
    <w:rsid w:val="00045009"/>
    <w:rsid w:val="0004504D"/>
    <w:rsid w:val="00045561"/>
    <w:rsid w:val="00045823"/>
    <w:rsid w:val="00046160"/>
    <w:rsid w:val="00046479"/>
    <w:rsid w:val="000464CF"/>
    <w:rsid w:val="0004679B"/>
    <w:rsid w:val="00046990"/>
    <w:rsid w:val="00046B60"/>
    <w:rsid w:val="00046BDD"/>
    <w:rsid w:val="00046FD7"/>
    <w:rsid w:val="0004726D"/>
    <w:rsid w:val="00047F08"/>
    <w:rsid w:val="0005010E"/>
    <w:rsid w:val="00050427"/>
    <w:rsid w:val="00050431"/>
    <w:rsid w:val="00050499"/>
    <w:rsid w:val="00050538"/>
    <w:rsid w:val="0005082F"/>
    <w:rsid w:val="00050C20"/>
    <w:rsid w:val="00050F19"/>
    <w:rsid w:val="00051359"/>
    <w:rsid w:val="00051A26"/>
    <w:rsid w:val="00051C38"/>
    <w:rsid w:val="00051D2B"/>
    <w:rsid w:val="00051EAF"/>
    <w:rsid w:val="00052098"/>
    <w:rsid w:val="000520F2"/>
    <w:rsid w:val="00052204"/>
    <w:rsid w:val="000524F4"/>
    <w:rsid w:val="000528EC"/>
    <w:rsid w:val="00052C47"/>
    <w:rsid w:val="00052C8C"/>
    <w:rsid w:val="000530A8"/>
    <w:rsid w:val="000532E8"/>
    <w:rsid w:val="000536B1"/>
    <w:rsid w:val="00053898"/>
    <w:rsid w:val="00053CA8"/>
    <w:rsid w:val="00053DD4"/>
    <w:rsid w:val="00053F24"/>
    <w:rsid w:val="00054286"/>
    <w:rsid w:val="000542E4"/>
    <w:rsid w:val="0005436C"/>
    <w:rsid w:val="00054668"/>
    <w:rsid w:val="000546E6"/>
    <w:rsid w:val="00054759"/>
    <w:rsid w:val="00054807"/>
    <w:rsid w:val="00054981"/>
    <w:rsid w:val="0005499A"/>
    <w:rsid w:val="00054AC8"/>
    <w:rsid w:val="00054D16"/>
    <w:rsid w:val="0005505F"/>
    <w:rsid w:val="0005522F"/>
    <w:rsid w:val="00055474"/>
    <w:rsid w:val="00055981"/>
    <w:rsid w:val="00055E70"/>
    <w:rsid w:val="000560BC"/>
    <w:rsid w:val="00056558"/>
    <w:rsid w:val="0005666F"/>
    <w:rsid w:val="00056A3D"/>
    <w:rsid w:val="00056D24"/>
    <w:rsid w:val="00056FE0"/>
    <w:rsid w:val="0005788F"/>
    <w:rsid w:val="00057E9C"/>
    <w:rsid w:val="0006003B"/>
    <w:rsid w:val="000600E8"/>
    <w:rsid w:val="00060512"/>
    <w:rsid w:val="00060948"/>
    <w:rsid w:val="0006114C"/>
    <w:rsid w:val="000611BA"/>
    <w:rsid w:val="00062C89"/>
    <w:rsid w:val="0006319F"/>
    <w:rsid w:val="000631C6"/>
    <w:rsid w:val="000636A2"/>
    <w:rsid w:val="00063A4C"/>
    <w:rsid w:val="0006489A"/>
    <w:rsid w:val="000648D5"/>
    <w:rsid w:val="000649A3"/>
    <w:rsid w:val="0006539B"/>
    <w:rsid w:val="00065BE4"/>
    <w:rsid w:val="000664F6"/>
    <w:rsid w:val="00066B77"/>
    <w:rsid w:val="00066C01"/>
    <w:rsid w:val="00066D49"/>
    <w:rsid w:val="000677A7"/>
    <w:rsid w:val="000677B8"/>
    <w:rsid w:val="00067C08"/>
    <w:rsid w:val="00067F26"/>
    <w:rsid w:val="00067F4A"/>
    <w:rsid w:val="00070210"/>
    <w:rsid w:val="000708E7"/>
    <w:rsid w:val="00070F00"/>
    <w:rsid w:val="00070F0E"/>
    <w:rsid w:val="00071292"/>
    <w:rsid w:val="00071716"/>
    <w:rsid w:val="00071E05"/>
    <w:rsid w:val="00072508"/>
    <w:rsid w:val="00072608"/>
    <w:rsid w:val="000734EE"/>
    <w:rsid w:val="000739BA"/>
    <w:rsid w:val="00073ABD"/>
    <w:rsid w:val="00073CFA"/>
    <w:rsid w:val="0007473A"/>
    <w:rsid w:val="00074A59"/>
    <w:rsid w:val="000751D1"/>
    <w:rsid w:val="0007555D"/>
    <w:rsid w:val="000759DD"/>
    <w:rsid w:val="00075CCA"/>
    <w:rsid w:val="00076021"/>
    <w:rsid w:val="000767C8"/>
    <w:rsid w:val="00076C6C"/>
    <w:rsid w:val="00076F88"/>
    <w:rsid w:val="00077499"/>
    <w:rsid w:val="00077640"/>
    <w:rsid w:val="00077957"/>
    <w:rsid w:val="00077D46"/>
    <w:rsid w:val="00080ABB"/>
    <w:rsid w:val="00080FC3"/>
    <w:rsid w:val="000811A0"/>
    <w:rsid w:val="000815CC"/>
    <w:rsid w:val="00081DEB"/>
    <w:rsid w:val="00081FDD"/>
    <w:rsid w:val="000822A3"/>
    <w:rsid w:val="00082BA1"/>
    <w:rsid w:val="00082D09"/>
    <w:rsid w:val="000833C0"/>
    <w:rsid w:val="0008345E"/>
    <w:rsid w:val="00083B64"/>
    <w:rsid w:val="00083D18"/>
    <w:rsid w:val="00084436"/>
    <w:rsid w:val="00084DDD"/>
    <w:rsid w:val="000851C5"/>
    <w:rsid w:val="00085282"/>
    <w:rsid w:val="0008533F"/>
    <w:rsid w:val="000856AD"/>
    <w:rsid w:val="0008576A"/>
    <w:rsid w:val="00085EBB"/>
    <w:rsid w:val="0008715A"/>
    <w:rsid w:val="000877E3"/>
    <w:rsid w:val="00087E0B"/>
    <w:rsid w:val="0009029C"/>
    <w:rsid w:val="000903EE"/>
    <w:rsid w:val="0009097B"/>
    <w:rsid w:val="00090CF4"/>
    <w:rsid w:val="00091506"/>
    <w:rsid w:val="000919A5"/>
    <w:rsid w:val="00092732"/>
    <w:rsid w:val="0009294A"/>
    <w:rsid w:val="00092CEF"/>
    <w:rsid w:val="000938A7"/>
    <w:rsid w:val="00094204"/>
    <w:rsid w:val="00094239"/>
    <w:rsid w:val="00094459"/>
    <w:rsid w:val="00094794"/>
    <w:rsid w:val="00094884"/>
    <w:rsid w:val="00094999"/>
    <w:rsid w:val="00094C06"/>
    <w:rsid w:val="00095227"/>
    <w:rsid w:val="00095277"/>
    <w:rsid w:val="0009561F"/>
    <w:rsid w:val="0009616F"/>
    <w:rsid w:val="000974F7"/>
    <w:rsid w:val="000976EE"/>
    <w:rsid w:val="000977AF"/>
    <w:rsid w:val="00097DBC"/>
    <w:rsid w:val="000A0921"/>
    <w:rsid w:val="000A0A65"/>
    <w:rsid w:val="000A0E5B"/>
    <w:rsid w:val="000A1220"/>
    <w:rsid w:val="000A18F8"/>
    <w:rsid w:val="000A19B8"/>
    <w:rsid w:val="000A20C8"/>
    <w:rsid w:val="000A25A8"/>
    <w:rsid w:val="000A27E9"/>
    <w:rsid w:val="000A2AA9"/>
    <w:rsid w:val="000A2E2C"/>
    <w:rsid w:val="000A3962"/>
    <w:rsid w:val="000A3964"/>
    <w:rsid w:val="000A3C23"/>
    <w:rsid w:val="000A409E"/>
    <w:rsid w:val="000A40CF"/>
    <w:rsid w:val="000A4883"/>
    <w:rsid w:val="000A4B6F"/>
    <w:rsid w:val="000A4BC7"/>
    <w:rsid w:val="000A51E0"/>
    <w:rsid w:val="000A5652"/>
    <w:rsid w:val="000A5DFD"/>
    <w:rsid w:val="000A6166"/>
    <w:rsid w:val="000A665B"/>
    <w:rsid w:val="000A6FDB"/>
    <w:rsid w:val="000A766B"/>
    <w:rsid w:val="000A77FE"/>
    <w:rsid w:val="000A797F"/>
    <w:rsid w:val="000A7B12"/>
    <w:rsid w:val="000B019A"/>
    <w:rsid w:val="000B0469"/>
    <w:rsid w:val="000B04EF"/>
    <w:rsid w:val="000B09C7"/>
    <w:rsid w:val="000B0CC4"/>
    <w:rsid w:val="000B0E33"/>
    <w:rsid w:val="000B1579"/>
    <w:rsid w:val="000B1BD4"/>
    <w:rsid w:val="000B1F81"/>
    <w:rsid w:val="000B20BD"/>
    <w:rsid w:val="000B22DC"/>
    <w:rsid w:val="000B284B"/>
    <w:rsid w:val="000B287F"/>
    <w:rsid w:val="000B2CCF"/>
    <w:rsid w:val="000B2DD5"/>
    <w:rsid w:val="000B2DD6"/>
    <w:rsid w:val="000B2F76"/>
    <w:rsid w:val="000B34EB"/>
    <w:rsid w:val="000B354C"/>
    <w:rsid w:val="000B3709"/>
    <w:rsid w:val="000B377E"/>
    <w:rsid w:val="000B391B"/>
    <w:rsid w:val="000B3EDA"/>
    <w:rsid w:val="000B4106"/>
    <w:rsid w:val="000B41ED"/>
    <w:rsid w:val="000B4456"/>
    <w:rsid w:val="000B4807"/>
    <w:rsid w:val="000B4988"/>
    <w:rsid w:val="000B4C16"/>
    <w:rsid w:val="000B5950"/>
    <w:rsid w:val="000B5CF6"/>
    <w:rsid w:val="000B630B"/>
    <w:rsid w:val="000B64D0"/>
    <w:rsid w:val="000B65ED"/>
    <w:rsid w:val="000B684D"/>
    <w:rsid w:val="000B730C"/>
    <w:rsid w:val="000B7F99"/>
    <w:rsid w:val="000C0256"/>
    <w:rsid w:val="000C0370"/>
    <w:rsid w:val="000C053D"/>
    <w:rsid w:val="000C0669"/>
    <w:rsid w:val="000C0B35"/>
    <w:rsid w:val="000C0C9D"/>
    <w:rsid w:val="000C1BFC"/>
    <w:rsid w:val="000C1DAF"/>
    <w:rsid w:val="000C229B"/>
    <w:rsid w:val="000C25BD"/>
    <w:rsid w:val="000C2618"/>
    <w:rsid w:val="000C2FFA"/>
    <w:rsid w:val="000C310B"/>
    <w:rsid w:val="000C365B"/>
    <w:rsid w:val="000C3AAD"/>
    <w:rsid w:val="000C4375"/>
    <w:rsid w:val="000C4561"/>
    <w:rsid w:val="000C4762"/>
    <w:rsid w:val="000C483B"/>
    <w:rsid w:val="000C4CFB"/>
    <w:rsid w:val="000C4E08"/>
    <w:rsid w:val="000C4F0B"/>
    <w:rsid w:val="000C5375"/>
    <w:rsid w:val="000C58A2"/>
    <w:rsid w:val="000C5C5B"/>
    <w:rsid w:val="000C5D4A"/>
    <w:rsid w:val="000C615C"/>
    <w:rsid w:val="000C6191"/>
    <w:rsid w:val="000C65AD"/>
    <w:rsid w:val="000C671C"/>
    <w:rsid w:val="000C6C00"/>
    <w:rsid w:val="000C74C6"/>
    <w:rsid w:val="000C7504"/>
    <w:rsid w:val="000C78D8"/>
    <w:rsid w:val="000C7BA6"/>
    <w:rsid w:val="000C7FB1"/>
    <w:rsid w:val="000D0440"/>
    <w:rsid w:val="000D0688"/>
    <w:rsid w:val="000D0704"/>
    <w:rsid w:val="000D087C"/>
    <w:rsid w:val="000D0C7E"/>
    <w:rsid w:val="000D10F8"/>
    <w:rsid w:val="000D1279"/>
    <w:rsid w:val="000D1BEB"/>
    <w:rsid w:val="000D1FC5"/>
    <w:rsid w:val="000D233C"/>
    <w:rsid w:val="000D2405"/>
    <w:rsid w:val="000D2645"/>
    <w:rsid w:val="000D2A49"/>
    <w:rsid w:val="000D2D1E"/>
    <w:rsid w:val="000D2E10"/>
    <w:rsid w:val="000D2E85"/>
    <w:rsid w:val="000D371E"/>
    <w:rsid w:val="000D3C67"/>
    <w:rsid w:val="000D3DE8"/>
    <w:rsid w:val="000D3ECC"/>
    <w:rsid w:val="000D41E5"/>
    <w:rsid w:val="000D4221"/>
    <w:rsid w:val="000D4266"/>
    <w:rsid w:val="000D4526"/>
    <w:rsid w:val="000D4614"/>
    <w:rsid w:val="000D4720"/>
    <w:rsid w:val="000D4BDE"/>
    <w:rsid w:val="000D5C6B"/>
    <w:rsid w:val="000D6014"/>
    <w:rsid w:val="000D61A6"/>
    <w:rsid w:val="000D623A"/>
    <w:rsid w:val="000D6419"/>
    <w:rsid w:val="000D74C3"/>
    <w:rsid w:val="000D74FD"/>
    <w:rsid w:val="000D7720"/>
    <w:rsid w:val="000D77BB"/>
    <w:rsid w:val="000E0012"/>
    <w:rsid w:val="000E0056"/>
    <w:rsid w:val="000E0084"/>
    <w:rsid w:val="000E0363"/>
    <w:rsid w:val="000E06AC"/>
    <w:rsid w:val="000E0D6A"/>
    <w:rsid w:val="000E0E1A"/>
    <w:rsid w:val="000E1549"/>
    <w:rsid w:val="000E1670"/>
    <w:rsid w:val="000E16B1"/>
    <w:rsid w:val="000E1856"/>
    <w:rsid w:val="000E1D33"/>
    <w:rsid w:val="000E1FA3"/>
    <w:rsid w:val="000E2031"/>
    <w:rsid w:val="000E245C"/>
    <w:rsid w:val="000E24F7"/>
    <w:rsid w:val="000E2D73"/>
    <w:rsid w:val="000E30E1"/>
    <w:rsid w:val="000E37A1"/>
    <w:rsid w:val="000E3988"/>
    <w:rsid w:val="000E3D83"/>
    <w:rsid w:val="000E4006"/>
    <w:rsid w:val="000E4727"/>
    <w:rsid w:val="000E4DC3"/>
    <w:rsid w:val="000E5114"/>
    <w:rsid w:val="000E52B4"/>
    <w:rsid w:val="000E5E0D"/>
    <w:rsid w:val="000E62E0"/>
    <w:rsid w:val="000E6A54"/>
    <w:rsid w:val="000E6C52"/>
    <w:rsid w:val="000E6DFB"/>
    <w:rsid w:val="000E7163"/>
    <w:rsid w:val="000E74A8"/>
    <w:rsid w:val="000E7509"/>
    <w:rsid w:val="000E7556"/>
    <w:rsid w:val="000E7845"/>
    <w:rsid w:val="000E79CD"/>
    <w:rsid w:val="000E7A38"/>
    <w:rsid w:val="000E7DA1"/>
    <w:rsid w:val="000E7FD2"/>
    <w:rsid w:val="000F00A6"/>
    <w:rsid w:val="000F0179"/>
    <w:rsid w:val="000F0215"/>
    <w:rsid w:val="000F07A0"/>
    <w:rsid w:val="000F0995"/>
    <w:rsid w:val="000F0D65"/>
    <w:rsid w:val="000F0F95"/>
    <w:rsid w:val="000F1116"/>
    <w:rsid w:val="000F1EDA"/>
    <w:rsid w:val="000F2176"/>
    <w:rsid w:val="000F222B"/>
    <w:rsid w:val="000F2486"/>
    <w:rsid w:val="000F2B94"/>
    <w:rsid w:val="000F2E32"/>
    <w:rsid w:val="000F32C8"/>
    <w:rsid w:val="000F32F5"/>
    <w:rsid w:val="000F3326"/>
    <w:rsid w:val="000F3675"/>
    <w:rsid w:val="000F373B"/>
    <w:rsid w:val="000F373D"/>
    <w:rsid w:val="000F3B42"/>
    <w:rsid w:val="000F451F"/>
    <w:rsid w:val="000F4A45"/>
    <w:rsid w:val="000F4AA7"/>
    <w:rsid w:val="000F4DCB"/>
    <w:rsid w:val="000F4EE7"/>
    <w:rsid w:val="000F4F05"/>
    <w:rsid w:val="000F5031"/>
    <w:rsid w:val="000F5615"/>
    <w:rsid w:val="000F5A51"/>
    <w:rsid w:val="000F5BB7"/>
    <w:rsid w:val="000F69C7"/>
    <w:rsid w:val="000F6A5B"/>
    <w:rsid w:val="000F6D72"/>
    <w:rsid w:val="000F789D"/>
    <w:rsid w:val="000F79F5"/>
    <w:rsid w:val="000F7BF0"/>
    <w:rsid w:val="000F7C7D"/>
    <w:rsid w:val="000F7D13"/>
    <w:rsid w:val="000F7F13"/>
    <w:rsid w:val="001002F0"/>
    <w:rsid w:val="001003D7"/>
    <w:rsid w:val="00100481"/>
    <w:rsid w:val="00100812"/>
    <w:rsid w:val="00100AEF"/>
    <w:rsid w:val="00100EA3"/>
    <w:rsid w:val="00100FAF"/>
    <w:rsid w:val="0010104B"/>
    <w:rsid w:val="0010137F"/>
    <w:rsid w:val="00101BB8"/>
    <w:rsid w:val="001020C9"/>
    <w:rsid w:val="0010239D"/>
    <w:rsid w:val="001023C5"/>
    <w:rsid w:val="001028A7"/>
    <w:rsid w:val="001028BE"/>
    <w:rsid w:val="0010295E"/>
    <w:rsid w:val="00102DC3"/>
    <w:rsid w:val="001035DD"/>
    <w:rsid w:val="00103E63"/>
    <w:rsid w:val="001042BD"/>
    <w:rsid w:val="00104572"/>
    <w:rsid w:val="00104718"/>
    <w:rsid w:val="00104877"/>
    <w:rsid w:val="00104E34"/>
    <w:rsid w:val="00104EE0"/>
    <w:rsid w:val="001050C1"/>
    <w:rsid w:val="00105D1B"/>
    <w:rsid w:val="00106842"/>
    <w:rsid w:val="00106BC5"/>
    <w:rsid w:val="00107168"/>
    <w:rsid w:val="00107715"/>
    <w:rsid w:val="00107AD6"/>
    <w:rsid w:val="00107BF5"/>
    <w:rsid w:val="00107DF3"/>
    <w:rsid w:val="00110C62"/>
    <w:rsid w:val="001118C2"/>
    <w:rsid w:val="001118C4"/>
    <w:rsid w:val="0011244C"/>
    <w:rsid w:val="00112783"/>
    <w:rsid w:val="00112D62"/>
    <w:rsid w:val="00112E4A"/>
    <w:rsid w:val="001130BA"/>
    <w:rsid w:val="00113164"/>
    <w:rsid w:val="001134B2"/>
    <w:rsid w:val="00113A26"/>
    <w:rsid w:val="00113F39"/>
    <w:rsid w:val="0011415D"/>
    <w:rsid w:val="00114725"/>
    <w:rsid w:val="0011474C"/>
    <w:rsid w:val="001147C5"/>
    <w:rsid w:val="00114B62"/>
    <w:rsid w:val="00114E37"/>
    <w:rsid w:val="0011509E"/>
    <w:rsid w:val="001150D2"/>
    <w:rsid w:val="001153DC"/>
    <w:rsid w:val="001154CD"/>
    <w:rsid w:val="00115DC1"/>
    <w:rsid w:val="00115F77"/>
    <w:rsid w:val="0011601F"/>
    <w:rsid w:val="00116037"/>
    <w:rsid w:val="001160AB"/>
    <w:rsid w:val="001169C3"/>
    <w:rsid w:val="001171CC"/>
    <w:rsid w:val="00117517"/>
    <w:rsid w:val="00117931"/>
    <w:rsid w:val="001179A5"/>
    <w:rsid w:val="001179A9"/>
    <w:rsid w:val="00117EEF"/>
    <w:rsid w:val="00120287"/>
    <w:rsid w:val="00120339"/>
    <w:rsid w:val="0012071B"/>
    <w:rsid w:val="00120808"/>
    <w:rsid w:val="00121232"/>
    <w:rsid w:val="0012140F"/>
    <w:rsid w:val="001214BD"/>
    <w:rsid w:val="00121B95"/>
    <w:rsid w:val="00121E55"/>
    <w:rsid w:val="00123170"/>
    <w:rsid w:val="001233C4"/>
    <w:rsid w:val="001233CC"/>
    <w:rsid w:val="001234F9"/>
    <w:rsid w:val="001235A4"/>
    <w:rsid w:val="00123687"/>
    <w:rsid w:val="001237BB"/>
    <w:rsid w:val="00123BCB"/>
    <w:rsid w:val="00124158"/>
    <w:rsid w:val="0012494A"/>
    <w:rsid w:val="00124BEB"/>
    <w:rsid w:val="00124BFF"/>
    <w:rsid w:val="00124EEA"/>
    <w:rsid w:val="00124F12"/>
    <w:rsid w:val="001255C7"/>
    <w:rsid w:val="001256EA"/>
    <w:rsid w:val="00125A9D"/>
    <w:rsid w:val="00125AA5"/>
    <w:rsid w:val="00126823"/>
    <w:rsid w:val="00126AE0"/>
    <w:rsid w:val="00126CCD"/>
    <w:rsid w:val="00126F27"/>
    <w:rsid w:val="00127351"/>
    <w:rsid w:val="00127672"/>
    <w:rsid w:val="00127D90"/>
    <w:rsid w:val="00127EEE"/>
    <w:rsid w:val="00130129"/>
    <w:rsid w:val="0013014A"/>
    <w:rsid w:val="001302ED"/>
    <w:rsid w:val="00130740"/>
    <w:rsid w:val="001307A4"/>
    <w:rsid w:val="00130862"/>
    <w:rsid w:val="00130AAF"/>
    <w:rsid w:val="00131C4E"/>
    <w:rsid w:val="00131D35"/>
    <w:rsid w:val="00131D61"/>
    <w:rsid w:val="00131F4B"/>
    <w:rsid w:val="00131F77"/>
    <w:rsid w:val="001324DA"/>
    <w:rsid w:val="001325F6"/>
    <w:rsid w:val="001328EC"/>
    <w:rsid w:val="00132966"/>
    <w:rsid w:val="00132E1A"/>
    <w:rsid w:val="00132F19"/>
    <w:rsid w:val="001335D6"/>
    <w:rsid w:val="00133687"/>
    <w:rsid w:val="001337C9"/>
    <w:rsid w:val="001338AF"/>
    <w:rsid w:val="00133ED9"/>
    <w:rsid w:val="00134870"/>
    <w:rsid w:val="00134995"/>
    <w:rsid w:val="00135174"/>
    <w:rsid w:val="0013546B"/>
    <w:rsid w:val="00135CB7"/>
    <w:rsid w:val="0013600C"/>
    <w:rsid w:val="00136146"/>
    <w:rsid w:val="001361DF"/>
    <w:rsid w:val="00136656"/>
    <w:rsid w:val="001369D7"/>
    <w:rsid w:val="00136B29"/>
    <w:rsid w:val="00136CAC"/>
    <w:rsid w:val="00136D1A"/>
    <w:rsid w:val="0013746B"/>
    <w:rsid w:val="001376E5"/>
    <w:rsid w:val="00137A66"/>
    <w:rsid w:val="00137A9C"/>
    <w:rsid w:val="00137AE2"/>
    <w:rsid w:val="00137B14"/>
    <w:rsid w:val="0014064D"/>
    <w:rsid w:val="001406E6"/>
    <w:rsid w:val="00140897"/>
    <w:rsid w:val="00140EA4"/>
    <w:rsid w:val="0014106F"/>
    <w:rsid w:val="00141356"/>
    <w:rsid w:val="001413F8"/>
    <w:rsid w:val="00141914"/>
    <w:rsid w:val="0014214E"/>
    <w:rsid w:val="001424F4"/>
    <w:rsid w:val="0014268E"/>
    <w:rsid w:val="00142F0E"/>
    <w:rsid w:val="00142FEC"/>
    <w:rsid w:val="00143216"/>
    <w:rsid w:val="00143233"/>
    <w:rsid w:val="00143C1D"/>
    <w:rsid w:val="001445CB"/>
    <w:rsid w:val="00144B03"/>
    <w:rsid w:val="00144B80"/>
    <w:rsid w:val="00145289"/>
    <w:rsid w:val="00145776"/>
    <w:rsid w:val="00146A21"/>
    <w:rsid w:val="001476EA"/>
    <w:rsid w:val="0014798B"/>
    <w:rsid w:val="00147B3C"/>
    <w:rsid w:val="00147B72"/>
    <w:rsid w:val="001505F3"/>
    <w:rsid w:val="001506F9"/>
    <w:rsid w:val="001512DB"/>
    <w:rsid w:val="001514C4"/>
    <w:rsid w:val="0015159E"/>
    <w:rsid w:val="001515DC"/>
    <w:rsid w:val="001517E4"/>
    <w:rsid w:val="0015195F"/>
    <w:rsid w:val="0015233C"/>
    <w:rsid w:val="001523FC"/>
    <w:rsid w:val="001525FF"/>
    <w:rsid w:val="001529CE"/>
    <w:rsid w:val="00152D46"/>
    <w:rsid w:val="00153246"/>
    <w:rsid w:val="00153423"/>
    <w:rsid w:val="00153EAB"/>
    <w:rsid w:val="00153F49"/>
    <w:rsid w:val="00153FCD"/>
    <w:rsid w:val="0015449C"/>
    <w:rsid w:val="00154512"/>
    <w:rsid w:val="00154880"/>
    <w:rsid w:val="001549BB"/>
    <w:rsid w:val="00154C36"/>
    <w:rsid w:val="00155090"/>
    <w:rsid w:val="001560CB"/>
    <w:rsid w:val="0015673F"/>
    <w:rsid w:val="0015675D"/>
    <w:rsid w:val="00156B0C"/>
    <w:rsid w:val="00156E2C"/>
    <w:rsid w:val="00156EA0"/>
    <w:rsid w:val="001571C0"/>
    <w:rsid w:val="00157444"/>
    <w:rsid w:val="0015788C"/>
    <w:rsid w:val="00157A75"/>
    <w:rsid w:val="00160234"/>
    <w:rsid w:val="00160515"/>
    <w:rsid w:val="00160978"/>
    <w:rsid w:val="00160F37"/>
    <w:rsid w:val="00160F3A"/>
    <w:rsid w:val="001613B0"/>
    <w:rsid w:val="00161652"/>
    <w:rsid w:val="0016188F"/>
    <w:rsid w:val="00161B2F"/>
    <w:rsid w:val="00162473"/>
    <w:rsid w:val="001625C0"/>
    <w:rsid w:val="0016334B"/>
    <w:rsid w:val="0016343E"/>
    <w:rsid w:val="001637EB"/>
    <w:rsid w:val="00163907"/>
    <w:rsid w:val="001649BB"/>
    <w:rsid w:val="00164CC4"/>
    <w:rsid w:val="00164E41"/>
    <w:rsid w:val="00165279"/>
    <w:rsid w:val="0016557D"/>
    <w:rsid w:val="00165DBF"/>
    <w:rsid w:val="001661AB"/>
    <w:rsid w:val="0016626D"/>
    <w:rsid w:val="00166307"/>
    <w:rsid w:val="00166BFC"/>
    <w:rsid w:val="00166E62"/>
    <w:rsid w:val="00167170"/>
    <w:rsid w:val="00167407"/>
    <w:rsid w:val="00167773"/>
    <w:rsid w:val="00167D10"/>
    <w:rsid w:val="00167D8F"/>
    <w:rsid w:val="00170175"/>
    <w:rsid w:val="00170276"/>
    <w:rsid w:val="001702C9"/>
    <w:rsid w:val="001702FD"/>
    <w:rsid w:val="001706CC"/>
    <w:rsid w:val="0017074A"/>
    <w:rsid w:val="0017083B"/>
    <w:rsid w:val="00171461"/>
    <w:rsid w:val="00171615"/>
    <w:rsid w:val="00171A7D"/>
    <w:rsid w:val="00172425"/>
    <w:rsid w:val="00172D2C"/>
    <w:rsid w:val="00173D0B"/>
    <w:rsid w:val="00173DFF"/>
    <w:rsid w:val="0017457D"/>
    <w:rsid w:val="001747F0"/>
    <w:rsid w:val="001751A5"/>
    <w:rsid w:val="001751D7"/>
    <w:rsid w:val="00175217"/>
    <w:rsid w:val="00175884"/>
    <w:rsid w:val="00175E42"/>
    <w:rsid w:val="00176604"/>
    <w:rsid w:val="00176B34"/>
    <w:rsid w:val="00176D02"/>
    <w:rsid w:val="00176F0F"/>
    <w:rsid w:val="00177439"/>
    <w:rsid w:val="0017757A"/>
    <w:rsid w:val="00177864"/>
    <w:rsid w:val="001800BE"/>
    <w:rsid w:val="001801B2"/>
    <w:rsid w:val="001804FA"/>
    <w:rsid w:val="00180686"/>
    <w:rsid w:val="00180826"/>
    <w:rsid w:val="00181127"/>
    <w:rsid w:val="00181839"/>
    <w:rsid w:val="001818BF"/>
    <w:rsid w:val="00181A00"/>
    <w:rsid w:val="00181AD7"/>
    <w:rsid w:val="0018217E"/>
    <w:rsid w:val="001822A3"/>
    <w:rsid w:val="001823FB"/>
    <w:rsid w:val="00182737"/>
    <w:rsid w:val="00182B42"/>
    <w:rsid w:val="00182BF7"/>
    <w:rsid w:val="001836FD"/>
    <w:rsid w:val="00183B55"/>
    <w:rsid w:val="00184100"/>
    <w:rsid w:val="0018444D"/>
    <w:rsid w:val="0018465A"/>
    <w:rsid w:val="00184940"/>
    <w:rsid w:val="0018496A"/>
    <w:rsid w:val="00184BE4"/>
    <w:rsid w:val="00184D71"/>
    <w:rsid w:val="00185F73"/>
    <w:rsid w:val="00186BD4"/>
    <w:rsid w:val="00186F62"/>
    <w:rsid w:val="001871AA"/>
    <w:rsid w:val="001878BA"/>
    <w:rsid w:val="00187BDE"/>
    <w:rsid w:val="00187C23"/>
    <w:rsid w:val="00187F8A"/>
    <w:rsid w:val="00190381"/>
    <w:rsid w:val="001907A1"/>
    <w:rsid w:val="00190FC9"/>
    <w:rsid w:val="00191379"/>
    <w:rsid w:val="00191D2C"/>
    <w:rsid w:val="001927D7"/>
    <w:rsid w:val="001927FF"/>
    <w:rsid w:val="00192B0E"/>
    <w:rsid w:val="00192E17"/>
    <w:rsid w:val="0019352E"/>
    <w:rsid w:val="00193668"/>
    <w:rsid w:val="00193739"/>
    <w:rsid w:val="00193795"/>
    <w:rsid w:val="001943FE"/>
    <w:rsid w:val="00194A78"/>
    <w:rsid w:val="00194B05"/>
    <w:rsid w:val="00194FC1"/>
    <w:rsid w:val="00195065"/>
    <w:rsid w:val="001954BF"/>
    <w:rsid w:val="001957D1"/>
    <w:rsid w:val="0019654E"/>
    <w:rsid w:val="00196641"/>
    <w:rsid w:val="00196874"/>
    <w:rsid w:val="001969D8"/>
    <w:rsid w:val="00196ADC"/>
    <w:rsid w:val="00196EEB"/>
    <w:rsid w:val="001973E0"/>
    <w:rsid w:val="001975DC"/>
    <w:rsid w:val="001975EE"/>
    <w:rsid w:val="00197924"/>
    <w:rsid w:val="00197B3C"/>
    <w:rsid w:val="00197C87"/>
    <w:rsid w:val="00197EE6"/>
    <w:rsid w:val="001A08E3"/>
    <w:rsid w:val="001A0B9D"/>
    <w:rsid w:val="001A0D33"/>
    <w:rsid w:val="001A0E8A"/>
    <w:rsid w:val="001A0EA1"/>
    <w:rsid w:val="001A1330"/>
    <w:rsid w:val="001A13BC"/>
    <w:rsid w:val="001A14D8"/>
    <w:rsid w:val="001A1648"/>
    <w:rsid w:val="001A28BA"/>
    <w:rsid w:val="001A2B66"/>
    <w:rsid w:val="001A2D32"/>
    <w:rsid w:val="001A3122"/>
    <w:rsid w:val="001A38F8"/>
    <w:rsid w:val="001A39E5"/>
    <w:rsid w:val="001A3C49"/>
    <w:rsid w:val="001A41EB"/>
    <w:rsid w:val="001A48B2"/>
    <w:rsid w:val="001A4ABE"/>
    <w:rsid w:val="001A4EB7"/>
    <w:rsid w:val="001A517B"/>
    <w:rsid w:val="001A5219"/>
    <w:rsid w:val="001A555F"/>
    <w:rsid w:val="001A5687"/>
    <w:rsid w:val="001A59DA"/>
    <w:rsid w:val="001A6957"/>
    <w:rsid w:val="001A6CAE"/>
    <w:rsid w:val="001A6E93"/>
    <w:rsid w:val="001A71E7"/>
    <w:rsid w:val="001A722A"/>
    <w:rsid w:val="001A7631"/>
    <w:rsid w:val="001A7931"/>
    <w:rsid w:val="001A79A7"/>
    <w:rsid w:val="001A7A88"/>
    <w:rsid w:val="001A7E1B"/>
    <w:rsid w:val="001B0456"/>
    <w:rsid w:val="001B06A8"/>
    <w:rsid w:val="001B0EE4"/>
    <w:rsid w:val="001B1362"/>
    <w:rsid w:val="001B1468"/>
    <w:rsid w:val="001B156C"/>
    <w:rsid w:val="001B1595"/>
    <w:rsid w:val="001B1CB8"/>
    <w:rsid w:val="001B1EE4"/>
    <w:rsid w:val="001B2342"/>
    <w:rsid w:val="001B23E9"/>
    <w:rsid w:val="001B2877"/>
    <w:rsid w:val="001B2F54"/>
    <w:rsid w:val="001B3126"/>
    <w:rsid w:val="001B389D"/>
    <w:rsid w:val="001B3B2C"/>
    <w:rsid w:val="001B3C60"/>
    <w:rsid w:val="001B4211"/>
    <w:rsid w:val="001B4372"/>
    <w:rsid w:val="001B454E"/>
    <w:rsid w:val="001B47BC"/>
    <w:rsid w:val="001B4963"/>
    <w:rsid w:val="001B49FB"/>
    <w:rsid w:val="001B59E0"/>
    <w:rsid w:val="001B64E3"/>
    <w:rsid w:val="001B6986"/>
    <w:rsid w:val="001B6A50"/>
    <w:rsid w:val="001B6E55"/>
    <w:rsid w:val="001B6EAF"/>
    <w:rsid w:val="001B7550"/>
    <w:rsid w:val="001B7757"/>
    <w:rsid w:val="001B787B"/>
    <w:rsid w:val="001B7DA9"/>
    <w:rsid w:val="001C07E5"/>
    <w:rsid w:val="001C08BA"/>
    <w:rsid w:val="001C0FF6"/>
    <w:rsid w:val="001C10E8"/>
    <w:rsid w:val="001C1364"/>
    <w:rsid w:val="001C138C"/>
    <w:rsid w:val="001C1576"/>
    <w:rsid w:val="001C1BAF"/>
    <w:rsid w:val="001C1D75"/>
    <w:rsid w:val="001C232C"/>
    <w:rsid w:val="001C2FFD"/>
    <w:rsid w:val="001C3146"/>
    <w:rsid w:val="001C3185"/>
    <w:rsid w:val="001C3701"/>
    <w:rsid w:val="001C3D57"/>
    <w:rsid w:val="001C42EF"/>
    <w:rsid w:val="001C4328"/>
    <w:rsid w:val="001C4348"/>
    <w:rsid w:val="001C4B46"/>
    <w:rsid w:val="001C4E26"/>
    <w:rsid w:val="001C502F"/>
    <w:rsid w:val="001C5316"/>
    <w:rsid w:val="001C551A"/>
    <w:rsid w:val="001C55BD"/>
    <w:rsid w:val="001C5702"/>
    <w:rsid w:val="001C64A5"/>
    <w:rsid w:val="001C65EC"/>
    <w:rsid w:val="001C6AA4"/>
    <w:rsid w:val="001C728C"/>
    <w:rsid w:val="001C73A2"/>
    <w:rsid w:val="001C73B6"/>
    <w:rsid w:val="001C7402"/>
    <w:rsid w:val="001C7A3A"/>
    <w:rsid w:val="001C7AC2"/>
    <w:rsid w:val="001C7CEC"/>
    <w:rsid w:val="001D0158"/>
    <w:rsid w:val="001D08E8"/>
    <w:rsid w:val="001D0D1D"/>
    <w:rsid w:val="001D0FBC"/>
    <w:rsid w:val="001D1741"/>
    <w:rsid w:val="001D18B9"/>
    <w:rsid w:val="001D1A63"/>
    <w:rsid w:val="001D1C16"/>
    <w:rsid w:val="001D1DAE"/>
    <w:rsid w:val="001D1FE0"/>
    <w:rsid w:val="001D2050"/>
    <w:rsid w:val="001D2263"/>
    <w:rsid w:val="001D26F4"/>
    <w:rsid w:val="001D2826"/>
    <w:rsid w:val="001D2833"/>
    <w:rsid w:val="001D3184"/>
    <w:rsid w:val="001D3408"/>
    <w:rsid w:val="001D3908"/>
    <w:rsid w:val="001D4232"/>
    <w:rsid w:val="001D423C"/>
    <w:rsid w:val="001D42C3"/>
    <w:rsid w:val="001D445A"/>
    <w:rsid w:val="001D4793"/>
    <w:rsid w:val="001D479C"/>
    <w:rsid w:val="001D49B1"/>
    <w:rsid w:val="001D4A9D"/>
    <w:rsid w:val="001D4C5A"/>
    <w:rsid w:val="001D4C5C"/>
    <w:rsid w:val="001D4F7A"/>
    <w:rsid w:val="001D50C0"/>
    <w:rsid w:val="001D52CC"/>
    <w:rsid w:val="001D53AF"/>
    <w:rsid w:val="001D5674"/>
    <w:rsid w:val="001D5936"/>
    <w:rsid w:val="001D596D"/>
    <w:rsid w:val="001D5B0D"/>
    <w:rsid w:val="001D5BA9"/>
    <w:rsid w:val="001D5D71"/>
    <w:rsid w:val="001D6BDF"/>
    <w:rsid w:val="001D723F"/>
    <w:rsid w:val="001D7394"/>
    <w:rsid w:val="001D7466"/>
    <w:rsid w:val="001D75A5"/>
    <w:rsid w:val="001D76FB"/>
    <w:rsid w:val="001D7781"/>
    <w:rsid w:val="001D78F9"/>
    <w:rsid w:val="001D7BE7"/>
    <w:rsid w:val="001D7C86"/>
    <w:rsid w:val="001E0162"/>
    <w:rsid w:val="001E09B2"/>
    <w:rsid w:val="001E0B0A"/>
    <w:rsid w:val="001E0B69"/>
    <w:rsid w:val="001E0C93"/>
    <w:rsid w:val="001E1318"/>
    <w:rsid w:val="001E1A08"/>
    <w:rsid w:val="001E20B8"/>
    <w:rsid w:val="001E2554"/>
    <w:rsid w:val="001E2CEF"/>
    <w:rsid w:val="001E2F10"/>
    <w:rsid w:val="001E3172"/>
    <w:rsid w:val="001E3B34"/>
    <w:rsid w:val="001E3D3C"/>
    <w:rsid w:val="001E400F"/>
    <w:rsid w:val="001E486E"/>
    <w:rsid w:val="001E4ECD"/>
    <w:rsid w:val="001E54EE"/>
    <w:rsid w:val="001E5576"/>
    <w:rsid w:val="001E5663"/>
    <w:rsid w:val="001E5B23"/>
    <w:rsid w:val="001E5B51"/>
    <w:rsid w:val="001E5C23"/>
    <w:rsid w:val="001E6024"/>
    <w:rsid w:val="001E643D"/>
    <w:rsid w:val="001E66C9"/>
    <w:rsid w:val="001E6A9E"/>
    <w:rsid w:val="001E6B94"/>
    <w:rsid w:val="001E6C6A"/>
    <w:rsid w:val="001E71CE"/>
    <w:rsid w:val="001E75C1"/>
    <w:rsid w:val="001E7C25"/>
    <w:rsid w:val="001E7E91"/>
    <w:rsid w:val="001F0007"/>
    <w:rsid w:val="001F0DA3"/>
    <w:rsid w:val="001F10FE"/>
    <w:rsid w:val="001F1629"/>
    <w:rsid w:val="001F1763"/>
    <w:rsid w:val="001F1F20"/>
    <w:rsid w:val="001F215C"/>
    <w:rsid w:val="001F2334"/>
    <w:rsid w:val="001F284C"/>
    <w:rsid w:val="001F287A"/>
    <w:rsid w:val="001F2FFB"/>
    <w:rsid w:val="001F30F6"/>
    <w:rsid w:val="001F327F"/>
    <w:rsid w:val="001F35B3"/>
    <w:rsid w:val="001F3621"/>
    <w:rsid w:val="001F3651"/>
    <w:rsid w:val="001F3740"/>
    <w:rsid w:val="001F3E42"/>
    <w:rsid w:val="001F3F69"/>
    <w:rsid w:val="001F4202"/>
    <w:rsid w:val="001F45D2"/>
    <w:rsid w:val="001F474E"/>
    <w:rsid w:val="001F5108"/>
    <w:rsid w:val="001F5EBB"/>
    <w:rsid w:val="001F619B"/>
    <w:rsid w:val="001F63F6"/>
    <w:rsid w:val="001F6F16"/>
    <w:rsid w:val="001F7413"/>
    <w:rsid w:val="001F7445"/>
    <w:rsid w:val="001F7A61"/>
    <w:rsid w:val="001F7AB1"/>
    <w:rsid w:val="001F7CB5"/>
    <w:rsid w:val="001F7CE6"/>
    <w:rsid w:val="002004EF"/>
    <w:rsid w:val="00200921"/>
    <w:rsid w:val="002009E0"/>
    <w:rsid w:val="00200AEA"/>
    <w:rsid w:val="00200DC1"/>
    <w:rsid w:val="00200F78"/>
    <w:rsid w:val="00201490"/>
    <w:rsid w:val="00201826"/>
    <w:rsid w:val="002018E6"/>
    <w:rsid w:val="00201A31"/>
    <w:rsid w:val="00201A36"/>
    <w:rsid w:val="00201C76"/>
    <w:rsid w:val="00201F4B"/>
    <w:rsid w:val="00202E43"/>
    <w:rsid w:val="002037CB"/>
    <w:rsid w:val="00203806"/>
    <w:rsid w:val="002043D0"/>
    <w:rsid w:val="00204812"/>
    <w:rsid w:val="00204869"/>
    <w:rsid w:val="00204B6B"/>
    <w:rsid w:val="00204C2C"/>
    <w:rsid w:val="00204CA9"/>
    <w:rsid w:val="00204FEF"/>
    <w:rsid w:val="0020513E"/>
    <w:rsid w:val="0020538A"/>
    <w:rsid w:val="00205C79"/>
    <w:rsid w:val="0020602B"/>
    <w:rsid w:val="002061CF"/>
    <w:rsid w:val="00206201"/>
    <w:rsid w:val="00206509"/>
    <w:rsid w:val="0020653A"/>
    <w:rsid w:val="0020660E"/>
    <w:rsid w:val="00206FE3"/>
    <w:rsid w:val="00207389"/>
    <w:rsid w:val="002075AC"/>
    <w:rsid w:val="002077EA"/>
    <w:rsid w:val="00207830"/>
    <w:rsid w:val="00207893"/>
    <w:rsid w:val="00207E1D"/>
    <w:rsid w:val="002102C7"/>
    <w:rsid w:val="00210A19"/>
    <w:rsid w:val="00211419"/>
    <w:rsid w:val="0021151B"/>
    <w:rsid w:val="00211C60"/>
    <w:rsid w:val="00211DB7"/>
    <w:rsid w:val="00211E5F"/>
    <w:rsid w:val="00211FD8"/>
    <w:rsid w:val="002121AB"/>
    <w:rsid w:val="00212232"/>
    <w:rsid w:val="00212863"/>
    <w:rsid w:val="00212894"/>
    <w:rsid w:val="002128E5"/>
    <w:rsid w:val="002129BF"/>
    <w:rsid w:val="00212DCB"/>
    <w:rsid w:val="002132B7"/>
    <w:rsid w:val="00213439"/>
    <w:rsid w:val="002138AD"/>
    <w:rsid w:val="00213CB1"/>
    <w:rsid w:val="0021467A"/>
    <w:rsid w:val="0021470E"/>
    <w:rsid w:val="00214F55"/>
    <w:rsid w:val="00214FCB"/>
    <w:rsid w:val="00215142"/>
    <w:rsid w:val="002159B4"/>
    <w:rsid w:val="00215C5A"/>
    <w:rsid w:val="002162E0"/>
    <w:rsid w:val="00216440"/>
    <w:rsid w:val="002165A0"/>
    <w:rsid w:val="0021684C"/>
    <w:rsid w:val="002171AB"/>
    <w:rsid w:val="00217358"/>
    <w:rsid w:val="0021739F"/>
    <w:rsid w:val="00217950"/>
    <w:rsid w:val="00217A5C"/>
    <w:rsid w:val="00217A90"/>
    <w:rsid w:val="00217C63"/>
    <w:rsid w:val="00220035"/>
    <w:rsid w:val="00220A12"/>
    <w:rsid w:val="00220F67"/>
    <w:rsid w:val="0022131B"/>
    <w:rsid w:val="002219F0"/>
    <w:rsid w:val="0022284F"/>
    <w:rsid w:val="00222CE8"/>
    <w:rsid w:val="002239D5"/>
    <w:rsid w:val="00223FA3"/>
    <w:rsid w:val="002242DC"/>
    <w:rsid w:val="0022436A"/>
    <w:rsid w:val="0022442D"/>
    <w:rsid w:val="00224A78"/>
    <w:rsid w:val="00224B61"/>
    <w:rsid w:val="00224D57"/>
    <w:rsid w:val="00224E66"/>
    <w:rsid w:val="00225B47"/>
    <w:rsid w:val="00225BA3"/>
    <w:rsid w:val="002260D8"/>
    <w:rsid w:val="00226383"/>
    <w:rsid w:val="002266FE"/>
    <w:rsid w:val="00226970"/>
    <w:rsid w:val="00226BB4"/>
    <w:rsid w:val="00226E7E"/>
    <w:rsid w:val="00226F9D"/>
    <w:rsid w:val="002272A2"/>
    <w:rsid w:val="00227669"/>
    <w:rsid w:val="0022789E"/>
    <w:rsid w:val="00227DE9"/>
    <w:rsid w:val="002307AB"/>
    <w:rsid w:val="002308E0"/>
    <w:rsid w:val="00230E3D"/>
    <w:rsid w:val="00230F54"/>
    <w:rsid w:val="00231307"/>
    <w:rsid w:val="00231DC6"/>
    <w:rsid w:val="002320B0"/>
    <w:rsid w:val="00232214"/>
    <w:rsid w:val="0023383A"/>
    <w:rsid w:val="00233B56"/>
    <w:rsid w:val="00233BE1"/>
    <w:rsid w:val="0023405C"/>
    <w:rsid w:val="00234387"/>
    <w:rsid w:val="002349C9"/>
    <w:rsid w:val="00234AEC"/>
    <w:rsid w:val="00234B8E"/>
    <w:rsid w:val="00234E2F"/>
    <w:rsid w:val="00234F8A"/>
    <w:rsid w:val="002353A5"/>
    <w:rsid w:val="0023549D"/>
    <w:rsid w:val="0023590F"/>
    <w:rsid w:val="00235AA2"/>
    <w:rsid w:val="00235AAC"/>
    <w:rsid w:val="0023614E"/>
    <w:rsid w:val="00236194"/>
    <w:rsid w:val="00236888"/>
    <w:rsid w:val="00236A45"/>
    <w:rsid w:val="00236C65"/>
    <w:rsid w:val="00236F02"/>
    <w:rsid w:val="0023701E"/>
    <w:rsid w:val="002372EE"/>
    <w:rsid w:val="0023759D"/>
    <w:rsid w:val="00237A91"/>
    <w:rsid w:val="00240247"/>
    <w:rsid w:val="00240358"/>
    <w:rsid w:val="0024036B"/>
    <w:rsid w:val="002417EC"/>
    <w:rsid w:val="00242467"/>
    <w:rsid w:val="002425CA"/>
    <w:rsid w:val="002425F6"/>
    <w:rsid w:val="0024264E"/>
    <w:rsid w:val="00242DE1"/>
    <w:rsid w:val="00242DFF"/>
    <w:rsid w:val="00243A87"/>
    <w:rsid w:val="00243AD6"/>
    <w:rsid w:val="00243E5C"/>
    <w:rsid w:val="002447A5"/>
    <w:rsid w:val="00244D8F"/>
    <w:rsid w:val="00245700"/>
    <w:rsid w:val="002462EB"/>
    <w:rsid w:val="002463A0"/>
    <w:rsid w:val="002463B4"/>
    <w:rsid w:val="00247483"/>
    <w:rsid w:val="002474E6"/>
    <w:rsid w:val="002476AE"/>
    <w:rsid w:val="002477F4"/>
    <w:rsid w:val="00247BBC"/>
    <w:rsid w:val="00250A97"/>
    <w:rsid w:val="00250ADC"/>
    <w:rsid w:val="002518C5"/>
    <w:rsid w:val="002519CA"/>
    <w:rsid w:val="00251D16"/>
    <w:rsid w:val="00251EC3"/>
    <w:rsid w:val="00251EEE"/>
    <w:rsid w:val="00252020"/>
    <w:rsid w:val="002527D0"/>
    <w:rsid w:val="00252CCB"/>
    <w:rsid w:val="00253261"/>
    <w:rsid w:val="0025328A"/>
    <w:rsid w:val="0025372A"/>
    <w:rsid w:val="00253B9E"/>
    <w:rsid w:val="002545E5"/>
    <w:rsid w:val="002549DF"/>
    <w:rsid w:val="00254FAE"/>
    <w:rsid w:val="002553F0"/>
    <w:rsid w:val="002555C7"/>
    <w:rsid w:val="00256632"/>
    <w:rsid w:val="0025688A"/>
    <w:rsid w:val="002568C4"/>
    <w:rsid w:val="00256A3D"/>
    <w:rsid w:val="00256E80"/>
    <w:rsid w:val="00257640"/>
    <w:rsid w:val="00257A9A"/>
    <w:rsid w:val="0026018C"/>
    <w:rsid w:val="002608C1"/>
    <w:rsid w:val="00260921"/>
    <w:rsid w:val="00260DB5"/>
    <w:rsid w:val="0026109A"/>
    <w:rsid w:val="002625FD"/>
    <w:rsid w:val="00262628"/>
    <w:rsid w:val="00262778"/>
    <w:rsid w:val="00262783"/>
    <w:rsid w:val="002630D9"/>
    <w:rsid w:val="002632A9"/>
    <w:rsid w:val="00264048"/>
    <w:rsid w:val="002640C5"/>
    <w:rsid w:val="0026419B"/>
    <w:rsid w:val="002642AC"/>
    <w:rsid w:val="0026431C"/>
    <w:rsid w:val="0026451D"/>
    <w:rsid w:val="0026487D"/>
    <w:rsid w:val="002649DD"/>
    <w:rsid w:val="0026566A"/>
    <w:rsid w:val="0026638C"/>
    <w:rsid w:val="002665E5"/>
    <w:rsid w:val="00266787"/>
    <w:rsid w:val="00266880"/>
    <w:rsid w:val="00266CF8"/>
    <w:rsid w:val="00266F80"/>
    <w:rsid w:val="002671AB"/>
    <w:rsid w:val="002673B6"/>
    <w:rsid w:val="0026763E"/>
    <w:rsid w:val="0026779F"/>
    <w:rsid w:val="002677C6"/>
    <w:rsid w:val="00267C7C"/>
    <w:rsid w:val="00267D74"/>
    <w:rsid w:val="0027005E"/>
    <w:rsid w:val="00270170"/>
    <w:rsid w:val="00270243"/>
    <w:rsid w:val="002703ED"/>
    <w:rsid w:val="00270C7C"/>
    <w:rsid w:val="00271173"/>
    <w:rsid w:val="00271461"/>
    <w:rsid w:val="00271C5E"/>
    <w:rsid w:val="00271F89"/>
    <w:rsid w:val="0027208B"/>
    <w:rsid w:val="002721E9"/>
    <w:rsid w:val="00272546"/>
    <w:rsid w:val="002727E4"/>
    <w:rsid w:val="00272932"/>
    <w:rsid w:val="00272D1C"/>
    <w:rsid w:val="00272FA0"/>
    <w:rsid w:val="00272FAE"/>
    <w:rsid w:val="0027300E"/>
    <w:rsid w:val="00273800"/>
    <w:rsid w:val="0027417C"/>
    <w:rsid w:val="00274A43"/>
    <w:rsid w:val="00274B19"/>
    <w:rsid w:val="00275525"/>
    <w:rsid w:val="00275562"/>
    <w:rsid w:val="002757E6"/>
    <w:rsid w:val="00275AB8"/>
    <w:rsid w:val="00275BBE"/>
    <w:rsid w:val="00275FB8"/>
    <w:rsid w:val="002760C9"/>
    <w:rsid w:val="002765D1"/>
    <w:rsid w:val="00276B05"/>
    <w:rsid w:val="00276B6B"/>
    <w:rsid w:val="00276BF5"/>
    <w:rsid w:val="00277818"/>
    <w:rsid w:val="00277963"/>
    <w:rsid w:val="00280FE5"/>
    <w:rsid w:val="00281031"/>
    <w:rsid w:val="00281983"/>
    <w:rsid w:val="00281B3A"/>
    <w:rsid w:val="00281BF8"/>
    <w:rsid w:val="002825B6"/>
    <w:rsid w:val="00282843"/>
    <w:rsid w:val="00282E64"/>
    <w:rsid w:val="00282EF9"/>
    <w:rsid w:val="002839F0"/>
    <w:rsid w:val="00283A55"/>
    <w:rsid w:val="00284012"/>
    <w:rsid w:val="0028523C"/>
    <w:rsid w:val="00285397"/>
    <w:rsid w:val="00285432"/>
    <w:rsid w:val="00285609"/>
    <w:rsid w:val="0028580E"/>
    <w:rsid w:val="00285A80"/>
    <w:rsid w:val="0028656F"/>
    <w:rsid w:val="00286646"/>
    <w:rsid w:val="00286AF7"/>
    <w:rsid w:val="00286C17"/>
    <w:rsid w:val="00286CA7"/>
    <w:rsid w:val="00287859"/>
    <w:rsid w:val="00290245"/>
    <w:rsid w:val="00290EEF"/>
    <w:rsid w:val="002914A0"/>
    <w:rsid w:val="00291615"/>
    <w:rsid w:val="0029188B"/>
    <w:rsid w:val="00291A64"/>
    <w:rsid w:val="00291ACC"/>
    <w:rsid w:val="00291B14"/>
    <w:rsid w:val="002921E3"/>
    <w:rsid w:val="0029276A"/>
    <w:rsid w:val="0029283F"/>
    <w:rsid w:val="00292B5A"/>
    <w:rsid w:val="00292B61"/>
    <w:rsid w:val="002930C0"/>
    <w:rsid w:val="002933FF"/>
    <w:rsid w:val="002934DB"/>
    <w:rsid w:val="002935F9"/>
    <w:rsid w:val="002936EE"/>
    <w:rsid w:val="0029372D"/>
    <w:rsid w:val="002942EB"/>
    <w:rsid w:val="002946EA"/>
    <w:rsid w:val="00294CCF"/>
    <w:rsid w:val="0029564B"/>
    <w:rsid w:val="0029575A"/>
    <w:rsid w:val="002957A1"/>
    <w:rsid w:val="00295B1D"/>
    <w:rsid w:val="00295C89"/>
    <w:rsid w:val="00295F01"/>
    <w:rsid w:val="00295FE7"/>
    <w:rsid w:val="002965DE"/>
    <w:rsid w:val="0029662B"/>
    <w:rsid w:val="002966AA"/>
    <w:rsid w:val="00296EA7"/>
    <w:rsid w:val="0029756A"/>
    <w:rsid w:val="00297B5B"/>
    <w:rsid w:val="00297D73"/>
    <w:rsid w:val="002A051F"/>
    <w:rsid w:val="002A07C0"/>
    <w:rsid w:val="002A0889"/>
    <w:rsid w:val="002A0CFC"/>
    <w:rsid w:val="002A0E91"/>
    <w:rsid w:val="002A1638"/>
    <w:rsid w:val="002A1A50"/>
    <w:rsid w:val="002A1A79"/>
    <w:rsid w:val="002A2053"/>
    <w:rsid w:val="002A2810"/>
    <w:rsid w:val="002A3689"/>
    <w:rsid w:val="002A3DB6"/>
    <w:rsid w:val="002A42C7"/>
    <w:rsid w:val="002A433A"/>
    <w:rsid w:val="002A4833"/>
    <w:rsid w:val="002A490D"/>
    <w:rsid w:val="002A513B"/>
    <w:rsid w:val="002A5751"/>
    <w:rsid w:val="002A5C47"/>
    <w:rsid w:val="002A5C97"/>
    <w:rsid w:val="002A5DEE"/>
    <w:rsid w:val="002A5F1B"/>
    <w:rsid w:val="002A6217"/>
    <w:rsid w:val="002A665E"/>
    <w:rsid w:val="002A67F9"/>
    <w:rsid w:val="002A6AFF"/>
    <w:rsid w:val="002A6B4D"/>
    <w:rsid w:val="002A6DC2"/>
    <w:rsid w:val="002A6F57"/>
    <w:rsid w:val="002A6FEC"/>
    <w:rsid w:val="002A749C"/>
    <w:rsid w:val="002A76E1"/>
    <w:rsid w:val="002A79D1"/>
    <w:rsid w:val="002A7F03"/>
    <w:rsid w:val="002B048C"/>
    <w:rsid w:val="002B0578"/>
    <w:rsid w:val="002B05EE"/>
    <w:rsid w:val="002B0609"/>
    <w:rsid w:val="002B0625"/>
    <w:rsid w:val="002B0D6A"/>
    <w:rsid w:val="002B101D"/>
    <w:rsid w:val="002B115E"/>
    <w:rsid w:val="002B11D8"/>
    <w:rsid w:val="002B1641"/>
    <w:rsid w:val="002B1739"/>
    <w:rsid w:val="002B1778"/>
    <w:rsid w:val="002B2390"/>
    <w:rsid w:val="002B2797"/>
    <w:rsid w:val="002B2D85"/>
    <w:rsid w:val="002B332B"/>
    <w:rsid w:val="002B3806"/>
    <w:rsid w:val="002B3879"/>
    <w:rsid w:val="002B3AF9"/>
    <w:rsid w:val="002B4291"/>
    <w:rsid w:val="002B4AA6"/>
    <w:rsid w:val="002B4CCC"/>
    <w:rsid w:val="002B564A"/>
    <w:rsid w:val="002B5F1D"/>
    <w:rsid w:val="002B5F40"/>
    <w:rsid w:val="002B5FC7"/>
    <w:rsid w:val="002B610F"/>
    <w:rsid w:val="002B64C5"/>
    <w:rsid w:val="002B6B77"/>
    <w:rsid w:val="002B6D03"/>
    <w:rsid w:val="002B6FE2"/>
    <w:rsid w:val="002B7832"/>
    <w:rsid w:val="002B7B71"/>
    <w:rsid w:val="002B7E97"/>
    <w:rsid w:val="002B7F97"/>
    <w:rsid w:val="002C0DC7"/>
    <w:rsid w:val="002C16F6"/>
    <w:rsid w:val="002C1D56"/>
    <w:rsid w:val="002C203E"/>
    <w:rsid w:val="002C2576"/>
    <w:rsid w:val="002C2969"/>
    <w:rsid w:val="002C29B0"/>
    <w:rsid w:val="002C2A17"/>
    <w:rsid w:val="002C2A99"/>
    <w:rsid w:val="002C2BAA"/>
    <w:rsid w:val="002C2E2D"/>
    <w:rsid w:val="002C2F68"/>
    <w:rsid w:val="002C3047"/>
    <w:rsid w:val="002C3D2D"/>
    <w:rsid w:val="002C3D63"/>
    <w:rsid w:val="002C4300"/>
    <w:rsid w:val="002C4443"/>
    <w:rsid w:val="002C449E"/>
    <w:rsid w:val="002C46D7"/>
    <w:rsid w:val="002C4C5F"/>
    <w:rsid w:val="002C4C75"/>
    <w:rsid w:val="002C51C1"/>
    <w:rsid w:val="002C5233"/>
    <w:rsid w:val="002C5DE2"/>
    <w:rsid w:val="002C5E89"/>
    <w:rsid w:val="002C62CC"/>
    <w:rsid w:val="002C6479"/>
    <w:rsid w:val="002C6A9D"/>
    <w:rsid w:val="002C6F1A"/>
    <w:rsid w:val="002C7EDB"/>
    <w:rsid w:val="002D0556"/>
    <w:rsid w:val="002D06FE"/>
    <w:rsid w:val="002D09BA"/>
    <w:rsid w:val="002D0E7E"/>
    <w:rsid w:val="002D1167"/>
    <w:rsid w:val="002D1207"/>
    <w:rsid w:val="002D16AD"/>
    <w:rsid w:val="002D1785"/>
    <w:rsid w:val="002D179C"/>
    <w:rsid w:val="002D1800"/>
    <w:rsid w:val="002D218D"/>
    <w:rsid w:val="002D2446"/>
    <w:rsid w:val="002D26C8"/>
    <w:rsid w:val="002D27F0"/>
    <w:rsid w:val="002D2863"/>
    <w:rsid w:val="002D3A04"/>
    <w:rsid w:val="002D3B62"/>
    <w:rsid w:val="002D40D1"/>
    <w:rsid w:val="002D44C1"/>
    <w:rsid w:val="002D45F9"/>
    <w:rsid w:val="002D478E"/>
    <w:rsid w:val="002D4B78"/>
    <w:rsid w:val="002D54FE"/>
    <w:rsid w:val="002D552C"/>
    <w:rsid w:val="002D5C92"/>
    <w:rsid w:val="002D5EDD"/>
    <w:rsid w:val="002D6107"/>
    <w:rsid w:val="002D6661"/>
    <w:rsid w:val="002D6A32"/>
    <w:rsid w:val="002D6CBD"/>
    <w:rsid w:val="002D72B6"/>
    <w:rsid w:val="002D7406"/>
    <w:rsid w:val="002D7466"/>
    <w:rsid w:val="002D7944"/>
    <w:rsid w:val="002E0078"/>
    <w:rsid w:val="002E00ED"/>
    <w:rsid w:val="002E0297"/>
    <w:rsid w:val="002E050C"/>
    <w:rsid w:val="002E05BD"/>
    <w:rsid w:val="002E08D9"/>
    <w:rsid w:val="002E0AF4"/>
    <w:rsid w:val="002E1249"/>
    <w:rsid w:val="002E13DE"/>
    <w:rsid w:val="002E14AC"/>
    <w:rsid w:val="002E212A"/>
    <w:rsid w:val="002E22E2"/>
    <w:rsid w:val="002E23EB"/>
    <w:rsid w:val="002E2472"/>
    <w:rsid w:val="002E270D"/>
    <w:rsid w:val="002E2B64"/>
    <w:rsid w:val="002E2CDC"/>
    <w:rsid w:val="002E2F40"/>
    <w:rsid w:val="002E33CC"/>
    <w:rsid w:val="002E36A7"/>
    <w:rsid w:val="002E3702"/>
    <w:rsid w:val="002E39D6"/>
    <w:rsid w:val="002E3C9B"/>
    <w:rsid w:val="002E3E5C"/>
    <w:rsid w:val="002E3F81"/>
    <w:rsid w:val="002E4272"/>
    <w:rsid w:val="002E48C4"/>
    <w:rsid w:val="002E4CF4"/>
    <w:rsid w:val="002E4E1F"/>
    <w:rsid w:val="002E5079"/>
    <w:rsid w:val="002E552D"/>
    <w:rsid w:val="002E57B7"/>
    <w:rsid w:val="002E5B8A"/>
    <w:rsid w:val="002E5DFC"/>
    <w:rsid w:val="002E5E1C"/>
    <w:rsid w:val="002E661A"/>
    <w:rsid w:val="002E6718"/>
    <w:rsid w:val="002E6A58"/>
    <w:rsid w:val="002E6DF3"/>
    <w:rsid w:val="002E7628"/>
    <w:rsid w:val="002E795E"/>
    <w:rsid w:val="002E7E1A"/>
    <w:rsid w:val="002E7FA8"/>
    <w:rsid w:val="002F03D1"/>
    <w:rsid w:val="002F0492"/>
    <w:rsid w:val="002F04CB"/>
    <w:rsid w:val="002F051F"/>
    <w:rsid w:val="002F055D"/>
    <w:rsid w:val="002F0589"/>
    <w:rsid w:val="002F09DD"/>
    <w:rsid w:val="002F0CD8"/>
    <w:rsid w:val="002F10C3"/>
    <w:rsid w:val="002F1A6E"/>
    <w:rsid w:val="002F1C0D"/>
    <w:rsid w:val="002F1DA0"/>
    <w:rsid w:val="002F2133"/>
    <w:rsid w:val="002F25A3"/>
    <w:rsid w:val="002F25F5"/>
    <w:rsid w:val="002F289D"/>
    <w:rsid w:val="002F2C6E"/>
    <w:rsid w:val="002F2D56"/>
    <w:rsid w:val="002F31E8"/>
    <w:rsid w:val="002F3583"/>
    <w:rsid w:val="002F3AE3"/>
    <w:rsid w:val="002F3D94"/>
    <w:rsid w:val="002F3DF8"/>
    <w:rsid w:val="002F3F2D"/>
    <w:rsid w:val="002F4146"/>
    <w:rsid w:val="002F4349"/>
    <w:rsid w:val="002F461C"/>
    <w:rsid w:val="002F4829"/>
    <w:rsid w:val="002F4D1A"/>
    <w:rsid w:val="002F521A"/>
    <w:rsid w:val="002F52B8"/>
    <w:rsid w:val="002F54A1"/>
    <w:rsid w:val="002F54E4"/>
    <w:rsid w:val="002F55C2"/>
    <w:rsid w:val="002F55DE"/>
    <w:rsid w:val="002F596D"/>
    <w:rsid w:val="002F5E3A"/>
    <w:rsid w:val="002F66DC"/>
    <w:rsid w:val="002F69E4"/>
    <w:rsid w:val="002F6ACE"/>
    <w:rsid w:val="002F6B2C"/>
    <w:rsid w:val="002F6E4E"/>
    <w:rsid w:val="002F6FD2"/>
    <w:rsid w:val="002F743E"/>
    <w:rsid w:val="002F7768"/>
    <w:rsid w:val="002F7920"/>
    <w:rsid w:val="002F7974"/>
    <w:rsid w:val="002F79AB"/>
    <w:rsid w:val="0030001B"/>
    <w:rsid w:val="00300B3D"/>
    <w:rsid w:val="00300B6C"/>
    <w:rsid w:val="00301848"/>
    <w:rsid w:val="00301E85"/>
    <w:rsid w:val="003026C4"/>
    <w:rsid w:val="003027D3"/>
    <w:rsid w:val="00302ECE"/>
    <w:rsid w:val="0030426D"/>
    <w:rsid w:val="00304281"/>
    <w:rsid w:val="00304293"/>
    <w:rsid w:val="00304F33"/>
    <w:rsid w:val="0030531D"/>
    <w:rsid w:val="003055A8"/>
    <w:rsid w:val="003059E3"/>
    <w:rsid w:val="00305F30"/>
    <w:rsid w:val="00306065"/>
    <w:rsid w:val="003066DE"/>
    <w:rsid w:val="0030672E"/>
    <w:rsid w:val="00306AD8"/>
    <w:rsid w:val="003071D7"/>
    <w:rsid w:val="00307264"/>
    <w:rsid w:val="003072E2"/>
    <w:rsid w:val="00307525"/>
    <w:rsid w:val="003075AF"/>
    <w:rsid w:val="00307C1A"/>
    <w:rsid w:val="00307D66"/>
    <w:rsid w:val="00310134"/>
    <w:rsid w:val="00310891"/>
    <w:rsid w:val="00310896"/>
    <w:rsid w:val="00310A44"/>
    <w:rsid w:val="00310E1B"/>
    <w:rsid w:val="00310F9D"/>
    <w:rsid w:val="00310FB6"/>
    <w:rsid w:val="00311065"/>
    <w:rsid w:val="003115A7"/>
    <w:rsid w:val="00311BE4"/>
    <w:rsid w:val="00311E94"/>
    <w:rsid w:val="00311ED3"/>
    <w:rsid w:val="00311F6D"/>
    <w:rsid w:val="003120C4"/>
    <w:rsid w:val="0031217E"/>
    <w:rsid w:val="00312690"/>
    <w:rsid w:val="00312EF1"/>
    <w:rsid w:val="00312FDF"/>
    <w:rsid w:val="00313181"/>
    <w:rsid w:val="0031346E"/>
    <w:rsid w:val="0031349E"/>
    <w:rsid w:val="0031360D"/>
    <w:rsid w:val="003139E9"/>
    <w:rsid w:val="003141F3"/>
    <w:rsid w:val="003148CB"/>
    <w:rsid w:val="00314AB7"/>
    <w:rsid w:val="00314EF5"/>
    <w:rsid w:val="00314F74"/>
    <w:rsid w:val="00315B33"/>
    <w:rsid w:val="00315E04"/>
    <w:rsid w:val="00316091"/>
    <w:rsid w:val="00316810"/>
    <w:rsid w:val="00316956"/>
    <w:rsid w:val="003174A6"/>
    <w:rsid w:val="00317D33"/>
    <w:rsid w:val="00320236"/>
    <w:rsid w:val="0032024B"/>
    <w:rsid w:val="00320464"/>
    <w:rsid w:val="0032046C"/>
    <w:rsid w:val="003205A4"/>
    <w:rsid w:val="00320A60"/>
    <w:rsid w:val="00320E61"/>
    <w:rsid w:val="00321219"/>
    <w:rsid w:val="003212F3"/>
    <w:rsid w:val="003213C5"/>
    <w:rsid w:val="003221DE"/>
    <w:rsid w:val="003221FA"/>
    <w:rsid w:val="0032230D"/>
    <w:rsid w:val="00322655"/>
    <w:rsid w:val="00322688"/>
    <w:rsid w:val="0032297B"/>
    <w:rsid w:val="00322B60"/>
    <w:rsid w:val="00322C30"/>
    <w:rsid w:val="00322D24"/>
    <w:rsid w:val="00322E0F"/>
    <w:rsid w:val="0032343A"/>
    <w:rsid w:val="00323FAE"/>
    <w:rsid w:val="00324017"/>
    <w:rsid w:val="00324AE5"/>
    <w:rsid w:val="00324B26"/>
    <w:rsid w:val="00324D71"/>
    <w:rsid w:val="00324DBA"/>
    <w:rsid w:val="00324EB4"/>
    <w:rsid w:val="00324F15"/>
    <w:rsid w:val="00325314"/>
    <w:rsid w:val="00325560"/>
    <w:rsid w:val="00325B03"/>
    <w:rsid w:val="00325D0A"/>
    <w:rsid w:val="00326ED3"/>
    <w:rsid w:val="00327387"/>
    <w:rsid w:val="0032774F"/>
    <w:rsid w:val="00327AF1"/>
    <w:rsid w:val="00327B5D"/>
    <w:rsid w:val="00330177"/>
    <w:rsid w:val="00330C33"/>
    <w:rsid w:val="00330DC0"/>
    <w:rsid w:val="00330E57"/>
    <w:rsid w:val="00330FF3"/>
    <w:rsid w:val="00331854"/>
    <w:rsid w:val="00331DFF"/>
    <w:rsid w:val="00331F1F"/>
    <w:rsid w:val="003321EC"/>
    <w:rsid w:val="00332301"/>
    <w:rsid w:val="003324C6"/>
    <w:rsid w:val="00332E79"/>
    <w:rsid w:val="003338C9"/>
    <w:rsid w:val="00333A83"/>
    <w:rsid w:val="00333D83"/>
    <w:rsid w:val="003346EE"/>
    <w:rsid w:val="0033497E"/>
    <w:rsid w:val="00334A87"/>
    <w:rsid w:val="00335388"/>
    <w:rsid w:val="003358C1"/>
    <w:rsid w:val="00335960"/>
    <w:rsid w:val="0033598A"/>
    <w:rsid w:val="00335AFE"/>
    <w:rsid w:val="00335B52"/>
    <w:rsid w:val="00335CAB"/>
    <w:rsid w:val="00336205"/>
    <w:rsid w:val="00336CFA"/>
    <w:rsid w:val="00336F52"/>
    <w:rsid w:val="0033704C"/>
    <w:rsid w:val="00337FC4"/>
    <w:rsid w:val="00340074"/>
    <w:rsid w:val="00340123"/>
    <w:rsid w:val="003403E7"/>
    <w:rsid w:val="0034083C"/>
    <w:rsid w:val="00340894"/>
    <w:rsid w:val="00340A61"/>
    <w:rsid w:val="003418E1"/>
    <w:rsid w:val="00341DAB"/>
    <w:rsid w:val="00341F76"/>
    <w:rsid w:val="00342C1B"/>
    <w:rsid w:val="00342CCF"/>
    <w:rsid w:val="00342FF8"/>
    <w:rsid w:val="00343B87"/>
    <w:rsid w:val="00344216"/>
    <w:rsid w:val="003447C5"/>
    <w:rsid w:val="003448CE"/>
    <w:rsid w:val="0034491B"/>
    <w:rsid w:val="0034527D"/>
    <w:rsid w:val="003452CD"/>
    <w:rsid w:val="003457B8"/>
    <w:rsid w:val="003459A4"/>
    <w:rsid w:val="003459B9"/>
    <w:rsid w:val="00345F74"/>
    <w:rsid w:val="00345FC0"/>
    <w:rsid w:val="00346192"/>
    <w:rsid w:val="00346BC6"/>
    <w:rsid w:val="00346D37"/>
    <w:rsid w:val="00346F41"/>
    <w:rsid w:val="00347585"/>
    <w:rsid w:val="00347E46"/>
    <w:rsid w:val="00350183"/>
    <w:rsid w:val="0035095A"/>
    <w:rsid w:val="003509F8"/>
    <w:rsid w:val="00350BE1"/>
    <w:rsid w:val="00350D44"/>
    <w:rsid w:val="00350DAE"/>
    <w:rsid w:val="00351019"/>
    <w:rsid w:val="00351947"/>
    <w:rsid w:val="00351DAF"/>
    <w:rsid w:val="00352672"/>
    <w:rsid w:val="00352AA6"/>
    <w:rsid w:val="00353248"/>
    <w:rsid w:val="0035362A"/>
    <w:rsid w:val="003536A0"/>
    <w:rsid w:val="00353842"/>
    <w:rsid w:val="00354077"/>
    <w:rsid w:val="003540E1"/>
    <w:rsid w:val="0035447E"/>
    <w:rsid w:val="00354AED"/>
    <w:rsid w:val="00354F40"/>
    <w:rsid w:val="0035505F"/>
    <w:rsid w:val="00355081"/>
    <w:rsid w:val="003550EE"/>
    <w:rsid w:val="00355585"/>
    <w:rsid w:val="0035571A"/>
    <w:rsid w:val="00355A94"/>
    <w:rsid w:val="00355BB3"/>
    <w:rsid w:val="00355C1D"/>
    <w:rsid w:val="00355C92"/>
    <w:rsid w:val="00355D4C"/>
    <w:rsid w:val="0035601E"/>
    <w:rsid w:val="003561F7"/>
    <w:rsid w:val="00356B16"/>
    <w:rsid w:val="00356C3B"/>
    <w:rsid w:val="00357692"/>
    <w:rsid w:val="00357755"/>
    <w:rsid w:val="0036014F"/>
    <w:rsid w:val="00360466"/>
    <w:rsid w:val="0036054C"/>
    <w:rsid w:val="003605C0"/>
    <w:rsid w:val="00360AEF"/>
    <w:rsid w:val="00361062"/>
    <w:rsid w:val="0036156E"/>
    <w:rsid w:val="0036168B"/>
    <w:rsid w:val="00361C03"/>
    <w:rsid w:val="00361C42"/>
    <w:rsid w:val="00361CC6"/>
    <w:rsid w:val="00361FF3"/>
    <w:rsid w:val="00362464"/>
    <w:rsid w:val="0036267A"/>
    <w:rsid w:val="00362C9F"/>
    <w:rsid w:val="00362D5B"/>
    <w:rsid w:val="00362F97"/>
    <w:rsid w:val="00363396"/>
    <w:rsid w:val="00363A15"/>
    <w:rsid w:val="00363CD9"/>
    <w:rsid w:val="00363D10"/>
    <w:rsid w:val="00363F6B"/>
    <w:rsid w:val="00364104"/>
    <w:rsid w:val="003643D9"/>
    <w:rsid w:val="003644B7"/>
    <w:rsid w:val="00364664"/>
    <w:rsid w:val="003647CB"/>
    <w:rsid w:val="00364A80"/>
    <w:rsid w:val="00364BE0"/>
    <w:rsid w:val="00364DF6"/>
    <w:rsid w:val="00364F82"/>
    <w:rsid w:val="003654A5"/>
    <w:rsid w:val="003654C4"/>
    <w:rsid w:val="00365617"/>
    <w:rsid w:val="00365896"/>
    <w:rsid w:val="00365F76"/>
    <w:rsid w:val="003662B5"/>
    <w:rsid w:val="00366591"/>
    <w:rsid w:val="00366682"/>
    <w:rsid w:val="00366F6B"/>
    <w:rsid w:val="00367029"/>
    <w:rsid w:val="00367316"/>
    <w:rsid w:val="00367375"/>
    <w:rsid w:val="003677D3"/>
    <w:rsid w:val="00367B92"/>
    <w:rsid w:val="00367ECA"/>
    <w:rsid w:val="00367EE0"/>
    <w:rsid w:val="003701F2"/>
    <w:rsid w:val="00370304"/>
    <w:rsid w:val="0037032A"/>
    <w:rsid w:val="00370923"/>
    <w:rsid w:val="00370FB6"/>
    <w:rsid w:val="0037109F"/>
    <w:rsid w:val="00371350"/>
    <w:rsid w:val="003716D4"/>
    <w:rsid w:val="0037238B"/>
    <w:rsid w:val="003729FB"/>
    <w:rsid w:val="00372D99"/>
    <w:rsid w:val="003730CA"/>
    <w:rsid w:val="00373574"/>
    <w:rsid w:val="00373655"/>
    <w:rsid w:val="003739DF"/>
    <w:rsid w:val="00373B35"/>
    <w:rsid w:val="00373EF4"/>
    <w:rsid w:val="003740C5"/>
    <w:rsid w:val="003745B7"/>
    <w:rsid w:val="0037471B"/>
    <w:rsid w:val="00374A20"/>
    <w:rsid w:val="00374AB6"/>
    <w:rsid w:val="00374C98"/>
    <w:rsid w:val="00374DD1"/>
    <w:rsid w:val="00374F39"/>
    <w:rsid w:val="0037513A"/>
    <w:rsid w:val="00376026"/>
    <w:rsid w:val="003760F8"/>
    <w:rsid w:val="00376455"/>
    <w:rsid w:val="003764AA"/>
    <w:rsid w:val="00376A1B"/>
    <w:rsid w:val="00376C11"/>
    <w:rsid w:val="00377541"/>
    <w:rsid w:val="0037767E"/>
    <w:rsid w:val="00377B3F"/>
    <w:rsid w:val="00377C7C"/>
    <w:rsid w:val="003805DF"/>
    <w:rsid w:val="00380F80"/>
    <w:rsid w:val="003810C9"/>
    <w:rsid w:val="0038187F"/>
    <w:rsid w:val="00381E95"/>
    <w:rsid w:val="00382738"/>
    <w:rsid w:val="00382AEF"/>
    <w:rsid w:val="00382E06"/>
    <w:rsid w:val="00383D93"/>
    <w:rsid w:val="0038400B"/>
    <w:rsid w:val="00384011"/>
    <w:rsid w:val="0038490B"/>
    <w:rsid w:val="00384B03"/>
    <w:rsid w:val="00384BDB"/>
    <w:rsid w:val="0038517B"/>
    <w:rsid w:val="00385A54"/>
    <w:rsid w:val="00385C47"/>
    <w:rsid w:val="00386077"/>
    <w:rsid w:val="003865C6"/>
    <w:rsid w:val="00386BF2"/>
    <w:rsid w:val="00386D3A"/>
    <w:rsid w:val="00386E40"/>
    <w:rsid w:val="0038747C"/>
    <w:rsid w:val="00387E78"/>
    <w:rsid w:val="0039037F"/>
    <w:rsid w:val="003906B3"/>
    <w:rsid w:val="003906B9"/>
    <w:rsid w:val="003911C1"/>
    <w:rsid w:val="0039205A"/>
    <w:rsid w:val="00392252"/>
    <w:rsid w:val="00392349"/>
    <w:rsid w:val="0039260D"/>
    <w:rsid w:val="00392703"/>
    <w:rsid w:val="00392790"/>
    <w:rsid w:val="0039282C"/>
    <w:rsid w:val="00392933"/>
    <w:rsid w:val="00392B8C"/>
    <w:rsid w:val="00392E22"/>
    <w:rsid w:val="0039300D"/>
    <w:rsid w:val="0039353F"/>
    <w:rsid w:val="003935B0"/>
    <w:rsid w:val="003937BC"/>
    <w:rsid w:val="003943FB"/>
    <w:rsid w:val="00394495"/>
    <w:rsid w:val="00394510"/>
    <w:rsid w:val="003947E4"/>
    <w:rsid w:val="00394911"/>
    <w:rsid w:val="00394C6C"/>
    <w:rsid w:val="0039504E"/>
    <w:rsid w:val="0039566B"/>
    <w:rsid w:val="003957D6"/>
    <w:rsid w:val="003961DB"/>
    <w:rsid w:val="00396546"/>
    <w:rsid w:val="00396760"/>
    <w:rsid w:val="00397BD5"/>
    <w:rsid w:val="003A035E"/>
    <w:rsid w:val="003A0926"/>
    <w:rsid w:val="003A0A96"/>
    <w:rsid w:val="003A0B0A"/>
    <w:rsid w:val="003A1C81"/>
    <w:rsid w:val="003A201E"/>
    <w:rsid w:val="003A2464"/>
    <w:rsid w:val="003A290D"/>
    <w:rsid w:val="003A2914"/>
    <w:rsid w:val="003A29C2"/>
    <w:rsid w:val="003A2FBB"/>
    <w:rsid w:val="003A309E"/>
    <w:rsid w:val="003A3287"/>
    <w:rsid w:val="003A3C43"/>
    <w:rsid w:val="003A3E35"/>
    <w:rsid w:val="003A3F19"/>
    <w:rsid w:val="003A415F"/>
    <w:rsid w:val="003A491D"/>
    <w:rsid w:val="003A4A8C"/>
    <w:rsid w:val="003A4AEE"/>
    <w:rsid w:val="003A5554"/>
    <w:rsid w:val="003A5CEC"/>
    <w:rsid w:val="003A5D3B"/>
    <w:rsid w:val="003A6053"/>
    <w:rsid w:val="003A6055"/>
    <w:rsid w:val="003A624E"/>
    <w:rsid w:val="003A646F"/>
    <w:rsid w:val="003A6546"/>
    <w:rsid w:val="003A6652"/>
    <w:rsid w:val="003A6CD3"/>
    <w:rsid w:val="003A796B"/>
    <w:rsid w:val="003A7980"/>
    <w:rsid w:val="003A799E"/>
    <w:rsid w:val="003B0124"/>
    <w:rsid w:val="003B03E9"/>
    <w:rsid w:val="003B05D2"/>
    <w:rsid w:val="003B0CD9"/>
    <w:rsid w:val="003B0D4B"/>
    <w:rsid w:val="003B0E2F"/>
    <w:rsid w:val="003B108E"/>
    <w:rsid w:val="003B1627"/>
    <w:rsid w:val="003B16CB"/>
    <w:rsid w:val="003B17C3"/>
    <w:rsid w:val="003B19ED"/>
    <w:rsid w:val="003B1A7E"/>
    <w:rsid w:val="003B1D81"/>
    <w:rsid w:val="003B1DB1"/>
    <w:rsid w:val="003B26F6"/>
    <w:rsid w:val="003B27A1"/>
    <w:rsid w:val="003B2B52"/>
    <w:rsid w:val="003B2C50"/>
    <w:rsid w:val="003B2FD0"/>
    <w:rsid w:val="003B34A2"/>
    <w:rsid w:val="003B379C"/>
    <w:rsid w:val="003B37E3"/>
    <w:rsid w:val="003B4326"/>
    <w:rsid w:val="003B4333"/>
    <w:rsid w:val="003B44B8"/>
    <w:rsid w:val="003B45FB"/>
    <w:rsid w:val="003B5288"/>
    <w:rsid w:val="003B53F9"/>
    <w:rsid w:val="003B59A8"/>
    <w:rsid w:val="003B5AD4"/>
    <w:rsid w:val="003B5D66"/>
    <w:rsid w:val="003B61AA"/>
    <w:rsid w:val="003B62AE"/>
    <w:rsid w:val="003B6474"/>
    <w:rsid w:val="003B67AD"/>
    <w:rsid w:val="003B686F"/>
    <w:rsid w:val="003B68F3"/>
    <w:rsid w:val="003B735E"/>
    <w:rsid w:val="003B752D"/>
    <w:rsid w:val="003B77C7"/>
    <w:rsid w:val="003B788C"/>
    <w:rsid w:val="003B7B6C"/>
    <w:rsid w:val="003B7D7A"/>
    <w:rsid w:val="003B7DBA"/>
    <w:rsid w:val="003C013D"/>
    <w:rsid w:val="003C013F"/>
    <w:rsid w:val="003C03E5"/>
    <w:rsid w:val="003C0F29"/>
    <w:rsid w:val="003C1066"/>
    <w:rsid w:val="003C10F4"/>
    <w:rsid w:val="003C11FE"/>
    <w:rsid w:val="003C14B8"/>
    <w:rsid w:val="003C1576"/>
    <w:rsid w:val="003C199E"/>
    <w:rsid w:val="003C19AA"/>
    <w:rsid w:val="003C216E"/>
    <w:rsid w:val="003C26C1"/>
    <w:rsid w:val="003C2C26"/>
    <w:rsid w:val="003C2C60"/>
    <w:rsid w:val="003C2D8F"/>
    <w:rsid w:val="003C2DB4"/>
    <w:rsid w:val="003C312D"/>
    <w:rsid w:val="003C3267"/>
    <w:rsid w:val="003C32BB"/>
    <w:rsid w:val="003C33F6"/>
    <w:rsid w:val="003C3421"/>
    <w:rsid w:val="003C3B6A"/>
    <w:rsid w:val="003C3F9E"/>
    <w:rsid w:val="003C3FC4"/>
    <w:rsid w:val="003C4231"/>
    <w:rsid w:val="003C4678"/>
    <w:rsid w:val="003C4B66"/>
    <w:rsid w:val="003C4F86"/>
    <w:rsid w:val="003C4FC6"/>
    <w:rsid w:val="003C5205"/>
    <w:rsid w:val="003C5420"/>
    <w:rsid w:val="003C5648"/>
    <w:rsid w:val="003C61A0"/>
    <w:rsid w:val="003C62B7"/>
    <w:rsid w:val="003C62D3"/>
    <w:rsid w:val="003C65BE"/>
    <w:rsid w:val="003C6688"/>
    <w:rsid w:val="003C66C5"/>
    <w:rsid w:val="003C6A19"/>
    <w:rsid w:val="003C6A51"/>
    <w:rsid w:val="003C6BE5"/>
    <w:rsid w:val="003C6C1B"/>
    <w:rsid w:val="003C6D61"/>
    <w:rsid w:val="003C6EF5"/>
    <w:rsid w:val="003C7216"/>
    <w:rsid w:val="003C7E30"/>
    <w:rsid w:val="003D0ACE"/>
    <w:rsid w:val="003D0C8B"/>
    <w:rsid w:val="003D0E04"/>
    <w:rsid w:val="003D1201"/>
    <w:rsid w:val="003D122A"/>
    <w:rsid w:val="003D133D"/>
    <w:rsid w:val="003D23F6"/>
    <w:rsid w:val="003D2600"/>
    <w:rsid w:val="003D26AB"/>
    <w:rsid w:val="003D2840"/>
    <w:rsid w:val="003D2858"/>
    <w:rsid w:val="003D3769"/>
    <w:rsid w:val="003D3898"/>
    <w:rsid w:val="003D3E69"/>
    <w:rsid w:val="003D3EF5"/>
    <w:rsid w:val="003D4357"/>
    <w:rsid w:val="003D4646"/>
    <w:rsid w:val="003D48CE"/>
    <w:rsid w:val="003D4A7F"/>
    <w:rsid w:val="003D4AD2"/>
    <w:rsid w:val="003D4BCA"/>
    <w:rsid w:val="003D4D53"/>
    <w:rsid w:val="003D5060"/>
    <w:rsid w:val="003D51F7"/>
    <w:rsid w:val="003D55FA"/>
    <w:rsid w:val="003D5938"/>
    <w:rsid w:val="003D5A6A"/>
    <w:rsid w:val="003D5F7C"/>
    <w:rsid w:val="003D63C8"/>
    <w:rsid w:val="003D6710"/>
    <w:rsid w:val="003D672E"/>
    <w:rsid w:val="003D68EB"/>
    <w:rsid w:val="003D6BC3"/>
    <w:rsid w:val="003D6E7D"/>
    <w:rsid w:val="003D7786"/>
    <w:rsid w:val="003D7B83"/>
    <w:rsid w:val="003E028F"/>
    <w:rsid w:val="003E040A"/>
    <w:rsid w:val="003E092E"/>
    <w:rsid w:val="003E0E06"/>
    <w:rsid w:val="003E1570"/>
    <w:rsid w:val="003E1E00"/>
    <w:rsid w:val="003E247E"/>
    <w:rsid w:val="003E28D4"/>
    <w:rsid w:val="003E3327"/>
    <w:rsid w:val="003E41A7"/>
    <w:rsid w:val="003E41DB"/>
    <w:rsid w:val="003E4A9D"/>
    <w:rsid w:val="003E4DA9"/>
    <w:rsid w:val="003E5691"/>
    <w:rsid w:val="003E5829"/>
    <w:rsid w:val="003E5BAE"/>
    <w:rsid w:val="003E652E"/>
    <w:rsid w:val="003E68CA"/>
    <w:rsid w:val="003E6E97"/>
    <w:rsid w:val="003E718B"/>
    <w:rsid w:val="003E76AC"/>
    <w:rsid w:val="003E77B2"/>
    <w:rsid w:val="003E7BDA"/>
    <w:rsid w:val="003E7C3C"/>
    <w:rsid w:val="003F09DF"/>
    <w:rsid w:val="003F1228"/>
    <w:rsid w:val="003F15F6"/>
    <w:rsid w:val="003F1893"/>
    <w:rsid w:val="003F1E0C"/>
    <w:rsid w:val="003F1ED8"/>
    <w:rsid w:val="003F25B1"/>
    <w:rsid w:val="003F27F1"/>
    <w:rsid w:val="003F2CE7"/>
    <w:rsid w:val="003F303E"/>
    <w:rsid w:val="003F3249"/>
    <w:rsid w:val="003F327D"/>
    <w:rsid w:val="003F3BEE"/>
    <w:rsid w:val="003F4371"/>
    <w:rsid w:val="003F4AB3"/>
    <w:rsid w:val="003F4F13"/>
    <w:rsid w:val="003F52DA"/>
    <w:rsid w:val="003F63DE"/>
    <w:rsid w:val="003F6515"/>
    <w:rsid w:val="003F6D5C"/>
    <w:rsid w:val="003F6D8F"/>
    <w:rsid w:val="003F73C0"/>
    <w:rsid w:val="003F771E"/>
    <w:rsid w:val="003F77A5"/>
    <w:rsid w:val="003F78D0"/>
    <w:rsid w:val="003F7E8D"/>
    <w:rsid w:val="00400049"/>
    <w:rsid w:val="0040013D"/>
    <w:rsid w:val="00400448"/>
    <w:rsid w:val="00400ABD"/>
    <w:rsid w:val="00400B6B"/>
    <w:rsid w:val="00400C64"/>
    <w:rsid w:val="00400CD0"/>
    <w:rsid w:val="00400CEC"/>
    <w:rsid w:val="0040108E"/>
    <w:rsid w:val="004012A7"/>
    <w:rsid w:val="00401387"/>
    <w:rsid w:val="00401862"/>
    <w:rsid w:val="00402005"/>
    <w:rsid w:val="00402445"/>
    <w:rsid w:val="004033C9"/>
    <w:rsid w:val="0040345E"/>
    <w:rsid w:val="00403466"/>
    <w:rsid w:val="00404111"/>
    <w:rsid w:val="00404205"/>
    <w:rsid w:val="004042FD"/>
    <w:rsid w:val="004043EA"/>
    <w:rsid w:val="00404682"/>
    <w:rsid w:val="00404900"/>
    <w:rsid w:val="00404B1E"/>
    <w:rsid w:val="00404D91"/>
    <w:rsid w:val="00404FC0"/>
    <w:rsid w:val="004054B4"/>
    <w:rsid w:val="004056B5"/>
    <w:rsid w:val="00405DDF"/>
    <w:rsid w:val="00406149"/>
    <w:rsid w:val="00406300"/>
    <w:rsid w:val="0040670B"/>
    <w:rsid w:val="00406A00"/>
    <w:rsid w:val="00407144"/>
    <w:rsid w:val="004074AD"/>
    <w:rsid w:val="0040765F"/>
    <w:rsid w:val="004077AC"/>
    <w:rsid w:val="00407CD6"/>
    <w:rsid w:val="0041028F"/>
    <w:rsid w:val="0041038D"/>
    <w:rsid w:val="004103E1"/>
    <w:rsid w:val="00410558"/>
    <w:rsid w:val="0041075C"/>
    <w:rsid w:val="00411095"/>
    <w:rsid w:val="004111C1"/>
    <w:rsid w:val="004111F4"/>
    <w:rsid w:val="004113AE"/>
    <w:rsid w:val="00411FCC"/>
    <w:rsid w:val="0041223A"/>
    <w:rsid w:val="0041226B"/>
    <w:rsid w:val="004126AD"/>
    <w:rsid w:val="00412B0A"/>
    <w:rsid w:val="00413161"/>
    <w:rsid w:val="0041379D"/>
    <w:rsid w:val="0041382A"/>
    <w:rsid w:val="00413D05"/>
    <w:rsid w:val="00413EDB"/>
    <w:rsid w:val="0041458A"/>
    <w:rsid w:val="00414794"/>
    <w:rsid w:val="00414894"/>
    <w:rsid w:val="004148E7"/>
    <w:rsid w:val="00414996"/>
    <w:rsid w:val="004149B3"/>
    <w:rsid w:val="00415338"/>
    <w:rsid w:val="0041562B"/>
    <w:rsid w:val="00415716"/>
    <w:rsid w:val="0041620D"/>
    <w:rsid w:val="0041623D"/>
    <w:rsid w:val="004162CB"/>
    <w:rsid w:val="00416372"/>
    <w:rsid w:val="00416D10"/>
    <w:rsid w:val="00417070"/>
    <w:rsid w:val="0041721F"/>
    <w:rsid w:val="00417661"/>
    <w:rsid w:val="004205CA"/>
    <w:rsid w:val="00420848"/>
    <w:rsid w:val="00420919"/>
    <w:rsid w:val="00420998"/>
    <w:rsid w:val="00420E90"/>
    <w:rsid w:val="00421039"/>
    <w:rsid w:val="004212D9"/>
    <w:rsid w:val="00421AD4"/>
    <w:rsid w:val="00421D17"/>
    <w:rsid w:val="00421E08"/>
    <w:rsid w:val="00421EE9"/>
    <w:rsid w:val="00421FA9"/>
    <w:rsid w:val="0042209F"/>
    <w:rsid w:val="00422839"/>
    <w:rsid w:val="00422889"/>
    <w:rsid w:val="00422A7F"/>
    <w:rsid w:val="00422E08"/>
    <w:rsid w:val="004233FB"/>
    <w:rsid w:val="004238A7"/>
    <w:rsid w:val="00424000"/>
    <w:rsid w:val="004243E9"/>
    <w:rsid w:val="004245B5"/>
    <w:rsid w:val="00424A1F"/>
    <w:rsid w:val="00424F8D"/>
    <w:rsid w:val="00424F9B"/>
    <w:rsid w:val="00425A34"/>
    <w:rsid w:val="00425C5F"/>
    <w:rsid w:val="00425DA4"/>
    <w:rsid w:val="00425FEA"/>
    <w:rsid w:val="0042610C"/>
    <w:rsid w:val="0042626D"/>
    <w:rsid w:val="00426644"/>
    <w:rsid w:val="0042677A"/>
    <w:rsid w:val="00426CEB"/>
    <w:rsid w:val="004276E7"/>
    <w:rsid w:val="00427745"/>
    <w:rsid w:val="004278D0"/>
    <w:rsid w:val="00427C15"/>
    <w:rsid w:val="00427C29"/>
    <w:rsid w:val="00427FEA"/>
    <w:rsid w:val="00430A5A"/>
    <w:rsid w:val="00430ADD"/>
    <w:rsid w:val="00431264"/>
    <w:rsid w:val="004313BD"/>
    <w:rsid w:val="004313F5"/>
    <w:rsid w:val="00431400"/>
    <w:rsid w:val="00431564"/>
    <w:rsid w:val="0043218A"/>
    <w:rsid w:val="004323C3"/>
    <w:rsid w:val="00432A3D"/>
    <w:rsid w:val="00432B7C"/>
    <w:rsid w:val="004331DC"/>
    <w:rsid w:val="00433314"/>
    <w:rsid w:val="0043336E"/>
    <w:rsid w:val="00433DCF"/>
    <w:rsid w:val="00433E45"/>
    <w:rsid w:val="00433E5C"/>
    <w:rsid w:val="00433ECD"/>
    <w:rsid w:val="004343CF"/>
    <w:rsid w:val="00434D00"/>
    <w:rsid w:val="00434DD7"/>
    <w:rsid w:val="00435110"/>
    <w:rsid w:val="00435803"/>
    <w:rsid w:val="004359EB"/>
    <w:rsid w:val="00435A6F"/>
    <w:rsid w:val="00435C40"/>
    <w:rsid w:val="00435FF6"/>
    <w:rsid w:val="00436000"/>
    <w:rsid w:val="00436298"/>
    <w:rsid w:val="00436390"/>
    <w:rsid w:val="00436746"/>
    <w:rsid w:val="00436CD0"/>
    <w:rsid w:val="0043704F"/>
    <w:rsid w:val="004370A3"/>
    <w:rsid w:val="00437983"/>
    <w:rsid w:val="00437BD1"/>
    <w:rsid w:val="00437EDC"/>
    <w:rsid w:val="00440290"/>
    <w:rsid w:val="00440A01"/>
    <w:rsid w:val="00440B12"/>
    <w:rsid w:val="00441264"/>
    <w:rsid w:val="004412F9"/>
    <w:rsid w:val="00441C28"/>
    <w:rsid w:val="0044207F"/>
    <w:rsid w:val="00442F23"/>
    <w:rsid w:val="004435D7"/>
    <w:rsid w:val="004438D6"/>
    <w:rsid w:val="00443F05"/>
    <w:rsid w:val="0044410E"/>
    <w:rsid w:val="0044439F"/>
    <w:rsid w:val="0044450A"/>
    <w:rsid w:val="0044454C"/>
    <w:rsid w:val="00444590"/>
    <w:rsid w:val="004446CB"/>
    <w:rsid w:val="00444888"/>
    <w:rsid w:val="00445487"/>
    <w:rsid w:val="00445BBD"/>
    <w:rsid w:val="00445CE1"/>
    <w:rsid w:val="004467A3"/>
    <w:rsid w:val="00446BE5"/>
    <w:rsid w:val="00446BFD"/>
    <w:rsid w:val="00446EC3"/>
    <w:rsid w:val="00447371"/>
    <w:rsid w:val="004473B3"/>
    <w:rsid w:val="00447693"/>
    <w:rsid w:val="004478BF"/>
    <w:rsid w:val="00447A47"/>
    <w:rsid w:val="00447B91"/>
    <w:rsid w:val="00447BB7"/>
    <w:rsid w:val="00447FD5"/>
    <w:rsid w:val="00450412"/>
    <w:rsid w:val="0045062E"/>
    <w:rsid w:val="0045073F"/>
    <w:rsid w:val="00450B57"/>
    <w:rsid w:val="00450CCA"/>
    <w:rsid w:val="00451626"/>
    <w:rsid w:val="00451A5F"/>
    <w:rsid w:val="00451D6F"/>
    <w:rsid w:val="00451F98"/>
    <w:rsid w:val="0045214B"/>
    <w:rsid w:val="00452601"/>
    <w:rsid w:val="00452B8D"/>
    <w:rsid w:val="00452BC9"/>
    <w:rsid w:val="00452D9B"/>
    <w:rsid w:val="004537A3"/>
    <w:rsid w:val="004538E9"/>
    <w:rsid w:val="00453AD6"/>
    <w:rsid w:val="00454109"/>
    <w:rsid w:val="00454539"/>
    <w:rsid w:val="0045460A"/>
    <w:rsid w:val="00454BFE"/>
    <w:rsid w:val="00454C16"/>
    <w:rsid w:val="00454D7B"/>
    <w:rsid w:val="004550F4"/>
    <w:rsid w:val="00455531"/>
    <w:rsid w:val="00455656"/>
    <w:rsid w:val="00455D47"/>
    <w:rsid w:val="0045637F"/>
    <w:rsid w:val="004567E1"/>
    <w:rsid w:val="00456844"/>
    <w:rsid w:val="004568B9"/>
    <w:rsid w:val="00456917"/>
    <w:rsid w:val="0045711F"/>
    <w:rsid w:val="0045717A"/>
    <w:rsid w:val="004575E3"/>
    <w:rsid w:val="004575EE"/>
    <w:rsid w:val="004577B7"/>
    <w:rsid w:val="00457992"/>
    <w:rsid w:val="00457997"/>
    <w:rsid w:val="0046062F"/>
    <w:rsid w:val="0046064B"/>
    <w:rsid w:val="004608D1"/>
    <w:rsid w:val="00460E3F"/>
    <w:rsid w:val="00461061"/>
    <w:rsid w:val="00461313"/>
    <w:rsid w:val="00461847"/>
    <w:rsid w:val="00461C2E"/>
    <w:rsid w:val="00461CD5"/>
    <w:rsid w:val="00462691"/>
    <w:rsid w:val="004626A4"/>
    <w:rsid w:val="00462C1E"/>
    <w:rsid w:val="00462D02"/>
    <w:rsid w:val="00463032"/>
    <w:rsid w:val="004632B7"/>
    <w:rsid w:val="00463C2C"/>
    <w:rsid w:val="00464154"/>
    <w:rsid w:val="00464248"/>
    <w:rsid w:val="004644C1"/>
    <w:rsid w:val="00464760"/>
    <w:rsid w:val="004650DB"/>
    <w:rsid w:val="00465387"/>
    <w:rsid w:val="004658F3"/>
    <w:rsid w:val="00465C87"/>
    <w:rsid w:val="00465CF3"/>
    <w:rsid w:val="0046641C"/>
    <w:rsid w:val="004666D0"/>
    <w:rsid w:val="00466950"/>
    <w:rsid w:val="00466AEE"/>
    <w:rsid w:val="0046701C"/>
    <w:rsid w:val="00467349"/>
    <w:rsid w:val="004673D6"/>
    <w:rsid w:val="004673D9"/>
    <w:rsid w:val="00467416"/>
    <w:rsid w:val="0046747A"/>
    <w:rsid w:val="00467602"/>
    <w:rsid w:val="004679D0"/>
    <w:rsid w:val="004704D5"/>
    <w:rsid w:val="0047059B"/>
    <w:rsid w:val="004705E0"/>
    <w:rsid w:val="00470AC7"/>
    <w:rsid w:val="0047103D"/>
    <w:rsid w:val="0047152D"/>
    <w:rsid w:val="004717BF"/>
    <w:rsid w:val="004718FA"/>
    <w:rsid w:val="00471E55"/>
    <w:rsid w:val="00472175"/>
    <w:rsid w:val="00472259"/>
    <w:rsid w:val="004724F3"/>
    <w:rsid w:val="0047267F"/>
    <w:rsid w:val="00472A8E"/>
    <w:rsid w:val="00472D3E"/>
    <w:rsid w:val="00473126"/>
    <w:rsid w:val="00473693"/>
    <w:rsid w:val="0047378C"/>
    <w:rsid w:val="00473D14"/>
    <w:rsid w:val="00474000"/>
    <w:rsid w:val="004741B4"/>
    <w:rsid w:val="00474258"/>
    <w:rsid w:val="004743F5"/>
    <w:rsid w:val="004748A4"/>
    <w:rsid w:val="00474A9F"/>
    <w:rsid w:val="00474B26"/>
    <w:rsid w:val="00474D3E"/>
    <w:rsid w:val="004752F7"/>
    <w:rsid w:val="0047536E"/>
    <w:rsid w:val="0047569C"/>
    <w:rsid w:val="00475A62"/>
    <w:rsid w:val="00475BFB"/>
    <w:rsid w:val="00475F23"/>
    <w:rsid w:val="00476339"/>
    <w:rsid w:val="004763C4"/>
    <w:rsid w:val="00476E29"/>
    <w:rsid w:val="0047777F"/>
    <w:rsid w:val="00477929"/>
    <w:rsid w:val="00477C0E"/>
    <w:rsid w:val="0048013A"/>
    <w:rsid w:val="00480191"/>
    <w:rsid w:val="00480958"/>
    <w:rsid w:val="00480B12"/>
    <w:rsid w:val="00480BBF"/>
    <w:rsid w:val="00480C0B"/>
    <w:rsid w:val="00480D4D"/>
    <w:rsid w:val="00480D7D"/>
    <w:rsid w:val="00480F01"/>
    <w:rsid w:val="00481098"/>
    <w:rsid w:val="00481669"/>
    <w:rsid w:val="00481A33"/>
    <w:rsid w:val="00481BCA"/>
    <w:rsid w:val="004822C4"/>
    <w:rsid w:val="00482607"/>
    <w:rsid w:val="004826AE"/>
    <w:rsid w:val="00482F99"/>
    <w:rsid w:val="004833B2"/>
    <w:rsid w:val="00483949"/>
    <w:rsid w:val="00483E43"/>
    <w:rsid w:val="0048414B"/>
    <w:rsid w:val="0048475A"/>
    <w:rsid w:val="004847F6"/>
    <w:rsid w:val="00484A3D"/>
    <w:rsid w:val="00484D97"/>
    <w:rsid w:val="00484EBE"/>
    <w:rsid w:val="00485328"/>
    <w:rsid w:val="00485B58"/>
    <w:rsid w:val="00485C69"/>
    <w:rsid w:val="004860EA"/>
    <w:rsid w:val="00486EB5"/>
    <w:rsid w:val="00487067"/>
    <w:rsid w:val="004873EF"/>
    <w:rsid w:val="004877B3"/>
    <w:rsid w:val="00487831"/>
    <w:rsid w:val="004878D0"/>
    <w:rsid w:val="00487E11"/>
    <w:rsid w:val="00490066"/>
    <w:rsid w:val="00490367"/>
    <w:rsid w:val="00490631"/>
    <w:rsid w:val="004906D3"/>
    <w:rsid w:val="0049093A"/>
    <w:rsid w:val="00490993"/>
    <w:rsid w:val="00491028"/>
    <w:rsid w:val="00491312"/>
    <w:rsid w:val="0049164E"/>
    <w:rsid w:val="00491BED"/>
    <w:rsid w:val="00491DD2"/>
    <w:rsid w:val="00491E01"/>
    <w:rsid w:val="00492781"/>
    <w:rsid w:val="00492840"/>
    <w:rsid w:val="00492C68"/>
    <w:rsid w:val="00493296"/>
    <w:rsid w:val="004939D7"/>
    <w:rsid w:val="00493CD0"/>
    <w:rsid w:val="004941BC"/>
    <w:rsid w:val="0049423B"/>
    <w:rsid w:val="004942EB"/>
    <w:rsid w:val="00494335"/>
    <w:rsid w:val="00494336"/>
    <w:rsid w:val="0049471D"/>
    <w:rsid w:val="0049484F"/>
    <w:rsid w:val="00494D9D"/>
    <w:rsid w:val="00495111"/>
    <w:rsid w:val="0049534F"/>
    <w:rsid w:val="00495A8D"/>
    <w:rsid w:val="00495DBA"/>
    <w:rsid w:val="00495F4D"/>
    <w:rsid w:val="004967E2"/>
    <w:rsid w:val="0049687B"/>
    <w:rsid w:val="00496A20"/>
    <w:rsid w:val="00496A21"/>
    <w:rsid w:val="00496A87"/>
    <w:rsid w:val="00496EB0"/>
    <w:rsid w:val="0049735C"/>
    <w:rsid w:val="004973CB"/>
    <w:rsid w:val="004978C7"/>
    <w:rsid w:val="004A074B"/>
    <w:rsid w:val="004A0D42"/>
    <w:rsid w:val="004A0DCC"/>
    <w:rsid w:val="004A128D"/>
    <w:rsid w:val="004A13EB"/>
    <w:rsid w:val="004A1622"/>
    <w:rsid w:val="004A1A95"/>
    <w:rsid w:val="004A1D39"/>
    <w:rsid w:val="004A1DDD"/>
    <w:rsid w:val="004A2263"/>
    <w:rsid w:val="004A2439"/>
    <w:rsid w:val="004A245D"/>
    <w:rsid w:val="004A2806"/>
    <w:rsid w:val="004A290A"/>
    <w:rsid w:val="004A29B4"/>
    <w:rsid w:val="004A4543"/>
    <w:rsid w:val="004A456E"/>
    <w:rsid w:val="004A472F"/>
    <w:rsid w:val="004A4983"/>
    <w:rsid w:val="004A5219"/>
    <w:rsid w:val="004A533B"/>
    <w:rsid w:val="004A542B"/>
    <w:rsid w:val="004A548C"/>
    <w:rsid w:val="004A5CB6"/>
    <w:rsid w:val="004A5D02"/>
    <w:rsid w:val="004A5FB8"/>
    <w:rsid w:val="004A6093"/>
    <w:rsid w:val="004A65D4"/>
    <w:rsid w:val="004A667F"/>
    <w:rsid w:val="004A6FE4"/>
    <w:rsid w:val="004A7220"/>
    <w:rsid w:val="004B0020"/>
    <w:rsid w:val="004B0679"/>
    <w:rsid w:val="004B0951"/>
    <w:rsid w:val="004B0C45"/>
    <w:rsid w:val="004B1045"/>
    <w:rsid w:val="004B1143"/>
    <w:rsid w:val="004B1456"/>
    <w:rsid w:val="004B17FC"/>
    <w:rsid w:val="004B1BF8"/>
    <w:rsid w:val="004B1DCD"/>
    <w:rsid w:val="004B233B"/>
    <w:rsid w:val="004B270F"/>
    <w:rsid w:val="004B2A44"/>
    <w:rsid w:val="004B2AFC"/>
    <w:rsid w:val="004B4189"/>
    <w:rsid w:val="004B4395"/>
    <w:rsid w:val="004B44DD"/>
    <w:rsid w:val="004B4569"/>
    <w:rsid w:val="004B5510"/>
    <w:rsid w:val="004B579F"/>
    <w:rsid w:val="004B5C9E"/>
    <w:rsid w:val="004B5F88"/>
    <w:rsid w:val="004B5F89"/>
    <w:rsid w:val="004B614B"/>
    <w:rsid w:val="004B6697"/>
    <w:rsid w:val="004B66A1"/>
    <w:rsid w:val="004B71AF"/>
    <w:rsid w:val="004B725A"/>
    <w:rsid w:val="004B73E2"/>
    <w:rsid w:val="004B75E0"/>
    <w:rsid w:val="004B7DD9"/>
    <w:rsid w:val="004C044B"/>
    <w:rsid w:val="004C04EA"/>
    <w:rsid w:val="004C05D2"/>
    <w:rsid w:val="004C0671"/>
    <w:rsid w:val="004C06A2"/>
    <w:rsid w:val="004C06BC"/>
    <w:rsid w:val="004C0DD7"/>
    <w:rsid w:val="004C19BB"/>
    <w:rsid w:val="004C20C6"/>
    <w:rsid w:val="004C23FB"/>
    <w:rsid w:val="004C2FE0"/>
    <w:rsid w:val="004C3051"/>
    <w:rsid w:val="004C3B35"/>
    <w:rsid w:val="004C3C8D"/>
    <w:rsid w:val="004C3DCC"/>
    <w:rsid w:val="004C4127"/>
    <w:rsid w:val="004C416D"/>
    <w:rsid w:val="004C41DC"/>
    <w:rsid w:val="004C42BD"/>
    <w:rsid w:val="004C4839"/>
    <w:rsid w:val="004C4AA4"/>
    <w:rsid w:val="004C5AB2"/>
    <w:rsid w:val="004C5B3D"/>
    <w:rsid w:val="004C5EFE"/>
    <w:rsid w:val="004C62B4"/>
    <w:rsid w:val="004C62C9"/>
    <w:rsid w:val="004C6569"/>
    <w:rsid w:val="004C6632"/>
    <w:rsid w:val="004C6670"/>
    <w:rsid w:val="004C691E"/>
    <w:rsid w:val="004C6F48"/>
    <w:rsid w:val="004C79A4"/>
    <w:rsid w:val="004C7B75"/>
    <w:rsid w:val="004C7CBD"/>
    <w:rsid w:val="004D0013"/>
    <w:rsid w:val="004D060E"/>
    <w:rsid w:val="004D0791"/>
    <w:rsid w:val="004D08B8"/>
    <w:rsid w:val="004D0986"/>
    <w:rsid w:val="004D1369"/>
    <w:rsid w:val="004D1C84"/>
    <w:rsid w:val="004D2365"/>
    <w:rsid w:val="004D25BC"/>
    <w:rsid w:val="004D294F"/>
    <w:rsid w:val="004D2B90"/>
    <w:rsid w:val="004D32AC"/>
    <w:rsid w:val="004D3533"/>
    <w:rsid w:val="004D3924"/>
    <w:rsid w:val="004D3BE7"/>
    <w:rsid w:val="004D3E26"/>
    <w:rsid w:val="004D504E"/>
    <w:rsid w:val="004D53D3"/>
    <w:rsid w:val="004D55D5"/>
    <w:rsid w:val="004D58A5"/>
    <w:rsid w:val="004D5A87"/>
    <w:rsid w:val="004D5BD0"/>
    <w:rsid w:val="004D618A"/>
    <w:rsid w:val="004D61A0"/>
    <w:rsid w:val="004D67B1"/>
    <w:rsid w:val="004D6866"/>
    <w:rsid w:val="004D7279"/>
    <w:rsid w:val="004D730E"/>
    <w:rsid w:val="004D7360"/>
    <w:rsid w:val="004D77C5"/>
    <w:rsid w:val="004D7A9D"/>
    <w:rsid w:val="004D7C72"/>
    <w:rsid w:val="004E0008"/>
    <w:rsid w:val="004E0187"/>
    <w:rsid w:val="004E03BF"/>
    <w:rsid w:val="004E0AA8"/>
    <w:rsid w:val="004E0B78"/>
    <w:rsid w:val="004E0C5F"/>
    <w:rsid w:val="004E0F90"/>
    <w:rsid w:val="004E127D"/>
    <w:rsid w:val="004E177A"/>
    <w:rsid w:val="004E189D"/>
    <w:rsid w:val="004E1F50"/>
    <w:rsid w:val="004E21EB"/>
    <w:rsid w:val="004E26AE"/>
    <w:rsid w:val="004E3258"/>
    <w:rsid w:val="004E3413"/>
    <w:rsid w:val="004E34A8"/>
    <w:rsid w:val="004E37B0"/>
    <w:rsid w:val="004E38AF"/>
    <w:rsid w:val="004E38DD"/>
    <w:rsid w:val="004E3953"/>
    <w:rsid w:val="004E3B23"/>
    <w:rsid w:val="004E3B53"/>
    <w:rsid w:val="004E3B98"/>
    <w:rsid w:val="004E47BB"/>
    <w:rsid w:val="004E4862"/>
    <w:rsid w:val="004E48F3"/>
    <w:rsid w:val="004E49AD"/>
    <w:rsid w:val="004E4D2D"/>
    <w:rsid w:val="004E5E17"/>
    <w:rsid w:val="004E66B6"/>
    <w:rsid w:val="004E672F"/>
    <w:rsid w:val="004E7624"/>
    <w:rsid w:val="004E7850"/>
    <w:rsid w:val="004E7A32"/>
    <w:rsid w:val="004E7B2A"/>
    <w:rsid w:val="004E7E83"/>
    <w:rsid w:val="004F00F1"/>
    <w:rsid w:val="004F0339"/>
    <w:rsid w:val="004F0355"/>
    <w:rsid w:val="004F042E"/>
    <w:rsid w:val="004F04AF"/>
    <w:rsid w:val="004F0514"/>
    <w:rsid w:val="004F071A"/>
    <w:rsid w:val="004F1430"/>
    <w:rsid w:val="004F1B66"/>
    <w:rsid w:val="004F22CA"/>
    <w:rsid w:val="004F23BB"/>
    <w:rsid w:val="004F2C83"/>
    <w:rsid w:val="004F31A3"/>
    <w:rsid w:val="004F35C9"/>
    <w:rsid w:val="004F3785"/>
    <w:rsid w:val="004F3C86"/>
    <w:rsid w:val="004F4047"/>
    <w:rsid w:val="004F4149"/>
    <w:rsid w:val="004F482A"/>
    <w:rsid w:val="004F490D"/>
    <w:rsid w:val="004F4D14"/>
    <w:rsid w:val="004F4E85"/>
    <w:rsid w:val="004F5298"/>
    <w:rsid w:val="004F5589"/>
    <w:rsid w:val="004F58E8"/>
    <w:rsid w:val="004F594E"/>
    <w:rsid w:val="004F5953"/>
    <w:rsid w:val="004F615F"/>
    <w:rsid w:val="004F666D"/>
    <w:rsid w:val="004F6737"/>
    <w:rsid w:val="004F675B"/>
    <w:rsid w:val="004F7589"/>
    <w:rsid w:val="004F7A44"/>
    <w:rsid w:val="004F7C29"/>
    <w:rsid w:val="004F7E9B"/>
    <w:rsid w:val="00500269"/>
    <w:rsid w:val="005003CB"/>
    <w:rsid w:val="00500816"/>
    <w:rsid w:val="00500A23"/>
    <w:rsid w:val="00500F08"/>
    <w:rsid w:val="005012D9"/>
    <w:rsid w:val="005017BD"/>
    <w:rsid w:val="005019BE"/>
    <w:rsid w:val="00501A35"/>
    <w:rsid w:val="00501A9F"/>
    <w:rsid w:val="00501C76"/>
    <w:rsid w:val="00501C98"/>
    <w:rsid w:val="00501E63"/>
    <w:rsid w:val="0050226E"/>
    <w:rsid w:val="005022CC"/>
    <w:rsid w:val="005024E9"/>
    <w:rsid w:val="00502801"/>
    <w:rsid w:val="00502CB3"/>
    <w:rsid w:val="00502CBB"/>
    <w:rsid w:val="0050307D"/>
    <w:rsid w:val="00503087"/>
    <w:rsid w:val="005038DB"/>
    <w:rsid w:val="005038F6"/>
    <w:rsid w:val="005038F8"/>
    <w:rsid w:val="00504034"/>
    <w:rsid w:val="00504158"/>
    <w:rsid w:val="005043C4"/>
    <w:rsid w:val="00504671"/>
    <w:rsid w:val="00504ABB"/>
    <w:rsid w:val="00504BC6"/>
    <w:rsid w:val="00504D99"/>
    <w:rsid w:val="00505541"/>
    <w:rsid w:val="005060D4"/>
    <w:rsid w:val="005066D4"/>
    <w:rsid w:val="00506D4D"/>
    <w:rsid w:val="0050754A"/>
    <w:rsid w:val="0050768E"/>
    <w:rsid w:val="00507747"/>
    <w:rsid w:val="00510226"/>
    <w:rsid w:val="0051063B"/>
    <w:rsid w:val="00511279"/>
    <w:rsid w:val="005112BB"/>
    <w:rsid w:val="00511332"/>
    <w:rsid w:val="005113E5"/>
    <w:rsid w:val="00511B33"/>
    <w:rsid w:val="00511C41"/>
    <w:rsid w:val="005122F8"/>
    <w:rsid w:val="00512417"/>
    <w:rsid w:val="00512519"/>
    <w:rsid w:val="00512570"/>
    <w:rsid w:val="00513108"/>
    <w:rsid w:val="0051313F"/>
    <w:rsid w:val="005132FC"/>
    <w:rsid w:val="00513387"/>
    <w:rsid w:val="005137B3"/>
    <w:rsid w:val="0051394B"/>
    <w:rsid w:val="0051395E"/>
    <w:rsid w:val="00514085"/>
    <w:rsid w:val="00514392"/>
    <w:rsid w:val="005144BA"/>
    <w:rsid w:val="0051482F"/>
    <w:rsid w:val="00514ADE"/>
    <w:rsid w:val="00514CCA"/>
    <w:rsid w:val="00514F57"/>
    <w:rsid w:val="00515C3D"/>
    <w:rsid w:val="005160BE"/>
    <w:rsid w:val="00516949"/>
    <w:rsid w:val="00516D3E"/>
    <w:rsid w:val="00516DE2"/>
    <w:rsid w:val="005173FA"/>
    <w:rsid w:val="0051761B"/>
    <w:rsid w:val="0051799E"/>
    <w:rsid w:val="005200A3"/>
    <w:rsid w:val="00520299"/>
    <w:rsid w:val="00520CD1"/>
    <w:rsid w:val="00520FCC"/>
    <w:rsid w:val="00521881"/>
    <w:rsid w:val="00522222"/>
    <w:rsid w:val="00522284"/>
    <w:rsid w:val="005226C6"/>
    <w:rsid w:val="005227E6"/>
    <w:rsid w:val="00522DFD"/>
    <w:rsid w:val="00523218"/>
    <w:rsid w:val="00523407"/>
    <w:rsid w:val="0052371C"/>
    <w:rsid w:val="0052389B"/>
    <w:rsid w:val="005238A6"/>
    <w:rsid w:val="00523969"/>
    <w:rsid w:val="00523AC1"/>
    <w:rsid w:val="00523C40"/>
    <w:rsid w:val="00523C9D"/>
    <w:rsid w:val="00524175"/>
    <w:rsid w:val="00524998"/>
    <w:rsid w:val="005249E2"/>
    <w:rsid w:val="00524C0C"/>
    <w:rsid w:val="005250A5"/>
    <w:rsid w:val="005251DD"/>
    <w:rsid w:val="0052570B"/>
    <w:rsid w:val="0052616A"/>
    <w:rsid w:val="005261BD"/>
    <w:rsid w:val="005263A0"/>
    <w:rsid w:val="00526831"/>
    <w:rsid w:val="0052738D"/>
    <w:rsid w:val="00527AE6"/>
    <w:rsid w:val="00527CCA"/>
    <w:rsid w:val="00530147"/>
    <w:rsid w:val="00530479"/>
    <w:rsid w:val="00530DF0"/>
    <w:rsid w:val="0053141E"/>
    <w:rsid w:val="00531553"/>
    <w:rsid w:val="005317C7"/>
    <w:rsid w:val="00531DCA"/>
    <w:rsid w:val="00531E9D"/>
    <w:rsid w:val="005322E7"/>
    <w:rsid w:val="00532870"/>
    <w:rsid w:val="0053339A"/>
    <w:rsid w:val="005337CB"/>
    <w:rsid w:val="00533FE3"/>
    <w:rsid w:val="00534122"/>
    <w:rsid w:val="0053414B"/>
    <w:rsid w:val="0053499D"/>
    <w:rsid w:val="005349CC"/>
    <w:rsid w:val="00534B8F"/>
    <w:rsid w:val="00534BE1"/>
    <w:rsid w:val="00534E11"/>
    <w:rsid w:val="00535395"/>
    <w:rsid w:val="0053577E"/>
    <w:rsid w:val="005357F8"/>
    <w:rsid w:val="00535838"/>
    <w:rsid w:val="00535B1D"/>
    <w:rsid w:val="00535C0B"/>
    <w:rsid w:val="00535E09"/>
    <w:rsid w:val="005361BD"/>
    <w:rsid w:val="005368E5"/>
    <w:rsid w:val="00536915"/>
    <w:rsid w:val="00536DD4"/>
    <w:rsid w:val="00536E94"/>
    <w:rsid w:val="00537524"/>
    <w:rsid w:val="00540622"/>
    <w:rsid w:val="005406D6"/>
    <w:rsid w:val="00540BAB"/>
    <w:rsid w:val="00540FEC"/>
    <w:rsid w:val="00541181"/>
    <w:rsid w:val="00541A8A"/>
    <w:rsid w:val="005421BF"/>
    <w:rsid w:val="0054228C"/>
    <w:rsid w:val="0054253B"/>
    <w:rsid w:val="00542883"/>
    <w:rsid w:val="00542BAC"/>
    <w:rsid w:val="00542DB0"/>
    <w:rsid w:val="00542EC7"/>
    <w:rsid w:val="00542FB2"/>
    <w:rsid w:val="0054327E"/>
    <w:rsid w:val="00543369"/>
    <w:rsid w:val="00543384"/>
    <w:rsid w:val="00543541"/>
    <w:rsid w:val="005447DD"/>
    <w:rsid w:val="00544C94"/>
    <w:rsid w:val="00544D4E"/>
    <w:rsid w:val="005451DC"/>
    <w:rsid w:val="005453CD"/>
    <w:rsid w:val="005453EC"/>
    <w:rsid w:val="0054560C"/>
    <w:rsid w:val="00545A59"/>
    <w:rsid w:val="00545AB4"/>
    <w:rsid w:val="00545C07"/>
    <w:rsid w:val="00545CC7"/>
    <w:rsid w:val="005461D8"/>
    <w:rsid w:val="005469A8"/>
    <w:rsid w:val="00546CFD"/>
    <w:rsid w:val="00546F72"/>
    <w:rsid w:val="00547F78"/>
    <w:rsid w:val="00547F79"/>
    <w:rsid w:val="00550CAB"/>
    <w:rsid w:val="00551026"/>
    <w:rsid w:val="005511CE"/>
    <w:rsid w:val="0055120F"/>
    <w:rsid w:val="005512FF"/>
    <w:rsid w:val="0055163D"/>
    <w:rsid w:val="00551641"/>
    <w:rsid w:val="00551F2C"/>
    <w:rsid w:val="00552141"/>
    <w:rsid w:val="00552337"/>
    <w:rsid w:val="0055249A"/>
    <w:rsid w:val="00552694"/>
    <w:rsid w:val="005526B3"/>
    <w:rsid w:val="00552BEB"/>
    <w:rsid w:val="00553300"/>
    <w:rsid w:val="00553DCA"/>
    <w:rsid w:val="00553ED6"/>
    <w:rsid w:val="00554204"/>
    <w:rsid w:val="00554470"/>
    <w:rsid w:val="00554677"/>
    <w:rsid w:val="00554927"/>
    <w:rsid w:val="0055495B"/>
    <w:rsid w:val="00554EA9"/>
    <w:rsid w:val="005553E8"/>
    <w:rsid w:val="0055588D"/>
    <w:rsid w:val="0055595A"/>
    <w:rsid w:val="0055614F"/>
    <w:rsid w:val="0055629C"/>
    <w:rsid w:val="0055672B"/>
    <w:rsid w:val="00557043"/>
    <w:rsid w:val="005570E7"/>
    <w:rsid w:val="0055725C"/>
    <w:rsid w:val="00557649"/>
    <w:rsid w:val="005576A4"/>
    <w:rsid w:val="00557836"/>
    <w:rsid w:val="00557C3A"/>
    <w:rsid w:val="00557CF6"/>
    <w:rsid w:val="00557E18"/>
    <w:rsid w:val="00557FB4"/>
    <w:rsid w:val="005605CA"/>
    <w:rsid w:val="005606FC"/>
    <w:rsid w:val="00560A1A"/>
    <w:rsid w:val="00561271"/>
    <w:rsid w:val="00561B80"/>
    <w:rsid w:val="00561C98"/>
    <w:rsid w:val="0056287F"/>
    <w:rsid w:val="005629FE"/>
    <w:rsid w:val="00562BE9"/>
    <w:rsid w:val="00562DDF"/>
    <w:rsid w:val="005634E1"/>
    <w:rsid w:val="005637B9"/>
    <w:rsid w:val="00563D6C"/>
    <w:rsid w:val="00563FB3"/>
    <w:rsid w:val="00564049"/>
    <w:rsid w:val="005643CA"/>
    <w:rsid w:val="005644A5"/>
    <w:rsid w:val="00564808"/>
    <w:rsid w:val="00564D22"/>
    <w:rsid w:val="00564EFC"/>
    <w:rsid w:val="00565034"/>
    <w:rsid w:val="005656CA"/>
    <w:rsid w:val="0056588D"/>
    <w:rsid w:val="00565964"/>
    <w:rsid w:val="00565EF9"/>
    <w:rsid w:val="00565F6D"/>
    <w:rsid w:val="00566403"/>
    <w:rsid w:val="00566C30"/>
    <w:rsid w:val="00566CEB"/>
    <w:rsid w:val="00566FDE"/>
    <w:rsid w:val="005671AA"/>
    <w:rsid w:val="005672EB"/>
    <w:rsid w:val="005674E5"/>
    <w:rsid w:val="005677D2"/>
    <w:rsid w:val="005679A1"/>
    <w:rsid w:val="00567E57"/>
    <w:rsid w:val="005700C4"/>
    <w:rsid w:val="00570656"/>
    <w:rsid w:val="005706B3"/>
    <w:rsid w:val="00570EC5"/>
    <w:rsid w:val="005711CC"/>
    <w:rsid w:val="005712F0"/>
    <w:rsid w:val="00571488"/>
    <w:rsid w:val="005715B8"/>
    <w:rsid w:val="00571676"/>
    <w:rsid w:val="00571973"/>
    <w:rsid w:val="00571DE5"/>
    <w:rsid w:val="005726E9"/>
    <w:rsid w:val="0057272F"/>
    <w:rsid w:val="005727BF"/>
    <w:rsid w:val="00572808"/>
    <w:rsid w:val="00572A1E"/>
    <w:rsid w:val="00572DEF"/>
    <w:rsid w:val="00572E6F"/>
    <w:rsid w:val="0057383C"/>
    <w:rsid w:val="00573923"/>
    <w:rsid w:val="00573AE2"/>
    <w:rsid w:val="00573DC1"/>
    <w:rsid w:val="00573F22"/>
    <w:rsid w:val="00573F5F"/>
    <w:rsid w:val="00573FDC"/>
    <w:rsid w:val="0057400C"/>
    <w:rsid w:val="00574206"/>
    <w:rsid w:val="0057427C"/>
    <w:rsid w:val="005742D3"/>
    <w:rsid w:val="005746B2"/>
    <w:rsid w:val="00574C28"/>
    <w:rsid w:val="00575164"/>
    <w:rsid w:val="00575182"/>
    <w:rsid w:val="0057555C"/>
    <w:rsid w:val="00575A27"/>
    <w:rsid w:val="0057619A"/>
    <w:rsid w:val="005767CD"/>
    <w:rsid w:val="00576933"/>
    <w:rsid w:val="00576CB8"/>
    <w:rsid w:val="00576D81"/>
    <w:rsid w:val="00576DC1"/>
    <w:rsid w:val="00576F5F"/>
    <w:rsid w:val="00577063"/>
    <w:rsid w:val="00577A03"/>
    <w:rsid w:val="00580277"/>
    <w:rsid w:val="00580611"/>
    <w:rsid w:val="005809E2"/>
    <w:rsid w:val="00580A31"/>
    <w:rsid w:val="00580A4C"/>
    <w:rsid w:val="00580DBA"/>
    <w:rsid w:val="00580FD5"/>
    <w:rsid w:val="005810B5"/>
    <w:rsid w:val="0058182D"/>
    <w:rsid w:val="005819B7"/>
    <w:rsid w:val="00581B34"/>
    <w:rsid w:val="00581EA2"/>
    <w:rsid w:val="00581F1A"/>
    <w:rsid w:val="00581FC7"/>
    <w:rsid w:val="00582397"/>
    <w:rsid w:val="00582820"/>
    <w:rsid w:val="005846A7"/>
    <w:rsid w:val="00585041"/>
    <w:rsid w:val="005850ED"/>
    <w:rsid w:val="00586159"/>
    <w:rsid w:val="0058639D"/>
    <w:rsid w:val="005868D3"/>
    <w:rsid w:val="00586CD2"/>
    <w:rsid w:val="00586FD0"/>
    <w:rsid w:val="0058770A"/>
    <w:rsid w:val="00587A84"/>
    <w:rsid w:val="00587BB5"/>
    <w:rsid w:val="0059009C"/>
    <w:rsid w:val="00590164"/>
    <w:rsid w:val="00590B67"/>
    <w:rsid w:val="00590C56"/>
    <w:rsid w:val="00591392"/>
    <w:rsid w:val="00591553"/>
    <w:rsid w:val="00591AB6"/>
    <w:rsid w:val="00591FF5"/>
    <w:rsid w:val="00592749"/>
    <w:rsid w:val="005928A6"/>
    <w:rsid w:val="00593348"/>
    <w:rsid w:val="0059421F"/>
    <w:rsid w:val="00594864"/>
    <w:rsid w:val="0059534F"/>
    <w:rsid w:val="00595891"/>
    <w:rsid w:val="005960DB"/>
    <w:rsid w:val="00596CF7"/>
    <w:rsid w:val="0059716B"/>
    <w:rsid w:val="005973A2"/>
    <w:rsid w:val="005973D4"/>
    <w:rsid w:val="00597699"/>
    <w:rsid w:val="005A04B2"/>
    <w:rsid w:val="005A050B"/>
    <w:rsid w:val="005A08E0"/>
    <w:rsid w:val="005A11D5"/>
    <w:rsid w:val="005A1224"/>
    <w:rsid w:val="005A14D8"/>
    <w:rsid w:val="005A1CD3"/>
    <w:rsid w:val="005A1E0D"/>
    <w:rsid w:val="005A26E6"/>
    <w:rsid w:val="005A2898"/>
    <w:rsid w:val="005A37F5"/>
    <w:rsid w:val="005A3D77"/>
    <w:rsid w:val="005A40C2"/>
    <w:rsid w:val="005A40CC"/>
    <w:rsid w:val="005A433E"/>
    <w:rsid w:val="005A44D1"/>
    <w:rsid w:val="005A4830"/>
    <w:rsid w:val="005A4A11"/>
    <w:rsid w:val="005A4B45"/>
    <w:rsid w:val="005A4C11"/>
    <w:rsid w:val="005A4E18"/>
    <w:rsid w:val="005A5426"/>
    <w:rsid w:val="005A579F"/>
    <w:rsid w:val="005A57B4"/>
    <w:rsid w:val="005A5AB0"/>
    <w:rsid w:val="005A620E"/>
    <w:rsid w:val="005A6742"/>
    <w:rsid w:val="005A674B"/>
    <w:rsid w:val="005A6AD6"/>
    <w:rsid w:val="005A6B86"/>
    <w:rsid w:val="005A6C5B"/>
    <w:rsid w:val="005A78B4"/>
    <w:rsid w:val="005B0233"/>
    <w:rsid w:val="005B023B"/>
    <w:rsid w:val="005B0A26"/>
    <w:rsid w:val="005B0B0C"/>
    <w:rsid w:val="005B0C45"/>
    <w:rsid w:val="005B143D"/>
    <w:rsid w:val="005B155C"/>
    <w:rsid w:val="005B1562"/>
    <w:rsid w:val="005B17D9"/>
    <w:rsid w:val="005B183B"/>
    <w:rsid w:val="005B1BC6"/>
    <w:rsid w:val="005B1C8E"/>
    <w:rsid w:val="005B204F"/>
    <w:rsid w:val="005B20AC"/>
    <w:rsid w:val="005B20F7"/>
    <w:rsid w:val="005B25CB"/>
    <w:rsid w:val="005B25E6"/>
    <w:rsid w:val="005B26B1"/>
    <w:rsid w:val="005B2DD4"/>
    <w:rsid w:val="005B2E3E"/>
    <w:rsid w:val="005B2F8B"/>
    <w:rsid w:val="005B33FF"/>
    <w:rsid w:val="005B351E"/>
    <w:rsid w:val="005B3B49"/>
    <w:rsid w:val="005B3B80"/>
    <w:rsid w:val="005B3BA0"/>
    <w:rsid w:val="005B42F3"/>
    <w:rsid w:val="005B48B5"/>
    <w:rsid w:val="005B4C19"/>
    <w:rsid w:val="005B5338"/>
    <w:rsid w:val="005B5506"/>
    <w:rsid w:val="005B5A01"/>
    <w:rsid w:val="005B5E75"/>
    <w:rsid w:val="005B5F18"/>
    <w:rsid w:val="005B64E2"/>
    <w:rsid w:val="005B6CDF"/>
    <w:rsid w:val="005B783B"/>
    <w:rsid w:val="005B7DB1"/>
    <w:rsid w:val="005B7EA6"/>
    <w:rsid w:val="005B7ECE"/>
    <w:rsid w:val="005B7F75"/>
    <w:rsid w:val="005C0029"/>
    <w:rsid w:val="005C00F7"/>
    <w:rsid w:val="005C0118"/>
    <w:rsid w:val="005C051D"/>
    <w:rsid w:val="005C093F"/>
    <w:rsid w:val="005C0A9E"/>
    <w:rsid w:val="005C0F31"/>
    <w:rsid w:val="005C105F"/>
    <w:rsid w:val="005C16D9"/>
    <w:rsid w:val="005C193A"/>
    <w:rsid w:val="005C1987"/>
    <w:rsid w:val="005C1B74"/>
    <w:rsid w:val="005C22FF"/>
    <w:rsid w:val="005C23A4"/>
    <w:rsid w:val="005C23B6"/>
    <w:rsid w:val="005C2404"/>
    <w:rsid w:val="005C287F"/>
    <w:rsid w:val="005C2921"/>
    <w:rsid w:val="005C2AE2"/>
    <w:rsid w:val="005C2BA4"/>
    <w:rsid w:val="005C364C"/>
    <w:rsid w:val="005C3867"/>
    <w:rsid w:val="005C3BDE"/>
    <w:rsid w:val="005C3DA3"/>
    <w:rsid w:val="005C3E1B"/>
    <w:rsid w:val="005C40D7"/>
    <w:rsid w:val="005C4983"/>
    <w:rsid w:val="005C4C24"/>
    <w:rsid w:val="005C4F51"/>
    <w:rsid w:val="005C553A"/>
    <w:rsid w:val="005C5556"/>
    <w:rsid w:val="005C563C"/>
    <w:rsid w:val="005C57B8"/>
    <w:rsid w:val="005C5853"/>
    <w:rsid w:val="005C5AE4"/>
    <w:rsid w:val="005C5E8E"/>
    <w:rsid w:val="005C62A9"/>
    <w:rsid w:val="005C6EBC"/>
    <w:rsid w:val="005C71B5"/>
    <w:rsid w:val="005C7273"/>
    <w:rsid w:val="005C76FB"/>
    <w:rsid w:val="005C77CC"/>
    <w:rsid w:val="005C78E1"/>
    <w:rsid w:val="005C7DE7"/>
    <w:rsid w:val="005C7E7A"/>
    <w:rsid w:val="005D00DE"/>
    <w:rsid w:val="005D05B5"/>
    <w:rsid w:val="005D06A8"/>
    <w:rsid w:val="005D0FC6"/>
    <w:rsid w:val="005D110A"/>
    <w:rsid w:val="005D1545"/>
    <w:rsid w:val="005D1652"/>
    <w:rsid w:val="005D189D"/>
    <w:rsid w:val="005D2318"/>
    <w:rsid w:val="005D2C7B"/>
    <w:rsid w:val="005D2DD0"/>
    <w:rsid w:val="005D2E76"/>
    <w:rsid w:val="005D2EF4"/>
    <w:rsid w:val="005D3034"/>
    <w:rsid w:val="005D37A5"/>
    <w:rsid w:val="005D38C4"/>
    <w:rsid w:val="005D38C8"/>
    <w:rsid w:val="005D3B0A"/>
    <w:rsid w:val="005D3BCC"/>
    <w:rsid w:val="005D4208"/>
    <w:rsid w:val="005D427F"/>
    <w:rsid w:val="005D4511"/>
    <w:rsid w:val="005D46F4"/>
    <w:rsid w:val="005D4D4D"/>
    <w:rsid w:val="005D4E94"/>
    <w:rsid w:val="005D5197"/>
    <w:rsid w:val="005D5409"/>
    <w:rsid w:val="005D5486"/>
    <w:rsid w:val="005D577C"/>
    <w:rsid w:val="005D5861"/>
    <w:rsid w:val="005D5916"/>
    <w:rsid w:val="005D623D"/>
    <w:rsid w:val="005D6255"/>
    <w:rsid w:val="005D6563"/>
    <w:rsid w:val="005D656D"/>
    <w:rsid w:val="005D663E"/>
    <w:rsid w:val="005D6772"/>
    <w:rsid w:val="005D6FEA"/>
    <w:rsid w:val="005D746B"/>
    <w:rsid w:val="005D7884"/>
    <w:rsid w:val="005D7B25"/>
    <w:rsid w:val="005E0249"/>
    <w:rsid w:val="005E038E"/>
    <w:rsid w:val="005E0595"/>
    <w:rsid w:val="005E0ACF"/>
    <w:rsid w:val="005E0FFC"/>
    <w:rsid w:val="005E1372"/>
    <w:rsid w:val="005E1459"/>
    <w:rsid w:val="005E14C9"/>
    <w:rsid w:val="005E1544"/>
    <w:rsid w:val="005E186D"/>
    <w:rsid w:val="005E19F5"/>
    <w:rsid w:val="005E1A98"/>
    <w:rsid w:val="005E1EB2"/>
    <w:rsid w:val="005E2059"/>
    <w:rsid w:val="005E24FA"/>
    <w:rsid w:val="005E259E"/>
    <w:rsid w:val="005E25E3"/>
    <w:rsid w:val="005E2642"/>
    <w:rsid w:val="005E30B7"/>
    <w:rsid w:val="005E30C1"/>
    <w:rsid w:val="005E3348"/>
    <w:rsid w:val="005E3457"/>
    <w:rsid w:val="005E3720"/>
    <w:rsid w:val="005E3D2C"/>
    <w:rsid w:val="005E3E06"/>
    <w:rsid w:val="005E3F6E"/>
    <w:rsid w:val="005E40D4"/>
    <w:rsid w:val="005E429E"/>
    <w:rsid w:val="005E4654"/>
    <w:rsid w:val="005E48E7"/>
    <w:rsid w:val="005E4AA3"/>
    <w:rsid w:val="005E4DAE"/>
    <w:rsid w:val="005E4FFC"/>
    <w:rsid w:val="005E52E4"/>
    <w:rsid w:val="005E5632"/>
    <w:rsid w:val="005E5BBD"/>
    <w:rsid w:val="005E633B"/>
    <w:rsid w:val="005E6D68"/>
    <w:rsid w:val="005E7047"/>
    <w:rsid w:val="005E77DD"/>
    <w:rsid w:val="005F07C3"/>
    <w:rsid w:val="005F08C6"/>
    <w:rsid w:val="005F0B46"/>
    <w:rsid w:val="005F15C1"/>
    <w:rsid w:val="005F22B5"/>
    <w:rsid w:val="005F25C8"/>
    <w:rsid w:val="005F2A7C"/>
    <w:rsid w:val="005F3870"/>
    <w:rsid w:val="005F3C28"/>
    <w:rsid w:val="005F3E24"/>
    <w:rsid w:val="005F3E31"/>
    <w:rsid w:val="005F410E"/>
    <w:rsid w:val="005F4405"/>
    <w:rsid w:val="005F471B"/>
    <w:rsid w:val="005F48F2"/>
    <w:rsid w:val="005F544C"/>
    <w:rsid w:val="005F578D"/>
    <w:rsid w:val="005F5D10"/>
    <w:rsid w:val="005F5ECC"/>
    <w:rsid w:val="005F6371"/>
    <w:rsid w:val="005F657D"/>
    <w:rsid w:val="005F658E"/>
    <w:rsid w:val="005F6A5C"/>
    <w:rsid w:val="005F6AFA"/>
    <w:rsid w:val="005F6CA9"/>
    <w:rsid w:val="005F6D31"/>
    <w:rsid w:val="005F71F9"/>
    <w:rsid w:val="005F7307"/>
    <w:rsid w:val="005F7390"/>
    <w:rsid w:val="005F7448"/>
    <w:rsid w:val="005F7D19"/>
    <w:rsid w:val="005F7E63"/>
    <w:rsid w:val="00600000"/>
    <w:rsid w:val="00600206"/>
    <w:rsid w:val="00600424"/>
    <w:rsid w:val="00600447"/>
    <w:rsid w:val="006004D8"/>
    <w:rsid w:val="0060108A"/>
    <w:rsid w:val="00601137"/>
    <w:rsid w:val="00601762"/>
    <w:rsid w:val="00601929"/>
    <w:rsid w:val="00601C8D"/>
    <w:rsid w:val="00601DF1"/>
    <w:rsid w:val="00601EFF"/>
    <w:rsid w:val="00602672"/>
    <w:rsid w:val="0060289B"/>
    <w:rsid w:val="00602BAF"/>
    <w:rsid w:val="00603116"/>
    <w:rsid w:val="0060330A"/>
    <w:rsid w:val="006039B5"/>
    <w:rsid w:val="00603A40"/>
    <w:rsid w:val="00603C32"/>
    <w:rsid w:val="00603D4C"/>
    <w:rsid w:val="00603D9C"/>
    <w:rsid w:val="00604240"/>
    <w:rsid w:val="00604326"/>
    <w:rsid w:val="00604B33"/>
    <w:rsid w:val="00604F24"/>
    <w:rsid w:val="006054DA"/>
    <w:rsid w:val="006056D3"/>
    <w:rsid w:val="00605A13"/>
    <w:rsid w:val="00605C05"/>
    <w:rsid w:val="00606565"/>
    <w:rsid w:val="00606580"/>
    <w:rsid w:val="0060670F"/>
    <w:rsid w:val="00606E88"/>
    <w:rsid w:val="00606F0D"/>
    <w:rsid w:val="00606FD8"/>
    <w:rsid w:val="0060708C"/>
    <w:rsid w:val="00607168"/>
    <w:rsid w:val="006072A8"/>
    <w:rsid w:val="00607355"/>
    <w:rsid w:val="00607463"/>
    <w:rsid w:val="00607517"/>
    <w:rsid w:val="00607B63"/>
    <w:rsid w:val="00607F64"/>
    <w:rsid w:val="00610457"/>
    <w:rsid w:val="006105D6"/>
    <w:rsid w:val="0061064D"/>
    <w:rsid w:val="00610733"/>
    <w:rsid w:val="00610BF6"/>
    <w:rsid w:val="00611972"/>
    <w:rsid w:val="006119E9"/>
    <w:rsid w:val="00611D8B"/>
    <w:rsid w:val="00612216"/>
    <w:rsid w:val="00612287"/>
    <w:rsid w:val="00613627"/>
    <w:rsid w:val="006137C6"/>
    <w:rsid w:val="006139C5"/>
    <w:rsid w:val="00613F48"/>
    <w:rsid w:val="00614963"/>
    <w:rsid w:val="00614A04"/>
    <w:rsid w:val="006150F7"/>
    <w:rsid w:val="00615275"/>
    <w:rsid w:val="0061534E"/>
    <w:rsid w:val="006156AC"/>
    <w:rsid w:val="006159D8"/>
    <w:rsid w:val="00615CAB"/>
    <w:rsid w:val="00615EEA"/>
    <w:rsid w:val="00615F4B"/>
    <w:rsid w:val="00616022"/>
    <w:rsid w:val="006167B7"/>
    <w:rsid w:val="006168FC"/>
    <w:rsid w:val="00616A2C"/>
    <w:rsid w:val="006171FD"/>
    <w:rsid w:val="006176AF"/>
    <w:rsid w:val="006176E8"/>
    <w:rsid w:val="00617785"/>
    <w:rsid w:val="00617814"/>
    <w:rsid w:val="00617A10"/>
    <w:rsid w:val="0062078C"/>
    <w:rsid w:val="0062099C"/>
    <w:rsid w:val="00620A72"/>
    <w:rsid w:val="00620F1A"/>
    <w:rsid w:val="00621624"/>
    <w:rsid w:val="006217D8"/>
    <w:rsid w:val="00621B33"/>
    <w:rsid w:val="00621ED7"/>
    <w:rsid w:val="0062206E"/>
    <w:rsid w:val="006221C3"/>
    <w:rsid w:val="006222D2"/>
    <w:rsid w:val="006223D0"/>
    <w:rsid w:val="006228AA"/>
    <w:rsid w:val="00622EEE"/>
    <w:rsid w:val="00622F85"/>
    <w:rsid w:val="006232A0"/>
    <w:rsid w:val="006234AD"/>
    <w:rsid w:val="0062364B"/>
    <w:rsid w:val="00623ABE"/>
    <w:rsid w:val="00623ACA"/>
    <w:rsid w:val="00623D92"/>
    <w:rsid w:val="00623FC7"/>
    <w:rsid w:val="006241FA"/>
    <w:rsid w:val="006244FC"/>
    <w:rsid w:val="006246BC"/>
    <w:rsid w:val="0062475B"/>
    <w:rsid w:val="00624C99"/>
    <w:rsid w:val="00624ED1"/>
    <w:rsid w:val="0062542D"/>
    <w:rsid w:val="00625CE4"/>
    <w:rsid w:val="00625FF4"/>
    <w:rsid w:val="006260E1"/>
    <w:rsid w:val="0062610F"/>
    <w:rsid w:val="00626857"/>
    <w:rsid w:val="00626932"/>
    <w:rsid w:val="00626ED4"/>
    <w:rsid w:val="006276F4"/>
    <w:rsid w:val="00627BFD"/>
    <w:rsid w:val="00627F62"/>
    <w:rsid w:val="00630940"/>
    <w:rsid w:val="006318D4"/>
    <w:rsid w:val="00633196"/>
    <w:rsid w:val="00633305"/>
    <w:rsid w:val="00633C0E"/>
    <w:rsid w:val="006341E7"/>
    <w:rsid w:val="006344B9"/>
    <w:rsid w:val="00634942"/>
    <w:rsid w:val="006351BE"/>
    <w:rsid w:val="00635404"/>
    <w:rsid w:val="006359CA"/>
    <w:rsid w:val="00635FF9"/>
    <w:rsid w:val="00636BD5"/>
    <w:rsid w:val="00636CA5"/>
    <w:rsid w:val="00636E68"/>
    <w:rsid w:val="006375C7"/>
    <w:rsid w:val="0063765E"/>
    <w:rsid w:val="0063789C"/>
    <w:rsid w:val="00637D60"/>
    <w:rsid w:val="00637D6D"/>
    <w:rsid w:val="006401E1"/>
    <w:rsid w:val="006401F5"/>
    <w:rsid w:val="006402AB"/>
    <w:rsid w:val="00640A20"/>
    <w:rsid w:val="00640CFF"/>
    <w:rsid w:val="0064122F"/>
    <w:rsid w:val="0064127D"/>
    <w:rsid w:val="00641328"/>
    <w:rsid w:val="00642386"/>
    <w:rsid w:val="006428C8"/>
    <w:rsid w:val="00642967"/>
    <w:rsid w:val="00642CB7"/>
    <w:rsid w:val="00642CEC"/>
    <w:rsid w:val="00642DC3"/>
    <w:rsid w:val="00642F1E"/>
    <w:rsid w:val="006432A5"/>
    <w:rsid w:val="006437FF"/>
    <w:rsid w:val="00643DB6"/>
    <w:rsid w:val="00644B91"/>
    <w:rsid w:val="00644C2A"/>
    <w:rsid w:val="006450F7"/>
    <w:rsid w:val="0064520B"/>
    <w:rsid w:val="00645332"/>
    <w:rsid w:val="006453A8"/>
    <w:rsid w:val="006453FA"/>
    <w:rsid w:val="00645A65"/>
    <w:rsid w:val="00645E54"/>
    <w:rsid w:val="00646603"/>
    <w:rsid w:val="00646857"/>
    <w:rsid w:val="00646CD8"/>
    <w:rsid w:val="00647217"/>
    <w:rsid w:val="00647477"/>
    <w:rsid w:val="0064750C"/>
    <w:rsid w:val="006476FD"/>
    <w:rsid w:val="00647B60"/>
    <w:rsid w:val="006505F0"/>
    <w:rsid w:val="00650B0A"/>
    <w:rsid w:val="00650F86"/>
    <w:rsid w:val="006510E8"/>
    <w:rsid w:val="00651FFC"/>
    <w:rsid w:val="0065210F"/>
    <w:rsid w:val="006521CC"/>
    <w:rsid w:val="00652324"/>
    <w:rsid w:val="00652C04"/>
    <w:rsid w:val="00652D3B"/>
    <w:rsid w:val="00653174"/>
    <w:rsid w:val="00653270"/>
    <w:rsid w:val="006536B8"/>
    <w:rsid w:val="006538AC"/>
    <w:rsid w:val="00653BED"/>
    <w:rsid w:val="00653E4F"/>
    <w:rsid w:val="00653EDB"/>
    <w:rsid w:val="00654226"/>
    <w:rsid w:val="00654928"/>
    <w:rsid w:val="00654BC9"/>
    <w:rsid w:val="006550E0"/>
    <w:rsid w:val="006552A9"/>
    <w:rsid w:val="006558F2"/>
    <w:rsid w:val="006559BE"/>
    <w:rsid w:val="00656297"/>
    <w:rsid w:val="006562EF"/>
    <w:rsid w:val="00656E97"/>
    <w:rsid w:val="00657163"/>
    <w:rsid w:val="00657434"/>
    <w:rsid w:val="006575C0"/>
    <w:rsid w:val="006577F4"/>
    <w:rsid w:val="006578CA"/>
    <w:rsid w:val="00657B0F"/>
    <w:rsid w:val="00657CB5"/>
    <w:rsid w:val="00657E6F"/>
    <w:rsid w:val="00660088"/>
    <w:rsid w:val="006607EA"/>
    <w:rsid w:val="00660DC6"/>
    <w:rsid w:val="00660E9E"/>
    <w:rsid w:val="00660FD4"/>
    <w:rsid w:val="00661214"/>
    <w:rsid w:val="006612F1"/>
    <w:rsid w:val="006618FA"/>
    <w:rsid w:val="00661C16"/>
    <w:rsid w:val="00661D79"/>
    <w:rsid w:val="00662666"/>
    <w:rsid w:val="00662831"/>
    <w:rsid w:val="00662933"/>
    <w:rsid w:val="00662B14"/>
    <w:rsid w:val="00662D2C"/>
    <w:rsid w:val="0066338F"/>
    <w:rsid w:val="00663544"/>
    <w:rsid w:val="00663698"/>
    <w:rsid w:val="00663BD7"/>
    <w:rsid w:val="006642C9"/>
    <w:rsid w:val="006647A9"/>
    <w:rsid w:val="006648BA"/>
    <w:rsid w:val="00664A40"/>
    <w:rsid w:val="00664C88"/>
    <w:rsid w:val="00664CA4"/>
    <w:rsid w:val="00664E20"/>
    <w:rsid w:val="00665260"/>
    <w:rsid w:val="006659C8"/>
    <w:rsid w:val="00665AC2"/>
    <w:rsid w:val="006665DE"/>
    <w:rsid w:val="0066709C"/>
    <w:rsid w:val="00670A3E"/>
    <w:rsid w:val="00671672"/>
    <w:rsid w:val="00671691"/>
    <w:rsid w:val="00672445"/>
    <w:rsid w:val="00672451"/>
    <w:rsid w:val="00672A9B"/>
    <w:rsid w:val="00672C8F"/>
    <w:rsid w:val="00672D13"/>
    <w:rsid w:val="00672D42"/>
    <w:rsid w:val="00673083"/>
    <w:rsid w:val="00673141"/>
    <w:rsid w:val="00673267"/>
    <w:rsid w:val="0067355C"/>
    <w:rsid w:val="00673783"/>
    <w:rsid w:val="006738D4"/>
    <w:rsid w:val="00673CA8"/>
    <w:rsid w:val="00673E88"/>
    <w:rsid w:val="0067408D"/>
    <w:rsid w:val="00674224"/>
    <w:rsid w:val="0067434D"/>
    <w:rsid w:val="00674A46"/>
    <w:rsid w:val="00674ACA"/>
    <w:rsid w:val="00674C7B"/>
    <w:rsid w:val="00674CEB"/>
    <w:rsid w:val="00674DBE"/>
    <w:rsid w:val="00674E9D"/>
    <w:rsid w:val="00674EAE"/>
    <w:rsid w:val="00674EE0"/>
    <w:rsid w:val="0067538F"/>
    <w:rsid w:val="00675725"/>
    <w:rsid w:val="00675B8A"/>
    <w:rsid w:val="00675C3C"/>
    <w:rsid w:val="00675E84"/>
    <w:rsid w:val="00675F14"/>
    <w:rsid w:val="00675FAF"/>
    <w:rsid w:val="0067611C"/>
    <w:rsid w:val="006766AF"/>
    <w:rsid w:val="00676985"/>
    <w:rsid w:val="00676A20"/>
    <w:rsid w:val="00676D28"/>
    <w:rsid w:val="006770C3"/>
    <w:rsid w:val="00677177"/>
    <w:rsid w:val="00677795"/>
    <w:rsid w:val="00677912"/>
    <w:rsid w:val="00677C4D"/>
    <w:rsid w:val="0068074E"/>
    <w:rsid w:val="0068091E"/>
    <w:rsid w:val="00680E13"/>
    <w:rsid w:val="00681E0C"/>
    <w:rsid w:val="00682155"/>
    <w:rsid w:val="00682436"/>
    <w:rsid w:val="0068280A"/>
    <w:rsid w:val="006832A3"/>
    <w:rsid w:val="0068415C"/>
    <w:rsid w:val="0068492C"/>
    <w:rsid w:val="00684C11"/>
    <w:rsid w:val="00684EE3"/>
    <w:rsid w:val="00685041"/>
    <w:rsid w:val="006851F3"/>
    <w:rsid w:val="0068555C"/>
    <w:rsid w:val="00685716"/>
    <w:rsid w:val="00685DDC"/>
    <w:rsid w:val="00686CA9"/>
    <w:rsid w:val="00686D89"/>
    <w:rsid w:val="00687036"/>
    <w:rsid w:val="006870C9"/>
    <w:rsid w:val="006870DD"/>
    <w:rsid w:val="006871C1"/>
    <w:rsid w:val="00687317"/>
    <w:rsid w:val="006873E6"/>
    <w:rsid w:val="00687F60"/>
    <w:rsid w:val="006908E1"/>
    <w:rsid w:val="00690C95"/>
    <w:rsid w:val="00690F02"/>
    <w:rsid w:val="0069118C"/>
    <w:rsid w:val="006919BD"/>
    <w:rsid w:val="00691CB3"/>
    <w:rsid w:val="00691CD5"/>
    <w:rsid w:val="00691D87"/>
    <w:rsid w:val="00692016"/>
    <w:rsid w:val="006929A2"/>
    <w:rsid w:val="00692A4A"/>
    <w:rsid w:val="006932BF"/>
    <w:rsid w:val="00693960"/>
    <w:rsid w:val="00693A93"/>
    <w:rsid w:val="00693C33"/>
    <w:rsid w:val="00693CB5"/>
    <w:rsid w:val="00693EC2"/>
    <w:rsid w:val="00693F1C"/>
    <w:rsid w:val="00694126"/>
    <w:rsid w:val="006941F2"/>
    <w:rsid w:val="00694A6B"/>
    <w:rsid w:val="00694B10"/>
    <w:rsid w:val="006950C1"/>
    <w:rsid w:val="006950C6"/>
    <w:rsid w:val="00695101"/>
    <w:rsid w:val="0069535F"/>
    <w:rsid w:val="006953CE"/>
    <w:rsid w:val="0069544A"/>
    <w:rsid w:val="00695509"/>
    <w:rsid w:val="0069558A"/>
    <w:rsid w:val="00695AC1"/>
    <w:rsid w:val="00695B0F"/>
    <w:rsid w:val="00695D60"/>
    <w:rsid w:val="00696271"/>
    <w:rsid w:val="006963CF"/>
    <w:rsid w:val="006963DB"/>
    <w:rsid w:val="00696665"/>
    <w:rsid w:val="00696896"/>
    <w:rsid w:val="00696ABB"/>
    <w:rsid w:val="006971E7"/>
    <w:rsid w:val="006972BC"/>
    <w:rsid w:val="006975EC"/>
    <w:rsid w:val="00697BDC"/>
    <w:rsid w:val="00697DDC"/>
    <w:rsid w:val="006A0068"/>
    <w:rsid w:val="006A0401"/>
    <w:rsid w:val="006A0968"/>
    <w:rsid w:val="006A09BF"/>
    <w:rsid w:val="006A0BF7"/>
    <w:rsid w:val="006A0DC2"/>
    <w:rsid w:val="006A0F61"/>
    <w:rsid w:val="006A10D7"/>
    <w:rsid w:val="006A16A6"/>
    <w:rsid w:val="006A19EE"/>
    <w:rsid w:val="006A1F3B"/>
    <w:rsid w:val="006A31DA"/>
    <w:rsid w:val="006A366C"/>
    <w:rsid w:val="006A3A8C"/>
    <w:rsid w:val="006A40A6"/>
    <w:rsid w:val="006A4430"/>
    <w:rsid w:val="006A4564"/>
    <w:rsid w:val="006A46AB"/>
    <w:rsid w:val="006A47B6"/>
    <w:rsid w:val="006A5E61"/>
    <w:rsid w:val="006A65B5"/>
    <w:rsid w:val="006A682F"/>
    <w:rsid w:val="006A6F45"/>
    <w:rsid w:val="006A747A"/>
    <w:rsid w:val="006A7789"/>
    <w:rsid w:val="006A7B13"/>
    <w:rsid w:val="006A7D69"/>
    <w:rsid w:val="006A7FE7"/>
    <w:rsid w:val="006B0156"/>
    <w:rsid w:val="006B0279"/>
    <w:rsid w:val="006B0EAE"/>
    <w:rsid w:val="006B115D"/>
    <w:rsid w:val="006B14F9"/>
    <w:rsid w:val="006B1683"/>
    <w:rsid w:val="006B176B"/>
    <w:rsid w:val="006B1A6E"/>
    <w:rsid w:val="006B2145"/>
    <w:rsid w:val="006B255E"/>
    <w:rsid w:val="006B25F1"/>
    <w:rsid w:val="006B2E16"/>
    <w:rsid w:val="006B2EC9"/>
    <w:rsid w:val="006B3060"/>
    <w:rsid w:val="006B3472"/>
    <w:rsid w:val="006B35E4"/>
    <w:rsid w:val="006B3706"/>
    <w:rsid w:val="006B3880"/>
    <w:rsid w:val="006B3EDF"/>
    <w:rsid w:val="006B4110"/>
    <w:rsid w:val="006B43BC"/>
    <w:rsid w:val="006B43E1"/>
    <w:rsid w:val="006B44DE"/>
    <w:rsid w:val="006B4B84"/>
    <w:rsid w:val="006B4E57"/>
    <w:rsid w:val="006B4FE3"/>
    <w:rsid w:val="006B5277"/>
    <w:rsid w:val="006B538B"/>
    <w:rsid w:val="006B545B"/>
    <w:rsid w:val="006B592E"/>
    <w:rsid w:val="006B5CC8"/>
    <w:rsid w:val="006B5FA6"/>
    <w:rsid w:val="006B5FC1"/>
    <w:rsid w:val="006B64CF"/>
    <w:rsid w:val="006B6E6D"/>
    <w:rsid w:val="006B7142"/>
    <w:rsid w:val="006B765F"/>
    <w:rsid w:val="006B7859"/>
    <w:rsid w:val="006C0446"/>
    <w:rsid w:val="006C063B"/>
    <w:rsid w:val="006C0982"/>
    <w:rsid w:val="006C0A1B"/>
    <w:rsid w:val="006C0A5B"/>
    <w:rsid w:val="006C0A93"/>
    <w:rsid w:val="006C0AD8"/>
    <w:rsid w:val="006C15A5"/>
    <w:rsid w:val="006C1703"/>
    <w:rsid w:val="006C177D"/>
    <w:rsid w:val="006C179D"/>
    <w:rsid w:val="006C1BFD"/>
    <w:rsid w:val="006C1D3A"/>
    <w:rsid w:val="006C1D43"/>
    <w:rsid w:val="006C2123"/>
    <w:rsid w:val="006C23D9"/>
    <w:rsid w:val="006C23DD"/>
    <w:rsid w:val="006C28DA"/>
    <w:rsid w:val="006C295E"/>
    <w:rsid w:val="006C2A29"/>
    <w:rsid w:val="006C2E73"/>
    <w:rsid w:val="006C311A"/>
    <w:rsid w:val="006C3682"/>
    <w:rsid w:val="006C3AA3"/>
    <w:rsid w:val="006C3D44"/>
    <w:rsid w:val="006C3F7C"/>
    <w:rsid w:val="006C3F93"/>
    <w:rsid w:val="006C4760"/>
    <w:rsid w:val="006C486C"/>
    <w:rsid w:val="006C49A8"/>
    <w:rsid w:val="006C4CC0"/>
    <w:rsid w:val="006C4D91"/>
    <w:rsid w:val="006C4E96"/>
    <w:rsid w:val="006C523E"/>
    <w:rsid w:val="006C5459"/>
    <w:rsid w:val="006C6180"/>
    <w:rsid w:val="006C6248"/>
    <w:rsid w:val="006C62EC"/>
    <w:rsid w:val="006C6627"/>
    <w:rsid w:val="006C678A"/>
    <w:rsid w:val="006C6813"/>
    <w:rsid w:val="006C6A35"/>
    <w:rsid w:val="006C6D31"/>
    <w:rsid w:val="006C6E36"/>
    <w:rsid w:val="006D02EE"/>
    <w:rsid w:val="006D0B82"/>
    <w:rsid w:val="006D0F99"/>
    <w:rsid w:val="006D10ED"/>
    <w:rsid w:val="006D1915"/>
    <w:rsid w:val="006D214F"/>
    <w:rsid w:val="006D2301"/>
    <w:rsid w:val="006D232A"/>
    <w:rsid w:val="006D27C1"/>
    <w:rsid w:val="006D2852"/>
    <w:rsid w:val="006D2DA3"/>
    <w:rsid w:val="006D3040"/>
    <w:rsid w:val="006D3288"/>
    <w:rsid w:val="006D370C"/>
    <w:rsid w:val="006D375D"/>
    <w:rsid w:val="006D3B53"/>
    <w:rsid w:val="006D3BC9"/>
    <w:rsid w:val="006D3F12"/>
    <w:rsid w:val="006D4092"/>
    <w:rsid w:val="006D409B"/>
    <w:rsid w:val="006D46A8"/>
    <w:rsid w:val="006D4AA7"/>
    <w:rsid w:val="006D4BBE"/>
    <w:rsid w:val="006D4C16"/>
    <w:rsid w:val="006D5395"/>
    <w:rsid w:val="006D53DD"/>
    <w:rsid w:val="006D5DB7"/>
    <w:rsid w:val="006D638D"/>
    <w:rsid w:val="006D73A1"/>
    <w:rsid w:val="006D73A2"/>
    <w:rsid w:val="006D7840"/>
    <w:rsid w:val="006D7D2B"/>
    <w:rsid w:val="006D7E54"/>
    <w:rsid w:val="006E0663"/>
    <w:rsid w:val="006E0B62"/>
    <w:rsid w:val="006E10ED"/>
    <w:rsid w:val="006E17EC"/>
    <w:rsid w:val="006E190B"/>
    <w:rsid w:val="006E1E67"/>
    <w:rsid w:val="006E1EEB"/>
    <w:rsid w:val="006E20DE"/>
    <w:rsid w:val="006E2DDA"/>
    <w:rsid w:val="006E38AA"/>
    <w:rsid w:val="006E3C26"/>
    <w:rsid w:val="006E4082"/>
    <w:rsid w:val="006E40A4"/>
    <w:rsid w:val="006E4357"/>
    <w:rsid w:val="006E4C86"/>
    <w:rsid w:val="006E4DC4"/>
    <w:rsid w:val="006E55EC"/>
    <w:rsid w:val="006E5833"/>
    <w:rsid w:val="006E5966"/>
    <w:rsid w:val="006E5E15"/>
    <w:rsid w:val="006E5EEB"/>
    <w:rsid w:val="006E64FA"/>
    <w:rsid w:val="006E6DF7"/>
    <w:rsid w:val="006E6F02"/>
    <w:rsid w:val="006E75AD"/>
    <w:rsid w:val="006E75E7"/>
    <w:rsid w:val="006F026E"/>
    <w:rsid w:val="006F0409"/>
    <w:rsid w:val="006F1723"/>
    <w:rsid w:val="006F1A7C"/>
    <w:rsid w:val="006F1F67"/>
    <w:rsid w:val="006F257B"/>
    <w:rsid w:val="006F25F4"/>
    <w:rsid w:val="006F26BF"/>
    <w:rsid w:val="006F2EBA"/>
    <w:rsid w:val="006F2F79"/>
    <w:rsid w:val="006F2FFC"/>
    <w:rsid w:val="006F3743"/>
    <w:rsid w:val="006F3843"/>
    <w:rsid w:val="006F3B40"/>
    <w:rsid w:val="006F40A2"/>
    <w:rsid w:val="006F448E"/>
    <w:rsid w:val="006F44C0"/>
    <w:rsid w:val="006F4AED"/>
    <w:rsid w:val="006F4D25"/>
    <w:rsid w:val="006F4F0E"/>
    <w:rsid w:val="006F52EB"/>
    <w:rsid w:val="006F5C55"/>
    <w:rsid w:val="006F5D43"/>
    <w:rsid w:val="006F608D"/>
    <w:rsid w:val="006F6159"/>
    <w:rsid w:val="006F6638"/>
    <w:rsid w:val="006F6EA0"/>
    <w:rsid w:val="006F7229"/>
    <w:rsid w:val="006F7410"/>
    <w:rsid w:val="006F7574"/>
    <w:rsid w:val="006F75C6"/>
    <w:rsid w:val="006F7B65"/>
    <w:rsid w:val="006F7CB9"/>
    <w:rsid w:val="00700165"/>
    <w:rsid w:val="0070097C"/>
    <w:rsid w:val="00700A53"/>
    <w:rsid w:val="00700AEB"/>
    <w:rsid w:val="00700D17"/>
    <w:rsid w:val="00701065"/>
    <w:rsid w:val="00701560"/>
    <w:rsid w:val="00701612"/>
    <w:rsid w:val="00701740"/>
    <w:rsid w:val="00701C02"/>
    <w:rsid w:val="0070236C"/>
    <w:rsid w:val="0070265D"/>
    <w:rsid w:val="007026A2"/>
    <w:rsid w:val="00702B1E"/>
    <w:rsid w:val="00702D28"/>
    <w:rsid w:val="00702D34"/>
    <w:rsid w:val="00702EE1"/>
    <w:rsid w:val="00703052"/>
    <w:rsid w:val="007036FB"/>
    <w:rsid w:val="00703712"/>
    <w:rsid w:val="00703B3E"/>
    <w:rsid w:val="00703E6C"/>
    <w:rsid w:val="0070427C"/>
    <w:rsid w:val="0070434D"/>
    <w:rsid w:val="007043C0"/>
    <w:rsid w:val="00704440"/>
    <w:rsid w:val="0070508B"/>
    <w:rsid w:val="0070530E"/>
    <w:rsid w:val="0070608B"/>
    <w:rsid w:val="007061E6"/>
    <w:rsid w:val="00706B2C"/>
    <w:rsid w:val="00706C9D"/>
    <w:rsid w:val="0070731E"/>
    <w:rsid w:val="007073DC"/>
    <w:rsid w:val="00707688"/>
    <w:rsid w:val="00707AB1"/>
    <w:rsid w:val="00707AF9"/>
    <w:rsid w:val="00710258"/>
    <w:rsid w:val="007102F7"/>
    <w:rsid w:val="00710712"/>
    <w:rsid w:val="007115CB"/>
    <w:rsid w:val="007129C2"/>
    <w:rsid w:val="007129C3"/>
    <w:rsid w:val="00712C67"/>
    <w:rsid w:val="00712FA0"/>
    <w:rsid w:val="007134F3"/>
    <w:rsid w:val="007136E8"/>
    <w:rsid w:val="00713745"/>
    <w:rsid w:val="00713AEC"/>
    <w:rsid w:val="00713D0F"/>
    <w:rsid w:val="00713DE4"/>
    <w:rsid w:val="007149B4"/>
    <w:rsid w:val="00714A11"/>
    <w:rsid w:val="0071525D"/>
    <w:rsid w:val="0071538F"/>
    <w:rsid w:val="00715FDB"/>
    <w:rsid w:val="007164C6"/>
    <w:rsid w:val="007168E0"/>
    <w:rsid w:val="00716ACD"/>
    <w:rsid w:val="00716C45"/>
    <w:rsid w:val="007173AB"/>
    <w:rsid w:val="0071740C"/>
    <w:rsid w:val="0071741F"/>
    <w:rsid w:val="0072057C"/>
    <w:rsid w:val="00720B55"/>
    <w:rsid w:val="00720BE1"/>
    <w:rsid w:val="00720E89"/>
    <w:rsid w:val="0072188F"/>
    <w:rsid w:val="00721A10"/>
    <w:rsid w:val="00721E56"/>
    <w:rsid w:val="007220AA"/>
    <w:rsid w:val="007220EF"/>
    <w:rsid w:val="0072258E"/>
    <w:rsid w:val="00722817"/>
    <w:rsid w:val="00722DE4"/>
    <w:rsid w:val="007233F1"/>
    <w:rsid w:val="007236AD"/>
    <w:rsid w:val="0072420A"/>
    <w:rsid w:val="00724223"/>
    <w:rsid w:val="007242CB"/>
    <w:rsid w:val="007242DB"/>
    <w:rsid w:val="00724696"/>
    <w:rsid w:val="007246A5"/>
    <w:rsid w:val="007248A7"/>
    <w:rsid w:val="00725349"/>
    <w:rsid w:val="00725395"/>
    <w:rsid w:val="00725747"/>
    <w:rsid w:val="007258B8"/>
    <w:rsid w:val="00725A07"/>
    <w:rsid w:val="00725C60"/>
    <w:rsid w:val="007264D5"/>
    <w:rsid w:val="007267B7"/>
    <w:rsid w:val="0072736E"/>
    <w:rsid w:val="007273EB"/>
    <w:rsid w:val="007279A9"/>
    <w:rsid w:val="00727BAD"/>
    <w:rsid w:val="00727BBE"/>
    <w:rsid w:val="00727E43"/>
    <w:rsid w:val="00730822"/>
    <w:rsid w:val="00730A85"/>
    <w:rsid w:val="00730B8A"/>
    <w:rsid w:val="00730C1C"/>
    <w:rsid w:val="00730E25"/>
    <w:rsid w:val="0073106F"/>
    <w:rsid w:val="0073151A"/>
    <w:rsid w:val="0073160D"/>
    <w:rsid w:val="00731BCD"/>
    <w:rsid w:val="00731EFC"/>
    <w:rsid w:val="00731FDD"/>
    <w:rsid w:val="00732711"/>
    <w:rsid w:val="00732C88"/>
    <w:rsid w:val="00732F47"/>
    <w:rsid w:val="00733697"/>
    <w:rsid w:val="00733795"/>
    <w:rsid w:val="00733CA8"/>
    <w:rsid w:val="00733E5E"/>
    <w:rsid w:val="00734071"/>
    <w:rsid w:val="00734100"/>
    <w:rsid w:val="007341FD"/>
    <w:rsid w:val="007342A0"/>
    <w:rsid w:val="00734450"/>
    <w:rsid w:val="00734C83"/>
    <w:rsid w:val="00734D0E"/>
    <w:rsid w:val="0073552A"/>
    <w:rsid w:val="007355D3"/>
    <w:rsid w:val="0073599A"/>
    <w:rsid w:val="00735B32"/>
    <w:rsid w:val="007366D5"/>
    <w:rsid w:val="007367EC"/>
    <w:rsid w:val="00736EBE"/>
    <w:rsid w:val="00737091"/>
    <w:rsid w:val="0073726D"/>
    <w:rsid w:val="007374AD"/>
    <w:rsid w:val="007374F1"/>
    <w:rsid w:val="00737FEC"/>
    <w:rsid w:val="00740576"/>
    <w:rsid w:val="007405BA"/>
    <w:rsid w:val="007409B5"/>
    <w:rsid w:val="00741220"/>
    <w:rsid w:val="0074126D"/>
    <w:rsid w:val="0074146E"/>
    <w:rsid w:val="007414C5"/>
    <w:rsid w:val="00741745"/>
    <w:rsid w:val="00741D70"/>
    <w:rsid w:val="00741E93"/>
    <w:rsid w:val="00741FD9"/>
    <w:rsid w:val="007420A4"/>
    <w:rsid w:val="007423C9"/>
    <w:rsid w:val="0074272E"/>
    <w:rsid w:val="007428A5"/>
    <w:rsid w:val="0074323A"/>
    <w:rsid w:val="00743613"/>
    <w:rsid w:val="007436C0"/>
    <w:rsid w:val="007436F5"/>
    <w:rsid w:val="00743E4E"/>
    <w:rsid w:val="00744046"/>
    <w:rsid w:val="0074407D"/>
    <w:rsid w:val="00744296"/>
    <w:rsid w:val="007442DE"/>
    <w:rsid w:val="00744591"/>
    <w:rsid w:val="0074477B"/>
    <w:rsid w:val="00744799"/>
    <w:rsid w:val="007448F9"/>
    <w:rsid w:val="00744950"/>
    <w:rsid w:val="00744B24"/>
    <w:rsid w:val="00744C63"/>
    <w:rsid w:val="00745B5F"/>
    <w:rsid w:val="00745C2B"/>
    <w:rsid w:val="00746379"/>
    <w:rsid w:val="00746A4C"/>
    <w:rsid w:val="00746DFD"/>
    <w:rsid w:val="00746E1D"/>
    <w:rsid w:val="00746F3E"/>
    <w:rsid w:val="00747A8D"/>
    <w:rsid w:val="00747A90"/>
    <w:rsid w:val="00750057"/>
    <w:rsid w:val="00750426"/>
    <w:rsid w:val="007507C1"/>
    <w:rsid w:val="007511C2"/>
    <w:rsid w:val="007513A4"/>
    <w:rsid w:val="00752138"/>
    <w:rsid w:val="00752295"/>
    <w:rsid w:val="007523A5"/>
    <w:rsid w:val="00752526"/>
    <w:rsid w:val="00752792"/>
    <w:rsid w:val="00752A5F"/>
    <w:rsid w:val="00752B24"/>
    <w:rsid w:val="00752CE3"/>
    <w:rsid w:val="00752E33"/>
    <w:rsid w:val="0075308D"/>
    <w:rsid w:val="0075317A"/>
    <w:rsid w:val="007534E9"/>
    <w:rsid w:val="0075367D"/>
    <w:rsid w:val="00754285"/>
    <w:rsid w:val="0075448A"/>
    <w:rsid w:val="007544CC"/>
    <w:rsid w:val="0075452E"/>
    <w:rsid w:val="007549DC"/>
    <w:rsid w:val="00754BBE"/>
    <w:rsid w:val="00754F39"/>
    <w:rsid w:val="00755394"/>
    <w:rsid w:val="00755A40"/>
    <w:rsid w:val="00756170"/>
    <w:rsid w:val="00756194"/>
    <w:rsid w:val="00756369"/>
    <w:rsid w:val="00756666"/>
    <w:rsid w:val="0075690C"/>
    <w:rsid w:val="00756C68"/>
    <w:rsid w:val="00756F85"/>
    <w:rsid w:val="0075735A"/>
    <w:rsid w:val="00757390"/>
    <w:rsid w:val="00757437"/>
    <w:rsid w:val="007574E9"/>
    <w:rsid w:val="007574F6"/>
    <w:rsid w:val="00757661"/>
    <w:rsid w:val="007576EE"/>
    <w:rsid w:val="007577E8"/>
    <w:rsid w:val="00757B31"/>
    <w:rsid w:val="00757B32"/>
    <w:rsid w:val="00757BF7"/>
    <w:rsid w:val="007600C4"/>
    <w:rsid w:val="00760FC1"/>
    <w:rsid w:val="0076168E"/>
    <w:rsid w:val="0076198F"/>
    <w:rsid w:val="00761EEE"/>
    <w:rsid w:val="00762167"/>
    <w:rsid w:val="0076245B"/>
    <w:rsid w:val="00762849"/>
    <w:rsid w:val="00762857"/>
    <w:rsid w:val="00762B29"/>
    <w:rsid w:val="00762B7C"/>
    <w:rsid w:val="00763402"/>
    <w:rsid w:val="00763496"/>
    <w:rsid w:val="00763767"/>
    <w:rsid w:val="00763787"/>
    <w:rsid w:val="007638B1"/>
    <w:rsid w:val="00763F1B"/>
    <w:rsid w:val="00764ABB"/>
    <w:rsid w:val="00764CAA"/>
    <w:rsid w:val="00764FD4"/>
    <w:rsid w:val="0076552F"/>
    <w:rsid w:val="0076556B"/>
    <w:rsid w:val="007656C6"/>
    <w:rsid w:val="00765A2F"/>
    <w:rsid w:val="00765ECC"/>
    <w:rsid w:val="00765F08"/>
    <w:rsid w:val="00765FA6"/>
    <w:rsid w:val="007662AD"/>
    <w:rsid w:val="0076635B"/>
    <w:rsid w:val="00766620"/>
    <w:rsid w:val="00766749"/>
    <w:rsid w:val="00766C08"/>
    <w:rsid w:val="00766C5B"/>
    <w:rsid w:val="00766D86"/>
    <w:rsid w:val="00767E70"/>
    <w:rsid w:val="00767F7C"/>
    <w:rsid w:val="007700F1"/>
    <w:rsid w:val="00770383"/>
    <w:rsid w:val="0077045F"/>
    <w:rsid w:val="007706D7"/>
    <w:rsid w:val="007707C2"/>
    <w:rsid w:val="00770AB9"/>
    <w:rsid w:val="00771048"/>
    <w:rsid w:val="007711A2"/>
    <w:rsid w:val="007712FB"/>
    <w:rsid w:val="00771BDE"/>
    <w:rsid w:val="00771DBD"/>
    <w:rsid w:val="00771F37"/>
    <w:rsid w:val="00771F44"/>
    <w:rsid w:val="00771F90"/>
    <w:rsid w:val="007720E3"/>
    <w:rsid w:val="0077233C"/>
    <w:rsid w:val="00772A48"/>
    <w:rsid w:val="00772A60"/>
    <w:rsid w:val="00772D8D"/>
    <w:rsid w:val="007734B7"/>
    <w:rsid w:val="00773586"/>
    <w:rsid w:val="00773A31"/>
    <w:rsid w:val="00774595"/>
    <w:rsid w:val="00775126"/>
    <w:rsid w:val="007752D5"/>
    <w:rsid w:val="007754F6"/>
    <w:rsid w:val="00775A73"/>
    <w:rsid w:val="00775B8A"/>
    <w:rsid w:val="00775BB0"/>
    <w:rsid w:val="00776886"/>
    <w:rsid w:val="007768CF"/>
    <w:rsid w:val="00776A42"/>
    <w:rsid w:val="00776BD0"/>
    <w:rsid w:val="00776D94"/>
    <w:rsid w:val="00776FF9"/>
    <w:rsid w:val="00777030"/>
    <w:rsid w:val="007779A2"/>
    <w:rsid w:val="007779E1"/>
    <w:rsid w:val="00777D0B"/>
    <w:rsid w:val="007805FF"/>
    <w:rsid w:val="0078090D"/>
    <w:rsid w:val="00780913"/>
    <w:rsid w:val="007809F7"/>
    <w:rsid w:val="00780C5B"/>
    <w:rsid w:val="00780CB5"/>
    <w:rsid w:val="00780E4A"/>
    <w:rsid w:val="00780E6A"/>
    <w:rsid w:val="00781575"/>
    <w:rsid w:val="00781768"/>
    <w:rsid w:val="00781EC5"/>
    <w:rsid w:val="00782071"/>
    <w:rsid w:val="00782158"/>
    <w:rsid w:val="00782235"/>
    <w:rsid w:val="0078249C"/>
    <w:rsid w:val="00782583"/>
    <w:rsid w:val="00782683"/>
    <w:rsid w:val="00782903"/>
    <w:rsid w:val="00782B47"/>
    <w:rsid w:val="00782B56"/>
    <w:rsid w:val="00782E04"/>
    <w:rsid w:val="00783227"/>
    <w:rsid w:val="00783591"/>
    <w:rsid w:val="00783892"/>
    <w:rsid w:val="0078393E"/>
    <w:rsid w:val="00783D54"/>
    <w:rsid w:val="00784258"/>
    <w:rsid w:val="0078476F"/>
    <w:rsid w:val="00784815"/>
    <w:rsid w:val="0078488D"/>
    <w:rsid w:val="00784A47"/>
    <w:rsid w:val="00784F45"/>
    <w:rsid w:val="00784FBB"/>
    <w:rsid w:val="0078505D"/>
    <w:rsid w:val="00785077"/>
    <w:rsid w:val="007854F0"/>
    <w:rsid w:val="0078579D"/>
    <w:rsid w:val="007858F1"/>
    <w:rsid w:val="00785A03"/>
    <w:rsid w:val="00785A24"/>
    <w:rsid w:val="007863AE"/>
    <w:rsid w:val="007865A9"/>
    <w:rsid w:val="00786A77"/>
    <w:rsid w:val="00786A88"/>
    <w:rsid w:val="00786E23"/>
    <w:rsid w:val="007873E2"/>
    <w:rsid w:val="0078753D"/>
    <w:rsid w:val="0078776C"/>
    <w:rsid w:val="00787A4A"/>
    <w:rsid w:val="00787AFD"/>
    <w:rsid w:val="00787BE4"/>
    <w:rsid w:val="00787EF9"/>
    <w:rsid w:val="0079028E"/>
    <w:rsid w:val="00790435"/>
    <w:rsid w:val="007907F4"/>
    <w:rsid w:val="00790AD4"/>
    <w:rsid w:val="0079126A"/>
    <w:rsid w:val="0079129D"/>
    <w:rsid w:val="007912E4"/>
    <w:rsid w:val="007917B3"/>
    <w:rsid w:val="007917FD"/>
    <w:rsid w:val="00791DE7"/>
    <w:rsid w:val="00791E4B"/>
    <w:rsid w:val="00791F71"/>
    <w:rsid w:val="007922E1"/>
    <w:rsid w:val="00792746"/>
    <w:rsid w:val="007929E2"/>
    <w:rsid w:val="00792A85"/>
    <w:rsid w:val="00792BA6"/>
    <w:rsid w:val="00792BBD"/>
    <w:rsid w:val="00792DAD"/>
    <w:rsid w:val="0079319E"/>
    <w:rsid w:val="0079327B"/>
    <w:rsid w:val="007933FA"/>
    <w:rsid w:val="0079345C"/>
    <w:rsid w:val="007937FE"/>
    <w:rsid w:val="007942C7"/>
    <w:rsid w:val="007944DD"/>
    <w:rsid w:val="007947D2"/>
    <w:rsid w:val="00794AD2"/>
    <w:rsid w:val="00794BE9"/>
    <w:rsid w:val="0079521B"/>
    <w:rsid w:val="0079598A"/>
    <w:rsid w:val="00795B9A"/>
    <w:rsid w:val="00795C8C"/>
    <w:rsid w:val="007964A3"/>
    <w:rsid w:val="0079674B"/>
    <w:rsid w:val="00797033"/>
    <w:rsid w:val="007970F5"/>
    <w:rsid w:val="007A014F"/>
    <w:rsid w:val="007A01D0"/>
    <w:rsid w:val="007A0A94"/>
    <w:rsid w:val="007A0C7D"/>
    <w:rsid w:val="007A1343"/>
    <w:rsid w:val="007A13C4"/>
    <w:rsid w:val="007A1889"/>
    <w:rsid w:val="007A1AE5"/>
    <w:rsid w:val="007A1E21"/>
    <w:rsid w:val="007A1E60"/>
    <w:rsid w:val="007A2161"/>
    <w:rsid w:val="007A23B2"/>
    <w:rsid w:val="007A2B22"/>
    <w:rsid w:val="007A2BF6"/>
    <w:rsid w:val="007A2BFF"/>
    <w:rsid w:val="007A3039"/>
    <w:rsid w:val="007A31C5"/>
    <w:rsid w:val="007A3308"/>
    <w:rsid w:val="007A3671"/>
    <w:rsid w:val="007A3788"/>
    <w:rsid w:val="007A3BE5"/>
    <w:rsid w:val="007A3ED3"/>
    <w:rsid w:val="007A4570"/>
    <w:rsid w:val="007A4639"/>
    <w:rsid w:val="007A4657"/>
    <w:rsid w:val="007A48A6"/>
    <w:rsid w:val="007A48B9"/>
    <w:rsid w:val="007A4A75"/>
    <w:rsid w:val="007A4BD7"/>
    <w:rsid w:val="007A4F05"/>
    <w:rsid w:val="007A51EB"/>
    <w:rsid w:val="007A55E3"/>
    <w:rsid w:val="007A572E"/>
    <w:rsid w:val="007A59E8"/>
    <w:rsid w:val="007A5F73"/>
    <w:rsid w:val="007A67C7"/>
    <w:rsid w:val="007A6C1F"/>
    <w:rsid w:val="007A6D55"/>
    <w:rsid w:val="007A6F6D"/>
    <w:rsid w:val="007A70F0"/>
    <w:rsid w:val="007A767F"/>
    <w:rsid w:val="007A77B4"/>
    <w:rsid w:val="007A7814"/>
    <w:rsid w:val="007A7CED"/>
    <w:rsid w:val="007A7DF6"/>
    <w:rsid w:val="007B022A"/>
    <w:rsid w:val="007B0855"/>
    <w:rsid w:val="007B0950"/>
    <w:rsid w:val="007B2364"/>
    <w:rsid w:val="007B253B"/>
    <w:rsid w:val="007B2754"/>
    <w:rsid w:val="007B28BA"/>
    <w:rsid w:val="007B2C53"/>
    <w:rsid w:val="007B3063"/>
    <w:rsid w:val="007B38A4"/>
    <w:rsid w:val="007B3926"/>
    <w:rsid w:val="007B3D3E"/>
    <w:rsid w:val="007B3D79"/>
    <w:rsid w:val="007B3E54"/>
    <w:rsid w:val="007B3F3D"/>
    <w:rsid w:val="007B3FD3"/>
    <w:rsid w:val="007B43E4"/>
    <w:rsid w:val="007B47D1"/>
    <w:rsid w:val="007B4846"/>
    <w:rsid w:val="007B4864"/>
    <w:rsid w:val="007B4B5E"/>
    <w:rsid w:val="007B4E9B"/>
    <w:rsid w:val="007B5213"/>
    <w:rsid w:val="007B5571"/>
    <w:rsid w:val="007B5B02"/>
    <w:rsid w:val="007B5BE0"/>
    <w:rsid w:val="007B5C07"/>
    <w:rsid w:val="007B5FC2"/>
    <w:rsid w:val="007B6BB0"/>
    <w:rsid w:val="007B74BB"/>
    <w:rsid w:val="007B798B"/>
    <w:rsid w:val="007B7EA5"/>
    <w:rsid w:val="007C0060"/>
    <w:rsid w:val="007C01FF"/>
    <w:rsid w:val="007C0534"/>
    <w:rsid w:val="007C06C1"/>
    <w:rsid w:val="007C0CC3"/>
    <w:rsid w:val="007C0D41"/>
    <w:rsid w:val="007C0DA2"/>
    <w:rsid w:val="007C1638"/>
    <w:rsid w:val="007C1A18"/>
    <w:rsid w:val="007C2665"/>
    <w:rsid w:val="007C2756"/>
    <w:rsid w:val="007C2BE3"/>
    <w:rsid w:val="007C3119"/>
    <w:rsid w:val="007C33B6"/>
    <w:rsid w:val="007C34B3"/>
    <w:rsid w:val="007C35E9"/>
    <w:rsid w:val="007C38CB"/>
    <w:rsid w:val="007C3BDC"/>
    <w:rsid w:val="007C3D46"/>
    <w:rsid w:val="007C45E6"/>
    <w:rsid w:val="007C483E"/>
    <w:rsid w:val="007C526C"/>
    <w:rsid w:val="007C551F"/>
    <w:rsid w:val="007C5C7A"/>
    <w:rsid w:val="007C5C8E"/>
    <w:rsid w:val="007C5E6B"/>
    <w:rsid w:val="007C5F2D"/>
    <w:rsid w:val="007C61E1"/>
    <w:rsid w:val="007C637A"/>
    <w:rsid w:val="007C6760"/>
    <w:rsid w:val="007C676E"/>
    <w:rsid w:val="007C6B2B"/>
    <w:rsid w:val="007C6C3C"/>
    <w:rsid w:val="007C7261"/>
    <w:rsid w:val="007C7DED"/>
    <w:rsid w:val="007D0A8F"/>
    <w:rsid w:val="007D0AA5"/>
    <w:rsid w:val="007D0B8B"/>
    <w:rsid w:val="007D0FA7"/>
    <w:rsid w:val="007D1076"/>
    <w:rsid w:val="007D1251"/>
    <w:rsid w:val="007D15D1"/>
    <w:rsid w:val="007D1C86"/>
    <w:rsid w:val="007D1EBF"/>
    <w:rsid w:val="007D23FB"/>
    <w:rsid w:val="007D338C"/>
    <w:rsid w:val="007D3769"/>
    <w:rsid w:val="007D38A2"/>
    <w:rsid w:val="007D3996"/>
    <w:rsid w:val="007D4370"/>
    <w:rsid w:val="007D48FD"/>
    <w:rsid w:val="007D49F7"/>
    <w:rsid w:val="007D4CFD"/>
    <w:rsid w:val="007D4DEF"/>
    <w:rsid w:val="007D4E23"/>
    <w:rsid w:val="007D5113"/>
    <w:rsid w:val="007D5211"/>
    <w:rsid w:val="007D569F"/>
    <w:rsid w:val="007D5E75"/>
    <w:rsid w:val="007D62B8"/>
    <w:rsid w:val="007D68DC"/>
    <w:rsid w:val="007D6A5C"/>
    <w:rsid w:val="007D6A6A"/>
    <w:rsid w:val="007D6E5E"/>
    <w:rsid w:val="007D6F82"/>
    <w:rsid w:val="007D7326"/>
    <w:rsid w:val="007D737C"/>
    <w:rsid w:val="007D7597"/>
    <w:rsid w:val="007D7A9E"/>
    <w:rsid w:val="007D7B3E"/>
    <w:rsid w:val="007E055A"/>
    <w:rsid w:val="007E0C8E"/>
    <w:rsid w:val="007E1606"/>
    <w:rsid w:val="007E1904"/>
    <w:rsid w:val="007E1ABF"/>
    <w:rsid w:val="007E1FAB"/>
    <w:rsid w:val="007E2525"/>
    <w:rsid w:val="007E26DA"/>
    <w:rsid w:val="007E26F1"/>
    <w:rsid w:val="007E2B82"/>
    <w:rsid w:val="007E2CCB"/>
    <w:rsid w:val="007E3619"/>
    <w:rsid w:val="007E3A35"/>
    <w:rsid w:val="007E3D3C"/>
    <w:rsid w:val="007E3E08"/>
    <w:rsid w:val="007E419E"/>
    <w:rsid w:val="007E458C"/>
    <w:rsid w:val="007E4BDF"/>
    <w:rsid w:val="007E4FB0"/>
    <w:rsid w:val="007E50F5"/>
    <w:rsid w:val="007E53E6"/>
    <w:rsid w:val="007E5418"/>
    <w:rsid w:val="007E5A15"/>
    <w:rsid w:val="007E60F8"/>
    <w:rsid w:val="007E61BE"/>
    <w:rsid w:val="007E6293"/>
    <w:rsid w:val="007E63BF"/>
    <w:rsid w:val="007E6944"/>
    <w:rsid w:val="007E6E91"/>
    <w:rsid w:val="007E6EFF"/>
    <w:rsid w:val="007E7126"/>
    <w:rsid w:val="007E773E"/>
    <w:rsid w:val="007E7845"/>
    <w:rsid w:val="007E7977"/>
    <w:rsid w:val="007E797A"/>
    <w:rsid w:val="007E7DEC"/>
    <w:rsid w:val="007E7ED9"/>
    <w:rsid w:val="007E7F8A"/>
    <w:rsid w:val="007E7F93"/>
    <w:rsid w:val="007E7F95"/>
    <w:rsid w:val="007F0582"/>
    <w:rsid w:val="007F0A81"/>
    <w:rsid w:val="007F0C47"/>
    <w:rsid w:val="007F0CEE"/>
    <w:rsid w:val="007F116E"/>
    <w:rsid w:val="007F1AC8"/>
    <w:rsid w:val="007F1CC7"/>
    <w:rsid w:val="007F1E13"/>
    <w:rsid w:val="007F1F0F"/>
    <w:rsid w:val="007F1F14"/>
    <w:rsid w:val="007F1FEE"/>
    <w:rsid w:val="007F2825"/>
    <w:rsid w:val="007F2A0B"/>
    <w:rsid w:val="007F2D11"/>
    <w:rsid w:val="007F3744"/>
    <w:rsid w:val="007F386A"/>
    <w:rsid w:val="007F43BC"/>
    <w:rsid w:val="007F4BBE"/>
    <w:rsid w:val="007F4C58"/>
    <w:rsid w:val="007F4EAC"/>
    <w:rsid w:val="007F5A06"/>
    <w:rsid w:val="007F62DC"/>
    <w:rsid w:val="007F6320"/>
    <w:rsid w:val="007F6973"/>
    <w:rsid w:val="007F6BC1"/>
    <w:rsid w:val="007F6D0D"/>
    <w:rsid w:val="007F6FAB"/>
    <w:rsid w:val="007F71E3"/>
    <w:rsid w:val="007F73A3"/>
    <w:rsid w:val="007F751D"/>
    <w:rsid w:val="007F766A"/>
    <w:rsid w:val="007F7BA2"/>
    <w:rsid w:val="007F7E5E"/>
    <w:rsid w:val="008005D1"/>
    <w:rsid w:val="008005F1"/>
    <w:rsid w:val="008006AE"/>
    <w:rsid w:val="00800DB3"/>
    <w:rsid w:val="00801599"/>
    <w:rsid w:val="00801AD9"/>
    <w:rsid w:val="00801E84"/>
    <w:rsid w:val="00801FFE"/>
    <w:rsid w:val="00802339"/>
    <w:rsid w:val="0080241D"/>
    <w:rsid w:val="008024EB"/>
    <w:rsid w:val="00802B8B"/>
    <w:rsid w:val="00802D34"/>
    <w:rsid w:val="00803697"/>
    <w:rsid w:val="00803A2A"/>
    <w:rsid w:val="00803BC2"/>
    <w:rsid w:val="00803F9C"/>
    <w:rsid w:val="008040B4"/>
    <w:rsid w:val="00804294"/>
    <w:rsid w:val="00804A16"/>
    <w:rsid w:val="00804CCB"/>
    <w:rsid w:val="00805162"/>
    <w:rsid w:val="00805234"/>
    <w:rsid w:val="00805251"/>
    <w:rsid w:val="0080529F"/>
    <w:rsid w:val="00805312"/>
    <w:rsid w:val="0080537E"/>
    <w:rsid w:val="008053E0"/>
    <w:rsid w:val="0080542F"/>
    <w:rsid w:val="008055EE"/>
    <w:rsid w:val="00805ADD"/>
    <w:rsid w:val="00805AF2"/>
    <w:rsid w:val="00805C13"/>
    <w:rsid w:val="00806751"/>
    <w:rsid w:val="008067DB"/>
    <w:rsid w:val="0080715C"/>
    <w:rsid w:val="0080737B"/>
    <w:rsid w:val="008073FE"/>
    <w:rsid w:val="008074C0"/>
    <w:rsid w:val="00807502"/>
    <w:rsid w:val="00807E9B"/>
    <w:rsid w:val="00807ECF"/>
    <w:rsid w:val="00807F45"/>
    <w:rsid w:val="00807F98"/>
    <w:rsid w:val="00810007"/>
    <w:rsid w:val="0081010C"/>
    <w:rsid w:val="00810685"/>
    <w:rsid w:val="008106BF"/>
    <w:rsid w:val="00811054"/>
    <w:rsid w:val="00811251"/>
    <w:rsid w:val="008117CE"/>
    <w:rsid w:val="00811A36"/>
    <w:rsid w:val="00811B6E"/>
    <w:rsid w:val="0081218B"/>
    <w:rsid w:val="00812E5A"/>
    <w:rsid w:val="00813165"/>
    <w:rsid w:val="00813AA0"/>
    <w:rsid w:val="00813D76"/>
    <w:rsid w:val="00813E11"/>
    <w:rsid w:val="00813E8E"/>
    <w:rsid w:val="00813EA4"/>
    <w:rsid w:val="008145B2"/>
    <w:rsid w:val="008147D7"/>
    <w:rsid w:val="008147EB"/>
    <w:rsid w:val="00814C94"/>
    <w:rsid w:val="00815094"/>
    <w:rsid w:val="0081532B"/>
    <w:rsid w:val="00815562"/>
    <w:rsid w:val="00815D20"/>
    <w:rsid w:val="00815F0F"/>
    <w:rsid w:val="00815F2A"/>
    <w:rsid w:val="008160CE"/>
    <w:rsid w:val="00816A62"/>
    <w:rsid w:val="00816AA5"/>
    <w:rsid w:val="00816AEB"/>
    <w:rsid w:val="00816B96"/>
    <w:rsid w:val="00816DCC"/>
    <w:rsid w:val="00816F46"/>
    <w:rsid w:val="00817642"/>
    <w:rsid w:val="008177FC"/>
    <w:rsid w:val="00817A52"/>
    <w:rsid w:val="00817BEF"/>
    <w:rsid w:val="0082015E"/>
    <w:rsid w:val="008201BD"/>
    <w:rsid w:val="00820308"/>
    <w:rsid w:val="00820541"/>
    <w:rsid w:val="008208F9"/>
    <w:rsid w:val="0082091F"/>
    <w:rsid w:val="00820E16"/>
    <w:rsid w:val="008222B9"/>
    <w:rsid w:val="0082253C"/>
    <w:rsid w:val="008225D5"/>
    <w:rsid w:val="00822BB8"/>
    <w:rsid w:val="0082314C"/>
    <w:rsid w:val="00823354"/>
    <w:rsid w:val="008233F3"/>
    <w:rsid w:val="008239B6"/>
    <w:rsid w:val="00823A85"/>
    <w:rsid w:val="00823BBF"/>
    <w:rsid w:val="00823E06"/>
    <w:rsid w:val="00823E67"/>
    <w:rsid w:val="00823EC5"/>
    <w:rsid w:val="00824252"/>
    <w:rsid w:val="00824322"/>
    <w:rsid w:val="00824AC8"/>
    <w:rsid w:val="00825679"/>
    <w:rsid w:val="008256C2"/>
    <w:rsid w:val="00825FDB"/>
    <w:rsid w:val="00825FF2"/>
    <w:rsid w:val="00827427"/>
    <w:rsid w:val="008275DC"/>
    <w:rsid w:val="0082776F"/>
    <w:rsid w:val="00827BED"/>
    <w:rsid w:val="00827DC2"/>
    <w:rsid w:val="00827ECD"/>
    <w:rsid w:val="00830536"/>
    <w:rsid w:val="00830BD5"/>
    <w:rsid w:val="0083117B"/>
    <w:rsid w:val="008311A8"/>
    <w:rsid w:val="00831516"/>
    <w:rsid w:val="00832333"/>
    <w:rsid w:val="008324F6"/>
    <w:rsid w:val="0083252C"/>
    <w:rsid w:val="008326B7"/>
    <w:rsid w:val="00832B8D"/>
    <w:rsid w:val="00833391"/>
    <w:rsid w:val="00833402"/>
    <w:rsid w:val="00833A73"/>
    <w:rsid w:val="00833B76"/>
    <w:rsid w:val="00833C15"/>
    <w:rsid w:val="00833EEF"/>
    <w:rsid w:val="0083464C"/>
    <w:rsid w:val="0083492D"/>
    <w:rsid w:val="00834B2C"/>
    <w:rsid w:val="00834E97"/>
    <w:rsid w:val="00834FEB"/>
    <w:rsid w:val="008352AF"/>
    <w:rsid w:val="008356B6"/>
    <w:rsid w:val="00835828"/>
    <w:rsid w:val="0083590E"/>
    <w:rsid w:val="00835D5E"/>
    <w:rsid w:val="00836104"/>
    <w:rsid w:val="008365DF"/>
    <w:rsid w:val="00836B36"/>
    <w:rsid w:val="00836B64"/>
    <w:rsid w:val="00836F8D"/>
    <w:rsid w:val="0083704B"/>
    <w:rsid w:val="008370CA"/>
    <w:rsid w:val="0083787C"/>
    <w:rsid w:val="008378E1"/>
    <w:rsid w:val="00837E27"/>
    <w:rsid w:val="0084004C"/>
    <w:rsid w:val="008415A1"/>
    <w:rsid w:val="008415E6"/>
    <w:rsid w:val="00841720"/>
    <w:rsid w:val="00841A83"/>
    <w:rsid w:val="00841A9E"/>
    <w:rsid w:val="00842717"/>
    <w:rsid w:val="008428EC"/>
    <w:rsid w:val="00842C14"/>
    <w:rsid w:val="008436BE"/>
    <w:rsid w:val="00843787"/>
    <w:rsid w:val="0084378A"/>
    <w:rsid w:val="00843A72"/>
    <w:rsid w:val="00843B47"/>
    <w:rsid w:val="00844058"/>
    <w:rsid w:val="00844419"/>
    <w:rsid w:val="00844489"/>
    <w:rsid w:val="00844521"/>
    <w:rsid w:val="00844DE7"/>
    <w:rsid w:val="008451CE"/>
    <w:rsid w:val="008457C1"/>
    <w:rsid w:val="008458EC"/>
    <w:rsid w:val="00845AB3"/>
    <w:rsid w:val="00845D4E"/>
    <w:rsid w:val="00845D79"/>
    <w:rsid w:val="00845DCB"/>
    <w:rsid w:val="00846334"/>
    <w:rsid w:val="0084696F"/>
    <w:rsid w:val="00847338"/>
    <w:rsid w:val="008473D4"/>
    <w:rsid w:val="00847BA6"/>
    <w:rsid w:val="00847D06"/>
    <w:rsid w:val="00847FD8"/>
    <w:rsid w:val="00850885"/>
    <w:rsid w:val="00850922"/>
    <w:rsid w:val="00850D95"/>
    <w:rsid w:val="00850DBD"/>
    <w:rsid w:val="00850FC6"/>
    <w:rsid w:val="008510E8"/>
    <w:rsid w:val="008513ED"/>
    <w:rsid w:val="00851907"/>
    <w:rsid w:val="00851A95"/>
    <w:rsid w:val="00851C73"/>
    <w:rsid w:val="00852275"/>
    <w:rsid w:val="008522F1"/>
    <w:rsid w:val="0085268A"/>
    <w:rsid w:val="00852B46"/>
    <w:rsid w:val="00852BF5"/>
    <w:rsid w:val="00852C77"/>
    <w:rsid w:val="00852D72"/>
    <w:rsid w:val="00852E9C"/>
    <w:rsid w:val="00853178"/>
    <w:rsid w:val="008532AD"/>
    <w:rsid w:val="008537C2"/>
    <w:rsid w:val="00853E24"/>
    <w:rsid w:val="00854013"/>
    <w:rsid w:val="008540F4"/>
    <w:rsid w:val="0085423F"/>
    <w:rsid w:val="008542F2"/>
    <w:rsid w:val="008544F9"/>
    <w:rsid w:val="008546D4"/>
    <w:rsid w:val="00854826"/>
    <w:rsid w:val="00855037"/>
    <w:rsid w:val="0085532A"/>
    <w:rsid w:val="0085540D"/>
    <w:rsid w:val="008556A1"/>
    <w:rsid w:val="0085598E"/>
    <w:rsid w:val="00855D08"/>
    <w:rsid w:val="00855F87"/>
    <w:rsid w:val="00856643"/>
    <w:rsid w:val="00856B78"/>
    <w:rsid w:val="00856C14"/>
    <w:rsid w:val="00856EBB"/>
    <w:rsid w:val="00857520"/>
    <w:rsid w:val="0086055F"/>
    <w:rsid w:val="00860645"/>
    <w:rsid w:val="00860B21"/>
    <w:rsid w:val="00860C41"/>
    <w:rsid w:val="00860CD8"/>
    <w:rsid w:val="00860EEF"/>
    <w:rsid w:val="00861219"/>
    <w:rsid w:val="008613E9"/>
    <w:rsid w:val="008614C2"/>
    <w:rsid w:val="00861A8B"/>
    <w:rsid w:val="0086200A"/>
    <w:rsid w:val="008622B3"/>
    <w:rsid w:val="0086237F"/>
    <w:rsid w:val="008623A7"/>
    <w:rsid w:val="00862446"/>
    <w:rsid w:val="008627C6"/>
    <w:rsid w:val="008628BB"/>
    <w:rsid w:val="00862B3F"/>
    <w:rsid w:val="00862E37"/>
    <w:rsid w:val="008638F1"/>
    <w:rsid w:val="00863A3C"/>
    <w:rsid w:val="00863DA3"/>
    <w:rsid w:val="00863DB2"/>
    <w:rsid w:val="0086458E"/>
    <w:rsid w:val="00864632"/>
    <w:rsid w:val="0086464D"/>
    <w:rsid w:val="00864981"/>
    <w:rsid w:val="00864A3F"/>
    <w:rsid w:val="00864FDB"/>
    <w:rsid w:val="00865203"/>
    <w:rsid w:val="008652DB"/>
    <w:rsid w:val="00865675"/>
    <w:rsid w:val="00865D65"/>
    <w:rsid w:val="008660A5"/>
    <w:rsid w:val="008662E6"/>
    <w:rsid w:val="008662FC"/>
    <w:rsid w:val="0086637E"/>
    <w:rsid w:val="00866935"/>
    <w:rsid w:val="00866960"/>
    <w:rsid w:val="00866F12"/>
    <w:rsid w:val="008677AB"/>
    <w:rsid w:val="00867879"/>
    <w:rsid w:val="00867ABE"/>
    <w:rsid w:val="00867B5E"/>
    <w:rsid w:val="00870074"/>
    <w:rsid w:val="00870722"/>
    <w:rsid w:val="00871060"/>
    <w:rsid w:val="0087146E"/>
    <w:rsid w:val="00871565"/>
    <w:rsid w:val="00872095"/>
    <w:rsid w:val="008723B1"/>
    <w:rsid w:val="00872953"/>
    <w:rsid w:val="00872994"/>
    <w:rsid w:val="00872A9E"/>
    <w:rsid w:val="00873147"/>
    <w:rsid w:val="0087321C"/>
    <w:rsid w:val="0087328A"/>
    <w:rsid w:val="00873353"/>
    <w:rsid w:val="008737DC"/>
    <w:rsid w:val="00873906"/>
    <w:rsid w:val="00873B5A"/>
    <w:rsid w:val="00873DFD"/>
    <w:rsid w:val="00873E99"/>
    <w:rsid w:val="00873F42"/>
    <w:rsid w:val="00874472"/>
    <w:rsid w:val="00874E25"/>
    <w:rsid w:val="00874FD9"/>
    <w:rsid w:val="00875BB1"/>
    <w:rsid w:val="00875C0D"/>
    <w:rsid w:val="00876031"/>
    <w:rsid w:val="008760BF"/>
    <w:rsid w:val="008765A3"/>
    <w:rsid w:val="00876736"/>
    <w:rsid w:val="00876A62"/>
    <w:rsid w:val="00876E46"/>
    <w:rsid w:val="00877026"/>
    <w:rsid w:val="00877F53"/>
    <w:rsid w:val="0088022F"/>
    <w:rsid w:val="00880232"/>
    <w:rsid w:val="008802A4"/>
    <w:rsid w:val="00880BE3"/>
    <w:rsid w:val="008818AA"/>
    <w:rsid w:val="00881CFE"/>
    <w:rsid w:val="00882042"/>
    <w:rsid w:val="0088205D"/>
    <w:rsid w:val="00882551"/>
    <w:rsid w:val="00882F69"/>
    <w:rsid w:val="0088321D"/>
    <w:rsid w:val="008832D3"/>
    <w:rsid w:val="00883513"/>
    <w:rsid w:val="008836F5"/>
    <w:rsid w:val="00883938"/>
    <w:rsid w:val="00883FDE"/>
    <w:rsid w:val="008844F2"/>
    <w:rsid w:val="00884BD8"/>
    <w:rsid w:val="00885189"/>
    <w:rsid w:val="0088532A"/>
    <w:rsid w:val="008853AB"/>
    <w:rsid w:val="008859AD"/>
    <w:rsid w:val="008859D1"/>
    <w:rsid w:val="00885FC5"/>
    <w:rsid w:val="0088655F"/>
    <w:rsid w:val="008869D6"/>
    <w:rsid w:val="008875A7"/>
    <w:rsid w:val="00887700"/>
    <w:rsid w:val="00887A0F"/>
    <w:rsid w:val="00887BA3"/>
    <w:rsid w:val="00887CC2"/>
    <w:rsid w:val="00887CE2"/>
    <w:rsid w:val="00887D8E"/>
    <w:rsid w:val="00890B7A"/>
    <w:rsid w:val="00891291"/>
    <w:rsid w:val="00891414"/>
    <w:rsid w:val="00891692"/>
    <w:rsid w:val="00891E17"/>
    <w:rsid w:val="00892DEB"/>
    <w:rsid w:val="008939B4"/>
    <w:rsid w:val="00893B2A"/>
    <w:rsid w:val="0089466E"/>
    <w:rsid w:val="008949A0"/>
    <w:rsid w:val="008949A9"/>
    <w:rsid w:val="00894B98"/>
    <w:rsid w:val="00894BFF"/>
    <w:rsid w:val="0089506F"/>
    <w:rsid w:val="00895BB3"/>
    <w:rsid w:val="0089690B"/>
    <w:rsid w:val="00896A55"/>
    <w:rsid w:val="00896C18"/>
    <w:rsid w:val="00897034"/>
    <w:rsid w:val="00897893"/>
    <w:rsid w:val="00897A47"/>
    <w:rsid w:val="00897DBE"/>
    <w:rsid w:val="00897F3E"/>
    <w:rsid w:val="008A01B0"/>
    <w:rsid w:val="008A0424"/>
    <w:rsid w:val="008A0A0B"/>
    <w:rsid w:val="008A0EA2"/>
    <w:rsid w:val="008A0EB6"/>
    <w:rsid w:val="008A1779"/>
    <w:rsid w:val="008A17FA"/>
    <w:rsid w:val="008A1B2B"/>
    <w:rsid w:val="008A22E4"/>
    <w:rsid w:val="008A2BB5"/>
    <w:rsid w:val="008A2E9F"/>
    <w:rsid w:val="008A3133"/>
    <w:rsid w:val="008A3167"/>
    <w:rsid w:val="008A31BB"/>
    <w:rsid w:val="008A34EA"/>
    <w:rsid w:val="008A4153"/>
    <w:rsid w:val="008A41F8"/>
    <w:rsid w:val="008A43C6"/>
    <w:rsid w:val="008A4467"/>
    <w:rsid w:val="008A4B61"/>
    <w:rsid w:val="008A53BE"/>
    <w:rsid w:val="008A5414"/>
    <w:rsid w:val="008A5834"/>
    <w:rsid w:val="008A5E5A"/>
    <w:rsid w:val="008A5F77"/>
    <w:rsid w:val="008A60A4"/>
    <w:rsid w:val="008A6617"/>
    <w:rsid w:val="008A6B9B"/>
    <w:rsid w:val="008A6D4D"/>
    <w:rsid w:val="008A718D"/>
    <w:rsid w:val="008A75A1"/>
    <w:rsid w:val="008B036E"/>
    <w:rsid w:val="008B0856"/>
    <w:rsid w:val="008B1274"/>
    <w:rsid w:val="008B1318"/>
    <w:rsid w:val="008B15C9"/>
    <w:rsid w:val="008B1DC3"/>
    <w:rsid w:val="008B1F2F"/>
    <w:rsid w:val="008B23DB"/>
    <w:rsid w:val="008B2AB1"/>
    <w:rsid w:val="008B2C4C"/>
    <w:rsid w:val="008B361D"/>
    <w:rsid w:val="008B39F3"/>
    <w:rsid w:val="008B3A7A"/>
    <w:rsid w:val="008B44A2"/>
    <w:rsid w:val="008B47F9"/>
    <w:rsid w:val="008B4803"/>
    <w:rsid w:val="008B4B0E"/>
    <w:rsid w:val="008B4C0B"/>
    <w:rsid w:val="008B59BE"/>
    <w:rsid w:val="008B5CA6"/>
    <w:rsid w:val="008B5FDB"/>
    <w:rsid w:val="008B644C"/>
    <w:rsid w:val="008B65E2"/>
    <w:rsid w:val="008B662B"/>
    <w:rsid w:val="008B6808"/>
    <w:rsid w:val="008B6981"/>
    <w:rsid w:val="008B6A3F"/>
    <w:rsid w:val="008B702F"/>
    <w:rsid w:val="008B72BE"/>
    <w:rsid w:val="008B72C8"/>
    <w:rsid w:val="008C0840"/>
    <w:rsid w:val="008C0A9B"/>
    <w:rsid w:val="008C0DE3"/>
    <w:rsid w:val="008C1A38"/>
    <w:rsid w:val="008C26CE"/>
    <w:rsid w:val="008C2EDC"/>
    <w:rsid w:val="008C3232"/>
    <w:rsid w:val="008C33F2"/>
    <w:rsid w:val="008C3510"/>
    <w:rsid w:val="008C36A2"/>
    <w:rsid w:val="008C3944"/>
    <w:rsid w:val="008C3C36"/>
    <w:rsid w:val="008C3C49"/>
    <w:rsid w:val="008C3C97"/>
    <w:rsid w:val="008C3D15"/>
    <w:rsid w:val="008C3FF6"/>
    <w:rsid w:val="008C474A"/>
    <w:rsid w:val="008C4948"/>
    <w:rsid w:val="008C50E7"/>
    <w:rsid w:val="008C561B"/>
    <w:rsid w:val="008C5F79"/>
    <w:rsid w:val="008C6006"/>
    <w:rsid w:val="008C6648"/>
    <w:rsid w:val="008C6879"/>
    <w:rsid w:val="008C697D"/>
    <w:rsid w:val="008C6A19"/>
    <w:rsid w:val="008C6AE7"/>
    <w:rsid w:val="008C6C6F"/>
    <w:rsid w:val="008C716B"/>
    <w:rsid w:val="008C7434"/>
    <w:rsid w:val="008C76AC"/>
    <w:rsid w:val="008C7D31"/>
    <w:rsid w:val="008D0221"/>
    <w:rsid w:val="008D04C4"/>
    <w:rsid w:val="008D094A"/>
    <w:rsid w:val="008D0958"/>
    <w:rsid w:val="008D0A61"/>
    <w:rsid w:val="008D0E1B"/>
    <w:rsid w:val="008D0FE0"/>
    <w:rsid w:val="008D14A4"/>
    <w:rsid w:val="008D1541"/>
    <w:rsid w:val="008D17D3"/>
    <w:rsid w:val="008D1B8F"/>
    <w:rsid w:val="008D1D15"/>
    <w:rsid w:val="008D24E0"/>
    <w:rsid w:val="008D27C9"/>
    <w:rsid w:val="008D2A73"/>
    <w:rsid w:val="008D2BB4"/>
    <w:rsid w:val="008D2BF3"/>
    <w:rsid w:val="008D3F36"/>
    <w:rsid w:val="008D428A"/>
    <w:rsid w:val="008D428F"/>
    <w:rsid w:val="008D43C2"/>
    <w:rsid w:val="008D4533"/>
    <w:rsid w:val="008D461E"/>
    <w:rsid w:val="008D4980"/>
    <w:rsid w:val="008D4A45"/>
    <w:rsid w:val="008D4D12"/>
    <w:rsid w:val="008D4D95"/>
    <w:rsid w:val="008D50BF"/>
    <w:rsid w:val="008D5107"/>
    <w:rsid w:val="008D5C8B"/>
    <w:rsid w:val="008D6842"/>
    <w:rsid w:val="008D6D7F"/>
    <w:rsid w:val="008D6F5B"/>
    <w:rsid w:val="008D6F72"/>
    <w:rsid w:val="008D70D6"/>
    <w:rsid w:val="008D7663"/>
    <w:rsid w:val="008D7774"/>
    <w:rsid w:val="008D781C"/>
    <w:rsid w:val="008D79DC"/>
    <w:rsid w:val="008E08EA"/>
    <w:rsid w:val="008E0F56"/>
    <w:rsid w:val="008E1060"/>
    <w:rsid w:val="008E1278"/>
    <w:rsid w:val="008E1482"/>
    <w:rsid w:val="008E1A7B"/>
    <w:rsid w:val="008E1C6C"/>
    <w:rsid w:val="008E26A3"/>
    <w:rsid w:val="008E2713"/>
    <w:rsid w:val="008E2BB5"/>
    <w:rsid w:val="008E35B1"/>
    <w:rsid w:val="008E3889"/>
    <w:rsid w:val="008E4888"/>
    <w:rsid w:val="008E5316"/>
    <w:rsid w:val="008E5957"/>
    <w:rsid w:val="008E686A"/>
    <w:rsid w:val="008E6A83"/>
    <w:rsid w:val="008E6EFD"/>
    <w:rsid w:val="008E6F54"/>
    <w:rsid w:val="008E7570"/>
    <w:rsid w:val="008E786C"/>
    <w:rsid w:val="008E7E12"/>
    <w:rsid w:val="008F020A"/>
    <w:rsid w:val="008F02E4"/>
    <w:rsid w:val="008F0554"/>
    <w:rsid w:val="008F0BF0"/>
    <w:rsid w:val="008F0D0E"/>
    <w:rsid w:val="008F11DE"/>
    <w:rsid w:val="008F1200"/>
    <w:rsid w:val="008F15E2"/>
    <w:rsid w:val="008F18E4"/>
    <w:rsid w:val="008F1AB4"/>
    <w:rsid w:val="008F1B6B"/>
    <w:rsid w:val="008F1BF3"/>
    <w:rsid w:val="008F2022"/>
    <w:rsid w:val="008F2074"/>
    <w:rsid w:val="008F27D7"/>
    <w:rsid w:val="008F2C84"/>
    <w:rsid w:val="008F3ADF"/>
    <w:rsid w:val="008F3AF1"/>
    <w:rsid w:val="008F3E26"/>
    <w:rsid w:val="008F3EF8"/>
    <w:rsid w:val="008F4404"/>
    <w:rsid w:val="008F45D0"/>
    <w:rsid w:val="008F4E6A"/>
    <w:rsid w:val="008F4EFA"/>
    <w:rsid w:val="008F4F7A"/>
    <w:rsid w:val="008F51FF"/>
    <w:rsid w:val="008F5429"/>
    <w:rsid w:val="008F57B5"/>
    <w:rsid w:val="008F5C33"/>
    <w:rsid w:val="008F5F2F"/>
    <w:rsid w:val="008F5FEB"/>
    <w:rsid w:val="008F6109"/>
    <w:rsid w:val="008F61C6"/>
    <w:rsid w:val="008F624E"/>
    <w:rsid w:val="008F65B3"/>
    <w:rsid w:val="008F6D42"/>
    <w:rsid w:val="008F7123"/>
    <w:rsid w:val="008F770C"/>
    <w:rsid w:val="008F77C5"/>
    <w:rsid w:val="008F7B9F"/>
    <w:rsid w:val="008F7CB5"/>
    <w:rsid w:val="009005A1"/>
    <w:rsid w:val="009005AC"/>
    <w:rsid w:val="0090071B"/>
    <w:rsid w:val="00901423"/>
    <w:rsid w:val="00901501"/>
    <w:rsid w:val="009016C0"/>
    <w:rsid w:val="00901A8A"/>
    <w:rsid w:val="00901B7C"/>
    <w:rsid w:val="009029A1"/>
    <w:rsid w:val="00902BB9"/>
    <w:rsid w:val="00902D2A"/>
    <w:rsid w:val="0090300C"/>
    <w:rsid w:val="009030EA"/>
    <w:rsid w:val="00903CA2"/>
    <w:rsid w:val="00903EF2"/>
    <w:rsid w:val="00904732"/>
    <w:rsid w:val="00904F8D"/>
    <w:rsid w:val="0090569E"/>
    <w:rsid w:val="00905A5D"/>
    <w:rsid w:val="00905ACB"/>
    <w:rsid w:val="009060F6"/>
    <w:rsid w:val="009063A0"/>
    <w:rsid w:val="009063D7"/>
    <w:rsid w:val="009065AB"/>
    <w:rsid w:val="009066FF"/>
    <w:rsid w:val="0090678A"/>
    <w:rsid w:val="009067B7"/>
    <w:rsid w:val="00906892"/>
    <w:rsid w:val="00906D6A"/>
    <w:rsid w:val="00907026"/>
    <w:rsid w:val="009078A2"/>
    <w:rsid w:val="00907EEC"/>
    <w:rsid w:val="009101CC"/>
    <w:rsid w:val="009101CF"/>
    <w:rsid w:val="009104C0"/>
    <w:rsid w:val="009113FB"/>
    <w:rsid w:val="0091163E"/>
    <w:rsid w:val="00911813"/>
    <w:rsid w:val="00911C64"/>
    <w:rsid w:val="00911CFE"/>
    <w:rsid w:val="009128CA"/>
    <w:rsid w:val="00913112"/>
    <w:rsid w:val="00913606"/>
    <w:rsid w:val="00913647"/>
    <w:rsid w:val="00913712"/>
    <w:rsid w:val="00913A0B"/>
    <w:rsid w:val="00913A65"/>
    <w:rsid w:val="00913D59"/>
    <w:rsid w:val="00913E70"/>
    <w:rsid w:val="00914334"/>
    <w:rsid w:val="009144C1"/>
    <w:rsid w:val="009144D8"/>
    <w:rsid w:val="009160B2"/>
    <w:rsid w:val="00917080"/>
    <w:rsid w:val="009172A2"/>
    <w:rsid w:val="009172AE"/>
    <w:rsid w:val="00917459"/>
    <w:rsid w:val="00917A32"/>
    <w:rsid w:val="00917BC4"/>
    <w:rsid w:val="00917D96"/>
    <w:rsid w:val="00917ED9"/>
    <w:rsid w:val="00920123"/>
    <w:rsid w:val="00920368"/>
    <w:rsid w:val="00920528"/>
    <w:rsid w:val="009211C0"/>
    <w:rsid w:val="009219D3"/>
    <w:rsid w:val="00921E63"/>
    <w:rsid w:val="00922426"/>
    <w:rsid w:val="009229AC"/>
    <w:rsid w:val="00922AC9"/>
    <w:rsid w:val="00922D97"/>
    <w:rsid w:val="00923D7B"/>
    <w:rsid w:val="009247CA"/>
    <w:rsid w:val="00924806"/>
    <w:rsid w:val="009248EA"/>
    <w:rsid w:val="00924CC4"/>
    <w:rsid w:val="00924F06"/>
    <w:rsid w:val="00925925"/>
    <w:rsid w:val="00925F29"/>
    <w:rsid w:val="009265D0"/>
    <w:rsid w:val="0092676D"/>
    <w:rsid w:val="0092684C"/>
    <w:rsid w:val="00926AD7"/>
    <w:rsid w:val="00926B61"/>
    <w:rsid w:val="00926B62"/>
    <w:rsid w:val="00926E42"/>
    <w:rsid w:val="00926F96"/>
    <w:rsid w:val="00927264"/>
    <w:rsid w:val="00927795"/>
    <w:rsid w:val="00927858"/>
    <w:rsid w:val="009278A1"/>
    <w:rsid w:val="009279F7"/>
    <w:rsid w:val="00927C01"/>
    <w:rsid w:val="0093076B"/>
    <w:rsid w:val="00930B42"/>
    <w:rsid w:val="00930BCD"/>
    <w:rsid w:val="00930C37"/>
    <w:rsid w:val="009310E5"/>
    <w:rsid w:val="00931FED"/>
    <w:rsid w:val="00932099"/>
    <w:rsid w:val="009325B9"/>
    <w:rsid w:val="009328E6"/>
    <w:rsid w:val="00932968"/>
    <w:rsid w:val="00932EF1"/>
    <w:rsid w:val="00932F49"/>
    <w:rsid w:val="0093309E"/>
    <w:rsid w:val="009332CB"/>
    <w:rsid w:val="00933498"/>
    <w:rsid w:val="009336AF"/>
    <w:rsid w:val="009339F3"/>
    <w:rsid w:val="00933B9F"/>
    <w:rsid w:val="00934042"/>
    <w:rsid w:val="0093416E"/>
    <w:rsid w:val="00934418"/>
    <w:rsid w:val="00934611"/>
    <w:rsid w:val="009350AF"/>
    <w:rsid w:val="009351DC"/>
    <w:rsid w:val="009354F0"/>
    <w:rsid w:val="009358A2"/>
    <w:rsid w:val="00936BA2"/>
    <w:rsid w:val="00936E79"/>
    <w:rsid w:val="00936FD1"/>
    <w:rsid w:val="00936FD8"/>
    <w:rsid w:val="00937024"/>
    <w:rsid w:val="0093714A"/>
    <w:rsid w:val="0093743A"/>
    <w:rsid w:val="00937713"/>
    <w:rsid w:val="00940033"/>
    <w:rsid w:val="009402F3"/>
    <w:rsid w:val="00940967"/>
    <w:rsid w:val="00940C89"/>
    <w:rsid w:val="0094130F"/>
    <w:rsid w:val="00941603"/>
    <w:rsid w:val="00941CDA"/>
    <w:rsid w:val="0094208A"/>
    <w:rsid w:val="009425EE"/>
    <w:rsid w:val="00942696"/>
    <w:rsid w:val="00942A91"/>
    <w:rsid w:val="00942DD3"/>
    <w:rsid w:val="009439CC"/>
    <w:rsid w:val="00943CE8"/>
    <w:rsid w:val="00943CF0"/>
    <w:rsid w:val="00943D64"/>
    <w:rsid w:val="00943F2F"/>
    <w:rsid w:val="009445EA"/>
    <w:rsid w:val="00944BF4"/>
    <w:rsid w:val="00944CA3"/>
    <w:rsid w:val="00944DE3"/>
    <w:rsid w:val="00944F68"/>
    <w:rsid w:val="0094539B"/>
    <w:rsid w:val="0094545B"/>
    <w:rsid w:val="009454C5"/>
    <w:rsid w:val="0094554B"/>
    <w:rsid w:val="00945591"/>
    <w:rsid w:val="009456F2"/>
    <w:rsid w:val="009457DC"/>
    <w:rsid w:val="00945D53"/>
    <w:rsid w:val="00946052"/>
    <w:rsid w:val="00946732"/>
    <w:rsid w:val="009467C9"/>
    <w:rsid w:val="00946A55"/>
    <w:rsid w:val="009470B4"/>
    <w:rsid w:val="009476DA"/>
    <w:rsid w:val="009479AE"/>
    <w:rsid w:val="00947AA8"/>
    <w:rsid w:val="00947C56"/>
    <w:rsid w:val="00947CA0"/>
    <w:rsid w:val="00950879"/>
    <w:rsid w:val="00950A2C"/>
    <w:rsid w:val="00950BE9"/>
    <w:rsid w:val="00950CA8"/>
    <w:rsid w:val="00950CD0"/>
    <w:rsid w:val="00950E51"/>
    <w:rsid w:val="009511A7"/>
    <w:rsid w:val="0095177D"/>
    <w:rsid w:val="00951E66"/>
    <w:rsid w:val="00952603"/>
    <w:rsid w:val="009526AD"/>
    <w:rsid w:val="009532B0"/>
    <w:rsid w:val="009532EA"/>
    <w:rsid w:val="009535D7"/>
    <w:rsid w:val="009538D1"/>
    <w:rsid w:val="00953B6A"/>
    <w:rsid w:val="00954073"/>
    <w:rsid w:val="009541AA"/>
    <w:rsid w:val="0095423A"/>
    <w:rsid w:val="009547F5"/>
    <w:rsid w:val="00954D73"/>
    <w:rsid w:val="009559ED"/>
    <w:rsid w:val="00955D28"/>
    <w:rsid w:val="00955EAE"/>
    <w:rsid w:val="009566D9"/>
    <w:rsid w:val="009569E4"/>
    <w:rsid w:val="00956D03"/>
    <w:rsid w:val="00956FC7"/>
    <w:rsid w:val="009570F0"/>
    <w:rsid w:val="00957692"/>
    <w:rsid w:val="009576B9"/>
    <w:rsid w:val="009577A5"/>
    <w:rsid w:val="009602B9"/>
    <w:rsid w:val="0096047C"/>
    <w:rsid w:val="00960FE8"/>
    <w:rsid w:val="00961057"/>
    <w:rsid w:val="0096120B"/>
    <w:rsid w:val="009612C9"/>
    <w:rsid w:val="00961434"/>
    <w:rsid w:val="0096143C"/>
    <w:rsid w:val="009619E9"/>
    <w:rsid w:val="00961BD5"/>
    <w:rsid w:val="00961C5A"/>
    <w:rsid w:val="00962280"/>
    <w:rsid w:val="00962364"/>
    <w:rsid w:val="00962C2F"/>
    <w:rsid w:val="009637C5"/>
    <w:rsid w:val="00963A13"/>
    <w:rsid w:val="00963C12"/>
    <w:rsid w:val="00963C79"/>
    <w:rsid w:val="00963DCB"/>
    <w:rsid w:val="00964BE8"/>
    <w:rsid w:val="00964CFC"/>
    <w:rsid w:val="00964EAD"/>
    <w:rsid w:val="0096515E"/>
    <w:rsid w:val="0096524C"/>
    <w:rsid w:val="0096527D"/>
    <w:rsid w:val="0096563A"/>
    <w:rsid w:val="00965673"/>
    <w:rsid w:val="009660D4"/>
    <w:rsid w:val="00966369"/>
    <w:rsid w:val="00966402"/>
    <w:rsid w:val="009664A1"/>
    <w:rsid w:val="00966896"/>
    <w:rsid w:val="00966B0D"/>
    <w:rsid w:val="00966B77"/>
    <w:rsid w:val="00966EF1"/>
    <w:rsid w:val="00967245"/>
    <w:rsid w:val="009672AE"/>
    <w:rsid w:val="00967393"/>
    <w:rsid w:val="00967582"/>
    <w:rsid w:val="0096759E"/>
    <w:rsid w:val="0096785C"/>
    <w:rsid w:val="00970702"/>
    <w:rsid w:val="00970A5E"/>
    <w:rsid w:val="009711A3"/>
    <w:rsid w:val="0097160D"/>
    <w:rsid w:val="0097161C"/>
    <w:rsid w:val="009717A2"/>
    <w:rsid w:val="009717B7"/>
    <w:rsid w:val="00971B48"/>
    <w:rsid w:val="00971D2B"/>
    <w:rsid w:val="009729F1"/>
    <w:rsid w:val="00972E30"/>
    <w:rsid w:val="00972ECD"/>
    <w:rsid w:val="00973077"/>
    <w:rsid w:val="00973114"/>
    <w:rsid w:val="009734CE"/>
    <w:rsid w:val="0097359F"/>
    <w:rsid w:val="009736AF"/>
    <w:rsid w:val="00974746"/>
    <w:rsid w:val="0097486B"/>
    <w:rsid w:val="00974963"/>
    <w:rsid w:val="009749D6"/>
    <w:rsid w:val="00974F6D"/>
    <w:rsid w:val="00974FBC"/>
    <w:rsid w:val="0097511D"/>
    <w:rsid w:val="00975477"/>
    <w:rsid w:val="00975C40"/>
    <w:rsid w:val="00976389"/>
    <w:rsid w:val="009763B7"/>
    <w:rsid w:val="0097641B"/>
    <w:rsid w:val="00976E60"/>
    <w:rsid w:val="009771AA"/>
    <w:rsid w:val="0097724D"/>
    <w:rsid w:val="00977AA1"/>
    <w:rsid w:val="00977E6A"/>
    <w:rsid w:val="00980002"/>
    <w:rsid w:val="0098050D"/>
    <w:rsid w:val="00980D00"/>
    <w:rsid w:val="00980F67"/>
    <w:rsid w:val="00981425"/>
    <w:rsid w:val="00981C29"/>
    <w:rsid w:val="00981C89"/>
    <w:rsid w:val="00981E71"/>
    <w:rsid w:val="00981F35"/>
    <w:rsid w:val="0098211B"/>
    <w:rsid w:val="00982AFD"/>
    <w:rsid w:val="00983075"/>
    <w:rsid w:val="009838F4"/>
    <w:rsid w:val="00983C6A"/>
    <w:rsid w:val="009840C9"/>
    <w:rsid w:val="009840DB"/>
    <w:rsid w:val="0098446D"/>
    <w:rsid w:val="00985235"/>
    <w:rsid w:val="00985335"/>
    <w:rsid w:val="0098539B"/>
    <w:rsid w:val="00986774"/>
    <w:rsid w:val="00986C67"/>
    <w:rsid w:val="00986CEF"/>
    <w:rsid w:val="00986E38"/>
    <w:rsid w:val="00987031"/>
    <w:rsid w:val="0098719A"/>
    <w:rsid w:val="009874D9"/>
    <w:rsid w:val="00987E77"/>
    <w:rsid w:val="009906BC"/>
    <w:rsid w:val="009906C4"/>
    <w:rsid w:val="00990868"/>
    <w:rsid w:val="00990E57"/>
    <w:rsid w:val="00990F6B"/>
    <w:rsid w:val="00991617"/>
    <w:rsid w:val="009916A7"/>
    <w:rsid w:val="00991A0B"/>
    <w:rsid w:val="00991AD6"/>
    <w:rsid w:val="00991C23"/>
    <w:rsid w:val="00991F06"/>
    <w:rsid w:val="00992346"/>
    <w:rsid w:val="0099255D"/>
    <w:rsid w:val="009928F2"/>
    <w:rsid w:val="00992B71"/>
    <w:rsid w:val="00993B86"/>
    <w:rsid w:val="009947CD"/>
    <w:rsid w:val="009950CC"/>
    <w:rsid w:val="00995454"/>
    <w:rsid w:val="0099571C"/>
    <w:rsid w:val="009959C1"/>
    <w:rsid w:val="00995C64"/>
    <w:rsid w:val="00996CB1"/>
    <w:rsid w:val="00996D86"/>
    <w:rsid w:val="00996E3B"/>
    <w:rsid w:val="00997441"/>
    <w:rsid w:val="0099798C"/>
    <w:rsid w:val="009979AF"/>
    <w:rsid w:val="00997C86"/>
    <w:rsid w:val="009A021C"/>
    <w:rsid w:val="009A041B"/>
    <w:rsid w:val="009A0AA5"/>
    <w:rsid w:val="009A0B9C"/>
    <w:rsid w:val="009A1F7D"/>
    <w:rsid w:val="009A2116"/>
    <w:rsid w:val="009A22D6"/>
    <w:rsid w:val="009A2802"/>
    <w:rsid w:val="009A2C4F"/>
    <w:rsid w:val="009A2E94"/>
    <w:rsid w:val="009A384A"/>
    <w:rsid w:val="009A39BE"/>
    <w:rsid w:val="009A3A62"/>
    <w:rsid w:val="009A3C6D"/>
    <w:rsid w:val="009A3FE7"/>
    <w:rsid w:val="009A4120"/>
    <w:rsid w:val="009A4775"/>
    <w:rsid w:val="009A4870"/>
    <w:rsid w:val="009A48D8"/>
    <w:rsid w:val="009A4D21"/>
    <w:rsid w:val="009A5ABA"/>
    <w:rsid w:val="009A5E3D"/>
    <w:rsid w:val="009A5F5C"/>
    <w:rsid w:val="009A74DA"/>
    <w:rsid w:val="009A7645"/>
    <w:rsid w:val="009A7B47"/>
    <w:rsid w:val="009A7BBE"/>
    <w:rsid w:val="009B02C6"/>
    <w:rsid w:val="009B0407"/>
    <w:rsid w:val="009B0412"/>
    <w:rsid w:val="009B044E"/>
    <w:rsid w:val="009B0582"/>
    <w:rsid w:val="009B058B"/>
    <w:rsid w:val="009B0A13"/>
    <w:rsid w:val="009B0A34"/>
    <w:rsid w:val="009B16A8"/>
    <w:rsid w:val="009B1BDE"/>
    <w:rsid w:val="009B1C38"/>
    <w:rsid w:val="009B2EEA"/>
    <w:rsid w:val="009B2F6E"/>
    <w:rsid w:val="009B3547"/>
    <w:rsid w:val="009B3593"/>
    <w:rsid w:val="009B3627"/>
    <w:rsid w:val="009B3B88"/>
    <w:rsid w:val="009B3D50"/>
    <w:rsid w:val="009B45F7"/>
    <w:rsid w:val="009B4722"/>
    <w:rsid w:val="009B49C3"/>
    <w:rsid w:val="009B4A11"/>
    <w:rsid w:val="009B4B42"/>
    <w:rsid w:val="009B51E1"/>
    <w:rsid w:val="009B542A"/>
    <w:rsid w:val="009B5805"/>
    <w:rsid w:val="009B59D8"/>
    <w:rsid w:val="009B5B66"/>
    <w:rsid w:val="009B5E69"/>
    <w:rsid w:val="009B5EAC"/>
    <w:rsid w:val="009B6114"/>
    <w:rsid w:val="009B629B"/>
    <w:rsid w:val="009B65E6"/>
    <w:rsid w:val="009B6759"/>
    <w:rsid w:val="009B68E4"/>
    <w:rsid w:val="009B7240"/>
    <w:rsid w:val="009B77AD"/>
    <w:rsid w:val="009B78AB"/>
    <w:rsid w:val="009C02A0"/>
    <w:rsid w:val="009C02C6"/>
    <w:rsid w:val="009C03BC"/>
    <w:rsid w:val="009C044A"/>
    <w:rsid w:val="009C0586"/>
    <w:rsid w:val="009C06E4"/>
    <w:rsid w:val="009C0D4D"/>
    <w:rsid w:val="009C1288"/>
    <w:rsid w:val="009C17D9"/>
    <w:rsid w:val="009C1872"/>
    <w:rsid w:val="009C1C4D"/>
    <w:rsid w:val="009C1FBD"/>
    <w:rsid w:val="009C2913"/>
    <w:rsid w:val="009C2AD6"/>
    <w:rsid w:val="009C30F3"/>
    <w:rsid w:val="009C32AC"/>
    <w:rsid w:val="009C3D60"/>
    <w:rsid w:val="009C40D2"/>
    <w:rsid w:val="009C436E"/>
    <w:rsid w:val="009C444C"/>
    <w:rsid w:val="009C450F"/>
    <w:rsid w:val="009C4FDE"/>
    <w:rsid w:val="009C59FD"/>
    <w:rsid w:val="009C5A1B"/>
    <w:rsid w:val="009C5A48"/>
    <w:rsid w:val="009C5CD9"/>
    <w:rsid w:val="009C6357"/>
    <w:rsid w:val="009C6A51"/>
    <w:rsid w:val="009C701A"/>
    <w:rsid w:val="009C706C"/>
    <w:rsid w:val="009C7137"/>
    <w:rsid w:val="009C7541"/>
    <w:rsid w:val="009C77F6"/>
    <w:rsid w:val="009C78C2"/>
    <w:rsid w:val="009C7913"/>
    <w:rsid w:val="009C7DFB"/>
    <w:rsid w:val="009C7E58"/>
    <w:rsid w:val="009D0B1E"/>
    <w:rsid w:val="009D12B6"/>
    <w:rsid w:val="009D1318"/>
    <w:rsid w:val="009D1925"/>
    <w:rsid w:val="009D1C4D"/>
    <w:rsid w:val="009D1D6F"/>
    <w:rsid w:val="009D25AF"/>
    <w:rsid w:val="009D28A0"/>
    <w:rsid w:val="009D3302"/>
    <w:rsid w:val="009D33A9"/>
    <w:rsid w:val="009D387E"/>
    <w:rsid w:val="009D3918"/>
    <w:rsid w:val="009D3EA8"/>
    <w:rsid w:val="009D3F90"/>
    <w:rsid w:val="009D40BE"/>
    <w:rsid w:val="009D447F"/>
    <w:rsid w:val="009D4D23"/>
    <w:rsid w:val="009D4EC1"/>
    <w:rsid w:val="009D5068"/>
    <w:rsid w:val="009D5481"/>
    <w:rsid w:val="009D5B58"/>
    <w:rsid w:val="009D5F71"/>
    <w:rsid w:val="009D6262"/>
    <w:rsid w:val="009D6299"/>
    <w:rsid w:val="009D63ED"/>
    <w:rsid w:val="009D652F"/>
    <w:rsid w:val="009D7DD7"/>
    <w:rsid w:val="009E01EA"/>
    <w:rsid w:val="009E06F2"/>
    <w:rsid w:val="009E0CC1"/>
    <w:rsid w:val="009E10A2"/>
    <w:rsid w:val="009E1121"/>
    <w:rsid w:val="009E1585"/>
    <w:rsid w:val="009E18B2"/>
    <w:rsid w:val="009E199A"/>
    <w:rsid w:val="009E1BF6"/>
    <w:rsid w:val="009E21B1"/>
    <w:rsid w:val="009E222C"/>
    <w:rsid w:val="009E25B6"/>
    <w:rsid w:val="009E26A0"/>
    <w:rsid w:val="009E2C51"/>
    <w:rsid w:val="009E2EE4"/>
    <w:rsid w:val="009E31DB"/>
    <w:rsid w:val="009E32C4"/>
    <w:rsid w:val="009E35BD"/>
    <w:rsid w:val="009E3CB9"/>
    <w:rsid w:val="009E420E"/>
    <w:rsid w:val="009E42AF"/>
    <w:rsid w:val="009E4B45"/>
    <w:rsid w:val="009E4E01"/>
    <w:rsid w:val="009E4F1E"/>
    <w:rsid w:val="009E5439"/>
    <w:rsid w:val="009E5848"/>
    <w:rsid w:val="009E5AB1"/>
    <w:rsid w:val="009E5CA6"/>
    <w:rsid w:val="009E5DED"/>
    <w:rsid w:val="009E72DD"/>
    <w:rsid w:val="009E7409"/>
    <w:rsid w:val="009E75E2"/>
    <w:rsid w:val="009E7E5D"/>
    <w:rsid w:val="009F076A"/>
    <w:rsid w:val="009F10A8"/>
    <w:rsid w:val="009F1769"/>
    <w:rsid w:val="009F1BED"/>
    <w:rsid w:val="009F1E3B"/>
    <w:rsid w:val="009F209A"/>
    <w:rsid w:val="009F2146"/>
    <w:rsid w:val="009F27AB"/>
    <w:rsid w:val="009F2968"/>
    <w:rsid w:val="009F2A17"/>
    <w:rsid w:val="009F2AEF"/>
    <w:rsid w:val="009F2BFC"/>
    <w:rsid w:val="009F2C0F"/>
    <w:rsid w:val="009F2EA9"/>
    <w:rsid w:val="009F2F46"/>
    <w:rsid w:val="009F2FFD"/>
    <w:rsid w:val="009F329F"/>
    <w:rsid w:val="009F3388"/>
    <w:rsid w:val="009F357A"/>
    <w:rsid w:val="009F379B"/>
    <w:rsid w:val="009F3802"/>
    <w:rsid w:val="009F3C1C"/>
    <w:rsid w:val="009F3C49"/>
    <w:rsid w:val="009F3DBE"/>
    <w:rsid w:val="009F402E"/>
    <w:rsid w:val="009F4C79"/>
    <w:rsid w:val="009F4FF3"/>
    <w:rsid w:val="009F54EC"/>
    <w:rsid w:val="009F5966"/>
    <w:rsid w:val="009F5AFF"/>
    <w:rsid w:val="009F5E04"/>
    <w:rsid w:val="009F5F21"/>
    <w:rsid w:val="009F6047"/>
    <w:rsid w:val="009F61A0"/>
    <w:rsid w:val="009F6DDF"/>
    <w:rsid w:val="009F6FCD"/>
    <w:rsid w:val="009F7095"/>
    <w:rsid w:val="009F73EF"/>
    <w:rsid w:val="009F762E"/>
    <w:rsid w:val="009F7BA1"/>
    <w:rsid w:val="009F7F53"/>
    <w:rsid w:val="009F7FAD"/>
    <w:rsid w:val="00A003F5"/>
    <w:rsid w:val="00A00A56"/>
    <w:rsid w:val="00A00EEA"/>
    <w:rsid w:val="00A0144A"/>
    <w:rsid w:val="00A017B5"/>
    <w:rsid w:val="00A01C7B"/>
    <w:rsid w:val="00A01CC0"/>
    <w:rsid w:val="00A01D17"/>
    <w:rsid w:val="00A02142"/>
    <w:rsid w:val="00A02593"/>
    <w:rsid w:val="00A02735"/>
    <w:rsid w:val="00A02855"/>
    <w:rsid w:val="00A02C62"/>
    <w:rsid w:val="00A02F5E"/>
    <w:rsid w:val="00A02F6D"/>
    <w:rsid w:val="00A033F7"/>
    <w:rsid w:val="00A0356A"/>
    <w:rsid w:val="00A03619"/>
    <w:rsid w:val="00A0373E"/>
    <w:rsid w:val="00A03969"/>
    <w:rsid w:val="00A03B4E"/>
    <w:rsid w:val="00A03CAC"/>
    <w:rsid w:val="00A04125"/>
    <w:rsid w:val="00A041A5"/>
    <w:rsid w:val="00A041F3"/>
    <w:rsid w:val="00A043F2"/>
    <w:rsid w:val="00A04ACD"/>
    <w:rsid w:val="00A04CE7"/>
    <w:rsid w:val="00A04D6E"/>
    <w:rsid w:val="00A051A1"/>
    <w:rsid w:val="00A052FA"/>
    <w:rsid w:val="00A05AFD"/>
    <w:rsid w:val="00A05B18"/>
    <w:rsid w:val="00A05DD2"/>
    <w:rsid w:val="00A05DE2"/>
    <w:rsid w:val="00A060F7"/>
    <w:rsid w:val="00A06158"/>
    <w:rsid w:val="00A06265"/>
    <w:rsid w:val="00A06CEE"/>
    <w:rsid w:val="00A0710B"/>
    <w:rsid w:val="00A071D2"/>
    <w:rsid w:val="00A07400"/>
    <w:rsid w:val="00A07795"/>
    <w:rsid w:val="00A07EDC"/>
    <w:rsid w:val="00A105DA"/>
    <w:rsid w:val="00A10618"/>
    <w:rsid w:val="00A1066D"/>
    <w:rsid w:val="00A10885"/>
    <w:rsid w:val="00A10899"/>
    <w:rsid w:val="00A10F91"/>
    <w:rsid w:val="00A1125D"/>
    <w:rsid w:val="00A11357"/>
    <w:rsid w:val="00A113A2"/>
    <w:rsid w:val="00A1148D"/>
    <w:rsid w:val="00A11A37"/>
    <w:rsid w:val="00A11B88"/>
    <w:rsid w:val="00A12A42"/>
    <w:rsid w:val="00A13200"/>
    <w:rsid w:val="00A1322A"/>
    <w:rsid w:val="00A1361F"/>
    <w:rsid w:val="00A13ACB"/>
    <w:rsid w:val="00A13DE4"/>
    <w:rsid w:val="00A1454D"/>
    <w:rsid w:val="00A14566"/>
    <w:rsid w:val="00A148D5"/>
    <w:rsid w:val="00A14E3E"/>
    <w:rsid w:val="00A150EF"/>
    <w:rsid w:val="00A15226"/>
    <w:rsid w:val="00A1586D"/>
    <w:rsid w:val="00A15A1E"/>
    <w:rsid w:val="00A15B29"/>
    <w:rsid w:val="00A16340"/>
    <w:rsid w:val="00A166D7"/>
    <w:rsid w:val="00A16808"/>
    <w:rsid w:val="00A169AE"/>
    <w:rsid w:val="00A16A77"/>
    <w:rsid w:val="00A16AB1"/>
    <w:rsid w:val="00A16B76"/>
    <w:rsid w:val="00A17197"/>
    <w:rsid w:val="00A17342"/>
    <w:rsid w:val="00A17485"/>
    <w:rsid w:val="00A17E37"/>
    <w:rsid w:val="00A17FFB"/>
    <w:rsid w:val="00A20197"/>
    <w:rsid w:val="00A205AD"/>
    <w:rsid w:val="00A208AB"/>
    <w:rsid w:val="00A20AED"/>
    <w:rsid w:val="00A20C21"/>
    <w:rsid w:val="00A20CBC"/>
    <w:rsid w:val="00A20E34"/>
    <w:rsid w:val="00A21CB2"/>
    <w:rsid w:val="00A21F8F"/>
    <w:rsid w:val="00A221E8"/>
    <w:rsid w:val="00A225CD"/>
    <w:rsid w:val="00A2265B"/>
    <w:rsid w:val="00A22804"/>
    <w:rsid w:val="00A22C2D"/>
    <w:rsid w:val="00A2368A"/>
    <w:rsid w:val="00A2368D"/>
    <w:rsid w:val="00A2384A"/>
    <w:rsid w:val="00A23E53"/>
    <w:rsid w:val="00A23F23"/>
    <w:rsid w:val="00A23F28"/>
    <w:rsid w:val="00A244F3"/>
    <w:rsid w:val="00A24C3B"/>
    <w:rsid w:val="00A25067"/>
    <w:rsid w:val="00A25083"/>
    <w:rsid w:val="00A25597"/>
    <w:rsid w:val="00A259CF"/>
    <w:rsid w:val="00A25DEB"/>
    <w:rsid w:val="00A25E51"/>
    <w:rsid w:val="00A268C7"/>
    <w:rsid w:val="00A26C7E"/>
    <w:rsid w:val="00A2705C"/>
    <w:rsid w:val="00A2710A"/>
    <w:rsid w:val="00A277D8"/>
    <w:rsid w:val="00A27CC5"/>
    <w:rsid w:val="00A27D1F"/>
    <w:rsid w:val="00A27D25"/>
    <w:rsid w:val="00A300AF"/>
    <w:rsid w:val="00A30651"/>
    <w:rsid w:val="00A30A30"/>
    <w:rsid w:val="00A30AD8"/>
    <w:rsid w:val="00A30F86"/>
    <w:rsid w:val="00A312A3"/>
    <w:rsid w:val="00A319AB"/>
    <w:rsid w:val="00A32718"/>
    <w:rsid w:val="00A32808"/>
    <w:rsid w:val="00A3290D"/>
    <w:rsid w:val="00A32CB3"/>
    <w:rsid w:val="00A32E48"/>
    <w:rsid w:val="00A33301"/>
    <w:rsid w:val="00A3348A"/>
    <w:rsid w:val="00A337DC"/>
    <w:rsid w:val="00A33BF8"/>
    <w:rsid w:val="00A33E1A"/>
    <w:rsid w:val="00A33EA6"/>
    <w:rsid w:val="00A33FD1"/>
    <w:rsid w:val="00A34147"/>
    <w:rsid w:val="00A34CED"/>
    <w:rsid w:val="00A3563D"/>
    <w:rsid w:val="00A35E11"/>
    <w:rsid w:val="00A35ECF"/>
    <w:rsid w:val="00A360DF"/>
    <w:rsid w:val="00A364D5"/>
    <w:rsid w:val="00A364FE"/>
    <w:rsid w:val="00A3700F"/>
    <w:rsid w:val="00A37406"/>
    <w:rsid w:val="00A37EFD"/>
    <w:rsid w:val="00A40008"/>
    <w:rsid w:val="00A4011D"/>
    <w:rsid w:val="00A40CAF"/>
    <w:rsid w:val="00A40E0B"/>
    <w:rsid w:val="00A40EB4"/>
    <w:rsid w:val="00A413C7"/>
    <w:rsid w:val="00A41D52"/>
    <w:rsid w:val="00A41DEB"/>
    <w:rsid w:val="00A41E12"/>
    <w:rsid w:val="00A4233A"/>
    <w:rsid w:val="00A42524"/>
    <w:rsid w:val="00A42984"/>
    <w:rsid w:val="00A429AF"/>
    <w:rsid w:val="00A42A20"/>
    <w:rsid w:val="00A42C77"/>
    <w:rsid w:val="00A43C76"/>
    <w:rsid w:val="00A44312"/>
    <w:rsid w:val="00A445F6"/>
    <w:rsid w:val="00A44B5A"/>
    <w:rsid w:val="00A44FE4"/>
    <w:rsid w:val="00A4524D"/>
    <w:rsid w:val="00A45263"/>
    <w:rsid w:val="00A45428"/>
    <w:rsid w:val="00A45988"/>
    <w:rsid w:val="00A45B2A"/>
    <w:rsid w:val="00A46305"/>
    <w:rsid w:val="00A4656F"/>
    <w:rsid w:val="00A46730"/>
    <w:rsid w:val="00A46909"/>
    <w:rsid w:val="00A4725C"/>
    <w:rsid w:val="00A4744E"/>
    <w:rsid w:val="00A47B17"/>
    <w:rsid w:val="00A50348"/>
    <w:rsid w:val="00A504AD"/>
    <w:rsid w:val="00A50BC5"/>
    <w:rsid w:val="00A50F6D"/>
    <w:rsid w:val="00A510EE"/>
    <w:rsid w:val="00A5162E"/>
    <w:rsid w:val="00A51F92"/>
    <w:rsid w:val="00A520A7"/>
    <w:rsid w:val="00A52200"/>
    <w:rsid w:val="00A525AD"/>
    <w:rsid w:val="00A526C6"/>
    <w:rsid w:val="00A52ACF"/>
    <w:rsid w:val="00A52C2A"/>
    <w:rsid w:val="00A531D3"/>
    <w:rsid w:val="00A5351F"/>
    <w:rsid w:val="00A53D0F"/>
    <w:rsid w:val="00A53D90"/>
    <w:rsid w:val="00A541C6"/>
    <w:rsid w:val="00A546A1"/>
    <w:rsid w:val="00A5497A"/>
    <w:rsid w:val="00A550B7"/>
    <w:rsid w:val="00A5553D"/>
    <w:rsid w:val="00A5560B"/>
    <w:rsid w:val="00A563B3"/>
    <w:rsid w:val="00A56CC7"/>
    <w:rsid w:val="00A56DB7"/>
    <w:rsid w:val="00A571EF"/>
    <w:rsid w:val="00A57259"/>
    <w:rsid w:val="00A57377"/>
    <w:rsid w:val="00A573E0"/>
    <w:rsid w:val="00A574A6"/>
    <w:rsid w:val="00A57787"/>
    <w:rsid w:val="00A57AFE"/>
    <w:rsid w:val="00A57C58"/>
    <w:rsid w:val="00A601D6"/>
    <w:rsid w:val="00A602FC"/>
    <w:rsid w:val="00A604AC"/>
    <w:rsid w:val="00A60995"/>
    <w:rsid w:val="00A60E98"/>
    <w:rsid w:val="00A61627"/>
    <w:rsid w:val="00A61709"/>
    <w:rsid w:val="00A61A3A"/>
    <w:rsid w:val="00A61CE0"/>
    <w:rsid w:val="00A623B3"/>
    <w:rsid w:val="00A628B4"/>
    <w:rsid w:val="00A63015"/>
    <w:rsid w:val="00A63546"/>
    <w:rsid w:val="00A63739"/>
    <w:rsid w:val="00A64735"/>
    <w:rsid w:val="00A64C43"/>
    <w:rsid w:val="00A64F7A"/>
    <w:rsid w:val="00A655E9"/>
    <w:rsid w:val="00A6604C"/>
    <w:rsid w:val="00A66680"/>
    <w:rsid w:val="00A66D9F"/>
    <w:rsid w:val="00A678B8"/>
    <w:rsid w:val="00A67999"/>
    <w:rsid w:val="00A67C70"/>
    <w:rsid w:val="00A700FD"/>
    <w:rsid w:val="00A7016F"/>
    <w:rsid w:val="00A7092D"/>
    <w:rsid w:val="00A709E2"/>
    <w:rsid w:val="00A70A21"/>
    <w:rsid w:val="00A70FB4"/>
    <w:rsid w:val="00A71101"/>
    <w:rsid w:val="00A71155"/>
    <w:rsid w:val="00A711F8"/>
    <w:rsid w:val="00A71B9B"/>
    <w:rsid w:val="00A71D97"/>
    <w:rsid w:val="00A71DAC"/>
    <w:rsid w:val="00A71EB9"/>
    <w:rsid w:val="00A7233B"/>
    <w:rsid w:val="00A72814"/>
    <w:rsid w:val="00A72B15"/>
    <w:rsid w:val="00A72B82"/>
    <w:rsid w:val="00A72E31"/>
    <w:rsid w:val="00A736D1"/>
    <w:rsid w:val="00A73B2D"/>
    <w:rsid w:val="00A74218"/>
    <w:rsid w:val="00A747A9"/>
    <w:rsid w:val="00A748BD"/>
    <w:rsid w:val="00A74B14"/>
    <w:rsid w:val="00A74FC0"/>
    <w:rsid w:val="00A7504F"/>
    <w:rsid w:val="00A75688"/>
    <w:rsid w:val="00A75D77"/>
    <w:rsid w:val="00A75FC8"/>
    <w:rsid w:val="00A762B6"/>
    <w:rsid w:val="00A76A4E"/>
    <w:rsid w:val="00A76CDE"/>
    <w:rsid w:val="00A76D0D"/>
    <w:rsid w:val="00A77327"/>
    <w:rsid w:val="00A775AE"/>
    <w:rsid w:val="00A776D6"/>
    <w:rsid w:val="00A77B25"/>
    <w:rsid w:val="00A80009"/>
    <w:rsid w:val="00A80770"/>
    <w:rsid w:val="00A80D36"/>
    <w:rsid w:val="00A80D63"/>
    <w:rsid w:val="00A81490"/>
    <w:rsid w:val="00A814F5"/>
    <w:rsid w:val="00A815C6"/>
    <w:rsid w:val="00A817E1"/>
    <w:rsid w:val="00A8213B"/>
    <w:rsid w:val="00A8256C"/>
    <w:rsid w:val="00A82E38"/>
    <w:rsid w:val="00A8324F"/>
    <w:rsid w:val="00A83B5C"/>
    <w:rsid w:val="00A83FD0"/>
    <w:rsid w:val="00A84053"/>
    <w:rsid w:val="00A846E8"/>
    <w:rsid w:val="00A84C07"/>
    <w:rsid w:val="00A84C78"/>
    <w:rsid w:val="00A8500F"/>
    <w:rsid w:val="00A85036"/>
    <w:rsid w:val="00A856BE"/>
    <w:rsid w:val="00A856F4"/>
    <w:rsid w:val="00A8587B"/>
    <w:rsid w:val="00A8592A"/>
    <w:rsid w:val="00A862BE"/>
    <w:rsid w:val="00A86914"/>
    <w:rsid w:val="00A87293"/>
    <w:rsid w:val="00A874CA"/>
    <w:rsid w:val="00A87E54"/>
    <w:rsid w:val="00A903A1"/>
    <w:rsid w:val="00A9062A"/>
    <w:rsid w:val="00A90718"/>
    <w:rsid w:val="00A90EEF"/>
    <w:rsid w:val="00A9160E"/>
    <w:rsid w:val="00A91EDC"/>
    <w:rsid w:val="00A923AB"/>
    <w:rsid w:val="00A9259E"/>
    <w:rsid w:val="00A92929"/>
    <w:rsid w:val="00A931F3"/>
    <w:rsid w:val="00A93529"/>
    <w:rsid w:val="00A93698"/>
    <w:rsid w:val="00A9395B"/>
    <w:rsid w:val="00A93DDB"/>
    <w:rsid w:val="00A93E69"/>
    <w:rsid w:val="00A93EBF"/>
    <w:rsid w:val="00A94140"/>
    <w:rsid w:val="00A9456F"/>
    <w:rsid w:val="00A94792"/>
    <w:rsid w:val="00A94798"/>
    <w:rsid w:val="00A94E46"/>
    <w:rsid w:val="00A953AC"/>
    <w:rsid w:val="00A9555D"/>
    <w:rsid w:val="00A959B7"/>
    <w:rsid w:val="00A95A70"/>
    <w:rsid w:val="00A95AB9"/>
    <w:rsid w:val="00A95B6B"/>
    <w:rsid w:val="00A96618"/>
    <w:rsid w:val="00A96658"/>
    <w:rsid w:val="00A96A13"/>
    <w:rsid w:val="00A96B9F"/>
    <w:rsid w:val="00A96C80"/>
    <w:rsid w:val="00A96C99"/>
    <w:rsid w:val="00A96EFF"/>
    <w:rsid w:val="00A970E6"/>
    <w:rsid w:val="00A97323"/>
    <w:rsid w:val="00A973EA"/>
    <w:rsid w:val="00A97780"/>
    <w:rsid w:val="00A97F12"/>
    <w:rsid w:val="00AA00F2"/>
    <w:rsid w:val="00AA04EF"/>
    <w:rsid w:val="00AA06A7"/>
    <w:rsid w:val="00AA0A92"/>
    <w:rsid w:val="00AA0A9C"/>
    <w:rsid w:val="00AA13A3"/>
    <w:rsid w:val="00AA13FC"/>
    <w:rsid w:val="00AA174B"/>
    <w:rsid w:val="00AA1932"/>
    <w:rsid w:val="00AA1B5A"/>
    <w:rsid w:val="00AA2181"/>
    <w:rsid w:val="00AA274B"/>
    <w:rsid w:val="00AA2B55"/>
    <w:rsid w:val="00AA38E4"/>
    <w:rsid w:val="00AA40AE"/>
    <w:rsid w:val="00AA4235"/>
    <w:rsid w:val="00AA4893"/>
    <w:rsid w:val="00AA499A"/>
    <w:rsid w:val="00AA556A"/>
    <w:rsid w:val="00AA556C"/>
    <w:rsid w:val="00AA577D"/>
    <w:rsid w:val="00AA5FA5"/>
    <w:rsid w:val="00AA6308"/>
    <w:rsid w:val="00AA6520"/>
    <w:rsid w:val="00AA66E3"/>
    <w:rsid w:val="00AA6AF8"/>
    <w:rsid w:val="00AA6B5E"/>
    <w:rsid w:val="00AA6C43"/>
    <w:rsid w:val="00AA70CE"/>
    <w:rsid w:val="00AA7296"/>
    <w:rsid w:val="00AA72DD"/>
    <w:rsid w:val="00AA75D5"/>
    <w:rsid w:val="00AA7B56"/>
    <w:rsid w:val="00AA7BD4"/>
    <w:rsid w:val="00AA7C3F"/>
    <w:rsid w:val="00AB0350"/>
    <w:rsid w:val="00AB06B4"/>
    <w:rsid w:val="00AB0910"/>
    <w:rsid w:val="00AB12BC"/>
    <w:rsid w:val="00AB1DFE"/>
    <w:rsid w:val="00AB2625"/>
    <w:rsid w:val="00AB27AE"/>
    <w:rsid w:val="00AB2C10"/>
    <w:rsid w:val="00AB3714"/>
    <w:rsid w:val="00AB3750"/>
    <w:rsid w:val="00AB3799"/>
    <w:rsid w:val="00AB386A"/>
    <w:rsid w:val="00AB3A21"/>
    <w:rsid w:val="00AB40ED"/>
    <w:rsid w:val="00AB4710"/>
    <w:rsid w:val="00AB48F0"/>
    <w:rsid w:val="00AB4E38"/>
    <w:rsid w:val="00AB4E40"/>
    <w:rsid w:val="00AB53B6"/>
    <w:rsid w:val="00AB5B99"/>
    <w:rsid w:val="00AB5C94"/>
    <w:rsid w:val="00AB5D94"/>
    <w:rsid w:val="00AB5EEE"/>
    <w:rsid w:val="00AB632E"/>
    <w:rsid w:val="00AB6411"/>
    <w:rsid w:val="00AB646F"/>
    <w:rsid w:val="00AB668C"/>
    <w:rsid w:val="00AB6717"/>
    <w:rsid w:val="00AB6814"/>
    <w:rsid w:val="00AB6933"/>
    <w:rsid w:val="00AB6C1B"/>
    <w:rsid w:val="00AB6E71"/>
    <w:rsid w:val="00AB73F5"/>
    <w:rsid w:val="00AB745E"/>
    <w:rsid w:val="00AB797C"/>
    <w:rsid w:val="00AB7BA1"/>
    <w:rsid w:val="00AB7EA3"/>
    <w:rsid w:val="00AC02FC"/>
    <w:rsid w:val="00AC0ACE"/>
    <w:rsid w:val="00AC0BEC"/>
    <w:rsid w:val="00AC0C6A"/>
    <w:rsid w:val="00AC0CFE"/>
    <w:rsid w:val="00AC1258"/>
    <w:rsid w:val="00AC138C"/>
    <w:rsid w:val="00AC14E6"/>
    <w:rsid w:val="00AC16DA"/>
    <w:rsid w:val="00AC19CF"/>
    <w:rsid w:val="00AC21EE"/>
    <w:rsid w:val="00AC2588"/>
    <w:rsid w:val="00AC2C5F"/>
    <w:rsid w:val="00AC2CF9"/>
    <w:rsid w:val="00AC2DEE"/>
    <w:rsid w:val="00AC300F"/>
    <w:rsid w:val="00AC301D"/>
    <w:rsid w:val="00AC3168"/>
    <w:rsid w:val="00AC337F"/>
    <w:rsid w:val="00AC3BDC"/>
    <w:rsid w:val="00AC3CDB"/>
    <w:rsid w:val="00AC411D"/>
    <w:rsid w:val="00AC4166"/>
    <w:rsid w:val="00AC43CC"/>
    <w:rsid w:val="00AC4E51"/>
    <w:rsid w:val="00AC5B6F"/>
    <w:rsid w:val="00AC5D62"/>
    <w:rsid w:val="00AC5E81"/>
    <w:rsid w:val="00AC6740"/>
    <w:rsid w:val="00AC6905"/>
    <w:rsid w:val="00AC6AD5"/>
    <w:rsid w:val="00AC6E57"/>
    <w:rsid w:val="00AC7011"/>
    <w:rsid w:val="00AC711E"/>
    <w:rsid w:val="00AC7188"/>
    <w:rsid w:val="00AC7862"/>
    <w:rsid w:val="00AC7F62"/>
    <w:rsid w:val="00AC7FAF"/>
    <w:rsid w:val="00AD009B"/>
    <w:rsid w:val="00AD0131"/>
    <w:rsid w:val="00AD058F"/>
    <w:rsid w:val="00AD0ABF"/>
    <w:rsid w:val="00AD0BC7"/>
    <w:rsid w:val="00AD17BD"/>
    <w:rsid w:val="00AD188B"/>
    <w:rsid w:val="00AD194C"/>
    <w:rsid w:val="00AD19F4"/>
    <w:rsid w:val="00AD224F"/>
    <w:rsid w:val="00AD2333"/>
    <w:rsid w:val="00AD23A7"/>
    <w:rsid w:val="00AD2687"/>
    <w:rsid w:val="00AD2C3E"/>
    <w:rsid w:val="00AD316E"/>
    <w:rsid w:val="00AD3246"/>
    <w:rsid w:val="00AD3279"/>
    <w:rsid w:val="00AD397A"/>
    <w:rsid w:val="00AD3AE1"/>
    <w:rsid w:val="00AD3E22"/>
    <w:rsid w:val="00AD3EF9"/>
    <w:rsid w:val="00AD4364"/>
    <w:rsid w:val="00AD45C8"/>
    <w:rsid w:val="00AD4828"/>
    <w:rsid w:val="00AD4C71"/>
    <w:rsid w:val="00AD50C3"/>
    <w:rsid w:val="00AD5268"/>
    <w:rsid w:val="00AD5751"/>
    <w:rsid w:val="00AD57B4"/>
    <w:rsid w:val="00AD63A7"/>
    <w:rsid w:val="00AD66F1"/>
    <w:rsid w:val="00AD6863"/>
    <w:rsid w:val="00AD6B45"/>
    <w:rsid w:val="00AD6E7D"/>
    <w:rsid w:val="00AD7579"/>
    <w:rsid w:val="00AD7E04"/>
    <w:rsid w:val="00AD7EA6"/>
    <w:rsid w:val="00AD7EC7"/>
    <w:rsid w:val="00AE01BC"/>
    <w:rsid w:val="00AE0A2B"/>
    <w:rsid w:val="00AE0B2C"/>
    <w:rsid w:val="00AE0D2C"/>
    <w:rsid w:val="00AE1836"/>
    <w:rsid w:val="00AE1A93"/>
    <w:rsid w:val="00AE2AEC"/>
    <w:rsid w:val="00AE301F"/>
    <w:rsid w:val="00AE330D"/>
    <w:rsid w:val="00AE33EB"/>
    <w:rsid w:val="00AE36D2"/>
    <w:rsid w:val="00AE3AE8"/>
    <w:rsid w:val="00AE3C96"/>
    <w:rsid w:val="00AE41C6"/>
    <w:rsid w:val="00AE4276"/>
    <w:rsid w:val="00AE435A"/>
    <w:rsid w:val="00AE435F"/>
    <w:rsid w:val="00AE4989"/>
    <w:rsid w:val="00AE4ED1"/>
    <w:rsid w:val="00AE55C2"/>
    <w:rsid w:val="00AE59AC"/>
    <w:rsid w:val="00AE5BAC"/>
    <w:rsid w:val="00AE5E7A"/>
    <w:rsid w:val="00AE5EA7"/>
    <w:rsid w:val="00AE65E4"/>
    <w:rsid w:val="00AE6A9A"/>
    <w:rsid w:val="00AE6CAD"/>
    <w:rsid w:val="00AE6DB2"/>
    <w:rsid w:val="00AE7616"/>
    <w:rsid w:val="00AE7853"/>
    <w:rsid w:val="00AE7910"/>
    <w:rsid w:val="00AE7A93"/>
    <w:rsid w:val="00AF01B9"/>
    <w:rsid w:val="00AF04A4"/>
    <w:rsid w:val="00AF04D4"/>
    <w:rsid w:val="00AF0636"/>
    <w:rsid w:val="00AF12E6"/>
    <w:rsid w:val="00AF1303"/>
    <w:rsid w:val="00AF18D8"/>
    <w:rsid w:val="00AF1938"/>
    <w:rsid w:val="00AF1A98"/>
    <w:rsid w:val="00AF22F0"/>
    <w:rsid w:val="00AF258C"/>
    <w:rsid w:val="00AF282F"/>
    <w:rsid w:val="00AF290A"/>
    <w:rsid w:val="00AF2A02"/>
    <w:rsid w:val="00AF2B1E"/>
    <w:rsid w:val="00AF2B5C"/>
    <w:rsid w:val="00AF346A"/>
    <w:rsid w:val="00AF3972"/>
    <w:rsid w:val="00AF4086"/>
    <w:rsid w:val="00AF4249"/>
    <w:rsid w:val="00AF4299"/>
    <w:rsid w:val="00AF54C0"/>
    <w:rsid w:val="00AF60D0"/>
    <w:rsid w:val="00AF6222"/>
    <w:rsid w:val="00AF637F"/>
    <w:rsid w:val="00AF6563"/>
    <w:rsid w:val="00AF6631"/>
    <w:rsid w:val="00AF72D2"/>
    <w:rsid w:val="00AF73A7"/>
    <w:rsid w:val="00AF793E"/>
    <w:rsid w:val="00AF7F85"/>
    <w:rsid w:val="00B0006B"/>
    <w:rsid w:val="00B0018C"/>
    <w:rsid w:val="00B00512"/>
    <w:rsid w:val="00B00821"/>
    <w:rsid w:val="00B00826"/>
    <w:rsid w:val="00B00ADA"/>
    <w:rsid w:val="00B00D20"/>
    <w:rsid w:val="00B012E1"/>
    <w:rsid w:val="00B01CA2"/>
    <w:rsid w:val="00B01F09"/>
    <w:rsid w:val="00B01F93"/>
    <w:rsid w:val="00B02130"/>
    <w:rsid w:val="00B02470"/>
    <w:rsid w:val="00B02910"/>
    <w:rsid w:val="00B02BA0"/>
    <w:rsid w:val="00B02D4B"/>
    <w:rsid w:val="00B02EAD"/>
    <w:rsid w:val="00B03197"/>
    <w:rsid w:val="00B03616"/>
    <w:rsid w:val="00B03660"/>
    <w:rsid w:val="00B0367E"/>
    <w:rsid w:val="00B03A82"/>
    <w:rsid w:val="00B03B39"/>
    <w:rsid w:val="00B0418E"/>
    <w:rsid w:val="00B0429D"/>
    <w:rsid w:val="00B042AF"/>
    <w:rsid w:val="00B04400"/>
    <w:rsid w:val="00B04FB1"/>
    <w:rsid w:val="00B053ED"/>
    <w:rsid w:val="00B05452"/>
    <w:rsid w:val="00B05676"/>
    <w:rsid w:val="00B05A17"/>
    <w:rsid w:val="00B05D6D"/>
    <w:rsid w:val="00B05D8C"/>
    <w:rsid w:val="00B05E16"/>
    <w:rsid w:val="00B06122"/>
    <w:rsid w:val="00B06197"/>
    <w:rsid w:val="00B0668A"/>
    <w:rsid w:val="00B06C0C"/>
    <w:rsid w:val="00B06E02"/>
    <w:rsid w:val="00B072FE"/>
    <w:rsid w:val="00B07906"/>
    <w:rsid w:val="00B07BED"/>
    <w:rsid w:val="00B07BFF"/>
    <w:rsid w:val="00B07D01"/>
    <w:rsid w:val="00B102D6"/>
    <w:rsid w:val="00B10422"/>
    <w:rsid w:val="00B10804"/>
    <w:rsid w:val="00B10DCA"/>
    <w:rsid w:val="00B10DF7"/>
    <w:rsid w:val="00B10E80"/>
    <w:rsid w:val="00B11DE2"/>
    <w:rsid w:val="00B11E9A"/>
    <w:rsid w:val="00B120DD"/>
    <w:rsid w:val="00B126D6"/>
    <w:rsid w:val="00B12808"/>
    <w:rsid w:val="00B12DF4"/>
    <w:rsid w:val="00B12F66"/>
    <w:rsid w:val="00B13A9E"/>
    <w:rsid w:val="00B13E4A"/>
    <w:rsid w:val="00B14480"/>
    <w:rsid w:val="00B14ACE"/>
    <w:rsid w:val="00B14BB0"/>
    <w:rsid w:val="00B14E52"/>
    <w:rsid w:val="00B15922"/>
    <w:rsid w:val="00B15AD0"/>
    <w:rsid w:val="00B15CB5"/>
    <w:rsid w:val="00B16C49"/>
    <w:rsid w:val="00B16C4D"/>
    <w:rsid w:val="00B16CCA"/>
    <w:rsid w:val="00B16D50"/>
    <w:rsid w:val="00B177AA"/>
    <w:rsid w:val="00B178B7"/>
    <w:rsid w:val="00B2000B"/>
    <w:rsid w:val="00B2059C"/>
    <w:rsid w:val="00B2101F"/>
    <w:rsid w:val="00B21268"/>
    <w:rsid w:val="00B215B1"/>
    <w:rsid w:val="00B22079"/>
    <w:rsid w:val="00B223F7"/>
    <w:rsid w:val="00B2284B"/>
    <w:rsid w:val="00B229B6"/>
    <w:rsid w:val="00B22A87"/>
    <w:rsid w:val="00B22C88"/>
    <w:rsid w:val="00B22D2D"/>
    <w:rsid w:val="00B2339A"/>
    <w:rsid w:val="00B233F0"/>
    <w:rsid w:val="00B23490"/>
    <w:rsid w:val="00B24D02"/>
    <w:rsid w:val="00B24E53"/>
    <w:rsid w:val="00B24FA0"/>
    <w:rsid w:val="00B2511E"/>
    <w:rsid w:val="00B253E4"/>
    <w:rsid w:val="00B26318"/>
    <w:rsid w:val="00B26474"/>
    <w:rsid w:val="00B26A79"/>
    <w:rsid w:val="00B26D78"/>
    <w:rsid w:val="00B26DF9"/>
    <w:rsid w:val="00B26F20"/>
    <w:rsid w:val="00B26FC6"/>
    <w:rsid w:val="00B2705E"/>
    <w:rsid w:val="00B27247"/>
    <w:rsid w:val="00B27542"/>
    <w:rsid w:val="00B275F4"/>
    <w:rsid w:val="00B27A7D"/>
    <w:rsid w:val="00B27C55"/>
    <w:rsid w:val="00B30914"/>
    <w:rsid w:val="00B3099D"/>
    <w:rsid w:val="00B30B31"/>
    <w:rsid w:val="00B30CEC"/>
    <w:rsid w:val="00B3112E"/>
    <w:rsid w:val="00B3131A"/>
    <w:rsid w:val="00B31751"/>
    <w:rsid w:val="00B31904"/>
    <w:rsid w:val="00B31DC7"/>
    <w:rsid w:val="00B32085"/>
    <w:rsid w:val="00B328CF"/>
    <w:rsid w:val="00B33682"/>
    <w:rsid w:val="00B3374E"/>
    <w:rsid w:val="00B3378D"/>
    <w:rsid w:val="00B3398C"/>
    <w:rsid w:val="00B33A79"/>
    <w:rsid w:val="00B34F30"/>
    <w:rsid w:val="00B35445"/>
    <w:rsid w:val="00B3587C"/>
    <w:rsid w:val="00B35B4C"/>
    <w:rsid w:val="00B36643"/>
    <w:rsid w:val="00B367A3"/>
    <w:rsid w:val="00B36B39"/>
    <w:rsid w:val="00B36DF7"/>
    <w:rsid w:val="00B36F3F"/>
    <w:rsid w:val="00B37AE3"/>
    <w:rsid w:val="00B40054"/>
    <w:rsid w:val="00B40DA9"/>
    <w:rsid w:val="00B41B1D"/>
    <w:rsid w:val="00B41E5F"/>
    <w:rsid w:val="00B42129"/>
    <w:rsid w:val="00B4217D"/>
    <w:rsid w:val="00B4226A"/>
    <w:rsid w:val="00B428FB"/>
    <w:rsid w:val="00B42C86"/>
    <w:rsid w:val="00B43128"/>
    <w:rsid w:val="00B43569"/>
    <w:rsid w:val="00B438C1"/>
    <w:rsid w:val="00B441D4"/>
    <w:rsid w:val="00B444B4"/>
    <w:rsid w:val="00B445F1"/>
    <w:rsid w:val="00B44F2D"/>
    <w:rsid w:val="00B4577C"/>
    <w:rsid w:val="00B458D2"/>
    <w:rsid w:val="00B458FF"/>
    <w:rsid w:val="00B45956"/>
    <w:rsid w:val="00B460DB"/>
    <w:rsid w:val="00B4621B"/>
    <w:rsid w:val="00B464A1"/>
    <w:rsid w:val="00B465D8"/>
    <w:rsid w:val="00B4664B"/>
    <w:rsid w:val="00B468FB"/>
    <w:rsid w:val="00B46DAF"/>
    <w:rsid w:val="00B46FF6"/>
    <w:rsid w:val="00B4732E"/>
    <w:rsid w:val="00B47476"/>
    <w:rsid w:val="00B47483"/>
    <w:rsid w:val="00B47652"/>
    <w:rsid w:val="00B476F0"/>
    <w:rsid w:val="00B47A5A"/>
    <w:rsid w:val="00B47BE4"/>
    <w:rsid w:val="00B504DE"/>
    <w:rsid w:val="00B50EED"/>
    <w:rsid w:val="00B513C8"/>
    <w:rsid w:val="00B51773"/>
    <w:rsid w:val="00B518FD"/>
    <w:rsid w:val="00B51A4E"/>
    <w:rsid w:val="00B51CA7"/>
    <w:rsid w:val="00B51CD9"/>
    <w:rsid w:val="00B5208C"/>
    <w:rsid w:val="00B524B0"/>
    <w:rsid w:val="00B5272E"/>
    <w:rsid w:val="00B52975"/>
    <w:rsid w:val="00B52DBD"/>
    <w:rsid w:val="00B52DC8"/>
    <w:rsid w:val="00B53630"/>
    <w:rsid w:val="00B53C85"/>
    <w:rsid w:val="00B53E2B"/>
    <w:rsid w:val="00B54FCA"/>
    <w:rsid w:val="00B550BA"/>
    <w:rsid w:val="00B551F1"/>
    <w:rsid w:val="00B5523D"/>
    <w:rsid w:val="00B556AC"/>
    <w:rsid w:val="00B5572C"/>
    <w:rsid w:val="00B55C18"/>
    <w:rsid w:val="00B562BB"/>
    <w:rsid w:val="00B565D2"/>
    <w:rsid w:val="00B56678"/>
    <w:rsid w:val="00B577BB"/>
    <w:rsid w:val="00B57D26"/>
    <w:rsid w:val="00B57D34"/>
    <w:rsid w:val="00B57DD6"/>
    <w:rsid w:val="00B57E81"/>
    <w:rsid w:val="00B6003C"/>
    <w:rsid w:val="00B60655"/>
    <w:rsid w:val="00B60999"/>
    <w:rsid w:val="00B60A70"/>
    <w:rsid w:val="00B60A7D"/>
    <w:rsid w:val="00B60DE5"/>
    <w:rsid w:val="00B61071"/>
    <w:rsid w:val="00B61200"/>
    <w:rsid w:val="00B62292"/>
    <w:rsid w:val="00B62901"/>
    <w:rsid w:val="00B6304D"/>
    <w:rsid w:val="00B63837"/>
    <w:rsid w:val="00B63C16"/>
    <w:rsid w:val="00B63CB2"/>
    <w:rsid w:val="00B63F34"/>
    <w:rsid w:val="00B646F5"/>
    <w:rsid w:val="00B647CE"/>
    <w:rsid w:val="00B64811"/>
    <w:rsid w:val="00B64F12"/>
    <w:rsid w:val="00B65403"/>
    <w:rsid w:val="00B65493"/>
    <w:rsid w:val="00B6573E"/>
    <w:rsid w:val="00B65918"/>
    <w:rsid w:val="00B66100"/>
    <w:rsid w:val="00B66352"/>
    <w:rsid w:val="00B66472"/>
    <w:rsid w:val="00B664F5"/>
    <w:rsid w:val="00B66BA4"/>
    <w:rsid w:val="00B66D91"/>
    <w:rsid w:val="00B6744C"/>
    <w:rsid w:val="00B67973"/>
    <w:rsid w:val="00B67DF4"/>
    <w:rsid w:val="00B67F7A"/>
    <w:rsid w:val="00B70565"/>
    <w:rsid w:val="00B70E4B"/>
    <w:rsid w:val="00B70EBD"/>
    <w:rsid w:val="00B7169B"/>
    <w:rsid w:val="00B7176D"/>
    <w:rsid w:val="00B71B66"/>
    <w:rsid w:val="00B722A3"/>
    <w:rsid w:val="00B724FC"/>
    <w:rsid w:val="00B72D34"/>
    <w:rsid w:val="00B73197"/>
    <w:rsid w:val="00B73205"/>
    <w:rsid w:val="00B732A7"/>
    <w:rsid w:val="00B7345A"/>
    <w:rsid w:val="00B73D8E"/>
    <w:rsid w:val="00B73FE6"/>
    <w:rsid w:val="00B74125"/>
    <w:rsid w:val="00B74142"/>
    <w:rsid w:val="00B744BE"/>
    <w:rsid w:val="00B74567"/>
    <w:rsid w:val="00B74622"/>
    <w:rsid w:val="00B74A2F"/>
    <w:rsid w:val="00B74D2E"/>
    <w:rsid w:val="00B74E2B"/>
    <w:rsid w:val="00B74E3E"/>
    <w:rsid w:val="00B751F1"/>
    <w:rsid w:val="00B75402"/>
    <w:rsid w:val="00B754DC"/>
    <w:rsid w:val="00B754EB"/>
    <w:rsid w:val="00B75637"/>
    <w:rsid w:val="00B75935"/>
    <w:rsid w:val="00B75BAD"/>
    <w:rsid w:val="00B75FC1"/>
    <w:rsid w:val="00B76027"/>
    <w:rsid w:val="00B76666"/>
    <w:rsid w:val="00B76854"/>
    <w:rsid w:val="00B76A7A"/>
    <w:rsid w:val="00B772DB"/>
    <w:rsid w:val="00B77554"/>
    <w:rsid w:val="00B777BD"/>
    <w:rsid w:val="00B77837"/>
    <w:rsid w:val="00B77AC8"/>
    <w:rsid w:val="00B77B24"/>
    <w:rsid w:val="00B77EA2"/>
    <w:rsid w:val="00B802F4"/>
    <w:rsid w:val="00B810C3"/>
    <w:rsid w:val="00B81393"/>
    <w:rsid w:val="00B81796"/>
    <w:rsid w:val="00B81924"/>
    <w:rsid w:val="00B81AA9"/>
    <w:rsid w:val="00B81EE3"/>
    <w:rsid w:val="00B827CE"/>
    <w:rsid w:val="00B829A3"/>
    <w:rsid w:val="00B8316A"/>
    <w:rsid w:val="00B832DC"/>
    <w:rsid w:val="00B835FC"/>
    <w:rsid w:val="00B83A02"/>
    <w:rsid w:val="00B8401F"/>
    <w:rsid w:val="00B84358"/>
    <w:rsid w:val="00B8450E"/>
    <w:rsid w:val="00B845CE"/>
    <w:rsid w:val="00B845FB"/>
    <w:rsid w:val="00B84767"/>
    <w:rsid w:val="00B848F8"/>
    <w:rsid w:val="00B849D4"/>
    <w:rsid w:val="00B84E33"/>
    <w:rsid w:val="00B85155"/>
    <w:rsid w:val="00B85244"/>
    <w:rsid w:val="00B8527E"/>
    <w:rsid w:val="00B8571C"/>
    <w:rsid w:val="00B8581B"/>
    <w:rsid w:val="00B858D4"/>
    <w:rsid w:val="00B86588"/>
    <w:rsid w:val="00B86FD9"/>
    <w:rsid w:val="00B8721A"/>
    <w:rsid w:val="00B87371"/>
    <w:rsid w:val="00B873BA"/>
    <w:rsid w:val="00B9016F"/>
    <w:rsid w:val="00B90895"/>
    <w:rsid w:val="00B912AA"/>
    <w:rsid w:val="00B91347"/>
    <w:rsid w:val="00B91934"/>
    <w:rsid w:val="00B9195A"/>
    <w:rsid w:val="00B91E5F"/>
    <w:rsid w:val="00B92090"/>
    <w:rsid w:val="00B926B5"/>
    <w:rsid w:val="00B930DE"/>
    <w:rsid w:val="00B932C3"/>
    <w:rsid w:val="00B9364B"/>
    <w:rsid w:val="00B93809"/>
    <w:rsid w:val="00B93849"/>
    <w:rsid w:val="00B94672"/>
    <w:rsid w:val="00B94727"/>
    <w:rsid w:val="00B949F6"/>
    <w:rsid w:val="00B94D86"/>
    <w:rsid w:val="00B94E66"/>
    <w:rsid w:val="00B94F5D"/>
    <w:rsid w:val="00B9512E"/>
    <w:rsid w:val="00B956B9"/>
    <w:rsid w:val="00B95C26"/>
    <w:rsid w:val="00B96052"/>
    <w:rsid w:val="00B96149"/>
    <w:rsid w:val="00B96436"/>
    <w:rsid w:val="00B9682D"/>
    <w:rsid w:val="00B96914"/>
    <w:rsid w:val="00B96930"/>
    <w:rsid w:val="00B97088"/>
    <w:rsid w:val="00B9738B"/>
    <w:rsid w:val="00B974DC"/>
    <w:rsid w:val="00B977CA"/>
    <w:rsid w:val="00B977D9"/>
    <w:rsid w:val="00B979C1"/>
    <w:rsid w:val="00B97E4B"/>
    <w:rsid w:val="00BA0194"/>
    <w:rsid w:val="00BA13AF"/>
    <w:rsid w:val="00BA1B98"/>
    <w:rsid w:val="00BA1EEE"/>
    <w:rsid w:val="00BA26F0"/>
    <w:rsid w:val="00BA2A05"/>
    <w:rsid w:val="00BA2B68"/>
    <w:rsid w:val="00BA30F8"/>
    <w:rsid w:val="00BA349F"/>
    <w:rsid w:val="00BA362C"/>
    <w:rsid w:val="00BA3BEB"/>
    <w:rsid w:val="00BA3E8B"/>
    <w:rsid w:val="00BA4044"/>
    <w:rsid w:val="00BA40C0"/>
    <w:rsid w:val="00BA40C2"/>
    <w:rsid w:val="00BA4294"/>
    <w:rsid w:val="00BA470A"/>
    <w:rsid w:val="00BA4749"/>
    <w:rsid w:val="00BA4918"/>
    <w:rsid w:val="00BA4A11"/>
    <w:rsid w:val="00BA4F1E"/>
    <w:rsid w:val="00BA5A49"/>
    <w:rsid w:val="00BA6097"/>
    <w:rsid w:val="00BA652B"/>
    <w:rsid w:val="00BA67AE"/>
    <w:rsid w:val="00BA6AD6"/>
    <w:rsid w:val="00BA7145"/>
    <w:rsid w:val="00BA7341"/>
    <w:rsid w:val="00BA734E"/>
    <w:rsid w:val="00BA735B"/>
    <w:rsid w:val="00BA78BA"/>
    <w:rsid w:val="00BA7B32"/>
    <w:rsid w:val="00BA7C18"/>
    <w:rsid w:val="00BA7D39"/>
    <w:rsid w:val="00BB01D5"/>
    <w:rsid w:val="00BB0397"/>
    <w:rsid w:val="00BB04C7"/>
    <w:rsid w:val="00BB0804"/>
    <w:rsid w:val="00BB0F2F"/>
    <w:rsid w:val="00BB0FCD"/>
    <w:rsid w:val="00BB0FDE"/>
    <w:rsid w:val="00BB1464"/>
    <w:rsid w:val="00BB1608"/>
    <w:rsid w:val="00BB2307"/>
    <w:rsid w:val="00BB23E7"/>
    <w:rsid w:val="00BB3086"/>
    <w:rsid w:val="00BB326D"/>
    <w:rsid w:val="00BB33A9"/>
    <w:rsid w:val="00BB3637"/>
    <w:rsid w:val="00BB38DB"/>
    <w:rsid w:val="00BB3949"/>
    <w:rsid w:val="00BB3B19"/>
    <w:rsid w:val="00BB3D13"/>
    <w:rsid w:val="00BB3FA9"/>
    <w:rsid w:val="00BB42CD"/>
    <w:rsid w:val="00BB4795"/>
    <w:rsid w:val="00BB501C"/>
    <w:rsid w:val="00BB55B5"/>
    <w:rsid w:val="00BB55E6"/>
    <w:rsid w:val="00BB5930"/>
    <w:rsid w:val="00BB643B"/>
    <w:rsid w:val="00BB6952"/>
    <w:rsid w:val="00BB72B2"/>
    <w:rsid w:val="00BB77B4"/>
    <w:rsid w:val="00BB78DF"/>
    <w:rsid w:val="00BB79FB"/>
    <w:rsid w:val="00BC0086"/>
    <w:rsid w:val="00BC057F"/>
    <w:rsid w:val="00BC06C0"/>
    <w:rsid w:val="00BC1A56"/>
    <w:rsid w:val="00BC1BDD"/>
    <w:rsid w:val="00BC1C91"/>
    <w:rsid w:val="00BC1D96"/>
    <w:rsid w:val="00BC2424"/>
    <w:rsid w:val="00BC28CF"/>
    <w:rsid w:val="00BC28D2"/>
    <w:rsid w:val="00BC2E11"/>
    <w:rsid w:val="00BC34D3"/>
    <w:rsid w:val="00BC3C45"/>
    <w:rsid w:val="00BC3EEF"/>
    <w:rsid w:val="00BC46BC"/>
    <w:rsid w:val="00BC4758"/>
    <w:rsid w:val="00BC4A4E"/>
    <w:rsid w:val="00BC4EFA"/>
    <w:rsid w:val="00BC56FF"/>
    <w:rsid w:val="00BC573B"/>
    <w:rsid w:val="00BC5896"/>
    <w:rsid w:val="00BC5B47"/>
    <w:rsid w:val="00BC5CF9"/>
    <w:rsid w:val="00BC5DD8"/>
    <w:rsid w:val="00BC65BD"/>
    <w:rsid w:val="00BC67C5"/>
    <w:rsid w:val="00BC6D81"/>
    <w:rsid w:val="00BC6EDE"/>
    <w:rsid w:val="00BC6F5D"/>
    <w:rsid w:val="00BC6F69"/>
    <w:rsid w:val="00BC7041"/>
    <w:rsid w:val="00BC7515"/>
    <w:rsid w:val="00BC7B0F"/>
    <w:rsid w:val="00BC7D88"/>
    <w:rsid w:val="00BD0321"/>
    <w:rsid w:val="00BD051A"/>
    <w:rsid w:val="00BD0693"/>
    <w:rsid w:val="00BD0B41"/>
    <w:rsid w:val="00BD0E70"/>
    <w:rsid w:val="00BD10F0"/>
    <w:rsid w:val="00BD12AC"/>
    <w:rsid w:val="00BD18AE"/>
    <w:rsid w:val="00BD1B7E"/>
    <w:rsid w:val="00BD1F93"/>
    <w:rsid w:val="00BD2063"/>
    <w:rsid w:val="00BD20EE"/>
    <w:rsid w:val="00BD2106"/>
    <w:rsid w:val="00BD2245"/>
    <w:rsid w:val="00BD2951"/>
    <w:rsid w:val="00BD2C75"/>
    <w:rsid w:val="00BD2DD4"/>
    <w:rsid w:val="00BD3B8E"/>
    <w:rsid w:val="00BD3C0C"/>
    <w:rsid w:val="00BD3E2F"/>
    <w:rsid w:val="00BD414D"/>
    <w:rsid w:val="00BD4339"/>
    <w:rsid w:val="00BD498F"/>
    <w:rsid w:val="00BD4A03"/>
    <w:rsid w:val="00BD4DDF"/>
    <w:rsid w:val="00BD4E9B"/>
    <w:rsid w:val="00BD510C"/>
    <w:rsid w:val="00BD52A6"/>
    <w:rsid w:val="00BD5660"/>
    <w:rsid w:val="00BD5B7B"/>
    <w:rsid w:val="00BD5E19"/>
    <w:rsid w:val="00BD6A87"/>
    <w:rsid w:val="00BD6B2F"/>
    <w:rsid w:val="00BD6EED"/>
    <w:rsid w:val="00BD6F50"/>
    <w:rsid w:val="00BD70E4"/>
    <w:rsid w:val="00BD723E"/>
    <w:rsid w:val="00BD7683"/>
    <w:rsid w:val="00BD787F"/>
    <w:rsid w:val="00BD79FB"/>
    <w:rsid w:val="00BD7E23"/>
    <w:rsid w:val="00BE0230"/>
    <w:rsid w:val="00BE0956"/>
    <w:rsid w:val="00BE0D5B"/>
    <w:rsid w:val="00BE0EFC"/>
    <w:rsid w:val="00BE110B"/>
    <w:rsid w:val="00BE11C2"/>
    <w:rsid w:val="00BE178A"/>
    <w:rsid w:val="00BE1C03"/>
    <w:rsid w:val="00BE1EA5"/>
    <w:rsid w:val="00BE24A7"/>
    <w:rsid w:val="00BE26ED"/>
    <w:rsid w:val="00BE276C"/>
    <w:rsid w:val="00BE28CA"/>
    <w:rsid w:val="00BE2A54"/>
    <w:rsid w:val="00BE2DF1"/>
    <w:rsid w:val="00BE3261"/>
    <w:rsid w:val="00BE3383"/>
    <w:rsid w:val="00BE37B6"/>
    <w:rsid w:val="00BE5032"/>
    <w:rsid w:val="00BE504C"/>
    <w:rsid w:val="00BE5495"/>
    <w:rsid w:val="00BE5635"/>
    <w:rsid w:val="00BE5B87"/>
    <w:rsid w:val="00BE5EA6"/>
    <w:rsid w:val="00BE621E"/>
    <w:rsid w:val="00BE62D2"/>
    <w:rsid w:val="00BE63EF"/>
    <w:rsid w:val="00BE6F02"/>
    <w:rsid w:val="00BE7124"/>
    <w:rsid w:val="00BE7172"/>
    <w:rsid w:val="00BE7174"/>
    <w:rsid w:val="00BE72C7"/>
    <w:rsid w:val="00BE72EC"/>
    <w:rsid w:val="00BE741D"/>
    <w:rsid w:val="00BE7A77"/>
    <w:rsid w:val="00BE7E25"/>
    <w:rsid w:val="00BF036D"/>
    <w:rsid w:val="00BF102E"/>
    <w:rsid w:val="00BF10F0"/>
    <w:rsid w:val="00BF1154"/>
    <w:rsid w:val="00BF126E"/>
    <w:rsid w:val="00BF13DA"/>
    <w:rsid w:val="00BF155E"/>
    <w:rsid w:val="00BF181D"/>
    <w:rsid w:val="00BF1FEA"/>
    <w:rsid w:val="00BF23EB"/>
    <w:rsid w:val="00BF267C"/>
    <w:rsid w:val="00BF2729"/>
    <w:rsid w:val="00BF2C27"/>
    <w:rsid w:val="00BF2CFD"/>
    <w:rsid w:val="00BF3263"/>
    <w:rsid w:val="00BF33C4"/>
    <w:rsid w:val="00BF3598"/>
    <w:rsid w:val="00BF3E55"/>
    <w:rsid w:val="00BF3E7A"/>
    <w:rsid w:val="00BF4437"/>
    <w:rsid w:val="00BF4968"/>
    <w:rsid w:val="00BF55AA"/>
    <w:rsid w:val="00BF569C"/>
    <w:rsid w:val="00BF56BB"/>
    <w:rsid w:val="00BF5AE5"/>
    <w:rsid w:val="00BF5C16"/>
    <w:rsid w:val="00BF5E7F"/>
    <w:rsid w:val="00BF60A1"/>
    <w:rsid w:val="00BF60B6"/>
    <w:rsid w:val="00BF69E2"/>
    <w:rsid w:val="00BF77D1"/>
    <w:rsid w:val="00BF7FC5"/>
    <w:rsid w:val="00C000E7"/>
    <w:rsid w:val="00C00526"/>
    <w:rsid w:val="00C007F5"/>
    <w:rsid w:val="00C00DE9"/>
    <w:rsid w:val="00C0169F"/>
    <w:rsid w:val="00C01DF5"/>
    <w:rsid w:val="00C01FA3"/>
    <w:rsid w:val="00C02923"/>
    <w:rsid w:val="00C03579"/>
    <w:rsid w:val="00C0415E"/>
    <w:rsid w:val="00C046D6"/>
    <w:rsid w:val="00C04717"/>
    <w:rsid w:val="00C0491A"/>
    <w:rsid w:val="00C0492A"/>
    <w:rsid w:val="00C04B0D"/>
    <w:rsid w:val="00C04B6E"/>
    <w:rsid w:val="00C04BEE"/>
    <w:rsid w:val="00C04D83"/>
    <w:rsid w:val="00C05163"/>
    <w:rsid w:val="00C05352"/>
    <w:rsid w:val="00C067DA"/>
    <w:rsid w:val="00C069CC"/>
    <w:rsid w:val="00C06BB9"/>
    <w:rsid w:val="00C06F50"/>
    <w:rsid w:val="00C0779C"/>
    <w:rsid w:val="00C0786E"/>
    <w:rsid w:val="00C07A06"/>
    <w:rsid w:val="00C07B9E"/>
    <w:rsid w:val="00C10334"/>
    <w:rsid w:val="00C10B8C"/>
    <w:rsid w:val="00C10DE9"/>
    <w:rsid w:val="00C10F66"/>
    <w:rsid w:val="00C11D5D"/>
    <w:rsid w:val="00C11E62"/>
    <w:rsid w:val="00C12090"/>
    <w:rsid w:val="00C12180"/>
    <w:rsid w:val="00C122D8"/>
    <w:rsid w:val="00C12323"/>
    <w:rsid w:val="00C12B5E"/>
    <w:rsid w:val="00C12B63"/>
    <w:rsid w:val="00C12FFB"/>
    <w:rsid w:val="00C132DB"/>
    <w:rsid w:val="00C13572"/>
    <w:rsid w:val="00C13A8D"/>
    <w:rsid w:val="00C13ACF"/>
    <w:rsid w:val="00C13C0E"/>
    <w:rsid w:val="00C13F02"/>
    <w:rsid w:val="00C1486F"/>
    <w:rsid w:val="00C149F8"/>
    <w:rsid w:val="00C14D4E"/>
    <w:rsid w:val="00C14E0A"/>
    <w:rsid w:val="00C15275"/>
    <w:rsid w:val="00C15465"/>
    <w:rsid w:val="00C15594"/>
    <w:rsid w:val="00C157ED"/>
    <w:rsid w:val="00C158A3"/>
    <w:rsid w:val="00C15ABB"/>
    <w:rsid w:val="00C16601"/>
    <w:rsid w:val="00C16D98"/>
    <w:rsid w:val="00C17047"/>
    <w:rsid w:val="00C178CC"/>
    <w:rsid w:val="00C17D0D"/>
    <w:rsid w:val="00C17E49"/>
    <w:rsid w:val="00C203A3"/>
    <w:rsid w:val="00C206AB"/>
    <w:rsid w:val="00C20D11"/>
    <w:rsid w:val="00C20D27"/>
    <w:rsid w:val="00C20F55"/>
    <w:rsid w:val="00C21441"/>
    <w:rsid w:val="00C216E9"/>
    <w:rsid w:val="00C217A3"/>
    <w:rsid w:val="00C22071"/>
    <w:rsid w:val="00C221DE"/>
    <w:rsid w:val="00C2275B"/>
    <w:rsid w:val="00C2296D"/>
    <w:rsid w:val="00C22AA6"/>
    <w:rsid w:val="00C2300C"/>
    <w:rsid w:val="00C230A6"/>
    <w:rsid w:val="00C23419"/>
    <w:rsid w:val="00C235C1"/>
    <w:rsid w:val="00C236C1"/>
    <w:rsid w:val="00C237F5"/>
    <w:rsid w:val="00C23CC8"/>
    <w:rsid w:val="00C240FA"/>
    <w:rsid w:val="00C24464"/>
    <w:rsid w:val="00C24800"/>
    <w:rsid w:val="00C248A8"/>
    <w:rsid w:val="00C248D3"/>
    <w:rsid w:val="00C248F5"/>
    <w:rsid w:val="00C25258"/>
    <w:rsid w:val="00C254A9"/>
    <w:rsid w:val="00C2573E"/>
    <w:rsid w:val="00C257BD"/>
    <w:rsid w:val="00C25B7B"/>
    <w:rsid w:val="00C25CBD"/>
    <w:rsid w:val="00C25F83"/>
    <w:rsid w:val="00C2621A"/>
    <w:rsid w:val="00C265B7"/>
    <w:rsid w:val="00C2699E"/>
    <w:rsid w:val="00C26D6E"/>
    <w:rsid w:val="00C27076"/>
    <w:rsid w:val="00C272B1"/>
    <w:rsid w:val="00C272BE"/>
    <w:rsid w:val="00C274B1"/>
    <w:rsid w:val="00C2756D"/>
    <w:rsid w:val="00C2757C"/>
    <w:rsid w:val="00C27A0C"/>
    <w:rsid w:val="00C27FF4"/>
    <w:rsid w:val="00C3032E"/>
    <w:rsid w:val="00C30D91"/>
    <w:rsid w:val="00C30F2A"/>
    <w:rsid w:val="00C311D7"/>
    <w:rsid w:val="00C313CC"/>
    <w:rsid w:val="00C314E9"/>
    <w:rsid w:val="00C32633"/>
    <w:rsid w:val="00C32E0D"/>
    <w:rsid w:val="00C33677"/>
    <w:rsid w:val="00C33942"/>
    <w:rsid w:val="00C33F4F"/>
    <w:rsid w:val="00C34217"/>
    <w:rsid w:val="00C342BA"/>
    <w:rsid w:val="00C34D83"/>
    <w:rsid w:val="00C34E9E"/>
    <w:rsid w:val="00C35527"/>
    <w:rsid w:val="00C35A6E"/>
    <w:rsid w:val="00C35DB9"/>
    <w:rsid w:val="00C35E3D"/>
    <w:rsid w:val="00C360B1"/>
    <w:rsid w:val="00C37500"/>
    <w:rsid w:val="00C37CF1"/>
    <w:rsid w:val="00C37E5D"/>
    <w:rsid w:val="00C4008F"/>
    <w:rsid w:val="00C400A3"/>
    <w:rsid w:val="00C4016E"/>
    <w:rsid w:val="00C40A64"/>
    <w:rsid w:val="00C40A95"/>
    <w:rsid w:val="00C40ACA"/>
    <w:rsid w:val="00C40B07"/>
    <w:rsid w:val="00C4150E"/>
    <w:rsid w:val="00C4183B"/>
    <w:rsid w:val="00C41919"/>
    <w:rsid w:val="00C41EDB"/>
    <w:rsid w:val="00C42984"/>
    <w:rsid w:val="00C42ACD"/>
    <w:rsid w:val="00C42E45"/>
    <w:rsid w:val="00C4349E"/>
    <w:rsid w:val="00C4378C"/>
    <w:rsid w:val="00C43837"/>
    <w:rsid w:val="00C43CA1"/>
    <w:rsid w:val="00C43ECA"/>
    <w:rsid w:val="00C44128"/>
    <w:rsid w:val="00C44499"/>
    <w:rsid w:val="00C44AB8"/>
    <w:rsid w:val="00C44BFC"/>
    <w:rsid w:val="00C45075"/>
    <w:rsid w:val="00C4539A"/>
    <w:rsid w:val="00C454D1"/>
    <w:rsid w:val="00C454D8"/>
    <w:rsid w:val="00C45622"/>
    <w:rsid w:val="00C45780"/>
    <w:rsid w:val="00C45DBD"/>
    <w:rsid w:val="00C46678"/>
    <w:rsid w:val="00C46B59"/>
    <w:rsid w:val="00C46C51"/>
    <w:rsid w:val="00C46D15"/>
    <w:rsid w:val="00C46E3F"/>
    <w:rsid w:val="00C47091"/>
    <w:rsid w:val="00C47139"/>
    <w:rsid w:val="00C47235"/>
    <w:rsid w:val="00C4762D"/>
    <w:rsid w:val="00C477EE"/>
    <w:rsid w:val="00C502C7"/>
    <w:rsid w:val="00C50531"/>
    <w:rsid w:val="00C5062F"/>
    <w:rsid w:val="00C50DB3"/>
    <w:rsid w:val="00C50E79"/>
    <w:rsid w:val="00C514FE"/>
    <w:rsid w:val="00C5165E"/>
    <w:rsid w:val="00C51775"/>
    <w:rsid w:val="00C51BAE"/>
    <w:rsid w:val="00C51E2B"/>
    <w:rsid w:val="00C5234F"/>
    <w:rsid w:val="00C523FF"/>
    <w:rsid w:val="00C52756"/>
    <w:rsid w:val="00C52AD4"/>
    <w:rsid w:val="00C534EB"/>
    <w:rsid w:val="00C53C62"/>
    <w:rsid w:val="00C53E45"/>
    <w:rsid w:val="00C53E66"/>
    <w:rsid w:val="00C53EC5"/>
    <w:rsid w:val="00C54291"/>
    <w:rsid w:val="00C54432"/>
    <w:rsid w:val="00C54485"/>
    <w:rsid w:val="00C5497D"/>
    <w:rsid w:val="00C54B74"/>
    <w:rsid w:val="00C54C84"/>
    <w:rsid w:val="00C55799"/>
    <w:rsid w:val="00C55836"/>
    <w:rsid w:val="00C55BCB"/>
    <w:rsid w:val="00C56C81"/>
    <w:rsid w:val="00C56F91"/>
    <w:rsid w:val="00C570E8"/>
    <w:rsid w:val="00C57116"/>
    <w:rsid w:val="00C5760D"/>
    <w:rsid w:val="00C5762B"/>
    <w:rsid w:val="00C577C7"/>
    <w:rsid w:val="00C57E64"/>
    <w:rsid w:val="00C57E7B"/>
    <w:rsid w:val="00C57F81"/>
    <w:rsid w:val="00C605BC"/>
    <w:rsid w:val="00C605C4"/>
    <w:rsid w:val="00C6062B"/>
    <w:rsid w:val="00C60C7D"/>
    <w:rsid w:val="00C61121"/>
    <w:rsid w:val="00C613EC"/>
    <w:rsid w:val="00C6151B"/>
    <w:rsid w:val="00C615BC"/>
    <w:rsid w:val="00C61755"/>
    <w:rsid w:val="00C61ABA"/>
    <w:rsid w:val="00C61DF0"/>
    <w:rsid w:val="00C61E21"/>
    <w:rsid w:val="00C61ED3"/>
    <w:rsid w:val="00C6209E"/>
    <w:rsid w:val="00C620B8"/>
    <w:rsid w:val="00C625ED"/>
    <w:rsid w:val="00C6334B"/>
    <w:rsid w:val="00C63A55"/>
    <w:rsid w:val="00C63B2E"/>
    <w:rsid w:val="00C63B93"/>
    <w:rsid w:val="00C63F4C"/>
    <w:rsid w:val="00C64204"/>
    <w:rsid w:val="00C64410"/>
    <w:rsid w:val="00C6453C"/>
    <w:rsid w:val="00C645CF"/>
    <w:rsid w:val="00C64B29"/>
    <w:rsid w:val="00C64C8F"/>
    <w:rsid w:val="00C64CAF"/>
    <w:rsid w:val="00C64F9E"/>
    <w:rsid w:val="00C651B5"/>
    <w:rsid w:val="00C65268"/>
    <w:rsid w:val="00C6569C"/>
    <w:rsid w:val="00C65870"/>
    <w:rsid w:val="00C66444"/>
    <w:rsid w:val="00C6680E"/>
    <w:rsid w:val="00C66B2F"/>
    <w:rsid w:val="00C66C34"/>
    <w:rsid w:val="00C67034"/>
    <w:rsid w:val="00C6742D"/>
    <w:rsid w:val="00C67710"/>
    <w:rsid w:val="00C6788C"/>
    <w:rsid w:val="00C71068"/>
    <w:rsid w:val="00C718AE"/>
    <w:rsid w:val="00C71992"/>
    <w:rsid w:val="00C71BA8"/>
    <w:rsid w:val="00C71DB6"/>
    <w:rsid w:val="00C71E6C"/>
    <w:rsid w:val="00C72283"/>
    <w:rsid w:val="00C7255B"/>
    <w:rsid w:val="00C7346C"/>
    <w:rsid w:val="00C7346D"/>
    <w:rsid w:val="00C734F7"/>
    <w:rsid w:val="00C7350E"/>
    <w:rsid w:val="00C736F9"/>
    <w:rsid w:val="00C73A7C"/>
    <w:rsid w:val="00C74411"/>
    <w:rsid w:val="00C747A7"/>
    <w:rsid w:val="00C75088"/>
    <w:rsid w:val="00C7534B"/>
    <w:rsid w:val="00C75480"/>
    <w:rsid w:val="00C75AF2"/>
    <w:rsid w:val="00C76288"/>
    <w:rsid w:val="00C76933"/>
    <w:rsid w:val="00C76D7C"/>
    <w:rsid w:val="00C7792B"/>
    <w:rsid w:val="00C77A44"/>
    <w:rsid w:val="00C77B09"/>
    <w:rsid w:val="00C77B10"/>
    <w:rsid w:val="00C803F5"/>
    <w:rsid w:val="00C804AD"/>
    <w:rsid w:val="00C805E9"/>
    <w:rsid w:val="00C80818"/>
    <w:rsid w:val="00C80AD2"/>
    <w:rsid w:val="00C80B94"/>
    <w:rsid w:val="00C81401"/>
    <w:rsid w:val="00C8142E"/>
    <w:rsid w:val="00C814C0"/>
    <w:rsid w:val="00C8152D"/>
    <w:rsid w:val="00C816E4"/>
    <w:rsid w:val="00C81AE2"/>
    <w:rsid w:val="00C81B41"/>
    <w:rsid w:val="00C820B9"/>
    <w:rsid w:val="00C822DF"/>
    <w:rsid w:val="00C82307"/>
    <w:rsid w:val="00C826A9"/>
    <w:rsid w:val="00C827A6"/>
    <w:rsid w:val="00C82EC2"/>
    <w:rsid w:val="00C8318E"/>
    <w:rsid w:val="00C83202"/>
    <w:rsid w:val="00C83475"/>
    <w:rsid w:val="00C837B2"/>
    <w:rsid w:val="00C83A2D"/>
    <w:rsid w:val="00C842B4"/>
    <w:rsid w:val="00C84310"/>
    <w:rsid w:val="00C8460F"/>
    <w:rsid w:val="00C84BFE"/>
    <w:rsid w:val="00C84CA4"/>
    <w:rsid w:val="00C84CFF"/>
    <w:rsid w:val="00C85069"/>
    <w:rsid w:val="00C8514C"/>
    <w:rsid w:val="00C85516"/>
    <w:rsid w:val="00C86A39"/>
    <w:rsid w:val="00C86E18"/>
    <w:rsid w:val="00C874D5"/>
    <w:rsid w:val="00C87B2F"/>
    <w:rsid w:val="00C90024"/>
    <w:rsid w:val="00C900A3"/>
    <w:rsid w:val="00C90277"/>
    <w:rsid w:val="00C9035F"/>
    <w:rsid w:val="00C904E5"/>
    <w:rsid w:val="00C90595"/>
    <w:rsid w:val="00C909C8"/>
    <w:rsid w:val="00C90CE8"/>
    <w:rsid w:val="00C910AE"/>
    <w:rsid w:val="00C913A5"/>
    <w:rsid w:val="00C91B48"/>
    <w:rsid w:val="00C91FA5"/>
    <w:rsid w:val="00C91FCB"/>
    <w:rsid w:val="00C92074"/>
    <w:rsid w:val="00C9210C"/>
    <w:rsid w:val="00C92224"/>
    <w:rsid w:val="00C927D5"/>
    <w:rsid w:val="00C92DAD"/>
    <w:rsid w:val="00C92E18"/>
    <w:rsid w:val="00C93276"/>
    <w:rsid w:val="00C93689"/>
    <w:rsid w:val="00C939D3"/>
    <w:rsid w:val="00C93F91"/>
    <w:rsid w:val="00C9436E"/>
    <w:rsid w:val="00C94CE6"/>
    <w:rsid w:val="00C94DDF"/>
    <w:rsid w:val="00C94ECD"/>
    <w:rsid w:val="00C952B4"/>
    <w:rsid w:val="00C9560B"/>
    <w:rsid w:val="00C95619"/>
    <w:rsid w:val="00C95A68"/>
    <w:rsid w:val="00C95CAB"/>
    <w:rsid w:val="00C95D82"/>
    <w:rsid w:val="00C95E22"/>
    <w:rsid w:val="00C962A3"/>
    <w:rsid w:val="00C962BA"/>
    <w:rsid w:val="00C96428"/>
    <w:rsid w:val="00C96A41"/>
    <w:rsid w:val="00C96DA5"/>
    <w:rsid w:val="00C96EAA"/>
    <w:rsid w:val="00C9708F"/>
    <w:rsid w:val="00C9734F"/>
    <w:rsid w:val="00C97E8F"/>
    <w:rsid w:val="00CA02A4"/>
    <w:rsid w:val="00CA0941"/>
    <w:rsid w:val="00CA0FD9"/>
    <w:rsid w:val="00CA1326"/>
    <w:rsid w:val="00CA18F7"/>
    <w:rsid w:val="00CA23C1"/>
    <w:rsid w:val="00CA2E3E"/>
    <w:rsid w:val="00CA334A"/>
    <w:rsid w:val="00CA3358"/>
    <w:rsid w:val="00CA3384"/>
    <w:rsid w:val="00CA33BC"/>
    <w:rsid w:val="00CA3818"/>
    <w:rsid w:val="00CA3843"/>
    <w:rsid w:val="00CA3AB5"/>
    <w:rsid w:val="00CA3E59"/>
    <w:rsid w:val="00CA4643"/>
    <w:rsid w:val="00CA48A4"/>
    <w:rsid w:val="00CA4CC0"/>
    <w:rsid w:val="00CA4D9E"/>
    <w:rsid w:val="00CA51EB"/>
    <w:rsid w:val="00CA5801"/>
    <w:rsid w:val="00CA593B"/>
    <w:rsid w:val="00CA59BA"/>
    <w:rsid w:val="00CA663A"/>
    <w:rsid w:val="00CA689C"/>
    <w:rsid w:val="00CA77F3"/>
    <w:rsid w:val="00CB0388"/>
    <w:rsid w:val="00CB0C81"/>
    <w:rsid w:val="00CB0CD2"/>
    <w:rsid w:val="00CB0E80"/>
    <w:rsid w:val="00CB1204"/>
    <w:rsid w:val="00CB1429"/>
    <w:rsid w:val="00CB1DA7"/>
    <w:rsid w:val="00CB275D"/>
    <w:rsid w:val="00CB2B0B"/>
    <w:rsid w:val="00CB2BF6"/>
    <w:rsid w:val="00CB2ECC"/>
    <w:rsid w:val="00CB2FB0"/>
    <w:rsid w:val="00CB3415"/>
    <w:rsid w:val="00CB370F"/>
    <w:rsid w:val="00CB3870"/>
    <w:rsid w:val="00CB3E59"/>
    <w:rsid w:val="00CB3E8C"/>
    <w:rsid w:val="00CB40E8"/>
    <w:rsid w:val="00CB4A5E"/>
    <w:rsid w:val="00CB4ED3"/>
    <w:rsid w:val="00CB5471"/>
    <w:rsid w:val="00CB589A"/>
    <w:rsid w:val="00CB5C22"/>
    <w:rsid w:val="00CB5E32"/>
    <w:rsid w:val="00CB5F05"/>
    <w:rsid w:val="00CB63AF"/>
    <w:rsid w:val="00CB68BC"/>
    <w:rsid w:val="00CB6FB4"/>
    <w:rsid w:val="00CB71C2"/>
    <w:rsid w:val="00CB79C7"/>
    <w:rsid w:val="00CC0147"/>
    <w:rsid w:val="00CC049C"/>
    <w:rsid w:val="00CC0703"/>
    <w:rsid w:val="00CC0D03"/>
    <w:rsid w:val="00CC0DE5"/>
    <w:rsid w:val="00CC138A"/>
    <w:rsid w:val="00CC1C9D"/>
    <w:rsid w:val="00CC1E56"/>
    <w:rsid w:val="00CC2093"/>
    <w:rsid w:val="00CC21C3"/>
    <w:rsid w:val="00CC2508"/>
    <w:rsid w:val="00CC279F"/>
    <w:rsid w:val="00CC2C50"/>
    <w:rsid w:val="00CC2C68"/>
    <w:rsid w:val="00CC2C96"/>
    <w:rsid w:val="00CC3000"/>
    <w:rsid w:val="00CC3431"/>
    <w:rsid w:val="00CC3AC9"/>
    <w:rsid w:val="00CC3C53"/>
    <w:rsid w:val="00CC4431"/>
    <w:rsid w:val="00CC454D"/>
    <w:rsid w:val="00CC4BF5"/>
    <w:rsid w:val="00CC4F20"/>
    <w:rsid w:val="00CC5378"/>
    <w:rsid w:val="00CC596D"/>
    <w:rsid w:val="00CC5A24"/>
    <w:rsid w:val="00CC5B50"/>
    <w:rsid w:val="00CC5BAD"/>
    <w:rsid w:val="00CC5C25"/>
    <w:rsid w:val="00CC5C3D"/>
    <w:rsid w:val="00CC6562"/>
    <w:rsid w:val="00CC6694"/>
    <w:rsid w:val="00CC66EB"/>
    <w:rsid w:val="00CC68EA"/>
    <w:rsid w:val="00CC693E"/>
    <w:rsid w:val="00CC696E"/>
    <w:rsid w:val="00CC6A39"/>
    <w:rsid w:val="00CC6BC0"/>
    <w:rsid w:val="00CC6F5F"/>
    <w:rsid w:val="00CC6F85"/>
    <w:rsid w:val="00CC7654"/>
    <w:rsid w:val="00CC7B49"/>
    <w:rsid w:val="00CD06E8"/>
    <w:rsid w:val="00CD10D4"/>
    <w:rsid w:val="00CD19B6"/>
    <w:rsid w:val="00CD21D0"/>
    <w:rsid w:val="00CD239B"/>
    <w:rsid w:val="00CD2479"/>
    <w:rsid w:val="00CD257A"/>
    <w:rsid w:val="00CD26F6"/>
    <w:rsid w:val="00CD2D6B"/>
    <w:rsid w:val="00CD3164"/>
    <w:rsid w:val="00CD379D"/>
    <w:rsid w:val="00CD3A27"/>
    <w:rsid w:val="00CD3C9F"/>
    <w:rsid w:val="00CD3F40"/>
    <w:rsid w:val="00CD40BE"/>
    <w:rsid w:val="00CD4A62"/>
    <w:rsid w:val="00CD4B20"/>
    <w:rsid w:val="00CD4C9B"/>
    <w:rsid w:val="00CD53C7"/>
    <w:rsid w:val="00CD53C8"/>
    <w:rsid w:val="00CD57DE"/>
    <w:rsid w:val="00CD5CDC"/>
    <w:rsid w:val="00CD5D65"/>
    <w:rsid w:val="00CD5F18"/>
    <w:rsid w:val="00CD63E5"/>
    <w:rsid w:val="00CD66FA"/>
    <w:rsid w:val="00CD6BE6"/>
    <w:rsid w:val="00CD73AF"/>
    <w:rsid w:val="00CD74F6"/>
    <w:rsid w:val="00CD78A9"/>
    <w:rsid w:val="00CD79FB"/>
    <w:rsid w:val="00CD7A19"/>
    <w:rsid w:val="00CD7AF9"/>
    <w:rsid w:val="00CD7C28"/>
    <w:rsid w:val="00CE039B"/>
    <w:rsid w:val="00CE04ED"/>
    <w:rsid w:val="00CE0BC9"/>
    <w:rsid w:val="00CE0C3D"/>
    <w:rsid w:val="00CE0E45"/>
    <w:rsid w:val="00CE15AF"/>
    <w:rsid w:val="00CE15CE"/>
    <w:rsid w:val="00CE16D6"/>
    <w:rsid w:val="00CE17DC"/>
    <w:rsid w:val="00CE1B26"/>
    <w:rsid w:val="00CE2062"/>
    <w:rsid w:val="00CE24D0"/>
    <w:rsid w:val="00CE3230"/>
    <w:rsid w:val="00CE37F4"/>
    <w:rsid w:val="00CE38E5"/>
    <w:rsid w:val="00CE3A45"/>
    <w:rsid w:val="00CE3BBE"/>
    <w:rsid w:val="00CE3C2F"/>
    <w:rsid w:val="00CE3D51"/>
    <w:rsid w:val="00CE4148"/>
    <w:rsid w:val="00CE4766"/>
    <w:rsid w:val="00CE4CCA"/>
    <w:rsid w:val="00CE4EC0"/>
    <w:rsid w:val="00CE4EEB"/>
    <w:rsid w:val="00CE5071"/>
    <w:rsid w:val="00CE5874"/>
    <w:rsid w:val="00CE59DB"/>
    <w:rsid w:val="00CE5A50"/>
    <w:rsid w:val="00CE5FA0"/>
    <w:rsid w:val="00CE61E0"/>
    <w:rsid w:val="00CE62B9"/>
    <w:rsid w:val="00CE63F8"/>
    <w:rsid w:val="00CE6745"/>
    <w:rsid w:val="00CE68BF"/>
    <w:rsid w:val="00CE7501"/>
    <w:rsid w:val="00CF0281"/>
    <w:rsid w:val="00CF070D"/>
    <w:rsid w:val="00CF0730"/>
    <w:rsid w:val="00CF085E"/>
    <w:rsid w:val="00CF0C98"/>
    <w:rsid w:val="00CF17C9"/>
    <w:rsid w:val="00CF1CE7"/>
    <w:rsid w:val="00CF21FC"/>
    <w:rsid w:val="00CF243E"/>
    <w:rsid w:val="00CF28AB"/>
    <w:rsid w:val="00CF372D"/>
    <w:rsid w:val="00CF397A"/>
    <w:rsid w:val="00CF3C57"/>
    <w:rsid w:val="00CF3E11"/>
    <w:rsid w:val="00CF4256"/>
    <w:rsid w:val="00CF42D6"/>
    <w:rsid w:val="00CF47E8"/>
    <w:rsid w:val="00CF4AE0"/>
    <w:rsid w:val="00CF51EA"/>
    <w:rsid w:val="00CF595A"/>
    <w:rsid w:val="00CF5D68"/>
    <w:rsid w:val="00CF608D"/>
    <w:rsid w:val="00CF6166"/>
    <w:rsid w:val="00CF63FD"/>
    <w:rsid w:val="00CF648B"/>
    <w:rsid w:val="00CF66D4"/>
    <w:rsid w:val="00CF68DC"/>
    <w:rsid w:val="00CF695C"/>
    <w:rsid w:val="00CF69D7"/>
    <w:rsid w:val="00CF6B46"/>
    <w:rsid w:val="00CF70A9"/>
    <w:rsid w:val="00CF75DC"/>
    <w:rsid w:val="00CF784D"/>
    <w:rsid w:val="00CF7DDE"/>
    <w:rsid w:val="00D004F9"/>
    <w:rsid w:val="00D00BD6"/>
    <w:rsid w:val="00D010B5"/>
    <w:rsid w:val="00D010FA"/>
    <w:rsid w:val="00D016E3"/>
    <w:rsid w:val="00D01A74"/>
    <w:rsid w:val="00D0204A"/>
    <w:rsid w:val="00D0234C"/>
    <w:rsid w:val="00D023C9"/>
    <w:rsid w:val="00D024CD"/>
    <w:rsid w:val="00D026D7"/>
    <w:rsid w:val="00D02AE4"/>
    <w:rsid w:val="00D02AFF"/>
    <w:rsid w:val="00D02F16"/>
    <w:rsid w:val="00D030DD"/>
    <w:rsid w:val="00D031DC"/>
    <w:rsid w:val="00D038AA"/>
    <w:rsid w:val="00D03A1D"/>
    <w:rsid w:val="00D03D75"/>
    <w:rsid w:val="00D04635"/>
    <w:rsid w:val="00D046A8"/>
    <w:rsid w:val="00D04969"/>
    <w:rsid w:val="00D04A18"/>
    <w:rsid w:val="00D04BC8"/>
    <w:rsid w:val="00D04D13"/>
    <w:rsid w:val="00D04E06"/>
    <w:rsid w:val="00D055DF"/>
    <w:rsid w:val="00D056AA"/>
    <w:rsid w:val="00D058C4"/>
    <w:rsid w:val="00D059F5"/>
    <w:rsid w:val="00D05BDE"/>
    <w:rsid w:val="00D06263"/>
    <w:rsid w:val="00D06676"/>
    <w:rsid w:val="00D0678D"/>
    <w:rsid w:val="00D0694E"/>
    <w:rsid w:val="00D06ECD"/>
    <w:rsid w:val="00D06FF2"/>
    <w:rsid w:val="00D07132"/>
    <w:rsid w:val="00D072C4"/>
    <w:rsid w:val="00D075F8"/>
    <w:rsid w:val="00D07773"/>
    <w:rsid w:val="00D07D36"/>
    <w:rsid w:val="00D07EDF"/>
    <w:rsid w:val="00D07F57"/>
    <w:rsid w:val="00D07FAC"/>
    <w:rsid w:val="00D10005"/>
    <w:rsid w:val="00D103EB"/>
    <w:rsid w:val="00D104FD"/>
    <w:rsid w:val="00D10AF9"/>
    <w:rsid w:val="00D10C62"/>
    <w:rsid w:val="00D10FBA"/>
    <w:rsid w:val="00D10FC5"/>
    <w:rsid w:val="00D11143"/>
    <w:rsid w:val="00D11486"/>
    <w:rsid w:val="00D115F3"/>
    <w:rsid w:val="00D1189A"/>
    <w:rsid w:val="00D1291A"/>
    <w:rsid w:val="00D13057"/>
    <w:rsid w:val="00D132A8"/>
    <w:rsid w:val="00D133B9"/>
    <w:rsid w:val="00D138D6"/>
    <w:rsid w:val="00D13968"/>
    <w:rsid w:val="00D13B16"/>
    <w:rsid w:val="00D13BAE"/>
    <w:rsid w:val="00D13C30"/>
    <w:rsid w:val="00D144BA"/>
    <w:rsid w:val="00D14637"/>
    <w:rsid w:val="00D146B7"/>
    <w:rsid w:val="00D14758"/>
    <w:rsid w:val="00D14867"/>
    <w:rsid w:val="00D14F55"/>
    <w:rsid w:val="00D1513F"/>
    <w:rsid w:val="00D1564B"/>
    <w:rsid w:val="00D1570B"/>
    <w:rsid w:val="00D15BC5"/>
    <w:rsid w:val="00D15C6F"/>
    <w:rsid w:val="00D16198"/>
    <w:rsid w:val="00D1639D"/>
    <w:rsid w:val="00D16472"/>
    <w:rsid w:val="00D1653E"/>
    <w:rsid w:val="00D16755"/>
    <w:rsid w:val="00D16766"/>
    <w:rsid w:val="00D16843"/>
    <w:rsid w:val="00D17040"/>
    <w:rsid w:val="00D17A00"/>
    <w:rsid w:val="00D17E92"/>
    <w:rsid w:val="00D17EEF"/>
    <w:rsid w:val="00D20AA0"/>
    <w:rsid w:val="00D20EEF"/>
    <w:rsid w:val="00D21212"/>
    <w:rsid w:val="00D21317"/>
    <w:rsid w:val="00D21420"/>
    <w:rsid w:val="00D2177E"/>
    <w:rsid w:val="00D21D5F"/>
    <w:rsid w:val="00D225F0"/>
    <w:rsid w:val="00D229AE"/>
    <w:rsid w:val="00D22B14"/>
    <w:rsid w:val="00D22C3C"/>
    <w:rsid w:val="00D22EB2"/>
    <w:rsid w:val="00D23180"/>
    <w:rsid w:val="00D23935"/>
    <w:rsid w:val="00D24220"/>
    <w:rsid w:val="00D24389"/>
    <w:rsid w:val="00D244CE"/>
    <w:rsid w:val="00D245B4"/>
    <w:rsid w:val="00D246ED"/>
    <w:rsid w:val="00D24967"/>
    <w:rsid w:val="00D249B1"/>
    <w:rsid w:val="00D252CC"/>
    <w:rsid w:val="00D2537B"/>
    <w:rsid w:val="00D25395"/>
    <w:rsid w:val="00D25469"/>
    <w:rsid w:val="00D254B1"/>
    <w:rsid w:val="00D25B8D"/>
    <w:rsid w:val="00D25F81"/>
    <w:rsid w:val="00D26114"/>
    <w:rsid w:val="00D2613D"/>
    <w:rsid w:val="00D26871"/>
    <w:rsid w:val="00D26BAD"/>
    <w:rsid w:val="00D26E4B"/>
    <w:rsid w:val="00D273A2"/>
    <w:rsid w:val="00D27770"/>
    <w:rsid w:val="00D27A1C"/>
    <w:rsid w:val="00D27C43"/>
    <w:rsid w:val="00D30393"/>
    <w:rsid w:val="00D304B3"/>
    <w:rsid w:val="00D30661"/>
    <w:rsid w:val="00D3140D"/>
    <w:rsid w:val="00D31967"/>
    <w:rsid w:val="00D31ABB"/>
    <w:rsid w:val="00D31B43"/>
    <w:rsid w:val="00D31D0C"/>
    <w:rsid w:val="00D31DB9"/>
    <w:rsid w:val="00D31F11"/>
    <w:rsid w:val="00D3245C"/>
    <w:rsid w:val="00D3262A"/>
    <w:rsid w:val="00D32925"/>
    <w:rsid w:val="00D32B98"/>
    <w:rsid w:val="00D32C45"/>
    <w:rsid w:val="00D32D7E"/>
    <w:rsid w:val="00D32FA8"/>
    <w:rsid w:val="00D33C25"/>
    <w:rsid w:val="00D33C2A"/>
    <w:rsid w:val="00D349FF"/>
    <w:rsid w:val="00D34AD8"/>
    <w:rsid w:val="00D34CCF"/>
    <w:rsid w:val="00D34D87"/>
    <w:rsid w:val="00D35022"/>
    <w:rsid w:val="00D3551E"/>
    <w:rsid w:val="00D356F3"/>
    <w:rsid w:val="00D357BD"/>
    <w:rsid w:val="00D3583D"/>
    <w:rsid w:val="00D35E23"/>
    <w:rsid w:val="00D3678E"/>
    <w:rsid w:val="00D36AC1"/>
    <w:rsid w:val="00D36C34"/>
    <w:rsid w:val="00D37159"/>
    <w:rsid w:val="00D374AC"/>
    <w:rsid w:val="00D37839"/>
    <w:rsid w:val="00D3783C"/>
    <w:rsid w:val="00D37A61"/>
    <w:rsid w:val="00D4012E"/>
    <w:rsid w:val="00D408D7"/>
    <w:rsid w:val="00D40AF0"/>
    <w:rsid w:val="00D41126"/>
    <w:rsid w:val="00D414C9"/>
    <w:rsid w:val="00D4156D"/>
    <w:rsid w:val="00D41A1D"/>
    <w:rsid w:val="00D41BB8"/>
    <w:rsid w:val="00D421BA"/>
    <w:rsid w:val="00D423E9"/>
    <w:rsid w:val="00D4274F"/>
    <w:rsid w:val="00D42883"/>
    <w:rsid w:val="00D42D51"/>
    <w:rsid w:val="00D42DAB"/>
    <w:rsid w:val="00D43B6B"/>
    <w:rsid w:val="00D43F1A"/>
    <w:rsid w:val="00D4415D"/>
    <w:rsid w:val="00D446EA"/>
    <w:rsid w:val="00D44782"/>
    <w:rsid w:val="00D4487B"/>
    <w:rsid w:val="00D44943"/>
    <w:rsid w:val="00D454F8"/>
    <w:rsid w:val="00D45500"/>
    <w:rsid w:val="00D4589F"/>
    <w:rsid w:val="00D45FD4"/>
    <w:rsid w:val="00D46402"/>
    <w:rsid w:val="00D464C7"/>
    <w:rsid w:val="00D46C33"/>
    <w:rsid w:val="00D46F51"/>
    <w:rsid w:val="00D472BA"/>
    <w:rsid w:val="00D47377"/>
    <w:rsid w:val="00D478B0"/>
    <w:rsid w:val="00D47A8A"/>
    <w:rsid w:val="00D47B9E"/>
    <w:rsid w:val="00D47D9B"/>
    <w:rsid w:val="00D47E77"/>
    <w:rsid w:val="00D50047"/>
    <w:rsid w:val="00D5025E"/>
    <w:rsid w:val="00D503A8"/>
    <w:rsid w:val="00D507C2"/>
    <w:rsid w:val="00D508B4"/>
    <w:rsid w:val="00D50C7A"/>
    <w:rsid w:val="00D50C96"/>
    <w:rsid w:val="00D50D57"/>
    <w:rsid w:val="00D51008"/>
    <w:rsid w:val="00D518AE"/>
    <w:rsid w:val="00D51CCB"/>
    <w:rsid w:val="00D5218D"/>
    <w:rsid w:val="00D5220C"/>
    <w:rsid w:val="00D5226D"/>
    <w:rsid w:val="00D52C9A"/>
    <w:rsid w:val="00D53595"/>
    <w:rsid w:val="00D535C2"/>
    <w:rsid w:val="00D53809"/>
    <w:rsid w:val="00D53909"/>
    <w:rsid w:val="00D539C6"/>
    <w:rsid w:val="00D5466E"/>
    <w:rsid w:val="00D548C1"/>
    <w:rsid w:val="00D54D75"/>
    <w:rsid w:val="00D5512B"/>
    <w:rsid w:val="00D556A0"/>
    <w:rsid w:val="00D55D0F"/>
    <w:rsid w:val="00D55F50"/>
    <w:rsid w:val="00D564B7"/>
    <w:rsid w:val="00D56509"/>
    <w:rsid w:val="00D576C0"/>
    <w:rsid w:val="00D577EE"/>
    <w:rsid w:val="00D57988"/>
    <w:rsid w:val="00D57A3F"/>
    <w:rsid w:val="00D57A59"/>
    <w:rsid w:val="00D57D26"/>
    <w:rsid w:val="00D60232"/>
    <w:rsid w:val="00D603AF"/>
    <w:rsid w:val="00D60973"/>
    <w:rsid w:val="00D609F8"/>
    <w:rsid w:val="00D622BA"/>
    <w:rsid w:val="00D62457"/>
    <w:rsid w:val="00D628DE"/>
    <w:rsid w:val="00D63066"/>
    <w:rsid w:val="00D631BB"/>
    <w:rsid w:val="00D63364"/>
    <w:rsid w:val="00D6353F"/>
    <w:rsid w:val="00D636DE"/>
    <w:rsid w:val="00D63ACD"/>
    <w:rsid w:val="00D64010"/>
    <w:rsid w:val="00D64170"/>
    <w:rsid w:val="00D64675"/>
    <w:rsid w:val="00D64B81"/>
    <w:rsid w:val="00D64CD3"/>
    <w:rsid w:val="00D65D0A"/>
    <w:rsid w:val="00D65DCA"/>
    <w:rsid w:val="00D65EBD"/>
    <w:rsid w:val="00D664A3"/>
    <w:rsid w:val="00D667E6"/>
    <w:rsid w:val="00D66D77"/>
    <w:rsid w:val="00D66DE0"/>
    <w:rsid w:val="00D67210"/>
    <w:rsid w:val="00D67310"/>
    <w:rsid w:val="00D673DA"/>
    <w:rsid w:val="00D67492"/>
    <w:rsid w:val="00D6776A"/>
    <w:rsid w:val="00D67775"/>
    <w:rsid w:val="00D677BC"/>
    <w:rsid w:val="00D6791E"/>
    <w:rsid w:val="00D67982"/>
    <w:rsid w:val="00D67BA4"/>
    <w:rsid w:val="00D67D7E"/>
    <w:rsid w:val="00D7091D"/>
    <w:rsid w:val="00D70949"/>
    <w:rsid w:val="00D71301"/>
    <w:rsid w:val="00D71BF0"/>
    <w:rsid w:val="00D71DC1"/>
    <w:rsid w:val="00D71FA7"/>
    <w:rsid w:val="00D721F6"/>
    <w:rsid w:val="00D72716"/>
    <w:rsid w:val="00D7284D"/>
    <w:rsid w:val="00D72891"/>
    <w:rsid w:val="00D72AEC"/>
    <w:rsid w:val="00D72BD0"/>
    <w:rsid w:val="00D72F1E"/>
    <w:rsid w:val="00D73734"/>
    <w:rsid w:val="00D73EF6"/>
    <w:rsid w:val="00D74ECE"/>
    <w:rsid w:val="00D7508B"/>
    <w:rsid w:val="00D75AFB"/>
    <w:rsid w:val="00D761B8"/>
    <w:rsid w:val="00D76331"/>
    <w:rsid w:val="00D77232"/>
    <w:rsid w:val="00D77379"/>
    <w:rsid w:val="00D77E17"/>
    <w:rsid w:val="00D80358"/>
    <w:rsid w:val="00D805CD"/>
    <w:rsid w:val="00D8071A"/>
    <w:rsid w:val="00D80DBF"/>
    <w:rsid w:val="00D81A70"/>
    <w:rsid w:val="00D82097"/>
    <w:rsid w:val="00D82404"/>
    <w:rsid w:val="00D82471"/>
    <w:rsid w:val="00D82629"/>
    <w:rsid w:val="00D82776"/>
    <w:rsid w:val="00D82948"/>
    <w:rsid w:val="00D82E13"/>
    <w:rsid w:val="00D82FA0"/>
    <w:rsid w:val="00D8347B"/>
    <w:rsid w:val="00D83868"/>
    <w:rsid w:val="00D83DD1"/>
    <w:rsid w:val="00D83FE3"/>
    <w:rsid w:val="00D84405"/>
    <w:rsid w:val="00D8499B"/>
    <w:rsid w:val="00D849EC"/>
    <w:rsid w:val="00D851A7"/>
    <w:rsid w:val="00D85269"/>
    <w:rsid w:val="00D85DDD"/>
    <w:rsid w:val="00D860C3"/>
    <w:rsid w:val="00D86817"/>
    <w:rsid w:val="00D86BC1"/>
    <w:rsid w:val="00D87233"/>
    <w:rsid w:val="00D87407"/>
    <w:rsid w:val="00D87587"/>
    <w:rsid w:val="00D87908"/>
    <w:rsid w:val="00D87A58"/>
    <w:rsid w:val="00D87BCB"/>
    <w:rsid w:val="00D87C9C"/>
    <w:rsid w:val="00D87DEB"/>
    <w:rsid w:val="00D90317"/>
    <w:rsid w:val="00D9035C"/>
    <w:rsid w:val="00D9042C"/>
    <w:rsid w:val="00D9083D"/>
    <w:rsid w:val="00D90C30"/>
    <w:rsid w:val="00D90F45"/>
    <w:rsid w:val="00D913BC"/>
    <w:rsid w:val="00D918CB"/>
    <w:rsid w:val="00D91995"/>
    <w:rsid w:val="00D92612"/>
    <w:rsid w:val="00D92761"/>
    <w:rsid w:val="00D92906"/>
    <w:rsid w:val="00D92A64"/>
    <w:rsid w:val="00D92E45"/>
    <w:rsid w:val="00D92E53"/>
    <w:rsid w:val="00D92ECE"/>
    <w:rsid w:val="00D93254"/>
    <w:rsid w:val="00D93371"/>
    <w:rsid w:val="00D93A7E"/>
    <w:rsid w:val="00D93CBD"/>
    <w:rsid w:val="00D93EDE"/>
    <w:rsid w:val="00D93F9D"/>
    <w:rsid w:val="00D941FB"/>
    <w:rsid w:val="00D9433E"/>
    <w:rsid w:val="00D94774"/>
    <w:rsid w:val="00D94835"/>
    <w:rsid w:val="00D948B6"/>
    <w:rsid w:val="00D94D96"/>
    <w:rsid w:val="00D94DD8"/>
    <w:rsid w:val="00D94F49"/>
    <w:rsid w:val="00D9554F"/>
    <w:rsid w:val="00D957C3"/>
    <w:rsid w:val="00D957CD"/>
    <w:rsid w:val="00D9590D"/>
    <w:rsid w:val="00D959F5"/>
    <w:rsid w:val="00D9614B"/>
    <w:rsid w:val="00D96358"/>
    <w:rsid w:val="00D96464"/>
    <w:rsid w:val="00D967E4"/>
    <w:rsid w:val="00D96A2B"/>
    <w:rsid w:val="00D9711A"/>
    <w:rsid w:val="00D97DE6"/>
    <w:rsid w:val="00DA0508"/>
    <w:rsid w:val="00DA0660"/>
    <w:rsid w:val="00DA08C0"/>
    <w:rsid w:val="00DA0AC5"/>
    <w:rsid w:val="00DA0D3C"/>
    <w:rsid w:val="00DA0FA0"/>
    <w:rsid w:val="00DA11D4"/>
    <w:rsid w:val="00DA1C0B"/>
    <w:rsid w:val="00DA1CAC"/>
    <w:rsid w:val="00DA1D81"/>
    <w:rsid w:val="00DA1E31"/>
    <w:rsid w:val="00DA1F2E"/>
    <w:rsid w:val="00DA2431"/>
    <w:rsid w:val="00DA2841"/>
    <w:rsid w:val="00DA2958"/>
    <w:rsid w:val="00DA2F67"/>
    <w:rsid w:val="00DA32A1"/>
    <w:rsid w:val="00DA36BF"/>
    <w:rsid w:val="00DA3BAA"/>
    <w:rsid w:val="00DA4C8A"/>
    <w:rsid w:val="00DA5289"/>
    <w:rsid w:val="00DA535D"/>
    <w:rsid w:val="00DA5658"/>
    <w:rsid w:val="00DA5DE2"/>
    <w:rsid w:val="00DA5FA1"/>
    <w:rsid w:val="00DA6168"/>
    <w:rsid w:val="00DA61F1"/>
    <w:rsid w:val="00DA628D"/>
    <w:rsid w:val="00DA6EC4"/>
    <w:rsid w:val="00DA7416"/>
    <w:rsid w:val="00DA79AC"/>
    <w:rsid w:val="00DA7B2D"/>
    <w:rsid w:val="00DB03D8"/>
    <w:rsid w:val="00DB076F"/>
    <w:rsid w:val="00DB0D0D"/>
    <w:rsid w:val="00DB0EEA"/>
    <w:rsid w:val="00DB0FB6"/>
    <w:rsid w:val="00DB156A"/>
    <w:rsid w:val="00DB1642"/>
    <w:rsid w:val="00DB1B1C"/>
    <w:rsid w:val="00DB1B93"/>
    <w:rsid w:val="00DB1C61"/>
    <w:rsid w:val="00DB202D"/>
    <w:rsid w:val="00DB21B0"/>
    <w:rsid w:val="00DB2299"/>
    <w:rsid w:val="00DB24A4"/>
    <w:rsid w:val="00DB24E3"/>
    <w:rsid w:val="00DB268D"/>
    <w:rsid w:val="00DB2CD4"/>
    <w:rsid w:val="00DB30BF"/>
    <w:rsid w:val="00DB3113"/>
    <w:rsid w:val="00DB33E3"/>
    <w:rsid w:val="00DB3855"/>
    <w:rsid w:val="00DB3915"/>
    <w:rsid w:val="00DB3F4C"/>
    <w:rsid w:val="00DB42D8"/>
    <w:rsid w:val="00DB4352"/>
    <w:rsid w:val="00DB477D"/>
    <w:rsid w:val="00DB4893"/>
    <w:rsid w:val="00DB48BA"/>
    <w:rsid w:val="00DB49A5"/>
    <w:rsid w:val="00DB4D09"/>
    <w:rsid w:val="00DB4D81"/>
    <w:rsid w:val="00DB5303"/>
    <w:rsid w:val="00DB5AAF"/>
    <w:rsid w:val="00DB64E7"/>
    <w:rsid w:val="00DB6851"/>
    <w:rsid w:val="00DB715D"/>
    <w:rsid w:val="00DB7170"/>
    <w:rsid w:val="00DB736F"/>
    <w:rsid w:val="00DB74D3"/>
    <w:rsid w:val="00DC0422"/>
    <w:rsid w:val="00DC0486"/>
    <w:rsid w:val="00DC0635"/>
    <w:rsid w:val="00DC0FEE"/>
    <w:rsid w:val="00DC106B"/>
    <w:rsid w:val="00DC18E6"/>
    <w:rsid w:val="00DC1E76"/>
    <w:rsid w:val="00DC203A"/>
    <w:rsid w:val="00DC2131"/>
    <w:rsid w:val="00DC255C"/>
    <w:rsid w:val="00DC26DE"/>
    <w:rsid w:val="00DC2955"/>
    <w:rsid w:val="00DC2CCA"/>
    <w:rsid w:val="00DC3948"/>
    <w:rsid w:val="00DC3CCD"/>
    <w:rsid w:val="00DC3F23"/>
    <w:rsid w:val="00DC447B"/>
    <w:rsid w:val="00DC47CE"/>
    <w:rsid w:val="00DC47F5"/>
    <w:rsid w:val="00DC48F4"/>
    <w:rsid w:val="00DC4A08"/>
    <w:rsid w:val="00DC4DCF"/>
    <w:rsid w:val="00DC4F61"/>
    <w:rsid w:val="00DC5114"/>
    <w:rsid w:val="00DC5240"/>
    <w:rsid w:val="00DC5447"/>
    <w:rsid w:val="00DC5C07"/>
    <w:rsid w:val="00DC5C1C"/>
    <w:rsid w:val="00DC60EE"/>
    <w:rsid w:val="00DC6120"/>
    <w:rsid w:val="00DC626F"/>
    <w:rsid w:val="00DC6364"/>
    <w:rsid w:val="00DC6562"/>
    <w:rsid w:val="00DC676F"/>
    <w:rsid w:val="00DC67ED"/>
    <w:rsid w:val="00DC6DA4"/>
    <w:rsid w:val="00DC7237"/>
    <w:rsid w:val="00DC73F3"/>
    <w:rsid w:val="00DC75E5"/>
    <w:rsid w:val="00DC7D56"/>
    <w:rsid w:val="00DC7DAF"/>
    <w:rsid w:val="00DD0354"/>
    <w:rsid w:val="00DD043D"/>
    <w:rsid w:val="00DD0BEE"/>
    <w:rsid w:val="00DD12D7"/>
    <w:rsid w:val="00DD1582"/>
    <w:rsid w:val="00DD18C1"/>
    <w:rsid w:val="00DD19BB"/>
    <w:rsid w:val="00DD2171"/>
    <w:rsid w:val="00DD24BC"/>
    <w:rsid w:val="00DD2CCB"/>
    <w:rsid w:val="00DD3125"/>
    <w:rsid w:val="00DD3224"/>
    <w:rsid w:val="00DD35E6"/>
    <w:rsid w:val="00DD38A1"/>
    <w:rsid w:val="00DD3BFA"/>
    <w:rsid w:val="00DD4421"/>
    <w:rsid w:val="00DD448D"/>
    <w:rsid w:val="00DD458A"/>
    <w:rsid w:val="00DD4BFF"/>
    <w:rsid w:val="00DD50B8"/>
    <w:rsid w:val="00DD530D"/>
    <w:rsid w:val="00DD5C01"/>
    <w:rsid w:val="00DD5CC5"/>
    <w:rsid w:val="00DD5DE8"/>
    <w:rsid w:val="00DD5F3F"/>
    <w:rsid w:val="00DD647F"/>
    <w:rsid w:val="00DD6BA6"/>
    <w:rsid w:val="00DD6C49"/>
    <w:rsid w:val="00DD6CC1"/>
    <w:rsid w:val="00DD7504"/>
    <w:rsid w:val="00DD7957"/>
    <w:rsid w:val="00DD7F27"/>
    <w:rsid w:val="00DE10C5"/>
    <w:rsid w:val="00DE12C7"/>
    <w:rsid w:val="00DE156A"/>
    <w:rsid w:val="00DE1704"/>
    <w:rsid w:val="00DE1DAB"/>
    <w:rsid w:val="00DE25B1"/>
    <w:rsid w:val="00DE28D5"/>
    <w:rsid w:val="00DE392C"/>
    <w:rsid w:val="00DE3AFD"/>
    <w:rsid w:val="00DE3B70"/>
    <w:rsid w:val="00DE3B9A"/>
    <w:rsid w:val="00DE3C76"/>
    <w:rsid w:val="00DE3DBD"/>
    <w:rsid w:val="00DE3E8B"/>
    <w:rsid w:val="00DE3F6B"/>
    <w:rsid w:val="00DE4196"/>
    <w:rsid w:val="00DE48B5"/>
    <w:rsid w:val="00DE4A1B"/>
    <w:rsid w:val="00DE4AC1"/>
    <w:rsid w:val="00DE54F1"/>
    <w:rsid w:val="00DE5C8E"/>
    <w:rsid w:val="00DE6155"/>
    <w:rsid w:val="00DE6D68"/>
    <w:rsid w:val="00DE7113"/>
    <w:rsid w:val="00DE766C"/>
    <w:rsid w:val="00DF0077"/>
    <w:rsid w:val="00DF010D"/>
    <w:rsid w:val="00DF0315"/>
    <w:rsid w:val="00DF0836"/>
    <w:rsid w:val="00DF0BED"/>
    <w:rsid w:val="00DF0C9A"/>
    <w:rsid w:val="00DF132C"/>
    <w:rsid w:val="00DF183E"/>
    <w:rsid w:val="00DF18C6"/>
    <w:rsid w:val="00DF1968"/>
    <w:rsid w:val="00DF1E27"/>
    <w:rsid w:val="00DF1E8E"/>
    <w:rsid w:val="00DF2183"/>
    <w:rsid w:val="00DF21AB"/>
    <w:rsid w:val="00DF2F48"/>
    <w:rsid w:val="00DF31F2"/>
    <w:rsid w:val="00DF349A"/>
    <w:rsid w:val="00DF4323"/>
    <w:rsid w:val="00DF48E7"/>
    <w:rsid w:val="00DF4C16"/>
    <w:rsid w:val="00DF4F95"/>
    <w:rsid w:val="00DF5620"/>
    <w:rsid w:val="00DF5AF0"/>
    <w:rsid w:val="00DF694B"/>
    <w:rsid w:val="00DF6AF3"/>
    <w:rsid w:val="00DF6F72"/>
    <w:rsid w:val="00DF71BB"/>
    <w:rsid w:val="00DF78C8"/>
    <w:rsid w:val="00DF7DB9"/>
    <w:rsid w:val="00DF7F45"/>
    <w:rsid w:val="00E00A47"/>
    <w:rsid w:val="00E01152"/>
    <w:rsid w:val="00E0181D"/>
    <w:rsid w:val="00E01938"/>
    <w:rsid w:val="00E01CCA"/>
    <w:rsid w:val="00E02392"/>
    <w:rsid w:val="00E02508"/>
    <w:rsid w:val="00E02814"/>
    <w:rsid w:val="00E029CF"/>
    <w:rsid w:val="00E02BF4"/>
    <w:rsid w:val="00E02D4A"/>
    <w:rsid w:val="00E0303E"/>
    <w:rsid w:val="00E04149"/>
    <w:rsid w:val="00E043C4"/>
    <w:rsid w:val="00E049AE"/>
    <w:rsid w:val="00E04D5D"/>
    <w:rsid w:val="00E05148"/>
    <w:rsid w:val="00E058B8"/>
    <w:rsid w:val="00E06535"/>
    <w:rsid w:val="00E06731"/>
    <w:rsid w:val="00E0686F"/>
    <w:rsid w:val="00E06892"/>
    <w:rsid w:val="00E06A13"/>
    <w:rsid w:val="00E07C03"/>
    <w:rsid w:val="00E07CE1"/>
    <w:rsid w:val="00E07D42"/>
    <w:rsid w:val="00E07F05"/>
    <w:rsid w:val="00E1006B"/>
    <w:rsid w:val="00E101AB"/>
    <w:rsid w:val="00E10C11"/>
    <w:rsid w:val="00E10C72"/>
    <w:rsid w:val="00E1165A"/>
    <w:rsid w:val="00E119C2"/>
    <w:rsid w:val="00E11DE4"/>
    <w:rsid w:val="00E11DE5"/>
    <w:rsid w:val="00E11F4A"/>
    <w:rsid w:val="00E12368"/>
    <w:rsid w:val="00E124D2"/>
    <w:rsid w:val="00E12594"/>
    <w:rsid w:val="00E12BF3"/>
    <w:rsid w:val="00E13142"/>
    <w:rsid w:val="00E13249"/>
    <w:rsid w:val="00E13435"/>
    <w:rsid w:val="00E13611"/>
    <w:rsid w:val="00E138A6"/>
    <w:rsid w:val="00E13B22"/>
    <w:rsid w:val="00E147A7"/>
    <w:rsid w:val="00E14918"/>
    <w:rsid w:val="00E1497F"/>
    <w:rsid w:val="00E149AA"/>
    <w:rsid w:val="00E14E03"/>
    <w:rsid w:val="00E15162"/>
    <w:rsid w:val="00E15AD3"/>
    <w:rsid w:val="00E15B59"/>
    <w:rsid w:val="00E1648E"/>
    <w:rsid w:val="00E1694A"/>
    <w:rsid w:val="00E1696F"/>
    <w:rsid w:val="00E16ECE"/>
    <w:rsid w:val="00E17008"/>
    <w:rsid w:val="00E17053"/>
    <w:rsid w:val="00E170CA"/>
    <w:rsid w:val="00E174E8"/>
    <w:rsid w:val="00E17A8A"/>
    <w:rsid w:val="00E17AC8"/>
    <w:rsid w:val="00E20C89"/>
    <w:rsid w:val="00E20D21"/>
    <w:rsid w:val="00E20F04"/>
    <w:rsid w:val="00E213AF"/>
    <w:rsid w:val="00E21CCC"/>
    <w:rsid w:val="00E21CEC"/>
    <w:rsid w:val="00E2217B"/>
    <w:rsid w:val="00E22510"/>
    <w:rsid w:val="00E22686"/>
    <w:rsid w:val="00E228D9"/>
    <w:rsid w:val="00E22C7B"/>
    <w:rsid w:val="00E232AF"/>
    <w:rsid w:val="00E2390C"/>
    <w:rsid w:val="00E23976"/>
    <w:rsid w:val="00E2445E"/>
    <w:rsid w:val="00E2455C"/>
    <w:rsid w:val="00E24758"/>
    <w:rsid w:val="00E24C91"/>
    <w:rsid w:val="00E250C2"/>
    <w:rsid w:val="00E255E6"/>
    <w:rsid w:val="00E25BA0"/>
    <w:rsid w:val="00E25D20"/>
    <w:rsid w:val="00E260E1"/>
    <w:rsid w:val="00E263A3"/>
    <w:rsid w:val="00E268ED"/>
    <w:rsid w:val="00E26ED1"/>
    <w:rsid w:val="00E2718D"/>
    <w:rsid w:val="00E272B2"/>
    <w:rsid w:val="00E272DA"/>
    <w:rsid w:val="00E27343"/>
    <w:rsid w:val="00E2743C"/>
    <w:rsid w:val="00E274A7"/>
    <w:rsid w:val="00E274C5"/>
    <w:rsid w:val="00E27832"/>
    <w:rsid w:val="00E2796B"/>
    <w:rsid w:val="00E27B05"/>
    <w:rsid w:val="00E30B8B"/>
    <w:rsid w:val="00E310DE"/>
    <w:rsid w:val="00E3119D"/>
    <w:rsid w:val="00E3135C"/>
    <w:rsid w:val="00E317F8"/>
    <w:rsid w:val="00E3214B"/>
    <w:rsid w:val="00E32158"/>
    <w:rsid w:val="00E32729"/>
    <w:rsid w:val="00E328B8"/>
    <w:rsid w:val="00E32BE7"/>
    <w:rsid w:val="00E33315"/>
    <w:rsid w:val="00E333A4"/>
    <w:rsid w:val="00E3345B"/>
    <w:rsid w:val="00E33481"/>
    <w:rsid w:val="00E335C9"/>
    <w:rsid w:val="00E337BD"/>
    <w:rsid w:val="00E33AB6"/>
    <w:rsid w:val="00E33C80"/>
    <w:rsid w:val="00E344DD"/>
    <w:rsid w:val="00E346CD"/>
    <w:rsid w:val="00E34A6B"/>
    <w:rsid w:val="00E34B5C"/>
    <w:rsid w:val="00E34C0C"/>
    <w:rsid w:val="00E34ED5"/>
    <w:rsid w:val="00E354E4"/>
    <w:rsid w:val="00E3568A"/>
    <w:rsid w:val="00E359D8"/>
    <w:rsid w:val="00E35A54"/>
    <w:rsid w:val="00E35BB3"/>
    <w:rsid w:val="00E35EB2"/>
    <w:rsid w:val="00E363EB"/>
    <w:rsid w:val="00E36647"/>
    <w:rsid w:val="00E369CD"/>
    <w:rsid w:val="00E36CED"/>
    <w:rsid w:val="00E36EAF"/>
    <w:rsid w:val="00E3757C"/>
    <w:rsid w:val="00E37732"/>
    <w:rsid w:val="00E40157"/>
    <w:rsid w:val="00E40250"/>
    <w:rsid w:val="00E405A8"/>
    <w:rsid w:val="00E40F81"/>
    <w:rsid w:val="00E41369"/>
    <w:rsid w:val="00E41790"/>
    <w:rsid w:val="00E418BC"/>
    <w:rsid w:val="00E41E21"/>
    <w:rsid w:val="00E422BC"/>
    <w:rsid w:val="00E426A2"/>
    <w:rsid w:val="00E42AB7"/>
    <w:rsid w:val="00E42F0D"/>
    <w:rsid w:val="00E43153"/>
    <w:rsid w:val="00E43983"/>
    <w:rsid w:val="00E43D3A"/>
    <w:rsid w:val="00E43EEC"/>
    <w:rsid w:val="00E43FE9"/>
    <w:rsid w:val="00E44AA8"/>
    <w:rsid w:val="00E44F06"/>
    <w:rsid w:val="00E45427"/>
    <w:rsid w:val="00E454B2"/>
    <w:rsid w:val="00E455AD"/>
    <w:rsid w:val="00E455CB"/>
    <w:rsid w:val="00E461B8"/>
    <w:rsid w:val="00E4635C"/>
    <w:rsid w:val="00E465C4"/>
    <w:rsid w:val="00E465EB"/>
    <w:rsid w:val="00E46B48"/>
    <w:rsid w:val="00E46D8D"/>
    <w:rsid w:val="00E46E80"/>
    <w:rsid w:val="00E50027"/>
    <w:rsid w:val="00E50C91"/>
    <w:rsid w:val="00E51142"/>
    <w:rsid w:val="00E51247"/>
    <w:rsid w:val="00E51458"/>
    <w:rsid w:val="00E514FF"/>
    <w:rsid w:val="00E51601"/>
    <w:rsid w:val="00E5247B"/>
    <w:rsid w:val="00E52A1C"/>
    <w:rsid w:val="00E52ADD"/>
    <w:rsid w:val="00E52CCB"/>
    <w:rsid w:val="00E52DE4"/>
    <w:rsid w:val="00E52EFB"/>
    <w:rsid w:val="00E53396"/>
    <w:rsid w:val="00E547FE"/>
    <w:rsid w:val="00E54901"/>
    <w:rsid w:val="00E553F5"/>
    <w:rsid w:val="00E554C1"/>
    <w:rsid w:val="00E5578A"/>
    <w:rsid w:val="00E55ECC"/>
    <w:rsid w:val="00E55EEF"/>
    <w:rsid w:val="00E56077"/>
    <w:rsid w:val="00E5612C"/>
    <w:rsid w:val="00E56DE0"/>
    <w:rsid w:val="00E56EEF"/>
    <w:rsid w:val="00E571A9"/>
    <w:rsid w:val="00E57E2A"/>
    <w:rsid w:val="00E57F28"/>
    <w:rsid w:val="00E60814"/>
    <w:rsid w:val="00E60827"/>
    <w:rsid w:val="00E60C09"/>
    <w:rsid w:val="00E6174D"/>
    <w:rsid w:val="00E61FB0"/>
    <w:rsid w:val="00E62937"/>
    <w:rsid w:val="00E62D7A"/>
    <w:rsid w:val="00E632E1"/>
    <w:rsid w:val="00E63474"/>
    <w:rsid w:val="00E6473F"/>
    <w:rsid w:val="00E64A7A"/>
    <w:rsid w:val="00E6510F"/>
    <w:rsid w:val="00E65242"/>
    <w:rsid w:val="00E654A3"/>
    <w:rsid w:val="00E654F6"/>
    <w:rsid w:val="00E65A5F"/>
    <w:rsid w:val="00E6686C"/>
    <w:rsid w:val="00E6694B"/>
    <w:rsid w:val="00E66E90"/>
    <w:rsid w:val="00E679E4"/>
    <w:rsid w:val="00E67A3C"/>
    <w:rsid w:val="00E67F71"/>
    <w:rsid w:val="00E700D2"/>
    <w:rsid w:val="00E70196"/>
    <w:rsid w:val="00E70396"/>
    <w:rsid w:val="00E705B5"/>
    <w:rsid w:val="00E70AE7"/>
    <w:rsid w:val="00E70D05"/>
    <w:rsid w:val="00E7153F"/>
    <w:rsid w:val="00E71554"/>
    <w:rsid w:val="00E72646"/>
    <w:rsid w:val="00E72789"/>
    <w:rsid w:val="00E7278F"/>
    <w:rsid w:val="00E72B13"/>
    <w:rsid w:val="00E72EAB"/>
    <w:rsid w:val="00E72ECD"/>
    <w:rsid w:val="00E73402"/>
    <w:rsid w:val="00E73407"/>
    <w:rsid w:val="00E73513"/>
    <w:rsid w:val="00E73E7B"/>
    <w:rsid w:val="00E7436C"/>
    <w:rsid w:val="00E743F0"/>
    <w:rsid w:val="00E745E6"/>
    <w:rsid w:val="00E74819"/>
    <w:rsid w:val="00E74CB5"/>
    <w:rsid w:val="00E75087"/>
    <w:rsid w:val="00E750D7"/>
    <w:rsid w:val="00E75823"/>
    <w:rsid w:val="00E75BFE"/>
    <w:rsid w:val="00E767EE"/>
    <w:rsid w:val="00E7789C"/>
    <w:rsid w:val="00E77A75"/>
    <w:rsid w:val="00E77BE7"/>
    <w:rsid w:val="00E77EED"/>
    <w:rsid w:val="00E80053"/>
    <w:rsid w:val="00E80371"/>
    <w:rsid w:val="00E8076E"/>
    <w:rsid w:val="00E80E6A"/>
    <w:rsid w:val="00E82193"/>
    <w:rsid w:val="00E824B0"/>
    <w:rsid w:val="00E824C3"/>
    <w:rsid w:val="00E8276C"/>
    <w:rsid w:val="00E82FBD"/>
    <w:rsid w:val="00E8313E"/>
    <w:rsid w:val="00E833C6"/>
    <w:rsid w:val="00E8372C"/>
    <w:rsid w:val="00E83B14"/>
    <w:rsid w:val="00E83D43"/>
    <w:rsid w:val="00E845FF"/>
    <w:rsid w:val="00E84616"/>
    <w:rsid w:val="00E84729"/>
    <w:rsid w:val="00E84F23"/>
    <w:rsid w:val="00E84FCB"/>
    <w:rsid w:val="00E8574E"/>
    <w:rsid w:val="00E85CAF"/>
    <w:rsid w:val="00E85FE5"/>
    <w:rsid w:val="00E8621B"/>
    <w:rsid w:val="00E863D0"/>
    <w:rsid w:val="00E864FF"/>
    <w:rsid w:val="00E86D64"/>
    <w:rsid w:val="00E86DA8"/>
    <w:rsid w:val="00E87518"/>
    <w:rsid w:val="00E87793"/>
    <w:rsid w:val="00E87869"/>
    <w:rsid w:val="00E87A12"/>
    <w:rsid w:val="00E87A13"/>
    <w:rsid w:val="00E900A5"/>
    <w:rsid w:val="00E9026F"/>
    <w:rsid w:val="00E90972"/>
    <w:rsid w:val="00E91BB1"/>
    <w:rsid w:val="00E91F53"/>
    <w:rsid w:val="00E91FDB"/>
    <w:rsid w:val="00E92395"/>
    <w:rsid w:val="00E924BC"/>
    <w:rsid w:val="00E92BB1"/>
    <w:rsid w:val="00E92DC3"/>
    <w:rsid w:val="00E930FF"/>
    <w:rsid w:val="00E9351C"/>
    <w:rsid w:val="00E93F68"/>
    <w:rsid w:val="00E94432"/>
    <w:rsid w:val="00E94ED2"/>
    <w:rsid w:val="00E9525E"/>
    <w:rsid w:val="00E9530B"/>
    <w:rsid w:val="00E95337"/>
    <w:rsid w:val="00E9533A"/>
    <w:rsid w:val="00E957D7"/>
    <w:rsid w:val="00E95FAC"/>
    <w:rsid w:val="00E960A6"/>
    <w:rsid w:val="00E961AA"/>
    <w:rsid w:val="00E962B1"/>
    <w:rsid w:val="00E96353"/>
    <w:rsid w:val="00E963DA"/>
    <w:rsid w:val="00E96A28"/>
    <w:rsid w:val="00E974B7"/>
    <w:rsid w:val="00E975F0"/>
    <w:rsid w:val="00E97838"/>
    <w:rsid w:val="00E97917"/>
    <w:rsid w:val="00EA0472"/>
    <w:rsid w:val="00EA1801"/>
    <w:rsid w:val="00EA1DA2"/>
    <w:rsid w:val="00EA1E76"/>
    <w:rsid w:val="00EA1F80"/>
    <w:rsid w:val="00EA20D3"/>
    <w:rsid w:val="00EA24DC"/>
    <w:rsid w:val="00EA25E2"/>
    <w:rsid w:val="00EA27A0"/>
    <w:rsid w:val="00EA298B"/>
    <w:rsid w:val="00EA2B9E"/>
    <w:rsid w:val="00EA2BF7"/>
    <w:rsid w:val="00EA2C3D"/>
    <w:rsid w:val="00EA3051"/>
    <w:rsid w:val="00EA31AF"/>
    <w:rsid w:val="00EA36CA"/>
    <w:rsid w:val="00EA3A87"/>
    <w:rsid w:val="00EA3CD3"/>
    <w:rsid w:val="00EA4073"/>
    <w:rsid w:val="00EA41F7"/>
    <w:rsid w:val="00EA4FD1"/>
    <w:rsid w:val="00EA50C4"/>
    <w:rsid w:val="00EA5185"/>
    <w:rsid w:val="00EA565D"/>
    <w:rsid w:val="00EA5BBB"/>
    <w:rsid w:val="00EA6116"/>
    <w:rsid w:val="00EA645C"/>
    <w:rsid w:val="00EA69AC"/>
    <w:rsid w:val="00EA6B3E"/>
    <w:rsid w:val="00EA7018"/>
    <w:rsid w:val="00EA73A7"/>
    <w:rsid w:val="00EA73F7"/>
    <w:rsid w:val="00EB00C8"/>
    <w:rsid w:val="00EB01B7"/>
    <w:rsid w:val="00EB05C5"/>
    <w:rsid w:val="00EB10E0"/>
    <w:rsid w:val="00EB16F1"/>
    <w:rsid w:val="00EB19EB"/>
    <w:rsid w:val="00EB1A60"/>
    <w:rsid w:val="00EB1BDA"/>
    <w:rsid w:val="00EB1BE8"/>
    <w:rsid w:val="00EB2098"/>
    <w:rsid w:val="00EB20AF"/>
    <w:rsid w:val="00EB28E9"/>
    <w:rsid w:val="00EB295D"/>
    <w:rsid w:val="00EB2B68"/>
    <w:rsid w:val="00EB2DAD"/>
    <w:rsid w:val="00EB30B4"/>
    <w:rsid w:val="00EB31D1"/>
    <w:rsid w:val="00EB37A8"/>
    <w:rsid w:val="00EB37AD"/>
    <w:rsid w:val="00EB400F"/>
    <w:rsid w:val="00EB4155"/>
    <w:rsid w:val="00EB4620"/>
    <w:rsid w:val="00EB4DEC"/>
    <w:rsid w:val="00EB5164"/>
    <w:rsid w:val="00EB5184"/>
    <w:rsid w:val="00EB598B"/>
    <w:rsid w:val="00EB5AD9"/>
    <w:rsid w:val="00EB5B94"/>
    <w:rsid w:val="00EB5D09"/>
    <w:rsid w:val="00EB6158"/>
    <w:rsid w:val="00EB6553"/>
    <w:rsid w:val="00EB6A87"/>
    <w:rsid w:val="00EB6B0D"/>
    <w:rsid w:val="00EB6B52"/>
    <w:rsid w:val="00EB6C50"/>
    <w:rsid w:val="00EB6EB3"/>
    <w:rsid w:val="00EB6F1B"/>
    <w:rsid w:val="00EB6F99"/>
    <w:rsid w:val="00EB730A"/>
    <w:rsid w:val="00EB75B7"/>
    <w:rsid w:val="00EB76CD"/>
    <w:rsid w:val="00EB7B0C"/>
    <w:rsid w:val="00EB7B85"/>
    <w:rsid w:val="00EB7E17"/>
    <w:rsid w:val="00EC01D4"/>
    <w:rsid w:val="00EC02E3"/>
    <w:rsid w:val="00EC0540"/>
    <w:rsid w:val="00EC0612"/>
    <w:rsid w:val="00EC102E"/>
    <w:rsid w:val="00EC105E"/>
    <w:rsid w:val="00EC109A"/>
    <w:rsid w:val="00EC160D"/>
    <w:rsid w:val="00EC16A4"/>
    <w:rsid w:val="00EC2636"/>
    <w:rsid w:val="00EC390F"/>
    <w:rsid w:val="00EC3B5D"/>
    <w:rsid w:val="00EC44C8"/>
    <w:rsid w:val="00EC47DB"/>
    <w:rsid w:val="00EC4861"/>
    <w:rsid w:val="00EC4B64"/>
    <w:rsid w:val="00EC4B96"/>
    <w:rsid w:val="00EC4C56"/>
    <w:rsid w:val="00EC4CF3"/>
    <w:rsid w:val="00EC5053"/>
    <w:rsid w:val="00EC506F"/>
    <w:rsid w:val="00EC5247"/>
    <w:rsid w:val="00EC587B"/>
    <w:rsid w:val="00EC6022"/>
    <w:rsid w:val="00EC6254"/>
    <w:rsid w:val="00EC67E8"/>
    <w:rsid w:val="00EC6B10"/>
    <w:rsid w:val="00EC6DFA"/>
    <w:rsid w:val="00EC6E40"/>
    <w:rsid w:val="00EC6EE1"/>
    <w:rsid w:val="00EC6FF1"/>
    <w:rsid w:val="00EC744F"/>
    <w:rsid w:val="00EC746C"/>
    <w:rsid w:val="00EC766F"/>
    <w:rsid w:val="00EC7739"/>
    <w:rsid w:val="00EC775E"/>
    <w:rsid w:val="00EC79A8"/>
    <w:rsid w:val="00ED0163"/>
    <w:rsid w:val="00ED0B95"/>
    <w:rsid w:val="00ED0DED"/>
    <w:rsid w:val="00ED1205"/>
    <w:rsid w:val="00ED1482"/>
    <w:rsid w:val="00ED14A9"/>
    <w:rsid w:val="00ED1BD5"/>
    <w:rsid w:val="00ED1E59"/>
    <w:rsid w:val="00ED259C"/>
    <w:rsid w:val="00ED293F"/>
    <w:rsid w:val="00ED2C37"/>
    <w:rsid w:val="00ED36F8"/>
    <w:rsid w:val="00ED3949"/>
    <w:rsid w:val="00ED3FB1"/>
    <w:rsid w:val="00ED458D"/>
    <w:rsid w:val="00ED47FB"/>
    <w:rsid w:val="00ED4E1C"/>
    <w:rsid w:val="00ED5858"/>
    <w:rsid w:val="00ED5B09"/>
    <w:rsid w:val="00ED5D8A"/>
    <w:rsid w:val="00ED677B"/>
    <w:rsid w:val="00ED67E5"/>
    <w:rsid w:val="00ED68D2"/>
    <w:rsid w:val="00ED6B37"/>
    <w:rsid w:val="00ED701D"/>
    <w:rsid w:val="00ED77EC"/>
    <w:rsid w:val="00ED7BC5"/>
    <w:rsid w:val="00EE0716"/>
    <w:rsid w:val="00EE0E87"/>
    <w:rsid w:val="00EE109B"/>
    <w:rsid w:val="00EE123D"/>
    <w:rsid w:val="00EE1570"/>
    <w:rsid w:val="00EE1AE5"/>
    <w:rsid w:val="00EE286C"/>
    <w:rsid w:val="00EE2BFE"/>
    <w:rsid w:val="00EE2DE0"/>
    <w:rsid w:val="00EE3A18"/>
    <w:rsid w:val="00EE3B5D"/>
    <w:rsid w:val="00EE41AE"/>
    <w:rsid w:val="00EE4BE0"/>
    <w:rsid w:val="00EE4C18"/>
    <w:rsid w:val="00EE4CA1"/>
    <w:rsid w:val="00EE4D3E"/>
    <w:rsid w:val="00EE503B"/>
    <w:rsid w:val="00EE50E8"/>
    <w:rsid w:val="00EE53A2"/>
    <w:rsid w:val="00EE56C0"/>
    <w:rsid w:val="00EE57C5"/>
    <w:rsid w:val="00EE5F5D"/>
    <w:rsid w:val="00EE6652"/>
    <w:rsid w:val="00EE6BA9"/>
    <w:rsid w:val="00EE6FDB"/>
    <w:rsid w:val="00EE7896"/>
    <w:rsid w:val="00EE7A4E"/>
    <w:rsid w:val="00EE7E6F"/>
    <w:rsid w:val="00EF00A0"/>
    <w:rsid w:val="00EF0227"/>
    <w:rsid w:val="00EF09AB"/>
    <w:rsid w:val="00EF11E8"/>
    <w:rsid w:val="00EF120C"/>
    <w:rsid w:val="00EF1354"/>
    <w:rsid w:val="00EF154B"/>
    <w:rsid w:val="00EF19EA"/>
    <w:rsid w:val="00EF214D"/>
    <w:rsid w:val="00EF22FA"/>
    <w:rsid w:val="00EF2435"/>
    <w:rsid w:val="00EF25F2"/>
    <w:rsid w:val="00EF2C32"/>
    <w:rsid w:val="00EF312A"/>
    <w:rsid w:val="00EF3149"/>
    <w:rsid w:val="00EF32F4"/>
    <w:rsid w:val="00EF338F"/>
    <w:rsid w:val="00EF36BA"/>
    <w:rsid w:val="00EF381B"/>
    <w:rsid w:val="00EF38FC"/>
    <w:rsid w:val="00EF39E7"/>
    <w:rsid w:val="00EF3B91"/>
    <w:rsid w:val="00EF3ED5"/>
    <w:rsid w:val="00EF3FE1"/>
    <w:rsid w:val="00EF4041"/>
    <w:rsid w:val="00EF40B5"/>
    <w:rsid w:val="00EF45B9"/>
    <w:rsid w:val="00EF5440"/>
    <w:rsid w:val="00EF61FB"/>
    <w:rsid w:val="00EF6874"/>
    <w:rsid w:val="00EF6DE3"/>
    <w:rsid w:val="00EF762D"/>
    <w:rsid w:val="00EF78B7"/>
    <w:rsid w:val="00F00696"/>
    <w:rsid w:val="00F0074D"/>
    <w:rsid w:val="00F00E8D"/>
    <w:rsid w:val="00F013B6"/>
    <w:rsid w:val="00F01532"/>
    <w:rsid w:val="00F015C0"/>
    <w:rsid w:val="00F01A35"/>
    <w:rsid w:val="00F01B69"/>
    <w:rsid w:val="00F01D80"/>
    <w:rsid w:val="00F01F73"/>
    <w:rsid w:val="00F02069"/>
    <w:rsid w:val="00F0209F"/>
    <w:rsid w:val="00F022E6"/>
    <w:rsid w:val="00F025C3"/>
    <w:rsid w:val="00F0342B"/>
    <w:rsid w:val="00F03623"/>
    <w:rsid w:val="00F03798"/>
    <w:rsid w:val="00F03A41"/>
    <w:rsid w:val="00F03E26"/>
    <w:rsid w:val="00F04162"/>
    <w:rsid w:val="00F048AE"/>
    <w:rsid w:val="00F04B2C"/>
    <w:rsid w:val="00F04C1D"/>
    <w:rsid w:val="00F04E0F"/>
    <w:rsid w:val="00F051AC"/>
    <w:rsid w:val="00F051F1"/>
    <w:rsid w:val="00F05808"/>
    <w:rsid w:val="00F05968"/>
    <w:rsid w:val="00F05AA9"/>
    <w:rsid w:val="00F05BB7"/>
    <w:rsid w:val="00F05D46"/>
    <w:rsid w:val="00F05EE1"/>
    <w:rsid w:val="00F061E0"/>
    <w:rsid w:val="00F06604"/>
    <w:rsid w:val="00F066D2"/>
    <w:rsid w:val="00F0681E"/>
    <w:rsid w:val="00F06C0D"/>
    <w:rsid w:val="00F06F23"/>
    <w:rsid w:val="00F070BE"/>
    <w:rsid w:val="00F074BF"/>
    <w:rsid w:val="00F077D5"/>
    <w:rsid w:val="00F10045"/>
    <w:rsid w:val="00F1030D"/>
    <w:rsid w:val="00F105A6"/>
    <w:rsid w:val="00F10992"/>
    <w:rsid w:val="00F10D15"/>
    <w:rsid w:val="00F11DBD"/>
    <w:rsid w:val="00F11DC0"/>
    <w:rsid w:val="00F11EC3"/>
    <w:rsid w:val="00F12428"/>
    <w:rsid w:val="00F12678"/>
    <w:rsid w:val="00F126BB"/>
    <w:rsid w:val="00F12FF2"/>
    <w:rsid w:val="00F13209"/>
    <w:rsid w:val="00F13338"/>
    <w:rsid w:val="00F13664"/>
    <w:rsid w:val="00F13DDD"/>
    <w:rsid w:val="00F13FD1"/>
    <w:rsid w:val="00F1401A"/>
    <w:rsid w:val="00F14663"/>
    <w:rsid w:val="00F15292"/>
    <w:rsid w:val="00F154F8"/>
    <w:rsid w:val="00F157AE"/>
    <w:rsid w:val="00F15FCD"/>
    <w:rsid w:val="00F167E0"/>
    <w:rsid w:val="00F16F29"/>
    <w:rsid w:val="00F17694"/>
    <w:rsid w:val="00F177AC"/>
    <w:rsid w:val="00F17A64"/>
    <w:rsid w:val="00F17AE7"/>
    <w:rsid w:val="00F17D67"/>
    <w:rsid w:val="00F2019F"/>
    <w:rsid w:val="00F20394"/>
    <w:rsid w:val="00F204C6"/>
    <w:rsid w:val="00F20533"/>
    <w:rsid w:val="00F20B9B"/>
    <w:rsid w:val="00F20C1B"/>
    <w:rsid w:val="00F21026"/>
    <w:rsid w:val="00F218A1"/>
    <w:rsid w:val="00F218E4"/>
    <w:rsid w:val="00F221BE"/>
    <w:rsid w:val="00F224CD"/>
    <w:rsid w:val="00F225CC"/>
    <w:rsid w:val="00F22783"/>
    <w:rsid w:val="00F22A4A"/>
    <w:rsid w:val="00F22DA0"/>
    <w:rsid w:val="00F2335E"/>
    <w:rsid w:val="00F23375"/>
    <w:rsid w:val="00F23CC3"/>
    <w:rsid w:val="00F23FD9"/>
    <w:rsid w:val="00F2449A"/>
    <w:rsid w:val="00F2455E"/>
    <w:rsid w:val="00F245CD"/>
    <w:rsid w:val="00F2484E"/>
    <w:rsid w:val="00F248D3"/>
    <w:rsid w:val="00F24ABA"/>
    <w:rsid w:val="00F25257"/>
    <w:rsid w:val="00F2528A"/>
    <w:rsid w:val="00F252B9"/>
    <w:rsid w:val="00F25461"/>
    <w:rsid w:val="00F254BD"/>
    <w:rsid w:val="00F255D0"/>
    <w:rsid w:val="00F26295"/>
    <w:rsid w:val="00F262AA"/>
    <w:rsid w:val="00F26764"/>
    <w:rsid w:val="00F26F9D"/>
    <w:rsid w:val="00F278B5"/>
    <w:rsid w:val="00F27B66"/>
    <w:rsid w:val="00F27BC9"/>
    <w:rsid w:val="00F27E42"/>
    <w:rsid w:val="00F27E62"/>
    <w:rsid w:val="00F303BD"/>
    <w:rsid w:val="00F30685"/>
    <w:rsid w:val="00F30FAF"/>
    <w:rsid w:val="00F31591"/>
    <w:rsid w:val="00F31944"/>
    <w:rsid w:val="00F3221C"/>
    <w:rsid w:val="00F323CA"/>
    <w:rsid w:val="00F32489"/>
    <w:rsid w:val="00F3270F"/>
    <w:rsid w:val="00F327AC"/>
    <w:rsid w:val="00F32C81"/>
    <w:rsid w:val="00F32F13"/>
    <w:rsid w:val="00F33952"/>
    <w:rsid w:val="00F33B61"/>
    <w:rsid w:val="00F33E50"/>
    <w:rsid w:val="00F33EF5"/>
    <w:rsid w:val="00F33EF8"/>
    <w:rsid w:val="00F341FA"/>
    <w:rsid w:val="00F344A4"/>
    <w:rsid w:val="00F3452A"/>
    <w:rsid w:val="00F34A4B"/>
    <w:rsid w:val="00F34E05"/>
    <w:rsid w:val="00F356B1"/>
    <w:rsid w:val="00F35A97"/>
    <w:rsid w:val="00F35C8B"/>
    <w:rsid w:val="00F35E84"/>
    <w:rsid w:val="00F35EB2"/>
    <w:rsid w:val="00F36328"/>
    <w:rsid w:val="00F369CC"/>
    <w:rsid w:val="00F36BCB"/>
    <w:rsid w:val="00F36F43"/>
    <w:rsid w:val="00F37256"/>
    <w:rsid w:val="00F3741C"/>
    <w:rsid w:val="00F37E0A"/>
    <w:rsid w:val="00F37EFA"/>
    <w:rsid w:val="00F40217"/>
    <w:rsid w:val="00F40221"/>
    <w:rsid w:val="00F40CF9"/>
    <w:rsid w:val="00F40FC4"/>
    <w:rsid w:val="00F4179E"/>
    <w:rsid w:val="00F422EC"/>
    <w:rsid w:val="00F4281E"/>
    <w:rsid w:val="00F42C81"/>
    <w:rsid w:val="00F433D8"/>
    <w:rsid w:val="00F436FC"/>
    <w:rsid w:val="00F437B5"/>
    <w:rsid w:val="00F43C53"/>
    <w:rsid w:val="00F4402F"/>
    <w:rsid w:val="00F443C6"/>
    <w:rsid w:val="00F44DB4"/>
    <w:rsid w:val="00F450A5"/>
    <w:rsid w:val="00F45109"/>
    <w:rsid w:val="00F453D3"/>
    <w:rsid w:val="00F459DA"/>
    <w:rsid w:val="00F45B4B"/>
    <w:rsid w:val="00F45B7D"/>
    <w:rsid w:val="00F45CC2"/>
    <w:rsid w:val="00F45D97"/>
    <w:rsid w:val="00F46123"/>
    <w:rsid w:val="00F4625D"/>
    <w:rsid w:val="00F4626D"/>
    <w:rsid w:val="00F46585"/>
    <w:rsid w:val="00F46D4A"/>
    <w:rsid w:val="00F46DBD"/>
    <w:rsid w:val="00F46E0D"/>
    <w:rsid w:val="00F471C2"/>
    <w:rsid w:val="00F47201"/>
    <w:rsid w:val="00F47249"/>
    <w:rsid w:val="00F479AB"/>
    <w:rsid w:val="00F47B51"/>
    <w:rsid w:val="00F5018F"/>
    <w:rsid w:val="00F50627"/>
    <w:rsid w:val="00F5084F"/>
    <w:rsid w:val="00F50957"/>
    <w:rsid w:val="00F50A07"/>
    <w:rsid w:val="00F50CF0"/>
    <w:rsid w:val="00F5127D"/>
    <w:rsid w:val="00F52139"/>
    <w:rsid w:val="00F52277"/>
    <w:rsid w:val="00F52403"/>
    <w:rsid w:val="00F527FC"/>
    <w:rsid w:val="00F52C41"/>
    <w:rsid w:val="00F53456"/>
    <w:rsid w:val="00F534F9"/>
    <w:rsid w:val="00F53630"/>
    <w:rsid w:val="00F53960"/>
    <w:rsid w:val="00F53ACE"/>
    <w:rsid w:val="00F53C34"/>
    <w:rsid w:val="00F53F63"/>
    <w:rsid w:val="00F540FC"/>
    <w:rsid w:val="00F541E7"/>
    <w:rsid w:val="00F54280"/>
    <w:rsid w:val="00F544BB"/>
    <w:rsid w:val="00F5480E"/>
    <w:rsid w:val="00F54D19"/>
    <w:rsid w:val="00F54DDB"/>
    <w:rsid w:val="00F550C0"/>
    <w:rsid w:val="00F552BD"/>
    <w:rsid w:val="00F55362"/>
    <w:rsid w:val="00F55364"/>
    <w:rsid w:val="00F5573A"/>
    <w:rsid w:val="00F55CF2"/>
    <w:rsid w:val="00F56195"/>
    <w:rsid w:val="00F56236"/>
    <w:rsid w:val="00F56410"/>
    <w:rsid w:val="00F564DD"/>
    <w:rsid w:val="00F568C6"/>
    <w:rsid w:val="00F56A1B"/>
    <w:rsid w:val="00F56B78"/>
    <w:rsid w:val="00F56C71"/>
    <w:rsid w:val="00F56F24"/>
    <w:rsid w:val="00F56FB8"/>
    <w:rsid w:val="00F57327"/>
    <w:rsid w:val="00F57434"/>
    <w:rsid w:val="00F579B4"/>
    <w:rsid w:val="00F57C36"/>
    <w:rsid w:val="00F57CE1"/>
    <w:rsid w:val="00F606BB"/>
    <w:rsid w:val="00F606E1"/>
    <w:rsid w:val="00F6073C"/>
    <w:rsid w:val="00F607CA"/>
    <w:rsid w:val="00F607EE"/>
    <w:rsid w:val="00F61371"/>
    <w:rsid w:val="00F614B7"/>
    <w:rsid w:val="00F61551"/>
    <w:rsid w:val="00F6221E"/>
    <w:rsid w:val="00F624B2"/>
    <w:rsid w:val="00F62590"/>
    <w:rsid w:val="00F62D46"/>
    <w:rsid w:val="00F62E23"/>
    <w:rsid w:val="00F63045"/>
    <w:rsid w:val="00F63165"/>
    <w:rsid w:val="00F63656"/>
    <w:rsid w:val="00F639BB"/>
    <w:rsid w:val="00F64AEC"/>
    <w:rsid w:val="00F64BAE"/>
    <w:rsid w:val="00F64BF8"/>
    <w:rsid w:val="00F64C47"/>
    <w:rsid w:val="00F64DC6"/>
    <w:rsid w:val="00F64E02"/>
    <w:rsid w:val="00F64EA1"/>
    <w:rsid w:val="00F652EA"/>
    <w:rsid w:val="00F66288"/>
    <w:rsid w:val="00F66517"/>
    <w:rsid w:val="00F66620"/>
    <w:rsid w:val="00F667CC"/>
    <w:rsid w:val="00F669F8"/>
    <w:rsid w:val="00F66CBA"/>
    <w:rsid w:val="00F66F86"/>
    <w:rsid w:val="00F67C20"/>
    <w:rsid w:val="00F67CC0"/>
    <w:rsid w:val="00F67CD4"/>
    <w:rsid w:val="00F67FF9"/>
    <w:rsid w:val="00F70152"/>
    <w:rsid w:val="00F70379"/>
    <w:rsid w:val="00F70393"/>
    <w:rsid w:val="00F70778"/>
    <w:rsid w:val="00F7080C"/>
    <w:rsid w:val="00F70D80"/>
    <w:rsid w:val="00F70FA7"/>
    <w:rsid w:val="00F711D3"/>
    <w:rsid w:val="00F71266"/>
    <w:rsid w:val="00F712A9"/>
    <w:rsid w:val="00F7170B"/>
    <w:rsid w:val="00F7224D"/>
    <w:rsid w:val="00F731EB"/>
    <w:rsid w:val="00F7378B"/>
    <w:rsid w:val="00F73807"/>
    <w:rsid w:val="00F73C8C"/>
    <w:rsid w:val="00F740E3"/>
    <w:rsid w:val="00F7432B"/>
    <w:rsid w:val="00F74408"/>
    <w:rsid w:val="00F754F1"/>
    <w:rsid w:val="00F75B0E"/>
    <w:rsid w:val="00F760AA"/>
    <w:rsid w:val="00F760DC"/>
    <w:rsid w:val="00F7617F"/>
    <w:rsid w:val="00F76189"/>
    <w:rsid w:val="00F77374"/>
    <w:rsid w:val="00F7760D"/>
    <w:rsid w:val="00F77D71"/>
    <w:rsid w:val="00F80594"/>
    <w:rsid w:val="00F80A71"/>
    <w:rsid w:val="00F80C89"/>
    <w:rsid w:val="00F80DE1"/>
    <w:rsid w:val="00F80EA0"/>
    <w:rsid w:val="00F8135F"/>
    <w:rsid w:val="00F813E9"/>
    <w:rsid w:val="00F814AF"/>
    <w:rsid w:val="00F81943"/>
    <w:rsid w:val="00F81A0D"/>
    <w:rsid w:val="00F82233"/>
    <w:rsid w:val="00F825BE"/>
    <w:rsid w:val="00F826CC"/>
    <w:rsid w:val="00F827C6"/>
    <w:rsid w:val="00F827F3"/>
    <w:rsid w:val="00F82935"/>
    <w:rsid w:val="00F830A4"/>
    <w:rsid w:val="00F833ED"/>
    <w:rsid w:val="00F83524"/>
    <w:rsid w:val="00F839CA"/>
    <w:rsid w:val="00F83EC4"/>
    <w:rsid w:val="00F84DD0"/>
    <w:rsid w:val="00F84DFB"/>
    <w:rsid w:val="00F85228"/>
    <w:rsid w:val="00F854CD"/>
    <w:rsid w:val="00F85B99"/>
    <w:rsid w:val="00F85D84"/>
    <w:rsid w:val="00F85FE0"/>
    <w:rsid w:val="00F86454"/>
    <w:rsid w:val="00F86709"/>
    <w:rsid w:val="00F875EC"/>
    <w:rsid w:val="00F87EFC"/>
    <w:rsid w:val="00F9065C"/>
    <w:rsid w:val="00F906E2"/>
    <w:rsid w:val="00F909B2"/>
    <w:rsid w:val="00F91821"/>
    <w:rsid w:val="00F91843"/>
    <w:rsid w:val="00F91F3D"/>
    <w:rsid w:val="00F92217"/>
    <w:rsid w:val="00F92407"/>
    <w:rsid w:val="00F92776"/>
    <w:rsid w:val="00F928A4"/>
    <w:rsid w:val="00F93556"/>
    <w:rsid w:val="00F93FDE"/>
    <w:rsid w:val="00F94115"/>
    <w:rsid w:val="00F943AF"/>
    <w:rsid w:val="00F94A18"/>
    <w:rsid w:val="00F94B84"/>
    <w:rsid w:val="00F9527D"/>
    <w:rsid w:val="00F95817"/>
    <w:rsid w:val="00F95A7A"/>
    <w:rsid w:val="00F961BE"/>
    <w:rsid w:val="00F963A6"/>
    <w:rsid w:val="00F96CBD"/>
    <w:rsid w:val="00FA09A8"/>
    <w:rsid w:val="00FA0A95"/>
    <w:rsid w:val="00FA0BBD"/>
    <w:rsid w:val="00FA150D"/>
    <w:rsid w:val="00FA1ABF"/>
    <w:rsid w:val="00FA1B6A"/>
    <w:rsid w:val="00FA1DA6"/>
    <w:rsid w:val="00FA1DA8"/>
    <w:rsid w:val="00FA2036"/>
    <w:rsid w:val="00FA259D"/>
    <w:rsid w:val="00FA2A1D"/>
    <w:rsid w:val="00FA2B0B"/>
    <w:rsid w:val="00FA2B41"/>
    <w:rsid w:val="00FA2C3D"/>
    <w:rsid w:val="00FA2FBB"/>
    <w:rsid w:val="00FA30E5"/>
    <w:rsid w:val="00FA334C"/>
    <w:rsid w:val="00FA33F4"/>
    <w:rsid w:val="00FA3863"/>
    <w:rsid w:val="00FA3F91"/>
    <w:rsid w:val="00FA43DF"/>
    <w:rsid w:val="00FA4413"/>
    <w:rsid w:val="00FA4557"/>
    <w:rsid w:val="00FA4591"/>
    <w:rsid w:val="00FA45AD"/>
    <w:rsid w:val="00FA4D20"/>
    <w:rsid w:val="00FA508A"/>
    <w:rsid w:val="00FA543F"/>
    <w:rsid w:val="00FA5501"/>
    <w:rsid w:val="00FA5725"/>
    <w:rsid w:val="00FA57AA"/>
    <w:rsid w:val="00FA5F26"/>
    <w:rsid w:val="00FA6545"/>
    <w:rsid w:val="00FA65F5"/>
    <w:rsid w:val="00FA6D7F"/>
    <w:rsid w:val="00FA781D"/>
    <w:rsid w:val="00FA7AC2"/>
    <w:rsid w:val="00FA7C9D"/>
    <w:rsid w:val="00FA7F03"/>
    <w:rsid w:val="00FB00D2"/>
    <w:rsid w:val="00FB0119"/>
    <w:rsid w:val="00FB0803"/>
    <w:rsid w:val="00FB0E41"/>
    <w:rsid w:val="00FB1728"/>
    <w:rsid w:val="00FB1C98"/>
    <w:rsid w:val="00FB23B3"/>
    <w:rsid w:val="00FB27F6"/>
    <w:rsid w:val="00FB2AD3"/>
    <w:rsid w:val="00FB2B05"/>
    <w:rsid w:val="00FB3747"/>
    <w:rsid w:val="00FB3749"/>
    <w:rsid w:val="00FB3792"/>
    <w:rsid w:val="00FB3902"/>
    <w:rsid w:val="00FB3B8A"/>
    <w:rsid w:val="00FB42AD"/>
    <w:rsid w:val="00FB45AC"/>
    <w:rsid w:val="00FB4C6F"/>
    <w:rsid w:val="00FB5197"/>
    <w:rsid w:val="00FB5B5B"/>
    <w:rsid w:val="00FB5C16"/>
    <w:rsid w:val="00FB6393"/>
    <w:rsid w:val="00FB6A13"/>
    <w:rsid w:val="00FB6D42"/>
    <w:rsid w:val="00FB71B4"/>
    <w:rsid w:val="00FB71DC"/>
    <w:rsid w:val="00FB730B"/>
    <w:rsid w:val="00FB737C"/>
    <w:rsid w:val="00FB7662"/>
    <w:rsid w:val="00FB7883"/>
    <w:rsid w:val="00FB7E8A"/>
    <w:rsid w:val="00FC007F"/>
    <w:rsid w:val="00FC089D"/>
    <w:rsid w:val="00FC08F3"/>
    <w:rsid w:val="00FC0B54"/>
    <w:rsid w:val="00FC101A"/>
    <w:rsid w:val="00FC123E"/>
    <w:rsid w:val="00FC1250"/>
    <w:rsid w:val="00FC1380"/>
    <w:rsid w:val="00FC1462"/>
    <w:rsid w:val="00FC19A7"/>
    <w:rsid w:val="00FC1AD9"/>
    <w:rsid w:val="00FC1EF3"/>
    <w:rsid w:val="00FC2286"/>
    <w:rsid w:val="00FC25D4"/>
    <w:rsid w:val="00FC2635"/>
    <w:rsid w:val="00FC3892"/>
    <w:rsid w:val="00FC3FE2"/>
    <w:rsid w:val="00FC4167"/>
    <w:rsid w:val="00FC43D5"/>
    <w:rsid w:val="00FC4852"/>
    <w:rsid w:val="00FC4A3F"/>
    <w:rsid w:val="00FC4D63"/>
    <w:rsid w:val="00FC53D3"/>
    <w:rsid w:val="00FC5568"/>
    <w:rsid w:val="00FC56C4"/>
    <w:rsid w:val="00FC5754"/>
    <w:rsid w:val="00FC5A67"/>
    <w:rsid w:val="00FC5F9E"/>
    <w:rsid w:val="00FC645A"/>
    <w:rsid w:val="00FC6979"/>
    <w:rsid w:val="00FC6DD5"/>
    <w:rsid w:val="00FC6F0E"/>
    <w:rsid w:val="00FC6F6F"/>
    <w:rsid w:val="00FC7BF1"/>
    <w:rsid w:val="00FC7C77"/>
    <w:rsid w:val="00FC7CF1"/>
    <w:rsid w:val="00FD0058"/>
    <w:rsid w:val="00FD0276"/>
    <w:rsid w:val="00FD0688"/>
    <w:rsid w:val="00FD09A0"/>
    <w:rsid w:val="00FD0A9A"/>
    <w:rsid w:val="00FD15B1"/>
    <w:rsid w:val="00FD1725"/>
    <w:rsid w:val="00FD2073"/>
    <w:rsid w:val="00FD226E"/>
    <w:rsid w:val="00FD2409"/>
    <w:rsid w:val="00FD2452"/>
    <w:rsid w:val="00FD2C6F"/>
    <w:rsid w:val="00FD30B1"/>
    <w:rsid w:val="00FD34F7"/>
    <w:rsid w:val="00FD394B"/>
    <w:rsid w:val="00FD39F8"/>
    <w:rsid w:val="00FD3ACE"/>
    <w:rsid w:val="00FD3F1D"/>
    <w:rsid w:val="00FD40B5"/>
    <w:rsid w:val="00FD40EF"/>
    <w:rsid w:val="00FD4615"/>
    <w:rsid w:val="00FD494F"/>
    <w:rsid w:val="00FD49FD"/>
    <w:rsid w:val="00FD4ADC"/>
    <w:rsid w:val="00FD4B13"/>
    <w:rsid w:val="00FD4C99"/>
    <w:rsid w:val="00FD4E05"/>
    <w:rsid w:val="00FD4E79"/>
    <w:rsid w:val="00FD53BE"/>
    <w:rsid w:val="00FD5C17"/>
    <w:rsid w:val="00FD5F93"/>
    <w:rsid w:val="00FD618A"/>
    <w:rsid w:val="00FD6220"/>
    <w:rsid w:val="00FD6427"/>
    <w:rsid w:val="00FD7114"/>
    <w:rsid w:val="00FD730B"/>
    <w:rsid w:val="00FD7508"/>
    <w:rsid w:val="00FD7930"/>
    <w:rsid w:val="00FD7F0C"/>
    <w:rsid w:val="00FE038A"/>
    <w:rsid w:val="00FE0B48"/>
    <w:rsid w:val="00FE11C5"/>
    <w:rsid w:val="00FE14A4"/>
    <w:rsid w:val="00FE153E"/>
    <w:rsid w:val="00FE172D"/>
    <w:rsid w:val="00FE2034"/>
    <w:rsid w:val="00FE21C1"/>
    <w:rsid w:val="00FE2314"/>
    <w:rsid w:val="00FE2604"/>
    <w:rsid w:val="00FE2643"/>
    <w:rsid w:val="00FE270A"/>
    <w:rsid w:val="00FE2890"/>
    <w:rsid w:val="00FE28D8"/>
    <w:rsid w:val="00FE2B4D"/>
    <w:rsid w:val="00FE2CC4"/>
    <w:rsid w:val="00FE3271"/>
    <w:rsid w:val="00FE3485"/>
    <w:rsid w:val="00FE3673"/>
    <w:rsid w:val="00FE36CF"/>
    <w:rsid w:val="00FE375C"/>
    <w:rsid w:val="00FE38A8"/>
    <w:rsid w:val="00FE38F6"/>
    <w:rsid w:val="00FE3CAC"/>
    <w:rsid w:val="00FE3FE8"/>
    <w:rsid w:val="00FE4B8E"/>
    <w:rsid w:val="00FE4BDE"/>
    <w:rsid w:val="00FE4DA0"/>
    <w:rsid w:val="00FE4FC3"/>
    <w:rsid w:val="00FE516A"/>
    <w:rsid w:val="00FE5358"/>
    <w:rsid w:val="00FE5588"/>
    <w:rsid w:val="00FE6066"/>
    <w:rsid w:val="00FE6D72"/>
    <w:rsid w:val="00FE7328"/>
    <w:rsid w:val="00FE76F4"/>
    <w:rsid w:val="00FE78F6"/>
    <w:rsid w:val="00FE7CCE"/>
    <w:rsid w:val="00FF003D"/>
    <w:rsid w:val="00FF01B3"/>
    <w:rsid w:val="00FF1201"/>
    <w:rsid w:val="00FF122F"/>
    <w:rsid w:val="00FF164B"/>
    <w:rsid w:val="00FF16D0"/>
    <w:rsid w:val="00FF17AB"/>
    <w:rsid w:val="00FF1ABE"/>
    <w:rsid w:val="00FF2052"/>
    <w:rsid w:val="00FF20AF"/>
    <w:rsid w:val="00FF2526"/>
    <w:rsid w:val="00FF2A0A"/>
    <w:rsid w:val="00FF2ACC"/>
    <w:rsid w:val="00FF3BA4"/>
    <w:rsid w:val="00FF3D25"/>
    <w:rsid w:val="00FF4310"/>
    <w:rsid w:val="00FF4721"/>
    <w:rsid w:val="00FF49A4"/>
    <w:rsid w:val="00FF4AF7"/>
    <w:rsid w:val="00FF4E00"/>
    <w:rsid w:val="00FF4FA6"/>
    <w:rsid w:val="00FF538F"/>
    <w:rsid w:val="00FF5998"/>
    <w:rsid w:val="00FF5C79"/>
    <w:rsid w:val="00FF5CE1"/>
    <w:rsid w:val="00FF5FBC"/>
    <w:rsid w:val="00FF6316"/>
    <w:rsid w:val="00FF6548"/>
    <w:rsid w:val="00FF68ED"/>
    <w:rsid w:val="00FF6923"/>
    <w:rsid w:val="00FF6C2F"/>
    <w:rsid w:val="00FF7342"/>
    <w:rsid w:val="00FF7537"/>
    <w:rsid w:val="00FF79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B237F9"/>
  <w15:docId w15:val="{F468CC40-1148-40D0-8460-FAF47DE1A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iPriority="99"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4BBE"/>
    <w:pPr>
      <w:spacing w:before="120"/>
    </w:pPr>
    <w:rPr>
      <w:rFonts w:ascii="Verdana" w:hAnsi="Verdana"/>
      <w:sz w:val="18"/>
      <w:szCs w:val="24"/>
      <w:lang w:eastAsia="en-US"/>
    </w:rPr>
  </w:style>
  <w:style w:type="paragraph" w:styleId="Heading1">
    <w:name w:val="heading 1"/>
    <w:aliases w:val="Agenda prefect"/>
    <w:basedOn w:val="Heading2"/>
    <w:next w:val="Normal"/>
    <w:link w:val="Heading1Char"/>
    <w:qFormat/>
    <w:rsid w:val="005249E2"/>
    <w:pPr>
      <w:jc w:val="center"/>
      <w:outlineLvl w:val="0"/>
    </w:pPr>
    <w:rPr>
      <w:i w:val="0"/>
      <w:sz w:val="22"/>
      <w:szCs w:val="24"/>
    </w:rPr>
  </w:style>
  <w:style w:type="paragraph" w:styleId="Heading2">
    <w:name w:val="heading 2"/>
    <w:aliases w:val="Comunicate,Comunicate Char"/>
    <w:basedOn w:val="Normal"/>
    <w:next w:val="Normal"/>
    <w:link w:val="Heading2Char"/>
    <w:qFormat/>
    <w:rsid w:val="008875A7"/>
    <w:pPr>
      <w:keepNext/>
      <w:spacing w:before="240" w:after="60" w:line="288" w:lineRule="auto"/>
      <w:outlineLvl w:val="1"/>
    </w:pPr>
    <w:rPr>
      <w:rFonts w:cs="Arial"/>
      <w:b/>
      <w:bCs/>
      <w:i/>
      <w:iCs/>
      <w:smallCaps/>
      <w:color w:val="333333"/>
      <w:sz w:val="20"/>
      <w:szCs w:val="20"/>
    </w:rPr>
  </w:style>
  <w:style w:type="paragraph" w:styleId="Heading3">
    <w:name w:val="heading 3"/>
    <w:basedOn w:val="Normal"/>
    <w:next w:val="Normal"/>
    <w:link w:val="Heading3Char"/>
    <w:qFormat/>
    <w:rsid w:val="008875A7"/>
    <w:pPr>
      <w:keepNext/>
      <w:shd w:val="clear" w:color="auto" w:fill="AAC6FE"/>
      <w:spacing w:after="120" w:line="288" w:lineRule="auto"/>
      <w:jc w:val="center"/>
      <w:outlineLvl w:val="2"/>
    </w:pPr>
    <w:rPr>
      <w:rFonts w:cs="Arial"/>
      <w:b/>
      <w:bCs/>
      <w:smallCaps/>
      <w:szCs w:val="18"/>
    </w:rPr>
  </w:style>
  <w:style w:type="paragraph" w:styleId="Heading4">
    <w:name w:val="heading 4"/>
    <w:basedOn w:val="Normal"/>
    <w:next w:val="Normal"/>
    <w:rsid w:val="00D9083D"/>
    <w:pPr>
      <w:keepNext/>
      <w:spacing w:before="240" w:after="60"/>
      <w:outlineLvl w:val="3"/>
    </w:pPr>
    <w:rPr>
      <w:rFonts w:ascii="Times New Roman" w:hAnsi="Times New Roman"/>
      <w:b/>
      <w:bCs/>
      <w:sz w:val="28"/>
      <w:szCs w:val="28"/>
    </w:rPr>
  </w:style>
  <w:style w:type="paragraph" w:styleId="Heading5">
    <w:name w:val="heading 5"/>
    <w:basedOn w:val="Normal"/>
    <w:next w:val="Normal"/>
    <w:rsid w:val="00801AD9"/>
    <w:pPr>
      <w:spacing w:before="240" w:after="60"/>
      <w:outlineLvl w:val="4"/>
    </w:pPr>
    <w:rPr>
      <w:b/>
      <w:bCs/>
      <w:i/>
      <w:iCs/>
      <w:sz w:val="26"/>
      <w:szCs w:val="26"/>
    </w:rPr>
  </w:style>
  <w:style w:type="paragraph" w:styleId="Heading6">
    <w:name w:val="heading 6"/>
    <w:basedOn w:val="Normal"/>
    <w:next w:val="Normal"/>
    <w:rsid w:val="000F6A5B"/>
    <w:pPr>
      <w:spacing w:before="240" w:after="60"/>
      <w:outlineLvl w:val="5"/>
    </w:pPr>
    <w:rPr>
      <w:rFonts w:ascii="Times New Roman" w:hAnsi="Times New Roman"/>
      <w:b/>
      <w:bCs/>
      <w:sz w:val="22"/>
      <w:szCs w:val="22"/>
    </w:rPr>
  </w:style>
  <w:style w:type="paragraph" w:styleId="Heading7">
    <w:name w:val="heading 7"/>
    <w:basedOn w:val="Normal"/>
    <w:next w:val="Normal"/>
    <w:rsid w:val="000F6A5B"/>
    <w:pPr>
      <w:spacing w:before="240" w:after="60"/>
      <w:outlineLvl w:val="6"/>
    </w:pPr>
    <w:rPr>
      <w:rFonts w:ascii="Times New Roman" w:hAnsi="Times New Roman"/>
      <w:sz w:val="24"/>
    </w:rPr>
  </w:style>
  <w:style w:type="paragraph" w:styleId="Heading8">
    <w:name w:val="heading 8"/>
    <w:basedOn w:val="Normal"/>
    <w:next w:val="Normal"/>
    <w:rsid w:val="000F6A5B"/>
    <w:pPr>
      <w:spacing w:before="240" w:after="60"/>
      <w:outlineLvl w:val="7"/>
    </w:pPr>
    <w:rPr>
      <w:rFonts w:ascii="Times New Roman" w:hAnsi="Times New Roman"/>
      <w:i/>
      <w:iCs/>
      <w:sz w:val="24"/>
    </w:rPr>
  </w:style>
  <w:style w:type="paragraph" w:styleId="Heading9">
    <w:name w:val="heading 9"/>
    <w:basedOn w:val="Heading2"/>
    <w:next w:val="Normal"/>
    <w:rsid w:val="008875A7"/>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33305"/>
    <w:pPr>
      <w:tabs>
        <w:tab w:val="center" w:pos="4320"/>
        <w:tab w:val="right" w:pos="8640"/>
      </w:tabs>
      <w:spacing w:after="840"/>
      <w:jc w:val="both"/>
    </w:pPr>
    <w:rPr>
      <w:rFonts w:ascii="Book Antiqua" w:hAnsi="Book Antiqua"/>
      <w:b/>
      <w:i/>
      <w:smallCaps/>
      <w:color w:val="333333"/>
      <w:sz w:val="22"/>
      <w:szCs w:val="22"/>
    </w:rPr>
  </w:style>
  <w:style w:type="character" w:styleId="Hyperlink">
    <w:name w:val="Hyperlink"/>
    <w:uiPriority w:val="99"/>
    <w:rsid w:val="00633305"/>
    <w:rPr>
      <w:rFonts w:ascii="Verdana" w:hAnsi="Verdana"/>
      <w:color w:val="0000FF"/>
      <w:sz w:val="18"/>
      <w:szCs w:val="18"/>
      <w:u w:val="single"/>
      <w:lang w:val="ro-RO" w:eastAsia="en-US" w:bidi="ar-SA"/>
    </w:rPr>
  </w:style>
  <w:style w:type="paragraph" w:styleId="Footer">
    <w:name w:val="footer"/>
    <w:aliases w:val="subsol"/>
    <w:basedOn w:val="Normal"/>
    <w:rsid w:val="00633305"/>
    <w:pPr>
      <w:tabs>
        <w:tab w:val="center" w:pos="4320"/>
        <w:tab w:val="right" w:pos="8640"/>
      </w:tabs>
      <w:jc w:val="center"/>
    </w:pPr>
    <w:rPr>
      <w:rFonts w:ascii="Book Antiqua" w:hAnsi="Book Antiqua"/>
      <w:b/>
      <w:color w:val="808080"/>
    </w:rPr>
  </w:style>
  <w:style w:type="table" w:styleId="TableGrid">
    <w:name w:val="Table Grid"/>
    <w:basedOn w:val="TableNormal"/>
    <w:rsid w:val="00633305"/>
    <w:pPr>
      <w:spacing w:before="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Europeana">
    <w:name w:val="Info Europeana"/>
    <w:basedOn w:val="Heading2"/>
    <w:next w:val="Normal"/>
    <w:rsid w:val="00C15594"/>
  </w:style>
  <w:style w:type="paragraph" w:customStyle="1" w:styleId="Sursacomp">
    <w:name w:val="Sursa comp"/>
    <w:basedOn w:val="Normal"/>
    <w:next w:val="Normal"/>
    <w:rsid w:val="008875A7"/>
    <w:pPr>
      <w:jc w:val="right"/>
    </w:pPr>
    <w:rPr>
      <w:b/>
      <w:i/>
      <w:sz w:val="15"/>
    </w:rPr>
  </w:style>
  <w:style w:type="paragraph" w:customStyle="1" w:styleId="separatorcapitole">
    <w:name w:val="separator capitole"/>
    <w:basedOn w:val="Normal"/>
    <w:next w:val="Normal"/>
    <w:link w:val="separatorcapitoleChar"/>
    <w:rsid w:val="008875A7"/>
    <w:pPr>
      <w:spacing w:before="240" w:after="240"/>
      <w:jc w:val="center"/>
    </w:pPr>
    <w:rPr>
      <w:color w:val="9999FF"/>
      <w:spacing w:val="40"/>
      <w:sz w:val="16"/>
      <w:szCs w:val="16"/>
    </w:rPr>
  </w:style>
  <w:style w:type="character" w:customStyle="1" w:styleId="Heading3Char">
    <w:name w:val="Heading 3 Char"/>
    <w:link w:val="Heading3"/>
    <w:rsid w:val="008875A7"/>
    <w:rPr>
      <w:rFonts w:ascii="Verdana" w:hAnsi="Verdana" w:cs="Arial"/>
      <w:b/>
      <w:bCs/>
      <w:smallCaps/>
      <w:sz w:val="18"/>
      <w:szCs w:val="18"/>
      <w:lang w:val="ro-RO" w:eastAsia="en-US" w:bidi="ar-SA"/>
    </w:rPr>
  </w:style>
  <w:style w:type="paragraph" w:customStyle="1" w:styleId="titlumicagenda">
    <w:name w:val="titlu mic agenda"/>
    <w:basedOn w:val="Heading2"/>
    <w:next w:val="Normal"/>
    <w:rsid w:val="008875A7"/>
    <w:pPr>
      <w:shd w:val="clear" w:color="auto" w:fill="085092"/>
      <w:spacing w:before="0"/>
      <w:jc w:val="both"/>
    </w:pPr>
    <w:rPr>
      <w:rFonts w:cs="Tahoma"/>
      <w:i w:val="0"/>
      <w:smallCaps w:val="0"/>
      <w:color w:val="FFFFFF"/>
      <w:spacing w:val="-6"/>
      <w:sz w:val="18"/>
      <w:szCs w:val="18"/>
    </w:rPr>
  </w:style>
  <w:style w:type="paragraph" w:customStyle="1" w:styleId="numerotatintabeltext">
    <w:name w:val="numerotat in tabel text"/>
    <w:basedOn w:val="Normal"/>
    <w:rsid w:val="008875A7"/>
    <w:pPr>
      <w:numPr>
        <w:numId w:val="1"/>
      </w:numPr>
    </w:pPr>
    <w:rPr>
      <w:sz w:val="17"/>
    </w:rPr>
  </w:style>
  <w:style w:type="paragraph" w:styleId="DocumentMap">
    <w:name w:val="Document Map"/>
    <w:basedOn w:val="Normal"/>
    <w:rsid w:val="008875A7"/>
    <w:pPr>
      <w:shd w:val="clear" w:color="auto" w:fill="000080"/>
    </w:pPr>
    <w:rPr>
      <w:rFonts w:ascii="Tahoma" w:hAnsi="Tahoma" w:cs="Tahoma"/>
    </w:rPr>
  </w:style>
  <w:style w:type="paragraph" w:customStyle="1" w:styleId="Consultarepublica">
    <w:name w:val="Consultare publica"/>
    <w:basedOn w:val="Heading2"/>
    <w:next w:val="Normal"/>
    <w:rsid w:val="008875A7"/>
  </w:style>
  <w:style w:type="paragraph" w:customStyle="1" w:styleId="SelectiaMO">
    <w:name w:val="Selectia MO"/>
    <w:basedOn w:val="Normal"/>
    <w:rsid w:val="00C15594"/>
    <w:pPr>
      <w:keepNext/>
      <w:spacing w:before="240" w:after="60" w:line="288" w:lineRule="auto"/>
      <w:jc w:val="center"/>
      <w:outlineLvl w:val="1"/>
    </w:pPr>
    <w:rPr>
      <w:rFonts w:cs="Arial"/>
      <w:b/>
      <w:bCs/>
      <w:iCs/>
      <w:smallCaps/>
      <w:color w:val="333333"/>
      <w:sz w:val="20"/>
      <w:szCs w:val="20"/>
    </w:rPr>
  </w:style>
  <w:style w:type="paragraph" w:customStyle="1" w:styleId="Titluarticolcomunicate">
    <w:name w:val="Titlu articol comunicate"/>
    <w:basedOn w:val="Heading2"/>
    <w:next w:val="Normal"/>
    <w:rsid w:val="008875A7"/>
    <w:pPr>
      <w:shd w:val="clear" w:color="auto" w:fill="A6BFFE"/>
      <w:spacing w:before="0"/>
      <w:jc w:val="center"/>
    </w:pPr>
    <w:rPr>
      <w:i w:val="0"/>
      <w:smallCaps w:val="0"/>
      <w:sz w:val="18"/>
      <w:szCs w:val="18"/>
    </w:rPr>
  </w:style>
  <w:style w:type="paragraph" w:customStyle="1" w:styleId="Consultare">
    <w:name w:val="Consultare"/>
    <w:basedOn w:val="Heading2"/>
    <w:next w:val="Normal"/>
    <w:rsid w:val="00BA6097"/>
    <w:rPr>
      <w:color w:val="753282"/>
    </w:rPr>
  </w:style>
  <w:style w:type="paragraph" w:customStyle="1" w:styleId="Stilsursa">
    <w:name w:val="Stil sursa"/>
    <w:basedOn w:val="Normal"/>
    <w:next w:val="Normal"/>
    <w:link w:val="StilsursaChar1"/>
    <w:qFormat/>
    <w:rsid w:val="008875A7"/>
    <w:pPr>
      <w:jc w:val="right"/>
    </w:pPr>
    <w:rPr>
      <w:b/>
      <w:i/>
      <w:color w:val="0000FF"/>
      <w:sz w:val="14"/>
    </w:rPr>
  </w:style>
  <w:style w:type="paragraph" w:customStyle="1" w:styleId="AgendaEU">
    <w:name w:val="Agenda EU"/>
    <w:basedOn w:val="Heading2"/>
    <w:next w:val="Normal"/>
    <w:link w:val="AgendaEUChar"/>
    <w:rsid w:val="008875A7"/>
    <w:rPr>
      <w:color w:val="0066FF"/>
    </w:rPr>
  </w:style>
  <w:style w:type="paragraph" w:customStyle="1" w:styleId="Institutiieuropene">
    <w:name w:val="Institutii europene"/>
    <w:basedOn w:val="Heading2"/>
    <w:next w:val="Normal"/>
    <w:rsid w:val="00D9083D"/>
    <w:pPr>
      <w:spacing w:before="120"/>
    </w:pPr>
    <w:rPr>
      <w:rFonts w:cs="Times New Roman"/>
      <w:iCs w:val="0"/>
      <w:color w:val="0000FF"/>
    </w:rPr>
  </w:style>
  <w:style w:type="character" w:customStyle="1" w:styleId="Heading2Char">
    <w:name w:val="Heading 2 Char"/>
    <w:aliases w:val="Comunicate Char2,Comunicate Char Char"/>
    <w:link w:val="Heading2"/>
    <w:rsid w:val="008875A7"/>
    <w:rPr>
      <w:rFonts w:ascii="Verdana" w:hAnsi="Verdana" w:cs="Arial"/>
      <w:b/>
      <w:bCs/>
      <w:i/>
      <w:iCs/>
      <w:smallCaps/>
      <w:color w:val="333333"/>
      <w:sz w:val="18"/>
      <w:szCs w:val="18"/>
      <w:lang w:val="ro-RO" w:eastAsia="en-US" w:bidi="ar-SA"/>
    </w:rPr>
  </w:style>
  <w:style w:type="character" w:customStyle="1" w:styleId="AgendaEUChar">
    <w:name w:val="Agenda EU Char"/>
    <w:link w:val="AgendaEU"/>
    <w:rsid w:val="008875A7"/>
    <w:rPr>
      <w:rFonts w:ascii="Verdana" w:hAnsi="Verdana" w:cs="Arial"/>
      <w:b/>
      <w:bCs/>
      <w:i/>
      <w:iCs/>
      <w:smallCaps/>
      <w:color w:val="0066FF"/>
      <w:sz w:val="18"/>
      <w:szCs w:val="18"/>
      <w:lang w:val="ro-RO" w:eastAsia="en-US" w:bidi="ar-SA"/>
    </w:rPr>
  </w:style>
  <w:style w:type="paragraph" w:customStyle="1" w:styleId="Institutieeuropeana">
    <w:name w:val="Institutie europeana"/>
    <w:basedOn w:val="Heading4"/>
    <w:next w:val="Normal"/>
    <w:link w:val="InstitutieeuropeanaCaracter"/>
    <w:rsid w:val="00D9083D"/>
    <w:pPr>
      <w:spacing w:before="120"/>
    </w:pPr>
    <w:rPr>
      <w:rFonts w:ascii="Verdana" w:hAnsi="Verdana"/>
      <w:bCs w:val="0"/>
      <w:color w:val="000080"/>
      <w:spacing w:val="40"/>
      <w:sz w:val="18"/>
      <w:szCs w:val="18"/>
    </w:rPr>
  </w:style>
  <w:style w:type="paragraph" w:customStyle="1" w:styleId="separatorarticole">
    <w:name w:val="separator articole"/>
    <w:basedOn w:val="Normal"/>
    <w:next w:val="Normal"/>
    <w:qFormat/>
    <w:rsid w:val="00D9083D"/>
    <w:pPr>
      <w:jc w:val="center"/>
    </w:pPr>
    <w:rPr>
      <w:color w:val="3366FF"/>
    </w:rPr>
  </w:style>
  <w:style w:type="paragraph" w:styleId="TOC1">
    <w:name w:val="toc 1"/>
    <w:basedOn w:val="Normal"/>
    <w:next w:val="Normal"/>
    <w:autoRedefine/>
    <w:uiPriority w:val="39"/>
    <w:rsid w:val="005D189D"/>
    <w:pPr>
      <w:spacing w:after="120"/>
    </w:pPr>
    <w:rPr>
      <w:rFonts w:ascii="Times New Roman" w:hAnsi="Times New Roman"/>
      <w:b/>
      <w:bCs/>
      <w:caps/>
      <w:sz w:val="20"/>
      <w:szCs w:val="20"/>
    </w:rPr>
  </w:style>
  <w:style w:type="paragraph" w:styleId="TOC2">
    <w:name w:val="toc 2"/>
    <w:basedOn w:val="Normal"/>
    <w:next w:val="Normal"/>
    <w:autoRedefine/>
    <w:uiPriority w:val="39"/>
    <w:rsid w:val="006C678A"/>
    <w:pPr>
      <w:tabs>
        <w:tab w:val="right" w:leader="dot" w:pos="9498"/>
      </w:tabs>
      <w:spacing w:before="80"/>
      <w:ind w:left="1276" w:right="27" w:hanging="283"/>
      <w:jc w:val="both"/>
    </w:pPr>
    <w:rPr>
      <w:rFonts w:ascii="Book Antiqua" w:hAnsi="Book Antiqua" w:cs="Arial"/>
      <w:b/>
      <w:bCs/>
      <w:smallCaps/>
      <w:noProof/>
      <w:sz w:val="20"/>
      <w:szCs w:val="20"/>
    </w:rPr>
  </w:style>
  <w:style w:type="paragraph" w:styleId="TOC3">
    <w:name w:val="toc 3"/>
    <w:basedOn w:val="Normal"/>
    <w:next w:val="Normal"/>
    <w:autoRedefine/>
    <w:uiPriority w:val="39"/>
    <w:rsid w:val="00AB7EA3"/>
    <w:pPr>
      <w:tabs>
        <w:tab w:val="right" w:leader="dot" w:pos="9720"/>
      </w:tabs>
      <w:spacing w:before="60"/>
      <w:ind w:left="3782" w:right="136"/>
      <w:jc w:val="both"/>
    </w:pPr>
    <w:rPr>
      <w:rFonts w:ascii="Times New Roman" w:hAnsi="Times New Roman"/>
      <w:i/>
      <w:iCs/>
      <w:sz w:val="20"/>
      <w:szCs w:val="20"/>
    </w:rPr>
  </w:style>
  <w:style w:type="paragraph" w:styleId="TOC4">
    <w:name w:val="toc 4"/>
    <w:basedOn w:val="Normal"/>
    <w:next w:val="Normal"/>
    <w:autoRedefine/>
    <w:uiPriority w:val="39"/>
    <w:rsid w:val="007B47D1"/>
    <w:pPr>
      <w:tabs>
        <w:tab w:val="right" w:leader="dot" w:pos="9356"/>
      </w:tabs>
      <w:spacing w:before="40"/>
      <w:ind w:left="1865" w:right="136" w:hanging="425"/>
      <w:jc w:val="both"/>
    </w:pPr>
    <w:rPr>
      <w:noProof/>
      <w:sz w:val="16"/>
      <w:szCs w:val="16"/>
      <w:lang w:val="en-GB"/>
    </w:rPr>
  </w:style>
  <w:style w:type="paragraph" w:customStyle="1" w:styleId="DinactualitateaEU">
    <w:name w:val="Din actualitatea EU"/>
    <w:basedOn w:val="Heading2"/>
    <w:next w:val="Normal"/>
    <w:rsid w:val="00E30B8B"/>
    <w:pPr>
      <w:spacing w:before="120"/>
      <w:jc w:val="both"/>
    </w:pPr>
    <w:rPr>
      <w:bCs w:val="0"/>
      <w:iCs w:val="0"/>
      <w:color w:val="CC0000"/>
      <w:szCs w:val="24"/>
    </w:rPr>
  </w:style>
  <w:style w:type="paragraph" w:customStyle="1" w:styleId="Infoutile">
    <w:name w:val="Info utile"/>
    <w:basedOn w:val="Heading2"/>
    <w:next w:val="Normal"/>
    <w:rsid w:val="00E30B8B"/>
    <w:pPr>
      <w:spacing w:before="120"/>
    </w:pPr>
    <w:rPr>
      <w:bCs w:val="0"/>
      <w:iCs w:val="0"/>
      <w:color w:val="009900"/>
      <w:szCs w:val="24"/>
    </w:rPr>
  </w:style>
  <w:style w:type="paragraph" w:customStyle="1" w:styleId="Oportunitati">
    <w:name w:val="Oportunitati"/>
    <w:basedOn w:val="Heading2"/>
    <w:next w:val="Normal"/>
    <w:rsid w:val="0044450A"/>
    <w:pPr>
      <w:spacing w:before="120"/>
      <w:jc w:val="both"/>
    </w:pPr>
    <w:rPr>
      <w:bCs w:val="0"/>
      <w:iCs w:val="0"/>
      <w:color w:val="FF6600"/>
      <w:szCs w:val="24"/>
    </w:rPr>
  </w:style>
  <w:style w:type="paragraph" w:customStyle="1" w:styleId="RezultatedinOF">
    <w:name w:val="Rezultate din OF"/>
    <w:basedOn w:val="Heading2"/>
    <w:next w:val="Normal"/>
    <w:rsid w:val="0044450A"/>
    <w:pPr>
      <w:spacing w:before="120"/>
    </w:pPr>
    <w:rPr>
      <w:bCs w:val="0"/>
      <w:iCs w:val="0"/>
      <w:color w:val="0E6A74"/>
      <w:szCs w:val="24"/>
    </w:rPr>
  </w:style>
  <w:style w:type="paragraph" w:customStyle="1" w:styleId="Consultare-dezbatere">
    <w:name w:val="Consultare-dezbatere"/>
    <w:basedOn w:val="Heading2"/>
    <w:next w:val="Normal"/>
    <w:rsid w:val="0044450A"/>
    <w:pPr>
      <w:spacing w:before="120"/>
    </w:pPr>
    <w:rPr>
      <w:bCs w:val="0"/>
      <w:iCs w:val="0"/>
      <w:color w:val="FF00FF"/>
      <w:szCs w:val="24"/>
    </w:rPr>
  </w:style>
  <w:style w:type="paragraph" w:customStyle="1" w:styleId="Competitii">
    <w:name w:val="Competitii"/>
    <w:basedOn w:val="Heading2"/>
    <w:next w:val="Normal"/>
    <w:rsid w:val="0044450A"/>
    <w:pPr>
      <w:spacing w:before="120"/>
    </w:pPr>
    <w:rPr>
      <w:bCs w:val="0"/>
      <w:iCs w:val="0"/>
      <w:color w:val="3366FF"/>
      <w:szCs w:val="24"/>
    </w:rPr>
  </w:style>
  <w:style w:type="paragraph" w:customStyle="1" w:styleId="Parteneriate">
    <w:name w:val="Parteneriate"/>
    <w:basedOn w:val="Heading2"/>
    <w:next w:val="Normal"/>
    <w:rsid w:val="0044450A"/>
    <w:pPr>
      <w:spacing w:before="120"/>
    </w:pPr>
    <w:rPr>
      <w:bCs w:val="0"/>
      <w:iCs w:val="0"/>
      <w:color w:val="333399"/>
      <w:szCs w:val="24"/>
    </w:rPr>
  </w:style>
  <w:style w:type="paragraph" w:customStyle="1" w:styleId="Detalii-Pagini">
    <w:name w:val="Detalii-Pagini"/>
    <w:basedOn w:val="Normal"/>
    <w:next w:val="Normal"/>
    <w:link w:val="Detalii-PaginiChar"/>
    <w:rsid w:val="002E3F81"/>
    <w:pPr>
      <w:pBdr>
        <w:left w:val="threeDEngrave" w:sz="18" w:space="4" w:color="FF0000"/>
      </w:pBdr>
      <w:spacing w:before="0"/>
    </w:pPr>
    <w:rPr>
      <w:b/>
      <w:sz w:val="16"/>
      <w:szCs w:val="16"/>
    </w:rPr>
  </w:style>
  <w:style w:type="paragraph" w:customStyle="1" w:styleId="FeedBack">
    <w:name w:val="Feed Back"/>
    <w:basedOn w:val="Normal"/>
    <w:next w:val="Normal"/>
    <w:rsid w:val="00E2390C"/>
    <w:pPr>
      <w:tabs>
        <w:tab w:val="left" w:pos="2354"/>
      </w:tabs>
      <w:spacing w:before="100" w:beforeAutospacing="1" w:after="100" w:afterAutospacing="1"/>
    </w:pPr>
    <w:rPr>
      <w:rFonts w:cs="Tahoma"/>
      <w:b/>
      <w:smallCaps/>
      <w:sz w:val="36"/>
      <w:szCs w:val="36"/>
    </w:rPr>
  </w:style>
  <w:style w:type="paragraph" w:customStyle="1" w:styleId="Textfeedback">
    <w:name w:val="Text feed back"/>
    <w:basedOn w:val="Normal"/>
    <w:next w:val="Normal"/>
    <w:rsid w:val="00E2390C"/>
    <w:pPr>
      <w:tabs>
        <w:tab w:val="center" w:pos="4323"/>
      </w:tabs>
      <w:spacing w:before="720"/>
    </w:pPr>
    <w:rPr>
      <w:rFonts w:cs="Tahoma"/>
      <w:smallCaps/>
      <w:szCs w:val="22"/>
    </w:rPr>
  </w:style>
  <w:style w:type="paragraph" w:customStyle="1" w:styleId="Detalii-Paginiverde">
    <w:name w:val="Detalii-Pagini verde"/>
    <w:basedOn w:val="Detalii-Pagini"/>
    <w:next w:val="Normal"/>
    <w:rsid w:val="002E3F81"/>
    <w:pPr>
      <w:pBdr>
        <w:left w:val="threeDEngrave" w:sz="18" w:space="4" w:color="008000"/>
      </w:pBdr>
    </w:pPr>
    <w:rPr>
      <w:bCs/>
      <w:szCs w:val="20"/>
    </w:rPr>
  </w:style>
  <w:style w:type="paragraph" w:customStyle="1" w:styleId="Detalii-PaginiPortocaliu">
    <w:name w:val="Detalii-Pagini Portocaliu"/>
    <w:basedOn w:val="Detalii-Pagini"/>
    <w:next w:val="Normal"/>
    <w:rsid w:val="002E3F81"/>
    <w:pPr>
      <w:pBdr>
        <w:left w:val="threeDEngrave" w:sz="18" w:space="4" w:color="FF9900"/>
      </w:pBdr>
    </w:pPr>
  </w:style>
  <w:style w:type="paragraph" w:customStyle="1" w:styleId="Detalii-PaginiTurcoaz">
    <w:name w:val="Detalii-Pagini Turcoaz"/>
    <w:basedOn w:val="Detalii-Pagini"/>
    <w:next w:val="Normal"/>
    <w:rsid w:val="002E3F81"/>
    <w:pPr>
      <w:pBdr>
        <w:left w:val="threeDEngrave" w:sz="18" w:space="4" w:color="008080"/>
      </w:pBdr>
    </w:pPr>
    <w:rPr>
      <w:bCs/>
      <w:szCs w:val="20"/>
    </w:rPr>
  </w:style>
  <w:style w:type="paragraph" w:customStyle="1" w:styleId="Detalii-PaginiRoz">
    <w:name w:val="Detalii-Pagini Roz"/>
    <w:basedOn w:val="Detalii-Pagini"/>
    <w:next w:val="Normal"/>
    <w:rsid w:val="002E3F81"/>
    <w:pPr>
      <w:pBdr>
        <w:left w:val="threeDEngrave" w:sz="18" w:space="4" w:color="FF99CC"/>
      </w:pBdr>
    </w:pPr>
    <w:rPr>
      <w:bCs/>
      <w:szCs w:val="20"/>
    </w:rPr>
  </w:style>
  <w:style w:type="paragraph" w:customStyle="1" w:styleId="Detalii-PaginiPaleBlue">
    <w:name w:val="Detalii-Pagini Pale Blue"/>
    <w:basedOn w:val="Detalii-Pagini"/>
    <w:next w:val="Normal"/>
    <w:link w:val="Detalii-PaginiPaleBlueChar"/>
    <w:rsid w:val="005F15C1"/>
    <w:pPr>
      <w:pBdr>
        <w:left w:val="threeDEngrave" w:sz="18" w:space="4" w:color="99CCFF"/>
      </w:pBdr>
      <w:spacing w:before="240"/>
    </w:pPr>
    <w:rPr>
      <w:bCs/>
      <w:szCs w:val="20"/>
    </w:rPr>
  </w:style>
  <w:style w:type="paragraph" w:customStyle="1" w:styleId="Detalii-PaginBlue-Gray">
    <w:name w:val="Detalii-Pagin Blue-Gray"/>
    <w:basedOn w:val="Detalii-Pagini"/>
    <w:next w:val="Normal"/>
    <w:rsid w:val="002E3F81"/>
    <w:pPr>
      <w:pBdr>
        <w:left w:val="threeDEngrave" w:sz="18" w:space="4" w:color="666699"/>
      </w:pBdr>
    </w:pPr>
    <w:rPr>
      <w:bCs/>
      <w:szCs w:val="20"/>
    </w:rPr>
  </w:style>
  <w:style w:type="paragraph" w:customStyle="1" w:styleId="ArticolinfoEU">
    <w:name w:val="Articol info EU"/>
    <w:basedOn w:val="Normal"/>
    <w:next w:val="Normal"/>
    <w:semiHidden/>
    <w:rsid w:val="00801AD9"/>
    <w:rPr>
      <w:b/>
      <w:color w:val="000080"/>
    </w:rPr>
  </w:style>
  <w:style w:type="character" w:customStyle="1" w:styleId="Heading1Char">
    <w:name w:val="Heading 1 Char"/>
    <w:aliases w:val="Agenda prefect Char"/>
    <w:link w:val="Heading1"/>
    <w:rsid w:val="005249E2"/>
    <w:rPr>
      <w:rFonts w:ascii="Verdana" w:hAnsi="Verdana" w:cs="Arial"/>
      <w:b/>
      <w:bCs/>
      <w:iCs/>
      <w:smallCaps/>
      <w:color w:val="333333"/>
      <w:sz w:val="22"/>
      <w:szCs w:val="24"/>
      <w:lang w:val="ro-RO" w:eastAsia="en-US" w:bidi="ar-SA"/>
    </w:rPr>
  </w:style>
  <w:style w:type="paragraph" w:styleId="TOC5">
    <w:name w:val="toc 5"/>
    <w:basedOn w:val="Normal"/>
    <w:next w:val="Normal"/>
    <w:autoRedefine/>
    <w:semiHidden/>
    <w:rsid w:val="005D189D"/>
    <w:pPr>
      <w:spacing w:before="0"/>
      <w:ind w:left="720"/>
    </w:pPr>
    <w:rPr>
      <w:rFonts w:ascii="Times New Roman" w:hAnsi="Times New Roman"/>
      <w:szCs w:val="18"/>
    </w:rPr>
  </w:style>
  <w:style w:type="paragraph" w:styleId="TOC6">
    <w:name w:val="toc 6"/>
    <w:basedOn w:val="Normal"/>
    <w:next w:val="Normal"/>
    <w:autoRedefine/>
    <w:semiHidden/>
    <w:rsid w:val="005D189D"/>
    <w:pPr>
      <w:spacing w:before="0"/>
      <w:ind w:left="900"/>
    </w:pPr>
    <w:rPr>
      <w:rFonts w:ascii="Times New Roman" w:hAnsi="Times New Roman"/>
      <w:szCs w:val="18"/>
    </w:rPr>
  </w:style>
  <w:style w:type="paragraph" w:styleId="TOC7">
    <w:name w:val="toc 7"/>
    <w:basedOn w:val="Normal"/>
    <w:next w:val="Normal"/>
    <w:autoRedefine/>
    <w:semiHidden/>
    <w:rsid w:val="005D189D"/>
    <w:pPr>
      <w:spacing w:before="0"/>
      <w:ind w:left="1080"/>
    </w:pPr>
    <w:rPr>
      <w:rFonts w:ascii="Times New Roman" w:hAnsi="Times New Roman"/>
      <w:szCs w:val="18"/>
    </w:rPr>
  </w:style>
  <w:style w:type="paragraph" w:styleId="TOC8">
    <w:name w:val="toc 8"/>
    <w:basedOn w:val="Normal"/>
    <w:next w:val="Normal"/>
    <w:autoRedefine/>
    <w:semiHidden/>
    <w:rsid w:val="005D189D"/>
    <w:pPr>
      <w:spacing w:before="0"/>
      <w:ind w:left="1260"/>
    </w:pPr>
    <w:rPr>
      <w:rFonts w:ascii="Times New Roman" w:hAnsi="Times New Roman"/>
      <w:szCs w:val="18"/>
    </w:rPr>
  </w:style>
  <w:style w:type="paragraph" w:styleId="TOC9">
    <w:name w:val="toc 9"/>
    <w:basedOn w:val="Normal"/>
    <w:next w:val="Normal"/>
    <w:autoRedefine/>
    <w:semiHidden/>
    <w:rsid w:val="005D189D"/>
    <w:pPr>
      <w:spacing w:before="0"/>
      <w:ind w:left="1440"/>
    </w:pPr>
    <w:rPr>
      <w:rFonts w:ascii="Times New Roman" w:hAnsi="Times New Roman"/>
      <w:szCs w:val="18"/>
    </w:rPr>
  </w:style>
  <w:style w:type="paragraph" w:customStyle="1" w:styleId="textCuprins">
    <w:name w:val="text Cuprins"/>
    <w:basedOn w:val="Normal"/>
    <w:next w:val="Normal"/>
    <w:rsid w:val="000035FE"/>
    <w:pPr>
      <w:spacing w:after="240"/>
      <w:ind w:left="2880"/>
    </w:pPr>
    <w:rPr>
      <w:b/>
      <w:i/>
    </w:rPr>
  </w:style>
  <w:style w:type="paragraph" w:customStyle="1" w:styleId="ArticolUE">
    <w:name w:val="Articol UE"/>
    <w:basedOn w:val="Institutieeuropeana"/>
    <w:next w:val="Normal"/>
    <w:semiHidden/>
    <w:rsid w:val="00801AD9"/>
    <w:rPr>
      <w:spacing w:val="0"/>
    </w:rPr>
  </w:style>
  <w:style w:type="paragraph" w:customStyle="1" w:styleId="TitluArticolinINFOUE">
    <w:name w:val="Titlu Articol in INFO UE"/>
    <w:basedOn w:val="Institutieeuropeana"/>
    <w:next w:val="Normal"/>
    <w:link w:val="TitluArticolinINFOUECaracter"/>
    <w:qFormat/>
    <w:rsid w:val="00801AD9"/>
    <w:rPr>
      <w:spacing w:val="0"/>
    </w:rPr>
  </w:style>
  <w:style w:type="paragraph" w:styleId="BalloonText">
    <w:name w:val="Balloon Text"/>
    <w:basedOn w:val="Normal"/>
    <w:semiHidden/>
    <w:rsid w:val="000F6A5B"/>
    <w:rPr>
      <w:rFonts w:ascii="Tahoma" w:hAnsi="Tahoma" w:cs="Tahoma"/>
      <w:sz w:val="16"/>
      <w:szCs w:val="16"/>
    </w:rPr>
  </w:style>
  <w:style w:type="paragraph" w:customStyle="1" w:styleId="AgendaPrefect">
    <w:name w:val="Agenda Prefect"/>
    <w:basedOn w:val="Heading2"/>
    <w:next w:val="Normal"/>
    <w:rsid w:val="000035FE"/>
    <w:pPr>
      <w:jc w:val="center"/>
    </w:pPr>
    <w:rPr>
      <w:i w:val="0"/>
      <w:sz w:val="22"/>
      <w:szCs w:val="22"/>
    </w:rPr>
  </w:style>
  <w:style w:type="paragraph" w:customStyle="1" w:styleId="CharChar4CaracterCaracterCharCharCaracterCaracterCharCharCaracterCaracterCharCaracterCaracterCharCaracterCaracterCharCaracterCaracterCharCaracterCaracterCharCaracterCaracterCharCaracterCaracterChar">
    <w:name w:val="Char Char4 Caracter Caracter Char Char Caracter Caracter Char Char Caracter Caracter Char Caracter Caracter Char Caracter Caracter Char Caracter Caracter Char Caracter Caracter Char Caracter Caracter Char Caracter Caracter Char"/>
    <w:basedOn w:val="Normal"/>
    <w:rsid w:val="00AA40AE"/>
    <w:pPr>
      <w:spacing w:before="0" w:after="160" w:line="240" w:lineRule="exact"/>
    </w:pPr>
    <w:rPr>
      <w:szCs w:val="18"/>
    </w:rPr>
  </w:style>
  <w:style w:type="character" w:customStyle="1" w:styleId="ComunicateChar1">
    <w:name w:val="Comunicate Char1"/>
    <w:aliases w:val="Comunicate Char Char Char,Comunicate Char Char Char1"/>
    <w:rsid w:val="0055595A"/>
    <w:rPr>
      <w:rFonts w:ascii="Verdana" w:hAnsi="Verdana" w:cs="Arial"/>
      <w:b/>
      <w:bCs/>
      <w:i/>
      <w:iCs/>
      <w:smallCaps/>
      <w:color w:val="333333"/>
      <w:sz w:val="18"/>
      <w:szCs w:val="18"/>
      <w:lang w:val="ro-RO" w:eastAsia="en-US" w:bidi="ar-SA"/>
    </w:rPr>
  </w:style>
  <w:style w:type="character" w:customStyle="1" w:styleId="InstitutieeuropeanaCaracter">
    <w:name w:val="Institutie europeana Caracter"/>
    <w:link w:val="Institutieeuropeana"/>
    <w:locked/>
    <w:rsid w:val="0055595A"/>
    <w:rPr>
      <w:rFonts w:ascii="Verdana" w:hAnsi="Verdana"/>
      <w:b/>
      <w:color w:val="000080"/>
      <w:spacing w:val="40"/>
      <w:sz w:val="18"/>
      <w:szCs w:val="18"/>
      <w:lang w:val="ro-RO" w:eastAsia="en-US" w:bidi="ar-SA"/>
    </w:rPr>
  </w:style>
  <w:style w:type="character" w:customStyle="1" w:styleId="TitluArticolinINFOUECaracter">
    <w:name w:val="Titlu Articol in INFO UE Caracter"/>
    <w:link w:val="TitluArticolinINFOUE"/>
    <w:locked/>
    <w:rsid w:val="0055595A"/>
    <w:rPr>
      <w:rFonts w:ascii="Verdana" w:hAnsi="Verdana"/>
      <w:b/>
      <w:color w:val="000080"/>
      <w:sz w:val="18"/>
      <w:szCs w:val="18"/>
      <w:lang w:val="ro-RO" w:eastAsia="en-US" w:bidi="ar-SA"/>
    </w:rPr>
  </w:style>
  <w:style w:type="character" w:styleId="Strong">
    <w:name w:val="Strong"/>
    <w:uiPriority w:val="22"/>
    <w:qFormat/>
    <w:rsid w:val="0055595A"/>
    <w:rPr>
      <w:rFonts w:ascii="Verdana" w:hAnsi="Verdana"/>
      <w:b/>
      <w:bCs/>
      <w:sz w:val="18"/>
      <w:szCs w:val="18"/>
      <w:lang w:val="ro-RO" w:eastAsia="en-US" w:bidi="ar-SA"/>
    </w:rPr>
  </w:style>
  <w:style w:type="character" w:customStyle="1" w:styleId="separatorcapitoleChar">
    <w:name w:val="separator capitole Char"/>
    <w:link w:val="separatorcapitole"/>
    <w:rsid w:val="0055595A"/>
    <w:rPr>
      <w:rFonts w:ascii="Verdana" w:hAnsi="Verdana"/>
      <w:color w:val="9999FF"/>
      <w:spacing w:val="40"/>
      <w:sz w:val="16"/>
      <w:szCs w:val="16"/>
      <w:lang w:val="ro-RO" w:eastAsia="en-US" w:bidi="ar-SA"/>
    </w:rPr>
  </w:style>
  <w:style w:type="character" w:customStyle="1" w:styleId="StilsursaChar1">
    <w:name w:val="Stil sursa Char1"/>
    <w:link w:val="Stilsursa"/>
    <w:rsid w:val="0055595A"/>
    <w:rPr>
      <w:rFonts w:ascii="Verdana" w:hAnsi="Verdana"/>
      <w:b/>
      <w:i/>
      <w:color w:val="0000FF"/>
      <w:sz w:val="14"/>
      <w:szCs w:val="24"/>
      <w:lang w:val="ro-RO" w:eastAsia="en-US" w:bidi="ar-SA"/>
    </w:rPr>
  </w:style>
  <w:style w:type="character" w:customStyle="1" w:styleId="createdate">
    <w:name w:val="createdate"/>
    <w:basedOn w:val="DefaultParagraphFont"/>
    <w:rsid w:val="005606FC"/>
    <w:rPr>
      <w:rFonts w:ascii="Verdana" w:hAnsi="Verdana"/>
      <w:sz w:val="18"/>
      <w:szCs w:val="18"/>
      <w:lang w:val="ro-RO" w:eastAsia="en-US" w:bidi="ar-SA"/>
    </w:rPr>
  </w:style>
  <w:style w:type="character" w:customStyle="1" w:styleId="ijgfl">
    <w:name w:val="ijgfl"/>
    <w:basedOn w:val="DefaultParagraphFont"/>
    <w:rsid w:val="005606FC"/>
    <w:rPr>
      <w:rFonts w:ascii="Verdana" w:hAnsi="Verdana"/>
      <w:sz w:val="18"/>
      <w:szCs w:val="18"/>
      <w:lang w:val="ro-RO" w:eastAsia="en-US" w:bidi="ar-SA"/>
    </w:rPr>
  </w:style>
  <w:style w:type="paragraph" w:styleId="NormalWeb">
    <w:name w:val="Normal (Web)"/>
    <w:basedOn w:val="Normal"/>
    <w:uiPriority w:val="99"/>
    <w:rsid w:val="005606FC"/>
    <w:pPr>
      <w:spacing w:before="100" w:beforeAutospacing="1" w:after="100" w:afterAutospacing="1"/>
    </w:pPr>
    <w:rPr>
      <w:rFonts w:ascii="Times New Roman" w:hAnsi="Times New Roman"/>
      <w:sz w:val="24"/>
      <w:lang w:val="en-US"/>
    </w:rPr>
  </w:style>
  <w:style w:type="character" w:styleId="Emphasis">
    <w:name w:val="Emphasis"/>
    <w:uiPriority w:val="20"/>
    <w:qFormat/>
    <w:rsid w:val="005606FC"/>
    <w:rPr>
      <w:rFonts w:ascii="Verdana" w:hAnsi="Verdana"/>
      <w:i/>
      <w:iCs/>
      <w:sz w:val="18"/>
      <w:szCs w:val="18"/>
      <w:lang w:val="ro-RO" w:eastAsia="en-US" w:bidi="ar-SA"/>
    </w:rPr>
  </w:style>
  <w:style w:type="character" w:customStyle="1" w:styleId="apple-converted-space">
    <w:name w:val="apple-converted-space"/>
    <w:basedOn w:val="DefaultParagraphFont"/>
    <w:rsid w:val="00B7345A"/>
    <w:rPr>
      <w:rFonts w:ascii="Verdana" w:hAnsi="Verdana"/>
      <w:sz w:val="18"/>
      <w:szCs w:val="18"/>
      <w:lang w:val="ro-RO" w:eastAsia="en-US" w:bidi="ar-SA"/>
    </w:rPr>
  </w:style>
  <w:style w:type="paragraph" w:customStyle="1" w:styleId="custom1">
    <w:name w:val="custom1"/>
    <w:basedOn w:val="Normal"/>
    <w:rsid w:val="00B7345A"/>
    <w:pPr>
      <w:spacing w:before="100" w:beforeAutospacing="1" w:after="100" w:afterAutospacing="1"/>
    </w:pPr>
    <w:rPr>
      <w:rFonts w:ascii="Times New Roman" w:hAnsi="Times New Roman"/>
      <w:sz w:val="24"/>
      <w:lang w:val="en-US"/>
    </w:rPr>
  </w:style>
  <w:style w:type="character" w:customStyle="1" w:styleId="g8g0i40">
    <w:name w:val="g8g0i40"/>
    <w:basedOn w:val="DefaultParagraphFont"/>
    <w:rsid w:val="004D3E26"/>
    <w:rPr>
      <w:rFonts w:ascii="Verdana" w:hAnsi="Verdana"/>
      <w:sz w:val="18"/>
      <w:szCs w:val="18"/>
      <w:lang w:val="ro-RO" w:eastAsia="en-US" w:bidi="ar-SA"/>
    </w:rPr>
  </w:style>
  <w:style w:type="paragraph" w:customStyle="1" w:styleId="5normal">
    <w:name w:val="5normal"/>
    <w:basedOn w:val="Normal"/>
    <w:rsid w:val="00A445F6"/>
    <w:pPr>
      <w:spacing w:before="100" w:beforeAutospacing="1" w:after="100" w:afterAutospacing="1"/>
    </w:pPr>
    <w:rPr>
      <w:rFonts w:ascii="Times New Roman" w:hAnsi="Times New Roman"/>
      <w:sz w:val="24"/>
      <w:lang w:val="en-US"/>
    </w:rPr>
  </w:style>
  <w:style w:type="character" w:customStyle="1" w:styleId="Editor">
    <w:name w:val="Editor"/>
    <w:rsid w:val="00252020"/>
    <w:rPr>
      <w:rFonts w:ascii="Arial" w:hAnsi="Arial"/>
      <w:sz w:val="18"/>
      <w:szCs w:val="18"/>
      <w:lang w:val="ro-RO" w:eastAsia="en-US" w:bidi="ar-SA"/>
    </w:rPr>
  </w:style>
  <w:style w:type="character" w:customStyle="1" w:styleId="epsubtitle">
    <w:name w:val="ep_subtitle"/>
    <w:basedOn w:val="DefaultParagraphFont"/>
    <w:rsid w:val="00252020"/>
    <w:rPr>
      <w:rFonts w:ascii="Verdana" w:hAnsi="Verdana"/>
      <w:sz w:val="18"/>
      <w:szCs w:val="18"/>
      <w:lang w:val="ro-RO" w:eastAsia="en-US" w:bidi="ar-SA"/>
    </w:rPr>
  </w:style>
  <w:style w:type="character" w:customStyle="1" w:styleId="epgeneral">
    <w:name w:val="ep_general"/>
    <w:basedOn w:val="DefaultParagraphFont"/>
    <w:rsid w:val="00252020"/>
    <w:rPr>
      <w:rFonts w:ascii="Verdana" w:hAnsi="Verdana"/>
      <w:sz w:val="18"/>
      <w:szCs w:val="18"/>
      <w:lang w:val="ro-RO" w:eastAsia="en-US" w:bidi="ar-SA"/>
    </w:rPr>
  </w:style>
  <w:style w:type="character" w:customStyle="1" w:styleId="eptheme">
    <w:name w:val="ep_theme"/>
    <w:basedOn w:val="DefaultParagraphFont"/>
    <w:rsid w:val="00252020"/>
    <w:rPr>
      <w:rFonts w:ascii="Verdana" w:hAnsi="Verdana"/>
      <w:sz w:val="18"/>
      <w:szCs w:val="18"/>
      <w:lang w:val="ro-RO" w:eastAsia="en-US" w:bidi="ar-SA"/>
    </w:rPr>
  </w:style>
  <w:style w:type="character" w:customStyle="1" w:styleId="epdate">
    <w:name w:val="ep_date"/>
    <w:basedOn w:val="DefaultParagraphFont"/>
    <w:rsid w:val="00252020"/>
    <w:rPr>
      <w:rFonts w:ascii="Verdana" w:hAnsi="Verdana"/>
      <w:sz w:val="18"/>
      <w:szCs w:val="18"/>
      <w:lang w:val="ro-RO" w:eastAsia="en-US" w:bidi="ar-SA"/>
    </w:rPr>
  </w:style>
  <w:style w:type="character" w:customStyle="1" w:styleId="ependbox">
    <w:name w:val="ep_endbox"/>
    <w:basedOn w:val="DefaultParagraphFont"/>
    <w:rsid w:val="00252020"/>
    <w:rPr>
      <w:rFonts w:ascii="Verdana" w:hAnsi="Verdana"/>
      <w:sz w:val="18"/>
      <w:szCs w:val="18"/>
      <w:lang w:val="ro-RO" w:eastAsia="en-US" w:bidi="ar-SA"/>
    </w:rPr>
  </w:style>
  <w:style w:type="character" w:customStyle="1" w:styleId="eplegend">
    <w:name w:val="ep_legend"/>
    <w:basedOn w:val="DefaultParagraphFont"/>
    <w:rsid w:val="00252020"/>
    <w:rPr>
      <w:rFonts w:ascii="Verdana" w:hAnsi="Verdana"/>
      <w:sz w:val="18"/>
      <w:szCs w:val="18"/>
      <w:lang w:val="ro-RO" w:eastAsia="en-US" w:bidi="ar-SA"/>
    </w:rPr>
  </w:style>
  <w:style w:type="character" w:customStyle="1" w:styleId="ephidden">
    <w:name w:val="ep_hidden"/>
    <w:basedOn w:val="DefaultParagraphFont"/>
    <w:rsid w:val="00252020"/>
    <w:rPr>
      <w:rFonts w:ascii="Verdana" w:hAnsi="Verdana"/>
      <w:sz w:val="18"/>
      <w:szCs w:val="18"/>
      <w:lang w:val="ro-RO" w:eastAsia="en-US" w:bidi="ar-SA"/>
    </w:rPr>
  </w:style>
  <w:style w:type="character" w:customStyle="1" w:styleId="epplenary">
    <w:name w:val="ep_plenary"/>
    <w:basedOn w:val="DefaultParagraphFont"/>
    <w:rsid w:val="00252020"/>
    <w:rPr>
      <w:rFonts w:ascii="Verdana" w:hAnsi="Verdana"/>
      <w:sz w:val="18"/>
      <w:szCs w:val="18"/>
      <w:lang w:val="ro-RO" w:eastAsia="en-US" w:bidi="ar-SA"/>
    </w:rPr>
  </w:style>
  <w:style w:type="character" w:customStyle="1" w:styleId="similarst">
    <w:name w:val="similarst"/>
    <w:basedOn w:val="DefaultParagraphFont"/>
    <w:rsid w:val="00795C8C"/>
    <w:rPr>
      <w:rFonts w:ascii="Verdana" w:hAnsi="Verdana"/>
      <w:sz w:val="18"/>
      <w:szCs w:val="18"/>
      <w:lang w:val="ro-RO" w:eastAsia="en-US" w:bidi="ar-SA"/>
    </w:rPr>
  </w:style>
  <w:style w:type="paragraph" w:customStyle="1" w:styleId="hpdate">
    <w:name w:val="hpdate"/>
    <w:basedOn w:val="Normal"/>
    <w:rsid w:val="00894B98"/>
    <w:pPr>
      <w:spacing w:before="100" w:beforeAutospacing="1" w:after="100" w:afterAutospacing="1"/>
    </w:pPr>
    <w:rPr>
      <w:rFonts w:ascii="Times New Roman" w:hAnsi="Times New Roman"/>
      <w:sz w:val="24"/>
      <w:lang w:val="en-US"/>
    </w:rPr>
  </w:style>
  <w:style w:type="paragraph" w:styleId="z-TopofForm">
    <w:name w:val="HTML Top of Form"/>
    <w:basedOn w:val="Normal"/>
    <w:next w:val="Normal"/>
    <w:link w:val="z-TopofFormChar"/>
    <w:hidden/>
    <w:uiPriority w:val="99"/>
    <w:rsid w:val="00E2718D"/>
    <w:pPr>
      <w:pBdr>
        <w:bottom w:val="single" w:sz="6" w:space="1" w:color="auto"/>
      </w:pBdr>
      <w:spacing w:before="0"/>
      <w:jc w:val="center"/>
    </w:pPr>
    <w:rPr>
      <w:rFonts w:ascii="Arial" w:hAnsi="Arial" w:cs="Arial"/>
      <w:vanish/>
      <w:sz w:val="16"/>
      <w:szCs w:val="16"/>
      <w:lang w:val="en-US"/>
    </w:rPr>
  </w:style>
  <w:style w:type="paragraph" w:styleId="z-BottomofForm">
    <w:name w:val="HTML Bottom of Form"/>
    <w:basedOn w:val="Normal"/>
    <w:next w:val="Normal"/>
    <w:link w:val="z-BottomofFormChar"/>
    <w:hidden/>
    <w:uiPriority w:val="99"/>
    <w:rsid w:val="00E2718D"/>
    <w:pPr>
      <w:pBdr>
        <w:top w:val="single" w:sz="6" w:space="1" w:color="auto"/>
      </w:pBdr>
      <w:spacing w:before="0"/>
      <w:jc w:val="center"/>
    </w:pPr>
    <w:rPr>
      <w:rFonts w:ascii="Arial" w:hAnsi="Arial" w:cs="Arial"/>
      <w:vanish/>
      <w:sz w:val="16"/>
      <w:szCs w:val="16"/>
      <w:lang w:val="en-US"/>
    </w:rPr>
  </w:style>
  <w:style w:type="paragraph" w:customStyle="1" w:styleId="europeancommissionpr">
    <w:name w:val="europeancommissionpr"/>
    <w:basedOn w:val="Normal"/>
    <w:rsid w:val="00E2718D"/>
    <w:pPr>
      <w:spacing w:before="100" w:beforeAutospacing="1" w:after="100" w:afterAutospacing="1"/>
    </w:pPr>
    <w:rPr>
      <w:rFonts w:ascii="Times New Roman" w:hAnsi="Times New Roman"/>
      <w:sz w:val="24"/>
      <w:lang w:val="en-US"/>
    </w:rPr>
  </w:style>
  <w:style w:type="paragraph" w:customStyle="1" w:styleId="normal-text">
    <w:name w:val="normal-text"/>
    <w:basedOn w:val="Normal"/>
    <w:rsid w:val="00E2718D"/>
    <w:pPr>
      <w:spacing w:before="100" w:beforeAutospacing="1" w:after="100" w:afterAutospacing="1"/>
    </w:pPr>
    <w:rPr>
      <w:rFonts w:ascii="Times New Roman" w:hAnsi="Times New Roman"/>
      <w:sz w:val="24"/>
      <w:lang w:val="en-US"/>
    </w:rPr>
  </w:style>
  <w:style w:type="character" w:customStyle="1" w:styleId="first-name">
    <w:name w:val="first-name"/>
    <w:basedOn w:val="DefaultParagraphFont"/>
    <w:rsid w:val="00E2718D"/>
    <w:rPr>
      <w:rFonts w:ascii="Verdana" w:hAnsi="Verdana"/>
      <w:sz w:val="18"/>
      <w:szCs w:val="18"/>
      <w:lang w:val="ro-RO" w:eastAsia="en-US" w:bidi="ar-SA"/>
    </w:rPr>
  </w:style>
  <w:style w:type="character" w:customStyle="1" w:styleId="last-name">
    <w:name w:val="last-name"/>
    <w:basedOn w:val="DefaultParagraphFont"/>
    <w:rsid w:val="00E2718D"/>
    <w:rPr>
      <w:rFonts w:ascii="Verdana" w:hAnsi="Verdana"/>
      <w:sz w:val="18"/>
      <w:szCs w:val="18"/>
      <w:lang w:val="ro-RO" w:eastAsia="en-US" w:bidi="ar-SA"/>
    </w:rPr>
  </w:style>
  <w:style w:type="character" w:customStyle="1" w:styleId="data">
    <w:name w:val="data"/>
    <w:basedOn w:val="DefaultParagraphFont"/>
    <w:rsid w:val="00EF338F"/>
    <w:rPr>
      <w:rFonts w:ascii="Verdana" w:hAnsi="Verdana"/>
      <w:sz w:val="18"/>
      <w:szCs w:val="18"/>
      <w:lang w:val="ro-RO" w:eastAsia="en-US" w:bidi="ar-SA"/>
    </w:rPr>
  </w:style>
  <w:style w:type="character" w:customStyle="1" w:styleId="Detalii-PaginiChar">
    <w:name w:val="Detalii-Pagini Char"/>
    <w:link w:val="Detalii-Pagini"/>
    <w:rsid w:val="000132E9"/>
    <w:rPr>
      <w:rFonts w:ascii="Verdana" w:hAnsi="Verdana"/>
      <w:b/>
      <w:sz w:val="16"/>
      <w:szCs w:val="16"/>
      <w:lang w:val="ro-RO" w:eastAsia="en-US" w:bidi="ar-SA"/>
    </w:rPr>
  </w:style>
  <w:style w:type="character" w:customStyle="1" w:styleId="Detalii-PaginiPaleBlueChar">
    <w:name w:val="Detalii-Pagini Pale Blue Char"/>
    <w:link w:val="Detalii-PaginiPaleBlue"/>
    <w:rsid w:val="000132E9"/>
    <w:rPr>
      <w:rFonts w:ascii="Verdana" w:hAnsi="Verdana"/>
      <w:b/>
      <w:bCs/>
      <w:sz w:val="16"/>
      <w:szCs w:val="16"/>
      <w:lang w:val="ro-RO" w:eastAsia="en-US" w:bidi="ar-SA"/>
    </w:rPr>
  </w:style>
  <w:style w:type="character" w:customStyle="1" w:styleId="categ">
    <w:name w:val="categ"/>
    <w:basedOn w:val="DefaultParagraphFont"/>
    <w:rsid w:val="00A14566"/>
    <w:rPr>
      <w:rFonts w:ascii="Verdana" w:hAnsi="Verdana"/>
      <w:sz w:val="18"/>
      <w:szCs w:val="18"/>
      <w:lang w:val="ro-RO" w:eastAsia="en-US" w:bidi="ar-SA"/>
    </w:rPr>
  </w:style>
  <w:style w:type="character" w:customStyle="1" w:styleId="sans">
    <w:name w:val="sans"/>
    <w:basedOn w:val="DefaultParagraphFont"/>
    <w:rsid w:val="00A14566"/>
    <w:rPr>
      <w:rFonts w:ascii="Verdana" w:hAnsi="Verdana"/>
      <w:sz w:val="18"/>
      <w:szCs w:val="18"/>
      <w:lang w:val="ro-RO" w:eastAsia="en-US" w:bidi="ar-SA"/>
    </w:rPr>
  </w:style>
  <w:style w:type="paragraph" w:customStyle="1" w:styleId="intro">
    <w:name w:val="intro"/>
    <w:basedOn w:val="Normal"/>
    <w:rsid w:val="00A14566"/>
    <w:pPr>
      <w:spacing w:before="100" w:beforeAutospacing="1" w:after="100" w:afterAutospacing="1"/>
    </w:pPr>
    <w:rPr>
      <w:rFonts w:ascii="Times New Roman" w:hAnsi="Times New Roman"/>
      <w:sz w:val="24"/>
      <w:lang w:val="en-US"/>
    </w:rPr>
  </w:style>
  <w:style w:type="paragraph" w:customStyle="1" w:styleId="CharCharCaracterCaracterCharCaracterCaracter">
    <w:name w:val="Char Char Caracter Caracter Char Caracter Caracter"/>
    <w:basedOn w:val="Normal"/>
    <w:rsid w:val="00A4656F"/>
    <w:pPr>
      <w:spacing w:before="0"/>
    </w:pPr>
    <w:rPr>
      <w:rFonts w:ascii="Times New Roman" w:hAnsi="Times New Roman"/>
      <w:sz w:val="24"/>
      <w:lang w:val="pl-PL" w:eastAsia="pl-PL"/>
    </w:rPr>
  </w:style>
  <w:style w:type="character" w:customStyle="1" w:styleId="articlecontent">
    <w:name w:val="article_content"/>
    <w:basedOn w:val="DefaultParagraphFont"/>
    <w:rsid w:val="005B7ECE"/>
    <w:rPr>
      <w:rFonts w:ascii="Verdana" w:hAnsi="Verdana"/>
      <w:sz w:val="18"/>
      <w:szCs w:val="18"/>
      <w:lang w:val="ro-RO" w:eastAsia="en-US" w:bidi="ar-SA"/>
    </w:rPr>
  </w:style>
  <w:style w:type="paragraph" w:customStyle="1" w:styleId="imgcaption">
    <w:name w:val="img_caption"/>
    <w:basedOn w:val="Normal"/>
    <w:rsid w:val="00EE7896"/>
    <w:pPr>
      <w:spacing w:before="100" w:beforeAutospacing="1" w:after="100" w:afterAutospacing="1"/>
    </w:pPr>
    <w:rPr>
      <w:rFonts w:ascii="Times New Roman" w:hAnsi="Times New Roman"/>
      <w:sz w:val="24"/>
      <w:lang w:val="en-GB" w:eastAsia="en-GB"/>
    </w:rPr>
  </w:style>
  <w:style w:type="character" w:customStyle="1" w:styleId="wffiletext">
    <w:name w:val="wf_file_text"/>
    <w:rsid w:val="00EE7896"/>
  </w:style>
  <w:style w:type="character" w:customStyle="1" w:styleId="taglib-text">
    <w:name w:val="taglib-text"/>
    <w:rsid w:val="000822A3"/>
  </w:style>
  <w:style w:type="paragraph" w:styleId="NoSpacing">
    <w:name w:val="No Spacing"/>
    <w:link w:val="NoSpacingChar"/>
    <w:uiPriority w:val="1"/>
    <w:qFormat/>
    <w:rsid w:val="002A07C0"/>
    <w:rPr>
      <w:rFonts w:ascii="Calibri" w:hAnsi="Calibri"/>
      <w:sz w:val="22"/>
      <w:szCs w:val="22"/>
      <w:lang w:val="en-US" w:eastAsia="en-US"/>
    </w:rPr>
  </w:style>
  <w:style w:type="character" w:customStyle="1" w:styleId="NoSpacingChar">
    <w:name w:val="No Spacing Char"/>
    <w:link w:val="NoSpacing"/>
    <w:uiPriority w:val="1"/>
    <w:locked/>
    <w:rsid w:val="002A07C0"/>
    <w:rPr>
      <w:rFonts w:ascii="Calibri" w:hAnsi="Calibri"/>
      <w:sz w:val="22"/>
      <w:szCs w:val="22"/>
      <w:lang w:val="en-US" w:eastAsia="en-US"/>
    </w:rPr>
  </w:style>
  <w:style w:type="paragraph" w:customStyle="1" w:styleId="s12">
    <w:name w:val="s12"/>
    <w:basedOn w:val="Normal"/>
    <w:rsid w:val="00DB5AAF"/>
    <w:pPr>
      <w:spacing w:before="100" w:beforeAutospacing="1" w:after="100" w:afterAutospacing="1"/>
    </w:pPr>
    <w:rPr>
      <w:rFonts w:ascii="Times New Roman" w:hAnsi="Times New Roman"/>
      <w:sz w:val="24"/>
      <w:lang w:eastAsia="ro-RO"/>
    </w:rPr>
  </w:style>
  <w:style w:type="character" w:customStyle="1" w:styleId="in-widget">
    <w:name w:val="in-widget"/>
    <w:rsid w:val="00C718AE"/>
  </w:style>
  <w:style w:type="character" w:styleId="FollowedHyperlink">
    <w:name w:val="FollowedHyperlink"/>
    <w:rsid w:val="0003633A"/>
    <w:rPr>
      <w:rFonts w:ascii="Verdana" w:hAnsi="Verdana"/>
      <w:color w:val="954F72"/>
      <w:sz w:val="18"/>
      <w:szCs w:val="18"/>
      <w:u w:val="single"/>
      <w:lang w:val="ro-RO" w:eastAsia="en-US" w:bidi="ar-SA"/>
    </w:rPr>
  </w:style>
  <w:style w:type="character" w:styleId="EndnoteReference">
    <w:name w:val="endnote reference"/>
    <w:uiPriority w:val="99"/>
    <w:unhideWhenUsed/>
    <w:rsid w:val="00EF2435"/>
    <w:rPr>
      <w:vertAlign w:val="superscript"/>
    </w:rPr>
  </w:style>
  <w:style w:type="paragraph" w:styleId="FootnoteText">
    <w:name w:val="footnote text"/>
    <w:aliases w:val="Podrozdział,Footnote,Footnote Text Char Char,Fußnote,single space,footnote text,FOOTNOTES,fn,fn Char Char Char,fn Char Char,fn Char,Fußnote Char Char Char,Fußnote Char,Fußnote Char Char Char Char,Footnote text,Fußnotentext Char,f"/>
    <w:basedOn w:val="Normal"/>
    <w:link w:val="FootnoteTextChar"/>
    <w:uiPriority w:val="99"/>
    <w:rsid w:val="00421FA9"/>
    <w:rPr>
      <w:sz w:val="20"/>
      <w:szCs w:val="20"/>
    </w:rPr>
  </w:style>
  <w:style w:type="character" w:customStyle="1" w:styleId="FootnoteTextChar">
    <w:name w:val="Footnote Text Char"/>
    <w:aliases w:val="Podrozdział Char,Footnote Char,Footnote Text Char Char Char,Fußnote Char1,single space Char,footnote text Char,FOOTNOTES Char,fn Char1,fn Char Char Char Char,fn Char Char Char1,fn Char Char1,Fußnote Char Char Char Char1,f Char"/>
    <w:basedOn w:val="DefaultParagraphFont"/>
    <w:link w:val="FootnoteText"/>
    <w:uiPriority w:val="99"/>
    <w:rsid w:val="00421FA9"/>
    <w:rPr>
      <w:rFonts w:ascii="Verdana" w:hAnsi="Verdana"/>
      <w:sz w:val="18"/>
      <w:szCs w:val="18"/>
      <w:lang w:val="ro-RO" w:eastAsia="en-US" w:bidi="ar-SA"/>
    </w:rPr>
  </w:style>
  <w:style w:type="paragraph" w:styleId="EndnoteText">
    <w:name w:val="endnote text"/>
    <w:basedOn w:val="Normal"/>
    <w:link w:val="EndnoteTextChar"/>
    <w:rsid w:val="00421FA9"/>
    <w:rPr>
      <w:sz w:val="20"/>
      <w:szCs w:val="20"/>
    </w:rPr>
  </w:style>
  <w:style w:type="character" w:customStyle="1" w:styleId="EndnoteTextChar">
    <w:name w:val="Endnote Text Char"/>
    <w:basedOn w:val="DefaultParagraphFont"/>
    <w:link w:val="EndnoteText"/>
    <w:rsid w:val="00421FA9"/>
    <w:rPr>
      <w:rFonts w:ascii="Verdana" w:hAnsi="Verdana"/>
      <w:sz w:val="18"/>
      <w:szCs w:val="18"/>
      <w:lang w:val="ro-RO" w:eastAsia="en-US" w:bidi="ar-SA"/>
    </w:rPr>
  </w:style>
  <w:style w:type="character" w:styleId="FootnoteReference">
    <w:name w:val="footnote reference"/>
    <w:aliases w:val="Footnote reference number Char Char Char Char Char Char Char,Times 10 Point Char Char Char Char Char Char Char,Exposant 3 Point Char Char Char Char Char Char Char,Footnote symbol Char Char Char Char Char Char Char Char"/>
    <w:link w:val="FootnotereferencenumberCharCharCharCharCharChar"/>
    <w:uiPriority w:val="99"/>
    <w:rsid w:val="00421FA9"/>
    <w:rPr>
      <w:rFonts w:ascii="Verdana" w:hAnsi="Verdana"/>
      <w:sz w:val="18"/>
      <w:szCs w:val="18"/>
      <w:vertAlign w:val="superscript"/>
      <w:lang w:val="ro-RO" w:eastAsia="en-US" w:bidi="ar-SA"/>
    </w:rPr>
  </w:style>
  <w:style w:type="character" w:customStyle="1" w:styleId="yiv5340679083hps">
    <w:name w:val="yiv5340679083hps"/>
    <w:rsid w:val="00C93689"/>
  </w:style>
  <w:style w:type="paragraph" w:styleId="ListParagraph">
    <w:name w:val="List Paragraph"/>
    <w:basedOn w:val="Normal"/>
    <w:uiPriority w:val="34"/>
    <w:qFormat/>
    <w:rsid w:val="00C93689"/>
    <w:pPr>
      <w:spacing w:before="0"/>
      <w:ind w:left="720"/>
      <w:contextualSpacing/>
    </w:pPr>
    <w:rPr>
      <w:rFonts w:ascii="Times New Roman" w:hAnsi="Times New Roman"/>
      <w:sz w:val="24"/>
      <w:lang w:val="fr-FR" w:eastAsia="fr-FR"/>
    </w:rPr>
  </w:style>
  <w:style w:type="character" w:customStyle="1" w:styleId="multipagepage">
    <w:name w:val="multipage_page"/>
    <w:rsid w:val="00DB48BA"/>
  </w:style>
  <w:style w:type="character" w:customStyle="1" w:styleId="multipageselectedpage">
    <w:name w:val="multipage_selectedpage"/>
    <w:rsid w:val="00DB48BA"/>
  </w:style>
  <w:style w:type="character" w:customStyle="1" w:styleId="epcommittee">
    <w:name w:val="ep_committee"/>
    <w:rsid w:val="0057383C"/>
  </w:style>
  <w:style w:type="character" w:customStyle="1" w:styleId="in-none">
    <w:name w:val="in-none"/>
    <w:rsid w:val="008055EE"/>
  </w:style>
  <w:style w:type="character" w:customStyle="1" w:styleId="findword">
    <w:name w:val="findword"/>
    <w:rsid w:val="008D1B8F"/>
  </w:style>
  <w:style w:type="character" w:customStyle="1" w:styleId="z-TopofFormChar">
    <w:name w:val="z-Top of Form Char"/>
    <w:link w:val="z-TopofForm"/>
    <w:uiPriority w:val="99"/>
    <w:rsid w:val="007E26DA"/>
    <w:rPr>
      <w:rFonts w:ascii="Arial" w:hAnsi="Arial" w:cs="Arial"/>
      <w:vanish/>
      <w:sz w:val="16"/>
      <w:szCs w:val="16"/>
      <w:lang w:val="en-US" w:eastAsia="en-US"/>
    </w:rPr>
  </w:style>
  <w:style w:type="character" w:customStyle="1" w:styleId="z-BottomofFormChar">
    <w:name w:val="z-Bottom of Form Char"/>
    <w:link w:val="z-BottomofForm"/>
    <w:uiPriority w:val="99"/>
    <w:rsid w:val="007E26DA"/>
    <w:rPr>
      <w:rFonts w:ascii="Arial" w:hAnsi="Arial" w:cs="Arial"/>
      <w:vanish/>
      <w:sz w:val="16"/>
      <w:szCs w:val="16"/>
      <w:lang w:val="en-US" w:eastAsia="en-US"/>
    </w:rPr>
  </w:style>
  <w:style w:type="paragraph" w:customStyle="1" w:styleId="body1">
    <w:name w:val="body1"/>
    <w:basedOn w:val="Normal"/>
    <w:rsid w:val="002A051F"/>
    <w:pPr>
      <w:spacing w:before="100" w:beforeAutospacing="1" w:after="100" w:afterAutospacing="1"/>
    </w:pPr>
    <w:rPr>
      <w:rFonts w:ascii="Times New Roman" w:hAnsi="Times New Roman"/>
      <w:sz w:val="24"/>
      <w:lang w:eastAsia="ro-RO"/>
    </w:rPr>
  </w:style>
  <w:style w:type="paragraph" w:styleId="PlainText">
    <w:name w:val="Plain Text"/>
    <w:basedOn w:val="Normal"/>
    <w:link w:val="PlainTextChar"/>
    <w:uiPriority w:val="99"/>
    <w:semiHidden/>
    <w:unhideWhenUsed/>
    <w:rsid w:val="0038400B"/>
    <w:pPr>
      <w:spacing w:before="0"/>
    </w:pPr>
    <w:rPr>
      <w:rFonts w:ascii="Calibri" w:eastAsia="Calibri" w:hAnsi="Calibri"/>
      <w:sz w:val="22"/>
      <w:szCs w:val="21"/>
    </w:rPr>
  </w:style>
  <w:style w:type="character" w:customStyle="1" w:styleId="PlainTextChar">
    <w:name w:val="Plain Text Char"/>
    <w:basedOn w:val="DefaultParagraphFont"/>
    <w:link w:val="PlainText"/>
    <w:uiPriority w:val="99"/>
    <w:semiHidden/>
    <w:rsid w:val="0038400B"/>
    <w:rPr>
      <w:rFonts w:ascii="Calibri" w:eastAsia="Calibri" w:hAnsi="Calibri"/>
      <w:sz w:val="22"/>
      <w:szCs w:val="21"/>
      <w:lang w:eastAsia="en-US"/>
    </w:rPr>
  </w:style>
  <w:style w:type="paragraph" w:customStyle="1" w:styleId="FootnotereferencenumberCharCharCharCharCharChar">
    <w:name w:val="Footnote reference number Char Char Char Char Char Char"/>
    <w:aliases w:val="Times 10 Point Char Char Char Char Char Char,Exposant 3 Point Char Char Char Char Char Char,Footnote symbol Char Char Char Char Char Char"/>
    <w:basedOn w:val="Normal"/>
    <w:link w:val="FootnoteReference"/>
    <w:rsid w:val="0038400B"/>
    <w:pPr>
      <w:spacing w:before="0" w:after="160" w:line="240" w:lineRule="exact"/>
    </w:pPr>
    <w:rPr>
      <w:szCs w:val="18"/>
      <w:vertAlign w:val="superscript"/>
    </w:rPr>
  </w:style>
  <w:style w:type="paragraph" w:styleId="HTMLPreformatted">
    <w:name w:val="HTML Preformatted"/>
    <w:basedOn w:val="Normal"/>
    <w:link w:val="HTMLPreformattedChar"/>
    <w:uiPriority w:val="99"/>
    <w:semiHidden/>
    <w:unhideWhenUsed/>
    <w:rsid w:val="00C007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pPr>
    <w:rPr>
      <w:rFonts w:ascii="Courier New" w:hAnsi="Courier New" w:cs="Courier New"/>
      <w:sz w:val="20"/>
      <w:szCs w:val="20"/>
      <w:lang w:eastAsia="ro-RO"/>
    </w:rPr>
  </w:style>
  <w:style w:type="character" w:customStyle="1" w:styleId="HTMLPreformattedChar">
    <w:name w:val="HTML Preformatted Char"/>
    <w:basedOn w:val="DefaultParagraphFont"/>
    <w:link w:val="HTMLPreformatted"/>
    <w:uiPriority w:val="99"/>
    <w:semiHidden/>
    <w:rsid w:val="00C007F5"/>
    <w:rPr>
      <w:rFonts w:ascii="Courier New" w:hAnsi="Courier New" w:cs="Courier New"/>
    </w:rPr>
  </w:style>
  <w:style w:type="paragraph" w:customStyle="1" w:styleId="p1">
    <w:name w:val="p1"/>
    <w:basedOn w:val="Normal"/>
    <w:rsid w:val="00C007F5"/>
    <w:pPr>
      <w:spacing w:before="100" w:beforeAutospacing="1" w:after="100" w:afterAutospacing="1"/>
    </w:pPr>
    <w:rPr>
      <w:rFonts w:ascii="Times New Roman" w:eastAsia="Calibri" w:hAnsi="Times New Roman"/>
      <w:sz w:val="24"/>
      <w:lang w:eastAsia="ro-RO"/>
    </w:rPr>
  </w:style>
  <w:style w:type="paragraph" w:customStyle="1" w:styleId="p2">
    <w:name w:val="p2"/>
    <w:basedOn w:val="Normal"/>
    <w:rsid w:val="00C007F5"/>
    <w:pPr>
      <w:spacing w:before="100" w:beforeAutospacing="1" w:after="100" w:afterAutospacing="1"/>
    </w:pPr>
    <w:rPr>
      <w:rFonts w:ascii="Times New Roman" w:eastAsia="Calibri" w:hAnsi="Times New Roman"/>
      <w:sz w:val="24"/>
      <w:lang w:eastAsia="ro-RO"/>
    </w:rPr>
  </w:style>
  <w:style w:type="character" w:customStyle="1" w:styleId="s1">
    <w:name w:val="s1"/>
    <w:rsid w:val="00C007F5"/>
  </w:style>
  <w:style w:type="paragraph" w:styleId="HTMLAddress">
    <w:name w:val="HTML Address"/>
    <w:basedOn w:val="Normal"/>
    <w:link w:val="HTMLAddressChar"/>
    <w:uiPriority w:val="99"/>
    <w:semiHidden/>
    <w:unhideWhenUsed/>
    <w:rsid w:val="000C5375"/>
    <w:pPr>
      <w:spacing w:before="0"/>
    </w:pPr>
    <w:rPr>
      <w:rFonts w:ascii="Times New Roman" w:hAnsi="Times New Roman"/>
      <w:i/>
      <w:iCs/>
      <w:sz w:val="24"/>
      <w:lang w:eastAsia="ro-RO"/>
    </w:rPr>
  </w:style>
  <w:style w:type="character" w:customStyle="1" w:styleId="HTMLAddressChar">
    <w:name w:val="HTML Address Char"/>
    <w:basedOn w:val="DefaultParagraphFont"/>
    <w:link w:val="HTMLAddress"/>
    <w:uiPriority w:val="99"/>
    <w:semiHidden/>
    <w:rsid w:val="000C5375"/>
    <w:rPr>
      <w:i/>
      <w:iCs/>
      <w:sz w:val="24"/>
      <w:szCs w:val="24"/>
    </w:rPr>
  </w:style>
  <w:style w:type="character" w:customStyle="1" w:styleId="topnrcomentarii">
    <w:name w:val="topnrcomentarii"/>
    <w:basedOn w:val="DefaultParagraphFont"/>
    <w:rsid w:val="00B81924"/>
  </w:style>
  <w:style w:type="character" w:customStyle="1" w:styleId="date-display-single">
    <w:name w:val="date-display-single"/>
    <w:basedOn w:val="DefaultParagraphFont"/>
    <w:rsid w:val="005C5E8E"/>
  </w:style>
  <w:style w:type="character" w:customStyle="1" w:styleId="views-label">
    <w:name w:val="views-label"/>
    <w:basedOn w:val="DefaultParagraphFont"/>
    <w:rsid w:val="005C5E8E"/>
  </w:style>
  <w:style w:type="character" w:customStyle="1" w:styleId="header-back-to">
    <w:name w:val="header-back-to"/>
    <w:basedOn w:val="DefaultParagraphFont"/>
    <w:rsid w:val="00D10005"/>
  </w:style>
  <w:style w:type="character" w:customStyle="1" w:styleId="helper-hidden-accessible">
    <w:name w:val="helper-hidden-accessible"/>
    <w:basedOn w:val="DefaultParagraphFont"/>
    <w:rsid w:val="00D10005"/>
  </w:style>
  <w:style w:type="character" w:customStyle="1" w:styleId="theauthor">
    <w:name w:val="theauthor"/>
    <w:basedOn w:val="DefaultParagraphFont"/>
    <w:rsid w:val="00D32FA8"/>
  </w:style>
  <w:style w:type="character" w:customStyle="1" w:styleId="3xgd">
    <w:name w:val="_3xgd"/>
    <w:basedOn w:val="DefaultParagraphFont"/>
    <w:rsid w:val="00E2743C"/>
  </w:style>
  <w:style w:type="character" w:customStyle="1" w:styleId="1a2o">
    <w:name w:val="_1a2o"/>
    <w:basedOn w:val="DefaultParagraphFont"/>
    <w:rsid w:val="00E2743C"/>
  </w:style>
  <w:style w:type="paragraph" w:customStyle="1" w:styleId="CharCharCaracterCaracterCharCharCaracterCaracterCharCharCharCharChar">
    <w:name w:val="Char Char Caracter Caracter Char Char Caracter Caracter Char Char Char Char Char"/>
    <w:basedOn w:val="Normal"/>
    <w:rsid w:val="0005499A"/>
    <w:pPr>
      <w:spacing w:before="0"/>
      <w:contextualSpacing/>
    </w:pPr>
    <w:rPr>
      <w:rFonts w:ascii="Times New Roman" w:hAnsi="Times New Roman"/>
      <w:sz w:val="24"/>
      <w:lang w:val="pl-PL" w:eastAsia="pl-PL"/>
    </w:rPr>
  </w:style>
  <w:style w:type="paragraph" w:customStyle="1" w:styleId="chapeau">
    <w:name w:val="chapeau"/>
    <w:basedOn w:val="Normal"/>
    <w:rsid w:val="00596CF7"/>
    <w:pPr>
      <w:spacing w:before="100" w:beforeAutospacing="1" w:after="100" w:afterAutospacing="1"/>
    </w:pPr>
    <w:rPr>
      <w:rFonts w:ascii="Times New Roman" w:hAnsi="Times New Roman"/>
      <w:sz w:val="24"/>
      <w:lang w:eastAsia="ro-RO"/>
    </w:rPr>
  </w:style>
  <w:style w:type="paragraph" w:customStyle="1" w:styleId="shareandviews">
    <w:name w:val="shareandviews"/>
    <w:basedOn w:val="Normal"/>
    <w:rsid w:val="00596CF7"/>
    <w:pPr>
      <w:spacing w:before="100" w:beforeAutospacing="1" w:after="100" w:afterAutospacing="1"/>
    </w:pPr>
    <w:rPr>
      <w:rFonts w:ascii="Times New Roman" w:hAnsi="Times New Roman"/>
      <w:sz w:val="24"/>
      <w:lang w:eastAsia="ro-RO"/>
    </w:rPr>
  </w:style>
  <w:style w:type="character" w:customStyle="1" w:styleId="views">
    <w:name w:val="views"/>
    <w:basedOn w:val="DefaultParagraphFont"/>
    <w:rsid w:val="00596CF7"/>
  </w:style>
  <w:style w:type="paragraph" w:customStyle="1" w:styleId="articlephotocaption">
    <w:name w:val="articlephotocaption"/>
    <w:basedOn w:val="Normal"/>
    <w:rsid w:val="00596CF7"/>
    <w:pPr>
      <w:spacing w:before="100" w:beforeAutospacing="1" w:after="100" w:afterAutospacing="1"/>
    </w:pPr>
    <w:rPr>
      <w:rFonts w:ascii="Times New Roman" w:hAnsi="Times New Roman"/>
      <w:sz w:val="24"/>
      <w:lang w:eastAsia="ro-RO"/>
    </w:rPr>
  </w:style>
  <w:style w:type="character" w:customStyle="1" w:styleId="element-invisible">
    <w:name w:val="element-invisible"/>
    <w:basedOn w:val="DefaultParagraphFont"/>
    <w:rsid w:val="00272FA0"/>
  </w:style>
  <w:style w:type="character" w:customStyle="1" w:styleId="offscreen">
    <w:name w:val="offscreen"/>
    <w:basedOn w:val="DefaultParagraphFont"/>
    <w:rsid w:val="00272FA0"/>
  </w:style>
  <w:style w:type="paragraph" w:customStyle="1" w:styleId="al">
    <w:name w:val="a_l"/>
    <w:basedOn w:val="Normal"/>
    <w:rsid w:val="000A2E2C"/>
    <w:pPr>
      <w:spacing w:before="100" w:beforeAutospacing="1" w:after="100" w:afterAutospacing="1"/>
    </w:pPr>
    <w:rPr>
      <w:rFonts w:ascii="Times New Roman" w:hAnsi="Times New Roman"/>
      <w:sz w:val="24"/>
      <w:lang w:val="en-US"/>
    </w:rPr>
  </w:style>
  <w:style w:type="character" w:customStyle="1" w:styleId="publish-date">
    <w:name w:val="publish-date"/>
    <w:basedOn w:val="DefaultParagraphFont"/>
    <w:rsid w:val="000A2E2C"/>
  </w:style>
  <w:style w:type="character" w:customStyle="1" w:styleId="copyright">
    <w:name w:val="copyright"/>
    <w:basedOn w:val="DefaultParagraphFont"/>
    <w:rsid w:val="000A2E2C"/>
  </w:style>
  <w:style w:type="paragraph" w:customStyle="1" w:styleId="fleft">
    <w:name w:val="fleft"/>
    <w:basedOn w:val="Normal"/>
    <w:rsid w:val="004A5FB8"/>
    <w:pPr>
      <w:spacing w:before="100" w:beforeAutospacing="1" w:after="100" w:afterAutospacing="1"/>
    </w:pPr>
    <w:rPr>
      <w:rFonts w:ascii="Times New Roman" w:hAnsi="Times New Roman"/>
      <w:sz w:val="24"/>
      <w:lang w:val="en-US"/>
    </w:rPr>
  </w:style>
  <w:style w:type="character" w:customStyle="1" w:styleId="Date1">
    <w:name w:val="Date1"/>
    <w:basedOn w:val="DefaultParagraphFont"/>
    <w:rsid w:val="004A5FB8"/>
  </w:style>
  <w:style w:type="paragraph" w:customStyle="1" w:styleId="top-button">
    <w:name w:val="top-button"/>
    <w:basedOn w:val="Normal"/>
    <w:rsid w:val="007D0FA7"/>
    <w:pPr>
      <w:spacing w:before="100" w:beforeAutospacing="1" w:after="100" w:afterAutospacing="1"/>
    </w:pPr>
    <w:rPr>
      <w:rFonts w:ascii="Times New Roman" w:hAnsi="Times New Roman"/>
      <w:sz w:val="24"/>
      <w:lang w:val="en-US"/>
    </w:rPr>
  </w:style>
  <w:style w:type="character" w:customStyle="1" w:styleId="tribe-event-date-start">
    <w:name w:val="tribe-event-date-start"/>
    <w:basedOn w:val="DefaultParagraphFont"/>
    <w:rsid w:val="007D0FA7"/>
  </w:style>
  <w:style w:type="character" w:customStyle="1" w:styleId="tribe-event-time">
    <w:name w:val="tribe-event-time"/>
    <w:basedOn w:val="DefaultParagraphFont"/>
    <w:rsid w:val="007D0FA7"/>
  </w:style>
  <w:style w:type="character" w:customStyle="1" w:styleId="timezone">
    <w:name w:val="timezone"/>
    <w:basedOn w:val="DefaultParagraphFont"/>
    <w:rsid w:val="007D0FA7"/>
  </w:style>
  <w:style w:type="character" w:customStyle="1" w:styleId="tribe-address">
    <w:name w:val="tribe-address"/>
    <w:basedOn w:val="DefaultParagraphFont"/>
    <w:rsid w:val="007D0FA7"/>
  </w:style>
  <w:style w:type="character" w:customStyle="1" w:styleId="tribe-street-address">
    <w:name w:val="tribe-street-address"/>
    <w:basedOn w:val="DefaultParagraphFont"/>
    <w:rsid w:val="007D0FA7"/>
  </w:style>
  <w:style w:type="character" w:customStyle="1" w:styleId="tribe-locality">
    <w:name w:val="tribe-locality"/>
    <w:basedOn w:val="DefaultParagraphFont"/>
    <w:rsid w:val="007D0FA7"/>
  </w:style>
  <w:style w:type="character" w:customStyle="1" w:styleId="tribe-delimiter">
    <w:name w:val="tribe-delimiter"/>
    <w:basedOn w:val="DefaultParagraphFont"/>
    <w:rsid w:val="007D0FA7"/>
  </w:style>
  <w:style w:type="character" w:customStyle="1" w:styleId="tribe-postal-code">
    <w:name w:val="tribe-postal-code"/>
    <w:basedOn w:val="DefaultParagraphFont"/>
    <w:rsid w:val="007D0FA7"/>
  </w:style>
  <w:style w:type="character" w:customStyle="1" w:styleId="tribe-country-name">
    <w:name w:val="tribe-country-name"/>
    <w:basedOn w:val="DefaultParagraphFont"/>
    <w:rsid w:val="007D0FA7"/>
  </w:style>
  <w:style w:type="character" w:customStyle="1" w:styleId="tribe-event-date-end">
    <w:name w:val="tribe-event-date-end"/>
    <w:basedOn w:val="DefaultParagraphFont"/>
    <w:rsid w:val="007D0FA7"/>
  </w:style>
  <w:style w:type="character" w:customStyle="1" w:styleId="entry-meta-item">
    <w:name w:val="entry-meta-item"/>
    <w:basedOn w:val="DefaultParagraphFont"/>
    <w:rsid w:val="00C12323"/>
  </w:style>
  <w:style w:type="character" w:customStyle="1" w:styleId="penci-post-countview-number">
    <w:name w:val="penci-post-countview-number"/>
    <w:basedOn w:val="DefaultParagraphFont"/>
    <w:rsid w:val="00C12323"/>
  </w:style>
  <w:style w:type="character" w:customStyle="1" w:styleId="penci-social-buttons">
    <w:name w:val="penci-social-buttons"/>
    <w:basedOn w:val="DefaultParagraphFont"/>
    <w:rsid w:val="00C12323"/>
  </w:style>
  <w:style w:type="character" w:customStyle="1" w:styleId="penci-social-share-text">
    <w:name w:val="penci-social-share-text"/>
    <w:basedOn w:val="DefaultParagraphFont"/>
    <w:rsid w:val="00C12323"/>
  </w:style>
  <w:style w:type="character" w:customStyle="1" w:styleId="penci-share-number">
    <w:name w:val="penci-share-number"/>
    <w:basedOn w:val="DefaultParagraphFont"/>
    <w:rsid w:val="00C12323"/>
  </w:style>
  <w:style w:type="character" w:styleId="HTMLCite">
    <w:name w:val="HTML Cite"/>
    <w:basedOn w:val="DefaultParagraphFont"/>
    <w:uiPriority w:val="99"/>
    <w:semiHidden/>
    <w:unhideWhenUsed/>
    <w:rsid w:val="00C12323"/>
    <w:rPr>
      <w:i/>
      <w:iCs/>
    </w:rPr>
  </w:style>
  <w:style w:type="character" w:customStyle="1" w:styleId="mejs-offscreen">
    <w:name w:val="mejs-offscreen"/>
    <w:basedOn w:val="DefaultParagraphFont"/>
    <w:rsid w:val="00DB202D"/>
  </w:style>
  <w:style w:type="character" w:customStyle="1" w:styleId="mejs-currenttime">
    <w:name w:val="mejs-currenttime"/>
    <w:basedOn w:val="DefaultParagraphFont"/>
    <w:rsid w:val="00DB202D"/>
  </w:style>
  <w:style w:type="character" w:customStyle="1" w:styleId="mejs-duration">
    <w:name w:val="mejs-duration"/>
    <w:basedOn w:val="DefaultParagraphFont"/>
    <w:rsid w:val="00DB202D"/>
  </w:style>
  <w:style w:type="character" w:customStyle="1" w:styleId="MeniuneNerezolvat1">
    <w:name w:val="Mențiune Nerezolvat1"/>
    <w:basedOn w:val="DefaultParagraphFont"/>
    <w:uiPriority w:val="99"/>
    <w:semiHidden/>
    <w:unhideWhenUsed/>
    <w:rsid w:val="00941CDA"/>
    <w:rPr>
      <w:color w:val="605E5C"/>
      <w:shd w:val="clear" w:color="auto" w:fill="E1DFDD"/>
    </w:rPr>
  </w:style>
  <w:style w:type="character" w:customStyle="1" w:styleId="date-display-range">
    <w:name w:val="date-display-range"/>
    <w:basedOn w:val="DefaultParagraphFont"/>
    <w:rsid w:val="007F0582"/>
  </w:style>
  <w:style w:type="character" w:customStyle="1" w:styleId="date-display-start">
    <w:name w:val="date-display-start"/>
    <w:basedOn w:val="DefaultParagraphFont"/>
    <w:rsid w:val="007F0582"/>
  </w:style>
  <w:style w:type="character" w:customStyle="1" w:styleId="date-display-end">
    <w:name w:val="date-display-end"/>
    <w:basedOn w:val="DefaultParagraphFont"/>
    <w:rsid w:val="007F0582"/>
  </w:style>
  <w:style w:type="paragraph" w:customStyle="1" w:styleId="yiv0440007088msonormal">
    <w:name w:val="yiv0440007088msonormal"/>
    <w:basedOn w:val="Normal"/>
    <w:rsid w:val="00953B6A"/>
    <w:pPr>
      <w:spacing w:before="100" w:beforeAutospacing="1" w:after="100" w:afterAutospacing="1"/>
    </w:pPr>
    <w:rPr>
      <w:rFonts w:ascii="Times New Roman" w:hAnsi="Times New Roman"/>
      <w:sz w:val="24"/>
      <w:lang w:eastAsia="ro-RO"/>
    </w:rPr>
  </w:style>
  <w:style w:type="character" w:customStyle="1" w:styleId="posted-on">
    <w:name w:val="posted-on"/>
    <w:basedOn w:val="DefaultParagraphFont"/>
    <w:rsid w:val="0016188F"/>
  </w:style>
  <w:style w:type="character" w:customStyle="1" w:styleId="by-author">
    <w:name w:val="by-author"/>
    <w:basedOn w:val="DefaultParagraphFont"/>
    <w:rsid w:val="0016188F"/>
  </w:style>
  <w:style w:type="character" w:customStyle="1" w:styleId="author">
    <w:name w:val="author"/>
    <w:basedOn w:val="DefaultParagraphFont"/>
    <w:rsid w:val="0016188F"/>
  </w:style>
  <w:style w:type="character" w:customStyle="1" w:styleId="posted-in">
    <w:name w:val="posted-in"/>
    <w:basedOn w:val="DefaultParagraphFont"/>
    <w:rsid w:val="0016188F"/>
  </w:style>
  <w:style w:type="paragraph" w:customStyle="1" w:styleId="facebook">
    <w:name w:val="facebook"/>
    <w:basedOn w:val="Normal"/>
    <w:rsid w:val="00FF6C2F"/>
    <w:pPr>
      <w:spacing w:before="100" w:beforeAutospacing="1" w:after="100" w:afterAutospacing="1"/>
    </w:pPr>
    <w:rPr>
      <w:rFonts w:ascii="Times New Roman" w:hAnsi="Times New Roman"/>
      <w:sz w:val="24"/>
      <w:lang w:eastAsia="ro-RO"/>
    </w:rPr>
  </w:style>
  <w:style w:type="paragraph" w:customStyle="1" w:styleId="twitter">
    <w:name w:val="twitter"/>
    <w:basedOn w:val="Normal"/>
    <w:rsid w:val="00FF6C2F"/>
    <w:pPr>
      <w:spacing w:before="100" w:beforeAutospacing="1" w:after="100" w:afterAutospacing="1"/>
    </w:pPr>
    <w:rPr>
      <w:rFonts w:ascii="Times New Roman" w:hAnsi="Times New Roman"/>
      <w:sz w:val="24"/>
      <w:lang w:eastAsia="ro-RO"/>
    </w:rPr>
  </w:style>
  <w:style w:type="paragraph" w:customStyle="1" w:styleId="youtube">
    <w:name w:val="youtube"/>
    <w:basedOn w:val="Normal"/>
    <w:rsid w:val="00FF6C2F"/>
    <w:pPr>
      <w:spacing w:before="100" w:beforeAutospacing="1" w:after="100" w:afterAutospacing="1"/>
    </w:pPr>
    <w:rPr>
      <w:rFonts w:ascii="Times New Roman" w:hAnsi="Times New Roman"/>
      <w:sz w:val="24"/>
      <w:lang w:eastAsia="ro-RO"/>
    </w:rPr>
  </w:style>
  <w:style w:type="paragraph" w:customStyle="1" w:styleId="rss">
    <w:name w:val="rss"/>
    <w:basedOn w:val="Normal"/>
    <w:rsid w:val="00FF6C2F"/>
    <w:pPr>
      <w:spacing w:before="100" w:beforeAutospacing="1" w:after="100" w:afterAutospacing="1"/>
    </w:pPr>
    <w:rPr>
      <w:rFonts w:ascii="Times New Roman" w:hAnsi="Times New Roman"/>
      <w:sz w:val="24"/>
      <w:lang w:eastAsia="ro-RO"/>
    </w:rPr>
  </w:style>
  <w:style w:type="character" w:customStyle="1" w:styleId="form-required">
    <w:name w:val="form-required"/>
    <w:basedOn w:val="DefaultParagraphFont"/>
    <w:rsid w:val="00FF6C2F"/>
  </w:style>
  <w:style w:type="paragraph" w:customStyle="1" w:styleId="yiv2396724975rtejustify">
    <w:name w:val="yiv2396724975rtejustify"/>
    <w:basedOn w:val="Normal"/>
    <w:rsid w:val="006318D4"/>
    <w:pPr>
      <w:spacing w:before="100" w:beforeAutospacing="1" w:after="100" w:afterAutospacing="1"/>
    </w:pPr>
    <w:rPr>
      <w:rFonts w:ascii="Times New Roman" w:hAnsi="Times New Roman"/>
      <w:sz w:val="24"/>
      <w:lang w:eastAsia="ro-RO"/>
    </w:rPr>
  </w:style>
  <w:style w:type="character" w:customStyle="1" w:styleId="textexposedshow">
    <w:name w:val="text_exposed_show"/>
    <w:basedOn w:val="DefaultParagraphFont"/>
    <w:rsid w:val="00B12DF4"/>
  </w:style>
  <w:style w:type="paragraph" w:customStyle="1" w:styleId="yiv1840130291rtejustify">
    <w:name w:val="yiv1840130291rtejustify"/>
    <w:basedOn w:val="Normal"/>
    <w:rsid w:val="00401387"/>
    <w:pPr>
      <w:spacing w:before="100" w:beforeAutospacing="1" w:after="100" w:afterAutospacing="1"/>
    </w:pPr>
    <w:rPr>
      <w:rFonts w:ascii="Times New Roman" w:hAnsi="Times New Roman"/>
      <w:sz w:val="24"/>
      <w:lang w:val="en-US"/>
    </w:rPr>
  </w:style>
  <w:style w:type="paragraph" w:customStyle="1" w:styleId="text-align-justify">
    <w:name w:val="text-align-justify"/>
    <w:basedOn w:val="Normal"/>
    <w:rsid w:val="000F373D"/>
    <w:pPr>
      <w:spacing w:before="100" w:beforeAutospacing="1" w:after="100" w:afterAutospacing="1"/>
    </w:pPr>
    <w:rPr>
      <w:rFonts w:ascii="Times New Roman" w:hAnsi="Times New Roman"/>
      <w:sz w:val="24"/>
      <w:lang w:val="en-US"/>
    </w:rPr>
  </w:style>
  <w:style w:type="character" w:customStyle="1" w:styleId="penci-cat-links">
    <w:name w:val="penci-cat-links"/>
    <w:basedOn w:val="DefaultParagraphFont"/>
    <w:rsid w:val="00F37256"/>
  </w:style>
  <w:style w:type="paragraph" w:customStyle="1" w:styleId="yiv3529426588msonormal">
    <w:name w:val="yiv3529426588msonormal"/>
    <w:basedOn w:val="Normal"/>
    <w:rsid w:val="00F37256"/>
    <w:pPr>
      <w:spacing w:before="100" w:beforeAutospacing="1" w:after="100" w:afterAutospacing="1"/>
    </w:pPr>
    <w:rPr>
      <w:rFonts w:ascii="Times New Roman" w:hAnsi="Times New Roman"/>
      <w:sz w:val="24"/>
      <w:lang w:val="en-US"/>
    </w:rPr>
  </w:style>
  <w:style w:type="paragraph" w:customStyle="1" w:styleId="default">
    <w:name w:val="default"/>
    <w:basedOn w:val="Normal"/>
    <w:rsid w:val="004C79A4"/>
    <w:pPr>
      <w:spacing w:before="100" w:beforeAutospacing="1" w:after="100" w:afterAutospacing="1"/>
    </w:pPr>
    <w:rPr>
      <w:rFonts w:ascii="Times New Roman" w:hAnsi="Times New Roman"/>
      <w:sz w:val="24"/>
      <w:lang w:val="en-US"/>
    </w:rPr>
  </w:style>
  <w:style w:type="paragraph" w:customStyle="1" w:styleId="separator">
    <w:name w:val="separator"/>
    <w:basedOn w:val="Normal"/>
    <w:rsid w:val="00A959B7"/>
    <w:rPr>
      <w:szCs w:val="18"/>
    </w:rPr>
  </w:style>
  <w:style w:type="character" w:customStyle="1" w:styleId="MeniuneNerezolvat2">
    <w:name w:val="Mențiune Nerezolvat2"/>
    <w:basedOn w:val="DefaultParagraphFont"/>
    <w:uiPriority w:val="99"/>
    <w:semiHidden/>
    <w:unhideWhenUsed/>
    <w:rsid w:val="0002483C"/>
    <w:rPr>
      <w:color w:val="605E5C"/>
      <w:shd w:val="clear" w:color="auto" w:fill="E1DFDD"/>
    </w:rPr>
  </w:style>
  <w:style w:type="character" w:customStyle="1" w:styleId="MeniuneNerezolvat3">
    <w:name w:val="Mențiune Nerezolvat3"/>
    <w:basedOn w:val="DefaultParagraphFont"/>
    <w:uiPriority w:val="99"/>
    <w:semiHidden/>
    <w:unhideWhenUsed/>
    <w:rsid w:val="00AA0A92"/>
    <w:rPr>
      <w:color w:val="605E5C"/>
      <w:shd w:val="clear" w:color="auto" w:fill="E1DFDD"/>
    </w:rPr>
  </w:style>
  <w:style w:type="paragraph" w:customStyle="1" w:styleId="sous-titre1">
    <w:name w:val="sous-titre1"/>
    <w:basedOn w:val="Normal"/>
    <w:rsid w:val="00590164"/>
    <w:pPr>
      <w:spacing w:before="100" w:beforeAutospacing="1" w:after="100" w:afterAutospacing="1"/>
    </w:pPr>
    <w:rPr>
      <w:rFonts w:ascii="Times New Roman" w:hAnsi="Times New Roman"/>
      <w:sz w:val="24"/>
      <w:lang w:eastAsia="ro-RO"/>
    </w:rPr>
  </w:style>
  <w:style w:type="paragraph" w:customStyle="1" w:styleId="box">
    <w:name w:val="box"/>
    <w:basedOn w:val="Normal"/>
    <w:rsid w:val="00590164"/>
    <w:pPr>
      <w:spacing w:before="100" w:beforeAutospacing="1" w:after="100" w:afterAutospacing="1"/>
    </w:pPr>
    <w:rPr>
      <w:rFonts w:ascii="Times New Roman" w:hAnsi="Times New Roman"/>
      <w:sz w:val="24"/>
      <w:lang w:eastAsia="ro-RO"/>
    </w:rPr>
  </w:style>
  <w:style w:type="paragraph" w:customStyle="1" w:styleId="sur">
    <w:name w:val="sur"/>
    <w:basedOn w:val="ListParagraph"/>
    <w:rsid w:val="00700A53"/>
    <w:pPr>
      <w:spacing w:before="120"/>
      <w:ind w:left="360"/>
      <w:jc w:val="right"/>
    </w:pPr>
    <w:rPr>
      <w:i/>
      <w:color w:val="2F5496" w:themeColor="accent5" w:themeShade="BF"/>
      <w:sz w:val="16"/>
      <w:szCs w:val="16"/>
    </w:rPr>
  </w:style>
  <w:style w:type="paragraph" w:customStyle="1" w:styleId="stilsur">
    <w:name w:val="stil sur"/>
    <w:basedOn w:val="NormalWeb"/>
    <w:rsid w:val="00ED6B37"/>
    <w:pPr>
      <w:spacing w:before="120" w:beforeAutospacing="0" w:after="0" w:afterAutospacing="0"/>
    </w:pPr>
    <w:rPr>
      <w:rFonts w:ascii="Verdana" w:hAnsi="Verdana"/>
      <w:sz w:val="18"/>
      <w:szCs w:val="18"/>
    </w:rPr>
  </w:style>
  <w:style w:type="character" w:customStyle="1" w:styleId="MeniuneNerezolvat4">
    <w:name w:val="Mențiune Nerezolvat4"/>
    <w:basedOn w:val="DefaultParagraphFont"/>
    <w:uiPriority w:val="99"/>
    <w:semiHidden/>
    <w:unhideWhenUsed/>
    <w:rsid w:val="00A05DE2"/>
    <w:rPr>
      <w:color w:val="605E5C"/>
      <w:shd w:val="clear" w:color="auto" w:fill="E1DFDD"/>
    </w:rPr>
  </w:style>
  <w:style w:type="character" w:customStyle="1" w:styleId="MeniuneNerezolvat5">
    <w:name w:val="Mențiune Nerezolvat5"/>
    <w:basedOn w:val="DefaultParagraphFont"/>
    <w:uiPriority w:val="99"/>
    <w:semiHidden/>
    <w:unhideWhenUsed/>
    <w:rsid w:val="00727E43"/>
    <w:rPr>
      <w:color w:val="605E5C"/>
      <w:shd w:val="clear" w:color="auto" w:fill="E1DFDD"/>
    </w:rPr>
  </w:style>
  <w:style w:type="character" w:customStyle="1" w:styleId="MeniuneNerezolvat6">
    <w:name w:val="Mențiune Nerezolvat6"/>
    <w:basedOn w:val="DefaultParagraphFont"/>
    <w:uiPriority w:val="99"/>
    <w:semiHidden/>
    <w:unhideWhenUsed/>
    <w:rsid w:val="003C5648"/>
    <w:rPr>
      <w:color w:val="605E5C"/>
      <w:shd w:val="clear" w:color="auto" w:fill="E1DFDD"/>
    </w:rPr>
  </w:style>
  <w:style w:type="character" w:customStyle="1" w:styleId="UnresolvedMention1">
    <w:name w:val="Unresolved Mention1"/>
    <w:basedOn w:val="DefaultParagraphFont"/>
    <w:uiPriority w:val="99"/>
    <w:semiHidden/>
    <w:unhideWhenUsed/>
    <w:rsid w:val="00961057"/>
    <w:rPr>
      <w:color w:val="605E5C"/>
      <w:shd w:val="clear" w:color="auto" w:fill="E1DFDD"/>
    </w:rPr>
  </w:style>
  <w:style w:type="paragraph" w:customStyle="1" w:styleId="ecl-list-item">
    <w:name w:val="ecl-list-item"/>
    <w:basedOn w:val="Normal"/>
    <w:rsid w:val="009310E5"/>
    <w:pPr>
      <w:spacing w:before="100" w:beforeAutospacing="1" w:after="100" w:afterAutospacing="1"/>
    </w:pPr>
    <w:rPr>
      <w:rFonts w:ascii="Times New Roman" w:hAnsi="Times New Roman"/>
      <w:sz w:val="24"/>
      <w:lang w:val="en-GB" w:eastAsia="en-GB"/>
    </w:rPr>
  </w:style>
  <w:style w:type="character" w:customStyle="1" w:styleId="UnresolvedMention2">
    <w:name w:val="Unresolved Mention2"/>
    <w:basedOn w:val="DefaultParagraphFont"/>
    <w:uiPriority w:val="99"/>
    <w:semiHidden/>
    <w:unhideWhenUsed/>
    <w:rsid w:val="00AF4299"/>
    <w:rPr>
      <w:color w:val="605E5C"/>
      <w:shd w:val="clear" w:color="auto" w:fill="E1DFDD"/>
    </w:rPr>
  </w:style>
  <w:style w:type="paragraph" w:customStyle="1" w:styleId="bodya">
    <w:name w:val="bodya"/>
    <w:basedOn w:val="Normal"/>
    <w:rsid w:val="008C3FF6"/>
    <w:pPr>
      <w:spacing w:before="100" w:beforeAutospacing="1" w:after="100" w:afterAutospacing="1"/>
    </w:pPr>
    <w:rPr>
      <w:rFonts w:ascii="Times New Roman" w:hAnsi="Times New Roman"/>
      <w:sz w:val="24"/>
      <w:lang w:val="en-GB" w:eastAsia="en-GB"/>
    </w:rPr>
  </w:style>
  <w:style w:type="paragraph" w:customStyle="1" w:styleId="bodyb">
    <w:name w:val="bodyb"/>
    <w:basedOn w:val="Normal"/>
    <w:rsid w:val="008C3FF6"/>
    <w:pPr>
      <w:spacing w:before="100" w:beforeAutospacing="1" w:after="100" w:afterAutospacing="1"/>
    </w:pPr>
    <w:rPr>
      <w:rFonts w:ascii="Times New Roman" w:hAnsi="Times New Roman"/>
      <w:sz w:val="24"/>
      <w:lang w:val="en-GB" w:eastAsia="en-GB"/>
    </w:rPr>
  </w:style>
  <w:style w:type="character" w:customStyle="1" w:styleId="MeniuneNerezolvat7">
    <w:name w:val="Mențiune Nerezolvat7"/>
    <w:basedOn w:val="DefaultParagraphFont"/>
    <w:uiPriority w:val="99"/>
    <w:semiHidden/>
    <w:unhideWhenUsed/>
    <w:rsid w:val="002E6718"/>
    <w:rPr>
      <w:color w:val="605E5C"/>
      <w:shd w:val="clear" w:color="auto" w:fill="E1DFDD"/>
    </w:rPr>
  </w:style>
  <w:style w:type="paragraph" w:customStyle="1" w:styleId="numpar1">
    <w:name w:val="numpar1"/>
    <w:basedOn w:val="Normal"/>
    <w:rsid w:val="00C9708F"/>
    <w:pPr>
      <w:spacing w:before="100" w:beforeAutospacing="1" w:after="100" w:afterAutospacing="1"/>
    </w:pPr>
    <w:rPr>
      <w:rFonts w:ascii="Times New Roman" w:hAnsi="Times New Roman"/>
      <w:sz w:val="24"/>
      <w:lang w:val="en-GB" w:eastAsia="en-GB"/>
    </w:rPr>
  </w:style>
  <w:style w:type="character" w:customStyle="1" w:styleId="wtoffscreen">
    <w:name w:val="wtoffscreen"/>
    <w:basedOn w:val="DefaultParagraphFont"/>
    <w:rsid w:val="00C9708F"/>
  </w:style>
  <w:style w:type="character" w:customStyle="1" w:styleId="MeniuneNerezolvat8">
    <w:name w:val="Mențiune Nerezolvat8"/>
    <w:basedOn w:val="DefaultParagraphFont"/>
    <w:uiPriority w:val="99"/>
    <w:semiHidden/>
    <w:unhideWhenUsed/>
    <w:rsid w:val="00D43B6B"/>
    <w:rPr>
      <w:color w:val="605E5C"/>
      <w:shd w:val="clear" w:color="auto" w:fill="E1DFDD"/>
    </w:rPr>
  </w:style>
  <w:style w:type="character" w:styleId="CommentReference">
    <w:name w:val="annotation reference"/>
    <w:basedOn w:val="DefaultParagraphFont"/>
    <w:semiHidden/>
    <w:unhideWhenUsed/>
    <w:rsid w:val="00D576C0"/>
    <w:rPr>
      <w:sz w:val="16"/>
      <w:szCs w:val="16"/>
    </w:rPr>
  </w:style>
  <w:style w:type="paragraph" w:styleId="CommentText">
    <w:name w:val="annotation text"/>
    <w:basedOn w:val="Normal"/>
    <w:link w:val="CommentTextChar"/>
    <w:semiHidden/>
    <w:unhideWhenUsed/>
    <w:rsid w:val="00D576C0"/>
    <w:rPr>
      <w:sz w:val="20"/>
      <w:szCs w:val="20"/>
    </w:rPr>
  </w:style>
  <w:style w:type="character" w:customStyle="1" w:styleId="CommentTextChar">
    <w:name w:val="Comment Text Char"/>
    <w:basedOn w:val="DefaultParagraphFont"/>
    <w:link w:val="CommentText"/>
    <w:semiHidden/>
    <w:rsid w:val="00D576C0"/>
    <w:rPr>
      <w:rFonts w:ascii="Verdana" w:hAnsi="Verdana"/>
      <w:lang w:eastAsia="en-US"/>
    </w:rPr>
  </w:style>
  <w:style w:type="paragraph" w:styleId="CommentSubject">
    <w:name w:val="annotation subject"/>
    <w:basedOn w:val="CommentText"/>
    <w:next w:val="CommentText"/>
    <w:link w:val="CommentSubjectChar"/>
    <w:semiHidden/>
    <w:unhideWhenUsed/>
    <w:rsid w:val="00D576C0"/>
    <w:rPr>
      <w:b/>
      <w:bCs/>
    </w:rPr>
  </w:style>
  <w:style w:type="character" w:customStyle="1" w:styleId="CommentSubjectChar">
    <w:name w:val="Comment Subject Char"/>
    <w:basedOn w:val="CommentTextChar"/>
    <w:link w:val="CommentSubject"/>
    <w:semiHidden/>
    <w:rsid w:val="00D576C0"/>
    <w:rPr>
      <w:rFonts w:ascii="Verdana" w:hAnsi="Verdana"/>
      <w:b/>
      <w:bCs/>
      <w:lang w:eastAsia="en-US"/>
    </w:rPr>
  </w:style>
  <w:style w:type="character" w:customStyle="1" w:styleId="MeniuneNerezolvat9">
    <w:name w:val="Mențiune Nerezolvat9"/>
    <w:basedOn w:val="DefaultParagraphFont"/>
    <w:uiPriority w:val="99"/>
    <w:semiHidden/>
    <w:unhideWhenUsed/>
    <w:rsid w:val="00BE276C"/>
    <w:rPr>
      <w:color w:val="605E5C"/>
      <w:shd w:val="clear" w:color="auto" w:fill="E1DFDD"/>
    </w:rPr>
  </w:style>
  <w:style w:type="character" w:customStyle="1" w:styleId="MeniuneNerezolvat10">
    <w:name w:val="Mențiune Nerezolvat10"/>
    <w:basedOn w:val="DefaultParagraphFont"/>
    <w:uiPriority w:val="99"/>
    <w:semiHidden/>
    <w:unhideWhenUsed/>
    <w:rsid w:val="00973077"/>
    <w:rPr>
      <w:color w:val="605E5C"/>
      <w:shd w:val="clear" w:color="auto" w:fill="E1DFDD"/>
    </w:rPr>
  </w:style>
  <w:style w:type="paragraph" w:customStyle="1" w:styleId="ebparagraph">
    <w:name w:val="ebparagraph"/>
    <w:basedOn w:val="Normal"/>
    <w:rsid w:val="005A674B"/>
    <w:pPr>
      <w:spacing w:before="100" w:beforeAutospacing="1" w:after="100" w:afterAutospacing="1"/>
    </w:pPr>
    <w:rPr>
      <w:rFonts w:ascii="Times New Roman" w:hAnsi="Times New Roman"/>
      <w:sz w:val="24"/>
      <w:lang w:eastAsia="ro-RO"/>
    </w:rPr>
  </w:style>
  <w:style w:type="character" w:customStyle="1" w:styleId="MeniuneNerezolvat11">
    <w:name w:val="Mențiune Nerezolvat11"/>
    <w:basedOn w:val="DefaultParagraphFont"/>
    <w:uiPriority w:val="99"/>
    <w:semiHidden/>
    <w:unhideWhenUsed/>
    <w:rsid w:val="00350BE1"/>
    <w:rPr>
      <w:color w:val="605E5C"/>
      <w:shd w:val="clear" w:color="auto" w:fill="E1DFDD"/>
    </w:rPr>
  </w:style>
  <w:style w:type="character" w:customStyle="1" w:styleId="UnresolvedMention3">
    <w:name w:val="Unresolved Mention3"/>
    <w:basedOn w:val="DefaultParagraphFont"/>
    <w:uiPriority w:val="99"/>
    <w:semiHidden/>
    <w:unhideWhenUsed/>
    <w:rsid w:val="00201826"/>
    <w:rPr>
      <w:color w:val="605E5C"/>
      <w:shd w:val="clear" w:color="auto" w:fill="E1DFDD"/>
    </w:rPr>
  </w:style>
  <w:style w:type="paragraph" w:customStyle="1" w:styleId="ep-wysiwigparagraph">
    <w:name w:val="ep-wysiwig_paragraph"/>
    <w:basedOn w:val="Normal"/>
    <w:rsid w:val="002477F4"/>
    <w:pPr>
      <w:spacing w:before="100" w:beforeAutospacing="1" w:after="100" w:afterAutospacing="1"/>
    </w:pPr>
    <w:rPr>
      <w:rFonts w:ascii="Times New Roman" w:hAnsi="Times New Roman"/>
      <w:sz w:val="24"/>
      <w:lang w:eastAsia="ro-RO"/>
    </w:rPr>
  </w:style>
  <w:style w:type="paragraph" w:customStyle="1" w:styleId="ecl-page-header-standardiseddescription">
    <w:name w:val="ecl-page-header-standardised__description"/>
    <w:basedOn w:val="Normal"/>
    <w:rsid w:val="005C4C24"/>
    <w:pPr>
      <w:spacing w:before="100" w:beforeAutospacing="1" w:after="100" w:afterAutospacing="1"/>
    </w:pPr>
    <w:rPr>
      <w:rFonts w:ascii="Times New Roman" w:hAnsi="Times New Roman"/>
      <w:sz w:val="24"/>
      <w:lang w:eastAsia="ro-RO"/>
    </w:rPr>
  </w:style>
  <w:style w:type="character" w:customStyle="1" w:styleId="ecl-linklabel">
    <w:name w:val="ecl-link__label"/>
    <w:basedOn w:val="DefaultParagraphFont"/>
    <w:rsid w:val="00685041"/>
  </w:style>
  <w:style w:type="character" w:customStyle="1" w:styleId="MeniuneNerezolvat12">
    <w:name w:val="Mențiune Nerezolvat12"/>
    <w:basedOn w:val="DefaultParagraphFont"/>
    <w:uiPriority w:val="99"/>
    <w:semiHidden/>
    <w:unhideWhenUsed/>
    <w:rsid w:val="00260DB5"/>
    <w:rPr>
      <w:color w:val="605E5C"/>
      <w:shd w:val="clear" w:color="auto" w:fill="E1DFDD"/>
    </w:rPr>
  </w:style>
  <w:style w:type="paragraph" w:styleId="BodyText">
    <w:name w:val="Body Text"/>
    <w:basedOn w:val="Normal"/>
    <w:link w:val="BodyTextChar"/>
    <w:uiPriority w:val="1"/>
    <w:qFormat/>
    <w:rsid w:val="003139E9"/>
    <w:pPr>
      <w:widowControl w:val="0"/>
      <w:autoSpaceDE w:val="0"/>
      <w:autoSpaceDN w:val="0"/>
      <w:spacing w:before="10"/>
      <w:ind w:hanging="481"/>
    </w:pPr>
    <w:rPr>
      <w:rFonts w:ascii="Trebuchet MS" w:eastAsia="Trebuchet MS" w:hAnsi="Trebuchet MS" w:cs="Trebuchet MS"/>
      <w:szCs w:val="18"/>
      <w:lang w:val="en-GB"/>
    </w:rPr>
  </w:style>
  <w:style w:type="character" w:customStyle="1" w:styleId="BodyTextChar">
    <w:name w:val="Body Text Char"/>
    <w:basedOn w:val="DefaultParagraphFont"/>
    <w:link w:val="BodyText"/>
    <w:uiPriority w:val="1"/>
    <w:rsid w:val="003139E9"/>
    <w:rPr>
      <w:rFonts w:ascii="Trebuchet MS" w:eastAsia="Trebuchet MS" w:hAnsi="Trebuchet MS" w:cs="Trebuchet MS"/>
      <w:sz w:val="18"/>
      <w:szCs w:val="18"/>
      <w:lang w:val="en-GB" w:eastAsia="en-US"/>
    </w:rPr>
  </w:style>
  <w:style w:type="paragraph" w:customStyle="1" w:styleId="TableParagraph">
    <w:name w:val="Table Paragraph"/>
    <w:basedOn w:val="Normal"/>
    <w:uiPriority w:val="1"/>
    <w:qFormat/>
    <w:rsid w:val="003139E9"/>
    <w:pPr>
      <w:widowControl w:val="0"/>
      <w:autoSpaceDE w:val="0"/>
      <w:autoSpaceDN w:val="0"/>
      <w:spacing w:before="0"/>
    </w:pPr>
    <w:rPr>
      <w:rFonts w:ascii="Trebuchet MS" w:eastAsia="Trebuchet MS" w:hAnsi="Trebuchet MS" w:cs="Trebuchet MS"/>
      <w:sz w:val="22"/>
      <w:szCs w:val="22"/>
      <w:lang w:val="en-GB"/>
    </w:rPr>
  </w:style>
  <w:style w:type="character" w:customStyle="1" w:styleId="mw-headline">
    <w:name w:val="mw-headline"/>
    <w:basedOn w:val="DefaultParagraphFont"/>
    <w:rsid w:val="00466AEE"/>
  </w:style>
  <w:style w:type="character" w:customStyle="1" w:styleId="mw-editsection">
    <w:name w:val="mw-editsection"/>
    <w:basedOn w:val="DefaultParagraphFont"/>
    <w:rsid w:val="00466AEE"/>
  </w:style>
  <w:style w:type="character" w:customStyle="1" w:styleId="mw-editsection-bracket">
    <w:name w:val="mw-editsection-bracket"/>
    <w:basedOn w:val="DefaultParagraphFont"/>
    <w:rsid w:val="00466AEE"/>
  </w:style>
  <w:style w:type="character" w:customStyle="1" w:styleId="mw-editsection-divider">
    <w:name w:val="mw-editsection-divider"/>
    <w:basedOn w:val="DefaultParagraphFont"/>
    <w:rsid w:val="00466AEE"/>
  </w:style>
  <w:style w:type="character" w:customStyle="1" w:styleId="MeniuneNerezolvat13">
    <w:name w:val="Mențiune Nerezolvat13"/>
    <w:basedOn w:val="DefaultParagraphFont"/>
    <w:uiPriority w:val="99"/>
    <w:semiHidden/>
    <w:unhideWhenUsed/>
    <w:rsid w:val="00BD2951"/>
    <w:rPr>
      <w:color w:val="605E5C"/>
      <w:shd w:val="clear" w:color="auto" w:fill="E1DFDD"/>
    </w:rPr>
  </w:style>
  <w:style w:type="character" w:customStyle="1" w:styleId="MeniuneNerezolvat14">
    <w:name w:val="Mențiune Nerezolvat14"/>
    <w:basedOn w:val="DefaultParagraphFont"/>
    <w:uiPriority w:val="99"/>
    <w:semiHidden/>
    <w:unhideWhenUsed/>
    <w:rsid w:val="00965673"/>
    <w:rPr>
      <w:color w:val="605E5C"/>
      <w:shd w:val="clear" w:color="auto" w:fill="E1DFDD"/>
    </w:rPr>
  </w:style>
  <w:style w:type="paragraph" w:styleId="Title">
    <w:name w:val="Title"/>
    <w:basedOn w:val="Normal"/>
    <w:next w:val="Normal"/>
    <w:link w:val="TitleChar"/>
    <w:qFormat/>
    <w:rsid w:val="00543369"/>
    <w:pPr>
      <w:spacing w:before="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543369"/>
    <w:rPr>
      <w:rFonts w:asciiTheme="majorHAnsi" w:eastAsiaTheme="majorEastAsia" w:hAnsiTheme="majorHAnsi" w:cstheme="majorBidi"/>
      <w:spacing w:val="-10"/>
      <w:kern w:val="28"/>
      <w:sz w:val="56"/>
      <w:szCs w:val="56"/>
      <w:lang w:eastAsia="en-US"/>
    </w:rPr>
  </w:style>
  <w:style w:type="character" w:customStyle="1" w:styleId="MeniuneNerezolvat15">
    <w:name w:val="Mențiune Nerezolvat15"/>
    <w:basedOn w:val="DefaultParagraphFont"/>
    <w:uiPriority w:val="99"/>
    <w:semiHidden/>
    <w:unhideWhenUsed/>
    <w:rsid w:val="00902D2A"/>
    <w:rPr>
      <w:color w:val="605E5C"/>
      <w:shd w:val="clear" w:color="auto" w:fill="E1DFDD"/>
    </w:rPr>
  </w:style>
  <w:style w:type="paragraph" w:styleId="TOCHeading">
    <w:name w:val="TOC Heading"/>
    <w:basedOn w:val="Heading1"/>
    <w:next w:val="Normal"/>
    <w:uiPriority w:val="39"/>
    <w:unhideWhenUsed/>
    <w:qFormat/>
    <w:rsid w:val="00B8450E"/>
    <w:pPr>
      <w:keepLines/>
      <w:spacing w:after="0" w:line="259" w:lineRule="auto"/>
      <w:jc w:val="left"/>
      <w:outlineLvl w:val="9"/>
    </w:pPr>
    <w:rPr>
      <w:rFonts w:asciiTheme="majorHAnsi" w:eastAsiaTheme="majorEastAsia" w:hAnsiTheme="majorHAnsi" w:cstheme="majorBidi"/>
      <w:b w:val="0"/>
      <w:bCs w:val="0"/>
      <w:iCs w:val="0"/>
      <w:smallCaps w:val="0"/>
      <w:color w:val="2E74B5" w:themeColor="accent1" w:themeShade="BF"/>
      <w:sz w:val="32"/>
      <w:szCs w:val="32"/>
      <w:lang w:eastAsia="ro-RO"/>
    </w:rPr>
  </w:style>
  <w:style w:type="character" w:customStyle="1" w:styleId="MeniuneNerezolvat16">
    <w:name w:val="Mențiune Nerezolvat16"/>
    <w:basedOn w:val="DefaultParagraphFont"/>
    <w:uiPriority w:val="99"/>
    <w:semiHidden/>
    <w:unhideWhenUsed/>
    <w:rsid w:val="00F433D8"/>
    <w:rPr>
      <w:color w:val="605E5C"/>
      <w:shd w:val="clear" w:color="auto" w:fill="E1DFDD"/>
    </w:rPr>
  </w:style>
  <w:style w:type="character" w:customStyle="1" w:styleId="MeniuneNerezolvat17">
    <w:name w:val="Mențiune Nerezolvat17"/>
    <w:basedOn w:val="DefaultParagraphFont"/>
    <w:uiPriority w:val="99"/>
    <w:semiHidden/>
    <w:unhideWhenUsed/>
    <w:rsid w:val="00131F77"/>
    <w:rPr>
      <w:color w:val="605E5C"/>
      <w:shd w:val="clear" w:color="auto" w:fill="E1DFDD"/>
    </w:rPr>
  </w:style>
  <w:style w:type="character" w:customStyle="1" w:styleId="MeniuneNerezolvat18">
    <w:name w:val="Mențiune Nerezolvat18"/>
    <w:basedOn w:val="DefaultParagraphFont"/>
    <w:uiPriority w:val="99"/>
    <w:semiHidden/>
    <w:unhideWhenUsed/>
    <w:rsid w:val="00DD7504"/>
    <w:rPr>
      <w:color w:val="605E5C"/>
      <w:shd w:val="clear" w:color="auto" w:fill="E1DFDD"/>
    </w:rPr>
  </w:style>
  <w:style w:type="character" w:customStyle="1" w:styleId="MeniuneNerezolvat19">
    <w:name w:val="Mențiune Nerezolvat19"/>
    <w:basedOn w:val="DefaultParagraphFont"/>
    <w:uiPriority w:val="99"/>
    <w:semiHidden/>
    <w:unhideWhenUsed/>
    <w:rsid w:val="00B0006B"/>
    <w:rPr>
      <w:color w:val="605E5C"/>
      <w:shd w:val="clear" w:color="auto" w:fill="E1DFDD"/>
    </w:rPr>
  </w:style>
  <w:style w:type="character" w:customStyle="1" w:styleId="MeniuneNerezolvat20">
    <w:name w:val="Mențiune Nerezolvat20"/>
    <w:basedOn w:val="DefaultParagraphFont"/>
    <w:uiPriority w:val="99"/>
    <w:semiHidden/>
    <w:unhideWhenUsed/>
    <w:rsid w:val="00D636DE"/>
    <w:rPr>
      <w:color w:val="605E5C"/>
      <w:shd w:val="clear" w:color="auto" w:fill="E1DFDD"/>
    </w:rPr>
  </w:style>
  <w:style w:type="character" w:customStyle="1" w:styleId="MeniuneNerezolvat21">
    <w:name w:val="Mențiune Nerezolvat21"/>
    <w:basedOn w:val="DefaultParagraphFont"/>
    <w:uiPriority w:val="99"/>
    <w:semiHidden/>
    <w:unhideWhenUsed/>
    <w:rsid w:val="00F327AC"/>
    <w:rPr>
      <w:color w:val="605E5C"/>
      <w:shd w:val="clear" w:color="auto" w:fill="E1DFDD"/>
    </w:rPr>
  </w:style>
  <w:style w:type="character" w:customStyle="1" w:styleId="MeniuneNerezolvat22">
    <w:name w:val="Mențiune Nerezolvat22"/>
    <w:basedOn w:val="DefaultParagraphFont"/>
    <w:uiPriority w:val="99"/>
    <w:semiHidden/>
    <w:unhideWhenUsed/>
    <w:rsid w:val="00BA734E"/>
    <w:rPr>
      <w:color w:val="605E5C"/>
      <w:shd w:val="clear" w:color="auto" w:fill="E1DFDD"/>
    </w:rPr>
  </w:style>
  <w:style w:type="character" w:customStyle="1" w:styleId="MeniuneNerezolvat23">
    <w:name w:val="Mențiune Nerezolvat23"/>
    <w:basedOn w:val="DefaultParagraphFont"/>
    <w:uiPriority w:val="99"/>
    <w:semiHidden/>
    <w:unhideWhenUsed/>
    <w:rsid w:val="00BB04C7"/>
    <w:rPr>
      <w:color w:val="605E5C"/>
      <w:shd w:val="clear" w:color="auto" w:fill="E1DFDD"/>
    </w:rPr>
  </w:style>
  <w:style w:type="character" w:customStyle="1" w:styleId="MeniuneNerezolvat24">
    <w:name w:val="Mențiune Nerezolvat24"/>
    <w:basedOn w:val="DefaultParagraphFont"/>
    <w:uiPriority w:val="99"/>
    <w:semiHidden/>
    <w:unhideWhenUsed/>
    <w:rsid w:val="00030FE9"/>
    <w:rPr>
      <w:color w:val="605E5C"/>
      <w:shd w:val="clear" w:color="auto" w:fill="E1DFDD"/>
    </w:rPr>
  </w:style>
  <w:style w:type="character" w:customStyle="1" w:styleId="MeniuneNerezolvat25">
    <w:name w:val="Mențiune Nerezolvat25"/>
    <w:basedOn w:val="DefaultParagraphFont"/>
    <w:uiPriority w:val="99"/>
    <w:semiHidden/>
    <w:unhideWhenUsed/>
    <w:rsid w:val="006832A3"/>
    <w:rPr>
      <w:color w:val="605E5C"/>
      <w:shd w:val="clear" w:color="auto" w:fill="E1DFDD"/>
    </w:rPr>
  </w:style>
  <w:style w:type="character" w:customStyle="1" w:styleId="MeniuneNerezolvat26">
    <w:name w:val="Mențiune Nerezolvat26"/>
    <w:basedOn w:val="DefaultParagraphFont"/>
    <w:uiPriority w:val="99"/>
    <w:semiHidden/>
    <w:unhideWhenUsed/>
    <w:rsid w:val="00F35C8B"/>
    <w:rPr>
      <w:color w:val="605E5C"/>
      <w:shd w:val="clear" w:color="auto" w:fill="E1DFDD"/>
    </w:rPr>
  </w:style>
  <w:style w:type="character" w:customStyle="1" w:styleId="MeniuneNerezolvat27">
    <w:name w:val="Mențiune Nerezolvat27"/>
    <w:basedOn w:val="DefaultParagraphFont"/>
    <w:uiPriority w:val="99"/>
    <w:semiHidden/>
    <w:unhideWhenUsed/>
    <w:rsid w:val="005C0F31"/>
    <w:rPr>
      <w:color w:val="605E5C"/>
      <w:shd w:val="clear" w:color="auto" w:fill="E1DFDD"/>
    </w:rPr>
  </w:style>
  <w:style w:type="character" w:customStyle="1" w:styleId="MeniuneNerezolvat28">
    <w:name w:val="Mențiune Nerezolvat28"/>
    <w:basedOn w:val="DefaultParagraphFont"/>
    <w:uiPriority w:val="99"/>
    <w:semiHidden/>
    <w:unhideWhenUsed/>
    <w:rsid w:val="00044B7E"/>
    <w:rPr>
      <w:color w:val="605E5C"/>
      <w:shd w:val="clear" w:color="auto" w:fill="E1DFDD"/>
    </w:rPr>
  </w:style>
  <w:style w:type="character" w:customStyle="1" w:styleId="MeniuneNerezolvat29">
    <w:name w:val="Mențiune Nerezolvat29"/>
    <w:basedOn w:val="DefaultParagraphFont"/>
    <w:uiPriority w:val="99"/>
    <w:semiHidden/>
    <w:unhideWhenUsed/>
    <w:rsid w:val="00F0342B"/>
    <w:rPr>
      <w:color w:val="605E5C"/>
      <w:shd w:val="clear" w:color="auto" w:fill="E1DFDD"/>
    </w:rPr>
  </w:style>
  <w:style w:type="character" w:customStyle="1" w:styleId="MeniuneNerezolvat30">
    <w:name w:val="Mențiune Nerezolvat30"/>
    <w:basedOn w:val="DefaultParagraphFont"/>
    <w:uiPriority w:val="99"/>
    <w:semiHidden/>
    <w:unhideWhenUsed/>
    <w:rsid w:val="00ED701D"/>
    <w:rPr>
      <w:color w:val="605E5C"/>
      <w:shd w:val="clear" w:color="auto" w:fill="E1DFDD"/>
    </w:rPr>
  </w:style>
  <w:style w:type="character" w:customStyle="1" w:styleId="MeniuneNerezolvat31">
    <w:name w:val="Mențiune Nerezolvat31"/>
    <w:basedOn w:val="DefaultParagraphFont"/>
    <w:uiPriority w:val="99"/>
    <w:semiHidden/>
    <w:unhideWhenUsed/>
    <w:rPr>
      <w:color w:val="605E5C"/>
      <w:shd w:val="clear" w:color="auto" w:fill="E1DFDD"/>
    </w:rPr>
  </w:style>
  <w:style w:type="paragraph" w:customStyle="1" w:styleId="ecl-page-headerdescription">
    <w:name w:val="ecl-page-header__description"/>
    <w:basedOn w:val="Normal"/>
    <w:rsid w:val="00DF349A"/>
    <w:pPr>
      <w:spacing w:before="100" w:beforeAutospacing="1" w:after="100" w:afterAutospacing="1"/>
    </w:pPr>
    <w:rPr>
      <w:rFonts w:ascii="Times New Roman" w:hAnsi="Times New Roman"/>
      <w:sz w:val="24"/>
      <w:lang w:eastAsia="ro-RO"/>
    </w:rPr>
  </w:style>
  <w:style w:type="character" w:customStyle="1" w:styleId="MeniuneNerezolvat32">
    <w:name w:val="Mențiune Nerezolvat32"/>
    <w:basedOn w:val="DefaultParagraphFont"/>
    <w:uiPriority w:val="99"/>
    <w:semiHidden/>
    <w:unhideWhenUsed/>
    <w:rsid w:val="00030455"/>
    <w:rPr>
      <w:color w:val="605E5C"/>
      <w:shd w:val="clear" w:color="auto" w:fill="E1DFDD"/>
    </w:rPr>
  </w:style>
  <w:style w:type="character" w:customStyle="1" w:styleId="MeniuneNerezolvat33">
    <w:name w:val="Mențiune Nerezolvat33"/>
    <w:basedOn w:val="DefaultParagraphFont"/>
    <w:uiPriority w:val="99"/>
    <w:semiHidden/>
    <w:unhideWhenUsed/>
    <w:rPr>
      <w:color w:val="605E5C"/>
      <w:shd w:val="clear" w:color="auto" w:fill="E1DFDD"/>
    </w:rPr>
  </w:style>
  <w:style w:type="character" w:customStyle="1" w:styleId="MeniuneNerezolvat34">
    <w:name w:val="Mențiune Nerezolvat34"/>
    <w:basedOn w:val="DefaultParagraphFont"/>
    <w:uiPriority w:val="99"/>
    <w:semiHidden/>
    <w:unhideWhenUsed/>
    <w:rsid w:val="001C10E8"/>
    <w:rPr>
      <w:color w:val="605E5C"/>
      <w:shd w:val="clear" w:color="auto" w:fill="E1DFDD"/>
    </w:rPr>
  </w:style>
  <w:style w:type="character" w:customStyle="1" w:styleId="MeniuneNerezolvat35">
    <w:name w:val="Mențiune Nerezolvat35"/>
    <w:basedOn w:val="DefaultParagraphFont"/>
    <w:uiPriority w:val="99"/>
    <w:semiHidden/>
    <w:unhideWhenUsed/>
    <w:rsid w:val="0092676D"/>
    <w:rPr>
      <w:color w:val="605E5C"/>
      <w:shd w:val="clear" w:color="auto" w:fill="E1DFDD"/>
    </w:rPr>
  </w:style>
  <w:style w:type="character" w:customStyle="1" w:styleId="postviewmeta">
    <w:name w:val="postview_meta"/>
    <w:basedOn w:val="DefaultParagraphFont"/>
    <w:rsid w:val="00322E0F"/>
  </w:style>
  <w:style w:type="character" w:customStyle="1" w:styleId="ux-buttoncontent">
    <w:name w:val="ux-button__content"/>
    <w:basedOn w:val="DefaultParagraphFont"/>
    <w:rsid w:val="00322E0F"/>
  </w:style>
  <w:style w:type="character" w:customStyle="1" w:styleId="ux-u-font-size-h7">
    <w:name w:val="ux-u-font-size-h7"/>
    <w:basedOn w:val="DefaultParagraphFont"/>
    <w:rsid w:val="00322E0F"/>
  </w:style>
  <w:style w:type="character" w:customStyle="1" w:styleId="badge">
    <w:name w:val="badge"/>
    <w:basedOn w:val="DefaultParagraphFont"/>
    <w:rsid w:val="00322E0F"/>
  </w:style>
  <w:style w:type="character" w:customStyle="1" w:styleId="ng-star-inserted">
    <w:name w:val="ng-star-inserted"/>
    <w:basedOn w:val="DefaultParagraphFont"/>
    <w:rsid w:val="00322E0F"/>
  </w:style>
  <w:style w:type="character" w:customStyle="1" w:styleId="status">
    <w:name w:val="status"/>
    <w:basedOn w:val="DefaultParagraphFont"/>
    <w:rsid w:val="00322E0F"/>
  </w:style>
  <w:style w:type="character" w:customStyle="1" w:styleId="epname">
    <w:name w:val="ep_name"/>
    <w:basedOn w:val="DefaultParagraphFont"/>
    <w:rsid w:val="00A02F6D"/>
  </w:style>
  <w:style w:type="character" w:customStyle="1" w:styleId="epicon">
    <w:name w:val="ep_icon"/>
    <w:basedOn w:val="DefaultParagraphFont"/>
    <w:rsid w:val="00A02F6D"/>
  </w:style>
  <w:style w:type="character" w:customStyle="1" w:styleId="ep-ptext">
    <w:name w:val="ep-p_text"/>
    <w:basedOn w:val="DefaultParagraphFont"/>
    <w:rsid w:val="00A02F6D"/>
  </w:style>
  <w:style w:type="character" w:customStyle="1" w:styleId="epsmall">
    <w:name w:val="ep_small"/>
    <w:basedOn w:val="DefaultParagraphFont"/>
    <w:rsid w:val="00A02F6D"/>
  </w:style>
  <w:style w:type="character" w:customStyle="1" w:styleId="epmedium">
    <w:name w:val="ep_medium"/>
    <w:basedOn w:val="DefaultParagraphFont"/>
    <w:rsid w:val="00A02F6D"/>
  </w:style>
  <w:style w:type="character" w:customStyle="1" w:styleId="eplarge">
    <w:name w:val="ep_large"/>
    <w:basedOn w:val="DefaultParagraphFont"/>
    <w:rsid w:val="00A02F6D"/>
  </w:style>
  <w:style w:type="character" w:customStyle="1" w:styleId="UnresolvedMention">
    <w:name w:val="Unresolved Mention"/>
    <w:basedOn w:val="DefaultParagraphFont"/>
    <w:uiPriority w:val="99"/>
    <w:semiHidden/>
    <w:unhideWhenUsed/>
    <w:rsid w:val="00F05BB7"/>
    <w:rPr>
      <w:color w:val="605E5C"/>
      <w:shd w:val="clear" w:color="auto" w:fill="E1DFDD"/>
    </w:rPr>
  </w:style>
  <w:style w:type="paragraph" w:customStyle="1" w:styleId="h4">
    <w:name w:val="h4"/>
    <w:basedOn w:val="Normal"/>
    <w:rsid w:val="005B0233"/>
    <w:pPr>
      <w:spacing w:before="100" w:beforeAutospacing="1" w:after="100" w:afterAutospacing="1"/>
    </w:pPr>
    <w:rPr>
      <w:rFonts w:ascii="Times New Roman" w:hAnsi="Times New Roman"/>
      <w:sz w:val="24"/>
      <w:lang w:eastAsia="ro-RO"/>
    </w:rPr>
  </w:style>
  <w:style w:type="paragraph" w:customStyle="1" w:styleId="h5">
    <w:name w:val="h5"/>
    <w:basedOn w:val="Normal"/>
    <w:rsid w:val="005B0233"/>
    <w:pPr>
      <w:spacing w:before="100" w:beforeAutospacing="1" w:after="100" w:afterAutospacing="1"/>
    </w:pPr>
    <w:rPr>
      <w:rFonts w:ascii="Times New Roman" w:hAnsi="Times New Roman"/>
      <w:sz w:val="24"/>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8005">
      <w:bodyDiv w:val="1"/>
      <w:marLeft w:val="0"/>
      <w:marRight w:val="0"/>
      <w:marTop w:val="0"/>
      <w:marBottom w:val="0"/>
      <w:divBdr>
        <w:top w:val="none" w:sz="0" w:space="0" w:color="auto"/>
        <w:left w:val="none" w:sz="0" w:space="0" w:color="auto"/>
        <w:bottom w:val="none" w:sz="0" w:space="0" w:color="auto"/>
        <w:right w:val="none" w:sz="0" w:space="0" w:color="auto"/>
      </w:divBdr>
    </w:div>
    <w:div w:id="818685">
      <w:bodyDiv w:val="1"/>
      <w:marLeft w:val="0"/>
      <w:marRight w:val="0"/>
      <w:marTop w:val="0"/>
      <w:marBottom w:val="0"/>
      <w:divBdr>
        <w:top w:val="none" w:sz="0" w:space="0" w:color="auto"/>
        <w:left w:val="none" w:sz="0" w:space="0" w:color="auto"/>
        <w:bottom w:val="none" w:sz="0" w:space="0" w:color="auto"/>
        <w:right w:val="none" w:sz="0" w:space="0" w:color="auto"/>
      </w:divBdr>
      <w:divsChild>
        <w:div w:id="173034888">
          <w:marLeft w:val="0"/>
          <w:marRight w:val="0"/>
          <w:marTop w:val="0"/>
          <w:marBottom w:val="0"/>
          <w:divBdr>
            <w:top w:val="none" w:sz="0" w:space="0" w:color="auto"/>
            <w:left w:val="none" w:sz="0" w:space="0" w:color="auto"/>
            <w:bottom w:val="none" w:sz="0" w:space="0" w:color="auto"/>
            <w:right w:val="none" w:sz="0" w:space="0" w:color="auto"/>
          </w:divBdr>
        </w:div>
        <w:div w:id="1405378043">
          <w:marLeft w:val="0"/>
          <w:marRight w:val="0"/>
          <w:marTop w:val="0"/>
          <w:marBottom w:val="0"/>
          <w:divBdr>
            <w:top w:val="none" w:sz="0" w:space="0" w:color="auto"/>
            <w:left w:val="none" w:sz="0" w:space="0" w:color="auto"/>
            <w:bottom w:val="none" w:sz="0" w:space="0" w:color="auto"/>
            <w:right w:val="none" w:sz="0" w:space="0" w:color="auto"/>
          </w:divBdr>
          <w:divsChild>
            <w:div w:id="1156989899">
              <w:marLeft w:val="0"/>
              <w:marRight w:val="0"/>
              <w:marTop w:val="0"/>
              <w:marBottom w:val="0"/>
              <w:divBdr>
                <w:top w:val="none" w:sz="0" w:space="0" w:color="auto"/>
                <w:left w:val="none" w:sz="0" w:space="0" w:color="auto"/>
                <w:bottom w:val="none" w:sz="0" w:space="0" w:color="auto"/>
                <w:right w:val="none" w:sz="0" w:space="0" w:color="auto"/>
              </w:divBdr>
              <w:divsChild>
                <w:div w:id="162341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2560">
      <w:bodyDiv w:val="1"/>
      <w:marLeft w:val="0"/>
      <w:marRight w:val="0"/>
      <w:marTop w:val="0"/>
      <w:marBottom w:val="0"/>
      <w:divBdr>
        <w:top w:val="none" w:sz="0" w:space="0" w:color="auto"/>
        <w:left w:val="none" w:sz="0" w:space="0" w:color="auto"/>
        <w:bottom w:val="none" w:sz="0" w:space="0" w:color="auto"/>
        <w:right w:val="none" w:sz="0" w:space="0" w:color="auto"/>
      </w:divBdr>
    </w:div>
    <w:div w:id="2249865">
      <w:bodyDiv w:val="1"/>
      <w:marLeft w:val="0"/>
      <w:marRight w:val="0"/>
      <w:marTop w:val="0"/>
      <w:marBottom w:val="0"/>
      <w:divBdr>
        <w:top w:val="none" w:sz="0" w:space="0" w:color="auto"/>
        <w:left w:val="none" w:sz="0" w:space="0" w:color="auto"/>
        <w:bottom w:val="none" w:sz="0" w:space="0" w:color="auto"/>
        <w:right w:val="none" w:sz="0" w:space="0" w:color="auto"/>
      </w:divBdr>
    </w:div>
    <w:div w:id="2516110">
      <w:bodyDiv w:val="1"/>
      <w:marLeft w:val="0"/>
      <w:marRight w:val="0"/>
      <w:marTop w:val="0"/>
      <w:marBottom w:val="0"/>
      <w:divBdr>
        <w:top w:val="none" w:sz="0" w:space="0" w:color="auto"/>
        <w:left w:val="none" w:sz="0" w:space="0" w:color="auto"/>
        <w:bottom w:val="none" w:sz="0" w:space="0" w:color="auto"/>
        <w:right w:val="none" w:sz="0" w:space="0" w:color="auto"/>
      </w:divBdr>
      <w:divsChild>
        <w:div w:id="624165507">
          <w:marLeft w:val="0"/>
          <w:marRight w:val="0"/>
          <w:marTop w:val="0"/>
          <w:marBottom w:val="0"/>
          <w:divBdr>
            <w:top w:val="none" w:sz="0" w:space="0" w:color="auto"/>
            <w:left w:val="none" w:sz="0" w:space="0" w:color="auto"/>
            <w:bottom w:val="none" w:sz="0" w:space="0" w:color="auto"/>
            <w:right w:val="none" w:sz="0" w:space="0" w:color="auto"/>
          </w:divBdr>
        </w:div>
        <w:div w:id="1769500316">
          <w:marLeft w:val="0"/>
          <w:marRight w:val="0"/>
          <w:marTop w:val="0"/>
          <w:marBottom w:val="0"/>
          <w:divBdr>
            <w:top w:val="none" w:sz="0" w:space="0" w:color="auto"/>
            <w:left w:val="none" w:sz="0" w:space="0" w:color="auto"/>
            <w:bottom w:val="none" w:sz="0" w:space="0" w:color="auto"/>
            <w:right w:val="none" w:sz="0" w:space="0" w:color="auto"/>
          </w:divBdr>
        </w:div>
      </w:divsChild>
    </w:div>
    <w:div w:id="2784729">
      <w:bodyDiv w:val="1"/>
      <w:marLeft w:val="0"/>
      <w:marRight w:val="0"/>
      <w:marTop w:val="0"/>
      <w:marBottom w:val="0"/>
      <w:divBdr>
        <w:top w:val="none" w:sz="0" w:space="0" w:color="auto"/>
        <w:left w:val="none" w:sz="0" w:space="0" w:color="auto"/>
        <w:bottom w:val="none" w:sz="0" w:space="0" w:color="auto"/>
        <w:right w:val="none" w:sz="0" w:space="0" w:color="auto"/>
      </w:divBdr>
      <w:divsChild>
        <w:div w:id="654143843">
          <w:marLeft w:val="0"/>
          <w:marRight w:val="0"/>
          <w:marTop w:val="0"/>
          <w:marBottom w:val="0"/>
          <w:divBdr>
            <w:top w:val="none" w:sz="0" w:space="0" w:color="auto"/>
            <w:left w:val="none" w:sz="0" w:space="0" w:color="auto"/>
            <w:bottom w:val="none" w:sz="0" w:space="0" w:color="auto"/>
            <w:right w:val="none" w:sz="0" w:space="0" w:color="auto"/>
          </w:divBdr>
          <w:divsChild>
            <w:div w:id="1071080032">
              <w:marLeft w:val="0"/>
              <w:marRight w:val="0"/>
              <w:marTop w:val="0"/>
              <w:marBottom w:val="0"/>
              <w:divBdr>
                <w:top w:val="none" w:sz="0" w:space="0" w:color="auto"/>
                <w:left w:val="none" w:sz="0" w:space="0" w:color="auto"/>
                <w:bottom w:val="none" w:sz="0" w:space="0" w:color="auto"/>
                <w:right w:val="none" w:sz="0" w:space="0" w:color="auto"/>
              </w:divBdr>
              <w:divsChild>
                <w:div w:id="167596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9268">
      <w:bodyDiv w:val="1"/>
      <w:marLeft w:val="0"/>
      <w:marRight w:val="0"/>
      <w:marTop w:val="0"/>
      <w:marBottom w:val="0"/>
      <w:divBdr>
        <w:top w:val="none" w:sz="0" w:space="0" w:color="auto"/>
        <w:left w:val="none" w:sz="0" w:space="0" w:color="auto"/>
        <w:bottom w:val="none" w:sz="0" w:space="0" w:color="auto"/>
        <w:right w:val="none" w:sz="0" w:space="0" w:color="auto"/>
      </w:divBdr>
    </w:div>
    <w:div w:id="3944102">
      <w:bodyDiv w:val="1"/>
      <w:marLeft w:val="0"/>
      <w:marRight w:val="0"/>
      <w:marTop w:val="0"/>
      <w:marBottom w:val="0"/>
      <w:divBdr>
        <w:top w:val="none" w:sz="0" w:space="0" w:color="auto"/>
        <w:left w:val="none" w:sz="0" w:space="0" w:color="auto"/>
        <w:bottom w:val="none" w:sz="0" w:space="0" w:color="auto"/>
        <w:right w:val="none" w:sz="0" w:space="0" w:color="auto"/>
      </w:divBdr>
      <w:divsChild>
        <w:div w:id="752582084">
          <w:marLeft w:val="0"/>
          <w:marRight w:val="0"/>
          <w:marTop w:val="0"/>
          <w:marBottom w:val="0"/>
          <w:divBdr>
            <w:top w:val="none" w:sz="0" w:space="0" w:color="auto"/>
            <w:left w:val="none" w:sz="0" w:space="0" w:color="auto"/>
            <w:bottom w:val="none" w:sz="0" w:space="0" w:color="auto"/>
            <w:right w:val="none" w:sz="0" w:space="0" w:color="auto"/>
          </w:divBdr>
          <w:divsChild>
            <w:div w:id="541751662">
              <w:marLeft w:val="0"/>
              <w:marRight w:val="0"/>
              <w:marTop w:val="75"/>
              <w:marBottom w:val="75"/>
              <w:divBdr>
                <w:top w:val="single" w:sz="2" w:space="2" w:color="CAD4E7"/>
                <w:left w:val="single" w:sz="2" w:space="3" w:color="CAD4E7"/>
                <w:bottom w:val="single" w:sz="2" w:space="2" w:color="CAD4E7"/>
                <w:right w:val="single" w:sz="2" w:space="0" w:color="CAD4E7"/>
              </w:divBdr>
              <w:divsChild>
                <w:div w:id="726950740">
                  <w:marLeft w:val="-75"/>
                  <w:marRight w:val="150"/>
                  <w:marTop w:val="0"/>
                  <w:marBottom w:val="150"/>
                  <w:divBdr>
                    <w:top w:val="none" w:sz="0" w:space="0" w:color="auto"/>
                    <w:left w:val="none" w:sz="0" w:space="0" w:color="auto"/>
                    <w:bottom w:val="none" w:sz="0" w:space="0" w:color="auto"/>
                    <w:right w:val="none" w:sz="0" w:space="0" w:color="auto"/>
                  </w:divBdr>
                </w:div>
              </w:divsChild>
            </w:div>
            <w:div w:id="745296980">
              <w:marLeft w:val="0"/>
              <w:marRight w:val="0"/>
              <w:marTop w:val="0"/>
              <w:marBottom w:val="0"/>
              <w:divBdr>
                <w:top w:val="none" w:sz="0" w:space="0" w:color="auto"/>
                <w:left w:val="none" w:sz="0" w:space="0" w:color="auto"/>
                <w:bottom w:val="none" w:sz="0" w:space="0" w:color="auto"/>
                <w:right w:val="none" w:sz="0" w:space="0" w:color="auto"/>
              </w:divBdr>
            </w:div>
          </w:divsChild>
        </w:div>
        <w:div w:id="772751989">
          <w:marLeft w:val="0"/>
          <w:marRight w:val="0"/>
          <w:marTop w:val="0"/>
          <w:marBottom w:val="0"/>
          <w:divBdr>
            <w:top w:val="none" w:sz="0" w:space="0" w:color="auto"/>
            <w:left w:val="none" w:sz="0" w:space="0" w:color="auto"/>
            <w:bottom w:val="none" w:sz="0" w:space="0" w:color="auto"/>
            <w:right w:val="none" w:sz="0" w:space="0" w:color="auto"/>
          </w:divBdr>
        </w:div>
        <w:div w:id="827206110">
          <w:marLeft w:val="0"/>
          <w:marRight w:val="0"/>
          <w:marTop w:val="0"/>
          <w:marBottom w:val="0"/>
          <w:divBdr>
            <w:top w:val="none" w:sz="0" w:space="0" w:color="auto"/>
            <w:left w:val="none" w:sz="0" w:space="0" w:color="auto"/>
            <w:bottom w:val="none" w:sz="0" w:space="0" w:color="auto"/>
            <w:right w:val="none" w:sz="0" w:space="0" w:color="auto"/>
          </w:divBdr>
        </w:div>
      </w:divsChild>
    </w:div>
    <w:div w:id="4595081">
      <w:bodyDiv w:val="1"/>
      <w:marLeft w:val="0"/>
      <w:marRight w:val="0"/>
      <w:marTop w:val="0"/>
      <w:marBottom w:val="0"/>
      <w:divBdr>
        <w:top w:val="none" w:sz="0" w:space="0" w:color="auto"/>
        <w:left w:val="none" w:sz="0" w:space="0" w:color="auto"/>
        <w:bottom w:val="none" w:sz="0" w:space="0" w:color="auto"/>
        <w:right w:val="none" w:sz="0" w:space="0" w:color="auto"/>
      </w:divBdr>
      <w:divsChild>
        <w:div w:id="1186943704">
          <w:marLeft w:val="0"/>
          <w:marRight w:val="0"/>
          <w:marTop w:val="0"/>
          <w:marBottom w:val="0"/>
          <w:divBdr>
            <w:top w:val="none" w:sz="0" w:space="0" w:color="auto"/>
            <w:left w:val="none" w:sz="0" w:space="0" w:color="auto"/>
            <w:bottom w:val="none" w:sz="0" w:space="0" w:color="auto"/>
            <w:right w:val="none" w:sz="0" w:space="0" w:color="auto"/>
          </w:divBdr>
          <w:divsChild>
            <w:div w:id="995688576">
              <w:marLeft w:val="0"/>
              <w:marRight w:val="0"/>
              <w:marTop w:val="0"/>
              <w:marBottom w:val="0"/>
              <w:divBdr>
                <w:top w:val="none" w:sz="0" w:space="0" w:color="auto"/>
                <w:left w:val="none" w:sz="0" w:space="0" w:color="auto"/>
                <w:bottom w:val="none" w:sz="0" w:space="0" w:color="auto"/>
                <w:right w:val="none" w:sz="0" w:space="0" w:color="auto"/>
              </w:divBdr>
              <w:divsChild>
                <w:div w:id="27217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616607">
          <w:marLeft w:val="0"/>
          <w:marRight w:val="0"/>
          <w:marTop w:val="0"/>
          <w:marBottom w:val="0"/>
          <w:divBdr>
            <w:top w:val="none" w:sz="0" w:space="0" w:color="auto"/>
            <w:left w:val="none" w:sz="0" w:space="0" w:color="auto"/>
            <w:bottom w:val="none" w:sz="0" w:space="0" w:color="auto"/>
            <w:right w:val="none" w:sz="0" w:space="0" w:color="auto"/>
          </w:divBdr>
        </w:div>
      </w:divsChild>
    </w:div>
    <w:div w:id="4794572">
      <w:bodyDiv w:val="1"/>
      <w:marLeft w:val="0"/>
      <w:marRight w:val="0"/>
      <w:marTop w:val="0"/>
      <w:marBottom w:val="0"/>
      <w:divBdr>
        <w:top w:val="none" w:sz="0" w:space="0" w:color="auto"/>
        <w:left w:val="none" w:sz="0" w:space="0" w:color="auto"/>
        <w:bottom w:val="none" w:sz="0" w:space="0" w:color="auto"/>
        <w:right w:val="none" w:sz="0" w:space="0" w:color="auto"/>
      </w:divBdr>
    </w:div>
    <w:div w:id="5182576">
      <w:bodyDiv w:val="1"/>
      <w:marLeft w:val="0"/>
      <w:marRight w:val="0"/>
      <w:marTop w:val="0"/>
      <w:marBottom w:val="0"/>
      <w:divBdr>
        <w:top w:val="none" w:sz="0" w:space="0" w:color="auto"/>
        <w:left w:val="none" w:sz="0" w:space="0" w:color="auto"/>
        <w:bottom w:val="none" w:sz="0" w:space="0" w:color="auto"/>
        <w:right w:val="none" w:sz="0" w:space="0" w:color="auto"/>
      </w:divBdr>
      <w:divsChild>
        <w:div w:id="87044266">
          <w:marLeft w:val="0"/>
          <w:marRight w:val="0"/>
          <w:marTop w:val="0"/>
          <w:marBottom w:val="0"/>
          <w:divBdr>
            <w:top w:val="none" w:sz="0" w:space="0" w:color="auto"/>
            <w:left w:val="none" w:sz="0" w:space="0" w:color="auto"/>
            <w:bottom w:val="none" w:sz="0" w:space="0" w:color="auto"/>
            <w:right w:val="none" w:sz="0" w:space="0" w:color="auto"/>
          </w:divBdr>
          <w:divsChild>
            <w:div w:id="495069867">
              <w:marLeft w:val="0"/>
              <w:marRight w:val="0"/>
              <w:marTop w:val="0"/>
              <w:marBottom w:val="0"/>
              <w:divBdr>
                <w:top w:val="none" w:sz="0" w:space="0" w:color="auto"/>
                <w:left w:val="none" w:sz="0" w:space="0" w:color="auto"/>
                <w:bottom w:val="none" w:sz="0" w:space="0" w:color="auto"/>
                <w:right w:val="none" w:sz="0" w:space="0" w:color="auto"/>
              </w:divBdr>
              <w:divsChild>
                <w:div w:id="1301689582">
                  <w:marLeft w:val="0"/>
                  <w:marRight w:val="0"/>
                  <w:marTop w:val="0"/>
                  <w:marBottom w:val="0"/>
                  <w:divBdr>
                    <w:top w:val="none" w:sz="0" w:space="0" w:color="auto"/>
                    <w:left w:val="none" w:sz="0" w:space="0" w:color="auto"/>
                    <w:bottom w:val="none" w:sz="0" w:space="0" w:color="auto"/>
                    <w:right w:val="none" w:sz="0" w:space="0" w:color="auto"/>
                  </w:divBdr>
                  <w:divsChild>
                    <w:div w:id="1556504031">
                      <w:marLeft w:val="0"/>
                      <w:marRight w:val="0"/>
                      <w:marTop w:val="0"/>
                      <w:marBottom w:val="0"/>
                      <w:divBdr>
                        <w:top w:val="none" w:sz="0" w:space="0" w:color="auto"/>
                        <w:left w:val="none" w:sz="0" w:space="0" w:color="auto"/>
                        <w:bottom w:val="none" w:sz="0" w:space="0" w:color="auto"/>
                        <w:right w:val="none" w:sz="0" w:space="0" w:color="auto"/>
                      </w:divBdr>
                      <w:divsChild>
                        <w:div w:id="1460953808">
                          <w:marLeft w:val="0"/>
                          <w:marRight w:val="0"/>
                          <w:marTop w:val="0"/>
                          <w:marBottom w:val="0"/>
                          <w:divBdr>
                            <w:top w:val="none" w:sz="0" w:space="0" w:color="auto"/>
                            <w:left w:val="none" w:sz="0" w:space="0" w:color="auto"/>
                            <w:bottom w:val="none" w:sz="0" w:space="0" w:color="auto"/>
                            <w:right w:val="none" w:sz="0" w:space="0" w:color="auto"/>
                          </w:divBdr>
                          <w:divsChild>
                            <w:div w:id="9806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0887383">
          <w:marLeft w:val="0"/>
          <w:marRight w:val="0"/>
          <w:marTop w:val="0"/>
          <w:marBottom w:val="0"/>
          <w:divBdr>
            <w:top w:val="none" w:sz="0" w:space="0" w:color="auto"/>
            <w:left w:val="none" w:sz="0" w:space="0" w:color="auto"/>
            <w:bottom w:val="none" w:sz="0" w:space="0" w:color="auto"/>
            <w:right w:val="none" w:sz="0" w:space="0" w:color="auto"/>
          </w:divBdr>
        </w:div>
      </w:divsChild>
    </w:div>
    <w:div w:id="5209501">
      <w:bodyDiv w:val="1"/>
      <w:marLeft w:val="0"/>
      <w:marRight w:val="0"/>
      <w:marTop w:val="0"/>
      <w:marBottom w:val="0"/>
      <w:divBdr>
        <w:top w:val="none" w:sz="0" w:space="0" w:color="auto"/>
        <w:left w:val="none" w:sz="0" w:space="0" w:color="auto"/>
        <w:bottom w:val="none" w:sz="0" w:space="0" w:color="auto"/>
        <w:right w:val="none" w:sz="0" w:space="0" w:color="auto"/>
      </w:divBdr>
      <w:divsChild>
        <w:div w:id="526138676">
          <w:marLeft w:val="0"/>
          <w:marRight w:val="0"/>
          <w:marTop w:val="0"/>
          <w:marBottom w:val="0"/>
          <w:divBdr>
            <w:top w:val="none" w:sz="0" w:space="0" w:color="auto"/>
            <w:left w:val="none" w:sz="0" w:space="0" w:color="auto"/>
            <w:bottom w:val="none" w:sz="0" w:space="0" w:color="auto"/>
            <w:right w:val="none" w:sz="0" w:space="0" w:color="auto"/>
          </w:divBdr>
          <w:divsChild>
            <w:div w:id="515461567">
              <w:marLeft w:val="0"/>
              <w:marRight w:val="0"/>
              <w:marTop w:val="0"/>
              <w:marBottom w:val="0"/>
              <w:divBdr>
                <w:top w:val="none" w:sz="0" w:space="0" w:color="auto"/>
                <w:left w:val="none" w:sz="0" w:space="0" w:color="auto"/>
                <w:bottom w:val="none" w:sz="0" w:space="0" w:color="auto"/>
                <w:right w:val="none" w:sz="0" w:space="0" w:color="auto"/>
              </w:divBdr>
              <w:divsChild>
                <w:div w:id="1737391354">
                  <w:marLeft w:val="0"/>
                  <w:marRight w:val="0"/>
                  <w:marTop w:val="0"/>
                  <w:marBottom w:val="0"/>
                  <w:divBdr>
                    <w:top w:val="none" w:sz="0" w:space="0" w:color="auto"/>
                    <w:left w:val="none" w:sz="0" w:space="0" w:color="auto"/>
                    <w:bottom w:val="none" w:sz="0" w:space="0" w:color="auto"/>
                    <w:right w:val="none" w:sz="0" w:space="0" w:color="auto"/>
                  </w:divBdr>
                  <w:divsChild>
                    <w:div w:id="1328438021">
                      <w:marLeft w:val="0"/>
                      <w:marRight w:val="0"/>
                      <w:marTop w:val="0"/>
                      <w:marBottom w:val="0"/>
                      <w:divBdr>
                        <w:top w:val="none" w:sz="0" w:space="0" w:color="auto"/>
                        <w:left w:val="none" w:sz="0" w:space="0" w:color="auto"/>
                        <w:bottom w:val="none" w:sz="0" w:space="0" w:color="auto"/>
                        <w:right w:val="none" w:sz="0" w:space="0" w:color="auto"/>
                      </w:divBdr>
                      <w:divsChild>
                        <w:div w:id="1892308813">
                          <w:marLeft w:val="0"/>
                          <w:marRight w:val="0"/>
                          <w:marTop w:val="0"/>
                          <w:marBottom w:val="0"/>
                          <w:divBdr>
                            <w:top w:val="none" w:sz="0" w:space="0" w:color="auto"/>
                            <w:left w:val="none" w:sz="0" w:space="0" w:color="auto"/>
                            <w:bottom w:val="none" w:sz="0" w:space="0" w:color="auto"/>
                            <w:right w:val="none" w:sz="0" w:space="0" w:color="auto"/>
                          </w:divBdr>
                          <w:divsChild>
                            <w:div w:id="1884554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44272">
      <w:bodyDiv w:val="1"/>
      <w:marLeft w:val="0"/>
      <w:marRight w:val="0"/>
      <w:marTop w:val="0"/>
      <w:marBottom w:val="0"/>
      <w:divBdr>
        <w:top w:val="none" w:sz="0" w:space="0" w:color="auto"/>
        <w:left w:val="none" w:sz="0" w:space="0" w:color="auto"/>
        <w:bottom w:val="none" w:sz="0" w:space="0" w:color="auto"/>
        <w:right w:val="none" w:sz="0" w:space="0" w:color="auto"/>
      </w:divBdr>
      <w:divsChild>
        <w:div w:id="336084067">
          <w:marLeft w:val="0"/>
          <w:marRight w:val="0"/>
          <w:marTop w:val="0"/>
          <w:marBottom w:val="0"/>
          <w:divBdr>
            <w:top w:val="none" w:sz="0" w:space="0" w:color="auto"/>
            <w:left w:val="none" w:sz="0" w:space="0" w:color="auto"/>
            <w:bottom w:val="none" w:sz="0" w:space="0" w:color="auto"/>
            <w:right w:val="none" w:sz="0" w:space="0" w:color="auto"/>
          </w:divBdr>
          <w:divsChild>
            <w:div w:id="653685495">
              <w:marLeft w:val="0"/>
              <w:marRight w:val="0"/>
              <w:marTop w:val="0"/>
              <w:marBottom w:val="0"/>
              <w:divBdr>
                <w:top w:val="none" w:sz="0" w:space="0" w:color="auto"/>
                <w:left w:val="none" w:sz="0" w:space="0" w:color="auto"/>
                <w:bottom w:val="none" w:sz="0" w:space="0" w:color="auto"/>
                <w:right w:val="none" w:sz="0" w:space="0" w:color="auto"/>
              </w:divBdr>
              <w:divsChild>
                <w:div w:id="25448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326584">
          <w:marLeft w:val="0"/>
          <w:marRight w:val="0"/>
          <w:marTop w:val="0"/>
          <w:marBottom w:val="0"/>
          <w:divBdr>
            <w:top w:val="none" w:sz="0" w:space="0" w:color="auto"/>
            <w:left w:val="none" w:sz="0" w:space="0" w:color="auto"/>
            <w:bottom w:val="none" w:sz="0" w:space="0" w:color="auto"/>
            <w:right w:val="none" w:sz="0" w:space="0" w:color="auto"/>
          </w:divBdr>
          <w:divsChild>
            <w:div w:id="1467892950">
              <w:marLeft w:val="0"/>
              <w:marRight w:val="0"/>
              <w:marTop w:val="0"/>
              <w:marBottom w:val="0"/>
              <w:divBdr>
                <w:top w:val="none" w:sz="0" w:space="0" w:color="auto"/>
                <w:left w:val="none" w:sz="0" w:space="0" w:color="auto"/>
                <w:bottom w:val="none" w:sz="0" w:space="0" w:color="auto"/>
                <w:right w:val="none" w:sz="0" w:space="0" w:color="auto"/>
              </w:divBdr>
              <w:divsChild>
                <w:div w:id="838547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13460">
      <w:bodyDiv w:val="1"/>
      <w:marLeft w:val="0"/>
      <w:marRight w:val="0"/>
      <w:marTop w:val="0"/>
      <w:marBottom w:val="0"/>
      <w:divBdr>
        <w:top w:val="none" w:sz="0" w:space="0" w:color="auto"/>
        <w:left w:val="none" w:sz="0" w:space="0" w:color="auto"/>
        <w:bottom w:val="none" w:sz="0" w:space="0" w:color="auto"/>
        <w:right w:val="none" w:sz="0" w:space="0" w:color="auto"/>
      </w:divBdr>
      <w:divsChild>
        <w:div w:id="897592321">
          <w:marLeft w:val="0"/>
          <w:marRight w:val="0"/>
          <w:marTop w:val="0"/>
          <w:marBottom w:val="0"/>
          <w:divBdr>
            <w:top w:val="none" w:sz="0" w:space="0" w:color="auto"/>
            <w:left w:val="none" w:sz="0" w:space="0" w:color="auto"/>
            <w:bottom w:val="none" w:sz="0" w:space="0" w:color="auto"/>
            <w:right w:val="none" w:sz="0" w:space="0" w:color="auto"/>
          </w:divBdr>
          <w:divsChild>
            <w:div w:id="567617260">
              <w:marLeft w:val="0"/>
              <w:marRight w:val="0"/>
              <w:marTop w:val="0"/>
              <w:marBottom w:val="0"/>
              <w:divBdr>
                <w:top w:val="none" w:sz="0" w:space="0" w:color="auto"/>
                <w:left w:val="none" w:sz="0" w:space="0" w:color="auto"/>
                <w:bottom w:val="none" w:sz="0" w:space="0" w:color="auto"/>
                <w:right w:val="none" w:sz="0" w:space="0" w:color="auto"/>
              </w:divBdr>
              <w:divsChild>
                <w:div w:id="985865215">
                  <w:marLeft w:val="0"/>
                  <w:marRight w:val="0"/>
                  <w:marTop w:val="0"/>
                  <w:marBottom w:val="0"/>
                  <w:divBdr>
                    <w:top w:val="none" w:sz="0" w:space="0" w:color="auto"/>
                    <w:left w:val="none" w:sz="0" w:space="0" w:color="auto"/>
                    <w:bottom w:val="none" w:sz="0" w:space="0" w:color="auto"/>
                    <w:right w:val="none" w:sz="0" w:space="0" w:color="auto"/>
                  </w:divBdr>
                  <w:divsChild>
                    <w:div w:id="567034454">
                      <w:marLeft w:val="0"/>
                      <w:marRight w:val="0"/>
                      <w:marTop w:val="0"/>
                      <w:marBottom w:val="0"/>
                      <w:divBdr>
                        <w:top w:val="none" w:sz="0" w:space="0" w:color="auto"/>
                        <w:left w:val="none" w:sz="0" w:space="0" w:color="auto"/>
                        <w:bottom w:val="none" w:sz="0" w:space="0" w:color="auto"/>
                        <w:right w:val="none" w:sz="0" w:space="0" w:color="auto"/>
                      </w:divBdr>
                    </w:div>
                    <w:div w:id="183054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97261">
          <w:marLeft w:val="0"/>
          <w:marRight w:val="0"/>
          <w:marTop w:val="0"/>
          <w:marBottom w:val="0"/>
          <w:divBdr>
            <w:top w:val="none" w:sz="0" w:space="0" w:color="auto"/>
            <w:left w:val="none" w:sz="0" w:space="0" w:color="auto"/>
            <w:bottom w:val="none" w:sz="0" w:space="0" w:color="auto"/>
            <w:right w:val="none" w:sz="0" w:space="0" w:color="auto"/>
          </w:divBdr>
          <w:divsChild>
            <w:div w:id="191043245">
              <w:marLeft w:val="0"/>
              <w:marRight w:val="0"/>
              <w:marTop w:val="0"/>
              <w:marBottom w:val="0"/>
              <w:divBdr>
                <w:top w:val="none" w:sz="0" w:space="0" w:color="auto"/>
                <w:left w:val="none" w:sz="0" w:space="0" w:color="auto"/>
                <w:bottom w:val="none" w:sz="0" w:space="0" w:color="auto"/>
                <w:right w:val="none" w:sz="0" w:space="0" w:color="auto"/>
              </w:divBdr>
              <w:divsChild>
                <w:div w:id="1637486036">
                  <w:marLeft w:val="0"/>
                  <w:marRight w:val="0"/>
                  <w:marTop w:val="0"/>
                  <w:marBottom w:val="0"/>
                  <w:divBdr>
                    <w:top w:val="none" w:sz="0" w:space="0" w:color="auto"/>
                    <w:left w:val="none" w:sz="0" w:space="0" w:color="auto"/>
                    <w:bottom w:val="none" w:sz="0" w:space="0" w:color="auto"/>
                    <w:right w:val="none" w:sz="0" w:space="0" w:color="auto"/>
                  </w:divBdr>
                  <w:divsChild>
                    <w:div w:id="679502123">
                      <w:marLeft w:val="0"/>
                      <w:marRight w:val="0"/>
                      <w:marTop w:val="0"/>
                      <w:marBottom w:val="0"/>
                      <w:divBdr>
                        <w:top w:val="none" w:sz="0" w:space="0" w:color="auto"/>
                        <w:left w:val="none" w:sz="0" w:space="0" w:color="auto"/>
                        <w:bottom w:val="none" w:sz="0" w:space="0" w:color="auto"/>
                        <w:right w:val="none" w:sz="0" w:space="0" w:color="auto"/>
                      </w:divBdr>
                      <w:divsChild>
                        <w:div w:id="695542607">
                          <w:marLeft w:val="0"/>
                          <w:marRight w:val="0"/>
                          <w:marTop w:val="0"/>
                          <w:marBottom w:val="0"/>
                          <w:divBdr>
                            <w:top w:val="none" w:sz="0" w:space="0" w:color="auto"/>
                            <w:left w:val="none" w:sz="0" w:space="0" w:color="auto"/>
                            <w:bottom w:val="none" w:sz="0" w:space="0" w:color="auto"/>
                            <w:right w:val="none" w:sz="0" w:space="0" w:color="auto"/>
                          </w:divBdr>
                          <w:divsChild>
                            <w:div w:id="79679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85695">
      <w:bodyDiv w:val="1"/>
      <w:marLeft w:val="0"/>
      <w:marRight w:val="0"/>
      <w:marTop w:val="0"/>
      <w:marBottom w:val="0"/>
      <w:divBdr>
        <w:top w:val="none" w:sz="0" w:space="0" w:color="auto"/>
        <w:left w:val="none" w:sz="0" w:space="0" w:color="auto"/>
        <w:bottom w:val="none" w:sz="0" w:space="0" w:color="auto"/>
        <w:right w:val="none" w:sz="0" w:space="0" w:color="auto"/>
      </w:divBdr>
    </w:div>
    <w:div w:id="6444723">
      <w:bodyDiv w:val="1"/>
      <w:marLeft w:val="0"/>
      <w:marRight w:val="0"/>
      <w:marTop w:val="0"/>
      <w:marBottom w:val="0"/>
      <w:divBdr>
        <w:top w:val="none" w:sz="0" w:space="0" w:color="auto"/>
        <w:left w:val="none" w:sz="0" w:space="0" w:color="auto"/>
        <w:bottom w:val="none" w:sz="0" w:space="0" w:color="auto"/>
        <w:right w:val="none" w:sz="0" w:space="0" w:color="auto"/>
      </w:divBdr>
    </w:div>
    <w:div w:id="6520318">
      <w:bodyDiv w:val="1"/>
      <w:marLeft w:val="0"/>
      <w:marRight w:val="0"/>
      <w:marTop w:val="0"/>
      <w:marBottom w:val="0"/>
      <w:divBdr>
        <w:top w:val="none" w:sz="0" w:space="0" w:color="auto"/>
        <w:left w:val="none" w:sz="0" w:space="0" w:color="auto"/>
        <w:bottom w:val="none" w:sz="0" w:space="0" w:color="auto"/>
        <w:right w:val="none" w:sz="0" w:space="0" w:color="auto"/>
      </w:divBdr>
      <w:divsChild>
        <w:div w:id="1505169955">
          <w:marLeft w:val="0"/>
          <w:marRight w:val="0"/>
          <w:marTop w:val="0"/>
          <w:marBottom w:val="0"/>
          <w:divBdr>
            <w:top w:val="none" w:sz="0" w:space="0" w:color="auto"/>
            <w:left w:val="none" w:sz="0" w:space="0" w:color="auto"/>
            <w:bottom w:val="none" w:sz="0" w:space="0" w:color="auto"/>
            <w:right w:val="none" w:sz="0" w:space="0" w:color="auto"/>
          </w:divBdr>
        </w:div>
        <w:div w:id="1760980303">
          <w:marLeft w:val="0"/>
          <w:marRight w:val="0"/>
          <w:marTop w:val="150"/>
          <w:marBottom w:val="150"/>
          <w:divBdr>
            <w:top w:val="single" w:sz="6" w:space="4" w:color="D7D7D7"/>
            <w:left w:val="none" w:sz="0" w:space="0" w:color="auto"/>
            <w:bottom w:val="single" w:sz="6" w:space="4" w:color="D7D7D7"/>
            <w:right w:val="none" w:sz="0" w:space="0" w:color="auto"/>
          </w:divBdr>
        </w:div>
        <w:div w:id="675496297">
          <w:marLeft w:val="0"/>
          <w:marRight w:val="0"/>
          <w:marTop w:val="0"/>
          <w:marBottom w:val="0"/>
          <w:divBdr>
            <w:top w:val="none" w:sz="0" w:space="0" w:color="auto"/>
            <w:left w:val="none" w:sz="0" w:space="0" w:color="auto"/>
            <w:bottom w:val="none" w:sz="0" w:space="0" w:color="auto"/>
            <w:right w:val="none" w:sz="0" w:space="0" w:color="auto"/>
          </w:divBdr>
        </w:div>
      </w:divsChild>
    </w:div>
    <w:div w:id="6568089">
      <w:bodyDiv w:val="1"/>
      <w:marLeft w:val="0"/>
      <w:marRight w:val="0"/>
      <w:marTop w:val="0"/>
      <w:marBottom w:val="0"/>
      <w:divBdr>
        <w:top w:val="none" w:sz="0" w:space="0" w:color="auto"/>
        <w:left w:val="none" w:sz="0" w:space="0" w:color="auto"/>
        <w:bottom w:val="none" w:sz="0" w:space="0" w:color="auto"/>
        <w:right w:val="none" w:sz="0" w:space="0" w:color="auto"/>
      </w:divBdr>
      <w:divsChild>
        <w:div w:id="853301705">
          <w:marLeft w:val="0"/>
          <w:marRight w:val="0"/>
          <w:marTop w:val="0"/>
          <w:marBottom w:val="0"/>
          <w:divBdr>
            <w:top w:val="none" w:sz="0" w:space="0" w:color="auto"/>
            <w:left w:val="none" w:sz="0" w:space="0" w:color="auto"/>
            <w:bottom w:val="none" w:sz="0" w:space="0" w:color="auto"/>
            <w:right w:val="none" w:sz="0" w:space="0" w:color="auto"/>
          </w:divBdr>
        </w:div>
        <w:div w:id="901402726">
          <w:marLeft w:val="0"/>
          <w:marRight w:val="0"/>
          <w:marTop w:val="300"/>
          <w:marBottom w:val="0"/>
          <w:divBdr>
            <w:top w:val="none" w:sz="0" w:space="0" w:color="auto"/>
            <w:left w:val="none" w:sz="0" w:space="0" w:color="auto"/>
            <w:bottom w:val="none" w:sz="0" w:space="0" w:color="auto"/>
            <w:right w:val="none" w:sz="0" w:space="0" w:color="auto"/>
          </w:divBdr>
        </w:div>
      </w:divsChild>
    </w:div>
    <w:div w:id="7218540">
      <w:bodyDiv w:val="1"/>
      <w:marLeft w:val="0"/>
      <w:marRight w:val="0"/>
      <w:marTop w:val="0"/>
      <w:marBottom w:val="0"/>
      <w:divBdr>
        <w:top w:val="none" w:sz="0" w:space="0" w:color="auto"/>
        <w:left w:val="none" w:sz="0" w:space="0" w:color="auto"/>
        <w:bottom w:val="none" w:sz="0" w:space="0" w:color="auto"/>
        <w:right w:val="none" w:sz="0" w:space="0" w:color="auto"/>
      </w:divBdr>
      <w:divsChild>
        <w:div w:id="935941756">
          <w:marLeft w:val="0"/>
          <w:marRight w:val="0"/>
          <w:marTop w:val="0"/>
          <w:marBottom w:val="0"/>
          <w:divBdr>
            <w:top w:val="none" w:sz="0" w:space="0" w:color="auto"/>
            <w:left w:val="none" w:sz="0" w:space="0" w:color="auto"/>
            <w:bottom w:val="none" w:sz="0" w:space="0" w:color="auto"/>
            <w:right w:val="none" w:sz="0" w:space="0" w:color="auto"/>
          </w:divBdr>
          <w:divsChild>
            <w:div w:id="503209004">
              <w:marLeft w:val="0"/>
              <w:marRight w:val="0"/>
              <w:marTop w:val="0"/>
              <w:marBottom w:val="0"/>
              <w:divBdr>
                <w:top w:val="none" w:sz="0" w:space="0" w:color="auto"/>
                <w:left w:val="none" w:sz="0" w:space="0" w:color="auto"/>
                <w:bottom w:val="none" w:sz="0" w:space="0" w:color="auto"/>
                <w:right w:val="none" w:sz="0" w:space="0" w:color="auto"/>
              </w:divBdr>
              <w:divsChild>
                <w:div w:id="899637863">
                  <w:marLeft w:val="0"/>
                  <w:marRight w:val="0"/>
                  <w:marTop w:val="0"/>
                  <w:marBottom w:val="0"/>
                  <w:divBdr>
                    <w:top w:val="none" w:sz="0" w:space="0" w:color="auto"/>
                    <w:left w:val="none" w:sz="0" w:space="0" w:color="auto"/>
                    <w:bottom w:val="none" w:sz="0" w:space="0" w:color="auto"/>
                    <w:right w:val="none" w:sz="0" w:space="0" w:color="auto"/>
                  </w:divBdr>
                  <w:divsChild>
                    <w:div w:id="10292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602120">
          <w:marLeft w:val="0"/>
          <w:marRight w:val="0"/>
          <w:marTop w:val="0"/>
          <w:marBottom w:val="0"/>
          <w:divBdr>
            <w:top w:val="none" w:sz="0" w:space="0" w:color="auto"/>
            <w:left w:val="none" w:sz="0" w:space="0" w:color="auto"/>
            <w:bottom w:val="none" w:sz="0" w:space="0" w:color="auto"/>
            <w:right w:val="none" w:sz="0" w:space="0" w:color="auto"/>
          </w:divBdr>
          <w:divsChild>
            <w:div w:id="1747456187">
              <w:marLeft w:val="0"/>
              <w:marRight w:val="0"/>
              <w:marTop w:val="0"/>
              <w:marBottom w:val="0"/>
              <w:divBdr>
                <w:top w:val="none" w:sz="0" w:space="0" w:color="auto"/>
                <w:left w:val="none" w:sz="0" w:space="0" w:color="auto"/>
                <w:bottom w:val="none" w:sz="0" w:space="0" w:color="auto"/>
                <w:right w:val="none" w:sz="0" w:space="0" w:color="auto"/>
              </w:divBdr>
              <w:divsChild>
                <w:div w:id="312950567">
                  <w:marLeft w:val="0"/>
                  <w:marRight w:val="0"/>
                  <w:marTop w:val="0"/>
                  <w:marBottom w:val="0"/>
                  <w:divBdr>
                    <w:top w:val="none" w:sz="0" w:space="0" w:color="auto"/>
                    <w:left w:val="none" w:sz="0" w:space="0" w:color="auto"/>
                    <w:bottom w:val="none" w:sz="0" w:space="0" w:color="auto"/>
                    <w:right w:val="none" w:sz="0" w:space="0" w:color="auto"/>
                  </w:divBdr>
                  <w:divsChild>
                    <w:div w:id="1375736190">
                      <w:marLeft w:val="0"/>
                      <w:marRight w:val="0"/>
                      <w:marTop w:val="0"/>
                      <w:marBottom w:val="0"/>
                      <w:divBdr>
                        <w:top w:val="none" w:sz="0" w:space="0" w:color="auto"/>
                        <w:left w:val="none" w:sz="0" w:space="0" w:color="auto"/>
                        <w:bottom w:val="none" w:sz="0" w:space="0" w:color="auto"/>
                        <w:right w:val="none" w:sz="0" w:space="0" w:color="auto"/>
                      </w:divBdr>
                      <w:divsChild>
                        <w:div w:id="628245427">
                          <w:marLeft w:val="0"/>
                          <w:marRight w:val="0"/>
                          <w:marTop w:val="0"/>
                          <w:marBottom w:val="0"/>
                          <w:divBdr>
                            <w:top w:val="none" w:sz="0" w:space="0" w:color="auto"/>
                            <w:left w:val="none" w:sz="0" w:space="0" w:color="auto"/>
                            <w:bottom w:val="none" w:sz="0" w:space="0" w:color="auto"/>
                            <w:right w:val="none" w:sz="0" w:space="0" w:color="auto"/>
                          </w:divBdr>
                          <w:divsChild>
                            <w:div w:id="189742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65614">
      <w:bodyDiv w:val="1"/>
      <w:marLeft w:val="0"/>
      <w:marRight w:val="0"/>
      <w:marTop w:val="0"/>
      <w:marBottom w:val="0"/>
      <w:divBdr>
        <w:top w:val="none" w:sz="0" w:space="0" w:color="auto"/>
        <w:left w:val="none" w:sz="0" w:space="0" w:color="auto"/>
        <w:bottom w:val="none" w:sz="0" w:space="0" w:color="auto"/>
        <w:right w:val="none" w:sz="0" w:space="0" w:color="auto"/>
      </w:divBdr>
      <w:divsChild>
        <w:div w:id="759109352">
          <w:marLeft w:val="0"/>
          <w:marRight w:val="0"/>
          <w:marTop w:val="0"/>
          <w:marBottom w:val="0"/>
          <w:divBdr>
            <w:top w:val="none" w:sz="0" w:space="0" w:color="auto"/>
            <w:left w:val="none" w:sz="0" w:space="0" w:color="auto"/>
            <w:bottom w:val="none" w:sz="0" w:space="0" w:color="auto"/>
            <w:right w:val="none" w:sz="0" w:space="0" w:color="auto"/>
          </w:divBdr>
          <w:divsChild>
            <w:div w:id="1377780388">
              <w:marLeft w:val="0"/>
              <w:marRight w:val="0"/>
              <w:marTop w:val="0"/>
              <w:marBottom w:val="0"/>
              <w:divBdr>
                <w:top w:val="none" w:sz="0" w:space="0" w:color="auto"/>
                <w:left w:val="none" w:sz="0" w:space="0" w:color="auto"/>
                <w:bottom w:val="none" w:sz="0" w:space="0" w:color="auto"/>
                <w:right w:val="none" w:sz="0" w:space="0" w:color="auto"/>
              </w:divBdr>
              <w:divsChild>
                <w:div w:id="108862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952506">
          <w:marLeft w:val="0"/>
          <w:marRight w:val="0"/>
          <w:marTop w:val="0"/>
          <w:marBottom w:val="0"/>
          <w:divBdr>
            <w:top w:val="none" w:sz="0" w:space="0" w:color="auto"/>
            <w:left w:val="none" w:sz="0" w:space="0" w:color="auto"/>
            <w:bottom w:val="none" w:sz="0" w:space="0" w:color="auto"/>
            <w:right w:val="none" w:sz="0" w:space="0" w:color="auto"/>
          </w:divBdr>
        </w:div>
      </w:divsChild>
    </w:div>
    <w:div w:id="7827572">
      <w:bodyDiv w:val="1"/>
      <w:marLeft w:val="0"/>
      <w:marRight w:val="0"/>
      <w:marTop w:val="0"/>
      <w:marBottom w:val="0"/>
      <w:divBdr>
        <w:top w:val="none" w:sz="0" w:space="0" w:color="auto"/>
        <w:left w:val="none" w:sz="0" w:space="0" w:color="auto"/>
        <w:bottom w:val="none" w:sz="0" w:space="0" w:color="auto"/>
        <w:right w:val="none" w:sz="0" w:space="0" w:color="auto"/>
      </w:divBdr>
      <w:divsChild>
        <w:div w:id="480928592">
          <w:marLeft w:val="0"/>
          <w:marRight w:val="0"/>
          <w:marTop w:val="0"/>
          <w:marBottom w:val="0"/>
          <w:divBdr>
            <w:top w:val="none" w:sz="0" w:space="0" w:color="auto"/>
            <w:left w:val="none" w:sz="0" w:space="0" w:color="auto"/>
            <w:bottom w:val="none" w:sz="0" w:space="0" w:color="auto"/>
            <w:right w:val="none" w:sz="0" w:space="0" w:color="auto"/>
          </w:divBdr>
          <w:divsChild>
            <w:div w:id="1422214316">
              <w:marLeft w:val="0"/>
              <w:marRight w:val="0"/>
              <w:marTop w:val="0"/>
              <w:marBottom w:val="0"/>
              <w:divBdr>
                <w:top w:val="none" w:sz="0" w:space="0" w:color="auto"/>
                <w:left w:val="none" w:sz="0" w:space="0" w:color="auto"/>
                <w:bottom w:val="none" w:sz="0" w:space="0" w:color="auto"/>
                <w:right w:val="none" w:sz="0" w:space="0" w:color="auto"/>
              </w:divBdr>
            </w:div>
          </w:divsChild>
        </w:div>
        <w:div w:id="490995782">
          <w:marLeft w:val="0"/>
          <w:marRight w:val="0"/>
          <w:marTop w:val="0"/>
          <w:marBottom w:val="0"/>
          <w:divBdr>
            <w:top w:val="none" w:sz="0" w:space="0" w:color="auto"/>
            <w:left w:val="none" w:sz="0" w:space="0" w:color="auto"/>
            <w:bottom w:val="none" w:sz="0" w:space="0" w:color="auto"/>
            <w:right w:val="none" w:sz="0" w:space="0" w:color="auto"/>
          </w:divBdr>
        </w:div>
      </w:divsChild>
    </w:div>
    <w:div w:id="7875704">
      <w:bodyDiv w:val="1"/>
      <w:marLeft w:val="0"/>
      <w:marRight w:val="0"/>
      <w:marTop w:val="0"/>
      <w:marBottom w:val="0"/>
      <w:divBdr>
        <w:top w:val="none" w:sz="0" w:space="0" w:color="auto"/>
        <w:left w:val="none" w:sz="0" w:space="0" w:color="auto"/>
        <w:bottom w:val="none" w:sz="0" w:space="0" w:color="auto"/>
        <w:right w:val="none" w:sz="0" w:space="0" w:color="auto"/>
      </w:divBdr>
      <w:divsChild>
        <w:div w:id="1271931996">
          <w:marLeft w:val="0"/>
          <w:marRight w:val="0"/>
          <w:marTop w:val="0"/>
          <w:marBottom w:val="0"/>
          <w:divBdr>
            <w:top w:val="none" w:sz="0" w:space="0" w:color="auto"/>
            <w:left w:val="none" w:sz="0" w:space="0" w:color="auto"/>
            <w:bottom w:val="none" w:sz="0" w:space="0" w:color="auto"/>
            <w:right w:val="none" w:sz="0" w:space="0" w:color="auto"/>
          </w:divBdr>
        </w:div>
      </w:divsChild>
    </w:div>
    <w:div w:id="8455109">
      <w:bodyDiv w:val="1"/>
      <w:marLeft w:val="0"/>
      <w:marRight w:val="0"/>
      <w:marTop w:val="0"/>
      <w:marBottom w:val="0"/>
      <w:divBdr>
        <w:top w:val="none" w:sz="0" w:space="0" w:color="auto"/>
        <w:left w:val="none" w:sz="0" w:space="0" w:color="auto"/>
        <w:bottom w:val="none" w:sz="0" w:space="0" w:color="auto"/>
        <w:right w:val="none" w:sz="0" w:space="0" w:color="auto"/>
      </w:divBdr>
    </w:div>
    <w:div w:id="8915204">
      <w:bodyDiv w:val="1"/>
      <w:marLeft w:val="0"/>
      <w:marRight w:val="0"/>
      <w:marTop w:val="0"/>
      <w:marBottom w:val="0"/>
      <w:divBdr>
        <w:top w:val="none" w:sz="0" w:space="0" w:color="auto"/>
        <w:left w:val="none" w:sz="0" w:space="0" w:color="auto"/>
        <w:bottom w:val="none" w:sz="0" w:space="0" w:color="auto"/>
        <w:right w:val="none" w:sz="0" w:space="0" w:color="auto"/>
      </w:divBdr>
      <w:divsChild>
        <w:div w:id="763114372">
          <w:marLeft w:val="0"/>
          <w:marRight w:val="0"/>
          <w:marTop w:val="0"/>
          <w:marBottom w:val="0"/>
          <w:divBdr>
            <w:top w:val="none" w:sz="0" w:space="0" w:color="auto"/>
            <w:left w:val="none" w:sz="0" w:space="0" w:color="auto"/>
            <w:bottom w:val="none" w:sz="0" w:space="0" w:color="auto"/>
            <w:right w:val="none" w:sz="0" w:space="0" w:color="auto"/>
          </w:divBdr>
          <w:divsChild>
            <w:div w:id="93524894">
              <w:marLeft w:val="0"/>
              <w:marRight w:val="0"/>
              <w:marTop w:val="0"/>
              <w:marBottom w:val="0"/>
              <w:divBdr>
                <w:top w:val="none" w:sz="0" w:space="0" w:color="auto"/>
                <w:left w:val="none" w:sz="0" w:space="0" w:color="auto"/>
                <w:bottom w:val="single" w:sz="6" w:space="8" w:color="DDDDDD"/>
                <w:right w:val="none" w:sz="0" w:space="0" w:color="auto"/>
              </w:divBdr>
              <w:divsChild>
                <w:div w:id="337005775">
                  <w:marLeft w:val="0"/>
                  <w:marRight w:val="150"/>
                  <w:marTop w:val="45"/>
                  <w:marBottom w:val="75"/>
                  <w:divBdr>
                    <w:top w:val="none" w:sz="0" w:space="0" w:color="auto"/>
                    <w:left w:val="none" w:sz="0" w:space="0" w:color="auto"/>
                    <w:bottom w:val="none" w:sz="0" w:space="0" w:color="auto"/>
                    <w:right w:val="none" w:sz="0" w:space="0" w:color="auto"/>
                  </w:divBdr>
                  <w:divsChild>
                    <w:div w:id="1515074757">
                      <w:marLeft w:val="0"/>
                      <w:marRight w:val="0"/>
                      <w:marTop w:val="0"/>
                      <w:marBottom w:val="0"/>
                      <w:divBdr>
                        <w:top w:val="none" w:sz="0" w:space="0" w:color="auto"/>
                        <w:left w:val="none" w:sz="0" w:space="0" w:color="auto"/>
                        <w:bottom w:val="none" w:sz="0" w:space="0" w:color="auto"/>
                        <w:right w:val="none" w:sz="0" w:space="0" w:color="auto"/>
                      </w:divBdr>
                      <w:divsChild>
                        <w:div w:id="1751656039">
                          <w:marLeft w:val="0"/>
                          <w:marRight w:val="0"/>
                          <w:marTop w:val="0"/>
                          <w:marBottom w:val="0"/>
                          <w:divBdr>
                            <w:top w:val="none" w:sz="0" w:space="0" w:color="auto"/>
                            <w:left w:val="none" w:sz="0" w:space="0" w:color="auto"/>
                            <w:bottom w:val="none" w:sz="0" w:space="0" w:color="auto"/>
                            <w:right w:val="none" w:sz="0" w:space="0" w:color="auto"/>
                          </w:divBdr>
                          <w:divsChild>
                            <w:div w:id="1061756179">
                              <w:marLeft w:val="0"/>
                              <w:marRight w:val="0"/>
                              <w:marTop w:val="0"/>
                              <w:marBottom w:val="0"/>
                              <w:divBdr>
                                <w:top w:val="none" w:sz="0" w:space="0" w:color="auto"/>
                                <w:left w:val="none" w:sz="0" w:space="0" w:color="auto"/>
                                <w:bottom w:val="none" w:sz="0" w:space="0" w:color="auto"/>
                                <w:right w:val="none" w:sz="0" w:space="0" w:color="auto"/>
                              </w:divBdr>
                              <w:divsChild>
                                <w:div w:id="1828083503">
                                  <w:marLeft w:val="0"/>
                                  <w:marRight w:val="0"/>
                                  <w:marTop w:val="0"/>
                                  <w:marBottom w:val="0"/>
                                  <w:divBdr>
                                    <w:top w:val="none" w:sz="0" w:space="0" w:color="auto"/>
                                    <w:left w:val="none" w:sz="0" w:space="0" w:color="auto"/>
                                    <w:bottom w:val="none" w:sz="0" w:space="0" w:color="auto"/>
                                    <w:right w:val="none" w:sz="0" w:space="0" w:color="auto"/>
                                  </w:divBdr>
                                  <w:divsChild>
                                    <w:div w:id="177177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5285870">
                  <w:marLeft w:val="0"/>
                  <w:marRight w:val="0"/>
                  <w:marTop w:val="0"/>
                  <w:marBottom w:val="0"/>
                  <w:divBdr>
                    <w:top w:val="none" w:sz="0" w:space="0" w:color="auto"/>
                    <w:left w:val="none" w:sz="0" w:space="0" w:color="auto"/>
                    <w:bottom w:val="none" w:sz="0" w:space="0" w:color="auto"/>
                    <w:right w:val="none" w:sz="0" w:space="0" w:color="auto"/>
                  </w:divBdr>
                  <w:divsChild>
                    <w:div w:id="280188783">
                      <w:marLeft w:val="0"/>
                      <w:marRight w:val="0"/>
                      <w:marTop w:val="0"/>
                      <w:marBottom w:val="0"/>
                      <w:divBdr>
                        <w:top w:val="none" w:sz="0" w:space="0" w:color="auto"/>
                        <w:left w:val="none" w:sz="0" w:space="0" w:color="auto"/>
                        <w:bottom w:val="none" w:sz="0" w:space="0" w:color="auto"/>
                        <w:right w:val="none" w:sz="0" w:space="0" w:color="auto"/>
                      </w:divBdr>
                      <w:divsChild>
                        <w:div w:id="1822846707">
                          <w:marLeft w:val="0"/>
                          <w:marRight w:val="0"/>
                          <w:marTop w:val="0"/>
                          <w:marBottom w:val="0"/>
                          <w:divBdr>
                            <w:top w:val="none" w:sz="0" w:space="0" w:color="auto"/>
                            <w:left w:val="none" w:sz="0" w:space="0" w:color="auto"/>
                            <w:bottom w:val="none" w:sz="0" w:space="0" w:color="auto"/>
                            <w:right w:val="none" w:sz="0" w:space="0" w:color="auto"/>
                          </w:divBdr>
                          <w:divsChild>
                            <w:div w:id="31634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113132">
                      <w:marLeft w:val="0"/>
                      <w:marRight w:val="0"/>
                      <w:marTop w:val="0"/>
                      <w:marBottom w:val="0"/>
                      <w:divBdr>
                        <w:top w:val="none" w:sz="0" w:space="0" w:color="auto"/>
                        <w:left w:val="none" w:sz="0" w:space="0" w:color="auto"/>
                        <w:bottom w:val="none" w:sz="0" w:space="0" w:color="auto"/>
                        <w:right w:val="none" w:sz="0" w:space="0" w:color="auto"/>
                      </w:divBdr>
                    </w:div>
                  </w:divsChild>
                </w:div>
                <w:div w:id="1812282629">
                  <w:marLeft w:val="0"/>
                  <w:marRight w:val="0"/>
                  <w:marTop w:val="0"/>
                  <w:marBottom w:val="0"/>
                  <w:divBdr>
                    <w:top w:val="none" w:sz="0" w:space="0" w:color="auto"/>
                    <w:left w:val="none" w:sz="0" w:space="0" w:color="auto"/>
                    <w:bottom w:val="none" w:sz="0" w:space="0" w:color="auto"/>
                    <w:right w:val="none" w:sz="0" w:space="0" w:color="auto"/>
                  </w:divBdr>
                  <w:divsChild>
                    <w:div w:id="1269659748">
                      <w:marLeft w:val="0"/>
                      <w:marRight w:val="0"/>
                      <w:marTop w:val="0"/>
                      <w:marBottom w:val="0"/>
                      <w:divBdr>
                        <w:top w:val="none" w:sz="0" w:space="0" w:color="auto"/>
                        <w:left w:val="none" w:sz="0" w:space="0" w:color="auto"/>
                        <w:bottom w:val="none" w:sz="0" w:space="0" w:color="auto"/>
                        <w:right w:val="none" w:sz="0" w:space="0" w:color="auto"/>
                      </w:divBdr>
                    </w:div>
                    <w:div w:id="1406142958">
                      <w:marLeft w:val="0"/>
                      <w:marRight w:val="0"/>
                      <w:marTop w:val="0"/>
                      <w:marBottom w:val="0"/>
                      <w:divBdr>
                        <w:top w:val="none" w:sz="0" w:space="0" w:color="auto"/>
                        <w:left w:val="none" w:sz="0" w:space="0" w:color="auto"/>
                        <w:bottom w:val="none" w:sz="0" w:space="0" w:color="auto"/>
                        <w:right w:val="none" w:sz="0" w:space="0" w:color="auto"/>
                      </w:divBdr>
                      <w:divsChild>
                        <w:div w:id="142818507">
                          <w:marLeft w:val="0"/>
                          <w:marRight w:val="0"/>
                          <w:marTop w:val="0"/>
                          <w:marBottom w:val="0"/>
                          <w:divBdr>
                            <w:top w:val="none" w:sz="0" w:space="0" w:color="auto"/>
                            <w:left w:val="none" w:sz="0" w:space="0" w:color="auto"/>
                            <w:bottom w:val="none" w:sz="0" w:space="0" w:color="auto"/>
                            <w:right w:val="none" w:sz="0" w:space="0" w:color="auto"/>
                          </w:divBdr>
                          <w:divsChild>
                            <w:div w:id="107200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0569388">
          <w:marLeft w:val="0"/>
          <w:marRight w:val="0"/>
          <w:marTop w:val="0"/>
          <w:marBottom w:val="0"/>
          <w:divBdr>
            <w:top w:val="none" w:sz="0" w:space="0" w:color="auto"/>
            <w:left w:val="none" w:sz="0" w:space="0" w:color="auto"/>
            <w:bottom w:val="none" w:sz="0" w:space="0" w:color="auto"/>
            <w:right w:val="none" w:sz="0" w:space="0" w:color="auto"/>
          </w:divBdr>
          <w:divsChild>
            <w:div w:id="347025513">
              <w:marLeft w:val="0"/>
              <w:marRight w:val="0"/>
              <w:marTop w:val="0"/>
              <w:marBottom w:val="0"/>
              <w:divBdr>
                <w:top w:val="none" w:sz="0" w:space="0" w:color="auto"/>
                <w:left w:val="none" w:sz="0" w:space="0" w:color="auto"/>
                <w:bottom w:val="single" w:sz="6" w:space="8" w:color="DDDDDD"/>
                <w:right w:val="none" w:sz="0" w:space="0" w:color="auto"/>
              </w:divBdr>
              <w:divsChild>
                <w:div w:id="400446923">
                  <w:marLeft w:val="0"/>
                  <w:marRight w:val="150"/>
                  <w:marTop w:val="45"/>
                  <w:marBottom w:val="75"/>
                  <w:divBdr>
                    <w:top w:val="none" w:sz="0" w:space="0" w:color="auto"/>
                    <w:left w:val="none" w:sz="0" w:space="0" w:color="auto"/>
                    <w:bottom w:val="none" w:sz="0" w:space="0" w:color="auto"/>
                    <w:right w:val="none" w:sz="0" w:space="0" w:color="auto"/>
                  </w:divBdr>
                </w:div>
                <w:div w:id="1138449225">
                  <w:marLeft w:val="0"/>
                  <w:marRight w:val="0"/>
                  <w:marTop w:val="0"/>
                  <w:marBottom w:val="0"/>
                  <w:divBdr>
                    <w:top w:val="none" w:sz="0" w:space="0" w:color="auto"/>
                    <w:left w:val="none" w:sz="0" w:space="0" w:color="auto"/>
                    <w:bottom w:val="none" w:sz="0" w:space="0" w:color="auto"/>
                    <w:right w:val="none" w:sz="0" w:space="0" w:color="auto"/>
                  </w:divBdr>
                  <w:divsChild>
                    <w:div w:id="516387162">
                      <w:marLeft w:val="0"/>
                      <w:marRight w:val="0"/>
                      <w:marTop w:val="0"/>
                      <w:marBottom w:val="0"/>
                      <w:divBdr>
                        <w:top w:val="none" w:sz="0" w:space="0" w:color="auto"/>
                        <w:left w:val="none" w:sz="0" w:space="0" w:color="auto"/>
                        <w:bottom w:val="none" w:sz="0" w:space="0" w:color="auto"/>
                        <w:right w:val="none" w:sz="0" w:space="0" w:color="auto"/>
                      </w:divBdr>
                    </w:div>
                    <w:div w:id="889658100">
                      <w:marLeft w:val="0"/>
                      <w:marRight w:val="0"/>
                      <w:marTop w:val="0"/>
                      <w:marBottom w:val="0"/>
                      <w:divBdr>
                        <w:top w:val="none" w:sz="0" w:space="0" w:color="auto"/>
                        <w:left w:val="none" w:sz="0" w:space="0" w:color="auto"/>
                        <w:bottom w:val="none" w:sz="0" w:space="0" w:color="auto"/>
                        <w:right w:val="none" w:sz="0" w:space="0" w:color="auto"/>
                      </w:divBdr>
                      <w:divsChild>
                        <w:div w:id="384179817">
                          <w:marLeft w:val="0"/>
                          <w:marRight w:val="0"/>
                          <w:marTop w:val="0"/>
                          <w:marBottom w:val="0"/>
                          <w:divBdr>
                            <w:top w:val="none" w:sz="0" w:space="0" w:color="auto"/>
                            <w:left w:val="none" w:sz="0" w:space="0" w:color="auto"/>
                            <w:bottom w:val="none" w:sz="0" w:space="0" w:color="auto"/>
                            <w:right w:val="none" w:sz="0" w:space="0" w:color="auto"/>
                          </w:divBdr>
                          <w:divsChild>
                            <w:div w:id="79760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4592947">
          <w:marLeft w:val="0"/>
          <w:marRight w:val="0"/>
          <w:marTop w:val="0"/>
          <w:marBottom w:val="0"/>
          <w:divBdr>
            <w:top w:val="none" w:sz="0" w:space="0" w:color="auto"/>
            <w:left w:val="none" w:sz="0" w:space="0" w:color="auto"/>
            <w:bottom w:val="none" w:sz="0" w:space="0" w:color="auto"/>
            <w:right w:val="none" w:sz="0" w:space="0" w:color="auto"/>
          </w:divBdr>
          <w:divsChild>
            <w:div w:id="53936280">
              <w:marLeft w:val="0"/>
              <w:marRight w:val="0"/>
              <w:marTop w:val="0"/>
              <w:marBottom w:val="0"/>
              <w:divBdr>
                <w:top w:val="none" w:sz="0" w:space="0" w:color="auto"/>
                <w:left w:val="none" w:sz="0" w:space="0" w:color="auto"/>
                <w:bottom w:val="single" w:sz="6" w:space="8" w:color="DDDDDD"/>
                <w:right w:val="none" w:sz="0" w:space="0" w:color="auto"/>
              </w:divBdr>
              <w:divsChild>
                <w:div w:id="695041101">
                  <w:marLeft w:val="0"/>
                  <w:marRight w:val="0"/>
                  <w:marTop w:val="0"/>
                  <w:marBottom w:val="0"/>
                  <w:divBdr>
                    <w:top w:val="none" w:sz="0" w:space="0" w:color="auto"/>
                    <w:left w:val="none" w:sz="0" w:space="0" w:color="auto"/>
                    <w:bottom w:val="none" w:sz="0" w:space="0" w:color="auto"/>
                    <w:right w:val="none" w:sz="0" w:space="0" w:color="auto"/>
                  </w:divBdr>
                  <w:divsChild>
                    <w:div w:id="1322733381">
                      <w:marLeft w:val="0"/>
                      <w:marRight w:val="0"/>
                      <w:marTop w:val="0"/>
                      <w:marBottom w:val="0"/>
                      <w:divBdr>
                        <w:top w:val="none" w:sz="0" w:space="0" w:color="auto"/>
                        <w:left w:val="none" w:sz="0" w:space="0" w:color="auto"/>
                        <w:bottom w:val="none" w:sz="0" w:space="0" w:color="auto"/>
                        <w:right w:val="none" w:sz="0" w:space="0" w:color="auto"/>
                      </w:divBdr>
                      <w:divsChild>
                        <w:div w:id="283002520">
                          <w:marLeft w:val="0"/>
                          <w:marRight w:val="0"/>
                          <w:marTop w:val="0"/>
                          <w:marBottom w:val="0"/>
                          <w:divBdr>
                            <w:top w:val="none" w:sz="0" w:space="0" w:color="auto"/>
                            <w:left w:val="none" w:sz="0" w:space="0" w:color="auto"/>
                            <w:bottom w:val="none" w:sz="0" w:space="0" w:color="auto"/>
                            <w:right w:val="none" w:sz="0" w:space="0" w:color="auto"/>
                          </w:divBdr>
                          <w:divsChild>
                            <w:div w:id="21358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421273">
                  <w:marLeft w:val="0"/>
                  <w:marRight w:val="150"/>
                  <w:marTop w:val="45"/>
                  <w:marBottom w:val="75"/>
                  <w:divBdr>
                    <w:top w:val="none" w:sz="0" w:space="0" w:color="auto"/>
                    <w:left w:val="none" w:sz="0" w:space="0" w:color="auto"/>
                    <w:bottom w:val="none" w:sz="0" w:space="0" w:color="auto"/>
                    <w:right w:val="none" w:sz="0" w:space="0" w:color="auto"/>
                  </w:divBdr>
                  <w:divsChild>
                    <w:div w:id="1135679175">
                      <w:marLeft w:val="0"/>
                      <w:marRight w:val="0"/>
                      <w:marTop w:val="0"/>
                      <w:marBottom w:val="0"/>
                      <w:divBdr>
                        <w:top w:val="none" w:sz="0" w:space="0" w:color="auto"/>
                        <w:left w:val="none" w:sz="0" w:space="0" w:color="auto"/>
                        <w:bottom w:val="none" w:sz="0" w:space="0" w:color="auto"/>
                        <w:right w:val="none" w:sz="0" w:space="0" w:color="auto"/>
                      </w:divBdr>
                      <w:divsChild>
                        <w:div w:id="501969172">
                          <w:marLeft w:val="0"/>
                          <w:marRight w:val="0"/>
                          <w:marTop w:val="0"/>
                          <w:marBottom w:val="0"/>
                          <w:divBdr>
                            <w:top w:val="none" w:sz="0" w:space="0" w:color="auto"/>
                            <w:left w:val="none" w:sz="0" w:space="0" w:color="auto"/>
                            <w:bottom w:val="none" w:sz="0" w:space="0" w:color="auto"/>
                            <w:right w:val="none" w:sz="0" w:space="0" w:color="auto"/>
                          </w:divBdr>
                          <w:divsChild>
                            <w:div w:id="110299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2912599">
          <w:marLeft w:val="0"/>
          <w:marRight w:val="0"/>
          <w:marTop w:val="0"/>
          <w:marBottom w:val="0"/>
          <w:divBdr>
            <w:top w:val="none" w:sz="0" w:space="0" w:color="auto"/>
            <w:left w:val="none" w:sz="0" w:space="0" w:color="auto"/>
            <w:bottom w:val="none" w:sz="0" w:space="0" w:color="auto"/>
            <w:right w:val="none" w:sz="0" w:space="0" w:color="auto"/>
          </w:divBdr>
          <w:divsChild>
            <w:div w:id="912201985">
              <w:marLeft w:val="0"/>
              <w:marRight w:val="0"/>
              <w:marTop w:val="0"/>
              <w:marBottom w:val="0"/>
              <w:divBdr>
                <w:top w:val="none" w:sz="0" w:space="0" w:color="auto"/>
                <w:left w:val="none" w:sz="0" w:space="0" w:color="auto"/>
                <w:bottom w:val="single" w:sz="6" w:space="8" w:color="DDDDDD"/>
                <w:right w:val="none" w:sz="0" w:space="0" w:color="auto"/>
              </w:divBdr>
              <w:divsChild>
                <w:div w:id="1520968682">
                  <w:marLeft w:val="0"/>
                  <w:marRight w:val="150"/>
                  <w:marTop w:val="45"/>
                  <w:marBottom w:val="75"/>
                  <w:divBdr>
                    <w:top w:val="none" w:sz="0" w:space="0" w:color="auto"/>
                    <w:left w:val="none" w:sz="0" w:space="0" w:color="auto"/>
                    <w:bottom w:val="none" w:sz="0" w:space="0" w:color="auto"/>
                    <w:right w:val="none" w:sz="0" w:space="0" w:color="auto"/>
                  </w:divBdr>
                </w:div>
                <w:div w:id="1612278916">
                  <w:marLeft w:val="0"/>
                  <w:marRight w:val="0"/>
                  <w:marTop w:val="0"/>
                  <w:marBottom w:val="0"/>
                  <w:divBdr>
                    <w:top w:val="none" w:sz="0" w:space="0" w:color="auto"/>
                    <w:left w:val="none" w:sz="0" w:space="0" w:color="auto"/>
                    <w:bottom w:val="none" w:sz="0" w:space="0" w:color="auto"/>
                    <w:right w:val="none" w:sz="0" w:space="0" w:color="auto"/>
                  </w:divBdr>
                  <w:divsChild>
                    <w:div w:id="300695616">
                      <w:marLeft w:val="0"/>
                      <w:marRight w:val="0"/>
                      <w:marTop w:val="0"/>
                      <w:marBottom w:val="0"/>
                      <w:divBdr>
                        <w:top w:val="none" w:sz="0" w:space="0" w:color="auto"/>
                        <w:left w:val="none" w:sz="0" w:space="0" w:color="auto"/>
                        <w:bottom w:val="none" w:sz="0" w:space="0" w:color="auto"/>
                        <w:right w:val="none" w:sz="0" w:space="0" w:color="auto"/>
                      </w:divBdr>
                    </w:div>
                    <w:div w:id="645361152">
                      <w:marLeft w:val="0"/>
                      <w:marRight w:val="0"/>
                      <w:marTop w:val="0"/>
                      <w:marBottom w:val="0"/>
                      <w:divBdr>
                        <w:top w:val="none" w:sz="0" w:space="0" w:color="auto"/>
                        <w:left w:val="none" w:sz="0" w:space="0" w:color="auto"/>
                        <w:bottom w:val="none" w:sz="0" w:space="0" w:color="auto"/>
                        <w:right w:val="none" w:sz="0" w:space="0" w:color="auto"/>
                      </w:divBdr>
                      <w:divsChild>
                        <w:div w:id="636029210">
                          <w:marLeft w:val="0"/>
                          <w:marRight w:val="0"/>
                          <w:marTop w:val="0"/>
                          <w:marBottom w:val="0"/>
                          <w:divBdr>
                            <w:top w:val="none" w:sz="0" w:space="0" w:color="auto"/>
                            <w:left w:val="none" w:sz="0" w:space="0" w:color="auto"/>
                            <w:bottom w:val="none" w:sz="0" w:space="0" w:color="auto"/>
                            <w:right w:val="none" w:sz="0" w:space="0" w:color="auto"/>
                          </w:divBdr>
                          <w:divsChild>
                            <w:div w:id="114747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670731">
                  <w:marLeft w:val="0"/>
                  <w:marRight w:val="0"/>
                  <w:marTop w:val="0"/>
                  <w:marBottom w:val="0"/>
                  <w:divBdr>
                    <w:top w:val="none" w:sz="0" w:space="0" w:color="auto"/>
                    <w:left w:val="none" w:sz="0" w:space="0" w:color="auto"/>
                    <w:bottom w:val="none" w:sz="0" w:space="0" w:color="auto"/>
                    <w:right w:val="none" w:sz="0" w:space="0" w:color="auto"/>
                  </w:divBdr>
                  <w:divsChild>
                    <w:div w:id="1423455460">
                      <w:marLeft w:val="0"/>
                      <w:marRight w:val="0"/>
                      <w:marTop w:val="0"/>
                      <w:marBottom w:val="0"/>
                      <w:divBdr>
                        <w:top w:val="none" w:sz="0" w:space="0" w:color="auto"/>
                        <w:left w:val="none" w:sz="0" w:space="0" w:color="auto"/>
                        <w:bottom w:val="none" w:sz="0" w:space="0" w:color="auto"/>
                        <w:right w:val="none" w:sz="0" w:space="0" w:color="auto"/>
                      </w:divBdr>
                    </w:div>
                    <w:div w:id="1812549817">
                      <w:marLeft w:val="0"/>
                      <w:marRight w:val="0"/>
                      <w:marTop w:val="0"/>
                      <w:marBottom w:val="0"/>
                      <w:divBdr>
                        <w:top w:val="none" w:sz="0" w:space="0" w:color="auto"/>
                        <w:left w:val="none" w:sz="0" w:space="0" w:color="auto"/>
                        <w:bottom w:val="none" w:sz="0" w:space="0" w:color="auto"/>
                        <w:right w:val="none" w:sz="0" w:space="0" w:color="auto"/>
                      </w:divBdr>
                      <w:divsChild>
                        <w:div w:id="1629509798">
                          <w:marLeft w:val="0"/>
                          <w:marRight w:val="0"/>
                          <w:marTop w:val="0"/>
                          <w:marBottom w:val="0"/>
                          <w:divBdr>
                            <w:top w:val="none" w:sz="0" w:space="0" w:color="auto"/>
                            <w:left w:val="none" w:sz="0" w:space="0" w:color="auto"/>
                            <w:bottom w:val="none" w:sz="0" w:space="0" w:color="auto"/>
                            <w:right w:val="none" w:sz="0" w:space="0" w:color="auto"/>
                          </w:divBdr>
                          <w:divsChild>
                            <w:div w:id="71455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1892117">
          <w:marLeft w:val="0"/>
          <w:marRight w:val="0"/>
          <w:marTop w:val="0"/>
          <w:marBottom w:val="0"/>
          <w:divBdr>
            <w:top w:val="none" w:sz="0" w:space="0" w:color="auto"/>
            <w:left w:val="none" w:sz="0" w:space="0" w:color="auto"/>
            <w:bottom w:val="none" w:sz="0" w:space="0" w:color="auto"/>
            <w:right w:val="none" w:sz="0" w:space="0" w:color="auto"/>
          </w:divBdr>
          <w:divsChild>
            <w:div w:id="529144733">
              <w:marLeft w:val="0"/>
              <w:marRight w:val="0"/>
              <w:marTop w:val="0"/>
              <w:marBottom w:val="0"/>
              <w:divBdr>
                <w:top w:val="none" w:sz="0" w:space="0" w:color="auto"/>
                <w:left w:val="none" w:sz="0" w:space="0" w:color="auto"/>
                <w:bottom w:val="single" w:sz="6" w:space="8" w:color="DDDDDD"/>
                <w:right w:val="none" w:sz="0" w:space="0" w:color="auto"/>
              </w:divBdr>
              <w:divsChild>
                <w:div w:id="785277552">
                  <w:marLeft w:val="0"/>
                  <w:marRight w:val="150"/>
                  <w:marTop w:val="45"/>
                  <w:marBottom w:val="75"/>
                  <w:divBdr>
                    <w:top w:val="none" w:sz="0" w:space="0" w:color="auto"/>
                    <w:left w:val="none" w:sz="0" w:space="0" w:color="auto"/>
                    <w:bottom w:val="none" w:sz="0" w:space="0" w:color="auto"/>
                    <w:right w:val="none" w:sz="0" w:space="0" w:color="auto"/>
                  </w:divBdr>
                  <w:divsChild>
                    <w:div w:id="585305894">
                      <w:marLeft w:val="0"/>
                      <w:marRight w:val="0"/>
                      <w:marTop w:val="0"/>
                      <w:marBottom w:val="0"/>
                      <w:divBdr>
                        <w:top w:val="none" w:sz="0" w:space="0" w:color="auto"/>
                        <w:left w:val="none" w:sz="0" w:space="0" w:color="auto"/>
                        <w:bottom w:val="none" w:sz="0" w:space="0" w:color="auto"/>
                        <w:right w:val="none" w:sz="0" w:space="0" w:color="auto"/>
                      </w:divBdr>
                      <w:divsChild>
                        <w:div w:id="1509438965">
                          <w:marLeft w:val="0"/>
                          <w:marRight w:val="0"/>
                          <w:marTop w:val="0"/>
                          <w:marBottom w:val="0"/>
                          <w:divBdr>
                            <w:top w:val="none" w:sz="0" w:space="0" w:color="auto"/>
                            <w:left w:val="none" w:sz="0" w:space="0" w:color="auto"/>
                            <w:bottom w:val="none" w:sz="0" w:space="0" w:color="auto"/>
                            <w:right w:val="none" w:sz="0" w:space="0" w:color="auto"/>
                          </w:divBdr>
                          <w:divsChild>
                            <w:div w:id="1398744356">
                              <w:marLeft w:val="0"/>
                              <w:marRight w:val="0"/>
                              <w:marTop w:val="0"/>
                              <w:marBottom w:val="0"/>
                              <w:divBdr>
                                <w:top w:val="none" w:sz="0" w:space="0" w:color="auto"/>
                                <w:left w:val="none" w:sz="0" w:space="0" w:color="auto"/>
                                <w:bottom w:val="none" w:sz="0" w:space="0" w:color="auto"/>
                                <w:right w:val="none" w:sz="0" w:space="0" w:color="auto"/>
                              </w:divBdr>
                              <w:divsChild>
                                <w:div w:id="297609538">
                                  <w:marLeft w:val="0"/>
                                  <w:marRight w:val="0"/>
                                  <w:marTop w:val="0"/>
                                  <w:marBottom w:val="0"/>
                                  <w:divBdr>
                                    <w:top w:val="none" w:sz="0" w:space="0" w:color="auto"/>
                                    <w:left w:val="none" w:sz="0" w:space="0" w:color="auto"/>
                                    <w:bottom w:val="none" w:sz="0" w:space="0" w:color="auto"/>
                                    <w:right w:val="none" w:sz="0" w:space="0" w:color="auto"/>
                                  </w:divBdr>
                                  <w:divsChild>
                                    <w:div w:id="132208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4481751">
                  <w:marLeft w:val="0"/>
                  <w:marRight w:val="0"/>
                  <w:marTop w:val="0"/>
                  <w:marBottom w:val="0"/>
                  <w:divBdr>
                    <w:top w:val="none" w:sz="0" w:space="0" w:color="auto"/>
                    <w:left w:val="none" w:sz="0" w:space="0" w:color="auto"/>
                    <w:bottom w:val="none" w:sz="0" w:space="0" w:color="auto"/>
                    <w:right w:val="none" w:sz="0" w:space="0" w:color="auto"/>
                  </w:divBdr>
                  <w:divsChild>
                    <w:div w:id="376049189">
                      <w:marLeft w:val="0"/>
                      <w:marRight w:val="0"/>
                      <w:marTop w:val="0"/>
                      <w:marBottom w:val="0"/>
                      <w:divBdr>
                        <w:top w:val="none" w:sz="0" w:space="0" w:color="auto"/>
                        <w:left w:val="none" w:sz="0" w:space="0" w:color="auto"/>
                        <w:bottom w:val="none" w:sz="0" w:space="0" w:color="auto"/>
                        <w:right w:val="none" w:sz="0" w:space="0" w:color="auto"/>
                      </w:divBdr>
                      <w:divsChild>
                        <w:div w:id="279455230">
                          <w:marLeft w:val="0"/>
                          <w:marRight w:val="0"/>
                          <w:marTop w:val="0"/>
                          <w:marBottom w:val="0"/>
                          <w:divBdr>
                            <w:top w:val="none" w:sz="0" w:space="0" w:color="auto"/>
                            <w:left w:val="none" w:sz="0" w:space="0" w:color="auto"/>
                            <w:bottom w:val="none" w:sz="0" w:space="0" w:color="auto"/>
                            <w:right w:val="none" w:sz="0" w:space="0" w:color="auto"/>
                          </w:divBdr>
                          <w:divsChild>
                            <w:div w:id="87138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974437">
                      <w:marLeft w:val="0"/>
                      <w:marRight w:val="0"/>
                      <w:marTop w:val="0"/>
                      <w:marBottom w:val="0"/>
                      <w:divBdr>
                        <w:top w:val="none" w:sz="0" w:space="0" w:color="auto"/>
                        <w:left w:val="none" w:sz="0" w:space="0" w:color="auto"/>
                        <w:bottom w:val="none" w:sz="0" w:space="0" w:color="auto"/>
                        <w:right w:val="none" w:sz="0" w:space="0" w:color="auto"/>
                      </w:divBdr>
                    </w:div>
                  </w:divsChild>
                </w:div>
                <w:div w:id="1744521596">
                  <w:marLeft w:val="0"/>
                  <w:marRight w:val="0"/>
                  <w:marTop w:val="0"/>
                  <w:marBottom w:val="0"/>
                  <w:divBdr>
                    <w:top w:val="none" w:sz="0" w:space="0" w:color="auto"/>
                    <w:left w:val="none" w:sz="0" w:space="0" w:color="auto"/>
                    <w:bottom w:val="none" w:sz="0" w:space="0" w:color="auto"/>
                    <w:right w:val="none" w:sz="0" w:space="0" w:color="auto"/>
                  </w:divBdr>
                  <w:divsChild>
                    <w:div w:id="240725538">
                      <w:marLeft w:val="0"/>
                      <w:marRight w:val="0"/>
                      <w:marTop w:val="0"/>
                      <w:marBottom w:val="0"/>
                      <w:divBdr>
                        <w:top w:val="none" w:sz="0" w:space="0" w:color="auto"/>
                        <w:left w:val="none" w:sz="0" w:space="0" w:color="auto"/>
                        <w:bottom w:val="none" w:sz="0" w:space="0" w:color="auto"/>
                        <w:right w:val="none" w:sz="0" w:space="0" w:color="auto"/>
                      </w:divBdr>
                    </w:div>
                    <w:div w:id="466944903">
                      <w:marLeft w:val="0"/>
                      <w:marRight w:val="0"/>
                      <w:marTop w:val="0"/>
                      <w:marBottom w:val="0"/>
                      <w:divBdr>
                        <w:top w:val="none" w:sz="0" w:space="0" w:color="auto"/>
                        <w:left w:val="none" w:sz="0" w:space="0" w:color="auto"/>
                        <w:bottom w:val="none" w:sz="0" w:space="0" w:color="auto"/>
                        <w:right w:val="none" w:sz="0" w:space="0" w:color="auto"/>
                      </w:divBdr>
                      <w:divsChild>
                        <w:div w:id="1813209162">
                          <w:marLeft w:val="0"/>
                          <w:marRight w:val="0"/>
                          <w:marTop w:val="0"/>
                          <w:marBottom w:val="0"/>
                          <w:divBdr>
                            <w:top w:val="none" w:sz="0" w:space="0" w:color="auto"/>
                            <w:left w:val="none" w:sz="0" w:space="0" w:color="auto"/>
                            <w:bottom w:val="none" w:sz="0" w:space="0" w:color="auto"/>
                            <w:right w:val="none" w:sz="0" w:space="0" w:color="auto"/>
                          </w:divBdr>
                          <w:divsChild>
                            <w:div w:id="164758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64142">
      <w:bodyDiv w:val="1"/>
      <w:marLeft w:val="0"/>
      <w:marRight w:val="0"/>
      <w:marTop w:val="0"/>
      <w:marBottom w:val="0"/>
      <w:divBdr>
        <w:top w:val="none" w:sz="0" w:space="0" w:color="auto"/>
        <w:left w:val="none" w:sz="0" w:space="0" w:color="auto"/>
        <w:bottom w:val="none" w:sz="0" w:space="0" w:color="auto"/>
        <w:right w:val="none" w:sz="0" w:space="0" w:color="auto"/>
      </w:divBdr>
    </w:div>
    <w:div w:id="9382929">
      <w:bodyDiv w:val="1"/>
      <w:marLeft w:val="0"/>
      <w:marRight w:val="0"/>
      <w:marTop w:val="0"/>
      <w:marBottom w:val="0"/>
      <w:divBdr>
        <w:top w:val="none" w:sz="0" w:space="0" w:color="auto"/>
        <w:left w:val="none" w:sz="0" w:space="0" w:color="auto"/>
        <w:bottom w:val="none" w:sz="0" w:space="0" w:color="auto"/>
        <w:right w:val="none" w:sz="0" w:space="0" w:color="auto"/>
      </w:divBdr>
      <w:divsChild>
        <w:div w:id="1375547028">
          <w:marLeft w:val="0"/>
          <w:marRight w:val="0"/>
          <w:marTop w:val="0"/>
          <w:marBottom w:val="0"/>
          <w:divBdr>
            <w:top w:val="none" w:sz="0" w:space="0" w:color="auto"/>
            <w:left w:val="none" w:sz="0" w:space="0" w:color="auto"/>
            <w:bottom w:val="none" w:sz="0" w:space="0" w:color="auto"/>
            <w:right w:val="none" w:sz="0" w:space="0" w:color="auto"/>
          </w:divBdr>
        </w:div>
        <w:div w:id="1510221649">
          <w:marLeft w:val="0"/>
          <w:marRight w:val="0"/>
          <w:marTop w:val="0"/>
          <w:marBottom w:val="0"/>
          <w:divBdr>
            <w:top w:val="none" w:sz="0" w:space="0" w:color="auto"/>
            <w:left w:val="none" w:sz="0" w:space="0" w:color="auto"/>
            <w:bottom w:val="none" w:sz="0" w:space="0" w:color="auto"/>
            <w:right w:val="none" w:sz="0" w:space="0" w:color="auto"/>
          </w:divBdr>
          <w:divsChild>
            <w:div w:id="220024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0352">
      <w:bodyDiv w:val="1"/>
      <w:marLeft w:val="0"/>
      <w:marRight w:val="0"/>
      <w:marTop w:val="0"/>
      <w:marBottom w:val="0"/>
      <w:divBdr>
        <w:top w:val="none" w:sz="0" w:space="0" w:color="auto"/>
        <w:left w:val="none" w:sz="0" w:space="0" w:color="auto"/>
        <w:bottom w:val="none" w:sz="0" w:space="0" w:color="auto"/>
        <w:right w:val="none" w:sz="0" w:space="0" w:color="auto"/>
      </w:divBdr>
    </w:div>
    <w:div w:id="9572305">
      <w:bodyDiv w:val="1"/>
      <w:marLeft w:val="0"/>
      <w:marRight w:val="0"/>
      <w:marTop w:val="0"/>
      <w:marBottom w:val="0"/>
      <w:divBdr>
        <w:top w:val="none" w:sz="0" w:space="0" w:color="auto"/>
        <w:left w:val="none" w:sz="0" w:space="0" w:color="auto"/>
        <w:bottom w:val="none" w:sz="0" w:space="0" w:color="auto"/>
        <w:right w:val="none" w:sz="0" w:space="0" w:color="auto"/>
      </w:divBdr>
      <w:divsChild>
        <w:div w:id="722753956">
          <w:marLeft w:val="0"/>
          <w:marRight w:val="0"/>
          <w:marTop w:val="0"/>
          <w:marBottom w:val="0"/>
          <w:divBdr>
            <w:top w:val="none" w:sz="0" w:space="0" w:color="auto"/>
            <w:left w:val="none" w:sz="0" w:space="0" w:color="auto"/>
            <w:bottom w:val="none" w:sz="0" w:space="0" w:color="auto"/>
            <w:right w:val="none" w:sz="0" w:space="0" w:color="auto"/>
          </w:divBdr>
        </w:div>
        <w:div w:id="1499884082">
          <w:marLeft w:val="0"/>
          <w:marRight w:val="0"/>
          <w:marTop w:val="150"/>
          <w:marBottom w:val="150"/>
          <w:divBdr>
            <w:top w:val="single" w:sz="6" w:space="4" w:color="D7D7D7"/>
            <w:left w:val="none" w:sz="0" w:space="0" w:color="auto"/>
            <w:bottom w:val="single" w:sz="6" w:space="4" w:color="D7D7D7"/>
            <w:right w:val="none" w:sz="0" w:space="0" w:color="auto"/>
          </w:divBdr>
        </w:div>
      </w:divsChild>
    </w:div>
    <w:div w:id="9914720">
      <w:bodyDiv w:val="1"/>
      <w:marLeft w:val="0"/>
      <w:marRight w:val="0"/>
      <w:marTop w:val="0"/>
      <w:marBottom w:val="0"/>
      <w:divBdr>
        <w:top w:val="none" w:sz="0" w:space="0" w:color="auto"/>
        <w:left w:val="none" w:sz="0" w:space="0" w:color="auto"/>
        <w:bottom w:val="none" w:sz="0" w:space="0" w:color="auto"/>
        <w:right w:val="none" w:sz="0" w:space="0" w:color="auto"/>
      </w:divBdr>
      <w:divsChild>
        <w:div w:id="944920938">
          <w:marLeft w:val="0"/>
          <w:marRight w:val="0"/>
          <w:marTop w:val="0"/>
          <w:marBottom w:val="0"/>
          <w:divBdr>
            <w:top w:val="none" w:sz="0" w:space="0" w:color="auto"/>
            <w:left w:val="none" w:sz="0" w:space="0" w:color="auto"/>
            <w:bottom w:val="none" w:sz="0" w:space="0" w:color="auto"/>
            <w:right w:val="none" w:sz="0" w:space="0" w:color="auto"/>
          </w:divBdr>
        </w:div>
      </w:divsChild>
    </w:div>
    <w:div w:id="9916563">
      <w:bodyDiv w:val="1"/>
      <w:marLeft w:val="0"/>
      <w:marRight w:val="0"/>
      <w:marTop w:val="0"/>
      <w:marBottom w:val="0"/>
      <w:divBdr>
        <w:top w:val="none" w:sz="0" w:space="0" w:color="auto"/>
        <w:left w:val="none" w:sz="0" w:space="0" w:color="auto"/>
        <w:bottom w:val="none" w:sz="0" w:space="0" w:color="auto"/>
        <w:right w:val="none" w:sz="0" w:space="0" w:color="auto"/>
      </w:divBdr>
      <w:divsChild>
        <w:div w:id="1888493951">
          <w:marLeft w:val="0"/>
          <w:marRight w:val="0"/>
          <w:marTop w:val="0"/>
          <w:marBottom w:val="0"/>
          <w:divBdr>
            <w:top w:val="none" w:sz="0" w:space="0" w:color="auto"/>
            <w:left w:val="none" w:sz="0" w:space="0" w:color="auto"/>
            <w:bottom w:val="none" w:sz="0" w:space="0" w:color="auto"/>
            <w:right w:val="none" w:sz="0" w:space="0" w:color="auto"/>
          </w:divBdr>
        </w:div>
      </w:divsChild>
    </w:div>
    <w:div w:id="10423696">
      <w:bodyDiv w:val="1"/>
      <w:marLeft w:val="0"/>
      <w:marRight w:val="0"/>
      <w:marTop w:val="0"/>
      <w:marBottom w:val="0"/>
      <w:divBdr>
        <w:top w:val="none" w:sz="0" w:space="0" w:color="auto"/>
        <w:left w:val="none" w:sz="0" w:space="0" w:color="auto"/>
        <w:bottom w:val="none" w:sz="0" w:space="0" w:color="auto"/>
        <w:right w:val="none" w:sz="0" w:space="0" w:color="auto"/>
      </w:divBdr>
      <w:divsChild>
        <w:div w:id="1850489123">
          <w:marLeft w:val="0"/>
          <w:marRight w:val="0"/>
          <w:marTop w:val="0"/>
          <w:marBottom w:val="0"/>
          <w:divBdr>
            <w:top w:val="none" w:sz="0" w:space="0" w:color="auto"/>
            <w:left w:val="none" w:sz="0" w:space="0" w:color="auto"/>
            <w:bottom w:val="none" w:sz="0" w:space="0" w:color="auto"/>
            <w:right w:val="none" w:sz="0" w:space="0" w:color="auto"/>
          </w:divBdr>
        </w:div>
      </w:divsChild>
    </w:div>
    <w:div w:id="10690865">
      <w:bodyDiv w:val="1"/>
      <w:marLeft w:val="0"/>
      <w:marRight w:val="0"/>
      <w:marTop w:val="0"/>
      <w:marBottom w:val="0"/>
      <w:divBdr>
        <w:top w:val="none" w:sz="0" w:space="0" w:color="auto"/>
        <w:left w:val="none" w:sz="0" w:space="0" w:color="auto"/>
        <w:bottom w:val="none" w:sz="0" w:space="0" w:color="auto"/>
        <w:right w:val="none" w:sz="0" w:space="0" w:color="auto"/>
      </w:divBdr>
      <w:divsChild>
        <w:div w:id="1590307870">
          <w:marLeft w:val="0"/>
          <w:marRight w:val="0"/>
          <w:marTop w:val="0"/>
          <w:marBottom w:val="0"/>
          <w:divBdr>
            <w:top w:val="none" w:sz="0" w:space="0" w:color="auto"/>
            <w:left w:val="none" w:sz="0" w:space="0" w:color="auto"/>
            <w:bottom w:val="none" w:sz="0" w:space="0" w:color="auto"/>
            <w:right w:val="none" w:sz="0" w:space="0" w:color="auto"/>
          </w:divBdr>
          <w:divsChild>
            <w:div w:id="1244266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7539">
      <w:bodyDiv w:val="1"/>
      <w:marLeft w:val="0"/>
      <w:marRight w:val="0"/>
      <w:marTop w:val="0"/>
      <w:marBottom w:val="0"/>
      <w:divBdr>
        <w:top w:val="none" w:sz="0" w:space="0" w:color="auto"/>
        <w:left w:val="none" w:sz="0" w:space="0" w:color="auto"/>
        <w:bottom w:val="none" w:sz="0" w:space="0" w:color="auto"/>
        <w:right w:val="none" w:sz="0" w:space="0" w:color="auto"/>
      </w:divBdr>
    </w:div>
    <w:div w:id="11029340">
      <w:bodyDiv w:val="1"/>
      <w:marLeft w:val="0"/>
      <w:marRight w:val="0"/>
      <w:marTop w:val="0"/>
      <w:marBottom w:val="0"/>
      <w:divBdr>
        <w:top w:val="none" w:sz="0" w:space="0" w:color="auto"/>
        <w:left w:val="none" w:sz="0" w:space="0" w:color="auto"/>
        <w:bottom w:val="none" w:sz="0" w:space="0" w:color="auto"/>
        <w:right w:val="none" w:sz="0" w:space="0" w:color="auto"/>
      </w:divBdr>
      <w:divsChild>
        <w:div w:id="92482369">
          <w:marLeft w:val="0"/>
          <w:marRight w:val="0"/>
          <w:marTop w:val="0"/>
          <w:marBottom w:val="0"/>
          <w:divBdr>
            <w:top w:val="none" w:sz="0" w:space="0" w:color="auto"/>
            <w:left w:val="none" w:sz="0" w:space="0" w:color="auto"/>
            <w:bottom w:val="none" w:sz="0" w:space="0" w:color="auto"/>
            <w:right w:val="none" w:sz="0" w:space="0" w:color="auto"/>
          </w:divBdr>
        </w:div>
        <w:div w:id="162278066">
          <w:marLeft w:val="0"/>
          <w:marRight w:val="0"/>
          <w:marTop w:val="0"/>
          <w:marBottom w:val="0"/>
          <w:divBdr>
            <w:top w:val="none" w:sz="0" w:space="0" w:color="auto"/>
            <w:left w:val="none" w:sz="0" w:space="0" w:color="auto"/>
            <w:bottom w:val="none" w:sz="0" w:space="0" w:color="auto"/>
            <w:right w:val="none" w:sz="0" w:space="0" w:color="auto"/>
          </w:divBdr>
        </w:div>
        <w:div w:id="1714845237">
          <w:marLeft w:val="0"/>
          <w:marRight w:val="0"/>
          <w:marTop w:val="0"/>
          <w:marBottom w:val="0"/>
          <w:divBdr>
            <w:top w:val="none" w:sz="0" w:space="0" w:color="auto"/>
            <w:left w:val="none" w:sz="0" w:space="0" w:color="auto"/>
            <w:bottom w:val="none" w:sz="0" w:space="0" w:color="auto"/>
            <w:right w:val="none" w:sz="0" w:space="0" w:color="auto"/>
          </w:divBdr>
          <w:divsChild>
            <w:div w:id="49231655">
              <w:marLeft w:val="0"/>
              <w:marRight w:val="0"/>
              <w:marTop w:val="0"/>
              <w:marBottom w:val="0"/>
              <w:divBdr>
                <w:top w:val="none" w:sz="0" w:space="0" w:color="auto"/>
                <w:left w:val="none" w:sz="0" w:space="0" w:color="auto"/>
                <w:bottom w:val="none" w:sz="0" w:space="0" w:color="auto"/>
                <w:right w:val="none" w:sz="0" w:space="0" w:color="auto"/>
              </w:divBdr>
              <w:divsChild>
                <w:div w:id="82485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80130">
      <w:bodyDiv w:val="1"/>
      <w:marLeft w:val="0"/>
      <w:marRight w:val="0"/>
      <w:marTop w:val="0"/>
      <w:marBottom w:val="0"/>
      <w:divBdr>
        <w:top w:val="none" w:sz="0" w:space="0" w:color="auto"/>
        <w:left w:val="none" w:sz="0" w:space="0" w:color="auto"/>
        <w:bottom w:val="none" w:sz="0" w:space="0" w:color="auto"/>
        <w:right w:val="none" w:sz="0" w:space="0" w:color="auto"/>
      </w:divBdr>
      <w:divsChild>
        <w:div w:id="136457242">
          <w:marLeft w:val="0"/>
          <w:marRight w:val="0"/>
          <w:marTop w:val="0"/>
          <w:marBottom w:val="0"/>
          <w:divBdr>
            <w:top w:val="none" w:sz="0" w:space="0" w:color="auto"/>
            <w:left w:val="none" w:sz="0" w:space="0" w:color="auto"/>
            <w:bottom w:val="none" w:sz="0" w:space="0" w:color="auto"/>
            <w:right w:val="none" w:sz="0" w:space="0" w:color="auto"/>
          </w:divBdr>
        </w:div>
        <w:div w:id="1531381499">
          <w:marLeft w:val="0"/>
          <w:marRight w:val="0"/>
          <w:marTop w:val="0"/>
          <w:marBottom w:val="0"/>
          <w:divBdr>
            <w:top w:val="none" w:sz="0" w:space="0" w:color="auto"/>
            <w:left w:val="none" w:sz="0" w:space="0" w:color="auto"/>
            <w:bottom w:val="none" w:sz="0" w:space="0" w:color="auto"/>
            <w:right w:val="none" w:sz="0" w:space="0" w:color="auto"/>
          </w:divBdr>
          <w:divsChild>
            <w:div w:id="1135568088">
              <w:marLeft w:val="0"/>
              <w:marRight w:val="0"/>
              <w:marTop w:val="0"/>
              <w:marBottom w:val="0"/>
              <w:divBdr>
                <w:top w:val="none" w:sz="0" w:space="0" w:color="auto"/>
                <w:left w:val="none" w:sz="0" w:space="0" w:color="auto"/>
                <w:bottom w:val="none" w:sz="0" w:space="0" w:color="auto"/>
                <w:right w:val="none" w:sz="0" w:space="0" w:color="auto"/>
              </w:divBdr>
              <w:divsChild>
                <w:div w:id="1678918926">
                  <w:marLeft w:val="0"/>
                  <w:marRight w:val="0"/>
                  <w:marTop w:val="0"/>
                  <w:marBottom w:val="0"/>
                  <w:divBdr>
                    <w:top w:val="none" w:sz="0" w:space="0" w:color="auto"/>
                    <w:left w:val="none" w:sz="0" w:space="0" w:color="auto"/>
                    <w:bottom w:val="none" w:sz="0" w:space="0" w:color="auto"/>
                    <w:right w:val="none" w:sz="0" w:space="0" w:color="auto"/>
                  </w:divBdr>
                  <w:divsChild>
                    <w:div w:id="62955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48024">
      <w:bodyDiv w:val="1"/>
      <w:marLeft w:val="0"/>
      <w:marRight w:val="0"/>
      <w:marTop w:val="0"/>
      <w:marBottom w:val="0"/>
      <w:divBdr>
        <w:top w:val="none" w:sz="0" w:space="0" w:color="auto"/>
        <w:left w:val="none" w:sz="0" w:space="0" w:color="auto"/>
        <w:bottom w:val="none" w:sz="0" w:space="0" w:color="auto"/>
        <w:right w:val="none" w:sz="0" w:space="0" w:color="auto"/>
      </w:divBdr>
    </w:div>
    <w:div w:id="11611396">
      <w:bodyDiv w:val="1"/>
      <w:marLeft w:val="0"/>
      <w:marRight w:val="0"/>
      <w:marTop w:val="0"/>
      <w:marBottom w:val="0"/>
      <w:divBdr>
        <w:top w:val="none" w:sz="0" w:space="0" w:color="auto"/>
        <w:left w:val="none" w:sz="0" w:space="0" w:color="auto"/>
        <w:bottom w:val="none" w:sz="0" w:space="0" w:color="auto"/>
        <w:right w:val="none" w:sz="0" w:space="0" w:color="auto"/>
      </w:divBdr>
      <w:divsChild>
        <w:div w:id="557979613">
          <w:marLeft w:val="0"/>
          <w:marRight w:val="0"/>
          <w:marTop w:val="0"/>
          <w:marBottom w:val="0"/>
          <w:divBdr>
            <w:top w:val="none" w:sz="0" w:space="0" w:color="auto"/>
            <w:left w:val="none" w:sz="0" w:space="0" w:color="auto"/>
            <w:bottom w:val="none" w:sz="0" w:space="0" w:color="auto"/>
            <w:right w:val="none" w:sz="0" w:space="0" w:color="auto"/>
          </w:divBdr>
        </w:div>
      </w:divsChild>
    </w:div>
    <w:div w:id="11804263">
      <w:bodyDiv w:val="1"/>
      <w:marLeft w:val="0"/>
      <w:marRight w:val="0"/>
      <w:marTop w:val="0"/>
      <w:marBottom w:val="0"/>
      <w:divBdr>
        <w:top w:val="none" w:sz="0" w:space="0" w:color="auto"/>
        <w:left w:val="none" w:sz="0" w:space="0" w:color="auto"/>
        <w:bottom w:val="none" w:sz="0" w:space="0" w:color="auto"/>
        <w:right w:val="none" w:sz="0" w:space="0" w:color="auto"/>
      </w:divBdr>
    </w:div>
    <w:div w:id="11808982">
      <w:bodyDiv w:val="1"/>
      <w:marLeft w:val="0"/>
      <w:marRight w:val="0"/>
      <w:marTop w:val="0"/>
      <w:marBottom w:val="0"/>
      <w:divBdr>
        <w:top w:val="none" w:sz="0" w:space="0" w:color="auto"/>
        <w:left w:val="none" w:sz="0" w:space="0" w:color="auto"/>
        <w:bottom w:val="none" w:sz="0" w:space="0" w:color="auto"/>
        <w:right w:val="none" w:sz="0" w:space="0" w:color="auto"/>
      </w:divBdr>
      <w:divsChild>
        <w:div w:id="736588868">
          <w:marLeft w:val="0"/>
          <w:marRight w:val="0"/>
          <w:marTop w:val="0"/>
          <w:marBottom w:val="0"/>
          <w:divBdr>
            <w:top w:val="none" w:sz="0" w:space="0" w:color="auto"/>
            <w:left w:val="none" w:sz="0" w:space="0" w:color="auto"/>
            <w:bottom w:val="none" w:sz="0" w:space="0" w:color="auto"/>
            <w:right w:val="none" w:sz="0" w:space="0" w:color="auto"/>
          </w:divBdr>
          <w:divsChild>
            <w:div w:id="913012458">
              <w:marLeft w:val="0"/>
              <w:marRight w:val="0"/>
              <w:marTop w:val="0"/>
              <w:marBottom w:val="0"/>
              <w:divBdr>
                <w:top w:val="none" w:sz="0" w:space="0" w:color="auto"/>
                <w:left w:val="none" w:sz="0" w:space="0" w:color="auto"/>
                <w:bottom w:val="none" w:sz="0" w:space="0" w:color="auto"/>
                <w:right w:val="none" w:sz="0" w:space="0" w:color="auto"/>
              </w:divBdr>
              <w:divsChild>
                <w:div w:id="1131902916">
                  <w:marLeft w:val="0"/>
                  <w:marRight w:val="0"/>
                  <w:marTop w:val="0"/>
                  <w:marBottom w:val="0"/>
                  <w:divBdr>
                    <w:top w:val="none" w:sz="0" w:space="0" w:color="auto"/>
                    <w:left w:val="none" w:sz="0" w:space="0" w:color="auto"/>
                    <w:bottom w:val="none" w:sz="0" w:space="0" w:color="auto"/>
                    <w:right w:val="none" w:sz="0" w:space="0" w:color="auto"/>
                  </w:divBdr>
                  <w:divsChild>
                    <w:div w:id="574631300">
                      <w:marLeft w:val="0"/>
                      <w:marRight w:val="0"/>
                      <w:marTop w:val="0"/>
                      <w:marBottom w:val="0"/>
                      <w:divBdr>
                        <w:top w:val="none" w:sz="0" w:space="0" w:color="auto"/>
                        <w:left w:val="none" w:sz="0" w:space="0" w:color="auto"/>
                        <w:bottom w:val="none" w:sz="0" w:space="0" w:color="auto"/>
                        <w:right w:val="none" w:sz="0" w:space="0" w:color="auto"/>
                      </w:divBdr>
                      <w:divsChild>
                        <w:div w:id="1878740461">
                          <w:marLeft w:val="0"/>
                          <w:marRight w:val="0"/>
                          <w:marTop w:val="0"/>
                          <w:marBottom w:val="0"/>
                          <w:divBdr>
                            <w:top w:val="none" w:sz="0" w:space="0" w:color="auto"/>
                            <w:left w:val="none" w:sz="0" w:space="0" w:color="auto"/>
                            <w:bottom w:val="none" w:sz="0" w:space="0" w:color="auto"/>
                            <w:right w:val="none" w:sz="0" w:space="0" w:color="auto"/>
                          </w:divBdr>
                          <w:divsChild>
                            <w:div w:id="1360472433">
                              <w:marLeft w:val="0"/>
                              <w:marRight w:val="0"/>
                              <w:marTop w:val="0"/>
                              <w:marBottom w:val="0"/>
                              <w:divBdr>
                                <w:top w:val="none" w:sz="0" w:space="0" w:color="auto"/>
                                <w:left w:val="none" w:sz="0" w:space="0" w:color="auto"/>
                                <w:bottom w:val="none" w:sz="0" w:space="0" w:color="auto"/>
                                <w:right w:val="none" w:sz="0" w:space="0" w:color="auto"/>
                              </w:divBdr>
                            </w:div>
                            <w:div w:id="139153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8634114">
          <w:marLeft w:val="0"/>
          <w:marRight w:val="0"/>
          <w:marTop w:val="0"/>
          <w:marBottom w:val="0"/>
          <w:divBdr>
            <w:top w:val="none" w:sz="0" w:space="0" w:color="auto"/>
            <w:left w:val="none" w:sz="0" w:space="0" w:color="auto"/>
            <w:bottom w:val="none" w:sz="0" w:space="0" w:color="auto"/>
            <w:right w:val="none" w:sz="0" w:space="0" w:color="auto"/>
          </w:divBdr>
          <w:divsChild>
            <w:div w:id="1276131722">
              <w:marLeft w:val="0"/>
              <w:marRight w:val="0"/>
              <w:marTop w:val="0"/>
              <w:marBottom w:val="0"/>
              <w:divBdr>
                <w:top w:val="none" w:sz="0" w:space="0" w:color="auto"/>
                <w:left w:val="none" w:sz="0" w:space="0" w:color="auto"/>
                <w:bottom w:val="none" w:sz="0" w:space="0" w:color="auto"/>
                <w:right w:val="none" w:sz="0" w:space="0" w:color="auto"/>
              </w:divBdr>
              <w:divsChild>
                <w:div w:id="156310752">
                  <w:marLeft w:val="0"/>
                  <w:marRight w:val="0"/>
                  <w:marTop w:val="0"/>
                  <w:marBottom w:val="0"/>
                  <w:divBdr>
                    <w:top w:val="none" w:sz="0" w:space="0" w:color="auto"/>
                    <w:left w:val="none" w:sz="0" w:space="0" w:color="auto"/>
                    <w:bottom w:val="none" w:sz="0" w:space="0" w:color="auto"/>
                    <w:right w:val="none" w:sz="0" w:space="0" w:color="auto"/>
                  </w:divBdr>
                  <w:divsChild>
                    <w:div w:id="102566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99902">
      <w:bodyDiv w:val="1"/>
      <w:marLeft w:val="0"/>
      <w:marRight w:val="0"/>
      <w:marTop w:val="0"/>
      <w:marBottom w:val="0"/>
      <w:divBdr>
        <w:top w:val="none" w:sz="0" w:space="0" w:color="auto"/>
        <w:left w:val="none" w:sz="0" w:space="0" w:color="auto"/>
        <w:bottom w:val="none" w:sz="0" w:space="0" w:color="auto"/>
        <w:right w:val="none" w:sz="0" w:space="0" w:color="auto"/>
      </w:divBdr>
    </w:div>
    <w:div w:id="12001413">
      <w:bodyDiv w:val="1"/>
      <w:marLeft w:val="0"/>
      <w:marRight w:val="0"/>
      <w:marTop w:val="0"/>
      <w:marBottom w:val="0"/>
      <w:divBdr>
        <w:top w:val="none" w:sz="0" w:space="0" w:color="auto"/>
        <w:left w:val="none" w:sz="0" w:space="0" w:color="auto"/>
        <w:bottom w:val="none" w:sz="0" w:space="0" w:color="auto"/>
        <w:right w:val="none" w:sz="0" w:space="0" w:color="auto"/>
      </w:divBdr>
      <w:divsChild>
        <w:div w:id="1273246657">
          <w:marLeft w:val="0"/>
          <w:marRight w:val="0"/>
          <w:marTop w:val="0"/>
          <w:marBottom w:val="0"/>
          <w:divBdr>
            <w:top w:val="none" w:sz="0" w:space="0" w:color="auto"/>
            <w:left w:val="none" w:sz="0" w:space="0" w:color="auto"/>
            <w:bottom w:val="none" w:sz="0" w:space="0" w:color="auto"/>
            <w:right w:val="none" w:sz="0" w:space="0" w:color="auto"/>
          </w:divBdr>
          <w:divsChild>
            <w:div w:id="1236668646">
              <w:marLeft w:val="0"/>
              <w:marRight w:val="0"/>
              <w:marTop w:val="0"/>
              <w:marBottom w:val="0"/>
              <w:divBdr>
                <w:top w:val="none" w:sz="0" w:space="0" w:color="auto"/>
                <w:left w:val="none" w:sz="0" w:space="0" w:color="auto"/>
                <w:bottom w:val="none" w:sz="0" w:space="0" w:color="auto"/>
                <w:right w:val="none" w:sz="0" w:space="0" w:color="auto"/>
              </w:divBdr>
            </w:div>
          </w:divsChild>
        </w:div>
        <w:div w:id="264461772">
          <w:marLeft w:val="0"/>
          <w:marRight w:val="0"/>
          <w:marTop w:val="0"/>
          <w:marBottom w:val="0"/>
          <w:divBdr>
            <w:top w:val="none" w:sz="0" w:space="0" w:color="auto"/>
            <w:left w:val="none" w:sz="0" w:space="0" w:color="auto"/>
            <w:bottom w:val="none" w:sz="0" w:space="0" w:color="auto"/>
            <w:right w:val="none" w:sz="0" w:space="0" w:color="auto"/>
          </w:divBdr>
        </w:div>
      </w:divsChild>
    </w:div>
    <w:div w:id="12390774">
      <w:bodyDiv w:val="1"/>
      <w:marLeft w:val="0"/>
      <w:marRight w:val="0"/>
      <w:marTop w:val="0"/>
      <w:marBottom w:val="0"/>
      <w:divBdr>
        <w:top w:val="none" w:sz="0" w:space="0" w:color="auto"/>
        <w:left w:val="none" w:sz="0" w:space="0" w:color="auto"/>
        <w:bottom w:val="none" w:sz="0" w:space="0" w:color="auto"/>
        <w:right w:val="none" w:sz="0" w:space="0" w:color="auto"/>
      </w:divBdr>
    </w:div>
    <w:div w:id="12608808">
      <w:bodyDiv w:val="1"/>
      <w:marLeft w:val="0"/>
      <w:marRight w:val="0"/>
      <w:marTop w:val="0"/>
      <w:marBottom w:val="0"/>
      <w:divBdr>
        <w:top w:val="none" w:sz="0" w:space="0" w:color="auto"/>
        <w:left w:val="none" w:sz="0" w:space="0" w:color="auto"/>
        <w:bottom w:val="none" w:sz="0" w:space="0" w:color="auto"/>
        <w:right w:val="none" w:sz="0" w:space="0" w:color="auto"/>
      </w:divBdr>
    </w:div>
    <w:div w:id="12657110">
      <w:bodyDiv w:val="1"/>
      <w:marLeft w:val="0"/>
      <w:marRight w:val="0"/>
      <w:marTop w:val="0"/>
      <w:marBottom w:val="0"/>
      <w:divBdr>
        <w:top w:val="none" w:sz="0" w:space="0" w:color="auto"/>
        <w:left w:val="none" w:sz="0" w:space="0" w:color="auto"/>
        <w:bottom w:val="none" w:sz="0" w:space="0" w:color="auto"/>
        <w:right w:val="none" w:sz="0" w:space="0" w:color="auto"/>
      </w:divBdr>
      <w:divsChild>
        <w:div w:id="748426273">
          <w:marLeft w:val="0"/>
          <w:marRight w:val="0"/>
          <w:marTop w:val="150"/>
          <w:marBottom w:val="150"/>
          <w:divBdr>
            <w:top w:val="single" w:sz="6" w:space="4" w:color="D7D7D7"/>
            <w:left w:val="none" w:sz="0" w:space="0" w:color="auto"/>
            <w:bottom w:val="single" w:sz="6" w:space="4" w:color="D7D7D7"/>
            <w:right w:val="none" w:sz="0" w:space="0" w:color="auto"/>
          </w:divBdr>
        </w:div>
        <w:div w:id="833029437">
          <w:marLeft w:val="0"/>
          <w:marRight w:val="0"/>
          <w:marTop w:val="0"/>
          <w:marBottom w:val="0"/>
          <w:divBdr>
            <w:top w:val="none" w:sz="0" w:space="0" w:color="auto"/>
            <w:left w:val="none" w:sz="0" w:space="0" w:color="auto"/>
            <w:bottom w:val="none" w:sz="0" w:space="0" w:color="auto"/>
            <w:right w:val="none" w:sz="0" w:space="0" w:color="auto"/>
          </w:divBdr>
        </w:div>
        <w:div w:id="1620263735">
          <w:marLeft w:val="0"/>
          <w:marRight w:val="0"/>
          <w:marTop w:val="0"/>
          <w:marBottom w:val="0"/>
          <w:divBdr>
            <w:top w:val="none" w:sz="0" w:space="0" w:color="auto"/>
            <w:left w:val="none" w:sz="0" w:space="0" w:color="auto"/>
            <w:bottom w:val="none" w:sz="0" w:space="0" w:color="auto"/>
            <w:right w:val="none" w:sz="0" w:space="0" w:color="auto"/>
          </w:divBdr>
        </w:div>
      </w:divsChild>
    </w:div>
    <w:div w:id="12850673">
      <w:bodyDiv w:val="1"/>
      <w:marLeft w:val="0"/>
      <w:marRight w:val="0"/>
      <w:marTop w:val="0"/>
      <w:marBottom w:val="0"/>
      <w:divBdr>
        <w:top w:val="none" w:sz="0" w:space="0" w:color="auto"/>
        <w:left w:val="none" w:sz="0" w:space="0" w:color="auto"/>
        <w:bottom w:val="none" w:sz="0" w:space="0" w:color="auto"/>
        <w:right w:val="none" w:sz="0" w:space="0" w:color="auto"/>
      </w:divBdr>
      <w:divsChild>
        <w:div w:id="628631071">
          <w:marLeft w:val="0"/>
          <w:marRight w:val="0"/>
          <w:marTop w:val="0"/>
          <w:marBottom w:val="0"/>
          <w:divBdr>
            <w:top w:val="none" w:sz="0" w:space="0" w:color="auto"/>
            <w:left w:val="none" w:sz="0" w:space="0" w:color="auto"/>
            <w:bottom w:val="none" w:sz="0" w:space="0" w:color="auto"/>
            <w:right w:val="none" w:sz="0" w:space="0" w:color="auto"/>
          </w:divBdr>
          <w:divsChild>
            <w:div w:id="884146904">
              <w:marLeft w:val="0"/>
              <w:marRight w:val="0"/>
              <w:marTop w:val="0"/>
              <w:marBottom w:val="0"/>
              <w:divBdr>
                <w:top w:val="none" w:sz="0" w:space="0" w:color="auto"/>
                <w:left w:val="none" w:sz="0" w:space="0" w:color="auto"/>
                <w:bottom w:val="none" w:sz="0" w:space="0" w:color="auto"/>
                <w:right w:val="none" w:sz="0" w:space="0" w:color="auto"/>
              </w:divBdr>
              <w:divsChild>
                <w:div w:id="23025670">
                  <w:marLeft w:val="0"/>
                  <w:marRight w:val="0"/>
                  <w:marTop w:val="0"/>
                  <w:marBottom w:val="0"/>
                  <w:divBdr>
                    <w:top w:val="none" w:sz="0" w:space="0" w:color="auto"/>
                    <w:left w:val="none" w:sz="0" w:space="0" w:color="auto"/>
                    <w:bottom w:val="none" w:sz="0" w:space="0" w:color="auto"/>
                    <w:right w:val="none" w:sz="0" w:space="0" w:color="auto"/>
                  </w:divBdr>
                  <w:divsChild>
                    <w:div w:id="1807628282">
                      <w:marLeft w:val="0"/>
                      <w:marRight w:val="0"/>
                      <w:marTop w:val="0"/>
                      <w:marBottom w:val="0"/>
                      <w:divBdr>
                        <w:top w:val="none" w:sz="0" w:space="0" w:color="auto"/>
                        <w:left w:val="none" w:sz="0" w:space="0" w:color="auto"/>
                        <w:bottom w:val="none" w:sz="0" w:space="0" w:color="auto"/>
                        <w:right w:val="none" w:sz="0" w:space="0" w:color="auto"/>
                      </w:divBdr>
                      <w:divsChild>
                        <w:div w:id="298534156">
                          <w:marLeft w:val="0"/>
                          <w:marRight w:val="0"/>
                          <w:marTop w:val="0"/>
                          <w:marBottom w:val="0"/>
                          <w:divBdr>
                            <w:top w:val="none" w:sz="0" w:space="0" w:color="auto"/>
                            <w:left w:val="none" w:sz="0" w:space="0" w:color="auto"/>
                            <w:bottom w:val="none" w:sz="0" w:space="0" w:color="auto"/>
                            <w:right w:val="none" w:sz="0" w:space="0" w:color="auto"/>
                          </w:divBdr>
                        </w:div>
                        <w:div w:id="1796368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82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393999">
          <w:marLeft w:val="0"/>
          <w:marRight w:val="0"/>
          <w:marTop w:val="0"/>
          <w:marBottom w:val="0"/>
          <w:divBdr>
            <w:top w:val="none" w:sz="0" w:space="0" w:color="auto"/>
            <w:left w:val="none" w:sz="0" w:space="0" w:color="auto"/>
            <w:bottom w:val="none" w:sz="0" w:space="0" w:color="auto"/>
            <w:right w:val="none" w:sz="0" w:space="0" w:color="auto"/>
          </w:divBdr>
        </w:div>
      </w:divsChild>
    </w:div>
    <w:div w:id="12921161">
      <w:bodyDiv w:val="1"/>
      <w:marLeft w:val="0"/>
      <w:marRight w:val="0"/>
      <w:marTop w:val="0"/>
      <w:marBottom w:val="0"/>
      <w:divBdr>
        <w:top w:val="none" w:sz="0" w:space="0" w:color="auto"/>
        <w:left w:val="none" w:sz="0" w:space="0" w:color="auto"/>
        <w:bottom w:val="none" w:sz="0" w:space="0" w:color="auto"/>
        <w:right w:val="none" w:sz="0" w:space="0" w:color="auto"/>
      </w:divBdr>
      <w:divsChild>
        <w:div w:id="1314605715">
          <w:marLeft w:val="0"/>
          <w:marRight w:val="0"/>
          <w:marTop w:val="0"/>
          <w:marBottom w:val="0"/>
          <w:divBdr>
            <w:top w:val="none" w:sz="0" w:space="0" w:color="auto"/>
            <w:left w:val="none" w:sz="0" w:space="0" w:color="auto"/>
            <w:bottom w:val="none" w:sz="0" w:space="0" w:color="auto"/>
            <w:right w:val="none" w:sz="0" w:space="0" w:color="auto"/>
          </w:divBdr>
        </w:div>
      </w:divsChild>
    </w:div>
    <w:div w:id="12924038">
      <w:bodyDiv w:val="1"/>
      <w:marLeft w:val="0"/>
      <w:marRight w:val="0"/>
      <w:marTop w:val="0"/>
      <w:marBottom w:val="0"/>
      <w:divBdr>
        <w:top w:val="none" w:sz="0" w:space="0" w:color="auto"/>
        <w:left w:val="none" w:sz="0" w:space="0" w:color="auto"/>
        <w:bottom w:val="none" w:sz="0" w:space="0" w:color="auto"/>
        <w:right w:val="none" w:sz="0" w:space="0" w:color="auto"/>
      </w:divBdr>
      <w:divsChild>
        <w:div w:id="346106375">
          <w:marLeft w:val="0"/>
          <w:marRight w:val="0"/>
          <w:marTop w:val="300"/>
          <w:marBottom w:val="300"/>
          <w:divBdr>
            <w:top w:val="single" w:sz="6" w:space="0" w:color="E6E6E6"/>
            <w:left w:val="single" w:sz="6" w:space="0" w:color="E6E6E6"/>
            <w:bottom w:val="single" w:sz="6" w:space="0" w:color="E6E6E6"/>
            <w:right w:val="single" w:sz="6" w:space="0" w:color="E6E6E6"/>
          </w:divBdr>
          <w:divsChild>
            <w:div w:id="1220938298">
              <w:marLeft w:val="0"/>
              <w:marRight w:val="0"/>
              <w:marTop w:val="90"/>
              <w:marBottom w:val="75"/>
              <w:divBdr>
                <w:top w:val="none" w:sz="0" w:space="0" w:color="auto"/>
                <w:left w:val="none" w:sz="0" w:space="0" w:color="auto"/>
                <w:bottom w:val="none" w:sz="0" w:space="0" w:color="auto"/>
                <w:right w:val="none" w:sz="0" w:space="0" w:color="auto"/>
              </w:divBdr>
              <w:divsChild>
                <w:div w:id="180480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713371">
          <w:marLeft w:val="0"/>
          <w:marRight w:val="0"/>
          <w:marTop w:val="0"/>
          <w:marBottom w:val="0"/>
          <w:divBdr>
            <w:top w:val="none" w:sz="0" w:space="0" w:color="auto"/>
            <w:left w:val="none" w:sz="0" w:space="0" w:color="auto"/>
            <w:bottom w:val="none" w:sz="0" w:space="0" w:color="auto"/>
            <w:right w:val="none" w:sz="0" w:space="0" w:color="auto"/>
          </w:divBdr>
          <w:divsChild>
            <w:div w:id="350496810">
              <w:marLeft w:val="0"/>
              <w:marRight w:val="0"/>
              <w:marTop w:val="0"/>
              <w:marBottom w:val="0"/>
              <w:divBdr>
                <w:top w:val="none" w:sz="0" w:space="0" w:color="auto"/>
                <w:left w:val="none" w:sz="0" w:space="0" w:color="auto"/>
                <w:bottom w:val="none" w:sz="0" w:space="0" w:color="auto"/>
                <w:right w:val="none" w:sz="0" w:space="0" w:color="auto"/>
              </w:divBdr>
              <w:divsChild>
                <w:div w:id="1258439355">
                  <w:marLeft w:val="0"/>
                  <w:marRight w:val="0"/>
                  <w:marTop w:val="300"/>
                  <w:marBottom w:val="0"/>
                  <w:divBdr>
                    <w:top w:val="none" w:sz="0" w:space="0" w:color="auto"/>
                    <w:left w:val="none" w:sz="0" w:space="0" w:color="auto"/>
                    <w:bottom w:val="none" w:sz="0" w:space="0" w:color="auto"/>
                    <w:right w:val="none" w:sz="0" w:space="0" w:color="auto"/>
                  </w:divBdr>
                  <w:divsChild>
                    <w:div w:id="135476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27034">
      <w:bodyDiv w:val="1"/>
      <w:marLeft w:val="0"/>
      <w:marRight w:val="0"/>
      <w:marTop w:val="0"/>
      <w:marBottom w:val="0"/>
      <w:divBdr>
        <w:top w:val="none" w:sz="0" w:space="0" w:color="auto"/>
        <w:left w:val="none" w:sz="0" w:space="0" w:color="auto"/>
        <w:bottom w:val="none" w:sz="0" w:space="0" w:color="auto"/>
        <w:right w:val="none" w:sz="0" w:space="0" w:color="auto"/>
      </w:divBdr>
      <w:divsChild>
        <w:div w:id="1665935616">
          <w:marLeft w:val="0"/>
          <w:marRight w:val="0"/>
          <w:marTop w:val="0"/>
          <w:marBottom w:val="0"/>
          <w:divBdr>
            <w:top w:val="none" w:sz="0" w:space="0" w:color="auto"/>
            <w:left w:val="none" w:sz="0" w:space="0" w:color="auto"/>
            <w:bottom w:val="none" w:sz="0" w:space="0" w:color="auto"/>
            <w:right w:val="none" w:sz="0" w:space="0" w:color="auto"/>
          </w:divBdr>
        </w:div>
      </w:divsChild>
    </w:div>
    <w:div w:id="13239831">
      <w:bodyDiv w:val="1"/>
      <w:marLeft w:val="0"/>
      <w:marRight w:val="0"/>
      <w:marTop w:val="0"/>
      <w:marBottom w:val="0"/>
      <w:divBdr>
        <w:top w:val="none" w:sz="0" w:space="0" w:color="auto"/>
        <w:left w:val="none" w:sz="0" w:space="0" w:color="auto"/>
        <w:bottom w:val="none" w:sz="0" w:space="0" w:color="auto"/>
        <w:right w:val="none" w:sz="0" w:space="0" w:color="auto"/>
      </w:divBdr>
      <w:divsChild>
        <w:div w:id="1506092218">
          <w:marLeft w:val="0"/>
          <w:marRight w:val="0"/>
          <w:marTop w:val="0"/>
          <w:marBottom w:val="0"/>
          <w:divBdr>
            <w:top w:val="none" w:sz="0" w:space="0" w:color="auto"/>
            <w:left w:val="none" w:sz="0" w:space="0" w:color="auto"/>
            <w:bottom w:val="none" w:sz="0" w:space="0" w:color="auto"/>
            <w:right w:val="none" w:sz="0" w:space="0" w:color="auto"/>
          </w:divBdr>
        </w:div>
      </w:divsChild>
    </w:div>
    <w:div w:id="13577516">
      <w:bodyDiv w:val="1"/>
      <w:marLeft w:val="0"/>
      <w:marRight w:val="0"/>
      <w:marTop w:val="0"/>
      <w:marBottom w:val="0"/>
      <w:divBdr>
        <w:top w:val="none" w:sz="0" w:space="0" w:color="auto"/>
        <w:left w:val="none" w:sz="0" w:space="0" w:color="auto"/>
        <w:bottom w:val="none" w:sz="0" w:space="0" w:color="auto"/>
        <w:right w:val="none" w:sz="0" w:space="0" w:color="auto"/>
      </w:divBdr>
      <w:divsChild>
        <w:div w:id="510876935">
          <w:marLeft w:val="0"/>
          <w:marRight w:val="0"/>
          <w:marTop w:val="0"/>
          <w:marBottom w:val="0"/>
          <w:divBdr>
            <w:top w:val="none" w:sz="0" w:space="0" w:color="auto"/>
            <w:left w:val="none" w:sz="0" w:space="0" w:color="auto"/>
            <w:bottom w:val="none" w:sz="0" w:space="0" w:color="auto"/>
            <w:right w:val="none" w:sz="0" w:space="0" w:color="auto"/>
          </w:divBdr>
        </w:div>
        <w:div w:id="1935212661">
          <w:marLeft w:val="0"/>
          <w:marRight w:val="0"/>
          <w:marTop w:val="0"/>
          <w:marBottom w:val="0"/>
          <w:divBdr>
            <w:top w:val="none" w:sz="0" w:space="0" w:color="auto"/>
            <w:left w:val="none" w:sz="0" w:space="0" w:color="auto"/>
            <w:bottom w:val="none" w:sz="0" w:space="0" w:color="auto"/>
            <w:right w:val="none" w:sz="0" w:space="0" w:color="auto"/>
          </w:divBdr>
        </w:div>
      </w:divsChild>
    </w:div>
    <w:div w:id="13728012">
      <w:bodyDiv w:val="1"/>
      <w:marLeft w:val="0"/>
      <w:marRight w:val="0"/>
      <w:marTop w:val="0"/>
      <w:marBottom w:val="0"/>
      <w:divBdr>
        <w:top w:val="none" w:sz="0" w:space="0" w:color="auto"/>
        <w:left w:val="none" w:sz="0" w:space="0" w:color="auto"/>
        <w:bottom w:val="none" w:sz="0" w:space="0" w:color="auto"/>
        <w:right w:val="none" w:sz="0" w:space="0" w:color="auto"/>
      </w:divBdr>
      <w:divsChild>
        <w:div w:id="1607417960">
          <w:marLeft w:val="0"/>
          <w:marRight w:val="0"/>
          <w:marTop w:val="0"/>
          <w:marBottom w:val="0"/>
          <w:divBdr>
            <w:top w:val="none" w:sz="0" w:space="0" w:color="auto"/>
            <w:left w:val="none" w:sz="0" w:space="0" w:color="auto"/>
            <w:bottom w:val="none" w:sz="0" w:space="0" w:color="auto"/>
            <w:right w:val="none" w:sz="0" w:space="0" w:color="auto"/>
          </w:divBdr>
        </w:div>
      </w:divsChild>
    </w:div>
    <w:div w:id="13964785">
      <w:bodyDiv w:val="1"/>
      <w:marLeft w:val="0"/>
      <w:marRight w:val="0"/>
      <w:marTop w:val="0"/>
      <w:marBottom w:val="0"/>
      <w:divBdr>
        <w:top w:val="none" w:sz="0" w:space="0" w:color="auto"/>
        <w:left w:val="none" w:sz="0" w:space="0" w:color="auto"/>
        <w:bottom w:val="none" w:sz="0" w:space="0" w:color="auto"/>
        <w:right w:val="none" w:sz="0" w:space="0" w:color="auto"/>
      </w:divBdr>
      <w:divsChild>
        <w:div w:id="1173107635">
          <w:marLeft w:val="0"/>
          <w:marRight w:val="0"/>
          <w:marTop w:val="0"/>
          <w:marBottom w:val="0"/>
          <w:divBdr>
            <w:top w:val="none" w:sz="0" w:space="0" w:color="auto"/>
            <w:left w:val="none" w:sz="0" w:space="0" w:color="auto"/>
            <w:bottom w:val="none" w:sz="0" w:space="0" w:color="auto"/>
            <w:right w:val="none" w:sz="0" w:space="0" w:color="auto"/>
          </w:divBdr>
        </w:div>
      </w:divsChild>
    </w:div>
    <w:div w:id="13969538">
      <w:bodyDiv w:val="1"/>
      <w:marLeft w:val="0"/>
      <w:marRight w:val="0"/>
      <w:marTop w:val="0"/>
      <w:marBottom w:val="0"/>
      <w:divBdr>
        <w:top w:val="none" w:sz="0" w:space="0" w:color="auto"/>
        <w:left w:val="none" w:sz="0" w:space="0" w:color="auto"/>
        <w:bottom w:val="none" w:sz="0" w:space="0" w:color="auto"/>
        <w:right w:val="none" w:sz="0" w:space="0" w:color="auto"/>
      </w:divBdr>
      <w:divsChild>
        <w:div w:id="233591180">
          <w:marLeft w:val="0"/>
          <w:marRight w:val="0"/>
          <w:marTop w:val="0"/>
          <w:marBottom w:val="0"/>
          <w:divBdr>
            <w:top w:val="none" w:sz="0" w:space="0" w:color="auto"/>
            <w:left w:val="none" w:sz="0" w:space="0" w:color="auto"/>
            <w:bottom w:val="none" w:sz="0" w:space="0" w:color="auto"/>
            <w:right w:val="none" w:sz="0" w:space="0" w:color="auto"/>
          </w:divBdr>
          <w:divsChild>
            <w:div w:id="448861219">
              <w:marLeft w:val="0"/>
              <w:marRight w:val="0"/>
              <w:marTop w:val="0"/>
              <w:marBottom w:val="0"/>
              <w:divBdr>
                <w:top w:val="none" w:sz="0" w:space="0" w:color="auto"/>
                <w:left w:val="none" w:sz="0" w:space="0" w:color="auto"/>
                <w:bottom w:val="none" w:sz="0" w:space="0" w:color="auto"/>
                <w:right w:val="none" w:sz="0" w:space="0" w:color="auto"/>
              </w:divBdr>
              <w:divsChild>
                <w:div w:id="45930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1631">
      <w:bodyDiv w:val="1"/>
      <w:marLeft w:val="0"/>
      <w:marRight w:val="0"/>
      <w:marTop w:val="0"/>
      <w:marBottom w:val="0"/>
      <w:divBdr>
        <w:top w:val="none" w:sz="0" w:space="0" w:color="auto"/>
        <w:left w:val="none" w:sz="0" w:space="0" w:color="auto"/>
        <w:bottom w:val="none" w:sz="0" w:space="0" w:color="auto"/>
        <w:right w:val="none" w:sz="0" w:space="0" w:color="auto"/>
      </w:divBdr>
      <w:divsChild>
        <w:div w:id="89350534">
          <w:marLeft w:val="0"/>
          <w:marRight w:val="0"/>
          <w:marTop w:val="0"/>
          <w:marBottom w:val="0"/>
          <w:divBdr>
            <w:top w:val="none" w:sz="0" w:space="0" w:color="auto"/>
            <w:left w:val="none" w:sz="0" w:space="0" w:color="auto"/>
            <w:bottom w:val="none" w:sz="0" w:space="0" w:color="auto"/>
            <w:right w:val="none" w:sz="0" w:space="0" w:color="auto"/>
          </w:divBdr>
        </w:div>
      </w:divsChild>
    </w:div>
    <w:div w:id="14498852">
      <w:bodyDiv w:val="1"/>
      <w:marLeft w:val="0"/>
      <w:marRight w:val="0"/>
      <w:marTop w:val="0"/>
      <w:marBottom w:val="0"/>
      <w:divBdr>
        <w:top w:val="none" w:sz="0" w:space="0" w:color="auto"/>
        <w:left w:val="none" w:sz="0" w:space="0" w:color="auto"/>
        <w:bottom w:val="none" w:sz="0" w:space="0" w:color="auto"/>
        <w:right w:val="none" w:sz="0" w:space="0" w:color="auto"/>
      </w:divBdr>
    </w:div>
    <w:div w:id="14769786">
      <w:bodyDiv w:val="1"/>
      <w:marLeft w:val="0"/>
      <w:marRight w:val="0"/>
      <w:marTop w:val="0"/>
      <w:marBottom w:val="0"/>
      <w:divBdr>
        <w:top w:val="none" w:sz="0" w:space="0" w:color="auto"/>
        <w:left w:val="none" w:sz="0" w:space="0" w:color="auto"/>
        <w:bottom w:val="none" w:sz="0" w:space="0" w:color="auto"/>
        <w:right w:val="none" w:sz="0" w:space="0" w:color="auto"/>
      </w:divBdr>
      <w:divsChild>
        <w:div w:id="502858005">
          <w:marLeft w:val="0"/>
          <w:marRight w:val="0"/>
          <w:marTop w:val="0"/>
          <w:marBottom w:val="0"/>
          <w:divBdr>
            <w:top w:val="none" w:sz="0" w:space="0" w:color="auto"/>
            <w:left w:val="none" w:sz="0" w:space="0" w:color="auto"/>
            <w:bottom w:val="none" w:sz="0" w:space="0" w:color="auto"/>
            <w:right w:val="none" w:sz="0" w:space="0" w:color="auto"/>
          </w:divBdr>
          <w:divsChild>
            <w:div w:id="941840905">
              <w:marLeft w:val="0"/>
              <w:marRight w:val="0"/>
              <w:marTop w:val="0"/>
              <w:marBottom w:val="0"/>
              <w:divBdr>
                <w:top w:val="none" w:sz="0" w:space="0" w:color="auto"/>
                <w:left w:val="none" w:sz="0" w:space="0" w:color="auto"/>
                <w:bottom w:val="none" w:sz="0" w:space="0" w:color="auto"/>
                <w:right w:val="none" w:sz="0" w:space="0" w:color="auto"/>
              </w:divBdr>
              <w:divsChild>
                <w:div w:id="1873957355">
                  <w:marLeft w:val="0"/>
                  <w:marRight w:val="0"/>
                  <w:marTop w:val="0"/>
                  <w:marBottom w:val="0"/>
                  <w:divBdr>
                    <w:top w:val="none" w:sz="0" w:space="0" w:color="auto"/>
                    <w:left w:val="none" w:sz="0" w:space="0" w:color="auto"/>
                    <w:bottom w:val="none" w:sz="0" w:space="0" w:color="auto"/>
                    <w:right w:val="none" w:sz="0" w:space="0" w:color="auto"/>
                  </w:divBdr>
                  <w:divsChild>
                    <w:div w:id="1397510296">
                      <w:marLeft w:val="0"/>
                      <w:marRight w:val="0"/>
                      <w:marTop w:val="0"/>
                      <w:marBottom w:val="0"/>
                      <w:divBdr>
                        <w:top w:val="none" w:sz="0" w:space="0" w:color="auto"/>
                        <w:left w:val="none" w:sz="0" w:space="0" w:color="auto"/>
                        <w:bottom w:val="none" w:sz="0" w:space="0" w:color="auto"/>
                        <w:right w:val="none" w:sz="0" w:space="0" w:color="auto"/>
                      </w:divBdr>
                      <w:divsChild>
                        <w:div w:id="22619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4169229">
          <w:marLeft w:val="0"/>
          <w:marRight w:val="0"/>
          <w:marTop w:val="0"/>
          <w:marBottom w:val="0"/>
          <w:divBdr>
            <w:top w:val="none" w:sz="0" w:space="0" w:color="auto"/>
            <w:left w:val="none" w:sz="0" w:space="0" w:color="auto"/>
            <w:bottom w:val="none" w:sz="0" w:space="0" w:color="auto"/>
            <w:right w:val="none" w:sz="0" w:space="0" w:color="auto"/>
          </w:divBdr>
          <w:divsChild>
            <w:div w:id="7492279">
              <w:marLeft w:val="0"/>
              <w:marRight w:val="0"/>
              <w:marTop w:val="0"/>
              <w:marBottom w:val="0"/>
              <w:divBdr>
                <w:top w:val="none" w:sz="0" w:space="0" w:color="auto"/>
                <w:left w:val="none" w:sz="0" w:space="0" w:color="auto"/>
                <w:bottom w:val="none" w:sz="0" w:space="0" w:color="auto"/>
                <w:right w:val="none" w:sz="0" w:space="0" w:color="auto"/>
              </w:divBdr>
              <w:divsChild>
                <w:div w:id="38760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1663">
      <w:bodyDiv w:val="1"/>
      <w:marLeft w:val="0"/>
      <w:marRight w:val="0"/>
      <w:marTop w:val="0"/>
      <w:marBottom w:val="0"/>
      <w:divBdr>
        <w:top w:val="none" w:sz="0" w:space="0" w:color="auto"/>
        <w:left w:val="none" w:sz="0" w:space="0" w:color="auto"/>
        <w:bottom w:val="none" w:sz="0" w:space="0" w:color="auto"/>
        <w:right w:val="none" w:sz="0" w:space="0" w:color="auto"/>
      </w:divBdr>
      <w:divsChild>
        <w:div w:id="68386115">
          <w:marLeft w:val="0"/>
          <w:marRight w:val="0"/>
          <w:marTop w:val="0"/>
          <w:marBottom w:val="0"/>
          <w:divBdr>
            <w:top w:val="none" w:sz="0" w:space="0" w:color="auto"/>
            <w:left w:val="none" w:sz="0" w:space="0" w:color="auto"/>
            <w:bottom w:val="none" w:sz="0" w:space="0" w:color="auto"/>
            <w:right w:val="none" w:sz="0" w:space="0" w:color="auto"/>
          </w:divBdr>
          <w:divsChild>
            <w:div w:id="303899384">
              <w:marLeft w:val="0"/>
              <w:marRight w:val="0"/>
              <w:marTop w:val="0"/>
              <w:marBottom w:val="0"/>
              <w:divBdr>
                <w:top w:val="none" w:sz="0" w:space="0" w:color="auto"/>
                <w:left w:val="none" w:sz="0" w:space="0" w:color="auto"/>
                <w:bottom w:val="none" w:sz="0" w:space="0" w:color="auto"/>
                <w:right w:val="none" w:sz="0" w:space="0" w:color="auto"/>
              </w:divBdr>
              <w:divsChild>
                <w:div w:id="1046904628">
                  <w:marLeft w:val="0"/>
                  <w:marRight w:val="0"/>
                  <w:marTop w:val="0"/>
                  <w:marBottom w:val="0"/>
                  <w:divBdr>
                    <w:top w:val="none" w:sz="0" w:space="0" w:color="auto"/>
                    <w:left w:val="none" w:sz="0" w:space="0" w:color="auto"/>
                    <w:bottom w:val="none" w:sz="0" w:space="0" w:color="auto"/>
                    <w:right w:val="none" w:sz="0" w:space="0" w:color="auto"/>
                  </w:divBdr>
                  <w:divsChild>
                    <w:div w:id="46250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749932">
          <w:marLeft w:val="0"/>
          <w:marRight w:val="0"/>
          <w:marTop w:val="0"/>
          <w:marBottom w:val="0"/>
          <w:divBdr>
            <w:top w:val="none" w:sz="0" w:space="0" w:color="auto"/>
            <w:left w:val="none" w:sz="0" w:space="0" w:color="auto"/>
            <w:bottom w:val="none" w:sz="0" w:space="0" w:color="auto"/>
            <w:right w:val="none" w:sz="0" w:space="0" w:color="auto"/>
          </w:divBdr>
          <w:divsChild>
            <w:div w:id="524442052">
              <w:marLeft w:val="0"/>
              <w:marRight w:val="0"/>
              <w:marTop w:val="0"/>
              <w:marBottom w:val="0"/>
              <w:divBdr>
                <w:top w:val="none" w:sz="0" w:space="0" w:color="auto"/>
                <w:left w:val="none" w:sz="0" w:space="0" w:color="auto"/>
                <w:bottom w:val="none" w:sz="0" w:space="0" w:color="auto"/>
                <w:right w:val="none" w:sz="0" w:space="0" w:color="auto"/>
              </w:divBdr>
              <w:divsChild>
                <w:div w:id="468594502">
                  <w:marLeft w:val="0"/>
                  <w:marRight w:val="0"/>
                  <w:marTop w:val="0"/>
                  <w:marBottom w:val="0"/>
                  <w:divBdr>
                    <w:top w:val="none" w:sz="0" w:space="0" w:color="auto"/>
                    <w:left w:val="none" w:sz="0" w:space="0" w:color="auto"/>
                    <w:bottom w:val="none" w:sz="0" w:space="0" w:color="auto"/>
                    <w:right w:val="none" w:sz="0" w:space="0" w:color="auto"/>
                  </w:divBdr>
                  <w:divsChild>
                    <w:div w:id="1096173911">
                      <w:marLeft w:val="0"/>
                      <w:marRight w:val="0"/>
                      <w:marTop w:val="0"/>
                      <w:marBottom w:val="0"/>
                      <w:divBdr>
                        <w:top w:val="none" w:sz="0" w:space="0" w:color="auto"/>
                        <w:left w:val="none" w:sz="0" w:space="0" w:color="auto"/>
                        <w:bottom w:val="none" w:sz="0" w:space="0" w:color="auto"/>
                        <w:right w:val="none" w:sz="0" w:space="0" w:color="auto"/>
                      </w:divBdr>
                      <w:divsChild>
                        <w:div w:id="714234444">
                          <w:marLeft w:val="0"/>
                          <w:marRight w:val="0"/>
                          <w:marTop w:val="0"/>
                          <w:marBottom w:val="0"/>
                          <w:divBdr>
                            <w:top w:val="none" w:sz="0" w:space="0" w:color="auto"/>
                            <w:left w:val="none" w:sz="0" w:space="0" w:color="auto"/>
                            <w:bottom w:val="none" w:sz="0" w:space="0" w:color="auto"/>
                            <w:right w:val="none" w:sz="0" w:space="0" w:color="auto"/>
                          </w:divBdr>
                          <w:divsChild>
                            <w:div w:id="83777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13555">
      <w:bodyDiv w:val="1"/>
      <w:marLeft w:val="0"/>
      <w:marRight w:val="0"/>
      <w:marTop w:val="0"/>
      <w:marBottom w:val="0"/>
      <w:divBdr>
        <w:top w:val="none" w:sz="0" w:space="0" w:color="auto"/>
        <w:left w:val="none" w:sz="0" w:space="0" w:color="auto"/>
        <w:bottom w:val="none" w:sz="0" w:space="0" w:color="auto"/>
        <w:right w:val="none" w:sz="0" w:space="0" w:color="auto"/>
      </w:divBdr>
      <w:divsChild>
        <w:div w:id="499391360">
          <w:marLeft w:val="0"/>
          <w:marRight w:val="0"/>
          <w:marTop w:val="0"/>
          <w:marBottom w:val="0"/>
          <w:divBdr>
            <w:top w:val="none" w:sz="0" w:space="0" w:color="auto"/>
            <w:left w:val="none" w:sz="0" w:space="0" w:color="auto"/>
            <w:bottom w:val="none" w:sz="0" w:space="0" w:color="auto"/>
            <w:right w:val="none" w:sz="0" w:space="0" w:color="auto"/>
          </w:divBdr>
        </w:div>
      </w:divsChild>
    </w:div>
    <w:div w:id="14888500">
      <w:bodyDiv w:val="1"/>
      <w:marLeft w:val="0"/>
      <w:marRight w:val="0"/>
      <w:marTop w:val="0"/>
      <w:marBottom w:val="0"/>
      <w:divBdr>
        <w:top w:val="none" w:sz="0" w:space="0" w:color="auto"/>
        <w:left w:val="none" w:sz="0" w:space="0" w:color="auto"/>
        <w:bottom w:val="none" w:sz="0" w:space="0" w:color="auto"/>
        <w:right w:val="none" w:sz="0" w:space="0" w:color="auto"/>
      </w:divBdr>
      <w:divsChild>
        <w:div w:id="965548941">
          <w:marLeft w:val="0"/>
          <w:marRight w:val="0"/>
          <w:marTop w:val="0"/>
          <w:marBottom w:val="0"/>
          <w:divBdr>
            <w:top w:val="none" w:sz="0" w:space="0" w:color="auto"/>
            <w:left w:val="none" w:sz="0" w:space="0" w:color="auto"/>
            <w:bottom w:val="none" w:sz="0" w:space="0" w:color="auto"/>
            <w:right w:val="none" w:sz="0" w:space="0" w:color="auto"/>
          </w:divBdr>
        </w:div>
        <w:div w:id="1062296166">
          <w:marLeft w:val="0"/>
          <w:marRight w:val="0"/>
          <w:marTop w:val="0"/>
          <w:marBottom w:val="0"/>
          <w:divBdr>
            <w:top w:val="none" w:sz="0" w:space="0" w:color="auto"/>
            <w:left w:val="none" w:sz="0" w:space="0" w:color="auto"/>
            <w:bottom w:val="none" w:sz="0" w:space="0" w:color="auto"/>
            <w:right w:val="none" w:sz="0" w:space="0" w:color="auto"/>
          </w:divBdr>
          <w:divsChild>
            <w:div w:id="101804731">
              <w:marLeft w:val="0"/>
              <w:marRight w:val="0"/>
              <w:marTop w:val="0"/>
              <w:marBottom w:val="0"/>
              <w:divBdr>
                <w:top w:val="none" w:sz="0" w:space="0" w:color="auto"/>
                <w:left w:val="none" w:sz="0" w:space="0" w:color="auto"/>
                <w:bottom w:val="none" w:sz="0" w:space="0" w:color="auto"/>
                <w:right w:val="none" w:sz="0" w:space="0" w:color="auto"/>
              </w:divBdr>
              <w:divsChild>
                <w:div w:id="136590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0522">
      <w:bodyDiv w:val="1"/>
      <w:marLeft w:val="0"/>
      <w:marRight w:val="0"/>
      <w:marTop w:val="0"/>
      <w:marBottom w:val="0"/>
      <w:divBdr>
        <w:top w:val="none" w:sz="0" w:space="0" w:color="auto"/>
        <w:left w:val="none" w:sz="0" w:space="0" w:color="auto"/>
        <w:bottom w:val="none" w:sz="0" w:space="0" w:color="auto"/>
        <w:right w:val="none" w:sz="0" w:space="0" w:color="auto"/>
      </w:divBdr>
      <w:divsChild>
        <w:div w:id="851722141">
          <w:marLeft w:val="0"/>
          <w:marRight w:val="0"/>
          <w:marTop w:val="0"/>
          <w:marBottom w:val="0"/>
          <w:divBdr>
            <w:top w:val="none" w:sz="0" w:space="0" w:color="auto"/>
            <w:left w:val="none" w:sz="0" w:space="0" w:color="auto"/>
            <w:bottom w:val="none" w:sz="0" w:space="0" w:color="auto"/>
            <w:right w:val="none" w:sz="0" w:space="0" w:color="auto"/>
          </w:divBdr>
          <w:divsChild>
            <w:div w:id="517816842">
              <w:marLeft w:val="0"/>
              <w:marRight w:val="0"/>
              <w:marTop w:val="0"/>
              <w:marBottom w:val="0"/>
              <w:divBdr>
                <w:top w:val="none" w:sz="0" w:space="0" w:color="auto"/>
                <w:left w:val="none" w:sz="0" w:space="0" w:color="auto"/>
                <w:bottom w:val="none" w:sz="0" w:space="0" w:color="auto"/>
                <w:right w:val="none" w:sz="0" w:space="0" w:color="auto"/>
              </w:divBdr>
            </w:div>
            <w:div w:id="168188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3457">
      <w:bodyDiv w:val="1"/>
      <w:marLeft w:val="0"/>
      <w:marRight w:val="0"/>
      <w:marTop w:val="0"/>
      <w:marBottom w:val="0"/>
      <w:divBdr>
        <w:top w:val="none" w:sz="0" w:space="0" w:color="auto"/>
        <w:left w:val="none" w:sz="0" w:space="0" w:color="auto"/>
        <w:bottom w:val="none" w:sz="0" w:space="0" w:color="auto"/>
        <w:right w:val="none" w:sz="0" w:space="0" w:color="auto"/>
      </w:divBdr>
      <w:divsChild>
        <w:div w:id="1762794401">
          <w:marLeft w:val="0"/>
          <w:marRight w:val="0"/>
          <w:marTop w:val="0"/>
          <w:marBottom w:val="0"/>
          <w:divBdr>
            <w:top w:val="none" w:sz="0" w:space="0" w:color="auto"/>
            <w:left w:val="none" w:sz="0" w:space="0" w:color="auto"/>
            <w:bottom w:val="none" w:sz="0" w:space="0" w:color="auto"/>
            <w:right w:val="none" w:sz="0" w:space="0" w:color="auto"/>
          </w:divBdr>
        </w:div>
      </w:divsChild>
    </w:div>
    <w:div w:id="15892049">
      <w:bodyDiv w:val="1"/>
      <w:marLeft w:val="0"/>
      <w:marRight w:val="0"/>
      <w:marTop w:val="0"/>
      <w:marBottom w:val="0"/>
      <w:divBdr>
        <w:top w:val="none" w:sz="0" w:space="0" w:color="auto"/>
        <w:left w:val="none" w:sz="0" w:space="0" w:color="auto"/>
        <w:bottom w:val="none" w:sz="0" w:space="0" w:color="auto"/>
        <w:right w:val="none" w:sz="0" w:space="0" w:color="auto"/>
      </w:divBdr>
      <w:divsChild>
        <w:div w:id="934675156">
          <w:marLeft w:val="0"/>
          <w:marRight w:val="0"/>
          <w:marTop w:val="0"/>
          <w:marBottom w:val="0"/>
          <w:divBdr>
            <w:top w:val="none" w:sz="0" w:space="0" w:color="auto"/>
            <w:left w:val="none" w:sz="0" w:space="0" w:color="auto"/>
            <w:bottom w:val="none" w:sz="0" w:space="0" w:color="auto"/>
            <w:right w:val="none" w:sz="0" w:space="0" w:color="auto"/>
          </w:divBdr>
        </w:div>
      </w:divsChild>
    </w:div>
    <w:div w:id="15934882">
      <w:bodyDiv w:val="1"/>
      <w:marLeft w:val="0"/>
      <w:marRight w:val="0"/>
      <w:marTop w:val="0"/>
      <w:marBottom w:val="0"/>
      <w:divBdr>
        <w:top w:val="none" w:sz="0" w:space="0" w:color="auto"/>
        <w:left w:val="none" w:sz="0" w:space="0" w:color="auto"/>
        <w:bottom w:val="none" w:sz="0" w:space="0" w:color="auto"/>
        <w:right w:val="none" w:sz="0" w:space="0" w:color="auto"/>
      </w:divBdr>
    </w:div>
    <w:div w:id="16004036">
      <w:bodyDiv w:val="1"/>
      <w:marLeft w:val="0"/>
      <w:marRight w:val="0"/>
      <w:marTop w:val="0"/>
      <w:marBottom w:val="0"/>
      <w:divBdr>
        <w:top w:val="none" w:sz="0" w:space="0" w:color="auto"/>
        <w:left w:val="none" w:sz="0" w:space="0" w:color="auto"/>
        <w:bottom w:val="none" w:sz="0" w:space="0" w:color="auto"/>
        <w:right w:val="none" w:sz="0" w:space="0" w:color="auto"/>
      </w:divBdr>
      <w:divsChild>
        <w:div w:id="1670787732">
          <w:marLeft w:val="0"/>
          <w:marRight w:val="0"/>
          <w:marTop w:val="0"/>
          <w:marBottom w:val="0"/>
          <w:divBdr>
            <w:top w:val="none" w:sz="0" w:space="0" w:color="auto"/>
            <w:left w:val="none" w:sz="0" w:space="0" w:color="auto"/>
            <w:bottom w:val="none" w:sz="0" w:space="0" w:color="auto"/>
            <w:right w:val="none" w:sz="0" w:space="0" w:color="auto"/>
          </w:divBdr>
        </w:div>
      </w:divsChild>
    </w:div>
    <w:div w:id="16659183">
      <w:bodyDiv w:val="1"/>
      <w:marLeft w:val="0"/>
      <w:marRight w:val="0"/>
      <w:marTop w:val="0"/>
      <w:marBottom w:val="0"/>
      <w:divBdr>
        <w:top w:val="none" w:sz="0" w:space="0" w:color="auto"/>
        <w:left w:val="none" w:sz="0" w:space="0" w:color="auto"/>
        <w:bottom w:val="none" w:sz="0" w:space="0" w:color="auto"/>
        <w:right w:val="none" w:sz="0" w:space="0" w:color="auto"/>
      </w:divBdr>
    </w:div>
    <w:div w:id="16735595">
      <w:bodyDiv w:val="1"/>
      <w:marLeft w:val="0"/>
      <w:marRight w:val="0"/>
      <w:marTop w:val="0"/>
      <w:marBottom w:val="0"/>
      <w:divBdr>
        <w:top w:val="none" w:sz="0" w:space="0" w:color="auto"/>
        <w:left w:val="none" w:sz="0" w:space="0" w:color="auto"/>
        <w:bottom w:val="none" w:sz="0" w:space="0" w:color="auto"/>
        <w:right w:val="none" w:sz="0" w:space="0" w:color="auto"/>
      </w:divBdr>
    </w:div>
    <w:div w:id="18241779">
      <w:bodyDiv w:val="1"/>
      <w:marLeft w:val="0"/>
      <w:marRight w:val="0"/>
      <w:marTop w:val="0"/>
      <w:marBottom w:val="0"/>
      <w:divBdr>
        <w:top w:val="none" w:sz="0" w:space="0" w:color="auto"/>
        <w:left w:val="none" w:sz="0" w:space="0" w:color="auto"/>
        <w:bottom w:val="none" w:sz="0" w:space="0" w:color="auto"/>
        <w:right w:val="none" w:sz="0" w:space="0" w:color="auto"/>
      </w:divBdr>
      <w:divsChild>
        <w:div w:id="142233325">
          <w:marLeft w:val="0"/>
          <w:marRight w:val="0"/>
          <w:marTop w:val="0"/>
          <w:marBottom w:val="0"/>
          <w:divBdr>
            <w:top w:val="none" w:sz="0" w:space="0" w:color="auto"/>
            <w:left w:val="none" w:sz="0" w:space="0" w:color="auto"/>
            <w:bottom w:val="none" w:sz="0" w:space="0" w:color="auto"/>
            <w:right w:val="none" w:sz="0" w:space="0" w:color="auto"/>
          </w:divBdr>
        </w:div>
        <w:div w:id="1945921813">
          <w:marLeft w:val="0"/>
          <w:marRight w:val="0"/>
          <w:marTop w:val="0"/>
          <w:marBottom w:val="0"/>
          <w:divBdr>
            <w:top w:val="none" w:sz="0" w:space="0" w:color="auto"/>
            <w:left w:val="none" w:sz="0" w:space="0" w:color="auto"/>
            <w:bottom w:val="none" w:sz="0" w:space="0" w:color="auto"/>
            <w:right w:val="none" w:sz="0" w:space="0" w:color="auto"/>
          </w:divBdr>
        </w:div>
      </w:divsChild>
    </w:div>
    <w:div w:id="18511937">
      <w:bodyDiv w:val="1"/>
      <w:marLeft w:val="0"/>
      <w:marRight w:val="0"/>
      <w:marTop w:val="0"/>
      <w:marBottom w:val="0"/>
      <w:divBdr>
        <w:top w:val="none" w:sz="0" w:space="0" w:color="auto"/>
        <w:left w:val="none" w:sz="0" w:space="0" w:color="auto"/>
        <w:bottom w:val="none" w:sz="0" w:space="0" w:color="auto"/>
        <w:right w:val="none" w:sz="0" w:space="0" w:color="auto"/>
      </w:divBdr>
      <w:divsChild>
        <w:div w:id="1820269290">
          <w:marLeft w:val="0"/>
          <w:marRight w:val="0"/>
          <w:marTop w:val="0"/>
          <w:marBottom w:val="0"/>
          <w:divBdr>
            <w:top w:val="none" w:sz="0" w:space="0" w:color="auto"/>
            <w:left w:val="none" w:sz="0" w:space="0" w:color="auto"/>
            <w:bottom w:val="none" w:sz="0" w:space="0" w:color="auto"/>
            <w:right w:val="none" w:sz="0" w:space="0" w:color="auto"/>
          </w:divBdr>
        </w:div>
      </w:divsChild>
    </w:div>
    <w:div w:id="18557439">
      <w:bodyDiv w:val="1"/>
      <w:marLeft w:val="0"/>
      <w:marRight w:val="0"/>
      <w:marTop w:val="0"/>
      <w:marBottom w:val="0"/>
      <w:divBdr>
        <w:top w:val="none" w:sz="0" w:space="0" w:color="auto"/>
        <w:left w:val="none" w:sz="0" w:space="0" w:color="auto"/>
        <w:bottom w:val="none" w:sz="0" w:space="0" w:color="auto"/>
        <w:right w:val="none" w:sz="0" w:space="0" w:color="auto"/>
      </w:divBdr>
      <w:divsChild>
        <w:div w:id="1708219782">
          <w:marLeft w:val="0"/>
          <w:marRight w:val="0"/>
          <w:marTop w:val="0"/>
          <w:marBottom w:val="0"/>
          <w:divBdr>
            <w:top w:val="none" w:sz="0" w:space="0" w:color="auto"/>
            <w:left w:val="none" w:sz="0" w:space="0" w:color="auto"/>
            <w:bottom w:val="none" w:sz="0" w:space="0" w:color="auto"/>
            <w:right w:val="none" w:sz="0" w:space="0" w:color="auto"/>
          </w:divBdr>
        </w:div>
      </w:divsChild>
    </w:div>
    <w:div w:id="18630539">
      <w:bodyDiv w:val="1"/>
      <w:marLeft w:val="0"/>
      <w:marRight w:val="0"/>
      <w:marTop w:val="0"/>
      <w:marBottom w:val="0"/>
      <w:divBdr>
        <w:top w:val="none" w:sz="0" w:space="0" w:color="auto"/>
        <w:left w:val="none" w:sz="0" w:space="0" w:color="auto"/>
        <w:bottom w:val="none" w:sz="0" w:space="0" w:color="auto"/>
        <w:right w:val="none" w:sz="0" w:space="0" w:color="auto"/>
      </w:divBdr>
      <w:divsChild>
        <w:div w:id="1654141141">
          <w:marLeft w:val="0"/>
          <w:marRight w:val="0"/>
          <w:marTop w:val="0"/>
          <w:marBottom w:val="0"/>
          <w:divBdr>
            <w:top w:val="none" w:sz="0" w:space="0" w:color="auto"/>
            <w:left w:val="none" w:sz="0" w:space="0" w:color="auto"/>
            <w:bottom w:val="none" w:sz="0" w:space="0" w:color="auto"/>
            <w:right w:val="none" w:sz="0" w:space="0" w:color="auto"/>
          </w:divBdr>
        </w:div>
      </w:divsChild>
    </w:div>
    <w:div w:id="18745525">
      <w:bodyDiv w:val="1"/>
      <w:marLeft w:val="0"/>
      <w:marRight w:val="0"/>
      <w:marTop w:val="0"/>
      <w:marBottom w:val="0"/>
      <w:divBdr>
        <w:top w:val="none" w:sz="0" w:space="0" w:color="auto"/>
        <w:left w:val="none" w:sz="0" w:space="0" w:color="auto"/>
        <w:bottom w:val="none" w:sz="0" w:space="0" w:color="auto"/>
        <w:right w:val="none" w:sz="0" w:space="0" w:color="auto"/>
      </w:divBdr>
    </w:div>
    <w:div w:id="19089562">
      <w:bodyDiv w:val="1"/>
      <w:marLeft w:val="0"/>
      <w:marRight w:val="0"/>
      <w:marTop w:val="0"/>
      <w:marBottom w:val="0"/>
      <w:divBdr>
        <w:top w:val="none" w:sz="0" w:space="0" w:color="auto"/>
        <w:left w:val="none" w:sz="0" w:space="0" w:color="auto"/>
        <w:bottom w:val="none" w:sz="0" w:space="0" w:color="auto"/>
        <w:right w:val="none" w:sz="0" w:space="0" w:color="auto"/>
      </w:divBdr>
      <w:divsChild>
        <w:div w:id="223218645">
          <w:marLeft w:val="0"/>
          <w:marRight w:val="0"/>
          <w:marTop w:val="0"/>
          <w:marBottom w:val="0"/>
          <w:divBdr>
            <w:top w:val="none" w:sz="0" w:space="0" w:color="auto"/>
            <w:left w:val="none" w:sz="0" w:space="0" w:color="auto"/>
            <w:bottom w:val="none" w:sz="0" w:space="0" w:color="auto"/>
            <w:right w:val="none" w:sz="0" w:space="0" w:color="auto"/>
          </w:divBdr>
          <w:divsChild>
            <w:div w:id="940843087">
              <w:marLeft w:val="0"/>
              <w:marRight w:val="0"/>
              <w:marTop w:val="0"/>
              <w:marBottom w:val="0"/>
              <w:divBdr>
                <w:top w:val="none" w:sz="0" w:space="0" w:color="auto"/>
                <w:left w:val="none" w:sz="0" w:space="0" w:color="auto"/>
                <w:bottom w:val="none" w:sz="0" w:space="0" w:color="auto"/>
                <w:right w:val="none" w:sz="0" w:space="0" w:color="auto"/>
              </w:divBdr>
              <w:divsChild>
                <w:div w:id="986666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972273">
          <w:marLeft w:val="0"/>
          <w:marRight w:val="0"/>
          <w:marTop w:val="0"/>
          <w:marBottom w:val="0"/>
          <w:divBdr>
            <w:top w:val="none" w:sz="0" w:space="0" w:color="auto"/>
            <w:left w:val="none" w:sz="0" w:space="0" w:color="auto"/>
            <w:bottom w:val="none" w:sz="0" w:space="0" w:color="auto"/>
            <w:right w:val="none" w:sz="0" w:space="0" w:color="auto"/>
          </w:divBdr>
        </w:div>
      </w:divsChild>
    </w:div>
    <w:div w:id="19168905">
      <w:bodyDiv w:val="1"/>
      <w:marLeft w:val="0"/>
      <w:marRight w:val="0"/>
      <w:marTop w:val="0"/>
      <w:marBottom w:val="0"/>
      <w:divBdr>
        <w:top w:val="none" w:sz="0" w:space="0" w:color="auto"/>
        <w:left w:val="none" w:sz="0" w:space="0" w:color="auto"/>
        <w:bottom w:val="none" w:sz="0" w:space="0" w:color="auto"/>
        <w:right w:val="none" w:sz="0" w:space="0" w:color="auto"/>
      </w:divBdr>
      <w:divsChild>
        <w:div w:id="111479422">
          <w:marLeft w:val="0"/>
          <w:marRight w:val="0"/>
          <w:marTop w:val="0"/>
          <w:marBottom w:val="0"/>
          <w:divBdr>
            <w:top w:val="none" w:sz="0" w:space="0" w:color="auto"/>
            <w:left w:val="none" w:sz="0" w:space="0" w:color="auto"/>
            <w:bottom w:val="none" w:sz="0" w:space="0" w:color="auto"/>
            <w:right w:val="none" w:sz="0" w:space="0" w:color="auto"/>
          </w:divBdr>
          <w:divsChild>
            <w:div w:id="1141074902">
              <w:marLeft w:val="0"/>
              <w:marRight w:val="0"/>
              <w:marTop w:val="0"/>
              <w:marBottom w:val="0"/>
              <w:divBdr>
                <w:top w:val="none" w:sz="0" w:space="0" w:color="auto"/>
                <w:left w:val="none" w:sz="0" w:space="0" w:color="auto"/>
                <w:bottom w:val="none" w:sz="0" w:space="0" w:color="auto"/>
                <w:right w:val="none" w:sz="0" w:space="0" w:color="auto"/>
              </w:divBdr>
              <w:divsChild>
                <w:div w:id="1414669033">
                  <w:marLeft w:val="0"/>
                  <w:marRight w:val="0"/>
                  <w:marTop w:val="0"/>
                  <w:marBottom w:val="0"/>
                  <w:divBdr>
                    <w:top w:val="none" w:sz="0" w:space="0" w:color="auto"/>
                    <w:left w:val="none" w:sz="0" w:space="0" w:color="auto"/>
                    <w:bottom w:val="none" w:sz="0" w:space="0" w:color="auto"/>
                    <w:right w:val="none" w:sz="0" w:space="0" w:color="auto"/>
                  </w:divBdr>
                  <w:divsChild>
                    <w:div w:id="190914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662445">
          <w:marLeft w:val="0"/>
          <w:marRight w:val="0"/>
          <w:marTop w:val="0"/>
          <w:marBottom w:val="0"/>
          <w:divBdr>
            <w:top w:val="none" w:sz="0" w:space="0" w:color="auto"/>
            <w:left w:val="none" w:sz="0" w:space="0" w:color="auto"/>
            <w:bottom w:val="none" w:sz="0" w:space="0" w:color="auto"/>
            <w:right w:val="none" w:sz="0" w:space="0" w:color="auto"/>
          </w:divBdr>
          <w:divsChild>
            <w:div w:id="912661716">
              <w:marLeft w:val="0"/>
              <w:marRight w:val="0"/>
              <w:marTop w:val="0"/>
              <w:marBottom w:val="0"/>
              <w:divBdr>
                <w:top w:val="none" w:sz="0" w:space="0" w:color="auto"/>
                <w:left w:val="none" w:sz="0" w:space="0" w:color="auto"/>
                <w:bottom w:val="none" w:sz="0" w:space="0" w:color="auto"/>
                <w:right w:val="none" w:sz="0" w:space="0" w:color="auto"/>
              </w:divBdr>
              <w:divsChild>
                <w:div w:id="145821465">
                  <w:marLeft w:val="0"/>
                  <w:marRight w:val="0"/>
                  <w:marTop w:val="0"/>
                  <w:marBottom w:val="0"/>
                  <w:divBdr>
                    <w:top w:val="none" w:sz="0" w:space="0" w:color="auto"/>
                    <w:left w:val="none" w:sz="0" w:space="0" w:color="auto"/>
                    <w:bottom w:val="none" w:sz="0" w:space="0" w:color="auto"/>
                    <w:right w:val="none" w:sz="0" w:space="0" w:color="auto"/>
                  </w:divBdr>
                  <w:divsChild>
                    <w:div w:id="1200581052">
                      <w:marLeft w:val="0"/>
                      <w:marRight w:val="0"/>
                      <w:marTop w:val="0"/>
                      <w:marBottom w:val="0"/>
                      <w:divBdr>
                        <w:top w:val="none" w:sz="0" w:space="0" w:color="auto"/>
                        <w:left w:val="none" w:sz="0" w:space="0" w:color="auto"/>
                        <w:bottom w:val="none" w:sz="0" w:space="0" w:color="auto"/>
                        <w:right w:val="none" w:sz="0" w:space="0" w:color="auto"/>
                      </w:divBdr>
                      <w:divsChild>
                        <w:div w:id="1138448475">
                          <w:marLeft w:val="0"/>
                          <w:marRight w:val="0"/>
                          <w:marTop w:val="0"/>
                          <w:marBottom w:val="0"/>
                          <w:divBdr>
                            <w:top w:val="none" w:sz="0" w:space="0" w:color="auto"/>
                            <w:left w:val="none" w:sz="0" w:space="0" w:color="auto"/>
                            <w:bottom w:val="none" w:sz="0" w:space="0" w:color="auto"/>
                            <w:right w:val="none" w:sz="0" w:space="0" w:color="auto"/>
                          </w:divBdr>
                          <w:divsChild>
                            <w:div w:id="420105029">
                              <w:marLeft w:val="0"/>
                              <w:marRight w:val="0"/>
                              <w:marTop w:val="0"/>
                              <w:marBottom w:val="0"/>
                              <w:divBdr>
                                <w:top w:val="none" w:sz="0" w:space="0" w:color="auto"/>
                                <w:left w:val="none" w:sz="0" w:space="0" w:color="auto"/>
                                <w:bottom w:val="none" w:sz="0" w:space="0" w:color="auto"/>
                                <w:right w:val="none" w:sz="0" w:space="0" w:color="auto"/>
                              </w:divBdr>
                            </w:div>
                            <w:div w:id="44474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81232">
      <w:bodyDiv w:val="1"/>
      <w:marLeft w:val="0"/>
      <w:marRight w:val="0"/>
      <w:marTop w:val="0"/>
      <w:marBottom w:val="0"/>
      <w:divBdr>
        <w:top w:val="none" w:sz="0" w:space="0" w:color="auto"/>
        <w:left w:val="none" w:sz="0" w:space="0" w:color="auto"/>
        <w:bottom w:val="none" w:sz="0" w:space="0" w:color="auto"/>
        <w:right w:val="none" w:sz="0" w:space="0" w:color="auto"/>
      </w:divBdr>
      <w:divsChild>
        <w:div w:id="1737435736">
          <w:marLeft w:val="0"/>
          <w:marRight w:val="0"/>
          <w:marTop w:val="0"/>
          <w:marBottom w:val="0"/>
          <w:divBdr>
            <w:top w:val="none" w:sz="0" w:space="0" w:color="auto"/>
            <w:left w:val="none" w:sz="0" w:space="0" w:color="auto"/>
            <w:bottom w:val="none" w:sz="0" w:space="0" w:color="auto"/>
            <w:right w:val="none" w:sz="0" w:space="0" w:color="auto"/>
          </w:divBdr>
          <w:divsChild>
            <w:div w:id="1626962014">
              <w:marLeft w:val="0"/>
              <w:marRight w:val="0"/>
              <w:marTop w:val="0"/>
              <w:marBottom w:val="0"/>
              <w:divBdr>
                <w:top w:val="none" w:sz="0" w:space="0" w:color="auto"/>
                <w:left w:val="none" w:sz="0" w:space="0" w:color="auto"/>
                <w:bottom w:val="none" w:sz="0" w:space="0" w:color="auto"/>
                <w:right w:val="none" w:sz="0" w:space="0" w:color="auto"/>
              </w:divBdr>
              <w:divsChild>
                <w:div w:id="394397549">
                  <w:marLeft w:val="0"/>
                  <w:marRight w:val="0"/>
                  <w:marTop w:val="0"/>
                  <w:marBottom w:val="0"/>
                  <w:divBdr>
                    <w:top w:val="none" w:sz="0" w:space="0" w:color="auto"/>
                    <w:left w:val="none" w:sz="0" w:space="0" w:color="auto"/>
                    <w:bottom w:val="none" w:sz="0" w:space="0" w:color="auto"/>
                    <w:right w:val="none" w:sz="0" w:space="0" w:color="auto"/>
                  </w:divBdr>
                  <w:divsChild>
                    <w:div w:id="1650284616">
                      <w:marLeft w:val="0"/>
                      <w:marRight w:val="0"/>
                      <w:marTop w:val="0"/>
                      <w:marBottom w:val="0"/>
                      <w:divBdr>
                        <w:top w:val="none" w:sz="0" w:space="0" w:color="auto"/>
                        <w:left w:val="none" w:sz="0" w:space="0" w:color="auto"/>
                        <w:bottom w:val="none" w:sz="0" w:space="0" w:color="auto"/>
                        <w:right w:val="none" w:sz="0" w:space="0" w:color="auto"/>
                      </w:divBdr>
                    </w:div>
                    <w:div w:id="167787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884275">
          <w:marLeft w:val="0"/>
          <w:marRight w:val="0"/>
          <w:marTop w:val="0"/>
          <w:marBottom w:val="0"/>
          <w:divBdr>
            <w:top w:val="none" w:sz="0" w:space="0" w:color="auto"/>
            <w:left w:val="none" w:sz="0" w:space="0" w:color="auto"/>
            <w:bottom w:val="none" w:sz="0" w:space="0" w:color="auto"/>
            <w:right w:val="none" w:sz="0" w:space="0" w:color="auto"/>
          </w:divBdr>
          <w:divsChild>
            <w:div w:id="1232545438">
              <w:marLeft w:val="0"/>
              <w:marRight w:val="0"/>
              <w:marTop w:val="0"/>
              <w:marBottom w:val="0"/>
              <w:divBdr>
                <w:top w:val="none" w:sz="0" w:space="0" w:color="auto"/>
                <w:left w:val="none" w:sz="0" w:space="0" w:color="auto"/>
                <w:bottom w:val="none" w:sz="0" w:space="0" w:color="auto"/>
                <w:right w:val="none" w:sz="0" w:space="0" w:color="auto"/>
              </w:divBdr>
              <w:divsChild>
                <w:div w:id="2078630203">
                  <w:marLeft w:val="0"/>
                  <w:marRight w:val="0"/>
                  <w:marTop w:val="0"/>
                  <w:marBottom w:val="0"/>
                  <w:divBdr>
                    <w:top w:val="none" w:sz="0" w:space="0" w:color="auto"/>
                    <w:left w:val="none" w:sz="0" w:space="0" w:color="auto"/>
                    <w:bottom w:val="none" w:sz="0" w:space="0" w:color="auto"/>
                    <w:right w:val="none" w:sz="0" w:space="0" w:color="auto"/>
                  </w:divBdr>
                  <w:divsChild>
                    <w:div w:id="1130588811">
                      <w:marLeft w:val="0"/>
                      <w:marRight w:val="0"/>
                      <w:marTop w:val="0"/>
                      <w:marBottom w:val="0"/>
                      <w:divBdr>
                        <w:top w:val="none" w:sz="0" w:space="0" w:color="auto"/>
                        <w:left w:val="none" w:sz="0" w:space="0" w:color="auto"/>
                        <w:bottom w:val="none" w:sz="0" w:space="0" w:color="auto"/>
                        <w:right w:val="none" w:sz="0" w:space="0" w:color="auto"/>
                      </w:divBdr>
                      <w:divsChild>
                        <w:div w:id="1717392064">
                          <w:marLeft w:val="0"/>
                          <w:marRight w:val="0"/>
                          <w:marTop w:val="0"/>
                          <w:marBottom w:val="0"/>
                          <w:divBdr>
                            <w:top w:val="none" w:sz="0" w:space="0" w:color="auto"/>
                            <w:left w:val="none" w:sz="0" w:space="0" w:color="auto"/>
                            <w:bottom w:val="none" w:sz="0" w:space="0" w:color="auto"/>
                            <w:right w:val="none" w:sz="0" w:space="0" w:color="auto"/>
                          </w:divBdr>
                          <w:divsChild>
                            <w:div w:id="162499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71012">
      <w:bodyDiv w:val="1"/>
      <w:marLeft w:val="0"/>
      <w:marRight w:val="0"/>
      <w:marTop w:val="0"/>
      <w:marBottom w:val="0"/>
      <w:divBdr>
        <w:top w:val="none" w:sz="0" w:space="0" w:color="auto"/>
        <w:left w:val="none" w:sz="0" w:space="0" w:color="auto"/>
        <w:bottom w:val="none" w:sz="0" w:space="0" w:color="auto"/>
        <w:right w:val="none" w:sz="0" w:space="0" w:color="auto"/>
      </w:divBdr>
    </w:div>
    <w:div w:id="20280188">
      <w:bodyDiv w:val="1"/>
      <w:marLeft w:val="0"/>
      <w:marRight w:val="0"/>
      <w:marTop w:val="0"/>
      <w:marBottom w:val="0"/>
      <w:divBdr>
        <w:top w:val="none" w:sz="0" w:space="0" w:color="auto"/>
        <w:left w:val="none" w:sz="0" w:space="0" w:color="auto"/>
        <w:bottom w:val="none" w:sz="0" w:space="0" w:color="auto"/>
        <w:right w:val="none" w:sz="0" w:space="0" w:color="auto"/>
      </w:divBdr>
      <w:divsChild>
        <w:div w:id="329254522">
          <w:marLeft w:val="0"/>
          <w:marRight w:val="0"/>
          <w:marTop w:val="0"/>
          <w:marBottom w:val="0"/>
          <w:divBdr>
            <w:top w:val="none" w:sz="0" w:space="0" w:color="auto"/>
            <w:left w:val="none" w:sz="0" w:space="0" w:color="auto"/>
            <w:bottom w:val="none" w:sz="0" w:space="0" w:color="auto"/>
            <w:right w:val="none" w:sz="0" w:space="0" w:color="auto"/>
          </w:divBdr>
          <w:divsChild>
            <w:div w:id="708652910">
              <w:marLeft w:val="0"/>
              <w:marRight w:val="0"/>
              <w:marTop w:val="0"/>
              <w:marBottom w:val="0"/>
              <w:divBdr>
                <w:top w:val="none" w:sz="0" w:space="0" w:color="auto"/>
                <w:left w:val="none" w:sz="0" w:space="0" w:color="auto"/>
                <w:bottom w:val="none" w:sz="0" w:space="0" w:color="auto"/>
                <w:right w:val="none" w:sz="0" w:space="0" w:color="auto"/>
              </w:divBdr>
              <w:divsChild>
                <w:div w:id="19886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823258">
          <w:marLeft w:val="0"/>
          <w:marRight w:val="0"/>
          <w:marTop w:val="0"/>
          <w:marBottom w:val="0"/>
          <w:divBdr>
            <w:top w:val="none" w:sz="0" w:space="0" w:color="auto"/>
            <w:left w:val="none" w:sz="0" w:space="0" w:color="auto"/>
            <w:bottom w:val="none" w:sz="0" w:space="0" w:color="auto"/>
            <w:right w:val="none" w:sz="0" w:space="0" w:color="auto"/>
          </w:divBdr>
          <w:divsChild>
            <w:div w:id="124663254">
              <w:marLeft w:val="0"/>
              <w:marRight w:val="0"/>
              <w:marTop w:val="0"/>
              <w:marBottom w:val="0"/>
              <w:divBdr>
                <w:top w:val="none" w:sz="0" w:space="0" w:color="auto"/>
                <w:left w:val="none" w:sz="0" w:space="0" w:color="auto"/>
                <w:bottom w:val="none" w:sz="0" w:space="0" w:color="auto"/>
                <w:right w:val="none" w:sz="0" w:space="0" w:color="auto"/>
              </w:divBdr>
              <w:divsChild>
                <w:div w:id="1837453121">
                  <w:marLeft w:val="0"/>
                  <w:marRight w:val="0"/>
                  <w:marTop w:val="0"/>
                  <w:marBottom w:val="0"/>
                  <w:divBdr>
                    <w:top w:val="none" w:sz="0" w:space="0" w:color="auto"/>
                    <w:left w:val="none" w:sz="0" w:space="0" w:color="auto"/>
                    <w:bottom w:val="none" w:sz="0" w:space="0" w:color="auto"/>
                    <w:right w:val="none" w:sz="0" w:space="0" w:color="auto"/>
                  </w:divBdr>
                  <w:divsChild>
                    <w:div w:id="6607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616767">
          <w:marLeft w:val="0"/>
          <w:marRight w:val="0"/>
          <w:marTop w:val="0"/>
          <w:marBottom w:val="0"/>
          <w:divBdr>
            <w:top w:val="none" w:sz="0" w:space="0" w:color="auto"/>
            <w:left w:val="none" w:sz="0" w:space="0" w:color="auto"/>
            <w:bottom w:val="none" w:sz="0" w:space="0" w:color="auto"/>
            <w:right w:val="none" w:sz="0" w:space="0" w:color="auto"/>
          </w:divBdr>
          <w:divsChild>
            <w:div w:id="1191914262">
              <w:marLeft w:val="0"/>
              <w:marRight w:val="0"/>
              <w:marTop w:val="0"/>
              <w:marBottom w:val="0"/>
              <w:divBdr>
                <w:top w:val="none" w:sz="0" w:space="0" w:color="auto"/>
                <w:left w:val="none" w:sz="0" w:space="0" w:color="auto"/>
                <w:bottom w:val="none" w:sz="0" w:space="0" w:color="auto"/>
                <w:right w:val="none" w:sz="0" w:space="0" w:color="auto"/>
              </w:divBdr>
              <w:divsChild>
                <w:div w:id="71265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7600">
      <w:bodyDiv w:val="1"/>
      <w:marLeft w:val="0"/>
      <w:marRight w:val="0"/>
      <w:marTop w:val="0"/>
      <w:marBottom w:val="0"/>
      <w:divBdr>
        <w:top w:val="none" w:sz="0" w:space="0" w:color="auto"/>
        <w:left w:val="none" w:sz="0" w:space="0" w:color="auto"/>
        <w:bottom w:val="none" w:sz="0" w:space="0" w:color="auto"/>
        <w:right w:val="none" w:sz="0" w:space="0" w:color="auto"/>
      </w:divBdr>
      <w:divsChild>
        <w:div w:id="104422623">
          <w:marLeft w:val="0"/>
          <w:marRight w:val="0"/>
          <w:marTop w:val="0"/>
          <w:marBottom w:val="0"/>
          <w:divBdr>
            <w:top w:val="none" w:sz="0" w:space="0" w:color="auto"/>
            <w:left w:val="none" w:sz="0" w:space="0" w:color="auto"/>
            <w:bottom w:val="none" w:sz="0" w:space="0" w:color="auto"/>
            <w:right w:val="none" w:sz="0" w:space="0" w:color="auto"/>
          </w:divBdr>
        </w:div>
        <w:div w:id="239364725">
          <w:marLeft w:val="0"/>
          <w:marRight w:val="0"/>
          <w:marTop w:val="0"/>
          <w:marBottom w:val="0"/>
          <w:divBdr>
            <w:top w:val="none" w:sz="0" w:space="0" w:color="auto"/>
            <w:left w:val="none" w:sz="0" w:space="0" w:color="auto"/>
            <w:bottom w:val="none" w:sz="0" w:space="0" w:color="auto"/>
            <w:right w:val="none" w:sz="0" w:space="0" w:color="auto"/>
          </w:divBdr>
        </w:div>
        <w:div w:id="1129083572">
          <w:marLeft w:val="0"/>
          <w:marRight w:val="0"/>
          <w:marTop w:val="150"/>
          <w:marBottom w:val="150"/>
          <w:divBdr>
            <w:top w:val="single" w:sz="6" w:space="4" w:color="D7D7D7"/>
            <w:left w:val="none" w:sz="0" w:space="0" w:color="auto"/>
            <w:bottom w:val="single" w:sz="6" w:space="4" w:color="D7D7D7"/>
            <w:right w:val="none" w:sz="0" w:space="0" w:color="auto"/>
          </w:divBdr>
        </w:div>
      </w:divsChild>
    </w:div>
    <w:div w:id="20713630">
      <w:bodyDiv w:val="1"/>
      <w:marLeft w:val="0"/>
      <w:marRight w:val="0"/>
      <w:marTop w:val="0"/>
      <w:marBottom w:val="0"/>
      <w:divBdr>
        <w:top w:val="none" w:sz="0" w:space="0" w:color="auto"/>
        <w:left w:val="none" w:sz="0" w:space="0" w:color="auto"/>
        <w:bottom w:val="none" w:sz="0" w:space="0" w:color="auto"/>
        <w:right w:val="none" w:sz="0" w:space="0" w:color="auto"/>
      </w:divBdr>
      <w:divsChild>
        <w:div w:id="211842396">
          <w:marLeft w:val="0"/>
          <w:marRight w:val="0"/>
          <w:marTop w:val="0"/>
          <w:marBottom w:val="0"/>
          <w:divBdr>
            <w:top w:val="none" w:sz="0" w:space="0" w:color="auto"/>
            <w:left w:val="none" w:sz="0" w:space="0" w:color="auto"/>
            <w:bottom w:val="none" w:sz="0" w:space="0" w:color="auto"/>
            <w:right w:val="none" w:sz="0" w:space="0" w:color="auto"/>
          </w:divBdr>
          <w:divsChild>
            <w:div w:id="417019508">
              <w:marLeft w:val="0"/>
              <w:marRight w:val="0"/>
              <w:marTop w:val="0"/>
              <w:marBottom w:val="0"/>
              <w:divBdr>
                <w:top w:val="none" w:sz="0" w:space="0" w:color="auto"/>
                <w:left w:val="none" w:sz="0" w:space="0" w:color="auto"/>
                <w:bottom w:val="none" w:sz="0" w:space="0" w:color="auto"/>
                <w:right w:val="none" w:sz="0" w:space="0" w:color="auto"/>
              </w:divBdr>
              <w:divsChild>
                <w:div w:id="223030776">
                  <w:marLeft w:val="0"/>
                  <w:marRight w:val="0"/>
                  <w:marTop w:val="0"/>
                  <w:marBottom w:val="0"/>
                  <w:divBdr>
                    <w:top w:val="none" w:sz="0" w:space="0" w:color="auto"/>
                    <w:left w:val="none" w:sz="0" w:space="0" w:color="auto"/>
                    <w:bottom w:val="none" w:sz="0" w:space="0" w:color="auto"/>
                    <w:right w:val="none" w:sz="0" w:space="0" w:color="auto"/>
                  </w:divBdr>
                  <w:divsChild>
                    <w:div w:id="31064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7395012">
          <w:marLeft w:val="0"/>
          <w:marRight w:val="0"/>
          <w:marTop w:val="0"/>
          <w:marBottom w:val="0"/>
          <w:divBdr>
            <w:top w:val="none" w:sz="0" w:space="0" w:color="auto"/>
            <w:left w:val="none" w:sz="0" w:space="0" w:color="auto"/>
            <w:bottom w:val="none" w:sz="0" w:space="0" w:color="auto"/>
            <w:right w:val="none" w:sz="0" w:space="0" w:color="auto"/>
          </w:divBdr>
          <w:divsChild>
            <w:div w:id="1136221533">
              <w:marLeft w:val="0"/>
              <w:marRight w:val="0"/>
              <w:marTop w:val="0"/>
              <w:marBottom w:val="0"/>
              <w:divBdr>
                <w:top w:val="none" w:sz="0" w:space="0" w:color="auto"/>
                <w:left w:val="none" w:sz="0" w:space="0" w:color="auto"/>
                <w:bottom w:val="none" w:sz="0" w:space="0" w:color="auto"/>
                <w:right w:val="none" w:sz="0" w:space="0" w:color="auto"/>
              </w:divBdr>
              <w:divsChild>
                <w:div w:id="1744714124">
                  <w:marLeft w:val="0"/>
                  <w:marRight w:val="0"/>
                  <w:marTop w:val="0"/>
                  <w:marBottom w:val="0"/>
                  <w:divBdr>
                    <w:top w:val="none" w:sz="0" w:space="0" w:color="auto"/>
                    <w:left w:val="none" w:sz="0" w:space="0" w:color="auto"/>
                    <w:bottom w:val="none" w:sz="0" w:space="0" w:color="auto"/>
                    <w:right w:val="none" w:sz="0" w:space="0" w:color="auto"/>
                  </w:divBdr>
                  <w:divsChild>
                    <w:div w:id="56819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87243">
      <w:bodyDiv w:val="1"/>
      <w:marLeft w:val="0"/>
      <w:marRight w:val="0"/>
      <w:marTop w:val="0"/>
      <w:marBottom w:val="0"/>
      <w:divBdr>
        <w:top w:val="none" w:sz="0" w:space="0" w:color="auto"/>
        <w:left w:val="none" w:sz="0" w:space="0" w:color="auto"/>
        <w:bottom w:val="none" w:sz="0" w:space="0" w:color="auto"/>
        <w:right w:val="none" w:sz="0" w:space="0" w:color="auto"/>
      </w:divBdr>
      <w:divsChild>
        <w:div w:id="1055736993">
          <w:marLeft w:val="0"/>
          <w:marRight w:val="0"/>
          <w:marTop w:val="0"/>
          <w:marBottom w:val="0"/>
          <w:divBdr>
            <w:top w:val="none" w:sz="0" w:space="0" w:color="auto"/>
            <w:left w:val="none" w:sz="0" w:space="0" w:color="auto"/>
            <w:bottom w:val="none" w:sz="0" w:space="0" w:color="auto"/>
            <w:right w:val="none" w:sz="0" w:space="0" w:color="auto"/>
          </w:divBdr>
        </w:div>
      </w:divsChild>
    </w:div>
    <w:div w:id="20982851">
      <w:bodyDiv w:val="1"/>
      <w:marLeft w:val="0"/>
      <w:marRight w:val="0"/>
      <w:marTop w:val="0"/>
      <w:marBottom w:val="0"/>
      <w:divBdr>
        <w:top w:val="none" w:sz="0" w:space="0" w:color="auto"/>
        <w:left w:val="none" w:sz="0" w:space="0" w:color="auto"/>
        <w:bottom w:val="none" w:sz="0" w:space="0" w:color="auto"/>
        <w:right w:val="none" w:sz="0" w:space="0" w:color="auto"/>
      </w:divBdr>
    </w:div>
    <w:div w:id="21248220">
      <w:bodyDiv w:val="1"/>
      <w:marLeft w:val="0"/>
      <w:marRight w:val="0"/>
      <w:marTop w:val="0"/>
      <w:marBottom w:val="0"/>
      <w:divBdr>
        <w:top w:val="none" w:sz="0" w:space="0" w:color="auto"/>
        <w:left w:val="none" w:sz="0" w:space="0" w:color="auto"/>
        <w:bottom w:val="none" w:sz="0" w:space="0" w:color="auto"/>
        <w:right w:val="none" w:sz="0" w:space="0" w:color="auto"/>
      </w:divBdr>
      <w:divsChild>
        <w:div w:id="907037244">
          <w:marLeft w:val="0"/>
          <w:marRight w:val="0"/>
          <w:marTop w:val="150"/>
          <w:marBottom w:val="150"/>
          <w:divBdr>
            <w:top w:val="single" w:sz="6" w:space="4" w:color="D7D7D7"/>
            <w:left w:val="none" w:sz="0" w:space="0" w:color="auto"/>
            <w:bottom w:val="single" w:sz="6" w:space="4" w:color="D7D7D7"/>
            <w:right w:val="none" w:sz="0" w:space="0" w:color="auto"/>
          </w:divBdr>
        </w:div>
        <w:div w:id="992030715">
          <w:marLeft w:val="0"/>
          <w:marRight w:val="0"/>
          <w:marTop w:val="0"/>
          <w:marBottom w:val="0"/>
          <w:divBdr>
            <w:top w:val="none" w:sz="0" w:space="0" w:color="auto"/>
            <w:left w:val="none" w:sz="0" w:space="0" w:color="auto"/>
            <w:bottom w:val="none" w:sz="0" w:space="0" w:color="auto"/>
            <w:right w:val="none" w:sz="0" w:space="0" w:color="auto"/>
          </w:divBdr>
        </w:div>
        <w:div w:id="1936279617">
          <w:marLeft w:val="0"/>
          <w:marRight w:val="0"/>
          <w:marTop w:val="0"/>
          <w:marBottom w:val="0"/>
          <w:divBdr>
            <w:top w:val="none" w:sz="0" w:space="0" w:color="auto"/>
            <w:left w:val="none" w:sz="0" w:space="0" w:color="auto"/>
            <w:bottom w:val="none" w:sz="0" w:space="0" w:color="auto"/>
            <w:right w:val="none" w:sz="0" w:space="0" w:color="auto"/>
          </w:divBdr>
        </w:div>
      </w:divsChild>
    </w:div>
    <w:div w:id="21518159">
      <w:bodyDiv w:val="1"/>
      <w:marLeft w:val="0"/>
      <w:marRight w:val="0"/>
      <w:marTop w:val="0"/>
      <w:marBottom w:val="0"/>
      <w:divBdr>
        <w:top w:val="none" w:sz="0" w:space="0" w:color="auto"/>
        <w:left w:val="none" w:sz="0" w:space="0" w:color="auto"/>
        <w:bottom w:val="none" w:sz="0" w:space="0" w:color="auto"/>
        <w:right w:val="none" w:sz="0" w:space="0" w:color="auto"/>
      </w:divBdr>
      <w:divsChild>
        <w:div w:id="547497019">
          <w:marLeft w:val="0"/>
          <w:marRight w:val="0"/>
          <w:marTop w:val="0"/>
          <w:marBottom w:val="0"/>
          <w:divBdr>
            <w:top w:val="none" w:sz="0" w:space="0" w:color="auto"/>
            <w:left w:val="none" w:sz="0" w:space="0" w:color="auto"/>
            <w:bottom w:val="none" w:sz="0" w:space="0" w:color="auto"/>
            <w:right w:val="none" w:sz="0" w:space="0" w:color="auto"/>
          </w:divBdr>
        </w:div>
      </w:divsChild>
    </w:div>
    <w:div w:id="21784774">
      <w:bodyDiv w:val="1"/>
      <w:marLeft w:val="0"/>
      <w:marRight w:val="0"/>
      <w:marTop w:val="0"/>
      <w:marBottom w:val="0"/>
      <w:divBdr>
        <w:top w:val="none" w:sz="0" w:space="0" w:color="auto"/>
        <w:left w:val="none" w:sz="0" w:space="0" w:color="auto"/>
        <w:bottom w:val="none" w:sz="0" w:space="0" w:color="auto"/>
        <w:right w:val="none" w:sz="0" w:space="0" w:color="auto"/>
      </w:divBdr>
    </w:div>
    <w:div w:id="22287595">
      <w:bodyDiv w:val="1"/>
      <w:marLeft w:val="0"/>
      <w:marRight w:val="0"/>
      <w:marTop w:val="0"/>
      <w:marBottom w:val="0"/>
      <w:divBdr>
        <w:top w:val="none" w:sz="0" w:space="0" w:color="auto"/>
        <w:left w:val="none" w:sz="0" w:space="0" w:color="auto"/>
        <w:bottom w:val="none" w:sz="0" w:space="0" w:color="auto"/>
        <w:right w:val="none" w:sz="0" w:space="0" w:color="auto"/>
      </w:divBdr>
    </w:div>
    <w:div w:id="22294624">
      <w:bodyDiv w:val="1"/>
      <w:marLeft w:val="0"/>
      <w:marRight w:val="0"/>
      <w:marTop w:val="0"/>
      <w:marBottom w:val="0"/>
      <w:divBdr>
        <w:top w:val="none" w:sz="0" w:space="0" w:color="auto"/>
        <w:left w:val="none" w:sz="0" w:space="0" w:color="auto"/>
        <w:bottom w:val="none" w:sz="0" w:space="0" w:color="auto"/>
        <w:right w:val="none" w:sz="0" w:space="0" w:color="auto"/>
      </w:divBdr>
      <w:divsChild>
        <w:div w:id="1370061486">
          <w:marLeft w:val="0"/>
          <w:marRight w:val="0"/>
          <w:marTop w:val="0"/>
          <w:marBottom w:val="0"/>
          <w:divBdr>
            <w:top w:val="none" w:sz="0" w:space="0" w:color="auto"/>
            <w:left w:val="none" w:sz="0" w:space="0" w:color="auto"/>
            <w:bottom w:val="none" w:sz="0" w:space="0" w:color="auto"/>
            <w:right w:val="none" w:sz="0" w:space="0" w:color="auto"/>
          </w:divBdr>
        </w:div>
      </w:divsChild>
    </w:div>
    <w:div w:id="22559962">
      <w:bodyDiv w:val="1"/>
      <w:marLeft w:val="0"/>
      <w:marRight w:val="0"/>
      <w:marTop w:val="0"/>
      <w:marBottom w:val="0"/>
      <w:divBdr>
        <w:top w:val="none" w:sz="0" w:space="0" w:color="auto"/>
        <w:left w:val="none" w:sz="0" w:space="0" w:color="auto"/>
        <w:bottom w:val="none" w:sz="0" w:space="0" w:color="auto"/>
        <w:right w:val="none" w:sz="0" w:space="0" w:color="auto"/>
      </w:divBdr>
      <w:divsChild>
        <w:div w:id="526217667">
          <w:marLeft w:val="0"/>
          <w:marRight w:val="0"/>
          <w:marTop w:val="0"/>
          <w:marBottom w:val="0"/>
          <w:divBdr>
            <w:top w:val="none" w:sz="0" w:space="0" w:color="auto"/>
            <w:left w:val="none" w:sz="0" w:space="0" w:color="auto"/>
            <w:bottom w:val="none" w:sz="0" w:space="0" w:color="auto"/>
            <w:right w:val="none" w:sz="0" w:space="0" w:color="auto"/>
          </w:divBdr>
        </w:div>
        <w:div w:id="626081703">
          <w:marLeft w:val="0"/>
          <w:marRight w:val="0"/>
          <w:marTop w:val="0"/>
          <w:marBottom w:val="0"/>
          <w:divBdr>
            <w:top w:val="none" w:sz="0" w:space="0" w:color="auto"/>
            <w:left w:val="none" w:sz="0" w:space="0" w:color="auto"/>
            <w:bottom w:val="none" w:sz="0" w:space="0" w:color="auto"/>
            <w:right w:val="none" w:sz="0" w:space="0" w:color="auto"/>
          </w:divBdr>
        </w:div>
      </w:divsChild>
    </w:div>
    <w:div w:id="22682222">
      <w:bodyDiv w:val="1"/>
      <w:marLeft w:val="0"/>
      <w:marRight w:val="0"/>
      <w:marTop w:val="0"/>
      <w:marBottom w:val="0"/>
      <w:divBdr>
        <w:top w:val="none" w:sz="0" w:space="0" w:color="auto"/>
        <w:left w:val="none" w:sz="0" w:space="0" w:color="auto"/>
        <w:bottom w:val="none" w:sz="0" w:space="0" w:color="auto"/>
        <w:right w:val="none" w:sz="0" w:space="0" w:color="auto"/>
      </w:divBdr>
      <w:divsChild>
        <w:div w:id="1071922630">
          <w:marLeft w:val="0"/>
          <w:marRight w:val="0"/>
          <w:marTop w:val="0"/>
          <w:marBottom w:val="0"/>
          <w:divBdr>
            <w:top w:val="none" w:sz="0" w:space="0" w:color="auto"/>
            <w:left w:val="none" w:sz="0" w:space="0" w:color="auto"/>
            <w:bottom w:val="none" w:sz="0" w:space="0" w:color="auto"/>
            <w:right w:val="none" w:sz="0" w:space="0" w:color="auto"/>
          </w:divBdr>
        </w:div>
      </w:divsChild>
    </w:div>
    <w:div w:id="22875005">
      <w:bodyDiv w:val="1"/>
      <w:marLeft w:val="0"/>
      <w:marRight w:val="0"/>
      <w:marTop w:val="0"/>
      <w:marBottom w:val="0"/>
      <w:divBdr>
        <w:top w:val="none" w:sz="0" w:space="0" w:color="auto"/>
        <w:left w:val="none" w:sz="0" w:space="0" w:color="auto"/>
        <w:bottom w:val="none" w:sz="0" w:space="0" w:color="auto"/>
        <w:right w:val="none" w:sz="0" w:space="0" w:color="auto"/>
      </w:divBdr>
      <w:divsChild>
        <w:div w:id="226041034">
          <w:marLeft w:val="0"/>
          <w:marRight w:val="0"/>
          <w:marTop w:val="0"/>
          <w:marBottom w:val="0"/>
          <w:divBdr>
            <w:top w:val="none" w:sz="0" w:space="0" w:color="auto"/>
            <w:left w:val="none" w:sz="0" w:space="0" w:color="auto"/>
            <w:bottom w:val="none" w:sz="0" w:space="0" w:color="auto"/>
            <w:right w:val="none" w:sz="0" w:space="0" w:color="auto"/>
          </w:divBdr>
          <w:divsChild>
            <w:div w:id="858550080">
              <w:marLeft w:val="0"/>
              <w:marRight w:val="0"/>
              <w:marTop w:val="0"/>
              <w:marBottom w:val="0"/>
              <w:divBdr>
                <w:top w:val="none" w:sz="0" w:space="0" w:color="auto"/>
                <w:left w:val="none" w:sz="0" w:space="0" w:color="auto"/>
                <w:bottom w:val="none" w:sz="0" w:space="0" w:color="auto"/>
                <w:right w:val="none" w:sz="0" w:space="0" w:color="auto"/>
              </w:divBdr>
              <w:divsChild>
                <w:div w:id="25343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42454">
      <w:bodyDiv w:val="1"/>
      <w:marLeft w:val="0"/>
      <w:marRight w:val="0"/>
      <w:marTop w:val="0"/>
      <w:marBottom w:val="0"/>
      <w:divBdr>
        <w:top w:val="none" w:sz="0" w:space="0" w:color="auto"/>
        <w:left w:val="none" w:sz="0" w:space="0" w:color="auto"/>
        <w:bottom w:val="none" w:sz="0" w:space="0" w:color="auto"/>
        <w:right w:val="none" w:sz="0" w:space="0" w:color="auto"/>
      </w:divBdr>
      <w:divsChild>
        <w:div w:id="993995525">
          <w:marLeft w:val="0"/>
          <w:marRight w:val="0"/>
          <w:marTop w:val="0"/>
          <w:marBottom w:val="0"/>
          <w:divBdr>
            <w:top w:val="none" w:sz="0" w:space="0" w:color="auto"/>
            <w:left w:val="none" w:sz="0" w:space="0" w:color="auto"/>
            <w:bottom w:val="none" w:sz="0" w:space="0" w:color="auto"/>
            <w:right w:val="none" w:sz="0" w:space="0" w:color="auto"/>
          </w:divBdr>
          <w:divsChild>
            <w:div w:id="961349631">
              <w:marLeft w:val="0"/>
              <w:marRight w:val="0"/>
              <w:marTop w:val="0"/>
              <w:marBottom w:val="0"/>
              <w:divBdr>
                <w:top w:val="none" w:sz="0" w:space="0" w:color="auto"/>
                <w:left w:val="none" w:sz="0" w:space="0" w:color="auto"/>
                <w:bottom w:val="none" w:sz="0" w:space="0" w:color="auto"/>
                <w:right w:val="none" w:sz="0" w:space="0" w:color="auto"/>
              </w:divBdr>
              <w:divsChild>
                <w:div w:id="166894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93666">
      <w:bodyDiv w:val="1"/>
      <w:marLeft w:val="0"/>
      <w:marRight w:val="0"/>
      <w:marTop w:val="0"/>
      <w:marBottom w:val="0"/>
      <w:divBdr>
        <w:top w:val="none" w:sz="0" w:space="0" w:color="auto"/>
        <w:left w:val="none" w:sz="0" w:space="0" w:color="auto"/>
        <w:bottom w:val="none" w:sz="0" w:space="0" w:color="auto"/>
        <w:right w:val="none" w:sz="0" w:space="0" w:color="auto"/>
      </w:divBdr>
      <w:divsChild>
        <w:div w:id="1892643583">
          <w:marLeft w:val="0"/>
          <w:marRight w:val="0"/>
          <w:marTop w:val="150"/>
          <w:marBottom w:val="0"/>
          <w:divBdr>
            <w:top w:val="none" w:sz="0" w:space="0" w:color="auto"/>
            <w:left w:val="none" w:sz="0" w:space="0" w:color="auto"/>
            <w:bottom w:val="none" w:sz="0" w:space="0" w:color="auto"/>
            <w:right w:val="none" w:sz="0" w:space="0" w:color="auto"/>
          </w:divBdr>
        </w:div>
      </w:divsChild>
    </w:div>
    <w:div w:id="23604540">
      <w:bodyDiv w:val="1"/>
      <w:marLeft w:val="0"/>
      <w:marRight w:val="0"/>
      <w:marTop w:val="0"/>
      <w:marBottom w:val="0"/>
      <w:divBdr>
        <w:top w:val="none" w:sz="0" w:space="0" w:color="auto"/>
        <w:left w:val="none" w:sz="0" w:space="0" w:color="auto"/>
        <w:bottom w:val="none" w:sz="0" w:space="0" w:color="auto"/>
        <w:right w:val="none" w:sz="0" w:space="0" w:color="auto"/>
      </w:divBdr>
      <w:divsChild>
        <w:div w:id="1365910324">
          <w:marLeft w:val="0"/>
          <w:marRight w:val="0"/>
          <w:marTop w:val="0"/>
          <w:marBottom w:val="225"/>
          <w:divBdr>
            <w:top w:val="none" w:sz="0" w:space="0" w:color="auto"/>
            <w:left w:val="none" w:sz="0" w:space="0" w:color="auto"/>
            <w:bottom w:val="none" w:sz="0" w:space="0" w:color="auto"/>
            <w:right w:val="none" w:sz="0" w:space="0" w:color="auto"/>
          </w:divBdr>
        </w:div>
        <w:div w:id="1903171624">
          <w:marLeft w:val="0"/>
          <w:marRight w:val="0"/>
          <w:marTop w:val="0"/>
          <w:marBottom w:val="150"/>
          <w:divBdr>
            <w:top w:val="none" w:sz="0" w:space="0" w:color="auto"/>
            <w:left w:val="none" w:sz="0" w:space="0" w:color="auto"/>
            <w:bottom w:val="none" w:sz="0" w:space="0" w:color="auto"/>
            <w:right w:val="none" w:sz="0" w:space="0" w:color="auto"/>
          </w:divBdr>
        </w:div>
      </w:divsChild>
    </w:div>
    <w:div w:id="23672467">
      <w:bodyDiv w:val="1"/>
      <w:marLeft w:val="0"/>
      <w:marRight w:val="0"/>
      <w:marTop w:val="0"/>
      <w:marBottom w:val="0"/>
      <w:divBdr>
        <w:top w:val="none" w:sz="0" w:space="0" w:color="auto"/>
        <w:left w:val="none" w:sz="0" w:space="0" w:color="auto"/>
        <w:bottom w:val="none" w:sz="0" w:space="0" w:color="auto"/>
        <w:right w:val="none" w:sz="0" w:space="0" w:color="auto"/>
      </w:divBdr>
    </w:div>
    <w:div w:id="24137490">
      <w:bodyDiv w:val="1"/>
      <w:marLeft w:val="0"/>
      <w:marRight w:val="0"/>
      <w:marTop w:val="0"/>
      <w:marBottom w:val="0"/>
      <w:divBdr>
        <w:top w:val="none" w:sz="0" w:space="0" w:color="auto"/>
        <w:left w:val="none" w:sz="0" w:space="0" w:color="auto"/>
        <w:bottom w:val="none" w:sz="0" w:space="0" w:color="auto"/>
        <w:right w:val="none" w:sz="0" w:space="0" w:color="auto"/>
      </w:divBdr>
      <w:divsChild>
        <w:div w:id="1171137201">
          <w:marLeft w:val="0"/>
          <w:marRight w:val="0"/>
          <w:marTop w:val="0"/>
          <w:marBottom w:val="0"/>
          <w:divBdr>
            <w:top w:val="none" w:sz="0" w:space="0" w:color="auto"/>
            <w:left w:val="none" w:sz="0" w:space="0" w:color="auto"/>
            <w:bottom w:val="none" w:sz="0" w:space="0" w:color="auto"/>
            <w:right w:val="none" w:sz="0" w:space="0" w:color="auto"/>
          </w:divBdr>
          <w:divsChild>
            <w:div w:id="857158831">
              <w:marLeft w:val="0"/>
              <w:marRight w:val="0"/>
              <w:marTop w:val="0"/>
              <w:marBottom w:val="0"/>
              <w:divBdr>
                <w:top w:val="none" w:sz="0" w:space="0" w:color="auto"/>
                <w:left w:val="none" w:sz="0" w:space="0" w:color="auto"/>
                <w:bottom w:val="none" w:sz="0" w:space="0" w:color="auto"/>
                <w:right w:val="none" w:sz="0" w:space="0" w:color="auto"/>
              </w:divBdr>
              <w:divsChild>
                <w:div w:id="1152941303">
                  <w:marLeft w:val="0"/>
                  <w:marRight w:val="0"/>
                  <w:marTop w:val="0"/>
                  <w:marBottom w:val="0"/>
                  <w:divBdr>
                    <w:top w:val="none" w:sz="0" w:space="0" w:color="auto"/>
                    <w:left w:val="none" w:sz="0" w:space="0" w:color="auto"/>
                    <w:bottom w:val="none" w:sz="0" w:space="0" w:color="auto"/>
                    <w:right w:val="none" w:sz="0" w:space="0" w:color="auto"/>
                  </w:divBdr>
                  <w:divsChild>
                    <w:div w:id="1858497886">
                      <w:marLeft w:val="0"/>
                      <w:marRight w:val="0"/>
                      <w:marTop w:val="0"/>
                      <w:marBottom w:val="0"/>
                      <w:divBdr>
                        <w:top w:val="none" w:sz="0" w:space="0" w:color="auto"/>
                        <w:left w:val="none" w:sz="0" w:space="0" w:color="auto"/>
                        <w:bottom w:val="none" w:sz="0" w:space="0" w:color="auto"/>
                        <w:right w:val="none" w:sz="0" w:space="0" w:color="auto"/>
                      </w:divBdr>
                      <w:divsChild>
                        <w:div w:id="543949663">
                          <w:marLeft w:val="0"/>
                          <w:marRight w:val="0"/>
                          <w:marTop w:val="0"/>
                          <w:marBottom w:val="0"/>
                          <w:divBdr>
                            <w:top w:val="none" w:sz="0" w:space="0" w:color="auto"/>
                            <w:left w:val="none" w:sz="0" w:space="0" w:color="auto"/>
                            <w:bottom w:val="none" w:sz="0" w:space="0" w:color="auto"/>
                            <w:right w:val="none" w:sz="0" w:space="0" w:color="auto"/>
                          </w:divBdr>
                          <w:divsChild>
                            <w:div w:id="633756262">
                              <w:marLeft w:val="0"/>
                              <w:marRight w:val="0"/>
                              <w:marTop w:val="0"/>
                              <w:marBottom w:val="0"/>
                              <w:divBdr>
                                <w:top w:val="none" w:sz="0" w:space="0" w:color="auto"/>
                                <w:left w:val="none" w:sz="0" w:space="0" w:color="auto"/>
                                <w:bottom w:val="none" w:sz="0" w:space="0" w:color="auto"/>
                                <w:right w:val="none" w:sz="0" w:space="0" w:color="auto"/>
                              </w:divBdr>
                            </w:div>
                            <w:div w:id="160487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3932577">
          <w:marLeft w:val="0"/>
          <w:marRight w:val="0"/>
          <w:marTop w:val="0"/>
          <w:marBottom w:val="0"/>
          <w:divBdr>
            <w:top w:val="none" w:sz="0" w:space="0" w:color="auto"/>
            <w:left w:val="none" w:sz="0" w:space="0" w:color="auto"/>
            <w:bottom w:val="none" w:sz="0" w:space="0" w:color="auto"/>
            <w:right w:val="none" w:sz="0" w:space="0" w:color="auto"/>
          </w:divBdr>
          <w:divsChild>
            <w:div w:id="1132331524">
              <w:marLeft w:val="0"/>
              <w:marRight w:val="0"/>
              <w:marTop w:val="0"/>
              <w:marBottom w:val="0"/>
              <w:divBdr>
                <w:top w:val="none" w:sz="0" w:space="0" w:color="auto"/>
                <w:left w:val="none" w:sz="0" w:space="0" w:color="auto"/>
                <w:bottom w:val="none" w:sz="0" w:space="0" w:color="auto"/>
                <w:right w:val="none" w:sz="0" w:space="0" w:color="auto"/>
              </w:divBdr>
              <w:divsChild>
                <w:div w:id="1425177827">
                  <w:marLeft w:val="0"/>
                  <w:marRight w:val="0"/>
                  <w:marTop w:val="0"/>
                  <w:marBottom w:val="0"/>
                  <w:divBdr>
                    <w:top w:val="none" w:sz="0" w:space="0" w:color="auto"/>
                    <w:left w:val="none" w:sz="0" w:space="0" w:color="auto"/>
                    <w:bottom w:val="none" w:sz="0" w:space="0" w:color="auto"/>
                    <w:right w:val="none" w:sz="0" w:space="0" w:color="auto"/>
                  </w:divBdr>
                  <w:divsChild>
                    <w:div w:id="148925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451850">
      <w:bodyDiv w:val="1"/>
      <w:marLeft w:val="0"/>
      <w:marRight w:val="0"/>
      <w:marTop w:val="0"/>
      <w:marBottom w:val="0"/>
      <w:divBdr>
        <w:top w:val="none" w:sz="0" w:space="0" w:color="auto"/>
        <w:left w:val="none" w:sz="0" w:space="0" w:color="auto"/>
        <w:bottom w:val="none" w:sz="0" w:space="0" w:color="auto"/>
        <w:right w:val="none" w:sz="0" w:space="0" w:color="auto"/>
      </w:divBdr>
      <w:divsChild>
        <w:div w:id="836382681">
          <w:marLeft w:val="0"/>
          <w:marRight w:val="0"/>
          <w:marTop w:val="0"/>
          <w:marBottom w:val="0"/>
          <w:divBdr>
            <w:top w:val="none" w:sz="0" w:space="0" w:color="auto"/>
            <w:left w:val="none" w:sz="0" w:space="0" w:color="auto"/>
            <w:bottom w:val="none" w:sz="0" w:space="0" w:color="auto"/>
            <w:right w:val="none" w:sz="0" w:space="0" w:color="auto"/>
          </w:divBdr>
          <w:divsChild>
            <w:div w:id="1189248754">
              <w:marLeft w:val="0"/>
              <w:marRight w:val="0"/>
              <w:marTop w:val="0"/>
              <w:marBottom w:val="0"/>
              <w:divBdr>
                <w:top w:val="none" w:sz="0" w:space="0" w:color="auto"/>
                <w:left w:val="none" w:sz="0" w:space="0" w:color="auto"/>
                <w:bottom w:val="none" w:sz="0" w:space="0" w:color="auto"/>
                <w:right w:val="none" w:sz="0" w:space="0" w:color="auto"/>
              </w:divBdr>
              <w:divsChild>
                <w:div w:id="1597329619">
                  <w:marLeft w:val="0"/>
                  <w:marRight w:val="0"/>
                  <w:marTop w:val="0"/>
                  <w:marBottom w:val="0"/>
                  <w:divBdr>
                    <w:top w:val="none" w:sz="0" w:space="0" w:color="auto"/>
                    <w:left w:val="none" w:sz="0" w:space="0" w:color="auto"/>
                    <w:bottom w:val="none" w:sz="0" w:space="0" w:color="auto"/>
                    <w:right w:val="none" w:sz="0" w:space="0" w:color="auto"/>
                  </w:divBdr>
                  <w:divsChild>
                    <w:div w:id="141709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612758">
          <w:marLeft w:val="0"/>
          <w:marRight w:val="0"/>
          <w:marTop w:val="0"/>
          <w:marBottom w:val="0"/>
          <w:divBdr>
            <w:top w:val="none" w:sz="0" w:space="0" w:color="auto"/>
            <w:left w:val="none" w:sz="0" w:space="0" w:color="auto"/>
            <w:bottom w:val="none" w:sz="0" w:space="0" w:color="auto"/>
            <w:right w:val="none" w:sz="0" w:space="0" w:color="auto"/>
          </w:divBdr>
          <w:divsChild>
            <w:div w:id="1726023035">
              <w:marLeft w:val="0"/>
              <w:marRight w:val="0"/>
              <w:marTop w:val="0"/>
              <w:marBottom w:val="0"/>
              <w:divBdr>
                <w:top w:val="none" w:sz="0" w:space="0" w:color="auto"/>
                <w:left w:val="none" w:sz="0" w:space="0" w:color="auto"/>
                <w:bottom w:val="none" w:sz="0" w:space="0" w:color="auto"/>
                <w:right w:val="none" w:sz="0" w:space="0" w:color="auto"/>
              </w:divBdr>
              <w:divsChild>
                <w:div w:id="20024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98721">
      <w:bodyDiv w:val="1"/>
      <w:marLeft w:val="0"/>
      <w:marRight w:val="0"/>
      <w:marTop w:val="0"/>
      <w:marBottom w:val="0"/>
      <w:divBdr>
        <w:top w:val="none" w:sz="0" w:space="0" w:color="auto"/>
        <w:left w:val="none" w:sz="0" w:space="0" w:color="auto"/>
        <w:bottom w:val="none" w:sz="0" w:space="0" w:color="auto"/>
        <w:right w:val="none" w:sz="0" w:space="0" w:color="auto"/>
      </w:divBdr>
      <w:divsChild>
        <w:div w:id="11418171">
          <w:marLeft w:val="0"/>
          <w:marRight w:val="0"/>
          <w:marTop w:val="0"/>
          <w:marBottom w:val="0"/>
          <w:divBdr>
            <w:top w:val="none" w:sz="0" w:space="0" w:color="auto"/>
            <w:left w:val="none" w:sz="0" w:space="0" w:color="auto"/>
            <w:bottom w:val="none" w:sz="0" w:space="0" w:color="auto"/>
            <w:right w:val="none" w:sz="0" w:space="0" w:color="auto"/>
          </w:divBdr>
        </w:div>
        <w:div w:id="871646557">
          <w:marLeft w:val="0"/>
          <w:marRight w:val="0"/>
          <w:marTop w:val="0"/>
          <w:marBottom w:val="0"/>
          <w:divBdr>
            <w:top w:val="none" w:sz="0" w:space="0" w:color="auto"/>
            <w:left w:val="none" w:sz="0" w:space="0" w:color="auto"/>
            <w:bottom w:val="none" w:sz="0" w:space="0" w:color="auto"/>
            <w:right w:val="none" w:sz="0" w:space="0" w:color="auto"/>
          </w:divBdr>
        </w:div>
      </w:divsChild>
    </w:div>
    <w:div w:id="24795197">
      <w:bodyDiv w:val="1"/>
      <w:marLeft w:val="0"/>
      <w:marRight w:val="0"/>
      <w:marTop w:val="0"/>
      <w:marBottom w:val="0"/>
      <w:divBdr>
        <w:top w:val="none" w:sz="0" w:space="0" w:color="auto"/>
        <w:left w:val="none" w:sz="0" w:space="0" w:color="auto"/>
        <w:bottom w:val="none" w:sz="0" w:space="0" w:color="auto"/>
        <w:right w:val="none" w:sz="0" w:space="0" w:color="auto"/>
      </w:divBdr>
      <w:divsChild>
        <w:div w:id="651328090">
          <w:marLeft w:val="0"/>
          <w:marRight w:val="0"/>
          <w:marTop w:val="0"/>
          <w:marBottom w:val="0"/>
          <w:divBdr>
            <w:top w:val="none" w:sz="0" w:space="0" w:color="auto"/>
            <w:left w:val="none" w:sz="0" w:space="0" w:color="auto"/>
            <w:bottom w:val="none" w:sz="0" w:space="0" w:color="auto"/>
            <w:right w:val="none" w:sz="0" w:space="0" w:color="auto"/>
          </w:divBdr>
        </w:div>
      </w:divsChild>
    </w:div>
    <w:div w:id="24915147">
      <w:bodyDiv w:val="1"/>
      <w:marLeft w:val="0"/>
      <w:marRight w:val="0"/>
      <w:marTop w:val="0"/>
      <w:marBottom w:val="0"/>
      <w:divBdr>
        <w:top w:val="none" w:sz="0" w:space="0" w:color="auto"/>
        <w:left w:val="none" w:sz="0" w:space="0" w:color="auto"/>
        <w:bottom w:val="none" w:sz="0" w:space="0" w:color="auto"/>
        <w:right w:val="none" w:sz="0" w:space="0" w:color="auto"/>
      </w:divBdr>
    </w:div>
    <w:div w:id="25105907">
      <w:bodyDiv w:val="1"/>
      <w:marLeft w:val="0"/>
      <w:marRight w:val="0"/>
      <w:marTop w:val="0"/>
      <w:marBottom w:val="0"/>
      <w:divBdr>
        <w:top w:val="none" w:sz="0" w:space="0" w:color="auto"/>
        <w:left w:val="none" w:sz="0" w:space="0" w:color="auto"/>
        <w:bottom w:val="none" w:sz="0" w:space="0" w:color="auto"/>
        <w:right w:val="none" w:sz="0" w:space="0" w:color="auto"/>
      </w:divBdr>
    </w:div>
    <w:div w:id="25831651">
      <w:bodyDiv w:val="1"/>
      <w:marLeft w:val="0"/>
      <w:marRight w:val="0"/>
      <w:marTop w:val="0"/>
      <w:marBottom w:val="0"/>
      <w:divBdr>
        <w:top w:val="none" w:sz="0" w:space="0" w:color="auto"/>
        <w:left w:val="none" w:sz="0" w:space="0" w:color="auto"/>
        <w:bottom w:val="none" w:sz="0" w:space="0" w:color="auto"/>
        <w:right w:val="none" w:sz="0" w:space="0" w:color="auto"/>
      </w:divBdr>
      <w:divsChild>
        <w:div w:id="103497171">
          <w:marLeft w:val="0"/>
          <w:marRight w:val="0"/>
          <w:marTop w:val="0"/>
          <w:marBottom w:val="0"/>
          <w:divBdr>
            <w:top w:val="none" w:sz="0" w:space="0" w:color="auto"/>
            <w:left w:val="none" w:sz="0" w:space="0" w:color="auto"/>
            <w:bottom w:val="none" w:sz="0" w:space="0" w:color="auto"/>
            <w:right w:val="none" w:sz="0" w:space="0" w:color="auto"/>
          </w:divBdr>
          <w:divsChild>
            <w:div w:id="1667904539">
              <w:marLeft w:val="0"/>
              <w:marRight w:val="0"/>
              <w:marTop w:val="0"/>
              <w:marBottom w:val="0"/>
              <w:divBdr>
                <w:top w:val="none" w:sz="0" w:space="0" w:color="auto"/>
                <w:left w:val="none" w:sz="0" w:space="0" w:color="auto"/>
                <w:bottom w:val="none" w:sz="0" w:space="0" w:color="auto"/>
                <w:right w:val="none" w:sz="0" w:space="0" w:color="auto"/>
              </w:divBdr>
              <w:divsChild>
                <w:div w:id="70995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79644">
      <w:bodyDiv w:val="1"/>
      <w:marLeft w:val="0"/>
      <w:marRight w:val="0"/>
      <w:marTop w:val="0"/>
      <w:marBottom w:val="0"/>
      <w:divBdr>
        <w:top w:val="none" w:sz="0" w:space="0" w:color="auto"/>
        <w:left w:val="none" w:sz="0" w:space="0" w:color="auto"/>
        <w:bottom w:val="none" w:sz="0" w:space="0" w:color="auto"/>
        <w:right w:val="none" w:sz="0" w:space="0" w:color="auto"/>
      </w:divBdr>
      <w:divsChild>
        <w:div w:id="16081857">
          <w:marLeft w:val="0"/>
          <w:marRight w:val="0"/>
          <w:marTop w:val="0"/>
          <w:marBottom w:val="0"/>
          <w:divBdr>
            <w:top w:val="none" w:sz="0" w:space="0" w:color="auto"/>
            <w:left w:val="none" w:sz="0" w:space="0" w:color="auto"/>
            <w:bottom w:val="none" w:sz="0" w:space="0" w:color="auto"/>
            <w:right w:val="none" w:sz="0" w:space="0" w:color="auto"/>
          </w:divBdr>
          <w:divsChild>
            <w:div w:id="431318186">
              <w:marLeft w:val="0"/>
              <w:marRight w:val="0"/>
              <w:marTop w:val="0"/>
              <w:marBottom w:val="0"/>
              <w:divBdr>
                <w:top w:val="none" w:sz="0" w:space="0" w:color="auto"/>
                <w:left w:val="none" w:sz="0" w:space="0" w:color="auto"/>
                <w:bottom w:val="none" w:sz="0" w:space="0" w:color="auto"/>
                <w:right w:val="none" w:sz="0" w:space="0" w:color="auto"/>
              </w:divBdr>
              <w:divsChild>
                <w:div w:id="1603685225">
                  <w:marLeft w:val="0"/>
                  <w:marRight w:val="0"/>
                  <w:marTop w:val="0"/>
                  <w:marBottom w:val="0"/>
                  <w:divBdr>
                    <w:top w:val="none" w:sz="0" w:space="0" w:color="auto"/>
                    <w:left w:val="none" w:sz="0" w:space="0" w:color="auto"/>
                    <w:bottom w:val="none" w:sz="0" w:space="0" w:color="auto"/>
                    <w:right w:val="none" w:sz="0" w:space="0" w:color="auto"/>
                  </w:divBdr>
                  <w:divsChild>
                    <w:div w:id="527528246">
                      <w:marLeft w:val="0"/>
                      <w:marRight w:val="0"/>
                      <w:marTop w:val="0"/>
                      <w:marBottom w:val="0"/>
                      <w:divBdr>
                        <w:top w:val="none" w:sz="0" w:space="0" w:color="auto"/>
                        <w:left w:val="none" w:sz="0" w:space="0" w:color="auto"/>
                        <w:bottom w:val="none" w:sz="0" w:space="0" w:color="auto"/>
                        <w:right w:val="none" w:sz="0" w:space="0" w:color="auto"/>
                      </w:divBdr>
                      <w:divsChild>
                        <w:div w:id="1316375505">
                          <w:marLeft w:val="0"/>
                          <w:marRight w:val="0"/>
                          <w:marTop w:val="0"/>
                          <w:marBottom w:val="0"/>
                          <w:divBdr>
                            <w:top w:val="none" w:sz="0" w:space="0" w:color="auto"/>
                            <w:left w:val="none" w:sz="0" w:space="0" w:color="auto"/>
                            <w:bottom w:val="none" w:sz="0" w:space="0" w:color="auto"/>
                            <w:right w:val="none" w:sz="0" w:space="0" w:color="auto"/>
                          </w:divBdr>
                          <w:divsChild>
                            <w:div w:id="1049111671">
                              <w:marLeft w:val="0"/>
                              <w:marRight w:val="0"/>
                              <w:marTop w:val="0"/>
                              <w:marBottom w:val="0"/>
                              <w:divBdr>
                                <w:top w:val="none" w:sz="0" w:space="0" w:color="auto"/>
                                <w:left w:val="none" w:sz="0" w:space="0" w:color="auto"/>
                                <w:bottom w:val="none" w:sz="0" w:space="0" w:color="auto"/>
                                <w:right w:val="none" w:sz="0" w:space="0" w:color="auto"/>
                              </w:divBdr>
                            </w:div>
                            <w:div w:id="147911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2593368">
          <w:marLeft w:val="0"/>
          <w:marRight w:val="0"/>
          <w:marTop w:val="0"/>
          <w:marBottom w:val="0"/>
          <w:divBdr>
            <w:top w:val="none" w:sz="0" w:space="0" w:color="auto"/>
            <w:left w:val="none" w:sz="0" w:space="0" w:color="auto"/>
            <w:bottom w:val="none" w:sz="0" w:space="0" w:color="auto"/>
            <w:right w:val="none" w:sz="0" w:space="0" w:color="auto"/>
          </w:divBdr>
        </w:div>
      </w:divsChild>
    </w:div>
    <w:div w:id="26293086">
      <w:bodyDiv w:val="1"/>
      <w:marLeft w:val="0"/>
      <w:marRight w:val="0"/>
      <w:marTop w:val="0"/>
      <w:marBottom w:val="0"/>
      <w:divBdr>
        <w:top w:val="none" w:sz="0" w:space="0" w:color="auto"/>
        <w:left w:val="none" w:sz="0" w:space="0" w:color="auto"/>
        <w:bottom w:val="none" w:sz="0" w:space="0" w:color="auto"/>
        <w:right w:val="none" w:sz="0" w:space="0" w:color="auto"/>
      </w:divBdr>
      <w:divsChild>
        <w:div w:id="5720539">
          <w:marLeft w:val="0"/>
          <w:marRight w:val="0"/>
          <w:marTop w:val="150"/>
          <w:marBottom w:val="150"/>
          <w:divBdr>
            <w:top w:val="single" w:sz="6" w:space="4" w:color="D7D7D7"/>
            <w:left w:val="none" w:sz="0" w:space="0" w:color="auto"/>
            <w:bottom w:val="single" w:sz="6" w:space="4" w:color="D7D7D7"/>
            <w:right w:val="none" w:sz="0" w:space="0" w:color="auto"/>
          </w:divBdr>
        </w:div>
        <w:div w:id="204953032">
          <w:marLeft w:val="0"/>
          <w:marRight w:val="0"/>
          <w:marTop w:val="0"/>
          <w:marBottom w:val="0"/>
          <w:divBdr>
            <w:top w:val="none" w:sz="0" w:space="0" w:color="auto"/>
            <w:left w:val="none" w:sz="0" w:space="0" w:color="auto"/>
            <w:bottom w:val="none" w:sz="0" w:space="0" w:color="auto"/>
            <w:right w:val="none" w:sz="0" w:space="0" w:color="auto"/>
          </w:divBdr>
        </w:div>
        <w:div w:id="1696997425">
          <w:marLeft w:val="0"/>
          <w:marRight w:val="0"/>
          <w:marTop w:val="0"/>
          <w:marBottom w:val="0"/>
          <w:divBdr>
            <w:top w:val="none" w:sz="0" w:space="0" w:color="auto"/>
            <w:left w:val="none" w:sz="0" w:space="0" w:color="auto"/>
            <w:bottom w:val="none" w:sz="0" w:space="0" w:color="auto"/>
            <w:right w:val="none" w:sz="0" w:space="0" w:color="auto"/>
          </w:divBdr>
        </w:div>
      </w:divsChild>
    </w:div>
    <w:div w:id="26371495">
      <w:bodyDiv w:val="1"/>
      <w:marLeft w:val="0"/>
      <w:marRight w:val="0"/>
      <w:marTop w:val="0"/>
      <w:marBottom w:val="0"/>
      <w:divBdr>
        <w:top w:val="none" w:sz="0" w:space="0" w:color="auto"/>
        <w:left w:val="none" w:sz="0" w:space="0" w:color="auto"/>
        <w:bottom w:val="none" w:sz="0" w:space="0" w:color="auto"/>
        <w:right w:val="none" w:sz="0" w:space="0" w:color="auto"/>
      </w:divBdr>
    </w:div>
    <w:div w:id="26493000">
      <w:bodyDiv w:val="1"/>
      <w:marLeft w:val="0"/>
      <w:marRight w:val="0"/>
      <w:marTop w:val="0"/>
      <w:marBottom w:val="0"/>
      <w:divBdr>
        <w:top w:val="none" w:sz="0" w:space="0" w:color="auto"/>
        <w:left w:val="none" w:sz="0" w:space="0" w:color="auto"/>
        <w:bottom w:val="none" w:sz="0" w:space="0" w:color="auto"/>
        <w:right w:val="none" w:sz="0" w:space="0" w:color="auto"/>
      </w:divBdr>
      <w:divsChild>
        <w:div w:id="1151368024">
          <w:marLeft w:val="0"/>
          <w:marRight w:val="0"/>
          <w:marTop w:val="0"/>
          <w:marBottom w:val="0"/>
          <w:divBdr>
            <w:top w:val="none" w:sz="0" w:space="0" w:color="auto"/>
            <w:left w:val="none" w:sz="0" w:space="0" w:color="auto"/>
            <w:bottom w:val="none" w:sz="0" w:space="0" w:color="auto"/>
            <w:right w:val="none" w:sz="0" w:space="0" w:color="auto"/>
          </w:divBdr>
        </w:div>
      </w:divsChild>
    </w:div>
    <w:div w:id="26608951">
      <w:bodyDiv w:val="1"/>
      <w:marLeft w:val="0"/>
      <w:marRight w:val="0"/>
      <w:marTop w:val="0"/>
      <w:marBottom w:val="0"/>
      <w:divBdr>
        <w:top w:val="none" w:sz="0" w:space="0" w:color="auto"/>
        <w:left w:val="none" w:sz="0" w:space="0" w:color="auto"/>
        <w:bottom w:val="none" w:sz="0" w:space="0" w:color="auto"/>
        <w:right w:val="none" w:sz="0" w:space="0" w:color="auto"/>
      </w:divBdr>
      <w:divsChild>
        <w:div w:id="1269432400">
          <w:marLeft w:val="0"/>
          <w:marRight w:val="0"/>
          <w:marTop w:val="0"/>
          <w:marBottom w:val="0"/>
          <w:divBdr>
            <w:top w:val="none" w:sz="0" w:space="0" w:color="auto"/>
            <w:left w:val="none" w:sz="0" w:space="0" w:color="auto"/>
            <w:bottom w:val="none" w:sz="0" w:space="0" w:color="auto"/>
            <w:right w:val="none" w:sz="0" w:space="0" w:color="auto"/>
          </w:divBdr>
        </w:div>
        <w:div w:id="1374959929">
          <w:marLeft w:val="0"/>
          <w:marRight w:val="0"/>
          <w:marTop w:val="0"/>
          <w:marBottom w:val="0"/>
          <w:divBdr>
            <w:top w:val="none" w:sz="0" w:space="0" w:color="auto"/>
            <w:left w:val="none" w:sz="0" w:space="0" w:color="auto"/>
            <w:bottom w:val="none" w:sz="0" w:space="0" w:color="auto"/>
            <w:right w:val="none" w:sz="0" w:space="0" w:color="auto"/>
          </w:divBdr>
        </w:div>
      </w:divsChild>
    </w:div>
    <w:div w:id="26949529">
      <w:bodyDiv w:val="1"/>
      <w:marLeft w:val="0"/>
      <w:marRight w:val="0"/>
      <w:marTop w:val="0"/>
      <w:marBottom w:val="0"/>
      <w:divBdr>
        <w:top w:val="none" w:sz="0" w:space="0" w:color="auto"/>
        <w:left w:val="none" w:sz="0" w:space="0" w:color="auto"/>
        <w:bottom w:val="none" w:sz="0" w:space="0" w:color="auto"/>
        <w:right w:val="none" w:sz="0" w:space="0" w:color="auto"/>
      </w:divBdr>
      <w:divsChild>
        <w:div w:id="1531185429">
          <w:marLeft w:val="0"/>
          <w:marRight w:val="0"/>
          <w:marTop w:val="0"/>
          <w:marBottom w:val="0"/>
          <w:divBdr>
            <w:top w:val="none" w:sz="0" w:space="0" w:color="auto"/>
            <w:left w:val="none" w:sz="0" w:space="0" w:color="auto"/>
            <w:bottom w:val="none" w:sz="0" w:space="0" w:color="auto"/>
            <w:right w:val="none" w:sz="0" w:space="0" w:color="auto"/>
          </w:divBdr>
        </w:div>
      </w:divsChild>
    </w:div>
    <w:div w:id="27144070">
      <w:bodyDiv w:val="1"/>
      <w:marLeft w:val="0"/>
      <w:marRight w:val="0"/>
      <w:marTop w:val="0"/>
      <w:marBottom w:val="0"/>
      <w:divBdr>
        <w:top w:val="none" w:sz="0" w:space="0" w:color="auto"/>
        <w:left w:val="none" w:sz="0" w:space="0" w:color="auto"/>
        <w:bottom w:val="none" w:sz="0" w:space="0" w:color="auto"/>
        <w:right w:val="none" w:sz="0" w:space="0" w:color="auto"/>
      </w:divBdr>
      <w:divsChild>
        <w:div w:id="1339036881">
          <w:marLeft w:val="0"/>
          <w:marRight w:val="0"/>
          <w:marTop w:val="300"/>
          <w:marBottom w:val="300"/>
          <w:divBdr>
            <w:top w:val="none" w:sz="0" w:space="0" w:color="auto"/>
            <w:left w:val="none" w:sz="0" w:space="0" w:color="auto"/>
            <w:bottom w:val="none" w:sz="0" w:space="0" w:color="auto"/>
            <w:right w:val="none" w:sz="0" w:space="0" w:color="auto"/>
          </w:divBdr>
          <w:divsChild>
            <w:div w:id="1415737280">
              <w:marLeft w:val="0"/>
              <w:marRight w:val="0"/>
              <w:marTop w:val="0"/>
              <w:marBottom w:val="0"/>
              <w:divBdr>
                <w:top w:val="none" w:sz="0" w:space="0" w:color="auto"/>
                <w:left w:val="none" w:sz="0" w:space="0" w:color="auto"/>
                <w:bottom w:val="none" w:sz="0" w:space="0" w:color="auto"/>
                <w:right w:val="none" w:sz="0" w:space="0" w:color="auto"/>
              </w:divBdr>
            </w:div>
          </w:divsChild>
        </w:div>
        <w:div w:id="597447830">
          <w:marLeft w:val="0"/>
          <w:marRight w:val="0"/>
          <w:marTop w:val="0"/>
          <w:marBottom w:val="0"/>
          <w:divBdr>
            <w:top w:val="none" w:sz="0" w:space="0" w:color="auto"/>
            <w:left w:val="none" w:sz="0" w:space="0" w:color="auto"/>
            <w:bottom w:val="none" w:sz="0" w:space="0" w:color="auto"/>
            <w:right w:val="none" w:sz="0" w:space="0" w:color="auto"/>
          </w:divBdr>
        </w:div>
        <w:div w:id="646130050">
          <w:marLeft w:val="0"/>
          <w:marRight w:val="0"/>
          <w:marTop w:val="300"/>
          <w:marBottom w:val="0"/>
          <w:divBdr>
            <w:top w:val="none" w:sz="0" w:space="0" w:color="auto"/>
            <w:left w:val="none" w:sz="0" w:space="0" w:color="auto"/>
            <w:bottom w:val="none" w:sz="0" w:space="0" w:color="auto"/>
            <w:right w:val="none" w:sz="0" w:space="0" w:color="auto"/>
          </w:divBdr>
        </w:div>
      </w:divsChild>
    </w:div>
    <w:div w:id="27340643">
      <w:bodyDiv w:val="1"/>
      <w:marLeft w:val="0"/>
      <w:marRight w:val="0"/>
      <w:marTop w:val="0"/>
      <w:marBottom w:val="0"/>
      <w:divBdr>
        <w:top w:val="none" w:sz="0" w:space="0" w:color="auto"/>
        <w:left w:val="none" w:sz="0" w:space="0" w:color="auto"/>
        <w:bottom w:val="none" w:sz="0" w:space="0" w:color="auto"/>
        <w:right w:val="none" w:sz="0" w:space="0" w:color="auto"/>
      </w:divBdr>
      <w:divsChild>
        <w:div w:id="1757357739">
          <w:marLeft w:val="0"/>
          <w:marRight w:val="0"/>
          <w:marTop w:val="0"/>
          <w:marBottom w:val="0"/>
          <w:divBdr>
            <w:top w:val="none" w:sz="0" w:space="0" w:color="auto"/>
            <w:left w:val="none" w:sz="0" w:space="0" w:color="auto"/>
            <w:bottom w:val="none" w:sz="0" w:space="0" w:color="auto"/>
            <w:right w:val="none" w:sz="0" w:space="0" w:color="auto"/>
          </w:divBdr>
        </w:div>
      </w:divsChild>
    </w:div>
    <w:div w:id="27607468">
      <w:bodyDiv w:val="1"/>
      <w:marLeft w:val="0"/>
      <w:marRight w:val="0"/>
      <w:marTop w:val="0"/>
      <w:marBottom w:val="0"/>
      <w:divBdr>
        <w:top w:val="none" w:sz="0" w:space="0" w:color="auto"/>
        <w:left w:val="none" w:sz="0" w:space="0" w:color="auto"/>
        <w:bottom w:val="none" w:sz="0" w:space="0" w:color="auto"/>
        <w:right w:val="none" w:sz="0" w:space="0" w:color="auto"/>
      </w:divBdr>
    </w:div>
    <w:div w:id="28342094">
      <w:bodyDiv w:val="1"/>
      <w:marLeft w:val="0"/>
      <w:marRight w:val="0"/>
      <w:marTop w:val="0"/>
      <w:marBottom w:val="0"/>
      <w:divBdr>
        <w:top w:val="none" w:sz="0" w:space="0" w:color="auto"/>
        <w:left w:val="none" w:sz="0" w:space="0" w:color="auto"/>
        <w:bottom w:val="none" w:sz="0" w:space="0" w:color="auto"/>
        <w:right w:val="none" w:sz="0" w:space="0" w:color="auto"/>
      </w:divBdr>
      <w:divsChild>
        <w:div w:id="1667005815">
          <w:marLeft w:val="0"/>
          <w:marRight w:val="0"/>
          <w:marTop w:val="0"/>
          <w:marBottom w:val="0"/>
          <w:divBdr>
            <w:top w:val="none" w:sz="0" w:space="0" w:color="auto"/>
            <w:left w:val="none" w:sz="0" w:space="0" w:color="auto"/>
            <w:bottom w:val="none" w:sz="0" w:space="0" w:color="auto"/>
            <w:right w:val="none" w:sz="0" w:space="0" w:color="auto"/>
          </w:divBdr>
          <w:divsChild>
            <w:div w:id="1298217650">
              <w:marLeft w:val="0"/>
              <w:marRight w:val="0"/>
              <w:marTop w:val="0"/>
              <w:marBottom w:val="0"/>
              <w:divBdr>
                <w:top w:val="none" w:sz="0" w:space="0" w:color="auto"/>
                <w:left w:val="none" w:sz="0" w:space="0" w:color="auto"/>
                <w:bottom w:val="none" w:sz="0" w:space="0" w:color="auto"/>
                <w:right w:val="none" w:sz="0" w:space="0" w:color="auto"/>
              </w:divBdr>
              <w:divsChild>
                <w:div w:id="707487636">
                  <w:marLeft w:val="0"/>
                  <w:marRight w:val="0"/>
                  <w:marTop w:val="0"/>
                  <w:marBottom w:val="0"/>
                  <w:divBdr>
                    <w:top w:val="none" w:sz="0" w:space="0" w:color="auto"/>
                    <w:left w:val="none" w:sz="0" w:space="0" w:color="auto"/>
                    <w:bottom w:val="none" w:sz="0" w:space="0" w:color="auto"/>
                    <w:right w:val="none" w:sz="0" w:space="0" w:color="auto"/>
                  </w:divBdr>
                  <w:divsChild>
                    <w:div w:id="1641421059">
                      <w:marLeft w:val="0"/>
                      <w:marRight w:val="0"/>
                      <w:marTop w:val="0"/>
                      <w:marBottom w:val="0"/>
                      <w:divBdr>
                        <w:top w:val="none" w:sz="0" w:space="0" w:color="auto"/>
                        <w:left w:val="none" w:sz="0" w:space="0" w:color="auto"/>
                        <w:bottom w:val="none" w:sz="0" w:space="0" w:color="auto"/>
                        <w:right w:val="none" w:sz="0" w:space="0" w:color="auto"/>
                      </w:divBdr>
                    </w:div>
                    <w:div w:id="36283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303782">
          <w:marLeft w:val="0"/>
          <w:marRight w:val="0"/>
          <w:marTop w:val="0"/>
          <w:marBottom w:val="0"/>
          <w:divBdr>
            <w:top w:val="none" w:sz="0" w:space="0" w:color="auto"/>
            <w:left w:val="none" w:sz="0" w:space="0" w:color="auto"/>
            <w:bottom w:val="none" w:sz="0" w:space="0" w:color="auto"/>
            <w:right w:val="none" w:sz="0" w:space="0" w:color="auto"/>
          </w:divBdr>
          <w:divsChild>
            <w:div w:id="27920626">
              <w:marLeft w:val="0"/>
              <w:marRight w:val="0"/>
              <w:marTop w:val="0"/>
              <w:marBottom w:val="0"/>
              <w:divBdr>
                <w:top w:val="none" w:sz="0" w:space="0" w:color="auto"/>
                <w:left w:val="none" w:sz="0" w:space="0" w:color="auto"/>
                <w:bottom w:val="none" w:sz="0" w:space="0" w:color="auto"/>
                <w:right w:val="none" w:sz="0" w:space="0" w:color="auto"/>
              </w:divBdr>
              <w:divsChild>
                <w:div w:id="910693764">
                  <w:marLeft w:val="0"/>
                  <w:marRight w:val="0"/>
                  <w:marTop w:val="0"/>
                  <w:marBottom w:val="0"/>
                  <w:divBdr>
                    <w:top w:val="none" w:sz="0" w:space="0" w:color="auto"/>
                    <w:left w:val="none" w:sz="0" w:space="0" w:color="auto"/>
                    <w:bottom w:val="none" w:sz="0" w:space="0" w:color="auto"/>
                    <w:right w:val="none" w:sz="0" w:space="0" w:color="auto"/>
                  </w:divBdr>
                  <w:divsChild>
                    <w:div w:id="1942107781">
                      <w:marLeft w:val="0"/>
                      <w:marRight w:val="0"/>
                      <w:marTop w:val="0"/>
                      <w:marBottom w:val="0"/>
                      <w:divBdr>
                        <w:top w:val="none" w:sz="0" w:space="0" w:color="auto"/>
                        <w:left w:val="none" w:sz="0" w:space="0" w:color="auto"/>
                        <w:bottom w:val="none" w:sz="0" w:space="0" w:color="auto"/>
                        <w:right w:val="none" w:sz="0" w:space="0" w:color="auto"/>
                      </w:divBdr>
                      <w:divsChild>
                        <w:div w:id="1505589610">
                          <w:marLeft w:val="0"/>
                          <w:marRight w:val="0"/>
                          <w:marTop w:val="0"/>
                          <w:marBottom w:val="0"/>
                          <w:divBdr>
                            <w:top w:val="none" w:sz="0" w:space="0" w:color="auto"/>
                            <w:left w:val="none" w:sz="0" w:space="0" w:color="auto"/>
                            <w:bottom w:val="none" w:sz="0" w:space="0" w:color="auto"/>
                            <w:right w:val="none" w:sz="0" w:space="0" w:color="auto"/>
                          </w:divBdr>
                          <w:divsChild>
                            <w:div w:id="164334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454629">
      <w:bodyDiv w:val="1"/>
      <w:marLeft w:val="0"/>
      <w:marRight w:val="0"/>
      <w:marTop w:val="0"/>
      <w:marBottom w:val="0"/>
      <w:divBdr>
        <w:top w:val="none" w:sz="0" w:space="0" w:color="auto"/>
        <w:left w:val="none" w:sz="0" w:space="0" w:color="auto"/>
        <w:bottom w:val="none" w:sz="0" w:space="0" w:color="auto"/>
        <w:right w:val="none" w:sz="0" w:space="0" w:color="auto"/>
      </w:divBdr>
      <w:divsChild>
        <w:div w:id="64643079">
          <w:marLeft w:val="0"/>
          <w:marRight w:val="0"/>
          <w:marTop w:val="0"/>
          <w:marBottom w:val="0"/>
          <w:divBdr>
            <w:top w:val="none" w:sz="0" w:space="0" w:color="auto"/>
            <w:left w:val="none" w:sz="0" w:space="0" w:color="auto"/>
            <w:bottom w:val="none" w:sz="0" w:space="0" w:color="auto"/>
            <w:right w:val="none" w:sz="0" w:space="0" w:color="auto"/>
          </w:divBdr>
        </w:div>
        <w:div w:id="484012585">
          <w:marLeft w:val="0"/>
          <w:marRight w:val="0"/>
          <w:marTop w:val="150"/>
          <w:marBottom w:val="150"/>
          <w:divBdr>
            <w:top w:val="single" w:sz="6" w:space="4" w:color="D7D7D7"/>
            <w:left w:val="none" w:sz="0" w:space="0" w:color="auto"/>
            <w:bottom w:val="single" w:sz="6" w:space="4" w:color="D7D7D7"/>
            <w:right w:val="none" w:sz="0" w:space="0" w:color="auto"/>
          </w:divBdr>
        </w:div>
        <w:div w:id="1106005901">
          <w:marLeft w:val="0"/>
          <w:marRight w:val="0"/>
          <w:marTop w:val="0"/>
          <w:marBottom w:val="0"/>
          <w:divBdr>
            <w:top w:val="none" w:sz="0" w:space="0" w:color="auto"/>
            <w:left w:val="none" w:sz="0" w:space="0" w:color="auto"/>
            <w:bottom w:val="none" w:sz="0" w:space="0" w:color="auto"/>
            <w:right w:val="none" w:sz="0" w:space="0" w:color="auto"/>
          </w:divBdr>
        </w:div>
      </w:divsChild>
    </w:div>
    <w:div w:id="28728681">
      <w:bodyDiv w:val="1"/>
      <w:marLeft w:val="0"/>
      <w:marRight w:val="0"/>
      <w:marTop w:val="0"/>
      <w:marBottom w:val="0"/>
      <w:divBdr>
        <w:top w:val="none" w:sz="0" w:space="0" w:color="auto"/>
        <w:left w:val="none" w:sz="0" w:space="0" w:color="auto"/>
        <w:bottom w:val="none" w:sz="0" w:space="0" w:color="auto"/>
        <w:right w:val="none" w:sz="0" w:space="0" w:color="auto"/>
      </w:divBdr>
      <w:divsChild>
        <w:div w:id="1581593807">
          <w:marLeft w:val="0"/>
          <w:marRight w:val="0"/>
          <w:marTop w:val="0"/>
          <w:marBottom w:val="0"/>
          <w:divBdr>
            <w:top w:val="none" w:sz="0" w:space="0" w:color="auto"/>
            <w:left w:val="none" w:sz="0" w:space="0" w:color="auto"/>
            <w:bottom w:val="none" w:sz="0" w:space="0" w:color="auto"/>
            <w:right w:val="none" w:sz="0" w:space="0" w:color="auto"/>
          </w:divBdr>
          <w:divsChild>
            <w:div w:id="1801612244">
              <w:marLeft w:val="0"/>
              <w:marRight w:val="0"/>
              <w:marTop w:val="0"/>
              <w:marBottom w:val="0"/>
              <w:divBdr>
                <w:top w:val="none" w:sz="0" w:space="0" w:color="auto"/>
                <w:left w:val="none" w:sz="0" w:space="0" w:color="auto"/>
                <w:bottom w:val="none" w:sz="0" w:space="0" w:color="auto"/>
                <w:right w:val="none" w:sz="0" w:space="0" w:color="auto"/>
              </w:divBdr>
              <w:divsChild>
                <w:div w:id="1746680532">
                  <w:marLeft w:val="0"/>
                  <w:marRight w:val="0"/>
                  <w:marTop w:val="0"/>
                  <w:marBottom w:val="0"/>
                  <w:divBdr>
                    <w:top w:val="none" w:sz="0" w:space="0" w:color="auto"/>
                    <w:left w:val="none" w:sz="0" w:space="0" w:color="auto"/>
                    <w:bottom w:val="none" w:sz="0" w:space="0" w:color="auto"/>
                    <w:right w:val="none" w:sz="0" w:space="0" w:color="auto"/>
                  </w:divBdr>
                  <w:divsChild>
                    <w:div w:id="258417356">
                      <w:marLeft w:val="0"/>
                      <w:marRight w:val="0"/>
                      <w:marTop w:val="0"/>
                      <w:marBottom w:val="0"/>
                      <w:divBdr>
                        <w:top w:val="none" w:sz="0" w:space="0" w:color="auto"/>
                        <w:left w:val="none" w:sz="0" w:space="0" w:color="auto"/>
                        <w:bottom w:val="none" w:sz="0" w:space="0" w:color="auto"/>
                        <w:right w:val="none" w:sz="0" w:space="0" w:color="auto"/>
                      </w:divBdr>
                    </w:div>
                    <w:div w:id="59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65664">
          <w:marLeft w:val="0"/>
          <w:marRight w:val="0"/>
          <w:marTop w:val="0"/>
          <w:marBottom w:val="0"/>
          <w:divBdr>
            <w:top w:val="none" w:sz="0" w:space="0" w:color="auto"/>
            <w:left w:val="none" w:sz="0" w:space="0" w:color="auto"/>
            <w:bottom w:val="none" w:sz="0" w:space="0" w:color="auto"/>
            <w:right w:val="none" w:sz="0" w:space="0" w:color="auto"/>
          </w:divBdr>
          <w:divsChild>
            <w:div w:id="1531919217">
              <w:marLeft w:val="0"/>
              <w:marRight w:val="0"/>
              <w:marTop w:val="0"/>
              <w:marBottom w:val="0"/>
              <w:divBdr>
                <w:top w:val="none" w:sz="0" w:space="0" w:color="auto"/>
                <w:left w:val="none" w:sz="0" w:space="0" w:color="auto"/>
                <w:bottom w:val="none" w:sz="0" w:space="0" w:color="auto"/>
                <w:right w:val="none" w:sz="0" w:space="0" w:color="auto"/>
              </w:divBdr>
              <w:divsChild>
                <w:div w:id="1482455488">
                  <w:marLeft w:val="0"/>
                  <w:marRight w:val="0"/>
                  <w:marTop w:val="0"/>
                  <w:marBottom w:val="0"/>
                  <w:divBdr>
                    <w:top w:val="none" w:sz="0" w:space="0" w:color="auto"/>
                    <w:left w:val="none" w:sz="0" w:space="0" w:color="auto"/>
                    <w:bottom w:val="none" w:sz="0" w:space="0" w:color="auto"/>
                    <w:right w:val="none" w:sz="0" w:space="0" w:color="auto"/>
                  </w:divBdr>
                  <w:divsChild>
                    <w:div w:id="841776523">
                      <w:marLeft w:val="0"/>
                      <w:marRight w:val="0"/>
                      <w:marTop w:val="0"/>
                      <w:marBottom w:val="0"/>
                      <w:divBdr>
                        <w:top w:val="none" w:sz="0" w:space="0" w:color="auto"/>
                        <w:left w:val="none" w:sz="0" w:space="0" w:color="auto"/>
                        <w:bottom w:val="none" w:sz="0" w:space="0" w:color="auto"/>
                        <w:right w:val="none" w:sz="0" w:space="0" w:color="auto"/>
                      </w:divBdr>
                      <w:divsChild>
                        <w:div w:id="1832217168">
                          <w:marLeft w:val="0"/>
                          <w:marRight w:val="0"/>
                          <w:marTop w:val="0"/>
                          <w:marBottom w:val="0"/>
                          <w:divBdr>
                            <w:top w:val="none" w:sz="0" w:space="0" w:color="auto"/>
                            <w:left w:val="none" w:sz="0" w:space="0" w:color="auto"/>
                            <w:bottom w:val="none" w:sz="0" w:space="0" w:color="auto"/>
                            <w:right w:val="none" w:sz="0" w:space="0" w:color="auto"/>
                          </w:divBdr>
                          <w:divsChild>
                            <w:div w:id="1943174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770702">
      <w:bodyDiv w:val="1"/>
      <w:marLeft w:val="0"/>
      <w:marRight w:val="0"/>
      <w:marTop w:val="0"/>
      <w:marBottom w:val="0"/>
      <w:divBdr>
        <w:top w:val="none" w:sz="0" w:space="0" w:color="auto"/>
        <w:left w:val="none" w:sz="0" w:space="0" w:color="auto"/>
        <w:bottom w:val="none" w:sz="0" w:space="0" w:color="auto"/>
        <w:right w:val="none" w:sz="0" w:space="0" w:color="auto"/>
      </w:divBdr>
      <w:divsChild>
        <w:div w:id="180970163">
          <w:marLeft w:val="0"/>
          <w:marRight w:val="0"/>
          <w:marTop w:val="0"/>
          <w:marBottom w:val="0"/>
          <w:divBdr>
            <w:top w:val="none" w:sz="0" w:space="0" w:color="auto"/>
            <w:left w:val="none" w:sz="0" w:space="0" w:color="auto"/>
            <w:bottom w:val="none" w:sz="0" w:space="0" w:color="auto"/>
            <w:right w:val="none" w:sz="0" w:space="0" w:color="auto"/>
          </w:divBdr>
        </w:div>
        <w:div w:id="1123772200">
          <w:marLeft w:val="0"/>
          <w:marRight w:val="0"/>
          <w:marTop w:val="300"/>
          <w:marBottom w:val="0"/>
          <w:divBdr>
            <w:top w:val="none" w:sz="0" w:space="0" w:color="auto"/>
            <w:left w:val="none" w:sz="0" w:space="0" w:color="auto"/>
            <w:bottom w:val="none" w:sz="0" w:space="0" w:color="auto"/>
            <w:right w:val="none" w:sz="0" w:space="0" w:color="auto"/>
          </w:divBdr>
        </w:div>
      </w:divsChild>
    </w:div>
    <w:div w:id="29960193">
      <w:bodyDiv w:val="1"/>
      <w:marLeft w:val="0"/>
      <w:marRight w:val="0"/>
      <w:marTop w:val="0"/>
      <w:marBottom w:val="0"/>
      <w:divBdr>
        <w:top w:val="none" w:sz="0" w:space="0" w:color="auto"/>
        <w:left w:val="none" w:sz="0" w:space="0" w:color="auto"/>
        <w:bottom w:val="none" w:sz="0" w:space="0" w:color="auto"/>
        <w:right w:val="none" w:sz="0" w:space="0" w:color="auto"/>
      </w:divBdr>
      <w:divsChild>
        <w:div w:id="1296763831">
          <w:marLeft w:val="0"/>
          <w:marRight w:val="0"/>
          <w:marTop w:val="0"/>
          <w:marBottom w:val="0"/>
          <w:divBdr>
            <w:top w:val="none" w:sz="0" w:space="0" w:color="auto"/>
            <w:left w:val="none" w:sz="0" w:space="0" w:color="auto"/>
            <w:bottom w:val="none" w:sz="0" w:space="0" w:color="auto"/>
            <w:right w:val="none" w:sz="0" w:space="0" w:color="auto"/>
          </w:divBdr>
        </w:div>
      </w:divsChild>
    </w:div>
    <w:div w:id="30041158">
      <w:bodyDiv w:val="1"/>
      <w:marLeft w:val="0"/>
      <w:marRight w:val="0"/>
      <w:marTop w:val="0"/>
      <w:marBottom w:val="0"/>
      <w:divBdr>
        <w:top w:val="none" w:sz="0" w:space="0" w:color="auto"/>
        <w:left w:val="none" w:sz="0" w:space="0" w:color="auto"/>
        <w:bottom w:val="none" w:sz="0" w:space="0" w:color="auto"/>
        <w:right w:val="none" w:sz="0" w:space="0" w:color="auto"/>
      </w:divBdr>
      <w:divsChild>
        <w:div w:id="912937018">
          <w:marLeft w:val="0"/>
          <w:marRight w:val="0"/>
          <w:marTop w:val="0"/>
          <w:marBottom w:val="0"/>
          <w:divBdr>
            <w:top w:val="none" w:sz="0" w:space="0" w:color="auto"/>
            <w:left w:val="none" w:sz="0" w:space="0" w:color="auto"/>
            <w:bottom w:val="none" w:sz="0" w:space="0" w:color="auto"/>
            <w:right w:val="none" w:sz="0" w:space="0" w:color="auto"/>
          </w:divBdr>
          <w:divsChild>
            <w:div w:id="67074355">
              <w:marLeft w:val="0"/>
              <w:marRight w:val="0"/>
              <w:marTop w:val="0"/>
              <w:marBottom w:val="0"/>
              <w:divBdr>
                <w:top w:val="none" w:sz="0" w:space="0" w:color="auto"/>
                <w:left w:val="none" w:sz="0" w:space="0" w:color="auto"/>
                <w:bottom w:val="none" w:sz="0" w:space="0" w:color="auto"/>
                <w:right w:val="none" w:sz="0" w:space="0" w:color="auto"/>
              </w:divBdr>
            </w:div>
          </w:divsChild>
        </w:div>
        <w:div w:id="1401244030">
          <w:marLeft w:val="0"/>
          <w:marRight w:val="0"/>
          <w:marTop w:val="0"/>
          <w:marBottom w:val="0"/>
          <w:divBdr>
            <w:top w:val="none" w:sz="0" w:space="0" w:color="auto"/>
            <w:left w:val="none" w:sz="0" w:space="0" w:color="auto"/>
            <w:bottom w:val="none" w:sz="0" w:space="0" w:color="auto"/>
            <w:right w:val="none" w:sz="0" w:space="0" w:color="auto"/>
          </w:divBdr>
        </w:div>
      </w:divsChild>
    </w:div>
    <w:div w:id="30427516">
      <w:bodyDiv w:val="1"/>
      <w:marLeft w:val="0"/>
      <w:marRight w:val="0"/>
      <w:marTop w:val="0"/>
      <w:marBottom w:val="0"/>
      <w:divBdr>
        <w:top w:val="none" w:sz="0" w:space="0" w:color="auto"/>
        <w:left w:val="none" w:sz="0" w:space="0" w:color="auto"/>
        <w:bottom w:val="none" w:sz="0" w:space="0" w:color="auto"/>
        <w:right w:val="none" w:sz="0" w:space="0" w:color="auto"/>
      </w:divBdr>
    </w:div>
    <w:div w:id="30568860">
      <w:bodyDiv w:val="1"/>
      <w:marLeft w:val="0"/>
      <w:marRight w:val="0"/>
      <w:marTop w:val="0"/>
      <w:marBottom w:val="0"/>
      <w:divBdr>
        <w:top w:val="none" w:sz="0" w:space="0" w:color="auto"/>
        <w:left w:val="none" w:sz="0" w:space="0" w:color="auto"/>
        <w:bottom w:val="none" w:sz="0" w:space="0" w:color="auto"/>
        <w:right w:val="none" w:sz="0" w:space="0" w:color="auto"/>
      </w:divBdr>
      <w:divsChild>
        <w:div w:id="158618276">
          <w:marLeft w:val="0"/>
          <w:marRight w:val="0"/>
          <w:marTop w:val="0"/>
          <w:marBottom w:val="0"/>
          <w:divBdr>
            <w:top w:val="none" w:sz="0" w:space="0" w:color="auto"/>
            <w:left w:val="none" w:sz="0" w:space="0" w:color="auto"/>
            <w:bottom w:val="none" w:sz="0" w:space="0" w:color="auto"/>
            <w:right w:val="none" w:sz="0" w:space="0" w:color="auto"/>
          </w:divBdr>
        </w:div>
      </w:divsChild>
    </w:div>
    <w:div w:id="30691051">
      <w:bodyDiv w:val="1"/>
      <w:marLeft w:val="0"/>
      <w:marRight w:val="0"/>
      <w:marTop w:val="0"/>
      <w:marBottom w:val="0"/>
      <w:divBdr>
        <w:top w:val="none" w:sz="0" w:space="0" w:color="auto"/>
        <w:left w:val="none" w:sz="0" w:space="0" w:color="auto"/>
        <w:bottom w:val="none" w:sz="0" w:space="0" w:color="auto"/>
        <w:right w:val="none" w:sz="0" w:space="0" w:color="auto"/>
      </w:divBdr>
    </w:div>
    <w:div w:id="30807064">
      <w:bodyDiv w:val="1"/>
      <w:marLeft w:val="0"/>
      <w:marRight w:val="0"/>
      <w:marTop w:val="0"/>
      <w:marBottom w:val="0"/>
      <w:divBdr>
        <w:top w:val="none" w:sz="0" w:space="0" w:color="auto"/>
        <w:left w:val="none" w:sz="0" w:space="0" w:color="auto"/>
        <w:bottom w:val="none" w:sz="0" w:space="0" w:color="auto"/>
        <w:right w:val="none" w:sz="0" w:space="0" w:color="auto"/>
      </w:divBdr>
      <w:divsChild>
        <w:div w:id="895163200">
          <w:marLeft w:val="0"/>
          <w:marRight w:val="0"/>
          <w:marTop w:val="0"/>
          <w:marBottom w:val="0"/>
          <w:divBdr>
            <w:top w:val="none" w:sz="0" w:space="0" w:color="auto"/>
            <w:left w:val="none" w:sz="0" w:space="0" w:color="auto"/>
            <w:bottom w:val="none" w:sz="0" w:space="0" w:color="auto"/>
            <w:right w:val="none" w:sz="0" w:space="0" w:color="auto"/>
          </w:divBdr>
        </w:div>
      </w:divsChild>
    </w:div>
    <w:div w:id="31342467">
      <w:bodyDiv w:val="1"/>
      <w:marLeft w:val="0"/>
      <w:marRight w:val="0"/>
      <w:marTop w:val="0"/>
      <w:marBottom w:val="0"/>
      <w:divBdr>
        <w:top w:val="none" w:sz="0" w:space="0" w:color="auto"/>
        <w:left w:val="none" w:sz="0" w:space="0" w:color="auto"/>
        <w:bottom w:val="none" w:sz="0" w:space="0" w:color="auto"/>
        <w:right w:val="none" w:sz="0" w:space="0" w:color="auto"/>
      </w:divBdr>
      <w:divsChild>
        <w:div w:id="1684085805">
          <w:marLeft w:val="0"/>
          <w:marRight w:val="0"/>
          <w:marTop w:val="0"/>
          <w:marBottom w:val="0"/>
          <w:divBdr>
            <w:top w:val="none" w:sz="0" w:space="0" w:color="auto"/>
            <w:left w:val="none" w:sz="0" w:space="0" w:color="auto"/>
            <w:bottom w:val="none" w:sz="0" w:space="0" w:color="auto"/>
            <w:right w:val="none" w:sz="0" w:space="0" w:color="auto"/>
          </w:divBdr>
          <w:divsChild>
            <w:div w:id="57386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64948">
      <w:bodyDiv w:val="1"/>
      <w:marLeft w:val="0"/>
      <w:marRight w:val="0"/>
      <w:marTop w:val="0"/>
      <w:marBottom w:val="0"/>
      <w:divBdr>
        <w:top w:val="none" w:sz="0" w:space="0" w:color="auto"/>
        <w:left w:val="none" w:sz="0" w:space="0" w:color="auto"/>
        <w:bottom w:val="none" w:sz="0" w:space="0" w:color="auto"/>
        <w:right w:val="none" w:sz="0" w:space="0" w:color="auto"/>
      </w:divBdr>
    </w:div>
    <w:div w:id="31544946">
      <w:bodyDiv w:val="1"/>
      <w:marLeft w:val="0"/>
      <w:marRight w:val="0"/>
      <w:marTop w:val="0"/>
      <w:marBottom w:val="0"/>
      <w:divBdr>
        <w:top w:val="none" w:sz="0" w:space="0" w:color="auto"/>
        <w:left w:val="none" w:sz="0" w:space="0" w:color="auto"/>
        <w:bottom w:val="none" w:sz="0" w:space="0" w:color="auto"/>
        <w:right w:val="none" w:sz="0" w:space="0" w:color="auto"/>
      </w:divBdr>
      <w:divsChild>
        <w:div w:id="870722298">
          <w:marLeft w:val="0"/>
          <w:marRight w:val="0"/>
          <w:marTop w:val="0"/>
          <w:marBottom w:val="0"/>
          <w:divBdr>
            <w:top w:val="none" w:sz="0" w:space="0" w:color="auto"/>
            <w:left w:val="none" w:sz="0" w:space="0" w:color="auto"/>
            <w:bottom w:val="none" w:sz="0" w:space="0" w:color="auto"/>
            <w:right w:val="none" w:sz="0" w:space="0" w:color="auto"/>
          </w:divBdr>
          <w:divsChild>
            <w:div w:id="143932722">
              <w:marLeft w:val="0"/>
              <w:marRight w:val="0"/>
              <w:marTop w:val="0"/>
              <w:marBottom w:val="0"/>
              <w:divBdr>
                <w:top w:val="none" w:sz="0" w:space="0" w:color="auto"/>
                <w:left w:val="none" w:sz="0" w:space="0" w:color="auto"/>
                <w:bottom w:val="none" w:sz="0" w:space="0" w:color="auto"/>
                <w:right w:val="none" w:sz="0" w:space="0" w:color="auto"/>
              </w:divBdr>
            </w:div>
          </w:divsChild>
        </w:div>
        <w:div w:id="472842343">
          <w:marLeft w:val="0"/>
          <w:marRight w:val="0"/>
          <w:marTop w:val="0"/>
          <w:marBottom w:val="0"/>
          <w:divBdr>
            <w:top w:val="none" w:sz="0" w:space="0" w:color="auto"/>
            <w:left w:val="none" w:sz="0" w:space="0" w:color="auto"/>
            <w:bottom w:val="none" w:sz="0" w:space="0" w:color="auto"/>
            <w:right w:val="none" w:sz="0" w:space="0" w:color="auto"/>
          </w:divBdr>
        </w:div>
      </w:divsChild>
    </w:div>
    <w:div w:id="31654187">
      <w:bodyDiv w:val="1"/>
      <w:marLeft w:val="0"/>
      <w:marRight w:val="0"/>
      <w:marTop w:val="0"/>
      <w:marBottom w:val="0"/>
      <w:divBdr>
        <w:top w:val="none" w:sz="0" w:space="0" w:color="auto"/>
        <w:left w:val="none" w:sz="0" w:space="0" w:color="auto"/>
        <w:bottom w:val="none" w:sz="0" w:space="0" w:color="auto"/>
        <w:right w:val="none" w:sz="0" w:space="0" w:color="auto"/>
      </w:divBdr>
    </w:div>
    <w:div w:id="31728842">
      <w:bodyDiv w:val="1"/>
      <w:marLeft w:val="0"/>
      <w:marRight w:val="0"/>
      <w:marTop w:val="0"/>
      <w:marBottom w:val="0"/>
      <w:divBdr>
        <w:top w:val="none" w:sz="0" w:space="0" w:color="auto"/>
        <w:left w:val="none" w:sz="0" w:space="0" w:color="auto"/>
        <w:bottom w:val="none" w:sz="0" w:space="0" w:color="auto"/>
        <w:right w:val="none" w:sz="0" w:space="0" w:color="auto"/>
      </w:divBdr>
      <w:divsChild>
        <w:div w:id="403527941">
          <w:marLeft w:val="0"/>
          <w:marRight w:val="0"/>
          <w:marTop w:val="0"/>
          <w:marBottom w:val="0"/>
          <w:divBdr>
            <w:top w:val="none" w:sz="0" w:space="0" w:color="auto"/>
            <w:left w:val="none" w:sz="0" w:space="0" w:color="auto"/>
            <w:bottom w:val="none" w:sz="0" w:space="0" w:color="auto"/>
            <w:right w:val="none" w:sz="0" w:space="0" w:color="auto"/>
          </w:divBdr>
        </w:div>
        <w:div w:id="666372317">
          <w:marLeft w:val="0"/>
          <w:marRight w:val="0"/>
          <w:marTop w:val="0"/>
          <w:marBottom w:val="0"/>
          <w:divBdr>
            <w:top w:val="none" w:sz="0" w:space="0" w:color="auto"/>
            <w:left w:val="none" w:sz="0" w:space="0" w:color="auto"/>
            <w:bottom w:val="none" w:sz="0" w:space="0" w:color="auto"/>
            <w:right w:val="none" w:sz="0" w:space="0" w:color="auto"/>
          </w:divBdr>
        </w:div>
        <w:div w:id="1625504502">
          <w:marLeft w:val="0"/>
          <w:marRight w:val="0"/>
          <w:marTop w:val="0"/>
          <w:marBottom w:val="0"/>
          <w:divBdr>
            <w:top w:val="none" w:sz="0" w:space="0" w:color="auto"/>
            <w:left w:val="none" w:sz="0" w:space="0" w:color="auto"/>
            <w:bottom w:val="none" w:sz="0" w:space="0" w:color="auto"/>
            <w:right w:val="none" w:sz="0" w:space="0" w:color="auto"/>
          </w:divBdr>
        </w:div>
      </w:divsChild>
    </w:div>
    <w:div w:id="31856108">
      <w:bodyDiv w:val="1"/>
      <w:marLeft w:val="0"/>
      <w:marRight w:val="0"/>
      <w:marTop w:val="0"/>
      <w:marBottom w:val="0"/>
      <w:divBdr>
        <w:top w:val="none" w:sz="0" w:space="0" w:color="auto"/>
        <w:left w:val="none" w:sz="0" w:space="0" w:color="auto"/>
        <w:bottom w:val="none" w:sz="0" w:space="0" w:color="auto"/>
        <w:right w:val="none" w:sz="0" w:space="0" w:color="auto"/>
      </w:divBdr>
    </w:div>
    <w:div w:id="32116902">
      <w:bodyDiv w:val="1"/>
      <w:marLeft w:val="0"/>
      <w:marRight w:val="0"/>
      <w:marTop w:val="0"/>
      <w:marBottom w:val="0"/>
      <w:divBdr>
        <w:top w:val="none" w:sz="0" w:space="0" w:color="auto"/>
        <w:left w:val="none" w:sz="0" w:space="0" w:color="auto"/>
        <w:bottom w:val="none" w:sz="0" w:space="0" w:color="auto"/>
        <w:right w:val="none" w:sz="0" w:space="0" w:color="auto"/>
      </w:divBdr>
    </w:div>
    <w:div w:id="32196564">
      <w:bodyDiv w:val="1"/>
      <w:marLeft w:val="0"/>
      <w:marRight w:val="0"/>
      <w:marTop w:val="0"/>
      <w:marBottom w:val="0"/>
      <w:divBdr>
        <w:top w:val="none" w:sz="0" w:space="0" w:color="auto"/>
        <w:left w:val="none" w:sz="0" w:space="0" w:color="auto"/>
        <w:bottom w:val="none" w:sz="0" w:space="0" w:color="auto"/>
        <w:right w:val="none" w:sz="0" w:space="0" w:color="auto"/>
      </w:divBdr>
    </w:div>
    <w:div w:id="32579159">
      <w:bodyDiv w:val="1"/>
      <w:marLeft w:val="0"/>
      <w:marRight w:val="0"/>
      <w:marTop w:val="0"/>
      <w:marBottom w:val="0"/>
      <w:divBdr>
        <w:top w:val="none" w:sz="0" w:space="0" w:color="auto"/>
        <w:left w:val="none" w:sz="0" w:space="0" w:color="auto"/>
        <w:bottom w:val="none" w:sz="0" w:space="0" w:color="auto"/>
        <w:right w:val="none" w:sz="0" w:space="0" w:color="auto"/>
      </w:divBdr>
      <w:divsChild>
        <w:div w:id="1611010196">
          <w:marLeft w:val="0"/>
          <w:marRight w:val="0"/>
          <w:marTop w:val="0"/>
          <w:marBottom w:val="0"/>
          <w:divBdr>
            <w:top w:val="none" w:sz="0" w:space="0" w:color="auto"/>
            <w:left w:val="none" w:sz="0" w:space="0" w:color="auto"/>
            <w:bottom w:val="none" w:sz="0" w:space="0" w:color="auto"/>
            <w:right w:val="none" w:sz="0" w:space="0" w:color="auto"/>
          </w:divBdr>
        </w:div>
      </w:divsChild>
    </w:div>
    <w:div w:id="32728165">
      <w:bodyDiv w:val="1"/>
      <w:marLeft w:val="0"/>
      <w:marRight w:val="0"/>
      <w:marTop w:val="0"/>
      <w:marBottom w:val="0"/>
      <w:divBdr>
        <w:top w:val="none" w:sz="0" w:space="0" w:color="auto"/>
        <w:left w:val="none" w:sz="0" w:space="0" w:color="auto"/>
        <w:bottom w:val="none" w:sz="0" w:space="0" w:color="auto"/>
        <w:right w:val="none" w:sz="0" w:space="0" w:color="auto"/>
      </w:divBdr>
      <w:divsChild>
        <w:div w:id="1047488366">
          <w:marLeft w:val="0"/>
          <w:marRight w:val="0"/>
          <w:marTop w:val="0"/>
          <w:marBottom w:val="0"/>
          <w:divBdr>
            <w:top w:val="none" w:sz="0" w:space="0" w:color="auto"/>
            <w:left w:val="none" w:sz="0" w:space="0" w:color="auto"/>
            <w:bottom w:val="none" w:sz="0" w:space="0" w:color="auto"/>
            <w:right w:val="none" w:sz="0" w:space="0" w:color="auto"/>
          </w:divBdr>
        </w:div>
      </w:divsChild>
    </w:div>
    <w:div w:id="33433227">
      <w:bodyDiv w:val="1"/>
      <w:marLeft w:val="0"/>
      <w:marRight w:val="0"/>
      <w:marTop w:val="0"/>
      <w:marBottom w:val="0"/>
      <w:divBdr>
        <w:top w:val="none" w:sz="0" w:space="0" w:color="auto"/>
        <w:left w:val="none" w:sz="0" w:space="0" w:color="auto"/>
        <w:bottom w:val="none" w:sz="0" w:space="0" w:color="auto"/>
        <w:right w:val="none" w:sz="0" w:space="0" w:color="auto"/>
      </w:divBdr>
    </w:div>
    <w:div w:id="33585804">
      <w:bodyDiv w:val="1"/>
      <w:marLeft w:val="0"/>
      <w:marRight w:val="0"/>
      <w:marTop w:val="0"/>
      <w:marBottom w:val="0"/>
      <w:divBdr>
        <w:top w:val="none" w:sz="0" w:space="0" w:color="auto"/>
        <w:left w:val="none" w:sz="0" w:space="0" w:color="auto"/>
        <w:bottom w:val="none" w:sz="0" w:space="0" w:color="auto"/>
        <w:right w:val="none" w:sz="0" w:space="0" w:color="auto"/>
      </w:divBdr>
      <w:divsChild>
        <w:div w:id="277955445">
          <w:marLeft w:val="0"/>
          <w:marRight w:val="0"/>
          <w:marTop w:val="0"/>
          <w:marBottom w:val="0"/>
          <w:divBdr>
            <w:top w:val="none" w:sz="0" w:space="0" w:color="auto"/>
            <w:left w:val="none" w:sz="0" w:space="0" w:color="auto"/>
            <w:bottom w:val="none" w:sz="0" w:space="0" w:color="auto"/>
            <w:right w:val="none" w:sz="0" w:space="0" w:color="auto"/>
          </w:divBdr>
        </w:div>
        <w:div w:id="883761595">
          <w:marLeft w:val="0"/>
          <w:marRight w:val="0"/>
          <w:marTop w:val="0"/>
          <w:marBottom w:val="0"/>
          <w:divBdr>
            <w:top w:val="none" w:sz="0" w:space="0" w:color="auto"/>
            <w:left w:val="none" w:sz="0" w:space="0" w:color="auto"/>
            <w:bottom w:val="none" w:sz="0" w:space="0" w:color="auto"/>
            <w:right w:val="none" w:sz="0" w:space="0" w:color="auto"/>
          </w:divBdr>
          <w:divsChild>
            <w:div w:id="360135392">
              <w:marLeft w:val="0"/>
              <w:marRight w:val="0"/>
              <w:marTop w:val="0"/>
              <w:marBottom w:val="0"/>
              <w:divBdr>
                <w:top w:val="none" w:sz="0" w:space="0" w:color="auto"/>
                <w:left w:val="none" w:sz="0" w:space="0" w:color="auto"/>
                <w:bottom w:val="none" w:sz="0" w:space="0" w:color="auto"/>
                <w:right w:val="none" w:sz="0" w:space="0" w:color="auto"/>
              </w:divBdr>
              <w:divsChild>
                <w:div w:id="154941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89362">
      <w:bodyDiv w:val="1"/>
      <w:marLeft w:val="0"/>
      <w:marRight w:val="0"/>
      <w:marTop w:val="0"/>
      <w:marBottom w:val="0"/>
      <w:divBdr>
        <w:top w:val="none" w:sz="0" w:space="0" w:color="auto"/>
        <w:left w:val="none" w:sz="0" w:space="0" w:color="auto"/>
        <w:bottom w:val="none" w:sz="0" w:space="0" w:color="auto"/>
        <w:right w:val="none" w:sz="0" w:space="0" w:color="auto"/>
      </w:divBdr>
      <w:divsChild>
        <w:div w:id="1513300184">
          <w:marLeft w:val="0"/>
          <w:marRight w:val="0"/>
          <w:marTop w:val="0"/>
          <w:marBottom w:val="0"/>
          <w:divBdr>
            <w:top w:val="none" w:sz="0" w:space="0" w:color="auto"/>
            <w:left w:val="none" w:sz="0" w:space="0" w:color="auto"/>
            <w:bottom w:val="none" w:sz="0" w:space="0" w:color="auto"/>
            <w:right w:val="none" w:sz="0" w:space="0" w:color="auto"/>
          </w:divBdr>
        </w:div>
      </w:divsChild>
    </w:div>
    <w:div w:id="34308062">
      <w:bodyDiv w:val="1"/>
      <w:marLeft w:val="0"/>
      <w:marRight w:val="0"/>
      <w:marTop w:val="0"/>
      <w:marBottom w:val="0"/>
      <w:divBdr>
        <w:top w:val="none" w:sz="0" w:space="0" w:color="auto"/>
        <w:left w:val="none" w:sz="0" w:space="0" w:color="auto"/>
        <w:bottom w:val="none" w:sz="0" w:space="0" w:color="auto"/>
        <w:right w:val="none" w:sz="0" w:space="0" w:color="auto"/>
      </w:divBdr>
      <w:divsChild>
        <w:div w:id="418135511">
          <w:marLeft w:val="0"/>
          <w:marRight w:val="0"/>
          <w:marTop w:val="0"/>
          <w:marBottom w:val="0"/>
          <w:divBdr>
            <w:top w:val="none" w:sz="0" w:space="0" w:color="auto"/>
            <w:left w:val="none" w:sz="0" w:space="0" w:color="auto"/>
            <w:bottom w:val="none" w:sz="0" w:space="0" w:color="auto"/>
            <w:right w:val="none" w:sz="0" w:space="0" w:color="auto"/>
          </w:divBdr>
        </w:div>
        <w:div w:id="500856908">
          <w:marLeft w:val="0"/>
          <w:marRight w:val="0"/>
          <w:marTop w:val="0"/>
          <w:marBottom w:val="0"/>
          <w:divBdr>
            <w:top w:val="none" w:sz="0" w:space="0" w:color="auto"/>
            <w:left w:val="none" w:sz="0" w:space="0" w:color="auto"/>
            <w:bottom w:val="none" w:sz="0" w:space="0" w:color="auto"/>
            <w:right w:val="none" w:sz="0" w:space="0" w:color="auto"/>
          </w:divBdr>
        </w:div>
        <w:div w:id="818806788">
          <w:marLeft w:val="0"/>
          <w:marRight w:val="0"/>
          <w:marTop w:val="150"/>
          <w:marBottom w:val="150"/>
          <w:divBdr>
            <w:top w:val="single" w:sz="6" w:space="4" w:color="D7D7D7"/>
            <w:left w:val="none" w:sz="0" w:space="0" w:color="auto"/>
            <w:bottom w:val="single" w:sz="6" w:space="4" w:color="D7D7D7"/>
            <w:right w:val="none" w:sz="0" w:space="0" w:color="auto"/>
          </w:divBdr>
        </w:div>
      </w:divsChild>
    </w:div>
    <w:div w:id="34474383">
      <w:bodyDiv w:val="1"/>
      <w:marLeft w:val="0"/>
      <w:marRight w:val="0"/>
      <w:marTop w:val="0"/>
      <w:marBottom w:val="0"/>
      <w:divBdr>
        <w:top w:val="none" w:sz="0" w:space="0" w:color="auto"/>
        <w:left w:val="none" w:sz="0" w:space="0" w:color="auto"/>
        <w:bottom w:val="none" w:sz="0" w:space="0" w:color="auto"/>
        <w:right w:val="none" w:sz="0" w:space="0" w:color="auto"/>
      </w:divBdr>
      <w:divsChild>
        <w:div w:id="724256116">
          <w:marLeft w:val="0"/>
          <w:marRight w:val="0"/>
          <w:marTop w:val="300"/>
          <w:marBottom w:val="0"/>
          <w:divBdr>
            <w:top w:val="none" w:sz="0" w:space="0" w:color="auto"/>
            <w:left w:val="none" w:sz="0" w:space="0" w:color="auto"/>
            <w:bottom w:val="none" w:sz="0" w:space="0" w:color="auto"/>
            <w:right w:val="none" w:sz="0" w:space="0" w:color="auto"/>
          </w:divBdr>
        </w:div>
        <w:div w:id="1697653281">
          <w:marLeft w:val="0"/>
          <w:marRight w:val="0"/>
          <w:marTop w:val="0"/>
          <w:marBottom w:val="0"/>
          <w:divBdr>
            <w:top w:val="none" w:sz="0" w:space="0" w:color="auto"/>
            <w:left w:val="none" w:sz="0" w:space="0" w:color="auto"/>
            <w:bottom w:val="none" w:sz="0" w:space="0" w:color="auto"/>
            <w:right w:val="none" w:sz="0" w:space="0" w:color="auto"/>
          </w:divBdr>
        </w:div>
      </w:divsChild>
    </w:div>
    <w:div w:id="34819851">
      <w:bodyDiv w:val="1"/>
      <w:marLeft w:val="0"/>
      <w:marRight w:val="0"/>
      <w:marTop w:val="0"/>
      <w:marBottom w:val="0"/>
      <w:divBdr>
        <w:top w:val="none" w:sz="0" w:space="0" w:color="auto"/>
        <w:left w:val="none" w:sz="0" w:space="0" w:color="auto"/>
        <w:bottom w:val="none" w:sz="0" w:space="0" w:color="auto"/>
        <w:right w:val="none" w:sz="0" w:space="0" w:color="auto"/>
      </w:divBdr>
      <w:divsChild>
        <w:div w:id="1046224044">
          <w:marLeft w:val="0"/>
          <w:marRight w:val="0"/>
          <w:marTop w:val="0"/>
          <w:marBottom w:val="0"/>
          <w:divBdr>
            <w:top w:val="none" w:sz="0" w:space="0" w:color="auto"/>
            <w:left w:val="none" w:sz="0" w:space="0" w:color="auto"/>
            <w:bottom w:val="none" w:sz="0" w:space="0" w:color="auto"/>
            <w:right w:val="none" w:sz="0" w:space="0" w:color="auto"/>
          </w:divBdr>
          <w:divsChild>
            <w:div w:id="258025196">
              <w:marLeft w:val="0"/>
              <w:marRight w:val="0"/>
              <w:marTop w:val="0"/>
              <w:marBottom w:val="0"/>
              <w:divBdr>
                <w:top w:val="none" w:sz="0" w:space="0" w:color="auto"/>
                <w:left w:val="none" w:sz="0" w:space="0" w:color="auto"/>
                <w:bottom w:val="none" w:sz="0" w:space="0" w:color="auto"/>
                <w:right w:val="none" w:sz="0" w:space="0" w:color="auto"/>
              </w:divBdr>
              <w:divsChild>
                <w:div w:id="80270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91622">
      <w:bodyDiv w:val="1"/>
      <w:marLeft w:val="0"/>
      <w:marRight w:val="0"/>
      <w:marTop w:val="0"/>
      <w:marBottom w:val="0"/>
      <w:divBdr>
        <w:top w:val="none" w:sz="0" w:space="0" w:color="auto"/>
        <w:left w:val="none" w:sz="0" w:space="0" w:color="auto"/>
        <w:bottom w:val="none" w:sz="0" w:space="0" w:color="auto"/>
        <w:right w:val="none" w:sz="0" w:space="0" w:color="auto"/>
      </w:divBdr>
      <w:divsChild>
        <w:div w:id="1979340205">
          <w:marLeft w:val="0"/>
          <w:marRight w:val="0"/>
          <w:marTop w:val="0"/>
          <w:marBottom w:val="0"/>
          <w:divBdr>
            <w:top w:val="none" w:sz="0" w:space="0" w:color="auto"/>
            <w:left w:val="none" w:sz="0" w:space="0" w:color="auto"/>
            <w:bottom w:val="none" w:sz="0" w:space="0" w:color="auto"/>
            <w:right w:val="none" w:sz="0" w:space="0" w:color="auto"/>
          </w:divBdr>
          <w:divsChild>
            <w:div w:id="1341546676">
              <w:marLeft w:val="0"/>
              <w:marRight w:val="0"/>
              <w:marTop w:val="0"/>
              <w:marBottom w:val="0"/>
              <w:divBdr>
                <w:top w:val="none" w:sz="0" w:space="0" w:color="auto"/>
                <w:left w:val="none" w:sz="0" w:space="0" w:color="auto"/>
                <w:bottom w:val="none" w:sz="0" w:space="0" w:color="auto"/>
                <w:right w:val="none" w:sz="0" w:space="0" w:color="auto"/>
              </w:divBdr>
            </w:div>
          </w:divsChild>
        </w:div>
        <w:div w:id="955451382">
          <w:marLeft w:val="0"/>
          <w:marRight w:val="0"/>
          <w:marTop w:val="0"/>
          <w:marBottom w:val="0"/>
          <w:divBdr>
            <w:top w:val="none" w:sz="0" w:space="0" w:color="auto"/>
            <w:left w:val="none" w:sz="0" w:space="0" w:color="auto"/>
            <w:bottom w:val="none" w:sz="0" w:space="0" w:color="auto"/>
            <w:right w:val="none" w:sz="0" w:space="0" w:color="auto"/>
          </w:divBdr>
        </w:div>
      </w:divsChild>
    </w:div>
    <w:div w:id="35398813">
      <w:bodyDiv w:val="1"/>
      <w:marLeft w:val="0"/>
      <w:marRight w:val="0"/>
      <w:marTop w:val="0"/>
      <w:marBottom w:val="0"/>
      <w:divBdr>
        <w:top w:val="none" w:sz="0" w:space="0" w:color="auto"/>
        <w:left w:val="none" w:sz="0" w:space="0" w:color="auto"/>
        <w:bottom w:val="none" w:sz="0" w:space="0" w:color="auto"/>
        <w:right w:val="none" w:sz="0" w:space="0" w:color="auto"/>
      </w:divBdr>
    </w:div>
    <w:div w:id="35736658">
      <w:bodyDiv w:val="1"/>
      <w:marLeft w:val="0"/>
      <w:marRight w:val="0"/>
      <w:marTop w:val="0"/>
      <w:marBottom w:val="0"/>
      <w:divBdr>
        <w:top w:val="none" w:sz="0" w:space="0" w:color="auto"/>
        <w:left w:val="none" w:sz="0" w:space="0" w:color="auto"/>
        <w:bottom w:val="none" w:sz="0" w:space="0" w:color="auto"/>
        <w:right w:val="none" w:sz="0" w:space="0" w:color="auto"/>
      </w:divBdr>
      <w:divsChild>
        <w:div w:id="526061973">
          <w:marLeft w:val="0"/>
          <w:marRight w:val="0"/>
          <w:marTop w:val="0"/>
          <w:marBottom w:val="0"/>
          <w:divBdr>
            <w:top w:val="none" w:sz="0" w:space="0" w:color="auto"/>
            <w:left w:val="none" w:sz="0" w:space="0" w:color="auto"/>
            <w:bottom w:val="none" w:sz="0" w:space="0" w:color="auto"/>
            <w:right w:val="none" w:sz="0" w:space="0" w:color="auto"/>
          </w:divBdr>
        </w:div>
      </w:divsChild>
    </w:div>
    <w:div w:id="36123229">
      <w:bodyDiv w:val="1"/>
      <w:marLeft w:val="0"/>
      <w:marRight w:val="0"/>
      <w:marTop w:val="0"/>
      <w:marBottom w:val="0"/>
      <w:divBdr>
        <w:top w:val="none" w:sz="0" w:space="0" w:color="auto"/>
        <w:left w:val="none" w:sz="0" w:space="0" w:color="auto"/>
        <w:bottom w:val="none" w:sz="0" w:space="0" w:color="auto"/>
        <w:right w:val="none" w:sz="0" w:space="0" w:color="auto"/>
      </w:divBdr>
    </w:div>
    <w:div w:id="36130302">
      <w:bodyDiv w:val="1"/>
      <w:marLeft w:val="0"/>
      <w:marRight w:val="0"/>
      <w:marTop w:val="0"/>
      <w:marBottom w:val="0"/>
      <w:divBdr>
        <w:top w:val="none" w:sz="0" w:space="0" w:color="auto"/>
        <w:left w:val="none" w:sz="0" w:space="0" w:color="auto"/>
        <w:bottom w:val="none" w:sz="0" w:space="0" w:color="auto"/>
        <w:right w:val="none" w:sz="0" w:space="0" w:color="auto"/>
      </w:divBdr>
      <w:divsChild>
        <w:div w:id="297079338">
          <w:marLeft w:val="0"/>
          <w:marRight w:val="0"/>
          <w:marTop w:val="0"/>
          <w:marBottom w:val="0"/>
          <w:divBdr>
            <w:top w:val="none" w:sz="0" w:space="0" w:color="auto"/>
            <w:left w:val="none" w:sz="0" w:space="0" w:color="auto"/>
            <w:bottom w:val="none" w:sz="0" w:space="0" w:color="auto"/>
            <w:right w:val="none" w:sz="0" w:space="0" w:color="auto"/>
          </w:divBdr>
        </w:div>
        <w:div w:id="1710838856">
          <w:marLeft w:val="0"/>
          <w:marRight w:val="0"/>
          <w:marTop w:val="0"/>
          <w:marBottom w:val="0"/>
          <w:divBdr>
            <w:top w:val="none" w:sz="0" w:space="0" w:color="auto"/>
            <w:left w:val="none" w:sz="0" w:space="0" w:color="auto"/>
            <w:bottom w:val="none" w:sz="0" w:space="0" w:color="auto"/>
            <w:right w:val="none" w:sz="0" w:space="0" w:color="auto"/>
          </w:divBdr>
        </w:div>
      </w:divsChild>
    </w:div>
    <w:div w:id="36273295">
      <w:bodyDiv w:val="1"/>
      <w:marLeft w:val="0"/>
      <w:marRight w:val="0"/>
      <w:marTop w:val="0"/>
      <w:marBottom w:val="0"/>
      <w:divBdr>
        <w:top w:val="none" w:sz="0" w:space="0" w:color="auto"/>
        <w:left w:val="none" w:sz="0" w:space="0" w:color="auto"/>
        <w:bottom w:val="none" w:sz="0" w:space="0" w:color="auto"/>
        <w:right w:val="none" w:sz="0" w:space="0" w:color="auto"/>
      </w:divBdr>
      <w:divsChild>
        <w:div w:id="1436444210">
          <w:marLeft w:val="0"/>
          <w:marRight w:val="0"/>
          <w:marTop w:val="0"/>
          <w:marBottom w:val="0"/>
          <w:divBdr>
            <w:top w:val="none" w:sz="0" w:space="0" w:color="auto"/>
            <w:left w:val="none" w:sz="0" w:space="0" w:color="auto"/>
            <w:bottom w:val="none" w:sz="0" w:space="0" w:color="auto"/>
            <w:right w:val="none" w:sz="0" w:space="0" w:color="auto"/>
          </w:divBdr>
        </w:div>
        <w:div w:id="1483932342">
          <w:marLeft w:val="0"/>
          <w:marRight w:val="0"/>
          <w:marTop w:val="0"/>
          <w:marBottom w:val="0"/>
          <w:divBdr>
            <w:top w:val="none" w:sz="0" w:space="0" w:color="auto"/>
            <w:left w:val="none" w:sz="0" w:space="0" w:color="auto"/>
            <w:bottom w:val="none" w:sz="0" w:space="0" w:color="auto"/>
            <w:right w:val="none" w:sz="0" w:space="0" w:color="auto"/>
          </w:divBdr>
          <w:divsChild>
            <w:div w:id="101807284">
              <w:marLeft w:val="0"/>
              <w:marRight w:val="0"/>
              <w:marTop w:val="0"/>
              <w:marBottom w:val="0"/>
              <w:divBdr>
                <w:top w:val="none" w:sz="0" w:space="0" w:color="auto"/>
                <w:left w:val="none" w:sz="0" w:space="0" w:color="auto"/>
                <w:bottom w:val="none" w:sz="0" w:space="0" w:color="auto"/>
                <w:right w:val="none" w:sz="0" w:space="0" w:color="auto"/>
              </w:divBdr>
              <w:divsChild>
                <w:div w:id="170829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66379">
      <w:bodyDiv w:val="1"/>
      <w:marLeft w:val="0"/>
      <w:marRight w:val="0"/>
      <w:marTop w:val="0"/>
      <w:marBottom w:val="0"/>
      <w:divBdr>
        <w:top w:val="none" w:sz="0" w:space="0" w:color="auto"/>
        <w:left w:val="none" w:sz="0" w:space="0" w:color="auto"/>
        <w:bottom w:val="none" w:sz="0" w:space="0" w:color="auto"/>
        <w:right w:val="none" w:sz="0" w:space="0" w:color="auto"/>
      </w:divBdr>
    </w:div>
    <w:div w:id="37053354">
      <w:bodyDiv w:val="1"/>
      <w:marLeft w:val="0"/>
      <w:marRight w:val="0"/>
      <w:marTop w:val="0"/>
      <w:marBottom w:val="0"/>
      <w:divBdr>
        <w:top w:val="none" w:sz="0" w:space="0" w:color="auto"/>
        <w:left w:val="none" w:sz="0" w:space="0" w:color="auto"/>
        <w:bottom w:val="none" w:sz="0" w:space="0" w:color="auto"/>
        <w:right w:val="none" w:sz="0" w:space="0" w:color="auto"/>
      </w:divBdr>
    </w:div>
    <w:div w:id="37094242">
      <w:bodyDiv w:val="1"/>
      <w:marLeft w:val="0"/>
      <w:marRight w:val="0"/>
      <w:marTop w:val="0"/>
      <w:marBottom w:val="0"/>
      <w:divBdr>
        <w:top w:val="none" w:sz="0" w:space="0" w:color="auto"/>
        <w:left w:val="none" w:sz="0" w:space="0" w:color="auto"/>
        <w:bottom w:val="none" w:sz="0" w:space="0" w:color="auto"/>
        <w:right w:val="none" w:sz="0" w:space="0" w:color="auto"/>
      </w:divBdr>
      <w:divsChild>
        <w:div w:id="298731801">
          <w:marLeft w:val="0"/>
          <w:marRight w:val="0"/>
          <w:marTop w:val="0"/>
          <w:marBottom w:val="0"/>
          <w:divBdr>
            <w:top w:val="none" w:sz="0" w:space="0" w:color="auto"/>
            <w:left w:val="none" w:sz="0" w:space="0" w:color="auto"/>
            <w:bottom w:val="none" w:sz="0" w:space="0" w:color="auto"/>
            <w:right w:val="none" w:sz="0" w:space="0" w:color="auto"/>
          </w:divBdr>
        </w:div>
        <w:div w:id="631133884">
          <w:marLeft w:val="0"/>
          <w:marRight w:val="0"/>
          <w:marTop w:val="0"/>
          <w:marBottom w:val="0"/>
          <w:divBdr>
            <w:top w:val="none" w:sz="0" w:space="0" w:color="auto"/>
            <w:left w:val="none" w:sz="0" w:space="0" w:color="auto"/>
            <w:bottom w:val="none" w:sz="0" w:space="0" w:color="auto"/>
            <w:right w:val="none" w:sz="0" w:space="0" w:color="auto"/>
          </w:divBdr>
        </w:div>
      </w:divsChild>
    </w:div>
    <w:div w:id="37243200">
      <w:bodyDiv w:val="1"/>
      <w:marLeft w:val="0"/>
      <w:marRight w:val="0"/>
      <w:marTop w:val="0"/>
      <w:marBottom w:val="0"/>
      <w:divBdr>
        <w:top w:val="none" w:sz="0" w:space="0" w:color="auto"/>
        <w:left w:val="none" w:sz="0" w:space="0" w:color="auto"/>
        <w:bottom w:val="none" w:sz="0" w:space="0" w:color="auto"/>
        <w:right w:val="none" w:sz="0" w:space="0" w:color="auto"/>
      </w:divBdr>
      <w:divsChild>
        <w:div w:id="962421403">
          <w:marLeft w:val="0"/>
          <w:marRight w:val="0"/>
          <w:marTop w:val="0"/>
          <w:marBottom w:val="0"/>
          <w:divBdr>
            <w:top w:val="none" w:sz="0" w:space="0" w:color="auto"/>
            <w:left w:val="none" w:sz="0" w:space="0" w:color="auto"/>
            <w:bottom w:val="none" w:sz="0" w:space="0" w:color="auto"/>
            <w:right w:val="none" w:sz="0" w:space="0" w:color="auto"/>
          </w:divBdr>
        </w:div>
        <w:div w:id="1618830169">
          <w:marLeft w:val="0"/>
          <w:marRight w:val="0"/>
          <w:marTop w:val="0"/>
          <w:marBottom w:val="0"/>
          <w:divBdr>
            <w:top w:val="none" w:sz="0" w:space="0" w:color="auto"/>
            <w:left w:val="none" w:sz="0" w:space="0" w:color="auto"/>
            <w:bottom w:val="none" w:sz="0" w:space="0" w:color="auto"/>
            <w:right w:val="none" w:sz="0" w:space="0" w:color="auto"/>
          </w:divBdr>
        </w:div>
      </w:divsChild>
    </w:div>
    <w:div w:id="37316734">
      <w:bodyDiv w:val="1"/>
      <w:marLeft w:val="0"/>
      <w:marRight w:val="0"/>
      <w:marTop w:val="0"/>
      <w:marBottom w:val="0"/>
      <w:divBdr>
        <w:top w:val="none" w:sz="0" w:space="0" w:color="auto"/>
        <w:left w:val="none" w:sz="0" w:space="0" w:color="auto"/>
        <w:bottom w:val="none" w:sz="0" w:space="0" w:color="auto"/>
        <w:right w:val="none" w:sz="0" w:space="0" w:color="auto"/>
      </w:divBdr>
      <w:divsChild>
        <w:div w:id="900871542">
          <w:marLeft w:val="0"/>
          <w:marRight w:val="0"/>
          <w:marTop w:val="0"/>
          <w:marBottom w:val="0"/>
          <w:divBdr>
            <w:top w:val="none" w:sz="0" w:space="0" w:color="auto"/>
            <w:left w:val="none" w:sz="0" w:space="0" w:color="auto"/>
            <w:bottom w:val="none" w:sz="0" w:space="0" w:color="auto"/>
            <w:right w:val="none" w:sz="0" w:space="0" w:color="auto"/>
          </w:divBdr>
        </w:div>
        <w:div w:id="1672564429">
          <w:marLeft w:val="0"/>
          <w:marRight w:val="0"/>
          <w:marTop w:val="0"/>
          <w:marBottom w:val="0"/>
          <w:divBdr>
            <w:top w:val="none" w:sz="0" w:space="0" w:color="auto"/>
            <w:left w:val="none" w:sz="0" w:space="0" w:color="auto"/>
            <w:bottom w:val="none" w:sz="0" w:space="0" w:color="auto"/>
            <w:right w:val="none" w:sz="0" w:space="0" w:color="auto"/>
          </w:divBdr>
          <w:divsChild>
            <w:div w:id="159587759">
              <w:marLeft w:val="0"/>
              <w:marRight w:val="0"/>
              <w:marTop w:val="0"/>
              <w:marBottom w:val="0"/>
              <w:divBdr>
                <w:top w:val="none" w:sz="0" w:space="0" w:color="auto"/>
                <w:left w:val="none" w:sz="0" w:space="0" w:color="auto"/>
                <w:bottom w:val="none" w:sz="0" w:space="0" w:color="auto"/>
                <w:right w:val="none" w:sz="0" w:space="0" w:color="auto"/>
              </w:divBdr>
              <w:divsChild>
                <w:div w:id="167152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62051">
      <w:bodyDiv w:val="1"/>
      <w:marLeft w:val="0"/>
      <w:marRight w:val="0"/>
      <w:marTop w:val="0"/>
      <w:marBottom w:val="0"/>
      <w:divBdr>
        <w:top w:val="none" w:sz="0" w:space="0" w:color="auto"/>
        <w:left w:val="none" w:sz="0" w:space="0" w:color="auto"/>
        <w:bottom w:val="none" w:sz="0" w:space="0" w:color="auto"/>
        <w:right w:val="none" w:sz="0" w:space="0" w:color="auto"/>
      </w:divBdr>
      <w:divsChild>
        <w:div w:id="55397983">
          <w:marLeft w:val="0"/>
          <w:marRight w:val="0"/>
          <w:marTop w:val="0"/>
          <w:marBottom w:val="0"/>
          <w:divBdr>
            <w:top w:val="none" w:sz="0" w:space="0" w:color="auto"/>
            <w:left w:val="none" w:sz="0" w:space="0" w:color="auto"/>
            <w:bottom w:val="none" w:sz="0" w:space="0" w:color="auto"/>
            <w:right w:val="none" w:sz="0" w:space="0" w:color="auto"/>
          </w:divBdr>
          <w:divsChild>
            <w:div w:id="1206911570">
              <w:marLeft w:val="0"/>
              <w:marRight w:val="0"/>
              <w:marTop w:val="0"/>
              <w:marBottom w:val="0"/>
              <w:divBdr>
                <w:top w:val="none" w:sz="0" w:space="0" w:color="auto"/>
                <w:left w:val="none" w:sz="0" w:space="0" w:color="auto"/>
                <w:bottom w:val="none" w:sz="0" w:space="0" w:color="auto"/>
                <w:right w:val="none" w:sz="0" w:space="0" w:color="auto"/>
              </w:divBdr>
            </w:div>
          </w:divsChild>
        </w:div>
        <w:div w:id="879822535">
          <w:marLeft w:val="0"/>
          <w:marRight w:val="0"/>
          <w:marTop w:val="0"/>
          <w:marBottom w:val="0"/>
          <w:divBdr>
            <w:top w:val="none" w:sz="0" w:space="0" w:color="auto"/>
            <w:left w:val="none" w:sz="0" w:space="0" w:color="auto"/>
            <w:bottom w:val="none" w:sz="0" w:space="0" w:color="auto"/>
            <w:right w:val="none" w:sz="0" w:space="0" w:color="auto"/>
          </w:divBdr>
        </w:div>
      </w:divsChild>
    </w:div>
    <w:div w:id="37632743">
      <w:bodyDiv w:val="1"/>
      <w:marLeft w:val="0"/>
      <w:marRight w:val="0"/>
      <w:marTop w:val="0"/>
      <w:marBottom w:val="0"/>
      <w:divBdr>
        <w:top w:val="none" w:sz="0" w:space="0" w:color="auto"/>
        <w:left w:val="none" w:sz="0" w:space="0" w:color="auto"/>
        <w:bottom w:val="none" w:sz="0" w:space="0" w:color="auto"/>
        <w:right w:val="none" w:sz="0" w:space="0" w:color="auto"/>
      </w:divBdr>
    </w:div>
    <w:div w:id="37820166">
      <w:bodyDiv w:val="1"/>
      <w:marLeft w:val="0"/>
      <w:marRight w:val="0"/>
      <w:marTop w:val="0"/>
      <w:marBottom w:val="0"/>
      <w:divBdr>
        <w:top w:val="none" w:sz="0" w:space="0" w:color="auto"/>
        <w:left w:val="none" w:sz="0" w:space="0" w:color="auto"/>
        <w:bottom w:val="none" w:sz="0" w:space="0" w:color="auto"/>
        <w:right w:val="none" w:sz="0" w:space="0" w:color="auto"/>
      </w:divBdr>
      <w:divsChild>
        <w:div w:id="727848871">
          <w:marLeft w:val="0"/>
          <w:marRight w:val="0"/>
          <w:marTop w:val="0"/>
          <w:marBottom w:val="0"/>
          <w:divBdr>
            <w:top w:val="none" w:sz="0" w:space="0" w:color="auto"/>
            <w:left w:val="none" w:sz="0" w:space="0" w:color="auto"/>
            <w:bottom w:val="none" w:sz="0" w:space="0" w:color="auto"/>
            <w:right w:val="none" w:sz="0" w:space="0" w:color="auto"/>
          </w:divBdr>
        </w:div>
        <w:div w:id="1948392595">
          <w:marLeft w:val="0"/>
          <w:marRight w:val="0"/>
          <w:marTop w:val="150"/>
          <w:marBottom w:val="150"/>
          <w:divBdr>
            <w:top w:val="single" w:sz="6" w:space="4" w:color="D7D7D7"/>
            <w:left w:val="none" w:sz="0" w:space="0" w:color="auto"/>
            <w:bottom w:val="single" w:sz="6" w:space="4" w:color="D7D7D7"/>
            <w:right w:val="none" w:sz="0" w:space="0" w:color="auto"/>
          </w:divBdr>
        </w:div>
        <w:div w:id="986982790">
          <w:marLeft w:val="0"/>
          <w:marRight w:val="0"/>
          <w:marTop w:val="0"/>
          <w:marBottom w:val="0"/>
          <w:divBdr>
            <w:top w:val="none" w:sz="0" w:space="0" w:color="auto"/>
            <w:left w:val="none" w:sz="0" w:space="0" w:color="auto"/>
            <w:bottom w:val="none" w:sz="0" w:space="0" w:color="auto"/>
            <w:right w:val="none" w:sz="0" w:space="0" w:color="auto"/>
          </w:divBdr>
        </w:div>
      </w:divsChild>
    </w:div>
    <w:div w:id="38095040">
      <w:bodyDiv w:val="1"/>
      <w:marLeft w:val="0"/>
      <w:marRight w:val="0"/>
      <w:marTop w:val="0"/>
      <w:marBottom w:val="0"/>
      <w:divBdr>
        <w:top w:val="none" w:sz="0" w:space="0" w:color="auto"/>
        <w:left w:val="none" w:sz="0" w:space="0" w:color="auto"/>
        <w:bottom w:val="none" w:sz="0" w:space="0" w:color="auto"/>
        <w:right w:val="none" w:sz="0" w:space="0" w:color="auto"/>
      </w:divBdr>
    </w:div>
    <w:div w:id="38405244">
      <w:bodyDiv w:val="1"/>
      <w:marLeft w:val="0"/>
      <w:marRight w:val="0"/>
      <w:marTop w:val="0"/>
      <w:marBottom w:val="0"/>
      <w:divBdr>
        <w:top w:val="none" w:sz="0" w:space="0" w:color="auto"/>
        <w:left w:val="none" w:sz="0" w:space="0" w:color="auto"/>
        <w:bottom w:val="none" w:sz="0" w:space="0" w:color="auto"/>
        <w:right w:val="none" w:sz="0" w:space="0" w:color="auto"/>
      </w:divBdr>
      <w:divsChild>
        <w:div w:id="396829318">
          <w:marLeft w:val="0"/>
          <w:marRight w:val="0"/>
          <w:marTop w:val="0"/>
          <w:marBottom w:val="0"/>
          <w:divBdr>
            <w:top w:val="none" w:sz="0" w:space="0" w:color="auto"/>
            <w:left w:val="none" w:sz="0" w:space="0" w:color="auto"/>
            <w:bottom w:val="none" w:sz="0" w:space="0" w:color="auto"/>
            <w:right w:val="none" w:sz="0" w:space="0" w:color="auto"/>
          </w:divBdr>
          <w:divsChild>
            <w:div w:id="1371804647">
              <w:marLeft w:val="0"/>
              <w:marRight w:val="0"/>
              <w:marTop w:val="0"/>
              <w:marBottom w:val="0"/>
              <w:divBdr>
                <w:top w:val="none" w:sz="0" w:space="0" w:color="auto"/>
                <w:left w:val="none" w:sz="0" w:space="0" w:color="auto"/>
                <w:bottom w:val="none" w:sz="0" w:space="0" w:color="auto"/>
                <w:right w:val="none" w:sz="0" w:space="0" w:color="auto"/>
              </w:divBdr>
              <w:divsChild>
                <w:div w:id="360211158">
                  <w:marLeft w:val="0"/>
                  <w:marRight w:val="0"/>
                  <w:marTop w:val="0"/>
                  <w:marBottom w:val="0"/>
                  <w:divBdr>
                    <w:top w:val="none" w:sz="0" w:space="0" w:color="auto"/>
                    <w:left w:val="none" w:sz="0" w:space="0" w:color="auto"/>
                    <w:bottom w:val="none" w:sz="0" w:space="0" w:color="auto"/>
                    <w:right w:val="none" w:sz="0" w:space="0" w:color="auto"/>
                  </w:divBdr>
                  <w:divsChild>
                    <w:div w:id="327758492">
                      <w:marLeft w:val="0"/>
                      <w:marRight w:val="0"/>
                      <w:marTop w:val="0"/>
                      <w:marBottom w:val="0"/>
                      <w:divBdr>
                        <w:top w:val="none" w:sz="0" w:space="0" w:color="auto"/>
                        <w:left w:val="none" w:sz="0" w:space="0" w:color="auto"/>
                        <w:bottom w:val="none" w:sz="0" w:space="0" w:color="auto"/>
                        <w:right w:val="none" w:sz="0" w:space="0" w:color="auto"/>
                      </w:divBdr>
                      <w:divsChild>
                        <w:div w:id="504826891">
                          <w:marLeft w:val="0"/>
                          <w:marRight w:val="0"/>
                          <w:marTop w:val="0"/>
                          <w:marBottom w:val="0"/>
                          <w:divBdr>
                            <w:top w:val="none" w:sz="0" w:space="0" w:color="auto"/>
                            <w:left w:val="none" w:sz="0" w:space="0" w:color="auto"/>
                            <w:bottom w:val="none" w:sz="0" w:space="0" w:color="auto"/>
                            <w:right w:val="none" w:sz="0" w:space="0" w:color="auto"/>
                          </w:divBdr>
                          <w:divsChild>
                            <w:div w:id="494030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7684752">
          <w:marLeft w:val="0"/>
          <w:marRight w:val="0"/>
          <w:marTop w:val="0"/>
          <w:marBottom w:val="0"/>
          <w:divBdr>
            <w:top w:val="none" w:sz="0" w:space="0" w:color="auto"/>
            <w:left w:val="none" w:sz="0" w:space="0" w:color="auto"/>
            <w:bottom w:val="none" w:sz="0" w:space="0" w:color="auto"/>
            <w:right w:val="none" w:sz="0" w:space="0" w:color="auto"/>
          </w:divBdr>
          <w:divsChild>
            <w:div w:id="1054886037">
              <w:marLeft w:val="0"/>
              <w:marRight w:val="0"/>
              <w:marTop w:val="0"/>
              <w:marBottom w:val="0"/>
              <w:divBdr>
                <w:top w:val="none" w:sz="0" w:space="0" w:color="auto"/>
                <w:left w:val="none" w:sz="0" w:space="0" w:color="auto"/>
                <w:bottom w:val="none" w:sz="0" w:space="0" w:color="auto"/>
                <w:right w:val="none" w:sz="0" w:space="0" w:color="auto"/>
              </w:divBdr>
              <w:divsChild>
                <w:div w:id="781653415">
                  <w:marLeft w:val="0"/>
                  <w:marRight w:val="0"/>
                  <w:marTop w:val="0"/>
                  <w:marBottom w:val="0"/>
                  <w:divBdr>
                    <w:top w:val="none" w:sz="0" w:space="0" w:color="auto"/>
                    <w:left w:val="none" w:sz="0" w:space="0" w:color="auto"/>
                    <w:bottom w:val="none" w:sz="0" w:space="0" w:color="auto"/>
                    <w:right w:val="none" w:sz="0" w:space="0" w:color="auto"/>
                  </w:divBdr>
                  <w:divsChild>
                    <w:div w:id="1701589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435620">
      <w:bodyDiv w:val="1"/>
      <w:marLeft w:val="0"/>
      <w:marRight w:val="0"/>
      <w:marTop w:val="0"/>
      <w:marBottom w:val="0"/>
      <w:divBdr>
        <w:top w:val="none" w:sz="0" w:space="0" w:color="auto"/>
        <w:left w:val="none" w:sz="0" w:space="0" w:color="auto"/>
        <w:bottom w:val="none" w:sz="0" w:space="0" w:color="auto"/>
        <w:right w:val="none" w:sz="0" w:space="0" w:color="auto"/>
      </w:divBdr>
    </w:div>
    <w:div w:id="38824049">
      <w:bodyDiv w:val="1"/>
      <w:marLeft w:val="0"/>
      <w:marRight w:val="0"/>
      <w:marTop w:val="0"/>
      <w:marBottom w:val="0"/>
      <w:divBdr>
        <w:top w:val="none" w:sz="0" w:space="0" w:color="auto"/>
        <w:left w:val="none" w:sz="0" w:space="0" w:color="auto"/>
        <w:bottom w:val="none" w:sz="0" w:space="0" w:color="auto"/>
        <w:right w:val="none" w:sz="0" w:space="0" w:color="auto"/>
      </w:divBdr>
      <w:divsChild>
        <w:div w:id="258414951">
          <w:marLeft w:val="0"/>
          <w:marRight w:val="0"/>
          <w:marTop w:val="0"/>
          <w:marBottom w:val="0"/>
          <w:divBdr>
            <w:top w:val="none" w:sz="0" w:space="0" w:color="auto"/>
            <w:left w:val="none" w:sz="0" w:space="0" w:color="auto"/>
            <w:bottom w:val="none" w:sz="0" w:space="0" w:color="auto"/>
            <w:right w:val="none" w:sz="0" w:space="0" w:color="auto"/>
          </w:divBdr>
          <w:divsChild>
            <w:div w:id="378212153">
              <w:marLeft w:val="0"/>
              <w:marRight w:val="0"/>
              <w:marTop w:val="0"/>
              <w:marBottom w:val="0"/>
              <w:divBdr>
                <w:top w:val="none" w:sz="0" w:space="0" w:color="auto"/>
                <w:left w:val="none" w:sz="0" w:space="0" w:color="auto"/>
                <w:bottom w:val="none" w:sz="0" w:space="0" w:color="auto"/>
                <w:right w:val="none" w:sz="0" w:space="0" w:color="auto"/>
              </w:divBdr>
              <w:divsChild>
                <w:div w:id="781876447">
                  <w:marLeft w:val="0"/>
                  <w:marRight w:val="0"/>
                  <w:marTop w:val="0"/>
                  <w:marBottom w:val="0"/>
                  <w:divBdr>
                    <w:top w:val="none" w:sz="0" w:space="0" w:color="auto"/>
                    <w:left w:val="none" w:sz="0" w:space="0" w:color="auto"/>
                    <w:bottom w:val="none" w:sz="0" w:space="0" w:color="auto"/>
                    <w:right w:val="none" w:sz="0" w:space="0" w:color="auto"/>
                  </w:divBdr>
                  <w:divsChild>
                    <w:div w:id="527983624">
                      <w:marLeft w:val="0"/>
                      <w:marRight w:val="0"/>
                      <w:marTop w:val="0"/>
                      <w:marBottom w:val="0"/>
                      <w:divBdr>
                        <w:top w:val="none" w:sz="0" w:space="0" w:color="auto"/>
                        <w:left w:val="none" w:sz="0" w:space="0" w:color="auto"/>
                        <w:bottom w:val="none" w:sz="0" w:space="0" w:color="auto"/>
                        <w:right w:val="none" w:sz="0" w:space="0" w:color="auto"/>
                      </w:divBdr>
                      <w:divsChild>
                        <w:div w:id="461995025">
                          <w:marLeft w:val="0"/>
                          <w:marRight w:val="0"/>
                          <w:marTop w:val="0"/>
                          <w:marBottom w:val="0"/>
                          <w:divBdr>
                            <w:top w:val="none" w:sz="0" w:space="0" w:color="auto"/>
                            <w:left w:val="none" w:sz="0" w:space="0" w:color="auto"/>
                            <w:bottom w:val="none" w:sz="0" w:space="0" w:color="auto"/>
                            <w:right w:val="none" w:sz="0" w:space="0" w:color="auto"/>
                          </w:divBdr>
                        </w:div>
                        <w:div w:id="1059521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6911267">
          <w:marLeft w:val="0"/>
          <w:marRight w:val="0"/>
          <w:marTop w:val="0"/>
          <w:marBottom w:val="0"/>
          <w:divBdr>
            <w:top w:val="none" w:sz="0" w:space="0" w:color="auto"/>
            <w:left w:val="none" w:sz="0" w:space="0" w:color="auto"/>
            <w:bottom w:val="none" w:sz="0" w:space="0" w:color="auto"/>
            <w:right w:val="none" w:sz="0" w:space="0" w:color="auto"/>
          </w:divBdr>
          <w:divsChild>
            <w:div w:id="1826898557">
              <w:marLeft w:val="0"/>
              <w:marRight w:val="0"/>
              <w:marTop w:val="0"/>
              <w:marBottom w:val="0"/>
              <w:divBdr>
                <w:top w:val="none" w:sz="0" w:space="0" w:color="auto"/>
                <w:left w:val="none" w:sz="0" w:space="0" w:color="auto"/>
                <w:bottom w:val="none" w:sz="0" w:space="0" w:color="auto"/>
                <w:right w:val="none" w:sz="0" w:space="0" w:color="auto"/>
              </w:divBdr>
              <w:divsChild>
                <w:div w:id="78677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19276">
      <w:bodyDiv w:val="1"/>
      <w:marLeft w:val="0"/>
      <w:marRight w:val="0"/>
      <w:marTop w:val="0"/>
      <w:marBottom w:val="0"/>
      <w:divBdr>
        <w:top w:val="none" w:sz="0" w:space="0" w:color="auto"/>
        <w:left w:val="none" w:sz="0" w:space="0" w:color="auto"/>
        <w:bottom w:val="none" w:sz="0" w:space="0" w:color="auto"/>
        <w:right w:val="none" w:sz="0" w:space="0" w:color="auto"/>
      </w:divBdr>
      <w:divsChild>
        <w:div w:id="1486505692">
          <w:marLeft w:val="0"/>
          <w:marRight w:val="0"/>
          <w:marTop w:val="0"/>
          <w:marBottom w:val="0"/>
          <w:divBdr>
            <w:top w:val="none" w:sz="0" w:space="0" w:color="auto"/>
            <w:left w:val="none" w:sz="0" w:space="0" w:color="auto"/>
            <w:bottom w:val="none" w:sz="0" w:space="0" w:color="auto"/>
            <w:right w:val="none" w:sz="0" w:space="0" w:color="auto"/>
          </w:divBdr>
        </w:div>
      </w:divsChild>
    </w:div>
    <w:div w:id="39594707">
      <w:bodyDiv w:val="1"/>
      <w:marLeft w:val="0"/>
      <w:marRight w:val="0"/>
      <w:marTop w:val="0"/>
      <w:marBottom w:val="0"/>
      <w:divBdr>
        <w:top w:val="none" w:sz="0" w:space="0" w:color="auto"/>
        <w:left w:val="none" w:sz="0" w:space="0" w:color="auto"/>
        <w:bottom w:val="none" w:sz="0" w:space="0" w:color="auto"/>
        <w:right w:val="none" w:sz="0" w:space="0" w:color="auto"/>
      </w:divBdr>
    </w:div>
    <w:div w:id="39987274">
      <w:bodyDiv w:val="1"/>
      <w:marLeft w:val="0"/>
      <w:marRight w:val="0"/>
      <w:marTop w:val="0"/>
      <w:marBottom w:val="0"/>
      <w:divBdr>
        <w:top w:val="none" w:sz="0" w:space="0" w:color="auto"/>
        <w:left w:val="none" w:sz="0" w:space="0" w:color="auto"/>
        <w:bottom w:val="none" w:sz="0" w:space="0" w:color="auto"/>
        <w:right w:val="none" w:sz="0" w:space="0" w:color="auto"/>
      </w:divBdr>
      <w:divsChild>
        <w:div w:id="728503708">
          <w:marLeft w:val="0"/>
          <w:marRight w:val="0"/>
          <w:marTop w:val="0"/>
          <w:marBottom w:val="0"/>
          <w:divBdr>
            <w:top w:val="none" w:sz="0" w:space="0" w:color="auto"/>
            <w:left w:val="none" w:sz="0" w:space="0" w:color="auto"/>
            <w:bottom w:val="none" w:sz="0" w:space="0" w:color="auto"/>
            <w:right w:val="none" w:sz="0" w:space="0" w:color="auto"/>
          </w:divBdr>
          <w:divsChild>
            <w:div w:id="951015768">
              <w:marLeft w:val="0"/>
              <w:marRight w:val="0"/>
              <w:marTop w:val="0"/>
              <w:marBottom w:val="0"/>
              <w:divBdr>
                <w:top w:val="none" w:sz="0" w:space="0" w:color="auto"/>
                <w:left w:val="none" w:sz="0" w:space="0" w:color="auto"/>
                <w:bottom w:val="none" w:sz="0" w:space="0" w:color="auto"/>
                <w:right w:val="none" w:sz="0" w:space="0" w:color="auto"/>
              </w:divBdr>
              <w:divsChild>
                <w:div w:id="48617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35241">
      <w:bodyDiv w:val="1"/>
      <w:marLeft w:val="0"/>
      <w:marRight w:val="0"/>
      <w:marTop w:val="0"/>
      <w:marBottom w:val="0"/>
      <w:divBdr>
        <w:top w:val="none" w:sz="0" w:space="0" w:color="auto"/>
        <w:left w:val="none" w:sz="0" w:space="0" w:color="auto"/>
        <w:bottom w:val="none" w:sz="0" w:space="0" w:color="auto"/>
        <w:right w:val="none" w:sz="0" w:space="0" w:color="auto"/>
      </w:divBdr>
      <w:divsChild>
        <w:div w:id="329675017">
          <w:marLeft w:val="0"/>
          <w:marRight w:val="0"/>
          <w:marTop w:val="0"/>
          <w:marBottom w:val="0"/>
          <w:divBdr>
            <w:top w:val="none" w:sz="0" w:space="0" w:color="auto"/>
            <w:left w:val="none" w:sz="0" w:space="0" w:color="auto"/>
            <w:bottom w:val="none" w:sz="0" w:space="0" w:color="auto"/>
            <w:right w:val="none" w:sz="0" w:space="0" w:color="auto"/>
          </w:divBdr>
          <w:divsChild>
            <w:div w:id="1166171903">
              <w:marLeft w:val="0"/>
              <w:marRight w:val="0"/>
              <w:marTop w:val="0"/>
              <w:marBottom w:val="0"/>
              <w:divBdr>
                <w:top w:val="none" w:sz="0" w:space="0" w:color="auto"/>
                <w:left w:val="none" w:sz="0" w:space="0" w:color="auto"/>
                <w:bottom w:val="none" w:sz="0" w:space="0" w:color="auto"/>
                <w:right w:val="none" w:sz="0" w:space="0" w:color="auto"/>
              </w:divBdr>
              <w:divsChild>
                <w:div w:id="729036789">
                  <w:marLeft w:val="0"/>
                  <w:marRight w:val="0"/>
                  <w:marTop w:val="0"/>
                  <w:marBottom w:val="0"/>
                  <w:divBdr>
                    <w:top w:val="none" w:sz="0" w:space="0" w:color="auto"/>
                    <w:left w:val="none" w:sz="0" w:space="0" w:color="auto"/>
                    <w:bottom w:val="none" w:sz="0" w:space="0" w:color="auto"/>
                    <w:right w:val="none" w:sz="0" w:space="0" w:color="auto"/>
                  </w:divBdr>
                  <w:divsChild>
                    <w:div w:id="157300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236252">
          <w:marLeft w:val="0"/>
          <w:marRight w:val="0"/>
          <w:marTop w:val="0"/>
          <w:marBottom w:val="0"/>
          <w:divBdr>
            <w:top w:val="none" w:sz="0" w:space="0" w:color="auto"/>
            <w:left w:val="none" w:sz="0" w:space="0" w:color="auto"/>
            <w:bottom w:val="none" w:sz="0" w:space="0" w:color="auto"/>
            <w:right w:val="none" w:sz="0" w:space="0" w:color="auto"/>
          </w:divBdr>
          <w:divsChild>
            <w:div w:id="190775334">
              <w:marLeft w:val="0"/>
              <w:marRight w:val="0"/>
              <w:marTop w:val="0"/>
              <w:marBottom w:val="0"/>
              <w:divBdr>
                <w:top w:val="none" w:sz="0" w:space="0" w:color="auto"/>
                <w:left w:val="none" w:sz="0" w:space="0" w:color="auto"/>
                <w:bottom w:val="none" w:sz="0" w:space="0" w:color="auto"/>
                <w:right w:val="none" w:sz="0" w:space="0" w:color="auto"/>
              </w:divBdr>
              <w:divsChild>
                <w:div w:id="158494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35823">
      <w:bodyDiv w:val="1"/>
      <w:marLeft w:val="0"/>
      <w:marRight w:val="0"/>
      <w:marTop w:val="0"/>
      <w:marBottom w:val="0"/>
      <w:divBdr>
        <w:top w:val="none" w:sz="0" w:space="0" w:color="auto"/>
        <w:left w:val="none" w:sz="0" w:space="0" w:color="auto"/>
        <w:bottom w:val="none" w:sz="0" w:space="0" w:color="auto"/>
        <w:right w:val="none" w:sz="0" w:space="0" w:color="auto"/>
      </w:divBdr>
      <w:divsChild>
        <w:div w:id="770322369">
          <w:marLeft w:val="0"/>
          <w:marRight w:val="0"/>
          <w:marTop w:val="0"/>
          <w:marBottom w:val="0"/>
          <w:divBdr>
            <w:top w:val="none" w:sz="0" w:space="0" w:color="auto"/>
            <w:left w:val="none" w:sz="0" w:space="0" w:color="auto"/>
            <w:bottom w:val="none" w:sz="0" w:space="0" w:color="auto"/>
            <w:right w:val="none" w:sz="0" w:space="0" w:color="auto"/>
          </w:divBdr>
          <w:divsChild>
            <w:div w:id="311522360">
              <w:marLeft w:val="0"/>
              <w:marRight w:val="0"/>
              <w:marTop w:val="0"/>
              <w:marBottom w:val="0"/>
              <w:divBdr>
                <w:top w:val="none" w:sz="0" w:space="0" w:color="auto"/>
                <w:left w:val="none" w:sz="0" w:space="0" w:color="auto"/>
                <w:bottom w:val="none" w:sz="0" w:space="0" w:color="auto"/>
                <w:right w:val="none" w:sz="0" w:space="0" w:color="auto"/>
              </w:divBdr>
              <w:divsChild>
                <w:div w:id="195428502">
                  <w:marLeft w:val="0"/>
                  <w:marRight w:val="0"/>
                  <w:marTop w:val="0"/>
                  <w:marBottom w:val="0"/>
                  <w:divBdr>
                    <w:top w:val="none" w:sz="0" w:space="0" w:color="auto"/>
                    <w:left w:val="none" w:sz="0" w:space="0" w:color="auto"/>
                    <w:bottom w:val="none" w:sz="0" w:space="0" w:color="auto"/>
                    <w:right w:val="none" w:sz="0" w:space="0" w:color="auto"/>
                  </w:divBdr>
                  <w:divsChild>
                    <w:div w:id="47595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532671">
          <w:marLeft w:val="0"/>
          <w:marRight w:val="0"/>
          <w:marTop w:val="0"/>
          <w:marBottom w:val="0"/>
          <w:divBdr>
            <w:top w:val="none" w:sz="0" w:space="0" w:color="auto"/>
            <w:left w:val="none" w:sz="0" w:space="0" w:color="auto"/>
            <w:bottom w:val="none" w:sz="0" w:space="0" w:color="auto"/>
            <w:right w:val="none" w:sz="0" w:space="0" w:color="auto"/>
          </w:divBdr>
          <w:divsChild>
            <w:div w:id="989870240">
              <w:marLeft w:val="0"/>
              <w:marRight w:val="0"/>
              <w:marTop w:val="0"/>
              <w:marBottom w:val="0"/>
              <w:divBdr>
                <w:top w:val="none" w:sz="0" w:space="0" w:color="auto"/>
                <w:left w:val="none" w:sz="0" w:space="0" w:color="auto"/>
                <w:bottom w:val="none" w:sz="0" w:space="0" w:color="auto"/>
                <w:right w:val="none" w:sz="0" w:space="0" w:color="auto"/>
              </w:divBdr>
              <w:divsChild>
                <w:div w:id="919170948">
                  <w:marLeft w:val="0"/>
                  <w:marRight w:val="0"/>
                  <w:marTop w:val="0"/>
                  <w:marBottom w:val="0"/>
                  <w:divBdr>
                    <w:top w:val="none" w:sz="0" w:space="0" w:color="auto"/>
                    <w:left w:val="none" w:sz="0" w:space="0" w:color="auto"/>
                    <w:bottom w:val="none" w:sz="0" w:space="0" w:color="auto"/>
                    <w:right w:val="none" w:sz="0" w:space="0" w:color="auto"/>
                  </w:divBdr>
                  <w:divsChild>
                    <w:div w:id="83722197">
                      <w:marLeft w:val="0"/>
                      <w:marRight w:val="0"/>
                      <w:marTop w:val="0"/>
                      <w:marBottom w:val="0"/>
                      <w:divBdr>
                        <w:top w:val="none" w:sz="0" w:space="0" w:color="auto"/>
                        <w:left w:val="none" w:sz="0" w:space="0" w:color="auto"/>
                        <w:bottom w:val="none" w:sz="0" w:space="0" w:color="auto"/>
                        <w:right w:val="none" w:sz="0" w:space="0" w:color="auto"/>
                      </w:divBdr>
                      <w:divsChild>
                        <w:div w:id="959533619">
                          <w:marLeft w:val="0"/>
                          <w:marRight w:val="0"/>
                          <w:marTop w:val="0"/>
                          <w:marBottom w:val="0"/>
                          <w:divBdr>
                            <w:top w:val="none" w:sz="0" w:space="0" w:color="auto"/>
                            <w:left w:val="none" w:sz="0" w:space="0" w:color="auto"/>
                            <w:bottom w:val="none" w:sz="0" w:space="0" w:color="auto"/>
                            <w:right w:val="none" w:sz="0" w:space="0" w:color="auto"/>
                          </w:divBdr>
                          <w:divsChild>
                            <w:div w:id="102343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713258">
      <w:bodyDiv w:val="1"/>
      <w:marLeft w:val="0"/>
      <w:marRight w:val="0"/>
      <w:marTop w:val="0"/>
      <w:marBottom w:val="0"/>
      <w:divBdr>
        <w:top w:val="none" w:sz="0" w:space="0" w:color="auto"/>
        <w:left w:val="none" w:sz="0" w:space="0" w:color="auto"/>
        <w:bottom w:val="none" w:sz="0" w:space="0" w:color="auto"/>
        <w:right w:val="none" w:sz="0" w:space="0" w:color="auto"/>
      </w:divBdr>
      <w:divsChild>
        <w:div w:id="246036857">
          <w:marLeft w:val="0"/>
          <w:marRight w:val="0"/>
          <w:marTop w:val="0"/>
          <w:marBottom w:val="0"/>
          <w:divBdr>
            <w:top w:val="none" w:sz="0" w:space="0" w:color="auto"/>
            <w:left w:val="none" w:sz="0" w:space="0" w:color="auto"/>
            <w:bottom w:val="none" w:sz="0" w:space="0" w:color="auto"/>
            <w:right w:val="none" w:sz="0" w:space="0" w:color="auto"/>
          </w:divBdr>
        </w:div>
      </w:divsChild>
    </w:div>
    <w:div w:id="40859786">
      <w:bodyDiv w:val="1"/>
      <w:marLeft w:val="0"/>
      <w:marRight w:val="0"/>
      <w:marTop w:val="0"/>
      <w:marBottom w:val="0"/>
      <w:divBdr>
        <w:top w:val="none" w:sz="0" w:space="0" w:color="auto"/>
        <w:left w:val="none" w:sz="0" w:space="0" w:color="auto"/>
        <w:bottom w:val="none" w:sz="0" w:space="0" w:color="auto"/>
        <w:right w:val="none" w:sz="0" w:space="0" w:color="auto"/>
      </w:divBdr>
      <w:divsChild>
        <w:div w:id="203105419">
          <w:marLeft w:val="0"/>
          <w:marRight w:val="0"/>
          <w:marTop w:val="0"/>
          <w:marBottom w:val="0"/>
          <w:divBdr>
            <w:top w:val="none" w:sz="0" w:space="0" w:color="auto"/>
            <w:left w:val="none" w:sz="0" w:space="0" w:color="auto"/>
            <w:bottom w:val="none" w:sz="0" w:space="0" w:color="auto"/>
            <w:right w:val="none" w:sz="0" w:space="0" w:color="auto"/>
          </w:divBdr>
          <w:divsChild>
            <w:div w:id="1716270184">
              <w:marLeft w:val="0"/>
              <w:marRight w:val="0"/>
              <w:marTop w:val="0"/>
              <w:marBottom w:val="0"/>
              <w:divBdr>
                <w:top w:val="none" w:sz="0" w:space="0" w:color="auto"/>
                <w:left w:val="none" w:sz="0" w:space="0" w:color="auto"/>
                <w:bottom w:val="none" w:sz="0" w:space="0" w:color="auto"/>
                <w:right w:val="none" w:sz="0" w:space="0" w:color="auto"/>
              </w:divBdr>
            </w:div>
          </w:divsChild>
        </w:div>
        <w:div w:id="1518344727">
          <w:marLeft w:val="0"/>
          <w:marRight w:val="0"/>
          <w:marTop w:val="0"/>
          <w:marBottom w:val="0"/>
          <w:divBdr>
            <w:top w:val="none" w:sz="0" w:space="0" w:color="auto"/>
            <w:left w:val="none" w:sz="0" w:space="0" w:color="auto"/>
            <w:bottom w:val="none" w:sz="0" w:space="0" w:color="auto"/>
            <w:right w:val="none" w:sz="0" w:space="0" w:color="auto"/>
          </w:divBdr>
        </w:div>
      </w:divsChild>
    </w:div>
    <w:div w:id="41097299">
      <w:bodyDiv w:val="1"/>
      <w:marLeft w:val="0"/>
      <w:marRight w:val="0"/>
      <w:marTop w:val="0"/>
      <w:marBottom w:val="0"/>
      <w:divBdr>
        <w:top w:val="none" w:sz="0" w:space="0" w:color="auto"/>
        <w:left w:val="none" w:sz="0" w:space="0" w:color="auto"/>
        <w:bottom w:val="none" w:sz="0" w:space="0" w:color="auto"/>
        <w:right w:val="none" w:sz="0" w:space="0" w:color="auto"/>
      </w:divBdr>
      <w:divsChild>
        <w:div w:id="684788884">
          <w:marLeft w:val="0"/>
          <w:marRight w:val="0"/>
          <w:marTop w:val="0"/>
          <w:marBottom w:val="0"/>
          <w:divBdr>
            <w:top w:val="none" w:sz="0" w:space="0" w:color="auto"/>
            <w:left w:val="none" w:sz="0" w:space="0" w:color="auto"/>
            <w:bottom w:val="none" w:sz="0" w:space="0" w:color="auto"/>
            <w:right w:val="none" w:sz="0" w:space="0" w:color="auto"/>
          </w:divBdr>
        </w:div>
      </w:divsChild>
    </w:div>
    <w:div w:id="41246664">
      <w:bodyDiv w:val="1"/>
      <w:marLeft w:val="0"/>
      <w:marRight w:val="0"/>
      <w:marTop w:val="0"/>
      <w:marBottom w:val="0"/>
      <w:divBdr>
        <w:top w:val="none" w:sz="0" w:space="0" w:color="auto"/>
        <w:left w:val="none" w:sz="0" w:space="0" w:color="auto"/>
        <w:bottom w:val="none" w:sz="0" w:space="0" w:color="auto"/>
        <w:right w:val="none" w:sz="0" w:space="0" w:color="auto"/>
      </w:divBdr>
      <w:divsChild>
        <w:div w:id="1254626917">
          <w:marLeft w:val="0"/>
          <w:marRight w:val="0"/>
          <w:marTop w:val="0"/>
          <w:marBottom w:val="0"/>
          <w:divBdr>
            <w:top w:val="none" w:sz="0" w:space="0" w:color="auto"/>
            <w:left w:val="none" w:sz="0" w:space="0" w:color="auto"/>
            <w:bottom w:val="none" w:sz="0" w:space="0" w:color="auto"/>
            <w:right w:val="none" w:sz="0" w:space="0" w:color="auto"/>
          </w:divBdr>
          <w:divsChild>
            <w:div w:id="1024746538">
              <w:marLeft w:val="0"/>
              <w:marRight w:val="0"/>
              <w:marTop w:val="0"/>
              <w:marBottom w:val="0"/>
              <w:divBdr>
                <w:top w:val="none" w:sz="0" w:space="0" w:color="auto"/>
                <w:left w:val="none" w:sz="0" w:space="0" w:color="auto"/>
                <w:bottom w:val="none" w:sz="0" w:space="0" w:color="auto"/>
                <w:right w:val="none" w:sz="0" w:space="0" w:color="auto"/>
              </w:divBdr>
            </w:div>
          </w:divsChild>
        </w:div>
        <w:div w:id="1542744612">
          <w:marLeft w:val="0"/>
          <w:marRight w:val="0"/>
          <w:marTop w:val="0"/>
          <w:marBottom w:val="0"/>
          <w:divBdr>
            <w:top w:val="none" w:sz="0" w:space="0" w:color="auto"/>
            <w:left w:val="none" w:sz="0" w:space="0" w:color="auto"/>
            <w:bottom w:val="none" w:sz="0" w:space="0" w:color="auto"/>
            <w:right w:val="none" w:sz="0" w:space="0" w:color="auto"/>
          </w:divBdr>
        </w:div>
      </w:divsChild>
    </w:div>
    <w:div w:id="41448679">
      <w:bodyDiv w:val="1"/>
      <w:marLeft w:val="0"/>
      <w:marRight w:val="0"/>
      <w:marTop w:val="0"/>
      <w:marBottom w:val="0"/>
      <w:divBdr>
        <w:top w:val="none" w:sz="0" w:space="0" w:color="auto"/>
        <w:left w:val="none" w:sz="0" w:space="0" w:color="auto"/>
        <w:bottom w:val="none" w:sz="0" w:space="0" w:color="auto"/>
        <w:right w:val="none" w:sz="0" w:space="0" w:color="auto"/>
      </w:divBdr>
    </w:div>
    <w:div w:id="41642159">
      <w:bodyDiv w:val="1"/>
      <w:marLeft w:val="0"/>
      <w:marRight w:val="0"/>
      <w:marTop w:val="0"/>
      <w:marBottom w:val="0"/>
      <w:divBdr>
        <w:top w:val="none" w:sz="0" w:space="0" w:color="auto"/>
        <w:left w:val="none" w:sz="0" w:space="0" w:color="auto"/>
        <w:bottom w:val="none" w:sz="0" w:space="0" w:color="auto"/>
        <w:right w:val="none" w:sz="0" w:space="0" w:color="auto"/>
      </w:divBdr>
      <w:divsChild>
        <w:div w:id="911619896">
          <w:marLeft w:val="0"/>
          <w:marRight w:val="0"/>
          <w:marTop w:val="0"/>
          <w:marBottom w:val="0"/>
          <w:divBdr>
            <w:top w:val="none" w:sz="0" w:space="0" w:color="auto"/>
            <w:left w:val="none" w:sz="0" w:space="0" w:color="auto"/>
            <w:bottom w:val="none" w:sz="0" w:space="0" w:color="auto"/>
            <w:right w:val="none" w:sz="0" w:space="0" w:color="auto"/>
          </w:divBdr>
        </w:div>
      </w:divsChild>
    </w:div>
    <w:div w:id="41751487">
      <w:bodyDiv w:val="1"/>
      <w:marLeft w:val="0"/>
      <w:marRight w:val="0"/>
      <w:marTop w:val="0"/>
      <w:marBottom w:val="0"/>
      <w:divBdr>
        <w:top w:val="none" w:sz="0" w:space="0" w:color="auto"/>
        <w:left w:val="none" w:sz="0" w:space="0" w:color="auto"/>
        <w:bottom w:val="none" w:sz="0" w:space="0" w:color="auto"/>
        <w:right w:val="none" w:sz="0" w:space="0" w:color="auto"/>
      </w:divBdr>
      <w:divsChild>
        <w:div w:id="501092583">
          <w:marLeft w:val="-225"/>
          <w:marRight w:val="-225"/>
          <w:marTop w:val="0"/>
          <w:marBottom w:val="0"/>
          <w:divBdr>
            <w:top w:val="none" w:sz="0" w:space="0" w:color="auto"/>
            <w:left w:val="none" w:sz="0" w:space="0" w:color="auto"/>
            <w:bottom w:val="none" w:sz="0" w:space="0" w:color="auto"/>
            <w:right w:val="none" w:sz="0" w:space="0" w:color="auto"/>
          </w:divBdr>
          <w:divsChild>
            <w:div w:id="1323194458">
              <w:marLeft w:val="0"/>
              <w:marRight w:val="0"/>
              <w:marTop w:val="0"/>
              <w:marBottom w:val="0"/>
              <w:divBdr>
                <w:top w:val="none" w:sz="0" w:space="0" w:color="auto"/>
                <w:left w:val="none" w:sz="0" w:space="0" w:color="auto"/>
                <w:bottom w:val="none" w:sz="0" w:space="0" w:color="auto"/>
                <w:right w:val="none" w:sz="0" w:space="0" w:color="auto"/>
              </w:divBdr>
              <w:divsChild>
                <w:div w:id="1935160959">
                  <w:marLeft w:val="0"/>
                  <w:marRight w:val="0"/>
                  <w:marTop w:val="0"/>
                  <w:marBottom w:val="0"/>
                  <w:divBdr>
                    <w:top w:val="none" w:sz="0" w:space="0" w:color="auto"/>
                    <w:left w:val="none" w:sz="0" w:space="0" w:color="auto"/>
                    <w:bottom w:val="none" w:sz="0" w:space="0" w:color="auto"/>
                    <w:right w:val="none" w:sz="0" w:space="0" w:color="auto"/>
                  </w:divBdr>
                  <w:divsChild>
                    <w:div w:id="1324355918">
                      <w:marLeft w:val="0"/>
                      <w:marRight w:val="0"/>
                      <w:marTop w:val="0"/>
                      <w:marBottom w:val="0"/>
                      <w:divBdr>
                        <w:top w:val="none" w:sz="0" w:space="0" w:color="auto"/>
                        <w:left w:val="none" w:sz="0" w:space="0" w:color="auto"/>
                        <w:bottom w:val="none" w:sz="0" w:space="0" w:color="auto"/>
                        <w:right w:val="none" w:sz="0" w:space="0" w:color="auto"/>
                      </w:divBdr>
                      <w:divsChild>
                        <w:div w:id="1318024996">
                          <w:marLeft w:val="0"/>
                          <w:marRight w:val="0"/>
                          <w:marTop w:val="0"/>
                          <w:marBottom w:val="300"/>
                          <w:divBdr>
                            <w:top w:val="none" w:sz="0" w:space="0" w:color="auto"/>
                            <w:left w:val="none" w:sz="0" w:space="0" w:color="auto"/>
                            <w:bottom w:val="none" w:sz="0" w:space="0" w:color="auto"/>
                            <w:right w:val="none" w:sz="0" w:space="0" w:color="auto"/>
                          </w:divBdr>
                          <w:divsChild>
                            <w:div w:id="1687053107">
                              <w:marLeft w:val="0"/>
                              <w:marRight w:val="0"/>
                              <w:marTop w:val="0"/>
                              <w:marBottom w:val="0"/>
                              <w:divBdr>
                                <w:top w:val="none" w:sz="0" w:space="0" w:color="auto"/>
                                <w:left w:val="none" w:sz="0" w:space="0" w:color="auto"/>
                                <w:bottom w:val="none" w:sz="0" w:space="0" w:color="auto"/>
                                <w:right w:val="none" w:sz="0" w:space="0" w:color="auto"/>
                              </w:divBdr>
                              <w:divsChild>
                                <w:div w:id="1197816285">
                                  <w:marLeft w:val="0"/>
                                  <w:marRight w:val="0"/>
                                  <w:marTop w:val="0"/>
                                  <w:marBottom w:val="0"/>
                                  <w:divBdr>
                                    <w:top w:val="none" w:sz="0" w:space="0" w:color="auto"/>
                                    <w:left w:val="none" w:sz="0" w:space="0" w:color="auto"/>
                                    <w:bottom w:val="none" w:sz="0" w:space="0" w:color="auto"/>
                                    <w:right w:val="none" w:sz="0" w:space="0" w:color="auto"/>
                                  </w:divBdr>
                                  <w:divsChild>
                                    <w:div w:id="1789812457">
                                      <w:marLeft w:val="0"/>
                                      <w:marRight w:val="0"/>
                                      <w:marTop w:val="0"/>
                                      <w:marBottom w:val="0"/>
                                      <w:divBdr>
                                        <w:top w:val="none" w:sz="0" w:space="0" w:color="auto"/>
                                        <w:left w:val="none" w:sz="0" w:space="0" w:color="auto"/>
                                        <w:bottom w:val="none" w:sz="0" w:space="0" w:color="auto"/>
                                        <w:right w:val="none" w:sz="0" w:space="0" w:color="auto"/>
                                      </w:divBdr>
                                      <w:divsChild>
                                        <w:div w:id="859467555">
                                          <w:marLeft w:val="60"/>
                                          <w:marRight w:val="0"/>
                                          <w:marTop w:val="75"/>
                                          <w:marBottom w:val="0"/>
                                          <w:divBdr>
                                            <w:top w:val="none" w:sz="0" w:space="0" w:color="auto"/>
                                            <w:left w:val="none" w:sz="0" w:space="0" w:color="auto"/>
                                            <w:bottom w:val="none" w:sz="0" w:space="0" w:color="auto"/>
                                            <w:right w:val="none" w:sz="0" w:space="0" w:color="auto"/>
                                          </w:divBdr>
                                          <w:divsChild>
                                            <w:div w:id="1568689943">
                                              <w:marLeft w:val="0"/>
                                              <w:marRight w:val="0"/>
                                              <w:marTop w:val="0"/>
                                              <w:marBottom w:val="0"/>
                                              <w:divBdr>
                                                <w:top w:val="none" w:sz="0" w:space="0" w:color="auto"/>
                                                <w:left w:val="none" w:sz="0" w:space="0" w:color="auto"/>
                                                <w:bottom w:val="none" w:sz="0" w:space="0" w:color="auto"/>
                                                <w:right w:val="none" w:sz="0" w:space="0" w:color="auto"/>
                                              </w:divBdr>
                                              <w:divsChild>
                                                <w:div w:id="8986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317393">
                                          <w:marLeft w:val="0"/>
                                          <w:marRight w:val="0"/>
                                          <w:marTop w:val="0"/>
                                          <w:marBottom w:val="120"/>
                                          <w:divBdr>
                                            <w:top w:val="none" w:sz="0" w:space="0" w:color="auto"/>
                                            <w:left w:val="none" w:sz="0" w:space="0" w:color="auto"/>
                                            <w:bottom w:val="none" w:sz="0" w:space="0" w:color="auto"/>
                                            <w:right w:val="none" w:sz="0" w:space="0" w:color="auto"/>
                                          </w:divBdr>
                                          <w:divsChild>
                                            <w:div w:id="789278773">
                                              <w:marLeft w:val="0"/>
                                              <w:marRight w:val="0"/>
                                              <w:marTop w:val="0"/>
                                              <w:marBottom w:val="0"/>
                                              <w:divBdr>
                                                <w:top w:val="none" w:sz="0" w:space="0" w:color="auto"/>
                                                <w:left w:val="none" w:sz="0" w:space="0" w:color="auto"/>
                                                <w:bottom w:val="none" w:sz="0" w:space="0" w:color="auto"/>
                                                <w:right w:val="none" w:sz="0" w:space="0" w:color="auto"/>
                                              </w:divBdr>
                                              <w:divsChild>
                                                <w:div w:id="1063523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387578">
                                          <w:marLeft w:val="0"/>
                                          <w:marRight w:val="0"/>
                                          <w:marTop w:val="0"/>
                                          <w:marBottom w:val="0"/>
                                          <w:divBdr>
                                            <w:top w:val="none" w:sz="0" w:space="0" w:color="auto"/>
                                            <w:left w:val="none" w:sz="0" w:space="0" w:color="auto"/>
                                            <w:bottom w:val="dotted" w:sz="6" w:space="0" w:color="C5C3C3"/>
                                            <w:right w:val="none" w:sz="0" w:space="0" w:color="auto"/>
                                          </w:divBdr>
                                          <w:divsChild>
                                            <w:div w:id="306931737">
                                              <w:marLeft w:val="0"/>
                                              <w:marRight w:val="0"/>
                                              <w:marTop w:val="0"/>
                                              <w:marBottom w:val="0"/>
                                              <w:divBdr>
                                                <w:top w:val="none" w:sz="0" w:space="0" w:color="auto"/>
                                                <w:left w:val="none" w:sz="0" w:space="0" w:color="auto"/>
                                                <w:bottom w:val="none" w:sz="0" w:space="0" w:color="auto"/>
                                                <w:right w:val="none" w:sz="0" w:space="0" w:color="auto"/>
                                              </w:divBdr>
                                              <w:divsChild>
                                                <w:div w:id="301882952">
                                                  <w:marLeft w:val="0"/>
                                                  <w:marRight w:val="0"/>
                                                  <w:marTop w:val="0"/>
                                                  <w:marBottom w:val="0"/>
                                                  <w:divBdr>
                                                    <w:top w:val="none" w:sz="0" w:space="0" w:color="auto"/>
                                                    <w:left w:val="none" w:sz="0" w:space="0" w:color="auto"/>
                                                    <w:bottom w:val="none" w:sz="0" w:space="0" w:color="auto"/>
                                                    <w:right w:val="none" w:sz="0" w:space="0" w:color="auto"/>
                                                  </w:divBdr>
                                                  <w:divsChild>
                                                    <w:div w:id="1129740467">
                                                      <w:marLeft w:val="0"/>
                                                      <w:marRight w:val="0"/>
                                                      <w:marTop w:val="0"/>
                                                      <w:marBottom w:val="0"/>
                                                      <w:divBdr>
                                                        <w:top w:val="none" w:sz="0" w:space="0" w:color="auto"/>
                                                        <w:left w:val="none" w:sz="0" w:space="0" w:color="auto"/>
                                                        <w:bottom w:val="none" w:sz="0" w:space="0" w:color="auto"/>
                                                        <w:right w:val="none" w:sz="0" w:space="0" w:color="auto"/>
                                                      </w:divBdr>
                                                      <w:divsChild>
                                                        <w:div w:id="1797486278">
                                                          <w:marLeft w:val="0"/>
                                                          <w:marRight w:val="0"/>
                                                          <w:marTop w:val="0"/>
                                                          <w:marBottom w:val="0"/>
                                                          <w:divBdr>
                                                            <w:top w:val="none" w:sz="0" w:space="0" w:color="auto"/>
                                                            <w:left w:val="none" w:sz="0" w:space="0" w:color="auto"/>
                                                            <w:bottom w:val="none" w:sz="0" w:space="0" w:color="auto"/>
                                                            <w:right w:val="none" w:sz="0" w:space="0" w:color="auto"/>
                                                          </w:divBdr>
                                                          <w:divsChild>
                                                            <w:div w:id="92565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3835222">
                                              <w:marLeft w:val="0"/>
                                              <w:marRight w:val="0"/>
                                              <w:marTop w:val="0"/>
                                              <w:marBottom w:val="0"/>
                                              <w:divBdr>
                                                <w:top w:val="none" w:sz="0" w:space="0" w:color="auto"/>
                                                <w:left w:val="none" w:sz="0" w:space="0" w:color="auto"/>
                                                <w:bottom w:val="none" w:sz="0" w:space="0" w:color="auto"/>
                                                <w:right w:val="none" w:sz="0" w:space="0" w:color="auto"/>
                                              </w:divBdr>
                                              <w:divsChild>
                                                <w:div w:id="18511572">
                                                  <w:marLeft w:val="0"/>
                                                  <w:marRight w:val="0"/>
                                                  <w:marTop w:val="0"/>
                                                  <w:marBottom w:val="0"/>
                                                  <w:divBdr>
                                                    <w:top w:val="none" w:sz="0" w:space="0" w:color="auto"/>
                                                    <w:left w:val="none" w:sz="0" w:space="0" w:color="auto"/>
                                                    <w:bottom w:val="none" w:sz="0" w:space="0" w:color="auto"/>
                                                    <w:right w:val="none" w:sz="0" w:space="0" w:color="auto"/>
                                                  </w:divBdr>
                                                  <w:divsChild>
                                                    <w:div w:id="58635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2021696">
      <w:bodyDiv w:val="1"/>
      <w:marLeft w:val="0"/>
      <w:marRight w:val="0"/>
      <w:marTop w:val="0"/>
      <w:marBottom w:val="0"/>
      <w:divBdr>
        <w:top w:val="none" w:sz="0" w:space="0" w:color="auto"/>
        <w:left w:val="none" w:sz="0" w:space="0" w:color="auto"/>
        <w:bottom w:val="none" w:sz="0" w:space="0" w:color="auto"/>
        <w:right w:val="none" w:sz="0" w:space="0" w:color="auto"/>
      </w:divBdr>
      <w:divsChild>
        <w:div w:id="984550838">
          <w:marLeft w:val="0"/>
          <w:marRight w:val="0"/>
          <w:marTop w:val="0"/>
          <w:marBottom w:val="0"/>
          <w:divBdr>
            <w:top w:val="none" w:sz="0" w:space="0" w:color="auto"/>
            <w:left w:val="none" w:sz="0" w:space="0" w:color="auto"/>
            <w:bottom w:val="none" w:sz="0" w:space="0" w:color="auto"/>
            <w:right w:val="none" w:sz="0" w:space="0" w:color="auto"/>
          </w:divBdr>
        </w:div>
      </w:divsChild>
    </w:div>
    <w:div w:id="42367861">
      <w:bodyDiv w:val="1"/>
      <w:marLeft w:val="0"/>
      <w:marRight w:val="0"/>
      <w:marTop w:val="0"/>
      <w:marBottom w:val="0"/>
      <w:divBdr>
        <w:top w:val="none" w:sz="0" w:space="0" w:color="auto"/>
        <w:left w:val="none" w:sz="0" w:space="0" w:color="auto"/>
        <w:bottom w:val="none" w:sz="0" w:space="0" w:color="auto"/>
        <w:right w:val="none" w:sz="0" w:space="0" w:color="auto"/>
      </w:divBdr>
      <w:divsChild>
        <w:div w:id="1595088398">
          <w:marLeft w:val="0"/>
          <w:marRight w:val="0"/>
          <w:marTop w:val="0"/>
          <w:marBottom w:val="0"/>
          <w:divBdr>
            <w:top w:val="none" w:sz="0" w:space="0" w:color="auto"/>
            <w:left w:val="none" w:sz="0" w:space="0" w:color="auto"/>
            <w:bottom w:val="none" w:sz="0" w:space="0" w:color="auto"/>
            <w:right w:val="none" w:sz="0" w:space="0" w:color="auto"/>
          </w:divBdr>
        </w:div>
      </w:divsChild>
    </w:div>
    <w:div w:id="42368395">
      <w:bodyDiv w:val="1"/>
      <w:marLeft w:val="0"/>
      <w:marRight w:val="0"/>
      <w:marTop w:val="0"/>
      <w:marBottom w:val="0"/>
      <w:divBdr>
        <w:top w:val="none" w:sz="0" w:space="0" w:color="auto"/>
        <w:left w:val="none" w:sz="0" w:space="0" w:color="auto"/>
        <w:bottom w:val="none" w:sz="0" w:space="0" w:color="auto"/>
        <w:right w:val="none" w:sz="0" w:space="0" w:color="auto"/>
      </w:divBdr>
      <w:divsChild>
        <w:div w:id="184442890">
          <w:marLeft w:val="0"/>
          <w:marRight w:val="0"/>
          <w:marTop w:val="0"/>
          <w:marBottom w:val="0"/>
          <w:divBdr>
            <w:top w:val="none" w:sz="0" w:space="0" w:color="auto"/>
            <w:left w:val="none" w:sz="0" w:space="0" w:color="auto"/>
            <w:bottom w:val="none" w:sz="0" w:space="0" w:color="auto"/>
            <w:right w:val="none" w:sz="0" w:space="0" w:color="auto"/>
          </w:divBdr>
        </w:div>
      </w:divsChild>
    </w:div>
    <w:div w:id="42992737">
      <w:bodyDiv w:val="1"/>
      <w:marLeft w:val="0"/>
      <w:marRight w:val="0"/>
      <w:marTop w:val="0"/>
      <w:marBottom w:val="0"/>
      <w:divBdr>
        <w:top w:val="none" w:sz="0" w:space="0" w:color="auto"/>
        <w:left w:val="none" w:sz="0" w:space="0" w:color="auto"/>
        <w:bottom w:val="none" w:sz="0" w:space="0" w:color="auto"/>
        <w:right w:val="none" w:sz="0" w:space="0" w:color="auto"/>
      </w:divBdr>
      <w:divsChild>
        <w:div w:id="387219375">
          <w:marLeft w:val="0"/>
          <w:marRight w:val="0"/>
          <w:marTop w:val="0"/>
          <w:marBottom w:val="0"/>
          <w:divBdr>
            <w:top w:val="none" w:sz="0" w:space="0" w:color="auto"/>
            <w:left w:val="none" w:sz="0" w:space="0" w:color="auto"/>
            <w:bottom w:val="none" w:sz="0" w:space="0" w:color="auto"/>
            <w:right w:val="none" w:sz="0" w:space="0" w:color="auto"/>
          </w:divBdr>
        </w:div>
      </w:divsChild>
    </w:div>
    <w:div w:id="42994279">
      <w:bodyDiv w:val="1"/>
      <w:marLeft w:val="0"/>
      <w:marRight w:val="0"/>
      <w:marTop w:val="0"/>
      <w:marBottom w:val="0"/>
      <w:divBdr>
        <w:top w:val="none" w:sz="0" w:space="0" w:color="auto"/>
        <w:left w:val="none" w:sz="0" w:space="0" w:color="auto"/>
        <w:bottom w:val="none" w:sz="0" w:space="0" w:color="auto"/>
        <w:right w:val="none" w:sz="0" w:space="0" w:color="auto"/>
      </w:divBdr>
      <w:divsChild>
        <w:div w:id="362830826">
          <w:marLeft w:val="0"/>
          <w:marRight w:val="0"/>
          <w:marTop w:val="0"/>
          <w:marBottom w:val="0"/>
          <w:divBdr>
            <w:top w:val="none" w:sz="0" w:space="0" w:color="auto"/>
            <w:left w:val="none" w:sz="0" w:space="0" w:color="auto"/>
            <w:bottom w:val="none" w:sz="0" w:space="0" w:color="auto"/>
            <w:right w:val="none" w:sz="0" w:space="0" w:color="auto"/>
          </w:divBdr>
        </w:div>
        <w:div w:id="889607957">
          <w:marLeft w:val="0"/>
          <w:marRight w:val="0"/>
          <w:marTop w:val="150"/>
          <w:marBottom w:val="150"/>
          <w:divBdr>
            <w:top w:val="single" w:sz="6" w:space="4" w:color="D7D7D7"/>
            <w:left w:val="none" w:sz="0" w:space="0" w:color="auto"/>
            <w:bottom w:val="single" w:sz="6" w:space="4" w:color="D7D7D7"/>
            <w:right w:val="none" w:sz="0" w:space="0" w:color="auto"/>
          </w:divBdr>
        </w:div>
        <w:div w:id="1835685847">
          <w:marLeft w:val="0"/>
          <w:marRight w:val="0"/>
          <w:marTop w:val="0"/>
          <w:marBottom w:val="0"/>
          <w:divBdr>
            <w:top w:val="none" w:sz="0" w:space="0" w:color="auto"/>
            <w:left w:val="none" w:sz="0" w:space="0" w:color="auto"/>
            <w:bottom w:val="none" w:sz="0" w:space="0" w:color="auto"/>
            <w:right w:val="none" w:sz="0" w:space="0" w:color="auto"/>
          </w:divBdr>
        </w:div>
      </w:divsChild>
    </w:div>
    <w:div w:id="43021588">
      <w:bodyDiv w:val="1"/>
      <w:marLeft w:val="0"/>
      <w:marRight w:val="0"/>
      <w:marTop w:val="0"/>
      <w:marBottom w:val="0"/>
      <w:divBdr>
        <w:top w:val="none" w:sz="0" w:space="0" w:color="auto"/>
        <w:left w:val="none" w:sz="0" w:space="0" w:color="auto"/>
        <w:bottom w:val="none" w:sz="0" w:space="0" w:color="auto"/>
        <w:right w:val="none" w:sz="0" w:space="0" w:color="auto"/>
      </w:divBdr>
    </w:div>
    <w:div w:id="43066592">
      <w:bodyDiv w:val="1"/>
      <w:marLeft w:val="0"/>
      <w:marRight w:val="0"/>
      <w:marTop w:val="0"/>
      <w:marBottom w:val="0"/>
      <w:divBdr>
        <w:top w:val="none" w:sz="0" w:space="0" w:color="auto"/>
        <w:left w:val="none" w:sz="0" w:space="0" w:color="auto"/>
        <w:bottom w:val="none" w:sz="0" w:space="0" w:color="auto"/>
        <w:right w:val="none" w:sz="0" w:space="0" w:color="auto"/>
      </w:divBdr>
      <w:divsChild>
        <w:div w:id="947858742">
          <w:marLeft w:val="0"/>
          <w:marRight w:val="0"/>
          <w:marTop w:val="0"/>
          <w:marBottom w:val="0"/>
          <w:divBdr>
            <w:top w:val="none" w:sz="0" w:space="0" w:color="auto"/>
            <w:left w:val="none" w:sz="0" w:space="0" w:color="auto"/>
            <w:bottom w:val="none" w:sz="0" w:space="0" w:color="auto"/>
            <w:right w:val="none" w:sz="0" w:space="0" w:color="auto"/>
          </w:divBdr>
        </w:div>
      </w:divsChild>
    </w:div>
    <w:div w:id="43143120">
      <w:bodyDiv w:val="1"/>
      <w:marLeft w:val="0"/>
      <w:marRight w:val="0"/>
      <w:marTop w:val="0"/>
      <w:marBottom w:val="0"/>
      <w:divBdr>
        <w:top w:val="none" w:sz="0" w:space="0" w:color="auto"/>
        <w:left w:val="none" w:sz="0" w:space="0" w:color="auto"/>
        <w:bottom w:val="none" w:sz="0" w:space="0" w:color="auto"/>
        <w:right w:val="none" w:sz="0" w:space="0" w:color="auto"/>
      </w:divBdr>
      <w:divsChild>
        <w:div w:id="264852226">
          <w:marLeft w:val="0"/>
          <w:marRight w:val="0"/>
          <w:marTop w:val="0"/>
          <w:marBottom w:val="0"/>
          <w:divBdr>
            <w:top w:val="none" w:sz="0" w:space="0" w:color="auto"/>
            <w:left w:val="none" w:sz="0" w:space="0" w:color="auto"/>
            <w:bottom w:val="none" w:sz="0" w:space="0" w:color="auto"/>
            <w:right w:val="none" w:sz="0" w:space="0" w:color="auto"/>
          </w:divBdr>
          <w:divsChild>
            <w:div w:id="1652444269">
              <w:marLeft w:val="0"/>
              <w:marRight w:val="0"/>
              <w:marTop w:val="0"/>
              <w:marBottom w:val="0"/>
              <w:divBdr>
                <w:top w:val="none" w:sz="0" w:space="0" w:color="auto"/>
                <w:left w:val="none" w:sz="0" w:space="0" w:color="auto"/>
                <w:bottom w:val="none" w:sz="0" w:space="0" w:color="auto"/>
                <w:right w:val="none" w:sz="0" w:space="0" w:color="auto"/>
              </w:divBdr>
            </w:div>
          </w:divsChild>
        </w:div>
        <w:div w:id="403190474">
          <w:marLeft w:val="0"/>
          <w:marRight w:val="0"/>
          <w:marTop w:val="0"/>
          <w:marBottom w:val="0"/>
          <w:divBdr>
            <w:top w:val="none" w:sz="0" w:space="0" w:color="auto"/>
            <w:left w:val="none" w:sz="0" w:space="0" w:color="auto"/>
            <w:bottom w:val="none" w:sz="0" w:space="0" w:color="auto"/>
            <w:right w:val="none" w:sz="0" w:space="0" w:color="auto"/>
          </w:divBdr>
          <w:divsChild>
            <w:div w:id="1189951342">
              <w:marLeft w:val="0"/>
              <w:marRight w:val="0"/>
              <w:marTop w:val="0"/>
              <w:marBottom w:val="0"/>
              <w:divBdr>
                <w:top w:val="none" w:sz="0" w:space="0" w:color="auto"/>
                <w:left w:val="none" w:sz="0" w:space="0" w:color="auto"/>
                <w:bottom w:val="none" w:sz="0" w:space="0" w:color="auto"/>
                <w:right w:val="none" w:sz="0" w:space="0" w:color="auto"/>
              </w:divBdr>
              <w:divsChild>
                <w:div w:id="66401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678342">
      <w:bodyDiv w:val="1"/>
      <w:marLeft w:val="0"/>
      <w:marRight w:val="0"/>
      <w:marTop w:val="0"/>
      <w:marBottom w:val="0"/>
      <w:divBdr>
        <w:top w:val="none" w:sz="0" w:space="0" w:color="auto"/>
        <w:left w:val="none" w:sz="0" w:space="0" w:color="auto"/>
        <w:bottom w:val="none" w:sz="0" w:space="0" w:color="auto"/>
        <w:right w:val="none" w:sz="0" w:space="0" w:color="auto"/>
      </w:divBdr>
      <w:divsChild>
        <w:div w:id="34082400">
          <w:marLeft w:val="0"/>
          <w:marRight w:val="0"/>
          <w:marTop w:val="0"/>
          <w:marBottom w:val="0"/>
          <w:divBdr>
            <w:top w:val="none" w:sz="0" w:space="0" w:color="auto"/>
            <w:left w:val="none" w:sz="0" w:space="0" w:color="auto"/>
            <w:bottom w:val="none" w:sz="0" w:space="0" w:color="auto"/>
            <w:right w:val="none" w:sz="0" w:space="0" w:color="auto"/>
          </w:divBdr>
          <w:divsChild>
            <w:div w:id="1940022276">
              <w:marLeft w:val="0"/>
              <w:marRight w:val="0"/>
              <w:marTop w:val="15"/>
              <w:marBottom w:val="0"/>
              <w:divBdr>
                <w:top w:val="none" w:sz="0" w:space="0" w:color="auto"/>
                <w:left w:val="none" w:sz="0" w:space="0" w:color="auto"/>
                <w:bottom w:val="none" w:sz="0" w:space="0" w:color="auto"/>
                <w:right w:val="none" w:sz="0" w:space="0" w:color="auto"/>
              </w:divBdr>
              <w:divsChild>
                <w:div w:id="313217630">
                  <w:marLeft w:val="0"/>
                  <w:marRight w:val="0"/>
                  <w:marTop w:val="0"/>
                  <w:marBottom w:val="0"/>
                  <w:divBdr>
                    <w:top w:val="none" w:sz="0" w:space="0" w:color="auto"/>
                    <w:left w:val="none" w:sz="0" w:space="0" w:color="auto"/>
                    <w:bottom w:val="none" w:sz="0" w:space="0" w:color="auto"/>
                    <w:right w:val="none" w:sz="0" w:space="0" w:color="auto"/>
                  </w:divBdr>
                  <w:divsChild>
                    <w:div w:id="378627757">
                      <w:marLeft w:val="0"/>
                      <w:marRight w:val="0"/>
                      <w:marTop w:val="0"/>
                      <w:marBottom w:val="120"/>
                      <w:divBdr>
                        <w:top w:val="none" w:sz="0" w:space="0" w:color="auto"/>
                        <w:left w:val="none" w:sz="0" w:space="0" w:color="auto"/>
                        <w:bottom w:val="none" w:sz="0" w:space="0" w:color="auto"/>
                        <w:right w:val="none" w:sz="0" w:space="0" w:color="auto"/>
                      </w:divBdr>
                    </w:div>
                    <w:div w:id="694622212">
                      <w:marLeft w:val="0"/>
                      <w:marRight w:val="180"/>
                      <w:marTop w:val="0"/>
                      <w:marBottom w:val="180"/>
                      <w:divBdr>
                        <w:top w:val="none" w:sz="0" w:space="0" w:color="auto"/>
                        <w:left w:val="none" w:sz="0" w:space="0" w:color="auto"/>
                        <w:bottom w:val="none" w:sz="0" w:space="0" w:color="auto"/>
                        <w:right w:val="none" w:sz="0" w:space="0" w:color="auto"/>
                      </w:divBdr>
                    </w:div>
                    <w:div w:id="1687055178">
                      <w:marLeft w:val="0"/>
                      <w:marRight w:val="0"/>
                      <w:marTop w:val="0"/>
                      <w:marBottom w:val="180"/>
                      <w:divBdr>
                        <w:top w:val="none" w:sz="0" w:space="0" w:color="auto"/>
                        <w:left w:val="none" w:sz="0" w:space="0" w:color="auto"/>
                        <w:bottom w:val="none" w:sz="0" w:space="0" w:color="auto"/>
                        <w:right w:val="none" w:sz="0" w:space="0" w:color="auto"/>
                      </w:divBdr>
                      <w:divsChild>
                        <w:div w:id="1879928689">
                          <w:marLeft w:val="0"/>
                          <w:marRight w:val="0"/>
                          <w:marTop w:val="45"/>
                          <w:marBottom w:val="0"/>
                          <w:divBdr>
                            <w:top w:val="none" w:sz="0" w:space="0" w:color="auto"/>
                            <w:left w:val="none" w:sz="0" w:space="0" w:color="auto"/>
                            <w:bottom w:val="none" w:sz="0" w:space="0" w:color="auto"/>
                            <w:right w:val="none" w:sz="0" w:space="0" w:color="auto"/>
                          </w:divBdr>
                        </w:div>
                      </w:divsChild>
                    </w:div>
                    <w:div w:id="191300435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743139293">
          <w:marLeft w:val="0"/>
          <w:marRight w:val="0"/>
          <w:marTop w:val="0"/>
          <w:marBottom w:val="0"/>
          <w:divBdr>
            <w:top w:val="none" w:sz="0" w:space="0" w:color="auto"/>
            <w:left w:val="none" w:sz="0" w:space="0" w:color="auto"/>
            <w:bottom w:val="none" w:sz="0" w:space="0" w:color="auto"/>
            <w:right w:val="none" w:sz="0" w:space="0" w:color="auto"/>
          </w:divBdr>
          <w:divsChild>
            <w:div w:id="1523671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83989">
      <w:bodyDiv w:val="1"/>
      <w:marLeft w:val="0"/>
      <w:marRight w:val="0"/>
      <w:marTop w:val="0"/>
      <w:marBottom w:val="0"/>
      <w:divBdr>
        <w:top w:val="none" w:sz="0" w:space="0" w:color="auto"/>
        <w:left w:val="none" w:sz="0" w:space="0" w:color="auto"/>
        <w:bottom w:val="none" w:sz="0" w:space="0" w:color="auto"/>
        <w:right w:val="none" w:sz="0" w:space="0" w:color="auto"/>
      </w:divBdr>
    </w:div>
    <w:div w:id="44329455">
      <w:bodyDiv w:val="1"/>
      <w:marLeft w:val="0"/>
      <w:marRight w:val="0"/>
      <w:marTop w:val="0"/>
      <w:marBottom w:val="0"/>
      <w:divBdr>
        <w:top w:val="none" w:sz="0" w:space="0" w:color="auto"/>
        <w:left w:val="none" w:sz="0" w:space="0" w:color="auto"/>
        <w:bottom w:val="none" w:sz="0" w:space="0" w:color="auto"/>
        <w:right w:val="none" w:sz="0" w:space="0" w:color="auto"/>
      </w:divBdr>
      <w:divsChild>
        <w:div w:id="148402235">
          <w:marLeft w:val="0"/>
          <w:marRight w:val="0"/>
          <w:marTop w:val="0"/>
          <w:marBottom w:val="0"/>
          <w:divBdr>
            <w:top w:val="none" w:sz="0" w:space="0" w:color="auto"/>
            <w:left w:val="none" w:sz="0" w:space="0" w:color="auto"/>
            <w:bottom w:val="none" w:sz="0" w:space="0" w:color="auto"/>
            <w:right w:val="none" w:sz="0" w:space="0" w:color="auto"/>
          </w:divBdr>
        </w:div>
        <w:div w:id="177159379">
          <w:marLeft w:val="0"/>
          <w:marRight w:val="0"/>
          <w:marTop w:val="0"/>
          <w:marBottom w:val="0"/>
          <w:divBdr>
            <w:top w:val="none" w:sz="0" w:space="0" w:color="auto"/>
            <w:left w:val="none" w:sz="0" w:space="0" w:color="auto"/>
            <w:bottom w:val="none" w:sz="0" w:space="0" w:color="auto"/>
            <w:right w:val="none" w:sz="0" w:space="0" w:color="auto"/>
          </w:divBdr>
        </w:div>
        <w:div w:id="809245908">
          <w:marLeft w:val="0"/>
          <w:marRight w:val="0"/>
          <w:marTop w:val="0"/>
          <w:marBottom w:val="0"/>
          <w:divBdr>
            <w:top w:val="none" w:sz="0" w:space="0" w:color="auto"/>
            <w:left w:val="none" w:sz="0" w:space="0" w:color="auto"/>
            <w:bottom w:val="none" w:sz="0" w:space="0" w:color="auto"/>
            <w:right w:val="none" w:sz="0" w:space="0" w:color="auto"/>
          </w:divBdr>
        </w:div>
      </w:divsChild>
    </w:div>
    <w:div w:id="45181612">
      <w:bodyDiv w:val="1"/>
      <w:marLeft w:val="0"/>
      <w:marRight w:val="0"/>
      <w:marTop w:val="0"/>
      <w:marBottom w:val="0"/>
      <w:divBdr>
        <w:top w:val="none" w:sz="0" w:space="0" w:color="auto"/>
        <w:left w:val="none" w:sz="0" w:space="0" w:color="auto"/>
        <w:bottom w:val="none" w:sz="0" w:space="0" w:color="auto"/>
        <w:right w:val="none" w:sz="0" w:space="0" w:color="auto"/>
      </w:divBdr>
      <w:divsChild>
        <w:div w:id="1006975560">
          <w:marLeft w:val="0"/>
          <w:marRight w:val="0"/>
          <w:marTop w:val="0"/>
          <w:marBottom w:val="0"/>
          <w:divBdr>
            <w:top w:val="none" w:sz="0" w:space="0" w:color="auto"/>
            <w:left w:val="none" w:sz="0" w:space="0" w:color="auto"/>
            <w:bottom w:val="none" w:sz="0" w:space="0" w:color="auto"/>
            <w:right w:val="none" w:sz="0" w:space="0" w:color="auto"/>
          </w:divBdr>
        </w:div>
        <w:div w:id="1151554430">
          <w:marLeft w:val="0"/>
          <w:marRight w:val="0"/>
          <w:marTop w:val="0"/>
          <w:marBottom w:val="0"/>
          <w:divBdr>
            <w:top w:val="none" w:sz="0" w:space="0" w:color="auto"/>
            <w:left w:val="none" w:sz="0" w:space="0" w:color="auto"/>
            <w:bottom w:val="none" w:sz="0" w:space="0" w:color="auto"/>
            <w:right w:val="none" w:sz="0" w:space="0" w:color="auto"/>
          </w:divBdr>
        </w:div>
      </w:divsChild>
    </w:div>
    <w:div w:id="45377972">
      <w:bodyDiv w:val="1"/>
      <w:marLeft w:val="0"/>
      <w:marRight w:val="0"/>
      <w:marTop w:val="0"/>
      <w:marBottom w:val="0"/>
      <w:divBdr>
        <w:top w:val="none" w:sz="0" w:space="0" w:color="auto"/>
        <w:left w:val="none" w:sz="0" w:space="0" w:color="auto"/>
        <w:bottom w:val="none" w:sz="0" w:space="0" w:color="auto"/>
        <w:right w:val="none" w:sz="0" w:space="0" w:color="auto"/>
      </w:divBdr>
      <w:divsChild>
        <w:div w:id="470287804">
          <w:marLeft w:val="0"/>
          <w:marRight w:val="0"/>
          <w:marTop w:val="0"/>
          <w:marBottom w:val="0"/>
          <w:divBdr>
            <w:top w:val="none" w:sz="0" w:space="0" w:color="auto"/>
            <w:left w:val="none" w:sz="0" w:space="0" w:color="auto"/>
            <w:bottom w:val="none" w:sz="0" w:space="0" w:color="auto"/>
            <w:right w:val="none" w:sz="0" w:space="0" w:color="auto"/>
          </w:divBdr>
        </w:div>
        <w:div w:id="518739384">
          <w:marLeft w:val="0"/>
          <w:marRight w:val="0"/>
          <w:marTop w:val="0"/>
          <w:marBottom w:val="0"/>
          <w:divBdr>
            <w:top w:val="none" w:sz="0" w:space="0" w:color="auto"/>
            <w:left w:val="none" w:sz="0" w:space="0" w:color="auto"/>
            <w:bottom w:val="none" w:sz="0" w:space="0" w:color="auto"/>
            <w:right w:val="none" w:sz="0" w:space="0" w:color="auto"/>
          </w:divBdr>
          <w:divsChild>
            <w:div w:id="59378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89195">
      <w:bodyDiv w:val="1"/>
      <w:marLeft w:val="0"/>
      <w:marRight w:val="0"/>
      <w:marTop w:val="0"/>
      <w:marBottom w:val="0"/>
      <w:divBdr>
        <w:top w:val="none" w:sz="0" w:space="0" w:color="auto"/>
        <w:left w:val="none" w:sz="0" w:space="0" w:color="auto"/>
        <w:bottom w:val="none" w:sz="0" w:space="0" w:color="auto"/>
        <w:right w:val="none" w:sz="0" w:space="0" w:color="auto"/>
      </w:divBdr>
    </w:div>
    <w:div w:id="46076991">
      <w:bodyDiv w:val="1"/>
      <w:marLeft w:val="0"/>
      <w:marRight w:val="0"/>
      <w:marTop w:val="0"/>
      <w:marBottom w:val="0"/>
      <w:divBdr>
        <w:top w:val="none" w:sz="0" w:space="0" w:color="auto"/>
        <w:left w:val="none" w:sz="0" w:space="0" w:color="auto"/>
        <w:bottom w:val="none" w:sz="0" w:space="0" w:color="auto"/>
        <w:right w:val="none" w:sz="0" w:space="0" w:color="auto"/>
      </w:divBdr>
      <w:divsChild>
        <w:div w:id="63992950">
          <w:marLeft w:val="0"/>
          <w:marRight w:val="0"/>
          <w:marTop w:val="0"/>
          <w:marBottom w:val="0"/>
          <w:divBdr>
            <w:top w:val="none" w:sz="0" w:space="0" w:color="auto"/>
            <w:left w:val="none" w:sz="0" w:space="0" w:color="auto"/>
            <w:bottom w:val="none" w:sz="0" w:space="0" w:color="auto"/>
            <w:right w:val="none" w:sz="0" w:space="0" w:color="auto"/>
          </w:divBdr>
        </w:div>
      </w:divsChild>
    </w:div>
    <w:div w:id="46227473">
      <w:bodyDiv w:val="1"/>
      <w:marLeft w:val="0"/>
      <w:marRight w:val="0"/>
      <w:marTop w:val="0"/>
      <w:marBottom w:val="0"/>
      <w:divBdr>
        <w:top w:val="none" w:sz="0" w:space="0" w:color="auto"/>
        <w:left w:val="none" w:sz="0" w:space="0" w:color="auto"/>
        <w:bottom w:val="none" w:sz="0" w:space="0" w:color="auto"/>
        <w:right w:val="none" w:sz="0" w:space="0" w:color="auto"/>
      </w:divBdr>
      <w:divsChild>
        <w:div w:id="783234715">
          <w:marLeft w:val="0"/>
          <w:marRight w:val="0"/>
          <w:marTop w:val="0"/>
          <w:marBottom w:val="0"/>
          <w:divBdr>
            <w:top w:val="none" w:sz="0" w:space="0" w:color="auto"/>
            <w:left w:val="none" w:sz="0" w:space="0" w:color="auto"/>
            <w:bottom w:val="none" w:sz="0" w:space="0" w:color="auto"/>
            <w:right w:val="none" w:sz="0" w:space="0" w:color="auto"/>
          </w:divBdr>
          <w:divsChild>
            <w:div w:id="1302033601">
              <w:marLeft w:val="0"/>
              <w:marRight w:val="0"/>
              <w:marTop w:val="0"/>
              <w:marBottom w:val="0"/>
              <w:divBdr>
                <w:top w:val="none" w:sz="0" w:space="0" w:color="auto"/>
                <w:left w:val="none" w:sz="0" w:space="0" w:color="auto"/>
                <w:bottom w:val="none" w:sz="0" w:space="0" w:color="auto"/>
                <w:right w:val="none" w:sz="0" w:space="0" w:color="auto"/>
              </w:divBdr>
            </w:div>
          </w:divsChild>
        </w:div>
        <w:div w:id="1702393815">
          <w:marLeft w:val="0"/>
          <w:marRight w:val="0"/>
          <w:marTop w:val="0"/>
          <w:marBottom w:val="0"/>
          <w:divBdr>
            <w:top w:val="none" w:sz="0" w:space="0" w:color="auto"/>
            <w:left w:val="none" w:sz="0" w:space="0" w:color="auto"/>
            <w:bottom w:val="none" w:sz="0" w:space="0" w:color="auto"/>
            <w:right w:val="none" w:sz="0" w:space="0" w:color="auto"/>
          </w:divBdr>
        </w:div>
        <w:div w:id="1940722252">
          <w:marLeft w:val="0"/>
          <w:marRight w:val="0"/>
          <w:marTop w:val="0"/>
          <w:marBottom w:val="0"/>
          <w:divBdr>
            <w:top w:val="none" w:sz="0" w:space="0" w:color="auto"/>
            <w:left w:val="none" w:sz="0" w:space="0" w:color="auto"/>
            <w:bottom w:val="none" w:sz="0" w:space="0" w:color="auto"/>
            <w:right w:val="none" w:sz="0" w:space="0" w:color="auto"/>
          </w:divBdr>
        </w:div>
      </w:divsChild>
    </w:div>
    <w:div w:id="46955747">
      <w:bodyDiv w:val="1"/>
      <w:marLeft w:val="0"/>
      <w:marRight w:val="0"/>
      <w:marTop w:val="0"/>
      <w:marBottom w:val="0"/>
      <w:divBdr>
        <w:top w:val="none" w:sz="0" w:space="0" w:color="auto"/>
        <w:left w:val="none" w:sz="0" w:space="0" w:color="auto"/>
        <w:bottom w:val="none" w:sz="0" w:space="0" w:color="auto"/>
        <w:right w:val="none" w:sz="0" w:space="0" w:color="auto"/>
      </w:divBdr>
      <w:divsChild>
        <w:div w:id="866407273">
          <w:marLeft w:val="0"/>
          <w:marRight w:val="0"/>
          <w:marTop w:val="0"/>
          <w:marBottom w:val="0"/>
          <w:divBdr>
            <w:top w:val="none" w:sz="0" w:space="0" w:color="auto"/>
            <w:left w:val="none" w:sz="0" w:space="0" w:color="auto"/>
            <w:bottom w:val="none" w:sz="0" w:space="0" w:color="auto"/>
            <w:right w:val="none" w:sz="0" w:space="0" w:color="auto"/>
          </w:divBdr>
          <w:divsChild>
            <w:div w:id="117318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77914">
      <w:bodyDiv w:val="1"/>
      <w:marLeft w:val="0"/>
      <w:marRight w:val="0"/>
      <w:marTop w:val="0"/>
      <w:marBottom w:val="0"/>
      <w:divBdr>
        <w:top w:val="none" w:sz="0" w:space="0" w:color="auto"/>
        <w:left w:val="none" w:sz="0" w:space="0" w:color="auto"/>
        <w:bottom w:val="none" w:sz="0" w:space="0" w:color="auto"/>
        <w:right w:val="none" w:sz="0" w:space="0" w:color="auto"/>
      </w:divBdr>
      <w:divsChild>
        <w:div w:id="307324515">
          <w:marLeft w:val="0"/>
          <w:marRight w:val="0"/>
          <w:marTop w:val="0"/>
          <w:marBottom w:val="0"/>
          <w:divBdr>
            <w:top w:val="none" w:sz="0" w:space="0" w:color="auto"/>
            <w:left w:val="none" w:sz="0" w:space="0" w:color="auto"/>
            <w:bottom w:val="none" w:sz="0" w:space="0" w:color="auto"/>
            <w:right w:val="none" w:sz="0" w:space="0" w:color="auto"/>
          </w:divBdr>
        </w:div>
      </w:divsChild>
    </w:div>
    <w:div w:id="47146288">
      <w:bodyDiv w:val="1"/>
      <w:marLeft w:val="0"/>
      <w:marRight w:val="0"/>
      <w:marTop w:val="0"/>
      <w:marBottom w:val="0"/>
      <w:divBdr>
        <w:top w:val="none" w:sz="0" w:space="0" w:color="auto"/>
        <w:left w:val="none" w:sz="0" w:space="0" w:color="auto"/>
        <w:bottom w:val="none" w:sz="0" w:space="0" w:color="auto"/>
        <w:right w:val="none" w:sz="0" w:space="0" w:color="auto"/>
      </w:divBdr>
    </w:div>
    <w:div w:id="47923340">
      <w:bodyDiv w:val="1"/>
      <w:marLeft w:val="0"/>
      <w:marRight w:val="0"/>
      <w:marTop w:val="0"/>
      <w:marBottom w:val="0"/>
      <w:divBdr>
        <w:top w:val="none" w:sz="0" w:space="0" w:color="auto"/>
        <w:left w:val="none" w:sz="0" w:space="0" w:color="auto"/>
        <w:bottom w:val="none" w:sz="0" w:space="0" w:color="auto"/>
        <w:right w:val="none" w:sz="0" w:space="0" w:color="auto"/>
      </w:divBdr>
      <w:divsChild>
        <w:div w:id="709378135">
          <w:marLeft w:val="0"/>
          <w:marRight w:val="0"/>
          <w:marTop w:val="0"/>
          <w:marBottom w:val="0"/>
          <w:divBdr>
            <w:top w:val="none" w:sz="0" w:space="0" w:color="auto"/>
            <w:left w:val="none" w:sz="0" w:space="0" w:color="auto"/>
            <w:bottom w:val="none" w:sz="0" w:space="0" w:color="auto"/>
            <w:right w:val="none" w:sz="0" w:space="0" w:color="auto"/>
          </w:divBdr>
          <w:divsChild>
            <w:div w:id="631255635">
              <w:marLeft w:val="0"/>
              <w:marRight w:val="0"/>
              <w:marTop w:val="0"/>
              <w:marBottom w:val="0"/>
              <w:divBdr>
                <w:top w:val="none" w:sz="0" w:space="0" w:color="auto"/>
                <w:left w:val="none" w:sz="0" w:space="0" w:color="auto"/>
                <w:bottom w:val="none" w:sz="0" w:space="0" w:color="auto"/>
                <w:right w:val="none" w:sz="0" w:space="0" w:color="auto"/>
              </w:divBdr>
              <w:divsChild>
                <w:div w:id="1685670728">
                  <w:marLeft w:val="0"/>
                  <w:marRight w:val="0"/>
                  <w:marTop w:val="0"/>
                  <w:marBottom w:val="0"/>
                  <w:divBdr>
                    <w:top w:val="none" w:sz="0" w:space="0" w:color="auto"/>
                    <w:left w:val="none" w:sz="0" w:space="0" w:color="auto"/>
                    <w:bottom w:val="none" w:sz="0" w:space="0" w:color="auto"/>
                    <w:right w:val="none" w:sz="0" w:space="0" w:color="auto"/>
                  </w:divBdr>
                  <w:divsChild>
                    <w:div w:id="168552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925714">
      <w:bodyDiv w:val="1"/>
      <w:marLeft w:val="0"/>
      <w:marRight w:val="0"/>
      <w:marTop w:val="0"/>
      <w:marBottom w:val="0"/>
      <w:divBdr>
        <w:top w:val="none" w:sz="0" w:space="0" w:color="auto"/>
        <w:left w:val="none" w:sz="0" w:space="0" w:color="auto"/>
        <w:bottom w:val="none" w:sz="0" w:space="0" w:color="auto"/>
        <w:right w:val="none" w:sz="0" w:space="0" w:color="auto"/>
      </w:divBdr>
      <w:divsChild>
        <w:div w:id="626207063">
          <w:marLeft w:val="0"/>
          <w:marRight w:val="0"/>
          <w:marTop w:val="0"/>
          <w:marBottom w:val="0"/>
          <w:divBdr>
            <w:top w:val="none" w:sz="0" w:space="0" w:color="auto"/>
            <w:left w:val="none" w:sz="0" w:space="0" w:color="auto"/>
            <w:bottom w:val="none" w:sz="0" w:space="0" w:color="auto"/>
            <w:right w:val="none" w:sz="0" w:space="0" w:color="auto"/>
          </w:divBdr>
        </w:div>
      </w:divsChild>
    </w:div>
    <w:div w:id="47995754">
      <w:bodyDiv w:val="1"/>
      <w:marLeft w:val="0"/>
      <w:marRight w:val="0"/>
      <w:marTop w:val="0"/>
      <w:marBottom w:val="0"/>
      <w:divBdr>
        <w:top w:val="none" w:sz="0" w:space="0" w:color="auto"/>
        <w:left w:val="none" w:sz="0" w:space="0" w:color="auto"/>
        <w:bottom w:val="none" w:sz="0" w:space="0" w:color="auto"/>
        <w:right w:val="none" w:sz="0" w:space="0" w:color="auto"/>
      </w:divBdr>
      <w:divsChild>
        <w:div w:id="699209713">
          <w:marLeft w:val="0"/>
          <w:marRight w:val="0"/>
          <w:marTop w:val="0"/>
          <w:marBottom w:val="0"/>
          <w:divBdr>
            <w:top w:val="none" w:sz="0" w:space="0" w:color="auto"/>
            <w:left w:val="none" w:sz="0" w:space="0" w:color="auto"/>
            <w:bottom w:val="none" w:sz="0" w:space="0" w:color="auto"/>
            <w:right w:val="none" w:sz="0" w:space="0" w:color="auto"/>
          </w:divBdr>
          <w:divsChild>
            <w:div w:id="1630554028">
              <w:marLeft w:val="0"/>
              <w:marRight w:val="0"/>
              <w:marTop w:val="0"/>
              <w:marBottom w:val="0"/>
              <w:divBdr>
                <w:top w:val="none" w:sz="0" w:space="0" w:color="auto"/>
                <w:left w:val="none" w:sz="0" w:space="0" w:color="auto"/>
                <w:bottom w:val="none" w:sz="0" w:space="0" w:color="auto"/>
                <w:right w:val="none" w:sz="0" w:space="0" w:color="auto"/>
              </w:divBdr>
              <w:divsChild>
                <w:div w:id="96219125">
                  <w:marLeft w:val="0"/>
                  <w:marRight w:val="0"/>
                  <w:marTop w:val="0"/>
                  <w:marBottom w:val="0"/>
                  <w:divBdr>
                    <w:top w:val="none" w:sz="0" w:space="0" w:color="auto"/>
                    <w:left w:val="none" w:sz="0" w:space="0" w:color="auto"/>
                    <w:bottom w:val="none" w:sz="0" w:space="0" w:color="auto"/>
                    <w:right w:val="none" w:sz="0" w:space="0" w:color="auto"/>
                  </w:divBdr>
                  <w:divsChild>
                    <w:div w:id="43838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652317">
          <w:marLeft w:val="0"/>
          <w:marRight w:val="0"/>
          <w:marTop w:val="0"/>
          <w:marBottom w:val="0"/>
          <w:divBdr>
            <w:top w:val="none" w:sz="0" w:space="0" w:color="auto"/>
            <w:left w:val="none" w:sz="0" w:space="0" w:color="auto"/>
            <w:bottom w:val="none" w:sz="0" w:space="0" w:color="auto"/>
            <w:right w:val="none" w:sz="0" w:space="0" w:color="auto"/>
          </w:divBdr>
          <w:divsChild>
            <w:div w:id="1923443152">
              <w:marLeft w:val="0"/>
              <w:marRight w:val="0"/>
              <w:marTop w:val="0"/>
              <w:marBottom w:val="0"/>
              <w:divBdr>
                <w:top w:val="none" w:sz="0" w:space="0" w:color="auto"/>
                <w:left w:val="none" w:sz="0" w:space="0" w:color="auto"/>
                <w:bottom w:val="none" w:sz="0" w:space="0" w:color="auto"/>
                <w:right w:val="none" w:sz="0" w:space="0" w:color="auto"/>
              </w:divBdr>
              <w:divsChild>
                <w:div w:id="696585800">
                  <w:marLeft w:val="0"/>
                  <w:marRight w:val="0"/>
                  <w:marTop w:val="0"/>
                  <w:marBottom w:val="0"/>
                  <w:divBdr>
                    <w:top w:val="none" w:sz="0" w:space="0" w:color="auto"/>
                    <w:left w:val="none" w:sz="0" w:space="0" w:color="auto"/>
                    <w:bottom w:val="none" w:sz="0" w:space="0" w:color="auto"/>
                    <w:right w:val="none" w:sz="0" w:space="0" w:color="auto"/>
                  </w:divBdr>
                  <w:divsChild>
                    <w:div w:id="174879803">
                      <w:marLeft w:val="0"/>
                      <w:marRight w:val="0"/>
                      <w:marTop w:val="0"/>
                      <w:marBottom w:val="0"/>
                      <w:divBdr>
                        <w:top w:val="none" w:sz="0" w:space="0" w:color="auto"/>
                        <w:left w:val="none" w:sz="0" w:space="0" w:color="auto"/>
                        <w:bottom w:val="none" w:sz="0" w:space="0" w:color="auto"/>
                        <w:right w:val="none" w:sz="0" w:space="0" w:color="auto"/>
                      </w:divBdr>
                      <w:divsChild>
                        <w:div w:id="125693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185779">
      <w:bodyDiv w:val="1"/>
      <w:marLeft w:val="0"/>
      <w:marRight w:val="0"/>
      <w:marTop w:val="0"/>
      <w:marBottom w:val="0"/>
      <w:divBdr>
        <w:top w:val="none" w:sz="0" w:space="0" w:color="auto"/>
        <w:left w:val="none" w:sz="0" w:space="0" w:color="auto"/>
        <w:bottom w:val="none" w:sz="0" w:space="0" w:color="auto"/>
        <w:right w:val="none" w:sz="0" w:space="0" w:color="auto"/>
      </w:divBdr>
      <w:divsChild>
        <w:div w:id="679888973">
          <w:marLeft w:val="0"/>
          <w:marRight w:val="0"/>
          <w:marTop w:val="0"/>
          <w:marBottom w:val="0"/>
          <w:divBdr>
            <w:top w:val="none" w:sz="0" w:space="0" w:color="auto"/>
            <w:left w:val="none" w:sz="0" w:space="0" w:color="auto"/>
            <w:bottom w:val="none" w:sz="0" w:space="0" w:color="auto"/>
            <w:right w:val="none" w:sz="0" w:space="0" w:color="auto"/>
          </w:divBdr>
        </w:div>
        <w:div w:id="704840394">
          <w:marLeft w:val="0"/>
          <w:marRight w:val="0"/>
          <w:marTop w:val="0"/>
          <w:marBottom w:val="0"/>
          <w:divBdr>
            <w:top w:val="none" w:sz="0" w:space="0" w:color="auto"/>
            <w:left w:val="none" w:sz="0" w:space="0" w:color="auto"/>
            <w:bottom w:val="none" w:sz="0" w:space="0" w:color="auto"/>
            <w:right w:val="none" w:sz="0" w:space="0" w:color="auto"/>
          </w:divBdr>
        </w:div>
      </w:divsChild>
    </w:div>
    <w:div w:id="48385742">
      <w:bodyDiv w:val="1"/>
      <w:marLeft w:val="0"/>
      <w:marRight w:val="0"/>
      <w:marTop w:val="0"/>
      <w:marBottom w:val="0"/>
      <w:divBdr>
        <w:top w:val="none" w:sz="0" w:space="0" w:color="auto"/>
        <w:left w:val="none" w:sz="0" w:space="0" w:color="auto"/>
        <w:bottom w:val="none" w:sz="0" w:space="0" w:color="auto"/>
        <w:right w:val="none" w:sz="0" w:space="0" w:color="auto"/>
      </w:divBdr>
      <w:divsChild>
        <w:div w:id="1196583366">
          <w:marLeft w:val="0"/>
          <w:marRight w:val="0"/>
          <w:marTop w:val="0"/>
          <w:marBottom w:val="0"/>
          <w:divBdr>
            <w:top w:val="none" w:sz="0" w:space="0" w:color="auto"/>
            <w:left w:val="none" w:sz="0" w:space="0" w:color="auto"/>
            <w:bottom w:val="none" w:sz="0" w:space="0" w:color="auto"/>
            <w:right w:val="none" w:sz="0" w:space="0" w:color="auto"/>
          </w:divBdr>
        </w:div>
      </w:divsChild>
    </w:div>
    <w:div w:id="48461023">
      <w:bodyDiv w:val="1"/>
      <w:marLeft w:val="0"/>
      <w:marRight w:val="0"/>
      <w:marTop w:val="0"/>
      <w:marBottom w:val="0"/>
      <w:divBdr>
        <w:top w:val="none" w:sz="0" w:space="0" w:color="auto"/>
        <w:left w:val="none" w:sz="0" w:space="0" w:color="auto"/>
        <w:bottom w:val="none" w:sz="0" w:space="0" w:color="auto"/>
        <w:right w:val="none" w:sz="0" w:space="0" w:color="auto"/>
      </w:divBdr>
      <w:divsChild>
        <w:div w:id="974142076">
          <w:marLeft w:val="0"/>
          <w:marRight w:val="0"/>
          <w:marTop w:val="0"/>
          <w:marBottom w:val="0"/>
          <w:divBdr>
            <w:top w:val="none" w:sz="0" w:space="0" w:color="auto"/>
            <w:left w:val="none" w:sz="0" w:space="0" w:color="auto"/>
            <w:bottom w:val="none" w:sz="0" w:space="0" w:color="auto"/>
            <w:right w:val="none" w:sz="0" w:space="0" w:color="auto"/>
          </w:divBdr>
          <w:divsChild>
            <w:div w:id="454910804">
              <w:marLeft w:val="0"/>
              <w:marRight w:val="0"/>
              <w:marTop w:val="0"/>
              <w:marBottom w:val="0"/>
              <w:divBdr>
                <w:top w:val="none" w:sz="0" w:space="0" w:color="auto"/>
                <w:left w:val="none" w:sz="0" w:space="0" w:color="auto"/>
                <w:bottom w:val="none" w:sz="0" w:space="0" w:color="auto"/>
                <w:right w:val="none" w:sz="0" w:space="0" w:color="auto"/>
              </w:divBdr>
              <w:divsChild>
                <w:div w:id="688798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961857">
          <w:marLeft w:val="0"/>
          <w:marRight w:val="0"/>
          <w:marTop w:val="0"/>
          <w:marBottom w:val="0"/>
          <w:divBdr>
            <w:top w:val="none" w:sz="0" w:space="0" w:color="auto"/>
            <w:left w:val="none" w:sz="0" w:space="0" w:color="auto"/>
            <w:bottom w:val="none" w:sz="0" w:space="0" w:color="auto"/>
            <w:right w:val="none" w:sz="0" w:space="0" w:color="auto"/>
          </w:divBdr>
        </w:div>
      </w:divsChild>
    </w:div>
    <w:div w:id="48580277">
      <w:bodyDiv w:val="1"/>
      <w:marLeft w:val="0"/>
      <w:marRight w:val="0"/>
      <w:marTop w:val="0"/>
      <w:marBottom w:val="0"/>
      <w:divBdr>
        <w:top w:val="none" w:sz="0" w:space="0" w:color="auto"/>
        <w:left w:val="none" w:sz="0" w:space="0" w:color="auto"/>
        <w:bottom w:val="none" w:sz="0" w:space="0" w:color="auto"/>
        <w:right w:val="none" w:sz="0" w:space="0" w:color="auto"/>
      </w:divBdr>
      <w:divsChild>
        <w:div w:id="642546897">
          <w:marLeft w:val="0"/>
          <w:marRight w:val="0"/>
          <w:marTop w:val="0"/>
          <w:marBottom w:val="0"/>
          <w:divBdr>
            <w:top w:val="none" w:sz="0" w:space="0" w:color="auto"/>
            <w:left w:val="none" w:sz="0" w:space="0" w:color="auto"/>
            <w:bottom w:val="none" w:sz="0" w:space="0" w:color="auto"/>
            <w:right w:val="none" w:sz="0" w:space="0" w:color="auto"/>
          </w:divBdr>
        </w:div>
      </w:divsChild>
    </w:div>
    <w:div w:id="48697922">
      <w:bodyDiv w:val="1"/>
      <w:marLeft w:val="0"/>
      <w:marRight w:val="0"/>
      <w:marTop w:val="0"/>
      <w:marBottom w:val="0"/>
      <w:divBdr>
        <w:top w:val="none" w:sz="0" w:space="0" w:color="auto"/>
        <w:left w:val="none" w:sz="0" w:space="0" w:color="auto"/>
        <w:bottom w:val="none" w:sz="0" w:space="0" w:color="auto"/>
        <w:right w:val="none" w:sz="0" w:space="0" w:color="auto"/>
      </w:divBdr>
    </w:div>
    <w:div w:id="48773607">
      <w:bodyDiv w:val="1"/>
      <w:marLeft w:val="0"/>
      <w:marRight w:val="0"/>
      <w:marTop w:val="0"/>
      <w:marBottom w:val="0"/>
      <w:divBdr>
        <w:top w:val="none" w:sz="0" w:space="0" w:color="auto"/>
        <w:left w:val="none" w:sz="0" w:space="0" w:color="auto"/>
        <w:bottom w:val="none" w:sz="0" w:space="0" w:color="auto"/>
        <w:right w:val="none" w:sz="0" w:space="0" w:color="auto"/>
      </w:divBdr>
    </w:div>
    <w:div w:id="48968112">
      <w:bodyDiv w:val="1"/>
      <w:marLeft w:val="0"/>
      <w:marRight w:val="0"/>
      <w:marTop w:val="0"/>
      <w:marBottom w:val="0"/>
      <w:divBdr>
        <w:top w:val="none" w:sz="0" w:space="0" w:color="auto"/>
        <w:left w:val="none" w:sz="0" w:space="0" w:color="auto"/>
        <w:bottom w:val="none" w:sz="0" w:space="0" w:color="auto"/>
        <w:right w:val="none" w:sz="0" w:space="0" w:color="auto"/>
      </w:divBdr>
      <w:divsChild>
        <w:div w:id="2123062916">
          <w:marLeft w:val="0"/>
          <w:marRight w:val="0"/>
          <w:marTop w:val="0"/>
          <w:marBottom w:val="0"/>
          <w:divBdr>
            <w:top w:val="none" w:sz="0" w:space="0" w:color="auto"/>
            <w:left w:val="none" w:sz="0" w:space="0" w:color="auto"/>
            <w:bottom w:val="none" w:sz="0" w:space="0" w:color="auto"/>
            <w:right w:val="none" w:sz="0" w:space="0" w:color="auto"/>
          </w:divBdr>
        </w:div>
        <w:div w:id="518396599">
          <w:marLeft w:val="0"/>
          <w:marRight w:val="0"/>
          <w:marTop w:val="150"/>
          <w:marBottom w:val="150"/>
          <w:divBdr>
            <w:top w:val="single" w:sz="6" w:space="4" w:color="D7D7D7"/>
            <w:left w:val="none" w:sz="0" w:space="0" w:color="auto"/>
            <w:bottom w:val="single" w:sz="6" w:space="4" w:color="D7D7D7"/>
            <w:right w:val="none" w:sz="0" w:space="0" w:color="auto"/>
          </w:divBdr>
        </w:div>
        <w:div w:id="1958171731">
          <w:marLeft w:val="0"/>
          <w:marRight w:val="0"/>
          <w:marTop w:val="0"/>
          <w:marBottom w:val="0"/>
          <w:divBdr>
            <w:top w:val="none" w:sz="0" w:space="0" w:color="auto"/>
            <w:left w:val="none" w:sz="0" w:space="0" w:color="auto"/>
            <w:bottom w:val="none" w:sz="0" w:space="0" w:color="auto"/>
            <w:right w:val="none" w:sz="0" w:space="0" w:color="auto"/>
          </w:divBdr>
        </w:div>
      </w:divsChild>
    </w:div>
    <w:div w:id="49159888">
      <w:bodyDiv w:val="1"/>
      <w:marLeft w:val="0"/>
      <w:marRight w:val="0"/>
      <w:marTop w:val="0"/>
      <w:marBottom w:val="0"/>
      <w:divBdr>
        <w:top w:val="none" w:sz="0" w:space="0" w:color="auto"/>
        <w:left w:val="none" w:sz="0" w:space="0" w:color="auto"/>
        <w:bottom w:val="none" w:sz="0" w:space="0" w:color="auto"/>
        <w:right w:val="none" w:sz="0" w:space="0" w:color="auto"/>
      </w:divBdr>
    </w:div>
    <w:div w:id="49231802">
      <w:bodyDiv w:val="1"/>
      <w:marLeft w:val="0"/>
      <w:marRight w:val="0"/>
      <w:marTop w:val="0"/>
      <w:marBottom w:val="0"/>
      <w:divBdr>
        <w:top w:val="none" w:sz="0" w:space="0" w:color="auto"/>
        <w:left w:val="none" w:sz="0" w:space="0" w:color="auto"/>
        <w:bottom w:val="none" w:sz="0" w:space="0" w:color="auto"/>
        <w:right w:val="none" w:sz="0" w:space="0" w:color="auto"/>
      </w:divBdr>
      <w:divsChild>
        <w:div w:id="355892930">
          <w:marLeft w:val="0"/>
          <w:marRight w:val="0"/>
          <w:marTop w:val="0"/>
          <w:marBottom w:val="0"/>
          <w:divBdr>
            <w:top w:val="none" w:sz="0" w:space="0" w:color="auto"/>
            <w:left w:val="none" w:sz="0" w:space="0" w:color="auto"/>
            <w:bottom w:val="none" w:sz="0" w:space="0" w:color="auto"/>
            <w:right w:val="none" w:sz="0" w:space="0" w:color="auto"/>
          </w:divBdr>
        </w:div>
      </w:divsChild>
    </w:div>
    <w:div w:id="49575316">
      <w:bodyDiv w:val="1"/>
      <w:marLeft w:val="0"/>
      <w:marRight w:val="0"/>
      <w:marTop w:val="0"/>
      <w:marBottom w:val="0"/>
      <w:divBdr>
        <w:top w:val="none" w:sz="0" w:space="0" w:color="auto"/>
        <w:left w:val="none" w:sz="0" w:space="0" w:color="auto"/>
        <w:bottom w:val="none" w:sz="0" w:space="0" w:color="auto"/>
        <w:right w:val="none" w:sz="0" w:space="0" w:color="auto"/>
      </w:divBdr>
      <w:divsChild>
        <w:div w:id="272326526">
          <w:marLeft w:val="0"/>
          <w:marRight w:val="0"/>
          <w:marTop w:val="0"/>
          <w:marBottom w:val="0"/>
          <w:divBdr>
            <w:top w:val="none" w:sz="0" w:space="0" w:color="auto"/>
            <w:left w:val="none" w:sz="0" w:space="0" w:color="auto"/>
            <w:bottom w:val="none" w:sz="0" w:space="0" w:color="auto"/>
            <w:right w:val="none" w:sz="0" w:space="0" w:color="auto"/>
          </w:divBdr>
          <w:divsChild>
            <w:div w:id="13770688">
              <w:marLeft w:val="0"/>
              <w:marRight w:val="0"/>
              <w:marTop w:val="0"/>
              <w:marBottom w:val="0"/>
              <w:divBdr>
                <w:top w:val="none" w:sz="0" w:space="0" w:color="auto"/>
                <w:left w:val="none" w:sz="0" w:space="0" w:color="auto"/>
                <w:bottom w:val="none" w:sz="0" w:space="0" w:color="auto"/>
                <w:right w:val="none" w:sz="0" w:space="0" w:color="auto"/>
              </w:divBdr>
            </w:div>
          </w:divsChild>
        </w:div>
        <w:div w:id="626160588">
          <w:marLeft w:val="0"/>
          <w:marRight w:val="0"/>
          <w:marTop w:val="0"/>
          <w:marBottom w:val="0"/>
          <w:divBdr>
            <w:top w:val="none" w:sz="0" w:space="0" w:color="auto"/>
            <w:left w:val="none" w:sz="0" w:space="0" w:color="auto"/>
            <w:bottom w:val="none" w:sz="0" w:space="0" w:color="auto"/>
            <w:right w:val="none" w:sz="0" w:space="0" w:color="auto"/>
          </w:divBdr>
          <w:divsChild>
            <w:div w:id="189881124">
              <w:marLeft w:val="0"/>
              <w:marRight w:val="0"/>
              <w:marTop w:val="15"/>
              <w:marBottom w:val="0"/>
              <w:divBdr>
                <w:top w:val="none" w:sz="0" w:space="0" w:color="auto"/>
                <w:left w:val="none" w:sz="0" w:space="0" w:color="auto"/>
                <w:bottom w:val="none" w:sz="0" w:space="0" w:color="auto"/>
                <w:right w:val="none" w:sz="0" w:space="0" w:color="auto"/>
              </w:divBdr>
              <w:divsChild>
                <w:div w:id="1698702302">
                  <w:marLeft w:val="0"/>
                  <w:marRight w:val="0"/>
                  <w:marTop w:val="0"/>
                  <w:marBottom w:val="0"/>
                  <w:divBdr>
                    <w:top w:val="none" w:sz="0" w:space="0" w:color="auto"/>
                    <w:left w:val="none" w:sz="0" w:space="0" w:color="auto"/>
                    <w:bottom w:val="none" w:sz="0" w:space="0" w:color="auto"/>
                    <w:right w:val="none" w:sz="0" w:space="0" w:color="auto"/>
                  </w:divBdr>
                  <w:divsChild>
                    <w:div w:id="310327868">
                      <w:marLeft w:val="0"/>
                      <w:marRight w:val="0"/>
                      <w:marTop w:val="0"/>
                      <w:marBottom w:val="120"/>
                      <w:divBdr>
                        <w:top w:val="none" w:sz="0" w:space="0" w:color="auto"/>
                        <w:left w:val="none" w:sz="0" w:space="0" w:color="auto"/>
                        <w:bottom w:val="none" w:sz="0" w:space="0" w:color="auto"/>
                        <w:right w:val="none" w:sz="0" w:space="0" w:color="auto"/>
                      </w:divBdr>
                    </w:div>
                    <w:div w:id="39262712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49575675">
      <w:bodyDiv w:val="1"/>
      <w:marLeft w:val="0"/>
      <w:marRight w:val="0"/>
      <w:marTop w:val="0"/>
      <w:marBottom w:val="0"/>
      <w:divBdr>
        <w:top w:val="none" w:sz="0" w:space="0" w:color="auto"/>
        <w:left w:val="none" w:sz="0" w:space="0" w:color="auto"/>
        <w:bottom w:val="none" w:sz="0" w:space="0" w:color="auto"/>
        <w:right w:val="none" w:sz="0" w:space="0" w:color="auto"/>
      </w:divBdr>
      <w:divsChild>
        <w:div w:id="8651456">
          <w:marLeft w:val="0"/>
          <w:marRight w:val="0"/>
          <w:marTop w:val="0"/>
          <w:marBottom w:val="0"/>
          <w:divBdr>
            <w:top w:val="none" w:sz="0" w:space="0" w:color="auto"/>
            <w:left w:val="none" w:sz="0" w:space="0" w:color="auto"/>
            <w:bottom w:val="none" w:sz="0" w:space="0" w:color="auto"/>
            <w:right w:val="none" w:sz="0" w:space="0" w:color="auto"/>
          </w:divBdr>
          <w:divsChild>
            <w:div w:id="1953397432">
              <w:marLeft w:val="0"/>
              <w:marRight w:val="0"/>
              <w:marTop w:val="0"/>
              <w:marBottom w:val="0"/>
              <w:divBdr>
                <w:top w:val="none" w:sz="0" w:space="0" w:color="auto"/>
                <w:left w:val="none" w:sz="0" w:space="0" w:color="auto"/>
                <w:bottom w:val="none" w:sz="0" w:space="0" w:color="auto"/>
                <w:right w:val="none" w:sz="0" w:space="0" w:color="auto"/>
              </w:divBdr>
            </w:div>
          </w:divsChild>
        </w:div>
        <w:div w:id="518812854">
          <w:marLeft w:val="0"/>
          <w:marRight w:val="0"/>
          <w:marTop w:val="0"/>
          <w:marBottom w:val="0"/>
          <w:divBdr>
            <w:top w:val="none" w:sz="0" w:space="0" w:color="auto"/>
            <w:left w:val="none" w:sz="0" w:space="0" w:color="auto"/>
            <w:bottom w:val="none" w:sz="0" w:space="0" w:color="auto"/>
            <w:right w:val="none" w:sz="0" w:space="0" w:color="auto"/>
          </w:divBdr>
        </w:div>
      </w:divsChild>
    </w:div>
    <w:div w:id="49623053">
      <w:bodyDiv w:val="1"/>
      <w:marLeft w:val="0"/>
      <w:marRight w:val="0"/>
      <w:marTop w:val="0"/>
      <w:marBottom w:val="0"/>
      <w:divBdr>
        <w:top w:val="none" w:sz="0" w:space="0" w:color="auto"/>
        <w:left w:val="none" w:sz="0" w:space="0" w:color="auto"/>
        <w:bottom w:val="none" w:sz="0" w:space="0" w:color="auto"/>
        <w:right w:val="none" w:sz="0" w:space="0" w:color="auto"/>
      </w:divBdr>
      <w:divsChild>
        <w:div w:id="345520509">
          <w:marLeft w:val="0"/>
          <w:marRight w:val="0"/>
          <w:marTop w:val="0"/>
          <w:marBottom w:val="0"/>
          <w:divBdr>
            <w:top w:val="none" w:sz="0" w:space="0" w:color="auto"/>
            <w:left w:val="none" w:sz="0" w:space="0" w:color="auto"/>
            <w:bottom w:val="none" w:sz="0" w:space="0" w:color="auto"/>
            <w:right w:val="none" w:sz="0" w:space="0" w:color="auto"/>
          </w:divBdr>
          <w:divsChild>
            <w:div w:id="1107427849">
              <w:marLeft w:val="0"/>
              <w:marRight w:val="0"/>
              <w:marTop w:val="0"/>
              <w:marBottom w:val="0"/>
              <w:divBdr>
                <w:top w:val="none" w:sz="0" w:space="0" w:color="auto"/>
                <w:left w:val="none" w:sz="0" w:space="0" w:color="auto"/>
                <w:bottom w:val="none" w:sz="0" w:space="0" w:color="auto"/>
                <w:right w:val="none" w:sz="0" w:space="0" w:color="auto"/>
              </w:divBdr>
              <w:divsChild>
                <w:div w:id="1596207216">
                  <w:marLeft w:val="0"/>
                  <w:marRight w:val="0"/>
                  <w:marTop w:val="0"/>
                  <w:marBottom w:val="0"/>
                  <w:divBdr>
                    <w:top w:val="none" w:sz="0" w:space="0" w:color="auto"/>
                    <w:left w:val="none" w:sz="0" w:space="0" w:color="auto"/>
                    <w:bottom w:val="none" w:sz="0" w:space="0" w:color="auto"/>
                    <w:right w:val="none" w:sz="0" w:space="0" w:color="auto"/>
                  </w:divBdr>
                  <w:divsChild>
                    <w:div w:id="1705447728">
                      <w:marLeft w:val="0"/>
                      <w:marRight w:val="0"/>
                      <w:marTop w:val="0"/>
                      <w:marBottom w:val="0"/>
                      <w:divBdr>
                        <w:top w:val="none" w:sz="0" w:space="0" w:color="auto"/>
                        <w:left w:val="none" w:sz="0" w:space="0" w:color="auto"/>
                        <w:bottom w:val="none" w:sz="0" w:space="0" w:color="auto"/>
                        <w:right w:val="none" w:sz="0" w:space="0" w:color="auto"/>
                      </w:divBdr>
                      <w:divsChild>
                        <w:div w:id="374700440">
                          <w:marLeft w:val="0"/>
                          <w:marRight w:val="0"/>
                          <w:marTop w:val="0"/>
                          <w:marBottom w:val="0"/>
                          <w:divBdr>
                            <w:top w:val="none" w:sz="0" w:space="0" w:color="auto"/>
                            <w:left w:val="none" w:sz="0" w:space="0" w:color="auto"/>
                            <w:bottom w:val="none" w:sz="0" w:space="0" w:color="auto"/>
                            <w:right w:val="none" w:sz="0" w:space="0" w:color="auto"/>
                          </w:divBdr>
                          <w:divsChild>
                            <w:div w:id="1479883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1520223">
          <w:marLeft w:val="0"/>
          <w:marRight w:val="0"/>
          <w:marTop w:val="0"/>
          <w:marBottom w:val="0"/>
          <w:divBdr>
            <w:top w:val="none" w:sz="0" w:space="0" w:color="auto"/>
            <w:left w:val="none" w:sz="0" w:space="0" w:color="auto"/>
            <w:bottom w:val="none" w:sz="0" w:space="0" w:color="auto"/>
            <w:right w:val="none" w:sz="0" w:space="0" w:color="auto"/>
          </w:divBdr>
          <w:divsChild>
            <w:div w:id="515392031">
              <w:marLeft w:val="0"/>
              <w:marRight w:val="0"/>
              <w:marTop w:val="0"/>
              <w:marBottom w:val="0"/>
              <w:divBdr>
                <w:top w:val="none" w:sz="0" w:space="0" w:color="auto"/>
                <w:left w:val="none" w:sz="0" w:space="0" w:color="auto"/>
                <w:bottom w:val="none" w:sz="0" w:space="0" w:color="auto"/>
                <w:right w:val="none" w:sz="0" w:space="0" w:color="auto"/>
              </w:divBdr>
              <w:divsChild>
                <w:div w:id="1748529361">
                  <w:marLeft w:val="0"/>
                  <w:marRight w:val="0"/>
                  <w:marTop w:val="0"/>
                  <w:marBottom w:val="0"/>
                  <w:divBdr>
                    <w:top w:val="none" w:sz="0" w:space="0" w:color="auto"/>
                    <w:left w:val="none" w:sz="0" w:space="0" w:color="auto"/>
                    <w:bottom w:val="none" w:sz="0" w:space="0" w:color="auto"/>
                    <w:right w:val="none" w:sz="0" w:space="0" w:color="auto"/>
                  </w:divBdr>
                  <w:divsChild>
                    <w:div w:id="25967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967038">
      <w:bodyDiv w:val="1"/>
      <w:marLeft w:val="0"/>
      <w:marRight w:val="0"/>
      <w:marTop w:val="0"/>
      <w:marBottom w:val="0"/>
      <w:divBdr>
        <w:top w:val="none" w:sz="0" w:space="0" w:color="auto"/>
        <w:left w:val="none" w:sz="0" w:space="0" w:color="auto"/>
        <w:bottom w:val="none" w:sz="0" w:space="0" w:color="auto"/>
        <w:right w:val="none" w:sz="0" w:space="0" w:color="auto"/>
      </w:divBdr>
      <w:divsChild>
        <w:div w:id="324824288">
          <w:marLeft w:val="0"/>
          <w:marRight w:val="0"/>
          <w:marTop w:val="0"/>
          <w:marBottom w:val="0"/>
          <w:divBdr>
            <w:top w:val="none" w:sz="0" w:space="0" w:color="auto"/>
            <w:left w:val="none" w:sz="0" w:space="0" w:color="auto"/>
            <w:bottom w:val="none" w:sz="0" w:space="0" w:color="auto"/>
            <w:right w:val="none" w:sz="0" w:space="0" w:color="auto"/>
          </w:divBdr>
          <w:divsChild>
            <w:div w:id="1389458888">
              <w:marLeft w:val="0"/>
              <w:marRight w:val="0"/>
              <w:marTop w:val="0"/>
              <w:marBottom w:val="0"/>
              <w:divBdr>
                <w:top w:val="none" w:sz="0" w:space="0" w:color="auto"/>
                <w:left w:val="none" w:sz="0" w:space="0" w:color="auto"/>
                <w:bottom w:val="none" w:sz="0" w:space="0" w:color="auto"/>
                <w:right w:val="none" w:sz="0" w:space="0" w:color="auto"/>
              </w:divBdr>
            </w:div>
          </w:divsChild>
        </w:div>
        <w:div w:id="1721975956">
          <w:marLeft w:val="0"/>
          <w:marRight w:val="0"/>
          <w:marTop w:val="0"/>
          <w:marBottom w:val="0"/>
          <w:divBdr>
            <w:top w:val="none" w:sz="0" w:space="0" w:color="auto"/>
            <w:left w:val="none" w:sz="0" w:space="0" w:color="auto"/>
            <w:bottom w:val="none" w:sz="0" w:space="0" w:color="auto"/>
            <w:right w:val="none" w:sz="0" w:space="0" w:color="auto"/>
          </w:divBdr>
        </w:div>
      </w:divsChild>
    </w:div>
    <w:div w:id="50469288">
      <w:bodyDiv w:val="1"/>
      <w:marLeft w:val="0"/>
      <w:marRight w:val="0"/>
      <w:marTop w:val="0"/>
      <w:marBottom w:val="0"/>
      <w:divBdr>
        <w:top w:val="none" w:sz="0" w:space="0" w:color="auto"/>
        <w:left w:val="none" w:sz="0" w:space="0" w:color="auto"/>
        <w:bottom w:val="none" w:sz="0" w:space="0" w:color="auto"/>
        <w:right w:val="none" w:sz="0" w:space="0" w:color="auto"/>
      </w:divBdr>
      <w:divsChild>
        <w:div w:id="1202471556">
          <w:marLeft w:val="0"/>
          <w:marRight w:val="0"/>
          <w:marTop w:val="0"/>
          <w:marBottom w:val="0"/>
          <w:divBdr>
            <w:top w:val="none" w:sz="0" w:space="0" w:color="auto"/>
            <w:left w:val="none" w:sz="0" w:space="0" w:color="auto"/>
            <w:bottom w:val="none" w:sz="0" w:space="0" w:color="auto"/>
            <w:right w:val="none" w:sz="0" w:space="0" w:color="auto"/>
          </w:divBdr>
          <w:divsChild>
            <w:div w:id="223681646">
              <w:marLeft w:val="0"/>
              <w:marRight w:val="0"/>
              <w:marTop w:val="0"/>
              <w:marBottom w:val="0"/>
              <w:divBdr>
                <w:top w:val="none" w:sz="0" w:space="0" w:color="auto"/>
                <w:left w:val="none" w:sz="0" w:space="0" w:color="auto"/>
                <w:bottom w:val="none" w:sz="0" w:space="0" w:color="auto"/>
                <w:right w:val="none" w:sz="0" w:space="0" w:color="auto"/>
              </w:divBdr>
              <w:divsChild>
                <w:div w:id="176511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399469">
          <w:marLeft w:val="0"/>
          <w:marRight w:val="0"/>
          <w:marTop w:val="0"/>
          <w:marBottom w:val="0"/>
          <w:divBdr>
            <w:top w:val="none" w:sz="0" w:space="0" w:color="auto"/>
            <w:left w:val="none" w:sz="0" w:space="0" w:color="auto"/>
            <w:bottom w:val="none" w:sz="0" w:space="0" w:color="auto"/>
            <w:right w:val="none" w:sz="0" w:space="0" w:color="auto"/>
          </w:divBdr>
        </w:div>
      </w:divsChild>
    </w:div>
    <w:div w:id="50689728">
      <w:bodyDiv w:val="1"/>
      <w:marLeft w:val="0"/>
      <w:marRight w:val="0"/>
      <w:marTop w:val="0"/>
      <w:marBottom w:val="0"/>
      <w:divBdr>
        <w:top w:val="none" w:sz="0" w:space="0" w:color="auto"/>
        <w:left w:val="none" w:sz="0" w:space="0" w:color="auto"/>
        <w:bottom w:val="none" w:sz="0" w:space="0" w:color="auto"/>
        <w:right w:val="none" w:sz="0" w:space="0" w:color="auto"/>
      </w:divBdr>
    </w:div>
    <w:div w:id="51201978">
      <w:bodyDiv w:val="1"/>
      <w:marLeft w:val="0"/>
      <w:marRight w:val="0"/>
      <w:marTop w:val="0"/>
      <w:marBottom w:val="0"/>
      <w:divBdr>
        <w:top w:val="none" w:sz="0" w:space="0" w:color="auto"/>
        <w:left w:val="none" w:sz="0" w:space="0" w:color="auto"/>
        <w:bottom w:val="none" w:sz="0" w:space="0" w:color="auto"/>
        <w:right w:val="none" w:sz="0" w:space="0" w:color="auto"/>
      </w:divBdr>
      <w:divsChild>
        <w:div w:id="922026834">
          <w:marLeft w:val="0"/>
          <w:marRight w:val="0"/>
          <w:marTop w:val="0"/>
          <w:marBottom w:val="0"/>
          <w:divBdr>
            <w:top w:val="none" w:sz="0" w:space="0" w:color="auto"/>
            <w:left w:val="none" w:sz="0" w:space="0" w:color="auto"/>
            <w:bottom w:val="none" w:sz="0" w:space="0" w:color="auto"/>
            <w:right w:val="none" w:sz="0" w:space="0" w:color="auto"/>
          </w:divBdr>
          <w:divsChild>
            <w:div w:id="1305545597">
              <w:marLeft w:val="0"/>
              <w:marRight w:val="0"/>
              <w:marTop w:val="0"/>
              <w:marBottom w:val="0"/>
              <w:divBdr>
                <w:top w:val="none" w:sz="0" w:space="0" w:color="auto"/>
                <w:left w:val="none" w:sz="0" w:space="0" w:color="auto"/>
                <w:bottom w:val="none" w:sz="0" w:space="0" w:color="auto"/>
                <w:right w:val="none" w:sz="0" w:space="0" w:color="auto"/>
              </w:divBdr>
              <w:divsChild>
                <w:div w:id="102347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71038">
      <w:bodyDiv w:val="1"/>
      <w:marLeft w:val="0"/>
      <w:marRight w:val="0"/>
      <w:marTop w:val="0"/>
      <w:marBottom w:val="0"/>
      <w:divBdr>
        <w:top w:val="none" w:sz="0" w:space="0" w:color="auto"/>
        <w:left w:val="none" w:sz="0" w:space="0" w:color="auto"/>
        <w:bottom w:val="none" w:sz="0" w:space="0" w:color="auto"/>
        <w:right w:val="none" w:sz="0" w:space="0" w:color="auto"/>
      </w:divBdr>
      <w:divsChild>
        <w:div w:id="373622047">
          <w:marLeft w:val="0"/>
          <w:marRight w:val="0"/>
          <w:marTop w:val="0"/>
          <w:marBottom w:val="0"/>
          <w:divBdr>
            <w:top w:val="none" w:sz="0" w:space="0" w:color="auto"/>
            <w:left w:val="none" w:sz="0" w:space="0" w:color="auto"/>
            <w:bottom w:val="none" w:sz="0" w:space="0" w:color="auto"/>
            <w:right w:val="none" w:sz="0" w:space="0" w:color="auto"/>
          </w:divBdr>
        </w:div>
      </w:divsChild>
    </w:div>
    <w:div w:id="51971370">
      <w:bodyDiv w:val="1"/>
      <w:marLeft w:val="0"/>
      <w:marRight w:val="0"/>
      <w:marTop w:val="0"/>
      <w:marBottom w:val="0"/>
      <w:divBdr>
        <w:top w:val="none" w:sz="0" w:space="0" w:color="auto"/>
        <w:left w:val="none" w:sz="0" w:space="0" w:color="auto"/>
        <w:bottom w:val="none" w:sz="0" w:space="0" w:color="auto"/>
        <w:right w:val="none" w:sz="0" w:space="0" w:color="auto"/>
      </w:divBdr>
      <w:divsChild>
        <w:div w:id="33773524">
          <w:marLeft w:val="0"/>
          <w:marRight w:val="0"/>
          <w:marTop w:val="0"/>
          <w:marBottom w:val="0"/>
          <w:divBdr>
            <w:top w:val="none" w:sz="0" w:space="0" w:color="auto"/>
            <w:left w:val="none" w:sz="0" w:space="0" w:color="auto"/>
            <w:bottom w:val="none" w:sz="0" w:space="0" w:color="auto"/>
            <w:right w:val="none" w:sz="0" w:space="0" w:color="auto"/>
          </w:divBdr>
          <w:divsChild>
            <w:div w:id="1837529140">
              <w:marLeft w:val="0"/>
              <w:marRight w:val="0"/>
              <w:marTop w:val="0"/>
              <w:marBottom w:val="0"/>
              <w:divBdr>
                <w:top w:val="none" w:sz="0" w:space="0" w:color="auto"/>
                <w:left w:val="none" w:sz="0" w:space="0" w:color="auto"/>
                <w:bottom w:val="none" w:sz="0" w:space="0" w:color="auto"/>
                <w:right w:val="none" w:sz="0" w:space="0" w:color="auto"/>
              </w:divBdr>
              <w:divsChild>
                <w:div w:id="1036350081">
                  <w:marLeft w:val="0"/>
                  <w:marRight w:val="0"/>
                  <w:marTop w:val="0"/>
                  <w:marBottom w:val="0"/>
                  <w:divBdr>
                    <w:top w:val="none" w:sz="0" w:space="0" w:color="auto"/>
                    <w:left w:val="none" w:sz="0" w:space="0" w:color="auto"/>
                    <w:bottom w:val="none" w:sz="0" w:space="0" w:color="auto"/>
                    <w:right w:val="none" w:sz="0" w:space="0" w:color="auto"/>
                  </w:divBdr>
                  <w:divsChild>
                    <w:div w:id="37712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880132">
          <w:marLeft w:val="0"/>
          <w:marRight w:val="0"/>
          <w:marTop w:val="0"/>
          <w:marBottom w:val="0"/>
          <w:divBdr>
            <w:top w:val="none" w:sz="0" w:space="0" w:color="auto"/>
            <w:left w:val="none" w:sz="0" w:space="0" w:color="auto"/>
            <w:bottom w:val="none" w:sz="0" w:space="0" w:color="auto"/>
            <w:right w:val="none" w:sz="0" w:space="0" w:color="auto"/>
          </w:divBdr>
          <w:divsChild>
            <w:div w:id="980572697">
              <w:marLeft w:val="0"/>
              <w:marRight w:val="0"/>
              <w:marTop w:val="0"/>
              <w:marBottom w:val="0"/>
              <w:divBdr>
                <w:top w:val="none" w:sz="0" w:space="0" w:color="auto"/>
                <w:left w:val="none" w:sz="0" w:space="0" w:color="auto"/>
                <w:bottom w:val="none" w:sz="0" w:space="0" w:color="auto"/>
                <w:right w:val="none" w:sz="0" w:space="0" w:color="auto"/>
              </w:divBdr>
              <w:divsChild>
                <w:div w:id="1172643790">
                  <w:marLeft w:val="0"/>
                  <w:marRight w:val="0"/>
                  <w:marTop w:val="0"/>
                  <w:marBottom w:val="0"/>
                  <w:divBdr>
                    <w:top w:val="none" w:sz="0" w:space="0" w:color="auto"/>
                    <w:left w:val="none" w:sz="0" w:space="0" w:color="auto"/>
                    <w:bottom w:val="none" w:sz="0" w:space="0" w:color="auto"/>
                    <w:right w:val="none" w:sz="0" w:space="0" w:color="auto"/>
                  </w:divBdr>
                  <w:divsChild>
                    <w:div w:id="1484203072">
                      <w:marLeft w:val="0"/>
                      <w:marRight w:val="0"/>
                      <w:marTop w:val="0"/>
                      <w:marBottom w:val="0"/>
                      <w:divBdr>
                        <w:top w:val="none" w:sz="0" w:space="0" w:color="auto"/>
                        <w:left w:val="none" w:sz="0" w:space="0" w:color="auto"/>
                        <w:bottom w:val="none" w:sz="0" w:space="0" w:color="auto"/>
                        <w:right w:val="none" w:sz="0" w:space="0" w:color="auto"/>
                      </w:divBdr>
                      <w:divsChild>
                        <w:div w:id="75389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237798">
      <w:bodyDiv w:val="1"/>
      <w:marLeft w:val="0"/>
      <w:marRight w:val="0"/>
      <w:marTop w:val="0"/>
      <w:marBottom w:val="0"/>
      <w:divBdr>
        <w:top w:val="none" w:sz="0" w:space="0" w:color="auto"/>
        <w:left w:val="none" w:sz="0" w:space="0" w:color="auto"/>
        <w:bottom w:val="none" w:sz="0" w:space="0" w:color="auto"/>
        <w:right w:val="none" w:sz="0" w:space="0" w:color="auto"/>
      </w:divBdr>
    </w:div>
    <w:div w:id="52779098">
      <w:bodyDiv w:val="1"/>
      <w:marLeft w:val="0"/>
      <w:marRight w:val="0"/>
      <w:marTop w:val="0"/>
      <w:marBottom w:val="0"/>
      <w:divBdr>
        <w:top w:val="none" w:sz="0" w:space="0" w:color="auto"/>
        <w:left w:val="none" w:sz="0" w:space="0" w:color="auto"/>
        <w:bottom w:val="none" w:sz="0" w:space="0" w:color="auto"/>
        <w:right w:val="none" w:sz="0" w:space="0" w:color="auto"/>
      </w:divBdr>
      <w:divsChild>
        <w:div w:id="1914587975">
          <w:marLeft w:val="0"/>
          <w:marRight w:val="0"/>
          <w:marTop w:val="0"/>
          <w:marBottom w:val="0"/>
          <w:divBdr>
            <w:top w:val="none" w:sz="0" w:space="0" w:color="auto"/>
            <w:left w:val="none" w:sz="0" w:space="0" w:color="auto"/>
            <w:bottom w:val="none" w:sz="0" w:space="0" w:color="auto"/>
            <w:right w:val="none" w:sz="0" w:space="0" w:color="auto"/>
          </w:divBdr>
        </w:div>
      </w:divsChild>
    </w:div>
    <w:div w:id="52890443">
      <w:bodyDiv w:val="1"/>
      <w:marLeft w:val="0"/>
      <w:marRight w:val="0"/>
      <w:marTop w:val="0"/>
      <w:marBottom w:val="0"/>
      <w:divBdr>
        <w:top w:val="none" w:sz="0" w:space="0" w:color="auto"/>
        <w:left w:val="none" w:sz="0" w:space="0" w:color="auto"/>
        <w:bottom w:val="none" w:sz="0" w:space="0" w:color="auto"/>
        <w:right w:val="none" w:sz="0" w:space="0" w:color="auto"/>
      </w:divBdr>
      <w:divsChild>
        <w:div w:id="312561778">
          <w:marLeft w:val="0"/>
          <w:marRight w:val="0"/>
          <w:marTop w:val="0"/>
          <w:marBottom w:val="0"/>
          <w:divBdr>
            <w:top w:val="none" w:sz="0" w:space="0" w:color="auto"/>
            <w:left w:val="none" w:sz="0" w:space="0" w:color="auto"/>
            <w:bottom w:val="none" w:sz="0" w:space="0" w:color="auto"/>
            <w:right w:val="none" w:sz="0" w:space="0" w:color="auto"/>
          </w:divBdr>
        </w:div>
      </w:divsChild>
    </w:div>
    <w:div w:id="53091030">
      <w:bodyDiv w:val="1"/>
      <w:marLeft w:val="0"/>
      <w:marRight w:val="0"/>
      <w:marTop w:val="0"/>
      <w:marBottom w:val="0"/>
      <w:divBdr>
        <w:top w:val="none" w:sz="0" w:space="0" w:color="auto"/>
        <w:left w:val="none" w:sz="0" w:space="0" w:color="auto"/>
        <w:bottom w:val="none" w:sz="0" w:space="0" w:color="auto"/>
        <w:right w:val="none" w:sz="0" w:space="0" w:color="auto"/>
      </w:divBdr>
      <w:divsChild>
        <w:div w:id="306130370">
          <w:marLeft w:val="0"/>
          <w:marRight w:val="0"/>
          <w:marTop w:val="0"/>
          <w:marBottom w:val="0"/>
          <w:divBdr>
            <w:top w:val="none" w:sz="0" w:space="0" w:color="auto"/>
            <w:left w:val="none" w:sz="0" w:space="0" w:color="auto"/>
            <w:bottom w:val="none" w:sz="0" w:space="0" w:color="auto"/>
            <w:right w:val="none" w:sz="0" w:space="0" w:color="auto"/>
          </w:divBdr>
        </w:div>
      </w:divsChild>
    </w:div>
    <w:div w:id="53166712">
      <w:bodyDiv w:val="1"/>
      <w:marLeft w:val="0"/>
      <w:marRight w:val="0"/>
      <w:marTop w:val="0"/>
      <w:marBottom w:val="0"/>
      <w:divBdr>
        <w:top w:val="none" w:sz="0" w:space="0" w:color="auto"/>
        <w:left w:val="none" w:sz="0" w:space="0" w:color="auto"/>
        <w:bottom w:val="none" w:sz="0" w:space="0" w:color="auto"/>
        <w:right w:val="none" w:sz="0" w:space="0" w:color="auto"/>
      </w:divBdr>
    </w:div>
    <w:div w:id="53551208">
      <w:bodyDiv w:val="1"/>
      <w:marLeft w:val="0"/>
      <w:marRight w:val="0"/>
      <w:marTop w:val="0"/>
      <w:marBottom w:val="0"/>
      <w:divBdr>
        <w:top w:val="none" w:sz="0" w:space="0" w:color="auto"/>
        <w:left w:val="none" w:sz="0" w:space="0" w:color="auto"/>
        <w:bottom w:val="none" w:sz="0" w:space="0" w:color="auto"/>
        <w:right w:val="none" w:sz="0" w:space="0" w:color="auto"/>
      </w:divBdr>
      <w:divsChild>
        <w:div w:id="1646204583">
          <w:marLeft w:val="0"/>
          <w:marRight w:val="0"/>
          <w:marTop w:val="0"/>
          <w:marBottom w:val="0"/>
          <w:divBdr>
            <w:top w:val="none" w:sz="0" w:space="0" w:color="auto"/>
            <w:left w:val="none" w:sz="0" w:space="0" w:color="auto"/>
            <w:bottom w:val="none" w:sz="0" w:space="0" w:color="auto"/>
            <w:right w:val="none" w:sz="0" w:space="0" w:color="auto"/>
          </w:divBdr>
          <w:divsChild>
            <w:div w:id="33858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40066">
      <w:bodyDiv w:val="1"/>
      <w:marLeft w:val="0"/>
      <w:marRight w:val="0"/>
      <w:marTop w:val="0"/>
      <w:marBottom w:val="0"/>
      <w:divBdr>
        <w:top w:val="none" w:sz="0" w:space="0" w:color="auto"/>
        <w:left w:val="none" w:sz="0" w:space="0" w:color="auto"/>
        <w:bottom w:val="none" w:sz="0" w:space="0" w:color="auto"/>
        <w:right w:val="none" w:sz="0" w:space="0" w:color="auto"/>
      </w:divBdr>
      <w:divsChild>
        <w:div w:id="1881549146">
          <w:marLeft w:val="0"/>
          <w:marRight w:val="0"/>
          <w:marTop w:val="0"/>
          <w:marBottom w:val="0"/>
          <w:divBdr>
            <w:top w:val="none" w:sz="0" w:space="0" w:color="auto"/>
            <w:left w:val="none" w:sz="0" w:space="0" w:color="auto"/>
            <w:bottom w:val="none" w:sz="0" w:space="0" w:color="auto"/>
            <w:right w:val="none" w:sz="0" w:space="0" w:color="auto"/>
          </w:divBdr>
        </w:div>
      </w:divsChild>
    </w:div>
    <w:div w:id="54592897">
      <w:bodyDiv w:val="1"/>
      <w:marLeft w:val="0"/>
      <w:marRight w:val="0"/>
      <w:marTop w:val="0"/>
      <w:marBottom w:val="0"/>
      <w:divBdr>
        <w:top w:val="none" w:sz="0" w:space="0" w:color="auto"/>
        <w:left w:val="none" w:sz="0" w:space="0" w:color="auto"/>
        <w:bottom w:val="none" w:sz="0" w:space="0" w:color="auto"/>
        <w:right w:val="none" w:sz="0" w:space="0" w:color="auto"/>
      </w:divBdr>
      <w:divsChild>
        <w:div w:id="551039156">
          <w:marLeft w:val="0"/>
          <w:marRight w:val="0"/>
          <w:marTop w:val="0"/>
          <w:marBottom w:val="0"/>
          <w:divBdr>
            <w:top w:val="none" w:sz="0" w:space="0" w:color="auto"/>
            <w:left w:val="none" w:sz="0" w:space="0" w:color="auto"/>
            <w:bottom w:val="none" w:sz="0" w:space="0" w:color="auto"/>
            <w:right w:val="none" w:sz="0" w:space="0" w:color="auto"/>
          </w:divBdr>
        </w:div>
      </w:divsChild>
    </w:div>
    <w:div w:id="54622546">
      <w:bodyDiv w:val="1"/>
      <w:marLeft w:val="0"/>
      <w:marRight w:val="0"/>
      <w:marTop w:val="0"/>
      <w:marBottom w:val="0"/>
      <w:divBdr>
        <w:top w:val="none" w:sz="0" w:space="0" w:color="auto"/>
        <w:left w:val="none" w:sz="0" w:space="0" w:color="auto"/>
        <w:bottom w:val="none" w:sz="0" w:space="0" w:color="auto"/>
        <w:right w:val="none" w:sz="0" w:space="0" w:color="auto"/>
      </w:divBdr>
      <w:divsChild>
        <w:div w:id="1743405390">
          <w:marLeft w:val="0"/>
          <w:marRight w:val="0"/>
          <w:marTop w:val="0"/>
          <w:marBottom w:val="0"/>
          <w:divBdr>
            <w:top w:val="none" w:sz="0" w:space="0" w:color="auto"/>
            <w:left w:val="none" w:sz="0" w:space="0" w:color="auto"/>
            <w:bottom w:val="none" w:sz="0" w:space="0" w:color="auto"/>
            <w:right w:val="none" w:sz="0" w:space="0" w:color="auto"/>
          </w:divBdr>
          <w:divsChild>
            <w:div w:id="1310086263">
              <w:marLeft w:val="0"/>
              <w:marRight w:val="0"/>
              <w:marTop w:val="0"/>
              <w:marBottom w:val="0"/>
              <w:divBdr>
                <w:top w:val="none" w:sz="0" w:space="0" w:color="auto"/>
                <w:left w:val="none" w:sz="0" w:space="0" w:color="auto"/>
                <w:bottom w:val="none" w:sz="0" w:space="0" w:color="auto"/>
                <w:right w:val="none" w:sz="0" w:space="0" w:color="auto"/>
              </w:divBdr>
            </w:div>
          </w:divsChild>
        </w:div>
        <w:div w:id="2105111013">
          <w:marLeft w:val="0"/>
          <w:marRight w:val="0"/>
          <w:marTop w:val="0"/>
          <w:marBottom w:val="0"/>
          <w:divBdr>
            <w:top w:val="none" w:sz="0" w:space="0" w:color="auto"/>
            <w:left w:val="none" w:sz="0" w:space="0" w:color="auto"/>
            <w:bottom w:val="none" w:sz="0" w:space="0" w:color="auto"/>
            <w:right w:val="none" w:sz="0" w:space="0" w:color="auto"/>
          </w:divBdr>
        </w:div>
      </w:divsChild>
    </w:div>
    <w:div w:id="54865568">
      <w:bodyDiv w:val="1"/>
      <w:marLeft w:val="0"/>
      <w:marRight w:val="0"/>
      <w:marTop w:val="0"/>
      <w:marBottom w:val="0"/>
      <w:divBdr>
        <w:top w:val="none" w:sz="0" w:space="0" w:color="auto"/>
        <w:left w:val="none" w:sz="0" w:space="0" w:color="auto"/>
        <w:bottom w:val="none" w:sz="0" w:space="0" w:color="auto"/>
        <w:right w:val="none" w:sz="0" w:space="0" w:color="auto"/>
      </w:divBdr>
      <w:divsChild>
        <w:div w:id="1811509439">
          <w:marLeft w:val="0"/>
          <w:marRight w:val="0"/>
          <w:marTop w:val="0"/>
          <w:marBottom w:val="0"/>
          <w:divBdr>
            <w:top w:val="none" w:sz="0" w:space="0" w:color="auto"/>
            <w:left w:val="none" w:sz="0" w:space="0" w:color="auto"/>
            <w:bottom w:val="none" w:sz="0" w:space="0" w:color="auto"/>
            <w:right w:val="none" w:sz="0" w:space="0" w:color="auto"/>
          </w:divBdr>
          <w:divsChild>
            <w:div w:id="824584858">
              <w:marLeft w:val="0"/>
              <w:marRight w:val="0"/>
              <w:marTop w:val="0"/>
              <w:marBottom w:val="0"/>
              <w:divBdr>
                <w:top w:val="none" w:sz="0" w:space="0" w:color="auto"/>
                <w:left w:val="none" w:sz="0" w:space="0" w:color="auto"/>
                <w:bottom w:val="none" w:sz="0" w:space="0" w:color="auto"/>
                <w:right w:val="none" w:sz="0" w:space="0" w:color="auto"/>
              </w:divBdr>
              <w:divsChild>
                <w:div w:id="1558277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66007">
      <w:bodyDiv w:val="1"/>
      <w:marLeft w:val="0"/>
      <w:marRight w:val="0"/>
      <w:marTop w:val="0"/>
      <w:marBottom w:val="0"/>
      <w:divBdr>
        <w:top w:val="none" w:sz="0" w:space="0" w:color="auto"/>
        <w:left w:val="none" w:sz="0" w:space="0" w:color="auto"/>
        <w:bottom w:val="none" w:sz="0" w:space="0" w:color="auto"/>
        <w:right w:val="none" w:sz="0" w:space="0" w:color="auto"/>
      </w:divBdr>
      <w:divsChild>
        <w:div w:id="788282636">
          <w:marLeft w:val="0"/>
          <w:marRight w:val="0"/>
          <w:marTop w:val="0"/>
          <w:marBottom w:val="0"/>
          <w:divBdr>
            <w:top w:val="none" w:sz="0" w:space="0" w:color="auto"/>
            <w:left w:val="none" w:sz="0" w:space="0" w:color="auto"/>
            <w:bottom w:val="none" w:sz="0" w:space="0" w:color="auto"/>
            <w:right w:val="none" w:sz="0" w:space="0" w:color="auto"/>
          </w:divBdr>
          <w:divsChild>
            <w:div w:id="300769922">
              <w:marLeft w:val="0"/>
              <w:marRight w:val="0"/>
              <w:marTop w:val="0"/>
              <w:marBottom w:val="225"/>
              <w:divBdr>
                <w:top w:val="none" w:sz="0" w:space="0" w:color="auto"/>
                <w:left w:val="none" w:sz="0" w:space="0" w:color="auto"/>
                <w:bottom w:val="none" w:sz="0" w:space="0" w:color="auto"/>
                <w:right w:val="none" w:sz="0" w:space="0" w:color="auto"/>
              </w:divBdr>
            </w:div>
            <w:div w:id="106256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01940">
      <w:bodyDiv w:val="1"/>
      <w:marLeft w:val="0"/>
      <w:marRight w:val="0"/>
      <w:marTop w:val="0"/>
      <w:marBottom w:val="0"/>
      <w:divBdr>
        <w:top w:val="none" w:sz="0" w:space="0" w:color="auto"/>
        <w:left w:val="none" w:sz="0" w:space="0" w:color="auto"/>
        <w:bottom w:val="none" w:sz="0" w:space="0" w:color="auto"/>
        <w:right w:val="none" w:sz="0" w:space="0" w:color="auto"/>
      </w:divBdr>
      <w:divsChild>
        <w:div w:id="530193768">
          <w:marLeft w:val="0"/>
          <w:marRight w:val="0"/>
          <w:marTop w:val="0"/>
          <w:marBottom w:val="0"/>
          <w:divBdr>
            <w:top w:val="none" w:sz="0" w:space="0" w:color="auto"/>
            <w:left w:val="none" w:sz="0" w:space="0" w:color="auto"/>
            <w:bottom w:val="none" w:sz="0" w:space="0" w:color="auto"/>
            <w:right w:val="none" w:sz="0" w:space="0" w:color="auto"/>
          </w:divBdr>
        </w:div>
        <w:div w:id="1340694158">
          <w:marLeft w:val="0"/>
          <w:marRight w:val="0"/>
          <w:marTop w:val="0"/>
          <w:marBottom w:val="0"/>
          <w:divBdr>
            <w:top w:val="none" w:sz="0" w:space="0" w:color="auto"/>
            <w:left w:val="none" w:sz="0" w:space="0" w:color="auto"/>
            <w:bottom w:val="none" w:sz="0" w:space="0" w:color="auto"/>
            <w:right w:val="none" w:sz="0" w:space="0" w:color="auto"/>
          </w:divBdr>
          <w:divsChild>
            <w:div w:id="316300366">
              <w:marLeft w:val="0"/>
              <w:marRight w:val="0"/>
              <w:marTop w:val="0"/>
              <w:marBottom w:val="0"/>
              <w:divBdr>
                <w:top w:val="none" w:sz="0" w:space="0" w:color="auto"/>
                <w:left w:val="none" w:sz="0" w:space="0" w:color="auto"/>
                <w:bottom w:val="none" w:sz="0" w:space="0" w:color="auto"/>
                <w:right w:val="none" w:sz="0" w:space="0" w:color="auto"/>
              </w:divBdr>
              <w:divsChild>
                <w:div w:id="1427847009">
                  <w:marLeft w:val="0"/>
                  <w:marRight w:val="0"/>
                  <w:marTop w:val="0"/>
                  <w:marBottom w:val="0"/>
                  <w:divBdr>
                    <w:top w:val="none" w:sz="0" w:space="0" w:color="auto"/>
                    <w:left w:val="none" w:sz="0" w:space="0" w:color="auto"/>
                    <w:bottom w:val="none" w:sz="0" w:space="0" w:color="auto"/>
                    <w:right w:val="none" w:sz="0" w:space="0" w:color="auto"/>
                  </w:divBdr>
                  <w:divsChild>
                    <w:div w:id="602415762">
                      <w:marLeft w:val="0"/>
                      <w:marRight w:val="0"/>
                      <w:marTop w:val="0"/>
                      <w:marBottom w:val="0"/>
                      <w:divBdr>
                        <w:top w:val="none" w:sz="0" w:space="0" w:color="auto"/>
                        <w:left w:val="none" w:sz="0" w:space="0" w:color="auto"/>
                        <w:bottom w:val="none" w:sz="0" w:space="0" w:color="auto"/>
                        <w:right w:val="none" w:sz="0" w:space="0" w:color="auto"/>
                      </w:divBdr>
                      <w:divsChild>
                        <w:div w:id="917791778">
                          <w:marLeft w:val="0"/>
                          <w:marRight w:val="0"/>
                          <w:marTop w:val="0"/>
                          <w:marBottom w:val="0"/>
                          <w:divBdr>
                            <w:top w:val="none" w:sz="0" w:space="0" w:color="auto"/>
                            <w:left w:val="none" w:sz="0" w:space="0" w:color="auto"/>
                            <w:bottom w:val="none" w:sz="0" w:space="0" w:color="auto"/>
                            <w:right w:val="none" w:sz="0" w:space="0" w:color="auto"/>
                          </w:divBdr>
                          <w:divsChild>
                            <w:div w:id="50378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402422">
      <w:bodyDiv w:val="1"/>
      <w:marLeft w:val="0"/>
      <w:marRight w:val="0"/>
      <w:marTop w:val="0"/>
      <w:marBottom w:val="0"/>
      <w:divBdr>
        <w:top w:val="none" w:sz="0" w:space="0" w:color="auto"/>
        <w:left w:val="none" w:sz="0" w:space="0" w:color="auto"/>
        <w:bottom w:val="none" w:sz="0" w:space="0" w:color="auto"/>
        <w:right w:val="none" w:sz="0" w:space="0" w:color="auto"/>
      </w:divBdr>
      <w:divsChild>
        <w:div w:id="541090216">
          <w:marLeft w:val="0"/>
          <w:marRight w:val="0"/>
          <w:marTop w:val="0"/>
          <w:marBottom w:val="0"/>
          <w:divBdr>
            <w:top w:val="none" w:sz="0" w:space="0" w:color="auto"/>
            <w:left w:val="none" w:sz="0" w:space="0" w:color="auto"/>
            <w:bottom w:val="none" w:sz="0" w:space="0" w:color="auto"/>
            <w:right w:val="none" w:sz="0" w:space="0" w:color="auto"/>
          </w:divBdr>
        </w:div>
        <w:div w:id="684938712">
          <w:marLeft w:val="0"/>
          <w:marRight w:val="0"/>
          <w:marTop w:val="0"/>
          <w:marBottom w:val="0"/>
          <w:divBdr>
            <w:top w:val="none" w:sz="0" w:space="0" w:color="auto"/>
            <w:left w:val="none" w:sz="0" w:space="0" w:color="auto"/>
            <w:bottom w:val="none" w:sz="0" w:space="0" w:color="auto"/>
            <w:right w:val="none" w:sz="0" w:space="0" w:color="auto"/>
          </w:divBdr>
        </w:div>
      </w:divsChild>
    </w:div>
    <w:div w:id="55518673">
      <w:bodyDiv w:val="1"/>
      <w:marLeft w:val="0"/>
      <w:marRight w:val="0"/>
      <w:marTop w:val="0"/>
      <w:marBottom w:val="0"/>
      <w:divBdr>
        <w:top w:val="none" w:sz="0" w:space="0" w:color="auto"/>
        <w:left w:val="none" w:sz="0" w:space="0" w:color="auto"/>
        <w:bottom w:val="none" w:sz="0" w:space="0" w:color="auto"/>
        <w:right w:val="none" w:sz="0" w:space="0" w:color="auto"/>
      </w:divBdr>
    </w:div>
    <w:div w:id="55588193">
      <w:bodyDiv w:val="1"/>
      <w:marLeft w:val="0"/>
      <w:marRight w:val="0"/>
      <w:marTop w:val="0"/>
      <w:marBottom w:val="0"/>
      <w:divBdr>
        <w:top w:val="none" w:sz="0" w:space="0" w:color="auto"/>
        <w:left w:val="none" w:sz="0" w:space="0" w:color="auto"/>
        <w:bottom w:val="none" w:sz="0" w:space="0" w:color="auto"/>
        <w:right w:val="none" w:sz="0" w:space="0" w:color="auto"/>
      </w:divBdr>
    </w:div>
    <w:div w:id="55588390">
      <w:bodyDiv w:val="1"/>
      <w:marLeft w:val="0"/>
      <w:marRight w:val="0"/>
      <w:marTop w:val="0"/>
      <w:marBottom w:val="0"/>
      <w:divBdr>
        <w:top w:val="none" w:sz="0" w:space="0" w:color="auto"/>
        <w:left w:val="none" w:sz="0" w:space="0" w:color="auto"/>
        <w:bottom w:val="none" w:sz="0" w:space="0" w:color="auto"/>
        <w:right w:val="none" w:sz="0" w:space="0" w:color="auto"/>
      </w:divBdr>
      <w:divsChild>
        <w:div w:id="1449007510">
          <w:marLeft w:val="0"/>
          <w:marRight w:val="0"/>
          <w:marTop w:val="0"/>
          <w:marBottom w:val="0"/>
          <w:divBdr>
            <w:top w:val="none" w:sz="0" w:space="0" w:color="auto"/>
            <w:left w:val="none" w:sz="0" w:space="0" w:color="auto"/>
            <w:bottom w:val="none" w:sz="0" w:space="0" w:color="auto"/>
            <w:right w:val="none" w:sz="0" w:space="0" w:color="auto"/>
          </w:divBdr>
        </w:div>
        <w:div w:id="1531258993">
          <w:marLeft w:val="0"/>
          <w:marRight w:val="0"/>
          <w:marTop w:val="0"/>
          <w:marBottom w:val="0"/>
          <w:divBdr>
            <w:top w:val="none" w:sz="0" w:space="0" w:color="auto"/>
            <w:left w:val="none" w:sz="0" w:space="0" w:color="auto"/>
            <w:bottom w:val="none" w:sz="0" w:space="0" w:color="auto"/>
            <w:right w:val="none" w:sz="0" w:space="0" w:color="auto"/>
          </w:divBdr>
          <w:divsChild>
            <w:div w:id="55701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05787">
      <w:bodyDiv w:val="1"/>
      <w:marLeft w:val="0"/>
      <w:marRight w:val="0"/>
      <w:marTop w:val="0"/>
      <w:marBottom w:val="0"/>
      <w:divBdr>
        <w:top w:val="none" w:sz="0" w:space="0" w:color="auto"/>
        <w:left w:val="none" w:sz="0" w:space="0" w:color="auto"/>
        <w:bottom w:val="none" w:sz="0" w:space="0" w:color="auto"/>
        <w:right w:val="none" w:sz="0" w:space="0" w:color="auto"/>
      </w:divBdr>
      <w:divsChild>
        <w:div w:id="1195340514">
          <w:marLeft w:val="0"/>
          <w:marRight w:val="0"/>
          <w:marTop w:val="0"/>
          <w:marBottom w:val="0"/>
          <w:divBdr>
            <w:top w:val="none" w:sz="0" w:space="0" w:color="auto"/>
            <w:left w:val="none" w:sz="0" w:space="0" w:color="auto"/>
            <w:bottom w:val="none" w:sz="0" w:space="0" w:color="auto"/>
            <w:right w:val="none" w:sz="0" w:space="0" w:color="auto"/>
          </w:divBdr>
          <w:divsChild>
            <w:div w:id="705447152">
              <w:marLeft w:val="0"/>
              <w:marRight w:val="0"/>
              <w:marTop w:val="0"/>
              <w:marBottom w:val="0"/>
              <w:divBdr>
                <w:top w:val="none" w:sz="0" w:space="0" w:color="auto"/>
                <w:left w:val="none" w:sz="0" w:space="0" w:color="auto"/>
                <w:bottom w:val="none" w:sz="0" w:space="0" w:color="auto"/>
                <w:right w:val="none" w:sz="0" w:space="0" w:color="auto"/>
              </w:divBdr>
              <w:divsChild>
                <w:div w:id="483938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434683">
          <w:marLeft w:val="0"/>
          <w:marRight w:val="0"/>
          <w:marTop w:val="0"/>
          <w:marBottom w:val="0"/>
          <w:divBdr>
            <w:top w:val="none" w:sz="0" w:space="0" w:color="auto"/>
            <w:left w:val="none" w:sz="0" w:space="0" w:color="auto"/>
            <w:bottom w:val="none" w:sz="0" w:space="0" w:color="auto"/>
            <w:right w:val="none" w:sz="0" w:space="0" w:color="auto"/>
          </w:divBdr>
        </w:div>
      </w:divsChild>
    </w:div>
    <w:div w:id="55714216">
      <w:bodyDiv w:val="1"/>
      <w:marLeft w:val="0"/>
      <w:marRight w:val="0"/>
      <w:marTop w:val="0"/>
      <w:marBottom w:val="0"/>
      <w:divBdr>
        <w:top w:val="none" w:sz="0" w:space="0" w:color="auto"/>
        <w:left w:val="none" w:sz="0" w:space="0" w:color="auto"/>
        <w:bottom w:val="none" w:sz="0" w:space="0" w:color="auto"/>
        <w:right w:val="none" w:sz="0" w:space="0" w:color="auto"/>
      </w:divBdr>
      <w:divsChild>
        <w:div w:id="720979699">
          <w:marLeft w:val="0"/>
          <w:marRight w:val="0"/>
          <w:marTop w:val="0"/>
          <w:marBottom w:val="0"/>
          <w:divBdr>
            <w:top w:val="none" w:sz="0" w:space="0" w:color="auto"/>
            <w:left w:val="none" w:sz="0" w:space="0" w:color="auto"/>
            <w:bottom w:val="none" w:sz="0" w:space="0" w:color="auto"/>
            <w:right w:val="none" w:sz="0" w:space="0" w:color="auto"/>
          </w:divBdr>
        </w:div>
        <w:div w:id="999385961">
          <w:marLeft w:val="0"/>
          <w:marRight w:val="0"/>
          <w:marTop w:val="0"/>
          <w:marBottom w:val="0"/>
          <w:divBdr>
            <w:top w:val="none" w:sz="0" w:space="0" w:color="auto"/>
            <w:left w:val="none" w:sz="0" w:space="0" w:color="auto"/>
            <w:bottom w:val="none" w:sz="0" w:space="0" w:color="auto"/>
            <w:right w:val="none" w:sz="0" w:space="0" w:color="auto"/>
          </w:divBdr>
          <w:divsChild>
            <w:div w:id="625820158">
              <w:marLeft w:val="0"/>
              <w:marRight w:val="0"/>
              <w:marTop w:val="0"/>
              <w:marBottom w:val="0"/>
              <w:divBdr>
                <w:top w:val="none" w:sz="0" w:space="0" w:color="auto"/>
                <w:left w:val="none" w:sz="0" w:space="0" w:color="auto"/>
                <w:bottom w:val="none" w:sz="0" w:space="0" w:color="auto"/>
                <w:right w:val="none" w:sz="0" w:space="0" w:color="auto"/>
              </w:divBdr>
              <w:divsChild>
                <w:div w:id="141512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56435">
      <w:bodyDiv w:val="1"/>
      <w:marLeft w:val="0"/>
      <w:marRight w:val="0"/>
      <w:marTop w:val="0"/>
      <w:marBottom w:val="0"/>
      <w:divBdr>
        <w:top w:val="none" w:sz="0" w:space="0" w:color="auto"/>
        <w:left w:val="none" w:sz="0" w:space="0" w:color="auto"/>
        <w:bottom w:val="none" w:sz="0" w:space="0" w:color="auto"/>
        <w:right w:val="none" w:sz="0" w:space="0" w:color="auto"/>
      </w:divBdr>
      <w:divsChild>
        <w:div w:id="316806466">
          <w:marLeft w:val="0"/>
          <w:marRight w:val="0"/>
          <w:marTop w:val="0"/>
          <w:marBottom w:val="0"/>
          <w:divBdr>
            <w:top w:val="none" w:sz="0" w:space="0" w:color="auto"/>
            <w:left w:val="none" w:sz="0" w:space="0" w:color="auto"/>
            <w:bottom w:val="none" w:sz="0" w:space="0" w:color="auto"/>
            <w:right w:val="none" w:sz="0" w:space="0" w:color="auto"/>
          </w:divBdr>
          <w:divsChild>
            <w:div w:id="1637683839">
              <w:marLeft w:val="0"/>
              <w:marRight w:val="0"/>
              <w:marTop w:val="0"/>
              <w:marBottom w:val="0"/>
              <w:divBdr>
                <w:top w:val="none" w:sz="0" w:space="0" w:color="auto"/>
                <w:left w:val="none" w:sz="0" w:space="0" w:color="auto"/>
                <w:bottom w:val="none" w:sz="0" w:space="0" w:color="auto"/>
                <w:right w:val="none" w:sz="0" w:space="0" w:color="auto"/>
              </w:divBdr>
              <w:divsChild>
                <w:div w:id="148134704">
                  <w:marLeft w:val="0"/>
                  <w:marRight w:val="0"/>
                  <w:marTop w:val="0"/>
                  <w:marBottom w:val="0"/>
                  <w:divBdr>
                    <w:top w:val="none" w:sz="0" w:space="0" w:color="auto"/>
                    <w:left w:val="none" w:sz="0" w:space="0" w:color="auto"/>
                    <w:bottom w:val="none" w:sz="0" w:space="0" w:color="auto"/>
                    <w:right w:val="none" w:sz="0" w:space="0" w:color="auto"/>
                  </w:divBdr>
                  <w:divsChild>
                    <w:div w:id="102544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023964">
          <w:marLeft w:val="0"/>
          <w:marRight w:val="0"/>
          <w:marTop w:val="0"/>
          <w:marBottom w:val="0"/>
          <w:divBdr>
            <w:top w:val="none" w:sz="0" w:space="0" w:color="auto"/>
            <w:left w:val="none" w:sz="0" w:space="0" w:color="auto"/>
            <w:bottom w:val="none" w:sz="0" w:space="0" w:color="auto"/>
            <w:right w:val="none" w:sz="0" w:space="0" w:color="auto"/>
          </w:divBdr>
          <w:divsChild>
            <w:div w:id="1450316887">
              <w:marLeft w:val="0"/>
              <w:marRight w:val="0"/>
              <w:marTop w:val="0"/>
              <w:marBottom w:val="0"/>
              <w:divBdr>
                <w:top w:val="none" w:sz="0" w:space="0" w:color="auto"/>
                <w:left w:val="none" w:sz="0" w:space="0" w:color="auto"/>
                <w:bottom w:val="none" w:sz="0" w:space="0" w:color="auto"/>
                <w:right w:val="none" w:sz="0" w:space="0" w:color="auto"/>
              </w:divBdr>
              <w:divsChild>
                <w:div w:id="1317219183">
                  <w:marLeft w:val="0"/>
                  <w:marRight w:val="0"/>
                  <w:marTop w:val="0"/>
                  <w:marBottom w:val="0"/>
                  <w:divBdr>
                    <w:top w:val="none" w:sz="0" w:space="0" w:color="auto"/>
                    <w:left w:val="none" w:sz="0" w:space="0" w:color="auto"/>
                    <w:bottom w:val="none" w:sz="0" w:space="0" w:color="auto"/>
                    <w:right w:val="none" w:sz="0" w:space="0" w:color="auto"/>
                  </w:divBdr>
                  <w:divsChild>
                    <w:div w:id="1309749890">
                      <w:marLeft w:val="0"/>
                      <w:marRight w:val="0"/>
                      <w:marTop w:val="0"/>
                      <w:marBottom w:val="0"/>
                      <w:divBdr>
                        <w:top w:val="none" w:sz="0" w:space="0" w:color="auto"/>
                        <w:left w:val="none" w:sz="0" w:space="0" w:color="auto"/>
                        <w:bottom w:val="none" w:sz="0" w:space="0" w:color="auto"/>
                        <w:right w:val="none" w:sz="0" w:space="0" w:color="auto"/>
                      </w:divBdr>
                      <w:divsChild>
                        <w:div w:id="1768380471">
                          <w:marLeft w:val="0"/>
                          <w:marRight w:val="0"/>
                          <w:marTop w:val="0"/>
                          <w:marBottom w:val="0"/>
                          <w:divBdr>
                            <w:top w:val="none" w:sz="0" w:space="0" w:color="auto"/>
                            <w:left w:val="none" w:sz="0" w:space="0" w:color="auto"/>
                            <w:bottom w:val="none" w:sz="0" w:space="0" w:color="auto"/>
                            <w:right w:val="none" w:sz="0" w:space="0" w:color="auto"/>
                          </w:divBdr>
                          <w:divsChild>
                            <w:div w:id="393041327">
                              <w:marLeft w:val="0"/>
                              <w:marRight w:val="0"/>
                              <w:marTop w:val="0"/>
                              <w:marBottom w:val="0"/>
                              <w:divBdr>
                                <w:top w:val="none" w:sz="0" w:space="0" w:color="auto"/>
                                <w:left w:val="none" w:sz="0" w:space="0" w:color="auto"/>
                                <w:bottom w:val="none" w:sz="0" w:space="0" w:color="auto"/>
                                <w:right w:val="none" w:sz="0" w:space="0" w:color="auto"/>
                              </w:divBdr>
                            </w:div>
                            <w:div w:id="69246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902673">
      <w:bodyDiv w:val="1"/>
      <w:marLeft w:val="0"/>
      <w:marRight w:val="0"/>
      <w:marTop w:val="0"/>
      <w:marBottom w:val="0"/>
      <w:divBdr>
        <w:top w:val="none" w:sz="0" w:space="0" w:color="auto"/>
        <w:left w:val="none" w:sz="0" w:space="0" w:color="auto"/>
        <w:bottom w:val="none" w:sz="0" w:space="0" w:color="auto"/>
        <w:right w:val="none" w:sz="0" w:space="0" w:color="auto"/>
      </w:divBdr>
      <w:divsChild>
        <w:div w:id="1678575907">
          <w:marLeft w:val="0"/>
          <w:marRight w:val="0"/>
          <w:marTop w:val="0"/>
          <w:marBottom w:val="0"/>
          <w:divBdr>
            <w:top w:val="none" w:sz="0" w:space="0" w:color="auto"/>
            <w:left w:val="none" w:sz="0" w:space="0" w:color="auto"/>
            <w:bottom w:val="none" w:sz="0" w:space="0" w:color="auto"/>
            <w:right w:val="none" w:sz="0" w:space="0" w:color="auto"/>
          </w:divBdr>
        </w:div>
      </w:divsChild>
    </w:div>
    <w:div w:id="56779465">
      <w:bodyDiv w:val="1"/>
      <w:marLeft w:val="0"/>
      <w:marRight w:val="0"/>
      <w:marTop w:val="0"/>
      <w:marBottom w:val="0"/>
      <w:divBdr>
        <w:top w:val="none" w:sz="0" w:space="0" w:color="auto"/>
        <w:left w:val="none" w:sz="0" w:space="0" w:color="auto"/>
        <w:bottom w:val="none" w:sz="0" w:space="0" w:color="auto"/>
        <w:right w:val="none" w:sz="0" w:space="0" w:color="auto"/>
      </w:divBdr>
      <w:divsChild>
        <w:div w:id="843591885">
          <w:marLeft w:val="0"/>
          <w:marRight w:val="0"/>
          <w:marTop w:val="0"/>
          <w:marBottom w:val="0"/>
          <w:divBdr>
            <w:top w:val="none" w:sz="0" w:space="0" w:color="auto"/>
            <w:left w:val="none" w:sz="0" w:space="0" w:color="auto"/>
            <w:bottom w:val="none" w:sz="0" w:space="0" w:color="auto"/>
            <w:right w:val="none" w:sz="0" w:space="0" w:color="auto"/>
          </w:divBdr>
          <w:divsChild>
            <w:div w:id="1572733333">
              <w:marLeft w:val="0"/>
              <w:marRight w:val="0"/>
              <w:marTop w:val="0"/>
              <w:marBottom w:val="0"/>
              <w:divBdr>
                <w:top w:val="none" w:sz="0" w:space="0" w:color="auto"/>
                <w:left w:val="none" w:sz="0" w:space="0" w:color="auto"/>
                <w:bottom w:val="none" w:sz="0" w:space="0" w:color="auto"/>
                <w:right w:val="none" w:sz="0" w:space="0" w:color="auto"/>
              </w:divBdr>
            </w:div>
          </w:divsChild>
        </w:div>
        <w:div w:id="1441072452">
          <w:marLeft w:val="0"/>
          <w:marRight w:val="0"/>
          <w:marTop w:val="0"/>
          <w:marBottom w:val="0"/>
          <w:divBdr>
            <w:top w:val="none" w:sz="0" w:space="0" w:color="auto"/>
            <w:left w:val="none" w:sz="0" w:space="0" w:color="auto"/>
            <w:bottom w:val="none" w:sz="0" w:space="0" w:color="auto"/>
            <w:right w:val="none" w:sz="0" w:space="0" w:color="auto"/>
          </w:divBdr>
          <w:divsChild>
            <w:div w:id="1626231569">
              <w:marLeft w:val="0"/>
              <w:marRight w:val="0"/>
              <w:marTop w:val="15"/>
              <w:marBottom w:val="0"/>
              <w:divBdr>
                <w:top w:val="none" w:sz="0" w:space="0" w:color="auto"/>
                <w:left w:val="none" w:sz="0" w:space="0" w:color="auto"/>
                <w:bottom w:val="none" w:sz="0" w:space="0" w:color="auto"/>
                <w:right w:val="none" w:sz="0" w:space="0" w:color="auto"/>
              </w:divBdr>
              <w:divsChild>
                <w:div w:id="1041057896">
                  <w:marLeft w:val="0"/>
                  <w:marRight w:val="0"/>
                  <w:marTop w:val="0"/>
                  <w:marBottom w:val="0"/>
                  <w:divBdr>
                    <w:top w:val="none" w:sz="0" w:space="0" w:color="auto"/>
                    <w:left w:val="none" w:sz="0" w:space="0" w:color="auto"/>
                    <w:bottom w:val="none" w:sz="0" w:space="0" w:color="auto"/>
                    <w:right w:val="none" w:sz="0" w:space="0" w:color="auto"/>
                  </w:divBdr>
                  <w:divsChild>
                    <w:div w:id="89670601">
                      <w:marLeft w:val="0"/>
                      <w:marRight w:val="0"/>
                      <w:marTop w:val="0"/>
                      <w:marBottom w:val="120"/>
                      <w:divBdr>
                        <w:top w:val="none" w:sz="0" w:space="0" w:color="auto"/>
                        <w:left w:val="none" w:sz="0" w:space="0" w:color="auto"/>
                        <w:bottom w:val="none" w:sz="0" w:space="0" w:color="auto"/>
                        <w:right w:val="none" w:sz="0" w:space="0" w:color="auto"/>
                      </w:divBdr>
                    </w:div>
                    <w:div w:id="139687926">
                      <w:marLeft w:val="0"/>
                      <w:marRight w:val="0"/>
                      <w:marTop w:val="0"/>
                      <w:marBottom w:val="180"/>
                      <w:divBdr>
                        <w:top w:val="none" w:sz="0" w:space="0" w:color="auto"/>
                        <w:left w:val="none" w:sz="0" w:space="0" w:color="auto"/>
                        <w:bottom w:val="none" w:sz="0" w:space="0" w:color="auto"/>
                        <w:right w:val="none" w:sz="0" w:space="0" w:color="auto"/>
                      </w:divBdr>
                    </w:div>
                    <w:div w:id="13422033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57097373">
      <w:bodyDiv w:val="1"/>
      <w:marLeft w:val="0"/>
      <w:marRight w:val="0"/>
      <w:marTop w:val="0"/>
      <w:marBottom w:val="0"/>
      <w:divBdr>
        <w:top w:val="none" w:sz="0" w:space="0" w:color="auto"/>
        <w:left w:val="none" w:sz="0" w:space="0" w:color="auto"/>
        <w:bottom w:val="none" w:sz="0" w:space="0" w:color="auto"/>
        <w:right w:val="none" w:sz="0" w:space="0" w:color="auto"/>
      </w:divBdr>
      <w:divsChild>
        <w:div w:id="512115954">
          <w:marLeft w:val="0"/>
          <w:marRight w:val="0"/>
          <w:marTop w:val="0"/>
          <w:marBottom w:val="0"/>
          <w:divBdr>
            <w:top w:val="none" w:sz="0" w:space="0" w:color="auto"/>
            <w:left w:val="none" w:sz="0" w:space="0" w:color="auto"/>
            <w:bottom w:val="none" w:sz="0" w:space="0" w:color="auto"/>
            <w:right w:val="none" w:sz="0" w:space="0" w:color="auto"/>
          </w:divBdr>
        </w:div>
      </w:divsChild>
    </w:div>
    <w:div w:id="57559781">
      <w:bodyDiv w:val="1"/>
      <w:marLeft w:val="0"/>
      <w:marRight w:val="0"/>
      <w:marTop w:val="0"/>
      <w:marBottom w:val="0"/>
      <w:divBdr>
        <w:top w:val="none" w:sz="0" w:space="0" w:color="auto"/>
        <w:left w:val="none" w:sz="0" w:space="0" w:color="auto"/>
        <w:bottom w:val="none" w:sz="0" w:space="0" w:color="auto"/>
        <w:right w:val="none" w:sz="0" w:space="0" w:color="auto"/>
      </w:divBdr>
    </w:div>
    <w:div w:id="57636808">
      <w:bodyDiv w:val="1"/>
      <w:marLeft w:val="0"/>
      <w:marRight w:val="0"/>
      <w:marTop w:val="0"/>
      <w:marBottom w:val="0"/>
      <w:divBdr>
        <w:top w:val="none" w:sz="0" w:space="0" w:color="auto"/>
        <w:left w:val="none" w:sz="0" w:space="0" w:color="auto"/>
        <w:bottom w:val="none" w:sz="0" w:space="0" w:color="auto"/>
        <w:right w:val="none" w:sz="0" w:space="0" w:color="auto"/>
      </w:divBdr>
      <w:divsChild>
        <w:div w:id="1135412681">
          <w:marLeft w:val="0"/>
          <w:marRight w:val="0"/>
          <w:marTop w:val="0"/>
          <w:marBottom w:val="0"/>
          <w:divBdr>
            <w:top w:val="none" w:sz="0" w:space="0" w:color="auto"/>
            <w:left w:val="none" w:sz="0" w:space="0" w:color="auto"/>
            <w:bottom w:val="none" w:sz="0" w:space="0" w:color="auto"/>
            <w:right w:val="none" w:sz="0" w:space="0" w:color="auto"/>
          </w:divBdr>
        </w:div>
      </w:divsChild>
    </w:div>
    <w:div w:id="57674088">
      <w:bodyDiv w:val="1"/>
      <w:marLeft w:val="0"/>
      <w:marRight w:val="0"/>
      <w:marTop w:val="0"/>
      <w:marBottom w:val="0"/>
      <w:divBdr>
        <w:top w:val="none" w:sz="0" w:space="0" w:color="auto"/>
        <w:left w:val="none" w:sz="0" w:space="0" w:color="auto"/>
        <w:bottom w:val="none" w:sz="0" w:space="0" w:color="auto"/>
        <w:right w:val="none" w:sz="0" w:space="0" w:color="auto"/>
      </w:divBdr>
    </w:div>
    <w:div w:id="58215436">
      <w:bodyDiv w:val="1"/>
      <w:marLeft w:val="0"/>
      <w:marRight w:val="0"/>
      <w:marTop w:val="0"/>
      <w:marBottom w:val="0"/>
      <w:divBdr>
        <w:top w:val="none" w:sz="0" w:space="0" w:color="auto"/>
        <w:left w:val="none" w:sz="0" w:space="0" w:color="auto"/>
        <w:bottom w:val="none" w:sz="0" w:space="0" w:color="auto"/>
        <w:right w:val="none" w:sz="0" w:space="0" w:color="auto"/>
      </w:divBdr>
      <w:divsChild>
        <w:div w:id="976645178">
          <w:marLeft w:val="0"/>
          <w:marRight w:val="0"/>
          <w:marTop w:val="0"/>
          <w:marBottom w:val="0"/>
          <w:divBdr>
            <w:top w:val="none" w:sz="0" w:space="0" w:color="auto"/>
            <w:left w:val="none" w:sz="0" w:space="0" w:color="auto"/>
            <w:bottom w:val="none" w:sz="0" w:space="0" w:color="auto"/>
            <w:right w:val="none" w:sz="0" w:space="0" w:color="auto"/>
          </w:divBdr>
        </w:div>
        <w:div w:id="1955208251">
          <w:marLeft w:val="0"/>
          <w:marRight w:val="0"/>
          <w:marTop w:val="0"/>
          <w:marBottom w:val="0"/>
          <w:divBdr>
            <w:top w:val="none" w:sz="0" w:space="0" w:color="auto"/>
            <w:left w:val="none" w:sz="0" w:space="0" w:color="auto"/>
            <w:bottom w:val="none" w:sz="0" w:space="0" w:color="auto"/>
            <w:right w:val="none" w:sz="0" w:space="0" w:color="auto"/>
          </w:divBdr>
        </w:div>
      </w:divsChild>
    </w:div>
    <w:div w:id="58480751">
      <w:bodyDiv w:val="1"/>
      <w:marLeft w:val="0"/>
      <w:marRight w:val="0"/>
      <w:marTop w:val="0"/>
      <w:marBottom w:val="0"/>
      <w:divBdr>
        <w:top w:val="none" w:sz="0" w:space="0" w:color="auto"/>
        <w:left w:val="none" w:sz="0" w:space="0" w:color="auto"/>
        <w:bottom w:val="none" w:sz="0" w:space="0" w:color="auto"/>
        <w:right w:val="none" w:sz="0" w:space="0" w:color="auto"/>
      </w:divBdr>
      <w:divsChild>
        <w:div w:id="28847427">
          <w:marLeft w:val="0"/>
          <w:marRight w:val="0"/>
          <w:marTop w:val="0"/>
          <w:marBottom w:val="0"/>
          <w:divBdr>
            <w:top w:val="none" w:sz="0" w:space="0" w:color="auto"/>
            <w:left w:val="none" w:sz="0" w:space="0" w:color="auto"/>
            <w:bottom w:val="none" w:sz="0" w:space="0" w:color="auto"/>
            <w:right w:val="none" w:sz="0" w:space="0" w:color="auto"/>
          </w:divBdr>
        </w:div>
        <w:div w:id="1678533285">
          <w:marLeft w:val="0"/>
          <w:marRight w:val="0"/>
          <w:marTop w:val="0"/>
          <w:marBottom w:val="0"/>
          <w:divBdr>
            <w:top w:val="none" w:sz="0" w:space="0" w:color="auto"/>
            <w:left w:val="none" w:sz="0" w:space="0" w:color="auto"/>
            <w:bottom w:val="none" w:sz="0" w:space="0" w:color="auto"/>
            <w:right w:val="none" w:sz="0" w:space="0" w:color="auto"/>
          </w:divBdr>
          <w:divsChild>
            <w:div w:id="1654871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74169">
      <w:bodyDiv w:val="1"/>
      <w:marLeft w:val="0"/>
      <w:marRight w:val="0"/>
      <w:marTop w:val="0"/>
      <w:marBottom w:val="0"/>
      <w:divBdr>
        <w:top w:val="none" w:sz="0" w:space="0" w:color="auto"/>
        <w:left w:val="none" w:sz="0" w:space="0" w:color="auto"/>
        <w:bottom w:val="none" w:sz="0" w:space="0" w:color="auto"/>
        <w:right w:val="none" w:sz="0" w:space="0" w:color="auto"/>
      </w:divBdr>
    </w:div>
    <w:div w:id="58676674">
      <w:bodyDiv w:val="1"/>
      <w:marLeft w:val="0"/>
      <w:marRight w:val="0"/>
      <w:marTop w:val="0"/>
      <w:marBottom w:val="0"/>
      <w:divBdr>
        <w:top w:val="none" w:sz="0" w:space="0" w:color="auto"/>
        <w:left w:val="none" w:sz="0" w:space="0" w:color="auto"/>
        <w:bottom w:val="none" w:sz="0" w:space="0" w:color="auto"/>
        <w:right w:val="none" w:sz="0" w:space="0" w:color="auto"/>
      </w:divBdr>
      <w:divsChild>
        <w:div w:id="1010916493">
          <w:marLeft w:val="0"/>
          <w:marRight w:val="0"/>
          <w:marTop w:val="0"/>
          <w:marBottom w:val="0"/>
          <w:divBdr>
            <w:top w:val="none" w:sz="0" w:space="0" w:color="auto"/>
            <w:left w:val="none" w:sz="0" w:space="0" w:color="auto"/>
            <w:bottom w:val="none" w:sz="0" w:space="0" w:color="auto"/>
            <w:right w:val="none" w:sz="0" w:space="0" w:color="auto"/>
          </w:divBdr>
        </w:div>
        <w:div w:id="1535654599">
          <w:marLeft w:val="0"/>
          <w:marRight w:val="0"/>
          <w:marTop w:val="0"/>
          <w:marBottom w:val="0"/>
          <w:divBdr>
            <w:top w:val="none" w:sz="0" w:space="0" w:color="auto"/>
            <w:left w:val="none" w:sz="0" w:space="0" w:color="auto"/>
            <w:bottom w:val="none" w:sz="0" w:space="0" w:color="auto"/>
            <w:right w:val="none" w:sz="0" w:space="0" w:color="auto"/>
          </w:divBdr>
          <w:divsChild>
            <w:div w:id="52822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77154">
      <w:bodyDiv w:val="1"/>
      <w:marLeft w:val="0"/>
      <w:marRight w:val="0"/>
      <w:marTop w:val="0"/>
      <w:marBottom w:val="0"/>
      <w:divBdr>
        <w:top w:val="none" w:sz="0" w:space="0" w:color="auto"/>
        <w:left w:val="none" w:sz="0" w:space="0" w:color="auto"/>
        <w:bottom w:val="none" w:sz="0" w:space="0" w:color="auto"/>
        <w:right w:val="none" w:sz="0" w:space="0" w:color="auto"/>
      </w:divBdr>
    </w:div>
    <w:div w:id="58795906">
      <w:bodyDiv w:val="1"/>
      <w:marLeft w:val="0"/>
      <w:marRight w:val="0"/>
      <w:marTop w:val="0"/>
      <w:marBottom w:val="0"/>
      <w:divBdr>
        <w:top w:val="none" w:sz="0" w:space="0" w:color="auto"/>
        <w:left w:val="none" w:sz="0" w:space="0" w:color="auto"/>
        <w:bottom w:val="none" w:sz="0" w:space="0" w:color="auto"/>
        <w:right w:val="none" w:sz="0" w:space="0" w:color="auto"/>
      </w:divBdr>
    </w:div>
    <w:div w:id="58940307">
      <w:bodyDiv w:val="1"/>
      <w:marLeft w:val="0"/>
      <w:marRight w:val="0"/>
      <w:marTop w:val="0"/>
      <w:marBottom w:val="0"/>
      <w:divBdr>
        <w:top w:val="none" w:sz="0" w:space="0" w:color="auto"/>
        <w:left w:val="none" w:sz="0" w:space="0" w:color="auto"/>
        <w:bottom w:val="none" w:sz="0" w:space="0" w:color="auto"/>
        <w:right w:val="none" w:sz="0" w:space="0" w:color="auto"/>
      </w:divBdr>
      <w:divsChild>
        <w:div w:id="56365511">
          <w:marLeft w:val="0"/>
          <w:marRight w:val="0"/>
          <w:marTop w:val="0"/>
          <w:marBottom w:val="0"/>
          <w:divBdr>
            <w:top w:val="none" w:sz="0" w:space="0" w:color="auto"/>
            <w:left w:val="none" w:sz="0" w:space="0" w:color="auto"/>
            <w:bottom w:val="none" w:sz="0" w:space="0" w:color="auto"/>
            <w:right w:val="none" w:sz="0" w:space="0" w:color="auto"/>
          </w:divBdr>
        </w:div>
        <w:div w:id="254174557">
          <w:marLeft w:val="0"/>
          <w:marRight w:val="0"/>
          <w:marTop w:val="0"/>
          <w:marBottom w:val="0"/>
          <w:divBdr>
            <w:top w:val="none" w:sz="0" w:space="0" w:color="auto"/>
            <w:left w:val="none" w:sz="0" w:space="0" w:color="auto"/>
            <w:bottom w:val="none" w:sz="0" w:space="0" w:color="auto"/>
            <w:right w:val="none" w:sz="0" w:space="0" w:color="auto"/>
          </w:divBdr>
        </w:div>
      </w:divsChild>
    </w:div>
    <w:div w:id="59451122">
      <w:bodyDiv w:val="1"/>
      <w:marLeft w:val="0"/>
      <w:marRight w:val="0"/>
      <w:marTop w:val="0"/>
      <w:marBottom w:val="0"/>
      <w:divBdr>
        <w:top w:val="none" w:sz="0" w:space="0" w:color="auto"/>
        <w:left w:val="none" w:sz="0" w:space="0" w:color="auto"/>
        <w:bottom w:val="none" w:sz="0" w:space="0" w:color="auto"/>
        <w:right w:val="none" w:sz="0" w:space="0" w:color="auto"/>
      </w:divBdr>
    </w:div>
    <w:div w:id="59602378">
      <w:bodyDiv w:val="1"/>
      <w:marLeft w:val="0"/>
      <w:marRight w:val="0"/>
      <w:marTop w:val="0"/>
      <w:marBottom w:val="0"/>
      <w:divBdr>
        <w:top w:val="none" w:sz="0" w:space="0" w:color="auto"/>
        <w:left w:val="none" w:sz="0" w:space="0" w:color="auto"/>
        <w:bottom w:val="none" w:sz="0" w:space="0" w:color="auto"/>
        <w:right w:val="none" w:sz="0" w:space="0" w:color="auto"/>
      </w:divBdr>
      <w:divsChild>
        <w:div w:id="1712067652">
          <w:marLeft w:val="0"/>
          <w:marRight w:val="0"/>
          <w:marTop w:val="0"/>
          <w:marBottom w:val="0"/>
          <w:divBdr>
            <w:top w:val="none" w:sz="0" w:space="0" w:color="auto"/>
            <w:left w:val="none" w:sz="0" w:space="0" w:color="auto"/>
            <w:bottom w:val="none" w:sz="0" w:space="0" w:color="auto"/>
            <w:right w:val="none" w:sz="0" w:space="0" w:color="auto"/>
          </w:divBdr>
        </w:div>
      </w:divsChild>
    </w:div>
    <w:div w:id="59790389">
      <w:bodyDiv w:val="1"/>
      <w:marLeft w:val="0"/>
      <w:marRight w:val="0"/>
      <w:marTop w:val="0"/>
      <w:marBottom w:val="0"/>
      <w:divBdr>
        <w:top w:val="none" w:sz="0" w:space="0" w:color="auto"/>
        <w:left w:val="none" w:sz="0" w:space="0" w:color="auto"/>
        <w:bottom w:val="none" w:sz="0" w:space="0" w:color="auto"/>
        <w:right w:val="none" w:sz="0" w:space="0" w:color="auto"/>
      </w:divBdr>
      <w:divsChild>
        <w:div w:id="142548337">
          <w:marLeft w:val="0"/>
          <w:marRight w:val="0"/>
          <w:marTop w:val="0"/>
          <w:marBottom w:val="0"/>
          <w:divBdr>
            <w:top w:val="none" w:sz="0" w:space="0" w:color="auto"/>
            <w:left w:val="none" w:sz="0" w:space="0" w:color="auto"/>
            <w:bottom w:val="none" w:sz="0" w:space="0" w:color="auto"/>
            <w:right w:val="none" w:sz="0" w:space="0" w:color="auto"/>
          </w:divBdr>
        </w:div>
        <w:div w:id="965935980">
          <w:marLeft w:val="0"/>
          <w:marRight w:val="0"/>
          <w:marTop w:val="0"/>
          <w:marBottom w:val="0"/>
          <w:divBdr>
            <w:top w:val="none" w:sz="0" w:space="0" w:color="auto"/>
            <w:left w:val="none" w:sz="0" w:space="0" w:color="auto"/>
            <w:bottom w:val="none" w:sz="0" w:space="0" w:color="auto"/>
            <w:right w:val="none" w:sz="0" w:space="0" w:color="auto"/>
          </w:divBdr>
          <w:divsChild>
            <w:div w:id="898784264">
              <w:marLeft w:val="0"/>
              <w:marRight w:val="0"/>
              <w:marTop w:val="0"/>
              <w:marBottom w:val="0"/>
              <w:divBdr>
                <w:top w:val="none" w:sz="0" w:space="0" w:color="auto"/>
                <w:left w:val="none" w:sz="0" w:space="0" w:color="auto"/>
                <w:bottom w:val="none" w:sz="0" w:space="0" w:color="auto"/>
                <w:right w:val="none" w:sz="0" w:space="0" w:color="auto"/>
              </w:divBdr>
              <w:divsChild>
                <w:div w:id="21686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772982">
          <w:marLeft w:val="0"/>
          <w:marRight w:val="0"/>
          <w:marTop w:val="0"/>
          <w:marBottom w:val="0"/>
          <w:divBdr>
            <w:top w:val="none" w:sz="0" w:space="0" w:color="auto"/>
            <w:left w:val="none" w:sz="0" w:space="0" w:color="auto"/>
            <w:bottom w:val="none" w:sz="0" w:space="0" w:color="auto"/>
            <w:right w:val="none" w:sz="0" w:space="0" w:color="auto"/>
          </w:divBdr>
        </w:div>
      </w:divsChild>
    </w:div>
    <w:div w:id="61024018">
      <w:bodyDiv w:val="1"/>
      <w:marLeft w:val="0"/>
      <w:marRight w:val="0"/>
      <w:marTop w:val="0"/>
      <w:marBottom w:val="0"/>
      <w:divBdr>
        <w:top w:val="none" w:sz="0" w:space="0" w:color="auto"/>
        <w:left w:val="none" w:sz="0" w:space="0" w:color="auto"/>
        <w:bottom w:val="none" w:sz="0" w:space="0" w:color="auto"/>
        <w:right w:val="none" w:sz="0" w:space="0" w:color="auto"/>
      </w:divBdr>
      <w:divsChild>
        <w:div w:id="1800147522">
          <w:marLeft w:val="0"/>
          <w:marRight w:val="0"/>
          <w:marTop w:val="0"/>
          <w:marBottom w:val="0"/>
          <w:divBdr>
            <w:top w:val="none" w:sz="0" w:space="0" w:color="auto"/>
            <w:left w:val="none" w:sz="0" w:space="0" w:color="auto"/>
            <w:bottom w:val="none" w:sz="0" w:space="0" w:color="auto"/>
            <w:right w:val="none" w:sz="0" w:space="0" w:color="auto"/>
          </w:divBdr>
        </w:div>
      </w:divsChild>
    </w:div>
    <w:div w:id="61098775">
      <w:bodyDiv w:val="1"/>
      <w:marLeft w:val="0"/>
      <w:marRight w:val="0"/>
      <w:marTop w:val="0"/>
      <w:marBottom w:val="0"/>
      <w:divBdr>
        <w:top w:val="none" w:sz="0" w:space="0" w:color="auto"/>
        <w:left w:val="none" w:sz="0" w:space="0" w:color="auto"/>
        <w:bottom w:val="none" w:sz="0" w:space="0" w:color="auto"/>
        <w:right w:val="none" w:sz="0" w:space="0" w:color="auto"/>
      </w:divBdr>
      <w:divsChild>
        <w:div w:id="364839114">
          <w:marLeft w:val="0"/>
          <w:marRight w:val="0"/>
          <w:marTop w:val="0"/>
          <w:marBottom w:val="0"/>
          <w:divBdr>
            <w:top w:val="none" w:sz="0" w:space="0" w:color="auto"/>
            <w:left w:val="none" w:sz="0" w:space="0" w:color="auto"/>
            <w:bottom w:val="none" w:sz="0" w:space="0" w:color="auto"/>
            <w:right w:val="none" w:sz="0" w:space="0" w:color="auto"/>
          </w:divBdr>
        </w:div>
        <w:div w:id="1290669247">
          <w:marLeft w:val="0"/>
          <w:marRight w:val="0"/>
          <w:marTop w:val="0"/>
          <w:marBottom w:val="0"/>
          <w:divBdr>
            <w:top w:val="none" w:sz="0" w:space="0" w:color="auto"/>
            <w:left w:val="none" w:sz="0" w:space="0" w:color="auto"/>
            <w:bottom w:val="none" w:sz="0" w:space="0" w:color="auto"/>
            <w:right w:val="none" w:sz="0" w:space="0" w:color="auto"/>
          </w:divBdr>
        </w:div>
      </w:divsChild>
    </w:div>
    <w:div w:id="61293283">
      <w:bodyDiv w:val="1"/>
      <w:marLeft w:val="0"/>
      <w:marRight w:val="0"/>
      <w:marTop w:val="0"/>
      <w:marBottom w:val="0"/>
      <w:divBdr>
        <w:top w:val="none" w:sz="0" w:space="0" w:color="auto"/>
        <w:left w:val="none" w:sz="0" w:space="0" w:color="auto"/>
        <w:bottom w:val="none" w:sz="0" w:space="0" w:color="auto"/>
        <w:right w:val="none" w:sz="0" w:space="0" w:color="auto"/>
      </w:divBdr>
      <w:divsChild>
        <w:div w:id="561912981">
          <w:marLeft w:val="0"/>
          <w:marRight w:val="0"/>
          <w:marTop w:val="0"/>
          <w:marBottom w:val="0"/>
          <w:divBdr>
            <w:top w:val="none" w:sz="0" w:space="0" w:color="auto"/>
            <w:left w:val="none" w:sz="0" w:space="0" w:color="auto"/>
            <w:bottom w:val="none" w:sz="0" w:space="0" w:color="auto"/>
            <w:right w:val="none" w:sz="0" w:space="0" w:color="auto"/>
          </w:divBdr>
          <w:divsChild>
            <w:div w:id="358705797">
              <w:marLeft w:val="0"/>
              <w:marRight w:val="0"/>
              <w:marTop w:val="15"/>
              <w:marBottom w:val="0"/>
              <w:divBdr>
                <w:top w:val="none" w:sz="0" w:space="0" w:color="auto"/>
                <w:left w:val="none" w:sz="0" w:space="0" w:color="auto"/>
                <w:bottom w:val="none" w:sz="0" w:space="0" w:color="auto"/>
                <w:right w:val="none" w:sz="0" w:space="0" w:color="auto"/>
              </w:divBdr>
              <w:divsChild>
                <w:div w:id="142308564">
                  <w:marLeft w:val="0"/>
                  <w:marRight w:val="0"/>
                  <w:marTop w:val="0"/>
                  <w:marBottom w:val="0"/>
                  <w:divBdr>
                    <w:top w:val="none" w:sz="0" w:space="0" w:color="auto"/>
                    <w:left w:val="none" w:sz="0" w:space="0" w:color="auto"/>
                    <w:bottom w:val="none" w:sz="0" w:space="0" w:color="auto"/>
                    <w:right w:val="none" w:sz="0" w:space="0" w:color="auto"/>
                  </w:divBdr>
                  <w:divsChild>
                    <w:div w:id="312224671">
                      <w:marLeft w:val="0"/>
                      <w:marRight w:val="0"/>
                      <w:marTop w:val="0"/>
                      <w:marBottom w:val="120"/>
                      <w:divBdr>
                        <w:top w:val="none" w:sz="0" w:space="0" w:color="auto"/>
                        <w:left w:val="none" w:sz="0" w:space="0" w:color="auto"/>
                        <w:bottom w:val="none" w:sz="0" w:space="0" w:color="auto"/>
                        <w:right w:val="none" w:sz="0" w:space="0" w:color="auto"/>
                      </w:divBdr>
                    </w:div>
                    <w:div w:id="536041595">
                      <w:marLeft w:val="0"/>
                      <w:marRight w:val="0"/>
                      <w:marTop w:val="0"/>
                      <w:marBottom w:val="180"/>
                      <w:divBdr>
                        <w:top w:val="none" w:sz="0" w:space="0" w:color="auto"/>
                        <w:left w:val="none" w:sz="0" w:space="0" w:color="auto"/>
                        <w:bottom w:val="none" w:sz="0" w:space="0" w:color="auto"/>
                        <w:right w:val="none" w:sz="0" w:space="0" w:color="auto"/>
                      </w:divBdr>
                    </w:div>
                    <w:div w:id="933324487">
                      <w:marLeft w:val="0"/>
                      <w:marRight w:val="0"/>
                      <w:marTop w:val="0"/>
                      <w:marBottom w:val="180"/>
                      <w:divBdr>
                        <w:top w:val="none" w:sz="0" w:space="0" w:color="auto"/>
                        <w:left w:val="none" w:sz="0" w:space="0" w:color="auto"/>
                        <w:bottom w:val="none" w:sz="0" w:space="0" w:color="auto"/>
                        <w:right w:val="none" w:sz="0" w:space="0" w:color="auto"/>
                      </w:divBdr>
                      <w:divsChild>
                        <w:div w:id="14038580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484660">
      <w:bodyDiv w:val="1"/>
      <w:marLeft w:val="0"/>
      <w:marRight w:val="0"/>
      <w:marTop w:val="0"/>
      <w:marBottom w:val="0"/>
      <w:divBdr>
        <w:top w:val="none" w:sz="0" w:space="0" w:color="auto"/>
        <w:left w:val="none" w:sz="0" w:space="0" w:color="auto"/>
        <w:bottom w:val="none" w:sz="0" w:space="0" w:color="auto"/>
        <w:right w:val="none" w:sz="0" w:space="0" w:color="auto"/>
      </w:divBdr>
      <w:divsChild>
        <w:div w:id="422191580">
          <w:marLeft w:val="0"/>
          <w:marRight w:val="0"/>
          <w:marTop w:val="0"/>
          <w:marBottom w:val="0"/>
          <w:divBdr>
            <w:top w:val="none" w:sz="0" w:space="0" w:color="auto"/>
            <w:left w:val="none" w:sz="0" w:space="0" w:color="auto"/>
            <w:bottom w:val="none" w:sz="0" w:space="0" w:color="auto"/>
            <w:right w:val="none" w:sz="0" w:space="0" w:color="auto"/>
          </w:divBdr>
          <w:divsChild>
            <w:div w:id="1173574035">
              <w:marLeft w:val="0"/>
              <w:marRight w:val="0"/>
              <w:marTop w:val="15"/>
              <w:marBottom w:val="0"/>
              <w:divBdr>
                <w:top w:val="none" w:sz="0" w:space="0" w:color="auto"/>
                <w:left w:val="none" w:sz="0" w:space="0" w:color="auto"/>
                <w:bottom w:val="none" w:sz="0" w:space="0" w:color="auto"/>
                <w:right w:val="none" w:sz="0" w:space="0" w:color="auto"/>
              </w:divBdr>
              <w:divsChild>
                <w:div w:id="838155413">
                  <w:marLeft w:val="0"/>
                  <w:marRight w:val="0"/>
                  <w:marTop w:val="0"/>
                  <w:marBottom w:val="0"/>
                  <w:divBdr>
                    <w:top w:val="none" w:sz="0" w:space="0" w:color="auto"/>
                    <w:left w:val="none" w:sz="0" w:space="0" w:color="auto"/>
                    <w:bottom w:val="none" w:sz="0" w:space="0" w:color="auto"/>
                    <w:right w:val="none" w:sz="0" w:space="0" w:color="auto"/>
                  </w:divBdr>
                  <w:divsChild>
                    <w:div w:id="558201774">
                      <w:marLeft w:val="0"/>
                      <w:marRight w:val="0"/>
                      <w:marTop w:val="0"/>
                      <w:marBottom w:val="120"/>
                      <w:divBdr>
                        <w:top w:val="none" w:sz="0" w:space="0" w:color="auto"/>
                        <w:left w:val="none" w:sz="0" w:space="0" w:color="auto"/>
                        <w:bottom w:val="none" w:sz="0" w:space="0" w:color="auto"/>
                        <w:right w:val="none" w:sz="0" w:space="0" w:color="auto"/>
                      </w:divBdr>
                    </w:div>
                    <w:div w:id="1319112285">
                      <w:marLeft w:val="0"/>
                      <w:marRight w:val="0"/>
                      <w:marTop w:val="0"/>
                      <w:marBottom w:val="180"/>
                      <w:divBdr>
                        <w:top w:val="none" w:sz="0" w:space="0" w:color="auto"/>
                        <w:left w:val="none" w:sz="0" w:space="0" w:color="auto"/>
                        <w:bottom w:val="none" w:sz="0" w:space="0" w:color="auto"/>
                        <w:right w:val="none" w:sz="0" w:space="0" w:color="auto"/>
                      </w:divBdr>
                    </w:div>
                    <w:div w:id="194248779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646058044">
          <w:marLeft w:val="0"/>
          <w:marRight w:val="0"/>
          <w:marTop w:val="0"/>
          <w:marBottom w:val="0"/>
          <w:divBdr>
            <w:top w:val="none" w:sz="0" w:space="0" w:color="auto"/>
            <w:left w:val="none" w:sz="0" w:space="0" w:color="auto"/>
            <w:bottom w:val="none" w:sz="0" w:space="0" w:color="auto"/>
            <w:right w:val="none" w:sz="0" w:space="0" w:color="auto"/>
          </w:divBdr>
          <w:divsChild>
            <w:div w:id="10311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87388">
      <w:bodyDiv w:val="1"/>
      <w:marLeft w:val="0"/>
      <w:marRight w:val="0"/>
      <w:marTop w:val="0"/>
      <w:marBottom w:val="0"/>
      <w:divBdr>
        <w:top w:val="none" w:sz="0" w:space="0" w:color="auto"/>
        <w:left w:val="none" w:sz="0" w:space="0" w:color="auto"/>
        <w:bottom w:val="none" w:sz="0" w:space="0" w:color="auto"/>
        <w:right w:val="none" w:sz="0" w:space="0" w:color="auto"/>
      </w:divBdr>
      <w:divsChild>
        <w:div w:id="1400060217">
          <w:marLeft w:val="0"/>
          <w:marRight w:val="0"/>
          <w:marTop w:val="0"/>
          <w:marBottom w:val="0"/>
          <w:divBdr>
            <w:top w:val="none" w:sz="0" w:space="0" w:color="auto"/>
            <w:left w:val="none" w:sz="0" w:space="0" w:color="auto"/>
            <w:bottom w:val="none" w:sz="0" w:space="0" w:color="auto"/>
            <w:right w:val="none" w:sz="0" w:space="0" w:color="auto"/>
          </w:divBdr>
          <w:divsChild>
            <w:div w:id="1701540771">
              <w:marLeft w:val="0"/>
              <w:marRight w:val="0"/>
              <w:marTop w:val="0"/>
              <w:marBottom w:val="0"/>
              <w:divBdr>
                <w:top w:val="none" w:sz="0" w:space="0" w:color="auto"/>
                <w:left w:val="none" w:sz="0" w:space="0" w:color="auto"/>
                <w:bottom w:val="none" w:sz="0" w:space="0" w:color="auto"/>
                <w:right w:val="none" w:sz="0" w:space="0" w:color="auto"/>
              </w:divBdr>
              <w:divsChild>
                <w:div w:id="79988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858877">
          <w:marLeft w:val="0"/>
          <w:marRight w:val="0"/>
          <w:marTop w:val="0"/>
          <w:marBottom w:val="0"/>
          <w:divBdr>
            <w:top w:val="none" w:sz="0" w:space="0" w:color="auto"/>
            <w:left w:val="none" w:sz="0" w:space="0" w:color="auto"/>
            <w:bottom w:val="none" w:sz="0" w:space="0" w:color="auto"/>
            <w:right w:val="none" w:sz="0" w:space="0" w:color="auto"/>
          </w:divBdr>
          <w:divsChild>
            <w:div w:id="1700862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68703">
      <w:bodyDiv w:val="1"/>
      <w:marLeft w:val="0"/>
      <w:marRight w:val="0"/>
      <w:marTop w:val="0"/>
      <w:marBottom w:val="0"/>
      <w:divBdr>
        <w:top w:val="none" w:sz="0" w:space="0" w:color="auto"/>
        <w:left w:val="none" w:sz="0" w:space="0" w:color="auto"/>
        <w:bottom w:val="none" w:sz="0" w:space="0" w:color="auto"/>
        <w:right w:val="none" w:sz="0" w:space="0" w:color="auto"/>
      </w:divBdr>
      <w:divsChild>
        <w:div w:id="1197742563">
          <w:marLeft w:val="0"/>
          <w:marRight w:val="0"/>
          <w:marTop w:val="0"/>
          <w:marBottom w:val="0"/>
          <w:divBdr>
            <w:top w:val="none" w:sz="0" w:space="0" w:color="auto"/>
            <w:left w:val="none" w:sz="0" w:space="0" w:color="auto"/>
            <w:bottom w:val="none" w:sz="0" w:space="0" w:color="auto"/>
            <w:right w:val="none" w:sz="0" w:space="0" w:color="auto"/>
          </w:divBdr>
          <w:divsChild>
            <w:div w:id="1857190569">
              <w:marLeft w:val="0"/>
              <w:marRight w:val="0"/>
              <w:marTop w:val="0"/>
              <w:marBottom w:val="0"/>
              <w:divBdr>
                <w:top w:val="none" w:sz="0" w:space="0" w:color="auto"/>
                <w:left w:val="none" w:sz="0" w:space="0" w:color="auto"/>
                <w:bottom w:val="none" w:sz="0" w:space="0" w:color="auto"/>
                <w:right w:val="none" w:sz="0" w:space="0" w:color="auto"/>
              </w:divBdr>
            </w:div>
          </w:divsChild>
        </w:div>
        <w:div w:id="428088278">
          <w:marLeft w:val="0"/>
          <w:marRight w:val="0"/>
          <w:marTop w:val="0"/>
          <w:marBottom w:val="0"/>
          <w:divBdr>
            <w:top w:val="none" w:sz="0" w:space="0" w:color="auto"/>
            <w:left w:val="none" w:sz="0" w:space="0" w:color="auto"/>
            <w:bottom w:val="none" w:sz="0" w:space="0" w:color="auto"/>
            <w:right w:val="none" w:sz="0" w:space="0" w:color="auto"/>
          </w:divBdr>
        </w:div>
      </w:divsChild>
    </w:div>
    <w:div w:id="61677854">
      <w:bodyDiv w:val="1"/>
      <w:marLeft w:val="0"/>
      <w:marRight w:val="0"/>
      <w:marTop w:val="0"/>
      <w:marBottom w:val="0"/>
      <w:divBdr>
        <w:top w:val="none" w:sz="0" w:space="0" w:color="auto"/>
        <w:left w:val="none" w:sz="0" w:space="0" w:color="auto"/>
        <w:bottom w:val="none" w:sz="0" w:space="0" w:color="auto"/>
        <w:right w:val="none" w:sz="0" w:space="0" w:color="auto"/>
      </w:divBdr>
      <w:divsChild>
        <w:div w:id="700473772">
          <w:marLeft w:val="0"/>
          <w:marRight w:val="0"/>
          <w:marTop w:val="0"/>
          <w:marBottom w:val="0"/>
          <w:divBdr>
            <w:top w:val="none" w:sz="0" w:space="0" w:color="auto"/>
            <w:left w:val="none" w:sz="0" w:space="0" w:color="auto"/>
            <w:bottom w:val="none" w:sz="0" w:space="0" w:color="auto"/>
            <w:right w:val="none" w:sz="0" w:space="0" w:color="auto"/>
          </w:divBdr>
          <w:divsChild>
            <w:div w:id="554004894">
              <w:marLeft w:val="0"/>
              <w:marRight w:val="0"/>
              <w:marTop w:val="0"/>
              <w:marBottom w:val="0"/>
              <w:divBdr>
                <w:top w:val="none" w:sz="0" w:space="0" w:color="auto"/>
                <w:left w:val="none" w:sz="0" w:space="0" w:color="auto"/>
                <w:bottom w:val="single" w:sz="6" w:space="8" w:color="DDDDDD"/>
                <w:right w:val="none" w:sz="0" w:space="0" w:color="auto"/>
              </w:divBdr>
              <w:divsChild>
                <w:div w:id="300886128">
                  <w:marLeft w:val="0"/>
                  <w:marRight w:val="0"/>
                  <w:marTop w:val="0"/>
                  <w:marBottom w:val="0"/>
                  <w:divBdr>
                    <w:top w:val="none" w:sz="0" w:space="0" w:color="auto"/>
                    <w:left w:val="none" w:sz="0" w:space="0" w:color="auto"/>
                    <w:bottom w:val="none" w:sz="0" w:space="0" w:color="auto"/>
                    <w:right w:val="none" w:sz="0" w:space="0" w:color="auto"/>
                  </w:divBdr>
                  <w:divsChild>
                    <w:div w:id="1580208106">
                      <w:marLeft w:val="0"/>
                      <w:marRight w:val="0"/>
                      <w:marTop w:val="0"/>
                      <w:marBottom w:val="0"/>
                      <w:divBdr>
                        <w:top w:val="none" w:sz="0" w:space="0" w:color="auto"/>
                        <w:left w:val="none" w:sz="0" w:space="0" w:color="auto"/>
                        <w:bottom w:val="none" w:sz="0" w:space="0" w:color="auto"/>
                        <w:right w:val="none" w:sz="0" w:space="0" w:color="auto"/>
                      </w:divBdr>
                    </w:div>
                  </w:divsChild>
                </w:div>
                <w:div w:id="915284016">
                  <w:marLeft w:val="0"/>
                  <w:marRight w:val="150"/>
                  <w:marTop w:val="45"/>
                  <w:marBottom w:val="75"/>
                  <w:divBdr>
                    <w:top w:val="none" w:sz="0" w:space="0" w:color="auto"/>
                    <w:left w:val="none" w:sz="0" w:space="0" w:color="auto"/>
                    <w:bottom w:val="none" w:sz="0" w:space="0" w:color="auto"/>
                    <w:right w:val="none" w:sz="0" w:space="0" w:color="auto"/>
                  </w:divBdr>
                  <w:divsChild>
                    <w:div w:id="629676365">
                      <w:marLeft w:val="0"/>
                      <w:marRight w:val="0"/>
                      <w:marTop w:val="0"/>
                      <w:marBottom w:val="0"/>
                      <w:divBdr>
                        <w:top w:val="none" w:sz="0" w:space="0" w:color="auto"/>
                        <w:left w:val="none" w:sz="0" w:space="0" w:color="auto"/>
                        <w:bottom w:val="none" w:sz="0" w:space="0" w:color="auto"/>
                        <w:right w:val="none" w:sz="0" w:space="0" w:color="auto"/>
                      </w:divBdr>
                    </w:div>
                  </w:divsChild>
                </w:div>
                <w:div w:id="1490245387">
                  <w:marLeft w:val="0"/>
                  <w:marRight w:val="0"/>
                  <w:marTop w:val="0"/>
                  <w:marBottom w:val="0"/>
                  <w:divBdr>
                    <w:top w:val="none" w:sz="0" w:space="0" w:color="auto"/>
                    <w:left w:val="none" w:sz="0" w:space="0" w:color="auto"/>
                    <w:bottom w:val="none" w:sz="0" w:space="0" w:color="auto"/>
                    <w:right w:val="none" w:sz="0" w:space="0" w:color="auto"/>
                  </w:divBdr>
                </w:div>
                <w:div w:id="1554074006">
                  <w:marLeft w:val="0"/>
                  <w:marRight w:val="0"/>
                  <w:marTop w:val="0"/>
                  <w:marBottom w:val="0"/>
                  <w:divBdr>
                    <w:top w:val="none" w:sz="0" w:space="0" w:color="auto"/>
                    <w:left w:val="none" w:sz="0" w:space="0" w:color="auto"/>
                    <w:bottom w:val="none" w:sz="0" w:space="0" w:color="auto"/>
                    <w:right w:val="none" w:sz="0" w:space="0" w:color="auto"/>
                  </w:divBdr>
                </w:div>
                <w:div w:id="1824929338">
                  <w:marLeft w:val="0"/>
                  <w:marRight w:val="0"/>
                  <w:marTop w:val="0"/>
                  <w:marBottom w:val="0"/>
                  <w:divBdr>
                    <w:top w:val="none" w:sz="0" w:space="0" w:color="auto"/>
                    <w:left w:val="none" w:sz="0" w:space="0" w:color="auto"/>
                    <w:bottom w:val="none" w:sz="0" w:space="0" w:color="auto"/>
                    <w:right w:val="none" w:sz="0" w:space="0" w:color="auto"/>
                  </w:divBdr>
                  <w:divsChild>
                    <w:div w:id="1674409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794887">
              <w:marLeft w:val="0"/>
              <w:marRight w:val="0"/>
              <w:marTop w:val="0"/>
              <w:marBottom w:val="0"/>
              <w:divBdr>
                <w:top w:val="none" w:sz="0" w:space="0" w:color="auto"/>
                <w:left w:val="none" w:sz="0" w:space="0" w:color="auto"/>
                <w:bottom w:val="single" w:sz="6" w:space="8" w:color="DDDDDD"/>
                <w:right w:val="none" w:sz="0" w:space="0" w:color="auto"/>
              </w:divBdr>
              <w:divsChild>
                <w:div w:id="669137340">
                  <w:marLeft w:val="0"/>
                  <w:marRight w:val="0"/>
                  <w:marTop w:val="0"/>
                  <w:marBottom w:val="0"/>
                  <w:divBdr>
                    <w:top w:val="none" w:sz="0" w:space="0" w:color="auto"/>
                    <w:left w:val="none" w:sz="0" w:space="0" w:color="auto"/>
                    <w:bottom w:val="none" w:sz="0" w:space="0" w:color="auto"/>
                    <w:right w:val="none" w:sz="0" w:space="0" w:color="auto"/>
                  </w:divBdr>
                  <w:divsChild>
                    <w:div w:id="924605387">
                      <w:marLeft w:val="0"/>
                      <w:marRight w:val="0"/>
                      <w:marTop w:val="0"/>
                      <w:marBottom w:val="0"/>
                      <w:divBdr>
                        <w:top w:val="none" w:sz="0" w:space="0" w:color="auto"/>
                        <w:left w:val="none" w:sz="0" w:space="0" w:color="auto"/>
                        <w:bottom w:val="none" w:sz="0" w:space="0" w:color="auto"/>
                        <w:right w:val="none" w:sz="0" w:space="0" w:color="auto"/>
                      </w:divBdr>
                    </w:div>
                  </w:divsChild>
                </w:div>
                <w:div w:id="1087076285">
                  <w:marLeft w:val="0"/>
                  <w:marRight w:val="0"/>
                  <w:marTop w:val="0"/>
                  <w:marBottom w:val="0"/>
                  <w:divBdr>
                    <w:top w:val="none" w:sz="0" w:space="0" w:color="auto"/>
                    <w:left w:val="none" w:sz="0" w:space="0" w:color="auto"/>
                    <w:bottom w:val="none" w:sz="0" w:space="0" w:color="auto"/>
                    <w:right w:val="none" w:sz="0" w:space="0" w:color="auto"/>
                  </w:divBdr>
                  <w:divsChild>
                    <w:div w:id="212814328">
                      <w:marLeft w:val="0"/>
                      <w:marRight w:val="0"/>
                      <w:marTop w:val="0"/>
                      <w:marBottom w:val="0"/>
                      <w:divBdr>
                        <w:top w:val="none" w:sz="0" w:space="0" w:color="auto"/>
                        <w:left w:val="none" w:sz="0" w:space="0" w:color="auto"/>
                        <w:bottom w:val="none" w:sz="0" w:space="0" w:color="auto"/>
                        <w:right w:val="none" w:sz="0" w:space="0" w:color="auto"/>
                      </w:divBdr>
                    </w:div>
                  </w:divsChild>
                </w:div>
                <w:div w:id="1407874952">
                  <w:marLeft w:val="0"/>
                  <w:marRight w:val="150"/>
                  <w:marTop w:val="45"/>
                  <w:marBottom w:val="75"/>
                  <w:divBdr>
                    <w:top w:val="none" w:sz="0" w:space="0" w:color="auto"/>
                    <w:left w:val="none" w:sz="0" w:space="0" w:color="auto"/>
                    <w:bottom w:val="none" w:sz="0" w:space="0" w:color="auto"/>
                    <w:right w:val="none" w:sz="0" w:space="0" w:color="auto"/>
                  </w:divBdr>
                  <w:divsChild>
                    <w:div w:id="91364503">
                      <w:marLeft w:val="0"/>
                      <w:marRight w:val="0"/>
                      <w:marTop w:val="0"/>
                      <w:marBottom w:val="0"/>
                      <w:divBdr>
                        <w:top w:val="none" w:sz="0" w:space="0" w:color="auto"/>
                        <w:left w:val="none" w:sz="0" w:space="0" w:color="auto"/>
                        <w:bottom w:val="none" w:sz="0" w:space="0" w:color="auto"/>
                        <w:right w:val="none" w:sz="0" w:space="0" w:color="auto"/>
                      </w:divBdr>
                    </w:div>
                  </w:divsChild>
                </w:div>
                <w:div w:id="1867013782">
                  <w:marLeft w:val="0"/>
                  <w:marRight w:val="0"/>
                  <w:marTop w:val="0"/>
                  <w:marBottom w:val="0"/>
                  <w:divBdr>
                    <w:top w:val="none" w:sz="0" w:space="0" w:color="auto"/>
                    <w:left w:val="none" w:sz="0" w:space="0" w:color="auto"/>
                    <w:bottom w:val="none" w:sz="0" w:space="0" w:color="auto"/>
                    <w:right w:val="none" w:sz="0" w:space="0" w:color="auto"/>
                  </w:divBdr>
                  <w:divsChild>
                    <w:div w:id="104899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293691">
              <w:marLeft w:val="0"/>
              <w:marRight w:val="0"/>
              <w:marTop w:val="0"/>
              <w:marBottom w:val="0"/>
              <w:divBdr>
                <w:top w:val="none" w:sz="0" w:space="0" w:color="auto"/>
                <w:left w:val="none" w:sz="0" w:space="0" w:color="auto"/>
                <w:bottom w:val="single" w:sz="6" w:space="8" w:color="DDDDDD"/>
                <w:right w:val="none" w:sz="0" w:space="0" w:color="auto"/>
              </w:divBdr>
              <w:divsChild>
                <w:div w:id="280914908">
                  <w:marLeft w:val="0"/>
                  <w:marRight w:val="0"/>
                  <w:marTop w:val="0"/>
                  <w:marBottom w:val="0"/>
                  <w:divBdr>
                    <w:top w:val="none" w:sz="0" w:space="0" w:color="auto"/>
                    <w:left w:val="none" w:sz="0" w:space="0" w:color="auto"/>
                    <w:bottom w:val="none" w:sz="0" w:space="0" w:color="auto"/>
                    <w:right w:val="none" w:sz="0" w:space="0" w:color="auto"/>
                  </w:divBdr>
                </w:div>
                <w:div w:id="410858041">
                  <w:marLeft w:val="0"/>
                  <w:marRight w:val="150"/>
                  <w:marTop w:val="45"/>
                  <w:marBottom w:val="75"/>
                  <w:divBdr>
                    <w:top w:val="none" w:sz="0" w:space="0" w:color="auto"/>
                    <w:left w:val="none" w:sz="0" w:space="0" w:color="auto"/>
                    <w:bottom w:val="none" w:sz="0" w:space="0" w:color="auto"/>
                    <w:right w:val="none" w:sz="0" w:space="0" w:color="auto"/>
                  </w:divBdr>
                  <w:divsChild>
                    <w:div w:id="1436242423">
                      <w:marLeft w:val="0"/>
                      <w:marRight w:val="0"/>
                      <w:marTop w:val="0"/>
                      <w:marBottom w:val="0"/>
                      <w:divBdr>
                        <w:top w:val="none" w:sz="0" w:space="0" w:color="auto"/>
                        <w:left w:val="none" w:sz="0" w:space="0" w:color="auto"/>
                        <w:bottom w:val="none" w:sz="0" w:space="0" w:color="auto"/>
                        <w:right w:val="none" w:sz="0" w:space="0" w:color="auto"/>
                      </w:divBdr>
                    </w:div>
                  </w:divsChild>
                </w:div>
                <w:div w:id="608852265">
                  <w:marLeft w:val="0"/>
                  <w:marRight w:val="0"/>
                  <w:marTop w:val="0"/>
                  <w:marBottom w:val="0"/>
                  <w:divBdr>
                    <w:top w:val="none" w:sz="0" w:space="0" w:color="auto"/>
                    <w:left w:val="none" w:sz="0" w:space="0" w:color="auto"/>
                    <w:bottom w:val="none" w:sz="0" w:space="0" w:color="auto"/>
                    <w:right w:val="none" w:sz="0" w:space="0" w:color="auto"/>
                  </w:divBdr>
                  <w:divsChild>
                    <w:div w:id="994533273">
                      <w:marLeft w:val="0"/>
                      <w:marRight w:val="0"/>
                      <w:marTop w:val="0"/>
                      <w:marBottom w:val="0"/>
                      <w:divBdr>
                        <w:top w:val="none" w:sz="0" w:space="0" w:color="auto"/>
                        <w:left w:val="none" w:sz="0" w:space="0" w:color="auto"/>
                        <w:bottom w:val="none" w:sz="0" w:space="0" w:color="auto"/>
                        <w:right w:val="none" w:sz="0" w:space="0" w:color="auto"/>
                      </w:divBdr>
                    </w:div>
                  </w:divsChild>
                </w:div>
                <w:div w:id="666175409">
                  <w:marLeft w:val="0"/>
                  <w:marRight w:val="0"/>
                  <w:marTop w:val="0"/>
                  <w:marBottom w:val="0"/>
                  <w:divBdr>
                    <w:top w:val="none" w:sz="0" w:space="0" w:color="auto"/>
                    <w:left w:val="none" w:sz="0" w:space="0" w:color="auto"/>
                    <w:bottom w:val="none" w:sz="0" w:space="0" w:color="auto"/>
                    <w:right w:val="none" w:sz="0" w:space="0" w:color="auto"/>
                  </w:divBdr>
                  <w:divsChild>
                    <w:div w:id="284970401">
                      <w:marLeft w:val="0"/>
                      <w:marRight w:val="0"/>
                      <w:marTop w:val="0"/>
                      <w:marBottom w:val="0"/>
                      <w:divBdr>
                        <w:top w:val="none" w:sz="0" w:space="0" w:color="auto"/>
                        <w:left w:val="none" w:sz="0" w:space="0" w:color="auto"/>
                        <w:bottom w:val="none" w:sz="0" w:space="0" w:color="auto"/>
                        <w:right w:val="none" w:sz="0" w:space="0" w:color="auto"/>
                      </w:divBdr>
                    </w:div>
                  </w:divsChild>
                </w:div>
                <w:div w:id="1288468151">
                  <w:marLeft w:val="0"/>
                  <w:marRight w:val="0"/>
                  <w:marTop w:val="0"/>
                  <w:marBottom w:val="0"/>
                  <w:divBdr>
                    <w:top w:val="none" w:sz="0" w:space="0" w:color="auto"/>
                    <w:left w:val="none" w:sz="0" w:space="0" w:color="auto"/>
                    <w:bottom w:val="none" w:sz="0" w:space="0" w:color="auto"/>
                    <w:right w:val="none" w:sz="0" w:space="0" w:color="auto"/>
                  </w:divBdr>
                  <w:divsChild>
                    <w:div w:id="49172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2856248">
          <w:marLeft w:val="0"/>
          <w:marRight w:val="0"/>
          <w:marTop w:val="0"/>
          <w:marBottom w:val="0"/>
          <w:divBdr>
            <w:top w:val="none" w:sz="0" w:space="0" w:color="auto"/>
            <w:left w:val="none" w:sz="0" w:space="0" w:color="auto"/>
            <w:bottom w:val="none" w:sz="0" w:space="0" w:color="auto"/>
            <w:right w:val="none" w:sz="0" w:space="0" w:color="auto"/>
          </w:divBdr>
          <w:divsChild>
            <w:div w:id="965893810">
              <w:marLeft w:val="0"/>
              <w:marRight w:val="0"/>
              <w:marTop w:val="0"/>
              <w:marBottom w:val="0"/>
              <w:divBdr>
                <w:top w:val="none" w:sz="0" w:space="0" w:color="auto"/>
                <w:left w:val="none" w:sz="0" w:space="0" w:color="auto"/>
                <w:bottom w:val="single" w:sz="6" w:space="8" w:color="DDDDDD"/>
                <w:right w:val="none" w:sz="0" w:space="0" w:color="auto"/>
              </w:divBdr>
              <w:divsChild>
                <w:div w:id="787625573">
                  <w:marLeft w:val="0"/>
                  <w:marRight w:val="0"/>
                  <w:marTop w:val="0"/>
                  <w:marBottom w:val="0"/>
                  <w:divBdr>
                    <w:top w:val="none" w:sz="0" w:space="0" w:color="auto"/>
                    <w:left w:val="none" w:sz="0" w:space="0" w:color="auto"/>
                    <w:bottom w:val="none" w:sz="0" w:space="0" w:color="auto"/>
                    <w:right w:val="none" w:sz="0" w:space="0" w:color="auto"/>
                  </w:divBdr>
                </w:div>
                <w:div w:id="1363743765">
                  <w:marLeft w:val="0"/>
                  <w:marRight w:val="0"/>
                  <w:marTop w:val="0"/>
                  <w:marBottom w:val="0"/>
                  <w:divBdr>
                    <w:top w:val="none" w:sz="0" w:space="0" w:color="auto"/>
                    <w:left w:val="none" w:sz="0" w:space="0" w:color="auto"/>
                    <w:bottom w:val="none" w:sz="0" w:space="0" w:color="auto"/>
                    <w:right w:val="none" w:sz="0" w:space="0" w:color="auto"/>
                  </w:divBdr>
                  <w:divsChild>
                    <w:div w:id="1426071906">
                      <w:marLeft w:val="0"/>
                      <w:marRight w:val="0"/>
                      <w:marTop w:val="0"/>
                      <w:marBottom w:val="0"/>
                      <w:divBdr>
                        <w:top w:val="none" w:sz="0" w:space="0" w:color="auto"/>
                        <w:left w:val="none" w:sz="0" w:space="0" w:color="auto"/>
                        <w:bottom w:val="none" w:sz="0" w:space="0" w:color="auto"/>
                        <w:right w:val="none" w:sz="0" w:space="0" w:color="auto"/>
                      </w:divBdr>
                    </w:div>
                  </w:divsChild>
                </w:div>
                <w:div w:id="1446577067">
                  <w:marLeft w:val="0"/>
                  <w:marRight w:val="0"/>
                  <w:marTop w:val="0"/>
                  <w:marBottom w:val="0"/>
                  <w:divBdr>
                    <w:top w:val="none" w:sz="0" w:space="0" w:color="auto"/>
                    <w:left w:val="none" w:sz="0" w:space="0" w:color="auto"/>
                    <w:bottom w:val="none" w:sz="0" w:space="0" w:color="auto"/>
                    <w:right w:val="none" w:sz="0" w:space="0" w:color="auto"/>
                  </w:divBdr>
                  <w:divsChild>
                    <w:div w:id="123936699">
                      <w:marLeft w:val="0"/>
                      <w:marRight w:val="0"/>
                      <w:marTop w:val="0"/>
                      <w:marBottom w:val="0"/>
                      <w:divBdr>
                        <w:top w:val="none" w:sz="0" w:space="0" w:color="auto"/>
                        <w:left w:val="none" w:sz="0" w:space="0" w:color="auto"/>
                        <w:bottom w:val="none" w:sz="0" w:space="0" w:color="auto"/>
                        <w:right w:val="none" w:sz="0" w:space="0" w:color="auto"/>
                      </w:divBdr>
                    </w:div>
                  </w:divsChild>
                </w:div>
                <w:div w:id="1508714966">
                  <w:marLeft w:val="0"/>
                  <w:marRight w:val="150"/>
                  <w:marTop w:val="45"/>
                  <w:marBottom w:val="75"/>
                  <w:divBdr>
                    <w:top w:val="none" w:sz="0" w:space="0" w:color="auto"/>
                    <w:left w:val="none" w:sz="0" w:space="0" w:color="auto"/>
                    <w:bottom w:val="none" w:sz="0" w:space="0" w:color="auto"/>
                    <w:right w:val="none" w:sz="0" w:space="0" w:color="auto"/>
                  </w:divBdr>
                  <w:divsChild>
                    <w:div w:id="760568564">
                      <w:marLeft w:val="0"/>
                      <w:marRight w:val="0"/>
                      <w:marTop w:val="0"/>
                      <w:marBottom w:val="0"/>
                      <w:divBdr>
                        <w:top w:val="none" w:sz="0" w:space="0" w:color="auto"/>
                        <w:left w:val="none" w:sz="0" w:space="0" w:color="auto"/>
                        <w:bottom w:val="none" w:sz="0" w:space="0" w:color="auto"/>
                        <w:right w:val="none" w:sz="0" w:space="0" w:color="auto"/>
                      </w:divBdr>
                    </w:div>
                  </w:divsChild>
                </w:div>
                <w:div w:id="1920096590">
                  <w:marLeft w:val="0"/>
                  <w:marRight w:val="0"/>
                  <w:marTop w:val="0"/>
                  <w:marBottom w:val="0"/>
                  <w:divBdr>
                    <w:top w:val="none" w:sz="0" w:space="0" w:color="auto"/>
                    <w:left w:val="none" w:sz="0" w:space="0" w:color="auto"/>
                    <w:bottom w:val="none" w:sz="0" w:space="0" w:color="auto"/>
                    <w:right w:val="none" w:sz="0" w:space="0" w:color="auto"/>
                  </w:divBdr>
                  <w:divsChild>
                    <w:div w:id="335117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434794">
              <w:marLeft w:val="0"/>
              <w:marRight w:val="0"/>
              <w:marTop w:val="0"/>
              <w:marBottom w:val="0"/>
              <w:divBdr>
                <w:top w:val="none" w:sz="0" w:space="0" w:color="auto"/>
                <w:left w:val="none" w:sz="0" w:space="0" w:color="auto"/>
                <w:bottom w:val="single" w:sz="6" w:space="8" w:color="DDDDDD"/>
                <w:right w:val="none" w:sz="0" w:space="0" w:color="auto"/>
              </w:divBdr>
              <w:divsChild>
                <w:div w:id="1199465113">
                  <w:marLeft w:val="0"/>
                  <w:marRight w:val="0"/>
                  <w:marTop w:val="0"/>
                  <w:marBottom w:val="0"/>
                  <w:divBdr>
                    <w:top w:val="none" w:sz="0" w:space="0" w:color="auto"/>
                    <w:left w:val="none" w:sz="0" w:space="0" w:color="auto"/>
                    <w:bottom w:val="none" w:sz="0" w:space="0" w:color="auto"/>
                    <w:right w:val="none" w:sz="0" w:space="0" w:color="auto"/>
                  </w:divBdr>
                </w:div>
                <w:div w:id="1292402466">
                  <w:marLeft w:val="0"/>
                  <w:marRight w:val="0"/>
                  <w:marTop w:val="0"/>
                  <w:marBottom w:val="0"/>
                  <w:divBdr>
                    <w:top w:val="none" w:sz="0" w:space="0" w:color="auto"/>
                    <w:left w:val="none" w:sz="0" w:space="0" w:color="auto"/>
                    <w:bottom w:val="none" w:sz="0" w:space="0" w:color="auto"/>
                    <w:right w:val="none" w:sz="0" w:space="0" w:color="auto"/>
                  </w:divBdr>
                  <w:divsChild>
                    <w:div w:id="1069116542">
                      <w:marLeft w:val="0"/>
                      <w:marRight w:val="0"/>
                      <w:marTop w:val="0"/>
                      <w:marBottom w:val="0"/>
                      <w:divBdr>
                        <w:top w:val="none" w:sz="0" w:space="0" w:color="auto"/>
                        <w:left w:val="none" w:sz="0" w:space="0" w:color="auto"/>
                        <w:bottom w:val="none" w:sz="0" w:space="0" w:color="auto"/>
                        <w:right w:val="none" w:sz="0" w:space="0" w:color="auto"/>
                      </w:divBdr>
                    </w:div>
                  </w:divsChild>
                </w:div>
                <w:div w:id="1564412267">
                  <w:marLeft w:val="0"/>
                  <w:marRight w:val="0"/>
                  <w:marTop w:val="0"/>
                  <w:marBottom w:val="0"/>
                  <w:divBdr>
                    <w:top w:val="none" w:sz="0" w:space="0" w:color="auto"/>
                    <w:left w:val="none" w:sz="0" w:space="0" w:color="auto"/>
                    <w:bottom w:val="none" w:sz="0" w:space="0" w:color="auto"/>
                    <w:right w:val="none" w:sz="0" w:space="0" w:color="auto"/>
                  </w:divBdr>
                  <w:divsChild>
                    <w:div w:id="706225347">
                      <w:marLeft w:val="0"/>
                      <w:marRight w:val="0"/>
                      <w:marTop w:val="0"/>
                      <w:marBottom w:val="0"/>
                      <w:divBdr>
                        <w:top w:val="none" w:sz="0" w:space="0" w:color="auto"/>
                        <w:left w:val="none" w:sz="0" w:space="0" w:color="auto"/>
                        <w:bottom w:val="none" w:sz="0" w:space="0" w:color="auto"/>
                        <w:right w:val="none" w:sz="0" w:space="0" w:color="auto"/>
                      </w:divBdr>
                    </w:div>
                  </w:divsChild>
                </w:div>
                <w:div w:id="161817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28506">
      <w:bodyDiv w:val="1"/>
      <w:marLeft w:val="0"/>
      <w:marRight w:val="0"/>
      <w:marTop w:val="0"/>
      <w:marBottom w:val="0"/>
      <w:divBdr>
        <w:top w:val="none" w:sz="0" w:space="0" w:color="auto"/>
        <w:left w:val="none" w:sz="0" w:space="0" w:color="auto"/>
        <w:bottom w:val="none" w:sz="0" w:space="0" w:color="auto"/>
        <w:right w:val="none" w:sz="0" w:space="0" w:color="auto"/>
      </w:divBdr>
      <w:divsChild>
        <w:div w:id="1276794422">
          <w:marLeft w:val="0"/>
          <w:marRight w:val="0"/>
          <w:marTop w:val="0"/>
          <w:marBottom w:val="0"/>
          <w:divBdr>
            <w:top w:val="none" w:sz="0" w:space="0" w:color="auto"/>
            <w:left w:val="none" w:sz="0" w:space="0" w:color="auto"/>
            <w:bottom w:val="none" w:sz="0" w:space="0" w:color="auto"/>
            <w:right w:val="none" w:sz="0" w:space="0" w:color="auto"/>
          </w:divBdr>
        </w:div>
      </w:divsChild>
    </w:div>
    <w:div w:id="62024837">
      <w:bodyDiv w:val="1"/>
      <w:marLeft w:val="0"/>
      <w:marRight w:val="0"/>
      <w:marTop w:val="0"/>
      <w:marBottom w:val="0"/>
      <w:divBdr>
        <w:top w:val="none" w:sz="0" w:space="0" w:color="auto"/>
        <w:left w:val="none" w:sz="0" w:space="0" w:color="auto"/>
        <w:bottom w:val="none" w:sz="0" w:space="0" w:color="auto"/>
        <w:right w:val="none" w:sz="0" w:space="0" w:color="auto"/>
      </w:divBdr>
      <w:divsChild>
        <w:div w:id="620696199">
          <w:marLeft w:val="0"/>
          <w:marRight w:val="0"/>
          <w:marTop w:val="0"/>
          <w:marBottom w:val="0"/>
          <w:divBdr>
            <w:top w:val="none" w:sz="0" w:space="0" w:color="auto"/>
            <w:left w:val="none" w:sz="0" w:space="0" w:color="auto"/>
            <w:bottom w:val="none" w:sz="0" w:space="0" w:color="auto"/>
            <w:right w:val="none" w:sz="0" w:space="0" w:color="auto"/>
          </w:divBdr>
          <w:divsChild>
            <w:div w:id="1510217133">
              <w:marLeft w:val="0"/>
              <w:marRight w:val="0"/>
              <w:marTop w:val="0"/>
              <w:marBottom w:val="0"/>
              <w:divBdr>
                <w:top w:val="none" w:sz="0" w:space="0" w:color="auto"/>
                <w:left w:val="none" w:sz="0" w:space="0" w:color="auto"/>
                <w:bottom w:val="none" w:sz="0" w:space="0" w:color="auto"/>
                <w:right w:val="none" w:sz="0" w:space="0" w:color="auto"/>
              </w:divBdr>
              <w:divsChild>
                <w:div w:id="15002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132881">
          <w:marLeft w:val="0"/>
          <w:marRight w:val="0"/>
          <w:marTop w:val="0"/>
          <w:marBottom w:val="0"/>
          <w:divBdr>
            <w:top w:val="none" w:sz="0" w:space="0" w:color="auto"/>
            <w:left w:val="none" w:sz="0" w:space="0" w:color="auto"/>
            <w:bottom w:val="none" w:sz="0" w:space="0" w:color="auto"/>
            <w:right w:val="none" w:sz="0" w:space="0" w:color="auto"/>
          </w:divBdr>
          <w:divsChild>
            <w:div w:id="1225262029">
              <w:marLeft w:val="0"/>
              <w:marRight w:val="0"/>
              <w:marTop w:val="0"/>
              <w:marBottom w:val="0"/>
              <w:divBdr>
                <w:top w:val="none" w:sz="0" w:space="0" w:color="auto"/>
                <w:left w:val="none" w:sz="0" w:space="0" w:color="auto"/>
                <w:bottom w:val="none" w:sz="0" w:space="0" w:color="auto"/>
                <w:right w:val="none" w:sz="0" w:space="0" w:color="auto"/>
              </w:divBdr>
              <w:divsChild>
                <w:div w:id="1376272987">
                  <w:marLeft w:val="0"/>
                  <w:marRight w:val="0"/>
                  <w:marTop w:val="0"/>
                  <w:marBottom w:val="0"/>
                  <w:divBdr>
                    <w:top w:val="none" w:sz="0" w:space="0" w:color="auto"/>
                    <w:left w:val="none" w:sz="0" w:space="0" w:color="auto"/>
                    <w:bottom w:val="none" w:sz="0" w:space="0" w:color="auto"/>
                    <w:right w:val="none" w:sz="0" w:space="0" w:color="auto"/>
                  </w:divBdr>
                  <w:divsChild>
                    <w:div w:id="806707679">
                      <w:marLeft w:val="0"/>
                      <w:marRight w:val="0"/>
                      <w:marTop w:val="0"/>
                      <w:marBottom w:val="0"/>
                      <w:divBdr>
                        <w:top w:val="none" w:sz="0" w:space="0" w:color="auto"/>
                        <w:left w:val="none" w:sz="0" w:space="0" w:color="auto"/>
                        <w:bottom w:val="none" w:sz="0" w:space="0" w:color="auto"/>
                        <w:right w:val="none" w:sz="0" w:space="0" w:color="auto"/>
                      </w:divBdr>
                      <w:divsChild>
                        <w:div w:id="1868179707">
                          <w:marLeft w:val="0"/>
                          <w:marRight w:val="0"/>
                          <w:marTop w:val="0"/>
                          <w:marBottom w:val="0"/>
                          <w:divBdr>
                            <w:top w:val="none" w:sz="0" w:space="0" w:color="auto"/>
                            <w:left w:val="none" w:sz="0" w:space="0" w:color="auto"/>
                            <w:bottom w:val="none" w:sz="0" w:space="0" w:color="auto"/>
                            <w:right w:val="none" w:sz="0" w:space="0" w:color="auto"/>
                          </w:divBdr>
                          <w:divsChild>
                            <w:div w:id="461851382">
                              <w:marLeft w:val="0"/>
                              <w:marRight w:val="0"/>
                              <w:marTop w:val="0"/>
                              <w:marBottom w:val="0"/>
                              <w:divBdr>
                                <w:top w:val="none" w:sz="0" w:space="0" w:color="auto"/>
                                <w:left w:val="none" w:sz="0" w:space="0" w:color="auto"/>
                                <w:bottom w:val="none" w:sz="0" w:space="0" w:color="auto"/>
                                <w:right w:val="none" w:sz="0" w:space="0" w:color="auto"/>
                              </w:divBdr>
                            </w:div>
                            <w:div w:id="160557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528054">
      <w:bodyDiv w:val="1"/>
      <w:marLeft w:val="0"/>
      <w:marRight w:val="0"/>
      <w:marTop w:val="0"/>
      <w:marBottom w:val="0"/>
      <w:divBdr>
        <w:top w:val="none" w:sz="0" w:space="0" w:color="auto"/>
        <w:left w:val="none" w:sz="0" w:space="0" w:color="auto"/>
        <w:bottom w:val="none" w:sz="0" w:space="0" w:color="auto"/>
        <w:right w:val="none" w:sz="0" w:space="0" w:color="auto"/>
      </w:divBdr>
    </w:div>
    <w:div w:id="62947105">
      <w:bodyDiv w:val="1"/>
      <w:marLeft w:val="0"/>
      <w:marRight w:val="0"/>
      <w:marTop w:val="0"/>
      <w:marBottom w:val="0"/>
      <w:divBdr>
        <w:top w:val="none" w:sz="0" w:space="0" w:color="auto"/>
        <w:left w:val="none" w:sz="0" w:space="0" w:color="auto"/>
        <w:bottom w:val="none" w:sz="0" w:space="0" w:color="auto"/>
        <w:right w:val="none" w:sz="0" w:space="0" w:color="auto"/>
      </w:divBdr>
      <w:divsChild>
        <w:div w:id="1975790804">
          <w:marLeft w:val="0"/>
          <w:marRight w:val="0"/>
          <w:marTop w:val="300"/>
          <w:marBottom w:val="300"/>
          <w:divBdr>
            <w:top w:val="none" w:sz="0" w:space="0" w:color="auto"/>
            <w:left w:val="none" w:sz="0" w:space="0" w:color="auto"/>
            <w:bottom w:val="none" w:sz="0" w:space="0" w:color="auto"/>
            <w:right w:val="none" w:sz="0" w:space="0" w:color="auto"/>
          </w:divBdr>
          <w:divsChild>
            <w:div w:id="1396776495">
              <w:marLeft w:val="0"/>
              <w:marRight w:val="0"/>
              <w:marTop w:val="0"/>
              <w:marBottom w:val="0"/>
              <w:divBdr>
                <w:top w:val="none" w:sz="0" w:space="0" w:color="auto"/>
                <w:left w:val="none" w:sz="0" w:space="0" w:color="auto"/>
                <w:bottom w:val="none" w:sz="0" w:space="0" w:color="auto"/>
                <w:right w:val="none" w:sz="0" w:space="0" w:color="auto"/>
              </w:divBdr>
            </w:div>
          </w:divsChild>
        </w:div>
        <w:div w:id="1531458600">
          <w:marLeft w:val="0"/>
          <w:marRight w:val="0"/>
          <w:marTop w:val="0"/>
          <w:marBottom w:val="0"/>
          <w:divBdr>
            <w:top w:val="none" w:sz="0" w:space="0" w:color="auto"/>
            <w:left w:val="none" w:sz="0" w:space="0" w:color="auto"/>
            <w:bottom w:val="none" w:sz="0" w:space="0" w:color="auto"/>
            <w:right w:val="none" w:sz="0" w:space="0" w:color="auto"/>
          </w:divBdr>
        </w:div>
      </w:divsChild>
    </w:div>
    <w:div w:id="63184021">
      <w:bodyDiv w:val="1"/>
      <w:marLeft w:val="0"/>
      <w:marRight w:val="0"/>
      <w:marTop w:val="0"/>
      <w:marBottom w:val="0"/>
      <w:divBdr>
        <w:top w:val="none" w:sz="0" w:space="0" w:color="auto"/>
        <w:left w:val="none" w:sz="0" w:space="0" w:color="auto"/>
        <w:bottom w:val="none" w:sz="0" w:space="0" w:color="auto"/>
        <w:right w:val="none" w:sz="0" w:space="0" w:color="auto"/>
      </w:divBdr>
    </w:div>
    <w:div w:id="63646495">
      <w:bodyDiv w:val="1"/>
      <w:marLeft w:val="0"/>
      <w:marRight w:val="0"/>
      <w:marTop w:val="0"/>
      <w:marBottom w:val="0"/>
      <w:divBdr>
        <w:top w:val="none" w:sz="0" w:space="0" w:color="auto"/>
        <w:left w:val="none" w:sz="0" w:space="0" w:color="auto"/>
        <w:bottom w:val="none" w:sz="0" w:space="0" w:color="auto"/>
        <w:right w:val="none" w:sz="0" w:space="0" w:color="auto"/>
      </w:divBdr>
      <w:divsChild>
        <w:div w:id="1393968827">
          <w:marLeft w:val="0"/>
          <w:marRight w:val="0"/>
          <w:marTop w:val="150"/>
          <w:marBottom w:val="0"/>
          <w:divBdr>
            <w:top w:val="none" w:sz="0" w:space="0" w:color="auto"/>
            <w:left w:val="none" w:sz="0" w:space="0" w:color="auto"/>
            <w:bottom w:val="none" w:sz="0" w:space="0" w:color="auto"/>
            <w:right w:val="none" w:sz="0" w:space="0" w:color="auto"/>
          </w:divBdr>
        </w:div>
      </w:divsChild>
    </w:div>
    <w:div w:id="63796822">
      <w:bodyDiv w:val="1"/>
      <w:marLeft w:val="0"/>
      <w:marRight w:val="0"/>
      <w:marTop w:val="0"/>
      <w:marBottom w:val="0"/>
      <w:divBdr>
        <w:top w:val="none" w:sz="0" w:space="0" w:color="auto"/>
        <w:left w:val="none" w:sz="0" w:space="0" w:color="auto"/>
        <w:bottom w:val="none" w:sz="0" w:space="0" w:color="auto"/>
        <w:right w:val="none" w:sz="0" w:space="0" w:color="auto"/>
      </w:divBdr>
      <w:divsChild>
        <w:div w:id="747267826">
          <w:marLeft w:val="0"/>
          <w:marRight w:val="0"/>
          <w:marTop w:val="0"/>
          <w:marBottom w:val="0"/>
          <w:divBdr>
            <w:top w:val="none" w:sz="0" w:space="0" w:color="auto"/>
            <w:left w:val="none" w:sz="0" w:space="0" w:color="auto"/>
            <w:bottom w:val="none" w:sz="0" w:space="0" w:color="auto"/>
            <w:right w:val="none" w:sz="0" w:space="0" w:color="auto"/>
          </w:divBdr>
          <w:divsChild>
            <w:div w:id="822086938">
              <w:marLeft w:val="0"/>
              <w:marRight w:val="0"/>
              <w:marTop w:val="0"/>
              <w:marBottom w:val="0"/>
              <w:divBdr>
                <w:top w:val="none" w:sz="0" w:space="0" w:color="auto"/>
                <w:left w:val="none" w:sz="0" w:space="0" w:color="auto"/>
                <w:bottom w:val="none" w:sz="0" w:space="0" w:color="auto"/>
                <w:right w:val="none" w:sz="0" w:space="0" w:color="auto"/>
              </w:divBdr>
              <w:divsChild>
                <w:div w:id="1185437123">
                  <w:marLeft w:val="0"/>
                  <w:marRight w:val="0"/>
                  <w:marTop w:val="0"/>
                  <w:marBottom w:val="0"/>
                  <w:divBdr>
                    <w:top w:val="none" w:sz="0" w:space="0" w:color="auto"/>
                    <w:left w:val="none" w:sz="0" w:space="0" w:color="auto"/>
                    <w:bottom w:val="none" w:sz="0" w:space="0" w:color="auto"/>
                    <w:right w:val="none" w:sz="0" w:space="0" w:color="auto"/>
                  </w:divBdr>
                  <w:divsChild>
                    <w:div w:id="1051422342">
                      <w:marLeft w:val="0"/>
                      <w:marRight w:val="0"/>
                      <w:marTop w:val="0"/>
                      <w:marBottom w:val="0"/>
                      <w:divBdr>
                        <w:top w:val="none" w:sz="0" w:space="0" w:color="auto"/>
                        <w:left w:val="none" w:sz="0" w:space="0" w:color="auto"/>
                        <w:bottom w:val="none" w:sz="0" w:space="0" w:color="auto"/>
                        <w:right w:val="none" w:sz="0" w:space="0" w:color="auto"/>
                      </w:divBdr>
                      <w:divsChild>
                        <w:div w:id="41637749">
                          <w:marLeft w:val="0"/>
                          <w:marRight w:val="0"/>
                          <w:marTop w:val="0"/>
                          <w:marBottom w:val="0"/>
                          <w:divBdr>
                            <w:top w:val="none" w:sz="0" w:space="0" w:color="auto"/>
                            <w:left w:val="none" w:sz="0" w:space="0" w:color="auto"/>
                            <w:bottom w:val="none" w:sz="0" w:space="0" w:color="auto"/>
                            <w:right w:val="none" w:sz="0" w:space="0" w:color="auto"/>
                          </w:divBdr>
                          <w:divsChild>
                            <w:div w:id="45509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9368102">
          <w:marLeft w:val="0"/>
          <w:marRight w:val="0"/>
          <w:marTop w:val="0"/>
          <w:marBottom w:val="0"/>
          <w:divBdr>
            <w:top w:val="none" w:sz="0" w:space="0" w:color="auto"/>
            <w:left w:val="none" w:sz="0" w:space="0" w:color="auto"/>
            <w:bottom w:val="none" w:sz="0" w:space="0" w:color="auto"/>
            <w:right w:val="none" w:sz="0" w:space="0" w:color="auto"/>
          </w:divBdr>
          <w:divsChild>
            <w:div w:id="1763839010">
              <w:marLeft w:val="0"/>
              <w:marRight w:val="0"/>
              <w:marTop w:val="0"/>
              <w:marBottom w:val="0"/>
              <w:divBdr>
                <w:top w:val="none" w:sz="0" w:space="0" w:color="auto"/>
                <w:left w:val="none" w:sz="0" w:space="0" w:color="auto"/>
                <w:bottom w:val="none" w:sz="0" w:space="0" w:color="auto"/>
                <w:right w:val="none" w:sz="0" w:space="0" w:color="auto"/>
              </w:divBdr>
              <w:divsChild>
                <w:div w:id="53240818">
                  <w:marLeft w:val="0"/>
                  <w:marRight w:val="0"/>
                  <w:marTop w:val="0"/>
                  <w:marBottom w:val="0"/>
                  <w:divBdr>
                    <w:top w:val="none" w:sz="0" w:space="0" w:color="auto"/>
                    <w:left w:val="none" w:sz="0" w:space="0" w:color="auto"/>
                    <w:bottom w:val="none" w:sz="0" w:space="0" w:color="auto"/>
                    <w:right w:val="none" w:sz="0" w:space="0" w:color="auto"/>
                  </w:divBdr>
                  <w:divsChild>
                    <w:div w:id="1639991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920752">
      <w:bodyDiv w:val="1"/>
      <w:marLeft w:val="0"/>
      <w:marRight w:val="0"/>
      <w:marTop w:val="0"/>
      <w:marBottom w:val="0"/>
      <w:divBdr>
        <w:top w:val="none" w:sz="0" w:space="0" w:color="auto"/>
        <w:left w:val="none" w:sz="0" w:space="0" w:color="auto"/>
        <w:bottom w:val="none" w:sz="0" w:space="0" w:color="auto"/>
        <w:right w:val="none" w:sz="0" w:space="0" w:color="auto"/>
      </w:divBdr>
      <w:divsChild>
        <w:div w:id="1437096059">
          <w:marLeft w:val="0"/>
          <w:marRight w:val="0"/>
          <w:marTop w:val="0"/>
          <w:marBottom w:val="0"/>
          <w:divBdr>
            <w:top w:val="none" w:sz="0" w:space="0" w:color="auto"/>
            <w:left w:val="none" w:sz="0" w:space="0" w:color="auto"/>
            <w:bottom w:val="none" w:sz="0" w:space="0" w:color="auto"/>
            <w:right w:val="none" w:sz="0" w:space="0" w:color="auto"/>
          </w:divBdr>
        </w:div>
        <w:div w:id="1930190911">
          <w:marLeft w:val="0"/>
          <w:marRight w:val="0"/>
          <w:marTop w:val="0"/>
          <w:marBottom w:val="0"/>
          <w:divBdr>
            <w:top w:val="none" w:sz="0" w:space="0" w:color="auto"/>
            <w:left w:val="none" w:sz="0" w:space="0" w:color="auto"/>
            <w:bottom w:val="none" w:sz="0" w:space="0" w:color="auto"/>
            <w:right w:val="none" w:sz="0" w:space="0" w:color="auto"/>
          </w:divBdr>
          <w:divsChild>
            <w:div w:id="730084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05051">
      <w:bodyDiv w:val="1"/>
      <w:marLeft w:val="0"/>
      <w:marRight w:val="0"/>
      <w:marTop w:val="0"/>
      <w:marBottom w:val="0"/>
      <w:divBdr>
        <w:top w:val="none" w:sz="0" w:space="0" w:color="auto"/>
        <w:left w:val="none" w:sz="0" w:space="0" w:color="auto"/>
        <w:bottom w:val="none" w:sz="0" w:space="0" w:color="auto"/>
        <w:right w:val="none" w:sz="0" w:space="0" w:color="auto"/>
      </w:divBdr>
      <w:divsChild>
        <w:div w:id="1489592710">
          <w:marLeft w:val="0"/>
          <w:marRight w:val="0"/>
          <w:marTop w:val="0"/>
          <w:marBottom w:val="0"/>
          <w:divBdr>
            <w:top w:val="none" w:sz="0" w:space="0" w:color="auto"/>
            <w:left w:val="none" w:sz="0" w:space="0" w:color="auto"/>
            <w:bottom w:val="none" w:sz="0" w:space="0" w:color="auto"/>
            <w:right w:val="none" w:sz="0" w:space="0" w:color="auto"/>
          </w:divBdr>
          <w:divsChild>
            <w:div w:id="1697384934">
              <w:marLeft w:val="0"/>
              <w:marRight w:val="0"/>
              <w:marTop w:val="0"/>
              <w:marBottom w:val="0"/>
              <w:divBdr>
                <w:top w:val="none" w:sz="0" w:space="0" w:color="auto"/>
                <w:left w:val="none" w:sz="0" w:space="0" w:color="auto"/>
                <w:bottom w:val="none" w:sz="0" w:space="0" w:color="auto"/>
                <w:right w:val="none" w:sz="0" w:space="0" w:color="auto"/>
              </w:divBdr>
              <w:divsChild>
                <w:div w:id="1917742874">
                  <w:marLeft w:val="0"/>
                  <w:marRight w:val="0"/>
                  <w:marTop w:val="0"/>
                  <w:marBottom w:val="0"/>
                  <w:divBdr>
                    <w:top w:val="none" w:sz="0" w:space="0" w:color="auto"/>
                    <w:left w:val="none" w:sz="0" w:space="0" w:color="auto"/>
                    <w:bottom w:val="none" w:sz="0" w:space="0" w:color="auto"/>
                    <w:right w:val="none" w:sz="0" w:space="0" w:color="auto"/>
                  </w:divBdr>
                  <w:divsChild>
                    <w:div w:id="696614787">
                      <w:marLeft w:val="0"/>
                      <w:marRight w:val="0"/>
                      <w:marTop w:val="0"/>
                      <w:marBottom w:val="0"/>
                      <w:divBdr>
                        <w:top w:val="none" w:sz="0" w:space="0" w:color="auto"/>
                        <w:left w:val="none" w:sz="0" w:space="0" w:color="auto"/>
                        <w:bottom w:val="none" w:sz="0" w:space="0" w:color="auto"/>
                        <w:right w:val="none" w:sz="0" w:space="0" w:color="auto"/>
                      </w:divBdr>
                      <w:divsChild>
                        <w:div w:id="605768130">
                          <w:marLeft w:val="0"/>
                          <w:marRight w:val="0"/>
                          <w:marTop w:val="0"/>
                          <w:marBottom w:val="0"/>
                          <w:divBdr>
                            <w:top w:val="none" w:sz="0" w:space="0" w:color="auto"/>
                            <w:left w:val="none" w:sz="0" w:space="0" w:color="auto"/>
                            <w:bottom w:val="none" w:sz="0" w:space="0" w:color="auto"/>
                            <w:right w:val="none" w:sz="0" w:space="0" w:color="auto"/>
                          </w:divBdr>
                          <w:divsChild>
                            <w:div w:id="796794609">
                              <w:marLeft w:val="0"/>
                              <w:marRight w:val="0"/>
                              <w:marTop w:val="0"/>
                              <w:marBottom w:val="0"/>
                              <w:divBdr>
                                <w:top w:val="none" w:sz="0" w:space="0" w:color="auto"/>
                                <w:left w:val="none" w:sz="0" w:space="0" w:color="auto"/>
                                <w:bottom w:val="none" w:sz="0" w:space="0" w:color="auto"/>
                                <w:right w:val="none" w:sz="0" w:space="0" w:color="auto"/>
                              </w:divBdr>
                            </w:div>
                            <w:div w:id="106714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4272934">
          <w:marLeft w:val="0"/>
          <w:marRight w:val="0"/>
          <w:marTop w:val="0"/>
          <w:marBottom w:val="0"/>
          <w:divBdr>
            <w:top w:val="none" w:sz="0" w:space="0" w:color="auto"/>
            <w:left w:val="none" w:sz="0" w:space="0" w:color="auto"/>
            <w:bottom w:val="none" w:sz="0" w:space="0" w:color="auto"/>
            <w:right w:val="none" w:sz="0" w:space="0" w:color="auto"/>
          </w:divBdr>
          <w:divsChild>
            <w:div w:id="606890604">
              <w:marLeft w:val="0"/>
              <w:marRight w:val="0"/>
              <w:marTop w:val="0"/>
              <w:marBottom w:val="0"/>
              <w:divBdr>
                <w:top w:val="none" w:sz="0" w:space="0" w:color="auto"/>
                <w:left w:val="none" w:sz="0" w:space="0" w:color="auto"/>
                <w:bottom w:val="none" w:sz="0" w:space="0" w:color="auto"/>
                <w:right w:val="none" w:sz="0" w:space="0" w:color="auto"/>
              </w:divBdr>
              <w:divsChild>
                <w:div w:id="365914590">
                  <w:marLeft w:val="0"/>
                  <w:marRight w:val="0"/>
                  <w:marTop w:val="0"/>
                  <w:marBottom w:val="0"/>
                  <w:divBdr>
                    <w:top w:val="none" w:sz="0" w:space="0" w:color="auto"/>
                    <w:left w:val="none" w:sz="0" w:space="0" w:color="auto"/>
                    <w:bottom w:val="none" w:sz="0" w:space="0" w:color="auto"/>
                    <w:right w:val="none" w:sz="0" w:space="0" w:color="auto"/>
                  </w:divBdr>
                  <w:divsChild>
                    <w:div w:id="137542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426320">
      <w:bodyDiv w:val="1"/>
      <w:marLeft w:val="0"/>
      <w:marRight w:val="0"/>
      <w:marTop w:val="0"/>
      <w:marBottom w:val="0"/>
      <w:divBdr>
        <w:top w:val="none" w:sz="0" w:space="0" w:color="auto"/>
        <w:left w:val="none" w:sz="0" w:space="0" w:color="auto"/>
        <w:bottom w:val="none" w:sz="0" w:space="0" w:color="auto"/>
        <w:right w:val="none" w:sz="0" w:space="0" w:color="auto"/>
      </w:divBdr>
      <w:divsChild>
        <w:div w:id="826629002">
          <w:marLeft w:val="0"/>
          <w:marRight w:val="0"/>
          <w:marTop w:val="0"/>
          <w:marBottom w:val="0"/>
          <w:divBdr>
            <w:top w:val="none" w:sz="0" w:space="0" w:color="auto"/>
            <w:left w:val="none" w:sz="0" w:space="0" w:color="auto"/>
            <w:bottom w:val="none" w:sz="0" w:space="0" w:color="auto"/>
            <w:right w:val="none" w:sz="0" w:space="0" w:color="auto"/>
          </w:divBdr>
          <w:divsChild>
            <w:div w:id="561796707">
              <w:marLeft w:val="0"/>
              <w:marRight w:val="0"/>
              <w:marTop w:val="0"/>
              <w:marBottom w:val="0"/>
              <w:divBdr>
                <w:top w:val="none" w:sz="0" w:space="0" w:color="auto"/>
                <w:left w:val="none" w:sz="0" w:space="0" w:color="auto"/>
                <w:bottom w:val="none" w:sz="0" w:space="0" w:color="auto"/>
                <w:right w:val="none" w:sz="0" w:space="0" w:color="auto"/>
              </w:divBdr>
            </w:div>
          </w:divsChild>
        </w:div>
        <w:div w:id="1517959315">
          <w:marLeft w:val="0"/>
          <w:marRight w:val="0"/>
          <w:marTop w:val="0"/>
          <w:marBottom w:val="0"/>
          <w:divBdr>
            <w:top w:val="none" w:sz="0" w:space="0" w:color="auto"/>
            <w:left w:val="none" w:sz="0" w:space="0" w:color="auto"/>
            <w:bottom w:val="none" w:sz="0" w:space="0" w:color="auto"/>
            <w:right w:val="none" w:sz="0" w:space="0" w:color="auto"/>
          </w:divBdr>
        </w:div>
      </w:divsChild>
    </w:div>
    <w:div w:id="64650803">
      <w:bodyDiv w:val="1"/>
      <w:marLeft w:val="0"/>
      <w:marRight w:val="0"/>
      <w:marTop w:val="0"/>
      <w:marBottom w:val="0"/>
      <w:divBdr>
        <w:top w:val="none" w:sz="0" w:space="0" w:color="auto"/>
        <w:left w:val="none" w:sz="0" w:space="0" w:color="auto"/>
        <w:bottom w:val="none" w:sz="0" w:space="0" w:color="auto"/>
        <w:right w:val="none" w:sz="0" w:space="0" w:color="auto"/>
      </w:divBdr>
      <w:divsChild>
        <w:div w:id="1616594195">
          <w:marLeft w:val="0"/>
          <w:marRight w:val="0"/>
          <w:marTop w:val="0"/>
          <w:marBottom w:val="0"/>
          <w:divBdr>
            <w:top w:val="none" w:sz="0" w:space="0" w:color="auto"/>
            <w:left w:val="none" w:sz="0" w:space="0" w:color="auto"/>
            <w:bottom w:val="none" w:sz="0" w:space="0" w:color="auto"/>
            <w:right w:val="none" w:sz="0" w:space="0" w:color="auto"/>
          </w:divBdr>
        </w:div>
      </w:divsChild>
    </w:div>
    <w:div w:id="64955760">
      <w:bodyDiv w:val="1"/>
      <w:marLeft w:val="0"/>
      <w:marRight w:val="0"/>
      <w:marTop w:val="0"/>
      <w:marBottom w:val="0"/>
      <w:divBdr>
        <w:top w:val="none" w:sz="0" w:space="0" w:color="auto"/>
        <w:left w:val="none" w:sz="0" w:space="0" w:color="auto"/>
        <w:bottom w:val="none" w:sz="0" w:space="0" w:color="auto"/>
        <w:right w:val="none" w:sz="0" w:space="0" w:color="auto"/>
      </w:divBdr>
      <w:divsChild>
        <w:div w:id="1432430725">
          <w:marLeft w:val="0"/>
          <w:marRight w:val="300"/>
          <w:marTop w:val="0"/>
          <w:marBottom w:val="0"/>
          <w:divBdr>
            <w:top w:val="none" w:sz="0" w:space="0" w:color="auto"/>
            <w:left w:val="none" w:sz="0" w:space="0" w:color="auto"/>
            <w:bottom w:val="none" w:sz="0" w:space="0" w:color="auto"/>
            <w:right w:val="none" w:sz="0" w:space="0" w:color="auto"/>
          </w:divBdr>
          <w:divsChild>
            <w:div w:id="13946264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65345232">
      <w:bodyDiv w:val="1"/>
      <w:marLeft w:val="0"/>
      <w:marRight w:val="0"/>
      <w:marTop w:val="0"/>
      <w:marBottom w:val="0"/>
      <w:divBdr>
        <w:top w:val="none" w:sz="0" w:space="0" w:color="auto"/>
        <w:left w:val="none" w:sz="0" w:space="0" w:color="auto"/>
        <w:bottom w:val="none" w:sz="0" w:space="0" w:color="auto"/>
        <w:right w:val="none" w:sz="0" w:space="0" w:color="auto"/>
      </w:divBdr>
      <w:divsChild>
        <w:div w:id="203294719">
          <w:marLeft w:val="0"/>
          <w:marRight w:val="0"/>
          <w:marTop w:val="0"/>
          <w:marBottom w:val="0"/>
          <w:divBdr>
            <w:top w:val="none" w:sz="0" w:space="0" w:color="auto"/>
            <w:left w:val="none" w:sz="0" w:space="0" w:color="auto"/>
            <w:bottom w:val="none" w:sz="0" w:space="0" w:color="auto"/>
            <w:right w:val="none" w:sz="0" w:space="0" w:color="auto"/>
          </w:divBdr>
        </w:div>
        <w:div w:id="734471520">
          <w:marLeft w:val="0"/>
          <w:marRight w:val="0"/>
          <w:marTop w:val="0"/>
          <w:marBottom w:val="0"/>
          <w:divBdr>
            <w:top w:val="none" w:sz="0" w:space="0" w:color="auto"/>
            <w:left w:val="none" w:sz="0" w:space="0" w:color="auto"/>
            <w:bottom w:val="none" w:sz="0" w:space="0" w:color="auto"/>
            <w:right w:val="none" w:sz="0" w:space="0" w:color="auto"/>
          </w:divBdr>
          <w:divsChild>
            <w:div w:id="1140029236">
              <w:marLeft w:val="0"/>
              <w:marRight w:val="0"/>
              <w:marTop w:val="0"/>
              <w:marBottom w:val="0"/>
              <w:divBdr>
                <w:top w:val="none" w:sz="0" w:space="0" w:color="auto"/>
                <w:left w:val="none" w:sz="0" w:space="0" w:color="auto"/>
                <w:bottom w:val="none" w:sz="0" w:space="0" w:color="auto"/>
                <w:right w:val="none" w:sz="0" w:space="0" w:color="auto"/>
              </w:divBdr>
              <w:divsChild>
                <w:div w:id="1355689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877711">
          <w:marLeft w:val="0"/>
          <w:marRight w:val="0"/>
          <w:marTop w:val="0"/>
          <w:marBottom w:val="0"/>
          <w:divBdr>
            <w:top w:val="none" w:sz="0" w:space="0" w:color="auto"/>
            <w:left w:val="none" w:sz="0" w:space="0" w:color="auto"/>
            <w:bottom w:val="none" w:sz="0" w:space="0" w:color="auto"/>
            <w:right w:val="none" w:sz="0" w:space="0" w:color="auto"/>
          </w:divBdr>
        </w:div>
      </w:divsChild>
    </w:div>
    <w:div w:id="65347902">
      <w:bodyDiv w:val="1"/>
      <w:marLeft w:val="0"/>
      <w:marRight w:val="0"/>
      <w:marTop w:val="0"/>
      <w:marBottom w:val="0"/>
      <w:divBdr>
        <w:top w:val="none" w:sz="0" w:space="0" w:color="auto"/>
        <w:left w:val="none" w:sz="0" w:space="0" w:color="auto"/>
        <w:bottom w:val="none" w:sz="0" w:space="0" w:color="auto"/>
        <w:right w:val="none" w:sz="0" w:space="0" w:color="auto"/>
      </w:divBdr>
      <w:divsChild>
        <w:div w:id="1020277630">
          <w:marLeft w:val="0"/>
          <w:marRight w:val="0"/>
          <w:marTop w:val="0"/>
          <w:marBottom w:val="0"/>
          <w:divBdr>
            <w:top w:val="none" w:sz="0" w:space="0" w:color="auto"/>
            <w:left w:val="none" w:sz="0" w:space="0" w:color="auto"/>
            <w:bottom w:val="none" w:sz="0" w:space="0" w:color="auto"/>
            <w:right w:val="none" w:sz="0" w:space="0" w:color="auto"/>
          </w:divBdr>
        </w:div>
      </w:divsChild>
    </w:div>
    <w:div w:id="65348537">
      <w:bodyDiv w:val="1"/>
      <w:marLeft w:val="0"/>
      <w:marRight w:val="0"/>
      <w:marTop w:val="0"/>
      <w:marBottom w:val="0"/>
      <w:divBdr>
        <w:top w:val="none" w:sz="0" w:space="0" w:color="auto"/>
        <w:left w:val="none" w:sz="0" w:space="0" w:color="auto"/>
        <w:bottom w:val="none" w:sz="0" w:space="0" w:color="auto"/>
        <w:right w:val="none" w:sz="0" w:space="0" w:color="auto"/>
      </w:divBdr>
      <w:divsChild>
        <w:div w:id="143356039">
          <w:marLeft w:val="0"/>
          <w:marRight w:val="0"/>
          <w:marTop w:val="0"/>
          <w:marBottom w:val="0"/>
          <w:divBdr>
            <w:top w:val="none" w:sz="0" w:space="0" w:color="auto"/>
            <w:left w:val="none" w:sz="0" w:space="0" w:color="auto"/>
            <w:bottom w:val="none" w:sz="0" w:space="0" w:color="auto"/>
            <w:right w:val="none" w:sz="0" w:space="0" w:color="auto"/>
          </w:divBdr>
        </w:div>
        <w:div w:id="345912910">
          <w:marLeft w:val="0"/>
          <w:marRight w:val="0"/>
          <w:marTop w:val="0"/>
          <w:marBottom w:val="0"/>
          <w:divBdr>
            <w:top w:val="none" w:sz="0" w:space="0" w:color="auto"/>
            <w:left w:val="none" w:sz="0" w:space="0" w:color="auto"/>
            <w:bottom w:val="none" w:sz="0" w:space="0" w:color="auto"/>
            <w:right w:val="none" w:sz="0" w:space="0" w:color="auto"/>
          </w:divBdr>
        </w:div>
        <w:div w:id="1887447453">
          <w:marLeft w:val="0"/>
          <w:marRight w:val="0"/>
          <w:marTop w:val="150"/>
          <w:marBottom w:val="150"/>
          <w:divBdr>
            <w:top w:val="single" w:sz="6" w:space="4" w:color="D7D7D7"/>
            <w:left w:val="none" w:sz="0" w:space="0" w:color="auto"/>
            <w:bottom w:val="single" w:sz="6" w:space="4" w:color="D7D7D7"/>
            <w:right w:val="none" w:sz="0" w:space="0" w:color="auto"/>
          </w:divBdr>
        </w:div>
      </w:divsChild>
    </w:div>
    <w:div w:id="65541261">
      <w:bodyDiv w:val="1"/>
      <w:marLeft w:val="0"/>
      <w:marRight w:val="0"/>
      <w:marTop w:val="0"/>
      <w:marBottom w:val="0"/>
      <w:divBdr>
        <w:top w:val="none" w:sz="0" w:space="0" w:color="auto"/>
        <w:left w:val="none" w:sz="0" w:space="0" w:color="auto"/>
        <w:bottom w:val="none" w:sz="0" w:space="0" w:color="auto"/>
        <w:right w:val="none" w:sz="0" w:space="0" w:color="auto"/>
      </w:divBdr>
      <w:divsChild>
        <w:div w:id="991058750">
          <w:marLeft w:val="0"/>
          <w:marRight w:val="0"/>
          <w:marTop w:val="0"/>
          <w:marBottom w:val="0"/>
          <w:divBdr>
            <w:top w:val="none" w:sz="0" w:space="0" w:color="auto"/>
            <w:left w:val="none" w:sz="0" w:space="0" w:color="auto"/>
            <w:bottom w:val="none" w:sz="0" w:space="0" w:color="auto"/>
            <w:right w:val="none" w:sz="0" w:space="0" w:color="auto"/>
          </w:divBdr>
        </w:div>
      </w:divsChild>
    </w:div>
    <w:div w:id="65617102">
      <w:bodyDiv w:val="1"/>
      <w:marLeft w:val="0"/>
      <w:marRight w:val="0"/>
      <w:marTop w:val="0"/>
      <w:marBottom w:val="0"/>
      <w:divBdr>
        <w:top w:val="none" w:sz="0" w:space="0" w:color="auto"/>
        <w:left w:val="none" w:sz="0" w:space="0" w:color="auto"/>
        <w:bottom w:val="none" w:sz="0" w:space="0" w:color="auto"/>
        <w:right w:val="none" w:sz="0" w:space="0" w:color="auto"/>
      </w:divBdr>
      <w:divsChild>
        <w:div w:id="1553535615">
          <w:marLeft w:val="0"/>
          <w:marRight w:val="0"/>
          <w:marTop w:val="0"/>
          <w:marBottom w:val="0"/>
          <w:divBdr>
            <w:top w:val="none" w:sz="0" w:space="0" w:color="auto"/>
            <w:left w:val="none" w:sz="0" w:space="0" w:color="auto"/>
            <w:bottom w:val="none" w:sz="0" w:space="0" w:color="auto"/>
            <w:right w:val="none" w:sz="0" w:space="0" w:color="auto"/>
          </w:divBdr>
          <w:divsChild>
            <w:div w:id="1913663263">
              <w:marLeft w:val="0"/>
              <w:marRight w:val="0"/>
              <w:marTop w:val="0"/>
              <w:marBottom w:val="0"/>
              <w:divBdr>
                <w:top w:val="none" w:sz="0" w:space="0" w:color="auto"/>
                <w:left w:val="none" w:sz="0" w:space="0" w:color="auto"/>
                <w:bottom w:val="none" w:sz="0" w:space="0" w:color="auto"/>
                <w:right w:val="none" w:sz="0" w:space="0" w:color="auto"/>
              </w:divBdr>
            </w:div>
          </w:divsChild>
        </w:div>
        <w:div w:id="1651472386">
          <w:marLeft w:val="0"/>
          <w:marRight w:val="0"/>
          <w:marTop w:val="0"/>
          <w:marBottom w:val="0"/>
          <w:divBdr>
            <w:top w:val="none" w:sz="0" w:space="0" w:color="auto"/>
            <w:left w:val="none" w:sz="0" w:space="0" w:color="auto"/>
            <w:bottom w:val="none" w:sz="0" w:space="0" w:color="auto"/>
            <w:right w:val="none" w:sz="0" w:space="0" w:color="auto"/>
          </w:divBdr>
        </w:div>
      </w:divsChild>
    </w:div>
    <w:div w:id="65736511">
      <w:bodyDiv w:val="1"/>
      <w:marLeft w:val="0"/>
      <w:marRight w:val="0"/>
      <w:marTop w:val="0"/>
      <w:marBottom w:val="0"/>
      <w:divBdr>
        <w:top w:val="none" w:sz="0" w:space="0" w:color="auto"/>
        <w:left w:val="none" w:sz="0" w:space="0" w:color="auto"/>
        <w:bottom w:val="none" w:sz="0" w:space="0" w:color="auto"/>
        <w:right w:val="none" w:sz="0" w:space="0" w:color="auto"/>
      </w:divBdr>
      <w:divsChild>
        <w:div w:id="25185065">
          <w:marLeft w:val="0"/>
          <w:marRight w:val="0"/>
          <w:marTop w:val="0"/>
          <w:marBottom w:val="0"/>
          <w:divBdr>
            <w:top w:val="none" w:sz="0" w:space="0" w:color="auto"/>
            <w:left w:val="none" w:sz="0" w:space="0" w:color="auto"/>
            <w:bottom w:val="none" w:sz="0" w:space="0" w:color="auto"/>
            <w:right w:val="none" w:sz="0" w:space="0" w:color="auto"/>
          </w:divBdr>
          <w:divsChild>
            <w:div w:id="884364561">
              <w:marLeft w:val="0"/>
              <w:marRight w:val="0"/>
              <w:marTop w:val="0"/>
              <w:marBottom w:val="0"/>
              <w:divBdr>
                <w:top w:val="none" w:sz="0" w:space="0" w:color="auto"/>
                <w:left w:val="none" w:sz="0" w:space="0" w:color="auto"/>
                <w:bottom w:val="none" w:sz="0" w:space="0" w:color="auto"/>
                <w:right w:val="none" w:sz="0" w:space="0" w:color="auto"/>
              </w:divBdr>
              <w:divsChild>
                <w:div w:id="1463157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269641">
      <w:bodyDiv w:val="1"/>
      <w:marLeft w:val="0"/>
      <w:marRight w:val="0"/>
      <w:marTop w:val="0"/>
      <w:marBottom w:val="0"/>
      <w:divBdr>
        <w:top w:val="none" w:sz="0" w:space="0" w:color="auto"/>
        <w:left w:val="none" w:sz="0" w:space="0" w:color="auto"/>
        <w:bottom w:val="none" w:sz="0" w:space="0" w:color="auto"/>
        <w:right w:val="none" w:sz="0" w:space="0" w:color="auto"/>
      </w:divBdr>
      <w:divsChild>
        <w:div w:id="800265424">
          <w:marLeft w:val="555"/>
          <w:marRight w:val="0"/>
          <w:marTop w:val="480"/>
          <w:marBottom w:val="0"/>
          <w:divBdr>
            <w:top w:val="none" w:sz="0" w:space="0" w:color="auto"/>
            <w:left w:val="none" w:sz="0" w:space="0" w:color="auto"/>
            <w:bottom w:val="none" w:sz="0" w:space="0" w:color="auto"/>
            <w:right w:val="none" w:sz="0" w:space="0" w:color="auto"/>
          </w:divBdr>
          <w:divsChild>
            <w:div w:id="297030853">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66269717">
      <w:bodyDiv w:val="1"/>
      <w:marLeft w:val="0"/>
      <w:marRight w:val="0"/>
      <w:marTop w:val="0"/>
      <w:marBottom w:val="0"/>
      <w:divBdr>
        <w:top w:val="none" w:sz="0" w:space="0" w:color="auto"/>
        <w:left w:val="none" w:sz="0" w:space="0" w:color="auto"/>
        <w:bottom w:val="none" w:sz="0" w:space="0" w:color="auto"/>
        <w:right w:val="none" w:sz="0" w:space="0" w:color="auto"/>
      </w:divBdr>
      <w:divsChild>
        <w:div w:id="1110901977">
          <w:marLeft w:val="0"/>
          <w:marRight w:val="0"/>
          <w:marTop w:val="0"/>
          <w:marBottom w:val="0"/>
          <w:divBdr>
            <w:top w:val="none" w:sz="0" w:space="0" w:color="auto"/>
            <w:left w:val="none" w:sz="0" w:space="0" w:color="auto"/>
            <w:bottom w:val="none" w:sz="0" w:space="0" w:color="auto"/>
            <w:right w:val="none" w:sz="0" w:space="0" w:color="auto"/>
          </w:divBdr>
          <w:divsChild>
            <w:div w:id="1743798298">
              <w:marLeft w:val="0"/>
              <w:marRight w:val="0"/>
              <w:marTop w:val="0"/>
              <w:marBottom w:val="0"/>
              <w:divBdr>
                <w:top w:val="none" w:sz="0" w:space="0" w:color="auto"/>
                <w:left w:val="none" w:sz="0" w:space="0" w:color="auto"/>
                <w:bottom w:val="none" w:sz="0" w:space="0" w:color="auto"/>
                <w:right w:val="none" w:sz="0" w:space="0" w:color="auto"/>
              </w:divBdr>
            </w:div>
          </w:divsChild>
        </w:div>
        <w:div w:id="1200626363">
          <w:marLeft w:val="0"/>
          <w:marRight w:val="0"/>
          <w:marTop w:val="0"/>
          <w:marBottom w:val="0"/>
          <w:divBdr>
            <w:top w:val="none" w:sz="0" w:space="0" w:color="auto"/>
            <w:left w:val="none" w:sz="0" w:space="0" w:color="auto"/>
            <w:bottom w:val="none" w:sz="0" w:space="0" w:color="auto"/>
            <w:right w:val="none" w:sz="0" w:space="0" w:color="auto"/>
          </w:divBdr>
          <w:divsChild>
            <w:div w:id="5736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70822">
      <w:bodyDiv w:val="1"/>
      <w:marLeft w:val="0"/>
      <w:marRight w:val="0"/>
      <w:marTop w:val="0"/>
      <w:marBottom w:val="0"/>
      <w:divBdr>
        <w:top w:val="none" w:sz="0" w:space="0" w:color="auto"/>
        <w:left w:val="none" w:sz="0" w:space="0" w:color="auto"/>
        <w:bottom w:val="none" w:sz="0" w:space="0" w:color="auto"/>
        <w:right w:val="none" w:sz="0" w:space="0" w:color="auto"/>
      </w:divBdr>
      <w:divsChild>
        <w:div w:id="1555655858">
          <w:marLeft w:val="0"/>
          <w:marRight w:val="0"/>
          <w:marTop w:val="0"/>
          <w:marBottom w:val="0"/>
          <w:divBdr>
            <w:top w:val="none" w:sz="0" w:space="0" w:color="auto"/>
            <w:left w:val="none" w:sz="0" w:space="0" w:color="auto"/>
            <w:bottom w:val="none" w:sz="0" w:space="0" w:color="auto"/>
            <w:right w:val="none" w:sz="0" w:space="0" w:color="auto"/>
          </w:divBdr>
        </w:div>
        <w:div w:id="1558660487">
          <w:marLeft w:val="0"/>
          <w:marRight w:val="0"/>
          <w:marTop w:val="0"/>
          <w:marBottom w:val="0"/>
          <w:divBdr>
            <w:top w:val="none" w:sz="0" w:space="0" w:color="auto"/>
            <w:left w:val="none" w:sz="0" w:space="0" w:color="auto"/>
            <w:bottom w:val="none" w:sz="0" w:space="0" w:color="auto"/>
            <w:right w:val="none" w:sz="0" w:space="0" w:color="auto"/>
          </w:divBdr>
        </w:div>
      </w:divsChild>
    </w:div>
    <w:div w:id="66390778">
      <w:bodyDiv w:val="1"/>
      <w:marLeft w:val="0"/>
      <w:marRight w:val="0"/>
      <w:marTop w:val="0"/>
      <w:marBottom w:val="0"/>
      <w:divBdr>
        <w:top w:val="none" w:sz="0" w:space="0" w:color="auto"/>
        <w:left w:val="none" w:sz="0" w:space="0" w:color="auto"/>
        <w:bottom w:val="none" w:sz="0" w:space="0" w:color="auto"/>
        <w:right w:val="none" w:sz="0" w:space="0" w:color="auto"/>
      </w:divBdr>
      <w:divsChild>
        <w:div w:id="618802688">
          <w:marLeft w:val="0"/>
          <w:marRight w:val="0"/>
          <w:marTop w:val="0"/>
          <w:marBottom w:val="0"/>
          <w:divBdr>
            <w:top w:val="none" w:sz="0" w:space="0" w:color="auto"/>
            <w:left w:val="none" w:sz="0" w:space="0" w:color="auto"/>
            <w:bottom w:val="none" w:sz="0" w:space="0" w:color="auto"/>
            <w:right w:val="none" w:sz="0" w:space="0" w:color="auto"/>
          </w:divBdr>
          <w:divsChild>
            <w:div w:id="1872571286">
              <w:marLeft w:val="0"/>
              <w:marRight w:val="0"/>
              <w:marTop w:val="0"/>
              <w:marBottom w:val="0"/>
              <w:divBdr>
                <w:top w:val="none" w:sz="0" w:space="0" w:color="auto"/>
                <w:left w:val="none" w:sz="0" w:space="0" w:color="auto"/>
                <w:bottom w:val="none" w:sz="0" w:space="0" w:color="auto"/>
                <w:right w:val="none" w:sz="0" w:space="0" w:color="auto"/>
              </w:divBdr>
            </w:div>
          </w:divsChild>
        </w:div>
        <w:div w:id="1456413444">
          <w:marLeft w:val="0"/>
          <w:marRight w:val="0"/>
          <w:marTop w:val="0"/>
          <w:marBottom w:val="0"/>
          <w:divBdr>
            <w:top w:val="none" w:sz="0" w:space="0" w:color="auto"/>
            <w:left w:val="none" w:sz="0" w:space="0" w:color="auto"/>
            <w:bottom w:val="none" w:sz="0" w:space="0" w:color="auto"/>
            <w:right w:val="none" w:sz="0" w:space="0" w:color="auto"/>
          </w:divBdr>
        </w:div>
      </w:divsChild>
    </w:div>
    <w:div w:id="66460047">
      <w:bodyDiv w:val="1"/>
      <w:marLeft w:val="0"/>
      <w:marRight w:val="0"/>
      <w:marTop w:val="0"/>
      <w:marBottom w:val="0"/>
      <w:divBdr>
        <w:top w:val="none" w:sz="0" w:space="0" w:color="auto"/>
        <w:left w:val="none" w:sz="0" w:space="0" w:color="auto"/>
        <w:bottom w:val="none" w:sz="0" w:space="0" w:color="auto"/>
        <w:right w:val="none" w:sz="0" w:space="0" w:color="auto"/>
      </w:divBdr>
    </w:div>
    <w:div w:id="66658769">
      <w:bodyDiv w:val="1"/>
      <w:marLeft w:val="0"/>
      <w:marRight w:val="0"/>
      <w:marTop w:val="0"/>
      <w:marBottom w:val="0"/>
      <w:divBdr>
        <w:top w:val="none" w:sz="0" w:space="0" w:color="auto"/>
        <w:left w:val="none" w:sz="0" w:space="0" w:color="auto"/>
        <w:bottom w:val="none" w:sz="0" w:space="0" w:color="auto"/>
        <w:right w:val="none" w:sz="0" w:space="0" w:color="auto"/>
      </w:divBdr>
    </w:div>
    <w:div w:id="67045953">
      <w:bodyDiv w:val="1"/>
      <w:marLeft w:val="0"/>
      <w:marRight w:val="0"/>
      <w:marTop w:val="0"/>
      <w:marBottom w:val="0"/>
      <w:divBdr>
        <w:top w:val="none" w:sz="0" w:space="0" w:color="auto"/>
        <w:left w:val="none" w:sz="0" w:space="0" w:color="auto"/>
        <w:bottom w:val="none" w:sz="0" w:space="0" w:color="auto"/>
        <w:right w:val="none" w:sz="0" w:space="0" w:color="auto"/>
      </w:divBdr>
      <w:divsChild>
        <w:div w:id="15932208">
          <w:marLeft w:val="0"/>
          <w:marRight w:val="0"/>
          <w:marTop w:val="0"/>
          <w:marBottom w:val="225"/>
          <w:divBdr>
            <w:top w:val="single" w:sz="6" w:space="11" w:color="DDDDDD"/>
            <w:left w:val="none" w:sz="0" w:space="0" w:color="auto"/>
            <w:bottom w:val="none" w:sz="0" w:space="0" w:color="auto"/>
            <w:right w:val="none" w:sz="0" w:space="0" w:color="auto"/>
          </w:divBdr>
          <w:divsChild>
            <w:div w:id="761798091">
              <w:marLeft w:val="0"/>
              <w:marRight w:val="0"/>
              <w:marTop w:val="0"/>
              <w:marBottom w:val="0"/>
              <w:divBdr>
                <w:top w:val="none" w:sz="0" w:space="0" w:color="auto"/>
                <w:left w:val="none" w:sz="0" w:space="0" w:color="auto"/>
                <w:bottom w:val="none" w:sz="0" w:space="0" w:color="auto"/>
                <w:right w:val="none" w:sz="0" w:space="0" w:color="auto"/>
              </w:divBdr>
              <w:divsChild>
                <w:div w:id="836381727">
                  <w:marLeft w:val="0"/>
                  <w:marRight w:val="0"/>
                  <w:marTop w:val="0"/>
                  <w:marBottom w:val="0"/>
                  <w:divBdr>
                    <w:top w:val="none" w:sz="0" w:space="0" w:color="auto"/>
                    <w:left w:val="none" w:sz="0" w:space="0" w:color="auto"/>
                    <w:bottom w:val="none" w:sz="0" w:space="0" w:color="auto"/>
                    <w:right w:val="none" w:sz="0" w:space="0" w:color="auto"/>
                  </w:divBdr>
                </w:div>
              </w:divsChild>
            </w:div>
            <w:div w:id="883250824">
              <w:marLeft w:val="0"/>
              <w:marRight w:val="150"/>
              <w:marTop w:val="45"/>
              <w:marBottom w:val="75"/>
              <w:divBdr>
                <w:top w:val="none" w:sz="0" w:space="0" w:color="auto"/>
                <w:left w:val="none" w:sz="0" w:space="0" w:color="auto"/>
                <w:bottom w:val="none" w:sz="0" w:space="0" w:color="auto"/>
                <w:right w:val="none" w:sz="0" w:space="0" w:color="auto"/>
              </w:divBdr>
              <w:divsChild>
                <w:div w:id="78724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73963">
      <w:bodyDiv w:val="1"/>
      <w:marLeft w:val="0"/>
      <w:marRight w:val="0"/>
      <w:marTop w:val="0"/>
      <w:marBottom w:val="0"/>
      <w:divBdr>
        <w:top w:val="none" w:sz="0" w:space="0" w:color="auto"/>
        <w:left w:val="none" w:sz="0" w:space="0" w:color="auto"/>
        <w:bottom w:val="none" w:sz="0" w:space="0" w:color="auto"/>
        <w:right w:val="none" w:sz="0" w:space="0" w:color="auto"/>
      </w:divBdr>
      <w:divsChild>
        <w:div w:id="972323835">
          <w:marLeft w:val="0"/>
          <w:marRight w:val="0"/>
          <w:marTop w:val="0"/>
          <w:marBottom w:val="0"/>
          <w:divBdr>
            <w:top w:val="none" w:sz="0" w:space="0" w:color="auto"/>
            <w:left w:val="none" w:sz="0" w:space="0" w:color="auto"/>
            <w:bottom w:val="none" w:sz="0" w:space="0" w:color="auto"/>
            <w:right w:val="none" w:sz="0" w:space="0" w:color="auto"/>
          </w:divBdr>
        </w:div>
        <w:div w:id="1205361622">
          <w:marLeft w:val="0"/>
          <w:marRight w:val="0"/>
          <w:marTop w:val="0"/>
          <w:marBottom w:val="0"/>
          <w:divBdr>
            <w:top w:val="none" w:sz="0" w:space="0" w:color="auto"/>
            <w:left w:val="none" w:sz="0" w:space="0" w:color="auto"/>
            <w:bottom w:val="none" w:sz="0" w:space="0" w:color="auto"/>
            <w:right w:val="none" w:sz="0" w:space="0" w:color="auto"/>
          </w:divBdr>
          <w:divsChild>
            <w:div w:id="1822892029">
              <w:marLeft w:val="0"/>
              <w:marRight w:val="0"/>
              <w:marTop w:val="0"/>
              <w:marBottom w:val="0"/>
              <w:divBdr>
                <w:top w:val="none" w:sz="0" w:space="0" w:color="auto"/>
                <w:left w:val="none" w:sz="0" w:space="0" w:color="auto"/>
                <w:bottom w:val="none" w:sz="0" w:space="0" w:color="auto"/>
                <w:right w:val="none" w:sz="0" w:space="0" w:color="auto"/>
              </w:divBdr>
              <w:divsChild>
                <w:div w:id="173011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768870">
      <w:bodyDiv w:val="1"/>
      <w:marLeft w:val="0"/>
      <w:marRight w:val="0"/>
      <w:marTop w:val="0"/>
      <w:marBottom w:val="0"/>
      <w:divBdr>
        <w:top w:val="none" w:sz="0" w:space="0" w:color="auto"/>
        <w:left w:val="none" w:sz="0" w:space="0" w:color="auto"/>
        <w:bottom w:val="none" w:sz="0" w:space="0" w:color="auto"/>
        <w:right w:val="none" w:sz="0" w:space="0" w:color="auto"/>
      </w:divBdr>
    </w:div>
    <w:div w:id="67962235">
      <w:bodyDiv w:val="1"/>
      <w:marLeft w:val="0"/>
      <w:marRight w:val="0"/>
      <w:marTop w:val="0"/>
      <w:marBottom w:val="0"/>
      <w:divBdr>
        <w:top w:val="none" w:sz="0" w:space="0" w:color="auto"/>
        <w:left w:val="none" w:sz="0" w:space="0" w:color="auto"/>
        <w:bottom w:val="none" w:sz="0" w:space="0" w:color="auto"/>
        <w:right w:val="none" w:sz="0" w:space="0" w:color="auto"/>
      </w:divBdr>
      <w:divsChild>
        <w:div w:id="1304313004">
          <w:marLeft w:val="0"/>
          <w:marRight w:val="0"/>
          <w:marTop w:val="0"/>
          <w:marBottom w:val="0"/>
          <w:divBdr>
            <w:top w:val="none" w:sz="0" w:space="0" w:color="auto"/>
            <w:left w:val="none" w:sz="0" w:space="0" w:color="auto"/>
            <w:bottom w:val="none" w:sz="0" w:space="0" w:color="auto"/>
            <w:right w:val="none" w:sz="0" w:space="0" w:color="auto"/>
          </w:divBdr>
          <w:divsChild>
            <w:div w:id="187178155">
              <w:marLeft w:val="0"/>
              <w:marRight w:val="0"/>
              <w:marTop w:val="0"/>
              <w:marBottom w:val="0"/>
              <w:divBdr>
                <w:top w:val="none" w:sz="0" w:space="0" w:color="auto"/>
                <w:left w:val="none" w:sz="0" w:space="0" w:color="auto"/>
                <w:bottom w:val="none" w:sz="0" w:space="0" w:color="auto"/>
                <w:right w:val="none" w:sz="0" w:space="0" w:color="auto"/>
              </w:divBdr>
              <w:divsChild>
                <w:div w:id="163178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822086">
          <w:marLeft w:val="0"/>
          <w:marRight w:val="0"/>
          <w:marTop w:val="0"/>
          <w:marBottom w:val="0"/>
          <w:divBdr>
            <w:top w:val="none" w:sz="0" w:space="0" w:color="auto"/>
            <w:left w:val="none" w:sz="0" w:space="0" w:color="auto"/>
            <w:bottom w:val="none" w:sz="0" w:space="0" w:color="auto"/>
            <w:right w:val="none" w:sz="0" w:space="0" w:color="auto"/>
          </w:divBdr>
          <w:divsChild>
            <w:div w:id="1372993833">
              <w:marLeft w:val="0"/>
              <w:marRight w:val="0"/>
              <w:marTop w:val="0"/>
              <w:marBottom w:val="0"/>
              <w:divBdr>
                <w:top w:val="none" w:sz="0" w:space="0" w:color="auto"/>
                <w:left w:val="none" w:sz="0" w:space="0" w:color="auto"/>
                <w:bottom w:val="none" w:sz="0" w:space="0" w:color="auto"/>
                <w:right w:val="none" w:sz="0" w:space="0" w:color="auto"/>
              </w:divBdr>
              <w:divsChild>
                <w:div w:id="22441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919147">
          <w:marLeft w:val="0"/>
          <w:marRight w:val="0"/>
          <w:marTop w:val="0"/>
          <w:marBottom w:val="0"/>
          <w:divBdr>
            <w:top w:val="none" w:sz="0" w:space="0" w:color="auto"/>
            <w:left w:val="none" w:sz="0" w:space="0" w:color="auto"/>
            <w:bottom w:val="none" w:sz="0" w:space="0" w:color="auto"/>
            <w:right w:val="none" w:sz="0" w:space="0" w:color="auto"/>
          </w:divBdr>
          <w:divsChild>
            <w:div w:id="1662737234">
              <w:marLeft w:val="0"/>
              <w:marRight w:val="0"/>
              <w:marTop w:val="0"/>
              <w:marBottom w:val="0"/>
              <w:divBdr>
                <w:top w:val="none" w:sz="0" w:space="0" w:color="auto"/>
                <w:left w:val="none" w:sz="0" w:space="0" w:color="auto"/>
                <w:bottom w:val="none" w:sz="0" w:space="0" w:color="auto"/>
                <w:right w:val="none" w:sz="0" w:space="0" w:color="auto"/>
              </w:divBdr>
              <w:divsChild>
                <w:div w:id="16371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89737">
      <w:bodyDiv w:val="1"/>
      <w:marLeft w:val="0"/>
      <w:marRight w:val="0"/>
      <w:marTop w:val="0"/>
      <w:marBottom w:val="0"/>
      <w:divBdr>
        <w:top w:val="none" w:sz="0" w:space="0" w:color="auto"/>
        <w:left w:val="none" w:sz="0" w:space="0" w:color="auto"/>
        <w:bottom w:val="none" w:sz="0" w:space="0" w:color="auto"/>
        <w:right w:val="none" w:sz="0" w:space="0" w:color="auto"/>
      </w:divBdr>
    </w:div>
    <w:div w:id="68310396">
      <w:bodyDiv w:val="1"/>
      <w:marLeft w:val="0"/>
      <w:marRight w:val="0"/>
      <w:marTop w:val="0"/>
      <w:marBottom w:val="0"/>
      <w:divBdr>
        <w:top w:val="none" w:sz="0" w:space="0" w:color="auto"/>
        <w:left w:val="none" w:sz="0" w:space="0" w:color="auto"/>
        <w:bottom w:val="none" w:sz="0" w:space="0" w:color="auto"/>
        <w:right w:val="none" w:sz="0" w:space="0" w:color="auto"/>
      </w:divBdr>
      <w:divsChild>
        <w:div w:id="264851744">
          <w:marLeft w:val="0"/>
          <w:marRight w:val="0"/>
          <w:marTop w:val="0"/>
          <w:marBottom w:val="0"/>
          <w:divBdr>
            <w:top w:val="none" w:sz="0" w:space="0" w:color="auto"/>
            <w:left w:val="none" w:sz="0" w:space="0" w:color="auto"/>
            <w:bottom w:val="none" w:sz="0" w:space="0" w:color="auto"/>
            <w:right w:val="none" w:sz="0" w:space="0" w:color="auto"/>
          </w:divBdr>
        </w:div>
        <w:div w:id="1194198237">
          <w:marLeft w:val="0"/>
          <w:marRight w:val="0"/>
          <w:marTop w:val="0"/>
          <w:marBottom w:val="0"/>
          <w:divBdr>
            <w:top w:val="none" w:sz="0" w:space="0" w:color="auto"/>
            <w:left w:val="none" w:sz="0" w:space="0" w:color="auto"/>
            <w:bottom w:val="none" w:sz="0" w:space="0" w:color="auto"/>
            <w:right w:val="none" w:sz="0" w:space="0" w:color="auto"/>
          </w:divBdr>
        </w:div>
        <w:div w:id="1293906177">
          <w:marLeft w:val="0"/>
          <w:marRight w:val="0"/>
          <w:marTop w:val="0"/>
          <w:marBottom w:val="0"/>
          <w:divBdr>
            <w:top w:val="none" w:sz="0" w:space="0" w:color="auto"/>
            <w:left w:val="none" w:sz="0" w:space="0" w:color="auto"/>
            <w:bottom w:val="none" w:sz="0" w:space="0" w:color="auto"/>
            <w:right w:val="none" w:sz="0" w:space="0" w:color="auto"/>
          </w:divBdr>
        </w:div>
        <w:div w:id="1416973442">
          <w:marLeft w:val="0"/>
          <w:marRight w:val="0"/>
          <w:marTop w:val="0"/>
          <w:marBottom w:val="0"/>
          <w:divBdr>
            <w:top w:val="none" w:sz="0" w:space="0" w:color="auto"/>
            <w:left w:val="none" w:sz="0" w:space="0" w:color="auto"/>
            <w:bottom w:val="none" w:sz="0" w:space="0" w:color="auto"/>
            <w:right w:val="none" w:sz="0" w:space="0" w:color="auto"/>
          </w:divBdr>
        </w:div>
        <w:div w:id="1418206274">
          <w:marLeft w:val="0"/>
          <w:marRight w:val="0"/>
          <w:marTop w:val="0"/>
          <w:marBottom w:val="0"/>
          <w:divBdr>
            <w:top w:val="none" w:sz="0" w:space="0" w:color="auto"/>
            <w:left w:val="none" w:sz="0" w:space="0" w:color="auto"/>
            <w:bottom w:val="none" w:sz="0" w:space="0" w:color="auto"/>
            <w:right w:val="none" w:sz="0" w:space="0" w:color="auto"/>
          </w:divBdr>
        </w:div>
        <w:div w:id="1594626590">
          <w:marLeft w:val="0"/>
          <w:marRight w:val="0"/>
          <w:marTop w:val="0"/>
          <w:marBottom w:val="0"/>
          <w:divBdr>
            <w:top w:val="none" w:sz="0" w:space="0" w:color="auto"/>
            <w:left w:val="none" w:sz="0" w:space="0" w:color="auto"/>
            <w:bottom w:val="none" w:sz="0" w:space="0" w:color="auto"/>
            <w:right w:val="none" w:sz="0" w:space="0" w:color="auto"/>
          </w:divBdr>
        </w:div>
        <w:div w:id="1601332429">
          <w:marLeft w:val="0"/>
          <w:marRight w:val="0"/>
          <w:marTop w:val="0"/>
          <w:marBottom w:val="0"/>
          <w:divBdr>
            <w:top w:val="none" w:sz="0" w:space="0" w:color="auto"/>
            <w:left w:val="none" w:sz="0" w:space="0" w:color="auto"/>
            <w:bottom w:val="none" w:sz="0" w:space="0" w:color="auto"/>
            <w:right w:val="none" w:sz="0" w:space="0" w:color="auto"/>
          </w:divBdr>
        </w:div>
        <w:div w:id="1947081252">
          <w:marLeft w:val="0"/>
          <w:marRight w:val="0"/>
          <w:marTop w:val="0"/>
          <w:marBottom w:val="0"/>
          <w:divBdr>
            <w:top w:val="none" w:sz="0" w:space="0" w:color="auto"/>
            <w:left w:val="none" w:sz="0" w:space="0" w:color="auto"/>
            <w:bottom w:val="none" w:sz="0" w:space="0" w:color="auto"/>
            <w:right w:val="none" w:sz="0" w:space="0" w:color="auto"/>
          </w:divBdr>
        </w:div>
      </w:divsChild>
    </w:div>
    <w:div w:id="68313391">
      <w:bodyDiv w:val="1"/>
      <w:marLeft w:val="0"/>
      <w:marRight w:val="0"/>
      <w:marTop w:val="0"/>
      <w:marBottom w:val="0"/>
      <w:divBdr>
        <w:top w:val="none" w:sz="0" w:space="0" w:color="auto"/>
        <w:left w:val="none" w:sz="0" w:space="0" w:color="auto"/>
        <w:bottom w:val="none" w:sz="0" w:space="0" w:color="auto"/>
        <w:right w:val="none" w:sz="0" w:space="0" w:color="auto"/>
      </w:divBdr>
    </w:div>
    <w:div w:id="68582820">
      <w:bodyDiv w:val="1"/>
      <w:marLeft w:val="0"/>
      <w:marRight w:val="0"/>
      <w:marTop w:val="0"/>
      <w:marBottom w:val="0"/>
      <w:divBdr>
        <w:top w:val="none" w:sz="0" w:space="0" w:color="auto"/>
        <w:left w:val="none" w:sz="0" w:space="0" w:color="auto"/>
        <w:bottom w:val="none" w:sz="0" w:space="0" w:color="auto"/>
        <w:right w:val="none" w:sz="0" w:space="0" w:color="auto"/>
      </w:divBdr>
      <w:divsChild>
        <w:div w:id="522212451">
          <w:marLeft w:val="0"/>
          <w:marRight w:val="0"/>
          <w:marTop w:val="0"/>
          <w:marBottom w:val="0"/>
          <w:divBdr>
            <w:top w:val="none" w:sz="0" w:space="0" w:color="auto"/>
            <w:left w:val="none" w:sz="0" w:space="0" w:color="auto"/>
            <w:bottom w:val="none" w:sz="0" w:space="0" w:color="auto"/>
            <w:right w:val="none" w:sz="0" w:space="0" w:color="auto"/>
          </w:divBdr>
        </w:div>
      </w:divsChild>
    </w:div>
    <w:div w:id="68699478">
      <w:bodyDiv w:val="1"/>
      <w:marLeft w:val="0"/>
      <w:marRight w:val="0"/>
      <w:marTop w:val="0"/>
      <w:marBottom w:val="0"/>
      <w:divBdr>
        <w:top w:val="none" w:sz="0" w:space="0" w:color="auto"/>
        <w:left w:val="none" w:sz="0" w:space="0" w:color="auto"/>
        <w:bottom w:val="none" w:sz="0" w:space="0" w:color="auto"/>
        <w:right w:val="none" w:sz="0" w:space="0" w:color="auto"/>
      </w:divBdr>
      <w:divsChild>
        <w:div w:id="1484814828">
          <w:marLeft w:val="0"/>
          <w:marRight w:val="0"/>
          <w:marTop w:val="0"/>
          <w:marBottom w:val="0"/>
          <w:divBdr>
            <w:top w:val="none" w:sz="0" w:space="0" w:color="auto"/>
            <w:left w:val="none" w:sz="0" w:space="0" w:color="auto"/>
            <w:bottom w:val="none" w:sz="0" w:space="0" w:color="auto"/>
            <w:right w:val="none" w:sz="0" w:space="0" w:color="auto"/>
          </w:divBdr>
        </w:div>
      </w:divsChild>
    </w:div>
    <w:div w:id="68814776">
      <w:bodyDiv w:val="1"/>
      <w:marLeft w:val="0"/>
      <w:marRight w:val="0"/>
      <w:marTop w:val="0"/>
      <w:marBottom w:val="0"/>
      <w:divBdr>
        <w:top w:val="none" w:sz="0" w:space="0" w:color="auto"/>
        <w:left w:val="none" w:sz="0" w:space="0" w:color="auto"/>
        <w:bottom w:val="none" w:sz="0" w:space="0" w:color="auto"/>
        <w:right w:val="none" w:sz="0" w:space="0" w:color="auto"/>
      </w:divBdr>
    </w:div>
    <w:div w:id="69037777">
      <w:bodyDiv w:val="1"/>
      <w:marLeft w:val="0"/>
      <w:marRight w:val="0"/>
      <w:marTop w:val="0"/>
      <w:marBottom w:val="0"/>
      <w:divBdr>
        <w:top w:val="none" w:sz="0" w:space="0" w:color="auto"/>
        <w:left w:val="none" w:sz="0" w:space="0" w:color="auto"/>
        <w:bottom w:val="none" w:sz="0" w:space="0" w:color="auto"/>
        <w:right w:val="none" w:sz="0" w:space="0" w:color="auto"/>
      </w:divBdr>
    </w:div>
    <w:div w:id="69160129">
      <w:bodyDiv w:val="1"/>
      <w:marLeft w:val="0"/>
      <w:marRight w:val="0"/>
      <w:marTop w:val="0"/>
      <w:marBottom w:val="0"/>
      <w:divBdr>
        <w:top w:val="none" w:sz="0" w:space="0" w:color="auto"/>
        <w:left w:val="none" w:sz="0" w:space="0" w:color="auto"/>
        <w:bottom w:val="none" w:sz="0" w:space="0" w:color="auto"/>
        <w:right w:val="none" w:sz="0" w:space="0" w:color="auto"/>
      </w:divBdr>
      <w:divsChild>
        <w:div w:id="686752601">
          <w:marLeft w:val="0"/>
          <w:marRight w:val="0"/>
          <w:marTop w:val="0"/>
          <w:marBottom w:val="0"/>
          <w:divBdr>
            <w:top w:val="none" w:sz="0" w:space="0" w:color="auto"/>
            <w:left w:val="none" w:sz="0" w:space="0" w:color="auto"/>
            <w:bottom w:val="none" w:sz="0" w:space="0" w:color="auto"/>
            <w:right w:val="none" w:sz="0" w:space="0" w:color="auto"/>
          </w:divBdr>
        </w:div>
      </w:divsChild>
    </w:div>
    <w:div w:id="69163104">
      <w:bodyDiv w:val="1"/>
      <w:marLeft w:val="0"/>
      <w:marRight w:val="0"/>
      <w:marTop w:val="0"/>
      <w:marBottom w:val="0"/>
      <w:divBdr>
        <w:top w:val="none" w:sz="0" w:space="0" w:color="auto"/>
        <w:left w:val="none" w:sz="0" w:space="0" w:color="auto"/>
        <w:bottom w:val="none" w:sz="0" w:space="0" w:color="auto"/>
        <w:right w:val="none" w:sz="0" w:space="0" w:color="auto"/>
      </w:divBdr>
      <w:divsChild>
        <w:div w:id="1126780326">
          <w:marLeft w:val="0"/>
          <w:marRight w:val="0"/>
          <w:marTop w:val="30"/>
          <w:marBottom w:val="30"/>
          <w:divBdr>
            <w:top w:val="none" w:sz="0" w:space="0" w:color="auto"/>
            <w:left w:val="none" w:sz="0" w:space="0" w:color="auto"/>
            <w:bottom w:val="none" w:sz="0" w:space="0" w:color="auto"/>
            <w:right w:val="none" w:sz="0" w:space="0" w:color="auto"/>
          </w:divBdr>
          <w:divsChild>
            <w:div w:id="119997629">
              <w:marLeft w:val="0"/>
              <w:marRight w:val="0"/>
              <w:marTop w:val="0"/>
              <w:marBottom w:val="0"/>
              <w:divBdr>
                <w:top w:val="none" w:sz="0" w:space="0" w:color="auto"/>
                <w:left w:val="none" w:sz="0" w:space="0" w:color="auto"/>
                <w:bottom w:val="none" w:sz="0" w:space="0" w:color="auto"/>
                <w:right w:val="none" w:sz="0" w:space="0" w:color="auto"/>
              </w:divBdr>
              <w:divsChild>
                <w:div w:id="1123159396">
                  <w:marLeft w:val="0"/>
                  <w:marRight w:val="0"/>
                  <w:marTop w:val="0"/>
                  <w:marBottom w:val="0"/>
                  <w:divBdr>
                    <w:top w:val="none" w:sz="0" w:space="0" w:color="auto"/>
                    <w:left w:val="none" w:sz="0" w:space="0" w:color="auto"/>
                    <w:bottom w:val="none" w:sz="0" w:space="0" w:color="auto"/>
                    <w:right w:val="none" w:sz="0" w:space="0" w:color="auto"/>
                  </w:divBdr>
                  <w:divsChild>
                    <w:div w:id="1367412398">
                      <w:marLeft w:val="0"/>
                      <w:marRight w:val="0"/>
                      <w:marTop w:val="0"/>
                      <w:marBottom w:val="0"/>
                      <w:divBdr>
                        <w:top w:val="none" w:sz="0" w:space="0" w:color="auto"/>
                        <w:left w:val="none" w:sz="0" w:space="0" w:color="auto"/>
                        <w:bottom w:val="none" w:sz="0" w:space="0" w:color="auto"/>
                        <w:right w:val="none" w:sz="0" w:space="0" w:color="auto"/>
                      </w:divBdr>
                      <w:divsChild>
                        <w:div w:id="946618641">
                          <w:marLeft w:val="0"/>
                          <w:marRight w:val="0"/>
                          <w:marTop w:val="0"/>
                          <w:marBottom w:val="0"/>
                          <w:divBdr>
                            <w:top w:val="none" w:sz="0" w:space="0" w:color="auto"/>
                            <w:left w:val="none" w:sz="0" w:space="0" w:color="auto"/>
                            <w:bottom w:val="none" w:sz="0" w:space="0" w:color="auto"/>
                            <w:right w:val="none" w:sz="0" w:space="0" w:color="auto"/>
                          </w:divBdr>
                        </w:div>
                        <w:div w:id="182716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55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30369">
      <w:bodyDiv w:val="1"/>
      <w:marLeft w:val="0"/>
      <w:marRight w:val="0"/>
      <w:marTop w:val="0"/>
      <w:marBottom w:val="0"/>
      <w:divBdr>
        <w:top w:val="none" w:sz="0" w:space="0" w:color="auto"/>
        <w:left w:val="none" w:sz="0" w:space="0" w:color="auto"/>
        <w:bottom w:val="none" w:sz="0" w:space="0" w:color="auto"/>
        <w:right w:val="none" w:sz="0" w:space="0" w:color="auto"/>
      </w:divBdr>
      <w:divsChild>
        <w:div w:id="1573394871">
          <w:marLeft w:val="0"/>
          <w:marRight w:val="0"/>
          <w:marTop w:val="0"/>
          <w:marBottom w:val="0"/>
          <w:divBdr>
            <w:top w:val="none" w:sz="0" w:space="0" w:color="auto"/>
            <w:left w:val="none" w:sz="0" w:space="0" w:color="auto"/>
            <w:bottom w:val="none" w:sz="0" w:space="0" w:color="auto"/>
            <w:right w:val="none" w:sz="0" w:space="0" w:color="auto"/>
          </w:divBdr>
          <w:divsChild>
            <w:div w:id="1326858771">
              <w:marLeft w:val="0"/>
              <w:marRight w:val="0"/>
              <w:marTop w:val="0"/>
              <w:marBottom w:val="0"/>
              <w:divBdr>
                <w:top w:val="none" w:sz="0" w:space="0" w:color="auto"/>
                <w:left w:val="none" w:sz="0" w:space="0" w:color="auto"/>
                <w:bottom w:val="none" w:sz="0" w:space="0" w:color="auto"/>
                <w:right w:val="none" w:sz="0" w:space="0" w:color="auto"/>
              </w:divBdr>
              <w:divsChild>
                <w:div w:id="785391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426063">
      <w:bodyDiv w:val="1"/>
      <w:marLeft w:val="0"/>
      <w:marRight w:val="0"/>
      <w:marTop w:val="0"/>
      <w:marBottom w:val="0"/>
      <w:divBdr>
        <w:top w:val="none" w:sz="0" w:space="0" w:color="auto"/>
        <w:left w:val="none" w:sz="0" w:space="0" w:color="auto"/>
        <w:bottom w:val="none" w:sz="0" w:space="0" w:color="auto"/>
        <w:right w:val="none" w:sz="0" w:space="0" w:color="auto"/>
      </w:divBdr>
    </w:div>
    <w:div w:id="69811250">
      <w:bodyDiv w:val="1"/>
      <w:marLeft w:val="0"/>
      <w:marRight w:val="0"/>
      <w:marTop w:val="0"/>
      <w:marBottom w:val="0"/>
      <w:divBdr>
        <w:top w:val="none" w:sz="0" w:space="0" w:color="auto"/>
        <w:left w:val="none" w:sz="0" w:space="0" w:color="auto"/>
        <w:bottom w:val="none" w:sz="0" w:space="0" w:color="auto"/>
        <w:right w:val="none" w:sz="0" w:space="0" w:color="auto"/>
      </w:divBdr>
      <w:divsChild>
        <w:div w:id="713582311">
          <w:marLeft w:val="0"/>
          <w:marRight w:val="0"/>
          <w:marTop w:val="0"/>
          <w:marBottom w:val="0"/>
          <w:divBdr>
            <w:top w:val="none" w:sz="0" w:space="0" w:color="auto"/>
            <w:left w:val="none" w:sz="0" w:space="0" w:color="auto"/>
            <w:bottom w:val="none" w:sz="0" w:space="0" w:color="auto"/>
            <w:right w:val="none" w:sz="0" w:space="0" w:color="auto"/>
          </w:divBdr>
          <w:divsChild>
            <w:div w:id="537477085">
              <w:marLeft w:val="0"/>
              <w:marRight w:val="0"/>
              <w:marTop w:val="0"/>
              <w:marBottom w:val="0"/>
              <w:divBdr>
                <w:top w:val="none" w:sz="0" w:space="0" w:color="auto"/>
                <w:left w:val="none" w:sz="0" w:space="0" w:color="auto"/>
                <w:bottom w:val="none" w:sz="0" w:space="0" w:color="auto"/>
                <w:right w:val="none" w:sz="0" w:space="0" w:color="auto"/>
              </w:divBdr>
            </w:div>
          </w:divsChild>
        </w:div>
        <w:div w:id="1127048022">
          <w:marLeft w:val="0"/>
          <w:marRight w:val="0"/>
          <w:marTop w:val="0"/>
          <w:marBottom w:val="0"/>
          <w:divBdr>
            <w:top w:val="none" w:sz="0" w:space="0" w:color="auto"/>
            <w:left w:val="none" w:sz="0" w:space="0" w:color="auto"/>
            <w:bottom w:val="none" w:sz="0" w:space="0" w:color="auto"/>
            <w:right w:val="none" w:sz="0" w:space="0" w:color="auto"/>
          </w:divBdr>
        </w:div>
      </w:divsChild>
    </w:div>
    <w:div w:id="69885377">
      <w:bodyDiv w:val="1"/>
      <w:marLeft w:val="0"/>
      <w:marRight w:val="0"/>
      <w:marTop w:val="0"/>
      <w:marBottom w:val="0"/>
      <w:divBdr>
        <w:top w:val="none" w:sz="0" w:space="0" w:color="auto"/>
        <w:left w:val="none" w:sz="0" w:space="0" w:color="auto"/>
        <w:bottom w:val="none" w:sz="0" w:space="0" w:color="auto"/>
        <w:right w:val="none" w:sz="0" w:space="0" w:color="auto"/>
      </w:divBdr>
    </w:div>
    <w:div w:id="69891803">
      <w:bodyDiv w:val="1"/>
      <w:marLeft w:val="0"/>
      <w:marRight w:val="0"/>
      <w:marTop w:val="0"/>
      <w:marBottom w:val="0"/>
      <w:divBdr>
        <w:top w:val="none" w:sz="0" w:space="0" w:color="auto"/>
        <w:left w:val="none" w:sz="0" w:space="0" w:color="auto"/>
        <w:bottom w:val="none" w:sz="0" w:space="0" w:color="auto"/>
        <w:right w:val="none" w:sz="0" w:space="0" w:color="auto"/>
      </w:divBdr>
    </w:div>
    <w:div w:id="70082153">
      <w:bodyDiv w:val="1"/>
      <w:marLeft w:val="0"/>
      <w:marRight w:val="0"/>
      <w:marTop w:val="0"/>
      <w:marBottom w:val="0"/>
      <w:divBdr>
        <w:top w:val="none" w:sz="0" w:space="0" w:color="auto"/>
        <w:left w:val="none" w:sz="0" w:space="0" w:color="auto"/>
        <w:bottom w:val="none" w:sz="0" w:space="0" w:color="auto"/>
        <w:right w:val="none" w:sz="0" w:space="0" w:color="auto"/>
      </w:divBdr>
    </w:div>
    <w:div w:id="70204937">
      <w:bodyDiv w:val="1"/>
      <w:marLeft w:val="0"/>
      <w:marRight w:val="0"/>
      <w:marTop w:val="0"/>
      <w:marBottom w:val="0"/>
      <w:divBdr>
        <w:top w:val="none" w:sz="0" w:space="0" w:color="auto"/>
        <w:left w:val="none" w:sz="0" w:space="0" w:color="auto"/>
        <w:bottom w:val="none" w:sz="0" w:space="0" w:color="auto"/>
        <w:right w:val="none" w:sz="0" w:space="0" w:color="auto"/>
      </w:divBdr>
      <w:divsChild>
        <w:div w:id="259680217">
          <w:marLeft w:val="0"/>
          <w:marRight w:val="0"/>
          <w:marTop w:val="0"/>
          <w:marBottom w:val="0"/>
          <w:divBdr>
            <w:top w:val="none" w:sz="0" w:space="0" w:color="auto"/>
            <w:left w:val="none" w:sz="0" w:space="0" w:color="auto"/>
            <w:bottom w:val="none" w:sz="0" w:space="0" w:color="auto"/>
            <w:right w:val="none" w:sz="0" w:space="0" w:color="auto"/>
          </w:divBdr>
        </w:div>
        <w:div w:id="625891695">
          <w:marLeft w:val="0"/>
          <w:marRight w:val="0"/>
          <w:marTop w:val="0"/>
          <w:marBottom w:val="0"/>
          <w:divBdr>
            <w:top w:val="none" w:sz="0" w:space="0" w:color="auto"/>
            <w:left w:val="none" w:sz="0" w:space="0" w:color="auto"/>
            <w:bottom w:val="none" w:sz="0" w:space="0" w:color="auto"/>
            <w:right w:val="none" w:sz="0" w:space="0" w:color="auto"/>
          </w:divBdr>
        </w:div>
        <w:div w:id="682364652">
          <w:marLeft w:val="0"/>
          <w:marRight w:val="0"/>
          <w:marTop w:val="0"/>
          <w:marBottom w:val="0"/>
          <w:divBdr>
            <w:top w:val="none" w:sz="0" w:space="0" w:color="auto"/>
            <w:left w:val="none" w:sz="0" w:space="0" w:color="auto"/>
            <w:bottom w:val="none" w:sz="0" w:space="0" w:color="auto"/>
            <w:right w:val="none" w:sz="0" w:space="0" w:color="auto"/>
          </w:divBdr>
          <w:divsChild>
            <w:div w:id="1584993289">
              <w:marLeft w:val="0"/>
              <w:marRight w:val="0"/>
              <w:marTop w:val="0"/>
              <w:marBottom w:val="0"/>
              <w:divBdr>
                <w:top w:val="none" w:sz="0" w:space="0" w:color="auto"/>
                <w:left w:val="none" w:sz="0" w:space="0" w:color="auto"/>
                <w:bottom w:val="none" w:sz="0" w:space="0" w:color="auto"/>
                <w:right w:val="none" w:sz="0" w:space="0" w:color="auto"/>
              </w:divBdr>
              <w:divsChild>
                <w:div w:id="278412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63613">
      <w:bodyDiv w:val="1"/>
      <w:marLeft w:val="0"/>
      <w:marRight w:val="0"/>
      <w:marTop w:val="0"/>
      <w:marBottom w:val="0"/>
      <w:divBdr>
        <w:top w:val="none" w:sz="0" w:space="0" w:color="auto"/>
        <w:left w:val="none" w:sz="0" w:space="0" w:color="auto"/>
        <w:bottom w:val="none" w:sz="0" w:space="0" w:color="auto"/>
        <w:right w:val="none" w:sz="0" w:space="0" w:color="auto"/>
      </w:divBdr>
      <w:divsChild>
        <w:div w:id="331378159">
          <w:marLeft w:val="0"/>
          <w:marRight w:val="0"/>
          <w:marTop w:val="0"/>
          <w:marBottom w:val="0"/>
          <w:divBdr>
            <w:top w:val="none" w:sz="0" w:space="0" w:color="auto"/>
            <w:left w:val="none" w:sz="0" w:space="0" w:color="auto"/>
            <w:bottom w:val="none" w:sz="0" w:space="0" w:color="auto"/>
            <w:right w:val="none" w:sz="0" w:space="0" w:color="auto"/>
          </w:divBdr>
        </w:div>
        <w:div w:id="390077807">
          <w:marLeft w:val="0"/>
          <w:marRight w:val="0"/>
          <w:marTop w:val="0"/>
          <w:marBottom w:val="0"/>
          <w:divBdr>
            <w:top w:val="none" w:sz="0" w:space="0" w:color="auto"/>
            <w:left w:val="none" w:sz="0" w:space="0" w:color="auto"/>
            <w:bottom w:val="none" w:sz="0" w:space="0" w:color="auto"/>
            <w:right w:val="none" w:sz="0" w:space="0" w:color="auto"/>
          </w:divBdr>
        </w:div>
        <w:div w:id="904529090">
          <w:marLeft w:val="0"/>
          <w:marRight w:val="0"/>
          <w:marTop w:val="0"/>
          <w:marBottom w:val="0"/>
          <w:divBdr>
            <w:top w:val="none" w:sz="0" w:space="0" w:color="auto"/>
            <w:left w:val="none" w:sz="0" w:space="0" w:color="auto"/>
            <w:bottom w:val="none" w:sz="0" w:space="0" w:color="auto"/>
            <w:right w:val="none" w:sz="0" w:space="0" w:color="auto"/>
          </w:divBdr>
        </w:div>
      </w:divsChild>
    </w:div>
    <w:div w:id="70735229">
      <w:bodyDiv w:val="1"/>
      <w:marLeft w:val="0"/>
      <w:marRight w:val="0"/>
      <w:marTop w:val="0"/>
      <w:marBottom w:val="0"/>
      <w:divBdr>
        <w:top w:val="none" w:sz="0" w:space="0" w:color="auto"/>
        <w:left w:val="none" w:sz="0" w:space="0" w:color="auto"/>
        <w:bottom w:val="none" w:sz="0" w:space="0" w:color="auto"/>
        <w:right w:val="none" w:sz="0" w:space="0" w:color="auto"/>
      </w:divBdr>
      <w:divsChild>
        <w:div w:id="1933705660">
          <w:marLeft w:val="0"/>
          <w:marRight w:val="0"/>
          <w:marTop w:val="0"/>
          <w:marBottom w:val="0"/>
          <w:divBdr>
            <w:top w:val="none" w:sz="0" w:space="0" w:color="auto"/>
            <w:left w:val="none" w:sz="0" w:space="0" w:color="auto"/>
            <w:bottom w:val="none" w:sz="0" w:space="0" w:color="auto"/>
            <w:right w:val="none" w:sz="0" w:space="0" w:color="auto"/>
          </w:divBdr>
        </w:div>
      </w:divsChild>
    </w:div>
    <w:div w:id="70780978">
      <w:bodyDiv w:val="1"/>
      <w:marLeft w:val="0"/>
      <w:marRight w:val="0"/>
      <w:marTop w:val="0"/>
      <w:marBottom w:val="0"/>
      <w:divBdr>
        <w:top w:val="none" w:sz="0" w:space="0" w:color="auto"/>
        <w:left w:val="none" w:sz="0" w:space="0" w:color="auto"/>
        <w:bottom w:val="none" w:sz="0" w:space="0" w:color="auto"/>
        <w:right w:val="none" w:sz="0" w:space="0" w:color="auto"/>
      </w:divBdr>
      <w:divsChild>
        <w:div w:id="589657760">
          <w:marLeft w:val="0"/>
          <w:marRight w:val="0"/>
          <w:marTop w:val="0"/>
          <w:marBottom w:val="0"/>
          <w:divBdr>
            <w:top w:val="none" w:sz="0" w:space="0" w:color="auto"/>
            <w:left w:val="none" w:sz="0" w:space="0" w:color="auto"/>
            <w:bottom w:val="none" w:sz="0" w:space="0" w:color="auto"/>
            <w:right w:val="none" w:sz="0" w:space="0" w:color="auto"/>
          </w:divBdr>
        </w:div>
      </w:divsChild>
    </w:div>
    <w:div w:id="70936406">
      <w:bodyDiv w:val="1"/>
      <w:marLeft w:val="0"/>
      <w:marRight w:val="0"/>
      <w:marTop w:val="0"/>
      <w:marBottom w:val="0"/>
      <w:divBdr>
        <w:top w:val="none" w:sz="0" w:space="0" w:color="auto"/>
        <w:left w:val="none" w:sz="0" w:space="0" w:color="auto"/>
        <w:bottom w:val="none" w:sz="0" w:space="0" w:color="auto"/>
        <w:right w:val="none" w:sz="0" w:space="0" w:color="auto"/>
      </w:divBdr>
      <w:divsChild>
        <w:div w:id="1620454196">
          <w:marLeft w:val="0"/>
          <w:marRight w:val="0"/>
          <w:marTop w:val="0"/>
          <w:marBottom w:val="0"/>
          <w:divBdr>
            <w:top w:val="none" w:sz="0" w:space="0" w:color="auto"/>
            <w:left w:val="none" w:sz="0" w:space="0" w:color="auto"/>
            <w:bottom w:val="none" w:sz="0" w:space="0" w:color="auto"/>
            <w:right w:val="none" w:sz="0" w:space="0" w:color="auto"/>
          </w:divBdr>
        </w:div>
      </w:divsChild>
    </w:div>
    <w:div w:id="71003109">
      <w:bodyDiv w:val="1"/>
      <w:marLeft w:val="0"/>
      <w:marRight w:val="0"/>
      <w:marTop w:val="0"/>
      <w:marBottom w:val="0"/>
      <w:divBdr>
        <w:top w:val="none" w:sz="0" w:space="0" w:color="auto"/>
        <w:left w:val="none" w:sz="0" w:space="0" w:color="auto"/>
        <w:bottom w:val="none" w:sz="0" w:space="0" w:color="auto"/>
        <w:right w:val="none" w:sz="0" w:space="0" w:color="auto"/>
      </w:divBdr>
      <w:divsChild>
        <w:div w:id="1207568414">
          <w:marLeft w:val="0"/>
          <w:marRight w:val="0"/>
          <w:marTop w:val="0"/>
          <w:marBottom w:val="0"/>
          <w:divBdr>
            <w:top w:val="none" w:sz="0" w:space="0" w:color="auto"/>
            <w:left w:val="none" w:sz="0" w:space="0" w:color="auto"/>
            <w:bottom w:val="none" w:sz="0" w:space="0" w:color="auto"/>
            <w:right w:val="none" w:sz="0" w:space="0" w:color="auto"/>
          </w:divBdr>
        </w:div>
      </w:divsChild>
    </w:div>
    <w:div w:id="71004401">
      <w:bodyDiv w:val="1"/>
      <w:marLeft w:val="0"/>
      <w:marRight w:val="0"/>
      <w:marTop w:val="0"/>
      <w:marBottom w:val="0"/>
      <w:divBdr>
        <w:top w:val="none" w:sz="0" w:space="0" w:color="auto"/>
        <w:left w:val="none" w:sz="0" w:space="0" w:color="auto"/>
        <w:bottom w:val="none" w:sz="0" w:space="0" w:color="auto"/>
        <w:right w:val="none" w:sz="0" w:space="0" w:color="auto"/>
      </w:divBdr>
      <w:divsChild>
        <w:div w:id="1211768103">
          <w:marLeft w:val="0"/>
          <w:marRight w:val="0"/>
          <w:marTop w:val="0"/>
          <w:marBottom w:val="0"/>
          <w:divBdr>
            <w:top w:val="none" w:sz="0" w:space="0" w:color="auto"/>
            <w:left w:val="none" w:sz="0" w:space="0" w:color="auto"/>
            <w:bottom w:val="none" w:sz="0" w:space="0" w:color="auto"/>
            <w:right w:val="none" w:sz="0" w:space="0" w:color="auto"/>
          </w:divBdr>
        </w:div>
      </w:divsChild>
    </w:div>
    <w:div w:id="71245884">
      <w:bodyDiv w:val="1"/>
      <w:marLeft w:val="0"/>
      <w:marRight w:val="0"/>
      <w:marTop w:val="0"/>
      <w:marBottom w:val="0"/>
      <w:divBdr>
        <w:top w:val="none" w:sz="0" w:space="0" w:color="auto"/>
        <w:left w:val="none" w:sz="0" w:space="0" w:color="auto"/>
        <w:bottom w:val="none" w:sz="0" w:space="0" w:color="auto"/>
        <w:right w:val="none" w:sz="0" w:space="0" w:color="auto"/>
      </w:divBdr>
      <w:divsChild>
        <w:div w:id="145248882">
          <w:marLeft w:val="0"/>
          <w:marRight w:val="0"/>
          <w:marTop w:val="0"/>
          <w:marBottom w:val="0"/>
          <w:divBdr>
            <w:top w:val="none" w:sz="0" w:space="0" w:color="auto"/>
            <w:left w:val="none" w:sz="0" w:space="0" w:color="auto"/>
            <w:bottom w:val="none" w:sz="0" w:space="0" w:color="auto"/>
            <w:right w:val="none" w:sz="0" w:space="0" w:color="auto"/>
          </w:divBdr>
          <w:divsChild>
            <w:div w:id="292297970">
              <w:marLeft w:val="0"/>
              <w:marRight w:val="0"/>
              <w:marTop w:val="0"/>
              <w:marBottom w:val="0"/>
              <w:divBdr>
                <w:top w:val="none" w:sz="0" w:space="0" w:color="auto"/>
                <w:left w:val="none" w:sz="0" w:space="0" w:color="auto"/>
                <w:bottom w:val="none" w:sz="0" w:space="0" w:color="auto"/>
                <w:right w:val="none" w:sz="0" w:space="0" w:color="auto"/>
              </w:divBdr>
              <w:divsChild>
                <w:div w:id="772826003">
                  <w:marLeft w:val="0"/>
                  <w:marRight w:val="0"/>
                  <w:marTop w:val="0"/>
                  <w:marBottom w:val="0"/>
                  <w:divBdr>
                    <w:top w:val="none" w:sz="0" w:space="0" w:color="auto"/>
                    <w:left w:val="none" w:sz="0" w:space="0" w:color="auto"/>
                    <w:bottom w:val="none" w:sz="0" w:space="0" w:color="auto"/>
                    <w:right w:val="none" w:sz="0" w:space="0" w:color="auto"/>
                  </w:divBdr>
                  <w:divsChild>
                    <w:div w:id="561716414">
                      <w:marLeft w:val="0"/>
                      <w:marRight w:val="0"/>
                      <w:marTop w:val="0"/>
                      <w:marBottom w:val="0"/>
                      <w:divBdr>
                        <w:top w:val="none" w:sz="0" w:space="0" w:color="auto"/>
                        <w:left w:val="none" w:sz="0" w:space="0" w:color="auto"/>
                        <w:bottom w:val="none" w:sz="0" w:space="0" w:color="auto"/>
                        <w:right w:val="none" w:sz="0" w:space="0" w:color="auto"/>
                      </w:divBdr>
                      <w:divsChild>
                        <w:div w:id="1271470963">
                          <w:marLeft w:val="0"/>
                          <w:marRight w:val="0"/>
                          <w:marTop w:val="0"/>
                          <w:marBottom w:val="0"/>
                          <w:divBdr>
                            <w:top w:val="none" w:sz="0" w:space="0" w:color="auto"/>
                            <w:left w:val="none" w:sz="0" w:space="0" w:color="auto"/>
                            <w:bottom w:val="none" w:sz="0" w:space="0" w:color="auto"/>
                            <w:right w:val="none" w:sz="0" w:space="0" w:color="auto"/>
                          </w:divBdr>
                          <w:divsChild>
                            <w:div w:id="50231862">
                              <w:marLeft w:val="0"/>
                              <w:marRight w:val="0"/>
                              <w:marTop w:val="0"/>
                              <w:marBottom w:val="0"/>
                              <w:divBdr>
                                <w:top w:val="none" w:sz="0" w:space="0" w:color="auto"/>
                                <w:left w:val="none" w:sz="0" w:space="0" w:color="auto"/>
                                <w:bottom w:val="none" w:sz="0" w:space="0" w:color="auto"/>
                                <w:right w:val="none" w:sz="0" w:space="0" w:color="auto"/>
                              </w:divBdr>
                            </w:div>
                            <w:div w:id="136244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5517094">
          <w:marLeft w:val="0"/>
          <w:marRight w:val="0"/>
          <w:marTop w:val="0"/>
          <w:marBottom w:val="0"/>
          <w:divBdr>
            <w:top w:val="none" w:sz="0" w:space="0" w:color="auto"/>
            <w:left w:val="none" w:sz="0" w:space="0" w:color="auto"/>
            <w:bottom w:val="none" w:sz="0" w:space="0" w:color="auto"/>
            <w:right w:val="none" w:sz="0" w:space="0" w:color="auto"/>
          </w:divBdr>
          <w:divsChild>
            <w:div w:id="1147016519">
              <w:marLeft w:val="0"/>
              <w:marRight w:val="0"/>
              <w:marTop w:val="0"/>
              <w:marBottom w:val="0"/>
              <w:divBdr>
                <w:top w:val="none" w:sz="0" w:space="0" w:color="auto"/>
                <w:left w:val="none" w:sz="0" w:space="0" w:color="auto"/>
                <w:bottom w:val="none" w:sz="0" w:space="0" w:color="auto"/>
                <w:right w:val="none" w:sz="0" w:space="0" w:color="auto"/>
              </w:divBdr>
              <w:divsChild>
                <w:div w:id="1062102201">
                  <w:marLeft w:val="0"/>
                  <w:marRight w:val="0"/>
                  <w:marTop w:val="0"/>
                  <w:marBottom w:val="0"/>
                  <w:divBdr>
                    <w:top w:val="none" w:sz="0" w:space="0" w:color="auto"/>
                    <w:left w:val="none" w:sz="0" w:space="0" w:color="auto"/>
                    <w:bottom w:val="none" w:sz="0" w:space="0" w:color="auto"/>
                    <w:right w:val="none" w:sz="0" w:space="0" w:color="auto"/>
                  </w:divBdr>
                  <w:divsChild>
                    <w:div w:id="174791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439016">
      <w:bodyDiv w:val="1"/>
      <w:marLeft w:val="0"/>
      <w:marRight w:val="0"/>
      <w:marTop w:val="0"/>
      <w:marBottom w:val="0"/>
      <w:divBdr>
        <w:top w:val="none" w:sz="0" w:space="0" w:color="auto"/>
        <w:left w:val="none" w:sz="0" w:space="0" w:color="auto"/>
        <w:bottom w:val="none" w:sz="0" w:space="0" w:color="auto"/>
        <w:right w:val="none" w:sz="0" w:space="0" w:color="auto"/>
      </w:divBdr>
      <w:divsChild>
        <w:div w:id="444615502">
          <w:marLeft w:val="0"/>
          <w:marRight w:val="0"/>
          <w:marTop w:val="0"/>
          <w:marBottom w:val="0"/>
          <w:divBdr>
            <w:top w:val="none" w:sz="0" w:space="0" w:color="auto"/>
            <w:left w:val="none" w:sz="0" w:space="0" w:color="auto"/>
            <w:bottom w:val="none" w:sz="0" w:space="0" w:color="auto"/>
            <w:right w:val="none" w:sz="0" w:space="0" w:color="auto"/>
          </w:divBdr>
        </w:div>
      </w:divsChild>
    </w:div>
    <w:div w:id="71584975">
      <w:bodyDiv w:val="1"/>
      <w:marLeft w:val="0"/>
      <w:marRight w:val="0"/>
      <w:marTop w:val="0"/>
      <w:marBottom w:val="0"/>
      <w:divBdr>
        <w:top w:val="none" w:sz="0" w:space="0" w:color="auto"/>
        <w:left w:val="none" w:sz="0" w:space="0" w:color="auto"/>
        <w:bottom w:val="none" w:sz="0" w:space="0" w:color="auto"/>
        <w:right w:val="none" w:sz="0" w:space="0" w:color="auto"/>
      </w:divBdr>
    </w:div>
    <w:div w:id="71587382">
      <w:bodyDiv w:val="1"/>
      <w:marLeft w:val="0"/>
      <w:marRight w:val="0"/>
      <w:marTop w:val="0"/>
      <w:marBottom w:val="0"/>
      <w:divBdr>
        <w:top w:val="none" w:sz="0" w:space="0" w:color="auto"/>
        <w:left w:val="none" w:sz="0" w:space="0" w:color="auto"/>
        <w:bottom w:val="none" w:sz="0" w:space="0" w:color="auto"/>
        <w:right w:val="none" w:sz="0" w:space="0" w:color="auto"/>
      </w:divBdr>
    </w:div>
    <w:div w:id="71782707">
      <w:bodyDiv w:val="1"/>
      <w:marLeft w:val="0"/>
      <w:marRight w:val="0"/>
      <w:marTop w:val="0"/>
      <w:marBottom w:val="0"/>
      <w:divBdr>
        <w:top w:val="none" w:sz="0" w:space="0" w:color="auto"/>
        <w:left w:val="none" w:sz="0" w:space="0" w:color="auto"/>
        <w:bottom w:val="none" w:sz="0" w:space="0" w:color="auto"/>
        <w:right w:val="none" w:sz="0" w:space="0" w:color="auto"/>
      </w:divBdr>
      <w:divsChild>
        <w:div w:id="104229821">
          <w:marLeft w:val="0"/>
          <w:marRight w:val="0"/>
          <w:marTop w:val="0"/>
          <w:marBottom w:val="0"/>
          <w:divBdr>
            <w:top w:val="none" w:sz="0" w:space="0" w:color="auto"/>
            <w:left w:val="none" w:sz="0" w:space="0" w:color="auto"/>
            <w:bottom w:val="none" w:sz="0" w:space="0" w:color="auto"/>
            <w:right w:val="none" w:sz="0" w:space="0" w:color="auto"/>
          </w:divBdr>
        </w:div>
        <w:div w:id="1523015033">
          <w:marLeft w:val="0"/>
          <w:marRight w:val="0"/>
          <w:marTop w:val="300"/>
          <w:marBottom w:val="0"/>
          <w:divBdr>
            <w:top w:val="none" w:sz="0" w:space="0" w:color="auto"/>
            <w:left w:val="none" w:sz="0" w:space="0" w:color="auto"/>
            <w:bottom w:val="none" w:sz="0" w:space="0" w:color="auto"/>
            <w:right w:val="none" w:sz="0" w:space="0" w:color="auto"/>
          </w:divBdr>
        </w:div>
      </w:divsChild>
    </w:div>
    <w:div w:id="72557182">
      <w:bodyDiv w:val="1"/>
      <w:marLeft w:val="0"/>
      <w:marRight w:val="0"/>
      <w:marTop w:val="0"/>
      <w:marBottom w:val="0"/>
      <w:divBdr>
        <w:top w:val="none" w:sz="0" w:space="0" w:color="auto"/>
        <w:left w:val="none" w:sz="0" w:space="0" w:color="auto"/>
        <w:bottom w:val="none" w:sz="0" w:space="0" w:color="auto"/>
        <w:right w:val="none" w:sz="0" w:space="0" w:color="auto"/>
      </w:divBdr>
      <w:divsChild>
        <w:div w:id="1125931231">
          <w:marLeft w:val="0"/>
          <w:marRight w:val="0"/>
          <w:marTop w:val="0"/>
          <w:marBottom w:val="0"/>
          <w:divBdr>
            <w:top w:val="none" w:sz="0" w:space="0" w:color="auto"/>
            <w:left w:val="none" w:sz="0" w:space="0" w:color="auto"/>
            <w:bottom w:val="none" w:sz="0" w:space="0" w:color="auto"/>
            <w:right w:val="none" w:sz="0" w:space="0" w:color="auto"/>
          </w:divBdr>
        </w:div>
        <w:div w:id="1648245224">
          <w:marLeft w:val="0"/>
          <w:marRight w:val="0"/>
          <w:marTop w:val="0"/>
          <w:marBottom w:val="0"/>
          <w:divBdr>
            <w:top w:val="none" w:sz="0" w:space="0" w:color="auto"/>
            <w:left w:val="none" w:sz="0" w:space="0" w:color="auto"/>
            <w:bottom w:val="none" w:sz="0" w:space="0" w:color="auto"/>
            <w:right w:val="none" w:sz="0" w:space="0" w:color="auto"/>
          </w:divBdr>
        </w:div>
      </w:divsChild>
    </w:div>
    <w:div w:id="73018745">
      <w:bodyDiv w:val="1"/>
      <w:marLeft w:val="0"/>
      <w:marRight w:val="0"/>
      <w:marTop w:val="0"/>
      <w:marBottom w:val="0"/>
      <w:divBdr>
        <w:top w:val="none" w:sz="0" w:space="0" w:color="auto"/>
        <w:left w:val="none" w:sz="0" w:space="0" w:color="auto"/>
        <w:bottom w:val="none" w:sz="0" w:space="0" w:color="auto"/>
        <w:right w:val="none" w:sz="0" w:space="0" w:color="auto"/>
      </w:divBdr>
    </w:div>
    <w:div w:id="73161936">
      <w:bodyDiv w:val="1"/>
      <w:marLeft w:val="0"/>
      <w:marRight w:val="0"/>
      <w:marTop w:val="0"/>
      <w:marBottom w:val="0"/>
      <w:divBdr>
        <w:top w:val="none" w:sz="0" w:space="0" w:color="auto"/>
        <w:left w:val="none" w:sz="0" w:space="0" w:color="auto"/>
        <w:bottom w:val="none" w:sz="0" w:space="0" w:color="auto"/>
        <w:right w:val="none" w:sz="0" w:space="0" w:color="auto"/>
      </w:divBdr>
      <w:divsChild>
        <w:div w:id="646084982">
          <w:marLeft w:val="0"/>
          <w:marRight w:val="0"/>
          <w:marTop w:val="0"/>
          <w:marBottom w:val="0"/>
          <w:divBdr>
            <w:top w:val="none" w:sz="0" w:space="0" w:color="auto"/>
            <w:left w:val="none" w:sz="0" w:space="0" w:color="auto"/>
            <w:bottom w:val="none" w:sz="0" w:space="0" w:color="auto"/>
            <w:right w:val="none" w:sz="0" w:space="0" w:color="auto"/>
          </w:divBdr>
          <w:divsChild>
            <w:div w:id="1048456296">
              <w:marLeft w:val="0"/>
              <w:marRight w:val="0"/>
              <w:marTop w:val="0"/>
              <w:marBottom w:val="0"/>
              <w:divBdr>
                <w:top w:val="none" w:sz="0" w:space="0" w:color="auto"/>
                <w:left w:val="none" w:sz="0" w:space="0" w:color="auto"/>
                <w:bottom w:val="none" w:sz="0" w:space="0" w:color="auto"/>
                <w:right w:val="none" w:sz="0" w:space="0" w:color="auto"/>
              </w:divBdr>
            </w:div>
          </w:divsChild>
        </w:div>
        <w:div w:id="783774004">
          <w:marLeft w:val="0"/>
          <w:marRight w:val="0"/>
          <w:marTop w:val="0"/>
          <w:marBottom w:val="0"/>
          <w:divBdr>
            <w:top w:val="none" w:sz="0" w:space="0" w:color="auto"/>
            <w:left w:val="none" w:sz="0" w:space="0" w:color="auto"/>
            <w:bottom w:val="none" w:sz="0" w:space="0" w:color="auto"/>
            <w:right w:val="none" w:sz="0" w:space="0" w:color="auto"/>
          </w:divBdr>
        </w:div>
        <w:div w:id="1085301921">
          <w:marLeft w:val="0"/>
          <w:marRight w:val="0"/>
          <w:marTop w:val="0"/>
          <w:marBottom w:val="0"/>
          <w:divBdr>
            <w:top w:val="none" w:sz="0" w:space="0" w:color="auto"/>
            <w:left w:val="none" w:sz="0" w:space="0" w:color="auto"/>
            <w:bottom w:val="none" w:sz="0" w:space="0" w:color="auto"/>
            <w:right w:val="none" w:sz="0" w:space="0" w:color="auto"/>
          </w:divBdr>
        </w:div>
      </w:divsChild>
    </w:div>
    <w:div w:id="73206957">
      <w:bodyDiv w:val="1"/>
      <w:marLeft w:val="0"/>
      <w:marRight w:val="0"/>
      <w:marTop w:val="0"/>
      <w:marBottom w:val="0"/>
      <w:divBdr>
        <w:top w:val="none" w:sz="0" w:space="0" w:color="auto"/>
        <w:left w:val="none" w:sz="0" w:space="0" w:color="auto"/>
        <w:bottom w:val="none" w:sz="0" w:space="0" w:color="auto"/>
        <w:right w:val="none" w:sz="0" w:space="0" w:color="auto"/>
      </w:divBdr>
      <w:divsChild>
        <w:div w:id="847909743">
          <w:marLeft w:val="0"/>
          <w:marRight w:val="0"/>
          <w:marTop w:val="0"/>
          <w:marBottom w:val="0"/>
          <w:divBdr>
            <w:top w:val="none" w:sz="0" w:space="0" w:color="auto"/>
            <w:left w:val="none" w:sz="0" w:space="0" w:color="auto"/>
            <w:bottom w:val="none" w:sz="0" w:space="0" w:color="auto"/>
            <w:right w:val="none" w:sz="0" w:space="0" w:color="auto"/>
          </w:divBdr>
        </w:div>
        <w:div w:id="1447192761">
          <w:marLeft w:val="0"/>
          <w:marRight w:val="0"/>
          <w:marTop w:val="0"/>
          <w:marBottom w:val="0"/>
          <w:divBdr>
            <w:top w:val="none" w:sz="0" w:space="0" w:color="auto"/>
            <w:left w:val="none" w:sz="0" w:space="0" w:color="auto"/>
            <w:bottom w:val="none" w:sz="0" w:space="0" w:color="auto"/>
            <w:right w:val="none" w:sz="0" w:space="0" w:color="auto"/>
          </w:divBdr>
          <w:divsChild>
            <w:div w:id="605042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12613">
      <w:bodyDiv w:val="1"/>
      <w:marLeft w:val="0"/>
      <w:marRight w:val="0"/>
      <w:marTop w:val="0"/>
      <w:marBottom w:val="0"/>
      <w:divBdr>
        <w:top w:val="none" w:sz="0" w:space="0" w:color="auto"/>
        <w:left w:val="none" w:sz="0" w:space="0" w:color="auto"/>
        <w:bottom w:val="none" w:sz="0" w:space="0" w:color="auto"/>
        <w:right w:val="none" w:sz="0" w:space="0" w:color="auto"/>
      </w:divBdr>
      <w:divsChild>
        <w:div w:id="658190155">
          <w:marLeft w:val="0"/>
          <w:marRight w:val="0"/>
          <w:marTop w:val="0"/>
          <w:marBottom w:val="0"/>
          <w:divBdr>
            <w:top w:val="none" w:sz="0" w:space="0" w:color="auto"/>
            <w:left w:val="none" w:sz="0" w:space="0" w:color="auto"/>
            <w:bottom w:val="none" w:sz="0" w:space="0" w:color="auto"/>
            <w:right w:val="none" w:sz="0" w:space="0" w:color="auto"/>
          </w:divBdr>
          <w:divsChild>
            <w:div w:id="1219635047">
              <w:marLeft w:val="0"/>
              <w:marRight w:val="0"/>
              <w:marTop w:val="0"/>
              <w:marBottom w:val="0"/>
              <w:divBdr>
                <w:top w:val="none" w:sz="0" w:space="0" w:color="auto"/>
                <w:left w:val="none" w:sz="0" w:space="0" w:color="auto"/>
                <w:bottom w:val="none" w:sz="0" w:space="0" w:color="auto"/>
                <w:right w:val="none" w:sz="0" w:space="0" w:color="auto"/>
              </w:divBdr>
            </w:div>
          </w:divsChild>
        </w:div>
        <w:div w:id="1600331181">
          <w:marLeft w:val="0"/>
          <w:marRight w:val="0"/>
          <w:marTop w:val="0"/>
          <w:marBottom w:val="0"/>
          <w:divBdr>
            <w:top w:val="none" w:sz="0" w:space="0" w:color="auto"/>
            <w:left w:val="none" w:sz="0" w:space="0" w:color="auto"/>
            <w:bottom w:val="none" w:sz="0" w:space="0" w:color="auto"/>
            <w:right w:val="none" w:sz="0" w:space="0" w:color="auto"/>
          </w:divBdr>
        </w:div>
      </w:divsChild>
    </w:div>
    <w:div w:id="73477077">
      <w:bodyDiv w:val="1"/>
      <w:marLeft w:val="0"/>
      <w:marRight w:val="0"/>
      <w:marTop w:val="0"/>
      <w:marBottom w:val="0"/>
      <w:divBdr>
        <w:top w:val="none" w:sz="0" w:space="0" w:color="auto"/>
        <w:left w:val="none" w:sz="0" w:space="0" w:color="auto"/>
        <w:bottom w:val="none" w:sz="0" w:space="0" w:color="auto"/>
        <w:right w:val="none" w:sz="0" w:space="0" w:color="auto"/>
      </w:divBdr>
    </w:div>
    <w:div w:id="73624833">
      <w:bodyDiv w:val="1"/>
      <w:marLeft w:val="0"/>
      <w:marRight w:val="0"/>
      <w:marTop w:val="0"/>
      <w:marBottom w:val="0"/>
      <w:divBdr>
        <w:top w:val="none" w:sz="0" w:space="0" w:color="auto"/>
        <w:left w:val="none" w:sz="0" w:space="0" w:color="auto"/>
        <w:bottom w:val="none" w:sz="0" w:space="0" w:color="auto"/>
        <w:right w:val="none" w:sz="0" w:space="0" w:color="auto"/>
      </w:divBdr>
      <w:divsChild>
        <w:div w:id="1172836777">
          <w:marLeft w:val="0"/>
          <w:marRight w:val="0"/>
          <w:marTop w:val="0"/>
          <w:marBottom w:val="0"/>
          <w:divBdr>
            <w:top w:val="none" w:sz="0" w:space="0" w:color="auto"/>
            <w:left w:val="none" w:sz="0" w:space="0" w:color="auto"/>
            <w:bottom w:val="none" w:sz="0" w:space="0" w:color="auto"/>
            <w:right w:val="none" w:sz="0" w:space="0" w:color="auto"/>
          </w:divBdr>
        </w:div>
        <w:div w:id="1442382234">
          <w:marLeft w:val="0"/>
          <w:marRight w:val="0"/>
          <w:marTop w:val="0"/>
          <w:marBottom w:val="0"/>
          <w:divBdr>
            <w:top w:val="none" w:sz="0" w:space="0" w:color="auto"/>
            <w:left w:val="none" w:sz="0" w:space="0" w:color="auto"/>
            <w:bottom w:val="none" w:sz="0" w:space="0" w:color="auto"/>
            <w:right w:val="none" w:sz="0" w:space="0" w:color="auto"/>
          </w:divBdr>
          <w:divsChild>
            <w:div w:id="1098597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28749">
      <w:bodyDiv w:val="1"/>
      <w:marLeft w:val="0"/>
      <w:marRight w:val="0"/>
      <w:marTop w:val="0"/>
      <w:marBottom w:val="0"/>
      <w:divBdr>
        <w:top w:val="none" w:sz="0" w:space="0" w:color="auto"/>
        <w:left w:val="none" w:sz="0" w:space="0" w:color="auto"/>
        <w:bottom w:val="none" w:sz="0" w:space="0" w:color="auto"/>
        <w:right w:val="none" w:sz="0" w:space="0" w:color="auto"/>
      </w:divBdr>
    </w:div>
    <w:div w:id="73669650">
      <w:bodyDiv w:val="1"/>
      <w:marLeft w:val="0"/>
      <w:marRight w:val="0"/>
      <w:marTop w:val="0"/>
      <w:marBottom w:val="0"/>
      <w:divBdr>
        <w:top w:val="none" w:sz="0" w:space="0" w:color="auto"/>
        <w:left w:val="none" w:sz="0" w:space="0" w:color="auto"/>
        <w:bottom w:val="none" w:sz="0" w:space="0" w:color="auto"/>
        <w:right w:val="none" w:sz="0" w:space="0" w:color="auto"/>
      </w:divBdr>
      <w:divsChild>
        <w:div w:id="863054106">
          <w:marLeft w:val="0"/>
          <w:marRight w:val="0"/>
          <w:marTop w:val="0"/>
          <w:marBottom w:val="0"/>
          <w:divBdr>
            <w:top w:val="none" w:sz="0" w:space="0" w:color="auto"/>
            <w:left w:val="none" w:sz="0" w:space="0" w:color="auto"/>
            <w:bottom w:val="none" w:sz="0" w:space="0" w:color="auto"/>
            <w:right w:val="none" w:sz="0" w:space="0" w:color="auto"/>
          </w:divBdr>
        </w:div>
        <w:div w:id="1123305528">
          <w:marLeft w:val="0"/>
          <w:marRight w:val="0"/>
          <w:marTop w:val="0"/>
          <w:marBottom w:val="0"/>
          <w:divBdr>
            <w:top w:val="none" w:sz="0" w:space="0" w:color="auto"/>
            <w:left w:val="none" w:sz="0" w:space="0" w:color="auto"/>
            <w:bottom w:val="none" w:sz="0" w:space="0" w:color="auto"/>
            <w:right w:val="none" w:sz="0" w:space="0" w:color="auto"/>
          </w:divBdr>
        </w:div>
        <w:div w:id="1603494045">
          <w:marLeft w:val="0"/>
          <w:marRight w:val="0"/>
          <w:marTop w:val="0"/>
          <w:marBottom w:val="0"/>
          <w:divBdr>
            <w:top w:val="none" w:sz="0" w:space="0" w:color="auto"/>
            <w:left w:val="none" w:sz="0" w:space="0" w:color="auto"/>
            <w:bottom w:val="none" w:sz="0" w:space="0" w:color="auto"/>
            <w:right w:val="none" w:sz="0" w:space="0" w:color="auto"/>
          </w:divBdr>
        </w:div>
      </w:divsChild>
    </w:div>
    <w:div w:id="73672822">
      <w:bodyDiv w:val="1"/>
      <w:marLeft w:val="0"/>
      <w:marRight w:val="0"/>
      <w:marTop w:val="0"/>
      <w:marBottom w:val="0"/>
      <w:divBdr>
        <w:top w:val="none" w:sz="0" w:space="0" w:color="auto"/>
        <w:left w:val="none" w:sz="0" w:space="0" w:color="auto"/>
        <w:bottom w:val="none" w:sz="0" w:space="0" w:color="auto"/>
        <w:right w:val="none" w:sz="0" w:space="0" w:color="auto"/>
      </w:divBdr>
      <w:divsChild>
        <w:div w:id="1181898214">
          <w:marLeft w:val="0"/>
          <w:marRight w:val="0"/>
          <w:marTop w:val="0"/>
          <w:marBottom w:val="0"/>
          <w:divBdr>
            <w:top w:val="none" w:sz="0" w:space="0" w:color="auto"/>
            <w:left w:val="none" w:sz="0" w:space="0" w:color="auto"/>
            <w:bottom w:val="none" w:sz="0" w:space="0" w:color="auto"/>
            <w:right w:val="none" w:sz="0" w:space="0" w:color="auto"/>
          </w:divBdr>
        </w:div>
        <w:div w:id="1397438416">
          <w:marLeft w:val="0"/>
          <w:marRight w:val="0"/>
          <w:marTop w:val="0"/>
          <w:marBottom w:val="0"/>
          <w:divBdr>
            <w:top w:val="none" w:sz="0" w:space="0" w:color="auto"/>
            <w:left w:val="none" w:sz="0" w:space="0" w:color="auto"/>
            <w:bottom w:val="none" w:sz="0" w:space="0" w:color="auto"/>
            <w:right w:val="none" w:sz="0" w:space="0" w:color="auto"/>
          </w:divBdr>
          <w:divsChild>
            <w:div w:id="80295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66229">
      <w:bodyDiv w:val="1"/>
      <w:marLeft w:val="0"/>
      <w:marRight w:val="0"/>
      <w:marTop w:val="0"/>
      <w:marBottom w:val="0"/>
      <w:divBdr>
        <w:top w:val="none" w:sz="0" w:space="0" w:color="auto"/>
        <w:left w:val="none" w:sz="0" w:space="0" w:color="auto"/>
        <w:bottom w:val="none" w:sz="0" w:space="0" w:color="auto"/>
        <w:right w:val="none" w:sz="0" w:space="0" w:color="auto"/>
      </w:divBdr>
      <w:divsChild>
        <w:div w:id="713389311">
          <w:marLeft w:val="0"/>
          <w:marRight w:val="0"/>
          <w:marTop w:val="0"/>
          <w:marBottom w:val="0"/>
          <w:divBdr>
            <w:top w:val="none" w:sz="0" w:space="0" w:color="auto"/>
            <w:left w:val="none" w:sz="0" w:space="0" w:color="auto"/>
            <w:bottom w:val="none" w:sz="0" w:space="0" w:color="auto"/>
            <w:right w:val="none" w:sz="0" w:space="0" w:color="auto"/>
          </w:divBdr>
        </w:div>
      </w:divsChild>
    </w:div>
    <w:div w:id="74015981">
      <w:bodyDiv w:val="1"/>
      <w:marLeft w:val="0"/>
      <w:marRight w:val="0"/>
      <w:marTop w:val="0"/>
      <w:marBottom w:val="0"/>
      <w:divBdr>
        <w:top w:val="none" w:sz="0" w:space="0" w:color="auto"/>
        <w:left w:val="none" w:sz="0" w:space="0" w:color="auto"/>
        <w:bottom w:val="none" w:sz="0" w:space="0" w:color="auto"/>
        <w:right w:val="none" w:sz="0" w:space="0" w:color="auto"/>
      </w:divBdr>
    </w:div>
    <w:div w:id="74130350">
      <w:bodyDiv w:val="1"/>
      <w:marLeft w:val="0"/>
      <w:marRight w:val="0"/>
      <w:marTop w:val="0"/>
      <w:marBottom w:val="0"/>
      <w:divBdr>
        <w:top w:val="none" w:sz="0" w:space="0" w:color="auto"/>
        <w:left w:val="none" w:sz="0" w:space="0" w:color="auto"/>
        <w:bottom w:val="none" w:sz="0" w:space="0" w:color="auto"/>
        <w:right w:val="none" w:sz="0" w:space="0" w:color="auto"/>
      </w:divBdr>
      <w:divsChild>
        <w:div w:id="212739692">
          <w:marLeft w:val="0"/>
          <w:marRight w:val="0"/>
          <w:marTop w:val="0"/>
          <w:marBottom w:val="0"/>
          <w:divBdr>
            <w:top w:val="none" w:sz="0" w:space="0" w:color="auto"/>
            <w:left w:val="none" w:sz="0" w:space="0" w:color="auto"/>
            <w:bottom w:val="none" w:sz="0" w:space="0" w:color="auto"/>
            <w:right w:val="none" w:sz="0" w:space="0" w:color="auto"/>
          </w:divBdr>
        </w:div>
        <w:div w:id="654605284">
          <w:marLeft w:val="0"/>
          <w:marRight w:val="0"/>
          <w:marTop w:val="0"/>
          <w:marBottom w:val="0"/>
          <w:divBdr>
            <w:top w:val="none" w:sz="0" w:space="0" w:color="auto"/>
            <w:left w:val="none" w:sz="0" w:space="0" w:color="auto"/>
            <w:bottom w:val="none" w:sz="0" w:space="0" w:color="auto"/>
            <w:right w:val="none" w:sz="0" w:space="0" w:color="auto"/>
          </w:divBdr>
        </w:div>
      </w:divsChild>
    </w:div>
    <w:div w:id="74134081">
      <w:bodyDiv w:val="1"/>
      <w:marLeft w:val="0"/>
      <w:marRight w:val="0"/>
      <w:marTop w:val="0"/>
      <w:marBottom w:val="0"/>
      <w:divBdr>
        <w:top w:val="none" w:sz="0" w:space="0" w:color="auto"/>
        <w:left w:val="none" w:sz="0" w:space="0" w:color="auto"/>
        <w:bottom w:val="none" w:sz="0" w:space="0" w:color="auto"/>
        <w:right w:val="none" w:sz="0" w:space="0" w:color="auto"/>
      </w:divBdr>
      <w:divsChild>
        <w:div w:id="8875261">
          <w:marLeft w:val="240"/>
          <w:marRight w:val="0"/>
          <w:marTop w:val="240"/>
          <w:marBottom w:val="0"/>
          <w:divBdr>
            <w:top w:val="none" w:sz="0" w:space="0" w:color="auto"/>
            <w:left w:val="none" w:sz="0" w:space="0" w:color="auto"/>
            <w:bottom w:val="none" w:sz="0" w:space="0" w:color="auto"/>
            <w:right w:val="none" w:sz="0" w:space="0" w:color="auto"/>
          </w:divBdr>
        </w:div>
        <w:div w:id="131220611">
          <w:marLeft w:val="0"/>
          <w:marRight w:val="0"/>
          <w:marTop w:val="0"/>
          <w:marBottom w:val="0"/>
          <w:divBdr>
            <w:top w:val="none" w:sz="0" w:space="0" w:color="auto"/>
            <w:left w:val="none" w:sz="0" w:space="0" w:color="auto"/>
            <w:bottom w:val="none" w:sz="0" w:space="0" w:color="auto"/>
            <w:right w:val="none" w:sz="0" w:space="0" w:color="auto"/>
          </w:divBdr>
        </w:div>
        <w:div w:id="1224873400">
          <w:marLeft w:val="0"/>
          <w:marRight w:val="0"/>
          <w:marTop w:val="0"/>
          <w:marBottom w:val="0"/>
          <w:divBdr>
            <w:top w:val="none" w:sz="0" w:space="0" w:color="auto"/>
            <w:left w:val="none" w:sz="0" w:space="0" w:color="auto"/>
            <w:bottom w:val="none" w:sz="0" w:space="0" w:color="auto"/>
            <w:right w:val="none" w:sz="0" w:space="0" w:color="auto"/>
          </w:divBdr>
        </w:div>
      </w:divsChild>
    </w:div>
    <w:div w:id="74279362">
      <w:bodyDiv w:val="1"/>
      <w:marLeft w:val="0"/>
      <w:marRight w:val="0"/>
      <w:marTop w:val="0"/>
      <w:marBottom w:val="0"/>
      <w:divBdr>
        <w:top w:val="none" w:sz="0" w:space="0" w:color="auto"/>
        <w:left w:val="none" w:sz="0" w:space="0" w:color="auto"/>
        <w:bottom w:val="none" w:sz="0" w:space="0" w:color="auto"/>
        <w:right w:val="none" w:sz="0" w:space="0" w:color="auto"/>
      </w:divBdr>
      <w:divsChild>
        <w:div w:id="1868711474">
          <w:marLeft w:val="0"/>
          <w:marRight w:val="0"/>
          <w:marTop w:val="0"/>
          <w:marBottom w:val="0"/>
          <w:divBdr>
            <w:top w:val="none" w:sz="0" w:space="0" w:color="auto"/>
            <w:left w:val="none" w:sz="0" w:space="0" w:color="auto"/>
            <w:bottom w:val="none" w:sz="0" w:space="0" w:color="auto"/>
            <w:right w:val="none" w:sz="0" w:space="0" w:color="auto"/>
          </w:divBdr>
        </w:div>
      </w:divsChild>
    </w:div>
    <w:div w:id="74320999">
      <w:bodyDiv w:val="1"/>
      <w:marLeft w:val="0"/>
      <w:marRight w:val="0"/>
      <w:marTop w:val="0"/>
      <w:marBottom w:val="0"/>
      <w:divBdr>
        <w:top w:val="none" w:sz="0" w:space="0" w:color="auto"/>
        <w:left w:val="none" w:sz="0" w:space="0" w:color="auto"/>
        <w:bottom w:val="none" w:sz="0" w:space="0" w:color="auto"/>
        <w:right w:val="none" w:sz="0" w:space="0" w:color="auto"/>
      </w:divBdr>
      <w:divsChild>
        <w:div w:id="836075161">
          <w:marLeft w:val="0"/>
          <w:marRight w:val="0"/>
          <w:marTop w:val="0"/>
          <w:marBottom w:val="0"/>
          <w:divBdr>
            <w:top w:val="none" w:sz="0" w:space="0" w:color="auto"/>
            <w:left w:val="none" w:sz="0" w:space="0" w:color="auto"/>
            <w:bottom w:val="none" w:sz="0" w:space="0" w:color="auto"/>
            <w:right w:val="none" w:sz="0" w:space="0" w:color="auto"/>
          </w:divBdr>
          <w:divsChild>
            <w:div w:id="392508638">
              <w:marLeft w:val="0"/>
              <w:marRight w:val="0"/>
              <w:marTop w:val="0"/>
              <w:marBottom w:val="0"/>
              <w:divBdr>
                <w:top w:val="none" w:sz="0" w:space="0" w:color="auto"/>
                <w:left w:val="none" w:sz="0" w:space="0" w:color="auto"/>
                <w:bottom w:val="none" w:sz="0" w:space="0" w:color="auto"/>
                <w:right w:val="none" w:sz="0" w:space="0" w:color="auto"/>
              </w:divBdr>
              <w:divsChild>
                <w:div w:id="602688725">
                  <w:marLeft w:val="0"/>
                  <w:marRight w:val="0"/>
                  <w:marTop w:val="0"/>
                  <w:marBottom w:val="0"/>
                  <w:divBdr>
                    <w:top w:val="none" w:sz="0" w:space="0" w:color="auto"/>
                    <w:left w:val="none" w:sz="0" w:space="0" w:color="auto"/>
                    <w:bottom w:val="none" w:sz="0" w:space="0" w:color="auto"/>
                    <w:right w:val="none" w:sz="0" w:space="0" w:color="auto"/>
                  </w:divBdr>
                  <w:divsChild>
                    <w:div w:id="194210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553540">
          <w:marLeft w:val="0"/>
          <w:marRight w:val="0"/>
          <w:marTop w:val="0"/>
          <w:marBottom w:val="0"/>
          <w:divBdr>
            <w:top w:val="none" w:sz="0" w:space="0" w:color="auto"/>
            <w:left w:val="none" w:sz="0" w:space="0" w:color="auto"/>
            <w:bottom w:val="none" w:sz="0" w:space="0" w:color="auto"/>
            <w:right w:val="none" w:sz="0" w:space="0" w:color="auto"/>
          </w:divBdr>
          <w:divsChild>
            <w:div w:id="187473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87054">
      <w:bodyDiv w:val="1"/>
      <w:marLeft w:val="0"/>
      <w:marRight w:val="0"/>
      <w:marTop w:val="0"/>
      <w:marBottom w:val="0"/>
      <w:divBdr>
        <w:top w:val="none" w:sz="0" w:space="0" w:color="auto"/>
        <w:left w:val="none" w:sz="0" w:space="0" w:color="auto"/>
        <w:bottom w:val="none" w:sz="0" w:space="0" w:color="auto"/>
        <w:right w:val="none" w:sz="0" w:space="0" w:color="auto"/>
      </w:divBdr>
      <w:divsChild>
        <w:div w:id="1191603346">
          <w:marLeft w:val="0"/>
          <w:marRight w:val="0"/>
          <w:marTop w:val="0"/>
          <w:marBottom w:val="0"/>
          <w:divBdr>
            <w:top w:val="none" w:sz="0" w:space="0" w:color="auto"/>
            <w:left w:val="none" w:sz="0" w:space="0" w:color="auto"/>
            <w:bottom w:val="none" w:sz="0" w:space="0" w:color="auto"/>
            <w:right w:val="none" w:sz="0" w:space="0" w:color="auto"/>
          </w:divBdr>
          <w:divsChild>
            <w:div w:id="1925528312">
              <w:marLeft w:val="0"/>
              <w:marRight w:val="0"/>
              <w:marTop w:val="0"/>
              <w:marBottom w:val="0"/>
              <w:divBdr>
                <w:top w:val="none" w:sz="0" w:space="0" w:color="auto"/>
                <w:left w:val="none" w:sz="0" w:space="0" w:color="auto"/>
                <w:bottom w:val="none" w:sz="0" w:space="0" w:color="auto"/>
                <w:right w:val="none" w:sz="0" w:space="0" w:color="auto"/>
              </w:divBdr>
              <w:divsChild>
                <w:div w:id="1504976234">
                  <w:marLeft w:val="0"/>
                  <w:marRight w:val="0"/>
                  <w:marTop w:val="0"/>
                  <w:marBottom w:val="0"/>
                  <w:divBdr>
                    <w:top w:val="none" w:sz="0" w:space="0" w:color="auto"/>
                    <w:left w:val="none" w:sz="0" w:space="0" w:color="auto"/>
                    <w:bottom w:val="none" w:sz="0" w:space="0" w:color="auto"/>
                    <w:right w:val="none" w:sz="0" w:space="0" w:color="auto"/>
                  </w:divBdr>
                  <w:divsChild>
                    <w:div w:id="1152259090">
                      <w:marLeft w:val="0"/>
                      <w:marRight w:val="0"/>
                      <w:marTop w:val="0"/>
                      <w:marBottom w:val="0"/>
                      <w:divBdr>
                        <w:top w:val="none" w:sz="0" w:space="0" w:color="auto"/>
                        <w:left w:val="none" w:sz="0" w:space="0" w:color="auto"/>
                        <w:bottom w:val="none" w:sz="0" w:space="0" w:color="auto"/>
                        <w:right w:val="none" w:sz="0" w:space="0" w:color="auto"/>
                      </w:divBdr>
                    </w:div>
                    <w:div w:id="213143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166616">
          <w:marLeft w:val="0"/>
          <w:marRight w:val="0"/>
          <w:marTop w:val="0"/>
          <w:marBottom w:val="0"/>
          <w:divBdr>
            <w:top w:val="none" w:sz="0" w:space="0" w:color="auto"/>
            <w:left w:val="none" w:sz="0" w:space="0" w:color="auto"/>
            <w:bottom w:val="none" w:sz="0" w:space="0" w:color="auto"/>
            <w:right w:val="none" w:sz="0" w:space="0" w:color="auto"/>
          </w:divBdr>
          <w:divsChild>
            <w:div w:id="1715156597">
              <w:marLeft w:val="0"/>
              <w:marRight w:val="0"/>
              <w:marTop w:val="0"/>
              <w:marBottom w:val="0"/>
              <w:divBdr>
                <w:top w:val="none" w:sz="0" w:space="0" w:color="auto"/>
                <w:left w:val="none" w:sz="0" w:space="0" w:color="auto"/>
                <w:bottom w:val="none" w:sz="0" w:space="0" w:color="auto"/>
                <w:right w:val="none" w:sz="0" w:space="0" w:color="auto"/>
              </w:divBdr>
              <w:divsChild>
                <w:div w:id="1226918446">
                  <w:marLeft w:val="0"/>
                  <w:marRight w:val="0"/>
                  <w:marTop w:val="0"/>
                  <w:marBottom w:val="0"/>
                  <w:divBdr>
                    <w:top w:val="none" w:sz="0" w:space="0" w:color="auto"/>
                    <w:left w:val="none" w:sz="0" w:space="0" w:color="auto"/>
                    <w:bottom w:val="none" w:sz="0" w:space="0" w:color="auto"/>
                    <w:right w:val="none" w:sz="0" w:space="0" w:color="auto"/>
                  </w:divBdr>
                  <w:divsChild>
                    <w:div w:id="1158840184">
                      <w:marLeft w:val="0"/>
                      <w:marRight w:val="0"/>
                      <w:marTop w:val="0"/>
                      <w:marBottom w:val="0"/>
                      <w:divBdr>
                        <w:top w:val="none" w:sz="0" w:space="0" w:color="auto"/>
                        <w:left w:val="none" w:sz="0" w:space="0" w:color="auto"/>
                        <w:bottom w:val="none" w:sz="0" w:space="0" w:color="auto"/>
                        <w:right w:val="none" w:sz="0" w:space="0" w:color="auto"/>
                      </w:divBdr>
                      <w:divsChild>
                        <w:div w:id="714426992">
                          <w:marLeft w:val="0"/>
                          <w:marRight w:val="0"/>
                          <w:marTop w:val="0"/>
                          <w:marBottom w:val="0"/>
                          <w:divBdr>
                            <w:top w:val="none" w:sz="0" w:space="0" w:color="auto"/>
                            <w:left w:val="none" w:sz="0" w:space="0" w:color="auto"/>
                            <w:bottom w:val="none" w:sz="0" w:space="0" w:color="auto"/>
                            <w:right w:val="none" w:sz="0" w:space="0" w:color="auto"/>
                          </w:divBdr>
                          <w:divsChild>
                            <w:div w:id="48223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790215">
      <w:bodyDiv w:val="1"/>
      <w:marLeft w:val="0"/>
      <w:marRight w:val="0"/>
      <w:marTop w:val="0"/>
      <w:marBottom w:val="0"/>
      <w:divBdr>
        <w:top w:val="none" w:sz="0" w:space="0" w:color="auto"/>
        <w:left w:val="none" w:sz="0" w:space="0" w:color="auto"/>
        <w:bottom w:val="none" w:sz="0" w:space="0" w:color="auto"/>
        <w:right w:val="none" w:sz="0" w:space="0" w:color="auto"/>
      </w:divBdr>
    </w:div>
    <w:div w:id="74984935">
      <w:bodyDiv w:val="1"/>
      <w:marLeft w:val="0"/>
      <w:marRight w:val="0"/>
      <w:marTop w:val="0"/>
      <w:marBottom w:val="0"/>
      <w:divBdr>
        <w:top w:val="none" w:sz="0" w:space="0" w:color="auto"/>
        <w:left w:val="none" w:sz="0" w:space="0" w:color="auto"/>
        <w:bottom w:val="none" w:sz="0" w:space="0" w:color="auto"/>
        <w:right w:val="none" w:sz="0" w:space="0" w:color="auto"/>
      </w:divBdr>
      <w:divsChild>
        <w:div w:id="819494352">
          <w:marLeft w:val="0"/>
          <w:marRight w:val="0"/>
          <w:marTop w:val="0"/>
          <w:marBottom w:val="0"/>
          <w:divBdr>
            <w:top w:val="none" w:sz="0" w:space="0" w:color="auto"/>
            <w:left w:val="none" w:sz="0" w:space="0" w:color="auto"/>
            <w:bottom w:val="none" w:sz="0" w:space="0" w:color="auto"/>
            <w:right w:val="none" w:sz="0" w:space="0" w:color="auto"/>
          </w:divBdr>
        </w:div>
        <w:div w:id="1218934195">
          <w:marLeft w:val="0"/>
          <w:marRight w:val="0"/>
          <w:marTop w:val="0"/>
          <w:marBottom w:val="0"/>
          <w:divBdr>
            <w:top w:val="none" w:sz="0" w:space="0" w:color="auto"/>
            <w:left w:val="none" w:sz="0" w:space="0" w:color="auto"/>
            <w:bottom w:val="none" w:sz="0" w:space="0" w:color="auto"/>
            <w:right w:val="none" w:sz="0" w:space="0" w:color="auto"/>
          </w:divBdr>
        </w:div>
      </w:divsChild>
    </w:div>
    <w:div w:id="75055371">
      <w:bodyDiv w:val="1"/>
      <w:marLeft w:val="0"/>
      <w:marRight w:val="0"/>
      <w:marTop w:val="0"/>
      <w:marBottom w:val="0"/>
      <w:divBdr>
        <w:top w:val="none" w:sz="0" w:space="0" w:color="auto"/>
        <w:left w:val="none" w:sz="0" w:space="0" w:color="auto"/>
        <w:bottom w:val="none" w:sz="0" w:space="0" w:color="auto"/>
        <w:right w:val="none" w:sz="0" w:space="0" w:color="auto"/>
      </w:divBdr>
    </w:div>
    <w:div w:id="75253131">
      <w:bodyDiv w:val="1"/>
      <w:marLeft w:val="0"/>
      <w:marRight w:val="0"/>
      <w:marTop w:val="0"/>
      <w:marBottom w:val="0"/>
      <w:divBdr>
        <w:top w:val="none" w:sz="0" w:space="0" w:color="auto"/>
        <w:left w:val="none" w:sz="0" w:space="0" w:color="auto"/>
        <w:bottom w:val="none" w:sz="0" w:space="0" w:color="auto"/>
        <w:right w:val="none" w:sz="0" w:space="0" w:color="auto"/>
      </w:divBdr>
      <w:divsChild>
        <w:div w:id="1377972070">
          <w:marLeft w:val="0"/>
          <w:marRight w:val="0"/>
          <w:marTop w:val="0"/>
          <w:marBottom w:val="0"/>
          <w:divBdr>
            <w:top w:val="none" w:sz="0" w:space="0" w:color="auto"/>
            <w:left w:val="none" w:sz="0" w:space="0" w:color="auto"/>
            <w:bottom w:val="none" w:sz="0" w:space="0" w:color="auto"/>
            <w:right w:val="none" w:sz="0" w:space="0" w:color="auto"/>
          </w:divBdr>
        </w:div>
      </w:divsChild>
    </w:div>
    <w:div w:id="75520310">
      <w:bodyDiv w:val="1"/>
      <w:marLeft w:val="0"/>
      <w:marRight w:val="0"/>
      <w:marTop w:val="0"/>
      <w:marBottom w:val="0"/>
      <w:divBdr>
        <w:top w:val="none" w:sz="0" w:space="0" w:color="auto"/>
        <w:left w:val="none" w:sz="0" w:space="0" w:color="auto"/>
        <w:bottom w:val="none" w:sz="0" w:space="0" w:color="auto"/>
        <w:right w:val="none" w:sz="0" w:space="0" w:color="auto"/>
      </w:divBdr>
      <w:divsChild>
        <w:div w:id="518204215">
          <w:marLeft w:val="0"/>
          <w:marRight w:val="0"/>
          <w:marTop w:val="0"/>
          <w:marBottom w:val="0"/>
          <w:divBdr>
            <w:top w:val="none" w:sz="0" w:space="0" w:color="auto"/>
            <w:left w:val="none" w:sz="0" w:space="0" w:color="auto"/>
            <w:bottom w:val="none" w:sz="0" w:space="0" w:color="auto"/>
            <w:right w:val="none" w:sz="0" w:space="0" w:color="auto"/>
          </w:divBdr>
        </w:div>
      </w:divsChild>
    </w:div>
    <w:div w:id="76051588">
      <w:bodyDiv w:val="1"/>
      <w:marLeft w:val="0"/>
      <w:marRight w:val="0"/>
      <w:marTop w:val="0"/>
      <w:marBottom w:val="0"/>
      <w:divBdr>
        <w:top w:val="none" w:sz="0" w:space="0" w:color="auto"/>
        <w:left w:val="none" w:sz="0" w:space="0" w:color="auto"/>
        <w:bottom w:val="none" w:sz="0" w:space="0" w:color="auto"/>
        <w:right w:val="none" w:sz="0" w:space="0" w:color="auto"/>
      </w:divBdr>
      <w:divsChild>
        <w:div w:id="317151995">
          <w:marLeft w:val="0"/>
          <w:marRight w:val="0"/>
          <w:marTop w:val="0"/>
          <w:marBottom w:val="0"/>
          <w:divBdr>
            <w:top w:val="none" w:sz="0" w:space="0" w:color="auto"/>
            <w:left w:val="none" w:sz="0" w:space="0" w:color="auto"/>
            <w:bottom w:val="none" w:sz="0" w:space="0" w:color="auto"/>
            <w:right w:val="none" w:sz="0" w:space="0" w:color="auto"/>
          </w:divBdr>
        </w:div>
        <w:div w:id="1487553117">
          <w:marLeft w:val="0"/>
          <w:marRight w:val="0"/>
          <w:marTop w:val="0"/>
          <w:marBottom w:val="0"/>
          <w:divBdr>
            <w:top w:val="none" w:sz="0" w:space="0" w:color="auto"/>
            <w:left w:val="none" w:sz="0" w:space="0" w:color="auto"/>
            <w:bottom w:val="none" w:sz="0" w:space="0" w:color="auto"/>
            <w:right w:val="none" w:sz="0" w:space="0" w:color="auto"/>
          </w:divBdr>
          <w:divsChild>
            <w:div w:id="1354378499">
              <w:marLeft w:val="0"/>
              <w:marRight w:val="0"/>
              <w:marTop w:val="0"/>
              <w:marBottom w:val="0"/>
              <w:divBdr>
                <w:top w:val="none" w:sz="0" w:space="0" w:color="auto"/>
                <w:left w:val="none" w:sz="0" w:space="0" w:color="auto"/>
                <w:bottom w:val="none" w:sz="0" w:space="0" w:color="auto"/>
                <w:right w:val="none" w:sz="0" w:space="0" w:color="auto"/>
              </w:divBdr>
              <w:divsChild>
                <w:div w:id="1717043332">
                  <w:marLeft w:val="0"/>
                  <w:marRight w:val="0"/>
                  <w:marTop w:val="0"/>
                  <w:marBottom w:val="0"/>
                  <w:divBdr>
                    <w:top w:val="none" w:sz="0" w:space="0" w:color="auto"/>
                    <w:left w:val="none" w:sz="0" w:space="0" w:color="auto"/>
                    <w:bottom w:val="none" w:sz="0" w:space="0" w:color="auto"/>
                    <w:right w:val="none" w:sz="0" w:space="0" w:color="auto"/>
                  </w:divBdr>
                  <w:divsChild>
                    <w:div w:id="613251887">
                      <w:marLeft w:val="0"/>
                      <w:marRight w:val="0"/>
                      <w:marTop w:val="0"/>
                      <w:marBottom w:val="0"/>
                      <w:divBdr>
                        <w:top w:val="none" w:sz="0" w:space="0" w:color="auto"/>
                        <w:left w:val="none" w:sz="0" w:space="0" w:color="auto"/>
                        <w:bottom w:val="none" w:sz="0" w:space="0" w:color="auto"/>
                        <w:right w:val="none" w:sz="0" w:space="0" w:color="auto"/>
                      </w:divBdr>
                      <w:divsChild>
                        <w:div w:id="980184993">
                          <w:marLeft w:val="0"/>
                          <w:marRight w:val="0"/>
                          <w:marTop w:val="0"/>
                          <w:marBottom w:val="0"/>
                          <w:divBdr>
                            <w:top w:val="none" w:sz="0" w:space="0" w:color="auto"/>
                            <w:left w:val="none" w:sz="0" w:space="0" w:color="auto"/>
                            <w:bottom w:val="none" w:sz="0" w:space="0" w:color="auto"/>
                            <w:right w:val="none" w:sz="0" w:space="0" w:color="auto"/>
                          </w:divBdr>
                          <w:divsChild>
                            <w:div w:id="161933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096892">
      <w:bodyDiv w:val="1"/>
      <w:marLeft w:val="0"/>
      <w:marRight w:val="0"/>
      <w:marTop w:val="0"/>
      <w:marBottom w:val="0"/>
      <w:divBdr>
        <w:top w:val="none" w:sz="0" w:space="0" w:color="auto"/>
        <w:left w:val="none" w:sz="0" w:space="0" w:color="auto"/>
        <w:bottom w:val="none" w:sz="0" w:space="0" w:color="auto"/>
        <w:right w:val="none" w:sz="0" w:space="0" w:color="auto"/>
      </w:divBdr>
      <w:divsChild>
        <w:div w:id="442962198">
          <w:marLeft w:val="0"/>
          <w:marRight w:val="0"/>
          <w:marTop w:val="0"/>
          <w:marBottom w:val="0"/>
          <w:divBdr>
            <w:top w:val="none" w:sz="0" w:space="0" w:color="auto"/>
            <w:left w:val="none" w:sz="0" w:space="0" w:color="auto"/>
            <w:bottom w:val="none" w:sz="0" w:space="0" w:color="auto"/>
            <w:right w:val="none" w:sz="0" w:space="0" w:color="auto"/>
          </w:divBdr>
        </w:div>
        <w:div w:id="1559168067">
          <w:marLeft w:val="0"/>
          <w:marRight w:val="0"/>
          <w:marTop w:val="0"/>
          <w:marBottom w:val="0"/>
          <w:divBdr>
            <w:top w:val="none" w:sz="0" w:space="0" w:color="auto"/>
            <w:left w:val="none" w:sz="0" w:space="0" w:color="auto"/>
            <w:bottom w:val="none" w:sz="0" w:space="0" w:color="auto"/>
            <w:right w:val="none" w:sz="0" w:space="0" w:color="auto"/>
          </w:divBdr>
        </w:div>
      </w:divsChild>
    </w:div>
    <w:div w:id="76177897">
      <w:bodyDiv w:val="1"/>
      <w:marLeft w:val="0"/>
      <w:marRight w:val="0"/>
      <w:marTop w:val="0"/>
      <w:marBottom w:val="0"/>
      <w:divBdr>
        <w:top w:val="none" w:sz="0" w:space="0" w:color="auto"/>
        <w:left w:val="none" w:sz="0" w:space="0" w:color="auto"/>
        <w:bottom w:val="none" w:sz="0" w:space="0" w:color="auto"/>
        <w:right w:val="none" w:sz="0" w:space="0" w:color="auto"/>
      </w:divBdr>
    </w:div>
    <w:div w:id="76368783">
      <w:bodyDiv w:val="1"/>
      <w:marLeft w:val="0"/>
      <w:marRight w:val="0"/>
      <w:marTop w:val="0"/>
      <w:marBottom w:val="0"/>
      <w:divBdr>
        <w:top w:val="none" w:sz="0" w:space="0" w:color="auto"/>
        <w:left w:val="none" w:sz="0" w:space="0" w:color="auto"/>
        <w:bottom w:val="none" w:sz="0" w:space="0" w:color="auto"/>
        <w:right w:val="none" w:sz="0" w:space="0" w:color="auto"/>
      </w:divBdr>
      <w:divsChild>
        <w:div w:id="1361471001">
          <w:marLeft w:val="-225"/>
          <w:marRight w:val="-225"/>
          <w:marTop w:val="0"/>
          <w:marBottom w:val="0"/>
          <w:divBdr>
            <w:top w:val="none" w:sz="0" w:space="0" w:color="auto"/>
            <w:left w:val="none" w:sz="0" w:space="0" w:color="auto"/>
            <w:bottom w:val="none" w:sz="0" w:space="0" w:color="auto"/>
            <w:right w:val="none" w:sz="0" w:space="0" w:color="auto"/>
          </w:divBdr>
        </w:div>
      </w:divsChild>
    </w:div>
    <w:div w:id="76707771">
      <w:bodyDiv w:val="1"/>
      <w:marLeft w:val="0"/>
      <w:marRight w:val="0"/>
      <w:marTop w:val="0"/>
      <w:marBottom w:val="0"/>
      <w:divBdr>
        <w:top w:val="none" w:sz="0" w:space="0" w:color="auto"/>
        <w:left w:val="none" w:sz="0" w:space="0" w:color="auto"/>
        <w:bottom w:val="none" w:sz="0" w:space="0" w:color="auto"/>
        <w:right w:val="none" w:sz="0" w:space="0" w:color="auto"/>
      </w:divBdr>
    </w:div>
    <w:div w:id="76754952">
      <w:bodyDiv w:val="1"/>
      <w:marLeft w:val="0"/>
      <w:marRight w:val="0"/>
      <w:marTop w:val="0"/>
      <w:marBottom w:val="0"/>
      <w:divBdr>
        <w:top w:val="none" w:sz="0" w:space="0" w:color="auto"/>
        <w:left w:val="none" w:sz="0" w:space="0" w:color="auto"/>
        <w:bottom w:val="none" w:sz="0" w:space="0" w:color="auto"/>
        <w:right w:val="none" w:sz="0" w:space="0" w:color="auto"/>
      </w:divBdr>
      <w:divsChild>
        <w:div w:id="1902590593">
          <w:marLeft w:val="0"/>
          <w:marRight w:val="0"/>
          <w:marTop w:val="0"/>
          <w:marBottom w:val="0"/>
          <w:divBdr>
            <w:top w:val="none" w:sz="0" w:space="0" w:color="auto"/>
            <w:left w:val="none" w:sz="0" w:space="0" w:color="auto"/>
            <w:bottom w:val="none" w:sz="0" w:space="0" w:color="auto"/>
            <w:right w:val="none" w:sz="0" w:space="0" w:color="auto"/>
          </w:divBdr>
          <w:divsChild>
            <w:div w:id="1940599531">
              <w:marLeft w:val="0"/>
              <w:marRight w:val="0"/>
              <w:marTop w:val="0"/>
              <w:marBottom w:val="0"/>
              <w:divBdr>
                <w:top w:val="none" w:sz="0" w:space="0" w:color="auto"/>
                <w:left w:val="none" w:sz="0" w:space="0" w:color="auto"/>
                <w:bottom w:val="none" w:sz="0" w:space="0" w:color="auto"/>
                <w:right w:val="none" w:sz="0" w:space="0" w:color="auto"/>
              </w:divBdr>
              <w:divsChild>
                <w:div w:id="93239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57906">
      <w:bodyDiv w:val="1"/>
      <w:marLeft w:val="0"/>
      <w:marRight w:val="0"/>
      <w:marTop w:val="0"/>
      <w:marBottom w:val="0"/>
      <w:divBdr>
        <w:top w:val="none" w:sz="0" w:space="0" w:color="auto"/>
        <w:left w:val="none" w:sz="0" w:space="0" w:color="auto"/>
        <w:bottom w:val="none" w:sz="0" w:space="0" w:color="auto"/>
        <w:right w:val="none" w:sz="0" w:space="0" w:color="auto"/>
      </w:divBdr>
    </w:div>
    <w:div w:id="76950805">
      <w:bodyDiv w:val="1"/>
      <w:marLeft w:val="0"/>
      <w:marRight w:val="0"/>
      <w:marTop w:val="0"/>
      <w:marBottom w:val="0"/>
      <w:divBdr>
        <w:top w:val="none" w:sz="0" w:space="0" w:color="auto"/>
        <w:left w:val="none" w:sz="0" w:space="0" w:color="auto"/>
        <w:bottom w:val="none" w:sz="0" w:space="0" w:color="auto"/>
        <w:right w:val="none" w:sz="0" w:space="0" w:color="auto"/>
      </w:divBdr>
      <w:divsChild>
        <w:div w:id="747384789">
          <w:marLeft w:val="0"/>
          <w:marRight w:val="0"/>
          <w:marTop w:val="0"/>
          <w:marBottom w:val="0"/>
          <w:divBdr>
            <w:top w:val="none" w:sz="0" w:space="0" w:color="auto"/>
            <w:left w:val="none" w:sz="0" w:space="0" w:color="auto"/>
            <w:bottom w:val="none" w:sz="0" w:space="0" w:color="auto"/>
            <w:right w:val="none" w:sz="0" w:space="0" w:color="auto"/>
          </w:divBdr>
        </w:div>
        <w:div w:id="1167863820">
          <w:marLeft w:val="0"/>
          <w:marRight w:val="0"/>
          <w:marTop w:val="0"/>
          <w:marBottom w:val="0"/>
          <w:divBdr>
            <w:top w:val="none" w:sz="0" w:space="0" w:color="auto"/>
            <w:left w:val="none" w:sz="0" w:space="0" w:color="auto"/>
            <w:bottom w:val="none" w:sz="0" w:space="0" w:color="auto"/>
            <w:right w:val="none" w:sz="0" w:space="0" w:color="auto"/>
          </w:divBdr>
          <w:divsChild>
            <w:div w:id="1147936495">
              <w:marLeft w:val="0"/>
              <w:marRight w:val="0"/>
              <w:marTop w:val="0"/>
              <w:marBottom w:val="0"/>
              <w:divBdr>
                <w:top w:val="none" w:sz="0" w:space="0" w:color="auto"/>
                <w:left w:val="none" w:sz="0" w:space="0" w:color="auto"/>
                <w:bottom w:val="none" w:sz="0" w:space="0" w:color="auto"/>
                <w:right w:val="none" w:sz="0" w:space="0" w:color="auto"/>
              </w:divBdr>
              <w:divsChild>
                <w:div w:id="191523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00892">
      <w:bodyDiv w:val="1"/>
      <w:marLeft w:val="0"/>
      <w:marRight w:val="0"/>
      <w:marTop w:val="0"/>
      <w:marBottom w:val="0"/>
      <w:divBdr>
        <w:top w:val="none" w:sz="0" w:space="0" w:color="auto"/>
        <w:left w:val="none" w:sz="0" w:space="0" w:color="auto"/>
        <w:bottom w:val="none" w:sz="0" w:space="0" w:color="auto"/>
        <w:right w:val="none" w:sz="0" w:space="0" w:color="auto"/>
      </w:divBdr>
    </w:div>
    <w:div w:id="77337361">
      <w:bodyDiv w:val="1"/>
      <w:marLeft w:val="0"/>
      <w:marRight w:val="0"/>
      <w:marTop w:val="0"/>
      <w:marBottom w:val="0"/>
      <w:divBdr>
        <w:top w:val="none" w:sz="0" w:space="0" w:color="auto"/>
        <w:left w:val="none" w:sz="0" w:space="0" w:color="auto"/>
        <w:bottom w:val="none" w:sz="0" w:space="0" w:color="auto"/>
        <w:right w:val="none" w:sz="0" w:space="0" w:color="auto"/>
      </w:divBdr>
      <w:divsChild>
        <w:div w:id="122188658">
          <w:marLeft w:val="0"/>
          <w:marRight w:val="0"/>
          <w:marTop w:val="0"/>
          <w:marBottom w:val="0"/>
          <w:divBdr>
            <w:top w:val="none" w:sz="0" w:space="0" w:color="auto"/>
            <w:left w:val="none" w:sz="0" w:space="0" w:color="auto"/>
            <w:bottom w:val="none" w:sz="0" w:space="0" w:color="auto"/>
            <w:right w:val="none" w:sz="0" w:space="0" w:color="auto"/>
          </w:divBdr>
        </w:div>
      </w:divsChild>
    </w:div>
    <w:div w:id="77364690">
      <w:bodyDiv w:val="1"/>
      <w:marLeft w:val="0"/>
      <w:marRight w:val="0"/>
      <w:marTop w:val="0"/>
      <w:marBottom w:val="0"/>
      <w:divBdr>
        <w:top w:val="none" w:sz="0" w:space="0" w:color="auto"/>
        <w:left w:val="none" w:sz="0" w:space="0" w:color="auto"/>
        <w:bottom w:val="none" w:sz="0" w:space="0" w:color="auto"/>
        <w:right w:val="none" w:sz="0" w:space="0" w:color="auto"/>
      </w:divBdr>
    </w:div>
    <w:div w:id="77558350">
      <w:bodyDiv w:val="1"/>
      <w:marLeft w:val="0"/>
      <w:marRight w:val="0"/>
      <w:marTop w:val="0"/>
      <w:marBottom w:val="0"/>
      <w:divBdr>
        <w:top w:val="none" w:sz="0" w:space="0" w:color="auto"/>
        <w:left w:val="none" w:sz="0" w:space="0" w:color="auto"/>
        <w:bottom w:val="none" w:sz="0" w:space="0" w:color="auto"/>
        <w:right w:val="none" w:sz="0" w:space="0" w:color="auto"/>
      </w:divBdr>
      <w:divsChild>
        <w:div w:id="35669577">
          <w:marLeft w:val="0"/>
          <w:marRight w:val="0"/>
          <w:marTop w:val="0"/>
          <w:marBottom w:val="0"/>
          <w:divBdr>
            <w:top w:val="none" w:sz="0" w:space="0" w:color="auto"/>
            <w:left w:val="none" w:sz="0" w:space="0" w:color="auto"/>
            <w:bottom w:val="none" w:sz="0" w:space="0" w:color="auto"/>
            <w:right w:val="none" w:sz="0" w:space="0" w:color="auto"/>
          </w:divBdr>
          <w:divsChild>
            <w:div w:id="605036640">
              <w:marLeft w:val="0"/>
              <w:marRight w:val="0"/>
              <w:marTop w:val="0"/>
              <w:marBottom w:val="0"/>
              <w:divBdr>
                <w:top w:val="none" w:sz="0" w:space="0" w:color="auto"/>
                <w:left w:val="none" w:sz="0" w:space="0" w:color="auto"/>
                <w:bottom w:val="none" w:sz="0" w:space="0" w:color="auto"/>
                <w:right w:val="none" w:sz="0" w:space="0" w:color="auto"/>
              </w:divBdr>
            </w:div>
          </w:divsChild>
        </w:div>
        <w:div w:id="142352797">
          <w:marLeft w:val="0"/>
          <w:marRight w:val="0"/>
          <w:marTop w:val="0"/>
          <w:marBottom w:val="0"/>
          <w:divBdr>
            <w:top w:val="none" w:sz="0" w:space="0" w:color="auto"/>
            <w:left w:val="none" w:sz="0" w:space="0" w:color="auto"/>
            <w:bottom w:val="none" w:sz="0" w:space="0" w:color="auto"/>
            <w:right w:val="none" w:sz="0" w:space="0" w:color="auto"/>
          </w:divBdr>
        </w:div>
      </w:divsChild>
    </w:div>
    <w:div w:id="77605272">
      <w:bodyDiv w:val="1"/>
      <w:marLeft w:val="0"/>
      <w:marRight w:val="0"/>
      <w:marTop w:val="0"/>
      <w:marBottom w:val="0"/>
      <w:divBdr>
        <w:top w:val="none" w:sz="0" w:space="0" w:color="auto"/>
        <w:left w:val="none" w:sz="0" w:space="0" w:color="auto"/>
        <w:bottom w:val="none" w:sz="0" w:space="0" w:color="auto"/>
        <w:right w:val="none" w:sz="0" w:space="0" w:color="auto"/>
      </w:divBdr>
      <w:divsChild>
        <w:div w:id="1505902043">
          <w:marLeft w:val="0"/>
          <w:marRight w:val="0"/>
          <w:marTop w:val="0"/>
          <w:marBottom w:val="0"/>
          <w:divBdr>
            <w:top w:val="none" w:sz="0" w:space="0" w:color="auto"/>
            <w:left w:val="none" w:sz="0" w:space="0" w:color="auto"/>
            <w:bottom w:val="none" w:sz="0" w:space="0" w:color="auto"/>
            <w:right w:val="none" w:sz="0" w:space="0" w:color="auto"/>
          </w:divBdr>
        </w:div>
        <w:div w:id="1577594963">
          <w:marLeft w:val="0"/>
          <w:marRight w:val="0"/>
          <w:marTop w:val="0"/>
          <w:marBottom w:val="0"/>
          <w:divBdr>
            <w:top w:val="none" w:sz="0" w:space="0" w:color="auto"/>
            <w:left w:val="none" w:sz="0" w:space="0" w:color="auto"/>
            <w:bottom w:val="none" w:sz="0" w:space="0" w:color="auto"/>
            <w:right w:val="none" w:sz="0" w:space="0" w:color="auto"/>
          </w:divBdr>
        </w:div>
      </w:divsChild>
    </w:div>
    <w:div w:id="77795498">
      <w:bodyDiv w:val="1"/>
      <w:marLeft w:val="0"/>
      <w:marRight w:val="0"/>
      <w:marTop w:val="0"/>
      <w:marBottom w:val="0"/>
      <w:divBdr>
        <w:top w:val="none" w:sz="0" w:space="0" w:color="auto"/>
        <w:left w:val="none" w:sz="0" w:space="0" w:color="auto"/>
        <w:bottom w:val="none" w:sz="0" w:space="0" w:color="auto"/>
        <w:right w:val="none" w:sz="0" w:space="0" w:color="auto"/>
      </w:divBdr>
      <w:divsChild>
        <w:div w:id="1210074479">
          <w:marLeft w:val="0"/>
          <w:marRight w:val="0"/>
          <w:marTop w:val="0"/>
          <w:marBottom w:val="0"/>
          <w:divBdr>
            <w:top w:val="none" w:sz="0" w:space="0" w:color="auto"/>
            <w:left w:val="none" w:sz="0" w:space="0" w:color="auto"/>
            <w:bottom w:val="none" w:sz="0" w:space="0" w:color="auto"/>
            <w:right w:val="none" w:sz="0" w:space="0" w:color="auto"/>
          </w:divBdr>
        </w:div>
        <w:div w:id="1946686689">
          <w:marLeft w:val="0"/>
          <w:marRight w:val="0"/>
          <w:marTop w:val="300"/>
          <w:marBottom w:val="0"/>
          <w:divBdr>
            <w:top w:val="none" w:sz="0" w:space="0" w:color="auto"/>
            <w:left w:val="none" w:sz="0" w:space="0" w:color="auto"/>
            <w:bottom w:val="none" w:sz="0" w:space="0" w:color="auto"/>
            <w:right w:val="none" w:sz="0" w:space="0" w:color="auto"/>
          </w:divBdr>
        </w:div>
      </w:divsChild>
    </w:div>
    <w:div w:id="77992062">
      <w:bodyDiv w:val="1"/>
      <w:marLeft w:val="0"/>
      <w:marRight w:val="0"/>
      <w:marTop w:val="0"/>
      <w:marBottom w:val="0"/>
      <w:divBdr>
        <w:top w:val="none" w:sz="0" w:space="0" w:color="auto"/>
        <w:left w:val="none" w:sz="0" w:space="0" w:color="auto"/>
        <w:bottom w:val="none" w:sz="0" w:space="0" w:color="auto"/>
        <w:right w:val="none" w:sz="0" w:space="0" w:color="auto"/>
      </w:divBdr>
    </w:div>
    <w:div w:id="78067413">
      <w:bodyDiv w:val="1"/>
      <w:marLeft w:val="0"/>
      <w:marRight w:val="0"/>
      <w:marTop w:val="0"/>
      <w:marBottom w:val="0"/>
      <w:divBdr>
        <w:top w:val="none" w:sz="0" w:space="0" w:color="auto"/>
        <w:left w:val="none" w:sz="0" w:space="0" w:color="auto"/>
        <w:bottom w:val="none" w:sz="0" w:space="0" w:color="auto"/>
        <w:right w:val="none" w:sz="0" w:space="0" w:color="auto"/>
      </w:divBdr>
      <w:divsChild>
        <w:div w:id="1936398161">
          <w:marLeft w:val="0"/>
          <w:marRight w:val="0"/>
          <w:marTop w:val="0"/>
          <w:marBottom w:val="0"/>
          <w:divBdr>
            <w:top w:val="none" w:sz="0" w:space="0" w:color="auto"/>
            <w:left w:val="none" w:sz="0" w:space="0" w:color="auto"/>
            <w:bottom w:val="none" w:sz="0" w:space="0" w:color="auto"/>
            <w:right w:val="none" w:sz="0" w:space="0" w:color="auto"/>
          </w:divBdr>
        </w:div>
      </w:divsChild>
    </w:div>
    <w:div w:id="78186745">
      <w:bodyDiv w:val="1"/>
      <w:marLeft w:val="0"/>
      <w:marRight w:val="0"/>
      <w:marTop w:val="0"/>
      <w:marBottom w:val="0"/>
      <w:divBdr>
        <w:top w:val="none" w:sz="0" w:space="0" w:color="auto"/>
        <w:left w:val="none" w:sz="0" w:space="0" w:color="auto"/>
        <w:bottom w:val="none" w:sz="0" w:space="0" w:color="auto"/>
        <w:right w:val="none" w:sz="0" w:space="0" w:color="auto"/>
      </w:divBdr>
    </w:div>
    <w:div w:id="78405350">
      <w:bodyDiv w:val="1"/>
      <w:marLeft w:val="0"/>
      <w:marRight w:val="0"/>
      <w:marTop w:val="0"/>
      <w:marBottom w:val="0"/>
      <w:divBdr>
        <w:top w:val="none" w:sz="0" w:space="0" w:color="auto"/>
        <w:left w:val="none" w:sz="0" w:space="0" w:color="auto"/>
        <w:bottom w:val="none" w:sz="0" w:space="0" w:color="auto"/>
        <w:right w:val="none" w:sz="0" w:space="0" w:color="auto"/>
      </w:divBdr>
      <w:divsChild>
        <w:div w:id="534078092">
          <w:marLeft w:val="0"/>
          <w:marRight w:val="0"/>
          <w:marTop w:val="0"/>
          <w:marBottom w:val="0"/>
          <w:divBdr>
            <w:top w:val="none" w:sz="0" w:space="0" w:color="auto"/>
            <w:left w:val="none" w:sz="0" w:space="0" w:color="auto"/>
            <w:bottom w:val="none" w:sz="0" w:space="0" w:color="auto"/>
            <w:right w:val="none" w:sz="0" w:space="0" w:color="auto"/>
          </w:divBdr>
        </w:div>
        <w:div w:id="866019112">
          <w:marLeft w:val="0"/>
          <w:marRight w:val="0"/>
          <w:marTop w:val="0"/>
          <w:marBottom w:val="0"/>
          <w:divBdr>
            <w:top w:val="none" w:sz="0" w:space="0" w:color="auto"/>
            <w:left w:val="none" w:sz="0" w:space="0" w:color="auto"/>
            <w:bottom w:val="none" w:sz="0" w:space="0" w:color="auto"/>
            <w:right w:val="none" w:sz="0" w:space="0" w:color="auto"/>
          </w:divBdr>
        </w:div>
        <w:div w:id="1189564147">
          <w:marLeft w:val="0"/>
          <w:marRight w:val="0"/>
          <w:marTop w:val="0"/>
          <w:marBottom w:val="0"/>
          <w:divBdr>
            <w:top w:val="none" w:sz="0" w:space="0" w:color="auto"/>
            <w:left w:val="none" w:sz="0" w:space="0" w:color="auto"/>
            <w:bottom w:val="none" w:sz="0" w:space="0" w:color="auto"/>
            <w:right w:val="none" w:sz="0" w:space="0" w:color="auto"/>
          </w:divBdr>
        </w:div>
        <w:div w:id="1209607218">
          <w:marLeft w:val="0"/>
          <w:marRight w:val="0"/>
          <w:marTop w:val="0"/>
          <w:marBottom w:val="0"/>
          <w:divBdr>
            <w:top w:val="none" w:sz="0" w:space="0" w:color="auto"/>
            <w:left w:val="none" w:sz="0" w:space="0" w:color="auto"/>
            <w:bottom w:val="none" w:sz="0" w:space="0" w:color="auto"/>
            <w:right w:val="none" w:sz="0" w:space="0" w:color="auto"/>
          </w:divBdr>
        </w:div>
        <w:div w:id="1513951240">
          <w:marLeft w:val="0"/>
          <w:marRight w:val="0"/>
          <w:marTop w:val="0"/>
          <w:marBottom w:val="0"/>
          <w:divBdr>
            <w:top w:val="none" w:sz="0" w:space="0" w:color="auto"/>
            <w:left w:val="none" w:sz="0" w:space="0" w:color="auto"/>
            <w:bottom w:val="none" w:sz="0" w:space="0" w:color="auto"/>
            <w:right w:val="none" w:sz="0" w:space="0" w:color="auto"/>
          </w:divBdr>
        </w:div>
      </w:divsChild>
    </w:div>
    <w:div w:id="78647328">
      <w:bodyDiv w:val="1"/>
      <w:marLeft w:val="0"/>
      <w:marRight w:val="0"/>
      <w:marTop w:val="0"/>
      <w:marBottom w:val="0"/>
      <w:divBdr>
        <w:top w:val="none" w:sz="0" w:space="0" w:color="auto"/>
        <w:left w:val="none" w:sz="0" w:space="0" w:color="auto"/>
        <w:bottom w:val="none" w:sz="0" w:space="0" w:color="auto"/>
        <w:right w:val="none" w:sz="0" w:space="0" w:color="auto"/>
      </w:divBdr>
    </w:div>
    <w:div w:id="78983316">
      <w:bodyDiv w:val="1"/>
      <w:marLeft w:val="0"/>
      <w:marRight w:val="0"/>
      <w:marTop w:val="0"/>
      <w:marBottom w:val="0"/>
      <w:divBdr>
        <w:top w:val="none" w:sz="0" w:space="0" w:color="auto"/>
        <w:left w:val="none" w:sz="0" w:space="0" w:color="auto"/>
        <w:bottom w:val="none" w:sz="0" w:space="0" w:color="auto"/>
        <w:right w:val="none" w:sz="0" w:space="0" w:color="auto"/>
      </w:divBdr>
      <w:divsChild>
        <w:div w:id="939065524">
          <w:marLeft w:val="0"/>
          <w:marRight w:val="0"/>
          <w:marTop w:val="0"/>
          <w:marBottom w:val="0"/>
          <w:divBdr>
            <w:top w:val="none" w:sz="0" w:space="0" w:color="auto"/>
            <w:left w:val="none" w:sz="0" w:space="0" w:color="auto"/>
            <w:bottom w:val="none" w:sz="0" w:space="0" w:color="auto"/>
            <w:right w:val="none" w:sz="0" w:space="0" w:color="auto"/>
          </w:divBdr>
          <w:divsChild>
            <w:div w:id="1615407045">
              <w:marLeft w:val="0"/>
              <w:marRight w:val="0"/>
              <w:marTop w:val="0"/>
              <w:marBottom w:val="0"/>
              <w:divBdr>
                <w:top w:val="none" w:sz="0" w:space="0" w:color="auto"/>
                <w:left w:val="none" w:sz="0" w:space="0" w:color="auto"/>
                <w:bottom w:val="none" w:sz="0" w:space="0" w:color="auto"/>
                <w:right w:val="none" w:sz="0" w:space="0" w:color="auto"/>
              </w:divBdr>
              <w:divsChild>
                <w:div w:id="45175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57607">
      <w:bodyDiv w:val="1"/>
      <w:marLeft w:val="0"/>
      <w:marRight w:val="0"/>
      <w:marTop w:val="0"/>
      <w:marBottom w:val="0"/>
      <w:divBdr>
        <w:top w:val="none" w:sz="0" w:space="0" w:color="auto"/>
        <w:left w:val="none" w:sz="0" w:space="0" w:color="auto"/>
        <w:bottom w:val="none" w:sz="0" w:space="0" w:color="auto"/>
        <w:right w:val="none" w:sz="0" w:space="0" w:color="auto"/>
      </w:divBdr>
      <w:divsChild>
        <w:div w:id="1457749027">
          <w:marLeft w:val="0"/>
          <w:marRight w:val="0"/>
          <w:marTop w:val="0"/>
          <w:marBottom w:val="0"/>
          <w:divBdr>
            <w:top w:val="none" w:sz="0" w:space="0" w:color="auto"/>
            <w:left w:val="none" w:sz="0" w:space="0" w:color="auto"/>
            <w:bottom w:val="none" w:sz="0" w:space="0" w:color="auto"/>
            <w:right w:val="none" w:sz="0" w:space="0" w:color="auto"/>
          </w:divBdr>
        </w:div>
      </w:divsChild>
    </w:div>
    <w:div w:id="79329830">
      <w:bodyDiv w:val="1"/>
      <w:marLeft w:val="0"/>
      <w:marRight w:val="0"/>
      <w:marTop w:val="0"/>
      <w:marBottom w:val="0"/>
      <w:divBdr>
        <w:top w:val="none" w:sz="0" w:space="0" w:color="auto"/>
        <w:left w:val="none" w:sz="0" w:space="0" w:color="auto"/>
        <w:bottom w:val="none" w:sz="0" w:space="0" w:color="auto"/>
        <w:right w:val="none" w:sz="0" w:space="0" w:color="auto"/>
      </w:divBdr>
      <w:divsChild>
        <w:div w:id="1826045279">
          <w:marLeft w:val="0"/>
          <w:marRight w:val="0"/>
          <w:marTop w:val="0"/>
          <w:marBottom w:val="0"/>
          <w:divBdr>
            <w:top w:val="none" w:sz="0" w:space="0" w:color="auto"/>
            <w:left w:val="none" w:sz="0" w:space="0" w:color="auto"/>
            <w:bottom w:val="none" w:sz="0" w:space="0" w:color="auto"/>
            <w:right w:val="none" w:sz="0" w:space="0" w:color="auto"/>
          </w:divBdr>
        </w:div>
      </w:divsChild>
    </w:div>
    <w:div w:id="79954775">
      <w:bodyDiv w:val="1"/>
      <w:marLeft w:val="0"/>
      <w:marRight w:val="0"/>
      <w:marTop w:val="0"/>
      <w:marBottom w:val="0"/>
      <w:divBdr>
        <w:top w:val="none" w:sz="0" w:space="0" w:color="auto"/>
        <w:left w:val="none" w:sz="0" w:space="0" w:color="auto"/>
        <w:bottom w:val="none" w:sz="0" w:space="0" w:color="auto"/>
        <w:right w:val="none" w:sz="0" w:space="0" w:color="auto"/>
      </w:divBdr>
    </w:div>
    <w:div w:id="79957681">
      <w:bodyDiv w:val="1"/>
      <w:marLeft w:val="0"/>
      <w:marRight w:val="0"/>
      <w:marTop w:val="0"/>
      <w:marBottom w:val="0"/>
      <w:divBdr>
        <w:top w:val="none" w:sz="0" w:space="0" w:color="auto"/>
        <w:left w:val="none" w:sz="0" w:space="0" w:color="auto"/>
        <w:bottom w:val="none" w:sz="0" w:space="0" w:color="auto"/>
        <w:right w:val="none" w:sz="0" w:space="0" w:color="auto"/>
      </w:divBdr>
      <w:divsChild>
        <w:div w:id="24791659">
          <w:marLeft w:val="0"/>
          <w:marRight w:val="0"/>
          <w:marTop w:val="0"/>
          <w:marBottom w:val="0"/>
          <w:divBdr>
            <w:top w:val="none" w:sz="0" w:space="0" w:color="auto"/>
            <w:left w:val="none" w:sz="0" w:space="0" w:color="auto"/>
            <w:bottom w:val="none" w:sz="0" w:space="0" w:color="auto"/>
            <w:right w:val="none" w:sz="0" w:space="0" w:color="auto"/>
          </w:divBdr>
          <w:divsChild>
            <w:div w:id="540561090">
              <w:marLeft w:val="0"/>
              <w:marRight w:val="0"/>
              <w:marTop w:val="0"/>
              <w:marBottom w:val="0"/>
              <w:divBdr>
                <w:top w:val="none" w:sz="0" w:space="0" w:color="auto"/>
                <w:left w:val="none" w:sz="0" w:space="0" w:color="auto"/>
                <w:bottom w:val="none" w:sz="0" w:space="0" w:color="auto"/>
                <w:right w:val="none" w:sz="0" w:space="0" w:color="auto"/>
              </w:divBdr>
              <w:divsChild>
                <w:div w:id="650911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329524">
          <w:marLeft w:val="0"/>
          <w:marRight w:val="0"/>
          <w:marTop w:val="0"/>
          <w:marBottom w:val="0"/>
          <w:divBdr>
            <w:top w:val="none" w:sz="0" w:space="0" w:color="auto"/>
            <w:left w:val="none" w:sz="0" w:space="0" w:color="auto"/>
            <w:bottom w:val="none" w:sz="0" w:space="0" w:color="auto"/>
            <w:right w:val="none" w:sz="0" w:space="0" w:color="auto"/>
          </w:divBdr>
        </w:div>
      </w:divsChild>
    </w:div>
    <w:div w:id="79986561">
      <w:bodyDiv w:val="1"/>
      <w:marLeft w:val="0"/>
      <w:marRight w:val="0"/>
      <w:marTop w:val="0"/>
      <w:marBottom w:val="0"/>
      <w:divBdr>
        <w:top w:val="none" w:sz="0" w:space="0" w:color="auto"/>
        <w:left w:val="none" w:sz="0" w:space="0" w:color="auto"/>
        <w:bottom w:val="none" w:sz="0" w:space="0" w:color="auto"/>
        <w:right w:val="none" w:sz="0" w:space="0" w:color="auto"/>
      </w:divBdr>
      <w:divsChild>
        <w:div w:id="1682657766">
          <w:marLeft w:val="0"/>
          <w:marRight w:val="0"/>
          <w:marTop w:val="150"/>
          <w:marBottom w:val="0"/>
          <w:divBdr>
            <w:top w:val="none" w:sz="0" w:space="0" w:color="auto"/>
            <w:left w:val="none" w:sz="0" w:space="0" w:color="auto"/>
            <w:bottom w:val="none" w:sz="0" w:space="0" w:color="auto"/>
            <w:right w:val="none" w:sz="0" w:space="0" w:color="auto"/>
          </w:divBdr>
        </w:div>
      </w:divsChild>
    </w:div>
    <w:div w:id="80834671">
      <w:bodyDiv w:val="1"/>
      <w:marLeft w:val="0"/>
      <w:marRight w:val="0"/>
      <w:marTop w:val="0"/>
      <w:marBottom w:val="0"/>
      <w:divBdr>
        <w:top w:val="none" w:sz="0" w:space="0" w:color="auto"/>
        <w:left w:val="none" w:sz="0" w:space="0" w:color="auto"/>
        <w:bottom w:val="none" w:sz="0" w:space="0" w:color="auto"/>
        <w:right w:val="none" w:sz="0" w:space="0" w:color="auto"/>
      </w:divBdr>
      <w:divsChild>
        <w:div w:id="1476333873">
          <w:marLeft w:val="0"/>
          <w:marRight w:val="0"/>
          <w:marTop w:val="0"/>
          <w:marBottom w:val="0"/>
          <w:divBdr>
            <w:top w:val="none" w:sz="0" w:space="0" w:color="auto"/>
            <w:left w:val="none" w:sz="0" w:space="0" w:color="auto"/>
            <w:bottom w:val="none" w:sz="0" w:space="0" w:color="auto"/>
            <w:right w:val="none" w:sz="0" w:space="0" w:color="auto"/>
          </w:divBdr>
        </w:div>
      </w:divsChild>
    </w:div>
    <w:div w:id="81027891">
      <w:bodyDiv w:val="1"/>
      <w:marLeft w:val="0"/>
      <w:marRight w:val="0"/>
      <w:marTop w:val="0"/>
      <w:marBottom w:val="0"/>
      <w:divBdr>
        <w:top w:val="none" w:sz="0" w:space="0" w:color="auto"/>
        <w:left w:val="none" w:sz="0" w:space="0" w:color="auto"/>
        <w:bottom w:val="none" w:sz="0" w:space="0" w:color="auto"/>
        <w:right w:val="none" w:sz="0" w:space="0" w:color="auto"/>
      </w:divBdr>
      <w:divsChild>
        <w:div w:id="1288851508">
          <w:marLeft w:val="0"/>
          <w:marRight w:val="0"/>
          <w:marTop w:val="0"/>
          <w:marBottom w:val="0"/>
          <w:divBdr>
            <w:top w:val="none" w:sz="0" w:space="0" w:color="auto"/>
            <w:left w:val="none" w:sz="0" w:space="0" w:color="auto"/>
            <w:bottom w:val="none" w:sz="0" w:space="0" w:color="auto"/>
            <w:right w:val="none" w:sz="0" w:space="0" w:color="auto"/>
          </w:divBdr>
          <w:divsChild>
            <w:div w:id="1022322023">
              <w:marLeft w:val="0"/>
              <w:marRight w:val="0"/>
              <w:marTop w:val="15"/>
              <w:marBottom w:val="0"/>
              <w:divBdr>
                <w:top w:val="none" w:sz="0" w:space="0" w:color="auto"/>
                <w:left w:val="none" w:sz="0" w:space="0" w:color="auto"/>
                <w:bottom w:val="none" w:sz="0" w:space="0" w:color="auto"/>
                <w:right w:val="none" w:sz="0" w:space="0" w:color="auto"/>
              </w:divBdr>
              <w:divsChild>
                <w:div w:id="1296566110">
                  <w:marLeft w:val="0"/>
                  <w:marRight w:val="0"/>
                  <w:marTop w:val="0"/>
                  <w:marBottom w:val="0"/>
                  <w:divBdr>
                    <w:top w:val="none" w:sz="0" w:space="0" w:color="auto"/>
                    <w:left w:val="none" w:sz="0" w:space="0" w:color="auto"/>
                    <w:bottom w:val="none" w:sz="0" w:space="0" w:color="auto"/>
                    <w:right w:val="none" w:sz="0" w:space="0" w:color="auto"/>
                  </w:divBdr>
                  <w:divsChild>
                    <w:div w:id="11804346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81068570">
      <w:bodyDiv w:val="1"/>
      <w:marLeft w:val="0"/>
      <w:marRight w:val="0"/>
      <w:marTop w:val="0"/>
      <w:marBottom w:val="0"/>
      <w:divBdr>
        <w:top w:val="none" w:sz="0" w:space="0" w:color="auto"/>
        <w:left w:val="none" w:sz="0" w:space="0" w:color="auto"/>
        <w:bottom w:val="none" w:sz="0" w:space="0" w:color="auto"/>
        <w:right w:val="none" w:sz="0" w:space="0" w:color="auto"/>
      </w:divBdr>
    </w:div>
    <w:div w:id="81147570">
      <w:bodyDiv w:val="1"/>
      <w:marLeft w:val="0"/>
      <w:marRight w:val="0"/>
      <w:marTop w:val="0"/>
      <w:marBottom w:val="0"/>
      <w:divBdr>
        <w:top w:val="none" w:sz="0" w:space="0" w:color="auto"/>
        <w:left w:val="none" w:sz="0" w:space="0" w:color="auto"/>
        <w:bottom w:val="none" w:sz="0" w:space="0" w:color="auto"/>
        <w:right w:val="none" w:sz="0" w:space="0" w:color="auto"/>
      </w:divBdr>
    </w:div>
    <w:div w:id="81221051">
      <w:bodyDiv w:val="1"/>
      <w:marLeft w:val="0"/>
      <w:marRight w:val="0"/>
      <w:marTop w:val="0"/>
      <w:marBottom w:val="0"/>
      <w:divBdr>
        <w:top w:val="none" w:sz="0" w:space="0" w:color="auto"/>
        <w:left w:val="none" w:sz="0" w:space="0" w:color="auto"/>
        <w:bottom w:val="none" w:sz="0" w:space="0" w:color="auto"/>
        <w:right w:val="none" w:sz="0" w:space="0" w:color="auto"/>
      </w:divBdr>
      <w:divsChild>
        <w:div w:id="732510409">
          <w:marLeft w:val="0"/>
          <w:marRight w:val="0"/>
          <w:marTop w:val="0"/>
          <w:marBottom w:val="0"/>
          <w:divBdr>
            <w:top w:val="none" w:sz="0" w:space="0" w:color="auto"/>
            <w:left w:val="none" w:sz="0" w:space="0" w:color="auto"/>
            <w:bottom w:val="none" w:sz="0" w:space="0" w:color="auto"/>
            <w:right w:val="none" w:sz="0" w:space="0" w:color="auto"/>
          </w:divBdr>
        </w:div>
      </w:divsChild>
    </w:div>
    <w:div w:id="82143660">
      <w:bodyDiv w:val="1"/>
      <w:marLeft w:val="0"/>
      <w:marRight w:val="0"/>
      <w:marTop w:val="0"/>
      <w:marBottom w:val="0"/>
      <w:divBdr>
        <w:top w:val="none" w:sz="0" w:space="0" w:color="auto"/>
        <w:left w:val="none" w:sz="0" w:space="0" w:color="auto"/>
        <w:bottom w:val="none" w:sz="0" w:space="0" w:color="auto"/>
        <w:right w:val="none" w:sz="0" w:space="0" w:color="auto"/>
      </w:divBdr>
      <w:divsChild>
        <w:div w:id="65960184">
          <w:marLeft w:val="0"/>
          <w:marRight w:val="0"/>
          <w:marTop w:val="0"/>
          <w:marBottom w:val="0"/>
          <w:divBdr>
            <w:top w:val="none" w:sz="0" w:space="0" w:color="auto"/>
            <w:left w:val="none" w:sz="0" w:space="0" w:color="auto"/>
            <w:bottom w:val="none" w:sz="0" w:space="0" w:color="auto"/>
            <w:right w:val="none" w:sz="0" w:space="0" w:color="auto"/>
          </w:divBdr>
          <w:divsChild>
            <w:div w:id="1062601691">
              <w:marLeft w:val="0"/>
              <w:marRight w:val="0"/>
              <w:marTop w:val="0"/>
              <w:marBottom w:val="0"/>
              <w:divBdr>
                <w:top w:val="none" w:sz="0" w:space="0" w:color="auto"/>
                <w:left w:val="none" w:sz="0" w:space="0" w:color="auto"/>
                <w:bottom w:val="none" w:sz="0" w:space="0" w:color="auto"/>
                <w:right w:val="none" w:sz="0" w:space="0" w:color="auto"/>
              </w:divBdr>
              <w:divsChild>
                <w:div w:id="1519006899">
                  <w:marLeft w:val="0"/>
                  <w:marRight w:val="0"/>
                  <w:marTop w:val="0"/>
                  <w:marBottom w:val="0"/>
                  <w:divBdr>
                    <w:top w:val="none" w:sz="0" w:space="0" w:color="auto"/>
                    <w:left w:val="none" w:sz="0" w:space="0" w:color="auto"/>
                    <w:bottom w:val="none" w:sz="0" w:space="0" w:color="auto"/>
                    <w:right w:val="none" w:sz="0" w:space="0" w:color="auto"/>
                  </w:divBdr>
                  <w:divsChild>
                    <w:div w:id="14158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989035">
          <w:marLeft w:val="0"/>
          <w:marRight w:val="0"/>
          <w:marTop w:val="0"/>
          <w:marBottom w:val="0"/>
          <w:divBdr>
            <w:top w:val="none" w:sz="0" w:space="0" w:color="auto"/>
            <w:left w:val="none" w:sz="0" w:space="0" w:color="auto"/>
            <w:bottom w:val="none" w:sz="0" w:space="0" w:color="auto"/>
            <w:right w:val="none" w:sz="0" w:space="0" w:color="auto"/>
          </w:divBdr>
          <w:divsChild>
            <w:div w:id="183796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29714">
      <w:bodyDiv w:val="1"/>
      <w:marLeft w:val="0"/>
      <w:marRight w:val="0"/>
      <w:marTop w:val="0"/>
      <w:marBottom w:val="0"/>
      <w:divBdr>
        <w:top w:val="none" w:sz="0" w:space="0" w:color="auto"/>
        <w:left w:val="none" w:sz="0" w:space="0" w:color="auto"/>
        <w:bottom w:val="none" w:sz="0" w:space="0" w:color="auto"/>
        <w:right w:val="none" w:sz="0" w:space="0" w:color="auto"/>
      </w:divBdr>
      <w:divsChild>
        <w:div w:id="870455691">
          <w:marLeft w:val="0"/>
          <w:marRight w:val="0"/>
          <w:marTop w:val="0"/>
          <w:marBottom w:val="0"/>
          <w:divBdr>
            <w:top w:val="none" w:sz="0" w:space="0" w:color="auto"/>
            <w:left w:val="none" w:sz="0" w:space="0" w:color="auto"/>
            <w:bottom w:val="none" w:sz="0" w:space="0" w:color="auto"/>
            <w:right w:val="none" w:sz="0" w:space="0" w:color="auto"/>
          </w:divBdr>
        </w:div>
        <w:div w:id="1603997847">
          <w:marLeft w:val="0"/>
          <w:marRight w:val="0"/>
          <w:marTop w:val="0"/>
          <w:marBottom w:val="0"/>
          <w:divBdr>
            <w:top w:val="none" w:sz="0" w:space="0" w:color="auto"/>
            <w:left w:val="none" w:sz="0" w:space="0" w:color="auto"/>
            <w:bottom w:val="none" w:sz="0" w:space="0" w:color="auto"/>
            <w:right w:val="none" w:sz="0" w:space="0" w:color="auto"/>
          </w:divBdr>
        </w:div>
      </w:divsChild>
    </w:div>
    <w:div w:id="82802402">
      <w:bodyDiv w:val="1"/>
      <w:marLeft w:val="0"/>
      <w:marRight w:val="0"/>
      <w:marTop w:val="0"/>
      <w:marBottom w:val="0"/>
      <w:divBdr>
        <w:top w:val="none" w:sz="0" w:space="0" w:color="auto"/>
        <w:left w:val="none" w:sz="0" w:space="0" w:color="auto"/>
        <w:bottom w:val="none" w:sz="0" w:space="0" w:color="auto"/>
        <w:right w:val="none" w:sz="0" w:space="0" w:color="auto"/>
      </w:divBdr>
    </w:div>
    <w:div w:id="82991762">
      <w:bodyDiv w:val="1"/>
      <w:marLeft w:val="0"/>
      <w:marRight w:val="0"/>
      <w:marTop w:val="0"/>
      <w:marBottom w:val="0"/>
      <w:divBdr>
        <w:top w:val="none" w:sz="0" w:space="0" w:color="auto"/>
        <w:left w:val="none" w:sz="0" w:space="0" w:color="auto"/>
        <w:bottom w:val="none" w:sz="0" w:space="0" w:color="auto"/>
        <w:right w:val="none" w:sz="0" w:space="0" w:color="auto"/>
      </w:divBdr>
      <w:divsChild>
        <w:div w:id="419570148">
          <w:marLeft w:val="0"/>
          <w:marRight w:val="0"/>
          <w:marTop w:val="0"/>
          <w:marBottom w:val="0"/>
          <w:divBdr>
            <w:top w:val="none" w:sz="0" w:space="0" w:color="auto"/>
            <w:left w:val="none" w:sz="0" w:space="0" w:color="auto"/>
            <w:bottom w:val="none" w:sz="0" w:space="0" w:color="auto"/>
            <w:right w:val="none" w:sz="0" w:space="0" w:color="auto"/>
          </w:divBdr>
        </w:div>
        <w:div w:id="640383396">
          <w:marLeft w:val="0"/>
          <w:marRight w:val="0"/>
          <w:marTop w:val="0"/>
          <w:marBottom w:val="0"/>
          <w:divBdr>
            <w:top w:val="none" w:sz="0" w:space="0" w:color="auto"/>
            <w:left w:val="none" w:sz="0" w:space="0" w:color="auto"/>
            <w:bottom w:val="none" w:sz="0" w:space="0" w:color="auto"/>
            <w:right w:val="none" w:sz="0" w:space="0" w:color="auto"/>
          </w:divBdr>
        </w:div>
        <w:div w:id="1684699274">
          <w:marLeft w:val="0"/>
          <w:marRight w:val="0"/>
          <w:marTop w:val="0"/>
          <w:marBottom w:val="0"/>
          <w:divBdr>
            <w:top w:val="none" w:sz="0" w:space="0" w:color="auto"/>
            <w:left w:val="none" w:sz="0" w:space="0" w:color="auto"/>
            <w:bottom w:val="none" w:sz="0" w:space="0" w:color="auto"/>
            <w:right w:val="none" w:sz="0" w:space="0" w:color="auto"/>
          </w:divBdr>
        </w:div>
        <w:div w:id="1701277195">
          <w:marLeft w:val="0"/>
          <w:marRight w:val="0"/>
          <w:marTop w:val="0"/>
          <w:marBottom w:val="0"/>
          <w:divBdr>
            <w:top w:val="none" w:sz="0" w:space="0" w:color="auto"/>
            <w:left w:val="none" w:sz="0" w:space="0" w:color="auto"/>
            <w:bottom w:val="none" w:sz="0" w:space="0" w:color="auto"/>
            <w:right w:val="none" w:sz="0" w:space="0" w:color="auto"/>
          </w:divBdr>
        </w:div>
      </w:divsChild>
    </w:div>
    <w:div w:id="83040929">
      <w:bodyDiv w:val="1"/>
      <w:marLeft w:val="0"/>
      <w:marRight w:val="0"/>
      <w:marTop w:val="0"/>
      <w:marBottom w:val="0"/>
      <w:divBdr>
        <w:top w:val="none" w:sz="0" w:space="0" w:color="auto"/>
        <w:left w:val="none" w:sz="0" w:space="0" w:color="auto"/>
        <w:bottom w:val="none" w:sz="0" w:space="0" w:color="auto"/>
        <w:right w:val="none" w:sz="0" w:space="0" w:color="auto"/>
      </w:divBdr>
      <w:divsChild>
        <w:div w:id="326595806">
          <w:marLeft w:val="0"/>
          <w:marRight w:val="0"/>
          <w:marTop w:val="0"/>
          <w:marBottom w:val="0"/>
          <w:divBdr>
            <w:top w:val="none" w:sz="0" w:space="0" w:color="auto"/>
            <w:left w:val="none" w:sz="0" w:space="0" w:color="auto"/>
            <w:bottom w:val="none" w:sz="0" w:space="0" w:color="auto"/>
            <w:right w:val="none" w:sz="0" w:space="0" w:color="auto"/>
          </w:divBdr>
        </w:div>
      </w:divsChild>
    </w:div>
    <w:div w:id="83109856">
      <w:bodyDiv w:val="1"/>
      <w:marLeft w:val="0"/>
      <w:marRight w:val="0"/>
      <w:marTop w:val="0"/>
      <w:marBottom w:val="0"/>
      <w:divBdr>
        <w:top w:val="none" w:sz="0" w:space="0" w:color="auto"/>
        <w:left w:val="none" w:sz="0" w:space="0" w:color="auto"/>
        <w:bottom w:val="none" w:sz="0" w:space="0" w:color="auto"/>
        <w:right w:val="none" w:sz="0" w:space="0" w:color="auto"/>
      </w:divBdr>
    </w:div>
    <w:div w:id="84615092">
      <w:bodyDiv w:val="1"/>
      <w:marLeft w:val="0"/>
      <w:marRight w:val="0"/>
      <w:marTop w:val="0"/>
      <w:marBottom w:val="0"/>
      <w:divBdr>
        <w:top w:val="none" w:sz="0" w:space="0" w:color="auto"/>
        <w:left w:val="none" w:sz="0" w:space="0" w:color="auto"/>
        <w:bottom w:val="none" w:sz="0" w:space="0" w:color="auto"/>
        <w:right w:val="none" w:sz="0" w:space="0" w:color="auto"/>
      </w:divBdr>
    </w:div>
    <w:div w:id="84764365">
      <w:bodyDiv w:val="1"/>
      <w:marLeft w:val="0"/>
      <w:marRight w:val="0"/>
      <w:marTop w:val="0"/>
      <w:marBottom w:val="0"/>
      <w:divBdr>
        <w:top w:val="none" w:sz="0" w:space="0" w:color="auto"/>
        <w:left w:val="none" w:sz="0" w:space="0" w:color="auto"/>
        <w:bottom w:val="none" w:sz="0" w:space="0" w:color="auto"/>
        <w:right w:val="none" w:sz="0" w:space="0" w:color="auto"/>
      </w:divBdr>
    </w:div>
    <w:div w:id="85078207">
      <w:bodyDiv w:val="1"/>
      <w:marLeft w:val="0"/>
      <w:marRight w:val="0"/>
      <w:marTop w:val="0"/>
      <w:marBottom w:val="0"/>
      <w:divBdr>
        <w:top w:val="none" w:sz="0" w:space="0" w:color="auto"/>
        <w:left w:val="none" w:sz="0" w:space="0" w:color="auto"/>
        <w:bottom w:val="none" w:sz="0" w:space="0" w:color="auto"/>
        <w:right w:val="none" w:sz="0" w:space="0" w:color="auto"/>
      </w:divBdr>
    </w:div>
    <w:div w:id="85611832">
      <w:bodyDiv w:val="1"/>
      <w:marLeft w:val="0"/>
      <w:marRight w:val="0"/>
      <w:marTop w:val="0"/>
      <w:marBottom w:val="0"/>
      <w:divBdr>
        <w:top w:val="none" w:sz="0" w:space="0" w:color="auto"/>
        <w:left w:val="none" w:sz="0" w:space="0" w:color="auto"/>
        <w:bottom w:val="none" w:sz="0" w:space="0" w:color="auto"/>
        <w:right w:val="none" w:sz="0" w:space="0" w:color="auto"/>
      </w:divBdr>
      <w:divsChild>
        <w:div w:id="1079213698">
          <w:marLeft w:val="0"/>
          <w:marRight w:val="0"/>
          <w:marTop w:val="0"/>
          <w:marBottom w:val="0"/>
          <w:divBdr>
            <w:top w:val="none" w:sz="0" w:space="0" w:color="auto"/>
            <w:left w:val="none" w:sz="0" w:space="0" w:color="auto"/>
            <w:bottom w:val="none" w:sz="0" w:space="0" w:color="auto"/>
            <w:right w:val="none" w:sz="0" w:space="0" w:color="auto"/>
          </w:divBdr>
          <w:divsChild>
            <w:div w:id="1381125424">
              <w:marLeft w:val="0"/>
              <w:marRight w:val="0"/>
              <w:marTop w:val="0"/>
              <w:marBottom w:val="0"/>
              <w:divBdr>
                <w:top w:val="none" w:sz="0" w:space="0" w:color="auto"/>
                <w:left w:val="none" w:sz="0" w:space="0" w:color="auto"/>
                <w:bottom w:val="none" w:sz="0" w:space="0" w:color="auto"/>
                <w:right w:val="none" w:sz="0" w:space="0" w:color="auto"/>
              </w:divBdr>
            </w:div>
          </w:divsChild>
        </w:div>
        <w:div w:id="1323043277">
          <w:marLeft w:val="0"/>
          <w:marRight w:val="0"/>
          <w:marTop w:val="0"/>
          <w:marBottom w:val="0"/>
          <w:divBdr>
            <w:top w:val="none" w:sz="0" w:space="0" w:color="auto"/>
            <w:left w:val="none" w:sz="0" w:space="0" w:color="auto"/>
            <w:bottom w:val="none" w:sz="0" w:space="0" w:color="auto"/>
            <w:right w:val="none" w:sz="0" w:space="0" w:color="auto"/>
          </w:divBdr>
          <w:divsChild>
            <w:div w:id="1504317853">
              <w:marLeft w:val="0"/>
              <w:marRight w:val="0"/>
              <w:marTop w:val="15"/>
              <w:marBottom w:val="0"/>
              <w:divBdr>
                <w:top w:val="none" w:sz="0" w:space="0" w:color="auto"/>
                <w:left w:val="none" w:sz="0" w:space="0" w:color="auto"/>
                <w:bottom w:val="none" w:sz="0" w:space="0" w:color="auto"/>
                <w:right w:val="none" w:sz="0" w:space="0" w:color="auto"/>
              </w:divBdr>
              <w:divsChild>
                <w:div w:id="434250580">
                  <w:marLeft w:val="0"/>
                  <w:marRight w:val="0"/>
                  <w:marTop w:val="0"/>
                  <w:marBottom w:val="0"/>
                  <w:divBdr>
                    <w:top w:val="none" w:sz="0" w:space="0" w:color="auto"/>
                    <w:left w:val="none" w:sz="0" w:space="0" w:color="auto"/>
                    <w:bottom w:val="none" w:sz="0" w:space="0" w:color="auto"/>
                    <w:right w:val="none" w:sz="0" w:space="0" w:color="auto"/>
                  </w:divBdr>
                  <w:divsChild>
                    <w:div w:id="1412459141">
                      <w:marLeft w:val="0"/>
                      <w:marRight w:val="0"/>
                      <w:marTop w:val="0"/>
                      <w:marBottom w:val="180"/>
                      <w:divBdr>
                        <w:top w:val="none" w:sz="0" w:space="0" w:color="auto"/>
                        <w:left w:val="none" w:sz="0" w:space="0" w:color="auto"/>
                        <w:bottom w:val="none" w:sz="0" w:space="0" w:color="auto"/>
                        <w:right w:val="none" w:sz="0" w:space="0" w:color="auto"/>
                      </w:divBdr>
                    </w:div>
                    <w:div w:id="18347562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85813258">
      <w:bodyDiv w:val="1"/>
      <w:marLeft w:val="0"/>
      <w:marRight w:val="0"/>
      <w:marTop w:val="0"/>
      <w:marBottom w:val="0"/>
      <w:divBdr>
        <w:top w:val="none" w:sz="0" w:space="0" w:color="auto"/>
        <w:left w:val="none" w:sz="0" w:space="0" w:color="auto"/>
        <w:bottom w:val="none" w:sz="0" w:space="0" w:color="auto"/>
        <w:right w:val="none" w:sz="0" w:space="0" w:color="auto"/>
      </w:divBdr>
      <w:divsChild>
        <w:div w:id="1238513781">
          <w:marLeft w:val="0"/>
          <w:marRight w:val="0"/>
          <w:marTop w:val="0"/>
          <w:marBottom w:val="0"/>
          <w:divBdr>
            <w:top w:val="none" w:sz="0" w:space="0" w:color="auto"/>
            <w:left w:val="none" w:sz="0" w:space="0" w:color="auto"/>
            <w:bottom w:val="none" w:sz="0" w:space="0" w:color="auto"/>
            <w:right w:val="none" w:sz="0" w:space="0" w:color="auto"/>
          </w:divBdr>
        </w:div>
        <w:div w:id="1469127000">
          <w:marLeft w:val="0"/>
          <w:marRight w:val="0"/>
          <w:marTop w:val="0"/>
          <w:marBottom w:val="0"/>
          <w:divBdr>
            <w:top w:val="none" w:sz="0" w:space="0" w:color="auto"/>
            <w:left w:val="none" w:sz="0" w:space="0" w:color="auto"/>
            <w:bottom w:val="none" w:sz="0" w:space="0" w:color="auto"/>
            <w:right w:val="none" w:sz="0" w:space="0" w:color="auto"/>
          </w:divBdr>
          <w:divsChild>
            <w:div w:id="154082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81017">
      <w:bodyDiv w:val="1"/>
      <w:marLeft w:val="0"/>
      <w:marRight w:val="0"/>
      <w:marTop w:val="0"/>
      <w:marBottom w:val="0"/>
      <w:divBdr>
        <w:top w:val="none" w:sz="0" w:space="0" w:color="auto"/>
        <w:left w:val="none" w:sz="0" w:space="0" w:color="auto"/>
        <w:bottom w:val="none" w:sz="0" w:space="0" w:color="auto"/>
        <w:right w:val="none" w:sz="0" w:space="0" w:color="auto"/>
      </w:divBdr>
    </w:div>
    <w:div w:id="86274805">
      <w:bodyDiv w:val="1"/>
      <w:marLeft w:val="0"/>
      <w:marRight w:val="0"/>
      <w:marTop w:val="0"/>
      <w:marBottom w:val="0"/>
      <w:divBdr>
        <w:top w:val="none" w:sz="0" w:space="0" w:color="auto"/>
        <w:left w:val="none" w:sz="0" w:space="0" w:color="auto"/>
        <w:bottom w:val="none" w:sz="0" w:space="0" w:color="auto"/>
        <w:right w:val="none" w:sz="0" w:space="0" w:color="auto"/>
      </w:divBdr>
      <w:divsChild>
        <w:div w:id="1580090531">
          <w:marLeft w:val="0"/>
          <w:marRight w:val="0"/>
          <w:marTop w:val="0"/>
          <w:marBottom w:val="0"/>
          <w:divBdr>
            <w:top w:val="none" w:sz="0" w:space="0" w:color="auto"/>
            <w:left w:val="none" w:sz="0" w:space="0" w:color="auto"/>
            <w:bottom w:val="none" w:sz="0" w:space="0" w:color="auto"/>
            <w:right w:val="none" w:sz="0" w:space="0" w:color="auto"/>
          </w:divBdr>
          <w:divsChild>
            <w:div w:id="342051384">
              <w:marLeft w:val="0"/>
              <w:marRight w:val="0"/>
              <w:marTop w:val="0"/>
              <w:marBottom w:val="0"/>
              <w:divBdr>
                <w:top w:val="none" w:sz="0" w:space="0" w:color="auto"/>
                <w:left w:val="none" w:sz="0" w:space="0" w:color="auto"/>
                <w:bottom w:val="none" w:sz="0" w:space="0" w:color="auto"/>
                <w:right w:val="none" w:sz="0" w:space="0" w:color="auto"/>
              </w:divBdr>
              <w:divsChild>
                <w:div w:id="121412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094602">
          <w:marLeft w:val="0"/>
          <w:marRight w:val="0"/>
          <w:marTop w:val="0"/>
          <w:marBottom w:val="0"/>
          <w:divBdr>
            <w:top w:val="none" w:sz="0" w:space="0" w:color="auto"/>
            <w:left w:val="none" w:sz="0" w:space="0" w:color="auto"/>
            <w:bottom w:val="none" w:sz="0" w:space="0" w:color="auto"/>
            <w:right w:val="none" w:sz="0" w:space="0" w:color="auto"/>
          </w:divBdr>
        </w:div>
      </w:divsChild>
    </w:div>
    <w:div w:id="86931417">
      <w:bodyDiv w:val="1"/>
      <w:marLeft w:val="0"/>
      <w:marRight w:val="0"/>
      <w:marTop w:val="0"/>
      <w:marBottom w:val="0"/>
      <w:divBdr>
        <w:top w:val="none" w:sz="0" w:space="0" w:color="auto"/>
        <w:left w:val="none" w:sz="0" w:space="0" w:color="auto"/>
        <w:bottom w:val="none" w:sz="0" w:space="0" w:color="auto"/>
        <w:right w:val="none" w:sz="0" w:space="0" w:color="auto"/>
      </w:divBdr>
      <w:divsChild>
        <w:div w:id="1783761606">
          <w:marLeft w:val="0"/>
          <w:marRight w:val="0"/>
          <w:marTop w:val="0"/>
          <w:marBottom w:val="0"/>
          <w:divBdr>
            <w:top w:val="none" w:sz="0" w:space="0" w:color="auto"/>
            <w:left w:val="none" w:sz="0" w:space="0" w:color="auto"/>
            <w:bottom w:val="none" w:sz="0" w:space="0" w:color="auto"/>
            <w:right w:val="none" w:sz="0" w:space="0" w:color="auto"/>
          </w:divBdr>
        </w:div>
        <w:div w:id="1676104420">
          <w:marLeft w:val="0"/>
          <w:marRight w:val="0"/>
          <w:marTop w:val="150"/>
          <w:marBottom w:val="150"/>
          <w:divBdr>
            <w:top w:val="single" w:sz="6" w:space="4" w:color="D7D7D7"/>
            <w:left w:val="none" w:sz="0" w:space="0" w:color="auto"/>
            <w:bottom w:val="single" w:sz="6" w:space="4" w:color="D7D7D7"/>
            <w:right w:val="none" w:sz="0" w:space="0" w:color="auto"/>
          </w:divBdr>
        </w:div>
        <w:div w:id="241064866">
          <w:marLeft w:val="0"/>
          <w:marRight w:val="0"/>
          <w:marTop w:val="0"/>
          <w:marBottom w:val="0"/>
          <w:divBdr>
            <w:top w:val="none" w:sz="0" w:space="0" w:color="auto"/>
            <w:left w:val="none" w:sz="0" w:space="0" w:color="auto"/>
            <w:bottom w:val="none" w:sz="0" w:space="0" w:color="auto"/>
            <w:right w:val="none" w:sz="0" w:space="0" w:color="auto"/>
          </w:divBdr>
        </w:div>
      </w:divsChild>
    </w:div>
    <w:div w:id="87165738">
      <w:bodyDiv w:val="1"/>
      <w:marLeft w:val="0"/>
      <w:marRight w:val="0"/>
      <w:marTop w:val="0"/>
      <w:marBottom w:val="0"/>
      <w:divBdr>
        <w:top w:val="none" w:sz="0" w:space="0" w:color="auto"/>
        <w:left w:val="none" w:sz="0" w:space="0" w:color="auto"/>
        <w:bottom w:val="none" w:sz="0" w:space="0" w:color="auto"/>
        <w:right w:val="none" w:sz="0" w:space="0" w:color="auto"/>
      </w:divBdr>
      <w:divsChild>
        <w:div w:id="1571883142">
          <w:marLeft w:val="0"/>
          <w:marRight w:val="0"/>
          <w:marTop w:val="0"/>
          <w:marBottom w:val="0"/>
          <w:divBdr>
            <w:top w:val="none" w:sz="0" w:space="0" w:color="auto"/>
            <w:left w:val="none" w:sz="0" w:space="0" w:color="auto"/>
            <w:bottom w:val="none" w:sz="0" w:space="0" w:color="auto"/>
            <w:right w:val="none" w:sz="0" w:space="0" w:color="auto"/>
          </w:divBdr>
          <w:divsChild>
            <w:div w:id="884833515">
              <w:marLeft w:val="0"/>
              <w:marRight w:val="0"/>
              <w:marTop w:val="0"/>
              <w:marBottom w:val="0"/>
              <w:divBdr>
                <w:top w:val="none" w:sz="0" w:space="0" w:color="auto"/>
                <w:left w:val="none" w:sz="0" w:space="0" w:color="auto"/>
                <w:bottom w:val="none" w:sz="0" w:space="0" w:color="auto"/>
                <w:right w:val="none" w:sz="0" w:space="0" w:color="auto"/>
              </w:divBdr>
              <w:divsChild>
                <w:div w:id="609629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89808">
      <w:bodyDiv w:val="1"/>
      <w:marLeft w:val="0"/>
      <w:marRight w:val="0"/>
      <w:marTop w:val="0"/>
      <w:marBottom w:val="0"/>
      <w:divBdr>
        <w:top w:val="none" w:sz="0" w:space="0" w:color="auto"/>
        <w:left w:val="none" w:sz="0" w:space="0" w:color="auto"/>
        <w:bottom w:val="none" w:sz="0" w:space="0" w:color="auto"/>
        <w:right w:val="none" w:sz="0" w:space="0" w:color="auto"/>
      </w:divBdr>
      <w:divsChild>
        <w:div w:id="64570612">
          <w:marLeft w:val="0"/>
          <w:marRight w:val="0"/>
          <w:marTop w:val="0"/>
          <w:marBottom w:val="0"/>
          <w:divBdr>
            <w:top w:val="none" w:sz="0" w:space="0" w:color="auto"/>
            <w:left w:val="none" w:sz="0" w:space="0" w:color="auto"/>
            <w:bottom w:val="none" w:sz="0" w:space="0" w:color="auto"/>
            <w:right w:val="none" w:sz="0" w:space="0" w:color="auto"/>
          </w:divBdr>
          <w:divsChild>
            <w:div w:id="262148177">
              <w:marLeft w:val="0"/>
              <w:marRight w:val="0"/>
              <w:marTop w:val="0"/>
              <w:marBottom w:val="0"/>
              <w:divBdr>
                <w:top w:val="none" w:sz="0" w:space="0" w:color="auto"/>
                <w:left w:val="none" w:sz="0" w:space="0" w:color="auto"/>
                <w:bottom w:val="none" w:sz="0" w:space="0" w:color="auto"/>
                <w:right w:val="none" w:sz="0" w:space="0" w:color="auto"/>
              </w:divBdr>
              <w:divsChild>
                <w:div w:id="129166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777643">
          <w:marLeft w:val="0"/>
          <w:marRight w:val="0"/>
          <w:marTop w:val="0"/>
          <w:marBottom w:val="0"/>
          <w:divBdr>
            <w:top w:val="none" w:sz="0" w:space="0" w:color="auto"/>
            <w:left w:val="none" w:sz="0" w:space="0" w:color="auto"/>
            <w:bottom w:val="none" w:sz="0" w:space="0" w:color="auto"/>
            <w:right w:val="none" w:sz="0" w:space="0" w:color="auto"/>
          </w:divBdr>
        </w:div>
      </w:divsChild>
    </w:div>
    <w:div w:id="88039837">
      <w:bodyDiv w:val="1"/>
      <w:marLeft w:val="0"/>
      <w:marRight w:val="0"/>
      <w:marTop w:val="0"/>
      <w:marBottom w:val="0"/>
      <w:divBdr>
        <w:top w:val="none" w:sz="0" w:space="0" w:color="auto"/>
        <w:left w:val="none" w:sz="0" w:space="0" w:color="auto"/>
        <w:bottom w:val="none" w:sz="0" w:space="0" w:color="auto"/>
        <w:right w:val="none" w:sz="0" w:space="0" w:color="auto"/>
      </w:divBdr>
      <w:divsChild>
        <w:div w:id="50468906">
          <w:marLeft w:val="0"/>
          <w:marRight w:val="0"/>
          <w:marTop w:val="0"/>
          <w:marBottom w:val="0"/>
          <w:divBdr>
            <w:top w:val="none" w:sz="0" w:space="0" w:color="auto"/>
            <w:left w:val="none" w:sz="0" w:space="0" w:color="auto"/>
            <w:bottom w:val="none" w:sz="0" w:space="0" w:color="auto"/>
            <w:right w:val="none" w:sz="0" w:space="0" w:color="auto"/>
          </w:divBdr>
        </w:div>
        <w:div w:id="1790127793">
          <w:marLeft w:val="0"/>
          <w:marRight w:val="0"/>
          <w:marTop w:val="0"/>
          <w:marBottom w:val="0"/>
          <w:divBdr>
            <w:top w:val="none" w:sz="0" w:space="0" w:color="auto"/>
            <w:left w:val="none" w:sz="0" w:space="0" w:color="auto"/>
            <w:bottom w:val="none" w:sz="0" w:space="0" w:color="auto"/>
            <w:right w:val="none" w:sz="0" w:space="0" w:color="auto"/>
          </w:divBdr>
          <w:divsChild>
            <w:div w:id="1087120830">
              <w:marLeft w:val="0"/>
              <w:marRight w:val="0"/>
              <w:marTop w:val="0"/>
              <w:marBottom w:val="0"/>
              <w:divBdr>
                <w:top w:val="none" w:sz="0" w:space="0" w:color="auto"/>
                <w:left w:val="none" w:sz="0" w:space="0" w:color="auto"/>
                <w:bottom w:val="none" w:sz="0" w:space="0" w:color="auto"/>
                <w:right w:val="none" w:sz="0" w:space="0" w:color="auto"/>
              </w:divBdr>
              <w:divsChild>
                <w:div w:id="1557543401">
                  <w:marLeft w:val="0"/>
                  <w:marRight w:val="0"/>
                  <w:marTop w:val="0"/>
                  <w:marBottom w:val="0"/>
                  <w:divBdr>
                    <w:top w:val="none" w:sz="0" w:space="0" w:color="auto"/>
                    <w:left w:val="none" w:sz="0" w:space="0" w:color="auto"/>
                    <w:bottom w:val="none" w:sz="0" w:space="0" w:color="auto"/>
                    <w:right w:val="none" w:sz="0" w:space="0" w:color="auto"/>
                  </w:divBdr>
                  <w:divsChild>
                    <w:div w:id="107716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160187">
      <w:bodyDiv w:val="1"/>
      <w:marLeft w:val="0"/>
      <w:marRight w:val="0"/>
      <w:marTop w:val="0"/>
      <w:marBottom w:val="0"/>
      <w:divBdr>
        <w:top w:val="none" w:sz="0" w:space="0" w:color="auto"/>
        <w:left w:val="none" w:sz="0" w:space="0" w:color="auto"/>
        <w:bottom w:val="none" w:sz="0" w:space="0" w:color="auto"/>
        <w:right w:val="none" w:sz="0" w:space="0" w:color="auto"/>
      </w:divBdr>
      <w:divsChild>
        <w:div w:id="869417255">
          <w:marLeft w:val="0"/>
          <w:marRight w:val="0"/>
          <w:marTop w:val="0"/>
          <w:marBottom w:val="0"/>
          <w:divBdr>
            <w:top w:val="none" w:sz="0" w:space="0" w:color="auto"/>
            <w:left w:val="none" w:sz="0" w:space="0" w:color="auto"/>
            <w:bottom w:val="none" w:sz="0" w:space="0" w:color="auto"/>
            <w:right w:val="none" w:sz="0" w:space="0" w:color="auto"/>
          </w:divBdr>
        </w:div>
      </w:divsChild>
    </w:div>
    <w:div w:id="88355307">
      <w:bodyDiv w:val="1"/>
      <w:marLeft w:val="0"/>
      <w:marRight w:val="0"/>
      <w:marTop w:val="0"/>
      <w:marBottom w:val="0"/>
      <w:divBdr>
        <w:top w:val="none" w:sz="0" w:space="0" w:color="auto"/>
        <w:left w:val="none" w:sz="0" w:space="0" w:color="auto"/>
        <w:bottom w:val="none" w:sz="0" w:space="0" w:color="auto"/>
        <w:right w:val="none" w:sz="0" w:space="0" w:color="auto"/>
      </w:divBdr>
    </w:div>
    <w:div w:id="89010177">
      <w:bodyDiv w:val="1"/>
      <w:marLeft w:val="0"/>
      <w:marRight w:val="0"/>
      <w:marTop w:val="0"/>
      <w:marBottom w:val="0"/>
      <w:divBdr>
        <w:top w:val="none" w:sz="0" w:space="0" w:color="auto"/>
        <w:left w:val="none" w:sz="0" w:space="0" w:color="auto"/>
        <w:bottom w:val="none" w:sz="0" w:space="0" w:color="auto"/>
        <w:right w:val="none" w:sz="0" w:space="0" w:color="auto"/>
      </w:divBdr>
      <w:divsChild>
        <w:div w:id="1001657916">
          <w:marLeft w:val="0"/>
          <w:marRight w:val="0"/>
          <w:marTop w:val="0"/>
          <w:marBottom w:val="0"/>
          <w:divBdr>
            <w:top w:val="none" w:sz="0" w:space="0" w:color="auto"/>
            <w:left w:val="none" w:sz="0" w:space="0" w:color="auto"/>
            <w:bottom w:val="none" w:sz="0" w:space="0" w:color="auto"/>
            <w:right w:val="none" w:sz="0" w:space="0" w:color="auto"/>
          </w:divBdr>
        </w:div>
        <w:div w:id="1063410828">
          <w:marLeft w:val="0"/>
          <w:marRight w:val="0"/>
          <w:marTop w:val="0"/>
          <w:marBottom w:val="0"/>
          <w:divBdr>
            <w:top w:val="none" w:sz="0" w:space="0" w:color="auto"/>
            <w:left w:val="none" w:sz="0" w:space="0" w:color="auto"/>
            <w:bottom w:val="none" w:sz="0" w:space="0" w:color="auto"/>
            <w:right w:val="none" w:sz="0" w:space="0" w:color="auto"/>
          </w:divBdr>
        </w:div>
      </w:divsChild>
    </w:div>
    <w:div w:id="89939158">
      <w:bodyDiv w:val="1"/>
      <w:marLeft w:val="0"/>
      <w:marRight w:val="0"/>
      <w:marTop w:val="0"/>
      <w:marBottom w:val="0"/>
      <w:divBdr>
        <w:top w:val="none" w:sz="0" w:space="0" w:color="auto"/>
        <w:left w:val="none" w:sz="0" w:space="0" w:color="auto"/>
        <w:bottom w:val="none" w:sz="0" w:space="0" w:color="auto"/>
        <w:right w:val="none" w:sz="0" w:space="0" w:color="auto"/>
      </w:divBdr>
    </w:div>
    <w:div w:id="90007536">
      <w:bodyDiv w:val="1"/>
      <w:marLeft w:val="0"/>
      <w:marRight w:val="0"/>
      <w:marTop w:val="0"/>
      <w:marBottom w:val="0"/>
      <w:divBdr>
        <w:top w:val="none" w:sz="0" w:space="0" w:color="auto"/>
        <w:left w:val="none" w:sz="0" w:space="0" w:color="auto"/>
        <w:bottom w:val="none" w:sz="0" w:space="0" w:color="auto"/>
        <w:right w:val="none" w:sz="0" w:space="0" w:color="auto"/>
      </w:divBdr>
      <w:divsChild>
        <w:div w:id="1103111040">
          <w:marLeft w:val="0"/>
          <w:marRight w:val="0"/>
          <w:marTop w:val="0"/>
          <w:marBottom w:val="0"/>
          <w:divBdr>
            <w:top w:val="none" w:sz="0" w:space="0" w:color="auto"/>
            <w:left w:val="none" w:sz="0" w:space="0" w:color="auto"/>
            <w:bottom w:val="none" w:sz="0" w:space="0" w:color="auto"/>
            <w:right w:val="none" w:sz="0" w:space="0" w:color="auto"/>
          </w:divBdr>
        </w:div>
      </w:divsChild>
    </w:div>
    <w:div w:id="90398897">
      <w:bodyDiv w:val="1"/>
      <w:marLeft w:val="0"/>
      <w:marRight w:val="0"/>
      <w:marTop w:val="0"/>
      <w:marBottom w:val="0"/>
      <w:divBdr>
        <w:top w:val="none" w:sz="0" w:space="0" w:color="auto"/>
        <w:left w:val="none" w:sz="0" w:space="0" w:color="auto"/>
        <w:bottom w:val="none" w:sz="0" w:space="0" w:color="auto"/>
        <w:right w:val="none" w:sz="0" w:space="0" w:color="auto"/>
      </w:divBdr>
    </w:div>
    <w:div w:id="90712344">
      <w:bodyDiv w:val="1"/>
      <w:marLeft w:val="0"/>
      <w:marRight w:val="0"/>
      <w:marTop w:val="0"/>
      <w:marBottom w:val="0"/>
      <w:divBdr>
        <w:top w:val="none" w:sz="0" w:space="0" w:color="auto"/>
        <w:left w:val="none" w:sz="0" w:space="0" w:color="auto"/>
        <w:bottom w:val="none" w:sz="0" w:space="0" w:color="auto"/>
        <w:right w:val="none" w:sz="0" w:space="0" w:color="auto"/>
      </w:divBdr>
    </w:div>
    <w:div w:id="91317626">
      <w:bodyDiv w:val="1"/>
      <w:marLeft w:val="0"/>
      <w:marRight w:val="0"/>
      <w:marTop w:val="0"/>
      <w:marBottom w:val="0"/>
      <w:divBdr>
        <w:top w:val="none" w:sz="0" w:space="0" w:color="auto"/>
        <w:left w:val="none" w:sz="0" w:space="0" w:color="auto"/>
        <w:bottom w:val="none" w:sz="0" w:space="0" w:color="auto"/>
        <w:right w:val="none" w:sz="0" w:space="0" w:color="auto"/>
      </w:divBdr>
      <w:divsChild>
        <w:div w:id="1344282979">
          <w:marLeft w:val="0"/>
          <w:marRight w:val="0"/>
          <w:marTop w:val="0"/>
          <w:marBottom w:val="0"/>
          <w:divBdr>
            <w:top w:val="none" w:sz="0" w:space="0" w:color="auto"/>
            <w:left w:val="none" w:sz="0" w:space="0" w:color="auto"/>
            <w:bottom w:val="none" w:sz="0" w:space="0" w:color="auto"/>
            <w:right w:val="none" w:sz="0" w:space="0" w:color="auto"/>
          </w:divBdr>
          <w:divsChild>
            <w:div w:id="672025120">
              <w:marLeft w:val="0"/>
              <w:marRight w:val="0"/>
              <w:marTop w:val="0"/>
              <w:marBottom w:val="0"/>
              <w:divBdr>
                <w:top w:val="none" w:sz="0" w:space="0" w:color="auto"/>
                <w:left w:val="none" w:sz="0" w:space="0" w:color="auto"/>
                <w:bottom w:val="none" w:sz="0" w:space="0" w:color="auto"/>
                <w:right w:val="none" w:sz="0" w:space="0" w:color="auto"/>
              </w:divBdr>
            </w:div>
          </w:divsChild>
        </w:div>
        <w:div w:id="1825270154">
          <w:marLeft w:val="0"/>
          <w:marRight w:val="0"/>
          <w:marTop w:val="0"/>
          <w:marBottom w:val="0"/>
          <w:divBdr>
            <w:top w:val="none" w:sz="0" w:space="0" w:color="auto"/>
            <w:left w:val="none" w:sz="0" w:space="0" w:color="auto"/>
            <w:bottom w:val="none" w:sz="0" w:space="0" w:color="auto"/>
            <w:right w:val="none" w:sz="0" w:space="0" w:color="auto"/>
          </w:divBdr>
        </w:div>
      </w:divsChild>
    </w:div>
    <w:div w:id="91433437">
      <w:bodyDiv w:val="1"/>
      <w:marLeft w:val="0"/>
      <w:marRight w:val="0"/>
      <w:marTop w:val="0"/>
      <w:marBottom w:val="0"/>
      <w:divBdr>
        <w:top w:val="none" w:sz="0" w:space="0" w:color="auto"/>
        <w:left w:val="none" w:sz="0" w:space="0" w:color="auto"/>
        <w:bottom w:val="none" w:sz="0" w:space="0" w:color="auto"/>
        <w:right w:val="none" w:sz="0" w:space="0" w:color="auto"/>
      </w:divBdr>
      <w:divsChild>
        <w:div w:id="1138255846">
          <w:marLeft w:val="0"/>
          <w:marRight w:val="0"/>
          <w:marTop w:val="0"/>
          <w:marBottom w:val="0"/>
          <w:divBdr>
            <w:top w:val="none" w:sz="0" w:space="0" w:color="auto"/>
            <w:left w:val="none" w:sz="0" w:space="0" w:color="auto"/>
            <w:bottom w:val="none" w:sz="0" w:space="0" w:color="auto"/>
            <w:right w:val="none" w:sz="0" w:space="0" w:color="auto"/>
          </w:divBdr>
        </w:div>
        <w:div w:id="1293173780">
          <w:marLeft w:val="0"/>
          <w:marRight w:val="0"/>
          <w:marTop w:val="150"/>
          <w:marBottom w:val="150"/>
          <w:divBdr>
            <w:top w:val="single" w:sz="6" w:space="4" w:color="D7D7D7"/>
            <w:left w:val="none" w:sz="0" w:space="0" w:color="auto"/>
            <w:bottom w:val="single" w:sz="6" w:space="4" w:color="D7D7D7"/>
            <w:right w:val="none" w:sz="0" w:space="0" w:color="auto"/>
          </w:divBdr>
        </w:div>
        <w:div w:id="1671909433">
          <w:marLeft w:val="0"/>
          <w:marRight w:val="0"/>
          <w:marTop w:val="0"/>
          <w:marBottom w:val="0"/>
          <w:divBdr>
            <w:top w:val="none" w:sz="0" w:space="0" w:color="auto"/>
            <w:left w:val="none" w:sz="0" w:space="0" w:color="auto"/>
            <w:bottom w:val="none" w:sz="0" w:space="0" w:color="auto"/>
            <w:right w:val="none" w:sz="0" w:space="0" w:color="auto"/>
          </w:divBdr>
        </w:div>
      </w:divsChild>
    </w:div>
    <w:div w:id="92214588">
      <w:bodyDiv w:val="1"/>
      <w:marLeft w:val="0"/>
      <w:marRight w:val="0"/>
      <w:marTop w:val="0"/>
      <w:marBottom w:val="0"/>
      <w:divBdr>
        <w:top w:val="none" w:sz="0" w:space="0" w:color="auto"/>
        <w:left w:val="none" w:sz="0" w:space="0" w:color="auto"/>
        <w:bottom w:val="none" w:sz="0" w:space="0" w:color="auto"/>
        <w:right w:val="none" w:sz="0" w:space="0" w:color="auto"/>
      </w:divBdr>
      <w:divsChild>
        <w:div w:id="1817453804">
          <w:marLeft w:val="0"/>
          <w:marRight w:val="0"/>
          <w:marTop w:val="0"/>
          <w:marBottom w:val="0"/>
          <w:divBdr>
            <w:top w:val="none" w:sz="0" w:space="0" w:color="auto"/>
            <w:left w:val="none" w:sz="0" w:space="0" w:color="auto"/>
            <w:bottom w:val="none" w:sz="0" w:space="0" w:color="auto"/>
            <w:right w:val="none" w:sz="0" w:space="0" w:color="auto"/>
          </w:divBdr>
        </w:div>
      </w:divsChild>
    </w:div>
    <w:div w:id="92240088">
      <w:bodyDiv w:val="1"/>
      <w:marLeft w:val="0"/>
      <w:marRight w:val="0"/>
      <w:marTop w:val="0"/>
      <w:marBottom w:val="0"/>
      <w:divBdr>
        <w:top w:val="none" w:sz="0" w:space="0" w:color="auto"/>
        <w:left w:val="none" w:sz="0" w:space="0" w:color="auto"/>
        <w:bottom w:val="none" w:sz="0" w:space="0" w:color="auto"/>
        <w:right w:val="none" w:sz="0" w:space="0" w:color="auto"/>
      </w:divBdr>
      <w:divsChild>
        <w:div w:id="1507280874">
          <w:marLeft w:val="0"/>
          <w:marRight w:val="0"/>
          <w:marTop w:val="0"/>
          <w:marBottom w:val="0"/>
          <w:divBdr>
            <w:top w:val="none" w:sz="0" w:space="0" w:color="auto"/>
            <w:left w:val="none" w:sz="0" w:space="0" w:color="auto"/>
            <w:bottom w:val="none" w:sz="0" w:space="0" w:color="auto"/>
            <w:right w:val="none" w:sz="0" w:space="0" w:color="auto"/>
          </w:divBdr>
        </w:div>
      </w:divsChild>
    </w:div>
    <w:div w:id="92364192">
      <w:bodyDiv w:val="1"/>
      <w:marLeft w:val="0"/>
      <w:marRight w:val="0"/>
      <w:marTop w:val="0"/>
      <w:marBottom w:val="0"/>
      <w:divBdr>
        <w:top w:val="none" w:sz="0" w:space="0" w:color="auto"/>
        <w:left w:val="none" w:sz="0" w:space="0" w:color="auto"/>
        <w:bottom w:val="none" w:sz="0" w:space="0" w:color="auto"/>
        <w:right w:val="none" w:sz="0" w:space="0" w:color="auto"/>
      </w:divBdr>
      <w:divsChild>
        <w:div w:id="342513193">
          <w:marLeft w:val="0"/>
          <w:marRight w:val="0"/>
          <w:marTop w:val="0"/>
          <w:marBottom w:val="0"/>
          <w:divBdr>
            <w:top w:val="none" w:sz="0" w:space="0" w:color="auto"/>
            <w:left w:val="none" w:sz="0" w:space="0" w:color="auto"/>
            <w:bottom w:val="none" w:sz="0" w:space="0" w:color="auto"/>
            <w:right w:val="none" w:sz="0" w:space="0" w:color="auto"/>
          </w:divBdr>
          <w:divsChild>
            <w:div w:id="981353230">
              <w:marLeft w:val="0"/>
              <w:marRight w:val="0"/>
              <w:marTop w:val="0"/>
              <w:marBottom w:val="0"/>
              <w:divBdr>
                <w:top w:val="none" w:sz="0" w:space="0" w:color="auto"/>
                <w:left w:val="none" w:sz="0" w:space="0" w:color="auto"/>
                <w:bottom w:val="none" w:sz="0" w:space="0" w:color="auto"/>
                <w:right w:val="none" w:sz="0" w:space="0" w:color="auto"/>
              </w:divBdr>
              <w:divsChild>
                <w:div w:id="1918854990">
                  <w:marLeft w:val="0"/>
                  <w:marRight w:val="0"/>
                  <w:marTop w:val="0"/>
                  <w:marBottom w:val="0"/>
                  <w:divBdr>
                    <w:top w:val="none" w:sz="0" w:space="0" w:color="auto"/>
                    <w:left w:val="none" w:sz="0" w:space="0" w:color="auto"/>
                    <w:bottom w:val="none" w:sz="0" w:space="0" w:color="auto"/>
                    <w:right w:val="none" w:sz="0" w:space="0" w:color="auto"/>
                  </w:divBdr>
                  <w:divsChild>
                    <w:div w:id="1036462895">
                      <w:marLeft w:val="0"/>
                      <w:marRight w:val="0"/>
                      <w:marTop w:val="0"/>
                      <w:marBottom w:val="0"/>
                      <w:divBdr>
                        <w:top w:val="none" w:sz="0" w:space="0" w:color="auto"/>
                        <w:left w:val="none" w:sz="0" w:space="0" w:color="auto"/>
                        <w:bottom w:val="none" w:sz="0" w:space="0" w:color="auto"/>
                        <w:right w:val="none" w:sz="0" w:space="0" w:color="auto"/>
                      </w:divBdr>
                      <w:divsChild>
                        <w:div w:id="563564835">
                          <w:marLeft w:val="0"/>
                          <w:marRight w:val="0"/>
                          <w:marTop w:val="0"/>
                          <w:marBottom w:val="0"/>
                          <w:divBdr>
                            <w:top w:val="none" w:sz="0" w:space="0" w:color="auto"/>
                            <w:left w:val="none" w:sz="0" w:space="0" w:color="auto"/>
                            <w:bottom w:val="none" w:sz="0" w:space="0" w:color="auto"/>
                            <w:right w:val="none" w:sz="0" w:space="0" w:color="auto"/>
                          </w:divBdr>
                        </w:div>
                        <w:div w:id="1903516396">
                          <w:marLeft w:val="0"/>
                          <w:marRight w:val="0"/>
                          <w:marTop w:val="0"/>
                          <w:marBottom w:val="0"/>
                          <w:divBdr>
                            <w:top w:val="none" w:sz="0" w:space="0" w:color="auto"/>
                            <w:left w:val="none" w:sz="0" w:space="0" w:color="auto"/>
                            <w:bottom w:val="none" w:sz="0" w:space="0" w:color="auto"/>
                            <w:right w:val="none" w:sz="0" w:space="0" w:color="auto"/>
                          </w:divBdr>
                        </w:div>
                      </w:divsChild>
                    </w:div>
                    <w:div w:id="1619409794">
                      <w:marLeft w:val="0"/>
                      <w:marRight w:val="0"/>
                      <w:marTop w:val="0"/>
                      <w:marBottom w:val="0"/>
                      <w:divBdr>
                        <w:top w:val="none" w:sz="0" w:space="0" w:color="auto"/>
                        <w:left w:val="none" w:sz="0" w:space="0" w:color="auto"/>
                        <w:bottom w:val="none" w:sz="0" w:space="0" w:color="auto"/>
                        <w:right w:val="none" w:sz="0" w:space="0" w:color="auto"/>
                      </w:divBdr>
                      <w:divsChild>
                        <w:div w:id="1236168564">
                          <w:marLeft w:val="0"/>
                          <w:marRight w:val="0"/>
                          <w:marTop w:val="0"/>
                          <w:marBottom w:val="0"/>
                          <w:divBdr>
                            <w:top w:val="none" w:sz="0" w:space="0" w:color="auto"/>
                            <w:left w:val="none" w:sz="0" w:space="0" w:color="auto"/>
                            <w:bottom w:val="none" w:sz="0" w:space="0" w:color="auto"/>
                            <w:right w:val="none" w:sz="0" w:space="0" w:color="auto"/>
                          </w:divBdr>
                        </w:div>
                        <w:div w:id="128229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1712519">
          <w:marLeft w:val="0"/>
          <w:marRight w:val="0"/>
          <w:marTop w:val="0"/>
          <w:marBottom w:val="0"/>
          <w:divBdr>
            <w:top w:val="none" w:sz="0" w:space="0" w:color="auto"/>
            <w:left w:val="none" w:sz="0" w:space="0" w:color="auto"/>
            <w:bottom w:val="none" w:sz="0" w:space="0" w:color="auto"/>
            <w:right w:val="none" w:sz="0" w:space="0" w:color="auto"/>
          </w:divBdr>
        </w:div>
      </w:divsChild>
    </w:div>
    <w:div w:id="92436941">
      <w:bodyDiv w:val="1"/>
      <w:marLeft w:val="0"/>
      <w:marRight w:val="0"/>
      <w:marTop w:val="0"/>
      <w:marBottom w:val="0"/>
      <w:divBdr>
        <w:top w:val="none" w:sz="0" w:space="0" w:color="auto"/>
        <w:left w:val="none" w:sz="0" w:space="0" w:color="auto"/>
        <w:bottom w:val="none" w:sz="0" w:space="0" w:color="auto"/>
        <w:right w:val="none" w:sz="0" w:space="0" w:color="auto"/>
      </w:divBdr>
      <w:divsChild>
        <w:div w:id="165484572">
          <w:marLeft w:val="0"/>
          <w:marRight w:val="0"/>
          <w:marTop w:val="0"/>
          <w:marBottom w:val="0"/>
          <w:divBdr>
            <w:top w:val="none" w:sz="0" w:space="0" w:color="auto"/>
            <w:left w:val="none" w:sz="0" w:space="0" w:color="auto"/>
            <w:bottom w:val="none" w:sz="0" w:space="0" w:color="auto"/>
            <w:right w:val="none" w:sz="0" w:space="0" w:color="auto"/>
          </w:divBdr>
        </w:div>
        <w:div w:id="452752813">
          <w:marLeft w:val="0"/>
          <w:marRight w:val="0"/>
          <w:marTop w:val="0"/>
          <w:marBottom w:val="0"/>
          <w:divBdr>
            <w:top w:val="none" w:sz="0" w:space="0" w:color="auto"/>
            <w:left w:val="none" w:sz="0" w:space="0" w:color="auto"/>
            <w:bottom w:val="none" w:sz="0" w:space="0" w:color="auto"/>
            <w:right w:val="none" w:sz="0" w:space="0" w:color="auto"/>
          </w:divBdr>
          <w:divsChild>
            <w:div w:id="18311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55203">
      <w:bodyDiv w:val="1"/>
      <w:marLeft w:val="0"/>
      <w:marRight w:val="0"/>
      <w:marTop w:val="0"/>
      <w:marBottom w:val="0"/>
      <w:divBdr>
        <w:top w:val="none" w:sz="0" w:space="0" w:color="auto"/>
        <w:left w:val="none" w:sz="0" w:space="0" w:color="auto"/>
        <w:bottom w:val="none" w:sz="0" w:space="0" w:color="auto"/>
        <w:right w:val="none" w:sz="0" w:space="0" w:color="auto"/>
      </w:divBdr>
      <w:divsChild>
        <w:div w:id="1356737516">
          <w:marLeft w:val="0"/>
          <w:marRight w:val="0"/>
          <w:marTop w:val="0"/>
          <w:marBottom w:val="0"/>
          <w:divBdr>
            <w:top w:val="none" w:sz="0" w:space="0" w:color="auto"/>
            <w:left w:val="none" w:sz="0" w:space="0" w:color="auto"/>
            <w:bottom w:val="none" w:sz="0" w:space="0" w:color="auto"/>
            <w:right w:val="none" w:sz="0" w:space="0" w:color="auto"/>
          </w:divBdr>
        </w:div>
        <w:div w:id="1772889871">
          <w:marLeft w:val="0"/>
          <w:marRight w:val="0"/>
          <w:marTop w:val="0"/>
          <w:marBottom w:val="0"/>
          <w:divBdr>
            <w:top w:val="none" w:sz="0" w:space="0" w:color="auto"/>
            <w:left w:val="none" w:sz="0" w:space="0" w:color="auto"/>
            <w:bottom w:val="none" w:sz="0" w:space="0" w:color="auto"/>
            <w:right w:val="none" w:sz="0" w:space="0" w:color="auto"/>
          </w:divBdr>
        </w:div>
      </w:divsChild>
    </w:div>
    <w:div w:id="93092510">
      <w:bodyDiv w:val="1"/>
      <w:marLeft w:val="0"/>
      <w:marRight w:val="0"/>
      <w:marTop w:val="0"/>
      <w:marBottom w:val="0"/>
      <w:divBdr>
        <w:top w:val="none" w:sz="0" w:space="0" w:color="auto"/>
        <w:left w:val="none" w:sz="0" w:space="0" w:color="auto"/>
        <w:bottom w:val="none" w:sz="0" w:space="0" w:color="auto"/>
        <w:right w:val="none" w:sz="0" w:space="0" w:color="auto"/>
      </w:divBdr>
      <w:divsChild>
        <w:div w:id="867912620">
          <w:marLeft w:val="0"/>
          <w:marRight w:val="0"/>
          <w:marTop w:val="0"/>
          <w:marBottom w:val="0"/>
          <w:divBdr>
            <w:top w:val="none" w:sz="0" w:space="0" w:color="auto"/>
            <w:left w:val="none" w:sz="0" w:space="0" w:color="auto"/>
            <w:bottom w:val="none" w:sz="0" w:space="0" w:color="auto"/>
            <w:right w:val="none" w:sz="0" w:space="0" w:color="auto"/>
          </w:divBdr>
        </w:div>
      </w:divsChild>
    </w:div>
    <w:div w:id="93328222">
      <w:bodyDiv w:val="1"/>
      <w:marLeft w:val="0"/>
      <w:marRight w:val="0"/>
      <w:marTop w:val="0"/>
      <w:marBottom w:val="0"/>
      <w:divBdr>
        <w:top w:val="none" w:sz="0" w:space="0" w:color="auto"/>
        <w:left w:val="none" w:sz="0" w:space="0" w:color="auto"/>
        <w:bottom w:val="none" w:sz="0" w:space="0" w:color="auto"/>
        <w:right w:val="none" w:sz="0" w:space="0" w:color="auto"/>
      </w:divBdr>
      <w:divsChild>
        <w:div w:id="568662228">
          <w:marLeft w:val="0"/>
          <w:marRight w:val="0"/>
          <w:marTop w:val="0"/>
          <w:marBottom w:val="0"/>
          <w:divBdr>
            <w:top w:val="none" w:sz="0" w:space="0" w:color="auto"/>
            <w:left w:val="none" w:sz="0" w:space="0" w:color="auto"/>
            <w:bottom w:val="none" w:sz="0" w:space="0" w:color="auto"/>
            <w:right w:val="none" w:sz="0" w:space="0" w:color="auto"/>
          </w:divBdr>
        </w:div>
        <w:div w:id="877547517">
          <w:marLeft w:val="0"/>
          <w:marRight w:val="0"/>
          <w:marTop w:val="0"/>
          <w:marBottom w:val="0"/>
          <w:divBdr>
            <w:top w:val="none" w:sz="0" w:space="0" w:color="auto"/>
            <w:left w:val="none" w:sz="0" w:space="0" w:color="auto"/>
            <w:bottom w:val="none" w:sz="0" w:space="0" w:color="auto"/>
            <w:right w:val="none" w:sz="0" w:space="0" w:color="auto"/>
          </w:divBdr>
          <w:divsChild>
            <w:div w:id="73636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52417">
      <w:bodyDiv w:val="1"/>
      <w:marLeft w:val="0"/>
      <w:marRight w:val="0"/>
      <w:marTop w:val="0"/>
      <w:marBottom w:val="0"/>
      <w:divBdr>
        <w:top w:val="none" w:sz="0" w:space="0" w:color="auto"/>
        <w:left w:val="none" w:sz="0" w:space="0" w:color="auto"/>
        <w:bottom w:val="none" w:sz="0" w:space="0" w:color="auto"/>
        <w:right w:val="none" w:sz="0" w:space="0" w:color="auto"/>
      </w:divBdr>
      <w:divsChild>
        <w:div w:id="353069374">
          <w:marLeft w:val="0"/>
          <w:marRight w:val="0"/>
          <w:marTop w:val="0"/>
          <w:marBottom w:val="0"/>
          <w:divBdr>
            <w:top w:val="none" w:sz="0" w:space="0" w:color="auto"/>
            <w:left w:val="none" w:sz="0" w:space="0" w:color="auto"/>
            <w:bottom w:val="none" w:sz="0" w:space="0" w:color="auto"/>
            <w:right w:val="none" w:sz="0" w:space="0" w:color="auto"/>
          </w:divBdr>
        </w:div>
        <w:div w:id="688527886">
          <w:marLeft w:val="0"/>
          <w:marRight w:val="0"/>
          <w:marTop w:val="0"/>
          <w:marBottom w:val="0"/>
          <w:divBdr>
            <w:top w:val="none" w:sz="0" w:space="0" w:color="auto"/>
            <w:left w:val="none" w:sz="0" w:space="0" w:color="auto"/>
            <w:bottom w:val="none" w:sz="0" w:space="0" w:color="auto"/>
            <w:right w:val="none" w:sz="0" w:space="0" w:color="auto"/>
          </w:divBdr>
          <w:divsChild>
            <w:div w:id="1258055932">
              <w:marLeft w:val="0"/>
              <w:marRight w:val="0"/>
              <w:marTop w:val="0"/>
              <w:marBottom w:val="0"/>
              <w:divBdr>
                <w:top w:val="none" w:sz="0" w:space="0" w:color="auto"/>
                <w:left w:val="none" w:sz="0" w:space="0" w:color="auto"/>
                <w:bottom w:val="none" w:sz="0" w:space="0" w:color="auto"/>
                <w:right w:val="none" w:sz="0" w:space="0" w:color="auto"/>
              </w:divBdr>
              <w:divsChild>
                <w:div w:id="142804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98414">
      <w:bodyDiv w:val="1"/>
      <w:marLeft w:val="0"/>
      <w:marRight w:val="0"/>
      <w:marTop w:val="0"/>
      <w:marBottom w:val="0"/>
      <w:divBdr>
        <w:top w:val="none" w:sz="0" w:space="0" w:color="auto"/>
        <w:left w:val="none" w:sz="0" w:space="0" w:color="auto"/>
        <w:bottom w:val="none" w:sz="0" w:space="0" w:color="auto"/>
        <w:right w:val="none" w:sz="0" w:space="0" w:color="auto"/>
      </w:divBdr>
    </w:div>
    <w:div w:id="93676289">
      <w:bodyDiv w:val="1"/>
      <w:marLeft w:val="0"/>
      <w:marRight w:val="0"/>
      <w:marTop w:val="0"/>
      <w:marBottom w:val="0"/>
      <w:divBdr>
        <w:top w:val="none" w:sz="0" w:space="0" w:color="auto"/>
        <w:left w:val="none" w:sz="0" w:space="0" w:color="auto"/>
        <w:bottom w:val="none" w:sz="0" w:space="0" w:color="auto"/>
        <w:right w:val="none" w:sz="0" w:space="0" w:color="auto"/>
      </w:divBdr>
      <w:divsChild>
        <w:div w:id="189879489">
          <w:marLeft w:val="0"/>
          <w:marRight w:val="0"/>
          <w:marTop w:val="300"/>
          <w:marBottom w:val="0"/>
          <w:divBdr>
            <w:top w:val="none" w:sz="0" w:space="0" w:color="auto"/>
            <w:left w:val="none" w:sz="0" w:space="0" w:color="auto"/>
            <w:bottom w:val="none" w:sz="0" w:space="0" w:color="auto"/>
            <w:right w:val="none" w:sz="0" w:space="0" w:color="auto"/>
          </w:divBdr>
        </w:div>
        <w:div w:id="1119032586">
          <w:marLeft w:val="0"/>
          <w:marRight w:val="0"/>
          <w:marTop w:val="0"/>
          <w:marBottom w:val="0"/>
          <w:divBdr>
            <w:top w:val="none" w:sz="0" w:space="0" w:color="auto"/>
            <w:left w:val="none" w:sz="0" w:space="0" w:color="auto"/>
            <w:bottom w:val="none" w:sz="0" w:space="0" w:color="auto"/>
            <w:right w:val="none" w:sz="0" w:space="0" w:color="auto"/>
          </w:divBdr>
        </w:div>
      </w:divsChild>
    </w:div>
    <w:div w:id="93945213">
      <w:bodyDiv w:val="1"/>
      <w:marLeft w:val="0"/>
      <w:marRight w:val="0"/>
      <w:marTop w:val="0"/>
      <w:marBottom w:val="0"/>
      <w:divBdr>
        <w:top w:val="none" w:sz="0" w:space="0" w:color="auto"/>
        <w:left w:val="none" w:sz="0" w:space="0" w:color="auto"/>
        <w:bottom w:val="none" w:sz="0" w:space="0" w:color="auto"/>
        <w:right w:val="none" w:sz="0" w:space="0" w:color="auto"/>
      </w:divBdr>
    </w:div>
    <w:div w:id="94250078">
      <w:bodyDiv w:val="1"/>
      <w:marLeft w:val="0"/>
      <w:marRight w:val="0"/>
      <w:marTop w:val="0"/>
      <w:marBottom w:val="0"/>
      <w:divBdr>
        <w:top w:val="none" w:sz="0" w:space="0" w:color="auto"/>
        <w:left w:val="none" w:sz="0" w:space="0" w:color="auto"/>
        <w:bottom w:val="none" w:sz="0" w:space="0" w:color="auto"/>
        <w:right w:val="none" w:sz="0" w:space="0" w:color="auto"/>
      </w:divBdr>
      <w:divsChild>
        <w:div w:id="33967189">
          <w:marLeft w:val="0"/>
          <w:marRight w:val="0"/>
          <w:marTop w:val="0"/>
          <w:marBottom w:val="0"/>
          <w:divBdr>
            <w:top w:val="none" w:sz="0" w:space="0" w:color="auto"/>
            <w:left w:val="none" w:sz="0" w:space="0" w:color="auto"/>
            <w:bottom w:val="none" w:sz="0" w:space="0" w:color="auto"/>
            <w:right w:val="none" w:sz="0" w:space="0" w:color="auto"/>
          </w:divBdr>
        </w:div>
      </w:divsChild>
    </w:div>
    <w:div w:id="94830788">
      <w:bodyDiv w:val="1"/>
      <w:marLeft w:val="0"/>
      <w:marRight w:val="0"/>
      <w:marTop w:val="0"/>
      <w:marBottom w:val="0"/>
      <w:divBdr>
        <w:top w:val="none" w:sz="0" w:space="0" w:color="auto"/>
        <w:left w:val="none" w:sz="0" w:space="0" w:color="auto"/>
        <w:bottom w:val="none" w:sz="0" w:space="0" w:color="auto"/>
        <w:right w:val="none" w:sz="0" w:space="0" w:color="auto"/>
      </w:divBdr>
    </w:div>
    <w:div w:id="94983413">
      <w:bodyDiv w:val="1"/>
      <w:marLeft w:val="0"/>
      <w:marRight w:val="0"/>
      <w:marTop w:val="0"/>
      <w:marBottom w:val="0"/>
      <w:divBdr>
        <w:top w:val="none" w:sz="0" w:space="0" w:color="auto"/>
        <w:left w:val="none" w:sz="0" w:space="0" w:color="auto"/>
        <w:bottom w:val="none" w:sz="0" w:space="0" w:color="auto"/>
        <w:right w:val="none" w:sz="0" w:space="0" w:color="auto"/>
      </w:divBdr>
    </w:div>
    <w:div w:id="95289650">
      <w:bodyDiv w:val="1"/>
      <w:marLeft w:val="0"/>
      <w:marRight w:val="0"/>
      <w:marTop w:val="0"/>
      <w:marBottom w:val="0"/>
      <w:divBdr>
        <w:top w:val="none" w:sz="0" w:space="0" w:color="auto"/>
        <w:left w:val="none" w:sz="0" w:space="0" w:color="auto"/>
        <w:bottom w:val="none" w:sz="0" w:space="0" w:color="auto"/>
        <w:right w:val="none" w:sz="0" w:space="0" w:color="auto"/>
      </w:divBdr>
      <w:divsChild>
        <w:div w:id="293877826">
          <w:marLeft w:val="0"/>
          <w:marRight w:val="0"/>
          <w:marTop w:val="0"/>
          <w:marBottom w:val="0"/>
          <w:divBdr>
            <w:top w:val="none" w:sz="0" w:space="0" w:color="auto"/>
            <w:left w:val="none" w:sz="0" w:space="0" w:color="auto"/>
            <w:bottom w:val="none" w:sz="0" w:space="0" w:color="auto"/>
            <w:right w:val="none" w:sz="0" w:space="0" w:color="auto"/>
          </w:divBdr>
          <w:divsChild>
            <w:div w:id="1121876260">
              <w:marLeft w:val="0"/>
              <w:marRight w:val="0"/>
              <w:marTop w:val="0"/>
              <w:marBottom w:val="0"/>
              <w:divBdr>
                <w:top w:val="none" w:sz="0" w:space="0" w:color="auto"/>
                <w:left w:val="none" w:sz="0" w:space="0" w:color="auto"/>
                <w:bottom w:val="none" w:sz="0" w:space="0" w:color="auto"/>
                <w:right w:val="none" w:sz="0" w:space="0" w:color="auto"/>
              </w:divBdr>
            </w:div>
          </w:divsChild>
        </w:div>
        <w:div w:id="771903864">
          <w:marLeft w:val="0"/>
          <w:marRight w:val="0"/>
          <w:marTop w:val="0"/>
          <w:marBottom w:val="0"/>
          <w:divBdr>
            <w:top w:val="none" w:sz="0" w:space="0" w:color="auto"/>
            <w:left w:val="none" w:sz="0" w:space="0" w:color="auto"/>
            <w:bottom w:val="none" w:sz="0" w:space="0" w:color="auto"/>
            <w:right w:val="none" w:sz="0" w:space="0" w:color="auto"/>
          </w:divBdr>
          <w:divsChild>
            <w:div w:id="1811245405">
              <w:marLeft w:val="0"/>
              <w:marRight w:val="0"/>
              <w:marTop w:val="15"/>
              <w:marBottom w:val="0"/>
              <w:divBdr>
                <w:top w:val="none" w:sz="0" w:space="0" w:color="auto"/>
                <w:left w:val="none" w:sz="0" w:space="0" w:color="auto"/>
                <w:bottom w:val="none" w:sz="0" w:space="0" w:color="auto"/>
                <w:right w:val="none" w:sz="0" w:space="0" w:color="auto"/>
              </w:divBdr>
              <w:divsChild>
                <w:div w:id="346174657">
                  <w:marLeft w:val="0"/>
                  <w:marRight w:val="0"/>
                  <w:marTop w:val="0"/>
                  <w:marBottom w:val="0"/>
                  <w:divBdr>
                    <w:top w:val="none" w:sz="0" w:space="0" w:color="auto"/>
                    <w:left w:val="none" w:sz="0" w:space="0" w:color="auto"/>
                    <w:bottom w:val="none" w:sz="0" w:space="0" w:color="auto"/>
                    <w:right w:val="none" w:sz="0" w:space="0" w:color="auto"/>
                  </w:divBdr>
                  <w:divsChild>
                    <w:div w:id="1026565751">
                      <w:marLeft w:val="0"/>
                      <w:marRight w:val="0"/>
                      <w:marTop w:val="0"/>
                      <w:marBottom w:val="120"/>
                      <w:divBdr>
                        <w:top w:val="none" w:sz="0" w:space="0" w:color="auto"/>
                        <w:left w:val="none" w:sz="0" w:space="0" w:color="auto"/>
                        <w:bottom w:val="none" w:sz="0" w:space="0" w:color="auto"/>
                        <w:right w:val="none" w:sz="0" w:space="0" w:color="auto"/>
                      </w:divBdr>
                    </w:div>
                    <w:div w:id="1375621180">
                      <w:marLeft w:val="0"/>
                      <w:marRight w:val="0"/>
                      <w:marTop w:val="0"/>
                      <w:marBottom w:val="180"/>
                      <w:divBdr>
                        <w:top w:val="none" w:sz="0" w:space="0" w:color="auto"/>
                        <w:left w:val="none" w:sz="0" w:space="0" w:color="auto"/>
                        <w:bottom w:val="none" w:sz="0" w:space="0" w:color="auto"/>
                        <w:right w:val="none" w:sz="0" w:space="0" w:color="auto"/>
                      </w:divBdr>
                    </w:div>
                    <w:div w:id="1812673330">
                      <w:marLeft w:val="0"/>
                      <w:marRight w:val="0"/>
                      <w:marTop w:val="0"/>
                      <w:marBottom w:val="180"/>
                      <w:divBdr>
                        <w:top w:val="none" w:sz="0" w:space="0" w:color="auto"/>
                        <w:left w:val="none" w:sz="0" w:space="0" w:color="auto"/>
                        <w:bottom w:val="none" w:sz="0" w:space="0" w:color="auto"/>
                        <w:right w:val="none" w:sz="0" w:space="0" w:color="auto"/>
                      </w:divBdr>
                      <w:divsChild>
                        <w:div w:id="74036643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489587">
      <w:bodyDiv w:val="1"/>
      <w:marLeft w:val="0"/>
      <w:marRight w:val="0"/>
      <w:marTop w:val="0"/>
      <w:marBottom w:val="0"/>
      <w:divBdr>
        <w:top w:val="none" w:sz="0" w:space="0" w:color="auto"/>
        <w:left w:val="none" w:sz="0" w:space="0" w:color="auto"/>
        <w:bottom w:val="none" w:sz="0" w:space="0" w:color="auto"/>
        <w:right w:val="none" w:sz="0" w:space="0" w:color="auto"/>
      </w:divBdr>
    </w:div>
    <w:div w:id="96141969">
      <w:bodyDiv w:val="1"/>
      <w:marLeft w:val="0"/>
      <w:marRight w:val="0"/>
      <w:marTop w:val="0"/>
      <w:marBottom w:val="0"/>
      <w:divBdr>
        <w:top w:val="none" w:sz="0" w:space="0" w:color="auto"/>
        <w:left w:val="none" w:sz="0" w:space="0" w:color="auto"/>
        <w:bottom w:val="none" w:sz="0" w:space="0" w:color="auto"/>
        <w:right w:val="none" w:sz="0" w:space="0" w:color="auto"/>
      </w:divBdr>
      <w:divsChild>
        <w:div w:id="429591599">
          <w:marLeft w:val="0"/>
          <w:marRight w:val="0"/>
          <w:marTop w:val="0"/>
          <w:marBottom w:val="0"/>
          <w:divBdr>
            <w:top w:val="none" w:sz="0" w:space="0" w:color="auto"/>
            <w:left w:val="none" w:sz="0" w:space="0" w:color="auto"/>
            <w:bottom w:val="none" w:sz="0" w:space="0" w:color="auto"/>
            <w:right w:val="none" w:sz="0" w:space="0" w:color="auto"/>
          </w:divBdr>
          <w:divsChild>
            <w:div w:id="843131340">
              <w:marLeft w:val="0"/>
              <w:marRight w:val="0"/>
              <w:marTop w:val="0"/>
              <w:marBottom w:val="0"/>
              <w:divBdr>
                <w:top w:val="none" w:sz="0" w:space="0" w:color="auto"/>
                <w:left w:val="none" w:sz="0" w:space="0" w:color="auto"/>
                <w:bottom w:val="none" w:sz="0" w:space="0" w:color="auto"/>
                <w:right w:val="none" w:sz="0" w:space="0" w:color="auto"/>
              </w:divBdr>
              <w:divsChild>
                <w:div w:id="1764494768">
                  <w:marLeft w:val="0"/>
                  <w:marRight w:val="0"/>
                  <w:marTop w:val="0"/>
                  <w:marBottom w:val="0"/>
                  <w:divBdr>
                    <w:top w:val="none" w:sz="0" w:space="0" w:color="auto"/>
                    <w:left w:val="none" w:sz="0" w:space="0" w:color="auto"/>
                    <w:bottom w:val="none" w:sz="0" w:space="0" w:color="auto"/>
                    <w:right w:val="none" w:sz="0" w:space="0" w:color="auto"/>
                  </w:divBdr>
                  <w:divsChild>
                    <w:div w:id="1221476449">
                      <w:marLeft w:val="0"/>
                      <w:marRight w:val="0"/>
                      <w:marTop w:val="0"/>
                      <w:marBottom w:val="0"/>
                      <w:divBdr>
                        <w:top w:val="none" w:sz="0" w:space="0" w:color="auto"/>
                        <w:left w:val="none" w:sz="0" w:space="0" w:color="auto"/>
                        <w:bottom w:val="none" w:sz="0" w:space="0" w:color="auto"/>
                        <w:right w:val="none" w:sz="0" w:space="0" w:color="auto"/>
                      </w:divBdr>
                      <w:divsChild>
                        <w:div w:id="1847476761">
                          <w:marLeft w:val="0"/>
                          <w:marRight w:val="0"/>
                          <w:marTop w:val="0"/>
                          <w:marBottom w:val="0"/>
                          <w:divBdr>
                            <w:top w:val="none" w:sz="0" w:space="0" w:color="auto"/>
                            <w:left w:val="none" w:sz="0" w:space="0" w:color="auto"/>
                            <w:bottom w:val="none" w:sz="0" w:space="0" w:color="auto"/>
                            <w:right w:val="none" w:sz="0" w:space="0" w:color="auto"/>
                          </w:divBdr>
                          <w:divsChild>
                            <w:div w:id="179204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6431739">
          <w:marLeft w:val="0"/>
          <w:marRight w:val="0"/>
          <w:marTop w:val="0"/>
          <w:marBottom w:val="0"/>
          <w:divBdr>
            <w:top w:val="none" w:sz="0" w:space="0" w:color="auto"/>
            <w:left w:val="none" w:sz="0" w:space="0" w:color="auto"/>
            <w:bottom w:val="none" w:sz="0" w:space="0" w:color="auto"/>
            <w:right w:val="none" w:sz="0" w:space="0" w:color="auto"/>
          </w:divBdr>
          <w:divsChild>
            <w:div w:id="451365415">
              <w:marLeft w:val="0"/>
              <w:marRight w:val="0"/>
              <w:marTop w:val="0"/>
              <w:marBottom w:val="0"/>
              <w:divBdr>
                <w:top w:val="none" w:sz="0" w:space="0" w:color="auto"/>
                <w:left w:val="none" w:sz="0" w:space="0" w:color="auto"/>
                <w:bottom w:val="none" w:sz="0" w:space="0" w:color="auto"/>
                <w:right w:val="none" w:sz="0" w:space="0" w:color="auto"/>
              </w:divBdr>
              <w:divsChild>
                <w:div w:id="1527479842">
                  <w:marLeft w:val="0"/>
                  <w:marRight w:val="0"/>
                  <w:marTop w:val="0"/>
                  <w:marBottom w:val="0"/>
                  <w:divBdr>
                    <w:top w:val="none" w:sz="0" w:space="0" w:color="auto"/>
                    <w:left w:val="none" w:sz="0" w:space="0" w:color="auto"/>
                    <w:bottom w:val="none" w:sz="0" w:space="0" w:color="auto"/>
                    <w:right w:val="none" w:sz="0" w:space="0" w:color="auto"/>
                  </w:divBdr>
                  <w:divsChild>
                    <w:div w:id="146161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144119">
      <w:bodyDiv w:val="1"/>
      <w:marLeft w:val="0"/>
      <w:marRight w:val="0"/>
      <w:marTop w:val="0"/>
      <w:marBottom w:val="0"/>
      <w:divBdr>
        <w:top w:val="none" w:sz="0" w:space="0" w:color="auto"/>
        <w:left w:val="none" w:sz="0" w:space="0" w:color="auto"/>
        <w:bottom w:val="none" w:sz="0" w:space="0" w:color="auto"/>
        <w:right w:val="none" w:sz="0" w:space="0" w:color="auto"/>
      </w:divBdr>
    </w:div>
    <w:div w:id="96604095">
      <w:bodyDiv w:val="1"/>
      <w:marLeft w:val="0"/>
      <w:marRight w:val="0"/>
      <w:marTop w:val="0"/>
      <w:marBottom w:val="0"/>
      <w:divBdr>
        <w:top w:val="none" w:sz="0" w:space="0" w:color="auto"/>
        <w:left w:val="none" w:sz="0" w:space="0" w:color="auto"/>
        <w:bottom w:val="none" w:sz="0" w:space="0" w:color="auto"/>
        <w:right w:val="none" w:sz="0" w:space="0" w:color="auto"/>
      </w:divBdr>
      <w:divsChild>
        <w:div w:id="225654467">
          <w:marLeft w:val="0"/>
          <w:marRight w:val="0"/>
          <w:marTop w:val="150"/>
          <w:marBottom w:val="150"/>
          <w:divBdr>
            <w:top w:val="single" w:sz="6" w:space="4" w:color="D7D7D7"/>
            <w:left w:val="none" w:sz="0" w:space="0" w:color="auto"/>
            <w:bottom w:val="single" w:sz="6" w:space="4" w:color="D7D7D7"/>
            <w:right w:val="none" w:sz="0" w:space="0" w:color="auto"/>
          </w:divBdr>
        </w:div>
        <w:div w:id="698239558">
          <w:marLeft w:val="0"/>
          <w:marRight w:val="0"/>
          <w:marTop w:val="0"/>
          <w:marBottom w:val="0"/>
          <w:divBdr>
            <w:top w:val="none" w:sz="0" w:space="0" w:color="auto"/>
            <w:left w:val="none" w:sz="0" w:space="0" w:color="auto"/>
            <w:bottom w:val="none" w:sz="0" w:space="0" w:color="auto"/>
            <w:right w:val="none" w:sz="0" w:space="0" w:color="auto"/>
          </w:divBdr>
        </w:div>
        <w:div w:id="1864325870">
          <w:marLeft w:val="0"/>
          <w:marRight w:val="0"/>
          <w:marTop w:val="0"/>
          <w:marBottom w:val="0"/>
          <w:divBdr>
            <w:top w:val="none" w:sz="0" w:space="0" w:color="auto"/>
            <w:left w:val="none" w:sz="0" w:space="0" w:color="auto"/>
            <w:bottom w:val="none" w:sz="0" w:space="0" w:color="auto"/>
            <w:right w:val="none" w:sz="0" w:space="0" w:color="auto"/>
          </w:divBdr>
        </w:div>
      </w:divsChild>
    </w:div>
    <w:div w:id="96869768">
      <w:bodyDiv w:val="1"/>
      <w:marLeft w:val="0"/>
      <w:marRight w:val="0"/>
      <w:marTop w:val="0"/>
      <w:marBottom w:val="0"/>
      <w:divBdr>
        <w:top w:val="none" w:sz="0" w:space="0" w:color="auto"/>
        <w:left w:val="none" w:sz="0" w:space="0" w:color="auto"/>
        <w:bottom w:val="none" w:sz="0" w:space="0" w:color="auto"/>
        <w:right w:val="none" w:sz="0" w:space="0" w:color="auto"/>
      </w:divBdr>
      <w:divsChild>
        <w:div w:id="488329085">
          <w:marLeft w:val="0"/>
          <w:marRight w:val="0"/>
          <w:marTop w:val="0"/>
          <w:marBottom w:val="0"/>
          <w:divBdr>
            <w:top w:val="none" w:sz="0" w:space="0" w:color="auto"/>
            <w:left w:val="none" w:sz="0" w:space="0" w:color="auto"/>
            <w:bottom w:val="none" w:sz="0" w:space="0" w:color="auto"/>
            <w:right w:val="none" w:sz="0" w:space="0" w:color="auto"/>
          </w:divBdr>
        </w:div>
      </w:divsChild>
    </w:div>
    <w:div w:id="96944479">
      <w:bodyDiv w:val="1"/>
      <w:marLeft w:val="0"/>
      <w:marRight w:val="0"/>
      <w:marTop w:val="0"/>
      <w:marBottom w:val="0"/>
      <w:divBdr>
        <w:top w:val="none" w:sz="0" w:space="0" w:color="auto"/>
        <w:left w:val="none" w:sz="0" w:space="0" w:color="auto"/>
        <w:bottom w:val="none" w:sz="0" w:space="0" w:color="auto"/>
        <w:right w:val="none" w:sz="0" w:space="0" w:color="auto"/>
      </w:divBdr>
      <w:divsChild>
        <w:div w:id="256596892">
          <w:marLeft w:val="0"/>
          <w:marRight w:val="0"/>
          <w:marTop w:val="0"/>
          <w:marBottom w:val="0"/>
          <w:divBdr>
            <w:top w:val="none" w:sz="0" w:space="0" w:color="auto"/>
            <w:left w:val="none" w:sz="0" w:space="0" w:color="auto"/>
            <w:bottom w:val="none" w:sz="0" w:space="0" w:color="auto"/>
            <w:right w:val="none" w:sz="0" w:space="0" w:color="auto"/>
          </w:divBdr>
        </w:div>
      </w:divsChild>
    </w:div>
    <w:div w:id="97063110">
      <w:bodyDiv w:val="1"/>
      <w:marLeft w:val="0"/>
      <w:marRight w:val="0"/>
      <w:marTop w:val="0"/>
      <w:marBottom w:val="0"/>
      <w:divBdr>
        <w:top w:val="none" w:sz="0" w:space="0" w:color="auto"/>
        <w:left w:val="none" w:sz="0" w:space="0" w:color="auto"/>
        <w:bottom w:val="none" w:sz="0" w:space="0" w:color="auto"/>
        <w:right w:val="none" w:sz="0" w:space="0" w:color="auto"/>
      </w:divBdr>
      <w:divsChild>
        <w:div w:id="1674870439">
          <w:marLeft w:val="0"/>
          <w:marRight w:val="0"/>
          <w:marTop w:val="0"/>
          <w:marBottom w:val="0"/>
          <w:divBdr>
            <w:top w:val="none" w:sz="0" w:space="0" w:color="auto"/>
            <w:left w:val="none" w:sz="0" w:space="0" w:color="auto"/>
            <w:bottom w:val="none" w:sz="0" w:space="0" w:color="auto"/>
            <w:right w:val="none" w:sz="0" w:space="0" w:color="auto"/>
          </w:divBdr>
          <w:divsChild>
            <w:div w:id="1426612083">
              <w:marLeft w:val="0"/>
              <w:marRight w:val="0"/>
              <w:marTop w:val="0"/>
              <w:marBottom w:val="0"/>
              <w:divBdr>
                <w:top w:val="none" w:sz="0" w:space="0" w:color="auto"/>
                <w:left w:val="none" w:sz="0" w:space="0" w:color="auto"/>
                <w:bottom w:val="none" w:sz="0" w:space="0" w:color="auto"/>
                <w:right w:val="none" w:sz="0" w:space="0" w:color="auto"/>
              </w:divBdr>
              <w:divsChild>
                <w:div w:id="180966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22026">
      <w:bodyDiv w:val="1"/>
      <w:marLeft w:val="0"/>
      <w:marRight w:val="0"/>
      <w:marTop w:val="0"/>
      <w:marBottom w:val="0"/>
      <w:divBdr>
        <w:top w:val="none" w:sz="0" w:space="0" w:color="auto"/>
        <w:left w:val="none" w:sz="0" w:space="0" w:color="auto"/>
        <w:bottom w:val="none" w:sz="0" w:space="0" w:color="auto"/>
        <w:right w:val="none" w:sz="0" w:space="0" w:color="auto"/>
      </w:divBdr>
      <w:divsChild>
        <w:div w:id="994258426">
          <w:marLeft w:val="0"/>
          <w:marRight w:val="0"/>
          <w:marTop w:val="150"/>
          <w:marBottom w:val="150"/>
          <w:divBdr>
            <w:top w:val="single" w:sz="6" w:space="4" w:color="D7D7D7"/>
            <w:left w:val="none" w:sz="0" w:space="0" w:color="auto"/>
            <w:bottom w:val="single" w:sz="6" w:space="4" w:color="D7D7D7"/>
            <w:right w:val="none" w:sz="0" w:space="0" w:color="auto"/>
          </w:divBdr>
        </w:div>
        <w:div w:id="1544366384">
          <w:marLeft w:val="0"/>
          <w:marRight w:val="0"/>
          <w:marTop w:val="0"/>
          <w:marBottom w:val="0"/>
          <w:divBdr>
            <w:top w:val="none" w:sz="0" w:space="0" w:color="auto"/>
            <w:left w:val="none" w:sz="0" w:space="0" w:color="auto"/>
            <w:bottom w:val="none" w:sz="0" w:space="0" w:color="auto"/>
            <w:right w:val="none" w:sz="0" w:space="0" w:color="auto"/>
          </w:divBdr>
        </w:div>
        <w:div w:id="1645888817">
          <w:marLeft w:val="0"/>
          <w:marRight w:val="0"/>
          <w:marTop w:val="0"/>
          <w:marBottom w:val="0"/>
          <w:divBdr>
            <w:top w:val="none" w:sz="0" w:space="0" w:color="auto"/>
            <w:left w:val="none" w:sz="0" w:space="0" w:color="auto"/>
            <w:bottom w:val="none" w:sz="0" w:space="0" w:color="auto"/>
            <w:right w:val="none" w:sz="0" w:space="0" w:color="auto"/>
          </w:divBdr>
        </w:div>
      </w:divsChild>
    </w:div>
    <w:div w:id="97726143">
      <w:bodyDiv w:val="1"/>
      <w:marLeft w:val="0"/>
      <w:marRight w:val="0"/>
      <w:marTop w:val="0"/>
      <w:marBottom w:val="0"/>
      <w:divBdr>
        <w:top w:val="none" w:sz="0" w:space="0" w:color="auto"/>
        <w:left w:val="none" w:sz="0" w:space="0" w:color="auto"/>
        <w:bottom w:val="none" w:sz="0" w:space="0" w:color="auto"/>
        <w:right w:val="none" w:sz="0" w:space="0" w:color="auto"/>
      </w:divBdr>
      <w:divsChild>
        <w:div w:id="1231884987">
          <w:marLeft w:val="0"/>
          <w:marRight w:val="0"/>
          <w:marTop w:val="0"/>
          <w:marBottom w:val="0"/>
          <w:divBdr>
            <w:top w:val="none" w:sz="0" w:space="0" w:color="auto"/>
            <w:left w:val="none" w:sz="0" w:space="0" w:color="auto"/>
            <w:bottom w:val="none" w:sz="0" w:space="0" w:color="auto"/>
            <w:right w:val="none" w:sz="0" w:space="0" w:color="auto"/>
          </w:divBdr>
          <w:divsChild>
            <w:div w:id="138885840">
              <w:marLeft w:val="0"/>
              <w:marRight w:val="0"/>
              <w:marTop w:val="0"/>
              <w:marBottom w:val="0"/>
              <w:divBdr>
                <w:top w:val="none" w:sz="0" w:space="0" w:color="auto"/>
                <w:left w:val="none" w:sz="0" w:space="0" w:color="auto"/>
                <w:bottom w:val="none" w:sz="0" w:space="0" w:color="auto"/>
                <w:right w:val="none" w:sz="0" w:space="0" w:color="auto"/>
              </w:divBdr>
              <w:divsChild>
                <w:div w:id="1046836973">
                  <w:marLeft w:val="0"/>
                  <w:marRight w:val="0"/>
                  <w:marTop w:val="0"/>
                  <w:marBottom w:val="0"/>
                  <w:divBdr>
                    <w:top w:val="none" w:sz="0" w:space="0" w:color="auto"/>
                    <w:left w:val="none" w:sz="0" w:space="0" w:color="auto"/>
                    <w:bottom w:val="none" w:sz="0" w:space="0" w:color="auto"/>
                    <w:right w:val="none" w:sz="0" w:space="0" w:color="auto"/>
                  </w:divBdr>
                  <w:divsChild>
                    <w:div w:id="193975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907214">
          <w:marLeft w:val="0"/>
          <w:marRight w:val="0"/>
          <w:marTop w:val="0"/>
          <w:marBottom w:val="0"/>
          <w:divBdr>
            <w:top w:val="none" w:sz="0" w:space="0" w:color="auto"/>
            <w:left w:val="none" w:sz="0" w:space="0" w:color="auto"/>
            <w:bottom w:val="none" w:sz="0" w:space="0" w:color="auto"/>
            <w:right w:val="none" w:sz="0" w:space="0" w:color="auto"/>
          </w:divBdr>
          <w:divsChild>
            <w:div w:id="1142773074">
              <w:marLeft w:val="0"/>
              <w:marRight w:val="0"/>
              <w:marTop w:val="0"/>
              <w:marBottom w:val="0"/>
              <w:divBdr>
                <w:top w:val="none" w:sz="0" w:space="0" w:color="auto"/>
                <w:left w:val="none" w:sz="0" w:space="0" w:color="auto"/>
                <w:bottom w:val="none" w:sz="0" w:space="0" w:color="auto"/>
                <w:right w:val="none" w:sz="0" w:space="0" w:color="auto"/>
              </w:divBdr>
              <w:divsChild>
                <w:div w:id="443691210">
                  <w:marLeft w:val="0"/>
                  <w:marRight w:val="0"/>
                  <w:marTop w:val="0"/>
                  <w:marBottom w:val="0"/>
                  <w:divBdr>
                    <w:top w:val="none" w:sz="0" w:space="0" w:color="auto"/>
                    <w:left w:val="none" w:sz="0" w:space="0" w:color="auto"/>
                    <w:bottom w:val="none" w:sz="0" w:space="0" w:color="auto"/>
                    <w:right w:val="none" w:sz="0" w:space="0" w:color="auto"/>
                  </w:divBdr>
                  <w:divsChild>
                    <w:div w:id="1244293782">
                      <w:marLeft w:val="0"/>
                      <w:marRight w:val="0"/>
                      <w:marTop w:val="0"/>
                      <w:marBottom w:val="0"/>
                      <w:divBdr>
                        <w:top w:val="none" w:sz="0" w:space="0" w:color="auto"/>
                        <w:left w:val="none" w:sz="0" w:space="0" w:color="auto"/>
                        <w:bottom w:val="none" w:sz="0" w:space="0" w:color="auto"/>
                        <w:right w:val="none" w:sz="0" w:space="0" w:color="auto"/>
                      </w:divBdr>
                      <w:divsChild>
                        <w:div w:id="1656716575">
                          <w:marLeft w:val="0"/>
                          <w:marRight w:val="0"/>
                          <w:marTop w:val="0"/>
                          <w:marBottom w:val="0"/>
                          <w:divBdr>
                            <w:top w:val="none" w:sz="0" w:space="0" w:color="auto"/>
                            <w:left w:val="none" w:sz="0" w:space="0" w:color="auto"/>
                            <w:bottom w:val="none" w:sz="0" w:space="0" w:color="auto"/>
                            <w:right w:val="none" w:sz="0" w:space="0" w:color="auto"/>
                          </w:divBdr>
                          <w:divsChild>
                            <w:div w:id="30238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993540">
      <w:bodyDiv w:val="1"/>
      <w:marLeft w:val="0"/>
      <w:marRight w:val="0"/>
      <w:marTop w:val="0"/>
      <w:marBottom w:val="0"/>
      <w:divBdr>
        <w:top w:val="none" w:sz="0" w:space="0" w:color="auto"/>
        <w:left w:val="none" w:sz="0" w:space="0" w:color="auto"/>
        <w:bottom w:val="none" w:sz="0" w:space="0" w:color="auto"/>
        <w:right w:val="none" w:sz="0" w:space="0" w:color="auto"/>
      </w:divBdr>
      <w:divsChild>
        <w:div w:id="1135415991">
          <w:marLeft w:val="0"/>
          <w:marRight w:val="0"/>
          <w:marTop w:val="0"/>
          <w:marBottom w:val="0"/>
          <w:divBdr>
            <w:top w:val="none" w:sz="0" w:space="0" w:color="auto"/>
            <w:left w:val="none" w:sz="0" w:space="0" w:color="auto"/>
            <w:bottom w:val="none" w:sz="0" w:space="0" w:color="auto"/>
            <w:right w:val="none" w:sz="0" w:space="0" w:color="auto"/>
          </w:divBdr>
        </w:div>
      </w:divsChild>
    </w:div>
    <w:div w:id="98186744">
      <w:bodyDiv w:val="1"/>
      <w:marLeft w:val="0"/>
      <w:marRight w:val="0"/>
      <w:marTop w:val="0"/>
      <w:marBottom w:val="0"/>
      <w:divBdr>
        <w:top w:val="none" w:sz="0" w:space="0" w:color="auto"/>
        <w:left w:val="none" w:sz="0" w:space="0" w:color="auto"/>
        <w:bottom w:val="none" w:sz="0" w:space="0" w:color="auto"/>
        <w:right w:val="none" w:sz="0" w:space="0" w:color="auto"/>
      </w:divBdr>
    </w:div>
    <w:div w:id="98835387">
      <w:bodyDiv w:val="1"/>
      <w:marLeft w:val="0"/>
      <w:marRight w:val="0"/>
      <w:marTop w:val="0"/>
      <w:marBottom w:val="0"/>
      <w:divBdr>
        <w:top w:val="none" w:sz="0" w:space="0" w:color="auto"/>
        <w:left w:val="none" w:sz="0" w:space="0" w:color="auto"/>
        <w:bottom w:val="none" w:sz="0" w:space="0" w:color="auto"/>
        <w:right w:val="none" w:sz="0" w:space="0" w:color="auto"/>
      </w:divBdr>
      <w:divsChild>
        <w:div w:id="818306485">
          <w:marLeft w:val="0"/>
          <w:marRight w:val="0"/>
          <w:marTop w:val="0"/>
          <w:marBottom w:val="0"/>
          <w:divBdr>
            <w:top w:val="none" w:sz="0" w:space="0" w:color="auto"/>
            <w:left w:val="none" w:sz="0" w:space="0" w:color="auto"/>
            <w:bottom w:val="none" w:sz="0" w:space="0" w:color="auto"/>
            <w:right w:val="none" w:sz="0" w:space="0" w:color="auto"/>
          </w:divBdr>
        </w:div>
      </w:divsChild>
    </w:div>
    <w:div w:id="99188153">
      <w:bodyDiv w:val="1"/>
      <w:marLeft w:val="0"/>
      <w:marRight w:val="0"/>
      <w:marTop w:val="0"/>
      <w:marBottom w:val="0"/>
      <w:divBdr>
        <w:top w:val="none" w:sz="0" w:space="0" w:color="auto"/>
        <w:left w:val="none" w:sz="0" w:space="0" w:color="auto"/>
        <w:bottom w:val="none" w:sz="0" w:space="0" w:color="auto"/>
        <w:right w:val="none" w:sz="0" w:space="0" w:color="auto"/>
      </w:divBdr>
      <w:divsChild>
        <w:div w:id="776676802">
          <w:marLeft w:val="0"/>
          <w:marRight w:val="0"/>
          <w:marTop w:val="0"/>
          <w:marBottom w:val="0"/>
          <w:divBdr>
            <w:top w:val="none" w:sz="0" w:space="0" w:color="auto"/>
            <w:left w:val="none" w:sz="0" w:space="0" w:color="auto"/>
            <w:bottom w:val="none" w:sz="0" w:space="0" w:color="auto"/>
            <w:right w:val="none" w:sz="0" w:space="0" w:color="auto"/>
          </w:divBdr>
        </w:div>
      </w:divsChild>
    </w:div>
    <w:div w:id="99646502">
      <w:bodyDiv w:val="1"/>
      <w:marLeft w:val="0"/>
      <w:marRight w:val="0"/>
      <w:marTop w:val="0"/>
      <w:marBottom w:val="0"/>
      <w:divBdr>
        <w:top w:val="none" w:sz="0" w:space="0" w:color="auto"/>
        <w:left w:val="none" w:sz="0" w:space="0" w:color="auto"/>
        <w:bottom w:val="none" w:sz="0" w:space="0" w:color="auto"/>
        <w:right w:val="none" w:sz="0" w:space="0" w:color="auto"/>
      </w:divBdr>
      <w:divsChild>
        <w:div w:id="1493375375">
          <w:marLeft w:val="0"/>
          <w:marRight w:val="0"/>
          <w:marTop w:val="0"/>
          <w:marBottom w:val="0"/>
          <w:divBdr>
            <w:top w:val="none" w:sz="0" w:space="0" w:color="auto"/>
            <w:left w:val="none" w:sz="0" w:space="0" w:color="auto"/>
            <w:bottom w:val="none" w:sz="0" w:space="0" w:color="auto"/>
            <w:right w:val="none" w:sz="0" w:space="0" w:color="auto"/>
          </w:divBdr>
          <w:divsChild>
            <w:div w:id="690880624">
              <w:marLeft w:val="0"/>
              <w:marRight w:val="0"/>
              <w:marTop w:val="0"/>
              <w:marBottom w:val="0"/>
              <w:divBdr>
                <w:top w:val="none" w:sz="0" w:space="0" w:color="auto"/>
                <w:left w:val="none" w:sz="0" w:space="0" w:color="auto"/>
                <w:bottom w:val="none" w:sz="0" w:space="0" w:color="auto"/>
                <w:right w:val="none" w:sz="0" w:space="0" w:color="auto"/>
              </w:divBdr>
              <w:divsChild>
                <w:div w:id="1574779158">
                  <w:marLeft w:val="0"/>
                  <w:marRight w:val="0"/>
                  <w:marTop w:val="0"/>
                  <w:marBottom w:val="0"/>
                  <w:divBdr>
                    <w:top w:val="none" w:sz="0" w:space="0" w:color="auto"/>
                    <w:left w:val="none" w:sz="0" w:space="0" w:color="auto"/>
                    <w:bottom w:val="none" w:sz="0" w:space="0" w:color="auto"/>
                    <w:right w:val="none" w:sz="0" w:space="0" w:color="auto"/>
                  </w:divBdr>
                  <w:divsChild>
                    <w:div w:id="986670243">
                      <w:marLeft w:val="0"/>
                      <w:marRight w:val="0"/>
                      <w:marTop w:val="0"/>
                      <w:marBottom w:val="0"/>
                      <w:divBdr>
                        <w:top w:val="none" w:sz="0" w:space="0" w:color="auto"/>
                        <w:left w:val="none" w:sz="0" w:space="0" w:color="auto"/>
                        <w:bottom w:val="none" w:sz="0" w:space="0" w:color="auto"/>
                        <w:right w:val="none" w:sz="0" w:space="0" w:color="auto"/>
                      </w:divBdr>
                      <w:divsChild>
                        <w:div w:id="146092691">
                          <w:marLeft w:val="0"/>
                          <w:marRight w:val="0"/>
                          <w:marTop w:val="0"/>
                          <w:marBottom w:val="0"/>
                          <w:divBdr>
                            <w:top w:val="none" w:sz="0" w:space="0" w:color="auto"/>
                            <w:left w:val="none" w:sz="0" w:space="0" w:color="auto"/>
                            <w:bottom w:val="none" w:sz="0" w:space="0" w:color="auto"/>
                            <w:right w:val="none" w:sz="0" w:space="0" w:color="auto"/>
                          </w:divBdr>
                          <w:divsChild>
                            <w:div w:id="12127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955417">
      <w:bodyDiv w:val="1"/>
      <w:marLeft w:val="0"/>
      <w:marRight w:val="0"/>
      <w:marTop w:val="0"/>
      <w:marBottom w:val="0"/>
      <w:divBdr>
        <w:top w:val="none" w:sz="0" w:space="0" w:color="auto"/>
        <w:left w:val="none" w:sz="0" w:space="0" w:color="auto"/>
        <w:bottom w:val="none" w:sz="0" w:space="0" w:color="auto"/>
        <w:right w:val="none" w:sz="0" w:space="0" w:color="auto"/>
      </w:divBdr>
    </w:div>
    <w:div w:id="100032025">
      <w:bodyDiv w:val="1"/>
      <w:marLeft w:val="0"/>
      <w:marRight w:val="0"/>
      <w:marTop w:val="0"/>
      <w:marBottom w:val="0"/>
      <w:divBdr>
        <w:top w:val="none" w:sz="0" w:space="0" w:color="auto"/>
        <w:left w:val="none" w:sz="0" w:space="0" w:color="auto"/>
        <w:bottom w:val="none" w:sz="0" w:space="0" w:color="auto"/>
        <w:right w:val="none" w:sz="0" w:space="0" w:color="auto"/>
      </w:divBdr>
    </w:div>
    <w:div w:id="100226534">
      <w:bodyDiv w:val="1"/>
      <w:marLeft w:val="0"/>
      <w:marRight w:val="0"/>
      <w:marTop w:val="0"/>
      <w:marBottom w:val="0"/>
      <w:divBdr>
        <w:top w:val="none" w:sz="0" w:space="0" w:color="auto"/>
        <w:left w:val="none" w:sz="0" w:space="0" w:color="auto"/>
        <w:bottom w:val="none" w:sz="0" w:space="0" w:color="auto"/>
        <w:right w:val="none" w:sz="0" w:space="0" w:color="auto"/>
      </w:divBdr>
      <w:divsChild>
        <w:div w:id="791752470">
          <w:marLeft w:val="0"/>
          <w:marRight w:val="0"/>
          <w:marTop w:val="0"/>
          <w:marBottom w:val="0"/>
          <w:divBdr>
            <w:top w:val="none" w:sz="0" w:space="0" w:color="auto"/>
            <w:left w:val="none" w:sz="0" w:space="0" w:color="auto"/>
            <w:bottom w:val="none" w:sz="0" w:space="0" w:color="auto"/>
            <w:right w:val="none" w:sz="0" w:space="0" w:color="auto"/>
          </w:divBdr>
        </w:div>
        <w:div w:id="854659393">
          <w:marLeft w:val="0"/>
          <w:marRight w:val="0"/>
          <w:marTop w:val="300"/>
          <w:marBottom w:val="0"/>
          <w:divBdr>
            <w:top w:val="none" w:sz="0" w:space="0" w:color="auto"/>
            <w:left w:val="none" w:sz="0" w:space="0" w:color="auto"/>
            <w:bottom w:val="none" w:sz="0" w:space="0" w:color="auto"/>
            <w:right w:val="none" w:sz="0" w:space="0" w:color="auto"/>
          </w:divBdr>
        </w:div>
      </w:divsChild>
    </w:div>
    <w:div w:id="100228483">
      <w:bodyDiv w:val="1"/>
      <w:marLeft w:val="0"/>
      <w:marRight w:val="0"/>
      <w:marTop w:val="0"/>
      <w:marBottom w:val="0"/>
      <w:divBdr>
        <w:top w:val="none" w:sz="0" w:space="0" w:color="auto"/>
        <w:left w:val="none" w:sz="0" w:space="0" w:color="auto"/>
        <w:bottom w:val="none" w:sz="0" w:space="0" w:color="auto"/>
        <w:right w:val="none" w:sz="0" w:space="0" w:color="auto"/>
      </w:divBdr>
      <w:divsChild>
        <w:div w:id="572394403">
          <w:marLeft w:val="0"/>
          <w:marRight w:val="0"/>
          <w:marTop w:val="0"/>
          <w:marBottom w:val="0"/>
          <w:divBdr>
            <w:top w:val="none" w:sz="0" w:space="0" w:color="auto"/>
            <w:left w:val="none" w:sz="0" w:space="0" w:color="auto"/>
            <w:bottom w:val="none" w:sz="0" w:space="0" w:color="auto"/>
            <w:right w:val="none" w:sz="0" w:space="0" w:color="auto"/>
          </w:divBdr>
        </w:div>
      </w:divsChild>
    </w:div>
    <w:div w:id="100271598">
      <w:bodyDiv w:val="1"/>
      <w:marLeft w:val="0"/>
      <w:marRight w:val="0"/>
      <w:marTop w:val="0"/>
      <w:marBottom w:val="0"/>
      <w:divBdr>
        <w:top w:val="none" w:sz="0" w:space="0" w:color="auto"/>
        <w:left w:val="none" w:sz="0" w:space="0" w:color="auto"/>
        <w:bottom w:val="none" w:sz="0" w:space="0" w:color="auto"/>
        <w:right w:val="none" w:sz="0" w:space="0" w:color="auto"/>
      </w:divBdr>
      <w:divsChild>
        <w:div w:id="752825207">
          <w:marLeft w:val="0"/>
          <w:marRight w:val="0"/>
          <w:marTop w:val="0"/>
          <w:marBottom w:val="0"/>
          <w:divBdr>
            <w:top w:val="none" w:sz="0" w:space="0" w:color="auto"/>
            <w:left w:val="none" w:sz="0" w:space="0" w:color="auto"/>
            <w:bottom w:val="none" w:sz="0" w:space="0" w:color="auto"/>
            <w:right w:val="none" w:sz="0" w:space="0" w:color="auto"/>
          </w:divBdr>
        </w:div>
      </w:divsChild>
    </w:div>
    <w:div w:id="100347556">
      <w:bodyDiv w:val="1"/>
      <w:marLeft w:val="0"/>
      <w:marRight w:val="0"/>
      <w:marTop w:val="0"/>
      <w:marBottom w:val="0"/>
      <w:divBdr>
        <w:top w:val="none" w:sz="0" w:space="0" w:color="auto"/>
        <w:left w:val="none" w:sz="0" w:space="0" w:color="auto"/>
        <w:bottom w:val="none" w:sz="0" w:space="0" w:color="auto"/>
        <w:right w:val="none" w:sz="0" w:space="0" w:color="auto"/>
      </w:divBdr>
      <w:divsChild>
        <w:div w:id="14042927">
          <w:marLeft w:val="0"/>
          <w:marRight w:val="0"/>
          <w:marTop w:val="0"/>
          <w:marBottom w:val="0"/>
          <w:divBdr>
            <w:top w:val="none" w:sz="0" w:space="0" w:color="auto"/>
            <w:left w:val="none" w:sz="0" w:space="0" w:color="auto"/>
            <w:bottom w:val="none" w:sz="0" w:space="0" w:color="auto"/>
            <w:right w:val="none" w:sz="0" w:space="0" w:color="auto"/>
          </w:divBdr>
        </w:div>
        <w:div w:id="1650816364">
          <w:marLeft w:val="0"/>
          <w:marRight w:val="0"/>
          <w:marTop w:val="0"/>
          <w:marBottom w:val="0"/>
          <w:divBdr>
            <w:top w:val="none" w:sz="0" w:space="0" w:color="auto"/>
            <w:left w:val="none" w:sz="0" w:space="0" w:color="auto"/>
            <w:bottom w:val="none" w:sz="0" w:space="0" w:color="auto"/>
            <w:right w:val="none" w:sz="0" w:space="0" w:color="auto"/>
          </w:divBdr>
          <w:divsChild>
            <w:div w:id="136100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98662">
      <w:bodyDiv w:val="1"/>
      <w:marLeft w:val="0"/>
      <w:marRight w:val="0"/>
      <w:marTop w:val="0"/>
      <w:marBottom w:val="0"/>
      <w:divBdr>
        <w:top w:val="none" w:sz="0" w:space="0" w:color="auto"/>
        <w:left w:val="none" w:sz="0" w:space="0" w:color="auto"/>
        <w:bottom w:val="none" w:sz="0" w:space="0" w:color="auto"/>
        <w:right w:val="none" w:sz="0" w:space="0" w:color="auto"/>
      </w:divBdr>
      <w:divsChild>
        <w:div w:id="1496726532">
          <w:marLeft w:val="0"/>
          <w:marRight w:val="0"/>
          <w:marTop w:val="0"/>
          <w:marBottom w:val="0"/>
          <w:divBdr>
            <w:top w:val="none" w:sz="0" w:space="0" w:color="auto"/>
            <w:left w:val="none" w:sz="0" w:space="0" w:color="auto"/>
            <w:bottom w:val="none" w:sz="0" w:space="0" w:color="auto"/>
            <w:right w:val="none" w:sz="0" w:space="0" w:color="auto"/>
          </w:divBdr>
          <w:divsChild>
            <w:div w:id="452754653">
              <w:marLeft w:val="0"/>
              <w:marRight w:val="0"/>
              <w:marTop w:val="0"/>
              <w:marBottom w:val="0"/>
              <w:divBdr>
                <w:top w:val="none" w:sz="0" w:space="0" w:color="auto"/>
                <w:left w:val="none" w:sz="0" w:space="0" w:color="auto"/>
                <w:bottom w:val="none" w:sz="0" w:space="0" w:color="auto"/>
                <w:right w:val="none" w:sz="0" w:space="0" w:color="auto"/>
              </w:divBdr>
            </w:div>
          </w:divsChild>
        </w:div>
        <w:div w:id="1657490748">
          <w:marLeft w:val="0"/>
          <w:marRight w:val="0"/>
          <w:marTop w:val="0"/>
          <w:marBottom w:val="0"/>
          <w:divBdr>
            <w:top w:val="none" w:sz="0" w:space="0" w:color="auto"/>
            <w:left w:val="none" w:sz="0" w:space="0" w:color="auto"/>
            <w:bottom w:val="none" w:sz="0" w:space="0" w:color="auto"/>
            <w:right w:val="none" w:sz="0" w:space="0" w:color="auto"/>
          </w:divBdr>
        </w:div>
        <w:div w:id="1877231485">
          <w:marLeft w:val="0"/>
          <w:marRight w:val="0"/>
          <w:marTop w:val="0"/>
          <w:marBottom w:val="0"/>
          <w:divBdr>
            <w:top w:val="none" w:sz="0" w:space="0" w:color="auto"/>
            <w:left w:val="none" w:sz="0" w:space="0" w:color="auto"/>
            <w:bottom w:val="none" w:sz="0" w:space="0" w:color="auto"/>
            <w:right w:val="none" w:sz="0" w:space="0" w:color="auto"/>
          </w:divBdr>
          <w:divsChild>
            <w:div w:id="170860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61231">
      <w:bodyDiv w:val="1"/>
      <w:marLeft w:val="0"/>
      <w:marRight w:val="0"/>
      <w:marTop w:val="0"/>
      <w:marBottom w:val="0"/>
      <w:divBdr>
        <w:top w:val="none" w:sz="0" w:space="0" w:color="auto"/>
        <w:left w:val="none" w:sz="0" w:space="0" w:color="auto"/>
        <w:bottom w:val="none" w:sz="0" w:space="0" w:color="auto"/>
        <w:right w:val="none" w:sz="0" w:space="0" w:color="auto"/>
      </w:divBdr>
      <w:divsChild>
        <w:div w:id="1370910438">
          <w:marLeft w:val="0"/>
          <w:marRight w:val="0"/>
          <w:marTop w:val="0"/>
          <w:marBottom w:val="0"/>
          <w:divBdr>
            <w:top w:val="none" w:sz="0" w:space="0" w:color="auto"/>
            <w:left w:val="none" w:sz="0" w:space="0" w:color="auto"/>
            <w:bottom w:val="none" w:sz="0" w:space="0" w:color="auto"/>
            <w:right w:val="none" w:sz="0" w:space="0" w:color="auto"/>
          </w:divBdr>
        </w:div>
      </w:divsChild>
    </w:div>
    <w:div w:id="102263255">
      <w:bodyDiv w:val="1"/>
      <w:marLeft w:val="0"/>
      <w:marRight w:val="0"/>
      <w:marTop w:val="0"/>
      <w:marBottom w:val="0"/>
      <w:divBdr>
        <w:top w:val="none" w:sz="0" w:space="0" w:color="auto"/>
        <w:left w:val="none" w:sz="0" w:space="0" w:color="auto"/>
        <w:bottom w:val="none" w:sz="0" w:space="0" w:color="auto"/>
        <w:right w:val="none" w:sz="0" w:space="0" w:color="auto"/>
      </w:divBdr>
      <w:divsChild>
        <w:div w:id="1104695312">
          <w:marLeft w:val="0"/>
          <w:marRight w:val="0"/>
          <w:marTop w:val="150"/>
          <w:marBottom w:val="0"/>
          <w:divBdr>
            <w:top w:val="none" w:sz="0" w:space="0" w:color="auto"/>
            <w:left w:val="none" w:sz="0" w:space="0" w:color="auto"/>
            <w:bottom w:val="none" w:sz="0" w:space="0" w:color="auto"/>
            <w:right w:val="none" w:sz="0" w:space="0" w:color="auto"/>
          </w:divBdr>
        </w:div>
      </w:divsChild>
    </w:div>
    <w:div w:id="102891918">
      <w:bodyDiv w:val="1"/>
      <w:marLeft w:val="0"/>
      <w:marRight w:val="0"/>
      <w:marTop w:val="0"/>
      <w:marBottom w:val="0"/>
      <w:divBdr>
        <w:top w:val="none" w:sz="0" w:space="0" w:color="auto"/>
        <w:left w:val="none" w:sz="0" w:space="0" w:color="auto"/>
        <w:bottom w:val="none" w:sz="0" w:space="0" w:color="auto"/>
        <w:right w:val="none" w:sz="0" w:space="0" w:color="auto"/>
      </w:divBdr>
    </w:div>
    <w:div w:id="102919293">
      <w:bodyDiv w:val="1"/>
      <w:marLeft w:val="0"/>
      <w:marRight w:val="0"/>
      <w:marTop w:val="0"/>
      <w:marBottom w:val="0"/>
      <w:divBdr>
        <w:top w:val="none" w:sz="0" w:space="0" w:color="auto"/>
        <w:left w:val="none" w:sz="0" w:space="0" w:color="auto"/>
        <w:bottom w:val="none" w:sz="0" w:space="0" w:color="auto"/>
        <w:right w:val="none" w:sz="0" w:space="0" w:color="auto"/>
      </w:divBdr>
    </w:div>
    <w:div w:id="102919757">
      <w:bodyDiv w:val="1"/>
      <w:marLeft w:val="0"/>
      <w:marRight w:val="0"/>
      <w:marTop w:val="0"/>
      <w:marBottom w:val="0"/>
      <w:divBdr>
        <w:top w:val="none" w:sz="0" w:space="0" w:color="auto"/>
        <w:left w:val="none" w:sz="0" w:space="0" w:color="auto"/>
        <w:bottom w:val="none" w:sz="0" w:space="0" w:color="auto"/>
        <w:right w:val="none" w:sz="0" w:space="0" w:color="auto"/>
      </w:divBdr>
      <w:divsChild>
        <w:div w:id="505481196">
          <w:marLeft w:val="0"/>
          <w:marRight w:val="0"/>
          <w:marTop w:val="360"/>
          <w:marBottom w:val="0"/>
          <w:divBdr>
            <w:top w:val="single" w:sz="6" w:space="8" w:color="C1DDFF"/>
            <w:left w:val="single" w:sz="6" w:space="8" w:color="C1DDFF"/>
            <w:bottom w:val="single" w:sz="6" w:space="8" w:color="C1DDFF"/>
            <w:right w:val="single" w:sz="6" w:space="8" w:color="C1DDFF"/>
          </w:divBdr>
        </w:div>
        <w:div w:id="588276395">
          <w:marLeft w:val="0"/>
          <w:marRight w:val="0"/>
          <w:marTop w:val="150"/>
          <w:marBottom w:val="0"/>
          <w:divBdr>
            <w:top w:val="none" w:sz="0" w:space="0" w:color="auto"/>
            <w:left w:val="none" w:sz="0" w:space="0" w:color="auto"/>
            <w:bottom w:val="none" w:sz="0" w:space="0" w:color="auto"/>
            <w:right w:val="none" w:sz="0" w:space="0" w:color="auto"/>
          </w:divBdr>
        </w:div>
        <w:div w:id="1521312713">
          <w:marLeft w:val="0"/>
          <w:marRight w:val="0"/>
          <w:marTop w:val="450"/>
          <w:marBottom w:val="0"/>
          <w:divBdr>
            <w:top w:val="none" w:sz="0" w:space="0" w:color="auto"/>
            <w:left w:val="none" w:sz="0" w:space="0" w:color="auto"/>
            <w:bottom w:val="none" w:sz="0" w:space="0" w:color="auto"/>
            <w:right w:val="none" w:sz="0" w:space="0" w:color="auto"/>
          </w:divBdr>
        </w:div>
      </w:divsChild>
    </w:div>
    <w:div w:id="103352861">
      <w:bodyDiv w:val="1"/>
      <w:marLeft w:val="0"/>
      <w:marRight w:val="0"/>
      <w:marTop w:val="0"/>
      <w:marBottom w:val="0"/>
      <w:divBdr>
        <w:top w:val="none" w:sz="0" w:space="0" w:color="auto"/>
        <w:left w:val="none" w:sz="0" w:space="0" w:color="auto"/>
        <w:bottom w:val="none" w:sz="0" w:space="0" w:color="auto"/>
        <w:right w:val="none" w:sz="0" w:space="0" w:color="auto"/>
      </w:divBdr>
    </w:div>
    <w:div w:id="103354910">
      <w:bodyDiv w:val="1"/>
      <w:marLeft w:val="0"/>
      <w:marRight w:val="0"/>
      <w:marTop w:val="0"/>
      <w:marBottom w:val="0"/>
      <w:divBdr>
        <w:top w:val="none" w:sz="0" w:space="0" w:color="auto"/>
        <w:left w:val="none" w:sz="0" w:space="0" w:color="auto"/>
        <w:bottom w:val="none" w:sz="0" w:space="0" w:color="auto"/>
        <w:right w:val="none" w:sz="0" w:space="0" w:color="auto"/>
      </w:divBdr>
      <w:divsChild>
        <w:div w:id="219637517">
          <w:marLeft w:val="0"/>
          <w:marRight w:val="0"/>
          <w:marTop w:val="60"/>
          <w:marBottom w:val="0"/>
          <w:divBdr>
            <w:top w:val="none" w:sz="0" w:space="0" w:color="auto"/>
            <w:left w:val="none" w:sz="0" w:space="0" w:color="auto"/>
            <w:bottom w:val="none" w:sz="0" w:space="0" w:color="auto"/>
            <w:right w:val="none" w:sz="0" w:space="0" w:color="auto"/>
          </w:divBdr>
        </w:div>
      </w:divsChild>
    </w:div>
    <w:div w:id="103504992">
      <w:bodyDiv w:val="1"/>
      <w:marLeft w:val="0"/>
      <w:marRight w:val="0"/>
      <w:marTop w:val="0"/>
      <w:marBottom w:val="0"/>
      <w:divBdr>
        <w:top w:val="none" w:sz="0" w:space="0" w:color="auto"/>
        <w:left w:val="none" w:sz="0" w:space="0" w:color="auto"/>
        <w:bottom w:val="none" w:sz="0" w:space="0" w:color="auto"/>
        <w:right w:val="none" w:sz="0" w:space="0" w:color="auto"/>
      </w:divBdr>
      <w:divsChild>
        <w:div w:id="280309770">
          <w:marLeft w:val="0"/>
          <w:marRight w:val="0"/>
          <w:marTop w:val="0"/>
          <w:marBottom w:val="0"/>
          <w:divBdr>
            <w:top w:val="none" w:sz="0" w:space="0" w:color="auto"/>
            <w:left w:val="none" w:sz="0" w:space="0" w:color="auto"/>
            <w:bottom w:val="none" w:sz="0" w:space="0" w:color="auto"/>
            <w:right w:val="none" w:sz="0" w:space="0" w:color="auto"/>
          </w:divBdr>
        </w:div>
        <w:div w:id="1329989144">
          <w:marLeft w:val="0"/>
          <w:marRight w:val="0"/>
          <w:marTop w:val="0"/>
          <w:marBottom w:val="0"/>
          <w:divBdr>
            <w:top w:val="none" w:sz="0" w:space="0" w:color="auto"/>
            <w:left w:val="none" w:sz="0" w:space="0" w:color="auto"/>
            <w:bottom w:val="none" w:sz="0" w:space="0" w:color="auto"/>
            <w:right w:val="none" w:sz="0" w:space="0" w:color="auto"/>
          </w:divBdr>
        </w:div>
        <w:div w:id="1368263277">
          <w:marLeft w:val="0"/>
          <w:marRight w:val="0"/>
          <w:marTop w:val="150"/>
          <w:marBottom w:val="150"/>
          <w:divBdr>
            <w:top w:val="single" w:sz="6" w:space="4" w:color="D7D7D7"/>
            <w:left w:val="none" w:sz="0" w:space="0" w:color="auto"/>
            <w:bottom w:val="single" w:sz="6" w:space="4" w:color="D7D7D7"/>
            <w:right w:val="none" w:sz="0" w:space="0" w:color="auto"/>
          </w:divBdr>
        </w:div>
      </w:divsChild>
    </w:div>
    <w:div w:id="103884733">
      <w:bodyDiv w:val="1"/>
      <w:marLeft w:val="0"/>
      <w:marRight w:val="0"/>
      <w:marTop w:val="0"/>
      <w:marBottom w:val="0"/>
      <w:divBdr>
        <w:top w:val="none" w:sz="0" w:space="0" w:color="auto"/>
        <w:left w:val="none" w:sz="0" w:space="0" w:color="auto"/>
        <w:bottom w:val="none" w:sz="0" w:space="0" w:color="auto"/>
        <w:right w:val="none" w:sz="0" w:space="0" w:color="auto"/>
      </w:divBdr>
      <w:divsChild>
        <w:div w:id="507210961">
          <w:marLeft w:val="0"/>
          <w:marRight w:val="0"/>
          <w:marTop w:val="0"/>
          <w:marBottom w:val="0"/>
          <w:divBdr>
            <w:top w:val="none" w:sz="0" w:space="0" w:color="auto"/>
            <w:left w:val="none" w:sz="0" w:space="0" w:color="auto"/>
            <w:bottom w:val="none" w:sz="0" w:space="0" w:color="auto"/>
            <w:right w:val="none" w:sz="0" w:space="0" w:color="auto"/>
          </w:divBdr>
        </w:div>
        <w:div w:id="712852889">
          <w:marLeft w:val="0"/>
          <w:marRight w:val="0"/>
          <w:marTop w:val="0"/>
          <w:marBottom w:val="0"/>
          <w:divBdr>
            <w:top w:val="none" w:sz="0" w:space="0" w:color="auto"/>
            <w:left w:val="none" w:sz="0" w:space="0" w:color="auto"/>
            <w:bottom w:val="none" w:sz="0" w:space="0" w:color="auto"/>
            <w:right w:val="none" w:sz="0" w:space="0" w:color="auto"/>
          </w:divBdr>
        </w:div>
        <w:div w:id="1219363236">
          <w:marLeft w:val="0"/>
          <w:marRight w:val="0"/>
          <w:marTop w:val="0"/>
          <w:marBottom w:val="0"/>
          <w:divBdr>
            <w:top w:val="none" w:sz="0" w:space="0" w:color="auto"/>
            <w:left w:val="none" w:sz="0" w:space="0" w:color="auto"/>
            <w:bottom w:val="none" w:sz="0" w:space="0" w:color="auto"/>
            <w:right w:val="none" w:sz="0" w:space="0" w:color="auto"/>
          </w:divBdr>
        </w:div>
      </w:divsChild>
    </w:div>
    <w:div w:id="103887236">
      <w:bodyDiv w:val="1"/>
      <w:marLeft w:val="0"/>
      <w:marRight w:val="0"/>
      <w:marTop w:val="0"/>
      <w:marBottom w:val="0"/>
      <w:divBdr>
        <w:top w:val="none" w:sz="0" w:space="0" w:color="auto"/>
        <w:left w:val="none" w:sz="0" w:space="0" w:color="auto"/>
        <w:bottom w:val="none" w:sz="0" w:space="0" w:color="auto"/>
        <w:right w:val="none" w:sz="0" w:space="0" w:color="auto"/>
      </w:divBdr>
    </w:div>
    <w:div w:id="103887627">
      <w:bodyDiv w:val="1"/>
      <w:marLeft w:val="0"/>
      <w:marRight w:val="0"/>
      <w:marTop w:val="0"/>
      <w:marBottom w:val="0"/>
      <w:divBdr>
        <w:top w:val="none" w:sz="0" w:space="0" w:color="auto"/>
        <w:left w:val="none" w:sz="0" w:space="0" w:color="auto"/>
        <w:bottom w:val="none" w:sz="0" w:space="0" w:color="auto"/>
        <w:right w:val="none" w:sz="0" w:space="0" w:color="auto"/>
      </w:divBdr>
    </w:div>
    <w:div w:id="103891389">
      <w:bodyDiv w:val="1"/>
      <w:marLeft w:val="0"/>
      <w:marRight w:val="0"/>
      <w:marTop w:val="0"/>
      <w:marBottom w:val="0"/>
      <w:divBdr>
        <w:top w:val="none" w:sz="0" w:space="0" w:color="auto"/>
        <w:left w:val="none" w:sz="0" w:space="0" w:color="auto"/>
        <w:bottom w:val="none" w:sz="0" w:space="0" w:color="auto"/>
        <w:right w:val="none" w:sz="0" w:space="0" w:color="auto"/>
      </w:divBdr>
      <w:divsChild>
        <w:div w:id="140657809">
          <w:marLeft w:val="0"/>
          <w:marRight w:val="0"/>
          <w:marTop w:val="0"/>
          <w:marBottom w:val="0"/>
          <w:divBdr>
            <w:top w:val="none" w:sz="0" w:space="0" w:color="auto"/>
            <w:left w:val="none" w:sz="0" w:space="0" w:color="auto"/>
            <w:bottom w:val="none" w:sz="0" w:space="0" w:color="auto"/>
            <w:right w:val="none" w:sz="0" w:space="0" w:color="auto"/>
          </w:divBdr>
          <w:divsChild>
            <w:div w:id="459494956">
              <w:marLeft w:val="0"/>
              <w:marRight w:val="0"/>
              <w:marTop w:val="0"/>
              <w:marBottom w:val="0"/>
              <w:divBdr>
                <w:top w:val="none" w:sz="0" w:space="0" w:color="auto"/>
                <w:left w:val="none" w:sz="0" w:space="0" w:color="auto"/>
                <w:bottom w:val="none" w:sz="0" w:space="0" w:color="auto"/>
                <w:right w:val="none" w:sz="0" w:space="0" w:color="auto"/>
              </w:divBdr>
              <w:divsChild>
                <w:div w:id="184639085">
                  <w:marLeft w:val="0"/>
                  <w:marRight w:val="0"/>
                  <w:marTop w:val="0"/>
                  <w:marBottom w:val="0"/>
                  <w:divBdr>
                    <w:top w:val="none" w:sz="0" w:space="0" w:color="auto"/>
                    <w:left w:val="none" w:sz="0" w:space="0" w:color="auto"/>
                    <w:bottom w:val="none" w:sz="0" w:space="0" w:color="auto"/>
                    <w:right w:val="none" w:sz="0" w:space="0" w:color="auto"/>
                  </w:divBdr>
                  <w:divsChild>
                    <w:div w:id="331641711">
                      <w:marLeft w:val="0"/>
                      <w:marRight w:val="0"/>
                      <w:marTop w:val="0"/>
                      <w:marBottom w:val="0"/>
                      <w:divBdr>
                        <w:top w:val="none" w:sz="0" w:space="0" w:color="auto"/>
                        <w:left w:val="none" w:sz="0" w:space="0" w:color="auto"/>
                        <w:bottom w:val="none" w:sz="0" w:space="0" w:color="auto"/>
                        <w:right w:val="none" w:sz="0" w:space="0" w:color="auto"/>
                      </w:divBdr>
                      <w:divsChild>
                        <w:div w:id="1344015948">
                          <w:marLeft w:val="0"/>
                          <w:marRight w:val="0"/>
                          <w:marTop w:val="0"/>
                          <w:marBottom w:val="0"/>
                          <w:divBdr>
                            <w:top w:val="none" w:sz="0" w:space="0" w:color="auto"/>
                            <w:left w:val="none" w:sz="0" w:space="0" w:color="auto"/>
                            <w:bottom w:val="none" w:sz="0" w:space="0" w:color="auto"/>
                            <w:right w:val="none" w:sz="0" w:space="0" w:color="auto"/>
                          </w:divBdr>
                          <w:divsChild>
                            <w:div w:id="691226027">
                              <w:marLeft w:val="0"/>
                              <w:marRight w:val="0"/>
                              <w:marTop w:val="0"/>
                              <w:marBottom w:val="0"/>
                              <w:divBdr>
                                <w:top w:val="none" w:sz="0" w:space="0" w:color="auto"/>
                                <w:left w:val="none" w:sz="0" w:space="0" w:color="auto"/>
                                <w:bottom w:val="none" w:sz="0" w:space="0" w:color="auto"/>
                                <w:right w:val="none" w:sz="0" w:space="0" w:color="auto"/>
                              </w:divBdr>
                            </w:div>
                            <w:div w:id="101862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680820">
          <w:marLeft w:val="0"/>
          <w:marRight w:val="0"/>
          <w:marTop w:val="0"/>
          <w:marBottom w:val="0"/>
          <w:divBdr>
            <w:top w:val="none" w:sz="0" w:space="0" w:color="auto"/>
            <w:left w:val="none" w:sz="0" w:space="0" w:color="auto"/>
            <w:bottom w:val="none" w:sz="0" w:space="0" w:color="auto"/>
            <w:right w:val="none" w:sz="0" w:space="0" w:color="auto"/>
          </w:divBdr>
          <w:divsChild>
            <w:div w:id="454643664">
              <w:marLeft w:val="0"/>
              <w:marRight w:val="0"/>
              <w:marTop w:val="0"/>
              <w:marBottom w:val="0"/>
              <w:divBdr>
                <w:top w:val="none" w:sz="0" w:space="0" w:color="auto"/>
                <w:left w:val="none" w:sz="0" w:space="0" w:color="auto"/>
                <w:bottom w:val="none" w:sz="0" w:space="0" w:color="auto"/>
                <w:right w:val="none" w:sz="0" w:space="0" w:color="auto"/>
              </w:divBdr>
              <w:divsChild>
                <w:div w:id="966013125">
                  <w:marLeft w:val="0"/>
                  <w:marRight w:val="0"/>
                  <w:marTop w:val="0"/>
                  <w:marBottom w:val="0"/>
                  <w:divBdr>
                    <w:top w:val="none" w:sz="0" w:space="0" w:color="auto"/>
                    <w:left w:val="none" w:sz="0" w:space="0" w:color="auto"/>
                    <w:bottom w:val="none" w:sz="0" w:space="0" w:color="auto"/>
                    <w:right w:val="none" w:sz="0" w:space="0" w:color="auto"/>
                  </w:divBdr>
                  <w:divsChild>
                    <w:div w:id="160977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736313">
      <w:bodyDiv w:val="1"/>
      <w:marLeft w:val="0"/>
      <w:marRight w:val="0"/>
      <w:marTop w:val="0"/>
      <w:marBottom w:val="0"/>
      <w:divBdr>
        <w:top w:val="none" w:sz="0" w:space="0" w:color="auto"/>
        <w:left w:val="none" w:sz="0" w:space="0" w:color="auto"/>
        <w:bottom w:val="none" w:sz="0" w:space="0" w:color="auto"/>
        <w:right w:val="none" w:sz="0" w:space="0" w:color="auto"/>
      </w:divBdr>
    </w:div>
    <w:div w:id="104886283">
      <w:bodyDiv w:val="1"/>
      <w:marLeft w:val="0"/>
      <w:marRight w:val="0"/>
      <w:marTop w:val="0"/>
      <w:marBottom w:val="0"/>
      <w:divBdr>
        <w:top w:val="none" w:sz="0" w:space="0" w:color="auto"/>
        <w:left w:val="none" w:sz="0" w:space="0" w:color="auto"/>
        <w:bottom w:val="none" w:sz="0" w:space="0" w:color="auto"/>
        <w:right w:val="none" w:sz="0" w:space="0" w:color="auto"/>
      </w:divBdr>
    </w:div>
    <w:div w:id="105274606">
      <w:bodyDiv w:val="1"/>
      <w:marLeft w:val="0"/>
      <w:marRight w:val="0"/>
      <w:marTop w:val="0"/>
      <w:marBottom w:val="0"/>
      <w:divBdr>
        <w:top w:val="none" w:sz="0" w:space="0" w:color="auto"/>
        <w:left w:val="none" w:sz="0" w:space="0" w:color="auto"/>
        <w:bottom w:val="none" w:sz="0" w:space="0" w:color="auto"/>
        <w:right w:val="none" w:sz="0" w:space="0" w:color="auto"/>
      </w:divBdr>
    </w:div>
    <w:div w:id="105583022">
      <w:bodyDiv w:val="1"/>
      <w:marLeft w:val="0"/>
      <w:marRight w:val="0"/>
      <w:marTop w:val="0"/>
      <w:marBottom w:val="0"/>
      <w:divBdr>
        <w:top w:val="none" w:sz="0" w:space="0" w:color="auto"/>
        <w:left w:val="none" w:sz="0" w:space="0" w:color="auto"/>
        <w:bottom w:val="none" w:sz="0" w:space="0" w:color="auto"/>
        <w:right w:val="none" w:sz="0" w:space="0" w:color="auto"/>
      </w:divBdr>
    </w:div>
    <w:div w:id="105664119">
      <w:bodyDiv w:val="1"/>
      <w:marLeft w:val="0"/>
      <w:marRight w:val="0"/>
      <w:marTop w:val="0"/>
      <w:marBottom w:val="0"/>
      <w:divBdr>
        <w:top w:val="none" w:sz="0" w:space="0" w:color="auto"/>
        <w:left w:val="none" w:sz="0" w:space="0" w:color="auto"/>
        <w:bottom w:val="none" w:sz="0" w:space="0" w:color="auto"/>
        <w:right w:val="none" w:sz="0" w:space="0" w:color="auto"/>
      </w:divBdr>
      <w:divsChild>
        <w:div w:id="1246184086">
          <w:marLeft w:val="0"/>
          <w:marRight w:val="0"/>
          <w:marTop w:val="0"/>
          <w:marBottom w:val="0"/>
          <w:divBdr>
            <w:top w:val="none" w:sz="0" w:space="0" w:color="auto"/>
            <w:left w:val="none" w:sz="0" w:space="0" w:color="auto"/>
            <w:bottom w:val="none" w:sz="0" w:space="0" w:color="auto"/>
            <w:right w:val="none" w:sz="0" w:space="0" w:color="auto"/>
          </w:divBdr>
        </w:div>
      </w:divsChild>
    </w:div>
    <w:div w:id="106001651">
      <w:bodyDiv w:val="1"/>
      <w:marLeft w:val="0"/>
      <w:marRight w:val="0"/>
      <w:marTop w:val="0"/>
      <w:marBottom w:val="0"/>
      <w:divBdr>
        <w:top w:val="none" w:sz="0" w:space="0" w:color="auto"/>
        <w:left w:val="none" w:sz="0" w:space="0" w:color="auto"/>
        <w:bottom w:val="none" w:sz="0" w:space="0" w:color="auto"/>
        <w:right w:val="none" w:sz="0" w:space="0" w:color="auto"/>
      </w:divBdr>
      <w:divsChild>
        <w:div w:id="836532386">
          <w:marLeft w:val="0"/>
          <w:marRight w:val="0"/>
          <w:marTop w:val="0"/>
          <w:marBottom w:val="0"/>
          <w:divBdr>
            <w:top w:val="none" w:sz="0" w:space="0" w:color="auto"/>
            <w:left w:val="none" w:sz="0" w:space="0" w:color="auto"/>
            <w:bottom w:val="none" w:sz="0" w:space="0" w:color="auto"/>
            <w:right w:val="none" w:sz="0" w:space="0" w:color="auto"/>
          </w:divBdr>
        </w:div>
      </w:divsChild>
    </w:div>
    <w:div w:id="106317400">
      <w:bodyDiv w:val="1"/>
      <w:marLeft w:val="0"/>
      <w:marRight w:val="0"/>
      <w:marTop w:val="0"/>
      <w:marBottom w:val="0"/>
      <w:divBdr>
        <w:top w:val="none" w:sz="0" w:space="0" w:color="auto"/>
        <w:left w:val="none" w:sz="0" w:space="0" w:color="auto"/>
        <w:bottom w:val="none" w:sz="0" w:space="0" w:color="auto"/>
        <w:right w:val="none" w:sz="0" w:space="0" w:color="auto"/>
      </w:divBdr>
    </w:div>
    <w:div w:id="106895669">
      <w:bodyDiv w:val="1"/>
      <w:marLeft w:val="0"/>
      <w:marRight w:val="0"/>
      <w:marTop w:val="0"/>
      <w:marBottom w:val="0"/>
      <w:divBdr>
        <w:top w:val="none" w:sz="0" w:space="0" w:color="auto"/>
        <w:left w:val="none" w:sz="0" w:space="0" w:color="auto"/>
        <w:bottom w:val="none" w:sz="0" w:space="0" w:color="auto"/>
        <w:right w:val="none" w:sz="0" w:space="0" w:color="auto"/>
      </w:divBdr>
    </w:div>
    <w:div w:id="107044023">
      <w:bodyDiv w:val="1"/>
      <w:marLeft w:val="0"/>
      <w:marRight w:val="0"/>
      <w:marTop w:val="0"/>
      <w:marBottom w:val="0"/>
      <w:divBdr>
        <w:top w:val="none" w:sz="0" w:space="0" w:color="auto"/>
        <w:left w:val="none" w:sz="0" w:space="0" w:color="auto"/>
        <w:bottom w:val="none" w:sz="0" w:space="0" w:color="auto"/>
        <w:right w:val="none" w:sz="0" w:space="0" w:color="auto"/>
      </w:divBdr>
    </w:div>
    <w:div w:id="107428680">
      <w:bodyDiv w:val="1"/>
      <w:marLeft w:val="0"/>
      <w:marRight w:val="0"/>
      <w:marTop w:val="0"/>
      <w:marBottom w:val="0"/>
      <w:divBdr>
        <w:top w:val="none" w:sz="0" w:space="0" w:color="auto"/>
        <w:left w:val="none" w:sz="0" w:space="0" w:color="auto"/>
        <w:bottom w:val="none" w:sz="0" w:space="0" w:color="auto"/>
        <w:right w:val="none" w:sz="0" w:space="0" w:color="auto"/>
      </w:divBdr>
      <w:divsChild>
        <w:div w:id="167715339">
          <w:marLeft w:val="0"/>
          <w:marRight w:val="0"/>
          <w:marTop w:val="0"/>
          <w:marBottom w:val="0"/>
          <w:divBdr>
            <w:top w:val="none" w:sz="0" w:space="0" w:color="auto"/>
            <w:left w:val="none" w:sz="0" w:space="0" w:color="auto"/>
            <w:bottom w:val="none" w:sz="0" w:space="0" w:color="auto"/>
            <w:right w:val="none" w:sz="0" w:space="0" w:color="auto"/>
          </w:divBdr>
          <w:divsChild>
            <w:div w:id="300186736">
              <w:marLeft w:val="0"/>
              <w:marRight w:val="0"/>
              <w:marTop w:val="0"/>
              <w:marBottom w:val="0"/>
              <w:divBdr>
                <w:top w:val="none" w:sz="0" w:space="0" w:color="auto"/>
                <w:left w:val="none" w:sz="0" w:space="0" w:color="auto"/>
                <w:bottom w:val="none" w:sz="0" w:space="0" w:color="auto"/>
                <w:right w:val="none" w:sz="0" w:space="0" w:color="auto"/>
              </w:divBdr>
              <w:divsChild>
                <w:div w:id="743453920">
                  <w:marLeft w:val="0"/>
                  <w:marRight w:val="0"/>
                  <w:marTop w:val="0"/>
                  <w:marBottom w:val="0"/>
                  <w:divBdr>
                    <w:top w:val="none" w:sz="0" w:space="0" w:color="auto"/>
                    <w:left w:val="none" w:sz="0" w:space="0" w:color="auto"/>
                    <w:bottom w:val="none" w:sz="0" w:space="0" w:color="auto"/>
                    <w:right w:val="none" w:sz="0" w:space="0" w:color="auto"/>
                  </w:divBdr>
                  <w:divsChild>
                    <w:div w:id="1040781474">
                      <w:marLeft w:val="0"/>
                      <w:marRight w:val="0"/>
                      <w:marTop w:val="0"/>
                      <w:marBottom w:val="0"/>
                      <w:divBdr>
                        <w:top w:val="none" w:sz="0" w:space="0" w:color="auto"/>
                        <w:left w:val="none" w:sz="0" w:space="0" w:color="auto"/>
                        <w:bottom w:val="none" w:sz="0" w:space="0" w:color="auto"/>
                        <w:right w:val="none" w:sz="0" w:space="0" w:color="auto"/>
                      </w:divBdr>
                      <w:divsChild>
                        <w:div w:id="1255823901">
                          <w:marLeft w:val="0"/>
                          <w:marRight w:val="0"/>
                          <w:marTop w:val="0"/>
                          <w:marBottom w:val="0"/>
                          <w:divBdr>
                            <w:top w:val="none" w:sz="0" w:space="0" w:color="auto"/>
                            <w:left w:val="none" w:sz="0" w:space="0" w:color="auto"/>
                            <w:bottom w:val="none" w:sz="0" w:space="0" w:color="auto"/>
                            <w:right w:val="none" w:sz="0" w:space="0" w:color="auto"/>
                          </w:divBdr>
                          <w:divsChild>
                            <w:div w:id="122980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8133633">
          <w:marLeft w:val="0"/>
          <w:marRight w:val="0"/>
          <w:marTop w:val="0"/>
          <w:marBottom w:val="0"/>
          <w:divBdr>
            <w:top w:val="none" w:sz="0" w:space="0" w:color="auto"/>
            <w:left w:val="none" w:sz="0" w:space="0" w:color="auto"/>
            <w:bottom w:val="none" w:sz="0" w:space="0" w:color="auto"/>
            <w:right w:val="none" w:sz="0" w:space="0" w:color="auto"/>
          </w:divBdr>
          <w:divsChild>
            <w:div w:id="14232422">
              <w:marLeft w:val="0"/>
              <w:marRight w:val="0"/>
              <w:marTop w:val="0"/>
              <w:marBottom w:val="0"/>
              <w:divBdr>
                <w:top w:val="none" w:sz="0" w:space="0" w:color="auto"/>
                <w:left w:val="none" w:sz="0" w:space="0" w:color="auto"/>
                <w:bottom w:val="none" w:sz="0" w:space="0" w:color="auto"/>
                <w:right w:val="none" w:sz="0" w:space="0" w:color="auto"/>
              </w:divBdr>
              <w:divsChild>
                <w:div w:id="127237295">
                  <w:marLeft w:val="0"/>
                  <w:marRight w:val="0"/>
                  <w:marTop w:val="0"/>
                  <w:marBottom w:val="0"/>
                  <w:divBdr>
                    <w:top w:val="none" w:sz="0" w:space="0" w:color="auto"/>
                    <w:left w:val="none" w:sz="0" w:space="0" w:color="auto"/>
                    <w:bottom w:val="none" w:sz="0" w:space="0" w:color="auto"/>
                    <w:right w:val="none" w:sz="0" w:space="0" w:color="auto"/>
                  </w:divBdr>
                  <w:divsChild>
                    <w:div w:id="91346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479457">
      <w:bodyDiv w:val="1"/>
      <w:marLeft w:val="0"/>
      <w:marRight w:val="0"/>
      <w:marTop w:val="0"/>
      <w:marBottom w:val="0"/>
      <w:divBdr>
        <w:top w:val="none" w:sz="0" w:space="0" w:color="auto"/>
        <w:left w:val="none" w:sz="0" w:space="0" w:color="auto"/>
        <w:bottom w:val="none" w:sz="0" w:space="0" w:color="auto"/>
        <w:right w:val="none" w:sz="0" w:space="0" w:color="auto"/>
      </w:divBdr>
      <w:divsChild>
        <w:div w:id="1748647808">
          <w:marLeft w:val="0"/>
          <w:marRight w:val="0"/>
          <w:marTop w:val="0"/>
          <w:marBottom w:val="0"/>
          <w:divBdr>
            <w:top w:val="none" w:sz="0" w:space="0" w:color="auto"/>
            <w:left w:val="none" w:sz="0" w:space="0" w:color="auto"/>
            <w:bottom w:val="none" w:sz="0" w:space="0" w:color="auto"/>
            <w:right w:val="none" w:sz="0" w:space="0" w:color="auto"/>
          </w:divBdr>
          <w:divsChild>
            <w:div w:id="1265727646">
              <w:marLeft w:val="0"/>
              <w:marRight w:val="0"/>
              <w:marTop w:val="0"/>
              <w:marBottom w:val="0"/>
              <w:divBdr>
                <w:top w:val="none" w:sz="0" w:space="0" w:color="auto"/>
                <w:left w:val="none" w:sz="0" w:space="0" w:color="auto"/>
                <w:bottom w:val="none" w:sz="0" w:space="0" w:color="auto"/>
                <w:right w:val="none" w:sz="0" w:space="0" w:color="auto"/>
              </w:divBdr>
              <w:divsChild>
                <w:div w:id="1713383455">
                  <w:marLeft w:val="0"/>
                  <w:marRight w:val="0"/>
                  <w:marTop w:val="0"/>
                  <w:marBottom w:val="0"/>
                  <w:divBdr>
                    <w:top w:val="none" w:sz="0" w:space="0" w:color="auto"/>
                    <w:left w:val="none" w:sz="0" w:space="0" w:color="auto"/>
                    <w:bottom w:val="none" w:sz="0" w:space="0" w:color="auto"/>
                    <w:right w:val="none" w:sz="0" w:space="0" w:color="auto"/>
                  </w:divBdr>
                  <w:divsChild>
                    <w:div w:id="670568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033431">
          <w:marLeft w:val="0"/>
          <w:marRight w:val="0"/>
          <w:marTop w:val="0"/>
          <w:marBottom w:val="0"/>
          <w:divBdr>
            <w:top w:val="none" w:sz="0" w:space="0" w:color="auto"/>
            <w:left w:val="none" w:sz="0" w:space="0" w:color="auto"/>
            <w:bottom w:val="none" w:sz="0" w:space="0" w:color="auto"/>
            <w:right w:val="none" w:sz="0" w:space="0" w:color="auto"/>
          </w:divBdr>
          <w:divsChild>
            <w:div w:id="784348263">
              <w:marLeft w:val="0"/>
              <w:marRight w:val="0"/>
              <w:marTop w:val="0"/>
              <w:marBottom w:val="0"/>
              <w:divBdr>
                <w:top w:val="none" w:sz="0" w:space="0" w:color="auto"/>
                <w:left w:val="none" w:sz="0" w:space="0" w:color="auto"/>
                <w:bottom w:val="none" w:sz="0" w:space="0" w:color="auto"/>
                <w:right w:val="none" w:sz="0" w:space="0" w:color="auto"/>
              </w:divBdr>
              <w:divsChild>
                <w:div w:id="1730615929">
                  <w:marLeft w:val="0"/>
                  <w:marRight w:val="0"/>
                  <w:marTop w:val="0"/>
                  <w:marBottom w:val="0"/>
                  <w:divBdr>
                    <w:top w:val="none" w:sz="0" w:space="0" w:color="auto"/>
                    <w:left w:val="none" w:sz="0" w:space="0" w:color="auto"/>
                    <w:bottom w:val="none" w:sz="0" w:space="0" w:color="auto"/>
                    <w:right w:val="none" w:sz="0" w:space="0" w:color="auto"/>
                  </w:divBdr>
                  <w:divsChild>
                    <w:div w:id="1916358277">
                      <w:marLeft w:val="0"/>
                      <w:marRight w:val="0"/>
                      <w:marTop w:val="0"/>
                      <w:marBottom w:val="0"/>
                      <w:divBdr>
                        <w:top w:val="none" w:sz="0" w:space="0" w:color="auto"/>
                        <w:left w:val="none" w:sz="0" w:space="0" w:color="auto"/>
                        <w:bottom w:val="none" w:sz="0" w:space="0" w:color="auto"/>
                        <w:right w:val="none" w:sz="0" w:space="0" w:color="auto"/>
                      </w:divBdr>
                      <w:divsChild>
                        <w:div w:id="640311292">
                          <w:marLeft w:val="0"/>
                          <w:marRight w:val="0"/>
                          <w:marTop w:val="0"/>
                          <w:marBottom w:val="0"/>
                          <w:divBdr>
                            <w:top w:val="none" w:sz="0" w:space="0" w:color="auto"/>
                            <w:left w:val="none" w:sz="0" w:space="0" w:color="auto"/>
                            <w:bottom w:val="none" w:sz="0" w:space="0" w:color="auto"/>
                            <w:right w:val="none" w:sz="0" w:space="0" w:color="auto"/>
                          </w:divBdr>
                          <w:divsChild>
                            <w:div w:id="879242019">
                              <w:marLeft w:val="0"/>
                              <w:marRight w:val="0"/>
                              <w:marTop w:val="0"/>
                              <w:marBottom w:val="0"/>
                              <w:divBdr>
                                <w:top w:val="none" w:sz="0" w:space="0" w:color="auto"/>
                                <w:left w:val="none" w:sz="0" w:space="0" w:color="auto"/>
                                <w:bottom w:val="none" w:sz="0" w:space="0" w:color="auto"/>
                                <w:right w:val="none" w:sz="0" w:space="0" w:color="auto"/>
                              </w:divBdr>
                            </w:div>
                            <w:div w:id="187014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627507">
      <w:bodyDiv w:val="1"/>
      <w:marLeft w:val="0"/>
      <w:marRight w:val="0"/>
      <w:marTop w:val="0"/>
      <w:marBottom w:val="0"/>
      <w:divBdr>
        <w:top w:val="none" w:sz="0" w:space="0" w:color="auto"/>
        <w:left w:val="none" w:sz="0" w:space="0" w:color="auto"/>
        <w:bottom w:val="none" w:sz="0" w:space="0" w:color="auto"/>
        <w:right w:val="none" w:sz="0" w:space="0" w:color="auto"/>
      </w:divBdr>
      <w:divsChild>
        <w:div w:id="592863859">
          <w:marLeft w:val="0"/>
          <w:marRight w:val="0"/>
          <w:marTop w:val="0"/>
          <w:marBottom w:val="0"/>
          <w:divBdr>
            <w:top w:val="none" w:sz="0" w:space="0" w:color="auto"/>
            <w:left w:val="none" w:sz="0" w:space="0" w:color="auto"/>
            <w:bottom w:val="none" w:sz="0" w:space="0" w:color="auto"/>
            <w:right w:val="none" w:sz="0" w:space="0" w:color="auto"/>
          </w:divBdr>
        </w:div>
        <w:div w:id="1094547989">
          <w:marLeft w:val="0"/>
          <w:marRight w:val="0"/>
          <w:marTop w:val="150"/>
          <w:marBottom w:val="150"/>
          <w:divBdr>
            <w:top w:val="single" w:sz="6" w:space="4" w:color="D7D7D7"/>
            <w:left w:val="none" w:sz="0" w:space="0" w:color="auto"/>
            <w:bottom w:val="single" w:sz="6" w:space="4" w:color="D7D7D7"/>
            <w:right w:val="none" w:sz="0" w:space="0" w:color="auto"/>
          </w:divBdr>
        </w:div>
        <w:div w:id="1274752452">
          <w:marLeft w:val="0"/>
          <w:marRight w:val="0"/>
          <w:marTop w:val="0"/>
          <w:marBottom w:val="0"/>
          <w:divBdr>
            <w:top w:val="none" w:sz="0" w:space="0" w:color="auto"/>
            <w:left w:val="none" w:sz="0" w:space="0" w:color="auto"/>
            <w:bottom w:val="none" w:sz="0" w:space="0" w:color="auto"/>
            <w:right w:val="none" w:sz="0" w:space="0" w:color="auto"/>
          </w:divBdr>
        </w:div>
      </w:divsChild>
    </w:div>
    <w:div w:id="108672519">
      <w:bodyDiv w:val="1"/>
      <w:marLeft w:val="0"/>
      <w:marRight w:val="0"/>
      <w:marTop w:val="0"/>
      <w:marBottom w:val="0"/>
      <w:divBdr>
        <w:top w:val="none" w:sz="0" w:space="0" w:color="auto"/>
        <w:left w:val="none" w:sz="0" w:space="0" w:color="auto"/>
        <w:bottom w:val="none" w:sz="0" w:space="0" w:color="auto"/>
        <w:right w:val="none" w:sz="0" w:space="0" w:color="auto"/>
      </w:divBdr>
      <w:divsChild>
        <w:div w:id="1277834264">
          <w:marLeft w:val="0"/>
          <w:marRight w:val="0"/>
          <w:marTop w:val="0"/>
          <w:marBottom w:val="0"/>
          <w:divBdr>
            <w:top w:val="none" w:sz="0" w:space="0" w:color="auto"/>
            <w:left w:val="none" w:sz="0" w:space="0" w:color="auto"/>
            <w:bottom w:val="none" w:sz="0" w:space="0" w:color="auto"/>
            <w:right w:val="none" w:sz="0" w:space="0" w:color="auto"/>
          </w:divBdr>
        </w:div>
      </w:divsChild>
    </w:div>
    <w:div w:id="108934918">
      <w:bodyDiv w:val="1"/>
      <w:marLeft w:val="0"/>
      <w:marRight w:val="0"/>
      <w:marTop w:val="0"/>
      <w:marBottom w:val="0"/>
      <w:divBdr>
        <w:top w:val="none" w:sz="0" w:space="0" w:color="auto"/>
        <w:left w:val="none" w:sz="0" w:space="0" w:color="auto"/>
        <w:bottom w:val="none" w:sz="0" w:space="0" w:color="auto"/>
        <w:right w:val="none" w:sz="0" w:space="0" w:color="auto"/>
      </w:divBdr>
      <w:divsChild>
        <w:div w:id="678509939">
          <w:marLeft w:val="0"/>
          <w:marRight w:val="0"/>
          <w:marTop w:val="0"/>
          <w:marBottom w:val="0"/>
          <w:divBdr>
            <w:top w:val="none" w:sz="0" w:space="0" w:color="auto"/>
            <w:left w:val="none" w:sz="0" w:space="0" w:color="auto"/>
            <w:bottom w:val="none" w:sz="0" w:space="0" w:color="auto"/>
            <w:right w:val="none" w:sz="0" w:space="0" w:color="auto"/>
          </w:divBdr>
        </w:div>
      </w:divsChild>
    </w:div>
    <w:div w:id="109933039">
      <w:bodyDiv w:val="1"/>
      <w:marLeft w:val="0"/>
      <w:marRight w:val="0"/>
      <w:marTop w:val="0"/>
      <w:marBottom w:val="0"/>
      <w:divBdr>
        <w:top w:val="none" w:sz="0" w:space="0" w:color="auto"/>
        <w:left w:val="none" w:sz="0" w:space="0" w:color="auto"/>
        <w:bottom w:val="none" w:sz="0" w:space="0" w:color="auto"/>
        <w:right w:val="none" w:sz="0" w:space="0" w:color="auto"/>
      </w:divBdr>
      <w:divsChild>
        <w:div w:id="215433619">
          <w:marLeft w:val="0"/>
          <w:marRight w:val="0"/>
          <w:marTop w:val="0"/>
          <w:marBottom w:val="0"/>
          <w:divBdr>
            <w:top w:val="none" w:sz="0" w:space="0" w:color="auto"/>
            <w:left w:val="none" w:sz="0" w:space="0" w:color="auto"/>
            <w:bottom w:val="none" w:sz="0" w:space="0" w:color="auto"/>
            <w:right w:val="none" w:sz="0" w:space="0" w:color="auto"/>
          </w:divBdr>
          <w:divsChild>
            <w:div w:id="427848542">
              <w:marLeft w:val="0"/>
              <w:marRight w:val="0"/>
              <w:marTop w:val="0"/>
              <w:marBottom w:val="0"/>
              <w:divBdr>
                <w:top w:val="none" w:sz="0" w:space="0" w:color="auto"/>
                <w:left w:val="none" w:sz="0" w:space="0" w:color="auto"/>
                <w:bottom w:val="none" w:sz="0" w:space="0" w:color="auto"/>
                <w:right w:val="none" w:sz="0" w:space="0" w:color="auto"/>
              </w:divBdr>
              <w:divsChild>
                <w:div w:id="1806967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009225">
          <w:marLeft w:val="0"/>
          <w:marRight w:val="0"/>
          <w:marTop w:val="0"/>
          <w:marBottom w:val="0"/>
          <w:divBdr>
            <w:top w:val="none" w:sz="0" w:space="0" w:color="auto"/>
            <w:left w:val="none" w:sz="0" w:space="0" w:color="auto"/>
            <w:bottom w:val="none" w:sz="0" w:space="0" w:color="auto"/>
            <w:right w:val="none" w:sz="0" w:space="0" w:color="auto"/>
          </w:divBdr>
        </w:div>
      </w:divsChild>
    </w:div>
    <w:div w:id="109978963">
      <w:bodyDiv w:val="1"/>
      <w:marLeft w:val="0"/>
      <w:marRight w:val="0"/>
      <w:marTop w:val="0"/>
      <w:marBottom w:val="0"/>
      <w:divBdr>
        <w:top w:val="none" w:sz="0" w:space="0" w:color="auto"/>
        <w:left w:val="none" w:sz="0" w:space="0" w:color="auto"/>
        <w:bottom w:val="none" w:sz="0" w:space="0" w:color="auto"/>
        <w:right w:val="none" w:sz="0" w:space="0" w:color="auto"/>
      </w:divBdr>
      <w:divsChild>
        <w:div w:id="113257667">
          <w:marLeft w:val="0"/>
          <w:marRight w:val="0"/>
          <w:marTop w:val="0"/>
          <w:marBottom w:val="0"/>
          <w:divBdr>
            <w:top w:val="none" w:sz="0" w:space="0" w:color="auto"/>
            <w:left w:val="none" w:sz="0" w:space="0" w:color="auto"/>
            <w:bottom w:val="none" w:sz="0" w:space="0" w:color="auto"/>
            <w:right w:val="none" w:sz="0" w:space="0" w:color="auto"/>
          </w:divBdr>
          <w:divsChild>
            <w:div w:id="1032924360">
              <w:marLeft w:val="0"/>
              <w:marRight w:val="0"/>
              <w:marTop w:val="0"/>
              <w:marBottom w:val="0"/>
              <w:divBdr>
                <w:top w:val="none" w:sz="0" w:space="0" w:color="auto"/>
                <w:left w:val="none" w:sz="0" w:space="0" w:color="auto"/>
                <w:bottom w:val="none" w:sz="0" w:space="0" w:color="auto"/>
                <w:right w:val="none" w:sz="0" w:space="0" w:color="auto"/>
              </w:divBdr>
            </w:div>
          </w:divsChild>
        </w:div>
        <w:div w:id="1241914493">
          <w:marLeft w:val="0"/>
          <w:marRight w:val="0"/>
          <w:marTop w:val="0"/>
          <w:marBottom w:val="0"/>
          <w:divBdr>
            <w:top w:val="none" w:sz="0" w:space="0" w:color="auto"/>
            <w:left w:val="none" w:sz="0" w:space="0" w:color="auto"/>
            <w:bottom w:val="none" w:sz="0" w:space="0" w:color="auto"/>
            <w:right w:val="none" w:sz="0" w:space="0" w:color="auto"/>
          </w:divBdr>
        </w:div>
      </w:divsChild>
    </w:div>
    <w:div w:id="110249346">
      <w:bodyDiv w:val="1"/>
      <w:marLeft w:val="0"/>
      <w:marRight w:val="0"/>
      <w:marTop w:val="0"/>
      <w:marBottom w:val="0"/>
      <w:divBdr>
        <w:top w:val="none" w:sz="0" w:space="0" w:color="auto"/>
        <w:left w:val="none" w:sz="0" w:space="0" w:color="auto"/>
        <w:bottom w:val="none" w:sz="0" w:space="0" w:color="auto"/>
        <w:right w:val="none" w:sz="0" w:space="0" w:color="auto"/>
      </w:divBdr>
      <w:divsChild>
        <w:div w:id="941299906">
          <w:marLeft w:val="0"/>
          <w:marRight w:val="0"/>
          <w:marTop w:val="0"/>
          <w:marBottom w:val="0"/>
          <w:divBdr>
            <w:top w:val="none" w:sz="0" w:space="0" w:color="auto"/>
            <w:left w:val="none" w:sz="0" w:space="0" w:color="auto"/>
            <w:bottom w:val="none" w:sz="0" w:space="0" w:color="auto"/>
            <w:right w:val="none" w:sz="0" w:space="0" w:color="auto"/>
          </w:divBdr>
        </w:div>
        <w:div w:id="1487090960">
          <w:marLeft w:val="0"/>
          <w:marRight w:val="0"/>
          <w:marTop w:val="0"/>
          <w:marBottom w:val="0"/>
          <w:divBdr>
            <w:top w:val="none" w:sz="0" w:space="0" w:color="auto"/>
            <w:left w:val="none" w:sz="0" w:space="0" w:color="auto"/>
            <w:bottom w:val="none" w:sz="0" w:space="0" w:color="auto"/>
            <w:right w:val="none" w:sz="0" w:space="0" w:color="auto"/>
          </w:divBdr>
        </w:div>
      </w:divsChild>
    </w:div>
    <w:div w:id="110516839">
      <w:bodyDiv w:val="1"/>
      <w:marLeft w:val="0"/>
      <w:marRight w:val="0"/>
      <w:marTop w:val="0"/>
      <w:marBottom w:val="0"/>
      <w:divBdr>
        <w:top w:val="none" w:sz="0" w:space="0" w:color="auto"/>
        <w:left w:val="none" w:sz="0" w:space="0" w:color="auto"/>
        <w:bottom w:val="none" w:sz="0" w:space="0" w:color="auto"/>
        <w:right w:val="none" w:sz="0" w:space="0" w:color="auto"/>
      </w:divBdr>
    </w:div>
    <w:div w:id="110634959">
      <w:bodyDiv w:val="1"/>
      <w:marLeft w:val="0"/>
      <w:marRight w:val="0"/>
      <w:marTop w:val="0"/>
      <w:marBottom w:val="0"/>
      <w:divBdr>
        <w:top w:val="none" w:sz="0" w:space="0" w:color="auto"/>
        <w:left w:val="none" w:sz="0" w:space="0" w:color="auto"/>
        <w:bottom w:val="none" w:sz="0" w:space="0" w:color="auto"/>
        <w:right w:val="none" w:sz="0" w:space="0" w:color="auto"/>
      </w:divBdr>
      <w:divsChild>
        <w:div w:id="308485065">
          <w:marLeft w:val="0"/>
          <w:marRight w:val="0"/>
          <w:marTop w:val="0"/>
          <w:marBottom w:val="0"/>
          <w:divBdr>
            <w:top w:val="none" w:sz="0" w:space="0" w:color="auto"/>
            <w:left w:val="none" w:sz="0" w:space="0" w:color="auto"/>
            <w:bottom w:val="none" w:sz="0" w:space="0" w:color="auto"/>
            <w:right w:val="none" w:sz="0" w:space="0" w:color="auto"/>
          </w:divBdr>
          <w:divsChild>
            <w:div w:id="298612678">
              <w:marLeft w:val="0"/>
              <w:marRight w:val="0"/>
              <w:marTop w:val="0"/>
              <w:marBottom w:val="0"/>
              <w:divBdr>
                <w:top w:val="none" w:sz="0" w:space="0" w:color="auto"/>
                <w:left w:val="none" w:sz="0" w:space="0" w:color="auto"/>
                <w:bottom w:val="none" w:sz="0" w:space="0" w:color="auto"/>
                <w:right w:val="none" w:sz="0" w:space="0" w:color="auto"/>
              </w:divBdr>
            </w:div>
          </w:divsChild>
        </w:div>
        <w:div w:id="1870557676">
          <w:marLeft w:val="0"/>
          <w:marRight w:val="0"/>
          <w:marTop w:val="0"/>
          <w:marBottom w:val="0"/>
          <w:divBdr>
            <w:top w:val="none" w:sz="0" w:space="0" w:color="auto"/>
            <w:left w:val="none" w:sz="0" w:space="0" w:color="auto"/>
            <w:bottom w:val="none" w:sz="0" w:space="0" w:color="auto"/>
            <w:right w:val="none" w:sz="0" w:space="0" w:color="auto"/>
          </w:divBdr>
        </w:div>
      </w:divsChild>
    </w:div>
    <w:div w:id="111019221">
      <w:bodyDiv w:val="1"/>
      <w:marLeft w:val="0"/>
      <w:marRight w:val="0"/>
      <w:marTop w:val="0"/>
      <w:marBottom w:val="0"/>
      <w:divBdr>
        <w:top w:val="none" w:sz="0" w:space="0" w:color="auto"/>
        <w:left w:val="none" w:sz="0" w:space="0" w:color="auto"/>
        <w:bottom w:val="none" w:sz="0" w:space="0" w:color="auto"/>
        <w:right w:val="none" w:sz="0" w:space="0" w:color="auto"/>
      </w:divBdr>
    </w:div>
    <w:div w:id="111244009">
      <w:bodyDiv w:val="1"/>
      <w:marLeft w:val="0"/>
      <w:marRight w:val="0"/>
      <w:marTop w:val="0"/>
      <w:marBottom w:val="0"/>
      <w:divBdr>
        <w:top w:val="none" w:sz="0" w:space="0" w:color="auto"/>
        <w:left w:val="none" w:sz="0" w:space="0" w:color="auto"/>
        <w:bottom w:val="none" w:sz="0" w:space="0" w:color="auto"/>
        <w:right w:val="none" w:sz="0" w:space="0" w:color="auto"/>
      </w:divBdr>
      <w:divsChild>
        <w:div w:id="1903755744">
          <w:marLeft w:val="0"/>
          <w:marRight w:val="0"/>
          <w:marTop w:val="0"/>
          <w:marBottom w:val="0"/>
          <w:divBdr>
            <w:top w:val="none" w:sz="0" w:space="0" w:color="auto"/>
            <w:left w:val="none" w:sz="0" w:space="0" w:color="auto"/>
            <w:bottom w:val="none" w:sz="0" w:space="0" w:color="auto"/>
            <w:right w:val="none" w:sz="0" w:space="0" w:color="auto"/>
          </w:divBdr>
          <w:divsChild>
            <w:div w:id="887958107">
              <w:marLeft w:val="0"/>
              <w:marRight w:val="0"/>
              <w:marTop w:val="0"/>
              <w:marBottom w:val="0"/>
              <w:divBdr>
                <w:top w:val="none" w:sz="0" w:space="0" w:color="auto"/>
                <w:left w:val="none" w:sz="0" w:space="0" w:color="auto"/>
                <w:bottom w:val="none" w:sz="0" w:space="0" w:color="auto"/>
                <w:right w:val="none" w:sz="0" w:space="0" w:color="auto"/>
              </w:divBdr>
              <w:divsChild>
                <w:div w:id="1407725669">
                  <w:marLeft w:val="0"/>
                  <w:marRight w:val="0"/>
                  <w:marTop w:val="0"/>
                  <w:marBottom w:val="0"/>
                  <w:divBdr>
                    <w:top w:val="none" w:sz="0" w:space="0" w:color="auto"/>
                    <w:left w:val="none" w:sz="0" w:space="0" w:color="auto"/>
                    <w:bottom w:val="none" w:sz="0" w:space="0" w:color="auto"/>
                    <w:right w:val="none" w:sz="0" w:space="0" w:color="auto"/>
                  </w:divBdr>
                  <w:divsChild>
                    <w:div w:id="711031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279989">
          <w:marLeft w:val="0"/>
          <w:marRight w:val="0"/>
          <w:marTop w:val="0"/>
          <w:marBottom w:val="0"/>
          <w:divBdr>
            <w:top w:val="none" w:sz="0" w:space="0" w:color="auto"/>
            <w:left w:val="none" w:sz="0" w:space="0" w:color="auto"/>
            <w:bottom w:val="none" w:sz="0" w:space="0" w:color="auto"/>
            <w:right w:val="none" w:sz="0" w:space="0" w:color="auto"/>
          </w:divBdr>
          <w:divsChild>
            <w:div w:id="1244953735">
              <w:marLeft w:val="0"/>
              <w:marRight w:val="0"/>
              <w:marTop w:val="0"/>
              <w:marBottom w:val="0"/>
              <w:divBdr>
                <w:top w:val="none" w:sz="0" w:space="0" w:color="auto"/>
                <w:left w:val="none" w:sz="0" w:space="0" w:color="auto"/>
                <w:bottom w:val="none" w:sz="0" w:space="0" w:color="auto"/>
                <w:right w:val="none" w:sz="0" w:space="0" w:color="auto"/>
              </w:divBdr>
              <w:divsChild>
                <w:div w:id="1892114073">
                  <w:marLeft w:val="0"/>
                  <w:marRight w:val="0"/>
                  <w:marTop w:val="0"/>
                  <w:marBottom w:val="0"/>
                  <w:divBdr>
                    <w:top w:val="none" w:sz="0" w:space="0" w:color="auto"/>
                    <w:left w:val="none" w:sz="0" w:space="0" w:color="auto"/>
                    <w:bottom w:val="none" w:sz="0" w:space="0" w:color="auto"/>
                    <w:right w:val="none" w:sz="0" w:space="0" w:color="auto"/>
                  </w:divBdr>
                  <w:divsChild>
                    <w:div w:id="1538353252">
                      <w:marLeft w:val="0"/>
                      <w:marRight w:val="0"/>
                      <w:marTop w:val="0"/>
                      <w:marBottom w:val="0"/>
                      <w:divBdr>
                        <w:top w:val="none" w:sz="0" w:space="0" w:color="auto"/>
                        <w:left w:val="none" w:sz="0" w:space="0" w:color="auto"/>
                        <w:bottom w:val="none" w:sz="0" w:space="0" w:color="auto"/>
                        <w:right w:val="none" w:sz="0" w:space="0" w:color="auto"/>
                      </w:divBdr>
                      <w:divsChild>
                        <w:div w:id="442463856">
                          <w:marLeft w:val="0"/>
                          <w:marRight w:val="0"/>
                          <w:marTop w:val="0"/>
                          <w:marBottom w:val="0"/>
                          <w:divBdr>
                            <w:top w:val="none" w:sz="0" w:space="0" w:color="auto"/>
                            <w:left w:val="none" w:sz="0" w:space="0" w:color="auto"/>
                            <w:bottom w:val="none" w:sz="0" w:space="0" w:color="auto"/>
                            <w:right w:val="none" w:sz="0" w:space="0" w:color="auto"/>
                          </w:divBdr>
                          <w:divsChild>
                            <w:div w:id="107820198">
                              <w:marLeft w:val="0"/>
                              <w:marRight w:val="0"/>
                              <w:marTop w:val="0"/>
                              <w:marBottom w:val="0"/>
                              <w:divBdr>
                                <w:top w:val="none" w:sz="0" w:space="0" w:color="auto"/>
                                <w:left w:val="none" w:sz="0" w:space="0" w:color="auto"/>
                                <w:bottom w:val="none" w:sz="0" w:space="0" w:color="auto"/>
                                <w:right w:val="none" w:sz="0" w:space="0" w:color="auto"/>
                              </w:divBdr>
                            </w:div>
                            <w:div w:id="307637366">
                              <w:marLeft w:val="0"/>
                              <w:marRight w:val="0"/>
                              <w:marTop w:val="0"/>
                              <w:marBottom w:val="0"/>
                              <w:divBdr>
                                <w:top w:val="none" w:sz="0" w:space="0" w:color="auto"/>
                                <w:left w:val="none" w:sz="0" w:space="0" w:color="auto"/>
                                <w:bottom w:val="none" w:sz="0" w:space="0" w:color="auto"/>
                                <w:right w:val="none" w:sz="0" w:space="0" w:color="auto"/>
                              </w:divBdr>
                              <w:divsChild>
                                <w:div w:id="395931162">
                                  <w:marLeft w:val="0"/>
                                  <w:marRight w:val="0"/>
                                  <w:marTop w:val="0"/>
                                  <w:marBottom w:val="0"/>
                                  <w:divBdr>
                                    <w:top w:val="none" w:sz="0" w:space="0" w:color="auto"/>
                                    <w:left w:val="none" w:sz="0" w:space="0" w:color="auto"/>
                                    <w:bottom w:val="none" w:sz="0" w:space="0" w:color="auto"/>
                                    <w:right w:val="none" w:sz="0" w:space="0" w:color="auto"/>
                                  </w:divBdr>
                                  <w:divsChild>
                                    <w:div w:id="131630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242305">
                              <w:marLeft w:val="0"/>
                              <w:marRight w:val="0"/>
                              <w:marTop w:val="0"/>
                              <w:marBottom w:val="0"/>
                              <w:divBdr>
                                <w:top w:val="none" w:sz="0" w:space="0" w:color="auto"/>
                                <w:left w:val="none" w:sz="0" w:space="0" w:color="auto"/>
                                <w:bottom w:val="none" w:sz="0" w:space="0" w:color="auto"/>
                                <w:right w:val="none" w:sz="0" w:space="0" w:color="auto"/>
                              </w:divBdr>
                              <w:divsChild>
                                <w:div w:id="634070468">
                                  <w:marLeft w:val="0"/>
                                  <w:marRight w:val="0"/>
                                  <w:marTop w:val="0"/>
                                  <w:marBottom w:val="0"/>
                                  <w:divBdr>
                                    <w:top w:val="none" w:sz="0" w:space="0" w:color="auto"/>
                                    <w:left w:val="none" w:sz="0" w:space="0" w:color="auto"/>
                                    <w:bottom w:val="none" w:sz="0" w:space="0" w:color="auto"/>
                                    <w:right w:val="none" w:sz="0" w:space="0" w:color="auto"/>
                                  </w:divBdr>
                                  <w:divsChild>
                                    <w:div w:id="508063192">
                                      <w:marLeft w:val="0"/>
                                      <w:marRight w:val="0"/>
                                      <w:marTop w:val="0"/>
                                      <w:marBottom w:val="0"/>
                                      <w:divBdr>
                                        <w:top w:val="none" w:sz="0" w:space="0" w:color="auto"/>
                                        <w:left w:val="none" w:sz="0" w:space="0" w:color="auto"/>
                                        <w:bottom w:val="none" w:sz="0" w:space="0" w:color="auto"/>
                                        <w:right w:val="none" w:sz="0" w:space="0" w:color="auto"/>
                                      </w:divBdr>
                                      <w:divsChild>
                                        <w:div w:id="31342157">
                                          <w:marLeft w:val="0"/>
                                          <w:marRight w:val="0"/>
                                          <w:marTop w:val="0"/>
                                          <w:marBottom w:val="0"/>
                                          <w:divBdr>
                                            <w:top w:val="none" w:sz="0" w:space="0" w:color="auto"/>
                                            <w:left w:val="none" w:sz="0" w:space="0" w:color="auto"/>
                                            <w:bottom w:val="none" w:sz="0" w:space="0" w:color="auto"/>
                                            <w:right w:val="none" w:sz="0" w:space="0" w:color="auto"/>
                                          </w:divBdr>
                                        </w:div>
                                      </w:divsChild>
                                    </w:div>
                                    <w:div w:id="1649745062">
                                      <w:marLeft w:val="0"/>
                                      <w:marRight w:val="0"/>
                                      <w:marTop w:val="0"/>
                                      <w:marBottom w:val="0"/>
                                      <w:divBdr>
                                        <w:top w:val="none" w:sz="0" w:space="0" w:color="auto"/>
                                        <w:left w:val="none" w:sz="0" w:space="0" w:color="auto"/>
                                        <w:bottom w:val="none" w:sz="0" w:space="0" w:color="auto"/>
                                        <w:right w:val="none" w:sz="0" w:space="0" w:color="auto"/>
                                      </w:divBdr>
                                      <w:divsChild>
                                        <w:div w:id="851988814">
                                          <w:marLeft w:val="0"/>
                                          <w:marRight w:val="0"/>
                                          <w:marTop w:val="0"/>
                                          <w:marBottom w:val="0"/>
                                          <w:divBdr>
                                            <w:top w:val="none" w:sz="0" w:space="0" w:color="auto"/>
                                            <w:left w:val="none" w:sz="0" w:space="0" w:color="auto"/>
                                            <w:bottom w:val="none" w:sz="0" w:space="0" w:color="auto"/>
                                            <w:right w:val="none" w:sz="0" w:space="0" w:color="auto"/>
                                          </w:divBdr>
                                        </w:div>
                                        <w:div w:id="101734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288716">
                                  <w:marLeft w:val="0"/>
                                  <w:marRight w:val="0"/>
                                  <w:marTop w:val="0"/>
                                  <w:marBottom w:val="0"/>
                                  <w:divBdr>
                                    <w:top w:val="none" w:sz="0" w:space="0" w:color="auto"/>
                                    <w:left w:val="none" w:sz="0" w:space="0" w:color="auto"/>
                                    <w:bottom w:val="none" w:sz="0" w:space="0" w:color="auto"/>
                                    <w:right w:val="none" w:sz="0" w:space="0" w:color="auto"/>
                                  </w:divBdr>
                                  <w:divsChild>
                                    <w:div w:id="466944650">
                                      <w:marLeft w:val="0"/>
                                      <w:marRight w:val="0"/>
                                      <w:marTop w:val="0"/>
                                      <w:marBottom w:val="0"/>
                                      <w:divBdr>
                                        <w:top w:val="none" w:sz="0" w:space="0" w:color="auto"/>
                                        <w:left w:val="none" w:sz="0" w:space="0" w:color="auto"/>
                                        <w:bottom w:val="none" w:sz="0" w:space="0" w:color="auto"/>
                                        <w:right w:val="none" w:sz="0" w:space="0" w:color="auto"/>
                                      </w:divBdr>
                                      <w:divsChild>
                                        <w:div w:id="974798529">
                                          <w:marLeft w:val="0"/>
                                          <w:marRight w:val="0"/>
                                          <w:marTop w:val="0"/>
                                          <w:marBottom w:val="0"/>
                                          <w:divBdr>
                                            <w:top w:val="none" w:sz="0" w:space="0" w:color="auto"/>
                                            <w:left w:val="none" w:sz="0" w:space="0" w:color="auto"/>
                                            <w:bottom w:val="none" w:sz="0" w:space="0" w:color="auto"/>
                                            <w:right w:val="none" w:sz="0" w:space="0" w:color="auto"/>
                                          </w:divBdr>
                                        </w:div>
                                      </w:divsChild>
                                    </w:div>
                                    <w:div w:id="1860310540">
                                      <w:marLeft w:val="0"/>
                                      <w:marRight w:val="0"/>
                                      <w:marTop w:val="0"/>
                                      <w:marBottom w:val="0"/>
                                      <w:divBdr>
                                        <w:top w:val="none" w:sz="0" w:space="0" w:color="auto"/>
                                        <w:left w:val="none" w:sz="0" w:space="0" w:color="auto"/>
                                        <w:bottom w:val="none" w:sz="0" w:space="0" w:color="auto"/>
                                        <w:right w:val="none" w:sz="0" w:space="0" w:color="auto"/>
                                      </w:divBdr>
                                      <w:divsChild>
                                        <w:div w:id="22106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61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360306">
      <w:bodyDiv w:val="1"/>
      <w:marLeft w:val="0"/>
      <w:marRight w:val="0"/>
      <w:marTop w:val="0"/>
      <w:marBottom w:val="0"/>
      <w:divBdr>
        <w:top w:val="none" w:sz="0" w:space="0" w:color="auto"/>
        <w:left w:val="none" w:sz="0" w:space="0" w:color="auto"/>
        <w:bottom w:val="none" w:sz="0" w:space="0" w:color="auto"/>
        <w:right w:val="none" w:sz="0" w:space="0" w:color="auto"/>
      </w:divBdr>
    </w:div>
    <w:div w:id="111677569">
      <w:bodyDiv w:val="1"/>
      <w:marLeft w:val="0"/>
      <w:marRight w:val="0"/>
      <w:marTop w:val="0"/>
      <w:marBottom w:val="0"/>
      <w:divBdr>
        <w:top w:val="none" w:sz="0" w:space="0" w:color="auto"/>
        <w:left w:val="none" w:sz="0" w:space="0" w:color="auto"/>
        <w:bottom w:val="none" w:sz="0" w:space="0" w:color="auto"/>
        <w:right w:val="none" w:sz="0" w:space="0" w:color="auto"/>
      </w:divBdr>
      <w:divsChild>
        <w:div w:id="68961325">
          <w:marLeft w:val="0"/>
          <w:marRight w:val="0"/>
          <w:marTop w:val="0"/>
          <w:marBottom w:val="0"/>
          <w:divBdr>
            <w:top w:val="none" w:sz="0" w:space="0" w:color="auto"/>
            <w:left w:val="none" w:sz="0" w:space="0" w:color="auto"/>
            <w:bottom w:val="none" w:sz="0" w:space="0" w:color="auto"/>
            <w:right w:val="none" w:sz="0" w:space="0" w:color="auto"/>
          </w:divBdr>
        </w:div>
      </w:divsChild>
    </w:div>
    <w:div w:id="112329557">
      <w:bodyDiv w:val="1"/>
      <w:marLeft w:val="0"/>
      <w:marRight w:val="0"/>
      <w:marTop w:val="0"/>
      <w:marBottom w:val="0"/>
      <w:divBdr>
        <w:top w:val="none" w:sz="0" w:space="0" w:color="auto"/>
        <w:left w:val="none" w:sz="0" w:space="0" w:color="auto"/>
        <w:bottom w:val="none" w:sz="0" w:space="0" w:color="auto"/>
        <w:right w:val="none" w:sz="0" w:space="0" w:color="auto"/>
      </w:divBdr>
      <w:divsChild>
        <w:div w:id="487787474">
          <w:marLeft w:val="0"/>
          <w:marRight w:val="0"/>
          <w:marTop w:val="0"/>
          <w:marBottom w:val="0"/>
          <w:divBdr>
            <w:top w:val="none" w:sz="0" w:space="0" w:color="auto"/>
            <w:left w:val="none" w:sz="0" w:space="0" w:color="auto"/>
            <w:bottom w:val="none" w:sz="0" w:space="0" w:color="auto"/>
            <w:right w:val="none" w:sz="0" w:space="0" w:color="auto"/>
          </w:divBdr>
          <w:divsChild>
            <w:div w:id="40619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77475">
      <w:bodyDiv w:val="1"/>
      <w:marLeft w:val="0"/>
      <w:marRight w:val="0"/>
      <w:marTop w:val="0"/>
      <w:marBottom w:val="0"/>
      <w:divBdr>
        <w:top w:val="none" w:sz="0" w:space="0" w:color="auto"/>
        <w:left w:val="none" w:sz="0" w:space="0" w:color="auto"/>
        <w:bottom w:val="none" w:sz="0" w:space="0" w:color="auto"/>
        <w:right w:val="none" w:sz="0" w:space="0" w:color="auto"/>
      </w:divBdr>
      <w:divsChild>
        <w:div w:id="994144701">
          <w:marLeft w:val="0"/>
          <w:marRight w:val="0"/>
          <w:marTop w:val="0"/>
          <w:marBottom w:val="0"/>
          <w:divBdr>
            <w:top w:val="none" w:sz="0" w:space="0" w:color="auto"/>
            <w:left w:val="none" w:sz="0" w:space="0" w:color="auto"/>
            <w:bottom w:val="none" w:sz="0" w:space="0" w:color="auto"/>
            <w:right w:val="none" w:sz="0" w:space="0" w:color="auto"/>
          </w:divBdr>
        </w:div>
      </w:divsChild>
    </w:div>
    <w:div w:id="112870600">
      <w:bodyDiv w:val="1"/>
      <w:marLeft w:val="0"/>
      <w:marRight w:val="0"/>
      <w:marTop w:val="0"/>
      <w:marBottom w:val="0"/>
      <w:divBdr>
        <w:top w:val="none" w:sz="0" w:space="0" w:color="auto"/>
        <w:left w:val="none" w:sz="0" w:space="0" w:color="auto"/>
        <w:bottom w:val="none" w:sz="0" w:space="0" w:color="auto"/>
        <w:right w:val="none" w:sz="0" w:space="0" w:color="auto"/>
      </w:divBdr>
      <w:divsChild>
        <w:div w:id="1461609359">
          <w:marLeft w:val="0"/>
          <w:marRight w:val="0"/>
          <w:marTop w:val="0"/>
          <w:marBottom w:val="0"/>
          <w:divBdr>
            <w:top w:val="none" w:sz="0" w:space="0" w:color="auto"/>
            <w:left w:val="none" w:sz="0" w:space="0" w:color="auto"/>
            <w:bottom w:val="none" w:sz="0" w:space="0" w:color="auto"/>
            <w:right w:val="none" w:sz="0" w:space="0" w:color="auto"/>
          </w:divBdr>
        </w:div>
      </w:divsChild>
    </w:div>
    <w:div w:id="113134790">
      <w:bodyDiv w:val="1"/>
      <w:marLeft w:val="0"/>
      <w:marRight w:val="0"/>
      <w:marTop w:val="0"/>
      <w:marBottom w:val="0"/>
      <w:divBdr>
        <w:top w:val="none" w:sz="0" w:space="0" w:color="auto"/>
        <w:left w:val="none" w:sz="0" w:space="0" w:color="auto"/>
        <w:bottom w:val="none" w:sz="0" w:space="0" w:color="auto"/>
        <w:right w:val="none" w:sz="0" w:space="0" w:color="auto"/>
      </w:divBdr>
    </w:div>
    <w:div w:id="113403981">
      <w:bodyDiv w:val="1"/>
      <w:marLeft w:val="0"/>
      <w:marRight w:val="0"/>
      <w:marTop w:val="0"/>
      <w:marBottom w:val="0"/>
      <w:divBdr>
        <w:top w:val="none" w:sz="0" w:space="0" w:color="auto"/>
        <w:left w:val="none" w:sz="0" w:space="0" w:color="auto"/>
        <w:bottom w:val="none" w:sz="0" w:space="0" w:color="auto"/>
        <w:right w:val="none" w:sz="0" w:space="0" w:color="auto"/>
      </w:divBdr>
      <w:divsChild>
        <w:div w:id="904530017">
          <w:marLeft w:val="0"/>
          <w:marRight w:val="0"/>
          <w:marTop w:val="300"/>
          <w:marBottom w:val="300"/>
          <w:divBdr>
            <w:top w:val="none" w:sz="0" w:space="0" w:color="auto"/>
            <w:left w:val="none" w:sz="0" w:space="0" w:color="auto"/>
            <w:bottom w:val="none" w:sz="0" w:space="0" w:color="auto"/>
            <w:right w:val="none" w:sz="0" w:space="0" w:color="auto"/>
          </w:divBdr>
          <w:divsChild>
            <w:div w:id="847986734">
              <w:marLeft w:val="0"/>
              <w:marRight w:val="0"/>
              <w:marTop w:val="0"/>
              <w:marBottom w:val="0"/>
              <w:divBdr>
                <w:top w:val="none" w:sz="0" w:space="0" w:color="auto"/>
                <w:left w:val="none" w:sz="0" w:space="0" w:color="auto"/>
                <w:bottom w:val="none" w:sz="0" w:space="0" w:color="auto"/>
                <w:right w:val="none" w:sz="0" w:space="0" w:color="auto"/>
              </w:divBdr>
            </w:div>
          </w:divsChild>
        </w:div>
        <w:div w:id="201598008">
          <w:marLeft w:val="0"/>
          <w:marRight w:val="0"/>
          <w:marTop w:val="0"/>
          <w:marBottom w:val="0"/>
          <w:divBdr>
            <w:top w:val="none" w:sz="0" w:space="0" w:color="auto"/>
            <w:left w:val="none" w:sz="0" w:space="0" w:color="auto"/>
            <w:bottom w:val="none" w:sz="0" w:space="0" w:color="auto"/>
            <w:right w:val="none" w:sz="0" w:space="0" w:color="auto"/>
          </w:divBdr>
        </w:div>
      </w:divsChild>
    </w:div>
    <w:div w:id="113520675">
      <w:bodyDiv w:val="1"/>
      <w:marLeft w:val="0"/>
      <w:marRight w:val="0"/>
      <w:marTop w:val="0"/>
      <w:marBottom w:val="0"/>
      <w:divBdr>
        <w:top w:val="none" w:sz="0" w:space="0" w:color="auto"/>
        <w:left w:val="none" w:sz="0" w:space="0" w:color="auto"/>
        <w:bottom w:val="none" w:sz="0" w:space="0" w:color="auto"/>
        <w:right w:val="none" w:sz="0" w:space="0" w:color="auto"/>
      </w:divBdr>
    </w:div>
    <w:div w:id="113788466">
      <w:bodyDiv w:val="1"/>
      <w:marLeft w:val="0"/>
      <w:marRight w:val="0"/>
      <w:marTop w:val="0"/>
      <w:marBottom w:val="0"/>
      <w:divBdr>
        <w:top w:val="none" w:sz="0" w:space="0" w:color="auto"/>
        <w:left w:val="none" w:sz="0" w:space="0" w:color="auto"/>
        <w:bottom w:val="none" w:sz="0" w:space="0" w:color="auto"/>
        <w:right w:val="none" w:sz="0" w:space="0" w:color="auto"/>
      </w:divBdr>
    </w:div>
    <w:div w:id="113989373">
      <w:bodyDiv w:val="1"/>
      <w:marLeft w:val="0"/>
      <w:marRight w:val="0"/>
      <w:marTop w:val="0"/>
      <w:marBottom w:val="0"/>
      <w:divBdr>
        <w:top w:val="none" w:sz="0" w:space="0" w:color="auto"/>
        <w:left w:val="none" w:sz="0" w:space="0" w:color="auto"/>
        <w:bottom w:val="none" w:sz="0" w:space="0" w:color="auto"/>
        <w:right w:val="none" w:sz="0" w:space="0" w:color="auto"/>
      </w:divBdr>
    </w:div>
    <w:div w:id="114178189">
      <w:bodyDiv w:val="1"/>
      <w:marLeft w:val="0"/>
      <w:marRight w:val="0"/>
      <w:marTop w:val="0"/>
      <w:marBottom w:val="0"/>
      <w:divBdr>
        <w:top w:val="none" w:sz="0" w:space="0" w:color="auto"/>
        <w:left w:val="none" w:sz="0" w:space="0" w:color="auto"/>
        <w:bottom w:val="none" w:sz="0" w:space="0" w:color="auto"/>
        <w:right w:val="none" w:sz="0" w:space="0" w:color="auto"/>
      </w:divBdr>
      <w:divsChild>
        <w:div w:id="298846568">
          <w:marLeft w:val="0"/>
          <w:marRight w:val="0"/>
          <w:marTop w:val="0"/>
          <w:marBottom w:val="0"/>
          <w:divBdr>
            <w:top w:val="none" w:sz="0" w:space="0" w:color="auto"/>
            <w:left w:val="none" w:sz="0" w:space="0" w:color="auto"/>
            <w:bottom w:val="none" w:sz="0" w:space="0" w:color="auto"/>
            <w:right w:val="none" w:sz="0" w:space="0" w:color="auto"/>
          </w:divBdr>
          <w:divsChild>
            <w:div w:id="608123648">
              <w:marLeft w:val="0"/>
              <w:marRight w:val="0"/>
              <w:marTop w:val="0"/>
              <w:marBottom w:val="0"/>
              <w:divBdr>
                <w:top w:val="none" w:sz="0" w:space="0" w:color="auto"/>
                <w:left w:val="none" w:sz="0" w:space="0" w:color="auto"/>
                <w:bottom w:val="none" w:sz="0" w:space="0" w:color="auto"/>
                <w:right w:val="none" w:sz="0" w:space="0" w:color="auto"/>
              </w:divBdr>
              <w:divsChild>
                <w:div w:id="55169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24666">
      <w:bodyDiv w:val="1"/>
      <w:marLeft w:val="0"/>
      <w:marRight w:val="0"/>
      <w:marTop w:val="0"/>
      <w:marBottom w:val="0"/>
      <w:divBdr>
        <w:top w:val="none" w:sz="0" w:space="0" w:color="auto"/>
        <w:left w:val="none" w:sz="0" w:space="0" w:color="auto"/>
        <w:bottom w:val="none" w:sz="0" w:space="0" w:color="auto"/>
        <w:right w:val="none" w:sz="0" w:space="0" w:color="auto"/>
      </w:divBdr>
      <w:divsChild>
        <w:div w:id="1629582865">
          <w:marLeft w:val="0"/>
          <w:marRight w:val="0"/>
          <w:marTop w:val="0"/>
          <w:marBottom w:val="0"/>
          <w:divBdr>
            <w:top w:val="none" w:sz="0" w:space="0" w:color="auto"/>
            <w:left w:val="none" w:sz="0" w:space="0" w:color="auto"/>
            <w:bottom w:val="none" w:sz="0" w:space="0" w:color="auto"/>
            <w:right w:val="none" w:sz="0" w:space="0" w:color="auto"/>
          </w:divBdr>
        </w:div>
      </w:divsChild>
    </w:div>
    <w:div w:id="115174354">
      <w:bodyDiv w:val="1"/>
      <w:marLeft w:val="0"/>
      <w:marRight w:val="0"/>
      <w:marTop w:val="0"/>
      <w:marBottom w:val="0"/>
      <w:divBdr>
        <w:top w:val="none" w:sz="0" w:space="0" w:color="auto"/>
        <w:left w:val="none" w:sz="0" w:space="0" w:color="auto"/>
        <w:bottom w:val="none" w:sz="0" w:space="0" w:color="auto"/>
        <w:right w:val="none" w:sz="0" w:space="0" w:color="auto"/>
      </w:divBdr>
      <w:divsChild>
        <w:div w:id="497694931">
          <w:marLeft w:val="0"/>
          <w:marRight w:val="0"/>
          <w:marTop w:val="0"/>
          <w:marBottom w:val="0"/>
          <w:divBdr>
            <w:top w:val="none" w:sz="0" w:space="0" w:color="auto"/>
            <w:left w:val="none" w:sz="0" w:space="0" w:color="auto"/>
            <w:bottom w:val="none" w:sz="0" w:space="0" w:color="auto"/>
            <w:right w:val="none" w:sz="0" w:space="0" w:color="auto"/>
          </w:divBdr>
          <w:divsChild>
            <w:div w:id="1142848775">
              <w:marLeft w:val="0"/>
              <w:marRight w:val="0"/>
              <w:marTop w:val="0"/>
              <w:marBottom w:val="0"/>
              <w:divBdr>
                <w:top w:val="none" w:sz="0" w:space="0" w:color="auto"/>
                <w:left w:val="none" w:sz="0" w:space="0" w:color="auto"/>
                <w:bottom w:val="none" w:sz="0" w:space="0" w:color="auto"/>
                <w:right w:val="none" w:sz="0" w:space="0" w:color="auto"/>
              </w:divBdr>
              <w:divsChild>
                <w:div w:id="1001006037">
                  <w:marLeft w:val="0"/>
                  <w:marRight w:val="0"/>
                  <w:marTop w:val="0"/>
                  <w:marBottom w:val="0"/>
                  <w:divBdr>
                    <w:top w:val="none" w:sz="0" w:space="0" w:color="auto"/>
                    <w:left w:val="none" w:sz="0" w:space="0" w:color="auto"/>
                    <w:bottom w:val="none" w:sz="0" w:space="0" w:color="auto"/>
                    <w:right w:val="none" w:sz="0" w:space="0" w:color="auto"/>
                  </w:divBdr>
                  <w:divsChild>
                    <w:div w:id="66271020">
                      <w:marLeft w:val="0"/>
                      <w:marRight w:val="0"/>
                      <w:marTop w:val="0"/>
                      <w:marBottom w:val="0"/>
                      <w:divBdr>
                        <w:top w:val="none" w:sz="0" w:space="0" w:color="auto"/>
                        <w:left w:val="none" w:sz="0" w:space="0" w:color="auto"/>
                        <w:bottom w:val="none" w:sz="0" w:space="0" w:color="auto"/>
                        <w:right w:val="none" w:sz="0" w:space="0" w:color="auto"/>
                      </w:divBdr>
                      <w:divsChild>
                        <w:div w:id="128268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1305222">
          <w:marLeft w:val="0"/>
          <w:marRight w:val="0"/>
          <w:marTop w:val="0"/>
          <w:marBottom w:val="0"/>
          <w:divBdr>
            <w:top w:val="none" w:sz="0" w:space="0" w:color="auto"/>
            <w:left w:val="none" w:sz="0" w:space="0" w:color="auto"/>
            <w:bottom w:val="none" w:sz="0" w:space="0" w:color="auto"/>
            <w:right w:val="none" w:sz="0" w:space="0" w:color="auto"/>
          </w:divBdr>
          <w:divsChild>
            <w:div w:id="1584146563">
              <w:marLeft w:val="0"/>
              <w:marRight w:val="0"/>
              <w:marTop w:val="0"/>
              <w:marBottom w:val="0"/>
              <w:divBdr>
                <w:top w:val="none" w:sz="0" w:space="0" w:color="auto"/>
                <w:left w:val="none" w:sz="0" w:space="0" w:color="auto"/>
                <w:bottom w:val="none" w:sz="0" w:space="0" w:color="auto"/>
                <w:right w:val="none" w:sz="0" w:space="0" w:color="auto"/>
              </w:divBdr>
              <w:divsChild>
                <w:div w:id="181911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73835">
      <w:bodyDiv w:val="1"/>
      <w:marLeft w:val="0"/>
      <w:marRight w:val="0"/>
      <w:marTop w:val="0"/>
      <w:marBottom w:val="0"/>
      <w:divBdr>
        <w:top w:val="none" w:sz="0" w:space="0" w:color="auto"/>
        <w:left w:val="none" w:sz="0" w:space="0" w:color="auto"/>
        <w:bottom w:val="none" w:sz="0" w:space="0" w:color="auto"/>
        <w:right w:val="none" w:sz="0" w:space="0" w:color="auto"/>
      </w:divBdr>
      <w:divsChild>
        <w:div w:id="30692001">
          <w:marLeft w:val="0"/>
          <w:marRight w:val="0"/>
          <w:marTop w:val="0"/>
          <w:marBottom w:val="0"/>
          <w:divBdr>
            <w:top w:val="none" w:sz="0" w:space="0" w:color="auto"/>
            <w:left w:val="none" w:sz="0" w:space="0" w:color="auto"/>
            <w:bottom w:val="none" w:sz="0" w:space="0" w:color="auto"/>
            <w:right w:val="none" w:sz="0" w:space="0" w:color="auto"/>
          </w:divBdr>
        </w:div>
        <w:div w:id="857350103">
          <w:marLeft w:val="0"/>
          <w:marRight w:val="0"/>
          <w:marTop w:val="0"/>
          <w:marBottom w:val="0"/>
          <w:divBdr>
            <w:top w:val="none" w:sz="0" w:space="0" w:color="auto"/>
            <w:left w:val="none" w:sz="0" w:space="0" w:color="auto"/>
            <w:bottom w:val="none" w:sz="0" w:space="0" w:color="auto"/>
            <w:right w:val="none" w:sz="0" w:space="0" w:color="auto"/>
          </w:divBdr>
          <w:divsChild>
            <w:div w:id="223489562">
              <w:marLeft w:val="0"/>
              <w:marRight w:val="0"/>
              <w:marTop w:val="0"/>
              <w:marBottom w:val="0"/>
              <w:divBdr>
                <w:top w:val="none" w:sz="0" w:space="0" w:color="auto"/>
                <w:left w:val="none" w:sz="0" w:space="0" w:color="auto"/>
                <w:bottom w:val="none" w:sz="0" w:space="0" w:color="auto"/>
                <w:right w:val="none" w:sz="0" w:space="0" w:color="auto"/>
              </w:divBdr>
              <w:divsChild>
                <w:div w:id="50378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73825">
      <w:bodyDiv w:val="1"/>
      <w:marLeft w:val="0"/>
      <w:marRight w:val="0"/>
      <w:marTop w:val="0"/>
      <w:marBottom w:val="0"/>
      <w:divBdr>
        <w:top w:val="none" w:sz="0" w:space="0" w:color="auto"/>
        <w:left w:val="none" w:sz="0" w:space="0" w:color="auto"/>
        <w:bottom w:val="none" w:sz="0" w:space="0" w:color="auto"/>
        <w:right w:val="none" w:sz="0" w:space="0" w:color="auto"/>
      </w:divBdr>
    </w:div>
    <w:div w:id="116144334">
      <w:bodyDiv w:val="1"/>
      <w:marLeft w:val="0"/>
      <w:marRight w:val="0"/>
      <w:marTop w:val="0"/>
      <w:marBottom w:val="0"/>
      <w:divBdr>
        <w:top w:val="none" w:sz="0" w:space="0" w:color="auto"/>
        <w:left w:val="none" w:sz="0" w:space="0" w:color="auto"/>
        <w:bottom w:val="none" w:sz="0" w:space="0" w:color="auto"/>
        <w:right w:val="none" w:sz="0" w:space="0" w:color="auto"/>
      </w:divBdr>
    </w:div>
    <w:div w:id="116414023">
      <w:bodyDiv w:val="1"/>
      <w:marLeft w:val="0"/>
      <w:marRight w:val="0"/>
      <w:marTop w:val="0"/>
      <w:marBottom w:val="0"/>
      <w:divBdr>
        <w:top w:val="none" w:sz="0" w:space="0" w:color="auto"/>
        <w:left w:val="none" w:sz="0" w:space="0" w:color="auto"/>
        <w:bottom w:val="none" w:sz="0" w:space="0" w:color="auto"/>
        <w:right w:val="none" w:sz="0" w:space="0" w:color="auto"/>
      </w:divBdr>
      <w:divsChild>
        <w:div w:id="178007001">
          <w:marLeft w:val="0"/>
          <w:marRight w:val="0"/>
          <w:marTop w:val="0"/>
          <w:marBottom w:val="0"/>
          <w:divBdr>
            <w:top w:val="none" w:sz="0" w:space="0" w:color="auto"/>
            <w:left w:val="none" w:sz="0" w:space="0" w:color="auto"/>
            <w:bottom w:val="none" w:sz="0" w:space="0" w:color="auto"/>
            <w:right w:val="none" w:sz="0" w:space="0" w:color="auto"/>
          </w:divBdr>
          <w:divsChild>
            <w:div w:id="1955089010">
              <w:marLeft w:val="0"/>
              <w:marRight w:val="0"/>
              <w:marTop w:val="0"/>
              <w:marBottom w:val="0"/>
              <w:divBdr>
                <w:top w:val="none" w:sz="0" w:space="0" w:color="auto"/>
                <w:left w:val="none" w:sz="0" w:space="0" w:color="auto"/>
                <w:bottom w:val="none" w:sz="0" w:space="0" w:color="auto"/>
                <w:right w:val="none" w:sz="0" w:space="0" w:color="auto"/>
              </w:divBdr>
            </w:div>
          </w:divsChild>
        </w:div>
        <w:div w:id="1025329020">
          <w:marLeft w:val="0"/>
          <w:marRight w:val="0"/>
          <w:marTop w:val="0"/>
          <w:marBottom w:val="0"/>
          <w:divBdr>
            <w:top w:val="none" w:sz="0" w:space="0" w:color="auto"/>
            <w:left w:val="none" w:sz="0" w:space="0" w:color="auto"/>
            <w:bottom w:val="none" w:sz="0" w:space="0" w:color="auto"/>
            <w:right w:val="none" w:sz="0" w:space="0" w:color="auto"/>
          </w:divBdr>
        </w:div>
      </w:divsChild>
    </w:div>
    <w:div w:id="116685906">
      <w:bodyDiv w:val="1"/>
      <w:marLeft w:val="0"/>
      <w:marRight w:val="0"/>
      <w:marTop w:val="0"/>
      <w:marBottom w:val="0"/>
      <w:divBdr>
        <w:top w:val="none" w:sz="0" w:space="0" w:color="auto"/>
        <w:left w:val="none" w:sz="0" w:space="0" w:color="auto"/>
        <w:bottom w:val="none" w:sz="0" w:space="0" w:color="auto"/>
        <w:right w:val="none" w:sz="0" w:space="0" w:color="auto"/>
      </w:divBdr>
      <w:divsChild>
        <w:div w:id="735979375">
          <w:marLeft w:val="0"/>
          <w:marRight w:val="0"/>
          <w:marTop w:val="150"/>
          <w:marBottom w:val="0"/>
          <w:divBdr>
            <w:top w:val="none" w:sz="0" w:space="0" w:color="auto"/>
            <w:left w:val="none" w:sz="0" w:space="0" w:color="auto"/>
            <w:bottom w:val="none" w:sz="0" w:space="0" w:color="auto"/>
            <w:right w:val="none" w:sz="0" w:space="0" w:color="auto"/>
          </w:divBdr>
        </w:div>
      </w:divsChild>
    </w:div>
    <w:div w:id="116729976">
      <w:bodyDiv w:val="1"/>
      <w:marLeft w:val="0"/>
      <w:marRight w:val="0"/>
      <w:marTop w:val="0"/>
      <w:marBottom w:val="0"/>
      <w:divBdr>
        <w:top w:val="none" w:sz="0" w:space="0" w:color="auto"/>
        <w:left w:val="none" w:sz="0" w:space="0" w:color="auto"/>
        <w:bottom w:val="none" w:sz="0" w:space="0" w:color="auto"/>
        <w:right w:val="none" w:sz="0" w:space="0" w:color="auto"/>
      </w:divBdr>
    </w:div>
    <w:div w:id="116872649">
      <w:bodyDiv w:val="1"/>
      <w:marLeft w:val="0"/>
      <w:marRight w:val="0"/>
      <w:marTop w:val="0"/>
      <w:marBottom w:val="0"/>
      <w:divBdr>
        <w:top w:val="none" w:sz="0" w:space="0" w:color="auto"/>
        <w:left w:val="none" w:sz="0" w:space="0" w:color="auto"/>
        <w:bottom w:val="none" w:sz="0" w:space="0" w:color="auto"/>
        <w:right w:val="none" w:sz="0" w:space="0" w:color="auto"/>
      </w:divBdr>
    </w:div>
    <w:div w:id="116995281">
      <w:bodyDiv w:val="1"/>
      <w:marLeft w:val="0"/>
      <w:marRight w:val="0"/>
      <w:marTop w:val="0"/>
      <w:marBottom w:val="0"/>
      <w:divBdr>
        <w:top w:val="none" w:sz="0" w:space="0" w:color="auto"/>
        <w:left w:val="none" w:sz="0" w:space="0" w:color="auto"/>
        <w:bottom w:val="none" w:sz="0" w:space="0" w:color="auto"/>
        <w:right w:val="none" w:sz="0" w:space="0" w:color="auto"/>
      </w:divBdr>
      <w:divsChild>
        <w:div w:id="320937990">
          <w:marLeft w:val="0"/>
          <w:marRight w:val="0"/>
          <w:marTop w:val="0"/>
          <w:marBottom w:val="0"/>
          <w:divBdr>
            <w:top w:val="none" w:sz="0" w:space="0" w:color="auto"/>
            <w:left w:val="none" w:sz="0" w:space="0" w:color="auto"/>
            <w:bottom w:val="none" w:sz="0" w:space="0" w:color="auto"/>
            <w:right w:val="none" w:sz="0" w:space="0" w:color="auto"/>
          </w:divBdr>
        </w:div>
        <w:div w:id="1768620635">
          <w:marLeft w:val="0"/>
          <w:marRight w:val="0"/>
          <w:marTop w:val="0"/>
          <w:marBottom w:val="0"/>
          <w:divBdr>
            <w:top w:val="none" w:sz="0" w:space="0" w:color="auto"/>
            <w:left w:val="none" w:sz="0" w:space="0" w:color="auto"/>
            <w:bottom w:val="none" w:sz="0" w:space="0" w:color="auto"/>
            <w:right w:val="none" w:sz="0" w:space="0" w:color="auto"/>
          </w:divBdr>
        </w:div>
      </w:divsChild>
    </w:div>
    <w:div w:id="117113838">
      <w:bodyDiv w:val="1"/>
      <w:marLeft w:val="0"/>
      <w:marRight w:val="0"/>
      <w:marTop w:val="0"/>
      <w:marBottom w:val="0"/>
      <w:divBdr>
        <w:top w:val="none" w:sz="0" w:space="0" w:color="auto"/>
        <w:left w:val="none" w:sz="0" w:space="0" w:color="auto"/>
        <w:bottom w:val="none" w:sz="0" w:space="0" w:color="auto"/>
        <w:right w:val="none" w:sz="0" w:space="0" w:color="auto"/>
      </w:divBdr>
    </w:div>
    <w:div w:id="117140055">
      <w:bodyDiv w:val="1"/>
      <w:marLeft w:val="0"/>
      <w:marRight w:val="0"/>
      <w:marTop w:val="0"/>
      <w:marBottom w:val="0"/>
      <w:divBdr>
        <w:top w:val="none" w:sz="0" w:space="0" w:color="auto"/>
        <w:left w:val="none" w:sz="0" w:space="0" w:color="auto"/>
        <w:bottom w:val="none" w:sz="0" w:space="0" w:color="auto"/>
        <w:right w:val="none" w:sz="0" w:space="0" w:color="auto"/>
      </w:divBdr>
    </w:div>
    <w:div w:id="117260804">
      <w:bodyDiv w:val="1"/>
      <w:marLeft w:val="0"/>
      <w:marRight w:val="0"/>
      <w:marTop w:val="0"/>
      <w:marBottom w:val="0"/>
      <w:divBdr>
        <w:top w:val="none" w:sz="0" w:space="0" w:color="auto"/>
        <w:left w:val="none" w:sz="0" w:space="0" w:color="auto"/>
        <w:bottom w:val="none" w:sz="0" w:space="0" w:color="auto"/>
        <w:right w:val="none" w:sz="0" w:space="0" w:color="auto"/>
      </w:divBdr>
      <w:divsChild>
        <w:div w:id="691879613">
          <w:marLeft w:val="0"/>
          <w:marRight w:val="0"/>
          <w:marTop w:val="0"/>
          <w:marBottom w:val="0"/>
          <w:divBdr>
            <w:top w:val="none" w:sz="0" w:space="0" w:color="auto"/>
            <w:left w:val="none" w:sz="0" w:space="0" w:color="auto"/>
            <w:bottom w:val="none" w:sz="0" w:space="0" w:color="auto"/>
            <w:right w:val="none" w:sz="0" w:space="0" w:color="auto"/>
          </w:divBdr>
        </w:div>
        <w:div w:id="1298950135">
          <w:marLeft w:val="0"/>
          <w:marRight w:val="0"/>
          <w:marTop w:val="0"/>
          <w:marBottom w:val="0"/>
          <w:divBdr>
            <w:top w:val="none" w:sz="0" w:space="0" w:color="auto"/>
            <w:left w:val="none" w:sz="0" w:space="0" w:color="auto"/>
            <w:bottom w:val="none" w:sz="0" w:space="0" w:color="auto"/>
            <w:right w:val="none" w:sz="0" w:space="0" w:color="auto"/>
          </w:divBdr>
        </w:div>
        <w:div w:id="1493375256">
          <w:marLeft w:val="0"/>
          <w:marRight w:val="0"/>
          <w:marTop w:val="0"/>
          <w:marBottom w:val="0"/>
          <w:divBdr>
            <w:top w:val="none" w:sz="0" w:space="0" w:color="auto"/>
            <w:left w:val="none" w:sz="0" w:space="0" w:color="auto"/>
            <w:bottom w:val="none" w:sz="0" w:space="0" w:color="auto"/>
            <w:right w:val="none" w:sz="0" w:space="0" w:color="auto"/>
          </w:divBdr>
          <w:divsChild>
            <w:div w:id="660502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56572">
      <w:bodyDiv w:val="1"/>
      <w:marLeft w:val="0"/>
      <w:marRight w:val="0"/>
      <w:marTop w:val="0"/>
      <w:marBottom w:val="0"/>
      <w:divBdr>
        <w:top w:val="none" w:sz="0" w:space="0" w:color="auto"/>
        <w:left w:val="none" w:sz="0" w:space="0" w:color="auto"/>
        <w:bottom w:val="none" w:sz="0" w:space="0" w:color="auto"/>
        <w:right w:val="none" w:sz="0" w:space="0" w:color="auto"/>
      </w:divBdr>
      <w:divsChild>
        <w:div w:id="659239648">
          <w:marLeft w:val="0"/>
          <w:marRight w:val="0"/>
          <w:marTop w:val="0"/>
          <w:marBottom w:val="0"/>
          <w:divBdr>
            <w:top w:val="none" w:sz="0" w:space="0" w:color="auto"/>
            <w:left w:val="none" w:sz="0" w:space="0" w:color="auto"/>
            <w:bottom w:val="none" w:sz="0" w:space="0" w:color="auto"/>
            <w:right w:val="none" w:sz="0" w:space="0" w:color="auto"/>
          </w:divBdr>
          <w:divsChild>
            <w:div w:id="278340715">
              <w:marLeft w:val="0"/>
              <w:marRight w:val="0"/>
              <w:marTop w:val="0"/>
              <w:marBottom w:val="225"/>
              <w:divBdr>
                <w:top w:val="single" w:sz="6" w:space="11" w:color="DDDDDD"/>
                <w:left w:val="none" w:sz="0" w:space="0" w:color="auto"/>
                <w:bottom w:val="none" w:sz="0" w:space="0" w:color="auto"/>
                <w:right w:val="none" w:sz="0" w:space="0" w:color="auto"/>
              </w:divBdr>
              <w:divsChild>
                <w:div w:id="744110526">
                  <w:marLeft w:val="0"/>
                  <w:marRight w:val="0"/>
                  <w:marTop w:val="0"/>
                  <w:marBottom w:val="0"/>
                  <w:divBdr>
                    <w:top w:val="none" w:sz="0" w:space="0" w:color="auto"/>
                    <w:left w:val="none" w:sz="0" w:space="0" w:color="auto"/>
                    <w:bottom w:val="none" w:sz="0" w:space="0" w:color="auto"/>
                    <w:right w:val="none" w:sz="0" w:space="0" w:color="auto"/>
                  </w:divBdr>
                </w:div>
                <w:div w:id="1212577584">
                  <w:marLeft w:val="0"/>
                  <w:marRight w:val="0"/>
                  <w:marTop w:val="0"/>
                  <w:marBottom w:val="0"/>
                  <w:divBdr>
                    <w:top w:val="none" w:sz="0" w:space="0" w:color="auto"/>
                    <w:left w:val="none" w:sz="0" w:space="0" w:color="auto"/>
                    <w:bottom w:val="none" w:sz="0" w:space="0" w:color="auto"/>
                    <w:right w:val="none" w:sz="0" w:space="0" w:color="auto"/>
                  </w:divBdr>
                  <w:divsChild>
                    <w:div w:id="531117565">
                      <w:marLeft w:val="0"/>
                      <w:marRight w:val="0"/>
                      <w:marTop w:val="0"/>
                      <w:marBottom w:val="0"/>
                      <w:divBdr>
                        <w:top w:val="none" w:sz="0" w:space="0" w:color="auto"/>
                        <w:left w:val="none" w:sz="0" w:space="0" w:color="auto"/>
                        <w:bottom w:val="none" w:sz="0" w:space="0" w:color="auto"/>
                        <w:right w:val="none" w:sz="0" w:space="0" w:color="auto"/>
                      </w:divBdr>
                    </w:div>
                  </w:divsChild>
                </w:div>
                <w:div w:id="1499033151">
                  <w:marLeft w:val="0"/>
                  <w:marRight w:val="0"/>
                  <w:marTop w:val="75"/>
                  <w:marBottom w:val="75"/>
                  <w:divBdr>
                    <w:top w:val="none" w:sz="0" w:space="0" w:color="auto"/>
                    <w:left w:val="none" w:sz="0" w:space="0" w:color="auto"/>
                    <w:bottom w:val="none" w:sz="0" w:space="0" w:color="auto"/>
                    <w:right w:val="none" w:sz="0" w:space="0" w:color="auto"/>
                  </w:divBdr>
                  <w:divsChild>
                    <w:div w:id="1313750529">
                      <w:marLeft w:val="0"/>
                      <w:marRight w:val="0"/>
                      <w:marTop w:val="0"/>
                      <w:marBottom w:val="0"/>
                      <w:divBdr>
                        <w:top w:val="none" w:sz="0" w:space="0" w:color="auto"/>
                        <w:left w:val="none" w:sz="0" w:space="0" w:color="auto"/>
                        <w:bottom w:val="none" w:sz="0" w:space="0" w:color="auto"/>
                        <w:right w:val="none" w:sz="0" w:space="0" w:color="auto"/>
                      </w:divBdr>
                    </w:div>
                  </w:divsChild>
                </w:div>
                <w:div w:id="1955012835">
                  <w:marLeft w:val="0"/>
                  <w:marRight w:val="0"/>
                  <w:marTop w:val="0"/>
                  <w:marBottom w:val="0"/>
                  <w:divBdr>
                    <w:top w:val="none" w:sz="0" w:space="0" w:color="auto"/>
                    <w:left w:val="none" w:sz="0" w:space="0" w:color="auto"/>
                    <w:bottom w:val="none" w:sz="0" w:space="0" w:color="auto"/>
                    <w:right w:val="none" w:sz="0" w:space="0" w:color="auto"/>
                  </w:divBdr>
                  <w:divsChild>
                    <w:div w:id="139554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502338">
              <w:marLeft w:val="0"/>
              <w:marRight w:val="0"/>
              <w:marTop w:val="0"/>
              <w:marBottom w:val="225"/>
              <w:divBdr>
                <w:top w:val="single" w:sz="6" w:space="11" w:color="DDDDDD"/>
                <w:left w:val="none" w:sz="0" w:space="0" w:color="auto"/>
                <w:bottom w:val="none" w:sz="0" w:space="0" w:color="auto"/>
                <w:right w:val="none" w:sz="0" w:space="0" w:color="auto"/>
              </w:divBdr>
              <w:divsChild>
                <w:div w:id="953488338">
                  <w:marLeft w:val="0"/>
                  <w:marRight w:val="0"/>
                  <w:marTop w:val="75"/>
                  <w:marBottom w:val="75"/>
                  <w:divBdr>
                    <w:top w:val="none" w:sz="0" w:space="0" w:color="auto"/>
                    <w:left w:val="none" w:sz="0" w:space="0" w:color="auto"/>
                    <w:bottom w:val="none" w:sz="0" w:space="0" w:color="auto"/>
                    <w:right w:val="none" w:sz="0" w:space="0" w:color="auto"/>
                  </w:divBdr>
                  <w:divsChild>
                    <w:div w:id="403726978">
                      <w:marLeft w:val="0"/>
                      <w:marRight w:val="0"/>
                      <w:marTop w:val="0"/>
                      <w:marBottom w:val="0"/>
                      <w:divBdr>
                        <w:top w:val="none" w:sz="0" w:space="0" w:color="auto"/>
                        <w:left w:val="none" w:sz="0" w:space="0" w:color="auto"/>
                        <w:bottom w:val="none" w:sz="0" w:space="0" w:color="auto"/>
                        <w:right w:val="none" w:sz="0" w:space="0" w:color="auto"/>
                      </w:divBdr>
                    </w:div>
                  </w:divsChild>
                </w:div>
                <w:div w:id="1157451503">
                  <w:marLeft w:val="0"/>
                  <w:marRight w:val="0"/>
                  <w:marTop w:val="0"/>
                  <w:marBottom w:val="0"/>
                  <w:divBdr>
                    <w:top w:val="none" w:sz="0" w:space="0" w:color="auto"/>
                    <w:left w:val="none" w:sz="0" w:space="0" w:color="auto"/>
                    <w:bottom w:val="none" w:sz="0" w:space="0" w:color="auto"/>
                    <w:right w:val="none" w:sz="0" w:space="0" w:color="auto"/>
                  </w:divBdr>
                </w:div>
                <w:div w:id="1283879791">
                  <w:marLeft w:val="0"/>
                  <w:marRight w:val="0"/>
                  <w:marTop w:val="0"/>
                  <w:marBottom w:val="0"/>
                  <w:divBdr>
                    <w:top w:val="none" w:sz="0" w:space="0" w:color="auto"/>
                    <w:left w:val="none" w:sz="0" w:space="0" w:color="auto"/>
                    <w:bottom w:val="none" w:sz="0" w:space="0" w:color="auto"/>
                    <w:right w:val="none" w:sz="0" w:space="0" w:color="auto"/>
                  </w:divBdr>
                </w:div>
                <w:div w:id="1524632200">
                  <w:marLeft w:val="0"/>
                  <w:marRight w:val="150"/>
                  <w:marTop w:val="45"/>
                  <w:marBottom w:val="75"/>
                  <w:divBdr>
                    <w:top w:val="none" w:sz="0" w:space="0" w:color="auto"/>
                    <w:left w:val="none" w:sz="0" w:space="0" w:color="auto"/>
                    <w:bottom w:val="none" w:sz="0" w:space="0" w:color="auto"/>
                    <w:right w:val="none" w:sz="0" w:space="0" w:color="auto"/>
                  </w:divBdr>
                  <w:divsChild>
                    <w:div w:id="100074328">
                      <w:marLeft w:val="0"/>
                      <w:marRight w:val="0"/>
                      <w:marTop w:val="0"/>
                      <w:marBottom w:val="0"/>
                      <w:divBdr>
                        <w:top w:val="none" w:sz="0" w:space="0" w:color="auto"/>
                        <w:left w:val="none" w:sz="0" w:space="0" w:color="auto"/>
                        <w:bottom w:val="none" w:sz="0" w:space="0" w:color="auto"/>
                        <w:right w:val="none" w:sz="0" w:space="0" w:color="auto"/>
                      </w:divBdr>
                    </w:div>
                  </w:divsChild>
                </w:div>
                <w:div w:id="1550263926">
                  <w:marLeft w:val="0"/>
                  <w:marRight w:val="0"/>
                  <w:marTop w:val="0"/>
                  <w:marBottom w:val="0"/>
                  <w:divBdr>
                    <w:top w:val="none" w:sz="0" w:space="0" w:color="auto"/>
                    <w:left w:val="none" w:sz="0" w:space="0" w:color="auto"/>
                    <w:bottom w:val="none" w:sz="0" w:space="0" w:color="auto"/>
                    <w:right w:val="none" w:sz="0" w:space="0" w:color="auto"/>
                  </w:divBdr>
                </w:div>
              </w:divsChild>
            </w:div>
            <w:div w:id="590548186">
              <w:marLeft w:val="0"/>
              <w:marRight w:val="0"/>
              <w:marTop w:val="0"/>
              <w:marBottom w:val="225"/>
              <w:divBdr>
                <w:top w:val="single" w:sz="6" w:space="11" w:color="DDDDDD"/>
                <w:left w:val="none" w:sz="0" w:space="0" w:color="auto"/>
                <w:bottom w:val="none" w:sz="0" w:space="0" w:color="auto"/>
                <w:right w:val="none" w:sz="0" w:space="0" w:color="auto"/>
              </w:divBdr>
              <w:divsChild>
                <w:div w:id="214045927">
                  <w:marLeft w:val="0"/>
                  <w:marRight w:val="0"/>
                  <w:marTop w:val="0"/>
                  <w:marBottom w:val="0"/>
                  <w:divBdr>
                    <w:top w:val="none" w:sz="0" w:space="0" w:color="auto"/>
                    <w:left w:val="none" w:sz="0" w:space="0" w:color="auto"/>
                    <w:bottom w:val="none" w:sz="0" w:space="0" w:color="auto"/>
                    <w:right w:val="none" w:sz="0" w:space="0" w:color="auto"/>
                  </w:divBdr>
                  <w:divsChild>
                    <w:div w:id="1735004842">
                      <w:marLeft w:val="0"/>
                      <w:marRight w:val="0"/>
                      <w:marTop w:val="0"/>
                      <w:marBottom w:val="0"/>
                      <w:divBdr>
                        <w:top w:val="none" w:sz="0" w:space="0" w:color="auto"/>
                        <w:left w:val="none" w:sz="0" w:space="0" w:color="auto"/>
                        <w:bottom w:val="none" w:sz="0" w:space="0" w:color="auto"/>
                        <w:right w:val="none" w:sz="0" w:space="0" w:color="auto"/>
                      </w:divBdr>
                    </w:div>
                  </w:divsChild>
                </w:div>
                <w:div w:id="227545362">
                  <w:marLeft w:val="0"/>
                  <w:marRight w:val="0"/>
                  <w:marTop w:val="75"/>
                  <w:marBottom w:val="75"/>
                  <w:divBdr>
                    <w:top w:val="none" w:sz="0" w:space="0" w:color="auto"/>
                    <w:left w:val="none" w:sz="0" w:space="0" w:color="auto"/>
                    <w:bottom w:val="none" w:sz="0" w:space="0" w:color="auto"/>
                    <w:right w:val="none" w:sz="0" w:space="0" w:color="auto"/>
                  </w:divBdr>
                  <w:divsChild>
                    <w:div w:id="112946331">
                      <w:marLeft w:val="0"/>
                      <w:marRight w:val="0"/>
                      <w:marTop w:val="0"/>
                      <w:marBottom w:val="0"/>
                      <w:divBdr>
                        <w:top w:val="none" w:sz="0" w:space="0" w:color="auto"/>
                        <w:left w:val="none" w:sz="0" w:space="0" w:color="auto"/>
                        <w:bottom w:val="none" w:sz="0" w:space="0" w:color="auto"/>
                        <w:right w:val="none" w:sz="0" w:space="0" w:color="auto"/>
                      </w:divBdr>
                    </w:div>
                  </w:divsChild>
                </w:div>
                <w:div w:id="674305802">
                  <w:marLeft w:val="0"/>
                  <w:marRight w:val="150"/>
                  <w:marTop w:val="45"/>
                  <w:marBottom w:val="75"/>
                  <w:divBdr>
                    <w:top w:val="none" w:sz="0" w:space="0" w:color="auto"/>
                    <w:left w:val="none" w:sz="0" w:space="0" w:color="auto"/>
                    <w:bottom w:val="none" w:sz="0" w:space="0" w:color="auto"/>
                    <w:right w:val="none" w:sz="0" w:space="0" w:color="auto"/>
                  </w:divBdr>
                </w:div>
                <w:div w:id="1399280563">
                  <w:marLeft w:val="0"/>
                  <w:marRight w:val="0"/>
                  <w:marTop w:val="0"/>
                  <w:marBottom w:val="0"/>
                  <w:divBdr>
                    <w:top w:val="none" w:sz="0" w:space="0" w:color="auto"/>
                    <w:left w:val="none" w:sz="0" w:space="0" w:color="auto"/>
                    <w:bottom w:val="none" w:sz="0" w:space="0" w:color="auto"/>
                    <w:right w:val="none" w:sz="0" w:space="0" w:color="auto"/>
                  </w:divBdr>
                  <w:divsChild>
                    <w:div w:id="1782803079">
                      <w:marLeft w:val="0"/>
                      <w:marRight w:val="0"/>
                      <w:marTop w:val="0"/>
                      <w:marBottom w:val="0"/>
                      <w:divBdr>
                        <w:top w:val="none" w:sz="0" w:space="0" w:color="auto"/>
                        <w:left w:val="none" w:sz="0" w:space="0" w:color="auto"/>
                        <w:bottom w:val="none" w:sz="0" w:space="0" w:color="auto"/>
                        <w:right w:val="none" w:sz="0" w:space="0" w:color="auto"/>
                      </w:divBdr>
                    </w:div>
                  </w:divsChild>
                </w:div>
                <w:div w:id="172683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816892">
          <w:marLeft w:val="0"/>
          <w:marRight w:val="0"/>
          <w:marTop w:val="0"/>
          <w:marBottom w:val="0"/>
          <w:divBdr>
            <w:top w:val="none" w:sz="0" w:space="0" w:color="auto"/>
            <w:left w:val="none" w:sz="0" w:space="0" w:color="auto"/>
            <w:bottom w:val="none" w:sz="0" w:space="0" w:color="auto"/>
            <w:right w:val="none" w:sz="0" w:space="0" w:color="auto"/>
          </w:divBdr>
          <w:divsChild>
            <w:div w:id="651065654">
              <w:marLeft w:val="0"/>
              <w:marRight w:val="0"/>
              <w:marTop w:val="0"/>
              <w:marBottom w:val="225"/>
              <w:divBdr>
                <w:top w:val="single" w:sz="6" w:space="11" w:color="DDDDDD"/>
                <w:left w:val="none" w:sz="0" w:space="0" w:color="auto"/>
                <w:bottom w:val="none" w:sz="0" w:space="0" w:color="auto"/>
                <w:right w:val="none" w:sz="0" w:space="0" w:color="auto"/>
              </w:divBdr>
              <w:divsChild>
                <w:div w:id="161941312">
                  <w:marLeft w:val="0"/>
                  <w:marRight w:val="0"/>
                  <w:marTop w:val="0"/>
                  <w:marBottom w:val="0"/>
                  <w:divBdr>
                    <w:top w:val="none" w:sz="0" w:space="0" w:color="auto"/>
                    <w:left w:val="none" w:sz="0" w:space="0" w:color="auto"/>
                    <w:bottom w:val="none" w:sz="0" w:space="0" w:color="auto"/>
                    <w:right w:val="none" w:sz="0" w:space="0" w:color="auto"/>
                  </w:divBdr>
                  <w:divsChild>
                    <w:div w:id="80494096">
                      <w:marLeft w:val="0"/>
                      <w:marRight w:val="0"/>
                      <w:marTop w:val="0"/>
                      <w:marBottom w:val="0"/>
                      <w:divBdr>
                        <w:top w:val="none" w:sz="0" w:space="0" w:color="auto"/>
                        <w:left w:val="none" w:sz="0" w:space="0" w:color="auto"/>
                        <w:bottom w:val="none" w:sz="0" w:space="0" w:color="auto"/>
                        <w:right w:val="none" w:sz="0" w:space="0" w:color="auto"/>
                      </w:divBdr>
                    </w:div>
                  </w:divsChild>
                </w:div>
                <w:div w:id="407306955">
                  <w:marLeft w:val="0"/>
                  <w:marRight w:val="0"/>
                  <w:marTop w:val="0"/>
                  <w:marBottom w:val="0"/>
                  <w:divBdr>
                    <w:top w:val="none" w:sz="0" w:space="0" w:color="auto"/>
                    <w:left w:val="none" w:sz="0" w:space="0" w:color="auto"/>
                    <w:bottom w:val="none" w:sz="0" w:space="0" w:color="auto"/>
                    <w:right w:val="none" w:sz="0" w:space="0" w:color="auto"/>
                  </w:divBdr>
                </w:div>
                <w:div w:id="523402702">
                  <w:marLeft w:val="0"/>
                  <w:marRight w:val="0"/>
                  <w:marTop w:val="75"/>
                  <w:marBottom w:val="75"/>
                  <w:divBdr>
                    <w:top w:val="none" w:sz="0" w:space="0" w:color="auto"/>
                    <w:left w:val="none" w:sz="0" w:space="0" w:color="auto"/>
                    <w:bottom w:val="none" w:sz="0" w:space="0" w:color="auto"/>
                    <w:right w:val="none" w:sz="0" w:space="0" w:color="auto"/>
                  </w:divBdr>
                  <w:divsChild>
                    <w:div w:id="574323021">
                      <w:marLeft w:val="0"/>
                      <w:marRight w:val="0"/>
                      <w:marTop w:val="0"/>
                      <w:marBottom w:val="0"/>
                      <w:divBdr>
                        <w:top w:val="none" w:sz="0" w:space="0" w:color="auto"/>
                        <w:left w:val="none" w:sz="0" w:space="0" w:color="auto"/>
                        <w:bottom w:val="none" w:sz="0" w:space="0" w:color="auto"/>
                        <w:right w:val="none" w:sz="0" w:space="0" w:color="auto"/>
                      </w:divBdr>
                    </w:div>
                  </w:divsChild>
                </w:div>
                <w:div w:id="1104308214">
                  <w:marLeft w:val="0"/>
                  <w:marRight w:val="150"/>
                  <w:marTop w:val="45"/>
                  <w:marBottom w:val="75"/>
                  <w:divBdr>
                    <w:top w:val="none" w:sz="0" w:space="0" w:color="auto"/>
                    <w:left w:val="none" w:sz="0" w:space="0" w:color="auto"/>
                    <w:bottom w:val="none" w:sz="0" w:space="0" w:color="auto"/>
                    <w:right w:val="none" w:sz="0" w:space="0" w:color="auto"/>
                  </w:divBdr>
                  <w:divsChild>
                    <w:div w:id="1552495574">
                      <w:marLeft w:val="0"/>
                      <w:marRight w:val="0"/>
                      <w:marTop w:val="0"/>
                      <w:marBottom w:val="0"/>
                      <w:divBdr>
                        <w:top w:val="none" w:sz="0" w:space="0" w:color="auto"/>
                        <w:left w:val="none" w:sz="0" w:space="0" w:color="auto"/>
                        <w:bottom w:val="none" w:sz="0" w:space="0" w:color="auto"/>
                        <w:right w:val="none" w:sz="0" w:space="0" w:color="auto"/>
                      </w:divBdr>
                    </w:div>
                  </w:divsChild>
                </w:div>
                <w:div w:id="1662152078">
                  <w:marLeft w:val="0"/>
                  <w:marRight w:val="0"/>
                  <w:marTop w:val="0"/>
                  <w:marBottom w:val="0"/>
                  <w:divBdr>
                    <w:top w:val="none" w:sz="0" w:space="0" w:color="auto"/>
                    <w:left w:val="none" w:sz="0" w:space="0" w:color="auto"/>
                    <w:bottom w:val="none" w:sz="0" w:space="0" w:color="auto"/>
                    <w:right w:val="none" w:sz="0" w:space="0" w:color="auto"/>
                  </w:divBdr>
                </w:div>
              </w:divsChild>
            </w:div>
            <w:div w:id="800222801">
              <w:marLeft w:val="0"/>
              <w:marRight w:val="0"/>
              <w:marTop w:val="0"/>
              <w:marBottom w:val="225"/>
              <w:divBdr>
                <w:top w:val="single" w:sz="6" w:space="11" w:color="DDDDDD"/>
                <w:left w:val="none" w:sz="0" w:space="0" w:color="auto"/>
                <w:bottom w:val="none" w:sz="0" w:space="0" w:color="auto"/>
                <w:right w:val="none" w:sz="0" w:space="0" w:color="auto"/>
              </w:divBdr>
              <w:divsChild>
                <w:div w:id="235743613">
                  <w:marLeft w:val="0"/>
                  <w:marRight w:val="0"/>
                  <w:marTop w:val="0"/>
                  <w:marBottom w:val="0"/>
                  <w:divBdr>
                    <w:top w:val="none" w:sz="0" w:space="0" w:color="auto"/>
                    <w:left w:val="none" w:sz="0" w:space="0" w:color="auto"/>
                    <w:bottom w:val="none" w:sz="0" w:space="0" w:color="auto"/>
                    <w:right w:val="none" w:sz="0" w:space="0" w:color="auto"/>
                  </w:divBdr>
                  <w:divsChild>
                    <w:div w:id="919289040">
                      <w:marLeft w:val="0"/>
                      <w:marRight w:val="0"/>
                      <w:marTop w:val="0"/>
                      <w:marBottom w:val="0"/>
                      <w:divBdr>
                        <w:top w:val="none" w:sz="0" w:space="0" w:color="auto"/>
                        <w:left w:val="none" w:sz="0" w:space="0" w:color="auto"/>
                        <w:bottom w:val="none" w:sz="0" w:space="0" w:color="auto"/>
                        <w:right w:val="none" w:sz="0" w:space="0" w:color="auto"/>
                      </w:divBdr>
                    </w:div>
                  </w:divsChild>
                </w:div>
                <w:div w:id="755593041">
                  <w:marLeft w:val="0"/>
                  <w:marRight w:val="150"/>
                  <w:marTop w:val="45"/>
                  <w:marBottom w:val="75"/>
                  <w:divBdr>
                    <w:top w:val="none" w:sz="0" w:space="0" w:color="auto"/>
                    <w:left w:val="none" w:sz="0" w:space="0" w:color="auto"/>
                    <w:bottom w:val="none" w:sz="0" w:space="0" w:color="auto"/>
                    <w:right w:val="none" w:sz="0" w:space="0" w:color="auto"/>
                  </w:divBdr>
                  <w:divsChild>
                    <w:div w:id="1164735360">
                      <w:marLeft w:val="0"/>
                      <w:marRight w:val="0"/>
                      <w:marTop w:val="0"/>
                      <w:marBottom w:val="0"/>
                      <w:divBdr>
                        <w:top w:val="none" w:sz="0" w:space="0" w:color="auto"/>
                        <w:left w:val="none" w:sz="0" w:space="0" w:color="auto"/>
                        <w:bottom w:val="none" w:sz="0" w:space="0" w:color="auto"/>
                        <w:right w:val="none" w:sz="0" w:space="0" w:color="auto"/>
                      </w:divBdr>
                    </w:div>
                  </w:divsChild>
                </w:div>
                <w:div w:id="761805242">
                  <w:marLeft w:val="0"/>
                  <w:marRight w:val="0"/>
                  <w:marTop w:val="0"/>
                  <w:marBottom w:val="0"/>
                  <w:divBdr>
                    <w:top w:val="none" w:sz="0" w:space="0" w:color="auto"/>
                    <w:left w:val="none" w:sz="0" w:space="0" w:color="auto"/>
                    <w:bottom w:val="none" w:sz="0" w:space="0" w:color="auto"/>
                    <w:right w:val="none" w:sz="0" w:space="0" w:color="auto"/>
                  </w:divBdr>
                </w:div>
                <w:div w:id="974683262">
                  <w:marLeft w:val="0"/>
                  <w:marRight w:val="0"/>
                  <w:marTop w:val="0"/>
                  <w:marBottom w:val="0"/>
                  <w:divBdr>
                    <w:top w:val="none" w:sz="0" w:space="0" w:color="auto"/>
                    <w:left w:val="none" w:sz="0" w:space="0" w:color="auto"/>
                    <w:bottom w:val="none" w:sz="0" w:space="0" w:color="auto"/>
                    <w:right w:val="none" w:sz="0" w:space="0" w:color="auto"/>
                  </w:divBdr>
                  <w:divsChild>
                    <w:div w:id="776557559">
                      <w:marLeft w:val="0"/>
                      <w:marRight w:val="0"/>
                      <w:marTop w:val="0"/>
                      <w:marBottom w:val="0"/>
                      <w:divBdr>
                        <w:top w:val="none" w:sz="0" w:space="0" w:color="auto"/>
                        <w:left w:val="none" w:sz="0" w:space="0" w:color="auto"/>
                        <w:bottom w:val="none" w:sz="0" w:space="0" w:color="auto"/>
                        <w:right w:val="none" w:sz="0" w:space="0" w:color="auto"/>
                      </w:divBdr>
                    </w:div>
                  </w:divsChild>
                </w:div>
                <w:div w:id="1213344502">
                  <w:marLeft w:val="0"/>
                  <w:marRight w:val="0"/>
                  <w:marTop w:val="75"/>
                  <w:marBottom w:val="75"/>
                  <w:divBdr>
                    <w:top w:val="none" w:sz="0" w:space="0" w:color="auto"/>
                    <w:left w:val="none" w:sz="0" w:space="0" w:color="auto"/>
                    <w:bottom w:val="none" w:sz="0" w:space="0" w:color="auto"/>
                    <w:right w:val="none" w:sz="0" w:space="0" w:color="auto"/>
                  </w:divBdr>
                  <w:divsChild>
                    <w:div w:id="72614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217667">
          <w:marLeft w:val="0"/>
          <w:marRight w:val="0"/>
          <w:marTop w:val="0"/>
          <w:marBottom w:val="0"/>
          <w:divBdr>
            <w:top w:val="none" w:sz="0" w:space="0" w:color="auto"/>
            <w:left w:val="none" w:sz="0" w:space="0" w:color="auto"/>
            <w:bottom w:val="none" w:sz="0" w:space="0" w:color="auto"/>
            <w:right w:val="none" w:sz="0" w:space="0" w:color="auto"/>
          </w:divBdr>
          <w:divsChild>
            <w:div w:id="553737328">
              <w:marLeft w:val="0"/>
              <w:marRight w:val="0"/>
              <w:marTop w:val="0"/>
              <w:marBottom w:val="225"/>
              <w:divBdr>
                <w:top w:val="single" w:sz="6" w:space="11" w:color="DDDDDD"/>
                <w:left w:val="none" w:sz="0" w:space="0" w:color="auto"/>
                <w:bottom w:val="none" w:sz="0" w:space="0" w:color="auto"/>
                <w:right w:val="none" w:sz="0" w:space="0" w:color="auto"/>
              </w:divBdr>
              <w:divsChild>
                <w:div w:id="288979125">
                  <w:marLeft w:val="0"/>
                  <w:marRight w:val="0"/>
                  <w:marTop w:val="0"/>
                  <w:marBottom w:val="0"/>
                  <w:divBdr>
                    <w:top w:val="none" w:sz="0" w:space="0" w:color="auto"/>
                    <w:left w:val="none" w:sz="0" w:space="0" w:color="auto"/>
                    <w:bottom w:val="none" w:sz="0" w:space="0" w:color="auto"/>
                    <w:right w:val="none" w:sz="0" w:space="0" w:color="auto"/>
                  </w:divBdr>
                </w:div>
                <w:div w:id="962032618">
                  <w:marLeft w:val="0"/>
                  <w:marRight w:val="0"/>
                  <w:marTop w:val="75"/>
                  <w:marBottom w:val="75"/>
                  <w:divBdr>
                    <w:top w:val="none" w:sz="0" w:space="0" w:color="auto"/>
                    <w:left w:val="none" w:sz="0" w:space="0" w:color="auto"/>
                    <w:bottom w:val="none" w:sz="0" w:space="0" w:color="auto"/>
                    <w:right w:val="none" w:sz="0" w:space="0" w:color="auto"/>
                  </w:divBdr>
                  <w:divsChild>
                    <w:div w:id="1550074412">
                      <w:marLeft w:val="0"/>
                      <w:marRight w:val="0"/>
                      <w:marTop w:val="0"/>
                      <w:marBottom w:val="0"/>
                      <w:divBdr>
                        <w:top w:val="none" w:sz="0" w:space="0" w:color="auto"/>
                        <w:left w:val="none" w:sz="0" w:space="0" w:color="auto"/>
                        <w:bottom w:val="none" w:sz="0" w:space="0" w:color="auto"/>
                        <w:right w:val="none" w:sz="0" w:space="0" w:color="auto"/>
                      </w:divBdr>
                    </w:div>
                  </w:divsChild>
                </w:div>
                <w:div w:id="1027368677">
                  <w:marLeft w:val="0"/>
                  <w:marRight w:val="0"/>
                  <w:marTop w:val="0"/>
                  <w:marBottom w:val="0"/>
                  <w:divBdr>
                    <w:top w:val="none" w:sz="0" w:space="0" w:color="auto"/>
                    <w:left w:val="none" w:sz="0" w:space="0" w:color="auto"/>
                    <w:bottom w:val="none" w:sz="0" w:space="0" w:color="auto"/>
                    <w:right w:val="none" w:sz="0" w:space="0" w:color="auto"/>
                  </w:divBdr>
                  <w:divsChild>
                    <w:div w:id="125856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649002">
      <w:bodyDiv w:val="1"/>
      <w:marLeft w:val="0"/>
      <w:marRight w:val="0"/>
      <w:marTop w:val="0"/>
      <w:marBottom w:val="0"/>
      <w:divBdr>
        <w:top w:val="none" w:sz="0" w:space="0" w:color="auto"/>
        <w:left w:val="none" w:sz="0" w:space="0" w:color="auto"/>
        <w:bottom w:val="none" w:sz="0" w:space="0" w:color="auto"/>
        <w:right w:val="none" w:sz="0" w:space="0" w:color="auto"/>
      </w:divBdr>
      <w:divsChild>
        <w:div w:id="827015236">
          <w:marLeft w:val="0"/>
          <w:marRight w:val="0"/>
          <w:marTop w:val="0"/>
          <w:marBottom w:val="0"/>
          <w:divBdr>
            <w:top w:val="none" w:sz="0" w:space="0" w:color="auto"/>
            <w:left w:val="none" w:sz="0" w:space="0" w:color="auto"/>
            <w:bottom w:val="none" w:sz="0" w:space="0" w:color="auto"/>
            <w:right w:val="none" w:sz="0" w:space="0" w:color="auto"/>
          </w:divBdr>
        </w:div>
      </w:divsChild>
    </w:div>
    <w:div w:id="118031297">
      <w:bodyDiv w:val="1"/>
      <w:marLeft w:val="0"/>
      <w:marRight w:val="0"/>
      <w:marTop w:val="0"/>
      <w:marBottom w:val="0"/>
      <w:divBdr>
        <w:top w:val="none" w:sz="0" w:space="0" w:color="auto"/>
        <w:left w:val="none" w:sz="0" w:space="0" w:color="auto"/>
        <w:bottom w:val="none" w:sz="0" w:space="0" w:color="auto"/>
        <w:right w:val="none" w:sz="0" w:space="0" w:color="auto"/>
      </w:divBdr>
      <w:divsChild>
        <w:div w:id="541746957">
          <w:marLeft w:val="0"/>
          <w:marRight w:val="0"/>
          <w:marTop w:val="0"/>
          <w:marBottom w:val="0"/>
          <w:divBdr>
            <w:top w:val="none" w:sz="0" w:space="0" w:color="auto"/>
            <w:left w:val="none" w:sz="0" w:space="0" w:color="auto"/>
            <w:bottom w:val="none" w:sz="0" w:space="0" w:color="auto"/>
            <w:right w:val="none" w:sz="0" w:space="0" w:color="auto"/>
          </w:divBdr>
        </w:div>
      </w:divsChild>
    </w:div>
    <w:div w:id="118035020">
      <w:bodyDiv w:val="1"/>
      <w:marLeft w:val="0"/>
      <w:marRight w:val="0"/>
      <w:marTop w:val="0"/>
      <w:marBottom w:val="0"/>
      <w:divBdr>
        <w:top w:val="none" w:sz="0" w:space="0" w:color="auto"/>
        <w:left w:val="none" w:sz="0" w:space="0" w:color="auto"/>
        <w:bottom w:val="none" w:sz="0" w:space="0" w:color="auto"/>
        <w:right w:val="none" w:sz="0" w:space="0" w:color="auto"/>
      </w:divBdr>
      <w:divsChild>
        <w:div w:id="1095057753">
          <w:marLeft w:val="0"/>
          <w:marRight w:val="0"/>
          <w:marTop w:val="0"/>
          <w:marBottom w:val="0"/>
          <w:divBdr>
            <w:top w:val="none" w:sz="0" w:space="0" w:color="auto"/>
            <w:left w:val="none" w:sz="0" w:space="0" w:color="auto"/>
            <w:bottom w:val="none" w:sz="0" w:space="0" w:color="auto"/>
            <w:right w:val="none" w:sz="0" w:space="0" w:color="auto"/>
          </w:divBdr>
        </w:div>
      </w:divsChild>
    </w:div>
    <w:div w:id="118188790">
      <w:bodyDiv w:val="1"/>
      <w:marLeft w:val="0"/>
      <w:marRight w:val="0"/>
      <w:marTop w:val="0"/>
      <w:marBottom w:val="0"/>
      <w:divBdr>
        <w:top w:val="none" w:sz="0" w:space="0" w:color="auto"/>
        <w:left w:val="none" w:sz="0" w:space="0" w:color="auto"/>
        <w:bottom w:val="none" w:sz="0" w:space="0" w:color="auto"/>
        <w:right w:val="none" w:sz="0" w:space="0" w:color="auto"/>
      </w:divBdr>
    </w:div>
    <w:div w:id="118380294">
      <w:bodyDiv w:val="1"/>
      <w:marLeft w:val="0"/>
      <w:marRight w:val="0"/>
      <w:marTop w:val="0"/>
      <w:marBottom w:val="0"/>
      <w:divBdr>
        <w:top w:val="none" w:sz="0" w:space="0" w:color="auto"/>
        <w:left w:val="none" w:sz="0" w:space="0" w:color="auto"/>
        <w:bottom w:val="none" w:sz="0" w:space="0" w:color="auto"/>
        <w:right w:val="none" w:sz="0" w:space="0" w:color="auto"/>
      </w:divBdr>
    </w:div>
    <w:div w:id="118494658">
      <w:bodyDiv w:val="1"/>
      <w:marLeft w:val="0"/>
      <w:marRight w:val="0"/>
      <w:marTop w:val="0"/>
      <w:marBottom w:val="0"/>
      <w:divBdr>
        <w:top w:val="none" w:sz="0" w:space="0" w:color="auto"/>
        <w:left w:val="none" w:sz="0" w:space="0" w:color="auto"/>
        <w:bottom w:val="none" w:sz="0" w:space="0" w:color="auto"/>
        <w:right w:val="none" w:sz="0" w:space="0" w:color="auto"/>
      </w:divBdr>
      <w:divsChild>
        <w:div w:id="269515398">
          <w:marLeft w:val="0"/>
          <w:marRight w:val="0"/>
          <w:marTop w:val="300"/>
          <w:marBottom w:val="0"/>
          <w:divBdr>
            <w:top w:val="none" w:sz="0" w:space="0" w:color="auto"/>
            <w:left w:val="none" w:sz="0" w:space="0" w:color="auto"/>
            <w:bottom w:val="none" w:sz="0" w:space="0" w:color="auto"/>
            <w:right w:val="none" w:sz="0" w:space="0" w:color="auto"/>
          </w:divBdr>
        </w:div>
        <w:div w:id="695548126">
          <w:marLeft w:val="0"/>
          <w:marRight w:val="0"/>
          <w:marTop w:val="0"/>
          <w:marBottom w:val="0"/>
          <w:divBdr>
            <w:top w:val="none" w:sz="0" w:space="0" w:color="auto"/>
            <w:left w:val="none" w:sz="0" w:space="0" w:color="auto"/>
            <w:bottom w:val="none" w:sz="0" w:space="0" w:color="auto"/>
            <w:right w:val="none" w:sz="0" w:space="0" w:color="auto"/>
          </w:divBdr>
        </w:div>
      </w:divsChild>
    </w:div>
    <w:div w:id="118687179">
      <w:bodyDiv w:val="1"/>
      <w:marLeft w:val="0"/>
      <w:marRight w:val="0"/>
      <w:marTop w:val="0"/>
      <w:marBottom w:val="0"/>
      <w:divBdr>
        <w:top w:val="none" w:sz="0" w:space="0" w:color="auto"/>
        <w:left w:val="none" w:sz="0" w:space="0" w:color="auto"/>
        <w:bottom w:val="none" w:sz="0" w:space="0" w:color="auto"/>
        <w:right w:val="none" w:sz="0" w:space="0" w:color="auto"/>
      </w:divBdr>
      <w:divsChild>
        <w:div w:id="1586453113">
          <w:marLeft w:val="0"/>
          <w:marRight w:val="300"/>
          <w:marTop w:val="0"/>
          <w:marBottom w:val="0"/>
          <w:divBdr>
            <w:top w:val="none" w:sz="0" w:space="0" w:color="auto"/>
            <w:left w:val="none" w:sz="0" w:space="0" w:color="auto"/>
            <w:bottom w:val="none" w:sz="0" w:space="0" w:color="auto"/>
            <w:right w:val="none" w:sz="0" w:space="0" w:color="auto"/>
          </w:divBdr>
        </w:div>
      </w:divsChild>
    </w:div>
    <w:div w:id="119105837">
      <w:bodyDiv w:val="1"/>
      <w:marLeft w:val="0"/>
      <w:marRight w:val="0"/>
      <w:marTop w:val="0"/>
      <w:marBottom w:val="0"/>
      <w:divBdr>
        <w:top w:val="none" w:sz="0" w:space="0" w:color="auto"/>
        <w:left w:val="none" w:sz="0" w:space="0" w:color="auto"/>
        <w:bottom w:val="none" w:sz="0" w:space="0" w:color="auto"/>
        <w:right w:val="none" w:sz="0" w:space="0" w:color="auto"/>
      </w:divBdr>
    </w:div>
    <w:div w:id="119692848">
      <w:bodyDiv w:val="1"/>
      <w:marLeft w:val="0"/>
      <w:marRight w:val="0"/>
      <w:marTop w:val="0"/>
      <w:marBottom w:val="0"/>
      <w:divBdr>
        <w:top w:val="none" w:sz="0" w:space="0" w:color="auto"/>
        <w:left w:val="none" w:sz="0" w:space="0" w:color="auto"/>
        <w:bottom w:val="none" w:sz="0" w:space="0" w:color="auto"/>
        <w:right w:val="none" w:sz="0" w:space="0" w:color="auto"/>
      </w:divBdr>
      <w:divsChild>
        <w:div w:id="1976326274">
          <w:marLeft w:val="0"/>
          <w:marRight w:val="0"/>
          <w:marTop w:val="0"/>
          <w:marBottom w:val="0"/>
          <w:divBdr>
            <w:top w:val="none" w:sz="0" w:space="0" w:color="auto"/>
            <w:left w:val="none" w:sz="0" w:space="0" w:color="auto"/>
            <w:bottom w:val="none" w:sz="0" w:space="0" w:color="auto"/>
            <w:right w:val="none" w:sz="0" w:space="0" w:color="auto"/>
          </w:divBdr>
          <w:divsChild>
            <w:div w:id="1353611055">
              <w:marLeft w:val="0"/>
              <w:marRight w:val="0"/>
              <w:marTop w:val="0"/>
              <w:marBottom w:val="0"/>
              <w:divBdr>
                <w:top w:val="none" w:sz="0" w:space="0" w:color="auto"/>
                <w:left w:val="none" w:sz="0" w:space="0" w:color="auto"/>
                <w:bottom w:val="none" w:sz="0" w:space="0" w:color="auto"/>
                <w:right w:val="none" w:sz="0" w:space="0" w:color="auto"/>
              </w:divBdr>
              <w:divsChild>
                <w:div w:id="192814571">
                  <w:marLeft w:val="0"/>
                  <w:marRight w:val="0"/>
                  <w:marTop w:val="0"/>
                  <w:marBottom w:val="0"/>
                  <w:divBdr>
                    <w:top w:val="none" w:sz="0" w:space="0" w:color="auto"/>
                    <w:left w:val="none" w:sz="0" w:space="0" w:color="auto"/>
                    <w:bottom w:val="none" w:sz="0" w:space="0" w:color="auto"/>
                    <w:right w:val="none" w:sz="0" w:space="0" w:color="auto"/>
                  </w:divBdr>
                  <w:divsChild>
                    <w:div w:id="2055230485">
                      <w:marLeft w:val="0"/>
                      <w:marRight w:val="0"/>
                      <w:marTop w:val="0"/>
                      <w:marBottom w:val="0"/>
                      <w:divBdr>
                        <w:top w:val="none" w:sz="0" w:space="0" w:color="auto"/>
                        <w:left w:val="none" w:sz="0" w:space="0" w:color="auto"/>
                        <w:bottom w:val="none" w:sz="0" w:space="0" w:color="auto"/>
                        <w:right w:val="none" w:sz="0" w:space="0" w:color="auto"/>
                      </w:divBdr>
                    </w:div>
                    <w:div w:id="143991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863335">
          <w:marLeft w:val="0"/>
          <w:marRight w:val="0"/>
          <w:marTop w:val="0"/>
          <w:marBottom w:val="0"/>
          <w:divBdr>
            <w:top w:val="none" w:sz="0" w:space="0" w:color="auto"/>
            <w:left w:val="none" w:sz="0" w:space="0" w:color="auto"/>
            <w:bottom w:val="none" w:sz="0" w:space="0" w:color="auto"/>
            <w:right w:val="none" w:sz="0" w:space="0" w:color="auto"/>
          </w:divBdr>
          <w:divsChild>
            <w:div w:id="1545408273">
              <w:marLeft w:val="0"/>
              <w:marRight w:val="0"/>
              <w:marTop w:val="0"/>
              <w:marBottom w:val="0"/>
              <w:divBdr>
                <w:top w:val="none" w:sz="0" w:space="0" w:color="auto"/>
                <w:left w:val="none" w:sz="0" w:space="0" w:color="auto"/>
                <w:bottom w:val="none" w:sz="0" w:space="0" w:color="auto"/>
                <w:right w:val="none" w:sz="0" w:space="0" w:color="auto"/>
              </w:divBdr>
              <w:divsChild>
                <w:div w:id="455370808">
                  <w:marLeft w:val="0"/>
                  <w:marRight w:val="0"/>
                  <w:marTop w:val="0"/>
                  <w:marBottom w:val="0"/>
                  <w:divBdr>
                    <w:top w:val="none" w:sz="0" w:space="0" w:color="auto"/>
                    <w:left w:val="none" w:sz="0" w:space="0" w:color="auto"/>
                    <w:bottom w:val="none" w:sz="0" w:space="0" w:color="auto"/>
                    <w:right w:val="none" w:sz="0" w:space="0" w:color="auto"/>
                  </w:divBdr>
                  <w:divsChild>
                    <w:div w:id="1168134264">
                      <w:marLeft w:val="0"/>
                      <w:marRight w:val="0"/>
                      <w:marTop w:val="0"/>
                      <w:marBottom w:val="0"/>
                      <w:divBdr>
                        <w:top w:val="none" w:sz="0" w:space="0" w:color="auto"/>
                        <w:left w:val="none" w:sz="0" w:space="0" w:color="auto"/>
                        <w:bottom w:val="none" w:sz="0" w:space="0" w:color="auto"/>
                        <w:right w:val="none" w:sz="0" w:space="0" w:color="auto"/>
                      </w:divBdr>
                      <w:divsChild>
                        <w:div w:id="1495490121">
                          <w:marLeft w:val="0"/>
                          <w:marRight w:val="0"/>
                          <w:marTop w:val="0"/>
                          <w:marBottom w:val="0"/>
                          <w:divBdr>
                            <w:top w:val="none" w:sz="0" w:space="0" w:color="auto"/>
                            <w:left w:val="none" w:sz="0" w:space="0" w:color="auto"/>
                            <w:bottom w:val="none" w:sz="0" w:space="0" w:color="auto"/>
                            <w:right w:val="none" w:sz="0" w:space="0" w:color="auto"/>
                          </w:divBdr>
                          <w:divsChild>
                            <w:div w:id="55531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421483">
      <w:bodyDiv w:val="1"/>
      <w:marLeft w:val="0"/>
      <w:marRight w:val="0"/>
      <w:marTop w:val="0"/>
      <w:marBottom w:val="0"/>
      <w:divBdr>
        <w:top w:val="none" w:sz="0" w:space="0" w:color="auto"/>
        <w:left w:val="none" w:sz="0" w:space="0" w:color="auto"/>
        <w:bottom w:val="none" w:sz="0" w:space="0" w:color="auto"/>
        <w:right w:val="none" w:sz="0" w:space="0" w:color="auto"/>
      </w:divBdr>
      <w:divsChild>
        <w:div w:id="1935554617">
          <w:marLeft w:val="0"/>
          <w:marRight w:val="0"/>
          <w:marTop w:val="0"/>
          <w:marBottom w:val="0"/>
          <w:divBdr>
            <w:top w:val="none" w:sz="0" w:space="0" w:color="auto"/>
            <w:left w:val="none" w:sz="0" w:space="0" w:color="auto"/>
            <w:bottom w:val="none" w:sz="0" w:space="0" w:color="auto"/>
            <w:right w:val="none" w:sz="0" w:space="0" w:color="auto"/>
          </w:divBdr>
        </w:div>
      </w:divsChild>
    </w:div>
    <w:div w:id="120999847">
      <w:bodyDiv w:val="1"/>
      <w:marLeft w:val="0"/>
      <w:marRight w:val="0"/>
      <w:marTop w:val="0"/>
      <w:marBottom w:val="0"/>
      <w:divBdr>
        <w:top w:val="none" w:sz="0" w:space="0" w:color="auto"/>
        <w:left w:val="none" w:sz="0" w:space="0" w:color="auto"/>
        <w:bottom w:val="none" w:sz="0" w:space="0" w:color="auto"/>
        <w:right w:val="none" w:sz="0" w:space="0" w:color="auto"/>
      </w:divBdr>
      <w:divsChild>
        <w:div w:id="873924088">
          <w:marLeft w:val="0"/>
          <w:marRight w:val="0"/>
          <w:marTop w:val="0"/>
          <w:marBottom w:val="0"/>
          <w:divBdr>
            <w:top w:val="none" w:sz="0" w:space="0" w:color="auto"/>
            <w:left w:val="none" w:sz="0" w:space="0" w:color="auto"/>
            <w:bottom w:val="none" w:sz="0" w:space="0" w:color="auto"/>
            <w:right w:val="none" w:sz="0" w:space="0" w:color="auto"/>
          </w:divBdr>
          <w:divsChild>
            <w:div w:id="156389257">
              <w:marLeft w:val="0"/>
              <w:marRight w:val="0"/>
              <w:marTop w:val="0"/>
              <w:marBottom w:val="0"/>
              <w:divBdr>
                <w:top w:val="none" w:sz="0" w:space="0" w:color="auto"/>
                <w:left w:val="none" w:sz="0" w:space="0" w:color="auto"/>
                <w:bottom w:val="single" w:sz="6" w:space="8" w:color="DDDDDD"/>
                <w:right w:val="none" w:sz="0" w:space="0" w:color="auto"/>
              </w:divBdr>
              <w:divsChild>
                <w:div w:id="754783886">
                  <w:marLeft w:val="0"/>
                  <w:marRight w:val="0"/>
                  <w:marTop w:val="0"/>
                  <w:marBottom w:val="0"/>
                  <w:divBdr>
                    <w:top w:val="none" w:sz="0" w:space="0" w:color="auto"/>
                    <w:left w:val="none" w:sz="0" w:space="0" w:color="auto"/>
                    <w:bottom w:val="none" w:sz="0" w:space="0" w:color="auto"/>
                    <w:right w:val="none" w:sz="0" w:space="0" w:color="auto"/>
                  </w:divBdr>
                </w:div>
                <w:div w:id="1390762604">
                  <w:marLeft w:val="0"/>
                  <w:marRight w:val="0"/>
                  <w:marTop w:val="0"/>
                  <w:marBottom w:val="0"/>
                  <w:divBdr>
                    <w:top w:val="none" w:sz="0" w:space="0" w:color="auto"/>
                    <w:left w:val="none" w:sz="0" w:space="0" w:color="auto"/>
                    <w:bottom w:val="none" w:sz="0" w:space="0" w:color="auto"/>
                    <w:right w:val="none" w:sz="0" w:space="0" w:color="auto"/>
                  </w:divBdr>
                  <w:divsChild>
                    <w:div w:id="1170411727">
                      <w:marLeft w:val="0"/>
                      <w:marRight w:val="0"/>
                      <w:marTop w:val="0"/>
                      <w:marBottom w:val="0"/>
                      <w:divBdr>
                        <w:top w:val="none" w:sz="0" w:space="0" w:color="auto"/>
                        <w:left w:val="none" w:sz="0" w:space="0" w:color="auto"/>
                        <w:bottom w:val="none" w:sz="0" w:space="0" w:color="auto"/>
                        <w:right w:val="none" w:sz="0" w:space="0" w:color="auto"/>
                      </w:divBdr>
                    </w:div>
                  </w:divsChild>
                </w:div>
                <w:div w:id="1551919066">
                  <w:marLeft w:val="0"/>
                  <w:marRight w:val="150"/>
                  <w:marTop w:val="45"/>
                  <w:marBottom w:val="75"/>
                  <w:divBdr>
                    <w:top w:val="none" w:sz="0" w:space="0" w:color="auto"/>
                    <w:left w:val="none" w:sz="0" w:space="0" w:color="auto"/>
                    <w:bottom w:val="none" w:sz="0" w:space="0" w:color="auto"/>
                    <w:right w:val="none" w:sz="0" w:space="0" w:color="auto"/>
                  </w:divBdr>
                  <w:divsChild>
                    <w:div w:id="218513575">
                      <w:marLeft w:val="0"/>
                      <w:marRight w:val="0"/>
                      <w:marTop w:val="0"/>
                      <w:marBottom w:val="0"/>
                      <w:divBdr>
                        <w:top w:val="none" w:sz="0" w:space="0" w:color="auto"/>
                        <w:left w:val="none" w:sz="0" w:space="0" w:color="auto"/>
                        <w:bottom w:val="none" w:sz="0" w:space="0" w:color="auto"/>
                        <w:right w:val="none" w:sz="0" w:space="0" w:color="auto"/>
                      </w:divBdr>
                    </w:div>
                  </w:divsChild>
                </w:div>
                <w:div w:id="1588151147">
                  <w:marLeft w:val="0"/>
                  <w:marRight w:val="0"/>
                  <w:marTop w:val="0"/>
                  <w:marBottom w:val="0"/>
                  <w:divBdr>
                    <w:top w:val="none" w:sz="0" w:space="0" w:color="auto"/>
                    <w:left w:val="none" w:sz="0" w:space="0" w:color="auto"/>
                    <w:bottom w:val="none" w:sz="0" w:space="0" w:color="auto"/>
                    <w:right w:val="none" w:sz="0" w:space="0" w:color="auto"/>
                  </w:divBdr>
                </w:div>
              </w:divsChild>
            </w:div>
            <w:div w:id="320736869">
              <w:marLeft w:val="0"/>
              <w:marRight w:val="0"/>
              <w:marTop w:val="0"/>
              <w:marBottom w:val="0"/>
              <w:divBdr>
                <w:top w:val="none" w:sz="0" w:space="0" w:color="auto"/>
                <w:left w:val="none" w:sz="0" w:space="0" w:color="auto"/>
                <w:bottom w:val="single" w:sz="6" w:space="8" w:color="DDDDDD"/>
                <w:right w:val="none" w:sz="0" w:space="0" w:color="auto"/>
              </w:divBdr>
              <w:divsChild>
                <w:div w:id="537816705">
                  <w:marLeft w:val="0"/>
                  <w:marRight w:val="0"/>
                  <w:marTop w:val="0"/>
                  <w:marBottom w:val="0"/>
                  <w:divBdr>
                    <w:top w:val="none" w:sz="0" w:space="0" w:color="auto"/>
                    <w:left w:val="none" w:sz="0" w:space="0" w:color="auto"/>
                    <w:bottom w:val="none" w:sz="0" w:space="0" w:color="auto"/>
                    <w:right w:val="none" w:sz="0" w:space="0" w:color="auto"/>
                  </w:divBdr>
                </w:div>
                <w:div w:id="620500637">
                  <w:marLeft w:val="0"/>
                  <w:marRight w:val="0"/>
                  <w:marTop w:val="0"/>
                  <w:marBottom w:val="0"/>
                  <w:divBdr>
                    <w:top w:val="none" w:sz="0" w:space="0" w:color="auto"/>
                    <w:left w:val="none" w:sz="0" w:space="0" w:color="auto"/>
                    <w:bottom w:val="none" w:sz="0" w:space="0" w:color="auto"/>
                    <w:right w:val="none" w:sz="0" w:space="0" w:color="auto"/>
                  </w:divBdr>
                  <w:divsChild>
                    <w:div w:id="255985825">
                      <w:marLeft w:val="0"/>
                      <w:marRight w:val="0"/>
                      <w:marTop w:val="0"/>
                      <w:marBottom w:val="0"/>
                      <w:divBdr>
                        <w:top w:val="none" w:sz="0" w:space="0" w:color="auto"/>
                        <w:left w:val="none" w:sz="0" w:space="0" w:color="auto"/>
                        <w:bottom w:val="none" w:sz="0" w:space="0" w:color="auto"/>
                        <w:right w:val="none" w:sz="0" w:space="0" w:color="auto"/>
                      </w:divBdr>
                    </w:div>
                  </w:divsChild>
                </w:div>
                <w:div w:id="632294364">
                  <w:marLeft w:val="0"/>
                  <w:marRight w:val="150"/>
                  <w:marTop w:val="45"/>
                  <w:marBottom w:val="75"/>
                  <w:divBdr>
                    <w:top w:val="none" w:sz="0" w:space="0" w:color="auto"/>
                    <w:left w:val="none" w:sz="0" w:space="0" w:color="auto"/>
                    <w:bottom w:val="none" w:sz="0" w:space="0" w:color="auto"/>
                    <w:right w:val="none" w:sz="0" w:space="0" w:color="auto"/>
                  </w:divBdr>
                  <w:divsChild>
                    <w:div w:id="1774746433">
                      <w:marLeft w:val="0"/>
                      <w:marRight w:val="0"/>
                      <w:marTop w:val="0"/>
                      <w:marBottom w:val="0"/>
                      <w:divBdr>
                        <w:top w:val="none" w:sz="0" w:space="0" w:color="auto"/>
                        <w:left w:val="none" w:sz="0" w:space="0" w:color="auto"/>
                        <w:bottom w:val="none" w:sz="0" w:space="0" w:color="auto"/>
                        <w:right w:val="none" w:sz="0" w:space="0" w:color="auto"/>
                      </w:divBdr>
                    </w:div>
                  </w:divsChild>
                </w:div>
                <w:div w:id="775710264">
                  <w:marLeft w:val="0"/>
                  <w:marRight w:val="0"/>
                  <w:marTop w:val="0"/>
                  <w:marBottom w:val="0"/>
                  <w:divBdr>
                    <w:top w:val="none" w:sz="0" w:space="0" w:color="auto"/>
                    <w:left w:val="none" w:sz="0" w:space="0" w:color="auto"/>
                    <w:bottom w:val="none" w:sz="0" w:space="0" w:color="auto"/>
                    <w:right w:val="none" w:sz="0" w:space="0" w:color="auto"/>
                  </w:divBdr>
                  <w:divsChild>
                    <w:div w:id="1269195097">
                      <w:marLeft w:val="0"/>
                      <w:marRight w:val="0"/>
                      <w:marTop w:val="0"/>
                      <w:marBottom w:val="0"/>
                      <w:divBdr>
                        <w:top w:val="none" w:sz="0" w:space="0" w:color="auto"/>
                        <w:left w:val="none" w:sz="0" w:space="0" w:color="auto"/>
                        <w:bottom w:val="none" w:sz="0" w:space="0" w:color="auto"/>
                        <w:right w:val="none" w:sz="0" w:space="0" w:color="auto"/>
                      </w:divBdr>
                    </w:div>
                  </w:divsChild>
                </w:div>
                <w:div w:id="937908355">
                  <w:marLeft w:val="0"/>
                  <w:marRight w:val="0"/>
                  <w:marTop w:val="0"/>
                  <w:marBottom w:val="0"/>
                  <w:divBdr>
                    <w:top w:val="none" w:sz="0" w:space="0" w:color="auto"/>
                    <w:left w:val="none" w:sz="0" w:space="0" w:color="auto"/>
                    <w:bottom w:val="none" w:sz="0" w:space="0" w:color="auto"/>
                    <w:right w:val="none" w:sz="0" w:space="0" w:color="auto"/>
                  </w:divBdr>
                </w:div>
              </w:divsChild>
            </w:div>
            <w:div w:id="343439709">
              <w:marLeft w:val="0"/>
              <w:marRight w:val="0"/>
              <w:marTop w:val="0"/>
              <w:marBottom w:val="0"/>
              <w:divBdr>
                <w:top w:val="none" w:sz="0" w:space="0" w:color="auto"/>
                <w:left w:val="none" w:sz="0" w:space="0" w:color="auto"/>
                <w:bottom w:val="single" w:sz="6" w:space="8" w:color="DDDDDD"/>
                <w:right w:val="none" w:sz="0" w:space="0" w:color="auto"/>
              </w:divBdr>
              <w:divsChild>
                <w:div w:id="28847905">
                  <w:marLeft w:val="0"/>
                  <w:marRight w:val="0"/>
                  <w:marTop w:val="0"/>
                  <w:marBottom w:val="0"/>
                  <w:divBdr>
                    <w:top w:val="none" w:sz="0" w:space="0" w:color="auto"/>
                    <w:left w:val="none" w:sz="0" w:space="0" w:color="auto"/>
                    <w:bottom w:val="none" w:sz="0" w:space="0" w:color="auto"/>
                    <w:right w:val="none" w:sz="0" w:space="0" w:color="auto"/>
                  </w:divBdr>
                  <w:divsChild>
                    <w:div w:id="1735815653">
                      <w:marLeft w:val="0"/>
                      <w:marRight w:val="0"/>
                      <w:marTop w:val="0"/>
                      <w:marBottom w:val="0"/>
                      <w:divBdr>
                        <w:top w:val="none" w:sz="0" w:space="0" w:color="auto"/>
                        <w:left w:val="none" w:sz="0" w:space="0" w:color="auto"/>
                        <w:bottom w:val="none" w:sz="0" w:space="0" w:color="auto"/>
                        <w:right w:val="none" w:sz="0" w:space="0" w:color="auto"/>
                      </w:divBdr>
                    </w:div>
                  </w:divsChild>
                </w:div>
                <w:div w:id="138656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631950">
          <w:marLeft w:val="0"/>
          <w:marRight w:val="0"/>
          <w:marTop w:val="0"/>
          <w:marBottom w:val="0"/>
          <w:divBdr>
            <w:top w:val="none" w:sz="0" w:space="0" w:color="auto"/>
            <w:left w:val="none" w:sz="0" w:space="0" w:color="auto"/>
            <w:bottom w:val="none" w:sz="0" w:space="0" w:color="auto"/>
            <w:right w:val="none" w:sz="0" w:space="0" w:color="auto"/>
          </w:divBdr>
          <w:divsChild>
            <w:div w:id="248777150">
              <w:marLeft w:val="0"/>
              <w:marRight w:val="0"/>
              <w:marTop w:val="0"/>
              <w:marBottom w:val="0"/>
              <w:divBdr>
                <w:top w:val="none" w:sz="0" w:space="0" w:color="auto"/>
                <w:left w:val="none" w:sz="0" w:space="0" w:color="auto"/>
                <w:bottom w:val="single" w:sz="6" w:space="8" w:color="DDDDDD"/>
                <w:right w:val="none" w:sz="0" w:space="0" w:color="auto"/>
              </w:divBdr>
              <w:divsChild>
                <w:div w:id="385448696">
                  <w:marLeft w:val="0"/>
                  <w:marRight w:val="150"/>
                  <w:marTop w:val="45"/>
                  <w:marBottom w:val="75"/>
                  <w:divBdr>
                    <w:top w:val="none" w:sz="0" w:space="0" w:color="auto"/>
                    <w:left w:val="none" w:sz="0" w:space="0" w:color="auto"/>
                    <w:bottom w:val="none" w:sz="0" w:space="0" w:color="auto"/>
                    <w:right w:val="none" w:sz="0" w:space="0" w:color="auto"/>
                  </w:divBdr>
                  <w:divsChild>
                    <w:div w:id="1354258632">
                      <w:marLeft w:val="0"/>
                      <w:marRight w:val="0"/>
                      <w:marTop w:val="0"/>
                      <w:marBottom w:val="0"/>
                      <w:divBdr>
                        <w:top w:val="none" w:sz="0" w:space="0" w:color="auto"/>
                        <w:left w:val="none" w:sz="0" w:space="0" w:color="auto"/>
                        <w:bottom w:val="none" w:sz="0" w:space="0" w:color="auto"/>
                        <w:right w:val="none" w:sz="0" w:space="0" w:color="auto"/>
                      </w:divBdr>
                    </w:div>
                  </w:divsChild>
                </w:div>
                <w:div w:id="1315639801">
                  <w:marLeft w:val="0"/>
                  <w:marRight w:val="0"/>
                  <w:marTop w:val="0"/>
                  <w:marBottom w:val="0"/>
                  <w:divBdr>
                    <w:top w:val="none" w:sz="0" w:space="0" w:color="auto"/>
                    <w:left w:val="none" w:sz="0" w:space="0" w:color="auto"/>
                    <w:bottom w:val="none" w:sz="0" w:space="0" w:color="auto"/>
                    <w:right w:val="none" w:sz="0" w:space="0" w:color="auto"/>
                  </w:divBdr>
                </w:div>
                <w:div w:id="1568221062">
                  <w:marLeft w:val="0"/>
                  <w:marRight w:val="0"/>
                  <w:marTop w:val="0"/>
                  <w:marBottom w:val="0"/>
                  <w:divBdr>
                    <w:top w:val="none" w:sz="0" w:space="0" w:color="auto"/>
                    <w:left w:val="none" w:sz="0" w:space="0" w:color="auto"/>
                    <w:bottom w:val="none" w:sz="0" w:space="0" w:color="auto"/>
                    <w:right w:val="none" w:sz="0" w:space="0" w:color="auto"/>
                  </w:divBdr>
                  <w:divsChild>
                    <w:div w:id="746609593">
                      <w:marLeft w:val="0"/>
                      <w:marRight w:val="0"/>
                      <w:marTop w:val="0"/>
                      <w:marBottom w:val="0"/>
                      <w:divBdr>
                        <w:top w:val="none" w:sz="0" w:space="0" w:color="auto"/>
                        <w:left w:val="none" w:sz="0" w:space="0" w:color="auto"/>
                        <w:bottom w:val="none" w:sz="0" w:space="0" w:color="auto"/>
                        <w:right w:val="none" w:sz="0" w:space="0" w:color="auto"/>
                      </w:divBdr>
                    </w:div>
                  </w:divsChild>
                </w:div>
                <w:div w:id="1840995648">
                  <w:marLeft w:val="0"/>
                  <w:marRight w:val="0"/>
                  <w:marTop w:val="0"/>
                  <w:marBottom w:val="0"/>
                  <w:divBdr>
                    <w:top w:val="none" w:sz="0" w:space="0" w:color="auto"/>
                    <w:left w:val="none" w:sz="0" w:space="0" w:color="auto"/>
                    <w:bottom w:val="none" w:sz="0" w:space="0" w:color="auto"/>
                    <w:right w:val="none" w:sz="0" w:space="0" w:color="auto"/>
                  </w:divBdr>
                  <w:divsChild>
                    <w:div w:id="40665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168929">
              <w:marLeft w:val="0"/>
              <w:marRight w:val="0"/>
              <w:marTop w:val="0"/>
              <w:marBottom w:val="0"/>
              <w:divBdr>
                <w:top w:val="none" w:sz="0" w:space="0" w:color="auto"/>
                <w:left w:val="none" w:sz="0" w:space="0" w:color="auto"/>
                <w:bottom w:val="single" w:sz="6" w:space="8" w:color="DDDDDD"/>
                <w:right w:val="none" w:sz="0" w:space="0" w:color="auto"/>
              </w:divBdr>
              <w:divsChild>
                <w:div w:id="724644956">
                  <w:marLeft w:val="0"/>
                  <w:marRight w:val="0"/>
                  <w:marTop w:val="0"/>
                  <w:marBottom w:val="0"/>
                  <w:divBdr>
                    <w:top w:val="none" w:sz="0" w:space="0" w:color="auto"/>
                    <w:left w:val="none" w:sz="0" w:space="0" w:color="auto"/>
                    <w:bottom w:val="none" w:sz="0" w:space="0" w:color="auto"/>
                    <w:right w:val="none" w:sz="0" w:space="0" w:color="auto"/>
                  </w:divBdr>
                  <w:divsChild>
                    <w:div w:id="1088847615">
                      <w:marLeft w:val="0"/>
                      <w:marRight w:val="0"/>
                      <w:marTop w:val="0"/>
                      <w:marBottom w:val="0"/>
                      <w:divBdr>
                        <w:top w:val="none" w:sz="0" w:space="0" w:color="auto"/>
                        <w:left w:val="none" w:sz="0" w:space="0" w:color="auto"/>
                        <w:bottom w:val="none" w:sz="0" w:space="0" w:color="auto"/>
                        <w:right w:val="none" w:sz="0" w:space="0" w:color="auto"/>
                      </w:divBdr>
                    </w:div>
                  </w:divsChild>
                </w:div>
                <w:div w:id="1038622914">
                  <w:marLeft w:val="0"/>
                  <w:marRight w:val="0"/>
                  <w:marTop w:val="0"/>
                  <w:marBottom w:val="0"/>
                  <w:divBdr>
                    <w:top w:val="none" w:sz="0" w:space="0" w:color="auto"/>
                    <w:left w:val="none" w:sz="0" w:space="0" w:color="auto"/>
                    <w:bottom w:val="none" w:sz="0" w:space="0" w:color="auto"/>
                    <w:right w:val="none" w:sz="0" w:space="0" w:color="auto"/>
                  </w:divBdr>
                </w:div>
                <w:div w:id="1094668070">
                  <w:marLeft w:val="0"/>
                  <w:marRight w:val="0"/>
                  <w:marTop w:val="0"/>
                  <w:marBottom w:val="0"/>
                  <w:divBdr>
                    <w:top w:val="none" w:sz="0" w:space="0" w:color="auto"/>
                    <w:left w:val="none" w:sz="0" w:space="0" w:color="auto"/>
                    <w:bottom w:val="none" w:sz="0" w:space="0" w:color="auto"/>
                    <w:right w:val="none" w:sz="0" w:space="0" w:color="auto"/>
                  </w:divBdr>
                  <w:divsChild>
                    <w:div w:id="1000962582">
                      <w:marLeft w:val="0"/>
                      <w:marRight w:val="0"/>
                      <w:marTop w:val="0"/>
                      <w:marBottom w:val="0"/>
                      <w:divBdr>
                        <w:top w:val="none" w:sz="0" w:space="0" w:color="auto"/>
                        <w:left w:val="none" w:sz="0" w:space="0" w:color="auto"/>
                        <w:bottom w:val="none" w:sz="0" w:space="0" w:color="auto"/>
                        <w:right w:val="none" w:sz="0" w:space="0" w:color="auto"/>
                      </w:divBdr>
                    </w:div>
                  </w:divsChild>
                </w:div>
                <w:div w:id="1280529496">
                  <w:marLeft w:val="0"/>
                  <w:marRight w:val="150"/>
                  <w:marTop w:val="45"/>
                  <w:marBottom w:val="75"/>
                  <w:divBdr>
                    <w:top w:val="none" w:sz="0" w:space="0" w:color="auto"/>
                    <w:left w:val="none" w:sz="0" w:space="0" w:color="auto"/>
                    <w:bottom w:val="none" w:sz="0" w:space="0" w:color="auto"/>
                    <w:right w:val="none" w:sz="0" w:space="0" w:color="auto"/>
                  </w:divBdr>
                  <w:divsChild>
                    <w:div w:id="341932683">
                      <w:marLeft w:val="0"/>
                      <w:marRight w:val="0"/>
                      <w:marTop w:val="0"/>
                      <w:marBottom w:val="0"/>
                      <w:divBdr>
                        <w:top w:val="none" w:sz="0" w:space="0" w:color="auto"/>
                        <w:left w:val="none" w:sz="0" w:space="0" w:color="auto"/>
                        <w:bottom w:val="none" w:sz="0" w:space="0" w:color="auto"/>
                        <w:right w:val="none" w:sz="0" w:space="0" w:color="auto"/>
                      </w:divBdr>
                    </w:div>
                  </w:divsChild>
                </w:div>
                <w:div w:id="1906793954">
                  <w:marLeft w:val="0"/>
                  <w:marRight w:val="0"/>
                  <w:marTop w:val="0"/>
                  <w:marBottom w:val="0"/>
                  <w:divBdr>
                    <w:top w:val="none" w:sz="0" w:space="0" w:color="auto"/>
                    <w:left w:val="none" w:sz="0" w:space="0" w:color="auto"/>
                    <w:bottom w:val="none" w:sz="0" w:space="0" w:color="auto"/>
                    <w:right w:val="none" w:sz="0" w:space="0" w:color="auto"/>
                  </w:divBdr>
                  <w:divsChild>
                    <w:div w:id="152597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965509">
      <w:bodyDiv w:val="1"/>
      <w:marLeft w:val="0"/>
      <w:marRight w:val="0"/>
      <w:marTop w:val="0"/>
      <w:marBottom w:val="0"/>
      <w:divBdr>
        <w:top w:val="none" w:sz="0" w:space="0" w:color="auto"/>
        <w:left w:val="none" w:sz="0" w:space="0" w:color="auto"/>
        <w:bottom w:val="none" w:sz="0" w:space="0" w:color="auto"/>
        <w:right w:val="none" w:sz="0" w:space="0" w:color="auto"/>
      </w:divBdr>
      <w:divsChild>
        <w:div w:id="8794276">
          <w:marLeft w:val="0"/>
          <w:marRight w:val="0"/>
          <w:marTop w:val="0"/>
          <w:marBottom w:val="0"/>
          <w:divBdr>
            <w:top w:val="none" w:sz="0" w:space="0" w:color="auto"/>
            <w:left w:val="none" w:sz="0" w:space="0" w:color="auto"/>
            <w:bottom w:val="none" w:sz="0" w:space="0" w:color="auto"/>
            <w:right w:val="none" w:sz="0" w:space="0" w:color="auto"/>
          </w:divBdr>
        </w:div>
        <w:div w:id="1882396747">
          <w:marLeft w:val="0"/>
          <w:marRight w:val="0"/>
          <w:marTop w:val="0"/>
          <w:marBottom w:val="0"/>
          <w:divBdr>
            <w:top w:val="none" w:sz="0" w:space="0" w:color="auto"/>
            <w:left w:val="none" w:sz="0" w:space="0" w:color="auto"/>
            <w:bottom w:val="none" w:sz="0" w:space="0" w:color="auto"/>
            <w:right w:val="none" w:sz="0" w:space="0" w:color="auto"/>
          </w:divBdr>
          <w:divsChild>
            <w:div w:id="64451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17208">
      <w:bodyDiv w:val="1"/>
      <w:marLeft w:val="0"/>
      <w:marRight w:val="0"/>
      <w:marTop w:val="0"/>
      <w:marBottom w:val="0"/>
      <w:divBdr>
        <w:top w:val="none" w:sz="0" w:space="0" w:color="auto"/>
        <w:left w:val="none" w:sz="0" w:space="0" w:color="auto"/>
        <w:bottom w:val="none" w:sz="0" w:space="0" w:color="auto"/>
        <w:right w:val="none" w:sz="0" w:space="0" w:color="auto"/>
      </w:divBdr>
      <w:divsChild>
        <w:div w:id="234779984">
          <w:marLeft w:val="0"/>
          <w:marRight w:val="0"/>
          <w:marTop w:val="0"/>
          <w:marBottom w:val="0"/>
          <w:divBdr>
            <w:top w:val="none" w:sz="0" w:space="0" w:color="auto"/>
            <w:left w:val="none" w:sz="0" w:space="0" w:color="auto"/>
            <w:bottom w:val="none" w:sz="0" w:space="0" w:color="auto"/>
            <w:right w:val="none" w:sz="0" w:space="0" w:color="auto"/>
          </w:divBdr>
        </w:div>
      </w:divsChild>
    </w:div>
    <w:div w:id="123080105">
      <w:bodyDiv w:val="1"/>
      <w:marLeft w:val="0"/>
      <w:marRight w:val="0"/>
      <w:marTop w:val="0"/>
      <w:marBottom w:val="0"/>
      <w:divBdr>
        <w:top w:val="none" w:sz="0" w:space="0" w:color="auto"/>
        <w:left w:val="none" w:sz="0" w:space="0" w:color="auto"/>
        <w:bottom w:val="none" w:sz="0" w:space="0" w:color="auto"/>
        <w:right w:val="none" w:sz="0" w:space="0" w:color="auto"/>
      </w:divBdr>
      <w:divsChild>
        <w:div w:id="1587613504">
          <w:marLeft w:val="0"/>
          <w:marRight w:val="0"/>
          <w:marTop w:val="0"/>
          <w:marBottom w:val="0"/>
          <w:divBdr>
            <w:top w:val="none" w:sz="0" w:space="0" w:color="auto"/>
            <w:left w:val="none" w:sz="0" w:space="0" w:color="auto"/>
            <w:bottom w:val="none" w:sz="0" w:space="0" w:color="auto"/>
            <w:right w:val="none" w:sz="0" w:space="0" w:color="auto"/>
          </w:divBdr>
        </w:div>
      </w:divsChild>
    </w:div>
    <w:div w:id="123233560">
      <w:bodyDiv w:val="1"/>
      <w:marLeft w:val="0"/>
      <w:marRight w:val="0"/>
      <w:marTop w:val="0"/>
      <w:marBottom w:val="0"/>
      <w:divBdr>
        <w:top w:val="none" w:sz="0" w:space="0" w:color="auto"/>
        <w:left w:val="none" w:sz="0" w:space="0" w:color="auto"/>
        <w:bottom w:val="none" w:sz="0" w:space="0" w:color="auto"/>
        <w:right w:val="none" w:sz="0" w:space="0" w:color="auto"/>
      </w:divBdr>
      <w:divsChild>
        <w:div w:id="1131171375">
          <w:marLeft w:val="0"/>
          <w:marRight w:val="0"/>
          <w:marTop w:val="0"/>
          <w:marBottom w:val="0"/>
          <w:divBdr>
            <w:top w:val="none" w:sz="0" w:space="0" w:color="auto"/>
            <w:left w:val="none" w:sz="0" w:space="0" w:color="auto"/>
            <w:bottom w:val="none" w:sz="0" w:space="0" w:color="auto"/>
            <w:right w:val="none" w:sz="0" w:space="0" w:color="auto"/>
          </w:divBdr>
          <w:divsChild>
            <w:div w:id="724915111">
              <w:marLeft w:val="0"/>
              <w:marRight w:val="0"/>
              <w:marTop w:val="0"/>
              <w:marBottom w:val="0"/>
              <w:divBdr>
                <w:top w:val="none" w:sz="0" w:space="0" w:color="auto"/>
                <w:left w:val="none" w:sz="0" w:space="0" w:color="auto"/>
                <w:bottom w:val="none" w:sz="0" w:space="0" w:color="auto"/>
                <w:right w:val="none" w:sz="0" w:space="0" w:color="auto"/>
              </w:divBdr>
              <w:divsChild>
                <w:div w:id="110299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357823">
      <w:bodyDiv w:val="1"/>
      <w:marLeft w:val="0"/>
      <w:marRight w:val="0"/>
      <w:marTop w:val="0"/>
      <w:marBottom w:val="0"/>
      <w:divBdr>
        <w:top w:val="none" w:sz="0" w:space="0" w:color="auto"/>
        <w:left w:val="none" w:sz="0" w:space="0" w:color="auto"/>
        <w:bottom w:val="none" w:sz="0" w:space="0" w:color="auto"/>
        <w:right w:val="none" w:sz="0" w:space="0" w:color="auto"/>
      </w:divBdr>
    </w:div>
    <w:div w:id="123474769">
      <w:bodyDiv w:val="1"/>
      <w:marLeft w:val="0"/>
      <w:marRight w:val="0"/>
      <w:marTop w:val="0"/>
      <w:marBottom w:val="0"/>
      <w:divBdr>
        <w:top w:val="none" w:sz="0" w:space="0" w:color="auto"/>
        <w:left w:val="none" w:sz="0" w:space="0" w:color="auto"/>
        <w:bottom w:val="none" w:sz="0" w:space="0" w:color="auto"/>
        <w:right w:val="none" w:sz="0" w:space="0" w:color="auto"/>
      </w:divBdr>
    </w:div>
    <w:div w:id="123698068">
      <w:bodyDiv w:val="1"/>
      <w:marLeft w:val="0"/>
      <w:marRight w:val="0"/>
      <w:marTop w:val="0"/>
      <w:marBottom w:val="0"/>
      <w:divBdr>
        <w:top w:val="none" w:sz="0" w:space="0" w:color="auto"/>
        <w:left w:val="none" w:sz="0" w:space="0" w:color="auto"/>
        <w:bottom w:val="none" w:sz="0" w:space="0" w:color="auto"/>
        <w:right w:val="none" w:sz="0" w:space="0" w:color="auto"/>
      </w:divBdr>
      <w:divsChild>
        <w:div w:id="958100408">
          <w:marLeft w:val="-225"/>
          <w:marRight w:val="-225"/>
          <w:marTop w:val="0"/>
          <w:marBottom w:val="0"/>
          <w:divBdr>
            <w:top w:val="none" w:sz="0" w:space="0" w:color="auto"/>
            <w:left w:val="none" w:sz="0" w:space="0" w:color="auto"/>
            <w:bottom w:val="none" w:sz="0" w:space="0" w:color="auto"/>
            <w:right w:val="none" w:sz="0" w:space="0" w:color="auto"/>
          </w:divBdr>
          <w:divsChild>
            <w:div w:id="1150635952">
              <w:marLeft w:val="0"/>
              <w:marRight w:val="0"/>
              <w:marTop w:val="0"/>
              <w:marBottom w:val="0"/>
              <w:divBdr>
                <w:top w:val="none" w:sz="0" w:space="0" w:color="auto"/>
                <w:left w:val="none" w:sz="0" w:space="0" w:color="auto"/>
                <w:bottom w:val="none" w:sz="0" w:space="0" w:color="auto"/>
                <w:right w:val="none" w:sz="0" w:space="0" w:color="auto"/>
              </w:divBdr>
              <w:divsChild>
                <w:div w:id="138812767">
                  <w:marLeft w:val="0"/>
                  <w:marRight w:val="0"/>
                  <w:marTop w:val="0"/>
                  <w:marBottom w:val="0"/>
                  <w:divBdr>
                    <w:top w:val="none" w:sz="0" w:space="0" w:color="auto"/>
                    <w:left w:val="none" w:sz="0" w:space="0" w:color="auto"/>
                    <w:bottom w:val="none" w:sz="0" w:space="0" w:color="auto"/>
                    <w:right w:val="none" w:sz="0" w:space="0" w:color="auto"/>
                  </w:divBdr>
                  <w:divsChild>
                    <w:div w:id="1629429686">
                      <w:marLeft w:val="0"/>
                      <w:marRight w:val="0"/>
                      <w:marTop w:val="0"/>
                      <w:marBottom w:val="0"/>
                      <w:divBdr>
                        <w:top w:val="none" w:sz="0" w:space="0" w:color="auto"/>
                        <w:left w:val="none" w:sz="0" w:space="0" w:color="auto"/>
                        <w:bottom w:val="none" w:sz="0" w:space="0" w:color="auto"/>
                        <w:right w:val="none" w:sz="0" w:space="0" w:color="auto"/>
                      </w:divBdr>
                      <w:divsChild>
                        <w:div w:id="1653755869">
                          <w:marLeft w:val="0"/>
                          <w:marRight w:val="0"/>
                          <w:marTop w:val="0"/>
                          <w:marBottom w:val="300"/>
                          <w:divBdr>
                            <w:top w:val="none" w:sz="0" w:space="0" w:color="auto"/>
                            <w:left w:val="none" w:sz="0" w:space="0" w:color="auto"/>
                            <w:bottom w:val="none" w:sz="0" w:space="0" w:color="auto"/>
                            <w:right w:val="none" w:sz="0" w:space="0" w:color="auto"/>
                          </w:divBdr>
                          <w:divsChild>
                            <w:div w:id="1393121912">
                              <w:marLeft w:val="0"/>
                              <w:marRight w:val="0"/>
                              <w:marTop w:val="0"/>
                              <w:marBottom w:val="0"/>
                              <w:divBdr>
                                <w:top w:val="none" w:sz="0" w:space="0" w:color="auto"/>
                                <w:left w:val="none" w:sz="0" w:space="0" w:color="auto"/>
                                <w:bottom w:val="none" w:sz="0" w:space="0" w:color="auto"/>
                                <w:right w:val="none" w:sz="0" w:space="0" w:color="auto"/>
                              </w:divBdr>
                              <w:divsChild>
                                <w:div w:id="871116809">
                                  <w:marLeft w:val="0"/>
                                  <w:marRight w:val="0"/>
                                  <w:marTop w:val="0"/>
                                  <w:marBottom w:val="0"/>
                                  <w:divBdr>
                                    <w:top w:val="none" w:sz="0" w:space="0" w:color="auto"/>
                                    <w:left w:val="none" w:sz="0" w:space="0" w:color="auto"/>
                                    <w:bottom w:val="none" w:sz="0" w:space="0" w:color="auto"/>
                                    <w:right w:val="none" w:sz="0" w:space="0" w:color="auto"/>
                                  </w:divBdr>
                                  <w:divsChild>
                                    <w:div w:id="1482040137">
                                      <w:marLeft w:val="0"/>
                                      <w:marRight w:val="0"/>
                                      <w:marTop w:val="0"/>
                                      <w:marBottom w:val="0"/>
                                      <w:divBdr>
                                        <w:top w:val="none" w:sz="0" w:space="0" w:color="auto"/>
                                        <w:left w:val="none" w:sz="0" w:space="0" w:color="auto"/>
                                        <w:bottom w:val="none" w:sz="0" w:space="0" w:color="auto"/>
                                        <w:right w:val="none" w:sz="0" w:space="0" w:color="auto"/>
                                      </w:divBdr>
                                      <w:divsChild>
                                        <w:div w:id="912738314">
                                          <w:marLeft w:val="60"/>
                                          <w:marRight w:val="0"/>
                                          <w:marTop w:val="75"/>
                                          <w:marBottom w:val="0"/>
                                          <w:divBdr>
                                            <w:top w:val="none" w:sz="0" w:space="0" w:color="auto"/>
                                            <w:left w:val="none" w:sz="0" w:space="0" w:color="auto"/>
                                            <w:bottom w:val="none" w:sz="0" w:space="0" w:color="auto"/>
                                            <w:right w:val="none" w:sz="0" w:space="0" w:color="auto"/>
                                          </w:divBdr>
                                          <w:divsChild>
                                            <w:div w:id="2905302">
                                              <w:marLeft w:val="0"/>
                                              <w:marRight w:val="0"/>
                                              <w:marTop w:val="0"/>
                                              <w:marBottom w:val="0"/>
                                              <w:divBdr>
                                                <w:top w:val="none" w:sz="0" w:space="0" w:color="auto"/>
                                                <w:left w:val="none" w:sz="0" w:space="0" w:color="auto"/>
                                                <w:bottom w:val="none" w:sz="0" w:space="0" w:color="auto"/>
                                                <w:right w:val="none" w:sz="0" w:space="0" w:color="auto"/>
                                              </w:divBdr>
                                              <w:divsChild>
                                                <w:div w:id="83279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842749">
                                          <w:marLeft w:val="0"/>
                                          <w:marRight w:val="0"/>
                                          <w:marTop w:val="0"/>
                                          <w:marBottom w:val="120"/>
                                          <w:divBdr>
                                            <w:top w:val="none" w:sz="0" w:space="0" w:color="auto"/>
                                            <w:left w:val="none" w:sz="0" w:space="0" w:color="auto"/>
                                            <w:bottom w:val="none" w:sz="0" w:space="0" w:color="auto"/>
                                            <w:right w:val="none" w:sz="0" w:space="0" w:color="auto"/>
                                          </w:divBdr>
                                          <w:divsChild>
                                            <w:div w:id="1706321288">
                                              <w:marLeft w:val="0"/>
                                              <w:marRight w:val="0"/>
                                              <w:marTop w:val="0"/>
                                              <w:marBottom w:val="0"/>
                                              <w:divBdr>
                                                <w:top w:val="none" w:sz="0" w:space="0" w:color="auto"/>
                                                <w:left w:val="none" w:sz="0" w:space="0" w:color="auto"/>
                                                <w:bottom w:val="none" w:sz="0" w:space="0" w:color="auto"/>
                                                <w:right w:val="none" w:sz="0" w:space="0" w:color="auto"/>
                                              </w:divBdr>
                                              <w:divsChild>
                                                <w:div w:id="101865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294033">
                                          <w:marLeft w:val="0"/>
                                          <w:marRight w:val="0"/>
                                          <w:marTop w:val="0"/>
                                          <w:marBottom w:val="0"/>
                                          <w:divBdr>
                                            <w:top w:val="none" w:sz="0" w:space="0" w:color="auto"/>
                                            <w:left w:val="none" w:sz="0" w:space="0" w:color="auto"/>
                                            <w:bottom w:val="dotted" w:sz="6" w:space="0" w:color="C5C3C3"/>
                                            <w:right w:val="none" w:sz="0" w:space="0" w:color="auto"/>
                                          </w:divBdr>
                                          <w:divsChild>
                                            <w:div w:id="441606026">
                                              <w:marLeft w:val="0"/>
                                              <w:marRight w:val="0"/>
                                              <w:marTop w:val="0"/>
                                              <w:marBottom w:val="0"/>
                                              <w:divBdr>
                                                <w:top w:val="none" w:sz="0" w:space="0" w:color="auto"/>
                                                <w:left w:val="none" w:sz="0" w:space="0" w:color="auto"/>
                                                <w:bottom w:val="none" w:sz="0" w:space="0" w:color="auto"/>
                                                <w:right w:val="none" w:sz="0" w:space="0" w:color="auto"/>
                                              </w:divBdr>
                                              <w:divsChild>
                                                <w:div w:id="1696300712">
                                                  <w:marLeft w:val="0"/>
                                                  <w:marRight w:val="0"/>
                                                  <w:marTop w:val="0"/>
                                                  <w:marBottom w:val="0"/>
                                                  <w:divBdr>
                                                    <w:top w:val="none" w:sz="0" w:space="0" w:color="auto"/>
                                                    <w:left w:val="none" w:sz="0" w:space="0" w:color="auto"/>
                                                    <w:bottom w:val="none" w:sz="0" w:space="0" w:color="auto"/>
                                                    <w:right w:val="none" w:sz="0" w:space="0" w:color="auto"/>
                                                  </w:divBdr>
                                                  <w:divsChild>
                                                    <w:div w:id="163120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025277">
                                              <w:marLeft w:val="0"/>
                                              <w:marRight w:val="0"/>
                                              <w:marTop w:val="0"/>
                                              <w:marBottom w:val="0"/>
                                              <w:divBdr>
                                                <w:top w:val="none" w:sz="0" w:space="0" w:color="auto"/>
                                                <w:left w:val="none" w:sz="0" w:space="0" w:color="auto"/>
                                                <w:bottom w:val="none" w:sz="0" w:space="0" w:color="auto"/>
                                                <w:right w:val="none" w:sz="0" w:space="0" w:color="auto"/>
                                              </w:divBdr>
                                              <w:divsChild>
                                                <w:div w:id="700208985">
                                                  <w:marLeft w:val="0"/>
                                                  <w:marRight w:val="0"/>
                                                  <w:marTop w:val="0"/>
                                                  <w:marBottom w:val="0"/>
                                                  <w:divBdr>
                                                    <w:top w:val="none" w:sz="0" w:space="0" w:color="auto"/>
                                                    <w:left w:val="none" w:sz="0" w:space="0" w:color="auto"/>
                                                    <w:bottom w:val="none" w:sz="0" w:space="0" w:color="auto"/>
                                                    <w:right w:val="none" w:sz="0" w:space="0" w:color="auto"/>
                                                  </w:divBdr>
                                                  <w:divsChild>
                                                    <w:div w:id="296378813">
                                                      <w:marLeft w:val="0"/>
                                                      <w:marRight w:val="0"/>
                                                      <w:marTop w:val="0"/>
                                                      <w:marBottom w:val="0"/>
                                                      <w:divBdr>
                                                        <w:top w:val="none" w:sz="0" w:space="0" w:color="auto"/>
                                                        <w:left w:val="none" w:sz="0" w:space="0" w:color="auto"/>
                                                        <w:bottom w:val="none" w:sz="0" w:space="0" w:color="auto"/>
                                                        <w:right w:val="none" w:sz="0" w:space="0" w:color="auto"/>
                                                      </w:divBdr>
                                                      <w:divsChild>
                                                        <w:div w:id="959385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3890119">
      <w:bodyDiv w:val="1"/>
      <w:marLeft w:val="0"/>
      <w:marRight w:val="0"/>
      <w:marTop w:val="0"/>
      <w:marBottom w:val="0"/>
      <w:divBdr>
        <w:top w:val="none" w:sz="0" w:space="0" w:color="auto"/>
        <w:left w:val="none" w:sz="0" w:space="0" w:color="auto"/>
        <w:bottom w:val="none" w:sz="0" w:space="0" w:color="auto"/>
        <w:right w:val="none" w:sz="0" w:space="0" w:color="auto"/>
      </w:divBdr>
      <w:divsChild>
        <w:div w:id="620918895">
          <w:marLeft w:val="0"/>
          <w:marRight w:val="0"/>
          <w:marTop w:val="0"/>
          <w:marBottom w:val="0"/>
          <w:divBdr>
            <w:top w:val="none" w:sz="0" w:space="0" w:color="auto"/>
            <w:left w:val="none" w:sz="0" w:space="0" w:color="auto"/>
            <w:bottom w:val="none" w:sz="0" w:space="0" w:color="auto"/>
            <w:right w:val="none" w:sz="0" w:space="0" w:color="auto"/>
          </w:divBdr>
          <w:divsChild>
            <w:div w:id="624120338">
              <w:marLeft w:val="0"/>
              <w:marRight w:val="0"/>
              <w:marTop w:val="0"/>
              <w:marBottom w:val="0"/>
              <w:divBdr>
                <w:top w:val="none" w:sz="0" w:space="0" w:color="auto"/>
                <w:left w:val="none" w:sz="0" w:space="0" w:color="auto"/>
                <w:bottom w:val="none" w:sz="0" w:space="0" w:color="auto"/>
                <w:right w:val="none" w:sz="0" w:space="0" w:color="auto"/>
              </w:divBdr>
              <w:divsChild>
                <w:div w:id="165649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418170">
          <w:marLeft w:val="0"/>
          <w:marRight w:val="0"/>
          <w:marTop w:val="0"/>
          <w:marBottom w:val="0"/>
          <w:divBdr>
            <w:top w:val="none" w:sz="0" w:space="0" w:color="auto"/>
            <w:left w:val="none" w:sz="0" w:space="0" w:color="auto"/>
            <w:bottom w:val="none" w:sz="0" w:space="0" w:color="auto"/>
            <w:right w:val="none" w:sz="0" w:space="0" w:color="auto"/>
          </w:divBdr>
        </w:div>
      </w:divsChild>
    </w:div>
    <w:div w:id="124005195">
      <w:bodyDiv w:val="1"/>
      <w:marLeft w:val="0"/>
      <w:marRight w:val="0"/>
      <w:marTop w:val="0"/>
      <w:marBottom w:val="0"/>
      <w:divBdr>
        <w:top w:val="none" w:sz="0" w:space="0" w:color="auto"/>
        <w:left w:val="none" w:sz="0" w:space="0" w:color="auto"/>
        <w:bottom w:val="none" w:sz="0" w:space="0" w:color="auto"/>
        <w:right w:val="none" w:sz="0" w:space="0" w:color="auto"/>
      </w:divBdr>
    </w:div>
    <w:div w:id="124010833">
      <w:bodyDiv w:val="1"/>
      <w:marLeft w:val="0"/>
      <w:marRight w:val="0"/>
      <w:marTop w:val="0"/>
      <w:marBottom w:val="0"/>
      <w:divBdr>
        <w:top w:val="none" w:sz="0" w:space="0" w:color="auto"/>
        <w:left w:val="none" w:sz="0" w:space="0" w:color="auto"/>
        <w:bottom w:val="none" w:sz="0" w:space="0" w:color="auto"/>
        <w:right w:val="none" w:sz="0" w:space="0" w:color="auto"/>
      </w:divBdr>
    </w:div>
    <w:div w:id="124128524">
      <w:bodyDiv w:val="1"/>
      <w:marLeft w:val="0"/>
      <w:marRight w:val="0"/>
      <w:marTop w:val="0"/>
      <w:marBottom w:val="0"/>
      <w:divBdr>
        <w:top w:val="none" w:sz="0" w:space="0" w:color="auto"/>
        <w:left w:val="none" w:sz="0" w:space="0" w:color="auto"/>
        <w:bottom w:val="none" w:sz="0" w:space="0" w:color="auto"/>
        <w:right w:val="none" w:sz="0" w:space="0" w:color="auto"/>
      </w:divBdr>
      <w:divsChild>
        <w:div w:id="544099241">
          <w:marLeft w:val="0"/>
          <w:marRight w:val="0"/>
          <w:marTop w:val="0"/>
          <w:marBottom w:val="0"/>
          <w:divBdr>
            <w:top w:val="none" w:sz="0" w:space="0" w:color="auto"/>
            <w:left w:val="none" w:sz="0" w:space="0" w:color="auto"/>
            <w:bottom w:val="none" w:sz="0" w:space="0" w:color="auto"/>
            <w:right w:val="none" w:sz="0" w:space="0" w:color="auto"/>
          </w:divBdr>
        </w:div>
        <w:div w:id="713433597">
          <w:marLeft w:val="0"/>
          <w:marRight w:val="0"/>
          <w:marTop w:val="0"/>
          <w:marBottom w:val="0"/>
          <w:divBdr>
            <w:top w:val="none" w:sz="0" w:space="0" w:color="auto"/>
            <w:left w:val="none" w:sz="0" w:space="0" w:color="auto"/>
            <w:bottom w:val="none" w:sz="0" w:space="0" w:color="auto"/>
            <w:right w:val="none" w:sz="0" w:space="0" w:color="auto"/>
          </w:divBdr>
        </w:div>
        <w:div w:id="1393580425">
          <w:marLeft w:val="0"/>
          <w:marRight w:val="0"/>
          <w:marTop w:val="0"/>
          <w:marBottom w:val="0"/>
          <w:divBdr>
            <w:top w:val="none" w:sz="0" w:space="0" w:color="auto"/>
            <w:left w:val="none" w:sz="0" w:space="0" w:color="auto"/>
            <w:bottom w:val="none" w:sz="0" w:space="0" w:color="auto"/>
            <w:right w:val="none" w:sz="0" w:space="0" w:color="auto"/>
          </w:divBdr>
        </w:div>
        <w:div w:id="1818567778">
          <w:marLeft w:val="0"/>
          <w:marRight w:val="0"/>
          <w:marTop w:val="0"/>
          <w:marBottom w:val="0"/>
          <w:divBdr>
            <w:top w:val="none" w:sz="0" w:space="0" w:color="auto"/>
            <w:left w:val="none" w:sz="0" w:space="0" w:color="auto"/>
            <w:bottom w:val="none" w:sz="0" w:space="0" w:color="auto"/>
            <w:right w:val="none" w:sz="0" w:space="0" w:color="auto"/>
          </w:divBdr>
        </w:div>
      </w:divsChild>
    </w:div>
    <w:div w:id="124323142">
      <w:bodyDiv w:val="1"/>
      <w:marLeft w:val="0"/>
      <w:marRight w:val="0"/>
      <w:marTop w:val="0"/>
      <w:marBottom w:val="0"/>
      <w:divBdr>
        <w:top w:val="none" w:sz="0" w:space="0" w:color="auto"/>
        <w:left w:val="none" w:sz="0" w:space="0" w:color="auto"/>
        <w:bottom w:val="none" w:sz="0" w:space="0" w:color="auto"/>
        <w:right w:val="none" w:sz="0" w:space="0" w:color="auto"/>
      </w:divBdr>
      <w:divsChild>
        <w:div w:id="246773248">
          <w:marLeft w:val="0"/>
          <w:marRight w:val="0"/>
          <w:marTop w:val="0"/>
          <w:marBottom w:val="0"/>
          <w:divBdr>
            <w:top w:val="none" w:sz="0" w:space="0" w:color="auto"/>
            <w:left w:val="none" w:sz="0" w:space="0" w:color="auto"/>
            <w:bottom w:val="none" w:sz="0" w:space="0" w:color="auto"/>
            <w:right w:val="none" w:sz="0" w:space="0" w:color="auto"/>
          </w:divBdr>
        </w:div>
      </w:divsChild>
    </w:div>
    <w:div w:id="124587909">
      <w:bodyDiv w:val="1"/>
      <w:marLeft w:val="0"/>
      <w:marRight w:val="0"/>
      <w:marTop w:val="0"/>
      <w:marBottom w:val="0"/>
      <w:divBdr>
        <w:top w:val="none" w:sz="0" w:space="0" w:color="auto"/>
        <w:left w:val="none" w:sz="0" w:space="0" w:color="auto"/>
        <w:bottom w:val="none" w:sz="0" w:space="0" w:color="auto"/>
        <w:right w:val="none" w:sz="0" w:space="0" w:color="auto"/>
      </w:divBdr>
    </w:div>
    <w:div w:id="124662509">
      <w:bodyDiv w:val="1"/>
      <w:marLeft w:val="0"/>
      <w:marRight w:val="0"/>
      <w:marTop w:val="0"/>
      <w:marBottom w:val="0"/>
      <w:divBdr>
        <w:top w:val="none" w:sz="0" w:space="0" w:color="auto"/>
        <w:left w:val="none" w:sz="0" w:space="0" w:color="auto"/>
        <w:bottom w:val="none" w:sz="0" w:space="0" w:color="auto"/>
        <w:right w:val="none" w:sz="0" w:space="0" w:color="auto"/>
      </w:divBdr>
    </w:div>
    <w:div w:id="125391984">
      <w:bodyDiv w:val="1"/>
      <w:marLeft w:val="0"/>
      <w:marRight w:val="0"/>
      <w:marTop w:val="0"/>
      <w:marBottom w:val="0"/>
      <w:divBdr>
        <w:top w:val="none" w:sz="0" w:space="0" w:color="auto"/>
        <w:left w:val="none" w:sz="0" w:space="0" w:color="auto"/>
        <w:bottom w:val="none" w:sz="0" w:space="0" w:color="auto"/>
        <w:right w:val="none" w:sz="0" w:space="0" w:color="auto"/>
      </w:divBdr>
      <w:divsChild>
        <w:div w:id="384454578">
          <w:marLeft w:val="0"/>
          <w:marRight w:val="0"/>
          <w:marTop w:val="0"/>
          <w:marBottom w:val="0"/>
          <w:divBdr>
            <w:top w:val="none" w:sz="0" w:space="0" w:color="auto"/>
            <w:left w:val="none" w:sz="0" w:space="0" w:color="auto"/>
            <w:bottom w:val="none" w:sz="0" w:space="0" w:color="auto"/>
            <w:right w:val="none" w:sz="0" w:space="0" w:color="auto"/>
          </w:divBdr>
        </w:div>
      </w:divsChild>
    </w:div>
    <w:div w:id="125852019">
      <w:bodyDiv w:val="1"/>
      <w:marLeft w:val="0"/>
      <w:marRight w:val="0"/>
      <w:marTop w:val="0"/>
      <w:marBottom w:val="0"/>
      <w:divBdr>
        <w:top w:val="none" w:sz="0" w:space="0" w:color="auto"/>
        <w:left w:val="none" w:sz="0" w:space="0" w:color="auto"/>
        <w:bottom w:val="none" w:sz="0" w:space="0" w:color="auto"/>
        <w:right w:val="none" w:sz="0" w:space="0" w:color="auto"/>
      </w:divBdr>
      <w:divsChild>
        <w:div w:id="357514341">
          <w:marLeft w:val="0"/>
          <w:marRight w:val="0"/>
          <w:marTop w:val="0"/>
          <w:marBottom w:val="0"/>
          <w:divBdr>
            <w:top w:val="none" w:sz="0" w:space="0" w:color="auto"/>
            <w:left w:val="none" w:sz="0" w:space="0" w:color="auto"/>
            <w:bottom w:val="none" w:sz="0" w:space="0" w:color="auto"/>
            <w:right w:val="none" w:sz="0" w:space="0" w:color="auto"/>
          </w:divBdr>
        </w:div>
        <w:div w:id="1587878777">
          <w:marLeft w:val="0"/>
          <w:marRight w:val="0"/>
          <w:marTop w:val="0"/>
          <w:marBottom w:val="0"/>
          <w:divBdr>
            <w:top w:val="none" w:sz="0" w:space="0" w:color="auto"/>
            <w:left w:val="none" w:sz="0" w:space="0" w:color="auto"/>
            <w:bottom w:val="none" w:sz="0" w:space="0" w:color="auto"/>
            <w:right w:val="none" w:sz="0" w:space="0" w:color="auto"/>
          </w:divBdr>
        </w:div>
      </w:divsChild>
    </w:div>
    <w:div w:id="125978775">
      <w:bodyDiv w:val="1"/>
      <w:marLeft w:val="0"/>
      <w:marRight w:val="0"/>
      <w:marTop w:val="0"/>
      <w:marBottom w:val="0"/>
      <w:divBdr>
        <w:top w:val="none" w:sz="0" w:space="0" w:color="auto"/>
        <w:left w:val="none" w:sz="0" w:space="0" w:color="auto"/>
        <w:bottom w:val="none" w:sz="0" w:space="0" w:color="auto"/>
        <w:right w:val="none" w:sz="0" w:space="0" w:color="auto"/>
      </w:divBdr>
    </w:div>
    <w:div w:id="126046705">
      <w:bodyDiv w:val="1"/>
      <w:marLeft w:val="0"/>
      <w:marRight w:val="0"/>
      <w:marTop w:val="0"/>
      <w:marBottom w:val="0"/>
      <w:divBdr>
        <w:top w:val="none" w:sz="0" w:space="0" w:color="auto"/>
        <w:left w:val="none" w:sz="0" w:space="0" w:color="auto"/>
        <w:bottom w:val="none" w:sz="0" w:space="0" w:color="auto"/>
        <w:right w:val="none" w:sz="0" w:space="0" w:color="auto"/>
      </w:divBdr>
    </w:div>
    <w:div w:id="126824775">
      <w:bodyDiv w:val="1"/>
      <w:marLeft w:val="0"/>
      <w:marRight w:val="0"/>
      <w:marTop w:val="0"/>
      <w:marBottom w:val="0"/>
      <w:divBdr>
        <w:top w:val="none" w:sz="0" w:space="0" w:color="auto"/>
        <w:left w:val="none" w:sz="0" w:space="0" w:color="auto"/>
        <w:bottom w:val="none" w:sz="0" w:space="0" w:color="auto"/>
        <w:right w:val="none" w:sz="0" w:space="0" w:color="auto"/>
      </w:divBdr>
      <w:divsChild>
        <w:div w:id="1256399605">
          <w:marLeft w:val="0"/>
          <w:marRight w:val="0"/>
          <w:marTop w:val="0"/>
          <w:marBottom w:val="0"/>
          <w:divBdr>
            <w:top w:val="none" w:sz="0" w:space="0" w:color="auto"/>
            <w:left w:val="none" w:sz="0" w:space="0" w:color="auto"/>
            <w:bottom w:val="none" w:sz="0" w:space="0" w:color="auto"/>
            <w:right w:val="none" w:sz="0" w:space="0" w:color="auto"/>
          </w:divBdr>
          <w:divsChild>
            <w:div w:id="203325291">
              <w:marLeft w:val="0"/>
              <w:marRight w:val="0"/>
              <w:marTop w:val="0"/>
              <w:marBottom w:val="0"/>
              <w:divBdr>
                <w:top w:val="none" w:sz="0" w:space="0" w:color="auto"/>
                <w:left w:val="none" w:sz="0" w:space="0" w:color="auto"/>
                <w:bottom w:val="none" w:sz="0" w:space="0" w:color="auto"/>
                <w:right w:val="none" w:sz="0" w:space="0" w:color="auto"/>
              </w:divBdr>
              <w:divsChild>
                <w:div w:id="1594633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74095">
      <w:bodyDiv w:val="1"/>
      <w:marLeft w:val="0"/>
      <w:marRight w:val="0"/>
      <w:marTop w:val="0"/>
      <w:marBottom w:val="0"/>
      <w:divBdr>
        <w:top w:val="none" w:sz="0" w:space="0" w:color="auto"/>
        <w:left w:val="none" w:sz="0" w:space="0" w:color="auto"/>
        <w:bottom w:val="none" w:sz="0" w:space="0" w:color="auto"/>
        <w:right w:val="none" w:sz="0" w:space="0" w:color="auto"/>
      </w:divBdr>
      <w:divsChild>
        <w:div w:id="772287161">
          <w:marLeft w:val="0"/>
          <w:marRight w:val="0"/>
          <w:marTop w:val="0"/>
          <w:marBottom w:val="0"/>
          <w:divBdr>
            <w:top w:val="none" w:sz="0" w:space="0" w:color="auto"/>
            <w:left w:val="none" w:sz="0" w:space="0" w:color="auto"/>
            <w:bottom w:val="none" w:sz="0" w:space="0" w:color="auto"/>
            <w:right w:val="none" w:sz="0" w:space="0" w:color="auto"/>
          </w:divBdr>
        </w:div>
      </w:divsChild>
    </w:div>
    <w:div w:id="127094743">
      <w:bodyDiv w:val="1"/>
      <w:marLeft w:val="0"/>
      <w:marRight w:val="0"/>
      <w:marTop w:val="0"/>
      <w:marBottom w:val="0"/>
      <w:divBdr>
        <w:top w:val="none" w:sz="0" w:space="0" w:color="auto"/>
        <w:left w:val="none" w:sz="0" w:space="0" w:color="auto"/>
        <w:bottom w:val="none" w:sz="0" w:space="0" w:color="auto"/>
        <w:right w:val="none" w:sz="0" w:space="0" w:color="auto"/>
      </w:divBdr>
      <w:divsChild>
        <w:div w:id="563954696">
          <w:marLeft w:val="0"/>
          <w:marRight w:val="0"/>
          <w:marTop w:val="0"/>
          <w:marBottom w:val="0"/>
          <w:divBdr>
            <w:top w:val="none" w:sz="0" w:space="0" w:color="auto"/>
            <w:left w:val="none" w:sz="0" w:space="0" w:color="auto"/>
            <w:bottom w:val="none" w:sz="0" w:space="0" w:color="auto"/>
            <w:right w:val="none" w:sz="0" w:space="0" w:color="auto"/>
          </w:divBdr>
          <w:divsChild>
            <w:div w:id="104251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29742">
      <w:bodyDiv w:val="1"/>
      <w:marLeft w:val="0"/>
      <w:marRight w:val="0"/>
      <w:marTop w:val="0"/>
      <w:marBottom w:val="0"/>
      <w:divBdr>
        <w:top w:val="none" w:sz="0" w:space="0" w:color="auto"/>
        <w:left w:val="none" w:sz="0" w:space="0" w:color="auto"/>
        <w:bottom w:val="none" w:sz="0" w:space="0" w:color="auto"/>
        <w:right w:val="none" w:sz="0" w:space="0" w:color="auto"/>
      </w:divBdr>
      <w:divsChild>
        <w:div w:id="1805194628">
          <w:marLeft w:val="0"/>
          <w:marRight w:val="0"/>
          <w:marTop w:val="0"/>
          <w:marBottom w:val="0"/>
          <w:divBdr>
            <w:top w:val="none" w:sz="0" w:space="0" w:color="auto"/>
            <w:left w:val="none" w:sz="0" w:space="0" w:color="auto"/>
            <w:bottom w:val="none" w:sz="0" w:space="0" w:color="auto"/>
            <w:right w:val="none" w:sz="0" w:space="0" w:color="auto"/>
          </w:divBdr>
        </w:div>
      </w:divsChild>
    </w:div>
    <w:div w:id="127629772">
      <w:bodyDiv w:val="1"/>
      <w:marLeft w:val="0"/>
      <w:marRight w:val="0"/>
      <w:marTop w:val="0"/>
      <w:marBottom w:val="0"/>
      <w:divBdr>
        <w:top w:val="none" w:sz="0" w:space="0" w:color="auto"/>
        <w:left w:val="none" w:sz="0" w:space="0" w:color="auto"/>
        <w:bottom w:val="none" w:sz="0" w:space="0" w:color="auto"/>
        <w:right w:val="none" w:sz="0" w:space="0" w:color="auto"/>
      </w:divBdr>
    </w:div>
    <w:div w:id="127826459">
      <w:bodyDiv w:val="1"/>
      <w:marLeft w:val="0"/>
      <w:marRight w:val="0"/>
      <w:marTop w:val="0"/>
      <w:marBottom w:val="0"/>
      <w:divBdr>
        <w:top w:val="none" w:sz="0" w:space="0" w:color="auto"/>
        <w:left w:val="none" w:sz="0" w:space="0" w:color="auto"/>
        <w:bottom w:val="none" w:sz="0" w:space="0" w:color="auto"/>
        <w:right w:val="none" w:sz="0" w:space="0" w:color="auto"/>
      </w:divBdr>
      <w:divsChild>
        <w:div w:id="1765304664">
          <w:marLeft w:val="0"/>
          <w:marRight w:val="0"/>
          <w:marTop w:val="0"/>
          <w:marBottom w:val="0"/>
          <w:divBdr>
            <w:top w:val="none" w:sz="0" w:space="0" w:color="auto"/>
            <w:left w:val="none" w:sz="0" w:space="0" w:color="auto"/>
            <w:bottom w:val="none" w:sz="0" w:space="0" w:color="auto"/>
            <w:right w:val="none" w:sz="0" w:space="0" w:color="auto"/>
          </w:divBdr>
          <w:divsChild>
            <w:div w:id="109084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84040">
      <w:bodyDiv w:val="1"/>
      <w:marLeft w:val="0"/>
      <w:marRight w:val="0"/>
      <w:marTop w:val="0"/>
      <w:marBottom w:val="0"/>
      <w:divBdr>
        <w:top w:val="none" w:sz="0" w:space="0" w:color="auto"/>
        <w:left w:val="none" w:sz="0" w:space="0" w:color="auto"/>
        <w:bottom w:val="none" w:sz="0" w:space="0" w:color="auto"/>
        <w:right w:val="none" w:sz="0" w:space="0" w:color="auto"/>
      </w:divBdr>
      <w:divsChild>
        <w:div w:id="1561672682">
          <w:marLeft w:val="0"/>
          <w:marRight w:val="0"/>
          <w:marTop w:val="0"/>
          <w:marBottom w:val="0"/>
          <w:divBdr>
            <w:top w:val="none" w:sz="0" w:space="0" w:color="auto"/>
            <w:left w:val="none" w:sz="0" w:space="0" w:color="auto"/>
            <w:bottom w:val="none" w:sz="0" w:space="0" w:color="auto"/>
            <w:right w:val="none" w:sz="0" w:space="0" w:color="auto"/>
          </w:divBdr>
        </w:div>
      </w:divsChild>
    </w:div>
    <w:div w:id="128593635">
      <w:bodyDiv w:val="1"/>
      <w:marLeft w:val="0"/>
      <w:marRight w:val="0"/>
      <w:marTop w:val="0"/>
      <w:marBottom w:val="0"/>
      <w:divBdr>
        <w:top w:val="none" w:sz="0" w:space="0" w:color="auto"/>
        <w:left w:val="none" w:sz="0" w:space="0" w:color="auto"/>
        <w:bottom w:val="none" w:sz="0" w:space="0" w:color="auto"/>
        <w:right w:val="none" w:sz="0" w:space="0" w:color="auto"/>
      </w:divBdr>
      <w:divsChild>
        <w:div w:id="1422682367">
          <w:marLeft w:val="0"/>
          <w:marRight w:val="0"/>
          <w:marTop w:val="0"/>
          <w:marBottom w:val="0"/>
          <w:divBdr>
            <w:top w:val="none" w:sz="0" w:space="0" w:color="auto"/>
            <w:left w:val="none" w:sz="0" w:space="0" w:color="auto"/>
            <w:bottom w:val="none" w:sz="0" w:space="0" w:color="auto"/>
            <w:right w:val="none" w:sz="0" w:space="0" w:color="auto"/>
          </w:divBdr>
          <w:divsChild>
            <w:div w:id="55400873">
              <w:marLeft w:val="0"/>
              <w:marRight w:val="0"/>
              <w:marTop w:val="0"/>
              <w:marBottom w:val="0"/>
              <w:divBdr>
                <w:top w:val="none" w:sz="0" w:space="0" w:color="auto"/>
                <w:left w:val="none" w:sz="0" w:space="0" w:color="auto"/>
                <w:bottom w:val="none" w:sz="0" w:space="0" w:color="auto"/>
                <w:right w:val="none" w:sz="0" w:space="0" w:color="auto"/>
              </w:divBdr>
              <w:divsChild>
                <w:div w:id="1734229557">
                  <w:marLeft w:val="0"/>
                  <w:marRight w:val="0"/>
                  <w:marTop w:val="0"/>
                  <w:marBottom w:val="0"/>
                  <w:divBdr>
                    <w:top w:val="none" w:sz="0" w:space="0" w:color="auto"/>
                    <w:left w:val="none" w:sz="0" w:space="0" w:color="auto"/>
                    <w:bottom w:val="none" w:sz="0" w:space="0" w:color="auto"/>
                    <w:right w:val="none" w:sz="0" w:space="0" w:color="auto"/>
                  </w:divBdr>
                  <w:divsChild>
                    <w:div w:id="687366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200156">
          <w:marLeft w:val="0"/>
          <w:marRight w:val="0"/>
          <w:marTop w:val="0"/>
          <w:marBottom w:val="0"/>
          <w:divBdr>
            <w:top w:val="none" w:sz="0" w:space="0" w:color="auto"/>
            <w:left w:val="none" w:sz="0" w:space="0" w:color="auto"/>
            <w:bottom w:val="none" w:sz="0" w:space="0" w:color="auto"/>
            <w:right w:val="none" w:sz="0" w:space="0" w:color="auto"/>
          </w:divBdr>
          <w:divsChild>
            <w:div w:id="387461580">
              <w:marLeft w:val="0"/>
              <w:marRight w:val="0"/>
              <w:marTop w:val="0"/>
              <w:marBottom w:val="0"/>
              <w:divBdr>
                <w:top w:val="none" w:sz="0" w:space="0" w:color="auto"/>
                <w:left w:val="none" w:sz="0" w:space="0" w:color="auto"/>
                <w:bottom w:val="none" w:sz="0" w:space="0" w:color="auto"/>
                <w:right w:val="none" w:sz="0" w:space="0" w:color="auto"/>
              </w:divBdr>
              <w:divsChild>
                <w:div w:id="1172334777">
                  <w:marLeft w:val="0"/>
                  <w:marRight w:val="0"/>
                  <w:marTop w:val="0"/>
                  <w:marBottom w:val="0"/>
                  <w:divBdr>
                    <w:top w:val="none" w:sz="0" w:space="0" w:color="auto"/>
                    <w:left w:val="none" w:sz="0" w:space="0" w:color="auto"/>
                    <w:bottom w:val="none" w:sz="0" w:space="0" w:color="auto"/>
                    <w:right w:val="none" w:sz="0" w:space="0" w:color="auto"/>
                  </w:divBdr>
                  <w:divsChild>
                    <w:div w:id="1325890801">
                      <w:marLeft w:val="0"/>
                      <w:marRight w:val="0"/>
                      <w:marTop w:val="0"/>
                      <w:marBottom w:val="0"/>
                      <w:divBdr>
                        <w:top w:val="none" w:sz="0" w:space="0" w:color="auto"/>
                        <w:left w:val="none" w:sz="0" w:space="0" w:color="auto"/>
                        <w:bottom w:val="none" w:sz="0" w:space="0" w:color="auto"/>
                        <w:right w:val="none" w:sz="0" w:space="0" w:color="auto"/>
                      </w:divBdr>
                      <w:divsChild>
                        <w:div w:id="1059599806">
                          <w:marLeft w:val="0"/>
                          <w:marRight w:val="0"/>
                          <w:marTop w:val="0"/>
                          <w:marBottom w:val="0"/>
                          <w:divBdr>
                            <w:top w:val="none" w:sz="0" w:space="0" w:color="auto"/>
                            <w:left w:val="none" w:sz="0" w:space="0" w:color="auto"/>
                            <w:bottom w:val="none" w:sz="0" w:space="0" w:color="auto"/>
                            <w:right w:val="none" w:sz="0" w:space="0" w:color="auto"/>
                          </w:divBdr>
                          <w:divsChild>
                            <w:div w:id="87781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598361">
      <w:bodyDiv w:val="1"/>
      <w:marLeft w:val="0"/>
      <w:marRight w:val="0"/>
      <w:marTop w:val="0"/>
      <w:marBottom w:val="0"/>
      <w:divBdr>
        <w:top w:val="none" w:sz="0" w:space="0" w:color="auto"/>
        <w:left w:val="none" w:sz="0" w:space="0" w:color="auto"/>
        <w:bottom w:val="none" w:sz="0" w:space="0" w:color="auto"/>
        <w:right w:val="none" w:sz="0" w:space="0" w:color="auto"/>
      </w:divBdr>
      <w:divsChild>
        <w:div w:id="578905649">
          <w:marLeft w:val="0"/>
          <w:marRight w:val="0"/>
          <w:marTop w:val="0"/>
          <w:marBottom w:val="0"/>
          <w:divBdr>
            <w:top w:val="none" w:sz="0" w:space="0" w:color="auto"/>
            <w:left w:val="none" w:sz="0" w:space="0" w:color="auto"/>
            <w:bottom w:val="none" w:sz="0" w:space="0" w:color="auto"/>
            <w:right w:val="none" w:sz="0" w:space="0" w:color="auto"/>
          </w:divBdr>
        </w:div>
        <w:div w:id="879518689">
          <w:marLeft w:val="0"/>
          <w:marRight w:val="0"/>
          <w:marTop w:val="0"/>
          <w:marBottom w:val="0"/>
          <w:divBdr>
            <w:top w:val="none" w:sz="0" w:space="0" w:color="auto"/>
            <w:left w:val="none" w:sz="0" w:space="0" w:color="auto"/>
            <w:bottom w:val="none" w:sz="0" w:space="0" w:color="auto"/>
            <w:right w:val="none" w:sz="0" w:space="0" w:color="auto"/>
          </w:divBdr>
        </w:div>
      </w:divsChild>
    </w:div>
    <w:div w:id="129522153">
      <w:bodyDiv w:val="1"/>
      <w:marLeft w:val="0"/>
      <w:marRight w:val="0"/>
      <w:marTop w:val="0"/>
      <w:marBottom w:val="0"/>
      <w:divBdr>
        <w:top w:val="none" w:sz="0" w:space="0" w:color="auto"/>
        <w:left w:val="none" w:sz="0" w:space="0" w:color="auto"/>
        <w:bottom w:val="none" w:sz="0" w:space="0" w:color="auto"/>
        <w:right w:val="none" w:sz="0" w:space="0" w:color="auto"/>
      </w:divBdr>
    </w:div>
    <w:div w:id="129978474">
      <w:bodyDiv w:val="1"/>
      <w:marLeft w:val="0"/>
      <w:marRight w:val="0"/>
      <w:marTop w:val="0"/>
      <w:marBottom w:val="0"/>
      <w:divBdr>
        <w:top w:val="none" w:sz="0" w:space="0" w:color="auto"/>
        <w:left w:val="none" w:sz="0" w:space="0" w:color="auto"/>
        <w:bottom w:val="none" w:sz="0" w:space="0" w:color="auto"/>
        <w:right w:val="none" w:sz="0" w:space="0" w:color="auto"/>
      </w:divBdr>
    </w:div>
    <w:div w:id="130292623">
      <w:bodyDiv w:val="1"/>
      <w:marLeft w:val="0"/>
      <w:marRight w:val="0"/>
      <w:marTop w:val="0"/>
      <w:marBottom w:val="0"/>
      <w:divBdr>
        <w:top w:val="none" w:sz="0" w:space="0" w:color="auto"/>
        <w:left w:val="none" w:sz="0" w:space="0" w:color="auto"/>
        <w:bottom w:val="none" w:sz="0" w:space="0" w:color="auto"/>
        <w:right w:val="none" w:sz="0" w:space="0" w:color="auto"/>
      </w:divBdr>
    </w:div>
    <w:div w:id="130447532">
      <w:bodyDiv w:val="1"/>
      <w:marLeft w:val="0"/>
      <w:marRight w:val="0"/>
      <w:marTop w:val="0"/>
      <w:marBottom w:val="0"/>
      <w:divBdr>
        <w:top w:val="none" w:sz="0" w:space="0" w:color="auto"/>
        <w:left w:val="none" w:sz="0" w:space="0" w:color="auto"/>
        <w:bottom w:val="none" w:sz="0" w:space="0" w:color="auto"/>
        <w:right w:val="none" w:sz="0" w:space="0" w:color="auto"/>
      </w:divBdr>
      <w:divsChild>
        <w:div w:id="1947030851">
          <w:marLeft w:val="0"/>
          <w:marRight w:val="0"/>
          <w:marTop w:val="150"/>
          <w:marBottom w:val="0"/>
          <w:divBdr>
            <w:top w:val="none" w:sz="0" w:space="0" w:color="auto"/>
            <w:left w:val="none" w:sz="0" w:space="0" w:color="auto"/>
            <w:bottom w:val="none" w:sz="0" w:space="0" w:color="auto"/>
            <w:right w:val="none" w:sz="0" w:space="0" w:color="auto"/>
          </w:divBdr>
        </w:div>
      </w:divsChild>
    </w:div>
    <w:div w:id="130565919">
      <w:bodyDiv w:val="1"/>
      <w:marLeft w:val="0"/>
      <w:marRight w:val="0"/>
      <w:marTop w:val="0"/>
      <w:marBottom w:val="0"/>
      <w:divBdr>
        <w:top w:val="none" w:sz="0" w:space="0" w:color="auto"/>
        <w:left w:val="none" w:sz="0" w:space="0" w:color="auto"/>
        <w:bottom w:val="none" w:sz="0" w:space="0" w:color="auto"/>
        <w:right w:val="none" w:sz="0" w:space="0" w:color="auto"/>
      </w:divBdr>
    </w:div>
    <w:div w:id="130637883">
      <w:bodyDiv w:val="1"/>
      <w:marLeft w:val="0"/>
      <w:marRight w:val="0"/>
      <w:marTop w:val="0"/>
      <w:marBottom w:val="0"/>
      <w:divBdr>
        <w:top w:val="none" w:sz="0" w:space="0" w:color="auto"/>
        <w:left w:val="none" w:sz="0" w:space="0" w:color="auto"/>
        <w:bottom w:val="none" w:sz="0" w:space="0" w:color="auto"/>
        <w:right w:val="none" w:sz="0" w:space="0" w:color="auto"/>
      </w:divBdr>
    </w:div>
    <w:div w:id="130755707">
      <w:bodyDiv w:val="1"/>
      <w:marLeft w:val="0"/>
      <w:marRight w:val="0"/>
      <w:marTop w:val="0"/>
      <w:marBottom w:val="0"/>
      <w:divBdr>
        <w:top w:val="none" w:sz="0" w:space="0" w:color="auto"/>
        <w:left w:val="none" w:sz="0" w:space="0" w:color="auto"/>
        <w:bottom w:val="none" w:sz="0" w:space="0" w:color="auto"/>
        <w:right w:val="none" w:sz="0" w:space="0" w:color="auto"/>
      </w:divBdr>
    </w:div>
    <w:div w:id="130876115">
      <w:bodyDiv w:val="1"/>
      <w:marLeft w:val="0"/>
      <w:marRight w:val="0"/>
      <w:marTop w:val="0"/>
      <w:marBottom w:val="0"/>
      <w:divBdr>
        <w:top w:val="none" w:sz="0" w:space="0" w:color="auto"/>
        <w:left w:val="none" w:sz="0" w:space="0" w:color="auto"/>
        <w:bottom w:val="none" w:sz="0" w:space="0" w:color="auto"/>
        <w:right w:val="none" w:sz="0" w:space="0" w:color="auto"/>
      </w:divBdr>
      <w:divsChild>
        <w:div w:id="161555208">
          <w:marLeft w:val="0"/>
          <w:marRight w:val="0"/>
          <w:marTop w:val="0"/>
          <w:marBottom w:val="0"/>
          <w:divBdr>
            <w:top w:val="none" w:sz="0" w:space="0" w:color="auto"/>
            <w:left w:val="none" w:sz="0" w:space="0" w:color="auto"/>
            <w:bottom w:val="none" w:sz="0" w:space="0" w:color="auto"/>
            <w:right w:val="none" w:sz="0" w:space="0" w:color="auto"/>
          </w:divBdr>
        </w:div>
        <w:div w:id="1569732375">
          <w:marLeft w:val="0"/>
          <w:marRight w:val="0"/>
          <w:marTop w:val="0"/>
          <w:marBottom w:val="0"/>
          <w:divBdr>
            <w:top w:val="none" w:sz="0" w:space="0" w:color="auto"/>
            <w:left w:val="none" w:sz="0" w:space="0" w:color="auto"/>
            <w:bottom w:val="none" w:sz="0" w:space="0" w:color="auto"/>
            <w:right w:val="none" w:sz="0" w:space="0" w:color="auto"/>
          </w:divBdr>
        </w:div>
      </w:divsChild>
    </w:div>
    <w:div w:id="131099553">
      <w:bodyDiv w:val="1"/>
      <w:marLeft w:val="0"/>
      <w:marRight w:val="0"/>
      <w:marTop w:val="0"/>
      <w:marBottom w:val="0"/>
      <w:divBdr>
        <w:top w:val="none" w:sz="0" w:space="0" w:color="auto"/>
        <w:left w:val="none" w:sz="0" w:space="0" w:color="auto"/>
        <w:bottom w:val="none" w:sz="0" w:space="0" w:color="auto"/>
        <w:right w:val="none" w:sz="0" w:space="0" w:color="auto"/>
      </w:divBdr>
      <w:divsChild>
        <w:div w:id="461072113">
          <w:marLeft w:val="0"/>
          <w:marRight w:val="0"/>
          <w:marTop w:val="0"/>
          <w:marBottom w:val="0"/>
          <w:divBdr>
            <w:top w:val="none" w:sz="0" w:space="0" w:color="auto"/>
            <w:left w:val="none" w:sz="0" w:space="0" w:color="auto"/>
            <w:bottom w:val="none" w:sz="0" w:space="0" w:color="auto"/>
            <w:right w:val="none" w:sz="0" w:space="0" w:color="auto"/>
          </w:divBdr>
        </w:div>
        <w:div w:id="1530335954">
          <w:marLeft w:val="0"/>
          <w:marRight w:val="0"/>
          <w:marTop w:val="75"/>
          <w:marBottom w:val="0"/>
          <w:divBdr>
            <w:top w:val="none" w:sz="0" w:space="0" w:color="auto"/>
            <w:left w:val="none" w:sz="0" w:space="0" w:color="auto"/>
            <w:bottom w:val="none" w:sz="0" w:space="0" w:color="auto"/>
            <w:right w:val="none" w:sz="0" w:space="0" w:color="auto"/>
          </w:divBdr>
        </w:div>
      </w:divsChild>
    </w:div>
    <w:div w:id="131486348">
      <w:bodyDiv w:val="1"/>
      <w:marLeft w:val="0"/>
      <w:marRight w:val="0"/>
      <w:marTop w:val="0"/>
      <w:marBottom w:val="0"/>
      <w:divBdr>
        <w:top w:val="none" w:sz="0" w:space="0" w:color="auto"/>
        <w:left w:val="none" w:sz="0" w:space="0" w:color="auto"/>
        <w:bottom w:val="none" w:sz="0" w:space="0" w:color="auto"/>
        <w:right w:val="none" w:sz="0" w:space="0" w:color="auto"/>
      </w:divBdr>
    </w:div>
    <w:div w:id="131989600">
      <w:bodyDiv w:val="1"/>
      <w:marLeft w:val="0"/>
      <w:marRight w:val="0"/>
      <w:marTop w:val="0"/>
      <w:marBottom w:val="0"/>
      <w:divBdr>
        <w:top w:val="none" w:sz="0" w:space="0" w:color="auto"/>
        <w:left w:val="none" w:sz="0" w:space="0" w:color="auto"/>
        <w:bottom w:val="none" w:sz="0" w:space="0" w:color="auto"/>
        <w:right w:val="none" w:sz="0" w:space="0" w:color="auto"/>
      </w:divBdr>
      <w:divsChild>
        <w:div w:id="591279398">
          <w:marLeft w:val="0"/>
          <w:marRight w:val="0"/>
          <w:marTop w:val="0"/>
          <w:marBottom w:val="0"/>
          <w:divBdr>
            <w:top w:val="none" w:sz="0" w:space="0" w:color="auto"/>
            <w:left w:val="none" w:sz="0" w:space="0" w:color="auto"/>
            <w:bottom w:val="none" w:sz="0" w:space="0" w:color="auto"/>
            <w:right w:val="none" w:sz="0" w:space="0" w:color="auto"/>
          </w:divBdr>
          <w:divsChild>
            <w:div w:id="1395395549">
              <w:marLeft w:val="0"/>
              <w:marRight w:val="0"/>
              <w:marTop w:val="0"/>
              <w:marBottom w:val="0"/>
              <w:divBdr>
                <w:top w:val="none" w:sz="0" w:space="0" w:color="auto"/>
                <w:left w:val="none" w:sz="0" w:space="0" w:color="auto"/>
                <w:bottom w:val="none" w:sz="0" w:space="0" w:color="auto"/>
                <w:right w:val="none" w:sz="0" w:space="0" w:color="auto"/>
              </w:divBdr>
            </w:div>
          </w:divsChild>
        </w:div>
        <w:div w:id="1934242202">
          <w:marLeft w:val="0"/>
          <w:marRight w:val="0"/>
          <w:marTop w:val="0"/>
          <w:marBottom w:val="0"/>
          <w:divBdr>
            <w:top w:val="none" w:sz="0" w:space="0" w:color="auto"/>
            <w:left w:val="none" w:sz="0" w:space="0" w:color="auto"/>
            <w:bottom w:val="none" w:sz="0" w:space="0" w:color="auto"/>
            <w:right w:val="none" w:sz="0" w:space="0" w:color="auto"/>
          </w:divBdr>
          <w:divsChild>
            <w:div w:id="9990552">
              <w:marLeft w:val="0"/>
              <w:marRight w:val="0"/>
              <w:marTop w:val="15"/>
              <w:marBottom w:val="0"/>
              <w:divBdr>
                <w:top w:val="none" w:sz="0" w:space="0" w:color="auto"/>
                <w:left w:val="none" w:sz="0" w:space="0" w:color="auto"/>
                <w:bottom w:val="none" w:sz="0" w:space="0" w:color="auto"/>
                <w:right w:val="none" w:sz="0" w:space="0" w:color="auto"/>
              </w:divBdr>
              <w:divsChild>
                <w:div w:id="1266033796">
                  <w:marLeft w:val="0"/>
                  <w:marRight w:val="0"/>
                  <w:marTop w:val="0"/>
                  <w:marBottom w:val="0"/>
                  <w:divBdr>
                    <w:top w:val="none" w:sz="0" w:space="0" w:color="auto"/>
                    <w:left w:val="none" w:sz="0" w:space="0" w:color="auto"/>
                    <w:bottom w:val="none" w:sz="0" w:space="0" w:color="auto"/>
                    <w:right w:val="none" w:sz="0" w:space="0" w:color="auto"/>
                  </w:divBdr>
                  <w:divsChild>
                    <w:div w:id="156532334">
                      <w:marLeft w:val="0"/>
                      <w:marRight w:val="0"/>
                      <w:marTop w:val="0"/>
                      <w:marBottom w:val="180"/>
                      <w:divBdr>
                        <w:top w:val="none" w:sz="0" w:space="0" w:color="auto"/>
                        <w:left w:val="none" w:sz="0" w:space="0" w:color="auto"/>
                        <w:bottom w:val="none" w:sz="0" w:space="0" w:color="auto"/>
                        <w:right w:val="none" w:sz="0" w:space="0" w:color="auto"/>
                      </w:divBdr>
                    </w:div>
                    <w:div w:id="1553804380">
                      <w:marLeft w:val="0"/>
                      <w:marRight w:val="0"/>
                      <w:marTop w:val="0"/>
                      <w:marBottom w:val="180"/>
                      <w:divBdr>
                        <w:top w:val="none" w:sz="0" w:space="0" w:color="auto"/>
                        <w:left w:val="none" w:sz="0" w:space="0" w:color="auto"/>
                        <w:bottom w:val="none" w:sz="0" w:space="0" w:color="auto"/>
                        <w:right w:val="none" w:sz="0" w:space="0" w:color="auto"/>
                      </w:divBdr>
                    </w:div>
                    <w:div w:id="184204620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31991558">
      <w:bodyDiv w:val="1"/>
      <w:marLeft w:val="0"/>
      <w:marRight w:val="0"/>
      <w:marTop w:val="0"/>
      <w:marBottom w:val="0"/>
      <w:divBdr>
        <w:top w:val="none" w:sz="0" w:space="0" w:color="auto"/>
        <w:left w:val="none" w:sz="0" w:space="0" w:color="auto"/>
        <w:bottom w:val="none" w:sz="0" w:space="0" w:color="auto"/>
        <w:right w:val="none" w:sz="0" w:space="0" w:color="auto"/>
      </w:divBdr>
    </w:div>
    <w:div w:id="132138837">
      <w:bodyDiv w:val="1"/>
      <w:marLeft w:val="0"/>
      <w:marRight w:val="0"/>
      <w:marTop w:val="0"/>
      <w:marBottom w:val="0"/>
      <w:divBdr>
        <w:top w:val="none" w:sz="0" w:space="0" w:color="auto"/>
        <w:left w:val="none" w:sz="0" w:space="0" w:color="auto"/>
        <w:bottom w:val="none" w:sz="0" w:space="0" w:color="auto"/>
        <w:right w:val="none" w:sz="0" w:space="0" w:color="auto"/>
      </w:divBdr>
      <w:divsChild>
        <w:div w:id="1250039316">
          <w:marLeft w:val="0"/>
          <w:marRight w:val="0"/>
          <w:marTop w:val="0"/>
          <w:marBottom w:val="0"/>
          <w:divBdr>
            <w:top w:val="none" w:sz="0" w:space="0" w:color="auto"/>
            <w:left w:val="none" w:sz="0" w:space="0" w:color="auto"/>
            <w:bottom w:val="none" w:sz="0" w:space="0" w:color="auto"/>
            <w:right w:val="none" w:sz="0" w:space="0" w:color="auto"/>
          </w:divBdr>
        </w:div>
        <w:div w:id="1903326945">
          <w:marLeft w:val="0"/>
          <w:marRight w:val="0"/>
          <w:marTop w:val="0"/>
          <w:marBottom w:val="0"/>
          <w:divBdr>
            <w:top w:val="none" w:sz="0" w:space="0" w:color="auto"/>
            <w:left w:val="none" w:sz="0" w:space="0" w:color="auto"/>
            <w:bottom w:val="none" w:sz="0" w:space="0" w:color="auto"/>
            <w:right w:val="none" w:sz="0" w:space="0" w:color="auto"/>
          </w:divBdr>
          <w:divsChild>
            <w:div w:id="256716462">
              <w:marLeft w:val="0"/>
              <w:marRight w:val="0"/>
              <w:marTop w:val="0"/>
              <w:marBottom w:val="0"/>
              <w:divBdr>
                <w:top w:val="none" w:sz="0" w:space="0" w:color="auto"/>
                <w:left w:val="none" w:sz="0" w:space="0" w:color="auto"/>
                <w:bottom w:val="none" w:sz="0" w:space="0" w:color="auto"/>
                <w:right w:val="none" w:sz="0" w:space="0" w:color="auto"/>
              </w:divBdr>
              <w:divsChild>
                <w:div w:id="158429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15309">
      <w:bodyDiv w:val="1"/>
      <w:marLeft w:val="0"/>
      <w:marRight w:val="0"/>
      <w:marTop w:val="0"/>
      <w:marBottom w:val="0"/>
      <w:divBdr>
        <w:top w:val="none" w:sz="0" w:space="0" w:color="auto"/>
        <w:left w:val="none" w:sz="0" w:space="0" w:color="auto"/>
        <w:bottom w:val="none" w:sz="0" w:space="0" w:color="auto"/>
        <w:right w:val="none" w:sz="0" w:space="0" w:color="auto"/>
      </w:divBdr>
    </w:div>
    <w:div w:id="132716817">
      <w:bodyDiv w:val="1"/>
      <w:marLeft w:val="0"/>
      <w:marRight w:val="0"/>
      <w:marTop w:val="0"/>
      <w:marBottom w:val="0"/>
      <w:divBdr>
        <w:top w:val="none" w:sz="0" w:space="0" w:color="auto"/>
        <w:left w:val="none" w:sz="0" w:space="0" w:color="auto"/>
        <w:bottom w:val="none" w:sz="0" w:space="0" w:color="auto"/>
        <w:right w:val="none" w:sz="0" w:space="0" w:color="auto"/>
      </w:divBdr>
      <w:divsChild>
        <w:div w:id="485779724">
          <w:marLeft w:val="-225"/>
          <w:marRight w:val="-225"/>
          <w:marTop w:val="0"/>
          <w:marBottom w:val="0"/>
          <w:divBdr>
            <w:top w:val="none" w:sz="0" w:space="0" w:color="auto"/>
            <w:left w:val="none" w:sz="0" w:space="0" w:color="auto"/>
            <w:bottom w:val="none" w:sz="0" w:space="0" w:color="auto"/>
            <w:right w:val="none" w:sz="0" w:space="0" w:color="auto"/>
          </w:divBdr>
          <w:divsChild>
            <w:div w:id="1067342198">
              <w:marLeft w:val="0"/>
              <w:marRight w:val="0"/>
              <w:marTop w:val="0"/>
              <w:marBottom w:val="0"/>
              <w:divBdr>
                <w:top w:val="none" w:sz="0" w:space="0" w:color="auto"/>
                <w:left w:val="none" w:sz="0" w:space="0" w:color="auto"/>
                <w:bottom w:val="none" w:sz="0" w:space="0" w:color="auto"/>
                <w:right w:val="none" w:sz="0" w:space="0" w:color="auto"/>
              </w:divBdr>
              <w:divsChild>
                <w:div w:id="204146957">
                  <w:marLeft w:val="0"/>
                  <w:marRight w:val="0"/>
                  <w:marTop w:val="0"/>
                  <w:marBottom w:val="0"/>
                  <w:divBdr>
                    <w:top w:val="none" w:sz="0" w:space="0" w:color="auto"/>
                    <w:left w:val="none" w:sz="0" w:space="0" w:color="auto"/>
                    <w:bottom w:val="none" w:sz="0" w:space="0" w:color="auto"/>
                    <w:right w:val="none" w:sz="0" w:space="0" w:color="auto"/>
                  </w:divBdr>
                  <w:divsChild>
                    <w:div w:id="1609777881">
                      <w:marLeft w:val="0"/>
                      <w:marRight w:val="0"/>
                      <w:marTop w:val="0"/>
                      <w:marBottom w:val="0"/>
                      <w:divBdr>
                        <w:top w:val="none" w:sz="0" w:space="0" w:color="auto"/>
                        <w:left w:val="none" w:sz="0" w:space="0" w:color="auto"/>
                        <w:bottom w:val="none" w:sz="0" w:space="0" w:color="auto"/>
                        <w:right w:val="none" w:sz="0" w:space="0" w:color="auto"/>
                      </w:divBdr>
                      <w:divsChild>
                        <w:div w:id="355812653">
                          <w:marLeft w:val="0"/>
                          <w:marRight w:val="0"/>
                          <w:marTop w:val="0"/>
                          <w:marBottom w:val="300"/>
                          <w:divBdr>
                            <w:top w:val="none" w:sz="0" w:space="0" w:color="auto"/>
                            <w:left w:val="none" w:sz="0" w:space="0" w:color="auto"/>
                            <w:bottom w:val="none" w:sz="0" w:space="0" w:color="auto"/>
                            <w:right w:val="none" w:sz="0" w:space="0" w:color="auto"/>
                          </w:divBdr>
                          <w:divsChild>
                            <w:div w:id="1562213842">
                              <w:marLeft w:val="0"/>
                              <w:marRight w:val="0"/>
                              <w:marTop w:val="0"/>
                              <w:marBottom w:val="0"/>
                              <w:divBdr>
                                <w:top w:val="none" w:sz="0" w:space="0" w:color="auto"/>
                                <w:left w:val="none" w:sz="0" w:space="0" w:color="auto"/>
                                <w:bottom w:val="none" w:sz="0" w:space="0" w:color="auto"/>
                                <w:right w:val="none" w:sz="0" w:space="0" w:color="auto"/>
                              </w:divBdr>
                              <w:divsChild>
                                <w:div w:id="1735277174">
                                  <w:marLeft w:val="0"/>
                                  <w:marRight w:val="0"/>
                                  <w:marTop w:val="0"/>
                                  <w:marBottom w:val="0"/>
                                  <w:divBdr>
                                    <w:top w:val="none" w:sz="0" w:space="0" w:color="auto"/>
                                    <w:left w:val="none" w:sz="0" w:space="0" w:color="auto"/>
                                    <w:bottom w:val="none" w:sz="0" w:space="0" w:color="auto"/>
                                    <w:right w:val="none" w:sz="0" w:space="0" w:color="auto"/>
                                  </w:divBdr>
                                  <w:divsChild>
                                    <w:div w:id="1814789515">
                                      <w:marLeft w:val="0"/>
                                      <w:marRight w:val="0"/>
                                      <w:marTop w:val="0"/>
                                      <w:marBottom w:val="0"/>
                                      <w:divBdr>
                                        <w:top w:val="none" w:sz="0" w:space="0" w:color="auto"/>
                                        <w:left w:val="none" w:sz="0" w:space="0" w:color="auto"/>
                                        <w:bottom w:val="none" w:sz="0" w:space="0" w:color="auto"/>
                                        <w:right w:val="none" w:sz="0" w:space="0" w:color="auto"/>
                                      </w:divBdr>
                                      <w:divsChild>
                                        <w:div w:id="121509325">
                                          <w:marLeft w:val="0"/>
                                          <w:marRight w:val="0"/>
                                          <w:marTop w:val="0"/>
                                          <w:marBottom w:val="120"/>
                                          <w:divBdr>
                                            <w:top w:val="none" w:sz="0" w:space="0" w:color="auto"/>
                                            <w:left w:val="none" w:sz="0" w:space="0" w:color="auto"/>
                                            <w:bottom w:val="none" w:sz="0" w:space="0" w:color="auto"/>
                                            <w:right w:val="none" w:sz="0" w:space="0" w:color="auto"/>
                                          </w:divBdr>
                                          <w:divsChild>
                                            <w:div w:id="371078154">
                                              <w:marLeft w:val="0"/>
                                              <w:marRight w:val="0"/>
                                              <w:marTop w:val="0"/>
                                              <w:marBottom w:val="0"/>
                                              <w:divBdr>
                                                <w:top w:val="none" w:sz="0" w:space="0" w:color="auto"/>
                                                <w:left w:val="none" w:sz="0" w:space="0" w:color="auto"/>
                                                <w:bottom w:val="none" w:sz="0" w:space="0" w:color="auto"/>
                                                <w:right w:val="none" w:sz="0" w:space="0" w:color="auto"/>
                                              </w:divBdr>
                                              <w:divsChild>
                                                <w:div w:id="1389189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956798">
                                          <w:marLeft w:val="0"/>
                                          <w:marRight w:val="0"/>
                                          <w:marTop w:val="0"/>
                                          <w:marBottom w:val="0"/>
                                          <w:divBdr>
                                            <w:top w:val="none" w:sz="0" w:space="0" w:color="auto"/>
                                            <w:left w:val="none" w:sz="0" w:space="0" w:color="auto"/>
                                            <w:bottom w:val="dotted" w:sz="6" w:space="0" w:color="C5C3C3"/>
                                            <w:right w:val="none" w:sz="0" w:space="0" w:color="auto"/>
                                          </w:divBdr>
                                          <w:divsChild>
                                            <w:div w:id="471943924">
                                              <w:marLeft w:val="0"/>
                                              <w:marRight w:val="0"/>
                                              <w:marTop w:val="0"/>
                                              <w:marBottom w:val="0"/>
                                              <w:divBdr>
                                                <w:top w:val="none" w:sz="0" w:space="0" w:color="auto"/>
                                                <w:left w:val="none" w:sz="0" w:space="0" w:color="auto"/>
                                                <w:bottom w:val="none" w:sz="0" w:space="0" w:color="auto"/>
                                                <w:right w:val="none" w:sz="0" w:space="0" w:color="auto"/>
                                              </w:divBdr>
                                              <w:divsChild>
                                                <w:div w:id="1099333408">
                                                  <w:marLeft w:val="0"/>
                                                  <w:marRight w:val="0"/>
                                                  <w:marTop w:val="0"/>
                                                  <w:marBottom w:val="0"/>
                                                  <w:divBdr>
                                                    <w:top w:val="none" w:sz="0" w:space="0" w:color="auto"/>
                                                    <w:left w:val="none" w:sz="0" w:space="0" w:color="auto"/>
                                                    <w:bottom w:val="none" w:sz="0" w:space="0" w:color="auto"/>
                                                    <w:right w:val="none" w:sz="0" w:space="0" w:color="auto"/>
                                                  </w:divBdr>
                                                  <w:divsChild>
                                                    <w:div w:id="164589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984739">
                                              <w:marLeft w:val="0"/>
                                              <w:marRight w:val="0"/>
                                              <w:marTop w:val="0"/>
                                              <w:marBottom w:val="0"/>
                                              <w:divBdr>
                                                <w:top w:val="none" w:sz="0" w:space="0" w:color="auto"/>
                                                <w:left w:val="none" w:sz="0" w:space="0" w:color="auto"/>
                                                <w:bottom w:val="none" w:sz="0" w:space="0" w:color="auto"/>
                                                <w:right w:val="none" w:sz="0" w:space="0" w:color="auto"/>
                                              </w:divBdr>
                                              <w:divsChild>
                                                <w:div w:id="1727676753">
                                                  <w:marLeft w:val="0"/>
                                                  <w:marRight w:val="0"/>
                                                  <w:marTop w:val="0"/>
                                                  <w:marBottom w:val="0"/>
                                                  <w:divBdr>
                                                    <w:top w:val="none" w:sz="0" w:space="0" w:color="auto"/>
                                                    <w:left w:val="none" w:sz="0" w:space="0" w:color="auto"/>
                                                    <w:bottom w:val="none" w:sz="0" w:space="0" w:color="auto"/>
                                                    <w:right w:val="none" w:sz="0" w:space="0" w:color="auto"/>
                                                  </w:divBdr>
                                                  <w:divsChild>
                                                    <w:div w:id="151993678">
                                                      <w:marLeft w:val="0"/>
                                                      <w:marRight w:val="0"/>
                                                      <w:marTop w:val="0"/>
                                                      <w:marBottom w:val="0"/>
                                                      <w:divBdr>
                                                        <w:top w:val="none" w:sz="0" w:space="0" w:color="auto"/>
                                                        <w:left w:val="none" w:sz="0" w:space="0" w:color="auto"/>
                                                        <w:bottom w:val="none" w:sz="0" w:space="0" w:color="auto"/>
                                                        <w:right w:val="none" w:sz="0" w:space="0" w:color="auto"/>
                                                      </w:divBdr>
                                                      <w:divsChild>
                                                        <w:div w:id="1242450245">
                                                          <w:marLeft w:val="0"/>
                                                          <w:marRight w:val="0"/>
                                                          <w:marTop w:val="0"/>
                                                          <w:marBottom w:val="0"/>
                                                          <w:divBdr>
                                                            <w:top w:val="none" w:sz="0" w:space="0" w:color="auto"/>
                                                            <w:left w:val="none" w:sz="0" w:space="0" w:color="auto"/>
                                                            <w:bottom w:val="none" w:sz="0" w:space="0" w:color="auto"/>
                                                            <w:right w:val="none" w:sz="0" w:space="0" w:color="auto"/>
                                                          </w:divBdr>
                                                          <w:divsChild>
                                                            <w:div w:id="1096243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8335254">
                                          <w:marLeft w:val="60"/>
                                          <w:marRight w:val="0"/>
                                          <w:marTop w:val="75"/>
                                          <w:marBottom w:val="0"/>
                                          <w:divBdr>
                                            <w:top w:val="none" w:sz="0" w:space="0" w:color="auto"/>
                                            <w:left w:val="none" w:sz="0" w:space="0" w:color="auto"/>
                                            <w:bottom w:val="none" w:sz="0" w:space="0" w:color="auto"/>
                                            <w:right w:val="none" w:sz="0" w:space="0" w:color="auto"/>
                                          </w:divBdr>
                                          <w:divsChild>
                                            <w:div w:id="1062603275">
                                              <w:marLeft w:val="0"/>
                                              <w:marRight w:val="0"/>
                                              <w:marTop w:val="0"/>
                                              <w:marBottom w:val="0"/>
                                              <w:divBdr>
                                                <w:top w:val="none" w:sz="0" w:space="0" w:color="auto"/>
                                                <w:left w:val="none" w:sz="0" w:space="0" w:color="auto"/>
                                                <w:bottom w:val="none" w:sz="0" w:space="0" w:color="auto"/>
                                                <w:right w:val="none" w:sz="0" w:space="0" w:color="auto"/>
                                              </w:divBdr>
                                              <w:divsChild>
                                                <w:div w:id="56999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2798426">
      <w:bodyDiv w:val="1"/>
      <w:marLeft w:val="0"/>
      <w:marRight w:val="0"/>
      <w:marTop w:val="0"/>
      <w:marBottom w:val="0"/>
      <w:divBdr>
        <w:top w:val="none" w:sz="0" w:space="0" w:color="auto"/>
        <w:left w:val="none" w:sz="0" w:space="0" w:color="auto"/>
        <w:bottom w:val="none" w:sz="0" w:space="0" w:color="auto"/>
        <w:right w:val="none" w:sz="0" w:space="0" w:color="auto"/>
      </w:divBdr>
      <w:divsChild>
        <w:div w:id="1875266846">
          <w:marLeft w:val="0"/>
          <w:marRight w:val="0"/>
          <w:marTop w:val="0"/>
          <w:marBottom w:val="0"/>
          <w:divBdr>
            <w:top w:val="none" w:sz="0" w:space="0" w:color="auto"/>
            <w:left w:val="none" w:sz="0" w:space="0" w:color="auto"/>
            <w:bottom w:val="none" w:sz="0" w:space="0" w:color="auto"/>
            <w:right w:val="none" w:sz="0" w:space="0" w:color="auto"/>
          </w:divBdr>
        </w:div>
      </w:divsChild>
    </w:div>
    <w:div w:id="133067236">
      <w:bodyDiv w:val="1"/>
      <w:marLeft w:val="0"/>
      <w:marRight w:val="0"/>
      <w:marTop w:val="0"/>
      <w:marBottom w:val="0"/>
      <w:divBdr>
        <w:top w:val="none" w:sz="0" w:space="0" w:color="auto"/>
        <w:left w:val="none" w:sz="0" w:space="0" w:color="auto"/>
        <w:bottom w:val="none" w:sz="0" w:space="0" w:color="auto"/>
        <w:right w:val="none" w:sz="0" w:space="0" w:color="auto"/>
      </w:divBdr>
      <w:divsChild>
        <w:div w:id="1223519189">
          <w:marLeft w:val="0"/>
          <w:marRight w:val="0"/>
          <w:marTop w:val="0"/>
          <w:marBottom w:val="0"/>
          <w:divBdr>
            <w:top w:val="none" w:sz="0" w:space="0" w:color="auto"/>
            <w:left w:val="none" w:sz="0" w:space="0" w:color="auto"/>
            <w:bottom w:val="none" w:sz="0" w:space="0" w:color="auto"/>
            <w:right w:val="none" w:sz="0" w:space="0" w:color="auto"/>
          </w:divBdr>
          <w:divsChild>
            <w:div w:id="1620531398">
              <w:marLeft w:val="0"/>
              <w:marRight w:val="0"/>
              <w:marTop w:val="0"/>
              <w:marBottom w:val="0"/>
              <w:divBdr>
                <w:top w:val="none" w:sz="0" w:space="0" w:color="auto"/>
                <w:left w:val="none" w:sz="0" w:space="0" w:color="auto"/>
                <w:bottom w:val="none" w:sz="0" w:space="0" w:color="auto"/>
                <w:right w:val="none" w:sz="0" w:space="0" w:color="auto"/>
              </w:divBdr>
              <w:divsChild>
                <w:div w:id="36510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789038">
          <w:marLeft w:val="0"/>
          <w:marRight w:val="0"/>
          <w:marTop w:val="0"/>
          <w:marBottom w:val="0"/>
          <w:divBdr>
            <w:top w:val="none" w:sz="0" w:space="0" w:color="auto"/>
            <w:left w:val="none" w:sz="0" w:space="0" w:color="auto"/>
            <w:bottom w:val="none" w:sz="0" w:space="0" w:color="auto"/>
            <w:right w:val="none" w:sz="0" w:space="0" w:color="auto"/>
          </w:divBdr>
          <w:divsChild>
            <w:div w:id="38015126">
              <w:marLeft w:val="0"/>
              <w:marRight w:val="0"/>
              <w:marTop w:val="0"/>
              <w:marBottom w:val="0"/>
              <w:divBdr>
                <w:top w:val="none" w:sz="0" w:space="0" w:color="auto"/>
                <w:left w:val="none" w:sz="0" w:space="0" w:color="auto"/>
                <w:bottom w:val="none" w:sz="0" w:space="0" w:color="auto"/>
                <w:right w:val="none" w:sz="0" w:space="0" w:color="auto"/>
              </w:divBdr>
              <w:divsChild>
                <w:div w:id="72760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79722">
      <w:bodyDiv w:val="1"/>
      <w:marLeft w:val="0"/>
      <w:marRight w:val="0"/>
      <w:marTop w:val="0"/>
      <w:marBottom w:val="0"/>
      <w:divBdr>
        <w:top w:val="none" w:sz="0" w:space="0" w:color="auto"/>
        <w:left w:val="none" w:sz="0" w:space="0" w:color="auto"/>
        <w:bottom w:val="none" w:sz="0" w:space="0" w:color="auto"/>
        <w:right w:val="none" w:sz="0" w:space="0" w:color="auto"/>
      </w:divBdr>
      <w:divsChild>
        <w:div w:id="1066421077">
          <w:marLeft w:val="0"/>
          <w:marRight w:val="0"/>
          <w:marTop w:val="0"/>
          <w:marBottom w:val="0"/>
          <w:divBdr>
            <w:top w:val="none" w:sz="0" w:space="0" w:color="auto"/>
            <w:left w:val="none" w:sz="0" w:space="0" w:color="auto"/>
            <w:bottom w:val="none" w:sz="0" w:space="0" w:color="auto"/>
            <w:right w:val="none" w:sz="0" w:space="0" w:color="auto"/>
          </w:divBdr>
        </w:div>
      </w:divsChild>
    </w:div>
    <w:div w:id="133723111">
      <w:bodyDiv w:val="1"/>
      <w:marLeft w:val="0"/>
      <w:marRight w:val="0"/>
      <w:marTop w:val="0"/>
      <w:marBottom w:val="0"/>
      <w:divBdr>
        <w:top w:val="none" w:sz="0" w:space="0" w:color="auto"/>
        <w:left w:val="none" w:sz="0" w:space="0" w:color="auto"/>
        <w:bottom w:val="none" w:sz="0" w:space="0" w:color="auto"/>
        <w:right w:val="none" w:sz="0" w:space="0" w:color="auto"/>
      </w:divBdr>
      <w:divsChild>
        <w:div w:id="1593127979">
          <w:marLeft w:val="0"/>
          <w:marRight w:val="0"/>
          <w:marTop w:val="0"/>
          <w:marBottom w:val="0"/>
          <w:divBdr>
            <w:top w:val="none" w:sz="0" w:space="0" w:color="auto"/>
            <w:left w:val="none" w:sz="0" w:space="0" w:color="auto"/>
            <w:bottom w:val="none" w:sz="0" w:space="0" w:color="auto"/>
            <w:right w:val="none" w:sz="0" w:space="0" w:color="auto"/>
          </w:divBdr>
          <w:divsChild>
            <w:div w:id="180658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74261">
      <w:bodyDiv w:val="1"/>
      <w:marLeft w:val="0"/>
      <w:marRight w:val="0"/>
      <w:marTop w:val="0"/>
      <w:marBottom w:val="0"/>
      <w:divBdr>
        <w:top w:val="none" w:sz="0" w:space="0" w:color="auto"/>
        <w:left w:val="none" w:sz="0" w:space="0" w:color="auto"/>
        <w:bottom w:val="none" w:sz="0" w:space="0" w:color="auto"/>
        <w:right w:val="none" w:sz="0" w:space="0" w:color="auto"/>
      </w:divBdr>
      <w:divsChild>
        <w:div w:id="1472167278">
          <w:marLeft w:val="0"/>
          <w:marRight w:val="0"/>
          <w:marTop w:val="0"/>
          <w:marBottom w:val="0"/>
          <w:divBdr>
            <w:top w:val="none" w:sz="0" w:space="0" w:color="auto"/>
            <w:left w:val="none" w:sz="0" w:space="0" w:color="auto"/>
            <w:bottom w:val="none" w:sz="0" w:space="0" w:color="auto"/>
            <w:right w:val="none" w:sz="0" w:space="0" w:color="auto"/>
          </w:divBdr>
        </w:div>
      </w:divsChild>
    </w:div>
    <w:div w:id="134446215">
      <w:bodyDiv w:val="1"/>
      <w:marLeft w:val="0"/>
      <w:marRight w:val="0"/>
      <w:marTop w:val="0"/>
      <w:marBottom w:val="0"/>
      <w:divBdr>
        <w:top w:val="none" w:sz="0" w:space="0" w:color="auto"/>
        <w:left w:val="none" w:sz="0" w:space="0" w:color="auto"/>
        <w:bottom w:val="none" w:sz="0" w:space="0" w:color="auto"/>
        <w:right w:val="none" w:sz="0" w:space="0" w:color="auto"/>
      </w:divBdr>
    </w:div>
    <w:div w:id="134446973">
      <w:bodyDiv w:val="1"/>
      <w:marLeft w:val="0"/>
      <w:marRight w:val="0"/>
      <w:marTop w:val="0"/>
      <w:marBottom w:val="0"/>
      <w:divBdr>
        <w:top w:val="none" w:sz="0" w:space="0" w:color="auto"/>
        <w:left w:val="none" w:sz="0" w:space="0" w:color="auto"/>
        <w:bottom w:val="none" w:sz="0" w:space="0" w:color="auto"/>
        <w:right w:val="none" w:sz="0" w:space="0" w:color="auto"/>
      </w:divBdr>
    </w:div>
    <w:div w:id="134879767">
      <w:bodyDiv w:val="1"/>
      <w:marLeft w:val="0"/>
      <w:marRight w:val="0"/>
      <w:marTop w:val="0"/>
      <w:marBottom w:val="0"/>
      <w:divBdr>
        <w:top w:val="none" w:sz="0" w:space="0" w:color="auto"/>
        <w:left w:val="none" w:sz="0" w:space="0" w:color="auto"/>
        <w:bottom w:val="none" w:sz="0" w:space="0" w:color="auto"/>
        <w:right w:val="none" w:sz="0" w:space="0" w:color="auto"/>
      </w:divBdr>
    </w:div>
    <w:div w:id="134957746">
      <w:bodyDiv w:val="1"/>
      <w:marLeft w:val="0"/>
      <w:marRight w:val="0"/>
      <w:marTop w:val="0"/>
      <w:marBottom w:val="0"/>
      <w:divBdr>
        <w:top w:val="none" w:sz="0" w:space="0" w:color="auto"/>
        <w:left w:val="none" w:sz="0" w:space="0" w:color="auto"/>
        <w:bottom w:val="none" w:sz="0" w:space="0" w:color="auto"/>
        <w:right w:val="none" w:sz="0" w:space="0" w:color="auto"/>
      </w:divBdr>
    </w:div>
    <w:div w:id="135340761">
      <w:bodyDiv w:val="1"/>
      <w:marLeft w:val="0"/>
      <w:marRight w:val="0"/>
      <w:marTop w:val="0"/>
      <w:marBottom w:val="0"/>
      <w:divBdr>
        <w:top w:val="none" w:sz="0" w:space="0" w:color="auto"/>
        <w:left w:val="none" w:sz="0" w:space="0" w:color="auto"/>
        <w:bottom w:val="none" w:sz="0" w:space="0" w:color="auto"/>
        <w:right w:val="none" w:sz="0" w:space="0" w:color="auto"/>
      </w:divBdr>
      <w:divsChild>
        <w:div w:id="1477724452">
          <w:marLeft w:val="0"/>
          <w:marRight w:val="0"/>
          <w:marTop w:val="0"/>
          <w:marBottom w:val="0"/>
          <w:divBdr>
            <w:top w:val="none" w:sz="0" w:space="0" w:color="auto"/>
            <w:left w:val="none" w:sz="0" w:space="0" w:color="auto"/>
            <w:bottom w:val="none" w:sz="0" w:space="0" w:color="auto"/>
            <w:right w:val="none" w:sz="0" w:space="0" w:color="auto"/>
          </w:divBdr>
        </w:div>
      </w:divsChild>
    </w:div>
    <w:div w:id="135344043">
      <w:bodyDiv w:val="1"/>
      <w:marLeft w:val="0"/>
      <w:marRight w:val="0"/>
      <w:marTop w:val="0"/>
      <w:marBottom w:val="0"/>
      <w:divBdr>
        <w:top w:val="none" w:sz="0" w:space="0" w:color="auto"/>
        <w:left w:val="none" w:sz="0" w:space="0" w:color="auto"/>
        <w:bottom w:val="none" w:sz="0" w:space="0" w:color="auto"/>
        <w:right w:val="none" w:sz="0" w:space="0" w:color="auto"/>
      </w:divBdr>
      <w:divsChild>
        <w:div w:id="1611669947">
          <w:marLeft w:val="0"/>
          <w:marRight w:val="0"/>
          <w:marTop w:val="0"/>
          <w:marBottom w:val="0"/>
          <w:divBdr>
            <w:top w:val="none" w:sz="0" w:space="0" w:color="auto"/>
            <w:left w:val="none" w:sz="0" w:space="0" w:color="auto"/>
            <w:bottom w:val="none" w:sz="0" w:space="0" w:color="auto"/>
            <w:right w:val="none" w:sz="0" w:space="0" w:color="auto"/>
          </w:divBdr>
        </w:div>
      </w:divsChild>
    </w:div>
    <w:div w:id="135536999">
      <w:bodyDiv w:val="1"/>
      <w:marLeft w:val="0"/>
      <w:marRight w:val="0"/>
      <w:marTop w:val="0"/>
      <w:marBottom w:val="0"/>
      <w:divBdr>
        <w:top w:val="none" w:sz="0" w:space="0" w:color="auto"/>
        <w:left w:val="none" w:sz="0" w:space="0" w:color="auto"/>
        <w:bottom w:val="none" w:sz="0" w:space="0" w:color="auto"/>
        <w:right w:val="none" w:sz="0" w:space="0" w:color="auto"/>
      </w:divBdr>
      <w:divsChild>
        <w:div w:id="1524661884">
          <w:marLeft w:val="0"/>
          <w:marRight w:val="0"/>
          <w:marTop w:val="150"/>
          <w:marBottom w:val="0"/>
          <w:divBdr>
            <w:top w:val="none" w:sz="0" w:space="0" w:color="auto"/>
            <w:left w:val="none" w:sz="0" w:space="0" w:color="auto"/>
            <w:bottom w:val="none" w:sz="0" w:space="0" w:color="auto"/>
            <w:right w:val="none" w:sz="0" w:space="0" w:color="auto"/>
          </w:divBdr>
        </w:div>
      </w:divsChild>
    </w:div>
    <w:div w:id="135681834">
      <w:bodyDiv w:val="1"/>
      <w:marLeft w:val="0"/>
      <w:marRight w:val="0"/>
      <w:marTop w:val="0"/>
      <w:marBottom w:val="0"/>
      <w:divBdr>
        <w:top w:val="none" w:sz="0" w:space="0" w:color="auto"/>
        <w:left w:val="none" w:sz="0" w:space="0" w:color="auto"/>
        <w:bottom w:val="none" w:sz="0" w:space="0" w:color="auto"/>
        <w:right w:val="none" w:sz="0" w:space="0" w:color="auto"/>
      </w:divBdr>
    </w:div>
    <w:div w:id="135801171">
      <w:bodyDiv w:val="1"/>
      <w:marLeft w:val="0"/>
      <w:marRight w:val="0"/>
      <w:marTop w:val="0"/>
      <w:marBottom w:val="0"/>
      <w:divBdr>
        <w:top w:val="none" w:sz="0" w:space="0" w:color="auto"/>
        <w:left w:val="none" w:sz="0" w:space="0" w:color="auto"/>
        <w:bottom w:val="none" w:sz="0" w:space="0" w:color="auto"/>
        <w:right w:val="none" w:sz="0" w:space="0" w:color="auto"/>
      </w:divBdr>
      <w:divsChild>
        <w:div w:id="504250950">
          <w:marLeft w:val="0"/>
          <w:marRight w:val="0"/>
          <w:marTop w:val="0"/>
          <w:marBottom w:val="0"/>
          <w:divBdr>
            <w:top w:val="none" w:sz="0" w:space="0" w:color="auto"/>
            <w:left w:val="none" w:sz="0" w:space="0" w:color="auto"/>
            <w:bottom w:val="none" w:sz="0" w:space="0" w:color="auto"/>
            <w:right w:val="none" w:sz="0" w:space="0" w:color="auto"/>
          </w:divBdr>
        </w:div>
      </w:divsChild>
    </w:div>
    <w:div w:id="135949211">
      <w:bodyDiv w:val="1"/>
      <w:marLeft w:val="0"/>
      <w:marRight w:val="0"/>
      <w:marTop w:val="0"/>
      <w:marBottom w:val="0"/>
      <w:divBdr>
        <w:top w:val="none" w:sz="0" w:space="0" w:color="auto"/>
        <w:left w:val="none" w:sz="0" w:space="0" w:color="auto"/>
        <w:bottom w:val="none" w:sz="0" w:space="0" w:color="auto"/>
        <w:right w:val="none" w:sz="0" w:space="0" w:color="auto"/>
      </w:divBdr>
    </w:div>
    <w:div w:id="136149534">
      <w:bodyDiv w:val="1"/>
      <w:marLeft w:val="0"/>
      <w:marRight w:val="0"/>
      <w:marTop w:val="0"/>
      <w:marBottom w:val="0"/>
      <w:divBdr>
        <w:top w:val="none" w:sz="0" w:space="0" w:color="auto"/>
        <w:left w:val="none" w:sz="0" w:space="0" w:color="auto"/>
        <w:bottom w:val="none" w:sz="0" w:space="0" w:color="auto"/>
        <w:right w:val="none" w:sz="0" w:space="0" w:color="auto"/>
      </w:divBdr>
      <w:divsChild>
        <w:div w:id="370804119">
          <w:marLeft w:val="0"/>
          <w:marRight w:val="0"/>
          <w:marTop w:val="0"/>
          <w:marBottom w:val="0"/>
          <w:divBdr>
            <w:top w:val="none" w:sz="0" w:space="0" w:color="auto"/>
            <w:left w:val="none" w:sz="0" w:space="0" w:color="auto"/>
            <w:bottom w:val="none" w:sz="0" w:space="0" w:color="auto"/>
            <w:right w:val="none" w:sz="0" w:space="0" w:color="auto"/>
          </w:divBdr>
          <w:divsChild>
            <w:div w:id="1539658481">
              <w:marLeft w:val="0"/>
              <w:marRight w:val="0"/>
              <w:marTop w:val="15"/>
              <w:marBottom w:val="0"/>
              <w:divBdr>
                <w:top w:val="none" w:sz="0" w:space="0" w:color="auto"/>
                <w:left w:val="none" w:sz="0" w:space="0" w:color="auto"/>
                <w:bottom w:val="none" w:sz="0" w:space="0" w:color="auto"/>
                <w:right w:val="none" w:sz="0" w:space="0" w:color="auto"/>
              </w:divBdr>
            </w:div>
          </w:divsChild>
        </w:div>
        <w:div w:id="537545245">
          <w:marLeft w:val="0"/>
          <w:marRight w:val="0"/>
          <w:marTop w:val="0"/>
          <w:marBottom w:val="0"/>
          <w:divBdr>
            <w:top w:val="none" w:sz="0" w:space="0" w:color="auto"/>
            <w:left w:val="none" w:sz="0" w:space="0" w:color="auto"/>
            <w:bottom w:val="none" w:sz="0" w:space="0" w:color="auto"/>
            <w:right w:val="none" w:sz="0" w:space="0" w:color="auto"/>
          </w:divBdr>
          <w:divsChild>
            <w:div w:id="17897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28078">
      <w:bodyDiv w:val="1"/>
      <w:marLeft w:val="0"/>
      <w:marRight w:val="0"/>
      <w:marTop w:val="0"/>
      <w:marBottom w:val="0"/>
      <w:divBdr>
        <w:top w:val="none" w:sz="0" w:space="0" w:color="auto"/>
        <w:left w:val="none" w:sz="0" w:space="0" w:color="auto"/>
        <w:bottom w:val="none" w:sz="0" w:space="0" w:color="auto"/>
        <w:right w:val="none" w:sz="0" w:space="0" w:color="auto"/>
      </w:divBdr>
      <w:divsChild>
        <w:div w:id="1307128589">
          <w:marLeft w:val="0"/>
          <w:marRight w:val="0"/>
          <w:marTop w:val="0"/>
          <w:marBottom w:val="0"/>
          <w:divBdr>
            <w:top w:val="none" w:sz="0" w:space="0" w:color="auto"/>
            <w:left w:val="none" w:sz="0" w:space="0" w:color="auto"/>
            <w:bottom w:val="none" w:sz="0" w:space="0" w:color="auto"/>
            <w:right w:val="none" w:sz="0" w:space="0" w:color="auto"/>
          </w:divBdr>
          <w:divsChild>
            <w:div w:id="1302423574">
              <w:marLeft w:val="0"/>
              <w:marRight w:val="0"/>
              <w:marTop w:val="0"/>
              <w:marBottom w:val="0"/>
              <w:divBdr>
                <w:top w:val="none" w:sz="0" w:space="0" w:color="auto"/>
                <w:left w:val="none" w:sz="0" w:space="0" w:color="auto"/>
                <w:bottom w:val="none" w:sz="0" w:space="0" w:color="auto"/>
                <w:right w:val="none" w:sz="0" w:space="0" w:color="auto"/>
              </w:divBdr>
              <w:divsChild>
                <w:div w:id="1094130565">
                  <w:marLeft w:val="0"/>
                  <w:marRight w:val="0"/>
                  <w:marTop w:val="0"/>
                  <w:marBottom w:val="0"/>
                  <w:divBdr>
                    <w:top w:val="none" w:sz="0" w:space="0" w:color="auto"/>
                    <w:left w:val="none" w:sz="0" w:space="0" w:color="auto"/>
                    <w:bottom w:val="none" w:sz="0" w:space="0" w:color="auto"/>
                    <w:right w:val="none" w:sz="0" w:space="0" w:color="auto"/>
                  </w:divBdr>
                  <w:divsChild>
                    <w:div w:id="1843467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666192">
          <w:marLeft w:val="0"/>
          <w:marRight w:val="0"/>
          <w:marTop w:val="0"/>
          <w:marBottom w:val="0"/>
          <w:divBdr>
            <w:top w:val="none" w:sz="0" w:space="0" w:color="auto"/>
            <w:left w:val="none" w:sz="0" w:space="0" w:color="auto"/>
            <w:bottom w:val="none" w:sz="0" w:space="0" w:color="auto"/>
            <w:right w:val="none" w:sz="0" w:space="0" w:color="auto"/>
          </w:divBdr>
          <w:divsChild>
            <w:div w:id="1620382030">
              <w:marLeft w:val="0"/>
              <w:marRight w:val="0"/>
              <w:marTop w:val="0"/>
              <w:marBottom w:val="0"/>
              <w:divBdr>
                <w:top w:val="none" w:sz="0" w:space="0" w:color="auto"/>
                <w:left w:val="none" w:sz="0" w:space="0" w:color="auto"/>
                <w:bottom w:val="none" w:sz="0" w:space="0" w:color="auto"/>
                <w:right w:val="none" w:sz="0" w:space="0" w:color="auto"/>
              </w:divBdr>
              <w:divsChild>
                <w:div w:id="764227740">
                  <w:marLeft w:val="0"/>
                  <w:marRight w:val="0"/>
                  <w:marTop w:val="0"/>
                  <w:marBottom w:val="0"/>
                  <w:divBdr>
                    <w:top w:val="none" w:sz="0" w:space="0" w:color="auto"/>
                    <w:left w:val="none" w:sz="0" w:space="0" w:color="auto"/>
                    <w:bottom w:val="none" w:sz="0" w:space="0" w:color="auto"/>
                    <w:right w:val="none" w:sz="0" w:space="0" w:color="auto"/>
                  </w:divBdr>
                  <w:divsChild>
                    <w:div w:id="1425033135">
                      <w:marLeft w:val="0"/>
                      <w:marRight w:val="0"/>
                      <w:marTop w:val="0"/>
                      <w:marBottom w:val="0"/>
                      <w:divBdr>
                        <w:top w:val="none" w:sz="0" w:space="0" w:color="auto"/>
                        <w:left w:val="none" w:sz="0" w:space="0" w:color="auto"/>
                        <w:bottom w:val="none" w:sz="0" w:space="0" w:color="auto"/>
                        <w:right w:val="none" w:sz="0" w:space="0" w:color="auto"/>
                      </w:divBdr>
                      <w:divsChild>
                        <w:div w:id="1196962845">
                          <w:marLeft w:val="0"/>
                          <w:marRight w:val="0"/>
                          <w:marTop w:val="0"/>
                          <w:marBottom w:val="0"/>
                          <w:divBdr>
                            <w:top w:val="none" w:sz="0" w:space="0" w:color="auto"/>
                            <w:left w:val="none" w:sz="0" w:space="0" w:color="auto"/>
                            <w:bottom w:val="none" w:sz="0" w:space="0" w:color="auto"/>
                            <w:right w:val="none" w:sz="0" w:space="0" w:color="auto"/>
                          </w:divBdr>
                          <w:divsChild>
                            <w:div w:id="31144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728950">
      <w:bodyDiv w:val="1"/>
      <w:marLeft w:val="0"/>
      <w:marRight w:val="0"/>
      <w:marTop w:val="0"/>
      <w:marBottom w:val="0"/>
      <w:divBdr>
        <w:top w:val="none" w:sz="0" w:space="0" w:color="auto"/>
        <w:left w:val="none" w:sz="0" w:space="0" w:color="auto"/>
        <w:bottom w:val="none" w:sz="0" w:space="0" w:color="auto"/>
        <w:right w:val="none" w:sz="0" w:space="0" w:color="auto"/>
      </w:divBdr>
    </w:div>
    <w:div w:id="136729054">
      <w:bodyDiv w:val="1"/>
      <w:marLeft w:val="0"/>
      <w:marRight w:val="0"/>
      <w:marTop w:val="0"/>
      <w:marBottom w:val="0"/>
      <w:divBdr>
        <w:top w:val="none" w:sz="0" w:space="0" w:color="auto"/>
        <w:left w:val="none" w:sz="0" w:space="0" w:color="auto"/>
        <w:bottom w:val="none" w:sz="0" w:space="0" w:color="auto"/>
        <w:right w:val="none" w:sz="0" w:space="0" w:color="auto"/>
      </w:divBdr>
      <w:divsChild>
        <w:div w:id="1756439131">
          <w:marLeft w:val="-225"/>
          <w:marRight w:val="-225"/>
          <w:marTop w:val="0"/>
          <w:marBottom w:val="0"/>
          <w:divBdr>
            <w:top w:val="none" w:sz="0" w:space="0" w:color="auto"/>
            <w:left w:val="none" w:sz="0" w:space="0" w:color="auto"/>
            <w:bottom w:val="none" w:sz="0" w:space="0" w:color="auto"/>
            <w:right w:val="none" w:sz="0" w:space="0" w:color="auto"/>
          </w:divBdr>
          <w:divsChild>
            <w:div w:id="1099912711">
              <w:marLeft w:val="0"/>
              <w:marRight w:val="0"/>
              <w:marTop w:val="0"/>
              <w:marBottom w:val="0"/>
              <w:divBdr>
                <w:top w:val="none" w:sz="0" w:space="0" w:color="auto"/>
                <w:left w:val="none" w:sz="0" w:space="0" w:color="auto"/>
                <w:bottom w:val="none" w:sz="0" w:space="0" w:color="auto"/>
                <w:right w:val="none" w:sz="0" w:space="0" w:color="auto"/>
              </w:divBdr>
              <w:divsChild>
                <w:div w:id="870655460">
                  <w:marLeft w:val="0"/>
                  <w:marRight w:val="0"/>
                  <w:marTop w:val="0"/>
                  <w:marBottom w:val="0"/>
                  <w:divBdr>
                    <w:top w:val="none" w:sz="0" w:space="0" w:color="auto"/>
                    <w:left w:val="none" w:sz="0" w:space="0" w:color="auto"/>
                    <w:bottom w:val="none" w:sz="0" w:space="0" w:color="auto"/>
                    <w:right w:val="none" w:sz="0" w:space="0" w:color="auto"/>
                  </w:divBdr>
                  <w:divsChild>
                    <w:div w:id="1499611499">
                      <w:marLeft w:val="0"/>
                      <w:marRight w:val="0"/>
                      <w:marTop w:val="0"/>
                      <w:marBottom w:val="0"/>
                      <w:divBdr>
                        <w:top w:val="none" w:sz="0" w:space="0" w:color="auto"/>
                        <w:left w:val="none" w:sz="0" w:space="0" w:color="auto"/>
                        <w:bottom w:val="none" w:sz="0" w:space="0" w:color="auto"/>
                        <w:right w:val="none" w:sz="0" w:space="0" w:color="auto"/>
                      </w:divBdr>
                      <w:divsChild>
                        <w:div w:id="40789518">
                          <w:marLeft w:val="0"/>
                          <w:marRight w:val="0"/>
                          <w:marTop w:val="0"/>
                          <w:marBottom w:val="300"/>
                          <w:divBdr>
                            <w:top w:val="none" w:sz="0" w:space="0" w:color="auto"/>
                            <w:left w:val="none" w:sz="0" w:space="0" w:color="auto"/>
                            <w:bottom w:val="none" w:sz="0" w:space="0" w:color="auto"/>
                            <w:right w:val="none" w:sz="0" w:space="0" w:color="auto"/>
                          </w:divBdr>
                          <w:divsChild>
                            <w:div w:id="433474712">
                              <w:marLeft w:val="0"/>
                              <w:marRight w:val="0"/>
                              <w:marTop w:val="0"/>
                              <w:marBottom w:val="0"/>
                              <w:divBdr>
                                <w:top w:val="none" w:sz="0" w:space="0" w:color="auto"/>
                                <w:left w:val="none" w:sz="0" w:space="0" w:color="auto"/>
                                <w:bottom w:val="none" w:sz="0" w:space="0" w:color="auto"/>
                                <w:right w:val="none" w:sz="0" w:space="0" w:color="auto"/>
                              </w:divBdr>
                              <w:divsChild>
                                <w:div w:id="714964584">
                                  <w:marLeft w:val="0"/>
                                  <w:marRight w:val="0"/>
                                  <w:marTop w:val="0"/>
                                  <w:marBottom w:val="0"/>
                                  <w:divBdr>
                                    <w:top w:val="none" w:sz="0" w:space="0" w:color="auto"/>
                                    <w:left w:val="none" w:sz="0" w:space="0" w:color="auto"/>
                                    <w:bottom w:val="none" w:sz="0" w:space="0" w:color="auto"/>
                                    <w:right w:val="none" w:sz="0" w:space="0" w:color="auto"/>
                                  </w:divBdr>
                                  <w:divsChild>
                                    <w:div w:id="561790224">
                                      <w:marLeft w:val="0"/>
                                      <w:marRight w:val="0"/>
                                      <w:marTop w:val="0"/>
                                      <w:marBottom w:val="0"/>
                                      <w:divBdr>
                                        <w:top w:val="none" w:sz="0" w:space="0" w:color="auto"/>
                                        <w:left w:val="none" w:sz="0" w:space="0" w:color="auto"/>
                                        <w:bottom w:val="none" w:sz="0" w:space="0" w:color="auto"/>
                                        <w:right w:val="none" w:sz="0" w:space="0" w:color="auto"/>
                                      </w:divBdr>
                                      <w:divsChild>
                                        <w:div w:id="107436533">
                                          <w:marLeft w:val="60"/>
                                          <w:marRight w:val="0"/>
                                          <w:marTop w:val="75"/>
                                          <w:marBottom w:val="0"/>
                                          <w:divBdr>
                                            <w:top w:val="none" w:sz="0" w:space="0" w:color="auto"/>
                                            <w:left w:val="none" w:sz="0" w:space="0" w:color="auto"/>
                                            <w:bottom w:val="none" w:sz="0" w:space="0" w:color="auto"/>
                                            <w:right w:val="none" w:sz="0" w:space="0" w:color="auto"/>
                                          </w:divBdr>
                                        </w:div>
                                        <w:div w:id="646977295">
                                          <w:marLeft w:val="0"/>
                                          <w:marRight w:val="0"/>
                                          <w:marTop w:val="0"/>
                                          <w:marBottom w:val="120"/>
                                          <w:divBdr>
                                            <w:top w:val="none" w:sz="0" w:space="0" w:color="auto"/>
                                            <w:left w:val="none" w:sz="0" w:space="0" w:color="auto"/>
                                            <w:bottom w:val="none" w:sz="0" w:space="0" w:color="auto"/>
                                            <w:right w:val="none" w:sz="0" w:space="0" w:color="auto"/>
                                          </w:divBdr>
                                          <w:divsChild>
                                            <w:div w:id="1801025946">
                                              <w:marLeft w:val="0"/>
                                              <w:marRight w:val="0"/>
                                              <w:marTop w:val="0"/>
                                              <w:marBottom w:val="0"/>
                                              <w:divBdr>
                                                <w:top w:val="none" w:sz="0" w:space="0" w:color="auto"/>
                                                <w:left w:val="none" w:sz="0" w:space="0" w:color="auto"/>
                                                <w:bottom w:val="none" w:sz="0" w:space="0" w:color="auto"/>
                                                <w:right w:val="none" w:sz="0" w:space="0" w:color="auto"/>
                                              </w:divBdr>
                                            </w:div>
                                          </w:divsChild>
                                        </w:div>
                                        <w:div w:id="1506628098">
                                          <w:marLeft w:val="0"/>
                                          <w:marRight w:val="0"/>
                                          <w:marTop w:val="0"/>
                                          <w:marBottom w:val="0"/>
                                          <w:divBdr>
                                            <w:top w:val="none" w:sz="0" w:space="0" w:color="auto"/>
                                            <w:left w:val="none" w:sz="0" w:space="0" w:color="auto"/>
                                            <w:bottom w:val="dotted" w:sz="6" w:space="0" w:color="C5C3C3"/>
                                            <w:right w:val="none" w:sz="0" w:space="0" w:color="auto"/>
                                          </w:divBdr>
                                          <w:divsChild>
                                            <w:div w:id="566258277">
                                              <w:marLeft w:val="0"/>
                                              <w:marRight w:val="0"/>
                                              <w:marTop w:val="0"/>
                                              <w:marBottom w:val="0"/>
                                              <w:divBdr>
                                                <w:top w:val="none" w:sz="0" w:space="0" w:color="auto"/>
                                                <w:left w:val="none" w:sz="0" w:space="0" w:color="auto"/>
                                                <w:bottom w:val="none" w:sz="0" w:space="0" w:color="auto"/>
                                                <w:right w:val="none" w:sz="0" w:space="0" w:color="auto"/>
                                              </w:divBdr>
                                              <w:divsChild>
                                                <w:div w:id="1751082169">
                                                  <w:marLeft w:val="0"/>
                                                  <w:marRight w:val="0"/>
                                                  <w:marTop w:val="0"/>
                                                  <w:marBottom w:val="0"/>
                                                  <w:divBdr>
                                                    <w:top w:val="none" w:sz="0" w:space="0" w:color="auto"/>
                                                    <w:left w:val="none" w:sz="0" w:space="0" w:color="auto"/>
                                                    <w:bottom w:val="none" w:sz="0" w:space="0" w:color="auto"/>
                                                    <w:right w:val="none" w:sz="0" w:space="0" w:color="auto"/>
                                                  </w:divBdr>
                                                  <w:divsChild>
                                                    <w:div w:id="47703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678391">
                                              <w:marLeft w:val="0"/>
                                              <w:marRight w:val="0"/>
                                              <w:marTop w:val="0"/>
                                              <w:marBottom w:val="0"/>
                                              <w:divBdr>
                                                <w:top w:val="none" w:sz="0" w:space="0" w:color="auto"/>
                                                <w:left w:val="none" w:sz="0" w:space="0" w:color="auto"/>
                                                <w:bottom w:val="none" w:sz="0" w:space="0" w:color="auto"/>
                                                <w:right w:val="none" w:sz="0" w:space="0" w:color="auto"/>
                                              </w:divBdr>
                                              <w:divsChild>
                                                <w:div w:id="1901864548">
                                                  <w:marLeft w:val="0"/>
                                                  <w:marRight w:val="0"/>
                                                  <w:marTop w:val="0"/>
                                                  <w:marBottom w:val="0"/>
                                                  <w:divBdr>
                                                    <w:top w:val="none" w:sz="0" w:space="0" w:color="auto"/>
                                                    <w:left w:val="none" w:sz="0" w:space="0" w:color="auto"/>
                                                    <w:bottom w:val="none" w:sz="0" w:space="0" w:color="auto"/>
                                                    <w:right w:val="none" w:sz="0" w:space="0" w:color="auto"/>
                                                  </w:divBdr>
                                                  <w:divsChild>
                                                    <w:div w:id="1826167986">
                                                      <w:marLeft w:val="0"/>
                                                      <w:marRight w:val="0"/>
                                                      <w:marTop w:val="0"/>
                                                      <w:marBottom w:val="0"/>
                                                      <w:divBdr>
                                                        <w:top w:val="none" w:sz="0" w:space="0" w:color="auto"/>
                                                        <w:left w:val="none" w:sz="0" w:space="0" w:color="auto"/>
                                                        <w:bottom w:val="none" w:sz="0" w:space="0" w:color="auto"/>
                                                        <w:right w:val="none" w:sz="0" w:space="0" w:color="auto"/>
                                                      </w:divBdr>
                                                      <w:divsChild>
                                                        <w:div w:id="464009259">
                                                          <w:marLeft w:val="0"/>
                                                          <w:marRight w:val="0"/>
                                                          <w:marTop w:val="0"/>
                                                          <w:marBottom w:val="0"/>
                                                          <w:divBdr>
                                                            <w:top w:val="none" w:sz="0" w:space="0" w:color="auto"/>
                                                            <w:left w:val="none" w:sz="0" w:space="0" w:color="auto"/>
                                                            <w:bottom w:val="none" w:sz="0" w:space="0" w:color="auto"/>
                                                            <w:right w:val="none" w:sz="0" w:space="0" w:color="auto"/>
                                                          </w:divBdr>
                                                          <w:divsChild>
                                                            <w:div w:id="74187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804560">
      <w:bodyDiv w:val="1"/>
      <w:marLeft w:val="0"/>
      <w:marRight w:val="0"/>
      <w:marTop w:val="0"/>
      <w:marBottom w:val="0"/>
      <w:divBdr>
        <w:top w:val="none" w:sz="0" w:space="0" w:color="auto"/>
        <w:left w:val="none" w:sz="0" w:space="0" w:color="auto"/>
        <w:bottom w:val="none" w:sz="0" w:space="0" w:color="auto"/>
        <w:right w:val="none" w:sz="0" w:space="0" w:color="auto"/>
      </w:divBdr>
    </w:div>
    <w:div w:id="136921921">
      <w:bodyDiv w:val="1"/>
      <w:marLeft w:val="0"/>
      <w:marRight w:val="0"/>
      <w:marTop w:val="0"/>
      <w:marBottom w:val="0"/>
      <w:divBdr>
        <w:top w:val="none" w:sz="0" w:space="0" w:color="auto"/>
        <w:left w:val="none" w:sz="0" w:space="0" w:color="auto"/>
        <w:bottom w:val="none" w:sz="0" w:space="0" w:color="auto"/>
        <w:right w:val="none" w:sz="0" w:space="0" w:color="auto"/>
      </w:divBdr>
      <w:divsChild>
        <w:div w:id="595558396">
          <w:marLeft w:val="0"/>
          <w:marRight w:val="0"/>
          <w:marTop w:val="0"/>
          <w:marBottom w:val="0"/>
          <w:divBdr>
            <w:top w:val="none" w:sz="0" w:space="0" w:color="auto"/>
            <w:left w:val="none" w:sz="0" w:space="0" w:color="auto"/>
            <w:bottom w:val="none" w:sz="0" w:space="0" w:color="auto"/>
            <w:right w:val="none" w:sz="0" w:space="0" w:color="auto"/>
          </w:divBdr>
          <w:divsChild>
            <w:div w:id="1586960500">
              <w:marLeft w:val="0"/>
              <w:marRight w:val="0"/>
              <w:marTop w:val="0"/>
              <w:marBottom w:val="0"/>
              <w:divBdr>
                <w:top w:val="none" w:sz="0" w:space="0" w:color="auto"/>
                <w:left w:val="none" w:sz="0" w:space="0" w:color="auto"/>
                <w:bottom w:val="none" w:sz="0" w:space="0" w:color="auto"/>
                <w:right w:val="none" w:sz="0" w:space="0" w:color="auto"/>
              </w:divBdr>
              <w:divsChild>
                <w:div w:id="633563332">
                  <w:marLeft w:val="0"/>
                  <w:marRight w:val="0"/>
                  <w:marTop w:val="0"/>
                  <w:marBottom w:val="0"/>
                  <w:divBdr>
                    <w:top w:val="none" w:sz="0" w:space="0" w:color="auto"/>
                    <w:left w:val="none" w:sz="0" w:space="0" w:color="auto"/>
                    <w:bottom w:val="none" w:sz="0" w:space="0" w:color="auto"/>
                    <w:right w:val="none" w:sz="0" w:space="0" w:color="auto"/>
                  </w:divBdr>
                  <w:divsChild>
                    <w:div w:id="954291200">
                      <w:marLeft w:val="0"/>
                      <w:marRight w:val="0"/>
                      <w:marTop w:val="0"/>
                      <w:marBottom w:val="0"/>
                      <w:divBdr>
                        <w:top w:val="none" w:sz="0" w:space="0" w:color="auto"/>
                        <w:left w:val="none" w:sz="0" w:space="0" w:color="auto"/>
                        <w:bottom w:val="none" w:sz="0" w:space="0" w:color="auto"/>
                        <w:right w:val="none" w:sz="0" w:space="0" w:color="auto"/>
                      </w:divBdr>
                      <w:divsChild>
                        <w:div w:id="1424953186">
                          <w:marLeft w:val="0"/>
                          <w:marRight w:val="0"/>
                          <w:marTop w:val="0"/>
                          <w:marBottom w:val="0"/>
                          <w:divBdr>
                            <w:top w:val="none" w:sz="0" w:space="0" w:color="auto"/>
                            <w:left w:val="none" w:sz="0" w:space="0" w:color="auto"/>
                            <w:bottom w:val="none" w:sz="0" w:space="0" w:color="auto"/>
                            <w:right w:val="none" w:sz="0" w:space="0" w:color="auto"/>
                          </w:divBdr>
                          <w:divsChild>
                            <w:div w:id="325279649">
                              <w:marLeft w:val="0"/>
                              <w:marRight w:val="0"/>
                              <w:marTop w:val="0"/>
                              <w:marBottom w:val="0"/>
                              <w:divBdr>
                                <w:top w:val="none" w:sz="0" w:space="0" w:color="auto"/>
                                <w:left w:val="none" w:sz="0" w:space="0" w:color="auto"/>
                                <w:bottom w:val="none" w:sz="0" w:space="0" w:color="auto"/>
                                <w:right w:val="none" w:sz="0" w:space="0" w:color="auto"/>
                              </w:divBdr>
                            </w:div>
                            <w:div w:id="1348218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377565">
      <w:bodyDiv w:val="1"/>
      <w:marLeft w:val="0"/>
      <w:marRight w:val="0"/>
      <w:marTop w:val="0"/>
      <w:marBottom w:val="0"/>
      <w:divBdr>
        <w:top w:val="none" w:sz="0" w:space="0" w:color="auto"/>
        <w:left w:val="none" w:sz="0" w:space="0" w:color="auto"/>
        <w:bottom w:val="none" w:sz="0" w:space="0" w:color="auto"/>
        <w:right w:val="none" w:sz="0" w:space="0" w:color="auto"/>
      </w:divBdr>
      <w:divsChild>
        <w:div w:id="257569092">
          <w:marLeft w:val="0"/>
          <w:marRight w:val="0"/>
          <w:marTop w:val="0"/>
          <w:marBottom w:val="0"/>
          <w:divBdr>
            <w:top w:val="none" w:sz="0" w:space="0" w:color="auto"/>
            <w:left w:val="none" w:sz="0" w:space="0" w:color="auto"/>
            <w:bottom w:val="none" w:sz="0" w:space="0" w:color="auto"/>
            <w:right w:val="none" w:sz="0" w:space="0" w:color="auto"/>
          </w:divBdr>
          <w:divsChild>
            <w:div w:id="1242718562">
              <w:marLeft w:val="0"/>
              <w:marRight w:val="0"/>
              <w:marTop w:val="0"/>
              <w:marBottom w:val="0"/>
              <w:divBdr>
                <w:top w:val="none" w:sz="0" w:space="0" w:color="auto"/>
                <w:left w:val="none" w:sz="0" w:space="0" w:color="auto"/>
                <w:bottom w:val="none" w:sz="0" w:space="0" w:color="auto"/>
                <w:right w:val="none" w:sz="0" w:space="0" w:color="auto"/>
              </w:divBdr>
              <w:divsChild>
                <w:div w:id="1436364702">
                  <w:marLeft w:val="0"/>
                  <w:marRight w:val="0"/>
                  <w:marTop w:val="0"/>
                  <w:marBottom w:val="0"/>
                  <w:divBdr>
                    <w:top w:val="none" w:sz="0" w:space="0" w:color="auto"/>
                    <w:left w:val="none" w:sz="0" w:space="0" w:color="auto"/>
                    <w:bottom w:val="none" w:sz="0" w:space="0" w:color="auto"/>
                    <w:right w:val="none" w:sz="0" w:space="0" w:color="auto"/>
                  </w:divBdr>
                  <w:divsChild>
                    <w:div w:id="192121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422665">
          <w:marLeft w:val="0"/>
          <w:marRight w:val="0"/>
          <w:marTop w:val="0"/>
          <w:marBottom w:val="0"/>
          <w:divBdr>
            <w:top w:val="none" w:sz="0" w:space="0" w:color="auto"/>
            <w:left w:val="none" w:sz="0" w:space="0" w:color="auto"/>
            <w:bottom w:val="none" w:sz="0" w:space="0" w:color="auto"/>
            <w:right w:val="none" w:sz="0" w:space="0" w:color="auto"/>
          </w:divBdr>
          <w:divsChild>
            <w:div w:id="3830156">
              <w:marLeft w:val="0"/>
              <w:marRight w:val="0"/>
              <w:marTop w:val="0"/>
              <w:marBottom w:val="0"/>
              <w:divBdr>
                <w:top w:val="none" w:sz="0" w:space="0" w:color="auto"/>
                <w:left w:val="none" w:sz="0" w:space="0" w:color="auto"/>
                <w:bottom w:val="none" w:sz="0" w:space="0" w:color="auto"/>
                <w:right w:val="none" w:sz="0" w:space="0" w:color="auto"/>
              </w:divBdr>
              <w:divsChild>
                <w:div w:id="701133585">
                  <w:marLeft w:val="0"/>
                  <w:marRight w:val="0"/>
                  <w:marTop w:val="0"/>
                  <w:marBottom w:val="0"/>
                  <w:divBdr>
                    <w:top w:val="none" w:sz="0" w:space="0" w:color="auto"/>
                    <w:left w:val="none" w:sz="0" w:space="0" w:color="auto"/>
                    <w:bottom w:val="none" w:sz="0" w:space="0" w:color="auto"/>
                    <w:right w:val="none" w:sz="0" w:space="0" w:color="auto"/>
                  </w:divBdr>
                  <w:divsChild>
                    <w:div w:id="27795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764902">
      <w:bodyDiv w:val="1"/>
      <w:marLeft w:val="0"/>
      <w:marRight w:val="0"/>
      <w:marTop w:val="0"/>
      <w:marBottom w:val="0"/>
      <w:divBdr>
        <w:top w:val="none" w:sz="0" w:space="0" w:color="auto"/>
        <w:left w:val="none" w:sz="0" w:space="0" w:color="auto"/>
        <w:bottom w:val="none" w:sz="0" w:space="0" w:color="auto"/>
        <w:right w:val="none" w:sz="0" w:space="0" w:color="auto"/>
      </w:divBdr>
    </w:div>
    <w:div w:id="137962823">
      <w:bodyDiv w:val="1"/>
      <w:marLeft w:val="0"/>
      <w:marRight w:val="0"/>
      <w:marTop w:val="0"/>
      <w:marBottom w:val="0"/>
      <w:divBdr>
        <w:top w:val="none" w:sz="0" w:space="0" w:color="auto"/>
        <w:left w:val="none" w:sz="0" w:space="0" w:color="auto"/>
        <w:bottom w:val="none" w:sz="0" w:space="0" w:color="auto"/>
        <w:right w:val="none" w:sz="0" w:space="0" w:color="auto"/>
      </w:divBdr>
      <w:divsChild>
        <w:div w:id="1467430479">
          <w:marLeft w:val="0"/>
          <w:marRight w:val="0"/>
          <w:marTop w:val="0"/>
          <w:marBottom w:val="0"/>
          <w:divBdr>
            <w:top w:val="none" w:sz="0" w:space="0" w:color="auto"/>
            <w:left w:val="none" w:sz="0" w:space="0" w:color="auto"/>
            <w:bottom w:val="none" w:sz="0" w:space="0" w:color="auto"/>
            <w:right w:val="none" w:sz="0" w:space="0" w:color="auto"/>
          </w:divBdr>
        </w:div>
      </w:divsChild>
    </w:div>
    <w:div w:id="138042250">
      <w:bodyDiv w:val="1"/>
      <w:marLeft w:val="0"/>
      <w:marRight w:val="0"/>
      <w:marTop w:val="0"/>
      <w:marBottom w:val="0"/>
      <w:divBdr>
        <w:top w:val="none" w:sz="0" w:space="0" w:color="auto"/>
        <w:left w:val="none" w:sz="0" w:space="0" w:color="auto"/>
        <w:bottom w:val="none" w:sz="0" w:space="0" w:color="auto"/>
        <w:right w:val="none" w:sz="0" w:space="0" w:color="auto"/>
      </w:divBdr>
    </w:div>
    <w:div w:id="138112723">
      <w:bodyDiv w:val="1"/>
      <w:marLeft w:val="0"/>
      <w:marRight w:val="0"/>
      <w:marTop w:val="0"/>
      <w:marBottom w:val="0"/>
      <w:divBdr>
        <w:top w:val="none" w:sz="0" w:space="0" w:color="auto"/>
        <w:left w:val="none" w:sz="0" w:space="0" w:color="auto"/>
        <w:bottom w:val="none" w:sz="0" w:space="0" w:color="auto"/>
        <w:right w:val="none" w:sz="0" w:space="0" w:color="auto"/>
      </w:divBdr>
      <w:divsChild>
        <w:div w:id="1187937919">
          <w:marLeft w:val="0"/>
          <w:marRight w:val="0"/>
          <w:marTop w:val="0"/>
          <w:marBottom w:val="0"/>
          <w:divBdr>
            <w:top w:val="none" w:sz="0" w:space="0" w:color="auto"/>
            <w:left w:val="none" w:sz="0" w:space="0" w:color="auto"/>
            <w:bottom w:val="none" w:sz="0" w:space="0" w:color="auto"/>
            <w:right w:val="none" w:sz="0" w:space="0" w:color="auto"/>
          </w:divBdr>
        </w:div>
      </w:divsChild>
    </w:div>
    <w:div w:id="138112839">
      <w:bodyDiv w:val="1"/>
      <w:marLeft w:val="0"/>
      <w:marRight w:val="0"/>
      <w:marTop w:val="0"/>
      <w:marBottom w:val="0"/>
      <w:divBdr>
        <w:top w:val="none" w:sz="0" w:space="0" w:color="auto"/>
        <w:left w:val="none" w:sz="0" w:space="0" w:color="auto"/>
        <w:bottom w:val="none" w:sz="0" w:space="0" w:color="auto"/>
        <w:right w:val="none" w:sz="0" w:space="0" w:color="auto"/>
      </w:divBdr>
    </w:div>
    <w:div w:id="139418920">
      <w:bodyDiv w:val="1"/>
      <w:marLeft w:val="0"/>
      <w:marRight w:val="0"/>
      <w:marTop w:val="0"/>
      <w:marBottom w:val="0"/>
      <w:divBdr>
        <w:top w:val="none" w:sz="0" w:space="0" w:color="auto"/>
        <w:left w:val="none" w:sz="0" w:space="0" w:color="auto"/>
        <w:bottom w:val="none" w:sz="0" w:space="0" w:color="auto"/>
        <w:right w:val="none" w:sz="0" w:space="0" w:color="auto"/>
      </w:divBdr>
      <w:divsChild>
        <w:div w:id="1811824721">
          <w:marLeft w:val="0"/>
          <w:marRight w:val="0"/>
          <w:marTop w:val="0"/>
          <w:marBottom w:val="0"/>
          <w:divBdr>
            <w:top w:val="none" w:sz="0" w:space="0" w:color="auto"/>
            <w:left w:val="none" w:sz="0" w:space="0" w:color="auto"/>
            <w:bottom w:val="none" w:sz="0" w:space="0" w:color="auto"/>
            <w:right w:val="none" w:sz="0" w:space="0" w:color="auto"/>
          </w:divBdr>
        </w:div>
      </w:divsChild>
    </w:div>
    <w:div w:id="139658760">
      <w:bodyDiv w:val="1"/>
      <w:marLeft w:val="0"/>
      <w:marRight w:val="0"/>
      <w:marTop w:val="0"/>
      <w:marBottom w:val="0"/>
      <w:divBdr>
        <w:top w:val="none" w:sz="0" w:space="0" w:color="auto"/>
        <w:left w:val="none" w:sz="0" w:space="0" w:color="auto"/>
        <w:bottom w:val="none" w:sz="0" w:space="0" w:color="auto"/>
        <w:right w:val="none" w:sz="0" w:space="0" w:color="auto"/>
      </w:divBdr>
      <w:divsChild>
        <w:div w:id="379746894">
          <w:marLeft w:val="0"/>
          <w:marRight w:val="0"/>
          <w:marTop w:val="0"/>
          <w:marBottom w:val="0"/>
          <w:divBdr>
            <w:top w:val="none" w:sz="0" w:space="0" w:color="auto"/>
            <w:left w:val="none" w:sz="0" w:space="0" w:color="auto"/>
            <w:bottom w:val="none" w:sz="0" w:space="0" w:color="auto"/>
            <w:right w:val="none" w:sz="0" w:space="0" w:color="auto"/>
          </w:divBdr>
        </w:div>
        <w:div w:id="777944093">
          <w:marLeft w:val="0"/>
          <w:marRight w:val="0"/>
          <w:marTop w:val="0"/>
          <w:marBottom w:val="0"/>
          <w:divBdr>
            <w:top w:val="none" w:sz="0" w:space="0" w:color="auto"/>
            <w:left w:val="none" w:sz="0" w:space="0" w:color="auto"/>
            <w:bottom w:val="none" w:sz="0" w:space="0" w:color="auto"/>
            <w:right w:val="none" w:sz="0" w:space="0" w:color="auto"/>
          </w:divBdr>
          <w:divsChild>
            <w:div w:id="582297040">
              <w:marLeft w:val="0"/>
              <w:marRight w:val="0"/>
              <w:marTop w:val="0"/>
              <w:marBottom w:val="0"/>
              <w:divBdr>
                <w:top w:val="none" w:sz="0" w:space="0" w:color="auto"/>
                <w:left w:val="none" w:sz="0" w:space="0" w:color="auto"/>
                <w:bottom w:val="none" w:sz="0" w:space="0" w:color="auto"/>
                <w:right w:val="none" w:sz="0" w:space="0" w:color="auto"/>
              </w:divBdr>
              <w:divsChild>
                <w:div w:id="1504468507">
                  <w:marLeft w:val="0"/>
                  <w:marRight w:val="0"/>
                  <w:marTop w:val="0"/>
                  <w:marBottom w:val="0"/>
                  <w:divBdr>
                    <w:top w:val="none" w:sz="0" w:space="0" w:color="auto"/>
                    <w:left w:val="none" w:sz="0" w:space="0" w:color="auto"/>
                    <w:bottom w:val="none" w:sz="0" w:space="0" w:color="auto"/>
                    <w:right w:val="none" w:sz="0" w:space="0" w:color="auto"/>
                  </w:divBdr>
                  <w:divsChild>
                    <w:div w:id="1281450343">
                      <w:marLeft w:val="0"/>
                      <w:marRight w:val="0"/>
                      <w:marTop w:val="0"/>
                      <w:marBottom w:val="0"/>
                      <w:divBdr>
                        <w:top w:val="none" w:sz="0" w:space="0" w:color="auto"/>
                        <w:left w:val="none" w:sz="0" w:space="0" w:color="auto"/>
                        <w:bottom w:val="none" w:sz="0" w:space="0" w:color="auto"/>
                        <w:right w:val="none" w:sz="0" w:space="0" w:color="auto"/>
                      </w:divBdr>
                      <w:divsChild>
                        <w:div w:id="988436291">
                          <w:marLeft w:val="0"/>
                          <w:marRight w:val="0"/>
                          <w:marTop w:val="0"/>
                          <w:marBottom w:val="0"/>
                          <w:divBdr>
                            <w:top w:val="none" w:sz="0" w:space="0" w:color="auto"/>
                            <w:left w:val="none" w:sz="0" w:space="0" w:color="auto"/>
                            <w:bottom w:val="none" w:sz="0" w:space="0" w:color="auto"/>
                            <w:right w:val="none" w:sz="0" w:space="0" w:color="auto"/>
                          </w:divBdr>
                        </w:div>
                        <w:div w:id="1196504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25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32521">
      <w:bodyDiv w:val="1"/>
      <w:marLeft w:val="0"/>
      <w:marRight w:val="0"/>
      <w:marTop w:val="0"/>
      <w:marBottom w:val="0"/>
      <w:divBdr>
        <w:top w:val="none" w:sz="0" w:space="0" w:color="auto"/>
        <w:left w:val="none" w:sz="0" w:space="0" w:color="auto"/>
        <w:bottom w:val="none" w:sz="0" w:space="0" w:color="auto"/>
        <w:right w:val="none" w:sz="0" w:space="0" w:color="auto"/>
      </w:divBdr>
      <w:divsChild>
        <w:div w:id="20908809">
          <w:marLeft w:val="0"/>
          <w:marRight w:val="0"/>
          <w:marTop w:val="0"/>
          <w:marBottom w:val="0"/>
          <w:divBdr>
            <w:top w:val="none" w:sz="0" w:space="0" w:color="auto"/>
            <w:left w:val="none" w:sz="0" w:space="0" w:color="auto"/>
            <w:bottom w:val="none" w:sz="0" w:space="0" w:color="auto"/>
            <w:right w:val="none" w:sz="0" w:space="0" w:color="auto"/>
          </w:divBdr>
        </w:div>
        <w:div w:id="1838618462">
          <w:marLeft w:val="0"/>
          <w:marRight w:val="0"/>
          <w:marTop w:val="0"/>
          <w:marBottom w:val="0"/>
          <w:divBdr>
            <w:top w:val="none" w:sz="0" w:space="0" w:color="auto"/>
            <w:left w:val="none" w:sz="0" w:space="0" w:color="auto"/>
            <w:bottom w:val="none" w:sz="0" w:space="0" w:color="auto"/>
            <w:right w:val="none" w:sz="0" w:space="0" w:color="auto"/>
          </w:divBdr>
        </w:div>
        <w:div w:id="1903060622">
          <w:marLeft w:val="0"/>
          <w:marRight w:val="0"/>
          <w:marTop w:val="150"/>
          <w:marBottom w:val="150"/>
          <w:divBdr>
            <w:top w:val="single" w:sz="6" w:space="4" w:color="D7D7D7"/>
            <w:left w:val="none" w:sz="0" w:space="0" w:color="auto"/>
            <w:bottom w:val="single" w:sz="6" w:space="4" w:color="D7D7D7"/>
            <w:right w:val="none" w:sz="0" w:space="0" w:color="auto"/>
          </w:divBdr>
        </w:div>
      </w:divsChild>
    </w:div>
    <w:div w:id="140008084">
      <w:bodyDiv w:val="1"/>
      <w:marLeft w:val="0"/>
      <w:marRight w:val="0"/>
      <w:marTop w:val="0"/>
      <w:marBottom w:val="0"/>
      <w:divBdr>
        <w:top w:val="none" w:sz="0" w:space="0" w:color="auto"/>
        <w:left w:val="none" w:sz="0" w:space="0" w:color="auto"/>
        <w:bottom w:val="none" w:sz="0" w:space="0" w:color="auto"/>
        <w:right w:val="none" w:sz="0" w:space="0" w:color="auto"/>
      </w:divBdr>
      <w:divsChild>
        <w:div w:id="126439412">
          <w:marLeft w:val="0"/>
          <w:marRight w:val="0"/>
          <w:marTop w:val="0"/>
          <w:marBottom w:val="0"/>
          <w:divBdr>
            <w:top w:val="none" w:sz="0" w:space="0" w:color="auto"/>
            <w:left w:val="none" w:sz="0" w:space="0" w:color="auto"/>
            <w:bottom w:val="none" w:sz="0" w:space="0" w:color="auto"/>
            <w:right w:val="none" w:sz="0" w:space="0" w:color="auto"/>
          </w:divBdr>
        </w:div>
        <w:div w:id="1476490594">
          <w:marLeft w:val="0"/>
          <w:marRight w:val="0"/>
          <w:marTop w:val="0"/>
          <w:marBottom w:val="0"/>
          <w:divBdr>
            <w:top w:val="none" w:sz="0" w:space="0" w:color="auto"/>
            <w:left w:val="none" w:sz="0" w:space="0" w:color="auto"/>
            <w:bottom w:val="none" w:sz="0" w:space="0" w:color="auto"/>
            <w:right w:val="none" w:sz="0" w:space="0" w:color="auto"/>
          </w:divBdr>
        </w:div>
      </w:divsChild>
    </w:div>
    <w:div w:id="140193807">
      <w:bodyDiv w:val="1"/>
      <w:marLeft w:val="0"/>
      <w:marRight w:val="0"/>
      <w:marTop w:val="0"/>
      <w:marBottom w:val="0"/>
      <w:divBdr>
        <w:top w:val="none" w:sz="0" w:space="0" w:color="auto"/>
        <w:left w:val="none" w:sz="0" w:space="0" w:color="auto"/>
        <w:bottom w:val="none" w:sz="0" w:space="0" w:color="auto"/>
        <w:right w:val="none" w:sz="0" w:space="0" w:color="auto"/>
      </w:divBdr>
      <w:divsChild>
        <w:div w:id="1706910110">
          <w:marLeft w:val="0"/>
          <w:marRight w:val="0"/>
          <w:marTop w:val="0"/>
          <w:marBottom w:val="0"/>
          <w:divBdr>
            <w:top w:val="none" w:sz="0" w:space="0" w:color="auto"/>
            <w:left w:val="none" w:sz="0" w:space="0" w:color="auto"/>
            <w:bottom w:val="none" w:sz="0" w:space="0" w:color="auto"/>
            <w:right w:val="none" w:sz="0" w:space="0" w:color="auto"/>
          </w:divBdr>
        </w:div>
      </w:divsChild>
    </w:div>
    <w:div w:id="140318608">
      <w:bodyDiv w:val="1"/>
      <w:marLeft w:val="0"/>
      <w:marRight w:val="0"/>
      <w:marTop w:val="0"/>
      <w:marBottom w:val="0"/>
      <w:divBdr>
        <w:top w:val="none" w:sz="0" w:space="0" w:color="auto"/>
        <w:left w:val="none" w:sz="0" w:space="0" w:color="auto"/>
        <w:bottom w:val="none" w:sz="0" w:space="0" w:color="auto"/>
        <w:right w:val="none" w:sz="0" w:space="0" w:color="auto"/>
      </w:divBdr>
      <w:divsChild>
        <w:div w:id="1280836532">
          <w:marLeft w:val="0"/>
          <w:marRight w:val="0"/>
          <w:marTop w:val="0"/>
          <w:marBottom w:val="0"/>
          <w:divBdr>
            <w:top w:val="none" w:sz="0" w:space="0" w:color="auto"/>
            <w:left w:val="none" w:sz="0" w:space="0" w:color="auto"/>
            <w:bottom w:val="none" w:sz="0" w:space="0" w:color="auto"/>
            <w:right w:val="none" w:sz="0" w:space="0" w:color="auto"/>
          </w:divBdr>
        </w:div>
      </w:divsChild>
    </w:div>
    <w:div w:id="140851893">
      <w:bodyDiv w:val="1"/>
      <w:marLeft w:val="0"/>
      <w:marRight w:val="0"/>
      <w:marTop w:val="0"/>
      <w:marBottom w:val="0"/>
      <w:divBdr>
        <w:top w:val="none" w:sz="0" w:space="0" w:color="auto"/>
        <w:left w:val="none" w:sz="0" w:space="0" w:color="auto"/>
        <w:bottom w:val="none" w:sz="0" w:space="0" w:color="auto"/>
        <w:right w:val="none" w:sz="0" w:space="0" w:color="auto"/>
      </w:divBdr>
      <w:divsChild>
        <w:div w:id="1872649184">
          <w:marLeft w:val="0"/>
          <w:marRight w:val="0"/>
          <w:marTop w:val="300"/>
          <w:marBottom w:val="300"/>
          <w:divBdr>
            <w:top w:val="none" w:sz="0" w:space="0" w:color="auto"/>
            <w:left w:val="none" w:sz="0" w:space="0" w:color="auto"/>
            <w:bottom w:val="none" w:sz="0" w:space="0" w:color="auto"/>
            <w:right w:val="none" w:sz="0" w:space="0" w:color="auto"/>
          </w:divBdr>
          <w:divsChild>
            <w:div w:id="2134907128">
              <w:marLeft w:val="0"/>
              <w:marRight w:val="0"/>
              <w:marTop w:val="0"/>
              <w:marBottom w:val="0"/>
              <w:divBdr>
                <w:top w:val="none" w:sz="0" w:space="0" w:color="auto"/>
                <w:left w:val="none" w:sz="0" w:space="0" w:color="auto"/>
                <w:bottom w:val="none" w:sz="0" w:space="0" w:color="auto"/>
                <w:right w:val="none" w:sz="0" w:space="0" w:color="auto"/>
              </w:divBdr>
            </w:div>
          </w:divsChild>
        </w:div>
        <w:div w:id="891499744">
          <w:marLeft w:val="0"/>
          <w:marRight w:val="0"/>
          <w:marTop w:val="0"/>
          <w:marBottom w:val="0"/>
          <w:divBdr>
            <w:top w:val="none" w:sz="0" w:space="0" w:color="auto"/>
            <w:left w:val="none" w:sz="0" w:space="0" w:color="auto"/>
            <w:bottom w:val="none" w:sz="0" w:space="0" w:color="auto"/>
            <w:right w:val="none" w:sz="0" w:space="0" w:color="auto"/>
          </w:divBdr>
        </w:div>
      </w:divsChild>
    </w:div>
    <w:div w:id="140974415">
      <w:bodyDiv w:val="1"/>
      <w:marLeft w:val="0"/>
      <w:marRight w:val="0"/>
      <w:marTop w:val="0"/>
      <w:marBottom w:val="0"/>
      <w:divBdr>
        <w:top w:val="none" w:sz="0" w:space="0" w:color="auto"/>
        <w:left w:val="none" w:sz="0" w:space="0" w:color="auto"/>
        <w:bottom w:val="none" w:sz="0" w:space="0" w:color="auto"/>
        <w:right w:val="none" w:sz="0" w:space="0" w:color="auto"/>
      </w:divBdr>
    </w:div>
    <w:div w:id="141585336">
      <w:bodyDiv w:val="1"/>
      <w:marLeft w:val="0"/>
      <w:marRight w:val="0"/>
      <w:marTop w:val="0"/>
      <w:marBottom w:val="0"/>
      <w:divBdr>
        <w:top w:val="none" w:sz="0" w:space="0" w:color="auto"/>
        <w:left w:val="none" w:sz="0" w:space="0" w:color="auto"/>
        <w:bottom w:val="none" w:sz="0" w:space="0" w:color="auto"/>
        <w:right w:val="none" w:sz="0" w:space="0" w:color="auto"/>
      </w:divBdr>
    </w:div>
    <w:div w:id="141623317">
      <w:bodyDiv w:val="1"/>
      <w:marLeft w:val="0"/>
      <w:marRight w:val="0"/>
      <w:marTop w:val="0"/>
      <w:marBottom w:val="0"/>
      <w:divBdr>
        <w:top w:val="none" w:sz="0" w:space="0" w:color="auto"/>
        <w:left w:val="none" w:sz="0" w:space="0" w:color="auto"/>
        <w:bottom w:val="none" w:sz="0" w:space="0" w:color="auto"/>
        <w:right w:val="none" w:sz="0" w:space="0" w:color="auto"/>
      </w:divBdr>
      <w:divsChild>
        <w:div w:id="932930389">
          <w:marLeft w:val="0"/>
          <w:marRight w:val="0"/>
          <w:marTop w:val="150"/>
          <w:marBottom w:val="150"/>
          <w:divBdr>
            <w:top w:val="single" w:sz="6" w:space="4" w:color="D7D7D7"/>
            <w:left w:val="none" w:sz="0" w:space="0" w:color="auto"/>
            <w:bottom w:val="single" w:sz="6" w:space="4" w:color="D7D7D7"/>
            <w:right w:val="none" w:sz="0" w:space="0" w:color="auto"/>
          </w:divBdr>
        </w:div>
        <w:div w:id="1040781371">
          <w:marLeft w:val="0"/>
          <w:marRight w:val="0"/>
          <w:marTop w:val="0"/>
          <w:marBottom w:val="0"/>
          <w:divBdr>
            <w:top w:val="none" w:sz="0" w:space="0" w:color="auto"/>
            <w:left w:val="none" w:sz="0" w:space="0" w:color="auto"/>
            <w:bottom w:val="none" w:sz="0" w:space="0" w:color="auto"/>
            <w:right w:val="none" w:sz="0" w:space="0" w:color="auto"/>
          </w:divBdr>
        </w:div>
        <w:div w:id="1183398476">
          <w:marLeft w:val="0"/>
          <w:marRight w:val="0"/>
          <w:marTop w:val="0"/>
          <w:marBottom w:val="0"/>
          <w:divBdr>
            <w:top w:val="none" w:sz="0" w:space="0" w:color="auto"/>
            <w:left w:val="none" w:sz="0" w:space="0" w:color="auto"/>
            <w:bottom w:val="none" w:sz="0" w:space="0" w:color="auto"/>
            <w:right w:val="none" w:sz="0" w:space="0" w:color="auto"/>
          </w:divBdr>
        </w:div>
      </w:divsChild>
    </w:div>
    <w:div w:id="141654530">
      <w:bodyDiv w:val="1"/>
      <w:marLeft w:val="0"/>
      <w:marRight w:val="0"/>
      <w:marTop w:val="0"/>
      <w:marBottom w:val="0"/>
      <w:divBdr>
        <w:top w:val="none" w:sz="0" w:space="0" w:color="auto"/>
        <w:left w:val="none" w:sz="0" w:space="0" w:color="auto"/>
        <w:bottom w:val="none" w:sz="0" w:space="0" w:color="auto"/>
        <w:right w:val="none" w:sz="0" w:space="0" w:color="auto"/>
      </w:divBdr>
      <w:divsChild>
        <w:div w:id="1763452484">
          <w:marLeft w:val="0"/>
          <w:marRight w:val="0"/>
          <w:marTop w:val="0"/>
          <w:marBottom w:val="0"/>
          <w:divBdr>
            <w:top w:val="none" w:sz="0" w:space="0" w:color="auto"/>
            <w:left w:val="none" w:sz="0" w:space="0" w:color="auto"/>
            <w:bottom w:val="none" w:sz="0" w:space="0" w:color="auto"/>
            <w:right w:val="none" w:sz="0" w:space="0" w:color="auto"/>
          </w:divBdr>
        </w:div>
      </w:divsChild>
    </w:div>
    <w:div w:id="141775282">
      <w:bodyDiv w:val="1"/>
      <w:marLeft w:val="0"/>
      <w:marRight w:val="0"/>
      <w:marTop w:val="0"/>
      <w:marBottom w:val="0"/>
      <w:divBdr>
        <w:top w:val="none" w:sz="0" w:space="0" w:color="auto"/>
        <w:left w:val="none" w:sz="0" w:space="0" w:color="auto"/>
        <w:bottom w:val="none" w:sz="0" w:space="0" w:color="auto"/>
        <w:right w:val="none" w:sz="0" w:space="0" w:color="auto"/>
      </w:divBdr>
    </w:div>
    <w:div w:id="141894963">
      <w:bodyDiv w:val="1"/>
      <w:marLeft w:val="0"/>
      <w:marRight w:val="0"/>
      <w:marTop w:val="0"/>
      <w:marBottom w:val="0"/>
      <w:divBdr>
        <w:top w:val="none" w:sz="0" w:space="0" w:color="auto"/>
        <w:left w:val="none" w:sz="0" w:space="0" w:color="auto"/>
        <w:bottom w:val="none" w:sz="0" w:space="0" w:color="auto"/>
        <w:right w:val="none" w:sz="0" w:space="0" w:color="auto"/>
      </w:divBdr>
    </w:div>
    <w:div w:id="142281937">
      <w:bodyDiv w:val="1"/>
      <w:marLeft w:val="0"/>
      <w:marRight w:val="0"/>
      <w:marTop w:val="0"/>
      <w:marBottom w:val="0"/>
      <w:divBdr>
        <w:top w:val="none" w:sz="0" w:space="0" w:color="auto"/>
        <w:left w:val="none" w:sz="0" w:space="0" w:color="auto"/>
        <w:bottom w:val="none" w:sz="0" w:space="0" w:color="auto"/>
        <w:right w:val="none" w:sz="0" w:space="0" w:color="auto"/>
      </w:divBdr>
    </w:div>
    <w:div w:id="142358050">
      <w:bodyDiv w:val="1"/>
      <w:marLeft w:val="0"/>
      <w:marRight w:val="0"/>
      <w:marTop w:val="0"/>
      <w:marBottom w:val="0"/>
      <w:divBdr>
        <w:top w:val="none" w:sz="0" w:space="0" w:color="auto"/>
        <w:left w:val="none" w:sz="0" w:space="0" w:color="auto"/>
        <w:bottom w:val="none" w:sz="0" w:space="0" w:color="auto"/>
        <w:right w:val="none" w:sz="0" w:space="0" w:color="auto"/>
      </w:divBdr>
      <w:divsChild>
        <w:div w:id="109207349">
          <w:marLeft w:val="0"/>
          <w:marRight w:val="0"/>
          <w:marTop w:val="0"/>
          <w:marBottom w:val="0"/>
          <w:divBdr>
            <w:top w:val="none" w:sz="0" w:space="0" w:color="auto"/>
            <w:left w:val="none" w:sz="0" w:space="0" w:color="auto"/>
            <w:bottom w:val="none" w:sz="0" w:space="0" w:color="auto"/>
            <w:right w:val="none" w:sz="0" w:space="0" w:color="auto"/>
          </w:divBdr>
        </w:div>
        <w:div w:id="498158257">
          <w:marLeft w:val="0"/>
          <w:marRight w:val="0"/>
          <w:marTop w:val="0"/>
          <w:marBottom w:val="0"/>
          <w:divBdr>
            <w:top w:val="none" w:sz="0" w:space="0" w:color="auto"/>
            <w:left w:val="none" w:sz="0" w:space="0" w:color="auto"/>
            <w:bottom w:val="none" w:sz="0" w:space="0" w:color="auto"/>
            <w:right w:val="none" w:sz="0" w:space="0" w:color="auto"/>
          </w:divBdr>
          <w:divsChild>
            <w:div w:id="222496445">
              <w:marLeft w:val="0"/>
              <w:marRight w:val="0"/>
              <w:marTop w:val="0"/>
              <w:marBottom w:val="0"/>
              <w:divBdr>
                <w:top w:val="none" w:sz="0" w:space="0" w:color="auto"/>
                <w:left w:val="none" w:sz="0" w:space="0" w:color="auto"/>
                <w:bottom w:val="none" w:sz="0" w:space="0" w:color="auto"/>
                <w:right w:val="none" w:sz="0" w:space="0" w:color="auto"/>
              </w:divBdr>
              <w:divsChild>
                <w:div w:id="104610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66658">
      <w:bodyDiv w:val="1"/>
      <w:marLeft w:val="0"/>
      <w:marRight w:val="0"/>
      <w:marTop w:val="0"/>
      <w:marBottom w:val="0"/>
      <w:divBdr>
        <w:top w:val="none" w:sz="0" w:space="0" w:color="auto"/>
        <w:left w:val="none" w:sz="0" w:space="0" w:color="auto"/>
        <w:bottom w:val="none" w:sz="0" w:space="0" w:color="auto"/>
        <w:right w:val="none" w:sz="0" w:space="0" w:color="auto"/>
      </w:divBdr>
      <w:divsChild>
        <w:div w:id="129443606">
          <w:marLeft w:val="0"/>
          <w:marRight w:val="0"/>
          <w:marTop w:val="0"/>
          <w:marBottom w:val="167"/>
          <w:divBdr>
            <w:top w:val="single" w:sz="6" w:space="4" w:color="DDDDDD"/>
            <w:left w:val="single" w:sz="6" w:space="4" w:color="DDDDDD"/>
            <w:bottom w:val="single" w:sz="6" w:space="4" w:color="DDDDDD"/>
            <w:right w:val="single" w:sz="6" w:space="4" w:color="DDDDDD"/>
          </w:divBdr>
          <w:divsChild>
            <w:div w:id="1366054014">
              <w:marLeft w:val="0"/>
              <w:marRight w:val="0"/>
              <w:marTop w:val="0"/>
              <w:marBottom w:val="0"/>
              <w:divBdr>
                <w:top w:val="none" w:sz="0" w:space="0" w:color="auto"/>
                <w:left w:val="none" w:sz="0" w:space="0" w:color="auto"/>
                <w:bottom w:val="none" w:sz="0" w:space="0" w:color="auto"/>
                <w:right w:val="none" w:sz="0" w:space="0" w:color="auto"/>
              </w:divBdr>
            </w:div>
          </w:divsChild>
        </w:div>
        <w:div w:id="403988944">
          <w:marLeft w:val="0"/>
          <w:marRight w:val="0"/>
          <w:marTop w:val="0"/>
          <w:marBottom w:val="0"/>
          <w:divBdr>
            <w:top w:val="none" w:sz="0" w:space="0" w:color="auto"/>
            <w:left w:val="none" w:sz="0" w:space="0" w:color="auto"/>
            <w:bottom w:val="none" w:sz="0" w:space="0" w:color="auto"/>
            <w:right w:val="none" w:sz="0" w:space="0" w:color="auto"/>
          </w:divBdr>
        </w:div>
      </w:divsChild>
    </w:div>
    <w:div w:id="143284264">
      <w:bodyDiv w:val="1"/>
      <w:marLeft w:val="0"/>
      <w:marRight w:val="0"/>
      <w:marTop w:val="0"/>
      <w:marBottom w:val="0"/>
      <w:divBdr>
        <w:top w:val="none" w:sz="0" w:space="0" w:color="auto"/>
        <w:left w:val="none" w:sz="0" w:space="0" w:color="auto"/>
        <w:bottom w:val="none" w:sz="0" w:space="0" w:color="auto"/>
        <w:right w:val="none" w:sz="0" w:space="0" w:color="auto"/>
      </w:divBdr>
      <w:divsChild>
        <w:div w:id="872041381">
          <w:marLeft w:val="0"/>
          <w:marRight w:val="0"/>
          <w:marTop w:val="0"/>
          <w:marBottom w:val="0"/>
          <w:divBdr>
            <w:top w:val="none" w:sz="0" w:space="0" w:color="auto"/>
            <w:left w:val="none" w:sz="0" w:space="0" w:color="auto"/>
            <w:bottom w:val="none" w:sz="0" w:space="0" w:color="auto"/>
            <w:right w:val="none" w:sz="0" w:space="0" w:color="auto"/>
          </w:divBdr>
        </w:div>
      </w:divsChild>
    </w:div>
    <w:div w:id="143394415">
      <w:bodyDiv w:val="1"/>
      <w:marLeft w:val="0"/>
      <w:marRight w:val="0"/>
      <w:marTop w:val="0"/>
      <w:marBottom w:val="0"/>
      <w:divBdr>
        <w:top w:val="none" w:sz="0" w:space="0" w:color="auto"/>
        <w:left w:val="none" w:sz="0" w:space="0" w:color="auto"/>
        <w:bottom w:val="none" w:sz="0" w:space="0" w:color="auto"/>
        <w:right w:val="none" w:sz="0" w:space="0" w:color="auto"/>
      </w:divBdr>
    </w:div>
    <w:div w:id="143468506">
      <w:bodyDiv w:val="1"/>
      <w:marLeft w:val="0"/>
      <w:marRight w:val="0"/>
      <w:marTop w:val="0"/>
      <w:marBottom w:val="0"/>
      <w:divBdr>
        <w:top w:val="none" w:sz="0" w:space="0" w:color="auto"/>
        <w:left w:val="none" w:sz="0" w:space="0" w:color="auto"/>
        <w:bottom w:val="none" w:sz="0" w:space="0" w:color="auto"/>
        <w:right w:val="none" w:sz="0" w:space="0" w:color="auto"/>
      </w:divBdr>
      <w:divsChild>
        <w:div w:id="27806065">
          <w:marLeft w:val="0"/>
          <w:marRight w:val="0"/>
          <w:marTop w:val="0"/>
          <w:marBottom w:val="0"/>
          <w:divBdr>
            <w:top w:val="none" w:sz="0" w:space="0" w:color="auto"/>
            <w:left w:val="none" w:sz="0" w:space="0" w:color="auto"/>
            <w:bottom w:val="none" w:sz="0" w:space="0" w:color="auto"/>
            <w:right w:val="none" w:sz="0" w:space="0" w:color="auto"/>
          </w:divBdr>
        </w:div>
        <w:div w:id="1121538080">
          <w:marLeft w:val="0"/>
          <w:marRight w:val="0"/>
          <w:marTop w:val="0"/>
          <w:marBottom w:val="0"/>
          <w:divBdr>
            <w:top w:val="none" w:sz="0" w:space="0" w:color="auto"/>
            <w:left w:val="none" w:sz="0" w:space="0" w:color="auto"/>
            <w:bottom w:val="none" w:sz="0" w:space="0" w:color="auto"/>
            <w:right w:val="none" w:sz="0" w:space="0" w:color="auto"/>
          </w:divBdr>
          <w:divsChild>
            <w:div w:id="119992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93482">
      <w:bodyDiv w:val="1"/>
      <w:marLeft w:val="0"/>
      <w:marRight w:val="0"/>
      <w:marTop w:val="0"/>
      <w:marBottom w:val="0"/>
      <w:divBdr>
        <w:top w:val="none" w:sz="0" w:space="0" w:color="auto"/>
        <w:left w:val="none" w:sz="0" w:space="0" w:color="auto"/>
        <w:bottom w:val="none" w:sz="0" w:space="0" w:color="auto"/>
        <w:right w:val="none" w:sz="0" w:space="0" w:color="auto"/>
      </w:divBdr>
    </w:div>
    <w:div w:id="143662513">
      <w:bodyDiv w:val="1"/>
      <w:marLeft w:val="0"/>
      <w:marRight w:val="0"/>
      <w:marTop w:val="0"/>
      <w:marBottom w:val="0"/>
      <w:divBdr>
        <w:top w:val="none" w:sz="0" w:space="0" w:color="auto"/>
        <w:left w:val="none" w:sz="0" w:space="0" w:color="auto"/>
        <w:bottom w:val="none" w:sz="0" w:space="0" w:color="auto"/>
        <w:right w:val="none" w:sz="0" w:space="0" w:color="auto"/>
      </w:divBdr>
      <w:divsChild>
        <w:div w:id="1736313183">
          <w:marLeft w:val="0"/>
          <w:marRight w:val="0"/>
          <w:marTop w:val="0"/>
          <w:marBottom w:val="0"/>
          <w:divBdr>
            <w:top w:val="none" w:sz="0" w:space="0" w:color="auto"/>
            <w:left w:val="none" w:sz="0" w:space="0" w:color="auto"/>
            <w:bottom w:val="none" w:sz="0" w:space="0" w:color="auto"/>
            <w:right w:val="none" w:sz="0" w:space="0" w:color="auto"/>
          </w:divBdr>
        </w:div>
      </w:divsChild>
    </w:div>
    <w:div w:id="143740998">
      <w:bodyDiv w:val="1"/>
      <w:marLeft w:val="0"/>
      <w:marRight w:val="0"/>
      <w:marTop w:val="0"/>
      <w:marBottom w:val="0"/>
      <w:divBdr>
        <w:top w:val="none" w:sz="0" w:space="0" w:color="auto"/>
        <w:left w:val="none" w:sz="0" w:space="0" w:color="auto"/>
        <w:bottom w:val="none" w:sz="0" w:space="0" w:color="auto"/>
        <w:right w:val="none" w:sz="0" w:space="0" w:color="auto"/>
      </w:divBdr>
    </w:div>
    <w:div w:id="143787875">
      <w:bodyDiv w:val="1"/>
      <w:marLeft w:val="0"/>
      <w:marRight w:val="0"/>
      <w:marTop w:val="0"/>
      <w:marBottom w:val="0"/>
      <w:divBdr>
        <w:top w:val="none" w:sz="0" w:space="0" w:color="auto"/>
        <w:left w:val="none" w:sz="0" w:space="0" w:color="auto"/>
        <w:bottom w:val="none" w:sz="0" w:space="0" w:color="auto"/>
        <w:right w:val="none" w:sz="0" w:space="0" w:color="auto"/>
      </w:divBdr>
    </w:div>
    <w:div w:id="144903252">
      <w:bodyDiv w:val="1"/>
      <w:marLeft w:val="0"/>
      <w:marRight w:val="0"/>
      <w:marTop w:val="0"/>
      <w:marBottom w:val="0"/>
      <w:divBdr>
        <w:top w:val="none" w:sz="0" w:space="0" w:color="auto"/>
        <w:left w:val="none" w:sz="0" w:space="0" w:color="auto"/>
        <w:bottom w:val="none" w:sz="0" w:space="0" w:color="auto"/>
        <w:right w:val="none" w:sz="0" w:space="0" w:color="auto"/>
      </w:divBdr>
    </w:div>
    <w:div w:id="145440776">
      <w:bodyDiv w:val="1"/>
      <w:marLeft w:val="0"/>
      <w:marRight w:val="0"/>
      <w:marTop w:val="0"/>
      <w:marBottom w:val="0"/>
      <w:divBdr>
        <w:top w:val="none" w:sz="0" w:space="0" w:color="auto"/>
        <w:left w:val="none" w:sz="0" w:space="0" w:color="auto"/>
        <w:bottom w:val="none" w:sz="0" w:space="0" w:color="auto"/>
        <w:right w:val="none" w:sz="0" w:space="0" w:color="auto"/>
      </w:divBdr>
    </w:div>
    <w:div w:id="145973654">
      <w:bodyDiv w:val="1"/>
      <w:marLeft w:val="0"/>
      <w:marRight w:val="0"/>
      <w:marTop w:val="0"/>
      <w:marBottom w:val="0"/>
      <w:divBdr>
        <w:top w:val="none" w:sz="0" w:space="0" w:color="auto"/>
        <w:left w:val="none" w:sz="0" w:space="0" w:color="auto"/>
        <w:bottom w:val="none" w:sz="0" w:space="0" w:color="auto"/>
        <w:right w:val="none" w:sz="0" w:space="0" w:color="auto"/>
      </w:divBdr>
      <w:divsChild>
        <w:div w:id="21321254">
          <w:marLeft w:val="0"/>
          <w:marRight w:val="0"/>
          <w:marTop w:val="0"/>
          <w:marBottom w:val="0"/>
          <w:divBdr>
            <w:top w:val="none" w:sz="0" w:space="0" w:color="auto"/>
            <w:left w:val="none" w:sz="0" w:space="0" w:color="auto"/>
            <w:bottom w:val="none" w:sz="0" w:space="0" w:color="auto"/>
            <w:right w:val="none" w:sz="0" w:space="0" w:color="auto"/>
          </w:divBdr>
        </w:div>
        <w:div w:id="1168517547">
          <w:marLeft w:val="0"/>
          <w:marRight w:val="0"/>
          <w:marTop w:val="0"/>
          <w:marBottom w:val="0"/>
          <w:divBdr>
            <w:top w:val="none" w:sz="0" w:space="0" w:color="auto"/>
            <w:left w:val="none" w:sz="0" w:space="0" w:color="auto"/>
            <w:bottom w:val="none" w:sz="0" w:space="0" w:color="auto"/>
            <w:right w:val="none" w:sz="0" w:space="0" w:color="auto"/>
          </w:divBdr>
        </w:div>
      </w:divsChild>
    </w:div>
    <w:div w:id="146017419">
      <w:bodyDiv w:val="1"/>
      <w:marLeft w:val="0"/>
      <w:marRight w:val="0"/>
      <w:marTop w:val="0"/>
      <w:marBottom w:val="0"/>
      <w:divBdr>
        <w:top w:val="none" w:sz="0" w:space="0" w:color="auto"/>
        <w:left w:val="none" w:sz="0" w:space="0" w:color="auto"/>
        <w:bottom w:val="none" w:sz="0" w:space="0" w:color="auto"/>
        <w:right w:val="none" w:sz="0" w:space="0" w:color="auto"/>
      </w:divBdr>
      <w:divsChild>
        <w:div w:id="712845498">
          <w:marLeft w:val="0"/>
          <w:marRight w:val="0"/>
          <w:marTop w:val="0"/>
          <w:marBottom w:val="0"/>
          <w:divBdr>
            <w:top w:val="none" w:sz="0" w:space="0" w:color="auto"/>
            <w:left w:val="none" w:sz="0" w:space="0" w:color="auto"/>
            <w:bottom w:val="none" w:sz="0" w:space="0" w:color="auto"/>
            <w:right w:val="none" w:sz="0" w:space="0" w:color="auto"/>
          </w:divBdr>
        </w:div>
        <w:div w:id="901596624">
          <w:marLeft w:val="0"/>
          <w:marRight w:val="0"/>
          <w:marTop w:val="0"/>
          <w:marBottom w:val="0"/>
          <w:divBdr>
            <w:top w:val="none" w:sz="0" w:space="0" w:color="auto"/>
            <w:left w:val="none" w:sz="0" w:space="0" w:color="auto"/>
            <w:bottom w:val="none" w:sz="0" w:space="0" w:color="auto"/>
            <w:right w:val="none" w:sz="0" w:space="0" w:color="auto"/>
          </w:divBdr>
        </w:div>
      </w:divsChild>
    </w:div>
    <w:div w:id="146170437">
      <w:bodyDiv w:val="1"/>
      <w:marLeft w:val="0"/>
      <w:marRight w:val="0"/>
      <w:marTop w:val="0"/>
      <w:marBottom w:val="0"/>
      <w:divBdr>
        <w:top w:val="none" w:sz="0" w:space="0" w:color="auto"/>
        <w:left w:val="none" w:sz="0" w:space="0" w:color="auto"/>
        <w:bottom w:val="none" w:sz="0" w:space="0" w:color="auto"/>
        <w:right w:val="none" w:sz="0" w:space="0" w:color="auto"/>
      </w:divBdr>
      <w:divsChild>
        <w:div w:id="1481532263">
          <w:marLeft w:val="0"/>
          <w:marRight w:val="0"/>
          <w:marTop w:val="0"/>
          <w:marBottom w:val="0"/>
          <w:divBdr>
            <w:top w:val="none" w:sz="0" w:space="0" w:color="auto"/>
            <w:left w:val="none" w:sz="0" w:space="0" w:color="auto"/>
            <w:bottom w:val="none" w:sz="0" w:space="0" w:color="auto"/>
            <w:right w:val="none" w:sz="0" w:space="0" w:color="auto"/>
          </w:divBdr>
        </w:div>
      </w:divsChild>
    </w:div>
    <w:div w:id="146172055">
      <w:bodyDiv w:val="1"/>
      <w:marLeft w:val="0"/>
      <w:marRight w:val="0"/>
      <w:marTop w:val="0"/>
      <w:marBottom w:val="0"/>
      <w:divBdr>
        <w:top w:val="none" w:sz="0" w:space="0" w:color="auto"/>
        <w:left w:val="none" w:sz="0" w:space="0" w:color="auto"/>
        <w:bottom w:val="none" w:sz="0" w:space="0" w:color="auto"/>
        <w:right w:val="none" w:sz="0" w:space="0" w:color="auto"/>
      </w:divBdr>
    </w:div>
    <w:div w:id="146172224">
      <w:bodyDiv w:val="1"/>
      <w:marLeft w:val="0"/>
      <w:marRight w:val="0"/>
      <w:marTop w:val="0"/>
      <w:marBottom w:val="0"/>
      <w:divBdr>
        <w:top w:val="none" w:sz="0" w:space="0" w:color="auto"/>
        <w:left w:val="none" w:sz="0" w:space="0" w:color="auto"/>
        <w:bottom w:val="none" w:sz="0" w:space="0" w:color="auto"/>
        <w:right w:val="none" w:sz="0" w:space="0" w:color="auto"/>
      </w:divBdr>
    </w:div>
    <w:div w:id="146560196">
      <w:bodyDiv w:val="1"/>
      <w:marLeft w:val="0"/>
      <w:marRight w:val="0"/>
      <w:marTop w:val="0"/>
      <w:marBottom w:val="0"/>
      <w:divBdr>
        <w:top w:val="none" w:sz="0" w:space="0" w:color="auto"/>
        <w:left w:val="none" w:sz="0" w:space="0" w:color="auto"/>
        <w:bottom w:val="none" w:sz="0" w:space="0" w:color="auto"/>
        <w:right w:val="none" w:sz="0" w:space="0" w:color="auto"/>
      </w:divBdr>
    </w:div>
    <w:div w:id="146560930">
      <w:bodyDiv w:val="1"/>
      <w:marLeft w:val="0"/>
      <w:marRight w:val="0"/>
      <w:marTop w:val="0"/>
      <w:marBottom w:val="0"/>
      <w:divBdr>
        <w:top w:val="none" w:sz="0" w:space="0" w:color="auto"/>
        <w:left w:val="none" w:sz="0" w:space="0" w:color="auto"/>
        <w:bottom w:val="none" w:sz="0" w:space="0" w:color="auto"/>
        <w:right w:val="none" w:sz="0" w:space="0" w:color="auto"/>
      </w:divBdr>
      <w:divsChild>
        <w:div w:id="197815727">
          <w:marLeft w:val="0"/>
          <w:marRight w:val="0"/>
          <w:marTop w:val="0"/>
          <w:marBottom w:val="0"/>
          <w:divBdr>
            <w:top w:val="none" w:sz="0" w:space="0" w:color="auto"/>
            <w:left w:val="none" w:sz="0" w:space="0" w:color="auto"/>
            <w:bottom w:val="none" w:sz="0" w:space="0" w:color="auto"/>
            <w:right w:val="none" w:sz="0" w:space="0" w:color="auto"/>
          </w:divBdr>
        </w:div>
        <w:div w:id="252783919">
          <w:marLeft w:val="0"/>
          <w:marRight w:val="0"/>
          <w:marTop w:val="0"/>
          <w:marBottom w:val="0"/>
          <w:divBdr>
            <w:top w:val="none" w:sz="0" w:space="0" w:color="auto"/>
            <w:left w:val="none" w:sz="0" w:space="0" w:color="auto"/>
            <w:bottom w:val="none" w:sz="0" w:space="0" w:color="auto"/>
            <w:right w:val="none" w:sz="0" w:space="0" w:color="auto"/>
          </w:divBdr>
        </w:div>
      </w:divsChild>
    </w:div>
    <w:div w:id="146630978">
      <w:bodyDiv w:val="1"/>
      <w:marLeft w:val="0"/>
      <w:marRight w:val="0"/>
      <w:marTop w:val="0"/>
      <w:marBottom w:val="0"/>
      <w:divBdr>
        <w:top w:val="none" w:sz="0" w:space="0" w:color="auto"/>
        <w:left w:val="none" w:sz="0" w:space="0" w:color="auto"/>
        <w:bottom w:val="none" w:sz="0" w:space="0" w:color="auto"/>
        <w:right w:val="none" w:sz="0" w:space="0" w:color="auto"/>
      </w:divBdr>
    </w:div>
    <w:div w:id="146634133">
      <w:bodyDiv w:val="1"/>
      <w:marLeft w:val="0"/>
      <w:marRight w:val="0"/>
      <w:marTop w:val="0"/>
      <w:marBottom w:val="0"/>
      <w:divBdr>
        <w:top w:val="none" w:sz="0" w:space="0" w:color="auto"/>
        <w:left w:val="none" w:sz="0" w:space="0" w:color="auto"/>
        <w:bottom w:val="none" w:sz="0" w:space="0" w:color="auto"/>
        <w:right w:val="none" w:sz="0" w:space="0" w:color="auto"/>
      </w:divBdr>
      <w:divsChild>
        <w:div w:id="289438175">
          <w:marLeft w:val="0"/>
          <w:marRight w:val="0"/>
          <w:marTop w:val="0"/>
          <w:marBottom w:val="0"/>
          <w:divBdr>
            <w:top w:val="none" w:sz="0" w:space="0" w:color="auto"/>
            <w:left w:val="none" w:sz="0" w:space="0" w:color="auto"/>
            <w:bottom w:val="none" w:sz="0" w:space="0" w:color="auto"/>
            <w:right w:val="none" w:sz="0" w:space="0" w:color="auto"/>
          </w:divBdr>
        </w:div>
        <w:div w:id="1004864099">
          <w:marLeft w:val="0"/>
          <w:marRight w:val="0"/>
          <w:marTop w:val="0"/>
          <w:marBottom w:val="0"/>
          <w:divBdr>
            <w:top w:val="none" w:sz="0" w:space="0" w:color="auto"/>
            <w:left w:val="none" w:sz="0" w:space="0" w:color="auto"/>
            <w:bottom w:val="none" w:sz="0" w:space="0" w:color="auto"/>
            <w:right w:val="none" w:sz="0" w:space="0" w:color="auto"/>
          </w:divBdr>
        </w:div>
      </w:divsChild>
    </w:div>
    <w:div w:id="146866466">
      <w:bodyDiv w:val="1"/>
      <w:marLeft w:val="0"/>
      <w:marRight w:val="0"/>
      <w:marTop w:val="0"/>
      <w:marBottom w:val="0"/>
      <w:divBdr>
        <w:top w:val="none" w:sz="0" w:space="0" w:color="auto"/>
        <w:left w:val="none" w:sz="0" w:space="0" w:color="auto"/>
        <w:bottom w:val="none" w:sz="0" w:space="0" w:color="auto"/>
        <w:right w:val="none" w:sz="0" w:space="0" w:color="auto"/>
      </w:divBdr>
      <w:divsChild>
        <w:div w:id="161707523">
          <w:marLeft w:val="0"/>
          <w:marRight w:val="0"/>
          <w:marTop w:val="0"/>
          <w:marBottom w:val="0"/>
          <w:divBdr>
            <w:top w:val="none" w:sz="0" w:space="0" w:color="auto"/>
            <w:left w:val="none" w:sz="0" w:space="0" w:color="auto"/>
            <w:bottom w:val="none" w:sz="0" w:space="0" w:color="auto"/>
            <w:right w:val="none" w:sz="0" w:space="0" w:color="auto"/>
          </w:divBdr>
        </w:div>
      </w:divsChild>
    </w:div>
    <w:div w:id="147291583">
      <w:bodyDiv w:val="1"/>
      <w:marLeft w:val="0"/>
      <w:marRight w:val="0"/>
      <w:marTop w:val="0"/>
      <w:marBottom w:val="0"/>
      <w:divBdr>
        <w:top w:val="none" w:sz="0" w:space="0" w:color="auto"/>
        <w:left w:val="none" w:sz="0" w:space="0" w:color="auto"/>
        <w:bottom w:val="none" w:sz="0" w:space="0" w:color="auto"/>
        <w:right w:val="none" w:sz="0" w:space="0" w:color="auto"/>
      </w:divBdr>
      <w:divsChild>
        <w:div w:id="1137066669">
          <w:marLeft w:val="0"/>
          <w:marRight w:val="0"/>
          <w:marTop w:val="0"/>
          <w:marBottom w:val="0"/>
          <w:divBdr>
            <w:top w:val="none" w:sz="0" w:space="0" w:color="auto"/>
            <w:left w:val="none" w:sz="0" w:space="0" w:color="auto"/>
            <w:bottom w:val="none" w:sz="0" w:space="0" w:color="auto"/>
            <w:right w:val="none" w:sz="0" w:space="0" w:color="auto"/>
          </w:divBdr>
          <w:divsChild>
            <w:div w:id="1395202915">
              <w:marLeft w:val="0"/>
              <w:marRight w:val="0"/>
              <w:marTop w:val="0"/>
              <w:marBottom w:val="0"/>
              <w:divBdr>
                <w:top w:val="none" w:sz="0" w:space="0" w:color="auto"/>
                <w:left w:val="none" w:sz="0" w:space="0" w:color="auto"/>
                <w:bottom w:val="none" w:sz="0" w:space="0" w:color="auto"/>
                <w:right w:val="none" w:sz="0" w:space="0" w:color="auto"/>
              </w:divBdr>
              <w:divsChild>
                <w:div w:id="1572426490">
                  <w:marLeft w:val="0"/>
                  <w:marRight w:val="0"/>
                  <w:marTop w:val="0"/>
                  <w:marBottom w:val="0"/>
                  <w:divBdr>
                    <w:top w:val="none" w:sz="0" w:space="0" w:color="auto"/>
                    <w:left w:val="none" w:sz="0" w:space="0" w:color="auto"/>
                    <w:bottom w:val="none" w:sz="0" w:space="0" w:color="auto"/>
                    <w:right w:val="none" w:sz="0" w:space="0" w:color="auto"/>
                  </w:divBdr>
                  <w:divsChild>
                    <w:div w:id="481970510">
                      <w:marLeft w:val="0"/>
                      <w:marRight w:val="0"/>
                      <w:marTop w:val="0"/>
                      <w:marBottom w:val="0"/>
                      <w:divBdr>
                        <w:top w:val="none" w:sz="0" w:space="0" w:color="auto"/>
                        <w:left w:val="none" w:sz="0" w:space="0" w:color="auto"/>
                        <w:bottom w:val="none" w:sz="0" w:space="0" w:color="auto"/>
                        <w:right w:val="none" w:sz="0" w:space="0" w:color="auto"/>
                      </w:divBdr>
                      <w:divsChild>
                        <w:div w:id="91518364">
                          <w:marLeft w:val="0"/>
                          <w:marRight w:val="0"/>
                          <w:marTop w:val="0"/>
                          <w:marBottom w:val="0"/>
                          <w:divBdr>
                            <w:top w:val="none" w:sz="0" w:space="0" w:color="auto"/>
                            <w:left w:val="none" w:sz="0" w:space="0" w:color="auto"/>
                            <w:bottom w:val="none" w:sz="0" w:space="0" w:color="auto"/>
                            <w:right w:val="none" w:sz="0" w:space="0" w:color="auto"/>
                          </w:divBdr>
                          <w:divsChild>
                            <w:div w:id="150012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7073941">
          <w:marLeft w:val="0"/>
          <w:marRight w:val="0"/>
          <w:marTop w:val="0"/>
          <w:marBottom w:val="0"/>
          <w:divBdr>
            <w:top w:val="none" w:sz="0" w:space="0" w:color="auto"/>
            <w:left w:val="none" w:sz="0" w:space="0" w:color="auto"/>
            <w:bottom w:val="none" w:sz="0" w:space="0" w:color="auto"/>
            <w:right w:val="none" w:sz="0" w:space="0" w:color="auto"/>
          </w:divBdr>
          <w:divsChild>
            <w:div w:id="1713113501">
              <w:marLeft w:val="0"/>
              <w:marRight w:val="0"/>
              <w:marTop w:val="0"/>
              <w:marBottom w:val="0"/>
              <w:divBdr>
                <w:top w:val="none" w:sz="0" w:space="0" w:color="auto"/>
                <w:left w:val="none" w:sz="0" w:space="0" w:color="auto"/>
                <w:bottom w:val="none" w:sz="0" w:space="0" w:color="auto"/>
                <w:right w:val="none" w:sz="0" w:space="0" w:color="auto"/>
              </w:divBdr>
              <w:divsChild>
                <w:div w:id="1198737182">
                  <w:marLeft w:val="0"/>
                  <w:marRight w:val="0"/>
                  <w:marTop w:val="0"/>
                  <w:marBottom w:val="0"/>
                  <w:divBdr>
                    <w:top w:val="none" w:sz="0" w:space="0" w:color="auto"/>
                    <w:left w:val="none" w:sz="0" w:space="0" w:color="auto"/>
                    <w:bottom w:val="none" w:sz="0" w:space="0" w:color="auto"/>
                    <w:right w:val="none" w:sz="0" w:space="0" w:color="auto"/>
                  </w:divBdr>
                  <w:divsChild>
                    <w:div w:id="158587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407585">
      <w:bodyDiv w:val="1"/>
      <w:marLeft w:val="0"/>
      <w:marRight w:val="0"/>
      <w:marTop w:val="0"/>
      <w:marBottom w:val="0"/>
      <w:divBdr>
        <w:top w:val="none" w:sz="0" w:space="0" w:color="auto"/>
        <w:left w:val="none" w:sz="0" w:space="0" w:color="auto"/>
        <w:bottom w:val="none" w:sz="0" w:space="0" w:color="auto"/>
        <w:right w:val="none" w:sz="0" w:space="0" w:color="auto"/>
      </w:divBdr>
      <w:divsChild>
        <w:div w:id="1398360048">
          <w:marLeft w:val="0"/>
          <w:marRight w:val="0"/>
          <w:marTop w:val="0"/>
          <w:marBottom w:val="0"/>
          <w:divBdr>
            <w:top w:val="none" w:sz="0" w:space="0" w:color="auto"/>
            <w:left w:val="none" w:sz="0" w:space="0" w:color="auto"/>
            <w:bottom w:val="none" w:sz="0" w:space="0" w:color="auto"/>
            <w:right w:val="none" w:sz="0" w:space="0" w:color="auto"/>
          </w:divBdr>
          <w:divsChild>
            <w:div w:id="1197697967">
              <w:marLeft w:val="0"/>
              <w:marRight w:val="0"/>
              <w:marTop w:val="0"/>
              <w:marBottom w:val="0"/>
              <w:divBdr>
                <w:top w:val="none" w:sz="0" w:space="0" w:color="auto"/>
                <w:left w:val="none" w:sz="0" w:space="0" w:color="auto"/>
                <w:bottom w:val="none" w:sz="0" w:space="0" w:color="auto"/>
                <w:right w:val="none" w:sz="0" w:space="0" w:color="auto"/>
              </w:divBdr>
            </w:div>
          </w:divsChild>
        </w:div>
        <w:div w:id="1670863762">
          <w:marLeft w:val="0"/>
          <w:marRight w:val="0"/>
          <w:marTop w:val="0"/>
          <w:marBottom w:val="0"/>
          <w:divBdr>
            <w:top w:val="none" w:sz="0" w:space="0" w:color="auto"/>
            <w:left w:val="none" w:sz="0" w:space="0" w:color="auto"/>
            <w:bottom w:val="none" w:sz="0" w:space="0" w:color="auto"/>
            <w:right w:val="none" w:sz="0" w:space="0" w:color="auto"/>
          </w:divBdr>
        </w:div>
      </w:divsChild>
    </w:div>
    <w:div w:id="147600941">
      <w:bodyDiv w:val="1"/>
      <w:marLeft w:val="0"/>
      <w:marRight w:val="0"/>
      <w:marTop w:val="0"/>
      <w:marBottom w:val="0"/>
      <w:divBdr>
        <w:top w:val="none" w:sz="0" w:space="0" w:color="auto"/>
        <w:left w:val="none" w:sz="0" w:space="0" w:color="auto"/>
        <w:bottom w:val="none" w:sz="0" w:space="0" w:color="auto"/>
        <w:right w:val="none" w:sz="0" w:space="0" w:color="auto"/>
      </w:divBdr>
      <w:divsChild>
        <w:div w:id="1905262862">
          <w:marLeft w:val="0"/>
          <w:marRight w:val="0"/>
          <w:marTop w:val="0"/>
          <w:marBottom w:val="0"/>
          <w:divBdr>
            <w:top w:val="none" w:sz="0" w:space="0" w:color="auto"/>
            <w:left w:val="none" w:sz="0" w:space="0" w:color="auto"/>
            <w:bottom w:val="none" w:sz="0" w:space="0" w:color="auto"/>
            <w:right w:val="none" w:sz="0" w:space="0" w:color="auto"/>
          </w:divBdr>
          <w:divsChild>
            <w:div w:id="211893308">
              <w:marLeft w:val="0"/>
              <w:marRight w:val="0"/>
              <w:marTop w:val="0"/>
              <w:marBottom w:val="0"/>
              <w:divBdr>
                <w:top w:val="none" w:sz="0" w:space="0" w:color="auto"/>
                <w:left w:val="none" w:sz="0" w:space="0" w:color="auto"/>
                <w:bottom w:val="none" w:sz="0" w:space="0" w:color="auto"/>
                <w:right w:val="none" w:sz="0" w:space="0" w:color="auto"/>
              </w:divBdr>
              <w:divsChild>
                <w:div w:id="82026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35642">
      <w:bodyDiv w:val="1"/>
      <w:marLeft w:val="0"/>
      <w:marRight w:val="0"/>
      <w:marTop w:val="0"/>
      <w:marBottom w:val="0"/>
      <w:divBdr>
        <w:top w:val="none" w:sz="0" w:space="0" w:color="auto"/>
        <w:left w:val="none" w:sz="0" w:space="0" w:color="auto"/>
        <w:bottom w:val="none" w:sz="0" w:space="0" w:color="auto"/>
        <w:right w:val="none" w:sz="0" w:space="0" w:color="auto"/>
      </w:divBdr>
    </w:div>
    <w:div w:id="149366318">
      <w:bodyDiv w:val="1"/>
      <w:marLeft w:val="0"/>
      <w:marRight w:val="0"/>
      <w:marTop w:val="0"/>
      <w:marBottom w:val="0"/>
      <w:divBdr>
        <w:top w:val="none" w:sz="0" w:space="0" w:color="auto"/>
        <w:left w:val="none" w:sz="0" w:space="0" w:color="auto"/>
        <w:bottom w:val="none" w:sz="0" w:space="0" w:color="auto"/>
        <w:right w:val="none" w:sz="0" w:space="0" w:color="auto"/>
      </w:divBdr>
      <w:divsChild>
        <w:div w:id="1939025613">
          <w:marLeft w:val="0"/>
          <w:marRight w:val="0"/>
          <w:marTop w:val="0"/>
          <w:marBottom w:val="0"/>
          <w:divBdr>
            <w:top w:val="none" w:sz="0" w:space="0" w:color="auto"/>
            <w:left w:val="none" w:sz="0" w:space="0" w:color="auto"/>
            <w:bottom w:val="none" w:sz="0" w:space="0" w:color="auto"/>
            <w:right w:val="none" w:sz="0" w:space="0" w:color="auto"/>
          </w:divBdr>
        </w:div>
      </w:divsChild>
    </w:div>
    <w:div w:id="149642607">
      <w:bodyDiv w:val="1"/>
      <w:marLeft w:val="0"/>
      <w:marRight w:val="0"/>
      <w:marTop w:val="0"/>
      <w:marBottom w:val="0"/>
      <w:divBdr>
        <w:top w:val="none" w:sz="0" w:space="0" w:color="auto"/>
        <w:left w:val="none" w:sz="0" w:space="0" w:color="auto"/>
        <w:bottom w:val="none" w:sz="0" w:space="0" w:color="auto"/>
        <w:right w:val="none" w:sz="0" w:space="0" w:color="auto"/>
      </w:divBdr>
      <w:divsChild>
        <w:div w:id="275527122">
          <w:marLeft w:val="0"/>
          <w:marRight w:val="0"/>
          <w:marTop w:val="0"/>
          <w:marBottom w:val="0"/>
          <w:divBdr>
            <w:top w:val="none" w:sz="0" w:space="0" w:color="auto"/>
            <w:left w:val="none" w:sz="0" w:space="0" w:color="auto"/>
            <w:bottom w:val="none" w:sz="0" w:space="0" w:color="auto"/>
            <w:right w:val="none" w:sz="0" w:space="0" w:color="auto"/>
          </w:divBdr>
        </w:div>
        <w:div w:id="1473451213">
          <w:marLeft w:val="0"/>
          <w:marRight w:val="0"/>
          <w:marTop w:val="0"/>
          <w:marBottom w:val="0"/>
          <w:divBdr>
            <w:top w:val="none" w:sz="0" w:space="0" w:color="auto"/>
            <w:left w:val="none" w:sz="0" w:space="0" w:color="auto"/>
            <w:bottom w:val="none" w:sz="0" w:space="0" w:color="auto"/>
            <w:right w:val="none" w:sz="0" w:space="0" w:color="auto"/>
          </w:divBdr>
        </w:div>
        <w:div w:id="1588734801">
          <w:marLeft w:val="0"/>
          <w:marRight w:val="0"/>
          <w:marTop w:val="150"/>
          <w:marBottom w:val="150"/>
          <w:divBdr>
            <w:top w:val="single" w:sz="6" w:space="4" w:color="D7D7D7"/>
            <w:left w:val="none" w:sz="0" w:space="0" w:color="auto"/>
            <w:bottom w:val="single" w:sz="6" w:space="4" w:color="D7D7D7"/>
            <w:right w:val="none" w:sz="0" w:space="0" w:color="auto"/>
          </w:divBdr>
        </w:div>
      </w:divsChild>
    </w:div>
    <w:div w:id="149829733">
      <w:bodyDiv w:val="1"/>
      <w:marLeft w:val="0"/>
      <w:marRight w:val="0"/>
      <w:marTop w:val="0"/>
      <w:marBottom w:val="0"/>
      <w:divBdr>
        <w:top w:val="none" w:sz="0" w:space="0" w:color="auto"/>
        <w:left w:val="none" w:sz="0" w:space="0" w:color="auto"/>
        <w:bottom w:val="none" w:sz="0" w:space="0" w:color="auto"/>
        <w:right w:val="none" w:sz="0" w:space="0" w:color="auto"/>
      </w:divBdr>
      <w:divsChild>
        <w:div w:id="534654466">
          <w:marLeft w:val="0"/>
          <w:marRight w:val="0"/>
          <w:marTop w:val="0"/>
          <w:marBottom w:val="0"/>
          <w:divBdr>
            <w:top w:val="none" w:sz="0" w:space="0" w:color="auto"/>
            <w:left w:val="none" w:sz="0" w:space="0" w:color="auto"/>
            <w:bottom w:val="none" w:sz="0" w:space="0" w:color="auto"/>
            <w:right w:val="none" w:sz="0" w:space="0" w:color="auto"/>
          </w:divBdr>
        </w:div>
        <w:div w:id="1024402294">
          <w:marLeft w:val="0"/>
          <w:marRight w:val="0"/>
          <w:marTop w:val="300"/>
          <w:marBottom w:val="0"/>
          <w:divBdr>
            <w:top w:val="none" w:sz="0" w:space="0" w:color="auto"/>
            <w:left w:val="none" w:sz="0" w:space="0" w:color="auto"/>
            <w:bottom w:val="none" w:sz="0" w:space="0" w:color="auto"/>
            <w:right w:val="none" w:sz="0" w:space="0" w:color="auto"/>
          </w:divBdr>
        </w:div>
      </w:divsChild>
    </w:div>
    <w:div w:id="150101316">
      <w:bodyDiv w:val="1"/>
      <w:marLeft w:val="0"/>
      <w:marRight w:val="0"/>
      <w:marTop w:val="0"/>
      <w:marBottom w:val="0"/>
      <w:divBdr>
        <w:top w:val="none" w:sz="0" w:space="0" w:color="auto"/>
        <w:left w:val="none" w:sz="0" w:space="0" w:color="auto"/>
        <w:bottom w:val="none" w:sz="0" w:space="0" w:color="auto"/>
        <w:right w:val="none" w:sz="0" w:space="0" w:color="auto"/>
      </w:divBdr>
    </w:div>
    <w:div w:id="150221747">
      <w:bodyDiv w:val="1"/>
      <w:marLeft w:val="0"/>
      <w:marRight w:val="0"/>
      <w:marTop w:val="0"/>
      <w:marBottom w:val="0"/>
      <w:divBdr>
        <w:top w:val="none" w:sz="0" w:space="0" w:color="auto"/>
        <w:left w:val="none" w:sz="0" w:space="0" w:color="auto"/>
        <w:bottom w:val="none" w:sz="0" w:space="0" w:color="auto"/>
        <w:right w:val="none" w:sz="0" w:space="0" w:color="auto"/>
      </w:divBdr>
    </w:div>
    <w:div w:id="150223842">
      <w:bodyDiv w:val="1"/>
      <w:marLeft w:val="0"/>
      <w:marRight w:val="0"/>
      <w:marTop w:val="0"/>
      <w:marBottom w:val="0"/>
      <w:divBdr>
        <w:top w:val="none" w:sz="0" w:space="0" w:color="auto"/>
        <w:left w:val="none" w:sz="0" w:space="0" w:color="auto"/>
        <w:bottom w:val="none" w:sz="0" w:space="0" w:color="auto"/>
        <w:right w:val="none" w:sz="0" w:space="0" w:color="auto"/>
      </w:divBdr>
      <w:divsChild>
        <w:div w:id="1747149105">
          <w:marLeft w:val="0"/>
          <w:marRight w:val="0"/>
          <w:marTop w:val="0"/>
          <w:marBottom w:val="0"/>
          <w:divBdr>
            <w:top w:val="none" w:sz="0" w:space="0" w:color="auto"/>
            <w:left w:val="none" w:sz="0" w:space="0" w:color="auto"/>
            <w:bottom w:val="none" w:sz="0" w:space="0" w:color="auto"/>
            <w:right w:val="none" w:sz="0" w:space="0" w:color="auto"/>
          </w:divBdr>
          <w:divsChild>
            <w:div w:id="919408357">
              <w:marLeft w:val="0"/>
              <w:marRight w:val="0"/>
              <w:marTop w:val="0"/>
              <w:marBottom w:val="0"/>
              <w:divBdr>
                <w:top w:val="none" w:sz="0" w:space="0" w:color="auto"/>
                <w:left w:val="none" w:sz="0" w:space="0" w:color="auto"/>
                <w:bottom w:val="none" w:sz="0" w:space="0" w:color="auto"/>
                <w:right w:val="none" w:sz="0" w:space="0" w:color="auto"/>
              </w:divBdr>
              <w:divsChild>
                <w:div w:id="124892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219282">
          <w:marLeft w:val="0"/>
          <w:marRight w:val="0"/>
          <w:marTop w:val="0"/>
          <w:marBottom w:val="0"/>
          <w:divBdr>
            <w:top w:val="none" w:sz="0" w:space="0" w:color="auto"/>
            <w:left w:val="none" w:sz="0" w:space="0" w:color="auto"/>
            <w:bottom w:val="none" w:sz="0" w:space="0" w:color="auto"/>
            <w:right w:val="none" w:sz="0" w:space="0" w:color="auto"/>
          </w:divBdr>
          <w:divsChild>
            <w:div w:id="1534658923">
              <w:marLeft w:val="0"/>
              <w:marRight w:val="0"/>
              <w:marTop w:val="0"/>
              <w:marBottom w:val="0"/>
              <w:divBdr>
                <w:top w:val="none" w:sz="0" w:space="0" w:color="auto"/>
                <w:left w:val="none" w:sz="0" w:space="0" w:color="auto"/>
                <w:bottom w:val="none" w:sz="0" w:space="0" w:color="auto"/>
                <w:right w:val="none" w:sz="0" w:space="0" w:color="auto"/>
              </w:divBdr>
              <w:divsChild>
                <w:div w:id="194380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705513">
          <w:marLeft w:val="0"/>
          <w:marRight w:val="0"/>
          <w:marTop w:val="0"/>
          <w:marBottom w:val="0"/>
          <w:divBdr>
            <w:top w:val="none" w:sz="0" w:space="0" w:color="auto"/>
            <w:left w:val="none" w:sz="0" w:space="0" w:color="auto"/>
            <w:bottom w:val="none" w:sz="0" w:space="0" w:color="auto"/>
            <w:right w:val="none" w:sz="0" w:space="0" w:color="auto"/>
          </w:divBdr>
          <w:divsChild>
            <w:div w:id="10886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00357">
      <w:bodyDiv w:val="1"/>
      <w:marLeft w:val="0"/>
      <w:marRight w:val="0"/>
      <w:marTop w:val="0"/>
      <w:marBottom w:val="0"/>
      <w:divBdr>
        <w:top w:val="none" w:sz="0" w:space="0" w:color="auto"/>
        <w:left w:val="none" w:sz="0" w:space="0" w:color="auto"/>
        <w:bottom w:val="none" w:sz="0" w:space="0" w:color="auto"/>
        <w:right w:val="none" w:sz="0" w:space="0" w:color="auto"/>
      </w:divBdr>
      <w:divsChild>
        <w:div w:id="1966420142">
          <w:marLeft w:val="0"/>
          <w:marRight w:val="0"/>
          <w:marTop w:val="0"/>
          <w:marBottom w:val="0"/>
          <w:divBdr>
            <w:top w:val="none" w:sz="0" w:space="0" w:color="auto"/>
            <w:left w:val="none" w:sz="0" w:space="0" w:color="auto"/>
            <w:bottom w:val="none" w:sz="0" w:space="0" w:color="auto"/>
            <w:right w:val="none" w:sz="0" w:space="0" w:color="auto"/>
          </w:divBdr>
          <w:divsChild>
            <w:div w:id="1620260070">
              <w:marLeft w:val="0"/>
              <w:marRight w:val="0"/>
              <w:marTop w:val="0"/>
              <w:marBottom w:val="0"/>
              <w:divBdr>
                <w:top w:val="none" w:sz="0" w:space="0" w:color="auto"/>
                <w:left w:val="none" w:sz="0" w:space="0" w:color="auto"/>
                <w:bottom w:val="none" w:sz="0" w:space="0" w:color="auto"/>
                <w:right w:val="none" w:sz="0" w:space="0" w:color="auto"/>
              </w:divBdr>
              <w:divsChild>
                <w:div w:id="337075626">
                  <w:marLeft w:val="0"/>
                  <w:marRight w:val="0"/>
                  <w:marTop w:val="0"/>
                  <w:marBottom w:val="0"/>
                  <w:divBdr>
                    <w:top w:val="none" w:sz="0" w:space="0" w:color="auto"/>
                    <w:left w:val="none" w:sz="0" w:space="0" w:color="auto"/>
                    <w:bottom w:val="none" w:sz="0" w:space="0" w:color="auto"/>
                    <w:right w:val="none" w:sz="0" w:space="0" w:color="auto"/>
                  </w:divBdr>
                  <w:divsChild>
                    <w:div w:id="157694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053340">
          <w:marLeft w:val="0"/>
          <w:marRight w:val="0"/>
          <w:marTop w:val="0"/>
          <w:marBottom w:val="0"/>
          <w:divBdr>
            <w:top w:val="none" w:sz="0" w:space="0" w:color="auto"/>
            <w:left w:val="none" w:sz="0" w:space="0" w:color="auto"/>
            <w:bottom w:val="none" w:sz="0" w:space="0" w:color="auto"/>
            <w:right w:val="none" w:sz="0" w:space="0" w:color="auto"/>
          </w:divBdr>
          <w:divsChild>
            <w:div w:id="210962688">
              <w:marLeft w:val="0"/>
              <w:marRight w:val="0"/>
              <w:marTop w:val="0"/>
              <w:marBottom w:val="0"/>
              <w:divBdr>
                <w:top w:val="none" w:sz="0" w:space="0" w:color="auto"/>
                <w:left w:val="none" w:sz="0" w:space="0" w:color="auto"/>
                <w:bottom w:val="none" w:sz="0" w:space="0" w:color="auto"/>
                <w:right w:val="none" w:sz="0" w:space="0" w:color="auto"/>
              </w:divBdr>
              <w:divsChild>
                <w:div w:id="1162888494">
                  <w:marLeft w:val="0"/>
                  <w:marRight w:val="0"/>
                  <w:marTop w:val="0"/>
                  <w:marBottom w:val="0"/>
                  <w:divBdr>
                    <w:top w:val="none" w:sz="0" w:space="0" w:color="auto"/>
                    <w:left w:val="none" w:sz="0" w:space="0" w:color="auto"/>
                    <w:bottom w:val="none" w:sz="0" w:space="0" w:color="auto"/>
                    <w:right w:val="none" w:sz="0" w:space="0" w:color="auto"/>
                  </w:divBdr>
                  <w:divsChild>
                    <w:div w:id="9725941">
                      <w:marLeft w:val="0"/>
                      <w:marRight w:val="0"/>
                      <w:marTop w:val="0"/>
                      <w:marBottom w:val="0"/>
                      <w:divBdr>
                        <w:top w:val="none" w:sz="0" w:space="0" w:color="auto"/>
                        <w:left w:val="none" w:sz="0" w:space="0" w:color="auto"/>
                        <w:bottom w:val="none" w:sz="0" w:space="0" w:color="auto"/>
                        <w:right w:val="none" w:sz="0" w:space="0" w:color="auto"/>
                      </w:divBdr>
                      <w:divsChild>
                        <w:div w:id="1956517986">
                          <w:marLeft w:val="0"/>
                          <w:marRight w:val="0"/>
                          <w:marTop w:val="0"/>
                          <w:marBottom w:val="0"/>
                          <w:divBdr>
                            <w:top w:val="none" w:sz="0" w:space="0" w:color="auto"/>
                            <w:left w:val="none" w:sz="0" w:space="0" w:color="auto"/>
                            <w:bottom w:val="none" w:sz="0" w:space="0" w:color="auto"/>
                            <w:right w:val="none" w:sz="0" w:space="0" w:color="auto"/>
                          </w:divBdr>
                          <w:divsChild>
                            <w:div w:id="70244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065423">
      <w:bodyDiv w:val="1"/>
      <w:marLeft w:val="0"/>
      <w:marRight w:val="0"/>
      <w:marTop w:val="0"/>
      <w:marBottom w:val="0"/>
      <w:divBdr>
        <w:top w:val="none" w:sz="0" w:space="0" w:color="auto"/>
        <w:left w:val="none" w:sz="0" w:space="0" w:color="auto"/>
        <w:bottom w:val="none" w:sz="0" w:space="0" w:color="auto"/>
        <w:right w:val="none" w:sz="0" w:space="0" w:color="auto"/>
      </w:divBdr>
    </w:div>
    <w:div w:id="152259632">
      <w:bodyDiv w:val="1"/>
      <w:marLeft w:val="0"/>
      <w:marRight w:val="0"/>
      <w:marTop w:val="0"/>
      <w:marBottom w:val="0"/>
      <w:divBdr>
        <w:top w:val="none" w:sz="0" w:space="0" w:color="auto"/>
        <w:left w:val="none" w:sz="0" w:space="0" w:color="auto"/>
        <w:bottom w:val="none" w:sz="0" w:space="0" w:color="auto"/>
        <w:right w:val="none" w:sz="0" w:space="0" w:color="auto"/>
      </w:divBdr>
      <w:divsChild>
        <w:div w:id="630551253">
          <w:marLeft w:val="0"/>
          <w:marRight w:val="0"/>
          <w:marTop w:val="0"/>
          <w:marBottom w:val="0"/>
          <w:divBdr>
            <w:top w:val="none" w:sz="0" w:space="0" w:color="auto"/>
            <w:left w:val="none" w:sz="0" w:space="0" w:color="auto"/>
            <w:bottom w:val="none" w:sz="0" w:space="0" w:color="auto"/>
            <w:right w:val="none" w:sz="0" w:space="0" w:color="auto"/>
          </w:divBdr>
        </w:div>
      </w:divsChild>
    </w:div>
    <w:div w:id="152264279">
      <w:bodyDiv w:val="1"/>
      <w:marLeft w:val="0"/>
      <w:marRight w:val="0"/>
      <w:marTop w:val="0"/>
      <w:marBottom w:val="0"/>
      <w:divBdr>
        <w:top w:val="none" w:sz="0" w:space="0" w:color="auto"/>
        <w:left w:val="none" w:sz="0" w:space="0" w:color="auto"/>
        <w:bottom w:val="none" w:sz="0" w:space="0" w:color="auto"/>
        <w:right w:val="none" w:sz="0" w:space="0" w:color="auto"/>
      </w:divBdr>
      <w:divsChild>
        <w:div w:id="530580670">
          <w:marLeft w:val="0"/>
          <w:marRight w:val="0"/>
          <w:marTop w:val="0"/>
          <w:marBottom w:val="0"/>
          <w:divBdr>
            <w:top w:val="none" w:sz="0" w:space="0" w:color="auto"/>
            <w:left w:val="none" w:sz="0" w:space="0" w:color="auto"/>
            <w:bottom w:val="none" w:sz="0" w:space="0" w:color="auto"/>
            <w:right w:val="none" w:sz="0" w:space="0" w:color="auto"/>
          </w:divBdr>
        </w:div>
        <w:div w:id="1834567222">
          <w:marLeft w:val="0"/>
          <w:marRight w:val="0"/>
          <w:marTop w:val="150"/>
          <w:marBottom w:val="150"/>
          <w:divBdr>
            <w:top w:val="single" w:sz="6" w:space="4" w:color="D7D7D7"/>
            <w:left w:val="none" w:sz="0" w:space="0" w:color="auto"/>
            <w:bottom w:val="single" w:sz="6" w:space="4" w:color="D7D7D7"/>
            <w:right w:val="none" w:sz="0" w:space="0" w:color="auto"/>
          </w:divBdr>
        </w:div>
        <w:div w:id="503710844">
          <w:marLeft w:val="0"/>
          <w:marRight w:val="0"/>
          <w:marTop w:val="0"/>
          <w:marBottom w:val="0"/>
          <w:divBdr>
            <w:top w:val="none" w:sz="0" w:space="0" w:color="auto"/>
            <w:left w:val="none" w:sz="0" w:space="0" w:color="auto"/>
            <w:bottom w:val="none" w:sz="0" w:space="0" w:color="auto"/>
            <w:right w:val="none" w:sz="0" w:space="0" w:color="auto"/>
          </w:divBdr>
        </w:div>
      </w:divsChild>
    </w:div>
    <w:div w:id="152337808">
      <w:bodyDiv w:val="1"/>
      <w:marLeft w:val="0"/>
      <w:marRight w:val="0"/>
      <w:marTop w:val="0"/>
      <w:marBottom w:val="0"/>
      <w:divBdr>
        <w:top w:val="none" w:sz="0" w:space="0" w:color="auto"/>
        <w:left w:val="none" w:sz="0" w:space="0" w:color="auto"/>
        <w:bottom w:val="none" w:sz="0" w:space="0" w:color="auto"/>
        <w:right w:val="none" w:sz="0" w:space="0" w:color="auto"/>
      </w:divBdr>
      <w:divsChild>
        <w:div w:id="1301496316">
          <w:marLeft w:val="0"/>
          <w:marRight w:val="0"/>
          <w:marTop w:val="0"/>
          <w:marBottom w:val="0"/>
          <w:divBdr>
            <w:top w:val="none" w:sz="0" w:space="0" w:color="auto"/>
            <w:left w:val="none" w:sz="0" w:space="0" w:color="auto"/>
            <w:bottom w:val="none" w:sz="0" w:space="0" w:color="auto"/>
            <w:right w:val="none" w:sz="0" w:space="0" w:color="auto"/>
          </w:divBdr>
        </w:div>
      </w:divsChild>
    </w:div>
    <w:div w:id="152575304">
      <w:bodyDiv w:val="1"/>
      <w:marLeft w:val="0"/>
      <w:marRight w:val="0"/>
      <w:marTop w:val="0"/>
      <w:marBottom w:val="0"/>
      <w:divBdr>
        <w:top w:val="none" w:sz="0" w:space="0" w:color="auto"/>
        <w:left w:val="none" w:sz="0" w:space="0" w:color="auto"/>
        <w:bottom w:val="none" w:sz="0" w:space="0" w:color="auto"/>
        <w:right w:val="none" w:sz="0" w:space="0" w:color="auto"/>
      </w:divBdr>
      <w:divsChild>
        <w:div w:id="1387338430">
          <w:marLeft w:val="0"/>
          <w:marRight w:val="0"/>
          <w:marTop w:val="150"/>
          <w:marBottom w:val="0"/>
          <w:divBdr>
            <w:top w:val="none" w:sz="0" w:space="0" w:color="auto"/>
            <w:left w:val="none" w:sz="0" w:space="0" w:color="auto"/>
            <w:bottom w:val="none" w:sz="0" w:space="0" w:color="auto"/>
            <w:right w:val="none" w:sz="0" w:space="0" w:color="auto"/>
          </w:divBdr>
        </w:div>
      </w:divsChild>
    </w:div>
    <w:div w:id="152767090">
      <w:bodyDiv w:val="1"/>
      <w:marLeft w:val="0"/>
      <w:marRight w:val="0"/>
      <w:marTop w:val="0"/>
      <w:marBottom w:val="0"/>
      <w:divBdr>
        <w:top w:val="none" w:sz="0" w:space="0" w:color="auto"/>
        <w:left w:val="none" w:sz="0" w:space="0" w:color="auto"/>
        <w:bottom w:val="none" w:sz="0" w:space="0" w:color="auto"/>
        <w:right w:val="none" w:sz="0" w:space="0" w:color="auto"/>
      </w:divBdr>
      <w:divsChild>
        <w:div w:id="1070348155">
          <w:marLeft w:val="0"/>
          <w:marRight w:val="0"/>
          <w:marTop w:val="0"/>
          <w:marBottom w:val="0"/>
          <w:divBdr>
            <w:top w:val="none" w:sz="0" w:space="0" w:color="auto"/>
            <w:left w:val="none" w:sz="0" w:space="0" w:color="auto"/>
            <w:bottom w:val="none" w:sz="0" w:space="0" w:color="auto"/>
            <w:right w:val="none" w:sz="0" w:space="0" w:color="auto"/>
          </w:divBdr>
        </w:div>
      </w:divsChild>
    </w:div>
    <w:div w:id="152963018">
      <w:bodyDiv w:val="1"/>
      <w:marLeft w:val="0"/>
      <w:marRight w:val="0"/>
      <w:marTop w:val="0"/>
      <w:marBottom w:val="0"/>
      <w:divBdr>
        <w:top w:val="none" w:sz="0" w:space="0" w:color="auto"/>
        <w:left w:val="none" w:sz="0" w:space="0" w:color="auto"/>
        <w:bottom w:val="none" w:sz="0" w:space="0" w:color="auto"/>
        <w:right w:val="none" w:sz="0" w:space="0" w:color="auto"/>
      </w:divBdr>
      <w:divsChild>
        <w:div w:id="730733685">
          <w:marLeft w:val="0"/>
          <w:marRight w:val="0"/>
          <w:marTop w:val="0"/>
          <w:marBottom w:val="0"/>
          <w:divBdr>
            <w:top w:val="none" w:sz="0" w:space="0" w:color="auto"/>
            <w:left w:val="none" w:sz="0" w:space="0" w:color="auto"/>
            <w:bottom w:val="none" w:sz="0" w:space="0" w:color="auto"/>
            <w:right w:val="none" w:sz="0" w:space="0" w:color="auto"/>
          </w:divBdr>
        </w:div>
        <w:div w:id="956254700">
          <w:marLeft w:val="0"/>
          <w:marRight w:val="0"/>
          <w:marTop w:val="0"/>
          <w:marBottom w:val="0"/>
          <w:divBdr>
            <w:top w:val="none" w:sz="0" w:space="0" w:color="auto"/>
            <w:left w:val="none" w:sz="0" w:space="0" w:color="auto"/>
            <w:bottom w:val="none" w:sz="0" w:space="0" w:color="auto"/>
            <w:right w:val="none" w:sz="0" w:space="0" w:color="auto"/>
          </w:divBdr>
        </w:div>
      </w:divsChild>
    </w:div>
    <w:div w:id="153107650">
      <w:bodyDiv w:val="1"/>
      <w:marLeft w:val="0"/>
      <w:marRight w:val="0"/>
      <w:marTop w:val="0"/>
      <w:marBottom w:val="0"/>
      <w:divBdr>
        <w:top w:val="none" w:sz="0" w:space="0" w:color="auto"/>
        <w:left w:val="none" w:sz="0" w:space="0" w:color="auto"/>
        <w:bottom w:val="none" w:sz="0" w:space="0" w:color="auto"/>
        <w:right w:val="none" w:sz="0" w:space="0" w:color="auto"/>
      </w:divBdr>
      <w:divsChild>
        <w:div w:id="1221133175">
          <w:marLeft w:val="0"/>
          <w:marRight w:val="0"/>
          <w:marTop w:val="150"/>
          <w:marBottom w:val="0"/>
          <w:divBdr>
            <w:top w:val="none" w:sz="0" w:space="0" w:color="auto"/>
            <w:left w:val="none" w:sz="0" w:space="0" w:color="auto"/>
            <w:bottom w:val="none" w:sz="0" w:space="0" w:color="auto"/>
            <w:right w:val="none" w:sz="0" w:space="0" w:color="auto"/>
          </w:divBdr>
        </w:div>
      </w:divsChild>
    </w:div>
    <w:div w:id="153255878">
      <w:bodyDiv w:val="1"/>
      <w:marLeft w:val="0"/>
      <w:marRight w:val="0"/>
      <w:marTop w:val="0"/>
      <w:marBottom w:val="0"/>
      <w:divBdr>
        <w:top w:val="none" w:sz="0" w:space="0" w:color="auto"/>
        <w:left w:val="none" w:sz="0" w:space="0" w:color="auto"/>
        <w:bottom w:val="none" w:sz="0" w:space="0" w:color="auto"/>
        <w:right w:val="none" w:sz="0" w:space="0" w:color="auto"/>
      </w:divBdr>
      <w:divsChild>
        <w:div w:id="1856647095">
          <w:marLeft w:val="0"/>
          <w:marRight w:val="0"/>
          <w:marTop w:val="150"/>
          <w:marBottom w:val="0"/>
          <w:divBdr>
            <w:top w:val="none" w:sz="0" w:space="0" w:color="auto"/>
            <w:left w:val="none" w:sz="0" w:space="0" w:color="auto"/>
            <w:bottom w:val="none" w:sz="0" w:space="0" w:color="auto"/>
            <w:right w:val="none" w:sz="0" w:space="0" w:color="auto"/>
          </w:divBdr>
        </w:div>
      </w:divsChild>
    </w:div>
    <w:div w:id="153840468">
      <w:bodyDiv w:val="1"/>
      <w:marLeft w:val="0"/>
      <w:marRight w:val="0"/>
      <w:marTop w:val="0"/>
      <w:marBottom w:val="0"/>
      <w:divBdr>
        <w:top w:val="none" w:sz="0" w:space="0" w:color="auto"/>
        <w:left w:val="none" w:sz="0" w:space="0" w:color="auto"/>
        <w:bottom w:val="none" w:sz="0" w:space="0" w:color="auto"/>
        <w:right w:val="none" w:sz="0" w:space="0" w:color="auto"/>
      </w:divBdr>
      <w:divsChild>
        <w:div w:id="322319334">
          <w:marLeft w:val="0"/>
          <w:marRight w:val="0"/>
          <w:marTop w:val="0"/>
          <w:marBottom w:val="0"/>
          <w:divBdr>
            <w:top w:val="none" w:sz="0" w:space="0" w:color="auto"/>
            <w:left w:val="none" w:sz="0" w:space="0" w:color="auto"/>
            <w:bottom w:val="none" w:sz="0" w:space="0" w:color="auto"/>
            <w:right w:val="none" w:sz="0" w:space="0" w:color="auto"/>
          </w:divBdr>
        </w:div>
      </w:divsChild>
    </w:div>
    <w:div w:id="154147280">
      <w:bodyDiv w:val="1"/>
      <w:marLeft w:val="0"/>
      <w:marRight w:val="0"/>
      <w:marTop w:val="0"/>
      <w:marBottom w:val="0"/>
      <w:divBdr>
        <w:top w:val="none" w:sz="0" w:space="0" w:color="auto"/>
        <w:left w:val="none" w:sz="0" w:space="0" w:color="auto"/>
        <w:bottom w:val="none" w:sz="0" w:space="0" w:color="auto"/>
        <w:right w:val="none" w:sz="0" w:space="0" w:color="auto"/>
      </w:divBdr>
      <w:divsChild>
        <w:div w:id="168176459">
          <w:marLeft w:val="0"/>
          <w:marRight w:val="0"/>
          <w:marTop w:val="0"/>
          <w:marBottom w:val="0"/>
          <w:divBdr>
            <w:top w:val="none" w:sz="0" w:space="0" w:color="auto"/>
            <w:left w:val="none" w:sz="0" w:space="0" w:color="auto"/>
            <w:bottom w:val="none" w:sz="0" w:space="0" w:color="auto"/>
            <w:right w:val="none" w:sz="0" w:space="0" w:color="auto"/>
          </w:divBdr>
          <w:divsChild>
            <w:div w:id="389502539">
              <w:marLeft w:val="0"/>
              <w:marRight w:val="0"/>
              <w:marTop w:val="0"/>
              <w:marBottom w:val="0"/>
              <w:divBdr>
                <w:top w:val="none" w:sz="0" w:space="0" w:color="auto"/>
                <w:left w:val="none" w:sz="0" w:space="0" w:color="auto"/>
                <w:bottom w:val="none" w:sz="0" w:space="0" w:color="auto"/>
                <w:right w:val="none" w:sz="0" w:space="0" w:color="auto"/>
              </w:divBdr>
            </w:div>
          </w:divsChild>
        </w:div>
        <w:div w:id="610622844">
          <w:marLeft w:val="0"/>
          <w:marRight w:val="0"/>
          <w:marTop w:val="0"/>
          <w:marBottom w:val="0"/>
          <w:divBdr>
            <w:top w:val="none" w:sz="0" w:space="0" w:color="auto"/>
            <w:left w:val="none" w:sz="0" w:space="0" w:color="auto"/>
            <w:bottom w:val="none" w:sz="0" w:space="0" w:color="auto"/>
            <w:right w:val="none" w:sz="0" w:space="0" w:color="auto"/>
          </w:divBdr>
        </w:div>
      </w:divsChild>
    </w:div>
    <w:div w:id="154154278">
      <w:bodyDiv w:val="1"/>
      <w:marLeft w:val="0"/>
      <w:marRight w:val="0"/>
      <w:marTop w:val="0"/>
      <w:marBottom w:val="0"/>
      <w:divBdr>
        <w:top w:val="none" w:sz="0" w:space="0" w:color="auto"/>
        <w:left w:val="none" w:sz="0" w:space="0" w:color="auto"/>
        <w:bottom w:val="none" w:sz="0" w:space="0" w:color="auto"/>
        <w:right w:val="none" w:sz="0" w:space="0" w:color="auto"/>
      </w:divBdr>
    </w:div>
    <w:div w:id="154222081">
      <w:bodyDiv w:val="1"/>
      <w:marLeft w:val="0"/>
      <w:marRight w:val="0"/>
      <w:marTop w:val="0"/>
      <w:marBottom w:val="0"/>
      <w:divBdr>
        <w:top w:val="none" w:sz="0" w:space="0" w:color="auto"/>
        <w:left w:val="none" w:sz="0" w:space="0" w:color="auto"/>
        <w:bottom w:val="none" w:sz="0" w:space="0" w:color="auto"/>
        <w:right w:val="none" w:sz="0" w:space="0" w:color="auto"/>
      </w:divBdr>
      <w:divsChild>
        <w:div w:id="1949502715">
          <w:marLeft w:val="0"/>
          <w:marRight w:val="0"/>
          <w:marTop w:val="0"/>
          <w:marBottom w:val="0"/>
          <w:divBdr>
            <w:top w:val="none" w:sz="0" w:space="0" w:color="auto"/>
            <w:left w:val="none" w:sz="0" w:space="0" w:color="auto"/>
            <w:bottom w:val="none" w:sz="0" w:space="0" w:color="auto"/>
            <w:right w:val="none" w:sz="0" w:space="0" w:color="auto"/>
          </w:divBdr>
        </w:div>
      </w:divsChild>
    </w:div>
    <w:div w:id="154225430">
      <w:bodyDiv w:val="1"/>
      <w:marLeft w:val="0"/>
      <w:marRight w:val="0"/>
      <w:marTop w:val="0"/>
      <w:marBottom w:val="0"/>
      <w:divBdr>
        <w:top w:val="none" w:sz="0" w:space="0" w:color="auto"/>
        <w:left w:val="none" w:sz="0" w:space="0" w:color="auto"/>
        <w:bottom w:val="none" w:sz="0" w:space="0" w:color="auto"/>
        <w:right w:val="none" w:sz="0" w:space="0" w:color="auto"/>
      </w:divBdr>
    </w:div>
    <w:div w:id="154301075">
      <w:bodyDiv w:val="1"/>
      <w:marLeft w:val="0"/>
      <w:marRight w:val="0"/>
      <w:marTop w:val="0"/>
      <w:marBottom w:val="0"/>
      <w:divBdr>
        <w:top w:val="none" w:sz="0" w:space="0" w:color="auto"/>
        <w:left w:val="none" w:sz="0" w:space="0" w:color="auto"/>
        <w:bottom w:val="none" w:sz="0" w:space="0" w:color="auto"/>
        <w:right w:val="none" w:sz="0" w:space="0" w:color="auto"/>
      </w:divBdr>
    </w:div>
    <w:div w:id="154762106">
      <w:bodyDiv w:val="1"/>
      <w:marLeft w:val="0"/>
      <w:marRight w:val="0"/>
      <w:marTop w:val="0"/>
      <w:marBottom w:val="0"/>
      <w:divBdr>
        <w:top w:val="none" w:sz="0" w:space="0" w:color="auto"/>
        <w:left w:val="none" w:sz="0" w:space="0" w:color="auto"/>
        <w:bottom w:val="none" w:sz="0" w:space="0" w:color="auto"/>
        <w:right w:val="none" w:sz="0" w:space="0" w:color="auto"/>
      </w:divBdr>
      <w:divsChild>
        <w:div w:id="467863366">
          <w:marLeft w:val="0"/>
          <w:marRight w:val="0"/>
          <w:marTop w:val="0"/>
          <w:marBottom w:val="0"/>
          <w:divBdr>
            <w:top w:val="none" w:sz="0" w:space="0" w:color="auto"/>
            <w:left w:val="none" w:sz="0" w:space="0" w:color="auto"/>
            <w:bottom w:val="none" w:sz="0" w:space="0" w:color="auto"/>
            <w:right w:val="none" w:sz="0" w:space="0" w:color="auto"/>
          </w:divBdr>
          <w:divsChild>
            <w:div w:id="970093226">
              <w:marLeft w:val="0"/>
              <w:marRight w:val="0"/>
              <w:marTop w:val="0"/>
              <w:marBottom w:val="0"/>
              <w:divBdr>
                <w:top w:val="none" w:sz="0" w:space="0" w:color="auto"/>
                <w:left w:val="none" w:sz="0" w:space="0" w:color="auto"/>
                <w:bottom w:val="none" w:sz="0" w:space="0" w:color="auto"/>
                <w:right w:val="none" w:sz="0" w:space="0" w:color="auto"/>
              </w:divBdr>
              <w:divsChild>
                <w:div w:id="251162650">
                  <w:marLeft w:val="0"/>
                  <w:marRight w:val="0"/>
                  <w:marTop w:val="0"/>
                  <w:marBottom w:val="0"/>
                  <w:divBdr>
                    <w:top w:val="none" w:sz="0" w:space="0" w:color="auto"/>
                    <w:left w:val="none" w:sz="0" w:space="0" w:color="auto"/>
                    <w:bottom w:val="none" w:sz="0" w:space="0" w:color="auto"/>
                    <w:right w:val="none" w:sz="0" w:space="0" w:color="auto"/>
                  </w:divBdr>
                  <w:divsChild>
                    <w:div w:id="92091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980637">
          <w:marLeft w:val="0"/>
          <w:marRight w:val="0"/>
          <w:marTop w:val="0"/>
          <w:marBottom w:val="0"/>
          <w:divBdr>
            <w:top w:val="none" w:sz="0" w:space="0" w:color="auto"/>
            <w:left w:val="none" w:sz="0" w:space="0" w:color="auto"/>
            <w:bottom w:val="none" w:sz="0" w:space="0" w:color="auto"/>
            <w:right w:val="none" w:sz="0" w:space="0" w:color="auto"/>
          </w:divBdr>
          <w:divsChild>
            <w:div w:id="55323724">
              <w:marLeft w:val="0"/>
              <w:marRight w:val="0"/>
              <w:marTop w:val="0"/>
              <w:marBottom w:val="0"/>
              <w:divBdr>
                <w:top w:val="none" w:sz="0" w:space="0" w:color="auto"/>
                <w:left w:val="none" w:sz="0" w:space="0" w:color="auto"/>
                <w:bottom w:val="none" w:sz="0" w:space="0" w:color="auto"/>
                <w:right w:val="none" w:sz="0" w:space="0" w:color="auto"/>
              </w:divBdr>
              <w:divsChild>
                <w:div w:id="4986625">
                  <w:marLeft w:val="0"/>
                  <w:marRight w:val="0"/>
                  <w:marTop w:val="0"/>
                  <w:marBottom w:val="0"/>
                  <w:divBdr>
                    <w:top w:val="none" w:sz="0" w:space="0" w:color="auto"/>
                    <w:left w:val="none" w:sz="0" w:space="0" w:color="auto"/>
                    <w:bottom w:val="none" w:sz="0" w:space="0" w:color="auto"/>
                    <w:right w:val="none" w:sz="0" w:space="0" w:color="auto"/>
                  </w:divBdr>
                  <w:divsChild>
                    <w:div w:id="107532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270702">
      <w:bodyDiv w:val="1"/>
      <w:marLeft w:val="0"/>
      <w:marRight w:val="0"/>
      <w:marTop w:val="0"/>
      <w:marBottom w:val="0"/>
      <w:divBdr>
        <w:top w:val="none" w:sz="0" w:space="0" w:color="auto"/>
        <w:left w:val="none" w:sz="0" w:space="0" w:color="auto"/>
        <w:bottom w:val="none" w:sz="0" w:space="0" w:color="auto"/>
        <w:right w:val="none" w:sz="0" w:space="0" w:color="auto"/>
      </w:divBdr>
      <w:divsChild>
        <w:div w:id="1502548363">
          <w:marLeft w:val="0"/>
          <w:marRight w:val="0"/>
          <w:marTop w:val="0"/>
          <w:marBottom w:val="0"/>
          <w:divBdr>
            <w:top w:val="none" w:sz="0" w:space="0" w:color="auto"/>
            <w:left w:val="none" w:sz="0" w:space="0" w:color="auto"/>
            <w:bottom w:val="none" w:sz="0" w:space="0" w:color="auto"/>
            <w:right w:val="none" w:sz="0" w:space="0" w:color="auto"/>
          </w:divBdr>
          <w:divsChild>
            <w:div w:id="852233379">
              <w:marLeft w:val="0"/>
              <w:marRight w:val="0"/>
              <w:marTop w:val="0"/>
              <w:marBottom w:val="0"/>
              <w:divBdr>
                <w:top w:val="none" w:sz="0" w:space="0" w:color="auto"/>
                <w:left w:val="none" w:sz="0" w:space="0" w:color="auto"/>
                <w:bottom w:val="none" w:sz="0" w:space="0" w:color="auto"/>
                <w:right w:val="none" w:sz="0" w:space="0" w:color="auto"/>
              </w:divBdr>
              <w:divsChild>
                <w:div w:id="60542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14342">
      <w:bodyDiv w:val="1"/>
      <w:marLeft w:val="0"/>
      <w:marRight w:val="0"/>
      <w:marTop w:val="0"/>
      <w:marBottom w:val="0"/>
      <w:divBdr>
        <w:top w:val="none" w:sz="0" w:space="0" w:color="auto"/>
        <w:left w:val="none" w:sz="0" w:space="0" w:color="auto"/>
        <w:bottom w:val="none" w:sz="0" w:space="0" w:color="auto"/>
        <w:right w:val="none" w:sz="0" w:space="0" w:color="auto"/>
      </w:divBdr>
      <w:divsChild>
        <w:div w:id="977953251">
          <w:marLeft w:val="0"/>
          <w:marRight w:val="0"/>
          <w:marTop w:val="0"/>
          <w:marBottom w:val="0"/>
          <w:divBdr>
            <w:top w:val="none" w:sz="0" w:space="0" w:color="auto"/>
            <w:left w:val="none" w:sz="0" w:space="0" w:color="auto"/>
            <w:bottom w:val="none" w:sz="0" w:space="0" w:color="auto"/>
            <w:right w:val="none" w:sz="0" w:space="0" w:color="auto"/>
          </w:divBdr>
          <w:divsChild>
            <w:div w:id="1087775321">
              <w:marLeft w:val="0"/>
              <w:marRight w:val="0"/>
              <w:marTop w:val="0"/>
              <w:marBottom w:val="0"/>
              <w:divBdr>
                <w:top w:val="none" w:sz="0" w:space="0" w:color="auto"/>
                <w:left w:val="none" w:sz="0" w:space="0" w:color="auto"/>
                <w:bottom w:val="none" w:sz="0" w:space="0" w:color="auto"/>
                <w:right w:val="none" w:sz="0" w:space="0" w:color="auto"/>
              </w:divBdr>
              <w:divsChild>
                <w:div w:id="876085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000220">
          <w:marLeft w:val="0"/>
          <w:marRight w:val="0"/>
          <w:marTop w:val="0"/>
          <w:marBottom w:val="0"/>
          <w:divBdr>
            <w:top w:val="none" w:sz="0" w:space="0" w:color="auto"/>
            <w:left w:val="none" w:sz="0" w:space="0" w:color="auto"/>
            <w:bottom w:val="none" w:sz="0" w:space="0" w:color="auto"/>
            <w:right w:val="none" w:sz="0" w:space="0" w:color="auto"/>
          </w:divBdr>
        </w:div>
      </w:divsChild>
    </w:div>
    <w:div w:id="155733413">
      <w:bodyDiv w:val="1"/>
      <w:marLeft w:val="0"/>
      <w:marRight w:val="0"/>
      <w:marTop w:val="0"/>
      <w:marBottom w:val="0"/>
      <w:divBdr>
        <w:top w:val="none" w:sz="0" w:space="0" w:color="auto"/>
        <w:left w:val="none" w:sz="0" w:space="0" w:color="auto"/>
        <w:bottom w:val="none" w:sz="0" w:space="0" w:color="auto"/>
        <w:right w:val="none" w:sz="0" w:space="0" w:color="auto"/>
      </w:divBdr>
      <w:divsChild>
        <w:div w:id="1583639383">
          <w:marLeft w:val="0"/>
          <w:marRight w:val="0"/>
          <w:marTop w:val="0"/>
          <w:marBottom w:val="0"/>
          <w:divBdr>
            <w:top w:val="none" w:sz="0" w:space="0" w:color="auto"/>
            <w:left w:val="none" w:sz="0" w:space="0" w:color="auto"/>
            <w:bottom w:val="none" w:sz="0" w:space="0" w:color="auto"/>
            <w:right w:val="none" w:sz="0" w:space="0" w:color="auto"/>
          </w:divBdr>
          <w:divsChild>
            <w:div w:id="575896630">
              <w:marLeft w:val="0"/>
              <w:marRight w:val="0"/>
              <w:marTop w:val="0"/>
              <w:marBottom w:val="0"/>
              <w:divBdr>
                <w:top w:val="none" w:sz="0" w:space="0" w:color="auto"/>
                <w:left w:val="none" w:sz="0" w:space="0" w:color="auto"/>
                <w:bottom w:val="none" w:sz="0" w:space="0" w:color="auto"/>
                <w:right w:val="none" w:sz="0" w:space="0" w:color="auto"/>
              </w:divBdr>
              <w:divsChild>
                <w:div w:id="1471941880">
                  <w:marLeft w:val="0"/>
                  <w:marRight w:val="0"/>
                  <w:marTop w:val="0"/>
                  <w:marBottom w:val="0"/>
                  <w:divBdr>
                    <w:top w:val="none" w:sz="0" w:space="0" w:color="auto"/>
                    <w:left w:val="none" w:sz="0" w:space="0" w:color="auto"/>
                    <w:bottom w:val="none" w:sz="0" w:space="0" w:color="auto"/>
                    <w:right w:val="none" w:sz="0" w:space="0" w:color="auto"/>
                  </w:divBdr>
                  <w:divsChild>
                    <w:div w:id="8816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211087">
          <w:marLeft w:val="0"/>
          <w:marRight w:val="0"/>
          <w:marTop w:val="0"/>
          <w:marBottom w:val="0"/>
          <w:divBdr>
            <w:top w:val="none" w:sz="0" w:space="0" w:color="auto"/>
            <w:left w:val="none" w:sz="0" w:space="0" w:color="auto"/>
            <w:bottom w:val="none" w:sz="0" w:space="0" w:color="auto"/>
            <w:right w:val="none" w:sz="0" w:space="0" w:color="auto"/>
          </w:divBdr>
          <w:divsChild>
            <w:div w:id="708258919">
              <w:marLeft w:val="0"/>
              <w:marRight w:val="0"/>
              <w:marTop w:val="0"/>
              <w:marBottom w:val="0"/>
              <w:divBdr>
                <w:top w:val="none" w:sz="0" w:space="0" w:color="auto"/>
                <w:left w:val="none" w:sz="0" w:space="0" w:color="auto"/>
                <w:bottom w:val="none" w:sz="0" w:space="0" w:color="auto"/>
                <w:right w:val="none" w:sz="0" w:space="0" w:color="auto"/>
              </w:divBdr>
              <w:divsChild>
                <w:div w:id="1121805473">
                  <w:marLeft w:val="0"/>
                  <w:marRight w:val="0"/>
                  <w:marTop w:val="0"/>
                  <w:marBottom w:val="0"/>
                  <w:divBdr>
                    <w:top w:val="none" w:sz="0" w:space="0" w:color="auto"/>
                    <w:left w:val="none" w:sz="0" w:space="0" w:color="auto"/>
                    <w:bottom w:val="none" w:sz="0" w:space="0" w:color="auto"/>
                    <w:right w:val="none" w:sz="0" w:space="0" w:color="auto"/>
                  </w:divBdr>
                  <w:divsChild>
                    <w:div w:id="151143597">
                      <w:marLeft w:val="0"/>
                      <w:marRight w:val="0"/>
                      <w:marTop w:val="0"/>
                      <w:marBottom w:val="0"/>
                      <w:divBdr>
                        <w:top w:val="none" w:sz="0" w:space="0" w:color="auto"/>
                        <w:left w:val="none" w:sz="0" w:space="0" w:color="auto"/>
                        <w:bottom w:val="none" w:sz="0" w:space="0" w:color="auto"/>
                        <w:right w:val="none" w:sz="0" w:space="0" w:color="auto"/>
                      </w:divBdr>
                      <w:divsChild>
                        <w:div w:id="1284269911">
                          <w:marLeft w:val="0"/>
                          <w:marRight w:val="0"/>
                          <w:marTop w:val="0"/>
                          <w:marBottom w:val="0"/>
                          <w:divBdr>
                            <w:top w:val="none" w:sz="0" w:space="0" w:color="auto"/>
                            <w:left w:val="none" w:sz="0" w:space="0" w:color="auto"/>
                            <w:bottom w:val="none" w:sz="0" w:space="0" w:color="auto"/>
                            <w:right w:val="none" w:sz="0" w:space="0" w:color="auto"/>
                          </w:divBdr>
                          <w:divsChild>
                            <w:div w:id="5323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003386">
      <w:bodyDiv w:val="1"/>
      <w:marLeft w:val="0"/>
      <w:marRight w:val="0"/>
      <w:marTop w:val="0"/>
      <w:marBottom w:val="0"/>
      <w:divBdr>
        <w:top w:val="none" w:sz="0" w:space="0" w:color="auto"/>
        <w:left w:val="none" w:sz="0" w:space="0" w:color="auto"/>
        <w:bottom w:val="none" w:sz="0" w:space="0" w:color="auto"/>
        <w:right w:val="none" w:sz="0" w:space="0" w:color="auto"/>
      </w:divBdr>
      <w:divsChild>
        <w:div w:id="171342883">
          <w:marLeft w:val="0"/>
          <w:marRight w:val="0"/>
          <w:marTop w:val="0"/>
          <w:marBottom w:val="0"/>
          <w:divBdr>
            <w:top w:val="none" w:sz="0" w:space="0" w:color="auto"/>
            <w:left w:val="none" w:sz="0" w:space="0" w:color="auto"/>
            <w:bottom w:val="none" w:sz="0" w:space="0" w:color="auto"/>
            <w:right w:val="none" w:sz="0" w:space="0" w:color="auto"/>
          </w:divBdr>
        </w:div>
      </w:divsChild>
    </w:div>
    <w:div w:id="156041520">
      <w:bodyDiv w:val="1"/>
      <w:marLeft w:val="0"/>
      <w:marRight w:val="0"/>
      <w:marTop w:val="0"/>
      <w:marBottom w:val="0"/>
      <w:divBdr>
        <w:top w:val="none" w:sz="0" w:space="0" w:color="auto"/>
        <w:left w:val="none" w:sz="0" w:space="0" w:color="auto"/>
        <w:bottom w:val="none" w:sz="0" w:space="0" w:color="auto"/>
        <w:right w:val="none" w:sz="0" w:space="0" w:color="auto"/>
      </w:divBdr>
      <w:divsChild>
        <w:div w:id="749155412">
          <w:marLeft w:val="0"/>
          <w:marRight w:val="0"/>
          <w:marTop w:val="0"/>
          <w:marBottom w:val="0"/>
          <w:divBdr>
            <w:top w:val="none" w:sz="0" w:space="0" w:color="auto"/>
            <w:left w:val="none" w:sz="0" w:space="0" w:color="auto"/>
            <w:bottom w:val="none" w:sz="0" w:space="0" w:color="auto"/>
            <w:right w:val="none" w:sz="0" w:space="0" w:color="auto"/>
          </w:divBdr>
        </w:div>
      </w:divsChild>
    </w:div>
    <w:div w:id="156071661">
      <w:bodyDiv w:val="1"/>
      <w:marLeft w:val="0"/>
      <w:marRight w:val="0"/>
      <w:marTop w:val="0"/>
      <w:marBottom w:val="0"/>
      <w:divBdr>
        <w:top w:val="none" w:sz="0" w:space="0" w:color="auto"/>
        <w:left w:val="none" w:sz="0" w:space="0" w:color="auto"/>
        <w:bottom w:val="none" w:sz="0" w:space="0" w:color="auto"/>
        <w:right w:val="none" w:sz="0" w:space="0" w:color="auto"/>
      </w:divBdr>
    </w:div>
    <w:div w:id="156456232">
      <w:bodyDiv w:val="1"/>
      <w:marLeft w:val="0"/>
      <w:marRight w:val="0"/>
      <w:marTop w:val="0"/>
      <w:marBottom w:val="0"/>
      <w:divBdr>
        <w:top w:val="none" w:sz="0" w:space="0" w:color="auto"/>
        <w:left w:val="none" w:sz="0" w:space="0" w:color="auto"/>
        <w:bottom w:val="none" w:sz="0" w:space="0" w:color="auto"/>
        <w:right w:val="none" w:sz="0" w:space="0" w:color="auto"/>
      </w:divBdr>
    </w:div>
    <w:div w:id="156579801">
      <w:bodyDiv w:val="1"/>
      <w:marLeft w:val="0"/>
      <w:marRight w:val="0"/>
      <w:marTop w:val="0"/>
      <w:marBottom w:val="0"/>
      <w:divBdr>
        <w:top w:val="none" w:sz="0" w:space="0" w:color="auto"/>
        <w:left w:val="none" w:sz="0" w:space="0" w:color="auto"/>
        <w:bottom w:val="none" w:sz="0" w:space="0" w:color="auto"/>
        <w:right w:val="none" w:sz="0" w:space="0" w:color="auto"/>
      </w:divBdr>
    </w:div>
    <w:div w:id="156701144">
      <w:bodyDiv w:val="1"/>
      <w:marLeft w:val="0"/>
      <w:marRight w:val="0"/>
      <w:marTop w:val="0"/>
      <w:marBottom w:val="0"/>
      <w:divBdr>
        <w:top w:val="none" w:sz="0" w:space="0" w:color="auto"/>
        <w:left w:val="none" w:sz="0" w:space="0" w:color="auto"/>
        <w:bottom w:val="none" w:sz="0" w:space="0" w:color="auto"/>
        <w:right w:val="none" w:sz="0" w:space="0" w:color="auto"/>
      </w:divBdr>
      <w:divsChild>
        <w:div w:id="1501893160">
          <w:marLeft w:val="0"/>
          <w:marRight w:val="0"/>
          <w:marTop w:val="0"/>
          <w:marBottom w:val="0"/>
          <w:divBdr>
            <w:top w:val="none" w:sz="0" w:space="0" w:color="auto"/>
            <w:left w:val="none" w:sz="0" w:space="0" w:color="auto"/>
            <w:bottom w:val="none" w:sz="0" w:space="0" w:color="auto"/>
            <w:right w:val="none" w:sz="0" w:space="0" w:color="auto"/>
          </w:divBdr>
        </w:div>
      </w:divsChild>
    </w:div>
    <w:div w:id="156925331">
      <w:bodyDiv w:val="1"/>
      <w:marLeft w:val="0"/>
      <w:marRight w:val="0"/>
      <w:marTop w:val="0"/>
      <w:marBottom w:val="0"/>
      <w:divBdr>
        <w:top w:val="none" w:sz="0" w:space="0" w:color="auto"/>
        <w:left w:val="none" w:sz="0" w:space="0" w:color="auto"/>
        <w:bottom w:val="none" w:sz="0" w:space="0" w:color="auto"/>
        <w:right w:val="none" w:sz="0" w:space="0" w:color="auto"/>
      </w:divBdr>
      <w:divsChild>
        <w:div w:id="702247607">
          <w:marLeft w:val="0"/>
          <w:marRight w:val="0"/>
          <w:marTop w:val="0"/>
          <w:marBottom w:val="0"/>
          <w:divBdr>
            <w:top w:val="none" w:sz="0" w:space="0" w:color="auto"/>
            <w:left w:val="none" w:sz="0" w:space="0" w:color="auto"/>
            <w:bottom w:val="none" w:sz="0" w:space="0" w:color="auto"/>
            <w:right w:val="none" w:sz="0" w:space="0" w:color="auto"/>
          </w:divBdr>
        </w:div>
        <w:div w:id="1947081197">
          <w:marLeft w:val="0"/>
          <w:marRight w:val="0"/>
          <w:marTop w:val="0"/>
          <w:marBottom w:val="0"/>
          <w:divBdr>
            <w:top w:val="none" w:sz="0" w:space="0" w:color="auto"/>
            <w:left w:val="none" w:sz="0" w:space="0" w:color="auto"/>
            <w:bottom w:val="none" w:sz="0" w:space="0" w:color="auto"/>
            <w:right w:val="none" w:sz="0" w:space="0" w:color="auto"/>
          </w:divBdr>
          <w:divsChild>
            <w:div w:id="1669820250">
              <w:marLeft w:val="0"/>
              <w:marRight w:val="0"/>
              <w:marTop w:val="0"/>
              <w:marBottom w:val="0"/>
              <w:divBdr>
                <w:top w:val="none" w:sz="0" w:space="0" w:color="auto"/>
                <w:left w:val="none" w:sz="0" w:space="0" w:color="auto"/>
                <w:bottom w:val="none" w:sz="0" w:space="0" w:color="auto"/>
                <w:right w:val="none" w:sz="0" w:space="0" w:color="auto"/>
              </w:divBdr>
              <w:divsChild>
                <w:div w:id="92846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65327">
      <w:bodyDiv w:val="1"/>
      <w:marLeft w:val="0"/>
      <w:marRight w:val="0"/>
      <w:marTop w:val="0"/>
      <w:marBottom w:val="0"/>
      <w:divBdr>
        <w:top w:val="none" w:sz="0" w:space="0" w:color="auto"/>
        <w:left w:val="none" w:sz="0" w:space="0" w:color="auto"/>
        <w:bottom w:val="none" w:sz="0" w:space="0" w:color="auto"/>
        <w:right w:val="none" w:sz="0" w:space="0" w:color="auto"/>
      </w:divBdr>
      <w:divsChild>
        <w:div w:id="376857424">
          <w:marLeft w:val="0"/>
          <w:marRight w:val="0"/>
          <w:marTop w:val="0"/>
          <w:marBottom w:val="0"/>
          <w:divBdr>
            <w:top w:val="none" w:sz="0" w:space="0" w:color="auto"/>
            <w:left w:val="none" w:sz="0" w:space="0" w:color="auto"/>
            <w:bottom w:val="none" w:sz="0" w:space="0" w:color="auto"/>
            <w:right w:val="none" w:sz="0" w:space="0" w:color="auto"/>
          </w:divBdr>
        </w:div>
      </w:divsChild>
    </w:div>
    <w:div w:id="156969796">
      <w:bodyDiv w:val="1"/>
      <w:marLeft w:val="0"/>
      <w:marRight w:val="0"/>
      <w:marTop w:val="0"/>
      <w:marBottom w:val="0"/>
      <w:divBdr>
        <w:top w:val="none" w:sz="0" w:space="0" w:color="auto"/>
        <w:left w:val="none" w:sz="0" w:space="0" w:color="auto"/>
        <w:bottom w:val="none" w:sz="0" w:space="0" w:color="auto"/>
        <w:right w:val="none" w:sz="0" w:space="0" w:color="auto"/>
      </w:divBdr>
      <w:divsChild>
        <w:div w:id="63914999">
          <w:marLeft w:val="0"/>
          <w:marRight w:val="0"/>
          <w:marTop w:val="0"/>
          <w:marBottom w:val="0"/>
          <w:divBdr>
            <w:top w:val="none" w:sz="0" w:space="0" w:color="auto"/>
            <w:left w:val="none" w:sz="0" w:space="0" w:color="auto"/>
            <w:bottom w:val="none" w:sz="0" w:space="0" w:color="auto"/>
            <w:right w:val="none" w:sz="0" w:space="0" w:color="auto"/>
          </w:divBdr>
          <w:divsChild>
            <w:div w:id="1275089505">
              <w:marLeft w:val="0"/>
              <w:marRight w:val="0"/>
              <w:marTop w:val="0"/>
              <w:marBottom w:val="0"/>
              <w:divBdr>
                <w:top w:val="none" w:sz="0" w:space="0" w:color="auto"/>
                <w:left w:val="none" w:sz="0" w:space="0" w:color="auto"/>
                <w:bottom w:val="none" w:sz="0" w:space="0" w:color="auto"/>
                <w:right w:val="none" w:sz="0" w:space="0" w:color="auto"/>
              </w:divBdr>
              <w:divsChild>
                <w:div w:id="915434889">
                  <w:marLeft w:val="0"/>
                  <w:marRight w:val="0"/>
                  <w:marTop w:val="0"/>
                  <w:marBottom w:val="0"/>
                  <w:divBdr>
                    <w:top w:val="none" w:sz="0" w:space="0" w:color="auto"/>
                    <w:left w:val="none" w:sz="0" w:space="0" w:color="auto"/>
                    <w:bottom w:val="none" w:sz="0" w:space="0" w:color="auto"/>
                    <w:right w:val="none" w:sz="0" w:space="0" w:color="auto"/>
                  </w:divBdr>
                  <w:divsChild>
                    <w:div w:id="6025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68094">
          <w:marLeft w:val="0"/>
          <w:marRight w:val="0"/>
          <w:marTop w:val="0"/>
          <w:marBottom w:val="0"/>
          <w:divBdr>
            <w:top w:val="none" w:sz="0" w:space="0" w:color="auto"/>
            <w:left w:val="none" w:sz="0" w:space="0" w:color="auto"/>
            <w:bottom w:val="none" w:sz="0" w:space="0" w:color="auto"/>
            <w:right w:val="none" w:sz="0" w:space="0" w:color="auto"/>
          </w:divBdr>
          <w:divsChild>
            <w:div w:id="519704190">
              <w:marLeft w:val="0"/>
              <w:marRight w:val="0"/>
              <w:marTop w:val="0"/>
              <w:marBottom w:val="0"/>
              <w:divBdr>
                <w:top w:val="none" w:sz="0" w:space="0" w:color="auto"/>
                <w:left w:val="none" w:sz="0" w:space="0" w:color="auto"/>
                <w:bottom w:val="none" w:sz="0" w:space="0" w:color="auto"/>
                <w:right w:val="none" w:sz="0" w:space="0" w:color="auto"/>
              </w:divBdr>
              <w:divsChild>
                <w:div w:id="1315643735">
                  <w:marLeft w:val="0"/>
                  <w:marRight w:val="0"/>
                  <w:marTop w:val="0"/>
                  <w:marBottom w:val="0"/>
                  <w:divBdr>
                    <w:top w:val="none" w:sz="0" w:space="0" w:color="auto"/>
                    <w:left w:val="none" w:sz="0" w:space="0" w:color="auto"/>
                    <w:bottom w:val="none" w:sz="0" w:space="0" w:color="auto"/>
                    <w:right w:val="none" w:sz="0" w:space="0" w:color="auto"/>
                  </w:divBdr>
                  <w:divsChild>
                    <w:div w:id="1089161196">
                      <w:marLeft w:val="0"/>
                      <w:marRight w:val="0"/>
                      <w:marTop w:val="0"/>
                      <w:marBottom w:val="0"/>
                      <w:divBdr>
                        <w:top w:val="none" w:sz="0" w:space="0" w:color="auto"/>
                        <w:left w:val="none" w:sz="0" w:space="0" w:color="auto"/>
                        <w:bottom w:val="none" w:sz="0" w:space="0" w:color="auto"/>
                        <w:right w:val="none" w:sz="0" w:space="0" w:color="auto"/>
                      </w:divBdr>
                      <w:divsChild>
                        <w:div w:id="1770075481">
                          <w:marLeft w:val="0"/>
                          <w:marRight w:val="0"/>
                          <w:marTop w:val="0"/>
                          <w:marBottom w:val="0"/>
                          <w:divBdr>
                            <w:top w:val="none" w:sz="0" w:space="0" w:color="auto"/>
                            <w:left w:val="none" w:sz="0" w:space="0" w:color="auto"/>
                            <w:bottom w:val="none" w:sz="0" w:space="0" w:color="auto"/>
                            <w:right w:val="none" w:sz="0" w:space="0" w:color="auto"/>
                          </w:divBdr>
                          <w:divsChild>
                            <w:div w:id="191654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501458">
      <w:bodyDiv w:val="1"/>
      <w:marLeft w:val="0"/>
      <w:marRight w:val="0"/>
      <w:marTop w:val="0"/>
      <w:marBottom w:val="0"/>
      <w:divBdr>
        <w:top w:val="none" w:sz="0" w:space="0" w:color="auto"/>
        <w:left w:val="none" w:sz="0" w:space="0" w:color="auto"/>
        <w:bottom w:val="none" w:sz="0" w:space="0" w:color="auto"/>
        <w:right w:val="none" w:sz="0" w:space="0" w:color="auto"/>
      </w:divBdr>
      <w:divsChild>
        <w:div w:id="1197082781">
          <w:marLeft w:val="0"/>
          <w:marRight w:val="0"/>
          <w:marTop w:val="150"/>
          <w:marBottom w:val="0"/>
          <w:divBdr>
            <w:top w:val="none" w:sz="0" w:space="0" w:color="auto"/>
            <w:left w:val="none" w:sz="0" w:space="0" w:color="auto"/>
            <w:bottom w:val="none" w:sz="0" w:space="0" w:color="auto"/>
            <w:right w:val="none" w:sz="0" w:space="0" w:color="auto"/>
          </w:divBdr>
        </w:div>
      </w:divsChild>
    </w:div>
    <w:div w:id="157580830">
      <w:bodyDiv w:val="1"/>
      <w:marLeft w:val="0"/>
      <w:marRight w:val="0"/>
      <w:marTop w:val="0"/>
      <w:marBottom w:val="0"/>
      <w:divBdr>
        <w:top w:val="none" w:sz="0" w:space="0" w:color="auto"/>
        <w:left w:val="none" w:sz="0" w:space="0" w:color="auto"/>
        <w:bottom w:val="none" w:sz="0" w:space="0" w:color="auto"/>
        <w:right w:val="none" w:sz="0" w:space="0" w:color="auto"/>
      </w:divBdr>
      <w:divsChild>
        <w:div w:id="522014926">
          <w:marLeft w:val="0"/>
          <w:marRight w:val="0"/>
          <w:marTop w:val="0"/>
          <w:marBottom w:val="0"/>
          <w:divBdr>
            <w:top w:val="none" w:sz="0" w:space="0" w:color="auto"/>
            <w:left w:val="none" w:sz="0" w:space="0" w:color="auto"/>
            <w:bottom w:val="none" w:sz="0" w:space="0" w:color="auto"/>
            <w:right w:val="none" w:sz="0" w:space="0" w:color="auto"/>
          </w:divBdr>
        </w:div>
      </w:divsChild>
    </w:div>
    <w:div w:id="157813674">
      <w:bodyDiv w:val="1"/>
      <w:marLeft w:val="0"/>
      <w:marRight w:val="0"/>
      <w:marTop w:val="0"/>
      <w:marBottom w:val="0"/>
      <w:divBdr>
        <w:top w:val="none" w:sz="0" w:space="0" w:color="auto"/>
        <w:left w:val="none" w:sz="0" w:space="0" w:color="auto"/>
        <w:bottom w:val="none" w:sz="0" w:space="0" w:color="auto"/>
        <w:right w:val="none" w:sz="0" w:space="0" w:color="auto"/>
      </w:divBdr>
    </w:div>
    <w:div w:id="158233942">
      <w:bodyDiv w:val="1"/>
      <w:marLeft w:val="0"/>
      <w:marRight w:val="0"/>
      <w:marTop w:val="0"/>
      <w:marBottom w:val="0"/>
      <w:divBdr>
        <w:top w:val="none" w:sz="0" w:space="0" w:color="auto"/>
        <w:left w:val="none" w:sz="0" w:space="0" w:color="auto"/>
        <w:bottom w:val="none" w:sz="0" w:space="0" w:color="auto"/>
        <w:right w:val="none" w:sz="0" w:space="0" w:color="auto"/>
      </w:divBdr>
      <w:divsChild>
        <w:div w:id="1148398512">
          <w:marLeft w:val="0"/>
          <w:marRight w:val="0"/>
          <w:marTop w:val="0"/>
          <w:marBottom w:val="0"/>
          <w:divBdr>
            <w:top w:val="none" w:sz="0" w:space="0" w:color="auto"/>
            <w:left w:val="none" w:sz="0" w:space="0" w:color="auto"/>
            <w:bottom w:val="none" w:sz="0" w:space="0" w:color="auto"/>
            <w:right w:val="none" w:sz="0" w:space="0" w:color="auto"/>
          </w:divBdr>
        </w:div>
      </w:divsChild>
    </w:div>
    <w:div w:id="158279933">
      <w:bodyDiv w:val="1"/>
      <w:marLeft w:val="0"/>
      <w:marRight w:val="0"/>
      <w:marTop w:val="0"/>
      <w:marBottom w:val="0"/>
      <w:divBdr>
        <w:top w:val="none" w:sz="0" w:space="0" w:color="auto"/>
        <w:left w:val="none" w:sz="0" w:space="0" w:color="auto"/>
        <w:bottom w:val="none" w:sz="0" w:space="0" w:color="auto"/>
        <w:right w:val="none" w:sz="0" w:space="0" w:color="auto"/>
      </w:divBdr>
      <w:divsChild>
        <w:div w:id="61563136">
          <w:marLeft w:val="0"/>
          <w:marRight w:val="0"/>
          <w:marTop w:val="0"/>
          <w:marBottom w:val="0"/>
          <w:divBdr>
            <w:top w:val="none" w:sz="0" w:space="0" w:color="auto"/>
            <w:left w:val="none" w:sz="0" w:space="0" w:color="auto"/>
            <w:bottom w:val="none" w:sz="0" w:space="0" w:color="auto"/>
            <w:right w:val="none" w:sz="0" w:space="0" w:color="auto"/>
          </w:divBdr>
          <w:divsChild>
            <w:div w:id="388458710">
              <w:marLeft w:val="0"/>
              <w:marRight w:val="0"/>
              <w:marTop w:val="0"/>
              <w:marBottom w:val="0"/>
              <w:divBdr>
                <w:top w:val="none" w:sz="0" w:space="0" w:color="auto"/>
                <w:left w:val="none" w:sz="0" w:space="0" w:color="auto"/>
                <w:bottom w:val="none" w:sz="0" w:space="0" w:color="auto"/>
                <w:right w:val="none" w:sz="0" w:space="0" w:color="auto"/>
              </w:divBdr>
            </w:div>
          </w:divsChild>
        </w:div>
        <w:div w:id="142938627">
          <w:marLeft w:val="0"/>
          <w:marRight w:val="0"/>
          <w:marTop w:val="0"/>
          <w:marBottom w:val="0"/>
          <w:divBdr>
            <w:top w:val="none" w:sz="0" w:space="0" w:color="auto"/>
            <w:left w:val="none" w:sz="0" w:space="0" w:color="auto"/>
            <w:bottom w:val="none" w:sz="0" w:space="0" w:color="auto"/>
            <w:right w:val="none" w:sz="0" w:space="0" w:color="auto"/>
          </w:divBdr>
          <w:divsChild>
            <w:div w:id="469059052">
              <w:marLeft w:val="0"/>
              <w:marRight w:val="0"/>
              <w:marTop w:val="0"/>
              <w:marBottom w:val="0"/>
              <w:divBdr>
                <w:top w:val="none" w:sz="0" w:space="0" w:color="auto"/>
                <w:left w:val="none" w:sz="0" w:space="0" w:color="auto"/>
                <w:bottom w:val="none" w:sz="0" w:space="0" w:color="auto"/>
                <w:right w:val="none" w:sz="0" w:space="0" w:color="auto"/>
              </w:divBdr>
            </w:div>
          </w:divsChild>
        </w:div>
        <w:div w:id="257761420">
          <w:marLeft w:val="0"/>
          <w:marRight w:val="0"/>
          <w:marTop w:val="0"/>
          <w:marBottom w:val="0"/>
          <w:divBdr>
            <w:top w:val="none" w:sz="0" w:space="0" w:color="auto"/>
            <w:left w:val="none" w:sz="0" w:space="0" w:color="auto"/>
            <w:bottom w:val="none" w:sz="0" w:space="0" w:color="auto"/>
            <w:right w:val="none" w:sz="0" w:space="0" w:color="auto"/>
          </w:divBdr>
        </w:div>
      </w:divsChild>
    </w:div>
    <w:div w:id="158467852">
      <w:bodyDiv w:val="1"/>
      <w:marLeft w:val="0"/>
      <w:marRight w:val="0"/>
      <w:marTop w:val="0"/>
      <w:marBottom w:val="0"/>
      <w:divBdr>
        <w:top w:val="none" w:sz="0" w:space="0" w:color="auto"/>
        <w:left w:val="none" w:sz="0" w:space="0" w:color="auto"/>
        <w:bottom w:val="none" w:sz="0" w:space="0" w:color="auto"/>
        <w:right w:val="none" w:sz="0" w:space="0" w:color="auto"/>
      </w:divBdr>
    </w:div>
    <w:div w:id="158812289">
      <w:bodyDiv w:val="1"/>
      <w:marLeft w:val="0"/>
      <w:marRight w:val="0"/>
      <w:marTop w:val="0"/>
      <w:marBottom w:val="0"/>
      <w:divBdr>
        <w:top w:val="none" w:sz="0" w:space="0" w:color="auto"/>
        <w:left w:val="none" w:sz="0" w:space="0" w:color="auto"/>
        <w:bottom w:val="none" w:sz="0" w:space="0" w:color="auto"/>
        <w:right w:val="none" w:sz="0" w:space="0" w:color="auto"/>
      </w:divBdr>
      <w:divsChild>
        <w:div w:id="997923025">
          <w:marLeft w:val="0"/>
          <w:marRight w:val="0"/>
          <w:marTop w:val="0"/>
          <w:marBottom w:val="0"/>
          <w:divBdr>
            <w:top w:val="none" w:sz="0" w:space="0" w:color="auto"/>
            <w:left w:val="none" w:sz="0" w:space="0" w:color="auto"/>
            <w:bottom w:val="none" w:sz="0" w:space="0" w:color="auto"/>
            <w:right w:val="none" w:sz="0" w:space="0" w:color="auto"/>
          </w:divBdr>
          <w:divsChild>
            <w:div w:id="1113943616">
              <w:marLeft w:val="0"/>
              <w:marRight w:val="0"/>
              <w:marTop w:val="14"/>
              <w:marBottom w:val="0"/>
              <w:divBdr>
                <w:top w:val="none" w:sz="0" w:space="0" w:color="auto"/>
                <w:left w:val="none" w:sz="0" w:space="0" w:color="auto"/>
                <w:bottom w:val="none" w:sz="0" w:space="0" w:color="auto"/>
                <w:right w:val="none" w:sz="0" w:space="0" w:color="auto"/>
              </w:divBdr>
            </w:div>
          </w:divsChild>
        </w:div>
        <w:div w:id="1822697434">
          <w:marLeft w:val="0"/>
          <w:marRight w:val="0"/>
          <w:marTop w:val="0"/>
          <w:marBottom w:val="0"/>
          <w:divBdr>
            <w:top w:val="none" w:sz="0" w:space="0" w:color="auto"/>
            <w:left w:val="none" w:sz="0" w:space="0" w:color="auto"/>
            <w:bottom w:val="none" w:sz="0" w:space="0" w:color="auto"/>
            <w:right w:val="none" w:sz="0" w:space="0" w:color="auto"/>
          </w:divBdr>
          <w:divsChild>
            <w:div w:id="109100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29103">
      <w:bodyDiv w:val="1"/>
      <w:marLeft w:val="0"/>
      <w:marRight w:val="0"/>
      <w:marTop w:val="0"/>
      <w:marBottom w:val="0"/>
      <w:divBdr>
        <w:top w:val="none" w:sz="0" w:space="0" w:color="auto"/>
        <w:left w:val="none" w:sz="0" w:space="0" w:color="auto"/>
        <w:bottom w:val="none" w:sz="0" w:space="0" w:color="auto"/>
        <w:right w:val="none" w:sz="0" w:space="0" w:color="auto"/>
      </w:divBdr>
    </w:div>
    <w:div w:id="159349292">
      <w:bodyDiv w:val="1"/>
      <w:marLeft w:val="0"/>
      <w:marRight w:val="0"/>
      <w:marTop w:val="0"/>
      <w:marBottom w:val="0"/>
      <w:divBdr>
        <w:top w:val="none" w:sz="0" w:space="0" w:color="auto"/>
        <w:left w:val="none" w:sz="0" w:space="0" w:color="auto"/>
        <w:bottom w:val="none" w:sz="0" w:space="0" w:color="auto"/>
        <w:right w:val="none" w:sz="0" w:space="0" w:color="auto"/>
      </w:divBdr>
      <w:divsChild>
        <w:div w:id="1797218781">
          <w:marLeft w:val="0"/>
          <w:marRight w:val="0"/>
          <w:marTop w:val="0"/>
          <w:marBottom w:val="0"/>
          <w:divBdr>
            <w:top w:val="none" w:sz="0" w:space="0" w:color="auto"/>
            <w:left w:val="none" w:sz="0" w:space="0" w:color="auto"/>
            <w:bottom w:val="none" w:sz="0" w:space="0" w:color="auto"/>
            <w:right w:val="none" w:sz="0" w:space="0" w:color="auto"/>
          </w:divBdr>
        </w:div>
      </w:divsChild>
    </w:div>
    <w:div w:id="159349398">
      <w:bodyDiv w:val="1"/>
      <w:marLeft w:val="0"/>
      <w:marRight w:val="0"/>
      <w:marTop w:val="0"/>
      <w:marBottom w:val="0"/>
      <w:divBdr>
        <w:top w:val="none" w:sz="0" w:space="0" w:color="auto"/>
        <w:left w:val="none" w:sz="0" w:space="0" w:color="auto"/>
        <w:bottom w:val="none" w:sz="0" w:space="0" w:color="auto"/>
        <w:right w:val="none" w:sz="0" w:space="0" w:color="auto"/>
      </w:divBdr>
    </w:div>
    <w:div w:id="159735503">
      <w:bodyDiv w:val="1"/>
      <w:marLeft w:val="0"/>
      <w:marRight w:val="0"/>
      <w:marTop w:val="0"/>
      <w:marBottom w:val="0"/>
      <w:divBdr>
        <w:top w:val="none" w:sz="0" w:space="0" w:color="auto"/>
        <w:left w:val="none" w:sz="0" w:space="0" w:color="auto"/>
        <w:bottom w:val="none" w:sz="0" w:space="0" w:color="auto"/>
        <w:right w:val="none" w:sz="0" w:space="0" w:color="auto"/>
      </w:divBdr>
    </w:div>
    <w:div w:id="160045206">
      <w:bodyDiv w:val="1"/>
      <w:marLeft w:val="0"/>
      <w:marRight w:val="0"/>
      <w:marTop w:val="0"/>
      <w:marBottom w:val="0"/>
      <w:divBdr>
        <w:top w:val="none" w:sz="0" w:space="0" w:color="auto"/>
        <w:left w:val="none" w:sz="0" w:space="0" w:color="auto"/>
        <w:bottom w:val="none" w:sz="0" w:space="0" w:color="auto"/>
        <w:right w:val="none" w:sz="0" w:space="0" w:color="auto"/>
      </w:divBdr>
      <w:divsChild>
        <w:div w:id="138692406">
          <w:marLeft w:val="0"/>
          <w:marRight w:val="0"/>
          <w:marTop w:val="0"/>
          <w:marBottom w:val="0"/>
          <w:divBdr>
            <w:top w:val="none" w:sz="0" w:space="0" w:color="auto"/>
            <w:left w:val="none" w:sz="0" w:space="0" w:color="auto"/>
            <w:bottom w:val="none" w:sz="0" w:space="0" w:color="auto"/>
            <w:right w:val="none" w:sz="0" w:space="0" w:color="auto"/>
          </w:divBdr>
        </w:div>
        <w:div w:id="781069999">
          <w:marLeft w:val="0"/>
          <w:marRight w:val="0"/>
          <w:marTop w:val="0"/>
          <w:marBottom w:val="0"/>
          <w:divBdr>
            <w:top w:val="none" w:sz="0" w:space="0" w:color="auto"/>
            <w:left w:val="none" w:sz="0" w:space="0" w:color="auto"/>
            <w:bottom w:val="none" w:sz="0" w:space="0" w:color="auto"/>
            <w:right w:val="none" w:sz="0" w:space="0" w:color="auto"/>
          </w:divBdr>
        </w:div>
      </w:divsChild>
    </w:div>
    <w:div w:id="160396894">
      <w:bodyDiv w:val="1"/>
      <w:marLeft w:val="0"/>
      <w:marRight w:val="0"/>
      <w:marTop w:val="0"/>
      <w:marBottom w:val="0"/>
      <w:divBdr>
        <w:top w:val="none" w:sz="0" w:space="0" w:color="auto"/>
        <w:left w:val="none" w:sz="0" w:space="0" w:color="auto"/>
        <w:bottom w:val="none" w:sz="0" w:space="0" w:color="auto"/>
        <w:right w:val="none" w:sz="0" w:space="0" w:color="auto"/>
      </w:divBdr>
    </w:div>
    <w:div w:id="160854116">
      <w:bodyDiv w:val="1"/>
      <w:marLeft w:val="0"/>
      <w:marRight w:val="0"/>
      <w:marTop w:val="0"/>
      <w:marBottom w:val="0"/>
      <w:divBdr>
        <w:top w:val="none" w:sz="0" w:space="0" w:color="auto"/>
        <w:left w:val="none" w:sz="0" w:space="0" w:color="auto"/>
        <w:bottom w:val="none" w:sz="0" w:space="0" w:color="auto"/>
        <w:right w:val="none" w:sz="0" w:space="0" w:color="auto"/>
      </w:divBdr>
      <w:divsChild>
        <w:div w:id="915632286">
          <w:marLeft w:val="0"/>
          <w:marRight w:val="0"/>
          <w:marTop w:val="0"/>
          <w:marBottom w:val="0"/>
          <w:divBdr>
            <w:top w:val="none" w:sz="0" w:space="0" w:color="auto"/>
            <w:left w:val="none" w:sz="0" w:space="0" w:color="auto"/>
            <w:bottom w:val="none" w:sz="0" w:space="0" w:color="auto"/>
            <w:right w:val="none" w:sz="0" w:space="0" w:color="auto"/>
          </w:divBdr>
        </w:div>
      </w:divsChild>
    </w:div>
    <w:div w:id="161045545">
      <w:bodyDiv w:val="1"/>
      <w:marLeft w:val="0"/>
      <w:marRight w:val="0"/>
      <w:marTop w:val="0"/>
      <w:marBottom w:val="0"/>
      <w:divBdr>
        <w:top w:val="none" w:sz="0" w:space="0" w:color="auto"/>
        <w:left w:val="none" w:sz="0" w:space="0" w:color="auto"/>
        <w:bottom w:val="none" w:sz="0" w:space="0" w:color="auto"/>
        <w:right w:val="none" w:sz="0" w:space="0" w:color="auto"/>
      </w:divBdr>
      <w:divsChild>
        <w:div w:id="1431311662">
          <w:marLeft w:val="0"/>
          <w:marRight w:val="0"/>
          <w:marTop w:val="0"/>
          <w:marBottom w:val="0"/>
          <w:divBdr>
            <w:top w:val="none" w:sz="0" w:space="0" w:color="auto"/>
            <w:left w:val="none" w:sz="0" w:space="0" w:color="auto"/>
            <w:bottom w:val="none" w:sz="0" w:space="0" w:color="auto"/>
            <w:right w:val="none" w:sz="0" w:space="0" w:color="auto"/>
          </w:divBdr>
        </w:div>
      </w:divsChild>
    </w:div>
    <w:div w:id="161240466">
      <w:bodyDiv w:val="1"/>
      <w:marLeft w:val="0"/>
      <w:marRight w:val="0"/>
      <w:marTop w:val="0"/>
      <w:marBottom w:val="0"/>
      <w:divBdr>
        <w:top w:val="none" w:sz="0" w:space="0" w:color="auto"/>
        <w:left w:val="none" w:sz="0" w:space="0" w:color="auto"/>
        <w:bottom w:val="none" w:sz="0" w:space="0" w:color="auto"/>
        <w:right w:val="none" w:sz="0" w:space="0" w:color="auto"/>
      </w:divBdr>
    </w:div>
    <w:div w:id="161357451">
      <w:bodyDiv w:val="1"/>
      <w:marLeft w:val="0"/>
      <w:marRight w:val="0"/>
      <w:marTop w:val="0"/>
      <w:marBottom w:val="0"/>
      <w:divBdr>
        <w:top w:val="none" w:sz="0" w:space="0" w:color="auto"/>
        <w:left w:val="none" w:sz="0" w:space="0" w:color="auto"/>
        <w:bottom w:val="none" w:sz="0" w:space="0" w:color="auto"/>
        <w:right w:val="none" w:sz="0" w:space="0" w:color="auto"/>
      </w:divBdr>
      <w:divsChild>
        <w:div w:id="169219200">
          <w:marLeft w:val="0"/>
          <w:marRight w:val="0"/>
          <w:marTop w:val="0"/>
          <w:marBottom w:val="0"/>
          <w:divBdr>
            <w:top w:val="none" w:sz="0" w:space="0" w:color="auto"/>
            <w:left w:val="none" w:sz="0" w:space="0" w:color="auto"/>
            <w:bottom w:val="none" w:sz="0" w:space="0" w:color="auto"/>
            <w:right w:val="none" w:sz="0" w:space="0" w:color="auto"/>
          </w:divBdr>
        </w:div>
      </w:divsChild>
    </w:div>
    <w:div w:id="161699262">
      <w:bodyDiv w:val="1"/>
      <w:marLeft w:val="0"/>
      <w:marRight w:val="0"/>
      <w:marTop w:val="0"/>
      <w:marBottom w:val="0"/>
      <w:divBdr>
        <w:top w:val="none" w:sz="0" w:space="0" w:color="auto"/>
        <w:left w:val="none" w:sz="0" w:space="0" w:color="auto"/>
        <w:bottom w:val="none" w:sz="0" w:space="0" w:color="auto"/>
        <w:right w:val="none" w:sz="0" w:space="0" w:color="auto"/>
      </w:divBdr>
    </w:div>
    <w:div w:id="161820720">
      <w:bodyDiv w:val="1"/>
      <w:marLeft w:val="0"/>
      <w:marRight w:val="0"/>
      <w:marTop w:val="0"/>
      <w:marBottom w:val="0"/>
      <w:divBdr>
        <w:top w:val="none" w:sz="0" w:space="0" w:color="auto"/>
        <w:left w:val="none" w:sz="0" w:space="0" w:color="auto"/>
        <w:bottom w:val="none" w:sz="0" w:space="0" w:color="auto"/>
        <w:right w:val="none" w:sz="0" w:space="0" w:color="auto"/>
      </w:divBdr>
    </w:div>
    <w:div w:id="161900046">
      <w:bodyDiv w:val="1"/>
      <w:marLeft w:val="0"/>
      <w:marRight w:val="0"/>
      <w:marTop w:val="0"/>
      <w:marBottom w:val="0"/>
      <w:divBdr>
        <w:top w:val="none" w:sz="0" w:space="0" w:color="auto"/>
        <w:left w:val="none" w:sz="0" w:space="0" w:color="auto"/>
        <w:bottom w:val="none" w:sz="0" w:space="0" w:color="auto"/>
        <w:right w:val="none" w:sz="0" w:space="0" w:color="auto"/>
      </w:divBdr>
    </w:div>
    <w:div w:id="162282573">
      <w:bodyDiv w:val="1"/>
      <w:marLeft w:val="0"/>
      <w:marRight w:val="0"/>
      <w:marTop w:val="0"/>
      <w:marBottom w:val="0"/>
      <w:divBdr>
        <w:top w:val="none" w:sz="0" w:space="0" w:color="auto"/>
        <w:left w:val="none" w:sz="0" w:space="0" w:color="auto"/>
        <w:bottom w:val="none" w:sz="0" w:space="0" w:color="auto"/>
        <w:right w:val="none" w:sz="0" w:space="0" w:color="auto"/>
      </w:divBdr>
      <w:divsChild>
        <w:div w:id="19743531">
          <w:marLeft w:val="0"/>
          <w:marRight w:val="0"/>
          <w:marTop w:val="0"/>
          <w:marBottom w:val="0"/>
          <w:divBdr>
            <w:top w:val="none" w:sz="0" w:space="0" w:color="auto"/>
            <w:left w:val="none" w:sz="0" w:space="0" w:color="auto"/>
            <w:bottom w:val="none" w:sz="0" w:space="0" w:color="auto"/>
            <w:right w:val="none" w:sz="0" w:space="0" w:color="auto"/>
          </w:divBdr>
        </w:div>
        <w:div w:id="466317550">
          <w:marLeft w:val="0"/>
          <w:marRight w:val="0"/>
          <w:marTop w:val="300"/>
          <w:marBottom w:val="0"/>
          <w:divBdr>
            <w:top w:val="none" w:sz="0" w:space="0" w:color="auto"/>
            <w:left w:val="none" w:sz="0" w:space="0" w:color="auto"/>
            <w:bottom w:val="none" w:sz="0" w:space="0" w:color="auto"/>
            <w:right w:val="none" w:sz="0" w:space="0" w:color="auto"/>
          </w:divBdr>
        </w:div>
      </w:divsChild>
    </w:div>
    <w:div w:id="162356194">
      <w:bodyDiv w:val="1"/>
      <w:marLeft w:val="0"/>
      <w:marRight w:val="0"/>
      <w:marTop w:val="0"/>
      <w:marBottom w:val="0"/>
      <w:divBdr>
        <w:top w:val="none" w:sz="0" w:space="0" w:color="auto"/>
        <w:left w:val="none" w:sz="0" w:space="0" w:color="auto"/>
        <w:bottom w:val="none" w:sz="0" w:space="0" w:color="auto"/>
        <w:right w:val="none" w:sz="0" w:space="0" w:color="auto"/>
      </w:divBdr>
    </w:div>
    <w:div w:id="162399592">
      <w:bodyDiv w:val="1"/>
      <w:marLeft w:val="0"/>
      <w:marRight w:val="0"/>
      <w:marTop w:val="0"/>
      <w:marBottom w:val="0"/>
      <w:divBdr>
        <w:top w:val="none" w:sz="0" w:space="0" w:color="auto"/>
        <w:left w:val="none" w:sz="0" w:space="0" w:color="auto"/>
        <w:bottom w:val="none" w:sz="0" w:space="0" w:color="auto"/>
        <w:right w:val="none" w:sz="0" w:space="0" w:color="auto"/>
      </w:divBdr>
      <w:divsChild>
        <w:div w:id="1196428122">
          <w:marLeft w:val="0"/>
          <w:marRight w:val="0"/>
          <w:marTop w:val="0"/>
          <w:marBottom w:val="0"/>
          <w:divBdr>
            <w:top w:val="none" w:sz="0" w:space="0" w:color="auto"/>
            <w:left w:val="none" w:sz="0" w:space="0" w:color="auto"/>
            <w:bottom w:val="none" w:sz="0" w:space="0" w:color="auto"/>
            <w:right w:val="none" w:sz="0" w:space="0" w:color="auto"/>
          </w:divBdr>
          <w:divsChild>
            <w:div w:id="393548580">
              <w:marLeft w:val="0"/>
              <w:marRight w:val="0"/>
              <w:marTop w:val="0"/>
              <w:marBottom w:val="0"/>
              <w:divBdr>
                <w:top w:val="none" w:sz="0" w:space="0" w:color="auto"/>
                <w:left w:val="none" w:sz="0" w:space="0" w:color="auto"/>
                <w:bottom w:val="none" w:sz="0" w:space="0" w:color="auto"/>
                <w:right w:val="none" w:sz="0" w:space="0" w:color="auto"/>
              </w:divBdr>
              <w:divsChild>
                <w:div w:id="1082216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71248">
      <w:bodyDiv w:val="1"/>
      <w:marLeft w:val="0"/>
      <w:marRight w:val="0"/>
      <w:marTop w:val="0"/>
      <w:marBottom w:val="0"/>
      <w:divBdr>
        <w:top w:val="none" w:sz="0" w:space="0" w:color="auto"/>
        <w:left w:val="none" w:sz="0" w:space="0" w:color="auto"/>
        <w:bottom w:val="none" w:sz="0" w:space="0" w:color="auto"/>
        <w:right w:val="none" w:sz="0" w:space="0" w:color="auto"/>
      </w:divBdr>
    </w:div>
    <w:div w:id="162817046">
      <w:bodyDiv w:val="1"/>
      <w:marLeft w:val="0"/>
      <w:marRight w:val="0"/>
      <w:marTop w:val="0"/>
      <w:marBottom w:val="0"/>
      <w:divBdr>
        <w:top w:val="none" w:sz="0" w:space="0" w:color="auto"/>
        <w:left w:val="none" w:sz="0" w:space="0" w:color="auto"/>
        <w:bottom w:val="none" w:sz="0" w:space="0" w:color="auto"/>
        <w:right w:val="none" w:sz="0" w:space="0" w:color="auto"/>
      </w:divBdr>
    </w:div>
    <w:div w:id="164051300">
      <w:bodyDiv w:val="1"/>
      <w:marLeft w:val="0"/>
      <w:marRight w:val="0"/>
      <w:marTop w:val="0"/>
      <w:marBottom w:val="0"/>
      <w:divBdr>
        <w:top w:val="none" w:sz="0" w:space="0" w:color="auto"/>
        <w:left w:val="none" w:sz="0" w:space="0" w:color="auto"/>
        <w:bottom w:val="none" w:sz="0" w:space="0" w:color="auto"/>
        <w:right w:val="none" w:sz="0" w:space="0" w:color="auto"/>
      </w:divBdr>
      <w:divsChild>
        <w:div w:id="518549292">
          <w:marLeft w:val="0"/>
          <w:marRight w:val="0"/>
          <w:marTop w:val="0"/>
          <w:marBottom w:val="0"/>
          <w:divBdr>
            <w:top w:val="none" w:sz="0" w:space="0" w:color="auto"/>
            <w:left w:val="none" w:sz="0" w:space="0" w:color="auto"/>
            <w:bottom w:val="none" w:sz="0" w:space="0" w:color="auto"/>
            <w:right w:val="none" w:sz="0" w:space="0" w:color="auto"/>
          </w:divBdr>
        </w:div>
        <w:div w:id="582304983">
          <w:marLeft w:val="0"/>
          <w:marRight w:val="0"/>
          <w:marTop w:val="0"/>
          <w:marBottom w:val="0"/>
          <w:divBdr>
            <w:top w:val="none" w:sz="0" w:space="0" w:color="auto"/>
            <w:left w:val="none" w:sz="0" w:space="0" w:color="auto"/>
            <w:bottom w:val="none" w:sz="0" w:space="0" w:color="auto"/>
            <w:right w:val="none" w:sz="0" w:space="0" w:color="auto"/>
          </w:divBdr>
        </w:div>
        <w:div w:id="840313743">
          <w:marLeft w:val="0"/>
          <w:marRight w:val="0"/>
          <w:marTop w:val="0"/>
          <w:marBottom w:val="0"/>
          <w:divBdr>
            <w:top w:val="none" w:sz="0" w:space="0" w:color="auto"/>
            <w:left w:val="none" w:sz="0" w:space="0" w:color="auto"/>
            <w:bottom w:val="none" w:sz="0" w:space="0" w:color="auto"/>
            <w:right w:val="none" w:sz="0" w:space="0" w:color="auto"/>
          </w:divBdr>
          <w:divsChild>
            <w:div w:id="440687727">
              <w:marLeft w:val="0"/>
              <w:marRight w:val="0"/>
              <w:marTop w:val="0"/>
              <w:marBottom w:val="0"/>
              <w:divBdr>
                <w:top w:val="none" w:sz="0" w:space="0" w:color="auto"/>
                <w:left w:val="none" w:sz="0" w:space="0" w:color="auto"/>
                <w:bottom w:val="none" w:sz="0" w:space="0" w:color="auto"/>
                <w:right w:val="none" w:sz="0" w:space="0" w:color="auto"/>
              </w:divBdr>
              <w:divsChild>
                <w:div w:id="2491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51338">
      <w:bodyDiv w:val="1"/>
      <w:marLeft w:val="0"/>
      <w:marRight w:val="0"/>
      <w:marTop w:val="0"/>
      <w:marBottom w:val="0"/>
      <w:divBdr>
        <w:top w:val="none" w:sz="0" w:space="0" w:color="auto"/>
        <w:left w:val="none" w:sz="0" w:space="0" w:color="auto"/>
        <w:bottom w:val="none" w:sz="0" w:space="0" w:color="auto"/>
        <w:right w:val="none" w:sz="0" w:space="0" w:color="auto"/>
      </w:divBdr>
      <w:divsChild>
        <w:div w:id="1682001735">
          <w:marLeft w:val="0"/>
          <w:marRight w:val="0"/>
          <w:marTop w:val="0"/>
          <w:marBottom w:val="0"/>
          <w:divBdr>
            <w:top w:val="none" w:sz="0" w:space="0" w:color="auto"/>
            <w:left w:val="none" w:sz="0" w:space="0" w:color="auto"/>
            <w:bottom w:val="none" w:sz="0" w:space="0" w:color="auto"/>
            <w:right w:val="none" w:sz="0" w:space="0" w:color="auto"/>
          </w:divBdr>
          <w:divsChild>
            <w:div w:id="136794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59931">
      <w:bodyDiv w:val="1"/>
      <w:marLeft w:val="0"/>
      <w:marRight w:val="0"/>
      <w:marTop w:val="0"/>
      <w:marBottom w:val="0"/>
      <w:divBdr>
        <w:top w:val="none" w:sz="0" w:space="0" w:color="auto"/>
        <w:left w:val="none" w:sz="0" w:space="0" w:color="auto"/>
        <w:bottom w:val="none" w:sz="0" w:space="0" w:color="auto"/>
        <w:right w:val="none" w:sz="0" w:space="0" w:color="auto"/>
      </w:divBdr>
    </w:div>
    <w:div w:id="164127359">
      <w:bodyDiv w:val="1"/>
      <w:marLeft w:val="0"/>
      <w:marRight w:val="0"/>
      <w:marTop w:val="0"/>
      <w:marBottom w:val="0"/>
      <w:divBdr>
        <w:top w:val="none" w:sz="0" w:space="0" w:color="auto"/>
        <w:left w:val="none" w:sz="0" w:space="0" w:color="auto"/>
        <w:bottom w:val="none" w:sz="0" w:space="0" w:color="auto"/>
        <w:right w:val="none" w:sz="0" w:space="0" w:color="auto"/>
      </w:divBdr>
      <w:divsChild>
        <w:div w:id="2117285923">
          <w:marLeft w:val="0"/>
          <w:marRight w:val="0"/>
          <w:marTop w:val="0"/>
          <w:marBottom w:val="0"/>
          <w:divBdr>
            <w:top w:val="none" w:sz="0" w:space="0" w:color="auto"/>
            <w:left w:val="none" w:sz="0" w:space="0" w:color="auto"/>
            <w:bottom w:val="none" w:sz="0" w:space="0" w:color="auto"/>
            <w:right w:val="none" w:sz="0" w:space="0" w:color="auto"/>
          </w:divBdr>
          <w:divsChild>
            <w:div w:id="1312370087">
              <w:marLeft w:val="0"/>
              <w:marRight w:val="0"/>
              <w:marTop w:val="0"/>
              <w:marBottom w:val="0"/>
              <w:divBdr>
                <w:top w:val="none" w:sz="0" w:space="0" w:color="auto"/>
                <w:left w:val="none" w:sz="0" w:space="0" w:color="auto"/>
                <w:bottom w:val="none" w:sz="0" w:space="0" w:color="auto"/>
                <w:right w:val="none" w:sz="0" w:space="0" w:color="auto"/>
              </w:divBdr>
            </w:div>
          </w:divsChild>
        </w:div>
        <w:div w:id="1216233286">
          <w:marLeft w:val="0"/>
          <w:marRight w:val="0"/>
          <w:marTop w:val="0"/>
          <w:marBottom w:val="0"/>
          <w:divBdr>
            <w:top w:val="none" w:sz="0" w:space="0" w:color="auto"/>
            <w:left w:val="none" w:sz="0" w:space="0" w:color="auto"/>
            <w:bottom w:val="none" w:sz="0" w:space="0" w:color="auto"/>
            <w:right w:val="none" w:sz="0" w:space="0" w:color="auto"/>
          </w:divBdr>
        </w:div>
      </w:divsChild>
    </w:div>
    <w:div w:id="164243929">
      <w:bodyDiv w:val="1"/>
      <w:marLeft w:val="0"/>
      <w:marRight w:val="0"/>
      <w:marTop w:val="0"/>
      <w:marBottom w:val="0"/>
      <w:divBdr>
        <w:top w:val="none" w:sz="0" w:space="0" w:color="auto"/>
        <w:left w:val="none" w:sz="0" w:space="0" w:color="auto"/>
        <w:bottom w:val="none" w:sz="0" w:space="0" w:color="auto"/>
        <w:right w:val="none" w:sz="0" w:space="0" w:color="auto"/>
      </w:divBdr>
      <w:divsChild>
        <w:div w:id="384112196">
          <w:marLeft w:val="0"/>
          <w:marRight w:val="0"/>
          <w:marTop w:val="0"/>
          <w:marBottom w:val="0"/>
          <w:divBdr>
            <w:top w:val="none" w:sz="0" w:space="0" w:color="auto"/>
            <w:left w:val="none" w:sz="0" w:space="0" w:color="auto"/>
            <w:bottom w:val="none" w:sz="0" w:space="0" w:color="auto"/>
            <w:right w:val="none" w:sz="0" w:space="0" w:color="auto"/>
          </w:divBdr>
          <w:divsChild>
            <w:div w:id="1409957609">
              <w:marLeft w:val="0"/>
              <w:marRight w:val="0"/>
              <w:marTop w:val="0"/>
              <w:marBottom w:val="0"/>
              <w:divBdr>
                <w:top w:val="none" w:sz="0" w:space="0" w:color="auto"/>
                <w:left w:val="none" w:sz="0" w:space="0" w:color="auto"/>
                <w:bottom w:val="none" w:sz="0" w:space="0" w:color="auto"/>
                <w:right w:val="none" w:sz="0" w:space="0" w:color="auto"/>
              </w:divBdr>
              <w:divsChild>
                <w:div w:id="51604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319550">
          <w:marLeft w:val="0"/>
          <w:marRight w:val="0"/>
          <w:marTop w:val="0"/>
          <w:marBottom w:val="0"/>
          <w:divBdr>
            <w:top w:val="none" w:sz="0" w:space="0" w:color="auto"/>
            <w:left w:val="none" w:sz="0" w:space="0" w:color="auto"/>
            <w:bottom w:val="none" w:sz="0" w:space="0" w:color="auto"/>
            <w:right w:val="none" w:sz="0" w:space="0" w:color="auto"/>
          </w:divBdr>
        </w:div>
      </w:divsChild>
    </w:div>
    <w:div w:id="164248793">
      <w:bodyDiv w:val="1"/>
      <w:marLeft w:val="0"/>
      <w:marRight w:val="0"/>
      <w:marTop w:val="0"/>
      <w:marBottom w:val="0"/>
      <w:divBdr>
        <w:top w:val="none" w:sz="0" w:space="0" w:color="auto"/>
        <w:left w:val="none" w:sz="0" w:space="0" w:color="auto"/>
        <w:bottom w:val="none" w:sz="0" w:space="0" w:color="auto"/>
        <w:right w:val="none" w:sz="0" w:space="0" w:color="auto"/>
      </w:divBdr>
      <w:divsChild>
        <w:div w:id="727260546">
          <w:marLeft w:val="0"/>
          <w:marRight w:val="0"/>
          <w:marTop w:val="0"/>
          <w:marBottom w:val="0"/>
          <w:divBdr>
            <w:top w:val="none" w:sz="0" w:space="0" w:color="auto"/>
            <w:left w:val="none" w:sz="0" w:space="0" w:color="auto"/>
            <w:bottom w:val="none" w:sz="0" w:space="0" w:color="auto"/>
            <w:right w:val="none" w:sz="0" w:space="0" w:color="auto"/>
          </w:divBdr>
          <w:divsChild>
            <w:div w:id="298731122">
              <w:marLeft w:val="0"/>
              <w:marRight w:val="0"/>
              <w:marTop w:val="0"/>
              <w:marBottom w:val="0"/>
              <w:divBdr>
                <w:top w:val="none" w:sz="0" w:space="0" w:color="auto"/>
                <w:left w:val="none" w:sz="0" w:space="0" w:color="auto"/>
                <w:bottom w:val="none" w:sz="0" w:space="0" w:color="auto"/>
                <w:right w:val="none" w:sz="0" w:space="0" w:color="auto"/>
              </w:divBdr>
              <w:divsChild>
                <w:div w:id="1702054824">
                  <w:marLeft w:val="0"/>
                  <w:marRight w:val="0"/>
                  <w:marTop w:val="0"/>
                  <w:marBottom w:val="0"/>
                  <w:divBdr>
                    <w:top w:val="none" w:sz="0" w:space="0" w:color="auto"/>
                    <w:left w:val="none" w:sz="0" w:space="0" w:color="auto"/>
                    <w:bottom w:val="none" w:sz="0" w:space="0" w:color="auto"/>
                    <w:right w:val="none" w:sz="0" w:space="0" w:color="auto"/>
                  </w:divBdr>
                  <w:divsChild>
                    <w:div w:id="638388160">
                      <w:marLeft w:val="0"/>
                      <w:marRight w:val="0"/>
                      <w:marTop w:val="0"/>
                      <w:marBottom w:val="0"/>
                      <w:divBdr>
                        <w:top w:val="none" w:sz="0" w:space="0" w:color="auto"/>
                        <w:left w:val="none" w:sz="0" w:space="0" w:color="auto"/>
                        <w:bottom w:val="none" w:sz="0" w:space="0" w:color="auto"/>
                        <w:right w:val="none" w:sz="0" w:space="0" w:color="auto"/>
                      </w:divBdr>
                      <w:divsChild>
                        <w:div w:id="1798181203">
                          <w:marLeft w:val="0"/>
                          <w:marRight w:val="0"/>
                          <w:marTop w:val="0"/>
                          <w:marBottom w:val="0"/>
                          <w:divBdr>
                            <w:top w:val="none" w:sz="0" w:space="0" w:color="auto"/>
                            <w:left w:val="none" w:sz="0" w:space="0" w:color="auto"/>
                            <w:bottom w:val="none" w:sz="0" w:space="0" w:color="auto"/>
                            <w:right w:val="none" w:sz="0" w:space="0" w:color="auto"/>
                          </w:divBdr>
                          <w:divsChild>
                            <w:div w:id="977953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9858786">
          <w:marLeft w:val="0"/>
          <w:marRight w:val="0"/>
          <w:marTop w:val="0"/>
          <w:marBottom w:val="0"/>
          <w:divBdr>
            <w:top w:val="none" w:sz="0" w:space="0" w:color="auto"/>
            <w:left w:val="none" w:sz="0" w:space="0" w:color="auto"/>
            <w:bottom w:val="none" w:sz="0" w:space="0" w:color="auto"/>
            <w:right w:val="none" w:sz="0" w:space="0" w:color="auto"/>
          </w:divBdr>
          <w:divsChild>
            <w:div w:id="1227451792">
              <w:marLeft w:val="0"/>
              <w:marRight w:val="0"/>
              <w:marTop w:val="0"/>
              <w:marBottom w:val="0"/>
              <w:divBdr>
                <w:top w:val="none" w:sz="0" w:space="0" w:color="auto"/>
                <w:left w:val="none" w:sz="0" w:space="0" w:color="auto"/>
                <w:bottom w:val="none" w:sz="0" w:space="0" w:color="auto"/>
                <w:right w:val="none" w:sz="0" w:space="0" w:color="auto"/>
              </w:divBdr>
              <w:divsChild>
                <w:div w:id="1309241037">
                  <w:marLeft w:val="0"/>
                  <w:marRight w:val="0"/>
                  <w:marTop w:val="0"/>
                  <w:marBottom w:val="0"/>
                  <w:divBdr>
                    <w:top w:val="none" w:sz="0" w:space="0" w:color="auto"/>
                    <w:left w:val="none" w:sz="0" w:space="0" w:color="auto"/>
                    <w:bottom w:val="none" w:sz="0" w:space="0" w:color="auto"/>
                    <w:right w:val="none" w:sz="0" w:space="0" w:color="auto"/>
                  </w:divBdr>
                  <w:divsChild>
                    <w:div w:id="85407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246250">
      <w:bodyDiv w:val="1"/>
      <w:marLeft w:val="0"/>
      <w:marRight w:val="0"/>
      <w:marTop w:val="0"/>
      <w:marBottom w:val="0"/>
      <w:divBdr>
        <w:top w:val="none" w:sz="0" w:space="0" w:color="auto"/>
        <w:left w:val="none" w:sz="0" w:space="0" w:color="auto"/>
        <w:bottom w:val="none" w:sz="0" w:space="0" w:color="auto"/>
        <w:right w:val="none" w:sz="0" w:space="0" w:color="auto"/>
      </w:divBdr>
      <w:divsChild>
        <w:div w:id="1165241830">
          <w:marLeft w:val="0"/>
          <w:marRight w:val="0"/>
          <w:marTop w:val="0"/>
          <w:marBottom w:val="0"/>
          <w:divBdr>
            <w:top w:val="none" w:sz="0" w:space="0" w:color="auto"/>
            <w:left w:val="none" w:sz="0" w:space="0" w:color="auto"/>
            <w:bottom w:val="none" w:sz="0" w:space="0" w:color="auto"/>
            <w:right w:val="none" w:sz="0" w:space="0" w:color="auto"/>
          </w:divBdr>
          <w:divsChild>
            <w:div w:id="77135900">
              <w:marLeft w:val="0"/>
              <w:marRight w:val="0"/>
              <w:marTop w:val="0"/>
              <w:marBottom w:val="0"/>
              <w:divBdr>
                <w:top w:val="none" w:sz="0" w:space="0" w:color="auto"/>
                <w:left w:val="none" w:sz="0" w:space="0" w:color="auto"/>
                <w:bottom w:val="none" w:sz="0" w:space="0" w:color="auto"/>
                <w:right w:val="none" w:sz="0" w:space="0" w:color="auto"/>
              </w:divBdr>
              <w:divsChild>
                <w:div w:id="1128890087">
                  <w:marLeft w:val="0"/>
                  <w:marRight w:val="0"/>
                  <w:marTop w:val="0"/>
                  <w:marBottom w:val="0"/>
                  <w:divBdr>
                    <w:top w:val="none" w:sz="0" w:space="0" w:color="auto"/>
                    <w:left w:val="none" w:sz="0" w:space="0" w:color="auto"/>
                    <w:bottom w:val="none" w:sz="0" w:space="0" w:color="auto"/>
                    <w:right w:val="none" w:sz="0" w:space="0" w:color="auto"/>
                  </w:divBdr>
                  <w:divsChild>
                    <w:div w:id="840853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630647">
      <w:bodyDiv w:val="1"/>
      <w:marLeft w:val="0"/>
      <w:marRight w:val="0"/>
      <w:marTop w:val="0"/>
      <w:marBottom w:val="0"/>
      <w:divBdr>
        <w:top w:val="none" w:sz="0" w:space="0" w:color="auto"/>
        <w:left w:val="none" w:sz="0" w:space="0" w:color="auto"/>
        <w:bottom w:val="none" w:sz="0" w:space="0" w:color="auto"/>
        <w:right w:val="none" w:sz="0" w:space="0" w:color="auto"/>
      </w:divBdr>
    </w:div>
    <w:div w:id="165947448">
      <w:bodyDiv w:val="1"/>
      <w:marLeft w:val="0"/>
      <w:marRight w:val="0"/>
      <w:marTop w:val="0"/>
      <w:marBottom w:val="0"/>
      <w:divBdr>
        <w:top w:val="none" w:sz="0" w:space="0" w:color="auto"/>
        <w:left w:val="none" w:sz="0" w:space="0" w:color="auto"/>
        <w:bottom w:val="none" w:sz="0" w:space="0" w:color="auto"/>
        <w:right w:val="none" w:sz="0" w:space="0" w:color="auto"/>
      </w:divBdr>
      <w:divsChild>
        <w:div w:id="1257591991">
          <w:marLeft w:val="0"/>
          <w:marRight w:val="0"/>
          <w:marTop w:val="0"/>
          <w:marBottom w:val="0"/>
          <w:divBdr>
            <w:top w:val="none" w:sz="0" w:space="0" w:color="auto"/>
            <w:left w:val="none" w:sz="0" w:space="0" w:color="auto"/>
            <w:bottom w:val="none" w:sz="0" w:space="0" w:color="auto"/>
            <w:right w:val="none" w:sz="0" w:space="0" w:color="auto"/>
          </w:divBdr>
        </w:div>
      </w:divsChild>
    </w:div>
    <w:div w:id="166025814">
      <w:bodyDiv w:val="1"/>
      <w:marLeft w:val="0"/>
      <w:marRight w:val="0"/>
      <w:marTop w:val="0"/>
      <w:marBottom w:val="0"/>
      <w:divBdr>
        <w:top w:val="none" w:sz="0" w:space="0" w:color="auto"/>
        <w:left w:val="none" w:sz="0" w:space="0" w:color="auto"/>
        <w:bottom w:val="none" w:sz="0" w:space="0" w:color="auto"/>
        <w:right w:val="none" w:sz="0" w:space="0" w:color="auto"/>
      </w:divBdr>
      <w:divsChild>
        <w:div w:id="1206484380">
          <w:marLeft w:val="0"/>
          <w:marRight w:val="0"/>
          <w:marTop w:val="0"/>
          <w:marBottom w:val="0"/>
          <w:divBdr>
            <w:top w:val="none" w:sz="0" w:space="0" w:color="auto"/>
            <w:left w:val="none" w:sz="0" w:space="0" w:color="auto"/>
            <w:bottom w:val="none" w:sz="0" w:space="0" w:color="auto"/>
            <w:right w:val="none" w:sz="0" w:space="0" w:color="auto"/>
          </w:divBdr>
        </w:div>
      </w:divsChild>
    </w:div>
    <w:div w:id="166094668">
      <w:bodyDiv w:val="1"/>
      <w:marLeft w:val="0"/>
      <w:marRight w:val="0"/>
      <w:marTop w:val="0"/>
      <w:marBottom w:val="0"/>
      <w:divBdr>
        <w:top w:val="none" w:sz="0" w:space="0" w:color="auto"/>
        <w:left w:val="none" w:sz="0" w:space="0" w:color="auto"/>
        <w:bottom w:val="none" w:sz="0" w:space="0" w:color="auto"/>
        <w:right w:val="none" w:sz="0" w:space="0" w:color="auto"/>
      </w:divBdr>
    </w:div>
    <w:div w:id="167214514">
      <w:bodyDiv w:val="1"/>
      <w:marLeft w:val="0"/>
      <w:marRight w:val="0"/>
      <w:marTop w:val="0"/>
      <w:marBottom w:val="0"/>
      <w:divBdr>
        <w:top w:val="none" w:sz="0" w:space="0" w:color="auto"/>
        <w:left w:val="none" w:sz="0" w:space="0" w:color="auto"/>
        <w:bottom w:val="none" w:sz="0" w:space="0" w:color="auto"/>
        <w:right w:val="none" w:sz="0" w:space="0" w:color="auto"/>
      </w:divBdr>
    </w:div>
    <w:div w:id="167795610">
      <w:bodyDiv w:val="1"/>
      <w:marLeft w:val="0"/>
      <w:marRight w:val="0"/>
      <w:marTop w:val="0"/>
      <w:marBottom w:val="0"/>
      <w:divBdr>
        <w:top w:val="none" w:sz="0" w:space="0" w:color="auto"/>
        <w:left w:val="none" w:sz="0" w:space="0" w:color="auto"/>
        <w:bottom w:val="none" w:sz="0" w:space="0" w:color="auto"/>
        <w:right w:val="none" w:sz="0" w:space="0" w:color="auto"/>
      </w:divBdr>
      <w:divsChild>
        <w:div w:id="564220177">
          <w:marLeft w:val="0"/>
          <w:marRight w:val="0"/>
          <w:marTop w:val="0"/>
          <w:marBottom w:val="0"/>
          <w:divBdr>
            <w:top w:val="none" w:sz="0" w:space="0" w:color="auto"/>
            <w:left w:val="none" w:sz="0" w:space="0" w:color="auto"/>
            <w:bottom w:val="none" w:sz="0" w:space="0" w:color="auto"/>
            <w:right w:val="none" w:sz="0" w:space="0" w:color="auto"/>
          </w:divBdr>
          <w:divsChild>
            <w:div w:id="262567141">
              <w:marLeft w:val="0"/>
              <w:marRight w:val="0"/>
              <w:marTop w:val="0"/>
              <w:marBottom w:val="0"/>
              <w:divBdr>
                <w:top w:val="none" w:sz="0" w:space="0" w:color="auto"/>
                <w:left w:val="none" w:sz="0" w:space="0" w:color="auto"/>
                <w:bottom w:val="none" w:sz="0" w:space="0" w:color="auto"/>
                <w:right w:val="none" w:sz="0" w:space="0" w:color="auto"/>
              </w:divBdr>
              <w:divsChild>
                <w:div w:id="1580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426916">
          <w:marLeft w:val="0"/>
          <w:marRight w:val="0"/>
          <w:marTop w:val="0"/>
          <w:marBottom w:val="0"/>
          <w:divBdr>
            <w:top w:val="none" w:sz="0" w:space="0" w:color="auto"/>
            <w:left w:val="none" w:sz="0" w:space="0" w:color="auto"/>
            <w:bottom w:val="none" w:sz="0" w:space="0" w:color="auto"/>
            <w:right w:val="none" w:sz="0" w:space="0" w:color="auto"/>
          </w:divBdr>
        </w:div>
      </w:divsChild>
    </w:div>
    <w:div w:id="168059024">
      <w:bodyDiv w:val="1"/>
      <w:marLeft w:val="0"/>
      <w:marRight w:val="0"/>
      <w:marTop w:val="0"/>
      <w:marBottom w:val="0"/>
      <w:divBdr>
        <w:top w:val="none" w:sz="0" w:space="0" w:color="auto"/>
        <w:left w:val="none" w:sz="0" w:space="0" w:color="auto"/>
        <w:bottom w:val="none" w:sz="0" w:space="0" w:color="auto"/>
        <w:right w:val="none" w:sz="0" w:space="0" w:color="auto"/>
      </w:divBdr>
    </w:div>
    <w:div w:id="168060309">
      <w:bodyDiv w:val="1"/>
      <w:marLeft w:val="0"/>
      <w:marRight w:val="0"/>
      <w:marTop w:val="0"/>
      <w:marBottom w:val="0"/>
      <w:divBdr>
        <w:top w:val="none" w:sz="0" w:space="0" w:color="auto"/>
        <w:left w:val="none" w:sz="0" w:space="0" w:color="auto"/>
        <w:bottom w:val="none" w:sz="0" w:space="0" w:color="auto"/>
        <w:right w:val="none" w:sz="0" w:space="0" w:color="auto"/>
      </w:divBdr>
      <w:divsChild>
        <w:div w:id="143592983">
          <w:marLeft w:val="0"/>
          <w:marRight w:val="0"/>
          <w:marTop w:val="0"/>
          <w:marBottom w:val="0"/>
          <w:divBdr>
            <w:top w:val="none" w:sz="0" w:space="0" w:color="auto"/>
            <w:left w:val="none" w:sz="0" w:space="0" w:color="auto"/>
            <w:bottom w:val="none" w:sz="0" w:space="0" w:color="auto"/>
            <w:right w:val="none" w:sz="0" w:space="0" w:color="auto"/>
          </w:divBdr>
        </w:div>
        <w:div w:id="720250174">
          <w:marLeft w:val="0"/>
          <w:marRight w:val="0"/>
          <w:marTop w:val="0"/>
          <w:marBottom w:val="0"/>
          <w:divBdr>
            <w:top w:val="none" w:sz="0" w:space="0" w:color="auto"/>
            <w:left w:val="none" w:sz="0" w:space="0" w:color="auto"/>
            <w:bottom w:val="none" w:sz="0" w:space="0" w:color="auto"/>
            <w:right w:val="none" w:sz="0" w:space="0" w:color="auto"/>
          </w:divBdr>
        </w:div>
      </w:divsChild>
    </w:div>
    <w:div w:id="168521343">
      <w:bodyDiv w:val="1"/>
      <w:marLeft w:val="0"/>
      <w:marRight w:val="0"/>
      <w:marTop w:val="0"/>
      <w:marBottom w:val="0"/>
      <w:divBdr>
        <w:top w:val="none" w:sz="0" w:space="0" w:color="auto"/>
        <w:left w:val="none" w:sz="0" w:space="0" w:color="auto"/>
        <w:bottom w:val="none" w:sz="0" w:space="0" w:color="auto"/>
        <w:right w:val="none" w:sz="0" w:space="0" w:color="auto"/>
      </w:divBdr>
    </w:div>
    <w:div w:id="169024152">
      <w:bodyDiv w:val="1"/>
      <w:marLeft w:val="0"/>
      <w:marRight w:val="0"/>
      <w:marTop w:val="0"/>
      <w:marBottom w:val="0"/>
      <w:divBdr>
        <w:top w:val="none" w:sz="0" w:space="0" w:color="auto"/>
        <w:left w:val="none" w:sz="0" w:space="0" w:color="auto"/>
        <w:bottom w:val="none" w:sz="0" w:space="0" w:color="auto"/>
        <w:right w:val="none" w:sz="0" w:space="0" w:color="auto"/>
      </w:divBdr>
      <w:divsChild>
        <w:div w:id="763959407">
          <w:marLeft w:val="0"/>
          <w:marRight w:val="0"/>
          <w:marTop w:val="0"/>
          <w:marBottom w:val="0"/>
          <w:divBdr>
            <w:top w:val="none" w:sz="0" w:space="0" w:color="auto"/>
            <w:left w:val="none" w:sz="0" w:space="0" w:color="auto"/>
            <w:bottom w:val="none" w:sz="0" w:space="0" w:color="auto"/>
            <w:right w:val="none" w:sz="0" w:space="0" w:color="auto"/>
          </w:divBdr>
          <w:divsChild>
            <w:div w:id="737172921">
              <w:marLeft w:val="0"/>
              <w:marRight w:val="0"/>
              <w:marTop w:val="0"/>
              <w:marBottom w:val="0"/>
              <w:divBdr>
                <w:top w:val="none" w:sz="0" w:space="0" w:color="auto"/>
                <w:left w:val="none" w:sz="0" w:space="0" w:color="auto"/>
                <w:bottom w:val="none" w:sz="0" w:space="0" w:color="auto"/>
                <w:right w:val="none" w:sz="0" w:space="0" w:color="auto"/>
              </w:divBdr>
            </w:div>
          </w:divsChild>
        </w:div>
        <w:div w:id="1472405496">
          <w:marLeft w:val="0"/>
          <w:marRight w:val="0"/>
          <w:marTop w:val="0"/>
          <w:marBottom w:val="0"/>
          <w:divBdr>
            <w:top w:val="none" w:sz="0" w:space="0" w:color="auto"/>
            <w:left w:val="none" w:sz="0" w:space="0" w:color="auto"/>
            <w:bottom w:val="none" w:sz="0" w:space="0" w:color="auto"/>
            <w:right w:val="none" w:sz="0" w:space="0" w:color="auto"/>
          </w:divBdr>
        </w:div>
      </w:divsChild>
    </w:div>
    <w:div w:id="169608737">
      <w:bodyDiv w:val="1"/>
      <w:marLeft w:val="0"/>
      <w:marRight w:val="0"/>
      <w:marTop w:val="0"/>
      <w:marBottom w:val="0"/>
      <w:divBdr>
        <w:top w:val="none" w:sz="0" w:space="0" w:color="auto"/>
        <w:left w:val="none" w:sz="0" w:space="0" w:color="auto"/>
        <w:bottom w:val="none" w:sz="0" w:space="0" w:color="auto"/>
        <w:right w:val="none" w:sz="0" w:space="0" w:color="auto"/>
      </w:divBdr>
    </w:div>
    <w:div w:id="170292049">
      <w:bodyDiv w:val="1"/>
      <w:marLeft w:val="0"/>
      <w:marRight w:val="0"/>
      <w:marTop w:val="0"/>
      <w:marBottom w:val="0"/>
      <w:divBdr>
        <w:top w:val="none" w:sz="0" w:space="0" w:color="auto"/>
        <w:left w:val="none" w:sz="0" w:space="0" w:color="auto"/>
        <w:bottom w:val="none" w:sz="0" w:space="0" w:color="auto"/>
        <w:right w:val="none" w:sz="0" w:space="0" w:color="auto"/>
      </w:divBdr>
      <w:divsChild>
        <w:div w:id="1291715078">
          <w:marLeft w:val="0"/>
          <w:marRight w:val="0"/>
          <w:marTop w:val="0"/>
          <w:marBottom w:val="0"/>
          <w:divBdr>
            <w:top w:val="none" w:sz="0" w:space="0" w:color="auto"/>
            <w:left w:val="none" w:sz="0" w:space="0" w:color="auto"/>
            <w:bottom w:val="none" w:sz="0" w:space="0" w:color="auto"/>
            <w:right w:val="none" w:sz="0" w:space="0" w:color="auto"/>
          </w:divBdr>
          <w:divsChild>
            <w:div w:id="675111851">
              <w:marLeft w:val="0"/>
              <w:marRight w:val="0"/>
              <w:marTop w:val="0"/>
              <w:marBottom w:val="0"/>
              <w:divBdr>
                <w:top w:val="none" w:sz="0" w:space="0" w:color="auto"/>
                <w:left w:val="none" w:sz="0" w:space="0" w:color="auto"/>
                <w:bottom w:val="none" w:sz="0" w:space="0" w:color="auto"/>
                <w:right w:val="none" w:sz="0" w:space="0" w:color="auto"/>
              </w:divBdr>
              <w:divsChild>
                <w:div w:id="335351653">
                  <w:marLeft w:val="0"/>
                  <w:marRight w:val="0"/>
                  <w:marTop w:val="0"/>
                  <w:marBottom w:val="0"/>
                  <w:divBdr>
                    <w:top w:val="none" w:sz="0" w:space="0" w:color="auto"/>
                    <w:left w:val="none" w:sz="0" w:space="0" w:color="auto"/>
                    <w:bottom w:val="none" w:sz="0" w:space="0" w:color="auto"/>
                    <w:right w:val="none" w:sz="0" w:space="0" w:color="auto"/>
                  </w:divBdr>
                  <w:divsChild>
                    <w:div w:id="506679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60060">
      <w:bodyDiv w:val="1"/>
      <w:marLeft w:val="0"/>
      <w:marRight w:val="0"/>
      <w:marTop w:val="0"/>
      <w:marBottom w:val="0"/>
      <w:divBdr>
        <w:top w:val="none" w:sz="0" w:space="0" w:color="auto"/>
        <w:left w:val="none" w:sz="0" w:space="0" w:color="auto"/>
        <w:bottom w:val="none" w:sz="0" w:space="0" w:color="auto"/>
        <w:right w:val="none" w:sz="0" w:space="0" w:color="auto"/>
      </w:divBdr>
    </w:div>
    <w:div w:id="170461482">
      <w:bodyDiv w:val="1"/>
      <w:marLeft w:val="0"/>
      <w:marRight w:val="0"/>
      <w:marTop w:val="0"/>
      <w:marBottom w:val="0"/>
      <w:divBdr>
        <w:top w:val="none" w:sz="0" w:space="0" w:color="auto"/>
        <w:left w:val="none" w:sz="0" w:space="0" w:color="auto"/>
        <w:bottom w:val="none" w:sz="0" w:space="0" w:color="auto"/>
        <w:right w:val="none" w:sz="0" w:space="0" w:color="auto"/>
      </w:divBdr>
      <w:divsChild>
        <w:div w:id="1281959622">
          <w:marLeft w:val="0"/>
          <w:marRight w:val="0"/>
          <w:marTop w:val="0"/>
          <w:marBottom w:val="0"/>
          <w:divBdr>
            <w:top w:val="none" w:sz="0" w:space="0" w:color="auto"/>
            <w:left w:val="none" w:sz="0" w:space="0" w:color="auto"/>
            <w:bottom w:val="none" w:sz="0" w:space="0" w:color="auto"/>
            <w:right w:val="none" w:sz="0" w:space="0" w:color="auto"/>
          </w:divBdr>
          <w:divsChild>
            <w:div w:id="132585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34014">
      <w:bodyDiv w:val="1"/>
      <w:marLeft w:val="0"/>
      <w:marRight w:val="0"/>
      <w:marTop w:val="0"/>
      <w:marBottom w:val="0"/>
      <w:divBdr>
        <w:top w:val="none" w:sz="0" w:space="0" w:color="auto"/>
        <w:left w:val="none" w:sz="0" w:space="0" w:color="auto"/>
        <w:bottom w:val="none" w:sz="0" w:space="0" w:color="auto"/>
        <w:right w:val="none" w:sz="0" w:space="0" w:color="auto"/>
      </w:divBdr>
    </w:div>
    <w:div w:id="170537068">
      <w:bodyDiv w:val="1"/>
      <w:marLeft w:val="0"/>
      <w:marRight w:val="0"/>
      <w:marTop w:val="0"/>
      <w:marBottom w:val="0"/>
      <w:divBdr>
        <w:top w:val="none" w:sz="0" w:space="0" w:color="auto"/>
        <w:left w:val="none" w:sz="0" w:space="0" w:color="auto"/>
        <w:bottom w:val="none" w:sz="0" w:space="0" w:color="auto"/>
        <w:right w:val="none" w:sz="0" w:space="0" w:color="auto"/>
      </w:divBdr>
      <w:divsChild>
        <w:div w:id="1294368110">
          <w:marLeft w:val="0"/>
          <w:marRight w:val="0"/>
          <w:marTop w:val="0"/>
          <w:marBottom w:val="0"/>
          <w:divBdr>
            <w:top w:val="none" w:sz="0" w:space="0" w:color="auto"/>
            <w:left w:val="none" w:sz="0" w:space="0" w:color="auto"/>
            <w:bottom w:val="none" w:sz="0" w:space="0" w:color="auto"/>
            <w:right w:val="none" w:sz="0" w:space="0" w:color="auto"/>
          </w:divBdr>
        </w:div>
      </w:divsChild>
    </w:div>
    <w:div w:id="170804470">
      <w:bodyDiv w:val="1"/>
      <w:marLeft w:val="0"/>
      <w:marRight w:val="0"/>
      <w:marTop w:val="0"/>
      <w:marBottom w:val="0"/>
      <w:divBdr>
        <w:top w:val="none" w:sz="0" w:space="0" w:color="auto"/>
        <w:left w:val="none" w:sz="0" w:space="0" w:color="auto"/>
        <w:bottom w:val="none" w:sz="0" w:space="0" w:color="auto"/>
        <w:right w:val="none" w:sz="0" w:space="0" w:color="auto"/>
      </w:divBdr>
      <w:divsChild>
        <w:div w:id="200676504">
          <w:marLeft w:val="0"/>
          <w:marRight w:val="0"/>
          <w:marTop w:val="0"/>
          <w:marBottom w:val="0"/>
          <w:divBdr>
            <w:top w:val="none" w:sz="0" w:space="0" w:color="auto"/>
            <w:left w:val="none" w:sz="0" w:space="0" w:color="auto"/>
            <w:bottom w:val="none" w:sz="0" w:space="0" w:color="auto"/>
            <w:right w:val="none" w:sz="0" w:space="0" w:color="auto"/>
          </w:divBdr>
        </w:div>
      </w:divsChild>
    </w:div>
    <w:div w:id="170994154">
      <w:bodyDiv w:val="1"/>
      <w:marLeft w:val="0"/>
      <w:marRight w:val="0"/>
      <w:marTop w:val="0"/>
      <w:marBottom w:val="0"/>
      <w:divBdr>
        <w:top w:val="none" w:sz="0" w:space="0" w:color="auto"/>
        <w:left w:val="none" w:sz="0" w:space="0" w:color="auto"/>
        <w:bottom w:val="none" w:sz="0" w:space="0" w:color="auto"/>
        <w:right w:val="none" w:sz="0" w:space="0" w:color="auto"/>
      </w:divBdr>
    </w:div>
    <w:div w:id="171259264">
      <w:bodyDiv w:val="1"/>
      <w:marLeft w:val="0"/>
      <w:marRight w:val="0"/>
      <w:marTop w:val="0"/>
      <w:marBottom w:val="0"/>
      <w:divBdr>
        <w:top w:val="none" w:sz="0" w:space="0" w:color="auto"/>
        <w:left w:val="none" w:sz="0" w:space="0" w:color="auto"/>
        <w:bottom w:val="none" w:sz="0" w:space="0" w:color="auto"/>
        <w:right w:val="none" w:sz="0" w:space="0" w:color="auto"/>
      </w:divBdr>
      <w:divsChild>
        <w:div w:id="1506244887">
          <w:marLeft w:val="0"/>
          <w:marRight w:val="0"/>
          <w:marTop w:val="0"/>
          <w:marBottom w:val="0"/>
          <w:divBdr>
            <w:top w:val="none" w:sz="0" w:space="0" w:color="auto"/>
            <w:left w:val="none" w:sz="0" w:space="0" w:color="auto"/>
            <w:bottom w:val="none" w:sz="0" w:space="0" w:color="auto"/>
            <w:right w:val="none" w:sz="0" w:space="0" w:color="auto"/>
          </w:divBdr>
        </w:div>
      </w:divsChild>
    </w:div>
    <w:div w:id="171337749">
      <w:bodyDiv w:val="1"/>
      <w:marLeft w:val="0"/>
      <w:marRight w:val="0"/>
      <w:marTop w:val="0"/>
      <w:marBottom w:val="0"/>
      <w:divBdr>
        <w:top w:val="none" w:sz="0" w:space="0" w:color="auto"/>
        <w:left w:val="none" w:sz="0" w:space="0" w:color="auto"/>
        <w:bottom w:val="none" w:sz="0" w:space="0" w:color="auto"/>
        <w:right w:val="none" w:sz="0" w:space="0" w:color="auto"/>
      </w:divBdr>
      <w:divsChild>
        <w:div w:id="522287949">
          <w:marLeft w:val="0"/>
          <w:marRight w:val="0"/>
          <w:marTop w:val="0"/>
          <w:marBottom w:val="0"/>
          <w:divBdr>
            <w:top w:val="none" w:sz="0" w:space="0" w:color="auto"/>
            <w:left w:val="none" w:sz="0" w:space="0" w:color="auto"/>
            <w:bottom w:val="none" w:sz="0" w:space="0" w:color="auto"/>
            <w:right w:val="none" w:sz="0" w:space="0" w:color="auto"/>
          </w:divBdr>
          <w:divsChild>
            <w:div w:id="1653294399">
              <w:marLeft w:val="0"/>
              <w:marRight w:val="0"/>
              <w:marTop w:val="0"/>
              <w:marBottom w:val="0"/>
              <w:divBdr>
                <w:top w:val="none" w:sz="0" w:space="0" w:color="auto"/>
                <w:left w:val="none" w:sz="0" w:space="0" w:color="auto"/>
                <w:bottom w:val="none" w:sz="0" w:space="0" w:color="auto"/>
                <w:right w:val="none" w:sz="0" w:space="0" w:color="auto"/>
              </w:divBdr>
              <w:divsChild>
                <w:div w:id="118660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856807">
          <w:marLeft w:val="0"/>
          <w:marRight w:val="0"/>
          <w:marTop w:val="0"/>
          <w:marBottom w:val="0"/>
          <w:divBdr>
            <w:top w:val="none" w:sz="0" w:space="0" w:color="auto"/>
            <w:left w:val="none" w:sz="0" w:space="0" w:color="auto"/>
            <w:bottom w:val="none" w:sz="0" w:space="0" w:color="auto"/>
            <w:right w:val="none" w:sz="0" w:space="0" w:color="auto"/>
          </w:divBdr>
        </w:div>
      </w:divsChild>
    </w:div>
    <w:div w:id="171455092">
      <w:bodyDiv w:val="1"/>
      <w:marLeft w:val="0"/>
      <w:marRight w:val="0"/>
      <w:marTop w:val="0"/>
      <w:marBottom w:val="0"/>
      <w:divBdr>
        <w:top w:val="none" w:sz="0" w:space="0" w:color="auto"/>
        <w:left w:val="none" w:sz="0" w:space="0" w:color="auto"/>
        <w:bottom w:val="none" w:sz="0" w:space="0" w:color="auto"/>
        <w:right w:val="none" w:sz="0" w:space="0" w:color="auto"/>
      </w:divBdr>
    </w:div>
    <w:div w:id="171527357">
      <w:bodyDiv w:val="1"/>
      <w:marLeft w:val="0"/>
      <w:marRight w:val="0"/>
      <w:marTop w:val="0"/>
      <w:marBottom w:val="0"/>
      <w:divBdr>
        <w:top w:val="none" w:sz="0" w:space="0" w:color="auto"/>
        <w:left w:val="none" w:sz="0" w:space="0" w:color="auto"/>
        <w:bottom w:val="none" w:sz="0" w:space="0" w:color="auto"/>
        <w:right w:val="none" w:sz="0" w:space="0" w:color="auto"/>
      </w:divBdr>
    </w:div>
    <w:div w:id="171534142">
      <w:bodyDiv w:val="1"/>
      <w:marLeft w:val="0"/>
      <w:marRight w:val="0"/>
      <w:marTop w:val="0"/>
      <w:marBottom w:val="0"/>
      <w:divBdr>
        <w:top w:val="none" w:sz="0" w:space="0" w:color="auto"/>
        <w:left w:val="none" w:sz="0" w:space="0" w:color="auto"/>
        <w:bottom w:val="none" w:sz="0" w:space="0" w:color="auto"/>
        <w:right w:val="none" w:sz="0" w:space="0" w:color="auto"/>
      </w:divBdr>
      <w:divsChild>
        <w:div w:id="833179891">
          <w:marLeft w:val="0"/>
          <w:marRight w:val="0"/>
          <w:marTop w:val="0"/>
          <w:marBottom w:val="0"/>
          <w:divBdr>
            <w:top w:val="none" w:sz="0" w:space="0" w:color="auto"/>
            <w:left w:val="none" w:sz="0" w:space="0" w:color="auto"/>
            <w:bottom w:val="none" w:sz="0" w:space="0" w:color="auto"/>
            <w:right w:val="none" w:sz="0" w:space="0" w:color="auto"/>
          </w:divBdr>
          <w:divsChild>
            <w:div w:id="346953447">
              <w:marLeft w:val="0"/>
              <w:marRight w:val="0"/>
              <w:marTop w:val="0"/>
              <w:marBottom w:val="0"/>
              <w:divBdr>
                <w:top w:val="none" w:sz="0" w:space="0" w:color="auto"/>
                <w:left w:val="none" w:sz="0" w:space="0" w:color="auto"/>
                <w:bottom w:val="none" w:sz="0" w:space="0" w:color="auto"/>
                <w:right w:val="none" w:sz="0" w:space="0" w:color="auto"/>
              </w:divBdr>
              <w:divsChild>
                <w:div w:id="297271567">
                  <w:marLeft w:val="0"/>
                  <w:marRight w:val="0"/>
                  <w:marTop w:val="0"/>
                  <w:marBottom w:val="0"/>
                  <w:divBdr>
                    <w:top w:val="none" w:sz="0" w:space="0" w:color="auto"/>
                    <w:left w:val="none" w:sz="0" w:space="0" w:color="auto"/>
                    <w:bottom w:val="none" w:sz="0" w:space="0" w:color="auto"/>
                    <w:right w:val="none" w:sz="0" w:space="0" w:color="auto"/>
                  </w:divBdr>
                  <w:divsChild>
                    <w:div w:id="240795586">
                      <w:marLeft w:val="0"/>
                      <w:marRight w:val="0"/>
                      <w:marTop w:val="0"/>
                      <w:marBottom w:val="0"/>
                      <w:divBdr>
                        <w:top w:val="none" w:sz="0" w:space="0" w:color="auto"/>
                        <w:left w:val="none" w:sz="0" w:space="0" w:color="auto"/>
                        <w:bottom w:val="none" w:sz="0" w:space="0" w:color="auto"/>
                        <w:right w:val="none" w:sz="0" w:space="0" w:color="auto"/>
                      </w:divBdr>
                      <w:divsChild>
                        <w:div w:id="289896256">
                          <w:marLeft w:val="0"/>
                          <w:marRight w:val="0"/>
                          <w:marTop w:val="0"/>
                          <w:marBottom w:val="0"/>
                          <w:divBdr>
                            <w:top w:val="none" w:sz="0" w:space="0" w:color="auto"/>
                            <w:left w:val="none" w:sz="0" w:space="0" w:color="auto"/>
                            <w:bottom w:val="none" w:sz="0" w:space="0" w:color="auto"/>
                            <w:right w:val="none" w:sz="0" w:space="0" w:color="auto"/>
                          </w:divBdr>
                          <w:divsChild>
                            <w:div w:id="12235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7188278">
          <w:marLeft w:val="0"/>
          <w:marRight w:val="0"/>
          <w:marTop w:val="0"/>
          <w:marBottom w:val="0"/>
          <w:divBdr>
            <w:top w:val="none" w:sz="0" w:space="0" w:color="auto"/>
            <w:left w:val="none" w:sz="0" w:space="0" w:color="auto"/>
            <w:bottom w:val="none" w:sz="0" w:space="0" w:color="auto"/>
            <w:right w:val="none" w:sz="0" w:space="0" w:color="auto"/>
          </w:divBdr>
          <w:divsChild>
            <w:div w:id="8991328">
              <w:marLeft w:val="0"/>
              <w:marRight w:val="0"/>
              <w:marTop w:val="0"/>
              <w:marBottom w:val="0"/>
              <w:divBdr>
                <w:top w:val="none" w:sz="0" w:space="0" w:color="auto"/>
                <w:left w:val="none" w:sz="0" w:space="0" w:color="auto"/>
                <w:bottom w:val="none" w:sz="0" w:space="0" w:color="auto"/>
                <w:right w:val="none" w:sz="0" w:space="0" w:color="auto"/>
              </w:divBdr>
              <w:divsChild>
                <w:div w:id="57285577">
                  <w:marLeft w:val="0"/>
                  <w:marRight w:val="0"/>
                  <w:marTop w:val="0"/>
                  <w:marBottom w:val="0"/>
                  <w:divBdr>
                    <w:top w:val="none" w:sz="0" w:space="0" w:color="auto"/>
                    <w:left w:val="none" w:sz="0" w:space="0" w:color="auto"/>
                    <w:bottom w:val="none" w:sz="0" w:space="0" w:color="auto"/>
                    <w:right w:val="none" w:sz="0" w:space="0" w:color="auto"/>
                  </w:divBdr>
                  <w:divsChild>
                    <w:div w:id="165467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722620">
      <w:bodyDiv w:val="1"/>
      <w:marLeft w:val="0"/>
      <w:marRight w:val="0"/>
      <w:marTop w:val="0"/>
      <w:marBottom w:val="0"/>
      <w:divBdr>
        <w:top w:val="none" w:sz="0" w:space="0" w:color="auto"/>
        <w:left w:val="none" w:sz="0" w:space="0" w:color="auto"/>
        <w:bottom w:val="none" w:sz="0" w:space="0" w:color="auto"/>
        <w:right w:val="none" w:sz="0" w:space="0" w:color="auto"/>
      </w:divBdr>
      <w:divsChild>
        <w:div w:id="641541873">
          <w:marLeft w:val="0"/>
          <w:marRight w:val="0"/>
          <w:marTop w:val="0"/>
          <w:marBottom w:val="0"/>
          <w:divBdr>
            <w:top w:val="none" w:sz="0" w:space="0" w:color="auto"/>
            <w:left w:val="none" w:sz="0" w:space="0" w:color="auto"/>
            <w:bottom w:val="none" w:sz="0" w:space="0" w:color="auto"/>
            <w:right w:val="none" w:sz="0" w:space="0" w:color="auto"/>
          </w:divBdr>
        </w:div>
        <w:div w:id="1026830054">
          <w:marLeft w:val="0"/>
          <w:marRight w:val="0"/>
          <w:marTop w:val="0"/>
          <w:marBottom w:val="0"/>
          <w:divBdr>
            <w:top w:val="none" w:sz="0" w:space="0" w:color="auto"/>
            <w:left w:val="none" w:sz="0" w:space="0" w:color="auto"/>
            <w:bottom w:val="none" w:sz="0" w:space="0" w:color="auto"/>
            <w:right w:val="none" w:sz="0" w:space="0" w:color="auto"/>
          </w:divBdr>
          <w:divsChild>
            <w:div w:id="515727909">
              <w:marLeft w:val="0"/>
              <w:marRight w:val="0"/>
              <w:marTop w:val="0"/>
              <w:marBottom w:val="0"/>
              <w:divBdr>
                <w:top w:val="none" w:sz="0" w:space="0" w:color="auto"/>
                <w:left w:val="none" w:sz="0" w:space="0" w:color="auto"/>
                <w:bottom w:val="none" w:sz="0" w:space="0" w:color="auto"/>
                <w:right w:val="none" w:sz="0" w:space="0" w:color="auto"/>
              </w:divBdr>
            </w:div>
          </w:divsChild>
        </w:div>
        <w:div w:id="1890922653">
          <w:marLeft w:val="0"/>
          <w:marRight w:val="0"/>
          <w:marTop w:val="0"/>
          <w:marBottom w:val="0"/>
          <w:divBdr>
            <w:top w:val="none" w:sz="0" w:space="0" w:color="auto"/>
            <w:left w:val="none" w:sz="0" w:space="0" w:color="auto"/>
            <w:bottom w:val="none" w:sz="0" w:space="0" w:color="auto"/>
            <w:right w:val="none" w:sz="0" w:space="0" w:color="auto"/>
          </w:divBdr>
          <w:divsChild>
            <w:div w:id="1350570085">
              <w:marLeft w:val="0"/>
              <w:marRight w:val="0"/>
              <w:marTop w:val="0"/>
              <w:marBottom w:val="0"/>
              <w:divBdr>
                <w:top w:val="none" w:sz="0" w:space="0" w:color="auto"/>
                <w:left w:val="none" w:sz="0" w:space="0" w:color="auto"/>
                <w:bottom w:val="none" w:sz="0" w:space="0" w:color="auto"/>
                <w:right w:val="none" w:sz="0" w:space="0" w:color="auto"/>
              </w:divBdr>
              <w:divsChild>
                <w:div w:id="135523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97274">
      <w:bodyDiv w:val="1"/>
      <w:marLeft w:val="0"/>
      <w:marRight w:val="0"/>
      <w:marTop w:val="0"/>
      <w:marBottom w:val="0"/>
      <w:divBdr>
        <w:top w:val="none" w:sz="0" w:space="0" w:color="auto"/>
        <w:left w:val="none" w:sz="0" w:space="0" w:color="auto"/>
        <w:bottom w:val="none" w:sz="0" w:space="0" w:color="auto"/>
        <w:right w:val="none" w:sz="0" w:space="0" w:color="auto"/>
      </w:divBdr>
      <w:divsChild>
        <w:div w:id="897936378">
          <w:marLeft w:val="0"/>
          <w:marRight w:val="0"/>
          <w:marTop w:val="0"/>
          <w:marBottom w:val="0"/>
          <w:divBdr>
            <w:top w:val="none" w:sz="0" w:space="0" w:color="auto"/>
            <w:left w:val="none" w:sz="0" w:space="0" w:color="auto"/>
            <w:bottom w:val="none" w:sz="0" w:space="0" w:color="auto"/>
            <w:right w:val="none" w:sz="0" w:space="0" w:color="auto"/>
          </w:divBdr>
          <w:divsChild>
            <w:div w:id="151017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42247">
      <w:bodyDiv w:val="1"/>
      <w:marLeft w:val="0"/>
      <w:marRight w:val="0"/>
      <w:marTop w:val="0"/>
      <w:marBottom w:val="0"/>
      <w:divBdr>
        <w:top w:val="none" w:sz="0" w:space="0" w:color="auto"/>
        <w:left w:val="none" w:sz="0" w:space="0" w:color="auto"/>
        <w:bottom w:val="none" w:sz="0" w:space="0" w:color="auto"/>
        <w:right w:val="none" w:sz="0" w:space="0" w:color="auto"/>
      </w:divBdr>
      <w:divsChild>
        <w:div w:id="1308778443">
          <w:marLeft w:val="0"/>
          <w:marRight w:val="0"/>
          <w:marTop w:val="0"/>
          <w:marBottom w:val="0"/>
          <w:divBdr>
            <w:top w:val="none" w:sz="0" w:space="0" w:color="auto"/>
            <w:left w:val="none" w:sz="0" w:space="0" w:color="auto"/>
            <w:bottom w:val="none" w:sz="0" w:space="0" w:color="auto"/>
            <w:right w:val="none" w:sz="0" w:space="0" w:color="auto"/>
          </w:divBdr>
        </w:div>
      </w:divsChild>
    </w:div>
    <w:div w:id="172426249">
      <w:bodyDiv w:val="1"/>
      <w:marLeft w:val="0"/>
      <w:marRight w:val="0"/>
      <w:marTop w:val="0"/>
      <w:marBottom w:val="0"/>
      <w:divBdr>
        <w:top w:val="none" w:sz="0" w:space="0" w:color="auto"/>
        <w:left w:val="none" w:sz="0" w:space="0" w:color="auto"/>
        <w:bottom w:val="none" w:sz="0" w:space="0" w:color="auto"/>
        <w:right w:val="none" w:sz="0" w:space="0" w:color="auto"/>
      </w:divBdr>
      <w:divsChild>
        <w:div w:id="910237802">
          <w:marLeft w:val="0"/>
          <w:marRight w:val="0"/>
          <w:marTop w:val="0"/>
          <w:marBottom w:val="0"/>
          <w:divBdr>
            <w:top w:val="none" w:sz="0" w:space="0" w:color="auto"/>
            <w:left w:val="none" w:sz="0" w:space="0" w:color="auto"/>
            <w:bottom w:val="none" w:sz="0" w:space="0" w:color="auto"/>
            <w:right w:val="none" w:sz="0" w:space="0" w:color="auto"/>
          </w:divBdr>
        </w:div>
      </w:divsChild>
    </w:div>
    <w:div w:id="172845729">
      <w:bodyDiv w:val="1"/>
      <w:marLeft w:val="0"/>
      <w:marRight w:val="0"/>
      <w:marTop w:val="0"/>
      <w:marBottom w:val="0"/>
      <w:divBdr>
        <w:top w:val="none" w:sz="0" w:space="0" w:color="auto"/>
        <w:left w:val="none" w:sz="0" w:space="0" w:color="auto"/>
        <w:bottom w:val="none" w:sz="0" w:space="0" w:color="auto"/>
        <w:right w:val="none" w:sz="0" w:space="0" w:color="auto"/>
      </w:divBdr>
      <w:divsChild>
        <w:div w:id="296840947">
          <w:marLeft w:val="0"/>
          <w:marRight w:val="0"/>
          <w:marTop w:val="0"/>
          <w:marBottom w:val="0"/>
          <w:divBdr>
            <w:top w:val="none" w:sz="0" w:space="0" w:color="auto"/>
            <w:left w:val="none" w:sz="0" w:space="0" w:color="auto"/>
            <w:bottom w:val="none" w:sz="0" w:space="0" w:color="auto"/>
            <w:right w:val="none" w:sz="0" w:space="0" w:color="auto"/>
          </w:divBdr>
        </w:div>
        <w:div w:id="1576665362">
          <w:marLeft w:val="0"/>
          <w:marRight w:val="0"/>
          <w:marTop w:val="150"/>
          <w:marBottom w:val="150"/>
          <w:divBdr>
            <w:top w:val="single" w:sz="6" w:space="4" w:color="D7D7D7"/>
            <w:left w:val="none" w:sz="0" w:space="0" w:color="auto"/>
            <w:bottom w:val="single" w:sz="6" w:space="4" w:color="D7D7D7"/>
            <w:right w:val="none" w:sz="0" w:space="0" w:color="auto"/>
          </w:divBdr>
        </w:div>
        <w:div w:id="1941718640">
          <w:marLeft w:val="0"/>
          <w:marRight w:val="0"/>
          <w:marTop w:val="0"/>
          <w:marBottom w:val="0"/>
          <w:divBdr>
            <w:top w:val="none" w:sz="0" w:space="0" w:color="auto"/>
            <w:left w:val="none" w:sz="0" w:space="0" w:color="auto"/>
            <w:bottom w:val="none" w:sz="0" w:space="0" w:color="auto"/>
            <w:right w:val="none" w:sz="0" w:space="0" w:color="auto"/>
          </w:divBdr>
        </w:div>
      </w:divsChild>
    </w:div>
    <w:div w:id="173423897">
      <w:bodyDiv w:val="1"/>
      <w:marLeft w:val="0"/>
      <w:marRight w:val="0"/>
      <w:marTop w:val="0"/>
      <w:marBottom w:val="0"/>
      <w:divBdr>
        <w:top w:val="none" w:sz="0" w:space="0" w:color="auto"/>
        <w:left w:val="none" w:sz="0" w:space="0" w:color="auto"/>
        <w:bottom w:val="none" w:sz="0" w:space="0" w:color="auto"/>
        <w:right w:val="none" w:sz="0" w:space="0" w:color="auto"/>
      </w:divBdr>
      <w:divsChild>
        <w:div w:id="60448946">
          <w:marLeft w:val="0"/>
          <w:marRight w:val="0"/>
          <w:marTop w:val="0"/>
          <w:marBottom w:val="0"/>
          <w:divBdr>
            <w:top w:val="none" w:sz="0" w:space="0" w:color="auto"/>
            <w:left w:val="none" w:sz="0" w:space="0" w:color="auto"/>
            <w:bottom w:val="none" w:sz="0" w:space="0" w:color="auto"/>
            <w:right w:val="none" w:sz="0" w:space="0" w:color="auto"/>
          </w:divBdr>
          <w:divsChild>
            <w:div w:id="1714308658">
              <w:marLeft w:val="0"/>
              <w:marRight w:val="0"/>
              <w:marTop w:val="0"/>
              <w:marBottom w:val="0"/>
              <w:divBdr>
                <w:top w:val="none" w:sz="0" w:space="0" w:color="auto"/>
                <w:left w:val="none" w:sz="0" w:space="0" w:color="auto"/>
                <w:bottom w:val="none" w:sz="0" w:space="0" w:color="auto"/>
                <w:right w:val="none" w:sz="0" w:space="0" w:color="auto"/>
              </w:divBdr>
              <w:divsChild>
                <w:div w:id="47121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572219">
          <w:marLeft w:val="0"/>
          <w:marRight w:val="0"/>
          <w:marTop w:val="0"/>
          <w:marBottom w:val="0"/>
          <w:divBdr>
            <w:top w:val="none" w:sz="0" w:space="0" w:color="auto"/>
            <w:left w:val="none" w:sz="0" w:space="0" w:color="auto"/>
            <w:bottom w:val="none" w:sz="0" w:space="0" w:color="auto"/>
            <w:right w:val="none" w:sz="0" w:space="0" w:color="auto"/>
          </w:divBdr>
        </w:div>
      </w:divsChild>
    </w:div>
    <w:div w:id="173686566">
      <w:bodyDiv w:val="1"/>
      <w:marLeft w:val="0"/>
      <w:marRight w:val="0"/>
      <w:marTop w:val="0"/>
      <w:marBottom w:val="0"/>
      <w:divBdr>
        <w:top w:val="none" w:sz="0" w:space="0" w:color="auto"/>
        <w:left w:val="none" w:sz="0" w:space="0" w:color="auto"/>
        <w:bottom w:val="none" w:sz="0" w:space="0" w:color="auto"/>
        <w:right w:val="none" w:sz="0" w:space="0" w:color="auto"/>
      </w:divBdr>
      <w:divsChild>
        <w:div w:id="980034603">
          <w:marLeft w:val="0"/>
          <w:marRight w:val="0"/>
          <w:marTop w:val="150"/>
          <w:marBottom w:val="0"/>
          <w:divBdr>
            <w:top w:val="none" w:sz="0" w:space="0" w:color="auto"/>
            <w:left w:val="none" w:sz="0" w:space="0" w:color="auto"/>
            <w:bottom w:val="none" w:sz="0" w:space="0" w:color="auto"/>
            <w:right w:val="none" w:sz="0" w:space="0" w:color="auto"/>
          </w:divBdr>
        </w:div>
      </w:divsChild>
    </w:div>
    <w:div w:id="173687099">
      <w:bodyDiv w:val="1"/>
      <w:marLeft w:val="0"/>
      <w:marRight w:val="0"/>
      <w:marTop w:val="0"/>
      <w:marBottom w:val="0"/>
      <w:divBdr>
        <w:top w:val="none" w:sz="0" w:space="0" w:color="auto"/>
        <w:left w:val="none" w:sz="0" w:space="0" w:color="auto"/>
        <w:bottom w:val="none" w:sz="0" w:space="0" w:color="auto"/>
        <w:right w:val="none" w:sz="0" w:space="0" w:color="auto"/>
      </w:divBdr>
      <w:divsChild>
        <w:div w:id="767628199">
          <w:marLeft w:val="0"/>
          <w:marRight w:val="0"/>
          <w:marTop w:val="0"/>
          <w:marBottom w:val="0"/>
          <w:divBdr>
            <w:top w:val="none" w:sz="0" w:space="0" w:color="auto"/>
            <w:left w:val="none" w:sz="0" w:space="0" w:color="auto"/>
            <w:bottom w:val="none" w:sz="0" w:space="0" w:color="auto"/>
            <w:right w:val="none" w:sz="0" w:space="0" w:color="auto"/>
          </w:divBdr>
          <w:divsChild>
            <w:div w:id="706874437">
              <w:marLeft w:val="0"/>
              <w:marRight w:val="0"/>
              <w:marTop w:val="0"/>
              <w:marBottom w:val="0"/>
              <w:divBdr>
                <w:top w:val="none" w:sz="0" w:space="0" w:color="auto"/>
                <w:left w:val="none" w:sz="0" w:space="0" w:color="auto"/>
                <w:bottom w:val="none" w:sz="0" w:space="0" w:color="auto"/>
                <w:right w:val="none" w:sz="0" w:space="0" w:color="auto"/>
              </w:divBdr>
              <w:divsChild>
                <w:div w:id="4596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882504">
          <w:marLeft w:val="0"/>
          <w:marRight w:val="0"/>
          <w:marTop w:val="0"/>
          <w:marBottom w:val="0"/>
          <w:divBdr>
            <w:top w:val="none" w:sz="0" w:space="0" w:color="auto"/>
            <w:left w:val="none" w:sz="0" w:space="0" w:color="auto"/>
            <w:bottom w:val="none" w:sz="0" w:space="0" w:color="auto"/>
            <w:right w:val="none" w:sz="0" w:space="0" w:color="auto"/>
          </w:divBdr>
          <w:divsChild>
            <w:div w:id="206911683">
              <w:marLeft w:val="0"/>
              <w:marRight w:val="0"/>
              <w:marTop w:val="0"/>
              <w:marBottom w:val="0"/>
              <w:divBdr>
                <w:top w:val="none" w:sz="0" w:space="0" w:color="auto"/>
                <w:left w:val="none" w:sz="0" w:space="0" w:color="auto"/>
                <w:bottom w:val="none" w:sz="0" w:space="0" w:color="auto"/>
                <w:right w:val="none" w:sz="0" w:space="0" w:color="auto"/>
              </w:divBdr>
              <w:divsChild>
                <w:div w:id="1198394012">
                  <w:marLeft w:val="0"/>
                  <w:marRight w:val="0"/>
                  <w:marTop w:val="0"/>
                  <w:marBottom w:val="0"/>
                  <w:divBdr>
                    <w:top w:val="none" w:sz="0" w:space="0" w:color="auto"/>
                    <w:left w:val="none" w:sz="0" w:space="0" w:color="auto"/>
                    <w:bottom w:val="none" w:sz="0" w:space="0" w:color="auto"/>
                    <w:right w:val="none" w:sz="0" w:space="0" w:color="auto"/>
                  </w:divBdr>
                  <w:divsChild>
                    <w:div w:id="111648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736925">
      <w:bodyDiv w:val="1"/>
      <w:marLeft w:val="0"/>
      <w:marRight w:val="0"/>
      <w:marTop w:val="0"/>
      <w:marBottom w:val="0"/>
      <w:divBdr>
        <w:top w:val="none" w:sz="0" w:space="0" w:color="auto"/>
        <w:left w:val="none" w:sz="0" w:space="0" w:color="auto"/>
        <w:bottom w:val="none" w:sz="0" w:space="0" w:color="auto"/>
        <w:right w:val="none" w:sz="0" w:space="0" w:color="auto"/>
      </w:divBdr>
      <w:divsChild>
        <w:div w:id="454906029">
          <w:marLeft w:val="0"/>
          <w:marRight w:val="0"/>
          <w:marTop w:val="0"/>
          <w:marBottom w:val="0"/>
          <w:divBdr>
            <w:top w:val="none" w:sz="0" w:space="0" w:color="auto"/>
            <w:left w:val="none" w:sz="0" w:space="0" w:color="auto"/>
            <w:bottom w:val="none" w:sz="0" w:space="0" w:color="auto"/>
            <w:right w:val="none" w:sz="0" w:space="0" w:color="auto"/>
          </w:divBdr>
          <w:divsChild>
            <w:div w:id="374355802">
              <w:marLeft w:val="0"/>
              <w:marRight w:val="0"/>
              <w:marTop w:val="15"/>
              <w:marBottom w:val="0"/>
              <w:divBdr>
                <w:top w:val="none" w:sz="0" w:space="0" w:color="auto"/>
                <w:left w:val="none" w:sz="0" w:space="0" w:color="auto"/>
                <w:bottom w:val="none" w:sz="0" w:space="0" w:color="auto"/>
                <w:right w:val="none" w:sz="0" w:space="0" w:color="auto"/>
              </w:divBdr>
            </w:div>
          </w:divsChild>
        </w:div>
        <w:div w:id="1117024901">
          <w:marLeft w:val="0"/>
          <w:marRight w:val="0"/>
          <w:marTop w:val="0"/>
          <w:marBottom w:val="0"/>
          <w:divBdr>
            <w:top w:val="none" w:sz="0" w:space="0" w:color="auto"/>
            <w:left w:val="none" w:sz="0" w:space="0" w:color="auto"/>
            <w:bottom w:val="none" w:sz="0" w:space="0" w:color="auto"/>
            <w:right w:val="none" w:sz="0" w:space="0" w:color="auto"/>
          </w:divBdr>
          <w:divsChild>
            <w:div w:id="7636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63778">
      <w:bodyDiv w:val="1"/>
      <w:marLeft w:val="0"/>
      <w:marRight w:val="0"/>
      <w:marTop w:val="0"/>
      <w:marBottom w:val="0"/>
      <w:divBdr>
        <w:top w:val="none" w:sz="0" w:space="0" w:color="auto"/>
        <w:left w:val="none" w:sz="0" w:space="0" w:color="auto"/>
        <w:bottom w:val="none" w:sz="0" w:space="0" w:color="auto"/>
        <w:right w:val="none" w:sz="0" w:space="0" w:color="auto"/>
      </w:divBdr>
    </w:div>
    <w:div w:id="173958357">
      <w:bodyDiv w:val="1"/>
      <w:marLeft w:val="0"/>
      <w:marRight w:val="0"/>
      <w:marTop w:val="0"/>
      <w:marBottom w:val="0"/>
      <w:divBdr>
        <w:top w:val="none" w:sz="0" w:space="0" w:color="auto"/>
        <w:left w:val="none" w:sz="0" w:space="0" w:color="auto"/>
        <w:bottom w:val="none" w:sz="0" w:space="0" w:color="auto"/>
        <w:right w:val="none" w:sz="0" w:space="0" w:color="auto"/>
      </w:divBdr>
    </w:div>
    <w:div w:id="174151459">
      <w:bodyDiv w:val="1"/>
      <w:marLeft w:val="0"/>
      <w:marRight w:val="0"/>
      <w:marTop w:val="0"/>
      <w:marBottom w:val="0"/>
      <w:divBdr>
        <w:top w:val="none" w:sz="0" w:space="0" w:color="auto"/>
        <w:left w:val="none" w:sz="0" w:space="0" w:color="auto"/>
        <w:bottom w:val="none" w:sz="0" w:space="0" w:color="auto"/>
        <w:right w:val="none" w:sz="0" w:space="0" w:color="auto"/>
      </w:divBdr>
    </w:div>
    <w:div w:id="175194886">
      <w:bodyDiv w:val="1"/>
      <w:marLeft w:val="0"/>
      <w:marRight w:val="0"/>
      <w:marTop w:val="0"/>
      <w:marBottom w:val="0"/>
      <w:divBdr>
        <w:top w:val="none" w:sz="0" w:space="0" w:color="auto"/>
        <w:left w:val="none" w:sz="0" w:space="0" w:color="auto"/>
        <w:bottom w:val="none" w:sz="0" w:space="0" w:color="auto"/>
        <w:right w:val="none" w:sz="0" w:space="0" w:color="auto"/>
      </w:divBdr>
      <w:divsChild>
        <w:div w:id="955022615">
          <w:marLeft w:val="0"/>
          <w:marRight w:val="0"/>
          <w:marTop w:val="0"/>
          <w:marBottom w:val="0"/>
          <w:divBdr>
            <w:top w:val="none" w:sz="0" w:space="0" w:color="auto"/>
            <w:left w:val="none" w:sz="0" w:space="0" w:color="auto"/>
            <w:bottom w:val="none" w:sz="0" w:space="0" w:color="auto"/>
            <w:right w:val="none" w:sz="0" w:space="0" w:color="auto"/>
          </w:divBdr>
        </w:div>
      </w:divsChild>
    </w:div>
    <w:div w:id="175730022">
      <w:bodyDiv w:val="1"/>
      <w:marLeft w:val="0"/>
      <w:marRight w:val="0"/>
      <w:marTop w:val="0"/>
      <w:marBottom w:val="0"/>
      <w:divBdr>
        <w:top w:val="none" w:sz="0" w:space="0" w:color="auto"/>
        <w:left w:val="none" w:sz="0" w:space="0" w:color="auto"/>
        <w:bottom w:val="none" w:sz="0" w:space="0" w:color="auto"/>
        <w:right w:val="none" w:sz="0" w:space="0" w:color="auto"/>
      </w:divBdr>
      <w:divsChild>
        <w:div w:id="821191924">
          <w:marLeft w:val="0"/>
          <w:marRight w:val="0"/>
          <w:marTop w:val="0"/>
          <w:marBottom w:val="0"/>
          <w:divBdr>
            <w:top w:val="none" w:sz="0" w:space="0" w:color="auto"/>
            <w:left w:val="none" w:sz="0" w:space="0" w:color="auto"/>
            <w:bottom w:val="none" w:sz="0" w:space="0" w:color="auto"/>
            <w:right w:val="none" w:sz="0" w:space="0" w:color="auto"/>
          </w:divBdr>
        </w:div>
      </w:divsChild>
    </w:div>
    <w:div w:id="175730879">
      <w:bodyDiv w:val="1"/>
      <w:marLeft w:val="0"/>
      <w:marRight w:val="0"/>
      <w:marTop w:val="0"/>
      <w:marBottom w:val="0"/>
      <w:divBdr>
        <w:top w:val="none" w:sz="0" w:space="0" w:color="auto"/>
        <w:left w:val="none" w:sz="0" w:space="0" w:color="auto"/>
        <w:bottom w:val="none" w:sz="0" w:space="0" w:color="auto"/>
        <w:right w:val="none" w:sz="0" w:space="0" w:color="auto"/>
      </w:divBdr>
      <w:divsChild>
        <w:div w:id="198978030">
          <w:marLeft w:val="0"/>
          <w:marRight w:val="0"/>
          <w:marTop w:val="0"/>
          <w:marBottom w:val="0"/>
          <w:divBdr>
            <w:top w:val="none" w:sz="0" w:space="0" w:color="auto"/>
            <w:left w:val="none" w:sz="0" w:space="0" w:color="auto"/>
            <w:bottom w:val="none" w:sz="0" w:space="0" w:color="auto"/>
            <w:right w:val="none" w:sz="0" w:space="0" w:color="auto"/>
          </w:divBdr>
        </w:div>
        <w:div w:id="278026703">
          <w:marLeft w:val="0"/>
          <w:marRight w:val="0"/>
          <w:marTop w:val="0"/>
          <w:marBottom w:val="0"/>
          <w:divBdr>
            <w:top w:val="none" w:sz="0" w:space="0" w:color="auto"/>
            <w:left w:val="none" w:sz="0" w:space="0" w:color="auto"/>
            <w:bottom w:val="none" w:sz="0" w:space="0" w:color="auto"/>
            <w:right w:val="none" w:sz="0" w:space="0" w:color="auto"/>
          </w:divBdr>
        </w:div>
        <w:div w:id="703363579">
          <w:marLeft w:val="0"/>
          <w:marRight w:val="0"/>
          <w:marTop w:val="150"/>
          <w:marBottom w:val="150"/>
          <w:divBdr>
            <w:top w:val="single" w:sz="6" w:space="4" w:color="D7D7D7"/>
            <w:left w:val="none" w:sz="0" w:space="0" w:color="auto"/>
            <w:bottom w:val="single" w:sz="6" w:space="4" w:color="D7D7D7"/>
            <w:right w:val="none" w:sz="0" w:space="0" w:color="auto"/>
          </w:divBdr>
        </w:div>
      </w:divsChild>
    </w:div>
    <w:div w:id="176577678">
      <w:bodyDiv w:val="1"/>
      <w:marLeft w:val="0"/>
      <w:marRight w:val="0"/>
      <w:marTop w:val="0"/>
      <w:marBottom w:val="0"/>
      <w:divBdr>
        <w:top w:val="none" w:sz="0" w:space="0" w:color="auto"/>
        <w:left w:val="none" w:sz="0" w:space="0" w:color="auto"/>
        <w:bottom w:val="none" w:sz="0" w:space="0" w:color="auto"/>
        <w:right w:val="none" w:sz="0" w:space="0" w:color="auto"/>
      </w:divBdr>
      <w:divsChild>
        <w:div w:id="63189187">
          <w:marLeft w:val="0"/>
          <w:marRight w:val="0"/>
          <w:marTop w:val="0"/>
          <w:marBottom w:val="0"/>
          <w:divBdr>
            <w:top w:val="none" w:sz="0" w:space="0" w:color="auto"/>
            <w:left w:val="none" w:sz="0" w:space="0" w:color="auto"/>
            <w:bottom w:val="none" w:sz="0" w:space="0" w:color="auto"/>
            <w:right w:val="none" w:sz="0" w:space="0" w:color="auto"/>
          </w:divBdr>
          <w:divsChild>
            <w:div w:id="1812674651">
              <w:marLeft w:val="0"/>
              <w:marRight w:val="0"/>
              <w:marTop w:val="0"/>
              <w:marBottom w:val="0"/>
              <w:divBdr>
                <w:top w:val="none" w:sz="0" w:space="0" w:color="auto"/>
                <w:left w:val="none" w:sz="0" w:space="0" w:color="auto"/>
                <w:bottom w:val="single" w:sz="6" w:space="8" w:color="DDDDDD"/>
                <w:right w:val="none" w:sz="0" w:space="0" w:color="auto"/>
              </w:divBdr>
              <w:divsChild>
                <w:div w:id="362093169">
                  <w:marLeft w:val="0"/>
                  <w:marRight w:val="150"/>
                  <w:marTop w:val="45"/>
                  <w:marBottom w:val="75"/>
                  <w:divBdr>
                    <w:top w:val="none" w:sz="0" w:space="0" w:color="auto"/>
                    <w:left w:val="none" w:sz="0" w:space="0" w:color="auto"/>
                    <w:bottom w:val="none" w:sz="0" w:space="0" w:color="auto"/>
                    <w:right w:val="none" w:sz="0" w:space="0" w:color="auto"/>
                  </w:divBdr>
                  <w:divsChild>
                    <w:div w:id="928153352">
                      <w:marLeft w:val="0"/>
                      <w:marRight w:val="0"/>
                      <w:marTop w:val="0"/>
                      <w:marBottom w:val="0"/>
                      <w:divBdr>
                        <w:top w:val="none" w:sz="0" w:space="0" w:color="auto"/>
                        <w:left w:val="none" w:sz="0" w:space="0" w:color="auto"/>
                        <w:bottom w:val="none" w:sz="0" w:space="0" w:color="auto"/>
                        <w:right w:val="none" w:sz="0" w:space="0" w:color="auto"/>
                      </w:divBdr>
                    </w:div>
                  </w:divsChild>
                </w:div>
                <w:div w:id="1697120566">
                  <w:marLeft w:val="0"/>
                  <w:marRight w:val="0"/>
                  <w:marTop w:val="0"/>
                  <w:marBottom w:val="0"/>
                  <w:divBdr>
                    <w:top w:val="none" w:sz="0" w:space="0" w:color="auto"/>
                    <w:left w:val="none" w:sz="0" w:space="0" w:color="auto"/>
                    <w:bottom w:val="none" w:sz="0" w:space="0" w:color="auto"/>
                    <w:right w:val="none" w:sz="0" w:space="0" w:color="auto"/>
                  </w:divBdr>
                  <w:divsChild>
                    <w:div w:id="1020353465">
                      <w:marLeft w:val="0"/>
                      <w:marRight w:val="0"/>
                      <w:marTop w:val="0"/>
                      <w:marBottom w:val="0"/>
                      <w:divBdr>
                        <w:top w:val="none" w:sz="0" w:space="0" w:color="auto"/>
                        <w:left w:val="none" w:sz="0" w:space="0" w:color="auto"/>
                        <w:bottom w:val="none" w:sz="0" w:space="0" w:color="auto"/>
                        <w:right w:val="none" w:sz="0" w:space="0" w:color="auto"/>
                      </w:divBdr>
                    </w:div>
                    <w:div w:id="1180461248">
                      <w:marLeft w:val="0"/>
                      <w:marRight w:val="0"/>
                      <w:marTop w:val="0"/>
                      <w:marBottom w:val="0"/>
                      <w:divBdr>
                        <w:top w:val="none" w:sz="0" w:space="0" w:color="auto"/>
                        <w:left w:val="none" w:sz="0" w:space="0" w:color="auto"/>
                        <w:bottom w:val="none" w:sz="0" w:space="0" w:color="auto"/>
                        <w:right w:val="none" w:sz="0" w:space="0" w:color="auto"/>
                      </w:divBdr>
                      <w:divsChild>
                        <w:div w:id="119734631">
                          <w:marLeft w:val="0"/>
                          <w:marRight w:val="0"/>
                          <w:marTop w:val="0"/>
                          <w:marBottom w:val="0"/>
                          <w:divBdr>
                            <w:top w:val="none" w:sz="0" w:space="0" w:color="auto"/>
                            <w:left w:val="none" w:sz="0" w:space="0" w:color="auto"/>
                            <w:bottom w:val="none" w:sz="0" w:space="0" w:color="auto"/>
                            <w:right w:val="none" w:sz="0" w:space="0" w:color="auto"/>
                          </w:divBdr>
                          <w:divsChild>
                            <w:div w:id="805203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933006">
                  <w:marLeft w:val="0"/>
                  <w:marRight w:val="0"/>
                  <w:marTop w:val="0"/>
                  <w:marBottom w:val="0"/>
                  <w:divBdr>
                    <w:top w:val="none" w:sz="0" w:space="0" w:color="auto"/>
                    <w:left w:val="none" w:sz="0" w:space="0" w:color="auto"/>
                    <w:bottom w:val="none" w:sz="0" w:space="0" w:color="auto"/>
                    <w:right w:val="none" w:sz="0" w:space="0" w:color="auto"/>
                  </w:divBdr>
                  <w:divsChild>
                    <w:div w:id="988632189">
                      <w:marLeft w:val="0"/>
                      <w:marRight w:val="0"/>
                      <w:marTop w:val="0"/>
                      <w:marBottom w:val="0"/>
                      <w:divBdr>
                        <w:top w:val="none" w:sz="0" w:space="0" w:color="auto"/>
                        <w:left w:val="none" w:sz="0" w:space="0" w:color="auto"/>
                        <w:bottom w:val="none" w:sz="0" w:space="0" w:color="auto"/>
                        <w:right w:val="none" w:sz="0" w:space="0" w:color="auto"/>
                      </w:divBdr>
                    </w:div>
                    <w:div w:id="190147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682600">
          <w:marLeft w:val="0"/>
          <w:marRight w:val="0"/>
          <w:marTop w:val="0"/>
          <w:marBottom w:val="0"/>
          <w:divBdr>
            <w:top w:val="none" w:sz="0" w:space="0" w:color="auto"/>
            <w:left w:val="none" w:sz="0" w:space="0" w:color="auto"/>
            <w:bottom w:val="none" w:sz="0" w:space="0" w:color="auto"/>
            <w:right w:val="none" w:sz="0" w:space="0" w:color="auto"/>
          </w:divBdr>
          <w:divsChild>
            <w:div w:id="1779179497">
              <w:marLeft w:val="0"/>
              <w:marRight w:val="0"/>
              <w:marTop w:val="0"/>
              <w:marBottom w:val="0"/>
              <w:divBdr>
                <w:top w:val="none" w:sz="0" w:space="0" w:color="auto"/>
                <w:left w:val="none" w:sz="0" w:space="0" w:color="auto"/>
                <w:bottom w:val="single" w:sz="6" w:space="8" w:color="DDDDDD"/>
                <w:right w:val="none" w:sz="0" w:space="0" w:color="auto"/>
              </w:divBdr>
              <w:divsChild>
                <w:div w:id="381560392">
                  <w:marLeft w:val="0"/>
                  <w:marRight w:val="0"/>
                  <w:marTop w:val="0"/>
                  <w:marBottom w:val="0"/>
                  <w:divBdr>
                    <w:top w:val="none" w:sz="0" w:space="0" w:color="auto"/>
                    <w:left w:val="none" w:sz="0" w:space="0" w:color="auto"/>
                    <w:bottom w:val="none" w:sz="0" w:space="0" w:color="auto"/>
                    <w:right w:val="none" w:sz="0" w:space="0" w:color="auto"/>
                  </w:divBdr>
                  <w:divsChild>
                    <w:div w:id="91240400">
                      <w:marLeft w:val="0"/>
                      <w:marRight w:val="0"/>
                      <w:marTop w:val="0"/>
                      <w:marBottom w:val="0"/>
                      <w:divBdr>
                        <w:top w:val="none" w:sz="0" w:space="0" w:color="auto"/>
                        <w:left w:val="none" w:sz="0" w:space="0" w:color="auto"/>
                        <w:bottom w:val="none" w:sz="0" w:space="0" w:color="auto"/>
                        <w:right w:val="none" w:sz="0" w:space="0" w:color="auto"/>
                      </w:divBdr>
                    </w:div>
                    <w:div w:id="1657958428">
                      <w:marLeft w:val="0"/>
                      <w:marRight w:val="0"/>
                      <w:marTop w:val="0"/>
                      <w:marBottom w:val="0"/>
                      <w:divBdr>
                        <w:top w:val="none" w:sz="0" w:space="0" w:color="auto"/>
                        <w:left w:val="none" w:sz="0" w:space="0" w:color="auto"/>
                        <w:bottom w:val="none" w:sz="0" w:space="0" w:color="auto"/>
                        <w:right w:val="none" w:sz="0" w:space="0" w:color="auto"/>
                      </w:divBdr>
                      <w:divsChild>
                        <w:div w:id="1453358291">
                          <w:marLeft w:val="0"/>
                          <w:marRight w:val="0"/>
                          <w:marTop w:val="0"/>
                          <w:marBottom w:val="0"/>
                          <w:divBdr>
                            <w:top w:val="none" w:sz="0" w:space="0" w:color="auto"/>
                            <w:left w:val="none" w:sz="0" w:space="0" w:color="auto"/>
                            <w:bottom w:val="none" w:sz="0" w:space="0" w:color="auto"/>
                            <w:right w:val="none" w:sz="0" w:space="0" w:color="auto"/>
                          </w:divBdr>
                          <w:divsChild>
                            <w:div w:id="80203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292616">
                  <w:marLeft w:val="0"/>
                  <w:marRight w:val="150"/>
                  <w:marTop w:val="45"/>
                  <w:marBottom w:val="75"/>
                  <w:divBdr>
                    <w:top w:val="none" w:sz="0" w:space="0" w:color="auto"/>
                    <w:left w:val="none" w:sz="0" w:space="0" w:color="auto"/>
                    <w:bottom w:val="none" w:sz="0" w:space="0" w:color="auto"/>
                    <w:right w:val="none" w:sz="0" w:space="0" w:color="auto"/>
                  </w:divBdr>
                  <w:divsChild>
                    <w:div w:id="1388718894">
                      <w:marLeft w:val="0"/>
                      <w:marRight w:val="0"/>
                      <w:marTop w:val="0"/>
                      <w:marBottom w:val="0"/>
                      <w:divBdr>
                        <w:top w:val="none" w:sz="0" w:space="0" w:color="auto"/>
                        <w:left w:val="none" w:sz="0" w:space="0" w:color="auto"/>
                        <w:bottom w:val="none" w:sz="0" w:space="0" w:color="auto"/>
                        <w:right w:val="none" w:sz="0" w:space="0" w:color="auto"/>
                      </w:divBdr>
                      <w:divsChild>
                        <w:div w:id="1788767108">
                          <w:marLeft w:val="0"/>
                          <w:marRight w:val="0"/>
                          <w:marTop w:val="0"/>
                          <w:marBottom w:val="0"/>
                          <w:divBdr>
                            <w:top w:val="none" w:sz="0" w:space="0" w:color="auto"/>
                            <w:left w:val="none" w:sz="0" w:space="0" w:color="auto"/>
                            <w:bottom w:val="none" w:sz="0" w:space="0" w:color="auto"/>
                            <w:right w:val="none" w:sz="0" w:space="0" w:color="auto"/>
                          </w:divBdr>
                          <w:divsChild>
                            <w:div w:id="751511848">
                              <w:marLeft w:val="0"/>
                              <w:marRight w:val="0"/>
                              <w:marTop w:val="0"/>
                              <w:marBottom w:val="0"/>
                              <w:divBdr>
                                <w:top w:val="none" w:sz="0" w:space="0" w:color="auto"/>
                                <w:left w:val="none" w:sz="0" w:space="0" w:color="auto"/>
                                <w:bottom w:val="none" w:sz="0" w:space="0" w:color="auto"/>
                                <w:right w:val="none" w:sz="0" w:space="0" w:color="auto"/>
                              </w:divBdr>
                              <w:divsChild>
                                <w:div w:id="1919174455">
                                  <w:marLeft w:val="0"/>
                                  <w:marRight w:val="0"/>
                                  <w:marTop w:val="0"/>
                                  <w:marBottom w:val="0"/>
                                  <w:divBdr>
                                    <w:top w:val="none" w:sz="0" w:space="0" w:color="auto"/>
                                    <w:left w:val="none" w:sz="0" w:space="0" w:color="auto"/>
                                    <w:bottom w:val="none" w:sz="0" w:space="0" w:color="auto"/>
                                    <w:right w:val="none" w:sz="0" w:space="0" w:color="auto"/>
                                  </w:divBdr>
                                  <w:divsChild>
                                    <w:div w:id="168015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1952141">
                  <w:marLeft w:val="0"/>
                  <w:marRight w:val="0"/>
                  <w:marTop w:val="0"/>
                  <w:marBottom w:val="0"/>
                  <w:divBdr>
                    <w:top w:val="none" w:sz="0" w:space="0" w:color="auto"/>
                    <w:left w:val="none" w:sz="0" w:space="0" w:color="auto"/>
                    <w:bottom w:val="none" w:sz="0" w:space="0" w:color="auto"/>
                    <w:right w:val="none" w:sz="0" w:space="0" w:color="auto"/>
                  </w:divBdr>
                  <w:divsChild>
                    <w:div w:id="142429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915357">
          <w:marLeft w:val="0"/>
          <w:marRight w:val="0"/>
          <w:marTop w:val="0"/>
          <w:marBottom w:val="0"/>
          <w:divBdr>
            <w:top w:val="none" w:sz="0" w:space="0" w:color="auto"/>
            <w:left w:val="none" w:sz="0" w:space="0" w:color="auto"/>
            <w:bottom w:val="none" w:sz="0" w:space="0" w:color="auto"/>
            <w:right w:val="none" w:sz="0" w:space="0" w:color="auto"/>
          </w:divBdr>
          <w:divsChild>
            <w:div w:id="215816946">
              <w:marLeft w:val="0"/>
              <w:marRight w:val="0"/>
              <w:marTop w:val="0"/>
              <w:marBottom w:val="0"/>
              <w:divBdr>
                <w:top w:val="none" w:sz="0" w:space="0" w:color="auto"/>
                <w:left w:val="none" w:sz="0" w:space="0" w:color="auto"/>
                <w:bottom w:val="single" w:sz="6" w:space="8" w:color="DDDDDD"/>
                <w:right w:val="none" w:sz="0" w:space="0" w:color="auto"/>
              </w:divBdr>
              <w:divsChild>
                <w:div w:id="402221080">
                  <w:marLeft w:val="0"/>
                  <w:marRight w:val="0"/>
                  <w:marTop w:val="0"/>
                  <w:marBottom w:val="0"/>
                  <w:divBdr>
                    <w:top w:val="none" w:sz="0" w:space="0" w:color="auto"/>
                    <w:left w:val="none" w:sz="0" w:space="0" w:color="auto"/>
                    <w:bottom w:val="none" w:sz="0" w:space="0" w:color="auto"/>
                    <w:right w:val="none" w:sz="0" w:space="0" w:color="auto"/>
                  </w:divBdr>
                  <w:divsChild>
                    <w:div w:id="1017578931">
                      <w:marLeft w:val="0"/>
                      <w:marRight w:val="0"/>
                      <w:marTop w:val="0"/>
                      <w:marBottom w:val="0"/>
                      <w:divBdr>
                        <w:top w:val="none" w:sz="0" w:space="0" w:color="auto"/>
                        <w:left w:val="none" w:sz="0" w:space="0" w:color="auto"/>
                        <w:bottom w:val="none" w:sz="0" w:space="0" w:color="auto"/>
                        <w:right w:val="none" w:sz="0" w:space="0" w:color="auto"/>
                      </w:divBdr>
                    </w:div>
                    <w:div w:id="1596472361">
                      <w:marLeft w:val="0"/>
                      <w:marRight w:val="0"/>
                      <w:marTop w:val="0"/>
                      <w:marBottom w:val="0"/>
                      <w:divBdr>
                        <w:top w:val="none" w:sz="0" w:space="0" w:color="auto"/>
                        <w:left w:val="none" w:sz="0" w:space="0" w:color="auto"/>
                        <w:bottom w:val="none" w:sz="0" w:space="0" w:color="auto"/>
                        <w:right w:val="none" w:sz="0" w:space="0" w:color="auto"/>
                      </w:divBdr>
                      <w:divsChild>
                        <w:div w:id="715199512">
                          <w:marLeft w:val="0"/>
                          <w:marRight w:val="0"/>
                          <w:marTop w:val="0"/>
                          <w:marBottom w:val="0"/>
                          <w:divBdr>
                            <w:top w:val="none" w:sz="0" w:space="0" w:color="auto"/>
                            <w:left w:val="none" w:sz="0" w:space="0" w:color="auto"/>
                            <w:bottom w:val="none" w:sz="0" w:space="0" w:color="auto"/>
                            <w:right w:val="none" w:sz="0" w:space="0" w:color="auto"/>
                          </w:divBdr>
                          <w:divsChild>
                            <w:div w:id="46015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774379">
                  <w:marLeft w:val="0"/>
                  <w:marRight w:val="150"/>
                  <w:marTop w:val="45"/>
                  <w:marBottom w:val="75"/>
                  <w:divBdr>
                    <w:top w:val="none" w:sz="0" w:space="0" w:color="auto"/>
                    <w:left w:val="none" w:sz="0" w:space="0" w:color="auto"/>
                    <w:bottom w:val="none" w:sz="0" w:space="0" w:color="auto"/>
                    <w:right w:val="none" w:sz="0" w:space="0" w:color="auto"/>
                  </w:divBdr>
                  <w:divsChild>
                    <w:div w:id="13532323">
                      <w:marLeft w:val="0"/>
                      <w:marRight w:val="0"/>
                      <w:marTop w:val="0"/>
                      <w:marBottom w:val="0"/>
                      <w:divBdr>
                        <w:top w:val="none" w:sz="0" w:space="0" w:color="auto"/>
                        <w:left w:val="none" w:sz="0" w:space="0" w:color="auto"/>
                        <w:bottom w:val="none" w:sz="0" w:space="0" w:color="auto"/>
                        <w:right w:val="none" w:sz="0" w:space="0" w:color="auto"/>
                      </w:divBdr>
                      <w:divsChild>
                        <w:div w:id="1450589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432938">
                  <w:marLeft w:val="0"/>
                  <w:marRight w:val="0"/>
                  <w:marTop w:val="0"/>
                  <w:marBottom w:val="0"/>
                  <w:divBdr>
                    <w:top w:val="none" w:sz="0" w:space="0" w:color="auto"/>
                    <w:left w:val="none" w:sz="0" w:space="0" w:color="auto"/>
                    <w:bottom w:val="none" w:sz="0" w:space="0" w:color="auto"/>
                    <w:right w:val="none" w:sz="0" w:space="0" w:color="auto"/>
                  </w:divBdr>
                  <w:divsChild>
                    <w:div w:id="754130678">
                      <w:marLeft w:val="0"/>
                      <w:marRight w:val="0"/>
                      <w:marTop w:val="0"/>
                      <w:marBottom w:val="0"/>
                      <w:divBdr>
                        <w:top w:val="none" w:sz="0" w:space="0" w:color="auto"/>
                        <w:left w:val="none" w:sz="0" w:space="0" w:color="auto"/>
                        <w:bottom w:val="none" w:sz="0" w:space="0" w:color="auto"/>
                        <w:right w:val="none" w:sz="0" w:space="0" w:color="auto"/>
                      </w:divBdr>
                    </w:div>
                    <w:div w:id="1298485662">
                      <w:marLeft w:val="0"/>
                      <w:marRight w:val="0"/>
                      <w:marTop w:val="0"/>
                      <w:marBottom w:val="0"/>
                      <w:divBdr>
                        <w:top w:val="none" w:sz="0" w:space="0" w:color="auto"/>
                        <w:left w:val="none" w:sz="0" w:space="0" w:color="auto"/>
                        <w:bottom w:val="none" w:sz="0" w:space="0" w:color="auto"/>
                        <w:right w:val="none" w:sz="0" w:space="0" w:color="auto"/>
                      </w:divBdr>
                      <w:divsChild>
                        <w:div w:id="1376393553">
                          <w:marLeft w:val="0"/>
                          <w:marRight w:val="0"/>
                          <w:marTop w:val="0"/>
                          <w:marBottom w:val="0"/>
                          <w:divBdr>
                            <w:top w:val="none" w:sz="0" w:space="0" w:color="auto"/>
                            <w:left w:val="none" w:sz="0" w:space="0" w:color="auto"/>
                            <w:bottom w:val="none" w:sz="0" w:space="0" w:color="auto"/>
                            <w:right w:val="none" w:sz="0" w:space="0" w:color="auto"/>
                          </w:divBdr>
                          <w:divsChild>
                            <w:div w:id="1732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0800856">
          <w:marLeft w:val="0"/>
          <w:marRight w:val="0"/>
          <w:marTop w:val="0"/>
          <w:marBottom w:val="0"/>
          <w:divBdr>
            <w:top w:val="none" w:sz="0" w:space="0" w:color="auto"/>
            <w:left w:val="none" w:sz="0" w:space="0" w:color="auto"/>
            <w:bottom w:val="none" w:sz="0" w:space="0" w:color="auto"/>
            <w:right w:val="none" w:sz="0" w:space="0" w:color="auto"/>
          </w:divBdr>
          <w:divsChild>
            <w:div w:id="944456751">
              <w:marLeft w:val="0"/>
              <w:marRight w:val="0"/>
              <w:marTop w:val="0"/>
              <w:marBottom w:val="0"/>
              <w:divBdr>
                <w:top w:val="none" w:sz="0" w:space="0" w:color="auto"/>
                <w:left w:val="none" w:sz="0" w:space="0" w:color="auto"/>
                <w:bottom w:val="single" w:sz="6" w:space="8" w:color="DDDDDD"/>
                <w:right w:val="none" w:sz="0" w:space="0" w:color="auto"/>
              </w:divBdr>
              <w:divsChild>
                <w:div w:id="1065296947">
                  <w:marLeft w:val="0"/>
                  <w:marRight w:val="0"/>
                  <w:marTop w:val="0"/>
                  <w:marBottom w:val="0"/>
                  <w:divBdr>
                    <w:top w:val="none" w:sz="0" w:space="0" w:color="auto"/>
                    <w:left w:val="none" w:sz="0" w:space="0" w:color="auto"/>
                    <w:bottom w:val="none" w:sz="0" w:space="0" w:color="auto"/>
                    <w:right w:val="none" w:sz="0" w:space="0" w:color="auto"/>
                  </w:divBdr>
                  <w:divsChild>
                    <w:div w:id="1446852293">
                      <w:marLeft w:val="0"/>
                      <w:marRight w:val="0"/>
                      <w:marTop w:val="0"/>
                      <w:marBottom w:val="0"/>
                      <w:divBdr>
                        <w:top w:val="none" w:sz="0" w:space="0" w:color="auto"/>
                        <w:left w:val="none" w:sz="0" w:space="0" w:color="auto"/>
                        <w:bottom w:val="none" w:sz="0" w:space="0" w:color="auto"/>
                        <w:right w:val="none" w:sz="0" w:space="0" w:color="auto"/>
                      </w:divBdr>
                    </w:div>
                    <w:div w:id="1513257761">
                      <w:marLeft w:val="0"/>
                      <w:marRight w:val="0"/>
                      <w:marTop w:val="0"/>
                      <w:marBottom w:val="0"/>
                      <w:divBdr>
                        <w:top w:val="none" w:sz="0" w:space="0" w:color="auto"/>
                        <w:left w:val="none" w:sz="0" w:space="0" w:color="auto"/>
                        <w:bottom w:val="none" w:sz="0" w:space="0" w:color="auto"/>
                        <w:right w:val="none" w:sz="0" w:space="0" w:color="auto"/>
                      </w:divBdr>
                      <w:divsChild>
                        <w:div w:id="1949194545">
                          <w:marLeft w:val="0"/>
                          <w:marRight w:val="0"/>
                          <w:marTop w:val="0"/>
                          <w:marBottom w:val="0"/>
                          <w:divBdr>
                            <w:top w:val="none" w:sz="0" w:space="0" w:color="auto"/>
                            <w:left w:val="none" w:sz="0" w:space="0" w:color="auto"/>
                            <w:bottom w:val="none" w:sz="0" w:space="0" w:color="auto"/>
                            <w:right w:val="none" w:sz="0" w:space="0" w:color="auto"/>
                          </w:divBdr>
                          <w:divsChild>
                            <w:div w:id="174090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020284">
                  <w:marLeft w:val="0"/>
                  <w:marRight w:val="0"/>
                  <w:marTop w:val="0"/>
                  <w:marBottom w:val="0"/>
                  <w:divBdr>
                    <w:top w:val="none" w:sz="0" w:space="0" w:color="auto"/>
                    <w:left w:val="none" w:sz="0" w:space="0" w:color="auto"/>
                    <w:bottom w:val="none" w:sz="0" w:space="0" w:color="auto"/>
                    <w:right w:val="none" w:sz="0" w:space="0" w:color="auto"/>
                  </w:divBdr>
                  <w:divsChild>
                    <w:div w:id="609706593">
                      <w:marLeft w:val="0"/>
                      <w:marRight w:val="0"/>
                      <w:marTop w:val="0"/>
                      <w:marBottom w:val="0"/>
                      <w:divBdr>
                        <w:top w:val="none" w:sz="0" w:space="0" w:color="auto"/>
                        <w:left w:val="none" w:sz="0" w:space="0" w:color="auto"/>
                        <w:bottom w:val="none" w:sz="0" w:space="0" w:color="auto"/>
                        <w:right w:val="none" w:sz="0" w:space="0" w:color="auto"/>
                      </w:divBdr>
                      <w:divsChild>
                        <w:div w:id="359014473">
                          <w:marLeft w:val="0"/>
                          <w:marRight w:val="0"/>
                          <w:marTop w:val="0"/>
                          <w:marBottom w:val="0"/>
                          <w:divBdr>
                            <w:top w:val="none" w:sz="0" w:space="0" w:color="auto"/>
                            <w:left w:val="none" w:sz="0" w:space="0" w:color="auto"/>
                            <w:bottom w:val="none" w:sz="0" w:space="0" w:color="auto"/>
                            <w:right w:val="none" w:sz="0" w:space="0" w:color="auto"/>
                          </w:divBdr>
                          <w:divsChild>
                            <w:div w:id="114604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347700">
                      <w:marLeft w:val="0"/>
                      <w:marRight w:val="0"/>
                      <w:marTop w:val="0"/>
                      <w:marBottom w:val="0"/>
                      <w:divBdr>
                        <w:top w:val="none" w:sz="0" w:space="0" w:color="auto"/>
                        <w:left w:val="none" w:sz="0" w:space="0" w:color="auto"/>
                        <w:bottom w:val="none" w:sz="0" w:space="0" w:color="auto"/>
                        <w:right w:val="none" w:sz="0" w:space="0" w:color="auto"/>
                      </w:divBdr>
                    </w:div>
                  </w:divsChild>
                </w:div>
                <w:div w:id="1855072150">
                  <w:marLeft w:val="0"/>
                  <w:marRight w:val="150"/>
                  <w:marTop w:val="45"/>
                  <w:marBottom w:val="75"/>
                  <w:divBdr>
                    <w:top w:val="none" w:sz="0" w:space="0" w:color="auto"/>
                    <w:left w:val="none" w:sz="0" w:space="0" w:color="auto"/>
                    <w:bottom w:val="none" w:sz="0" w:space="0" w:color="auto"/>
                    <w:right w:val="none" w:sz="0" w:space="0" w:color="auto"/>
                  </w:divBdr>
                  <w:divsChild>
                    <w:div w:id="779255102">
                      <w:marLeft w:val="0"/>
                      <w:marRight w:val="0"/>
                      <w:marTop w:val="0"/>
                      <w:marBottom w:val="0"/>
                      <w:divBdr>
                        <w:top w:val="none" w:sz="0" w:space="0" w:color="auto"/>
                        <w:left w:val="none" w:sz="0" w:space="0" w:color="auto"/>
                        <w:bottom w:val="none" w:sz="0" w:space="0" w:color="auto"/>
                        <w:right w:val="none" w:sz="0" w:space="0" w:color="auto"/>
                      </w:divBdr>
                      <w:divsChild>
                        <w:div w:id="842666844">
                          <w:marLeft w:val="0"/>
                          <w:marRight w:val="0"/>
                          <w:marTop w:val="0"/>
                          <w:marBottom w:val="0"/>
                          <w:divBdr>
                            <w:top w:val="none" w:sz="0" w:space="0" w:color="auto"/>
                            <w:left w:val="none" w:sz="0" w:space="0" w:color="auto"/>
                            <w:bottom w:val="none" w:sz="0" w:space="0" w:color="auto"/>
                            <w:right w:val="none" w:sz="0" w:space="0" w:color="auto"/>
                          </w:divBdr>
                          <w:divsChild>
                            <w:div w:id="1777091767">
                              <w:marLeft w:val="0"/>
                              <w:marRight w:val="0"/>
                              <w:marTop w:val="0"/>
                              <w:marBottom w:val="0"/>
                              <w:divBdr>
                                <w:top w:val="none" w:sz="0" w:space="0" w:color="auto"/>
                                <w:left w:val="none" w:sz="0" w:space="0" w:color="auto"/>
                                <w:bottom w:val="none" w:sz="0" w:space="0" w:color="auto"/>
                                <w:right w:val="none" w:sz="0" w:space="0" w:color="auto"/>
                              </w:divBdr>
                              <w:divsChild>
                                <w:div w:id="1147433704">
                                  <w:marLeft w:val="0"/>
                                  <w:marRight w:val="0"/>
                                  <w:marTop w:val="0"/>
                                  <w:marBottom w:val="0"/>
                                  <w:divBdr>
                                    <w:top w:val="none" w:sz="0" w:space="0" w:color="auto"/>
                                    <w:left w:val="none" w:sz="0" w:space="0" w:color="auto"/>
                                    <w:bottom w:val="none" w:sz="0" w:space="0" w:color="auto"/>
                                    <w:right w:val="none" w:sz="0" w:space="0" w:color="auto"/>
                                  </w:divBdr>
                                  <w:divsChild>
                                    <w:div w:id="189064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817343">
      <w:bodyDiv w:val="1"/>
      <w:marLeft w:val="0"/>
      <w:marRight w:val="0"/>
      <w:marTop w:val="0"/>
      <w:marBottom w:val="0"/>
      <w:divBdr>
        <w:top w:val="none" w:sz="0" w:space="0" w:color="auto"/>
        <w:left w:val="none" w:sz="0" w:space="0" w:color="auto"/>
        <w:bottom w:val="none" w:sz="0" w:space="0" w:color="auto"/>
        <w:right w:val="none" w:sz="0" w:space="0" w:color="auto"/>
      </w:divBdr>
      <w:divsChild>
        <w:div w:id="252054392">
          <w:marLeft w:val="0"/>
          <w:marRight w:val="0"/>
          <w:marTop w:val="0"/>
          <w:marBottom w:val="0"/>
          <w:divBdr>
            <w:top w:val="none" w:sz="0" w:space="0" w:color="auto"/>
            <w:left w:val="none" w:sz="0" w:space="0" w:color="auto"/>
            <w:bottom w:val="none" w:sz="0" w:space="0" w:color="auto"/>
            <w:right w:val="none" w:sz="0" w:space="0" w:color="auto"/>
          </w:divBdr>
        </w:div>
        <w:div w:id="514349730">
          <w:marLeft w:val="0"/>
          <w:marRight w:val="0"/>
          <w:marTop w:val="0"/>
          <w:marBottom w:val="0"/>
          <w:divBdr>
            <w:top w:val="none" w:sz="0" w:space="0" w:color="auto"/>
            <w:left w:val="none" w:sz="0" w:space="0" w:color="auto"/>
            <w:bottom w:val="none" w:sz="0" w:space="0" w:color="auto"/>
            <w:right w:val="none" w:sz="0" w:space="0" w:color="auto"/>
          </w:divBdr>
          <w:divsChild>
            <w:div w:id="1548179049">
              <w:marLeft w:val="0"/>
              <w:marRight w:val="0"/>
              <w:marTop w:val="0"/>
              <w:marBottom w:val="0"/>
              <w:divBdr>
                <w:top w:val="none" w:sz="0" w:space="0" w:color="auto"/>
                <w:left w:val="none" w:sz="0" w:space="0" w:color="auto"/>
                <w:bottom w:val="none" w:sz="0" w:space="0" w:color="auto"/>
                <w:right w:val="none" w:sz="0" w:space="0" w:color="auto"/>
              </w:divBdr>
              <w:divsChild>
                <w:div w:id="81025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91128">
      <w:bodyDiv w:val="1"/>
      <w:marLeft w:val="0"/>
      <w:marRight w:val="0"/>
      <w:marTop w:val="0"/>
      <w:marBottom w:val="0"/>
      <w:divBdr>
        <w:top w:val="none" w:sz="0" w:space="0" w:color="auto"/>
        <w:left w:val="none" w:sz="0" w:space="0" w:color="auto"/>
        <w:bottom w:val="none" w:sz="0" w:space="0" w:color="auto"/>
        <w:right w:val="none" w:sz="0" w:space="0" w:color="auto"/>
      </w:divBdr>
      <w:divsChild>
        <w:div w:id="815218576">
          <w:marLeft w:val="0"/>
          <w:marRight w:val="0"/>
          <w:marTop w:val="0"/>
          <w:marBottom w:val="0"/>
          <w:divBdr>
            <w:top w:val="none" w:sz="0" w:space="0" w:color="auto"/>
            <w:left w:val="none" w:sz="0" w:space="0" w:color="auto"/>
            <w:bottom w:val="none" w:sz="0" w:space="0" w:color="auto"/>
            <w:right w:val="none" w:sz="0" w:space="0" w:color="auto"/>
          </w:divBdr>
        </w:div>
      </w:divsChild>
    </w:div>
    <w:div w:id="177086403">
      <w:bodyDiv w:val="1"/>
      <w:marLeft w:val="0"/>
      <w:marRight w:val="0"/>
      <w:marTop w:val="0"/>
      <w:marBottom w:val="0"/>
      <w:divBdr>
        <w:top w:val="none" w:sz="0" w:space="0" w:color="auto"/>
        <w:left w:val="none" w:sz="0" w:space="0" w:color="auto"/>
        <w:bottom w:val="none" w:sz="0" w:space="0" w:color="auto"/>
        <w:right w:val="none" w:sz="0" w:space="0" w:color="auto"/>
      </w:divBdr>
      <w:divsChild>
        <w:div w:id="228394177">
          <w:marLeft w:val="0"/>
          <w:marRight w:val="0"/>
          <w:marTop w:val="0"/>
          <w:marBottom w:val="0"/>
          <w:divBdr>
            <w:top w:val="none" w:sz="0" w:space="0" w:color="auto"/>
            <w:left w:val="none" w:sz="0" w:space="0" w:color="auto"/>
            <w:bottom w:val="none" w:sz="0" w:space="0" w:color="auto"/>
            <w:right w:val="none" w:sz="0" w:space="0" w:color="auto"/>
          </w:divBdr>
        </w:div>
        <w:div w:id="979463132">
          <w:marLeft w:val="0"/>
          <w:marRight w:val="0"/>
          <w:marTop w:val="300"/>
          <w:marBottom w:val="0"/>
          <w:divBdr>
            <w:top w:val="none" w:sz="0" w:space="0" w:color="auto"/>
            <w:left w:val="none" w:sz="0" w:space="0" w:color="auto"/>
            <w:bottom w:val="none" w:sz="0" w:space="0" w:color="auto"/>
            <w:right w:val="none" w:sz="0" w:space="0" w:color="auto"/>
          </w:divBdr>
        </w:div>
      </w:divsChild>
    </w:div>
    <w:div w:id="177503954">
      <w:bodyDiv w:val="1"/>
      <w:marLeft w:val="0"/>
      <w:marRight w:val="0"/>
      <w:marTop w:val="0"/>
      <w:marBottom w:val="0"/>
      <w:divBdr>
        <w:top w:val="none" w:sz="0" w:space="0" w:color="auto"/>
        <w:left w:val="none" w:sz="0" w:space="0" w:color="auto"/>
        <w:bottom w:val="none" w:sz="0" w:space="0" w:color="auto"/>
        <w:right w:val="none" w:sz="0" w:space="0" w:color="auto"/>
      </w:divBdr>
    </w:div>
    <w:div w:id="177544235">
      <w:bodyDiv w:val="1"/>
      <w:marLeft w:val="0"/>
      <w:marRight w:val="0"/>
      <w:marTop w:val="0"/>
      <w:marBottom w:val="0"/>
      <w:divBdr>
        <w:top w:val="none" w:sz="0" w:space="0" w:color="auto"/>
        <w:left w:val="none" w:sz="0" w:space="0" w:color="auto"/>
        <w:bottom w:val="none" w:sz="0" w:space="0" w:color="auto"/>
        <w:right w:val="none" w:sz="0" w:space="0" w:color="auto"/>
      </w:divBdr>
    </w:div>
    <w:div w:id="177818413">
      <w:bodyDiv w:val="1"/>
      <w:marLeft w:val="0"/>
      <w:marRight w:val="0"/>
      <w:marTop w:val="0"/>
      <w:marBottom w:val="0"/>
      <w:divBdr>
        <w:top w:val="none" w:sz="0" w:space="0" w:color="auto"/>
        <w:left w:val="none" w:sz="0" w:space="0" w:color="auto"/>
        <w:bottom w:val="none" w:sz="0" w:space="0" w:color="auto"/>
        <w:right w:val="none" w:sz="0" w:space="0" w:color="auto"/>
      </w:divBdr>
    </w:div>
    <w:div w:id="178541605">
      <w:bodyDiv w:val="1"/>
      <w:marLeft w:val="0"/>
      <w:marRight w:val="0"/>
      <w:marTop w:val="0"/>
      <w:marBottom w:val="0"/>
      <w:divBdr>
        <w:top w:val="none" w:sz="0" w:space="0" w:color="auto"/>
        <w:left w:val="none" w:sz="0" w:space="0" w:color="auto"/>
        <w:bottom w:val="none" w:sz="0" w:space="0" w:color="auto"/>
        <w:right w:val="none" w:sz="0" w:space="0" w:color="auto"/>
      </w:divBdr>
      <w:divsChild>
        <w:div w:id="692727096">
          <w:marLeft w:val="0"/>
          <w:marRight w:val="0"/>
          <w:marTop w:val="150"/>
          <w:marBottom w:val="0"/>
          <w:divBdr>
            <w:top w:val="none" w:sz="0" w:space="0" w:color="auto"/>
            <w:left w:val="none" w:sz="0" w:space="0" w:color="auto"/>
            <w:bottom w:val="none" w:sz="0" w:space="0" w:color="auto"/>
            <w:right w:val="none" w:sz="0" w:space="0" w:color="auto"/>
          </w:divBdr>
        </w:div>
      </w:divsChild>
    </w:div>
    <w:div w:id="178544064">
      <w:bodyDiv w:val="1"/>
      <w:marLeft w:val="0"/>
      <w:marRight w:val="0"/>
      <w:marTop w:val="0"/>
      <w:marBottom w:val="0"/>
      <w:divBdr>
        <w:top w:val="none" w:sz="0" w:space="0" w:color="auto"/>
        <w:left w:val="none" w:sz="0" w:space="0" w:color="auto"/>
        <w:bottom w:val="none" w:sz="0" w:space="0" w:color="auto"/>
        <w:right w:val="none" w:sz="0" w:space="0" w:color="auto"/>
      </w:divBdr>
      <w:divsChild>
        <w:div w:id="826171130">
          <w:marLeft w:val="0"/>
          <w:marRight w:val="0"/>
          <w:marTop w:val="0"/>
          <w:marBottom w:val="0"/>
          <w:divBdr>
            <w:top w:val="none" w:sz="0" w:space="0" w:color="auto"/>
            <w:left w:val="none" w:sz="0" w:space="0" w:color="auto"/>
            <w:bottom w:val="none" w:sz="0" w:space="0" w:color="auto"/>
            <w:right w:val="none" w:sz="0" w:space="0" w:color="auto"/>
          </w:divBdr>
        </w:div>
        <w:div w:id="892690132">
          <w:marLeft w:val="0"/>
          <w:marRight w:val="0"/>
          <w:marTop w:val="0"/>
          <w:marBottom w:val="0"/>
          <w:divBdr>
            <w:top w:val="none" w:sz="0" w:space="0" w:color="auto"/>
            <w:left w:val="none" w:sz="0" w:space="0" w:color="auto"/>
            <w:bottom w:val="none" w:sz="0" w:space="0" w:color="auto"/>
            <w:right w:val="none" w:sz="0" w:space="0" w:color="auto"/>
          </w:divBdr>
        </w:div>
        <w:div w:id="1605267759">
          <w:marLeft w:val="0"/>
          <w:marRight w:val="0"/>
          <w:marTop w:val="0"/>
          <w:marBottom w:val="0"/>
          <w:divBdr>
            <w:top w:val="none" w:sz="0" w:space="0" w:color="auto"/>
            <w:left w:val="none" w:sz="0" w:space="0" w:color="auto"/>
            <w:bottom w:val="none" w:sz="0" w:space="0" w:color="auto"/>
            <w:right w:val="none" w:sz="0" w:space="0" w:color="auto"/>
          </w:divBdr>
          <w:divsChild>
            <w:div w:id="1879662231">
              <w:marLeft w:val="0"/>
              <w:marRight w:val="0"/>
              <w:marTop w:val="0"/>
              <w:marBottom w:val="0"/>
              <w:divBdr>
                <w:top w:val="none" w:sz="0" w:space="0" w:color="auto"/>
                <w:left w:val="none" w:sz="0" w:space="0" w:color="auto"/>
                <w:bottom w:val="none" w:sz="0" w:space="0" w:color="auto"/>
                <w:right w:val="none" w:sz="0" w:space="0" w:color="auto"/>
              </w:divBdr>
              <w:divsChild>
                <w:div w:id="88486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84667">
      <w:bodyDiv w:val="1"/>
      <w:marLeft w:val="0"/>
      <w:marRight w:val="0"/>
      <w:marTop w:val="0"/>
      <w:marBottom w:val="0"/>
      <w:divBdr>
        <w:top w:val="none" w:sz="0" w:space="0" w:color="auto"/>
        <w:left w:val="none" w:sz="0" w:space="0" w:color="auto"/>
        <w:bottom w:val="none" w:sz="0" w:space="0" w:color="auto"/>
        <w:right w:val="none" w:sz="0" w:space="0" w:color="auto"/>
      </w:divBdr>
    </w:div>
    <w:div w:id="179005057">
      <w:bodyDiv w:val="1"/>
      <w:marLeft w:val="0"/>
      <w:marRight w:val="0"/>
      <w:marTop w:val="0"/>
      <w:marBottom w:val="0"/>
      <w:divBdr>
        <w:top w:val="none" w:sz="0" w:space="0" w:color="auto"/>
        <w:left w:val="none" w:sz="0" w:space="0" w:color="auto"/>
        <w:bottom w:val="none" w:sz="0" w:space="0" w:color="auto"/>
        <w:right w:val="none" w:sz="0" w:space="0" w:color="auto"/>
      </w:divBdr>
      <w:divsChild>
        <w:div w:id="1160198787">
          <w:marLeft w:val="0"/>
          <w:marRight w:val="0"/>
          <w:marTop w:val="0"/>
          <w:marBottom w:val="0"/>
          <w:divBdr>
            <w:top w:val="none" w:sz="0" w:space="0" w:color="auto"/>
            <w:left w:val="none" w:sz="0" w:space="0" w:color="auto"/>
            <w:bottom w:val="none" w:sz="0" w:space="0" w:color="auto"/>
            <w:right w:val="none" w:sz="0" w:space="0" w:color="auto"/>
          </w:divBdr>
          <w:divsChild>
            <w:div w:id="996033733">
              <w:marLeft w:val="0"/>
              <w:marRight w:val="0"/>
              <w:marTop w:val="0"/>
              <w:marBottom w:val="0"/>
              <w:divBdr>
                <w:top w:val="none" w:sz="0" w:space="0" w:color="auto"/>
                <w:left w:val="none" w:sz="0" w:space="0" w:color="auto"/>
                <w:bottom w:val="none" w:sz="0" w:space="0" w:color="auto"/>
                <w:right w:val="none" w:sz="0" w:space="0" w:color="auto"/>
              </w:divBdr>
            </w:div>
          </w:divsChild>
        </w:div>
        <w:div w:id="513038980">
          <w:marLeft w:val="0"/>
          <w:marRight w:val="0"/>
          <w:marTop w:val="0"/>
          <w:marBottom w:val="0"/>
          <w:divBdr>
            <w:top w:val="none" w:sz="0" w:space="0" w:color="auto"/>
            <w:left w:val="none" w:sz="0" w:space="0" w:color="auto"/>
            <w:bottom w:val="none" w:sz="0" w:space="0" w:color="auto"/>
            <w:right w:val="none" w:sz="0" w:space="0" w:color="auto"/>
          </w:divBdr>
        </w:div>
      </w:divsChild>
    </w:div>
    <w:div w:id="179512973">
      <w:bodyDiv w:val="1"/>
      <w:marLeft w:val="0"/>
      <w:marRight w:val="0"/>
      <w:marTop w:val="0"/>
      <w:marBottom w:val="0"/>
      <w:divBdr>
        <w:top w:val="none" w:sz="0" w:space="0" w:color="auto"/>
        <w:left w:val="none" w:sz="0" w:space="0" w:color="auto"/>
        <w:bottom w:val="none" w:sz="0" w:space="0" w:color="auto"/>
        <w:right w:val="none" w:sz="0" w:space="0" w:color="auto"/>
      </w:divBdr>
    </w:div>
    <w:div w:id="179591431">
      <w:bodyDiv w:val="1"/>
      <w:marLeft w:val="0"/>
      <w:marRight w:val="0"/>
      <w:marTop w:val="0"/>
      <w:marBottom w:val="0"/>
      <w:divBdr>
        <w:top w:val="none" w:sz="0" w:space="0" w:color="auto"/>
        <w:left w:val="none" w:sz="0" w:space="0" w:color="auto"/>
        <w:bottom w:val="none" w:sz="0" w:space="0" w:color="auto"/>
        <w:right w:val="none" w:sz="0" w:space="0" w:color="auto"/>
      </w:divBdr>
    </w:div>
    <w:div w:id="180046386">
      <w:bodyDiv w:val="1"/>
      <w:marLeft w:val="0"/>
      <w:marRight w:val="0"/>
      <w:marTop w:val="0"/>
      <w:marBottom w:val="0"/>
      <w:divBdr>
        <w:top w:val="none" w:sz="0" w:space="0" w:color="auto"/>
        <w:left w:val="none" w:sz="0" w:space="0" w:color="auto"/>
        <w:bottom w:val="none" w:sz="0" w:space="0" w:color="auto"/>
        <w:right w:val="none" w:sz="0" w:space="0" w:color="auto"/>
      </w:divBdr>
      <w:divsChild>
        <w:div w:id="667488025">
          <w:marLeft w:val="0"/>
          <w:marRight w:val="0"/>
          <w:marTop w:val="0"/>
          <w:marBottom w:val="0"/>
          <w:divBdr>
            <w:top w:val="none" w:sz="0" w:space="0" w:color="auto"/>
            <w:left w:val="none" w:sz="0" w:space="0" w:color="auto"/>
            <w:bottom w:val="none" w:sz="0" w:space="0" w:color="auto"/>
            <w:right w:val="none" w:sz="0" w:space="0" w:color="auto"/>
          </w:divBdr>
          <w:divsChild>
            <w:div w:id="468983204">
              <w:marLeft w:val="0"/>
              <w:marRight w:val="0"/>
              <w:marTop w:val="0"/>
              <w:marBottom w:val="0"/>
              <w:divBdr>
                <w:top w:val="none" w:sz="0" w:space="0" w:color="auto"/>
                <w:left w:val="none" w:sz="0" w:space="0" w:color="auto"/>
                <w:bottom w:val="none" w:sz="0" w:space="0" w:color="auto"/>
                <w:right w:val="none" w:sz="0" w:space="0" w:color="auto"/>
              </w:divBdr>
              <w:divsChild>
                <w:div w:id="1218786659">
                  <w:marLeft w:val="0"/>
                  <w:marRight w:val="0"/>
                  <w:marTop w:val="0"/>
                  <w:marBottom w:val="0"/>
                  <w:divBdr>
                    <w:top w:val="none" w:sz="0" w:space="0" w:color="auto"/>
                    <w:left w:val="none" w:sz="0" w:space="0" w:color="auto"/>
                    <w:bottom w:val="none" w:sz="0" w:space="0" w:color="auto"/>
                    <w:right w:val="none" w:sz="0" w:space="0" w:color="auto"/>
                  </w:divBdr>
                  <w:divsChild>
                    <w:div w:id="156063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337834">
          <w:marLeft w:val="0"/>
          <w:marRight w:val="0"/>
          <w:marTop w:val="0"/>
          <w:marBottom w:val="0"/>
          <w:divBdr>
            <w:top w:val="none" w:sz="0" w:space="0" w:color="auto"/>
            <w:left w:val="none" w:sz="0" w:space="0" w:color="auto"/>
            <w:bottom w:val="none" w:sz="0" w:space="0" w:color="auto"/>
            <w:right w:val="none" w:sz="0" w:space="0" w:color="auto"/>
          </w:divBdr>
          <w:divsChild>
            <w:div w:id="991494179">
              <w:marLeft w:val="0"/>
              <w:marRight w:val="0"/>
              <w:marTop w:val="0"/>
              <w:marBottom w:val="0"/>
              <w:divBdr>
                <w:top w:val="none" w:sz="0" w:space="0" w:color="auto"/>
                <w:left w:val="none" w:sz="0" w:space="0" w:color="auto"/>
                <w:bottom w:val="none" w:sz="0" w:space="0" w:color="auto"/>
                <w:right w:val="none" w:sz="0" w:space="0" w:color="auto"/>
              </w:divBdr>
              <w:divsChild>
                <w:div w:id="1550340907">
                  <w:marLeft w:val="0"/>
                  <w:marRight w:val="0"/>
                  <w:marTop w:val="0"/>
                  <w:marBottom w:val="0"/>
                  <w:divBdr>
                    <w:top w:val="none" w:sz="0" w:space="0" w:color="auto"/>
                    <w:left w:val="none" w:sz="0" w:space="0" w:color="auto"/>
                    <w:bottom w:val="none" w:sz="0" w:space="0" w:color="auto"/>
                    <w:right w:val="none" w:sz="0" w:space="0" w:color="auto"/>
                  </w:divBdr>
                  <w:divsChild>
                    <w:div w:id="623469010">
                      <w:marLeft w:val="0"/>
                      <w:marRight w:val="0"/>
                      <w:marTop w:val="0"/>
                      <w:marBottom w:val="0"/>
                      <w:divBdr>
                        <w:top w:val="none" w:sz="0" w:space="0" w:color="auto"/>
                        <w:left w:val="none" w:sz="0" w:space="0" w:color="auto"/>
                        <w:bottom w:val="none" w:sz="0" w:space="0" w:color="auto"/>
                        <w:right w:val="none" w:sz="0" w:space="0" w:color="auto"/>
                      </w:divBdr>
                      <w:divsChild>
                        <w:div w:id="1476684715">
                          <w:marLeft w:val="0"/>
                          <w:marRight w:val="0"/>
                          <w:marTop w:val="0"/>
                          <w:marBottom w:val="0"/>
                          <w:divBdr>
                            <w:top w:val="none" w:sz="0" w:space="0" w:color="auto"/>
                            <w:left w:val="none" w:sz="0" w:space="0" w:color="auto"/>
                            <w:bottom w:val="none" w:sz="0" w:space="0" w:color="auto"/>
                            <w:right w:val="none" w:sz="0" w:space="0" w:color="auto"/>
                          </w:divBdr>
                          <w:divsChild>
                            <w:div w:id="80111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240369">
      <w:bodyDiv w:val="1"/>
      <w:marLeft w:val="0"/>
      <w:marRight w:val="0"/>
      <w:marTop w:val="0"/>
      <w:marBottom w:val="0"/>
      <w:divBdr>
        <w:top w:val="none" w:sz="0" w:space="0" w:color="auto"/>
        <w:left w:val="none" w:sz="0" w:space="0" w:color="auto"/>
        <w:bottom w:val="none" w:sz="0" w:space="0" w:color="auto"/>
        <w:right w:val="none" w:sz="0" w:space="0" w:color="auto"/>
      </w:divBdr>
    </w:div>
    <w:div w:id="180317690">
      <w:bodyDiv w:val="1"/>
      <w:marLeft w:val="0"/>
      <w:marRight w:val="0"/>
      <w:marTop w:val="0"/>
      <w:marBottom w:val="0"/>
      <w:divBdr>
        <w:top w:val="none" w:sz="0" w:space="0" w:color="auto"/>
        <w:left w:val="none" w:sz="0" w:space="0" w:color="auto"/>
        <w:bottom w:val="none" w:sz="0" w:space="0" w:color="auto"/>
        <w:right w:val="none" w:sz="0" w:space="0" w:color="auto"/>
      </w:divBdr>
      <w:divsChild>
        <w:div w:id="717243770">
          <w:marLeft w:val="0"/>
          <w:marRight w:val="0"/>
          <w:marTop w:val="0"/>
          <w:marBottom w:val="0"/>
          <w:divBdr>
            <w:top w:val="none" w:sz="0" w:space="0" w:color="auto"/>
            <w:left w:val="none" w:sz="0" w:space="0" w:color="auto"/>
            <w:bottom w:val="none" w:sz="0" w:space="0" w:color="auto"/>
            <w:right w:val="none" w:sz="0" w:space="0" w:color="auto"/>
          </w:divBdr>
        </w:div>
        <w:div w:id="1280449727">
          <w:marLeft w:val="0"/>
          <w:marRight w:val="0"/>
          <w:marTop w:val="0"/>
          <w:marBottom w:val="0"/>
          <w:divBdr>
            <w:top w:val="none" w:sz="0" w:space="0" w:color="auto"/>
            <w:left w:val="none" w:sz="0" w:space="0" w:color="auto"/>
            <w:bottom w:val="none" w:sz="0" w:space="0" w:color="auto"/>
            <w:right w:val="none" w:sz="0" w:space="0" w:color="auto"/>
          </w:divBdr>
        </w:div>
      </w:divsChild>
    </w:div>
    <w:div w:id="180317756">
      <w:bodyDiv w:val="1"/>
      <w:marLeft w:val="0"/>
      <w:marRight w:val="0"/>
      <w:marTop w:val="0"/>
      <w:marBottom w:val="0"/>
      <w:divBdr>
        <w:top w:val="none" w:sz="0" w:space="0" w:color="auto"/>
        <w:left w:val="none" w:sz="0" w:space="0" w:color="auto"/>
        <w:bottom w:val="none" w:sz="0" w:space="0" w:color="auto"/>
        <w:right w:val="none" w:sz="0" w:space="0" w:color="auto"/>
      </w:divBdr>
    </w:div>
    <w:div w:id="180552709">
      <w:bodyDiv w:val="1"/>
      <w:marLeft w:val="0"/>
      <w:marRight w:val="0"/>
      <w:marTop w:val="0"/>
      <w:marBottom w:val="0"/>
      <w:divBdr>
        <w:top w:val="none" w:sz="0" w:space="0" w:color="auto"/>
        <w:left w:val="none" w:sz="0" w:space="0" w:color="auto"/>
        <w:bottom w:val="none" w:sz="0" w:space="0" w:color="auto"/>
        <w:right w:val="none" w:sz="0" w:space="0" w:color="auto"/>
      </w:divBdr>
    </w:div>
    <w:div w:id="180558152">
      <w:bodyDiv w:val="1"/>
      <w:marLeft w:val="0"/>
      <w:marRight w:val="0"/>
      <w:marTop w:val="0"/>
      <w:marBottom w:val="0"/>
      <w:divBdr>
        <w:top w:val="none" w:sz="0" w:space="0" w:color="auto"/>
        <w:left w:val="none" w:sz="0" w:space="0" w:color="auto"/>
        <w:bottom w:val="none" w:sz="0" w:space="0" w:color="auto"/>
        <w:right w:val="none" w:sz="0" w:space="0" w:color="auto"/>
      </w:divBdr>
      <w:divsChild>
        <w:div w:id="243145600">
          <w:marLeft w:val="0"/>
          <w:marRight w:val="0"/>
          <w:marTop w:val="0"/>
          <w:marBottom w:val="0"/>
          <w:divBdr>
            <w:top w:val="none" w:sz="0" w:space="0" w:color="auto"/>
            <w:left w:val="none" w:sz="0" w:space="0" w:color="auto"/>
            <w:bottom w:val="none" w:sz="0" w:space="0" w:color="auto"/>
            <w:right w:val="none" w:sz="0" w:space="0" w:color="auto"/>
          </w:divBdr>
        </w:div>
      </w:divsChild>
    </w:div>
    <w:div w:id="180778122">
      <w:bodyDiv w:val="1"/>
      <w:marLeft w:val="0"/>
      <w:marRight w:val="0"/>
      <w:marTop w:val="0"/>
      <w:marBottom w:val="0"/>
      <w:divBdr>
        <w:top w:val="none" w:sz="0" w:space="0" w:color="auto"/>
        <w:left w:val="none" w:sz="0" w:space="0" w:color="auto"/>
        <w:bottom w:val="none" w:sz="0" w:space="0" w:color="auto"/>
        <w:right w:val="none" w:sz="0" w:space="0" w:color="auto"/>
      </w:divBdr>
    </w:div>
    <w:div w:id="180900634">
      <w:bodyDiv w:val="1"/>
      <w:marLeft w:val="0"/>
      <w:marRight w:val="0"/>
      <w:marTop w:val="0"/>
      <w:marBottom w:val="0"/>
      <w:divBdr>
        <w:top w:val="none" w:sz="0" w:space="0" w:color="auto"/>
        <w:left w:val="none" w:sz="0" w:space="0" w:color="auto"/>
        <w:bottom w:val="none" w:sz="0" w:space="0" w:color="auto"/>
        <w:right w:val="none" w:sz="0" w:space="0" w:color="auto"/>
      </w:divBdr>
      <w:divsChild>
        <w:div w:id="129982526">
          <w:marLeft w:val="0"/>
          <w:marRight w:val="0"/>
          <w:marTop w:val="150"/>
          <w:marBottom w:val="150"/>
          <w:divBdr>
            <w:top w:val="single" w:sz="6" w:space="4" w:color="D7D7D7"/>
            <w:left w:val="none" w:sz="0" w:space="0" w:color="auto"/>
            <w:bottom w:val="single" w:sz="6" w:space="4" w:color="D7D7D7"/>
            <w:right w:val="none" w:sz="0" w:space="0" w:color="auto"/>
          </w:divBdr>
        </w:div>
        <w:div w:id="1538666967">
          <w:marLeft w:val="0"/>
          <w:marRight w:val="0"/>
          <w:marTop w:val="0"/>
          <w:marBottom w:val="0"/>
          <w:divBdr>
            <w:top w:val="none" w:sz="0" w:space="0" w:color="auto"/>
            <w:left w:val="none" w:sz="0" w:space="0" w:color="auto"/>
            <w:bottom w:val="none" w:sz="0" w:space="0" w:color="auto"/>
            <w:right w:val="none" w:sz="0" w:space="0" w:color="auto"/>
          </w:divBdr>
        </w:div>
        <w:div w:id="1749225730">
          <w:marLeft w:val="0"/>
          <w:marRight w:val="0"/>
          <w:marTop w:val="0"/>
          <w:marBottom w:val="0"/>
          <w:divBdr>
            <w:top w:val="none" w:sz="0" w:space="0" w:color="auto"/>
            <w:left w:val="none" w:sz="0" w:space="0" w:color="auto"/>
            <w:bottom w:val="none" w:sz="0" w:space="0" w:color="auto"/>
            <w:right w:val="none" w:sz="0" w:space="0" w:color="auto"/>
          </w:divBdr>
        </w:div>
      </w:divsChild>
    </w:div>
    <w:div w:id="181096459">
      <w:bodyDiv w:val="1"/>
      <w:marLeft w:val="0"/>
      <w:marRight w:val="0"/>
      <w:marTop w:val="0"/>
      <w:marBottom w:val="0"/>
      <w:divBdr>
        <w:top w:val="none" w:sz="0" w:space="0" w:color="auto"/>
        <w:left w:val="none" w:sz="0" w:space="0" w:color="auto"/>
        <w:bottom w:val="none" w:sz="0" w:space="0" w:color="auto"/>
        <w:right w:val="none" w:sz="0" w:space="0" w:color="auto"/>
      </w:divBdr>
    </w:div>
    <w:div w:id="181164493">
      <w:bodyDiv w:val="1"/>
      <w:marLeft w:val="0"/>
      <w:marRight w:val="0"/>
      <w:marTop w:val="0"/>
      <w:marBottom w:val="0"/>
      <w:divBdr>
        <w:top w:val="none" w:sz="0" w:space="0" w:color="auto"/>
        <w:left w:val="none" w:sz="0" w:space="0" w:color="auto"/>
        <w:bottom w:val="none" w:sz="0" w:space="0" w:color="auto"/>
        <w:right w:val="none" w:sz="0" w:space="0" w:color="auto"/>
      </w:divBdr>
      <w:divsChild>
        <w:div w:id="403837923">
          <w:marLeft w:val="0"/>
          <w:marRight w:val="0"/>
          <w:marTop w:val="150"/>
          <w:marBottom w:val="0"/>
          <w:divBdr>
            <w:top w:val="none" w:sz="0" w:space="0" w:color="auto"/>
            <w:left w:val="none" w:sz="0" w:space="0" w:color="auto"/>
            <w:bottom w:val="none" w:sz="0" w:space="0" w:color="auto"/>
            <w:right w:val="none" w:sz="0" w:space="0" w:color="auto"/>
          </w:divBdr>
        </w:div>
      </w:divsChild>
    </w:div>
    <w:div w:id="181288954">
      <w:bodyDiv w:val="1"/>
      <w:marLeft w:val="0"/>
      <w:marRight w:val="0"/>
      <w:marTop w:val="0"/>
      <w:marBottom w:val="0"/>
      <w:divBdr>
        <w:top w:val="none" w:sz="0" w:space="0" w:color="auto"/>
        <w:left w:val="none" w:sz="0" w:space="0" w:color="auto"/>
        <w:bottom w:val="none" w:sz="0" w:space="0" w:color="auto"/>
        <w:right w:val="none" w:sz="0" w:space="0" w:color="auto"/>
      </w:divBdr>
    </w:div>
    <w:div w:id="181290158">
      <w:bodyDiv w:val="1"/>
      <w:marLeft w:val="0"/>
      <w:marRight w:val="0"/>
      <w:marTop w:val="0"/>
      <w:marBottom w:val="0"/>
      <w:divBdr>
        <w:top w:val="none" w:sz="0" w:space="0" w:color="auto"/>
        <w:left w:val="none" w:sz="0" w:space="0" w:color="auto"/>
        <w:bottom w:val="none" w:sz="0" w:space="0" w:color="auto"/>
        <w:right w:val="none" w:sz="0" w:space="0" w:color="auto"/>
      </w:divBdr>
    </w:div>
    <w:div w:id="181433176">
      <w:bodyDiv w:val="1"/>
      <w:marLeft w:val="0"/>
      <w:marRight w:val="0"/>
      <w:marTop w:val="0"/>
      <w:marBottom w:val="0"/>
      <w:divBdr>
        <w:top w:val="none" w:sz="0" w:space="0" w:color="auto"/>
        <w:left w:val="none" w:sz="0" w:space="0" w:color="auto"/>
        <w:bottom w:val="none" w:sz="0" w:space="0" w:color="auto"/>
        <w:right w:val="none" w:sz="0" w:space="0" w:color="auto"/>
      </w:divBdr>
      <w:divsChild>
        <w:div w:id="1159465994">
          <w:marLeft w:val="0"/>
          <w:marRight w:val="0"/>
          <w:marTop w:val="0"/>
          <w:marBottom w:val="0"/>
          <w:divBdr>
            <w:top w:val="none" w:sz="0" w:space="0" w:color="auto"/>
            <w:left w:val="none" w:sz="0" w:space="0" w:color="auto"/>
            <w:bottom w:val="none" w:sz="0" w:space="0" w:color="auto"/>
            <w:right w:val="none" w:sz="0" w:space="0" w:color="auto"/>
          </w:divBdr>
        </w:div>
        <w:div w:id="1644847695">
          <w:marLeft w:val="0"/>
          <w:marRight w:val="0"/>
          <w:marTop w:val="0"/>
          <w:marBottom w:val="0"/>
          <w:divBdr>
            <w:top w:val="none" w:sz="0" w:space="0" w:color="auto"/>
            <w:left w:val="none" w:sz="0" w:space="0" w:color="auto"/>
            <w:bottom w:val="none" w:sz="0" w:space="0" w:color="auto"/>
            <w:right w:val="none" w:sz="0" w:space="0" w:color="auto"/>
          </w:divBdr>
        </w:div>
      </w:divsChild>
    </w:div>
    <w:div w:id="181631237">
      <w:bodyDiv w:val="1"/>
      <w:marLeft w:val="0"/>
      <w:marRight w:val="0"/>
      <w:marTop w:val="0"/>
      <w:marBottom w:val="0"/>
      <w:divBdr>
        <w:top w:val="none" w:sz="0" w:space="0" w:color="auto"/>
        <w:left w:val="none" w:sz="0" w:space="0" w:color="auto"/>
        <w:bottom w:val="none" w:sz="0" w:space="0" w:color="auto"/>
        <w:right w:val="none" w:sz="0" w:space="0" w:color="auto"/>
      </w:divBdr>
    </w:div>
    <w:div w:id="181819653">
      <w:bodyDiv w:val="1"/>
      <w:marLeft w:val="0"/>
      <w:marRight w:val="0"/>
      <w:marTop w:val="0"/>
      <w:marBottom w:val="0"/>
      <w:divBdr>
        <w:top w:val="none" w:sz="0" w:space="0" w:color="auto"/>
        <w:left w:val="none" w:sz="0" w:space="0" w:color="auto"/>
        <w:bottom w:val="none" w:sz="0" w:space="0" w:color="auto"/>
        <w:right w:val="none" w:sz="0" w:space="0" w:color="auto"/>
      </w:divBdr>
      <w:divsChild>
        <w:div w:id="1333415675">
          <w:marLeft w:val="0"/>
          <w:marRight w:val="0"/>
          <w:marTop w:val="0"/>
          <w:marBottom w:val="0"/>
          <w:divBdr>
            <w:top w:val="none" w:sz="0" w:space="0" w:color="auto"/>
            <w:left w:val="none" w:sz="0" w:space="0" w:color="auto"/>
            <w:bottom w:val="none" w:sz="0" w:space="0" w:color="auto"/>
            <w:right w:val="none" w:sz="0" w:space="0" w:color="auto"/>
          </w:divBdr>
        </w:div>
      </w:divsChild>
    </w:div>
    <w:div w:id="182089015">
      <w:bodyDiv w:val="1"/>
      <w:marLeft w:val="0"/>
      <w:marRight w:val="0"/>
      <w:marTop w:val="0"/>
      <w:marBottom w:val="0"/>
      <w:divBdr>
        <w:top w:val="none" w:sz="0" w:space="0" w:color="auto"/>
        <w:left w:val="none" w:sz="0" w:space="0" w:color="auto"/>
        <w:bottom w:val="none" w:sz="0" w:space="0" w:color="auto"/>
        <w:right w:val="none" w:sz="0" w:space="0" w:color="auto"/>
      </w:divBdr>
    </w:div>
    <w:div w:id="182206033">
      <w:bodyDiv w:val="1"/>
      <w:marLeft w:val="0"/>
      <w:marRight w:val="0"/>
      <w:marTop w:val="0"/>
      <w:marBottom w:val="0"/>
      <w:divBdr>
        <w:top w:val="none" w:sz="0" w:space="0" w:color="auto"/>
        <w:left w:val="none" w:sz="0" w:space="0" w:color="auto"/>
        <w:bottom w:val="none" w:sz="0" w:space="0" w:color="auto"/>
        <w:right w:val="none" w:sz="0" w:space="0" w:color="auto"/>
      </w:divBdr>
    </w:div>
    <w:div w:id="182744726">
      <w:bodyDiv w:val="1"/>
      <w:marLeft w:val="0"/>
      <w:marRight w:val="0"/>
      <w:marTop w:val="0"/>
      <w:marBottom w:val="0"/>
      <w:divBdr>
        <w:top w:val="none" w:sz="0" w:space="0" w:color="auto"/>
        <w:left w:val="none" w:sz="0" w:space="0" w:color="auto"/>
        <w:bottom w:val="none" w:sz="0" w:space="0" w:color="auto"/>
        <w:right w:val="none" w:sz="0" w:space="0" w:color="auto"/>
      </w:divBdr>
    </w:div>
    <w:div w:id="182941346">
      <w:bodyDiv w:val="1"/>
      <w:marLeft w:val="0"/>
      <w:marRight w:val="0"/>
      <w:marTop w:val="0"/>
      <w:marBottom w:val="0"/>
      <w:divBdr>
        <w:top w:val="none" w:sz="0" w:space="0" w:color="auto"/>
        <w:left w:val="none" w:sz="0" w:space="0" w:color="auto"/>
        <w:bottom w:val="none" w:sz="0" w:space="0" w:color="auto"/>
        <w:right w:val="none" w:sz="0" w:space="0" w:color="auto"/>
      </w:divBdr>
    </w:div>
    <w:div w:id="183439976">
      <w:bodyDiv w:val="1"/>
      <w:marLeft w:val="0"/>
      <w:marRight w:val="0"/>
      <w:marTop w:val="0"/>
      <w:marBottom w:val="0"/>
      <w:divBdr>
        <w:top w:val="none" w:sz="0" w:space="0" w:color="auto"/>
        <w:left w:val="none" w:sz="0" w:space="0" w:color="auto"/>
        <w:bottom w:val="none" w:sz="0" w:space="0" w:color="auto"/>
        <w:right w:val="none" w:sz="0" w:space="0" w:color="auto"/>
      </w:divBdr>
    </w:div>
    <w:div w:id="183449422">
      <w:bodyDiv w:val="1"/>
      <w:marLeft w:val="0"/>
      <w:marRight w:val="0"/>
      <w:marTop w:val="0"/>
      <w:marBottom w:val="0"/>
      <w:divBdr>
        <w:top w:val="none" w:sz="0" w:space="0" w:color="auto"/>
        <w:left w:val="none" w:sz="0" w:space="0" w:color="auto"/>
        <w:bottom w:val="none" w:sz="0" w:space="0" w:color="auto"/>
        <w:right w:val="none" w:sz="0" w:space="0" w:color="auto"/>
      </w:divBdr>
      <w:divsChild>
        <w:div w:id="1299535144">
          <w:marLeft w:val="0"/>
          <w:marRight w:val="0"/>
          <w:marTop w:val="0"/>
          <w:marBottom w:val="0"/>
          <w:divBdr>
            <w:top w:val="none" w:sz="0" w:space="0" w:color="auto"/>
            <w:left w:val="none" w:sz="0" w:space="0" w:color="auto"/>
            <w:bottom w:val="none" w:sz="0" w:space="0" w:color="auto"/>
            <w:right w:val="none" w:sz="0" w:space="0" w:color="auto"/>
          </w:divBdr>
        </w:div>
      </w:divsChild>
    </w:div>
    <w:div w:id="183596414">
      <w:bodyDiv w:val="1"/>
      <w:marLeft w:val="0"/>
      <w:marRight w:val="0"/>
      <w:marTop w:val="0"/>
      <w:marBottom w:val="0"/>
      <w:divBdr>
        <w:top w:val="none" w:sz="0" w:space="0" w:color="auto"/>
        <w:left w:val="none" w:sz="0" w:space="0" w:color="auto"/>
        <w:bottom w:val="none" w:sz="0" w:space="0" w:color="auto"/>
        <w:right w:val="none" w:sz="0" w:space="0" w:color="auto"/>
      </w:divBdr>
      <w:divsChild>
        <w:div w:id="634875335">
          <w:marLeft w:val="0"/>
          <w:marRight w:val="0"/>
          <w:marTop w:val="0"/>
          <w:marBottom w:val="0"/>
          <w:divBdr>
            <w:top w:val="none" w:sz="0" w:space="0" w:color="auto"/>
            <w:left w:val="none" w:sz="0" w:space="0" w:color="auto"/>
            <w:bottom w:val="none" w:sz="0" w:space="0" w:color="auto"/>
            <w:right w:val="none" w:sz="0" w:space="0" w:color="auto"/>
          </w:divBdr>
          <w:divsChild>
            <w:div w:id="518392747">
              <w:marLeft w:val="0"/>
              <w:marRight w:val="0"/>
              <w:marTop w:val="0"/>
              <w:marBottom w:val="0"/>
              <w:divBdr>
                <w:top w:val="none" w:sz="0" w:space="0" w:color="auto"/>
                <w:left w:val="none" w:sz="0" w:space="0" w:color="auto"/>
                <w:bottom w:val="none" w:sz="0" w:space="0" w:color="auto"/>
                <w:right w:val="none" w:sz="0" w:space="0" w:color="auto"/>
              </w:divBdr>
              <w:divsChild>
                <w:div w:id="73819584">
                  <w:marLeft w:val="0"/>
                  <w:marRight w:val="0"/>
                  <w:marTop w:val="0"/>
                  <w:marBottom w:val="0"/>
                  <w:divBdr>
                    <w:top w:val="none" w:sz="0" w:space="0" w:color="auto"/>
                    <w:left w:val="none" w:sz="0" w:space="0" w:color="auto"/>
                    <w:bottom w:val="none" w:sz="0" w:space="0" w:color="auto"/>
                    <w:right w:val="none" w:sz="0" w:space="0" w:color="auto"/>
                  </w:divBdr>
                  <w:divsChild>
                    <w:div w:id="1331250497">
                      <w:marLeft w:val="0"/>
                      <w:marRight w:val="0"/>
                      <w:marTop w:val="0"/>
                      <w:marBottom w:val="0"/>
                      <w:divBdr>
                        <w:top w:val="none" w:sz="0" w:space="0" w:color="auto"/>
                        <w:left w:val="none" w:sz="0" w:space="0" w:color="auto"/>
                        <w:bottom w:val="none" w:sz="0" w:space="0" w:color="auto"/>
                        <w:right w:val="none" w:sz="0" w:space="0" w:color="auto"/>
                      </w:divBdr>
                    </w:div>
                    <w:div w:id="1723603040">
                      <w:marLeft w:val="0"/>
                      <w:marRight w:val="0"/>
                      <w:marTop w:val="0"/>
                      <w:marBottom w:val="0"/>
                      <w:divBdr>
                        <w:top w:val="none" w:sz="0" w:space="0" w:color="auto"/>
                        <w:left w:val="none" w:sz="0" w:space="0" w:color="auto"/>
                        <w:bottom w:val="none" w:sz="0" w:space="0" w:color="auto"/>
                        <w:right w:val="none" w:sz="0" w:space="0" w:color="auto"/>
                      </w:divBdr>
                      <w:divsChild>
                        <w:div w:id="1705593580">
                          <w:marLeft w:val="0"/>
                          <w:marRight w:val="0"/>
                          <w:marTop w:val="0"/>
                          <w:marBottom w:val="0"/>
                          <w:divBdr>
                            <w:top w:val="none" w:sz="0" w:space="0" w:color="auto"/>
                            <w:left w:val="none" w:sz="0" w:space="0" w:color="auto"/>
                            <w:bottom w:val="none" w:sz="0" w:space="0" w:color="auto"/>
                            <w:right w:val="none" w:sz="0" w:space="0" w:color="auto"/>
                          </w:divBdr>
                          <w:divsChild>
                            <w:div w:id="791747475">
                              <w:marLeft w:val="0"/>
                              <w:marRight w:val="0"/>
                              <w:marTop w:val="0"/>
                              <w:marBottom w:val="0"/>
                              <w:divBdr>
                                <w:top w:val="none" w:sz="0" w:space="0" w:color="auto"/>
                                <w:left w:val="none" w:sz="0" w:space="0" w:color="auto"/>
                                <w:bottom w:val="none" w:sz="0" w:space="0" w:color="auto"/>
                                <w:right w:val="none" w:sz="0" w:space="0" w:color="auto"/>
                              </w:divBdr>
                              <w:divsChild>
                                <w:div w:id="39570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5941847">
                      <w:marLeft w:val="0"/>
                      <w:marRight w:val="0"/>
                      <w:marTop w:val="0"/>
                      <w:marBottom w:val="0"/>
                      <w:divBdr>
                        <w:top w:val="none" w:sz="0" w:space="0" w:color="auto"/>
                        <w:left w:val="none" w:sz="0" w:space="0" w:color="auto"/>
                        <w:bottom w:val="none" w:sz="0" w:space="0" w:color="auto"/>
                        <w:right w:val="none" w:sz="0" w:space="0" w:color="auto"/>
                      </w:divBdr>
                      <w:divsChild>
                        <w:div w:id="499974557">
                          <w:marLeft w:val="0"/>
                          <w:marRight w:val="0"/>
                          <w:marTop w:val="0"/>
                          <w:marBottom w:val="0"/>
                          <w:divBdr>
                            <w:top w:val="none" w:sz="0" w:space="0" w:color="auto"/>
                            <w:left w:val="none" w:sz="0" w:space="0" w:color="auto"/>
                            <w:bottom w:val="none" w:sz="0" w:space="0" w:color="auto"/>
                            <w:right w:val="none" w:sz="0" w:space="0" w:color="auto"/>
                          </w:divBdr>
                        </w:div>
                        <w:div w:id="1866820196">
                          <w:marLeft w:val="0"/>
                          <w:marRight w:val="0"/>
                          <w:marTop w:val="0"/>
                          <w:marBottom w:val="0"/>
                          <w:divBdr>
                            <w:top w:val="none" w:sz="0" w:space="0" w:color="auto"/>
                            <w:left w:val="none" w:sz="0" w:space="0" w:color="auto"/>
                            <w:bottom w:val="none" w:sz="0" w:space="0" w:color="auto"/>
                            <w:right w:val="none" w:sz="0" w:space="0" w:color="auto"/>
                          </w:divBdr>
                          <w:divsChild>
                            <w:div w:id="260845607">
                              <w:marLeft w:val="0"/>
                              <w:marRight w:val="0"/>
                              <w:marTop w:val="0"/>
                              <w:marBottom w:val="0"/>
                              <w:divBdr>
                                <w:top w:val="none" w:sz="0" w:space="0" w:color="auto"/>
                                <w:left w:val="none" w:sz="0" w:space="0" w:color="auto"/>
                                <w:bottom w:val="none" w:sz="0" w:space="0" w:color="auto"/>
                                <w:right w:val="none" w:sz="0" w:space="0" w:color="auto"/>
                              </w:divBdr>
                              <w:divsChild>
                                <w:div w:id="52024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3860738">
              <w:marLeft w:val="0"/>
              <w:marRight w:val="0"/>
              <w:marTop w:val="0"/>
              <w:marBottom w:val="0"/>
              <w:divBdr>
                <w:top w:val="none" w:sz="0" w:space="0" w:color="auto"/>
                <w:left w:val="none" w:sz="0" w:space="0" w:color="auto"/>
                <w:bottom w:val="none" w:sz="0" w:space="0" w:color="auto"/>
                <w:right w:val="none" w:sz="0" w:space="0" w:color="auto"/>
              </w:divBdr>
            </w:div>
          </w:divsChild>
        </w:div>
        <w:div w:id="1694958389">
          <w:marLeft w:val="0"/>
          <w:marRight w:val="0"/>
          <w:marTop w:val="0"/>
          <w:marBottom w:val="0"/>
          <w:divBdr>
            <w:top w:val="none" w:sz="0" w:space="0" w:color="auto"/>
            <w:left w:val="none" w:sz="0" w:space="0" w:color="auto"/>
            <w:bottom w:val="none" w:sz="0" w:space="0" w:color="auto"/>
            <w:right w:val="none" w:sz="0" w:space="0" w:color="auto"/>
          </w:divBdr>
          <w:divsChild>
            <w:div w:id="1003364040">
              <w:marLeft w:val="0"/>
              <w:marRight w:val="0"/>
              <w:marTop w:val="0"/>
              <w:marBottom w:val="0"/>
              <w:divBdr>
                <w:top w:val="none" w:sz="0" w:space="0" w:color="auto"/>
                <w:left w:val="none" w:sz="0" w:space="0" w:color="auto"/>
                <w:bottom w:val="none" w:sz="0" w:space="0" w:color="auto"/>
                <w:right w:val="none" w:sz="0" w:space="0" w:color="auto"/>
              </w:divBdr>
              <w:divsChild>
                <w:div w:id="1887372680">
                  <w:marLeft w:val="0"/>
                  <w:marRight w:val="0"/>
                  <w:marTop w:val="0"/>
                  <w:marBottom w:val="0"/>
                  <w:divBdr>
                    <w:top w:val="none" w:sz="0" w:space="0" w:color="auto"/>
                    <w:left w:val="none" w:sz="0" w:space="0" w:color="auto"/>
                    <w:bottom w:val="none" w:sz="0" w:space="0" w:color="auto"/>
                    <w:right w:val="none" w:sz="0" w:space="0" w:color="auto"/>
                  </w:divBdr>
                  <w:divsChild>
                    <w:div w:id="942153825">
                      <w:marLeft w:val="0"/>
                      <w:marRight w:val="0"/>
                      <w:marTop w:val="0"/>
                      <w:marBottom w:val="0"/>
                      <w:divBdr>
                        <w:top w:val="none" w:sz="0" w:space="0" w:color="auto"/>
                        <w:left w:val="none" w:sz="0" w:space="0" w:color="auto"/>
                        <w:bottom w:val="none" w:sz="0" w:space="0" w:color="auto"/>
                        <w:right w:val="none" w:sz="0" w:space="0" w:color="auto"/>
                      </w:divBdr>
                      <w:divsChild>
                        <w:div w:id="497771028">
                          <w:marLeft w:val="0"/>
                          <w:marRight w:val="0"/>
                          <w:marTop w:val="0"/>
                          <w:marBottom w:val="0"/>
                          <w:divBdr>
                            <w:top w:val="none" w:sz="0" w:space="0" w:color="auto"/>
                            <w:left w:val="none" w:sz="0" w:space="0" w:color="auto"/>
                            <w:bottom w:val="none" w:sz="0" w:space="0" w:color="auto"/>
                            <w:right w:val="none" w:sz="0" w:space="0" w:color="auto"/>
                          </w:divBdr>
                          <w:divsChild>
                            <w:div w:id="500892619">
                              <w:marLeft w:val="0"/>
                              <w:marRight w:val="0"/>
                              <w:marTop w:val="0"/>
                              <w:marBottom w:val="0"/>
                              <w:divBdr>
                                <w:top w:val="none" w:sz="0" w:space="0" w:color="auto"/>
                                <w:left w:val="none" w:sz="0" w:space="0" w:color="auto"/>
                                <w:bottom w:val="none" w:sz="0" w:space="0" w:color="auto"/>
                                <w:right w:val="none" w:sz="0" w:space="0" w:color="auto"/>
                              </w:divBdr>
                              <w:divsChild>
                                <w:div w:id="43678366">
                                  <w:marLeft w:val="0"/>
                                  <w:marRight w:val="0"/>
                                  <w:marTop w:val="0"/>
                                  <w:marBottom w:val="0"/>
                                  <w:divBdr>
                                    <w:top w:val="none" w:sz="0" w:space="0" w:color="auto"/>
                                    <w:left w:val="none" w:sz="0" w:space="0" w:color="auto"/>
                                    <w:bottom w:val="none" w:sz="0" w:space="0" w:color="auto"/>
                                    <w:right w:val="none" w:sz="0" w:space="0" w:color="auto"/>
                                  </w:divBdr>
                                  <w:divsChild>
                                    <w:div w:id="67646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0710118">
                      <w:marLeft w:val="0"/>
                      <w:marRight w:val="0"/>
                      <w:marTop w:val="0"/>
                      <w:marBottom w:val="0"/>
                      <w:divBdr>
                        <w:top w:val="none" w:sz="0" w:space="0" w:color="auto"/>
                        <w:left w:val="none" w:sz="0" w:space="0" w:color="auto"/>
                        <w:bottom w:val="none" w:sz="0" w:space="0" w:color="auto"/>
                        <w:right w:val="none" w:sz="0" w:space="0" w:color="auto"/>
                      </w:divBdr>
                      <w:divsChild>
                        <w:div w:id="810441609">
                          <w:marLeft w:val="0"/>
                          <w:marRight w:val="0"/>
                          <w:marTop w:val="0"/>
                          <w:marBottom w:val="0"/>
                          <w:divBdr>
                            <w:top w:val="none" w:sz="0" w:space="0" w:color="auto"/>
                            <w:left w:val="none" w:sz="0" w:space="0" w:color="auto"/>
                            <w:bottom w:val="none" w:sz="0" w:space="0" w:color="auto"/>
                            <w:right w:val="none" w:sz="0" w:space="0" w:color="auto"/>
                          </w:divBdr>
                        </w:div>
                        <w:div w:id="846748157">
                          <w:marLeft w:val="0"/>
                          <w:marRight w:val="0"/>
                          <w:marTop w:val="0"/>
                          <w:marBottom w:val="0"/>
                          <w:divBdr>
                            <w:top w:val="none" w:sz="0" w:space="0" w:color="auto"/>
                            <w:left w:val="none" w:sz="0" w:space="0" w:color="auto"/>
                            <w:bottom w:val="none" w:sz="0" w:space="0" w:color="auto"/>
                            <w:right w:val="none" w:sz="0" w:space="0" w:color="auto"/>
                          </w:divBdr>
                        </w:div>
                      </w:divsChild>
                    </w:div>
                    <w:div w:id="1596865249">
                      <w:marLeft w:val="0"/>
                      <w:marRight w:val="0"/>
                      <w:marTop w:val="0"/>
                      <w:marBottom w:val="0"/>
                      <w:divBdr>
                        <w:top w:val="none" w:sz="0" w:space="0" w:color="auto"/>
                        <w:left w:val="none" w:sz="0" w:space="0" w:color="auto"/>
                        <w:bottom w:val="none" w:sz="0" w:space="0" w:color="auto"/>
                        <w:right w:val="none" w:sz="0" w:space="0" w:color="auto"/>
                      </w:divBdr>
                      <w:divsChild>
                        <w:div w:id="1062950541">
                          <w:marLeft w:val="0"/>
                          <w:marRight w:val="0"/>
                          <w:marTop w:val="0"/>
                          <w:marBottom w:val="0"/>
                          <w:divBdr>
                            <w:top w:val="none" w:sz="0" w:space="0" w:color="auto"/>
                            <w:left w:val="none" w:sz="0" w:space="0" w:color="auto"/>
                            <w:bottom w:val="none" w:sz="0" w:space="0" w:color="auto"/>
                            <w:right w:val="none" w:sz="0" w:space="0" w:color="auto"/>
                          </w:divBdr>
                          <w:divsChild>
                            <w:div w:id="180776442">
                              <w:marLeft w:val="0"/>
                              <w:marRight w:val="0"/>
                              <w:marTop w:val="0"/>
                              <w:marBottom w:val="0"/>
                              <w:divBdr>
                                <w:top w:val="none" w:sz="0" w:space="0" w:color="auto"/>
                                <w:left w:val="none" w:sz="0" w:space="0" w:color="auto"/>
                                <w:bottom w:val="none" w:sz="0" w:space="0" w:color="auto"/>
                                <w:right w:val="none" w:sz="0" w:space="0" w:color="auto"/>
                              </w:divBdr>
                              <w:divsChild>
                                <w:div w:id="23201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638901">
      <w:bodyDiv w:val="1"/>
      <w:marLeft w:val="0"/>
      <w:marRight w:val="0"/>
      <w:marTop w:val="0"/>
      <w:marBottom w:val="0"/>
      <w:divBdr>
        <w:top w:val="none" w:sz="0" w:space="0" w:color="auto"/>
        <w:left w:val="none" w:sz="0" w:space="0" w:color="auto"/>
        <w:bottom w:val="none" w:sz="0" w:space="0" w:color="auto"/>
        <w:right w:val="none" w:sz="0" w:space="0" w:color="auto"/>
      </w:divBdr>
      <w:divsChild>
        <w:div w:id="383262756">
          <w:marLeft w:val="0"/>
          <w:marRight w:val="0"/>
          <w:marTop w:val="0"/>
          <w:marBottom w:val="0"/>
          <w:divBdr>
            <w:top w:val="none" w:sz="0" w:space="0" w:color="auto"/>
            <w:left w:val="none" w:sz="0" w:space="0" w:color="auto"/>
            <w:bottom w:val="none" w:sz="0" w:space="0" w:color="auto"/>
            <w:right w:val="none" w:sz="0" w:space="0" w:color="auto"/>
          </w:divBdr>
        </w:div>
      </w:divsChild>
    </w:div>
    <w:div w:id="183708908">
      <w:bodyDiv w:val="1"/>
      <w:marLeft w:val="0"/>
      <w:marRight w:val="0"/>
      <w:marTop w:val="0"/>
      <w:marBottom w:val="0"/>
      <w:divBdr>
        <w:top w:val="none" w:sz="0" w:space="0" w:color="auto"/>
        <w:left w:val="none" w:sz="0" w:space="0" w:color="auto"/>
        <w:bottom w:val="none" w:sz="0" w:space="0" w:color="auto"/>
        <w:right w:val="none" w:sz="0" w:space="0" w:color="auto"/>
      </w:divBdr>
      <w:divsChild>
        <w:div w:id="273750411">
          <w:marLeft w:val="0"/>
          <w:marRight w:val="0"/>
          <w:marTop w:val="0"/>
          <w:marBottom w:val="0"/>
          <w:divBdr>
            <w:top w:val="none" w:sz="0" w:space="0" w:color="auto"/>
            <w:left w:val="none" w:sz="0" w:space="0" w:color="auto"/>
            <w:bottom w:val="none" w:sz="0" w:space="0" w:color="auto"/>
            <w:right w:val="none" w:sz="0" w:space="0" w:color="auto"/>
          </w:divBdr>
        </w:div>
        <w:div w:id="1304118550">
          <w:marLeft w:val="0"/>
          <w:marRight w:val="0"/>
          <w:marTop w:val="0"/>
          <w:marBottom w:val="0"/>
          <w:divBdr>
            <w:top w:val="none" w:sz="0" w:space="0" w:color="auto"/>
            <w:left w:val="none" w:sz="0" w:space="0" w:color="auto"/>
            <w:bottom w:val="none" w:sz="0" w:space="0" w:color="auto"/>
            <w:right w:val="none" w:sz="0" w:space="0" w:color="auto"/>
          </w:divBdr>
        </w:div>
      </w:divsChild>
    </w:div>
    <w:div w:id="184251717">
      <w:bodyDiv w:val="1"/>
      <w:marLeft w:val="0"/>
      <w:marRight w:val="0"/>
      <w:marTop w:val="0"/>
      <w:marBottom w:val="0"/>
      <w:divBdr>
        <w:top w:val="none" w:sz="0" w:space="0" w:color="auto"/>
        <w:left w:val="none" w:sz="0" w:space="0" w:color="auto"/>
        <w:bottom w:val="none" w:sz="0" w:space="0" w:color="auto"/>
        <w:right w:val="none" w:sz="0" w:space="0" w:color="auto"/>
      </w:divBdr>
      <w:divsChild>
        <w:div w:id="220598283">
          <w:marLeft w:val="0"/>
          <w:marRight w:val="0"/>
          <w:marTop w:val="0"/>
          <w:marBottom w:val="0"/>
          <w:divBdr>
            <w:top w:val="none" w:sz="0" w:space="0" w:color="auto"/>
            <w:left w:val="none" w:sz="0" w:space="0" w:color="auto"/>
            <w:bottom w:val="none" w:sz="0" w:space="0" w:color="auto"/>
            <w:right w:val="none" w:sz="0" w:space="0" w:color="auto"/>
          </w:divBdr>
        </w:div>
      </w:divsChild>
    </w:div>
    <w:div w:id="184445564">
      <w:bodyDiv w:val="1"/>
      <w:marLeft w:val="0"/>
      <w:marRight w:val="0"/>
      <w:marTop w:val="0"/>
      <w:marBottom w:val="0"/>
      <w:divBdr>
        <w:top w:val="none" w:sz="0" w:space="0" w:color="auto"/>
        <w:left w:val="none" w:sz="0" w:space="0" w:color="auto"/>
        <w:bottom w:val="none" w:sz="0" w:space="0" w:color="auto"/>
        <w:right w:val="none" w:sz="0" w:space="0" w:color="auto"/>
      </w:divBdr>
    </w:div>
    <w:div w:id="184826406">
      <w:bodyDiv w:val="1"/>
      <w:marLeft w:val="0"/>
      <w:marRight w:val="0"/>
      <w:marTop w:val="0"/>
      <w:marBottom w:val="0"/>
      <w:divBdr>
        <w:top w:val="none" w:sz="0" w:space="0" w:color="auto"/>
        <w:left w:val="none" w:sz="0" w:space="0" w:color="auto"/>
        <w:bottom w:val="none" w:sz="0" w:space="0" w:color="auto"/>
        <w:right w:val="none" w:sz="0" w:space="0" w:color="auto"/>
      </w:divBdr>
      <w:divsChild>
        <w:div w:id="1007752913">
          <w:marLeft w:val="0"/>
          <w:marRight w:val="0"/>
          <w:marTop w:val="0"/>
          <w:marBottom w:val="0"/>
          <w:divBdr>
            <w:top w:val="none" w:sz="0" w:space="0" w:color="auto"/>
            <w:left w:val="none" w:sz="0" w:space="0" w:color="auto"/>
            <w:bottom w:val="none" w:sz="0" w:space="0" w:color="auto"/>
            <w:right w:val="none" w:sz="0" w:space="0" w:color="auto"/>
          </w:divBdr>
        </w:div>
        <w:div w:id="1194735266">
          <w:marLeft w:val="0"/>
          <w:marRight w:val="0"/>
          <w:marTop w:val="0"/>
          <w:marBottom w:val="0"/>
          <w:divBdr>
            <w:top w:val="none" w:sz="0" w:space="0" w:color="auto"/>
            <w:left w:val="none" w:sz="0" w:space="0" w:color="auto"/>
            <w:bottom w:val="none" w:sz="0" w:space="0" w:color="auto"/>
            <w:right w:val="none" w:sz="0" w:space="0" w:color="auto"/>
          </w:divBdr>
        </w:div>
        <w:div w:id="1781072987">
          <w:marLeft w:val="0"/>
          <w:marRight w:val="0"/>
          <w:marTop w:val="150"/>
          <w:marBottom w:val="150"/>
          <w:divBdr>
            <w:top w:val="single" w:sz="6" w:space="4" w:color="D7D7D7"/>
            <w:left w:val="none" w:sz="0" w:space="0" w:color="auto"/>
            <w:bottom w:val="single" w:sz="6" w:space="4" w:color="D7D7D7"/>
            <w:right w:val="none" w:sz="0" w:space="0" w:color="auto"/>
          </w:divBdr>
        </w:div>
      </w:divsChild>
    </w:div>
    <w:div w:id="185021943">
      <w:bodyDiv w:val="1"/>
      <w:marLeft w:val="0"/>
      <w:marRight w:val="0"/>
      <w:marTop w:val="0"/>
      <w:marBottom w:val="0"/>
      <w:divBdr>
        <w:top w:val="none" w:sz="0" w:space="0" w:color="auto"/>
        <w:left w:val="none" w:sz="0" w:space="0" w:color="auto"/>
        <w:bottom w:val="none" w:sz="0" w:space="0" w:color="auto"/>
        <w:right w:val="none" w:sz="0" w:space="0" w:color="auto"/>
      </w:divBdr>
      <w:divsChild>
        <w:div w:id="1123156275">
          <w:marLeft w:val="0"/>
          <w:marRight w:val="0"/>
          <w:marTop w:val="0"/>
          <w:marBottom w:val="0"/>
          <w:divBdr>
            <w:top w:val="none" w:sz="0" w:space="0" w:color="auto"/>
            <w:left w:val="none" w:sz="0" w:space="0" w:color="auto"/>
            <w:bottom w:val="none" w:sz="0" w:space="0" w:color="auto"/>
            <w:right w:val="none" w:sz="0" w:space="0" w:color="auto"/>
          </w:divBdr>
        </w:div>
        <w:div w:id="1340767766">
          <w:marLeft w:val="0"/>
          <w:marRight w:val="0"/>
          <w:marTop w:val="0"/>
          <w:marBottom w:val="0"/>
          <w:divBdr>
            <w:top w:val="none" w:sz="0" w:space="0" w:color="auto"/>
            <w:left w:val="none" w:sz="0" w:space="0" w:color="auto"/>
            <w:bottom w:val="none" w:sz="0" w:space="0" w:color="auto"/>
            <w:right w:val="none" w:sz="0" w:space="0" w:color="auto"/>
          </w:divBdr>
        </w:div>
        <w:div w:id="1393694206">
          <w:marLeft w:val="0"/>
          <w:marRight w:val="0"/>
          <w:marTop w:val="0"/>
          <w:marBottom w:val="0"/>
          <w:divBdr>
            <w:top w:val="none" w:sz="0" w:space="0" w:color="auto"/>
            <w:left w:val="none" w:sz="0" w:space="0" w:color="auto"/>
            <w:bottom w:val="none" w:sz="0" w:space="0" w:color="auto"/>
            <w:right w:val="none" w:sz="0" w:space="0" w:color="auto"/>
          </w:divBdr>
          <w:divsChild>
            <w:div w:id="539978722">
              <w:marLeft w:val="0"/>
              <w:marRight w:val="0"/>
              <w:marTop w:val="0"/>
              <w:marBottom w:val="0"/>
              <w:divBdr>
                <w:top w:val="none" w:sz="0" w:space="0" w:color="auto"/>
                <w:left w:val="none" w:sz="0" w:space="0" w:color="auto"/>
                <w:bottom w:val="none" w:sz="0" w:space="0" w:color="auto"/>
                <w:right w:val="none" w:sz="0" w:space="0" w:color="auto"/>
              </w:divBdr>
              <w:divsChild>
                <w:div w:id="127732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096958">
      <w:bodyDiv w:val="1"/>
      <w:marLeft w:val="0"/>
      <w:marRight w:val="0"/>
      <w:marTop w:val="0"/>
      <w:marBottom w:val="0"/>
      <w:divBdr>
        <w:top w:val="none" w:sz="0" w:space="0" w:color="auto"/>
        <w:left w:val="none" w:sz="0" w:space="0" w:color="auto"/>
        <w:bottom w:val="none" w:sz="0" w:space="0" w:color="auto"/>
        <w:right w:val="none" w:sz="0" w:space="0" w:color="auto"/>
      </w:divBdr>
    </w:div>
    <w:div w:id="185215176">
      <w:bodyDiv w:val="1"/>
      <w:marLeft w:val="0"/>
      <w:marRight w:val="0"/>
      <w:marTop w:val="0"/>
      <w:marBottom w:val="0"/>
      <w:divBdr>
        <w:top w:val="none" w:sz="0" w:space="0" w:color="auto"/>
        <w:left w:val="none" w:sz="0" w:space="0" w:color="auto"/>
        <w:bottom w:val="none" w:sz="0" w:space="0" w:color="auto"/>
        <w:right w:val="none" w:sz="0" w:space="0" w:color="auto"/>
      </w:divBdr>
    </w:div>
    <w:div w:id="185287554">
      <w:bodyDiv w:val="1"/>
      <w:marLeft w:val="0"/>
      <w:marRight w:val="0"/>
      <w:marTop w:val="0"/>
      <w:marBottom w:val="0"/>
      <w:divBdr>
        <w:top w:val="none" w:sz="0" w:space="0" w:color="auto"/>
        <w:left w:val="none" w:sz="0" w:space="0" w:color="auto"/>
        <w:bottom w:val="none" w:sz="0" w:space="0" w:color="auto"/>
        <w:right w:val="none" w:sz="0" w:space="0" w:color="auto"/>
      </w:divBdr>
    </w:div>
    <w:div w:id="185293208">
      <w:bodyDiv w:val="1"/>
      <w:marLeft w:val="0"/>
      <w:marRight w:val="0"/>
      <w:marTop w:val="0"/>
      <w:marBottom w:val="0"/>
      <w:divBdr>
        <w:top w:val="none" w:sz="0" w:space="0" w:color="auto"/>
        <w:left w:val="none" w:sz="0" w:space="0" w:color="auto"/>
        <w:bottom w:val="none" w:sz="0" w:space="0" w:color="auto"/>
        <w:right w:val="none" w:sz="0" w:space="0" w:color="auto"/>
      </w:divBdr>
      <w:divsChild>
        <w:div w:id="263225050">
          <w:marLeft w:val="0"/>
          <w:marRight w:val="0"/>
          <w:marTop w:val="0"/>
          <w:marBottom w:val="0"/>
          <w:divBdr>
            <w:top w:val="none" w:sz="0" w:space="0" w:color="auto"/>
            <w:left w:val="none" w:sz="0" w:space="0" w:color="auto"/>
            <w:bottom w:val="none" w:sz="0" w:space="0" w:color="auto"/>
            <w:right w:val="none" w:sz="0" w:space="0" w:color="auto"/>
          </w:divBdr>
          <w:divsChild>
            <w:div w:id="1832602493">
              <w:marLeft w:val="0"/>
              <w:marRight w:val="0"/>
              <w:marTop w:val="0"/>
              <w:marBottom w:val="0"/>
              <w:divBdr>
                <w:top w:val="none" w:sz="0" w:space="0" w:color="auto"/>
                <w:left w:val="none" w:sz="0" w:space="0" w:color="auto"/>
                <w:bottom w:val="none" w:sz="0" w:space="0" w:color="auto"/>
                <w:right w:val="none" w:sz="0" w:space="0" w:color="auto"/>
              </w:divBdr>
            </w:div>
          </w:divsChild>
        </w:div>
        <w:div w:id="599530491">
          <w:marLeft w:val="0"/>
          <w:marRight w:val="0"/>
          <w:marTop w:val="0"/>
          <w:marBottom w:val="0"/>
          <w:divBdr>
            <w:top w:val="none" w:sz="0" w:space="0" w:color="auto"/>
            <w:left w:val="none" w:sz="0" w:space="0" w:color="auto"/>
            <w:bottom w:val="none" w:sz="0" w:space="0" w:color="auto"/>
            <w:right w:val="none" w:sz="0" w:space="0" w:color="auto"/>
          </w:divBdr>
        </w:div>
      </w:divsChild>
    </w:div>
    <w:div w:id="186412395">
      <w:bodyDiv w:val="1"/>
      <w:marLeft w:val="0"/>
      <w:marRight w:val="0"/>
      <w:marTop w:val="0"/>
      <w:marBottom w:val="0"/>
      <w:divBdr>
        <w:top w:val="none" w:sz="0" w:space="0" w:color="auto"/>
        <w:left w:val="none" w:sz="0" w:space="0" w:color="auto"/>
        <w:bottom w:val="none" w:sz="0" w:space="0" w:color="auto"/>
        <w:right w:val="none" w:sz="0" w:space="0" w:color="auto"/>
      </w:divBdr>
    </w:div>
    <w:div w:id="186454448">
      <w:bodyDiv w:val="1"/>
      <w:marLeft w:val="0"/>
      <w:marRight w:val="0"/>
      <w:marTop w:val="0"/>
      <w:marBottom w:val="0"/>
      <w:divBdr>
        <w:top w:val="none" w:sz="0" w:space="0" w:color="auto"/>
        <w:left w:val="none" w:sz="0" w:space="0" w:color="auto"/>
        <w:bottom w:val="none" w:sz="0" w:space="0" w:color="auto"/>
        <w:right w:val="none" w:sz="0" w:space="0" w:color="auto"/>
      </w:divBdr>
      <w:divsChild>
        <w:div w:id="1584948134">
          <w:marLeft w:val="0"/>
          <w:marRight w:val="0"/>
          <w:marTop w:val="0"/>
          <w:marBottom w:val="0"/>
          <w:divBdr>
            <w:top w:val="none" w:sz="0" w:space="0" w:color="auto"/>
            <w:left w:val="none" w:sz="0" w:space="0" w:color="auto"/>
            <w:bottom w:val="none" w:sz="0" w:space="0" w:color="auto"/>
            <w:right w:val="none" w:sz="0" w:space="0" w:color="auto"/>
          </w:divBdr>
        </w:div>
      </w:divsChild>
    </w:div>
    <w:div w:id="187186939">
      <w:bodyDiv w:val="1"/>
      <w:marLeft w:val="0"/>
      <w:marRight w:val="0"/>
      <w:marTop w:val="0"/>
      <w:marBottom w:val="0"/>
      <w:divBdr>
        <w:top w:val="none" w:sz="0" w:space="0" w:color="auto"/>
        <w:left w:val="none" w:sz="0" w:space="0" w:color="auto"/>
        <w:bottom w:val="none" w:sz="0" w:space="0" w:color="auto"/>
        <w:right w:val="none" w:sz="0" w:space="0" w:color="auto"/>
      </w:divBdr>
      <w:divsChild>
        <w:div w:id="1000543217">
          <w:marLeft w:val="0"/>
          <w:marRight w:val="0"/>
          <w:marTop w:val="0"/>
          <w:marBottom w:val="0"/>
          <w:divBdr>
            <w:top w:val="none" w:sz="0" w:space="0" w:color="auto"/>
            <w:left w:val="none" w:sz="0" w:space="0" w:color="auto"/>
            <w:bottom w:val="none" w:sz="0" w:space="0" w:color="auto"/>
            <w:right w:val="none" w:sz="0" w:space="0" w:color="auto"/>
          </w:divBdr>
          <w:divsChild>
            <w:div w:id="99303006">
              <w:marLeft w:val="0"/>
              <w:marRight w:val="0"/>
              <w:marTop w:val="0"/>
              <w:marBottom w:val="0"/>
              <w:divBdr>
                <w:top w:val="none" w:sz="0" w:space="0" w:color="auto"/>
                <w:left w:val="none" w:sz="0" w:space="0" w:color="auto"/>
                <w:bottom w:val="none" w:sz="0" w:space="0" w:color="auto"/>
                <w:right w:val="none" w:sz="0" w:space="0" w:color="auto"/>
              </w:divBdr>
              <w:divsChild>
                <w:div w:id="1156384982">
                  <w:marLeft w:val="0"/>
                  <w:marRight w:val="0"/>
                  <w:marTop w:val="0"/>
                  <w:marBottom w:val="0"/>
                  <w:divBdr>
                    <w:top w:val="none" w:sz="0" w:space="0" w:color="auto"/>
                    <w:left w:val="none" w:sz="0" w:space="0" w:color="auto"/>
                    <w:bottom w:val="none" w:sz="0" w:space="0" w:color="auto"/>
                    <w:right w:val="none" w:sz="0" w:space="0" w:color="auto"/>
                  </w:divBdr>
                  <w:divsChild>
                    <w:div w:id="1899854061">
                      <w:marLeft w:val="0"/>
                      <w:marRight w:val="0"/>
                      <w:marTop w:val="0"/>
                      <w:marBottom w:val="0"/>
                      <w:divBdr>
                        <w:top w:val="none" w:sz="0" w:space="0" w:color="auto"/>
                        <w:left w:val="none" w:sz="0" w:space="0" w:color="auto"/>
                        <w:bottom w:val="none" w:sz="0" w:space="0" w:color="auto"/>
                        <w:right w:val="none" w:sz="0" w:space="0" w:color="auto"/>
                      </w:divBdr>
                      <w:divsChild>
                        <w:div w:id="1774082761">
                          <w:marLeft w:val="0"/>
                          <w:marRight w:val="0"/>
                          <w:marTop w:val="0"/>
                          <w:marBottom w:val="0"/>
                          <w:divBdr>
                            <w:top w:val="none" w:sz="0" w:space="0" w:color="auto"/>
                            <w:left w:val="none" w:sz="0" w:space="0" w:color="auto"/>
                            <w:bottom w:val="none" w:sz="0" w:space="0" w:color="auto"/>
                            <w:right w:val="none" w:sz="0" w:space="0" w:color="auto"/>
                          </w:divBdr>
                          <w:divsChild>
                            <w:div w:id="742607910">
                              <w:marLeft w:val="0"/>
                              <w:marRight w:val="0"/>
                              <w:marTop w:val="0"/>
                              <w:marBottom w:val="0"/>
                              <w:divBdr>
                                <w:top w:val="none" w:sz="0" w:space="0" w:color="auto"/>
                                <w:left w:val="none" w:sz="0" w:space="0" w:color="auto"/>
                                <w:bottom w:val="none" w:sz="0" w:space="0" w:color="auto"/>
                                <w:right w:val="none" w:sz="0" w:space="0" w:color="auto"/>
                              </w:divBdr>
                            </w:div>
                            <w:div w:id="194904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4984217">
          <w:marLeft w:val="0"/>
          <w:marRight w:val="0"/>
          <w:marTop w:val="0"/>
          <w:marBottom w:val="0"/>
          <w:divBdr>
            <w:top w:val="none" w:sz="0" w:space="0" w:color="auto"/>
            <w:left w:val="none" w:sz="0" w:space="0" w:color="auto"/>
            <w:bottom w:val="none" w:sz="0" w:space="0" w:color="auto"/>
            <w:right w:val="none" w:sz="0" w:space="0" w:color="auto"/>
          </w:divBdr>
          <w:divsChild>
            <w:div w:id="296958378">
              <w:marLeft w:val="0"/>
              <w:marRight w:val="0"/>
              <w:marTop w:val="0"/>
              <w:marBottom w:val="0"/>
              <w:divBdr>
                <w:top w:val="none" w:sz="0" w:space="0" w:color="auto"/>
                <w:left w:val="none" w:sz="0" w:space="0" w:color="auto"/>
                <w:bottom w:val="none" w:sz="0" w:space="0" w:color="auto"/>
                <w:right w:val="none" w:sz="0" w:space="0" w:color="auto"/>
              </w:divBdr>
              <w:divsChild>
                <w:div w:id="1182014096">
                  <w:marLeft w:val="0"/>
                  <w:marRight w:val="0"/>
                  <w:marTop w:val="0"/>
                  <w:marBottom w:val="0"/>
                  <w:divBdr>
                    <w:top w:val="none" w:sz="0" w:space="0" w:color="auto"/>
                    <w:left w:val="none" w:sz="0" w:space="0" w:color="auto"/>
                    <w:bottom w:val="none" w:sz="0" w:space="0" w:color="auto"/>
                    <w:right w:val="none" w:sz="0" w:space="0" w:color="auto"/>
                  </w:divBdr>
                  <w:divsChild>
                    <w:div w:id="18514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375373">
      <w:bodyDiv w:val="1"/>
      <w:marLeft w:val="0"/>
      <w:marRight w:val="0"/>
      <w:marTop w:val="0"/>
      <w:marBottom w:val="0"/>
      <w:divBdr>
        <w:top w:val="none" w:sz="0" w:space="0" w:color="auto"/>
        <w:left w:val="none" w:sz="0" w:space="0" w:color="auto"/>
        <w:bottom w:val="none" w:sz="0" w:space="0" w:color="auto"/>
        <w:right w:val="none" w:sz="0" w:space="0" w:color="auto"/>
      </w:divBdr>
    </w:div>
    <w:div w:id="188103404">
      <w:bodyDiv w:val="1"/>
      <w:marLeft w:val="0"/>
      <w:marRight w:val="0"/>
      <w:marTop w:val="0"/>
      <w:marBottom w:val="0"/>
      <w:divBdr>
        <w:top w:val="none" w:sz="0" w:space="0" w:color="auto"/>
        <w:left w:val="none" w:sz="0" w:space="0" w:color="auto"/>
        <w:bottom w:val="none" w:sz="0" w:space="0" w:color="auto"/>
        <w:right w:val="none" w:sz="0" w:space="0" w:color="auto"/>
      </w:divBdr>
    </w:div>
    <w:div w:id="188108871">
      <w:bodyDiv w:val="1"/>
      <w:marLeft w:val="0"/>
      <w:marRight w:val="0"/>
      <w:marTop w:val="0"/>
      <w:marBottom w:val="0"/>
      <w:divBdr>
        <w:top w:val="none" w:sz="0" w:space="0" w:color="auto"/>
        <w:left w:val="none" w:sz="0" w:space="0" w:color="auto"/>
        <w:bottom w:val="none" w:sz="0" w:space="0" w:color="auto"/>
        <w:right w:val="none" w:sz="0" w:space="0" w:color="auto"/>
      </w:divBdr>
    </w:div>
    <w:div w:id="188223865">
      <w:bodyDiv w:val="1"/>
      <w:marLeft w:val="0"/>
      <w:marRight w:val="0"/>
      <w:marTop w:val="0"/>
      <w:marBottom w:val="0"/>
      <w:divBdr>
        <w:top w:val="none" w:sz="0" w:space="0" w:color="auto"/>
        <w:left w:val="none" w:sz="0" w:space="0" w:color="auto"/>
        <w:bottom w:val="none" w:sz="0" w:space="0" w:color="auto"/>
        <w:right w:val="none" w:sz="0" w:space="0" w:color="auto"/>
      </w:divBdr>
    </w:div>
    <w:div w:id="188378856">
      <w:bodyDiv w:val="1"/>
      <w:marLeft w:val="0"/>
      <w:marRight w:val="0"/>
      <w:marTop w:val="0"/>
      <w:marBottom w:val="0"/>
      <w:divBdr>
        <w:top w:val="none" w:sz="0" w:space="0" w:color="auto"/>
        <w:left w:val="none" w:sz="0" w:space="0" w:color="auto"/>
        <w:bottom w:val="none" w:sz="0" w:space="0" w:color="auto"/>
        <w:right w:val="none" w:sz="0" w:space="0" w:color="auto"/>
      </w:divBdr>
    </w:div>
    <w:div w:id="188418050">
      <w:bodyDiv w:val="1"/>
      <w:marLeft w:val="0"/>
      <w:marRight w:val="0"/>
      <w:marTop w:val="0"/>
      <w:marBottom w:val="0"/>
      <w:divBdr>
        <w:top w:val="none" w:sz="0" w:space="0" w:color="auto"/>
        <w:left w:val="none" w:sz="0" w:space="0" w:color="auto"/>
        <w:bottom w:val="none" w:sz="0" w:space="0" w:color="auto"/>
        <w:right w:val="none" w:sz="0" w:space="0" w:color="auto"/>
      </w:divBdr>
    </w:div>
    <w:div w:id="188757652">
      <w:bodyDiv w:val="1"/>
      <w:marLeft w:val="0"/>
      <w:marRight w:val="0"/>
      <w:marTop w:val="0"/>
      <w:marBottom w:val="0"/>
      <w:divBdr>
        <w:top w:val="none" w:sz="0" w:space="0" w:color="auto"/>
        <w:left w:val="none" w:sz="0" w:space="0" w:color="auto"/>
        <w:bottom w:val="none" w:sz="0" w:space="0" w:color="auto"/>
        <w:right w:val="none" w:sz="0" w:space="0" w:color="auto"/>
      </w:divBdr>
      <w:divsChild>
        <w:div w:id="494034113">
          <w:marLeft w:val="0"/>
          <w:marRight w:val="0"/>
          <w:marTop w:val="0"/>
          <w:marBottom w:val="0"/>
          <w:divBdr>
            <w:top w:val="none" w:sz="0" w:space="0" w:color="auto"/>
            <w:left w:val="none" w:sz="0" w:space="0" w:color="auto"/>
            <w:bottom w:val="none" w:sz="0" w:space="0" w:color="auto"/>
            <w:right w:val="none" w:sz="0" w:space="0" w:color="auto"/>
          </w:divBdr>
        </w:div>
      </w:divsChild>
    </w:div>
    <w:div w:id="189033415">
      <w:bodyDiv w:val="1"/>
      <w:marLeft w:val="0"/>
      <w:marRight w:val="0"/>
      <w:marTop w:val="0"/>
      <w:marBottom w:val="0"/>
      <w:divBdr>
        <w:top w:val="none" w:sz="0" w:space="0" w:color="auto"/>
        <w:left w:val="none" w:sz="0" w:space="0" w:color="auto"/>
        <w:bottom w:val="none" w:sz="0" w:space="0" w:color="auto"/>
        <w:right w:val="none" w:sz="0" w:space="0" w:color="auto"/>
      </w:divBdr>
      <w:divsChild>
        <w:div w:id="503712645">
          <w:marLeft w:val="0"/>
          <w:marRight w:val="0"/>
          <w:marTop w:val="0"/>
          <w:marBottom w:val="0"/>
          <w:divBdr>
            <w:top w:val="none" w:sz="0" w:space="0" w:color="auto"/>
            <w:left w:val="none" w:sz="0" w:space="0" w:color="auto"/>
            <w:bottom w:val="none" w:sz="0" w:space="0" w:color="auto"/>
            <w:right w:val="none" w:sz="0" w:space="0" w:color="auto"/>
          </w:divBdr>
        </w:div>
        <w:div w:id="576135961">
          <w:marLeft w:val="0"/>
          <w:marRight w:val="0"/>
          <w:marTop w:val="0"/>
          <w:marBottom w:val="0"/>
          <w:divBdr>
            <w:top w:val="none" w:sz="0" w:space="0" w:color="auto"/>
            <w:left w:val="none" w:sz="0" w:space="0" w:color="auto"/>
            <w:bottom w:val="none" w:sz="0" w:space="0" w:color="auto"/>
            <w:right w:val="none" w:sz="0" w:space="0" w:color="auto"/>
          </w:divBdr>
          <w:divsChild>
            <w:div w:id="130600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81922">
      <w:bodyDiv w:val="1"/>
      <w:marLeft w:val="0"/>
      <w:marRight w:val="0"/>
      <w:marTop w:val="0"/>
      <w:marBottom w:val="0"/>
      <w:divBdr>
        <w:top w:val="none" w:sz="0" w:space="0" w:color="auto"/>
        <w:left w:val="none" w:sz="0" w:space="0" w:color="auto"/>
        <w:bottom w:val="none" w:sz="0" w:space="0" w:color="auto"/>
        <w:right w:val="none" w:sz="0" w:space="0" w:color="auto"/>
      </w:divBdr>
      <w:divsChild>
        <w:div w:id="1221331555">
          <w:marLeft w:val="0"/>
          <w:marRight w:val="0"/>
          <w:marTop w:val="0"/>
          <w:marBottom w:val="0"/>
          <w:divBdr>
            <w:top w:val="none" w:sz="0" w:space="0" w:color="auto"/>
            <w:left w:val="none" w:sz="0" w:space="0" w:color="auto"/>
            <w:bottom w:val="none" w:sz="0" w:space="0" w:color="auto"/>
            <w:right w:val="none" w:sz="0" w:space="0" w:color="auto"/>
          </w:divBdr>
        </w:div>
      </w:divsChild>
    </w:div>
    <w:div w:id="189875864">
      <w:bodyDiv w:val="1"/>
      <w:marLeft w:val="0"/>
      <w:marRight w:val="0"/>
      <w:marTop w:val="0"/>
      <w:marBottom w:val="0"/>
      <w:divBdr>
        <w:top w:val="none" w:sz="0" w:space="0" w:color="auto"/>
        <w:left w:val="none" w:sz="0" w:space="0" w:color="auto"/>
        <w:bottom w:val="none" w:sz="0" w:space="0" w:color="auto"/>
        <w:right w:val="none" w:sz="0" w:space="0" w:color="auto"/>
      </w:divBdr>
      <w:divsChild>
        <w:div w:id="1307665999">
          <w:marLeft w:val="0"/>
          <w:marRight w:val="0"/>
          <w:marTop w:val="0"/>
          <w:marBottom w:val="0"/>
          <w:divBdr>
            <w:top w:val="none" w:sz="0" w:space="0" w:color="auto"/>
            <w:left w:val="none" w:sz="0" w:space="0" w:color="auto"/>
            <w:bottom w:val="none" w:sz="0" w:space="0" w:color="auto"/>
            <w:right w:val="none" w:sz="0" w:space="0" w:color="auto"/>
          </w:divBdr>
        </w:div>
        <w:div w:id="1828278792">
          <w:marLeft w:val="0"/>
          <w:marRight w:val="0"/>
          <w:marTop w:val="0"/>
          <w:marBottom w:val="0"/>
          <w:divBdr>
            <w:top w:val="none" w:sz="0" w:space="0" w:color="auto"/>
            <w:left w:val="none" w:sz="0" w:space="0" w:color="auto"/>
            <w:bottom w:val="none" w:sz="0" w:space="0" w:color="auto"/>
            <w:right w:val="none" w:sz="0" w:space="0" w:color="auto"/>
          </w:divBdr>
        </w:div>
      </w:divsChild>
    </w:div>
    <w:div w:id="190192494">
      <w:bodyDiv w:val="1"/>
      <w:marLeft w:val="0"/>
      <w:marRight w:val="0"/>
      <w:marTop w:val="0"/>
      <w:marBottom w:val="0"/>
      <w:divBdr>
        <w:top w:val="none" w:sz="0" w:space="0" w:color="auto"/>
        <w:left w:val="none" w:sz="0" w:space="0" w:color="auto"/>
        <w:bottom w:val="none" w:sz="0" w:space="0" w:color="auto"/>
        <w:right w:val="none" w:sz="0" w:space="0" w:color="auto"/>
      </w:divBdr>
    </w:div>
    <w:div w:id="190343571">
      <w:bodyDiv w:val="1"/>
      <w:marLeft w:val="0"/>
      <w:marRight w:val="0"/>
      <w:marTop w:val="0"/>
      <w:marBottom w:val="0"/>
      <w:divBdr>
        <w:top w:val="none" w:sz="0" w:space="0" w:color="auto"/>
        <w:left w:val="none" w:sz="0" w:space="0" w:color="auto"/>
        <w:bottom w:val="none" w:sz="0" w:space="0" w:color="auto"/>
        <w:right w:val="none" w:sz="0" w:space="0" w:color="auto"/>
      </w:divBdr>
    </w:div>
    <w:div w:id="190456348">
      <w:bodyDiv w:val="1"/>
      <w:marLeft w:val="0"/>
      <w:marRight w:val="0"/>
      <w:marTop w:val="0"/>
      <w:marBottom w:val="0"/>
      <w:divBdr>
        <w:top w:val="none" w:sz="0" w:space="0" w:color="auto"/>
        <w:left w:val="none" w:sz="0" w:space="0" w:color="auto"/>
        <w:bottom w:val="none" w:sz="0" w:space="0" w:color="auto"/>
        <w:right w:val="none" w:sz="0" w:space="0" w:color="auto"/>
      </w:divBdr>
    </w:div>
    <w:div w:id="190607428">
      <w:bodyDiv w:val="1"/>
      <w:marLeft w:val="0"/>
      <w:marRight w:val="0"/>
      <w:marTop w:val="0"/>
      <w:marBottom w:val="0"/>
      <w:divBdr>
        <w:top w:val="none" w:sz="0" w:space="0" w:color="auto"/>
        <w:left w:val="none" w:sz="0" w:space="0" w:color="auto"/>
        <w:bottom w:val="none" w:sz="0" w:space="0" w:color="auto"/>
        <w:right w:val="none" w:sz="0" w:space="0" w:color="auto"/>
      </w:divBdr>
    </w:div>
    <w:div w:id="191113227">
      <w:bodyDiv w:val="1"/>
      <w:marLeft w:val="0"/>
      <w:marRight w:val="0"/>
      <w:marTop w:val="0"/>
      <w:marBottom w:val="0"/>
      <w:divBdr>
        <w:top w:val="none" w:sz="0" w:space="0" w:color="auto"/>
        <w:left w:val="none" w:sz="0" w:space="0" w:color="auto"/>
        <w:bottom w:val="none" w:sz="0" w:space="0" w:color="auto"/>
        <w:right w:val="none" w:sz="0" w:space="0" w:color="auto"/>
      </w:divBdr>
      <w:divsChild>
        <w:div w:id="1045327923">
          <w:marLeft w:val="0"/>
          <w:marRight w:val="0"/>
          <w:marTop w:val="0"/>
          <w:marBottom w:val="0"/>
          <w:divBdr>
            <w:top w:val="none" w:sz="0" w:space="0" w:color="auto"/>
            <w:left w:val="none" w:sz="0" w:space="0" w:color="auto"/>
            <w:bottom w:val="none" w:sz="0" w:space="0" w:color="auto"/>
            <w:right w:val="none" w:sz="0" w:space="0" w:color="auto"/>
          </w:divBdr>
        </w:div>
      </w:divsChild>
    </w:div>
    <w:div w:id="191308834">
      <w:bodyDiv w:val="1"/>
      <w:marLeft w:val="0"/>
      <w:marRight w:val="0"/>
      <w:marTop w:val="0"/>
      <w:marBottom w:val="0"/>
      <w:divBdr>
        <w:top w:val="none" w:sz="0" w:space="0" w:color="auto"/>
        <w:left w:val="none" w:sz="0" w:space="0" w:color="auto"/>
        <w:bottom w:val="none" w:sz="0" w:space="0" w:color="auto"/>
        <w:right w:val="none" w:sz="0" w:space="0" w:color="auto"/>
      </w:divBdr>
      <w:divsChild>
        <w:div w:id="244269401">
          <w:marLeft w:val="0"/>
          <w:marRight w:val="0"/>
          <w:marTop w:val="150"/>
          <w:marBottom w:val="0"/>
          <w:divBdr>
            <w:top w:val="none" w:sz="0" w:space="0" w:color="auto"/>
            <w:left w:val="none" w:sz="0" w:space="0" w:color="auto"/>
            <w:bottom w:val="none" w:sz="0" w:space="0" w:color="auto"/>
            <w:right w:val="none" w:sz="0" w:space="0" w:color="auto"/>
          </w:divBdr>
        </w:div>
      </w:divsChild>
    </w:div>
    <w:div w:id="191723937">
      <w:bodyDiv w:val="1"/>
      <w:marLeft w:val="0"/>
      <w:marRight w:val="0"/>
      <w:marTop w:val="0"/>
      <w:marBottom w:val="0"/>
      <w:divBdr>
        <w:top w:val="none" w:sz="0" w:space="0" w:color="auto"/>
        <w:left w:val="none" w:sz="0" w:space="0" w:color="auto"/>
        <w:bottom w:val="none" w:sz="0" w:space="0" w:color="auto"/>
        <w:right w:val="none" w:sz="0" w:space="0" w:color="auto"/>
      </w:divBdr>
      <w:divsChild>
        <w:div w:id="1924411395">
          <w:marLeft w:val="0"/>
          <w:marRight w:val="0"/>
          <w:marTop w:val="0"/>
          <w:marBottom w:val="0"/>
          <w:divBdr>
            <w:top w:val="none" w:sz="0" w:space="0" w:color="auto"/>
            <w:left w:val="none" w:sz="0" w:space="0" w:color="auto"/>
            <w:bottom w:val="none" w:sz="0" w:space="0" w:color="auto"/>
            <w:right w:val="none" w:sz="0" w:space="0" w:color="auto"/>
          </w:divBdr>
        </w:div>
      </w:divsChild>
    </w:div>
    <w:div w:id="192033529">
      <w:bodyDiv w:val="1"/>
      <w:marLeft w:val="0"/>
      <w:marRight w:val="0"/>
      <w:marTop w:val="0"/>
      <w:marBottom w:val="0"/>
      <w:divBdr>
        <w:top w:val="none" w:sz="0" w:space="0" w:color="auto"/>
        <w:left w:val="none" w:sz="0" w:space="0" w:color="auto"/>
        <w:bottom w:val="none" w:sz="0" w:space="0" w:color="auto"/>
        <w:right w:val="none" w:sz="0" w:space="0" w:color="auto"/>
      </w:divBdr>
    </w:div>
    <w:div w:id="192042418">
      <w:bodyDiv w:val="1"/>
      <w:marLeft w:val="0"/>
      <w:marRight w:val="0"/>
      <w:marTop w:val="0"/>
      <w:marBottom w:val="0"/>
      <w:divBdr>
        <w:top w:val="none" w:sz="0" w:space="0" w:color="auto"/>
        <w:left w:val="none" w:sz="0" w:space="0" w:color="auto"/>
        <w:bottom w:val="none" w:sz="0" w:space="0" w:color="auto"/>
        <w:right w:val="none" w:sz="0" w:space="0" w:color="auto"/>
      </w:divBdr>
      <w:divsChild>
        <w:div w:id="1009912376">
          <w:marLeft w:val="0"/>
          <w:marRight w:val="0"/>
          <w:marTop w:val="0"/>
          <w:marBottom w:val="0"/>
          <w:divBdr>
            <w:top w:val="none" w:sz="0" w:space="0" w:color="auto"/>
            <w:left w:val="none" w:sz="0" w:space="0" w:color="auto"/>
            <w:bottom w:val="none" w:sz="0" w:space="0" w:color="auto"/>
            <w:right w:val="none" w:sz="0" w:space="0" w:color="auto"/>
          </w:divBdr>
        </w:div>
      </w:divsChild>
    </w:div>
    <w:div w:id="192113193">
      <w:bodyDiv w:val="1"/>
      <w:marLeft w:val="0"/>
      <w:marRight w:val="0"/>
      <w:marTop w:val="0"/>
      <w:marBottom w:val="0"/>
      <w:divBdr>
        <w:top w:val="none" w:sz="0" w:space="0" w:color="auto"/>
        <w:left w:val="none" w:sz="0" w:space="0" w:color="auto"/>
        <w:bottom w:val="none" w:sz="0" w:space="0" w:color="auto"/>
        <w:right w:val="none" w:sz="0" w:space="0" w:color="auto"/>
      </w:divBdr>
      <w:divsChild>
        <w:div w:id="274406115">
          <w:marLeft w:val="0"/>
          <w:marRight w:val="0"/>
          <w:marTop w:val="0"/>
          <w:marBottom w:val="0"/>
          <w:divBdr>
            <w:top w:val="none" w:sz="0" w:space="0" w:color="auto"/>
            <w:left w:val="none" w:sz="0" w:space="0" w:color="auto"/>
            <w:bottom w:val="none" w:sz="0" w:space="0" w:color="auto"/>
            <w:right w:val="none" w:sz="0" w:space="0" w:color="auto"/>
          </w:divBdr>
        </w:div>
      </w:divsChild>
    </w:div>
    <w:div w:id="192113625">
      <w:bodyDiv w:val="1"/>
      <w:marLeft w:val="0"/>
      <w:marRight w:val="0"/>
      <w:marTop w:val="0"/>
      <w:marBottom w:val="0"/>
      <w:divBdr>
        <w:top w:val="none" w:sz="0" w:space="0" w:color="auto"/>
        <w:left w:val="none" w:sz="0" w:space="0" w:color="auto"/>
        <w:bottom w:val="none" w:sz="0" w:space="0" w:color="auto"/>
        <w:right w:val="none" w:sz="0" w:space="0" w:color="auto"/>
      </w:divBdr>
      <w:divsChild>
        <w:div w:id="1597859394">
          <w:marLeft w:val="0"/>
          <w:marRight w:val="0"/>
          <w:marTop w:val="0"/>
          <w:marBottom w:val="0"/>
          <w:divBdr>
            <w:top w:val="none" w:sz="0" w:space="0" w:color="auto"/>
            <w:left w:val="none" w:sz="0" w:space="0" w:color="auto"/>
            <w:bottom w:val="none" w:sz="0" w:space="0" w:color="auto"/>
            <w:right w:val="none" w:sz="0" w:space="0" w:color="auto"/>
          </w:divBdr>
          <w:divsChild>
            <w:div w:id="118636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10038">
      <w:bodyDiv w:val="1"/>
      <w:marLeft w:val="0"/>
      <w:marRight w:val="0"/>
      <w:marTop w:val="0"/>
      <w:marBottom w:val="0"/>
      <w:divBdr>
        <w:top w:val="none" w:sz="0" w:space="0" w:color="auto"/>
        <w:left w:val="none" w:sz="0" w:space="0" w:color="auto"/>
        <w:bottom w:val="none" w:sz="0" w:space="0" w:color="auto"/>
        <w:right w:val="none" w:sz="0" w:space="0" w:color="auto"/>
      </w:divBdr>
    </w:div>
    <w:div w:id="192424581">
      <w:bodyDiv w:val="1"/>
      <w:marLeft w:val="0"/>
      <w:marRight w:val="0"/>
      <w:marTop w:val="0"/>
      <w:marBottom w:val="0"/>
      <w:divBdr>
        <w:top w:val="none" w:sz="0" w:space="0" w:color="auto"/>
        <w:left w:val="none" w:sz="0" w:space="0" w:color="auto"/>
        <w:bottom w:val="none" w:sz="0" w:space="0" w:color="auto"/>
        <w:right w:val="none" w:sz="0" w:space="0" w:color="auto"/>
      </w:divBdr>
      <w:divsChild>
        <w:div w:id="1068766050">
          <w:marLeft w:val="0"/>
          <w:marRight w:val="0"/>
          <w:marTop w:val="0"/>
          <w:marBottom w:val="0"/>
          <w:divBdr>
            <w:top w:val="none" w:sz="0" w:space="0" w:color="auto"/>
            <w:left w:val="none" w:sz="0" w:space="0" w:color="auto"/>
            <w:bottom w:val="none" w:sz="0" w:space="0" w:color="auto"/>
            <w:right w:val="none" w:sz="0" w:space="0" w:color="auto"/>
          </w:divBdr>
        </w:div>
        <w:div w:id="678967989">
          <w:marLeft w:val="0"/>
          <w:marRight w:val="0"/>
          <w:marTop w:val="150"/>
          <w:marBottom w:val="150"/>
          <w:divBdr>
            <w:top w:val="single" w:sz="6" w:space="4" w:color="D7D7D7"/>
            <w:left w:val="none" w:sz="0" w:space="0" w:color="auto"/>
            <w:bottom w:val="single" w:sz="6" w:space="4" w:color="D7D7D7"/>
            <w:right w:val="none" w:sz="0" w:space="0" w:color="auto"/>
          </w:divBdr>
        </w:div>
        <w:div w:id="1910075642">
          <w:marLeft w:val="0"/>
          <w:marRight w:val="0"/>
          <w:marTop w:val="0"/>
          <w:marBottom w:val="375"/>
          <w:divBdr>
            <w:top w:val="none" w:sz="0" w:space="0" w:color="auto"/>
            <w:left w:val="none" w:sz="0" w:space="0" w:color="auto"/>
            <w:bottom w:val="none" w:sz="0" w:space="0" w:color="auto"/>
            <w:right w:val="none" w:sz="0" w:space="0" w:color="auto"/>
          </w:divBdr>
          <w:divsChild>
            <w:div w:id="992685999">
              <w:marLeft w:val="0"/>
              <w:marRight w:val="0"/>
              <w:marTop w:val="0"/>
              <w:marBottom w:val="0"/>
              <w:divBdr>
                <w:top w:val="none" w:sz="0" w:space="0" w:color="auto"/>
                <w:left w:val="none" w:sz="0" w:space="0" w:color="auto"/>
                <w:bottom w:val="none" w:sz="0" w:space="0" w:color="auto"/>
                <w:right w:val="none" w:sz="0" w:space="0" w:color="auto"/>
              </w:divBdr>
            </w:div>
          </w:divsChild>
        </w:div>
        <w:div w:id="691877398">
          <w:marLeft w:val="0"/>
          <w:marRight w:val="0"/>
          <w:marTop w:val="0"/>
          <w:marBottom w:val="0"/>
          <w:divBdr>
            <w:top w:val="none" w:sz="0" w:space="0" w:color="auto"/>
            <w:left w:val="none" w:sz="0" w:space="0" w:color="auto"/>
            <w:bottom w:val="none" w:sz="0" w:space="0" w:color="auto"/>
            <w:right w:val="none" w:sz="0" w:space="0" w:color="auto"/>
          </w:divBdr>
        </w:div>
      </w:divsChild>
    </w:div>
    <w:div w:id="193421426">
      <w:bodyDiv w:val="1"/>
      <w:marLeft w:val="0"/>
      <w:marRight w:val="0"/>
      <w:marTop w:val="0"/>
      <w:marBottom w:val="0"/>
      <w:divBdr>
        <w:top w:val="none" w:sz="0" w:space="0" w:color="auto"/>
        <w:left w:val="none" w:sz="0" w:space="0" w:color="auto"/>
        <w:bottom w:val="none" w:sz="0" w:space="0" w:color="auto"/>
        <w:right w:val="none" w:sz="0" w:space="0" w:color="auto"/>
      </w:divBdr>
    </w:div>
    <w:div w:id="193538490">
      <w:bodyDiv w:val="1"/>
      <w:marLeft w:val="0"/>
      <w:marRight w:val="0"/>
      <w:marTop w:val="0"/>
      <w:marBottom w:val="0"/>
      <w:divBdr>
        <w:top w:val="none" w:sz="0" w:space="0" w:color="auto"/>
        <w:left w:val="none" w:sz="0" w:space="0" w:color="auto"/>
        <w:bottom w:val="none" w:sz="0" w:space="0" w:color="auto"/>
        <w:right w:val="none" w:sz="0" w:space="0" w:color="auto"/>
      </w:divBdr>
    </w:div>
    <w:div w:id="193615553">
      <w:bodyDiv w:val="1"/>
      <w:marLeft w:val="0"/>
      <w:marRight w:val="0"/>
      <w:marTop w:val="0"/>
      <w:marBottom w:val="0"/>
      <w:divBdr>
        <w:top w:val="none" w:sz="0" w:space="0" w:color="auto"/>
        <w:left w:val="none" w:sz="0" w:space="0" w:color="auto"/>
        <w:bottom w:val="none" w:sz="0" w:space="0" w:color="auto"/>
        <w:right w:val="none" w:sz="0" w:space="0" w:color="auto"/>
      </w:divBdr>
      <w:divsChild>
        <w:div w:id="666443568">
          <w:marLeft w:val="0"/>
          <w:marRight w:val="0"/>
          <w:marTop w:val="0"/>
          <w:marBottom w:val="0"/>
          <w:divBdr>
            <w:top w:val="none" w:sz="0" w:space="0" w:color="auto"/>
            <w:left w:val="none" w:sz="0" w:space="0" w:color="auto"/>
            <w:bottom w:val="none" w:sz="0" w:space="0" w:color="auto"/>
            <w:right w:val="none" w:sz="0" w:space="0" w:color="auto"/>
          </w:divBdr>
        </w:div>
      </w:divsChild>
    </w:div>
    <w:div w:id="193806809">
      <w:bodyDiv w:val="1"/>
      <w:marLeft w:val="0"/>
      <w:marRight w:val="0"/>
      <w:marTop w:val="0"/>
      <w:marBottom w:val="0"/>
      <w:divBdr>
        <w:top w:val="none" w:sz="0" w:space="0" w:color="auto"/>
        <w:left w:val="none" w:sz="0" w:space="0" w:color="auto"/>
        <w:bottom w:val="none" w:sz="0" w:space="0" w:color="auto"/>
        <w:right w:val="none" w:sz="0" w:space="0" w:color="auto"/>
      </w:divBdr>
    </w:div>
    <w:div w:id="193930452">
      <w:bodyDiv w:val="1"/>
      <w:marLeft w:val="0"/>
      <w:marRight w:val="0"/>
      <w:marTop w:val="0"/>
      <w:marBottom w:val="0"/>
      <w:divBdr>
        <w:top w:val="none" w:sz="0" w:space="0" w:color="auto"/>
        <w:left w:val="none" w:sz="0" w:space="0" w:color="auto"/>
        <w:bottom w:val="none" w:sz="0" w:space="0" w:color="auto"/>
        <w:right w:val="none" w:sz="0" w:space="0" w:color="auto"/>
      </w:divBdr>
      <w:divsChild>
        <w:div w:id="828713277">
          <w:marLeft w:val="0"/>
          <w:marRight w:val="0"/>
          <w:marTop w:val="0"/>
          <w:marBottom w:val="0"/>
          <w:divBdr>
            <w:top w:val="none" w:sz="0" w:space="0" w:color="auto"/>
            <w:left w:val="none" w:sz="0" w:space="0" w:color="auto"/>
            <w:bottom w:val="none" w:sz="0" w:space="0" w:color="auto"/>
            <w:right w:val="none" w:sz="0" w:space="0" w:color="auto"/>
          </w:divBdr>
          <w:divsChild>
            <w:div w:id="374352994">
              <w:marLeft w:val="0"/>
              <w:marRight w:val="0"/>
              <w:marTop w:val="15"/>
              <w:marBottom w:val="0"/>
              <w:divBdr>
                <w:top w:val="none" w:sz="0" w:space="0" w:color="auto"/>
                <w:left w:val="none" w:sz="0" w:space="0" w:color="auto"/>
                <w:bottom w:val="none" w:sz="0" w:space="0" w:color="auto"/>
                <w:right w:val="none" w:sz="0" w:space="0" w:color="auto"/>
              </w:divBdr>
              <w:divsChild>
                <w:div w:id="1872111923">
                  <w:marLeft w:val="0"/>
                  <w:marRight w:val="0"/>
                  <w:marTop w:val="0"/>
                  <w:marBottom w:val="0"/>
                  <w:divBdr>
                    <w:top w:val="none" w:sz="0" w:space="0" w:color="auto"/>
                    <w:left w:val="none" w:sz="0" w:space="0" w:color="auto"/>
                    <w:bottom w:val="none" w:sz="0" w:space="0" w:color="auto"/>
                    <w:right w:val="none" w:sz="0" w:space="0" w:color="auto"/>
                  </w:divBdr>
                  <w:divsChild>
                    <w:div w:id="470249474">
                      <w:marLeft w:val="0"/>
                      <w:marRight w:val="0"/>
                      <w:marTop w:val="0"/>
                      <w:marBottom w:val="120"/>
                      <w:divBdr>
                        <w:top w:val="none" w:sz="0" w:space="0" w:color="auto"/>
                        <w:left w:val="none" w:sz="0" w:space="0" w:color="auto"/>
                        <w:bottom w:val="none" w:sz="0" w:space="0" w:color="auto"/>
                        <w:right w:val="none" w:sz="0" w:space="0" w:color="auto"/>
                      </w:divBdr>
                    </w:div>
                    <w:div w:id="8869164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301035702">
          <w:marLeft w:val="0"/>
          <w:marRight w:val="0"/>
          <w:marTop w:val="0"/>
          <w:marBottom w:val="0"/>
          <w:divBdr>
            <w:top w:val="none" w:sz="0" w:space="0" w:color="auto"/>
            <w:left w:val="none" w:sz="0" w:space="0" w:color="auto"/>
            <w:bottom w:val="none" w:sz="0" w:space="0" w:color="auto"/>
            <w:right w:val="none" w:sz="0" w:space="0" w:color="auto"/>
          </w:divBdr>
        </w:div>
      </w:divsChild>
    </w:div>
    <w:div w:id="193999696">
      <w:bodyDiv w:val="1"/>
      <w:marLeft w:val="0"/>
      <w:marRight w:val="0"/>
      <w:marTop w:val="0"/>
      <w:marBottom w:val="0"/>
      <w:divBdr>
        <w:top w:val="none" w:sz="0" w:space="0" w:color="auto"/>
        <w:left w:val="none" w:sz="0" w:space="0" w:color="auto"/>
        <w:bottom w:val="none" w:sz="0" w:space="0" w:color="auto"/>
        <w:right w:val="none" w:sz="0" w:space="0" w:color="auto"/>
      </w:divBdr>
      <w:divsChild>
        <w:div w:id="505052568">
          <w:marLeft w:val="0"/>
          <w:marRight w:val="0"/>
          <w:marTop w:val="0"/>
          <w:marBottom w:val="0"/>
          <w:divBdr>
            <w:top w:val="none" w:sz="0" w:space="0" w:color="auto"/>
            <w:left w:val="none" w:sz="0" w:space="0" w:color="auto"/>
            <w:bottom w:val="none" w:sz="0" w:space="0" w:color="auto"/>
            <w:right w:val="none" w:sz="0" w:space="0" w:color="auto"/>
          </w:divBdr>
          <w:divsChild>
            <w:div w:id="878395130">
              <w:marLeft w:val="0"/>
              <w:marRight w:val="0"/>
              <w:marTop w:val="0"/>
              <w:marBottom w:val="0"/>
              <w:divBdr>
                <w:top w:val="none" w:sz="0" w:space="0" w:color="auto"/>
                <w:left w:val="none" w:sz="0" w:space="0" w:color="auto"/>
                <w:bottom w:val="none" w:sz="0" w:space="0" w:color="auto"/>
                <w:right w:val="none" w:sz="0" w:space="0" w:color="auto"/>
              </w:divBdr>
              <w:divsChild>
                <w:div w:id="1475878512">
                  <w:marLeft w:val="0"/>
                  <w:marRight w:val="0"/>
                  <w:marTop w:val="0"/>
                  <w:marBottom w:val="0"/>
                  <w:divBdr>
                    <w:top w:val="none" w:sz="0" w:space="0" w:color="auto"/>
                    <w:left w:val="none" w:sz="0" w:space="0" w:color="auto"/>
                    <w:bottom w:val="none" w:sz="0" w:space="0" w:color="auto"/>
                    <w:right w:val="none" w:sz="0" w:space="0" w:color="auto"/>
                  </w:divBdr>
                  <w:divsChild>
                    <w:div w:id="111675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252657">
          <w:marLeft w:val="0"/>
          <w:marRight w:val="0"/>
          <w:marTop w:val="0"/>
          <w:marBottom w:val="0"/>
          <w:divBdr>
            <w:top w:val="none" w:sz="0" w:space="0" w:color="auto"/>
            <w:left w:val="none" w:sz="0" w:space="0" w:color="auto"/>
            <w:bottom w:val="none" w:sz="0" w:space="0" w:color="auto"/>
            <w:right w:val="none" w:sz="0" w:space="0" w:color="auto"/>
          </w:divBdr>
        </w:div>
      </w:divsChild>
    </w:div>
    <w:div w:id="194004434">
      <w:bodyDiv w:val="1"/>
      <w:marLeft w:val="0"/>
      <w:marRight w:val="0"/>
      <w:marTop w:val="0"/>
      <w:marBottom w:val="0"/>
      <w:divBdr>
        <w:top w:val="none" w:sz="0" w:space="0" w:color="auto"/>
        <w:left w:val="none" w:sz="0" w:space="0" w:color="auto"/>
        <w:bottom w:val="none" w:sz="0" w:space="0" w:color="auto"/>
        <w:right w:val="none" w:sz="0" w:space="0" w:color="auto"/>
      </w:divBdr>
    </w:div>
    <w:div w:id="194124031">
      <w:bodyDiv w:val="1"/>
      <w:marLeft w:val="0"/>
      <w:marRight w:val="0"/>
      <w:marTop w:val="0"/>
      <w:marBottom w:val="0"/>
      <w:divBdr>
        <w:top w:val="none" w:sz="0" w:space="0" w:color="auto"/>
        <w:left w:val="none" w:sz="0" w:space="0" w:color="auto"/>
        <w:bottom w:val="none" w:sz="0" w:space="0" w:color="auto"/>
        <w:right w:val="none" w:sz="0" w:space="0" w:color="auto"/>
      </w:divBdr>
      <w:divsChild>
        <w:div w:id="1742219290">
          <w:marLeft w:val="0"/>
          <w:marRight w:val="0"/>
          <w:marTop w:val="0"/>
          <w:marBottom w:val="0"/>
          <w:divBdr>
            <w:top w:val="none" w:sz="0" w:space="0" w:color="auto"/>
            <w:left w:val="none" w:sz="0" w:space="0" w:color="auto"/>
            <w:bottom w:val="none" w:sz="0" w:space="0" w:color="auto"/>
            <w:right w:val="none" w:sz="0" w:space="0" w:color="auto"/>
          </w:divBdr>
        </w:div>
      </w:divsChild>
    </w:div>
    <w:div w:id="194470763">
      <w:bodyDiv w:val="1"/>
      <w:marLeft w:val="0"/>
      <w:marRight w:val="0"/>
      <w:marTop w:val="0"/>
      <w:marBottom w:val="0"/>
      <w:divBdr>
        <w:top w:val="none" w:sz="0" w:space="0" w:color="auto"/>
        <w:left w:val="none" w:sz="0" w:space="0" w:color="auto"/>
        <w:bottom w:val="none" w:sz="0" w:space="0" w:color="auto"/>
        <w:right w:val="none" w:sz="0" w:space="0" w:color="auto"/>
      </w:divBdr>
      <w:divsChild>
        <w:div w:id="654534544">
          <w:marLeft w:val="0"/>
          <w:marRight w:val="0"/>
          <w:marTop w:val="0"/>
          <w:marBottom w:val="0"/>
          <w:divBdr>
            <w:top w:val="none" w:sz="0" w:space="0" w:color="auto"/>
            <w:left w:val="none" w:sz="0" w:space="0" w:color="auto"/>
            <w:bottom w:val="none" w:sz="0" w:space="0" w:color="auto"/>
            <w:right w:val="none" w:sz="0" w:space="0" w:color="auto"/>
          </w:divBdr>
        </w:div>
        <w:div w:id="695083189">
          <w:marLeft w:val="0"/>
          <w:marRight w:val="0"/>
          <w:marTop w:val="150"/>
          <w:marBottom w:val="150"/>
          <w:divBdr>
            <w:top w:val="single" w:sz="6" w:space="4" w:color="D7D7D7"/>
            <w:left w:val="none" w:sz="0" w:space="0" w:color="auto"/>
            <w:bottom w:val="single" w:sz="6" w:space="4" w:color="D7D7D7"/>
            <w:right w:val="none" w:sz="0" w:space="0" w:color="auto"/>
          </w:divBdr>
        </w:div>
        <w:div w:id="1634746363">
          <w:marLeft w:val="0"/>
          <w:marRight w:val="0"/>
          <w:marTop w:val="0"/>
          <w:marBottom w:val="0"/>
          <w:divBdr>
            <w:top w:val="none" w:sz="0" w:space="0" w:color="auto"/>
            <w:left w:val="none" w:sz="0" w:space="0" w:color="auto"/>
            <w:bottom w:val="none" w:sz="0" w:space="0" w:color="auto"/>
            <w:right w:val="none" w:sz="0" w:space="0" w:color="auto"/>
          </w:divBdr>
        </w:div>
      </w:divsChild>
    </w:div>
    <w:div w:id="194778278">
      <w:bodyDiv w:val="1"/>
      <w:marLeft w:val="0"/>
      <w:marRight w:val="0"/>
      <w:marTop w:val="0"/>
      <w:marBottom w:val="0"/>
      <w:divBdr>
        <w:top w:val="none" w:sz="0" w:space="0" w:color="auto"/>
        <w:left w:val="none" w:sz="0" w:space="0" w:color="auto"/>
        <w:bottom w:val="none" w:sz="0" w:space="0" w:color="auto"/>
        <w:right w:val="none" w:sz="0" w:space="0" w:color="auto"/>
      </w:divBdr>
    </w:div>
    <w:div w:id="195047711">
      <w:bodyDiv w:val="1"/>
      <w:marLeft w:val="0"/>
      <w:marRight w:val="0"/>
      <w:marTop w:val="0"/>
      <w:marBottom w:val="0"/>
      <w:divBdr>
        <w:top w:val="none" w:sz="0" w:space="0" w:color="auto"/>
        <w:left w:val="none" w:sz="0" w:space="0" w:color="auto"/>
        <w:bottom w:val="none" w:sz="0" w:space="0" w:color="auto"/>
        <w:right w:val="none" w:sz="0" w:space="0" w:color="auto"/>
      </w:divBdr>
      <w:divsChild>
        <w:div w:id="71510229">
          <w:marLeft w:val="0"/>
          <w:marRight w:val="300"/>
          <w:marTop w:val="0"/>
          <w:marBottom w:val="0"/>
          <w:divBdr>
            <w:top w:val="none" w:sz="0" w:space="0" w:color="auto"/>
            <w:left w:val="none" w:sz="0" w:space="0" w:color="auto"/>
            <w:bottom w:val="none" w:sz="0" w:space="0" w:color="auto"/>
            <w:right w:val="none" w:sz="0" w:space="0" w:color="auto"/>
          </w:divBdr>
        </w:div>
      </w:divsChild>
    </w:div>
    <w:div w:id="195123488">
      <w:bodyDiv w:val="1"/>
      <w:marLeft w:val="0"/>
      <w:marRight w:val="0"/>
      <w:marTop w:val="0"/>
      <w:marBottom w:val="0"/>
      <w:divBdr>
        <w:top w:val="none" w:sz="0" w:space="0" w:color="auto"/>
        <w:left w:val="none" w:sz="0" w:space="0" w:color="auto"/>
        <w:bottom w:val="none" w:sz="0" w:space="0" w:color="auto"/>
        <w:right w:val="none" w:sz="0" w:space="0" w:color="auto"/>
      </w:divBdr>
    </w:div>
    <w:div w:id="195242020">
      <w:bodyDiv w:val="1"/>
      <w:marLeft w:val="0"/>
      <w:marRight w:val="0"/>
      <w:marTop w:val="0"/>
      <w:marBottom w:val="0"/>
      <w:divBdr>
        <w:top w:val="none" w:sz="0" w:space="0" w:color="auto"/>
        <w:left w:val="none" w:sz="0" w:space="0" w:color="auto"/>
        <w:bottom w:val="none" w:sz="0" w:space="0" w:color="auto"/>
        <w:right w:val="none" w:sz="0" w:space="0" w:color="auto"/>
      </w:divBdr>
      <w:divsChild>
        <w:div w:id="483207988">
          <w:marLeft w:val="0"/>
          <w:marRight w:val="0"/>
          <w:marTop w:val="0"/>
          <w:marBottom w:val="0"/>
          <w:divBdr>
            <w:top w:val="none" w:sz="0" w:space="0" w:color="auto"/>
            <w:left w:val="none" w:sz="0" w:space="0" w:color="auto"/>
            <w:bottom w:val="none" w:sz="0" w:space="0" w:color="auto"/>
            <w:right w:val="none" w:sz="0" w:space="0" w:color="auto"/>
          </w:divBdr>
        </w:div>
      </w:divsChild>
    </w:div>
    <w:div w:id="195508873">
      <w:bodyDiv w:val="1"/>
      <w:marLeft w:val="0"/>
      <w:marRight w:val="0"/>
      <w:marTop w:val="0"/>
      <w:marBottom w:val="0"/>
      <w:divBdr>
        <w:top w:val="none" w:sz="0" w:space="0" w:color="auto"/>
        <w:left w:val="none" w:sz="0" w:space="0" w:color="auto"/>
        <w:bottom w:val="none" w:sz="0" w:space="0" w:color="auto"/>
        <w:right w:val="none" w:sz="0" w:space="0" w:color="auto"/>
      </w:divBdr>
    </w:div>
    <w:div w:id="195626740">
      <w:bodyDiv w:val="1"/>
      <w:marLeft w:val="0"/>
      <w:marRight w:val="0"/>
      <w:marTop w:val="0"/>
      <w:marBottom w:val="0"/>
      <w:divBdr>
        <w:top w:val="none" w:sz="0" w:space="0" w:color="auto"/>
        <w:left w:val="none" w:sz="0" w:space="0" w:color="auto"/>
        <w:bottom w:val="none" w:sz="0" w:space="0" w:color="auto"/>
        <w:right w:val="none" w:sz="0" w:space="0" w:color="auto"/>
      </w:divBdr>
      <w:divsChild>
        <w:div w:id="350837940">
          <w:marLeft w:val="0"/>
          <w:marRight w:val="0"/>
          <w:marTop w:val="0"/>
          <w:marBottom w:val="0"/>
          <w:divBdr>
            <w:top w:val="none" w:sz="0" w:space="0" w:color="auto"/>
            <w:left w:val="none" w:sz="0" w:space="0" w:color="auto"/>
            <w:bottom w:val="none" w:sz="0" w:space="0" w:color="auto"/>
            <w:right w:val="none" w:sz="0" w:space="0" w:color="auto"/>
          </w:divBdr>
          <w:divsChild>
            <w:div w:id="484199880">
              <w:marLeft w:val="0"/>
              <w:marRight w:val="0"/>
              <w:marTop w:val="0"/>
              <w:marBottom w:val="0"/>
              <w:divBdr>
                <w:top w:val="none" w:sz="0" w:space="0" w:color="auto"/>
                <w:left w:val="none" w:sz="0" w:space="0" w:color="auto"/>
                <w:bottom w:val="none" w:sz="0" w:space="0" w:color="auto"/>
                <w:right w:val="none" w:sz="0" w:space="0" w:color="auto"/>
              </w:divBdr>
              <w:divsChild>
                <w:div w:id="1276867202">
                  <w:marLeft w:val="0"/>
                  <w:marRight w:val="0"/>
                  <w:marTop w:val="0"/>
                  <w:marBottom w:val="0"/>
                  <w:divBdr>
                    <w:top w:val="none" w:sz="0" w:space="0" w:color="auto"/>
                    <w:left w:val="none" w:sz="0" w:space="0" w:color="auto"/>
                    <w:bottom w:val="none" w:sz="0" w:space="0" w:color="auto"/>
                    <w:right w:val="none" w:sz="0" w:space="0" w:color="auto"/>
                  </w:divBdr>
                  <w:divsChild>
                    <w:div w:id="1285306073">
                      <w:marLeft w:val="0"/>
                      <w:marRight w:val="0"/>
                      <w:marTop w:val="0"/>
                      <w:marBottom w:val="0"/>
                      <w:divBdr>
                        <w:top w:val="none" w:sz="0" w:space="0" w:color="auto"/>
                        <w:left w:val="none" w:sz="0" w:space="0" w:color="auto"/>
                        <w:bottom w:val="none" w:sz="0" w:space="0" w:color="auto"/>
                        <w:right w:val="none" w:sz="0" w:space="0" w:color="auto"/>
                      </w:divBdr>
                    </w:div>
                  </w:divsChild>
                </w:div>
                <w:div w:id="1753157401">
                  <w:marLeft w:val="0"/>
                  <w:marRight w:val="0"/>
                  <w:marTop w:val="0"/>
                  <w:marBottom w:val="0"/>
                  <w:divBdr>
                    <w:top w:val="none" w:sz="0" w:space="0" w:color="auto"/>
                    <w:left w:val="none" w:sz="0" w:space="0" w:color="auto"/>
                    <w:bottom w:val="none" w:sz="0" w:space="0" w:color="auto"/>
                    <w:right w:val="none" w:sz="0" w:space="0" w:color="auto"/>
                  </w:divBdr>
                  <w:divsChild>
                    <w:div w:id="70320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145745">
              <w:marLeft w:val="0"/>
              <w:marRight w:val="0"/>
              <w:marTop w:val="0"/>
              <w:marBottom w:val="0"/>
              <w:divBdr>
                <w:top w:val="none" w:sz="0" w:space="0" w:color="auto"/>
                <w:left w:val="none" w:sz="0" w:space="0" w:color="auto"/>
                <w:bottom w:val="none" w:sz="0" w:space="0" w:color="auto"/>
                <w:right w:val="none" w:sz="0" w:space="0" w:color="auto"/>
              </w:divBdr>
              <w:divsChild>
                <w:div w:id="34933336">
                  <w:marLeft w:val="0"/>
                  <w:marRight w:val="0"/>
                  <w:marTop w:val="0"/>
                  <w:marBottom w:val="0"/>
                  <w:divBdr>
                    <w:top w:val="none" w:sz="0" w:space="0" w:color="auto"/>
                    <w:left w:val="none" w:sz="0" w:space="0" w:color="auto"/>
                    <w:bottom w:val="none" w:sz="0" w:space="0" w:color="auto"/>
                    <w:right w:val="none" w:sz="0" w:space="0" w:color="auto"/>
                  </w:divBdr>
                  <w:divsChild>
                    <w:div w:id="705522302">
                      <w:marLeft w:val="0"/>
                      <w:marRight w:val="0"/>
                      <w:marTop w:val="0"/>
                      <w:marBottom w:val="0"/>
                      <w:divBdr>
                        <w:top w:val="none" w:sz="0" w:space="0" w:color="auto"/>
                        <w:left w:val="none" w:sz="0" w:space="0" w:color="auto"/>
                        <w:bottom w:val="none" w:sz="0" w:space="0" w:color="auto"/>
                        <w:right w:val="none" w:sz="0" w:space="0" w:color="auto"/>
                      </w:divBdr>
                    </w:div>
                  </w:divsChild>
                </w:div>
                <w:div w:id="928780714">
                  <w:marLeft w:val="0"/>
                  <w:marRight w:val="0"/>
                  <w:marTop w:val="0"/>
                  <w:marBottom w:val="0"/>
                  <w:divBdr>
                    <w:top w:val="none" w:sz="0" w:space="0" w:color="auto"/>
                    <w:left w:val="none" w:sz="0" w:space="0" w:color="auto"/>
                    <w:bottom w:val="none" w:sz="0" w:space="0" w:color="auto"/>
                    <w:right w:val="none" w:sz="0" w:space="0" w:color="auto"/>
                  </w:divBdr>
                  <w:divsChild>
                    <w:div w:id="170224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656325">
      <w:bodyDiv w:val="1"/>
      <w:marLeft w:val="0"/>
      <w:marRight w:val="0"/>
      <w:marTop w:val="0"/>
      <w:marBottom w:val="0"/>
      <w:divBdr>
        <w:top w:val="none" w:sz="0" w:space="0" w:color="auto"/>
        <w:left w:val="none" w:sz="0" w:space="0" w:color="auto"/>
        <w:bottom w:val="none" w:sz="0" w:space="0" w:color="auto"/>
        <w:right w:val="none" w:sz="0" w:space="0" w:color="auto"/>
      </w:divBdr>
      <w:divsChild>
        <w:div w:id="1405450519">
          <w:marLeft w:val="0"/>
          <w:marRight w:val="0"/>
          <w:marTop w:val="0"/>
          <w:marBottom w:val="0"/>
          <w:divBdr>
            <w:top w:val="none" w:sz="0" w:space="0" w:color="auto"/>
            <w:left w:val="none" w:sz="0" w:space="0" w:color="auto"/>
            <w:bottom w:val="none" w:sz="0" w:space="0" w:color="auto"/>
            <w:right w:val="none" w:sz="0" w:space="0" w:color="auto"/>
          </w:divBdr>
        </w:div>
      </w:divsChild>
    </w:div>
    <w:div w:id="195897691">
      <w:bodyDiv w:val="1"/>
      <w:marLeft w:val="0"/>
      <w:marRight w:val="0"/>
      <w:marTop w:val="0"/>
      <w:marBottom w:val="0"/>
      <w:divBdr>
        <w:top w:val="none" w:sz="0" w:space="0" w:color="auto"/>
        <w:left w:val="none" w:sz="0" w:space="0" w:color="auto"/>
        <w:bottom w:val="none" w:sz="0" w:space="0" w:color="auto"/>
        <w:right w:val="none" w:sz="0" w:space="0" w:color="auto"/>
      </w:divBdr>
      <w:divsChild>
        <w:div w:id="1206672021">
          <w:marLeft w:val="0"/>
          <w:marRight w:val="0"/>
          <w:marTop w:val="0"/>
          <w:marBottom w:val="0"/>
          <w:divBdr>
            <w:top w:val="none" w:sz="0" w:space="0" w:color="auto"/>
            <w:left w:val="none" w:sz="0" w:space="0" w:color="auto"/>
            <w:bottom w:val="none" w:sz="0" w:space="0" w:color="auto"/>
            <w:right w:val="none" w:sz="0" w:space="0" w:color="auto"/>
          </w:divBdr>
        </w:div>
      </w:divsChild>
    </w:div>
    <w:div w:id="196091147">
      <w:bodyDiv w:val="1"/>
      <w:marLeft w:val="0"/>
      <w:marRight w:val="0"/>
      <w:marTop w:val="0"/>
      <w:marBottom w:val="0"/>
      <w:divBdr>
        <w:top w:val="none" w:sz="0" w:space="0" w:color="auto"/>
        <w:left w:val="none" w:sz="0" w:space="0" w:color="auto"/>
        <w:bottom w:val="none" w:sz="0" w:space="0" w:color="auto"/>
        <w:right w:val="none" w:sz="0" w:space="0" w:color="auto"/>
      </w:divBdr>
      <w:divsChild>
        <w:div w:id="1561791816">
          <w:marLeft w:val="0"/>
          <w:marRight w:val="0"/>
          <w:marTop w:val="0"/>
          <w:marBottom w:val="0"/>
          <w:divBdr>
            <w:top w:val="none" w:sz="0" w:space="0" w:color="auto"/>
            <w:left w:val="none" w:sz="0" w:space="0" w:color="auto"/>
            <w:bottom w:val="none" w:sz="0" w:space="0" w:color="auto"/>
            <w:right w:val="none" w:sz="0" w:space="0" w:color="auto"/>
          </w:divBdr>
          <w:divsChild>
            <w:div w:id="149909534">
              <w:marLeft w:val="0"/>
              <w:marRight w:val="0"/>
              <w:marTop w:val="0"/>
              <w:marBottom w:val="225"/>
              <w:divBdr>
                <w:top w:val="single" w:sz="6" w:space="11" w:color="DDDDDD"/>
                <w:left w:val="none" w:sz="0" w:space="0" w:color="auto"/>
                <w:bottom w:val="none" w:sz="0" w:space="0" w:color="auto"/>
                <w:right w:val="none" w:sz="0" w:space="0" w:color="auto"/>
              </w:divBdr>
              <w:divsChild>
                <w:div w:id="980035005">
                  <w:marLeft w:val="0"/>
                  <w:marRight w:val="150"/>
                  <w:marTop w:val="45"/>
                  <w:marBottom w:val="75"/>
                  <w:divBdr>
                    <w:top w:val="none" w:sz="0" w:space="0" w:color="auto"/>
                    <w:left w:val="none" w:sz="0" w:space="0" w:color="auto"/>
                    <w:bottom w:val="none" w:sz="0" w:space="0" w:color="auto"/>
                    <w:right w:val="none" w:sz="0" w:space="0" w:color="auto"/>
                  </w:divBdr>
                  <w:divsChild>
                    <w:div w:id="726297893">
                      <w:marLeft w:val="0"/>
                      <w:marRight w:val="0"/>
                      <w:marTop w:val="0"/>
                      <w:marBottom w:val="0"/>
                      <w:divBdr>
                        <w:top w:val="none" w:sz="0" w:space="0" w:color="auto"/>
                        <w:left w:val="none" w:sz="0" w:space="0" w:color="auto"/>
                        <w:bottom w:val="none" w:sz="0" w:space="0" w:color="auto"/>
                        <w:right w:val="none" w:sz="0" w:space="0" w:color="auto"/>
                      </w:divBdr>
                    </w:div>
                  </w:divsChild>
                </w:div>
                <w:div w:id="1488399992">
                  <w:marLeft w:val="0"/>
                  <w:marRight w:val="0"/>
                  <w:marTop w:val="75"/>
                  <w:marBottom w:val="75"/>
                  <w:divBdr>
                    <w:top w:val="none" w:sz="0" w:space="0" w:color="auto"/>
                    <w:left w:val="none" w:sz="0" w:space="0" w:color="auto"/>
                    <w:bottom w:val="none" w:sz="0" w:space="0" w:color="auto"/>
                    <w:right w:val="none" w:sz="0" w:space="0" w:color="auto"/>
                  </w:divBdr>
                  <w:divsChild>
                    <w:div w:id="1485396477">
                      <w:marLeft w:val="0"/>
                      <w:marRight w:val="0"/>
                      <w:marTop w:val="0"/>
                      <w:marBottom w:val="0"/>
                      <w:divBdr>
                        <w:top w:val="none" w:sz="0" w:space="0" w:color="auto"/>
                        <w:left w:val="none" w:sz="0" w:space="0" w:color="auto"/>
                        <w:bottom w:val="none" w:sz="0" w:space="0" w:color="auto"/>
                        <w:right w:val="none" w:sz="0" w:space="0" w:color="auto"/>
                      </w:divBdr>
                    </w:div>
                  </w:divsChild>
                </w:div>
                <w:div w:id="1795707496">
                  <w:marLeft w:val="0"/>
                  <w:marRight w:val="0"/>
                  <w:marTop w:val="0"/>
                  <w:marBottom w:val="0"/>
                  <w:divBdr>
                    <w:top w:val="none" w:sz="0" w:space="0" w:color="auto"/>
                    <w:left w:val="none" w:sz="0" w:space="0" w:color="auto"/>
                    <w:bottom w:val="none" w:sz="0" w:space="0" w:color="auto"/>
                    <w:right w:val="none" w:sz="0" w:space="0" w:color="auto"/>
                  </w:divBdr>
                  <w:divsChild>
                    <w:div w:id="118524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819347">
          <w:marLeft w:val="0"/>
          <w:marRight w:val="0"/>
          <w:marTop w:val="0"/>
          <w:marBottom w:val="0"/>
          <w:divBdr>
            <w:top w:val="none" w:sz="0" w:space="0" w:color="auto"/>
            <w:left w:val="none" w:sz="0" w:space="0" w:color="auto"/>
            <w:bottom w:val="none" w:sz="0" w:space="0" w:color="auto"/>
            <w:right w:val="none" w:sz="0" w:space="0" w:color="auto"/>
          </w:divBdr>
          <w:divsChild>
            <w:div w:id="185485974">
              <w:marLeft w:val="0"/>
              <w:marRight w:val="0"/>
              <w:marTop w:val="0"/>
              <w:marBottom w:val="225"/>
              <w:divBdr>
                <w:top w:val="single" w:sz="6" w:space="11" w:color="DDDDDD"/>
                <w:left w:val="none" w:sz="0" w:space="0" w:color="auto"/>
                <w:bottom w:val="none" w:sz="0" w:space="0" w:color="auto"/>
                <w:right w:val="none" w:sz="0" w:space="0" w:color="auto"/>
              </w:divBdr>
              <w:divsChild>
                <w:div w:id="486290655">
                  <w:marLeft w:val="0"/>
                  <w:marRight w:val="0"/>
                  <w:marTop w:val="0"/>
                  <w:marBottom w:val="0"/>
                  <w:divBdr>
                    <w:top w:val="none" w:sz="0" w:space="0" w:color="auto"/>
                    <w:left w:val="none" w:sz="0" w:space="0" w:color="auto"/>
                    <w:bottom w:val="none" w:sz="0" w:space="0" w:color="auto"/>
                    <w:right w:val="none" w:sz="0" w:space="0" w:color="auto"/>
                  </w:divBdr>
                  <w:divsChild>
                    <w:div w:id="215891960">
                      <w:marLeft w:val="0"/>
                      <w:marRight w:val="0"/>
                      <w:marTop w:val="0"/>
                      <w:marBottom w:val="0"/>
                      <w:divBdr>
                        <w:top w:val="none" w:sz="0" w:space="0" w:color="auto"/>
                        <w:left w:val="none" w:sz="0" w:space="0" w:color="auto"/>
                        <w:bottom w:val="none" w:sz="0" w:space="0" w:color="auto"/>
                        <w:right w:val="none" w:sz="0" w:space="0" w:color="auto"/>
                      </w:divBdr>
                    </w:div>
                  </w:divsChild>
                </w:div>
                <w:div w:id="811092621">
                  <w:marLeft w:val="0"/>
                  <w:marRight w:val="0"/>
                  <w:marTop w:val="75"/>
                  <w:marBottom w:val="75"/>
                  <w:divBdr>
                    <w:top w:val="none" w:sz="0" w:space="0" w:color="auto"/>
                    <w:left w:val="none" w:sz="0" w:space="0" w:color="auto"/>
                    <w:bottom w:val="none" w:sz="0" w:space="0" w:color="auto"/>
                    <w:right w:val="none" w:sz="0" w:space="0" w:color="auto"/>
                  </w:divBdr>
                  <w:divsChild>
                    <w:div w:id="47455652">
                      <w:marLeft w:val="0"/>
                      <w:marRight w:val="0"/>
                      <w:marTop w:val="0"/>
                      <w:marBottom w:val="0"/>
                      <w:divBdr>
                        <w:top w:val="none" w:sz="0" w:space="0" w:color="auto"/>
                        <w:left w:val="none" w:sz="0" w:space="0" w:color="auto"/>
                        <w:bottom w:val="none" w:sz="0" w:space="0" w:color="auto"/>
                        <w:right w:val="none" w:sz="0" w:space="0" w:color="auto"/>
                      </w:divBdr>
                    </w:div>
                  </w:divsChild>
                </w:div>
                <w:div w:id="1551303937">
                  <w:marLeft w:val="0"/>
                  <w:marRight w:val="150"/>
                  <w:marTop w:val="45"/>
                  <w:marBottom w:val="75"/>
                  <w:divBdr>
                    <w:top w:val="none" w:sz="0" w:space="0" w:color="auto"/>
                    <w:left w:val="none" w:sz="0" w:space="0" w:color="auto"/>
                    <w:bottom w:val="none" w:sz="0" w:space="0" w:color="auto"/>
                    <w:right w:val="none" w:sz="0" w:space="0" w:color="auto"/>
                  </w:divBdr>
                  <w:divsChild>
                    <w:div w:id="1583948601">
                      <w:marLeft w:val="0"/>
                      <w:marRight w:val="0"/>
                      <w:marTop w:val="0"/>
                      <w:marBottom w:val="0"/>
                      <w:divBdr>
                        <w:top w:val="none" w:sz="0" w:space="0" w:color="auto"/>
                        <w:left w:val="none" w:sz="0" w:space="0" w:color="auto"/>
                        <w:bottom w:val="none" w:sz="0" w:space="0" w:color="auto"/>
                        <w:right w:val="none" w:sz="0" w:space="0" w:color="auto"/>
                      </w:divBdr>
                    </w:div>
                  </w:divsChild>
                </w:div>
                <w:div w:id="1636597355">
                  <w:marLeft w:val="0"/>
                  <w:marRight w:val="0"/>
                  <w:marTop w:val="0"/>
                  <w:marBottom w:val="0"/>
                  <w:divBdr>
                    <w:top w:val="none" w:sz="0" w:space="0" w:color="auto"/>
                    <w:left w:val="none" w:sz="0" w:space="0" w:color="auto"/>
                    <w:bottom w:val="none" w:sz="0" w:space="0" w:color="auto"/>
                    <w:right w:val="none" w:sz="0" w:space="0" w:color="auto"/>
                  </w:divBdr>
                  <w:divsChild>
                    <w:div w:id="739712728">
                      <w:marLeft w:val="0"/>
                      <w:marRight w:val="0"/>
                      <w:marTop w:val="0"/>
                      <w:marBottom w:val="0"/>
                      <w:divBdr>
                        <w:top w:val="none" w:sz="0" w:space="0" w:color="auto"/>
                        <w:left w:val="none" w:sz="0" w:space="0" w:color="auto"/>
                        <w:bottom w:val="none" w:sz="0" w:space="0" w:color="auto"/>
                        <w:right w:val="none" w:sz="0" w:space="0" w:color="auto"/>
                      </w:divBdr>
                    </w:div>
                  </w:divsChild>
                </w:div>
                <w:div w:id="1782335063">
                  <w:marLeft w:val="0"/>
                  <w:marRight w:val="0"/>
                  <w:marTop w:val="0"/>
                  <w:marBottom w:val="0"/>
                  <w:divBdr>
                    <w:top w:val="none" w:sz="0" w:space="0" w:color="auto"/>
                    <w:left w:val="none" w:sz="0" w:space="0" w:color="auto"/>
                    <w:bottom w:val="none" w:sz="0" w:space="0" w:color="auto"/>
                    <w:right w:val="none" w:sz="0" w:space="0" w:color="auto"/>
                  </w:divBdr>
                </w:div>
              </w:divsChild>
            </w:div>
            <w:div w:id="259609772">
              <w:marLeft w:val="0"/>
              <w:marRight w:val="0"/>
              <w:marTop w:val="0"/>
              <w:marBottom w:val="225"/>
              <w:divBdr>
                <w:top w:val="none" w:sz="0" w:space="0" w:color="auto"/>
                <w:left w:val="none" w:sz="0" w:space="0" w:color="auto"/>
                <w:bottom w:val="none" w:sz="0" w:space="0" w:color="auto"/>
                <w:right w:val="none" w:sz="0" w:space="0" w:color="auto"/>
              </w:divBdr>
              <w:divsChild>
                <w:div w:id="404380244">
                  <w:marLeft w:val="0"/>
                  <w:marRight w:val="0"/>
                  <w:marTop w:val="0"/>
                  <w:marBottom w:val="0"/>
                  <w:divBdr>
                    <w:top w:val="none" w:sz="0" w:space="0" w:color="auto"/>
                    <w:left w:val="none" w:sz="0" w:space="0" w:color="auto"/>
                    <w:bottom w:val="none" w:sz="0" w:space="0" w:color="auto"/>
                    <w:right w:val="none" w:sz="0" w:space="0" w:color="auto"/>
                  </w:divBdr>
                </w:div>
                <w:div w:id="623004277">
                  <w:marLeft w:val="0"/>
                  <w:marRight w:val="0"/>
                  <w:marTop w:val="0"/>
                  <w:marBottom w:val="0"/>
                  <w:divBdr>
                    <w:top w:val="none" w:sz="0" w:space="0" w:color="auto"/>
                    <w:left w:val="none" w:sz="0" w:space="0" w:color="auto"/>
                    <w:bottom w:val="none" w:sz="0" w:space="0" w:color="auto"/>
                    <w:right w:val="none" w:sz="0" w:space="0" w:color="auto"/>
                  </w:divBdr>
                  <w:divsChild>
                    <w:div w:id="34699620">
                      <w:marLeft w:val="0"/>
                      <w:marRight w:val="0"/>
                      <w:marTop w:val="0"/>
                      <w:marBottom w:val="0"/>
                      <w:divBdr>
                        <w:top w:val="none" w:sz="0" w:space="0" w:color="auto"/>
                        <w:left w:val="none" w:sz="0" w:space="0" w:color="auto"/>
                        <w:bottom w:val="none" w:sz="0" w:space="0" w:color="auto"/>
                        <w:right w:val="none" w:sz="0" w:space="0" w:color="auto"/>
                      </w:divBdr>
                    </w:div>
                  </w:divsChild>
                </w:div>
                <w:div w:id="1208639886">
                  <w:marLeft w:val="0"/>
                  <w:marRight w:val="0"/>
                  <w:marTop w:val="75"/>
                  <w:marBottom w:val="75"/>
                  <w:divBdr>
                    <w:top w:val="none" w:sz="0" w:space="0" w:color="auto"/>
                    <w:left w:val="none" w:sz="0" w:space="0" w:color="auto"/>
                    <w:bottom w:val="none" w:sz="0" w:space="0" w:color="auto"/>
                    <w:right w:val="none" w:sz="0" w:space="0" w:color="auto"/>
                  </w:divBdr>
                  <w:divsChild>
                    <w:div w:id="348869026">
                      <w:marLeft w:val="0"/>
                      <w:marRight w:val="0"/>
                      <w:marTop w:val="0"/>
                      <w:marBottom w:val="0"/>
                      <w:divBdr>
                        <w:top w:val="none" w:sz="0" w:space="0" w:color="auto"/>
                        <w:left w:val="none" w:sz="0" w:space="0" w:color="auto"/>
                        <w:bottom w:val="none" w:sz="0" w:space="0" w:color="auto"/>
                        <w:right w:val="none" w:sz="0" w:space="0" w:color="auto"/>
                      </w:divBdr>
                      <w:divsChild>
                        <w:div w:id="1953513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254812">
                  <w:marLeft w:val="0"/>
                  <w:marRight w:val="0"/>
                  <w:marTop w:val="0"/>
                  <w:marBottom w:val="0"/>
                  <w:divBdr>
                    <w:top w:val="none" w:sz="0" w:space="0" w:color="auto"/>
                    <w:left w:val="none" w:sz="0" w:space="0" w:color="auto"/>
                    <w:bottom w:val="none" w:sz="0" w:space="0" w:color="auto"/>
                    <w:right w:val="none" w:sz="0" w:space="0" w:color="auto"/>
                  </w:divBdr>
                  <w:divsChild>
                    <w:div w:id="72236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119352">
              <w:marLeft w:val="0"/>
              <w:marRight w:val="0"/>
              <w:marTop w:val="0"/>
              <w:marBottom w:val="225"/>
              <w:divBdr>
                <w:top w:val="single" w:sz="6" w:space="11" w:color="DDDDDD"/>
                <w:left w:val="none" w:sz="0" w:space="0" w:color="auto"/>
                <w:bottom w:val="none" w:sz="0" w:space="0" w:color="auto"/>
                <w:right w:val="none" w:sz="0" w:space="0" w:color="auto"/>
              </w:divBdr>
              <w:divsChild>
                <w:div w:id="197820111">
                  <w:marLeft w:val="0"/>
                  <w:marRight w:val="150"/>
                  <w:marTop w:val="45"/>
                  <w:marBottom w:val="75"/>
                  <w:divBdr>
                    <w:top w:val="none" w:sz="0" w:space="0" w:color="auto"/>
                    <w:left w:val="none" w:sz="0" w:space="0" w:color="auto"/>
                    <w:bottom w:val="none" w:sz="0" w:space="0" w:color="auto"/>
                    <w:right w:val="none" w:sz="0" w:space="0" w:color="auto"/>
                  </w:divBdr>
                  <w:divsChild>
                    <w:div w:id="125709826">
                      <w:marLeft w:val="0"/>
                      <w:marRight w:val="0"/>
                      <w:marTop w:val="0"/>
                      <w:marBottom w:val="0"/>
                      <w:divBdr>
                        <w:top w:val="none" w:sz="0" w:space="0" w:color="auto"/>
                        <w:left w:val="none" w:sz="0" w:space="0" w:color="auto"/>
                        <w:bottom w:val="none" w:sz="0" w:space="0" w:color="auto"/>
                        <w:right w:val="none" w:sz="0" w:space="0" w:color="auto"/>
                      </w:divBdr>
                    </w:div>
                  </w:divsChild>
                </w:div>
                <w:div w:id="431509608">
                  <w:marLeft w:val="0"/>
                  <w:marRight w:val="0"/>
                  <w:marTop w:val="75"/>
                  <w:marBottom w:val="75"/>
                  <w:divBdr>
                    <w:top w:val="none" w:sz="0" w:space="0" w:color="auto"/>
                    <w:left w:val="none" w:sz="0" w:space="0" w:color="auto"/>
                    <w:bottom w:val="none" w:sz="0" w:space="0" w:color="auto"/>
                    <w:right w:val="none" w:sz="0" w:space="0" w:color="auto"/>
                  </w:divBdr>
                  <w:divsChild>
                    <w:div w:id="1522628480">
                      <w:marLeft w:val="0"/>
                      <w:marRight w:val="0"/>
                      <w:marTop w:val="0"/>
                      <w:marBottom w:val="0"/>
                      <w:divBdr>
                        <w:top w:val="none" w:sz="0" w:space="0" w:color="auto"/>
                        <w:left w:val="none" w:sz="0" w:space="0" w:color="auto"/>
                        <w:bottom w:val="none" w:sz="0" w:space="0" w:color="auto"/>
                        <w:right w:val="none" w:sz="0" w:space="0" w:color="auto"/>
                      </w:divBdr>
                    </w:div>
                  </w:divsChild>
                </w:div>
                <w:div w:id="1457135947">
                  <w:marLeft w:val="0"/>
                  <w:marRight w:val="0"/>
                  <w:marTop w:val="0"/>
                  <w:marBottom w:val="0"/>
                  <w:divBdr>
                    <w:top w:val="none" w:sz="0" w:space="0" w:color="auto"/>
                    <w:left w:val="none" w:sz="0" w:space="0" w:color="auto"/>
                    <w:bottom w:val="none" w:sz="0" w:space="0" w:color="auto"/>
                    <w:right w:val="none" w:sz="0" w:space="0" w:color="auto"/>
                  </w:divBdr>
                  <w:divsChild>
                    <w:div w:id="1143426409">
                      <w:marLeft w:val="0"/>
                      <w:marRight w:val="0"/>
                      <w:marTop w:val="0"/>
                      <w:marBottom w:val="0"/>
                      <w:divBdr>
                        <w:top w:val="none" w:sz="0" w:space="0" w:color="auto"/>
                        <w:left w:val="none" w:sz="0" w:space="0" w:color="auto"/>
                        <w:bottom w:val="none" w:sz="0" w:space="0" w:color="auto"/>
                        <w:right w:val="none" w:sz="0" w:space="0" w:color="auto"/>
                      </w:divBdr>
                    </w:div>
                  </w:divsChild>
                </w:div>
                <w:div w:id="147969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61336">
      <w:bodyDiv w:val="1"/>
      <w:marLeft w:val="0"/>
      <w:marRight w:val="0"/>
      <w:marTop w:val="0"/>
      <w:marBottom w:val="0"/>
      <w:divBdr>
        <w:top w:val="none" w:sz="0" w:space="0" w:color="auto"/>
        <w:left w:val="none" w:sz="0" w:space="0" w:color="auto"/>
        <w:bottom w:val="none" w:sz="0" w:space="0" w:color="auto"/>
        <w:right w:val="none" w:sz="0" w:space="0" w:color="auto"/>
      </w:divBdr>
    </w:div>
    <w:div w:id="196162891">
      <w:bodyDiv w:val="1"/>
      <w:marLeft w:val="0"/>
      <w:marRight w:val="0"/>
      <w:marTop w:val="0"/>
      <w:marBottom w:val="0"/>
      <w:divBdr>
        <w:top w:val="none" w:sz="0" w:space="0" w:color="auto"/>
        <w:left w:val="none" w:sz="0" w:space="0" w:color="auto"/>
        <w:bottom w:val="none" w:sz="0" w:space="0" w:color="auto"/>
        <w:right w:val="none" w:sz="0" w:space="0" w:color="auto"/>
      </w:divBdr>
    </w:div>
    <w:div w:id="196629118">
      <w:bodyDiv w:val="1"/>
      <w:marLeft w:val="0"/>
      <w:marRight w:val="0"/>
      <w:marTop w:val="0"/>
      <w:marBottom w:val="0"/>
      <w:divBdr>
        <w:top w:val="none" w:sz="0" w:space="0" w:color="auto"/>
        <w:left w:val="none" w:sz="0" w:space="0" w:color="auto"/>
        <w:bottom w:val="none" w:sz="0" w:space="0" w:color="auto"/>
        <w:right w:val="none" w:sz="0" w:space="0" w:color="auto"/>
      </w:divBdr>
      <w:divsChild>
        <w:div w:id="287931061">
          <w:marLeft w:val="0"/>
          <w:marRight w:val="0"/>
          <w:marTop w:val="0"/>
          <w:marBottom w:val="0"/>
          <w:divBdr>
            <w:top w:val="none" w:sz="0" w:space="0" w:color="auto"/>
            <w:left w:val="none" w:sz="0" w:space="0" w:color="auto"/>
            <w:bottom w:val="none" w:sz="0" w:space="0" w:color="auto"/>
            <w:right w:val="none" w:sz="0" w:space="0" w:color="auto"/>
          </w:divBdr>
        </w:div>
      </w:divsChild>
    </w:div>
    <w:div w:id="196702902">
      <w:bodyDiv w:val="1"/>
      <w:marLeft w:val="0"/>
      <w:marRight w:val="0"/>
      <w:marTop w:val="0"/>
      <w:marBottom w:val="0"/>
      <w:divBdr>
        <w:top w:val="none" w:sz="0" w:space="0" w:color="auto"/>
        <w:left w:val="none" w:sz="0" w:space="0" w:color="auto"/>
        <w:bottom w:val="none" w:sz="0" w:space="0" w:color="auto"/>
        <w:right w:val="none" w:sz="0" w:space="0" w:color="auto"/>
      </w:divBdr>
      <w:divsChild>
        <w:div w:id="1502308666">
          <w:marLeft w:val="0"/>
          <w:marRight w:val="0"/>
          <w:marTop w:val="0"/>
          <w:marBottom w:val="0"/>
          <w:divBdr>
            <w:top w:val="none" w:sz="0" w:space="0" w:color="auto"/>
            <w:left w:val="none" w:sz="0" w:space="0" w:color="auto"/>
            <w:bottom w:val="none" w:sz="0" w:space="0" w:color="auto"/>
            <w:right w:val="none" w:sz="0" w:space="0" w:color="auto"/>
          </w:divBdr>
        </w:div>
      </w:divsChild>
    </w:div>
    <w:div w:id="196746038">
      <w:bodyDiv w:val="1"/>
      <w:marLeft w:val="0"/>
      <w:marRight w:val="0"/>
      <w:marTop w:val="0"/>
      <w:marBottom w:val="0"/>
      <w:divBdr>
        <w:top w:val="none" w:sz="0" w:space="0" w:color="auto"/>
        <w:left w:val="none" w:sz="0" w:space="0" w:color="auto"/>
        <w:bottom w:val="none" w:sz="0" w:space="0" w:color="auto"/>
        <w:right w:val="none" w:sz="0" w:space="0" w:color="auto"/>
      </w:divBdr>
      <w:divsChild>
        <w:div w:id="495000912">
          <w:marLeft w:val="0"/>
          <w:marRight w:val="0"/>
          <w:marTop w:val="0"/>
          <w:marBottom w:val="0"/>
          <w:divBdr>
            <w:top w:val="none" w:sz="0" w:space="0" w:color="auto"/>
            <w:left w:val="none" w:sz="0" w:space="0" w:color="auto"/>
            <w:bottom w:val="none" w:sz="0" w:space="0" w:color="auto"/>
            <w:right w:val="none" w:sz="0" w:space="0" w:color="auto"/>
          </w:divBdr>
        </w:div>
      </w:divsChild>
    </w:div>
    <w:div w:id="196816315">
      <w:bodyDiv w:val="1"/>
      <w:marLeft w:val="0"/>
      <w:marRight w:val="0"/>
      <w:marTop w:val="0"/>
      <w:marBottom w:val="0"/>
      <w:divBdr>
        <w:top w:val="none" w:sz="0" w:space="0" w:color="auto"/>
        <w:left w:val="none" w:sz="0" w:space="0" w:color="auto"/>
        <w:bottom w:val="none" w:sz="0" w:space="0" w:color="auto"/>
        <w:right w:val="none" w:sz="0" w:space="0" w:color="auto"/>
      </w:divBdr>
    </w:div>
    <w:div w:id="197201823">
      <w:bodyDiv w:val="1"/>
      <w:marLeft w:val="0"/>
      <w:marRight w:val="0"/>
      <w:marTop w:val="0"/>
      <w:marBottom w:val="0"/>
      <w:divBdr>
        <w:top w:val="none" w:sz="0" w:space="0" w:color="auto"/>
        <w:left w:val="none" w:sz="0" w:space="0" w:color="auto"/>
        <w:bottom w:val="none" w:sz="0" w:space="0" w:color="auto"/>
        <w:right w:val="none" w:sz="0" w:space="0" w:color="auto"/>
      </w:divBdr>
      <w:divsChild>
        <w:div w:id="834221754">
          <w:marLeft w:val="0"/>
          <w:marRight w:val="0"/>
          <w:marTop w:val="150"/>
          <w:marBottom w:val="0"/>
          <w:divBdr>
            <w:top w:val="none" w:sz="0" w:space="0" w:color="auto"/>
            <w:left w:val="none" w:sz="0" w:space="0" w:color="auto"/>
            <w:bottom w:val="none" w:sz="0" w:space="0" w:color="auto"/>
            <w:right w:val="none" w:sz="0" w:space="0" w:color="auto"/>
          </w:divBdr>
        </w:div>
      </w:divsChild>
    </w:div>
    <w:div w:id="197202851">
      <w:bodyDiv w:val="1"/>
      <w:marLeft w:val="0"/>
      <w:marRight w:val="0"/>
      <w:marTop w:val="0"/>
      <w:marBottom w:val="0"/>
      <w:divBdr>
        <w:top w:val="none" w:sz="0" w:space="0" w:color="auto"/>
        <w:left w:val="none" w:sz="0" w:space="0" w:color="auto"/>
        <w:bottom w:val="none" w:sz="0" w:space="0" w:color="auto"/>
        <w:right w:val="none" w:sz="0" w:space="0" w:color="auto"/>
      </w:divBdr>
      <w:divsChild>
        <w:div w:id="137387285">
          <w:marLeft w:val="0"/>
          <w:marRight w:val="0"/>
          <w:marTop w:val="0"/>
          <w:marBottom w:val="0"/>
          <w:divBdr>
            <w:top w:val="none" w:sz="0" w:space="0" w:color="auto"/>
            <w:left w:val="none" w:sz="0" w:space="0" w:color="auto"/>
            <w:bottom w:val="none" w:sz="0" w:space="0" w:color="auto"/>
            <w:right w:val="none" w:sz="0" w:space="0" w:color="auto"/>
          </w:divBdr>
        </w:div>
      </w:divsChild>
    </w:div>
    <w:div w:id="197470907">
      <w:bodyDiv w:val="1"/>
      <w:marLeft w:val="0"/>
      <w:marRight w:val="0"/>
      <w:marTop w:val="0"/>
      <w:marBottom w:val="0"/>
      <w:divBdr>
        <w:top w:val="none" w:sz="0" w:space="0" w:color="auto"/>
        <w:left w:val="none" w:sz="0" w:space="0" w:color="auto"/>
        <w:bottom w:val="none" w:sz="0" w:space="0" w:color="auto"/>
        <w:right w:val="none" w:sz="0" w:space="0" w:color="auto"/>
      </w:divBdr>
      <w:divsChild>
        <w:div w:id="808522503">
          <w:marLeft w:val="0"/>
          <w:marRight w:val="0"/>
          <w:marTop w:val="0"/>
          <w:marBottom w:val="0"/>
          <w:divBdr>
            <w:top w:val="none" w:sz="0" w:space="0" w:color="auto"/>
            <w:left w:val="none" w:sz="0" w:space="0" w:color="auto"/>
            <w:bottom w:val="none" w:sz="0" w:space="0" w:color="auto"/>
            <w:right w:val="none" w:sz="0" w:space="0" w:color="auto"/>
          </w:divBdr>
          <w:divsChild>
            <w:div w:id="1769424378">
              <w:marLeft w:val="0"/>
              <w:marRight w:val="0"/>
              <w:marTop w:val="0"/>
              <w:marBottom w:val="0"/>
              <w:divBdr>
                <w:top w:val="none" w:sz="0" w:space="0" w:color="auto"/>
                <w:left w:val="none" w:sz="0" w:space="0" w:color="auto"/>
                <w:bottom w:val="none" w:sz="0" w:space="0" w:color="auto"/>
                <w:right w:val="none" w:sz="0" w:space="0" w:color="auto"/>
              </w:divBdr>
              <w:divsChild>
                <w:div w:id="83380870">
                  <w:marLeft w:val="0"/>
                  <w:marRight w:val="0"/>
                  <w:marTop w:val="0"/>
                  <w:marBottom w:val="0"/>
                  <w:divBdr>
                    <w:top w:val="none" w:sz="0" w:space="0" w:color="auto"/>
                    <w:left w:val="none" w:sz="0" w:space="0" w:color="auto"/>
                    <w:bottom w:val="none" w:sz="0" w:space="0" w:color="auto"/>
                    <w:right w:val="none" w:sz="0" w:space="0" w:color="auto"/>
                  </w:divBdr>
                  <w:divsChild>
                    <w:div w:id="1042947905">
                      <w:marLeft w:val="0"/>
                      <w:marRight w:val="0"/>
                      <w:marTop w:val="0"/>
                      <w:marBottom w:val="0"/>
                      <w:divBdr>
                        <w:top w:val="none" w:sz="0" w:space="0" w:color="auto"/>
                        <w:left w:val="none" w:sz="0" w:space="0" w:color="auto"/>
                        <w:bottom w:val="none" w:sz="0" w:space="0" w:color="auto"/>
                        <w:right w:val="none" w:sz="0" w:space="0" w:color="auto"/>
                      </w:divBdr>
                      <w:divsChild>
                        <w:div w:id="1417944955">
                          <w:marLeft w:val="0"/>
                          <w:marRight w:val="0"/>
                          <w:marTop w:val="0"/>
                          <w:marBottom w:val="0"/>
                          <w:divBdr>
                            <w:top w:val="none" w:sz="0" w:space="0" w:color="auto"/>
                            <w:left w:val="none" w:sz="0" w:space="0" w:color="auto"/>
                            <w:bottom w:val="none" w:sz="0" w:space="0" w:color="auto"/>
                            <w:right w:val="none" w:sz="0" w:space="0" w:color="auto"/>
                          </w:divBdr>
                        </w:div>
                        <w:div w:id="157007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9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51478">
      <w:bodyDiv w:val="1"/>
      <w:marLeft w:val="0"/>
      <w:marRight w:val="0"/>
      <w:marTop w:val="0"/>
      <w:marBottom w:val="0"/>
      <w:divBdr>
        <w:top w:val="none" w:sz="0" w:space="0" w:color="auto"/>
        <w:left w:val="none" w:sz="0" w:space="0" w:color="auto"/>
        <w:bottom w:val="none" w:sz="0" w:space="0" w:color="auto"/>
        <w:right w:val="none" w:sz="0" w:space="0" w:color="auto"/>
      </w:divBdr>
    </w:div>
    <w:div w:id="197742016">
      <w:bodyDiv w:val="1"/>
      <w:marLeft w:val="0"/>
      <w:marRight w:val="0"/>
      <w:marTop w:val="0"/>
      <w:marBottom w:val="0"/>
      <w:divBdr>
        <w:top w:val="none" w:sz="0" w:space="0" w:color="auto"/>
        <w:left w:val="none" w:sz="0" w:space="0" w:color="auto"/>
        <w:bottom w:val="none" w:sz="0" w:space="0" w:color="auto"/>
        <w:right w:val="none" w:sz="0" w:space="0" w:color="auto"/>
      </w:divBdr>
      <w:divsChild>
        <w:div w:id="674000145">
          <w:marLeft w:val="0"/>
          <w:marRight w:val="0"/>
          <w:marTop w:val="0"/>
          <w:marBottom w:val="0"/>
          <w:divBdr>
            <w:top w:val="none" w:sz="0" w:space="0" w:color="auto"/>
            <w:left w:val="none" w:sz="0" w:space="0" w:color="auto"/>
            <w:bottom w:val="none" w:sz="0" w:space="0" w:color="auto"/>
            <w:right w:val="none" w:sz="0" w:space="0" w:color="auto"/>
          </w:divBdr>
          <w:divsChild>
            <w:div w:id="150029061">
              <w:marLeft w:val="0"/>
              <w:marRight w:val="0"/>
              <w:marTop w:val="0"/>
              <w:marBottom w:val="0"/>
              <w:divBdr>
                <w:top w:val="none" w:sz="0" w:space="0" w:color="auto"/>
                <w:left w:val="none" w:sz="0" w:space="0" w:color="auto"/>
                <w:bottom w:val="none" w:sz="0" w:space="0" w:color="auto"/>
                <w:right w:val="none" w:sz="0" w:space="0" w:color="auto"/>
              </w:divBdr>
              <w:divsChild>
                <w:div w:id="91254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425655">
          <w:marLeft w:val="0"/>
          <w:marRight w:val="0"/>
          <w:marTop w:val="0"/>
          <w:marBottom w:val="0"/>
          <w:divBdr>
            <w:top w:val="none" w:sz="0" w:space="0" w:color="auto"/>
            <w:left w:val="none" w:sz="0" w:space="0" w:color="auto"/>
            <w:bottom w:val="none" w:sz="0" w:space="0" w:color="auto"/>
            <w:right w:val="none" w:sz="0" w:space="0" w:color="auto"/>
          </w:divBdr>
        </w:div>
      </w:divsChild>
    </w:div>
    <w:div w:id="197938162">
      <w:bodyDiv w:val="1"/>
      <w:marLeft w:val="0"/>
      <w:marRight w:val="0"/>
      <w:marTop w:val="0"/>
      <w:marBottom w:val="0"/>
      <w:divBdr>
        <w:top w:val="none" w:sz="0" w:space="0" w:color="auto"/>
        <w:left w:val="none" w:sz="0" w:space="0" w:color="auto"/>
        <w:bottom w:val="none" w:sz="0" w:space="0" w:color="auto"/>
        <w:right w:val="none" w:sz="0" w:space="0" w:color="auto"/>
      </w:divBdr>
      <w:divsChild>
        <w:div w:id="693919703">
          <w:marLeft w:val="0"/>
          <w:marRight w:val="0"/>
          <w:marTop w:val="0"/>
          <w:marBottom w:val="0"/>
          <w:divBdr>
            <w:top w:val="none" w:sz="0" w:space="0" w:color="auto"/>
            <w:left w:val="none" w:sz="0" w:space="0" w:color="auto"/>
            <w:bottom w:val="none" w:sz="0" w:space="0" w:color="auto"/>
            <w:right w:val="none" w:sz="0" w:space="0" w:color="auto"/>
          </w:divBdr>
          <w:divsChild>
            <w:div w:id="1940094596">
              <w:marLeft w:val="0"/>
              <w:marRight w:val="0"/>
              <w:marTop w:val="0"/>
              <w:marBottom w:val="0"/>
              <w:divBdr>
                <w:top w:val="none" w:sz="0" w:space="0" w:color="auto"/>
                <w:left w:val="none" w:sz="0" w:space="0" w:color="auto"/>
                <w:bottom w:val="none" w:sz="0" w:space="0" w:color="auto"/>
                <w:right w:val="none" w:sz="0" w:space="0" w:color="auto"/>
              </w:divBdr>
            </w:div>
          </w:divsChild>
        </w:div>
        <w:div w:id="1471945627">
          <w:marLeft w:val="0"/>
          <w:marRight w:val="0"/>
          <w:marTop w:val="0"/>
          <w:marBottom w:val="0"/>
          <w:divBdr>
            <w:top w:val="none" w:sz="0" w:space="0" w:color="auto"/>
            <w:left w:val="none" w:sz="0" w:space="0" w:color="auto"/>
            <w:bottom w:val="none" w:sz="0" w:space="0" w:color="auto"/>
            <w:right w:val="none" w:sz="0" w:space="0" w:color="auto"/>
          </w:divBdr>
        </w:div>
      </w:divsChild>
    </w:div>
    <w:div w:id="198057742">
      <w:bodyDiv w:val="1"/>
      <w:marLeft w:val="0"/>
      <w:marRight w:val="0"/>
      <w:marTop w:val="0"/>
      <w:marBottom w:val="0"/>
      <w:divBdr>
        <w:top w:val="none" w:sz="0" w:space="0" w:color="auto"/>
        <w:left w:val="none" w:sz="0" w:space="0" w:color="auto"/>
        <w:bottom w:val="none" w:sz="0" w:space="0" w:color="auto"/>
        <w:right w:val="none" w:sz="0" w:space="0" w:color="auto"/>
      </w:divBdr>
      <w:divsChild>
        <w:div w:id="761756587">
          <w:marLeft w:val="0"/>
          <w:marRight w:val="0"/>
          <w:marTop w:val="0"/>
          <w:marBottom w:val="0"/>
          <w:divBdr>
            <w:top w:val="none" w:sz="0" w:space="0" w:color="auto"/>
            <w:left w:val="none" w:sz="0" w:space="0" w:color="auto"/>
            <w:bottom w:val="none" w:sz="0" w:space="0" w:color="auto"/>
            <w:right w:val="none" w:sz="0" w:space="0" w:color="auto"/>
          </w:divBdr>
        </w:div>
      </w:divsChild>
    </w:div>
    <w:div w:id="198204831">
      <w:bodyDiv w:val="1"/>
      <w:marLeft w:val="0"/>
      <w:marRight w:val="0"/>
      <w:marTop w:val="0"/>
      <w:marBottom w:val="0"/>
      <w:divBdr>
        <w:top w:val="none" w:sz="0" w:space="0" w:color="auto"/>
        <w:left w:val="none" w:sz="0" w:space="0" w:color="auto"/>
        <w:bottom w:val="none" w:sz="0" w:space="0" w:color="auto"/>
        <w:right w:val="none" w:sz="0" w:space="0" w:color="auto"/>
      </w:divBdr>
    </w:div>
    <w:div w:id="199051039">
      <w:bodyDiv w:val="1"/>
      <w:marLeft w:val="0"/>
      <w:marRight w:val="0"/>
      <w:marTop w:val="0"/>
      <w:marBottom w:val="0"/>
      <w:divBdr>
        <w:top w:val="none" w:sz="0" w:space="0" w:color="auto"/>
        <w:left w:val="none" w:sz="0" w:space="0" w:color="auto"/>
        <w:bottom w:val="none" w:sz="0" w:space="0" w:color="auto"/>
        <w:right w:val="none" w:sz="0" w:space="0" w:color="auto"/>
      </w:divBdr>
      <w:divsChild>
        <w:div w:id="1415862190">
          <w:marLeft w:val="0"/>
          <w:marRight w:val="0"/>
          <w:marTop w:val="0"/>
          <w:marBottom w:val="0"/>
          <w:divBdr>
            <w:top w:val="none" w:sz="0" w:space="0" w:color="auto"/>
            <w:left w:val="none" w:sz="0" w:space="0" w:color="auto"/>
            <w:bottom w:val="none" w:sz="0" w:space="0" w:color="auto"/>
            <w:right w:val="none" w:sz="0" w:space="0" w:color="auto"/>
          </w:divBdr>
          <w:divsChild>
            <w:div w:id="769548680">
              <w:marLeft w:val="0"/>
              <w:marRight w:val="0"/>
              <w:marTop w:val="0"/>
              <w:marBottom w:val="0"/>
              <w:divBdr>
                <w:top w:val="none" w:sz="0" w:space="0" w:color="auto"/>
                <w:left w:val="none" w:sz="0" w:space="0" w:color="auto"/>
                <w:bottom w:val="none" w:sz="0" w:space="0" w:color="auto"/>
                <w:right w:val="none" w:sz="0" w:space="0" w:color="auto"/>
              </w:divBdr>
              <w:divsChild>
                <w:div w:id="57524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048376">
      <w:bodyDiv w:val="1"/>
      <w:marLeft w:val="0"/>
      <w:marRight w:val="0"/>
      <w:marTop w:val="0"/>
      <w:marBottom w:val="0"/>
      <w:divBdr>
        <w:top w:val="none" w:sz="0" w:space="0" w:color="auto"/>
        <w:left w:val="none" w:sz="0" w:space="0" w:color="auto"/>
        <w:bottom w:val="none" w:sz="0" w:space="0" w:color="auto"/>
        <w:right w:val="none" w:sz="0" w:space="0" w:color="auto"/>
      </w:divBdr>
      <w:divsChild>
        <w:div w:id="19475359">
          <w:marLeft w:val="0"/>
          <w:marRight w:val="300"/>
          <w:marTop w:val="0"/>
          <w:marBottom w:val="0"/>
          <w:divBdr>
            <w:top w:val="none" w:sz="0" w:space="0" w:color="auto"/>
            <w:left w:val="none" w:sz="0" w:space="0" w:color="auto"/>
            <w:bottom w:val="none" w:sz="0" w:space="0" w:color="auto"/>
            <w:right w:val="none" w:sz="0" w:space="0" w:color="auto"/>
          </w:divBdr>
        </w:div>
      </w:divsChild>
    </w:div>
    <w:div w:id="200558997">
      <w:bodyDiv w:val="1"/>
      <w:marLeft w:val="0"/>
      <w:marRight w:val="0"/>
      <w:marTop w:val="0"/>
      <w:marBottom w:val="0"/>
      <w:divBdr>
        <w:top w:val="none" w:sz="0" w:space="0" w:color="auto"/>
        <w:left w:val="none" w:sz="0" w:space="0" w:color="auto"/>
        <w:bottom w:val="none" w:sz="0" w:space="0" w:color="auto"/>
        <w:right w:val="none" w:sz="0" w:space="0" w:color="auto"/>
      </w:divBdr>
    </w:div>
    <w:div w:id="201021033">
      <w:bodyDiv w:val="1"/>
      <w:marLeft w:val="0"/>
      <w:marRight w:val="0"/>
      <w:marTop w:val="0"/>
      <w:marBottom w:val="0"/>
      <w:divBdr>
        <w:top w:val="none" w:sz="0" w:space="0" w:color="auto"/>
        <w:left w:val="none" w:sz="0" w:space="0" w:color="auto"/>
        <w:bottom w:val="none" w:sz="0" w:space="0" w:color="auto"/>
        <w:right w:val="none" w:sz="0" w:space="0" w:color="auto"/>
      </w:divBdr>
      <w:divsChild>
        <w:div w:id="271517696">
          <w:marLeft w:val="0"/>
          <w:marRight w:val="0"/>
          <w:marTop w:val="0"/>
          <w:marBottom w:val="0"/>
          <w:divBdr>
            <w:top w:val="none" w:sz="0" w:space="0" w:color="auto"/>
            <w:left w:val="none" w:sz="0" w:space="0" w:color="auto"/>
            <w:bottom w:val="none" w:sz="0" w:space="0" w:color="auto"/>
            <w:right w:val="none" w:sz="0" w:space="0" w:color="auto"/>
          </w:divBdr>
          <w:divsChild>
            <w:div w:id="1861968776">
              <w:marLeft w:val="0"/>
              <w:marRight w:val="0"/>
              <w:marTop w:val="0"/>
              <w:marBottom w:val="0"/>
              <w:divBdr>
                <w:top w:val="none" w:sz="0" w:space="0" w:color="auto"/>
                <w:left w:val="none" w:sz="0" w:space="0" w:color="auto"/>
                <w:bottom w:val="none" w:sz="0" w:space="0" w:color="auto"/>
                <w:right w:val="none" w:sz="0" w:space="0" w:color="auto"/>
              </w:divBdr>
              <w:divsChild>
                <w:div w:id="54429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568626">
          <w:marLeft w:val="0"/>
          <w:marRight w:val="0"/>
          <w:marTop w:val="0"/>
          <w:marBottom w:val="0"/>
          <w:divBdr>
            <w:top w:val="none" w:sz="0" w:space="0" w:color="auto"/>
            <w:left w:val="none" w:sz="0" w:space="0" w:color="auto"/>
            <w:bottom w:val="none" w:sz="0" w:space="0" w:color="auto"/>
            <w:right w:val="none" w:sz="0" w:space="0" w:color="auto"/>
          </w:divBdr>
          <w:divsChild>
            <w:div w:id="1005278905">
              <w:marLeft w:val="0"/>
              <w:marRight w:val="0"/>
              <w:marTop w:val="0"/>
              <w:marBottom w:val="0"/>
              <w:divBdr>
                <w:top w:val="none" w:sz="0" w:space="0" w:color="auto"/>
                <w:left w:val="none" w:sz="0" w:space="0" w:color="auto"/>
                <w:bottom w:val="none" w:sz="0" w:space="0" w:color="auto"/>
                <w:right w:val="none" w:sz="0" w:space="0" w:color="auto"/>
              </w:divBdr>
            </w:div>
          </w:divsChild>
        </w:div>
        <w:div w:id="1773285080">
          <w:marLeft w:val="0"/>
          <w:marRight w:val="0"/>
          <w:marTop w:val="0"/>
          <w:marBottom w:val="0"/>
          <w:divBdr>
            <w:top w:val="none" w:sz="0" w:space="0" w:color="auto"/>
            <w:left w:val="none" w:sz="0" w:space="0" w:color="auto"/>
            <w:bottom w:val="none" w:sz="0" w:space="0" w:color="auto"/>
            <w:right w:val="none" w:sz="0" w:space="0" w:color="auto"/>
          </w:divBdr>
        </w:div>
      </w:divsChild>
    </w:div>
    <w:div w:id="201330798">
      <w:bodyDiv w:val="1"/>
      <w:marLeft w:val="0"/>
      <w:marRight w:val="0"/>
      <w:marTop w:val="0"/>
      <w:marBottom w:val="0"/>
      <w:divBdr>
        <w:top w:val="none" w:sz="0" w:space="0" w:color="auto"/>
        <w:left w:val="none" w:sz="0" w:space="0" w:color="auto"/>
        <w:bottom w:val="none" w:sz="0" w:space="0" w:color="auto"/>
        <w:right w:val="none" w:sz="0" w:space="0" w:color="auto"/>
      </w:divBdr>
    </w:div>
    <w:div w:id="201476440">
      <w:bodyDiv w:val="1"/>
      <w:marLeft w:val="0"/>
      <w:marRight w:val="0"/>
      <w:marTop w:val="0"/>
      <w:marBottom w:val="0"/>
      <w:divBdr>
        <w:top w:val="none" w:sz="0" w:space="0" w:color="auto"/>
        <w:left w:val="none" w:sz="0" w:space="0" w:color="auto"/>
        <w:bottom w:val="none" w:sz="0" w:space="0" w:color="auto"/>
        <w:right w:val="none" w:sz="0" w:space="0" w:color="auto"/>
      </w:divBdr>
      <w:divsChild>
        <w:div w:id="488833031">
          <w:marLeft w:val="0"/>
          <w:marRight w:val="0"/>
          <w:marTop w:val="0"/>
          <w:marBottom w:val="0"/>
          <w:divBdr>
            <w:top w:val="none" w:sz="0" w:space="0" w:color="auto"/>
            <w:left w:val="none" w:sz="0" w:space="0" w:color="auto"/>
            <w:bottom w:val="none" w:sz="0" w:space="0" w:color="auto"/>
            <w:right w:val="none" w:sz="0" w:space="0" w:color="auto"/>
          </w:divBdr>
        </w:div>
        <w:div w:id="1437015599">
          <w:marLeft w:val="0"/>
          <w:marRight w:val="0"/>
          <w:marTop w:val="0"/>
          <w:marBottom w:val="0"/>
          <w:divBdr>
            <w:top w:val="none" w:sz="0" w:space="0" w:color="auto"/>
            <w:left w:val="none" w:sz="0" w:space="0" w:color="auto"/>
            <w:bottom w:val="none" w:sz="0" w:space="0" w:color="auto"/>
            <w:right w:val="none" w:sz="0" w:space="0" w:color="auto"/>
          </w:divBdr>
        </w:div>
      </w:divsChild>
    </w:div>
    <w:div w:id="201720678">
      <w:bodyDiv w:val="1"/>
      <w:marLeft w:val="0"/>
      <w:marRight w:val="0"/>
      <w:marTop w:val="0"/>
      <w:marBottom w:val="0"/>
      <w:divBdr>
        <w:top w:val="none" w:sz="0" w:space="0" w:color="auto"/>
        <w:left w:val="none" w:sz="0" w:space="0" w:color="auto"/>
        <w:bottom w:val="none" w:sz="0" w:space="0" w:color="auto"/>
        <w:right w:val="none" w:sz="0" w:space="0" w:color="auto"/>
      </w:divBdr>
    </w:div>
    <w:div w:id="201789618">
      <w:bodyDiv w:val="1"/>
      <w:marLeft w:val="0"/>
      <w:marRight w:val="0"/>
      <w:marTop w:val="0"/>
      <w:marBottom w:val="0"/>
      <w:divBdr>
        <w:top w:val="none" w:sz="0" w:space="0" w:color="auto"/>
        <w:left w:val="none" w:sz="0" w:space="0" w:color="auto"/>
        <w:bottom w:val="none" w:sz="0" w:space="0" w:color="auto"/>
        <w:right w:val="none" w:sz="0" w:space="0" w:color="auto"/>
      </w:divBdr>
      <w:divsChild>
        <w:div w:id="1101952248">
          <w:marLeft w:val="0"/>
          <w:marRight w:val="0"/>
          <w:marTop w:val="150"/>
          <w:marBottom w:val="0"/>
          <w:divBdr>
            <w:top w:val="none" w:sz="0" w:space="0" w:color="auto"/>
            <w:left w:val="none" w:sz="0" w:space="0" w:color="auto"/>
            <w:bottom w:val="none" w:sz="0" w:space="0" w:color="auto"/>
            <w:right w:val="none" w:sz="0" w:space="0" w:color="auto"/>
          </w:divBdr>
        </w:div>
      </w:divsChild>
    </w:div>
    <w:div w:id="202596692">
      <w:bodyDiv w:val="1"/>
      <w:marLeft w:val="0"/>
      <w:marRight w:val="0"/>
      <w:marTop w:val="0"/>
      <w:marBottom w:val="0"/>
      <w:divBdr>
        <w:top w:val="none" w:sz="0" w:space="0" w:color="auto"/>
        <w:left w:val="none" w:sz="0" w:space="0" w:color="auto"/>
        <w:bottom w:val="none" w:sz="0" w:space="0" w:color="auto"/>
        <w:right w:val="none" w:sz="0" w:space="0" w:color="auto"/>
      </w:divBdr>
      <w:divsChild>
        <w:div w:id="932014411">
          <w:marLeft w:val="0"/>
          <w:marRight w:val="0"/>
          <w:marTop w:val="0"/>
          <w:marBottom w:val="0"/>
          <w:divBdr>
            <w:top w:val="none" w:sz="0" w:space="0" w:color="auto"/>
            <w:left w:val="none" w:sz="0" w:space="0" w:color="auto"/>
            <w:bottom w:val="none" w:sz="0" w:space="0" w:color="auto"/>
            <w:right w:val="none" w:sz="0" w:space="0" w:color="auto"/>
          </w:divBdr>
        </w:div>
        <w:div w:id="1935936250">
          <w:marLeft w:val="0"/>
          <w:marRight w:val="0"/>
          <w:marTop w:val="0"/>
          <w:marBottom w:val="0"/>
          <w:divBdr>
            <w:top w:val="none" w:sz="0" w:space="0" w:color="auto"/>
            <w:left w:val="none" w:sz="0" w:space="0" w:color="auto"/>
            <w:bottom w:val="none" w:sz="0" w:space="0" w:color="auto"/>
            <w:right w:val="none" w:sz="0" w:space="0" w:color="auto"/>
          </w:divBdr>
          <w:divsChild>
            <w:div w:id="1104572814">
              <w:marLeft w:val="0"/>
              <w:marRight w:val="0"/>
              <w:marTop w:val="0"/>
              <w:marBottom w:val="0"/>
              <w:divBdr>
                <w:top w:val="none" w:sz="0" w:space="0" w:color="auto"/>
                <w:left w:val="none" w:sz="0" w:space="0" w:color="auto"/>
                <w:bottom w:val="none" w:sz="0" w:space="0" w:color="auto"/>
                <w:right w:val="none" w:sz="0" w:space="0" w:color="auto"/>
              </w:divBdr>
              <w:divsChild>
                <w:div w:id="193319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48662">
      <w:bodyDiv w:val="1"/>
      <w:marLeft w:val="0"/>
      <w:marRight w:val="0"/>
      <w:marTop w:val="0"/>
      <w:marBottom w:val="0"/>
      <w:divBdr>
        <w:top w:val="none" w:sz="0" w:space="0" w:color="auto"/>
        <w:left w:val="none" w:sz="0" w:space="0" w:color="auto"/>
        <w:bottom w:val="none" w:sz="0" w:space="0" w:color="auto"/>
        <w:right w:val="none" w:sz="0" w:space="0" w:color="auto"/>
      </w:divBdr>
      <w:divsChild>
        <w:div w:id="799804320">
          <w:marLeft w:val="0"/>
          <w:marRight w:val="0"/>
          <w:marTop w:val="0"/>
          <w:marBottom w:val="0"/>
          <w:divBdr>
            <w:top w:val="none" w:sz="0" w:space="0" w:color="auto"/>
            <w:left w:val="none" w:sz="0" w:space="0" w:color="auto"/>
            <w:bottom w:val="none" w:sz="0" w:space="0" w:color="auto"/>
            <w:right w:val="none" w:sz="0" w:space="0" w:color="auto"/>
          </w:divBdr>
        </w:div>
      </w:divsChild>
    </w:div>
    <w:div w:id="203300550">
      <w:bodyDiv w:val="1"/>
      <w:marLeft w:val="0"/>
      <w:marRight w:val="0"/>
      <w:marTop w:val="0"/>
      <w:marBottom w:val="0"/>
      <w:divBdr>
        <w:top w:val="none" w:sz="0" w:space="0" w:color="auto"/>
        <w:left w:val="none" w:sz="0" w:space="0" w:color="auto"/>
        <w:bottom w:val="none" w:sz="0" w:space="0" w:color="auto"/>
        <w:right w:val="none" w:sz="0" w:space="0" w:color="auto"/>
      </w:divBdr>
      <w:divsChild>
        <w:div w:id="897016741">
          <w:marLeft w:val="0"/>
          <w:marRight w:val="0"/>
          <w:marTop w:val="0"/>
          <w:marBottom w:val="0"/>
          <w:divBdr>
            <w:top w:val="none" w:sz="0" w:space="0" w:color="auto"/>
            <w:left w:val="none" w:sz="0" w:space="0" w:color="auto"/>
            <w:bottom w:val="none" w:sz="0" w:space="0" w:color="auto"/>
            <w:right w:val="none" w:sz="0" w:space="0" w:color="auto"/>
          </w:divBdr>
          <w:divsChild>
            <w:div w:id="1534532541">
              <w:marLeft w:val="0"/>
              <w:marRight w:val="0"/>
              <w:marTop w:val="0"/>
              <w:marBottom w:val="0"/>
              <w:divBdr>
                <w:top w:val="none" w:sz="0" w:space="0" w:color="auto"/>
                <w:left w:val="none" w:sz="0" w:space="0" w:color="auto"/>
                <w:bottom w:val="none" w:sz="0" w:space="0" w:color="auto"/>
                <w:right w:val="none" w:sz="0" w:space="0" w:color="auto"/>
              </w:divBdr>
              <w:divsChild>
                <w:div w:id="915171541">
                  <w:marLeft w:val="0"/>
                  <w:marRight w:val="0"/>
                  <w:marTop w:val="0"/>
                  <w:marBottom w:val="0"/>
                  <w:divBdr>
                    <w:top w:val="none" w:sz="0" w:space="0" w:color="auto"/>
                    <w:left w:val="none" w:sz="0" w:space="0" w:color="auto"/>
                    <w:bottom w:val="none" w:sz="0" w:space="0" w:color="auto"/>
                    <w:right w:val="none" w:sz="0" w:space="0" w:color="auto"/>
                  </w:divBdr>
                  <w:divsChild>
                    <w:div w:id="71339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724777">
          <w:marLeft w:val="0"/>
          <w:marRight w:val="0"/>
          <w:marTop w:val="0"/>
          <w:marBottom w:val="0"/>
          <w:divBdr>
            <w:top w:val="none" w:sz="0" w:space="0" w:color="auto"/>
            <w:left w:val="none" w:sz="0" w:space="0" w:color="auto"/>
            <w:bottom w:val="none" w:sz="0" w:space="0" w:color="auto"/>
            <w:right w:val="none" w:sz="0" w:space="0" w:color="auto"/>
          </w:divBdr>
          <w:divsChild>
            <w:div w:id="416095830">
              <w:marLeft w:val="0"/>
              <w:marRight w:val="0"/>
              <w:marTop w:val="0"/>
              <w:marBottom w:val="0"/>
              <w:divBdr>
                <w:top w:val="none" w:sz="0" w:space="0" w:color="auto"/>
                <w:left w:val="none" w:sz="0" w:space="0" w:color="auto"/>
                <w:bottom w:val="none" w:sz="0" w:space="0" w:color="auto"/>
                <w:right w:val="none" w:sz="0" w:space="0" w:color="auto"/>
              </w:divBdr>
              <w:divsChild>
                <w:div w:id="1766686122">
                  <w:marLeft w:val="0"/>
                  <w:marRight w:val="0"/>
                  <w:marTop w:val="0"/>
                  <w:marBottom w:val="0"/>
                  <w:divBdr>
                    <w:top w:val="none" w:sz="0" w:space="0" w:color="auto"/>
                    <w:left w:val="none" w:sz="0" w:space="0" w:color="auto"/>
                    <w:bottom w:val="none" w:sz="0" w:space="0" w:color="auto"/>
                    <w:right w:val="none" w:sz="0" w:space="0" w:color="auto"/>
                  </w:divBdr>
                  <w:divsChild>
                    <w:div w:id="1719817101">
                      <w:marLeft w:val="0"/>
                      <w:marRight w:val="0"/>
                      <w:marTop w:val="0"/>
                      <w:marBottom w:val="0"/>
                      <w:divBdr>
                        <w:top w:val="none" w:sz="0" w:space="0" w:color="auto"/>
                        <w:left w:val="none" w:sz="0" w:space="0" w:color="auto"/>
                        <w:bottom w:val="none" w:sz="0" w:space="0" w:color="auto"/>
                        <w:right w:val="none" w:sz="0" w:space="0" w:color="auto"/>
                      </w:divBdr>
                      <w:divsChild>
                        <w:div w:id="272398594">
                          <w:marLeft w:val="0"/>
                          <w:marRight w:val="0"/>
                          <w:marTop w:val="0"/>
                          <w:marBottom w:val="0"/>
                          <w:divBdr>
                            <w:top w:val="none" w:sz="0" w:space="0" w:color="auto"/>
                            <w:left w:val="none" w:sz="0" w:space="0" w:color="auto"/>
                            <w:bottom w:val="none" w:sz="0" w:space="0" w:color="auto"/>
                            <w:right w:val="none" w:sz="0" w:space="0" w:color="auto"/>
                          </w:divBdr>
                          <w:divsChild>
                            <w:div w:id="143520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451298">
      <w:bodyDiv w:val="1"/>
      <w:marLeft w:val="0"/>
      <w:marRight w:val="0"/>
      <w:marTop w:val="0"/>
      <w:marBottom w:val="0"/>
      <w:divBdr>
        <w:top w:val="none" w:sz="0" w:space="0" w:color="auto"/>
        <w:left w:val="none" w:sz="0" w:space="0" w:color="auto"/>
        <w:bottom w:val="none" w:sz="0" w:space="0" w:color="auto"/>
        <w:right w:val="none" w:sz="0" w:space="0" w:color="auto"/>
      </w:divBdr>
      <w:divsChild>
        <w:div w:id="391850204">
          <w:marLeft w:val="0"/>
          <w:marRight w:val="0"/>
          <w:marTop w:val="0"/>
          <w:marBottom w:val="0"/>
          <w:divBdr>
            <w:top w:val="none" w:sz="0" w:space="0" w:color="auto"/>
            <w:left w:val="none" w:sz="0" w:space="0" w:color="auto"/>
            <w:bottom w:val="none" w:sz="0" w:space="0" w:color="auto"/>
            <w:right w:val="none" w:sz="0" w:space="0" w:color="auto"/>
          </w:divBdr>
        </w:div>
      </w:divsChild>
    </w:div>
    <w:div w:id="204219180">
      <w:bodyDiv w:val="1"/>
      <w:marLeft w:val="0"/>
      <w:marRight w:val="0"/>
      <w:marTop w:val="0"/>
      <w:marBottom w:val="0"/>
      <w:divBdr>
        <w:top w:val="none" w:sz="0" w:space="0" w:color="auto"/>
        <w:left w:val="none" w:sz="0" w:space="0" w:color="auto"/>
        <w:bottom w:val="none" w:sz="0" w:space="0" w:color="auto"/>
        <w:right w:val="none" w:sz="0" w:space="0" w:color="auto"/>
      </w:divBdr>
      <w:divsChild>
        <w:div w:id="374240158">
          <w:marLeft w:val="0"/>
          <w:marRight w:val="0"/>
          <w:marTop w:val="0"/>
          <w:marBottom w:val="0"/>
          <w:divBdr>
            <w:top w:val="none" w:sz="0" w:space="0" w:color="auto"/>
            <w:left w:val="none" w:sz="0" w:space="0" w:color="auto"/>
            <w:bottom w:val="none" w:sz="0" w:space="0" w:color="auto"/>
            <w:right w:val="none" w:sz="0" w:space="0" w:color="auto"/>
          </w:divBdr>
          <w:divsChild>
            <w:div w:id="1041244116">
              <w:marLeft w:val="0"/>
              <w:marRight w:val="0"/>
              <w:marTop w:val="0"/>
              <w:marBottom w:val="0"/>
              <w:divBdr>
                <w:top w:val="none" w:sz="0" w:space="0" w:color="auto"/>
                <w:left w:val="none" w:sz="0" w:space="0" w:color="auto"/>
                <w:bottom w:val="none" w:sz="0" w:space="0" w:color="auto"/>
                <w:right w:val="none" w:sz="0" w:space="0" w:color="auto"/>
              </w:divBdr>
              <w:divsChild>
                <w:div w:id="1664240844">
                  <w:marLeft w:val="0"/>
                  <w:marRight w:val="0"/>
                  <w:marTop w:val="0"/>
                  <w:marBottom w:val="0"/>
                  <w:divBdr>
                    <w:top w:val="none" w:sz="0" w:space="0" w:color="auto"/>
                    <w:left w:val="none" w:sz="0" w:space="0" w:color="auto"/>
                    <w:bottom w:val="none" w:sz="0" w:space="0" w:color="auto"/>
                    <w:right w:val="none" w:sz="0" w:space="0" w:color="auto"/>
                  </w:divBdr>
                  <w:divsChild>
                    <w:div w:id="1429697730">
                      <w:marLeft w:val="0"/>
                      <w:marRight w:val="0"/>
                      <w:marTop w:val="0"/>
                      <w:marBottom w:val="0"/>
                      <w:divBdr>
                        <w:top w:val="none" w:sz="0" w:space="0" w:color="auto"/>
                        <w:left w:val="none" w:sz="0" w:space="0" w:color="auto"/>
                        <w:bottom w:val="none" w:sz="0" w:space="0" w:color="auto"/>
                        <w:right w:val="none" w:sz="0" w:space="0" w:color="auto"/>
                      </w:divBdr>
                      <w:divsChild>
                        <w:div w:id="1260914937">
                          <w:marLeft w:val="0"/>
                          <w:marRight w:val="0"/>
                          <w:marTop w:val="0"/>
                          <w:marBottom w:val="0"/>
                          <w:divBdr>
                            <w:top w:val="none" w:sz="0" w:space="0" w:color="auto"/>
                            <w:left w:val="none" w:sz="0" w:space="0" w:color="auto"/>
                            <w:bottom w:val="none" w:sz="0" w:space="0" w:color="auto"/>
                            <w:right w:val="none" w:sz="0" w:space="0" w:color="auto"/>
                          </w:divBdr>
                          <w:divsChild>
                            <w:div w:id="611011284">
                              <w:marLeft w:val="0"/>
                              <w:marRight w:val="0"/>
                              <w:marTop w:val="0"/>
                              <w:marBottom w:val="0"/>
                              <w:divBdr>
                                <w:top w:val="none" w:sz="0" w:space="0" w:color="auto"/>
                                <w:left w:val="none" w:sz="0" w:space="0" w:color="auto"/>
                                <w:bottom w:val="none" w:sz="0" w:space="0" w:color="auto"/>
                                <w:right w:val="none" w:sz="0" w:space="0" w:color="auto"/>
                              </w:divBdr>
                            </w:div>
                            <w:div w:id="146060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224389">
      <w:bodyDiv w:val="1"/>
      <w:marLeft w:val="0"/>
      <w:marRight w:val="0"/>
      <w:marTop w:val="0"/>
      <w:marBottom w:val="0"/>
      <w:divBdr>
        <w:top w:val="none" w:sz="0" w:space="0" w:color="auto"/>
        <w:left w:val="none" w:sz="0" w:space="0" w:color="auto"/>
        <w:bottom w:val="none" w:sz="0" w:space="0" w:color="auto"/>
        <w:right w:val="none" w:sz="0" w:space="0" w:color="auto"/>
      </w:divBdr>
      <w:divsChild>
        <w:div w:id="496308431">
          <w:marLeft w:val="0"/>
          <w:marRight w:val="0"/>
          <w:marTop w:val="0"/>
          <w:marBottom w:val="0"/>
          <w:divBdr>
            <w:top w:val="none" w:sz="0" w:space="0" w:color="auto"/>
            <w:left w:val="none" w:sz="0" w:space="0" w:color="auto"/>
            <w:bottom w:val="none" w:sz="0" w:space="0" w:color="auto"/>
            <w:right w:val="none" w:sz="0" w:space="0" w:color="auto"/>
          </w:divBdr>
          <w:divsChild>
            <w:div w:id="1687369769">
              <w:marLeft w:val="0"/>
              <w:marRight w:val="0"/>
              <w:marTop w:val="0"/>
              <w:marBottom w:val="0"/>
              <w:divBdr>
                <w:top w:val="none" w:sz="0" w:space="0" w:color="auto"/>
                <w:left w:val="none" w:sz="0" w:space="0" w:color="auto"/>
                <w:bottom w:val="none" w:sz="0" w:space="0" w:color="auto"/>
                <w:right w:val="none" w:sz="0" w:space="0" w:color="auto"/>
              </w:divBdr>
            </w:div>
          </w:divsChild>
        </w:div>
        <w:div w:id="1275987378">
          <w:marLeft w:val="0"/>
          <w:marRight w:val="0"/>
          <w:marTop w:val="0"/>
          <w:marBottom w:val="0"/>
          <w:divBdr>
            <w:top w:val="none" w:sz="0" w:space="0" w:color="auto"/>
            <w:left w:val="none" w:sz="0" w:space="0" w:color="auto"/>
            <w:bottom w:val="none" w:sz="0" w:space="0" w:color="auto"/>
            <w:right w:val="none" w:sz="0" w:space="0" w:color="auto"/>
          </w:divBdr>
        </w:div>
      </w:divsChild>
    </w:div>
    <w:div w:id="204299239">
      <w:bodyDiv w:val="1"/>
      <w:marLeft w:val="0"/>
      <w:marRight w:val="0"/>
      <w:marTop w:val="0"/>
      <w:marBottom w:val="0"/>
      <w:divBdr>
        <w:top w:val="none" w:sz="0" w:space="0" w:color="auto"/>
        <w:left w:val="none" w:sz="0" w:space="0" w:color="auto"/>
        <w:bottom w:val="none" w:sz="0" w:space="0" w:color="auto"/>
        <w:right w:val="none" w:sz="0" w:space="0" w:color="auto"/>
      </w:divBdr>
      <w:divsChild>
        <w:div w:id="868759880">
          <w:marLeft w:val="0"/>
          <w:marRight w:val="0"/>
          <w:marTop w:val="0"/>
          <w:marBottom w:val="0"/>
          <w:divBdr>
            <w:top w:val="none" w:sz="0" w:space="0" w:color="auto"/>
            <w:left w:val="none" w:sz="0" w:space="0" w:color="auto"/>
            <w:bottom w:val="none" w:sz="0" w:space="0" w:color="auto"/>
            <w:right w:val="none" w:sz="0" w:space="0" w:color="auto"/>
          </w:divBdr>
        </w:div>
        <w:div w:id="1926264510">
          <w:marLeft w:val="0"/>
          <w:marRight w:val="0"/>
          <w:marTop w:val="0"/>
          <w:marBottom w:val="0"/>
          <w:divBdr>
            <w:top w:val="none" w:sz="0" w:space="0" w:color="auto"/>
            <w:left w:val="none" w:sz="0" w:space="0" w:color="auto"/>
            <w:bottom w:val="none" w:sz="0" w:space="0" w:color="auto"/>
            <w:right w:val="none" w:sz="0" w:space="0" w:color="auto"/>
          </w:divBdr>
        </w:div>
      </w:divsChild>
    </w:div>
    <w:div w:id="204371352">
      <w:bodyDiv w:val="1"/>
      <w:marLeft w:val="0"/>
      <w:marRight w:val="0"/>
      <w:marTop w:val="0"/>
      <w:marBottom w:val="0"/>
      <w:divBdr>
        <w:top w:val="none" w:sz="0" w:space="0" w:color="auto"/>
        <w:left w:val="none" w:sz="0" w:space="0" w:color="auto"/>
        <w:bottom w:val="none" w:sz="0" w:space="0" w:color="auto"/>
        <w:right w:val="none" w:sz="0" w:space="0" w:color="auto"/>
      </w:divBdr>
      <w:divsChild>
        <w:div w:id="1322349987">
          <w:marLeft w:val="0"/>
          <w:marRight w:val="0"/>
          <w:marTop w:val="0"/>
          <w:marBottom w:val="0"/>
          <w:divBdr>
            <w:top w:val="none" w:sz="0" w:space="0" w:color="auto"/>
            <w:left w:val="none" w:sz="0" w:space="0" w:color="auto"/>
            <w:bottom w:val="none" w:sz="0" w:space="0" w:color="auto"/>
            <w:right w:val="none" w:sz="0" w:space="0" w:color="auto"/>
          </w:divBdr>
        </w:div>
      </w:divsChild>
    </w:div>
    <w:div w:id="204760894">
      <w:bodyDiv w:val="1"/>
      <w:marLeft w:val="0"/>
      <w:marRight w:val="0"/>
      <w:marTop w:val="0"/>
      <w:marBottom w:val="0"/>
      <w:divBdr>
        <w:top w:val="none" w:sz="0" w:space="0" w:color="auto"/>
        <w:left w:val="none" w:sz="0" w:space="0" w:color="auto"/>
        <w:bottom w:val="none" w:sz="0" w:space="0" w:color="auto"/>
        <w:right w:val="none" w:sz="0" w:space="0" w:color="auto"/>
      </w:divBdr>
      <w:divsChild>
        <w:div w:id="39942903">
          <w:marLeft w:val="0"/>
          <w:marRight w:val="0"/>
          <w:marTop w:val="0"/>
          <w:marBottom w:val="0"/>
          <w:divBdr>
            <w:top w:val="none" w:sz="0" w:space="0" w:color="auto"/>
            <w:left w:val="none" w:sz="0" w:space="0" w:color="auto"/>
            <w:bottom w:val="none" w:sz="0" w:space="0" w:color="auto"/>
            <w:right w:val="none" w:sz="0" w:space="0" w:color="auto"/>
          </w:divBdr>
        </w:div>
      </w:divsChild>
    </w:div>
    <w:div w:id="205024321">
      <w:bodyDiv w:val="1"/>
      <w:marLeft w:val="0"/>
      <w:marRight w:val="0"/>
      <w:marTop w:val="0"/>
      <w:marBottom w:val="0"/>
      <w:divBdr>
        <w:top w:val="none" w:sz="0" w:space="0" w:color="auto"/>
        <w:left w:val="none" w:sz="0" w:space="0" w:color="auto"/>
        <w:bottom w:val="none" w:sz="0" w:space="0" w:color="auto"/>
        <w:right w:val="none" w:sz="0" w:space="0" w:color="auto"/>
      </w:divBdr>
      <w:divsChild>
        <w:div w:id="114981417">
          <w:marLeft w:val="0"/>
          <w:marRight w:val="0"/>
          <w:marTop w:val="0"/>
          <w:marBottom w:val="0"/>
          <w:divBdr>
            <w:top w:val="none" w:sz="0" w:space="0" w:color="auto"/>
            <w:left w:val="none" w:sz="0" w:space="0" w:color="auto"/>
            <w:bottom w:val="none" w:sz="0" w:space="0" w:color="auto"/>
            <w:right w:val="none" w:sz="0" w:space="0" w:color="auto"/>
          </w:divBdr>
        </w:div>
        <w:div w:id="905649514">
          <w:marLeft w:val="0"/>
          <w:marRight w:val="0"/>
          <w:marTop w:val="0"/>
          <w:marBottom w:val="0"/>
          <w:divBdr>
            <w:top w:val="none" w:sz="0" w:space="0" w:color="auto"/>
            <w:left w:val="none" w:sz="0" w:space="0" w:color="auto"/>
            <w:bottom w:val="none" w:sz="0" w:space="0" w:color="auto"/>
            <w:right w:val="none" w:sz="0" w:space="0" w:color="auto"/>
          </w:divBdr>
          <w:divsChild>
            <w:div w:id="1269507129">
              <w:marLeft w:val="0"/>
              <w:marRight w:val="0"/>
              <w:marTop w:val="0"/>
              <w:marBottom w:val="0"/>
              <w:divBdr>
                <w:top w:val="none" w:sz="0" w:space="0" w:color="auto"/>
                <w:left w:val="none" w:sz="0" w:space="0" w:color="auto"/>
                <w:bottom w:val="none" w:sz="0" w:space="0" w:color="auto"/>
                <w:right w:val="none" w:sz="0" w:space="0" w:color="auto"/>
              </w:divBdr>
              <w:divsChild>
                <w:div w:id="1156650761">
                  <w:marLeft w:val="0"/>
                  <w:marRight w:val="0"/>
                  <w:marTop w:val="0"/>
                  <w:marBottom w:val="0"/>
                  <w:divBdr>
                    <w:top w:val="none" w:sz="0" w:space="0" w:color="auto"/>
                    <w:left w:val="none" w:sz="0" w:space="0" w:color="auto"/>
                    <w:bottom w:val="none" w:sz="0" w:space="0" w:color="auto"/>
                    <w:right w:val="none" w:sz="0" w:space="0" w:color="auto"/>
                  </w:divBdr>
                  <w:divsChild>
                    <w:div w:id="828440681">
                      <w:marLeft w:val="0"/>
                      <w:marRight w:val="0"/>
                      <w:marTop w:val="0"/>
                      <w:marBottom w:val="0"/>
                      <w:divBdr>
                        <w:top w:val="none" w:sz="0" w:space="0" w:color="auto"/>
                        <w:left w:val="none" w:sz="0" w:space="0" w:color="auto"/>
                        <w:bottom w:val="none" w:sz="0" w:space="0" w:color="auto"/>
                        <w:right w:val="none" w:sz="0" w:space="0" w:color="auto"/>
                      </w:divBdr>
                      <w:divsChild>
                        <w:div w:id="688684676">
                          <w:marLeft w:val="0"/>
                          <w:marRight w:val="0"/>
                          <w:marTop w:val="0"/>
                          <w:marBottom w:val="0"/>
                          <w:divBdr>
                            <w:top w:val="none" w:sz="0" w:space="0" w:color="auto"/>
                            <w:left w:val="none" w:sz="0" w:space="0" w:color="auto"/>
                            <w:bottom w:val="none" w:sz="0" w:space="0" w:color="auto"/>
                            <w:right w:val="none" w:sz="0" w:space="0" w:color="auto"/>
                          </w:divBdr>
                          <w:divsChild>
                            <w:div w:id="416096145">
                              <w:marLeft w:val="0"/>
                              <w:marRight w:val="0"/>
                              <w:marTop w:val="0"/>
                              <w:marBottom w:val="0"/>
                              <w:divBdr>
                                <w:top w:val="none" w:sz="0" w:space="0" w:color="auto"/>
                                <w:left w:val="none" w:sz="0" w:space="0" w:color="auto"/>
                                <w:bottom w:val="none" w:sz="0" w:space="0" w:color="auto"/>
                                <w:right w:val="none" w:sz="0" w:space="0" w:color="auto"/>
                              </w:divBdr>
                            </w:div>
                            <w:div w:id="47252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066837">
      <w:bodyDiv w:val="1"/>
      <w:marLeft w:val="0"/>
      <w:marRight w:val="0"/>
      <w:marTop w:val="0"/>
      <w:marBottom w:val="0"/>
      <w:divBdr>
        <w:top w:val="none" w:sz="0" w:space="0" w:color="auto"/>
        <w:left w:val="none" w:sz="0" w:space="0" w:color="auto"/>
        <w:bottom w:val="none" w:sz="0" w:space="0" w:color="auto"/>
        <w:right w:val="none" w:sz="0" w:space="0" w:color="auto"/>
      </w:divBdr>
    </w:div>
    <w:div w:id="205144929">
      <w:bodyDiv w:val="1"/>
      <w:marLeft w:val="0"/>
      <w:marRight w:val="0"/>
      <w:marTop w:val="0"/>
      <w:marBottom w:val="0"/>
      <w:divBdr>
        <w:top w:val="none" w:sz="0" w:space="0" w:color="auto"/>
        <w:left w:val="none" w:sz="0" w:space="0" w:color="auto"/>
        <w:bottom w:val="none" w:sz="0" w:space="0" w:color="auto"/>
        <w:right w:val="none" w:sz="0" w:space="0" w:color="auto"/>
      </w:divBdr>
      <w:divsChild>
        <w:div w:id="1238905164">
          <w:marLeft w:val="0"/>
          <w:marRight w:val="0"/>
          <w:marTop w:val="0"/>
          <w:marBottom w:val="0"/>
          <w:divBdr>
            <w:top w:val="none" w:sz="0" w:space="0" w:color="auto"/>
            <w:left w:val="none" w:sz="0" w:space="0" w:color="auto"/>
            <w:bottom w:val="none" w:sz="0" w:space="0" w:color="auto"/>
            <w:right w:val="none" w:sz="0" w:space="0" w:color="auto"/>
          </w:divBdr>
        </w:div>
        <w:div w:id="1663698458">
          <w:marLeft w:val="0"/>
          <w:marRight w:val="0"/>
          <w:marTop w:val="300"/>
          <w:marBottom w:val="0"/>
          <w:divBdr>
            <w:top w:val="none" w:sz="0" w:space="0" w:color="auto"/>
            <w:left w:val="none" w:sz="0" w:space="0" w:color="auto"/>
            <w:bottom w:val="none" w:sz="0" w:space="0" w:color="auto"/>
            <w:right w:val="none" w:sz="0" w:space="0" w:color="auto"/>
          </w:divBdr>
        </w:div>
      </w:divsChild>
    </w:div>
    <w:div w:id="205459655">
      <w:bodyDiv w:val="1"/>
      <w:marLeft w:val="0"/>
      <w:marRight w:val="0"/>
      <w:marTop w:val="0"/>
      <w:marBottom w:val="0"/>
      <w:divBdr>
        <w:top w:val="none" w:sz="0" w:space="0" w:color="auto"/>
        <w:left w:val="none" w:sz="0" w:space="0" w:color="auto"/>
        <w:bottom w:val="none" w:sz="0" w:space="0" w:color="auto"/>
        <w:right w:val="none" w:sz="0" w:space="0" w:color="auto"/>
      </w:divBdr>
    </w:div>
    <w:div w:id="205683095">
      <w:bodyDiv w:val="1"/>
      <w:marLeft w:val="0"/>
      <w:marRight w:val="0"/>
      <w:marTop w:val="0"/>
      <w:marBottom w:val="0"/>
      <w:divBdr>
        <w:top w:val="none" w:sz="0" w:space="0" w:color="auto"/>
        <w:left w:val="none" w:sz="0" w:space="0" w:color="auto"/>
        <w:bottom w:val="none" w:sz="0" w:space="0" w:color="auto"/>
        <w:right w:val="none" w:sz="0" w:space="0" w:color="auto"/>
      </w:divBdr>
    </w:div>
    <w:div w:id="205945213">
      <w:bodyDiv w:val="1"/>
      <w:marLeft w:val="0"/>
      <w:marRight w:val="0"/>
      <w:marTop w:val="0"/>
      <w:marBottom w:val="0"/>
      <w:divBdr>
        <w:top w:val="none" w:sz="0" w:space="0" w:color="auto"/>
        <w:left w:val="none" w:sz="0" w:space="0" w:color="auto"/>
        <w:bottom w:val="none" w:sz="0" w:space="0" w:color="auto"/>
        <w:right w:val="none" w:sz="0" w:space="0" w:color="auto"/>
      </w:divBdr>
      <w:divsChild>
        <w:div w:id="1380401007">
          <w:marLeft w:val="0"/>
          <w:marRight w:val="0"/>
          <w:marTop w:val="0"/>
          <w:marBottom w:val="0"/>
          <w:divBdr>
            <w:top w:val="none" w:sz="0" w:space="0" w:color="auto"/>
            <w:left w:val="none" w:sz="0" w:space="0" w:color="auto"/>
            <w:bottom w:val="none" w:sz="0" w:space="0" w:color="auto"/>
            <w:right w:val="none" w:sz="0" w:space="0" w:color="auto"/>
          </w:divBdr>
        </w:div>
        <w:div w:id="1677688090">
          <w:marLeft w:val="0"/>
          <w:marRight w:val="0"/>
          <w:marTop w:val="0"/>
          <w:marBottom w:val="0"/>
          <w:divBdr>
            <w:top w:val="none" w:sz="0" w:space="0" w:color="auto"/>
            <w:left w:val="none" w:sz="0" w:space="0" w:color="auto"/>
            <w:bottom w:val="none" w:sz="0" w:space="0" w:color="auto"/>
            <w:right w:val="none" w:sz="0" w:space="0" w:color="auto"/>
          </w:divBdr>
          <w:divsChild>
            <w:div w:id="208609278">
              <w:marLeft w:val="0"/>
              <w:marRight w:val="0"/>
              <w:marTop w:val="0"/>
              <w:marBottom w:val="0"/>
              <w:divBdr>
                <w:top w:val="none" w:sz="0" w:space="0" w:color="auto"/>
                <w:left w:val="none" w:sz="0" w:space="0" w:color="auto"/>
                <w:bottom w:val="none" w:sz="0" w:space="0" w:color="auto"/>
                <w:right w:val="none" w:sz="0" w:space="0" w:color="auto"/>
              </w:divBdr>
              <w:divsChild>
                <w:div w:id="678702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280165">
          <w:marLeft w:val="0"/>
          <w:marRight w:val="0"/>
          <w:marTop w:val="0"/>
          <w:marBottom w:val="0"/>
          <w:divBdr>
            <w:top w:val="none" w:sz="0" w:space="0" w:color="auto"/>
            <w:left w:val="none" w:sz="0" w:space="0" w:color="auto"/>
            <w:bottom w:val="none" w:sz="0" w:space="0" w:color="auto"/>
            <w:right w:val="none" w:sz="0" w:space="0" w:color="auto"/>
          </w:divBdr>
        </w:div>
      </w:divsChild>
    </w:div>
    <w:div w:id="206184561">
      <w:bodyDiv w:val="1"/>
      <w:marLeft w:val="0"/>
      <w:marRight w:val="0"/>
      <w:marTop w:val="0"/>
      <w:marBottom w:val="0"/>
      <w:divBdr>
        <w:top w:val="none" w:sz="0" w:space="0" w:color="auto"/>
        <w:left w:val="none" w:sz="0" w:space="0" w:color="auto"/>
        <w:bottom w:val="none" w:sz="0" w:space="0" w:color="auto"/>
        <w:right w:val="none" w:sz="0" w:space="0" w:color="auto"/>
      </w:divBdr>
      <w:divsChild>
        <w:div w:id="932058184">
          <w:marLeft w:val="0"/>
          <w:marRight w:val="0"/>
          <w:marTop w:val="300"/>
          <w:marBottom w:val="300"/>
          <w:divBdr>
            <w:top w:val="none" w:sz="0" w:space="0" w:color="auto"/>
            <w:left w:val="none" w:sz="0" w:space="0" w:color="auto"/>
            <w:bottom w:val="none" w:sz="0" w:space="0" w:color="auto"/>
            <w:right w:val="none" w:sz="0" w:space="0" w:color="auto"/>
          </w:divBdr>
          <w:divsChild>
            <w:div w:id="1367221412">
              <w:marLeft w:val="0"/>
              <w:marRight w:val="0"/>
              <w:marTop w:val="0"/>
              <w:marBottom w:val="0"/>
              <w:divBdr>
                <w:top w:val="none" w:sz="0" w:space="0" w:color="auto"/>
                <w:left w:val="none" w:sz="0" w:space="0" w:color="auto"/>
                <w:bottom w:val="none" w:sz="0" w:space="0" w:color="auto"/>
                <w:right w:val="none" w:sz="0" w:space="0" w:color="auto"/>
              </w:divBdr>
            </w:div>
          </w:divsChild>
        </w:div>
        <w:div w:id="344021489">
          <w:marLeft w:val="0"/>
          <w:marRight w:val="0"/>
          <w:marTop w:val="0"/>
          <w:marBottom w:val="0"/>
          <w:divBdr>
            <w:top w:val="none" w:sz="0" w:space="0" w:color="auto"/>
            <w:left w:val="none" w:sz="0" w:space="0" w:color="auto"/>
            <w:bottom w:val="none" w:sz="0" w:space="0" w:color="auto"/>
            <w:right w:val="none" w:sz="0" w:space="0" w:color="auto"/>
          </w:divBdr>
        </w:div>
      </w:divsChild>
    </w:div>
    <w:div w:id="206336624">
      <w:bodyDiv w:val="1"/>
      <w:marLeft w:val="0"/>
      <w:marRight w:val="0"/>
      <w:marTop w:val="0"/>
      <w:marBottom w:val="0"/>
      <w:divBdr>
        <w:top w:val="none" w:sz="0" w:space="0" w:color="auto"/>
        <w:left w:val="none" w:sz="0" w:space="0" w:color="auto"/>
        <w:bottom w:val="none" w:sz="0" w:space="0" w:color="auto"/>
        <w:right w:val="none" w:sz="0" w:space="0" w:color="auto"/>
      </w:divBdr>
      <w:divsChild>
        <w:div w:id="375930242">
          <w:marLeft w:val="0"/>
          <w:marRight w:val="0"/>
          <w:marTop w:val="0"/>
          <w:marBottom w:val="0"/>
          <w:divBdr>
            <w:top w:val="none" w:sz="0" w:space="0" w:color="auto"/>
            <w:left w:val="none" w:sz="0" w:space="0" w:color="auto"/>
            <w:bottom w:val="none" w:sz="0" w:space="0" w:color="auto"/>
            <w:right w:val="none" w:sz="0" w:space="0" w:color="auto"/>
          </w:divBdr>
          <w:divsChild>
            <w:div w:id="659620918">
              <w:marLeft w:val="0"/>
              <w:marRight w:val="0"/>
              <w:marTop w:val="0"/>
              <w:marBottom w:val="0"/>
              <w:divBdr>
                <w:top w:val="none" w:sz="0" w:space="0" w:color="auto"/>
                <w:left w:val="none" w:sz="0" w:space="0" w:color="auto"/>
                <w:bottom w:val="none" w:sz="0" w:space="0" w:color="auto"/>
                <w:right w:val="none" w:sz="0" w:space="0" w:color="auto"/>
              </w:divBdr>
              <w:divsChild>
                <w:div w:id="24087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841036">
          <w:marLeft w:val="0"/>
          <w:marRight w:val="0"/>
          <w:marTop w:val="0"/>
          <w:marBottom w:val="0"/>
          <w:divBdr>
            <w:top w:val="none" w:sz="0" w:space="0" w:color="auto"/>
            <w:left w:val="none" w:sz="0" w:space="0" w:color="auto"/>
            <w:bottom w:val="none" w:sz="0" w:space="0" w:color="auto"/>
            <w:right w:val="none" w:sz="0" w:space="0" w:color="auto"/>
          </w:divBdr>
        </w:div>
        <w:div w:id="1856572767">
          <w:marLeft w:val="0"/>
          <w:marRight w:val="0"/>
          <w:marTop w:val="0"/>
          <w:marBottom w:val="0"/>
          <w:divBdr>
            <w:top w:val="none" w:sz="0" w:space="0" w:color="auto"/>
            <w:left w:val="none" w:sz="0" w:space="0" w:color="auto"/>
            <w:bottom w:val="none" w:sz="0" w:space="0" w:color="auto"/>
            <w:right w:val="none" w:sz="0" w:space="0" w:color="auto"/>
          </w:divBdr>
        </w:div>
      </w:divsChild>
    </w:div>
    <w:div w:id="206652475">
      <w:bodyDiv w:val="1"/>
      <w:marLeft w:val="0"/>
      <w:marRight w:val="0"/>
      <w:marTop w:val="0"/>
      <w:marBottom w:val="0"/>
      <w:divBdr>
        <w:top w:val="none" w:sz="0" w:space="0" w:color="auto"/>
        <w:left w:val="none" w:sz="0" w:space="0" w:color="auto"/>
        <w:bottom w:val="none" w:sz="0" w:space="0" w:color="auto"/>
        <w:right w:val="none" w:sz="0" w:space="0" w:color="auto"/>
      </w:divBdr>
    </w:div>
    <w:div w:id="206720065">
      <w:bodyDiv w:val="1"/>
      <w:marLeft w:val="0"/>
      <w:marRight w:val="0"/>
      <w:marTop w:val="0"/>
      <w:marBottom w:val="0"/>
      <w:divBdr>
        <w:top w:val="none" w:sz="0" w:space="0" w:color="auto"/>
        <w:left w:val="none" w:sz="0" w:space="0" w:color="auto"/>
        <w:bottom w:val="none" w:sz="0" w:space="0" w:color="auto"/>
        <w:right w:val="none" w:sz="0" w:space="0" w:color="auto"/>
      </w:divBdr>
      <w:divsChild>
        <w:div w:id="417412273">
          <w:marLeft w:val="0"/>
          <w:marRight w:val="0"/>
          <w:marTop w:val="0"/>
          <w:marBottom w:val="0"/>
          <w:divBdr>
            <w:top w:val="none" w:sz="0" w:space="0" w:color="auto"/>
            <w:left w:val="none" w:sz="0" w:space="0" w:color="auto"/>
            <w:bottom w:val="none" w:sz="0" w:space="0" w:color="auto"/>
            <w:right w:val="none" w:sz="0" w:space="0" w:color="auto"/>
          </w:divBdr>
        </w:div>
      </w:divsChild>
    </w:div>
    <w:div w:id="206726050">
      <w:bodyDiv w:val="1"/>
      <w:marLeft w:val="0"/>
      <w:marRight w:val="0"/>
      <w:marTop w:val="0"/>
      <w:marBottom w:val="0"/>
      <w:divBdr>
        <w:top w:val="none" w:sz="0" w:space="0" w:color="auto"/>
        <w:left w:val="none" w:sz="0" w:space="0" w:color="auto"/>
        <w:bottom w:val="none" w:sz="0" w:space="0" w:color="auto"/>
        <w:right w:val="none" w:sz="0" w:space="0" w:color="auto"/>
      </w:divBdr>
      <w:divsChild>
        <w:div w:id="1398237723">
          <w:marLeft w:val="0"/>
          <w:marRight w:val="0"/>
          <w:marTop w:val="0"/>
          <w:marBottom w:val="0"/>
          <w:divBdr>
            <w:top w:val="none" w:sz="0" w:space="0" w:color="auto"/>
            <w:left w:val="none" w:sz="0" w:space="0" w:color="auto"/>
            <w:bottom w:val="none" w:sz="0" w:space="0" w:color="auto"/>
            <w:right w:val="none" w:sz="0" w:space="0" w:color="auto"/>
          </w:divBdr>
        </w:div>
        <w:div w:id="1897201984">
          <w:marLeft w:val="0"/>
          <w:marRight w:val="0"/>
          <w:marTop w:val="0"/>
          <w:marBottom w:val="0"/>
          <w:divBdr>
            <w:top w:val="none" w:sz="0" w:space="0" w:color="auto"/>
            <w:left w:val="none" w:sz="0" w:space="0" w:color="auto"/>
            <w:bottom w:val="none" w:sz="0" w:space="0" w:color="auto"/>
            <w:right w:val="none" w:sz="0" w:space="0" w:color="auto"/>
          </w:divBdr>
        </w:div>
      </w:divsChild>
    </w:div>
    <w:div w:id="206769534">
      <w:bodyDiv w:val="1"/>
      <w:marLeft w:val="0"/>
      <w:marRight w:val="0"/>
      <w:marTop w:val="0"/>
      <w:marBottom w:val="0"/>
      <w:divBdr>
        <w:top w:val="none" w:sz="0" w:space="0" w:color="auto"/>
        <w:left w:val="none" w:sz="0" w:space="0" w:color="auto"/>
        <w:bottom w:val="none" w:sz="0" w:space="0" w:color="auto"/>
        <w:right w:val="none" w:sz="0" w:space="0" w:color="auto"/>
      </w:divBdr>
    </w:div>
    <w:div w:id="207110160">
      <w:bodyDiv w:val="1"/>
      <w:marLeft w:val="0"/>
      <w:marRight w:val="0"/>
      <w:marTop w:val="0"/>
      <w:marBottom w:val="0"/>
      <w:divBdr>
        <w:top w:val="none" w:sz="0" w:space="0" w:color="auto"/>
        <w:left w:val="none" w:sz="0" w:space="0" w:color="auto"/>
        <w:bottom w:val="none" w:sz="0" w:space="0" w:color="auto"/>
        <w:right w:val="none" w:sz="0" w:space="0" w:color="auto"/>
      </w:divBdr>
    </w:div>
    <w:div w:id="207373905">
      <w:bodyDiv w:val="1"/>
      <w:marLeft w:val="0"/>
      <w:marRight w:val="0"/>
      <w:marTop w:val="0"/>
      <w:marBottom w:val="0"/>
      <w:divBdr>
        <w:top w:val="none" w:sz="0" w:space="0" w:color="auto"/>
        <w:left w:val="none" w:sz="0" w:space="0" w:color="auto"/>
        <w:bottom w:val="none" w:sz="0" w:space="0" w:color="auto"/>
        <w:right w:val="none" w:sz="0" w:space="0" w:color="auto"/>
      </w:divBdr>
      <w:divsChild>
        <w:div w:id="1237589511">
          <w:marLeft w:val="0"/>
          <w:marRight w:val="0"/>
          <w:marTop w:val="0"/>
          <w:marBottom w:val="0"/>
          <w:divBdr>
            <w:top w:val="none" w:sz="0" w:space="0" w:color="auto"/>
            <w:left w:val="none" w:sz="0" w:space="0" w:color="auto"/>
            <w:bottom w:val="none" w:sz="0" w:space="0" w:color="auto"/>
            <w:right w:val="none" w:sz="0" w:space="0" w:color="auto"/>
          </w:divBdr>
        </w:div>
        <w:div w:id="1815100989">
          <w:marLeft w:val="0"/>
          <w:marRight w:val="0"/>
          <w:marTop w:val="0"/>
          <w:marBottom w:val="0"/>
          <w:divBdr>
            <w:top w:val="none" w:sz="0" w:space="0" w:color="auto"/>
            <w:left w:val="none" w:sz="0" w:space="0" w:color="auto"/>
            <w:bottom w:val="none" w:sz="0" w:space="0" w:color="auto"/>
            <w:right w:val="none" w:sz="0" w:space="0" w:color="auto"/>
          </w:divBdr>
          <w:divsChild>
            <w:div w:id="661389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47964">
      <w:bodyDiv w:val="1"/>
      <w:marLeft w:val="0"/>
      <w:marRight w:val="0"/>
      <w:marTop w:val="0"/>
      <w:marBottom w:val="0"/>
      <w:divBdr>
        <w:top w:val="none" w:sz="0" w:space="0" w:color="auto"/>
        <w:left w:val="none" w:sz="0" w:space="0" w:color="auto"/>
        <w:bottom w:val="none" w:sz="0" w:space="0" w:color="auto"/>
        <w:right w:val="none" w:sz="0" w:space="0" w:color="auto"/>
      </w:divBdr>
      <w:divsChild>
        <w:div w:id="17050894">
          <w:marLeft w:val="0"/>
          <w:marRight w:val="0"/>
          <w:marTop w:val="0"/>
          <w:marBottom w:val="0"/>
          <w:divBdr>
            <w:top w:val="none" w:sz="0" w:space="0" w:color="auto"/>
            <w:left w:val="none" w:sz="0" w:space="0" w:color="auto"/>
            <w:bottom w:val="none" w:sz="0" w:space="0" w:color="auto"/>
            <w:right w:val="none" w:sz="0" w:space="0" w:color="auto"/>
          </w:divBdr>
          <w:divsChild>
            <w:div w:id="1318800443">
              <w:marLeft w:val="0"/>
              <w:marRight w:val="0"/>
              <w:marTop w:val="0"/>
              <w:marBottom w:val="0"/>
              <w:divBdr>
                <w:top w:val="none" w:sz="0" w:space="0" w:color="auto"/>
                <w:left w:val="none" w:sz="0" w:space="0" w:color="auto"/>
                <w:bottom w:val="none" w:sz="0" w:space="0" w:color="auto"/>
                <w:right w:val="none" w:sz="0" w:space="0" w:color="auto"/>
              </w:divBdr>
              <w:divsChild>
                <w:div w:id="1278827919">
                  <w:marLeft w:val="0"/>
                  <w:marRight w:val="0"/>
                  <w:marTop w:val="0"/>
                  <w:marBottom w:val="0"/>
                  <w:divBdr>
                    <w:top w:val="none" w:sz="0" w:space="0" w:color="auto"/>
                    <w:left w:val="none" w:sz="0" w:space="0" w:color="auto"/>
                    <w:bottom w:val="none" w:sz="0" w:space="0" w:color="auto"/>
                    <w:right w:val="none" w:sz="0" w:space="0" w:color="auto"/>
                  </w:divBdr>
                  <w:divsChild>
                    <w:div w:id="609748117">
                      <w:marLeft w:val="0"/>
                      <w:marRight w:val="0"/>
                      <w:marTop w:val="0"/>
                      <w:marBottom w:val="0"/>
                      <w:divBdr>
                        <w:top w:val="none" w:sz="0" w:space="0" w:color="auto"/>
                        <w:left w:val="none" w:sz="0" w:space="0" w:color="auto"/>
                        <w:bottom w:val="none" w:sz="0" w:space="0" w:color="auto"/>
                        <w:right w:val="none" w:sz="0" w:space="0" w:color="auto"/>
                      </w:divBdr>
                      <w:divsChild>
                        <w:div w:id="344138338">
                          <w:marLeft w:val="0"/>
                          <w:marRight w:val="0"/>
                          <w:marTop w:val="0"/>
                          <w:marBottom w:val="0"/>
                          <w:divBdr>
                            <w:top w:val="none" w:sz="0" w:space="0" w:color="auto"/>
                            <w:left w:val="none" w:sz="0" w:space="0" w:color="auto"/>
                            <w:bottom w:val="none" w:sz="0" w:space="0" w:color="auto"/>
                            <w:right w:val="none" w:sz="0" w:space="0" w:color="auto"/>
                          </w:divBdr>
                          <w:divsChild>
                            <w:div w:id="218589949">
                              <w:marLeft w:val="0"/>
                              <w:marRight w:val="0"/>
                              <w:marTop w:val="0"/>
                              <w:marBottom w:val="0"/>
                              <w:divBdr>
                                <w:top w:val="none" w:sz="0" w:space="0" w:color="auto"/>
                                <w:left w:val="none" w:sz="0" w:space="0" w:color="auto"/>
                                <w:bottom w:val="none" w:sz="0" w:space="0" w:color="auto"/>
                                <w:right w:val="none" w:sz="0" w:space="0" w:color="auto"/>
                              </w:divBdr>
                            </w:div>
                            <w:div w:id="172969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647319">
          <w:marLeft w:val="0"/>
          <w:marRight w:val="0"/>
          <w:marTop w:val="0"/>
          <w:marBottom w:val="0"/>
          <w:divBdr>
            <w:top w:val="none" w:sz="0" w:space="0" w:color="auto"/>
            <w:left w:val="none" w:sz="0" w:space="0" w:color="auto"/>
            <w:bottom w:val="none" w:sz="0" w:space="0" w:color="auto"/>
            <w:right w:val="none" w:sz="0" w:space="0" w:color="auto"/>
          </w:divBdr>
          <w:divsChild>
            <w:div w:id="221256002">
              <w:marLeft w:val="0"/>
              <w:marRight w:val="0"/>
              <w:marTop w:val="0"/>
              <w:marBottom w:val="0"/>
              <w:divBdr>
                <w:top w:val="none" w:sz="0" w:space="0" w:color="auto"/>
                <w:left w:val="none" w:sz="0" w:space="0" w:color="auto"/>
                <w:bottom w:val="none" w:sz="0" w:space="0" w:color="auto"/>
                <w:right w:val="none" w:sz="0" w:space="0" w:color="auto"/>
              </w:divBdr>
              <w:divsChild>
                <w:div w:id="651445283">
                  <w:marLeft w:val="0"/>
                  <w:marRight w:val="0"/>
                  <w:marTop w:val="0"/>
                  <w:marBottom w:val="0"/>
                  <w:divBdr>
                    <w:top w:val="none" w:sz="0" w:space="0" w:color="auto"/>
                    <w:left w:val="none" w:sz="0" w:space="0" w:color="auto"/>
                    <w:bottom w:val="none" w:sz="0" w:space="0" w:color="auto"/>
                    <w:right w:val="none" w:sz="0" w:space="0" w:color="auto"/>
                  </w:divBdr>
                  <w:divsChild>
                    <w:div w:id="47595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954561">
      <w:bodyDiv w:val="1"/>
      <w:marLeft w:val="0"/>
      <w:marRight w:val="0"/>
      <w:marTop w:val="0"/>
      <w:marBottom w:val="0"/>
      <w:divBdr>
        <w:top w:val="none" w:sz="0" w:space="0" w:color="auto"/>
        <w:left w:val="none" w:sz="0" w:space="0" w:color="auto"/>
        <w:bottom w:val="none" w:sz="0" w:space="0" w:color="auto"/>
        <w:right w:val="none" w:sz="0" w:space="0" w:color="auto"/>
      </w:divBdr>
    </w:div>
    <w:div w:id="208108407">
      <w:bodyDiv w:val="1"/>
      <w:marLeft w:val="0"/>
      <w:marRight w:val="0"/>
      <w:marTop w:val="0"/>
      <w:marBottom w:val="0"/>
      <w:divBdr>
        <w:top w:val="none" w:sz="0" w:space="0" w:color="auto"/>
        <w:left w:val="none" w:sz="0" w:space="0" w:color="auto"/>
        <w:bottom w:val="none" w:sz="0" w:space="0" w:color="auto"/>
        <w:right w:val="none" w:sz="0" w:space="0" w:color="auto"/>
      </w:divBdr>
      <w:divsChild>
        <w:div w:id="619840132">
          <w:marLeft w:val="0"/>
          <w:marRight w:val="0"/>
          <w:marTop w:val="0"/>
          <w:marBottom w:val="0"/>
          <w:divBdr>
            <w:top w:val="none" w:sz="0" w:space="0" w:color="auto"/>
            <w:left w:val="none" w:sz="0" w:space="0" w:color="auto"/>
            <w:bottom w:val="none" w:sz="0" w:space="0" w:color="auto"/>
            <w:right w:val="none" w:sz="0" w:space="0" w:color="auto"/>
          </w:divBdr>
        </w:div>
      </w:divsChild>
    </w:div>
    <w:div w:id="208611570">
      <w:bodyDiv w:val="1"/>
      <w:marLeft w:val="0"/>
      <w:marRight w:val="0"/>
      <w:marTop w:val="0"/>
      <w:marBottom w:val="0"/>
      <w:divBdr>
        <w:top w:val="none" w:sz="0" w:space="0" w:color="auto"/>
        <w:left w:val="none" w:sz="0" w:space="0" w:color="auto"/>
        <w:bottom w:val="none" w:sz="0" w:space="0" w:color="auto"/>
        <w:right w:val="none" w:sz="0" w:space="0" w:color="auto"/>
      </w:divBdr>
      <w:divsChild>
        <w:div w:id="32927464">
          <w:marLeft w:val="0"/>
          <w:marRight w:val="0"/>
          <w:marTop w:val="150"/>
          <w:marBottom w:val="150"/>
          <w:divBdr>
            <w:top w:val="single" w:sz="6" w:space="4" w:color="D7D7D7"/>
            <w:left w:val="none" w:sz="0" w:space="0" w:color="auto"/>
            <w:bottom w:val="single" w:sz="6" w:space="4" w:color="D7D7D7"/>
            <w:right w:val="none" w:sz="0" w:space="0" w:color="auto"/>
          </w:divBdr>
        </w:div>
        <w:div w:id="1198273987">
          <w:marLeft w:val="0"/>
          <w:marRight w:val="0"/>
          <w:marTop w:val="0"/>
          <w:marBottom w:val="0"/>
          <w:divBdr>
            <w:top w:val="none" w:sz="0" w:space="0" w:color="auto"/>
            <w:left w:val="none" w:sz="0" w:space="0" w:color="auto"/>
            <w:bottom w:val="none" w:sz="0" w:space="0" w:color="auto"/>
            <w:right w:val="none" w:sz="0" w:space="0" w:color="auto"/>
          </w:divBdr>
        </w:div>
        <w:div w:id="1360400349">
          <w:marLeft w:val="0"/>
          <w:marRight w:val="0"/>
          <w:marTop w:val="0"/>
          <w:marBottom w:val="0"/>
          <w:divBdr>
            <w:top w:val="none" w:sz="0" w:space="0" w:color="auto"/>
            <w:left w:val="none" w:sz="0" w:space="0" w:color="auto"/>
            <w:bottom w:val="none" w:sz="0" w:space="0" w:color="auto"/>
            <w:right w:val="none" w:sz="0" w:space="0" w:color="auto"/>
          </w:divBdr>
        </w:div>
      </w:divsChild>
    </w:div>
    <w:div w:id="208761207">
      <w:bodyDiv w:val="1"/>
      <w:marLeft w:val="0"/>
      <w:marRight w:val="0"/>
      <w:marTop w:val="0"/>
      <w:marBottom w:val="0"/>
      <w:divBdr>
        <w:top w:val="none" w:sz="0" w:space="0" w:color="auto"/>
        <w:left w:val="none" w:sz="0" w:space="0" w:color="auto"/>
        <w:bottom w:val="none" w:sz="0" w:space="0" w:color="auto"/>
        <w:right w:val="none" w:sz="0" w:space="0" w:color="auto"/>
      </w:divBdr>
      <w:divsChild>
        <w:div w:id="1558860045">
          <w:marLeft w:val="0"/>
          <w:marRight w:val="0"/>
          <w:marTop w:val="0"/>
          <w:marBottom w:val="0"/>
          <w:divBdr>
            <w:top w:val="none" w:sz="0" w:space="0" w:color="auto"/>
            <w:left w:val="none" w:sz="0" w:space="0" w:color="auto"/>
            <w:bottom w:val="none" w:sz="0" w:space="0" w:color="auto"/>
            <w:right w:val="none" w:sz="0" w:space="0" w:color="auto"/>
          </w:divBdr>
          <w:divsChild>
            <w:div w:id="255015929">
              <w:marLeft w:val="0"/>
              <w:marRight w:val="0"/>
              <w:marTop w:val="0"/>
              <w:marBottom w:val="0"/>
              <w:divBdr>
                <w:top w:val="none" w:sz="0" w:space="0" w:color="auto"/>
                <w:left w:val="none" w:sz="0" w:space="0" w:color="auto"/>
                <w:bottom w:val="none" w:sz="0" w:space="0" w:color="auto"/>
                <w:right w:val="none" w:sz="0" w:space="0" w:color="auto"/>
              </w:divBdr>
              <w:divsChild>
                <w:div w:id="234095620">
                  <w:marLeft w:val="0"/>
                  <w:marRight w:val="0"/>
                  <w:marTop w:val="0"/>
                  <w:marBottom w:val="0"/>
                  <w:divBdr>
                    <w:top w:val="none" w:sz="0" w:space="0" w:color="auto"/>
                    <w:left w:val="none" w:sz="0" w:space="0" w:color="auto"/>
                    <w:bottom w:val="none" w:sz="0" w:space="0" w:color="auto"/>
                    <w:right w:val="none" w:sz="0" w:space="0" w:color="auto"/>
                  </w:divBdr>
                  <w:divsChild>
                    <w:div w:id="1384989901">
                      <w:marLeft w:val="0"/>
                      <w:marRight w:val="0"/>
                      <w:marTop w:val="0"/>
                      <w:marBottom w:val="0"/>
                      <w:divBdr>
                        <w:top w:val="none" w:sz="0" w:space="0" w:color="auto"/>
                        <w:left w:val="none" w:sz="0" w:space="0" w:color="auto"/>
                        <w:bottom w:val="none" w:sz="0" w:space="0" w:color="auto"/>
                        <w:right w:val="none" w:sz="0" w:space="0" w:color="auto"/>
                      </w:divBdr>
                      <w:divsChild>
                        <w:div w:id="1350989958">
                          <w:marLeft w:val="0"/>
                          <w:marRight w:val="0"/>
                          <w:marTop w:val="0"/>
                          <w:marBottom w:val="0"/>
                          <w:divBdr>
                            <w:top w:val="none" w:sz="0" w:space="0" w:color="auto"/>
                            <w:left w:val="none" w:sz="0" w:space="0" w:color="auto"/>
                            <w:bottom w:val="none" w:sz="0" w:space="0" w:color="auto"/>
                            <w:right w:val="none" w:sz="0" w:space="0" w:color="auto"/>
                          </w:divBdr>
                          <w:divsChild>
                            <w:div w:id="64435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1616548">
          <w:marLeft w:val="0"/>
          <w:marRight w:val="0"/>
          <w:marTop w:val="0"/>
          <w:marBottom w:val="0"/>
          <w:divBdr>
            <w:top w:val="none" w:sz="0" w:space="0" w:color="auto"/>
            <w:left w:val="none" w:sz="0" w:space="0" w:color="auto"/>
            <w:bottom w:val="none" w:sz="0" w:space="0" w:color="auto"/>
            <w:right w:val="none" w:sz="0" w:space="0" w:color="auto"/>
          </w:divBdr>
          <w:divsChild>
            <w:div w:id="789515471">
              <w:marLeft w:val="0"/>
              <w:marRight w:val="0"/>
              <w:marTop w:val="0"/>
              <w:marBottom w:val="0"/>
              <w:divBdr>
                <w:top w:val="none" w:sz="0" w:space="0" w:color="auto"/>
                <w:left w:val="none" w:sz="0" w:space="0" w:color="auto"/>
                <w:bottom w:val="none" w:sz="0" w:space="0" w:color="auto"/>
                <w:right w:val="none" w:sz="0" w:space="0" w:color="auto"/>
              </w:divBdr>
              <w:divsChild>
                <w:div w:id="498159606">
                  <w:marLeft w:val="0"/>
                  <w:marRight w:val="0"/>
                  <w:marTop w:val="0"/>
                  <w:marBottom w:val="0"/>
                  <w:divBdr>
                    <w:top w:val="none" w:sz="0" w:space="0" w:color="auto"/>
                    <w:left w:val="none" w:sz="0" w:space="0" w:color="auto"/>
                    <w:bottom w:val="none" w:sz="0" w:space="0" w:color="auto"/>
                    <w:right w:val="none" w:sz="0" w:space="0" w:color="auto"/>
                  </w:divBdr>
                  <w:divsChild>
                    <w:div w:id="47664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878410">
      <w:bodyDiv w:val="1"/>
      <w:marLeft w:val="0"/>
      <w:marRight w:val="0"/>
      <w:marTop w:val="0"/>
      <w:marBottom w:val="0"/>
      <w:divBdr>
        <w:top w:val="none" w:sz="0" w:space="0" w:color="auto"/>
        <w:left w:val="none" w:sz="0" w:space="0" w:color="auto"/>
        <w:bottom w:val="none" w:sz="0" w:space="0" w:color="auto"/>
        <w:right w:val="none" w:sz="0" w:space="0" w:color="auto"/>
      </w:divBdr>
      <w:divsChild>
        <w:div w:id="783577637">
          <w:marLeft w:val="0"/>
          <w:marRight w:val="0"/>
          <w:marTop w:val="0"/>
          <w:marBottom w:val="0"/>
          <w:divBdr>
            <w:top w:val="none" w:sz="0" w:space="0" w:color="auto"/>
            <w:left w:val="none" w:sz="0" w:space="0" w:color="auto"/>
            <w:bottom w:val="none" w:sz="0" w:space="0" w:color="auto"/>
            <w:right w:val="none" w:sz="0" w:space="0" w:color="auto"/>
          </w:divBdr>
          <w:divsChild>
            <w:div w:id="74792342">
              <w:marLeft w:val="0"/>
              <w:marRight w:val="0"/>
              <w:marTop w:val="0"/>
              <w:marBottom w:val="0"/>
              <w:divBdr>
                <w:top w:val="none" w:sz="0" w:space="0" w:color="auto"/>
                <w:left w:val="none" w:sz="0" w:space="0" w:color="auto"/>
                <w:bottom w:val="none" w:sz="0" w:space="0" w:color="auto"/>
                <w:right w:val="none" w:sz="0" w:space="0" w:color="auto"/>
              </w:divBdr>
              <w:divsChild>
                <w:div w:id="827864848">
                  <w:marLeft w:val="0"/>
                  <w:marRight w:val="0"/>
                  <w:marTop w:val="0"/>
                  <w:marBottom w:val="0"/>
                  <w:divBdr>
                    <w:top w:val="none" w:sz="0" w:space="0" w:color="auto"/>
                    <w:left w:val="none" w:sz="0" w:space="0" w:color="auto"/>
                    <w:bottom w:val="none" w:sz="0" w:space="0" w:color="auto"/>
                    <w:right w:val="none" w:sz="0" w:space="0" w:color="auto"/>
                  </w:divBdr>
                  <w:divsChild>
                    <w:div w:id="21112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557079">
          <w:marLeft w:val="0"/>
          <w:marRight w:val="0"/>
          <w:marTop w:val="0"/>
          <w:marBottom w:val="0"/>
          <w:divBdr>
            <w:top w:val="none" w:sz="0" w:space="0" w:color="auto"/>
            <w:left w:val="none" w:sz="0" w:space="0" w:color="auto"/>
            <w:bottom w:val="none" w:sz="0" w:space="0" w:color="auto"/>
            <w:right w:val="none" w:sz="0" w:space="0" w:color="auto"/>
          </w:divBdr>
          <w:divsChild>
            <w:div w:id="844440307">
              <w:marLeft w:val="0"/>
              <w:marRight w:val="0"/>
              <w:marTop w:val="0"/>
              <w:marBottom w:val="0"/>
              <w:divBdr>
                <w:top w:val="none" w:sz="0" w:space="0" w:color="auto"/>
                <w:left w:val="none" w:sz="0" w:space="0" w:color="auto"/>
                <w:bottom w:val="none" w:sz="0" w:space="0" w:color="auto"/>
                <w:right w:val="none" w:sz="0" w:space="0" w:color="auto"/>
              </w:divBdr>
              <w:divsChild>
                <w:div w:id="577136882">
                  <w:marLeft w:val="0"/>
                  <w:marRight w:val="0"/>
                  <w:marTop w:val="0"/>
                  <w:marBottom w:val="0"/>
                  <w:divBdr>
                    <w:top w:val="none" w:sz="0" w:space="0" w:color="auto"/>
                    <w:left w:val="none" w:sz="0" w:space="0" w:color="auto"/>
                    <w:bottom w:val="none" w:sz="0" w:space="0" w:color="auto"/>
                    <w:right w:val="none" w:sz="0" w:space="0" w:color="auto"/>
                  </w:divBdr>
                  <w:divsChild>
                    <w:div w:id="1144347538">
                      <w:marLeft w:val="0"/>
                      <w:marRight w:val="0"/>
                      <w:marTop w:val="0"/>
                      <w:marBottom w:val="0"/>
                      <w:divBdr>
                        <w:top w:val="none" w:sz="0" w:space="0" w:color="auto"/>
                        <w:left w:val="none" w:sz="0" w:space="0" w:color="auto"/>
                        <w:bottom w:val="none" w:sz="0" w:space="0" w:color="auto"/>
                        <w:right w:val="none" w:sz="0" w:space="0" w:color="auto"/>
                      </w:divBdr>
                      <w:divsChild>
                        <w:div w:id="1071348880">
                          <w:marLeft w:val="0"/>
                          <w:marRight w:val="0"/>
                          <w:marTop w:val="0"/>
                          <w:marBottom w:val="0"/>
                          <w:divBdr>
                            <w:top w:val="none" w:sz="0" w:space="0" w:color="auto"/>
                            <w:left w:val="none" w:sz="0" w:space="0" w:color="auto"/>
                            <w:bottom w:val="none" w:sz="0" w:space="0" w:color="auto"/>
                            <w:right w:val="none" w:sz="0" w:space="0" w:color="auto"/>
                          </w:divBdr>
                          <w:divsChild>
                            <w:div w:id="51002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953548">
      <w:bodyDiv w:val="1"/>
      <w:marLeft w:val="0"/>
      <w:marRight w:val="0"/>
      <w:marTop w:val="0"/>
      <w:marBottom w:val="0"/>
      <w:divBdr>
        <w:top w:val="none" w:sz="0" w:space="0" w:color="auto"/>
        <w:left w:val="none" w:sz="0" w:space="0" w:color="auto"/>
        <w:bottom w:val="none" w:sz="0" w:space="0" w:color="auto"/>
        <w:right w:val="none" w:sz="0" w:space="0" w:color="auto"/>
      </w:divBdr>
    </w:div>
    <w:div w:id="208997579">
      <w:bodyDiv w:val="1"/>
      <w:marLeft w:val="0"/>
      <w:marRight w:val="0"/>
      <w:marTop w:val="0"/>
      <w:marBottom w:val="0"/>
      <w:divBdr>
        <w:top w:val="none" w:sz="0" w:space="0" w:color="auto"/>
        <w:left w:val="none" w:sz="0" w:space="0" w:color="auto"/>
        <w:bottom w:val="none" w:sz="0" w:space="0" w:color="auto"/>
        <w:right w:val="none" w:sz="0" w:space="0" w:color="auto"/>
      </w:divBdr>
      <w:divsChild>
        <w:div w:id="1307587049">
          <w:marLeft w:val="0"/>
          <w:marRight w:val="0"/>
          <w:marTop w:val="0"/>
          <w:marBottom w:val="0"/>
          <w:divBdr>
            <w:top w:val="none" w:sz="0" w:space="0" w:color="auto"/>
            <w:left w:val="none" w:sz="0" w:space="0" w:color="auto"/>
            <w:bottom w:val="none" w:sz="0" w:space="0" w:color="auto"/>
            <w:right w:val="none" w:sz="0" w:space="0" w:color="auto"/>
          </w:divBdr>
          <w:divsChild>
            <w:div w:id="515727889">
              <w:marLeft w:val="0"/>
              <w:marRight w:val="0"/>
              <w:marTop w:val="0"/>
              <w:marBottom w:val="0"/>
              <w:divBdr>
                <w:top w:val="none" w:sz="0" w:space="0" w:color="auto"/>
                <w:left w:val="none" w:sz="0" w:space="0" w:color="auto"/>
                <w:bottom w:val="none" w:sz="0" w:space="0" w:color="auto"/>
                <w:right w:val="none" w:sz="0" w:space="0" w:color="auto"/>
              </w:divBdr>
            </w:div>
          </w:divsChild>
        </w:div>
        <w:div w:id="784545841">
          <w:marLeft w:val="0"/>
          <w:marRight w:val="0"/>
          <w:marTop w:val="0"/>
          <w:marBottom w:val="0"/>
          <w:divBdr>
            <w:top w:val="none" w:sz="0" w:space="0" w:color="auto"/>
            <w:left w:val="none" w:sz="0" w:space="0" w:color="auto"/>
            <w:bottom w:val="none" w:sz="0" w:space="0" w:color="auto"/>
            <w:right w:val="none" w:sz="0" w:space="0" w:color="auto"/>
          </w:divBdr>
        </w:div>
        <w:div w:id="1102337864">
          <w:marLeft w:val="0"/>
          <w:marRight w:val="0"/>
          <w:marTop w:val="0"/>
          <w:marBottom w:val="0"/>
          <w:divBdr>
            <w:top w:val="none" w:sz="0" w:space="0" w:color="auto"/>
            <w:left w:val="none" w:sz="0" w:space="0" w:color="auto"/>
            <w:bottom w:val="none" w:sz="0" w:space="0" w:color="auto"/>
            <w:right w:val="none" w:sz="0" w:space="0" w:color="auto"/>
          </w:divBdr>
          <w:divsChild>
            <w:div w:id="89909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55054">
      <w:bodyDiv w:val="1"/>
      <w:marLeft w:val="0"/>
      <w:marRight w:val="0"/>
      <w:marTop w:val="0"/>
      <w:marBottom w:val="0"/>
      <w:divBdr>
        <w:top w:val="none" w:sz="0" w:space="0" w:color="auto"/>
        <w:left w:val="none" w:sz="0" w:space="0" w:color="auto"/>
        <w:bottom w:val="none" w:sz="0" w:space="0" w:color="auto"/>
        <w:right w:val="none" w:sz="0" w:space="0" w:color="auto"/>
      </w:divBdr>
      <w:divsChild>
        <w:div w:id="1160317709">
          <w:marLeft w:val="0"/>
          <w:marRight w:val="0"/>
          <w:marTop w:val="0"/>
          <w:marBottom w:val="0"/>
          <w:divBdr>
            <w:top w:val="none" w:sz="0" w:space="0" w:color="auto"/>
            <w:left w:val="none" w:sz="0" w:space="0" w:color="auto"/>
            <w:bottom w:val="none" w:sz="0" w:space="0" w:color="auto"/>
            <w:right w:val="none" w:sz="0" w:space="0" w:color="auto"/>
          </w:divBdr>
        </w:div>
        <w:div w:id="1832410964">
          <w:marLeft w:val="0"/>
          <w:marRight w:val="0"/>
          <w:marTop w:val="300"/>
          <w:marBottom w:val="300"/>
          <w:divBdr>
            <w:top w:val="none" w:sz="0" w:space="0" w:color="auto"/>
            <w:left w:val="none" w:sz="0" w:space="0" w:color="auto"/>
            <w:bottom w:val="none" w:sz="0" w:space="0" w:color="auto"/>
            <w:right w:val="none" w:sz="0" w:space="0" w:color="auto"/>
          </w:divBdr>
          <w:divsChild>
            <w:div w:id="129613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98391">
      <w:bodyDiv w:val="1"/>
      <w:marLeft w:val="0"/>
      <w:marRight w:val="0"/>
      <w:marTop w:val="0"/>
      <w:marBottom w:val="0"/>
      <w:divBdr>
        <w:top w:val="none" w:sz="0" w:space="0" w:color="auto"/>
        <w:left w:val="none" w:sz="0" w:space="0" w:color="auto"/>
        <w:bottom w:val="none" w:sz="0" w:space="0" w:color="auto"/>
        <w:right w:val="none" w:sz="0" w:space="0" w:color="auto"/>
      </w:divBdr>
      <w:divsChild>
        <w:div w:id="623073793">
          <w:marLeft w:val="0"/>
          <w:marRight w:val="0"/>
          <w:marTop w:val="0"/>
          <w:marBottom w:val="0"/>
          <w:divBdr>
            <w:top w:val="none" w:sz="0" w:space="0" w:color="auto"/>
            <w:left w:val="none" w:sz="0" w:space="0" w:color="auto"/>
            <w:bottom w:val="none" w:sz="0" w:space="0" w:color="auto"/>
            <w:right w:val="none" w:sz="0" w:space="0" w:color="auto"/>
          </w:divBdr>
        </w:div>
      </w:divsChild>
    </w:div>
    <w:div w:id="210385459">
      <w:bodyDiv w:val="1"/>
      <w:marLeft w:val="0"/>
      <w:marRight w:val="0"/>
      <w:marTop w:val="0"/>
      <w:marBottom w:val="0"/>
      <w:divBdr>
        <w:top w:val="none" w:sz="0" w:space="0" w:color="auto"/>
        <w:left w:val="none" w:sz="0" w:space="0" w:color="auto"/>
        <w:bottom w:val="none" w:sz="0" w:space="0" w:color="auto"/>
        <w:right w:val="none" w:sz="0" w:space="0" w:color="auto"/>
      </w:divBdr>
    </w:div>
    <w:div w:id="210770972">
      <w:bodyDiv w:val="1"/>
      <w:marLeft w:val="0"/>
      <w:marRight w:val="0"/>
      <w:marTop w:val="0"/>
      <w:marBottom w:val="0"/>
      <w:divBdr>
        <w:top w:val="none" w:sz="0" w:space="0" w:color="auto"/>
        <w:left w:val="none" w:sz="0" w:space="0" w:color="auto"/>
        <w:bottom w:val="none" w:sz="0" w:space="0" w:color="auto"/>
        <w:right w:val="none" w:sz="0" w:space="0" w:color="auto"/>
      </w:divBdr>
      <w:divsChild>
        <w:div w:id="786311224">
          <w:marLeft w:val="0"/>
          <w:marRight w:val="0"/>
          <w:marTop w:val="0"/>
          <w:marBottom w:val="0"/>
          <w:divBdr>
            <w:top w:val="none" w:sz="0" w:space="0" w:color="auto"/>
            <w:left w:val="none" w:sz="0" w:space="0" w:color="auto"/>
            <w:bottom w:val="none" w:sz="0" w:space="0" w:color="auto"/>
            <w:right w:val="none" w:sz="0" w:space="0" w:color="auto"/>
          </w:divBdr>
          <w:divsChild>
            <w:div w:id="15482969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0847241">
      <w:bodyDiv w:val="1"/>
      <w:marLeft w:val="0"/>
      <w:marRight w:val="0"/>
      <w:marTop w:val="0"/>
      <w:marBottom w:val="0"/>
      <w:divBdr>
        <w:top w:val="none" w:sz="0" w:space="0" w:color="auto"/>
        <w:left w:val="none" w:sz="0" w:space="0" w:color="auto"/>
        <w:bottom w:val="none" w:sz="0" w:space="0" w:color="auto"/>
        <w:right w:val="none" w:sz="0" w:space="0" w:color="auto"/>
      </w:divBdr>
    </w:div>
    <w:div w:id="210967040">
      <w:bodyDiv w:val="1"/>
      <w:marLeft w:val="0"/>
      <w:marRight w:val="0"/>
      <w:marTop w:val="0"/>
      <w:marBottom w:val="0"/>
      <w:divBdr>
        <w:top w:val="none" w:sz="0" w:space="0" w:color="auto"/>
        <w:left w:val="none" w:sz="0" w:space="0" w:color="auto"/>
        <w:bottom w:val="none" w:sz="0" w:space="0" w:color="auto"/>
        <w:right w:val="none" w:sz="0" w:space="0" w:color="auto"/>
      </w:divBdr>
    </w:div>
    <w:div w:id="210967846">
      <w:bodyDiv w:val="1"/>
      <w:marLeft w:val="0"/>
      <w:marRight w:val="0"/>
      <w:marTop w:val="0"/>
      <w:marBottom w:val="0"/>
      <w:divBdr>
        <w:top w:val="none" w:sz="0" w:space="0" w:color="auto"/>
        <w:left w:val="none" w:sz="0" w:space="0" w:color="auto"/>
        <w:bottom w:val="none" w:sz="0" w:space="0" w:color="auto"/>
        <w:right w:val="none" w:sz="0" w:space="0" w:color="auto"/>
      </w:divBdr>
      <w:divsChild>
        <w:div w:id="639069422">
          <w:marLeft w:val="0"/>
          <w:marRight w:val="0"/>
          <w:marTop w:val="326"/>
          <w:marBottom w:val="0"/>
          <w:divBdr>
            <w:top w:val="single" w:sz="6" w:space="7" w:color="C1DDFF"/>
            <w:left w:val="single" w:sz="6" w:space="7" w:color="C1DDFF"/>
            <w:bottom w:val="single" w:sz="6" w:space="7" w:color="C1DDFF"/>
            <w:right w:val="single" w:sz="6" w:space="7" w:color="C1DDFF"/>
          </w:divBdr>
        </w:div>
        <w:div w:id="1025863673">
          <w:marLeft w:val="0"/>
          <w:marRight w:val="0"/>
          <w:marTop w:val="408"/>
          <w:marBottom w:val="0"/>
          <w:divBdr>
            <w:top w:val="none" w:sz="0" w:space="0" w:color="auto"/>
            <w:left w:val="none" w:sz="0" w:space="0" w:color="auto"/>
            <w:bottom w:val="none" w:sz="0" w:space="0" w:color="auto"/>
            <w:right w:val="none" w:sz="0" w:space="0" w:color="auto"/>
          </w:divBdr>
        </w:div>
      </w:divsChild>
    </w:div>
    <w:div w:id="211306538">
      <w:bodyDiv w:val="1"/>
      <w:marLeft w:val="0"/>
      <w:marRight w:val="0"/>
      <w:marTop w:val="0"/>
      <w:marBottom w:val="0"/>
      <w:divBdr>
        <w:top w:val="none" w:sz="0" w:space="0" w:color="auto"/>
        <w:left w:val="none" w:sz="0" w:space="0" w:color="auto"/>
        <w:bottom w:val="none" w:sz="0" w:space="0" w:color="auto"/>
        <w:right w:val="none" w:sz="0" w:space="0" w:color="auto"/>
      </w:divBdr>
    </w:div>
    <w:div w:id="211966459">
      <w:bodyDiv w:val="1"/>
      <w:marLeft w:val="0"/>
      <w:marRight w:val="0"/>
      <w:marTop w:val="0"/>
      <w:marBottom w:val="0"/>
      <w:divBdr>
        <w:top w:val="none" w:sz="0" w:space="0" w:color="auto"/>
        <w:left w:val="none" w:sz="0" w:space="0" w:color="auto"/>
        <w:bottom w:val="none" w:sz="0" w:space="0" w:color="auto"/>
        <w:right w:val="none" w:sz="0" w:space="0" w:color="auto"/>
      </w:divBdr>
    </w:div>
    <w:div w:id="212084639">
      <w:bodyDiv w:val="1"/>
      <w:marLeft w:val="0"/>
      <w:marRight w:val="0"/>
      <w:marTop w:val="0"/>
      <w:marBottom w:val="0"/>
      <w:divBdr>
        <w:top w:val="none" w:sz="0" w:space="0" w:color="auto"/>
        <w:left w:val="none" w:sz="0" w:space="0" w:color="auto"/>
        <w:bottom w:val="none" w:sz="0" w:space="0" w:color="auto"/>
        <w:right w:val="none" w:sz="0" w:space="0" w:color="auto"/>
      </w:divBdr>
      <w:divsChild>
        <w:div w:id="119883334">
          <w:marLeft w:val="0"/>
          <w:marRight w:val="0"/>
          <w:marTop w:val="0"/>
          <w:marBottom w:val="0"/>
          <w:divBdr>
            <w:top w:val="none" w:sz="0" w:space="0" w:color="auto"/>
            <w:left w:val="none" w:sz="0" w:space="0" w:color="auto"/>
            <w:bottom w:val="none" w:sz="0" w:space="0" w:color="auto"/>
            <w:right w:val="none" w:sz="0" w:space="0" w:color="auto"/>
          </w:divBdr>
          <w:divsChild>
            <w:div w:id="1058168075">
              <w:marLeft w:val="0"/>
              <w:marRight w:val="0"/>
              <w:marTop w:val="0"/>
              <w:marBottom w:val="0"/>
              <w:divBdr>
                <w:top w:val="none" w:sz="0" w:space="0" w:color="auto"/>
                <w:left w:val="none" w:sz="0" w:space="0" w:color="auto"/>
                <w:bottom w:val="none" w:sz="0" w:space="0" w:color="auto"/>
                <w:right w:val="none" w:sz="0" w:space="0" w:color="auto"/>
              </w:divBdr>
            </w:div>
          </w:divsChild>
        </w:div>
        <w:div w:id="770124863">
          <w:marLeft w:val="0"/>
          <w:marRight w:val="0"/>
          <w:marTop w:val="0"/>
          <w:marBottom w:val="0"/>
          <w:divBdr>
            <w:top w:val="none" w:sz="0" w:space="0" w:color="auto"/>
            <w:left w:val="none" w:sz="0" w:space="0" w:color="auto"/>
            <w:bottom w:val="none" w:sz="0" w:space="0" w:color="auto"/>
            <w:right w:val="none" w:sz="0" w:space="0" w:color="auto"/>
          </w:divBdr>
          <w:divsChild>
            <w:div w:id="1595363979">
              <w:marLeft w:val="0"/>
              <w:marRight w:val="0"/>
              <w:marTop w:val="0"/>
              <w:marBottom w:val="0"/>
              <w:divBdr>
                <w:top w:val="none" w:sz="0" w:space="0" w:color="auto"/>
                <w:left w:val="none" w:sz="0" w:space="0" w:color="auto"/>
                <w:bottom w:val="none" w:sz="0" w:space="0" w:color="auto"/>
                <w:right w:val="none" w:sz="0" w:space="0" w:color="auto"/>
              </w:divBdr>
              <w:divsChild>
                <w:div w:id="696782685">
                  <w:marLeft w:val="0"/>
                  <w:marRight w:val="0"/>
                  <w:marTop w:val="0"/>
                  <w:marBottom w:val="0"/>
                  <w:divBdr>
                    <w:top w:val="none" w:sz="0" w:space="0" w:color="auto"/>
                    <w:left w:val="none" w:sz="0" w:space="0" w:color="auto"/>
                    <w:bottom w:val="none" w:sz="0" w:space="0" w:color="auto"/>
                    <w:right w:val="none" w:sz="0" w:space="0" w:color="auto"/>
                  </w:divBdr>
                  <w:divsChild>
                    <w:div w:id="1173178844">
                      <w:marLeft w:val="0"/>
                      <w:marRight w:val="0"/>
                      <w:marTop w:val="0"/>
                      <w:marBottom w:val="0"/>
                      <w:divBdr>
                        <w:top w:val="none" w:sz="0" w:space="0" w:color="auto"/>
                        <w:left w:val="none" w:sz="0" w:space="0" w:color="auto"/>
                        <w:bottom w:val="none" w:sz="0" w:space="0" w:color="auto"/>
                        <w:right w:val="none" w:sz="0" w:space="0" w:color="auto"/>
                      </w:divBdr>
                      <w:divsChild>
                        <w:div w:id="1655262222">
                          <w:marLeft w:val="0"/>
                          <w:marRight w:val="0"/>
                          <w:marTop w:val="0"/>
                          <w:marBottom w:val="0"/>
                          <w:divBdr>
                            <w:top w:val="none" w:sz="0" w:space="0" w:color="auto"/>
                            <w:left w:val="none" w:sz="0" w:space="0" w:color="auto"/>
                            <w:bottom w:val="none" w:sz="0" w:space="0" w:color="auto"/>
                            <w:right w:val="none" w:sz="0" w:space="0" w:color="auto"/>
                          </w:divBdr>
                          <w:divsChild>
                            <w:div w:id="7299682">
                              <w:marLeft w:val="0"/>
                              <w:marRight w:val="0"/>
                              <w:marTop w:val="0"/>
                              <w:marBottom w:val="0"/>
                              <w:divBdr>
                                <w:top w:val="none" w:sz="0" w:space="0" w:color="auto"/>
                                <w:left w:val="none" w:sz="0" w:space="0" w:color="auto"/>
                                <w:bottom w:val="none" w:sz="0" w:space="0" w:color="auto"/>
                                <w:right w:val="none" w:sz="0" w:space="0" w:color="auto"/>
                              </w:divBdr>
                            </w:div>
                            <w:div w:id="869341428">
                              <w:marLeft w:val="0"/>
                              <w:marRight w:val="0"/>
                              <w:marTop w:val="0"/>
                              <w:marBottom w:val="0"/>
                              <w:divBdr>
                                <w:top w:val="none" w:sz="0" w:space="0" w:color="auto"/>
                                <w:left w:val="none" w:sz="0" w:space="0" w:color="auto"/>
                                <w:bottom w:val="none" w:sz="0" w:space="0" w:color="auto"/>
                                <w:right w:val="none" w:sz="0" w:space="0" w:color="auto"/>
                              </w:divBdr>
                              <w:divsChild>
                                <w:div w:id="187434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087850">
      <w:bodyDiv w:val="1"/>
      <w:marLeft w:val="0"/>
      <w:marRight w:val="0"/>
      <w:marTop w:val="0"/>
      <w:marBottom w:val="0"/>
      <w:divBdr>
        <w:top w:val="none" w:sz="0" w:space="0" w:color="auto"/>
        <w:left w:val="none" w:sz="0" w:space="0" w:color="auto"/>
        <w:bottom w:val="none" w:sz="0" w:space="0" w:color="auto"/>
        <w:right w:val="none" w:sz="0" w:space="0" w:color="auto"/>
      </w:divBdr>
      <w:divsChild>
        <w:div w:id="582033075">
          <w:marLeft w:val="0"/>
          <w:marRight w:val="0"/>
          <w:marTop w:val="0"/>
          <w:marBottom w:val="0"/>
          <w:divBdr>
            <w:top w:val="none" w:sz="0" w:space="0" w:color="auto"/>
            <w:left w:val="none" w:sz="0" w:space="0" w:color="auto"/>
            <w:bottom w:val="none" w:sz="0" w:space="0" w:color="auto"/>
            <w:right w:val="none" w:sz="0" w:space="0" w:color="auto"/>
          </w:divBdr>
          <w:divsChild>
            <w:div w:id="1765690334">
              <w:marLeft w:val="0"/>
              <w:marRight w:val="0"/>
              <w:marTop w:val="0"/>
              <w:marBottom w:val="0"/>
              <w:divBdr>
                <w:top w:val="none" w:sz="0" w:space="0" w:color="auto"/>
                <w:left w:val="none" w:sz="0" w:space="0" w:color="auto"/>
                <w:bottom w:val="none" w:sz="0" w:space="0" w:color="auto"/>
                <w:right w:val="none" w:sz="0" w:space="0" w:color="auto"/>
              </w:divBdr>
              <w:divsChild>
                <w:div w:id="170586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596725">
          <w:marLeft w:val="0"/>
          <w:marRight w:val="0"/>
          <w:marTop w:val="0"/>
          <w:marBottom w:val="0"/>
          <w:divBdr>
            <w:top w:val="none" w:sz="0" w:space="0" w:color="auto"/>
            <w:left w:val="none" w:sz="0" w:space="0" w:color="auto"/>
            <w:bottom w:val="none" w:sz="0" w:space="0" w:color="auto"/>
            <w:right w:val="none" w:sz="0" w:space="0" w:color="auto"/>
          </w:divBdr>
        </w:div>
      </w:divsChild>
    </w:div>
    <w:div w:id="212237200">
      <w:bodyDiv w:val="1"/>
      <w:marLeft w:val="0"/>
      <w:marRight w:val="0"/>
      <w:marTop w:val="0"/>
      <w:marBottom w:val="0"/>
      <w:divBdr>
        <w:top w:val="none" w:sz="0" w:space="0" w:color="auto"/>
        <w:left w:val="none" w:sz="0" w:space="0" w:color="auto"/>
        <w:bottom w:val="none" w:sz="0" w:space="0" w:color="auto"/>
        <w:right w:val="none" w:sz="0" w:space="0" w:color="auto"/>
      </w:divBdr>
      <w:divsChild>
        <w:div w:id="940644950">
          <w:marLeft w:val="0"/>
          <w:marRight w:val="0"/>
          <w:marTop w:val="0"/>
          <w:marBottom w:val="0"/>
          <w:divBdr>
            <w:top w:val="none" w:sz="0" w:space="0" w:color="auto"/>
            <w:left w:val="none" w:sz="0" w:space="0" w:color="auto"/>
            <w:bottom w:val="none" w:sz="0" w:space="0" w:color="auto"/>
            <w:right w:val="none" w:sz="0" w:space="0" w:color="auto"/>
          </w:divBdr>
          <w:divsChild>
            <w:div w:id="1488740237">
              <w:marLeft w:val="0"/>
              <w:marRight w:val="0"/>
              <w:marTop w:val="0"/>
              <w:marBottom w:val="0"/>
              <w:divBdr>
                <w:top w:val="none" w:sz="0" w:space="0" w:color="auto"/>
                <w:left w:val="none" w:sz="0" w:space="0" w:color="auto"/>
                <w:bottom w:val="none" w:sz="0" w:space="0" w:color="auto"/>
                <w:right w:val="none" w:sz="0" w:space="0" w:color="auto"/>
              </w:divBdr>
              <w:divsChild>
                <w:div w:id="1166630697">
                  <w:marLeft w:val="0"/>
                  <w:marRight w:val="0"/>
                  <w:marTop w:val="0"/>
                  <w:marBottom w:val="0"/>
                  <w:divBdr>
                    <w:top w:val="none" w:sz="0" w:space="0" w:color="auto"/>
                    <w:left w:val="none" w:sz="0" w:space="0" w:color="auto"/>
                    <w:bottom w:val="none" w:sz="0" w:space="0" w:color="auto"/>
                    <w:right w:val="none" w:sz="0" w:space="0" w:color="auto"/>
                  </w:divBdr>
                  <w:divsChild>
                    <w:div w:id="193312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467867">
      <w:bodyDiv w:val="1"/>
      <w:marLeft w:val="0"/>
      <w:marRight w:val="0"/>
      <w:marTop w:val="0"/>
      <w:marBottom w:val="0"/>
      <w:divBdr>
        <w:top w:val="none" w:sz="0" w:space="0" w:color="auto"/>
        <w:left w:val="none" w:sz="0" w:space="0" w:color="auto"/>
        <w:bottom w:val="none" w:sz="0" w:space="0" w:color="auto"/>
        <w:right w:val="none" w:sz="0" w:space="0" w:color="auto"/>
      </w:divBdr>
      <w:divsChild>
        <w:div w:id="140389453">
          <w:marLeft w:val="0"/>
          <w:marRight w:val="0"/>
          <w:marTop w:val="0"/>
          <w:marBottom w:val="0"/>
          <w:divBdr>
            <w:top w:val="none" w:sz="0" w:space="0" w:color="auto"/>
            <w:left w:val="none" w:sz="0" w:space="0" w:color="auto"/>
            <w:bottom w:val="none" w:sz="0" w:space="0" w:color="auto"/>
            <w:right w:val="none" w:sz="0" w:space="0" w:color="auto"/>
          </w:divBdr>
          <w:divsChild>
            <w:div w:id="80490753">
              <w:marLeft w:val="0"/>
              <w:marRight w:val="0"/>
              <w:marTop w:val="0"/>
              <w:marBottom w:val="0"/>
              <w:divBdr>
                <w:top w:val="none" w:sz="0" w:space="0" w:color="auto"/>
                <w:left w:val="none" w:sz="0" w:space="0" w:color="auto"/>
                <w:bottom w:val="none" w:sz="0" w:space="0" w:color="auto"/>
                <w:right w:val="none" w:sz="0" w:space="0" w:color="auto"/>
              </w:divBdr>
              <w:divsChild>
                <w:div w:id="1210728236">
                  <w:marLeft w:val="0"/>
                  <w:marRight w:val="0"/>
                  <w:marTop w:val="0"/>
                  <w:marBottom w:val="0"/>
                  <w:divBdr>
                    <w:top w:val="none" w:sz="0" w:space="0" w:color="auto"/>
                    <w:left w:val="none" w:sz="0" w:space="0" w:color="auto"/>
                    <w:bottom w:val="none" w:sz="0" w:space="0" w:color="auto"/>
                    <w:right w:val="none" w:sz="0" w:space="0" w:color="auto"/>
                  </w:divBdr>
                  <w:divsChild>
                    <w:div w:id="105562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735292">
      <w:bodyDiv w:val="1"/>
      <w:marLeft w:val="0"/>
      <w:marRight w:val="0"/>
      <w:marTop w:val="0"/>
      <w:marBottom w:val="0"/>
      <w:divBdr>
        <w:top w:val="none" w:sz="0" w:space="0" w:color="auto"/>
        <w:left w:val="none" w:sz="0" w:space="0" w:color="auto"/>
        <w:bottom w:val="none" w:sz="0" w:space="0" w:color="auto"/>
        <w:right w:val="none" w:sz="0" w:space="0" w:color="auto"/>
      </w:divBdr>
    </w:div>
    <w:div w:id="212931865">
      <w:bodyDiv w:val="1"/>
      <w:marLeft w:val="0"/>
      <w:marRight w:val="0"/>
      <w:marTop w:val="0"/>
      <w:marBottom w:val="0"/>
      <w:divBdr>
        <w:top w:val="none" w:sz="0" w:space="0" w:color="auto"/>
        <w:left w:val="none" w:sz="0" w:space="0" w:color="auto"/>
        <w:bottom w:val="none" w:sz="0" w:space="0" w:color="auto"/>
        <w:right w:val="none" w:sz="0" w:space="0" w:color="auto"/>
      </w:divBdr>
      <w:divsChild>
        <w:div w:id="264459690">
          <w:marLeft w:val="0"/>
          <w:marRight w:val="0"/>
          <w:marTop w:val="0"/>
          <w:marBottom w:val="0"/>
          <w:divBdr>
            <w:top w:val="none" w:sz="0" w:space="0" w:color="auto"/>
            <w:left w:val="none" w:sz="0" w:space="0" w:color="auto"/>
            <w:bottom w:val="none" w:sz="0" w:space="0" w:color="auto"/>
            <w:right w:val="none" w:sz="0" w:space="0" w:color="auto"/>
          </w:divBdr>
        </w:div>
      </w:divsChild>
    </w:div>
    <w:div w:id="213200656">
      <w:bodyDiv w:val="1"/>
      <w:marLeft w:val="0"/>
      <w:marRight w:val="0"/>
      <w:marTop w:val="0"/>
      <w:marBottom w:val="0"/>
      <w:divBdr>
        <w:top w:val="none" w:sz="0" w:space="0" w:color="auto"/>
        <w:left w:val="none" w:sz="0" w:space="0" w:color="auto"/>
        <w:bottom w:val="none" w:sz="0" w:space="0" w:color="auto"/>
        <w:right w:val="none" w:sz="0" w:space="0" w:color="auto"/>
      </w:divBdr>
      <w:divsChild>
        <w:div w:id="91123710">
          <w:marLeft w:val="0"/>
          <w:marRight w:val="0"/>
          <w:marTop w:val="150"/>
          <w:marBottom w:val="0"/>
          <w:divBdr>
            <w:top w:val="none" w:sz="0" w:space="0" w:color="auto"/>
            <w:left w:val="none" w:sz="0" w:space="0" w:color="auto"/>
            <w:bottom w:val="none" w:sz="0" w:space="0" w:color="auto"/>
            <w:right w:val="none" w:sz="0" w:space="0" w:color="auto"/>
          </w:divBdr>
        </w:div>
      </w:divsChild>
    </w:div>
    <w:div w:id="213321710">
      <w:bodyDiv w:val="1"/>
      <w:marLeft w:val="0"/>
      <w:marRight w:val="0"/>
      <w:marTop w:val="0"/>
      <w:marBottom w:val="0"/>
      <w:divBdr>
        <w:top w:val="none" w:sz="0" w:space="0" w:color="auto"/>
        <w:left w:val="none" w:sz="0" w:space="0" w:color="auto"/>
        <w:bottom w:val="none" w:sz="0" w:space="0" w:color="auto"/>
        <w:right w:val="none" w:sz="0" w:space="0" w:color="auto"/>
      </w:divBdr>
      <w:divsChild>
        <w:div w:id="428745072">
          <w:marLeft w:val="0"/>
          <w:marRight w:val="0"/>
          <w:marTop w:val="0"/>
          <w:marBottom w:val="0"/>
          <w:divBdr>
            <w:top w:val="none" w:sz="0" w:space="0" w:color="auto"/>
            <w:left w:val="none" w:sz="0" w:space="0" w:color="auto"/>
            <w:bottom w:val="none" w:sz="0" w:space="0" w:color="auto"/>
            <w:right w:val="none" w:sz="0" w:space="0" w:color="auto"/>
          </w:divBdr>
          <w:divsChild>
            <w:div w:id="651566082">
              <w:marLeft w:val="0"/>
              <w:marRight w:val="0"/>
              <w:marTop w:val="0"/>
              <w:marBottom w:val="0"/>
              <w:divBdr>
                <w:top w:val="none" w:sz="0" w:space="0" w:color="auto"/>
                <w:left w:val="none" w:sz="0" w:space="0" w:color="auto"/>
                <w:bottom w:val="none" w:sz="0" w:space="0" w:color="auto"/>
                <w:right w:val="none" w:sz="0" w:space="0" w:color="auto"/>
              </w:divBdr>
              <w:divsChild>
                <w:div w:id="1591743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283646">
          <w:marLeft w:val="0"/>
          <w:marRight w:val="0"/>
          <w:marTop w:val="0"/>
          <w:marBottom w:val="0"/>
          <w:divBdr>
            <w:top w:val="none" w:sz="0" w:space="0" w:color="auto"/>
            <w:left w:val="none" w:sz="0" w:space="0" w:color="auto"/>
            <w:bottom w:val="none" w:sz="0" w:space="0" w:color="auto"/>
            <w:right w:val="none" w:sz="0" w:space="0" w:color="auto"/>
          </w:divBdr>
          <w:divsChild>
            <w:div w:id="312414756">
              <w:marLeft w:val="0"/>
              <w:marRight w:val="0"/>
              <w:marTop w:val="0"/>
              <w:marBottom w:val="0"/>
              <w:divBdr>
                <w:top w:val="none" w:sz="0" w:space="0" w:color="auto"/>
                <w:left w:val="none" w:sz="0" w:space="0" w:color="auto"/>
                <w:bottom w:val="none" w:sz="0" w:space="0" w:color="auto"/>
                <w:right w:val="none" w:sz="0" w:space="0" w:color="auto"/>
              </w:divBdr>
              <w:divsChild>
                <w:div w:id="161339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86966">
      <w:bodyDiv w:val="1"/>
      <w:marLeft w:val="0"/>
      <w:marRight w:val="0"/>
      <w:marTop w:val="0"/>
      <w:marBottom w:val="0"/>
      <w:divBdr>
        <w:top w:val="none" w:sz="0" w:space="0" w:color="auto"/>
        <w:left w:val="none" w:sz="0" w:space="0" w:color="auto"/>
        <w:bottom w:val="none" w:sz="0" w:space="0" w:color="auto"/>
        <w:right w:val="none" w:sz="0" w:space="0" w:color="auto"/>
      </w:divBdr>
      <w:divsChild>
        <w:div w:id="1767070917">
          <w:marLeft w:val="0"/>
          <w:marRight w:val="0"/>
          <w:marTop w:val="0"/>
          <w:marBottom w:val="0"/>
          <w:divBdr>
            <w:top w:val="none" w:sz="0" w:space="0" w:color="auto"/>
            <w:left w:val="none" w:sz="0" w:space="0" w:color="auto"/>
            <w:bottom w:val="none" w:sz="0" w:space="0" w:color="auto"/>
            <w:right w:val="none" w:sz="0" w:space="0" w:color="auto"/>
          </w:divBdr>
          <w:divsChild>
            <w:div w:id="579678184">
              <w:marLeft w:val="0"/>
              <w:marRight w:val="0"/>
              <w:marTop w:val="0"/>
              <w:marBottom w:val="0"/>
              <w:divBdr>
                <w:top w:val="none" w:sz="0" w:space="0" w:color="auto"/>
                <w:left w:val="none" w:sz="0" w:space="0" w:color="auto"/>
                <w:bottom w:val="none" w:sz="0" w:space="0" w:color="auto"/>
                <w:right w:val="none" w:sz="0" w:space="0" w:color="auto"/>
              </w:divBdr>
              <w:divsChild>
                <w:div w:id="143347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08862">
      <w:bodyDiv w:val="1"/>
      <w:marLeft w:val="0"/>
      <w:marRight w:val="0"/>
      <w:marTop w:val="0"/>
      <w:marBottom w:val="0"/>
      <w:divBdr>
        <w:top w:val="none" w:sz="0" w:space="0" w:color="auto"/>
        <w:left w:val="none" w:sz="0" w:space="0" w:color="auto"/>
        <w:bottom w:val="none" w:sz="0" w:space="0" w:color="auto"/>
        <w:right w:val="none" w:sz="0" w:space="0" w:color="auto"/>
      </w:divBdr>
    </w:div>
    <w:div w:id="213856832">
      <w:bodyDiv w:val="1"/>
      <w:marLeft w:val="0"/>
      <w:marRight w:val="0"/>
      <w:marTop w:val="0"/>
      <w:marBottom w:val="0"/>
      <w:divBdr>
        <w:top w:val="none" w:sz="0" w:space="0" w:color="auto"/>
        <w:left w:val="none" w:sz="0" w:space="0" w:color="auto"/>
        <w:bottom w:val="none" w:sz="0" w:space="0" w:color="auto"/>
        <w:right w:val="none" w:sz="0" w:space="0" w:color="auto"/>
      </w:divBdr>
      <w:divsChild>
        <w:div w:id="123232700">
          <w:marLeft w:val="0"/>
          <w:marRight w:val="0"/>
          <w:marTop w:val="0"/>
          <w:marBottom w:val="0"/>
          <w:divBdr>
            <w:top w:val="none" w:sz="0" w:space="0" w:color="auto"/>
            <w:left w:val="none" w:sz="0" w:space="0" w:color="auto"/>
            <w:bottom w:val="none" w:sz="0" w:space="0" w:color="auto"/>
            <w:right w:val="none" w:sz="0" w:space="0" w:color="auto"/>
          </w:divBdr>
        </w:div>
      </w:divsChild>
    </w:div>
    <w:div w:id="214007181">
      <w:bodyDiv w:val="1"/>
      <w:marLeft w:val="0"/>
      <w:marRight w:val="0"/>
      <w:marTop w:val="0"/>
      <w:marBottom w:val="0"/>
      <w:divBdr>
        <w:top w:val="none" w:sz="0" w:space="0" w:color="auto"/>
        <w:left w:val="none" w:sz="0" w:space="0" w:color="auto"/>
        <w:bottom w:val="none" w:sz="0" w:space="0" w:color="auto"/>
        <w:right w:val="none" w:sz="0" w:space="0" w:color="auto"/>
      </w:divBdr>
    </w:div>
    <w:div w:id="214782654">
      <w:bodyDiv w:val="1"/>
      <w:marLeft w:val="0"/>
      <w:marRight w:val="0"/>
      <w:marTop w:val="0"/>
      <w:marBottom w:val="0"/>
      <w:divBdr>
        <w:top w:val="none" w:sz="0" w:space="0" w:color="auto"/>
        <w:left w:val="none" w:sz="0" w:space="0" w:color="auto"/>
        <w:bottom w:val="none" w:sz="0" w:space="0" w:color="auto"/>
        <w:right w:val="none" w:sz="0" w:space="0" w:color="auto"/>
      </w:divBdr>
      <w:divsChild>
        <w:div w:id="977999146">
          <w:marLeft w:val="0"/>
          <w:marRight w:val="0"/>
          <w:marTop w:val="0"/>
          <w:marBottom w:val="0"/>
          <w:divBdr>
            <w:top w:val="none" w:sz="0" w:space="0" w:color="auto"/>
            <w:left w:val="none" w:sz="0" w:space="0" w:color="auto"/>
            <w:bottom w:val="none" w:sz="0" w:space="0" w:color="auto"/>
            <w:right w:val="none" w:sz="0" w:space="0" w:color="auto"/>
          </w:divBdr>
        </w:div>
      </w:divsChild>
    </w:div>
    <w:div w:id="215046266">
      <w:bodyDiv w:val="1"/>
      <w:marLeft w:val="0"/>
      <w:marRight w:val="0"/>
      <w:marTop w:val="0"/>
      <w:marBottom w:val="0"/>
      <w:divBdr>
        <w:top w:val="none" w:sz="0" w:space="0" w:color="auto"/>
        <w:left w:val="none" w:sz="0" w:space="0" w:color="auto"/>
        <w:bottom w:val="none" w:sz="0" w:space="0" w:color="auto"/>
        <w:right w:val="none" w:sz="0" w:space="0" w:color="auto"/>
      </w:divBdr>
    </w:div>
    <w:div w:id="215317203">
      <w:bodyDiv w:val="1"/>
      <w:marLeft w:val="0"/>
      <w:marRight w:val="0"/>
      <w:marTop w:val="0"/>
      <w:marBottom w:val="0"/>
      <w:divBdr>
        <w:top w:val="none" w:sz="0" w:space="0" w:color="auto"/>
        <w:left w:val="none" w:sz="0" w:space="0" w:color="auto"/>
        <w:bottom w:val="none" w:sz="0" w:space="0" w:color="auto"/>
        <w:right w:val="none" w:sz="0" w:space="0" w:color="auto"/>
      </w:divBdr>
      <w:divsChild>
        <w:div w:id="193857503">
          <w:marLeft w:val="0"/>
          <w:marRight w:val="0"/>
          <w:marTop w:val="0"/>
          <w:marBottom w:val="0"/>
          <w:divBdr>
            <w:top w:val="none" w:sz="0" w:space="0" w:color="auto"/>
            <w:left w:val="none" w:sz="0" w:space="0" w:color="auto"/>
            <w:bottom w:val="none" w:sz="0" w:space="0" w:color="auto"/>
            <w:right w:val="none" w:sz="0" w:space="0" w:color="auto"/>
          </w:divBdr>
        </w:div>
      </w:divsChild>
    </w:div>
    <w:div w:id="215364105">
      <w:bodyDiv w:val="1"/>
      <w:marLeft w:val="0"/>
      <w:marRight w:val="0"/>
      <w:marTop w:val="0"/>
      <w:marBottom w:val="0"/>
      <w:divBdr>
        <w:top w:val="none" w:sz="0" w:space="0" w:color="auto"/>
        <w:left w:val="none" w:sz="0" w:space="0" w:color="auto"/>
        <w:bottom w:val="none" w:sz="0" w:space="0" w:color="auto"/>
        <w:right w:val="none" w:sz="0" w:space="0" w:color="auto"/>
      </w:divBdr>
      <w:divsChild>
        <w:div w:id="933437308">
          <w:marLeft w:val="0"/>
          <w:marRight w:val="0"/>
          <w:marTop w:val="0"/>
          <w:marBottom w:val="0"/>
          <w:divBdr>
            <w:top w:val="none" w:sz="0" w:space="0" w:color="auto"/>
            <w:left w:val="none" w:sz="0" w:space="0" w:color="auto"/>
            <w:bottom w:val="none" w:sz="0" w:space="0" w:color="auto"/>
            <w:right w:val="none" w:sz="0" w:space="0" w:color="auto"/>
          </w:divBdr>
        </w:div>
        <w:div w:id="1734616417">
          <w:marLeft w:val="0"/>
          <w:marRight w:val="0"/>
          <w:marTop w:val="0"/>
          <w:marBottom w:val="0"/>
          <w:divBdr>
            <w:top w:val="none" w:sz="0" w:space="0" w:color="auto"/>
            <w:left w:val="none" w:sz="0" w:space="0" w:color="auto"/>
            <w:bottom w:val="none" w:sz="0" w:space="0" w:color="auto"/>
            <w:right w:val="none" w:sz="0" w:space="0" w:color="auto"/>
          </w:divBdr>
        </w:div>
      </w:divsChild>
    </w:div>
    <w:div w:id="215552743">
      <w:bodyDiv w:val="1"/>
      <w:marLeft w:val="0"/>
      <w:marRight w:val="0"/>
      <w:marTop w:val="0"/>
      <w:marBottom w:val="0"/>
      <w:divBdr>
        <w:top w:val="none" w:sz="0" w:space="0" w:color="auto"/>
        <w:left w:val="none" w:sz="0" w:space="0" w:color="auto"/>
        <w:bottom w:val="none" w:sz="0" w:space="0" w:color="auto"/>
        <w:right w:val="none" w:sz="0" w:space="0" w:color="auto"/>
      </w:divBdr>
      <w:divsChild>
        <w:div w:id="104347138">
          <w:marLeft w:val="0"/>
          <w:marRight w:val="0"/>
          <w:marTop w:val="0"/>
          <w:marBottom w:val="0"/>
          <w:divBdr>
            <w:top w:val="none" w:sz="0" w:space="0" w:color="auto"/>
            <w:left w:val="none" w:sz="0" w:space="0" w:color="auto"/>
            <w:bottom w:val="none" w:sz="0" w:space="0" w:color="auto"/>
            <w:right w:val="none" w:sz="0" w:space="0" w:color="auto"/>
          </w:divBdr>
        </w:div>
        <w:div w:id="267277286">
          <w:marLeft w:val="0"/>
          <w:marRight w:val="0"/>
          <w:marTop w:val="0"/>
          <w:marBottom w:val="0"/>
          <w:divBdr>
            <w:top w:val="none" w:sz="0" w:space="0" w:color="auto"/>
            <w:left w:val="none" w:sz="0" w:space="0" w:color="auto"/>
            <w:bottom w:val="none" w:sz="0" w:space="0" w:color="auto"/>
            <w:right w:val="none" w:sz="0" w:space="0" w:color="auto"/>
          </w:divBdr>
        </w:div>
      </w:divsChild>
    </w:div>
    <w:div w:id="215631499">
      <w:bodyDiv w:val="1"/>
      <w:marLeft w:val="0"/>
      <w:marRight w:val="0"/>
      <w:marTop w:val="0"/>
      <w:marBottom w:val="0"/>
      <w:divBdr>
        <w:top w:val="none" w:sz="0" w:space="0" w:color="auto"/>
        <w:left w:val="none" w:sz="0" w:space="0" w:color="auto"/>
        <w:bottom w:val="none" w:sz="0" w:space="0" w:color="auto"/>
        <w:right w:val="none" w:sz="0" w:space="0" w:color="auto"/>
      </w:divBdr>
      <w:divsChild>
        <w:div w:id="47459595">
          <w:marLeft w:val="0"/>
          <w:marRight w:val="0"/>
          <w:marTop w:val="360"/>
          <w:marBottom w:val="0"/>
          <w:divBdr>
            <w:top w:val="single" w:sz="6" w:space="8" w:color="C1DDFF"/>
            <w:left w:val="single" w:sz="6" w:space="8" w:color="C1DDFF"/>
            <w:bottom w:val="single" w:sz="6" w:space="8" w:color="C1DDFF"/>
            <w:right w:val="single" w:sz="6" w:space="8" w:color="C1DDFF"/>
          </w:divBdr>
        </w:div>
        <w:div w:id="1535147301">
          <w:marLeft w:val="0"/>
          <w:marRight w:val="0"/>
          <w:marTop w:val="450"/>
          <w:marBottom w:val="0"/>
          <w:divBdr>
            <w:top w:val="none" w:sz="0" w:space="0" w:color="auto"/>
            <w:left w:val="none" w:sz="0" w:space="0" w:color="auto"/>
            <w:bottom w:val="none" w:sz="0" w:space="0" w:color="auto"/>
            <w:right w:val="none" w:sz="0" w:space="0" w:color="auto"/>
          </w:divBdr>
        </w:div>
        <w:div w:id="1583563459">
          <w:marLeft w:val="0"/>
          <w:marRight w:val="0"/>
          <w:marTop w:val="150"/>
          <w:marBottom w:val="0"/>
          <w:divBdr>
            <w:top w:val="none" w:sz="0" w:space="0" w:color="auto"/>
            <w:left w:val="none" w:sz="0" w:space="0" w:color="auto"/>
            <w:bottom w:val="none" w:sz="0" w:space="0" w:color="auto"/>
            <w:right w:val="none" w:sz="0" w:space="0" w:color="auto"/>
          </w:divBdr>
        </w:div>
      </w:divsChild>
    </w:div>
    <w:div w:id="216010512">
      <w:bodyDiv w:val="1"/>
      <w:marLeft w:val="0"/>
      <w:marRight w:val="0"/>
      <w:marTop w:val="0"/>
      <w:marBottom w:val="0"/>
      <w:divBdr>
        <w:top w:val="none" w:sz="0" w:space="0" w:color="auto"/>
        <w:left w:val="none" w:sz="0" w:space="0" w:color="auto"/>
        <w:bottom w:val="none" w:sz="0" w:space="0" w:color="auto"/>
        <w:right w:val="none" w:sz="0" w:space="0" w:color="auto"/>
      </w:divBdr>
      <w:divsChild>
        <w:div w:id="863443523">
          <w:marLeft w:val="0"/>
          <w:marRight w:val="0"/>
          <w:marTop w:val="0"/>
          <w:marBottom w:val="0"/>
          <w:divBdr>
            <w:top w:val="none" w:sz="0" w:space="0" w:color="auto"/>
            <w:left w:val="none" w:sz="0" w:space="0" w:color="auto"/>
            <w:bottom w:val="none" w:sz="0" w:space="0" w:color="auto"/>
            <w:right w:val="none" w:sz="0" w:space="0" w:color="auto"/>
          </w:divBdr>
          <w:divsChild>
            <w:div w:id="457533192">
              <w:marLeft w:val="0"/>
              <w:marRight w:val="0"/>
              <w:marTop w:val="15"/>
              <w:marBottom w:val="0"/>
              <w:divBdr>
                <w:top w:val="none" w:sz="0" w:space="0" w:color="auto"/>
                <w:left w:val="none" w:sz="0" w:space="0" w:color="auto"/>
                <w:bottom w:val="none" w:sz="0" w:space="0" w:color="auto"/>
                <w:right w:val="none" w:sz="0" w:space="0" w:color="auto"/>
              </w:divBdr>
              <w:divsChild>
                <w:div w:id="19667824">
                  <w:marLeft w:val="0"/>
                  <w:marRight w:val="0"/>
                  <w:marTop w:val="0"/>
                  <w:marBottom w:val="0"/>
                  <w:divBdr>
                    <w:top w:val="none" w:sz="0" w:space="0" w:color="auto"/>
                    <w:left w:val="none" w:sz="0" w:space="0" w:color="auto"/>
                    <w:bottom w:val="none" w:sz="0" w:space="0" w:color="auto"/>
                    <w:right w:val="none" w:sz="0" w:space="0" w:color="auto"/>
                  </w:divBdr>
                  <w:divsChild>
                    <w:div w:id="1294680671">
                      <w:marLeft w:val="0"/>
                      <w:marRight w:val="180"/>
                      <w:marTop w:val="0"/>
                      <w:marBottom w:val="180"/>
                      <w:divBdr>
                        <w:top w:val="none" w:sz="0" w:space="0" w:color="auto"/>
                        <w:left w:val="none" w:sz="0" w:space="0" w:color="auto"/>
                        <w:bottom w:val="none" w:sz="0" w:space="0" w:color="auto"/>
                        <w:right w:val="none" w:sz="0" w:space="0" w:color="auto"/>
                      </w:divBdr>
                    </w:div>
                    <w:div w:id="1697199112">
                      <w:marLeft w:val="0"/>
                      <w:marRight w:val="0"/>
                      <w:marTop w:val="0"/>
                      <w:marBottom w:val="120"/>
                      <w:divBdr>
                        <w:top w:val="none" w:sz="0" w:space="0" w:color="auto"/>
                        <w:left w:val="none" w:sz="0" w:space="0" w:color="auto"/>
                        <w:bottom w:val="none" w:sz="0" w:space="0" w:color="auto"/>
                        <w:right w:val="none" w:sz="0" w:space="0" w:color="auto"/>
                      </w:divBdr>
                      <w:divsChild>
                        <w:div w:id="23676973">
                          <w:marLeft w:val="0"/>
                          <w:marRight w:val="0"/>
                          <w:marTop w:val="0"/>
                          <w:marBottom w:val="0"/>
                          <w:divBdr>
                            <w:top w:val="none" w:sz="0" w:space="0" w:color="auto"/>
                            <w:left w:val="none" w:sz="0" w:space="0" w:color="auto"/>
                            <w:bottom w:val="none" w:sz="0" w:space="0" w:color="auto"/>
                            <w:right w:val="none" w:sz="0" w:space="0" w:color="auto"/>
                          </w:divBdr>
                        </w:div>
                        <w:div w:id="181940904">
                          <w:marLeft w:val="0"/>
                          <w:marRight w:val="0"/>
                          <w:marTop w:val="0"/>
                          <w:marBottom w:val="0"/>
                          <w:divBdr>
                            <w:top w:val="none" w:sz="0" w:space="0" w:color="auto"/>
                            <w:left w:val="none" w:sz="0" w:space="0" w:color="auto"/>
                            <w:bottom w:val="none" w:sz="0" w:space="0" w:color="auto"/>
                            <w:right w:val="none" w:sz="0" w:space="0" w:color="auto"/>
                          </w:divBdr>
                        </w:div>
                        <w:div w:id="1438334396">
                          <w:marLeft w:val="0"/>
                          <w:marRight w:val="0"/>
                          <w:marTop w:val="0"/>
                          <w:marBottom w:val="0"/>
                          <w:divBdr>
                            <w:top w:val="none" w:sz="0" w:space="0" w:color="auto"/>
                            <w:left w:val="none" w:sz="0" w:space="0" w:color="auto"/>
                            <w:bottom w:val="none" w:sz="0" w:space="0" w:color="auto"/>
                            <w:right w:val="none" w:sz="0" w:space="0" w:color="auto"/>
                          </w:divBdr>
                        </w:div>
                      </w:divsChild>
                    </w:div>
                    <w:div w:id="1747024731">
                      <w:marLeft w:val="0"/>
                      <w:marRight w:val="0"/>
                      <w:marTop w:val="0"/>
                      <w:marBottom w:val="180"/>
                      <w:divBdr>
                        <w:top w:val="none" w:sz="0" w:space="0" w:color="auto"/>
                        <w:left w:val="none" w:sz="0" w:space="0" w:color="auto"/>
                        <w:bottom w:val="none" w:sz="0" w:space="0" w:color="auto"/>
                        <w:right w:val="none" w:sz="0" w:space="0" w:color="auto"/>
                      </w:divBdr>
                      <w:divsChild>
                        <w:div w:id="79764768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1067728372">
          <w:marLeft w:val="0"/>
          <w:marRight w:val="0"/>
          <w:marTop w:val="0"/>
          <w:marBottom w:val="0"/>
          <w:divBdr>
            <w:top w:val="none" w:sz="0" w:space="0" w:color="auto"/>
            <w:left w:val="none" w:sz="0" w:space="0" w:color="auto"/>
            <w:bottom w:val="none" w:sz="0" w:space="0" w:color="auto"/>
            <w:right w:val="none" w:sz="0" w:space="0" w:color="auto"/>
          </w:divBdr>
          <w:divsChild>
            <w:div w:id="164642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089293">
      <w:bodyDiv w:val="1"/>
      <w:marLeft w:val="0"/>
      <w:marRight w:val="0"/>
      <w:marTop w:val="0"/>
      <w:marBottom w:val="0"/>
      <w:divBdr>
        <w:top w:val="none" w:sz="0" w:space="0" w:color="auto"/>
        <w:left w:val="none" w:sz="0" w:space="0" w:color="auto"/>
        <w:bottom w:val="none" w:sz="0" w:space="0" w:color="auto"/>
        <w:right w:val="none" w:sz="0" w:space="0" w:color="auto"/>
      </w:divBdr>
    </w:div>
    <w:div w:id="216475625">
      <w:bodyDiv w:val="1"/>
      <w:marLeft w:val="0"/>
      <w:marRight w:val="0"/>
      <w:marTop w:val="0"/>
      <w:marBottom w:val="0"/>
      <w:divBdr>
        <w:top w:val="none" w:sz="0" w:space="0" w:color="auto"/>
        <w:left w:val="none" w:sz="0" w:space="0" w:color="auto"/>
        <w:bottom w:val="none" w:sz="0" w:space="0" w:color="auto"/>
        <w:right w:val="none" w:sz="0" w:space="0" w:color="auto"/>
      </w:divBdr>
    </w:div>
    <w:div w:id="216816405">
      <w:bodyDiv w:val="1"/>
      <w:marLeft w:val="0"/>
      <w:marRight w:val="0"/>
      <w:marTop w:val="0"/>
      <w:marBottom w:val="0"/>
      <w:divBdr>
        <w:top w:val="none" w:sz="0" w:space="0" w:color="auto"/>
        <w:left w:val="none" w:sz="0" w:space="0" w:color="auto"/>
        <w:bottom w:val="none" w:sz="0" w:space="0" w:color="auto"/>
        <w:right w:val="none" w:sz="0" w:space="0" w:color="auto"/>
      </w:divBdr>
      <w:divsChild>
        <w:div w:id="846287271">
          <w:marLeft w:val="0"/>
          <w:marRight w:val="0"/>
          <w:marTop w:val="0"/>
          <w:marBottom w:val="0"/>
          <w:divBdr>
            <w:top w:val="none" w:sz="0" w:space="0" w:color="auto"/>
            <w:left w:val="none" w:sz="0" w:space="0" w:color="auto"/>
            <w:bottom w:val="none" w:sz="0" w:space="0" w:color="auto"/>
            <w:right w:val="none" w:sz="0" w:space="0" w:color="auto"/>
          </w:divBdr>
          <w:divsChild>
            <w:div w:id="1912539311">
              <w:marLeft w:val="0"/>
              <w:marRight w:val="0"/>
              <w:marTop w:val="0"/>
              <w:marBottom w:val="0"/>
              <w:divBdr>
                <w:top w:val="none" w:sz="0" w:space="0" w:color="auto"/>
                <w:left w:val="none" w:sz="0" w:space="0" w:color="auto"/>
                <w:bottom w:val="none" w:sz="0" w:space="0" w:color="auto"/>
                <w:right w:val="none" w:sz="0" w:space="0" w:color="auto"/>
              </w:divBdr>
              <w:divsChild>
                <w:div w:id="1665545840">
                  <w:marLeft w:val="0"/>
                  <w:marRight w:val="0"/>
                  <w:marTop w:val="0"/>
                  <w:marBottom w:val="0"/>
                  <w:divBdr>
                    <w:top w:val="none" w:sz="0" w:space="0" w:color="auto"/>
                    <w:left w:val="none" w:sz="0" w:space="0" w:color="auto"/>
                    <w:bottom w:val="none" w:sz="0" w:space="0" w:color="auto"/>
                    <w:right w:val="none" w:sz="0" w:space="0" w:color="auto"/>
                  </w:divBdr>
                  <w:divsChild>
                    <w:div w:id="550118755">
                      <w:marLeft w:val="0"/>
                      <w:marRight w:val="0"/>
                      <w:marTop w:val="0"/>
                      <w:marBottom w:val="0"/>
                      <w:divBdr>
                        <w:top w:val="none" w:sz="0" w:space="0" w:color="auto"/>
                        <w:left w:val="none" w:sz="0" w:space="0" w:color="auto"/>
                        <w:bottom w:val="none" w:sz="0" w:space="0" w:color="auto"/>
                        <w:right w:val="none" w:sz="0" w:space="0" w:color="auto"/>
                      </w:divBdr>
                      <w:divsChild>
                        <w:div w:id="159390396">
                          <w:marLeft w:val="0"/>
                          <w:marRight w:val="0"/>
                          <w:marTop w:val="0"/>
                          <w:marBottom w:val="0"/>
                          <w:divBdr>
                            <w:top w:val="none" w:sz="0" w:space="0" w:color="auto"/>
                            <w:left w:val="none" w:sz="0" w:space="0" w:color="auto"/>
                            <w:bottom w:val="none" w:sz="0" w:space="0" w:color="auto"/>
                            <w:right w:val="none" w:sz="0" w:space="0" w:color="auto"/>
                          </w:divBdr>
                          <w:divsChild>
                            <w:div w:id="1646280221">
                              <w:marLeft w:val="0"/>
                              <w:marRight w:val="0"/>
                              <w:marTop w:val="0"/>
                              <w:marBottom w:val="0"/>
                              <w:divBdr>
                                <w:top w:val="none" w:sz="0" w:space="0" w:color="auto"/>
                                <w:left w:val="none" w:sz="0" w:space="0" w:color="auto"/>
                                <w:bottom w:val="none" w:sz="0" w:space="0" w:color="auto"/>
                                <w:right w:val="none" w:sz="0" w:space="0" w:color="auto"/>
                              </w:divBdr>
                              <w:divsChild>
                                <w:div w:id="794107435">
                                  <w:marLeft w:val="0"/>
                                  <w:marRight w:val="0"/>
                                  <w:marTop w:val="0"/>
                                  <w:marBottom w:val="0"/>
                                  <w:divBdr>
                                    <w:top w:val="none" w:sz="0" w:space="0" w:color="auto"/>
                                    <w:left w:val="none" w:sz="0" w:space="0" w:color="auto"/>
                                    <w:bottom w:val="none" w:sz="0" w:space="0" w:color="auto"/>
                                    <w:right w:val="none" w:sz="0" w:space="0" w:color="auto"/>
                                  </w:divBdr>
                                  <w:divsChild>
                                    <w:div w:id="1657687730">
                                      <w:marLeft w:val="0"/>
                                      <w:marRight w:val="0"/>
                                      <w:marTop w:val="0"/>
                                      <w:marBottom w:val="0"/>
                                      <w:divBdr>
                                        <w:top w:val="none" w:sz="0" w:space="0" w:color="auto"/>
                                        <w:left w:val="none" w:sz="0" w:space="0" w:color="auto"/>
                                        <w:bottom w:val="none" w:sz="0" w:space="0" w:color="auto"/>
                                        <w:right w:val="none" w:sz="0" w:space="0" w:color="auto"/>
                                      </w:divBdr>
                                      <w:divsChild>
                                        <w:div w:id="756093707">
                                          <w:marLeft w:val="0"/>
                                          <w:marRight w:val="0"/>
                                          <w:marTop w:val="0"/>
                                          <w:marBottom w:val="0"/>
                                          <w:divBdr>
                                            <w:top w:val="none" w:sz="0" w:space="0" w:color="auto"/>
                                            <w:left w:val="none" w:sz="0" w:space="0" w:color="auto"/>
                                            <w:bottom w:val="none" w:sz="0" w:space="0" w:color="auto"/>
                                            <w:right w:val="none" w:sz="0" w:space="0" w:color="auto"/>
                                          </w:divBdr>
                                          <w:divsChild>
                                            <w:div w:id="662707186">
                                              <w:marLeft w:val="0"/>
                                              <w:marRight w:val="0"/>
                                              <w:marTop w:val="0"/>
                                              <w:marBottom w:val="0"/>
                                              <w:divBdr>
                                                <w:top w:val="none" w:sz="0" w:space="0" w:color="auto"/>
                                                <w:left w:val="none" w:sz="0" w:space="0" w:color="auto"/>
                                                <w:bottom w:val="none" w:sz="0" w:space="0" w:color="auto"/>
                                                <w:right w:val="none" w:sz="0" w:space="0" w:color="auto"/>
                                              </w:divBdr>
                                              <w:divsChild>
                                                <w:div w:id="1504781953">
                                                  <w:marLeft w:val="0"/>
                                                  <w:marRight w:val="0"/>
                                                  <w:marTop w:val="0"/>
                                                  <w:marBottom w:val="0"/>
                                                  <w:divBdr>
                                                    <w:top w:val="none" w:sz="0" w:space="0" w:color="auto"/>
                                                    <w:left w:val="none" w:sz="0" w:space="0" w:color="auto"/>
                                                    <w:bottom w:val="none" w:sz="0" w:space="0" w:color="auto"/>
                                                    <w:right w:val="none" w:sz="0" w:space="0" w:color="auto"/>
                                                  </w:divBdr>
                                                  <w:divsChild>
                                                    <w:div w:id="114743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854553">
                                              <w:marLeft w:val="0"/>
                                              <w:marRight w:val="0"/>
                                              <w:marTop w:val="0"/>
                                              <w:marBottom w:val="0"/>
                                              <w:divBdr>
                                                <w:top w:val="none" w:sz="0" w:space="0" w:color="auto"/>
                                                <w:left w:val="none" w:sz="0" w:space="0" w:color="auto"/>
                                                <w:bottom w:val="none" w:sz="0" w:space="0" w:color="auto"/>
                                                <w:right w:val="none" w:sz="0" w:space="0" w:color="auto"/>
                                              </w:divBdr>
                                              <w:divsChild>
                                                <w:div w:id="422186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416510">
                                          <w:marLeft w:val="0"/>
                                          <w:marRight w:val="0"/>
                                          <w:marTop w:val="0"/>
                                          <w:marBottom w:val="0"/>
                                          <w:divBdr>
                                            <w:top w:val="none" w:sz="0" w:space="0" w:color="auto"/>
                                            <w:left w:val="none" w:sz="0" w:space="0" w:color="auto"/>
                                            <w:bottom w:val="none" w:sz="0" w:space="0" w:color="auto"/>
                                            <w:right w:val="none" w:sz="0" w:space="0" w:color="auto"/>
                                          </w:divBdr>
                                          <w:divsChild>
                                            <w:div w:id="1827551295">
                                              <w:marLeft w:val="0"/>
                                              <w:marRight w:val="0"/>
                                              <w:marTop w:val="0"/>
                                              <w:marBottom w:val="0"/>
                                              <w:divBdr>
                                                <w:top w:val="none" w:sz="0" w:space="0" w:color="auto"/>
                                                <w:left w:val="none" w:sz="0" w:space="0" w:color="auto"/>
                                                <w:bottom w:val="none" w:sz="0" w:space="0" w:color="auto"/>
                                                <w:right w:val="none" w:sz="0" w:space="0" w:color="auto"/>
                                              </w:divBdr>
                                            </w:div>
                                          </w:divsChild>
                                        </w:div>
                                        <w:div w:id="1889877049">
                                          <w:marLeft w:val="0"/>
                                          <w:marRight w:val="0"/>
                                          <w:marTop w:val="0"/>
                                          <w:marBottom w:val="0"/>
                                          <w:divBdr>
                                            <w:top w:val="none" w:sz="0" w:space="0" w:color="auto"/>
                                            <w:left w:val="none" w:sz="0" w:space="0" w:color="auto"/>
                                            <w:bottom w:val="none" w:sz="0" w:space="0" w:color="auto"/>
                                            <w:right w:val="none" w:sz="0" w:space="0" w:color="auto"/>
                                          </w:divBdr>
                                          <w:divsChild>
                                            <w:div w:id="654724404">
                                              <w:marLeft w:val="0"/>
                                              <w:marRight w:val="0"/>
                                              <w:marTop w:val="0"/>
                                              <w:marBottom w:val="0"/>
                                              <w:divBdr>
                                                <w:top w:val="none" w:sz="0" w:space="0" w:color="auto"/>
                                                <w:left w:val="none" w:sz="0" w:space="0" w:color="auto"/>
                                                <w:bottom w:val="none" w:sz="0" w:space="0" w:color="auto"/>
                                                <w:right w:val="none" w:sz="0" w:space="0" w:color="auto"/>
                                              </w:divBdr>
                                              <w:divsChild>
                                                <w:div w:id="588317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7055526">
      <w:bodyDiv w:val="1"/>
      <w:marLeft w:val="0"/>
      <w:marRight w:val="0"/>
      <w:marTop w:val="0"/>
      <w:marBottom w:val="0"/>
      <w:divBdr>
        <w:top w:val="none" w:sz="0" w:space="0" w:color="auto"/>
        <w:left w:val="none" w:sz="0" w:space="0" w:color="auto"/>
        <w:bottom w:val="none" w:sz="0" w:space="0" w:color="auto"/>
        <w:right w:val="none" w:sz="0" w:space="0" w:color="auto"/>
      </w:divBdr>
    </w:div>
    <w:div w:id="217279435">
      <w:bodyDiv w:val="1"/>
      <w:marLeft w:val="0"/>
      <w:marRight w:val="0"/>
      <w:marTop w:val="0"/>
      <w:marBottom w:val="0"/>
      <w:divBdr>
        <w:top w:val="none" w:sz="0" w:space="0" w:color="auto"/>
        <w:left w:val="none" w:sz="0" w:space="0" w:color="auto"/>
        <w:bottom w:val="none" w:sz="0" w:space="0" w:color="auto"/>
        <w:right w:val="none" w:sz="0" w:space="0" w:color="auto"/>
      </w:divBdr>
    </w:div>
    <w:div w:id="217938328">
      <w:bodyDiv w:val="1"/>
      <w:marLeft w:val="0"/>
      <w:marRight w:val="0"/>
      <w:marTop w:val="0"/>
      <w:marBottom w:val="0"/>
      <w:divBdr>
        <w:top w:val="none" w:sz="0" w:space="0" w:color="auto"/>
        <w:left w:val="none" w:sz="0" w:space="0" w:color="auto"/>
        <w:bottom w:val="none" w:sz="0" w:space="0" w:color="auto"/>
        <w:right w:val="none" w:sz="0" w:space="0" w:color="auto"/>
      </w:divBdr>
      <w:divsChild>
        <w:div w:id="1433548120">
          <w:marLeft w:val="0"/>
          <w:marRight w:val="0"/>
          <w:marTop w:val="0"/>
          <w:marBottom w:val="0"/>
          <w:divBdr>
            <w:top w:val="none" w:sz="0" w:space="0" w:color="auto"/>
            <w:left w:val="none" w:sz="0" w:space="0" w:color="auto"/>
            <w:bottom w:val="none" w:sz="0" w:space="0" w:color="auto"/>
            <w:right w:val="none" w:sz="0" w:space="0" w:color="auto"/>
          </w:divBdr>
        </w:div>
      </w:divsChild>
    </w:div>
    <w:div w:id="218513651">
      <w:bodyDiv w:val="1"/>
      <w:marLeft w:val="0"/>
      <w:marRight w:val="0"/>
      <w:marTop w:val="0"/>
      <w:marBottom w:val="0"/>
      <w:divBdr>
        <w:top w:val="none" w:sz="0" w:space="0" w:color="auto"/>
        <w:left w:val="none" w:sz="0" w:space="0" w:color="auto"/>
        <w:bottom w:val="none" w:sz="0" w:space="0" w:color="auto"/>
        <w:right w:val="none" w:sz="0" w:space="0" w:color="auto"/>
      </w:divBdr>
    </w:div>
    <w:div w:id="218588741">
      <w:bodyDiv w:val="1"/>
      <w:marLeft w:val="0"/>
      <w:marRight w:val="0"/>
      <w:marTop w:val="0"/>
      <w:marBottom w:val="0"/>
      <w:divBdr>
        <w:top w:val="none" w:sz="0" w:space="0" w:color="auto"/>
        <w:left w:val="none" w:sz="0" w:space="0" w:color="auto"/>
        <w:bottom w:val="none" w:sz="0" w:space="0" w:color="auto"/>
        <w:right w:val="none" w:sz="0" w:space="0" w:color="auto"/>
      </w:divBdr>
    </w:div>
    <w:div w:id="218789467">
      <w:bodyDiv w:val="1"/>
      <w:marLeft w:val="0"/>
      <w:marRight w:val="0"/>
      <w:marTop w:val="0"/>
      <w:marBottom w:val="0"/>
      <w:divBdr>
        <w:top w:val="none" w:sz="0" w:space="0" w:color="auto"/>
        <w:left w:val="none" w:sz="0" w:space="0" w:color="auto"/>
        <w:bottom w:val="none" w:sz="0" w:space="0" w:color="auto"/>
        <w:right w:val="none" w:sz="0" w:space="0" w:color="auto"/>
      </w:divBdr>
      <w:divsChild>
        <w:div w:id="2831080">
          <w:marLeft w:val="0"/>
          <w:marRight w:val="0"/>
          <w:marTop w:val="0"/>
          <w:marBottom w:val="0"/>
          <w:divBdr>
            <w:top w:val="none" w:sz="0" w:space="0" w:color="auto"/>
            <w:left w:val="none" w:sz="0" w:space="0" w:color="auto"/>
            <w:bottom w:val="none" w:sz="0" w:space="0" w:color="auto"/>
            <w:right w:val="none" w:sz="0" w:space="0" w:color="auto"/>
          </w:divBdr>
        </w:div>
        <w:div w:id="698705012">
          <w:marLeft w:val="0"/>
          <w:marRight w:val="0"/>
          <w:marTop w:val="0"/>
          <w:marBottom w:val="0"/>
          <w:divBdr>
            <w:top w:val="none" w:sz="0" w:space="0" w:color="auto"/>
            <w:left w:val="none" w:sz="0" w:space="0" w:color="auto"/>
            <w:bottom w:val="none" w:sz="0" w:space="0" w:color="auto"/>
            <w:right w:val="none" w:sz="0" w:space="0" w:color="auto"/>
          </w:divBdr>
          <w:divsChild>
            <w:div w:id="434327208">
              <w:marLeft w:val="0"/>
              <w:marRight w:val="0"/>
              <w:marTop w:val="0"/>
              <w:marBottom w:val="0"/>
              <w:divBdr>
                <w:top w:val="none" w:sz="0" w:space="0" w:color="auto"/>
                <w:left w:val="none" w:sz="0" w:space="0" w:color="auto"/>
                <w:bottom w:val="none" w:sz="0" w:space="0" w:color="auto"/>
                <w:right w:val="none" w:sz="0" w:space="0" w:color="auto"/>
              </w:divBdr>
              <w:divsChild>
                <w:div w:id="27637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829662">
      <w:bodyDiv w:val="1"/>
      <w:marLeft w:val="0"/>
      <w:marRight w:val="0"/>
      <w:marTop w:val="0"/>
      <w:marBottom w:val="0"/>
      <w:divBdr>
        <w:top w:val="none" w:sz="0" w:space="0" w:color="auto"/>
        <w:left w:val="none" w:sz="0" w:space="0" w:color="auto"/>
        <w:bottom w:val="none" w:sz="0" w:space="0" w:color="auto"/>
        <w:right w:val="none" w:sz="0" w:space="0" w:color="auto"/>
      </w:divBdr>
      <w:divsChild>
        <w:div w:id="290789551">
          <w:marLeft w:val="0"/>
          <w:marRight w:val="0"/>
          <w:marTop w:val="0"/>
          <w:marBottom w:val="0"/>
          <w:divBdr>
            <w:top w:val="none" w:sz="0" w:space="0" w:color="auto"/>
            <w:left w:val="none" w:sz="0" w:space="0" w:color="auto"/>
            <w:bottom w:val="none" w:sz="0" w:space="0" w:color="auto"/>
            <w:right w:val="none" w:sz="0" w:space="0" w:color="auto"/>
          </w:divBdr>
        </w:div>
        <w:div w:id="1820226446">
          <w:marLeft w:val="0"/>
          <w:marRight w:val="0"/>
          <w:marTop w:val="0"/>
          <w:marBottom w:val="0"/>
          <w:divBdr>
            <w:top w:val="none" w:sz="0" w:space="0" w:color="auto"/>
            <w:left w:val="none" w:sz="0" w:space="0" w:color="auto"/>
            <w:bottom w:val="none" w:sz="0" w:space="0" w:color="auto"/>
            <w:right w:val="none" w:sz="0" w:space="0" w:color="auto"/>
          </w:divBdr>
          <w:divsChild>
            <w:div w:id="78799071">
              <w:marLeft w:val="0"/>
              <w:marRight w:val="0"/>
              <w:marTop w:val="0"/>
              <w:marBottom w:val="0"/>
              <w:divBdr>
                <w:top w:val="none" w:sz="0" w:space="0" w:color="auto"/>
                <w:left w:val="none" w:sz="0" w:space="0" w:color="auto"/>
                <w:bottom w:val="none" w:sz="0" w:space="0" w:color="auto"/>
                <w:right w:val="none" w:sz="0" w:space="0" w:color="auto"/>
              </w:divBdr>
              <w:divsChild>
                <w:div w:id="145177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950911">
      <w:bodyDiv w:val="1"/>
      <w:marLeft w:val="0"/>
      <w:marRight w:val="0"/>
      <w:marTop w:val="0"/>
      <w:marBottom w:val="0"/>
      <w:divBdr>
        <w:top w:val="none" w:sz="0" w:space="0" w:color="auto"/>
        <w:left w:val="none" w:sz="0" w:space="0" w:color="auto"/>
        <w:bottom w:val="none" w:sz="0" w:space="0" w:color="auto"/>
        <w:right w:val="none" w:sz="0" w:space="0" w:color="auto"/>
      </w:divBdr>
      <w:divsChild>
        <w:div w:id="1928003704">
          <w:marLeft w:val="0"/>
          <w:marRight w:val="0"/>
          <w:marTop w:val="0"/>
          <w:marBottom w:val="0"/>
          <w:divBdr>
            <w:top w:val="none" w:sz="0" w:space="0" w:color="auto"/>
            <w:left w:val="none" w:sz="0" w:space="0" w:color="auto"/>
            <w:bottom w:val="none" w:sz="0" w:space="0" w:color="auto"/>
            <w:right w:val="none" w:sz="0" w:space="0" w:color="auto"/>
          </w:divBdr>
          <w:divsChild>
            <w:div w:id="418864908">
              <w:marLeft w:val="0"/>
              <w:marRight w:val="0"/>
              <w:marTop w:val="0"/>
              <w:marBottom w:val="0"/>
              <w:divBdr>
                <w:top w:val="none" w:sz="0" w:space="0" w:color="auto"/>
                <w:left w:val="none" w:sz="0" w:space="0" w:color="auto"/>
                <w:bottom w:val="none" w:sz="0" w:space="0" w:color="auto"/>
                <w:right w:val="none" w:sz="0" w:space="0" w:color="auto"/>
              </w:divBdr>
              <w:divsChild>
                <w:div w:id="91416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020790">
      <w:bodyDiv w:val="1"/>
      <w:marLeft w:val="0"/>
      <w:marRight w:val="0"/>
      <w:marTop w:val="0"/>
      <w:marBottom w:val="0"/>
      <w:divBdr>
        <w:top w:val="none" w:sz="0" w:space="0" w:color="auto"/>
        <w:left w:val="none" w:sz="0" w:space="0" w:color="auto"/>
        <w:bottom w:val="none" w:sz="0" w:space="0" w:color="auto"/>
        <w:right w:val="none" w:sz="0" w:space="0" w:color="auto"/>
      </w:divBdr>
      <w:divsChild>
        <w:div w:id="186603596">
          <w:marLeft w:val="0"/>
          <w:marRight w:val="0"/>
          <w:marTop w:val="0"/>
          <w:marBottom w:val="0"/>
          <w:divBdr>
            <w:top w:val="none" w:sz="0" w:space="0" w:color="auto"/>
            <w:left w:val="none" w:sz="0" w:space="0" w:color="auto"/>
            <w:bottom w:val="none" w:sz="0" w:space="0" w:color="auto"/>
            <w:right w:val="none" w:sz="0" w:space="0" w:color="auto"/>
          </w:divBdr>
          <w:divsChild>
            <w:div w:id="1644118191">
              <w:marLeft w:val="0"/>
              <w:marRight w:val="0"/>
              <w:marTop w:val="0"/>
              <w:marBottom w:val="0"/>
              <w:divBdr>
                <w:top w:val="none" w:sz="0" w:space="0" w:color="auto"/>
                <w:left w:val="none" w:sz="0" w:space="0" w:color="auto"/>
                <w:bottom w:val="none" w:sz="0" w:space="0" w:color="auto"/>
                <w:right w:val="none" w:sz="0" w:space="0" w:color="auto"/>
              </w:divBdr>
            </w:div>
          </w:divsChild>
        </w:div>
        <w:div w:id="534462657">
          <w:marLeft w:val="0"/>
          <w:marRight w:val="0"/>
          <w:marTop w:val="0"/>
          <w:marBottom w:val="0"/>
          <w:divBdr>
            <w:top w:val="none" w:sz="0" w:space="0" w:color="auto"/>
            <w:left w:val="none" w:sz="0" w:space="0" w:color="auto"/>
            <w:bottom w:val="none" w:sz="0" w:space="0" w:color="auto"/>
            <w:right w:val="none" w:sz="0" w:space="0" w:color="auto"/>
          </w:divBdr>
          <w:divsChild>
            <w:div w:id="566769755">
              <w:marLeft w:val="0"/>
              <w:marRight w:val="0"/>
              <w:marTop w:val="0"/>
              <w:marBottom w:val="0"/>
              <w:divBdr>
                <w:top w:val="none" w:sz="0" w:space="0" w:color="auto"/>
                <w:left w:val="none" w:sz="0" w:space="0" w:color="auto"/>
                <w:bottom w:val="none" w:sz="0" w:space="0" w:color="auto"/>
                <w:right w:val="none" w:sz="0" w:space="0" w:color="auto"/>
              </w:divBdr>
              <w:divsChild>
                <w:div w:id="400296321">
                  <w:marLeft w:val="0"/>
                  <w:marRight w:val="0"/>
                  <w:marTop w:val="0"/>
                  <w:marBottom w:val="0"/>
                  <w:divBdr>
                    <w:top w:val="none" w:sz="0" w:space="0" w:color="auto"/>
                    <w:left w:val="none" w:sz="0" w:space="0" w:color="auto"/>
                    <w:bottom w:val="none" w:sz="0" w:space="0" w:color="auto"/>
                    <w:right w:val="none" w:sz="0" w:space="0" w:color="auto"/>
                  </w:divBdr>
                  <w:divsChild>
                    <w:div w:id="1666083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0021559">
      <w:bodyDiv w:val="1"/>
      <w:marLeft w:val="0"/>
      <w:marRight w:val="0"/>
      <w:marTop w:val="0"/>
      <w:marBottom w:val="0"/>
      <w:divBdr>
        <w:top w:val="none" w:sz="0" w:space="0" w:color="auto"/>
        <w:left w:val="none" w:sz="0" w:space="0" w:color="auto"/>
        <w:bottom w:val="none" w:sz="0" w:space="0" w:color="auto"/>
        <w:right w:val="none" w:sz="0" w:space="0" w:color="auto"/>
      </w:divBdr>
      <w:divsChild>
        <w:div w:id="498084107">
          <w:marLeft w:val="0"/>
          <w:marRight w:val="0"/>
          <w:marTop w:val="0"/>
          <w:marBottom w:val="0"/>
          <w:divBdr>
            <w:top w:val="none" w:sz="0" w:space="0" w:color="auto"/>
            <w:left w:val="none" w:sz="0" w:space="0" w:color="auto"/>
            <w:bottom w:val="none" w:sz="0" w:space="0" w:color="auto"/>
            <w:right w:val="none" w:sz="0" w:space="0" w:color="auto"/>
          </w:divBdr>
        </w:div>
        <w:div w:id="1275095479">
          <w:marLeft w:val="0"/>
          <w:marRight w:val="0"/>
          <w:marTop w:val="0"/>
          <w:marBottom w:val="0"/>
          <w:divBdr>
            <w:top w:val="none" w:sz="0" w:space="0" w:color="auto"/>
            <w:left w:val="none" w:sz="0" w:space="0" w:color="auto"/>
            <w:bottom w:val="none" w:sz="0" w:space="0" w:color="auto"/>
            <w:right w:val="none" w:sz="0" w:space="0" w:color="auto"/>
          </w:divBdr>
        </w:div>
      </w:divsChild>
    </w:div>
    <w:div w:id="220991937">
      <w:bodyDiv w:val="1"/>
      <w:marLeft w:val="0"/>
      <w:marRight w:val="0"/>
      <w:marTop w:val="0"/>
      <w:marBottom w:val="0"/>
      <w:divBdr>
        <w:top w:val="none" w:sz="0" w:space="0" w:color="auto"/>
        <w:left w:val="none" w:sz="0" w:space="0" w:color="auto"/>
        <w:bottom w:val="none" w:sz="0" w:space="0" w:color="auto"/>
        <w:right w:val="none" w:sz="0" w:space="0" w:color="auto"/>
      </w:divBdr>
      <w:divsChild>
        <w:div w:id="64425111">
          <w:marLeft w:val="0"/>
          <w:marRight w:val="0"/>
          <w:marTop w:val="0"/>
          <w:marBottom w:val="0"/>
          <w:divBdr>
            <w:top w:val="none" w:sz="0" w:space="0" w:color="auto"/>
            <w:left w:val="none" w:sz="0" w:space="0" w:color="auto"/>
            <w:bottom w:val="none" w:sz="0" w:space="0" w:color="auto"/>
            <w:right w:val="none" w:sz="0" w:space="0" w:color="auto"/>
          </w:divBdr>
        </w:div>
        <w:div w:id="293100080">
          <w:marLeft w:val="0"/>
          <w:marRight w:val="0"/>
          <w:marTop w:val="0"/>
          <w:marBottom w:val="0"/>
          <w:divBdr>
            <w:top w:val="none" w:sz="0" w:space="0" w:color="auto"/>
            <w:left w:val="none" w:sz="0" w:space="0" w:color="auto"/>
            <w:bottom w:val="none" w:sz="0" w:space="0" w:color="auto"/>
            <w:right w:val="none" w:sz="0" w:space="0" w:color="auto"/>
          </w:divBdr>
        </w:div>
      </w:divsChild>
    </w:div>
    <w:div w:id="221215079">
      <w:bodyDiv w:val="1"/>
      <w:marLeft w:val="0"/>
      <w:marRight w:val="0"/>
      <w:marTop w:val="0"/>
      <w:marBottom w:val="0"/>
      <w:divBdr>
        <w:top w:val="none" w:sz="0" w:space="0" w:color="auto"/>
        <w:left w:val="none" w:sz="0" w:space="0" w:color="auto"/>
        <w:bottom w:val="none" w:sz="0" w:space="0" w:color="auto"/>
        <w:right w:val="none" w:sz="0" w:space="0" w:color="auto"/>
      </w:divBdr>
    </w:div>
    <w:div w:id="221257810">
      <w:bodyDiv w:val="1"/>
      <w:marLeft w:val="0"/>
      <w:marRight w:val="0"/>
      <w:marTop w:val="0"/>
      <w:marBottom w:val="0"/>
      <w:divBdr>
        <w:top w:val="none" w:sz="0" w:space="0" w:color="auto"/>
        <w:left w:val="none" w:sz="0" w:space="0" w:color="auto"/>
        <w:bottom w:val="none" w:sz="0" w:space="0" w:color="auto"/>
        <w:right w:val="none" w:sz="0" w:space="0" w:color="auto"/>
      </w:divBdr>
    </w:div>
    <w:div w:id="221793222">
      <w:bodyDiv w:val="1"/>
      <w:marLeft w:val="0"/>
      <w:marRight w:val="0"/>
      <w:marTop w:val="0"/>
      <w:marBottom w:val="0"/>
      <w:divBdr>
        <w:top w:val="none" w:sz="0" w:space="0" w:color="auto"/>
        <w:left w:val="none" w:sz="0" w:space="0" w:color="auto"/>
        <w:bottom w:val="none" w:sz="0" w:space="0" w:color="auto"/>
        <w:right w:val="none" w:sz="0" w:space="0" w:color="auto"/>
      </w:divBdr>
    </w:div>
    <w:div w:id="222181702">
      <w:bodyDiv w:val="1"/>
      <w:marLeft w:val="0"/>
      <w:marRight w:val="0"/>
      <w:marTop w:val="0"/>
      <w:marBottom w:val="0"/>
      <w:divBdr>
        <w:top w:val="none" w:sz="0" w:space="0" w:color="auto"/>
        <w:left w:val="none" w:sz="0" w:space="0" w:color="auto"/>
        <w:bottom w:val="none" w:sz="0" w:space="0" w:color="auto"/>
        <w:right w:val="none" w:sz="0" w:space="0" w:color="auto"/>
      </w:divBdr>
    </w:div>
    <w:div w:id="222182606">
      <w:bodyDiv w:val="1"/>
      <w:marLeft w:val="0"/>
      <w:marRight w:val="0"/>
      <w:marTop w:val="0"/>
      <w:marBottom w:val="0"/>
      <w:divBdr>
        <w:top w:val="none" w:sz="0" w:space="0" w:color="auto"/>
        <w:left w:val="none" w:sz="0" w:space="0" w:color="auto"/>
        <w:bottom w:val="none" w:sz="0" w:space="0" w:color="auto"/>
        <w:right w:val="none" w:sz="0" w:space="0" w:color="auto"/>
      </w:divBdr>
    </w:div>
    <w:div w:id="222329412">
      <w:bodyDiv w:val="1"/>
      <w:marLeft w:val="0"/>
      <w:marRight w:val="0"/>
      <w:marTop w:val="0"/>
      <w:marBottom w:val="0"/>
      <w:divBdr>
        <w:top w:val="none" w:sz="0" w:space="0" w:color="auto"/>
        <w:left w:val="none" w:sz="0" w:space="0" w:color="auto"/>
        <w:bottom w:val="none" w:sz="0" w:space="0" w:color="auto"/>
        <w:right w:val="none" w:sz="0" w:space="0" w:color="auto"/>
      </w:divBdr>
      <w:divsChild>
        <w:div w:id="719288322">
          <w:marLeft w:val="0"/>
          <w:marRight w:val="0"/>
          <w:marTop w:val="0"/>
          <w:marBottom w:val="0"/>
          <w:divBdr>
            <w:top w:val="none" w:sz="0" w:space="0" w:color="auto"/>
            <w:left w:val="none" w:sz="0" w:space="0" w:color="auto"/>
            <w:bottom w:val="none" w:sz="0" w:space="0" w:color="auto"/>
            <w:right w:val="none" w:sz="0" w:space="0" w:color="auto"/>
          </w:divBdr>
        </w:div>
      </w:divsChild>
    </w:div>
    <w:div w:id="222449692">
      <w:bodyDiv w:val="1"/>
      <w:marLeft w:val="0"/>
      <w:marRight w:val="0"/>
      <w:marTop w:val="0"/>
      <w:marBottom w:val="0"/>
      <w:divBdr>
        <w:top w:val="none" w:sz="0" w:space="0" w:color="auto"/>
        <w:left w:val="none" w:sz="0" w:space="0" w:color="auto"/>
        <w:bottom w:val="none" w:sz="0" w:space="0" w:color="auto"/>
        <w:right w:val="none" w:sz="0" w:space="0" w:color="auto"/>
      </w:divBdr>
      <w:divsChild>
        <w:div w:id="461119340">
          <w:marLeft w:val="0"/>
          <w:marRight w:val="0"/>
          <w:marTop w:val="0"/>
          <w:marBottom w:val="0"/>
          <w:divBdr>
            <w:top w:val="none" w:sz="0" w:space="0" w:color="auto"/>
            <w:left w:val="none" w:sz="0" w:space="0" w:color="auto"/>
            <w:bottom w:val="none" w:sz="0" w:space="0" w:color="auto"/>
            <w:right w:val="none" w:sz="0" w:space="0" w:color="auto"/>
          </w:divBdr>
        </w:div>
        <w:div w:id="1492255988">
          <w:marLeft w:val="0"/>
          <w:marRight w:val="0"/>
          <w:marTop w:val="0"/>
          <w:marBottom w:val="0"/>
          <w:divBdr>
            <w:top w:val="none" w:sz="0" w:space="0" w:color="auto"/>
            <w:left w:val="none" w:sz="0" w:space="0" w:color="auto"/>
            <w:bottom w:val="none" w:sz="0" w:space="0" w:color="auto"/>
            <w:right w:val="none" w:sz="0" w:space="0" w:color="auto"/>
          </w:divBdr>
        </w:div>
      </w:divsChild>
    </w:div>
    <w:div w:id="223179735">
      <w:bodyDiv w:val="1"/>
      <w:marLeft w:val="0"/>
      <w:marRight w:val="0"/>
      <w:marTop w:val="0"/>
      <w:marBottom w:val="0"/>
      <w:divBdr>
        <w:top w:val="none" w:sz="0" w:space="0" w:color="auto"/>
        <w:left w:val="none" w:sz="0" w:space="0" w:color="auto"/>
        <w:bottom w:val="none" w:sz="0" w:space="0" w:color="auto"/>
        <w:right w:val="none" w:sz="0" w:space="0" w:color="auto"/>
      </w:divBdr>
      <w:divsChild>
        <w:div w:id="1515652340">
          <w:marLeft w:val="0"/>
          <w:marRight w:val="0"/>
          <w:marTop w:val="0"/>
          <w:marBottom w:val="0"/>
          <w:divBdr>
            <w:top w:val="none" w:sz="0" w:space="0" w:color="auto"/>
            <w:left w:val="none" w:sz="0" w:space="0" w:color="auto"/>
            <w:bottom w:val="none" w:sz="0" w:space="0" w:color="auto"/>
            <w:right w:val="none" w:sz="0" w:space="0" w:color="auto"/>
          </w:divBdr>
        </w:div>
      </w:divsChild>
    </w:div>
    <w:div w:id="223219004">
      <w:bodyDiv w:val="1"/>
      <w:marLeft w:val="0"/>
      <w:marRight w:val="0"/>
      <w:marTop w:val="0"/>
      <w:marBottom w:val="0"/>
      <w:divBdr>
        <w:top w:val="none" w:sz="0" w:space="0" w:color="auto"/>
        <w:left w:val="none" w:sz="0" w:space="0" w:color="auto"/>
        <w:bottom w:val="none" w:sz="0" w:space="0" w:color="auto"/>
        <w:right w:val="none" w:sz="0" w:space="0" w:color="auto"/>
      </w:divBdr>
    </w:div>
    <w:div w:id="223639350">
      <w:bodyDiv w:val="1"/>
      <w:marLeft w:val="0"/>
      <w:marRight w:val="0"/>
      <w:marTop w:val="0"/>
      <w:marBottom w:val="0"/>
      <w:divBdr>
        <w:top w:val="none" w:sz="0" w:space="0" w:color="auto"/>
        <w:left w:val="none" w:sz="0" w:space="0" w:color="auto"/>
        <w:bottom w:val="none" w:sz="0" w:space="0" w:color="auto"/>
        <w:right w:val="none" w:sz="0" w:space="0" w:color="auto"/>
      </w:divBdr>
    </w:div>
    <w:div w:id="223687038">
      <w:bodyDiv w:val="1"/>
      <w:marLeft w:val="0"/>
      <w:marRight w:val="0"/>
      <w:marTop w:val="0"/>
      <w:marBottom w:val="0"/>
      <w:divBdr>
        <w:top w:val="none" w:sz="0" w:space="0" w:color="auto"/>
        <w:left w:val="none" w:sz="0" w:space="0" w:color="auto"/>
        <w:bottom w:val="none" w:sz="0" w:space="0" w:color="auto"/>
        <w:right w:val="none" w:sz="0" w:space="0" w:color="auto"/>
      </w:divBdr>
      <w:divsChild>
        <w:div w:id="454103316">
          <w:marLeft w:val="0"/>
          <w:marRight w:val="0"/>
          <w:marTop w:val="300"/>
          <w:marBottom w:val="300"/>
          <w:divBdr>
            <w:top w:val="none" w:sz="0" w:space="0" w:color="auto"/>
            <w:left w:val="none" w:sz="0" w:space="0" w:color="auto"/>
            <w:bottom w:val="none" w:sz="0" w:space="0" w:color="auto"/>
            <w:right w:val="none" w:sz="0" w:space="0" w:color="auto"/>
          </w:divBdr>
          <w:divsChild>
            <w:div w:id="1796294618">
              <w:marLeft w:val="0"/>
              <w:marRight w:val="0"/>
              <w:marTop w:val="0"/>
              <w:marBottom w:val="0"/>
              <w:divBdr>
                <w:top w:val="none" w:sz="0" w:space="0" w:color="auto"/>
                <w:left w:val="none" w:sz="0" w:space="0" w:color="auto"/>
                <w:bottom w:val="none" w:sz="0" w:space="0" w:color="auto"/>
                <w:right w:val="none" w:sz="0" w:space="0" w:color="auto"/>
              </w:divBdr>
            </w:div>
          </w:divsChild>
        </w:div>
        <w:div w:id="1198087019">
          <w:marLeft w:val="0"/>
          <w:marRight w:val="0"/>
          <w:marTop w:val="0"/>
          <w:marBottom w:val="0"/>
          <w:divBdr>
            <w:top w:val="none" w:sz="0" w:space="0" w:color="auto"/>
            <w:left w:val="none" w:sz="0" w:space="0" w:color="auto"/>
            <w:bottom w:val="none" w:sz="0" w:space="0" w:color="auto"/>
            <w:right w:val="none" w:sz="0" w:space="0" w:color="auto"/>
          </w:divBdr>
        </w:div>
        <w:div w:id="1740520569">
          <w:marLeft w:val="0"/>
          <w:marRight w:val="0"/>
          <w:marTop w:val="300"/>
          <w:marBottom w:val="0"/>
          <w:divBdr>
            <w:top w:val="none" w:sz="0" w:space="0" w:color="auto"/>
            <w:left w:val="none" w:sz="0" w:space="0" w:color="auto"/>
            <w:bottom w:val="none" w:sz="0" w:space="0" w:color="auto"/>
            <w:right w:val="none" w:sz="0" w:space="0" w:color="auto"/>
          </w:divBdr>
        </w:div>
      </w:divsChild>
    </w:div>
    <w:div w:id="224028974">
      <w:bodyDiv w:val="1"/>
      <w:marLeft w:val="0"/>
      <w:marRight w:val="0"/>
      <w:marTop w:val="0"/>
      <w:marBottom w:val="0"/>
      <w:divBdr>
        <w:top w:val="none" w:sz="0" w:space="0" w:color="auto"/>
        <w:left w:val="none" w:sz="0" w:space="0" w:color="auto"/>
        <w:bottom w:val="none" w:sz="0" w:space="0" w:color="auto"/>
        <w:right w:val="none" w:sz="0" w:space="0" w:color="auto"/>
      </w:divBdr>
    </w:div>
    <w:div w:id="224417491">
      <w:bodyDiv w:val="1"/>
      <w:marLeft w:val="0"/>
      <w:marRight w:val="0"/>
      <w:marTop w:val="0"/>
      <w:marBottom w:val="0"/>
      <w:divBdr>
        <w:top w:val="none" w:sz="0" w:space="0" w:color="auto"/>
        <w:left w:val="none" w:sz="0" w:space="0" w:color="auto"/>
        <w:bottom w:val="none" w:sz="0" w:space="0" w:color="auto"/>
        <w:right w:val="none" w:sz="0" w:space="0" w:color="auto"/>
      </w:divBdr>
      <w:divsChild>
        <w:div w:id="272709957">
          <w:marLeft w:val="0"/>
          <w:marRight w:val="0"/>
          <w:marTop w:val="0"/>
          <w:marBottom w:val="300"/>
          <w:divBdr>
            <w:top w:val="none" w:sz="0" w:space="0" w:color="auto"/>
            <w:left w:val="none" w:sz="0" w:space="0" w:color="auto"/>
            <w:bottom w:val="none" w:sz="0" w:space="0" w:color="auto"/>
            <w:right w:val="none" w:sz="0" w:space="0" w:color="auto"/>
          </w:divBdr>
        </w:div>
        <w:div w:id="538593943">
          <w:marLeft w:val="0"/>
          <w:marRight w:val="0"/>
          <w:marTop w:val="0"/>
          <w:marBottom w:val="0"/>
          <w:divBdr>
            <w:top w:val="none" w:sz="0" w:space="0" w:color="auto"/>
            <w:left w:val="none" w:sz="0" w:space="0" w:color="auto"/>
            <w:bottom w:val="none" w:sz="0" w:space="0" w:color="auto"/>
            <w:right w:val="none" w:sz="0" w:space="0" w:color="auto"/>
          </w:divBdr>
        </w:div>
        <w:div w:id="570316658">
          <w:marLeft w:val="0"/>
          <w:marRight w:val="0"/>
          <w:marTop w:val="150"/>
          <w:marBottom w:val="150"/>
          <w:divBdr>
            <w:top w:val="single" w:sz="6" w:space="4" w:color="D7D7D7"/>
            <w:left w:val="none" w:sz="0" w:space="0" w:color="auto"/>
            <w:bottom w:val="single" w:sz="6" w:space="4" w:color="D7D7D7"/>
            <w:right w:val="none" w:sz="0" w:space="0" w:color="auto"/>
          </w:divBdr>
        </w:div>
        <w:div w:id="1346833539">
          <w:marLeft w:val="0"/>
          <w:marRight w:val="0"/>
          <w:marTop w:val="0"/>
          <w:marBottom w:val="0"/>
          <w:divBdr>
            <w:top w:val="none" w:sz="0" w:space="0" w:color="auto"/>
            <w:left w:val="none" w:sz="0" w:space="0" w:color="auto"/>
            <w:bottom w:val="none" w:sz="0" w:space="0" w:color="auto"/>
            <w:right w:val="none" w:sz="0" w:space="0" w:color="auto"/>
          </w:divBdr>
        </w:div>
      </w:divsChild>
    </w:div>
    <w:div w:id="224607272">
      <w:bodyDiv w:val="1"/>
      <w:marLeft w:val="0"/>
      <w:marRight w:val="0"/>
      <w:marTop w:val="0"/>
      <w:marBottom w:val="0"/>
      <w:divBdr>
        <w:top w:val="none" w:sz="0" w:space="0" w:color="auto"/>
        <w:left w:val="none" w:sz="0" w:space="0" w:color="auto"/>
        <w:bottom w:val="none" w:sz="0" w:space="0" w:color="auto"/>
        <w:right w:val="none" w:sz="0" w:space="0" w:color="auto"/>
      </w:divBdr>
      <w:divsChild>
        <w:div w:id="881406271">
          <w:marLeft w:val="0"/>
          <w:marRight w:val="0"/>
          <w:marTop w:val="0"/>
          <w:marBottom w:val="0"/>
          <w:divBdr>
            <w:top w:val="none" w:sz="0" w:space="0" w:color="auto"/>
            <w:left w:val="none" w:sz="0" w:space="0" w:color="auto"/>
            <w:bottom w:val="none" w:sz="0" w:space="0" w:color="auto"/>
            <w:right w:val="none" w:sz="0" w:space="0" w:color="auto"/>
          </w:divBdr>
        </w:div>
        <w:div w:id="1207135189">
          <w:marLeft w:val="0"/>
          <w:marRight w:val="0"/>
          <w:marTop w:val="150"/>
          <w:marBottom w:val="150"/>
          <w:divBdr>
            <w:top w:val="single" w:sz="6" w:space="4" w:color="D7D7D7"/>
            <w:left w:val="none" w:sz="0" w:space="0" w:color="auto"/>
            <w:bottom w:val="single" w:sz="6" w:space="4" w:color="D7D7D7"/>
            <w:right w:val="none" w:sz="0" w:space="0" w:color="auto"/>
          </w:divBdr>
        </w:div>
        <w:div w:id="1849058922">
          <w:marLeft w:val="0"/>
          <w:marRight w:val="0"/>
          <w:marTop w:val="0"/>
          <w:marBottom w:val="0"/>
          <w:divBdr>
            <w:top w:val="none" w:sz="0" w:space="0" w:color="auto"/>
            <w:left w:val="none" w:sz="0" w:space="0" w:color="auto"/>
            <w:bottom w:val="none" w:sz="0" w:space="0" w:color="auto"/>
            <w:right w:val="none" w:sz="0" w:space="0" w:color="auto"/>
          </w:divBdr>
        </w:div>
      </w:divsChild>
    </w:div>
    <w:div w:id="224992104">
      <w:bodyDiv w:val="1"/>
      <w:marLeft w:val="0"/>
      <w:marRight w:val="0"/>
      <w:marTop w:val="0"/>
      <w:marBottom w:val="0"/>
      <w:divBdr>
        <w:top w:val="none" w:sz="0" w:space="0" w:color="auto"/>
        <w:left w:val="none" w:sz="0" w:space="0" w:color="auto"/>
        <w:bottom w:val="none" w:sz="0" w:space="0" w:color="auto"/>
        <w:right w:val="none" w:sz="0" w:space="0" w:color="auto"/>
      </w:divBdr>
    </w:div>
    <w:div w:id="225075192">
      <w:bodyDiv w:val="1"/>
      <w:marLeft w:val="0"/>
      <w:marRight w:val="0"/>
      <w:marTop w:val="0"/>
      <w:marBottom w:val="0"/>
      <w:divBdr>
        <w:top w:val="none" w:sz="0" w:space="0" w:color="auto"/>
        <w:left w:val="none" w:sz="0" w:space="0" w:color="auto"/>
        <w:bottom w:val="none" w:sz="0" w:space="0" w:color="auto"/>
        <w:right w:val="none" w:sz="0" w:space="0" w:color="auto"/>
      </w:divBdr>
      <w:divsChild>
        <w:div w:id="1596397286">
          <w:marLeft w:val="0"/>
          <w:marRight w:val="0"/>
          <w:marTop w:val="0"/>
          <w:marBottom w:val="0"/>
          <w:divBdr>
            <w:top w:val="none" w:sz="0" w:space="0" w:color="auto"/>
            <w:left w:val="none" w:sz="0" w:space="0" w:color="auto"/>
            <w:bottom w:val="none" w:sz="0" w:space="0" w:color="auto"/>
            <w:right w:val="none" w:sz="0" w:space="0" w:color="auto"/>
          </w:divBdr>
        </w:div>
      </w:divsChild>
    </w:div>
    <w:div w:id="225188545">
      <w:bodyDiv w:val="1"/>
      <w:marLeft w:val="0"/>
      <w:marRight w:val="0"/>
      <w:marTop w:val="0"/>
      <w:marBottom w:val="0"/>
      <w:divBdr>
        <w:top w:val="none" w:sz="0" w:space="0" w:color="auto"/>
        <w:left w:val="none" w:sz="0" w:space="0" w:color="auto"/>
        <w:bottom w:val="none" w:sz="0" w:space="0" w:color="auto"/>
        <w:right w:val="none" w:sz="0" w:space="0" w:color="auto"/>
      </w:divBdr>
      <w:divsChild>
        <w:div w:id="1597664335">
          <w:marLeft w:val="0"/>
          <w:marRight w:val="0"/>
          <w:marTop w:val="0"/>
          <w:marBottom w:val="0"/>
          <w:divBdr>
            <w:top w:val="none" w:sz="0" w:space="0" w:color="auto"/>
            <w:left w:val="none" w:sz="0" w:space="0" w:color="auto"/>
            <w:bottom w:val="none" w:sz="0" w:space="0" w:color="auto"/>
            <w:right w:val="none" w:sz="0" w:space="0" w:color="auto"/>
          </w:divBdr>
          <w:divsChild>
            <w:div w:id="1282683583">
              <w:marLeft w:val="0"/>
              <w:marRight w:val="0"/>
              <w:marTop w:val="0"/>
              <w:marBottom w:val="0"/>
              <w:divBdr>
                <w:top w:val="none" w:sz="0" w:space="0" w:color="auto"/>
                <w:left w:val="none" w:sz="0" w:space="0" w:color="auto"/>
                <w:bottom w:val="none" w:sz="0" w:space="0" w:color="auto"/>
                <w:right w:val="none" w:sz="0" w:space="0" w:color="auto"/>
              </w:divBdr>
              <w:divsChild>
                <w:div w:id="158210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334913">
      <w:bodyDiv w:val="1"/>
      <w:marLeft w:val="0"/>
      <w:marRight w:val="0"/>
      <w:marTop w:val="0"/>
      <w:marBottom w:val="0"/>
      <w:divBdr>
        <w:top w:val="none" w:sz="0" w:space="0" w:color="auto"/>
        <w:left w:val="none" w:sz="0" w:space="0" w:color="auto"/>
        <w:bottom w:val="none" w:sz="0" w:space="0" w:color="auto"/>
        <w:right w:val="none" w:sz="0" w:space="0" w:color="auto"/>
      </w:divBdr>
      <w:divsChild>
        <w:div w:id="68819086">
          <w:marLeft w:val="0"/>
          <w:marRight w:val="0"/>
          <w:marTop w:val="0"/>
          <w:marBottom w:val="0"/>
          <w:divBdr>
            <w:top w:val="none" w:sz="0" w:space="0" w:color="auto"/>
            <w:left w:val="none" w:sz="0" w:space="0" w:color="auto"/>
            <w:bottom w:val="none" w:sz="0" w:space="0" w:color="auto"/>
            <w:right w:val="none" w:sz="0" w:space="0" w:color="auto"/>
          </w:divBdr>
          <w:divsChild>
            <w:div w:id="1393692243">
              <w:marLeft w:val="0"/>
              <w:marRight w:val="0"/>
              <w:marTop w:val="0"/>
              <w:marBottom w:val="0"/>
              <w:divBdr>
                <w:top w:val="single" w:sz="6" w:space="11" w:color="DDDDDD"/>
                <w:left w:val="none" w:sz="0" w:space="0" w:color="auto"/>
                <w:bottom w:val="none" w:sz="0" w:space="0" w:color="auto"/>
                <w:right w:val="none" w:sz="0" w:space="0" w:color="auto"/>
              </w:divBdr>
              <w:divsChild>
                <w:div w:id="16087">
                  <w:marLeft w:val="0"/>
                  <w:marRight w:val="0"/>
                  <w:marTop w:val="0"/>
                  <w:marBottom w:val="0"/>
                  <w:divBdr>
                    <w:top w:val="none" w:sz="0" w:space="0" w:color="auto"/>
                    <w:left w:val="none" w:sz="0" w:space="0" w:color="auto"/>
                    <w:bottom w:val="none" w:sz="0" w:space="0" w:color="auto"/>
                    <w:right w:val="none" w:sz="0" w:space="0" w:color="auto"/>
                  </w:divBdr>
                </w:div>
                <w:div w:id="143855443">
                  <w:marLeft w:val="0"/>
                  <w:marRight w:val="0"/>
                  <w:marTop w:val="75"/>
                  <w:marBottom w:val="75"/>
                  <w:divBdr>
                    <w:top w:val="none" w:sz="0" w:space="0" w:color="auto"/>
                    <w:left w:val="none" w:sz="0" w:space="0" w:color="auto"/>
                    <w:bottom w:val="none" w:sz="0" w:space="0" w:color="auto"/>
                    <w:right w:val="none" w:sz="0" w:space="0" w:color="auto"/>
                  </w:divBdr>
                  <w:divsChild>
                    <w:div w:id="1277255160">
                      <w:marLeft w:val="0"/>
                      <w:marRight w:val="0"/>
                      <w:marTop w:val="0"/>
                      <w:marBottom w:val="0"/>
                      <w:divBdr>
                        <w:top w:val="none" w:sz="0" w:space="0" w:color="auto"/>
                        <w:left w:val="none" w:sz="0" w:space="0" w:color="auto"/>
                        <w:bottom w:val="none" w:sz="0" w:space="0" w:color="auto"/>
                        <w:right w:val="none" w:sz="0" w:space="0" w:color="auto"/>
                      </w:divBdr>
                    </w:div>
                  </w:divsChild>
                </w:div>
                <w:div w:id="324169378">
                  <w:marLeft w:val="0"/>
                  <w:marRight w:val="150"/>
                  <w:marTop w:val="45"/>
                  <w:marBottom w:val="75"/>
                  <w:divBdr>
                    <w:top w:val="none" w:sz="0" w:space="0" w:color="auto"/>
                    <w:left w:val="none" w:sz="0" w:space="0" w:color="auto"/>
                    <w:bottom w:val="none" w:sz="0" w:space="0" w:color="auto"/>
                    <w:right w:val="none" w:sz="0" w:space="0" w:color="auto"/>
                  </w:divBdr>
                </w:div>
                <w:div w:id="1025523800">
                  <w:marLeft w:val="0"/>
                  <w:marRight w:val="0"/>
                  <w:marTop w:val="0"/>
                  <w:marBottom w:val="0"/>
                  <w:divBdr>
                    <w:top w:val="none" w:sz="0" w:space="0" w:color="auto"/>
                    <w:left w:val="none" w:sz="0" w:space="0" w:color="auto"/>
                    <w:bottom w:val="none" w:sz="0" w:space="0" w:color="auto"/>
                    <w:right w:val="none" w:sz="0" w:space="0" w:color="auto"/>
                  </w:divBdr>
                  <w:divsChild>
                    <w:div w:id="1595672765">
                      <w:marLeft w:val="0"/>
                      <w:marRight w:val="0"/>
                      <w:marTop w:val="0"/>
                      <w:marBottom w:val="0"/>
                      <w:divBdr>
                        <w:top w:val="none" w:sz="0" w:space="0" w:color="auto"/>
                        <w:left w:val="none" w:sz="0" w:space="0" w:color="auto"/>
                        <w:bottom w:val="none" w:sz="0" w:space="0" w:color="auto"/>
                        <w:right w:val="none" w:sz="0" w:space="0" w:color="auto"/>
                      </w:divBdr>
                    </w:div>
                  </w:divsChild>
                </w:div>
                <w:div w:id="122410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14489">
          <w:marLeft w:val="0"/>
          <w:marRight w:val="0"/>
          <w:marTop w:val="0"/>
          <w:marBottom w:val="0"/>
          <w:divBdr>
            <w:top w:val="none" w:sz="0" w:space="0" w:color="auto"/>
            <w:left w:val="none" w:sz="0" w:space="0" w:color="auto"/>
            <w:bottom w:val="none" w:sz="0" w:space="0" w:color="auto"/>
            <w:right w:val="none" w:sz="0" w:space="0" w:color="auto"/>
          </w:divBdr>
          <w:divsChild>
            <w:div w:id="905338256">
              <w:marLeft w:val="0"/>
              <w:marRight w:val="0"/>
              <w:marTop w:val="0"/>
              <w:marBottom w:val="225"/>
              <w:divBdr>
                <w:top w:val="single" w:sz="6" w:space="11" w:color="DDDDDD"/>
                <w:left w:val="none" w:sz="0" w:space="0" w:color="auto"/>
                <w:bottom w:val="none" w:sz="0" w:space="0" w:color="auto"/>
                <w:right w:val="none" w:sz="0" w:space="0" w:color="auto"/>
              </w:divBdr>
              <w:divsChild>
                <w:div w:id="536820697">
                  <w:marLeft w:val="0"/>
                  <w:marRight w:val="0"/>
                  <w:marTop w:val="75"/>
                  <w:marBottom w:val="75"/>
                  <w:divBdr>
                    <w:top w:val="none" w:sz="0" w:space="0" w:color="auto"/>
                    <w:left w:val="none" w:sz="0" w:space="0" w:color="auto"/>
                    <w:bottom w:val="none" w:sz="0" w:space="0" w:color="auto"/>
                    <w:right w:val="none" w:sz="0" w:space="0" w:color="auto"/>
                  </w:divBdr>
                  <w:divsChild>
                    <w:div w:id="997228454">
                      <w:marLeft w:val="0"/>
                      <w:marRight w:val="0"/>
                      <w:marTop w:val="0"/>
                      <w:marBottom w:val="0"/>
                      <w:divBdr>
                        <w:top w:val="none" w:sz="0" w:space="0" w:color="auto"/>
                        <w:left w:val="none" w:sz="0" w:space="0" w:color="auto"/>
                        <w:bottom w:val="none" w:sz="0" w:space="0" w:color="auto"/>
                        <w:right w:val="none" w:sz="0" w:space="0" w:color="auto"/>
                      </w:divBdr>
                    </w:div>
                  </w:divsChild>
                </w:div>
                <w:div w:id="788281049">
                  <w:marLeft w:val="0"/>
                  <w:marRight w:val="0"/>
                  <w:marTop w:val="0"/>
                  <w:marBottom w:val="0"/>
                  <w:divBdr>
                    <w:top w:val="none" w:sz="0" w:space="0" w:color="auto"/>
                    <w:left w:val="none" w:sz="0" w:space="0" w:color="auto"/>
                    <w:bottom w:val="none" w:sz="0" w:space="0" w:color="auto"/>
                    <w:right w:val="none" w:sz="0" w:space="0" w:color="auto"/>
                  </w:divBdr>
                  <w:divsChild>
                    <w:div w:id="126094918">
                      <w:marLeft w:val="0"/>
                      <w:marRight w:val="0"/>
                      <w:marTop w:val="0"/>
                      <w:marBottom w:val="0"/>
                      <w:divBdr>
                        <w:top w:val="none" w:sz="0" w:space="0" w:color="auto"/>
                        <w:left w:val="none" w:sz="0" w:space="0" w:color="auto"/>
                        <w:bottom w:val="none" w:sz="0" w:space="0" w:color="auto"/>
                        <w:right w:val="none" w:sz="0" w:space="0" w:color="auto"/>
                      </w:divBdr>
                    </w:div>
                  </w:divsChild>
                </w:div>
                <w:div w:id="1013410738">
                  <w:marLeft w:val="0"/>
                  <w:marRight w:val="150"/>
                  <w:marTop w:val="45"/>
                  <w:marBottom w:val="75"/>
                  <w:divBdr>
                    <w:top w:val="none" w:sz="0" w:space="0" w:color="auto"/>
                    <w:left w:val="none" w:sz="0" w:space="0" w:color="auto"/>
                    <w:bottom w:val="none" w:sz="0" w:space="0" w:color="auto"/>
                    <w:right w:val="none" w:sz="0" w:space="0" w:color="auto"/>
                  </w:divBdr>
                  <w:divsChild>
                    <w:div w:id="97213248">
                      <w:marLeft w:val="0"/>
                      <w:marRight w:val="0"/>
                      <w:marTop w:val="0"/>
                      <w:marBottom w:val="0"/>
                      <w:divBdr>
                        <w:top w:val="none" w:sz="0" w:space="0" w:color="auto"/>
                        <w:left w:val="none" w:sz="0" w:space="0" w:color="auto"/>
                        <w:bottom w:val="none" w:sz="0" w:space="0" w:color="auto"/>
                        <w:right w:val="none" w:sz="0" w:space="0" w:color="auto"/>
                      </w:divBdr>
                    </w:div>
                  </w:divsChild>
                </w:div>
                <w:div w:id="1201211625">
                  <w:marLeft w:val="0"/>
                  <w:marRight w:val="0"/>
                  <w:marTop w:val="0"/>
                  <w:marBottom w:val="0"/>
                  <w:divBdr>
                    <w:top w:val="none" w:sz="0" w:space="0" w:color="auto"/>
                    <w:left w:val="none" w:sz="0" w:space="0" w:color="auto"/>
                    <w:bottom w:val="none" w:sz="0" w:space="0" w:color="auto"/>
                    <w:right w:val="none" w:sz="0" w:space="0" w:color="auto"/>
                  </w:divBdr>
                  <w:divsChild>
                    <w:div w:id="765998069">
                      <w:marLeft w:val="0"/>
                      <w:marRight w:val="0"/>
                      <w:marTop w:val="0"/>
                      <w:marBottom w:val="0"/>
                      <w:divBdr>
                        <w:top w:val="none" w:sz="0" w:space="0" w:color="auto"/>
                        <w:left w:val="none" w:sz="0" w:space="0" w:color="auto"/>
                        <w:bottom w:val="none" w:sz="0" w:space="0" w:color="auto"/>
                        <w:right w:val="none" w:sz="0" w:space="0" w:color="auto"/>
                      </w:divBdr>
                    </w:div>
                  </w:divsChild>
                </w:div>
                <w:div w:id="1398892036">
                  <w:marLeft w:val="0"/>
                  <w:marRight w:val="0"/>
                  <w:marTop w:val="0"/>
                  <w:marBottom w:val="0"/>
                  <w:divBdr>
                    <w:top w:val="none" w:sz="0" w:space="0" w:color="auto"/>
                    <w:left w:val="none" w:sz="0" w:space="0" w:color="auto"/>
                    <w:bottom w:val="none" w:sz="0" w:space="0" w:color="auto"/>
                    <w:right w:val="none" w:sz="0" w:space="0" w:color="auto"/>
                  </w:divBdr>
                </w:div>
              </w:divsChild>
            </w:div>
            <w:div w:id="1486043582">
              <w:marLeft w:val="0"/>
              <w:marRight w:val="0"/>
              <w:marTop w:val="0"/>
              <w:marBottom w:val="225"/>
              <w:divBdr>
                <w:top w:val="single" w:sz="6" w:space="11" w:color="DDDDDD"/>
                <w:left w:val="none" w:sz="0" w:space="0" w:color="auto"/>
                <w:bottom w:val="none" w:sz="0" w:space="0" w:color="auto"/>
                <w:right w:val="none" w:sz="0" w:space="0" w:color="auto"/>
              </w:divBdr>
              <w:divsChild>
                <w:div w:id="417753032">
                  <w:marLeft w:val="0"/>
                  <w:marRight w:val="0"/>
                  <w:marTop w:val="75"/>
                  <w:marBottom w:val="75"/>
                  <w:divBdr>
                    <w:top w:val="none" w:sz="0" w:space="0" w:color="auto"/>
                    <w:left w:val="none" w:sz="0" w:space="0" w:color="auto"/>
                    <w:bottom w:val="none" w:sz="0" w:space="0" w:color="auto"/>
                    <w:right w:val="none" w:sz="0" w:space="0" w:color="auto"/>
                  </w:divBdr>
                  <w:divsChild>
                    <w:div w:id="1905489765">
                      <w:marLeft w:val="0"/>
                      <w:marRight w:val="0"/>
                      <w:marTop w:val="0"/>
                      <w:marBottom w:val="0"/>
                      <w:divBdr>
                        <w:top w:val="none" w:sz="0" w:space="0" w:color="auto"/>
                        <w:left w:val="none" w:sz="0" w:space="0" w:color="auto"/>
                        <w:bottom w:val="none" w:sz="0" w:space="0" w:color="auto"/>
                        <w:right w:val="none" w:sz="0" w:space="0" w:color="auto"/>
                      </w:divBdr>
                    </w:div>
                  </w:divsChild>
                </w:div>
                <w:div w:id="1335112554">
                  <w:marLeft w:val="0"/>
                  <w:marRight w:val="0"/>
                  <w:marTop w:val="0"/>
                  <w:marBottom w:val="0"/>
                  <w:divBdr>
                    <w:top w:val="none" w:sz="0" w:space="0" w:color="auto"/>
                    <w:left w:val="none" w:sz="0" w:space="0" w:color="auto"/>
                    <w:bottom w:val="none" w:sz="0" w:space="0" w:color="auto"/>
                    <w:right w:val="none" w:sz="0" w:space="0" w:color="auto"/>
                  </w:divBdr>
                </w:div>
                <w:div w:id="1619288840">
                  <w:marLeft w:val="0"/>
                  <w:marRight w:val="0"/>
                  <w:marTop w:val="0"/>
                  <w:marBottom w:val="0"/>
                  <w:divBdr>
                    <w:top w:val="none" w:sz="0" w:space="0" w:color="auto"/>
                    <w:left w:val="none" w:sz="0" w:space="0" w:color="auto"/>
                    <w:bottom w:val="none" w:sz="0" w:space="0" w:color="auto"/>
                    <w:right w:val="none" w:sz="0" w:space="0" w:color="auto"/>
                  </w:divBdr>
                  <w:divsChild>
                    <w:div w:id="796948684">
                      <w:marLeft w:val="0"/>
                      <w:marRight w:val="0"/>
                      <w:marTop w:val="0"/>
                      <w:marBottom w:val="0"/>
                      <w:divBdr>
                        <w:top w:val="none" w:sz="0" w:space="0" w:color="auto"/>
                        <w:left w:val="none" w:sz="0" w:space="0" w:color="auto"/>
                        <w:bottom w:val="none" w:sz="0" w:space="0" w:color="auto"/>
                        <w:right w:val="none" w:sz="0" w:space="0" w:color="auto"/>
                      </w:divBdr>
                    </w:div>
                  </w:divsChild>
                </w:div>
                <w:div w:id="1760636300">
                  <w:marLeft w:val="0"/>
                  <w:marRight w:val="0"/>
                  <w:marTop w:val="0"/>
                  <w:marBottom w:val="0"/>
                  <w:divBdr>
                    <w:top w:val="none" w:sz="0" w:space="0" w:color="auto"/>
                    <w:left w:val="none" w:sz="0" w:space="0" w:color="auto"/>
                    <w:bottom w:val="none" w:sz="0" w:space="0" w:color="auto"/>
                    <w:right w:val="none" w:sz="0" w:space="0" w:color="auto"/>
                  </w:divBdr>
                  <w:divsChild>
                    <w:div w:id="40117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575371">
              <w:marLeft w:val="0"/>
              <w:marRight w:val="0"/>
              <w:marTop w:val="0"/>
              <w:marBottom w:val="225"/>
              <w:divBdr>
                <w:top w:val="single" w:sz="6" w:space="11" w:color="DDDDDD"/>
                <w:left w:val="none" w:sz="0" w:space="0" w:color="auto"/>
                <w:bottom w:val="none" w:sz="0" w:space="0" w:color="auto"/>
                <w:right w:val="none" w:sz="0" w:space="0" w:color="auto"/>
              </w:divBdr>
              <w:divsChild>
                <w:div w:id="153374668">
                  <w:marLeft w:val="0"/>
                  <w:marRight w:val="0"/>
                  <w:marTop w:val="0"/>
                  <w:marBottom w:val="0"/>
                  <w:divBdr>
                    <w:top w:val="none" w:sz="0" w:space="0" w:color="auto"/>
                    <w:left w:val="none" w:sz="0" w:space="0" w:color="auto"/>
                    <w:bottom w:val="none" w:sz="0" w:space="0" w:color="auto"/>
                    <w:right w:val="none" w:sz="0" w:space="0" w:color="auto"/>
                  </w:divBdr>
                  <w:divsChild>
                    <w:div w:id="975797857">
                      <w:marLeft w:val="0"/>
                      <w:marRight w:val="0"/>
                      <w:marTop w:val="0"/>
                      <w:marBottom w:val="0"/>
                      <w:divBdr>
                        <w:top w:val="none" w:sz="0" w:space="0" w:color="auto"/>
                        <w:left w:val="none" w:sz="0" w:space="0" w:color="auto"/>
                        <w:bottom w:val="none" w:sz="0" w:space="0" w:color="auto"/>
                        <w:right w:val="none" w:sz="0" w:space="0" w:color="auto"/>
                      </w:divBdr>
                    </w:div>
                  </w:divsChild>
                </w:div>
                <w:div w:id="176429740">
                  <w:marLeft w:val="0"/>
                  <w:marRight w:val="0"/>
                  <w:marTop w:val="75"/>
                  <w:marBottom w:val="75"/>
                  <w:divBdr>
                    <w:top w:val="none" w:sz="0" w:space="0" w:color="auto"/>
                    <w:left w:val="none" w:sz="0" w:space="0" w:color="auto"/>
                    <w:bottom w:val="none" w:sz="0" w:space="0" w:color="auto"/>
                    <w:right w:val="none" w:sz="0" w:space="0" w:color="auto"/>
                  </w:divBdr>
                  <w:divsChild>
                    <w:div w:id="377437268">
                      <w:marLeft w:val="0"/>
                      <w:marRight w:val="0"/>
                      <w:marTop w:val="0"/>
                      <w:marBottom w:val="0"/>
                      <w:divBdr>
                        <w:top w:val="none" w:sz="0" w:space="0" w:color="auto"/>
                        <w:left w:val="none" w:sz="0" w:space="0" w:color="auto"/>
                        <w:bottom w:val="none" w:sz="0" w:space="0" w:color="auto"/>
                        <w:right w:val="none" w:sz="0" w:space="0" w:color="auto"/>
                      </w:divBdr>
                    </w:div>
                  </w:divsChild>
                </w:div>
                <w:div w:id="294602287">
                  <w:marLeft w:val="0"/>
                  <w:marRight w:val="0"/>
                  <w:marTop w:val="0"/>
                  <w:marBottom w:val="0"/>
                  <w:divBdr>
                    <w:top w:val="none" w:sz="0" w:space="0" w:color="auto"/>
                    <w:left w:val="none" w:sz="0" w:space="0" w:color="auto"/>
                    <w:bottom w:val="none" w:sz="0" w:space="0" w:color="auto"/>
                    <w:right w:val="none" w:sz="0" w:space="0" w:color="auto"/>
                  </w:divBdr>
                </w:div>
                <w:div w:id="795828204">
                  <w:marLeft w:val="0"/>
                  <w:marRight w:val="0"/>
                  <w:marTop w:val="0"/>
                  <w:marBottom w:val="0"/>
                  <w:divBdr>
                    <w:top w:val="none" w:sz="0" w:space="0" w:color="auto"/>
                    <w:left w:val="none" w:sz="0" w:space="0" w:color="auto"/>
                    <w:bottom w:val="none" w:sz="0" w:space="0" w:color="auto"/>
                    <w:right w:val="none" w:sz="0" w:space="0" w:color="auto"/>
                  </w:divBdr>
                  <w:divsChild>
                    <w:div w:id="103959819">
                      <w:marLeft w:val="0"/>
                      <w:marRight w:val="0"/>
                      <w:marTop w:val="0"/>
                      <w:marBottom w:val="0"/>
                      <w:divBdr>
                        <w:top w:val="none" w:sz="0" w:space="0" w:color="auto"/>
                        <w:left w:val="none" w:sz="0" w:space="0" w:color="auto"/>
                        <w:bottom w:val="none" w:sz="0" w:space="0" w:color="auto"/>
                        <w:right w:val="none" w:sz="0" w:space="0" w:color="auto"/>
                      </w:divBdr>
                    </w:div>
                  </w:divsChild>
                </w:div>
                <w:div w:id="1185903307">
                  <w:marLeft w:val="0"/>
                  <w:marRight w:val="150"/>
                  <w:marTop w:val="45"/>
                  <w:marBottom w:val="75"/>
                  <w:divBdr>
                    <w:top w:val="none" w:sz="0" w:space="0" w:color="auto"/>
                    <w:left w:val="none" w:sz="0" w:space="0" w:color="auto"/>
                    <w:bottom w:val="none" w:sz="0" w:space="0" w:color="auto"/>
                    <w:right w:val="none" w:sz="0" w:space="0" w:color="auto"/>
                  </w:divBdr>
                  <w:divsChild>
                    <w:div w:id="95009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066378">
          <w:marLeft w:val="0"/>
          <w:marRight w:val="0"/>
          <w:marTop w:val="0"/>
          <w:marBottom w:val="0"/>
          <w:divBdr>
            <w:top w:val="none" w:sz="0" w:space="0" w:color="auto"/>
            <w:left w:val="none" w:sz="0" w:space="0" w:color="auto"/>
            <w:bottom w:val="none" w:sz="0" w:space="0" w:color="auto"/>
            <w:right w:val="none" w:sz="0" w:space="0" w:color="auto"/>
          </w:divBdr>
          <w:divsChild>
            <w:div w:id="384061514">
              <w:marLeft w:val="0"/>
              <w:marRight w:val="0"/>
              <w:marTop w:val="0"/>
              <w:marBottom w:val="225"/>
              <w:divBdr>
                <w:top w:val="single" w:sz="6" w:space="11" w:color="DDDDDD"/>
                <w:left w:val="none" w:sz="0" w:space="0" w:color="auto"/>
                <w:bottom w:val="none" w:sz="0" w:space="0" w:color="auto"/>
                <w:right w:val="none" w:sz="0" w:space="0" w:color="auto"/>
              </w:divBdr>
              <w:divsChild>
                <w:div w:id="318313203">
                  <w:marLeft w:val="0"/>
                  <w:marRight w:val="0"/>
                  <w:marTop w:val="0"/>
                  <w:marBottom w:val="0"/>
                  <w:divBdr>
                    <w:top w:val="none" w:sz="0" w:space="0" w:color="auto"/>
                    <w:left w:val="none" w:sz="0" w:space="0" w:color="auto"/>
                    <w:bottom w:val="none" w:sz="0" w:space="0" w:color="auto"/>
                    <w:right w:val="none" w:sz="0" w:space="0" w:color="auto"/>
                  </w:divBdr>
                </w:div>
                <w:div w:id="348987294">
                  <w:marLeft w:val="0"/>
                  <w:marRight w:val="0"/>
                  <w:marTop w:val="75"/>
                  <w:marBottom w:val="75"/>
                  <w:divBdr>
                    <w:top w:val="none" w:sz="0" w:space="0" w:color="auto"/>
                    <w:left w:val="none" w:sz="0" w:space="0" w:color="auto"/>
                    <w:bottom w:val="none" w:sz="0" w:space="0" w:color="auto"/>
                    <w:right w:val="none" w:sz="0" w:space="0" w:color="auto"/>
                  </w:divBdr>
                  <w:divsChild>
                    <w:div w:id="120346390">
                      <w:marLeft w:val="0"/>
                      <w:marRight w:val="0"/>
                      <w:marTop w:val="0"/>
                      <w:marBottom w:val="0"/>
                      <w:divBdr>
                        <w:top w:val="none" w:sz="0" w:space="0" w:color="auto"/>
                        <w:left w:val="none" w:sz="0" w:space="0" w:color="auto"/>
                        <w:bottom w:val="none" w:sz="0" w:space="0" w:color="auto"/>
                        <w:right w:val="none" w:sz="0" w:space="0" w:color="auto"/>
                      </w:divBdr>
                    </w:div>
                  </w:divsChild>
                </w:div>
                <w:div w:id="371002436">
                  <w:marLeft w:val="0"/>
                  <w:marRight w:val="0"/>
                  <w:marTop w:val="0"/>
                  <w:marBottom w:val="0"/>
                  <w:divBdr>
                    <w:top w:val="none" w:sz="0" w:space="0" w:color="auto"/>
                    <w:left w:val="none" w:sz="0" w:space="0" w:color="auto"/>
                    <w:bottom w:val="none" w:sz="0" w:space="0" w:color="auto"/>
                    <w:right w:val="none" w:sz="0" w:space="0" w:color="auto"/>
                  </w:divBdr>
                  <w:divsChild>
                    <w:div w:id="124008149">
                      <w:marLeft w:val="0"/>
                      <w:marRight w:val="0"/>
                      <w:marTop w:val="0"/>
                      <w:marBottom w:val="0"/>
                      <w:divBdr>
                        <w:top w:val="none" w:sz="0" w:space="0" w:color="auto"/>
                        <w:left w:val="none" w:sz="0" w:space="0" w:color="auto"/>
                        <w:bottom w:val="none" w:sz="0" w:space="0" w:color="auto"/>
                        <w:right w:val="none" w:sz="0" w:space="0" w:color="auto"/>
                      </w:divBdr>
                    </w:div>
                  </w:divsChild>
                </w:div>
                <w:div w:id="473638928">
                  <w:marLeft w:val="0"/>
                  <w:marRight w:val="0"/>
                  <w:marTop w:val="0"/>
                  <w:marBottom w:val="0"/>
                  <w:divBdr>
                    <w:top w:val="none" w:sz="0" w:space="0" w:color="auto"/>
                    <w:left w:val="none" w:sz="0" w:space="0" w:color="auto"/>
                    <w:bottom w:val="none" w:sz="0" w:space="0" w:color="auto"/>
                    <w:right w:val="none" w:sz="0" w:space="0" w:color="auto"/>
                  </w:divBdr>
                  <w:divsChild>
                    <w:div w:id="1063989068">
                      <w:marLeft w:val="0"/>
                      <w:marRight w:val="0"/>
                      <w:marTop w:val="0"/>
                      <w:marBottom w:val="0"/>
                      <w:divBdr>
                        <w:top w:val="none" w:sz="0" w:space="0" w:color="auto"/>
                        <w:left w:val="none" w:sz="0" w:space="0" w:color="auto"/>
                        <w:bottom w:val="none" w:sz="0" w:space="0" w:color="auto"/>
                        <w:right w:val="none" w:sz="0" w:space="0" w:color="auto"/>
                      </w:divBdr>
                    </w:div>
                  </w:divsChild>
                </w:div>
                <w:div w:id="690255388">
                  <w:marLeft w:val="0"/>
                  <w:marRight w:val="150"/>
                  <w:marTop w:val="45"/>
                  <w:marBottom w:val="75"/>
                  <w:divBdr>
                    <w:top w:val="none" w:sz="0" w:space="0" w:color="auto"/>
                    <w:left w:val="none" w:sz="0" w:space="0" w:color="auto"/>
                    <w:bottom w:val="none" w:sz="0" w:space="0" w:color="auto"/>
                    <w:right w:val="none" w:sz="0" w:space="0" w:color="auto"/>
                  </w:divBdr>
                  <w:divsChild>
                    <w:div w:id="745229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258279">
              <w:marLeft w:val="0"/>
              <w:marRight w:val="0"/>
              <w:marTop w:val="0"/>
              <w:marBottom w:val="225"/>
              <w:divBdr>
                <w:top w:val="single" w:sz="6" w:space="11" w:color="DDDDDD"/>
                <w:left w:val="none" w:sz="0" w:space="0" w:color="auto"/>
                <w:bottom w:val="none" w:sz="0" w:space="0" w:color="auto"/>
                <w:right w:val="none" w:sz="0" w:space="0" w:color="auto"/>
              </w:divBdr>
              <w:divsChild>
                <w:div w:id="600144897">
                  <w:marLeft w:val="0"/>
                  <w:marRight w:val="0"/>
                  <w:marTop w:val="0"/>
                  <w:marBottom w:val="0"/>
                  <w:divBdr>
                    <w:top w:val="none" w:sz="0" w:space="0" w:color="auto"/>
                    <w:left w:val="none" w:sz="0" w:space="0" w:color="auto"/>
                    <w:bottom w:val="none" w:sz="0" w:space="0" w:color="auto"/>
                    <w:right w:val="none" w:sz="0" w:space="0" w:color="auto"/>
                  </w:divBdr>
                  <w:divsChild>
                    <w:div w:id="353700429">
                      <w:marLeft w:val="0"/>
                      <w:marRight w:val="0"/>
                      <w:marTop w:val="0"/>
                      <w:marBottom w:val="0"/>
                      <w:divBdr>
                        <w:top w:val="none" w:sz="0" w:space="0" w:color="auto"/>
                        <w:left w:val="none" w:sz="0" w:space="0" w:color="auto"/>
                        <w:bottom w:val="none" w:sz="0" w:space="0" w:color="auto"/>
                        <w:right w:val="none" w:sz="0" w:space="0" w:color="auto"/>
                      </w:divBdr>
                    </w:div>
                  </w:divsChild>
                </w:div>
                <w:div w:id="1208952878">
                  <w:marLeft w:val="0"/>
                  <w:marRight w:val="0"/>
                  <w:marTop w:val="0"/>
                  <w:marBottom w:val="0"/>
                  <w:divBdr>
                    <w:top w:val="none" w:sz="0" w:space="0" w:color="auto"/>
                    <w:left w:val="none" w:sz="0" w:space="0" w:color="auto"/>
                    <w:bottom w:val="none" w:sz="0" w:space="0" w:color="auto"/>
                    <w:right w:val="none" w:sz="0" w:space="0" w:color="auto"/>
                  </w:divBdr>
                  <w:divsChild>
                    <w:div w:id="446201323">
                      <w:marLeft w:val="0"/>
                      <w:marRight w:val="0"/>
                      <w:marTop w:val="0"/>
                      <w:marBottom w:val="0"/>
                      <w:divBdr>
                        <w:top w:val="none" w:sz="0" w:space="0" w:color="auto"/>
                        <w:left w:val="none" w:sz="0" w:space="0" w:color="auto"/>
                        <w:bottom w:val="none" w:sz="0" w:space="0" w:color="auto"/>
                        <w:right w:val="none" w:sz="0" w:space="0" w:color="auto"/>
                      </w:divBdr>
                    </w:div>
                  </w:divsChild>
                </w:div>
                <w:div w:id="1539509893">
                  <w:marLeft w:val="0"/>
                  <w:marRight w:val="0"/>
                  <w:marTop w:val="75"/>
                  <w:marBottom w:val="75"/>
                  <w:divBdr>
                    <w:top w:val="none" w:sz="0" w:space="0" w:color="auto"/>
                    <w:left w:val="none" w:sz="0" w:space="0" w:color="auto"/>
                    <w:bottom w:val="none" w:sz="0" w:space="0" w:color="auto"/>
                    <w:right w:val="none" w:sz="0" w:space="0" w:color="auto"/>
                  </w:divBdr>
                  <w:divsChild>
                    <w:div w:id="675036997">
                      <w:marLeft w:val="0"/>
                      <w:marRight w:val="0"/>
                      <w:marTop w:val="0"/>
                      <w:marBottom w:val="0"/>
                      <w:divBdr>
                        <w:top w:val="none" w:sz="0" w:space="0" w:color="auto"/>
                        <w:left w:val="none" w:sz="0" w:space="0" w:color="auto"/>
                        <w:bottom w:val="none" w:sz="0" w:space="0" w:color="auto"/>
                        <w:right w:val="none" w:sz="0" w:space="0" w:color="auto"/>
                      </w:divBdr>
                    </w:div>
                  </w:divsChild>
                </w:div>
                <w:div w:id="192264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690149">
          <w:marLeft w:val="0"/>
          <w:marRight w:val="0"/>
          <w:marTop w:val="0"/>
          <w:marBottom w:val="0"/>
          <w:divBdr>
            <w:top w:val="none" w:sz="0" w:space="0" w:color="auto"/>
            <w:left w:val="none" w:sz="0" w:space="0" w:color="auto"/>
            <w:bottom w:val="none" w:sz="0" w:space="0" w:color="auto"/>
            <w:right w:val="none" w:sz="0" w:space="0" w:color="auto"/>
          </w:divBdr>
          <w:divsChild>
            <w:div w:id="934678675">
              <w:marLeft w:val="0"/>
              <w:marRight w:val="0"/>
              <w:marTop w:val="0"/>
              <w:marBottom w:val="225"/>
              <w:divBdr>
                <w:top w:val="single" w:sz="6" w:space="11" w:color="DDDDDD"/>
                <w:left w:val="none" w:sz="0" w:space="0" w:color="auto"/>
                <w:bottom w:val="none" w:sz="0" w:space="0" w:color="auto"/>
                <w:right w:val="none" w:sz="0" w:space="0" w:color="auto"/>
              </w:divBdr>
              <w:divsChild>
                <w:div w:id="463162893">
                  <w:marLeft w:val="0"/>
                  <w:marRight w:val="0"/>
                  <w:marTop w:val="75"/>
                  <w:marBottom w:val="75"/>
                  <w:divBdr>
                    <w:top w:val="none" w:sz="0" w:space="0" w:color="auto"/>
                    <w:left w:val="none" w:sz="0" w:space="0" w:color="auto"/>
                    <w:bottom w:val="none" w:sz="0" w:space="0" w:color="auto"/>
                    <w:right w:val="none" w:sz="0" w:space="0" w:color="auto"/>
                  </w:divBdr>
                  <w:divsChild>
                    <w:div w:id="1573545121">
                      <w:marLeft w:val="0"/>
                      <w:marRight w:val="0"/>
                      <w:marTop w:val="0"/>
                      <w:marBottom w:val="0"/>
                      <w:divBdr>
                        <w:top w:val="none" w:sz="0" w:space="0" w:color="auto"/>
                        <w:left w:val="none" w:sz="0" w:space="0" w:color="auto"/>
                        <w:bottom w:val="none" w:sz="0" w:space="0" w:color="auto"/>
                        <w:right w:val="none" w:sz="0" w:space="0" w:color="auto"/>
                      </w:divBdr>
                    </w:div>
                  </w:divsChild>
                </w:div>
                <w:div w:id="800416156">
                  <w:marLeft w:val="0"/>
                  <w:marRight w:val="0"/>
                  <w:marTop w:val="0"/>
                  <w:marBottom w:val="0"/>
                  <w:divBdr>
                    <w:top w:val="none" w:sz="0" w:space="0" w:color="auto"/>
                    <w:left w:val="none" w:sz="0" w:space="0" w:color="auto"/>
                    <w:bottom w:val="none" w:sz="0" w:space="0" w:color="auto"/>
                    <w:right w:val="none" w:sz="0" w:space="0" w:color="auto"/>
                  </w:divBdr>
                  <w:divsChild>
                    <w:div w:id="598829695">
                      <w:marLeft w:val="0"/>
                      <w:marRight w:val="0"/>
                      <w:marTop w:val="0"/>
                      <w:marBottom w:val="0"/>
                      <w:divBdr>
                        <w:top w:val="none" w:sz="0" w:space="0" w:color="auto"/>
                        <w:left w:val="none" w:sz="0" w:space="0" w:color="auto"/>
                        <w:bottom w:val="none" w:sz="0" w:space="0" w:color="auto"/>
                        <w:right w:val="none" w:sz="0" w:space="0" w:color="auto"/>
                      </w:divBdr>
                    </w:div>
                  </w:divsChild>
                </w:div>
                <w:div w:id="952712538">
                  <w:marLeft w:val="0"/>
                  <w:marRight w:val="0"/>
                  <w:marTop w:val="0"/>
                  <w:marBottom w:val="0"/>
                  <w:divBdr>
                    <w:top w:val="none" w:sz="0" w:space="0" w:color="auto"/>
                    <w:left w:val="none" w:sz="0" w:space="0" w:color="auto"/>
                    <w:bottom w:val="none" w:sz="0" w:space="0" w:color="auto"/>
                    <w:right w:val="none" w:sz="0" w:space="0" w:color="auto"/>
                  </w:divBdr>
                </w:div>
                <w:div w:id="1187475660">
                  <w:marLeft w:val="0"/>
                  <w:marRight w:val="0"/>
                  <w:marTop w:val="0"/>
                  <w:marBottom w:val="0"/>
                  <w:divBdr>
                    <w:top w:val="none" w:sz="0" w:space="0" w:color="auto"/>
                    <w:left w:val="none" w:sz="0" w:space="0" w:color="auto"/>
                    <w:bottom w:val="none" w:sz="0" w:space="0" w:color="auto"/>
                    <w:right w:val="none" w:sz="0" w:space="0" w:color="auto"/>
                  </w:divBdr>
                </w:div>
                <w:div w:id="1545094940">
                  <w:marLeft w:val="0"/>
                  <w:marRight w:val="150"/>
                  <w:marTop w:val="45"/>
                  <w:marBottom w:val="75"/>
                  <w:divBdr>
                    <w:top w:val="none" w:sz="0" w:space="0" w:color="auto"/>
                    <w:left w:val="none" w:sz="0" w:space="0" w:color="auto"/>
                    <w:bottom w:val="none" w:sz="0" w:space="0" w:color="auto"/>
                    <w:right w:val="none" w:sz="0" w:space="0" w:color="auto"/>
                  </w:divBdr>
                  <w:divsChild>
                    <w:div w:id="135746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391994">
              <w:marLeft w:val="0"/>
              <w:marRight w:val="0"/>
              <w:marTop w:val="0"/>
              <w:marBottom w:val="225"/>
              <w:divBdr>
                <w:top w:val="single" w:sz="6" w:space="11" w:color="DDDDDD"/>
                <w:left w:val="none" w:sz="0" w:space="0" w:color="auto"/>
                <w:bottom w:val="none" w:sz="0" w:space="0" w:color="auto"/>
                <w:right w:val="none" w:sz="0" w:space="0" w:color="auto"/>
              </w:divBdr>
              <w:divsChild>
                <w:div w:id="296223619">
                  <w:marLeft w:val="0"/>
                  <w:marRight w:val="0"/>
                  <w:marTop w:val="0"/>
                  <w:marBottom w:val="0"/>
                  <w:divBdr>
                    <w:top w:val="none" w:sz="0" w:space="0" w:color="auto"/>
                    <w:left w:val="none" w:sz="0" w:space="0" w:color="auto"/>
                    <w:bottom w:val="none" w:sz="0" w:space="0" w:color="auto"/>
                    <w:right w:val="none" w:sz="0" w:space="0" w:color="auto"/>
                  </w:divBdr>
                  <w:divsChild>
                    <w:div w:id="59911048">
                      <w:marLeft w:val="0"/>
                      <w:marRight w:val="0"/>
                      <w:marTop w:val="0"/>
                      <w:marBottom w:val="0"/>
                      <w:divBdr>
                        <w:top w:val="none" w:sz="0" w:space="0" w:color="auto"/>
                        <w:left w:val="none" w:sz="0" w:space="0" w:color="auto"/>
                        <w:bottom w:val="none" w:sz="0" w:space="0" w:color="auto"/>
                        <w:right w:val="none" w:sz="0" w:space="0" w:color="auto"/>
                      </w:divBdr>
                    </w:div>
                  </w:divsChild>
                </w:div>
                <w:div w:id="720905818">
                  <w:marLeft w:val="0"/>
                  <w:marRight w:val="0"/>
                  <w:marTop w:val="0"/>
                  <w:marBottom w:val="0"/>
                  <w:divBdr>
                    <w:top w:val="none" w:sz="0" w:space="0" w:color="auto"/>
                    <w:left w:val="none" w:sz="0" w:space="0" w:color="auto"/>
                    <w:bottom w:val="none" w:sz="0" w:space="0" w:color="auto"/>
                    <w:right w:val="none" w:sz="0" w:space="0" w:color="auto"/>
                  </w:divBdr>
                  <w:divsChild>
                    <w:div w:id="1213998327">
                      <w:marLeft w:val="0"/>
                      <w:marRight w:val="0"/>
                      <w:marTop w:val="0"/>
                      <w:marBottom w:val="0"/>
                      <w:divBdr>
                        <w:top w:val="none" w:sz="0" w:space="0" w:color="auto"/>
                        <w:left w:val="none" w:sz="0" w:space="0" w:color="auto"/>
                        <w:bottom w:val="none" w:sz="0" w:space="0" w:color="auto"/>
                        <w:right w:val="none" w:sz="0" w:space="0" w:color="auto"/>
                      </w:divBdr>
                    </w:div>
                  </w:divsChild>
                </w:div>
                <w:div w:id="781192653">
                  <w:marLeft w:val="0"/>
                  <w:marRight w:val="0"/>
                  <w:marTop w:val="75"/>
                  <w:marBottom w:val="75"/>
                  <w:divBdr>
                    <w:top w:val="none" w:sz="0" w:space="0" w:color="auto"/>
                    <w:left w:val="none" w:sz="0" w:space="0" w:color="auto"/>
                    <w:bottom w:val="none" w:sz="0" w:space="0" w:color="auto"/>
                    <w:right w:val="none" w:sz="0" w:space="0" w:color="auto"/>
                  </w:divBdr>
                </w:div>
                <w:div w:id="1061093865">
                  <w:marLeft w:val="0"/>
                  <w:marRight w:val="150"/>
                  <w:marTop w:val="45"/>
                  <w:marBottom w:val="75"/>
                  <w:divBdr>
                    <w:top w:val="none" w:sz="0" w:space="0" w:color="auto"/>
                    <w:left w:val="none" w:sz="0" w:space="0" w:color="auto"/>
                    <w:bottom w:val="none" w:sz="0" w:space="0" w:color="auto"/>
                    <w:right w:val="none" w:sz="0" w:space="0" w:color="auto"/>
                  </w:divBdr>
                  <w:divsChild>
                    <w:div w:id="1293907040">
                      <w:marLeft w:val="0"/>
                      <w:marRight w:val="0"/>
                      <w:marTop w:val="0"/>
                      <w:marBottom w:val="0"/>
                      <w:divBdr>
                        <w:top w:val="none" w:sz="0" w:space="0" w:color="auto"/>
                        <w:left w:val="none" w:sz="0" w:space="0" w:color="auto"/>
                        <w:bottom w:val="none" w:sz="0" w:space="0" w:color="auto"/>
                        <w:right w:val="none" w:sz="0" w:space="0" w:color="auto"/>
                      </w:divBdr>
                    </w:div>
                  </w:divsChild>
                </w:div>
                <w:div w:id="1835366892">
                  <w:marLeft w:val="0"/>
                  <w:marRight w:val="0"/>
                  <w:marTop w:val="0"/>
                  <w:marBottom w:val="0"/>
                  <w:divBdr>
                    <w:top w:val="none" w:sz="0" w:space="0" w:color="auto"/>
                    <w:left w:val="none" w:sz="0" w:space="0" w:color="auto"/>
                    <w:bottom w:val="none" w:sz="0" w:space="0" w:color="auto"/>
                    <w:right w:val="none" w:sz="0" w:space="0" w:color="auto"/>
                  </w:divBdr>
                </w:div>
              </w:divsChild>
            </w:div>
            <w:div w:id="1511872897">
              <w:marLeft w:val="0"/>
              <w:marRight w:val="0"/>
              <w:marTop w:val="0"/>
              <w:marBottom w:val="225"/>
              <w:divBdr>
                <w:top w:val="none" w:sz="0" w:space="0" w:color="auto"/>
                <w:left w:val="none" w:sz="0" w:space="0" w:color="auto"/>
                <w:bottom w:val="none" w:sz="0" w:space="0" w:color="auto"/>
                <w:right w:val="none" w:sz="0" w:space="0" w:color="auto"/>
              </w:divBdr>
              <w:divsChild>
                <w:div w:id="1479567968">
                  <w:marLeft w:val="0"/>
                  <w:marRight w:val="0"/>
                  <w:marTop w:val="75"/>
                  <w:marBottom w:val="75"/>
                  <w:divBdr>
                    <w:top w:val="none" w:sz="0" w:space="0" w:color="auto"/>
                    <w:left w:val="none" w:sz="0" w:space="0" w:color="auto"/>
                    <w:bottom w:val="none" w:sz="0" w:space="0" w:color="auto"/>
                    <w:right w:val="none" w:sz="0" w:space="0" w:color="auto"/>
                  </w:divBdr>
                  <w:divsChild>
                    <w:div w:id="973289218">
                      <w:marLeft w:val="0"/>
                      <w:marRight w:val="0"/>
                      <w:marTop w:val="0"/>
                      <w:marBottom w:val="0"/>
                      <w:divBdr>
                        <w:top w:val="none" w:sz="0" w:space="0" w:color="auto"/>
                        <w:left w:val="none" w:sz="0" w:space="0" w:color="auto"/>
                        <w:bottom w:val="none" w:sz="0" w:space="0" w:color="auto"/>
                        <w:right w:val="none" w:sz="0" w:space="0" w:color="auto"/>
                      </w:divBdr>
                    </w:div>
                  </w:divsChild>
                </w:div>
                <w:div w:id="1538352351">
                  <w:marLeft w:val="0"/>
                  <w:marRight w:val="0"/>
                  <w:marTop w:val="0"/>
                  <w:marBottom w:val="0"/>
                  <w:divBdr>
                    <w:top w:val="none" w:sz="0" w:space="0" w:color="auto"/>
                    <w:left w:val="none" w:sz="0" w:space="0" w:color="auto"/>
                    <w:bottom w:val="none" w:sz="0" w:space="0" w:color="auto"/>
                    <w:right w:val="none" w:sz="0" w:space="0" w:color="auto"/>
                  </w:divBdr>
                  <w:divsChild>
                    <w:div w:id="51274951">
                      <w:marLeft w:val="0"/>
                      <w:marRight w:val="0"/>
                      <w:marTop w:val="0"/>
                      <w:marBottom w:val="0"/>
                      <w:divBdr>
                        <w:top w:val="none" w:sz="0" w:space="0" w:color="auto"/>
                        <w:left w:val="none" w:sz="0" w:space="0" w:color="auto"/>
                        <w:bottom w:val="none" w:sz="0" w:space="0" w:color="auto"/>
                        <w:right w:val="none" w:sz="0" w:space="0" w:color="auto"/>
                      </w:divBdr>
                    </w:div>
                  </w:divsChild>
                </w:div>
                <w:div w:id="177007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651432">
      <w:bodyDiv w:val="1"/>
      <w:marLeft w:val="0"/>
      <w:marRight w:val="0"/>
      <w:marTop w:val="0"/>
      <w:marBottom w:val="0"/>
      <w:divBdr>
        <w:top w:val="none" w:sz="0" w:space="0" w:color="auto"/>
        <w:left w:val="none" w:sz="0" w:space="0" w:color="auto"/>
        <w:bottom w:val="none" w:sz="0" w:space="0" w:color="auto"/>
        <w:right w:val="none" w:sz="0" w:space="0" w:color="auto"/>
      </w:divBdr>
      <w:divsChild>
        <w:div w:id="436602577">
          <w:marLeft w:val="0"/>
          <w:marRight w:val="0"/>
          <w:marTop w:val="0"/>
          <w:marBottom w:val="0"/>
          <w:divBdr>
            <w:top w:val="none" w:sz="0" w:space="0" w:color="auto"/>
            <w:left w:val="none" w:sz="0" w:space="0" w:color="auto"/>
            <w:bottom w:val="none" w:sz="0" w:space="0" w:color="auto"/>
            <w:right w:val="none" w:sz="0" w:space="0" w:color="auto"/>
          </w:divBdr>
        </w:div>
        <w:div w:id="1647589969">
          <w:marLeft w:val="0"/>
          <w:marRight w:val="0"/>
          <w:marTop w:val="0"/>
          <w:marBottom w:val="0"/>
          <w:divBdr>
            <w:top w:val="none" w:sz="0" w:space="0" w:color="auto"/>
            <w:left w:val="none" w:sz="0" w:space="0" w:color="auto"/>
            <w:bottom w:val="none" w:sz="0" w:space="0" w:color="auto"/>
            <w:right w:val="none" w:sz="0" w:space="0" w:color="auto"/>
          </w:divBdr>
        </w:div>
      </w:divsChild>
    </w:div>
    <w:div w:id="225918830">
      <w:bodyDiv w:val="1"/>
      <w:marLeft w:val="0"/>
      <w:marRight w:val="0"/>
      <w:marTop w:val="0"/>
      <w:marBottom w:val="0"/>
      <w:divBdr>
        <w:top w:val="none" w:sz="0" w:space="0" w:color="auto"/>
        <w:left w:val="none" w:sz="0" w:space="0" w:color="auto"/>
        <w:bottom w:val="none" w:sz="0" w:space="0" w:color="auto"/>
        <w:right w:val="none" w:sz="0" w:space="0" w:color="auto"/>
      </w:divBdr>
    </w:div>
    <w:div w:id="226187730">
      <w:bodyDiv w:val="1"/>
      <w:marLeft w:val="0"/>
      <w:marRight w:val="0"/>
      <w:marTop w:val="0"/>
      <w:marBottom w:val="0"/>
      <w:divBdr>
        <w:top w:val="none" w:sz="0" w:space="0" w:color="auto"/>
        <w:left w:val="none" w:sz="0" w:space="0" w:color="auto"/>
        <w:bottom w:val="none" w:sz="0" w:space="0" w:color="auto"/>
        <w:right w:val="none" w:sz="0" w:space="0" w:color="auto"/>
      </w:divBdr>
      <w:divsChild>
        <w:div w:id="1541362291">
          <w:marLeft w:val="0"/>
          <w:marRight w:val="0"/>
          <w:marTop w:val="0"/>
          <w:marBottom w:val="0"/>
          <w:divBdr>
            <w:top w:val="none" w:sz="0" w:space="0" w:color="auto"/>
            <w:left w:val="none" w:sz="0" w:space="0" w:color="auto"/>
            <w:bottom w:val="none" w:sz="0" w:space="0" w:color="auto"/>
            <w:right w:val="none" w:sz="0" w:space="0" w:color="auto"/>
          </w:divBdr>
          <w:divsChild>
            <w:div w:id="1201746740">
              <w:marLeft w:val="0"/>
              <w:marRight w:val="0"/>
              <w:marTop w:val="0"/>
              <w:marBottom w:val="0"/>
              <w:divBdr>
                <w:top w:val="none" w:sz="0" w:space="0" w:color="auto"/>
                <w:left w:val="none" w:sz="0" w:space="0" w:color="auto"/>
                <w:bottom w:val="none" w:sz="0" w:space="0" w:color="auto"/>
                <w:right w:val="none" w:sz="0" w:space="0" w:color="auto"/>
              </w:divBdr>
              <w:divsChild>
                <w:div w:id="50426203">
                  <w:marLeft w:val="0"/>
                  <w:marRight w:val="0"/>
                  <w:marTop w:val="0"/>
                  <w:marBottom w:val="0"/>
                  <w:divBdr>
                    <w:top w:val="none" w:sz="0" w:space="0" w:color="auto"/>
                    <w:left w:val="none" w:sz="0" w:space="0" w:color="auto"/>
                    <w:bottom w:val="none" w:sz="0" w:space="0" w:color="auto"/>
                    <w:right w:val="none" w:sz="0" w:space="0" w:color="auto"/>
                  </w:divBdr>
                </w:div>
                <w:div w:id="179051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001446">
          <w:marLeft w:val="0"/>
          <w:marRight w:val="0"/>
          <w:marTop w:val="0"/>
          <w:marBottom w:val="0"/>
          <w:divBdr>
            <w:top w:val="none" w:sz="0" w:space="0" w:color="auto"/>
            <w:left w:val="none" w:sz="0" w:space="0" w:color="auto"/>
            <w:bottom w:val="none" w:sz="0" w:space="0" w:color="auto"/>
            <w:right w:val="none" w:sz="0" w:space="0" w:color="auto"/>
          </w:divBdr>
          <w:divsChild>
            <w:div w:id="385301876">
              <w:marLeft w:val="0"/>
              <w:marRight w:val="0"/>
              <w:marTop w:val="0"/>
              <w:marBottom w:val="0"/>
              <w:divBdr>
                <w:top w:val="none" w:sz="0" w:space="0" w:color="auto"/>
                <w:left w:val="none" w:sz="0" w:space="0" w:color="auto"/>
                <w:bottom w:val="none" w:sz="0" w:space="0" w:color="auto"/>
                <w:right w:val="none" w:sz="0" w:space="0" w:color="auto"/>
              </w:divBdr>
              <w:divsChild>
                <w:div w:id="477186844">
                  <w:marLeft w:val="0"/>
                  <w:marRight w:val="0"/>
                  <w:marTop w:val="0"/>
                  <w:marBottom w:val="0"/>
                  <w:divBdr>
                    <w:top w:val="none" w:sz="0" w:space="0" w:color="auto"/>
                    <w:left w:val="none" w:sz="0" w:space="0" w:color="auto"/>
                    <w:bottom w:val="none" w:sz="0" w:space="0" w:color="auto"/>
                    <w:right w:val="none" w:sz="0" w:space="0" w:color="auto"/>
                  </w:divBdr>
                  <w:divsChild>
                    <w:div w:id="443883333">
                      <w:marLeft w:val="0"/>
                      <w:marRight w:val="0"/>
                      <w:marTop w:val="0"/>
                      <w:marBottom w:val="0"/>
                      <w:divBdr>
                        <w:top w:val="none" w:sz="0" w:space="0" w:color="auto"/>
                        <w:left w:val="none" w:sz="0" w:space="0" w:color="auto"/>
                        <w:bottom w:val="none" w:sz="0" w:space="0" w:color="auto"/>
                        <w:right w:val="none" w:sz="0" w:space="0" w:color="auto"/>
                      </w:divBdr>
                      <w:divsChild>
                        <w:div w:id="1514344552">
                          <w:marLeft w:val="0"/>
                          <w:marRight w:val="0"/>
                          <w:marTop w:val="0"/>
                          <w:marBottom w:val="0"/>
                          <w:divBdr>
                            <w:top w:val="none" w:sz="0" w:space="0" w:color="auto"/>
                            <w:left w:val="none" w:sz="0" w:space="0" w:color="auto"/>
                            <w:bottom w:val="none" w:sz="0" w:space="0" w:color="auto"/>
                            <w:right w:val="none" w:sz="0" w:space="0" w:color="auto"/>
                          </w:divBdr>
                        </w:div>
                      </w:divsChild>
                    </w:div>
                    <w:div w:id="1054156355">
                      <w:marLeft w:val="0"/>
                      <w:marRight w:val="0"/>
                      <w:marTop w:val="0"/>
                      <w:marBottom w:val="0"/>
                      <w:divBdr>
                        <w:top w:val="none" w:sz="0" w:space="0" w:color="auto"/>
                        <w:left w:val="none" w:sz="0" w:space="0" w:color="auto"/>
                        <w:bottom w:val="none" w:sz="0" w:space="0" w:color="auto"/>
                        <w:right w:val="none" w:sz="0" w:space="0" w:color="auto"/>
                      </w:divBdr>
                      <w:divsChild>
                        <w:div w:id="499082886">
                          <w:marLeft w:val="0"/>
                          <w:marRight w:val="0"/>
                          <w:marTop w:val="0"/>
                          <w:marBottom w:val="0"/>
                          <w:divBdr>
                            <w:top w:val="none" w:sz="0" w:space="0" w:color="auto"/>
                            <w:left w:val="none" w:sz="0" w:space="0" w:color="auto"/>
                            <w:bottom w:val="none" w:sz="0" w:space="0" w:color="auto"/>
                            <w:right w:val="none" w:sz="0" w:space="0" w:color="auto"/>
                          </w:divBdr>
                        </w:div>
                        <w:div w:id="172382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200694">
              <w:marLeft w:val="0"/>
              <w:marRight w:val="0"/>
              <w:marTop w:val="0"/>
              <w:marBottom w:val="0"/>
              <w:divBdr>
                <w:top w:val="none" w:sz="0" w:space="0" w:color="auto"/>
                <w:left w:val="none" w:sz="0" w:space="0" w:color="auto"/>
                <w:bottom w:val="none" w:sz="0" w:space="0" w:color="auto"/>
                <w:right w:val="none" w:sz="0" w:space="0" w:color="auto"/>
              </w:divBdr>
              <w:divsChild>
                <w:div w:id="634676382">
                  <w:marLeft w:val="0"/>
                  <w:marRight w:val="0"/>
                  <w:marTop w:val="0"/>
                  <w:marBottom w:val="0"/>
                  <w:divBdr>
                    <w:top w:val="none" w:sz="0" w:space="0" w:color="auto"/>
                    <w:left w:val="none" w:sz="0" w:space="0" w:color="auto"/>
                    <w:bottom w:val="none" w:sz="0" w:space="0" w:color="auto"/>
                    <w:right w:val="none" w:sz="0" w:space="0" w:color="auto"/>
                  </w:divBdr>
                  <w:divsChild>
                    <w:div w:id="385227131">
                      <w:marLeft w:val="0"/>
                      <w:marRight w:val="0"/>
                      <w:marTop w:val="0"/>
                      <w:marBottom w:val="0"/>
                      <w:divBdr>
                        <w:top w:val="none" w:sz="0" w:space="0" w:color="auto"/>
                        <w:left w:val="none" w:sz="0" w:space="0" w:color="auto"/>
                        <w:bottom w:val="none" w:sz="0" w:space="0" w:color="auto"/>
                        <w:right w:val="none" w:sz="0" w:space="0" w:color="auto"/>
                      </w:divBdr>
                      <w:divsChild>
                        <w:div w:id="34160745">
                          <w:marLeft w:val="0"/>
                          <w:marRight w:val="0"/>
                          <w:marTop w:val="0"/>
                          <w:marBottom w:val="0"/>
                          <w:divBdr>
                            <w:top w:val="none" w:sz="0" w:space="0" w:color="auto"/>
                            <w:left w:val="none" w:sz="0" w:space="0" w:color="auto"/>
                            <w:bottom w:val="none" w:sz="0" w:space="0" w:color="auto"/>
                            <w:right w:val="none" w:sz="0" w:space="0" w:color="auto"/>
                          </w:divBdr>
                        </w:div>
                        <w:div w:id="171739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6232949">
      <w:bodyDiv w:val="1"/>
      <w:marLeft w:val="0"/>
      <w:marRight w:val="0"/>
      <w:marTop w:val="0"/>
      <w:marBottom w:val="0"/>
      <w:divBdr>
        <w:top w:val="none" w:sz="0" w:space="0" w:color="auto"/>
        <w:left w:val="none" w:sz="0" w:space="0" w:color="auto"/>
        <w:bottom w:val="none" w:sz="0" w:space="0" w:color="auto"/>
        <w:right w:val="none" w:sz="0" w:space="0" w:color="auto"/>
      </w:divBdr>
      <w:divsChild>
        <w:div w:id="1627545605">
          <w:marLeft w:val="0"/>
          <w:marRight w:val="0"/>
          <w:marTop w:val="0"/>
          <w:marBottom w:val="0"/>
          <w:divBdr>
            <w:top w:val="none" w:sz="0" w:space="0" w:color="auto"/>
            <w:left w:val="none" w:sz="0" w:space="0" w:color="auto"/>
            <w:bottom w:val="none" w:sz="0" w:space="0" w:color="auto"/>
            <w:right w:val="none" w:sz="0" w:space="0" w:color="auto"/>
          </w:divBdr>
          <w:divsChild>
            <w:div w:id="689767443">
              <w:marLeft w:val="0"/>
              <w:marRight w:val="0"/>
              <w:marTop w:val="0"/>
              <w:marBottom w:val="0"/>
              <w:divBdr>
                <w:top w:val="none" w:sz="0" w:space="0" w:color="auto"/>
                <w:left w:val="none" w:sz="0" w:space="0" w:color="auto"/>
                <w:bottom w:val="none" w:sz="0" w:space="0" w:color="auto"/>
                <w:right w:val="none" w:sz="0" w:space="0" w:color="auto"/>
              </w:divBdr>
            </w:div>
          </w:divsChild>
        </w:div>
        <w:div w:id="1796218946">
          <w:marLeft w:val="0"/>
          <w:marRight w:val="0"/>
          <w:marTop w:val="0"/>
          <w:marBottom w:val="0"/>
          <w:divBdr>
            <w:top w:val="none" w:sz="0" w:space="0" w:color="auto"/>
            <w:left w:val="none" w:sz="0" w:space="0" w:color="auto"/>
            <w:bottom w:val="none" w:sz="0" w:space="0" w:color="auto"/>
            <w:right w:val="none" w:sz="0" w:space="0" w:color="auto"/>
          </w:divBdr>
        </w:div>
      </w:divsChild>
    </w:div>
    <w:div w:id="226379089">
      <w:bodyDiv w:val="1"/>
      <w:marLeft w:val="0"/>
      <w:marRight w:val="0"/>
      <w:marTop w:val="0"/>
      <w:marBottom w:val="0"/>
      <w:divBdr>
        <w:top w:val="none" w:sz="0" w:space="0" w:color="auto"/>
        <w:left w:val="none" w:sz="0" w:space="0" w:color="auto"/>
        <w:bottom w:val="none" w:sz="0" w:space="0" w:color="auto"/>
        <w:right w:val="none" w:sz="0" w:space="0" w:color="auto"/>
      </w:divBdr>
    </w:div>
    <w:div w:id="226845542">
      <w:bodyDiv w:val="1"/>
      <w:marLeft w:val="0"/>
      <w:marRight w:val="0"/>
      <w:marTop w:val="0"/>
      <w:marBottom w:val="0"/>
      <w:divBdr>
        <w:top w:val="none" w:sz="0" w:space="0" w:color="auto"/>
        <w:left w:val="none" w:sz="0" w:space="0" w:color="auto"/>
        <w:bottom w:val="none" w:sz="0" w:space="0" w:color="auto"/>
        <w:right w:val="none" w:sz="0" w:space="0" w:color="auto"/>
      </w:divBdr>
      <w:divsChild>
        <w:div w:id="83380109">
          <w:marLeft w:val="0"/>
          <w:marRight w:val="0"/>
          <w:marTop w:val="0"/>
          <w:marBottom w:val="0"/>
          <w:divBdr>
            <w:top w:val="none" w:sz="0" w:space="0" w:color="auto"/>
            <w:left w:val="none" w:sz="0" w:space="0" w:color="auto"/>
            <w:bottom w:val="none" w:sz="0" w:space="0" w:color="auto"/>
            <w:right w:val="none" w:sz="0" w:space="0" w:color="auto"/>
          </w:divBdr>
        </w:div>
      </w:divsChild>
    </w:div>
    <w:div w:id="227111427">
      <w:bodyDiv w:val="1"/>
      <w:marLeft w:val="0"/>
      <w:marRight w:val="0"/>
      <w:marTop w:val="0"/>
      <w:marBottom w:val="0"/>
      <w:divBdr>
        <w:top w:val="none" w:sz="0" w:space="0" w:color="auto"/>
        <w:left w:val="none" w:sz="0" w:space="0" w:color="auto"/>
        <w:bottom w:val="none" w:sz="0" w:space="0" w:color="auto"/>
        <w:right w:val="none" w:sz="0" w:space="0" w:color="auto"/>
      </w:divBdr>
      <w:divsChild>
        <w:div w:id="305478474">
          <w:marLeft w:val="0"/>
          <w:marRight w:val="0"/>
          <w:marTop w:val="0"/>
          <w:marBottom w:val="0"/>
          <w:divBdr>
            <w:top w:val="none" w:sz="0" w:space="0" w:color="auto"/>
            <w:left w:val="none" w:sz="0" w:space="0" w:color="auto"/>
            <w:bottom w:val="none" w:sz="0" w:space="0" w:color="auto"/>
            <w:right w:val="none" w:sz="0" w:space="0" w:color="auto"/>
          </w:divBdr>
          <w:divsChild>
            <w:div w:id="1263563701">
              <w:marLeft w:val="0"/>
              <w:marRight w:val="0"/>
              <w:marTop w:val="0"/>
              <w:marBottom w:val="0"/>
              <w:divBdr>
                <w:top w:val="none" w:sz="0" w:space="0" w:color="auto"/>
                <w:left w:val="none" w:sz="0" w:space="0" w:color="auto"/>
                <w:bottom w:val="none" w:sz="0" w:space="0" w:color="auto"/>
                <w:right w:val="none" w:sz="0" w:space="0" w:color="auto"/>
              </w:divBdr>
            </w:div>
          </w:divsChild>
        </w:div>
        <w:div w:id="549194189">
          <w:marLeft w:val="0"/>
          <w:marRight w:val="0"/>
          <w:marTop w:val="0"/>
          <w:marBottom w:val="0"/>
          <w:divBdr>
            <w:top w:val="none" w:sz="0" w:space="0" w:color="auto"/>
            <w:left w:val="none" w:sz="0" w:space="0" w:color="auto"/>
            <w:bottom w:val="none" w:sz="0" w:space="0" w:color="auto"/>
            <w:right w:val="none" w:sz="0" w:space="0" w:color="auto"/>
          </w:divBdr>
        </w:div>
      </w:divsChild>
    </w:div>
    <w:div w:id="227300701">
      <w:bodyDiv w:val="1"/>
      <w:marLeft w:val="0"/>
      <w:marRight w:val="0"/>
      <w:marTop w:val="0"/>
      <w:marBottom w:val="0"/>
      <w:divBdr>
        <w:top w:val="none" w:sz="0" w:space="0" w:color="auto"/>
        <w:left w:val="none" w:sz="0" w:space="0" w:color="auto"/>
        <w:bottom w:val="none" w:sz="0" w:space="0" w:color="auto"/>
        <w:right w:val="none" w:sz="0" w:space="0" w:color="auto"/>
      </w:divBdr>
      <w:divsChild>
        <w:div w:id="819809592">
          <w:marLeft w:val="0"/>
          <w:marRight w:val="0"/>
          <w:marTop w:val="0"/>
          <w:marBottom w:val="0"/>
          <w:divBdr>
            <w:top w:val="none" w:sz="0" w:space="0" w:color="auto"/>
            <w:left w:val="none" w:sz="0" w:space="0" w:color="auto"/>
            <w:bottom w:val="none" w:sz="0" w:space="0" w:color="auto"/>
            <w:right w:val="none" w:sz="0" w:space="0" w:color="auto"/>
          </w:divBdr>
        </w:div>
      </w:divsChild>
    </w:div>
    <w:div w:id="227344836">
      <w:bodyDiv w:val="1"/>
      <w:marLeft w:val="0"/>
      <w:marRight w:val="0"/>
      <w:marTop w:val="0"/>
      <w:marBottom w:val="0"/>
      <w:divBdr>
        <w:top w:val="none" w:sz="0" w:space="0" w:color="auto"/>
        <w:left w:val="none" w:sz="0" w:space="0" w:color="auto"/>
        <w:bottom w:val="none" w:sz="0" w:space="0" w:color="auto"/>
        <w:right w:val="none" w:sz="0" w:space="0" w:color="auto"/>
      </w:divBdr>
    </w:div>
    <w:div w:id="227350905">
      <w:bodyDiv w:val="1"/>
      <w:marLeft w:val="0"/>
      <w:marRight w:val="0"/>
      <w:marTop w:val="0"/>
      <w:marBottom w:val="0"/>
      <w:divBdr>
        <w:top w:val="none" w:sz="0" w:space="0" w:color="auto"/>
        <w:left w:val="none" w:sz="0" w:space="0" w:color="auto"/>
        <w:bottom w:val="none" w:sz="0" w:space="0" w:color="auto"/>
        <w:right w:val="none" w:sz="0" w:space="0" w:color="auto"/>
      </w:divBdr>
      <w:divsChild>
        <w:div w:id="22172078">
          <w:marLeft w:val="0"/>
          <w:marRight w:val="0"/>
          <w:marTop w:val="0"/>
          <w:marBottom w:val="0"/>
          <w:divBdr>
            <w:top w:val="none" w:sz="0" w:space="0" w:color="auto"/>
            <w:left w:val="none" w:sz="0" w:space="0" w:color="auto"/>
            <w:bottom w:val="none" w:sz="0" w:space="0" w:color="auto"/>
            <w:right w:val="none" w:sz="0" w:space="0" w:color="auto"/>
          </w:divBdr>
        </w:div>
        <w:div w:id="696127709">
          <w:marLeft w:val="0"/>
          <w:marRight w:val="0"/>
          <w:marTop w:val="0"/>
          <w:marBottom w:val="0"/>
          <w:divBdr>
            <w:top w:val="none" w:sz="0" w:space="0" w:color="auto"/>
            <w:left w:val="none" w:sz="0" w:space="0" w:color="auto"/>
            <w:bottom w:val="none" w:sz="0" w:space="0" w:color="auto"/>
            <w:right w:val="none" w:sz="0" w:space="0" w:color="auto"/>
          </w:divBdr>
          <w:divsChild>
            <w:div w:id="1163400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808655">
      <w:bodyDiv w:val="1"/>
      <w:marLeft w:val="0"/>
      <w:marRight w:val="0"/>
      <w:marTop w:val="0"/>
      <w:marBottom w:val="0"/>
      <w:divBdr>
        <w:top w:val="none" w:sz="0" w:space="0" w:color="auto"/>
        <w:left w:val="none" w:sz="0" w:space="0" w:color="auto"/>
        <w:bottom w:val="none" w:sz="0" w:space="0" w:color="auto"/>
        <w:right w:val="none" w:sz="0" w:space="0" w:color="auto"/>
      </w:divBdr>
      <w:divsChild>
        <w:div w:id="474614141">
          <w:marLeft w:val="0"/>
          <w:marRight w:val="0"/>
          <w:marTop w:val="0"/>
          <w:marBottom w:val="0"/>
          <w:divBdr>
            <w:top w:val="none" w:sz="0" w:space="0" w:color="auto"/>
            <w:left w:val="none" w:sz="0" w:space="0" w:color="auto"/>
            <w:bottom w:val="none" w:sz="0" w:space="0" w:color="auto"/>
            <w:right w:val="none" w:sz="0" w:space="0" w:color="auto"/>
          </w:divBdr>
        </w:div>
        <w:div w:id="591351727">
          <w:marLeft w:val="0"/>
          <w:marRight w:val="0"/>
          <w:marTop w:val="0"/>
          <w:marBottom w:val="0"/>
          <w:divBdr>
            <w:top w:val="none" w:sz="0" w:space="0" w:color="auto"/>
            <w:left w:val="none" w:sz="0" w:space="0" w:color="auto"/>
            <w:bottom w:val="none" w:sz="0" w:space="0" w:color="auto"/>
            <w:right w:val="none" w:sz="0" w:space="0" w:color="auto"/>
          </w:divBdr>
          <w:divsChild>
            <w:div w:id="1267346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197135">
      <w:bodyDiv w:val="1"/>
      <w:marLeft w:val="0"/>
      <w:marRight w:val="0"/>
      <w:marTop w:val="0"/>
      <w:marBottom w:val="0"/>
      <w:divBdr>
        <w:top w:val="none" w:sz="0" w:space="0" w:color="auto"/>
        <w:left w:val="none" w:sz="0" w:space="0" w:color="auto"/>
        <w:bottom w:val="none" w:sz="0" w:space="0" w:color="auto"/>
        <w:right w:val="none" w:sz="0" w:space="0" w:color="auto"/>
      </w:divBdr>
      <w:divsChild>
        <w:div w:id="1876770437">
          <w:marLeft w:val="0"/>
          <w:marRight w:val="0"/>
          <w:marTop w:val="0"/>
          <w:marBottom w:val="0"/>
          <w:divBdr>
            <w:top w:val="none" w:sz="0" w:space="0" w:color="auto"/>
            <w:left w:val="none" w:sz="0" w:space="0" w:color="auto"/>
            <w:bottom w:val="none" w:sz="0" w:space="0" w:color="auto"/>
            <w:right w:val="none" w:sz="0" w:space="0" w:color="auto"/>
          </w:divBdr>
          <w:divsChild>
            <w:div w:id="646859220">
              <w:marLeft w:val="0"/>
              <w:marRight w:val="0"/>
              <w:marTop w:val="0"/>
              <w:marBottom w:val="0"/>
              <w:divBdr>
                <w:top w:val="none" w:sz="0" w:space="0" w:color="auto"/>
                <w:left w:val="none" w:sz="0" w:space="0" w:color="auto"/>
                <w:bottom w:val="none" w:sz="0" w:space="0" w:color="auto"/>
                <w:right w:val="none" w:sz="0" w:space="0" w:color="auto"/>
              </w:divBdr>
              <w:divsChild>
                <w:div w:id="46485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347069">
      <w:bodyDiv w:val="1"/>
      <w:marLeft w:val="0"/>
      <w:marRight w:val="0"/>
      <w:marTop w:val="0"/>
      <w:marBottom w:val="0"/>
      <w:divBdr>
        <w:top w:val="none" w:sz="0" w:space="0" w:color="auto"/>
        <w:left w:val="none" w:sz="0" w:space="0" w:color="auto"/>
        <w:bottom w:val="none" w:sz="0" w:space="0" w:color="auto"/>
        <w:right w:val="none" w:sz="0" w:space="0" w:color="auto"/>
      </w:divBdr>
      <w:divsChild>
        <w:div w:id="1588148899">
          <w:marLeft w:val="0"/>
          <w:marRight w:val="0"/>
          <w:marTop w:val="0"/>
          <w:marBottom w:val="0"/>
          <w:divBdr>
            <w:top w:val="none" w:sz="0" w:space="0" w:color="auto"/>
            <w:left w:val="none" w:sz="0" w:space="0" w:color="auto"/>
            <w:bottom w:val="none" w:sz="0" w:space="0" w:color="auto"/>
            <w:right w:val="none" w:sz="0" w:space="0" w:color="auto"/>
          </w:divBdr>
        </w:div>
      </w:divsChild>
    </w:div>
    <w:div w:id="228538339">
      <w:bodyDiv w:val="1"/>
      <w:marLeft w:val="0"/>
      <w:marRight w:val="0"/>
      <w:marTop w:val="0"/>
      <w:marBottom w:val="0"/>
      <w:divBdr>
        <w:top w:val="none" w:sz="0" w:space="0" w:color="auto"/>
        <w:left w:val="none" w:sz="0" w:space="0" w:color="auto"/>
        <w:bottom w:val="none" w:sz="0" w:space="0" w:color="auto"/>
        <w:right w:val="none" w:sz="0" w:space="0" w:color="auto"/>
      </w:divBdr>
      <w:divsChild>
        <w:div w:id="229268230">
          <w:marLeft w:val="0"/>
          <w:marRight w:val="0"/>
          <w:marTop w:val="0"/>
          <w:marBottom w:val="0"/>
          <w:divBdr>
            <w:top w:val="none" w:sz="0" w:space="0" w:color="auto"/>
            <w:left w:val="none" w:sz="0" w:space="0" w:color="auto"/>
            <w:bottom w:val="none" w:sz="0" w:space="0" w:color="auto"/>
            <w:right w:val="none" w:sz="0" w:space="0" w:color="auto"/>
          </w:divBdr>
          <w:divsChild>
            <w:div w:id="720402748">
              <w:marLeft w:val="0"/>
              <w:marRight w:val="0"/>
              <w:marTop w:val="0"/>
              <w:marBottom w:val="0"/>
              <w:divBdr>
                <w:top w:val="none" w:sz="0" w:space="0" w:color="auto"/>
                <w:left w:val="none" w:sz="0" w:space="0" w:color="auto"/>
                <w:bottom w:val="none" w:sz="0" w:space="0" w:color="auto"/>
                <w:right w:val="none" w:sz="0" w:space="0" w:color="auto"/>
              </w:divBdr>
              <w:divsChild>
                <w:div w:id="1867399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404823">
          <w:marLeft w:val="0"/>
          <w:marRight w:val="0"/>
          <w:marTop w:val="0"/>
          <w:marBottom w:val="0"/>
          <w:divBdr>
            <w:top w:val="none" w:sz="0" w:space="0" w:color="auto"/>
            <w:left w:val="none" w:sz="0" w:space="0" w:color="auto"/>
            <w:bottom w:val="none" w:sz="0" w:space="0" w:color="auto"/>
            <w:right w:val="none" w:sz="0" w:space="0" w:color="auto"/>
          </w:divBdr>
        </w:div>
      </w:divsChild>
    </w:div>
    <w:div w:id="228732147">
      <w:bodyDiv w:val="1"/>
      <w:marLeft w:val="0"/>
      <w:marRight w:val="0"/>
      <w:marTop w:val="0"/>
      <w:marBottom w:val="0"/>
      <w:divBdr>
        <w:top w:val="none" w:sz="0" w:space="0" w:color="auto"/>
        <w:left w:val="none" w:sz="0" w:space="0" w:color="auto"/>
        <w:bottom w:val="none" w:sz="0" w:space="0" w:color="auto"/>
        <w:right w:val="none" w:sz="0" w:space="0" w:color="auto"/>
      </w:divBdr>
      <w:divsChild>
        <w:div w:id="1298679402">
          <w:marLeft w:val="0"/>
          <w:marRight w:val="300"/>
          <w:marTop w:val="0"/>
          <w:marBottom w:val="0"/>
          <w:divBdr>
            <w:top w:val="none" w:sz="0" w:space="0" w:color="auto"/>
            <w:left w:val="none" w:sz="0" w:space="0" w:color="auto"/>
            <w:bottom w:val="none" w:sz="0" w:space="0" w:color="auto"/>
            <w:right w:val="none" w:sz="0" w:space="0" w:color="auto"/>
          </w:divBdr>
        </w:div>
      </w:divsChild>
    </w:div>
    <w:div w:id="228924705">
      <w:bodyDiv w:val="1"/>
      <w:marLeft w:val="0"/>
      <w:marRight w:val="0"/>
      <w:marTop w:val="0"/>
      <w:marBottom w:val="0"/>
      <w:divBdr>
        <w:top w:val="none" w:sz="0" w:space="0" w:color="auto"/>
        <w:left w:val="none" w:sz="0" w:space="0" w:color="auto"/>
        <w:bottom w:val="none" w:sz="0" w:space="0" w:color="auto"/>
        <w:right w:val="none" w:sz="0" w:space="0" w:color="auto"/>
      </w:divBdr>
      <w:divsChild>
        <w:div w:id="507138578">
          <w:marLeft w:val="0"/>
          <w:marRight w:val="0"/>
          <w:marTop w:val="0"/>
          <w:marBottom w:val="0"/>
          <w:divBdr>
            <w:top w:val="none" w:sz="0" w:space="0" w:color="auto"/>
            <w:left w:val="none" w:sz="0" w:space="0" w:color="auto"/>
            <w:bottom w:val="none" w:sz="0" w:space="0" w:color="auto"/>
            <w:right w:val="none" w:sz="0" w:space="0" w:color="auto"/>
          </w:divBdr>
        </w:div>
      </w:divsChild>
    </w:div>
    <w:div w:id="229006306">
      <w:bodyDiv w:val="1"/>
      <w:marLeft w:val="0"/>
      <w:marRight w:val="0"/>
      <w:marTop w:val="0"/>
      <w:marBottom w:val="0"/>
      <w:divBdr>
        <w:top w:val="none" w:sz="0" w:space="0" w:color="auto"/>
        <w:left w:val="none" w:sz="0" w:space="0" w:color="auto"/>
        <w:bottom w:val="none" w:sz="0" w:space="0" w:color="auto"/>
        <w:right w:val="none" w:sz="0" w:space="0" w:color="auto"/>
      </w:divBdr>
    </w:div>
    <w:div w:id="229073626">
      <w:bodyDiv w:val="1"/>
      <w:marLeft w:val="0"/>
      <w:marRight w:val="0"/>
      <w:marTop w:val="0"/>
      <w:marBottom w:val="0"/>
      <w:divBdr>
        <w:top w:val="none" w:sz="0" w:space="0" w:color="auto"/>
        <w:left w:val="none" w:sz="0" w:space="0" w:color="auto"/>
        <w:bottom w:val="none" w:sz="0" w:space="0" w:color="auto"/>
        <w:right w:val="none" w:sz="0" w:space="0" w:color="auto"/>
      </w:divBdr>
    </w:div>
    <w:div w:id="229075255">
      <w:bodyDiv w:val="1"/>
      <w:marLeft w:val="0"/>
      <w:marRight w:val="0"/>
      <w:marTop w:val="0"/>
      <w:marBottom w:val="0"/>
      <w:divBdr>
        <w:top w:val="none" w:sz="0" w:space="0" w:color="auto"/>
        <w:left w:val="none" w:sz="0" w:space="0" w:color="auto"/>
        <w:bottom w:val="none" w:sz="0" w:space="0" w:color="auto"/>
        <w:right w:val="none" w:sz="0" w:space="0" w:color="auto"/>
      </w:divBdr>
    </w:div>
    <w:div w:id="229194248">
      <w:bodyDiv w:val="1"/>
      <w:marLeft w:val="0"/>
      <w:marRight w:val="0"/>
      <w:marTop w:val="0"/>
      <w:marBottom w:val="0"/>
      <w:divBdr>
        <w:top w:val="none" w:sz="0" w:space="0" w:color="auto"/>
        <w:left w:val="none" w:sz="0" w:space="0" w:color="auto"/>
        <w:bottom w:val="none" w:sz="0" w:space="0" w:color="auto"/>
        <w:right w:val="none" w:sz="0" w:space="0" w:color="auto"/>
      </w:divBdr>
      <w:divsChild>
        <w:div w:id="631253184">
          <w:marLeft w:val="0"/>
          <w:marRight w:val="0"/>
          <w:marTop w:val="0"/>
          <w:marBottom w:val="0"/>
          <w:divBdr>
            <w:top w:val="none" w:sz="0" w:space="0" w:color="auto"/>
            <w:left w:val="none" w:sz="0" w:space="0" w:color="auto"/>
            <w:bottom w:val="none" w:sz="0" w:space="0" w:color="auto"/>
            <w:right w:val="none" w:sz="0" w:space="0" w:color="auto"/>
          </w:divBdr>
        </w:div>
        <w:div w:id="1565334383">
          <w:marLeft w:val="0"/>
          <w:marRight w:val="0"/>
          <w:marTop w:val="0"/>
          <w:marBottom w:val="0"/>
          <w:divBdr>
            <w:top w:val="none" w:sz="0" w:space="0" w:color="auto"/>
            <w:left w:val="none" w:sz="0" w:space="0" w:color="auto"/>
            <w:bottom w:val="none" w:sz="0" w:space="0" w:color="auto"/>
            <w:right w:val="none" w:sz="0" w:space="0" w:color="auto"/>
          </w:divBdr>
        </w:div>
      </w:divsChild>
    </w:div>
    <w:div w:id="229387416">
      <w:bodyDiv w:val="1"/>
      <w:marLeft w:val="0"/>
      <w:marRight w:val="0"/>
      <w:marTop w:val="0"/>
      <w:marBottom w:val="0"/>
      <w:divBdr>
        <w:top w:val="none" w:sz="0" w:space="0" w:color="auto"/>
        <w:left w:val="none" w:sz="0" w:space="0" w:color="auto"/>
        <w:bottom w:val="none" w:sz="0" w:space="0" w:color="auto"/>
        <w:right w:val="none" w:sz="0" w:space="0" w:color="auto"/>
      </w:divBdr>
      <w:divsChild>
        <w:div w:id="79445197">
          <w:marLeft w:val="0"/>
          <w:marRight w:val="0"/>
          <w:marTop w:val="0"/>
          <w:marBottom w:val="0"/>
          <w:divBdr>
            <w:top w:val="none" w:sz="0" w:space="0" w:color="auto"/>
            <w:left w:val="none" w:sz="0" w:space="0" w:color="auto"/>
            <w:bottom w:val="none" w:sz="0" w:space="0" w:color="auto"/>
            <w:right w:val="none" w:sz="0" w:space="0" w:color="auto"/>
          </w:divBdr>
          <w:divsChild>
            <w:div w:id="274681258">
              <w:marLeft w:val="0"/>
              <w:marRight w:val="0"/>
              <w:marTop w:val="0"/>
              <w:marBottom w:val="0"/>
              <w:divBdr>
                <w:top w:val="none" w:sz="0" w:space="0" w:color="auto"/>
                <w:left w:val="none" w:sz="0" w:space="0" w:color="auto"/>
                <w:bottom w:val="none" w:sz="0" w:space="0" w:color="auto"/>
                <w:right w:val="none" w:sz="0" w:space="0" w:color="auto"/>
              </w:divBdr>
              <w:divsChild>
                <w:div w:id="148669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237699">
          <w:marLeft w:val="0"/>
          <w:marRight w:val="0"/>
          <w:marTop w:val="0"/>
          <w:marBottom w:val="0"/>
          <w:divBdr>
            <w:top w:val="none" w:sz="0" w:space="0" w:color="auto"/>
            <w:left w:val="none" w:sz="0" w:space="0" w:color="auto"/>
            <w:bottom w:val="none" w:sz="0" w:space="0" w:color="auto"/>
            <w:right w:val="none" w:sz="0" w:space="0" w:color="auto"/>
          </w:divBdr>
          <w:divsChild>
            <w:div w:id="1499493640">
              <w:marLeft w:val="0"/>
              <w:marRight w:val="0"/>
              <w:marTop w:val="0"/>
              <w:marBottom w:val="0"/>
              <w:divBdr>
                <w:top w:val="none" w:sz="0" w:space="0" w:color="auto"/>
                <w:left w:val="none" w:sz="0" w:space="0" w:color="auto"/>
                <w:bottom w:val="none" w:sz="0" w:space="0" w:color="auto"/>
                <w:right w:val="none" w:sz="0" w:space="0" w:color="auto"/>
              </w:divBdr>
              <w:divsChild>
                <w:div w:id="963732743">
                  <w:marLeft w:val="0"/>
                  <w:marRight w:val="0"/>
                  <w:marTop w:val="0"/>
                  <w:marBottom w:val="0"/>
                  <w:divBdr>
                    <w:top w:val="none" w:sz="0" w:space="0" w:color="auto"/>
                    <w:left w:val="none" w:sz="0" w:space="0" w:color="auto"/>
                    <w:bottom w:val="none" w:sz="0" w:space="0" w:color="auto"/>
                    <w:right w:val="none" w:sz="0" w:space="0" w:color="auto"/>
                  </w:divBdr>
                  <w:divsChild>
                    <w:div w:id="101372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9583762">
      <w:bodyDiv w:val="1"/>
      <w:marLeft w:val="0"/>
      <w:marRight w:val="0"/>
      <w:marTop w:val="0"/>
      <w:marBottom w:val="0"/>
      <w:divBdr>
        <w:top w:val="none" w:sz="0" w:space="0" w:color="auto"/>
        <w:left w:val="none" w:sz="0" w:space="0" w:color="auto"/>
        <w:bottom w:val="none" w:sz="0" w:space="0" w:color="auto"/>
        <w:right w:val="none" w:sz="0" w:space="0" w:color="auto"/>
      </w:divBdr>
      <w:divsChild>
        <w:div w:id="959385441">
          <w:marLeft w:val="0"/>
          <w:marRight w:val="0"/>
          <w:marTop w:val="0"/>
          <w:marBottom w:val="0"/>
          <w:divBdr>
            <w:top w:val="none" w:sz="0" w:space="0" w:color="auto"/>
            <w:left w:val="none" w:sz="0" w:space="0" w:color="auto"/>
            <w:bottom w:val="none" w:sz="0" w:space="0" w:color="auto"/>
            <w:right w:val="none" w:sz="0" w:space="0" w:color="auto"/>
          </w:divBdr>
        </w:div>
        <w:div w:id="1763067060">
          <w:marLeft w:val="0"/>
          <w:marRight w:val="0"/>
          <w:marTop w:val="0"/>
          <w:marBottom w:val="0"/>
          <w:divBdr>
            <w:top w:val="none" w:sz="0" w:space="0" w:color="auto"/>
            <w:left w:val="none" w:sz="0" w:space="0" w:color="auto"/>
            <w:bottom w:val="none" w:sz="0" w:space="0" w:color="auto"/>
            <w:right w:val="none" w:sz="0" w:space="0" w:color="auto"/>
          </w:divBdr>
          <w:divsChild>
            <w:div w:id="1569727984">
              <w:marLeft w:val="0"/>
              <w:marRight w:val="0"/>
              <w:marTop w:val="0"/>
              <w:marBottom w:val="0"/>
              <w:divBdr>
                <w:top w:val="none" w:sz="0" w:space="0" w:color="auto"/>
                <w:left w:val="none" w:sz="0" w:space="0" w:color="auto"/>
                <w:bottom w:val="none" w:sz="0" w:space="0" w:color="auto"/>
                <w:right w:val="none" w:sz="0" w:space="0" w:color="auto"/>
              </w:divBdr>
              <w:divsChild>
                <w:div w:id="10932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929545">
      <w:bodyDiv w:val="1"/>
      <w:marLeft w:val="0"/>
      <w:marRight w:val="0"/>
      <w:marTop w:val="0"/>
      <w:marBottom w:val="0"/>
      <w:divBdr>
        <w:top w:val="none" w:sz="0" w:space="0" w:color="auto"/>
        <w:left w:val="none" w:sz="0" w:space="0" w:color="auto"/>
        <w:bottom w:val="none" w:sz="0" w:space="0" w:color="auto"/>
        <w:right w:val="none" w:sz="0" w:space="0" w:color="auto"/>
      </w:divBdr>
    </w:div>
    <w:div w:id="230386994">
      <w:bodyDiv w:val="1"/>
      <w:marLeft w:val="0"/>
      <w:marRight w:val="0"/>
      <w:marTop w:val="0"/>
      <w:marBottom w:val="0"/>
      <w:divBdr>
        <w:top w:val="none" w:sz="0" w:space="0" w:color="auto"/>
        <w:left w:val="none" w:sz="0" w:space="0" w:color="auto"/>
        <w:bottom w:val="none" w:sz="0" w:space="0" w:color="auto"/>
        <w:right w:val="none" w:sz="0" w:space="0" w:color="auto"/>
      </w:divBdr>
    </w:div>
    <w:div w:id="230389612">
      <w:bodyDiv w:val="1"/>
      <w:marLeft w:val="0"/>
      <w:marRight w:val="0"/>
      <w:marTop w:val="0"/>
      <w:marBottom w:val="0"/>
      <w:divBdr>
        <w:top w:val="none" w:sz="0" w:space="0" w:color="auto"/>
        <w:left w:val="none" w:sz="0" w:space="0" w:color="auto"/>
        <w:bottom w:val="none" w:sz="0" w:space="0" w:color="auto"/>
        <w:right w:val="none" w:sz="0" w:space="0" w:color="auto"/>
      </w:divBdr>
      <w:divsChild>
        <w:div w:id="332807523">
          <w:marLeft w:val="0"/>
          <w:marRight w:val="0"/>
          <w:marTop w:val="0"/>
          <w:marBottom w:val="0"/>
          <w:divBdr>
            <w:top w:val="none" w:sz="0" w:space="0" w:color="auto"/>
            <w:left w:val="none" w:sz="0" w:space="0" w:color="auto"/>
            <w:bottom w:val="none" w:sz="0" w:space="0" w:color="auto"/>
            <w:right w:val="none" w:sz="0" w:space="0" w:color="auto"/>
          </w:divBdr>
          <w:divsChild>
            <w:div w:id="593435707">
              <w:marLeft w:val="150"/>
              <w:marRight w:val="150"/>
              <w:marTop w:val="0"/>
              <w:marBottom w:val="150"/>
              <w:divBdr>
                <w:top w:val="none" w:sz="0" w:space="0" w:color="auto"/>
                <w:left w:val="none" w:sz="0" w:space="0" w:color="auto"/>
                <w:bottom w:val="none" w:sz="0" w:space="0" w:color="auto"/>
                <w:right w:val="none" w:sz="0" w:space="0" w:color="auto"/>
              </w:divBdr>
              <w:divsChild>
                <w:div w:id="1289167028">
                  <w:marLeft w:val="0"/>
                  <w:marRight w:val="0"/>
                  <w:marTop w:val="0"/>
                  <w:marBottom w:val="0"/>
                  <w:divBdr>
                    <w:top w:val="none" w:sz="0" w:space="0" w:color="auto"/>
                    <w:left w:val="none" w:sz="0" w:space="0" w:color="auto"/>
                    <w:bottom w:val="none" w:sz="0" w:space="0" w:color="auto"/>
                    <w:right w:val="none" w:sz="0" w:space="0" w:color="auto"/>
                  </w:divBdr>
                </w:div>
              </w:divsChild>
            </w:div>
            <w:div w:id="1534540423">
              <w:marLeft w:val="0"/>
              <w:marRight w:val="0"/>
              <w:marTop w:val="0"/>
              <w:marBottom w:val="0"/>
              <w:divBdr>
                <w:top w:val="none" w:sz="0" w:space="0" w:color="auto"/>
                <w:left w:val="none" w:sz="0" w:space="0" w:color="auto"/>
                <w:bottom w:val="none" w:sz="0" w:space="0" w:color="auto"/>
                <w:right w:val="none" w:sz="0" w:space="0" w:color="auto"/>
              </w:divBdr>
            </w:div>
          </w:divsChild>
        </w:div>
        <w:div w:id="866871610">
          <w:marLeft w:val="0"/>
          <w:marRight w:val="0"/>
          <w:marTop w:val="0"/>
          <w:marBottom w:val="240"/>
          <w:divBdr>
            <w:top w:val="none" w:sz="0" w:space="0" w:color="auto"/>
            <w:left w:val="none" w:sz="0" w:space="0" w:color="auto"/>
            <w:bottom w:val="single" w:sz="6" w:space="0" w:color="C8C9CA"/>
            <w:right w:val="none" w:sz="0" w:space="0" w:color="auto"/>
          </w:divBdr>
        </w:div>
      </w:divsChild>
    </w:div>
    <w:div w:id="230506537">
      <w:bodyDiv w:val="1"/>
      <w:marLeft w:val="0"/>
      <w:marRight w:val="0"/>
      <w:marTop w:val="0"/>
      <w:marBottom w:val="0"/>
      <w:divBdr>
        <w:top w:val="none" w:sz="0" w:space="0" w:color="auto"/>
        <w:left w:val="none" w:sz="0" w:space="0" w:color="auto"/>
        <w:bottom w:val="none" w:sz="0" w:space="0" w:color="auto"/>
        <w:right w:val="none" w:sz="0" w:space="0" w:color="auto"/>
      </w:divBdr>
    </w:div>
    <w:div w:id="230509529">
      <w:bodyDiv w:val="1"/>
      <w:marLeft w:val="0"/>
      <w:marRight w:val="0"/>
      <w:marTop w:val="0"/>
      <w:marBottom w:val="0"/>
      <w:divBdr>
        <w:top w:val="none" w:sz="0" w:space="0" w:color="auto"/>
        <w:left w:val="none" w:sz="0" w:space="0" w:color="auto"/>
        <w:bottom w:val="none" w:sz="0" w:space="0" w:color="auto"/>
        <w:right w:val="none" w:sz="0" w:space="0" w:color="auto"/>
      </w:divBdr>
      <w:divsChild>
        <w:div w:id="1502164082">
          <w:marLeft w:val="0"/>
          <w:marRight w:val="0"/>
          <w:marTop w:val="0"/>
          <w:marBottom w:val="0"/>
          <w:divBdr>
            <w:top w:val="none" w:sz="0" w:space="0" w:color="auto"/>
            <w:left w:val="none" w:sz="0" w:space="0" w:color="auto"/>
            <w:bottom w:val="none" w:sz="0" w:space="0" w:color="auto"/>
            <w:right w:val="none" w:sz="0" w:space="0" w:color="auto"/>
          </w:divBdr>
        </w:div>
      </w:divsChild>
    </w:div>
    <w:div w:id="230700648">
      <w:bodyDiv w:val="1"/>
      <w:marLeft w:val="0"/>
      <w:marRight w:val="0"/>
      <w:marTop w:val="0"/>
      <w:marBottom w:val="0"/>
      <w:divBdr>
        <w:top w:val="none" w:sz="0" w:space="0" w:color="auto"/>
        <w:left w:val="none" w:sz="0" w:space="0" w:color="auto"/>
        <w:bottom w:val="none" w:sz="0" w:space="0" w:color="auto"/>
        <w:right w:val="none" w:sz="0" w:space="0" w:color="auto"/>
      </w:divBdr>
      <w:divsChild>
        <w:div w:id="1796756479">
          <w:marLeft w:val="0"/>
          <w:marRight w:val="0"/>
          <w:marTop w:val="0"/>
          <w:marBottom w:val="0"/>
          <w:divBdr>
            <w:top w:val="none" w:sz="0" w:space="0" w:color="auto"/>
            <w:left w:val="none" w:sz="0" w:space="0" w:color="auto"/>
            <w:bottom w:val="none" w:sz="0" w:space="0" w:color="auto"/>
            <w:right w:val="none" w:sz="0" w:space="0" w:color="auto"/>
          </w:divBdr>
        </w:div>
      </w:divsChild>
    </w:div>
    <w:div w:id="232349128">
      <w:bodyDiv w:val="1"/>
      <w:marLeft w:val="0"/>
      <w:marRight w:val="0"/>
      <w:marTop w:val="0"/>
      <w:marBottom w:val="0"/>
      <w:divBdr>
        <w:top w:val="none" w:sz="0" w:space="0" w:color="auto"/>
        <w:left w:val="none" w:sz="0" w:space="0" w:color="auto"/>
        <w:bottom w:val="none" w:sz="0" w:space="0" w:color="auto"/>
        <w:right w:val="none" w:sz="0" w:space="0" w:color="auto"/>
      </w:divBdr>
      <w:divsChild>
        <w:div w:id="169294379">
          <w:marLeft w:val="0"/>
          <w:marRight w:val="0"/>
          <w:marTop w:val="0"/>
          <w:marBottom w:val="0"/>
          <w:divBdr>
            <w:top w:val="none" w:sz="0" w:space="0" w:color="auto"/>
            <w:left w:val="none" w:sz="0" w:space="0" w:color="auto"/>
            <w:bottom w:val="none" w:sz="0" w:space="0" w:color="auto"/>
            <w:right w:val="none" w:sz="0" w:space="0" w:color="auto"/>
          </w:divBdr>
        </w:div>
        <w:div w:id="254095821">
          <w:marLeft w:val="0"/>
          <w:marRight w:val="0"/>
          <w:marTop w:val="0"/>
          <w:marBottom w:val="0"/>
          <w:divBdr>
            <w:top w:val="none" w:sz="0" w:space="0" w:color="auto"/>
            <w:left w:val="none" w:sz="0" w:space="0" w:color="auto"/>
            <w:bottom w:val="none" w:sz="0" w:space="0" w:color="auto"/>
            <w:right w:val="none" w:sz="0" w:space="0" w:color="auto"/>
          </w:divBdr>
        </w:div>
        <w:div w:id="1357584189">
          <w:marLeft w:val="0"/>
          <w:marRight w:val="0"/>
          <w:marTop w:val="0"/>
          <w:marBottom w:val="0"/>
          <w:divBdr>
            <w:top w:val="none" w:sz="0" w:space="0" w:color="auto"/>
            <w:left w:val="none" w:sz="0" w:space="0" w:color="auto"/>
            <w:bottom w:val="none" w:sz="0" w:space="0" w:color="auto"/>
            <w:right w:val="none" w:sz="0" w:space="0" w:color="auto"/>
          </w:divBdr>
        </w:div>
      </w:divsChild>
    </w:div>
    <w:div w:id="232353135">
      <w:bodyDiv w:val="1"/>
      <w:marLeft w:val="0"/>
      <w:marRight w:val="0"/>
      <w:marTop w:val="0"/>
      <w:marBottom w:val="0"/>
      <w:divBdr>
        <w:top w:val="none" w:sz="0" w:space="0" w:color="auto"/>
        <w:left w:val="none" w:sz="0" w:space="0" w:color="auto"/>
        <w:bottom w:val="none" w:sz="0" w:space="0" w:color="auto"/>
        <w:right w:val="none" w:sz="0" w:space="0" w:color="auto"/>
      </w:divBdr>
      <w:divsChild>
        <w:div w:id="1195314841">
          <w:marLeft w:val="0"/>
          <w:marRight w:val="0"/>
          <w:marTop w:val="0"/>
          <w:marBottom w:val="0"/>
          <w:divBdr>
            <w:top w:val="none" w:sz="0" w:space="0" w:color="auto"/>
            <w:left w:val="none" w:sz="0" w:space="0" w:color="auto"/>
            <w:bottom w:val="none" w:sz="0" w:space="0" w:color="auto"/>
            <w:right w:val="none" w:sz="0" w:space="0" w:color="auto"/>
          </w:divBdr>
        </w:div>
        <w:div w:id="1538929567">
          <w:marLeft w:val="0"/>
          <w:marRight w:val="0"/>
          <w:marTop w:val="0"/>
          <w:marBottom w:val="0"/>
          <w:divBdr>
            <w:top w:val="none" w:sz="0" w:space="0" w:color="auto"/>
            <w:left w:val="none" w:sz="0" w:space="0" w:color="auto"/>
            <w:bottom w:val="none" w:sz="0" w:space="0" w:color="auto"/>
            <w:right w:val="none" w:sz="0" w:space="0" w:color="auto"/>
          </w:divBdr>
          <w:divsChild>
            <w:div w:id="115934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355019">
      <w:bodyDiv w:val="1"/>
      <w:marLeft w:val="0"/>
      <w:marRight w:val="0"/>
      <w:marTop w:val="0"/>
      <w:marBottom w:val="0"/>
      <w:divBdr>
        <w:top w:val="none" w:sz="0" w:space="0" w:color="auto"/>
        <w:left w:val="none" w:sz="0" w:space="0" w:color="auto"/>
        <w:bottom w:val="none" w:sz="0" w:space="0" w:color="auto"/>
        <w:right w:val="none" w:sz="0" w:space="0" w:color="auto"/>
      </w:divBdr>
      <w:divsChild>
        <w:div w:id="1707585">
          <w:marLeft w:val="0"/>
          <w:marRight w:val="0"/>
          <w:marTop w:val="0"/>
          <w:marBottom w:val="0"/>
          <w:divBdr>
            <w:top w:val="none" w:sz="0" w:space="0" w:color="auto"/>
            <w:left w:val="none" w:sz="0" w:space="0" w:color="auto"/>
            <w:bottom w:val="none" w:sz="0" w:space="0" w:color="auto"/>
            <w:right w:val="none" w:sz="0" w:space="0" w:color="auto"/>
          </w:divBdr>
          <w:divsChild>
            <w:div w:id="1123035155">
              <w:marLeft w:val="0"/>
              <w:marRight w:val="0"/>
              <w:marTop w:val="0"/>
              <w:marBottom w:val="0"/>
              <w:divBdr>
                <w:top w:val="none" w:sz="0" w:space="0" w:color="auto"/>
                <w:left w:val="none" w:sz="0" w:space="0" w:color="auto"/>
                <w:bottom w:val="none" w:sz="0" w:space="0" w:color="auto"/>
                <w:right w:val="none" w:sz="0" w:space="0" w:color="auto"/>
              </w:divBdr>
            </w:div>
          </w:divsChild>
        </w:div>
        <w:div w:id="957643438">
          <w:marLeft w:val="0"/>
          <w:marRight w:val="0"/>
          <w:marTop w:val="0"/>
          <w:marBottom w:val="0"/>
          <w:divBdr>
            <w:top w:val="none" w:sz="0" w:space="0" w:color="auto"/>
            <w:left w:val="none" w:sz="0" w:space="0" w:color="auto"/>
            <w:bottom w:val="none" w:sz="0" w:space="0" w:color="auto"/>
            <w:right w:val="none" w:sz="0" w:space="0" w:color="auto"/>
          </w:divBdr>
          <w:divsChild>
            <w:div w:id="919410441">
              <w:marLeft w:val="0"/>
              <w:marRight w:val="0"/>
              <w:marTop w:val="15"/>
              <w:marBottom w:val="0"/>
              <w:divBdr>
                <w:top w:val="none" w:sz="0" w:space="0" w:color="auto"/>
                <w:left w:val="none" w:sz="0" w:space="0" w:color="auto"/>
                <w:bottom w:val="none" w:sz="0" w:space="0" w:color="auto"/>
                <w:right w:val="none" w:sz="0" w:space="0" w:color="auto"/>
              </w:divBdr>
              <w:divsChild>
                <w:div w:id="1247030029">
                  <w:marLeft w:val="0"/>
                  <w:marRight w:val="0"/>
                  <w:marTop w:val="0"/>
                  <w:marBottom w:val="0"/>
                  <w:divBdr>
                    <w:top w:val="none" w:sz="0" w:space="0" w:color="auto"/>
                    <w:left w:val="none" w:sz="0" w:space="0" w:color="auto"/>
                    <w:bottom w:val="none" w:sz="0" w:space="0" w:color="auto"/>
                    <w:right w:val="none" w:sz="0" w:space="0" w:color="auto"/>
                  </w:divBdr>
                  <w:divsChild>
                    <w:div w:id="96994819">
                      <w:marLeft w:val="0"/>
                      <w:marRight w:val="0"/>
                      <w:marTop w:val="0"/>
                      <w:marBottom w:val="120"/>
                      <w:divBdr>
                        <w:top w:val="none" w:sz="0" w:space="0" w:color="auto"/>
                        <w:left w:val="none" w:sz="0" w:space="0" w:color="auto"/>
                        <w:bottom w:val="none" w:sz="0" w:space="0" w:color="auto"/>
                        <w:right w:val="none" w:sz="0" w:space="0" w:color="auto"/>
                      </w:divBdr>
                    </w:div>
                    <w:div w:id="581721837">
                      <w:marLeft w:val="0"/>
                      <w:marRight w:val="0"/>
                      <w:marTop w:val="0"/>
                      <w:marBottom w:val="180"/>
                      <w:divBdr>
                        <w:top w:val="none" w:sz="0" w:space="0" w:color="auto"/>
                        <w:left w:val="none" w:sz="0" w:space="0" w:color="auto"/>
                        <w:bottom w:val="none" w:sz="0" w:space="0" w:color="auto"/>
                        <w:right w:val="none" w:sz="0" w:space="0" w:color="auto"/>
                      </w:divBdr>
                    </w:div>
                    <w:div w:id="15263344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232934671">
      <w:bodyDiv w:val="1"/>
      <w:marLeft w:val="0"/>
      <w:marRight w:val="0"/>
      <w:marTop w:val="0"/>
      <w:marBottom w:val="0"/>
      <w:divBdr>
        <w:top w:val="none" w:sz="0" w:space="0" w:color="auto"/>
        <w:left w:val="none" w:sz="0" w:space="0" w:color="auto"/>
        <w:bottom w:val="none" w:sz="0" w:space="0" w:color="auto"/>
        <w:right w:val="none" w:sz="0" w:space="0" w:color="auto"/>
      </w:divBdr>
    </w:div>
    <w:div w:id="233005027">
      <w:bodyDiv w:val="1"/>
      <w:marLeft w:val="0"/>
      <w:marRight w:val="0"/>
      <w:marTop w:val="0"/>
      <w:marBottom w:val="0"/>
      <w:divBdr>
        <w:top w:val="none" w:sz="0" w:space="0" w:color="auto"/>
        <w:left w:val="none" w:sz="0" w:space="0" w:color="auto"/>
        <w:bottom w:val="none" w:sz="0" w:space="0" w:color="auto"/>
        <w:right w:val="none" w:sz="0" w:space="0" w:color="auto"/>
      </w:divBdr>
      <w:divsChild>
        <w:div w:id="1874876502">
          <w:marLeft w:val="0"/>
          <w:marRight w:val="0"/>
          <w:marTop w:val="0"/>
          <w:marBottom w:val="0"/>
          <w:divBdr>
            <w:top w:val="none" w:sz="0" w:space="0" w:color="auto"/>
            <w:left w:val="none" w:sz="0" w:space="0" w:color="auto"/>
            <w:bottom w:val="none" w:sz="0" w:space="0" w:color="auto"/>
            <w:right w:val="none" w:sz="0" w:space="0" w:color="auto"/>
          </w:divBdr>
          <w:divsChild>
            <w:div w:id="342172587">
              <w:marLeft w:val="0"/>
              <w:marRight w:val="0"/>
              <w:marTop w:val="0"/>
              <w:marBottom w:val="0"/>
              <w:divBdr>
                <w:top w:val="none" w:sz="0" w:space="0" w:color="auto"/>
                <w:left w:val="none" w:sz="0" w:space="0" w:color="auto"/>
                <w:bottom w:val="none" w:sz="0" w:space="0" w:color="auto"/>
                <w:right w:val="none" w:sz="0" w:space="0" w:color="auto"/>
              </w:divBdr>
              <w:divsChild>
                <w:div w:id="100080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400167">
      <w:bodyDiv w:val="1"/>
      <w:marLeft w:val="0"/>
      <w:marRight w:val="0"/>
      <w:marTop w:val="0"/>
      <w:marBottom w:val="0"/>
      <w:divBdr>
        <w:top w:val="none" w:sz="0" w:space="0" w:color="auto"/>
        <w:left w:val="none" w:sz="0" w:space="0" w:color="auto"/>
        <w:bottom w:val="none" w:sz="0" w:space="0" w:color="auto"/>
        <w:right w:val="none" w:sz="0" w:space="0" w:color="auto"/>
      </w:divBdr>
      <w:divsChild>
        <w:div w:id="741954588">
          <w:marLeft w:val="0"/>
          <w:marRight w:val="0"/>
          <w:marTop w:val="600"/>
          <w:marBottom w:val="0"/>
          <w:divBdr>
            <w:top w:val="none" w:sz="0" w:space="0" w:color="auto"/>
            <w:left w:val="none" w:sz="0" w:space="0" w:color="auto"/>
            <w:bottom w:val="none" w:sz="0" w:space="0" w:color="auto"/>
            <w:right w:val="none" w:sz="0" w:space="0" w:color="auto"/>
          </w:divBdr>
          <w:divsChild>
            <w:div w:id="1658875352">
              <w:marLeft w:val="-150"/>
              <w:marRight w:val="-150"/>
              <w:marTop w:val="0"/>
              <w:marBottom w:val="0"/>
              <w:divBdr>
                <w:top w:val="none" w:sz="0" w:space="0" w:color="auto"/>
                <w:left w:val="none" w:sz="0" w:space="0" w:color="auto"/>
                <w:bottom w:val="none" w:sz="0" w:space="0" w:color="auto"/>
                <w:right w:val="none" w:sz="0" w:space="0" w:color="auto"/>
              </w:divBdr>
              <w:divsChild>
                <w:div w:id="1694452262">
                  <w:marLeft w:val="0"/>
                  <w:marRight w:val="0"/>
                  <w:marTop w:val="0"/>
                  <w:marBottom w:val="0"/>
                  <w:divBdr>
                    <w:top w:val="none" w:sz="0" w:space="0" w:color="auto"/>
                    <w:left w:val="none" w:sz="0" w:space="0" w:color="auto"/>
                    <w:bottom w:val="none" w:sz="0" w:space="0" w:color="auto"/>
                    <w:right w:val="none" w:sz="0" w:space="0" w:color="auto"/>
                  </w:divBdr>
                  <w:divsChild>
                    <w:div w:id="249393473">
                      <w:marLeft w:val="0"/>
                      <w:marRight w:val="0"/>
                      <w:marTop w:val="0"/>
                      <w:marBottom w:val="0"/>
                      <w:divBdr>
                        <w:top w:val="none" w:sz="0" w:space="0" w:color="auto"/>
                        <w:left w:val="none" w:sz="0" w:space="0" w:color="auto"/>
                        <w:bottom w:val="none" w:sz="0" w:space="0" w:color="auto"/>
                        <w:right w:val="none" w:sz="0" w:space="0" w:color="auto"/>
                      </w:divBdr>
                      <w:divsChild>
                        <w:div w:id="567692711">
                          <w:marLeft w:val="0"/>
                          <w:marRight w:val="0"/>
                          <w:marTop w:val="0"/>
                          <w:marBottom w:val="0"/>
                          <w:divBdr>
                            <w:top w:val="none" w:sz="0" w:space="0" w:color="auto"/>
                            <w:left w:val="none" w:sz="0" w:space="0" w:color="auto"/>
                            <w:bottom w:val="none" w:sz="0" w:space="0" w:color="auto"/>
                            <w:right w:val="none" w:sz="0" w:space="0" w:color="auto"/>
                          </w:divBdr>
                        </w:div>
                      </w:divsChild>
                    </w:div>
                    <w:div w:id="892813273">
                      <w:marLeft w:val="0"/>
                      <w:marRight w:val="0"/>
                      <w:marTop w:val="0"/>
                      <w:marBottom w:val="0"/>
                      <w:divBdr>
                        <w:top w:val="none" w:sz="0" w:space="0" w:color="auto"/>
                        <w:left w:val="none" w:sz="0" w:space="0" w:color="auto"/>
                        <w:bottom w:val="none" w:sz="0" w:space="0" w:color="auto"/>
                        <w:right w:val="none" w:sz="0" w:space="0" w:color="auto"/>
                      </w:divBdr>
                      <w:divsChild>
                        <w:div w:id="603657666">
                          <w:marLeft w:val="0"/>
                          <w:marRight w:val="0"/>
                          <w:marTop w:val="0"/>
                          <w:marBottom w:val="0"/>
                          <w:divBdr>
                            <w:top w:val="none" w:sz="0" w:space="0" w:color="auto"/>
                            <w:left w:val="none" w:sz="0" w:space="0" w:color="auto"/>
                            <w:bottom w:val="none" w:sz="0" w:space="0" w:color="auto"/>
                            <w:right w:val="none" w:sz="0" w:space="0" w:color="auto"/>
                          </w:divBdr>
                        </w:div>
                      </w:divsChild>
                    </w:div>
                    <w:div w:id="159855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3665295">
      <w:bodyDiv w:val="1"/>
      <w:marLeft w:val="0"/>
      <w:marRight w:val="0"/>
      <w:marTop w:val="0"/>
      <w:marBottom w:val="0"/>
      <w:divBdr>
        <w:top w:val="none" w:sz="0" w:space="0" w:color="auto"/>
        <w:left w:val="none" w:sz="0" w:space="0" w:color="auto"/>
        <w:bottom w:val="none" w:sz="0" w:space="0" w:color="auto"/>
        <w:right w:val="none" w:sz="0" w:space="0" w:color="auto"/>
      </w:divBdr>
    </w:div>
    <w:div w:id="233854823">
      <w:bodyDiv w:val="1"/>
      <w:marLeft w:val="0"/>
      <w:marRight w:val="0"/>
      <w:marTop w:val="0"/>
      <w:marBottom w:val="0"/>
      <w:divBdr>
        <w:top w:val="none" w:sz="0" w:space="0" w:color="auto"/>
        <w:left w:val="none" w:sz="0" w:space="0" w:color="auto"/>
        <w:bottom w:val="none" w:sz="0" w:space="0" w:color="auto"/>
        <w:right w:val="none" w:sz="0" w:space="0" w:color="auto"/>
      </w:divBdr>
      <w:divsChild>
        <w:div w:id="1264920509">
          <w:marLeft w:val="0"/>
          <w:marRight w:val="0"/>
          <w:marTop w:val="0"/>
          <w:marBottom w:val="0"/>
          <w:divBdr>
            <w:top w:val="none" w:sz="0" w:space="0" w:color="auto"/>
            <w:left w:val="none" w:sz="0" w:space="0" w:color="auto"/>
            <w:bottom w:val="none" w:sz="0" w:space="0" w:color="auto"/>
            <w:right w:val="none" w:sz="0" w:space="0" w:color="auto"/>
          </w:divBdr>
        </w:div>
      </w:divsChild>
    </w:div>
    <w:div w:id="233858156">
      <w:bodyDiv w:val="1"/>
      <w:marLeft w:val="0"/>
      <w:marRight w:val="0"/>
      <w:marTop w:val="0"/>
      <w:marBottom w:val="0"/>
      <w:divBdr>
        <w:top w:val="none" w:sz="0" w:space="0" w:color="auto"/>
        <w:left w:val="none" w:sz="0" w:space="0" w:color="auto"/>
        <w:bottom w:val="none" w:sz="0" w:space="0" w:color="auto"/>
        <w:right w:val="none" w:sz="0" w:space="0" w:color="auto"/>
      </w:divBdr>
      <w:divsChild>
        <w:div w:id="478230648">
          <w:marLeft w:val="0"/>
          <w:marRight w:val="0"/>
          <w:marTop w:val="0"/>
          <w:marBottom w:val="0"/>
          <w:divBdr>
            <w:top w:val="none" w:sz="0" w:space="0" w:color="auto"/>
            <w:left w:val="none" w:sz="0" w:space="0" w:color="auto"/>
            <w:bottom w:val="none" w:sz="0" w:space="0" w:color="auto"/>
            <w:right w:val="none" w:sz="0" w:space="0" w:color="auto"/>
          </w:divBdr>
          <w:divsChild>
            <w:div w:id="1117598721">
              <w:marLeft w:val="0"/>
              <w:marRight w:val="0"/>
              <w:marTop w:val="0"/>
              <w:marBottom w:val="0"/>
              <w:divBdr>
                <w:top w:val="none" w:sz="0" w:space="0" w:color="auto"/>
                <w:left w:val="none" w:sz="0" w:space="0" w:color="auto"/>
                <w:bottom w:val="none" w:sz="0" w:space="0" w:color="auto"/>
                <w:right w:val="none" w:sz="0" w:space="0" w:color="auto"/>
              </w:divBdr>
              <w:divsChild>
                <w:div w:id="807476678">
                  <w:marLeft w:val="0"/>
                  <w:marRight w:val="0"/>
                  <w:marTop w:val="0"/>
                  <w:marBottom w:val="0"/>
                  <w:divBdr>
                    <w:top w:val="none" w:sz="0" w:space="0" w:color="auto"/>
                    <w:left w:val="none" w:sz="0" w:space="0" w:color="auto"/>
                    <w:bottom w:val="none" w:sz="0" w:space="0" w:color="auto"/>
                    <w:right w:val="none" w:sz="0" w:space="0" w:color="auto"/>
                  </w:divBdr>
                  <w:divsChild>
                    <w:div w:id="177373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127041">
          <w:marLeft w:val="0"/>
          <w:marRight w:val="0"/>
          <w:marTop w:val="0"/>
          <w:marBottom w:val="0"/>
          <w:divBdr>
            <w:top w:val="none" w:sz="0" w:space="0" w:color="auto"/>
            <w:left w:val="none" w:sz="0" w:space="0" w:color="auto"/>
            <w:bottom w:val="none" w:sz="0" w:space="0" w:color="auto"/>
            <w:right w:val="none" w:sz="0" w:space="0" w:color="auto"/>
          </w:divBdr>
          <w:divsChild>
            <w:div w:id="1190802263">
              <w:marLeft w:val="0"/>
              <w:marRight w:val="0"/>
              <w:marTop w:val="0"/>
              <w:marBottom w:val="0"/>
              <w:divBdr>
                <w:top w:val="none" w:sz="0" w:space="0" w:color="auto"/>
                <w:left w:val="none" w:sz="0" w:space="0" w:color="auto"/>
                <w:bottom w:val="none" w:sz="0" w:space="0" w:color="auto"/>
                <w:right w:val="none" w:sz="0" w:space="0" w:color="auto"/>
              </w:divBdr>
              <w:divsChild>
                <w:div w:id="1830368365">
                  <w:marLeft w:val="0"/>
                  <w:marRight w:val="0"/>
                  <w:marTop w:val="0"/>
                  <w:marBottom w:val="0"/>
                  <w:divBdr>
                    <w:top w:val="none" w:sz="0" w:space="0" w:color="auto"/>
                    <w:left w:val="none" w:sz="0" w:space="0" w:color="auto"/>
                    <w:bottom w:val="none" w:sz="0" w:space="0" w:color="auto"/>
                    <w:right w:val="none" w:sz="0" w:space="0" w:color="auto"/>
                  </w:divBdr>
                  <w:divsChild>
                    <w:div w:id="1081878430">
                      <w:marLeft w:val="0"/>
                      <w:marRight w:val="0"/>
                      <w:marTop w:val="0"/>
                      <w:marBottom w:val="0"/>
                      <w:divBdr>
                        <w:top w:val="none" w:sz="0" w:space="0" w:color="auto"/>
                        <w:left w:val="none" w:sz="0" w:space="0" w:color="auto"/>
                        <w:bottom w:val="none" w:sz="0" w:space="0" w:color="auto"/>
                        <w:right w:val="none" w:sz="0" w:space="0" w:color="auto"/>
                      </w:divBdr>
                      <w:divsChild>
                        <w:div w:id="1592082782">
                          <w:marLeft w:val="0"/>
                          <w:marRight w:val="0"/>
                          <w:marTop w:val="0"/>
                          <w:marBottom w:val="0"/>
                          <w:divBdr>
                            <w:top w:val="none" w:sz="0" w:space="0" w:color="auto"/>
                            <w:left w:val="none" w:sz="0" w:space="0" w:color="auto"/>
                            <w:bottom w:val="none" w:sz="0" w:space="0" w:color="auto"/>
                            <w:right w:val="none" w:sz="0" w:space="0" w:color="auto"/>
                          </w:divBdr>
                          <w:divsChild>
                            <w:div w:id="182308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4364501">
      <w:bodyDiv w:val="1"/>
      <w:marLeft w:val="0"/>
      <w:marRight w:val="0"/>
      <w:marTop w:val="0"/>
      <w:marBottom w:val="0"/>
      <w:divBdr>
        <w:top w:val="none" w:sz="0" w:space="0" w:color="auto"/>
        <w:left w:val="none" w:sz="0" w:space="0" w:color="auto"/>
        <w:bottom w:val="none" w:sz="0" w:space="0" w:color="auto"/>
        <w:right w:val="none" w:sz="0" w:space="0" w:color="auto"/>
      </w:divBdr>
    </w:div>
    <w:div w:id="234514245">
      <w:bodyDiv w:val="1"/>
      <w:marLeft w:val="0"/>
      <w:marRight w:val="0"/>
      <w:marTop w:val="0"/>
      <w:marBottom w:val="0"/>
      <w:divBdr>
        <w:top w:val="none" w:sz="0" w:space="0" w:color="auto"/>
        <w:left w:val="none" w:sz="0" w:space="0" w:color="auto"/>
        <w:bottom w:val="none" w:sz="0" w:space="0" w:color="auto"/>
        <w:right w:val="none" w:sz="0" w:space="0" w:color="auto"/>
      </w:divBdr>
    </w:div>
    <w:div w:id="234632664">
      <w:bodyDiv w:val="1"/>
      <w:marLeft w:val="0"/>
      <w:marRight w:val="0"/>
      <w:marTop w:val="0"/>
      <w:marBottom w:val="0"/>
      <w:divBdr>
        <w:top w:val="none" w:sz="0" w:space="0" w:color="auto"/>
        <w:left w:val="none" w:sz="0" w:space="0" w:color="auto"/>
        <w:bottom w:val="none" w:sz="0" w:space="0" w:color="auto"/>
        <w:right w:val="none" w:sz="0" w:space="0" w:color="auto"/>
      </w:divBdr>
      <w:divsChild>
        <w:div w:id="641546917">
          <w:marLeft w:val="0"/>
          <w:marRight w:val="0"/>
          <w:marTop w:val="0"/>
          <w:marBottom w:val="0"/>
          <w:divBdr>
            <w:top w:val="none" w:sz="0" w:space="0" w:color="auto"/>
            <w:left w:val="none" w:sz="0" w:space="0" w:color="auto"/>
            <w:bottom w:val="none" w:sz="0" w:space="0" w:color="auto"/>
            <w:right w:val="none" w:sz="0" w:space="0" w:color="auto"/>
          </w:divBdr>
        </w:div>
        <w:div w:id="1184981756">
          <w:marLeft w:val="0"/>
          <w:marRight w:val="0"/>
          <w:marTop w:val="0"/>
          <w:marBottom w:val="0"/>
          <w:divBdr>
            <w:top w:val="none" w:sz="0" w:space="0" w:color="auto"/>
            <w:left w:val="none" w:sz="0" w:space="0" w:color="auto"/>
            <w:bottom w:val="none" w:sz="0" w:space="0" w:color="auto"/>
            <w:right w:val="none" w:sz="0" w:space="0" w:color="auto"/>
          </w:divBdr>
        </w:div>
        <w:div w:id="1570189174">
          <w:marLeft w:val="0"/>
          <w:marRight w:val="0"/>
          <w:marTop w:val="150"/>
          <w:marBottom w:val="150"/>
          <w:divBdr>
            <w:top w:val="single" w:sz="6" w:space="4" w:color="D7D7D7"/>
            <w:left w:val="none" w:sz="0" w:space="0" w:color="auto"/>
            <w:bottom w:val="single" w:sz="6" w:space="4" w:color="D7D7D7"/>
            <w:right w:val="none" w:sz="0" w:space="0" w:color="auto"/>
          </w:divBdr>
        </w:div>
      </w:divsChild>
    </w:div>
    <w:div w:id="234707160">
      <w:bodyDiv w:val="1"/>
      <w:marLeft w:val="0"/>
      <w:marRight w:val="0"/>
      <w:marTop w:val="0"/>
      <w:marBottom w:val="0"/>
      <w:divBdr>
        <w:top w:val="none" w:sz="0" w:space="0" w:color="auto"/>
        <w:left w:val="none" w:sz="0" w:space="0" w:color="auto"/>
        <w:bottom w:val="none" w:sz="0" w:space="0" w:color="auto"/>
        <w:right w:val="none" w:sz="0" w:space="0" w:color="auto"/>
      </w:divBdr>
    </w:div>
    <w:div w:id="234824863">
      <w:bodyDiv w:val="1"/>
      <w:marLeft w:val="0"/>
      <w:marRight w:val="0"/>
      <w:marTop w:val="0"/>
      <w:marBottom w:val="0"/>
      <w:divBdr>
        <w:top w:val="none" w:sz="0" w:space="0" w:color="auto"/>
        <w:left w:val="none" w:sz="0" w:space="0" w:color="auto"/>
        <w:bottom w:val="none" w:sz="0" w:space="0" w:color="auto"/>
        <w:right w:val="none" w:sz="0" w:space="0" w:color="auto"/>
      </w:divBdr>
      <w:divsChild>
        <w:div w:id="801919743">
          <w:marLeft w:val="0"/>
          <w:marRight w:val="0"/>
          <w:marTop w:val="0"/>
          <w:marBottom w:val="225"/>
          <w:divBdr>
            <w:top w:val="none" w:sz="0" w:space="0" w:color="auto"/>
            <w:left w:val="none" w:sz="0" w:space="0" w:color="auto"/>
            <w:bottom w:val="none" w:sz="0" w:space="0" w:color="auto"/>
            <w:right w:val="none" w:sz="0" w:space="0" w:color="auto"/>
          </w:divBdr>
          <w:divsChild>
            <w:div w:id="442652189">
              <w:marLeft w:val="0"/>
              <w:marRight w:val="0"/>
              <w:marTop w:val="0"/>
              <w:marBottom w:val="0"/>
              <w:divBdr>
                <w:top w:val="none" w:sz="0" w:space="0" w:color="auto"/>
                <w:left w:val="none" w:sz="0" w:space="0" w:color="auto"/>
                <w:bottom w:val="none" w:sz="0" w:space="0" w:color="auto"/>
                <w:right w:val="none" w:sz="0" w:space="0" w:color="auto"/>
              </w:divBdr>
            </w:div>
            <w:div w:id="1026563557">
              <w:marLeft w:val="0"/>
              <w:marRight w:val="0"/>
              <w:marTop w:val="0"/>
              <w:marBottom w:val="0"/>
              <w:divBdr>
                <w:top w:val="none" w:sz="0" w:space="0" w:color="auto"/>
                <w:left w:val="none" w:sz="0" w:space="0" w:color="auto"/>
                <w:bottom w:val="none" w:sz="0" w:space="0" w:color="auto"/>
                <w:right w:val="none" w:sz="0" w:space="0" w:color="auto"/>
              </w:divBdr>
            </w:div>
            <w:div w:id="1859611320">
              <w:marLeft w:val="0"/>
              <w:marRight w:val="0"/>
              <w:marTop w:val="75"/>
              <w:marBottom w:val="75"/>
              <w:divBdr>
                <w:top w:val="none" w:sz="0" w:space="0" w:color="auto"/>
                <w:left w:val="none" w:sz="0" w:space="0" w:color="auto"/>
                <w:bottom w:val="none" w:sz="0" w:space="0" w:color="auto"/>
                <w:right w:val="none" w:sz="0" w:space="0" w:color="auto"/>
              </w:divBdr>
            </w:div>
          </w:divsChild>
        </w:div>
        <w:div w:id="1117606224">
          <w:marLeft w:val="0"/>
          <w:marRight w:val="0"/>
          <w:marTop w:val="0"/>
          <w:marBottom w:val="225"/>
          <w:divBdr>
            <w:top w:val="single" w:sz="6" w:space="11" w:color="DDDDDD"/>
            <w:left w:val="none" w:sz="0" w:space="0" w:color="auto"/>
            <w:bottom w:val="none" w:sz="0" w:space="0" w:color="auto"/>
            <w:right w:val="none" w:sz="0" w:space="0" w:color="auto"/>
          </w:divBdr>
          <w:divsChild>
            <w:div w:id="33507395">
              <w:marLeft w:val="0"/>
              <w:marRight w:val="0"/>
              <w:marTop w:val="0"/>
              <w:marBottom w:val="0"/>
              <w:divBdr>
                <w:top w:val="none" w:sz="0" w:space="0" w:color="auto"/>
                <w:left w:val="none" w:sz="0" w:space="0" w:color="auto"/>
                <w:bottom w:val="none" w:sz="0" w:space="0" w:color="auto"/>
                <w:right w:val="none" w:sz="0" w:space="0" w:color="auto"/>
              </w:divBdr>
            </w:div>
            <w:div w:id="824978742">
              <w:marLeft w:val="0"/>
              <w:marRight w:val="150"/>
              <w:marTop w:val="45"/>
              <w:marBottom w:val="75"/>
              <w:divBdr>
                <w:top w:val="none" w:sz="0" w:space="0" w:color="auto"/>
                <w:left w:val="none" w:sz="0" w:space="0" w:color="auto"/>
                <w:bottom w:val="none" w:sz="0" w:space="0" w:color="auto"/>
                <w:right w:val="none" w:sz="0" w:space="0" w:color="auto"/>
              </w:divBdr>
              <w:divsChild>
                <w:div w:id="731738591">
                  <w:marLeft w:val="0"/>
                  <w:marRight w:val="0"/>
                  <w:marTop w:val="0"/>
                  <w:marBottom w:val="0"/>
                  <w:divBdr>
                    <w:top w:val="none" w:sz="0" w:space="0" w:color="auto"/>
                    <w:left w:val="none" w:sz="0" w:space="0" w:color="auto"/>
                    <w:bottom w:val="none" w:sz="0" w:space="0" w:color="auto"/>
                    <w:right w:val="none" w:sz="0" w:space="0" w:color="auto"/>
                  </w:divBdr>
                </w:div>
              </w:divsChild>
            </w:div>
            <w:div w:id="894243996">
              <w:marLeft w:val="0"/>
              <w:marRight w:val="0"/>
              <w:marTop w:val="0"/>
              <w:marBottom w:val="0"/>
              <w:divBdr>
                <w:top w:val="none" w:sz="0" w:space="0" w:color="auto"/>
                <w:left w:val="none" w:sz="0" w:space="0" w:color="auto"/>
                <w:bottom w:val="none" w:sz="0" w:space="0" w:color="auto"/>
                <w:right w:val="none" w:sz="0" w:space="0" w:color="auto"/>
              </w:divBdr>
              <w:divsChild>
                <w:div w:id="771703233">
                  <w:marLeft w:val="0"/>
                  <w:marRight w:val="0"/>
                  <w:marTop w:val="0"/>
                  <w:marBottom w:val="0"/>
                  <w:divBdr>
                    <w:top w:val="none" w:sz="0" w:space="0" w:color="auto"/>
                    <w:left w:val="none" w:sz="0" w:space="0" w:color="auto"/>
                    <w:bottom w:val="none" w:sz="0" w:space="0" w:color="auto"/>
                    <w:right w:val="none" w:sz="0" w:space="0" w:color="auto"/>
                  </w:divBdr>
                </w:div>
              </w:divsChild>
            </w:div>
            <w:div w:id="139107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973994">
      <w:bodyDiv w:val="1"/>
      <w:marLeft w:val="0"/>
      <w:marRight w:val="0"/>
      <w:marTop w:val="0"/>
      <w:marBottom w:val="0"/>
      <w:divBdr>
        <w:top w:val="none" w:sz="0" w:space="0" w:color="auto"/>
        <w:left w:val="none" w:sz="0" w:space="0" w:color="auto"/>
        <w:bottom w:val="none" w:sz="0" w:space="0" w:color="auto"/>
        <w:right w:val="none" w:sz="0" w:space="0" w:color="auto"/>
      </w:divBdr>
      <w:divsChild>
        <w:div w:id="8484893">
          <w:marLeft w:val="0"/>
          <w:marRight w:val="0"/>
          <w:marTop w:val="0"/>
          <w:marBottom w:val="0"/>
          <w:divBdr>
            <w:top w:val="none" w:sz="0" w:space="0" w:color="auto"/>
            <w:left w:val="none" w:sz="0" w:space="0" w:color="auto"/>
            <w:bottom w:val="none" w:sz="0" w:space="0" w:color="auto"/>
            <w:right w:val="none" w:sz="0" w:space="0" w:color="auto"/>
          </w:divBdr>
        </w:div>
        <w:div w:id="952639774">
          <w:marLeft w:val="0"/>
          <w:marRight w:val="0"/>
          <w:marTop w:val="150"/>
          <w:marBottom w:val="150"/>
          <w:divBdr>
            <w:top w:val="single" w:sz="6" w:space="4" w:color="D7D7D7"/>
            <w:left w:val="none" w:sz="0" w:space="0" w:color="auto"/>
            <w:bottom w:val="single" w:sz="6" w:space="4" w:color="D7D7D7"/>
            <w:right w:val="none" w:sz="0" w:space="0" w:color="auto"/>
          </w:divBdr>
        </w:div>
        <w:div w:id="1849565161">
          <w:marLeft w:val="0"/>
          <w:marRight w:val="0"/>
          <w:marTop w:val="0"/>
          <w:marBottom w:val="0"/>
          <w:divBdr>
            <w:top w:val="none" w:sz="0" w:space="0" w:color="auto"/>
            <w:left w:val="none" w:sz="0" w:space="0" w:color="auto"/>
            <w:bottom w:val="none" w:sz="0" w:space="0" w:color="auto"/>
            <w:right w:val="none" w:sz="0" w:space="0" w:color="auto"/>
          </w:divBdr>
        </w:div>
      </w:divsChild>
    </w:div>
    <w:div w:id="235021194">
      <w:bodyDiv w:val="1"/>
      <w:marLeft w:val="0"/>
      <w:marRight w:val="0"/>
      <w:marTop w:val="0"/>
      <w:marBottom w:val="0"/>
      <w:divBdr>
        <w:top w:val="none" w:sz="0" w:space="0" w:color="auto"/>
        <w:left w:val="none" w:sz="0" w:space="0" w:color="auto"/>
        <w:bottom w:val="none" w:sz="0" w:space="0" w:color="auto"/>
        <w:right w:val="none" w:sz="0" w:space="0" w:color="auto"/>
      </w:divBdr>
    </w:div>
    <w:div w:id="235365815">
      <w:bodyDiv w:val="1"/>
      <w:marLeft w:val="0"/>
      <w:marRight w:val="0"/>
      <w:marTop w:val="0"/>
      <w:marBottom w:val="0"/>
      <w:divBdr>
        <w:top w:val="none" w:sz="0" w:space="0" w:color="auto"/>
        <w:left w:val="none" w:sz="0" w:space="0" w:color="auto"/>
        <w:bottom w:val="none" w:sz="0" w:space="0" w:color="auto"/>
        <w:right w:val="none" w:sz="0" w:space="0" w:color="auto"/>
      </w:divBdr>
    </w:div>
    <w:div w:id="235436285">
      <w:bodyDiv w:val="1"/>
      <w:marLeft w:val="0"/>
      <w:marRight w:val="0"/>
      <w:marTop w:val="0"/>
      <w:marBottom w:val="0"/>
      <w:divBdr>
        <w:top w:val="none" w:sz="0" w:space="0" w:color="auto"/>
        <w:left w:val="none" w:sz="0" w:space="0" w:color="auto"/>
        <w:bottom w:val="none" w:sz="0" w:space="0" w:color="auto"/>
        <w:right w:val="none" w:sz="0" w:space="0" w:color="auto"/>
      </w:divBdr>
      <w:divsChild>
        <w:div w:id="700785103">
          <w:marLeft w:val="0"/>
          <w:marRight w:val="0"/>
          <w:marTop w:val="0"/>
          <w:marBottom w:val="0"/>
          <w:divBdr>
            <w:top w:val="none" w:sz="0" w:space="0" w:color="auto"/>
            <w:left w:val="none" w:sz="0" w:space="0" w:color="auto"/>
            <w:bottom w:val="none" w:sz="0" w:space="0" w:color="auto"/>
            <w:right w:val="none" w:sz="0" w:space="0" w:color="auto"/>
          </w:divBdr>
        </w:div>
        <w:div w:id="286667224">
          <w:marLeft w:val="0"/>
          <w:marRight w:val="0"/>
          <w:marTop w:val="150"/>
          <w:marBottom w:val="150"/>
          <w:divBdr>
            <w:top w:val="single" w:sz="6" w:space="4" w:color="D7D7D7"/>
            <w:left w:val="none" w:sz="0" w:space="0" w:color="auto"/>
            <w:bottom w:val="single" w:sz="6" w:space="4" w:color="D7D7D7"/>
            <w:right w:val="none" w:sz="0" w:space="0" w:color="auto"/>
          </w:divBdr>
        </w:div>
        <w:div w:id="1357777731">
          <w:marLeft w:val="0"/>
          <w:marRight w:val="0"/>
          <w:marTop w:val="0"/>
          <w:marBottom w:val="0"/>
          <w:divBdr>
            <w:top w:val="none" w:sz="0" w:space="0" w:color="auto"/>
            <w:left w:val="none" w:sz="0" w:space="0" w:color="auto"/>
            <w:bottom w:val="none" w:sz="0" w:space="0" w:color="auto"/>
            <w:right w:val="none" w:sz="0" w:space="0" w:color="auto"/>
          </w:divBdr>
        </w:div>
      </w:divsChild>
    </w:div>
    <w:div w:id="235751552">
      <w:bodyDiv w:val="1"/>
      <w:marLeft w:val="0"/>
      <w:marRight w:val="0"/>
      <w:marTop w:val="0"/>
      <w:marBottom w:val="0"/>
      <w:divBdr>
        <w:top w:val="none" w:sz="0" w:space="0" w:color="auto"/>
        <w:left w:val="none" w:sz="0" w:space="0" w:color="auto"/>
        <w:bottom w:val="none" w:sz="0" w:space="0" w:color="auto"/>
        <w:right w:val="none" w:sz="0" w:space="0" w:color="auto"/>
      </w:divBdr>
      <w:divsChild>
        <w:div w:id="584610513">
          <w:marLeft w:val="0"/>
          <w:marRight w:val="0"/>
          <w:marTop w:val="0"/>
          <w:marBottom w:val="0"/>
          <w:divBdr>
            <w:top w:val="none" w:sz="0" w:space="0" w:color="auto"/>
            <w:left w:val="none" w:sz="0" w:space="0" w:color="auto"/>
            <w:bottom w:val="none" w:sz="0" w:space="0" w:color="auto"/>
            <w:right w:val="none" w:sz="0" w:space="0" w:color="auto"/>
          </w:divBdr>
          <w:divsChild>
            <w:div w:id="351303726">
              <w:marLeft w:val="0"/>
              <w:marRight w:val="0"/>
              <w:marTop w:val="0"/>
              <w:marBottom w:val="0"/>
              <w:divBdr>
                <w:top w:val="none" w:sz="0" w:space="0" w:color="auto"/>
                <w:left w:val="none" w:sz="0" w:space="0" w:color="auto"/>
                <w:bottom w:val="none" w:sz="0" w:space="0" w:color="auto"/>
                <w:right w:val="none" w:sz="0" w:space="0" w:color="auto"/>
              </w:divBdr>
            </w:div>
          </w:divsChild>
        </w:div>
        <w:div w:id="1817185491">
          <w:marLeft w:val="0"/>
          <w:marRight w:val="0"/>
          <w:marTop w:val="0"/>
          <w:marBottom w:val="0"/>
          <w:divBdr>
            <w:top w:val="none" w:sz="0" w:space="0" w:color="auto"/>
            <w:left w:val="none" w:sz="0" w:space="0" w:color="auto"/>
            <w:bottom w:val="none" w:sz="0" w:space="0" w:color="auto"/>
            <w:right w:val="none" w:sz="0" w:space="0" w:color="auto"/>
          </w:divBdr>
        </w:div>
      </w:divsChild>
    </w:div>
    <w:div w:id="236135133">
      <w:bodyDiv w:val="1"/>
      <w:marLeft w:val="0"/>
      <w:marRight w:val="0"/>
      <w:marTop w:val="0"/>
      <w:marBottom w:val="0"/>
      <w:divBdr>
        <w:top w:val="none" w:sz="0" w:space="0" w:color="auto"/>
        <w:left w:val="none" w:sz="0" w:space="0" w:color="auto"/>
        <w:bottom w:val="none" w:sz="0" w:space="0" w:color="auto"/>
        <w:right w:val="none" w:sz="0" w:space="0" w:color="auto"/>
      </w:divBdr>
      <w:divsChild>
        <w:div w:id="297107165">
          <w:marLeft w:val="0"/>
          <w:marRight w:val="0"/>
          <w:marTop w:val="0"/>
          <w:marBottom w:val="150"/>
          <w:divBdr>
            <w:top w:val="none" w:sz="0" w:space="0" w:color="auto"/>
            <w:left w:val="none" w:sz="0" w:space="0" w:color="auto"/>
            <w:bottom w:val="none" w:sz="0" w:space="0" w:color="auto"/>
            <w:right w:val="none" w:sz="0" w:space="0" w:color="auto"/>
          </w:divBdr>
          <w:divsChild>
            <w:div w:id="688871851">
              <w:marLeft w:val="0"/>
              <w:marRight w:val="0"/>
              <w:marTop w:val="0"/>
              <w:marBottom w:val="0"/>
              <w:divBdr>
                <w:top w:val="none" w:sz="0" w:space="0" w:color="auto"/>
                <w:left w:val="none" w:sz="0" w:space="0" w:color="auto"/>
                <w:bottom w:val="none" w:sz="0" w:space="0" w:color="auto"/>
                <w:right w:val="none" w:sz="0" w:space="0" w:color="auto"/>
              </w:divBdr>
            </w:div>
          </w:divsChild>
        </w:div>
        <w:div w:id="1909877865">
          <w:marLeft w:val="0"/>
          <w:marRight w:val="0"/>
          <w:marTop w:val="0"/>
          <w:marBottom w:val="0"/>
          <w:divBdr>
            <w:top w:val="none" w:sz="0" w:space="0" w:color="auto"/>
            <w:left w:val="none" w:sz="0" w:space="0" w:color="auto"/>
            <w:bottom w:val="none" w:sz="0" w:space="0" w:color="auto"/>
            <w:right w:val="none" w:sz="0" w:space="0" w:color="auto"/>
          </w:divBdr>
        </w:div>
      </w:divsChild>
    </w:div>
    <w:div w:id="236207035">
      <w:bodyDiv w:val="1"/>
      <w:marLeft w:val="0"/>
      <w:marRight w:val="0"/>
      <w:marTop w:val="0"/>
      <w:marBottom w:val="0"/>
      <w:divBdr>
        <w:top w:val="none" w:sz="0" w:space="0" w:color="auto"/>
        <w:left w:val="none" w:sz="0" w:space="0" w:color="auto"/>
        <w:bottom w:val="none" w:sz="0" w:space="0" w:color="auto"/>
        <w:right w:val="none" w:sz="0" w:space="0" w:color="auto"/>
      </w:divBdr>
      <w:divsChild>
        <w:div w:id="941255721">
          <w:marLeft w:val="0"/>
          <w:marRight w:val="0"/>
          <w:marTop w:val="0"/>
          <w:marBottom w:val="0"/>
          <w:divBdr>
            <w:top w:val="none" w:sz="0" w:space="0" w:color="auto"/>
            <w:left w:val="none" w:sz="0" w:space="0" w:color="auto"/>
            <w:bottom w:val="none" w:sz="0" w:space="0" w:color="auto"/>
            <w:right w:val="none" w:sz="0" w:space="0" w:color="auto"/>
          </w:divBdr>
          <w:divsChild>
            <w:div w:id="1206524090">
              <w:marLeft w:val="0"/>
              <w:marRight w:val="0"/>
              <w:marTop w:val="0"/>
              <w:marBottom w:val="0"/>
              <w:divBdr>
                <w:top w:val="none" w:sz="0" w:space="0" w:color="auto"/>
                <w:left w:val="none" w:sz="0" w:space="0" w:color="auto"/>
                <w:bottom w:val="none" w:sz="0" w:space="0" w:color="auto"/>
                <w:right w:val="none" w:sz="0" w:space="0" w:color="auto"/>
              </w:divBdr>
              <w:divsChild>
                <w:div w:id="1621065108">
                  <w:marLeft w:val="0"/>
                  <w:marRight w:val="0"/>
                  <w:marTop w:val="0"/>
                  <w:marBottom w:val="0"/>
                  <w:divBdr>
                    <w:top w:val="none" w:sz="0" w:space="0" w:color="auto"/>
                    <w:left w:val="none" w:sz="0" w:space="0" w:color="auto"/>
                    <w:bottom w:val="none" w:sz="0" w:space="0" w:color="auto"/>
                    <w:right w:val="none" w:sz="0" w:space="0" w:color="auto"/>
                  </w:divBdr>
                  <w:divsChild>
                    <w:div w:id="10480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934956">
          <w:marLeft w:val="0"/>
          <w:marRight w:val="0"/>
          <w:marTop w:val="0"/>
          <w:marBottom w:val="0"/>
          <w:divBdr>
            <w:top w:val="none" w:sz="0" w:space="0" w:color="auto"/>
            <w:left w:val="none" w:sz="0" w:space="0" w:color="auto"/>
            <w:bottom w:val="none" w:sz="0" w:space="0" w:color="auto"/>
            <w:right w:val="none" w:sz="0" w:space="0" w:color="auto"/>
          </w:divBdr>
          <w:divsChild>
            <w:div w:id="138116908">
              <w:marLeft w:val="0"/>
              <w:marRight w:val="0"/>
              <w:marTop w:val="0"/>
              <w:marBottom w:val="0"/>
              <w:divBdr>
                <w:top w:val="none" w:sz="0" w:space="0" w:color="auto"/>
                <w:left w:val="none" w:sz="0" w:space="0" w:color="auto"/>
                <w:bottom w:val="none" w:sz="0" w:space="0" w:color="auto"/>
                <w:right w:val="none" w:sz="0" w:space="0" w:color="auto"/>
              </w:divBdr>
              <w:divsChild>
                <w:div w:id="519704150">
                  <w:marLeft w:val="0"/>
                  <w:marRight w:val="0"/>
                  <w:marTop w:val="0"/>
                  <w:marBottom w:val="0"/>
                  <w:divBdr>
                    <w:top w:val="none" w:sz="0" w:space="0" w:color="auto"/>
                    <w:left w:val="none" w:sz="0" w:space="0" w:color="auto"/>
                    <w:bottom w:val="none" w:sz="0" w:space="0" w:color="auto"/>
                    <w:right w:val="none" w:sz="0" w:space="0" w:color="auto"/>
                  </w:divBdr>
                  <w:divsChild>
                    <w:div w:id="964702873">
                      <w:marLeft w:val="0"/>
                      <w:marRight w:val="0"/>
                      <w:marTop w:val="0"/>
                      <w:marBottom w:val="0"/>
                      <w:divBdr>
                        <w:top w:val="none" w:sz="0" w:space="0" w:color="auto"/>
                        <w:left w:val="none" w:sz="0" w:space="0" w:color="auto"/>
                        <w:bottom w:val="none" w:sz="0" w:space="0" w:color="auto"/>
                        <w:right w:val="none" w:sz="0" w:space="0" w:color="auto"/>
                      </w:divBdr>
                      <w:divsChild>
                        <w:div w:id="627975369">
                          <w:marLeft w:val="0"/>
                          <w:marRight w:val="0"/>
                          <w:marTop w:val="0"/>
                          <w:marBottom w:val="0"/>
                          <w:divBdr>
                            <w:top w:val="none" w:sz="0" w:space="0" w:color="auto"/>
                            <w:left w:val="none" w:sz="0" w:space="0" w:color="auto"/>
                            <w:bottom w:val="none" w:sz="0" w:space="0" w:color="auto"/>
                            <w:right w:val="none" w:sz="0" w:space="0" w:color="auto"/>
                          </w:divBdr>
                          <w:divsChild>
                            <w:div w:id="109787291">
                              <w:marLeft w:val="0"/>
                              <w:marRight w:val="0"/>
                              <w:marTop w:val="0"/>
                              <w:marBottom w:val="0"/>
                              <w:divBdr>
                                <w:top w:val="none" w:sz="0" w:space="0" w:color="auto"/>
                                <w:left w:val="none" w:sz="0" w:space="0" w:color="auto"/>
                                <w:bottom w:val="none" w:sz="0" w:space="0" w:color="auto"/>
                                <w:right w:val="none" w:sz="0" w:space="0" w:color="auto"/>
                              </w:divBdr>
                            </w:div>
                            <w:div w:id="11325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7181306">
      <w:bodyDiv w:val="1"/>
      <w:marLeft w:val="0"/>
      <w:marRight w:val="0"/>
      <w:marTop w:val="0"/>
      <w:marBottom w:val="0"/>
      <w:divBdr>
        <w:top w:val="none" w:sz="0" w:space="0" w:color="auto"/>
        <w:left w:val="none" w:sz="0" w:space="0" w:color="auto"/>
        <w:bottom w:val="none" w:sz="0" w:space="0" w:color="auto"/>
        <w:right w:val="none" w:sz="0" w:space="0" w:color="auto"/>
      </w:divBdr>
    </w:div>
    <w:div w:id="237978344">
      <w:bodyDiv w:val="1"/>
      <w:marLeft w:val="0"/>
      <w:marRight w:val="0"/>
      <w:marTop w:val="0"/>
      <w:marBottom w:val="0"/>
      <w:divBdr>
        <w:top w:val="none" w:sz="0" w:space="0" w:color="auto"/>
        <w:left w:val="none" w:sz="0" w:space="0" w:color="auto"/>
        <w:bottom w:val="none" w:sz="0" w:space="0" w:color="auto"/>
        <w:right w:val="none" w:sz="0" w:space="0" w:color="auto"/>
      </w:divBdr>
    </w:div>
    <w:div w:id="238709336">
      <w:bodyDiv w:val="1"/>
      <w:marLeft w:val="0"/>
      <w:marRight w:val="0"/>
      <w:marTop w:val="0"/>
      <w:marBottom w:val="0"/>
      <w:divBdr>
        <w:top w:val="none" w:sz="0" w:space="0" w:color="auto"/>
        <w:left w:val="none" w:sz="0" w:space="0" w:color="auto"/>
        <w:bottom w:val="none" w:sz="0" w:space="0" w:color="auto"/>
        <w:right w:val="none" w:sz="0" w:space="0" w:color="auto"/>
      </w:divBdr>
      <w:divsChild>
        <w:div w:id="800534882">
          <w:marLeft w:val="0"/>
          <w:marRight w:val="0"/>
          <w:marTop w:val="300"/>
          <w:marBottom w:val="0"/>
          <w:divBdr>
            <w:top w:val="none" w:sz="0" w:space="0" w:color="auto"/>
            <w:left w:val="none" w:sz="0" w:space="0" w:color="auto"/>
            <w:bottom w:val="none" w:sz="0" w:space="0" w:color="auto"/>
            <w:right w:val="none" w:sz="0" w:space="0" w:color="auto"/>
          </w:divBdr>
        </w:div>
        <w:div w:id="1128470205">
          <w:marLeft w:val="0"/>
          <w:marRight w:val="0"/>
          <w:marTop w:val="0"/>
          <w:marBottom w:val="0"/>
          <w:divBdr>
            <w:top w:val="none" w:sz="0" w:space="0" w:color="auto"/>
            <w:left w:val="none" w:sz="0" w:space="0" w:color="auto"/>
            <w:bottom w:val="none" w:sz="0" w:space="0" w:color="auto"/>
            <w:right w:val="none" w:sz="0" w:space="0" w:color="auto"/>
          </w:divBdr>
        </w:div>
      </w:divsChild>
    </w:div>
    <w:div w:id="238903481">
      <w:bodyDiv w:val="1"/>
      <w:marLeft w:val="0"/>
      <w:marRight w:val="0"/>
      <w:marTop w:val="0"/>
      <w:marBottom w:val="0"/>
      <w:divBdr>
        <w:top w:val="none" w:sz="0" w:space="0" w:color="auto"/>
        <w:left w:val="none" w:sz="0" w:space="0" w:color="auto"/>
        <w:bottom w:val="none" w:sz="0" w:space="0" w:color="auto"/>
        <w:right w:val="none" w:sz="0" w:space="0" w:color="auto"/>
      </w:divBdr>
      <w:divsChild>
        <w:div w:id="1820884807">
          <w:marLeft w:val="0"/>
          <w:marRight w:val="0"/>
          <w:marTop w:val="0"/>
          <w:marBottom w:val="0"/>
          <w:divBdr>
            <w:top w:val="none" w:sz="0" w:space="0" w:color="auto"/>
            <w:left w:val="none" w:sz="0" w:space="0" w:color="auto"/>
            <w:bottom w:val="none" w:sz="0" w:space="0" w:color="auto"/>
            <w:right w:val="none" w:sz="0" w:space="0" w:color="auto"/>
          </w:divBdr>
          <w:divsChild>
            <w:div w:id="783617208">
              <w:marLeft w:val="0"/>
              <w:marRight w:val="0"/>
              <w:marTop w:val="0"/>
              <w:marBottom w:val="0"/>
              <w:divBdr>
                <w:top w:val="none" w:sz="0" w:space="0" w:color="auto"/>
                <w:left w:val="none" w:sz="0" w:space="0" w:color="auto"/>
                <w:bottom w:val="none" w:sz="0" w:space="0" w:color="auto"/>
                <w:right w:val="none" w:sz="0" w:space="0" w:color="auto"/>
              </w:divBdr>
              <w:divsChild>
                <w:div w:id="40634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9292039">
      <w:bodyDiv w:val="1"/>
      <w:marLeft w:val="0"/>
      <w:marRight w:val="0"/>
      <w:marTop w:val="0"/>
      <w:marBottom w:val="0"/>
      <w:divBdr>
        <w:top w:val="none" w:sz="0" w:space="0" w:color="auto"/>
        <w:left w:val="none" w:sz="0" w:space="0" w:color="auto"/>
        <w:bottom w:val="none" w:sz="0" w:space="0" w:color="auto"/>
        <w:right w:val="none" w:sz="0" w:space="0" w:color="auto"/>
      </w:divBdr>
      <w:divsChild>
        <w:div w:id="442383790">
          <w:marLeft w:val="0"/>
          <w:marRight w:val="0"/>
          <w:marTop w:val="0"/>
          <w:marBottom w:val="0"/>
          <w:divBdr>
            <w:top w:val="none" w:sz="0" w:space="0" w:color="auto"/>
            <w:left w:val="none" w:sz="0" w:space="0" w:color="auto"/>
            <w:bottom w:val="none" w:sz="0" w:space="0" w:color="auto"/>
            <w:right w:val="none" w:sz="0" w:space="0" w:color="auto"/>
          </w:divBdr>
        </w:div>
        <w:div w:id="663749266">
          <w:marLeft w:val="0"/>
          <w:marRight w:val="0"/>
          <w:marTop w:val="0"/>
          <w:marBottom w:val="0"/>
          <w:divBdr>
            <w:top w:val="none" w:sz="0" w:space="0" w:color="auto"/>
            <w:left w:val="none" w:sz="0" w:space="0" w:color="auto"/>
            <w:bottom w:val="none" w:sz="0" w:space="0" w:color="auto"/>
            <w:right w:val="none" w:sz="0" w:space="0" w:color="auto"/>
          </w:divBdr>
          <w:divsChild>
            <w:div w:id="12810279">
              <w:marLeft w:val="0"/>
              <w:marRight w:val="0"/>
              <w:marTop w:val="0"/>
              <w:marBottom w:val="0"/>
              <w:divBdr>
                <w:top w:val="none" w:sz="0" w:space="0" w:color="auto"/>
                <w:left w:val="none" w:sz="0" w:space="0" w:color="auto"/>
                <w:bottom w:val="none" w:sz="0" w:space="0" w:color="auto"/>
                <w:right w:val="none" w:sz="0" w:space="0" w:color="auto"/>
              </w:divBdr>
            </w:div>
          </w:divsChild>
        </w:div>
        <w:div w:id="1359621330">
          <w:marLeft w:val="0"/>
          <w:marRight w:val="0"/>
          <w:marTop w:val="0"/>
          <w:marBottom w:val="0"/>
          <w:divBdr>
            <w:top w:val="none" w:sz="0" w:space="0" w:color="auto"/>
            <w:left w:val="none" w:sz="0" w:space="0" w:color="auto"/>
            <w:bottom w:val="none" w:sz="0" w:space="0" w:color="auto"/>
            <w:right w:val="none" w:sz="0" w:space="0" w:color="auto"/>
          </w:divBdr>
          <w:divsChild>
            <w:div w:id="142226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297827">
      <w:bodyDiv w:val="1"/>
      <w:marLeft w:val="0"/>
      <w:marRight w:val="0"/>
      <w:marTop w:val="0"/>
      <w:marBottom w:val="0"/>
      <w:divBdr>
        <w:top w:val="none" w:sz="0" w:space="0" w:color="auto"/>
        <w:left w:val="none" w:sz="0" w:space="0" w:color="auto"/>
        <w:bottom w:val="none" w:sz="0" w:space="0" w:color="auto"/>
        <w:right w:val="none" w:sz="0" w:space="0" w:color="auto"/>
      </w:divBdr>
    </w:div>
    <w:div w:id="239559399">
      <w:bodyDiv w:val="1"/>
      <w:marLeft w:val="0"/>
      <w:marRight w:val="0"/>
      <w:marTop w:val="0"/>
      <w:marBottom w:val="0"/>
      <w:divBdr>
        <w:top w:val="none" w:sz="0" w:space="0" w:color="auto"/>
        <w:left w:val="none" w:sz="0" w:space="0" w:color="auto"/>
        <w:bottom w:val="none" w:sz="0" w:space="0" w:color="auto"/>
        <w:right w:val="none" w:sz="0" w:space="0" w:color="auto"/>
      </w:divBdr>
    </w:div>
    <w:div w:id="239563775">
      <w:bodyDiv w:val="1"/>
      <w:marLeft w:val="0"/>
      <w:marRight w:val="0"/>
      <w:marTop w:val="0"/>
      <w:marBottom w:val="0"/>
      <w:divBdr>
        <w:top w:val="none" w:sz="0" w:space="0" w:color="auto"/>
        <w:left w:val="none" w:sz="0" w:space="0" w:color="auto"/>
        <w:bottom w:val="none" w:sz="0" w:space="0" w:color="auto"/>
        <w:right w:val="none" w:sz="0" w:space="0" w:color="auto"/>
      </w:divBdr>
      <w:divsChild>
        <w:div w:id="336226112">
          <w:marLeft w:val="0"/>
          <w:marRight w:val="0"/>
          <w:marTop w:val="0"/>
          <w:marBottom w:val="0"/>
          <w:divBdr>
            <w:top w:val="none" w:sz="0" w:space="0" w:color="auto"/>
            <w:left w:val="none" w:sz="0" w:space="0" w:color="auto"/>
            <w:bottom w:val="none" w:sz="0" w:space="0" w:color="auto"/>
            <w:right w:val="none" w:sz="0" w:space="0" w:color="auto"/>
          </w:divBdr>
          <w:divsChild>
            <w:div w:id="585723121">
              <w:marLeft w:val="0"/>
              <w:marRight w:val="0"/>
              <w:marTop w:val="0"/>
              <w:marBottom w:val="0"/>
              <w:divBdr>
                <w:top w:val="none" w:sz="0" w:space="0" w:color="auto"/>
                <w:left w:val="none" w:sz="0" w:space="0" w:color="auto"/>
                <w:bottom w:val="none" w:sz="0" w:space="0" w:color="auto"/>
                <w:right w:val="none" w:sz="0" w:space="0" w:color="auto"/>
              </w:divBdr>
              <w:divsChild>
                <w:div w:id="3690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183817">
          <w:marLeft w:val="0"/>
          <w:marRight w:val="0"/>
          <w:marTop w:val="0"/>
          <w:marBottom w:val="0"/>
          <w:divBdr>
            <w:top w:val="none" w:sz="0" w:space="0" w:color="auto"/>
            <w:left w:val="none" w:sz="0" w:space="0" w:color="auto"/>
            <w:bottom w:val="none" w:sz="0" w:space="0" w:color="auto"/>
            <w:right w:val="none" w:sz="0" w:space="0" w:color="auto"/>
          </w:divBdr>
        </w:div>
        <w:div w:id="1365327323">
          <w:marLeft w:val="0"/>
          <w:marRight w:val="0"/>
          <w:marTop w:val="0"/>
          <w:marBottom w:val="0"/>
          <w:divBdr>
            <w:top w:val="none" w:sz="0" w:space="0" w:color="auto"/>
            <w:left w:val="none" w:sz="0" w:space="0" w:color="auto"/>
            <w:bottom w:val="none" w:sz="0" w:space="0" w:color="auto"/>
            <w:right w:val="none" w:sz="0" w:space="0" w:color="auto"/>
          </w:divBdr>
        </w:div>
      </w:divsChild>
    </w:div>
    <w:div w:id="239601292">
      <w:bodyDiv w:val="1"/>
      <w:marLeft w:val="0"/>
      <w:marRight w:val="0"/>
      <w:marTop w:val="0"/>
      <w:marBottom w:val="0"/>
      <w:divBdr>
        <w:top w:val="none" w:sz="0" w:space="0" w:color="auto"/>
        <w:left w:val="none" w:sz="0" w:space="0" w:color="auto"/>
        <w:bottom w:val="none" w:sz="0" w:space="0" w:color="auto"/>
        <w:right w:val="none" w:sz="0" w:space="0" w:color="auto"/>
      </w:divBdr>
      <w:divsChild>
        <w:div w:id="1577663686">
          <w:marLeft w:val="0"/>
          <w:marRight w:val="0"/>
          <w:marTop w:val="0"/>
          <w:marBottom w:val="0"/>
          <w:divBdr>
            <w:top w:val="none" w:sz="0" w:space="0" w:color="auto"/>
            <w:left w:val="none" w:sz="0" w:space="0" w:color="auto"/>
            <w:bottom w:val="none" w:sz="0" w:space="0" w:color="auto"/>
            <w:right w:val="none" w:sz="0" w:space="0" w:color="auto"/>
          </w:divBdr>
        </w:div>
      </w:divsChild>
    </w:div>
    <w:div w:id="239797994">
      <w:bodyDiv w:val="1"/>
      <w:marLeft w:val="0"/>
      <w:marRight w:val="0"/>
      <w:marTop w:val="0"/>
      <w:marBottom w:val="0"/>
      <w:divBdr>
        <w:top w:val="none" w:sz="0" w:space="0" w:color="auto"/>
        <w:left w:val="none" w:sz="0" w:space="0" w:color="auto"/>
        <w:bottom w:val="none" w:sz="0" w:space="0" w:color="auto"/>
        <w:right w:val="none" w:sz="0" w:space="0" w:color="auto"/>
      </w:divBdr>
      <w:divsChild>
        <w:div w:id="1128890227">
          <w:marLeft w:val="0"/>
          <w:marRight w:val="0"/>
          <w:marTop w:val="0"/>
          <w:marBottom w:val="0"/>
          <w:divBdr>
            <w:top w:val="none" w:sz="0" w:space="0" w:color="auto"/>
            <w:left w:val="none" w:sz="0" w:space="0" w:color="auto"/>
            <w:bottom w:val="none" w:sz="0" w:space="0" w:color="auto"/>
            <w:right w:val="none" w:sz="0" w:space="0" w:color="auto"/>
          </w:divBdr>
          <w:divsChild>
            <w:div w:id="1633948321">
              <w:marLeft w:val="0"/>
              <w:marRight w:val="0"/>
              <w:marTop w:val="0"/>
              <w:marBottom w:val="0"/>
              <w:divBdr>
                <w:top w:val="none" w:sz="0" w:space="0" w:color="auto"/>
                <w:left w:val="none" w:sz="0" w:space="0" w:color="auto"/>
                <w:bottom w:val="none" w:sz="0" w:space="0" w:color="auto"/>
                <w:right w:val="none" w:sz="0" w:space="0" w:color="auto"/>
              </w:divBdr>
              <w:divsChild>
                <w:div w:id="50470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9802137">
      <w:bodyDiv w:val="1"/>
      <w:marLeft w:val="0"/>
      <w:marRight w:val="0"/>
      <w:marTop w:val="0"/>
      <w:marBottom w:val="0"/>
      <w:divBdr>
        <w:top w:val="none" w:sz="0" w:space="0" w:color="auto"/>
        <w:left w:val="none" w:sz="0" w:space="0" w:color="auto"/>
        <w:bottom w:val="none" w:sz="0" w:space="0" w:color="auto"/>
        <w:right w:val="none" w:sz="0" w:space="0" w:color="auto"/>
      </w:divBdr>
    </w:div>
    <w:div w:id="239993650">
      <w:bodyDiv w:val="1"/>
      <w:marLeft w:val="0"/>
      <w:marRight w:val="0"/>
      <w:marTop w:val="0"/>
      <w:marBottom w:val="0"/>
      <w:divBdr>
        <w:top w:val="none" w:sz="0" w:space="0" w:color="auto"/>
        <w:left w:val="none" w:sz="0" w:space="0" w:color="auto"/>
        <w:bottom w:val="none" w:sz="0" w:space="0" w:color="auto"/>
        <w:right w:val="none" w:sz="0" w:space="0" w:color="auto"/>
      </w:divBdr>
      <w:divsChild>
        <w:div w:id="276178881">
          <w:marLeft w:val="0"/>
          <w:marRight w:val="0"/>
          <w:marTop w:val="0"/>
          <w:marBottom w:val="0"/>
          <w:divBdr>
            <w:top w:val="none" w:sz="0" w:space="0" w:color="auto"/>
            <w:left w:val="none" w:sz="0" w:space="0" w:color="auto"/>
            <w:bottom w:val="none" w:sz="0" w:space="0" w:color="auto"/>
            <w:right w:val="none" w:sz="0" w:space="0" w:color="auto"/>
          </w:divBdr>
          <w:divsChild>
            <w:div w:id="923147807">
              <w:marLeft w:val="0"/>
              <w:marRight w:val="0"/>
              <w:marTop w:val="0"/>
              <w:marBottom w:val="0"/>
              <w:divBdr>
                <w:top w:val="none" w:sz="0" w:space="0" w:color="auto"/>
                <w:left w:val="none" w:sz="0" w:space="0" w:color="auto"/>
                <w:bottom w:val="none" w:sz="0" w:space="0" w:color="auto"/>
                <w:right w:val="none" w:sz="0" w:space="0" w:color="auto"/>
              </w:divBdr>
              <w:divsChild>
                <w:div w:id="788815236">
                  <w:marLeft w:val="0"/>
                  <w:marRight w:val="0"/>
                  <w:marTop w:val="0"/>
                  <w:marBottom w:val="0"/>
                  <w:divBdr>
                    <w:top w:val="none" w:sz="0" w:space="0" w:color="auto"/>
                    <w:left w:val="none" w:sz="0" w:space="0" w:color="auto"/>
                    <w:bottom w:val="none" w:sz="0" w:space="0" w:color="auto"/>
                    <w:right w:val="none" w:sz="0" w:space="0" w:color="auto"/>
                  </w:divBdr>
                  <w:divsChild>
                    <w:div w:id="126800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123759">
          <w:marLeft w:val="0"/>
          <w:marRight w:val="0"/>
          <w:marTop w:val="0"/>
          <w:marBottom w:val="0"/>
          <w:divBdr>
            <w:top w:val="none" w:sz="0" w:space="0" w:color="auto"/>
            <w:left w:val="none" w:sz="0" w:space="0" w:color="auto"/>
            <w:bottom w:val="none" w:sz="0" w:space="0" w:color="auto"/>
            <w:right w:val="none" w:sz="0" w:space="0" w:color="auto"/>
          </w:divBdr>
          <w:divsChild>
            <w:div w:id="1397364178">
              <w:marLeft w:val="0"/>
              <w:marRight w:val="0"/>
              <w:marTop w:val="0"/>
              <w:marBottom w:val="0"/>
              <w:divBdr>
                <w:top w:val="none" w:sz="0" w:space="0" w:color="auto"/>
                <w:left w:val="none" w:sz="0" w:space="0" w:color="auto"/>
                <w:bottom w:val="none" w:sz="0" w:space="0" w:color="auto"/>
                <w:right w:val="none" w:sz="0" w:space="0" w:color="auto"/>
              </w:divBdr>
              <w:divsChild>
                <w:div w:id="881938987">
                  <w:marLeft w:val="0"/>
                  <w:marRight w:val="0"/>
                  <w:marTop w:val="0"/>
                  <w:marBottom w:val="0"/>
                  <w:divBdr>
                    <w:top w:val="none" w:sz="0" w:space="0" w:color="auto"/>
                    <w:left w:val="none" w:sz="0" w:space="0" w:color="auto"/>
                    <w:bottom w:val="none" w:sz="0" w:space="0" w:color="auto"/>
                    <w:right w:val="none" w:sz="0" w:space="0" w:color="auto"/>
                  </w:divBdr>
                  <w:divsChild>
                    <w:div w:id="177046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1381468">
      <w:bodyDiv w:val="1"/>
      <w:marLeft w:val="0"/>
      <w:marRight w:val="0"/>
      <w:marTop w:val="0"/>
      <w:marBottom w:val="0"/>
      <w:divBdr>
        <w:top w:val="none" w:sz="0" w:space="0" w:color="auto"/>
        <w:left w:val="none" w:sz="0" w:space="0" w:color="auto"/>
        <w:bottom w:val="none" w:sz="0" w:space="0" w:color="auto"/>
        <w:right w:val="none" w:sz="0" w:space="0" w:color="auto"/>
      </w:divBdr>
    </w:div>
    <w:div w:id="241911277">
      <w:bodyDiv w:val="1"/>
      <w:marLeft w:val="0"/>
      <w:marRight w:val="0"/>
      <w:marTop w:val="0"/>
      <w:marBottom w:val="0"/>
      <w:divBdr>
        <w:top w:val="none" w:sz="0" w:space="0" w:color="auto"/>
        <w:left w:val="none" w:sz="0" w:space="0" w:color="auto"/>
        <w:bottom w:val="none" w:sz="0" w:space="0" w:color="auto"/>
        <w:right w:val="none" w:sz="0" w:space="0" w:color="auto"/>
      </w:divBdr>
      <w:divsChild>
        <w:div w:id="413669049">
          <w:marLeft w:val="0"/>
          <w:marRight w:val="0"/>
          <w:marTop w:val="0"/>
          <w:marBottom w:val="0"/>
          <w:divBdr>
            <w:top w:val="none" w:sz="0" w:space="0" w:color="auto"/>
            <w:left w:val="none" w:sz="0" w:space="0" w:color="auto"/>
            <w:bottom w:val="none" w:sz="0" w:space="0" w:color="auto"/>
            <w:right w:val="none" w:sz="0" w:space="0" w:color="auto"/>
          </w:divBdr>
          <w:divsChild>
            <w:div w:id="1937908692">
              <w:marLeft w:val="0"/>
              <w:marRight w:val="0"/>
              <w:marTop w:val="0"/>
              <w:marBottom w:val="0"/>
              <w:divBdr>
                <w:top w:val="none" w:sz="0" w:space="0" w:color="auto"/>
                <w:left w:val="none" w:sz="0" w:space="0" w:color="auto"/>
                <w:bottom w:val="none" w:sz="0" w:space="0" w:color="auto"/>
                <w:right w:val="none" w:sz="0" w:space="0" w:color="auto"/>
              </w:divBdr>
              <w:divsChild>
                <w:div w:id="129053429">
                  <w:marLeft w:val="0"/>
                  <w:marRight w:val="0"/>
                  <w:marTop w:val="0"/>
                  <w:marBottom w:val="0"/>
                  <w:divBdr>
                    <w:top w:val="none" w:sz="0" w:space="0" w:color="auto"/>
                    <w:left w:val="none" w:sz="0" w:space="0" w:color="auto"/>
                    <w:bottom w:val="none" w:sz="0" w:space="0" w:color="auto"/>
                    <w:right w:val="none" w:sz="0" w:space="0" w:color="auto"/>
                  </w:divBdr>
                  <w:divsChild>
                    <w:div w:id="171947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674879">
          <w:marLeft w:val="0"/>
          <w:marRight w:val="0"/>
          <w:marTop w:val="0"/>
          <w:marBottom w:val="0"/>
          <w:divBdr>
            <w:top w:val="none" w:sz="0" w:space="0" w:color="auto"/>
            <w:left w:val="none" w:sz="0" w:space="0" w:color="auto"/>
            <w:bottom w:val="none" w:sz="0" w:space="0" w:color="auto"/>
            <w:right w:val="none" w:sz="0" w:space="0" w:color="auto"/>
          </w:divBdr>
          <w:divsChild>
            <w:div w:id="1953441570">
              <w:marLeft w:val="0"/>
              <w:marRight w:val="0"/>
              <w:marTop w:val="0"/>
              <w:marBottom w:val="0"/>
              <w:divBdr>
                <w:top w:val="none" w:sz="0" w:space="0" w:color="auto"/>
                <w:left w:val="none" w:sz="0" w:space="0" w:color="auto"/>
                <w:bottom w:val="none" w:sz="0" w:space="0" w:color="auto"/>
                <w:right w:val="none" w:sz="0" w:space="0" w:color="auto"/>
              </w:divBdr>
              <w:divsChild>
                <w:div w:id="320157800">
                  <w:marLeft w:val="0"/>
                  <w:marRight w:val="0"/>
                  <w:marTop w:val="0"/>
                  <w:marBottom w:val="0"/>
                  <w:divBdr>
                    <w:top w:val="none" w:sz="0" w:space="0" w:color="auto"/>
                    <w:left w:val="none" w:sz="0" w:space="0" w:color="auto"/>
                    <w:bottom w:val="none" w:sz="0" w:space="0" w:color="auto"/>
                    <w:right w:val="none" w:sz="0" w:space="0" w:color="auto"/>
                  </w:divBdr>
                  <w:divsChild>
                    <w:div w:id="323513856">
                      <w:marLeft w:val="0"/>
                      <w:marRight w:val="0"/>
                      <w:marTop w:val="0"/>
                      <w:marBottom w:val="0"/>
                      <w:divBdr>
                        <w:top w:val="none" w:sz="0" w:space="0" w:color="auto"/>
                        <w:left w:val="none" w:sz="0" w:space="0" w:color="auto"/>
                        <w:bottom w:val="none" w:sz="0" w:space="0" w:color="auto"/>
                        <w:right w:val="none" w:sz="0" w:space="0" w:color="auto"/>
                      </w:divBdr>
                      <w:divsChild>
                        <w:div w:id="1566985572">
                          <w:marLeft w:val="0"/>
                          <w:marRight w:val="0"/>
                          <w:marTop w:val="0"/>
                          <w:marBottom w:val="0"/>
                          <w:divBdr>
                            <w:top w:val="none" w:sz="0" w:space="0" w:color="auto"/>
                            <w:left w:val="none" w:sz="0" w:space="0" w:color="auto"/>
                            <w:bottom w:val="none" w:sz="0" w:space="0" w:color="auto"/>
                            <w:right w:val="none" w:sz="0" w:space="0" w:color="auto"/>
                          </w:divBdr>
                          <w:divsChild>
                            <w:div w:id="129259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1961394">
      <w:bodyDiv w:val="1"/>
      <w:marLeft w:val="0"/>
      <w:marRight w:val="0"/>
      <w:marTop w:val="0"/>
      <w:marBottom w:val="0"/>
      <w:divBdr>
        <w:top w:val="none" w:sz="0" w:space="0" w:color="auto"/>
        <w:left w:val="none" w:sz="0" w:space="0" w:color="auto"/>
        <w:bottom w:val="none" w:sz="0" w:space="0" w:color="auto"/>
        <w:right w:val="none" w:sz="0" w:space="0" w:color="auto"/>
      </w:divBdr>
    </w:div>
    <w:div w:id="242642885">
      <w:bodyDiv w:val="1"/>
      <w:marLeft w:val="0"/>
      <w:marRight w:val="0"/>
      <w:marTop w:val="0"/>
      <w:marBottom w:val="0"/>
      <w:divBdr>
        <w:top w:val="none" w:sz="0" w:space="0" w:color="auto"/>
        <w:left w:val="none" w:sz="0" w:space="0" w:color="auto"/>
        <w:bottom w:val="none" w:sz="0" w:space="0" w:color="auto"/>
        <w:right w:val="none" w:sz="0" w:space="0" w:color="auto"/>
      </w:divBdr>
    </w:div>
    <w:div w:id="242644789">
      <w:bodyDiv w:val="1"/>
      <w:marLeft w:val="0"/>
      <w:marRight w:val="0"/>
      <w:marTop w:val="0"/>
      <w:marBottom w:val="0"/>
      <w:divBdr>
        <w:top w:val="none" w:sz="0" w:space="0" w:color="auto"/>
        <w:left w:val="none" w:sz="0" w:space="0" w:color="auto"/>
        <w:bottom w:val="none" w:sz="0" w:space="0" w:color="auto"/>
        <w:right w:val="none" w:sz="0" w:space="0" w:color="auto"/>
      </w:divBdr>
    </w:div>
    <w:div w:id="242763569">
      <w:bodyDiv w:val="1"/>
      <w:marLeft w:val="0"/>
      <w:marRight w:val="0"/>
      <w:marTop w:val="0"/>
      <w:marBottom w:val="0"/>
      <w:divBdr>
        <w:top w:val="none" w:sz="0" w:space="0" w:color="auto"/>
        <w:left w:val="none" w:sz="0" w:space="0" w:color="auto"/>
        <w:bottom w:val="none" w:sz="0" w:space="0" w:color="auto"/>
        <w:right w:val="none" w:sz="0" w:space="0" w:color="auto"/>
      </w:divBdr>
      <w:divsChild>
        <w:div w:id="1850296542">
          <w:marLeft w:val="0"/>
          <w:marRight w:val="0"/>
          <w:marTop w:val="0"/>
          <w:marBottom w:val="0"/>
          <w:divBdr>
            <w:top w:val="none" w:sz="0" w:space="0" w:color="auto"/>
            <w:left w:val="none" w:sz="0" w:space="0" w:color="auto"/>
            <w:bottom w:val="none" w:sz="0" w:space="0" w:color="auto"/>
            <w:right w:val="none" w:sz="0" w:space="0" w:color="auto"/>
          </w:divBdr>
        </w:div>
      </w:divsChild>
    </w:div>
    <w:div w:id="242763929">
      <w:bodyDiv w:val="1"/>
      <w:marLeft w:val="0"/>
      <w:marRight w:val="0"/>
      <w:marTop w:val="0"/>
      <w:marBottom w:val="0"/>
      <w:divBdr>
        <w:top w:val="none" w:sz="0" w:space="0" w:color="auto"/>
        <w:left w:val="none" w:sz="0" w:space="0" w:color="auto"/>
        <w:bottom w:val="none" w:sz="0" w:space="0" w:color="auto"/>
        <w:right w:val="none" w:sz="0" w:space="0" w:color="auto"/>
      </w:divBdr>
    </w:div>
    <w:div w:id="243103082">
      <w:bodyDiv w:val="1"/>
      <w:marLeft w:val="0"/>
      <w:marRight w:val="0"/>
      <w:marTop w:val="0"/>
      <w:marBottom w:val="0"/>
      <w:divBdr>
        <w:top w:val="none" w:sz="0" w:space="0" w:color="auto"/>
        <w:left w:val="none" w:sz="0" w:space="0" w:color="auto"/>
        <w:bottom w:val="none" w:sz="0" w:space="0" w:color="auto"/>
        <w:right w:val="none" w:sz="0" w:space="0" w:color="auto"/>
      </w:divBdr>
      <w:divsChild>
        <w:div w:id="1842155775">
          <w:marLeft w:val="0"/>
          <w:marRight w:val="0"/>
          <w:marTop w:val="0"/>
          <w:marBottom w:val="0"/>
          <w:divBdr>
            <w:top w:val="none" w:sz="0" w:space="0" w:color="auto"/>
            <w:left w:val="none" w:sz="0" w:space="0" w:color="auto"/>
            <w:bottom w:val="none" w:sz="0" w:space="0" w:color="auto"/>
            <w:right w:val="none" w:sz="0" w:space="0" w:color="auto"/>
          </w:divBdr>
        </w:div>
      </w:divsChild>
    </w:div>
    <w:div w:id="243147615">
      <w:bodyDiv w:val="1"/>
      <w:marLeft w:val="0"/>
      <w:marRight w:val="0"/>
      <w:marTop w:val="0"/>
      <w:marBottom w:val="0"/>
      <w:divBdr>
        <w:top w:val="none" w:sz="0" w:space="0" w:color="auto"/>
        <w:left w:val="none" w:sz="0" w:space="0" w:color="auto"/>
        <w:bottom w:val="none" w:sz="0" w:space="0" w:color="auto"/>
        <w:right w:val="none" w:sz="0" w:space="0" w:color="auto"/>
      </w:divBdr>
      <w:divsChild>
        <w:div w:id="347682736">
          <w:marLeft w:val="0"/>
          <w:marRight w:val="0"/>
          <w:marTop w:val="0"/>
          <w:marBottom w:val="0"/>
          <w:divBdr>
            <w:top w:val="none" w:sz="0" w:space="0" w:color="auto"/>
            <w:left w:val="none" w:sz="0" w:space="0" w:color="auto"/>
            <w:bottom w:val="none" w:sz="0" w:space="0" w:color="auto"/>
            <w:right w:val="none" w:sz="0" w:space="0" w:color="auto"/>
          </w:divBdr>
          <w:divsChild>
            <w:div w:id="1313482418">
              <w:marLeft w:val="0"/>
              <w:marRight w:val="0"/>
              <w:marTop w:val="0"/>
              <w:marBottom w:val="0"/>
              <w:divBdr>
                <w:top w:val="none" w:sz="0" w:space="0" w:color="auto"/>
                <w:left w:val="none" w:sz="0" w:space="0" w:color="auto"/>
                <w:bottom w:val="none" w:sz="0" w:space="0" w:color="auto"/>
                <w:right w:val="none" w:sz="0" w:space="0" w:color="auto"/>
              </w:divBdr>
              <w:divsChild>
                <w:div w:id="1499617485">
                  <w:marLeft w:val="0"/>
                  <w:marRight w:val="0"/>
                  <w:marTop w:val="0"/>
                  <w:marBottom w:val="0"/>
                  <w:divBdr>
                    <w:top w:val="none" w:sz="0" w:space="0" w:color="auto"/>
                    <w:left w:val="none" w:sz="0" w:space="0" w:color="auto"/>
                    <w:bottom w:val="none" w:sz="0" w:space="0" w:color="auto"/>
                    <w:right w:val="none" w:sz="0" w:space="0" w:color="auto"/>
                  </w:divBdr>
                  <w:divsChild>
                    <w:div w:id="190252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814004">
          <w:marLeft w:val="0"/>
          <w:marRight w:val="0"/>
          <w:marTop w:val="0"/>
          <w:marBottom w:val="0"/>
          <w:divBdr>
            <w:top w:val="none" w:sz="0" w:space="0" w:color="auto"/>
            <w:left w:val="none" w:sz="0" w:space="0" w:color="auto"/>
            <w:bottom w:val="none" w:sz="0" w:space="0" w:color="auto"/>
            <w:right w:val="none" w:sz="0" w:space="0" w:color="auto"/>
          </w:divBdr>
          <w:divsChild>
            <w:div w:id="1632202328">
              <w:marLeft w:val="0"/>
              <w:marRight w:val="0"/>
              <w:marTop w:val="0"/>
              <w:marBottom w:val="0"/>
              <w:divBdr>
                <w:top w:val="none" w:sz="0" w:space="0" w:color="auto"/>
                <w:left w:val="none" w:sz="0" w:space="0" w:color="auto"/>
                <w:bottom w:val="none" w:sz="0" w:space="0" w:color="auto"/>
                <w:right w:val="none" w:sz="0" w:space="0" w:color="auto"/>
              </w:divBdr>
              <w:divsChild>
                <w:div w:id="566301306">
                  <w:marLeft w:val="0"/>
                  <w:marRight w:val="0"/>
                  <w:marTop w:val="0"/>
                  <w:marBottom w:val="0"/>
                  <w:divBdr>
                    <w:top w:val="none" w:sz="0" w:space="0" w:color="auto"/>
                    <w:left w:val="none" w:sz="0" w:space="0" w:color="auto"/>
                    <w:bottom w:val="none" w:sz="0" w:space="0" w:color="auto"/>
                    <w:right w:val="none" w:sz="0" w:space="0" w:color="auto"/>
                  </w:divBdr>
                  <w:divsChild>
                    <w:div w:id="279843161">
                      <w:marLeft w:val="0"/>
                      <w:marRight w:val="0"/>
                      <w:marTop w:val="0"/>
                      <w:marBottom w:val="0"/>
                      <w:divBdr>
                        <w:top w:val="none" w:sz="0" w:space="0" w:color="auto"/>
                        <w:left w:val="none" w:sz="0" w:space="0" w:color="auto"/>
                        <w:bottom w:val="none" w:sz="0" w:space="0" w:color="auto"/>
                        <w:right w:val="none" w:sz="0" w:space="0" w:color="auto"/>
                      </w:divBdr>
                      <w:divsChild>
                        <w:div w:id="233393615">
                          <w:marLeft w:val="0"/>
                          <w:marRight w:val="0"/>
                          <w:marTop w:val="0"/>
                          <w:marBottom w:val="0"/>
                          <w:divBdr>
                            <w:top w:val="none" w:sz="0" w:space="0" w:color="auto"/>
                            <w:left w:val="none" w:sz="0" w:space="0" w:color="auto"/>
                            <w:bottom w:val="none" w:sz="0" w:space="0" w:color="auto"/>
                            <w:right w:val="none" w:sz="0" w:space="0" w:color="auto"/>
                          </w:divBdr>
                          <w:divsChild>
                            <w:div w:id="47179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3880068">
      <w:bodyDiv w:val="1"/>
      <w:marLeft w:val="0"/>
      <w:marRight w:val="0"/>
      <w:marTop w:val="0"/>
      <w:marBottom w:val="0"/>
      <w:divBdr>
        <w:top w:val="none" w:sz="0" w:space="0" w:color="auto"/>
        <w:left w:val="none" w:sz="0" w:space="0" w:color="auto"/>
        <w:bottom w:val="none" w:sz="0" w:space="0" w:color="auto"/>
        <w:right w:val="none" w:sz="0" w:space="0" w:color="auto"/>
      </w:divBdr>
    </w:div>
    <w:div w:id="244195961">
      <w:bodyDiv w:val="1"/>
      <w:marLeft w:val="0"/>
      <w:marRight w:val="0"/>
      <w:marTop w:val="0"/>
      <w:marBottom w:val="0"/>
      <w:divBdr>
        <w:top w:val="none" w:sz="0" w:space="0" w:color="auto"/>
        <w:left w:val="none" w:sz="0" w:space="0" w:color="auto"/>
        <w:bottom w:val="none" w:sz="0" w:space="0" w:color="auto"/>
        <w:right w:val="none" w:sz="0" w:space="0" w:color="auto"/>
      </w:divBdr>
      <w:divsChild>
        <w:div w:id="868569074">
          <w:marLeft w:val="0"/>
          <w:marRight w:val="0"/>
          <w:marTop w:val="0"/>
          <w:marBottom w:val="0"/>
          <w:divBdr>
            <w:top w:val="none" w:sz="0" w:space="0" w:color="auto"/>
            <w:left w:val="none" w:sz="0" w:space="0" w:color="auto"/>
            <w:bottom w:val="none" w:sz="0" w:space="0" w:color="auto"/>
            <w:right w:val="none" w:sz="0" w:space="0" w:color="auto"/>
          </w:divBdr>
          <w:divsChild>
            <w:div w:id="7563579">
              <w:marLeft w:val="0"/>
              <w:marRight w:val="0"/>
              <w:marTop w:val="0"/>
              <w:marBottom w:val="0"/>
              <w:divBdr>
                <w:top w:val="none" w:sz="0" w:space="0" w:color="auto"/>
                <w:left w:val="none" w:sz="0" w:space="0" w:color="auto"/>
                <w:bottom w:val="none" w:sz="0" w:space="0" w:color="auto"/>
                <w:right w:val="none" w:sz="0" w:space="0" w:color="auto"/>
              </w:divBdr>
              <w:divsChild>
                <w:div w:id="222571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862280">
          <w:marLeft w:val="0"/>
          <w:marRight w:val="0"/>
          <w:marTop w:val="0"/>
          <w:marBottom w:val="0"/>
          <w:divBdr>
            <w:top w:val="none" w:sz="0" w:space="0" w:color="auto"/>
            <w:left w:val="none" w:sz="0" w:space="0" w:color="auto"/>
            <w:bottom w:val="none" w:sz="0" w:space="0" w:color="auto"/>
            <w:right w:val="none" w:sz="0" w:space="0" w:color="auto"/>
          </w:divBdr>
        </w:div>
      </w:divsChild>
    </w:div>
    <w:div w:id="244270947">
      <w:bodyDiv w:val="1"/>
      <w:marLeft w:val="0"/>
      <w:marRight w:val="0"/>
      <w:marTop w:val="0"/>
      <w:marBottom w:val="0"/>
      <w:divBdr>
        <w:top w:val="none" w:sz="0" w:space="0" w:color="auto"/>
        <w:left w:val="none" w:sz="0" w:space="0" w:color="auto"/>
        <w:bottom w:val="none" w:sz="0" w:space="0" w:color="auto"/>
        <w:right w:val="none" w:sz="0" w:space="0" w:color="auto"/>
      </w:divBdr>
      <w:divsChild>
        <w:div w:id="435370802">
          <w:marLeft w:val="0"/>
          <w:marRight w:val="0"/>
          <w:marTop w:val="0"/>
          <w:marBottom w:val="0"/>
          <w:divBdr>
            <w:top w:val="none" w:sz="0" w:space="0" w:color="auto"/>
            <w:left w:val="none" w:sz="0" w:space="0" w:color="auto"/>
            <w:bottom w:val="none" w:sz="0" w:space="0" w:color="auto"/>
            <w:right w:val="none" w:sz="0" w:space="0" w:color="auto"/>
          </w:divBdr>
        </w:div>
      </w:divsChild>
    </w:div>
    <w:div w:id="244343855">
      <w:bodyDiv w:val="1"/>
      <w:marLeft w:val="0"/>
      <w:marRight w:val="0"/>
      <w:marTop w:val="0"/>
      <w:marBottom w:val="0"/>
      <w:divBdr>
        <w:top w:val="none" w:sz="0" w:space="0" w:color="auto"/>
        <w:left w:val="none" w:sz="0" w:space="0" w:color="auto"/>
        <w:bottom w:val="none" w:sz="0" w:space="0" w:color="auto"/>
        <w:right w:val="none" w:sz="0" w:space="0" w:color="auto"/>
      </w:divBdr>
    </w:div>
    <w:div w:id="244416022">
      <w:bodyDiv w:val="1"/>
      <w:marLeft w:val="0"/>
      <w:marRight w:val="0"/>
      <w:marTop w:val="0"/>
      <w:marBottom w:val="0"/>
      <w:divBdr>
        <w:top w:val="none" w:sz="0" w:space="0" w:color="auto"/>
        <w:left w:val="none" w:sz="0" w:space="0" w:color="auto"/>
        <w:bottom w:val="none" w:sz="0" w:space="0" w:color="auto"/>
        <w:right w:val="none" w:sz="0" w:space="0" w:color="auto"/>
      </w:divBdr>
      <w:divsChild>
        <w:div w:id="866870049">
          <w:marLeft w:val="0"/>
          <w:marRight w:val="0"/>
          <w:marTop w:val="0"/>
          <w:marBottom w:val="0"/>
          <w:divBdr>
            <w:top w:val="none" w:sz="0" w:space="0" w:color="auto"/>
            <w:left w:val="none" w:sz="0" w:space="0" w:color="auto"/>
            <w:bottom w:val="none" w:sz="0" w:space="0" w:color="auto"/>
            <w:right w:val="none" w:sz="0" w:space="0" w:color="auto"/>
          </w:divBdr>
        </w:div>
        <w:div w:id="610403485">
          <w:marLeft w:val="0"/>
          <w:marRight w:val="0"/>
          <w:marTop w:val="0"/>
          <w:marBottom w:val="0"/>
          <w:divBdr>
            <w:top w:val="none" w:sz="0" w:space="0" w:color="auto"/>
            <w:left w:val="none" w:sz="0" w:space="0" w:color="auto"/>
            <w:bottom w:val="none" w:sz="0" w:space="0" w:color="auto"/>
            <w:right w:val="none" w:sz="0" w:space="0" w:color="auto"/>
          </w:divBdr>
          <w:divsChild>
            <w:div w:id="1760901565">
              <w:marLeft w:val="0"/>
              <w:marRight w:val="0"/>
              <w:marTop w:val="0"/>
              <w:marBottom w:val="0"/>
              <w:divBdr>
                <w:top w:val="none" w:sz="0" w:space="0" w:color="auto"/>
                <w:left w:val="none" w:sz="0" w:space="0" w:color="auto"/>
                <w:bottom w:val="none" w:sz="0" w:space="0" w:color="auto"/>
                <w:right w:val="none" w:sz="0" w:space="0" w:color="auto"/>
              </w:divBdr>
              <w:divsChild>
                <w:div w:id="1394694773">
                  <w:marLeft w:val="0"/>
                  <w:marRight w:val="0"/>
                  <w:marTop w:val="0"/>
                  <w:marBottom w:val="0"/>
                  <w:divBdr>
                    <w:top w:val="none" w:sz="0" w:space="0" w:color="auto"/>
                    <w:left w:val="none" w:sz="0" w:space="0" w:color="auto"/>
                    <w:bottom w:val="none" w:sz="0" w:space="0" w:color="auto"/>
                    <w:right w:val="none" w:sz="0" w:space="0" w:color="auto"/>
                  </w:divBdr>
                  <w:divsChild>
                    <w:div w:id="1191258193">
                      <w:marLeft w:val="0"/>
                      <w:marRight w:val="0"/>
                      <w:marTop w:val="0"/>
                      <w:marBottom w:val="0"/>
                      <w:divBdr>
                        <w:top w:val="none" w:sz="0" w:space="0" w:color="auto"/>
                        <w:left w:val="none" w:sz="0" w:space="0" w:color="auto"/>
                        <w:bottom w:val="none" w:sz="0" w:space="0" w:color="auto"/>
                        <w:right w:val="none" w:sz="0" w:space="0" w:color="auto"/>
                      </w:divBdr>
                      <w:divsChild>
                        <w:div w:id="1418750418">
                          <w:marLeft w:val="0"/>
                          <w:marRight w:val="0"/>
                          <w:marTop w:val="0"/>
                          <w:marBottom w:val="0"/>
                          <w:divBdr>
                            <w:top w:val="none" w:sz="0" w:space="0" w:color="auto"/>
                            <w:left w:val="none" w:sz="0" w:space="0" w:color="auto"/>
                            <w:bottom w:val="none" w:sz="0" w:space="0" w:color="auto"/>
                            <w:right w:val="none" w:sz="0" w:space="0" w:color="auto"/>
                          </w:divBdr>
                          <w:divsChild>
                            <w:div w:id="1045566075">
                              <w:marLeft w:val="0"/>
                              <w:marRight w:val="0"/>
                              <w:marTop w:val="0"/>
                              <w:marBottom w:val="300"/>
                              <w:divBdr>
                                <w:top w:val="none" w:sz="0" w:space="0" w:color="auto"/>
                                <w:left w:val="none" w:sz="0" w:space="0" w:color="auto"/>
                                <w:bottom w:val="none" w:sz="0" w:space="0" w:color="auto"/>
                                <w:right w:val="none" w:sz="0" w:space="0" w:color="auto"/>
                              </w:divBdr>
                              <w:divsChild>
                                <w:div w:id="417674645">
                                  <w:marLeft w:val="0"/>
                                  <w:marRight w:val="0"/>
                                  <w:marTop w:val="0"/>
                                  <w:marBottom w:val="0"/>
                                  <w:divBdr>
                                    <w:top w:val="none" w:sz="0" w:space="0" w:color="auto"/>
                                    <w:left w:val="none" w:sz="0" w:space="0" w:color="auto"/>
                                    <w:bottom w:val="none" w:sz="0" w:space="0" w:color="auto"/>
                                    <w:right w:val="none" w:sz="0" w:space="0" w:color="auto"/>
                                  </w:divBdr>
                                </w:div>
                              </w:divsChild>
                            </w:div>
                            <w:div w:id="1309899650">
                              <w:marLeft w:val="0"/>
                              <w:marRight w:val="0"/>
                              <w:marTop w:val="0"/>
                              <w:marBottom w:val="300"/>
                              <w:divBdr>
                                <w:top w:val="none" w:sz="0" w:space="0" w:color="auto"/>
                                <w:left w:val="none" w:sz="0" w:space="0" w:color="auto"/>
                                <w:bottom w:val="none" w:sz="0" w:space="0" w:color="auto"/>
                                <w:right w:val="none" w:sz="0" w:space="0" w:color="auto"/>
                              </w:divBdr>
                              <w:divsChild>
                                <w:div w:id="396320366">
                                  <w:marLeft w:val="0"/>
                                  <w:marRight w:val="0"/>
                                  <w:marTop w:val="0"/>
                                  <w:marBottom w:val="0"/>
                                  <w:divBdr>
                                    <w:top w:val="none" w:sz="0" w:space="0" w:color="auto"/>
                                    <w:left w:val="none" w:sz="0" w:space="0" w:color="auto"/>
                                    <w:bottom w:val="none" w:sz="0" w:space="0" w:color="auto"/>
                                    <w:right w:val="none" w:sz="0" w:space="0" w:color="auto"/>
                                  </w:divBdr>
                                </w:div>
                              </w:divsChild>
                            </w:div>
                            <w:div w:id="953705645">
                              <w:marLeft w:val="0"/>
                              <w:marRight w:val="0"/>
                              <w:marTop w:val="0"/>
                              <w:marBottom w:val="300"/>
                              <w:divBdr>
                                <w:top w:val="none" w:sz="0" w:space="0" w:color="auto"/>
                                <w:left w:val="none" w:sz="0" w:space="0" w:color="auto"/>
                                <w:bottom w:val="none" w:sz="0" w:space="0" w:color="auto"/>
                                <w:right w:val="none" w:sz="0" w:space="0" w:color="auto"/>
                              </w:divBdr>
                              <w:divsChild>
                                <w:div w:id="1233546282">
                                  <w:marLeft w:val="0"/>
                                  <w:marRight w:val="0"/>
                                  <w:marTop w:val="0"/>
                                  <w:marBottom w:val="0"/>
                                  <w:divBdr>
                                    <w:top w:val="none" w:sz="0" w:space="0" w:color="auto"/>
                                    <w:left w:val="none" w:sz="0" w:space="0" w:color="auto"/>
                                    <w:bottom w:val="none" w:sz="0" w:space="0" w:color="auto"/>
                                    <w:right w:val="none" w:sz="0" w:space="0" w:color="auto"/>
                                  </w:divBdr>
                                </w:div>
                              </w:divsChild>
                            </w:div>
                            <w:div w:id="193404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081082">
                      <w:marLeft w:val="0"/>
                      <w:marRight w:val="0"/>
                      <w:marTop w:val="0"/>
                      <w:marBottom w:val="0"/>
                      <w:divBdr>
                        <w:top w:val="none" w:sz="0" w:space="0" w:color="auto"/>
                        <w:left w:val="none" w:sz="0" w:space="0" w:color="auto"/>
                        <w:bottom w:val="none" w:sz="0" w:space="0" w:color="auto"/>
                        <w:right w:val="none" w:sz="0" w:space="0" w:color="auto"/>
                      </w:divBdr>
                      <w:divsChild>
                        <w:div w:id="137848588">
                          <w:marLeft w:val="0"/>
                          <w:marRight w:val="0"/>
                          <w:marTop w:val="0"/>
                          <w:marBottom w:val="0"/>
                          <w:divBdr>
                            <w:top w:val="none" w:sz="0" w:space="0" w:color="auto"/>
                            <w:left w:val="none" w:sz="0" w:space="0" w:color="auto"/>
                            <w:bottom w:val="none" w:sz="0" w:space="0" w:color="auto"/>
                            <w:right w:val="none" w:sz="0" w:space="0" w:color="auto"/>
                          </w:divBdr>
                          <w:divsChild>
                            <w:div w:id="1149664685">
                              <w:marLeft w:val="0"/>
                              <w:marRight w:val="0"/>
                              <w:marTop w:val="0"/>
                              <w:marBottom w:val="300"/>
                              <w:divBdr>
                                <w:top w:val="none" w:sz="0" w:space="0" w:color="auto"/>
                                <w:left w:val="none" w:sz="0" w:space="0" w:color="auto"/>
                                <w:bottom w:val="none" w:sz="0" w:space="0" w:color="auto"/>
                                <w:right w:val="none" w:sz="0" w:space="0" w:color="auto"/>
                              </w:divBdr>
                              <w:divsChild>
                                <w:div w:id="1163744641">
                                  <w:marLeft w:val="0"/>
                                  <w:marRight w:val="0"/>
                                  <w:marTop w:val="0"/>
                                  <w:marBottom w:val="0"/>
                                  <w:divBdr>
                                    <w:top w:val="none" w:sz="0" w:space="0" w:color="auto"/>
                                    <w:left w:val="none" w:sz="0" w:space="0" w:color="auto"/>
                                    <w:bottom w:val="none" w:sz="0" w:space="0" w:color="auto"/>
                                    <w:right w:val="none" w:sz="0" w:space="0" w:color="auto"/>
                                  </w:divBdr>
                                </w:div>
                              </w:divsChild>
                            </w:div>
                            <w:div w:id="2000422082">
                              <w:marLeft w:val="0"/>
                              <w:marRight w:val="0"/>
                              <w:marTop w:val="0"/>
                              <w:marBottom w:val="300"/>
                              <w:divBdr>
                                <w:top w:val="none" w:sz="0" w:space="0" w:color="auto"/>
                                <w:left w:val="none" w:sz="0" w:space="0" w:color="auto"/>
                                <w:bottom w:val="none" w:sz="0" w:space="0" w:color="auto"/>
                                <w:right w:val="none" w:sz="0" w:space="0" w:color="auto"/>
                              </w:divBdr>
                              <w:divsChild>
                                <w:div w:id="263223598">
                                  <w:marLeft w:val="0"/>
                                  <w:marRight w:val="0"/>
                                  <w:marTop w:val="0"/>
                                  <w:marBottom w:val="0"/>
                                  <w:divBdr>
                                    <w:top w:val="none" w:sz="0" w:space="0" w:color="auto"/>
                                    <w:left w:val="none" w:sz="0" w:space="0" w:color="auto"/>
                                    <w:bottom w:val="none" w:sz="0" w:space="0" w:color="auto"/>
                                    <w:right w:val="none" w:sz="0" w:space="0" w:color="auto"/>
                                  </w:divBdr>
                                </w:div>
                              </w:divsChild>
                            </w:div>
                            <w:div w:id="1410228076">
                              <w:marLeft w:val="0"/>
                              <w:marRight w:val="0"/>
                              <w:marTop w:val="0"/>
                              <w:marBottom w:val="300"/>
                              <w:divBdr>
                                <w:top w:val="none" w:sz="0" w:space="0" w:color="auto"/>
                                <w:left w:val="none" w:sz="0" w:space="0" w:color="auto"/>
                                <w:bottom w:val="none" w:sz="0" w:space="0" w:color="auto"/>
                                <w:right w:val="none" w:sz="0" w:space="0" w:color="auto"/>
                              </w:divBdr>
                              <w:divsChild>
                                <w:div w:id="68501067">
                                  <w:marLeft w:val="0"/>
                                  <w:marRight w:val="0"/>
                                  <w:marTop w:val="0"/>
                                  <w:marBottom w:val="0"/>
                                  <w:divBdr>
                                    <w:top w:val="none" w:sz="0" w:space="0" w:color="auto"/>
                                    <w:left w:val="none" w:sz="0" w:space="0" w:color="auto"/>
                                    <w:bottom w:val="none" w:sz="0" w:space="0" w:color="auto"/>
                                    <w:right w:val="none" w:sz="0" w:space="0" w:color="auto"/>
                                  </w:divBdr>
                                </w:div>
                              </w:divsChild>
                            </w:div>
                            <w:div w:id="139639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955111">
                      <w:marLeft w:val="0"/>
                      <w:marRight w:val="0"/>
                      <w:marTop w:val="0"/>
                      <w:marBottom w:val="0"/>
                      <w:divBdr>
                        <w:top w:val="none" w:sz="0" w:space="0" w:color="auto"/>
                        <w:left w:val="none" w:sz="0" w:space="0" w:color="auto"/>
                        <w:bottom w:val="none" w:sz="0" w:space="0" w:color="auto"/>
                        <w:right w:val="none" w:sz="0" w:space="0" w:color="auto"/>
                      </w:divBdr>
                      <w:divsChild>
                        <w:div w:id="1885285779">
                          <w:marLeft w:val="0"/>
                          <w:marRight w:val="0"/>
                          <w:marTop w:val="0"/>
                          <w:marBottom w:val="0"/>
                          <w:divBdr>
                            <w:top w:val="none" w:sz="0" w:space="0" w:color="auto"/>
                            <w:left w:val="none" w:sz="0" w:space="0" w:color="auto"/>
                            <w:bottom w:val="none" w:sz="0" w:space="0" w:color="auto"/>
                            <w:right w:val="none" w:sz="0" w:space="0" w:color="auto"/>
                          </w:divBdr>
                          <w:divsChild>
                            <w:div w:id="1930190760">
                              <w:marLeft w:val="0"/>
                              <w:marRight w:val="0"/>
                              <w:marTop w:val="0"/>
                              <w:marBottom w:val="300"/>
                              <w:divBdr>
                                <w:top w:val="none" w:sz="0" w:space="0" w:color="auto"/>
                                <w:left w:val="none" w:sz="0" w:space="0" w:color="auto"/>
                                <w:bottom w:val="none" w:sz="0" w:space="0" w:color="auto"/>
                                <w:right w:val="none" w:sz="0" w:space="0" w:color="auto"/>
                              </w:divBdr>
                              <w:divsChild>
                                <w:div w:id="1686251486">
                                  <w:marLeft w:val="0"/>
                                  <w:marRight w:val="0"/>
                                  <w:marTop w:val="0"/>
                                  <w:marBottom w:val="0"/>
                                  <w:divBdr>
                                    <w:top w:val="none" w:sz="0" w:space="0" w:color="auto"/>
                                    <w:left w:val="none" w:sz="0" w:space="0" w:color="auto"/>
                                    <w:bottom w:val="none" w:sz="0" w:space="0" w:color="auto"/>
                                    <w:right w:val="none" w:sz="0" w:space="0" w:color="auto"/>
                                  </w:divBdr>
                                </w:div>
                              </w:divsChild>
                            </w:div>
                            <w:div w:id="1723601950">
                              <w:marLeft w:val="0"/>
                              <w:marRight w:val="0"/>
                              <w:marTop w:val="0"/>
                              <w:marBottom w:val="300"/>
                              <w:divBdr>
                                <w:top w:val="none" w:sz="0" w:space="0" w:color="auto"/>
                                <w:left w:val="none" w:sz="0" w:space="0" w:color="auto"/>
                                <w:bottom w:val="none" w:sz="0" w:space="0" w:color="auto"/>
                                <w:right w:val="none" w:sz="0" w:space="0" w:color="auto"/>
                              </w:divBdr>
                              <w:divsChild>
                                <w:div w:id="1130174962">
                                  <w:marLeft w:val="0"/>
                                  <w:marRight w:val="0"/>
                                  <w:marTop w:val="0"/>
                                  <w:marBottom w:val="0"/>
                                  <w:divBdr>
                                    <w:top w:val="none" w:sz="0" w:space="0" w:color="auto"/>
                                    <w:left w:val="none" w:sz="0" w:space="0" w:color="auto"/>
                                    <w:bottom w:val="none" w:sz="0" w:space="0" w:color="auto"/>
                                    <w:right w:val="none" w:sz="0" w:space="0" w:color="auto"/>
                                  </w:divBdr>
                                </w:div>
                              </w:divsChild>
                            </w:div>
                            <w:div w:id="1244755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9004">
                      <w:marLeft w:val="0"/>
                      <w:marRight w:val="0"/>
                      <w:marTop w:val="0"/>
                      <w:marBottom w:val="0"/>
                      <w:divBdr>
                        <w:top w:val="none" w:sz="0" w:space="0" w:color="auto"/>
                        <w:left w:val="none" w:sz="0" w:space="0" w:color="auto"/>
                        <w:bottom w:val="none" w:sz="0" w:space="0" w:color="auto"/>
                        <w:right w:val="none" w:sz="0" w:space="0" w:color="auto"/>
                      </w:divBdr>
                      <w:divsChild>
                        <w:div w:id="1865048167">
                          <w:marLeft w:val="0"/>
                          <w:marRight w:val="0"/>
                          <w:marTop w:val="0"/>
                          <w:marBottom w:val="0"/>
                          <w:divBdr>
                            <w:top w:val="none" w:sz="0" w:space="0" w:color="auto"/>
                            <w:left w:val="none" w:sz="0" w:space="0" w:color="auto"/>
                            <w:bottom w:val="none" w:sz="0" w:space="0" w:color="auto"/>
                            <w:right w:val="none" w:sz="0" w:space="0" w:color="auto"/>
                          </w:divBdr>
                          <w:divsChild>
                            <w:div w:id="436875494">
                              <w:marLeft w:val="0"/>
                              <w:marRight w:val="0"/>
                              <w:marTop w:val="0"/>
                              <w:marBottom w:val="300"/>
                              <w:divBdr>
                                <w:top w:val="none" w:sz="0" w:space="0" w:color="auto"/>
                                <w:left w:val="none" w:sz="0" w:space="0" w:color="auto"/>
                                <w:bottom w:val="none" w:sz="0" w:space="0" w:color="auto"/>
                                <w:right w:val="none" w:sz="0" w:space="0" w:color="auto"/>
                              </w:divBdr>
                              <w:divsChild>
                                <w:div w:id="110169323">
                                  <w:marLeft w:val="0"/>
                                  <w:marRight w:val="0"/>
                                  <w:marTop w:val="0"/>
                                  <w:marBottom w:val="0"/>
                                  <w:divBdr>
                                    <w:top w:val="none" w:sz="0" w:space="0" w:color="auto"/>
                                    <w:left w:val="none" w:sz="0" w:space="0" w:color="auto"/>
                                    <w:bottom w:val="none" w:sz="0" w:space="0" w:color="auto"/>
                                    <w:right w:val="none" w:sz="0" w:space="0" w:color="auto"/>
                                  </w:divBdr>
                                </w:div>
                              </w:divsChild>
                            </w:div>
                            <w:div w:id="393242436">
                              <w:marLeft w:val="0"/>
                              <w:marRight w:val="0"/>
                              <w:marTop w:val="0"/>
                              <w:marBottom w:val="300"/>
                              <w:divBdr>
                                <w:top w:val="none" w:sz="0" w:space="0" w:color="auto"/>
                                <w:left w:val="none" w:sz="0" w:space="0" w:color="auto"/>
                                <w:bottom w:val="none" w:sz="0" w:space="0" w:color="auto"/>
                                <w:right w:val="none" w:sz="0" w:space="0" w:color="auto"/>
                              </w:divBdr>
                              <w:divsChild>
                                <w:div w:id="1829512338">
                                  <w:marLeft w:val="0"/>
                                  <w:marRight w:val="0"/>
                                  <w:marTop w:val="0"/>
                                  <w:marBottom w:val="0"/>
                                  <w:divBdr>
                                    <w:top w:val="none" w:sz="0" w:space="0" w:color="auto"/>
                                    <w:left w:val="none" w:sz="0" w:space="0" w:color="auto"/>
                                    <w:bottom w:val="none" w:sz="0" w:space="0" w:color="auto"/>
                                    <w:right w:val="none" w:sz="0" w:space="0" w:color="auto"/>
                                  </w:divBdr>
                                </w:div>
                              </w:divsChild>
                            </w:div>
                            <w:div w:id="104236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4655858">
      <w:bodyDiv w:val="1"/>
      <w:marLeft w:val="0"/>
      <w:marRight w:val="0"/>
      <w:marTop w:val="0"/>
      <w:marBottom w:val="0"/>
      <w:divBdr>
        <w:top w:val="none" w:sz="0" w:space="0" w:color="auto"/>
        <w:left w:val="none" w:sz="0" w:space="0" w:color="auto"/>
        <w:bottom w:val="none" w:sz="0" w:space="0" w:color="auto"/>
        <w:right w:val="none" w:sz="0" w:space="0" w:color="auto"/>
      </w:divBdr>
      <w:divsChild>
        <w:div w:id="1109853019">
          <w:marLeft w:val="0"/>
          <w:marRight w:val="0"/>
          <w:marTop w:val="0"/>
          <w:marBottom w:val="0"/>
          <w:divBdr>
            <w:top w:val="none" w:sz="0" w:space="0" w:color="auto"/>
            <w:left w:val="none" w:sz="0" w:space="0" w:color="auto"/>
            <w:bottom w:val="none" w:sz="0" w:space="0" w:color="auto"/>
            <w:right w:val="none" w:sz="0" w:space="0" w:color="auto"/>
          </w:divBdr>
          <w:divsChild>
            <w:div w:id="1573854208">
              <w:marLeft w:val="0"/>
              <w:marRight w:val="0"/>
              <w:marTop w:val="0"/>
              <w:marBottom w:val="0"/>
              <w:divBdr>
                <w:top w:val="none" w:sz="0" w:space="0" w:color="auto"/>
                <w:left w:val="none" w:sz="0" w:space="0" w:color="auto"/>
                <w:bottom w:val="none" w:sz="0" w:space="0" w:color="auto"/>
                <w:right w:val="none" w:sz="0" w:space="0" w:color="auto"/>
              </w:divBdr>
              <w:divsChild>
                <w:div w:id="36857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910265">
          <w:marLeft w:val="0"/>
          <w:marRight w:val="0"/>
          <w:marTop w:val="0"/>
          <w:marBottom w:val="0"/>
          <w:divBdr>
            <w:top w:val="none" w:sz="0" w:space="0" w:color="auto"/>
            <w:left w:val="none" w:sz="0" w:space="0" w:color="auto"/>
            <w:bottom w:val="none" w:sz="0" w:space="0" w:color="auto"/>
            <w:right w:val="none" w:sz="0" w:space="0" w:color="auto"/>
          </w:divBdr>
        </w:div>
      </w:divsChild>
    </w:div>
    <w:div w:id="244842865">
      <w:bodyDiv w:val="1"/>
      <w:marLeft w:val="0"/>
      <w:marRight w:val="0"/>
      <w:marTop w:val="0"/>
      <w:marBottom w:val="0"/>
      <w:divBdr>
        <w:top w:val="none" w:sz="0" w:space="0" w:color="auto"/>
        <w:left w:val="none" w:sz="0" w:space="0" w:color="auto"/>
        <w:bottom w:val="none" w:sz="0" w:space="0" w:color="auto"/>
        <w:right w:val="none" w:sz="0" w:space="0" w:color="auto"/>
      </w:divBdr>
      <w:divsChild>
        <w:div w:id="771633303">
          <w:marLeft w:val="0"/>
          <w:marRight w:val="0"/>
          <w:marTop w:val="0"/>
          <w:marBottom w:val="0"/>
          <w:divBdr>
            <w:top w:val="none" w:sz="0" w:space="0" w:color="auto"/>
            <w:left w:val="none" w:sz="0" w:space="0" w:color="auto"/>
            <w:bottom w:val="none" w:sz="0" w:space="0" w:color="auto"/>
            <w:right w:val="none" w:sz="0" w:space="0" w:color="auto"/>
          </w:divBdr>
          <w:divsChild>
            <w:div w:id="1558012489">
              <w:marLeft w:val="0"/>
              <w:marRight w:val="0"/>
              <w:marTop w:val="0"/>
              <w:marBottom w:val="0"/>
              <w:divBdr>
                <w:top w:val="none" w:sz="0" w:space="0" w:color="auto"/>
                <w:left w:val="none" w:sz="0" w:space="0" w:color="auto"/>
                <w:bottom w:val="none" w:sz="0" w:space="0" w:color="auto"/>
                <w:right w:val="none" w:sz="0" w:space="0" w:color="auto"/>
              </w:divBdr>
              <w:divsChild>
                <w:div w:id="153538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305071">
          <w:marLeft w:val="0"/>
          <w:marRight w:val="0"/>
          <w:marTop w:val="0"/>
          <w:marBottom w:val="0"/>
          <w:divBdr>
            <w:top w:val="none" w:sz="0" w:space="0" w:color="auto"/>
            <w:left w:val="none" w:sz="0" w:space="0" w:color="auto"/>
            <w:bottom w:val="none" w:sz="0" w:space="0" w:color="auto"/>
            <w:right w:val="none" w:sz="0" w:space="0" w:color="auto"/>
          </w:divBdr>
        </w:div>
      </w:divsChild>
    </w:div>
    <w:div w:id="245042177">
      <w:bodyDiv w:val="1"/>
      <w:marLeft w:val="0"/>
      <w:marRight w:val="0"/>
      <w:marTop w:val="0"/>
      <w:marBottom w:val="0"/>
      <w:divBdr>
        <w:top w:val="none" w:sz="0" w:space="0" w:color="auto"/>
        <w:left w:val="none" w:sz="0" w:space="0" w:color="auto"/>
        <w:bottom w:val="none" w:sz="0" w:space="0" w:color="auto"/>
        <w:right w:val="none" w:sz="0" w:space="0" w:color="auto"/>
      </w:divBdr>
      <w:divsChild>
        <w:div w:id="1709991653">
          <w:marLeft w:val="0"/>
          <w:marRight w:val="0"/>
          <w:marTop w:val="0"/>
          <w:marBottom w:val="0"/>
          <w:divBdr>
            <w:top w:val="none" w:sz="0" w:space="0" w:color="auto"/>
            <w:left w:val="none" w:sz="0" w:space="0" w:color="auto"/>
            <w:bottom w:val="none" w:sz="0" w:space="0" w:color="auto"/>
            <w:right w:val="none" w:sz="0" w:space="0" w:color="auto"/>
          </w:divBdr>
        </w:div>
      </w:divsChild>
    </w:div>
    <w:div w:id="245070357">
      <w:bodyDiv w:val="1"/>
      <w:marLeft w:val="0"/>
      <w:marRight w:val="0"/>
      <w:marTop w:val="0"/>
      <w:marBottom w:val="0"/>
      <w:divBdr>
        <w:top w:val="none" w:sz="0" w:space="0" w:color="auto"/>
        <w:left w:val="none" w:sz="0" w:space="0" w:color="auto"/>
        <w:bottom w:val="none" w:sz="0" w:space="0" w:color="auto"/>
        <w:right w:val="none" w:sz="0" w:space="0" w:color="auto"/>
      </w:divBdr>
      <w:divsChild>
        <w:div w:id="810101323">
          <w:marLeft w:val="0"/>
          <w:marRight w:val="0"/>
          <w:marTop w:val="0"/>
          <w:marBottom w:val="0"/>
          <w:divBdr>
            <w:top w:val="none" w:sz="0" w:space="0" w:color="auto"/>
            <w:left w:val="none" w:sz="0" w:space="0" w:color="auto"/>
            <w:bottom w:val="none" w:sz="0" w:space="0" w:color="auto"/>
            <w:right w:val="none" w:sz="0" w:space="0" w:color="auto"/>
          </w:divBdr>
        </w:div>
        <w:div w:id="1011487073">
          <w:marLeft w:val="0"/>
          <w:marRight w:val="0"/>
          <w:marTop w:val="0"/>
          <w:marBottom w:val="0"/>
          <w:divBdr>
            <w:top w:val="none" w:sz="0" w:space="0" w:color="auto"/>
            <w:left w:val="none" w:sz="0" w:space="0" w:color="auto"/>
            <w:bottom w:val="none" w:sz="0" w:space="0" w:color="auto"/>
            <w:right w:val="none" w:sz="0" w:space="0" w:color="auto"/>
          </w:divBdr>
          <w:divsChild>
            <w:div w:id="162815094">
              <w:marLeft w:val="0"/>
              <w:marRight w:val="0"/>
              <w:marTop w:val="0"/>
              <w:marBottom w:val="0"/>
              <w:divBdr>
                <w:top w:val="none" w:sz="0" w:space="0" w:color="auto"/>
                <w:left w:val="none" w:sz="0" w:space="0" w:color="auto"/>
                <w:bottom w:val="none" w:sz="0" w:space="0" w:color="auto"/>
                <w:right w:val="none" w:sz="0" w:space="0" w:color="auto"/>
              </w:divBdr>
              <w:divsChild>
                <w:div w:id="183344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577209">
      <w:bodyDiv w:val="1"/>
      <w:marLeft w:val="0"/>
      <w:marRight w:val="0"/>
      <w:marTop w:val="0"/>
      <w:marBottom w:val="0"/>
      <w:divBdr>
        <w:top w:val="none" w:sz="0" w:space="0" w:color="auto"/>
        <w:left w:val="none" w:sz="0" w:space="0" w:color="auto"/>
        <w:bottom w:val="none" w:sz="0" w:space="0" w:color="auto"/>
        <w:right w:val="none" w:sz="0" w:space="0" w:color="auto"/>
      </w:divBdr>
    </w:div>
    <w:div w:id="245581716">
      <w:bodyDiv w:val="1"/>
      <w:marLeft w:val="0"/>
      <w:marRight w:val="0"/>
      <w:marTop w:val="0"/>
      <w:marBottom w:val="0"/>
      <w:divBdr>
        <w:top w:val="none" w:sz="0" w:space="0" w:color="auto"/>
        <w:left w:val="none" w:sz="0" w:space="0" w:color="auto"/>
        <w:bottom w:val="none" w:sz="0" w:space="0" w:color="auto"/>
        <w:right w:val="none" w:sz="0" w:space="0" w:color="auto"/>
      </w:divBdr>
    </w:div>
    <w:div w:id="246111547">
      <w:bodyDiv w:val="1"/>
      <w:marLeft w:val="0"/>
      <w:marRight w:val="0"/>
      <w:marTop w:val="0"/>
      <w:marBottom w:val="0"/>
      <w:divBdr>
        <w:top w:val="none" w:sz="0" w:space="0" w:color="auto"/>
        <w:left w:val="none" w:sz="0" w:space="0" w:color="auto"/>
        <w:bottom w:val="none" w:sz="0" w:space="0" w:color="auto"/>
        <w:right w:val="none" w:sz="0" w:space="0" w:color="auto"/>
      </w:divBdr>
    </w:div>
    <w:div w:id="246112929">
      <w:bodyDiv w:val="1"/>
      <w:marLeft w:val="0"/>
      <w:marRight w:val="0"/>
      <w:marTop w:val="0"/>
      <w:marBottom w:val="0"/>
      <w:divBdr>
        <w:top w:val="none" w:sz="0" w:space="0" w:color="auto"/>
        <w:left w:val="none" w:sz="0" w:space="0" w:color="auto"/>
        <w:bottom w:val="none" w:sz="0" w:space="0" w:color="auto"/>
        <w:right w:val="none" w:sz="0" w:space="0" w:color="auto"/>
      </w:divBdr>
    </w:div>
    <w:div w:id="246231221">
      <w:bodyDiv w:val="1"/>
      <w:marLeft w:val="0"/>
      <w:marRight w:val="0"/>
      <w:marTop w:val="0"/>
      <w:marBottom w:val="0"/>
      <w:divBdr>
        <w:top w:val="none" w:sz="0" w:space="0" w:color="auto"/>
        <w:left w:val="none" w:sz="0" w:space="0" w:color="auto"/>
        <w:bottom w:val="none" w:sz="0" w:space="0" w:color="auto"/>
        <w:right w:val="none" w:sz="0" w:space="0" w:color="auto"/>
      </w:divBdr>
      <w:divsChild>
        <w:div w:id="762385209">
          <w:marLeft w:val="0"/>
          <w:marRight w:val="0"/>
          <w:marTop w:val="0"/>
          <w:marBottom w:val="0"/>
          <w:divBdr>
            <w:top w:val="none" w:sz="0" w:space="0" w:color="auto"/>
            <w:left w:val="none" w:sz="0" w:space="0" w:color="auto"/>
            <w:bottom w:val="none" w:sz="0" w:space="0" w:color="auto"/>
            <w:right w:val="none" w:sz="0" w:space="0" w:color="auto"/>
          </w:divBdr>
        </w:div>
        <w:div w:id="1745565421">
          <w:marLeft w:val="0"/>
          <w:marRight w:val="0"/>
          <w:marTop w:val="0"/>
          <w:marBottom w:val="0"/>
          <w:divBdr>
            <w:top w:val="none" w:sz="0" w:space="0" w:color="auto"/>
            <w:left w:val="none" w:sz="0" w:space="0" w:color="auto"/>
            <w:bottom w:val="none" w:sz="0" w:space="0" w:color="auto"/>
            <w:right w:val="none" w:sz="0" w:space="0" w:color="auto"/>
          </w:divBdr>
        </w:div>
      </w:divsChild>
    </w:div>
    <w:div w:id="246766643">
      <w:bodyDiv w:val="1"/>
      <w:marLeft w:val="0"/>
      <w:marRight w:val="0"/>
      <w:marTop w:val="0"/>
      <w:marBottom w:val="0"/>
      <w:divBdr>
        <w:top w:val="none" w:sz="0" w:space="0" w:color="auto"/>
        <w:left w:val="none" w:sz="0" w:space="0" w:color="auto"/>
        <w:bottom w:val="none" w:sz="0" w:space="0" w:color="auto"/>
        <w:right w:val="none" w:sz="0" w:space="0" w:color="auto"/>
      </w:divBdr>
      <w:divsChild>
        <w:div w:id="595990210">
          <w:marLeft w:val="0"/>
          <w:marRight w:val="0"/>
          <w:marTop w:val="0"/>
          <w:marBottom w:val="0"/>
          <w:divBdr>
            <w:top w:val="none" w:sz="0" w:space="0" w:color="auto"/>
            <w:left w:val="none" w:sz="0" w:space="0" w:color="auto"/>
            <w:bottom w:val="none" w:sz="0" w:space="0" w:color="auto"/>
            <w:right w:val="none" w:sz="0" w:space="0" w:color="auto"/>
          </w:divBdr>
        </w:div>
      </w:divsChild>
    </w:div>
    <w:div w:id="246769022">
      <w:bodyDiv w:val="1"/>
      <w:marLeft w:val="0"/>
      <w:marRight w:val="0"/>
      <w:marTop w:val="0"/>
      <w:marBottom w:val="0"/>
      <w:divBdr>
        <w:top w:val="none" w:sz="0" w:space="0" w:color="auto"/>
        <w:left w:val="none" w:sz="0" w:space="0" w:color="auto"/>
        <w:bottom w:val="none" w:sz="0" w:space="0" w:color="auto"/>
        <w:right w:val="none" w:sz="0" w:space="0" w:color="auto"/>
      </w:divBdr>
      <w:divsChild>
        <w:div w:id="581111863">
          <w:marLeft w:val="0"/>
          <w:marRight w:val="0"/>
          <w:marTop w:val="0"/>
          <w:marBottom w:val="0"/>
          <w:divBdr>
            <w:top w:val="none" w:sz="0" w:space="0" w:color="auto"/>
            <w:left w:val="none" w:sz="0" w:space="0" w:color="auto"/>
            <w:bottom w:val="none" w:sz="0" w:space="0" w:color="auto"/>
            <w:right w:val="none" w:sz="0" w:space="0" w:color="auto"/>
          </w:divBdr>
        </w:div>
        <w:div w:id="1471173992">
          <w:marLeft w:val="0"/>
          <w:marRight w:val="0"/>
          <w:marTop w:val="0"/>
          <w:marBottom w:val="0"/>
          <w:divBdr>
            <w:top w:val="none" w:sz="0" w:space="0" w:color="auto"/>
            <w:left w:val="none" w:sz="0" w:space="0" w:color="auto"/>
            <w:bottom w:val="none" w:sz="0" w:space="0" w:color="auto"/>
            <w:right w:val="none" w:sz="0" w:space="0" w:color="auto"/>
          </w:divBdr>
          <w:divsChild>
            <w:div w:id="85507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034838">
      <w:bodyDiv w:val="1"/>
      <w:marLeft w:val="0"/>
      <w:marRight w:val="0"/>
      <w:marTop w:val="0"/>
      <w:marBottom w:val="0"/>
      <w:divBdr>
        <w:top w:val="none" w:sz="0" w:space="0" w:color="auto"/>
        <w:left w:val="none" w:sz="0" w:space="0" w:color="auto"/>
        <w:bottom w:val="none" w:sz="0" w:space="0" w:color="auto"/>
        <w:right w:val="none" w:sz="0" w:space="0" w:color="auto"/>
      </w:divBdr>
      <w:divsChild>
        <w:div w:id="1169832064">
          <w:marLeft w:val="0"/>
          <w:marRight w:val="0"/>
          <w:marTop w:val="0"/>
          <w:marBottom w:val="0"/>
          <w:divBdr>
            <w:top w:val="none" w:sz="0" w:space="0" w:color="auto"/>
            <w:left w:val="none" w:sz="0" w:space="0" w:color="auto"/>
            <w:bottom w:val="none" w:sz="0" w:space="0" w:color="auto"/>
            <w:right w:val="none" w:sz="0" w:space="0" w:color="auto"/>
          </w:divBdr>
        </w:div>
      </w:divsChild>
    </w:div>
    <w:div w:id="247153986">
      <w:bodyDiv w:val="1"/>
      <w:marLeft w:val="0"/>
      <w:marRight w:val="0"/>
      <w:marTop w:val="0"/>
      <w:marBottom w:val="0"/>
      <w:divBdr>
        <w:top w:val="none" w:sz="0" w:space="0" w:color="auto"/>
        <w:left w:val="none" w:sz="0" w:space="0" w:color="auto"/>
        <w:bottom w:val="none" w:sz="0" w:space="0" w:color="auto"/>
        <w:right w:val="none" w:sz="0" w:space="0" w:color="auto"/>
      </w:divBdr>
    </w:div>
    <w:div w:id="247160745">
      <w:bodyDiv w:val="1"/>
      <w:marLeft w:val="0"/>
      <w:marRight w:val="0"/>
      <w:marTop w:val="0"/>
      <w:marBottom w:val="0"/>
      <w:divBdr>
        <w:top w:val="none" w:sz="0" w:space="0" w:color="auto"/>
        <w:left w:val="none" w:sz="0" w:space="0" w:color="auto"/>
        <w:bottom w:val="none" w:sz="0" w:space="0" w:color="auto"/>
        <w:right w:val="none" w:sz="0" w:space="0" w:color="auto"/>
      </w:divBdr>
    </w:div>
    <w:div w:id="247203111">
      <w:bodyDiv w:val="1"/>
      <w:marLeft w:val="0"/>
      <w:marRight w:val="0"/>
      <w:marTop w:val="0"/>
      <w:marBottom w:val="0"/>
      <w:divBdr>
        <w:top w:val="none" w:sz="0" w:space="0" w:color="auto"/>
        <w:left w:val="none" w:sz="0" w:space="0" w:color="auto"/>
        <w:bottom w:val="none" w:sz="0" w:space="0" w:color="auto"/>
        <w:right w:val="none" w:sz="0" w:space="0" w:color="auto"/>
      </w:divBdr>
    </w:div>
    <w:div w:id="247614685">
      <w:bodyDiv w:val="1"/>
      <w:marLeft w:val="0"/>
      <w:marRight w:val="0"/>
      <w:marTop w:val="0"/>
      <w:marBottom w:val="0"/>
      <w:divBdr>
        <w:top w:val="none" w:sz="0" w:space="0" w:color="auto"/>
        <w:left w:val="none" w:sz="0" w:space="0" w:color="auto"/>
        <w:bottom w:val="none" w:sz="0" w:space="0" w:color="auto"/>
        <w:right w:val="none" w:sz="0" w:space="0" w:color="auto"/>
      </w:divBdr>
      <w:divsChild>
        <w:div w:id="148713923">
          <w:marLeft w:val="0"/>
          <w:marRight w:val="0"/>
          <w:marTop w:val="0"/>
          <w:marBottom w:val="0"/>
          <w:divBdr>
            <w:top w:val="none" w:sz="0" w:space="0" w:color="auto"/>
            <w:left w:val="none" w:sz="0" w:space="0" w:color="auto"/>
            <w:bottom w:val="none" w:sz="0" w:space="0" w:color="auto"/>
            <w:right w:val="none" w:sz="0" w:space="0" w:color="auto"/>
          </w:divBdr>
        </w:div>
      </w:divsChild>
    </w:div>
    <w:div w:id="247736840">
      <w:bodyDiv w:val="1"/>
      <w:marLeft w:val="0"/>
      <w:marRight w:val="0"/>
      <w:marTop w:val="0"/>
      <w:marBottom w:val="0"/>
      <w:divBdr>
        <w:top w:val="none" w:sz="0" w:space="0" w:color="auto"/>
        <w:left w:val="none" w:sz="0" w:space="0" w:color="auto"/>
        <w:bottom w:val="none" w:sz="0" w:space="0" w:color="auto"/>
        <w:right w:val="none" w:sz="0" w:space="0" w:color="auto"/>
      </w:divBdr>
      <w:divsChild>
        <w:div w:id="882907818">
          <w:marLeft w:val="0"/>
          <w:marRight w:val="0"/>
          <w:marTop w:val="0"/>
          <w:marBottom w:val="0"/>
          <w:divBdr>
            <w:top w:val="none" w:sz="0" w:space="0" w:color="auto"/>
            <w:left w:val="none" w:sz="0" w:space="0" w:color="auto"/>
            <w:bottom w:val="none" w:sz="0" w:space="0" w:color="auto"/>
            <w:right w:val="none" w:sz="0" w:space="0" w:color="auto"/>
          </w:divBdr>
        </w:div>
      </w:divsChild>
    </w:div>
    <w:div w:id="247931857">
      <w:bodyDiv w:val="1"/>
      <w:marLeft w:val="0"/>
      <w:marRight w:val="0"/>
      <w:marTop w:val="0"/>
      <w:marBottom w:val="0"/>
      <w:divBdr>
        <w:top w:val="none" w:sz="0" w:space="0" w:color="auto"/>
        <w:left w:val="none" w:sz="0" w:space="0" w:color="auto"/>
        <w:bottom w:val="none" w:sz="0" w:space="0" w:color="auto"/>
        <w:right w:val="none" w:sz="0" w:space="0" w:color="auto"/>
      </w:divBdr>
    </w:div>
    <w:div w:id="248347807">
      <w:bodyDiv w:val="1"/>
      <w:marLeft w:val="0"/>
      <w:marRight w:val="0"/>
      <w:marTop w:val="0"/>
      <w:marBottom w:val="0"/>
      <w:divBdr>
        <w:top w:val="none" w:sz="0" w:space="0" w:color="auto"/>
        <w:left w:val="none" w:sz="0" w:space="0" w:color="auto"/>
        <w:bottom w:val="none" w:sz="0" w:space="0" w:color="auto"/>
        <w:right w:val="none" w:sz="0" w:space="0" w:color="auto"/>
      </w:divBdr>
    </w:div>
    <w:div w:id="248655444">
      <w:bodyDiv w:val="1"/>
      <w:marLeft w:val="0"/>
      <w:marRight w:val="0"/>
      <w:marTop w:val="0"/>
      <w:marBottom w:val="0"/>
      <w:divBdr>
        <w:top w:val="none" w:sz="0" w:space="0" w:color="auto"/>
        <w:left w:val="none" w:sz="0" w:space="0" w:color="auto"/>
        <w:bottom w:val="none" w:sz="0" w:space="0" w:color="auto"/>
        <w:right w:val="none" w:sz="0" w:space="0" w:color="auto"/>
      </w:divBdr>
      <w:divsChild>
        <w:div w:id="1562641093">
          <w:marLeft w:val="0"/>
          <w:marRight w:val="0"/>
          <w:marTop w:val="0"/>
          <w:marBottom w:val="0"/>
          <w:divBdr>
            <w:top w:val="none" w:sz="0" w:space="0" w:color="auto"/>
            <w:left w:val="none" w:sz="0" w:space="0" w:color="auto"/>
            <w:bottom w:val="none" w:sz="0" w:space="0" w:color="auto"/>
            <w:right w:val="none" w:sz="0" w:space="0" w:color="auto"/>
          </w:divBdr>
        </w:div>
      </w:divsChild>
    </w:div>
    <w:div w:id="248664324">
      <w:bodyDiv w:val="1"/>
      <w:marLeft w:val="0"/>
      <w:marRight w:val="0"/>
      <w:marTop w:val="0"/>
      <w:marBottom w:val="0"/>
      <w:divBdr>
        <w:top w:val="none" w:sz="0" w:space="0" w:color="auto"/>
        <w:left w:val="none" w:sz="0" w:space="0" w:color="auto"/>
        <w:bottom w:val="none" w:sz="0" w:space="0" w:color="auto"/>
        <w:right w:val="none" w:sz="0" w:space="0" w:color="auto"/>
      </w:divBdr>
      <w:divsChild>
        <w:div w:id="1102722364">
          <w:marLeft w:val="0"/>
          <w:marRight w:val="0"/>
          <w:marTop w:val="0"/>
          <w:marBottom w:val="0"/>
          <w:divBdr>
            <w:top w:val="none" w:sz="0" w:space="0" w:color="auto"/>
            <w:left w:val="none" w:sz="0" w:space="0" w:color="auto"/>
            <w:bottom w:val="none" w:sz="0" w:space="0" w:color="auto"/>
            <w:right w:val="none" w:sz="0" w:space="0" w:color="auto"/>
          </w:divBdr>
          <w:divsChild>
            <w:div w:id="675113369">
              <w:marLeft w:val="0"/>
              <w:marRight w:val="0"/>
              <w:marTop w:val="0"/>
              <w:marBottom w:val="0"/>
              <w:divBdr>
                <w:top w:val="none" w:sz="0" w:space="0" w:color="auto"/>
                <w:left w:val="none" w:sz="0" w:space="0" w:color="auto"/>
                <w:bottom w:val="none" w:sz="0" w:space="0" w:color="auto"/>
                <w:right w:val="none" w:sz="0" w:space="0" w:color="auto"/>
              </w:divBdr>
              <w:divsChild>
                <w:div w:id="1406298754">
                  <w:marLeft w:val="0"/>
                  <w:marRight w:val="0"/>
                  <w:marTop w:val="0"/>
                  <w:marBottom w:val="0"/>
                  <w:divBdr>
                    <w:top w:val="none" w:sz="0" w:space="0" w:color="auto"/>
                    <w:left w:val="none" w:sz="0" w:space="0" w:color="auto"/>
                    <w:bottom w:val="none" w:sz="0" w:space="0" w:color="auto"/>
                    <w:right w:val="none" w:sz="0" w:space="0" w:color="auto"/>
                  </w:divBdr>
                  <w:divsChild>
                    <w:div w:id="181170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373302">
          <w:marLeft w:val="0"/>
          <w:marRight w:val="0"/>
          <w:marTop w:val="0"/>
          <w:marBottom w:val="0"/>
          <w:divBdr>
            <w:top w:val="none" w:sz="0" w:space="0" w:color="auto"/>
            <w:left w:val="none" w:sz="0" w:space="0" w:color="auto"/>
            <w:bottom w:val="none" w:sz="0" w:space="0" w:color="auto"/>
            <w:right w:val="none" w:sz="0" w:space="0" w:color="auto"/>
          </w:divBdr>
        </w:div>
        <w:div w:id="1663268035">
          <w:marLeft w:val="0"/>
          <w:marRight w:val="0"/>
          <w:marTop w:val="0"/>
          <w:marBottom w:val="0"/>
          <w:divBdr>
            <w:top w:val="none" w:sz="0" w:space="0" w:color="auto"/>
            <w:left w:val="none" w:sz="0" w:space="0" w:color="auto"/>
            <w:bottom w:val="none" w:sz="0" w:space="0" w:color="auto"/>
            <w:right w:val="none" w:sz="0" w:space="0" w:color="auto"/>
          </w:divBdr>
          <w:divsChild>
            <w:div w:id="593326611">
              <w:marLeft w:val="0"/>
              <w:marRight w:val="0"/>
              <w:marTop w:val="0"/>
              <w:marBottom w:val="0"/>
              <w:divBdr>
                <w:top w:val="none" w:sz="0" w:space="0" w:color="auto"/>
                <w:left w:val="none" w:sz="0" w:space="0" w:color="auto"/>
                <w:bottom w:val="none" w:sz="0" w:space="0" w:color="auto"/>
                <w:right w:val="none" w:sz="0" w:space="0" w:color="auto"/>
              </w:divBdr>
              <w:divsChild>
                <w:div w:id="135726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731657">
      <w:bodyDiv w:val="1"/>
      <w:marLeft w:val="0"/>
      <w:marRight w:val="0"/>
      <w:marTop w:val="0"/>
      <w:marBottom w:val="0"/>
      <w:divBdr>
        <w:top w:val="none" w:sz="0" w:space="0" w:color="auto"/>
        <w:left w:val="none" w:sz="0" w:space="0" w:color="auto"/>
        <w:bottom w:val="none" w:sz="0" w:space="0" w:color="auto"/>
        <w:right w:val="none" w:sz="0" w:space="0" w:color="auto"/>
      </w:divBdr>
      <w:divsChild>
        <w:div w:id="125247687">
          <w:marLeft w:val="0"/>
          <w:marRight w:val="0"/>
          <w:marTop w:val="300"/>
          <w:marBottom w:val="0"/>
          <w:divBdr>
            <w:top w:val="none" w:sz="0" w:space="0" w:color="auto"/>
            <w:left w:val="none" w:sz="0" w:space="0" w:color="auto"/>
            <w:bottom w:val="none" w:sz="0" w:space="0" w:color="auto"/>
            <w:right w:val="none" w:sz="0" w:space="0" w:color="auto"/>
          </w:divBdr>
        </w:div>
        <w:div w:id="574709083">
          <w:marLeft w:val="0"/>
          <w:marRight w:val="0"/>
          <w:marTop w:val="0"/>
          <w:marBottom w:val="0"/>
          <w:divBdr>
            <w:top w:val="none" w:sz="0" w:space="0" w:color="auto"/>
            <w:left w:val="none" w:sz="0" w:space="0" w:color="auto"/>
            <w:bottom w:val="none" w:sz="0" w:space="0" w:color="auto"/>
            <w:right w:val="none" w:sz="0" w:space="0" w:color="auto"/>
          </w:divBdr>
        </w:div>
      </w:divsChild>
    </w:div>
    <w:div w:id="248732754">
      <w:bodyDiv w:val="1"/>
      <w:marLeft w:val="0"/>
      <w:marRight w:val="0"/>
      <w:marTop w:val="0"/>
      <w:marBottom w:val="0"/>
      <w:divBdr>
        <w:top w:val="none" w:sz="0" w:space="0" w:color="auto"/>
        <w:left w:val="none" w:sz="0" w:space="0" w:color="auto"/>
        <w:bottom w:val="none" w:sz="0" w:space="0" w:color="auto"/>
        <w:right w:val="none" w:sz="0" w:space="0" w:color="auto"/>
      </w:divBdr>
      <w:divsChild>
        <w:div w:id="273902664">
          <w:marLeft w:val="0"/>
          <w:marRight w:val="0"/>
          <w:marTop w:val="0"/>
          <w:marBottom w:val="0"/>
          <w:divBdr>
            <w:top w:val="none" w:sz="0" w:space="0" w:color="auto"/>
            <w:left w:val="none" w:sz="0" w:space="0" w:color="auto"/>
            <w:bottom w:val="none" w:sz="0" w:space="0" w:color="auto"/>
            <w:right w:val="none" w:sz="0" w:space="0" w:color="auto"/>
          </w:divBdr>
          <w:divsChild>
            <w:div w:id="1683970552">
              <w:marLeft w:val="0"/>
              <w:marRight w:val="0"/>
              <w:marTop w:val="0"/>
              <w:marBottom w:val="0"/>
              <w:divBdr>
                <w:top w:val="none" w:sz="0" w:space="0" w:color="auto"/>
                <w:left w:val="none" w:sz="0" w:space="0" w:color="auto"/>
                <w:bottom w:val="none" w:sz="0" w:space="0" w:color="auto"/>
                <w:right w:val="none" w:sz="0" w:space="0" w:color="auto"/>
              </w:divBdr>
            </w:div>
          </w:divsChild>
        </w:div>
        <w:div w:id="1844395339">
          <w:marLeft w:val="0"/>
          <w:marRight w:val="0"/>
          <w:marTop w:val="0"/>
          <w:marBottom w:val="0"/>
          <w:divBdr>
            <w:top w:val="none" w:sz="0" w:space="0" w:color="auto"/>
            <w:left w:val="none" w:sz="0" w:space="0" w:color="auto"/>
            <w:bottom w:val="none" w:sz="0" w:space="0" w:color="auto"/>
            <w:right w:val="none" w:sz="0" w:space="0" w:color="auto"/>
          </w:divBdr>
        </w:div>
      </w:divsChild>
    </w:div>
    <w:div w:id="248973965">
      <w:bodyDiv w:val="1"/>
      <w:marLeft w:val="0"/>
      <w:marRight w:val="0"/>
      <w:marTop w:val="0"/>
      <w:marBottom w:val="0"/>
      <w:divBdr>
        <w:top w:val="none" w:sz="0" w:space="0" w:color="auto"/>
        <w:left w:val="none" w:sz="0" w:space="0" w:color="auto"/>
        <w:bottom w:val="none" w:sz="0" w:space="0" w:color="auto"/>
        <w:right w:val="none" w:sz="0" w:space="0" w:color="auto"/>
      </w:divBdr>
      <w:divsChild>
        <w:div w:id="1335836360">
          <w:marLeft w:val="0"/>
          <w:marRight w:val="0"/>
          <w:marTop w:val="0"/>
          <w:marBottom w:val="0"/>
          <w:divBdr>
            <w:top w:val="none" w:sz="0" w:space="0" w:color="auto"/>
            <w:left w:val="none" w:sz="0" w:space="0" w:color="auto"/>
            <w:bottom w:val="none" w:sz="0" w:space="0" w:color="auto"/>
            <w:right w:val="none" w:sz="0" w:space="0" w:color="auto"/>
          </w:divBdr>
        </w:div>
      </w:divsChild>
    </w:div>
    <w:div w:id="249200412">
      <w:bodyDiv w:val="1"/>
      <w:marLeft w:val="0"/>
      <w:marRight w:val="0"/>
      <w:marTop w:val="0"/>
      <w:marBottom w:val="0"/>
      <w:divBdr>
        <w:top w:val="none" w:sz="0" w:space="0" w:color="auto"/>
        <w:left w:val="none" w:sz="0" w:space="0" w:color="auto"/>
        <w:bottom w:val="none" w:sz="0" w:space="0" w:color="auto"/>
        <w:right w:val="none" w:sz="0" w:space="0" w:color="auto"/>
      </w:divBdr>
      <w:divsChild>
        <w:div w:id="290131978">
          <w:marLeft w:val="0"/>
          <w:marRight w:val="0"/>
          <w:marTop w:val="0"/>
          <w:marBottom w:val="0"/>
          <w:divBdr>
            <w:top w:val="none" w:sz="0" w:space="0" w:color="auto"/>
            <w:left w:val="none" w:sz="0" w:space="0" w:color="auto"/>
            <w:bottom w:val="none" w:sz="0" w:space="0" w:color="auto"/>
            <w:right w:val="none" w:sz="0" w:space="0" w:color="auto"/>
          </w:divBdr>
          <w:divsChild>
            <w:div w:id="253901175">
              <w:marLeft w:val="0"/>
              <w:marRight w:val="0"/>
              <w:marTop w:val="0"/>
              <w:marBottom w:val="0"/>
              <w:divBdr>
                <w:top w:val="none" w:sz="0" w:space="0" w:color="auto"/>
                <w:left w:val="none" w:sz="0" w:space="0" w:color="auto"/>
                <w:bottom w:val="none" w:sz="0" w:space="0" w:color="auto"/>
                <w:right w:val="none" w:sz="0" w:space="0" w:color="auto"/>
              </w:divBdr>
              <w:divsChild>
                <w:div w:id="1924753275">
                  <w:marLeft w:val="0"/>
                  <w:marRight w:val="0"/>
                  <w:marTop w:val="0"/>
                  <w:marBottom w:val="0"/>
                  <w:divBdr>
                    <w:top w:val="none" w:sz="0" w:space="0" w:color="auto"/>
                    <w:left w:val="none" w:sz="0" w:space="0" w:color="auto"/>
                    <w:bottom w:val="none" w:sz="0" w:space="0" w:color="auto"/>
                    <w:right w:val="none" w:sz="0" w:space="0" w:color="auto"/>
                  </w:divBdr>
                  <w:divsChild>
                    <w:div w:id="133746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253776">
          <w:marLeft w:val="0"/>
          <w:marRight w:val="0"/>
          <w:marTop w:val="0"/>
          <w:marBottom w:val="0"/>
          <w:divBdr>
            <w:top w:val="none" w:sz="0" w:space="0" w:color="auto"/>
            <w:left w:val="none" w:sz="0" w:space="0" w:color="auto"/>
            <w:bottom w:val="none" w:sz="0" w:space="0" w:color="auto"/>
            <w:right w:val="none" w:sz="0" w:space="0" w:color="auto"/>
          </w:divBdr>
          <w:divsChild>
            <w:div w:id="1298947143">
              <w:marLeft w:val="0"/>
              <w:marRight w:val="0"/>
              <w:marTop w:val="0"/>
              <w:marBottom w:val="0"/>
              <w:divBdr>
                <w:top w:val="none" w:sz="0" w:space="0" w:color="auto"/>
                <w:left w:val="none" w:sz="0" w:space="0" w:color="auto"/>
                <w:bottom w:val="none" w:sz="0" w:space="0" w:color="auto"/>
                <w:right w:val="none" w:sz="0" w:space="0" w:color="auto"/>
              </w:divBdr>
              <w:divsChild>
                <w:div w:id="629170325">
                  <w:marLeft w:val="0"/>
                  <w:marRight w:val="0"/>
                  <w:marTop w:val="0"/>
                  <w:marBottom w:val="0"/>
                  <w:divBdr>
                    <w:top w:val="none" w:sz="0" w:space="0" w:color="auto"/>
                    <w:left w:val="none" w:sz="0" w:space="0" w:color="auto"/>
                    <w:bottom w:val="none" w:sz="0" w:space="0" w:color="auto"/>
                    <w:right w:val="none" w:sz="0" w:space="0" w:color="auto"/>
                  </w:divBdr>
                  <w:divsChild>
                    <w:div w:id="1389261279">
                      <w:marLeft w:val="0"/>
                      <w:marRight w:val="0"/>
                      <w:marTop w:val="0"/>
                      <w:marBottom w:val="0"/>
                      <w:divBdr>
                        <w:top w:val="none" w:sz="0" w:space="0" w:color="auto"/>
                        <w:left w:val="none" w:sz="0" w:space="0" w:color="auto"/>
                        <w:bottom w:val="none" w:sz="0" w:space="0" w:color="auto"/>
                        <w:right w:val="none" w:sz="0" w:space="0" w:color="auto"/>
                      </w:divBdr>
                      <w:divsChild>
                        <w:div w:id="68114547">
                          <w:marLeft w:val="0"/>
                          <w:marRight w:val="0"/>
                          <w:marTop w:val="0"/>
                          <w:marBottom w:val="0"/>
                          <w:divBdr>
                            <w:top w:val="none" w:sz="0" w:space="0" w:color="auto"/>
                            <w:left w:val="none" w:sz="0" w:space="0" w:color="auto"/>
                            <w:bottom w:val="none" w:sz="0" w:space="0" w:color="auto"/>
                            <w:right w:val="none" w:sz="0" w:space="0" w:color="auto"/>
                          </w:divBdr>
                          <w:divsChild>
                            <w:div w:id="165957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9238860">
      <w:bodyDiv w:val="1"/>
      <w:marLeft w:val="0"/>
      <w:marRight w:val="0"/>
      <w:marTop w:val="0"/>
      <w:marBottom w:val="0"/>
      <w:divBdr>
        <w:top w:val="none" w:sz="0" w:space="0" w:color="auto"/>
        <w:left w:val="none" w:sz="0" w:space="0" w:color="auto"/>
        <w:bottom w:val="none" w:sz="0" w:space="0" w:color="auto"/>
        <w:right w:val="none" w:sz="0" w:space="0" w:color="auto"/>
      </w:divBdr>
      <w:divsChild>
        <w:div w:id="141165929">
          <w:marLeft w:val="0"/>
          <w:marRight w:val="0"/>
          <w:marTop w:val="0"/>
          <w:marBottom w:val="0"/>
          <w:divBdr>
            <w:top w:val="none" w:sz="0" w:space="0" w:color="auto"/>
            <w:left w:val="none" w:sz="0" w:space="0" w:color="auto"/>
            <w:bottom w:val="none" w:sz="0" w:space="0" w:color="auto"/>
            <w:right w:val="none" w:sz="0" w:space="0" w:color="auto"/>
          </w:divBdr>
        </w:div>
        <w:div w:id="1825000101">
          <w:marLeft w:val="0"/>
          <w:marRight w:val="0"/>
          <w:marTop w:val="0"/>
          <w:marBottom w:val="0"/>
          <w:divBdr>
            <w:top w:val="none" w:sz="0" w:space="0" w:color="auto"/>
            <w:left w:val="none" w:sz="0" w:space="0" w:color="auto"/>
            <w:bottom w:val="none" w:sz="0" w:space="0" w:color="auto"/>
            <w:right w:val="none" w:sz="0" w:space="0" w:color="auto"/>
          </w:divBdr>
        </w:div>
      </w:divsChild>
    </w:div>
    <w:div w:id="249435444">
      <w:bodyDiv w:val="1"/>
      <w:marLeft w:val="0"/>
      <w:marRight w:val="0"/>
      <w:marTop w:val="0"/>
      <w:marBottom w:val="0"/>
      <w:divBdr>
        <w:top w:val="none" w:sz="0" w:space="0" w:color="auto"/>
        <w:left w:val="none" w:sz="0" w:space="0" w:color="auto"/>
        <w:bottom w:val="none" w:sz="0" w:space="0" w:color="auto"/>
        <w:right w:val="none" w:sz="0" w:space="0" w:color="auto"/>
      </w:divBdr>
      <w:divsChild>
        <w:div w:id="558782530">
          <w:marLeft w:val="0"/>
          <w:marRight w:val="0"/>
          <w:marTop w:val="0"/>
          <w:marBottom w:val="0"/>
          <w:divBdr>
            <w:top w:val="none" w:sz="0" w:space="0" w:color="auto"/>
            <w:left w:val="none" w:sz="0" w:space="0" w:color="auto"/>
            <w:bottom w:val="none" w:sz="0" w:space="0" w:color="auto"/>
            <w:right w:val="none" w:sz="0" w:space="0" w:color="auto"/>
          </w:divBdr>
          <w:divsChild>
            <w:div w:id="691108333">
              <w:marLeft w:val="0"/>
              <w:marRight w:val="0"/>
              <w:marTop w:val="0"/>
              <w:marBottom w:val="0"/>
              <w:divBdr>
                <w:top w:val="none" w:sz="0" w:space="0" w:color="auto"/>
                <w:left w:val="none" w:sz="0" w:space="0" w:color="auto"/>
                <w:bottom w:val="none" w:sz="0" w:space="0" w:color="auto"/>
                <w:right w:val="none" w:sz="0" w:space="0" w:color="auto"/>
              </w:divBdr>
              <w:divsChild>
                <w:div w:id="600185021">
                  <w:marLeft w:val="0"/>
                  <w:marRight w:val="0"/>
                  <w:marTop w:val="0"/>
                  <w:marBottom w:val="0"/>
                  <w:divBdr>
                    <w:top w:val="none" w:sz="0" w:space="0" w:color="auto"/>
                    <w:left w:val="none" w:sz="0" w:space="0" w:color="auto"/>
                    <w:bottom w:val="none" w:sz="0" w:space="0" w:color="auto"/>
                    <w:right w:val="none" w:sz="0" w:space="0" w:color="auto"/>
                  </w:divBdr>
                  <w:divsChild>
                    <w:div w:id="1028288327">
                      <w:marLeft w:val="0"/>
                      <w:marRight w:val="0"/>
                      <w:marTop w:val="0"/>
                      <w:marBottom w:val="0"/>
                      <w:divBdr>
                        <w:top w:val="none" w:sz="0" w:space="0" w:color="auto"/>
                        <w:left w:val="none" w:sz="0" w:space="0" w:color="auto"/>
                        <w:bottom w:val="none" w:sz="0" w:space="0" w:color="auto"/>
                        <w:right w:val="none" w:sz="0" w:space="0" w:color="auto"/>
                      </w:divBdr>
                      <w:divsChild>
                        <w:div w:id="123177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9659319">
      <w:bodyDiv w:val="1"/>
      <w:marLeft w:val="0"/>
      <w:marRight w:val="0"/>
      <w:marTop w:val="0"/>
      <w:marBottom w:val="0"/>
      <w:divBdr>
        <w:top w:val="none" w:sz="0" w:space="0" w:color="auto"/>
        <w:left w:val="none" w:sz="0" w:space="0" w:color="auto"/>
        <w:bottom w:val="none" w:sz="0" w:space="0" w:color="auto"/>
        <w:right w:val="none" w:sz="0" w:space="0" w:color="auto"/>
      </w:divBdr>
      <w:divsChild>
        <w:div w:id="1745178202">
          <w:marLeft w:val="0"/>
          <w:marRight w:val="0"/>
          <w:marTop w:val="0"/>
          <w:marBottom w:val="0"/>
          <w:divBdr>
            <w:top w:val="none" w:sz="0" w:space="0" w:color="auto"/>
            <w:left w:val="none" w:sz="0" w:space="0" w:color="auto"/>
            <w:bottom w:val="none" w:sz="0" w:space="0" w:color="auto"/>
            <w:right w:val="none" w:sz="0" w:space="0" w:color="auto"/>
          </w:divBdr>
          <w:divsChild>
            <w:div w:id="761141946">
              <w:marLeft w:val="0"/>
              <w:marRight w:val="0"/>
              <w:marTop w:val="0"/>
              <w:marBottom w:val="0"/>
              <w:divBdr>
                <w:top w:val="none" w:sz="0" w:space="0" w:color="auto"/>
                <w:left w:val="none" w:sz="0" w:space="0" w:color="auto"/>
                <w:bottom w:val="none" w:sz="0" w:space="0" w:color="auto"/>
                <w:right w:val="none" w:sz="0" w:space="0" w:color="auto"/>
              </w:divBdr>
            </w:div>
          </w:divsChild>
        </w:div>
        <w:div w:id="18050129">
          <w:marLeft w:val="0"/>
          <w:marRight w:val="0"/>
          <w:marTop w:val="0"/>
          <w:marBottom w:val="0"/>
          <w:divBdr>
            <w:top w:val="none" w:sz="0" w:space="0" w:color="auto"/>
            <w:left w:val="none" w:sz="0" w:space="0" w:color="auto"/>
            <w:bottom w:val="none" w:sz="0" w:space="0" w:color="auto"/>
            <w:right w:val="none" w:sz="0" w:space="0" w:color="auto"/>
          </w:divBdr>
        </w:div>
      </w:divsChild>
    </w:div>
    <w:div w:id="249704294">
      <w:bodyDiv w:val="1"/>
      <w:marLeft w:val="0"/>
      <w:marRight w:val="0"/>
      <w:marTop w:val="0"/>
      <w:marBottom w:val="0"/>
      <w:divBdr>
        <w:top w:val="none" w:sz="0" w:space="0" w:color="auto"/>
        <w:left w:val="none" w:sz="0" w:space="0" w:color="auto"/>
        <w:bottom w:val="none" w:sz="0" w:space="0" w:color="auto"/>
        <w:right w:val="none" w:sz="0" w:space="0" w:color="auto"/>
      </w:divBdr>
      <w:divsChild>
        <w:div w:id="993492711">
          <w:marLeft w:val="0"/>
          <w:marRight w:val="0"/>
          <w:marTop w:val="0"/>
          <w:marBottom w:val="0"/>
          <w:divBdr>
            <w:top w:val="none" w:sz="0" w:space="0" w:color="auto"/>
            <w:left w:val="none" w:sz="0" w:space="0" w:color="auto"/>
            <w:bottom w:val="none" w:sz="0" w:space="0" w:color="auto"/>
            <w:right w:val="none" w:sz="0" w:space="0" w:color="auto"/>
          </w:divBdr>
          <w:divsChild>
            <w:div w:id="361786941">
              <w:marLeft w:val="0"/>
              <w:marRight w:val="0"/>
              <w:marTop w:val="0"/>
              <w:marBottom w:val="0"/>
              <w:divBdr>
                <w:top w:val="none" w:sz="0" w:space="0" w:color="auto"/>
                <w:left w:val="none" w:sz="0" w:space="0" w:color="auto"/>
                <w:bottom w:val="none" w:sz="0" w:space="0" w:color="auto"/>
                <w:right w:val="none" w:sz="0" w:space="0" w:color="auto"/>
              </w:divBdr>
              <w:divsChild>
                <w:div w:id="125763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9773634">
      <w:bodyDiv w:val="1"/>
      <w:marLeft w:val="0"/>
      <w:marRight w:val="0"/>
      <w:marTop w:val="0"/>
      <w:marBottom w:val="0"/>
      <w:divBdr>
        <w:top w:val="none" w:sz="0" w:space="0" w:color="auto"/>
        <w:left w:val="none" w:sz="0" w:space="0" w:color="auto"/>
        <w:bottom w:val="none" w:sz="0" w:space="0" w:color="auto"/>
        <w:right w:val="none" w:sz="0" w:space="0" w:color="auto"/>
      </w:divBdr>
      <w:divsChild>
        <w:div w:id="129985574">
          <w:marLeft w:val="0"/>
          <w:marRight w:val="0"/>
          <w:marTop w:val="0"/>
          <w:marBottom w:val="0"/>
          <w:divBdr>
            <w:top w:val="none" w:sz="0" w:space="0" w:color="auto"/>
            <w:left w:val="none" w:sz="0" w:space="0" w:color="auto"/>
            <w:bottom w:val="none" w:sz="0" w:space="0" w:color="auto"/>
            <w:right w:val="none" w:sz="0" w:space="0" w:color="auto"/>
          </w:divBdr>
        </w:div>
        <w:div w:id="1539010188">
          <w:marLeft w:val="0"/>
          <w:marRight w:val="0"/>
          <w:marTop w:val="0"/>
          <w:marBottom w:val="0"/>
          <w:divBdr>
            <w:top w:val="none" w:sz="0" w:space="0" w:color="auto"/>
            <w:left w:val="none" w:sz="0" w:space="0" w:color="auto"/>
            <w:bottom w:val="none" w:sz="0" w:space="0" w:color="auto"/>
            <w:right w:val="none" w:sz="0" w:space="0" w:color="auto"/>
          </w:divBdr>
          <w:divsChild>
            <w:div w:id="63996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852237">
      <w:bodyDiv w:val="1"/>
      <w:marLeft w:val="0"/>
      <w:marRight w:val="0"/>
      <w:marTop w:val="0"/>
      <w:marBottom w:val="0"/>
      <w:divBdr>
        <w:top w:val="none" w:sz="0" w:space="0" w:color="auto"/>
        <w:left w:val="none" w:sz="0" w:space="0" w:color="auto"/>
        <w:bottom w:val="none" w:sz="0" w:space="0" w:color="auto"/>
        <w:right w:val="none" w:sz="0" w:space="0" w:color="auto"/>
      </w:divBdr>
      <w:divsChild>
        <w:div w:id="1182476264">
          <w:marLeft w:val="0"/>
          <w:marRight w:val="0"/>
          <w:marTop w:val="0"/>
          <w:marBottom w:val="0"/>
          <w:divBdr>
            <w:top w:val="none" w:sz="0" w:space="0" w:color="auto"/>
            <w:left w:val="none" w:sz="0" w:space="0" w:color="auto"/>
            <w:bottom w:val="none" w:sz="0" w:space="0" w:color="auto"/>
            <w:right w:val="none" w:sz="0" w:space="0" w:color="auto"/>
          </w:divBdr>
        </w:div>
        <w:div w:id="1491746886">
          <w:marLeft w:val="0"/>
          <w:marRight w:val="0"/>
          <w:marTop w:val="0"/>
          <w:marBottom w:val="0"/>
          <w:divBdr>
            <w:top w:val="none" w:sz="0" w:space="0" w:color="auto"/>
            <w:left w:val="none" w:sz="0" w:space="0" w:color="auto"/>
            <w:bottom w:val="none" w:sz="0" w:space="0" w:color="auto"/>
            <w:right w:val="none" w:sz="0" w:space="0" w:color="auto"/>
          </w:divBdr>
        </w:div>
      </w:divsChild>
    </w:div>
    <w:div w:id="250047442">
      <w:bodyDiv w:val="1"/>
      <w:marLeft w:val="0"/>
      <w:marRight w:val="0"/>
      <w:marTop w:val="0"/>
      <w:marBottom w:val="0"/>
      <w:divBdr>
        <w:top w:val="none" w:sz="0" w:space="0" w:color="auto"/>
        <w:left w:val="none" w:sz="0" w:space="0" w:color="auto"/>
        <w:bottom w:val="none" w:sz="0" w:space="0" w:color="auto"/>
        <w:right w:val="none" w:sz="0" w:space="0" w:color="auto"/>
      </w:divBdr>
      <w:divsChild>
        <w:div w:id="1479834543">
          <w:marLeft w:val="0"/>
          <w:marRight w:val="0"/>
          <w:marTop w:val="0"/>
          <w:marBottom w:val="0"/>
          <w:divBdr>
            <w:top w:val="none" w:sz="0" w:space="0" w:color="auto"/>
            <w:left w:val="none" w:sz="0" w:space="0" w:color="auto"/>
            <w:bottom w:val="none" w:sz="0" w:space="0" w:color="auto"/>
            <w:right w:val="none" w:sz="0" w:space="0" w:color="auto"/>
          </w:divBdr>
          <w:divsChild>
            <w:div w:id="1397894112">
              <w:marLeft w:val="0"/>
              <w:marRight w:val="0"/>
              <w:marTop w:val="0"/>
              <w:marBottom w:val="0"/>
              <w:divBdr>
                <w:top w:val="none" w:sz="0" w:space="0" w:color="auto"/>
                <w:left w:val="none" w:sz="0" w:space="0" w:color="auto"/>
                <w:bottom w:val="none" w:sz="0" w:space="0" w:color="auto"/>
                <w:right w:val="none" w:sz="0" w:space="0" w:color="auto"/>
              </w:divBdr>
              <w:divsChild>
                <w:div w:id="924730121">
                  <w:marLeft w:val="0"/>
                  <w:marRight w:val="0"/>
                  <w:marTop w:val="0"/>
                  <w:marBottom w:val="0"/>
                  <w:divBdr>
                    <w:top w:val="none" w:sz="0" w:space="0" w:color="auto"/>
                    <w:left w:val="none" w:sz="0" w:space="0" w:color="auto"/>
                    <w:bottom w:val="none" w:sz="0" w:space="0" w:color="auto"/>
                    <w:right w:val="none" w:sz="0" w:space="0" w:color="auto"/>
                  </w:divBdr>
                  <w:divsChild>
                    <w:div w:id="83231802">
                      <w:marLeft w:val="0"/>
                      <w:marRight w:val="0"/>
                      <w:marTop w:val="0"/>
                      <w:marBottom w:val="0"/>
                      <w:divBdr>
                        <w:top w:val="none" w:sz="0" w:space="0" w:color="auto"/>
                        <w:left w:val="none" w:sz="0" w:space="0" w:color="auto"/>
                        <w:bottom w:val="none" w:sz="0" w:space="0" w:color="auto"/>
                        <w:right w:val="none" w:sz="0" w:space="0" w:color="auto"/>
                      </w:divBdr>
                      <w:divsChild>
                        <w:div w:id="84616141">
                          <w:marLeft w:val="0"/>
                          <w:marRight w:val="0"/>
                          <w:marTop w:val="0"/>
                          <w:marBottom w:val="0"/>
                          <w:divBdr>
                            <w:top w:val="none" w:sz="0" w:space="0" w:color="auto"/>
                            <w:left w:val="none" w:sz="0" w:space="0" w:color="auto"/>
                            <w:bottom w:val="none" w:sz="0" w:space="0" w:color="auto"/>
                            <w:right w:val="none" w:sz="0" w:space="0" w:color="auto"/>
                          </w:divBdr>
                          <w:divsChild>
                            <w:div w:id="4790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3056610">
          <w:marLeft w:val="0"/>
          <w:marRight w:val="0"/>
          <w:marTop w:val="0"/>
          <w:marBottom w:val="0"/>
          <w:divBdr>
            <w:top w:val="none" w:sz="0" w:space="0" w:color="auto"/>
            <w:left w:val="none" w:sz="0" w:space="0" w:color="auto"/>
            <w:bottom w:val="none" w:sz="0" w:space="0" w:color="auto"/>
            <w:right w:val="none" w:sz="0" w:space="0" w:color="auto"/>
          </w:divBdr>
          <w:divsChild>
            <w:div w:id="1303929492">
              <w:marLeft w:val="0"/>
              <w:marRight w:val="0"/>
              <w:marTop w:val="0"/>
              <w:marBottom w:val="0"/>
              <w:divBdr>
                <w:top w:val="none" w:sz="0" w:space="0" w:color="auto"/>
                <w:left w:val="none" w:sz="0" w:space="0" w:color="auto"/>
                <w:bottom w:val="none" w:sz="0" w:space="0" w:color="auto"/>
                <w:right w:val="none" w:sz="0" w:space="0" w:color="auto"/>
              </w:divBdr>
              <w:divsChild>
                <w:div w:id="1200509606">
                  <w:marLeft w:val="0"/>
                  <w:marRight w:val="0"/>
                  <w:marTop w:val="0"/>
                  <w:marBottom w:val="0"/>
                  <w:divBdr>
                    <w:top w:val="none" w:sz="0" w:space="0" w:color="auto"/>
                    <w:left w:val="none" w:sz="0" w:space="0" w:color="auto"/>
                    <w:bottom w:val="none" w:sz="0" w:space="0" w:color="auto"/>
                    <w:right w:val="none" w:sz="0" w:space="0" w:color="auto"/>
                  </w:divBdr>
                  <w:divsChild>
                    <w:div w:id="127286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0285406">
      <w:bodyDiv w:val="1"/>
      <w:marLeft w:val="0"/>
      <w:marRight w:val="0"/>
      <w:marTop w:val="0"/>
      <w:marBottom w:val="0"/>
      <w:divBdr>
        <w:top w:val="none" w:sz="0" w:space="0" w:color="auto"/>
        <w:left w:val="none" w:sz="0" w:space="0" w:color="auto"/>
        <w:bottom w:val="none" w:sz="0" w:space="0" w:color="auto"/>
        <w:right w:val="none" w:sz="0" w:space="0" w:color="auto"/>
      </w:divBdr>
      <w:divsChild>
        <w:div w:id="566494275">
          <w:marLeft w:val="0"/>
          <w:marRight w:val="0"/>
          <w:marTop w:val="0"/>
          <w:marBottom w:val="0"/>
          <w:divBdr>
            <w:top w:val="none" w:sz="0" w:space="0" w:color="auto"/>
            <w:left w:val="none" w:sz="0" w:space="0" w:color="auto"/>
            <w:bottom w:val="none" w:sz="0" w:space="0" w:color="auto"/>
            <w:right w:val="none" w:sz="0" w:space="0" w:color="auto"/>
          </w:divBdr>
          <w:divsChild>
            <w:div w:id="1650131789">
              <w:marLeft w:val="0"/>
              <w:marRight w:val="0"/>
              <w:marTop w:val="0"/>
              <w:marBottom w:val="0"/>
              <w:divBdr>
                <w:top w:val="none" w:sz="0" w:space="0" w:color="auto"/>
                <w:left w:val="none" w:sz="0" w:space="0" w:color="auto"/>
                <w:bottom w:val="none" w:sz="0" w:space="0" w:color="auto"/>
                <w:right w:val="none" w:sz="0" w:space="0" w:color="auto"/>
              </w:divBdr>
              <w:divsChild>
                <w:div w:id="1162888086">
                  <w:marLeft w:val="0"/>
                  <w:marRight w:val="0"/>
                  <w:marTop w:val="0"/>
                  <w:marBottom w:val="0"/>
                  <w:divBdr>
                    <w:top w:val="none" w:sz="0" w:space="0" w:color="auto"/>
                    <w:left w:val="none" w:sz="0" w:space="0" w:color="auto"/>
                    <w:bottom w:val="none" w:sz="0" w:space="0" w:color="auto"/>
                    <w:right w:val="none" w:sz="0" w:space="0" w:color="auto"/>
                  </w:divBdr>
                  <w:divsChild>
                    <w:div w:id="93914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194265">
          <w:marLeft w:val="0"/>
          <w:marRight w:val="0"/>
          <w:marTop w:val="0"/>
          <w:marBottom w:val="0"/>
          <w:divBdr>
            <w:top w:val="none" w:sz="0" w:space="0" w:color="auto"/>
            <w:left w:val="none" w:sz="0" w:space="0" w:color="auto"/>
            <w:bottom w:val="none" w:sz="0" w:space="0" w:color="auto"/>
            <w:right w:val="none" w:sz="0" w:space="0" w:color="auto"/>
          </w:divBdr>
        </w:div>
      </w:divsChild>
    </w:div>
    <w:div w:id="250815214">
      <w:bodyDiv w:val="1"/>
      <w:marLeft w:val="0"/>
      <w:marRight w:val="0"/>
      <w:marTop w:val="0"/>
      <w:marBottom w:val="0"/>
      <w:divBdr>
        <w:top w:val="none" w:sz="0" w:space="0" w:color="auto"/>
        <w:left w:val="none" w:sz="0" w:space="0" w:color="auto"/>
        <w:bottom w:val="none" w:sz="0" w:space="0" w:color="auto"/>
        <w:right w:val="none" w:sz="0" w:space="0" w:color="auto"/>
      </w:divBdr>
      <w:divsChild>
        <w:div w:id="1425106005">
          <w:marLeft w:val="0"/>
          <w:marRight w:val="0"/>
          <w:marTop w:val="0"/>
          <w:marBottom w:val="0"/>
          <w:divBdr>
            <w:top w:val="none" w:sz="0" w:space="0" w:color="auto"/>
            <w:left w:val="none" w:sz="0" w:space="0" w:color="auto"/>
            <w:bottom w:val="none" w:sz="0" w:space="0" w:color="auto"/>
            <w:right w:val="none" w:sz="0" w:space="0" w:color="auto"/>
          </w:divBdr>
          <w:divsChild>
            <w:div w:id="1282490274">
              <w:marLeft w:val="0"/>
              <w:marRight w:val="0"/>
              <w:marTop w:val="0"/>
              <w:marBottom w:val="0"/>
              <w:divBdr>
                <w:top w:val="none" w:sz="0" w:space="0" w:color="auto"/>
                <w:left w:val="none" w:sz="0" w:space="0" w:color="auto"/>
                <w:bottom w:val="none" w:sz="0" w:space="0" w:color="auto"/>
                <w:right w:val="none" w:sz="0" w:space="0" w:color="auto"/>
              </w:divBdr>
              <w:divsChild>
                <w:div w:id="1420326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784223">
          <w:marLeft w:val="0"/>
          <w:marRight w:val="0"/>
          <w:marTop w:val="0"/>
          <w:marBottom w:val="0"/>
          <w:divBdr>
            <w:top w:val="none" w:sz="0" w:space="0" w:color="auto"/>
            <w:left w:val="none" w:sz="0" w:space="0" w:color="auto"/>
            <w:bottom w:val="none" w:sz="0" w:space="0" w:color="auto"/>
            <w:right w:val="none" w:sz="0" w:space="0" w:color="auto"/>
          </w:divBdr>
          <w:divsChild>
            <w:div w:id="1353610307">
              <w:marLeft w:val="0"/>
              <w:marRight w:val="0"/>
              <w:marTop w:val="0"/>
              <w:marBottom w:val="0"/>
              <w:divBdr>
                <w:top w:val="none" w:sz="0" w:space="0" w:color="auto"/>
                <w:left w:val="none" w:sz="0" w:space="0" w:color="auto"/>
                <w:bottom w:val="none" w:sz="0" w:space="0" w:color="auto"/>
                <w:right w:val="none" w:sz="0" w:space="0" w:color="auto"/>
              </w:divBdr>
              <w:divsChild>
                <w:div w:id="1276329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897474">
      <w:bodyDiv w:val="1"/>
      <w:marLeft w:val="0"/>
      <w:marRight w:val="0"/>
      <w:marTop w:val="0"/>
      <w:marBottom w:val="0"/>
      <w:divBdr>
        <w:top w:val="none" w:sz="0" w:space="0" w:color="auto"/>
        <w:left w:val="none" w:sz="0" w:space="0" w:color="auto"/>
        <w:bottom w:val="none" w:sz="0" w:space="0" w:color="auto"/>
        <w:right w:val="none" w:sz="0" w:space="0" w:color="auto"/>
      </w:divBdr>
      <w:divsChild>
        <w:div w:id="912086292">
          <w:marLeft w:val="0"/>
          <w:marRight w:val="0"/>
          <w:marTop w:val="0"/>
          <w:marBottom w:val="0"/>
          <w:divBdr>
            <w:top w:val="none" w:sz="0" w:space="0" w:color="auto"/>
            <w:left w:val="none" w:sz="0" w:space="0" w:color="auto"/>
            <w:bottom w:val="none" w:sz="0" w:space="0" w:color="auto"/>
            <w:right w:val="none" w:sz="0" w:space="0" w:color="auto"/>
          </w:divBdr>
          <w:divsChild>
            <w:div w:id="998113551">
              <w:marLeft w:val="0"/>
              <w:marRight w:val="0"/>
              <w:marTop w:val="0"/>
              <w:marBottom w:val="0"/>
              <w:divBdr>
                <w:top w:val="none" w:sz="0" w:space="0" w:color="auto"/>
                <w:left w:val="none" w:sz="0" w:space="0" w:color="auto"/>
                <w:bottom w:val="none" w:sz="0" w:space="0" w:color="auto"/>
                <w:right w:val="none" w:sz="0" w:space="0" w:color="auto"/>
              </w:divBdr>
              <w:divsChild>
                <w:div w:id="116196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083398">
      <w:bodyDiv w:val="1"/>
      <w:marLeft w:val="0"/>
      <w:marRight w:val="0"/>
      <w:marTop w:val="0"/>
      <w:marBottom w:val="0"/>
      <w:divBdr>
        <w:top w:val="none" w:sz="0" w:space="0" w:color="auto"/>
        <w:left w:val="none" w:sz="0" w:space="0" w:color="auto"/>
        <w:bottom w:val="none" w:sz="0" w:space="0" w:color="auto"/>
        <w:right w:val="none" w:sz="0" w:space="0" w:color="auto"/>
      </w:divBdr>
      <w:divsChild>
        <w:div w:id="820467377">
          <w:marLeft w:val="0"/>
          <w:marRight w:val="0"/>
          <w:marTop w:val="0"/>
          <w:marBottom w:val="0"/>
          <w:divBdr>
            <w:top w:val="none" w:sz="0" w:space="0" w:color="auto"/>
            <w:left w:val="none" w:sz="0" w:space="0" w:color="auto"/>
            <w:bottom w:val="none" w:sz="0" w:space="0" w:color="auto"/>
            <w:right w:val="none" w:sz="0" w:space="0" w:color="auto"/>
          </w:divBdr>
        </w:div>
        <w:div w:id="1474327283">
          <w:marLeft w:val="0"/>
          <w:marRight w:val="0"/>
          <w:marTop w:val="300"/>
          <w:marBottom w:val="0"/>
          <w:divBdr>
            <w:top w:val="none" w:sz="0" w:space="0" w:color="auto"/>
            <w:left w:val="none" w:sz="0" w:space="0" w:color="auto"/>
            <w:bottom w:val="none" w:sz="0" w:space="0" w:color="auto"/>
            <w:right w:val="none" w:sz="0" w:space="0" w:color="auto"/>
          </w:divBdr>
        </w:div>
      </w:divsChild>
    </w:div>
    <w:div w:id="251165348">
      <w:bodyDiv w:val="1"/>
      <w:marLeft w:val="0"/>
      <w:marRight w:val="0"/>
      <w:marTop w:val="0"/>
      <w:marBottom w:val="0"/>
      <w:divBdr>
        <w:top w:val="none" w:sz="0" w:space="0" w:color="auto"/>
        <w:left w:val="none" w:sz="0" w:space="0" w:color="auto"/>
        <w:bottom w:val="none" w:sz="0" w:space="0" w:color="auto"/>
        <w:right w:val="none" w:sz="0" w:space="0" w:color="auto"/>
      </w:divBdr>
      <w:divsChild>
        <w:div w:id="1162353449">
          <w:marLeft w:val="0"/>
          <w:marRight w:val="0"/>
          <w:marTop w:val="0"/>
          <w:marBottom w:val="0"/>
          <w:divBdr>
            <w:top w:val="none" w:sz="0" w:space="0" w:color="auto"/>
            <w:left w:val="none" w:sz="0" w:space="0" w:color="auto"/>
            <w:bottom w:val="none" w:sz="0" w:space="0" w:color="auto"/>
            <w:right w:val="none" w:sz="0" w:space="0" w:color="auto"/>
          </w:divBdr>
        </w:div>
      </w:divsChild>
    </w:div>
    <w:div w:id="251279955">
      <w:bodyDiv w:val="1"/>
      <w:marLeft w:val="0"/>
      <w:marRight w:val="0"/>
      <w:marTop w:val="0"/>
      <w:marBottom w:val="0"/>
      <w:divBdr>
        <w:top w:val="none" w:sz="0" w:space="0" w:color="auto"/>
        <w:left w:val="none" w:sz="0" w:space="0" w:color="auto"/>
        <w:bottom w:val="none" w:sz="0" w:space="0" w:color="auto"/>
        <w:right w:val="none" w:sz="0" w:space="0" w:color="auto"/>
      </w:divBdr>
      <w:divsChild>
        <w:div w:id="542786168">
          <w:marLeft w:val="0"/>
          <w:marRight w:val="0"/>
          <w:marTop w:val="0"/>
          <w:marBottom w:val="0"/>
          <w:divBdr>
            <w:top w:val="none" w:sz="0" w:space="0" w:color="auto"/>
            <w:left w:val="none" w:sz="0" w:space="0" w:color="auto"/>
            <w:bottom w:val="none" w:sz="0" w:space="0" w:color="auto"/>
            <w:right w:val="none" w:sz="0" w:space="0" w:color="auto"/>
          </w:divBdr>
        </w:div>
        <w:div w:id="1508714649">
          <w:marLeft w:val="0"/>
          <w:marRight w:val="0"/>
          <w:marTop w:val="0"/>
          <w:marBottom w:val="0"/>
          <w:divBdr>
            <w:top w:val="none" w:sz="0" w:space="0" w:color="auto"/>
            <w:left w:val="none" w:sz="0" w:space="0" w:color="auto"/>
            <w:bottom w:val="none" w:sz="0" w:space="0" w:color="auto"/>
            <w:right w:val="none" w:sz="0" w:space="0" w:color="auto"/>
          </w:divBdr>
        </w:div>
      </w:divsChild>
    </w:div>
    <w:div w:id="251398411">
      <w:bodyDiv w:val="1"/>
      <w:marLeft w:val="0"/>
      <w:marRight w:val="0"/>
      <w:marTop w:val="0"/>
      <w:marBottom w:val="0"/>
      <w:divBdr>
        <w:top w:val="none" w:sz="0" w:space="0" w:color="auto"/>
        <w:left w:val="none" w:sz="0" w:space="0" w:color="auto"/>
        <w:bottom w:val="none" w:sz="0" w:space="0" w:color="auto"/>
        <w:right w:val="none" w:sz="0" w:space="0" w:color="auto"/>
      </w:divBdr>
      <w:divsChild>
        <w:div w:id="1266116218">
          <w:marLeft w:val="0"/>
          <w:marRight w:val="0"/>
          <w:marTop w:val="0"/>
          <w:marBottom w:val="0"/>
          <w:divBdr>
            <w:top w:val="none" w:sz="0" w:space="0" w:color="auto"/>
            <w:left w:val="none" w:sz="0" w:space="0" w:color="auto"/>
            <w:bottom w:val="none" w:sz="0" w:space="0" w:color="auto"/>
            <w:right w:val="none" w:sz="0" w:space="0" w:color="auto"/>
          </w:divBdr>
          <w:divsChild>
            <w:div w:id="1660307009">
              <w:marLeft w:val="0"/>
              <w:marRight w:val="0"/>
              <w:marTop w:val="0"/>
              <w:marBottom w:val="0"/>
              <w:divBdr>
                <w:top w:val="none" w:sz="0" w:space="0" w:color="auto"/>
                <w:left w:val="none" w:sz="0" w:space="0" w:color="auto"/>
                <w:bottom w:val="none" w:sz="0" w:space="0" w:color="auto"/>
                <w:right w:val="none" w:sz="0" w:space="0" w:color="auto"/>
              </w:divBdr>
              <w:divsChild>
                <w:div w:id="303657664">
                  <w:marLeft w:val="0"/>
                  <w:marRight w:val="0"/>
                  <w:marTop w:val="0"/>
                  <w:marBottom w:val="0"/>
                  <w:divBdr>
                    <w:top w:val="none" w:sz="0" w:space="0" w:color="auto"/>
                    <w:left w:val="none" w:sz="0" w:space="0" w:color="auto"/>
                    <w:bottom w:val="none" w:sz="0" w:space="0" w:color="auto"/>
                    <w:right w:val="none" w:sz="0" w:space="0" w:color="auto"/>
                  </w:divBdr>
                  <w:divsChild>
                    <w:div w:id="19165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2063081">
          <w:marLeft w:val="0"/>
          <w:marRight w:val="0"/>
          <w:marTop w:val="0"/>
          <w:marBottom w:val="0"/>
          <w:divBdr>
            <w:top w:val="none" w:sz="0" w:space="0" w:color="auto"/>
            <w:left w:val="none" w:sz="0" w:space="0" w:color="auto"/>
            <w:bottom w:val="none" w:sz="0" w:space="0" w:color="auto"/>
            <w:right w:val="none" w:sz="0" w:space="0" w:color="auto"/>
          </w:divBdr>
          <w:divsChild>
            <w:div w:id="1771658299">
              <w:marLeft w:val="0"/>
              <w:marRight w:val="0"/>
              <w:marTop w:val="0"/>
              <w:marBottom w:val="0"/>
              <w:divBdr>
                <w:top w:val="none" w:sz="0" w:space="0" w:color="auto"/>
                <w:left w:val="none" w:sz="0" w:space="0" w:color="auto"/>
                <w:bottom w:val="none" w:sz="0" w:space="0" w:color="auto"/>
                <w:right w:val="none" w:sz="0" w:space="0" w:color="auto"/>
              </w:divBdr>
              <w:divsChild>
                <w:div w:id="1823546352">
                  <w:marLeft w:val="0"/>
                  <w:marRight w:val="0"/>
                  <w:marTop w:val="0"/>
                  <w:marBottom w:val="0"/>
                  <w:divBdr>
                    <w:top w:val="none" w:sz="0" w:space="0" w:color="auto"/>
                    <w:left w:val="none" w:sz="0" w:space="0" w:color="auto"/>
                    <w:bottom w:val="none" w:sz="0" w:space="0" w:color="auto"/>
                    <w:right w:val="none" w:sz="0" w:space="0" w:color="auto"/>
                  </w:divBdr>
                  <w:divsChild>
                    <w:div w:id="805318762">
                      <w:marLeft w:val="0"/>
                      <w:marRight w:val="0"/>
                      <w:marTop w:val="0"/>
                      <w:marBottom w:val="0"/>
                      <w:divBdr>
                        <w:top w:val="none" w:sz="0" w:space="0" w:color="auto"/>
                        <w:left w:val="none" w:sz="0" w:space="0" w:color="auto"/>
                        <w:bottom w:val="none" w:sz="0" w:space="0" w:color="auto"/>
                        <w:right w:val="none" w:sz="0" w:space="0" w:color="auto"/>
                      </w:divBdr>
                      <w:divsChild>
                        <w:div w:id="461851711">
                          <w:marLeft w:val="0"/>
                          <w:marRight w:val="0"/>
                          <w:marTop w:val="0"/>
                          <w:marBottom w:val="0"/>
                          <w:divBdr>
                            <w:top w:val="none" w:sz="0" w:space="0" w:color="auto"/>
                            <w:left w:val="none" w:sz="0" w:space="0" w:color="auto"/>
                            <w:bottom w:val="none" w:sz="0" w:space="0" w:color="auto"/>
                            <w:right w:val="none" w:sz="0" w:space="0" w:color="auto"/>
                          </w:divBdr>
                          <w:divsChild>
                            <w:div w:id="80413062">
                              <w:marLeft w:val="0"/>
                              <w:marRight w:val="0"/>
                              <w:marTop w:val="0"/>
                              <w:marBottom w:val="0"/>
                              <w:divBdr>
                                <w:top w:val="none" w:sz="0" w:space="0" w:color="auto"/>
                                <w:left w:val="none" w:sz="0" w:space="0" w:color="auto"/>
                                <w:bottom w:val="none" w:sz="0" w:space="0" w:color="auto"/>
                                <w:right w:val="none" w:sz="0" w:space="0" w:color="auto"/>
                              </w:divBdr>
                            </w:div>
                            <w:div w:id="174098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1668812">
      <w:bodyDiv w:val="1"/>
      <w:marLeft w:val="0"/>
      <w:marRight w:val="0"/>
      <w:marTop w:val="0"/>
      <w:marBottom w:val="0"/>
      <w:divBdr>
        <w:top w:val="none" w:sz="0" w:space="0" w:color="auto"/>
        <w:left w:val="none" w:sz="0" w:space="0" w:color="auto"/>
        <w:bottom w:val="none" w:sz="0" w:space="0" w:color="auto"/>
        <w:right w:val="none" w:sz="0" w:space="0" w:color="auto"/>
      </w:divBdr>
    </w:div>
    <w:div w:id="252051714">
      <w:bodyDiv w:val="1"/>
      <w:marLeft w:val="0"/>
      <w:marRight w:val="0"/>
      <w:marTop w:val="0"/>
      <w:marBottom w:val="0"/>
      <w:divBdr>
        <w:top w:val="none" w:sz="0" w:space="0" w:color="auto"/>
        <w:left w:val="none" w:sz="0" w:space="0" w:color="auto"/>
        <w:bottom w:val="none" w:sz="0" w:space="0" w:color="auto"/>
        <w:right w:val="none" w:sz="0" w:space="0" w:color="auto"/>
      </w:divBdr>
      <w:divsChild>
        <w:div w:id="1215965394">
          <w:marLeft w:val="0"/>
          <w:marRight w:val="0"/>
          <w:marTop w:val="0"/>
          <w:marBottom w:val="0"/>
          <w:divBdr>
            <w:top w:val="none" w:sz="0" w:space="0" w:color="auto"/>
            <w:left w:val="none" w:sz="0" w:space="0" w:color="auto"/>
            <w:bottom w:val="none" w:sz="0" w:space="0" w:color="auto"/>
            <w:right w:val="none" w:sz="0" w:space="0" w:color="auto"/>
          </w:divBdr>
          <w:divsChild>
            <w:div w:id="609049021">
              <w:marLeft w:val="0"/>
              <w:marRight w:val="0"/>
              <w:marTop w:val="0"/>
              <w:marBottom w:val="0"/>
              <w:divBdr>
                <w:top w:val="none" w:sz="0" w:space="0" w:color="auto"/>
                <w:left w:val="none" w:sz="0" w:space="0" w:color="auto"/>
                <w:bottom w:val="none" w:sz="0" w:space="0" w:color="auto"/>
                <w:right w:val="none" w:sz="0" w:space="0" w:color="auto"/>
              </w:divBdr>
              <w:divsChild>
                <w:div w:id="103981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982310">
          <w:marLeft w:val="0"/>
          <w:marRight w:val="0"/>
          <w:marTop w:val="0"/>
          <w:marBottom w:val="0"/>
          <w:divBdr>
            <w:top w:val="none" w:sz="0" w:space="0" w:color="auto"/>
            <w:left w:val="none" w:sz="0" w:space="0" w:color="auto"/>
            <w:bottom w:val="none" w:sz="0" w:space="0" w:color="auto"/>
            <w:right w:val="none" w:sz="0" w:space="0" w:color="auto"/>
          </w:divBdr>
        </w:div>
        <w:div w:id="1340081686">
          <w:marLeft w:val="0"/>
          <w:marRight w:val="0"/>
          <w:marTop w:val="0"/>
          <w:marBottom w:val="0"/>
          <w:divBdr>
            <w:top w:val="none" w:sz="0" w:space="0" w:color="auto"/>
            <w:left w:val="none" w:sz="0" w:space="0" w:color="auto"/>
            <w:bottom w:val="none" w:sz="0" w:space="0" w:color="auto"/>
            <w:right w:val="none" w:sz="0" w:space="0" w:color="auto"/>
          </w:divBdr>
        </w:div>
      </w:divsChild>
    </w:div>
    <w:div w:id="252128812">
      <w:bodyDiv w:val="1"/>
      <w:marLeft w:val="0"/>
      <w:marRight w:val="0"/>
      <w:marTop w:val="0"/>
      <w:marBottom w:val="0"/>
      <w:divBdr>
        <w:top w:val="none" w:sz="0" w:space="0" w:color="auto"/>
        <w:left w:val="none" w:sz="0" w:space="0" w:color="auto"/>
        <w:bottom w:val="none" w:sz="0" w:space="0" w:color="auto"/>
        <w:right w:val="none" w:sz="0" w:space="0" w:color="auto"/>
      </w:divBdr>
      <w:divsChild>
        <w:div w:id="1760253101">
          <w:marLeft w:val="0"/>
          <w:marRight w:val="0"/>
          <w:marTop w:val="0"/>
          <w:marBottom w:val="0"/>
          <w:divBdr>
            <w:top w:val="none" w:sz="0" w:space="0" w:color="auto"/>
            <w:left w:val="none" w:sz="0" w:space="0" w:color="auto"/>
            <w:bottom w:val="none" w:sz="0" w:space="0" w:color="auto"/>
            <w:right w:val="none" w:sz="0" w:space="0" w:color="auto"/>
          </w:divBdr>
          <w:divsChild>
            <w:div w:id="1169638658">
              <w:marLeft w:val="0"/>
              <w:marRight w:val="0"/>
              <w:marTop w:val="0"/>
              <w:marBottom w:val="0"/>
              <w:divBdr>
                <w:top w:val="none" w:sz="0" w:space="0" w:color="auto"/>
                <w:left w:val="none" w:sz="0" w:space="0" w:color="auto"/>
                <w:bottom w:val="none" w:sz="0" w:space="0" w:color="auto"/>
                <w:right w:val="none" w:sz="0" w:space="0" w:color="auto"/>
              </w:divBdr>
              <w:divsChild>
                <w:div w:id="1927884888">
                  <w:marLeft w:val="0"/>
                  <w:marRight w:val="0"/>
                  <w:marTop w:val="0"/>
                  <w:marBottom w:val="0"/>
                  <w:divBdr>
                    <w:top w:val="none" w:sz="0" w:space="0" w:color="auto"/>
                    <w:left w:val="none" w:sz="0" w:space="0" w:color="auto"/>
                    <w:bottom w:val="none" w:sz="0" w:space="0" w:color="auto"/>
                    <w:right w:val="none" w:sz="0" w:space="0" w:color="auto"/>
                  </w:divBdr>
                  <w:divsChild>
                    <w:div w:id="44245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093339">
          <w:marLeft w:val="0"/>
          <w:marRight w:val="0"/>
          <w:marTop w:val="0"/>
          <w:marBottom w:val="0"/>
          <w:divBdr>
            <w:top w:val="none" w:sz="0" w:space="0" w:color="auto"/>
            <w:left w:val="none" w:sz="0" w:space="0" w:color="auto"/>
            <w:bottom w:val="none" w:sz="0" w:space="0" w:color="auto"/>
            <w:right w:val="none" w:sz="0" w:space="0" w:color="auto"/>
          </w:divBdr>
          <w:divsChild>
            <w:div w:id="550965789">
              <w:marLeft w:val="0"/>
              <w:marRight w:val="0"/>
              <w:marTop w:val="0"/>
              <w:marBottom w:val="0"/>
              <w:divBdr>
                <w:top w:val="none" w:sz="0" w:space="0" w:color="auto"/>
                <w:left w:val="none" w:sz="0" w:space="0" w:color="auto"/>
                <w:bottom w:val="none" w:sz="0" w:space="0" w:color="auto"/>
                <w:right w:val="none" w:sz="0" w:space="0" w:color="auto"/>
              </w:divBdr>
              <w:divsChild>
                <w:div w:id="1518469725">
                  <w:marLeft w:val="0"/>
                  <w:marRight w:val="0"/>
                  <w:marTop w:val="0"/>
                  <w:marBottom w:val="0"/>
                  <w:divBdr>
                    <w:top w:val="none" w:sz="0" w:space="0" w:color="auto"/>
                    <w:left w:val="none" w:sz="0" w:space="0" w:color="auto"/>
                    <w:bottom w:val="none" w:sz="0" w:space="0" w:color="auto"/>
                    <w:right w:val="none" w:sz="0" w:space="0" w:color="auto"/>
                  </w:divBdr>
                  <w:divsChild>
                    <w:div w:id="877013150">
                      <w:marLeft w:val="0"/>
                      <w:marRight w:val="0"/>
                      <w:marTop w:val="0"/>
                      <w:marBottom w:val="0"/>
                      <w:divBdr>
                        <w:top w:val="none" w:sz="0" w:space="0" w:color="auto"/>
                        <w:left w:val="none" w:sz="0" w:space="0" w:color="auto"/>
                        <w:bottom w:val="none" w:sz="0" w:space="0" w:color="auto"/>
                        <w:right w:val="none" w:sz="0" w:space="0" w:color="auto"/>
                      </w:divBdr>
                      <w:divsChild>
                        <w:div w:id="1707174417">
                          <w:marLeft w:val="0"/>
                          <w:marRight w:val="0"/>
                          <w:marTop w:val="0"/>
                          <w:marBottom w:val="0"/>
                          <w:divBdr>
                            <w:top w:val="none" w:sz="0" w:space="0" w:color="auto"/>
                            <w:left w:val="none" w:sz="0" w:space="0" w:color="auto"/>
                            <w:bottom w:val="none" w:sz="0" w:space="0" w:color="auto"/>
                            <w:right w:val="none" w:sz="0" w:space="0" w:color="auto"/>
                          </w:divBdr>
                          <w:divsChild>
                            <w:div w:id="22079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2248208">
      <w:bodyDiv w:val="1"/>
      <w:marLeft w:val="0"/>
      <w:marRight w:val="0"/>
      <w:marTop w:val="0"/>
      <w:marBottom w:val="0"/>
      <w:divBdr>
        <w:top w:val="none" w:sz="0" w:space="0" w:color="auto"/>
        <w:left w:val="none" w:sz="0" w:space="0" w:color="auto"/>
        <w:bottom w:val="none" w:sz="0" w:space="0" w:color="auto"/>
        <w:right w:val="none" w:sz="0" w:space="0" w:color="auto"/>
      </w:divBdr>
      <w:divsChild>
        <w:div w:id="1482233991">
          <w:marLeft w:val="0"/>
          <w:marRight w:val="0"/>
          <w:marTop w:val="0"/>
          <w:marBottom w:val="0"/>
          <w:divBdr>
            <w:top w:val="none" w:sz="0" w:space="0" w:color="auto"/>
            <w:left w:val="none" w:sz="0" w:space="0" w:color="auto"/>
            <w:bottom w:val="none" w:sz="0" w:space="0" w:color="auto"/>
            <w:right w:val="none" w:sz="0" w:space="0" w:color="auto"/>
          </w:divBdr>
        </w:div>
      </w:divsChild>
    </w:div>
    <w:div w:id="252278526">
      <w:bodyDiv w:val="1"/>
      <w:marLeft w:val="0"/>
      <w:marRight w:val="0"/>
      <w:marTop w:val="0"/>
      <w:marBottom w:val="0"/>
      <w:divBdr>
        <w:top w:val="none" w:sz="0" w:space="0" w:color="auto"/>
        <w:left w:val="none" w:sz="0" w:space="0" w:color="auto"/>
        <w:bottom w:val="none" w:sz="0" w:space="0" w:color="auto"/>
        <w:right w:val="none" w:sz="0" w:space="0" w:color="auto"/>
      </w:divBdr>
    </w:div>
    <w:div w:id="252320597">
      <w:bodyDiv w:val="1"/>
      <w:marLeft w:val="0"/>
      <w:marRight w:val="0"/>
      <w:marTop w:val="0"/>
      <w:marBottom w:val="0"/>
      <w:divBdr>
        <w:top w:val="none" w:sz="0" w:space="0" w:color="auto"/>
        <w:left w:val="none" w:sz="0" w:space="0" w:color="auto"/>
        <w:bottom w:val="none" w:sz="0" w:space="0" w:color="auto"/>
        <w:right w:val="none" w:sz="0" w:space="0" w:color="auto"/>
      </w:divBdr>
      <w:divsChild>
        <w:div w:id="1218511559">
          <w:marLeft w:val="0"/>
          <w:marRight w:val="0"/>
          <w:marTop w:val="0"/>
          <w:marBottom w:val="0"/>
          <w:divBdr>
            <w:top w:val="none" w:sz="0" w:space="0" w:color="auto"/>
            <w:left w:val="none" w:sz="0" w:space="0" w:color="auto"/>
            <w:bottom w:val="none" w:sz="0" w:space="0" w:color="auto"/>
            <w:right w:val="none" w:sz="0" w:space="0" w:color="auto"/>
          </w:divBdr>
          <w:divsChild>
            <w:div w:id="463813801">
              <w:marLeft w:val="0"/>
              <w:marRight w:val="0"/>
              <w:marTop w:val="0"/>
              <w:marBottom w:val="0"/>
              <w:divBdr>
                <w:top w:val="none" w:sz="0" w:space="0" w:color="auto"/>
                <w:left w:val="none" w:sz="0" w:space="0" w:color="auto"/>
                <w:bottom w:val="none" w:sz="0" w:space="0" w:color="auto"/>
                <w:right w:val="none" w:sz="0" w:space="0" w:color="auto"/>
              </w:divBdr>
              <w:divsChild>
                <w:div w:id="1598443389">
                  <w:marLeft w:val="0"/>
                  <w:marRight w:val="0"/>
                  <w:marTop w:val="0"/>
                  <w:marBottom w:val="0"/>
                  <w:divBdr>
                    <w:top w:val="none" w:sz="0" w:space="0" w:color="auto"/>
                    <w:left w:val="none" w:sz="0" w:space="0" w:color="auto"/>
                    <w:bottom w:val="none" w:sz="0" w:space="0" w:color="auto"/>
                    <w:right w:val="none" w:sz="0" w:space="0" w:color="auto"/>
                  </w:divBdr>
                  <w:divsChild>
                    <w:div w:id="13025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970345">
          <w:marLeft w:val="0"/>
          <w:marRight w:val="0"/>
          <w:marTop w:val="0"/>
          <w:marBottom w:val="0"/>
          <w:divBdr>
            <w:top w:val="none" w:sz="0" w:space="0" w:color="auto"/>
            <w:left w:val="none" w:sz="0" w:space="0" w:color="auto"/>
            <w:bottom w:val="none" w:sz="0" w:space="0" w:color="auto"/>
            <w:right w:val="none" w:sz="0" w:space="0" w:color="auto"/>
          </w:divBdr>
          <w:divsChild>
            <w:div w:id="1821462185">
              <w:marLeft w:val="0"/>
              <w:marRight w:val="0"/>
              <w:marTop w:val="0"/>
              <w:marBottom w:val="0"/>
              <w:divBdr>
                <w:top w:val="none" w:sz="0" w:space="0" w:color="auto"/>
                <w:left w:val="none" w:sz="0" w:space="0" w:color="auto"/>
                <w:bottom w:val="none" w:sz="0" w:space="0" w:color="auto"/>
                <w:right w:val="none" w:sz="0" w:space="0" w:color="auto"/>
              </w:divBdr>
              <w:divsChild>
                <w:div w:id="965114604">
                  <w:marLeft w:val="0"/>
                  <w:marRight w:val="0"/>
                  <w:marTop w:val="0"/>
                  <w:marBottom w:val="0"/>
                  <w:divBdr>
                    <w:top w:val="none" w:sz="0" w:space="0" w:color="auto"/>
                    <w:left w:val="none" w:sz="0" w:space="0" w:color="auto"/>
                    <w:bottom w:val="none" w:sz="0" w:space="0" w:color="auto"/>
                    <w:right w:val="none" w:sz="0" w:space="0" w:color="auto"/>
                  </w:divBdr>
                  <w:divsChild>
                    <w:div w:id="34880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2592490">
      <w:bodyDiv w:val="1"/>
      <w:marLeft w:val="0"/>
      <w:marRight w:val="0"/>
      <w:marTop w:val="0"/>
      <w:marBottom w:val="0"/>
      <w:divBdr>
        <w:top w:val="none" w:sz="0" w:space="0" w:color="auto"/>
        <w:left w:val="none" w:sz="0" w:space="0" w:color="auto"/>
        <w:bottom w:val="none" w:sz="0" w:space="0" w:color="auto"/>
        <w:right w:val="none" w:sz="0" w:space="0" w:color="auto"/>
      </w:divBdr>
      <w:divsChild>
        <w:div w:id="1120994695">
          <w:marLeft w:val="0"/>
          <w:marRight w:val="0"/>
          <w:marTop w:val="0"/>
          <w:marBottom w:val="0"/>
          <w:divBdr>
            <w:top w:val="none" w:sz="0" w:space="0" w:color="auto"/>
            <w:left w:val="none" w:sz="0" w:space="0" w:color="auto"/>
            <w:bottom w:val="none" w:sz="0" w:space="0" w:color="auto"/>
            <w:right w:val="none" w:sz="0" w:space="0" w:color="auto"/>
          </w:divBdr>
        </w:div>
      </w:divsChild>
    </w:div>
    <w:div w:id="252668025">
      <w:bodyDiv w:val="1"/>
      <w:marLeft w:val="0"/>
      <w:marRight w:val="0"/>
      <w:marTop w:val="0"/>
      <w:marBottom w:val="0"/>
      <w:divBdr>
        <w:top w:val="none" w:sz="0" w:space="0" w:color="auto"/>
        <w:left w:val="none" w:sz="0" w:space="0" w:color="auto"/>
        <w:bottom w:val="none" w:sz="0" w:space="0" w:color="auto"/>
        <w:right w:val="none" w:sz="0" w:space="0" w:color="auto"/>
      </w:divBdr>
      <w:divsChild>
        <w:div w:id="1790322941">
          <w:marLeft w:val="0"/>
          <w:marRight w:val="0"/>
          <w:marTop w:val="0"/>
          <w:marBottom w:val="0"/>
          <w:divBdr>
            <w:top w:val="none" w:sz="0" w:space="0" w:color="auto"/>
            <w:left w:val="none" w:sz="0" w:space="0" w:color="auto"/>
            <w:bottom w:val="none" w:sz="0" w:space="0" w:color="auto"/>
            <w:right w:val="none" w:sz="0" w:space="0" w:color="auto"/>
          </w:divBdr>
        </w:div>
      </w:divsChild>
    </w:div>
    <w:div w:id="252780918">
      <w:bodyDiv w:val="1"/>
      <w:marLeft w:val="0"/>
      <w:marRight w:val="0"/>
      <w:marTop w:val="0"/>
      <w:marBottom w:val="0"/>
      <w:divBdr>
        <w:top w:val="none" w:sz="0" w:space="0" w:color="auto"/>
        <w:left w:val="none" w:sz="0" w:space="0" w:color="auto"/>
        <w:bottom w:val="none" w:sz="0" w:space="0" w:color="auto"/>
        <w:right w:val="none" w:sz="0" w:space="0" w:color="auto"/>
      </w:divBdr>
      <w:divsChild>
        <w:div w:id="1064790401">
          <w:marLeft w:val="0"/>
          <w:marRight w:val="0"/>
          <w:marTop w:val="0"/>
          <w:marBottom w:val="0"/>
          <w:divBdr>
            <w:top w:val="none" w:sz="0" w:space="0" w:color="auto"/>
            <w:left w:val="none" w:sz="0" w:space="0" w:color="auto"/>
            <w:bottom w:val="none" w:sz="0" w:space="0" w:color="auto"/>
            <w:right w:val="none" w:sz="0" w:space="0" w:color="auto"/>
          </w:divBdr>
          <w:divsChild>
            <w:div w:id="1076173140">
              <w:marLeft w:val="0"/>
              <w:marRight w:val="0"/>
              <w:marTop w:val="0"/>
              <w:marBottom w:val="0"/>
              <w:divBdr>
                <w:top w:val="none" w:sz="0" w:space="0" w:color="auto"/>
                <w:left w:val="none" w:sz="0" w:space="0" w:color="auto"/>
                <w:bottom w:val="none" w:sz="0" w:space="0" w:color="auto"/>
                <w:right w:val="none" w:sz="0" w:space="0" w:color="auto"/>
              </w:divBdr>
              <w:divsChild>
                <w:div w:id="308023862">
                  <w:marLeft w:val="0"/>
                  <w:marRight w:val="0"/>
                  <w:marTop w:val="0"/>
                  <w:marBottom w:val="0"/>
                  <w:divBdr>
                    <w:top w:val="none" w:sz="0" w:space="0" w:color="auto"/>
                    <w:left w:val="none" w:sz="0" w:space="0" w:color="auto"/>
                    <w:bottom w:val="none" w:sz="0" w:space="0" w:color="auto"/>
                    <w:right w:val="none" w:sz="0" w:space="0" w:color="auto"/>
                  </w:divBdr>
                  <w:divsChild>
                    <w:div w:id="488404507">
                      <w:marLeft w:val="0"/>
                      <w:marRight w:val="0"/>
                      <w:marTop w:val="0"/>
                      <w:marBottom w:val="0"/>
                      <w:divBdr>
                        <w:top w:val="none" w:sz="0" w:space="0" w:color="auto"/>
                        <w:left w:val="none" w:sz="0" w:space="0" w:color="auto"/>
                        <w:bottom w:val="none" w:sz="0" w:space="0" w:color="auto"/>
                        <w:right w:val="none" w:sz="0" w:space="0" w:color="auto"/>
                      </w:divBdr>
                      <w:divsChild>
                        <w:div w:id="398551715">
                          <w:marLeft w:val="0"/>
                          <w:marRight w:val="0"/>
                          <w:marTop w:val="0"/>
                          <w:marBottom w:val="0"/>
                          <w:divBdr>
                            <w:top w:val="none" w:sz="0" w:space="0" w:color="auto"/>
                            <w:left w:val="none" w:sz="0" w:space="0" w:color="auto"/>
                            <w:bottom w:val="none" w:sz="0" w:space="0" w:color="auto"/>
                            <w:right w:val="none" w:sz="0" w:space="0" w:color="auto"/>
                          </w:divBdr>
                          <w:divsChild>
                            <w:div w:id="99394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2906772">
      <w:bodyDiv w:val="1"/>
      <w:marLeft w:val="0"/>
      <w:marRight w:val="0"/>
      <w:marTop w:val="0"/>
      <w:marBottom w:val="0"/>
      <w:divBdr>
        <w:top w:val="none" w:sz="0" w:space="0" w:color="auto"/>
        <w:left w:val="none" w:sz="0" w:space="0" w:color="auto"/>
        <w:bottom w:val="none" w:sz="0" w:space="0" w:color="auto"/>
        <w:right w:val="none" w:sz="0" w:space="0" w:color="auto"/>
      </w:divBdr>
    </w:div>
    <w:div w:id="253124606">
      <w:bodyDiv w:val="1"/>
      <w:marLeft w:val="0"/>
      <w:marRight w:val="0"/>
      <w:marTop w:val="0"/>
      <w:marBottom w:val="0"/>
      <w:divBdr>
        <w:top w:val="none" w:sz="0" w:space="0" w:color="auto"/>
        <w:left w:val="none" w:sz="0" w:space="0" w:color="auto"/>
        <w:bottom w:val="none" w:sz="0" w:space="0" w:color="auto"/>
        <w:right w:val="none" w:sz="0" w:space="0" w:color="auto"/>
      </w:divBdr>
    </w:div>
    <w:div w:id="253364291">
      <w:bodyDiv w:val="1"/>
      <w:marLeft w:val="0"/>
      <w:marRight w:val="0"/>
      <w:marTop w:val="0"/>
      <w:marBottom w:val="0"/>
      <w:divBdr>
        <w:top w:val="none" w:sz="0" w:space="0" w:color="auto"/>
        <w:left w:val="none" w:sz="0" w:space="0" w:color="auto"/>
        <w:bottom w:val="none" w:sz="0" w:space="0" w:color="auto"/>
        <w:right w:val="none" w:sz="0" w:space="0" w:color="auto"/>
      </w:divBdr>
      <w:divsChild>
        <w:div w:id="107168993">
          <w:marLeft w:val="0"/>
          <w:marRight w:val="0"/>
          <w:marTop w:val="0"/>
          <w:marBottom w:val="0"/>
          <w:divBdr>
            <w:top w:val="none" w:sz="0" w:space="0" w:color="auto"/>
            <w:left w:val="none" w:sz="0" w:space="0" w:color="auto"/>
            <w:bottom w:val="none" w:sz="0" w:space="0" w:color="auto"/>
            <w:right w:val="none" w:sz="0" w:space="0" w:color="auto"/>
          </w:divBdr>
        </w:div>
      </w:divsChild>
    </w:div>
    <w:div w:id="253442490">
      <w:bodyDiv w:val="1"/>
      <w:marLeft w:val="0"/>
      <w:marRight w:val="0"/>
      <w:marTop w:val="0"/>
      <w:marBottom w:val="0"/>
      <w:divBdr>
        <w:top w:val="none" w:sz="0" w:space="0" w:color="auto"/>
        <w:left w:val="none" w:sz="0" w:space="0" w:color="auto"/>
        <w:bottom w:val="none" w:sz="0" w:space="0" w:color="auto"/>
        <w:right w:val="none" w:sz="0" w:space="0" w:color="auto"/>
      </w:divBdr>
      <w:divsChild>
        <w:div w:id="901600844">
          <w:marLeft w:val="0"/>
          <w:marRight w:val="0"/>
          <w:marTop w:val="0"/>
          <w:marBottom w:val="0"/>
          <w:divBdr>
            <w:top w:val="none" w:sz="0" w:space="0" w:color="auto"/>
            <w:left w:val="none" w:sz="0" w:space="0" w:color="auto"/>
            <w:bottom w:val="none" w:sz="0" w:space="0" w:color="auto"/>
            <w:right w:val="none" w:sz="0" w:space="0" w:color="auto"/>
          </w:divBdr>
        </w:div>
        <w:div w:id="1331250251">
          <w:marLeft w:val="0"/>
          <w:marRight w:val="0"/>
          <w:marTop w:val="0"/>
          <w:marBottom w:val="0"/>
          <w:divBdr>
            <w:top w:val="none" w:sz="0" w:space="0" w:color="auto"/>
            <w:left w:val="none" w:sz="0" w:space="0" w:color="auto"/>
            <w:bottom w:val="none" w:sz="0" w:space="0" w:color="auto"/>
            <w:right w:val="none" w:sz="0" w:space="0" w:color="auto"/>
          </w:divBdr>
        </w:div>
      </w:divsChild>
    </w:div>
    <w:div w:id="253783775">
      <w:bodyDiv w:val="1"/>
      <w:marLeft w:val="0"/>
      <w:marRight w:val="0"/>
      <w:marTop w:val="0"/>
      <w:marBottom w:val="0"/>
      <w:divBdr>
        <w:top w:val="none" w:sz="0" w:space="0" w:color="auto"/>
        <w:left w:val="none" w:sz="0" w:space="0" w:color="auto"/>
        <w:bottom w:val="none" w:sz="0" w:space="0" w:color="auto"/>
        <w:right w:val="none" w:sz="0" w:space="0" w:color="auto"/>
      </w:divBdr>
      <w:divsChild>
        <w:div w:id="246235522">
          <w:marLeft w:val="0"/>
          <w:marRight w:val="0"/>
          <w:marTop w:val="0"/>
          <w:marBottom w:val="0"/>
          <w:divBdr>
            <w:top w:val="none" w:sz="0" w:space="0" w:color="auto"/>
            <w:left w:val="none" w:sz="0" w:space="0" w:color="auto"/>
            <w:bottom w:val="none" w:sz="0" w:space="0" w:color="auto"/>
            <w:right w:val="none" w:sz="0" w:space="0" w:color="auto"/>
          </w:divBdr>
          <w:divsChild>
            <w:div w:id="381757269">
              <w:marLeft w:val="0"/>
              <w:marRight w:val="0"/>
              <w:marTop w:val="0"/>
              <w:marBottom w:val="0"/>
              <w:divBdr>
                <w:top w:val="none" w:sz="0" w:space="0" w:color="auto"/>
                <w:left w:val="none" w:sz="0" w:space="0" w:color="auto"/>
                <w:bottom w:val="none" w:sz="0" w:space="0" w:color="auto"/>
                <w:right w:val="none" w:sz="0" w:space="0" w:color="auto"/>
              </w:divBdr>
            </w:div>
          </w:divsChild>
        </w:div>
        <w:div w:id="1748961121">
          <w:marLeft w:val="0"/>
          <w:marRight w:val="0"/>
          <w:marTop w:val="0"/>
          <w:marBottom w:val="0"/>
          <w:divBdr>
            <w:top w:val="none" w:sz="0" w:space="0" w:color="auto"/>
            <w:left w:val="none" w:sz="0" w:space="0" w:color="auto"/>
            <w:bottom w:val="none" w:sz="0" w:space="0" w:color="auto"/>
            <w:right w:val="none" w:sz="0" w:space="0" w:color="auto"/>
          </w:divBdr>
        </w:div>
      </w:divsChild>
    </w:div>
    <w:div w:id="254215833">
      <w:bodyDiv w:val="1"/>
      <w:marLeft w:val="0"/>
      <w:marRight w:val="0"/>
      <w:marTop w:val="0"/>
      <w:marBottom w:val="0"/>
      <w:divBdr>
        <w:top w:val="none" w:sz="0" w:space="0" w:color="auto"/>
        <w:left w:val="none" w:sz="0" w:space="0" w:color="auto"/>
        <w:bottom w:val="none" w:sz="0" w:space="0" w:color="auto"/>
        <w:right w:val="none" w:sz="0" w:space="0" w:color="auto"/>
      </w:divBdr>
      <w:divsChild>
        <w:div w:id="943147039">
          <w:marLeft w:val="0"/>
          <w:marRight w:val="0"/>
          <w:marTop w:val="0"/>
          <w:marBottom w:val="0"/>
          <w:divBdr>
            <w:top w:val="none" w:sz="0" w:space="0" w:color="auto"/>
            <w:left w:val="none" w:sz="0" w:space="0" w:color="auto"/>
            <w:bottom w:val="none" w:sz="0" w:space="0" w:color="auto"/>
            <w:right w:val="none" w:sz="0" w:space="0" w:color="auto"/>
          </w:divBdr>
          <w:divsChild>
            <w:div w:id="232859619">
              <w:marLeft w:val="0"/>
              <w:marRight w:val="0"/>
              <w:marTop w:val="0"/>
              <w:marBottom w:val="0"/>
              <w:divBdr>
                <w:top w:val="none" w:sz="0" w:space="0" w:color="auto"/>
                <w:left w:val="none" w:sz="0" w:space="0" w:color="auto"/>
                <w:bottom w:val="none" w:sz="0" w:space="0" w:color="auto"/>
                <w:right w:val="none" w:sz="0" w:space="0" w:color="auto"/>
              </w:divBdr>
              <w:divsChild>
                <w:div w:id="1224364004">
                  <w:marLeft w:val="0"/>
                  <w:marRight w:val="0"/>
                  <w:marTop w:val="0"/>
                  <w:marBottom w:val="0"/>
                  <w:divBdr>
                    <w:top w:val="none" w:sz="0" w:space="0" w:color="auto"/>
                    <w:left w:val="none" w:sz="0" w:space="0" w:color="auto"/>
                    <w:bottom w:val="none" w:sz="0" w:space="0" w:color="auto"/>
                    <w:right w:val="none" w:sz="0" w:space="0" w:color="auto"/>
                  </w:divBdr>
                  <w:divsChild>
                    <w:div w:id="6318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207247">
          <w:marLeft w:val="0"/>
          <w:marRight w:val="0"/>
          <w:marTop w:val="0"/>
          <w:marBottom w:val="0"/>
          <w:divBdr>
            <w:top w:val="none" w:sz="0" w:space="0" w:color="auto"/>
            <w:left w:val="none" w:sz="0" w:space="0" w:color="auto"/>
            <w:bottom w:val="none" w:sz="0" w:space="0" w:color="auto"/>
            <w:right w:val="none" w:sz="0" w:space="0" w:color="auto"/>
          </w:divBdr>
          <w:divsChild>
            <w:div w:id="1908958237">
              <w:marLeft w:val="0"/>
              <w:marRight w:val="0"/>
              <w:marTop w:val="0"/>
              <w:marBottom w:val="0"/>
              <w:divBdr>
                <w:top w:val="none" w:sz="0" w:space="0" w:color="auto"/>
                <w:left w:val="none" w:sz="0" w:space="0" w:color="auto"/>
                <w:bottom w:val="none" w:sz="0" w:space="0" w:color="auto"/>
                <w:right w:val="none" w:sz="0" w:space="0" w:color="auto"/>
              </w:divBdr>
              <w:divsChild>
                <w:div w:id="1189567657">
                  <w:marLeft w:val="0"/>
                  <w:marRight w:val="0"/>
                  <w:marTop w:val="0"/>
                  <w:marBottom w:val="0"/>
                  <w:divBdr>
                    <w:top w:val="none" w:sz="0" w:space="0" w:color="auto"/>
                    <w:left w:val="none" w:sz="0" w:space="0" w:color="auto"/>
                    <w:bottom w:val="none" w:sz="0" w:space="0" w:color="auto"/>
                    <w:right w:val="none" w:sz="0" w:space="0" w:color="auto"/>
                  </w:divBdr>
                  <w:divsChild>
                    <w:div w:id="17658997">
                      <w:marLeft w:val="0"/>
                      <w:marRight w:val="0"/>
                      <w:marTop w:val="0"/>
                      <w:marBottom w:val="0"/>
                      <w:divBdr>
                        <w:top w:val="none" w:sz="0" w:space="0" w:color="auto"/>
                        <w:left w:val="none" w:sz="0" w:space="0" w:color="auto"/>
                        <w:bottom w:val="none" w:sz="0" w:space="0" w:color="auto"/>
                        <w:right w:val="none" w:sz="0" w:space="0" w:color="auto"/>
                      </w:divBdr>
                      <w:divsChild>
                        <w:div w:id="457797773">
                          <w:marLeft w:val="0"/>
                          <w:marRight w:val="0"/>
                          <w:marTop w:val="0"/>
                          <w:marBottom w:val="0"/>
                          <w:divBdr>
                            <w:top w:val="none" w:sz="0" w:space="0" w:color="auto"/>
                            <w:left w:val="none" w:sz="0" w:space="0" w:color="auto"/>
                            <w:bottom w:val="none" w:sz="0" w:space="0" w:color="auto"/>
                            <w:right w:val="none" w:sz="0" w:space="0" w:color="auto"/>
                          </w:divBdr>
                          <w:divsChild>
                            <w:div w:id="1210606538">
                              <w:marLeft w:val="0"/>
                              <w:marRight w:val="0"/>
                              <w:marTop w:val="0"/>
                              <w:marBottom w:val="0"/>
                              <w:divBdr>
                                <w:top w:val="none" w:sz="0" w:space="0" w:color="auto"/>
                                <w:left w:val="none" w:sz="0" w:space="0" w:color="auto"/>
                                <w:bottom w:val="none" w:sz="0" w:space="0" w:color="auto"/>
                                <w:right w:val="none" w:sz="0" w:space="0" w:color="auto"/>
                              </w:divBdr>
                            </w:div>
                            <w:div w:id="1580797259">
                              <w:marLeft w:val="0"/>
                              <w:marRight w:val="0"/>
                              <w:marTop w:val="0"/>
                              <w:marBottom w:val="0"/>
                              <w:divBdr>
                                <w:top w:val="none" w:sz="0" w:space="0" w:color="auto"/>
                                <w:left w:val="none" w:sz="0" w:space="0" w:color="auto"/>
                                <w:bottom w:val="none" w:sz="0" w:space="0" w:color="auto"/>
                                <w:right w:val="none" w:sz="0" w:space="0" w:color="auto"/>
                              </w:divBdr>
                            </w:div>
                            <w:div w:id="1626497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4365528">
      <w:bodyDiv w:val="1"/>
      <w:marLeft w:val="0"/>
      <w:marRight w:val="0"/>
      <w:marTop w:val="0"/>
      <w:marBottom w:val="0"/>
      <w:divBdr>
        <w:top w:val="none" w:sz="0" w:space="0" w:color="auto"/>
        <w:left w:val="none" w:sz="0" w:space="0" w:color="auto"/>
        <w:bottom w:val="none" w:sz="0" w:space="0" w:color="auto"/>
        <w:right w:val="none" w:sz="0" w:space="0" w:color="auto"/>
      </w:divBdr>
      <w:divsChild>
        <w:div w:id="574359147">
          <w:marLeft w:val="0"/>
          <w:marRight w:val="0"/>
          <w:marTop w:val="0"/>
          <w:marBottom w:val="0"/>
          <w:divBdr>
            <w:top w:val="none" w:sz="0" w:space="0" w:color="auto"/>
            <w:left w:val="none" w:sz="0" w:space="0" w:color="auto"/>
            <w:bottom w:val="none" w:sz="0" w:space="0" w:color="auto"/>
            <w:right w:val="none" w:sz="0" w:space="0" w:color="auto"/>
          </w:divBdr>
          <w:divsChild>
            <w:div w:id="446197181">
              <w:marLeft w:val="0"/>
              <w:marRight w:val="0"/>
              <w:marTop w:val="0"/>
              <w:marBottom w:val="0"/>
              <w:divBdr>
                <w:top w:val="none" w:sz="0" w:space="0" w:color="auto"/>
                <w:left w:val="none" w:sz="0" w:space="0" w:color="auto"/>
                <w:bottom w:val="none" w:sz="0" w:space="0" w:color="auto"/>
                <w:right w:val="none" w:sz="0" w:space="0" w:color="auto"/>
              </w:divBdr>
              <w:divsChild>
                <w:div w:id="129074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435890">
      <w:bodyDiv w:val="1"/>
      <w:marLeft w:val="0"/>
      <w:marRight w:val="0"/>
      <w:marTop w:val="0"/>
      <w:marBottom w:val="0"/>
      <w:divBdr>
        <w:top w:val="none" w:sz="0" w:space="0" w:color="auto"/>
        <w:left w:val="none" w:sz="0" w:space="0" w:color="auto"/>
        <w:bottom w:val="none" w:sz="0" w:space="0" w:color="auto"/>
        <w:right w:val="none" w:sz="0" w:space="0" w:color="auto"/>
      </w:divBdr>
      <w:divsChild>
        <w:div w:id="944461959">
          <w:marLeft w:val="0"/>
          <w:marRight w:val="0"/>
          <w:marTop w:val="0"/>
          <w:marBottom w:val="0"/>
          <w:divBdr>
            <w:top w:val="none" w:sz="0" w:space="0" w:color="auto"/>
            <w:left w:val="none" w:sz="0" w:space="0" w:color="auto"/>
            <w:bottom w:val="none" w:sz="0" w:space="0" w:color="auto"/>
            <w:right w:val="none" w:sz="0" w:space="0" w:color="auto"/>
          </w:divBdr>
        </w:div>
        <w:div w:id="145511624">
          <w:marLeft w:val="0"/>
          <w:marRight w:val="0"/>
          <w:marTop w:val="300"/>
          <w:marBottom w:val="0"/>
          <w:divBdr>
            <w:top w:val="none" w:sz="0" w:space="0" w:color="auto"/>
            <w:left w:val="none" w:sz="0" w:space="0" w:color="auto"/>
            <w:bottom w:val="none" w:sz="0" w:space="0" w:color="auto"/>
            <w:right w:val="none" w:sz="0" w:space="0" w:color="auto"/>
          </w:divBdr>
        </w:div>
      </w:divsChild>
    </w:div>
    <w:div w:id="255133631">
      <w:bodyDiv w:val="1"/>
      <w:marLeft w:val="0"/>
      <w:marRight w:val="0"/>
      <w:marTop w:val="0"/>
      <w:marBottom w:val="0"/>
      <w:divBdr>
        <w:top w:val="none" w:sz="0" w:space="0" w:color="auto"/>
        <w:left w:val="none" w:sz="0" w:space="0" w:color="auto"/>
        <w:bottom w:val="none" w:sz="0" w:space="0" w:color="auto"/>
        <w:right w:val="none" w:sz="0" w:space="0" w:color="auto"/>
      </w:divBdr>
    </w:div>
    <w:div w:id="255553800">
      <w:bodyDiv w:val="1"/>
      <w:marLeft w:val="0"/>
      <w:marRight w:val="0"/>
      <w:marTop w:val="0"/>
      <w:marBottom w:val="0"/>
      <w:divBdr>
        <w:top w:val="none" w:sz="0" w:space="0" w:color="auto"/>
        <w:left w:val="none" w:sz="0" w:space="0" w:color="auto"/>
        <w:bottom w:val="none" w:sz="0" w:space="0" w:color="auto"/>
        <w:right w:val="none" w:sz="0" w:space="0" w:color="auto"/>
      </w:divBdr>
      <w:divsChild>
        <w:div w:id="1703437712">
          <w:marLeft w:val="0"/>
          <w:marRight w:val="0"/>
          <w:marTop w:val="0"/>
          <w:marBottom w:val="0"/>
          <w:divBdr>
            <w:top w:val="none" w:sz="0" w:space="0" w:color="auto"/>
            <w:left w:val="none" w:sz="0" w:space="0" w:color="auto"/>
            <w:bottom w:val="none" w:sz="0" w:space="0" w:color="auto"/>
            <w:right w:val="none" w:sz="0" w:space="0" w:color="auto"/>
          </w:divBdr>
          <w:divsChild>
            <w:div w:id="356782314">
              <w:marLeft w:val="0"/>
              <w:marRight w:val="0"/>
              <w:marTop w:val="0"/>
              <w:marBottom w:val="0"/>
              <w:divBdr>
                <w:top w:val="none" w:sz="0" w:space="0" w:color="auto"/>
                <w:left w:val="none" w:sz="0" w:space="0" w:color="auto"/>
                <w:bottom w:val="none" w:sz="0" w:space="0" w:color="auto"/>
                <w:right w:val="none" w:sz="0" w:space="0" w:color="auto"/>
              </w:divBdr>
              <w:divsChild>
                <w:div w:id="9903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5554367">
      <w:bodyDiv w:val="1"/>
      <w:marLeft w:val="0"/>
      <w:marRight w:val="0"/>
      <w:marTop w:val="0"/>
      <w:marBottom w:val="0"/>
      <w:divBdr>
        <w:top w:val="none" w:sz="0" w:space="0" w:color="auto"/>
        <w:left w:val="none" w:sz="0" w:space="0" w:color="auto"/>
        <w:bottom w:val="none" w:sz="0" w:space="0" w:color="auto"/>
        <w:right w:val="none" w:sz="0" w:space="0" w:color="auto"/>
      </w:divBdr>
    </w:div>
    <w:div w:id="255747548">
      <w:bodyDiv w:val="1"/>
      <w:marLeft w:val="0"/>
      <w:marRight w:val="0"/>
      <w:marTop w:val="0"/>
      <w:marBottom w:val="0"/>
      <w:divBdr>
        <w:top w:val="none" w:sz="0" w:space="0" w:color="auto"/>
        <w:left w:val="none" w:sz="0" w:space="0" w:color="auto"/>
        <w:bottom w:val="none" w:sz="0" w:space="0" w:color="auto"/>
        <w:right w:val="none" w:sz="0" w:space="0" w:color="auto"/>
      </w:divBdr>
      <w:divsChild>
        <w:div w:id="557592088">
          <w:marLeft w:val="0"/>
          <w:marRight w:val="0"/>
          <w:marTop w:val="0"/>
          <w:marBottom w:val="0"/>
          <w:divBdr>
            <w:top w:val="none" w:sz="0" w:space="0" w:color="auto"/>
            <w:left w:val="none" w:sz="0" w:space="0" w:color="auto"/>
            <w:bottom w:val="none" w:sz="0" w:space="0" w:color="auto"/>
            <w:right w:val="none" w:sz="0" w:space="0" w:color="auto"/>
          </w:divBdr>
          <w:divsChild>
            <w:div w:id="83695648">
              <w:marLeft w:val="0"/>
              <w:marRight w:val="0"/>
              <w:marTop w:val="0"/>
              <w:marBottom w:val="0"/>
              <w:divBdr>
                <w:top w:val="none" w:sz="0" w:space="0" w:color="auto"/>
                <w:left w:val="none" w:sz="0" w:space="0" w:color="auto"/>
                <w:bottom w:val="none" w:sz="0" w:space="0" w:color="auto"/>
                <w:right w:val="none" w:sz="0" w:space="0" w:color="auto"/>
              </w:divBdr>
            </w:div>
          </w:divsChild>
        </w:div>
        <w:div w:id="1932161746">
          <w:marLeft w:val="0"/>
          <w:marRight w:val="0"/>
          <w:marTop w:val="0"/>
          <w:marBottom w:val="0"/>
          <w:divBdr>
            <w:top w:val="none" w:sz="0" w:space="0" w:color="auto"/>
            <w:left w:val="none" w:sz="0" w:space="0" w:color="auto"/>
            <w:bottom w:val="none" w:sz="0" w:space="0" w:color="auto"/>
            <w:right w:val="none" w:sz="0" w:space="0" w:color="auto"/>
          </w:divBdr>
        </w:div>
      </w:divsChild>
    </w:div>
    <w:div w:id="255792762">
      <w:bodyDiv w:val="1"/>
      <w:marLeft w:val="0"/>
      <w:marRight w:val="0"/>
      <w:marTop w:val="0"/>
      <w:marBottom w:val="0"/>
      <w:divBdr>
        <w:top w:val="none" w:sz="0" w:space="0" w:color="auto"/>
        <w:left w:val="none" w:sz="0" w:space="0" w:color="auto"/>
        <w:bottom w:val="none" w:sz="0" w:space="0" w:color="auto"/>
        <w:right w:val="none" w:sz="0" w:space="0" w:color="auto"/>
      </w:divBdr>
      <w:divsChild>
        <w:div w:id="1398089688">
          <w:marLeft w:val="0"/>
          <w:marRight w:val="0"/>
          <w:marTop w:val="0"/>
          <w:marBottom w:val="0"/>
          <w:divBdr>
            <w:top w:val="none" w:sz="0" w:space="0" w:color="auto"/>
            <w:left w:val="none" w:sz="0" w:space="0" w:color="auto"/>
            <w:bottom w:val="none" w:sz="0" w:space="0" w:color="auto"/>
            <w:right w:val="none" w:sz="0" w:space="0" w:color="auto"/>
          </w:divBdr>
          <w:divsChild>
            <w:div w:id="1958557135">
              <w:marLeft w:val="0"/>
              <w:marRight w:val="0"/>
              <w:marTop w:val="0"/>
              <w:marBottom w:val="0"/>
              <w:divBdr>
                <w:top w:val="none" w:sz="0" w:space="0" w:color="auto"/>
                <w:left w:val="none" w:sz="0" w:space="0" w:color="auto"/>
                <w:bottom w:val="none" w:sz="0" w:space="0" w:color="auto"/>
                <w:right w:val="none" w:sz="0" w:space="0" w:color="auto"/>
              </w:divBdr>
            </w:div>
          </w:divsChild>
        </w:div>
        <w:div w:id="2144999575">
          <w:marLeft w:val="0"/>
          <w:marRight w:val="0"/>
          <w:marTop w:val="0"/>
          <w:marBottom w:val="0"/>
          <w:divBdr>
            <w:top w:val="none" w:sz="0" w:space="0" w:color="auto"/>
            <w:left w:val="none" w:sz="0" w:space="0" w:color="auto"/>
            <w:bottom w:val="none" w:sz="0" w:space="0" w:color="auto"/>
            <w:right w:val="none" w:sz="0" w:space="0" w:color="auto"/>
          </w:divBdr>
        </w:div>
        <w:div w:id="1343162883">
          <w:marLeft w:val="0"/>
          <w:marRight w:val="0"/>
          <w:marTop w:val="0"/>
          <w:marBottom w:val="0"/>
          <w:divBdr>
            <w:top w:val="none" w:sz="0" w:space="0" w:color="auto"/>
            <w:left w:val="none" w:sz="0" w:space="0" w:color="auto"/>
            <w:bottom w:val="none" w:sz="0" w:space="0" w:color="auto"/>
            <w:right w:val="none" w:sz="0" w:space="0" w:color="auto"/>
          </w:divBdr>
        </w:div>
      </w:divsChild>
    </w:div>
    <w:div w:id="256332869">
      <w:bodyDiv w:val="1"/>
      <w:marLeft w:val="0"/>
      <w:marRight w:val="0"/>
      <w:marTop w:val="0"/>
      <w:marBottom w:val="0"/>
      <w:divBdr>
        <w:top w:val="none" w:sz="0" w:space="0" w:color="auto"/>
        <w:left w:val="none" w:sz="0" w:space="0" w:color="auto"/>
        <w:bottom w:val="none" w:sz="0" w:space="0" w:color="auto"/>
        <w:right w:val="none" w:sz="0" w:space="0" w:color="auto"/>
      </w:divBdr>
    </w:div>
    <w:div w:id="256713899">
      <w:bodyDiv w:val="1"/>
      <w:marLeft w:val="0"/>
      <w:marRight w:val="0"/>
      <w:marTop w:val="0"/>
      <w:marBottom w:val="0"/>
      <w:divBdr>
        <w:top w:val="none" w:sz="0" w:space="0" w:color="auto"/>
        <w:left w:val="none" w:sz="0" w:space="0" w:color="auto"/>
        <w:bottom w:val="none" w:sz="0" w:space="0" w:color="auto"/>
        <w:right w:val="none" w:sz="0" w:space="0" w:color="auto"/>
      </w:divBdr>
    </w:div>
    <w:div w:id="256981843">
      <w:bodyDiv w:val="1"/>
      <w:marLeft w:val="0"/>
      <w:marRight w:val="0"/>
      <w:marTop w:val="0"/>
      <w:marBottom w:val="0"/>
      <w:divBdr>
        <w:top w:val="none" w:sz="0" w:space="0" w:color="auto"/>
        <w:left w:val="none" w:sz="0" w:space="0" w:color="auto"/>
        <w:bottom w:val="none" w:sz="0" w:space="0" w:color="auto"/>
        <w:right w:val="none" w:sz="0" w:space="0" w:color="auto"/>
      </w:divBdr>
      <w:divsChild>
        <w:div w:id="836113909">
          <w:marLeft w:val="0"/>
          <w:marRight w:val="0"/>
          <w:marTop w:val="0"/>
          <w:marBottom w:val="0"/>
          <w:divBdr>
            <w:top w:val="none" w:sz="0" w:space="0" w:color="auto"/>
            <w:left w:val="none" w:sz="0" w:space="0" w:color="auto"/>
            <w:bottom w:val="none" w:sz="0" w:space="0" w:color="auto"/>
            <w:right w:val="none" w:sz="0" w:space="0" w:color="auto"/>
          </w:divBdr>
          <w:divsChild>
            <w:div w:id="521557509">
              <w:marLeft w:val="0"/>
              <w:marRight w:val="0"/>
              <w:marTop w:val="0"/>
              <w:marBottom w:val="0"/>
              <w:divBdr>
                <w:top w:val="none" w:sz="0" w:space="0" w:color="auto"/>
                <w:left w:val="none" w:sz="0" w:space="0" w:color="auto"/>
                <w:bottom w:val="none" w:sz="0" w:space="0" w:color="auto"/>
                <w:right w:val="none" w:sz="0" w:space="0" w:color="auto"/>
              </w:divBdr>
            </w:div>
          </w:divsChild>
        </w:div>
        <w:div w:id="1871455762">
          <w:marLeft w:val="0"/>
          <w:marRight w:val="0"/>
          <w:marTop w:val="0"/>
          <w:marBottom w:val="0"/>
          <w:divBdr>
            <w:top w:val="none" w:sz="0" w:space="0" w:color="auto"/>
            <w:left w:val="none" w:sz="0" w:space="0" w:color="auto"/>
            <w:bottom w:val="none" w:sz="0" w:space="0" w:color="auto"/>
            <w:right w:val="none" w:sz="0" w:space="0" w:color="auto"/>
          </w:divBdr>
        </w:div>
      </w:divsChild>
    </w:div>
    <w:div w:id="257250988">
      <w:bodyDiv w:val="1"/>
      <w:marLeft w:val="0"/>
      <w:marRight w:val="0"/>
      <w:marTop w:val="0"/>
      <w:marBottom w:val="0"/>
      <w:divBdr>
        <w:top w:val="none" w:sz="0" w:space="0" w:color="auto"/>
        <w:left w:val="none" w:sz="0" w:space="0" w:color="auto"/>
        <w:bottom w:val="none" w:sz="0" w:space="0" w:color="auto"/>
        <w:right w:val="none" w:sz="0" w:space="0" w:color="auto"/>
      </w:divBdr>
    </w:div>
    <w:div w:id="257446322">
      <w:bodyDiv w:val="1"/>
      <w:marLeft w:val="0"/>
      <w:marRight w:val="0"/>
      <w:marTop w:val="0"/>
      <w:marBottom w:val="0"/>
      <w:divBdr>
        <w:top w:val="none" w:sz="0" w:space="0" w:color="auto"/>
        <w:left w:val="none" w:sz="0" w:space="0" w:color="auto"/>
        <w:bottom w:val="none" w:sz="0" w:space="0" w:color="auto"/>
        <w:right w:val="none" w:sz="0" w:space="0" w:color="auto"/>
      </w:divBdr>
    </w:div>
    <w:div w:id="257716140">
      <w:bodyDiv w:val="1"/>
      <w:marLeft w:val="0"/>
      <w:marRight w:val="0"/>
      <w:marTop w:val="0"/>
      <w:marBottom w:val="0"/>
      <w:divBdr>
        <w:top w:val="none" w:sz="0" w:space="0" w:color="auto"/>
        <w:left w:val="none" w:sz="0" w:space="0" w:color="auto"/>
        <w:bottom w:val="none" w:sz="0" w:space="0" w:color="auto"/>
        <w:right w:val="none" w:sz="0" w:space="0" w:color="auto"/>
      </w:divBdr>
      <w:divsChild>
        <w:div w:id="582033684">
          <w:marLeft w:val="0"/>
          <w:marRight w:val="0"/>
          <w:marTop w:val="0"/>
          <w:marBottom w:val="0"/>
          <w:divBdr>
            <w:top w:val="none" w:sz="0" w:space="0" w:color="auto"/>
            <w:left w:val="none" w:sz="0" w:space="0" w:color="auto"/>
            <w:bottom w:val="none" w:sz="0" w:space="0" w:color="auto"/>
            <w:right w:val="none" w:sz="0" w:space="0" w:color="auto"/>
          </w:divBdr>
        </w:div>
        <w:div w:id="1329602102">
          <w:marLeft w:val="0"/>
          <w:marRight w:val="0"/>
          <w:marTop w:val="0"/>
          <w:marBottom w:val="0"/>
          <w:divBdr>
            <w:top w:val="none" w:sz="0" w:space="0" w:color="auto"/>
            <w:left w:val="none" w:sz="0" w:space="0" w:color="auto"/>
            <w:bottom w:val="none" w:sz="0" w:space="0" w:color="auto"/>
            <w:right w:val="none" w:sz="0" w:space="0" w:color="auto"/>
          </w:divBdr>
          <w:divsChild>
            <w:div w:id="1930042605">
              <w:marLeft w:val="0"/>
              <w:marRight w:val="0"/>
              <w:marTop w:val="0"/>
              <w:marBottom w:val="0"/>
              <w:divBdr>
                <w:top w:val="none" w:sz="0" w:space="0" w:color="auto"/>
                <w:left w:val="none" w:sz="0" w:space="0" w:color="auto"/>
                <w:bottom w:val="none" w:sz="0" w:space="0" w:color="auto"/>
                <w:right w:val="none" w:sz="0" w:space="0" w:color="auto"/>
              </w:divBdr>
              <w:divsChild>
                <w:div w:id="768114675">
                  <w:marLeft w:val="0"/>
                  <w:marRight w:val="0"/>
                  <w:marTop w:val="0"/>
                  <w:marBottom w:val="0"/>
                  <w:divBdr>
                    <w:top w:val="none" w:sz="0" w:space="0" w:color="auto"/>
                    <w:left w:val="none" w:sz="0" w:space="0" w:color="auto"/>
                    <w:bottom w:val="none" w:sz="0" w:space="0" w:color="auto"/>
                    <w:right w:val="none" w:sz="0" w:space="0" w:color="auto"/>
                  </w:divBdr>
                  <w:divsChild>
                    <w:div w:id="242690129">
                      <w:marLeft w:val="0"/>
                      <w:marRight w:val="0"/>
                      <w:marTop w:val="0"/>
                      <w:marBottom w:val="0"/>
                      <w:divBdr>
                        <w:top w:val="none" w:sz="0" w:space="0" w:color="auto"/>
                        <w:left w:val="none" w:sz="0" w:space="0" w:color="auto"/>
                        <w:bottom w:val="none" w:sz="0" w:space="0" w:color="auto"/>
                        <w:right w:val="none" w:sz="0" w:space="0" w:color="auto"/>
                      </w:divBdr>
                      <w:divsChild>
                        <w:div w:id="22949215">
                          <w:marLeft w:val="0"/>
                          <w:marRight w:val="0"/>
                          <w:marTop w:val="0"/>
                          <w:marBottom w:val="0"/>
                          <w:divBdr>
                            <w:top w:val="none" w:sz="0" w:space="0" w:color="auto"/>
                            <w:left w:val="none" w:sz="0" w:space="0" w:color="auto"/>
                            <w:bottom w:val="none" w:sz="0" w:space="0" w:color="auto"/>
                            <w:right w:val="none" w:sz="0" w:space="0" w:color="auto"/>
                          </w:divBdr>
                        </w:div>
                        <w:div w:id="54325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36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8177461">
      <w:bodyDiv w:val="1"/>
      <w:marLeft w:val="0"/>
      <w:marRight w:val="0"/>
      <w:marTop w:val="0"/>
      <w:marBottom w:val="0"/>
      <w:divBdr>
        <w:top w:val="none" w:sz="0" w:space="0" w:color="auto"/>
        <w:left w:val="none" w:sz="0" w:space="0" w:color="auto"/>
        <w:bottom w:val="none" w:sz="0" w:space="0" w:color="auto"/>
        <w:right w:val="none" w:sz="0" w:space="0" w:color="auto"/>
      </w:divBdr>
    </w:div>
    <w:div w:id="258295904">
      <w:bodyDiv w:val="1"/>
      <w:marLeft w:val="0"/>
      <w:marRight w:val="0"/>
      <w:marTop w:val="0"/>
      <w:marBottom w:val="0"/>
      <w:divBdr>
        <w:top w:val="none" w:sz="0" w:space="0" w:color="auto"/>
        <w:left w:val="none" w:sz="0" w:space="0" w:color="auto"/>
        <w:bottom w:val="none" w:sz="0" w:space="0" w:color="auto"/>
        <w:right w:val="none" w:sz="0" w:space="0" w:color="auto"/>
      </w:divBdr>
    </w:div>
    <w:div w:id="258375344">
      <w:bodyDiv w:val="1"/>
      <w:marLeft w:val="0"/>
      <w:marRight w:val="0"/>
      <w:marTop w:val="0"/>
      <w:marBottom w:val="0"/>
      <w:divBdr>
        <w:top w:val="none" w:sz="0" w:space="0" w:color="auto"/>
        <w:left w:val="none" w:sz="0" w:space="0" w:color="auto"/>
        <w:bottom w:val="none" w:sz="0" w:space="0" w:color="auto"/>
        <w:right w:val="none" w:sz="0" w:space="0" w:color="auto"/>
      </w:divBdr>
      <w:divsChild>
        <w:div w:id="1877966020">
          <w:marLeft w:val="0"/>
          <w:marRight w:val="0"/>
          <w:marTop w:val="0"/>
          <w:marBottom w:val="0"/>
          <w:divBdr>
            <w:top w:val="none" w:sz="0" w:space="0" w:color="auto"/>
            <w:left w:val="none" w:sz="0" w:space="0" w:color="auto"/>
            <w:bottom w:val="none" w:sz="0" w:space="0" w:color="auto"/>
            <w:right w:val="none" w:sz="0" w:space="0" w:color="auto"/>
          </w:divBdr>
        </w:div>
      </w:divsChild>
    </w:div>
    <w:div w:id="258410536">
      <w:bodyDiv w:val="1"/>
      <w:marLeft w:val="0"/>
      <w:marRight w:val="0"/>
      <w:marTop w:val="0"/>
      <w:marBottom w:val="0"/>
      <w:divBdr>
        <w:top w:val="none" w:sz="0" w:space="0" w:color="auto"/>
        <w:left w:val="none" w:sz="0" w:space="0" w:color="auto"/>
        <w:bottom w:val="none" w:sz="0" w:space="0" w:color="auto"/>
        <w:right w:val="none" w:sz="0" w:space="0" w:color="auto"/>
      </w:divBdr>
    </w:div>
    <w:div w:id="258491206">
      <w:bodyDiv w:val="1"/>
      <w:marLeft w:val="0"/>
      <w:marRight w:val="0"/>
      <w:marTop w:val="0"/>
      <w:marBottom w:val="0"/>
      <w:divBdr>
        <w:top w:val="none" w:sz="0" w:space="0" w:color="auto"/>
        <w:left w:val="none" w:sz="0" w:space="0" w:color="auto"/>
        <w:bottom w:val="none" w:sz="0" w:space="0" w:color="auto"/>
        <w:right w:val="none" w:sz="0" w:space="0" w:color="auto"/>
      </w:divBdr>
    </w:div>
    <w:div w:id="258608986">
      <w:bodyDiv w:val="1"/>
      <w:marLeft w:val="0"/>
      <w:marRight w:val="0"/>
      <w:marTop w:val="0"/>
      <w:marBottom w:val="0"/>
      <w:divBdr>
        <w:top w:val="none" w:sz="0" w:space="0" w:color="auto"/>
        <w:left w:val="none" w:sz="0" w:space="0" w:color="auto"/>
        <w:bottom w:val="none" w:sz="0" w:space="0" w:color="auto"/>
        <w:right w:val="none" w:sz="0" w:space="0" w:color="auto"/>
      </w:divBdr>
      <w:divsChild>
        <w:div w:id="597182059">
          <w:marLeft w:val="0"/>
          <w:marRight w:val="0"/>
          <w:marTop w:val="0"/>
          <w:marBottom w:val="0"/>
          <w:divBdr>
            <w:top w:val="none" w:sz="0" w:space="0" w:color="auto"/>
            <w:left w:val="none" w:sz="0" w:space="0" w:color="auto"/>
            <w:bottom w:val="none" w:sz="0" w:space="0" w:color="auto"/>
            <w:right w:val="none" w:sz="0" w:space="0" w:color="auto"/>
          </w:divBdr>
        </w:div>
      </w:divsChild>
    </w:div>
    <w:div w:id="258875356">
      <w:bodyDiv w:val="1"/>
      <w:marLeft w:val="0"/>
      <w:marRight w:val="0"/>
      <w:marTop w:val="0"/>
      <w:marBottom w:val="0"/>
      <w:divBdr>
        <w:top w:val="none" w:sz="0" w:space="0" w:color="auto"/>
        <w:left w:val="none" w:sz="0" w:space="0" w:color="auto"/>
        <w:bottom w:val="none" w:sz="0" w:space="0" w:color="auto"/>
        <w:right w:val="none" w:sz="0" w:space="0" w:color="auto"/>
      </w:divBdr>
      <w:divsChild>
        <w:div w:id="75788807">
          <w:marLeft w:val="0"/>
          <w:marRight w:val="0"/>
          <w:marTop w:val="0"/>
          <w:marBottom w:val="0"/>
          <w:divBdr>
            <w:top w:val="none" w:sz="0" w:space="0" w:color="auto"/>
            <w:left w:val="none" w:sz="0" w:space="0" w:color="auto"/>
            <w:bottom w:val="none" w:sz="0" w:space="0" w:color="auto"/>
            <w:right w:val="none" w:sz="0" w:space="0" w:color="auto"/>
          </w:divBdr>
        </w:div>
        <w:div w:id="619648433">
          <w:marLeft w:val="0"/>
          <w:marRight w:val="0"/>
          <w:marTop w:val="0"/>
          <w:marBottom w:val="0"/>
          <w:divBdr>
            <w:top w:val="none" w:sz="0" w:space="0" w:color="auto"/>
            <w:left w:val="none" w:sz="0" w:space="0" w:color="auto"/>
            <w:bottom w:val="none" w:sz="0" w:space="0" w:color="auto"/>
            <w:right w:val="none" w:sz="0" w:space="0" w:color="auto"/>
          </w:divBdr>
        </w:div>
        <w:div w:id="778529219">
          <w:marLeft w:val="0"/>
          <w:marRight w:val="0"/>
          <w:marTop w:val="150"/>
          <w:marBottom w:val="150"/>
          <w:divBdr>
            <w:top w:val="single" w:sz="6" w:space="4" w:color="D7D7D7"/>
            <w:left w:val="none" w:sz="0" w:space="0" w:color="auto"/>
            <w:bottom w:val="single" w:sz="6" w:space="4" w:color="D7D7D7"/>
            <w:right w:val="none" w:sz="0" w:space="0" w:color="auto"/>
          </w:divBdr>
        </w:div>
      </w:divsChild>
    </w:div>
    <w:div w:id="258950140">
      <w:bodyDiv w:val="1"/>
      <w:marLeft w:val="0"/>
      <w:marRight w:val="0"/>
      <w:marTop w:val="0"/>
      <w:marBottom w:val="0"/>
      <w:divBdr>
        <w:top w:val="none" w:sz="0" w:space="0" w:color="auto"/>
        <w:left w:val="none" w:sz="0" w:space="0" w:color="auto"/>
        <w:bottom w:val="none" w:sz="0" w:space="0" w:color="auto"/>
        <w:right w:val="none" w:sz="0" w:space="0" w:color="auto"/>
      </w:divBdr>
      <w:divsChild>
        <w:div w:id="369693397">
          <w:marLeft w:val="0"/>
          <w:marRight w:val="0"/>
          <w:marTop w:val="0"/>
          <w:marBottom w:val="0"/>
          <w:divBdr>
            <w:top w:val="none" w:sz="0" w:space="0" w:color="auto"/>
            <w:left w:val="none" w:sz="0" w:space="0" w:color="auto"/>
            <w:bottom w:val="none" w:sz="0" w:space="0" w:color="auto"/>
            <w:right w:val="none" w:sz="0" w:space="0" w:color="auto"/>
          </w:divBdr>
          <w:divsChild>
            <w:div w:id="12457372">
              <w:marLeft w:val="0"/>
              <w:marRight w:val="0"/>
              <w:marTop w:val="0"/>
              <w:marBottom w:val="0"/>
              <w:divBdr>
                <w:top w:val="none" w:sz="0" w:space="0" w:color="auto"/>
                <w:left w:val="none" w:sz="0" w:space="0" w:color="auto"/>
                <w:bottom w:val="none" w:sz="0" w:space="0" w:color="auto"/>
                <w:right w:val="none" w:sz="0" w:space="0" w:color="auto"/>
              </w:divBdr>
              <w:divsChild>
                <w:div w:id="1910338838">
                  <w:marLeft w:val="0"/>
                  <w:marRight w:val="0"/>
                  <w:marTop w:val="0"/>
                  <w:marBottom w:val="0"/>
                  <w:divBdr>
                    <w:top w:val="none" w:sz="0" w:space="0" w:color="auto"/>
                    <w:left w:val="none" w:sz="0" w:space="0" w:color="auto"/>
                    <w:bottom w:val="none" w:sz="0" w:space="0" w:color="auto"/>
                    <w:right w:val="none" w:sz="0" w:space="0" w:color="auto"/>
                  </w:divBdr>
                  <w:divsChild>
                    <w:div w:id="1677416504">
                      <w:marLeft w:val="0"/>
                      <w:marRight w:val="0"/>
                      <w:marTop w:val="0"/>
                      <w:marBottom w:val="0"/>
                      <w:divBdr>
                        <w:top w:val="none" w:sz="0" w:space="0" w:color="auto"/>
                        <w:left w:val="none" w:sz="0" w:space="0" w:color="auto"/>
                        <w:bottom w:val="none" w:sz="0" w:space="0" w:color="auto"/>
                        <w:right w:val="none" w:sz="0" w:space="0" w:color="auto"/>
                      </w:divBdr>
                      <w:divsChild>
                        <w:div w:id="121773601">
                          <w:marLeft w:val="0"/>
                          <w:marRight w:val="0"/>
                          <w:marTop w:val="0"/>
                          <w:marBottom w:val="0"/>
                          <w:divBdr>
                            <w:top w:val="none" w:sz="0" w:space="0" w:color="auto"/>
                            <w:left w:val="none" w:sz="0" w:space="0" w:color="auto"/>
                            <w:bottom w:val="none" w:sz="0" w:space="0" w:color="auto"/>
                            <w:right w:val="none" w:sz="0" w:space="0" w:color="auto"/>
                          </w:divBdr>
                          <w:divsChild>
                            <w:div w:id="160630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0922276">
          <w:marLeft w:val="0"/>
          <w:marRight w:val="0"/>
          <w:marTop w:val="0"/>
          <w:marBottom w:val="0"/>
          <w:divBdr>
            <w:top w:val="none" w:sz="0" w:space="0" w:color="auto"/>
            <w:left w:val="none" w:sz="0" w:space="0" w:color="auto"/>
            <w:bottom w:val="none" w:sz="0" w:space="0" w:color="auto"/>
            <w:right w:val="none" w:sz="0" w:space="0" w:color="auto"/>
          </w:divBdr>
          <w:divsChild>
            <w:div w:id="1768387110">
              <w:marLeft w:val="0"/>
              <w:marRight w:val="0"/>
              <w:marTop w:val="0"/>
              <w:marBottom w:val="0"/>
              <w:divBdr>
                <w:top w:val="none" w:sz="0" w:space="0" w:color="auto"/>
                <w:left w:val="none" w:sz="0" w:space="0" w:color="auto"/>
                <w:bottom w:val="none" w:sz="0" w:space="0" w:color="auto"/>
                <w:right w:val="none" w:sz="0" w:space="0" w:color="auto"/>
              </w:divBdr>
              <w:divsChild>
                <w:div w:id="25297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027819">
      <w:bodyDiv w:val="1"/>
      <w:marLeft w:val="0"/>
      <w:marRight w:val="0"/>
      <w:marTop w:val="0"/>
      <w:marBottom w:val="0"/>
      <w:divBdr>
        <w:top w:val="none" w:sz="0" w:space="0" w:color="auto"/>
        <w:left w:val="none" w:sz="0" w:space="0" w:color="auto"/>
        <w:bottom w:val="none" w:sz="0" w:space="0" w:color="auto"/>
        <w:right w:val="none" w:sz="0" w:space="0" w:color="auto"/>
      </w:divBdr>
      <w:divsChild>
        <w:div w:id="102456303">
          <w:marLeft w:val="0"/>
          <w:marRight w:val="0"/>
          <w:marTop w:val="0"/>
          <w:marBottom w:val="0"/>
          <w:divBdr>
            <w:top w:val="none" w:sz="0" w:space="0" w:color="auto"/>
            <w:left w:val="none" w:sz="0" w:space="0" w:color="auto"/>
            <w:bottom w:val="none" w:sz="0" w:space="0" w:color="auto"/>
            <w:right w:val="none" w:sz="0" w:space="0" w:color="auto"/>
          </w:divBdr>
        </w:div>
        <w:div w:id="958949743">
          <w:marLeft w:val="0"/>
          <w:marRight w:val="0"/>
          <w:marTop w:val="0"/>
          <w:marBottom w:val="0"/>
          <w:divBdr>
            <w:top w:val="none" w:sz="0" w:space="0" w:color="auto"/>
            <w:left w:val="none" w:sz="0" w:space="0" w:color="auto"/>
            <w:bottom w:val="none" w:sz="0" w:space="0" w:color="auto"/>
            <w:right w:val="none" w:sz="0" w:space="0" w:color="auto"/>
          </w:divBdr>
          <w:divsChild>
            <w:div w:id="263465905">
              <w:marLeft w:val="0"/>
              <w:marRight w:val="0"/>
              <w:marTop w:val="0"/>
              <w:marBottom w:val="0"/>
              <w:divBdr>
                <w:top w:val="none" w:sz="0" w:space="0" w:color="auto"/>
                <w:left w:val="none" w:sz="0" w:space="0" w:color="auto"/>
                <w:bottom w:val="none" w:sz="0" w:space="0" w:color="auto"/>
                <w:right w:val="none" w:sz="0" w:space="0" w:color="auto"/>
              </w:divBdr>
            </w:div>
          </w:divsChild>
        </w:div>
        <w:div w:id="1613588100">
          <w:marLeft w:val="0"/>
          <w:marRight w:val="0"/>
          <w:marTop w:val="0"/>
          <w:marBottom w:val="0"/>
          <w:divBdr>
            <w:top w:val="none" w:sz="0" w:space="0" w:color="auto"/>
            <w:left w:val="none" w:sz="0" w:space="0" w:color="auto"/>
            <w:bottom w:val="none" w:sz="0" w:space="0" w:color="auto"/>
            <w:right w:val="none" w:sz="0" w:space="0" w:color="auto"/>
          </w:divBdr>
          <w:divsChild>
            <w:div w:id="6195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339891">
      <w:bodyDiv w:val="1"/>
      <w:marLeft w:val="0"/>
      <w:marRight w:val="0"/>
      <w:marTop w:val="0"/>
      <w:marBottom w:val="0"/>
      <w:divBdr>
        <w:top w:val="none" w:sz="0" w:space="0" w:color="auto"/>
        <w:left w:val="none" w:sz="0" w:space="0" w:color="auto"/>
        <w:bottom w:val="none" w:sz="0" w:space="0" w:color="auto"/>
        <w:right w:val="none" w:sz="0" w:space="0" w:color="auto"/>
      </w:divBdr>
      <w:divsChild>
        <w:div w:id="83697293">
          <w:marLeft w:val="0"/>
          <w:marRight w:val="0"/>
          <w:marTop w:val="0"/>
          <w:marBottom w:val="0"/>
          <w:divBdr>
            <w:top w:val="none" w:sz="0" w:space="0" w:color="auto"/>
            <w:left w:val="none" w:sz="0" w:space="0" w:color="auto"/>
            <w:bottom w:val="none" w:sz="0" w:space="0" w:color="auto"/>
            <w:right w:val="none" w:sz="0" w:space="0" w:color="auto"/>
          </w:divBdr>
        </w:div>
        <w:div w:id="936057896">
          <w:marLeft w:val="0"/>
          <w:marRight w:val="0"/>
          <w:marTop w:val="0"/>
          <w:marBottom w:val="0"/>
          <w:divBdr>
            <w:top w:val="none" w:sz="0" w:space="0" w:color="auto"/>
            <w:left w:val="none" w:sz="0" w:space="0" w:color="auto"/>
            <w:bottom w:val="none" w:sz="0" w:space="0" w:color="auto"/>
            <w:right w:val="none" w:sz="0" w:space="0" w:color="auto"/>
          </w:divBdr>
        </w:div>
      </w:divsChild>
    </w:div>
    <w:div w:id="259872140">
      <w:bodyDiv w:val="1"/>
      <w:marLeft w:val="0"/>
      <w:marRight w:val="0"/>
      <w:marTop w:val="0"/>
      <w:marBottom w:val="0"/>
      <w:divBdr>
        <w:top w:val="none" w:sz="0" w:space="0" w:color="auto"/>
        <w:left w:val="none" w:sz="0" w:space="0" w:color="auto"/>
        <w:bottom w:val="none" w:sz="0" w:space="0" w:color="auto"/>
        <w:right w:val="none" w:sz="0" w:space="0" w:color="auto"/>
      </w:divBdr>
    </w:div>
    <w:div w:id="260115612">
      <w:bodyDiv w:val="1"/>
      <w:marLeft w:val="0"/>
      <w:marRight w:val="0"/>
      <w:marTop w:val="0"/>
      <w:marBottom w:val="0"/>
      <w:divBdr>
        <w:top w:val="none" w:sz="0" w:space="0" w:color="auto"/>
        <w:left w:val="none" w:sz="0" w:space="0" w:color="auto"/>
        <w:bottom w:val="none" w:sz="0" w:space="0" w:color="auto"/>
        <w:right w:val="none" w:sz="0" w:space="0" w:color="auto"/>
      </w:divBdr>
      <w:divsChild>
        <w:div w:id="601425634">
          <w:marLeft w:val="0"/>
          <w:marRight w:val="0"/>
          <w:marTop w:val="0"/>
          <w:marBottom w:val="0"/>
          <w:divBdr>
            <w:top w:val="none" w:sz="0" w:space="0" w:color="auto"/>
            <w:left w:val="none" w:sz="0" w:space="0" w:color="auto"/>
            <w:bottom w:val="none" w:sz="0" w:space="0" w:color="auto"/>
            <w:right w:val="none" w:sz="0" w:space="0" w:color="auto"/>
          </w:divBdr>
          <w:divsChild>
            <w:div w:id="64712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189960">
      <w:bodyDiv w:val="1"/>
      <w:marLeft w:val="0"/>
      <w:marRight w:val="0"/>
      <w:marTop w:val="0"/>
      <w:marBottom w:val="0"/>
      <w:divBdr>
        <w:top w:val="none" w:sz="0" w:space="0" w:color="auto"/>
        <w:left w:val="none" w:sz="0" w:space="0" w:color="auto"/>
        <w:bottom w:val="none" w:sz="0" w:space="0" w:color="auto"/>
        <w:right w:val="none" w:sz="0" w:space="0" w:color="auto"/>
      </w:divBdr>
    </w:div>
    <w:div w:id="260843675">
      <w:bodyDiv w:val="1"/>
      <w:marLeft w:val="0"/>
      <w:marRight w:val="0"/>
      <w:marTop w:val="0"/>
      <w:marBottom w:val="0"/>
      <w:divBdr>
        <w:top w:val="none" w:sz="0" w:space="0" w:color="auto"/>
        <w:left w:val="none" w:sz="0" w:space="0" w:color="auto"/>
        <w:bottom w:val="none" w:sz="0" w:space="0" w:color="auto"/>
        <w:right w:val="none" w:sz="0" w:space="0" w:color="auto"/>
      </w:divBdr>
      <w:divsChild>
        <w:div w:id="858665739">
          <w:marLeft w:val="0"/>
          <w:marRight w:val="0"/>
          <w:marTop w:val="0"/>
          <w:marBottom w:val="0"/>
          <w:divBdr>
            <w:top w:val="none" w:sz="0" w:space="0" w:color="auto"/>
            <w:left w:val="none" w:sz="0" w:space="0" w:color="auto"/>
            <w:bottom w:val="none" w:sz="0" w:space="0" w:color="auto"/>
            <w:right w:val="none" w:sz="0" w:space="0" w:color="auto"/>
          </w:divBdr>
        </w:div>
        <w:div w:id="1547177311">
          <w:marLeft w:val="0"/>
          <w:marRight w:val="0"/>
          <w:marTop w:val="0"/>
          <w:marBottom w:val="0"/>
          <w:divBdr>
            <w:top w:val="none" w:sz="0" w:space="0" w:color="auto"/>
            <w:left w:val="none" w:sz="0" w:space="0" w:color="auto"/>
            <w:bottom w:val="none" w:sz="0" w:space="0" w:color="auto"/>
            <w:right w:val="none" w:sz="0" w:space="0" w:color="auto"/>
          </w:divBdr>
          <w:divsChild>
            <w:div w:id="32493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987708">
      <w:bodyDiv w:val="1"/>
      <w:marLeft w:val="0"/>
      <w:marRight w:val="0"/>
      <w:marTop w:val="0"/>
      <w:marBottom w:val="0"/>
      <w:divBdr>
        <w:top w:val="none" w:sz="0" w:space="0" w:color="auto"/>
        <w:left w:val="none" w:sz="0" w:space="0" w:color="auto"/>
        <w:bottom w:val="none" w:sz="0" w:space="0" w:color="auto"/>
        <w:right w:val="none" w:sz="0" w:space="0" w:color="auto"/>
      </w:divBdr>
    </w:div>
    <w:div w:id="261031331">
      <w:bodyDiv w:val="1"/>
      <w:marLeft w:val="0"/>
      <w:marRight w:val="0"/>
      <w:marTop w:val="0"/>
      <w:marBottom w:val="0"/>
      <w:divBdr>
        <w:top w:val="none" w:sz="0" w:space="0" w:color="auto"/>
        <w:left w:val="none" w:sz="0" w:space="0" w:color="auto"/>
        <w:bottom w:val="none" w:sz="0" w:space="0" w:color="auto"/>
        <w:right w:val="none" w:sz="0" w:space="0" w:color="auto"/>
      </w:divBdr>
      <w:divsChild>
        <w:div w:id="1120148802">
          <w:marLeft w:val="0"/>
          <w:marRight w:val="0"/>
          <w:marTop w:val="0"/>
          <w:marBottom w:val="0"/>
          <w:divBdr>
            <w:top w:val="none" w:sz="0" w:space="0" w:color="auto"/>
            <w:left w:val="none" w:sz="0" w:space="0" w:color="auto"/>
            <w:bottom w:val="none" w:sz="0" w:space="0" w:color="auto"/>
            <w:right w:val="none" w:sz="0" w:space="0" w:color="auto"/>
          </w:divBdr>
          <w:divsChild>
            <w:div w:id="1740052680">
              <w:marLeft w:val="0"/>
              <w:marRight w:val="0"/>
              <w:marTop w:val="0"/>
              <w:marBottom w:val="0"/>
              <w:divBdr>
                <w:top w:val="none" w:sz="0" w:space="0" w:color="auto"/>
                <w:left w:val="none" w:sz="0" w:space="0" w:color="auto"/>
                <w:bottom w:val="none" w:sz="0" w:space="0" w:color="auto"/>
                <w:right w:val="none" w:sz="0" w:space="0" w:color="auto"/>
              </w:divBdr>
              <w:divsChild>
                <w:div w:id="117777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111612">
      <w:bodyDiv w:val="1"/>
      <w:marLeft w:val="0"/>
      <w:marRight w:val="0"/>
      <w:marTop w:val="0"/>
      <w:marBottom w:val="0"/>
      <w:divBdr>
        <w:top w:val="none" w:sz="0" w:space="0" w:color="auto"/>
        <w:left w:val="none" w:sz="0" w:space="0" w:color="auto"/>
        <w:bottom w:val="none" w:sz="0" w:space="0" w:color="auto"/>
        <w:right w:val="none" w:sz="0" w:space="0" w:color="auto"/>
      </w:divBdr>
      <w:divsChild>
        <w:div w:id="1480028809">
          <w:marLeft w:val="0"/>
          <w:marRight w:val="0"/>
          <w:marTop w:val="0"/>
          <w:marBottom w:val="0"/>
          <w:divBdr>
            <w:top w:val="none" w:sz="0" w:space="0" w:color="auto"/>
            <w:left w:val="none" w:sz="0" w:space="0" w:color="auto"/>
            <w:bottom w:val="none" w:sz="0" w:space="0" w:color="auto"/>
            <w:right w:val="none" w:sz="0" w:space="0" w:color="auto"/>
          </w:divBdr>
          <w:divsChild>
            <w:div w:id="399253241">
              <w:marLeft w:val="0"/>
              <w:marRight w:val="0"/>
              <w:marTop w:val="0"/>
              <w:marBottom w:val="0"/>
              <w:divBdr>
                <w:top w:val="none" w:sz="0" w:space="0" w:color="auto"/>
                <w:left w:val="none" w:sz="0" w:space="0" w:color="auto"/>
                <w:bottom w:val="none" w:sz="0" w:space="0" w:color="auto"/>
                <w:right w:val="none" w:sz="0" w:space="0" w:color="auto"/>
              </w:divBdr>
              <w:divsChild>
                <w:div w:id="1469737018">
                  <w:marLeft w:val="0"/>
                  <w:marRight w:val="0"/>
                  <w:marTop w:val="0"/>
                  <w:marBottom w:val="0"/>
                  <w:divBdr>
                    <w:top w:val="none" w:sz="0" w:space="0" w:color="auto"/>
                    <w:left w:val="none" w:sz="0" w:space="0" w:color="auto"/>
                    <w:bottom w:val="none" w:sz="0" w:space="0" w:color="auto"/>
                    <w:right w:val="none" w:sz="0" w:space="0" w:color="auto"/>
                  </w:divBdr>
                  <w:divsChild>
                    <w:div w:id="45345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549922">
          <w:marLeft w:val="0"/>
          <w:marRight w:val="0"/>
          <w:marTop w:val="0"/>
          <w:marBottom w:val="0"/>
          <w:divBdr>
            <w:top w:val="none" w:sz="0" w:space="0" w:color="auto"/>
            <w:left w:val="none" w:sz="0" w:space="0" w:color="auto"/>
            <w:bottom w:val="none" w:sz="0" w:space="0" w:color="auto"/>
            <w:right w:val="none" w:sz="0" w:space="0" w:color="auto"/>
          </w:divBdr>
          <w:divsChild>
            <w:div w:id="916397484">
              <w:marLeft w:val="0"/>
              <w:marRight w:val="0"/>
              <w:marTop w:val="0"/>
              <w:marBottom w:val="0"/>
              <w:divBdr>
                <w:top w:val="none" w:sz="0" w:space="0" w:color="auto"/>
                <w:left w:val="none" w:sz="0" w:space="0" w:color="auto"/>
                <w:bottom w:val="none" w:sz="0" w:space="0" w:color="auto"/>
                <w:right w:val="none" w:sz="0" w:space="0" w:color="auto"/>
              </w:divBdr>
              <w:divsChild>
                <w:div w:id="999579623">
                  <w:marLeft w:val="0"/>
                  <w:marRight w:val="0"/>
                  <w:marTop w:val="0"/>
                  <w:marBottom w:val="0"/>
                  <w:divBdr>
                    <w:top w:val="none" w:sz="0" w:space="0" w:color="auto"/>
                    <w:left w:val="none" w:sz="0" w:space="0" w:color="auto"/>
                    <w:bottom w:val="none" w:sz="0" w:space="0" w:color="auto"/>
                    <w:right w:val="none" w:sz="0" w:space="0" w:color="auto"/>
                  </w:divBdr>
                  <w:divsChild>
                    <w:div w:id="157746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226648">
      <w:bodyDiv w:val="1"/>
      <w:marLeft w:val="0"/>
      <w:marRight w:val="0"/>
      <w:marTop w:val="0"/>
      <w:marBottom w:val="0"/>
      <w:divBdr>
        <w:top w:val="none" w:sz="0" w:space="0" w:color="auto"/>
        <w:left w:val="none" w:sz="0" w:space="0" w:color="auto"/>
        <w:bottom w:val="none" w:sz="0" w:space="0" w:color="auto"/>
        <w:right w:val="none" w:sz="0" w:space="0" w:color="auto"/>
      </w:divBdr>
      <w:divsChild>
        <w:div w:id="1531065823">
          <w:marLeft w:val="0"/>
          <w:marRight w:val="0"/>
          <w:marTop w:val="0"/>
          <w:marBottom w:val="0"/>
          <w:divBdr>
            <w:top w:val="none" w:sz="0" w:space="0" w:color="auto"/>
            <w:left w:val="none" w:sz="0" w:space="0" w:color="auto"/>
            <w:bottom w:val="none" w:sz="0" w:space="0" w:color="auto"/>
            <w:right w:val="none" w:sz="0" w:space="0" w:color="auto"/>
          </w:divBdr>
          <w:divsChild>
            <w:div w:id="1615135817">
              <w:marLeft w:val="0"/>
              <w:marRight w:val="0"/>
              <w:marTop w:val="0"/>
              <w:marBottom w:val="0"/>
              <w:divBdr>
                <w:top w:val="none" w:sz="0" w:space="0" w:color="auto"/>
                <w:left w:val="none" w:sz="0" w:space="0" w:color="auto"/>
                <w:bottom w:val="none" w:sz="0" w:space="0" w:color="auto"/>
                <w:right w:val="none" w:sz="0" w:space="0" w:color="auto"/>
              </w:divBdr>
              <w:divsChild>
                <w:div w:id="28084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226947">
      <w:bodyDiv w:val="1"/>
      <w:marLeft w:val="0"/>
      <w:marRight w:val="0"/>
      <w:marTop w:val="0"/>
      <w:marBottom w:val="0"/>
      <w:divBdr>
        <w:top w:val="none" w:sz="0" w:space="0" w:color="auto"/>
        <w:left w:val="none" w:sz="0" w:space="0" w:color="auto"/>
        <w:bottom w:val="none" w:sz="0" w:space="0" w:color="auto"/>
        <w:right w:val="none" w:sz="0" w:space="0" w:color="auto"/>
      </w:divBdr>
      <w:divsChild>
        <w:div w:id="1549486689">
          <w:marLeft w:val="0"/>
          <w:marRight w:val="0"/>
          <w:marTop w:val="0"/>
          <w:marBottom w:val="0"/>
          <w:divBdr>
            <w:top w:val="none" w:sz="0" w:space="0" w:color="auto"/>
            <w:left w:val="none" w:sz="0" w:space="0" w:color="auto"/>
            <w:bottom w:val="none" w:sz="0" w:space="0" w:color="auto"/>
            <w:right w:val="none" w:sz="0" w:space="0" w:color="auto"/>
          </w:divBdr>
          <w:divsChild>
            <w:div w:id="1115054966">
              <w:marLeft w:val="0"/>
              <w:marRight w:val="0"/>
              <w:marTop w:val="0"/>
              <w:marBottom w:val="0"/>
              <w:divBdr>
                <w:top w:val="none" w:sz="0" w:space="0" w:color="auto"/>
                <w:left w:val="none" w:sz="0" w:space="0" w:color="auto"/>
                <w:bottom w:val="none" w:sz="0" w:space="0" w:color="auto"/>
                <w:right w:val="none" w:sz="0" w:space="0" w:color="auto"/>
              </w:divBdr>
              <w:divsChild>
                <w:div w:id="124900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376009">
      <w:bodyDiv w:val="1"/>
      <w:marLeft w:val="0"/>
      <w:marRight w:val="0"/>
      <w:marTop w:val="0"/>
      <w:marBottom w:val="0"/>
      <w:divBdr>
        <w:top w:val="none" w:sz="0" w:space="0" w:color="auto"/>
        <w:left w:val="none" w:sz="0" w:space="0" w:color="auto"/>
        <w:bottom w:val="none" w:sz="0" w:space="0" w:color="auto"/>
        <w:right w:val="none" w:sz="0" w:space="0" w:color="auto"/>
      </w:divBdr>
      <w:divsChild>
        <w:div w:id="2114006629">
          <w:marLeft w:val="450"/>
          <w:marRight w:val="0"/>
          <w:marTop w:val="0"/>
          <w:marBottom w:val="0"/>
          <w:divBdr>
            <w:top w:val="none" w:sz="0" w:space="0" w:color="auto"/>
            <w:left w:val="none" w:sz="0" w:space="0" w:color="auto"/>
            <w:bottom w:val="none" w:sz="0" w:space="0" w:color="auto"/>
            <w:right w:val="none" w:sz="0" w:space="0" w:color="auto"/>
          </w:divBdr>
          <w:divsChild>
            <w:div w:id="39793340">
              <w:marLeft w:val="0"/>
              <w:marRight w:val="0"/>
              <w:marTop w:val="0"/>
              <w:marBottom w:val="0"/>
              <w:divBdr>
                <w:top w:val="none" w:sz="0" w:space="0" w:color="auto"/>
                <w:left w:val="none" w:sz="0" w:space="0" w:color="auto"/>
                <w:bottom w:val="none" w:sz="0" w:space="0" w:color="auto"/>
                <w:right w:val="none" w:sz="0" w:space="0" w:color="auto"/>
              </w:divBdr>
            </w:div>
          </w:divsChild>
        </w:div>
        <w:div w:id="451705421">
          <w:marLeft w:val="450"/>
          <w:marRight w:val="0"/>
          <w:marTop w:val="0"/>
          <w:marBottom w:val="375"/>
          <w:divBdr>
            <w:top w:val="none" w:sz="0" w:space="0" w:color="auto"/>
            <w:left w:val="single" w:sz="6" w:space="14" w:color="E8E8E8"/>
            <w:bottom w:val="single" w:sz="6" w:space="14" w:color="E8E8E8"/>
            <w:right w:val="none" w:sz="0" w:space="0" w:color="auto"/>
          </w:divBdr>
          <w:divsChild>
            <w:div w:id="1925143573">
              <w:marLeft w:val="300"/>
              <w:marRight w:val="0"/>
              <w:marTop w:val="150"/>
              <w:marBottom w:val="375"/>
              <w:divBdr>
                <w:top w:val="single" w:sz="6" w:space="14" w:color="B7CED1"/>
                <w:left w:val="single" w:sz="6" w:space="14" w:color="B7CED1"/>
                <w:bottom w:val="single" w:sz="6" w:space="14" w:color="B7CED1"/>
                <w:right w:val="single" w:sz="6" w:space="14" w:color="B7CED1"/>
              </w:divBdr>
            </w:div>
          </w:divsChild>
        </w:div>
        <w:div w:id="1466895384">
          <w:marLeft w:val="450"/>
          <w:marRight w:val="0"/>
          <w:marTop w:val="0"/>
          <w:marBottom w:val="0"/>
          <w:divBdr>
            <w:top w:val="none" w:sz="0" w:space="0" w:color="auto"/>
            <w:left w:val="none" w:sz="0" w:space="0" w:color="auto"/>
            <w:bottom w:val="none" w:sz="0" w:space="0" w:color="auto"/>
            <w:right w:val="none" w:sz="0" w:space="0" w:color="auto"/>
          </w:divBdr>
          <w:divsChild>
            <w:div w:id="333383543">
              <w:marLeft w:val="0"/>
              <w:marRight w:val="0"/>
              <w:marTop w:val="0"/>
              <w:marBottom w:val="0"/>
              <w:divBdr>
                <w:top w:val="none" w:sz="0" w:space="0" w:color="auto"/>
                <w:left w:val="none" w:sz="0" w:space="0" w:color="auto"/>
                <w:bottom w:val="none" w:sz="0" w:space="0" w:color="auto"/>
                <w:right w:val="none" w:sz="0" w:space="0" w:color="auto"/>
              </w:divBdr>
              <w:divsChild>
                <w:div w:id="158011717">
                  <w:marLeft w:val="0"/>
                  <w:marRight w:val="0"/>
                  <w:marTop w:val="0"/>
                  <w:marBottom w:val="0"/>
                  <w:divBdr>
                    <w:top w:val="none" w:sz="0" w:space="0" w:color="auto"/>
                    <w:left w:val="none" w:sz="0" w:space="0" w:color="auto"/>
                    <w:bottom w:val="none" w:sz="0" w:space="0" w:color="auto"/>
                    <w:right w:val="none" w:sz="0" w:space="0" w:color="auto"/>
                  </w:divBdr>
                  <w:divsChild>
                    <w:div w:id="42339342">
                      <w:marLeft w:val="300"/>
                      <w:marRight w:val="0"/>
                      <w:marTop w:val="150"/>
                      <w:marBottom w:val="375"/>
                      <w:divBdr>
                        <w:top w:val="single" w:sz="6" w:space="14" w:color="B7CED1"/>
                        <w:left w:val="single" w:sz="6" w:space="14" w:color="B7CED1"/>
                        <w:bottom w:val="single" w:sz="6" w:space="14" w:color="B7CED1"/>
                        <w:right w:val="single" w:sz="6" w:space="14" w:color="B7CED1"/>
                      </w:divBdr>
                    </w:div>
                    <w:div w:id="1890915334">
                      <w:marLeft w:val="300"/>
                      <w:marRight w:val="0"/>
                      <w:marTop w:val="150"/>
                      <w:marBottom w:val="150"/>
                      <w:divBdr>
                        <w:top w:val="none" w:sz="0" w:space="0" w:color="auto"/>
                        <w:left w:val="none" w:sz="0" w:space="0" w:color="auto"/>
                        <w:bottom w:val="none" w:sz="0" w:space="0" w:color="auto"/>
                        <w:right w:val="none" w:sz="0" w:space="0" w:color="auto"/>
                      </w:divBdr>
                      <w:divsChild>
                        <w:div w:id="392853922">
                          <w:marLeft w:val="0"/>
                          <w:marRight w:val="0"/>
                          <w:marTop w:val="0"/>
                          <w:marBottom w:val="375"/>
                          <w:divBdr>
                            <w:top w:val="single" w:sz="6" w:space="14" w:color="B7CED1"/>
                            <w:left w:val="single" w:sz="6" w:space="14" w:color="B7CED1"/>
                            <w:bottom w:val="single" w:sz="6" w:space="14" w:color="B7CED1"/>
                            <w:right w:val="single" w:sz="6" w:space="14" w:color="B7CED1"/>
                          </w:divBdr>
                          <w:divsChild>
                            <w:div w:id="326519230">
                              <w:marLeft w:val="0"/>
                              <w:marRight w:val="0"/>
                              <w:marTop w:val="450"/>
                              <w:marBottom w:val="450"/>
                              <w:divBdr>
                                <w:top w:val="none" w:sz="0" w:space="0" w:color="auto"/>
                                <w:left w:val="none" w:sz="0" w:space="0" w:color="auto"/>
                                <w:bottom w:val="none" w:sz="0" w:space="0" w:color="auto"/>
                                <w:right w:val="none" w:sz="0" w:space="0" w:color="auto"/>
                              </w:divBdr>
                              <w:divsChild>
                                <w:div w:id="1171796264">
                                  <w:marLeft w:val="0"/>
                                  <w:marRight w:val="0"/>
                                  <w:marTop w:val="0"/>
                                  <w:marBottom w:val="480"/>
                                  <w:divBdr>
                                    <w:top w:val="none" w:sz="0" w:space="0" w:color="auto"/>
                                    <w:left w:val="none" w:sz="0" w:space="0" w:color="auto"/>
                                    <w:bottom w:val="none" w:sz="0" w:space="0" w:color="auto"/>
                                    <w:right w:val="none" w:sz="0" w:space="0" w:color="auto"/>
                                  </w:divBdr>
                                </w:div>
                                <w:div w:id="1822041444">
                                  <w:marLeft w:val="0"/>
                                  <w:marRight w:val="0"/>
                                  <w:marTop w:val="0"/>
                                  <w:marBottom w:val="360"/>
                                  <w:divBdr>
                                    <w:top w:val="none" w:sz="0" w:space="0" w:color="auto"/>
                                    <w:left w:val="none" w:sz="0" w:space="0" w:color="auto"/>
                                    <w:bottom w:val="none" w:sz="0" w:space="0" w:color="auto"/>
                                    <w:right w:val="none" w:sz="0" w:space="0" w:color="auto"/>
                                  </w:divBdr>
                                </w:div>
                                <w:div w:id="45227299">
                                  <w:marLeft w:val="0"/>
                                  <w:marRight w:val="0"/>
                                  <w:marTop w:val="0"/>
                                  <w:marBottom w:val="480"/>
                                  <w:divBdr>
                                    <w:top w:val="none" w:sz="0" w:space="0" w:color="auto"/>
                                    <w:left w:val="none" w:sz="0" w:space="0" w:color="auto"/>
                                    <w:bottom w:val="none" w:sz="0" w:space="0" w:color="auto"/>
                                    <w:right w:val="none" w:sz="0" w:space="0" w:color="auto"/>
                                  </w:divBdr>
                                </w:div>
                                <w:div w:id="1626305900">
                                  <w:marLeft w:val="0"/>
                                  <w:marRight w:val="0"/>
                                  <w:marTop w:val="0"/>
                                  <w:marBottom w:val="360"/>
                                  <w:divBdr>
                                    <w:top w:val="none" w:sz="0" w:space="0" w:color="auto"/>
                                    <w:left w:val="none" w:sz="0" w:space="0" w:color="auto"/>
                                    <w:bottom w:val="none" w:sz="0" w:space="0" w:color="auto"/>
                                    <w:right w:val="none" w:sz="0" w:space="0" w:color="auto"/>
                                  </w:divBdr>
                                </w:div>
                                <w:div w:id="1472333439">
                                  <w:marLeft w:val="0"/>
                                  <w:marRight w:val="0"/>
                                  <w:marTop w:val="0"/>
                                  <w:marBottom w:val="480"/>
                                  <w:divBdr>
                                    <w:top w:val="none" w:sz="0" w:space="0" w:color="auto"/>
                                    <w:left w:val="none" w:sz="0" w:space="0" w:color="auto"/>
                                    <w:bottom w:val="none" w:sz="0" w:space="0" w:color="auto"/>
                                    <w:right w:val="none" w:sz="0" w:space="0" w:color="auto"/>
                                  </w:divBdr>
                                </w:div>
                                <w:div w:id="1102607826">
                                  <w:marLeft w:val="0"/>
                                  <w:marRight w:val="0"/>
                                  <w:marTop w:val="0"/>
                                  <w:marBottom w:val="360"/>
                                  <w:divBdr>
                                    <w:top w:val="none" w:sz="0" w:space="0" w:color="auto"/>
                                    <w:left w:val="none" w:sz="0" w:space="0" w:color="auto"/>
                                    <w:bottom w:val="none" w:sz="0" w:space="0" w:color="auto"/>
                                    <w:right w:val="none" w:sz="0" w:space="0" w:color="auto"/>
                                  </w:divBdr>
                                </w:div>
                                <w:div w:id="500855947">
                                  <w:marLeft w:val="0"/>
                                  <w:marRight w:val="0"/>
                                  <w:marTop w:val="0"/>
                                  <w:marBottom w:val="480"/>
                                  <w:divBdr>
                                    <w:top w:val="none" w:sz="0" w:space="0" w:color="auto"/>
                                    <w:left w:val="none" w:sz="0" w:space="0" w:color="auto"/>
                                    <w:bottom w:val="none" w:sz="0" w:space="0" w:color="auto"/>
                                    <w:right w:val="none" w:sz="0" w:space="0" w:color="auto"/>
                                  </w:divBdr>
                                </w:div>
                                <w:div w:id="656954617">
                                  <w:marLeft w:val="0"/>
                                  <w:marRight w:val="0"/>
                                  <w:marTop w:val="0"/>
                                  <w:marBottom w:val="360"/>
                                  <w:divBdr>
                                    <w:top w:val="none" w:sz="0" w:space="0" w:color="auto"/>
                                    <w:left w:val="none" w:sz="0" w:space="0" w:color="auto"/>
                                    <w:bottom w:val="none" w:sz="0" w:space="0" w:color="auto"/>
                                    <w:right w:val="none" w:sz="0" w:space="0" w:color="auto"/>
                                  </w:divBdr>
                                </w:div>
                                <w:div w:id="47996632">
                                  <w:marLeft w:val="0"/>
                                  <w:marRight w:val="0"/>
                                  <w:marTop w:val="0"/>
                                  <w:marBottom w:val="480"/>
                                  <w:divBdr>
                                    <w:top w:val="none" w:sz="0" w:space="0" w:color="auto"/>
                                    <w:left w:val="none" w:sz="0" w:space="0" w:color="auto"/>
                                    <w:bottom w:val="none" w:sz="0" w:space="0" w:color="auto"/>
                                    <w:right w:val="none" w:sz="0" w:space="0" w:color="auto"/>
                                  </w:divBdr>
                                </w:div>
                                <w:div w:id="43418146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 w:id="203754728">
                      <w:marLeft w:val="300"/>
                      <w:marRight w:val="0"/>
                      <w:marTop w:val="150"/>
                      <w:marBottom w:val="375"/>
                      <w:divBdr>
                        <w:top w:val="single" w:sz="6" w:space="14" w:color="B7CED1"/>
                        <w:left w:val="single" w:sz="6" w:space="14" w:color="B7CED1"/>
                        <w:bottom w:val="single" w:sz="6" w:space="14" w:color="B7CED1"/>
                        <w:right w:val="single" w:sz="6" w:space="14" w:color="B7CED1"/>
                      </w:divBdr>
                    </w:div>
                    <w:div w:id="2060546946">
                      <w:marLeft w:val="300"/>
                      <w:marRight w:val="0"/>
                      <w:marTop w:val="150"/>
                      <w:marBottom w:val="375"/>
                      <w:divBdr>
                        <w:top w:val="single" w:sz="6" w:space="14" w:color="B7CED1"/>
                        <w:left w:val="single" w:sz="6" w:space="14" w:color="B7CED1"/>
                        <w:bottom w:val="single" w:sz="6" w:space="14" w:color="B7CED1"/>
                        <w:right w:val="single" w:sz="6" w:space="14" w:color="B7CED1"/>
                      </w:divBdr>
                    </w:div>
                  </w:divsChild>
                </w:div>
              </w:divsChild>
            </w:div>
          </w:divsChild>
        </w:div>
      </w:divsChild>
    </w:div>
    <w:div w:id="261646451">
      <w:bodyDiv w:val="1"/>
      <w:marLeft w:val="0"/>
      <w:marRight w:val="0"/>
      <w:marTop w:val="0"/>
      <w:marBottom w:val="0"/>
      <w:divBdr>
        <w:top w:val="none" w:sz="0" w:space="0" w:color="auto"/>
        <w:left w:val="none" w:sz="0" w:space="0" w:color="auto"/>
        <w:bottom w:val="none" w:sz="0" w:space="0" w:color="auto"/>
        <w:right w:val="none" w:sz="0" w:space="0" w:color="auto"/>
      </w:divBdr>
      <w:divsChild>
        <w:div w:id="216748450">
          <w:marLeft w:val="0"/>
          <w:marRight w:val="0"/>
          <w:marTop w:val="0"/>
          <w:marBottom w:val="0"/>
          <w:divBdr>
            <w:top w:val="none" w:sz="0" w:space="0" w:color="auto"/>
            <w:left w:val="none" w:sz="0" w:space="0" w:color="auto"/>
            <w:bottom w:val="none" w:sz="0" w:space="0" w:color="auto"/>
            <w:right w:val="none" w:sz="0" w:space="0" w:color="auto"/>
          </w:divBdr>
        </w:div>
        <w:div w:id="1078016244">
          <w:marLeft w:val="0"/>
          <w:marRight w:val="0"/>
          <w:marTop w:val="300"/>
          <w:marBottom w:val="0"/>
          <w:divBdr>
            <w:top w:val="none" w:sz="0" w:space="0" w:color="auto"/>
            <w:left w:val="none" w:sz="0" w:space="0" w:color="auto"/>
            <w:bottom w:val="none" w:sz="0" w:space="0" w:color="auto"/>
            <w:right w:val="none" w:sz="0" w:space="0" w:color="auto"/>
          </w:divBdr>
        </w:div>
      </w:divsChild>
    </w:div>
    <w:div w:id="261841188">
      <w:bodyDiv w:val="1"/>
      <w:marLeft w:val="0"/>
      <w:marRight w:val="0"/>
      <w:marTop w:val="0"/>
      <w:marBottom w:val="0"/>
      <w:divBdr>
        <w:top w:val="none" w:sz="0" w:space="0" w:color="auto"/>
        <w:left w:val="none" w:sz="0" w:space="0" w:color="auto"/>
        <w:bottom w:val="none" w:sz="0" w:space="0" w:color="auto"/>
        <w:right w:val="none" w:sz="0" w:space="0" w:color="auto"/>
      </w:divBdr>
      <w:divsChild>
        <w:div w:id="1733575498">
          <w:marLeft w:val="0"/>
          <w:marRight w:val="0"/>
          <w:marTop w:val="0"/>
          <w:marBottom w:val="0"/>
          <w:divBdr>
            <w:top w:val="none" w:sz="0" w:space="0" w:color="auto"/>
            <w:left w:val="none" w:sz="0" w:space="0" w:color="auto"/>
            <w:bottom w:val="none" w:sz="0" w:space="0" w:color="auto"/>
            <w:right w:val="none" w:sz="0" w:space="0" w:color="auto"/>
          </w:divBdr>
        </w:div>
      </w:divsChild>
    </w:div>
    <w:div w:id="262733986">
      <w:bodyDiv w:val="1"/>
      <w:marLeft w:val="0"/>
      <w:marRight w:val="0"/>
      <w:marTop w:val="0"/>
      <w:marBottom w:val="0"/>
      <w:divBdr>
        <w:top w:val="none" w:sz="0" w:space="0" w:color="auto"/>
        <w:left w:val="none" w:sz="0" w:space="0" w:color="auto"/>
        <w:bottom w:val="none" w:sz="0" w:space="0" w:color="auto"/>
        <w:right w:val="none" w:sz="0" w:space="0" w:color="auto"/>
      </w:divBdr>
      <w:divsChild>
        <w:div w:id="334308505">
          <w:marLeft w:val="0"/>
          <w:marRight w:val="0"/>
          <w:marTop w:val="0"/>
          <w:marBottom w:val="0"/>
          <w:divBdr>
            <w:top w:val="none" w:sz="0" w:space="0" w:color="auto"/>
            <w:left w:val="none" w:sz="0" w:space="0" w:color="auto"/>
            <w:bottom w:val="none" w:sz="0" w:space="0" w:color="auto"/>
            <w:right w:val="none" w:sz="0" w:space="0" w:color="auto"/>
          </w:divBdr>
        </w:div>
      </w:divsChild>
    </w:div>
    <w:div w:id="262957790">
      <w:bodyDiv w:val="1"/>
      <w:marLeft w:val="0"/>
      <w:marRight w:val="0"/>
      <w:marTop w:val="0"/>
      <w:marBottom w:val="0"/>
      <w:divBdr>
        <w:top w:val="none" w:sz="0" w:space="0" w:color="auto"/>
        <w:left w:val="none" w:sz="0" w:space="0" w:color="auto"/>
        <w:bottom w:val="none" w:sz="0" w:space="0" w:color="auto"/>
        <w:right w:val="none" w:sz="0" w:space="0" w:color="auto"/>
      </w:divBdr>
      <w:divsChild>
        <w:div w:id="723256507">
          <w:marLeft w:val="0"/>
          <w:marRight w:val="0"/>
          <w:marTop w:val="0"/>
          <w:marBottom w:val="0"/>
          <w:divBdr>
            <w:top w:val="none" w:sz="0" w:space="0" w:color="auto"/>
            <w:left w:val="none" w:sz="0" w:space="0" w:color="auto"/>
            <w:bottom w:val="none" w:sz="0" w:space="0" w:color="auto"/>
            <w:right w:val="none" w:sz="0" w:space="0" w:color="auto"/>
          </w:divBdr>
        </w:div>
      </w:divsChild>
    </w:div>
    <w:div w:id="263852103">
      <w:bodyDiv w:val="1"/>
      <w:marLeft w:val="0"/>
      <w:marRight w:val="0"/>
      <w:marTop w:val="0"/>
      <w:marBottom w:val="0"/>
      <w:divBdr>
        <w:top w:val="none" w:sz="0" w:space="0" w:color="auto"/>
        <w:left w:val="none" w:sz="0" w:space="0" w:color="auto"/>
        <w:bottom w:val="none" w:sz="0" w:space="0" w:color="auto"/>
        <w:right w:val="none" w:sz="0" w:space="0" w:color="auto"/>
      </w:divBdr>
      <w:divsChild>
        <w:div w:id="1395540584">
          <w:marLeft w:val="0"/>
          <w:marRight w:val="0"/>
          <w:marTop w:val="0"/>
          <w:marBottom w:val="0"/>
          <w:divBdr>
            <w:top w:val="none" w:sz="0" w:space="0" w:color="auto"/>
            <w:left w:val="none" w:sz="0" w:space="0" w:color="auto"/>
            <w:bottom w:val="none" w:sz="0" w:space="0" w:color="auto"/>
            <w:right w:val="none" w:sz="0" w:space="0" w:color="auto"/>
          </w:divBdr>
          <w:divsChild>
            <w:div w:id="918172998">
              <w:marLeft w:val="0"/>
              <w:marRight w:val="0"/>
              <w:marTop w:val="0"/>
              <w:marBottom w:val="0"/>
              <w:divBdr>
                <w:top w:val="none" w:sz="0" w:space="0" w:color="auto"/>
                <w:left w:val="none" w:sz="0" w:space="0" w:color="auto"/>
                <w:bottom w:val="none" w:sz="0" w:space="0" w:color="auto"/>
                <w:right w:val="none" w:sz="0" w:space="0" w:color="auto"/>
              </w:divBdr>
            </w:div>
          </w:divsChild>
        </w:div>
        <w:div w:id="734426958">
          <w:marLeft w:val="0"/>
          <w:marRight w:val="0"/>
          <w:marTop w:val="0"/>
          <w:marBottom w:val="0"/>
          <w:divBdr>
            <w:top w:val="none" w:sz="0" w:space="0" w:color="auto"/>
            <w:left w:val="none" w:sz="0" w:space="0" w:color="auto"/>
            <w:bottom w:val="none" w:sz="0" w:space="0" w:color="auto"/>
            <w:right w:val="none" w:sz="0" w:space="0" w:color="auto"/>
          </w:divBdr>
        </w:div>
      </w:divsChild>
    </w:div>
    <w:div w:id="264272608">
      <w:bodyDiv w:val="1"/>
      <w:marLeft w:val="0"/>
      <w:marRight w:val="0"/>
      <w:marTop w:val="0"/>
      <w:marBottom w:val="0"/>
      <w:divBdr>
        <w:top w:val="none" w:sz="0" w:space="0" w:color="auto"/>
        <w:left w:val="none" w:sz="0" w:space="0" w:color="auto"/>
        <w:bottom w:val="none" w:sz="0" w:space="0" w:color="auto"/>
        <w:right w:val="none" w:sz="0" w:space="0" w:color="auto"/>
      </w:divBdr>
    </w:div>
    <w:div w:id="264312392">
      <w:bodyDiv w:val="1"/>
      <w:marLeft w:val="0"/>
      <w:marRight w:val="0"/>
      <w:marTop w:val="0"/>
      <w:marBottom w:val="0"/>
      <w:divBdr>
        <w:top w:val="none" w:sz="0" w:space="0" w:color="auto"/>
        <w:left w:val="none" w:sz="0" w:space="0" w:color="auto"/>
        <w:bottom w:val="none" w:sz="0" w:space="0" w:color="auto"/>
        <w:right w:val="none" w:sz="0" w:space="0" w:color="auto"/>
      </w:divBdr>
      <w:divsChild>
        <w:div w:id="1554343967">
          <w:marLeft w:val="0"/>
          <w:marRight w:val="0"/>
          <w:marTop w:val="0"/>
          <w:marBottom w:val="0"/>
          <w:divBdr>
            <w:top w:val="none" w:sz="0" w:space="0" w:color="auto"/>
            <w:left w:val="none" w:sz="0" w:space="0" w:color="auto"/>
            <w:bottom w:val="none" w:sz="0" w:space="0" w:color="auto"/>
            <w:right w:val="none" w:sz="0" w:space="0" w:color="auto"/>
          </w:divBdr>
        </w:div>
      </w:divsChild>
    </w:div>
    <w:div w:id="264384721">
      <w:bodyDiv w:val="1"/>
      <w:marLeft w:val="0"/>
      <w:marRight w:val="0"/>
      <w:marTop w:val="0"/>
      <w:marBottom w:val="0"/>
      <w:divBdr>
        <w:top w:val="none" w:sz="0" w:space="0" w:color="auto"/>
        <w:left w:val="none" w:sz="0" w:space="0" w:color="auto"/>
        <w:bottom w:val="none" w:sz="0" w:space="0" w:color="auto"/>
        <w:right w:val="none" w:sz="0" w:space="0" w:color="auto"/>
      </w:divBdr>
      <w:divsChild>
        <w:div w:id="938290636">
          <w:marLeft w:val="0"/>
          <w:marRight w:val="0"/>
          <w:marTop w:val="0"/>
          <w:marBottom w:val="0"/>
          <w:divBdr>
            <w:top w:val="none" w:sz="0" w:space="0" w:color="auto"/>
            <w:left w:val="none" w:sz="0" w:space="0" w:color="auto"/>
            <w:bottom w:val="none" w:sz="0" w:space="0" w:color="auto"/>
            <w:right w:val="none" w:sz="0" w:space="0" w:color="auto"/>
          </w:divBdr>
        </w:div>
      </w:divsChild>
    </w:div>
    <w:div w:id="264969094">
      <w:bodyDiv w:val="1"/>
      <w:marLeft w:val="0"/>
      <w:marRight w:val="0"/>
      <w:marTop w:val="0"/>
      <w:marBottom w:val="0"/>
      <w:divBdr>
        <w:top w:val="none" w:sz="0" w:space="0" w:color="auto"/>
        <w:left w:val="none" w:sz="0" w:space="0" w:color="auto"/>
        <w:bottom w:val="none" w:sz="0" w:space="0" w:color="auto"/>
        <w:right w:val="none" w:sz="0" w:space="0" w:color="auto"/>
      </w:divBdr>
      <w:divsChild>
        <w:div w:id="419835197">
          <w:marLeft w:val="0"/>
          <w:marRight w:val="0"/>
          <w:marTop w:val="0"/>
          <w:marBottom w:val="0"/>
          <w:divBdr>
            <w:top w:val="none" w:sz="0" w:space="0" w:color="auto"/>
            <w:left w:val="none" w:sz="0" w:space="0" w:color="auto"/>
            <w:bottom w:val="none" w:sz="0" w:space="0" w:color="auto"/>
            <w:right w:val="none" w:sz="0" w:space="0" w:color="auto"/>
          </w:divBdr>
        </w:div>
      </w:divsChild>
    </w:div>
    <w:div w:id="265164310">
      <w:bodyDiv w:val="1"/>
      <w:marLeft w:val="0"/>
      <w:marRight w:val="0"/>
      <w:marTop w:val="0"/>
      <w:marBottom w:val="0"/>
      <w:divBdr>
        <w:top w:val="none" w:sz="0" w:space="0" w:color="auto"/>
        <w:left w:val="none" w:sz="0" w:space="0" w:color="auto"/>
        <w:bottom w:val="none" w:sz="0" w:space="0" w:color="auto"/>
        <w:right w:val="none" w:sz="0" w:space="0" w:color="auto"/>
      </w:divBdr>
      <w:divsChild>
        <w:div w:id="881091142">
          <w:marLeft w:val="0"/>
          <w:marRight w:val="0"/>
          <w:marTop w:val="0"/>
          <w:marBottom w:val="0"/>
          <w:divBdr>
            <w:top w:val="none" w:sz="0" w:space="0" w:color="auto"/>
            <w:left w:val="none" w:sz="0" w:space="0" w:color="auto"/>
            <w:bottom w:val="none" w:sz="0" w:space="0" w:color="auto"/>
            <w:right w:val="none" w:sz="0" w:space="0" w:color="auto"/>
          </w:divBdr>
        </w:div>
        <w:div w:id="910500872">
          <w:marLeft w:val="0"/>
          <w:marRight w:val="0"/>
          <w:marTop w:val="150"/>
          <w:marBottom w:val="150"/>
          <w:divBdr>
            <w:top w:val="single" w:sz="6" w:space="4" w:color="D7D7D7"/>
            <w:left w:val="none" w:sz="0" w:space="0" w:color="auto"/>
            <w:bottom w:val="single" w:sz="6" w:space="4" w:color="D7D7D7"/>
            <w:right w:val="none" w:sz="0" w:space="0" w:color="auto"/>
          </w:divBdr>
        </w:div>
        <w:div w:id="1242108506">
          <w:marLeft w:val="0"/>
          <w:marRight w:val="0"/>
          <w:marTop w:val="0"/>
          <w:marBottom w:val="0"/>
          <w:divBdr>
            <w:top w:val="none" w:sz="0" w:space="0" w:color="auto"/>
            <w:left w:val="none" w:sz="0" w:space="0" w:color="auto"/>
            <w:bottom w:val="none" w:sz="0" w:space="0" w:color="auto"/>
            <w:right w:val="none" w:sz="0" w:space="0" w:color="auto"/>
          </w:divBdr>
        </w:div>
      </w:divsChild>
    </w:div>
    <w:div w:id="265426278">
      <w:bodyDiv w:val="1"/>
      <w:marLeft w:val="0"/>
      <w:marRight w:val="0"/>
      <w:marTop w:val="0"/>
      <w:marBottom w:val="0"/>
      <w:divBdr>
        <w:top w:val="none" w:sz="0" w:space="0" w:color="auto"/>
        <w:left w:val="none" w:sz="0" w:space="0" w:color="auto"/>
        <w:bottom w:val="none" w:sz="0" w:space="0" w:color="auto"/>
        <w:right w:val="none" w:sz="0" w:space="0" w:color="auto"/>
      </w:divBdr>
      <w:divsChild>
        <w:div w:id="463352018">
          <w:marLeft w:val="0"/>
          <w:marRight w:val="0"/>
          <w:marTop w:val="0"/>
          <w:marBottom w:val="0"/>
          <w:divBdr>
            <w:top w:val="none" w:sz="0" w:space="0" w:color="auto"/>
            <w:left w:val="none" w:sz="0" w:space="0" w:color="auto"/>
            <w:bottom w:val="none" w:sz="0" w:space="0" w:color="auto"/>
            <w:right w:val="none" w:sz="0" w:space="0" w:color="auto"/>
          </w:divBdr>
          <w:divsChild>
            <w:div w:id="8917414">
              <w:marLeft w:val="0"/>
              <w:marRight w:val="0"/>
              <w:marTop w:val="0"/>
              <w:marBottom w:val="0"/>
              <w:divBdr>
                <w:top w:val="none" w:sz="0" w:space="0" w:color="auto"/>
                <w:left w:val="none" w:sz="0" w:space="0" w:color="auto"/>
                <w:bottom w:val="none" w:sz="0" w:space="0" w:color="auto"/>
                <w:right w:val="none" w:sz="0" w:space="0" w:color="auto"/>
              </w:divBdr>
            </w:div>
          </w:divsChild>
        </w:div>
        <w:div w:id="583219598">
          <w:marLeft w:val="0"/>
          <w:marRight w:val="0"/>
          <w:marTop w:val="0"/>
          <w:marBottom w:val="0"/>
          <w:divBdr>
            <w:top w:val="none" w:sz="0" w:space="0" w:color="auto"/>
            <w:left w:val="none" w:sz="0" w:space="0" w:color="auto"/>
            <w:bottom w:val="none" w:sz="0" w:space="0" w:color="auto"/>
            <w:right w:val="none" w:sz="0" w:space="0" w:color="auto"/>
          </w:divBdr>
        </w:div>
      </w:divsChild>
    </w:div>
    <w:div w:id="265770263">
      <w:bodyDiv w:val="1"/>
      <w:marLeft w:val="0"/>
      <w:marRight w:val="0"/>
      <w:marTop w:val="0"/>
      <w:marBottom w:val="0"/>
      <w:divBdr>
        <w:top w:val="none" w:sz="0" w:space="0" w:color="auto"/>
        <w:left w:val="none" w:sz="0" w:space="0" w:color="auto"/>
        <w:bottom w:val="none" w:sz="0" w:space="0" w:color="auto"/>
        <w:right w:val="none" w:sz="0" w:space="0" w:color="auto"/>
      </w:divBdr>
    </w:div>
    <w:div w:id="265818446">
      <w:bodyDiv w:val="1"/>
      <w:marLeft w:val="0"/>
      <w:marRight w:val="0"/>
      <w:marTop w:val="0"/>
      <w:marBottom w:val="0"/>
      <w:divBdr>
        <w:top w:val="none" w:sz="0" w:space="0" w:color="auto"/>
        <w:left w:val="none" w:sz="0" w:space="0" w:color="auto"/>
        <w:bottom w:val="none" w:sz="0" w:space="0" w:color="auto"/>
        <w:right w:val="none" w:sz="0" w:space="0" w:color="auto"/>
      </w:divBdr>
      <w:divsChild>
        <w:div w:id="306905302">
          <w:marLeft w:val="0"/>
          <w:marRight w:val="0"/>
          <w:marTop w:val="0"/>
          <w:marBottom w:val="0"/>
          <w:divBdr>
            <w:top w:val="none" w:sz="0" w:space="0" w:color="auto"/>
            <w:left w:val="none" w:sz="0" w:space="0" w:color="auto"/>
            <w:bottom w:val="none" w:sz="0" w:space="0" w:color="auto"/>
            <w:right w:val="none" w:sz="0" w:space="0" w:color="auto"/>
          </w:divBdr>
          <w:divsChild>
            <w:div w:id="1764766994">
              <w:marLeft w:val="0"/>
              <w:marRight w:val="0"/>
              <w:marTop w:val="0"/>
              <w:marBottom w:val="0"/>
              <w:divBdr>
                <w:top w:val="none" w:sz="0" w:space="0" w:color="auto"/>
                <w:left w:val="none" w:sz="0" w:space="0" w:color="auto"/>
                <w:bottom w:val="none" w:sz="0" w:space="0" w:color="auto"/>
                <w:right w:val="none" w:sz="0" w:space="0" w:color="auto"/>
              </w:divBdr>
            </w:div>
          </w:divsChild>
        </w:div>
        <w:div w:id="462191773">
          <w:marLeft w:val="0"/>
          <w:marRight w:val="0"/>
          <w:marTop w:val="0"/>
          <w:marBottom w:val="0"/>
          <w:divBdr>
            <w:top w:val="none" w:sz="0" w:space="0" w:color="auto"/>
            <w:left w:val="none" w:sz="0" w:space="0" w:color="auto"/>
            <w:bottom w:val="none" w:sz="0" w:space="0" w:color="auto"/>
            <w:right w:val="none" w:sz="0" w:space="0" w:color="auto"/>
          </w:divBdr>
          <w:divsChild>
            <w:div w:id="116608933">
              <w:marLeft w:val="0"/>
              <w:marRight w:val="0"/>
              <w:marTop w:val="0"/>
              <w:marBottom w:val="0"/>
              <w:divBdr>
                <w:top w:val="none" w:sz="0" w:space="0" w:color="auto"/>
                <w:left w:val="none" w:sz="0" w:space="0" w:color="auto"/>
                <w:bottom w:val="none" w:sz="0" w:space="0" w:color="auto"/>
                <w:right w:val="none" w:sz="0" w:space="0" w:color="auto"/>
              </w:divBdr>
            </w:div>
          </w:divsChild>
        </w:div>
        <w:div w:id="1393426668">
          <w:marLeft w:val="0"/>
          <w:marRight w:val="0"/>
          <w:marTop w:val="0"/>
          <w:marBottom w:val="0"/>
          <w:divBdr>
            <w:top w:val="none" w:sz="0" w:space="0" w:color="auto"/>
            <w:left w:val="none" w:sz="0" w:space="0" w:color="auto"/>
            <w:bottom w:val="none" w:sz="0" w:space="0" w:color="auto"/>
            <w:right w:val="none" w:sz="0" w:space="0" w:color="auto"/>
          </w:divBdr>
        </w:div>
      </w:divsChild>
    </w:div>
    <w:div w:id="266158864">
      <w:bodyDiv w:val="1"/>
      <w:marLeft w:val="0"/>
      <w:marRight w:val="0"/>
      <w:marTop w:val="0"/>
      <w:marBottom w:val="0"/>
      <w:divBdr>
        <w:top w:val="none" w:sz="0" w:space="0" w:color="auto"/>
        <w:left w:val="none" w:sz="0" w:space="0" w:color="auto"/>
        <w:bottom w:val="none" w:sz="0" w:space="0" w:color="auto"/>
        <w:right w:val="none" w:sz="0" w:space="0" w:color="auto"/>
      </w:divBdr>
    </w:div>
    <w:div w:id="266357046">
      <w:bodyDiv w:val="1"/>
      <w:marLeft w:val="0"/>
      <w:marRight w:val="0"/>
      <w:marTop w:val="0"/>
      <w:marBottom w:val="0"/>
      <w:divBdr>
        <w:top w:val="none" w:sz="0" w:space="0" w:color="auto"/>
        <w:left w:val="none" w:sz="0" w:space="0" w:color="auto"/>
        <w:bottom w:val="none" w:sz="0" w:space="0" w:color="auto"/>
        <w:right w:val="none" w:sz="0" w:space="0" w:color="auto"/>
      </w:divBdr>
    </w:div>
    <w:div w:id="266735018">
      <w:bodyDiv w:val="1"/>
      <w:marLeft w:val="0"/>
      <w:marRight w:val="0"/>
      <w:marTop w:val="0"/>
      <w:marBottom w:val="0"/>
      <w:divBdr>
        <w:top w:val="none" w:sz="0" w:space="0" w:color="auto"/>
        <w:left w:val="none" w:sz="0" w:space="0" w:color="auto"/>
        <w:bottom w:val="none" w:sz="0" w:space="0" w:color="auto"/>
        <w:right w:val="none" w:sz="0" w:space="0" w:color="auto"/>
      </w:divBdr>
      <w:divsChild>
        <w:div w:id="21564467">
          <w:marLeft w:val="0"/>
          <w:marRight w:val="0"/>
          <w:marTop w:val="0"/>
          <w:marBottom w:val="0"/>
          <w:divBdr>
            <w:top w:val="none" w:sz="0" w:space="0" w:color="auto"/>
            <w:left w:val="none" w:sz="0" w:space="0" w:color="auto"/>
            <w:bottom w:val="none" w:sz="0" w:space="0" w:color="auto"/>
            <w:right w:val="none" w:sz="0" w:space="0" w:color="auto"/>
          </w:divBdr>
        </w:div>
      </w:divsChild>
    </w:div>
    <w:div w:id="266735401">
      <w:bodyDiv w:val="1"/>
      <w:marLeft w:val="0"/>
      <w:marRight w:val="0"/>
      <w:marTop w:val="0"/>
      <w:marBottom w:val="0"/>
      <w:divBdr>
        <w:top w:val="none" w:sz="0" w:space="0" w:color="auto"/>
        <w:left w:val="none" w:sz="0" w:space="0" w:color="auto"/>
        <w:bottom w:val="none" w:sz="0" w:space="0" w:color="auto"/>
        <w:right w:val="none" w:sz="0" w:space="0" w:color="auto"/>
      </w:divBdr>
      <w:divsChild>
        <w:div w:id="179247993">
          <w:marLeft w:val="0"/>
          <w:marRight w:val="0"/>
          <w:marTop w:val="326"/>
          <w:marBottom w:val="0"/>
          <w:divBdr>
            <w:top w:val="single" w:sz="6" w:space="7" w:color="C1DDFF"/>
            <w:left w:val="single" w:sz="6" w:space="7" w:color="C1DDFF"/>
            <w:bottom w:val="single" w:sz="6" w:space="7" w:color="C1DDFF"/>
            <w:right w:val="single" w:sz="6" w:space="7" w:color="C1DDFF"/>
          </w:divBdr>
        </w:div>
        <w:div w:id="690378420">
          <w:marLeft w:val="0"/>
          <w:marRight w:val="0"/>
          <w:marTop w:val="408"/>
          <w:marBottom w:val="0"/>
          <w:divBdr>
            <w:top w:val="none" w:sz="0" w:space="0" w:color="auto"/>
            <w:left w:val="none" w:sz="0" w:space="0" w:color="auto"/>
            <w:bottom w:val="none" w:sz="0" w:space="0" w:color="auto"/>
            <w:right w:val="none" w:sz="0" w:space="0" w:color="auto"/>
          </w:divBdr>
        </w:div>
      </w:divsChild>
    </w:div>
    <w:div w:id="266931844">
      <w:bodyDiv w:val="1"/>
      <w:marLeft w:val="0"/>
      <w:marRight w:val="0"/>
      <w:marTop w:val="0"/>
      <w:marBottom w:val="0"/>
      <w:divBdr>
        <w:top w:val="none" w:sz="0" w:space="0" w:color="auto"/>
        <w:left w:val="none" w:sz="0" w:space="0" w:color="auto"/>
        <w:bottom w:val="none" w:sz="0" w:space="0" w:color="auto"/>
        <w:right w:val="none" w:sz="0" w:space="0" w:color="auto"/>
      </w:divBdr>
      <w:divsChild>
        <w:div w:id="401029548">
          <w:marLeft w:val="0"/>
          <w:marRight w:val="0"/>
          <w:marTop w:val="0"/>
          <w:marBottom w:val="0"/>
          <w:divBdr>
            <w:top w:val="none" w:sz="0" w:space="0" w:color="auto"/>
            <w:left w:val="none" w:sz="0" w:space="0" w:color="auto"/>
            <w:bottom w:val="none" w:sz="0" w:space="0" w:color="auto"/>
            <w:right w:val="none" w:sz="0" w:space="0" w:color="auto"/>
          </w:divBdr>
        </w:div>
      </w:divsChild>
    </w:div>
    <w:div w:id="266934475">
      <w:bodyDiv w:val="1"/>
      <w:marLeft w:val="0"/>
      <w:marRight w:val="0"/>
      <w:marTop w:val="0"/>
      <w:marBottom w:val="0"/>
      <w:divBdr>
        <w:top w:val="none" w:sz="0" w:space="0" w:color="auto"/>
        <w:left w:val="none" w:sz="0" w:space="0" w:color="auto"/>
        <w:bottom w:val="none" w:sz="0" w:space="0" w:color="auto"/>
        <w:right w:val="none" w:sz="0" w:space="0" w:color="auto"/>
      </w:divBdr>
    </w:div>
    <w:div w:id="267274698">
      <w:bodyDiv w:val="1"/>
      <w:marLeft w:val="0"/>
      <w:marRight w:val="0"/>
      <w:marTop w:val="0"/>
      <w:marBottom w:val="0"/>
      <w:divBdr>
        <w:top w:val="none" w:sz="0" w:space="0" w:color="auto"/>
        <w:left w:val="none" w:sz="0" w:space="0" w:color="auto"/>
        <w:bottom w:val="none" w:sz="0" w:space="0" w:color="auto"/>
        <w:right w:val="none" w:sz="0" w:space="0" w:color="auto"/>
      </w:divBdr>
      <w:divsChild>
        <w:div w:id="221257310">
          <w:marLeft w:val="0"/>
          <w:marRight w:val="0"/>
          <w:marTop w:val="0"/>
          <w:marBottom w:val="0"/>
          <w:divBdr>
            <w:top w:val="none" w:sz="0" w:space="0" w:color="auto"/>
            <w:left w:val="none" w:sz="0" w:space="0" w:color="auto"/>
            <w:bottom w:val="none" w:sz="0" w:space="0" w:color="auto"/>
            <w:right w:val="none" w:sz="0" w:space="0" w:color="auto"/>
          </w:divBdr>
          <w:divsChild>
            <w:div w:id="427239774">
              <w:marLeft w:val="0"/>
              <w:marRight w:val="0"/>
              <w:marTop w:val="0"/>
              <w:marBottom w:val="0"/>
              <w:divBdr>
                <w:top w:val="none" w:sz="0" w:space="0" w:color="auto"/>
                <w:left w:val="none" w:sz="0" w:space="0" w:color="auto"/>
                <w:bottom w:val="none" w:sz="0" w:space="0" w:color="auto"/>
                <w:right w:val="none" w:sz="0" w:space="0" w:color="auto"/>
              </w:divBdr>
              <w:divsChild>
                <w:div w:id="103777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783195">
          <w:marLeft w:val="0"/>
          <w:marRight w:val="0"/>
          <w:marTop w:val="0"/>
          <w:marBottom w:val="0"/>
          <w:divBdr>
            <w:top w:val="none" w:sz="0" w:space="0" w:color="auto"/>
            <w:left w:val="none" w:sz="0" w:space="0" w:color="auto"/>
            <w:bottom w:val="none" w:sz="0" w:space="0" w:color="auto"/>
            <w:right w:val="none" w:sz="0" w:space="0" w:color="auto"/>
          </w:divBdr>
          <w:divsChild>
            <w:div w:id="1453741863">
              <w:marLeft w:val="0"/>
              <w:marRight w:val="0"/>
              <w:marTop w:val="0"/>
              <w:marBottom w:val="0"/>
              <w:divBdr>
                <w:top w:val="none" w:sz="0" w:space="0" w:color="auto"/>
                <w:left w:val="none" w:sz="0" w:space="0" w:color="auto"/>
                <w:bottom w:val="none" w:sz="0" w:space="0" w:color="auto"/>
                <w:right w:val="none" w:sz="0" w:space="0" w:color="auto"/>
              </w:divBdr>
              <w:divsChild>
                <w:div w:id="1556164387">
                  <w:marLeft w:val="0"/>
                  <w:marRight w:val="0"/>
                  <w:marTop w:val="0"/>
                  <w:marBottom w:val="0"/>
                  <w:divBdr>
                    <w:top w:val="none" w:sz="0" w:space="0" w:color="auto"/>
                    <w:left w:val="none" w:sz="0" w:space="0" w:color="auto"/>
                    <w:bottom w:val="none" w:sz="0" w:space="0" w:color="auto"/>
                    <w:right w:val="none" w:sz="0" w:space="0" w:color="auto"/>
                  </w:divBdr>
                  <w:divsChild>
                    <w:div w:id="1291865579">
                      <w:marLeft w:val="0"/>
                      <w:marRight w:val="0"/>
                      <w:marTop w:val="0"/>
                      <w:marBottom w:val="0"/>
                      <w:divBdr>
                        <w:top w:val="none" w:sz="0" w:space="0" w:color="auto"/>
                        <w:left w:val="none" w:sz="0" w:space="0" w:color="auto"/>
                        <w:bottom w:val="none" w:sz="0" w:space="0" w:color="auto"/>
                        <w:right w:val="none" w:sz="0" w:space="0" w:color="auto"/>
                      </w:divBdr>
                      <w:divsChild>
                        <w:div w:id="756751697">
                          <w:marLeft w:val="0"/>
                          <w:marRight w:val="0"/>
                          <w:marTop w:val="0"/>
                          <w:marBottom w:val="0"/>
                          <w:divBdr>
                            <w:top w:val="none" w:sz="0" w:space="0" w:color="auto"/>
                            <w:left w:val="none" w:sz="0" w:space="0" w:color="auto"/>
                            <w:bottom w:val="none" w:sz="0" w:space="0" w:color="auto"/>
                            <w:right w:val="none" w:sz="0" w:space="0" w:color="auto"/>
                          </w:divBdr>
                          <w:divsChild>
                            <w:div w:id="302128192">
                              <w:marLeft w:val="0"/>
                              <w:marRight w:val="0"/>
                              <w:marTop w:val="0"/>
                              <w:marBottom w:val="0"/>
                              <w:divBdr>
                                <w:top w:val="none" w:sz="0" w:space="0" w:color="auto"/>
                                <w:left w:val="none" w:sz="0" w:space="0" w:color="auto"/>
                                <w:bottom w:val="none" w:sz="0" w:space="0" w:color="auto"/>
                                <w:right w:val="none" w:sz="0" w:space="0" w:color="auto"/>
                              </w:divBdr>
                            </w:div>
                            <w:div w:id="1656494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7739604">
      <w:bodyDiv w:val="1"/>
      <w:marLeft w:val="0"/>
      <w:marRight w:val="0"/>
      <w:marTop w:val="0"/>
      <w:marBottom w:val="0"/>
      <w:divBdr>
        <w:top w:val="none" w:sz="0" w:space="0" w:color="auto"/>
        <w:left w:val="none" w:sz="0" w:space="0" w:color="auto"/>
        <w:bottom w:val="none" w:sz="0" w:space="0" w:color="auto"/>
        <w:right w:val="none" w:sz="0" w:space="0" w:color="auto"/>
      </w:divBdr>
    </w:div>
    <w:div w:id="267853521">
      <w:bodyDiv w:val="1"/>
      <w:marLeft w:val="0"/>
      <w:marRight w:val="0"/>
      <w:marTop w:val="0"/>
      <w:marBottom w:val="0"/>
      <w:divBdr>
        <w:top w:val="none" w:sz="0" w:space="0" w:color="auto"/>
        <w:left w:val="none" w:sz="0" w:space="0" w:color="auto"/>
        <w:bottom w:val="none" w:sz="0" w:space="0" w:color="auto"/>
        <w:right w:val="none" w:sz="0" w:space="0" w:color="auto"/>
      </w:divBdr>
      <w:divsChild>
        <w:div w:id="1397898771">
          <w:marLeft w:val="0"/>
          <w:marRight w:val="0"/>
          <w:marTop w:val="0"/>
          <w:marBottom w:val="0"/>
          <w:divBdr>
            <w:top w:val="none" w:sz="0" w:space="0" w:color="auto"/>
            <w:left w:val="none" w:sz="0" w:space="0" w:color="auto"/>
            <w:bottom w:val="none" w:sz="0" w:space="0" w:color="auto"/>
            <w:right w:val="none" w:sz="0" w:space="0" w:color="auto"/>
          </w:divBdr>
        </w:div>
      </w:divsChild>
    </w:div>
    <w:div w:id="267854770">
      <w:bodyDiv w:val="1"/>
      <w:marLeft w:val="0"/>
      <w:marRight w:val="0"/>
      <w:marTop w:val="0"/>
      <w:marBottom w:val="0"/>
      <w:divBdr>
        <w:top w:val="none" w:sz="0" w:space="0" w:color="auto"/>
        <w:left w:val="none" w:sz="0" w:space="0" w:color="auto"/>
        <w:bottom w:val="none" w:sz="0" w:space="0" w:color="auto"/>
        <w:right w:val="none" w:sz="0" w:space="0" w:color="auto"/>
      </w:divBdr>
      <w:divsChild>
        <w:div w:id="1916281879">
          <w:marLeft w:val="0"/>
          <w:marRight w:val="0"/>
          <w:marTop w:val="0"/>
          <w:marBottom w:val="0"/>
          <w:divBdr>
            <w:top w:val="none" w:sz="0" w:space="0" w:color="auto"/>
            <w:left w:val="none" w:sz="0" w:space="0" w:color="auto"/>
            <w:bottom w:val="none" w:sz="0" w:space="0" w:color="auto"/>
            <w:right w:val="none" w:sz="0" w:space="0" w:color="auto"/>
          </w:divBdr>
        </w:div>
      </w:divsChild>
    </w:div>
    <w:div w:id="267977136">
      <w:bodyDiv w:val="1"/>
      <w:marLeft w:val="0"/>
      <w:marRight w:val="0"/>
      <w:marTop w:val="0"/>
      <w:marBottom w:val="0"/>
      <w:divBdr>
        <w:top w:val="none" w:sz="0" w:space="0" w:color="auto"/>
        <w:left w:val="none" w:sz="0" w:space="0" w:color="auto"/>
        <w:bottom w:val="none" w:sz="0" w:space="0" w:color="auto"/>
        <w:right w:val="none" w:sz="0" w:space="0" w:color="auto"/>
      </w:divBdr>
      <w:divsChild>
        <w:div w:id="231045112">
          <w:marLeft w:val="0"/>
          <w:marRight w:val="0"/>
          <w:marTop w:val="0"/>
          <w:marBottom w:val="180"/>
          <w:divBdr>
            <w:top w:val="none" w:sz="0" w:space="0" w:color="auto"/>
            <w:left w:val="none" w:sz="0" w:space="0" w:color="auto"/>
            <w:bottom w:val="none" w:sz="0" w:space="0" w:color="auto"/>
            <w:right w:val="none" w:sz="0" w:space="0" w:color="auto"/>
          </w:divBdr>
          <w:divsChild>
            <w:div w:id="1510871332">
              <w:marLeft w:val="0"/>
              <w:marRight w:val="0"/>
              <w:marTop w:val="0"/>
              <w:marBottom w:val="0"/>
              <w:divBdr>
                <w:top w:val="none" w:sz="0" w:space="0" w:color="auto"/>
                <w:left w:val="none" w:sz="0" w:space="0" w:color="auto"/>
                <w:bottom w:val="none" w:sz="0" w:space="0" w:color="auto"/>
                <w:right w:val="none" w:sz="0" w:space="0" w:color="auto"/>
              </w:divBdr>
              <w:divsChild>
                <w:div w:id="759524939">
                  <w:marLeft w:val="0"/>
                  <w:marRight w:val="0"/>
                  <w:marTop w:val="15"/>
                  <w:marBottom w:val="0"/>
                  <w:divBdr>
                    <w:top w:val="none" w:sz="0" w:space="0" w:color="auto"/>
                    <w:left w:val="none" w:sz="0" w:space="0" w:color="auto"/>
                    <w:bottom w:val="none" w:sz="0" w:space="0" w:color="auto"/>
                    <w:right w:val="none" w:sz="0" w:space="0" w:color="auto"/>
                  </w:divBdr>
                </w:div>
              </w:divsChild>
            </w:div>
            <w:div w:id="1661273763">
              <w:marLeft w:val="0"/>
              <w:marRight w:val="0"/>
              <w:marTop w:val="0"/>
              <w:marBottom w:val="0"/>
              <w:divBdr>
                <w:top w:val="none" w:sz="0" w:space="0" w:color="auto"/>
                <w:left w:val="none" w:sz="0" w:space="0" w:color="auto"/>
                <w:bottom w:val="none" w:sz="0" w:space="0" w:color="auto"/>
                <w:right w:val="none" w:sz="0" w:space="0" w:color="auto"/>
              </w:divBdr>
              <w:divsChild>
                <w:div w:id="193161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705503">
      <w:bodyDiv w:val="1"/>
      <w:marLeft w:val="0"/>
      <w:marRight w:val="0"/>
      <w:marTop w:val="0"/>
      <w:marBottom w:val="0"/>
      <w:divBdr>
        <w:top w:val="none" w:sz="0" w:space="0" w:color="auto"/>
        <w:left w:val="none" w:sz="0" w:space="0" w:color="auto"/>
        <w:bottom w:val="none" w:sz="0" w:space="0" w:color="auto"/>
        <w:right w:val="none" w:sz="0" w:space="0" w:color="auto"/>
      </w:divBdr>
      <w:divsChild>
        <w:div w:id="244462786">
          <w:marLeft w:val="0"/>
          <w:marRight w:val="0"/>
          <w:marTop w:val="0"/>
          <w:marBottom w:val="0"/>
          <w:divBdr>
            <w:top w:val="none" w:sz="0" w:space="0" w:color="auto"/>
            <w:left w:val="none" w:sz="0" w:space="0" w:color="auto"/>
            <w:bottom w:val="none" w:sz="0" w:space="0" w:color="auto"/>
            <w:right w:val="none" w:sz="0" w:space="0" w:color="auto"/>
          </w:divBdr>
        </w:div>
      </w:divsChild>
    </w:div>
    <w:div w:id="268708415">
      <w:bodyDiv w:val="1"/>
      <w:marLeft w:val="0"/>
      <w:marRight w:val="0"/>
      <w:marTop w:val="0"/>
      <w:marBottom w:val="0"/>
      <w:divBdr>
        <w:top w:val="none" w:sz="0" w:space="0" w:color="auto"/>
        <w:left w:val="none" w:sz="0" w:space="0" w:color="auto"/>
        <w:bottom w:val="none" w:sz="0" w:space="0" w:color="auto"/>
        <w:right w:val="none" w:sz="0" w:space="0" w:color="auto"/>
      </w:divBdr>
      <w:divsChild>
        <w:div w:id="989360760">
          <w:marLeft w:val="0"/>
          <w:marRight w:val="0"/>
          <w:marTop w:val="0"/>
          <w:marBottom w:val="0"/>
          <w:divBdr>
            <w:top w:val="none" w:sz="0" w:space="0" w:color="auto"/>
            <w:left w:val="none" w:sz="0" w:space="0" w:color="auto"/>
            <w:bottom w:val="none" w:sz="0" w:space="0" w:color="auto"/>
            <w:right w:val="none" w:sz="0" w:space="0" w:color="auto"/>
          </w:divBdr>
        </w:div>
        <w:div w:id="1145513883">
          <w:marLeft w:val="0"/>
          <w:marRight w:val="0"/>
          <w:marTop w:val="0"/>
          <w:marBottom w:val="0"/>
          <w:divBdr>
            <w:top w:val="none" w:sz="0" w:space="0" w:color="auto"/>
            <w:left w:val="none" w:sz="0" w:space="0" w:color="auto"/>
            <w:bottom w:val="none" w:sz="0" w:space="0" w:color="auto"/>
            <w:right w:val="none" w:sz="0" w:space="0" w:color="auto"/>
          </w:divBdr>
        </w:div>
        <w:div w:id="1550726859">
          <w:marLeft w:val="0"/>
          <w:marRight w:val="0"/>
          <w:marTop w:val="0"/>
          <w:marBottom w:val="0"/>
          <w:divBdr>
            <w:top w:val="none" w:sz="0" w:space="0" w:color="auto"/>
            <w:left w:val="none" w:sz="0" w:space="0" w:color="auto"/>
            <w:bottom w:val="none" w:sz="0" w:space="0" w:color="auto"/>
            <w:right w:val="none" w:sz="0" w:space="0" w:color="auto"/>
          </w:divBdr>
        </w:div>
      </w:divsChild>
    </w:div>
    <w:div w:id="269050130">
      <w:bodyDiv w:val="1"/>
      <w:marLeft w:val="0"/>
      <w:marRight w:val="0"/>
      <w:marTop w:val="0"/>
      <w:marBottom w:val="0"/>
      <w:divBdr>
        <w:top w:val="none" w:sz="0" w:space="0" w:color="auto"/>
        <w:left w:val="none" w:sz="0" w:space="0" w:color="auto"/>
        <w:bottom w:val="none" w:sz="0" w:space="0" w:color="auto"/>
        <w:right w:val="none" w:sz="0" w:space="0" w:color="auto"/>
      </w:divBdr>
      <w:divsChild>
        <w:div w:id="1097366143">
          <w:marLeft w:val="0"/>
          <w:marRight w:val="0"/>
          <w:marTop w:val="0"/>
          <w:marBottom w:val="0"/>
          <w:divBdr>
            <w:top w:val="none" w:sz="0" w:space="0" w:color="auto"/>
            <w:left w:val="none" w:sz="0" w:space="0" w:color="auto"/>
            <w:bottom w:val="none" w:sz="0" w:space="0" w:color="auto"/>
            <w:right w:val="none" w:sz="0" w:space="0" w:color="auto"/>
          </w:divBdr>
        </w:div>
      </w:divsChild>
    </w:div>
    <w:div w:id="269095193">
      <w:bodyDiv w:val="1"/>
      <w:marLeft w:val="0"/>
      <w:marRight w:val="0"/>
      <w:marTop w:val="0"/>
      <w:marBottom w:val="0"/>
      <w:divBdr>
        <w:top w:val="none" w:sz="0" w:space="0" w:color="auto"/>
        <w:left w:val="none" w:sz="0" w:space="0" w:color="auto"/>
        <w:bottom w:val="none" w:sz="0" w:space="0" w:color="auto"/>
        <w:right w:val="none" w:sz="0" w:space="0" w:color="auto"/>
      </w:divBdr>
      <w:divsChild>
        <w:div w:id="1307858820">
          <w:marLeft w:val="0"/>
          <w:marRight w:val="0"/>
          <w:marTop w:val="0"/>
          <w:marBottom w:val="0"/>
          <w:divBdr>
            <w:top w:val="none" w:sz="0" w:space="0" w:color="auto"/>
            <w:left w:val="none" w:sz="0" w:space="0" w:color="auto"/>
            <w:bottom w:val="none" w:sz="0" w:space="0" w:color="auto"/>
            <w:right w:val="none" w:sz="0" w:space="0" w:color="auto"/>
          </w:divBdr>
        </w:div>
      </w:divsChild>
    </w:div>
    <w:div w:id="269166940">
      <w:bodyDiv w:val="1"/>
      <w:marLeft w:val="0"/>
      <w:marRight w:val="0"/>
      <w:marTop w:val="0"/>
      <w:marBottom w:val="0"/>
      <w:divBdr>
        <w:top w:val="none" w:sz="0" w:space="0" w:color="auto"/>
        <w:left w:val="none" w:sz="0" w:space="0" w:color="auto"/>
        <w:bottom w:val="none" w:sz="0" w:space="0" w:color="auto"/>
        <w:right w:val="none" w:sz="0" w:space="0" w:color="auto"/>
      </w:divBdr>
      <w:divsChild>
        <w:div w:id="395593586">
          <w:marLeft w:val="0"/>
          <w:marRight w:val="0"/>
          <w:marTop w:val="0"/>
          <w:marBottom w:val="0"/>
          <w:divBdr>
            <w:top w:val="none" w:sz="0" w:space="0" w:color="auto"/>
            <w:left w:val="none" w:sz="0" w:space="0" w:color="auto"/>
            <w:bottom w:val="none" w:sz="0" w:space="0" w:color="auto"/>
            <w:right w:val="none" w:sz="0" w:space="0" w:color="auto"/>
          </w:divBdr>
        </w:div>
      </w:divsChild>
    </w:div>
    <w:div w:id="269318723">
      <w:bodyDiv w:val="1"/>
      <w:marLeft w:val="0"/>
      <w:marRight w:val="0"/>
      <w:marTop w:val="0"/>
      <w:marBottom w:val="0"/>
      <w:divBdr>
        <w:top w:val="none" w:sz="0" w:space="0" w:color="auto"/>
        <w:left w:val="none" w:sz="0" w:space="0" w:color="auto"/>
        <w:bottom w:val="none" w:sz="0" w:space="0" w:color="auto"/>
        <w:right w:val="none" w:sz="0" w:space="0" w:color="auto"/>
      </w:divBdr>
      <w:divsChild>
        <w:div w:id="48459955">
          <w:marLeft w:val="0"/>
          <w:marRight w:val="0"/>
          <w:marTop w:val="300"/>
          <w:marBottom w:val="300"/>
          <w:divBdr>
            <w:top w:val="none" w:sz="0" w:space="0" w:color="auto"/>
            <w:left w:val="none" w:sz="0" w:space="0" w:color="auto"/>
            <w:bottom w:val="none" w:sz="0" w:space="0" w:color="auto"/>
            <w:right w:val="none" w:sz="0" w:space="0" w:color="auto"/>
          </w:divBdr>
          <w:divsChild>
            <w:div w:id="1566452292">
              <w:marLeft w:val="0"/>
              <w:marRight w:val="0"/>
              <w:marTop w:val="0"/>
              <w:marBottom w:val="0"/>
              <w:divBdr>
                <w:top w:val="none" w:sz="0" w:space="0" w:color="auto"/>
                <w:left w:val="none" w:sz="0" w:space="0" w:color="auto"/>
                <w:bottom w:val="none" w:sz="0" w:space="0" w:color="auto"/>
                <w:right w:val="none" w:sz="0" w:space="0" w:color="auto"/>
              </w:divBdr>
            </w:div>
          </w:divsChild>
        </w:div>
        <w:div w:id="1923639744">
          <w:marLeft w:val="0"/>
          <w:marRight w:val="0"/>
          <w:marTop w:val="0"/>
          <w:marBottom w:val="0"/>
          <w:divBdr>
            <w:top w:val="none" w:sz="0" w:space="0" w:color="auto"/>
            <w:left w:val="none" w:sz="0" w:space="0" w:color="auto"/>
            <w:bottom w:val="none" w:sz="0" w:space="0" w:color="auto"/>
            <w:right w:val="none" w:sz="0" w:space="0" w:color="auto"/>
          </w:divBdr>
        </w:div>
      </w:divsChild>
    </w:div>
    <w:div w:id="269819646">
      <w:bodyDiv w:val="1"/>
      <w:marLeft w:val="0"/>
      <w:marRight w:val="0"/>
      <w:marTop w:val="0"/>
      <w:marBottom w:val="0"/>
      <w:divBdr>
        <w:top w:val="none" w:sz="0" w:space="0" w:color="auto"/>
        <w:left w:val="none" w:sz="0" w:space="0" w:color="auto"/>
        <w:bottom w:val="none" w:sz="0" w:space="0" w:color="auto"/>
        <w:right w:val="none" w:sz="0" w:space="0" w:color="auto"/>
      </w:divBdr>
      <w:divsChild>
        <w:div w:id="1078867625">
          <w:marLeft w:val="0"/>
          <w:marRight w:val="300"/>
          <w:marTop w:val="0"/>
          <w:marBottom w:val="0"/>
          <w:divBdr>
            <w:top w:val="none" w:sz="0" w:space="0" w:color="auto"/>
            <w:left w:val="none" w:sz="0" w:space="0" w:color="auto"/>
            <w:bottom w:val="none" w:sz="0" w:space="0" w:color="auto"/>
            <w:right w:val="none" w:sz="0" w:space="0" w:color="auto"/>
          </w:divBdr>
          <w:divsChild>
            <w:div w:id="4248596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69824200">
      <w:bodyDiv w:val="1"/>
      <w:marLeft w:val="0"/>
      <w:marRight w:val="0"/>
      <w:marTop w:val="0"/>
      <w:marBottom w:val="0"/>
      <w:divBdr>
        <w:top w:val="none" w:sz="0" w:space="0" w:color="auto"/>
        <w:left w:val="none" w:sz="0" w:space="0" w:color="auto"/>
        <w:bottom w:val="none" w:sz="0" w:space="0" w:color="auto"/>
        <w:right w:val="none" w:sz="0" w:space="0" w:color="auto"/>
      </w:divBdr>
    </w:div>
    <w:div w:id="269972227">
      <w:bodyDiv w:val="1"/>
      <w:marLeft w:val="0"/>
      <w:marRight w:val="0"/>
      <w:marTop w:val="0"/>
      <w:marBottom w:val="0"/>
      <w:divBdr>
        <w:top w:val="none" w:sz="0" w:space="0" w:color="auto"/>
        <w:left w:val="none" w:sz="0" w:space="0" w:color="auto"/>
        <w:bottom w:val="none" w:sz="0" w:space="0" w:color="auto"/>
        <w:right w:val="none" w:sz="0" w:space="0" w:color="auto"/>
      </w:divBdr>
      <w:divsChild>
        <w:div w:id="446706542">
          <w:marLeft w:val="0"/>
          <w:marRight w:val="0"/>
          <w:marTop w:val="0"/>
          <w:marBottom w:val="0"/>
          <w:divBdr>
            <w:top w:val="none" w:sz="0" w:space="0" w:color="auto"/>
            <w:left w:val="none" w:sz="0" w:space="0" w:color="auto"/>
            <w:bottom w:val="none" w:sz="0" w:space="0" w:color="auto"/>
            <w:right w:val="none" w:sz="0" w:space="0" w:color="auto"/>
          </w:divBdr>
          <w:divsChild>
            <w:div w:id="583805125">
              <w:marLeft w:val="0"/>
              <w:marRight w:val="0"/>
              <w:marTop w:val="0"/>
              <w:marBottom w:val="0"/>
              <w:divBdr>
                <w:top w:val="none" w:sz="0" w:space="0" w:color="auto"/>
                <w:left w:val="none" w:sz="0" w:space="0" w:color="auto"/>
                <w:bottom w:val="none" w:sz="0" w:space="0" w:color="auto"/>
                <w:right w:val="none" w:sz="0" w:space="0" w:color="auto"/>
              </w:divBdr>
              <w:divsChild>
                <w:div w:id="569509809">
                  <w:marLeft w:val="0"/>
                  <w:marRight w:val="0"/>
                  <w:marTop w:val="0"/>
                  <w:marBottom w:val="0"/>
                  <w:divBdr>
                    <w:top w:val="none" w:sz="0" w:space="0" w:color="auto"/>
                    <w:left w:val="none" w:sz="0" w:space="0" w:color="auto"/>
                    <w:bottom w:val="none" w:sz="0" w:space="0" w:color="auto"/>
                    <w:right w:val="none" w:sz="0" w:space="0" w:color="auto"/>
                  </w:divBdr>
                  <w:divsChild>
                    <w:div w:id="38551133">
                      <w:marLeft w:val="0"/>
                      <w:marRight w:val="0"/>
                      <w:marTop w:val="0"/>
                      <w:marBottom w:val="0"/>
                      <w:divBdr>
                        <w:top w:val="none" w:sz="0" w:space="0" w:color="auto"/>
                        <w:left w:val="none" w:sz="0" w:space="0" w:color="auto"/>
                        <w:bottom w:val="none" w:sz="0" w:space="0" w:color="auto"/>
                        <w:right w:val="none" w:sz="0" w:space="0" w:color="auto"/>
                      </w:divBdr>
                      <w:divsChild>
                        <w:div w:id="1120222259">
                          <w:marLeft w:val="0"/>
                          <w:marRight w:val="0"/>
                          <w:marTop w:val="0"/>
                          <w:marBottom w:val="0"/>
                          <w:divBdr>
                            <w:top w:val="none" w:sz="0" w:space="0" w:color="auto"/>
                            <w:left w:val="none" w:sz="0" w:space="0" w:color="auto"/>
                            <w:bottom w:val="none" w:sz="0" w:space="0" w:color="auto"/>
                            <w:right w:val="none" w:sz="0" w:space="0" w:color="auto"/>
                          </w:divBdr>
                          <w:divsChild>
                            <w:div w:id="1093669227">
                              <w:marLeft w:val="0"/>
                              <w:marRight w:val="0"/>
                              <w:marTop w:val="0"/>
                              <w:marBottom w:val="0"/>
                              <w:divBdr>
                                <w:top w:val="none" w:sz="0" w:space="0" w:color="auto"/>
                                <w:left w:val="none" w:sz="0" w:space="0" w:color="auto"/>
                                <w:bottom w:val="none" w:sz="0" w:space="0" w:color="auto"/>
                                <w:right w:val="none" w:sz="0" w:space="0" w:color="auto"/>
                              </w:divBdr>
                              <w:divsChild>
                                <w:div w:id="1247421030">
                                  <w:marLeft w:val="0"/>
                                  <w:marRight w:val="0"/>
                                  <w:marTop w:val="0"/>
                                  <w:marBottom w:val="0"/>
                                  <w:divBdr>
                                    <w:top w:val="none" w:sz="0" w:space="0" w:color="auto"/>
                                    <w:left w:val="none" w:sz="0" w:space="0" w:color="auto"/>
                                    <w:bottom w:val="none" w:sz="0" w:space="0" w:color="auto"/>
                                    <w:right w:val="none" w:sz="0" w:space="0" w:color="auto"/>
                                  </w:divBdr>
                                  <w:divsChild>
                                    <w:div w:id="1647278314">
                                      <w:marLeft w:val="0"/>
                                      <w:marRight w:val="0"/>
                                      <w:marTop w:val="0"/>
                                      <w:marBottom w:val="0"/>
                                      <w:divBdr>
                                        <w:top w:val="none" w:sz="0" w:space="0" w:color="auto"/>
                                        <w:left w:val="none" w:sz="0" w:space="0" w:color="auto"/>
                                        <w:bottom w:val="none" w:sz="0" w:space="0" w:color="auto"/>
                                        <w:right w:val="none" w:sz="0" w:space="0" w:color="auto"/>
                                      </w:divBdr>
                                      <w:divsChild>
                                        <w:div w:id="1164083171">
                                          <w:marLeft w:val="0"/>
                                          <w:marRight w:val="0"/>
                                          <w:marTop w:val="0"/>
                                          <w:marBottom w:val="0"/>
                                          <w:divBdr>
                                            <w:top w:val="none" w:sz="0" w:space="0" w:color="auto"/>
                                            <w:left w:val="none" w:sz="0" w:space="0" w:color="auto"/>
                                            <w:bottom w:val="none" w:sz="0" w:space="0" w:color="auto"/>
                                            <w:right w:val="none" w:sz="0" w:space="0" w:color="auto"/>
                                          </w:divBdr>
                                          <w:divsChild>
                                            <w:div w:id="757674967">
                                              <w:marLeft w:val="0"/>
                                              <w:marRight w:val="0"/>
                                              <w:marTop w:val="0"/>
                                              <w:marBottom w:val="0"/>
                                              <w:divBdr>
                                                <w:top w:val="none" w:sz="0" w:space="0" w:color="auto"/>
                                                <w:left w:val="none" w:sz="0" w:space="0" w:color="auto"/>
                                                <w:bottom w:val="none" w:sz="0" w:space="0" w:color="auto"/>
                                                <w:right w:val="none" w:sz="0" w:space="0" w:color="auto"/>
                                              </w:divBdr>
                                              <w:divsChild>
                                                <w:div w:id="53400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126115">
                                          <w:marLeft w:val="0"/>
                                          <w:marRight w:val="0"/>
                                          <w:marTop w:val="0"/>
                                          <w:marBottom w:val="0"/>
                                          <w:divBdr>
                                            <w:top w:val="none" w:sz="0" w:space="0" w:color="auto"/>
                                            <w:left w:val="none" w:sz="0" w:space="0" w:color="auto"/>
                                            <w:bottom w:val="none" w:sz="0" w:space="0" w:color="auto"/>
                                            <w:right w:val="none" w:sz="0" w:space="0" w:color="auto"/>
                                          </w:divBdr>
                                          <w:divsChild>
                                            <w:div w:id="1478035236">
                                              <w:marLeft w:val="0"/>
                                              <w:marRight w:val="0"/>
                                              <w:marTop w:val="0"/>
                                              <w:marBottom w:val="0"/>
                                              <w:divBdr>
                                                <w:top w:val="none" w:sz="0" w:space="0" w:color="auto"/>
                                                <w:left w:val="none" w:sz="0" w:space="0" w:color="auto"/>
                                                <w:bottom w:val="none" w:sz="0" w:space="0" w:color="auto"/>
                                                <w:right w:val="none" w:sz="0" w:space="0" w:color="auto"/>
                                              </w:divBdr>
                                              <w:divsChild>
                                                <w:div w:id="26370904">
                                                  <w:marLeft w:val="0"/>
                                                  <w:marRight w:val="0"/>
                                                  <w:marTop w:val="0"/>
                                                  <w:marBottom w:val="0"/>
                                                  <w:divBdr>
                                                    <w:top w:val="none" w:sz="0" w:space="0" w:color="auto"/>
                                                    <w:left w:val="none" w:sz="0" w:space="0" w:color="auto"/>
                                                    <w:bottom w:val="none" w:sz="0" w:space="0" w:color="auto"/>
                                                    <w:right w:val="none" w:sz="0" w:space="0" w:color="auto"/>
                                                  </w:divBdr>
                                                  <w:divsChild>
                                                    <w:div w:id="118378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202291">
                                              <w:marLeft w:val="0"/>
                                              <w:marRight w:val="0"/>
                                              <w:marTop w:val="0"/>
                                              <w:marBottom w:val="0"/>
                                              <w:divBdr>
                                                <w:top w:val="none" w:sz="0" w:space="0" w:color="auto"/>
                                                <w:left w:val="none" w:sz="0" w:space="0" w:color="auto"/>
                                                <w:bottom w:val="none" w:sz="0" w:space="0" w:color="auto"/>
                                                <w:right w:val="none" w:sz="0" w:space="0" w:color="auto"/>
                                              </w:divBdr>
                                              <w:divsChild>
                                                <w:div w:id="79976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607533">
                                          <w:marLeft w:val="0"/>
                                          <w:marRight w:val="0"/>
                                          <w:marTop w:val="0"/>
                                          <w:marBottom w:val="0"/>
                                          <w:divBdr>
                                            <w:top w:val="none" w:sz="0" w:space="0" w:color="auto"/>
                                            <w:left w:val="none" w:sz="0" w:space="0" w:color="auto"/>
                                            <w:bottom w:val="none" w:sz="0" w:space="0" w:color="auto"/>
                                            <w:right w:val="none" w:sz="0" w:space="0" w:color="auto"/>
                                          </w:divBdr>
                                          <w:divsChild>
                                            <w:div w:id="3941344">
                                              <w:marLeft w:val="0"/>
                                              <w:marRight w:val="0"/>
                                              <w:marTop w:val="0"/>
                                              <w:marBottom w:val="0"/>
                                              <w:divBdr>
                                                <w:top w:val="none" w:sz="0" w:space="0" w:color="auto"/>
                                                <w:left w:val="none" w:sz="0" w:space="0" w:color="auto"/>
                                                <w:bottom w:val="none" w:sz="0" w:space="0" w:color="auto"/>
                                                <w:right w:val="none" w:sz="0" w:space="0" w:color="auto"/>
                                              </w:divBdr>
                                              <w:divsChild>
                                                <w:div w:id="1768425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70404995">
      <w:bodyDiv w:val="1"/>
      <w:marLeft w:val="0"/>
      <w:marRight w:val="0"/>
      <w:marTop w:val="0"/>
      <w:marBottom w:val="0"/>
      <w:divBdr>
        <w:top w:val="none" w:sz="0" w:space="0" w:color="auto"/>
        <w:left w:val="none" w:sz="0" w:space="0" w:color="auto"/>
        <w:bottom w:val="none" w:sz="0" w:space="0" w:color="auto"/>
        <w:right w:val="none" w:sz="0" w:space="0" w:color="auto"/>
      </w:divBdr>
    </w:div>
    <w:div w:id="270598709">
      <w:bodyDiv w:val="1"/>
      <w:marLeft w:val="0"/>
      <w:marRight w:val="0"/>
      <w:marTop w:val="0"/>
      <w:marBottom w:val="0"/>
      <w:divBdr>
        <w:top w:val="none" w:sz="0" w:space="0" w:color="auto"/>
        <w:left w:val="none" w:sz="0" w:space="0" w:color="auto"/>
        <w:bottom w:val="none" w:sz="0" w:space="0" w:color="auto"/>
        <w:right w:val="none" w:sz="0" w:space="0" w:color="auto"/>
      </w:divBdr>
      <w:divsChild>
        <w:div w:id="292516958">
          <w:marLeft w:val="0"/>
          <w:marRight w:val="0"/>
          <w:marTop w:val="0"/>
          <w:marBottom w:val="0"/>
          <w:divBdr>
            <w:top w:val="none" w:sz="0" w:space="0" w:color="auto"/>
            <w:left w:val="none" w:sz="0" w:space="0" w:color="auto"/>
            <w:bottom w:val="none" w:sz="0" w:space="0" w:color="auto"/>
            <w:right w:val="none" w:sz="0" w:space="0" w:color="auto"/>
          </w:divBdr>
          <w:divsChild>
            <w:div w:id="64761943">
              <w:marLeft w:val="0"/>
              <w:marRight w:val="0"/>
              <w:marTop w:val="0"/>
              <w:marBottom w:val="0"/>
              <w:divBdr>
                <w:top w:val="none" w:sz="0" w:space="0" w:color="auto"/>
                <w:left w:val="none" w:sz="0" w:space="0" w:color="auto"/>
                <w:bottom w:val="none" w:sz="0" w:space="0" w:color="auto"/>
                <w:right w:val="none" w:sz="0" w:space="0" w:color="auto"/>
              </w:divBdr>
              <w:divsChild>
                <w:div w:id="33654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388522">
          <w:marLeft w:val="0"/>
          <w:marRight w:val="0"/>
          <w:marTop w:val="0"/>
          <w:marBottom w:val="0"/>
          <w:divBdr>
            <w:top w:val="none" w:sz="0" w:space="0" w:color="auto"/>
            <w:left w:val="none" w:sz="0" w:space="0" w:color="auto"/>
            <w:bottom w:val="none" w:sz="0" w:space="0" w:color="auto"/>
            <w:right w:val="none" w:sz="0" w:space="0" w:color="auto"/>
          </w:divBdr>
        </w:div>
      </w:divsChild>
    </w:div>
    <w:div w:id="270674152">
      <w:bodyDiv w:val="1"/>
      <w:marLeft w:val="0"/>
      <w:marRight w:val="0"/>
      <w:marTop w:val="0"/>
      <w:marBottom w:val="0"/>
      <w:divBdr>
        <w:top w:val="none" w:sz="0" w:space="0" w:color="auto"/>
        <w:left w:val="none" w:sz="0" w:space="0" w:color="auto"/>
        <w:bottom w:val="none" w:sz="0" w:space="0" w:color="auto"/>
        <w:right w:val="none" w:sz="0" w:space="0" w:color="auto"/>
      </w:divBdr>
      <w:divsChild>
        <w:div w:id="535892326">
          <w:marLeft w:val="0"/>
          <w:marRight w:val="0"/>
          <w:marTop w:val="0"/>
          <w:marBottom w:val="0"/>
          <w:divBdr>
            <w:top w:val="none" w:sz="0" w:space="0" w:color="auto"/>
            <w:left w:val="none" w:sz="0" w:space="0" w:color="auto"/>
            <w:bottom w:val="none" w:sz="0" w:space="0" w:color="auto"/>
            <w:right w:val="none" w:sz="0" w:space="0" w:color="auto"/>
          </w:divBdr>
        </w:div>
      </w:divsChild>
    </w:div>
    <w:div w:id="270824030">
      <w:bodyDiv w:val="1"/>
      <w:marLeft w:val="0"/>
      <w:marRight w:val="0"/>
      <w:marTop w:val="0"/>
      <w:marBottom w:val="0"/>
      <w:divBdr>
        <w:top w:val="none" w:sz="0" w:space="0" w:color="auto"/>
        <w:left w:val="none" w:sz="0" w:space="0" w:color="auto"/>
        <w:bottom w:val="none" w:sz="0" w:space="0" w:color="auto"/>
        <w:right w:val="none" w:sz="0" w:space="0" w:color="auto"/>
      </w:divBdr>
      <w:divsChild>
        <w:div w:id="62025767">
          <w:marLeft w:val="0"/>
          <w:marRight w:val="0"/>
          <w:marTop w:val="0"/>
          <w:marBottom w:val="0"/>
          <w:divBdr>
            <w:top w:val="none" w:sz="0" w:space="0" w:color="auto"/>
            <w:left w:val="none" w:sz="0" w:space="0" w:color="auto"/>
            <w:bottom w:val="none" w:sz="0" w:space="0" w:color="auto"/>
            <w:right w:val="none" w:sz="0" w:space="0" w:color="auto"/>
          </w:divBdr>
          <w:divsChild>
            <w:div w:id="13653522">
              <w:marLeft w:val="0"/>
              <w:marRight w:val="0"/>
              <w:marTop w:val="0"/>
              <w:marBottom w:val="0"/>
              <w:divBdr>
                <w:top w:val="none" w:sz="0" w:space="0" w:color="auto"/>
                <w:left w:val="none" w:sz="0" w:space="0" w:color="auto"/>
                <w:bottom w:val="none" w:sz="0" w:space="0" w:color="auto"/>
                <w:right w:val="none" w:sz="0" w:space="0" w:color="auto"/>
              </w:divBdr>
            </w:div>
          </w:divsChild>
        </w:div>
        <w:div w:id="363099735">
          <w:marLeft w:val="0"/>
          <w:marRight w:val="0"/>
          <w:marTop w:val="0"/>
          <w:marBottom w:val="0"/>
          <w:divBdr>
            <w:top w:val="none" w:sz="0" w:space="0" w:color="auto"/>
            <w:left w:val="none" w:sz="0" w:space="0" w:color="auto"/>
            <w:bottom w:val="none" w:sz="0" w:space="0" w:color="auto"/>
            <w:right w:val="none" w:sz="0" w:space="0" w:color="auto"/>
          </w:divBdr>
          <w:divsChild>
            <w:div w:id="852262227">
              <w:marLeft w:val="0"/>
              <w:marRight w:val="0"/>
              <w:marTop w:val="15"/>
              <w:marBottom w:val="0"/>
              <w:divBdr>
                <w:top w:val="none" w:sz="0" w:space="0" w:color="auto"/>
                <w:left w:val="none" w:sz="0" w:space="0" w:color="auto"/>
                <w:bottom w:val="none" w:sz="0" w:space="0" w:color="auto"/>
                <w:right w:val="none" w:sz="0" w:space="0" w:color="auto"/>
              </w:divBdr>
              <w:divsChild>
                <w:div w:id="1154100438">
                  <w:marLeft w:val="0"/>
                  <w:marRight w:val="0"/>
                  <w:marTop w:val="0"/>
                  <w:marBottom w:val="0"/>
                  <w:divBdr>
                    <w:top w:val="none" w:sz="0" w:space="0" w:color="auto"/>
                    <w:left w:val="none" w:sz="0" w:space="0" w:color="auto"/>
                    <w:bottom w:val="none" w:sz="0" w:space="0" w:color="auto"/>
                    <w:right w:val="none" w:sz="0" w:space="0" w:color="auto"/>
                  </w:divBdr>
                  <w:divsChild>
                    <w:div w:id="51119640">
                      <w:marLeft w:val="0"/>
                      <w:marRight w:val="180"/>
                      <w:marTop w:val="0"/>
                      <w:marBottom w:val="180"/>
                      <w:divBdr>
                        <w:top w:val="none" w:sz="0" w:space="0" w:color="auto"/>
                        <w:left w:val="none" w:sz="0" w:space="0" w:color="auto"/>
                        <w:bottom w:val="none" w:sz="0" w:space="0" w:color="auto"/>
                        <w:right w:val="none" w:sz="0" w:space="0" w:color="auto"/>
                      </w:divBdr>
                    </w:div>
                    <w:div w:id="580988746">
                      <w:marLeft w:val="0"/>
                      <w:marRight w:val="0"/>
                      <w:marTop w:val="0"/>
                      <w:marBottom w:val="180"/>
                      <w:divBdr>
                        <w:top w:val="none" w:sz="0" w:space="0" w:color="auto"/>
                        <w:left w:val="none" w:sz="0" w:space="0" w:color="auto"/>
                        <w:bottom w:val="none" w:sz="0" w:space="0" w:color="auto"/>
                        <w:right w:val="none" w:sz="0" w:space="0" w:color="auto"/>
                      </w:divBdr>
                    </w:div>
                    <w:div w:id="1207913280">
                      <w:marLeft w:val="0"/>
                      <w:marRight w:val="0"/>
                      <w:marTop w:val="0"/>
                      <w:marBottom w:val="120"/>
                      <w:divBdr>
                        <w:top w:val="none" w:sz="0" w:space="0" w:color="auto"/>
                        <w:left w:val="none" w:sz="0" w:space="0" w:color="auto"/>
                        <w:bottom w:val="none" w:sz="0" w:space="0" w:color="auto"/>
                        <w:right w:val="none" w:sz="0" w:space="0" w:color="auto"/>
                      </w:divBdr>
                    </w:div>
                    <w:div w:id="1605117124">
                      <w:marLeft w:val="0"/>
                      <w:marRight w:val="0"/>
                      <w:marTop w:val="0"/>
                      <w:marBottom w:val="120"/>
                      <w:divBdr>
                        <w:top w:val="none" w:sz="0" w:space="0" w:color="auto"/>
                        <w:left w:val="none" w:sz="0" w:space="0" w:color="auto"/>
                        <w:bottom w:val="none" w:sz="0" w:space="0" w:color="auto"/>
                        <w:right w:val="none" w:sz="0" w:space="0" w:color="auto"/>
                      </w:divBdr>
                    </w:div>
                    <w:div w:id="193443376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271013239">
      <w:bodyDiv w:val="1"/>
      <w:marLeft w:val="0"/>
      <w:marRight w:val="0"/>
      <w:marTop w:val="0"/>
      <w:marBottom w:val="0"/>
      <w:divBdr>
        <w:top w:val="none" w:sz="0" w:space="0" w:color="auto"/>
        <w:left w:val="none" w:sz="0" w:space="0" w:color="auto"/>
        <w:bottom w:val="none" w:sz="0" w:space="0" w:color="auto"/>
        <w:right w:val="none" w:sz="0" w:space="0" w:color="auto"/>
      </w:divBdr>
    </w:div>
    <w:div w:id="271402812">
      <w:bodyDiv w:val="1"/>
      <w:marLeft w:val="0"/>
      <w:marRight w:val="0"/>
      <w:marTop w:val="0"/>
      <w:marBottom w:val="0"/>
      <w:divBdr>
        <w:top w:val="none" w:sz="0" w:space="0" w:color="auto"/>
        <w:left w:val="none" w:sz="0" w:space="0" w:color="auto"/>
        <w:bottom w:val="none" w:sz="0" w:space="0" w:color="auto"/>
        <w:right w:val="none" w:sz="0" w:space="0" w:color="auto"/>
      </w:divBdr>
      <w:divsChild>
        <w:div w:id="907961868">
          <w:marLeft w:val="0"/>
          <w:marRight w:val="0"/>
          <w:marTop w:val="0"/>
          <w:marBottom w:val="0"/>
          <w:divBdr>
            <w:top w:val="none" w:sz="0" w:space="0" w:color="auto"/>
            <w:left w:val="none" w:sz="0" w:space="0" w:color="auto"/>
            <w:bottom w:val="none" w:sz="0" w:space="0" w:color="auto"/>
            <w:right w:val="none" w:sz="0" w:space="0" w:color="auto"/>
          </w:divBdr>
          <w:divsChild>
            <w:div w:id="1069810503">
              <w:marLeft w:val="0"/>
              <w:marRight w:val="0"/>
              <w:marTop w:val="0"/>
              <w:marBottom w:val="0"/>
              <w:divBdr>
                <w:top w:val="none" w:sz="0" w:space="0" w:color="auto"/>
                <w:left w:val="none" w:sz="0" w:space="0" w:color="auto"/>
                <w:bottom w:val="none" w:sz="0" w:space="0" w:color="auto"/>
                <w:right w:val="none" w:sz="0" w:space="0" w:color="auto"/>
              </w:divBdr>
              <w:divsChild>
                <w:div w:id="451755361">
                  <w:marLeft w:val="0"/>
                  <w:marRight w:val="0"/>
                  <w:marTop w:val="0"/>
                  <w:marBottom w:val="0"/>
                  <w:divBdr>
                    <w:top w:val="none" w:sz="0" w:space="0" w:color="auto"/>
                    <w:left w:val="none" w:sz="0" w:space="0" w:color="auto"/>
                    <w:bottom w:val="none" w:sz="0" w:space="0" w:color="auto"/>
                    <w:right w:val="none" w:sz="0" w:space="0" w:color="auto"/>
                  </w:divBdr>
                  <w:divsChild>
                    <w:div w:id="758448842">
                      <w:marLeft w:val="0"/>
                      <w:marRight w:val="0"/>
                      <w:marTop w:val="0"/>
                      <w:marBottom w:val="0"/>
                      <w:divBdr>
                        <w:top w:val="none" w:sz="0" w:space="0" w:color="auto"/>
                        <w:left w:val="none" w:sz="0" w:space="0" w:color="auto"/>
                        <w:bottom w:val="none" w:sz="0" w:space="0" w:color="auto"/>
                        <w:right w:val="none" w:sz="0" w:space="0" w:color="auto"/>
                      </w:divBdr>
                      <w:divsChild>
                        <w:div w:id="758328821">
                          <w:marLeft w:val="0"/>
                          <w:marRight w:val="0"/>
                          <w:marTop w:val="0"/>
                          <w:marBottom w:val="0"/>
                          <w:divBdr>
                            <w:top w:val="none" w:sz="0" w:space="0" w:color="auto"/>
                            <w:left w:val="none" w:sz="0" w:space="0" w:color="auto"/>
                            <w:bottom w:val="none" w:sz="0" w:space="0" w:color="auto"/>
                            <w:right w:val="none" w:sz="0" w:space="0" w:color="auto"/>
                          </w:divBdr>
                          <w:divsChild>
                            <w:div w:id="558369253">
                              <w:marLeft w:val="0"/>
                              <w:marRight w:val="0"/>
                              <w:marTop w:val="0"/>
                              <w:marBottom w:val="0"/>
                              <w:divBdr>
                                <w:top w:val="none" w:sz="0" w:space="0" w:color="auto"/>
                                <w:left w:val="none" w:sz="0" w:space="0" w:color="auto"/>
                                <w:bottom w:val="none" w:sz="0" w:space="0" w:color="auto"/>
                                <w:right w:val="none" w:sz="0" w:space="0" w:color="auto"/>
                              </w:divBdr>
                            </w:div>
                            <w:div w:id="141265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1712378">
      <w:bodyDiv w:val="1"/>
      <w:marLeft w:val="0"/>
      <w:marRight w:val="0"/>
      <w:marTop w:val="0"/>
      <w:marBottom w:val="0"/>
      <w:divBdr>
        <w:top w:val="none" w:sz="0" w:space="0" w:color="auto"/>
        <w:left w:val="none" w:sz="0" w:space="0" w:color="auto"/>
        <w:bottom w:val="none" w:sz="0" w:space="0" w:color="auto"/>
        <w:right w:val="none" w:sz="0" w:space="0" w:color="auto"/>
      </w:divBdr>
    </w:div>
    <w:div w:id="271714029">
      <w:bodyDiv w:val="1"/>
      <w:marLeft w:val="0"/>
      <w:marRight w:val="0"/>
      <w:marTop w:val="0"/>
      <w:marBottom w:val="0"/>
      <w:divBdr>
        <w:top w:val="none" w:sz="0" w:space="0" w:color="auto"/>
        <w:left w:val="none" w:sz="0" w:space="0" w:color="auto"/>
        <w:bottom w:val="none" w:sz="0" w:space="0" w:color="auto"/>
        <w:right w:val="none" w:sz="0" w:space="0" w:color="auto"/>
      </w:divBdr>
    </w:div>
    <w:div w:id="271714608">
      <w:bodyDiv w:val="1"/>
      <w:marLeft w:val="0"/>
      <w:marRight w:val="0"/>
      <w:marTop w:val="0"/>
      <w:marBottom w:val="0"/>
      <w:divBdr>
        <w:top w:val="none" w:sz="0" w:space="0" w:color="auto"/>
        <w:left w:val="none" w:sz="0" w:space="0" w:color="auto"/>
        <w:bottom w:val="none" w:sz="0" w:space="0" w:color="auto"/>
        <w:right w:val="none" w:sz="0" w:space="0" w:color="auto"/>
      </w:divBdr>
      <w:divsChild>
        <w:div w:id="1000036681">
          <w:marLeft w:val="0"/>
          <w:marRight w:val="0"/>
          <w:marTop w:val="0"/>
          <w:marBottom w:val="0"/>
          <w:divBdr>
            <w:top w:val="none" w:sz="0" w:space="0" w:color="auto"/>
            <w:left w:val="none" w:sz="0" w:space="0" w:color="auto"/>
            <w:bottom w:val="none" w:sz="0" w:space="0" w:color="auto"/>
            <w:right w:val="none" w:sz="0" w:space="0" w:color="auto"/>
          </w:divBdr>
        </w:div>
        <w:div w:id="1620449953">
          <w:marLeft w:val="0"/>
          <w:marRight w:val="0"/>
          <w:marTop w:val="0"/>
          <w:marBottom w:val="0"/>
          <w:divBdr>
            <w:top w:val="none" w:sz="0" w:space="0" w:color="auto"/>
            <w:left w:val="none" w:sz="0" w:space="0" w:color="auto"/>
            <w:bottom w:val="none" w:sz="0" w:space="0" w:color="auto"/>
            <w:right w:val="none" w:sz="0" w:space="0" w:color="auto"/>
          </w:divBdr>
          <w:divsChild>
            <w:div w:id="165055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172395">
      <w:bodyDiv w:val="1"/>
      <w:marLeft w:val="0"/>
      <w:marRight w:val="0"/>
      <w:marTop w:val="0"/>
      <w:marBottom w:val="0"/>
      <w:divBdr>
        <w:top w:val="none" w:sz="0" w:space="0" w:color="auto"/>
        <w:left w:val="none" w:sz="0" w:space="0" w:color="auto"/>
        <w:bottom w:val="none" w:sz="0" w:space="0" w:color="auto"/>
        <w:right w:val="none" w:sz="0" w:space="0" w:color="auto"/>
      </w:divBdr>
    </w:div>
    <w:div w:id="272372188">
      <w:bodyDiv w:val="1"/>
      <w:marLeft w:val="0"/>
      <w:marRight w:val="0"/>
      <w:marTop w:val="0"/>
      <w:marBottom w:val="0"/>
      <w:divBdr>
        <w:top w:val="none" w:sz="0" w:space="0" w:color="auto"/>
        <w:left w:val="none" w:sz="0" w:space="0" w:color="auto"/>
        <w:bottom w:val="none" w:sz="0" w:space="0" w:color="auto"/>
        <w:right w:val="none" w:sz="0" w:space="0" w:color="auto"/>
      </w:divBdr>
      <w:divsChild>
        <w:div w:id="1647199892">
          <w:marLeft w:val="0"/>
          <w:marRight w:val="0"/>
          <w:marTop w:val="0"/>
          <w:marBottom w:val="0"/>
          <w:divBdr>
            <w:top w:val="none" w:sz="0" w:space="0" w:color="auto"/>
            <w:left w:val="none" w:sz="0" w:space="0" w:color="auto"/>
            <w:bottom w:val="none" w:sz="0" w:space="0" w:color="auto"/>
            <w:right w:val="none" w:sz="0" w:space="0" w:color="auto"/>
          </w:divBdr>
        </w:div>
        <w:div w:id="1718504260">
          <w:marLeft w:val="0"/>
          <w:marRight w:val="0"/>
          <w:marTop w:val="0"/>
          <w:marBottom w:val="0"/>
          <w:divBdr>
            <w:top w:val="none" w:sz="0" w:space="0" w:color="auto"/>
            <w:left w:val="none" w:sz="0" w:space="0" w:color="auto"/>
            <w:bottom w:val="none" w:sz="0" w:space="0" w:color="auto"/>
            <w:right w:val="none" w:sz="0" w:space="0" w:color="auto"/>
          </w:divBdr>
        </w:div>
      </w:divsChild>
    </w:div>
    <w:div w:id="273634573">
      <w:bodyDiv w:val="1"/>
      <w:marLeft w:val="0"/>
      <w:marRight w:val="0"/>
      <w:marTop w:val="0"/>
      <w:marBottom w:val="0"/>
      <w:divBdr>
        <w:top w:val="none" w:sz="0" w:space="0" w:color="auto"/>
        <w:left w:val="none" w:sz="0" w:space="0" w:color="auto"/>
        <w:bottom w:val="none" w:sz="0" w:space="0" w:color="auto"/>
        <w:right w:val="none" w:sz="0" w:space="0" w:color="auto"/>
      </w:divBdr>
      <w:divsChild>
        <w:div w:id="889414095">
          <w:marLeft w:val="0"/>
          <w:marRight w:val="0"/>
          <w:marTop w:val="0"/>
          <w:marBottom w:val="0"/>
          <w:divBdr>
            <w:top w:val="none" w:sz="0" w:space="0" w:color="auto"/>
            <w:left w:val="none" w:sz="0" w:space="0" w:color="auto"/>
            <w:bottom w:val="none" w:sz="0" w:space="0" w:color="auto"/>
            <w:right w:val="none" w:sz="0" w:space="0" w:color="auto"/>
          </w:divBdr>
          <w:divsChild>
            <w:div w:id="1437822098">
              <w:marLeft w:val="0"/>
              <w:marRight w:val="0"/>
              <w:marTop w:val="0"/>
              <w:marBottom w:val="0"/>
              <w:divBdr>
                <w:top w:val="none" w:sz="0" w:space="0" w:color="auto"/>
                <w:left w:val="none" w:sz="0" w:space="0" w:color="auto"/>
                <w:bottom w:val="none" w:sz="0" w:space="0" w:color="auto"/>
                <w:right w:val="none" w:sz="0" w:space="0" w:color="auto"/>
              </w:divBdr>
              <w:divsChild>
                <w:div w:id="23320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754687">
      <w:bodyDiv w:val="1"/>
      <w:marLeft w:val="0"/>
      <w:marRight w:val="0"/>
      <w:marTop w:val="0"/>
      <w:marBottom w:val="0"/>
      <w:divBdr>
        <w:top w:val="none" w:sz="0" w:space="0" w:color="auto"/>
        <w:left w:val="none" w:sz="0" w:space="0" w:color="auto"/>
        <w:bottom w:val="none" w:sz="0" w:space="0" w:color="auto"/>
        <w:right w:val="none" w:sz="0" w:space="0" w:color="auto"/>
      </w:divBdr>
      <w:divsChild>
        <w:div w:id="62529996">
          <w:marLeft w:val="0"/>
          <w:marRight w:val="0"/>
          <w:marTop w:val="0"/>
          <w:marBottom w:val="0"/>
          <w:divBdr>
            <w:top w:val="none" w:sz="0" w:space="0" w:color="auto"/>
            <w:left w:val="none" w:sz="0" w:space="0" w:color="auto"/>
            <w:bottom w:val="none" w:sz="0" w:space="0" w:color="auto"/>
            <w:right w:val="none" w:sz="0" w:space="0" w:color="auto"/>
          </w:divBdr>
        </w:div>
        <w:div w:id="956329198">
          <w:marLeft w:val="0"/>
          <w:marRight w:val="0"/>
          <w:marTop w:val="0"/>
          <w:marBottom w:val="0"/>
          <w:divBdr>
            <w:top w:val="none" w:sz="0" w:space="0" w:color="auto"/>
            <w:left w:val="none" w:sz="0" w:space="0" w:color="auto"/>
            <w:bottom w:val="none" w:sz="0" w:space="0" w:color="auto"/>
            <w:right w:val="none" w:sz="0" w:space="0" w:color="auto"/>
          </w:divBdr>
          <w:divsChild>
            <w:div w:id="1254314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907173">
      <w:bodyDiv w:val="1"/>
      <w:marLeft w:val="0"/>
      <w:marRight w:val="0"/>
      <w:marTop w:val="0"/>
      <w:marBottom w:val="0"/>
      <w:divBdr>
        <w:top w:val="none" w:sz="0" w:space="0" w:color="auto"/>
        <w:left w:val="none" w:sz="0" w:space="0" w:color="auto"/>
        <w:bottom w:val="none" w:sz="0" w:space="0" w:color="auto"/>
        <w:right w:val="none" w:sz="0" w:space="0" w:color="auto"/>
      </w:divBdr>
      <w:divsChild>
        <w:div w:id="1300458140">
          <w:marLeft w:val="0"/>
          <w:marRight w:val="0"/>
          <w:marTop w:val="0"/>
          <w:marBottom w:val="0"/>
          <w:divBdr>
            <w:top w:val="none" w:sz="0" w:space="0" w:color="auto"/>
            <w:left w:val="none" w:sz="0" w:space="0" w:color="auto"/>
            <w:bottom w:val="none" w:sz="0" w:space="0" w:color="auto"/>
            <w:right w:val="none" w:sz="0" w:space="0" w:color="auto"/>
          </w:divBdr>
          <w:divsChild>
            <w:div w:id="444738818">
              <w:marLeft w:val="0"/>
              <w:marRight w:val="0"/>
              <w:marTop w:val="15"/>
              <w:marBottom w:val="0"/>
              <w:divBdr>
                <w:top w:val="none" w:sz="0" w:space="0" w:color="auto"/>
                <w:left w:val="none" w:sz="0" w:space="0" w:color="auto"/>
                <w:bottom w:val="none" w:sz="0" w:space="0" w:color="auto"/>
                <w:right w:val="none" w:sz="0" w:space="0" w:color="auto"/>
              </w:divBdr>
              <w:divsChild>
                <w:div w:id="1251623301">
                  <w:marLeft w:val="0"/>
                  <w:marRight w:val="0"/>
                  <w:marTop w:val="0"/>
                  <w:marBottom w:val="0"/>
                  <w:divBdr>
                    <w:top w:val="none" w:sz="0" w:space="0" w:color="auto"/>
                    <w:left w:val="none" w:sz="0" w:space="0" w:color="auto"/>
                    <w:bottom w:val="none" w:sz="0" w:space="0" w:color="auto"/>
                    <w:right w:val="none" w:sz="0" w:space="0" w:color="auto"/>
                  </w:divBdr>
                  <w:divsChild>
                    <w:div w:id="17052299">
                      <w:marLeft w:val="0"/>
                      <w:marRight w:val="0"/>
                      <w:marTop w:val="0"/>
                      <w:marBottom w:val="180"/>
                      <w:divBdr>
                        <w:top w:val="none" w:sz="0" w:space="0" w:color="auto"/>
                        <w:left w:val="none" w:sz="0" w:space="0" w:color="auto"/>
                        <w:bottom w:val="none" w:sz="0" w:space="0" w:color="auto"/>
                        <w:right w:val="none" w:sz="0" w:space="0" w:color="auto"/>
                      </w:divBdr>
                    </w:div>
                    <w:div w:id="396711318">
                      <w:marLeft w:val="0"/>
                      <w:marRight w:val="0"/>
                      <w:marTop w:val="0"/>
                      <w:marBottom w:val="120"/>
                      <w:divBdr>
                        <w:top w:val="none" w:sz="0" w:space="0" w:color="auto"/>
                        <w:left w:val="none" w:sz="0" w:space="0" w:color="auto"/>
                        <w:bottom w:val="none" w:sz="0" w:space="0" w:color="auto"/>
                        <w:right w:val="none" w:sz="0" w:space="0" w:color="auto"/>
                      </w:divBdr>
                    </w:div>
                    <w:div w:id="19251452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743333145">
          <w:marLeft w:val="0"/>
          <w:marRight w:val="0"/>
          <w:marTop w:val="0"/>
          <w:marBottom w:val="0"/>
          <w:divBdr>
            <w:top w:val="none" w:sz="0" w:space="0" w:color="auto"/>
            <w:left w:val="none" w:sz="0" w:space="0" w:color="auto"/>
            <w:bottom w:val="none" w:sz="0" w:space="0" w:color="auto"/>
            <w:right w:val="none" w:sz="0" w:space="0" w:color="auto"/>
          </w:divBdr>
          <w:divsChild>
            <w:div w:id="167355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218078">
      <w:bodyDiv w:val="1"/>
      <w:marLeft w:val="0"/>
      <w:marRight w:val="0"/>
      <w:marTop w:val="0"/>
      <w:marBottom w:val="0"/>
      <w:divBdr>
        <w:top w:val="none" w:sz="0" w:space="0" w:color="auto"/>
        <w:left w:val="none" w:sz="0" w:space="0" w:color="auto"/>
        <w:bottom w:val="none" w:sz="0" w:space="0" w:color="auto"/>
        <w:right w:val="none" w:sz="0" w:space="0" w:color="auto"/>
      </w:divBdr>
      <w:divsChild>
        <w:div w:id="1789006082">
          <w:marLeft w:val="0"/>
          <w:marRight w:val="0"/>
          <w:marTop w:val="0"/>
          <w:marBottom w:val="0"/>
          <w:divBdr>
            <w:top w:val="none" w:sz="0" w:space="0" w:color="auto"/>
            <w:left w:val="none" w:sz="0" w:space="0" w:color="auto"/>
            <w:bottom w:val="none" w:sz="0" w:space="0" w:color="auto"/>
            <w:right w:val="none" w:sz="0" w:space="0" w:color="auto"/>
          </w:divBdr>
        </w:div>
      </w:divsChild>
    </w:div>
    <w:div w:id="274290706">
      <w:bodyDiv w:val="1"/>
      <w:marLeft w:val="0"/>
      <w:marRight w:val="0"/>
      <w:marTop w:val="0"/>
      <w:marBottom w:val="0"/>
      <w:divBdr>
        <w:top w:val="none" w:sz="0" w:space="0" w:color="auto"/>
        <w:left w:val="none" w:sz="0" w:space="0" w:color="auto"/>
        <w:bottom w:val="none" w:sz="0" w:space="0" w:color="auto"/>
        <w:right w:val="none" w:sz="0" w:space="0" w:color="auto"/>
      </w:divBdr>
    </w:div>
    <w:div w:id="274365813">
      <w:bodyDiv w:val="1"/>
      <w:marLeft w:val="0"/>
      <w:marRight w:val="0"/>
      <w:marTop w:val="0"/>
      <w:marBottom w:val="0"/>
      <w:divBdr>
        <w:top w:val="none" w:sz="0" w:space="0" w:color="auto"/>
        <w:left w:val="none" w:sz="0" w:space="0" w:color="auto"/>
        <w:bottom w:val="none" w:sz="0" w:space="0" w:color="auto"/>
        <w:right w:val="none" w:sz="0" w:space="0" w:color="auto"/>
      </w:divBdr>
      <w:divsChild>
        <w:div w:id="1611087229">
          <w:marLeft w:val="0"/>
          <w:marRight w:val="0"/>
          <w:marTop w:val="0"/>
          <w:marBottom w:val="0"/>
          <w:divBdr>
            <w:top w:val="none" w:sz="0" w:space="0" w:color="auto"/>
            <w:left w:val="none" w:sz="0" w:space="0" w:color="auto"/>
            <w:bottom w:val="none" w:sz="0" w:space="0" w:color="auto"/>
            <w:right w:val="none" w:sz="0" w:space="0" w:color="auto"/>
          </w:divBdr>
          <w:divsChild>
            <w:div w:id="1447122472">
              <w:marLeft w:val="0"/>
              <w:marRight w:val="0"/>
              <w:marTop w:val="0"/>
              <w:marBottom w:val="0"/>
              <w:divBdr>
                <w:top w:val="none" w:sz="0" w:space="0" w:color="auto"/>
                <w:left w:val="none" w:sz="0" w:space="0" w:color="auto"/>
                <w:bottom w:val="none" w:sz="0" w:space="0" w:color="auto"/>
                <w:right w:val="none" w:sz="0" w:space="0" w:color="auto"/>
              </w:divBdr>
              <w:divsChild>
                <w:div w:id="87485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404838">
      <w:bodyDiv w:val="1"/>
      <w:marLeft w:val="0"/>
      <w:marRight w:val="0"/>
      <w:marTop w:val="0"/>
      <w:marBottom w:val="0"/>
      <w:divBdr>
        <w:top w:val="none" w:sz="0" w:space="0" w:color="auto"/>
        <w:left w:val="none" w:sz="0" w:space="0" w:color="auto"/>
        <w:bottom w:val="none" w:sz="0" w:space="0" w:color="auto"/>
        <w:right w:val="none" w:sz="0" w:space="0" w:color="auto"/>
      </w:divBdr>
      <w:divsChild>
        <w:div w:id="1099984013">
          <w:marLeft w:val="0"/>
          <w:marRight w:val="0"/>
          <w:marTop w:val="0"/>
          <w:marBottom w:val="0"/>
          <w:divBdr>
            <w:top w:val="none" w:sz="0" w:space="0" w:color="auto"/>
            <w:left w:val="none" w:sz="0" w:space="0" w:color="auto"/>
            <w:bottom w:val="none" w:sz="0" w:space="0" w:color="auto"/>
            <w:right w:val="none" w:sz="0" w:space="0" w:color="auto"/>
          </w:divBdr>
          <w:divsChild>
            <w:div w:id="985743246">
              <w:marLeft w:val="0"/>
              <w:marRight w:val="0"/>
              <w:marTop w:val="0"/>
              <w:marBottom w:val="0"/>
              <w:divBdr>
                <w:top w:val="none" w:sz="0" w:space="0" w:color="auto"/>
                <w:left w:val="none" w:sz="0" w:space="0" w:color="auto"/>
                <w:bottom w:val="none" w:sz="0" w:space="0" w:color="auto"/>
                <w:right w:val="none" w:sz="0" w:space="0" w:color="auto"/>
              </w:divBdr>
            </w:div>
          </w:divsChild>
        </w:div>
        <w:div w:id="1701858177">
          <w:marLeft w:val="0"/>
          <w:marRight w:val="0"/>
          <w:marTop w:val="0"/>
          <w:marBottom w:val="0"/>
          <w:divBdr>
            <w:top w:val="none" w:sz="0" w:space="0" w:color="auto"/>
            <w:left w:val="none" w:sz="0" w:space="0" w:color="auto"/>
            <w:bottom w:val="none" w:sz="0" w:space="0" w:color="auto"/>
            <w:right w:val="none" w:sz="0" w:space="0" w:color="auto"/>
          </w:divBdr>
        </w:div>
      </w:divsChild>
    </w:div>
    <w:div w:id="274479987">
      <w:bodyDiv w:val="1"/>
      <w:marLeft w:val="0"/>
      <w:marRight w:val="0"/>
      <w:marTop w:val="0"/>
      <w:marBottom w:val="0"/>
      <w:divBdr>
        <w:top w:val="none" w:sz="0" w:space="0" w:color="auto"/>
        <w:left w:val="none" w:sz="0" w:space="0" w:color="auto"/>
        <w:bottom w:val="none" w:sz="0" w:space="0" w:color="auto"/>
        <w:right w:val="none" w:sz="0" w:space="0" w:color="auto"/>
      </w:divBdr>
      <w:divsChild>
        <w:div w:id="1671906009">
          <w:marLeft w:val="0"/>
          <w:marRight w:val="0"/>
          <w:marTop w:val="0"/>
          <w:marBottom w:val="0"/>
          <w:divBdr>
            <w:top w:val="none" w:sz="0" w:space="0" w:color="auto"/>
            <w:left w:val="none" w:sz="0" w:space="0" w:color="auto"/>
            <w:bottom w:val="none" w:sz="0" w:space="0" w:color="auto"/>
            <w:right w:val="none" w:sz="0" w:space="0" w:color="auto"/>
          </w:divBdr>
          <w:divsChild>
            <w:div w:id="1063484417">
              <w:marLeft w:val="0"/>
              <w:marRight w:val="0"/>
              <w:marTop w:val="0"/>
              <w:marBottom w:val="0"/>
              <w:divBdr>
                <w:top w:val="none" w:sz="0" w:space="0" w:color="auto"/>
                <w:left w:val="none" w:sz="0" w:space="0" w:color="auto"/>
                <w:bottom w:val="none" w:sz="0" w:space="0" w:color="auto"/>
                <w:right w:val="none" w:sz="0" w:space="0" w:color="auto"/>
              </w:divBdr>
              <w:divsChild>
                <w:div w:id="301890120">
                  <w:marLeft w:val="0"/>
                  <w:marRight w:val="0"/>
                  <w:marTop w:val="0"/>
                  <w:marBottom w:val="0"/>
                  <w:divBdr>
                    <w:top w:val="none" w:sz="0" w:space="0" w:color="auto"/>
                    <w:left w:val="none" w:sz="0" w:space="0" w:color="auto"/>
                    <w:bottom w:val="none" w:sz="0" w:space="0" w:color="auto"/>
                    <w:right w:val="none" w:sz="0" w:space="0" w:color="auto"/>
                  </w:divBdr>
                  <w:divsChild>
                    <w:div w:id="647589399">
                      <w:marLeft w:val="0"/>
                      <w:marRight w:val="0"/>
                      <w:marTop w:val="0"/>
                      <w:marBottom w:val="0"/>
                      <w:divBdr>
                        <w:top w:val="none" w:sz="0" w:space="0" w:color="auto"/>
                        <w:left w:val="none" w:sz="0" w:space="0" w:color="auto"/>
                        <w:bottom w:val="none" w:sz="0" w:space="0" w:color="auto"/>
                        <w:right w:val="none" w:sz="0" w:space="0" w:color="auto"/>
                      </w:divBdr>
                      <w:divsChild>
                        <w:div w:id="517280799">
                          <w:marLeft w:val="0"/>
                          <w:marRight w:val="0"/>
                          <w:marTop w:val="0"/>
                          <w:marBottom w:val="0"/>
                          <w:divBdr>
                            <w:top w:val="none" w:sz="0" w:space="0" w:color="auto"/>
                            <w:left w:val="none" w:sz="0" w:space="0" w:color="auto"/>
                            <w:bottom w:val="none" w:sz="0" w:space="0" w:color="auto"/>
                            <w:right w:val="none" w:sz="0" w:space="0" w:color="auto"/>
                          </w:divBdr>
                        </w:div>
                        <w:div w:id="1738550740">
                          <w:marLeft w:val="0"/>
                          <w:marRight w:val="0"/>
                          <w:marTop w:val="0"/>
                          <w:marBottom w:val="0"/>
                          <w:divBdr>
                            <w:top w:val="none" w:sz="0" w:space="0" w:color="auto"/>
                            <w:left w:val="none" w:sz="0" w:space="0" w:color="auto"/>
                            <w:bottom w:val="none" w:sz="0" w:space="0" w:color="auto"/>
                            <w:right w:val="none" w:sz="0" w:space="0" w:color="auto"/>
                          </w:divBdr>
                        </w:div>
                      </w:divsChild>
                    </w:div>
                    <w:div w:id="1877154935">
                      <w:marLeft w:val="0"/>
                      <w:marRight w:val="0"/>
                      <w:marTop w:val="0"/>
                      <w:marBottom w:val="0"/>
                      <w:divBdr>
                        <w:top w:val="none" w:sz="0" w:space="0" w:color="auto"/>
                        <w:left w:val="none" w:sz="0" w:space="0" w:color="auto"/>
                        <w:bottom w:val="none" w:sz="0" w:space="0" w:color="auto"/>
                        <w:right w:val="none" w:sz="0" w:space="0" w:color="auto"/>
                      </w:divBdr>
                      <w:divsChild>
                        <w:div w:id="762460020">
                          <w:marLeft w:val="0"/>
                          <w:marRight w:val="0"/>
                          <w:marTop w:val="0"/>
                          <w:marBottom w:val="0"/>
                          <w:divBdr>
                            <w:top w:val="none" w:sz="0" w:space="0" w:color="auto"/>
                            <w:left w:val="none" w:sz="0" w:space="0" w:color="auto"/>
                            <w:bottom w:val="none" w:sz="0" w:space="0" w:color="auto"/>
                            <w:right w:val="none" w:sz="0" w:space="0" w:color="auto"/>
                          </w:divBdr>
                          <w:divsChild>
                            <w:div w:id="63853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4942908">
      <w:bodyDiv w:val="1"/>
      <w:marLeft w:val="0"/>
      <w:marRight w:val="0"/>
      <w:marTop w:val="0"/>
      <w:marBottom w:val="0"/>
      <w:divBdr>
        <w:top w:val="none" w:sz="0" w:space="0" w:color="auto"/>
        <w:left w:val="none" w:sz="0" w:space="0" w:color="auto"/>
        <w:bottom w:val="none" w:sz="0" w:space="0" w:color="auto"/>
        <w:right w:val="none" w:sz="0" w:space="0" w:color="auto"/>
      </w:divBdr>
      <w:divsChild>
        <w:div w:id="131217931">
          <w:marLeft w:val="0"/>
          <w:marRight w:val="0"/>
          <w:marTop w:val="0"/>
          <w:marBottom w:val="0"/>
          <w:divBdr>
            <w:top w:val="none" w:sz="0" w:space="0" w:color="auto"/>
            <w:left w:val="none" w:sz="0" w:space="0" w:color="auto"/>
            <w:bottom w:val="none" w:sz="0" w:space="0" w:color="auto"/>
            <w:right w:val="none" w:sz="0" w:space="0" w:color="auto"/>
          </w:divBdr>
          <w:divsChild>
            <w:div w:id="1279683869">
              <w:marLeft w:val="0"/>
              <w:marRight w:val="0"/>
              <w:marTop w:val="0"/>
              <w:marBottom w:val="0"/>
              <w:divBdr>
                <w:top w:val="none" w:sz="0" w:space="0" w:color="auto"/>
                <w:left w:val="none" w:sz="0" w:space="0" w:color="auto"/>
                <w:bottom w:val="none" w:sz="0" w:space="0" w:color="auto"/>
                <w:right w:val="none" w:sz="0" w:space="0" w:color="auto"/>
              </w:divBdr>
            </w:div>
          </w:divsChild>
        </w:div>
        <w:div w:id="1134981929">
          <w:marLeft w:val="0"/>
          <w:marRight w:val="0"/>
          <w:marTop w:val="0"/>
          <w:marBottom w:val="0"/>
          <w:divBdr>
            <w:top w:val="none" w:sz="0" w:space="0" w:color="auto"/>
            <w:left w:val="none" w:sz="0" w:space="0" w:color="auto"/>
            <w:bottom w:val="none" w:sz="0" w:space="0" w:color="auto"/>
            <w:right w:val="none" w:sz="0" w:space="0" w:color="auto"/>
          </w:divBdr>
          <w:divsChild>
            <w:div w:id="821429397">
              <w:marLeft w:val="0"/>
              <w:marRight w:val="0"/>
              <w:marTop w:val="15"/>
              <w:marBottom w:val="0"/>
              <w:divBdr>
                <w:top w:val="none" w:sz="0" w:space="0" w:color="auto"/>
                <w:left w:val="none" w:sz="0" w:space="0" w:color="auto"/>
                <w:bottom w:val="none" w:sz="0" w:space="0" w:color="auto"/>
                <w:right w:val="none" w:sz="0" w:space="0" w:color="auto"/>
              </w:divBdr>
              <w:divsChild>
                <w:div w:id="1788036792">
                  <w:marLeft w:val="0"/>
                  <w:marRight w:val="0"/>
                  <w:marTop w:val="0"/>
                  <w:marBottom w:val="0"/>
                  <w:divBdr>
                    <w:top w:val="none" w:sz="0" w:space="0" w:color="auto"/>
                    <w:left w:val="none" w:sz="0" w:space="0" w:color="auto"/>
                    <w:bottom w:val="none" w:sz="0" w:space="0" w:color="auto"/>
                    <w:right w:val="none" w:sz="0" w:space="0" w:color="auto"/>
                  </w:divBdr>
                  <w:divsChild>
                    <w:div w:id="597063784">
                      <w:marLeft w:val="0"/>
                      <w:marRight w:val="0"/>
                      <w:marTop w:val="0"/>
                      <w:marBottom w:val="180"/>
                      <w:divBdr>
                        <w:top w:val="none" w:sz="0" w:space="0" w:color="auto"/>
                        <w:left w:val="none" w:sz="0" w:space="0" w:color="auto"/>
                        <w:bottom w:val="none" w:sz="0" w:space="0" w:color="auto"/>
                        <w:right w:val="none" w:sz="0" w:space="0" w:color="auto"/>
                      </w:divBdr>
                    </w:div>
                    <w:div w:id="1094938442">
                      <w:marLeft w:val="0"/>
                      <w:marRight w:val="0"/>
                      <w:marTop w:val="0"/>
                      <w:marBottom w:val="120"/>
                      <w:divBdr>
                        <w:top w:val="none" w:sz="0" w:space="0" w:color="auto"/>
                        <w:left w:val="none" w:sz="0" w:space="0" w:color="auto"/>
                        <w:bottom w:val="none" w:sz="0" w:space="0" w:color="auto"/>
                        <w:right w:val="none" w:sz="0" w:space="0" w:color="auto"/>
                      </w:divBdr>
                    </w:div>
                    <w:div w:id="11236889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274991483">
      <w:bodyDiv w:val="1"/>
      <w:marLeft w:val="0"/>
      <w:marRight w:val="0"/>
      <w:marTop w:val="0"/>
      <w:marBottom w:val="0"/>
      <w:divBdr>
        <w:top w:val="none" w:sz="0" w:space="0" w:color="auto"/>
        <w:left w:val="none" w:sz="0" w:space="0" w:color="auto"/>
        <w:bottom w:val="none" w:sz="0" w:space="0" w:color="auto"/>
        <w:right w:val="none" w:sz="0" w:space="0" w:color="auto"/>
      </w:divBdr>
      <w:divsChild>
        <w:div w:id="163976695">
          <w:marLeft w:val="0"/>
          <w:marRight w:val="0"/>
          <w:marTop w:val="0"/>
          <w:marBottom w:val="0"/>
          <w:divBdr>
            <w:top w:val="none" w:sz="0" w:space="0" w:color="auto"/>
            <w:left w:val="none" w:sz="0" w:space="0" w:color="auto"/>
            <w:bottom w:val="none" w:sz="0" w:space="0" w:color="auto"/>
            <w:right w:val="none" w:sz="0" w:space="0" w:color="auto"/>
          </w:divBdr>
          <w:divsChild>
            <w:div w:id="503521693">
              <w:marLeft w:val="0"/>
              <w:marRight w:val="0"/>
              <w:marTop w:val="0"/>
              <w:marBottom w:val="0"/>
              <w:divBdr>
                <w:top w:val="none" w:sz="0" w:space="0" w:color="auto"/>
                <w:left w:val="none" w:sz="0" w:space="0" w:color="auto"/>
                <w:bottom w:val="none" w:sz="0" w:space="0" w:color="auto"/>
                <w:right w:val="none" w:sz="0" w:space="0" w:color="auto"/>
              </w:divBdr>
              <w:divsChild>
                <w:div w:id="53238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635509">
          <w:marLeft w:val="0"/>
          <w:marRight w:val="0"/>
          <w:marTop w:val="0"/>
          <w:marBottom w:val="0"/>
          <w:divBdr>
            <w:top w:val="none" w:sz="0" w:space="0" w:color="auto"/>
            <w:left w:val="none" w:sz="0" w:space="0" w:color="auto"/>
            <w:bottom w:val="none" w:sz="0" w:space="0" w:color="auto"/>
            <w:right w:val="none" w:sz="0" w:space="0" w:color="auto"/>
          </w:divBdr>
        </w:div>
        <w:div w:id="1460614435">
          <w:marLeft w:val="0"/>
          <w:marRight w:val="0"/>
          <w:marTop w:val="0"/>
          <w:marBottom w:val="0"/>
          <w:divBdr>
            <w:top w:val="none" w:sz="0" w:space="0" w:color="auto"/>
            <w:left w:val="none" w:sz="0" w:space="0" w:color="auto"/>
            <w:bottom w:val="none" w:sz="0" w:space="0" w:color="auto"/>
            <w:right w:val="none" w:sz="0" w:space="0" w:color="auto"/>
          </w:divBdr>
        </w:div>
      </w:divsChild>
    </w:div>
    <w:div w:id="275214851">
      <w:bodyDiv w:val="1"/>
      <w:marLeft w:val="0"/>
      <w:marRight w:val="0"/>
      <w:marTop w:val="0"/>
      <w:marBottom w:val="0"/>
      <w:divBdr>
        <w:top w:val="none" w:sz="0" w:space="0" w:color="auto"/>
        <w:left w:val="none" w:sz="0" w:space="0" w:color="auto"/>
        <w:bottom w:val="none" w:sz="0" w:space="0" w:color="auto"/>
        <w:right w:val="none" w:sz="0" w:space="0" w:color="auto"/>
      </w:divBdr>
    </w:div>
    <w:div w:id="275253361">
      <w:bodyDiv w:val="1"/>
      <w:marLeft w:val="0"/>
      <w:marRight w:val="0"/>
      <w:marTop w:val="0"/>
      <w:marBottom w:val="0"/>
      <w:divBdr>
        <w:top w:val="none" w:sz="0" w:space="0" w:color="auto"/>
        <w:left w:val="none" w:sz="0" w:space="0" w:color="auto"/>
        <w:bottom w:val="none" w:sz="0" w:space="0" w:color="auto"/>
        <w:right w:val="none" w:sz="0" w:space="0" w:color="auto"/>
      </w:divBdr>
      <w:divsChild>
        <w:div w:id="776019448">
          <w:marLeft w:val="0"/>
          <w:marRight w:val="0"/>
          <w:marTop w:val="0"/>
          <w:marBottom w:val="0"/>
          <w:divBdr>
            <w:top w:val="none" w:sz="0" w:space="0" w:color="auto"/>
            <w:left w:val="none" w:sz="0" w:space="0" w:color="auto"/>
            <w:bottom w:val="none" w:sz="0" w:space="0" w:color="auto"/>
            <w:right w:val="none" w:sz="0" w:space="0" w:color="auto"/>
          </w:divBdr>
        </w:div>
        <w:div w:id="1308629280">
          <w:marLeft w:val="0"/>
          <w:marRight w:val="0"/>
          <w:marTop w:val="150"/>
          <w:marBottom w:val="150"/>
          <w:divBdr>
            <w:top w:val="single" w:sz="6" w:space="4" w:color="D7D7D7"/>
            <w:left w:val="none" w:sz="0" w:space="0" w:color="auto"/>
            <w:bottom w:val="single" w:sz="6" w:space="4" w:color="D7D7D7"/>
            <w:right w:val="none" w:sz="0" w:space="0" w:color="auto"/>
          </w:divBdr>
        </w:div>
        <w:div w:id="1863594772">
          <w:marLeft w:val="0"/>
          <w:marRight w:val="0"/>
          <w:marTop w:val="0"/>
          <w:marBottom w:val="0"/>
          <w:divBdr>
            <w:top w:val="none" w:sz="0" w:space="0" w:color="auto"/>
            <w:left w:val="none" w:sz="0" w:space="0" w:color="auto"/>
            <w:bottom w:val="none" w:sz="0" w:space="0" w:color="auto"/>
            <w:right w:val="none" w:sz="0" w:space="0" w:color="auto"/>
          </w:divBdr>
        </w:div>
      </w:divsChild>
    </w:div>
    <w:div w:id="275453461">
      <w:bodyDiv w:val="1"/>
      <w:marLeft w:val="0"/>
      <w:marRight w:val="0"/>
      <w:marTop w:val="0"/>
      <w:marBottom w:val="0"/>
      <w:divBdr>
        <w:top w:val="none" w:sz="0" w:space="0" w:color="auto"/>
        <w:left w:val="none" w:sz="0" w:space="0" w:color="auto"/>
        <w:bottom w:val="none" w:sz="0" w:space="0" w:color="auto"/>
        <w:right w:val="none" w:sz="0" w:space="0" w:color="auto"/>
      </w:divBdr>
      <w:divsChild>
        <w:div w:id="1621064876">
          <w:marLeft w:val="0"/>
          <w:marRight w:val="0"/>
          <w:marTop w:val="0"/>
          <w:marBottom w:val="0"/>
          <w:divBdr>
            <w:top w:val="none" w:sz="0" w:space="0" w:color="auto"/>
            <w:left w:val="none" w:sz="0" w:space="0" w:color="auto"/>
            <w:bottom w:val="none" w:sz="0" w:space="0" w:color="auto"/>
            <w:right w:val="none" w:sz="0" w:space="0" w:color="auto"/>
          </w:divBdr>
        </w:div>
        <w:div w:id="1950887462">
          <w:marLeft w:val="0"/>
          <w:marRight w:val="0"/>
          <w:marTop w:val="0"/>
          <w:marBottom w:val="0"/>
          <w:divBdr>
            <w:top w:val="none" w:sz="0" w:space="0" w:color="auto"/>
            <w:left w:val="none" w:sz="0" w:space="0" w:color="auto"/>
            <w:bottom w:val="none" w:sz="0" w:space="0" w:color="auto"/>
            <w:right w:val="none" w:sz="0" w:space="0" w:color="auto"/>
          </w:divBdr>
        </w:div>
      </w:divsChild>
    </w:div>
    <w:div w:id="275598231">
      <w:bodyDiv w:val="1"/>
      <w:marLeft w:val="0"/>
      <w:marRight w:val="0"/>
      <w:marTop w:val="0"/>
      <w:marBottom w:val="0"/>
      <w:divBdr>
        <w:top w:val="none" w:sz="0" w:space="0" w:color="auto"/>
        <w:left w:val="none" w:sz="0" w:space="0" w:color="auto"/>
        <w:bottom w:val="none" w:sz="0" w:space="0" w:color="auto"/>
        <w:right w:val="none" w:sz="0" w:space="0" w:color="auto"/>
      </w:divBdr>
      <w:divsChild>
        <w:div w:id="649166494">
          <w:marLeft w:val="0"/>
          <w:marRight w:val="0"/>
          <w:marTop w:val="0"/>
          <w:marBottom w:val="0"/>
          <w:divBdr>
            <w:top w:val="none" w:sz="0" w:space="0" w:color="auto"/>
            <w:left w:val="none" w:sz="0" w:space="0" w:color="auto"/>
            <w:bottom w:val="none" w:sz="0" w:space="0" w:color="auto"/>
            <w:right w:val="none" w:sz="0" w:space="0" w:color="auto"/>
          </w:divBdr>
          <w:divsChild>
            <w:div w:id="1398816747">
              <w:marLeft w:val="0"/>
              <w:marRight w:val="0"/>
              <w:marTop w:val="0"/>
              <w:marBottom w:val="0"/>
              <w:divBdr>
                <w:top w:val="none" w:sz="0" w:space="0" w:color="auto"/>
                <w:left w:val="none" w:sz="0" w:space="0" w:color="auto"/>
                <w:bottom w:val="none" w:sz="0" w:space="0" w:color="auto"/>
                <w:right w:val="none" w:sz="0" w:space="0" w:color="auto"/>
              </w:divBdr>
              <w:divsChild>
                <w:div w:id="218055710">
                  <w:marLeft w:val="0"/>
                  <w:marRight w:val="0"/>
                  <w:marTop w:val="0"/>
                  <w:marBottom w:val="0"/>
                  <w:divBdr>
                    <w:top w:val="none" w:sz="0" w:space="0" w:color="auto"/>
                    <w:left w:val="none" w:sz="0" w:space="0" w:color="auto"/>
                    <w:bottom w:val="none" w:sz="0" w:space="0" w:color="auto"/>
                    <w:right w:val="none" w:sz="0" w:space="0" w:color="auto"/>
                  </w:divBdr>
                  <w:divsChild>
                    <w:div w:id="103612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6108239">
      <w:bodyDiv w:val="1"/>
      <w:marLeft w:val="0"/>
      <w:marRight w:val="0"/>
      <w:marTop w:val="0"/>
      <w:marBottom w:val="0"/>
      <w:divBdr>
        <w:top w:val="none" w:sz="0" w:space="0" w:color="auto"/>
        <w:left w:val="none" w:sz="0" w:space="0" w:color="auto"/>
        <w:bottom w:val="none" w:sz="0" w:space="0" w:color="auto"/>
        <w:right w:val="none" w:sz="0" w:space="0" w:color="auto"/>
      </w:divBdr>
      <w:divsChild>
        <w:div w:id="328094420">
          <w:marLeft w:val="0"/>
          <w:marRight w:val="0"/>
          <w:marTop w:val="0"/>
          <w:marBottom w:val="0"/>
          <w:divBdr>
            <w:top w:val="none" w:sz="0" w:space="0" w:color="auto"/>
            <w:left w:val="none" w:sz="0" w:space="0" w:color="auto"/>
            <w:bottom w:val="none" w:sz="0" w:space="0" w:color="auto"/>
            <w:right w:val="none" w:sz="0" w:space="0" w:color="auto"/>
          </w:divBdr>
        </w:div>
        <w:div w:id="1165701247">
          <w:marLeft w:val="0"/>
          <w:marRight w:val="0"/>
          <w:marTop w:val="300"/>
          <w:marBottom w:val="0"/>
          <w:divBdr>
            <w:top w:val="none" w:sz="0" w:space="0" w:color="auto"/>
            <w:left w:val="none" w:sz="0" w:space="0" w:color="auto"/>
            <w:bottom w:val="none" w:sz="0" w:space="0" w:color="auto"/>
            <w:right w:val="none" w:sz="0" w:space="0" w:color="auto"/>
          </w:divBdr>
        </w:div>
      </w:divsChild>
    </w:div>
    <w:div w:id="276300924">
      <w:bodyDiv w:val="1"/>
      <w:marLeft w:val="0"/>
      <w:marRight w:val="0"/>
      <w:marTop w:val="0"/>
      <w:marBottom w:val="0"/>
      <w:divBdr>
        <w:top w:val="none" w:sz="0" w:space="0" w:color="auto"/>
        <w:left w:val="none" w:sz="0" w:space="0" w:color="auto"/>
        <w:bottom w:val="none" w:sz="0" w:space="0" w:color="auto"/>
        <w:right w:val="none" w:sz="0" w:space="0" w:color="auto"/>
      </w:divBdr>
      <w:divsChild>
        <w:div w:id="565187274">
          <w:marLeft w:val="0"/>
          <w:marRight w:val="0"/>
          <w:marTop w:val="0"/>
          <w:marBottom w:val="0"/>
          <w:divBdr>
            <w:top w:val="none" w:sz="0" w:space="0" w:color="auto"/>
            <w:left w:val="none" w:sz="0" w:space="0" w:color="auto"/>
            <w:bottom w:val="none" w:sz="0" w:space="0" w:color="auto"/>
            <w:right w:val="none" w:sz="0" w:space="0" w:color="auto"/>
          </w:divBdr>
          <w:divsChild>
            <w:div w:id="1305968056">
              <w:marLeft w:val="0"/>
              <w:marRight w:val="0"/>
              <w:marTop w:val="0"/>
              <w:marBottom w:val="0"/>
              <w:divBdr>
                <w:top w:val="none" w:sz="0" w:space="0" w:color="auto"/>
                <w:left w:val="none" w:sz="0" w:space="0" w:color="auto"/>
                <w:bottom w:val="none" w:sz="0" w:space="0" w:color="auto"/>
                <w:right w:val="none" w:sz="0" w:space="0" w:color="auto"/>
              </w:divBdr>
              <w:divsChild>
                <w:div w:id="1086423037">
                  <w:marLeft w:val="0"/>
                  <w:marRight w:val="0"/>
                  <w:marTop w:val="0"/>
                  <w:marBottom w:val="0"/>
                  <w:divBdr>
                    <w:top w:val="none" w:sz="0" w:space="0" w:color="auto"/>
                    <w:left w:val="none" w:sz="0" w:space="0" w:color="auto"/>
                    <w:bottom w:val="none" w:sz="0" w:space="0" w:color="auto"/>
                    <w:right w:val="none" w:sz="0" w:space="0" w:color="auto"/>
                  </w:divBdr>
                  <w:divsChild>
                    <w:div w:id="1312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643139">
          <w:marLeft w:val="0"/>
          <w:marRight w:val="0"/>
          <w:marTop w:val="0"/>
          <w:marBottom w:val="0"/>
          <w:divBdr>
            <w:top w:val="none" w:sz="0" w:space="0" w:color="auto"/>
            <w:left w:val="none" w:sz="0" w:space="0" w:color="auto"/>
            <w:bottom w:val="none" w:sz="0" w:space="0" w:color="auto"/>
            <w:right w:val="none" w:sz="0" w:space="0" w:color="auto"/>
          </w:divBdr>
          <w:divsChild>
            <w:div w:id="1136677751">
              <w:marLeft w:val="0"/>
              <w:marRight w:val="0"/>
              <w:marTop w:val="0"/>
              <w:marBottom w:val="0"/>
              <w:divBdr>
                <w:top w:val="none" w:sz="0" w:space="0" w:color="auto"/>
                <w:left w:val="none" w:sz="0" w:space="0" w:color="auto"/>
                <w:bottom w:val="none" w:sz="0" w:space="0" w:color="auto"/>
                <w:right w:val="none" w:sz="0" w:space="0" w:color="auto"/>
              </w:divBdr>
              <w:divsChild>
                <w:div w:id="155079184">
                  <w:marLeft w:val="0"/>
                  <w:marRight w:val="0"/>
                  <w:marTop w:val="0"/>
                  <w:marBottom w:val="0"/>
                  <w:divBdr>
                    <w:top w:val="none" w:sz="0" w:space="0" w:color="auto"/>
                    <w:left w:val="none" w:sz="0" w:space="0" w:color="auto"/>
                    <w:bottom w:val="none" w:sz="0" w:space="0" w:color="auto"/>
                    <w:right w:val="none" w:sz="0" w:space="0" w:color="auto"/>
                  </w:divBdr>
                  <w:divsChild>
                    <w:div w:id="168790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6373364">
      <w:bodyDiv w:val="1"/>
      <w:marLeft w:val="0"/>
      <w:marRight w:val="0"/>
      <w:marTop w:val="0"/>
      <w:marBottom w:val="0"/>
      <w:divBdr>
        <w:top w:val="none" w:sz="0" w:space="0" w:color="auto"/>
        <w:left w:val="none" w:sz="0" w:space="0" w:color="auto"/>
        <w:bottom w:val="none" w:sz="0" w:space="0" w:color="auto"/>
        <w:right w:val="none" w:sz="0" w:space="0" w:color="auto"/>
      </w:divBdr>
    </w:div>
    <w:div w:id="276790460">
      <w:bodyDiv w:val="1"/>
      <w:marLeft w:val="0"/>
      <w:marRight w:val="0"/>
      <w:marTop w:val="0"/>
      <w:marBottom w:val="0"/>
      <w:divBdr>
        <w:top w:val="none" w:sz="0" w:space="0" w:color="auto"/>
        <w:left w:val="none" w:sz="0" w:space="0" w:color="auto"/>
        <w:bottom w:val="none" w:sz="0" w:space="0" w:color="auto"/>
        <w:right w:val="none" w:sz="0" w:space="0" w:color="auto"/>
      </w:divBdr>
    </w:div>
    <w:div w:id="277183872">
      <w:bodyDiv w:val="1"/>
      <w:marLeft w:val="0"/>
      <w:marRight w:val="0"/>
      <w:marTop w:val="0"/>
      <w:marBottom w:val="0"/>
      <w:divBdr>
        <w:top w:val="none" w:sz="0" w:space="0" w:color="auto"/>
        <w:left w:val="none" w:sz="0" w:space="0" w:color="auto"/>
        <w:bottom w:val="none" w:sz="0" w:space="0" w:color="auto"/>
        <w:right w:val="none" w:sz="0" w:space="0" w:color="auto"/>
      </w:divBdr>
    </w:div>
    <w:div w:id="277296771">
      <w:bodyDiv w:val="1"/>
      <w:marLeft w:val="0"/>
      <w:marRight w:val="0"/>
      <w:marTop w:val="0"/>
      <w:marBottom w:val="0"/>
      <w:divBdr>
        <w:top w:val="none" w:sz="0" w:space="0" w:color="auto"/>
        <w:left w:val="none" w:sz="0" w:space="0" w:color="auto"/>
        <w:bottom w:val="none" w:sz="0" w:space="0" w:color="auto"/>
        <w:right w:val="none" w:sz="0" w:space="0" w:color="auto"/>
      </w:divBdr>
    </w:div>
    <w:div w:id="277378530">
      <w:bodyDiv w:val="1"/>
      <w:marLeft w:val="0"/>
      <w:marRight w:val="0"/>
      <w:marTop w:val="0"/>
      <w:marBottom w:val="0"/>
      <w:divBdr>
        <w:top w:val="none" w:sz="0" w:space="0" w:color="auto"/>
        <w:left w:val="none" w:sz="0" w:space="0" w:color="auto"/>
        <w:bottom w:val="none" w:sz="0" w:space="0" w:color="auto"/>
        <w:right w:val="none" w:sz="0" w:space="0" w:color="auto"/>
      </w:divBdr>
    </w:div>
    <w:div w:id="277417541">
      <w:bodyDiv w:val="1"/>
      <w:marLeft w:val="0"/>
      <w:marRight w:val="0"/>
      <w:marTop w:val="0"/>
      <w:marBottom w:val="0"/>
      <w:divBdr>
        <w:top w:val="none" w:sz="0" w:space="0" w:color="auto"/>
        <w:left w:val="none" w:sz="0" w:space="0" w:color="auto"/>
        <w:bottom w:val="none" w:sz="0" w:space="0" w:color="auto"/>
        <w:right w:val="none" w:sz="0" w:space="0" w:color="auto"/>
      </w:divBdr>
      <w:divsChild>
        <w:div w:id="70810592">
          <w:marLeft w:val="0"/>
          <w:marRight w:val="0"/>
          <w:marTop w:val="0"/>
          <w:marBottom w:val="0"/>
          <w:divBdr>
            <w:top w:val="none" w:sz="0" w:space="0" w:color="auto"/>
            <w:left w:val="none" w:sz="0" w:space="0" w:color="auto"/>
            <w:bottom w:val="none" w:sz="0" w:space="0" w:color="auto"/>
            <w:right w:val="none" w:sz="0" w:space="0" w:color="auto"/>
          </w:divBdr>
        </w:div>
        <w:div w:id="350492564">
          <w:marLeft w:val="0"/>
          <w:marRight w:val="0"/>
          <w:marTop w:val="0"/>
          <w:marBottom w:val="0"/>
          <w:divBdr>
            <w:top w:val="none" w:sz="0" w:space="0" w:color="auto"/>
            <w:left w:val="none" w:sz="0" w:space="0" w:color="auto"/>
            <w:bottom w:val="none" w:sz="0" w:space="0" w:color="auto"/>
            <w:right w:val="none" w:sz="0" w:space="0" w:color="auto"/>
          </w:divBdr>
        </w:div>
      </w:divsChild>
    </w:div>
    <w:div w:id="278142978">
      <w:bodyDiv w:val="1"/>
      <w:marLeft w:val="0"/>
      <w:marRight w:val="0"/>
      <w:marTop w:val="0"/>
      <w:marBottom w:val="0"/>
      <w:divBdr>
        <w:top w:val="none" w:sz="0" w:space="0" w:color="auto"/>
        <w:left w:val="none" w:sz="0" w:space="0" w:color="auto"/>
        <w:bottom w:val="none" w:sz="0" w:space="0" w:color="auto"/>
        <w:right w:val="none" w:sz="0" w:space="0" w:color="auto"/>
      </w:divBdr>
    </w:div>
    <w:div w:id="278143490">
      <w:bodyDiv w:val="1"/>
      <w:marLeft w:val="0"/>
      <w:marRight w:val="0"/>
      <w:marTop w:val="0"/>
      <w:marBottom w:val="0"/>
      <w:divBdr>
        <w:top w:val="none" w:sz="0" w:space="0" w:color="auto"/>
        <w:left w:val="none" w:sz="0" w:space="0" w:color="auto"/>
        <w:bottom w:val="none" w:sz="0" w:space="0" w:color="auto"/>
        <w:right w:val="none" w:sz="0" w:space="0" w:color="auto"/>
      </w:divBdr>
      <w:divsChild>
        <w:div w:id="594486401">
          <w:marLeft w:val="0"/>
          <w:marRight w:val="0"/>
          <w:marTop w:val="0"/>
          <w:marBottom w:val="0"/>
          <w:divBdr>
            <w:top w:val="none" w:sz="0" w:space="0" w:color="auto"/>
            <w:left w:val="none" w:sz="0" w:space="0" w:color="auto"/>
            <w:bottom w:val="none" w:sz="0" w:space="0" w:color="auto"/>
            <w:right w:val="none" w:sz="0" w:space="0" w:color="auto"/>
          </w:divBdr>
          <w:divsChild>
            <w:div w:id="1321349378">
              <w:marLeft w:val="0"/>
              <w:marRight w:val="0"/>
              <w:marTop w:val="0"/>
              <w:marBottom w:val="0"/>
              <w:divBdr>
                <w:top w:val="none" w:sz="0" w:space="0" w:color="auto"/>
                <w:left w:val="none" w:sz="0" w:space="0" w:color="auto"/>
                <w:bottom w:val="none" w:sz="0" w:space="0" w:color="auto"/>
                <w:right w:val="none" w:sz="0" w:space="0" w:color="auto"/>
              </w:divBdr>
            </w:div>
          </w:divsChild>
        </w:div>
        <w:div w:id="1085565833">
          <w:marLeft w:val="0"/>
          <w:marRight w:val="0"/>
          <w:marTop w:val="0"/>
          <w:marBottom w:val="0"/>
          <w:divBdr>
            <w:top w:val="none" w:sz="0" w:space="0" w:color="auto"/>
            <w:left w:val="none" w:sz="0" w:space="0" w:color="auto"/>
            <w:bottom w:val="none" w:sz="0" w:space="0" w:color="auto"/>
            <w:right w:val="none" w:sz="0" w:space="0" w:color="auto"/>
          </w:divBdr>
        </w:div>
      </w:divsChild>
    </w:div>
    <w:div w:id="278269511">
      <w:bodyDiv w:val="1"/>
      <w:marLeft w:val="0"/>
      <w:marRight w:val="0"/>
      <w:marTop w:val="0"/>
      <w:marBottom w:val="0"/>
      <w:divBdr>
        <w:top w:val="none" w:sz="0" w:space="0" w:color="auto"/>
        <w:left w:val="none" w:sz="0" w:space="0" w:color="auto"/>
        <w:bottom w:val="none" w:sz="0" w:space="0" w:color="auto"/>
        <w:right w:val="none" w:sz="0" w:space="0" w:color="auto"/>
      </w:divBdr>
    </w:div>
    <w:div w:id="278412613">
      <w:bodyDiv w:val="1"/>
      <w:marLeft w:val="0"/>
      <w:marRight w:val="0"/>
      <w:marTop w:val="0"/>
      <w:marBottom w:val="0"/>
      <w:divBdr>
        <w:top w:val="none" w:sz="0" w:space="0" w:color="auto"/>
        <w:left w:val="none" w:sz="0" w:space="0" w:color="auto"/>
        <w:bottom w:val="none" w:sz="0" w:space="0" w:color="auto"/>
        <w:right w:val="none" w:sz="0" w:space="0" w:color="auto"/>
      </w:divBdr>
    </w:div>
    <w:div w:id="278686074">
      <w:bodyDiv w:val="1"/>
      <w:marLeft w:val="0"/>
      <w:marRight w:val="0"/>
      <w:marTop w:val="0"/>
      <w:marBottom w:val="0"/>
      <w:divBdr>
        <w:top w:val="none" w:sz="0" w:space="0" w:color="auto"/>
        <w:left w:val="none" w:sz="0" w:space="0" w:color="auto"/>
        <w:bottom w:val="none" w:sz="0" w:space="0" w:color="auto"/>
        <w:right w:val="none" w:sz="0" w:space="0" w:color="auto"/>
      </w:divBdr>
    </w:div>
    <w:div w:id="278802294">
      <w:bodyDiv w:val="1"/>
      <w:marLeft w:val="0"/>
      <w:marRight w:val="0"/>
      <w:marTop w:val="0"/>
      <w:marBottom w:val="0"/>
      <w:divBdr>
        <w:top w:val="none" w:sz="0" w:space="0" w:color="auto"/>
        <w:left w:val="none" w:sz="0" w:space="0" w:color="auto"/>
        <w:bottom w:val="none" w:sz="0" w:space="0" w:color="auto"/>
        <w:right w:val="none" w:sz="0" w:space="0" w:color="auto"/>
      </w:divBdr>
      <w:divsChild>
        <w:div w:id="562058127">
          <w:marLeft w:val="0"/>
          <w:marRight w:val="0"/>
          <w:marTop w:val="0"/>
          <w:marBottom w:val="0"/>
          <w:divBdr>
            <w:top w:val="none" w:sz="0" w:space="0" w:color="auto"/>
            <w:left w:val="none" w:sz="0" w:space="0" w:color="auto"/>
            <w:bottom w:val="none" w:sz="0" w:space="0" w:color="auto"/>
            <w:right w:val="none" w:sz="0" w:space="0" w:color="auto"/>
          </w:divBdr>
        </w:div>
        <w:div w:id="1813139082">
          <w:marLeft w:val="0"/>
          <w:marRight w:val="0"/>
          <w:marTop w:val="300"/>
          <w:marBottom w:val="0"/>
          <w:divBdr>
            <w:top w:val="none" w:sz="0" w:space="0" w:color="auto"/>
            <w:left w:val="none" w:sz="0" w:space="0" w:color="auto"/>
            <w:bottom w:val="none" w:sz="0" w:space="0" w:color="auto"/>
            <w:right w:val="none" w:sz="0" w:space="0" w:color="auto"/>
          </w:divBdr>
        </w:div>
      </w:divsChild>
    </w:div>
    <w:div w:id="279457627">
      <w:bodyDiv w:val="1"/>
      <w:marLeft w:val="0"/>
      <w:marRight w:val="0"/>
      <w:marTop w:val="0"/>
      <w:marBottom w:val="0"/>
      <w:divBdr>
        <w:top w:val="none" w:sz="0" w:space="0" w:color="auto"/>
        <w:left w:val="none" w:sz="0" w:space="0" w:color="auto"/>
        <w:bottom w:val="none" w:sz="0" w:space="0" w:color="auto"/>
        <w:right w:val="none" w:sz="0" w:space="0" w:color="auto"/>
      </w:divBdr>
    </w:div>
    <w:div w:id="279920347">
      <w:bodyDiv w:val="1"/>
      <w:marLeft w:val="0"/>
      <w:marRight w:val="0"/>
      <w:marTop w:val="0"/>
      <w:marBottom w:val="0"/>
      <w:divBdr>
        <w:top w:val="none" w:sz="0" w:space="0" w:color="auto"/>
        <w:left w:val="none" w:sz="0" w:space="0" w:color="auto"/>
        <w:bottom w:val="none" w:sz="0" w:space="0" w:color="auto"/>
        <w:right w:val="none" w:sz="0" w:space="0" w:color="auto"/>
      </w:divBdr>
      <w:divsChild>
        <w:div w:id="1374573234">
          <w:marLeft w:val="0"/>
          <w:marRight w:val="0"/>
          <w:marTop w:val="0"/>
          <w:marBottom w:val="0"/>
          <w:divBdr>
            <w:top w:val="none" w:sz="0" w:space="0" w:color="auto"/>
            <w:left w:val="none" w:sz="0" w:space="0" w:color="auto"/>
            <w:bottom w:val="none" w:sz="0" w:space="0" w:color="auto"/>
            <w:right w:val="none" w:sz="0" w:space="0" w:color="auto"/>
          </w:divBdr>
          <w:divsChild>
            <w:div w:id="282923615">
              <w:marLeft w:val="0"/>
              <w:marRight w:val="0"/>
              <w:marTop w:val="0"/>
              <w:marBottom w:val="0"/>
              <w:divBdr>
                <w:top w:val="none" w:sz="0" w:space="0" w:color="auto"/>
                <w:left w:val="none" w:sz="0" w:space="0" w:color="auto"/>
                <w:bottom w:val="none" w:sz="0" w:space="0" w:color="auto"/>
                <w:right w:val="none" w:sz="0" w:space="0" w:color="auto"/>
              </w:divBdr>
              <w:divsChild>
                <w:div w:id="140503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0066356">
      <w:bodyDiv w:val="1"/>
      <w:marLeft w:val="0"/>
      <w:marRight w:val="0"/>
      <w:marTop w:val="0"/>
      <w:marBottom w:val="0"/>
      <w:divBdr>
        <w:top w:val="none" w:sz="0" w:space="0" w:color="auto"/>
        <w:left w:val="none" w:sz="0" w:space="0" w:color="auto"/>
        <w:bottom w:val="none" w:sz="0" w:space="0" w:color="auto"/>
        <w:right w:val="none" w:sz="0" w:space="0" w:color="auto"/>
      </w:divBdr>
      <w:divsChild>
        <w:div w:id="1799297897">
          <w:marLeft w:val="0"/>
          <w:marRight w:val="0"/>
          <w:marTop w:val="0"/>
          <w:marBottom w:val="0"/>
          <w:divBdr>
            <w:top w:val="none" w:sz="0" w:space="0" w:color="auto"/>
            <w:left w:val="none" w:sz="0" w:space="0" w:color="auto"/>
            <w:bottom w:val="none" w:sz="0" w:space="0" w:color="auto"/>
            <w:right w:val="none" w:sz="0" w:space="0" w:color="auto"/>
          </w:divBdr>
        </w:div>
      </w:divsChild>
    </w:div>
    <w:div w:id="280307091">
      <w:bodyDiv w:val="1"/>
      <w:marLeft w:val="0"/>
      <w:marRight w:val="0"/>
      <w:marTop w:val="0"/>
      <w:marBottom w:val="0"/>
      <w:divBdr>
        <w:top w:val="none" w:sz="0" w:space="0" w:color="auto"/>
        <w:left w:val="none" w:sz="0" w:space="0" w:color="auto"/>
        <w:bottom w:val="none" w:sz="0" w:space="0" w:color="auto"/>
        <w:right w:val="none" w:sz="0" w:space="0" w:color="auto"/>
      </w:divBdr>
      <w:divsChild>
        <w:div w:id="1783574305">
          <w:marLeft w:val="0"/>
          <w:marRight w:val="0"/>
          <w:marTop w:val="0"/>
          <w:marBottom w:val="0"/>
          <w:divBdr>
            <w:top w:val="none" w:sz="0" w:space="0" w:color="auto"/>
            <w:left w:val="none" w:sz="0" w:space="0" w:color="auto"/>
            <w:bottom w:val="none" w:sz="0" w:space="0" w:color="auto"/>
            <w:right w:val="none" w:sz="0" w:space="0" w:color="auto"/>
          </w:divBdr>
          <w:divsChild>
            <w:div w:id="1058359484">
              <w:marLeft w:val="0"/>
              <w:marRight w:val="0"/>
              <w:marTop w:val="0"/>
              <w:marBottom w:val="0"/>
              <w:divBdr>
                <w:top w:val="none" w:sz="0" w:space="0" w:color="auto"/>
                <w:left w:val="none" w:sz="0" w:space="0" w:color="auto"/>
                <w:bottom w:val="none" w:sz="0" w:space="0" w:color="auto"/>
                <w:right w:val="none" w:sz="0" w:space="0" w:color="auto"/>
              </w:divBdr>
              <w:divsChild>
                <w:div w:id="169695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0460158">
      <w:bodyDiv w:val="1"/>
      <w:marLeft w:val="0"/>
      <w:marRight w:val="0"/>
      <w:marTop w:val="0"/>
      <w:marBottom w:val="0"/>
      <w:divBdr>
        <w:top w:val="none" w:sz="0" w:space="0" w:color="auto"/>
        <w:left w:val="none" w:sz="0" w:space="0" w:color="auto"/>
        <w:bottom w:val="none" w:sz="0" w:space="0" w:color="auto"/>
        <w:right w:val="none" w:sz="0" w:space="0" w:color="auto"/>
      </w:divBdr>
    </w:div>
    <w:div w:id="280501822">
      <w:bodyDiv w:val="1"/>
      <w:marLeft w:val="0"/>
      <w:marRight w:val="0"/>
      <w:marTop w:val="0"/>
      <w:marBottom w:val="0"/>
      <w:divBdr>
        <w:top w:val="none" w:sz="0" w:space="0" w:color="auto"/>
        <w:left w:val="none" w:sz="0" w:space="0" w:color="auto"/>
        <w:bottom w:val="none" w:sz="0" w:space="0" w:color="auto"/>
        <w:right w:val="none" w:sz="0" w:space="0" w:color="auto"/>
      </w:divBdr>
    </w:div>
    <w:div w:id="280649088">
      <w:bodyDiv w:val="1"/>
      <w:marLeft w:val="0"/>
      <w:marRight w:val="0"/>
      <w:marTop w:val="0"/>
      <w:marBottom w:val="0"/>
      <w:divBdr>
        <w:top w:val="none" w:sz="0" w:space="0" w:color="auto"/>
        <w:left w:val="none" w:sz="0" w:space="0" w:color="auto"/>
        <w:bottom w:val="none" w:sz="0" w:space="0" w:color="auto"/>
        <w:right w:val="none" w:sz="0" w:space="0" w:color="auto"/>
      </w:divBdr>
      <w:divsChild>
        <w:div w:id="706031850">
          <w:marLeft w:val="0"/>
          <w:marRight w:val="0"/>
          <w:marTop w:val="300"/>
          <w:marBottom w:val="0"/>
          <w:divBdr>
            <w:top w:val="none" w:sz="0" w:space="0" w:color="auto"/>
            <w:left w:val="none" w:sz="0" w:space="0" w:color="auto"/>
            <w:bottom w:val="none" w:sz="0" w:space="0" w:color="auto"/>
            <w:right w:val="none" w:sz="0" w:space="0" w:color="auto"/>
          </w:divBdr>
        </w:div>
        <w:div w:id="1130319616">
          <w:marLeft w:val="0"/>
          <w:marRight w:val="0"/>
          <w:marTop w:val="0"/>
          <w:marBottom w:val="0"/>
          <w:divBdr>
            <w:top w:val="none" w:sz="0" w:space="0" w:color="auto"/>
            <w:left w:val="none" w:sz="0" w:space="0" w:color="auto"/>
            <w:bottom w:val="none" w:sz="0" w:space="0" w:color="auto"/>
            <w:right w:val="none" w:sz="0" w:space="0" w:color="auto"/>
          </w:divBdr>
        </w:div>
      </w:divsChild>
    </w:div>
    <w:div w:id="281114055">
      <w:bodyDiv w:val="1"/>
      <w:marLeft w:val="0"/>
      <w:marRight w:val="0"/>
      <w:marTop w:val="0"/>
      <w:marBottom w:val="0"/>
      <w:divBdr>
        <w:top w:val="none" w:sz="0" w:space="0" w:color="auto"/>
        <w:left w:val="none" w:sz="0" w:space="0" w:color="auto"/>
        <w:bottom w:val="none" w:sz="0" w:space="0" w:color="auto"/>
        <w:right w:val="none" w:sz="0" w:space="0" w:color="auto"/>
      </w:divBdr>
      <w:divsChild>
        <w:div w:id="369955892">
          <w:marLeft w:val="0"/>
          <w:marRight w:val="0"/>
          <w:marTop w:val="0"/>
          <w:marBottom w:val="0"/>
          <w:divBdr>
            <w:top w:val="none" w:sz="0" w:space="0" w:color="auto"/>
            <w:left w:val="none" w:sz="0" w:space="0" w:color="auto"/>
            <w:bottom w:val="none" w:sz="0" w:space="0" w:color="auto"/>
            <w:right w:val="none" w:sz="0" w:space="0" w:color="auto"/>
          </w:divBdr>
        </w:div>
      </w:divsChild>
    </w:div>
    <w:div w:id="281154516">
      <w:bodyDiv w:val="1"/>
      <w:marLeft w:val="0"/>
      <w:marRight w:val="0"/>
      <w:marTop w:val="0"/>
      <w:marBottom w:val="0"/>
      <w:divBdr>
        <w:top w:val="none" w:sz="0" w:space="0" w:color="auto"/>
        <w:left w:val="none" w:sz="0" w:space="0" w:color="auto"/>
        <w:bottom w:val="none" w:sz="0" w:space="0" w:color="auto"/>
        <w:right w:val="none" w:sz="0" w:space="0" w:color="auto"/>
      </w:divBdr>
      <w:divsChild>
        <w:div w:id="286474158">
          <w:marLeft w:val="0"/>
          <w:marRight w:val="0"/>
          <w:marTop w:val="0"/>
          <w:marBottom w:val="0"/>
          <w:divBdr>
            <w:top w:val="none" w:sz="0" w:space="0" w:color="auto"/>
            <w:left w:val="none" w:sz="0" w:space="0" w:color="auto"/>
            <w:bottom w:val="none" w:sz="0" w:space="0" w:color="auto"/>
            <w:right w:val="none" w:sz="0" w:space="0" w:color="auto"/>
          </w:divBdr>
        </w:div>
      </w:divsChild>
    </w:div>
    <w:div w:id="281231882">
      <w:bodyDiv w:val="1"/>
      <w:marLeft w:val="0"/>
      <w:marRight w:val="0"/>
      <w:marTop w:val="0"/>
      <w:marBottom w:val="0"/>
      <w:divBdr>
        <w:top w:val="none" w:sz="0" w:space="0" w:color="auto"/>
        <w:left w:val="none" w:sz="0" w:space="0" w:color="auto"/>
        <w:bottom w:val="none" w:sz="0" w:space="0" w:color="auto"/>
        <w:right w:val="none" w:sz="0" w:space="0" w:color="auto"/>
      </w:divBdr>
      <w:divsChild>
        <w:div w:id="627901761">
          <w:marLeft w:val="0"/>
          <w:marRight w:val="0"/>
          <w:marTop w:val="0"/>
          <w:marBottom w:val="0"/>
          <w:divBdr>
            <w:top w:val="none" w:sz="0" w:space="0" w:color="auto"/>
            <w:left w:val="none" w:sz="0" w:space="0" w:color="auto"/>
            <w:bottom w:val="none" w:sz="0" w:space="0" w:color="auto"/>
            <w:right w:val="none" w:sz="0" w:space="0" w:color="auto"/>
          </w:divBdr>
        </w:div>
      </w:divsChild>
    </w:div>
    <w:div w:id="281494553">
      <w:bodyDiv w:val="1"/>
      <w:marLeft w:val="0"/>
      <w:marRight w:val="0"/>
      <w:marTop w:val="0"/>
      <w:marBottom w:val="0"/>
      <w:divBdr>
        <w:top w:val="none" w:sz="0" w:space="0" w:color="auto"/>
        <w:left w:val="none" w:sz="0" w:space="0" w:color="auto"/>
        <w:bottom w:val="none" w:sz="0" w:space="0" w:color="auto"/>
        <w:right w:val="none" w:sz="0" w:space="0" w:color="auto"/>
      </w:divBdr>
    </w:div>
    <w:div w:id="281546228">
      <w:bodyDiv w:val="1"/>
      <w:marLeft w:val="0"/>
      <w:marRight w:val="0"/>
      <w:marTop w:val="0"/>
      <w:marBottom w:val="0"/>
      <w:divBdr>
        <w:top w:val="none" w:sz="0" w:space="0" w:color="auto"/>
        <w:left w:val="none" w:sz="0" w:space="0" w:color="auto"/>
        <w:bottom w:val="none" w:sz="0" w:space="0" w:color="auto"/>
        <w:right w:val="none" w:sz="0" w:space="0" w:color="auto"/>
      </w:divBdr>
      <w:divsChild>
        <w:div w:id="197203673">
          <w:marLeft w:val="0"/>
          <w:marRight w:val="0"/>
          <w:marTop w:val="0"/>
          <w:marBottom w:val="0"/>
          <w:divBdr>
            <w:top w:val="none" w:sz="0" w:space="0" w:color="auto"/>
            <w:left w:val="none" w:sz="0" w:space="0" w:color="auto"/>
            <w:bottom w:val="none" w:sz="0" w:space="0" w:color="auto"/>
            <w:right w:val="none" w:sz="0" w:space="0" w:color="auto"/>
          </w:divBdr>
        </w:div>
        <w:div w:id="868300622">
          <w:marLeft w:val="0"/>
          <w:marRight w:val="0"/>
          <w:marTop w:val="0"/>
          <w:marBottom w:val="0"/>
          <w:divBdr>
            <w:top w:val="none" w:sz="0" w:space="0" w:color="auto"/>
            <w:left w:val="none" w:sz="0" w:space="0" w:color="auto"/>
            <w:bottom w:val="none" w:sz="0" w:space="0" w:color="auto"/>
            <w:right w:val="none" w:sz="0" w:space="0" w:color="auto"/>
          </w:divBdr>
        </w:div>
      </w:divsChild>
    </w:div>
    <w:div w:id="281688814">
      <w:bodyDiv w:val="1"/>
      <w:marLeft w:val="0"/>
      <w:marRight w:val="0"/>
      <w:marTop w:val="0"/>
      <w:marBottom w:val="0"/>
      <w:divBdr>
        <w:top w:val="none" w:sz="0" w:space="0" w:color="auto"/>
        <w:left w:val="none" w:sz="0" w:space="0" w:color="auto"/>
        <w:bottom w:val="none" w:sz="0" w:space="0" w:color="auto"/>
        <w:right w:val="none" w:sz="0" w:space="0" w:color="auto"/>
      </w:divBdr>
      <w:divsChild>
        <w:div w:id="401412258">
          <w:marLeft w:val="0"/>
          <w:marRight w:val="0"/>
          <w:marTop w:val="0"/>
          <w:marBottom w:val="0"/>
          <w:divBdr>
            <w:top w:val="none" w:sz="0" w:space="0" w:color="auto"/>
            <w:left w:val="none" w:sz="0" w:space="0" w:color="auto"/>
            <w:bottom w:val="none" w:sz="0" w:space="0" w:color="auto"/>
            <w:right w:val="none" w:sz="0" w:space="0" w:color="auto"/>
          </w:divBdr>
          <w:divsChild>
            <w:div w:id="1114058169">
              <w:marLeft w:val="0"/>
              <w:marRight w:val="0"/>
              <w:marTop w:val="0"/>
              <w:marBottom w:val="0"/>
              <w:divBdr>
                <w:top w:val="none" w:sz="0" w:space="0" w:color="auto"/>
                <w:left w:val="none" w:sz="0" w:space="0" w:color="auto"/>
                <w:bottom w:val="none" w:sz="0" w:space="0" w:color="auto"/>
                <w:right w:val="none" w:sz="0" w:space="0" w:color="auto"/>
              </w:divBdr>
              <w:divsChild>
                <w:div w:id="1627854257">
                  <w:marLeft w:val="0"/>
                  <w:marRight w:val="0"/>
                  <w:marTop w:val="0"/>
                  <w:marBottom w:val="0"/>
                  <w:divBdr>
                    <w:top w:val="none" w:sz="0" w:space="0" w:color="auto"/>
                    <w:left w:val="none" w:sz="0" w:space="0" w:color="auto"/>
                    <w:bottom w:val="none" w:sz="0" w:space="0" w:color="auto"/>
                    <w:right w:val="none" w:sz="0" w:space="0" w:color="auto"/>
                  </w:divBdr>
                  <w:divsChild>
                    <w:div w:id="53932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2229057">
      <w:bodyDiv w:val="1"/>
      <w:marLeft w:val="0"/>
      <w:marRight w:val="0"/>
      <w:marTop w:val="0"/>
      <w:marBottom w:val="0"/>
      <w:divBdr>
        <w:top w:val="none" w:sz="0" w:space="0" w:color="auto"/>
        <w:left w:val="none" w:sz="0" w:space="0" w:color="auto"/>
        <w:bottom w:val="none" w:sz="0" w:space="0" w:color="auto"/>
        <w:right w:val="none" w:sz="0" w:space="0" w:color="auto"/>
      </w:divBdr>
      <w:divsChild>
        <w:div w:id="380251610">
          <w:marLeft w:val="0"/>
          <w:marRight w:val="0"/>
          <w:marTop w:val="0"/>
          <w:marBottom w:val="0"/>
          <w:divBdr>
            <w:top w:val="none" w:sz="0" w:space="0" w:color="auto"/>
            <w:left w:val="none" w:sz="0" w:space="0" w:color="auto"/>
            <w:bottom w:val="none" w:sz="0" w:space="0" w:color="auto"/>
            <w:right w:val="none" w:sz="0" w:space="0" w:color="auto"/>
          </w:divBdr>
        </w:div>
      </w:divsChild>
    </w:div>
    <w:div w:id="282543499">
      <w:bodyDiv w:val="1"/>
      <w:marLeft w:val="0"/>
      <w:marRight w:val="0"/>
      <w:marTop w:val="0"/>
      <w:marBottom w:val="0"/>
      <w:divBdr>
        <w:top w:val="none" w:sz="0" w:space="0" w:color="auto"/>
        <w:left w:val="none" w:sz="0" w:space="0" w:color="auto"/>
        <w:bottom w:val="none" w:sz="0" w:space="0" w:color="auto"/>
        <w:right w:val="none" w:sz="0" w:space="0" w:color="auto"/>
      </w:divBdr>
      <w:divsChild>
        <w:div w:id="1100878475">
          <w:marLeft w:val="0"/>
          <w:marRight w:val="0"/>
          <w:marTop w:val="0"/>
          <w:marBottom w:val="0"/>
          <w:divBdr>
            <w:top w:val="none" w:sz="0" w:space="0" w:color="auto"/>
            <w:left w:val="none" w:sz="0" w:space="0" w:color="auto"/>
            <w:bottom w:val="none" w:sz="0" w:space="0" w:color="auto"/>
            <w:right w:val="none" w:sz="0" w:space="0" w:color="auto"/>
          </w:divBdr>
        </w:div>
        <w:div w:id="1858078791">
          <w:marLeft w:val="0"/>
          <w:marRight w:val="0"/>
          <w:marTop w:val="0"/>
          <w:marBottom w:val="0"/>
          <w:divBdr>
            <w:top w:val="none" w:sz="0" w:space="0" w:color="auto"/>
            <w:left w:val="none" w:sz="0" w:space="0" w:color="auto"/>
            <w:bottom w:val="none" w:sz="0" w:space="0" w:color="auto"/>
            <w:right w:val="none" w:sz="0" w:space="0" w:color="auto"/>
          </w:divBdr>
        </w:div>
      </w:divsChild>
    </w:div>
    <w:div w:id="282806601">
      <w:bodyDiv w:val="1"/>
      <w:marLeft w:val="0"/>
      <w:marRight w:val="0"/>
      <w:marTop w:val="0"/>
      <w:marBottom w:val="0"/>
      <w:divBdr>
        <w:top w:val="none" w:sz="0" w:space="0" w:color="auto"/>
        <w:left w:val="none" w:sz="0" w:space="0" w:color="auto"/>
        <w:bottom w:val="none" w:sz="0" w:space="0" w:color="auto"/>
        <w:right w:val="none" w:sz="0" w:space="0" w:color="auto"/>
      </w:divBdr>
      <w:divsChild>
        <w:div w:id="738675961">
          <w:marLeft w:val="0"/>
          <w:marRight w:val="0"/>
          <w:marTop w:val="0"/>
          <w:marBottom w:val="0"/>
          <w:divBdr>
            <w:top w:val="none" w:sz="0" w:space="0" w:color="auto"/>
            <w:left w:val="none" w:sz="0" w:space="0" w:color="auto"/>
            <w:bottom w:val="none" w:sz="0" w:space="0" w:color="auto"/>
            <w:right w:val="none" w:sz="0" w:space="0" w:color="auto"/>
          </w:divBdr>
        </w:div>
        <w:div w:id="1667247861">
          <w:marLeft w:val="0"/>
          <w:marRight w:val="0"/>
          <w:marTop w:val="0"/>
          <w:marBottom w:val="0"/>
          <w:divBdr>
            <w:top w:val="none" w:sz="0" w:space="0" w:color="auto"/>
            <w:left w:val="none" w:sz="0" w:space="0" w:color="auto"/>
            <w:bottom w:val="none" w:sz="0" w:space="0" w:color="auto"/>
            <w:right w:val="none" w:sz="0" w:space="0" w:color="auto"/>
          </w:divBdr>
          <w:divsChild>
            <w:div w:id="1880780800">
              <w:marLeft w:val="0"/>
              <w:marRight w:val="0"/>
              <w:marTop w:val="0"/>
              <w:marBottom w:val="0"/>
              <w:divBdr>
                <w:top w:val="none" w:sz="0" w:space="0" w:color="auto"/>
                <w:left w:val="none" w:sz="0" w:space="0" w:color="auto"/>
                <w:bottom w:val="none" w:sz="0" w:space="0" w:color="auto"/>
                <w:right w:val="none" w:sz="0" w:space="0" w:color="auto"/>
              </w:divBdr>
              <w:divsChild>
                <w:div w:id="798187580">
                  <w:marLeft w:val="0"/>
                  <w:marRight w:val="0"/>
                  <w:marTop w:val="0"/>
                  <w:marBottom w:val="0"/>
                  <w:divBdr>
                    <w:top w:val="none" w:sz="0" w:space="0" w:color="auto"/>
                    <w:left w:val="none" w:sz="0" w:space="0" w:color="auto"/>
                    <w:bottom w:val="none" w:sz="0" w:space="0" w:color="auto"/>
                    <w:right w:val="none" w:sz="0" w:space="0" w:color="auto"/>
                  </w:divBdr>
                  <w:divsChild>
                    <w:div w:id="1751928565">
                      <w:marLeft w:val="0"/>
                      <w:marRight w:val="0"/>
                      <w:marTop w:val="0"/>
                      <w:marBottom w:val="0"/>
                      <w:divBdr>
                        <w:top w:val="none" w:sz="0" w:space="0" w:color="auto"/>
                        <w:left w:val="none" w:sz="0" w:space="0" w:color="auto"/>
                        <w:bottom w:val="none" w:sz="0" w:space="0" w:color="auto"/>
                        <w:right w:val="none" w:sz="0" w:space="0" w:color="auto"/>
                      </w:divBdr>
                      <w:divsChild>
                        <w:div w:id="36055312">
                          <w:marLeft w:val="0"/>
                          <w:marRight w:val="0"/>
                          <w:marTop w:val="0"/>
                          <w:marBottom w:val="0"/>
                          <w:divBdr>
                            <w:top w:val="none" w:sz="0" w:space="0" w:color="auto"/>
                            <w:left w:val="none" w:sz="0" w:space="0" w:color="auto"/>
                            <w:bottom w:val="none" w:sz="0" w:space="0" w:color="auto"/>
                            <w:right w:val="none" w:sz="0" w:space="0" w:color="auto"/>
                          </w:divBdr>
                          <w:divsChild>
                            <w:div w:id="174610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3001442">
      <w:bodyDiv w:val="1"/>
      <w:marLeft w:val="0"/>
      <w:marRight w:val="0"/>
      <w:marTop w:val="0"/>
      <w:marBottom w:val="0"/>
      <w:divBdr>
        <w:top w:val="none" w:sz="0" w:space="0" w:color="auto"/>
        <w:left w:val="none" w:sz="0" w:space="0" w:color="auto"/>
        <w:bottom w:val="none" w:sz="0" w:space="0" w:color="auto"/>
        <w:right w:val="none" w:sz="0" w:space="0" w:color="auto"/>
      </w:divBdr>
    </w:div>
    <w:div w:id="283004091">
      <w:bodyDiv w:val="1"/>
      <w:marLeft w:val="0"/>
      <w:marRight w:val="0"/>
      <w:marTop w:val="0"/>
      <w:marBottom w:val="0"/>
      <w:divBdr>
        <w:top w:val="none" w:sz="0" w:space="0" w:color="auto"/>
        <w:left w:val="none" w:sz="0" w:space="0" w:color="auto"/>
        <w:bottom w:val="none" w:sz="0" w:space="0" w:color="auto"/>
        <w:right w:val="none" w:sz="0" w:space="0" w:color="auto"/>
      </w:divBdr>
      <w:divsChild>
        <w:div w:id="1730809444">
          <w:marLeft w:val="0"/>
          <w:marRight w:val="0"/>
          <w:marTop w:val="0"/>
          <w:marBottom w:val="0"/>
          <w:divBdr>
            <w:top w:val="none" w:sz="0" w:space="0" w:color="auto"/>
            <w:left w:val="none" w:sz="0" w:space="0" w:color="auto"/>
            <w:bottom w:val="none" w:sz="0" w:space="0" w:color="auto"/>
            <w:right w:val="none" w:sz="0" w:space="0" w:color="auto"/>
          </w:divBdr>
        </w:div>
      </w:divsChild>
    </w:div>
    <w:div w:id="283116196">
      <w:bodyDiv w:val="1"/>
      <w:marLeft w:val="0"/>
      <w:marRight w:val="0"/>
      <w:marTop w:val="0"/>
      <w:marBottom w:val="0"/>
      <w:divBdr>
        <w:top w:val="none" w:sz="0" w:space="0" w:color="auto"/>
        <w:left w:val="none" w:sz="0" w:space="0" w:color="auto"/>
        <w:bottom w:val="none" w:sz="0" w:space="0" w:color="auto"/>
        <w:right w:val="none" w:sz="0" w:space="0" w:color="auto"/>
      </w:divBdr>
      <w:divsChild>
        <w:div w:id="1271547712">
          <w:marLeft w:val="0"/>
          <w:marRight w:val="0"/>
          <w:marTop w:val="300"/>
          <w:marBottom w:val="0"/>
          <w:divBdr>
            <w:top w:val="none" w:sz="0" w:space="0" w:color="auto"/>
            <w:left w:val="none" w:sz="0" w:space="0" w:color="auto"/>
            <w:bottom w:val="none" w:sz="0" w:space="0" w:color="auto"/>
            <w:right w:val="none" w:sz="0" w:space="0" w:color="auto"/>
          </w:divBdr>
        </w:div>
        <w:div w:id="1779642261">
          <w:marLeft w:val="0"/>
          <w:marRight w:val="0"/>
          <w:marTop w:val="0"/>
          <w:marBottom w:val="0"/>
          <w:divBdr>
            <w:top w:val="none" w:sz="0" w:space="0" w:color="auto"/>
            <w:left w:val="none" w:sz="0" w:space="0" w:color="auto"/>
            <w:bottom w:val="none" w:sz="0" w:space="0" w:color="auto"/>
            <w:right w:val="none" w:sz="0" w:space="0" w:color="auto"/>
          </w:divBdr>
        </w:div>
      </w:divsChild>
    </w:div>
    <w:div w:id="283118532">
      <w:bodyDiv w:val="1"/>
      <w:marLeft w:val="0"/>
      <w:marRight w:val="0"/>
      <w:marTop w:val="0"/>
      <w:marBottom w:val="0"/>
      <w:divBdr>
        <w:top w:val="none" w:sz="0" w:space="0" w:color="auto"/>
        <w:left w:val="none" w:sz="0" w:space="0" w:color="auto"/>
        <w:bottom w:val="none" w:sz="0" w:space="0" w:color="auto"/>
        <w:right w:val="none" w:sz="0" w:space="0" w:color="auto"/>
      </w:divBdr>
      <w:divsChild>
        <w:div w:id="1019158489">
          <w:marLeft w:val="0"/>
          <w:marRight w:val="0"/>
          <w:marTop w:val="0"/>
          <w:marBottom w:val="0"/>
          <w:divBdr>
            <w:top w:val="none" w:sz="0" w:space="0" w:color="auto"/>
            <w:left w:val="none" w:sz="0" w:space="0" w:color="auto"/>
            <w:bottom w:val="none" w:sz="0" w:space="0" w:color="auto"/>
            <w:right w:val="none" w:sz="0" w:space="0" w:color="auto"/>
          </w:divBdr>
        </w:div>
        <w:div w:id="1739206112">
          <w:marLeft w:val="0"/>
          <w:marRight w:val="0"/>
          <w:marTop w:val="0"/>
          <w:marBottom w:val="0"/>
          <w:divBdr>
            <w:top w:val="none" w:sz="0" w:space="0" w:color="auto"/>
            <w:left w:val="none" w:sz="0" w:space="0" w:color="auto"/>
            <w:bottom w:val="none" w:sz="0" w:space="0" w:color="auto"/>
            <w:right w:val="none" w:sz="0" w:space="0" w:color="auto"/>
          </w:divBdr>
        </w:div>
      </w:divsChild>
    </w:div>
    <w:div w:id="283732014">
      <w:bodyDiv w:val="1"/>
      <w:marLeft w:val="0"/>
      <w:marRight w:val="0"/>
      <w:marTop w:val="0"/>
      <w:marBottom w:val="0"/>
      <w:divBdr>
        <w:top w:val="none" w:sz="0" w:space="0" w:color="auto"/>
        <w:left w:val="none" w:sz="0" w:space="0" w:color="auto"/>
        <w:bottom w:val="none" w:sz="0" w:space="0" w:color="auto"/>
        <w:right w:val="none" w:sz="0" w:space="0" w:color="auto"/>
      </w:divBdr>
    </w:div>
    <w:div w:id="283852267">
      <w:bodyDiv w:val="1"/>
      <w:marLeft w:val="0"/>
      <w:marRight w:val="0"/>
      <w:marTop w:val="0"/>
      <w:marBottom w:val="0"/>
      <w:divBdr>
        <w:top w:val="none" w:sz="0" w:space="0" w:color="auto"/>
        <w:left w:val="none" w:sz="0" w:space="0" w:color="auto"/>
        <w:bottom w:val="none" w:sz="0" w:space="0" w:color="auto"/>
        <w:right w:val="none" w:sz="0" w:space="0" w:color="auto"/>
      </w:divBdr>
    </w:div>
    <w:div w:id="284119765">
      <w:bodyDiv w:val="1"/>
      <w:marLeft w:val="0"/>
      <w:marRight w:val="0"/>
      <w:marTop w:val="0"/>
      <w:marBottom w:val="0"/>
      <w:divBdr>
        <w:top w:val="none" w:sz="0" w:space="0" w:color="auto"/>
        <w:left w:val="none" w:sz="0" w:space="0" w:color="auto"/>
        <w:bottom w:val="none" w:sz="0" w:space="0" w:color="auto"/>
        <w:right w:val="none" w:sz="0" w:space="0" w:color="auto"/>
      </w:divBdr>
    </w:div>
    <w:div w:id="284193287">
      <w:bodyDiv w:val="1"/>
      <w:marLeft w:val="0"/>
      <w:marRight w:val="0"/>
      <w:marTop w:val="0"/>
      <w:marBottom w:val="0"/>
      <w:divBdr>
        <w:top w:val="none" w:sz="0" w:space="0" w:color="auto"/>
        <w:left w:val="none" w:sz="0" w:space="0" w:color="auto"/>
        <w:bottom w:val="none" w:sz="0" w:space="0" w:color="auto"/>
        <w:right w:val="none" w:sz="0" w:space="0" w:color="auto"/>
      </w:divBdr>
      <w:divsChild>
        <w:div w:id="826870438">
          <w:marLeft w:val="0"/>
          <w:marRight w:val="0"/>
          <w:marTop w:val="0"/>
          <w:marBottom w:val="0"/>
          <w:divBdr>
            <w:top w:val="none" w:sz="0" w:space="0" w:color="auto"/>
            <w:left w:val="none" w:sz="0" w:space="0" w:color="auto"/>
            <w:bottom w:val="none" w:sz="0" w:space="0" w:color="auto"/>
            <w:right w:val="none" w:sz="0" w:space="0" w:color="auto"/>
          </w:divBdr>
          <w:divsChild>
            <w:div w:id="1483159163">
              <w:marLeft w:val="0"/>
              <w:marRight w:val="0"/>
              <w:marTop w:val="0"/>
              <w:marBottom w:val="0"/>
              <w:divBdr>
                <w:top w:val="none" w:sz="0" w:space="0" w:color="auto"/>
                <w:left w:val="none" w:sz="0" w:space="0" w:color="auto"/>
                <w:bottom w:val="none" w:sz="0" w:space="0" w:color="auto"/>
                <w:right w:val="none" w:sz="0" w:space="0" w:color="auto"/>
              </w:divBdr>
              <w:divsChild>
                <w:div w:id="310330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416926">
          <w:marLeft w:val="0"/>
          <w:marRight w:val="0"/>
          <w:marTop w:val="0"/>
          <w:marBottom w:val="0"/>
          <w:divBdr>
            <w:top w:val="none" w:sz="0" w:space="0" w:color="auto"/>
            <w:left w:val="none" w:sz="0" w:space="0" w:color="auto"/>
            <w:bottom w:val="none" w:sz="0" w:space="0" w:color="auto"/>
            <w:right w:val="none" w:sz="0" w:space="0" w:color="auto"/>
          </w:divBdr>
        </w:div>
      </w:divsChild>
    </w:div>
    <w:div w:id="284393046">
      <w:bodyDiv w:val="1"/>
      <w:marLeft w:val="0"/>
      <w:marRight w:val="0"/>
      <w:marTop w:val="0"/>
      <w:marBottom w:val="0"/>
      <w:divBdr>
        <w:top w:val="none" w:sz="0" w:space="0" w:color="auto"/>
        <w:left w:val="none" w:sz="0" w:space="0" w:color="auto"/>
        <w:bottom w:val="none" w:sz="0" w:space="0" w:color="auto"/>
        <w:right w:val="none" w:sz="0" w:space="0" w:color="auto"/>
      </w:divBdr>
    </w:div>
    <w:div w:id="284581741">
      <w:bodyDiv w:val="1"/>
      <w:marLeft w:val="0"/>
      <w:marRight w:val="0"/>
      <w:marTop w:val="0"/>
      <w:marBottom w:val="0"/>
      <w:divBdr>
        <w:top w:val="none" w:sz="0" w:space="0" w:color="auto"/>
        <w:left w:val="none" w:sz="0" w:space="0" w:color="auto"/>
        <w:bottom w:val="none" w:sz="0" w:space="0" w:color="auto"/>
        <w:right w:val="none" w:sz="0" w:space="0" w:color="auto"/>
      </w:divBdr>
      <w:divsChild>
        <w:div w:id="23873461">
          <w:marLeft w:val="0"/>
          <w:marRight w:val="0"/>
          <w:marTop w:val="0"/>
          <w:marBottom w:val="0"/>
          <w:divBdr>
            <w:top w:val="none" w:sz="0" w:space="0" w:color="auto"/>
            <w:left w:val="none" w:sz="0" w:space="0" w:color="auto"/>
            <w:bottom w:val="none" w:sz="0" w:space="0" w:color="auto"/>
            <w:right w:val="none" w:sz="0" w:space="0" w:color="auto"/>
          </w:divBdr>
          <w:divsChild>
            <w:div w:id="148361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777645">
      <w:bodyDiv w:val="1"/>
      <w:marLeft w:val="0"/>
      <w:marRight w:val="0"/>
      <w:marTop w:val="0"/>
      <w:marBottom w:val="0"/>
      <w:divBdr>
        <w:top w:val="none" w:sz="0" w:space="0" w:color="auto"/>
        <w:left w:val="none" w:sz="0" w:space="0" w:color="auto"/>
        <w:bottom w:val="none" w:sz="0" w:space="0" w:color="auto"/>
        <w:right w:val="none" w:sz="0" w:space="0" w:color="auto"/>
      </w:divBdr>
    </w:div>
    <w:div w:id="285283719">
      <w:bodyDiv w:val="1"/>
      <w:marLeft w:val="0"/>
      <w:marRight w:val="0"/>
      <w:marTop w:val="0"/>
      <w:marBottom w:val="0"/>
      <w:divBdr>
        <w:top w:val="none" w:sz="0" w:space="0" w:color="auto"/>
        <w:left w:val="none" w:sz="0" w:space="0" w:color="auto"/>
        <w:bottom w:val="none" w:sz="0" w:space="0" w:color="auto"/>
        <w:right w:val="none" w:sz="0" w:space="0" w:color="auto"/>
      </w:divBdr>
    </w:div>
    <w:div w:id="285431008">
      <w:bodyDiv w:val="1"/>
      <w:marLeft w:val="0"/>
      <w:marRight w:val="0"/>
      <w:marTop w:val="0"/>
      <w:marBottom w:val="0"/>
      <w:divBdr>
        <w:top w:val="none" w:sz="0" w:space="0" w:color="auto"/>
        <w:left w:val="none" w:sz="0" w:space="0" w:color="auto"/>
        <w:bottom w:val="none" w:sz="0" w:space="0" w:color="auto"/>
        <w:right w:val="none" w:sz="0" w:space="0" w:color="auto"/>
      </w:divBdr>
    </w:div>
    <w:div w:id="286157989">
      <w:bodyDiv w:val="1"/>
      <w:marLeft w:val="0"/>
      <w:marRight w:val="0"/>
      <w:marTop w:val="0"/>
      <w:marBottom w:val="0"/>
      <w:divBdr>
        <w:top w:val="none" w:sz="0" w:space="0" w:color="auto"/>
        <w:left w:val="none" w:sz="0" w:space="0" w:color="auto"/>
        <w:bottom w:val="none" w:sz="0" w:space="0" w:color="auto"/>
        <w:right w:val="none" w:sz="0" w:space="0" w:color="auto"/>
      </w:divBdr>
    </w:div>
    <w:div w:id="286281860">
      <w:bodyDiv w:val="1"/>
      <w:marLeft w:val="0"/>
      <w:marRight w:val="0"/>
      <w:marTop w:val="0"/>
      <w:marBottom w:val="0"/>
      <w:divBdr>
        <w:top w:val="none" w:sz="0" w:space="0" w:color="auto"/>
        <w:left w:val="none" w:sz="0" w:space="0" w:color="auto"/>
        <w:bottom w:val="none" w:sz="0" w:space="0" w:color="auto"/>
        <w:right w:val="none" w:sz="0" w:space="0" w:color="auto"/>
      </w:divBdr>
    </w:div>
    <w:div w:id="286472387">
      <w:bodyDiv w:val="1"/>
      <w:marLeft w:val="0"/>
      <w:marRight w:val="0"/>
      <w:marTop w:val="0"/>
      <w:marBottom w:val="0"/>
      <w:divBdr>
        <w:top w:val="none" w:sz="0" w:space="0" w:color="auto"/>
        <w:left w:val="none" w:sz="0" w:space="0" w:color="auto"/>
        <w:bottom w:val="none" w:sz="0" w:space="0" w:color="auto"/>
        <w:right w:val="none" w:sz="0" w:space="0" w:color="auto"/>
      </w:divBdr>
    </w:div>
    <w:div w:id="286854333">
      <w:bodyDiv w:val="1"/>
      <w:marLeft w:val="0"/>
      <w:marRight w:val="0"/>
      <w:marTop w:val="0"/>
      <w:marBottom w:val="0"/>
      <w:divBdr>
        <w:top w:val="none" w:sz="0" w:space="0" w:color="auto"/>
        <w:left w:val="none" w:sz="0" w:space="0" w:color="auto"/>
        <w:bottom w:val="none" w:sz="0" w:space="0" w:color="auto"/>
        <w:right w:val="none" w:sz="0" w:space="0" w:color="auto"/>
      </w:divBdr>
      <w:divsChild>
        <w:div w:id="1230725060">
          <w:marLeft w:val="0"/>
          <w:marRight w:val="0"/>
          <w:marTop w:val="0"/>
          <w:marBottom w:val="0"/>
          <w:divBdr>
            <w:top w:val="none" w:sz="0" w:space="0" w:color="auto"/>
            <w:left w:val="none" w:sz="0" w:space="0" w:color="auto"/>
            <w:bottom w:val="none" w:sz="0" w:space="0" w:color="auto"/>
            <w:right w:val="none" w:sz="0" w:space="0" w:color="auto"/>
          </w:divBdr>
        </w:div>
        <w:div w:id="777527762">
          <w:marLeft w:val="0"/>
          <w:marRight w:val="0"/>
          <w:marTop w:val="300"/>
          <w:marBottom w:val="0"/>
          <w:divBdr>
            <w:top w:val="none" w:sz="0" w:space="0" w:color="auto"/>
            <w:left w:val="none" w:sz="0" w:space="0" w:color="auto"/>
            <w:bottom w:val="none" w:sz="0" w:space="0" w:color="auto"/>
            <w:right w:val="none" w:sz="0" w:space="0" w:color="auto"/>
          </w:divBdr>
        </w:div>
      </w:divsChild>
    </w:div>
    <w:div w:id="286855151">
      <w:bodyDiv w:val="1"/>
      <w:marLeft w:val="0"/>
      <w:marRight w:val="0"/>
      <w:marTop w:val="0"/>
      <w:marBottom w:val="0"/>
      <w:divBdr>
        <w:top w:val="none" w:sz="0" w:space="0" w:color="auto"/>
        <w:left w:val="none" w:sz="0" w:space="0" w:color="auto"/>
        <w:bottom w:val="none" w:sz="0" w:space="0" w:color="auto"/>
        <w:right w:val="none" w:sz="0" w:space="0" w:color="auto"/>
      </w:divBdr>
    </w:div>
    <w:div w:id="286937908">
      <w:bodyDiv w:val="1"/>
      <w:marLeft w:val="0"/>
      <w:marRight w:val="0"/>
      <w:marTop w:val="0"/>
      <w:marBottom w:val="0"/>
      <w:divBdr>
        <w:top w:val="none" w:sz="0" w:space="0" w:color="auto"/>
        <w:left w:val="none" w:sz="0" w:space="0" w:color="auto"/>
        <w:bottom w:val="none" w:sz="0" w:space="0" w:color="auto"/>
        <w:right w:val="none" w:sz="0" w:space="0" w:color="auto"/>
      </w:divBdr>
      <w:divsChild>
        <w:div w:id="180749389">
          <w:marLeft w:val="0"/>
          <w:marRight w:val="0"/>
          <w:marTop w:val="0"/>
          <w:marBottom w:val="0"/>
          <w:divBdr>
            <w:top w:val="none" w:sz="0" w:space="0" w:color="auto"/>
            <w:left w:val="none" w:sz="0" w:space="0" w:color="auto"/>
            <w:bottom w:val="none" w:sz="0" w:space="0" w:color="auto"/>
            <w:right w:val="none" w:sz="0" w:space="0" w:color="auto"/>
          </w:divBdr>
          <w:divsChild>
            <w:div w:id="45229310">
              <w:marLeft w:val="0"/>
              <w:marRight w:val="0"/>
              <w:marTop w:val="0"/>
              <w:marBottom w:val="0"/>
              <w:divBdr>
                <w:top w:val="none" w:sz="0" w:space="0" w:color="auto"/>
                <w:left w:val="none" w:sz="0" w:space="0" w:color="auto"/>
                <w:bottom w:val="none" w:sz="0" w:space="0" w:color="auto"/>
                <w:right w:val="none" w:sz="0" w:space="0" w:color="auto"/>
              </w:divBdr>
            </w:div>
            <w:div w:id="182133980">
              <w:marLeft w:val="0"/>
              <w:marRight w:val="0"/>
              <w:marTop w:val="0"/>
              <w:marBottom w:val="0"/>
              <w:divBdr>
                <w:top w:val="none" w:sz="0" w:space="0" w:color="auto"/>
                <w:left w:val="none" w:sz="0" w:space="0" w:color="auto"/>
                <w:bottom w:val="none" w:sz="0" w:space="0" w:color="auto"/>
                <w:right w:val="none" w:sz="0" w:space="0" w:color="auto"/>
              </w:divBdr>
            </w:div>
            <w:div w:id="317658068">
              <w:marLeft w:val="0"/>
              <w:marRight w:val="0"/>
              <w:marTop w:val="0"/>
              <w:marBottom w:val="0"/>
              <w:divBdr>
                <w:top w:val="none" w:sz="0" w:space="0" w:color="auto"/>
                <w:left w:val="none" w:sz="0" w:space="0" w:color="auto"/>
                <w:bottom w:val="none" w:sz="0" w:space="0" w:color="auto"/>
                <w:right w:val="none" w:sz="0" w:space="0" w:color="auto"/>
              </w:divBdr>
            </w:div>
            <w:div w:id="338428839">
              <w:marLeft w:val="0"/>
              <w:marRight w:val="0"/>
              <w:marTop w:val="0"/>
              <w:marBottom w:val="0"/>
              <w:divBdr>
                <w:top w:val="none" w:sz="0" w:space="0" w:color="auto"/>
                <w:left w:val="none" w:sz="0" w:space="0" w:color="auto"/>
                <w:bottom w:val="none" w:sz="0" w:space="0" w:color="auto"/>
                <w:right w:val="none" w:sz="0" w:space="0" w:color="auto"/>
              </w:divBdr>
            </w:div>
            <w:div w:id="408238752">
              <w:marLeft w:val="0"/>
              <w:marRight w:val="0"/>
              <w:marTop w:val="0"/>
              <w:marBottom w:val="0"/>
              <w:divBdr>
                <w:top w:val="none" w:sz="0" w:space="0" w:color="auto"/>
                <w:left w:val="none" w:sz="0" w:space="0" w:color="auto"/>
                <w:bottom w:val="none" w:sz="0" w:space="0" w:color="auto"/>
                <w:right w:val="none" w:sz="0" w:space="0" w:color="auto"/>
              </w:divBdr>
            </w:div>
            <w:div w:id="646862289">
              <w:marLeft w:val="0"/>
              <w:marRight w:val="0"/>
              <w:marTop w:val="0"/>
              <w:marBottom w:val="0"/>
              <w:divBdr>
                <w:top w:val="none" w:sz="0" w:space="0" w:color="auto"/>
                <w:left w:val="none" w:sz="0" w:space="0" w:color="auto"/>
                <w:bottom w:val="none" w:sz="0" w:space="0" w:color="auto"/>
                <w:right w:val="none" w:sz="0" w:space="0" w:color="auto"/>
              </w:divBdr>
            </w:div>
            <w:div w:id="672222156">
              <w:marLeft w:val="0"/>
              <w:marRight w:val="0"/>
              <w:marTop w:val="0"/>
              <w:marBottom w:val="0"/>
              <w:divBdr>
                <w:top w:val="none" w:sz="0" w:space="0" w:color="auto"/>
                <w:left w:val="none" w:sz="0" w:space="0" w:color="auto"/>
                <w:bottom w:val="none" w:sz="0" w:space="0" w:color="auto"/>
                <w:right w:val="none" w:sz="0" w:space="0" w:color="auto"/>
              </w:divBdr>
            </w:div>
            <w:div w:id="819419193">
              <w:marLeft w:val="0"/>
              <w:marRight w:val="0"/>
              <w:marTop w:val="0"/>
              <w:marBottom w:val="0"/>
              <w:divBdr>
                <w:top w:val="none" w:sz="0" w:space="0" w:color="auto"/>
                <w:left w:val="none" w:sz="0" w:space="0" w:color="auto"/>
                <w:bottom w:val="none" w:sz="0" w:space="0" w:color="auto"/>
                <w:right w:val="none" w:sz="0" w:space="0" w:color="auto"/>
              </w:divBdr>
            </w:div>
            <w:div w:id="839194139">
              <w:marLeft w:val="0"/>
              <w:marRight w:val="0"/>
              <w:marTop w:val="0"/>
              <w:marBottom w:val="0"/>
              <w:divBdr>
                <w:top w:val="none" w:sz="0" w:space="0" w:color="auto"/>
                <w:left w:val="none" w:sz="0" w:space="0" w:color="auto"/>
                <w:bottom w:val="none" w:sz="0" w:space="0" w:color="auto"/>
                <w:right w:val="none" w:sz="0" w:space="0" w:color="auto"/>
              </w:divBdr>
            </w:div>
            <w:div w:id="853884572">
              <w:marLeft w:val="0"/>
              <w:marRight w:val="0"/>
              <w:marTop w:val="0"/>
              <w:marBottom w:val="0"/>
              <w:divBdr>
                <w:top w:val="none" w:sz="0" w:space="0" w:color="auto"/>
                <w:left w:val="none" w:sz="0" w:space="0" w:color="auto"/>
                <w:bottom w:val="none" w:sz="0" w:space="0" w:color="auto"/>
                <w:right w:val="none" w:sz="0" w:space="0" w:color="auto"/>
              </w:divBdr>
            </w:div>
            <w:div w:id="921256327">
              <w:marLeft w:val="0"/>
              <w:marRight w:val="0"/>
              <w:marTop w:val="0"/>
              <w:marBottom w:val="0"/>
              <w:divBdr>
                <w:top w:val="none" w:sz="0" w:space="0" w:color="auto"/>
                <w:left w:val="none" w:sz="0" w:space="0" w:color="auto"/>
                <w:bottom w:val="none" w:sz="0" w:space="0" w:color="auto"/>
                <w:right w:val="none" w:sz="0" w:space="0" w:color="auto"/>
              </w:divBdr>
            </w:div>
            <w:div w:id="935291692">
              <w:marLeft w:val="0"/>
              <w:marRight w:val="0"/>
              <w:marTop w:val="0"/>
              <w:marBottom w:val="0"/>
              <w:divBdr>
                <w:top w:val="none" w:sz="0" w:space="0" w:color="auto"/>
                <w:left w:val="none" w:sz="0" w:space="0" w:color="auto"/>
                <w:bottom w:val="none" w:sz="0" w:space="0" w:color="auto"/>
                <w:right w:val="none" w:sz="0" w:space="0" w:color="auto"/>
              </w:divBdr>
            </w:div>
            <w:div w:id="1135566529">
              <w:marLeft w:val="0"/>
              <w:marRight w:val="0"/>
              <w:marTop w:val="0"/>
              <w:marBottom w:val="0"/>
              <w:divBdr>
                <w:top w:val="none" w:sz="0" w:space="0" w:color="auto"/>
                <w:left w:val="none" w:sz="0" w:space="0" w:color="auto"/>
                <w:bottom w:val="none" w:sz="0" w:space="0" w:color="auto"/>
                <w:right w:val="none" w:sz="0" w:space="0" w:color="auto"/>
              </w:divBdr>
            </w:div>
            <w:div w:id="1136487677">
              <w:marLeft w:val="0"/>
              <w:marRight w:val="0"/>
              <w:marTop w:val="0"/>
              <w:marBottom w:val="0"/>
              <w:divBdr>
                <w:top w:val="none" w:sz="0" w:space="0" w:color="auto"/>
                <w:left w:val="none" w:sz="0" w:space="0" w:color="auto"/>
                <w:bottom w:val="none" w:sz="0" w:space="0" w:color="auto"/>
                <w:right w:val="none" w:sz="0" w:space="0" w:color="auto"/>
              </w:divBdr>
            </w:div>
            <w:div w:id="1165510113">
              <w:marLeft w:val="0"/>
              <w:marRight w:val="0"/>
              <w:marTop w:val="0"/>
              <w:marBottom w:val="0"/>
              <w:divBdr>
                <w:top w:val="none" w:sz="0" w:space="0" w:color="auto"/>
                <w:left w:val="none" w:sz="0" w:space="0" w:color="auto"/>
                <w:bottom w:val="none" w:sz="0" w:space="0" w:color="auto"/>
                <w:right w:val="none" w:sz="0" w:space="0" w:color="auto"/>
              </w:divBdr>
            </w:div>
            <w:div w:id="1206526535">
              <w:marLeft w:val="0"/>
              <w:marRight w:val="0"/>
              <w:marTop w:val="0"/>
              <w:marBottom w:val="0"/>
              <w:divBdr>
                <w:top w:val="none" w:sz="0" w:space="0" w:color="auto"/>
                <w:left w:val="none" w:sz="0" w:space="0" w:color="auto"/>
                <w:bottom w:val="none" w:sz="0" w:space="0" w:color="auto"/>
                <w:right w:val="none" w:sz="0" w:space="0" w:color="auto"/>
              </w:divBdr>
            </w:div>
            <w:div w:id="1256789213">
              <w:marLeft w:val="0"/>
              <w:marRight w:val="0"/>
              <w:marTop w:val="0"/>
              <w:marBottom w:val="0"/>
              <w:divBdr>
                <w:top w:val="none" w:sz="0" w:space="0" w:color="auto"/>
                <w:left w:val="none" w:sz="0" w:space="0" w:color="auto"/>
                <w:bottom w:val="none" w:sz="0" w:space="0" w:color="auto"/>
                <w:right w:val="none" w:sz="0" w:space="0" w:color="auto"/>
              </w:divBdr>
            </w:div>
            <w:div w:id="1337146031">
              <w:marLeft w:val="0"/>
              <w:marRight w:val="0"/>
              <w:marTop w:val="0"/>
              <w:marBottom w:val="0"/>
              <w:divBdr>
                <w:top w:val="none" w:sz="0" w:space="0" w:color="auto"/>
                <w:left w:val="none" w:sz="0" w:space="0" w:color="auto"/>
                <w:bottom w:val="none" w:sz="0" w:space="0" w:color="auto"/>
                <w:right w:val="none" w:sz="0" w:space="0" w:color="auto"/>
              </w:divBdr>
            </w:div>
            <w:div w:id="1797486464">
              <w:marLeft w:val="0"/>
              <w:marRight w:val="0"/>
              <w:marTop w:val="0"/>
              <w:marBottom w:val="0"/>
              <w:divBdr>
                <w:top w:val="none" w:sz="0" w:space="0" w:color="auto"/>
                <w:left w:val="none" w:sz="0" w:space="0" w:color="auto"/>
                <w:bottom w:val="none" w:sz="0" w:space="0" w:color="auto"/>
                <w:right w:val="none" w:sz="0" w:space="0" w:color="auto"/>
              </w:divBdr>
            </w:div>
            <w:div w:id="1864202106">
              <w:marLeft w:val="0"/>
              <w:marRight w:val="0"/>
              <w:marTop w:val="0"/>
              <w:marBottom w:val="0"/>
              <w:divBdr>
                <w:top w:val="none" w:sz="0" w:space="0" w:color="auto"/>
                <w:left w:val="none" w:sz="0" w:space="0" w:color="auto"/>
                <w:bottom w:val="none" w:sz="0" w:space="0" w:color="auto"/>
                <w:right w:val="none" w:sz="0" w:space="0" w:color="auto"/>
              </w:divBdr>
            </w:div>
            <w:div w:id="1942452624">
              <w:marLeft w:val="0"/>
              <w:marRight w:val="0"/>
              <w:marTop w:val="0"/>
              <w:marBottom w:val="0"/>
              <w:divBdr>
                <w:top w:val="none" w:sz="0" w:space="0" w:color="auto"/>
                <w:left w:val="none" w:sz="0" w:space="0" w:color="auto"/>
                <w:bottom w:val="none" w:sz="0" w:space="0" w:color="auto"/>
                <w:right w:val="none" w:sz="0" w:space="0" w:color="auto"/>
              </w:divBdr>
            </w:div>
            <w:div w:id="194985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013686">
      <w:bodyDiv w:val="1"/>
      <w:marLeft w:val="0"/>
      <w:marRight w:val="0"/>
      <w:marTop w:val="0"/>
      <w:marBottom w:val="0"/>
      <w:divBdr>
        <w:top w:val="none" w:sz="0" w:space="0" w:color="auto"/>
        <w:left w:val="none" w:sz="0" w:space="0" w:color="auto"/>
        <w:bottom w:val="none" w:sz="0" w:space="0" w:color="auto"/>
        <w:right w:val="none" w:sz="0" w:space="0" w:color="auto"/>
      </w:divBdr>
      <w:divsChild>
        <w:div w:id="1356885354">
          <w:marLeft w:val="0"/>
          <w:marRight w:val="0"/>
          <w:marTop w:val="0"/>
          <w:marBottom w:val="0"/>
          <w:divBdr>
            <w:top w:val="none" w:sz="0" w:space="0" w:color="auto"/>
            <w:left w:val="none" w:sz="0" w:space="0" w:color="auto"/>
            <w:bottom w:val="none" w:sz="0" w:space="0" w:color="auto"/>
            <w:right w:val="none" w:sz="0" w:space="0" w:color="auto"/>
          </w:divBdr>
        </w:div>
      </w:divsChild>
    </w:div>
    <w:div w:id="287052724">
      <w:bodyDiv w:val="1"/>
      <w:marLeft w:val="0"/>
      <w:marRight w:val="0"/>
      <w:marTop w:val="0"/>
      <w:marBottom w:val="0"/>
      <w:divBdr>
        <w:top w:val="none" w:sz="0" w:space="0" w:color="auto"/>
        <w:left w:val="none" w:sz="0" w:space="0" w:color="auto"/>
        <w:bottom w:val="none" w:sz="0" w:space="0" w:color="auto"/>
        <w:right w:val="none" w:sz="0" w:space="0" w:color="auto"/>
      </w:divBdr>
      <w:divsChild>
        <w:div w:id="1175800845">
          <w:marLeft w:val="0"/>
          <w:marRight w:val="0"/>
          <w:marTop w:val="0"/>
          <w:marBottom w:val="0"/>
          <w:divBdr>
            <w:top w:val="none" w:sz="0" w:space="0" w:color="auto"/>
            <w:left w:val="none" w:sz="0" w:space="0" w:color="auto"/>
            <w:bottom w:val="none" w:sz="0" w:space="0" w:color="auto"/>
            <w:right w:val="none" w:sz="0" w:space="0" w:color="auto"/>
          </w:divBdr>
          <w:divsChild>
            <w:div w:id="202060595">
              <w:marLeft w:val="0"/>
              <w:marRight w:val="0"/>
              <w:marTop w:val="0"/>
              <w:marBottom w:val="0"/>
              <w:divBdr>
                <w:top w:val="none" w:sz="0" w:space="0" w:color="auto"/>
                <w:left w:val="none" w:sz="0" w:space="0" w:color="auto"/>
                <w:bottom w:val="none" w:sz="0" w:space="0" w:color="auto"/>
                <w:right w:val="none" w:sz="0" w:space="0" w:color="auto"/>
              </w:divBdr>
            </w:div>
          </w:divsChild>
        </w:div>
        <w:div w:id="1305813115">
          <w:marLeft w:val="0"/>
          <w:marRight w:val="0"/>
          <w:marTop w:val="0"/>
          <w:marBottom w:val="0"/>
          <w:divBdr>
            <w:top w:val="none" w:sz="0" w:space="0" w:color="auto"/>
            <w:left w:val="none" w:sz="0" w:space="0" w:color="auto"/>
            <w:bottom w:val="none" w:sz="0" w:space="0" w:color="auto"/>
            <w:right w:val="none" w:sz="0" w:space="0" w:color="auto"/>
          </w:divBdr>
          <w:divsChild>
            <w:div w:id="295305678">
              <w:marLeft w:val="0"/>
              <w:marRight w:val="0"/>
              <w:marTop w:val="15"/>
              <w:marBottom w:val="0"/>
              <w:divBdr>
                <w:top w:val="none" w:sz="0" w:space="0" w:color="auto"/>
                <w:left w:val="none" w:sz="0" w:space="0" w:color="auto"/>
                <w:bottom w:val="none" w:sz="0" w:space="0" w:color="auto"/>
                <w:right w:val="none" w:sz="0" w:space="0" w:color="auto"/>
              </w:divBdr>
              <w:divsChild>
                <w:div w:id="1248535471">
                  <w:marLeft w:val="0"/>
                  <w:marRight w:val="0"/>
                  <w:marTop w:val="0"/>
                  <w:marBottom w:val="0"/>
                  <w:divBdr>
                    <w:top w:val="none" w:sz="0" w:space="0" w:color="auto"/>
                    <w:left w:val="none" w:sz="0" w:space="0" w:color="auto"/>
                    <w:bottom w:val="none" w:sz="0" w:space="0" w:color="auto"/>
                    <w:right w:val="none" w:sz="0" w:space="0" w:color="auto"/>
                  </w:divBdr>
                  <w:divsChild>
                    <w:div w:id="116727792">
                      <w:marLeft w:val="0"/>
                      <w:marRight w:val="0"/>
                      <w:marTop w:val="0"/>
                      <w:marBottom w:val="180"/>
                      <w:divBdr>
                        <w:top w:val="none" w:sz="0" w:space="0" w:color="auto"/>
                        <w:left w:val="none" w:sz="0" w:space="0" w:color="auto"/>
                        <w:bottom w:val="none" w:sz="0" w:space="0" w:color="auto"/>
                        <w:right w:val="none" w:sz="0" w:space="0" w:color="auto"/>
                      </w:divBdr>
                    </w:div>
                    <w:div w:id="937524368">
                      <w:marLeft w:val="0"/>
                      <w:marRight w:val="0"/>
                      <w:marTop w:val="0"/>
                      <w:marBottom w:val="180"/>
                      <w:divBdr>
                        <w:top w:val="none" w:sz="0" w:space="0" w:color="auto"/>
                        <w:left w:val="none" w:sz="0" w:space="0" w:color="auto"/>
                        <w:bottom w:val="none" w:sz="0" w:space="0" w:color="auto"/>
                        <w:right w:val="none" w:sz="0" w:space="0" w:color="auto"/>
                      </w:divBdr>
                    </w:div>
                    <w:div w:id="135908747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287244380">
      <w:bodyDiv w:val="1"/>
      <w:marLeft w:val="0"/>
      <w:marRight w:val="0"/>
      <w:marTop w:val="0"/>
      <w:marBottom w:val="0"/>
      <w:divBdr>
        <w:top w:val="none" w:sz="0" w:space="0" w:color="auto"/>
        <w:left w:val="none" w:sz="0" w:space="0" w:color="auto"/>
        <w:bottom w:val="none" w:sz="0" w:space="0" w:color="auto"/>
        <w:right w:val="none" w:sz="0" w:space="0" w:color="auto"/>
      </w:divBdr>
      <w:divsChild>
        <w:div w:id="13582386">
          <w:marLeft w:val="0"/>
          <w:marRight w:val="0"/>
          <w:marTop w:val="150"/>
          <w:marBottom w:val="150"/>
          <w:divBdr>
            <w:top w:val="single" w:sz="6" w:space="4" w:color="D7D7D7"/>
            <w:left w:val="none" w:sz="0" w:space="0" w:color="auto"/>
            <w:bottom w:val="single" w:sz="6" w:space="4" w:color="D7D7D7"/>
            <w:right w:val="none" w:sz="0" w:space="0" w:color="auto"/>
          </w:divBdr>
        </w:div>
        <w:div w:id="145513909">
          <w:marLeft w:val="0"/>
          <w:marRight w:val="0"/>
          <w:marTop w:val="0"/>
          <w:marBottom w:val="0"/>
          <w:divBdr>
            <w:top w:val="none" w:sz="0" w:space="0" w:color="auto"/>
            <w:left w:val="none" w:sz="0" w:space="0" w:color="auto"/>
            <w:bottom w:val="none" w:sz="0" w:space="0" w:color="auto"/>
            <w:right w:val="none" w:sz="0" w:space="0" w:color="auto"/>
          </w:divBdr>
        </w:div>
        <w:div w:id="1666661370">
          <w:marLeft w:val="0"/>
          <w:marRight w:val="0"/>
          <w:marTop w:val="0"/>
          <w:marBottom w:val="0"/>
          <w:divBdr>
            <w:top w:val="none" w:sz="0" w:space="0" w:color="auto"/>
            <w:left w:val="none" w:sz="0" w:space="0" w:color="auto"/>
            <w:bottom w:val="none" w:sz="0" w:space="0" w:color="auto"/>
            <w:right w:val="none" w:sz="0" w:space="0" w:color="auto"/>
          </w:divBdr>
        </w:div>
      </w:divsChild>
    </w:div>
    <w:div w:id="287249478">
      <w:bodyDiv w:val="1"/>
      <w:marLeft w:val="0"/>
      <w:marRight w:val="0"/>
      <w:marTop w:val="0"/>
      <w:marBottom w:val="0"/>
      <w:divBdr>
        <w:top w:val="none" w:sz="0" w:space="0" w:color="auto"/>
        <w:left w:val="none" w:sz="0" w:space="0" w:color="auto"/>
        <w:bottom w:val="none" w:sz="0" w:space="0" w:color="auto"/>
        <w:right w:val="none" w:sz="0" w:space="0" w:color="auto"/>
      </w:divBdr>
      <w:divsChild>
        <w:div w:id="1215122901">
          <w:marLeft w:val="0"/>
          <w:marRight w:val="0"/>
          <w:marTop w:val="0"/>
          <w:marBottom w:val="0"/>
          <w:divBdr>
            <w:top w:val="none" w:sz="0" w:space="0" w:color="auto"/>
            <w:left w:val="none" w:sz="0" w:space="0" w:color="auto"/>
            <w:bottom w:val="none" w:sz="0" w:space="0" w:color="auto"/>
            <w:right w:val="none" w:sz="0" w:space="0" w:color="auto"/>
          </w:divBdr>
        </w:div>
        <w:div w:id="1391853900">
          <w:marLeft w:val="0"/>
          <w:marRight w:val="0"/>
          <w:marTop w:val="0"/>
          <w:marBottom w:val="0"/>
          <w:divBdr>
            <w:top w:val="none" w:sz="0" w:space="0" w:color="auto"/>
            <w:left w:val="none" w:sz="0" w:space="0" w:color="auto"/>
            <w:bottom w:val="none" w:sz="0" w:space="0" w:color="auto"/>
            <w:right w:val="none" w:sz="0" w:space="0" w:color="auto"/>
          </w:divBdr>
          <w:divsChild>
            <w:div w:id="457726824">
              <w:marLeft w:val="0"/>
              <w:marRight w:val="0"/>
              <w:marTop w:val="0"/>
              <w:marBottom w:val="0"/>
              <w:divBdr>
                <w:top w:val="none" w:sz="0" w:space="0" w:color="auto"/>
                <w:left w:val="none" w:sz="0" w:space="0" w:color="auto"/>
                <w:bottom w:val="none" w:sz="0" w:space="0" w:color="auto"/>
                <w:right w:val="none" w:sz="0" w:space="0" w:color="auto"/>
              </w:divBdr>
              <w:divsChild>
                <w:div w:id="42068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398605">
      <w:bodyDiv w:val="1"/>
      <w:marLeft w:val="0"/>
      <w:marRight w:val="0"/>
      <w:marTop w:val="0"/>
      <w:marBottom w:val="0"/>
      <w:divBdr>
        <w:top w:val="none" w:sz="0" w:space="0" w:color="auto"/>
        <w:left w:val="none" w:sz="0" w:space="0" w:color="auto"/>
        <w:bottom w:val="none" w:sz="0" w:space="0" w:color="auto"/>
        <w:right w:val="none" w:sz="0" w:space="0" w:color="auto"/>
      </w:divBdr>
      <w:divsChild>
        <w:div w:id="1419906693">
          <w:marLeft w:val="0"/>
          <w:marRight w:val="0"/>
          <w:marTop w:val="0"/>
          <w:marBottom w:val="0"/>
          <w:divBdr>
            <w:top w:val="none" w:sz="0" w:space="0" w:color="auto"/>
            <w:left w:val="none" w:sz="0" w:space="0" w:color="auto"/>
            <w:bottom w:val="none" w:sz="0" w:space="0" w:color="auto"/>
            <w:right w:val="none" w:sz="0" w:space="0" w:color="auto"/>
          </w:divBdr>
        </w:div>
      </w:divsChild>
    </w:div>
    <w:div w:id="287663762">
      <w:bodyDiv w:val="1"/>
      <w:marLeft w:val="0"/>
      <w:marRight w:val="0"/>
      <w:marTop w:val="0"/>
      <w:marBottom w:val="0"/>
      <w:divBdr>
        <w:top w:val="none" w:sz="0" w:space="0" w:color="auto"/>
        <w:left w:val="none" w:sz="0" w:space="0" w:color="auto"/>
        <w:bottom w:val="none" w:sz="0" w:space="0" w:color="auto"/>
        <w:right w:val="none" w:sz="0" w:space="0" w:color="auto"/>
      </w:divBdr>
    </w:div>
    <w:div w:id="287904241">
      <w:bodyDiv w:val="1"/>
      <w:marLeft w:val="0"/>
      <w:marRight w:val="0"/>
      <w:marTop w:val="0"/>
      <w:marBottom w:val="0"/>
      <w:divBdr>
        <w:top w:val="none" w:sz="0" w:space="0" w:color="auto"/>
        <w:left w:val="none" w:sz="0" w:space="0" w:color="auto"/>
        <w:bottom w:val="none" w:sz="0" w:space="0" w:color="auto"/>
        <w:right w:val="none" w:sz="0" w:space="0" w:color="auto"/>
      </w:divBdr>
      <w:divsChild>
        <w:div w:id="41025791">
          <w:marLeft w:val="0"/>
          <w:marRight w:val="0"/>
          <w:marTop w:val="0"/>
          <w:marBottom w:val="0"/>
          <w:divBdr>
            <w:top w:val="none" w:sz="0" w:space="0" w:color="auto"/>
            <w:left w:val="none" w:sz="0" w:space="0" w:color="auto"/>
            <w:bottom w:val="none" w:sz="0" w:space="0" w:color="auto"/>
            <w:right w:val="none" w:sz="0" w:space="0" w:color="auto"/>
          </w:divBdr>
          <w:divsChild>
            <w:div w:id="913125136">
              <w:marLeft w:val="0"/>
              <w:marRight w:val="0"/>
              <w:marTop w:val="0"/>
              <w:marBottom w:val="0"/>
              <w:divBdr>
                <w:top w:val="none" w:sz="0" w:space="0" w:color="auto"/>
                <w:left w:val="none" w:sz="0" w:space="0" w:color="auto"/>
                <w:bottom w:val="none" w:sz="0" w:space="0" w:color="auto"/>
                <w:right w:val="none" w:sz="0" w:space="0" w:color="auto"/>
              </w:divBdr>
              <w:divsChild>
                <w:div w:id="1251965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356180">
          <w:marLeft w:val="0"/>
          <w:marRight w:val="0"/>
          <w:marTop w:val="0"/>
          <w:marBottom w:val="0"/>
          <w:divBdr>
            <w:top w:val="none" w:sz="0" w:space="0" w:color="auto"/>
            <w:left w:val="none" w:sz="0" w:space="0" w:color="auto"/>
            <w:bottom w:val="none" w:sz="0" w:space="0" w:color="auto"/>
            <w:right w:val="none" w:sz="0" w:space="0" w:color="auto"/>
          </w:divBdr>
        </w:div>
        <w:div w:id="1517963434">
          <w:marLeft w:val="0"/>
          <w:marRight w:val="0"/>
          <w:marTop w:val="0"/>
          <w:marBottom w:val="0"/>
          <w:divBdr>
            <w:top w:val="none" w:sz="0" w:space="0" w:color="auto"/>
            <w:left w:val="none" w:sz="0" w:space="0" w:color="auto"/>
            <w:bottom w:val="none" w:sz="0" w:space="0" w:color="auto"/>
            <w:right w:val="none" w:sz="0" w:space="0" w:color="auto"/>
          </w:divBdr>
          <w:divsChild>
            <w:div w:id="1738086798">
              <w:marLeft w:val="0"/>
              <w:marRight w:val="0"/>
              <w:marTop w:val="0"/>
              <w:marBottom w:val="0"/>
              <w:divBdr>
                <w:top w:val="none" w:sz="0" w:space="0" w:color="auto"/>
                <w:left w:val="none" w:sz="0" w:space="0" w:color="auto"/>
                <w:bottom w:val="none" w:sz="0" w:space="0" w:color="auto"/>
                <w:right w:val="none" w:sz="0" w:space="0" w:color="auto"/>
              </w:divBdr>
              <w:divsChild>
                <w:div w:id="1446271018">
                  <w:marLeft w:val="0"/>
                  <w:marRight w:val="0"/>
                  <w:marTop w:val="0"/>
                  <w:marBottom w:val="0"/>
                  <w:divBdr>
                    <w:top w:val="none" w:sz="0" w:space="0" w:color="auto"/>
                    <w:left w:val="none" w:sz="0" w:space="0" w:color="auto"/>
                    <w:bottom w:val="none" w:sz="0" w:space="0" w:color="auto"/>
                    <w:right w:val="none" w:sz="0" w:space="0" w:color="auto"/>
                  </w:divBdr>
                  <w:divsChild>
                    <w:div w:id="364911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8051101">
      <w:bodyDiv w:val="1"/>
      <w:marLeft w:val="0"/>
      <w:marRight w:val="0"/>
      <w:marTop w:val="0"/>
      <w:marBottom w:val="0"/>
      <w:divBdr>
        <w:top w:val="none" w:sz="0" w:space="0" w:color="auto"/>
        <w:left w:val="none" w:sz="0" w:space="0" w:color="auto"/>
        <w:bottom w:val="none" w:sz="0" w:space="0" w:color="auto"/>
        <w:right w:val="none" w:sz="0" w:space="0" w:color="auto"/>
      </w:divBdr>
      <w:divsChild>
        <w:div w:id="351762037">
          <w:marLeft w:val="0"/>
          <w:marRight w:val="0"/>
          <w:marTop w:val="0"/>
          <w:marBottom w:val="0"/>
          <w:divBdr>
            <w:top w:val="none" w:sz="0" w:space="0" w:color="auto"/>
            <w:left w:val="none" w:sz="0" w:space="0" w:color="auto"/>
            <w:bottom w:val="none" w:sz="0" w:space="0" w:color="auto"/>
            <w:right w:val="none" w:sz="0" w:space="0" w:color="auto"/>
          </w:divBdr>
        </w:div>
        <w:div w:id="818837666">
          <w:marLeft w:val="0"/>
          <w:marRight w:val="0"/>
          <w:marTop w:val="0"/>
          <w:marBottom w:val="0"/>
          <w:divBdr>
            <w:top w:val="none" w:sz="0" w:space="0" w:color="auto"/>
            <w:left w:val="none" w:sz="0" w:space="0" w:color="auto"/>
            <w:bottom w:val="none" w:sz="0" w:space="0" w:color="auto"/>
            <w:right w:val="none" w:sz="0" w:space="0" w:color="auto"/>
          </w:divBdr>
          <w:divsChild>
            <w:div w:id="1685085255">
              <w:marLeft w:val="0"/>
              <w:marRight w:val="0"/>
              <w:marTop w:val="0"/>
              <w:marBottom w:val="0"/>
              <w:divBdr>
                <w:top w:val="none" w:sz="0" w:space="0" w:color="auto"/>
                <w:left w:val="none" w:sz="0" w:space="0" w:color="auto"/>
                <w:bottom w:val="none" w:sz="0" w:space="0" w:color="auto"/>
                <w:right w:val="none" w:sz="0" w:space="0" w:color="auto"/>
              </w:divBdr>
              <w:divsChild>
                <w:div w:id="137739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173624">
      <w:bodyDiv w:val="1"/>
      <w:marLeft w:val="0"/>
      <w:marRight w:val="0"/>
      <w:marTop w:val="0"/>
      <w:marBottom w:val="0"/>
      <w:divBdr>
        <w:top w:val="none" w:sz="0" w:space="0" w:color="auto"/>
        <w:left w:val="none" w:sz="0" w:space="0" w:color="auto"/>
        <w:bottom w:val="none" w:sz="0" w:space="0" w:color="auto"/>
        <w:right w:val="none" w:sz="0" w:space="0" w:color="auto"/>
      </w:divBdr>
      <w:divsChild>
        <w:div w:id="416679185">
          <w:marLeft w:val="0"/>
          <w:marRight w:val="0"/>
          <w:marTop w:val="0"/>
          <w:marBottom w:val="0"/>
          <w:divBdr>
            <w:top w:val="none" w:sz="0" w:space="0" w:color="auto"/>
            <w:left w:val="none" w:sz="0" w:space="0" w:color="auto"/>
            <w:bottom w:val="none" w:sz="0" w:space="0" w:color="auto"/>
            <w:right w:val="none" w:sz="0" w:space="0" w:color="auto"/>
          </w:divBdr>
          <w:divsChild>
            <w:div w:id="976033898">
              <w:marLeft w:val="0"/>
              <w:marRight w:val="0"/>
              <w:marTop w:val="0"/>
              <w:marBottom w:val="0"/>
              <w:divBdr>
                <w:top w:val="none" w:sz="0" w:space="0" w:color="auto"/>
                <w:left w:val="none" w:sz="0" w:space="0" w:color="auto"/>
                <w:bottom w:val="none" w:sz="0" w:space="0" w:color="auto"/>
                <w:right w:val="none" w:sz="0" w:space="0" w:color="auto"/>
              </w:divBdr>
              <w:divsChild>
                <w:div w:id="1012269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275839">
          <w:marLeft w:val="0"/>
          <w:marRight w:val="0"/>
          <w:marTop w:val="0"/>
          <w:marBottom w:val="0"/>
          <w:divBdr>
            <w:top w:val="none" w:sz="0" w:space="0" w:color="auto"/>
            <w:left w:val="none" w:sz="0" w:space="0" w:color="auto"/>
            <w:bottom w:val="none" w:sz="0" w:space="0" w:color="auto"/>
            <w:right w:val="none" w:sz="0" w:space="0" w:color="auto"/>
          </w:divBdr>
        </w:div>
      </w:divsChild>
    </w:div>
    <w:div w:id="288242947">
      <w:bodyDiv w:val="1"/>
      <w:marLeft w:val="0"/>
      <w:marRight w:val="0"/>
      <w:marTop w:val="0"/>
      <w:marBottom w:val="0"/>
      <w:divBdr>
        <w:top w:val="none" w:sz="0" w:space="0" w:color="auto"/>
        <w:left w:val="none" w:sz="0" w:space="0" w:color="auto"/>
        <w:bottom w:val="none" w:sz="0" w:space="0" w:color="auto"/>
        <w:right w:val="none" w:sz="0" w:space="0" w:color="auto"/>
      </w:divBdr>
    </w:div>
    <w:div w:id="288359294">
      <w:bodyDiv w:val="1"/>
      <w:marLeft w:val="0"/>
      <w:marRight w:val="0"/>
      <w:marTop w:val="0"/>
      <w:marBottom w:val="0"/>
      <w:divBdr>
        <w:top w:val="none" w:sz="0" w:space="0" w:color="auto"/>
        <w:left w:val="none" w:sz="0" w:space="0" w:color="auto"/>
        <w:bottom w:val="none" w:sz="0" w:space="0" w:color="auto"/>
        <w:right w:val="none" w:sz="0" w:space="0" w:color="auto"/>
      </w:divBdr>
      <w:divsChild>
        <w:div w:id="962230528">
          <w:marLeft w:val="0"/>
          <w:marRight w:val="0"/>
          <w:marTop w:val="0"/>
          <w:marBottom w:val="0"/>
          <w:divBdr>
            <w:top w:val="none" w:sz="0" w:space="0" w:color="auto"/>
            <w:left w:val="none" w:sz="0" w:space="0" w:color="auto"/>
            <w:bottom w:val="none" w:sz="0" w:space="0" w:color="auto"/>
            <w:right w:val="none" w:sz="0" w:space="0" w:color="auto"/>
          </w:divBdr>
        </w:div>
        <w:div w:id="984822533">
          <w:marLeft w:val="0"/>
          <w:marRight w:val="0"/>
          <w:marTop w:val="0"/>
          <w:marBottom w:val="0"/>
          <w:divBdr>
            <w:top w:val="none" w:sz="0" w:space="0" w:color="auto"/>
            <w:left w:val="none" w:sz="0" w:space="0" w:color="auto"/>
            <w:bottom w:val="none" w:sz="0" w:space="0" w:color="auto"/>
            <w:right w:val="none" w:sz="0" w:space="0" w:color="auto"/>
          </w:divBdr>
        </w:div>
        <w:div w:id="1647465850">
          <w:marLeft w:val="0"/>
          <w:marRight w:val="0"/>
          <w:marTop w:val="150"/>
          <w:marBottom w:val="150"/>
          <w:divBdr>
            <w:top w:val="single" w:sz="6" w:space="4" w:color="D7D7D7"/>
            <w:left w:val="none" w:sz="0" w:space="0" w:color="auto"/>
            <w:bottom w:val="single" w:sz="6" w:space="4" w:color="D7D7D7"/>
            <w:right w:val="none" w:sz="0" w:space="0" w:color="auto"/>
          </w:divBdr>
        </w:div>
      </w:divsChild>
    </w:div>
    <w:div w:id="288365410">
      <w:bodyDiv w:val="1"/>
      <w:marLeft w:val="0"/>
      <w:marRight w:val="0"/>
      <w:marTop w:val="0"/>
      <w:marBottom w:val="0"/>
      <w:divBdr>
        <w:top w:val="none" w:sz="0" w:space="0" w:color="auto"/>
        <w:left w:val="none" w:sz="0" w:space="0" w:color="auto"/>
        <w:bottom w:val="none" w:sz="0" w:space="0" w:color="auto"/>
        <w:right w:val="none" w:sz="0" w:space="0" w:color="auto"/>
      </w:divBdr>
    </w:div>
    <w:div w:id="288779307">
      <w:bodyDiv w:val="1"/>
      <w:marLeft w:val="0"/>
      <w:marRight w:val="0"/>
      <w:marTop w:val="0"/>
      <w:marBottom w:val="0"/>
      <w:divBdr>
        <w:top w:val="none" w:sz="0" w:space="0" w:color="auto"/>
        <w:left w:val="none" w:sz="0" w:space="0" w:color="auto"/>
        <w:bottom w:val="none" w:sz="0" w:space="0" w:color="auto"/>
        <w:right w:val="none" w:sz="0" w:space="0" w:color="auto"/>
      </w:divBdr>
      <w:divsChild>
        <w:div w:id="1277909852">
          <w:marLeft w:val="0"/>
          <w:marRight w:val="0"/>
          <w:marTop w:val="0"/>
          <w:marBottom w:val="0"/>
          <w:divBdr>
            <w:top w:val="none" w:sz="0" w:space="0" w:color="auto"/>
            <w:left w:val="none" w:sz="0" w:space="0" w:color="auto"/>
            <w:bottom w:val="none" w:sz="0" w:space="0" w:color="auto"/>
            <w:right w:val="none" w:sz="0" w:space="0" w:color="auto"/>
          </w:divBdr>
          <w:divsChild>
            <w:div w:id="1083452554">
              <w:marLeft w:val="0"/>
              <w:marRight w:val="0"/>
              <w:marTop w:val="0"/>
              <w:marBottom w:val="0"/>
              <w:divBdr>
                <w:top w:val="none" w:sz="0" w:space="0" w:color="auto"/>
                <w:left w:val="none" w:sz="0" w:space="0" w:color="auto"/>
                <w:bottom w:val="none" w:sz="0" w:space="0" w:color="auto"/>
                <w:right w:val="none" w:sz="0" w:space="0" w:color="auto"/>
              </w:divBdr>
              <w:divsChild>
                <w:div w:id="22295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9479689">
      <w:bodyDiv w:val="1"/>
      <w:marLeft w:val="0"/>
      <w:marRight w:val="0"/>
      <w:marTop w:val="0"/>
      <w:marBottom w:val="0"/>
      <w:divBdr>
        <w:top w:val="none" w:sz="0" w:space="0" w:color="auto"/>
        <w:left w:val="none" w:sz="0" w:space="0" w:color="auto"/>
        <w:bottom w:val="none" w:sz="0" w:space="0" w:color="auto"/>
        <w:right w:val="none" w:sz="0" w:space="0" w:color="auto"/>
      </w:divBdr>
      <w:divsChild>
        <w:div w:id="314073225">
          <w:marLeft w:val="0"/>
          <w:marRight w:val="0"/>
          <w:marTop w:val="0"/>
          <w:marBottom w:val="0"/>
          <w:divBdr>
            <w:top w:val="none" w:sz="0" w:space="0" w:color="auto"/>
            <w:left w:val="none" w:sz="0" w:space="0" w:color="auto"/>
            <w:bottom w:val="none" w:sz="0" w:space="0" w:color="auto"/>
            <w:right w:val="none" w:sz="0" w:space="0" w:color="auto"/>
          </w:divBdr>
        </w:div>
      </w:divsChild>
    </w:div>
    <w:div w:id="290133759">
      <w:bodyDiv w:val="1"/>
      <w:marLeft w:val="0"/>
      <w:marRight w:val="0"/>
      <w:marTop w:val="0"/>
      <w:marBottom w:val="0"/>
      <w:divBdr>
        <w:top w:val="none" w:sz="0" w:space="0" w:color="auto"/>
        <w:left w:val="none" w:sz="0" w:space="0" w:color="auto"/>
        <w:bottom w:val="none" w:sz="0" w:space="0" w:color="auto"/>
        <w:right w:val="none" w:sz="0" w:space="0" w:color="auto"/>
      </w:divBdr>
      <w:divsChild>
        <w:div w:id="1298336225">
          <w:marLeft w:val="0"/>
          <w:marRight w:val="0"/>
          <w:marTop w:val="0"/>
          <w:marBottom w:val="0"/>
          <w:divBdr>
            <w:top w:val="none" w:sz="0" w:space="0" w:color="auto"/>
            <w:left w:val="none" w:sz="0" w:space="0" w:color="auto"/>
            <w:bottom w:val="none" w:sz="0" w:space="0" w:color="auto"/>
            <w:right w:val="none" w:sz="0" w:space="0" w:color="auto"/>
          </w:divBdr>
        </w:div>
        <w:div w:id="1569341079">
          <w:marLeft w:val="0"/>
          <w:marRight w:val="0"/>
          <w:marTop w:val="0"/>
          <w:marBottom w:val="0"/>
          <w:divBdr>
            <w:top w:val="none" w:sz="0" w:space="0" w:color="auto"/>
            <w:left w:val="none" w:sz="0" w:space="0" w:color="auto"/>
            <w:bottom w:val="none" w:sz="0" w:space="0" w:color="auto"/>
            <w:right w:val="none" w:sz="0" w:space="0" w:color="auto"/>
          </w:divBdr>
          <w:divsChild>
            <w:div w:id="104460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483014">
      <w:bodyDiv w:val="1"/>
      <w:marLeft w:val="0"/>
      <w:marRight w:val="0"/>
      <w:marTop w:val="0"/>
      <w:marBottom w:val="0"/>
      <w:divBdr>
        <w:top w:val="none" w:sz="0" w:space="0" w:color="auto"/>
        <w:left w:val="none" w:sz="0" w:space="0" w:color="auto"/>
        <w:bottom w:val="none" w:sz="0" w:space="0" w:color="auto"/>
        <w:right w:val="none" w:sz="0" w:space="0" w:color="auto"/>
      </w:divBdr>
      <w:divsChild>
        <w:div w:id="452097863">
          <w:marLeft w:val="0"/>
          <w:marRight w:val="0"/>
          <w:marTop w:val="0"/>
          <w:marBottom w:val="0"/>
          <w:divBdr>
            <w:top w:val="none" w:sz="0" w:space="0" w:color="auto"/>
            <w:left w:val="none" w:sz="0" w:space="0" w:color="auto"/>
            <w:bottom w:val="none" w:sz="0" w:space="0" w:color="auto"/>
            <w:right w:val="none" w:sz="0" w:space="0" w:color="auto"/>
          </w:divBdr>
          <w:divsChild>
            <w:div w:id="1236277574">
              <w:marLeft w:val="0"/>
              <w:marRight w:val="0"/>
              <w:marTop w:val="0"/>
              <w:marBottom w:val="0"/>
              <w:divBdr>
                <w:top w:val="none" w:sz="0" w:space="0" w:color="auto"/>
                <w:left w:val="none" w:sz="0" w:space="0" w:color="auto"/>
                <w:bottom w:val="none" w:sz="0" w:space="0" w:color="auto"/>
                <w:right w:val="none" w:sz="0" w:space="0" w:color="auto"/>
              </w:divBdr>
              <w:divsChild>
                <w:div w:id="37231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932762">
          <w:marLeft w:val="0"/>
          <w:marRight w:val="0"/>
          <w:marTop w:val="0"/>
          <w:marBottom w:val="0"/>
          <w:divBdr>
            <w:top w:val="none" w:sz="0" w:space="0" w:color="auto"/>
            <w:left w:val="none" w:sz="0" w:space="0" w:color="auto"/>
            <w:bottom w:val="none" w:sz="0" w:space="0" w:color="auto"/>
            <w:right w:val="none" w:sz="0" w:space="0" w:color="auto"/>
          </w:divBdr>
          <w:divsChild>
            <w:div w:id="1911768457">
              <w:marLeft w:val="0"/>
              <w:marRight w:val="0"/>
              <w:marTop w:val="0"/>
              <w:marBottom w:val="0"/>
              <w:divBdr>
                <w:top w:val="none" w:sz="0" w:space="0" w:color="auto"/>
                <w:left w:val="none" w:sz="0" w:space="0" w:color="auto"/>
                <w:bottom w:val="none" w:sz="0" w:space="0" w:color="auto"/>
                <w:right w:val="none" w:sz="0" w:space="0" w:color="auto"/>
              </w:divBdr>
              <w:divsChild>
                <w:div w:id="117611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552742">
      <w:bodyDiv w:val="1"/>
      <w:marLeft w:val="0"/>
      <w:marRight w:val="0"/>
      <w:marTop w:val="0"/>
      <w:marBottom w:val="0"/>
      <w:divBdr>
        <w:top w:val="none" w:sz="0" w:space="0" w:color="auto"/>
        <w:left w:val="none" w:sz="0" w:space="0" w:color="auto"/>
        <w:bottom w:val="none" w:sz="0" w:space="0" w:color="auto"/>
        <w:right w:val="none" w:sz="0" w:space="0" w:color="auto"/>
      </w:divBdr>
      <w:divsChild>
        <w:div w:id="588930635">
          <w:marLeft w:val="0"/>
          <w:marRight w:val="0"/>
          <w:marTop w:val="0"/>
          <w:marBottom w:val="0"/>
          <w:divBdr>
            <w:top w:val="none" w:sz="0" w:space="0" w:color="auto"/>
            <w:left w:val="none" w:sz="0" w:space="0" w:color="auto"/>
            <w:bottom w:val="none" w:sz="0" w:space="0" w:color="auto"/>
            <w:right w:val="none" w:sz="0" w:space="0" w:color="auto"/>
          </w:divBdr>
        </w:div>
      </w:divsChild>
    </w:div>
    <w:div w:id="290718385">
      <w:bodyDiv w:val="1"/>
      <w:marLeft w:val="0"/>
      <w:marRight w:val="0"/>
      <w:marTop w:val="0"/>
      <w:marBottom w:val="0"/>
      <w:divBdr>
        <w:top w:val="none" w:sz="0" w:space="0" w:color="auto"/>
        <w:left w:val="none" w:sz="0" w:space="0" w:color="auto"/>
        <w:bottom w:val="none" w:sz="0" w:space="0" w:color="auto"/>
        <w:right w:val="none" w:sz="0" w:space="0" w:color="auto"/>
      </w:divBdr>
      <w:divsChild>
        <w:div w:id="1920554040">
          <w:marLeft w:val="0"/>
          <w:marRight w:val="0"/>
          <w:marTop w:val="0"/>
          <w:marBottom w:val="0"/>
          <w:divBdr>
            <w:top w:val="none" w:sz="0" w:space="0" w:color="auto"/>
            <w:left w:val="none" w:sz="0" w:space="0" w:color="auto"/>
            <w:bottom w:val="none" w:sz="0" w:space="0" w:color="auto"/>
            <w:right w:val="none" w:sz="0" w:space="0" w:color="auto"/>
          </w:divBdr>
        </w:div>
      </w:divsChild>
    </w:div>
    <w:div w:id="290747060">
      <w:bodyDiv w:val="1"/>
      <w:marLeft w:val="0"/>
      <w:marRight w:val="0"/>
      <w:marTop w:val="0"/>
      <w:marBottom w:val="0"/>
      <w:divBdr>
        <w:top w:val="none" w:sz="0" w:space="0" w:color="auto"/>
        <w:left w:val="none" w:sz="0" w:space="0" w:color="auto"/>
        <w:bottom w:val="none" w:sz="0" w:space="0" w:color="auto"/>
        <w:right w:val="none" w:sz="0" w:space="0" w:color="auto"/>
      </w:divBdr>
    </w:div>
    <w:div w:id="290747655">
      <w:bodyDiv w:val="1"/>
      <w:marLeft w:val="0"/>
      <w:marRight w:val="0"/>
      <w:marTop w:val="0"/>
      <w:marBottom w:val="0"/>
      <w:divBdr>
        <w:top w:val="none" w:sz="0" w:space="0" w:color="auto"/>
        <w:left w:val="none" w:sz="0" w:space="0" w:color="auto"/>
        <w:bottom w:val="none" w:sz="0" w:space="0" w:color="auto"/>
        <w:right w:val="none" w:sz="0" w:space="0" w:color="auto"/>
      </w:divBdr>
      <w:divsChild>
        <w:div w:id="978808126">
          <w:marLeft w:val="0"/>
          <w:marRight w:val="0"/>
          <w:marTop w:val="0"/>
          <w:marBottom w:val="0"/>
          <w:divBdr>
            <w:top w:val="none" w:sz="0" w:space="0" w:color="auto"/>
            <w:left w:val="none" w:sz="0" w:space="0" w:color="auto"/>
            <w:bottom w:val="none" w:sz="0" w:space="0" w:color="auto"/>
            <w:right w:val="none" w:sz="0" w:space="0" w:color="auto"/>
          </w:divBdr>
        </w:div>
      </w:divsChild>
    </w:div>
    <w:div w:id="291404263">
      <w:bodyDiv w:val="1"/>
      <w:marLeft w:val="0"/>
      <w:marRight w:val="0"/>
      <w:marTop w:val="0"/>
      <w:marBottom w:val="0"/>
      <w:divBdr>
        <w:top w:val="none" w:sz="0" w:space="0" w:color="auto"/>
        <w:left w:val="none" w:sz="0" w:space="0" w:color="auto"/>
        <w:bottom w:val="none" w:sz="0" w:space="0" w:color="auto"/>
        <w:right w:val="none" w:sz="0" w:space="0" w:color="auto"/>
      </w:divBdr>
    </w:div>
    <w:div w:id="291833725">
      <w:bodyDiv w:val="1"/>
      <w:marLeft w:val="0"/>
      <w:marRight w:val="0"/>
      <w:marTop w:val="0"/>
      <w:marBottom w:val="0"/>
      <w:divBdr>
        <w:top w:val="none" w:sz="0" w:space="0" w:color="auto"/>
        <w:left w:val="none" w:sz="0" w:space="0" w:color="auto"/>
        <w:bottom w:val="none" w:sz="0" w:space="0" w:color="auto"/>
        <w:right w:val="none" w:sz="0" w:space="0" w:color="auto"/>
      </w:divBdr>
    </w:div>
    <w:div w:id="292173044">
      <w:bodyDiv w:val="1"/>
      <w:marLeft w:val="0"/>
      <w:marRight w:val="0"/>
      <w:marTop w:val="0"/>
      <w:marBottom w:val="0"/>
      <w:divBdr>
        <w:top w:val="none" w:sz="0" w:space="0" w:color="auto"/>
        <w:left w:val="none" w:sz="0" w:space="0" w:color="auto"/>
        <w:bottom w:val="none" w:sz="0" w:space="0" w:color="auto"/>
        <w:right w:val="none" w:sz="0" w:space="0" w:color="auto"/>
      </w:divBdr>
      <w:divsChild>
        <w:div w:id="112023442">
          <w:marLeft w:val="0"/>
          <w:marRight w:val="0"/>
          <w:marTop w:val="0"/>
          <w:marBottom w:val="0"/>
          <w:divBdr>
            <w:top w:val="none" w:sz="0" w:space="0" w:color="auto"/>
            <w:left w:val="none" w:sz="0" w:space="0" w:color="auto"/>
            <w:bottom w:val="none" w:sz="0" w:space="0" w:color="auto"/>
            <w:right w:val="none" w:sz="0" w:space="0" w:color="auto"/>
          </w:divBdr>
          <w:divsChild>
            <w:div w:id="146554117">
              <w:marLeft w:val="0"/>
              <w:marRight w:val="0"/>
              <w:marTop w:val="0"/>
              <w:marBottom w:val="0"/>
              <w:divBdr>
                <w:top w:val="none" w:sz="0" w:space="0" w:color="auto"/>
                <w:left w:val="none" w:sz="0" w:space="0" w:color="auto"/>
                <w:bottom w:val="none" w:sz="0" w:space="0" w:color="auto"/>
                <w:right w:val="none" w:sz="0" w:space="0" w:color="auto"/>
              </w:divBdr>
            </w:div>
          </w:divsChild>
        </w:div>
        <w:div w:id="2115201569">
          <w:marLeft w:val="0"/>
          <w:marRight w:val="0"/>
          <w:marTop w:val="0"/>
          <w:marBottom w:val="0"/>
          <w:divBdr>
            <w:top w:val="none" w:sz="0" w:space="0" w:color="auto"/>
            <w:left w:val="none" w:sz="0" w:space="0" w:color="auto"/>
            <w:bottom w:val="none" w:sz="0" w:space="0" w:color="auto"/>
            <w:right w:val="none" w:sz="0" w:space="0" w:color="auto"/>
          </w:divBdr>
        </w:div>
      </w:divsChild>
    </w:div>
    <w:div w:id="292295566">
      <w:bodyDiv w:val="1"/>
      <w:marLeft w:val="0"/>
      <w:marRight w:val="0"/>
      <w:marTop w:val="0"/>
      <w:marBottom w:val="0"/>
      <w:divBdr>
        <w:top w:val="none" w:sz="0" w:space="0" w:color="auto"/>
        <w:left w:val="none" w:sz="0" w:space="0" w:color="auto"/>
        <w:bottom w:val="none" w:sz="0" w:space="0" w:color="auto"/>
        <w:right w:val="none" w:sz="0" w:space="0" w:color="auto"/>
      </w:divBdr>
      <w:divsChild>
        <w:div w:id="1988432697">
          <w:marLeft w:val="0"/>
          <w:marRight w:val="0"/>
          <w:marTop w:val="0"/>
          <w:marBottom w:val="0"/>
          <w:divBdr>
            <w:top w:val="none" w:sz="0" w:space="0" w:color="auto"/>
            <w:left w:val="none" w:sz="0" w:space="0" w:color="auto"/>
            <w:bottom w:val="none" w:sz="0" w:space="0" w:color="auto"/>
            <w:right w:val="none" w:sz="0" w:space="0" w:color="auto"/>
          </w:divBdr>
          <w:divsChild>
            <w:div w:id="1648319180">
              <w:marLeft w:val="0"/>
              <w:marRight w:val="0"/>
              <w:marTop w:val="0"/>
              <w:marBottom w:val="0"/>
              <w:divBdr>
                <w:top w:val="none" w:sz="0" w:space="0" w:color="auto"/>
                <w:left w:val="none" w:sz="0" w:space="0" w:color="auto"/>
                <w:bottom w:val="none" w:sz="0" w:space="0" w:color="auto"/>
                <w:right w:val="none" w:sz="0" w:space="0" w:color="auto"/>
              </w:divBdr>
              <w:divsChild>
                <w:div w:id="1992326959">
                  <w:marLeft w:val="0"/>
                  <w:marRight w:val="0"/>
                  <w:marTop w:val="0"/>
                  <w:marBottom w:val="0"/>
                  <w:divBdr>
                    <w:top w:val="none" w:sz="0" w:space="0" w:color="auto"/>
                    <w:left w:val="none" w:sz="0" w:space="0" w:color="auto"/>
                    <w:bottom w:val="none" w:sz="0" w:space="0" w:color="auto"/>
                    <w:right w:val="none" w:sz="0" w:space="0" w:color="auto"/>
                  </w:divBdr>
                  <w:divsChild>
                    <w:div w:id="119499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16077">
          <w:marLeft w:val="0"/>
          <w:marRight w:val="0"/>
          <w:marTop w:val="0"/>
          <w:marBottom w:val="0"/>
          <w:divBdr>
            <w:top w:val="none" w:sz="0" w:space="0" w:color="auto"/>
            <w:left w:val="none" w:sz="0" w:space="0" w:color="auto"/>
            <w:bottom w:val="none" w:sz="0" w:space="0" w:color="auto"/>
            <w:right w:val="none" w:sz="0" w:space="0" w:color="auto"/>
          </w:divBdr>
          <w:divsChild>
            <w:div w:id="2077970321">
              <w:marLeft w:val="0"/>
              <w:marRight w:val="0"/>
              <w:marTop w:val="0"/>
              <w:marBottom w:val="0"/>
              <w:divBdr>
                <w:top w:val="none" w:sz="0" w:space="0" w:color="auto"/>
                <w:left w:val="none" w:sz="0" w:space="0" w:color="auto"/>
                <w:bottom w:val="none" w:sz="0" w:space="0" w:color="auto"/>
                <w:right w:val="none" w:sz="0" w:space="0" w:color="auto"/>
              </w:divBdr>
              <w:divsChild>
                <w:div w:id="1678726110">
                  <w:marLeft w:val="0"/>
                  <w:marRight w:val="0"/>
                  <w:marTop w:val="0"/>
                  <w:marBottom w:val="0"/>
                  <w:divBdr>
                    <w:top w:val="none" w:sz="0" w:space="0" w:color="auto"/>
                    <w:left w:val="none" w:sz="0" w:space="0" w:color="auto"/>
                    <w:bottom w:val="none" w:sz="0" w:space="0" w:color="auto"/>
                    <w:right w:val="none" w:sz="0" w:space="0" w:color="auto"/>
                  </w:divBdr>
                  <w:divsChild>
                    <w:div w:id="360857136">
                      <w:marLeft w:val="0"/>
                      <w:marRight w:val="0"/>
                      <w:marTop w:val="0"/>
                      <w:marBottom w:val="0"/>
                      <w:divBdr>
                        <w:top w:val="none" w:sz="0" w:space="0" w:color="auto"/>
                        <w:left w:val="none" w:sz="0" w:space="0" w:color="auto"/>
                        <w:bottom w:val="none" w:sz="0" w:space="0" w:color="auto"/>
                        <w:right w:val="none" w:sz="0" w:space="0" w:color="auto"/>
                      </w:divBdr>
                      <w:divsChild>
                        <w:div w:id="544605698">
                          <w:marLeft w:val="0"/>
                          <w:marRight w:val="0"/>
                          <w:marTop w:val="0"/>
                          <w:marBottom w:val="0"/>
                          <w:divBdr>
                            <w:top w:val="none" w:sz="0" w:space="0" w:color="auto"/>
                            <w:left w:val="none" w:sz="0" w:space="0" w:color="auto"/>
                            <w:bottom w:val="none" w:sz="0" w:space="0" w:color="auto"/>
                            <w:right w:val="none" w:sz="0" w:space="0" w:color="auto"/>
                          </w:divBdr>
                          <w:divsChild>
                            <w:div w:id="31707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2565174">
      <w:bodyDiv w:val="1"/>
      <w:marLeft w:val="0"/>
      <w:marRight w:val="0"/>
      <w:marTop w:val="0"/>
      <w:marBottom w:val="0"/>
      <w:divBdr>
        <w:top w:val="none" w:sz="0" w:space="0" w:color="auto"/>
        <w:left w:val="none" w:sz="0" w:space="0" w:color="auto"/>
        <w:bottom w:val="none" w:sz="0" w:space="0" w:color="auto"/>
        <w:right w:val="none" w:sz="0" w:space="0" w:color="auto"/>
      </w:divBdr>
      <w:divsChild>
        <w:div w:id="1005398798">
          <w:marLeft w:val="0"/>
          <w:marRight w:val="0"/>
          <w:marTop w:val="0"/>
          <w:marBottom w:val="0"/>
          <w:divBdr>
            <w:top w:val="none" w:sz="0" w:space="0" w:color="auto"/>
            <w:left w:val="none" w:sz="0" w:space="0" w:color="auto"/>
            <w:bottom w:val="none" w:sz="0" w:space="0" w:color="auto"/>
            <w:right w:val="none" w:sz="0" w:space="0" w:color="auto"/>
          </w:divBdr>
          <w:divsChild>
            <w:div w:id="27680833">
              <w:marLeft w:val="0"/>
              <w:marRight w:val="0"/>
              <w:marTop w:val="0"/>
              <w:marBottom w:val="0"/>
              <w:divBdr>
                <w:top w:val="none" w:sz="0" w:space="0" w:color="auto"/>
                <w:left w:val="none" w:sz="0" w:space="0" w:color="auto"/>
                <w:bottom w:val="none" w:sz="0" w:space="0" w:color="auto"/>
                <w:right w:val="none" w:sz="0" w:space="0" w:color="auto"/>
              </w:divBdr>
            </w:div>
          </w:divsChild>
        </w:div>
        <w:div w:id="1496071122">
          <w:marLeft w:val="0"/>
          <w:marRight w:val="0"/>
          <w:marTop w:val="0"/>
          <w:marBottom w:val="0"/>
          <w:divBdr>
            <w:top w:val="none" w:sz="0" w:space="0" w:color="auto"/>
            <w:left w:val="none" w:sz="0" w:space="0" w:color="auto"/>
            <w:bottom w:val="none" w:sz="0" w:space="0" w:color="auto"/>
            <w:right w:val="none" w:sz="0" w:space="0" w:color="auto"/>
          </w:divBdr>
          <w:divsChild>
            <w:div w:id="1319043381">
              <w:marLeft w:val="0"/>
              <w:marRight w:val="0"/>
              <w:marTop w:val="15"/>
              <w:marBottom w:val="0"/>
              <w:divBdr>
                <w:top w:val="none" w:sz="0" w:space="0" w:color="auto"/>
                <w:left w:val="none" w:sz="0" w:space="0" w:color="auto"/>
                <w:bottom w:val="none" w:sz="0" w:space="0" w:color="auto"/>
                <w:right w:val="none" w:sz="0" w:space="0" w:color="auto"/>
              </w:divBdr>
              <w:divsChild>
                <w:div w:id="724765642">
                  <w:marLeft w:val="0"/>
                  <w:marRight w:val="0"/>
                  <w:marTop w:val="0"/>
                  <w:marBottom w:val="0"/>
                  <w:divBdr>
                    <w:top w:val="none" w:sz="0" w:space="0" w:color="auto"/>
                    <w:left w:val="none" w:sz="0" w:space="0" w:color="auto"/>
                    <w:bottom w:val="none" w:sz="0" w:space="0" w:color="auto"/>
                    <w:right w:val="none" w:sz="0" w:space="0" w:color="auto"/>
                  </w:divBdr>
                  <w:divsChild>
                    <w:div w:id="346952503">
                      <w:marLeft w:val="0"/>
                      <w:marRight w:val="0"/>
                      <w:marTop w:val="0"/>
                      <w:marBottom w:val="180"/>
                      <w:divBdr>
                        <w:top w:val="none" w:sz="0" w:space="0" w:color="auto"/>
                        <w:left w:val="none" w:sz="0" w:space="0" w:color="auto"/>
                        <w:bottom w:val="none" w:sz="0" w:space="0" w:color="auto"/>
                        <w:right w:val="none" w:sz="0" w:space="0" w:color="auto"/>
                      </w:divBdr>
                    </w:div>
                    <w:div w:id="1411539133">
                      <w:marLeft w:val="0"/>
                      <w:marRight w:val="0"/>
                      <w:marTop w:val="0"/>
                      <w:marBottom w:val="180"/>
                      <w:divBdr>
                        <w:top w:val="none" w:sz="0" w:space="0" w:color="auto"/>
                        <w:left w:val="none" w:sz="0" w:space="0" w:color="auto"/>
                        <w:bottom w:val="none" w:sz="0" w:space="0" w:color="auto"/>
                        <w:right w:val="none" w:sz="0" w:space="0" w:color="auto"/>
                      </w:divBdr>
                    </w:div>
                    <w:div w:id="170544821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292830622">
      <w:bodyDiv w:val="1"/>
      <w:marLeft w:val="0"/>
      <w:marRight w:val="0"/>
      <w:marTop w:val="0"/>
      <w:marBottom w:val="0"/>
      <w:divBdr>
        <w:top w:val="none" w:sz="0" w:space="0" w:color="auto"/>
        <w:left w:val="none" w:sz="0" w:space="0" w:color="auto"/>
        <w:bottom w:val="none" w:sz="0" w:space="0" w:color="auto"/>
        <w:right w:val="none" w:sz="0" w:space="0" w:color="auto"/>
      </w:divBdr>
      <w:divsChild>
        <w:div w:id="1343312862">
          <w:marLeft w:val="0"/>
          <w:marRight w:val="0"/>
          <w:marTop w:val="0"/>
          <w:marBottom w:val="0"/>
          <w:divBdr>
            <w:top w:val="none" w:sz="0" w:space="0" w:color="auto"/>
            <w:left w:val="none" w:sz="0" w:space="0" w:color="auto"/>
            <w:bottom w:val="none" w:sz="0" w:space="0" w:color="auto"/>
            <w:right w:val="none" w:sz="0" w:space="0" w:color="auto"/>
          </w:divBdr>
        </w:div>
        <w:div w:id="1352610324">
          <w:marLeft w:val="0"/>
          <w:marRight w:val="0"/>
          <w:marTop w:val="0"/>
          <w:marBottom w:val="0"/>
          <w:divBdr>
            <w:top w:val="none" w:sz="0" w:space="0" w:color="auto"/>
            <w:left w:val="none" w:sz="0" w:space="0" w:color="auto"/>
            <w:bottom w:val="none" w:sz="0" w:space="0" w:color="auto"/>
            <w:right w:val="none" w:sz="0" w:space="0" w:color="auto"/>
          </w:divBdr>
          <w:divsChild>
            <w:div w:id="159621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910981">
      <w:bodyDiv w:val="1"/>
      <w:marLeft w:val="0"/>
      <w:marRight w:val="0"/>
      <w:marTop w:val="0"/>
      <w:marBottom w:val="0"/>
      <w:divBdr>
        <w:top w:val="none" w:sz="0" w:space="0" w:color="auto"/>
        <w:left w:val="none" w:sz="0" w:space="0" w:color="auto"/>
        <w:bottom w:val="none" w:sz="0" w:space="0" w:color="auto"/>
        <w:right w:val="none" w:sz="0" w:space="0" w:color="auto"/>
      </w:divBdr>
    </w:div>
    <w:div w:id="293022835">
      <w:bodyDiv w:val="1"/>
      <w:marLeft w:val="0"/>
      <w:marRight w:val="0"/>
      <w:marTop w:val="0"/>
      <w:marBottom w:val="0"/>
      <w:divBdr>
        <w:top w:val="none" w:sz="0" w:space="0" w:color="auto"/>
        <w:left w:val="none" w:sz="0" w:space="0" w:color="auto"/>
        <w:bottom w:val="none" w:sz="0" w:space="0" w:color="auto"/>
        <w:right w:val="none" w:sz="0" w:space="0" w:color="auto"/>
      </w:divBdr>
      <w:divsChild>
        <w:div w:id="1310598603">
          <w:marLeft w:val="0"/>
          <w:marRight w:val="0"/>
          <w:marTop w:val="0"/>
          <w:marBottom w:val="0"/>
          <w:divBdr>
            <w:top w:val="none" w:sz="0" w:space="0" w:color="auto"/>
            <w:left w:val="none" w:sz="0" w:space="0" w:color="auto"/>
            <w:bottom w:val="none" w:sz="0" w:space="0" w:color="auto"/>
            <w:right w:val="none" w:sz="0" w:space="0" w:color="auto"/>
          </w:divBdr>
        </w:div>
        <w:div w:id="1839417323">
          <w:marLeft w:val="0"/>
          <w:marRight w:val="0"/>
          <w:marTop w:val="0"/>
          <w:marBottom w:val="0"/>
          <w:divBdr>
            <w:top w:val="none" w:sz="0" w:space="0" w:color="auto"/>
            <w:left w:val="none" w:sz="0" w:space="0" w:color="auto"/>
            <w:bottom w:val="none" w:sz="0" w:space="0" w:color="auto"/>
            <w:right w:val="none" w:sz="0" w:space="0" w:color="auto"/>
          </w:divBdr>
        </w:div>
      </w:divsChild>
    </w:div>
    <w:div w:id="293143344">
      <w:bodyDiv w:val="1"/>
      <w:marLeft w:val="0"/>
      <w:marRight w:val="0"/>
      <w:marTop w:val="0"/>
      <w:marBottom w:val="0"/>
      <w:divBdr>
        <w:top w:val="none" w:sz="0" w:space="0" w:color="auto"/>
        <w:left w:val="none" w:sz="0" w:space="0" w:color="auto"/>
        <w:bottom w:val="none" w:sz="0" w:space="0" w:color="auto"/>
        <w:right w:val="none" w:sz="0" w:space="0" w:color="auto"/>
      </w:divBdr>
    </w:div>
    <w:div w:id="293215593">
      <w:bodyDiv w:val="1"/>
      <w:marLeft w:val="0"/>
      <w:marRight w:val="0"/>
      <w:marTop w:val="0"/>
      <w:marBottom w:val="0"/>
      <w:divBdr>
        <w:top w:val="none" w:sz="0" w:space="0" w:color="auto"/>
        <w:left w:val="none" w:sz="0" w:space="0" w:color="auto"/>
        <w:bottom w:val="none" w:sz="0" w:space="0" w:color="auto"/>
        <w:right w:val="none" w:sz="0" w:space="0" w:color="auto"/>
      </w:divBdr>
      <w:divsChild>
        <w:div w:id="209268342">
          <w:marLeft w:val="0"/>
          <w:marRight w:val="0"/>
          <w:marTop w:val="0"/>
          <w:marBottom w:val="0"/>
          <w:divBdr>
            <w:top w:val="none" w:sz="0" w:space="0" w:color="auto"/>
            <w:left w:val="none" w:sz="0" w:space="0" w:color="auto"/>
            <w:bottom w:val="none" w:sz="0" w:space="0" w:color="auto"/>
            <w:right w:val="none" w:sz="0" w:space="0" w:color="auto"/>
          </w:divBdr>
          <w:divsChild>
            <w:div w:id="1433011627">
              <w:marLeft w:val="0"/>
              <w:marRight w:val="0"/>
              <w:marTop w:val="0"/>
              <w:marBottom w:val="0"/>
              <w:divBdr>
                <w:top w:val="none" w:sz="0" w:space="0" w:color="auto"/>
                <w:left w:val="none" w:sz="0" w:space="0" w:color="auto"/>
                <w:bottom w:val="none" w:sz="0" w:space="0" w:color="auto"/>
                <w:right w:val="none" w:sz="0" w:space="0" w:color="auto"/>
              </w:divBdr>
              <w:divsChild>
                <w:div w:id="943612457">
                  <w:marLeft w:val="0"/>
                  <w:marRight w:val="0"/>
                  <w:marTop w:val="0"/>
                  <w:marBottom w:val="0"/>
                  <w:divBdr>
                    <w:top w:val="none" w:sz="0" w:space="0" w:color="auto"/>
                    <w:left w:val="none" w:sz="0" w:space="0" w:color="auto"/>
                    <w:bottom w:val="none" w:sz="0" w:space="0" w:color="auto"/>
                    <w:right w:val="none" w:sz="0" w:space="0" w:color="auto"/>
                  </w:divBdr>
                  <w:divsChild>
                    <w:div w:id="2056660593">
                      <w:marLeft w:val="0"/>
                      <w:marRight w:val="0"/>
                      <w:marTop w:val="0"/>
                      <w:marBottom w:val="0"/>
                      <w:divBdr>
                        <w:top w:val="none" w:sz="0" w:space="0" w:color="auto"/>
                        <w:left w:val="none" w:sz="0" w:space="0" w:color="auto"/>
                        <w:bottom w:val="none" w:sz="0" w:space="0" w:color="auto"/>
                        <w:right w:val="none" w:sz="0" w:space="0" w:color="auto"/>
                      </w:divBdr>
                    </w:div>
                    <w:div w:id="125555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439100">
          <w:marLeft w:val="0"/>
          <w:marRight w:val="0"/>
          <w:marTop w:val="0"/>
          <w:marBottom w:val="0"/>
          <w:divBdr>
            <w:top w:val="none" w:sz="0" w:space="0" w:color="auto"/>
            <w:left w:val="none" w:sz="0" w:space="0" w:color="auto"/>
            <w:bottom w:val="none" w:sz="0" w:space="0" w:color="auto"/>
            <w:right w:val="none" w:sz="0" w:space="0" w:color="auto"/>
          </w:divBdr>
          <w:divsChild>
            <w:div w:id="652221371">
              <w:marLeft w:val="0"/>
              <w:marRight w:val="0"/>
              <w:marTop w:val="0"/>
              <w:marBottom w:val="0"/>
              <w:divBdr>
                <w:top w:val="none" w:sz="0" w:space="0" w:color="auto"/>
                <w:left w:val="none" w:sz="0" w:space="0" w:color="auto"/>
                <w:bottom w:val="none" w:sz="0" w:space="0" w:color="auto"/>
                <w:right w:val="none" w:sz="0" w:space="0" w:color="auto"/>
              </w:divBdr>
              <w:divsChild>
                <w:div w:id="801659738">
                  <w:marLeft w:val="0"/>
                  <w:marRight w:val="0"/>
                  <w:marTop w:val="0"/>
                  <w:marBottom w:val="0"/>
                  <w:divBdr>
                    <w:top w:val="none" w:sz="0" w:space="0" w:color="auto"/>
                    <w:left w:val="none" w:sz="0" w:space="0" w:color="auto"/>
                    <w:bottom w:val="none" w:sz="0" w:space="0" w:color="auto"/>
                    <w:right w:val="none" w:sz="0" w:space="0" w:color="auto"/>
                  </w:divBdr>
                  <w:divsChild>
                    <w:div w:id="1012952119">
                      <w:marLeft w:val="0"/>
                      <w:marRight w:val="0"/>
                      <w:marTop w:val="0"/>
                      <w:marBottom w:val="0"/>
                      <w:divBdr>
                        <w:top w:val="none" w:sz="0" w:space="0" w:color="auto"/>
                        <w:left w:val="none" w:sz="0" w:space="0" w:color="auto"/>
                        <w:bottom w:val="none" w:sz="0" w:space="0" w:color="auto"/>
                        <w:right w:val="none" w:sz="0" w:space="0" w:color="auto"/>
                      </w:divBdr>
                      <w:divsChild>
                        <w:div w:id="855923813">
                          <w:marLeft w:val="0"/>
                          <w:marRight w:val="0"/>
                          <w:marTop w:val="0"/>
                          <w:marBottom w:val="0"/>
                          <w:divBdr>
                            <w:top w:val="none" w:sz="0" w:space="0" w:color="auto"/>
                            <w:left w:val="none" w:sz="0" w:space="0" w:color="auto"/>
                            <w:bottom w:val="none" w:sz="0" w:space="0" w:color="auto"/>
                            <w:right w:val="none" w:sz="0" w:space="0" w:color="auto"/>
                          </w:divBdr>
                          <w:divsChild>
                            <w:div w:id="937759871">
                              <w:marLeft w:val="0"/>
                              <w:marRight w:val="0"/>
                              <w:marTop w:val="0"/>
                              <w:marBottom w:val="0"/>
                              <w:divBdr>
                                <w:top w:val="none" w:sz="0" w:space="0" w:color="auto"/>
                                <w:left w:val="none" w:sz="0" w:space="0" w:color="auto"/>
                                <w:bottom w:val="none" w:sz="0" w:space="0" w:color="auto"/>
                                <w:right w:val="none" w:sz="0" w:space="0" w:color="auto"/>
                              </w:divBdr>
                              <w:divsChild>
                                <w:div w:id="1821731856">
                                  <w:marLeft w:val="0"/>
                                  <w:marRight w:val="0"/>
                                  <w:marTop w:val="0"/>
                                  <w:marBottom w:val="0"/>
                                  <w:divBdr>
                                    <w:top w:val="none" w:sz="0" w:space="0" w:color="auto"/>
                                    <w:left w:val="none" w:sz="0" w:space="0" w:color="auto"/>
                                    <w:bottom w:val="none" w:sz="0" w:space="0" w:color="auto"/>
                                    <w:right w:val="none" w:sz="0" w:space="0" w:color="auto"/>
                                  </w:divBdr>
                                </w:div>
                              </w:divsChild>
                            </w:div>
                            <w:div w:id="175894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3219715">
      <w:bodyDiv w:val="1"/>
      <w:marLeft w:val="0"/>
      <w:marRight w:val="0"/>
      <w:marTop w:val="0"/>
      <w:marBottom w:val="0"/>
      <w:divBdr>
        <w:top w:val="none" w:sz="0" w:space="0" w:color="auto"/>
        <w:left w:val="none" w:sz="0" w:space="0" w:color="auto"/>
        <w:bottom w:val="none" w:sz="0" w:space="0" w:color="auto"/>
        <w:right w:val="none" w:sz="0" w:space="0" w:color="auto"/>
      </w:divBdr>
    </w:div>
    <w:div w:id="293366095">
      <w:bodyDiv w:val="1"/>
      <w:marLeft w:val="0"/>
      <w:marRight w:val="0"/>
      <w:marTop w:val="0"/>
      <w:marBottom w:val="0"/>
      <w:divBdr>
        <w:top w:val="none" w:sz="0" w:space="0" w:color="auto"/>
        <w:left w:val="none" w:sz="0" w:space="0" w:color="auto"/>
        <w:bottom w:val="none" w:sz="0" w:space="0" w:color="auto"/>
        <w:right w:val="none" w:sz="0" w:space="0" w:color="auto"/>
      </w:divBdr>
    </w:div>
    <w:div w:id="293559988">
      <w:bodyDiv w:val="1"/>
      <w:marLeft w:val="0"/>
      <w:marRight w:val="0"/>
      <w:marTop w:val="0"/>
      <w:marBottom w:val="0"/>
      <w:divBdr>
        <w:top w:val="none" w:sz="0" w:space="0" w:color="auto"/>
        <w:left w:val="none" w:sz="0" w:space="0" w:color="auto"/>
        <w:bottom w:val="none" w:sz="0" w:space="0" w:color="auto"/>
        <w:right w:val="none" w:sz="0" w:space="0" w:color="auto"/>
      </w:divBdr>
      <w:divsChild>
        <w:div w:id="776677603">
          <w:marLeft w:val="0"/>
          <w:marRight w:val="0"/>
          <w:marTop w:val="0"/>
          <w:marBottom w:val="0"/>
          <w:divBdr>
            <w:top w:val="none" w:sz="0" w:space="0" w:color="auto"/>
            <w:left w:val="none" w:sz="0" w:space="0" w:color="auto"/>
            <w:bottom w:val="none" w:sz="0" w:space="0" w:color="auto"/>
            <w:right w:val="none" w:sz="0" w:space="0" w:color="auto"/>
          </w:divBdr>
        </w:div>
      </w:divsChild>
    </w:div>
    <w:div w:id="293608639">
      <w:bodyDiv w:val="1"/>
      <w:marLeft w:val="0"/>
      <w:marRight w:val="0"/>
      <w:marTop w:val="0"/>
      <w:marBottom w:val="0"/>
      <w:divBdr>
        <w:top w:val="none" w:sz="0" w:space="0" w:color="auto"/>
        <w:left w:val="none" w:sz="0" w:space="0" w:color="auto"/>
        <w:bottom w:val="none" w:sz="0" w:space="0" w:color="auto"/>
        <w:right w:val="none" w:sz="0" w:space="0" w:color="auto"/>
      </w:divBdr>
      <w:divsChild>
        <w:div w:id="439616042">
          <w:marLeft w:val="0"/>
          <w:marRight w:val="0"/>
          <w:marTop w:val="0"/>
          <w:marBottom w:val="0"/>
          <w:divBdr>
            <w:top w:val="none" w:sz="0" w:space="0" w:color="auto"/>
            <w:left w:val="none" w:sz="0" w:space="0" w:color="auto"/>
            <w:bottom w:val="none" w:sz="0" w:space="0" w:color="auto"/>
            <w:right w:val="none" w:sz="0" w:space="0" w:color="auto"/>
          </w:divBdr>
        </w:div>
      </w:divsChild>
    </w:div>
    <w:div w:id="293609826">
      <w:bodyDiv w:val="1"/>
      <w:marLeft w:val="0"/>
      <w:marRight w:val="0"/>
      <w:marTop w:val="0"/>
      <w:marBottom w:val="0"/>
      <w:divBdr>
        <w:top w:val="none" w:sz="0" w:space="0" w:color="auto"/>
        <w:left w:val="none" w:sz="0" w:space="0" w:color="auto"/>
        <w:bottom w:val="none" w:sz="0" w:space="0" w:color="auto"/>
        <w:right w:val="none" w:sz="0" w:space="0" w:color="auto"/>
      </w:divBdr>
      <w:divsChild>
        <w:div w:id="1632007580">
          <w:marLeft w:val="0"/>
          <w:marRight w:val="0"/>
          <w:marTop w:val="0"/>
          <w:marBottom w:val="0"/>
          <w:divBdr>
            <w:top w:val="none" w:sz="0" w:space="0" w:color="auto"/>
            <w:left w:val="none" w:sz="0" w:space="0" w:color="auto"/>
            <w:bottom w:val="none" w:sz="0" w:space="0" w:color="auto"/>
            <w:right w:val="none" w:sz="0" w:space="0" w:color="auto"/>
          </w:divBdr>
        </w:div>
      </w:divsChild>
    </w:div>
    <w:div w:id="293760654">
      <w:bodyDiv w:val="1"/>
      <w:marLeft w:val="0"/>
      <w:marRight w:val="0"/>
      <w:marTop w:val="0"/>
      <w:marBottom w:val="0"/>
      <w:divBdr>
        <w:top w:val="none" w:sz="0" w:space="0" w:color="auto"/>
        <w:left w:val="none" w:sz="0" w:space="0" w:color="auto"/>
        <w:bottom w:val="none" w:sz="0" w:space="0" w:color="auto"/>
        <w:right w:val="none" w:sz="0" w:space="0" w:color="auto"/>
      </w:divBdr>
      <w:divsChild>
        <w:div w:id="1076243931">
          <w:marLeft w:val="0"/>
          <w:marRight w:val="0"/>
          <w:marTop w:val="0"/>
          <w:marBottom w:val="0"/>
          <w:divBdr>
            <w:top w:val="none" w:sz="0" w:space="0" w:color="auto"/>
            <w:left w:val="none" w:sz="0" w:space="0" w:color="auto"/>
            <w:bottom w:val="none" w:sz="0" w:space="0" w:color="auto"/>
            <w:right w:val="none" w:sz="0" w:space="0" w:color="auto"/>
          </w:divBdr>
          <w:divsChild>
            <w:div w:id="1023167198">
              <w:marLeft w:val="0"/>
              <w:marRight w:val="0"/>
              <w:marTop w:val="0"/>
              <w:marBottom w:val="0"/>
              <w:divBdr>
                <w:top w:val="none" w:sz="0" w:space="0" w:color="auto"/>
                <w:left w:val="none" w:sz="0" w:space="0" w:color="auto"/>
                <w:bottom w:val="none" w:sz="0" w:space="0" w:color="auto"/>
                <w:right w:val="none" w:sz="0" w:space="0" w:color="auto"/>
              </w:divBdr>
            </w:div>
          </w:divsChild>
        </w:div>
        <w:div w:id="998851249">
          <w:marLeft w:val="0"/>
          <w:marRight w:val="0"/>
          <w:marTop w:val="0"/>
          <w:marBottom w:val="0"/>
          <w:divBdr>
            <w:top w:val="none" w:sz="0" w:space="0" w:color="auto"/>
            <w:left w:val="none" w:sz="0" w:space="0" w:color="auto"/>
            <w:bottom w:val="none" w:sz="0" w:space="0" w:color="auto"/>
            <w:right w:val="none" w:sz="0" w:space="0" w:color="auto"/>
          </w:divBdr>
          <w:divsChild>
            <w:div w:id="88382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949293">
      <w:bodyDiv w:val="1"/>
      <w:marLeft w:val="0"/>
      <w:marRight w:val="0"/>
      <w:marTop w:val="0"/>
      <w:marBottom w:val="0"/>
      <w:divBdr>
        <w:top w:val="none" w:sz="0" w:space="0" w:color="auto"/>
        <w:left w:val="none" w:sz="0" w:space="0" w:color="auto"/>
        <w:bottom w:val="none" w:sz="0" w:space="0" w:color="auto"/>
        <w:right w:val="none" w:sz="0" w:space="0" w:color="auto"/>
      </w:divBdr>
      <w:divsChild>
        <w:div w:id="557665392">
          <w:marLeft w:val="-225"/>
          <w:marRight w:val="-225"/>
          <w:marTop w:val="0"/>
          <w:marBottom w:val="0"/>
          <w:divBdr>
            <w:top w:val="none" w:sz="0" w:space="0" w:color="auto"/>
            <w:left w:val="none" w:sz="0" w:space="0" w:color="auto"/>
            <w:bottom w:val="none" w:sz="0" w:space="0" w:color="auto"/>
            <w:right w:val="none" w:sz="0" w:space="0" w:color="auto"/>
          </w:divBdr>
          <w:divsChild>
            <w:div w:id="895706764">
              <w:marLeft w:val="0"/>
              <w:marRight w:val="0"/>
              <w:marTop w:val="0"/>
              <w:marBottom w:val="0"/>
              <w:divBdr>
                <w:top w:val="none" w:sz="0" w:space="0" w:color="auto"/>
                <w:left w:val="none" w:sz="0" w:space="0" w:color="auto"/>
                <w:bottom w:val="none" w:sz="0" w:space="0" w:color="auto"/>
                <w:right w:val="none" w:sz="0" w:space="0" w:color="auto"/>
              </w:divBdr>
              <w:divsChild>
                <w:div w:id="454106599">
                  <w:marLeft w:val="0"/>
                  <w:marRight w:val="0"/>
                  <w:marTop w:val="0"/>
                  <w:marBottom w:val="0"/>
                  <w:divBdr>
                    <w:top w:val="none" w:sz="0" w:space="0" w:color="auto"/>
                    <w:left w:val="none" w:sz="0" w:space="0" w:color="auto"/>
                    <w:bottom w:val="none" w:sz="0" w:space="0" w:color="auto"/>
                    <w:right w:val="none" w:sz="0" w:space="0" w:color="auto"/>
                  </w:divBdr>
                  <w:divsChild>
                    <w:div w:id="1185554915">
                      <w:marLeft w:val="0"/>
                      <w:marRight w:val="0"/>
                      <w:marTop w:val="0"/>
                      <w:marBottom w:val="0"/>
                      <w:divBdr>
                        <w:top w:val="none" w:sz="0" w:space="0" w:color="auto"/>
                        <w:left w:val="none" w:sz="0" w:space="0" w:color="auto"/>
                        <w:bottom w:val="none" w:sz="0" w:space="0" w:color="auto"/>
                        <w:right w:val="none" w:sz="0" w:space="0" w:color="auto"/>
                      </w:divBdr>
                      <w:divsChild>
                        <w:div w:id="313074128">
                          <w:marLeft w:val="0"/>
                          <w:marRight w:val="0"/>
                          <w:marTop w:val="0"/>
                          <w:marBottom w:val="300"/>
                          <w:divBdr>
                            <w:top w:val="none" w:sz="0" w:space="0" w:color="auto"/>
                            <w:left w:val="none" w:sz="0" w:space="0" w:color="auto"/>
                            <w:bottom w:val="none" w:sz="0" w:space="0" w:color="auto"/>
                            <w:right w:val="none" w:sz="0" w:space="0" w:color="auto"/>
                          </w:divBdr>
                          <w:divsChild>
                            <w:div w:id="1865898598">
                              <w:marLeft w:val="0"/>
                              <w:marRight w:val="0"/>
                              <w:marTop w:val="0"/>
                              <w:marBottom w:val="0"/>
                              <w:divBdr>
                                <w:top w:val="none" w:sz="0" w:space="0" w:color="auto"/>
                                <w:left w:val="none" w:sz="0" w:space="0" w:color="auto"/>
                                <w:bottom w:val="none" w:sz="0" w:space="0" w:color="auto"/>
                                <w:right w:val="none" w:sz="0" w:space="0" w:color="auto"/>
                              </w:divBdr>
                              <w:divsChild>
                                <w:div w:id="912351285">
                                  <w:marLeft w:val="0"/>
                                  <w:marRight w:val="0"/>
                                  <w:marTop w:val="0"/>
                                  <w:marBottom w:val="0"/>
                                  <w:divBdr>
                                    <w:top w:val="none" w:sz="0" w:space="0" w:color="auto"/>
                                    <w:left w:val="none" w:sz="0" w:space="0" w:color="auto"/>
                                    <w:bottom w:val="none" w:sz="0" w:space="0" w:color="auto"/>
                                    <w:right w:val="none" w:sz="0" w:space="0" w:color="auto"/>
                                  </w:divBdr>
                                  <w:divsChild>
                                    <w:div w:id="764956329">
                                      <w:marLeft w:val="0"/>
                                      <w:marRight w:val="0"/>
                                      <w:marTop w:val="0"/>
                                      <w:marBottom w:val="0"/>
                                      <w:divBdr>
                                        <w:top w:val="none" w:sz="0" w:space="0" w:color="auto"/>
                                        <w:left w:val="none" w:sz="0" w:space="0" w:color="auto"/>
                                        <w:bottom w:val="none" w:sz="0" w:space="0" w:color="auto"/>
                                        <w:right w:val="none" w:sz="0" w:space="0" w:color="auto"/>
                                      </w:divBdr>
                                      <w:divsChild>
                                        <w:div w:id="688605195">
                                          <w:marLeft w:val="60"/>
                                          <w:marRight w:val="0"/>
                                          <w:marTop w:val="75"/>
                                          <w:marBottom w:val="0"/>
                                          <w:divBdr>
                                            <w:top w:val="none" w:sz="0" w:space="0" w:color="auto"/>
                                            <w:left w:val="none" w:sz="0" w:space="0" w:color="auto"/>
                                            <w:bottom w:val="none" w:sz="0" w:space="0" w:color="auto"/>
                                            <w:right w:val="none" w:sz="0" w:space="0" w:color="auto"/>
                                          </w:divBdr>
                                        </w:div>
                                        <w:div w:id="913314788">
                                          <w:marLeft w:val="0"/>
                                          <w:marRight w:val="0"/>
                                          <w:marTop w:val="0"/>
                                          <w:marBottom w:val="120"/>
                                          <w:divBdr>
                                            <w:top w:val="none" w:sz="0" w:space="0" w:color="auto"/>
                                            <w:left w:val="none" w:sz="0" w:space="0" w:color="auto"/>
                                            <w:bottom w:val="none" w:sz="0" w:space="0" w:color="auto"/>
                                            <w:right w:val="none" w:sz="0" w:space="0" w:color="auto"/>
                                          </w:divBdr>
                                          <w:divsChild>
                                            <w:div w:id="294868205">
                                              <w:marLeft w:val="0"/>
                                              <w:marRight w:val="0"/>
                                              <w:marTop w:val="0"/>
                                              <w:marBottom w:val="0"/>
                                              <w:divBdr>
                                                <w:top w:val="none" w:sz="0" w:space="0" w:color="auto"/>
                                                <w:left w:val="none" w:sz="0" w:space="0" w:color="auto"/>
                                                <w:bottom w:val="none" w:sz="0" w:space="0" w:color="auto"/>
                                                <w:right w:val="none" w:sz="0" w:space="0" w:color="auto"/>
                                              </w:divBdr>
                                              <w:divsChild>
                                                <w:div w:id="2333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941690">
                                          <w:marLeft w:val="0"/>
                                          <w:marRight w:val="0"/>
                                          <w:marTop w:val="0"/>
                                          <w:marBottom w:val="0"/>
                                          <w:divBdr>
                                            <w:top w:val="none" w:sz="0" w:space="0" w:color="auto"/>
                                            <w:left w:val="none" w:sz="0" w:space="0" w:color="auto"/>
                                            <w:bottom w:val="dotted" w:sz="6" w:space="0" w:color="C5C3C3"/>
                                            <w:right w:val="none" w:sz="0" w:space="0" w:color="auto"/>
                                          </w:divBdr>
                                          <w:divsChild>
                                            <w:div w:id="1041172430">
                                              <w:marLeft w:val="0"/>
                                              <w:marRight w:val="0"/>
                                              <w:marTop w:val="0"/>
                                              <w:marBottom w:val="0"/>
                                              <w:divBdr>
                                                <w:top w:val="none" w:sz="0" w:space="0" w:color="auto"/>
                                                <w:left w:val="none" w:sz="0" w:space="0" w:color="auto"/>
                                                <w:bottom w:val="none" w:sz="0" w:space="0" w:color="auto"/>
                                                <w:right w:val="none" w:sz="0" w:space="0" w:color="auto"/>
                                              </w:divBdr>
                                              <w:divsChild>
                                                <w:div w:id="871574563">
                                                  <w:marLeft w:val="0"/>
                                                  <w:marRight w:val="0"/>
                                                  <w:marTop w:val="0"/>
                                                  <w:marBottom w:val="0"/>
                                                  <w:divBdr>
                                                    <w:top w:val="none" w:sz="0" w:space="0" w:color="auto"/>
                                                    <w:left w:val="none" w:sz="0" w:space="0" w:color="auto"/>
                                                    <w:bottom w:val="none" w:sz="0" w:space="0" w:color="auto"/>
                                                    <w:right w:val="none" w:sz="0" w:space="0" w:color="auto"/>
                                                  </w:divBdr>
                                                </w:div>
                                              </w:divsChild>
                                            </w:div>
                                            <w:div w:id="141427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94024790">
      <w:bodyDiv w:val="1"/>
      <w:marLeft w:val="0"/>
      <w:marRight w:val="0"/>
      <w:marTop w:val="0"/>
      <w:marBottom w:val="0"/>
      <w:divBdr>
        <w:top w:val="none" w:sz="0" w:space="0" w:color="auto"/>
        <w:left w:val="none" w:sz="0" w:space="0" w:color="auto"/>
        <w:bottom w:val="none" w:sz="0" w:space="0" w:color="auto"/>
        <w:right w:val="none" w:sz="0" w:space="0" w:color="auto"/>
      </w:divBdr>
      <w:divsChild>
        <w:div w:id="1163204096">
          <w:marLeft w:val="0"/>
          <w:marRight w:val="0"/>
          <w:marTop w:val="0"/>
          <w:marBottom w:val="0"/>
          <w:divBdr>
            <w:top w:val="none" w:sz="0" w:space="0" w:color="auto"/>
            <w:left w:val="none" w:sz="0" w:space="0" w:color="auto"/>
            <w:bottom w:val="none" w:sz="0" w:space="0" w:color="auto"/>
            <w:right w:val="none" w:sz="0" w:space="0" w:color="auto"/>
          </w:divBdr>
          <w:divsChild>
            <w:div w:id="691613481">
              <w:marLeft w:val="0"/>
              <w:marRight w:val="0"/>
              <w:marTop w:val="0"/>
              <w:marBottom w:val="0"/>
              <w:divBdr>
                <w:top w:val="none" w:sz="0" w:space="0" w:color="auto"/>
                <w:left w:val="none" w:sz="0" w:space="0" w:color="auto"/>
                <w:bottom w:val="none" w:sz="0" w:space="0" w:color="auto"/>
                <w:right w:val="none" w:sz="0" w:space="0" w:color="auto"/>
              </w:divBdr>
              <w:divsChild>
                <w:div w:id="1183469354">
                  <w:marLeft w:val="0"/>
                  <w:marRight w:val="0"/>
                  <w:marTop w:val="0"/>
                  <w:marBottom w:val="0"/>
                  <w:divBdr>
                    <w:top w:val="none" w:sz="0" w:space="0" w:color="auto"/>
                    <w:left w:val="none" w:sz="0" w:space="0" w:color="auto"/>
                    <w:bottom w:val="none" w:sz="0" w:space="0" w:color="auto"/>
                    <w:right w:val="none" w:sz="0" w:space="0" w:color="auto"/>
                  </w:divBdr>
                  <w:divsChild>
                    <w:div w:id="48111516">
                      <w:marLeft w:val="0"/>
                      <w:marRight w:val="0"/>
                      <w:marTop w:val="0"/>
                      <w:marBottom w:val="0"/>
                      <w:divBdr>
                        <w:top w:val="none" w:sz="0" w:space="0" w:color="auto"/>
                        <w:left w:val="none" w:sz="0" w:space="0" w:color="auto"/>
                        <w:bottom w:val="none" w:sz="0" w:space="0" w:color="auto"/>
                        <w:right w:val="none" w:sz="0" w:space="0" w:color="auto"/>
                      </w:divBdr>
                      <w:divsChild>
                        <w:div w:id="263192853">
                          <w:marLeft w:val="0"/>
                          <w:marRight w:val="0"/>
                          <w:marTop w:val="0"/>
                          <w:marBottom w:val="0"/>
                          <w:divBdr>
                            <w:top w:val="none" w:sz="0" w:space="0" w:color="auto"/>
                            <w:left w:val="none" w:sz="0" w:space="0" w:color="auto"/>
                            <w:bottom w:val="none" w:sz="0" w:space="0" w:color="auto"/>
                            <w:right w:val="none" w:sz="0" w:space="0" w:color="auto"/>
                          </w:divBdr>
                          <w:divsChild>
                            <w:div w:id="137156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3375998">
          <w:marLeft w:val="0"/>
          <w:marRight w:val="0"/>
          <w:marTop w:val="0"/>
          <w:marBottom w:val="0"/>
          <w:divBdr>
            <w:top w:val="none" w:sz="0" w:space="0" w:color="auto"/>
            <w:left w:val="none" w:sz="0" w:space="0" w:color="auto"/>
            <w:bottom w:val="none" w:sz="0" w:space="0" w:color="auto"/>
            <w:right w:val="none" w:sz="0" w:space="0" w:color="auto"/>
          </w:divBdr>
          <w:divsChild>
            <w:div w:id="1396313662">
              <w:marLeft w:val="0"/>
              <w:marRight w:val="0"/>
              <w:marTop w:val="0"/>
              <w:marBottom w:val="0"/>
              <w:divBdr>
                <w:top w:val="none" w:sz="0" w:space="0" w:color="auto"/>
                <w:left w:val="none" w:sz="0" w:space="0" w:color="auto"/>
                <w:bottom w:val="none" w:sz="0" w:space="0" w:color="auto"/>
                <w:right w:val="none" w:sz="0" w:space="0" w:color="auto"/>
              </w:divBdr>
              <w:divsChild>
                <w:div w:id="849492374">
                  <w:marLeft w:val="0"/>
                  <w:marRight w:val="0"/>
                  <w:marTop w:val="0"/>
                  <w:marBottom w:val="0"/>
                  <w:divBdr>
                    <w:top w:val="none" w:sz="0" w:space="0" w:color="auto"/>
                    <w:left w:val="none" w:sz="0" w:space="0" w:color="auto"/>
                    <w:bottom w:val="none" w:sz="0" w:space="0" w:color="auto"/>
                    <w:right w:val="none" w:sz="0" w:space="0" w:color="auto"/>
                  </w:divBdr>
                  <w:divsChild>
                    <w:div w:id="114531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4651184">
      <w:bodyDiv w:val="1"/>
      <w:marLeft w:val="0"/>
      <w:marRight w:val="0"/>
      <w:marTop w:val="0"/>
      <w:marBottom w:val="0"/>
      <w:divBdr>
        <w:top w:val="none" w:sz="0" w:space="0" w:color="auto"/>
        <w:left w:val="none" w:sz="0" w:space="0" w:color="auto"/>
        <w:bottom w:val="none" w:sz="0" w:space="0" w:color="auto"/>
        <w:right w:val="none" w:sz="0" w:space="0" w:color="auto"/>
      </w:divBdr>
      <w:divsChild>
        <w:div w:id="465204089">
          <w:marLeft w:val="0"/>
          <w:marRight w:val="0"/>
          <w:marTop w:val="0"/>
          <w:marBottom w:val="0"/>
          <w:divBdr>
            <w:top w:val="none" w:sz="0" w:space="0" w:color="auto"/>
            <w:left w:val="none" w:sz="0" w:space="0" w:color="auto"/>
            <w:bottom w:val="none" w:sz="0" w:space="0" w:color="auto"/>
            <w:right w:val="none" w:sz="0" w:space="0" w:color="auto"/>
          </w:divBdr>
          <w:divsChild>
            <w:div w:id="1812751618">
              <w:marLeft w:val="0"/>
              <w:marRight w:val="0"/>
              <w:marTop w:val="15"/>
              <w:marBottom w:val="0"/>
              <w:divBdr>
                <w:top w:val="none" w:sz="0" w:space="0" w:color="auto"/>
                <w:left w:val="none" w:sz="0" w:space="0" w:color="auto"/>
                <w:bottom w:val="none" w:sz="0" w:space="0" w:color="auto"/>
                <w:right w:val="none" w:sz="0" w:space="0" w:color="auto"/>
              </w:divBdr>
              <w:divsChild>
                <w:div w:id="1717075469">
                  <w:marLeft w:val="0"/>
                  <w:marRight w:val="0"/>
                  <w:marTop w:val="0"/>
                  <w:marBottom w:val="0"/>
                  <w:divBdr>
                    <w:top w:val="none" w:sz="0" w:space="0" w:color="auto"/>
                    <w:left w:val="none" w:sz="0" w:space="0" w:color="auto"/>
                    <w:bottom w:val="none" w:sz="0" w:space="0" w:color="auto"/>
                    <w:right w:val="none" w:sz="0" w:space="0" w:color="auto"/>
                  </w:divBdr>
                  <w:divsChild>
                    <w:div w:id="177085289">
                      <w:marLeft w:val="0"/>
                      <w:marRight w:val="0"/>
                      <w:marTop w:val="0"/>
                      <w:marBottom w:val="120"/>
                      <w:divBdr>
                        <w:top w:val="none" w:sz="0" w:space="0" w:color="auto"/>
                        <w:left w:val="none" w:sz="0" w:space="0" w:color="auto"/>
                        <w:bottom w:val="none" w:sz="0" w:space="0" w:color="auto"/>
                        <w:right w:val="none" w:sz="0" w:space="0" w:color="auto"/>
                      </w:divBdr>
                    </w:div>
                    <w:div w:id="194270847">
                      <w:marLeft w:val="0"/>
                      <w:marRight w:val="0"/>
                      <w:marTop w:val="0"/>
                      <w:marBottom w:val="180"/>
                      <w:divBdr>
                        <w:top w:val="none" w:sz="0" w:space="0" w:color="auto"/>
                        <w:left w:val="none" w:sz="0" w:space="0" w:color="auto"/>
                        <w:bottom w:val="none" w:sz="0" w:space="0" w:color="auto"/>
                        <w:right w:val="none" w:sz="0" w:space="0" w:color="auto"/>
                      </w:divBdr>
                    </w:div>
                    <w:div w:id="18521805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070930768">
          <w:marLeft w:val="0"/>
          <w:marRight w:val="0"/>
          <w:marTop w:val="0"/>
          <w:marBottom w:val="0"/>
          <w:divBdr>
            <w:top w:val="none" w:sz="0" w:space="0" w:color="auto"/>
            <w:left w:val="none" w:sz="0" w:space="0" w:color="auto"/>
            <w:bottom w:val="none" w:sz="0" w:space="0" w:color="auto"/>
            <w:right w:val="none" w:sz="0" w:space="0" w:color="auto"/>
          </w:divBdr>
          <w:divsChild>
            <w:div w:id="72391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677217">
      <w:bodyDiv w:val="1"/>
      <w:marLeft w:val="0"/>
      <w:marRight w:val="0"/>
      <w:marTop w:val="0"/>
      <w:marBottom w:val="0"/>
      <w:divBdr>
        <w:top w:val="none" w:sz="0" w:space="0" w:color="auto"/>
        <w:left w:val="none" w:sz="0" w:space="0" w:color="auto"/>
        <w:bottom w:val="none" w:sz="0" w:space="0" w:color="auto"/>
        <w:right w:val="none" w:sz="0" w:space="0" w:color="auto"/>
      </w:divBdr>
      <w:divsChild>
        <w:div w:id="1481657650">
          <w:marLeft w:val="0"/>
          <w:marRight w:val="0"/>
          <w:marTop w:val="0"/>
          <w:marBottom w:val="0"/>
          <w:divBdr>
            <w:top w:val="none" w:sz="0" w:space="0" w:color="auto"/>
            <w:left w:val="none" w:sz="0" w:space="0" w:color="auto"/>
            <w:bottom w:val="none" w:sz="0" w:space="0" w:color="auto"/>
            <w:right w:val="none" w:sz="0" w:space="0" w:color="auto"/>
          </w:divBdr>
        </w:div>
      </w:divsChild>
    </w:div>
    <w:div w:id="294872968">
      <w:bodyDiv w:val="1"/>
      <w:marLeft w:val="0"/>
      <w:marRight w:val="0"/>
      <w:marTop w:val="0"/>
      <w:marBottom w:val="0"/>
      <w:divBdr>
        <w:top w:val="none" w:sz="0" w:space="0" w:color="auto"/>
        <w:left w:val="none" w:sz="0" w:space="0" w:color="auto"/>
        <w:bottom w:val="none" w:sz="0" w:space="0" w:color="auto"/>
        <w:right w:val="none" w:sz="0" w:space="0" w:color="auto"/>
      </w:divBdr>
      <w:divsChild>
        <w:div w:id="592713498">
          <w:marLeft w:val="0"/>
          <w:marRight w:val="0"/>
          <w:marTop w:val="0"/>
          <w:marBottom w:val="0"/>
          <w:divBdr>
            <w:top w:val="none" w:sz="0" w:space="0" w:color="auto"/>
            <w:left w:val="none" w:sz="0" w:space="0" w:color="auto"/>
            <w:bottom w:val="none" w:sz="0" w:space="0" w:color="auto"/>
            <w:right w:val="none" w:sz="0" w:space="0" w:color="auto"/>
          </w:divBdr>
        </w:div>
        <w:div w:id="999428361">
          <w:marLeft w:val="0"/>
          <w:marRight w:val="0"/>
          <w:marTop w:val="0"/>
          <w:marBottom w:val="0"/>
          <w:divBdr>
            <w:top w:val="none" w:sz="0" w:space="0" w:color="auto"/>
            <w:left w:val="none" w:sz="0" w:space="0" w:color="auto"/>
            <w:bottom w:val="none" w:sz="0" w:space="0" w:color="auto"/>
            <w:right w:val="none" w:sz="0" w:space="0" w:color="auto"/>
          </w:divBdr>
        </w:div>
      </w:divsChild>
    </w:div>
    <w:div w:id="295257140">
      <w:bodyDiv w:val="1"/>
      <w:marLeft w:val="0"/>
      <w:marRight w:val="0"/>
      <w:marTop w:val="0"/>
      <w:marBottom w:val="0"/>
      <w:divBdr>
        <w:top w:val="none" w:sz="0" w:space="0" w:color="auto"/>
        <w:left w:val="none" w:sz="0" w:space="0" w:color="auto"/>
        <w:bottom w:val="none" w:sz="0" w:space="0" w:color="auto"/>
        <w:right w:val="none" w:sz="0" w:space="0" w:color="auto"/>
      </w:divBdr>
    </w:div>
    <w:div w:id="295337767">
      <w:bodyDiv w:val="1"/>
      <w:marLeft w:val="0"/>
      <w:marRight w:val="0"/>
      <w:marTop w:val="0"/>
      <w:marBottom w:val="0"/>
      <w:divBdr>
        <w:top w:val="none" w:sz="0" w:space="0" w:color="auto"/>
        <w:left w:val="none" w:sz="0" w:space="0" w:color="auto"/>
        <w:bottom w:val="none" w:sz="0" w:space="0" w:color="auto"/>
        <w:right w:val="none" w:sz="0" w:space="0" w:color="auto"/>
      </w:divBdr>
    </w:div>
    <w:div w:id="295454676">
      <w:bodyDiv w:val="1"/>
      <w:marLeft w:val="0"/>
      <w:marRight w:val="0"/>
      <w:marTop w:val="0"/>
      <w:marBottom w:val="0"/>
      <w:divBdr>
        <w:top w:val="none" w:sz="0" w:space="0" w:color="auto"/>
        <w:left w:val="none" w:sz="0" w:space="0" w:color="auto"/>
        <w:bottom w:val="none" w:sz="0" w:space="0" w:color="auto"/>
        <w:right w:val="none" w:sz="0" w:space="0" w:color="auto"/>
      </w:divBdr>
    </w:div>
    <w:div w:id="296113044">
      <w:bodyDiv w:val="1"/>
      <w:marLeft w:val="0"/>
      <w:marRight w:val="0"/>
      <w:marTop w:val="0"/>
      <w:marBottom w:val="0"/>
      <w:divBdr>
        <w:top w:val="none" w:sz="0" w:space="0" w:color="auto"/>
        <w:left w:val="none" w:sz="0" w:space="0" w:color="auto"/>
        <w:bottom w:val="none" w:sz="0" w:space="0" w:color="auto"/>
        <w:right w:val="none" w:sz="0" w:space="0" w:color="auto"/>
      </w:divBdr>
      <w:divsChild>
        <w:div w:id="1162814373">
          <w:marLeft w:val="0"/>
          <w:marRight w:val="0"/>
          <w:marTop w:val="0"/>
          <w:marBottom w:val="0"/>
          <w:divBdr>
            <w:top w:val="none" w:sz="0" w:space="0" w:color="auto"/>
            <w:left w:val="none" w:sz="0" w:space="0" w:color="auto"/>
            <w:bottom w:val="none" w:sz="0" w:space="0" w:color="auto"/>
            <w:right w:val="none" w:sz="0" w:space="0" w:color="auto"/>
          </w:divBdr>
        </w:div>
      </w:divsChild>
    </w:div>
    <w:div w:id="296222740">
      <w:bodyDiv w:val="1"/>
      <w:marLeft w:val="0"/>
      <w:marRight w:val="0"/>
      <w:marTop w:val="0"/>
      <w:marBottom w:val="0"/>
      <w:divBdr>
        <w:top w:val="none" w:sz="0" w:space="0" w:color="auto"/>
        <w:left w:val="none" w:sz="0" w:space="0" w:color="auto"/>
        <w:bottom w:val="none" w:sz="0" w:space="0" w:color="auto"/>
        <w:right w:val="none" w:sz="0" w:space="0" w:color="auto"/>
      </w:divBdr>
      <w:divsChild>
        <w:div w:id="173226365">
          <w:marLeft w:val="0"/>
          <w:marRight w:val="0"/>
          <w:marTop w:val="60"/>
          <w:marBottom w:val="0"/>
          <w:divBdr>
            <w:top w:val="none" w:sz="0" w:space="0" w:color="auto"/>
            <w:left w:val="none" w:sz="0" w:space="0" w:color="auto"/>
            <w:bottom w:val="none" w:sz="0" w:space="0" w:color="auto"/>
            <w:right w:val="none" w:sz="0" w:space="0" w:color="auto"/>
          </w:divBdr>
        </w:div>
        <w:div w:id="1660620811">
          <w:marLeft w:val="555"/>
          <w:marRight w:val="0"/>
          <w:marTop w:val="480"/>
          <w:marBottom w:val="0"/>
          <w:divBdr>
            <w:top w:val="none" w:sz="0" w:space="0" w:color="auto"/>
            <w:left w:val="none" w:sz="0" w:space="0" w:color="auto"/>
            <w:bottom w:val="none" w:sz="0" w:space="0" w:color="auto"/>
            <w:right w:val="none" w:sz="0" w:space="0" w:color="auto"/>
          </w:divBdr>
        </w:div>
      </w:divsChild>
    </w:div>
    <w:div w:id="296498109">
      <w:bodyDiv w:val="1"/>
      <w:marLeft w:val="0"/>
      <w:marRight w:val="0"/>
      <w:marTop w:val="0"/>
      <w:marBottom w:val="0"/>
      <w:divBdr>
        <w:top w:val="none" w:sz="0" w:space="0" w:color="auto"/>
        <w:left w:val="none" w:sz="0" w:space="0" w:color="auto"/>
        <w:bottom w:val="none" w:sz="0" w:space="0" w:color="auto"/>
        <w:right w:val="none" w:sz="0" w:space="0" w:color="auto"/>
      </w:divBdr>
      <w:divsChild>
        <w:div w:id="364330711">
          <w:marLeft w:val="0"/>
          <w:marRight w:val="0"/>
          <w:marTop w:val="0"/>
          <w:marBottom w:val="0"/>
          <w:divBdr>
            <w:top w:val="none" w:sz="0" w:space="0" w:color="auto"/>
            <w:left w:val="none" w:sz="0" w:space="0" w:color="auto"/>
            <w:bottom w:val="none" w:sz="0" w:space="0" w:color="auto"/>
            <w:right w:val="none" w:sz="0" w:space="0" w:color="auto"/>
          </w:divBdr>
          <w:divsChild>
            <w:div w:id="1753232558">
              <w:marLeft w:val="0"/>
              <w:marRight w:val="0"/>
              <w:marTop w:val="0"/>
              <w:marBottom w:val="0"/>
              <w:divBdr>
                <w:top w:val="none" w:sz="0" w:space="0" w:color="auto"/>
                <w:left w:val="none" w:sz="0" w:space="0" w:color="auto"/>
                <w:bottom w:val="none" w:sz="0" w:space="0" w:color="auto"/>
                <w:right w:val="none" w:sz="0" w:space="0" w:color="auto"/>
              </w:divBdr>
            </w:div>
          </w:divsChild>
        </w:div>
        <w:div w:id="743189254">
          <w:marLeft w:val="0"/>
          <w:marRight w:val="0"/>
          <w:marTop w:val="0"/>
          <w:marBottom w:val="0"/>
          <w:divBdr>
            <w:top w:val="none" w:sz="0" w:space="0" w:color="auto"/>
            <w:left w:val="none" w:sz="0" w:space="0" w:color="auto"/>
            <w:bottom w:val="none" w:sz="0" w:space="0" w:color="auto"/>
            <w:right w:val="none" w:sz="0" w:space="0" w:color="auto"/>
          </w:divBdr>
          <w:divsChild>
            <w:div w:id="1049574315">
              <w:marLeft w:val="0"/>
              <w:marRight w:val="0"/>
              <w:marTop w:val="0"/>
              <w:marBottom w:val="0"/>
              <w:divBdr>
                <w:top w:val="none" w:sz="0" w:space="0" w:color="auto"/>
                <w:left w:val="none" w:sz="0" w:space="0" w:color="auto"/>
                <w:bottom w:val="none" w:sz="0" w:space="0" w:color="auto"/>
                <w:right w:val="none" w:sz="0" w:space="0" w:color="auto"/>
              </w:divBdr>
              <w:divsChild>
                <w:div w:id="977567291">
                  <w:marLeft w:val="0"/>
                  <w:marRight w:val="0"/>
                  <w:marTop w:val="0"/>
                  <w:marBottom w:val="0"/>
                  <w:divBdr>
                    <w:top w:val="none" w:sz="0" w:space="0" w:color="auto"/>
                    <w:left w:val="none" w:sz="0" w:space="0" w:color="auto"/>
                    <w:bottom w:val="none" w:sz="0" w:space="0" w:color="auto"/>
                    <w:right w:val="none" w:sz="0" w:space="0" w:color="auto"/>
                  </w:divBdr>
                  <w:divsChild>
                    <w:div w:id="797383083">
                      <w:marLeft w:val="0"/>
                      <w:marRight w:val="0"/>
                      <w:marTop w:val="0"/>
                      <w:marBottom w:val="0"/>
                      <w:divBdr>
                        <w:top w:val="none" w:sz="0" w:space="0" w:color="auto"/>
                        <w:left w:val="none" w:sz="0" w:space="0" w:color="auto"/>
                        <w:bottom w:val="none" w:sz="0" w:space="0" w:color="auto"/>
                        <w:right w:val="none" w:sz="0" w:space="0" w:color="auto"/>
                      </w:divBdr>
                      <w:divsChild>
                        <w:div w:id="374045843">
                          <w:marLeft w:val="0"/>
                          <w:marRight w:val="0"/>
                          <w:marTop w:val="0"/>
                          <w:marBottom w:val="0"/>
                          <w:divBdr>
                            <w:top w:val="none" w:sz="0" w:space="0" w:color="auto"/>
                            <w:left w:val="none" w:sz="0" w:space="0" w:color="auto"/>
                            <w:bottom w:val="none" w:sz="0" w:space="0" w:color="auto"/>
                            <w:right w:val="none" w:sz="0" w:space="0" w:color="auto"/>
                          </w:divBdr>
                          <w:divsChild>
                            <w:div w:id="1584798559">
                              <w:marLeft w:val="0"/>
                              <w:marRight w:val="0"/>
                              <w:marTop w:val="0"/>
                              <w:marBottom w:val="0"/>
                              <w:divBdr>
                                <w:top w:val="none" w:sz="0" w:space="0" w:color="auto"/>
                                <w:left w:val="none" w:sz="0" w:space="0" w:color="auto"/>
                                <w:bottom w:val="none" w:sz="0" w:space="0" w:color="auto"/>
                                <w:right w:val="none" w:sz="0" w:space="0" w:color="auto"/>
                              </w:divBdr>
                              <w:divsChild>
                                <w:div w:id="1320875">
                                  <w:marLeft w:val="0"/>
                                  <w:marRight w:val="0"/>
                                  <w:marTop w:val="0"/>
                                  <w:marBottom w:val="0"/>
                                  <w:divBdr>
                                    <w:top w:val="none" w:sz="0" w:space="0" w:color="auto"/>
                                    <w:left w:val="none" w:sz="0" w:space="0" w:color="auto"/>
                                    <w:bottom w:val="none" w:sz="0" w:space="0" w:color="auto"/>
                                    <w:right w:val="none" w:sz="0" w:space="0" w:color="auto"/>
                                  </w:divBdr>
                                </w:div>
                                <w:div w:id="1843201297">
                                  <w:marLeft w:val="0"/>
                                  <w:marRight w:val="0"/>
                                  <w:marTop w:val="0"/>
                                  <w:marBottom w:val="0"/>
                                  <w:divBdr>
                                    <w:top w:val="none" w:sz="0" w:space="0" w:color="auto"/>
                                    <w:left w:val="none" w:sz="0" w:space="0" w:color="auto"/>
                                    <w:bottom w:val="none" w:sz="0" w:space="0" w:color="auto"/>
                                    <w:right w:val="none" w:sz="0" w:space="0" w:color="auto"/>
                                  </w:divBdr>
                                </w:div>
                                <w:div w:id="184727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686643">
                          <w:marLeft w:val="0"/>
                          <w:marRight w:val="0"/>
                          <w:marTop w:val="0"/>
                          <w:marBottom w:val="0"/>
                          <w:divBdr>
                            <w:top w:val="none" w:sz="0" w:space="0" w:color="auto"/>
                            <w:left w:val="none" w:sz="0" w:space="0" w:color="auto"/>
                            <w:bottom w:val="none" w:sz="0" w:space="0" w:color="auto"/>
                            <w:right w:val="none" w:sz="0" w:space="0" w:color="auto"/>
                          </w:divBdr>
                          <w:divsChild>
                            <w:div w:id="1481071189">
                              <w:marLeft w:val="0"/>
                              <w:marRight w:val="0"/>
                              <w:marTop w:val="0"/>
                              <w:marBottom w:val="0"/>
                              <w:divBdr>
                                <w:top w:val="none" w:sz="0" w:space="0" w:color="auto"/>
                                <w:left w:val="none" w:sz="0" w:space="0" w:color="auto"/>
                                <w:bottom w:val="none" w:sz="0" w:space="0" w:color="auto"/>
                                <w:right w:val="none" w:sz="0" w:space="0" w:color="auto"/>
                              </w:divBdr>
                              <w:divsChild>
                                <w:div w:id="533807871">
                                  <w:marLeft w:val="0"/>
                                  <w:marRight w:val="0"/>
                                  <w:marTop w:val="0"/>
                                  <w:marBottom w:val="0"/>
                                  <w:divBdr>
                                    <w:top w:val="none" w:sz="0" w:space="0" w:color="auto"/>
                                    <w:left w:val="none" w:sz="0" w:space="0" w:color="auto"/>
                                    <w:bottom w:val="none" w:sz="0" w:space="0" w:color="auto"/>
                                    <w:right w:val="none" w:sz="0" w:space="0" w:color="auto"/>
                                  </w:divBdr>
                                </w:div>
                                <w:div w:id="1173566742">
                                  <w:marLeft w:val="0"/>
                                  <w:marRight w:val="0"/>
                                  <w:marTop w:val="0"/>
                                  <w:marBottom w:val="0"/>
                                  <w:divBdr>
                                    <w:top w:val="none" w:sz="0" w:space="0" w:color="auto"/>
                                    <w:left w:val="none" w:sz="0" w:space="0" w:color="auto"/>
                                    <w:bottom w:val="none" w:sz="0" w:space="0" w:color="auto"/>
                                    <w:right w:val="none" w:sz="0" w:space="0" w:color="auto"/>
                                  </w:divBdr>
                                </w:div>
                                <w:div w:id="135950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712067">
                          <w:marLeft w:val="0"/>
                          <w:marRight w:val="0"/>
                          <w:marTop w:val="0"/>
                          <w:marBottom w:val="0"/>
                          <w:divBdr>
                            <w:top w:val="none" w:sz="0" w:space="0" w:color="auto"/>
                            <w:left w:val="none" w:sz="0" w:space="0" w:color="auto"/>
                            <w:bottom w:val="none" w:sz="0" w:space="0" w:color="auto"/>
                            <w:right w:val="none" w:sz="0" w:space="0" w:color="auto"/>
                          </w:divBdr>
                          <w:divsChild>
                            <w:div w:id="333387915">
                              <w:marLeft w:val="0"/>
                              <w:marRight w:val="0"/>
                              <w:marTop w:val="0"/>
                              <w:marBottom w:val="0"/>
                              <w:divBdr>
                                <w:top w:val="none" w:sz="0" w:space="0" w:color="auto"/>
                                <w:left w:val="none" w:sz="0" w:space="0" w:color="auto"/>
                                <w:bottom w:val="none" w:sz="0" w:space="0" w:color="auto"/>
                                <w:right w:val="none" w:sz="0" w:space="0" w:color="auto"/>
                              </w:divBdr>
                              <w:divsChild>
                                <w:div w:id="818813190">
                                  <w:marLeft w:val="0"/>
                                  <w:marRight w:val="0"/>
                                  <w:marTop w:val="0"/>
                                  <w:marBottom w:val="0"/>
                                  <w:divBdr>
                                    <w:top w:val="none" w:sz="0" w:space="0" w:color="auto"/>
                                    <w:left w:val="none" w:sz="0" w:space="0" w:color="auto"/>
                                    <w:bottom w:val="none" w:sz="0" w:space="0" w:color="auto"/>
                                    <w:right w:val="none" w:sz="0" w:space="0" w:color="auto"/>
                                  </w:divBdr>
                                </w:div>
                                <w:div w:id="1372536909">
                                  <w:marLeft w:val="0"/>
                                  <w:marRight w:val="0"/>
                                  <w:marTop w:val="0"/>
                                  <w:marBottom w:val="0"/>
                                  <w:divBdr>
                                    <w:top w:val="none" w:sz="0" w:space="0" w:color="auto"/>
                                    <w:left w:val="none" w:sz="0" w:space="0" w:color="auto"/>
                                    <w:bottom w:val="none" w:sz="0" w:space="0" w:color="auto"/>
                                    <w:right w:val="none" w:sz="0" w:space="0" w:color="auto"/>
                                  </w:divBdr>
                                </w:div>
                                <w:div w:id="171306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400478">
                          <w:marLeft w:val="0"/>
                          <w:marRight w:val="0"/>
                          <w:marTop w:val="0"/>
                          <w:marBottom w:val="0"/>
                          <w:divBdr>
                            <w:top w:val="none" w:sz="0" w:space="0" w:color="auto"/>
                            <w:left w:val="none" w:sz="0" w:space="0" w:color="auto"/>
                            <w:bottom w:val="none" w:sz="0" w:space="0" w:color="auto"/>
                            <w:right w:val="none" w:sz="0" w:space="0" w:color="auto"/>
                          </w:divBdr>
                        </w:div>
                        <w:div w:id="654841925">
                          <w:marLeft w:val="0"/>
                          <w:marRight w:val="0"/>
                          <w:marTop w:val="0"/>
                          <w:marBottom w:val="0"/>
                          <w:divBdr>
                            <w:top w:val="none" w:sz="0" w:space="0" w:color="auto"/>
                            <w:left w:val="none" w:sz="0" w:space="0" w:color="auto"/>
                            <w:bottom w:val="none" w:sz="0" w:space="0" w:color="auto"/>
                            <w:right w:val="none" w:sz="0" w:space="0" w:color="auto"/>
                          </w:divBdr>
                          <w:divsChild>
                            <w:div w:id="1230311212">
                              <w:marLeft w:val="0"/>
                              <w:marRight w:val="0"/>
                              <w:marTop w:val="0"/>
                              <w:marBottom w:val="0"/>
                              <w:divBdr>
                                <w:top w:val="none" w:sz="0" w:space="0" w:color="auto"/>
                                <w:left w:val="none" w:sz="0" w:space="0" w:color="auto"/>
                                <w:bottom w:val="none" w:sz="0" w:space="0" w:color="auto"/>
                                <w:right w:val="none" w:sz="0" w:space="0" w:color="auto"/>
                              </w:divBdr>
                              <w:divsChild>
                                <w:div w:id="208735145">
                                  <w:marLeft w:val="0"/>
                                  <w:marRight w:val="0"/>
                                  <w:marTop w:val="0"/>
                                  <w:marBottom w:val="0"/>
                                  <w:divBdr>
                                    <w:top w:val="none" w:sz="0" w:space="0" w:color="auto"/>
                                    <w:left w:val="none" w:sz="0" w:space="0" w:color="auto"/>
                                    <w:bottom w:val="none" w:sz="0" w:space="0" w:color="auto"/>
                                    <w:right w:val="none" w:sz="0" w:space="0" w:color="auto"/>
                                  </w:divBdr>
                                </w:div>
                                <w:div w:id="1609386812">
                                  <w:marLeft w:val="0"/>
                                  <w:marRight w:val="0"/>
                                  <w:marTop w:val="0"/>
                                  <w:marBottom w:val="0"/>
                                  <w:divBdr>
                                    <w:top w:val="none" w:sz="0" w:space="0" w:color="auto"/>
                                    <w:left w:val="none" w:sz="0" w:space="0" w:color="auto"/>
                                    <w:bottom w:val="none" w:sz="0" w:space="0" w:color="auto"/>
                                    <w:right w:val="none" w:sz="0" w:space="0" w:color="auto"/>
                                  </w:divBdr>
                                </w:div>
                                <w:div w:id="178808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163324">
                          <w:marLeft w:val="0"/>
                          <w:marRight w:val="0"/>
                          <w:marTop w:val="0"/>
                          <w:marBottom w:val="0"/>
                          <w:divBdr>
                            <w:top w:val="none" w:sz="0" w:space="0" w:color="auto"/>
                            <w:left w:val="none" w:sz="0" w:space="0" w:color="auto"/>
                            <w:bottom w:val="none" w:sz="0" w:space="0" w:color="auto"/>
                            <w:right w:val="none" w:sz="0" w:space="0" w:color="auto"/>
                          </w:divBdr>
                          <w:divsChild>
                            <w:div w:id="194276975">
                              <w:marLeft w:val="0"/>
                              <w:marRight w:val="0"/>
                              <w:marTop w:val="0"/>
                              <w:marBottom w:val="0"/>
                              <w:divBdr>
                                <w:top w:val="none" w:sz="0" w:space="0" w:color="auto"/>
                                <w:left w:val="none" w:sz="0" w:space="0" w:color="auto"/>
                                <w:bottom w:val="none" w:sz="0" w:space="0" w:color="auto"/>
                                <w:right w:val="none" w:sz="0" w:space="0" w:color="auto"/>
                              </w:divBdr>
                              <w:divsChild>
                                <w:div w:id="450394593">
                                  <w:marLeft w:val="0"/>
                                  <w:marRight w:val="0"/>
                                  <w:marTop w:val="0"/>
                                  <w:marBottom w:val="0"/>
                                  <w:divBdr>
                                    <w:top w:val="none" w:sz="0" w:space="0" w:color="auto"/>
                                    <w:left w:val="none" w:sz="0" w:space="0" w:color="auto"/>
                                    <w:bottom w:val="none" w:sz="0" w:space="0" w:color="auto"/>
                                    <w:right w:val="none" w:sz="0" w:space="0" w:color="auto"/>
                                  </w:divBdr>
                                </w:div>
                                <w:div w:id="1043946423">
                                  <w:marLeft w:val="0"/>
                                  <w:marRight w:val="0"/>
                                  <w:marTop w:val="0"/>
                                  <w:marBottom w:val="0"/>
                                  <w:divBdr>
                                    <w:top w:val="none" w:sz="0" w:space="0" w:color="auto"/>
                                    <w:left w:val="none" w:sz="0" w:space="0" w:color="auto"/>
                                    <w:bottom w:val="none" w:sz="0" w:space="0" w:color="auto"/>
                                    <w:right w:val="none" w:sz="0" w:space="0" w:color="auto"/>
                                  </w:divBdr>
                                </w:div>
                                <w:div w:id="126419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581121">
                          <w:marLeft w:val="0"/>
                          <w:marRight w:val="0"/>
                          <w:marTop w:val="0"/>
                          <w:marBottom w:val="0"/>
                          <w:divBdr>
                            <w:top w:val="none" w:sz="0" w:space="0" w:color="auto"/>
                            <w:left w:val="none" w:sz="0" w:space="0" w:color="auto"/>
                            <w:bottom w:val="none" w:sz="0" w:space="0" w:color="auto"/>
                            <w:right w:val="none" w:sz="0" w:space="0" w:color="auto"/>
                          </w:divBdr>
                          <w:divsChild>
                            <w:div w:id="1083260277">
                              <w:marLeft w:val="0"/>
                              <w:marRight w:val="0"/>
                              <w:marTop w:val="0"/>
                              <w:marBottom w:val="0"/>
                              <w:divBdr>
                                <w:top w:val="none" w:sz="0" w:space="0" w:color="auto"/>
                                <w:left w:val="none" w:sz="0" w:space="0" w:color="auto"/>
                                <w:bottom w:val="none" w:sz="0" w:space="0" w:color="auto"/>
                                <w:right w:val="none" w:sz="0" w:space="0" w:color="auto"/>
                              </w:divBdr>
                              <w:divsChild>
                                <w:div w:id="1296254886">
                                  <w:marLeft w:val="0"/>
                                  <w:marRight w:val="0"/>
                                  <w:marTop w:val="0"/>
                                  <w:marBottom w:val="0"/>
                                  <w:divBdr>
                                    <w:top w:val="none" w:sz="0" w:space="0" w:color="auto"/>
                                    <w:left w:val="none" w:sz="0" w:space="0" w:color="auto"/>
                                    <w:bottom w:val="none" w:sz="0" w:space="0" w:color="auto"/>
                                    <w:right w:val="none" w:sz="0" w:space="0" w:color="auto"/>
                                  </w:divBdr>
                                </w:div>
                                <w:div w:id="1529567778">
                                  <w:marLeft w:val="0"/>
                                  <w:marRight w:val="0"/>
                                  <w:marTop w:val="0"/>
                                  <w:marBottom w:val="0"/>
                                  <w:divBdr>
                                    <w:top w:val="none" w:sz="0" w:space="0" w:color="auto"/>
                                    <w:left w:val="none" w:sz="0" w:space="0" w:color="auto"/>
                                    <w:bottom w:val="none" w:sz="0" w:space="0" w:color="auto"/>
                                    <w:right w:val="none" w:sz="0" w:space="0" w:color="auto"/>
                                  </w:divBdr>
                                </w:div>
                                <w:div w:id="187376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618741">
                          <w:marLeft w:val="0"/>
                          <w:marRight w:val="0"/>
                          <w:marTop w:val="0"/>
                          <w:marBottom w:val="0"/>
                          <w:divBdr>
                            <w:top w:val="none" w:sz="0" w:space="0" w:color="auto"/>
                            <w:left w:val="none" w:sz="0" w:space="0" w:color="auto"/>
                            <w:bottom w:val="none" w:sz="0" w:space="0" w:color="auto"/>
                            <w:right w:val="none" w:sz="0" w:space="0" w:color="auto"/>
                          </w:divBdr>
                          <w:divsChild>
                            <w:div w:id="1860780155">
                              <w:marLeft w:val="0"/>
                              <w:marRight w:val="0"/>
                              <w:marTop w:val="0"/>
                              <w:marBottom w:val="0"/>
                              <w:divBdr>
                                <w:top w:val="none" w:sz="0" w:space="0" w:color="auto"/>
                                <w:left w:val="none" w:sz="0" w:space="0" w:color="auto"/>
                                <w:bottom w:val="none" w:sz="0" w:space="0" w:color="auto"/>
                                <w:right w:val="none" w:sz="0" w:space="0" w:color="auto"/>
                              </w:divBdr>
                              <w:divsChild>
                                <w:div w:id="760756664">
                                  <w:marLeft w:val="0"/>
                                  <w:marRight w:val="0"/>
                                  <w:marTop w:val="0"/>
                                  <w:marBottom w:val="0"/>
                                  <w:divBdr>
                                    <w:top w:val="none" w:sz="0" w:space="0" w:color="auto"/>
                                    <w:left w:val="none" w:sz="0" w:space="0" w:color="auto"/>
                                    <w:bottom w:val="none" w:sz="0" w:space="0" w:color="auto"/>
                                    <w:right w:val="none" w:sz="0" w:space="0" w:color="auto"/>
                                  </w:divBdr>
                                </w:div>
                                <w:div w:id="953706961">
                                  <w:marLeft w:val="0"/>
                                  <w:marRight w:val="0"/>
                                  <w:marTop w:val="0"/>
                                  <w:marBottom w:val="0"/>
                                  <w:divBdr>
                                    <w:top w:val="none" w:sz="0" w:space="0" w:color="auto"/>
                                    <w:left w:val="none" w:sz="0" w:space="0" w:color="auto"/>
                                    <w:bottom w:val="none" w:sz="0" w:space="0" w:color="auto"/>
                                    <w:right w:val="none" w:sz="0" w:space="0" w:color="auto"/>
                                  </w:divBdr>
                                </w:div>
                                <w:div w:id="168270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171358">
                          <w:marLeft w:val="0"/>
                          <w:marRight w:val="0"/>
                          <w:marTop w:val="0"/>
                          <w:marBottom w:val="0"/>
                          <w:divBdr>
                            <w:top w:val="none" w:sz="0" w:space="0" w:color="auto"/>
                            <w:left w:val="none" w:sz="0" w:space="0" w:color="auto"/>
                            <w:bottom w:val="none" w:sz="0" w:space="0" w:color="auto"/>
                            <w:right w:val="none" w:sz="0" w:space="0" w:color="auto"/>
                          </w:divBdr>
                          <w:divsChild>
                            <w:div w:id="933516373">
                              <w:marLeft w:val="0"/>
                              <w:marRight w:val="0"/>
                              <w:marTop w:val="0"/>
                              <w:marBottom w:val="0"/>
                              <w:divBdr>
                                <w:top w:val="none" w:sz="0" w:space="0" w:color="auto"/>
                                <w:left w:val="none" w:sz="0" w:space="0" w:color="auto"/>
                                <w:bottom w:val="none" w:sz="0" w:space="0" w:color="auto"/>
                                <w:right w:val="none" w:sz="0" w:space="0" w:color="auto"/>
                              </w:divBdr>
                              <w:divsChild>
                                <w:div w:id="448623762">
                                  <w:marLeft w:val="0"/>
                                  <w:marRight w:val="0"/>
                                  <w:marTop w:val="0"/>
                                  <w:marBottom w:val="0"/>
                                  <w:divBdr>
                                    <w:top w:val="none" w:sz="0" w:space="0" w:color="auto"/>
                                    <w:left w:val="none" w:sz="0" w:space="0" w:color="auto"/>
                                    <w:bottom w:val="none" w:sz="0" w:space="0" w:color="auto"/>
                                    <w:right w:val="none" w:sz="0" w:space="0" w:color="auto"/>
                                  </w:divBdr>
                                </w:div>
                                <w:div w:id="801269858">
                                  <w:marLeft w:val="0"/>
                                  <w:marRight w:val="0"/>
                                  <w:marTop w:val="0"/>
                                  <w:marBottom w:val="0"/>
                                  <w:divBdr>
                                    <w:top w:val="none" w:sz="0" w:space="0" w:color="auto"/>
                                    <w:left w:val="none" w:sz="0" w:space="0" w:color="auto"/>
                                    <w:bottom w:val="none" w:sz="0" w:space="0" w:color="auto"/>
                                    <w:right w:val="none" w:sz="0" w:space="0" w:color="auto"/>
                                  </w:divBdr>
                                </w:div>
                                <w:div w:id="166712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685049">
                          <w:marLeft w:val="0"/>
                          <w:marRight w:val="0"/>
                          <w:marTop w:val="0"/>
                          <w:marBottom w:val="0"/>
                          <w:divBdr>
                            <w:top w:val="none" w:sz="0" w:space="0" w:color="auto"/>
                            <w:left w:val="none" w:sz="0" w:space="0" w:color="auto"/>
                            <w:bottom w:val="none" w:sz="0" w:space="0" w:color="auto"/>
                            <w:right w:val="none" w:sz="0" w:space="0" w:color="auto"/>
                          </w:divBdr>
                          <w:divsChild>
                            <w:div w:id="87586250">
                              <w:marLeft w:val="0"/>
                              <w:marRight w:val="0"/>
                              <w:marTop w:val="0"/>
                              <w:marBottom w:val="0"/>
                              <w:divBdr>
                                <w:top w:val="none" w:sz="0" w:space="0" w:color="auto"/>
                                <w:left w:val="none" w:sz="0" w:space="0" w:color="auto"/>
                                <w:bottom w:val="none" w:sz="0" w:space="0" w:color="auto"/>
                                <w:right w:val="none" w:sz="0" w:space="0" w:color="auto"/>
                              </w:divBdr>
                              <w:divsChild>
                                <w:div w:id="513761378">
                                  <w:marLeft w:val="0"/>
                                  <w:marRight w:val="0"/>
                                  <w:marTop w:val="0"/>
                                  <w:marBottom w:val="0"/>
                                  <w:divBdr>
                                    <w:top w:val="none" w:sz="0" w:space="0" w:color="auto"/>
                                    <w:left w:val="none" w:sz="0" w:space="0" w:color="auto"/>
                                    <w:bottom w:val="none" w:sz="0" w:space="0" w:color="auto"/>
                                    <w:right w:val="none" w:sz="0" w:space="0" w:color="auto"/>
                                  </w:divBdr>
                                </w:div>
                                <w:div w:id="761605485">
                                  <w:marLeft w:val="0"/>
                                  <w:marRight w:val="0"/>
                                  <w:marTop w:val="0"/>
                                  <w:marBottom w:val="0"/>
                                  <w:divBdr>
                                    <w:top w:val="none" w:sz="0" w:space="0" w:color="auto"/>
                                    <w:left w:val="none" w:sz="0" w:space="0" w:color="auto"/>
                                    <w:bottom w:val="none" w:sz="0" w:space="0" w:color="auto"/>
                                    <w:right w:val="none" w:sz="0" w:space="0" w:color="auto"/>
                                  </w:divBdr>
                                </w:div>
                                <w:div w:id="127975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6692050">
      <w:bodyDiv w:val="1"/>
      <w:marLeft w:val="0"/>
      <w:marRight w:val="0"/>
      <w:marTop w:val="0"/>
      <w:marBottom w:val="0"/>
      <w:divBdr>
        <w:top w:val="none" w:sz="0" w:space="0" w:color="auto"/>
        <w:left w:val="none" w:sz="0" w:space="0" w:color="auto"/>
        <w:bottom w:val="none" w:sz="0" w:space="0" w:color="auto"/>
        <w:right w:val="none" w:sz="0" w:space="0" w:color="auto"/>
      </w:divBdr>
      <w:divsChild>
        <w:div w:id="1120149510">
          <w:marLeft w:val="0"/>
          <w:marRight w:val="0"/>
          <w:marTop w:val="0"/>
          <w:marBottom w:val="0"/>
          <w:divBdr>
            <w:top w:val="none" w:sz="0" w:space="0" w:color="auto"/>
            <w:left w:val="none" w:sz="0" w:space="0" w:color="auto"/>
            <w:bottom w:val="none" w:sz="0" w:space="0" w:color="auto"/>
            <w:right w:val="none" w:sz="0" w:space="0" w:color="auto"/>
          </w:divBdr>
        </w:div>
      </w:divsChild>
    </w:div>
    <w:div w:id="296765708">
      <w:bodyDiv w:val="1"/>
      <w:marLeft w:val="0"/>
      <w:marRight w:val="0"/>
      <w:marTop w:val="0"/>
      <w:marBottom w:val="0"/>
      <w:divBdr>
        <w:top w:val="none" w:sz="0" w:space="0" w:color="auto"/>
        <w:left w:val="none" w:sz="0" w:space="0" w:color="auto"/>
        <w:bottom w:val="none" w:sz="0" w:space="0" w:color="auto"/>
        <w:right w:val="none" w:sz="0" w:space="0" w:color="auto"/>
      </w:divBdr>
      <w:divsChild>
        <w:div w:id="536890684">
          <w:marLeft w:val="0"/>
          <w:marRight w:val="0"/>
          <w:marTop w:val="0"/>
          <w:marBottom w:val="0"/>
          <w:divBdr>
            <w:top w:val="none" w:sz="0" w:space="0" w:color="auto"/>
            <w:left w:val="none" w:sz="0" w:space="0" w:color="auto"/>
            <w:bottom w:val="none" w:sz="0" w:space="0" w:color="auto"/>
            <w:right w:val="none" w:sz="0" w:space="0" w:color="auto"/>
          </w:divBdr>
        </w:div>
        <w:div w:id="1308512362">
          <w:marLeft w:val="0"/>
          <w:marRight w:val="0"/>
          <w:marTop w:val="150"/>
          <w:marBottom w:val="150"/>
          <w:divBdr>
            <w:top w:val="single" w:sz="6" w:space="4" w:color="D7D7D7"/>
            <w:left w:val="none" w:sz="0" w:space="0" w:color="auto"/>
            <w:bottom w:val="single" w:sz="6" w:space="4" w:color="D7D7D7"/>
            <w:right w:val="none" w:sz="0" w:space="0" w:color="auto"/>
          </w:divBdr>
        </w:div>
        <w:div w:id="1346323816">
          <w:marLeft w:val="0"/>
          <w:marRight w:val="0"/>
          <w:marTop w:val="0"/>
          <w:marBottom w:val="0"/>
          <w:divBdr>
            <w:top w:val="none" w:sz="0" w:space="0" w:color="auto"/>
            <w:left w:val="none" w:sz="0" w:space="0" w:color="auto"/>
            <w:bottom w:val="none" w:sz="0" w:space="0" w:color="auto"/>
            <w:right w:val="none" w:sz="0" w:space="0" w:color="auto"/>
          </w:divBdr>
        </w:div>
      </w:divsChild>
    </w:div>
    <w:div w:id="296880803">
      <w:bodyDiv w:val="1"/>
      <w:marLeft w:val="0"/>
      <w:marRight w:val="0"/>
      <w:marTop w:val="0"/>
      <w:marBottom w:val="0"/>
      <w:divBdr>
        <w:top w:val="none" w:sz="0" w:space="0" w:color="auto"/>
        <w:left w:val="none" w:sz="0" w:space="0" w:color="auto"/>
        <w:bottom w:val="none" w:sz="0" w:space="0" w:color="auto"/>
        <w:right w:val="none" w:sz="0" w:space="0" w:color="auto"/>
      </w:divBdr>
      <w:divsChild>
        <w:div w:id="1525895988">
          <w:marLeft w:val="0"/>
          <w:marRight w:val="0"/>
          <w:marTop w:val="0"/>
          <w:marBottom w:val="0"/>
          <w:divBdr>
            <w:top w:val="none" w:sz="0" w:space="0" w:color="auto"/>
            <w:left w:val="none" w:sz="0" w:space="0" w:color="auto"/>
            <w:bottom w:val="none" w:sz="0" w:space="0" w:color="auto"/>
            <w:right w:val="none" w:sz="0" w:space="0" w:color="auto"/>
          </w:divBdr>
        </w:div>
      </w:divsChild>
    </w:div>
    <w:div w:id="297078786">
      <w:bodyDiv w:val="1"/>
      <w:marLeft w:val="0"/>
      <w:marRight w:val="0"/>
      <w:marTop w:val="0"/>
      <w:marBottom w:val="0"/>
      <w:divBdr>
        <w:top w:val="none" w:sz="0" w:space="0" w:color="auto"/>
        <w:left w:val="none" w:sz="0" w:space="0" w:color="auto"/>
        <w:bottom w:val="none" w:sz="0" w:space="0" w:color="auto"/>
        <w:right w:val="none" w:sz="0" w:space="0" w:color="auto"/>
      </w:divBdr>
      <w:divsChild>
        <w:div w:id="1657419313">
          <w:marLeft w:val="0"/>
          <w:marRight w:val="0"/>
          <w:marTop w:val="0"/>
          <w:marBottom w:val="0"/>
          <w:divBdr>
            <w:top w:val="none" w:sz="0" w:space="0" w:color="auto"/>
            <w:left w:val="none" w:sz="0" w:space="0" w:color="auto"/>
            <w:bottom w:val="none" w:sz="0" w:space="0" w:color="auto"/>
            <w:right w:val="none" w:sz="0" w:space="0" w:color="auto"/>
          </w:divBdr>
        </w:div>
      </w:divsChild>
    </w:div>
    <w:div w:id="297079305">
      <w:bodyDiv w:val="1"/>
      <w:marLeft w:val="0"/>
      <w:marRight w:val="0"/>
      <w:marTop w:val="0"/>
      <w:marBottom w:val="0"/>
      <w:divBdr>
        <w:top w:val="none" w:sz="0" w:space="0" w:color="auto"/>
        <w:left w:val="none" w:sz="0" w:space="0" w:color="auto"/>
        <w:bottom w:val="none" w:sz="0" w:space="0" w:color="auto"/>
        <w:right w:val="none" w:sz="0" w:space="0" w:color="auto"/>
      </w:divBdr>
      <w:divsChild>
        <w:div w:id="1417559368">
          <w:marLeft w:val="0"/>
          <w:marRight w:val="0"/>
          <w:marTop w:val="0"/>
          <w:marBottom w:val="0"/>
          <w:divBdr>
            <w:top w:val="none" w:sz="0" w:space="0" w:color="auto"/>
            <w:left w:val="none" w:sz="0" w:space="0" w:color="auto"/>
            <w:bottom w:val="none" w:sz="0" w:space="0" w:color="auto"/>
            <w:right w:val="none" w:sz="0" w:space="0" w:color="auto"/>
          </w:divBdr>
        </w:div>
      </w:divsChild>
    </w:div>
    <w:div w:id="297339860">
      <w:bodyDiv w:val="1"/>
      <w:marLeft w:val="0"/>
      <w:marRight w:val="0"/>
      <w:marTop w:val="0"/>
      <w:marBottom w:val="0"/>
      <w:divBdr>
        <w:top w:val="none" w:sz="0" w:space="0" w:color="auto"/>
        <w:left w:val="none" w:sz="0" w:space="0" w:color="auto"/>
        <w:bottom w:val="none" w:sz="0" w:space="0" w:color="auto"/>
        <w:right w:val="none" w:sz="0" w:space="0" w:color="auto"/>
      </w:divBdr>
      <w:divsChild>
        <w:div w:id="450638608">
          <w:marLeft w:val="0"/>
          <w:marRight w:val="0"/>
          <w:marTop w:val="0"/>
          <w:marBottom w:val="0"/>
          <w:divBdr>
            <w:top w:val="none" w:sz="0" w:space="0" w:color="auto"/>
            <w:left w:val="none" w:sz="0" w:space="0" w:color="auto"/>
            <w:bottom w:val="none" w:sz="0" w:space="0" w:color="auto"/>
            <w:right w:val="none" w:sz="0" w:space="0" w:color="auto"/>
          </w:divBdr>
          <w:divsChild>
            <w:div w:id="1871643625">
              <w:marLeft w:val="0"/>
              <w:marRight w:val="0"/>
              <w:marTop w:val="0"/>
              <w:marBottom w:val="0"/>
              <w:divBdr>
                <w:top w:val="none" w:sz="0" w:space="0" w:color="auto"/>
                <w:left w:val="none" w:sz="0" w:space="0" w:color="auto"/>
                <w:bottom w:val="none" w:sz="0" w:space="0" w:color="auto"/>
                <w:right w:val="none" w:sz="0" w:space="0" w:color="auto"/>
              </w:divBdr>
              <w:divsChild>
                <w:div w:id="1353266506">
                  <w:marLeft w:val="0"/>
                  <w:marRight w:val="0"/>
                  <w:marTop w:val="0"/>
                  <w:marBottom w:val="0"/>
                  <w:divBdr>
                    <w:top w:val="none" w:sz="0" w:space="0" w:color="auto"/>
                    <w:left w:val="none" w:sz="0" w:space="0" w:color="auto"/>
                    <w:bottom w:val="none" w:sz="0" w:space="0" w:color="auto"/>
                    <w:right w:val="none" w:sz="0" w:space="0" w:color="auto"/>
                  </w:divBdr>
                  <w:divsChild>
                    <w:div w:id="1623070460">
                      <w:marLeft w:val="0"/>
                      <w:marRight w:val="0"/>
                      <w:marTop w:val="0"/>
                      <w:marBottom w:val="0"/>
                      <w:divBdr>
                        <w:top w:val="none" w:sz="0" w:space="0" w:color="auto"/>
                        <w:left w:val="none" w:sz="0" w:space="0" w:color="auto"/>
                        <w:bottom w:val="none" w:sz="0" w:space="0" w:color="auto"/>
                        <w:right w:val="none" w:sz="0" w:space="0" w:color="auto"/>
                      </w:divBdr>
                      <w:divsChild>
                        <w:div w:id="72053730">
                          <w:marLeft w:val="0"/>
                          <w:marRight w:val="0"/>
                          <w:marTop w:val="0"/>
                          <w:marBottom w:val="0"/>
                          <w:divBdr>
                            <w:top w:val="none" w:sz="0" w:space="0" w:color="auto"/>
                            <w:left w:val="none" w:sz="0" w:space="0" w:color="auto"/>
                            <w:bottom w:val="none" w:sz="0" w:space="0" w:color="auto"/>
                            <w:right w:val="none" w:sz="0" w:space="0" w:color="auto"/>
                          </w:divBdr>
                          <w:divsChild>
                            <w:div w:id="828210460">
                              <w:marLeft w:val="0"/>
                              <w:marRight w:val="0"/>
                              <w:marTop w:val="0"/>
                              <w:marBottom w:val="0"/>
                              <w:divBdr>
                                <w:top w:val="none" w:sz="0" w:space="0" w:color="auto"/>
                                <w:left w:val="none" w:sz="0" w:space="0" w:color="auto"/>
                                <w:bottom w:val="none" w:sz="0" w:space="0" w:color="auto"/>
                                <w:right w:val="none" w:sz="0" w:space="0" w:color="auto"/>
                              </w:divBdr>
                            </w:div>
                            <w:div w:id="135515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1824265">
          <w:marLeft w:val="0"/>
          <w:marRight w:val="0"/>
          <w:marTop w:val="0"/>
          <w:marBottom w:val="0"/>
          <w:divBdr>
            <w:top w:val="none" w:sz="0" w:space="0" w:color="auto"/>
            <w:left w:val="none" w:sz="0" w:space="0" w:color="auto"/>
            <w:bottom w:val="none" w:sz="0" w:space="0" w:color="auto"/>
            <w:right w:val="none" w:sz="0" w:space="0" w:color="auto"/>
          </w:divBdr>
          <w:divsChild>
            <w:div w:id="1056976974">
              <w:marLeft w:val="0"/>
              <w:marRight w:val="0"/>
              <w:marTop w:val="0"/>
              <w:marBottom w:val="0"/>
              <w:divBdr>
                <w:top w:val="none" w:sz="0" w:space="0" w:color="auto"/>
                <w:left w:val="none" w:sz="0" w:space="0" w:color="auto"/>
                <w:bottom w:val="none" w:sz="0" w:space="0" w:color="auto"/>
                <w:right w:val="none" w:sz="0" w:space="0" w:color="auto"/>
              </w:divBdr>
              <w:divsChild>
                <w:div w:id="890120093">
                  <w:marLeft w:val="0"/>
                  <w:marRight w:val="0"/>
                  <w:marTop w:val="0"/>
                  <w:marBottom w:val="0"/>
                  <w:divBdr>
                    <w:top w:val="none" w:sz="0" w:space="0" w:color="auto"/>
                    <w:left w:val="none" w:sz="0" w:space="0" w:color="auto"/>
                    <w:bottom w:val="none" w:sz="0" w:space="0" w:color="auto"/>
                    <w:right w:val="none" w:sz="0" w:space="0" w:color="auto"/>
                  </w:divBdr>
                  <w:divsChild>
                    <w:div w:id="100624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7340317">
      <w:bodyDiv w:val="1"/>
      <w:marLeft w:val="0"/>
      <w:marRight w:val="0"/>
      <w:marTop w:val="0"/>
      <w:marBottom w:val="0"/>
      <w:divBdr>
        <w:top w:val="none" w:sz="0" w:space="0" w:color="auto"/>
        <w:left w:val="none" w:sz="0" w:space="0" w:color="auto"/>
        <w:bottom w:val="none" w:sz="0" w:space="0" w:color="auto"/>
        <w:right w:val="none" w:sz="0" w:space="0" w:color="auto"/>
      </w:divBdr>
    </w:div>
    <w:div w:id="297345715">
      <w:bodyDiv w:val="1"/>
      <w:marLeft w:val="0"/>
      <w:marRight w:val="0"/>
      <w:marTop w:val="0"/>
      <w:marBottom w:val="0"/>
      <w:divBdr>
        <w:top w:val="none" w:sz="0" w:space="0" w:color="auto"/>
        <w:left w:val="none" w:sz="0" w:space="0" w:color="auto"/>
        <w:bottom w:val="none" w:sz="0" w:space="0" w:color="auto"/>
        <w:right w:val="none" w:sz="0" w:space="0" w:color="auto"/>
      </w:divBdr>
    </w:div>
    <w:div w:id="297566203">
      <w:bodyDiv w:val="1"/>
      <w:marLeft w:val="0"/>
      <w:marRight w:val="0"/>
      <w:marTop w:val="0"/>
      <w:marBottom w:val="0"/>
      <w:divBdr>
        <w:top w:val="none" w:sz="0" w:space="0" w:color="auto"/>
        <w:left w:val="none" w:sz="0" w:space="0" w:color="auto"/>
        <w:bottom w:val="none" w:sz="0" w:space="0" w:color="auto"/>
        <w:right w:val="none" w:sz="0" w:space="0" w:color="auto"/>
      </w:divBdr>
      <w:divsChild>
        <w:div w:id="1073503893">
          <w:marLeft w:val="0"/>
          <w:marRight w:val="0"/>
          <w:marTop w:val="150"/>
          <w:marBottom w:val="0"/>
          <w:divBdr>
            <w:top w:val="none" w:sz="0" w:space="0" w:color="auto"/>
            <w:left w:val="none" w:sz="0" w:space="0" w:color="auto"/>
            <w:bottom w:val="none" w:sz="0" w:space="0" w:color="auto"/>
            <w:right w:val="none" w:sz="0" w:space="0" w:color="auto"/>
          </w:divBdr>
        </w:div>
      </w:divsChild>
    </w:div>
    <w:div w:id="297611075">
      <w:bodyDiv w:val="1"/>
      <w:marLeft w:val="0"/>
      <w:marRight w:val="0"/>
      <w:marTop w:val="0"/>
      <w:marBottom w:val="0"/>
      <w:divBdr>
        <w:top w:val="none" w:sz="0" w:space="0" w:color="auto"/>
        <w:left w:val="none" w:sz="0" w:space="0" w:color="auto"/>
        <w:bottom w:val="none" w:sz="0" w:space="0" w:color="auto"/>
        <w:right w:val="none" w:sz="0" w:space="0" w:color="auto"/>
      </w:divBdr>
    </w:div>
    <w:div w:id="297685565">
      <w:bodyDiv w:val="1"/>
      <w:marLeft w:val="0"/>
      <w:marRight w:val="0"/>
      <w:marTop w:val="0"/>
      <w:marBottom w:val="0"/>
      <w:divBdr>
        <w:top w:val="none" w:sz="0" w:space="0" w:color="auto"/>
        <w:left w:val="none" w:sz="0" w:space="0" w:color="auto"/>
        <w:bottom w:val="none" w:sz="0" w:space="0" w:color="auto"/>
        <w:right w:val="none" w:sz="0" w:space="0" w:color="auto"/>
      </w:divBdr>
      <w:divsChild>
        <w:div w:id="102775015">
          <w:marLeft w:val="0"/>
          <w:marRight w:val="0"/>
          <w:marTop w:val="0"/>
          <w:marBottom w:val="0"/>
          <w:divBdr>
            <w:top w:val="none" w:sz="0" w:space="0" w:color="auto"/>
            <w:left w:val="none" w:sz="0" w:space="0" w:color="auto"/>
            <w:bottom w:val="none" w:sz="0" w:space="0" w:color="auto"/>
            <w:right w:val="none" w:sz="0" w:space="0" w:color="auto"/>
          </w:divBdr>
        </w:div>
        <w:div w:id="716972253">
          <w:marLeft w:val="0"/>
          <w:marRight w:val="0"/>
          <w:marTop w:val="0"/>
          <w:marBottom w:val="0"/>
          <w:divBdr>
            <w:top w:val="none" w:sz="0" w:space="0" w:color="auto"/>
            <w:left w:val="none" w:sz="0" w:space="0" w:color="auto"/>
            <w:bottom w:val="none" w:sz="0" w:space="0" w:color="auto"/>
            <w:right w:val="none" w:sz="0" w:space="0" w:color="auto"/>
          </w:divBdr>
        </w:div>
      </w:divsChild>
    </w:div>
    <w:div w:id="297759183">
      <w:bodyDiv w:val="1"/>
      <w:marLeft w:val="0"/>
      <w:marRight w:val="0"/>
      <w:marTop w:val="0"/>
      <w:marBottom w:val="0"/>
      <w:divBdr>
        <w:top w:val="none" w:sz="0" w:space="0" w:color="auto"/>
        <w:left w:val="none" w:sz="0" w:space="0" w:color="auto"/>
        <w:bottom w:val="none" w:sz="0" w:space="0" w:color="auto"/>
        <w:right w:val="none" w:sz="0" w:space="0" w:color="auto"/>
      </w:divBdr>
    </w:div>
    <w:div w:id="297803318">
      <w:bodyDiv w:val="1"/>
      <w:marLeft w:val="0"/>
      <w:marRight w:val="0"/>
      <w:marTop w:val="0"/>
      <w:marBottom w:val="0"/>
      <w:divBdr>
        <w:top w:val="none" w:sz="0" w:space="0" w:color="auto"/>
        <w:left w:val="none" w:sz="0" w:space="0" w:color="auto"/>
        <w:bottom w:val="none" w:sz="0" w:space="0" w:color="auto"/>
        <w:right w:val="none" w:sz="0" w:space="0" w:color="auto"/>
      </w:divBdr>
      <w:divsChild>
        <w:div w:id="1624270669">
          <w:marLeft w:val="0"/>
          <w:marRight w:val="0"/>
          <w:marTop w:val="0"/>
          <w:marBottom w:val="0"/>
          <w:divBdr>
            <w:top w:val="none" w:sz="0" w:space="0" w:color="auto"/>
            <w:left w:val="none" w:sz="0" w:space="0" w:color="auto"/>
            <w:bottom w:val="none" w:sz="0" w:space="0" w:color="auto"/>
            <w:right w:val="none" w:sz="0" w:space="0" w:color="auto"/>
          </w:divBdr>
        </w:div>
      </w:divsChild>
    </w:div>
    <w:div w:id="297883819">
      <w:bodyDiv w:val="1"/>
      <w:marLeft w:val="0"/>
      <w:marRight w:val="0"/>
      <w:marTop w:val="0"/>
      <w:marBottom w:val="0"/>
      <w:divBdr>
        <w:top w:val="none" w:sz="0" w:space="0" w:color="auto"/>
        <w:left w:val="none" w:sz="0" w:space="0" w:color="auto"/>
        <w:bottom w:val="none" w:sz="0" w:space="0" w:color="auto"/>
        <w:right w:val="none" w:sz="0" w:space="0" w:color="auto"/>
      </w:divBdr>
      <w:divsChild>
        <w:div w:id="1003045426">
          <w:marLeft w:val="0"/>
          <w:marRight w:val="0"/>
          <w:marTop w:val="0"/>
          <w:marBottom w:val="0"/>
          <w:divBdr>
            <w:top w:val="none" w:sz="0" w:space="0" w:color="auto"/>
            <w:left w:val="none" w:sz="0" w:space="0" w:color="auto"/>
            <w:bottom w:val="none" w:sz="0" w:space="0" w:color="auto"/>
            <w:right w:val="none" w:sz="0" w:space="0" w:color="auto"/>
          </w:divBdr>
        </w:div>
      </w:divsChild>
    </w:div>
    <w:div w:id="297957169">
      <w:bodyDiv w:val="1"/>
      <w:marLeft w:val="0"/>
      <w:marRight w:val="0"/>
      <w:marTop w:val="0"/>
      <w:marBottom w:val="0"/>
      <w:divBdr>
        <w:top w:val="none" w:sz="0" w:space="0" w:color="auto"/>
        <w:left w:val="none" w:sz="0" w:space="0" w:color="auto"/>
        <w:bottom w:val="none" w:sz="0" w:space="0" w:color="auto"/>
        <w:right w:val="none" w:sz="0" w:space="0" w:color="auto"/>
      </w:divBdr>
      <w:divsChild>
        <w:div w:id="1792288497">
          <w:marLeft w:val="0"/>
          <w:marRight w:val="0"/>
          <w:marTop w:val="0"/>
          <w:marBottom w:val="0"/>
          <w:divBdr>
            <w:top w:val="none" w:sz="0" w:space="0" w:color="auto"/>
            <w:left w:val="none" w:sz="0" w:space="0" w:color="auto"/>
            <w:bottom w:val="none" w:sz="0" w:space="0" w:color="auto"/>
            <w:right w:val="none" w:sz="0" w:space="0" w:color="auto"/>
          </w:divBdr>
          <w:divsChild>
            <w:div w:id="1895578541">
              <w:marLeft w:val="0"/>
              <w:marRight w:val="0"/>
              <w:marTop w:val="0"/>
              <w:marBottom w:val="0"/>
              <w:divBdr>
                <w:top w:val="none" w:sz="0" w:space="0" w:color="auto"/>
                <w:left w:val="none" w:sz="0" w:space="0" w:color="auto"/>
                <w:bottom w:val="none" w:sz="0" w:space="0" w:color="auto"/>
                <w:right w:val="none" w:sz="0" w:space="0" w:color="auto"/>
              </w:divBdr>
            </w:div>
          </w:divsChild>
        </w:div>
        <w:div w:id="1833252458">
          <w:marLeft w:val="0"/>
          <w:marRight w:val="0"/>
          <w:marTop w:val="0"/>
          <w:marBottom w:val="0"/>
          <w:divBdr>
            <w:top w:val="none" w:sz="0" w:space="0" w:color="auto"/>
            <w:left w:val="none" w:sz="0" w:space="0" w:color="auto"/>
            <w:bottom w:val="none" w:sz="0" w:space="0" w:color="auto"/>
            <w:right w:val="none" w:sz="0" w:space="0" w:color="auto"/>
          </w:divBdr>
        </w:div>
      </w:divsChild>
    </w:div>
    <w:div w:id="298191402">
      <w:bodyDiv w:val="1"/>
      <w:marLeft w:val="0"/>
      <w:marRight w:val="0"/>
      <w:marTop w:val="0"/>
      <w:marBottom w:val="0"/>
      <w:divBdr>
        <w:top w:val="none" w:sz="0" w:space="0" w:color="auto"/>
        <w:left w:val="none" w:sz="0" w:space="0" w:color="auto"/>
        <w:bottom w:val="none" w:sz="0" w:space="0" w:color="auto"/>
        <w:right w:val="none" w:sz="0" w:space="0" w:color="auto"/>
      </w:divBdr>
      <w:divsChild>
        <w:div w:id="869417766">
          <w:marLeft w:val="0"/>
          <w:marRight w:val="0"/>
          <w:marTop w:val="0"/>
          <w:marBottom w:val="0"/>
          <w:divBdr>
            <w:top w:val="none" w:sz="0" w:space="0" w:color="auto"/>
            <w:left w:val="none" w:sz="0" w:space="0" w:color="auto"/>
            <w:bottom w:val="none" w:sz="0" w:space="0" w:color="auto"/>
            <w:right w:val="none" w:sz="0" w:space="0" w:color="auto"/>
          </w:divBdr>
        </w:div>
      </w:divsChild>
    </w:div>
    <w:div w:id="298191747">
      <w:bodyDiv w:val="1"/>
      <w:marLeft w:val="0"/>
      <w:marRight w:val="0"/>
      <w:marTop w:val="0"/>
      <w:marBottom w:val="0"/>
      <w:divBdr>
        <w:top w:val="none" w:sz="0" w:space="0" w:color="auto"/>
        <w:left w:val="none" w:sz="0" w:space="0" w:color="auto"/>
        <w:bottom w:val="none" w:sz="0" w:space="0" w:color="auto"/>
        <w:right w:val="none" w:sz="0" w:space="0" w:color="auto"/>
      </w:divBdr>
      <w:divsChild>
        <w:div w:id="855727341">
          <w:marLeft w:val="0"/>
          <w:marRight w:val="0"/>
          <w:marTop w:val="0"/>
          <w:marBottom w:val="0"/>
          <w:divBdr>
            <w:top w:val="none" w:sz="0" w:space="0" w:color="auto"/>
            <w:left w:val="none" w:sz="0" w:space="0" w:color="auto"/>
            <w:bottom w:val="none" w:sz="0" w:space="0" w:color="auto"/>
            <w:right w:val="none" w:sz="0" w:space="0" w:color="auto"/>
          </w:divBdr>
        </w:div>
        <w:div w:id="1053624821">
          <w:marLeft w:val="0"/>
          <w:marRight w:val="0"/>
          <w:marTop w:val="0"/>
          <w:marBottom w:val="0"/>
          <w:divBdr>
            <w:top w:val="none" w:sz="0" w:space="0" w:color="auto"/>
            <w:left w:val="none" w:sz="0" w:space="0" w:color="auto"/>
            <w:bottom w:val="none" w:sz="0" w:space="0" w:color="auto"/>
            <w:right w:val="none" w:sz="0" w:space="0" w:color="auto"/>
          </w:divBdr>
          <w:divsChild>
            <w:div w:id="915433487">
              <w:marLeft w:val="0"/>
              <w:marRight w:val="300"/>
              <w:marTop w:val="0"/>
              <w:marBottom w:val="0"/>
              <w:divBdr>
                <w:top w:val="none" w:sz="0" w:space="0" w:color="auto"/>
                <w:left w:val="none" w:sz="0" w:space="0" w:color="auto"/>
                <w:bottom w:val="none" w:sz="0" w:space="0" w:color="auto"/>
                <w:right w:val="none" w:sz="0" w:space="0" w:color="auto"/>
              </w:divBdr>
            </w:div>
          </w:divsChild>
        </w:div>
        <w:div w:id="1953590915">
          <w:marLeft w:val="0"/>
          <w:marRight w:val="0"/>
          <w:marTop w:val="150"/>
          <w:marBottom w:val="150"/>
          <w:divBdr>
            <w:top w:val="single" w:sz="6" w:space="4" w:color="D7D7D7"/>
            <w:left w:val="none" w:sz="0" w:space="0" w:color="auto"/>
            <w:bottom w:val="single" w:sz="6" w:space="4" w:color="D7D7D7"/>
            <w:right w:val="none" w:sz="0" w:space="0" w:color="auto"/>
          </w:divBdr>
        </w:div>
      </w:divsChild>
    </w:div>
    <w:div w:id="298339333">
      <w:bodyDiv w:val="1"/>
      <w:marLeft w:val="0"/>
      <w:marRight w:val="0"/>
      <w:marTop w:val="0"/>
      <w:marBottom w:val="0"/>
      <w:divBdr>
        <w:top w:val="none" w:sz="0" w:space="0" w:color="auto"/>
        <w:left w:val="none" w:sz="0" w:space="0" w:color="auto"/>
        <w:bottom w:val="none" w:sz="0" w:space="0" w:color="auto"/>
        <w:right w:val="none" w:sz="0" w:space="0" w:color="auto"/>
      </w:divBdr>
    </w:div>
    <w:div w:id="298921875">
      <w:bodyDiv w:val="1"/>
      <w:marLeft w:val="0"/>
      <w:marRight w:val="0"/>
      <w:marTop w:val="0"/>
      <w:marBottom w:val="0"/>
      <w:divBdr>
        <w:top w:val="none" w:sz="0" w:space="0" w:color="auto"/>
        <w:left w:val="none" w:sz="0" w:space="0" w:color="auto"/>
        <w:bottom w:val="none" w:sz="0" w:space="0" w:color="auto"/>
        <w:right w:val="none" w:sz="0" w:space="0" w:color="auto"/>
      </w:divBdr>
    </w:div>
    <w:div w:id="299187685">
      <w:bodyDiv w:val="1"/>
      <w:marLeft w:val="0"/>
      <w:marRight w:val="0"/>
      <w:marTop w:val="0"/>
      <w:marBottom w:val="0"/>
      <w:divBdr>
        <w:top w:val="none" w:sz="0" w:space="0" w:color="auto"/>
        <w:left w:val="none" w:sz="0" w:space="0" w:color="auto"/>
        <w:bottom w:val="none" w:sz="0" w:space="0" w:color="auto"/>
        <w:right w:val="none" w:sz="0" w:space="0" w:color="auto"/>
      </w:divBdr>
      <w:divsChild>
        <w:div w:id="392239009">
          <w:marLeft w:val="0"/>
          <w:marRight w:val="0"/>
          <w:marTop w:val="0"/>
          <w:marBottom w:val="0"/>
          <w:divBdr>
            <w:top w:val="none" w:sz="0" w:space="0" w:color="auto"/>
            <w:left w:val="none" w:sz="0" w:space="0" w:color="auto"/>
            <w:bottom w:val="none" w:sz="0" w:space="0" w:color="auto"/>
            <w:right w:val="none" w:sz="0" w:space="0" w:color="auto"/>
          </w:divBdr>
          <w:divsChild>
            <w:div w:id="792017077">
              <w:marLeft w:val="0"/>
              <w:marRight w:val="0"/>
              <w:marTop w:val="0"/>
              <w:marBottom w:val="0"/>
              <w:divBdr>
                <w:top w:val="none" w:sz="0" w:space="0" w:color="auto"/>
                <w:left w:val="none" w:sz="0" w:space="0" w:color="auto"/>
                <w:bottom w:val="none" w:sz="0" w:space="0" w:color="auto"/>
                <w:right w:val="none" w:sz="0" w:space="0" w:color="auto"/>
              </w:divBdr>
              <w:divsChild>
                <w:div w:id="733042456">
                  <w:marLeft w:val="0"/>
                  <w:marRight w:val="0"/>
                  <w:marTop w:val="0"/>
                  <w:marBottom w:val="0"/>
                  <w:divBdr>
                    <w:top w:val="none" w:sz="0" w:space="0" w:color="auto"/>
                    <w:left w:val="none" w:sz="0" w:space="0" w:color="auto"/>
                    <w:bottom w:val="none" w:sz="0" w:space="0" w:color="auto"/>
                    <w:right w:val="none" w:sz="0" w:space="0" w:color="auto"/>
                  </w:divBdr>
                  <w:divsChild>
                    <w:div w:id="830564173">
                      <w:marLeft w:val="0"/>
                      <w:marRight w:val="0"/>
                      <w:marTop w:val="0"/>
                      <w:marBottom w:val="0"/>
                      <w:divBdr>
                        <w:top w:val="none" w:sz="0" w:space="0" w:color="auto"/>
                        <w:left w:val="none" w:sz="0" w:space="0" w:color="auto"/>
                        <w:bottom w:val="none" w:sz="0" w:space="0" w:color="auto"/>
                        <w:right w:val="none" w:sz="0" w:space="0" w:color="auto"/>
                      </w:divBdr>
                    </w:div>
                  </w:divsChild>
                </w:div>
                <w:div w:id="1372342778">
                  <w:marLeft w:val="0"/>
                  <w:marRight w:val="0"/>
                  <w:marTop w:val="0"/>
                  <w:marBottom w:val="0"/>
                  <w:divBdr>
                    <w:top w:val="none" w:sz="0" w:space="0" w:color="auto"/>
                    <w:left w:val="none" w:sz="0" w:space="0" w:color="auto"/>
                    <w:bottom w:val="none" w:sz="0" w:space="0" w:color="auto"/>
                    <w:right w:val="none" w:sz="0" w:space="0" w:color="auto"/>
                  </w:divBdr>
                  <w:divsChild>
                    <w:div w:id="1546061706">
                      <w:marLeft w:val="0"/>
                      <w:marRight w:val="0"/>
                      <w:marTop w:val="0"/>
                      <w:marBottom w:val="0"/>
                      <w:divBdr>
                        <w:top w:val="none" w:sz="0" w:space="0" w:color="auto"/>
                        <w:left w:val="none" w:sz="0" w:space="0" w:color="auto"/>
                        <w:bottom w:val="none" w:sz="0" w:space="0" w:color="auto"/>
                        <w:right w:val="none" w:sz="0" w:space="0" w:color="auto"/>
                      </w:divBdr>
                    </w:div>
                  </w:divsChild>
                </w:div>
                <w:div w:id="1437169113">
                  <w:marLeft w:val="0"/>
                  <w:marRight w:val="0"/>
                  <w:marTop w:val="0"/>
                  <w:marBottom w:val="0"/>
                  <w:divBdr>
                    <w:top w:val="none" w:sz="0" w:space="0" w:color="auto"/>
                    <w:left w:val="none" w:sz="0" w:space="0" w:color="auto"/>
                    <w:bottom w:val="none" w:sz="0" w:space="0" w:color="auto"/>
                    <w:right w:val="none" w:sz="0" w:space="0" w:color="auto"/>
                  </w:divBdr>
                  <w:divsChild>
                    <w:div w:id="33203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863038">
              <w:marLeft w:val="0"/>
              <w:marRight w:val="0"/>
              <w:marTop w:val="0"/>
              <w:marBottom w:val="0"/>
              <w:divBdr>
                <w:top w:val="none" w:sz="0" w:space="0" w:color="auto"/>
                <w:left w:val="none" w:sz="0" w:space="0" w:color="auto"/>
                <w:bottom w:val="none" w:sz="0" w:space="0" w:color="auto"/>
                <w:right w:val="none" w:sz="0" w:space="0" w:color="auto"/>
              </w:divBdr>
              <w:divsChild>
                <w:div w:id="526061853">
                  <w:marLeft w:val="0"/>
                  <w:marRight w:val="0"/>
                  <w:marTop w:val="0"/>
                  <w:marBottom w:val="0"/>
                  <w:divBdr>
                    <w:top w:val="none" w:sz="0" w:space="0" w:color="auto"/>
                    <w:left w:val="none" w:sz="0" w:space="0" w:color="auto"/>
                    <w:bottom w:val="none" w:sz="0" w:space="0" w:color="auto"/>
                    <w:right w:val="none" w:sz="0" w:space="0" w:color="auto"/>
                  </w:divBdr>
                  <w:divsChild>
                    <w:div w:id="1381437552">
                      <w:marLeft w:val="0"/>
                      <w:marRight w:val="0"/>
                      <w:marTop w:val="0"/>
                      <w:marBottom w:val="0"/>
                      <w:divBdr>
                        <w:top w:val="none" w:sz="0" w:space="0" w:color="auto"/>
                        <w:left w:val="none" w:sz="0" w:space="0" w:color="auto"/>
                        <w:bottom w:val="none" w:sz="0" w:space="0" w:color="auto"/>
                        <w:right w:val="none" w:sz="0" w:space="0" w:color="auto"/>
                      </w:divBdr>
                    </w:div>
                  </w:divsChild>
                </w:div>
                <w:div w:id="1431044468">
                  <w:marLeft w:val="0"/>
                  <w:marRight w:val="0"/>
                  <w:marTop w:val="0"/>
                  <w:marBottom w:val="0"/>
                  <w:divBdr>
                    <w:top w:val="none" w:sz="0" w:space="0" w:color="auto"/>
                    <w:left w:val="none" w:sz="0" w:space="0" w:color="auto"/>
                    <w:bottom w:val="none" w:sz="0" w:space="0" w:color="auto"/>
                    <w:right w:val="none" w:sz="0" w:space="0" w:color="auto"/>
                  </w:divBdr>
                  <w:divsChild>
                    <w:div w:id="1387293666">
                      <w:marLeft w:val="0"/>
                      <w:marRight w:val="0"/>
                      <w:marTop w:val="0"/>
                      <w:marBottom w:val="0"/>
                      <w:divBdr>
                        <w:top w:val="none" w:sz="0" w:space="0" w:color="auto"/>
                        <w:left w:val="none" w:sz="0" w:space="0" w:color="auto"/>
                        <w:bottom w:val="none" w:sz="0" w:space="0" w:color="auto"/>
                        <w:right w:val="none" w:sz="0" w:space="0" w:color="auto"/>
                      </w:divBdr>
                    </w:div>
                  </w:divsChild>
                </w:div>
                <w:div w:id="1679388211">
                  <w:marLeft w:val="0"/>
                  <w:marRight w:val="0"/>
                  <w:marTop w:val="0"/>
                  <w:marBottom w:val="0"/>
                  <w:divBdr>
                    <w:top w:val="none" w:sz="0" w:space="0" w:color="auto"/>
                    <w:left w:val="none" w:sz="0" w:space="0" w:color="auto"/>
                    <w:bottom w:val="none" w:sz="0" w:space="0" w:color="auto"/>
                    <w:right w:val="none" w:sz="0" w:space="0" w:color="auto"/>
                  </w:divBdr>
                  <w:divsChild>
                    <w:div w:id="47356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022037">
              <w:marLeft w:val="0"/>
              <w:marRight w:val="0"/>
              <w:marTop w:val="0"/>
              <w:marBottom w:val="0"/>
              <w:divBdr>
                <w:top w:val="none" w:sz="0" w:space="0" w:color="auto"/>
                <w:left w:val="none" w:sz="0" w:space="0" w:color="auto"/>
                <w:bottom w:val="none" w:sz="0" w:space="0" w:color="auto"/>
                <w:right w:val="none" w:sz="0" w:space="0" w:color="auto"/>
              </w:divBdr>
              <w:divsChild>
                <w:div w:id="176193293">
                  <w:marLeft w:val="0"/>
                  <w:marRight w:val="0"/>
                  <w:marTop w:val="0"/>
                  <w:marBottom w:val="0"/>
                  <w:divBdr>
                    <w:top w:val="none" w:sz="0" w:space="0" w:color="auto"/>
                    <w:left w:val="none" w:sz="0" w:space="0" w:color="auto"/>
                    <w:bottom w:val="none" w:sz="0" w:space="0" w:color="auto"/>
                    <w:right w:val="none" w:sz="0" w:space="0" w:color="auto"/>
                  </w:divBdr>
                  <w:divsChild>
                    <w:div w:id="170486011">
                      <w:marLeft w:val="0"/>
                      <w:marRight w:val="0"/>
                      <w:marTop w:val="0"/>
                      <w:marBottom w:val="0"/>
                      <w:divBdr>
                        <w:top w:val="none" w:sz="0" w:space="0" w:color="auto"/>
                        <w:left w:val="none" w:sz="0" w:space="0" w:color="auto"/>
                        <w:bottom w:val="none" w:sz="0" w:space="0" w:color="auto"/>
                        <w:right w:val="none" w:sz="0" w:space="0" w:color="auto"/>
                      </w:divBdr>
                    </w:div>
                  </w:divsChild>
                </w:div>
                <w:div w:id="1131751900">
                  <w:marLeft w:val="0"/>
                  <w:marRight w:val="0"/>
                  <w:marTop w:val="0"/>
                  <w:marBottom w:val="0"/>
                  <w:divBdr>
                    <w:top w:val="none" w:sz="0" w:space="0" w:color="auto"/>
                    <w:left w:val="none" w:sz="0" w:space="0" w:color="auto"/>
                    <w:bottom w:val="none" w:sz="0" w:space="0" w:color="auto"/>
                    <w:right w:val="none" w:sz="0" w:space="0" w:color="auto"/>
                  </w:divBdr>
                </w:div>
                <w:div w:id="1349716712">
                  <w:marLeft w:val="0"/>
                  <w:marRight w:val="0"/>
                  <w:marTop w:val="0"/>
                  <w:marBottom w:val="0"/>
                  <w:divBdr>
                    <w:top w:val="none" w:sz="0" w:space="0" w:color="auto"/>
                    <w:left w:val="none" w:sz="0" w:space="0" w:color="auto"/>
                    <w:bottom w:val="none" w:sz="0" w:space="0" w:color="auto"/>
                    <w:right w:val="none" w:sz="0" w:space="0" w:color="auto"/>
                  </w:divBdr>
                  <w:divsChild>
                    <w:div w:id="1345857664">
                      <w:marLeft w:val="0"/>
                      <w:marRight w:val="0"/>
                      <w:marTop w:val="0"/>
                      <w:marBottom w:val="0"/>
                      <w:divBdr>
                        <w:top w:val="none" w:sz="0" w:space="0" w:color="auto"/>
                        <w:left w:val="none" w:sz="0" w:space="0" w:color="auto"/>
                        <w:bottom w:val="none" w:sz="0" w:space="0" w:color="auto"/>
                        <w:right w:val="none" w:sz="0" w:space="0" w:color="auto"/>
                      </w:divBdr>
                    </w:div>
                  </w:divsChild>
                </w:div>
                <w:div w:id="1492067346">
                  <w:marLeft w:val="0"/>
                  <w:marRight w:val="0"/>
                  <w:marTop w:val="0"/>
                  <w:marBottom w:val="0"/>
                  <w:divBdr>
                    <w:top w:val="none" w:sz="0" w:space="0" w:color="auto"/>
                    <w:left w:val="none" w:sz="0" w:space="0" w:color="auto"/>
                    <w:bottom w:val="none" w:sz="0" w:space="0" w:color="auto"/>
                    <w:right w:val="none" w:sz="0" w:space="0" w:color="auto"/>
                  </w:divBdr>
                  <w:divsChild>
                    <w:div w:id="190941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680218">
          <w:marLeft w:val="0"/>
          <w:marRight w:val="0"/>
          <w:marTop w:val="0"/>
          <w:marBottom w:val="0"/>
          <w:divBdr>
            <w:top w:val="none" w:sz="0" w:space="0" w:color="auto"/>
            <w:left w:val="none" w:sz="0" w:space="0" w:color="auto"/>
            <w:bottom w:val="none" w:sz="0" w:space="0" w:color="auto"/>
            <w:right w:val="none" w:sz="0" w:space="0" w:color="auto"/>
          </w:divBdr>
          <w:divsChild>
            <w:div w:id="1315069230">
              <w:marLeft w:val="0"/>
              <w:marRight w:val="0"/>
              <w:marTop w:val="0"/>
              <w:marBottom w:val="0"/>
              <w:divBdr>
                <w:top w:val="none" w:sz="0" w:space="0" w:color="auto"/>
                <w:left w:val="none" w:sz="0" w:space="0" w:color="auto"/>
                <w:bottom w:val="none" w:sz="0" w:space="0" w:color="auto"/>
                <w:right w:val="none" w:sz="0" w:space="0" w:color="auto"/>
              </w:divBdr>
              <w:divsChild>
                <w:div w:id="494226511">
                  <w:marLeft w:val="0"/>
                  <w:marRight w:val="0"/>
                  <w:marTop w:val="0"/>
                  <w:marBottom w:val="0"/>
                  <w:divBdr>
                    <w:top w:val="none" w:sz="0" w:space="0" w:color="auto"/>
                    <w:left w:val="none" w:sz="0" w:space="0" w:color="auto"/>
                    <w:bottom w:val="none" w:sz="0" w:space="0" w:color="auto"/>
                    <w:right w:val="none" w:sz="0" w:space="0" w:color="auto"/>
                  </w:divBdr>
                  <w:divsChild>
                    <w:div w:id="427652575">
                      <w:marLeft w:val="0"/>
                      <w:marRight w:val="0"/>
                      <w:marTop w:val="0"/>
                      <w:marBottom w:val="0"/>
                      <w:divBdr>
                        <w:top w:val="none" w:sz="0" w:space="0" w:color="auto"/>
                        <w:left w:val="none" w:sz="0" w:space="0" w:color="auto"/>
                        <w:bottom w:val="none" w:sz="0" w:space="0" w:color="auto"/>
                        <w:right w:val="none" w:sz="0" w:space="0" w:color="auto"/>
                      </w:divBdr>
                    </w:div>
                  </w:divsChild>
                </w:div>
                <w:div w:id="672997400">
                  <w:marLeft w:val="0"/>
                  <w:marRight w:val="0"/>
                  <w:marTop w:val="0"/>
                  <w:marBottom w:val="0"/>
                  <w:divBdr>
                    <w:top w:val="none" w:sz="0" w:space="0" w:color="auto"/>
                    <w:left w:val="none" w:sz="0" w:space="0" w:color="auto"/>
                    <w:bottom w:val="none" w:sz="0" w:space="0" w:color="auto"/>
                    <w:right w:val="none" w:sz="0" w:space="0" w:color="auto"/>
                  </w:divBdr>
                  <w:divsChild>
                    <w:div w:id="23941023">
                      <w:marLeft w:val="0"/>
                      <w:marRight w:val="0"/>
                      <w:marTop w:val="0"/>
                      <w:marBottom w:val="0"/>
                      <w:divBdr>
                        <w:top w:val="none" w:sz="0" w:space="0" w:color="auto"/>
                        <w:left w:val="none" w:sz="0" w:space="0" w:color="auto"/>
                        <w:bottom w:val="none" w:sz="0" w:space="0" w:color="auto"/>
                        <w:right w:val="none" w:sz="0" w:space="0" w:color="auto"/>
                      </w:divBdr>
                    </w:div>
                  </w:divsChild>
                </w:div>
                <w:div w:id="1024209300">
                  <w:marLeft w:val="0"/>
                  <w:marRight w:val="0"/>
                  <w:marTop w:val="0"/>
                  <w:marBottom w:val="0"/>
                  <w:divBdr>
                    <w:top w:val="none" w:sz="0" w:space="0" w:color="auto"/>
                    <w:left w:val="none" w:sz="0" w:space="0" w:color="auto"/>
                    <w:bottom w:val="none" w:sz="0" w:space="0" w:color="auto"/>
                    <w:right w:val="none" w:sz="0" w:space="0" w:color="auto"/>
                  </w:divBdr>
                  <w:divsChild>
                    <w:div w:id="894659750">
                      <w:marLeft w:val="0"/>
                      <w:marRight w:val="0"/>
                      <w:marTop w:val="0"/>
                      <w:marBottom w:val="0"/>
                      <w:divBdr>
                        <w:top w:val="none" w:sz="0" w:space="0" w:color="auto"/>
                        <w:left w:val="none" w:sz="0" w:space="0" w:color="auto"/>
                        <w:bottom w:val="none" w:sz="0" w:space="0" w:color="auto"/>
                        <w:right w:val="none" w:sz="0" w:space="0" w:color="auto"/>
                      </w:divBdr>
                    </w:div>
                  </w:divsChild>
                </w:div>
                <w:div w:id="1385370747">
                  <w:marLeft w:val="0"/>
                  <w:marRight w:val="0"/>
                  <w:marTop w:val="0"/>
                  <w:marBottom w:val="0"/>
                  <w:divBdr>
                    <w:top w:val="none" w:sz="0" w:space="0" w:color="auto"/>
                    <w:left w:val="none" w:sz="0" w:space="0" w:color="auto"/>
                    <w:bottom w:val="none" w:sz="0" w:space="0" w:color="auto"/>
                    <w:right w:val="none" w:sz="0" w:space="0" w:color="auto"/>
                  </w:divBdr>
                  <w:divsChild>
                    <w:div w:id="1872109212">
                      <w:marLeft w:val="0"/>
                      <w:marRight w:val="0"/>
                      <w:marTop w:val="0"/>
                      <w:marBottom w:val="0"/>
                      <w:divBdr>
                        <w:top w:val="none" w:sz="0" w:space="0" w:color="auto"/>
                        <w:left w:val="none" w:sz="0" w:space="0" w:color="auto"/>
                        <w:bottom w:val="none" w:sz="0" w:space="0" w:color="auto"/>
                        <w:right w:val="none" w:sz="0" w:space="0" w:color="auto"/>
                      </w:divBdr>
                    </w:div>
                  </w:divsChild>
                </w:div>
                <w:div w:id="1932933482">
                  <w:marLeft w:val="0"/>
                  <w:marRight w:val="0"/>
                  <w:marTop w:val="0"/>
                  <w:marBottom w:val="0"/>
                  <w:divBdr>
                    <w:top w:val="none" w:sz="0" w:space="0" w:color="auto"/>
                    <w:left w:val="none" w:sz="0" w:space="0" w:color="auto"/>
                    <w:bottom w:val="none" w:sz="0" w:space="0" w:color="auto"/>
                    <w:right w:val="none" w:sz="0" w:space="0" w:color="auto"/>
                  </w:divBdr>
                  <w:divsChild>
                    <w:div w:id="128603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226409">
              <w:marLeft w:val="0"/>
              <w:marRight w:val="0"/>
              <w:marTop w:val="0"/>
              <w:marBottom w:val="0"/>
              <w:divBdr>
                <w:top w:val="none" w:sz="0" w:space="0" w:color="auto"/>
                <w:left w:val="none" w:sz="0" w:space="0" w:color="auto"/>
                <w:bottom w:val="none" w:sz="0" w:space="0" w:color="auto"/>
                <w:right w:val="none" w:sz="0" w:space="0" w:color="auto"/>
              </w:divBdr>
              <w:divsChild>
                <w:div w:id="274603995">
                  <w:marLeft w:val="0"/>
                  <w:marRight w:val="0"/>
                  <w:marTop w:val="0"/>
                  <w:marBottom w:val="0"/>
                  <w:divBdr>
                    <w:top w:val="none" w:sz="0" w:space="0" w:color="auto"/>
                    <w:left w:val="none" w:sz="0" w:space="0" w:color="auto"/>
                    <w:bottom w:val="none" w:sz="0" w:space="0" w:color="auto"/>
                    <w:right w:val="none" w:sz="0" w:space="0" w:color="auto"/>
                  </w:divBdr>
                  <w:divsChild>
                    <w:div w:id="1691108541">
                      <w:marLeft w:val="0"/>
                      <w:marRight w:val="0"/>
                      <w:marTop w:val="0"/>
                      <w:marBottom w:val="0"/>
                      <w:divBdr>
                        <w:top w:val="none" w:sz="0" w:space="0" w:color="auto"/>
                        <w:left w:val="none" w:sz="0" w:space="0" w:color="auto"/>
                        <w:bottom w:val="none" w:sz="0" w:space="0" w:color="auto"/>
                        <w:right w:val="none" w:sz="0" w:space="0" w:color="auto"/>
                      </w:divBdr>
                    </w:div>
                  </w:divsChild>
                </w:div>
                <w:div w:id="419182066">
                  <w:marLeft w:val="0"/>
                  <w:marRight w:val="0"/>
                  <w:marTop w:val="0"/>
                  <w:marBottom w:val="0"/>
                  <w:divBdr>
                    <w:top w:val="none" w:sz="0" w:space="0" w:color="auto"/>
                    <w:left w:val="none" w:sz="0" w:space="0" w:color="auto"/>
                    <w:bottom w:val="none" w:sz="0" w:space="0" w:color="auto"/>
                    <w:right w:val="none" w:sz="0" w:space="0" w:color="auto"/>
                  </w:divBdr>
                  <w:divsChild>
                    <w:div w:id="492722757">
                      <w:marLeft w:val="0"/>
                      <w:marRight w:val="0"/>
                      <w:marTop w:val="0"/>
                      <w:marBottom w:val="0"/>
                      <w:divBdr>
                        <w:top w:val="none" w:sz="0" w:space="0" w:color="auto"/>
                        <w:left w:val="none" w:sz="0" w:space="0" w:color="auto"/>
                        <w:bottom w:val="none" w:sz="0" w:space="0" w:color="auto"/>
                        <w:right w:val="none" w:sz="0" w:space="0" w:color="auto"/>
                      </w:divBdr>
                    </w:div>
                  </w:divsChild>
                </w:div>
                <w:div w:id="634679446">
                  <w:marLeft w:val="0"/>
                  <w:marRight w:val="0"/>
                  <w:marTop w:val="0"/>
                  <w:marBottom w:val="0"/>
                  <w:divBdr>
                    <w:top w:val="none" w:sz="0" w:space="0" w:color="auto"/>
                    <w:left w:val="none" w:sz="0" w:space="0" w:color="auto"/>
                    <w:bottom w:val="none" w:sz="0" w:space="0" w:color="auto"/>
                    <w:right w:val="none" w:sz="0" w:space="0" w:color="auto"/>
                  </w:divBdr>
                  <w:divsChild>
                    <w:div w:id="1146707669">
                      <w:marLeft w:val="0"/>
                      <w:marRight w:val="0"/>
                      <w:marTop w:val="0"/>
                      <w:marBottom w:val="0"/>
                      <w:divBdr>
                        <w:top w:val="none" w:sz="0" w:space="0" w:color="auto"/>
                        <w:left w:val="none" w:sz="0" w:space="0" w:color="auto"/>
                        <w:bottom w:val="none" w:sz="0" w:space="0" w:color="auto"/>
                        <w:right w:val="none" w:sz="0" w:space="0" w:color="auto"/>
                      </w:divBdr>
                    </w:div>
                  </w:divsChild>
                </w:div>
                <w:div w:id="1618293097">
                  <w:marLeft w:val="0"/>
                  <w:marRight w:val="0"/>
                  <w:marTop w:val="0"/>
                  <w:marBottom w:val="0"/>
                  <w:divBdr>
                    <w:top w:val="none" w:sz="0" w:space="0" w:color="auto"/>
                    <w:left w:val="none" w:sz="0" w:space="0" w:color="auto"/>
                    <w:bottom w:val="none" w:sz="0" w:space="0" w:color="auto"/>
                    <w:right w:val="none" w:sz="0" w:space="0" w:color="auto"/>
                  </w:divBdr>
                  <w:divsChild>
                    <w:div w:id="736172506">
                      <w:marLeft w:val="0"/>
                      <w:marRight w:val="0"/>
                      <w:marTop w:val="0"/>
                      <w:marBottom w:val="0"/>
                      <w:divBdr>
                        <w:top w:val="none" w:sz="0" w:space="0" w:color="auto"/>
                        <w:left w:val="none" w:sz="0" w:space="0" w:color="auto"/>
                        <w:bottom w:val="none" w:sz="0" w:space="0" w:color="auto"/>
                        <w:right w:val="none" w:sz="0" w:space="0" w:color="auto"/>
                      </w:divBdr>
                    </w:div>
                  </w:divsChild>
                </w:div>
                <w:div w:id="1893811183">
                  <w:marLeft w:val="0"/>
                  <w:marRight w:val="0"/>
                  <w:marTop w:val="0"/>
                  <w:marBottom w:val="0"/>
                  <w:divBdr>
                    <w:top w:val="none" w:sz="0" w:space="0" w:color="auto"/>
                    <w:left w:val="none" w:sz="0" w:space="0" w:color="auto"/>
                    <w:bottom w:val="none" w:sz="0" w:space="0" w:color="auto"/>
                    <w:right w:val="none" w:sz="0" w:space="0" w:color="auto"/>
                  </w:divBdr>
                  <w:divsChild>
                    <w:div w:id="239750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497239">
          <w:marLeft w:val="0"/>
          <w:marRight w:val="0"/>
          <w:marTop w:val="0"/>
          <w:marBottom w:val="0"/>
          <w:divBdr>
            <w:top w:val="none" w:sz="0" w:space="0" w:color="auto"/>
            <w:left w:val="none" w:sz="0" w:space="0" w:color="auto"/>
            <w:bottom w:val="none" w:sz="0" w:space="0" w:color="auto"/>
            <w:right w:val="none" w:sz="0" w:space="0" w:color="auto"/>
          </w:divBdr>
          <w:divsChild>
            <w:div w:id="44841156">
              <w:marLeft w:val="0"/>
              <w:marRight w:val="0"/>
              <w:marTop w:val="0"/>
              <w:marBottom w:val="0"/>
              <w:divBdr>
                <w:top w:val="none" w:sz="0" w:space="0" w:color="auto"/>
                <w:left w:val="none" w:sz="0" w:space="0" w:color="auto"/>
                <w:bottom w:val="none" w:sz="0" w:space="0" w:color="auto"/>
                <w:right w:val="none" w:sz="0" w:space="0" w:color="auto"/>
              </w:divBdr>
              <w:divsChild>
                <w:div w:id="645402615">
                  <w:marLeft w:val="0"/>
                  <w:marRight w:val="0"/>
                  <w:marTop w:val="0"/>
                  <w:marBottom w:val="0"/>
                  <w:divBdr>
                    <w:top w:val="none" w:sz="0" w:space="0" w:color="auto"/>
                    <w:left w:val="none" w:sz="0" w:space="0" w:color="auto"/>
                    <w:bottom w:val="none" w:sz="0" w:space="0" w:color="auto"/>
                    <w:right w:val="none" w:sz="0" w:space="0" w:color="auto"/>
                  </w:divBdr>
                  <w:divsChild>
                    <w:div w:id="1795979136">
                      <w:marLeft w:val="0"/>
                      <w:marRight w:val="0"/>
                      <w:marTop w:val="0"/>
                      <w:marBottom w:val="0"/>
                      <w:divBdr>
                        <w:top w:val="none" w:sz="0" w:space="0" w:color="auto"/>
                        <w:left w:val="none" w:sz="0" w:space="0" w:color="auto"/>
                        <w:bottom w:val="none" w:sz="0" w:space="0" w:color="auto"/>
                        <w:right w:val="none" w:sz="0" w:space="0" w:color="auto"/>
                      </w:divBdr>
                    </w:div>
                  </w:divsChild>
                </w:div>
                <w:div w:id="790169443">
                  <w:marLeft w:val="0"/>
                  <w:marRight w:val="0"/>
                  <w:marTop w:val="0"/>
                  <w:marBottom w:val="0"/>
                  <w:divBdr>
                    <w:top w:val="none" w:sz="0" w:space="0" w:color="auto"/>
                    <w:left w:val="none" w:sz="0" w:space="0" w:color="auto"/>
                    <w:bottom w:val="none" w:sz="0" w:space="0" w:color="auto"/>
                    <w:right w:val="none" w:sz="0" w:space="0" w:color="auto"/>
                  </w:divBdr>
                </w:div>
                <w:div w:id="1593277842">
                  <w:marLeft w:val="0"/>
                  <w:marRight w:val="0"/>
                  <w:marTop w:val="0"/>
                  <w:marBottom w:val="0"/>
                  <w:divBdr>
                    <w:top w:val="none" w:sz="0" w:space="0" w:color="auto"/>
                    <w:left w:val="none" w:sz="0" w:space="0" w:color="auto"/>
                    <w:bottom w:val="none" w:sz="0" w:space="0" w:color="auto"/>
                    <w:right w:val="none" w:sz="0" w:space="0" w:color="auto"/>
                  </w:divBdr>
                  <w:divsChild>
                    <w:div w:id="1881044245">
                      <w:marLeft w:val="0"/>
                      <w:marRight w:val="0"/>
                      <w:marTop w:val="0"/>
                      <w:marBottom w:val="0"/>
                      <w:divBdr>
                        <w:top w:val="none" w:sz="0" w:space="0" w:color="auto"/>
                        <w:left w:val="none" w:sz="0" w:space="0" w:color="auto"/>
                        <w:bottom w:val="none" w:sz="0" w:space="0" w:color="auto"/>
                        <w:right w:val="none" w:sz="0" w:space="0" w:color="auto"/>
                      </w:divBdr>
                    </w:div>
                  </w:divsChild>
                </w:div>
                <w:div w:id="1689209454">
                  <w:marLeft w:val="0"/>
                  <w:marRight w:val="0"/>
                  <w:marTop w:val="0"/>
                  <w:marBottom w:val="0"/>
                  <w:divBdr>
                    <w:top w:val="none" w:sz="0" w:space="0" w:color="auto"/>
                    <w:left w:val="none" w:sz="0" w:space="0" w:color="auto"/>
                    <w:bottom w:val="none" w:sz="0" w:space="0" w:color="auto"/>
                    <w:right w:val="none" w:sz="0" w:space="0" w:color="auto"/>
                  </w:divBdr>
                  <w:divsChild>
                    <w:div w:id="44789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90422">
              <w:marLeft w:val="0"/>
              <w:marRight w:val="0"/>
              <w:marTop w:val="0"/>
              <w:marBottom w:val="0"/>
              <w:divBdr>
                <w:top w:val="none" w:sz="0" w:space="0" w:color="auto"/>
                <w:left w:val="none" w:sz="0" w:space="0" w:color="auto"/>
                <w:bottom w:val="none" w:sz="0" w:space="0" w:color="auto"/>
                <w:right w:val="none" w:sz="0" w:space="0" w:color="auto"/>
              </w:divBdr>
              <w:divsChild>
                <w:div w:id="658921274">
                  <w:marLeft w:val="0"/>
                  <w:marRight w:val="0"/>
                  <w:marTop w:val="0"/>
                  <w:marBottom w:val="0"/>
                  <w:divBdr>
                    <w:top w:val="none" w:sz="0" w:space="0" w:color="auto"/>
                    <w:left w:val="none" w:sz="0" w:space="0" w:color="auto"/>
                    <w:bottom w:val="none" w:sz="0" w:space="0" w:color="auto"/>
                    <w:right w:val="none" w:sz="0" w:space="0" w:color="auto"/>
                  </w:divBdr>
                  <w:divsChild>
                    <w:div w:id="1438404254">
                      <w:marLeft w:val="0"/>
                      <w:marRight w:val="0"/>
                      <w:marTop w:val="0"/>
                      <w:marBottom w:val="0"/>
                      <w:divBdr>
                        <w:top w:val="none" w:sz="0" w:space="0" w:color="auto"/>
                        <w:left w:val="none" w:sz="0" w:space="0" w:color="auto"/>
                        <w:bottom w:val="none" w:sz="0" w:space="0" w:color="auto"/>
                        <w:right w:val="none" w:sz="0" w:space="0" w:color="auto"/>
                      </w:divBdr>
                    </w:div>
                  </w:divsChild>
                </w:div>
                <w:div w:id="987594653">
                  <w:marLeft w:val="0"/>
                  <w:marRight w:val="0"/>
                  <w:marTop w:val="0"/>
                  <w:marBottom w:val="0"/>
                  <w:divBdr>
                    <w:top w:val="none" w:sz="0" w:space="0" w:color="auto"/>
                    <w:left w:val="none" w:sz="0" w:space="0" w:color="auto"/>
                    <w:bottom w:val="none" w:sz="0" w:space="0" w:color="auto"/>
                    <w:right w:val="none" w:sz="0" w:space="0" w:color="auto"/>
                  </w:divBdr>
                  <w:divsChild>
                    <w:div w:id="90636927">
                      <w:marLeft w:val="0"/>
                      <w:marRight w:val="0"/>
                      <w:marTop w:val="0"/>
                      <w:marBottom w:val="0"/>
                      <w:divBdr>
                        <w:top w:val="none" w:sz="0" w:space="0" w:color="auto"/>
                        <w:left w:val="none" w:sz="0" w:space="0" w:color="auto"/>
                        <w:bottom w:val="none" w:sz="0" w:space="0" w:color="auto"/>
                        <w:right w:val="none" w:sz="0" w:space="0" w:color="auto"/>
                      </w:divBdr>
                    </w:div>
                  </w:divsChild>
                </w:div>
                <w:div w:id="1230195387">
                  <w:marLeft w:val="0"/>
                  <w:marRight w:val="0"/>
                  <w:marTop w:val="0"/>
                  <w:marBottom w:val="0"/>
                  <w:divBdr>
                    <w:top w:val="none" w:sz="0" w:space="0" w:color="auto"/>
                    <w:left w:val="none" w:sz="0" w:space="0" w:color="auto"/>
                    <w:bottom w:val="none" w:sz="0" w:space="0" w:color="auto"/>
                    <w:right w:val="none" w:sz="0" w:space="0" w:color="auto"/>
                  </w:divBdr>
                  <w:divsChild>
                    <w:div w:id="1537691962">
                      <w:marLeft w:val="0"/>
                      <w:marRight w:val="0"/>
                      <w:marTop w:val="0"/>
                      <w:marBottom w:val="0"/>
                      <w:divBdr>
                        <w:top w:val="none" w:sz="0" w:space="0" w:color="auto"/>
                        <w:left w:val="none" w:sz="0" w:space="0" w:color="auto"/>
                        <w:bottom w:val="none" w:sz="0" w:space="0" w:color="auto"/>
                        <w:right w:val="none" w:sz="0" w:space="0" w:color="auto"/>
                      </w:divBdr>
                    </w:div>
                  </w:divsChild>
                </w:div>
                <w:div w:id="1909147298">
                  <w:marLeft w:val="0"/>
                  <w:marRight w:val="0"/>
                  <w:marTop w:val="0"/>
                  <w:marBottom w:val="0"/>
                  <w:divBdr>
                    <w:top w:val="none" w:sz="0" w:space="0" w:color="auto"/>
                    <w:left w:val="none" w:sz="0" w:space="0" w:color="auto"/>
                    <w:bottom w:val="none" w:sz="0" w:space="0" w:color="auto"/>
                    <w:right w:val="none" w:sz="0" w:space="0" w:color="auto"/>
                  </w:divBdr>
                  <w:divsChild>
                    <w:div w:id="137246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320127">
              <w:marLeft w:val="0"/>
              <w:marRight w:val="0"/>
              <w:marTop w:val="0"/>
              <w:marBottom w:val="0"/>
              <w:divBdr>
                <w:top w:val="none" w:sz="0" w:space="0" w:color="auto"/>
                <w:left w:val="none" w:sz="0" w:space="0" w:color="auto"/>
                <w:bottom w:val="none" w:sz="0" w:space="0" w:color="auto"/>
                <w:right w:val="none" w:sz="0" w:space="0" w:color="auto"/>
              </w:divBdr>
              <w:divsChild>
                <w:div w:id="108282798">
                  <w:marLeft w:val="0"/>
                  <w:marRight w:val="0"/>
                  <w:marTop w:val="0"/>
                  <w:marBottom w:val="0"/>
                  <w:divBdr>
                    <w:top w:val="none" w:sz="0" w:space="0" w:color="auto"/>
                    <w:left w:val="none" w:sz="0" w:space="0" w:color="auto"/>
                    <w:bottom w:val="none" w:sz="0" w:space="0" w:color="auto"/>
                    <w:right w:val="none" w:sz="0" w:space="0" w:color="auto"/>
                  </w:divBdr>
                  <w:divsChild>
                    <w:div w:id="1508059709">
                      <w:marLeft w:val="0"/>
                      <w:marRight w:val="0"/>
                      <w:marTop w:val="0"/>
                      <w:marBottom w:val="0"/>
                      <w:divBdr>
                        <w:top w:val="none" w:sz="0" w:space="0" w:color="auto"/>
                        <w:left w:val="none" w:sz="0" w:space="0" w:color="auto"/>
                        <w:bottom w:val="none" w:sz="0" w:space="0" w:color="auto"/>
                        <w:right w:val="none" w:sz="0" w:space="0" w:color="auto"/>
                      </w:divBdr>
                    </w:div>
                  </w:divsChild>
                </w:div>
                <w:div w:id="147989098">
                  <w:marLeft w:val="0"/>
                  <w:marRight w:val="0"/>
                  <w:marTop w:val="0"/>
                  <w:marBottom w:val="0"/>
                  <w:divBdr>
                    <w:top w:val="none" w:sz="0" w:space="0" w:color="auto"/>
                    <w:left w:val="none" w:sz="0" w:space="0" w:color="auto"/>
                    <w:bottom w:val="none" w:sz="0" w:space="0" w:color="auto"/>
                    <w:right w:val="none" w:sz="0" w:space="0" w:color="auto"/>
                  </w:divBdr>
                  <w:divsChild>
                    <w:div w:id="1354696241">
                      <w:marLeft w:val="0"/>
                      <w:marRight w:val="0"/>
                      <w:marTop w:val="0"/>
                      <w:marBottom w:val="0"/>
                      <w:divBdr>
                        <w:top w:val="none" w:sz="0" w:space="0" w:color="auto"/>
                        <w:left w:val="none" w:sz="0" w:space="0" w:color="auto"/>
                        <w:bottom w:val="none" w:sz="0" w:space="0" w:color="auto"/>
                        <w:right w:val="none" w:sz="0" w:space="0" w:color="auto"/>
                      </w:divBdr>
                    </w:div>
                  </w:divsChild>
                </w:div>
                <w:div w:id="326322484">
                  <w:marLeft w:val="0"/>
                  <w:marRight w:val="0"/>
                  <w:marTop w:val="0"/>
                  <w:marBottom w:val="0"/>
                  <w:divBdr>
                    <w:top w:val="none" w:sz="0" w:space="0" w:color="auto"/>
                    <w:left w:val="none" w:sz="0" w:space="0" w:color="auto"/>
                    <w:bottom w:val="none" w:sz="0" w:space="0" w:color="auto"/>
                    <w:right w:val="none" w:sz="0" w:space="0" w:color="auto"/>
                  </w:divBdr>
                  <w:divsChild>
                    <w:div w:id="1583560111">
                      <w:marLeft w:val="0"/>
                      <w:marRight w:val="0"/>
                      <w:marTop w:val="0"/>
                      <w:marBottom w:val="0"/>
                      <w:divBdr>
                        <w:top w:val="none" w:sz="0" w:space="0" w:color="auto"/>
                        <w:left w:val="none" w:sz="0" w:space="0" w:color="auto"/>
                        <w:bottom w:val="none" w:sz="0" w:space="0" w:color="auto"/>
                        <w:right w:val="none" w:sz="0" w:space="0" w:color="auto"/>
                      </w:divBdr>
                    </w:div>
                  </w:divsChild>
                </w:div>
                <w:div w:id="560869811">
                  <w:marLeft w:val="0"/>
                  <w:marRight w:val="0"/>
                  <w:marTop w:val="0"/>
                  <w:marBottom w:val="0"/>
                  <w:divBdr>
                    <w:top w:val="none" w:sz="0" w:space="0" w:color="auto"/>
                    <w:left w:val="none" w:sz="0" w:space="0" w:color="auto"/>
                    <w:bottom w:val="none" w:sz="0" w:space="0" w:color="auto"/>
                    <w:right w:val="none" w:sz="0" w:space="0" w:color="auto"/>
                  </w:divBdr>
                  <w:divsChild>
                    <w:div w:id="1781534381">
                      <w:marLeft w:val="0"/>
                      <w:marRight w:val="0"/>
                      <w:marTop w:val="0"/>
                      <w:marBottom w:val="0"/>
                      <w:divBdr>
                        <w:top w:val="none" w:sz="0" w:space="0" w:color="auto"/>
                        <w:left w:val="none" w:sz="0" w:space="0" w:color="auto"/>
                        <w:bottom w:val="none" w:sz="0" w:space="0" w:color="auto"/>
                        <w:right w:val="none" w:sz="0" w:space="0" w:color="auto"/>
                      </w:divBdr>
                    </w:div>
                  </w:divsChild>
                </w:div>
                <w:div w:id="1616597964">
                  <w:marLeft w:val="0"/>
                  <w:marRight w:val="0"/>
                  <w:marTop w:val="0"/>
                  <w:marBottom w:val="0"/>
                  <w:divBdr>
                    <w:top w:val="none" w:sz="0" w:space="0" w:color="auto"/>
                    <w:left w:val="none" w:sz="0" w:space="0" w:color="auto"/>
                    <w:bottom w:val="none" w:sz="0" w:space="0" w:color="auto"/>
                    <w:right w:val="none" w:sz="0" w:space="0" w:color="auto"/>
                  </w:divBdr>
                  <w:divsChild>
                    <w:div w:id="97664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9389341">
      <w:bodyDiv w:val="1"/>
      <w:marLeft w:val="0"/>
      <w:marRight w:val="0"/>
      <w:marTop w:val="0"/>
      <w:marBottom w:val="0"/>
      <w:divBdr>
        <w:top w:val="none" w:sz="0" w:space="0" w:color="auto"/>
        <w:left w:val="none" w:sz="0" w:space="0" w:color="auto"/>
        <w:bottom w:val="none" w:sz="0" w:space="0" w:color="auto"/>
        <w:right w:val="none" w:sz="0" w:space="0" w:color="auto"/>
      </w:divBdr>
      <w:divsChild>
        <w:div w:id="71438588">
          <w:marLeft w:val="0"/>
          <w:marRight w:val="0"/>
          <w:marTop w:val="0"/>
          <w:marBottom w:val="0"/>
          <w:divBdr>
            <w:top w:val="none" w:sz="0" w:space="0" w:color="auto"/>
            <w:left w:val="none" w:sz="0" w:space="0" w:color="auto"/>
            <w:bottom w:val="none" w:sz="0" w:space="0" w:color="auto"/>
            <w:right w:val="none" w:sz="0" w:space="0" w:color="auto"/>
          </w:divBdr>
        </w:div>
        <w:div w:id="917518717">
          <w:marLeft w:val="0"/>
          <w:marRight w:val="0"/>
          <w:marTop w:val="0"/>
          <w:marBottom w:val="0"/>
          <w:divBdr>
            <w:top w:val="none" w:sz="0" w:space="0" w:color="auto"/>
            <w:left w:val="none" w:sz="0" w:space="0" w:color="auto"/>
            <w:bottom w:val="none" w:sz="0" w:space="0" w:color="auto"/>
            <w:right w:val="none" w:sz="0" w:space="0" w:color="auto"/>
          </w:divBdr>
        </w:div>
        <w:div w:id="1585726664">
          <w:marLeft w:val="0"/>
          <w:marRight w:val="0"/>
          <w:marTop w:val="0"/>
          <w:marBottom w:val="0"/>
          <w:divBdr>
            <w:top w:val="none" w:sz="0" w:space="0" w:color="auto"/>
            <w:left w:val="none" w:sz="0" w:space="0" w:color="auto"/>
            <w:bottom w:val="none" w:sz="0" w:space="0" w:color="auto"/>
            <w:right w:val="none" w:sz="0" w:space="0" w:color="auto"/>
          </w:divBdr>
        </w:div>
      </w:divsChild>
    </w:div>
    <w:div w:id="299577468">
      <w:bodyDiv w:val="1"/>
      <w:marLeft w:val="0"/>
      <w:marRight w:val="0"/>
      <w:marTop w:val="0"/>
      <w:marBottom w:val="0"/>
      <w:divBdr>
        <w:top w:val="none" w:sz="0" w:space="0" w:color="auto"/>
        <w:left w:val="none" w:sz="0" w:space="0" w:color="auto"/>
        <w:bottom w:val="none" w:sz="0" w:space="0" w:color="auto"/>
        <w:right w:val="none" w:sz="0" w:space="0" w:color="auto"/>
      </w:divBdr>
      <w:divsChild>
        <w:div w:id="1440375495">
          <w:marLeft w:val="0"/>
          <w:marRight w:val="0"/>
          <w:marTop w:val="0"/>
          <w:marBottom w:val="0"/>
          <w:divBdr>
            <w:top w:val="none" w:sz="0" w:space="0" w:color="auto"/>
            <w:left w:val="none" w:sz="0" w:space="0" w:color="auto"/>
            <w:bottom w:val="none" w:sz="0" w:space="0" w:color="auto"/>
            <w:right w:val="none" w:sz="0" w:space="0" w:color="auto"/>
          </w:divBdr>
        </w:div>
      </w:divsChild>
    </w:div>
    <w:div w:id="299766497">
      <w:bodyDiv w:val="1"/>
      <w:marLeft w:val="0"/>
      <w:marRight w:val="0"/>
      <w:marTop w:val="0"/>
      <w:marBottom w:val="0"/>
      <w:divBdr>
        <w:top w:val="none" w:sz="0" w:space="0" w:color="auto"/>
        <w:left w:val="none" w:sz="0" w:space="0" w:color="auto"/>
        <w:bottom w:val="none" w:sz="0" w:space="0" w:color="auto"/>
        <w:right w:val="none" w:sz="0" w:space="0" w:color="auto"/>
      </w:divBdr>
    </w:div>
    <w:div w:id="300118049">
      <w:bodyDiv w:val="1"/>
      <w:marLeft w:val="0"/>
      <w:marRight w:val="0"/>
      <w:marTop w:val="0"/>
      <w:marBottom w:val="0"/>
      <w:divBdr>
        <w:top w:val="none" w:sz="0" w:space="0" w:color="auto"/>
        <w:left w:val="none" w:sz="0" w:space="0" w:color="auto"/>
        <w:bottom w:val="none" w:sz="0" w:space="0" w:color="auto"/>
        <w:right w:val="none" w:sz="0" w:space="0" w:color="auto"/>
      </w:divBdr>
      <w:divsChild>
        <w:div w:id="1150057688">
          <w:marLeft w:val="0"/>
          <w:marRight w:val="0"/>
          <w:marTop w:val="0"/>
          <w:marBottom w:val="0"/>
          <w:divBdr>
            <w:top w:val="none" w:sz="0" w:space="0" w:color="auto"/>
            <w:left w:val="none" w:sz="0" w:space="0" w:color="auto"/>
            <w:bottom w:val="none" w:sz="0" w:space="0" w:color="auto"/>
            <w:right w:val="none" w:sz="0" w:space="0" w:color="auto"/>
          </w:divBdr>
        </w:div>
      </w:divsChild>
    </w:div>
    <w:div w:id="300187221">
      <w:bodyDiv w:val="1"/>
      <w:marLeft w:val="0"/>
      <w:marRight w:val="0"/>
      <w:marTop w:val="0"/>
      <w:marBottom w:val="0"/>
      <w:divBdr>
        <w:top w:val="none" w:sz="0" w:space="0" w:color="auto"/>
        <w:left w:val="none" w:sz="0" w:space="0" w:color="auto"/>
        <w:bottom w:val="none" w:sz="0" w:space="0" w:color="auto"/>
        <w:right w:val="none" w:sz="0" w:space="0" w:color="auto"/>
      </w:divBdr>
    </w:div>
    <w:div w:id="300891546">
      <w:bodyDiv w:val="1"/>
      <w:marLeft w:val="0"/>
      <w:marRight w:val="0"/>
      <w:marTop w:val="0"/>
      <w:marBottom w:val="0"/>
      <w:divBdr>
        <w:top w:val="none" w:sz="0" w:space="0" w:color="auto"/>
        <w:left w:val="none" w:sz="0" w:space="0" w:color="auto"/>
        <w:bottom w:val="none" w:sz="0" w:space="0" w:color="auto"/>
        <w:right w:val="none" w:sz="0" w:space="0" w:color="auto"/>
      </w:divBdr>
    </w:div>
    <w:div w:id="301011195">
      <w:bodyDiv w:val="1"/>
      <w:marLeft w:val="0"/>
      <w:marRight w:val="0"/>
      <w:marTop w:val="0"/>
      <w:marBottom w:val="0"/>
      <w:divBdr>
        <w:top w:val="none" w:sz="0" w:space="0" w:color="auto"/>
        <w:left w:val="none" w:sz="0" w:space="0" w:color="auto"/>
        <w:bottom w:val="none" w:sz="0" w:space="0" w:color="auto"/>
        <w:right w:val="none" w:sz="0" w:space="0" w:color="auto"/>
      </w:divBdr>
    </w:div>
    <w:div w:id="301234606">
      <w:bodyDiv w:val="1"/>
      <w:marLeft w:val="0"/>
      <w:marRight w:val="0"/>
      <w:marTop w:val="0"/>
      <w:marBottom w:val="0"/>
      <w:divBdr>
        <w:top w:val="none" w:sz="0" w:space="0" w:color="auto"/>
        <w:left w:val="none" w:sz="0" w:space="0" w:color="auto"/>
        <w:bottom w:val="none" w:sz="0" w:space="0" w:color="auto"/>
        <w:right w:val="none" w:sz="0" w:space="0" w:color="auto"/>
      </w:divBdr>
      <w:divsChild>
        <w:div w:id="361518551">
          <w:marLeft w:val="0"/>
          <w:marRight w:val="0"/>
          <w:marTop w:val="150"/>
          <w:marBottom w:val="150"/>
          <w:divBdr>
            <w:top w:val="single" w:sz="6" w:space="4" w:color="D7D7D7"/>
            <w:left w:val="none" w:sz="0" w:space="0" w:color="auto"/>
            <w:bottom w:val="single" w:sz="6" w:space="4" w:color="D7D7D7"/>
            <w:right w:val="none" w:sz="0" w:space="0" w:color="auto"/>
          </w:divBdr>
        </w:div>
        <w:div w:id="985474268">
          <w:marLeft w:val="0"/>
          <w:marRight w:val="0"/>
          <w:marTop w:val="0"/>
          <w:marBottom w:val="0"/>
          <w:divBdr>
            <w:top w:val="none" w:sz="0" w:space="0" w:color="auto"/>
            <w:left w:val="none" w:sz="0" w:space="0" w:color="auto"/>
            <w:bottom w:val="none" w:sz="0" w:space="0" w:color="auto"/>
            <w:right w:val="none" w:sz="0" w:space="0" w:color="auto"/>
          </w:divBdr>
        </w:div>
        <w:div w:id="1284506451">
          <w:marLeft w:val="0"/>
          <w:marRight w:val="0"/>
          <w:marTop w:val="0"/>
          <w:marBottom w:val="0"/>
          <w:divBdr>
            <w:top w:val="none" w:sz="0" w:space="0" w:color="auto"/>
            <w:left w:val="none" w:sz="0" w:space="0" w:color="auto"/>
            <w:bottom w:val="none" w:sz="0" w:space="0" w:color="auto"/>
            <w:right w:val="none" w:sz="0" w:space="0" w:color="auto"/>
          </w:divBdr>
        </w:div>
      </w:divsChild>
    </w:div>
    <w:div w:id="301275357">
      <w:bodyDiv w:val="1"/>
      <w:marLeft w:val="0"/>
      <w:marRight w:val="0"/>
      <w:marTop w:val="0"/>
      <w:marBottom w:val="0"/>
      <w:divBdr>
        <w:top w:val="none" w:sz="0" w:space="0" w:color="auto"/>
        <w:left w:val="none" w:sz="0" w:space="0" w:color="auto"/>
        <w:bottom w:val="none" w:sz="0" w:space="0" w:color="auto"/>
        <w:right w:val="none" w:sz="0" w:space="0" w:color="auto"/>
      </w:divBdr>
    </w:div>
    <w:div w:id="302320792">
      <w:bodyDiv w:val="1"/>
      <w:marLeft w:val="0"/>
      <w:marRight w:val="0"/>
      <w:marTop w:val="0"/>
      <w:marBottom w:val="0"/>
      <w:divBdr>
        <w:top w:val="none" w:sz="0" w:space="0" w:color="auto"/>
        <w:left w:val="none" w:sz="0" w:space="0" w:color="auto"/>
        <w:bottom w:val="none" w:sz="0" w:space="0" w:color="auto"/>
        <w:right w:val="none" w:sz="0" w:space="0" w:color="auto"/>
      </w:divBdr>
      <w:divsChild>
        <w:div w:id="445275229">
          <w:marLeft w:val="0"/>
          <w:marRight w:val="0"/>
          <w:marTop w:val="0"/>
          <w:marBottom w:val="0"/>
          <w:divBdr>
            <w:top w:val="none" w:sz="0" w:space="0" w:color="auto"/>
            <w:left w:val="none" w:sz="0" w:space="0" w:color="auto"/>
            <w:bottom w:val="none" w:sz="0" w:space="0" w:color="auto"/>
            <w:right w:val="none" w:sz="0" w:space="0" w:color="auto"/>
          </w:divBdr>
        </w:div>
      </w:divsChild>
    </w:div>
    <w:div w:id="302388516">
      <w:bodyDiv w:val="1"/>
      <w:marLeft w:val="0"/>
      <w:marRight w:val="0"/>
      <w:marTop w:val="0"/>
      <w:marBottom w:val="0"/>
      <w:divBdr>
        <w:top w:val="none" w:sz="0" w:space="0" w:color="auto"/>
        <w:left w:val="none" w:sz="0" w:space="0" w:color="auto"/>
        <w:bottom w:val="none" w:sz="0" w:space="0" w:color="auto"/>
        <w:right w:val="none" w:sz="0" w:space="0" w:color="auto"/>
      </w:divBdr>
    </w:div>
    <w:div w:id="302393554">
      <w:bodyDiv w:val="1"/>
      <w:marLeft w:val="0"/>
      <w:marRight w:val="0"/>
      <w:marTop w:val="0"/>
      <w:marBottom w:val="0"/>
      <w:divBdr>
        <w:top w:val="none" w:sz="0" w:space="0" w:color="auto"/>
        <w:left w:val="none" w:sz="0" w:space="0" w:color="auto"/>
        <w:bottom w:val="none" w:sz="0" w:space="0" w:color="auto"/>
        <w:right w:val="none" w:sz="0" w:space="0" w:color="auto"/>
      </w:divBdr>
      <w:divsChild>
        <w:div w:id="1048457794">
          <w:marLeft w:val="0"/>
          <w:marRight w:val="0"/>
          <w:marTop w:val="0"/>
          <w:marBottom w:val="0"/>
          <w:divBdr>
            <w:top w:val="none" w:sz="0" w:space="0" w:color="auto"/>
            <w:left w:val="none" w:sz="0" w:space="0" w:color="auto"/>
            <w:bottom w:val="none" w:sz="0" w:space="0" w:color="auto"/>
            <w:right w:val="none" w:sz="0" w:space="0" w:color="auto"/>
          </w:divBdr>
        </w:div>
      </w:divsChild>
    </w:div>
    <w:div w:id="302734110">
      <w:bodyDiv w:val="1"/>
      <w:marLeft w:val="0"/>
      <w:marRight w:val="0"/>
      <w:marTop w:val="0"/>
      <w:marBottom w:val="0"/>
      <w:divBdr>
        <w:top w:val="none" w:sz="0" w:space="0" w:color="auto"/>
        <w:left w:val="none" w:sz="0" w:space="0" w:color="auto"/>
        <w:bottom w:val="none" w:sz="0" w:space="0" w:color="auto"/>
        <w:right w:val="none" w:sz="0" w:space="0" w:color="auto"/>
      </w:divBdr>
      <w:divsChild>
        <w:div w:id="1087380622">
          <w:marLeft w:val="0"/>
          <w:marRight w:val="0"/>
          <w:marTop w:val="0"/>
          <w:marBottom w:val="0"/>
          <w:divBdr>
            <w:top w:val="none" w:sz="0" w:space="0" w:color="auto"/>
            <w:left w:val="none" w:sz="0" w:space="0" w:color="auto"/>
            <w:bottom w:val="none" w:sz="0" w:space="0" w:color="auto"/>
            <w:right w:val="none" w:sz="0" w:space="0" w:color="auto"/>
          </w:divBdr>
        </w:div>
      </w:divsChild>
    </w:div>
    <w:div w:id="303581993">
      <w:bodyDiv w:val="1"/>
      <w:marLeft w:val="0"/>
      <w:marRight w:val="0"/>
      <w:marTop w:val="0"/>
      <w:marBottom w:val="0"/>
      <w:divBdr>
        <w:top w:val="none" w:sz="0" w:space="0" w:color="auto"/>
        <w:left w:val="none" w:sz="0" w:space="0" w:color="auto"/>
        <w:bottom w:val="none" w:sz="0" w:space="0" w:color="auto"/>
        <w:right w:val="none" w:sz="0" w:space="0" w:color="auto"/>
      </w:divBdr>
    </w:div>
    <w:div w:id="303629758">
      <w:bodyDiv w:val="1"/>
      <w:marLeft w:val="0"/>
      <w:marRight w:val="0"/>
      <w:marTop w:val="0"/>
      <w:marBottom w:val="0"/>
      <w:divBdr>
        <w:top w:val="none" w:sz="0" w:space="0" w:color="auto"/>
        <w:left w:val="none" w:sz="0" w:space="0" w:color="auto"/>
        <w:bottom w:val="none" w:sz="0" w:space="0" w:color="auto"/>
        <w:right w:val="none" w:sz="0" w:space="0" w:color="auto"/>
      </w:divBdr>
    </w:div>
    <w:div w:id="304050725">
      <w:bodyDiv w:val="1"/>
      <w:marLeft w:val="0"/>
      <w:marRight w:val="0"/>
      <w:marTop w:val="0"/>
      <w:marBottom w:val="0"/>
      <w:divBdr>
        <w:top w:val="none" w:sz="0" w:space="0" w:color="auto"/>
        <w:left w:val="none" w:sz="0" w:space="0" w:color="auto"/>
        <w:bottom w:val="none" w:sz="0" w:space="0" w:color="auto"/>
        <w:right w:val="none" w:sz="0" w:space="0" w:color="auto"/>
      </w:divBdr>
    </w:div>
    <w:div w:id="304743233">
      <w:bodyDiv w:val="1"/>
      <w:marLeft w:val="0"/>
      <w:marRight w:val="0"/>
      <w:marTop w:val="0"/>
      <w:marBottom w:val="0"/>
      <w:divBdr>
        <w:top w:val="none" w:sz="0" w:space="0" w:color="auto"/>
        <w:left w:val="none" w:sz="0" w:space="0" w:color="auto"/>
        <w:bottom w:val="none" w:sz="0" w:space="0" w:color="auto"/>
        <w:right w:val="none" w:sz="0" w:space="0" w:color="auto"/>
      </w:divBdr>
      <w:divsChild>
        <w:div w:id="709888208">
          <w:marLeft w:val="0"/>
          <w:marRight w:val="0"/>
          <w:marTop w:val="0"/>
          <w:marBottom w:val="0"/>
          <w:divBdr>
            <w:top w:val="none" w:sz="0" w:space="0" w:color="auto"/>
            <w:left w:val="none" w:sz="0" w:space="0" w:color="auto"/>
            <w:bottom w:val="none" w:sz="0" w:space="0" w:color="auto"/>
            <w:right w:val="none" w:sz="0" w:space="0" w:color="auto"/>
          </w:divBdr>
        </w:div>
        <w:div w:id="1899708248">
          <w:marLeft w:val="0"/>
          <w:marRight w:val="0"/>
          <w:marTop w:val="0"/>
          <w:marBottom w:val="0"/>
          <w:divBdr>
            <w:top w:val="none" w:sz="0" w:space="0" w:color="auto"/>
            <w:left w:val="none" w:sz="0" w:space="0" w:color="auto"/>
            <w:bottom w:val="none" w:sz="0" w:space="0" w:color="auto"/>
            <w:right w:val="none" w:sz="0" w:space="0" w:color="auto"/>
          </w:divBdr>
        </w:div>
      </w:divsChild>
    </w:div>
    <w:div w:id="305167995">
      <w:bodyDiv w:val="1"/>
      <w:marLeft w:val="0"/>
      <w:marRight w:val="0"/>
      <w:marTop w:val="0"/>
      <w:marBottom w:val="0"/>
      <w:divBdr>
        <w:top w:val="none" w:sz="0" w:space="0" w:color="auto"/>
        <w:left w:val="none" w:sz="0" w:space="0" w:color="auto"/>
        <w:bottom w:val="none" w:sz="0" w:space="0" w:color="auto"/>
        <w:right w:val="none" w:sz="0" w:space="0" w:color="auto"/>
      </w:divBdr>
    </w:div>
    <w:div w:id="305739214">
      <w:bodyDiv w:val="1"/>
      <w:marLeft w:val="0"/>
      <w:marRight w:val="0"/>
      <w:marTop w:val="0"/>
      <w:marBottom w:val="0"/>
      <w:divBdr>
        <w:top w:val="none" w:sz="0" w:space="0" w:color="auto"/>
        <w:left w:val="none" w:sz="0" w:space="0" w:color="auto"/>
        <w:bottom w:val="none" w:sz="0" w:space="0" w:color="auto"/>
        <w:right w:val="none" w:sz="0" w:space="0" w:color="auto"/>
      </w:divBdr>
    </w:div>
    <w:div w:id="305936516">
      <w:bodyDiv w:val="1"/>
      <w:marLeft w:val="0"/>
      <w:marRight w:val="0"/>
      <w:marTop w:val="0"/>
      <w:marBottom w:val="0"/>
      <w:divBdr>
        <w:top w:val="none" w:sz="0" w:space="0" w:color="auto"/>
        <w:left w:val="none" w:sz="0" w:space="0" w:color="auto"/>
        <w:bottom w:val="none" w:sz="0" w:space="0" w:color="auto"/>
        <w:right w:val="none" w:sz="0" w:space="0" w:color="auto"/>
      </w:divBdr>
    </w:div>
    <w:div w:id="305941837">
      <w:bodyDiv w:val="1"/>
      <w:marLeft w:val="0"/>
      <w:marRight w:val="0"/>
      <w:marTop w:val="0"/>
      <w:marBottom w:val="0"/>
      <w:divBdr>
        <w:top w:val="none" w:sz="0" w:space="0" w:color="auto"/>
        <w:left w:val="none" w:sz="0" w:space="0" w:color="auto"/>
        <w:bottom w:val="none" w:sz="0" w:space="0" w:color="auto"/>
        <w:right w:val="none" w:sz="0" w:space="0" w:color="auto"/>
      </w:divBdr>
      <w:divsChild>
        <w:div w:id="1843667284">
          <w:marLeft w:val="0"/>
          <w:marRight w:val="0"/>
          <w:marTop w:val="0"/>
          <w:marBottom w:val="0"/>
          <w:divBdr>
            <w:top w:val="none" w:sz="0" w:space="0" w:color="auto"/>
            <w:left w:val="none" w:sz="0" w:space="0" w:color="auto"/>
            <w:bottom w:val="none" w:sz="0" w:space="0" w:color="auto"/>
            <w:right w:val="none" w:sz="0" w:space="0" w:color="auto"/>
          </w:divBdr>
          <w:divsChild>
            <w:div w:id="1167790371">
              <w:marLeft w:val="0"/>
              <w:marRight w:val="0"/>
              <w:marTop w:val="0"/>
              <w:marBottom w:val="0"/>
              <w:divBdr>
                <w:top w:val="none" w:sz="0" w:space="0" w:color="auto"/>
                <w:left w:val="none" w:sz="0" w:space="0" w:color="auto"/>
                <w:bottom w:val="none" w:sz="0" w:space="0" w:color="auto"/>
                <w:right w:val="none" w:sz="0" w:space="0" w:color="auto"/>
              </w:divBdr>
              <w:divsChild>
                <w:div w:id="152647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588123">
          <w:marLeft w:val="0"/>
          <w:marRight w:val="0"/>
          <w:marTop w:val="0"/>
          <w:marBottom w:val="0"/>
          <w:divBdr>
            <w:top w:val="none" w:sz="0" w:space="0" w:color="auto"/>
            <w:left w:val="none" w:sz="0" w:space="0" w:color="auto"/>
            <w:bottom w:val="none" w:sz="0" w:space="0" w:color="auto"/>
            <w:right w:val="none" w:sz="0" w:space="0" w:color="auto"/>
          </w:divBdr>
        </w:div>
      </w:divsChild>
    </w:div>
    <w:div w:id="306712665">
      <w:bodyDiv w:val="1"/>
      <w:marLeft w:val="0"/>
      <w:marRight w:val="0"/>
      <w:marTop w:val="0"/>
      <w:marBottom w:val="0"/>
      <w:divBdr>
        <w:top w:val="none" w:sz="0" w:space="0" w:color="auto"/>
        <w:left w:val="none" w:sz="0" w:space="0" w:color="auto"/>
        <w:bottom w:val="none" w:sz="0" w:space="0" w:color="auto"/>
        <w:right w:val="none" w:sz="0" w:space="0" w:color="auto"/>
      </w:divBdr>
    </w:div>
    <w:div w:id="307785490">
      <w:bodyDiv w:val="1"/>
      <w:marLeft w:val="0"/>
      <w:marRight w:val="0"/>
      <w:marTop w:val="0"/>
      <w:marBottom w:val="0"/>
      <w:divBdr>
        <w:top w:val="none" w:sz="0" w:space="0" w:color="auto"/>
        <w:left w:val="none" w:sz="0" w:space="0" w:color="auto"/>
        <w:bottom w:val="none" w:sz="0" w:space="0" w:color="auto"/>
        <w:right w:val="none" w:sz="0" w:space="0" w:color="auto"/>
      </w:divBdr>
      <w:divsChild>
        <w:div w:id="1199927311">
          <w:marLeft w:val="0"/>
          <w:marRight w:val="0"/>
          <w:marTop w:val="0"/>
          <w:marBottom w:val="0"/>
          <w:divBdr>
            <w:top w:val="none" w:sz="0" w:space="0" w:color="auto"/>
            <w:left w:val="none" w:sz="0" w:space="0" w:color="auto"/>
            <w:bottom w:val="none" w:sz="0" w:space="0" w:color="auto"/>
            <w:right w:val="none" w:sz="0" w:space="0" w:color="auto"/>
          </w:divBdr>
        </w:div>
        <w:div w:id="1331981551">
          <w:marLeft w:val="0"/>
          <w:marRight w:val="0"/>
          <w:marTop w:val="0"/>
          <w:marBottom w:val="375"/>
          <w:divBdr>
            <w:top w:val="none" w:sz="0" w:space="0" w:color="auto"/>
            <w:left w:val="none" w:sz="0" w:space="0" w:color="auto"/>
            <w:bottom w:val="none" w:sz="0" w:space="0" w:color="auto"/>
            <w:right w:val="none" w:sz="0" w:space="0" w:color="auto"/>
          </w:divBdr>
          <w:divsChild>
            <w:div w:id="17508734">
              <w:marLeft w:val="0"/>
              <w:marRight w:val="150"/>
              <w:marTop w:val="0"/>
              <w:marBottom w:val="0"/>
              <w:divBdr>
                <w:top w:val="none" w:sz="0" w:space="0" w:color="auto"/>
                <w:left w:val="none" w:sz="0" w:space="0" w:color="auto"/>
                <w:bottom w:val="none" w:sz="0" w:space="0" w:color="auto"/>
                <w:right w:val="none" w:sz="0" w:space="0" w:color="auto"/>
              </w:divBdr>
            </w:div>
          </w:divsChild>
        </w:div>
        <w:div w:id="1811703208">
          <w:marLeft w:val="0"/>
          <w:marRight w:val="0"/>
          <w:marTop w:val="150"/>
          <w:marBottom w:val="150"/>
          <w:divBdr>
            <w:top w:val="single" w:sz="6" w:space="4" w:color="D7D7D7"/>
            <w:left w:val="none" w:sz="0" w:space="0" w:color="auto"/>
            <w:bottom w:val="single" w:sz="6" w:space="4" w:color="D7D7D7"/>
            <w:right w:val="none" w:sz="0" w:space="0" w:color="auto"/>
          </w:divBdr>
        </w:div>
        <w:div w:id="1819415813">
          <w:marLeft w:val="0"/>
          <w:marRight w:val="0"/>
          <w:marTop w:val="0"/>
          <w:marBottom w:val="0"/>
          <w:divBdr>
            <w:top w:val="none" w:sz="0" w:space="0" w:color="auto"/>
            <w:left w:val="none" w:sz="0" w:space="0" w:color="auto"/>
            <w:bottom w:val="none" w:sz="0" w:space="0" w:color="auto"/>
            <w:right w:val="none" w:sz="0" w:space="0" w:color="auto"/>
          </w:divBdr>
        </w:div>
      </w:divsChild>
    </w:div>
    <w:div w:id="307787102">
      <w:bodyDiv w:val="1"/>
      <w:marLeft w:val="0"/>
      <w:marRight w:val="0"/>
      <w:marTop w:val="0"/>
      <w:marBottom w:val="0"/>
      <w:divBdr>
        <w:top w:val="none" w:sz="0" w:space="0" w:color="auto"/>
        <w:left w:val="none" w:sz="0" w:space="0" w:color="auto"/>
        <w:bottom w:val="none" w:sz="0" w:space="0" w:color="auto"/>
        <w:right w:val="none" w:sz="0" w:space="0" w:color="auto"/>
      </w:divBdr>
      <w:divsChild>
        <w:div w:id="1362365461">
          <w:marLeft w:val="0"/>
          <w:marRight w:val="0"/>
          <w:marTop w:val="0"/>
          <w:marBottom w:val="0"/>
          <w:divBdr>
            <w:top w:val="none" w:sz="0" w:space="0" w:color="auto"/>
            <w:left w:val="none" w:sz="0" w:space="0" w:color="auto"/>
            <w:bottom w:val="none" w:sz="0" w:space="0" w:color="auto"/>
            <w:right w:val="none" w:sz="0" w:space="0" w:color="auto"/>
          </w:divBdr>
        </w:div>
      </w:divsChild>
    </w:div>
    <w:div w:id="308749207">
      <w:bodyDiv w:val="1"/>
      <w:marLeft w:val="0"/>
      <w:marRight w:val="0"/>
      <w:marTop w:val="0"/>
      <w:marBottom w:val="0"/>
      <w:divBdr>
        <w:top w:val="none" w:sz="0" w:space="0" w:color="auto"/>
        <w:left w:val="none" w:sz="0" w:space="0" w:color="auto"/>
        <w:bottom w:val="none" w:sz="0" w:space="0" w:color="auto"/>
        <w:right w:val="none" w:sz="0" w:space="0" w:color="auto"/>
      </w:divBdr>
      <w:divsChild>
        <w:div w:id="1550417736">
          <w:marLeft w:val="0"/>
          <w:marRight w:val="0"/>
          <w:marTop w:val="0"/>
          <w:marBottom w:val="0"/>
          <w:divBdr>
            <w:top w:val="none" w:sz="0" w:space="0" w:color="auto"/>
            <w:left w:val="none" w:sz="0" w:space="0" w:color="auto"/>
            <w:bottom w:val="none" w:sz="0" w:space="0" w:color="auto"/>
            <w:right w:val="none" w:sz="0" w:space="0" w:color="auto"/>
          </w:divBdr>
          <w:divsChild>
            <w:div w:id="217282280">
              <w:marLeft w:val="0"/>
              <w:marRight w:val="0"/>
              <w:marTop w:val="0"/>
              <w:marBottom w:val="0"/>
              <w:divBdr>
                <w:top w:val="none" w:sz="0" w:space="0" w:color="auto"/>
                <w:left w:val="none" w:sz="0" w:space="0" w:color="auto"/>
                <w:bottom w:val="none" w:sz="0" w:space="0" w:color="auto"/>
                <w:right w:val="none" w:sz="0" w:space="0" w:color="auto"/>
              </w:divBdr>
              <w:divsChild>
                <w:div w:id="628824837">
                  <w:marLeft w:val="0"/>
                  <w:marRight w:val="0"/>
                  <w:marTop w:val="0"/>
                  <w:marBottom w:val="0"/>
                  <w:divBdr>
                    <w:top w:val="none" w:sz="0" w:space="0" w:color="auto"/>
                    <w:left w:val="none" w:sz="0" w:space="0" w:color="auto"/>
                    <w:bottom w:val="none" w:sz="0" w:space="0" w:color="auto"/>
                    <w:right w:val="none" w:sz="0" w:space="0" w:color="auto"/>
                  </w:divBdr>
                  <w:divsChild>
                    <w:div w:id="41371644">
                      <w:marLeft w:val="0"/>
                      <w:marRight w:val="0"/>
                      <w:marTop w:val="0"/>
                      <w:marBottom w:val="0"/>
                      <w:divBdr>
                        <w:top w:val="none" w:sz="0" w:space="0" w:color="auto"/>
                        <w:left w:val="none" w:sz="0" w:space="0" w:color="auto"/>
                        <w:bottom w:val="none" w:sz="0" w:space="0" w:color="auto"/>
                        <w:right w:val="none" w:sz="0" w:space="0" w:color="auto"/>
                      </w:divBdr>
                      <w:divsChild>
                        <w:div w:id="1738554789">
                          <w:marLeft w:val="0"/>
                          <w:marRight w:val="0"/>
                          <w:marTop w:val="0"/>
                          <w:marBottom w:val="0"/>
                          <w:divBdr>
                            <w:top w:val="none" w:sz="0" w:space="0" w:color="auto"/>
                            <w:left w:val="none" w:sz="0" w:space="0" w:color="auto"/>
                            <w:bottom w:val="none" w:sz="0" w:space="0" w:color="auto"/>
                            <w:right w:val="none" w:sz="0" w:space="0" w:color="auto"/>
                          </w:divBdr>
                        </w:div>
                        <w:div w:id="1802262210">
                          <w:marLeft w:val="0"/>
                          <w:marRight w:val="0"/>
                          <w:marTop w:val="0"/>
                          <w:marBottom w:val="0"/>
                          <w:divBdr>
                            <w:top w:val="none" w:sz="0" w:space="0" w:color="auto"/>
                            <w:left w:val="none" w:sz="0" w:space="0" w:color="auto"/>
                            <w:bottom w:val="none" w:sz="0" w:space="0" w:color="auto"/>
                            <w:right w:val="none" w:sz="0" w:space="0" w:color="auto"/>
                          </w:divBdr>
                        </w:div>
                      </w:divsChild>
                    </w:div>
                    <w:div w:id="1430808557">
                      <w:marLeft w:val="0"/>
                      <w:marRight w:val="0"/>
                      <w:marTop w:val="0"/>
                      <w:marBottom w:val="0"/>
                      <w:divBdr>
                        <w:top w:val="none" w:sz="0" w:space="0" w:color="auto"/>
                        <w:left w:val="none" w:sz="0" w:space="0" w:color="auto"/>
                        <w:bottom w:val="none" w:sz="0" w:space="0" w:color="auto"/>
                        <w:right w:val="none" w:sz="0" w:space="0" w:color="auto"/>
                      </w:divBdr>
                      <w:divsChild>
                        <w:div w:id="544607645">
                          <w:marLeft w:val="0"/>
                          <w:marRight w:val="0"/>
                          <w:marTop w:val="0"/>
                          <w:marBottom w:val="0"/>
                          <w:divBdr>
                            <w:top w:val="none" w:sz="0" w:space="0" w:color="auto"/>
                            <w:left w:val="none" w:sz="0" w:space="0" w:color="auto"/>
                            <w:bottom w:val="none" w:sz="0" w:space="0" w:color="auto"/>
                            <w:right w:val="none" w:sz="0" w:space="0" w:color="auto"/>
                          </w:divBdr>
                        </w:div>
                        <w:div w:id="133498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9987973">
      <w:bodyDiv w:val="1"/>
      <w:marLeft w:val="0"/>
      <w:marRight w:val="0"/>
      <w:marTop w:val="0"/>
      <w:marBottom w:val="0"/>
      <w:divBdr>
        <w:top w:val="none" w:sz="0" w:space="0" w:color="auto"/>
        <w:left w:val="none" w:sz="0" w:space="0" w:color="auto"/>
        <w:bottom w:val="none" w:sz="0" w:space="0" w:color="auto"/>
        <w:right w:val="none" w:sz="0" w:space="0" w:color="auto"/>
      </w:divBdr>
      <w:divsChild>
        <w:div w:id="455106944">
          <w:marLeft w:val="0"/>
          <w:marRight w:val="0"/>
          <w:marTop w:val="0"/>
          <w:marBottom w:val="0"/>
          <w:divBdr>
            <w:top w:val="none" w:sz="0" w:space="0" w:color="auto"/>
            <w:left w:val="none" w:sz="0" w:space="0" w:color="auto"/>
            <w:bottom w:val="none" w:sz="0" w:space="0" w:color="auto"/>
            <w:right w:val="none" w:sz="0" w:space="0" w:color="auto"/>
          </w:divBdr>
        </w:div>
        <w:div w:id="1956322500">
          <w:marLeft w:val="0"/>
          <w:marRight w:val="0"/>
          <w:marTop w:val="0"/>
          <w:marBottom w:val="0"/>
          <w:divBdr>
            <w:top w:val="none" w:sz="0" w:space="0" w:color="auto"/>
            <w:left w:val="none" w:sz="0" w:space="0" w:color="auto"/>
            <w:bottom w:val="none" w:sz="0" w:space="0" w:color="auto"/>
            <w:right w:val="none" w:sz="0" w:space="0" w:color="auto"/>
          </w:divBdr>
          <w:divsChild>
            <w:div w:id="44801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791202">
      <w:bodyDiv w:val="1"/>
      <w:marLeft w:val="0"/>
      <w:marRight w:val="0"/>
      <w:marTop w:val="0"/>
      <w:marBottom w:val="0"/>
      <w:divBdr>
        <w:top w:val="none" w:sz="0" w:space="0" w:color="auto"/>
        <w:left w:val="none" w:sz="0" w:space="0" w:color="auto"/>
        <w:bottom w:val="none" w:sz="0" w:space="0" w:color="auto"/>
        <w:right w:val="none" w:sz="0" w:space="0" w:color="auto"/>
      </w:divBdr>
      <w:divsChild>
        <w:div w:id="221991245">
          <w:marLeft w:val="0"/>
          <w:marRight w:val="0"/>
          <w:marTop w:val="0"/>
          <w:marBottom w:val="0"/>
          <w:divBdr>
            <w:top w:val="none" w:sz="0" w:space="0" w:color="auto"/>
            <w:left w:val="none" w:sz="0" w:space="0" w:color="auto"/>
            <w:bottom w:val="none" w:sz="0" w:space="0" w:color="auto"/>
            <w:right w:val="none" w:sz="0" w:space="0" w:color="auto"/>
          </w:divBdr>
          <w:divsChild>
            <w:div w:id="832989352">
              <w:marLeft w:val="0"/>
              <w:marRight w:val="0"/>
              <w:marTop w:val="0"/>
              <w:marBottom w:val="0"/>
              <w:divBdr>
                <w:top w:val="none" w:sz="0" w:space="0" w:color="auto"/>
                <w:left w:val="none" w:sz="0" w:space="0" w:color="auto"/>
                <w:bottom w:val="none" w:sz="0" w:space="0" w:color="auto"/>
                <w:right w:val="none" w:sz="0" w:space="0" w:color="auto"/>
              </w:divBdr>
              <w:divsChild>
                <w:div w:id="1600290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838027">
      <w:bodyDiv w:val="1"/>
      <w:marLeft w:val="0"/>
      <w:marRight w:val="0"/>
      <w:marTop w:val="0"/>
      <w:marBottom w:val="0"/>
      <w:divBdr>
        <w:top w:val="none" w:sz="0" w:space="0" w:color="auto"/>
        <w:left w:val="none" w:sz="0" w:space="0" w:color="auto"/>
        <w:bottom w:val="none" w:sz="0" w:space="0" w:color="auto"/>
        <w:right w:val="none" w:sz="0" w:space="0" w:color="auto"/>
      </w:divBdr>
      <w:divsChild>
        <w:div w:id="503398795">
          <w:marLeft w:val="0"/>
          <w:marRight w:val="0"/>
          <w:marTop w:val="0"/>
          <w:marBottom w:val="0"/>
          <w:divBdr>
            <w:top w:val="none" w:sz="0" w:space="0" w:color="auto"/>
            <w:left w:val="none" w:sz="0" w:space="0" w:color="auto"/>
            <w:bottom w:val="none" w:sz="0" w:space="0" w:color="auto"/>
            <w:right w:val="none" w:sz="0" w:space="0" w:color="auto"/>
          </w:divBdr>
        </w:div>
        <w:div w:id="559941074">
          <w:marLeft w:val="0"/>
          <w:marRight w:val="0"/>
          <w:marTop w:val="0"/>
          <w:marBottom w:val="0"/>
          <w:divBdr>
            <w:top w:val="none" w:sz="0" w:space="0" w:color="auto"/>
            <w:left w:val="none" w:sz="0" w:space="0" w:color="auto"/>
            <w:bottom w:val="none" w:sz="0" w:space="0" w:color="auto"/>
            <w:right w:val="none" w:sz="0" w:space="0" w:color="auto"/>
          </w:divBdr>
        </w:div>
      </w:divsChild>
    </w:div>
    <w:div w:id="311065776">
      <w:bodyDiv w:val="1"/>
      <w:marLeft w:val="0"/>
      <w:marRight w:val="0"/>
      <w:marTop w:val="0"/>
      <w:marBottom w:val="0"/>
      <w:divBdr>
        <w:top w:val="none" w:sz="0" w:space="0" w:color="auto"/>
        <w:left w:val="none" w:sz="0" w:space="0" w:color="auto"/>
        <w:bottom w:val="none" w:sz="0" w:space="0" w:color="auto"/>
        <w:right w:val="none" w:sz="0" w:space="0" w:color="auto"/>
      </w:divBdr>
      <w:divsChild>
        <w:div w:id="656150953">
          <w:marLeft w:val="0"/>
          <w:marRight w:val="0"/>
          <w:marTop w:val="0"/>
          <w:marBottom w:val="0"/>
          <w:divBdr>
            <w:top w:val="none" w:sz="0" w:space="0" w:color="auto"/>
            <w:left w:val="none" w:sz="0" w:space="0" w:color="auto"/>
            <w:bottom w:val="none" w:sz="0" w:space="0" w:color="auto"/>
            <w:right w:val="none" w:sz="0" w:space="0" w:color="auto"/>
          </w:divBdr>
        </w:div>
        <w:div w:id="1553998681">
          <w:marLeft w:val="0"/>
          <w:marRight w:val="0"/>
          <w:marTop w:val="0"/>
          <w:marBottom w:val="0"/>
          <w:divBdr>
            <w:top w:val="none" w:sz="0" w:space="0" w:color="auto"/>
            <w:left w:val="none" w:sz="0" w:space="0" w:color="auto"/>
            <w:bottom w:val="none" w:sz="0" w:space="0" w:color="auto"/>
            <w:right w:val="none" w:sz="0" w:space="0" w:color="auto"/>
          </w:divBdr>
          <w:divsChild>
            <w:div w:id="723025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521749">
      <w:bodyDiv w:val="1"/>
      <w:marLeft w:val="0"/>
      <w:marRight w:val="0"/>
      <w:marTop w:val="0"/>
      <w:marBottom w:val="0"/>
      <w:divBdr>
        <w:top w:val="none" w:sz="0" w:space="0" w:color="auto"/>
        <w:left w:val="none" w:sz="0" w:space="0" w:color="auto"/>
        <w:bottom w:val="none" w:sz="0" w:space="0" w:color="auto"/>
        <w:right w:val="none" w:sz="0" w:space="0" w:color="auto"/>
      </w:divBdr>
      <w:divsChild>
        <w:div w:id="258949655">
          <w:marLeft w:val="0"/>
          <w:marRight w:val="0"/>
          <w:marTop w:val="0"/>
          <w:marBottom w:val="0"/>
          <w:divBdr>
            <w:top w:val="none" w:sz="0" w:space="0" w:color="auto"/>
            <w:left w:val="none" w:sz="0" w:space="0" w:color="auto"/>
            <w:bottom w:val="none" w:sz="0" w:space="0" w:color="auto"/>
            <w:right w:val="none" w:sz="0" w:space="0" w:color="auto"/>
          </w:divBdr>
        </w:div>
      </w:divsChild>
    </w:div>
    <w:div w:id="311836527">
      <w:bodyDiv w:val="1"/>
      <w:marLeft w:val="0"/>
      <w:marRight w:val="0"/>
      <w:marTop w:val="0"/>
      <w:marBottom w:val="0"/>
      <w:divBdr>
        <w:top w:val="none" w:sz="0" w:space="0" w:color="auto"/>
        <w:left w:val="none" w:sz="0" w:space="0" w:color="auto"/>
        <w:bottom w:val="none" w:sz="0" w:space="0" w:color="auto"/>
        <w:right w:val="none" w:sz="0" w:space="0" w:color="auto"/>
      </w:divBdr>
    </w:div>
    <w:div w:id="311980684">
      <w:bodyDiv w:val="1"/>
      <w:marLeft w:val="0"/>
      <w:marRight w:val="0"/>
      <w:marTop w:val="0"/>
      <w:marBottom w:val="0"/>
      <w:divBdr>
        <w:top w:val="none" w:sz="0" w:space="0" w:color="auto"/>
        <w:left w:val="none" w:sz="0" w:space="0" w:color="auto"/>
        <w:bottom w:val="none" w:sz="0" w:space="0" w:color="auto"/>
        <w:right w:val="none" w:sz="0" w:space="0" w:color="auto"/>
      </w:divBdr>
      <w:divsChild>
        <w:div w:id="912852482">
          <w:marLeft w:val="0"/>
          <w:marRight w:val="0"/>
          <w:marTop w:val="0"/>
          <w:marBottom w:val="0"/>
          <w:divBdr>
            <w:top w:val="none" w:sz="0" w:space="0" w:color="auto"/>
            <w:left w:val="none" w:sz="0" w:space="0" w:color="auto"/>
            <w:bottom w:val="none" w:sz="0" w:space="0" w:color="auto"/>
            <w:right w:val="none" w:sz="0" w:space="0" w:color="auto"/>
          </w:divBdr>
          <w:divsChild>
            <w:div w:id="127820441">
              <w:marLeft w:val="0"/>
              <w:marRight w:val="0"/>
              <w:marTop w:val="0"/>
              <w:marBottom w:val="0"/>
              <w:divBdr>
                <w:top w:val="none" w:sz="0" w:space="0" w:color="auto"/>
                <w:left w:val="none" w:sz="0" w:space="0" w:color="auto"/>
                <w:bottom w:val="none" w:sz="0" w:space="0" w:color="auto"/>
                <w:right w:val="none" w:sz="0" w:space="0" w:color="auto"/>
              </w:divBdr>
              <w:divsChild>
                <w:div w:id="2049721432">
                  <w:marLeft w:val="0"/>
                  <w:marRight w:val="0"/>
                  <w:marTop w:val="0"/>
                  <w:marBottom w:val="0"/>
                  <w:divBdr>
                    <w:top w:val="none" w:sz="0" w:space="0" w:color="auto"/>
                    <w:left w:val="none" w:sz="0" w:space="0" w:color="auto"/>
                    <w:bottom w:val="none" w:sz="0" w:space="0" w:color="auto"/>
                    <w:right w:val="none" w:sz="0" w:space="0" w:color="auto"/>
                  </w:divBdr>
                  <w:divsChild>
                    <w:div w:id="109655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402181">
          <w:marLeft w:val="0"/>
          <w:marRight w:val="0"/>
          <w:marTop w:val="0"/>
          <w:marBottom w:val="0"/>
          <w:divBdr>
            <w:top w:val="none" w:sz="0" w:space="0" w:color="auto"/>
            <w:left w:val="none" w:sz="0" w:space="0" w:color="auto"/>
            <w:bottom w:val="none" w:sz="0" w:space="0" w:color="auto"/>
            <w:right w:val="none" w:sz="0" w:space="0" w:color="auto"/>
          </w:divBdr>
          <w:divsChild>
            <w:div w:id="802189814">
              <w:marLeft w:val="0"/>
              <w:marRight w:val="0"/>
              <w:marTop w:val="0"/>
              <w:marBottom w:val="0"/>
              <w:divBdr>
                <w:top w:val="none" w:sz="0" w:space="0" w:color="auto"/>
                <w:left w:val="none" w:sz="0" w:space="0" w:color="auto"/>
                <w:bottom w:val="none" w:sz="0" w:space="0" w:color="auto"/>
                <w:right w:val="none" w:sz="0" w:space="0" w:color="auto"/>
              </w:divBdr>
              <w:divsChild>
                <w:div w:id="497815928">
                  <w:marLeft w:val="0"/>
                  <w:marRight w:val="0"/>
                  <w:marTop w:val="0"/>
                  <w:marBottom w:val="0"/>
                  <w:divBdr>
                    <w:top w:val="none" w:sz="0" w:space="0" w:color="auto"/>
                    <w:left w:val="none" w:sz="0" w:space="0" w:color="auto"/>
                    <w:bottom w:val="none" w:sz="0" w:space="0" w:color="auto"/>
                    <w:right w:val="none" w:sz="0" w:space="0" w:color="auto"/>
                  </w:divBdr>
                  <w:divsChild>
                    <w:div w:id="1850555597">
                      <w:marLeft w:val="0"/>
                      <w:marRight w:val="0"/>
                      <w:marTop w:val="0"/>
                      <w:marBottom w:val="0"/>
                      <w:divBdr>
                        <w:top w:val="none" w:sz="0" w:space="0" w:color="auto"/>
                        <w:left w:val="none" w:sz="0" w:space="0" w:color="auto"/>
                        <w:bottom w:val="none" w:sz="0" w:space="0" w:color="auto"/>
                        <w:right w:val="none" w:sz="0" w:space="0" w:color="auto"/>
                      </w:divBdr>
                      <w:divsChild>
                        <w:div w:id="365956750">
                          <w:marLeft w:val="0"/>
                          <w:marRight w:val="0"/>
                          <w:marTop w:val="0"/>
                          <w:marBottom w:val="0"/>
                          <w:divBdr>
                            <w:top w:val="none" w:sz="0" w:space="0" w:color="auto"/>
                            <w:left w:val="none" w:sz="0" w:space="0" w:color="auto"/>
                            <w:bottom w:val="none" w:sz="0" w:space="0" w:color="auto"/>
                            <w:right w:val="none" w:sz="0" w:space="0" w:color="auto"/>
                          </w:divBdr>
                          <w:divsChild>
                            <w:div w:id="48097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2099145">
      <w:bodyDiv w:val="1"/>
      <w:marLeft w:val="0"/>
      <w:marRight w:val="0"/>
      <w:marTop w:val="0"/>
      <w:marBottom w:val="0"/>
      <w:divBdr>
        <w:top w:val="none" w:sz="0" w:space="0" w:color="auto"/>
        <w:left w:val="none" w:sz="0" w:space="0" w:color="auto"/>
        <w:bottom w:val="none" w:sz="0" w:space="0" w:color="auto"/>
        <w:right w:val="none" w:sz="0" w:space="0" w:color="auto"/>
      </w:divBdr>
      <w:divsChild>
        <w:div w:id="467287599">
          <w:marLeft w:val="0"/>
          <w:marRight w:val="0"/>
          <w:marTop w:val="0"/>
          <w:marBottom w:val="0"/>
          <w:divBdr>
            <w:top w:val="none" w:sz="0" w:space="0" w:color="auto"/>
            <w:left w:val="none" w:sz="0" w:space="0" w:color="auto"/>
            <w:bottom w:val="none" w:sz="0" w:space="0" w:color="auto"/>
            <w:right w:val="none" w:sz="0" w:space="0" w:color="auto"/>
          </w:divBdr>
        </w:div>
        <w:div w:id="598635742">
          <w:marLeft w:val="0"/>
          <w:marRight w:val="0"/>
          <w:marTop w:val="0"/>
          <w:marBottom w:val="0"/>
          <w:divBdr>
            <w:top w:val="none" w:sz="0" w:space="0" w:color="auto"/>
            <w:left w:val="none" w:sz="0" w:space="0" w:color="auto"/>
            <w:bottom w:val="none" w:sz="0" w:space="0" w:color="auto"/>
            <w:right w:val="none" w:sz="0" w:space="0" w:color="auto"/>
          </w:divBdr>
        </w:div>
        <w:div w:id="1208880657">
          <w:marLeft w:val="0"/>
          <w:marRight w:val="0"/>
          <w:marTop w:val="0"/>
          <w:marBottom w:val="0"/>
          <w:divBdr>
            <w:top w:val="none" w:sz="0" w:space="0" w:color="auto"/>
            <w:left w:val="none" w:sz="0" w:space="0" w:color="auto"/>
            <w:bottom w:val="none" w:sz="0" w:space="0" w:color="auto"/>
            <w:right w:val="none" w:sz="0" w:space="0" w:color="auto"/>
          </w:divBdr>
        </w:div>
      </w:divsChild>
    </w:div>
    <w:div w:id="312762939">
      <w:bodyDiv w:val="1"/>
      <w:marLeft w:val="0"/>
      <w:marRight w:val="0"/>
      <w:marTop w:val="0"/>
      <w:marBottom w:val="0"/>
      <w:divBdr>
        <w:top w:val="none" w:sz="0" w:space="0" w:color="auto"/>
        <w:left w:val="none" w:sz="0" w:space="0" w:color="auto"/>
        <w:bottom w:val="none" w:sz="0" w:space="0" w:color="auto"/>
        <w:right w:val="none" w:sz="0" w:space="0" w:color="auto"/>
      </w:divBdr>
      <w:divsChild>
        <w:div w:id="285620515">
          <w:marLeft w:val="0"/>
          <w:marRight w:val="0"/>
          <w:marTop w:val="0"/>
          <w:marBottom w:val="0"/>
          <w:divBdr>
            <w:top w:val="none" w:sz="0" w:space="0" w:color="auto"/>
            <w:left w:val="none" w:sz="0" w:space="0" w:color="auto"/>
            <w:bottom w:val="none" w:sz="0" w:space="0" w:color="auto"/>
            <w:right w:val="none" w:sz="0" w:space="0" w:color="auto"/>
          </w:divBdr>
          <w:divsChild>
            <w:div w:id="1887528911">
              <w:marLeft w:val="0"/>
              <w:marRight w:val="0"/>
              <w:marTop w:val="0"/>
              <w:marBottom w:val="0"/>
              <w:divBdr>
                <w:top w:val="none" w:sz="0" w:space="0" w:color="auto"/>
                <w:left w:val="none" w:sz="0" w:space="0" w:color="auto"/>
                <w:bottom w:val="none" w:sz="0" w:space="0" w:color="auto"/>
                <w:right w:val="none" w:sz="0" w:space="0" w:color="auto"/>
              </w:divBdr>
              <w:divsChild>
                <w:div w:id="168829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186841">
          <w:marLeft w:val="0"/>
          <w:marRight w:val="0"/>
          <w:marTop w:val="0"/>
          <w:marBottom w:val="0"/>
          <w:divBdr>
            <w:top w:val="none" w:sz="0" w:space="0" w:color="auto"/>
            <w:left w:val="none" w:sz="0" w:space="0" w:color="auto"/>
            <w:bottom w:val="none" w:sz="0" w:space="0" w:color="auto"/>
            <w:right w:val="none" w:sz="0" w:space="0" w:color="auto"/>
          </w:divBdr>
          <w:divsChild>
            <w:div w:id="1451170949">
              <w:marLeft w:val="0"/>
              <w:marRight w:val="0"/>
              <w:marTop w:val="0"/>
              <w:marBottom w:val="0"/>
              <w:divBdr>
                <w:top w:val="none" w:sz="0" w:space="0" w:color="auto"/>
                <w:left w:val="none" w:sz="0" w:space="0" w:color="auto"/>
                <w:bottom w:val="none" w:sz="0" w:space="0" w:color="auto"/>
                <w:right w:val="none" w:sz="0" w:space="0" w:color="auto"/>
              </w:divBdr>
              <w:divsChild>
                <w:div w:id="354699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418182">
      <w:bodyDiv w:val="1"/>
      <w:marLeft w:val="0"/>
      <w:marRight w:val="0"/>
      <w:marTop w:val="0"/>
      <w:marBottom w:val="0"/>
      <w:divBdr>
        <w:top w:val="none" w:sz="0" w:space="0" w:color="auto"/>
        <w:left w:val="none" w:sz="0" w:space="0" w:color="auto"/>
        <w:bottom w:val="none" w:sz="0" w:space="0" w:color="auto"/>
        <w:right w:val="none" w:sz="0" w:space="0" w:color="auto"/>
      </w:divBdr>
      <w:divsChild>
        <w:div w:id="17854375">
          <w:marLeft w:val="0"/>
          <w:marRight w:val="0"/>
          <w:marTop w:val="0"/>
          <w:marBottom w:val="0"/>
          <w:divBdr>
            <w:top w:val="none" w:sz="0" w:space="0" w:color="auto"/>
            <w:left w:val="none" w:sz="0" w:space="0" w:color="auto"/>
            <w:bottom w:val="none" w:sz="0" w:space="0" w:color="auto"/>
            <w:right w:val="none" w:sz="0" w:space="0" w:color="auto"/>
          </w:divBdr>
        </w:div>
        <w:div w:id="814182681">
          <w:marLeft w:val="0"/>
          <w:marRight w:val="0"/>
          <w:marTop w:val="150"/>
          <w:marBottom w:val="150"/>
          <w:divBdr>
            <w:top w:val="single" w:sz="6" w:space="4" w:color="D7D7D7"/>
            <w:left w:val="none" w:sz="0" w:space="0" w:color="auto"/>
            <w:bottom w:val="single" w:sz="6" w:space="4" w:color="D7D7D7"/>
            <w:right w:val="none" w:sz="0" w:space="0" w:color="auto"/>
          </w:divBdr>
        </w:div>
        <w:div w:id="1088886306">
          <w:marLeft w:val="0"/>
          <w:marRight w:val="0"/>
          <w:marTop w:val="0"/>
          <w:marBottom w:val="0"/>
          <w:divBdr>
            <w:top w:val="none" w:sz="0" w:space="0" w:color="auto"/>
            <w:left w:val="none" w:sz="0" w:space="0" w:color="auto"/>
            <w:bottom w:val="none" w:sz="0" w:space="0" w:color="auto"/>
            <w:right w:val="none" w:sz="0" w:space="0" w:color="auto"/>
          </w:divBdr>
        </w:div>
      </w:divsChild>
    </w:div>
    <w:div w:id="313535406">
      <w:bodyDiv w:val="1"/>
      <w:marLeft w:val="0"/>
      <w:marRight w:val="0"/>
      <w:marTop w:val="0"/>
      <w:marBottom w:val="0"/>
      <w:divBdr>
        <w:top w:val="none" w:sz="0" w:space="0" w:color="auto"/>
        <w:left w:val="none" w:sz="0" w:space="0" w:color="auto"/>
        <w:bottom w:val="none" w:sz="0" w:space="0" w:color="auto"/>
        <w:right w:val="none" w:sz="0" w:space="0" w:color="auto"/>
      </w:divBdr>
      <w:divsChild>
        <w:div w:id="646209193">
          <w:marLeft w:val="0"/>
          <w:marRight w:val="0"/>
          <w:marTop w:val="0"/>
          <w:marBottom w:val="0"/>
          <w:divBdr>
            <w:top w:val="none" w:sz="0" w:space="0" w:color="auto"/>
            <w:left w:val="none" w:sz="0" w:space="0" w:color="auto"/>
            <w:bottom w:val="none" w:sz="0" w:space="0" w:color="auto"/>
            <w:right w:val="none" w:sz="0" w:space="0" w:color="auto"/>
          </w:divBdr>
        </w:div>
        <w:div w:id="1091775206">
          <w:marLeft w:val="0"/>
          <w:marRight w:val="0"/>
          <w:marTop w:val="0"/>
          <w:marBottom w:val="0"/>
          <w:divBdr>
            <w:top w:val="none" w:sz="0" w:space="0" w:color="auto"/>
            <w:left w:val="none" w:sz="0" w:space="0" w:color="auto"/>
            <w:bottom w:val="none" w:sz="0" w:space="0" w:color="auto"/>
            <w:right w:val="none" w:sz="0" w:space="0" w:color="auto"/>
          </w:divBdr>
          <w:divsChild>
            <w:div w:id="143956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266434">
      <w:bodyDiv w:val="1"/>
      <w:marLeft w:val="0"/>
      <w:marRight w:val="0"/>
      <w:marTop w:val="0"/>
      <w:marBottom w:val="0"/>
      <w:divBdr>
        <w:top w:val="none" w:sz="0" w:space="0" w:color="auto"/>
        <w:left w:val="none" w:sz="0" w:space="0" w:color="auto"/>
        <w:bottom w:val="none" w:sz="0" w:space="0" w:color="auto"/>
        <w:right w:val="none" w:sz="0" w:space="0" w:color="auto"/>
      </w:divBdr>
      <w:divsChild>
        <w:div w:id="67651676">
          <w:marLeft w:val="0"/>
          <w:marRight w:val="0"/>
          <w:marTop w:val="0"/>
          <w:marBottom w:val="0"/>
          <w:divBdr>
            <w:top w:val="none" w:sz="0" w:space="0" w:color="auto"/>
            <w:left w:val="none" w:sz="0" w:space="0" w:color="auto"/>
            <w:bottom w:val="none" w:sz="0" w:space="0" w:color="auto"/>
            <w:right w:val="none" w:sz="0" w:space="0" w:color="auto"/>
          </w:divBdr>
        </w:div>
      </w:divsChild>
    </w:div>
    <w:div w:id="314795495">
      <w:bodyDiv w:val="1"/>
      <w:marLeft w:val="0"/>
      <w:marRight w:val="0"/>
      <w:marTop w:val="0"/>
      <w:marBottom w:val="0"/>
      <w:divBdr>
        <w:top w:val="none" w:sz="0" w:space="0" w:color="auto"/>
        <w:left w:val="none" w:sz="0" w:space="0" w:color="auto"/>
        <w:bottom w:val="none" w:sz="0" w:space="0" w:color="auto"/>
        <w:right w:val="none" w:sz="0" w:space="0" w:color="auto"/>
      </w:divBdr>
      <w:divsChild>
        <w:div w:id="1325865015">
          <w:marLeft w:val="0"/>
          <w:marRight w:val="0"/>
          <w:marTop w:val="150"/>
          <w:marBottom w:val="0"/>
          <w:divBdr>
            <w:top w:val="none" w:sz="0" w:space="0" w:color="auto"/>
            <w:left w:val="none" w:sz="0" w:space="0" w:color="auto"/>
            <w:bottom w:val="none" w:sz="0" w:space="0" w:color="auto"/>
            <w:right w:val="none" w:sz="0" w:space="0" w:color="auto"/>
          </w:divBdr>
        </w:div>
      </w:divsChild>
    </w:div>
    <w:div w:id="314841535">
      <w:bodyDiv w:val="1"/>
      <w:marLeft w:val="0"/>
      <w:marRight w:val="0"/>
      <w:marTop w:val="0"/>
      <w:marBottom w:val="0"/>
      <w:divBdr>
        <w:top w:val="none" w:sz="0" w:space="0" w:color="auto"/>
        <w:left w:val="none" w:sz="0" w:space="0" w:color="auto"/>
        <w:bottom w:val="none" w:sz="0" w:space="0" w:color="auto"/>
        <w:right w:val="none" w:sz="0" w:space="0" w:color="auto"/>
      </w:divBdr>
    </w:div>
    <w:div w:id="315568458">
      <w:bodyDiv w:val="1"/>
      <w:marLeft w:val="0"/>
      <w:marRight w:val="0"/>
      <w:marTop w:val="0"/>
      <w:marBottom w:val="0"/>
      <w:divBdr>
        <w:top w:val="none" w:sz="0" w:space="0" w:color="auto"/>
        <w:left w:val="none" w:sz="0" w:space="0" w:color="auto"/>
        <w:bottom w:val="none" w:sz="0" w:space="0" w:color="auto"/>
        <w:right w:val="none" w:sz="0" w:space="0" w:color="auto"/>
      </w:divBdr>
      <w:divsChild>
        <w:div w:id="438718984">
          <w:marLeft w:val="0"/>
          <w:marRight w:val="0"/>
          <w:marTop w:val="0"/>
          <w:marBottom w:val="0"/>
          <w:divBdr>
            <w:top w:val="none" w:sz="0" w:space="0" w:color="auto"/>
            <w:left w:val="none" w:sz="0" w:space="0" w:color="auto"/>
            <w:bottom w:val="none" w:sz="0" w:space="0" w:color="auto"/>
            <w:right w:val="none" w:sz="0" w:space="0" w:color="auto"/>
          </w:divBdr>
          <w:divsChild>
            <w:div w:id="1194926233">
              <w:marLeft w:val="0"/>
              <w:marRight w:val="0"/>
              <w:marTop w:val="0"/>
              <w:marBottom w:val="0"/>
              <w:divBdr>
                <w:top w:val="none" w:sz="0" w:space="0" w:color="auto"/>
                <w:left w:val="none" w:sz="0" w:space="0" w:color="auto"/>
                <w:bottom w:val="none" w:sz="0" w:space="0" w:color="auto"/>
                <w:right w:val="none" w:sz="0" w:space="0" w:color="auto"/>
              </w:divBdr>
              <w:divsChild>
                <w:div w:id="29460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574793">
      <w:bodyDiv w:val="1"/>
      <w:marLeft w:val="0"/>
      <w:marRight w:val="0"/>
      <w:marTop w:val="0"/>
      <w:marBottom w:val="0"/>
      <w:divBdr>
        <w:top w:val="none" w:sz="0" w:space="0" w:color="auto"/>
        <w:left w:val="none" w:sz="0" w:space="0" w:color="auto"/>
        <w:bottom w:val="none" w:sz="0" w:space="0" w:color="auto"/>
        <w:right w:val="none" w:sz="0" w:space="0" w:color="auto"/>
      </w:divBdr>
      <w:divsChild>
        <w:div w:id="386613520">
          <w:marLeft w:val="0"/>
          <w:marRight w:val="0"/>
          <w:marTop w:val="0"/>
          <w:marBottom w:val="0"/>
          <w:divBdr>
            <w:top w:val="none" w:sz="0" w:space="0" w:color="auto"/>
            <w:left w:val="none" w:sz="0" w:space="0" w:color="auto"/>
            <w:bottom w:val="none" w:sz="0" w:space="0" w:color="auto"/>
            <w:right w:val="none" w:sz="0" w:space="0" w:color="auto"/>
          </w:divBdr>
        </w:div>
      </w:divsChild>
    </w:div>
    <w:div w:id="315693857">
      <w:bodyDiv w:val="1"/>
      <w:marLeft w:val="0"/>
      <w:marRight w:val="0"/>
      <w:marTop w:val="0"/>
      <w:marBottom w:val="0"/>
      <w:divBdr>
        <w:top w:val="none" w:sz="0" w:space="0" w:color="auto"/>
        <w:left w:val="none" w:sz="0" w:space="0" w:color="auto"/>
        <w:bottom w:val="none" w:sz="0" w:space="0" w:color="auto"/>
        <w:right w:val="none" w:sz="0" w:space="0" w:color="auto"/>
      </w:divBdr>
      <w:divsChild>
        <w:div w:id="518739473">
          <w:marLeft w:val="0"/>
          <w:marRight w:val="0"/>
          <w:marTop w:val="0"/>
          <w:marBottom w:val="0"/>
          <w:divBdr>
            <w:top w:val="none" w:sz="0" w:space="0" w:color="auto"/>
            <w:left w:val="none" w:sz="0" w:space="0" w:color="auto"/>
            <w:bottom w:val="none" w:sz="0" w:space="0" w:color="auto"/>
            <w:right w:val="none" w:sz="0" w:space="0" w:color="auto"/>
          </w:divBdr>
          <w:divsChild>
            <w:div w:id="1601832628">
              <w:marLeft w:val="0"/>
              <w:marRight w:val="0"/>
              <w:marTop w:val="0"/>
              <w:marBottom w:val="0"/>
              <w:divBdr>
                <w:top w:val="none" w:sz="0" w:space="0" w:color="auto"/>
                <w:left w:val="none" w:sz="0" w:space="0" w:color="auto"/>
                <w:bottom w:val="none" w:sz="0" w:space="0" w:color="auto"/>
                <w:right w:val="none" w:sz="0" w:space="0" w:color="auto"/>
              </w:divBdr>
            </w:div>
          </w:divsChild>
        </w:div>
        <w:div w:id="1846625288">
          <w:marLeft w:val="0"/>
          <w:marRight w:val="0"/>
          <w:marTop w:val="0"/>
          <w:marBottom w:val="0"/>
          <w:divBdr>
            <w:top w:val="none" w:sz="0" w:space="0" w:color="auto"/>
            <w:left w:val="none" w:sz="0" w:space="0" w:color="auto"/>
            <w:bottom w:val="none" w:sz="0" w:space="0" w:color="auto"/>
            <w:right w:val="none" w:sz="0" w:space="0" w:color="auto"/>
          </w:divBdr>
        </w:div>
      </w:divsChild>
    </w:div>
    <w:div w:id="315838143">
      <w:bodyDiv w:val="1"/>
      <w:marLeft w:val="0"/>
      <w:marRight w:val="0"/>
      <w:marTop w:val="0"/>
      <w:marBottom w:val="0"/>
      <w:divBdr>
        <w:top w:val="none" w:sz="0" w:space="0" w:color="auto"/>
        <w:left w:val="none" w:sz="0" w:space="0" w:color="auto"/>
        <w:bottom w:val="none" w:sz="0" w:space="0" w:color="auto"/>
        <w:right w:val="none" w:sz="0" w:space="0" w:color="auto"/>
      </w:divBdr>
      <w:divsChild>
        <w:div w:id="144974857">
          <w:marLeft w:val="0"/>
          <w:marRight w:val="0"/>
          <w:marTop w:val="0"/>
          <w:marBottom w:val="0"/>
          <w:divBdr>
            <w:top w:val="none" w:sz="0" w:space="0" w:color="auto"/>
            <w:left w:val="none" w:sz="0" w:space="0" w:color="auto"/>
            <w:bottom w:val="none" w:sz="0" w:space="0" w:color="auto"/>
            <w:right w:val="none" w:sz="0" w:space="0" w:color="auto"/>
          </w:divBdr>
          <w:divsChild>
            <w:div w:id="839000510">
              <w:marLeft w:val="0"/>
              <w:marRight w:val="0"/>
              <w:marTop w:val="0"/>
              <w:marBottom w:val="0"/>
              <w:divBdr>
                <w:top w:val="none" w:sz="0" w:space="0" w:color="auto"/>
                <w:left w:val="none" w:sz="0" w:space="0" w:color="auto"/>
                <w:bottom w:val="none" w:sz="0" w:space="0" w:color="auto"/>
                <w:right w:val="none" w:sz="0" w:space="0" w:color="auto"/>
              </w:divBdr>
              <w:divsChild>
                <w:div w:id="1594127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373587">
          <w:marLeft w:val="0"/>
          <w:marRight w:val="0"/>
          <w:marTop w:val="0"/>
          <w:marBottom w:val="0"/>
          <w:divBdr>
            <w:top w:val="none" w:sz="0" w:space="0" w:color="auto"/>
            <w:left w:val="none" w:sz="0" w:space="0" w:color="auto"/>
            <w:bottom w:val="none" w:sz="0" w:space="0" w:color="auto"/>
            <w:right w:val="none" w:sz="0" w:space="0" w:color="auto"/>
          </w:divBdr>
          <w:divsChild>
            <w:div w:id="183327554">
              <w:marLeft w:val="0"/>
              <w:marRight w:val="0"/>
              <w:marTop w:val="0"/>
              <w:marBottom w:val="0"/>
              <w:divBdr>
                <w:top w:val="none" w:sz="0" w:space="0" w:color="auto"/>
                <w:left w:val="none" w:sz="0" w:space="0" w:color="auto"/>
                <w:bottom w:val="none" w:sz="0" w:space="0" w:color="auto"/>
                <w:right w:val="none" w:sz="0" w:space="0" w:color="auto"/>
              </w:divBdr>
              <w:divsChild>
                <w:div w:id="156440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525094">
          <w:marLeft w:val="0"/>
          <w:marRight w:val="0"/>
          <w:marTop w:val="0"/>
          <w:marBottom w:val="0"/>
          <w:divBdr>
            <w:top w:val="none" w:sz="0" w:space="0" w:color="auto"/>
            <w:left w:val="none" w:sz="0" w:space="0" w:color="auto"/>
            <w:bottom w:val="none" w:sz="0" w:space="0" w:color="auto"/>
            <w:right w:val="none" w:sz="0" w:space="0" w:color="auto"/>
          </w:divBdr>
        </w:div>
      </w:divsChild>
    </w:div>
    <w:div w:id="315884513">
      <w:bodyDiv w:val="1"/>
      <w:marLeft w:val="0"/>
      <w:marRight w:val="0"/>
      <w:marTop w:val="0"/>
      <w:marBottom w:val="0"/>
      <w:divBdr>
        <w:top w:val="none" w:sz="0" w:space="0" w:color="auto"/>
        <w:left w:val="none" w:sz="0" w:space="0" w:color="auto"/>
        <w:bottom w:val="none" w:sz="0" w:space="0" w:color="auto"/>
        <w:right w:val="none" w:sz="0" w:space="0" w:color="auto"/>
      </w:divBdr>
      <w:divsChild>
        <w:div w:id="320082492">
          <w:marLeft w:val="0"/>
          <w:marRight w:val="0"/>
          <w:marTop w:val="0"/>
          <w:marBottom w:val="0"/>
          <w:divBdr>
            <w:top w:val="none" w:sz="0" w:space="0" w:color="auto"/>
            <w:left w:val="none" w:sz="0" w:space="0" w:color="auto"/>
            <w:bottom w:val="none" w:sz="0" w:space="0" w:color="auto"/>
            <w:right w:val="none" w:sz="0" w:space="0" w:color="auto"/>
          </w:divBdr>
        </w:div>
        <w:div w:id="1180437242">
          <w:marLeft w:val="0"/>
          <w:marRight w:val="0"/>
          <w:marTop w:val="150"/>
          <w:marBottom w:val="150"/>
          <w:divBdr>
            <w:top w:val="single" w:sz="6" w:space="4" w:color="D7D7D7"/>
            <w:left w:val="none" w:sz="0" w:space="0" w:color="auto"/>
            <w:bottom w:val="single" w:sz="6" w:space="4" w:color="D7D7D7"/>
            <w:right w:val="none" w:sz="0" w:space="0" w:color="auto"/>
          </w:divBdr>
        </w:div>
        <w:div w:id="1387416576">
          <w:marLeft w:val="0"/>
          <w:marRight w:val="0"/>
          <w:marTop w:val="0"/>
          <w:marBottom w:val="0"/>
          <w:divBdr>
            <w:top w:val="none" w:sz="0" w:space="0" w:color="auto"/>
            <w:left w:val="none" w:sz="0" w:space="0" w:color="auto"/>
            <w:bottom w:val="none" w:sz="0" w:space="0" w:color="auto"/>
            <w:right w:val="none" w:sz="0" w:space="0" w:color="auto"/>
          </w:divBdr>
        </w:div>
      </w:divsChild>
    </w:div>
    <w:div w:id="315884878">
      <w:bodyDiv w:val="1"/>
      <w:marLeft w:val="0"/>
      <w:marRight w:val="0"/>
      <w:marTop w:val="0"/>
      <w:marBottom w:val="0"/>
      <w:divBdr>
        <w:top w:val="none" w:sz="0" w:space="0" w:color="auto"/>
        <w:left w:val="none" w:sz="0" w:space="0" w:color="auto"/>
        <w:bottom w:val="none" w:sz="0" w:space="0" w:color="auto"/>
        <w:right w:val="none" w:sz="0" w:space="0" w:color="auto"/>
      </w:divBdr>
    </w:div>
    <w:div w:id="315961903">
      <w:bodyDiv w:val="1"/>
      <w:marLeft w:val="0"/>
      <w:marRight w:val="0"/>
      <w:marTop w:val="0"/>
      <w:marBottom w:val="0"/>
      <w:divBdr>
        <w:top w:val="none" w:sz="0" w:space="0" w:color="auto"/>
        <w:left w:val="none" w:sz="0" w:space="0" w:color="auto"/>
        <w:bottom w:val="none" w:sz="0" w:space="0" w:color="auto"/>
        <w:right w:val="none" w:sz="0" w:space="0" w:color="auto"/>
      </w:divBdr>
      <w:divsChild>
        <w:div w:id="812135896">
          <w:marLeft w:val="0"/>
          <w:marRight w:val="0"/>
          <w:marTop w:val="0"/>
          <w:marBottom w:val="0"/>
          <w:divBdr>
            <w:top w:val="none" w:sz="0" w:space="0" w:color="auto"/>
            <w:left w:val="none" w:sz="0" w:space="0" w:color="auto"/>
            <w:bottom w:val="none" w:sz="0" w:space="0" w:color="auto"/>
            <w:right w:val="none" w:sz="0" w:space="0" w:color="auto"/>
          </w:divBdr>
          <w:divsChild>
            <w:div w:id="1184246031">
              <w:marLeft w:val="0"/>
              <w:marRight w:val="0"/>
              <w:marTop w:val="0"/>
              <w:marBottom w:val="0"/>
              <w:divBdr>
                <w:top w:val="none" w:sz="0" w:space="0" w:color="auto"/>
                <w:left w:val="none" w:sz="0" w:space="0" w:color="auto"/>
                <w:bottom w:val="none" w:sz="0" w:space="0" w:color="auto"/>
                <w:right w:val="none" w:sz="0" w:space="0" w:color="auto"/>
              </w:divBdr>
              <w:divsChild>
                <w:div w:id="74573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962999">
      <w:bodyDiv w:val="1"/>
      <w:marLeft w:val="0"/>
      <w:marRight w:val="0"/>
      <w:marTop w:val="0"/>
      <w:marBottom w:val="0"/>
      <w:divBdr>
        <w:top w:val="none" w:sz="0" w:space="0" w:color="auto"/>
        <w:left w:val="none" w:sz="0" w:space="0" w:color="auto"/>
        <w:bottom w:val="none" w:sz="0" w:space="0" w:color="auto"/>
        <w:right w:val="none" w:sz="0" w:space="0" w:color="auto"/>
      </w:divBdr>
      <w:divsChild>
        <w:div w:id="961111554">
          <w:marLeft w:val="0"/>
          <w:marRight w:val="0"/>
          <w:marTop w:val="0"/>
          <w:marBottom w:val="0"/>
          <w:divBdr>
            <w:top w:val="none" w:sz="0" w:space="0" w:color="auto"/>
            <w:left w:val="none" w:sz="0" w:space="0" w:color="auto"/>
            <w:bottom w:val="none" w:sz="0" w:space="0" w:color="auto"/>
            <w:right w:val="none" w:sz="0" w:space="0" w:color="auto"/>
          </w:divBdr>
          <w:divsChild>
            <w:div w:id="324823019">
              <w:marLeft w:val="0"/>
              <w:marRight w:val="0"/>
              <w:marTop w:val="15"/>
              <w:marBottom w:val="0"/>
              <w:divBdr>
                <w:top w:val="none" w:sz="0" w:space="0" w:color="auto"/>
                <w:left w:val="none" w:sz="0" w:space="0" w:color="auto"/>
                <w:bottom w:val="none" w:sz="0" w:space="0" w:color="auto"/>
                <w:right w:val="none" w:sz="0" w:space="0" w:color="auto"/>
              </w:divBdr>
            </w:div>
          </w:divsChild>
        </w:div>
        <w:div w:id="1075199381">
          <w:marLeft w:val="0"/>
          <w:marRight w:val="0"/>
          <w:marTop w:val="0"/>
          <w:marBottom w:val="0"/>
          <w:divBdr>
            <w:top w:val="none" w:sz="0" w:space="0" w:color="auto"/>
            <w:left w:val="none" w:sz="0" w:space="0" w:color="auto"/>
            <w:bottom w:val="none" w:sz="0" w:space="0" w:color="auto"/>
            <w:right w:val="none" w:sz="0" w:space="0" w:color="auto"/>
          </w:divBdr>
          <w:divsChild>
            <w:div w:id="125956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307094">
      <w:bodyDiv w:val="1"/>
      <w:marLeft w:val="0"/>
      <w:marRight w:val="0"/>
      <w:marTop w:val="0"/>
      <w:marBottom w:val="0"/>
      <w:divBdr>
        <w:top w:val="none" w:sz="0" w:space="0" w:color="auto"/>
        <w:left w:val="none" w:sz="0" w:space="0" w:color="auto"/>
        <w:bottom w:val="none" w:sz="0" w:space="0" w:color="auto"/>
        <w:right w:val="none" w:sz="0" w:space="0" w:color="auto"/>
      </w:divBdr>
      <w:divsChild>
        <w:div w:id="344523543">
          <w:marLeft w:val="0"/>
          <w:marRight w:val="0"/>
          <w:marTop w:val="0"/>
          <w:marBottom w:val="0"/>
          <w:divBdr>
            <w:top w:val="none" w:sz="0" w:space="0" w:color="auto"/>
            <w:left w:val="none" w:sz="0" w:space="0" w:color="auto"/>
            <w:bottom w:val="none" w:sz="0" w:space="0" w:color="auto"/>
            <w:right w:val="none" w:sz="0" w:space="0" w:color="auto"/>
          </w:divBdr>
        </w:div>
        <w:div w:id="668144071">
          <w:marLeft w:val="0"/>
          <w:marRight w:val="0"/>
          <w:marTop w:val="0"/>
          <w:marBottom w:val="0"/>
          <w:divBdr>
            <w:top w:val="none" w:sz="0" w:space="0" w:color="auto"/>
            <w:left w:val="none" w:sz="0" w:space="0" w:color="auto"/>
            <w:bottom w:val="none" w:sz="0" w:space="0" w:color="auto"/>
            <w:right w:val="none" w:sz="0" w:space="0" w:color="auto"/>
          </w:divBdr>
          <w:divsChild>
            <w:div w:id="1131289202">
              <w:marLeft w:val="0"/>
              <w:marRight w:val="0"/>
              <w:marTop w:val="0"/>
              <w:marBottom w:val="0"/>
              <w:divBdr>
                <w:top w:val="none" w:sz="0" w:space="0" w:color="auto"/>
                <w:left w:val="none" w:sz="0" w:space="0" w:color="auto"/>
                <w:bottom w:val="none" w:sz="0" w:space="0" w:color="auto"/>
                <w:right w:val="none" w:sz="0" w:space="0" w:color="auto"/>
              </w:divBdr>
              <w:divsChild>
                <w:div w:id="34560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906929">
          <w:marLeft w:val="0"/>
          <w:marRight w:val="0"/>
          <w:marTop w:val="0"/>
          <w:marBottom w:val="0"/>
          <w:divBdr>
            <w:top w:val="none" w:sz="0" w:space="0" w:color="auto"/>
            <w:left w:val="none" w:sz="0" w:space="0" w:color="auto"/>
            <w:bottom w:val="none" w:sz="0" w:space="0" w:color="auto"/>
            <w:right w:val="none" w:sz="0" w:space="0" w:color="auto"/>
          </w:divBdr>
          <w:divsChild>
            <w:div w:id="441337519">
              <w:marLeft w:val="0"/>
              <w:marRight w:val="0"/>
              <w:marTop w:val="0"/>
              <w:marBottom w:val="0"/>
              <w:divBdr>
                <w:top w:val="none" w:sz="0" w:space="0" w:color="auto"/>
                <w:left w:val="none" w:sz="0" w:space="0" w:color="auto"/>
                <w:bottom w:val="none" w:sz="0" w:space="0" w:color="auto"/>
                <w:right w:val="none" w:sz="0" w:space="0" w:color="auto"/>
              </w:divBdr>
              <w:divsChild>
                <w:div w:id="1656109030">
                  <w:marLeft w:val="0"/>
                  <w:marRight w:val="0"/>
                  <w:marTop w:val="0"/>
                  <w:marBottom w:val="0"/>
                  <w:divBdr>
                    <w:top w:val="none" w:sz="0" w:space="0" w:color="auto"/>
                    <w:left w:val="none" w:sz="0" w:space="0" w:color="auto"/>
                    <w:bottom w:val="none" w:sz="0" w:space="0" w:color="auto"/>
                    <w:right w:val="none" w:sz="0" w:space="0" w:color="auto"/>
                  </w:divBdr>
                  <w:divsChild>
                    <w:div w:id="18405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6348264">
      <w:bodyDiv w:val="1"/>
      <w:marLeft w:val="0"/>
      <w:marRight w:val="0"/>
      <w:marTop w:val="0"/>
      <w:marBottom w:val="0"/>
      <w:divBdr>
        <w:top w:val="none" w:sz="0" w:space="0" w:color="auto"/>
        <w:left w:val="none" w:sz="0" w:space="0" w:color="auto"/>
        <w:bottom w:val="none" w:sz="0" w:space="0" w:color="auto"/>
        <w:right w:val="none" w:sz="0" w:space="0" w:color="auto"/>
      </w:divBdr>
    </w:div>
    <w:div w:id="316350453">
      <w:bodyDiv w:val="1"/>
      <w:marLeft w:val="0"/>
      <w:marRight w:val="0"/>
      <w:marTop w:val="0"/>
      <w:marBottom w:val="0"/>
      <w:divBdr>
        <w:top w:val="none" w:sz="0" w:space="0" w:color="auto"/>
        <w:left w:val="none" w:sz="0" w:space="0" w:color="auto"/>
        <w:bottom w:val="none" w:sz="0" w:space="0" w:color="auto"/>
        <w:right w:val="none" w:sz="0" w:space="0" w:color="auto"/>
      </w:divBdr>
      <w:divsChild>
        <w:div w:id="396325157">
          <w:marLeft w:val="0"/>
          <w:marRight w:val="0"/>
          <w:marTop w:val="0"/>
          <w:marBottom w:val="0"/>
          <w:divBdr>
            <w:top w:val="none" w:sz="0" w:space="0" w:color="auto"/>
            <w:left w:val="none" w:sz="0" w:space="0" w:color="auto"/>
            <w:bottom w:val="none" w:sz="0" w:space="0" w:color="auto"/>
            <w:right w:val="none" w:sz="0" w:space="0" w:color="auto"/>
          </w:divBdr>
          <w:divsChild>
            <w:div w:id="1038702529">
              <w:marLeft w:val="0"/>
              <w:marRight w:val="0"/>
              <w:marTop w:val="0"/>
              <w:marBottom w:val="0"/>
              <w:divBdr>
                <w:top w:val="none" w:sz="0" w:space="0" w:color="auto"/>
                <w:left w:val="none" w:sz="0" w:space="0" w:color="auto"/>
                <w:bottom w:val="none" w:sz="0" w:space="0" w:color="auto"/>
                <w:right w:val="none" w:sz="0" w:space="0" w:color="auto"/>
              </w:divBdr>
            </w:div>
          </w:divsChild>
        </w:div>
        <w:div w:id="945385517">
          <w:marLeft w:val="0"/>
          <w:marRight w:val="0"/>
          <w:marTop w:val="0"/>
          <w:marBottom w:val="0"/>
          <w:divBdr>
            <w:top w:val="none" w:sz="0" w:space="0" w:color="auto"/>
            <w:left w:val="none" w:sz="0" w:space="0" w:color="auto"/>
            <w:bottom w:val="none" w:sz="0" w:space="0" w:color="auto"/>
            <w:right w:val="none" w:sz="0" w:space="0" w:color="auto"/>
          </w:divBdr>
        </w:div>
      </w:divsChild>
    </w:div>
    <w:div w:id="316613312">
      <w:bodyDiv w:val="1"/>
      <w:marLeft w:val="0"/>
      <w:marRight w:val="0"/>
      <w:marTop w:val="0"/>
      <w:marBottom w:val="0"/>
      <w:divBdr>
        <w:top w:val="none" w:sz="0" w:space="0" w:color="auto"/>
        <w:left w:val="none" w:sz="0" w:space="0" w:color="auto"/>
        <w:bottom w:val="none" w:sz="0" w:space="0" w:color="auto"/>
        <w:right w:val="none" w:sz="0" w:space="0" w:color="auto"/>
      </w:divBdr>
      <w:divsChild>
        <w:div w:id="664168476">
          <w:marLeft w:val="0"/>
          <w:marRight w:val="0"/>
          <w:marTop w:val="0"/>
          <w:marBottom w:val="0"/>
          <w:divBdr>
            <w:top w:val="none" w:sz="0" w:space="0" w:color="auto"/>
            <w:left w:val="none" w:sz="0" w:space="0" w:color="auto"/>
            <w:bottom w:val="none" w:sz="0" w:space="0" w:color="auto"/>
            <w:right w:val="none" w:sz="0" w:space="0" w:color="auto"/>
          </w:divBdr>
        </w:div>
      </w:divsChild>
    </w:div>
    <w:div w:id="316957775">
      <w:bodyDiv w:val="1"/>
      <w:marLeft w:val="0"/>
      <w:marRight w:val="0"/>
      <w:marTop w:val="0"/>
      <w:marBottom w:val="0"/>
      <w:divBdr>
        <w:top w:val="none" w:sz="0" w:space="0" w:color="auto"/>
        <w:left w:val="none" w:sz="0" w:space="0" w:color="auto"/>
        <w:bottom w:val="none" w:sz="0" w:space="0" w:color="auto"/>
        <w:right w:val="none" w:sz="0" w:space="0" w:color="auto"/>
      </w:divBdr>
      <w:divsChild>
        <w:div w:id="695815784">
          <w:marLeft w:val="0"/>
          <w:marRight w:val="0"/>
          <w:marTop w:val="0"/>
          <w:marBottom w:val="0"/>
          <w:divBdr>
            <w:top w:val="none" w:sz="0" w:space="0" w:color="auto"/>
            <w:left w:val="none" w:sz="0" w:space="0" w:color="auto"/>
            <w:bottom w:val="none" w:sz="0" w:space="0" w:color="auto"/>
            <w:right w:val="none" w:sz="0" w:space="0" w:color="auto"/>
          </w:divBdr>
          <w:divsChild>
            <w:div w:id="1279408941">
              <w:marLeft w:val="0"/>
              <w:marRight w:val="0"/>
              <w:marTop w:val="0"/>
              <w:marBottom w:val="0"/>
              <w:divBdr>
                <w:top w:val="none" w:sz="0" w:space="0" w:color="auto"/>
                <w:left w:val="none" w:sz="0" w:space="0" w:color="auto"/>
                <w:bottom w:val="none" w:sz="0" w:space="0" w:color="auto"/>
                <w:right w:val="none" w:sz="0" w:space="0" w:color="auto"/>
              </w:divBdr>
              <w:divsChild>
                <w:div w:id="868421311">
                  <w:marLeft w:val="0"/>
                  <w:marRight w:val="0"/>
                  <w:marTop w:val="0"/>
                  <w:marBottom w:val="0"/>
                  <w:divBdr>
                    <w:top w:val="none" w:sz="0" w:space="0" w:color="auto"/>
                    <w:left w:val="none" w:sz="0" w:space="0" w:color="auto"/>
                    <w:bottom w:val="none" w:sz="0" w:space="0" w:color="auto"/>
                    <w:right w:val="none" w:sz="0" w:space="0" w:color="auto"/>
                  </w:divBdr>
                  <w:divsChild>
                    <w:div w:id="869999349">
                      <w:marLeft w:val="0"/>
                      <w:marRight w:val="0"/>
                      <w:marTop w:val="0"/>
                      <w:marBottom w:val="0"/>
                      <w:divBdr>
                        <w:top w:val="none" w:sz="0" w:space="0" w:color="auto"/>
                        <w:left w:val="none" w:sz="0" w:space="0" w:color="auto"/>
                        <w:bottom w:val="none" w:sz="0" w:space="0" w:color="auto"/>
                        <w:right w:val="none" w:sz="0" w:space="0" w:color="auto"/>
                      </w:divBdr>
                      <w:divsChild>
                        <w:div w:id="174152008">
                          <w:marLeft w:val="0"/>
                          <w:marRight w:val="0"/>
                          <w:marTop w:val="0"/>
                          <w:marBottom w:val="0"/>
                          <w:divBdr>
                            <w:top w:val="none" w:sz="0" w:space="0" w:color="auto"/>
                            <w:left w:val="none" w:sz="0" w:space="0" w:color="auto"/>
                            <w:bottom w:val="none" w:sz="0" w:space="0" w:color="auto"/>
                            <w:right w:val="none" w:sz="0" w:space="0" w:color="auto"/>
                          </w:divBdr>
                        </w:div>
                        <w:div w:id="932590923">
                          <w:marLeft w:val="0"/>
                          <w:marRight w:val="0"/>
                          <w:marTop w:val="0"/>
                          <w:marBottom w:val="0"/>
                          <w:divBdr>
                            <w:top w:val="none" w:sz="0" w:space="0" w:color="auto"/>
                            <w:left w:val="none" w:sz="0" w:space="0" w:color="auto"/>
                            <w:bottom w:val="none" w:sz="0" w:space="0" w:color="auto"/>
                            <w:right w:val="none" w:sz="0" w:space="0" w:color="auto"/>
                          </w:divBdr>
                        </w:div>
                      </w:divsChild>
                    </w:div>
                    <w:div w:id="1316030693">
                      <w:marLeft w:val="0"/>
                      <w:marRight w:val="0"/>
                      <w:marTop w:val="0"/>
                      <w:marBottom w:val="0"/>
                      <w:divBdr>
                        <w:top w:val="none" w:sz="0" w:space="0" w:color="auto"/>
                        <w:left w:val="none" w:sz="0" w:space="0" w:color="auto"/>
                        <w:bottom w:val="none" w:sz="0" w:space="0" w:color="auto"/>
                        <w:right w:val="none" w:sz="0" w:space="0" w:color="auto"/>
                      </w:divBdr>
                      <w:divsChild>
                        <w:div w:id="416630491">
                          <w:marLeft w:val="0"/>
                          <w:marRight w:val="0"/>
                          <w:marTop w:val="0"/>
                          <w:marBottom w:val="0"/>
                          <w:divBdr>
                            <w:top w:val="none" w:sz="0" w:space="0" w:color="auto"/>
                            <w:left w:val="none" w:sz="0" w:space="0" w:color="auto"/>
                            <w:bottom w:val="none" w:sz="0" w:space="0" w:color="auto"/>
                            <w:right w:val="none" w:sz="0" w:space="0" w:color="auto"/>
                          </w:divBdr>
                        </w:div>
                        <w:div w:id="87958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175415">
              <w:marLeft w:val="0"/>
              <w:marRight w:val="0"/>
              <w:marTop w:val="0"/>
              <w:marBottom w:val="0"/>
              <w:divBdr>
                <w:top w:val="none" w:sz="0" w:space="0" w:color="auto"/>
                <w:left w:val="none" w:sz="0" w:space="0" w:color="auto"/>
                <w:bottom w:val="none" w:sz="0" w:space="0" w:color="auto"/>
                <w:right w:val="none" w:sz="0" w:space="0" w:color="auto"/>
              </w:divBdr>
              <w:divsChild>
                <w:div w:id="307712202">
                  <w:marLeft w:val="0"/>
                  <w:marRight w:val="0"/>
                  <w:marTop w:val="0"/>
                  <w:marBottom w:val="0"/>
                  <w:divBdr>
                    <w:top w:val="none" w:sz="0" w:space="0" w:color="auto"/>
                    <w:left w:val="none" w:sz="0" w:space="0" w:color="auto"/>
                    <w:bottom w:val="none" w:sz="0" w:space="0" w:color="auto"/>
                    <w:right w:val="none" w:sz="0" w:space="0" w:color="auto"/>
                  </w:divBdr>
                  <w:divsChild>
                    <w:div w:id="91247532">
                      <w:marLeft w:val="0"/>
                      <w:marRight w:val="0"/>
                      <w:marTop w:val="0"/>
                      <w:marBottom w:val="0"/>
                      <w:divBdr>
                        <w:top w:val="none" w:sz="0" w:space="0" w:color="auto"/>
                        <w:left w:val="none" w:sz="0" w:space="0" w:color="auto"/>
                        <w:bottom w:val="none" w:sz="0" w:space="0" w:color="auto"/>
                        <w:right w:val="none" w:sz="0" w:space="0" w:color="auto"/>
                      </w:divBdr>
                      <w:divsChild>
                        <w:div w:id="1404252686">
                          <w:marLeft w:val="0"/>
                          <w:marRight w:val="0"/>
                          <w:marTop w:val="0"/>
                          <w:marBottom w:val="0"/>
                          <w:divBdr>
                            <w:top w:val="none" w:sz="0" w:space="0" w:color="auto"/>
                            <w:left w:val="none" w:sz="0" w:space="0" w:color="auto"/>
                            <w:bottom w:val="none" w:sz="0" w:space="0" w:color="auto"/>
                            <w:right w:val="none" w:sz="0" w:space="0" w:color="auto"/>
                          </w:divBdr>
                        </w:div>
                        <w:div w:id="1683895483">
                          <w:marLeft w:val="0"/>
                          <w:marRight w:val="0"/>
                          <w:marTop w:val="0"/>
                          <w:marBottom w:val="0"/>
                          <w:divBdr>
                            <w:top w:val="none" w:sz="0" w:space="0" w:color="auto"/>
                            <w:left w:val="none" w:sz="0" w:space="0" w:color="auto"/>
                            <w:bottom w:val="none" w:sz="0" w:space="0" w:color="auto"/>
                            <w:right w:val="none" w:sz="0" w:space="0" w:color="auto"/>
                          </w:divBdr>
                        </w:div>
                      </w:divsChild>
                    </w:div>
                    <w:div w:id="847446452">
                      <w:marLeft w:val="0"/>
                      <w:marRight w:val="0"/>
                      <w:marTop w:val="0"/>
                      <w:marBottom w:val="0"/>
                      <w:divBdr>
                        <w:top w:val="none" w:sz="0" w:space="0" w:color="auto"/>
                        <w:left w:val="none" w:sz="0" w:space="0" w:color="auto"/>
                        <w:bottom w:val="none" w:sz="0" w:space="0" w:color="auto"/>
                        <w:right w:val="none" w:sz="0" w:space="0" w:color="auto"/>
                      </w:divBdr>
                      <w:divsChild>
                        <w:div w:id="1041855408">
                          <w:marLeft w:val="0"/>
                          <w:marRight w:val="0"/>
                          <w:marTop w:val="0"/>
                          <w:marBottom w:val="0"/>
                          <w:divBdr>
                            <w:top w:val="none" w:sz="0" w:space="0" w:color="auto"/>
                            <w:left w:val="none" w:sz="0" w:space="0" w:color="auto"/>
                            <w:bottom w:val="none" w:sz="0" w:space="0" w:color="auto"/>
                            <w:right w:val="none" w:sz="0" w:space="0" w:color="auto"/>
                          </w:divBdr>
                        </w:div>
                        <w:div w:id="154640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7468074">
      <w:bodyDiv w:val="1"/>
      <w:marLeft w:val="0"/>
      <w:marRight w:val="0"/>
      <w:marTop w:val="0"/>
      <w:marBottom w:val="0"/>
      <w:divBdr>
        <w:top w:val="none" w:sz="0" w:space="0" w:color="auto"/>
        <w:left w:val="none" w:sz="0" w:space="0" w:color="auto"/>
        <w:bottom w:val="none" w:sz="0" w:space="0" w:color="auto"/>
        <w:right w:val="none" w:sz="0" w:space="0" w:color="auto"/>
      </w:divBdr>
      <w:divsChild>
        <w:div w:id="1834880795">
          <w:marLeft w:val="0"/>
          <w:marRight w:val="0"/>
          <w:marTop w:val="0"/>
          <w:marBottom w:val="0"/>
          <w:divBdr>
            <w:top w:val="none" w:sz="0" w:space="0" w:color="auto"/>
            <w:left w:val="none" w:sz="0" w:space="0" w:color="auto"/>
            <w:bottom w:val="none" w:sz="0" w:space="0" w:color="auto"/>
            <w:right w:val="none" w:sz="0" w:space="0" w:color="auto"/>
          </w:divBdr>
        </w:div>
      </w:divsChild>
    </w:div>
    <w:div w:id="317539846">
      <w:bodyDiv w:val="1"/>
      <w:marLeft w:val="0"/>
      <w:marRight w:val="0"/>
      <w:marTop w:val="0"/>
      <w:marBottom w:val="0"/>
      <w:divBdr>
        <w:top w:val="none" w:sz="0" w:space="0" w:color="auto"/>
        <w:left w:val="none" w:sz="0" w:space="0" w:color="auto"/>
        <w:bottom w:val="none" w:sz="0" w:space="0" w:color="auto"/>
        <w:right w:val="none" w:sz="0" w:space="0" w:color="auto"/>
      </w:divBdr>
    </w:div>
    <w:div w:id="317736829">
      <w:bodyDiv w:val="1"/>
      <w:marLeft w:val="0"/>
      <w:marRight w:val="0"/>
      <w:marTop w:val="0"/>
      <w:marBottom w:val="0"/>
      <w:divBdr>
        <w:top w:val="none" w:sz="0" w:space="0" w:color="auto"/>
        <w:left w:val="none" w:sz="0" w:space="0" w:color="auto"/>
        <w:bottom w:val="none" w:sz="0" w:space="0" w:color="auto"/>
        <w:right w:val="none" w:sz="0" w:space="0" w:color="auto"/>
      </w:divBdr>
    </w:div>
    <w:div w:id="318073277">
      <w:bodyDiv w:val="1"/>
      <w:marLeft w:val="0"/>
      <w:marRight w:val="0"/>
      <w:marTop w:val="0"/>
      <w:marBottom w:val="0"/>
      <w:divBdr>
        <w:top w:val="none" w:sz="0" w:space="0" w:color="auto"/>
        <w:left w:val="none" w:sz="0" w:space="0" w:color="auto"/>
        <w:bottom w:val="none" w:sz="0" w:space="0" w:color="auto"/>
        <w:right w:val="none" w:sz="0" w:space="0" w:color="auto"/>
      </w:divBdr>
      <w:divsChild>
        <w:div w:id="1661231588">
          <w:marLeft w:val="0"/>
          <w:marRight w:val="0"/>
          <w:marTop w:val="0"/>
          <w:marBottom w:val="0"/>
          <w:divBdr>
            <w:top w:val="none" w:sz="0" w:space="0" w:color="auto"/>
            <w:left w:val="none" w:sz="0" w:space="0" w:color="auto"/>
            <w:bottom w:val="none" w:sz="0" w:space="0" w:color="auto"/>
            <w:right w:val="none" w:sz="0" w:space="0" w:color="auto"/>
          </w:divBdr>
        </w:div>
      </w:divsChild>
    </w:div>
    <w:div w:id="318191816">
      <w:bodyDiv w:val="1"/>
      <w:marLeft w:val="0"/>
      <w:marRight w:val="0"/>
      <w:marTop w:val="0"/>
      <w:marBottom w:val="0"/>
      <w:divBdr>
        <w:top w:val="none" w:sz="0" w:space="0" w:color="auto"/>
        <w:left w:val="none" w:sz="0" w:space="0" w:color="auto"/>
        <w:bottom w:val="none" w:sz="0" w:space="0" w:color="auto"/>
        <w:right w:val="none" w:sz="0" w:space="0" w:color="auto"/>
      </w:divBdr>
      <w:divsChild>
        <w:div w:id="407574920">
          <w:marLeft w:val="0"/>
          <w:marRight w:val="0"/>
          <w:marTop w:val="0"/>
          <w:marBottom w:val="0"/>
          <w:divBdr>
            <w:top w:val="none" w:sz="0" w:space="0" w:color="auto"/>
            <w:left w:val="none" w:sz="0" w:space="0" w:color="auto"/>
            <w:bottom w:val="none" w:sz="0" w:space="0" w:color="auto"/>
            <w:right w:val="none" w:sz="0" w:space="0" w:color="auto"/>
          </w:divBdr>
        </w:div>
        <w:div w:id="1771122795">
          <w:marLeft w:val="0"/>
          <w:marRight w:val="0"/>
          <w:marTop w:val="0"/>
          <w:marBottom w:val="0"/>
          <w:divBdr>
            <w:top w:val="none" w:sz="0" w:space="0" w:color="auto"/>
            <w:left w:val="none" w:sz="0" w:space="0" w:color="auto"/>
            <w:bottom w:val="none" w:sz="0" w:space="0" w:color="auto"/>
            <w:right w:val="none" w:sz="0" w:space="0" w:color="auto"/>
          </w:divBdr>
          <w:divsChild>
            <w:div w:id="145971582">
              <w:marLeft w:val="0"/>
              <w:marRight w:val="0"/>
              <w:marTop w:val="0"/>
              <w:marBottom w:val="0"/>
              <w:divBdr>
                <w:top w:val="none" w:sz="0" w:space="0" w:color="auto"/>
                <w:left w:val="none" w:sz="0" w:space="0" w:color="auto"/>
                <w:bottom w:val="none" w:sz="0" w:space="0" w:color="auto"/>
                <w:right w:val="none" w:sz="0" w:space="0" w:color="auto"/>
              </w:divBdr>
              <w:divsChild>
                <w:div w:id="892155841">
                  <w:marLeft w:val="0"/>
                  <w:marRight w:val="0"/>
                  <w:marTop w:val="0"/>
                  <w:marBottom w:val="0"/>
                  <w:divBdr>
                    <w:top w:val="none" w:sz="0" w:space="0" w:color="auto"/>
                    <w:left w:val="none" w:sz="0" w:space="0" w:color="auto"/>
                    <w:bottom w:val="none" w:sz="0" w:space="0" w:color="auto"/>
                    <w:right w:val="none" w:sz="0" w:space="0" w:color="auto"/>
                  </w:divBdr>
                  <w:divsChild>
                    <w:div w:id="1837064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8463616">
      <w:bodyDiv w:val="1"/>
      <w:marLeft w:val="0"/>
      <w:marRight w:val="0"/>
      <w:marTop w:val="0"/>
      <w:marBottom w:val="0"/>
      <w:divBdr>
        <w:top w:val="none" w:sz="0" w:space="0" w:color="auto"/>
        <w:left w:val="none" w:sz="0" w:space="0" w:color="auto"/>
        <w:bottom w:val="none" w:sz="0" w:space="0" w:color="auto"/>
        <w:right w:val="none" w:sz="0" w:space="0" w:color="auto"/>
      </w:divBdr>
      <w:divsChild>
        <w:div w:id="1455324515">
          <w:marLeft w:val="0"/>
          <w:marRight w:val="0"/>
          <w:marTop w:val="150"/>
          <w:marBottom w:val="150"/>
          <w:divBdr>
            <w:top w:val="single" w:sz="6" w:space="4" w:color="D7D7D7"/>
            <w:left w:val="none" w:sz="0" w:space="0" w:color="auto"/>
            <w:bottom w:val="single" w:sz="6" w:space="4" w:color="D7D7D7"/>
            <w:right w:val="none" w:sz="0" w:space="0" w:color="auto"/>
          </w:divBdr>
        </w:div>
        <w:div w:id="1883521284">
          <w:marLeft w:val="0"/>
          <w:marRight w:val="0"/>
          <w:marTop w:val="0"/>
          <w:marBottom w:val="0"/>
          <w:divBdr>
            <w:top w:val="none" w:sz="0" w:space="0" w:color="auto"/>
            <w:left w:val="none" w:sz="0" w:space="0" w:color="auto"/>
            <w:bottom w:val="none" w:sz="0" w:space="0" w:color="auto"/>
            <w:right w:val="none" w:sz="0" w:space="0" w:color="auto"/>
          </w:divBdr>
        </w:div>
        <w:div w:id="1899130244">
          <w:marLeft w:val="0"/>
          <w:marRight w:val="0"/>
          <w:marTop w:val="0"/>
          <w:marBottom w:val="0"/>
          <w:divBdr>
            <w:top w:val="none" w:sz="0" w:space="0" w:color="auto"/>
            <w:left w:val="none" w:sz="0" w:space="0" w:color="auto"/>
            <w:bottom w:val="none" w:sz="0" w:space="0" w:color="auto"/>
            <w:right w:val="none" w:sz="0" w:space="0" w:color="auto"/>
          </w:divBdr>
        </w:div>
      </w:divsChild>
    </w:div>
    <w:div w:id="318660435">
      <w:bodyDiv w:val="1"/>
      <w:marLeft w:val="0"/>
      <w:marRight w:val="0"/>
      <w:marTop w:val="0"/>
      <w:marBottom w:val="0"/>
      <w:divBdr>
        <w:top w:val="none" w:sz="0" w:space="0" w:color="auto"/>
        <w:left w:val="none" w:sz="0" w:space="0" w:color="auto"/>
        <w:bottom w:val="none" w:sz="0" w:space="0" w:color="auto"/>
        <w:right w:val="none" w:sz="0" w:space="0" w:color="auto"/>
      </w:divBdr>
      <w:divsChild>
        <w:div w:id="259608493">
          <w:marLeft w:val="0"/>
          <w:marRight w:val="0"/>
          <w:marTop w:val="0"/>
          <w:marBottom w:val="0"/>
          <w:divBdr>
            <w:top w:val="none" w:sz="0" w:space="0" w:color="auto"/>
            <w:left w:val="none" w:sz="0" w:space="0" w:color="auto"/>
            <w:bottom w:val="none" w:sz="0" w:space="0" w:color="auto"/>
            <w:right w:val="none" w:sz="0" w:space="0" w:color="auto"/>
          </w:divBdr>
          <w:divsChild>
            <w:div w:id="459107469">
              <w:marLeft w:val="0"/>
              <w:marRight w:val="0"/>
              <w:marTop w:val="0"/>
              <w:marBottom w:val="0"/>
              <w:divBdr>
                <w:top w:val="none" w:sz="0" w:space="0" w:color="auto"/>
                <w:left w:val="none" w:sz="0" w:space="0" w:color="auto"/>
                <w:bottom w:val="none" w:sz="0" w:space="0" w:color="auto"/>
                <w:right w:val="none" w:sz="0" w:space="0" w:color="auto"/>
              </w:divBdr>
              <w:divsChild>
                <w:div w:id="146944594">
                  <w:marLeft w:val="0"/>
                  <w:marRight w:val="0"/>
                  <w:marTop w:val="0"/>
                  <w:marBottom w:val="0"/>
                  <w:divBdr>
                    <w:top w:val="none" w:sz="0" w:space="0" w:color="auto"/>
                    <w:left w:val="none" w:sz="0" w:space="0" w:color="auto"/>
                    <w:bottom w:val="none" w:sz="0" w:space="0" w:color="auto"/>
                    <w:right w:val="none" w:sz="0" w:space="0" w:color="auto"/>
                  </w:divBdr>
                  <w:divsChild>
                    <w:div w:id="23609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057650">
          <w:marLeft w:val="0"/>
          <w:marRight w:val="0"/>
          <w:marTop w:val="0"/>
          <w:marBottom w:val="0"/>
          <w:divBdr>
            <w:top w:val="none" w:sz="0" w:space="0" w:color="auto"/>
            <w:left w:val="none" w:sz="0" w:space="0" w:color="auto"/>
            <w:bottom w:val="none" w:sz="0" w:space="0" w:color="auto"/>
            <w:right w:val="none" w:sz="0" w:space="0" w:color="auto"/>
          </w:divBdr>
          <w:divsChild>
            <w:div w:id="135908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928050">
      <w:bodyDiv w:val="1"/>
      <w:marLeft w:val="0"/>
      <w:marRight w:val="0"/>
      <w:marTop w:val="0"/>
      <w:marBottom w:val="0"/>
      <w:divBdr>
        <w:top w:val="none" w:sz="0" w:space="0" w:color="auto"/>
        <w:left w:val="none" w:sz="0" w:space="0" w:color="auto"/>
        <w:bottom w:val="none" w:sz="0" w:space="0" w:color="auto"/>
        <w:right w:val="none" w:sz="0" w:space="0" w:color="auto"/>
      </w:divBdr>
    </w:div>
    <w:div w:id="319046035">
      <w:bodyDiv w:val="1"/>
      <w:marLeft w:val="0"/>
      <w:marRight w:val="0"/>
      <w:marTop w:val="0"/>
      <w:marBottom w:val="0"/>
      <w:divBdr>
        <w:top w:val="none" w:sz="0" w:space="0" w:color="auto"/>
        <w:left w:val="none" w:sz="0" w:space="0" w:color="auto"/>
        <w:bottom w:val="none" w:sz="0" w:space="0" w:color="auto"/>
        <w:right w:val="none" w:sz="0" w:space="0" w:color="auto"/>
      </w:divBdr>
      <w:divsChild>
        <w:div w:id="1880509032">
          <w:marLeft w:val="0"/>
          <w:marRight w:val="0"/>
          <w:marTop w:val="0"/>
          <w:marBottom w:val="0"/>
          <w:divBdr>
            <w:top w:val="none" w:sz="0" w:space="0" w:color="auto"/>
            <w:left w:val="none" w:sz="0" w:space="0" w:color="auto"/>
            <w:bottom w:val="none" w:sz="0" w:space="0" w:color="auto"/>
            <w:right w:val="none" w:sz="0" w:space="0" w:color="auto"/>
          </w:divBdr>
        </w:div>
        <w:div w:id="1901209515">
          <w:marLeft w:val="0"/>
          <w:marRight w:val="0"/>
          <w:marTop w:val="0"/>
          <w:marBottom w:val="0"/>
          <w:divBdr>
            <w:top w:val="none" w:sz="0" w:space="0" w:color="auto"/>
            <w:left w:val="none" w:sz="0" w:space="0" w:color="auto"/>
            <w:bottom w:val="none" w:sz="0" w:space="0" w:color="auto"/>
            <w:right w:val="none" w:sz="0" w:space="0" w:color="auto"/>
          </w:divBdr>
          <w:divsChild>
            <w:div w:id="1098791186">
              <w:marLeft w:val="0"/>
              <w:marRight w:val="0"/>
              <w:marTop w:val="0"/>
              <w:marBottom w:val="0"/>
              <w:divBdr>
                <w:top w:val="none" w:sz="0" w:space="0" w:color="auto"/>
                <w:left w:val="none" w:sz="0" w:space="0" w:color="auto"/>
                <w:bottom w:val="none" w:sz="0" w:space="0" w:color="auto"/>
                <w:right w:val="none" w:sz="0" w:space="0" w:color="auto"/>
              </w:divBdr>
              <w:divsChild>
                <w:div w:id="81291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9165171">
      <w:bodyDiv w:val="1"/>
      <w:marLeft w:val="0"/>
      <w:marRight w:val="0"/>
      <w:marTop w:val="0"/>
      <w:marBottom w:val="0"/>
      <w:divBdr>
        <w:top w:val="none" w:sz="0" w:space="0" w:color="auto"/>
        <w:left w:val="none" w:sz="0" w:space="0" w:color="auto"/>
        <w:bottom w:val="none" w:sz="0" w:space="0" w:color="auto"/>
        <w:right w:val="none" w:sz="0" w:space="0" w:color="auto"/>
      </w:divBdr>
      <w:divsChild>
        <w:div w:id="1533805308">
          <w:marLeft w:val="0"/>
          <w:marRight w:val="0"/>
          <w:marTop w:val="0"/>
          <w:marBottom w:val="180"/>
          <w:divBdr>
            <w:top w:val="none" w:sz="0" w:space="0" w:color="auto"/>
            <w:left w:val="none" w:sz="0" w:space="0" w:color="auto"/>
            <w:bottom w:val="none" w:sz="0" w:space="0" w:color="auto"/>
            <w:right w:val="none" w:sz="0" w:space="0" w:color="auto"/>
          </w:divBdr>
          <w:divsChild>
            <w:div w:id="452481532">
              <w:marLeft w:val="0"/>
              <w:marRight w:val="0"/>
              <w:marTop w:val="0"/>
              <w:marBottom w:val="0"/>
              <w:divBdr>
                <w:top w:val="none" w:sz="0" w:space="0" w:color="auto"/>
                <w:left w:val="none" w:sz="0" w:space="0" w:color="auto"/>
                <w:bottom w:val="none" w:sz="0" w:space="0" w:color="auto"/>
                <w:right w:val="none" w:sz="0" w:space="0" w:color="auto"/>
              </w:divBdr>
              <w:divsChild>
                <w:div w:id="1237982764">
                  <w:marLeft w:val="0"/>
                  <w:marRight w:val="0"/>
                  <w:marTop w:val="15"/>
                  <w:marBottom w:val="0"/>
                  <w:divBdr>
                    <w:top w:val="none" w:sz="0" w:space="0" w:color="auto"/>
                    <w:left w:val="none" w:sz="0" w:space="0" w:color="auto"/>
                    <w:bottom w:val="none" w:sz="0" w:space="0" w:color="auto"/>
                    <w:right w:val="none" w:sz="0" w:space="0" w:color="auto"/>
                  </w:divBdr>
                  <w:divsChild>
                    <w:div w:id="1900949">
                      <w:marLeft w:val="0"/>
                      <w:marRight w:val="0"/>
                      <w:marTop w:val="0"/>
                      <w:marBottom w:val="0"/>
                      <w:divBdr>
                        <w:top w:val="none" w:sz="0" w:space="0" w:color="auto"/>
                        <w:left w:val="none" w:sz="0" w:space="0" w:color="auto"/>
                        <w:bottom w:val="none" w:sz="0" w:space="0" w:color="auto"/>
                        <w:right w:val="none" w:sz="0" w:space="0" w:color="auto"/>
                      </w:divBdr>
                      <w:divsChild>
                        <w:div w:id="505750693">
                          <w:marLeft w:val="0"/>
                          <w:marRight w:val="0"/>
                          <w:marTop w:val="0"/>
                          <w:marBottom w:val="180"/>
                          <w:divBdr>
                            <w:top w:val="none" w:sz="0" w:space="0" w:color="auto"/>
                            <w:left w:val="none" w:sz="0" w:space="0" w:color="auto"/>
                            <w:bottom w:val="none" w:sz="0" w:space="0" w:color="auto"/>
                            <w:right w:val="none" w:sz="0" w:space="0" w:color="auto"/>
                          </w:divBdr>
                        </w:div>
                        <w:div w:id="188490739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62384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190805">
      <w:bodyDiv w:val="1"/>
      <w:marLeft w:val="0"/>
      <w:marRight w:val="0"/>
      <w:marTop w:val="0"/>
      <w:marBottom w:val="0"/>
      <w:divBdr>
        <w:top w:val="none" w:sz="0" w:space="0" w:color="auto"/>
        <w:left w:val="none" w:sz="0" w:space="0" w:color="auto"/>
        <w:bottom w:val="none" w:sz="0" w:space="0" w:color="auto"/>
        <w:right w:val="none" w:sz="0" w:space="0" w:color="auto"/>
      </w:divBdr>
    </w:div>
    <w:div w:id="319774772">
      <w:bodyDiv w:val="1"/>
      <w:marLeft w:val="0"/>
      <w:marRight w:val="0"/>
      <w:marTop w:val="0"/>
      <w:marBottom w:val="0"/>
      <w:divBdr>
        <w:top w:val="none" w:sz="0" w:space="0" w:color="auto"/>
        <w:left w:val="none" w:sz="0" w:space="0" w:color="auto"/>
        <w:bottom w:val="none" w:sz="0" w:space="0" w:color="auto"/>
        <w:right w:val="none" w:sz="0" w:space="0" w:color="auto"/>
      </w:divBdr>
      <w:divsChild>
        <w:div w:id="277491587">
          <w:marLeft w:val="0"/>
          <w:marRight w:val="0"/>
          <w:marTop w:val="0"/>
          <w:marBottom w:val="0"/>
          <w:divBdr>
            <w:top w:val="none" w:sz="0" w:space="0" w:color="auto"/>
            <w:left w:val="none" w:sz="0" w:space="0" w:color="auto"/>
            <w:bottom w:val="none" w:sz="0" w:space="0" w:color="auto"/>
            <w:right w:val="none" w:sz="0" w:space="0" w:color="auto"/>
          </w:divBdr>
          <w:divsChild>
            <w:div w:id="1473668801">
              <w:marLeft w:val="0"/>
              <w:marRight w:val="0"/>
              <w:marTop w:val="0"/>
              <w:marBottom w:val="0"/>
              <w:divBdr>
                <w:top w:val="none" w:sz="0" w:space="0" w:color="auto"/>
                <w:left w:val="none" w:sz="0" w:space="0" w:color="auto"/>
                <w:bottom w:val="none" w:sz="0" w:space="0" w:color="auto"/>
                <w:right w:val="none" w:sz="0" w:space="0" w:color="auto"/>
              </w:divBdr>
              <w:divsChild>
                <w:div w:id="1732390667">
                  <w:marLeft w:val="0"/>
                  <w:marRight w:val="0"/>
                  <w:marTop w:val="0"/>
                  <w:marBottom w:val="0"/>
                  <w:divBdr>
                    <w:top w:val="none" w:sz="0" w:space="0" w:color="auto"/>
                    <w:left w:val="none" w:sz="0" w:space="0" w:color="auto"/>
                    <w:bottom w:val="none" w:sz="0" w:space="0" w:color="auto"/>
                    <w:right w:val="none" w:sz="0" w:space="0" w:color="auto"/>
                  </w:divBdr>
                  <w:divsChild>
                    <w:div w:id="159038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610249">
          <w:marLeft w:val="0"/>
          <w:marRight w:val="0"/>
          <w:marTop w:val="0"/>
          <w:marBottom w:val="0"/>
          <w:divBdr>
            <w:top w:val="none" w:sz="0" w:space="0" w:color="auto"/>
            <w:left w:val="none" w:sz="0" w:space="0" w:color="auto"/>
            <w:bottom w:val="none" w:sz="0" w:space="0" w:color="auto"/>
            <w:right w:val="none" w:sz="0" w:space="0" w:color="auto"/>
          </w:divBdr>
          <w:divsChild>
            <w:div w:id="1462765796">
              <w:marLeft w:val="0"/>
              <w:marRight w:val="0"/>
              <w:marTop w:val="0"/>
              <w:marBottom w:val="0"/>
              <w:divBdr>
                <w:top w:val="none" w:sz="0" w:space="0" w:color="auto"/>
                <w:left w:val="none" w:sz="0" w:space="0" w:color="auto"/>
                <w:bottom w:val="none" w:sz="0" w:space="0" w:color="auto"/>
                <w:right w:val="none" w:sz="0" w:space="0" w:color="auto"/>
              </w:divBdr>
              <w:divsChild>
                <w:div w:id="393699110">
                  <w:marLeft w:val="0"/>
                  <w:marRight w:val="0"/>
                  <w:marTop w:val="0"/>
                  <w:marBottom w:val="0"/>
                  <w:divBdr>
                    <w:top w:val="none" w:sz="0" w:space="0" w:color="auto"/>
                    <w:left w:val="none" w:sz="0" w:space="0" w:color="auto"/>
                    <w:bottom w:val="none" w:sz="0" w:space="0" w:color="auto"/>
                    <w:right w:val="none" w:sz="0" w:space="0" w:color="auto"/>
                  </w:divBdr>
                  <w:divsChild>
                    <w:div w:id="1057586629">
                      <w:marLeft w:val="0"/>
                      <w:marRight w:val="0"/>
                      <w:marTop w:val="0"/>
                      <w:marBottom w:val="0"/>
                      <w:divBdr>
                        <w:top w:val="none" w:sz="0" w:space="0" w:color="auto"/>
                        <w:left w:val="none" w:sz="0" w:space="0" w:color="auto"/>
                        <w:bottom w:val="none" w:sz="0" w:space="0" w:color="auto"/>
                        <w:right w:val="none" w:sz="0" w:space="0" w:color="auto"/>
                      </w:divBdr>
                      <w:divsChild>
                        <w:div w:id="1236354341">
                          <w:marLeft w:val="0"/>
                          <w:marRight w:val="0"/>
                          <w:marTop w:val="0"/>
                          <w:marBottom w:val="0"/>
                          <w:divBdr>
                            <w:top w:val="none" w:sz="0" w:space="0" w:color="auto"/>
                            <w:left w:val="none" w:sz="0" w:space="0" w:color="auto"/>
                            <w:bottom w:val="none" w:sz="0" w:space="0" w:color="auto"/>
                            <w:right w:val="none" w:sz="0" w:space="0" w:color="auto"/>
                          </w:divBdr>
                          <w:divsChild>
                            <w:div w:id="97332973">
                              <w:marLeft w:val="0"/>
                              <w:marRight w:val="0"/>
                              <w:marTop w:val="0"/>
                              <w:marBottom w:val="0"/>
                              <w:divBdr>
                                <w:top w:val="none" w:sz="0" w:space="0" w:color="auto"/>
                                <w:left w:val="none" w:sz="0" w:space="0" w:color="auto"/>
                                <w:bottom w:val="none" w:sz="0" w:space="0" w:color="auto"/>
                                <w:right w:val="none" w:sz="0" w:space="0" w:color="auto"/>
                              </w:divBdr>
                            </w:div>
                            <w:div w:id="121500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9969924">
      <w:bodyDiv w:val="1"/>
      <w:marLeft w:val="0"/>
      <w:marRight w:val="0"/>
      <w:marTop w:val="0"/>
      <w:marBottom w:val="0"/>
      <w:divBdr>
        <w:top w:val="none" w:sz="0" w:space="0" w:color="auto"/>
        <w:left w:val="none" w:sz="0" w:space="0" w:color="auto"/>
        <w:bottom w:val="none" w:sz="0" w:space="0" w:color="auto"/>
        <w:right w:val="none" w:sz="0" w:space="0" w:color="auto"/>
      </w:divBdr>
    </w:div>
    <w:div w:id="320082641">
      <w:bodyDiv w:val="1"/>
      <w:marLeft w:val="0"/>
      <w:marRight w:val="0"/>
      <w:marTop w:val="0"/>
      <w:marBottom w:val="0"/>
      <w:divBdr>
        <w:top w:val="none" w:sz="0" w:space="0" w:color="auto"/>
        <w:left w:val="none" w:sz="0" w:space="0" w:color="auto"/>
        <w:bottom w:val="none" w:sz="0" w:space="0" w:color="auto"/>
        <w:right w:val="none" w:sz="0" w:space="0" w:color="auto"/>
      </w:divBdr>
      <w:divsChild>
        <w:div w:id="700325718">
          <w:marLeft w:val="0"/>
          <w:marRight w:val="0"/>
          <w:marTop w:val="0"/>
          <w:marBottom w:val="0"/>
          <w:divBdr>
            <w:top w:val="none" w:sz="0" w:space="0" w:color="auto"/>
            <w:left w:val="none" w:sz="0" w:space="0" w:color="auto"/>
            <w:bottom w:val="none" w:sz="0" w:space="0" w:color="auto"/>
            <w:right w:val="none" w:sz="0" w:space="0" w:color="auto"/>
          </w:divBdr>
          <w:divsChild>
            <w:div w:id="688988030">
              <w:marLeft w:val="0"/>
              <w:marRight w:val="0"/>
              <w:marTop w:val="0"/>
              <w:marBottom w:val="0"/>
              <w:divBdr>
                <w:top w:val="none" w:sz="0" w:space="0" w:color="auto"/>
                <w:left w:val="none" w:sz="0" w:space="0" w:color="auto"/>
                <w:bottom w:val="none" w:sz="0" w:space="0" w:color="auto"/>
                <w:right w:val="none" w:sz="0" w:space="0" w:color="auto"/>
              </w:divBdr>
            </w:div>
          </w:divsChild>
        </w:div>
        <w:div w:id="817382312">
          <w:marLeft w:val="0"/>
          <w:marRight w:val="0"/>
          <w:marTop w:val="0"/>
          <w:marBottom w:val="0"/>
          <w:divBdr>
            <w:top w:val="none" w:sz="0" w:space="0" w:color="auto"/>
            <w:left w:val="none" w:sz="0" w:space="0" w:color="auto"/>
            <w:bottom w:val="none" w:sz="0" w:space="0" w:color="auto"/>
            <w:right w:val="none" w:sz="0" w:space="0" w:color="auto"/>
          </w:divBdr>
        </w:div>
      </w:divsChild>
    </w:div>
    <w:div w:id="321397680">
      <w:bodyDiv w:val="1"/>
      <w:marLeft w:val="0"/>
      <w:marRight w:val="0"/>
      <w:marTop w:val="0"/>
      <w:marBottom w:val="0"/>
      <w:divBdr>
        <w:top w:val="none" w:sz="0" w:space="0" w:color="auto"/>
        <w:left w:val="none" w:sz="0" w:space="0" w:color="auto"/>
        <w:bottom w:val="none" w:sz="0" w:space="0" w:color="auto"/>
        <w:right w:val="none" w:sz="0" w:space="0" w:color="auto"/>
      </w:divBdr>
    </w:div>
    <w:div w:id="321665106">
      <w:bodyDiv w:val="1"/>
      <w:marLeft w:val="0"/>
      <w:marRight w:val="0"/>
      <w:marTop w:val="0"/>
      <w:marBottom w:val="0"/>
      <w:divBdr>
        <w:top w:val="none" w:sz="0" w:space="0" w:color="auto"/>
        <w:left w:val="none" w:sz="0" w:space="0" w:color="auto"/>
        <w:bottom w:val="none" w:sz="0" w:space="0" w:color="auto"/>
        <w:right w:val="none" w:sz="0" w:space="0" w:color="auto"/>
      </w:divBdr>
      <w:divsChild>
        <w:div w:id="1425765748">
          <w:marLeft w:val="0"/>
          <w:marRight w:val="0"/>
          <w:marTop w:val="300"/>
          <w:marBottom w:val="0"/>
          <w:divBdr>
            <w:top w:val="none" w:sz="0" w:space="0" w:color="auto"/>
            <w:left w:val="none" w:sz="0" w:space="0" w:color="auto"/>
            <w:bottom w:val="none" w:sz="0" w:space="0" w:color="auto"/>
            <w:right w:val="none" w:sz="0" w:space="0" w:color="auto"/>
          </w:divBdr>
        </w:div>
        <w:div w:id="1950315338">
          <w:marLeft w:val="0"/>
          <w:marRight w:val="0"/>
          <w:marTop w:val="0"/>
          <w:marBottom w:val="0"/>
          <w:divBdr>
            <w:top w:val="none" w:sz="0" w:space="0" w:color="auto"/>
            <w:left w:val="none" w:sz="0" w:space="0" w:color="auto"/>
            <w:bottom w:val="none" w:sz="0" w:space="0" w:color="auto"/>
            <w:right w:val="none" w:sz="0" w:space="0" w:color="auto"/>
          </w:divBdr>
        </w:div>
      </w:divsChild>
    </w:div>
    <w:div w:id="321979629">
      <w:bodyDiv w:val="1"/>
      <w:marLeft w:val="0"/>
      <w:marRight w:val="0"/>
      <w:marTop w:val="0"/>
      <w:marBottom w:val="0"/>
      <w:divBdr>
        <w:top w:val="none" w:sz="0" w:space="0" w:color="auto"/>
        <w:left w:val="none" w:sz="0" w:space="0" w:color="auto"/>
        <w:bottom w:val="none" w:sz="0" w:space="0" w:color="auto"/>
        <w:right w:val="none" w:sz="0" w:space="0" w:color="auto"/>
      </w:divBdr>
      <w:divsChild>
        <w:div w:id="813986287">
          <w:marLeft w:val="0"/>
          <w:marRight w:val="0"/>
          <w:marTop w:val="0"/>
          <w:marBottom w:val="0"/>
          <w:divBdr>
            <w:top w:val="none" w:sz="0" w:space="0" w:color="auto"/>
            <w:left w:val="none" w:sz="0" w:space="0" w:color="auto"/>
            <w:bottom w:val="none" w:sz="0" w:space="0" w:color="auto"/>
            <w:right w:val="none" w:sz="0" w:space="0" w:color="auto"/>
          </w:divBdr>
          <w:divsChild>
            <w:div w:id="1276208653">
              <w:marLeft w:val="0"/>
              <w:marRight w:val="0"/>
              <w:marTop w:val="0"/>
              <w:marBottom w:val="0"/>
              <w:divBdr>
                <w:top w:val="none" w:sz="0" w:space="0" w:color="auto"/>
                <w:left w:val="none" w:sz="0" w:space="0" w:color="auto"/>
                <w:bottom w:val="none" w:sz="0" w:space="0" w:color="auto"/>
                <w:right w:val="none" w:sz="0" w:space="0" w:color="auto"/>
              </w:divBdr>
              <w:divsChild>
                <w:div w:id="1224293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2196771">
      <w:bodyDiv w:val="1"/>
      <w:marLeft w:val="0"/>
      <w:marRight w:val="0"/>
      <w:marTop w:val="0"/>
      <w:marBottom w:val="0"/>
      <w:divBdr>
        <w:top w:val="none" w:sz="0" w:space="0" w:color="auto"/>
        <w:left w:val="none" w:sz="0" w:space="0" w:color="auto"/>
        <w:bottom w:val="none" w:sz="0" w:space="0" w:color="auto"/>
        <w:right w:val="none" w:sz="0" w:space="0" w:color="auto"/>
      </w:divBdr>
      <w:divsChild>
        <w:div w:id="1148593879">
          <w:marLeft w:val="0"/>
          <w:marRight w:val="0"/>
          <w:marTop w:val="0"/>
          <w:marBottom w:val="0"/>
          <w:divBdr>
            <w:top w:val="none" w:sz="0" w:space="0" w:color="auto"/>
            <w:left w:val="none" w:sz="0" w:space="0" w:color="auto"/>
            <w:bottom w:val="none" w:sz="0" w:space="0" w:color="auto"/>
            <w:right w:val="none" w:sz="0" w:space="0" w:color="auto"/>
          </w:divBdr>
        </w:div>
      </w:divsChild>
    </w:div>
    <w:div w:id="322970773">
      <w:bodyDiv w:val="1"/>
      <w:marLeft w:val="0"/>
      <w:marRight w:val="0"/>
      <w:marTop w:val="0"/>
      <w:marBottom w:val="0"/>
      <w:divBdr>
        <w:top w:val="none" w:sz="0" w:space="0" w:color="auto"/>
        <w:left w:val="none" w:sz="0" w:space="0" w:color="auto"/>
        <w:bottom w:val="none" w:sz="0" w:space="0" w:color="auto"/>
        <w:right w:val="none" w:sz="0" w:space="0" w:color="auto"/>
      </w:divBdr>
      <w:divsChild>
        <w:div w:id="1145974761">
          <w:marLeft w:val="0"/>
          <w:marRight w:val="0"/>
          <w:marTop w:val="0"/>
          <w:marBottom w:val="0"/>
          <w:divBdr>
            <w:top w:val="none" w:sz="0" w:space="0" w:color="auto"/>
            <w:left w:val="none" w:sz="0" w:space="0" w:color="auto"/>
            <w:bottom w:val="none" w:sz="0" w:space="0" w:color="auto"/>
            <w:right w:val="none" w:sz="0" w:space="0" w:color="auto"/>
          </w:divBdr>
        </w:div>
      </w:divsChild>
    </w:div>
    <w:div w:id="323167520">
      <w:bodyDiv w:val="1"/>
      <w:marLeft w:val="0"/>
      <w:marRight w:val="0"/>
      <w:marTop w:val="0"/>
      <w:marBottom w:val="0"/>
      <w:divBdr>
        <w:top w:val="none" w:sz="0" w:space="0" w:color="auto"/>
        <w:left w:val="none" w:sz="0" w:space="0" w:color="auto"/>
        <w:bottom w:val="none" w:sz="0" w:space="0" w:color="auto"/>
        <w:right w:val="none" w:sz="0" w:space="0" w:color="auto"/>
      </w:divBdr>
      <w:divsChild>
        <w:div w:id="1112670906">
          <w:marLeft w:val="0"/>
          <w:marRight w:val="0"/>
          <w:marTop w:val="0"/>
          <w:marBottom w:val="0"/>
          <w:divBdr>
            <w:top w:val="none" w:sz="0" w:space="0" w:color="auto"/>
            <w:left w:val="none" w:sz="0" w:space="0" w:color="auto"/>
            <w:bottom w:val="none" w:sz="0" w:space="0" w:color="auto"/>
            <w:right w:val="none" w:sz="0" w:space="0" w:color="auto"/>
          </w:divBdr>
        </w:div>
      </w:divsChild>
    </w:div>
    <w:div w:id="323630575">
      <w:bodyDiv w:val="1"/>
      <w:marLeft w:val="0"/>
      <w:marRight w:val="0"/>
      <w:marTop w:val="0"/>
      <w:marBottom w:val="0"/>
      <w:divBdr>
        <w:top w:val="none" w:sz="0" w:space="0" w:color="auto"/>
        <w:left w:val="none" w:sz="0" w:space="0" w:color="auto"/>
        <w:bottom w:val="none" w:sz="0" w:space="0" w:color="auto"/>
        <w:right w:val="none" w:sz="0" w:space="0" w:color="auto"/>
      </w:divBdr>
      <w:divsChild>
        <w:div w:id="1046414997">
          <w:marLeft w:val="0"/>
          <w:marRight w:val="0"/>
          <w:marTop w:val="0"/>
          <w:marBottom w:val="0"/>
          <w:divBdr>
            <w:top w:val="none" w:sz="0" w:space="0" w:color="auto"/>
            <w:left w:val="none" w:sz="0" w:space="0" w:color="auto"/>
            <w:bottom w:val="none" w:sz="0" w:space="0" w:color="auto"/>
            <w:right w:val="none" w:sz="0" w:space="0" w:color="auto"/>
          </w:divBdr>
        </w:div>
      </w:divsChild>
    </w:div>
    <w:div w:id="324167660">
      <w:bodyDiv w:val="1"/>
      <w:marLeft w:val="0"/>
      <w:marRight w:val="0"/>
      <w:marTop w:val="0"/>
      <w:marBottom w:val="0"/>
      <w:divBdr>
        <w:top w:val="none" w:sz="0" w:space="0" w:color="auto"/>
        <w:left w:val="none" w:sz="0" w:space="0" w:color="auto"/>
        <w:bottom w:val="none" w:sz="0" w:space="0" w:color="auto"/>
        <w:right w:val="none" w:sz="0" w:space="0" w:color="auto"/>
      </w:divBdr>
      <w:divsChild>
        <w:div w:id="1527406438">
          <w:marLeft w:val="0"/>
          <w:marRight w:val="0"/>
          <w:marTop w:val="0"/>
          <w:marBottom w:val="0"/>
          <w:divBdr>
            <w:top w:val="none" w:sz="0" w:space="0" w:color="auto"/>
            <w:left w:val="none" w:sz="0" w:space="0" w:color="auto"/>
            <w:bottom w:val="none" w:sz="0" w:space="0" w:color="auto"/>
            <w:right w:val="none" w:sz="0" w:space="0" w:color="auto"/>
          </w:divBdr>
          <w:divsChild>
            <w:div w:id="685716419">
              <w:marLeft w:val="0"/>
              <w:marRight w:val="0"/>
              <w:marTop w:val="0"/>
              <w:marBottom w:val="0"/>
              <w:divBdr>
                <w:top w:val="none" w:sz="0" w:space="0" w:color="auto"/>
                <w:left w:val="none" w:sz="0" w:space="0" w:color="auto"/>
                <w:bottom w:val="none" w:sz="0" w:space="0" w:color="auto"/>
                <w:right w:val="none" w:sz="0" w:space="0" w:color="auto"/>
              </w:divBdr>
              <w:divsChild>
                <w:div w:id="166875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171443">
      <w:bodyDiv w:val="1"/>
      <w:marLeft w:val="0"/>
      <w:marRight w:val="0"/>
      <w:marTop w:val="0"/>
      <w:marBottom w:val="0"/>
      <w:divBdr>
        <w:top w:val="none" w:sz="0" w:space="0" w:color="auto"/>
        <w:left w:val="none" w:sz="0" w:space="0" w:color="auto"/>
        <w:bottom w:val="none" w:sz="0" w:space="0" w:color="auto"/>
        <w:right w:val="none" w:sz="0" w:space="0" w:color="auto"/>
      </w:divBdr>
      <w:divsChild>
        <w:div w:id="1023241858">
          <w:marLeft w:val="0"/>
          <w:marRight w:val="0"/>
          <w:marTop w:val="0"/>
          <w:marBottom w:val="0"/>
          <w:divBdr>
            <w:top w:val="none" w:sz="0" w:space="0" w:color="auto"/>
            <w:left w:val="none" w:sz="0" w:space="0" w:color="auto"/>
            <w:bottom w:val="none" w:sz="0" w:space="0" w:color="auto"/>
            <w:right w:val="none" w:sz="0" w:space="0" w:color="auto"/>
          </w:divBdr>
        </w:div>
      </w:divsChild>
    </w:div>
    <w:div w:id="324171543">
      <w:bodyDiv w:val="1"/>
      <w:marLeft w:val="0"/>
      <w:marRight w:val="0"/>
      <w:marTop w:val="0"/>
      <w:marBottom w:val="0"/>
      <w:divBdr>
        <w:top w:val="none" w:sz="0" w:space="0" w:color="auto"/>
        <w:left w:val="none" w:sz="0" w:space="0" w:color="auto"/>
        <w:bottom w:val="none" w:sz="0" w:space="0" w:color="auto"/>
        <w:right w:val="none" w:sz="0" w:space="0" w:color="auto"/>
      </w:divBdr>
    </w:div>
    <w:div w:id="324356205">
      <w:bodyDiv w:val="1"/>
      <w:marLeft w:val="0"/>
      <w:marRight w:val="0"/>
      <w:marTop w:val="0"/>
      <w:marBottom w:val="0"/>
      <w:divBdr>
        <w:top w:val="none" w:sz="0" w:space="0" w:color="auto"/>
        <w:left w:val="none" w:sz="0" w:space="0" w:color="auto"/>
        <w:bottom w:val="none" w:sz="0" w:space="0" w:color="auto"/>
        <w:right w:val="none" w:sz="0" w:space="0" w:color="auto"/>
      </w:divBdr>
      <w:divsChild>
        <w:div w:id="1521820832">
          <w:marLeft w:val="0"/>
          <w:marRight w:val="0"/>
          <w:marTop w:val="0"/>
          <w:marBottom w:val="0"/>
          <w:divBdr>
            <w:top w:val="none" w:sz="0" w:space="0" w:color="auto"/>
            <w:left w:val="none" w:sz="0" w:space="0" w:color="auto"/>
            <w:bottom w:val="none" w:sz="0" w:space="0" w:color="auto"/>
            <w:right w:val="none" w:sz="0" w:space="0" w:color="auto"/>
          </w:divBdr>
        </w:div>
      </w:divsChild>
    </w:div>
    <w:div w:id="324357470">
      <w:bodyDiv w:val="1"/>
      <w:marLeft w:val="0"/>
      <w:marRight w:val="0"/>
      <w:marTop w:val="0"/>
      <w:marBottom w:val="0"/>
      <w:divBdr>
        <w:top w:val="none" w:sz="0" w:space="0" w:color="auto"/>
        <w:left w:val="none" w:sz="0" w:space="0" w:color="auto"/>
        <w:bottom w:val="none" w:sz="0" w:space="0" w:color="auto"/>
        <w:right w:val="none" w:sz="0" w:space="0" w:color="auto"/>
      </w:divBdr>
      <w:divsChild>
        <w:div w:id="311763090">
          <w:marLeft w:val="0"/>
          <w:marRight w:val="0"/>
          <w:marTop w:val="0"/>
          <w:marBottom w:val="0"/>
          <w:divBdr>
            <w:top w:val="none" w:sz="0" w:space="0" w:color="auto"/>
            <w:left w:val="none" w:sz="0" w:space="0" w:color="auto"/>
            <w:bottom w:val="none" w:sz="0" w:space="0" w:color="auto"/>
            <w:right w:val="none" w:sz="0" w:space="0" w:color="auto"/>
          </w:divBdr>
        </w:div>
        <w:div w:id="1560743293">
          <w:marLeft w:val="0"/>
          <w:marRight w:val="0"/>
          <w:marTop w:val="0"/>
          <w:marBottom w:val="0"/>
          <w:divBdr>
            <w:top w:val="none" w:sz="0" w:space="0" w:color="auto"/>
            <w:left w:val="none" w:sz="0" w:space="0" w:color="auto"/>
            <w:bottom w:val="none" w:sz="0" w:space="0" w:color="auto"/>
            <w:right w:val="none" w:sz="0" w:space="0" w:color="auto"/>
          </w:divBdr>
        </w:div>
      </w:divsChild>
    </w:div>
    <w:div w:id="324435548">
      <w:bodyDiv w:val="1"/>
      <w:marLeft w:val="0"/>
      <w:marRight w:val="0"/>
      <w:marTop w:val="0"/>
      <w:marBottom w:val="0"/>
      <w:divBdr>
        <w:top w:val="none" w:sz="0" w:space="0" w:color="auto"/>
        <w:left w:val="none" w:sz="0" w:space="0" w:color="auto"/>
        <w:bottom w:val="none" w:sz="0" w:space="0" w:color="auto"/>
        <w:right w:val="none" w:sz="0" w:space="0" w:color="auto"/>
      </w:divBdr>
    </w:div>
    <w:div w:id="324935947">
      <w:bodyDiv w:val="1"/>
      <w:marLeft w:val="0"/>
      <w:marRight w:val="0"/>
      <w:marTop w:val="0"/>
      <w:marBottom w:val="0"/>
      <w:divBdr>
        <w:top w:val="none" w:sz="0" w:space="0" w:color="auto"/>
        <w:left w:val="none" w:sz="0" w:space="0" w:color="auto"/>
        <w:bottom w:val="none" w:sz="0" w:space="0" w:color="auto"/>
        <w:right w:val="none" w:sz="0" w:space="0" w:color="auto"/>
      </w:divBdr>
    </w:div>
    <w:div w:id="324944099">
      <w:bodyDiv w:val="1"/>
      <w:marLeft w:val="0"/>
      <w:marRight w:val="0"/>
      <w:marTop w:val="0"/>
      <w:marBottom w:val="0"/>
      <w:divBdr>
        <w:top w:val="none" w:sz="0" w:space="0" w:color="auto"/>
        <w:left w:val="none" w:sz="0" w:space="0" w:color="auto"/>
        <w:bottom w:val="none" w:sz="0" w:space="0" w:color="auto"/>
        <w:right w:val="none" w:sz="0" w:space="0" w:color="auto"/>
      </w:divBdr>
      <w:divsChild>
        <w:div w:id="1333026770">
          <w:marLeft w:val="0"/>
          <w:marRight w:val="0"/>
          <w:marTop w:val="300"/>
          <w:marBottom w:val="0"/>
          <w:divBdr>
            <w:top w:val="none" w:sz="0" w:space="0" w:color="auto"/>
            <w:left w:val="none" w:sz="0" w:space="0" w:color="auto"/>
            <w:bottom w:val="none" w:sz="0" w:space="0" w:color="auto"/>
            <w:right w:val="none" w:sz="0" w:space="0" w:color="auto"/>
          </w:divBdr>
        </w:div>
        <w:div w:id="1470904349">
          <w:marLeft w:val="0"/>
          <w:marRight w:val="0"/>
          <w:marTop w:val="0"/>
          <w:marBottom w:val="0"/>
          <w:divBdr>
            <w:top w:val="none" w:sz="0" w:space="0" w:color="auto"/>
            <w:left w:val="none" w:sz="0" w:space="0" w:color="auto"/>
            <w:bottom w:val="none" w:sz="0" w:space="0" w:color="auto"/>
            <w:right w:val="none" w:sz="0" w:space="0" w:color="auto"/>
          </w:divBdr>
        </w:div>
      </w:divsChild>
    </w:div>
    <w:div w:id="325129668">
      <w:bodyDiv w:val="1"/>
      <w:marLeft w:val="0"/>
      <w:marRight w:val="0"/>
      <w:marTop w:val="0"/>
      <w:marBottom w:val="0"/>
      <w:divBdr>
        <w:top w:val="none" w:sz="0" w:space="0" w:color="auto"/>
        <w:left w:val="none" w:sz="0" w:space="0" w:color="auto"/>
        <w:bottom w:val="none" w:sz="0" w:space="0" w:color="auto"/>
        <w:right w:val="none" w:sz="0" w:space="0" w:color="auto"/>
      </w:divBdr>
      <w:divsChild>
        <w:div w:id="204800225">
          <w:marLeft w:val="0"/>
          <w:marRight w:val="0"/>
          <w:marTop w:val="0"/>
          <w:marBottom w:val="0"/>
          <w:divBdr>
            <w:top w:val="none" w:sz="0" w:space="0" w:color="auto"/>
            <w:left w:val="none" w:sz="0" w:space="0" w:color="auto"/>
            <w:bottom w:val="none" w:sz="0" w:space="0" w:color="auto"/>
            <w:right w:val="none" w:sz="0" w:space="0" w:color="auto"/>
          </w:divBdr>
          <w:divsChild>
            <w:div w:id="1430462777">
              <w:marLeft w:val="0"/>
              <w:marRight w:val="0"/>
              <w:marTop w:val="0"/>
              <w:marBottom w:val="0"/>
              <w:divBdr>
                <w:top w:val="none" w:sz="0" w:space="0" w:color="auto"/>
                <w:left w:val="none" w:sz="0" w:space="0" w:color="auto"/>
                <w:bottom w:val="none" w:sz="0" w:space="0" w:color="auto"/>
                <w:right w:val="none" w:sz="0" w:space="0" w:color="auto"/>
              </w:divBdr>
              <w:divsChild>
                <w:div w:id="72357505">
                  <w:marLeft w:val="0"/>
                  <w:marRight w:val="0"/>
                  <w:marTop w:val="0"/>
                  <w:marBottom w:val="0"/>
                  <w:divBdr>
                    <w:top w:val="none" w:sz="0" w:space="0" w:color="auto"/>
                    <w:left w:val="none" w:sz="0" w:space="0" w:color="auto"/>
                    <w:bottom w:val="none" w:sz="0" w:space="0" w:color="auto"/>
                    <w:right w:val="none" w:sz="0" w:space="0" w:color="auto"/>
                  </w:divBdr>
                  <w:divsChild>
                    <w:div w:id="1929776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391457">
          <w:marLeft w:val="0"/>
          <w:marRight w:val="0"/>
          <w:marTop w:val="0"/>
          <w:marBottom w:val="0"/>
          <w:divBdr>
            <w:top w:val="none" w:sz="0" w:space="0" w:color="auto"/>
            <w:left w:val="none" w:sz="0" w:space="0" w:color="auto"/>
            <w:bottom w:val="none" w:sz="0" w:space="0" w:color="auto"/>
            <w:right w:val="none" w:sz="0" w:space="0" w:color="auto"/>
          </w:divBdr>
        </w:div>
      </w:divsChild>
    </w:div>
    <w:div w:id="325279830">
      <w:bodyDiv w:val="1"/>
      <w:marLeft w:val="0"/>
      <w:marRight w:val="0"/>
      <w:marTop w:val="0"/>
      <w:marBottom w:val="0"/>
      <w:divBdr>
        <w:top w:val="none" w:sz="0" w:space="0" w:color="auto"/>
        <w:left w:val="none" w:sz="0" w:space="0" w:color="auto"/>
        <w:bottom w:val="none" w:sz="0" w:space="0" w:color="auto"/>
        <w:right w:val="none" w:sz="0" w:space="0" w:color="auto"/>
      </w:divBdr>
    </w:div>
    <w:div w:id="325281794">
      <w:bodyDiv w:val="1"/>
      <w:marLeft w:val="0"/>
      <w:marRight w:val="0"/>
      <w:marTop w:val="0"/>
      <w:marBottom w:val="0"/>
      <w:divBdr>
        <w:top w:val="none" w:sz="0" w:space="0" w:color="auto"/>
        <w:left w:val="none" w:sz="0" w:space="0" w:color="auto"/>
        <w:bottom w:val="none" w:sz="0" w:space="0" w:color="auto"/>
        <w:right w:val="none" w:sz="0" w:space="0" w:color="auto"/>
      </w:divBdr>
      <w:divsChild>
        <w:div w:id="471868696">
          <w:marLeft w:val="0"/>
          <w:marRight w:val="0"/>
          <w:marTop w:val="0"/>
          <w:marBottom w:val="0"/>
          <w:divBdr>
            <w:top w:val="none" w:sz="0" w:space="0" w:color="auto"/>
            <w:left w:val="none" w:sz="0" w:space="0" w:color="auto"/>
            <w:bottom w:val="none" w:sz="0" w:space="0" w:color="auto"/>
            <w:right w:val="none" w:sz="0" w:space="0" w:color="auto"/>
          </w:divBdr>
        </w:div>
      </w:divsChild>
    </w:div>
    <w:div w:id="326246118">
      <w:bodyDiv w:val="1"/>
      <w:marLeft w:val="0"/>
      <w:marRight w:val="0"/>
      <w:marTop w:val="0"/>
      <w:marBottom w:val="0"/>
      <w:divBdr>
        <w:top w:val="none" w:sz="0" w:space="0" w:color="auto"/>
        <w:left w:val="none" w:sz="0" w:space="0" w:color="auto"/>
        <w:bottom w:val="none" w:sz="0" w:space="0" w:color="auto"/>
        <w:right w:val="none" w:sz="0" w:space="0" w:color="auto"/>
      </w:divBdr>
      <w:divsChild>
        <w:div w:id="1859081039">
          <w:marLeft w:val="0"/>
          <w:marRight w:val="0"/>
          <w:marTop w:val="0"/>
          <w:marBottom w:val="0"/>
          <w:divBdr>
            <w:top w:val="none" w:sz="0" w:space="0" w:color="auto"/>
            <w:left w:val="none" w:sz="0" w:space="0" w:color="auto"/>
            <w:bottom w:val="none" w:sz="0" w:space="0" w:color="auto"/>
            <w:right w:val="none" w:sz="0" w:space="0" w:color="auto"/>
          </w:divBdr>
        </w:div>
      </w:divsChild>
    </w:div>
    <w:div w:id="327367335">
      <w:bodyDiv w:val="1"/>
      <w:marLeft w:val="0"/>
      <w:marRight w:val="0"/>
      <w:marTop w:val="0"/>
      <w:marBottom w:val="0"/>
      <w:divBdr>
        <w:top w:val="none" w:sz="0" w:space="0" w:color="auto"/>
        <w:left w:val="none" w:sz="0" w:space="0" w:color="auto"/>
        <w:bottom w:val="none" w:sz="0" w:space="0" w:color="auto"/>
        <w:right w:val="none" w:sz="0" w:space="0" w:color="auto"/>
      </w:divBdr>
    </w:div>
    <w:div w:id="327876739">
      <w:bodyDiv w:val="1"/>
      <w:marLeft w:val="0"/>
      <w:marRight w:val="0"/>
      <w:marTop w:val="0"/>
      <w:marBottom w:val="0"/>
      <w:divBdr>
        <w:top w:val="none" w:sz="0" w:space="0" w:color="auto"/>
        <w:left w:val="none" w:sz="0" w:space="0" w:color="auto"/>
        <w:bottom w:val="none" w:sz="0" w:space="0" w:color="auto"/>
        <w:right w:val="none" w:sz="0" w:space="0" w:color="auto"/>
      </w:divBdr>
      <w:divsChild>
        <w:div w:id="676729674">
          <w:marLeft w:val="0"/>
          <w:marRight w:val="0"/>
          <w:marTop w:val="0"/>
          <w:marBottom w:val="0"/>
          <w:divBdr>
            <w:top w:val="none" w:sz="0" w:space="0" w:color="auto"/>
            <w:left w:val="none" w:sz="0" w:space="0" w:color="auto"/>
            <w:bottom w:val="none" w:sz="0" w:space="0" w:color="auto"/>
            <w:right w:val="none" w:sz="0" w:space="0" w:color="auto"/>
          </w:divBdr>
        </w:div>
      </w:divsChild>
    </w:div>
    <w:div w:id="327902081">
      <w:bodyDiv w:val="1"/>
      <w:marLeft w:val="0"/>
      <w:marRight w:val="0"/>
      <w:marTop w:val="0"/>
      <w:marBottom w:val="0"/>
      <w:divBdr>
        <w:top w:val="none" w:sz="0" w:space="0" w:color="auto"/>
        <w:left w:val="none" w:sz="0" w:space="0" w:color="auto"/>
        <w:bottom w:val="none" w:sz="0" w:space="0" w:color="auto"/>
        <w:right w:val="none" w:sz="0" w:space="0" w:color="auto"/>
      </w:divBdr>
      <w:divsChild>
        <w:div w:id="5208310">
          <w:marLeft w:val="0"/>
          <w:marRight w:val="0"/>
          <w:marTop w:val="0"/>
          <w:marBottom w:val="0"/>
          <w:divBdr>
            <w:top w:val="none" w:sz="0" w:space="0" w:color="auto"/>
            <w:left w:val="none" w:sz="0" w:space="0" w:color="auto"/>
            <w:bottom w:val="none" w:sz="0" w:space="0" w:color="auto"/>
            <w:right w:val="none" w:sz="0" w:space="0" w:color="auto"/>
          </w:divBdr>
          <w:divsChild>
            <w:div w:id="1502357937">
              <w:marLeft w:val="0"/>
              <w:marRight w:val="0"/>
              <w:marTop w:val="0"/>
              <w:marBottom w:val="0"/>
              <w:divBdr>
                <w:top w:val="none" w:sz="0" w:space="0" w:color="auto"/>
                <w:left w:val="none" w:sz="0" w:space="0" w:color="auto"/>
                <w:bottom w:val="none" w:sz="0" w:space="0" w:color="auto"/>
                <w:right w:val="none" w:sz="0" w:space="0" w:color="auto"/>
              </w:divBdr>
              <w:divsChild>
                <w:div w:id="477966165">
                  <w:marLeft w:val="0"/>
                  <w:marRight w:val="0"/>
                  <w:marTop w:val="0"/>
                  <w:marBottom w:val="0"/>
                  <w:divBdr>
                    <w:top w:val="none" w:sz="0" w:space="0" w:color="auto"/>
                    <w:left w:val="none" w:sz="0" w:space="0" w:color="auto"/>
                    <w:bottom w:val="none" w:sz="0" w:space="0" w:color="auto"/>
                    <w:right w:val="none" w:sz="0" w:space="0" w:color="auto"/>
                  </w:divBdr>
                  <w:divsChild>
                    <w:div w:id="143250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04098">
          <w:marLeft w:val="0"/>
          <w:marRight w:val="0"/>
          <w:marTop w:val="0"/>
          <w:marBottom w:val="0"/>
          <w:divBdr>
            <w:top w:val="none" w:sz="0" w:space="0" w:color="auto"/>
            <w:left w:val="none" w:sz="0" w:space="0" w:color="auto"/>
            <w:bottom w:val="none" w:sz="0" w:space="0" w:color="auto"/>
            <w:right w:val="none" w:sz="0" w:space="0" w:color="auto"/>
          </w:divBdr>
          <w:divsChild>
            <w:div w:id="1838228626">
              <w:marLeft w:val="0"/>
              <w:marRight w:val="0"/>
              <w:marTop w:val="0"/>
              <w:marBottom w:val="0"/>
              <w:divBdr>
                <w:top w:val="none" w:sz="0" w:space="0" w:color="auto"/>
                <w:left w:val="none" w:sz="0" w:space="0" w:color="auto"/>
                <w:bottom w:val="none" w:sz="0" w:space="0" w:color="auto"/>
                <w:right w:val="none" w:sz="0" w:space="0" w:color="auto"/>
              </w:divBdr>
              <w:divsChild>
                <w:div w:id="106196385">
                  <w:marLeft w:val="0"/>
                  <w:marRight w:val="0"/>
                  <w:marTop w:val="0"/>
                  <w:marBottom w:val="0"/>
                  <w:divBdr>
                    <w:top w:val="none" w:sz="0" w:space="0" w:color="auto"/>
                    <w:left w:val="none" w:sz="0" w:space="0" w:color="auto"/>
                    <w:bottom w:val="none" w:sz="0" w:space="0" w:color="auto"/>
                    <w:right w:val="none" w:sz="0" w:space="0" w:color="auto"/>
                  </w:divBdr>
                  <w:divsChild>
                    <w:div w:id="1119227785">
                      <w:marLeft w:val="0"/>
                      <w:marRight w:val="0"/>
                      <w:marTop w:val="0"/>
                      <w:marBottom w:val="0"/>
                      <w:divBdr>
                        <w:top w:val="none" w:sz="0" w:space="0" w:color="auto"/>
                        <w:left w:val="none" w:sz="0" w:space="0" w:color="auto"/>
                        <w:bottom w:val="none" w:sz="0" w:space="0" w:color="auto"/>
                        <w:right w:val="none" w:sz="0" w:space="0" w:color="auto"/>
                      </w:divBdr>
                      <w:divsChild>
                        <w:div w:id="1283069888">
                          <w:marLeft w:val="0"/>
                          <w:marRight w:val="0"/>
                          <w:marTop w:val="0"/>
                          <w:marBottom w:val="0"/>
                          <w:divBdr>
                            <w:top w:val="none" w:sz="0" w:space="0" w:color="auto"/>
                            <w:left w:val="none" w:sz="0" w:space="0" w:color="auto"/>
                            <w:bottom w:val="none" w:sz="0" w:space="0" w:color="auto"/>
                            <w:right w:val="none" w:sz="0" w:space="0" w:color="auto"/>
                          </w:divBdr>
                          <w:divsChild>
                            <w:div w:id="169268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7951641">
      <w:bodyDiv w:val="1"/>
      <w:marLeft w:val="0"/>
      <w:marRight w:val="0"/>
      <w:marTop w:val="0"/>
      <w:marBottom w:val="0"/>
      <w:divBdr>
        <w:top w:val="none" w:sz="0" w:space="0" w:color="auto"/>
        <w:left w:val="none" w:sz="0" w:space="0" w:color="auto"/>
        <w:bottom w:val="none" w:sz="0" w:space="0" w:color="auto"/>
        <w:right w:val="none" w:sz="0" w:space="0" w:color="auto"/>
      </w:divBdr>
      <w:divsChild>
        <w:div w:id="1073889235">
          <w:marLeft w:val="0"/>
          <w:marRight w:val="0"/>
          <w:marTop w:val="0"/>
          <w:marBottom w:val="0"/>
          <w:divBdr>
            <w:top w:val="none" w:sz="0" w:space="0" w:color="auto"/>
            <w:left w:val="none" w:sz="0" w:space="0" w:color="auto"/>
            <w:bottom w:val="none" w:sz="0" w:space="0" w:color="auto"/>
            <w:right w:val="none" w:sz="0" w:space="0" w:color="auto"/>
          </w:divBdr>
        </w:div>
      </w:divsChild>
    </w:div>
    <w:div w:id="328020659">
      <w:bodyDiv w:val="1"/>
      <w:marLeft w:val="0"/>
      <w:marRight w:val="0"/>
      <w:marTop w:val="0"/>
      <w:marBottom w:val="0"/>
      <w:divBdr>
        <w:top w:val="none" w:sz="0" w:space="0" w:color="auto"/>
        <w:left w:val="none" w:sz="0" w:space="0" w:color="auto"/>
        <w:bottom w:val="none" w:sz="0" w:space="0" w:color="auto"/>
        <w:right w:val="none" w:sz="0" w:space="0" w:color="auto"/>
      </w:divBdr>
      <w:divsChild>
        <w:div w:id="1424565047">
          <w:marLeft w:val="0"/>
          <w:marRight w:val="0"/>
          <w:marTop w:val="0"/>
          <w:marBottom w:val="0"/>
          <w:divBdr>
            <w:top w:val="none" w:sz="0" w:space="0" w:color="auto"/>
            <w:left w:val="none" w:sz="0" w:space="0" w:color="auto"/>
            <w:bottom w:val="none" w:sz="0" w:space="0" w:color="auto"/>
            <w:right w:val="none" w:sz="0" w:space="0" w:color="auto"/>
          </w:divBdr>
        </w:div>
      </w:divsChild>
    </w:div>
    <w:div w:id="328094045">
      <w:bodyDiv w:val="1"/>
      <w:marLeft w:val="0"/>
      <w:marRight w:val="0"/>
      <w:marTop w:val="0"/>
      <w:marBottom w:val="0"/>
      <w:divBdr>
        <w:top w:val="none" w:sz="0" w:space="0" w:color="auto"/>
        <w:left w:val="none" w:sz="0" w:space="0" w:color="auto"/>
        <w:bottom w:val="none" w:sz="0" w:space="0" w:color="auto"/>
        <w:right w:val="none" w:sz="0" w:space="0" w:color="auto"/>
      </w:divBdr>
    </w:div>
    <w:div w:id="328293174">
      <w:bodyDiv w:val="1"/>
      <w:marLeft w:val="0"/>
      <w:marRight w:val="0"/>
      <w:marTop w:val="0"/>
      <w:marBottom w:val="0"/>
      <w:divBdr>
        <w:top w:val="none" w:sz="0" w:space="0" w:color="auto"/>
        <w:left w:val="none" w:sz="0" w:space="0" w:color="auto"/>
        <w:bottom w:val="none" w:sz="0" w:space="0" w:color="auto"/>
        <w:right w:val="none" w:sz="0" w:space="0" w:color="auto"/>
      </w:divBdr>
    </w:div>
    <w:div w:id="328679515">
      <w:bodyDiv w:val="1"/>
      <w:marLeft w:val="0"/>
      <w:marRight w:val="0"/>
      <w:marTop w:val="0"/>
      <w:marBottom w:val="0"/>
      <w:divBdr>
        <w:top w:val="none" w:sz="0" w:space="0" w:color="auto"/>
        <w:left w:val="none" w:sz="0" w:space="0" w:color="auto"/>
        <w:bottom w:val="none" w:sz="0" w:space="0" w:color="auto"/>
        <w:right w:val="none" w:sz="0" w:space="0" w:color="auto"/>
      </w:divBdr>
      <w:divsChild>
        <w:div w:id="1810783806">
          <w:marLeft w:val="0"/>
          <w:marRight w:val="0"/>
          <w:marTop w:val="0"/>
          <w:marBottom w:val="0"/>
          <w:divBdr>
            <w:top w:val="none" w:sz="0" w:space="0" w:color="auto"/>
            <w:left w:val="none" w:sz="0" w:space="0" w:color="auto"/>
            <w:bottom w:val="none" w:sz="0" w:space="0" w:color="auto"/>
            <w:right w:val="none" w:sz="0" w:space="0" w:color="auto"/>
          </w:divBdr>
        </w:div>
      </w:divsChild>
    </w:div>
    <w:div w:id="329795428">
      <w:bodyDiv w:val="1"/>
      <w:marLeft w:val="0"/>
      <w:marRight w:val="0"/>
      <w:marTop w:val="0"/>
      <w:marBottom w:val="0"/>
      <w:divBdr>
        <w:top w:val="none" w:sz="0" w:space="0" w:color="auto"/>
        <w:left w:val="none" w:sz="0" w:space="0" w:color="auto"/>
        <w:bottom w:val="none" w:sz="0" w:space="0" w:color="auto"/>
        <w:right w:val="none" w:sz="0" w:space="0" w:color="auto"/>
      </w:divBdr>
      <w:divsChild>
        <w:div w:id="19010929">
          <w:marLeft w:val="0"/>
          <w:marRight w:val="0"/>
          <w:marTop w:val="0"/>
          <w:marBottom w:val="0"/>
          <w:divBdr>
            <w:top w:val="none" w:sz="0" w:space="0" w:color="auto"/>
            <w:left w:val="none" w:sz="0" w:space="0" w:color="auto"/>
            <w:bottom w:val="none" w:sz="0" w:space="0" w:color="auto"/>
            <w:right w:val="none" w:sz="0" w:space="0" w:color="auto"/>
          </w:divBdr>
          <w:divsChild>
            <w:div w:id="1409842004">
              <w:marLeft w:val="0"/>
              <w:marRight w:val="0"/>
              <w:marTop w:val="0"/>
              <w:marBottom w:val="0"/>
              <w:divBdr>
                <w:top w:val="none" w:sz="0" w:space="0" w:color="auto"/>
                <w:left w:val="none" w:sz="0" w:space="0" w:color="auto"/>
                <w:bottom w:val="none" w:sz="0" w:space="0" w:color="auto"/>
                <w:right w:val="none" w:sz="0" w:space="0" w:color="auto"/>
              </w:divBdr>
              <w:divsChild>
                <w:div w:id="521895003">
                  <w:marLeft w:val="0"/>
                  <w:marRight w:val="0"/>
                  <w:marTop w:val="0"/>
                  <w:marBottom w:val="0"/>
                  <w:divBdr>
                    <w:top w:val="none" w:sz="0" w:space="0" w:color="auto"/>
                    <w:left w:val="none" w:sz="0" w:space="0" w:color="auto"/>
                    <w:bottom w:val="none" w:sz="0" w:space="0" w:color="auto"/>
                    <w:right w:val="none" w:sz="0" w:space="0" w:color="auto"/>
                  </w:divBdr>
                  <w:divsChild>
                    <w:div w:id="1839298112">
                      <w:marLeft w:val="0"/>
                      <w:marRight w:val="0"/>
                      <w:marTop w:val="0"/>
                      <w:marBottom w:val="0"/>
                      <w:divBdr>
                        <w:top w:val="none" w:sz="0" w:space="0" w:color="auto"/>
                        <w:left w:val="none" w:sz="0" w:space="0" w:color="auto"/>
                        <w:bottom w:val="none" w:sz="0" w:space="0" w:color="auto"/>
                        <w:right w:val="none" w:sz="0" w:space="0" w:color="auto"/>
                      </w:divBdr>
                      <w:divsChild>
                        <w:div w:id="1867059247">
                          <w:marLeft w:val="0"/>
                          <w:marRight w:val="0"/>
                          <w:marTop w:val="0"/>
                          <w:marBottom w:val="0"/>
                          <w:divBdr>
                            <w:top w:val="none" w:sz="0" w:space="0" w:color="auto"/>
                            <w:left w:val="none" w:sz="0" w:space="0" w:color="auto"/>
                            <w:bottom w:val="none" w:sz="0" w:space="0" w:color="auto"/>
                            <w:right w:val="none" w:sz="0" w:space="0" w:color="auto"/>
                          </w:divBdr>
                          <w:divsChild>
                            <w:div w:id="164989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5412154">
          <w:marLeft w:val="0"/>
          <w:marRight w:val="0"/>
          <w:marTop w:val="0"/>
          <w:marBottom w:val="0"/>
          <w:divBdr>
            <w:top w:val="none" w:sz="0" w:space="0" w:color="auto"/>
            <w:left w:val="none" w:sz="0" w:space="0" w:color="auto"/>
            <w:bottom w:val="none" w:sz="0" w:space="0" w:color="auto"/>
            <w:right w:val="none" w:sz="0" w:space="0" w:color="auto"/>
          </w:divBdr>
        </w:div>
      </w:divsChild>
    </w:div>
    <w:div w:id="329871515">
      <w:bodyDiv w:val="1"/>
      <w:marLeft w:val="0"/>
      <w:marRight w:val="0"/>
      <w:marTop w:val="0"/>
      <w:marBottom w:val="0"/>
      <w:divBdr>
        <w:top w:val="none" w:sz="0" w:space="0" w:color="auto"/>
        <w:left w:val="none" w:sz="0" w:space="0" w:color="auto"/>
        <w:bottom w:val="none" w:sz="0" w:space="0" w:color="auto"/>
        <w:right w:val="none" w:sz="0" w:space="0" w:color="auto"/>
      </w:divBdr>
    </w:div>
    <w:div w:id="330067810">
      <w:bodyDiv w:val="1"/>
      <w:marLeft w:val="0"/>
      <w:marRight w:val="0"/>
      <w:marTop w:val="0"/>
      <w:marBottom w:val="0"/>
      <w:divBdr>
        <w:top w:val="none" w:sz="0" w:space="0" w:color="auto"/>
        <w:left w:val="none" w:sz="0" w:space="0" w:color="auto"/>
        <w:bottom w:val="none" w:sz="0" w:space="0" w:color="auto"/>
        <w:right w:val="none" w:sz="0" w:space="0" w:color="auto"/>
      </w:divBdr>
    </w:div>
    <w:div w:id="330375869">
      <w:bodyDiv w:val="1"/>
      <w:marLeft w:val="0"/>
      <w:marRight w:val="0"/>
      <w:marTop w:val="0"/>
      <w:marBottom w:val="0"/>
      <w:divBdr>
        <w:top w:val="none" w:sz="0" w:space="0" w:color="auto"/>
        <w:left w:val="none" w:sz="0" w:space="0" w:color="auto"/>
        <w:bottom w:val="none" w:sz="0" w:space="0" w:color="auto"/>
        <w:right w:val="none" w:sz="0" w:space="0" w:color="auto"/>
      </w:divBdr>
    </w:div>
    <w:div w:id="330378331">
      <w:bodyDiv w:val="1"/>
      <w:marLeft w:val="0"/>
      <w:marRight w:val="0"/>
      <w:marTop w:val="0"/>
      <w:marBottom w:val="0"/>
      <w:divBdr>
        <w:top w:val="none" w:sz="0" w:space="0" w:color="auto"/>
        <w:left w:val="none" w:sz="0" w:space="0" w:color="auto"/>
        <w:bottom w:val="none" w:sz="0" w:space="0" w:color="auto"/>
        <w:right w:val="none" w:sz="0" w:space="0" w:color="auto"/>
      </w:divBdr>
      <w:divsChild>
        <w:div w:id="1785612167">
          <w:marLeft w:val="0"/>
          <w:marRight w:val="0"/>
          <w:marTop w:val="0"/>
          <w:marBottom w:val="0"/>
          <w:divBdr>
            <w:top w:val="none" w:sz="0" w:space="0" w:color="auto"/>
            <w:left w:val="none" w:sz="0" w:space="0" w:color="auto"/>
            <w:bottom w:val="none" w:sz="0" w:space="0" w:color="auto"/>
            <w:right w:val="none" w:sz="0" w:space="0" w:color="auto"/>
          </w:divBdr>
        </w:div>
      </w:divsChild>
    </w:div>
    <w:div w:id="330449478">
      <w:bodyDiv w:val="1"/>
      <w:marLeft w:val="0"/>
      <w:marRight w:val="0"/>
      <w:marTop w:val="0"/>
      <w:marBottom w:val="0"/>
      <w:divBdr>
        <w:top w:val="none" w:sz="0" w:space="0" w:color="auto"/>
        <w:left w:val="none" w:sz="0" w:space="0" w:color="auto"/>
        <w:bottom w:val="none" w:sz="0" w:space="0" w:color="auto"/>
        <w:right w:val="none" w:sz="0" w:space="0" w:color="auto"/>
      </w:divBdr>
    </w:div>
    <w:div w:id="330526317">
      <w:bodyDiv w:val="1"/>
      <w:marLeft w:val="0"/>
      <w:marRight w:val="0"/>
      <w:marTop w:val="0"/>
      <w:marBottom w:val="0"/>
      <w:divBdr>
        <w:top w:val="none" w:sz="0" w:space="0" w:color="auto"/>
        <w:left w:val="none" w:sz="0" w:space="0" w:color="auto"/>
        <w:bottom w:val="none" w:sz="0" w:space="0" w:color="auto"/>
        <w:right w:val="none" w:sz="0" w:space="0" w:color="auto"/>
      </w:divBdr>
      <w:divsChild>
        <w:div w:id="751973959">
          <w:marLeft w:val="0"/>
          <w:marRight w:val="0"/>
          <w:marTop w:val="0"/>
          <w:marBottom w:val="0"/>
          <w:divBdr>
            <w:top w:val="none" w:sz="0" w:space="0" w:color="auto"/>
            <w:left w:val="none" w:sz="0" w:space="0" w:color="auto"/>
            <w:bottom w:val="none" w:sz="0" w:space="0" w:color="auto"/>
            <w:right w:val="none" w:sz="0" w:space="0" w:color="auto"/>
          </w:divBdr>
        </w:div>
        <w:div w:id="1056666359">
          <w:marLeft w:val="0"/>
          <w:marRight w:val="0"/>
          <w:marTop w:val="0"/>
          <w:marBottom w:val="0"/>
          <w:divBdr>
            <w:top w:val="none" w:sz="0" w:space="0" w:color="auto"/>
            <w:left w:val="none" w:sz="0" w:space="0" w:color="auto"/>
            <w:bottom w:val="none" w:sz="0" w:space="0" w:color="auto"/>
            <w:right w:val="none" w:sz="0" w:space="0" w:color="auto"/>
          </w:divBdr>
        </w:div>
        <w:div w:id="1663504627">
          <w:marLeft w:val="0"/>
          <w:marRight w:val="0"/>
          <w:marTop w:val="0"/>
          <w:marBottom w:val="0"/>
          <w:divBdr>
            <w:top w:val="none" w:sz="0" w:space="0" w:color="auto"/>
            <w:left w:val="none" w:sz="0" w:space="0" w:color="auto"/>
            <w:bottom w:val="none" w:sz="0" w:space="0" w:color="auto"/>
            <w:right w:val="none" w:sz="0" w:space="0" w:color="auto"/>
          </w:divBdr>
          <w:divsChild>
            <w:div w:id="744691156">
              <w:marLeft w:val="0"/>
              <w:marRight w:val="0"/>
              <w:marTop w:val="0"/>
              <w:marBottom w:val="0"/>
              <w:divBdr>
                <w:top w:val="none" w:sz="0" w:space="0" w:color="auto"/>
                <w:left w:val="none" w:sz="0" w:space="0" w:color="auto"/>
                <w:bottom w:val="none" w:sz="0" w:space="0" w:color="auto"/>
                <w:right w:val="none" w:sz="0" w:space="0" w:color="auto"/>
              </w:divBdr>
              <w:divsChild>
                <w:div w:id="1742288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718960">
      <w:bodyDiv w:val="1"/>
      <w:marLeft w:val="0"/>
      <w:marRight w:val="0"/>
      <w:marTop w:val="0"/>
      <w:marBottom w:val="0"/>
      <w:divBdr>
        <w:top w:val="none" w:sz="0" w:space="0" w:color="auto"/>
        <w:left w:val="none" w:sz="0" w:space="0" w:color="auto"/>
        <w:bottom w:val="none" w:sz="0" w:space="0" w:color="auto"/>
        <w:right w:val="none" w:sz="0" w:space="0" w:color="auto"/>
      </w:divBdr>
    </w:div>
    <w:div w:id="330722092">
      <w:bodyDiv w:val="1"/>
      <w:marLeft w:val="0"/>
      <w:marRight w:val="0"/>
      <w:marTop w:val="0"/>
      <w:marBottom w:val="0"/>
      <w:divBdr>
        <w:top w:val="none" w:sz="0" w:space="0" w:color="auto"/>
        <w:left w:val="none" w:sz="0" w:space="0" w:color="auto"/>
        <w:bottom w:val="none" w:sz="0" w:space="0" w:color="auto"/>
        <w:right w:val="none" w:sz="0" w:space="0" w:color="auto"/>
      </w:divBdr>
      <w:divsChild>
        <w:div w:id="315571250">
          <w:marLeft w:val="0"/>
          <w:marRight w:val="0"/>
          <w:marTop w:val="0"/>
          <w:marBottom w:val="0"/>
          <w:divBdr>
            <w:top w:val="none" w:sz="0" w:space="0" w:color="auto"/>
            <w:left w:val="none" w:sz="0" w:space="0" w:color="auto"/>
            <w:bottom w:val="none" w:sz="0" w:space="0" w:color="auto"/>
            <w:right w:val="none" w:sz="0" w:space="0" w:color="auto"/>
          </w:divBdr>
        </w:div>
        <w:div w:id="447049893">
          <w:marLeft w:val="0"/>
          <w:marRight w:val="0"/>
          <w:marTop w:val="0"/>
          <w:marBottom w:val="0"/>
          <w:divBdr>
            <w:top w:val="none" w:sz="0" w:space="0" w:color="auto"/>
            <w:left w:val="none" w:sz="0" w:space="0" w:color="auto"/>
            <w:bottom w:val="none" w:sz="0" w:space="0" w:color="auto"/>
            <w:right w:val="none" w:sz="0" w:space="0" w:color="auto"/>
          </w:divBdr>
          <w:divsChild>
            <w:div w:id="1074277276">
              <w:marLeft w:val="0"/>
              <w:marRight w:val="0"/>
              <w:marTop w:val="15"/>
              <w:marBottom w:val="0"/>
              <w:divBdr>
                <w:top w:val="none" w:sz="0" w:space="0" w:color="auto"/>
                <w:left w:val="none" w:sz="0" w:space="0" w:color="auto"/>
                <w:bottom w:val="none" w:sz="0" w:space="0" w:color="auto"/>
                <w:right w:val="none" w:sz="0" w:space="0" w:color="auto"/>
              </w:divBdr>
              <w:divsChild>
                <w:div w:id="1708555394">
                  <w:marLeft w:val="0"/>
                  <w:marRight w:val="0"/>
                  <w:marTop w:val="0"/>
                  <w:marBottom w:val="0"/>
                  <w:divBdr>
                    <w:top w:val="none" w:sz="0" w:space="0" w:color="auto"/>
                    <w:left w:val="none" w:sz="0" w:space="0" w:color="auto"/>
                    <w:bottom w:val="none" w:sz="0" w:space="0" w:color="auto"/>
                    <w:right w:val="none" w:sz="0" w:space="0" w:color="auto"/>
                  </w:divBdr>
                  <w:divsChild>
                    <w:div w:id="1123187727">
                      <w:marLeft w:val="0"/>
                      <w:marRight w:val="0"/>
                      <w:marTop w:val="0"/>
                      <w:marBottom w:val="180"/>
                      <w:divBdr>
                        <w:top w:val="none" w:sz="0" w:space="0" w:color="auto"/>
                        <w:left w:val="none" w:sz="0" w:space="0" w:color="auto"/>
                        <w:bottom w:val="none" w:sz="0" w:space="0" w:color="auto"/>
                        <w:right w:val="none" w:sz="0" w:space="0" w:color="auto"/>
                      </w:divBdr>
                      <w:divsChild>
                        <w:div w:id="67113653">
                          <w:marLeft w:val="0"/>
                          <w:marRight w:val="0"/>
                          <w:marTop w:val="45"/>
                          <w:marBottom w:val="0"/>
                          <w:divBdr>
                            <w:top w:val="none" w:sz="0" w:space="0" w:color="auto"/>
                            <w:left w:val="none" w:sz="0" w:space="0" w:color="auto"/>
                            <w:bottom w:val="none" w:sz="0" w:space="0" w:color="auto"/>
                            <w:right w:val="none" w:sz="0" w:space="0" w:color="auto"/>
                          </w:divBdr>
                        </w:div>
                      </w:divsChild>
                    </w:div>
                    <w:div w:id="1489982619">
                      <w:marLeft w:val="0"/>
                      <w:marRight w:val="0"/>
                      <w:marTop w:val="0"/>
                      <w:marBottom w:val="180"/>
                      <w:divBdr>
                        <w:top w:val="none" w:sz="0" w:space="0" w:color="auto"/>
                        <w:left w:val="none" w:sz="0" w:space="0" w:color="auto"/>
                        <w:bottom w:val="none" w:sz="0" w:space="0" w:color="auto"/>
                        <w:right w:val="none" w:sz="0" w:space="0" w:color="auto"/>
                      </w:divBdr>
                    </w:div>
                    <w:div w:id="176209516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332146039">
      <w:bodyDiv w:val="1"/>
      <w:marLeft w:val="0"/>
      <w:marRight w:val="0"/>
      <w:marTop w:val="0"/>
      <w:marBottom w:val="0"/>
      <w:divBdr>
        <w:top w:val="none" w:sz="0" w:space="0" w:color="auto"/>
        <w:left w:val="none" w:sz="0" w:space="0" w:color="auto"/>
        <w:bottom w:val="none" w:sz="0" w:space="0" w:color="auto"/>
        <w:right w:val="none" w:sz="0" w:space="0" w:color="auto"/>
      </w:divBdr>
    </w:div>
    <w:div w:id="332227702">
      <w:bodyDiv w:val="1"/>
      <w:marLeft w:val="0"/>
      <w:marRight w:val="0"/>
      <w:marTop w:val="0"/>
      <w:marBottom w:val="0"/>
      <w:divBdr>
        <w:top w:val="none" w:sz="0" w:space="0" w:color="auto"/>
        <w:left w:val="none" w:sz="0" w:space="0" w:color="auto"/>
        <w:bottom w:val="none" w:sz="0" w:space="0" w:color="auto"/>
        <w:right w:val="none" w:sz="0" w:space="0" w:color="auto"/>
      </w:divBdr>
      <w:divsChild>
        <w:div w:id="630131416">
          <w:marLeft w:val="0"/>
          <w:marRight w:val="0"/>
          <w:marTop w:val="0"/>
          <w:marBottom w:val="0"/>
          <w:divBdr>
            <w:top w:val="none" w:sz="0" w:space="0" w:color="auto"/>
            <w:left w:val="none" w:sz="0" w:space="0" w:color="auto"/>
            <w:bottom w:val="none" w:sz="0" w:space="0" w:color="auto"/>
            <w:right w:val="none" w:sz="0" w:space="0" w:color="auto"/>
          </w:divBdr>
        </w:div>
        <w:div w:id="809903276">
          <w:marLeft w:val="0"/>
          <w:marRight w:val="0"/>
          <w:marTop w:val="0"/>
          <w:marBottom w:val="0"/>
          <w:divBdr>
            <w:top w:val="none" w:sz="0" w:space="0" w:color="auto"/>
            <w:left w:val="none" w:sz="0" w:space="0" w:color="auto"/>
            <w:bottom w:val="none" w:sz="0" w:space="0" w:color="auto"/>
            <w:right w:val="none" w:sz="0" w:space="0" w:color="auto"/>
          </w:divBdr>
        </w:div>
        <w:div w:id="1776830353">
          <w:marLeft w:val="0"/>
          <w:marRight w:val="0"/>
          <w:marTop w:val="150"/>
          <w:marBottom w:val="150"/>
          <w:divBdr>
            <w:top w:val="single" w:sz="6" w:space="4" w:color="D7D7D7"/>
            <w:left w:val="none" w:sz="0" w:space="0" w:color="auto"/>
            <w:bottom w:val="single" w:sz="6" w:space="4" w:color="D7D7D7"/>
            <w:right w:val="none" w:sz="0" w:space="0" w:color="auto"/>
          </w:divBdr>
        </w:div>
      </w:divsChild>
    </w:div>
    <w:div w:id="332607984">
      <w:bodyDiv w:val="1"/>
      <w:marLeft w:val="0"/>
      <w:marRight w:val="0"/>
      <w:marTop w:val="0"/>
      <w:marBottom w:val="0"/>
      <w:divBdr>
        <w:top w:val="none" w:sz="0" w:space="0" w:color="auto"/>
        <w:left w:val="none" w:sz="0" w:space="0" w:color="auto"/>
        <w:bottom w:val="none" w:sz="0" w:space="0" w:color="auto"/>
        <w:right w:val="none" w:sz="0" w:space="0" w:color="auto"/>
      </w:divBdr>
    </w:div>
    <w:div w:id="333069595">
      <w:bodyDiv w:val="1"/>
      <w:marLeft w:val="0"/>
      <w:marRight w:val="0"/>
      <w:marTop w:val="0"/>
      <w:marBottom w:val="0"/>
      <w:divBdr>
        <w:top w:val="none" w:sz="0" w:space="0" w:color="auto"/>
        <w:left w:val="none" w:sz="0" w:space="0" w:color="auto"/>
        <w:bottom w:val="none" w:sz="0" w:space="0" w:color="auto"/>
        <w:right w:val="none" w:sz="0" w:space="0" w:color="auto"/>
      </w:divBdr>
      <w:divsChild>
        <w:div w:id="418334525">
          <w:marLeft w:val="0"/>
          <w:marRight w:val="0"/>
          <w:marTop w:val="0"/>
          <w:marBottom w:val="0"/>
          <w:divBdr>
            <w:top w:val="none" w:sz="0" w:space="0" w:color="auto"/>
            <w:left w:val="none" w:sz="0" w:space="0" w:color="auto"/>
            <w:bottom w:val="none" w:sz="0" w:space="0" w:color="auto"/>
            <w:right w:val="none" w:sz="0" w:space="0" w:color="auto"/>
          </w:divBdr>
        </w:div>
      </w:divsChild>
    </w:div>
    <w:div w:id="333151745">
      <w:bodyDiv w:val="1"/>
      <w:marLeft w:val="0"/>
      <w:marRight w:val="0"/>
      <w:marTop w:val="0"/>
      <w:marBottom w:val="0"/>
      <w:divBdr>
        <w:top w:val="none" w:sz="0" w:space="0" w:color="auto"/>
        <w:left w:val="none" w:sz="0" w:space="0" w:color="auto"/>
        <w:bottom w:val="none" w:sz="0" w:space="0" w:color="auto"/>
        <w:right w:val="none" w:sz="0" w:space="0" w:color="auto"/>
      </w:divBdr>
      <w:divsChild>
        <w:div w:id="115293996">
          <w:marLeft w:val="0"/>
          <w:marRight w:val="0"/>
          <w:marTop w:val="0"/>
          <w:marBottom w:val="0"/>
          <w:divBdr>
            <w:top w:val="none" w:sz="0" w:space="0" w:color="auto"/>
            <w:left w:val="none" w:sz="0" w:space="0" w:color="auto"/>
            <w:bottom w:val="none" w:sz="0" w:space="0" w:color="auto"/>
            <w:right w:val="none" w:sz="0" w:space="0" w:color="auto"/>
          </w:divBdr>
          <w:divsChild>
            <w:div w:id="1863981805">
              <w:marLeft w:val="0"/>
              <w:marRight w:val="0"/>
              <w:marTop w:val="0"/>
              <w:marBottom w:val="0"/>
              <w:divBdr>
                <w:top w:val="none" w:sz="0" w:space="0" w:color="auto"/>
                <w:left w:val="none" w:sz="0" w:space="0" w:color="auto"/>
                <w:bottom w:val="none" w:sz="0" w:space="0" w:color="auto"/>
                <w:right w:val="none" w:sz="0" w:space="0" w:color="auto"/>
              </w:divBdr>
              <w:divsChild>
                <w:div w:id="1219435381">
                  <w:marLeft w:val="0"/>
                  <w:marRight w:val="0"/>
                  <w:marTop w:val="0"/>
                  <w:marBottom w:val="0"/>
                  <w:divBdr>
                    <w:top w:val="none" w:sz="0" w:space="0" w:color="auto"/>
                    <w:left w:val="none" w:sz="0" w:space="0" w:color="auto"/>
                    <w:bottom w:val="none" w:sz="0" w:space="0" w:color="auto"/>
                    <w:right w:val="none" w:sz="0" w:space="0" w:color="auto"/>
                  </w:divBdr>
                  <w:divsChild>
                    <w:div w:id="1558514241">
                      <w:marLeft w:val="0"/>
                      <w:marRight w:val="0"/>
                      <w:marTop w:val="0"/>
                      <w:marBottom w:val="0"/>
                      <w:divBdr>
                        <w:top w:val="none" w:sz="0" w:space="0" w:color="auto"/>
                        <w:left w:val="none" w:sz="0" w:space="0" w:color="auto"/>
                        <w:bottom w:val="none" w:sz="0" w:space="0" w:color="auto"/>
                        <w:right w:val="none" w:sz="0" w:space="0" w:color="auto"/>
                      </w:divBdr>
                      <w:divsChild>
                        <w:div w:id="1037656376">
                          <w:marLeft w:val="0"/>
                          <w:marRight w:val="0"/>
                          <w:marTop w:val="0"/>
                          <w:marBottom w:val="0"/>
                          <w:divBdr>
                            <w:top w:val="none" w:sz="0" w:space="0" w:color="auto"/>
                            <w:left w:val="none" w:sz="0" w:space="0" w:color="auto"/>
                            <w:bottom w:val="none" w:sz="0" w:space="0" w:color="auto"/>
                            <w:right w:val="none" w:sz="0" w:space="0" w:color="auto"/>
                          </w:divBdr>
                        </w:div>
                        <w:div w:id="1103500712">
                          <w:marLeft w:val="0"/>
                          <w:marRight w:val="0"/>
                          <w:marTop w:val="0"/>
                          <w:marBottom w:val="0"/>
                          <w:divBdr>
                            <w:top w:val="none" w:sz="0" w:space="0" w:color="auto"/>
                            <w:left w:val="none" w:sz="0" w:space="0" w:color="auto"/>
                            <w:bottom w:val="none" w:sz="0" w:space="0" w:color="auto"/>
                            <w:right w:val="none" w:sz="0" w:space="0" w:color="auto"/>
                          </w:divBdr>
                        </w:div>
                      </w:divsChild>
                    </w:div>
                    <w:div w:id="1703281696">
                      <w:marLeft w:val="0"/>
                      <w:marRight w:val="0"/>
                      <w:marTop w:val="0"/>
                      <w:marBottom w:val="0"/>
                      <w:divBdr>
                        <w:top w:val="none" w:sz="0" w:space="0" w:color="auto"/>
                        <w:left w:val="none" w:sz="0" w:space="0" w:color="auto"/>
                        <w:bottom w:val="none" w:sz="0" w:space="0" w:color="auto"/>
                        <w:right w:val="none" w:sz="0" w:space="0" w:color="auto"/>
                      </w:divBdr>
                      <w:divsChild>
                        <w:div w:id="155477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2211875">
          <w:marLeft w:val="0"/>
          <w:marRight w:val="0"/>
          <w:marTop w:val="0"/>
          <w:marBottom w:val="0"/>
          <w:divBdr>
            <w:top w:val="none" w:sz="0" w:space="0" w:color="auto"/>
            <w:left w:val="none" w:sz="0" w:space="0" w:color="auto"/>
            <w:bottom w:val="none" w:sz="0" w:space="0" w:color="auto"/>
            <w:right w:val="none" w:sz="0" w:space="0" w:color="auto"/>
          </w:divBdr>
          <w:divsChild>
            <w:div w:id="322785143">
              <w:marLeft w:val="0"/>
              <w:marRight w:val="0"/>
              <w:marTop w:val="0"/>
              <w:marBottom w:val="0"/>
              <w:divBdr>
                <w:top w:val="none" w:sz="0" w:space="0" w:color="auto"/>
                <w:left w:val="none" w:sz="0" w:space="0" w:color="auto"/>
                <w:bottom w:val="none" w:sz="0" w:space="0" w:color="auto"/>
                <w:right w:val="none" w:sz="0" w:space="0" w:color="auto"/>
              </w:divBdr>
              <w:divsChild>
                <w:div w:id="221454225">
                  <w:marLeft w:val="0"/>
                  <w:marRight w:val="0"/>
                  <w:marTop w:val="0"/>
                  <w:marBottom w:val="0"/>
                  <w:divBdr>
                    <w:top w:val="none" w:sz="0" w:space="0" w:color="auto"/>
                    <w:left w:val="none" w:sz="0" w:space="0" w:color="auto"/>
                    <w:bottom w:val="none" w:sz="0" w:space="0" w:color="auto"/>
                    <w:right w:val="none" w:sz="0" w:space="0" w:color="auto"/>
                  </w:divBdr>
                </w:div>
                <w:div w:id="985478098">
                  <w:marLeft w:val="0"/>
                  <w:marRight w:val="0"/>
                  <w:marTop w:val="0"/>
                  <w:marBottom w:val="0"/>
                  <w:divBdr>
                    <w:top w:val="none" w:sz="0" w:space="0" w:color="auto"/>
                    <w:left w:val="none" w:sz="0" w:space="0" w:color="auto"/>
                    <w:bottom w:val="none" w:sz="0" w:space="0" w:color="auto"/>
                    <w:right w:val="none" w:sz="0" w:space="0" w:color="auto"/>
                  </w:divBdr>
                  <w:divsChild>
                    <w:div w:id="858587715">
                      <w:marLeft w:val="0"/>
                      <w:marRight w:val="0"/>
                      <w:marTop w:val="0"/>
                      <w:marBottom w:val="0"/>
                      <w:divBdr>
                        <w:top w:val="none" w:sz="0" w:space="0" w:color="auto"/>
                        <w:left w:val="none" w:sz="0" w:space="0" w:color="auto"/>
                        <w:bottom w:val="none" w:sz="0" w:space="0" w:color="auto"/>
                        <w:right w:val="none" w:sz="0" w:space="0" w:color="auto"/>
                      </w:divBdr>
                      <w:divsChild>
                        <w:div w:id="1283800496">
                          <w:marLeft w:val="0"/>
                          <w:marRight w:val="0"/>
                          <w:marTop w:val="0"/>
                          <w:marBottom w:val="0"/>
                          <w:divBdr>
                            <w:top w:val="none" w:sz="0" w:space="0" w:color="auto"/>
                            <w:left w:val="none" w:sz="0" w:space="0" w:color="auto"/>
                            <w:bottom w:val="none" w:sz="0" w:space="0" w:color="auto"/>
                            <w:right w:val="none" w:sz="0" w:space="0" w:color="auto"/>
                          </w:divBdr>
                        </w:div>
                        <w:div w:id="139454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0597176">
          <w:marLeft w:val="0"/>
          <w:marRight w:val="0"/>
          <w:marTop w:val="0"/>
          <w:marBottom w:val="0"/>
          <w:divBdr>
            <w:top w:val="none" w:sz="0" w:space="0" w:color="auto"/>
            <w:left w:val="none" w:sz="0" w:space="0" w:color="auto"/>
            <w:bottom w:val="none" w:sz="0" w:space="0" w:color="auto"/>
            <w:right w:val="none" w:sz="0" w:space="0" w:color="auto"/>
          </w:divBdr>
        </w:div>
      </w:divsChild>
    </w:div>
    <w:div w:id="333609487">
      <w:bodyDiv w:val="1"/>
      <w:marLeft w:val="0"/>
      <w:marRight w:val="0"/>
      <w:marTop w:val="0"/>
      <w:marBottom w:val="0"/>
      <w:divBdr>
        <w:top w:val="none" w:sz="0" w:space="0" w:color="auto"/>
        <w:left w:val="none" w:sz="0" w:space="0" w:color="auto"/>
        <w:bottom w:val="none" w:sz="0" w:space="0" w:color="auto"/>
        <w:right w:val="none" w:sz="0" w:space="0" w:color="auto"/>
      </w:divBdr>
    </w:div>
    <w:div w:id="333916397">
      <w:bodyDiv w:val="1"/>
      <w:marLeft w:val="0"/>
      <w:marRight w:val="0"/>
      <w:marTop w:val="0"/>
      <w:marBottom w:val="0"/>
      <w:divBdr>
        <w:top w:val="none" w:sz="0" w:space="0" w:color="auto"/>
        <w:left w:val="none" w:sz="0" w:space="0" w:color="auto"/>
        <w:bottom w:val="none" w:sz="0" w:space="0" w:color="auto"/>
        <w:right w:val="none" w:sz="0" w:space="0" w:color="auto"/>
      </w:divBdr>
      <w:divsChild>
        <w:div w:id="2127262597">
          <w:marLeft w:val="0"/>
          <w:marRight w:val="0"/>
          <w:marTop w:val="0"/>
          <w:marBottom w:val="0"/>
          <w:divBdr>
            <w:top w:val="none" w:sz="0" w:space="0" w:color="auto"/>
            <w:left w:val="none" w:sz="0" w:space="0" w:color="auto"/>
            <w:bottom w:val="none" w:sz="0" w:space="0" w:color="auto"/>
            <w:right w:val="none" w:sz="0" w:space="0" w:color="auto"/>
          </w:divBdr>
          <w:divsChild>
            <w:div w:id="1755979054">
              <w:marLeft w:val="0"/>
              <w:marRight w:val="0"/>
              <w:marTop w:val="0"/>
              <w:marBottom w:val="0"/>
              <w:divBdr>
                <w:top w:val="none" w:sz="0" w:space="0" w:color="auto"/>
                <w:left w:val="none" w:sz="0" w:space="0" w:color="auto"/>
                <w:bottom w:val="none" w:sz="0" w:space="0" w:color="auto"/>
                <w:right w:val="none" w:sz="0" w:space="0" w:color="auto"/>
              </w:divBdr>
            </w:div>
          </w:divsChild>
        </w:div>
        <w:div w:id="1418483625">
          <w:marLeft w:val="0"/>
          <w:marRight w:val="0"/>
          <w:marTop w:val="0"/>
          <w:marBottom w:val="0"/>
          <w:divBdr>
            <w:top w:val="none" w:sz="0" w:space="0" w:color="auto"/>
            <w:left w:val="none" w:sz="0" w:space="0" w:color="auto"/>
            <w:bottom w:val="none" w:sz="0" w:space="0" w:color="auto"/>
            <w:right w:val="none" w:sz="0" w:space="0" w:color="auto"/>
          </w:divBdr>
        </w:div>
      </w:divsChild>
    </w:div>
    <w:div w:id="333995476">
      <w:bodyDiv w:val="1"/>
      <w:marLeft w:val="0"/>
      <w:marRight w:val="0"/>
      <w:marTop w:val="0"/>
      <w:marBottom w:val="0"/>
      <w:divBdr>
        <w:top w:val="none" w:sz="0" w:space="0" w:color="auto"/>
        <w:left w:val="none" w:sz="0" w:space="0" w:color="auto"/>
        <w:bottom w:val="none" w:sz="0" w:space="0" w:color="auto"/>
        <w:right w:val="none" w:sz="0" w:space="0" w:color="auto"/>
      </w:divBdr>
    </w:div>
    <w:div w:id="334386401">
      <w:bodyDiv w:val="1"/>
      <w:marLeft w:val="0"/>
      <w:marRight w:val="0"/>
      <w:marTop w:val="0"/>
      <w:marBottom w:val="0"/>
      <w:divBdr>
        <w:top w:val="none" w:sz="0" w:space="0" w:color="auto"/>
        <w:left w:val="none" w:sz="0" w:space="0" w:color="auto"/>
        <w:bottom w:val="none" w:sz="0" w:space="0" w:color="auto"/>
        <w:right w:val="none" w:sz="0" w:space="0" w:color="auto"/>
      </w:divBdr>
    </w:div>
    <w:div w:id="334497146">
      <w:bodyDiv w:val="1"/>
      <w:marLeft w:val="0"/>
      <w:marRight w:val="0"/>
      <w:marTop w:val="0"/>
      <w:marBottom w:val="0"/>
      <w:divBdr>
        <w:top w:val="none" w:sz="0" w:space="0" w:color="auto"/>
        <w:left w:val="none" w:sz="0" w:space="0" w:color="auto"/>
        <w:bottom w:val="none" w:sz="0" w:space="0" w:color="auto"/>
        <w:right w:val="none" w:sz="0" w:space="0" w:color="auto"/>
      </w:divBdr>
      <w:divsChild>
        <w:div w:id="794952838">
          <w:marLeft w:val="0"/>
          <w:marRight w:val="0"/>
          <w:marTop w:val="300"/>
          <w:marBottom w:val="0"/>
          <w:divBdr>
            <w:top w:val="none" w:sz="0" w:space="0" w:color="auto"/>
            <w:left w:val="none" w:sz="0" w:space="0" w:color="auto"/>
            <w:bottom w:val="none" w:sz="0" w:space="0" w:color="auto"/>
            <w:right w:val="none" w:sz="0" w:space="0" w:color="auto"/>
          </w:divBdr>
        </w:div>
        <w:div w:id="958611667">
          <w:marLeft w:val="0"/>
          <w:marRight w:val="0"/>
          <w:marTop w:val="0"/>
          <w:marBottom w:val="0"/>
          <w:divBdr>
            <w:top w:val="none" w:sz="0" w:space="0" w:color="auto"/>
            <w:left w:val="none" w:sz="0" w:space="0" w:color="auto"/>
            <w:bottom w:val="none" w:sz="0" w:space="0" w:color="auto"/>
            <w:right w:val="none" w:sz="0" w:space="0" w:color="auto"/>
          </w:divBdr>
        </w:div>
      </w:divsChild>
    </w:div>
    <w:div w:id="334576485">
      <w:bodyDiv w:val="1"/>
      <w:marLeft w:val="0"/>
      <w:marRight w:val="0"/>
      <w:marTop w:val="0"/>
      <w:marBottom w:val="0"/>
      <w:divBdr>
        <w:top w:val="none" w:sz="0" w:space="0" w:color="auto"/>
        <w:left w:val="none" w:sz="0" w:space="0" w:color="auto"/>
        <w:bottom w:val="none" w:sz="0" w:space="0" w:color="auto"/>
        <w:right w:val="none" w:sz="0" w:space="0" w:color="auto"/>
      </w:divBdr>
      <w:divsChild>
        <w:div w:id="568422468">
          <w:marLeft w:val="0"/>
          <w:marRight w:val="0"/>
          <w:marTop w:val="0"/>
          <w:marBottom w:val="0"/>
          <w:divBdr>
            <w:top w:val="none" w:sz="0" w:space="0" w:color="auto"/>
            <w:left w:val="none" w:sz="0" w:space="0" w:color="auto"/>
            <w:bottom w:val="none" w:sz="0" w:space="0" w:color="auto"/>
            <w:right w:val="none" w:sz="0" w:space="0" w:color="auto"/>
          </w:divBdr>
          <w:divsChild>
            <w:div w:id="1825856302">
              <w:marLeft w:val="0"/>
              <w:marRight w:val="0"/>
              <w:marTop w:val="0"/>
              <w:marBottom w:val="0"/>
              <w:divBdr>
                <w:top w:val="none" w:sz="0" w:space="0" w:color="auto"/>
                <w:left w:val="none" w:sz="0" w:space="0" w:color="auto"/>
                <w:bottom w:val="none" w:sz="0" w:space="0" w:color="auto"/>
                <w:right w:val="none" w:sz="0" w:space="0" w:color="auto"/>
              </w:divBdr>
              <w:divsChild>
                <w:div w:id="786003459">
                  <w:marLeft w:val="0"/>
                  <w:marRight w:val="0"/>
                  <w:marTop w:val="0"/>
                  <w:marBottom w:val="0"/>
                  <w:divBdr>
                    <w:top w:val="none" w:sz="0" w:space="0" w:color="auto"/>
                    <w:left w:val="none" w:sz="0" w:space="0" w:color="auto"/>
                    <w:bottom w:val="none" w:sz="0" w:space="0" w:color="auto"/>
                    <w:right w:val="none" w:sz="0" w:space="0" w:color="auto"/>
                  </w:divBdr>
                  <w:divsChild>
                    <w:div w:id="1252474342">
                      <w:marLeft w:val="0"/>
                      <w:marRight w:val="0"/>
                      <w:marTop w:val="0"/>
                      <w:marBottom w:val="0"/>
                      <w:divBdr>
                        <w:top w:val="none" w:sz="0" w:space="0" w:color="auto"/>
                        <w:left w:val="none" w:sz="0" w:space="0" w:color="auto"/>
                        <w:bottom w:val="none" w:sz="0" w:space="0" w:color="auto"/>
                        <w:right w:val="none" w:sz="0" w:space="0" w:color="auto"/>
                      </w:divBdr>
                      <w:divsChild>
                        <w:div w:id="1709598235">
                          <w:marLeft w:val="0"/>
                          <w:marRight w:val="0"/>
                          <w:marTop w:val="0"/>
                          <w:marBottom w:val="0"/>
                          <w:divBdr>
                            <w:top w:val="none" w:sz="0" w:space="0" w:color="auto"/>
                            <w:left w:val="none" w:sz="0" w:space="0" w:color="auto"/>
                            <w:bottom w:val="none" w:sz="0" w:space="0" w:color="auto"/>
                            <w:right w:val="none" w:sz="0" w:space="0" w:color="auto"/>
                          </w:divBdr>
                          <w:divsChild>
                            <w:div w:id="438916825">
                              <w:marLeft w:val="0"/>
                              <w:marRight w:val="0"/>
                              <w:marTop w:val="0"/>
                              <w:marBottom w:val="0"/>
                              <w:divBdr>
                                <w:top w:val="none" w:sz="0" w:space="0" w:color="auto"/>
                                <w:left w:val="none" w:sz="0" w:space="0" w:color="auto"/>
                                <w:bottom w:val="none" w:sz="0" w:space="0" w:color="auto"/>
                                <w:right w:val="none" w:sz="0" w:space="0" w:color="auto"/>
                              </w:divBdr>
                              <w:divsChild>
                                <w:div w:id="1435787173">
                                  <w:marLeft w:val="0"/>
                                  <w:marRight w:val="0"/>
                                  <w:marTop w:val="0"/>
                                  <w:marBottom w:val="0"/>
                                  <w:divBdr>
                                    <w:top w:val="none" w:sz="0" w:space="0" w:color="auto"/>
                                    <w:left w:val="none" w:sz="0" w:space="0" w:color="auto"/>
                                    <w:bottom w:val="none" w:sz="0" w:space="0" w:color="auto"/>
                                    <w:right w:val="none" w:sz="0" w:space="0" w:color="auto"/>
                                  </w:divBdr>
                                  <w:divsChild>
                                    <w:div w:id="674041923">
                                      <w:marLeft w:val="0"/>
                                      <w:marRight w:val="0"/>
                                      <w:marTop w:val="0"/>
                                      <w:marBottom w:val="0"/>
                                      <w:divBdr>
                                        <w:top w:val="none" w:sz="0" w:space="0" w:color="auto"/>
                                        <w:left w:val="none" w:sz="0" w:space="0" w:color="auto"/>
                                        <w:bottom w:val="none" w:sz="0" w:space="0" w:color="auto"/>
                                        <w:right w:val="none" w:sz="0" w:space="0" w:color="auto"/>
                                      </w:divBdr>
                                      <w:divsChild>
                                        <w:div w:id="1948074952">
                                          <w:marLeft w:val="0"/>
                                          <w:marRight w:val="0"/>
                                          <w:marTop w:val="0"/>
                                          <w:marBottom w:val="0"/>
                                          <w:divBdr>
                                            <w:top w:val="none" w:sz="0" w:space="0" w:color="auto"/>
                                            <w:left w:val="none" w:sz="0" w:space="0" w:color="auto"/>
                                            <w:bottom w:val="none" w:sz="0" w:space="0" w:color="auto"/>
                                            <w:right w:val="none" w:sz="0" w:space="0" w:color="auto"/>
                                          </w:divBdr>
                                        </w:div>
                                      </w:divsChild>
                                    </w:div>
                                    <w:div w:id="1775442989">
                                      <w:marLeft w:val="0"/>
                                      <w:marRight w:val="0"/>
                                      <w:marTop w:val="0"/>
                                      <w:marBottom w:val="0"/>
                                      <w:divBdr>
                                        <w:top w:val="none" w:sz="0" w:space="0" w:color="auto"/>
                                        <w:left w:val="none" w:sz="0" w:space="0" w:color="auto"/>
                                        <w:bottom w:val="none" w:sz="0" w:space="0" w:color="auto"/>
                                        <w:right w:val="none" w:sz="0" w:space="0" w:color="auto"/>
                                      </w:divBdr>
                                      <w:divsChild>
                                        <w:div w:id="65445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446205">
                                  <w:marLeft w:val="0"/>
                                  <w:marRight w:val="0"/>
                                  <w:marTop w:val="0"/>
                                  <w:marBottom w:val="0"/>
                                  <w:divBdr>
                                    <w:top w:val="none" w:sz="0" w:space="0" w:color="auto"/>
                                    <w:left w:val="none" w:sz="0" w:space="0" w:color="auto"/>
                                    <w:bottom w:val="none" w:sz="0" w:space="0" w:color="auto"/>
                                    <w:right w:val="none" w:sz="0" w:space="0" w:color="auto"/>
                                  </w:divBdr>
                                  <w:divsChild>
                                    <w:div w:id="983656928">
                                      <w:marLeft w:val="0"/>
                                      <w:marRight w:val="0"/>
                                      <w:marTop w:val="0"/>
                                      <w:marBottom w:val="0"/>
                                      <w:divBdr>
                                        <w:top w:val="none" w:sz="0" w:space="0" w:color="auto"/>
                                        <w:left w:val="none" w:sz="0" w:space="0" w:color="auto"/>
                                        <w:bottom w:val="none" w:sz="0" w:space="0" w:color="auto"/>
                                        <w:right w:val="none" w:sz="0" w:space="0" w:color="auto"/>
                                      </w:divBdr>
                                      <w:divsChild>
                                        <w:div w:id="950162223">
                                          <w:marLeft w:val="0"/>
                                          <w:marRight w:val="0"/>
                                          <w:marTop w:val="0"/>
                                          <w:marBottom w:val="0"/>
                                          <w:divBdr>
                                            <w:top w:val="none" w:sz="0" w:space="0" w:color="auto"/>
                                            <w:left w:val="none" w:sz="0" w:space="0" w:color="auto"/>
                                            <w:bottom w:val="none" w:sz="0" w:space="0" w:color="auto"/>
                                            <w:right w:val="none" w:sz="0" w:space="0" w:color="auto"/>
                                          </w:divBdr>
                                        </w:div>
                                        <w:div w:id="1306739007">
                                          <w:marLeft w:val="0"/>
                                          <w:marRight w:val="0"/>
                                          <w:marTop w:val="0"/>
                                          <w:marBottom w:val="0"/>
                                          <w:divBdr>
                                            <w:top w:val="none" w:sz="0" w:space="0" w:color="auto"/>
                                            <w:left w:val="none" w:sz="0" w:space="0" w:color="auto"/>
                                            <w:bottom w:val="none" w:sz="0" w:space="0" w:color="auto"/>
                                            <w:right w:val="none" w:sz="0" w:space="0" w:color="auto"/>
                                          </w:divBdr>
                                        </w:div>
                                      </w:divsChild>
                                    </w:div>
                                    <w:div w:id="1514298529">
                                      <w:marLeft w:val="0"/>
                                      <w:marRight w:val="0"/>
                                      <w:marTop w:val="0"/>
                                      <w:marBottom w:val="0"/>
                                      <w:divBdr>
                                        <w:top w:val="none" w:sz="0" w:space="0" w:color="auto"/>
                                        <w:left w:val="none" w:sz="0" w:space="0" w:color="auto"/>
                                        <w:bottom w:val="none" w:sz="0" w:space="0" w:color="auto"/>
                                        <w:right w:val="none" w:sz="0" w:space="0" w:color="auto"/>
                                      </w:divBdr>
                                      <w:divsChild>
                                        <w:div w:id="144207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3969353">
                              <w:marLeft w:val="0"/>
                              <w:marRight w:val="0"/>
                              <w:marTop w:val="0"/>
                              <w:marBottom w:val="0"/>
                              <w:divBdr>
                                <w:top w:val="none" w:sz="0" w:space="0" w:color="auto"/>
                                <w:left w:val="none" w:sz="0" w:space="0" w:color="auto"/>
                                <w:bottom w:val="none" w:sz="0" w:space="0" w:color="auto"/>
                                <w:right w:val="none" w:sz="0" w:space="0" w:color="auto"/>
                              </w:divBdr>
                              <w:divsChild>
                                <w:div w:id="912621474">
                                  <w:marLeft w:val="0"/>
                                  <w:marRight w:val="0"/>
                                  <w:marTop w:val="0"/>
                                  <w:marBottom w:val="0"/>
                                  <w:divBdr>
                                    <w:top w:val="none" w:sz="0" w:space="0" w:color="auto"/>
                                    <w:left w:val="none" w:sz="0" w:space="0" w:color="auto"/>
                                    <w:bottom w:val="none" w:sz="0" w:space="0" w:color="auto"/>
                                    <w:right w:val="none" w:sz="0" w:space="0" w:color="auto"/>
                                  </w:divBdr>
                                  <w:divsChild>
                                    <w:div w:id="192290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294626">
                              <w:marLeft w:val="0"/>
                              <w:marRight w:val="0"/>
                              <w:marTop w:val="0"/>
                              <w:marBottom w:val="0"/>
                              <w:divBdr>
                                <w:top w:val="none" w:sz="0" w:space="0" w:color="auto"/>
                                <w:left w:val="none" w:sz="0" w:space="0" w:color="auto"/>
                                <w:bottom w:val="none" w:sz="0" w:space="0" w:color="auto"/>
                                <w:right w:val="none" w:sz="0" w:space="0" w:color="auto"/>
                              </w:divBdr>
                            </w:div>
                            <w:div w:id="189222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4655951">
      <w:bodyDiv w:val="1"/>
      <w:marLeft w:val="0"/>
      <w:marRight w:val="0"/>
      <w:marTop w:val="0"/>
      <w:marBottom w:val="0"/>
      <w:divBdr>
        <w:top w:val="none" w:sz="0" w:space="0" w:color="auto"/>
        <w:left w:val="none" w:sz="0" w:space="0" w:color="auto"/>
        <w:bottom w:val="none" w:sz="0" w:space="0" w:color="auto"/>
        <w:right w:val="none" w:sz="0" w:space="0" w:color="auto"/>
      </w:divBdr>
    </w:div>
    <w:div w:id="335108461">
      <w:bodyDiv w:val="1"/>
      <w:marLeft w:val="0"/>
      <w:marRight w:val="0"/>
      <w:marTop w:val="0"/>
      <w:marBottom w:val="0"/>
      <w:divBdr>
        <w:top w:val="none" w:sz="0" w:space="0" w:color="auto"/>
        <w:left w:val="none" w:sz="0" w:space="0" w:color="auto"/>
        <w:bottom w:val="none" w:sz="0" w:space="0" w:color="auto"/>
        <w:right w:val="none" w:sz="0" w:space="0" w:color="auto"/>
      </w:divBdr>
      <w:divsChild>
        <w:div w:id="883446490">
          <w:marLeft w:val="0"/>
          <w:marRight w:val="0"/>
          <w:marTop w:val="0"/>
          <w:marBottom w:val="0"/>
          <w:divBdr>
            <w:top w:val="none" w:sz="0" w:space="0" w:color="auto"/>
            <w:left w:val="none" w:sz="0" w:space="0" w:color="auto"/>
            <w:bottom w:val="none" w:sz="0" w:space="0" w:color="auto"/>
            <w:right w:val="none" w:sz="0" w:space="0" w:color="auto"/>
          </w:divBdr>
          <w:divsChild>
            <w:div w:id="1129591516">
              <w:marLeft w:val="0"/>
              <w:marRight w:val="0"/>
              <w:marTop w:val="0"/>
              <w:marBottom w:val="0"/>
              <w:divBdr>
                <w:top w:val="none" w:sz="0" w:space="0" w:color="auto"/>
                <w:left w:val="none" w:sz="0" w:space="0" w:color="auto"/>
                <w:bottom w:val="none" w:sz="0" w:space="0" w:color="auto"/>
                <w:right w:val="none" w:sz="0" w:space="0" w:color="auto"/>
              </w:divBdr>
              <w:divsChild>
                <w:div w:id="38168265">
                  <w:marLeft w:val="0"/>
                  <w:marRight w:val="0"/>
                  <w:marTop w:val="0"/>
                  <w:marBottom w:val="0"/>
                  <w:divBdr>
                    <w:top w:val="none" w:sz="0" w:space="0" w:color="auto"/>
                    <w:left w:val="none" w:sz="0" w:space="0" w:color="auto"/>
                    <w:bottom w:val="none" w:sz="0" w:space="0" w:color="auto"/>
                    <w:right w:val="none" w:sz="0" w:space="0" w:color="auto"/>
                  </w:divBdr>
                  <w:divsChild>
                    <w:div w:id="128538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470058">
          <w:marLeft w:val="0"/>
          <w:marRight w:val="0"/>
          <w:marTop w:val="0"/>
          <w:marBottom w:val="0"/>
          <w:divBdr>
            <w:top w:val="none" w:sz="0" w:space="0" w:color="auto"/>
            <w:left w:val="none" w:sz="0" w:space="0" w:color="auto"/>
            <w:bottom w:val="none" w:sz="0" w:space="0" w:color="auto"/>
            <w:right w:val="none" w:sz="0" w:space="0" w:color="auto"/>
          </w:divBdr>
          <w:divsChild>
            <w:div w:id="1625579568">
              <w:marLeft w:val="0"/>
              <w:marRight w:val="0"/>
              <w:marTop w:val="0"/>
              <w:marBottom w:val="0"/>
              <w:divBdr>
                <w:top w:val="none" w:sz="0" w:space="0" w:color="auto"/>
                <w:left w:val="none" w:sz="0" w:space="0" w:color="auto"/>
                <w:bottom w:val="none" w:sz="0" w:space="0" w:color="auto"/>
                <w:right w:val="none" w:sz="0" w:space="0" w:color="auto"/>
              </w:divBdr>
              <w:divsChild>
                <w:div w:id="280721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651434">
          <w:marLeft w:val="0"/>
          <w:marRight w:val="0"/>
          <w:marTop w:val="0"/>
          <w:marBottom w:val="0"/>
          <w:divBdr>
            <w:top w:val="none" w:sz="0" w:space="0" w:color="auto"/>
            <w:left w:val="none" w:sz="0" w:space="0" w:color="auto"/>
            <w:bottom w:val="none" w:sz="0" w:space="0" w:color="auto"/>
            <w:right w:val="none" w:sz="0" w:space="0" w:color="auto"/>
          </w:divBdr>
          <w:divsChild>
            <w:div w:id="392628951">
              <w:marLeft w:val="0"/>
              <w:marRight w:val="0"/>
              <w:marTop w:val="0"/>
              <w:marBottom w:val="0"/>
              <w:divBdr>
                <w:top w:val="none" w:sz="0" w:space="0" w:color="auto"/>
                <w:left w:val="none" w:sz="0" w:space="0" w:color="auto"/>
                <w:bottom w:val="none" w:sz="0" w:space="0" w:color="auto"/>
                <w:right w:val="none" w:sz="0" w:space="0" w:color="auto"/>
              </w:divBdr>
              <w:divsChild>
                <w:div w:id="97401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159088">
      <w:bodyDiv w:val="1"/>
      <w:marLeft w:val="0"/>
      <w:marRight w:val="0"/>
      <w:marTop w:val="0"/>
      <w:marBottom w:val="0"/>
      <w:divBdr>
        <w:top w:val="none" w:sz="0" w:space="0" w:color="auto"/>
        <w:left w:val="none" w:sz="0" w:space="0" w:color="auto"/>
        <w:bottom w:val="none" w:sz="0" w:space="0" w:color="auto"/>
        <w:right w:val="none" w:sz="0" w:space="0" w:color="auto"/>
      </w:divBdr>
      <w:divsChild>
        <w:div w:id="1693721097">
          <w:marLeft w:val="0"/>
          <w:marRight w:val="0"/>
          <w:marTop w:val="0"/>
          <w:marBottom w:val="0"/>
          <w:divBdr>
            <w:top w:val="none" w:sz="0" w:space="0" w:color="auto"/>
            <w:left w:val="none" w:sz="0" w:space="0" w:color="auto"/>
            <w:bottom w:val="none" w:sz="0" w:space="0" w:color="auto"/>
            <w:right w:val="none" w:sz="0" w:space="0" w:color="auto"/>
          </w:divBdr>
          <w:divsChild>
            <w:div w:id="511605768">
              <w:marLeft w:val="0"/>
              <w:marRight w:val="0"/>
              <w:marTop w:val="0"/>
              <w:marBottom w:val="0"/>
              <w:divBdr>
                <w:top w:val="none" w:sz="0" w:space="0" w:color="auto"/>
                <w:left w:val="none" w:sz="0" w:space="0" w:color="auto"/>
                <w:bottom w:val="none" w:sz="0" w:space="0" w:color="auto"/>
                <w:right w:val="none" w:sz="0" w:space="0" w:color="auto"/>
              </w:divBdr>
            </w:div>
          </w:divsChild>
        </w:div>
        <w:div w:id="1404831742">
          <w:marLeft w:val="0"/>
          <w:marRight w:val="0"/>
          <w:marTop w:val="0"/>
          <w:marBottom w:val="0"/>
          <w:divBdr>
            <w:top w:val="none" w:sz="0" w:space="0" w:color="auto"/>
            <w:left w:val="none" w:sz="0" w:space="0" w:color="auto"/>
            <w:bottom w:val="none" w:sz="0" w:space="0" w:color="auto"/>
            <w:right w:val="none" w:sz="0" w:space="0" w:color="auto"/>
          </w:divBdr>
        </w:div>
      </w:divsChild>
    </w:div>
    <w:div w:id="335233260">
      <w:bodyDiv w:val="1"/>
      <w:marLeft w:val="0"/>
      <w:marRight w:val="0"/>
      <w:marTop w:val="0"/>
      <w:marBottom w:val="0"/>
      <w:divBdr>
        <w:top w:val="none" w:sz="0" w:space="0" w:color="auto"/>
        <w:left w:val="none" w:sz="0" w:space="0" w:color="auto"/>
        <w:bottom w:val="none" w:sz="0" w:space="0" w:color="auto"/>
        <w:right w:val="none" w:sz="0" w:space="0" w:color="auto"/>
      </w:divBdr>
    </w:div>
    <w:div w:id="335691634">
      <w:bodyDiv w:val="1"/>
      <w:marLeft w:val="0"/>
      <w:marRight w:val="0"/>
      <w:marTop w:val="0"/>
      <w:marBottom w:val="0"/>
      <w:divBdr>
        <w:top w:val="none" w:sz="0" w:space="0" w:color="auto"/>
        <w:left w:val="none" w:sz="0" w:space="0" w:color="auto"/>
        <w:bottom w:val="none" w:sz="0" w:space="0" w:color="auto"/>
        <w:right w:val="none" w:sz="0" w:space="0" w:color="auto"/>
      </w:divBdr>
      <w:divsChild>
        <w:div w:id="1378121446">
          <w:marLeft w:val="0"/>
          <w:marRight w:val="0"/>
          <w:marTop w:val="0"/>
          <w:marBottom w:val="0"/>
          <w:divBdr>
            <w:top w:val="none" w:sz="0" w:space="0" w:color="auto"/>
            <w:left w:val="none" w:sz="0" w:space="0" w:color="auto"/>
            <w:bottom w:val="none" w:sz="0" w:space="0" w:color="auto"/>
            <w:right w:val="none" w:sz="0" w:space="0" w:color="auto"/>
          </w:divBdr>
          <w:divsChild>
            <w:div w:id="279917784">
              <w:marLeft w:val="0"/>
              <w:marRight w:val="0"/>
              <w:marTop w:val="0"/>
              <w:marBottom w:val="0"/>
              <w:divBdr>
                <w:top w:val="none" w:sz="0" w:space="0" w:color="auto"/>
                <w:left w:val="none" w:sz="0" w:space="0" w:color="auto"/>
                <w:bottom w:val="none" w:sz="0" w:space="0" w:color="auto"/>
                <w:right w:val="none" w:sz="0" w:space="0" w:color="auto"/>
              </w:divBdr>
              <w:divsChild>
                <w:div w:id="388574645">
                  <w:marLeft w:val="0"/>
                  <w:marRight w:val="0"/>
                  <w:marTop w:val="0"/>
                  <w:marBottom w:val="0"/>
                  <w:divBdr>
                    <w:top w:val="none" w:sz="0" w:space="0" w:color="auto"/>
                    <w:left w:val="none" w:sz="0" w:space="0" w:color="auto"/>
                    <w:bottom w:val="none" w:sz="0" w:space="0" w:color="auto"/>
                    <w:right w:val="none" w:sz="0" w:space="0" w:color="auto"/>
                  </w:divBdr>
                  <w:divsChild>
                    <w:div w:id="1010524801">
                      <w:marLeft w:val="0"/>
                      <w:marRight w:val="0"/>
                      <w:marTop w:val="0"/>
                      <w:marBottom w:val="0"/>
                      <w:divBdr>
                        <w:top w:val="none" w:sz="0" w:space="0" w:color="auto"/>
                        <w:left w:val="none" w:sz="0" w:space="0" w:color="auto"/>
                        <w:bottom w:val="none" w:sz="0" w:space="0" w:color="auto"/>
                        <w:right w:val="none" w:sz="0" w:space="0" w:color="auto"/>
                      </w:divBdr>
                      <w:divsChild>
                        <w:div w:id="1148936547">
                          <w:marLeft w:val="0"/>
                          <w:marRight w:val="0"/>
                          <w:marTop w:val="0"/>
                          <w:marBottom w:val="0"/>
                          <w:divBdr>
                            <w:top w:val="none" w:sz="0" w:space="0" w:color="auto"/>
                            <w:left w:val="none" w:sz="0" w:space="0" w:color="auto"/>
                            <w:bottom w:val="none" w:sz="0" w:space="0" w:color="auto"/>
                            <w:right w:val="none" w:sz="0" w:space="0" w:color="auto"/>
                          </w:divBdr>
                          <w:divsChild>
                            <w:div w:id="1820463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2245626">
          <w:marLeft w:val="0"/>
          <w:marRight w:val="0"/>
          <w:marTop w:val="0"/>
          <w:marBottom w:val="0"/>
          <w:divBdr>
            <w:top w:val="none" w:sz="0" w:space="0" w:color="auto"/>
            <w:left w:val="none" w:sz="0" w:space="0" w:color="auto"/>
            <w:bottom w:val="none" w:sz="0" w:space="0" w:color="auto"/>
            <w:right w:val="none" w:sz="0" w:space="0" w:color="auto"/>
          </w:divBdr>
          <w:divsChild>
            <w:div w:id="1470170759">
              <w:marLeft w:val="0"/>
              <w:marRight w:val="0"/>
              <w:marTop w:val="0"/>
              <w:marBottom w:val="0"/>
              <w:divBdr>
                <w:top w:val="none" w:sz="0" w:space="0" w:color="auto"/>
                <w:left w:val="none" w:sz="0" w:space="0" w:color="auto"/>
                <w:bottom w:val="none" w:sz="0" w:space="0" w:color="auto"/>
                <w:right w:val="none" w:sz="0" w:space="0" w:color="auto"/>
              </w:divBdr>
              <w:divsChild>
                <w:div w:id="332803958">
                  <w:marLeft w:val="0"/>
                  <w:marRight w:val="0"/>
                  <w:marTop w:val="0"/>
                  <w:marBottom w:val="0"/>
                  <w:divBdr>
                    <w:top w:val="none" w:sz="0" w:space="0" w:color="auto"/>
                    <w:left w:val="none" w:sz="0" w:space="0" w:color="auto"/>
                    <w:bottom w:val="none" w:sz="0" w:space="0" w:color="auto"/>
                    <w:right w:val="none" w:sz="0" w:space="0" w:color="auto"/>
                  </w:divBdr>
                  <w:divsChild>
                    <w:div w:id="51997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6225909">
      <w:bodyDiv w:val="1"/>
      <w:marLeft w:val="0"/>
      <w:marRight w:val="0"/>
      <w:marTop w:val="0"/>
      <w:marBottom w:val="0"/>
      <w:divBdr>
        <w:top w:val="none" w:sz="0" w:space="0" w:color="auto"/>
        <w:left w:val="none" w:sz="0" w:space="0" w:color="auto"/>
        <w:bottom w:val="none" w:sz="0" w:space="0" w:color="auto"/>
        <w:right w:val="none" w:sz="0" w:space="0" w:color="auto"/>
      </w:divBdr>
      <w:divsChild>
        <w:div w:id="665594246">
          <w:marLeft w:val="0"/>
          <w:marRight w:val="0"/>
          <w:marTop w:val="0"/>
          <w:marBottom w:val="0"/>
          <w:divBdr>
            <w:top w:val="none" w:sz="0" w:space="0" w:color="auto"/>
            <w:left w:val="none" w:sz="0" w:space="0" w:color="auto"/>
            <w:bottom w:val="none" w:sz="0" w:space="0" w:color="auto"/>
            <w:right w:val="none" w:sz="0" w:space="0" w:color="auto"/>
          </w:divBdr>
          <w:divsChild>
            <w:div w:id="692191540">
              <w:marLeft w:val="0"/>
              <w:marRight w:val="0"/>
              <w:marTop w:val="0"/>
              <w:marBottom w:val="0"/>
              <w:divBdr>
                <w:top w:val="none" w:sz="0" w:space="0" w:color="auto"/>
                <w:left w:val="none" w:sz="0" w:space="0" w:color="auto"/>
                <w:bottom w:val="none" w:sz="0" w:space="0" w:color="auto"/>
                <w:right w:val="none" w:sz="0" w:space="0" w:color="auto"/>
              </w:divBdr>
              <w:divsChild>
                <w:div w:id="124079621">
                  <w:marLeft w:val="0"/>
                  <w:marRight w:val="0"/>
                  <w:marTop w:val="0"/>
                  <w:marBottom w:val="0"/>
                  <w:divBdr>
                    <w:top w:val="none" w:sz="0" w:space="0" w:color="auto"/>
                    <w:left w:val="none" w:sz="0" w:space="0" w:color="auto"/>
                    <w:bottom w:val="none" w:sz="0" w:space="0" w:color="auto"/>
                    <w:right w:val="none" w:sz="0" w:space="0" w:color="auto"/>
                  </w:divBdr>
                  <w:divsChild>
                    <w:div w:id="1642077089">
                      <w:marLeft w:val="0"/>
                      <w:marRight w:val="0"/>
                      <w:marTop w:val="0"/>
                      <w:marBottom w:val="0"/>
                      <w:divBdr>
                        <w:top w:val="none" w:sz="0" w:space="0" w:color="auto"/>
                        <w:left w:val="none" w:sz="0" w:space="0" w:color="auto"/>
                        <w:bottom w:val="none" w:sz="0" w:space="0" w:color="auto"/>
                        <w:right w:val="none" w:sz="0" w:space="0" w:color="auto"/>
                      </w:divBdr>
                      <w:divsChild>
                        <w:div w:id="29078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2413856">
          <w:marLeft w:val="0"/>
          <w:marRight w:val="0"/>
          <w:marTop w:val="0"/>
          <w:marBottom w:val="0"/>
          <w:divBdr>
            <w:top w:val="none" w:sz="0" w:space="0" w:color="auto"/>
            <w:left w:val="none" w:sz="0" w:space="0" w:color="auto"/>
            <w:bottom w:val="none" w:sz="0" w:space="0" w:color="auto"/>
            <w:right w:val="none" w:sz="0" w:space="0" w:color="auto"/>
          </w:divBdr>
          <w:divsChild>
            <w:div w:id="1266226152">
              <w:marLeft w:val="0"/>
              <w:marRight w:val="0"/>
              <w:marTop w:val="0"/>
              <w:marBottom w:val="0"/>
              <w:divBdr>
                <w:top w:val="none" w:sz="0" w:space="0" w:color="auto"/>
                <w:left w:val="none" w:sz="0" w:space="0" w:color="auto"/>
                <w:bottom w:val="none" w:sz="0" w:space="0" w:color="auto"/>
                <w:right w:val="none" w:sz="0" w:space="0" w:color="auto"/>
              </w:divBdr>
              <w:divsChild>
                <w:div w:id="1187796183">
                  <w:marLeft w:val="0"/>
                  <w:marRight w:val="0"/>
                  <w:marTop w:val="0"/>
                  <w:marBottom w:val="0"/>
                  <w:divBdr>
                    <w:top w:val="none" w:sz="0" w:space="0" w:color="auto"/>
                    <w:left w:val="none" w:sz="0" w:space="0" w:color="auto"/>
                    <w:bottom w:val="none" w:sz="0" w:space="0" w:color="auto"/>
                    <w:right w:val="none" w:sz="0" w:space="0" w:color="auto"/>
                  </w:divBdr>
                  <w:divsChild>
                    <w:div w:id="498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6806317">
      <w:bodyDiv w:val="1"/>
      <w:marLeft w:val="0"/>
      <w:marRight w:val="0"/>
      <w:marTop w:val="0"/>
      <w:marBottom w:val="0"/>
      <w:divBdr>
        <w:top w:val="none" w:sz="0" w:space="0" w:color="auto"/>
        <w:left w:val="none" w:sz="0" w:space="0" w:color="auto"/>
        <w:bottom w:val="none" w:sz="0" w:space="0" w:color="auto"/>
        <w:right w:val="none" w:sz="0" w:space="0" w:color="auto"/>
      </w:divBdr>
    </w:div>
    <w:div w:id="336810172">
      <w:bodyDiv w:val="1"/>
      <w:marLeft w:val="0"/>
      <w:marRight w:val="0"/>
      <w:marTop w:val="0"/>
      <w:marBottom w:val="0"/>
      <w:divBdr>
        <w:top w:val="none" w:sz="0" w:space="0" w:color="auto"/>
        <w:left w:val="none" w:sz="0" w:space="0" w:color="auto"/>
        <w:bottom w:val="none" w:sz="0" w:space="0" w:color="auto"/>
        <w:right w:val="none" w:sz="0" w:space="0" w:color="auto"/>
      </w:divBdr>
      <w:divsChild>
        <w:div w:id="37555248">
          <w:marLeft w:val="0"/>
          <w:marRight w:val="0"/>
          <w:marTop w:val="0"/>
          <w:marBottom w:val="0"/>
          <w:divBdr>
            <w:top w:val="none" w:sz="0" w:space="0" w:color="auto"/>
            <w:left w:val="none" w:sz="0" w:space="0" w:color="auto"/>
            <w:bottom w:val="none" w:sz="0" w:space="0" w:color="auto"/>
            <w:right w:val="none" w:sz="0" w:space="0" w:color="auto"/>
          </w:divBdr>
        </w:div>
      </w:divsChild>
    </w:div>
    <w:div w:id="336856393">
      <w:bodyDiv w:val="1"/>
      <w:marLeft w:val="0"/>
      <w:marRight w:val="0"/>
      <w:marTop w:val="0"/>
      <w:marBottom w:val="0"/>
      <w:divBdr>
        <w:top w:val="none" w:sz="0" w:space="0" w:color="auto"/>
        <w:left w:val="none" w:sz="0" w:space="0" w:color="auto"/>
        <w:bottom w:val="none" w:sz="0" w:space="0" w:color="auto"/>
        <w:right w:val="none" w:sz="0" w:space="0" w:color="auto"/>
      </w:divBdr>
    </w:div>
    <w:div w:id="337079335">
      <w:bodyDiv w:val="1"/>
      <w:marLeft w:val="0"/>
      <w:marRight w:val="0"/>
      <w:marTop w:val="0"/>
      <w:marBottom w:val="0"/>
      <w:divBdr>
        <w:top w:val="none" w:sz="0" w:space="0" w:color="auto"/>
        <w:left w:val="none" w:sz="0" w:space="0" w:color="auto"/>
        <w:bottom w:val="none" w:sz="0" w:space="0" w:color="auto"/>
        <w:right w:val="none" w:sz="0" w:space="0" w:color="auto"/>
      </w:divBdr>
    </w:div>
    <w:div w:id="337122474">
      <w:bodyDiv w:val="1"/>
      <w:marLeft w:val="0"/>
      <w:marRight w:val="0"/>
      <w:marTop w:val="0"/>
      <w:marBottom w:val="0"/>
      <w:divBdr>
        <w:top w:val="none" w:sz="0" w:space="0" w:color="auto"/>
        <w:left w:val="none" w:sz="0" w:space="0" w:color="auto"/>
        <w:bottom w:val="none" w:sz="0" w:space="0" w:color="auto"/>
        <w:right w:val="none" w:sz="0" w:space="0" w:color="auto"/>
      </w:divBdr>
    </w:div>
    <w:div w:id="338192397">
      <w:bodyDiv w:val="1"/>
      <w:marLeft w:val="0"/>
      <w:marRight w:val="0"/>
      <w:marTop w:val="0"/>
      <w:marBottom w:val="0"/>
      <w:divBdr>
        <w:top w:val="none" w:sz="0" w:space="0" w:color="auto"/>
        <w:left w:val="none" w:sz="0" w:space="0" w:color="auto"/>
        <w:bottom w:val="none" w:sz="0" w:space="0" w:color="auto"/>
        <w:right w:val="none" w:sz="0" w:space="0" w:color="auto"/>
      </w:divBdr>
    </w:div>
    <w:div w:id="338429912">
      <w:bodyDiv w:val="1"/>
      <w:marLeft w:val="0"/>
      <w:marRight w:val="0"/>
      <w:marTop w:val="0"/>
      <w:marBottom w:val="0"/>
      <w:divBdr>
        <w:top w:val="none" w:sz="0" w:space="0" w:color="auto"/>
        <w:left w:val="none" w:sz="0" w:space="0" w:color="auto"/>
        <w:bottom w:val="none" w:sz="0" w:space="0" w:color="auto"/>
        <w:right w:val="none" w:sz="0" w:space="0" w:color="auto"/>
      </w:divBdr>
    </w:div>
    <w:div w:id="338505858">
      <w:bodyDiv w:val="1"/>
      <w:marLeft w:val="0"/>
      <w:marRight w:val="0"/>
      <w:marTop w:val="0"/>
      <w:marBottom w:val="0"/>
      <w:divBdr>
        <w:top w:val="none" w:sz="0" w:space="0" w:color="auto"/>
        <w:left w:val="none" w:sz="0" w:space="0" w:color="auto"/>
        <w:bottom w:val="none" w:sz="0" w:space="0" w:color="auto"/>
        <w:right w:val="none" w:sz="0" w:space="0" w:color="auto"/>
      </w:divBdr>
      <w:divsChild>
        <w:div w:id="1217278636">
          <w:marLeft w:val="0"/>
          <w:marRight w:val="0"/>
          <w:marTop w:val="0"/>
          <w:marBottom w:val="0"/>
          <w:divBdr>
            <w:top w:val="none" w:sz="0" w:space="0" w:color="auto"/>
            <w:left w:val="none" w:sz="0" w:space="0" w:color="auto"/>
            <w:bottom w:val="none" w:sz="0" w:space="0" w:color="auto"/>
            <w:right w:val="none" w:sz="0" w:space="0" w:color="auto"/>
          </w:divBdr>
        </w:div>
      </w:divsChild>
    </w:div>
    <w:div w:id="338850448">
      <w:bodyDiv w:val="1"/>
      <w:marLeft w:val="0"/>
      <w:marRight w:val="0"/>
      <w:marTop w:val="0"/>
      <w:marBottom w:val="0"/>
      <w:divBdr>
        <w:top w:val="none" w:sz="0" w:space="0" w:color="auto"/>
        <w:left w:val="none" w:sz="0" w:space="0" w:color="auto"/>
        <w:bottom w:val="none" w:sz="0" w:space="0" w:color="auto"/>
        <w:right w:val="none" w:sz="0" w:space="0" w:color="auto"/>
      </w:divBdr>
    </w:div>
    <w:div w:id="339115977">
      <w:bodyDiv w:val="1"/>
      <w:marLeft w:val="0"/>
      <w:marRight w:val="0"/>
      <w:marTop w:val="0"/>
      <w:marBottom w:val="0"/>
      <w:divBdr>
        <w:top w:val="none" w:sz="0" w:space="0" w:color="auto"/>
        <w:left w:val="none" w:sz="0" w:space="0" w:color="auto"/>
        <w:bottom w:val="none" w:sz="0" w:space="0" w:color="auto"/>
        <w:right w:val="none" w:sz="0" w:space="0" w:color="auto"/>
      </w:divBdr>
    </w:div>
    <w:div w:id="339549298">
      <w:bodyDiv w:val="1"/>
      <w:marLeft w:val="0"/>
      <w:marRight w:val="0"/>
      <w:marTop w:val="0"/>
      <w:marBottom w:val="0"/>
      <w:divBdr>
        <w:top w:val="none" w:sz="0" w:space="0" w:color="auto"/>
        <w:left w:val="none" w:sz="0" w:space="0" w:color="auto"/>
        <w:bottom w:val="none" w:sz="0" w:space="0" w:color="auto"/>
        <w:right w:val="none" w:sz="0" w:space="0" w:color="auto"/>
      </w:divBdr>
    </w:div>
    <w:div w:id="339747394">
      <w:bodyDiv w:val="1"/>
      <w:marLeft w:val="0"/>
      <w:marRight w:val="0"/>
      <w:marTop w:val="0"/>
      <w:marBottom w:val="0"/>
      <w:divBdr>
        <w:top w:val="none" w:sz="0" w:space="0" w:color="auto"/>
        <w:left w:val="none" w:sz="0" w:space="0" w:color="auto"/>
        <w:bottom w:val="none" w:sz="0" w:space="0" w:color="auto"/>
        <w:right w:val="none" w:sz="0" w:space="0" w:color="auto"/>
      </w:divBdr>
      <w:divsChild>
        <w:div w:id="1470513317">
          <w:marLeft w:val="0"/>
          <w:marRight w:val="0"/>
          <w:marTop w:val="0"/>
          <w:marBottom w:val="0"/>
          <w:divBdr>
            <w:top w:val="none" w:sz="0" w:space="0" w:color="auto"/>
            <w:left w:val="none" w:sz="0" w:space="0" w:color="auto"/>
            <w:bottom w:val="none" w:sz="0" w:space="0" w:color="auto"/>
            <w:right w:val="none" w:sz="0" w:space="0" w:color="auto"/>
          </w:divBdr>
        </w:div>
      </w:divsChild>
    </w:div>
    <w:div w:id="340350983">
      <w:bodyDiv w:val="1"/>
      <w:marLeft w:val="0"/>
      <w:marRight w:val="0"/>
      <w:marTop w:val="0"/>
      <w:marBottom w:val="0"/>
      <w:divBdr>
        <w:top w:val="none" w:sz="0" w:space="0" w:color="auto"/>
        <w:left w:val="none" w:sz="0" w:space="0" w:color="auto"/>
        <w:bottom w:val="none" w:sz="0" w:space="0" w:color="auto"/>
        <w:right w:val="none" w:sz="0" w:space="0" w:color="auto"/>
      </w:divBdr>
      <w:divsChild>
        <w:div w:id="242839510">
          <w:marLeft w:val="0"/>
          <w:marRight w:val="0"/>
          <w:marTop w:val="0"/>
          <w:marBottom w:val="0"/>
          <w:divBdr>
            <w:top w:val="none" w:sz="0" w:space="0" w:color="auto"/>
            <w:left w:val="none" w:sz="0" w:space="0" w:color="auto"/>
            <w:bottom w:val="none" w:sz="0" w:space="0" w:color="auto"/>
            <w:right w:val="none" w:sz="0" w:space="0" w:color="auto"/>
          </w:divBdr>
        </w:div>
        <w:div w:id="530920886">
          <w:marLeft w:val="0"/>
          <w:marRight w:val="0"/>
          <w:marTop w:val="0"/>
          <w:marBottom w:val="0"/>
          <w:divBdr>
            <w:top w:val="none" w:sz="0" w:space="0" w:color="auto"/>
            <w:left w:val="none" w:sz="0" w:space="0" w:color="auto"/>
            <w:bottom w:val="none" w:sz="0" w:space="0" w:color="auto"/>
            <w:right w:val="none" w:sz="0" w:space="0" w:color="auto"/>
          </w:divBdr>
        </w:div>
        <w:div w:id="746802000">
          <w:marLeft w:val="0"/>
          <w:marRight w:val="0"/>
          <w:marTop w:val="0"/>
          <w:marBottom w:val="0"/>
          <w:divBdr>
            <w:top w:val="none" w:sz="0" w:space="0" w:color="auto"/>
            <w:left w:val="none" w:sz="0" w:space="0" w:color="auto"/>
            <w:bottom w:val="none" w:sz="0" w:space="0" w:color="auto"/>
            <w:right w:val="none" w:sz="0" w:space="0" w:color="auto"/>
          </w:divBdr>
        </w:div>
        <w:div w:id="961960786">
          <w:marLeft w:val="0"/>
          <w:marRight w:val="0"/>
          <w:marTop w:val="0"/>
          <w:marBottom w:val="0"/>
          <w:divBdr>
            <w:top w:val="none" w:sz="0" w:space="0" w:color="auto"/>
            <w:left w:val="none" w:sz="0" w:space="0" w:color="auto"/>
            <w:bottom w:val="none" w:sz="0" w:space="0" w:color="auto"/>
            <w:right w:val="none" w:sz="0" w:space="0" w:color="auto"/>
          </w:divBdr>
        </w:div>
        <w:div w:id="1199271668">
          <w:marLeft w:val="0"/>
          <w:marRight w:val="0"/>
          <w:marTop w:val="0"/>
          <w:marBottom w:val="0"/>
          <w:divBdr>
            <w:top w:val="none" w:sz="0" w:space="0" w:color="auto"/>
            <w:left w:val="none" w:sz="0" w:space="0" w:color="auto"/>
            <w:bottom w:val="none" w:sz="0" w:space="0" w:color="auto"/>
            <w:right w:val="none" w:sz="0" w:space="0" w:color="auto"/>
          </w:divBdr>
        </w:div>
        <w:div w:id="1854998575">
          <w:marLeft w:val="0"/>
          <w:marRight w:val="0"/>
          <w:marTop w:val="0"/>
          <w:marBottom w:val="0"/>
          <w:divBdr>
            <w:top w:val="none" w:sz="0" w:space="0" w:color="auto"/>
            <w:left w:val="none" w:sz="0" w:space="0" w:color="auto"/>
            <w:bottom w:val="none" w:sz="0" w:space="0" w:color="auto"/>
            <w:right w:val="none" w:sz="0" w:space="0" w:color="auto"/>
          </w:divBdr>
        </w:div>
      </w:divsChild>
    </w:div>
    <w:div w:id="340787994">
      <w:bodyDiv w:val="1"/>
      <w:marLeft w:val="0"/>
      <w:marRight w:val="0"/>
      <w:marTop w:val="0"/>
      <w:marBottom w:val="0"/>
      <w:divBdr>
        <w:top w:val="none" w:sz="0" w:space="0" w:color="auto"/>
        <w:left w:val="none" w:sz="0" w:space="0" w:color="auto"/>
        <w:bottom w:val="none" w:sz="0" w:space="0" w:color="auto"/>
        <w:right w:val="none" w:sz="0" w:space="0" w:color="auto"/>
      </w:divBdr>
      <w:divsChild>
        <w:div w:id="1847359367">
          <w:marLeft w:val="0"/>
          <w:marRight w:val="0"/>
          <w:marTop w:val="0"/>
          <w:marBottom w:val="0"/>
          <w:divBdr>
            <w:top w:val="none" w:sz="0" w:space="0" w:color="auto"/>
            <w:left w:val="none" w:sz="0" w:space="0" w:color="auto"/>
            <w:bottom w:val="none" w:sz="0" w:space="0" w:color="auto"/>
            <w:right w:val="none" w:sz="0" w:space="0" w:color="auto"/>
          </w:divBdr>
          <w:divsChild>
            <w:div w:id="76469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814823">
      <w:bodyDiv w:val="1"/>
      <w:marLeft w:val="0"/>
      <w:marRight w:val="0"/>
      <w:marTop w:val="0"/>
      <w:marBottom w:val="0"/>
      <w:divBdr>
        <w:top w:val="none" w:sz="0" w:space="0" w:color="auto"/>
        <w:left w:val="none" w:sz="0" w:space="0" w:color="auto"/>
        <w:bottom w:val="none" w:sz="0" w:space="0" w:color="auto"/>
        <w:right w:val="none" w:sz="0" w:space="0" w:color="auto"/>
      </w:divBdr>
    </w:div>
    <w:div w:id="340861238">
      <w:bodyDiv w:val="1"/>
      <w:marLeft w:val="0"/>
      <w:marRight w:val="0"/>
      <w:marTop w:val="0"/>
      <w:marBottom w:val="0"/>
      <w:divBdr>
        <w:top w:val="none" w:sz="0" w:space="0" w:color="auto"/>
        <w:left w:val="none" w:sz="0" w:space="0" w:color="auto"/>
        <w:bottom w:val="none" w:sz="0" w:space="0" w:color="auto"/>
        <w:right w:val="none" w:sz="0" w:space="0" w:color="auto"/>
      </w:divBdr>
    </w:div>
    <w:div w:id="341012414">
      <w:bodyDiv w:val="1"/>
      <w:marLeft w:val="0"/>
      <w:marRight w:val="0"/>
      <w:marTop w:val="0"/>
      <w:marBottom w:val="0"/>
      <w:divBdr>
        <w:top w:val="none" w:sz="0" w:space="0" w:color="auto"/>
        <w:left w:val="none" w:sz="0" w:space="0" w:color="auto"/>
        <w:bottom w:val="none" w:sz="0" w:space="0" w:color="auto"/>
        <w:right w:val="none" w:sz="0" w:space="0" w:color="auto"/>
      </w:divBdr>
    </w:div>
    <w:div w:id="341131282">
      <w:bodyDiv w:val="1"/>
      <w:marLeft w:val="0"/>
      <w:marRight w:val="0"/>
      <w:marTop w:val="0"/>
      <w:marBottom w:val="0"/>
      <w:divBdr>
        <w:top w:val="none" w:sz="0" w:space="0" w:color="auto"/>
        <w:left w:val="none" w:sz="0" w:space="0" w:color="auto"/>
        <w:bottom w:val="none" w:sz="0" w:space="0" w:color="auto"/>
        <w:right w:val="none" w:sz="0" w:space="0" w:color="auto"/>
      </w:divBdr>
    </w:div>
    <w:div w:id="341323296">
      <w:bodyDiv w:val="1"/>
      <w:marLeft w:val="0"/>
      <w:marRight w:val="0"/>
      <w:marTop w:val="0"/>
      <w:marBottom w:val="0"/>
      <w:divBdr>
        <w:top w:val="none" w:sz="0" w:space="0" w:color="auto"/>
        <w:left w:val="none" w:sz="0" w:space="0" w:color="auto"/>
        <w:bottom w:val="none" w:sz="0" w:space="0" w:color="auto"/>
        <w:right w:val="none" w:sz="0" w:space="0" w:color="auto"/>
      </w:divBdr>
    </w:div>
    <w:div w:id="341668996">
      <w:bodyDiv w:val="1"/>
      <w:marLeft w:val="0"/>
      <w:marRight w:val="0"/>
      <w:marTop w:val="0"/>
      <w:marBottom w:val="0"/>
      <w:divBdr>
        <w:top w:val="none" w:sz="0" w:space="0" w:color="auto"/>
        <w:left w:val="none" w:sz="0" w:space="0" w:color="auto"/>
        <w:bottom w:val="none" w:sz="0" w:space="0" w:color="auto"/>
        <w:right w:val="none" w:sz="0" w:space="0" w:color="auto"/>
      </w:divBdr>
      <w:divsChild>
        <w:div w:id="20207522">
          <w:marLeft w:val="0"/>
          <w:marRight w:val="0"/>
          <w:marTop w:val="0"/>
          <w:marBottom w:val="0"/>
          <w:divBdr>
            <w:top w:val="none" w:sz="0" w:space="0" w:color="auto"/>
            <w:left w:val="none" w:sz="0" w:space="0" w:color="auto"/>
            <w:bottom w:val="none" w:sz="0" w:space="0" w:color="auto"/>
            <w:right w:val="none" w:sz="0" w:space="0" w:color="auto"/>
          </w:divBdr>
          <w:divsChild>
            <w:div w:id="973020796">
              <w:marLeft w:val="0"/>
              <w:marRight w:val="0"/>
              <w:marTop w:val="0"/>
              <w:marBottom w:val="0"/>
              <w:divBdr>
                <w:top w:val="none" w:sz="0" w:space="0" w:color="auto"/>
                <w:left w:val="none" w:sz="0" w:space="0" w:color="auto"/>
                <w:bottom w:val="single" w:sz="6" w:space="8" w:color="DDDDDD"/>
                <w:right w:val="none" w:sz="0" w:space="0" w:color="auto"/>
              </w:divBdr>
              <w:divsChild>
                <w:div w:id="1244752962">
                  <w:marLeft w:val="0"/>
                  <w:marRight w:val="0"/>
                  <w:marTop w:val="0"/>
                  <w:marBottom w:val="0"/>
                  <w:divBdr>
                    <w:top w:val="none" w:sz="0" w:space="0" w:color="auto"/>
                    <w:left w:val="none" w:sz="0" w:space="0" w:color="auto"/>
                    <w:bottom w:val="none" w:sz="0" w:space="0" w:color="auto"/>
                    <w:right w:val="none" w:sz="0" w:space="0" w:color="auto"/>
                  </w:divBdr>
                  <w:divsChild>
                    <w:div w:id="173226764">
                      <w:marLeft w:val="0"/>
                      <w:marRight w:val="0"/>
                      <w:marTop w:val="0"/>
                      <w:marBottom w:val="0"/>
                      <w:divBdr>
                        <w:top w:val="none" w:sz="0" w:space="0" w:color="auto"/>
                        <w:left w:val="none" w:sz="0" w:space="0" w:color="auto"/>
                        <w:bottom w:val="none" w:sz="0" w:space="0" w:color="auto"/>
                        <w:right w:val="none" w:sz="0" w:space="0" w:color="auto"/>
                      </w:divBdr>
                    </w:div>
                    <w:div w:id="1685131022">
                      <w:marLeft w:val="0"/>
                      <w:marRight w:val="0"/>
                      <w:marTop w:val="0"/>
                      <w:marBottom w:val="0"/>
                      <w:divBdr>
                        <w:top w:val="none" w:sz="0" w:space="0" w:color="auto"/>
                        <w:left w:val="none" w:sz="0" w:space="0" w:color="auto"/>
                        <w:bottom w:val="none" w:sz="0" w:space="0" w:color="auto"/>
                        <w:right w:val="none" w:sz="0" w:space="0" w:color="auto"/>
                      </w:divBdr>
                      <w:divsChild>
                        <w:div w:id="1588611430">
                          <w:marLeft w:val="0"/>
                          <w:marRight w:val="0"/>
                          <w:marTop w:val="0"/>
                          <w:marBottom w:val="0"/>
                          <w:divBdr>
                            <w:top w:val="none" w:sz="0" w:space="0" w:color="auto"/>
                            <w:left w:val="none" w:sz="0" w:space="0" w:color="auto"/>
                            <w:bottom w:val="none" w:sz="0" w:space="0" w:color="auto"/>
                            <w:right w:val="none" w:sz="0" w:space="0" w:color="auto"/>
                          </w:divBdr>
                          <w:divsChild>
                            <w:div w:id="125864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723015">
                  <w:marLeft w:val="0"/>
                  <w:marRight w:val="0"/>
                  <w:marTop w:val="0"/>
                  <w:marBottom w:val="0"/>
                  <w:divBdr>
                    <w:top w:val="none" w:sz="0" w:space="0" w:color="auto"/>
                    <w:left w:val="none" w:sz="0" w:space="0" w:color="auto"/>
                    <w:bottom w:val="none" w:sz="0" w:space="0" w:color="auto"/>
                    <w:right w:val="none" w:sz="0" w:space="0" w:color="auto"/>
                  </w:divBdr>
                  <w:divsChild>
                    <w:div w:id="65810394">
                      <w:marLeft w:val="0"/>
                      <w:marRight w:val="0"/>
                      <w:marTop w:val="0"/>
                      <w:marBottom w:val="0"/>
                      <w:divBdr>
                        <w:top w:val="none" w:sz="0" w:space="0" w:color="auto"/>
                        <w:left w:val="none" w:sz="0" w:space="0" w:color="auto"/>
                        <w:bottom w:val="none" w:sz="0" w:space="0" w:color="auto"/>
                        <w:right w:val="none" w:sz="0" w:space="0" w:color="auto"/>
                      </w:divBdr>
                      <w:divsChild>
                        <w:div w:id="1796288202">
                          <w:marLeft w:val="0"/>
                          <w:marRight w:val="0"/>
                          <w:marTop w:val="0"/>
                          <w:marBottom w:val="0"/>
                          <w:divBdr>
                            <w:top w:val="none" w:sz="0" w:space="0" w:color="auto"/>
                            <w:left w:val="none" w:sz="0" w:space="0" w:color="auto"/>
                            <w:bottom w:val="none" w:sz="0" w:space="0" w:color="auto"/>
                            <w:right w:val="none" w:sz="0" w:space="0" w:color="auto"/>
                          </w:divBdr>
                          <w:divsChild>
                            <w:div w:id="178029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352117">
                      <w:marLeft w:val="0"/>
                      <w:marRight w:val="0"/>
                      <w:marTop w:val="0"/>
                      <w:marBottom w:val="0"/>
                      <w:divBdr>
                        <w:top w:val="none" w:sz="0" w:space="0" w:color="auto"/>
                        <w:left w:val="none" w:sz="0" w:space="0" w:color="auto"/>
                        <w:bottom w:val="none" w:sz="0" w:space="0" w:color="auto"/>
                        <w:right w:val="none" w:sz="0" w:space="0" w:color="auto"/>
                      </w:divBdr>
                    </w:div>
                  </w:divsChild>
                </w:div>
                <w:div w:id="1879270408">
                  <w:marLeft w:val="0"/>
                  <w:marRight w:val="150"/>
                  <w:marTop w:val="45"/>
                  <w:marBottom w:val="75"/>
                  <w:divBdr>
                    <w:top w:val="none" w:sz="0" w:space="0" w:color="auto"/>
                    <w:left w:val="none" w:sz="0" w:space="0" w:color="auto"/>
                    <w:bottom w:val="none" w:sz="0" w:space="0" w:color="auto"/>
                    <w:right w:val="none" w:sz="0" w:space="0" w:color="auto"/>
                  </w:divBdr>
                  <w:divsChild>
                    <w:div w:id="1862013663">
                      <w:marLeft w:val="0"/>
                      <w:marRight w:val="0"/>
                      <w:marTop w:val="0"/>
                      <w:marBottom w:val="0"/>
                      <w:divBdr>
                        <w:top w:val="none" w:sz="0" w:space="0" w:color="auto"/>
                        <w:left w:val="none" w:sz="0" w:space="0" w:color="auto"/>
                        <w:bottom w:val="none" w:sz="0" w:space="0" w:color="auto"/>
                        <w:right w:val="none" w:sz="0" w:space="0" w:color="auto"/>
                      </w:divBdr>
                      <w:divsChild>
                        <w:div w:id="1456753285">
                          <w:marLeft w:val="0"/>
                          <w:marRight w:val="0"/>
                          <w:marTop w:val="0"/>
                          <w:marBottom w:val="0"/>
                          <w:divBdr>
                            <w:top w:val="none" w:sz="0" w:space="0" w:color="auto"/>
                            <w:left w:val="none" w:sz="0" w:space="0" w:color="auto"/>
                            <w:bottom w:val="none" w:sz="0" w:space="0" w:color="auto"/>
                            <w:right w:val="none" w:sz="0" w:space="0" w:color="auto"/>
                          </w:divBdr>
                          <w:divsChild>
                            <w:div w:id="387804573">
                              <w:marLeft w:val="0"/>
                              <w:marRight w:val="0"/>
                              <w:marTop w:val="0"/>
                              <w:marBottom w:val="0"/>
                              <w:divBdr>
                                <w:top w:val="none" w:sz="0" w:space="0" w:color="auto"/>
                                <w:left w:val="none" w:sz="0" w:space="0" w:color="auto"/>
                                <w:bottom w:val="none" w:sz="0" w:space="0" w:color="auto"/>
                                <w:right w:val="none" w:sz="0" w:space="0" w:color="auto"/>
                              </w:divBdr>
                              <w:divsChild>
                                <w:div w:id="147174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5336354">
          <w:marLeft w:val="0"/>
          <w:marRight w:val="0"/>
          <w:marTop w:val="0"/>
          <w:marBottom w:val="0"/>
          <w:divBdr>
            <w:top w:val="none" w:sz="0" w:space="0" w:color="auto"/>
            <w:left w:val="none" w:sz="0" w:space="0" w:color="auto"/>
            <w:bottom w:val="none" w:sz="0" w:space="0" w:color="auto"/>
            <w:right w:val="none" w:sz="0" w:space="0" w:color="auto"/>
          </w:divBdr>
          <w:divsChild>
            <w:div w:id="543450257">
              <w:marLeft w:val="0"/>
              <w:marRight w:val="0"/>
              <w:marTop w:val="0"/>
              <w:marBottom w:val="0"/>
              <w:divBdr>
                <w:top w:val="none" w:sz="0" w:space="0" w:color="auto"/>
                <w:left w:val="none" w:sz="0" w:space="0" w:color="auto"/>
                <w:bottom w:val="single" w:sz="6" w:space="8" w:color="DDDDDD"/>
                <w:right w:val="none" w:sz="0" w:space="0" w:color="auto"/>
              </w:divBdr>
              <w:divsChild>
                <w:div w:id="143551006">
                  <w:marLeft w:val="0"/>
                  <w:marRight w:val="0"/>
                  <w:marTop w:val="0"/>
                  <w:marBottom w:val="0"/>
                  <w:divBdr>
                    <w:top w:val="none" w:sz="0" w:space="0" w:color="auto"/>
                    <w:left w:val="none" w:sz="0" w:space="0" w:color="auto"/>
                    <w:bottom w:val="none" w:sz="0" w:space="0" w:color="auto"/>
                    <w:right w:val="none" w:sz="0" w:space="0" w:color="auto"/>
                  </w:divBdr>
                  <w:divsChild>
                    <w:div w:id="872305994">
                      <w:marLeft w:val="0"/>
                      <w:marRight w:val="0"/>
                      <w:marTop w:val="0"/>
                      <w:marBottom w:val="0"/>
                      <w:divBdr>
                        <w:top w:val="none" w:sz="0" w:space="0" w:color="auto"/>
                        <w:left w:val="none" w:sz="0" w:space="0" w:color="auto"/>
                        <w:bottom w:val="none" w:sz="0" w:space="0" w:color="auto"/>
                        <w:right w:val="none" w:sz="0" w:space="0" w:color="auto"/>
                      </w:divBdr>
                      <w:divsChild>
                        <w:div w:id="891773613">
                          <w:marLeft w:val="0"/>
                          <w:marRight w:val="0"/>
                          <w:marTop w:val="0"/>
                          <w:marBottom w:val="0"/>
                          <w:divBdr>
                            <w:top w:val="none" w:sz="0" w:space="0" w:color="auto"/>
                            <w:left w:val="none" w:sz="0" w:space="0" w:color="auto"/>
                            <w:bottom w:val="none" w:sz="0" w:space="0" w:color="auto"/>
                            <w:right w:val="none" w:sz="0" w:space="0" w:color="auto"/>
                          </w:divBdr>
                          <w:divsChild>
                            <w:div w:id="76233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053909">
                      <w:marLeft w:val="0"/>
                      <w:marRight w:val="0"/>
                      <w:marTop w:val="0"/>
                      <w:marBottom w:val="0"/>
                      <w:divBdr>
                        <w:top w:val="none" w:sz="0" w:space="0" w:color="auto"/>
                        <w:left w:val="none" w:sz="0" w:space="0" w:color="auto"/>
                        <w:bottom w:val="none" w:sz="0" w:space="0" w:color="auto"/>
                        <w:right w:val="none" w:sz="0" w:space="0" w:color="auto"/>
                      </w:divBdr>
                    </w:div>
                  </w:divsChild>
                </w:div>
                <w:div w:id="383911520">
                  <w:marLeft w:val="0"/>
                  <w:marRight w:val="0"/>
                  <w:marTop w:val="0"/>
                  <w:marBottom w:val="0"/>
                  <w:divBdr>
                    <w:top w:val="none" w:sz="0" w:space="0" w:color="auto"/>
                    <w:left w:val="none" w:sz="0" w:space="0" w:color="auto"/>
                    <w:bottom w:val="none" w:sz="0" w:space="0" w:color="auto"/>
                    <w:right w:val="none" w:sz="0" w:space="0" w:color="auto"/>
                  </w:divBdr>
                  <w:divsChild>
                    <w:div w:id="689456090">
                      <w:marLeft w:val="0"/>
                      <w:marRight w:val="0"/>
                      <w:marTop w:val="0"/>
                      <w:marBottom w:val="0"/>
                      <w:divBdr>
                        <w:top w:val="none" w:sz="0" w:space="0" w:color="auto"/>
                        <w:left w:val="none" w:sz="0" w:space="0" w:color="auto"/>
                        <w:bottom w:val="none" w:sz="0" w:space="0" w:color="auto"/>
                        <w:right w:val="none" w:sz="0" w:space="0" w:color="auto"/>
                      </w:divBdr>
                    </w:div>
                  </w:divsChild>
                </w:div>
                <w:div w:id="1260796497">
                  <w:marLeft w:val="0"/>
                  <w:marRight w:val="150"/>
                  <w:marTop w:val="45"/>
                  <w:marBottom w:val="75"/>
                  <w:divBdr>
                    <w:top w:val="none" w:sz="0" w:space="0" w:color="auto"/>
                    <w:left w:val="none" w:sz="0" w:space="0" w:color="auto"/>
                    <w:bottom w:val="none" w:sz="0" w:space="0" w:color="auto"/>
                    <w:right w:val="none" w:sz="0" w:space="0" w:color="auto"/>
                  </w:divBdr>
                  <w:divsChild>
                    <w:div w:id="1837188019">
                      <w:marLeft w:val="0"/>
                      <w:marRight w:val="0"/>
                      <w:marTop w:val="0"/>
                      <w:marBottom w:val="0"/>
                      <w:divBdr>
                        <w:top w:val="none" w:sz="0" w:space="0" w:color="auto"/>
                        <w:left w:val="none" w:sz="0" w:space="0" w:color="auto"/>
                        <w:bottom w:val="none" w:sz="0" w:space="0" w:color="auto"/>
                        <w:right w:val="none" w:sz="0" w:space="0" w:color="auto"/>
                      </w:divBdr>
                      <w:divsChild>
                        <w:div w:id="100615376">
                          <w:marLeft w:val="0"/>
                          <w:marRight w:val="0"/>
                          <w:marTop w:val="0"/>
                          <w:marBottom w:val="0"/>
                          <w:divBdr>
                            <w:top w:val="none" w:sz="0" w:space="0" w:color="auto"/>
                            <w:left w:val="none" w:sz="0" w:space="0" w:color="auto"/>
                            <w:bottom w:val="none" w:sz="0" w:space="0" w:color="auto"/>
                            <w:right w:val="none" w:sz="0" w:space="0" w:color="auto"/>
                          </w:divBdr>
                          <w:divsChild>
                            <w:div w:id="200172664">
                              <w:marLeft w:val="0"/>
                              <w:marRight w:val="0"/>
                              <w:marTop w:val="0"/>
                              <w:marBottom w:val="0"/>
                              <w:divBdr>
                                <w:top w:val="none" w:sz="0" w:space="0" w:color="auto"/>
                                <w:left w:val="none" w:sz="0" w:space="0" w:color="auto"/>
                                <w:bottom w:val="none" w:sz="0" w:space="0" w:color="auto"/>
                                <w:right w:val="none" w:sz="0" w:space="0" w:color="auto"/>
                              </w:divBdr>
                              <w:divsChild>
                                <w:div w:id="81487866">
                                  <w:marLeft w:val="0"/>
                                  <w:marRight w:val="0"/>
                                  <w:marTop w:val="0"/>
                                  <w:marBottom w:val="0"/>
                                  <w:divBdr>
                                    <w:top w:val="none" w:sz="0" w:space="0" w:color="auto"/>
                                    <w:left w:val="none" w:sz="0" w:space="0" w:color="auto"/>
                                    <w:bottom w:val="none" w:sz="0" w:space="0" w:color="auto"/>
                                    <w:right w:val="none" w:sz="0" w:space="0" w:color="auto"/>
                                  </w:divBdr>
                                  <w:divsChild>
                                    <w:div w:id="129514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1617376">
          <w:marLeft w:val="0"/>
          <w:marRight w:val="0"/>
          <w:marTop w:val="0"/>
          <w:marBottom w:val="0"/>
          <w:divBdr>
            <w:top w:val="none" w:sz="0" w:space="0" w:color="auto"/>
            <w:left w:val="none" w:sz="0" w:space="0" w:color="auto"/>
            <w:bottom w:val="none" w:sz="0" w:space="0" w:color="auto"/>
            <w:right w:val="none" w:sz="0" w:space="0" w:color="auto"/>
          </w:divBdr>
          <w:divsChild>
            <w:div w:id="1304118733">
              <w:marLeft w:val="0"/>
              <w:marRight w:val="0"/>
              <w:marTop w:val="0"/>
              <w:marBottom w:val="0"/>
              <w:divBdr>
                <w:top w:val="none" w:sz="0" w:space="0" w:color="auto"/>
                <w:left w:val="none" w:sz="0" w:space="0" w:color="auto"/>
                <w:bottom w:val="single" w:sz="6" w:space="8" w:color="DDDDDD"/>
                <w:right w:val="none" w:sz="0" w:space="0" w:color="auto"/>
              </w:divBdr>
              <w:divsChild>
                <w:div w:id="296497050">
                  <w:marLeft w:val="0"/>
                  <w:marRight w:val="150"/>
                  <w:marTop w:val="45"/>
                  <w:marBottom w:val="75"/>
                  <w:divBdr>
                    <w:top w:val="none" w:sz="0" w:space="0" w:color="auto"/>
                    <w:left w:val="none" w:sz="0" w:space="0" w:color="auto"/>
                    <w:bottom w:val="none" w:sz="0" w:space="0" w:color="auto"/>
                    <w:right w:val="none" w:sz="0" w:space="0" w:color="auto"/>
                  </w:divBdr>
                  <w:divsChild>
                    <w:div w:id="96557880">
                      <w:marLeft w:val="0"/>
                      <w:marRight w:val="0"/>
                      <w:marTop w:val="0"/>
                      <w:marBottom w:val="0"/>
                      <w:divBdr>
                        <w:top w:val="none" w:sz="0" w:space="0" w:color="auto"/>
                        <w:left w:val="none" w:sz="0" w:space="0" w:color="auto"/>
                        <w:bottom w:val="none" w:sz="0" w:space="0" w:color="auto"/>
                        <w:right w:val="none" w:sz="0" w:space="0" w:color="auto"/>
                      </w:divBdr>
                      <w:divsChild>
                        <w:div w:id="1765607034">
                          <w:marLeft w:val="0"/>
                          <w:marRight w:val="0"/>
                          <w:marTop w:val="0"/>
                          <w:marBottom w:val="0"/>
                          <w:divBdr>
                            <w:top w:val="none" w:sz="0" w:space="0" w:color="auto"/>
                            <w:left w:val="none" w:sz="0" w:space="0" w:color="auto"/>
                            <w:bottom w:val="none" w:sz="0" w:space="0" w:color="auto"/>
                            <w:right w:val="none" w:sz="0" w:space="0" w:color="auto"/>
                          </w:divBdr>
                          <w:divsChild>
                            <w:div w:id="380788612">
                              <w:marLeft w:val="0"/>
                              <w:marRight w:val="0"/>
                              <w:marTop w:val="0"/>
                              <w:marBottom w:val="0"/>
                              <w:divBdr>
                                <w:top w:val="none" w:sz="0" w:space="0" w:color="auto"/>
                                <w:left w:val="none" w:sz="0" w:space="0" w:color="auto"/>
                                <w:bottom w:val="none" w:sz="0" w:space="0" w:color="auto"/>
                                <w:right w:val="none" w:sz="0" w:space="0" w:color="auto"/>
                              </w:divBdr>
                              <w:divsChild>
                                <w:div w:id="173232341">
                                  <w:marLeft w:val="0"/>
                                  <w:marRight w:val="0"/>
                                  <w:marTop w:val="0"/>
                                  <w:marBottom w:val="0"/>
                                  <w:divBdr>
                                    <w:top w:val="none" w:sz="0" w:space="0" w:color="auto"/>
                                    <w:left w:val="none" w:sz="0" w:space="0" w:color="auto"/>
                                    <w:bottom w:val="none" w:sz="0" w:space="0" w:color="auto"/>
                                    <w:right w:val="none" w:sz="0" w:space="0" w:color="auto"/>
                                  </w:divBdr>
                                  <w:divsChild>
                                    <w:div w:id="20919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9794859">
                  <w:marLeft w:val="0"/>
                  <w:marRight w:val="0"/>
                  <w:marTop w:val="0"/>
                  <w:marBottom w:val="0"/>
                  <w:divBdr>
                    <w:top w:val="none" w:sz="0" w:space="0" w:color="auto"/>
                    <w:left w:val="none" w:sz="0" w:space="0" w:color="auto"/>
                    <w:bottom w:val="none" w:sz="0" w:space="0" w:color="auto"/>
                    <w:right w:val="none" w:sz="0" w:space="0" w:color="auto"/>
                  </w:divBdr>
                  <w:divsChild>
                    <w:div w:id="46497142">
                      <w:marLeft w:val="0"/>
                      <w:marRight w:val="0"/>
                      <w:marTop w:val="0"/>
                      <w:marBottom w:val="0"/>
                      <w:divBdr>
                        <w:top w:val="none" w:sz="0" w:space="0" w:color="auto"/>
                        <w:left w:val="none" w:sz="0" w:space="0" w:color="auto"/>
                        <w:bottom w:val="none" w:sz="0" w:space="0" w:color="auto"/>
                        <w:right w:val="none" w:sz="0" w:space="0" w:color="auto"/>
                      </w:divBdr>
                      <w:divsChild>
                        <w:div w:id="1841046360">
                          <w:marLeft w:val="0"/>
                          <w:marRight w:val="0"/>
                          <w:marTop w:val="0"/>
                          <w:marBottom w:val="0"/>
                          <w:divBdr>
                            <w:top w:val="none" w:sz="0" w:space="0" w:color="auto"/>
                            <w:left w:val="none" w:sz="0" w:space="0" w:color="auto"/>
                            <w:bottom w:val="none" w:sz="0" w:space="0" w:color="auto"/>
                            <w:right w:val="none" w:sz="0" w:space="0" w:color="auto"/>
                          </w:divBdr>
                          <w:divsChild>
                            <w:div w:id="188489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13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2048456">
      <w:bodyDiv w:val="1"/>
      <w:marLeft w:val="0"/>
      <w:marRight w:val="0"/>
      <w:marTop w:val="0"/>
      <w:marBottom w:val="0"/>
      <w:divBdr>
        <w:top w:val="none" w:sz="0" w:space="0" w:color="auto"/>
        <w:left w:val="none" w:sz="0" w:space="0" w:color="auto"/>
        <w:bottom w:val="none" w:sz="0" w:space="0" w:color="auto"/>
        <w:right w:val="none" w:sz="0" w:space="0" w:color="auto"/>
      </w:divBdr>
      <w:divsChild>
        <w:div w:id="56587071">
          <w:marLeft w:val="0"/>
          <w:marRight w:val="0"/>
          <w:marTop w:val="0"/>
          <w:marBottom w:val="0"/>
          <w:divBdr>
            <w:top w:val="none" w:sz="0" w:space="0" w:color="auto"/>
            <w:left w:val="none" w:sz="0" w:space="0" w:color="auto"/>
            <w:bottom w:val="none" w:sz="0" w:space="0" w:color="auto"/>
            <w:right w:val="none" w:sz="0" w:space="0" w:color="auto"/>
          </w:divBdr>
        </w:div>
        <w:div w:id="1507941282">
          <w:marLeft w:val="0"/>
          <w:marRight w:val="0"/>
          <w:marTop w:val="0"/>
          <w:marBottom w:val="0"/>
          <w:divBdr>
            <w:top w:val="none" w:sz="0" w:space="0" w:color="auto"/>
            <w:left w:val="none" w:sz="0" w:space="0" w:color="auto"/>
            <w:bottom w:val="none" w:sz="0" w:space="0" w:color="auto"/>
            <w:right w:val="none" w:sz="0" w:space="0" w:color="auto"/>
          </w:divBdr>
        </w:div>
        <w:div w:id="1565989577">
          <w:marLeft w:val="0"/>
          <w:marRight w:val="0"/>
          <w:marTop w:val="0"/>
          <w:marBottom w:val="0"/>
          <w:divBdr>
            <w:top w:val="none" w:sz="0" w:space="0" w:color="auto"/>
            <w:left w:val="none" w:sz="0" w:space="0" w:color="auto"/>
            <w:bottom w:val="none" w:sz="0" w:space="0" w:color="auto"/>
            <w:right w:val="none" w:sz="0" w:space="0" w:color="auto"/>
          </w:divBdr>
        </w:div>
      </w:divsChild>
    </w:div>
    <w:div w:id="342243278">
      <w:bodyDiv w:val="1"/>
      <w:marLeft w:val="0"/>
      <w:marRight w:val="0"/>
      <w:marTop w:val="0"/>
      <w:marBottom w:val="0"/>
      <w:divBdr>
        <w:top w:val="none" w:sz="0" w:space="0" w:color="auto"/>
        <w:left w:val="none" w:sz="0" w:space="0" w:color="auto"/>
        <w:bottom w:val="none" w:sz="0" w:space="0" w:color="auto"/>
        <w:right w:val="none" w:sz="0" w:space="0" w:color="auto"/>
      </w:divBdr>
      <w:divsChild>
        <w:div w:id="134303809">
          <w:marLeft w:val="0"/>
          <w:marRight w:val="0"/>
          <w:marTop w:val="0"/>
          <w:marBottom w:val="0"/>
          <w:divBdr>
            <w:top w:val="none" w:sz="0" w:space="0" w:color="auto"/>
            <w:left w:val="none" w:sz="0" w:space="0" w:color="auto"/>
            <w:bottom w:val="none" w:sz="0" w:space="0" w:color="auto"/>
            <w:right w:val="none" w:sz="0" w:space="0" w:color="auto"/>
          </w:divBdr>
          <w:divsChild>
            <w:div w:id="562178865">
              <w:marLeft w:val="0"/>
              <w:marRight w:val="0"/>
              <w:marTop w:val="0"/>
              <w:marBottom w:val="0"/>
              <w:divBdr>
                <w:top w:val="none" w:sz="0" w:space="0" w:color="auto"/>
                <w:left w:val="none" w:sz="0" w:space="0" w:color="auto"/>
                <w:bottom w:val="none" w:sz="0" w:space="0" w:color="auto"/>
                <w:right w:val="none" w:sz="0" w:space="0" w:color="auto"/>
              </w:divBdr>
              <w:divsChild>
                <w:div w:id="894197380">
                  <w:marLeft w:val="0"/>
                  <w:marRight w:val="0"/>
                  <w:marTop w:val="0"/>
                  <w:marBottom w:val="0"/>
                  <w:divBdr>
                    <w:top w:val="none" w:sz="0" w:space="0" w:color="auto"/>
                    <w:left w:val="none" w:sz="0" w:space="0" w:color="auto"/>
                    <w:bottom w:val="none" w:sz="0" w:space="0" w:color="auto"/>
                    <w:right w:val="none" w:sz="0" w:space="0" w:color="auto"/>
                  </w:divBdr>
                  <w:divsChild>
                    <w:div w:id="46361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642296">
          <w:marLeft w:val="0"/>
          <w:marRight w:val="0"/>
          <w:marTop w:val="0"/>
          <w:marBottom w:val="0"/>
          <w:divBdr>
            <w:top w:val="none" w:sz="0" w:space="0" w:color="auto"/>
            <w:left w:val="none" w:sz="0" w:space="0" w:color="auto"/>
            <w:bottom w:val="none" w:sz="0" w:space="0" w:color="auto"/>
            <w:right w:val="none" w:sz="0" w:space="0" w:color="auto"/>
          </w:divBdr>
          <w:divsChild>
            <w:div w:id="1675844213">
              <w:marLeft w:val="0"/>
              <w:marRight w:val="0"/>
              <w:marTop w:val="0"/>
              <w:marBottom w:val="0"/>
              <w:divBdr>
                <w:top w:val="none" w:sz="0" w:space="0" w:color="auto"/>
                <w:left w:val="none" w:sz="0" w:space="0" w:color="auto"/>
                <w:bottom w:val="none" w:sz="0" w:space="0" w:color="auto"/>
                <w:right w:val="none" w:sz="0" w:space="0" w:color="auto"/>
              </w:divBdr>
              <w:divsChild>
                <w:div w:id="173076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367071">
          <w:marLeft w:val="0"/>
          <w:marRight w:val="0"/>
          <w:marTop w:val="0"/>
          <w:marBottom w:val="0"/>
          <w:divBdr>
            <w:top w:val="none" w:sz="0" w:space="0" w:color="auto"/>
            <w:left w:val="none" w:sz="0" w:space="0" w:color="auto"/>
            <w:bottom w:val="none" w:sz="0" w:space="0" w:color="auto"/>
            <w:right w:val="none" w:sz="0" w:space="0" w:color="auto"/>
          </w:divBdr>
          <w:divsChild>
            <w:div w:id="1562867059">
              <w:marLeft w:val="0"/>
              <w:marRight w:val="0"/>
              <w:marTop w:val="0"/>
              <w:marBottom w:val="0"/>
              <w:divBdr>
                <w:top w:val="none" w:sz="0" w:space="0" w:color="auto"/>
                <w:left w:val="none" w:sz="0" w:space="0" w:color="auto"/>
                <w:bottom w:val="none" w:sz="0" w:space="0" w:color="auto"/>
                <w:right w:val="none" w:sz="0" w:space="0" w:color="auto"/>
              </w:divBdr>
              <w:divsChild>
                <w:div w:id="190050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710910">
      <w:bodyDiv w:val="1"/>
      <w:marLeft w:val="0"/>
      <w:marRight w:val="0"/>
      <w:marTop w:val="0"/>
      <w:marBottom w:val="0"/>
      <w:divBdr>
        <w:top w:val="none" w:sz="0" w:space="0" w:color="auto"/>
        <w:left w:val="none" w:sz="0" w:space="0" w:color="auto"/>
        <w:bottom w:val="none" w:sz="0" w:space="0" w:color="auto"/>
        <w:right w:val="none" w:sz="0" w:space="0" w:color="auto"/>
      </w:divBdr>
      <w:divsChild>
        <w:div w:id="623192197">
          <w:marLeft w:val="0"/>
          <w:marRight w:val="0"/>
          <w:marTop w:val="0"/>
          <w:marBottom w:val="0"/>
          <w:divBdr>
            <w:top w:val="none" w:sz="0" w:space="0" w:color="auto"/>
            <w:left w:val="none" w:sz="0" w:space="0" w:color="auto"/>
            <w:bottom w:val="none" w:sz="0" w:space="0" w:color="auto"/>
            <w:right w:val="none" w:sz="0" w:space="0" w:color="auto"/>
          </w:divBdr>
        </w:div>
      </w:divsChild>
    </w:div>
    <w:div w:id="342712258">
      <w:bodyDiv w:val="1"/>
      <w:marLeft w:val="0"/>
      <w:marRight w:val="0"/>
      <w:marTop w:val="0"/>
      <w:marBottom w:val="0"/>
      <w:divBdr>
        <w:top w:val="none" w:sz="0" w:space="0" w:color="auto"/>
        <w:left w:val="none" w:sz="0" w:space="0" w:color="auto"/>
        <w:bottom w:val="none" w:sz="0" w:space="0" w:color="auto"/>
        <w:right w:val="none" w:sz="0" w:space="0" w:color="auto"/>
      </w:divBdr>
    </w:div>
    <w:div w:id="342823038">
      <w:bodyDiv w:val="1"/>
      <w:marLeft w:val="0"/>
      <w:marRight w:val="0"/>
      <w:marTop w:val="0"/>
      <w:marBottom w:val="0"/>
      <w:divBdr>
        <w:top w:val="none" w:sz="0" w:space="0" w:color="auto"/>
        <w:left w:val="none" w:sz="0" w:space="0" w:color="auto"/>
        <w:bottom w:val="none" w:sz="0" w:space="0" w:color="auto"/>
        <w:right w:val="none" w:sz="0" w:space="0" w:color="auto"/>
      </w:divBdr>
      <w:divsChild>
        <w:div w:id="361522071">
          <w:marLeft w:val="0"/>
          <w:marRight w:val="0"/>
          <w:marTop w:val="0"/>
          <w:marBottom w:val="0"/>
          <w:divBdr>
            <w:top w:val="none" w:sz="0" w:space="0" w:color="auto"/>
            <w:left w:val="none" w:sz="0" w:space="0" w:color="auto"/>
            <w:bottom w:val="none" w:sz="0" w:space="0" w:color="auto"/>
            <w:right w:val="none" w:sz="0" w:space="0" w:color="auto"/>
          </w:divBdr>
        </w:div>
        <w:div w:id="371348690">
          <w:marLeft w:val="0"/>
          <w:marRight w:val="0"/>
          <w:marTop w:val="0"/>
          <w:marBottom w:val="0"/>
          <w:divBdr>
            <w:top w:val="none" w:sz="0" w:space="0" w:color="auto"/>
            <w:left w:val="none" w:sz="0" w:space="0" w:color="auto"/>
            <w:bottom w:val="none" w:sz="0" w:space="0" w:color="auto"/>
            <w:right w:val="none" w:sz="0" w:space="0" w:color="auto"/>
          </w:divBdr>
        </w:div>
      </w:divsChild>
    </w:div>
    <w:div w:id="342829631">
      <w:bodyDiv w:val="1"/>
      <w:marLeft w:val="0"/>
      <w:marRight w:val="0"/>
      <w:marTop w:val="0"/>
      <w:marBottom w:val="0"/>
      <w:divBdr>
        <w:top w:val="none" w:sz="0" w:space="0" w:color="auto"/>
        <w:left w:val="none" w:sz="0" w:space="0" w:color="auto"/>
        <w:bottom w:val="none" w:sz="0" w:space="0" w:color="auto"/>
        <w:right w:val="none" w:sz="0" w:space="0" w:color="auto"/>
      </w:divBdr>
      <w:divsChild>
        <w:div w:id="852379656">
          <w:marLeft w:val="0"/>
          <w:marRight w:val="0"/>
          <w:marTop w:val="0"/>
          <w:marBottom w:val="0"/>
          <w:divBdr>
            <w:top w:val="none" w:sz="0" w:space="0" w:color="auto"/>
            <w:left w:val="none" w:sz="0" w:space="0" w:color="auto"/>
            <w:bottom w:val="none" w:sz="0" w:space="0" w:color="auto"/>
            <w:right w:val="none" w:sz="0" w:space="0" w:color="auto"/>
          </w:divBdr>
          <w:divsChild>
            <w:div w:id="1876119552">
              <w:marLeft w:val="0"/>
              <w:marRight w:val="0"/>
              <w:marTop w:val="0"/>
              <w:marBottom w:val="0"/>
              <w:divBdr>
                <w:top w:val="none" w:sz="0" w:space="0" w:color="auto"/>
                <w:left w:val="none" w:sz="0" w:space="0" w:color="auto"/>
                <w:bottom w:val="none" w:sz="0" w:space="0" w:color="auto"/>
                <w:right w:val="none" w:sz="0" w:space="0" w:color="auto"/>
              </w:divBdr>
              <w:divsChild>
                <w:div w:id="1607614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854540">
          <w:marLeft w:val="0"/>
          <w:marRight w:val="0"/>
          <w:marTop w:val="0"/>
          <w:marBottom w:val="0"/>
          <w:divBdr>
            <w:top w:val="none" w:sz="0" w:space="0" w:color="auto"/>
            <w:left w:val="none" w:sz="0" w:space="0" w:color="auto"/>
            <w:bottom w:val="none" w:sz="0" w:space="0" w:color="auto"/>
            <w:right w:val="none" w:sz="0" w:space="0" w:color="auto"/>
          </w:divBdr>
          <w:divsChild>
            <w:div w:id="564996142">
              <w:marLeft w:val="0"/>
              <w:marRight w:val="0"/>
              <w:marTop w:val="0"/>
              <w:marBottom w:val="0"/>
              <w:divBdr>
                <w:top w:val="none" w:sz="0" w:space="0" w:color="auto"/>
                <w:left w:val="none" w:sz="0" w:space="0" w:color="auto"/>
                <w:bottom w:val="none" w:sz="0" w:space="0" w:color="auto"/>
                <w:right w:val="none" w:sz="0" w:space="0" w:color="auto"/>
              </w:divBdr>
              <w:divsChild>
                <w:div w:id="655303386">
                  <w:marLeft w:val="0"/>
                  <w:marRight w:val="0"/>
                  <w:marTop w:val="0"/>
                  <w:marBottom w:val="0"/>
                  <w:divBdr>
                    <w:top w:val="none" w:sz="0" w:space="0" w:color="auto"/>
                    <w:left w:val="none" w:sz="0" w:space="0" w:color="auto"/>
                    <w:bottom w:val="none" w:sz="0" w:space="0" w:color="auto"/>
                    <w:right w:val="none" w:sz="0" w:space="0" w:color="auto"/>
                  </w:divBdr>
                  <w:divsChild>
                    <w:div w:id="523401832">
                      <w:marLeft w:val="0"/>
                      <w:marRight w:val="0"/>
                      <w:marTop w:val="0"/>
                      <w:marBottom w:val="0"/>
                      <w:divBdr>
                        <w:top w:val="none" w:sz="0" w:space="0" w:color="auto"/>
                        <w:left w:val="none" w:sz="0" w:space="0" w:color="auto"/>
                        <w:bottom w:val="none" w:sz="0" w:space="0" w:color="auto"/>
                        <w:right w:val="none" w:sz="0" w:space="0" w:color="auto"/>
                      </w:divBdr>
                      <w:divsChild>
                        <w:div w:id="1255674702">
                          <w:marLeft w:val="0"/>
                          <w:marRight w:val="0"/>
                          <w:marTop w:val="0"/>
                          <w:marBottom w:val="0"/>
                          <w:divBdr>
                            <w:top w:val="none" w:sz="0" w:space="0" w:color="auto"/>
                            <w:left w:val="none" w:sz="0" w:space="0" w:color="auto"/>
                            <w:bottom w:val="none" w:sz="0" w:space="0" w:color="auto"/>
                            <w:right w:val="none" w:sz="0" w:space="0" w:color="auto"/>
                          </w:divBdr>
                          <w:divsChild>
                            <w:div w:id="1526291981">
                              <w:marLeft w:val="0"/>
                              <w:marRight w:val="0"/>
                              <w:marTop w:val="0"/>
                              <w:marBottom w:val="0"/>
                              <w:divBdr>
                                <w:top w:val="none" w:sz="0" w:space="0" w:color="auto"/>
                                <w:left w:val="none" w:sz="0" w:space="0" w:color="auto"/>
                                <w:bottom w:val="none" w:sz="0" w:space="0" w:color="auto"/>
                                <w:right w:val="none" w:sz="0" w:space="0" w:color="auto"/>
                              </w:divBdr>
                            </w:div>
                            <w:div w:id="190553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3289812">
      <w:bodyDiv w:val="1"/>
      <w:marLeft w:val="0"/>
      <w:marRight w:val="0"/>
      <w:marTop w:val="0"/>
      <w:marBottom w:val="0"/>
      <w:divBdr>
        <w:top w:val="none" w:sz="0" w:space="0" w:color="auto"/>
        <w:left w:val="none" w:sz="0" w:space="0" w:color="auto"/>
        <w:bottom w:val="none" w:sz="0" w:space="0" w:color="auto"/>
        <w:right w:val="none" w:sz="0" w:space="0" w:color="auto"/>
      </w:divBdr>
      <w:divsChild>
        <w:div w:id="1218324293">
          <w:marLeft w:val="0"/>
          <w:marRight w:val="0"/>
          <w:marTop w:val="0"/>
          <w:marBottom w:val="0"/>
          <w:divBdr>
            <w:top w:val="none" w:sz="0" w:space="0" w:color="auto"/>
            <w:left w:val="none" w:sz="0" w:space="0" w:color="auto"/>
            <w:bottom w:val="none" w:sz="0" w:space="0" w:color="auto"/>
            <w:right w:val="none" w:sz="0" w:space="0" w:color="auto"/>
          </w:divBdr>
          <w:divsChild>
            <w:div w:id="617184226">
              <w:marLeft w:val="0"/>
              <w:marRight w:val="0"/>
              <w:marTop w:val="0"/>
              <w:marBottom w:val="0"/>
              <w:divBdr>
                <w:top w:val="none" w:sz="0" w:space="0" w:color="auto"/>
                <w:left w:val="none" w:sz="0" w:space="0" w:color="auto"/>
                <w:bottom w:val="none" w:sz="0" w:space="0" w:color="auto"/>
                <w:right w:val="none" w:sz="0" w:space="0" w:color="auto"/>
              </w:divBdr>
              <w:divsChild>
                <w:div w:id="1501194582">
                  <w:marLeft w:val="0"/>
                  <w:marRight w:val="0"/>
                  <w:marTop w:val="0"/>
                  <w:marBottom w:val="0"/>
                  <w:divBdr>
                    <w:top w:val="none" w:sz="0" w:space="0" w:color="auto"/>
                    <w:left w:val="none" w:sz="0" w:space="0" w:color="auto"/>
                    <w:bottom w:val="none" w:sz="0" w:space="0" w:color="auto"/>
                    <w:right w:val="none" w:sz="0" w:space="0" w:color="auto"/>
                  </w:divBdr>
                  <w:divsChild>
                    <w:div w:id="528758907">
                      <w:marLeft w:val="0"/>
                      <w:marRight w:val="0"/>
                      <w:marTop w:val="0"/>
                      <w:marBottom w:val="0"/>
                      <w:divBdr>
                        <w:top w:val="none" w:sz="0" w:space="0" w:color="auto"/>
                        <w:left w:val="none" w:sz="0" w:space="0" w:color="auto"/>
                        <w:bottom w:val="none" w:sz="0" w:space="0" w:color="auto"/>
                        <w:right w:val="none" w:sz="0" w:space="0" w:color="auto"/>
                      </w:divBdr>
                      <w:divsChild>
                        <w:div w:id="3367283">
                          <w:marLeft w:val="0"/>
                          <w:marRight w:val="0"/>
                          <w:marTop w:val="0"/>
                          <w:marBottom w:val="0"/>
                          <w:divBdr>
                            <w:top w:val="none" w:sz="0" w:space="0" w:color="auto"/>
                            <w:left w:val="none" w:sz="0" w:space="0" w:color="auto"/>
                            <w:bottom w:val="none" w:sz="0" w:space="0" w:color="auto"/>
                            <w:right w:val="none" w:sz="0" w:space="0" w:color="auto"/>
                          </w:divBdr>
                          <w:divsChild>
                            <w:div w:id="147082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3484245">
      <w:bodyDiv w:val="1"/>
      <w:marLeft w:val="0"/>
      <w:marRight w:val="0"/>
      <w:marTop w:val="0"/>
      <w:marBottom w:val="0"/>
      <w:divBdr>
        <w:top w:val="none" w:sz="0" w:space="0" w:color="auto"/>
        <w:left w:val="none" w:sz="0" w:space="0" w:color="auto"/>
        <w:bottom w:val="none" w:sz="0" w:space="0" w:color="auto"/>
        <w:right w:val="none" w:sz="0" w:space="0" w:color="auto"/>
      </w:divBdr>
      <w:divsChild>
        <w:div w:id="50346569">
          <w:marLeft w:val="0"/>
          <w:marRight w:val="0"/>
          <w:marTop w:val="0"/>
          <w:marBottom w:val="0"/>
          <w:divBdr>
            <w:top w:val="none" w:sz="0" w:space="0" w:color="auto"/>
            <w:left w:val="none" w:sz="0" w:space="0" w:color="auto"/>
            <w:bottom w:val="none" w:sz="0" w:space="0" w:color="auto"/>
            <w:right w:val="none" w:sz="0" w:space="0" w:color="auto"/>
          </w:divBdr>
        </w:div>
        <w:div w:id="1486160893">
          <w:marLeft w:val="0"/>
          <w:marRight w:val="0"/>
          <w:marTop w:val="0"/>
          <w:marBottom w:val="0"/>
          <w:divBdr>
            <w:top w:val="none" w:sz="0" w:space="0" w:color="auto"/>
            <w:left w:val="none" w:sz="0" w:space="0" w:color="auto"/>
            <w:bottom w:val="none" w:sz="0" w:space="0" w:color="auto"/>
            <w:right w:val="none" w:sz="0" w:space="0" w:color="auto"/>
          </w:divBdr>
        </w:div>
      </w:divsChild>
    </w:div>
    <w:div w:id="343745030">
      <w:bodyDiv w:val="1"/>
      <w:marLeft w:val="0"/>
      <w:marRight w:val="0"/>
      <w:marTop w:val="0"/>
      <w:marBottom w:val="0"/>
      <w:divBdr>
        <w:top w:val="none" w:sz="0" w:space="0" w:color="auto"/>
        <w:left w:val="none" w:sz="0" w:space="0" w:color="auto"/>
        <w:bottom w:val="none" w:sz="0" w:space="0" w:color="auto"/>
        <w:right w:val="none" w:sz="0" w:space="0" w:color="auto"/>
      </w:divBdr>
      <w:divsChild>
        <w:div w:id="1484275243">
          <w:marLeft w:val="0"/>
          <w:marRight w:val="0"/>
          <w:marTop w:val="0"/>
          <w:marBottom w:val="0"/>
          <w:divBdr>
            <w:top w:val="none" w:sz="0" w:space="0" w:color="auto"/>
            <w:left w:val="none" w:sz="0" w:space="0" w:color="auto"/>
            <w:bottom w:val="none" w:sz="0" w:space="0" w:color="auto"/>
            <w:right w:val="none" w:sz="0" w:space="0" w:color="auto"/>
          </w:divBdr>
        </w:div>
        <w:div w:id="1623615097">
          <w:marLeft w:val="0"/>
          <w:marRight w:val="0"/>
          <w:marTop w:val="0"/>
          <w:marBottom w:val="0"/>
          <w:divBdr>
            <w:top w:val="none" w:sz="0" w:space="0" w:color="auto"/>
            <w:left w:val="none" w:sz="0" w:space="0" w:color="auto"/>
            <w:bottom w:val="none" w:sz="0" w:space="0" w:color="auto"/>
            <w:right w:val="none" w:sz="0" w:space="0" w:color="auto"/>
          </w:divBdr>
        </w:div>
      </w:divsChild>
    </w:div>
    <w:div w:id="344015246">
      <w:bodyDiv w:val="1"/>
      <w:marLeft w:val="0"/>
      <w:marRight w:val="0"/>
      <w:marTop w:val="0"/>
      <w:marBottom w:val="0"/>
      <w:divBdr>
        <w:top w:val="none" w:sz="0" w:space="0" w:color="auto"/>
        <w:left w:val="none" w:sz="0" w:space="0" w:color="auto"/>
        <w:bottom w:val="none" w:sz="0" w:space="0" w:color="auto"/>
        <w:right w:val="none" w:sz="0" w:space="0" w:color="auto"/>
      </w:divBdr>
      <w:divsChild>
        <w:div w:id="1049500120">
          <w:marLeft w:val="0"/>
          <w:marRight w:val="0"/>
          <w:marTop w:val="0"/>
          <w:marBottom w:val="0"/>
          <w:divBdr>
            <w:top w:val="none" w:sz="0" w:space="0" w:color="auto"/>
            <w:left w:val="none" w:sz="0" w:space="0" w:color="auto"/>
            <w:bottom w:val="none" w:sz="0" w:space="0" w:color="auto"/>
            <w:right w:val="none" w:sz="0" w:space="0" w:color="auto"/>
          </w:divBdr>
        </w:div>
      </w:divsChild>
    </w:div>
    <w:div w:id="344211578">
      <w:bodyDiv w:val="1"/>
      <w:marLeft w:val="0"/>
      <w:marRight w:val="0"/>
      <w:marTop w:val="0"/>
      <w:marBottom w:val="0"/>
      <w:divBdr>
        <w:top w:val="none" w:sz="0" w:space="0" w:color="auto"/>
        <w:left w:val="none" w:sz="0" w:space="0" w:color="auto"/>
        <w:bottom w:val="none" w:sz="0" w:space="0" w:color="auto"/>
        <w:right w:val="none" w:sz="0" w:space="0" w:color="auto"/>
      </w:divBdr>
      <w:divsChild>
        <w:div w:id="206265751">
          <w:marLeft w:val="0"/>
          <w:marRight w:val="0"/>
          <w:marTop w:val="0"/>
          <w:marBottom w:val="0"/>
          <w:divBdr>
            <w:top w:val="none" w:sz="0" w:space="0" w:color="auto"/>
            <w:left w:val="none" w:sz="0" w:space="0" w:color="auto"/>
            <w:bottom w:val="none" w:sz="0" w:space="0" w:color="auto"/>
            <w:right w:val="none" w:sz="0" w:space="0" w:color="auto"/>
          </w:divBdr>
        </w:div>
      </w:divsChild>
    </w:div>
    <w:div w:id="344788585">
      <w:bodyDiv w:val="1"/>
      <w:marLeft w:val="0"/>
      <w:marRight w:val="0"/>
      <w:marTop w:val="0"/>
      <w:marBottom w:val="0"/>
      <w:divBdr>
        <w:top w:val="none" w:sz="0" w:space="0" w:color="auto"/>
        <w:left w:val="none" w:sz="0" w:space="0" w:color="auto"/>
        <w:bottom w:val="none" w:sz="0" w:space="0" w:color="auto"/>
        <w:right w:val="none" w:sz="0" w:space="0" w:color="auto"/>
      </w:divBdr>
    </w:div>
    <w:div w:id="345250393">
      <w:bodyDiv w:val="1"/>
      <w:marLeft w:val="0"/>
      <w:marRight w:val="0"/>
      <w:marTop w:val="0"/>
      <w:marBottom w:val="0"/>
      <w:divBdr>
        <w:top w:val="none" w:sz="0" w:space="0" w:color="auto"/>
        <w:left w:val="none" w:sz="0" w:space="0" w:color="auto"/>
        <w:bottom w:val="none" w:sz="0" w:space="0" w:color="auto"/>
        <w:right w:val="none" w:sz="0" w:space="0" w:color="auto"/>
      </w:divBdr>
      <w:divsChild>
        <w:div w:id="341517144">
          <w:marLeft w:val="0"/>
          <w:marRight w:val="0"/>
          <w:marTop w:val="150"/>
          <w:marBottom w:val="150"/>
          <w:divBdr>
            <w:top w:val="single" w:sz="6" w:space="4" w:color="D7D7D7"/>
            <w:left w:val="none" w:sz="0" w:space="0" w:color="auto"/>
            <w:bottom w:val="single" w:sz="6" w:space="4" w:color="D7D7D7"/>
            <w:right w:val="none" w:sz="0" w:space="0" w:color="auto"/>
          </w:divBdr>
        </w:div>
        <w:div w:id="876351570">
          <w:marLeft w:val="0"/>
          <w:marRight w:val="0"/>
          <w:marTop w:val="0"/>
          <w:marBottom w:val="0"/>
          <w:divBdr>
            <w:top w:val="none" w:sz="0" w:space="0" w:color="auto"/>
            <w:left w:val="none" w:sz="0" w:space="0" w:color="auto"/>
            <w:bottom w:val="none" w:sz="0" w:space="0" w:color="auto"/>
            <w:right w:val="none" w:sz="0" w:space="0" w:color="auto"/>
          </w:divBdr>
        </w:div>
        <w:div w:id="1260017624">
          <w:marLeft w:val="0"/>
          <w:marRight w:val="0"/>
          <w:marTop w:val="0"/>
          <w:marBottom w:val="0"/>
          <w:divBdr>
            <w:top w:val="none" w:sz="0" w:space="0" w:color="auto"/>
            <w:left w:val="none" w:sz="0" w:space="0" w:color="auto"/>
            <w:bottom w:val="none" w:sz="0" w:space="0" w:color="auto"/>
            <w:right w:val="none" w:sz="0" w:space="0" w:color="auto"/>
          </w:divBdr>
        </w:div>
      </w:divsChild>
    </w:div>
    <w:div w:id="345257304">
      <w:bodyDiv w:val="1"/>
      <w:marLeft w:val="0"/>
      <w:marRight w:val="0"/>
      <w:marTop w:val="0"/>
      <w:marBottom w:val="0"/>
      <w:divBdr>
        <w:top w:val="none" w:sz="0" w:space="0" w:color="auto"/>
        <w:left w:val="none" w:sz="0" w:space="0" w:color="auto"/>
        <w:bottom w:val="none" w:sz="0" w:space="0" w:color="auto"/>
        <w:right w:val="none" w:sz="0" w:space="0" w:color="auto"/>
      </w:divBdr>
      <w:divsChild>
        <w:div w:id="501165527">
          <w:marLeft w:val="0"/>
          <w:marRight w:val="0"/>
          <w:marTop w:val="0"/>
          <w:marBottom w:val="0"/>
          <w:divBdr>
            <w:top w:val="none" w:sz="0" w:space="0" w:color="auto"/>
            <w:left w:val="none" w:sz="0" w:space="0" w:color="auto"/>
            <w:bottom w:val="none" w:sz="0" w:space="0" w:color="auto"/>
            <w:right w:val="none" w:sz="0" w:space="0" w:color="auto"/>
          </w:divBdr>
          <w:divsChild>
            <w:div w:id="79148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525190">
      <w:bodyDiv w:val="1"/>
      <w:marLeft w:val="0"/>
      <w:marRight w:val="0"/>
      <w:marTop w:val="0"/>
      <w:marBottom w:val="0"/>
      <w:divBdr>
        <w:top w:val="none" w:sz="0" w:space="0" w:color="auto"/>
        <w:left w:val="none" w:sz="0" w:space="0" w:color="auto"/>
        <w:bottom w:val="none" w:sz="0" w:space="0" w:color="auto"/>
        <w:right w:val="none" w:sz="0" w:space="0" w:color="auto"/>
      </w:divBdr>
    </w:div>
    <w:div w:id="345912510">
      <w:bodyDiv w:val="1"/>
      <w:marLeft w:val="0"/>
      <w:marRight w:val="0"/>
      <w:marTop w:val="0"/>
      <w:marBottom w:val="0"/>
      <w:divBdr>
        <w:top w:val="none" w:sz="0" w:space="0" w:color="auto"/>
        <w:left w:val="none" w:sz="0" w:space="0" w:color="auto"/>
        <w:bottom w:val="none" w:sz="0" w:space="0" w:color="auto"/>
        <w:right w:val="none" w:sz="0" w:space="0" w:color="auto"/>
      </w:divBdr>
      <w:divsChild>
        <w:div w:id="283197812">
          <w:marLeft w:val="0"/>
          <w:marRight w:val="0"/>
          <w:marTop w:val="0"/>
          <w:marBottom w:val="0"/>
          <w:divBdr>
            <w:top w:val="none" w:sz="0" w:space="0" w:color="auto"/>
            <w:left w:val="none" w:sz="0" w:space="0" w:color="auto"/>
            <w:bottom w:val="none" w:sz="0" w:space="0" w:color="auto"/>
            <w:right w:val="none" w:sz="0" w:space="0" w:color="auto"/>
          </w:divBdr>
        </w:div>
        <w:div w:id="436371126">
          <w:marLeft w:val="0"/>
          <w:marRight w:val="0"/>
          <w:marTop w:val="0"/>
          <w:marBottom w:val="0"/>
          <w:divBdr>
            <w:top w:val="none" w:sz="0" w:space="0" w:color="auto"/>
            <w:left w:val="none" w:sz="0" w:space="0" w:color="auto"/>
            <w:bottom w:val="none" w:sz="0" w:space="0" w:color="auto"/>
            <w:right w:val="none" w:sz="0" w:space="0" w:color="auto"/>
          </w:divBdr>
        </w:div>
      </w:divsChild>
    </w:div>
    <w:div w:id="346055238">
      <w:bodyDiv w:val="1"/>
      <w:marLeft w:val="0"/>
      <w:marRight w:val="0"/>
      <w:marTop w:val="0"/>
      <w:marBottom w:val="0"/>
      <w:divBdr>
        <w:top w:val="none" w:sz="0" w:space="0" w:color="auto"/>
        <w:left w:val="none" w:sz="0" w:space="0" w:color="auto"/>
        <w:bottom w:val="none" w:sz="0" w:space="0" w:color="auto"/>
        <w:right w:val="none" w:sz="0" w:space="0" w:color="auto"/>
      </w:divBdr>
      <w:divsChild>
        <w:div w:id="766073535">
          <w:marLeft w:val="0"/>
          <w:marRight w:val="0"/>
          <w:marTop w:val="300"/>
          <w:marBottom w:val="300"/>
          <w:divBdr>
            <w:top w:val="none" w:sz="0" w:space="0" w:color="auto"/>
            <w:left w:val="none" w:sz="0" w:space="0" w:color="auto"/>
            <w:bottom w:val="none" w:sz="0" w:space="0" w:color="auto"/>
            <w:right w:val="none" w:sz="0" w:space="0" w:color="auto"/>
          </w:divBdr>
          <w:divsChild>
            <w:div w:id="800223388">
              <w:marLeft w:val="0"/>
              <w:marRight w:val="0"/>
              <w:marTop w:val="0"/>
              <w:marBottom w:val="0"/>
              <w:divBdr>
                <w:top w:val="none" w:sz="0" w:space="0" w:color="auto"/>
                <w:left w:val="none" w:sz="0" w:space="0" w:color="auto"/>
                <w:bottom w:val="none" w:sz="0" w:space="0" w:color="auto"/>
                <w:right w:val="none" w:sz="0" w:space="0" w:color="auto"/>
              </w:divBdr>
            </w:div>
          </w:divsChild>
        </w:div>
        <w:div w:id="1755589626">
          <w:marLeft w:val="0"/>
          <w:marRight w:val="0"/>
          <w:marTop w:val="0"/>
          <w:marBottom w:val="0"/>
          <w:divBdr>
            <w:top w:val="none" w:sz="0" w:space="0" w:color="auto"/>
            <w:left w:val="none" w:sz="0" w:space="0" w:color="auto"/>
            <w:bottom w:val="none" w:sz="0" w:space="0" w:color="auto"/>
            <w:right w:val="none" w:sz="0" w:space="0" w:color="auto"/>
          </w:divBdr>
        </w:div>
        <w:div w:id="1536506304">
          <w:marLeft w:val="0"/>
          <w:marRight w:val="0"/>
          <w:marTop w:val="300"/>
          <w:marBottom w:val="0"/>
          <w:divBdr>
            <w:top w:val="none" w:sz="0" w:space="0" w:color="auto"/>
            <w:left w:val="none" w:sz="0" w:space="0" w:color="auto"/>
            <w:bottom w:val="none" w:sz="0" w:space="0" w:color="auto"/>
            <w:right w:val="none" w:sz="0" w:space="0" w:color="auto"/>
          </w:divBdr>
        </w:div>
      </w:divsChild>
    </w:div>
    <w:div w:id="346059271">
      <w:bodyDiv w:val="1"/>
      <w:marLeft w:val="0"/>
      <w:marRight w:val="0"/>
      <w:marTop w:val="0"/>
      <w:marBottom w:val="0"/>
      <w:divBdr>
        <w:top w:val="none" w:sz="0" w:space="0" w:color="auto"/>
        <w:left w:val="none" w:sz="0" w:space="0" w:color="auto"/>
        <w:bottom w:val="none" w:sz="0" w:space="0" w:color="auto"/>
        <w:right w:val="none" w:sz="0" w:space="0" w:color="auto"/>
      </w:divBdr>
      <w:divsChild>
        <w:div w:id="640424085">
          <w:marLeft w:val="0"/>
          <w:marRight w:val="0"/>
          <w:marTop w:val="0"/>
          <w:marBottom w:val="0"/>
          <w:divBdr>
            <w:top w:val="none" w:sz="0" w:space="0" w:color="auto"/>
            <w:left w:val="none" w:sz="0" w:space="0" w:color="auto"/>
            <w:bottom w:val="none" w:sz="0" w:space="0" w:color="auto"/>
            <w:right w:val="none" w:sz="0" w:space="0" w:color="auto"/>
          </w:divBdr>
        </w:div>
      </w:divsChild>
    </w:div>
    <w:div w:id="347101083">
      <w:bodyDiv w:val="1"/>
      <w:marLeft w:val="0"/>
      <w:marRight w:val="0"/>
      <w:marTop w:val="0"/>
      <w:marBottom w:val="0"/>
      <w:divBdr>
        <w:top w:val="none" w:sz="0" w:space="0" w:color="auto"/>
        <w:left w:val="none" w:sz="0" w:space="0" w:color="auto"/>
        <w:bottom w:val="none" w:sz="0" w:space="0" w:color="auto"/>
        <w:right w:val="none" w:sz="0" w:space="0" w:color="auto"/>
      </w:divBdr>
    </w:div>
    <w:div w:id="347102877">
      <w:bodyDiv w:val="1"/>
      <w:marLeft w:val="0"/>
      <w:marRight w:val="0"/>
      <w:marTop w:val="0"/>
      <w:marBottom w:val="0"/>
      <w:divBdr>
        <w:top w:val="none" w:sz="0" w:space="0" w:color="auto"/>
        <w:left w:val="none" w:sz="0" w:space="0" w:color="auto"/>
        <w:bottom w:val="none" w:sz="0" w:space="0" w:color="auto"/>
        <w:right w:val="none" w:sz="0" w:space="0" w:color="auto"/>
      </w:divBdr>
      <w:divsChild>
        <w:div w:id="1607496719">
          <w:marLeft w:val="0"/>
          <w:marRight w:val="0"/>
          <w:marTop w:val="0"/>
          <w:marBottom w:val="0"/>
          <w:divBdr>
            <w:top w:val="none" w:sz="0" w:space="0" w:color="auto"/>
            <w:left w:val="none" w:sz="0" w:space="0" w:color="auto"/>
            <w:bottom w:val="none" w:sz="0" w:space="0" w:color="auto"/>
            <w:right w:val="none" w:sz="0" w:space="0" w:color="auto"/>
          </w:divBdr>
        </w:div>
      </w:divsChild>
    </w:div>
    <w:div w:id="347293113">
      <w:bodyDiv w:val="1"/>
      <w:marLeft w:val="0"/>
      <w:marRight w:val="0"/>
      <w:marTop w:val="0"/>
      <w:marBottom w:val="0"/>
      <w:divBdr>
        <w:top w:val="none" w:sz="0" w:space="0" w:color="auto"/>
        <w:left w:val="none" w:sz="0" w:space="0" w:color="auto"/>
        <w:bottom w:val="none" w:sz="0" w:space="0" w:color="auto"/>
        <w:right w:val="none" w:sz="0" w:space="0" w:color="auto"/>
      </w:divBdr>
      <w:divsChild>
        <w:div w:id="1395353434">
          <w:marLeft w:val="0"/>
          <w:marRight w:val="0"/>
          <w:marTop w:val="0"/>
          <w:marBottom w:val="0"/>
          <w:divBdr>
            <w:top w:val="none" w:sz="0" w:space="0" w:color="auto"/>
            <w:left w:val="none" w:sz="0" w:space="0" w:color="auto"/>
            <w:bottom w:val="none" w:sz="0" w:space="0" w:color="auto"/>
            <w:right w:val="none" w:sz="0" w:space="0" w:color="auto"/>
          </w:divBdr>
        </w:div>
        <w:div w:id="1573271458">
          <w:marLeft w:val="0"/>
          <w:marRight w:val="0"/>
          <w:marTop w:val="0"/>
          <w:marBottom w:val="0"/>
          <w:divBdr>
            <w:top w:val="none" w:sz="0" w:space="0" w:color="auto"/>
            <w:left w:val="none" w:sz="0" w:space="0" w:color="auto"/>
            <w:bottom w:val="none" w:sz="0" w:space="0" w:color="auto"/>
            <w:right w:val="none" w:sz="0" w:space="0" w:color="auto"/>
          </w:divBdr>
          <w:divsChild>
            <w:div w:id="1493254951">
              <w:marLeft w:val="0"/>
              <w:marRight w:val="0"/>
              <w:marTop w:val="0"/>
              <w:marBottom w:val="0"/>
              <w:divBdr>
                <w:top w:val="none" w:sz="0" w:space="0" w:color="auto"/>
                <w:left w:val="none" w:sz="0" w:space="0" w:color="auto"/>
                <w:bottom w:val="none" w:sz="0" w:space="0" w:color="auto"/>
                <w:right w:val="none" w:sz="0" w:space="0" w:color="auto"/>
              </w:divBdr>
              <w:divsChild>
                <w:div w:id="55786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7563147">
      <w:bodyDiv w:val="1"/>
      <w:marLeft w:val="0"/>
      <w:marRight w:val="0"/>
      <w:marTop w:val="0"/>
      <w:marBottom w:val="0"/>
      <w:divBdr>
        <w:top w:val="none" w:sz="0" w:space="0" w:color="auto"/>
        <w:left w:val="none" w:sz="0" w:space="0" w:color="auto"/>
        <w:bottom w:val="none" w:sz="0" w:space="0" w:color="auto"/>
        <w:right w:val="none" w:sz="0" w:space="0" w:color="auto"/>
      </w:divBdr>
      <w:divsChild>
        <w:div w:id="1690177231">
          <w:marLeft w:val="0"/>
          <w:marRight w:val="0"/>
          <w:marTop w:val="0"/>
          <w:marBottom w:val="0"/>
          <w:divBdr>
            <w:top w:val="none" w:sz="0" w:space="0" w:color="auto"/>
            <w:left w:val="none" w:sz="0" w:space="0" w:color="auto"/>
            <w:bottom w:val="none" w:sz="0" w:space="0" w:color="auto"/>
            <w:right w:val="none" w:sz="0" w:space="0" w:color="auto"/>
          </w:divBdr>
        </w:div>
      </w:divsChild>
    </w:div>
    <w:div w:id="348144042">
      <w:bodyDiv w:val="1"/>
      <w:marLeft w:val="0"/>
      <w:marRight w:val="0"/>
      <w:marTop w:val="0"/>
      <w:marBottom w:val="0"/>
      <w:divBdr>
        <w:top w:val="none" w:sz="0" w:space="0" w:color="auto"/>
        <w:left w:val="none" w:sz="0" w:space="0" w:color="auto"/>
        <w:bottom w:val="none" w:sz="0" w:space="0" w:color="auto"/>
        <w:right w:val="none" w:sz="0" w:space="0" w:color="auto"/>
      </w:divBdr>
      <w:divsChild>
        <w:div w:id="1243874499">
          <w:marLeft w:val="0"/>
          <w:marRight w:val="0"/>
          <w:marTop w:val="0"/>
          <w:marBottom w:val="0"/>
          <w:divBdr>
            <w:top w:val="none" w:sz="0" w:space="0" w:color="auto"/>
            <w:left w:val="none" w:sz="0" w:space="0" w:color="auto"/>
            <w:bottom w:val="none" w:sz="0" w:space="0" w:color="auto"/>
            <w:right w:val="none" w:sz="0" w:space="0" w:color="auto"/>
          </w:divBdr>
          <w:divsChild>
            <w:div w:id="355274208">
              <w:marLeft w:val="0"/>
              <w:marRight w:val="0"/>
              <w:marTop w:val="0"/>
              <w:marBottom w:val="0"/>
              <w:divBdr>
                <w:top w:val="none" w:sz="0" w:space="0" w:color="auto"/>
                <w:left w:val="none" w:sz="0" w:space="0" w:color="auto"/>
                <w:bottom w:val="none" w:sz="0" w:space="0" w:color="auto"/>
                <w:right w:val="none" w:sz="0" w:space="0" w:color="auto"/>
              </w:divBdr>
              <w:divsChild>
                <w:div w:id="1276984355">
                  <w:marLeft w:val="0"/>
                  <w:marRight w:val="0"/>
                  <w:marTop w:val="0"/>
                  <w:marBottom w:val="0"/>
                  <w:divBdr>
                    <w:top w:val="none" w:sz="0" w:space="0" w:color="auto"/>
                    <w:left w:val="none" w:sz="0" w:space="0" w:color="auto"/>
                    <w:bottom w:val="none" w:sz="0" w:space="0" w:color="auto"/>
                    <w:right w:val="none" w:sz="0" w:space="0" w:color="auto"/>
                  </w:divBdr>
                  <w:divsChild>
                    <w:div w:id="145929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116885">
          <w:marLeft w:val="0"/>
          <w:marRight w:val="0"/>
          <w:marTop w:val="0"/>
          <w:marBottom w:val="0"/>
          <w:divBdr>
            <w:top w:val="none" w:sz="0" w:space="0" w:color="auto"/>
            <w:left w:val="none" w:sz="0" w:space="0" w:color="auto"/>
            <w:bottom w:val="none" w:sz="0" w:space="0" w:color="auto"/>
            <w:right w:val="none" w:sz="0" w:space="0" w:color="auto"/>
          </w:divBdr>
          <w:divsChild>
            <w:div w:id="112750552">
              <w:marLeft w:val="0"/>
              <w:marRight w:val="0"/>
              <w:marTop w:val="0"/>
              <w:marBottom w:val="0"/>
              <w:divBdr>
                <w:top w:val="none" w:sz="0" w:space="0" w:color="auto"/>
                <w:left w:val="none" w:sz="0" w:space="0" w:color="auto"/>
                <w:bottom w:val="none" w:sz="0" w:space="0" w:color="auto"/>
                <w:right w:val="none" w:sz="0" w:space="0" w:color="auto"/>
              </w:divBdr>
              <w:divsChild>
                <w:div w:id="1944649741">
                  <w:marLeft w:val="0"/>
                  <w:marRight w:val="0"/>
                  <w:marTop w:val="0"/>
                  <w:marBottom w:val="0"/>
                  <w:divBdr>
                    <w:top w:val="none" w:sz="0" w:space="0" w:color="auto"/>
                    <w:left w:val="none" w:sz="0" w:space="0" w:color="auto"/>
                    <w:bottom w:val="none" w:sz="0" w:space="0" w:color="auto"/>
                    <w:right w:val="none" w:sz="0" w:space="0" w:color="auto"/>
                  </w:divBdr>
                  <w:divsChild>
                    <w:div w:id="545408074">
                      <w:marLeft w:val="0"/>
                      <w:marRight w:val="0"/>
                      <w:marTop w:val="0"/>
                      <w:marBottom w:val="0"/>
                      <w:divBdr>
                        <w:top w:val="none" w:sz="0" w:space="0" w:color="auto"/>
                        <w:left w:val="none" w:sz="0" w:space="0" w:color="auto"/>
                        <w:bottom w:val="none" w:sz="0" w:space="0" w:color="auto"/>
                        <w:right w:val="none" w:sz="0" w:space="0" w:color="auto"/>
                      </w:divBdr>
                      <w:divsChild>
                        <w:div w:id="1399668111">
                          <w:marLeft w:val="0"/>
                          <w:marRight w:val="0"/>
                          <w:marTop w:val="0"/>
                          <w:marBottom w:val="0"/>
                          <w:divBdr>
                            <w:top w:val="none" w:sz="0" w:space="0" w:color="auto"/>
                            <w:left w:val="none" w:sz="0" w:space="0" w:color="auto"/>
                            <w:bottom w:val="none" w:sz="0" w:space="0" w:color="auto"/>
                            <w:right w:val="none" w:sz="0" w:space="0" w:color="auto"/>
                          </w:divBdr>
                          <w:divsChild>
                            <w:div w:id="647518460">
                              <w:marLeft w:val="0"/>
                              <w:marRight w:val="0"/>
                              <w:marTop w:val="0"/>
                              <w:marBottom w:val="0"/>
                              <w:divBdr>
                                <w:top w:val="none" w:sz="0" w:space="0" w:color="auto"/>
                                <w:left w:val="none" w:sz="0" w:space="0" w:color="auto"/>
                                <w:bottom w:val="none" w:sz="0" w:space="0" w:color="auto"/>
                                <w:right w:val="none" w:sz="0" w:space="0" w:color="auto"/>
                              </w:divBdr>
                            </w:div>
                            <w:div w:id="930502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8223161">
      <w:bodyDiv w:val="1"/>
      <w:marLeft w:val="0"/>
      <w:marRight w:val="0"/>
      <w:marTop w:val="0"/>
      <w:marBottom w:val="0"/>
      <w:divBdr>
        <w:top w:val="none" w:sz="0" w:space="0" w:color="auto"/>
        <w:left w:val="none" w:sz="0" w:space="0" w:color="auto"/>
        <w:bottom w:val="none" w:sz="0" w:space="0" w:color="auto"/>
        <w:right w:val="none" w:sz="0" w:space="0" w:color="auto"/>
      </w:divBdr>
    </w:div>
    <w:div w:id="348411920">
      <w:bodyDiv w:val="1"/>
      <w:marLeft w:val="0"/>
      <w:marRight w:val="0"/>
      <w:marTop w:val="0"/>
      <w:marBottom w:val="0"/>
      <w:divBdr>
        <w:top w:val="none" w:sz="0" w:space="0" w:color="auto"/>
        <w:left w:val="none" w:sz="0" w:space="0" w:color="auto"/>
        <w:bottom w:val="none" w:sz="0" w:space="0" w:color="auto"/>
        <w:right w:val="none" w:sz="0" w:space="0" w:color="auto"/>
      </w:divBdr>
      <w:divsChild>
        <w:div w:id="1390231959">
          <w:marLeft w:val="0"/>
          <w:marRight w:val="0"/>
          <w:marTop w:val="0"/>
          <w:marBottom w:val="0"/>
          <w:divBdr>
            <w:top w:val="none" w:sz="0" w:space="0" w:color="auto"/>
            <w:left w:val="none" w:sz="0" w:space="0" w:color="auto"/>
            <w:bottom w:val="none" w:sz="0" w:space="0" w:color="auto"/>
            <w:right w:val="none" w:sz="0" w:space="0" w:color="auto"/>
          </w:divBdr>
          <w:divsChild>
            <w:div w:id="170684593">
              <w:marLeft w:val="0"/>
              <w:marRight w:val="0"/>
              <w:marTop w:val="0"/>
              <w:marBottom w:val="0"/>
              <w:divBdr>
                <w:top w:val="none" w:sz="0" w:space="0" w:color="auto"/>
                <w:left w:val="none" w:sz="0" w:space="0" w:color="auto"/>
                <w:bottom w:val="none" w:sz="0" w:space="0" w:color="auto"/>
                <w:right w:val="none" w:sz="0" w:space="0" w:color="auto"/>
              </w:divBdr>
              <w:divsChild>
                <w:div w:id="983239424">
                  <w:marLeft w:val="0"/>
                  <w:marRight w:val="0"/>
                  <w:marTop w:val="0"/>
                  <w:marBottom w:val="0"/>
                  <w:divBdr>
                    <w:top w:val="none" w:sz="0" w:space="0" w:color="auto"/>
                    <w:left w:val="none" w:sz="0" w:space="0" w:color="auto"/>
                    <w:bottom w:val="none" w:sz="0" w:space="0" w:color="auto"/>
                    <w:right w:val="none" w:sz="0" w:space="0" w:color="auto"/>
                  </w:divBdr>
                  <w:divsChild>
                    <w:div w:id="1406099870">
                      <w:marLeft w:val="0"/>
                      <w:marRight w:val="0"/>
                      <w:marTop w:val="0"/>
                      <w:marBottom w:val="0"/>
                      <w:divBdr>
                        <w:top w:val="none" w:sz="0" w:space="0" w:color="auto"/>
                        <w:left w:val="none" w:sz="0" w:space="0" w:color="auto"/>
                        <w:bottom w:val="none" w:sz="0" w:space="0" w:color="auto"/>
                        <w:right w:val="none" w:sz="0" w:space="0" w:color="auto"/>
                      </w:divBdr>
                    </w:div>
                    <w:div w:id="3192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272277">
          <w:marLeft w:val="0"/>
          <w:marRight w:val="0"/>
          <w:marTop w:val="0"/>
          <w:marBottom w:val="0"/>
          <w:divBdr>
            <w:top w:val="none" w:sz="0" w:space="0" w:color="auto"/>
            <w:left w:val="none" w:sz="0" w:space="0" w:color="auto"/>
            <w:bottom w:val="none" w:sz="0" w:space="0" w:color="auto"/>
            <w:right w:val="none" w:sz="0" w:space="0" w:color="auto"/>
          </w:divBdr>
          <w:divsChild>
            <w:div w:id="1195540193">
              <w:marLeft w:val="0"/>
              <w:marRight w:val="0"/>
              <w:marTop w:val="0"/>
              <w:marBottom w:val="0"/>
              <w:divBdr>
                <w:top w:val="none" w:sz="0" w:space="0" w:color="auto"/>
                <w:left w:val="none" w:sz="0" w:space="0" w:color="auto"/>
                <w:bottom w:val="none" w:sz="0" w:space="0" w:color="auto"/>
                <w:right w:val="none" w:sz="0" w:space="0" w:color="auto"/>
              </w:divBdr>
              <w:divsChild>
                <w:div w:id="1289508632">
                  <w:marLeft w:val="0"/>
                  <w:marRight w:val="0"/>
                  <w:marTop w:val="0"/>
                  <w:marBottom w:val="0"/>
                  <w:divBdr>
                    <w:top w:val="none" w:sz="0" w:space="0" w:color="auto"/>
                    <w:left w:val="none" w:sz="0" w:space="0" w:color="auto"/>
                    <w:bottom w:val="none" w:sz="0" w:space="0" w:color="auto"/>
                    <w:right w:val="none" w:sz="0" w:space="0" w:color="auto"/>
                  </w:divBdr>
                  <w:divsChild>
                    <w:div w:id="201014708">
                      <w:marLeft w:val="0"/>
                      <w:marRight w:val="0"/>
                      <w:marTop w:val="0"/>
                      <w:marBottom w:val="0"/>
                      <w:divBdr>
                        <w:top w:val="none" w:sz="0" w:space="0" w:color="auto"/>
                        <w:left w:val="none" w:sz="0" w:space="0" w:color="auto"/>
                        <w:bottom w:val="none" w:sz="0" w:space="0" w:color="auto"/>
                        <w:right w:val="none" w:sz="0" w:space="0" w:color="auto"/>
                      </w:divBdr>
                      <w:divsChild>
                        <w:div w:id="1909729049">
                          <w:marLeft w:val="0"/>
                          <w:marRight w:val="0"/>
                          <w:marTop w:val="0"/>
                          <w:marBottom w:val="0"/>
                          <w:divBdr>
                            <w:top w:val="none" w:sz="0" w:space="0" w:color="auto"/>
                            <w:left w:val="none" w:sz="0" w:space="0" w:color="auto"/>
                            <w:bottom w:val="none" w:sz="0" w:space="0" w:color="auto"/>
                            <w:right w:val="none" w:sz="0" w:space="0" w:color="auto"/>
                          </w:divBdr>
                          <w:divsChild>
                            <w:div w:id="1557276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8680834">
      <w:bodyDiv w:val="1"/>
      <w:marLeft w:val="0"/>
      <w:marRight w:val="0"/>
      <w:marTop w:val="0"/>
      <w:marBottom w:val="0"/>
      <w:divBdr>
        <w:top w:val="none" w:sz="0" w:space="0" w:color="auto"/>
        <w:left w:val="none" w:sz="0" w:space="0" w:color="auto"/>
        <w:bottom w:val="none" w:sz="0" w:space="0" w:color="auto"/>
        <w:right w:val="none" w:sz="0" w:space="0" w:color="auto"/>
      </w:divBdr>
      <w:divsChild>
        <w:div w:id="836962735">
          <w:marLeft w:val="0"/>
          <w:marRight w:val="0"/>
          <w:marTop w:val="0"/>
          <w:marBottom w:val="0"/>
          <w:divBdr>
            <w:top w:val="none" w:sz="0" w:space="0" w:color="auto"/>
            <w:left w:val="none" w:sz="0" w:space="0" w:color="auto"/>
            <w:bottom w:val="none" w:sz="0" w:space="0" w:color="auto"/>
            <w:right w:val="none" w:sz="0" w:space="0" w:color="auto"/>
          </w:divBdr>
        </w:div>
      </w:divsChild>
    </w:div>
    <w:div w:id="348794421">
      <w:bodyDiv w:val="1"/>
      <w:marLeft w:val="0"/>
      <w:marRight w:val="0"/>
      <w:marTop w:val="0"/>
      <w:marBottom w:val="0"/>
      <w:divBdr>
        <w:top w:val="none" w:sz="0" w:space="0" w:color="auto"/>
        <w:left w:val="none" w:sz="0" w:space="0" w:color="auto"/>
        <w:bottom w:val="none" w:sz="0" w:space="0" w:color="auto"/>
        <w:right w:val="none" w:sz="0" w:space="0" w:color="auto"/>
      </w:divBdr>
      <w:divsChild>
        <w:div w:id="191840224">
          <w:marLeft w:val="0"/>
          <w:marRight w:val="0"/>
          <w:marTop w:val="0"/>
          <w:marBottom w:val="0"/>
          <w:divBdr>
            <w:top w:val="none" w:sz="0" w:space="0" w:color="auto"/>
            <w:left w:val="none" w:sz="0" w:space="0" w:color="auto"/>
            <w:bottom w:val="none" w:sz="0" w:space="0" w:color="auto"/>
            <w:right w:val="none" w:sz="0" w:space="0" w:color="auto"/>
          </w:divBdr>
        </w:div>
      </w:divsChild>
    </w:div>
    <w:div w:id="348796029">
      <w:bodyDiv w:val="1"/>
      <w:marLeft w:val="0"/>
      <w:marRight w:val="0"/>
      <w:marTop w:val="0"/>
      <w:marBottom w:val="0"/>
      <w:divBdr>
        <w:top w:val="none" w:sz="0" w:space="0" w:color="auto"/>
        <w:left w:val="none" w:sz="0" w:space="0" w:color="auto"/>
        <w:bottom w:val="none" w:sz="0" w:space="0" w:color="auto"/>
        <w:right w:val="none" w:sz="0" w:space="0" w:color="auto"/>
      </w:divBdr>
      <w:divsChild>
        <w:div w:id="648285682">
          <w:marLeft w:val="0"/>
          <w:marRight w:val="0"/>
          <w:marTop w:val="0"/>
          <w:marBottom w:val="0"/>
          <w:divBdr>
            <w:top w:val="none" w:sz="0" w:space="0" w:color="auto"/>
            <w:left w:val="none" w:sz="0" w:space="0" w:color="auto"/>
            <w:bottom w:val="none" w:sz="0" w:space="0" w:color="auto"/>
            <w:right w:val="none" w:sz="0" w:space="0" w:color="auto"/>
          </w:divBdr>
        </w:div>
      </w:divsChild>
    </w:div>
    <w:div w:id="348991079">
      <w:bodyDiv w:val="1"/>
      <w:marLeft w:val="0"/>
      <w:marRight w:val="0"/>
      <w:marTop w:val="0"/>
      <w:marBottom w:val="0"/>
      <w:divBdr>
        <w:top w:val="none" w:sz="0" w:space="0" w:color="auto"/>
        <w:left w:val="none" w:sz="0" w:space="0" w:color="auto"/>
        <w:bottom w:val="none" w:sz="0" w:space="0" w:color="auto"/>
        <w:right w:val="none" w:sz="0" w:space="0" w:color="auto"/>
      </w:divBdr>
    </w:div>
    <w:div w:id="349071368">
      <w:bodyDiv w:val="1"/>
      <w:marLeft w:val="0"/>
      <w:marRight w:val="0"/>
      <w:marTop w:val="0"/>
      <w:marBottom w:val="0"/>
      <w:divBdr>
        <w:top w:val="none" w:sz="0" w:space="0" w:color="auto"/>
        <w:left w:val="none" w:sz="0" w:space="0" w:color="auto"/>
        <w:bottom w:val="none" w:sz="0" w:space="0" w:color="auto"/>
        <w:right w:val="none" w:sz="0" w:space="0" w:color="auto"/>
      </w:divBdr>
    </w:div>
    <w:div w:id="349140268">
      <w:bodyDiv w:val="1"/>
      <w:marLeft w:val="0"/>
      <w:marRight w:val="0"/>
      <w:marTop w:val="0"/>
      <w:marBottom w:val="0"/>
      <w:divBdr>
        <w:top w:val="none" w:sz="0" w:space="0" w:color="auto"/>
        <w:left w:val="none" w:sz="0" w:space="0" w:color="auto"/>
        <w:bottom w:val="none" w:sz="0" w:space="0" w:color="auto"/>
        <w:right w:val="none" w:sz="0" w:space="0" w:color="auto"/>
      </w:divBdr>
    </w:div>
    <w:div w:id="349256049">
      <w:bodyDiv w:val="1"/>
      <w:marLeft w:val="0"/>
      <w:marRight w:val="0"/>
      <w:marTop w:val="0"/>
      <w:marBottom w:val="0"/>
      <w:divBdr>
        <w:top w:val="none" w:sz="0" w:space="0" w:color="auto"/>
        <w:left w:val="none" w:sz="0" w:space="0" w:color="auto"/>
        <w:bottom w:val="none" w:sz="0" w:space="0" w:color="auto"/>
        <w:right w:val="none" w:sz="0" w:space="0" w:color="auto"/>
      </w:divBdr>
      <w:divsChild>
        <w:div w:id="1867139868">
          <w:marLeft w:val="0"/>
          <w:marRight w:val="0"/>
          <w:marTop w:val="0"/>
          <w:marBottom w:val="0"/>
          <w:divBdr>
            <w:top w:val="none" w:sz="0" w:space="0" w:color="auto"/>
            <w:left w:val="none" w:sz="0" w:space="0" w:color="auto"/>
            <w:bottom w:val="none" w:sz="0" w:space="0" w:color="auto"/>
            <w:right w:val="none" w:sz="0" w:space="0" w:color="auto"/>
          </w:divBdr>
        </w:div>
      </w:divsChild>
    </w:div>
    <w:div w:id="349524928">
      <w:bodyDiv w:val="1"/>
      <w:marLeft w:val="0"/>
      <w:marRight w:val="0"/>
      <w:marTop w:val="0"/>
      <w:marBottom w:val="0"/>
      <w:divBdr>
        <w:top w:val="none" w:sz="0" w:space="0" w:color="auto"/>
        <w:left w:val="none" w:sz="0" w:space="0" w:color="auto"/>
        <w:bottom w:val="none" w:sz="0" w:space="0" w:color="auto"/>
        <w:right w:val="none" w:sz="0" w:space="0" w:color="auto"/>
      </w:divBdr>
    </w:div>
    <w:div w:id="349528323">
      <w:bodyDiv w:val="1"/>
      <w:marLeft w:val="0"/>
      <w:marRight w:val="0"/>
      <w:marTop w:val="0"/>
      <w:marBottom w:val="0"/>
      <w:divBdr>
        <w:top w:val="none" w:sz="0" w:space="0" w:color="auto"/>
        <w:left w:val="none" w:sz="0" w:space="0" w:color="auto"/>
        <w:bottom w:val="none" w:sz="0" w:space="0" w:color="auto"/>
        <w:right w:val="none" w:sz="0" w:space="0" w:color="auto"/>
      </w:divBdr>
      <w:divsChild>
        <w:div w:id="455758231">
          <w:marLeft w:val="0"/>
          <w:marRight w:val="0"/>
          <w:marTop w:val="0"/>
          <w:marBottom w:val="0"/>
          <w:divBdr>
            <w:top w:val="none" w:sz="0" w:space="0" w:color="auto"/>
            <w:left w:val="none" w:sz="0" w:space="0" w:color="auto"/>
            <w:bottom w:val="none" w:sz="0" w:space="0" w:color="auto"/>
            <w:right w:val="none" w:sz="0" w:space="0" w:color="auto"/>
          </w:divBdr>
        </w:div>
        <w:div w:id="684789651">
          <w:marLeft w:val="0"/>
          <w:marRight w:val="0"/>
          <w:marTop w:val="0"/>
          <w:marBottom w:val="0"/>
          <w:divBdr>
            <w:top w:val="none" w:sz="0" w:space="0" w:color="auto"/>
            <w:left w:val="none" w:sz="0" w:space="0" w:color="auto"/>
            <w:bottom w:val="none" w:sz="0" w:space="0" w:color="auto"/>
            <w:right w:val="none" w:sz="0" w:space="0" w:color="auto"/>
          </w:divBdr>
        </w:div>
      </w:divsChild>
    </w:div>
    <w:div w:id="349991115">
      <w:bodyDiv w:val="1"/>
      <w:marLeft w:val="0"/>
      <w:marRight w:val="0"/>
      <w:marTop w:val="0"/>
      <w:marBottom w:val="0"/>
      <w:divBdr>
        <w:top w:val="none" w:sz="0" w:space="0" w:color="auto"/>
        <w:left w:val="none" w:sz="0" w:space="0" w:color="auto"/>
        <w:bottom w:val="none" w:sz="0" w:space="0" w:color="auto"/>
        <w:right w:val="none" w:sz="0" w:space="0" w:color="auto"/>
      </w:divBdr>
      <w:divsChild>
        <w:div w:id="912858408">
          <w:marLeft w:val="0"/>
          <w:marRight w:val="0"/>
          <w:marTop w:val="0"/>
          <w:marBottom w:val="0"/>
          <w:divBdr>
            <w:top w:val="none" w:sz="0" w:space="0" w:color="auto"/>
            <w:left w:val="none" w:sz="0" w:space="0" w:color="auto"/>
            <w:bottom w:val="none" w:sz="0" w:space="0" w:color="auto"/>
            <w:right w:val="none" w:sz="0" w:space="0" w:color="auto"/>
          </w:divBdr>
        </w:div>
        <w:div w:id="1514220598">
          <w:marLeft w:val="0"/>
          <w:marRight w:val="0"/>
          <w:marTop w:val="0"/>
          <w:marBottom w:val="0"/>
          <w:divBdr>
            <w:top w:val="none" w:sz="0" w:space="0" w:color="auto"/>
            <w:left w:val="none" w:sz="0" w:space="0" w:color="auto"/>
            <w:bottom w:val="none" w:sz="0" w:space="0" w:color="auto"/>
            <w:right w:val="none" w:sz="0" w:space="0" w:color="auto"/>
          </w:divBdr>
          <w:divsChild>
            <w:div w:id="717172421">
              <w:marLeft w:val="0"/>
              <w:marRight w:val="0"/>
              <w:marTop w:val="0"/>
              <w:marBottom w:val="0"/>
              <w:divBdr>
                <w:top w:val="none" w:sz="0" w:space="0" w:color="auto"/>
                <w:left w:val="none" w:sz="0" w:space="0" w:color="auto"/>
                <w:bottom w:val="none" w:sz="0" w:space="0" w:color="auto"/>
                <w:right w:val="none" w:sz="0" w:space="0" w:color="auto"/>
              </w:divBdr>
              <w:divsChild>
                <w:div w:id="11332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991419">
      <w:bodyDiv w:val="1"/>
      <w:marLeft w:val="0"/>
      <w:marRight w:val="0"/>
      <w:marTop w:val="0"/>
      <w:marBottom w:val="0"/>
      <w:divBdr>
        <w:top w:val="none" w:sz="0" w:space="0" w:color="auto"/>
        <w:left w:val="none" w:sz="0" w:space="0" w:color="auto"/>
        <w:bottom w:val="none" w:sz="0" w:space="0" w:color="auto"/>
        <w:right w:val="none" w:sz="0" w:space="0" w:color="auto"/>
      </w:divBdr>
      <w:divsChild>
        <w:div w:id="1773360581">
          <w:marLeft w:val="0"/>
          <w:marRight w:val="0"/>
          <w:marTop w:val="0"/>
          <w:marBottom w:val="0"/>
          <w:divBdr>
            <w:top w:val="none" w:sz="0" w:space="0" w:color="auto"/>
            <w:left w:val="none" w:sz="0" w:space="0" w:color="auto"/>
            <w:bottom w:val="none" w:sz="0" w:space="0" w:color="auto"/>
            <w:right w:val="none" w:sz="0" w:space="0" w:color="auto"/>
          </w:divBdr>
        </w:div>
      </w:divsChild>
    </w:div>
    <w:div w:id="350690565">
      <w:bodyDiv w:val="1"/>
      <w:marLeft w:val="0"/>
      <w:marRight w:val="0"/>
      <w:marTop w:val="0"/>
      <w:marBottom w:val="0"/>
      <w:divBdr>
        <w:top w:val="none" w:sz="0" w:space="0" w:color="auto"/>
        <w:left w:val="none" w:sz="0" w:space="0" w:color="auto"/>
        <w:bottom w:val="none" w:sz="0" w:space="0" w:color="auto"/>
        <w:right w:val="none" w:sz="0" w:space="0" w:color="auto"/>
      </w:divBdr>
      <w:divsChild>
        <w:div w:id="155996813">
          <w:marLeft w:val="0"/>
          <w:marRight w:val="0"/>
          <w:marTop w:val="0"/>
          <w:marBottom w:val="0"/>
          <w:divBdr>
            <w:top w:val="none" w:sz="0" w:space="0" w:color="auto"/>
            <w:left w:val="none" w:sz="0" w:space="0" w:color="auto"/>
            <w:bottom w:val="none" w:sz="0" w:space="0" w:color="auto"/>
            <w:right w:val="none" w:sz="0" w:space="0" w:color="auto"/>
          </w:divBdr>
        </w:div>
        <w:div w:id="966857154">
          <w:marLeft w:val="0"/>
          <w:marRight w:val="0"/>
          <w:marTop w:val="0"/>
          <w:marBottom w:val="0"/>
          <w:divBdr>
            <w:top w:val="none" w:sz="0" w:space="0" w:color="auto"/>
            <w:left w:val="none" w:sz="0" w:space="0" w:color="auto"/>
            <w:bottom w:val="none" w:sz="0" w:space="0" w:color="auto"/>
            <w:right w:val="none" w:sz="0" w:space="0" w:color="auto"/>
          </w:divBdr>
        </w:div>
      </w:divsChild>
    </w:div>
    <w:div w:id="350880738">
      <w:bodyDiv w:val="1"/>
      <w:marLeft w:val="0"/>
      <w:marRight w:val="0"/>
      <w:marTop w:val="0"/>
      <w:marBottom w:val="0"/>
      <w:divBdr>
        <w:top w:val="none" w:sz="0" w:space="0" w:color="auto"/>
        <w:left w:val="none" w:sz="0" w:space="0" w:color="auto"/>
        <w:bottom w:val="none" w:sz="0" w:space="0" w:color="auto"/>
        <w:right w:val="none" w:sz="0" w:space="0" w:color="auto"/>
      </w:divBdr>
      <w:divsChild>
        <w:div w:id="213859182">
          <w:marLeft w:val="0"/>
          <w:marRight w:val="0"/>
          <w:marTop w:val="0"/>
          <w:marBottom w:val="0"/>
          <w:divBdr>
            <w:top w:val="none" w:sz="0" w:space="0" w:color="auto"/>
            <w:left w:val="none" w:sz="0" w:space="0" w:color="auto"/>
            <w:bottom w:val="none" w:sz="0" w:space="0" w:color="auto"/>
            <w:right w:val="none" w:sz="0" w:space="0" w:color="auto"/>
          </w:divBdr>
        </w:div>
      </w:divsChild>
    </w:div>
    <w:div w:id="351960022">
      <w:bodyDiv w:val="1"/>
      <w:marLeft w:val="0"/>
      <w:marRight w:val="0"/>
      <w:marTop w:val="0"/>
      <w:marBottom w:val="0"/>
      <w:divBdr>
        <w:top w:val="none" w:sz="0" w:space="0" w:color="auto"/>
        <w:left w:val="none" w:sz="0" w:space="0" w:color="auto"/>
        <w:bottom w:val="none" w:sz="0" w:space="0" w:color="auto"/>
        <w:right w:val="none" w:sz="0" w:space="0" w:color="auto"/>
      </w:divBdr>
      <w:divsChild>
        <w:div w:id="1708020800">
          <w:marLeft w:val="0"/>
          <w:marRight w:val="0"/>
          <w:marTop w:val="0"/>
          <w:marBottom w:val="0"/>
          <w:divBdr>
            <w:top w:val="none" w:sz="0" w:space="0" w:color="auto"/>
            <w:left w:val="none" w:sz="0" w:space="0" w:color="auto"/>
            <w:bottom w:val="none" w:sz="0" w:space="0" w:color="auto"/>
            <w:right w:val="none" w:sz="0" w:space="0" w:color="auto"/>
          </w:divBdr>
          <w:divsChild>
            <w:div w:id="165598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192335">
      <w:bodyDiv w:val="1"/>
      <w:marLeft w:val="0"/>
      <w:marRight w:val="0"/>
      <w:marTop w:val="0"/>
      <w:marBottom w:val="0"/>
      <w:divBdr>
        <w:top w:val="none" w:sz="0" w:space="0" w:color="auto"/>
        <w:left w:val="none" w:sz="0" w:space="0" w:color="auto"/>
        <w:bottom w:val="none" w:sz="0" w:space="0" w:color="auto"/>
        <w:right w:val="none" w:sz="0" w:space="0" w:color="auto"/>
      </w:divBdr>
    </w:div>
    <w:div w:id="352414748">
      <w:bodyDiv w:val="1"/>
      <w:marLeft w:val="0"/>
      <w:marRight w:val="0"/>
      <w:marTop w:val="0"/>
      <w:marBottom w:val="0"/>
      <w:divBdr>
        <w:top w:val="none" w:sz="0" w:space="0" w:color="auto"/>
        <w:left w:val="none" w:sz="0" w:space="0" w:color="auto"/>
        <w:bottom w:val="none" w:sz="0" w:space="0" w:color="auto"/>
        <w:right w:val="none" w:sz="0" w:space="0" w:color="auto"/>
      </w:divBdr>
      <w:divsChild>
        <w:div w:id="274024403">
          <w:marLeft w:val="0"/>
          <w:marRight w:val="0"/>
          <w:marTop w:val="0"/>
          <w:marBottom w:val="0"/>
          <w:divBdr>
            <w:top w:val="none" w:sz="0" w:space="0" w:color="auto"/>
            <w:left w:val="none" w:sz="0" w:space="0" w:color="auto"/>
            <w:bottom w:val="none" w:sz="0" w:space="0" w:color="auto"/>
            <w:right w:val="none" w:sz="0" w:space="0" w:color="auto"/>
          </w:divBdr>
          <w:divsChild>
            <w:div w:id="141793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417751">
      <w:bodyDiv w:val="1"/>
      <w:marLeft w:val="0"/>
      <w:marRight w:val="0"/>
      <w:marTop w:val="0"/>
      <w:marBottom w:val="0"/>
      <w:divBdr>
        <w:top w:val="none" w:sz="0" w:space="0" w:color="auto"/>
        <w:left w:val="none" w:sz="0" w:space="0" w:color="auto"/>
        <w:bottom w:val="none" w:sz="0" w:space="0" w:color="auto"/>
        <w:right w:val="none" w:sz="0" w:space="0" w:color="auto"/>
      </w:divBdr>
      <w:divsChild>
        <w:div w:id="318267314">
          <w:marLeft w:val="0"/>
          <w:marRight w:val="0"/>
          <w:marTop w:val="0"/>
          <w:marBottom w:val="0"/>
          <w:divBdr>
            <w:top w:val="none" w:sz="0" w:space="0" w:color="auto"/>
            <w:left w:val="none" w:sz="0" w:space="0" w:color="auto"/>
            <w:bottom w:val="none" w:sz="0" w:space="0" w:color="auto"/>
            <w:right w:val="none" w:sz="0" w:space="0" w:color="auto"/>
          </w:divBdr>
        </w:div>
        <w:div w:id="800269388">
          <w:marLeft w:val="0"/>
          <w:marRight w:val="0"/>
          <w:marTop w:val="0"/>
          <w:marBottom w:val="0"/>
          <w:divBdr>
            <w:top w:val="none" w:sz="0" w:space="0" w:color="auto"/>
            <w:left w:val="none" w:sz="0" w:space="0" w:color="auto"/>
            <w:bottom w:val="none" w:sz="0" w:space="0" w:color="auto"/>
            <w:right w:val="none" w:sz="0" w:space="0" w:color="auto"/>
          </w:divBdr>
        </w:div>
      </w:divsChild>
    </w:div>
    <w:div w:id="352657373">
      <w:bodyDiv w:val="1"/>
      <w:marLeft w:val="0"/>
      <w:marRight w:val="0"/>
      <w:marTop w:val="0"/>
      <w:marBottom w:val="0"/>
      <w:divBdr>
        <w:top w:val="none" w:sz="0" w:space="0" w:color="auto"/>
        <w:left w:val="none" w:sz="0" w:space="0" w:color="auto"/>
        <w:bottom w:val="none" w:sz="0" w:space="0" w:color="auto"/>
        <w:right w:val="none" w:sz="0" w:space="0" w:color="auto"/>
      </w:divBdr>
      <w:divsChild>
        <w:div w:id="988443593">
          <w:marLeft w:val="0"/>
          <w:marRight w:val="0"/>
          <w:marTop w:val="0"/>
          <w:marBottom w:val="0"/>
          <w:divBdr>
            <w:top w:val="none" w:sz="0" w:space="0" w:color="auto"/>
            <w:left w:val="none" w:sz="0" w:space="0" w:color="auto"/>
            <w:bottom w:val="none" w:sz="0" w:space="0" w:color="auto"/>
            <w:right w:val="none" w:sz="0" w:space="0" w:color="auto"/>
          </w:divBdr>
          <w:divsChild>
            <w:div w:id="211161077">
              <w:marLeft w:val="0"/>
              <w:marRight w:val="0"/>
              <w:marTop w:val="0"/>
              <w:marBottom w:val="0"/>
              <w:divBdr>
                <w:top w:val="none" w:sz="0" w:space="0" w:color="auto"/>
                <w:left w:val="none" w:sz="0" w:space="0" w:color="auto"/>
                <w:bottom w:val="none" w:sz="0" w:space="0" w:color="auto"/>
                <w:right w:val="none" w:sz="0" w:space="0" w:color="auto"/>
              </w:divBdr>
              <w:divsChild>
                <w:div w:id="1922105418">
                  <w:marLeft w:val="0"/>
                  <w:marRight w:val="0"/>
                  <w:marTop w:val="0"/>
                  <w:marBottom w:val="0"/>
                  <w:divBdr>
                    <w:top w:val="none" w:sz="0" w:space="0" w:color="auto"/>
                    <w:left w:val="none" w:sz="0" w:space="0" w:color="auto"/>
                    <w:bottom w:val="none" w:sz="0" w:space="0" w:color="auto"/>
                    <w:right w:val="none" w:sz="0" w:space="0" w:color="auto"/>
                  </w:divBdr>
                  <w:divsChild>
                    <w:div w:id="1120879010">
                      <w:marLeft w:val="0"/>
                      <w:marRight w:val="0"/>
                      <w:marTop w:val="0"/>
                      <w:marBottom w:val="0"/>
                      <w:divBdr>
                        <w:top w:val="none" w:sz="0" w:space="0" w:color="auto"/>
                        <w:left w:val="none" w:sz="0" w:space="0" w:color="auto"/>
                        <w:bottom w:val="none" w:sz="0" w:space="0" w:color="auto"/>
                        <w:right w:val="none" w:sz="0" w:space="0" w:color="auto"/>
                      </w:divBdr>
                      <w:divsChild>
                        <w:div w:id="405420555">
                          <w:marLeft w:val="0"/>
                          <w:marRight w:val="0"/>
                          <w:marTop w:val="0"/>
                          <w:marBottom w:val="0"/>
                          <w:divBdr>
                            <w:top w:val="none" w:sz="0" w:space="0" w:color="auto"/>
                            <w:left w:val="none" w:sz="0" w:space="0" w:color="auto"/>
                            <w:bottom w:val="none" w:sz="0" w:space="0" w:color="auto"/>
                            <w:right w:val="none" w:sz="0" w:space="0" w:color="auto"/>
                          </w:divBdr>
                          <w:divsChild>
                            <w:div w:id="786389122">
                              <w:marLeft w:val="0"/>
                              <w:marRight w:val="0"/>
                              <w:marTop w:val="0"/>
                              <w:marBottom w:val="0"/>
                              <w:divBdr>
                                <w:top w:val="none" w:sz="0" w:space="0" w:color="auto"/>
                                <w:left w:val="none" w:sz="0" w:space="0" w:color="auto"/>
                                <w:bottom w:val="none" w:sz="0" w:space="0" w:color="auto"/>
                                <w:right w:val="none" w:sz="0" w:space="0" w:color="auto"/>
                              </w:divBdr>
                            </w:div>
                            <w:div w:id="1302006291">
                              <w:marLeft w:val="0"/>
                              <w:marRight w:val="0"/>
                              <w:marTop w:val="0"/>
                              <w:marBottom w:val="0"/>
                              <w:divBdr>
                                <w:top w:val="none" w:sz="0" w:space="0" w:color="auto"/>
                                <w:left w:val="none" w:sz="0" w:space="0" w:color="auto"/>
                                <w:bottom w:val="none" w:sz="0" w:space="0" w:color="auto"/>
                                <w:right w:val="none" w:sz="0" w:space="0" w:color="auto"/>
                              </w:divBdr>
                              <w:divsChild>
                                <w:div w:id="702944373">
                                  <w:marLeft w:val="0"/>
                                  <w:marRight w:val="0"/>
                                  <w:marTop w:val="0"/>
                                  <w:marBottom w:val="0"/>
                                  <w:divBdr>
                                    <w:top w:val="none" w:sz="0" w:space="0" w:color="auto"/>
                                    <w:left w:val="none" w:sz="0" w:space="0" w:color="auto"/>
                                    <w:bottom w:val="none" w:sz="0" w:space="0" w:color="auto"/>
                                    <w:right w:val="none" w:sz="0" w:space="0" w:color="auto"/>
                                  </w:divBdr>
                                  <w:divsChild>
                                    <w:div w:id="1127892848">
                                      <w:marLeft w:val="0"/>
                                      <w:marRight w:val="0"/>
                                      <w:marTop w:val="0"/>
                                      <w:marBottom w:val="0"/>
                                      <w:divBdr>
                                        <w:top w:val="none" w:sz="0" w:space="0" w:color="auto"/>
                                        <w:left w:val="none" w:sz="0" w:space="0" w:color="auto"/>
                                        <w:bottom w:val="none" w:sz="0" w:space="0" w:color="auto"/>
                                        <w:right w:val="none" w:sz="0" w:space="0" w:color="auto"/>
                                      </w:divBdr>
                                      <w:divsChild>
                                        <w:div w:id="825240540">
                                          <w:marLeft w:val="0"/>
                                          <w:marRight w:val="0"/>
                                          <w:marTop w:val="0"/>
                                          <w:marBottom w:val="0"/>
                                          <w:divBdr>
                                            <w:top w:val="none" w:sz="0" w:space="0" w:color="auto"/>
                                            <w:left w:val="none" w:sz="0" w:space="0" w:color="auto"/>
                                            <w:bottom w:val="none" w:sz="0" w:space="0" w:color="auto"/>
                                            <w:right w:val="none" w:sz="0" w:space="0" w:color="auto"/>
                                          </w:divBdr>
                                        </w:div>
                                        <w:div w:id="1013415493">
                                          <w:marLeft w:val="0"/>
                                          <w:marRight w:val="0"/>
                                          <w:marTop w:val="0"/>
                                          <w:marBottom w:val="0"/>
                                          <w:divBdr>
                                            <w:top w:val="none" w:sz="0" w:space="0" w:color="auto"/>
                                            <w:left w:val="none" w:sz="0" w:space="0" w:color="auto"/>
                                            <w:bottom w:val="none" w:sz="0" w:space="0" w:color="auto"/>
                                            <w:right w:val="none" w:sz="0" w:space="0" w:color="auto"/>
                                          </w:divBdr>
                                        </w:div>
                                      </w:divsChild>
                                    </w:div>
                                    <w:div w:id="1528374759">
                                      <w:marLeft w:val="0"/>
                                      <w:marRight w:val="0"/>
                                      <w:marTop w:val="0"/>
                                      <w:marBottom w:val="0"/>
                                      <w:divBdr>
                                        <w:top w:val="none" w:sz="0" w:space="0" w:color="auto"/>
                                        <w:left w:val="none" w:sz="0" w:space="0" w:color="auto"/>
                                        <w:bottom w:val="none" w:sz="0" w:space="0" w:color="auto"/>
                                        <w:right w:val="none" w:sz="0" w:space="0" w:color="auto"/>
                                      </w:divBdr>
                                      <w:divsChild>
                                        <w:div w:id="1187132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670203">
                                  <w:marLeft w:val="0"/>
                                  <w:marRight w:val="0"/>
                                  <w:marTop w:val="0"/>
                                  <w:marBottom w:val="0"/>
                                  <w:divBdr>
                                    <w:top w:val="none" w:sz="0" w:space="0" w:color="auto"/>
                                    <w:left w:val="none" w:sz="0" w:space="0" w:color="auto"/>
                                    <w:bottom w:val="none" w:sz="0" w:space="0" w:color="auto"/>
                                    <w:right w:val="none" w:sz="0" w:space="0" w:color="auto"/>
                                  </w:divBdr>
                                  <w:divsChild>
                                    <w:div w:id="833642668">
                                      <w:marLeft w:val="0"/>
                                      <w:marRight w:val="0"/>
                                      <w:marTop w:val="0"/>
                                      <w:marBottom w:val="0"/>
                                      <w:divBdr>
                                        <w:top w:val="none" w:sz="0" w:space="0" w:color="auto"/>
                                        <w:left w:val="none" w:sz="0" w:space="0" w:color="auto"/>
                                        <w:bottom w:val="none" w:sz="0" w:space="0" w:color="auto"/>
                                        <w:right w:val="none" w:sz="0" w:space="0" w:color="auto"/>
                                      </w:divBdr>
                                      <w:divsChild>
                                        <w:div w:id="1703827153">
                                          <w:marLeft w:val="0"/>
                                          <w:marRight w:val="0"/>
                                          <w:marTop w:val="0"/>
                                          <w:marBottom w:val="0"/>
                                          <w:divBdr>
                                            <w:top w:val="none" w:sz="0" w:space="0" w:color="auto"/>
                                            <w:left w:val="none" w:sz="0" w:space="0" w:color="auto"/>
                                            <w:bottom w:val="none" w:sz="0" w:space="0" w:color="auto"/>
                                            <w:right w:val="none" w:sz="0" w:space="0" w:color="auto"/>
                                          </w:divBdr>
                                        </w:div>
                                      </w:divsChild>
                                    </w:div>
                                    <w:div w:id="1786580134">
                                      <w:marLeft w:val="0"/>
                                      <w:marRight w:val="0"/>
                                      <w:marTop w:val="0"/>
                                      <w:marBottom w:val="0"/>
                                      <w:divBdr>
                                        <w:top w:val="none" w:sz="0" w:space="0" w:color="auto"/>
                                        <w:left w:val="none" w:sz="0" w:space="0" w:color="auto"/>
                                        <w:bottom w:val="none" w:sz="0" w:space="0" w:color="auto"/>
                                        <w:right w:val="none" w:sz="0" w:space="0" w:color="auto"/>
                                      </w:divBdr>
                                      <w:divsChild>
                                        <w:div w:id="1014113248">
                                          <w:marLeft w:val="0"/>
                                          <w:marRight w:val="0"/>
                                          <w:marTop w:val="0"/>
                                          <w:marBottom w:val="0"/>
                                          <w:divBdr>
                                            <w:top w:val="none" w:sz="0" w:space="0" w:color="auto"/>
                                            <w:left w:val="none" w:sz="0" w:space="0" w:color="auto"/>
                                            <w:bottom w:val="none" w:sz="0" w:space="0" w:color="auto"/>
                                            <w:right w:val="none" w:sz="0" w:space="0" w:color="auto"/>
                                          </w:divBdr>
                                        </w:div>
                                        <w:div w:id="178815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006918">
                              <w:marLeft w:val="0"/>
                              <w:marRight w:val="0"/>
                              <w:marTop w:val="0"/>
                              <w:marBottom w:val="0"/>
                              <w:divBdr>
                                <w:top w:val="none" w:sz="0" w:space="0" w:color="auto"/>
                                <w:left w:val="none" w:sz="0" w:space="0" w:color="auto"/>
                                <w:bottom w:val="none" w:sz="0" w:space="0" w:color="auto"/>
                                <w:right w:val="none" w:sz="0" w:space="0" w:color="auto"/>
                              </w:divBdr>
                              <w:divsChild>
                                <w:div w:id="1110078531">
                                  <w:marLeft w:val="0"/>
                                  <w:marRight w:val="0"/>
                                  <w:marTop w:val="0"/>
                                  <w:marBottom w:val="0"/>
                                  <w:divBdr>
                                    <w:top w:val="none" w:sz="0" w:space="0" w:color="auto"/>
                                    <w:left w:val="none" w:sz="0" w:space="0" w:color="auto"/>
                                    <w:bottom w:val="none" w:sz="0" w:space="0" w:color="auto"/>
                                    <w:right w:val="none" w:sz="0" w:space="0" w:color="auto"/>
                                  </w:divBdr>
                                  <w:divsChild>
                                    <w:div w:id="22160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24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2455979">
          <w:marLeft w:val="0"/>
          <w:marRight w:val="0"/>
          <w:marTop w:val="0"/>
          <w:marBottom w:val="0"/>
          <w:divBdr>
            <w:top w:val="none" w:sz="0" w:space="0" w:color="auto"/>
            <w:left w:val="none" w:sz="0" w:space="0" w:color="auto"/>
            <w:bottom w:val="none" w:sz="0" w:space="0" w:color="auto"/>
            <w:right w:val="none" w:sz="0" w:space="0" w:color="auto"/>
          </w:divBdr>
          <w:divsChild>
            <w:div w:id="1570966381">
              <w:marLeft w:val="0"/>
              <w:marRight w:val="0"/>
              <w:marTop w:val="0"/>
              <w:marBottom w:val="0"/>
              <w:divBdr>
                <w:top w:val="none" w:sz="0" w:space="0" w:color="auto"/>
                <w:left w:val="none" w:sz="0" w:space="0" w:color="auto"/>
                <w:bottom w:val="none" w:sz="0" w:space="0" w:color="auto"/>
                <w:right w:val="none" w:sz="0" w:space="0" w:color="auto"/>
              </w:divBdr>
              <w:divsChild>
                <w:div w:id="1291400338">
                  <w:marLeft w:val="0"/>
                  <w:marRight w:val="0"/>
                  <w:marTop w:val="0"/>
                  <w:marBottom w:val="0"/>
                  <w:divBdr>
                    <w:top w:val="none" w:sz="0" w:space="0" w:color="auto"/>
                    <w:left w:val="none" w:sz="0" w:space="0" w:color="auto"/>
                    <w:bottom w:val="none" w:sz="0" w:space="0" w:color="auto"/>
                    <w:right w:val="none" w:sz="0" w:space="0" w:color="auto"/>
                  </w:divBdr>
                  <w:divsChild>
                    <w:div w:id="206575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3387124">
      <w:bodyDiv w:val="1"/>
      <w:marLeft w:val="0"/>
      <w:marRight w:val="0"/>
      <w:marTop w:val="0"/>
      <w:marBottom w:val="0"/>
      <w:divBdr>
        <w:top w:val="none" w:sz="0" w:space="0" w:color="auto"/>
        <w:left w:val="none" w:sz="0" w:space="0" w:color="auto"/>
        <w:bottom w:val="none" w:sz="0" w:space="0" w:color="auto"/>
        <w:right w:val="none" w:sz="0" w:space="0" w:color="auto"/>
      </w:divBdr>
      <w:divsChild>
        <w:div w:id="1285114392">
          <w:marLeft w:val="0"/>
          <w:marRight w:val="0"/>
          <w:marTop w:val="0"/>
          <w:marBottom w:val="0"/>
          <w:divBdr>
            <w:top w:val="none" w:sz="0" w:space="0" w:color="auto"/>
            <w:left w:val="none" w:sz="0" w:space="0" w:color="auto"/>
            <w:bottom w:val="none" w:sz="0" w:space="0" w:color="auto"/>
            <w:right w:val="none" w:sz="0" w:space="0" w:color="auto"/>
          </w:divBdr>
        </w:div>
      </w:divsChild>
    </w:div>
    <w:div w:id="353846049">
      <w:bodyDiv w:val="1"/>
      <w:marLeft w:val="0"/>
      <w:marRight w:val="0"/>
      <w:marTop w:val="0"/>
      <w:marBottom w:val="0"/>
      <w:divBdr>
        <w:top w:val="none" w:sz="0" w:space="0" w:color="auto"/>
        <w:left w:val="none" w:sz="0" w:space="0" w:color="auto"/>
        <w:bottom w:val="none" w:sz="0" w:space="0" w:color="auto"/>
        <w:right w:val="none" w:sz="0" w:space="0" w:color="auto"/>
      </w:divBdr>
    </w:div>
    <w:div w:id="354304888">
      <w:bodyDiv w:val="1"/>
      <w:marLeft w:val="0"/>
      <w:marRight w:val="0"/>
      <w:marTop w:val="0"/>
      <w:marBottom w:val="0"/>
      <w:divBdr>
        <w:top w:val="none" w:sz="0" w:space="0" w:color="auto"/>
        <w:left w:val="none" w:sz="0" w:space="0" w:color="auto"/>
        <w:bottom w:val="none" w:sz="0" w:space="0" w:color="auto"/>
        <w:right w:val="none" w:sz="0" w:space="0" w:color="auto"/>
      </w:divBdr>
      <w:divsChild>
        <w:div w:id="424497171">
          <w:marLeft w:val="0"/>
          <w:marRight w:val="0"/>
          <w:marTop w:val="0"/>
          <w:marBottom w:val="0"/>
          <w:divBdr>
            <w:top w:val="none" w:sz="0" w:space="0" w:color="auto"/>
            <w:left w:val="none" w:sz="0" w:space="0" w:color="auto"/>
            <w:bottom w:val="none" w:sz="0" w:space="0" w:color="auto"/>
            <w:right w:val="none" w:sz="0" w:space="0" w:color="auto"/>
          </w:divBdr>
        </w:div>
      </w:divsChild>
    </w:div>
    <w:div w:id="354500428">
      <w:bodyDiv w:val="1"/>
      <w:marLeft w:val="0"/>
      <w:marRight w:val="0"/>
      <w:marTop w:val="0"/>
      <w:marBottom w:val="0"/>
      <w:divBdr>
        <w:top w:val="none" w:sz="0" w:space="0" w:color="auto"/>
        <w:left w:val="none" w:sz="0" w:space="0" w:color="auto"/>
        <w:bottom w:val="none" w:sz="0" w:space="0" w:color="auto"/>
        <w:right w:val="none" w:sz="0" w:space="0" w:color="auto"/>
      </w:divBdr>
      <w:divsChild>
        <w:div w:id="370618779">
          <w:marLeft w:val="0"/>
          <w:marRight w:val="0"/>
          <w:marTop w:val="0"/>
          <w:marBottom w:val="0"/>
          <w:divBdr>
            <w:top w:val="none" w:sz="0" w:space="0" w:color="auto"/>
            <w:left w:val="none" w:sz="0" w:space="0" w:color="auto"/>
            <w:bottom w:val="none" w:sz="0" w:space="0" w:color="auto"/>
            <w:right w:val="none" w:sz="0" w:space="0" w:color="auto"/>
          </w:divBdr>
          <w:divsChild>
            <w:div w:id="1420180074">
              <w:marLeft w:val="0"/>
              <w:marRight w:val="0"/>
              <w:marTop w:val="0"/>
              <w:marBottom w:val="0"/>
              <w:divBdr>
                <w:top w:val="none" w:sz="0" w:space="0" w:color="auto"/>
                <w:left w:val="none" w:sz="0" w:space="0" w:color="auto"/>
                <w:bottom w:val="none" w:sz="0" w:space="0" w:color="auto"/>
                <w:right w:val="none" w:sz="0" w:space="0" w:color="auto"/>
              </w:divBdr>
            </w:div>
          </w:divsChild>
        </w:div>
        <w:div w:id="1531726910">
          <w:marLeft w:val="0"/>
          <w:marRight w:val="0"/>
          <w:marTop w:val="0"/>
          <w:marBottom w:val="0"/>
          <w:divBdr>
            <w:top w:val="none" w:sz="0" w:space="0" w:color="auto"/>
            <w:left w:val="none" w:sz="0" w:space="0" w:color="auto"/>
            <w:bottom w:val="none" w:sz="0" w:space="0" w:color="auto"/>
            <w:right w:val="none" w:sz="0" w:space="0" w:color="auto"/>
          </w:divBdr>
          <w:divsChild>
            <w:div w:id="91470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083611">
      <w:bodyDiv w:val="1"/>
      <w:marLeft w:val="0"/>
      <w:marRight w:val="0"/>
      <w:marTop w:val="0"/>
      <w:marBottom w:val="0"/>
      <w:divBdr>
        <w:top w:val="none" w:sz="0" w:space="0" w:color="auto"/>
        <w:left w:val="none" w:sz="0" w:space="0" w:color="auto"/>
        <w:bottom w:val="none" w:sz="0" w:space="0" w:color="auto"/>
        <w:right w:val="none" w:sz="0" w:space="0" w:color="auto"/>
      </w:divBdr>
      <w:divsChild>
        <w:div w:id="925764716">
          <w:marLeft w:val="0"/>
          <w:marRight w:val="0"/>
          <w:marTop w:val="0"/>
          <w:marBottom w:val="0"/>
          <w:divBdr>
            <w:top w:val="none" w:sz="0" w:space="0" w:color="auto"/>
            <w:left w:val="none" w:sz="0" w:space="0" w:color="auto"/>
            <w:bottom w:val="none" w:sz="0" w:space="0" w:color="auto"/>
            <w:right w:val="none" w:sz="0" w:space="0" w:color="auto"/>
          </w:divBdr>
        </w:div>
      </w:divsChild>
    </w:div>
    <w:div w:id="355237535">
      <w:bodyDiv w:val="1"/>
      <w:marLeft w:val="0"/>
      <w:marRight w:val="0"/>
      <w:marTop w:val="0"/>
      <w:marBottom w:val="0"/>
      <w:divBdr>
        <w:top w:val="none" w:sz="0" w:space="0" w:color="auto"/>
        <w:left w:val="none" w:sz="0" w:space="0" w:color="auto"/>
        <w:bottom w:val="none" w:sz="0" w:space="0" w:color="auto"/>
        <w:right w:val="none" w:sz="0" w:space="0" w:color="auto"/>
      </w:divBdr>
      <w:divsChild>
        <w:div w:id="1651473123">
          <w:marLeft w:val="0"/>
          <w:marRight w:val="0"/>
          <w:marTop w:val="0"/>
          <w:marBottom w:val="0"/>
          <w:divBdr>
            <w:top w:val="none" w:sz="0" w:space="0" w:color="auto"/>
            <w:left w:val="none" w:sz="0" w:space="0" w:color="auto"/>
            <w:bottom w:val="none" w:sz="0" w:space="0" w:color="auto"/>
            <w:right w:val="none" w:sz="0" w:space="0" w:color="auto"/>
          </w:divBdr>
        </w:div>
        <w:div w:id="1749812891">
          <w:marLeft w:val="0"/>
          <w:marRight w:val="0"/>
          <w:marTop w:val="0"/>
          <w:marBottom w:val="0"/>
          <w:divBdr>
            <w:top w:val="none" w:sz="0" w:space="0" w:color="auto"/>
            <w:left w:val="none" w:sz="0" w:space="0" w:color="auto"/>
            <w:bottom w:val="none" w:sz="0" w:space="0" w:color="auto"/>
            <w:right w:val="none" w:sz="0" w:space="0" w:color="auto"/>
          </w:divBdr>
          <w:divsChild>
            <w:div w:id="175335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422589">
      <w:bodyDiv w:val="1"/>
      <w:marLeft w:val="0"/>
      <w:marRight w:val="0"/>
      <w:marTop w:val="0"/>
      <w:marBottom w:val="0"/>
      <w:divBdr>
        <w:top w:val="none" w:sz="0" w:space="0" w:color="auto"/>
        <w:left w:val="none" w:sz="0" w:space="0" w:color="auto"/>
        <w:bottom w:val="none" w:sz="0" w:space="0" w:color="auto"/>
        <w:right w:val="none" w:sz="0" w:space="0" w:color="auto"/>
      </w:divBdr>
    </w:div>
    <w:div w:id="355932277">
      <w:bodyDiv w:val="1"/>
      <w:marLeft w:val="0"/>
      <w:marRight w:val="0"/>
      <w:marTop w:val="0"/>
      <w:marBottom w:val="0"/>
      <w:divBdr>
        <w:top w:val="none" w:sz="0" w:space="0" w:color="auto"/>
        <w:left w:val="none" w:sz="0" w:space="0" w:color="auto"/>
        <w:bottom w:val="none" w:sz="0" w:space="0" w:color="auto"/>
        <w:right w:val="none" w:sz="0" w:space="0" w:color="auto"/>
      </w:divBdr>
    </w:div>
    <w:div w:id="356009259">
      <w:bodyDiv w:val="1"/>
      <w:marLeft w:val="0"/>
      <w:marRight w:val="0"/>
      <w:marTop w:val="0"/>
      <w:marBottom w:val="0"/>
      <w:divBdr>
        <w:top w:val="none" w:sz="0" w:space="0" w:color="auto"/>
        <w:left w:val="none" w:sz="0" w:space="0" w:color="auto"/>
        <w:bottom w:val="none" w:sz="0" w:space="0" w:color="auto"/>
        <w:right w:val="none" w:sz="0" w:space="0" w:color="auto"/>
      </w:divBdr>
    </w:div>
    <w:div w:id="356272386">
      <w:bodyDiv w:val="1"/>
      <w:marLeft w:val="0"/>
      <w:marRight w:val="0"/>
      <w:marTop w:val="0"/>
      <w:marBottom w:val="0"/>
      <w:divBdr>
        <w:top w:val="none" w:sz="0" w:space="0" w:color="auto"/>
        <w:left w:val="none" w:sz="0" w:space="0" w:color="auto"/>
        <w:bottom w:val="none" w:sz="0" w:space="0" w:color="auto"/>
        <w:right w:val="none" w:sz="0" w:space="0" w:color="auto"/>
      </w:divBdr>
      <w:divsChild>
        <w:div w:id="1449861129">
          <w:marLeft w:val="0"/>
          <w:marRight w:val="0"/>
          <w:marTop w:val="0"/>
          <w:marBottom w:val="0"/>
          <w:divBdr>
            <w:top w:val="none" w:sz="0" w:space="0" w:color="auto"/>
            <w:left w:val="none" w:sz="0" w:space="0" w:color="auto"/>
            <w:bottom w:val="none" w:sz="0" w:space="0" w:color="auto"/>
            <w:right w:val="none" w:sz="0" w:space="0" w:color="auto"/>
          </w:divBdr>
          <w:divsChild>
            <w:div w:id="1639451374">
              <w:marLeft w:val="0"/>
              <w:marRight w:val="0"/>
              <w:marTop w:val="0"/>
              <w:marBottom w:val="0"/>
              <w:divBdr>
                <w:top w:val="none" w:sz="0" w:space="0" w:color="auto"/>
                <w:left w:val="none" w:sz="0" w:space="0" w:color="auto"/>
                <w:bottom w:val="none" w:sz="0" w:space="0" w:color="auto"/>
                <w:right w:val="none" w:sz="0" w:space="0" w:color="auto"/>
              </w:divBdr>
              <w:divsChild>
                <w:div w:id="192645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539151">
      <w:bodyDiv w:val="1"/>
      <w:marLeft w:val="0"/>
      <w:marRight w:val="0"/>
      <w:marTop w:val="0"/>
      <w:marBottom w:val="0"/>
      <w:divBdr>
        <w:top w:val="none" w:sz="0" w:space="0" w:color="auto"/>
        <w:left w:val="none" w:sz="0" w:space="0" w:color="auto"/>
        <w:bottom w:val="none" w:sz="0" w:space="0" w:color="auto"/>
        <w:right w:val="none" w:sz="0" w:space="0" w:color="auto"/>
      </w:divBdr>
      <w:divsChild>
        <w:div w:id="796334556">
          <w:marLeft w:val="0"/>
          <w:marRight w:val="0"/>
          <w:marTop w:val="0"/>
          <w:marBottom w:val="0"/>
          <w:divBdr>
            <w:top w:val="none" w:sz="0" w:space="0" w:color="auto"/>
            <w:left w:val="none" w:sz="0" w:space="0" w:color="auto"/>
            <w:bottom w:val="none" w:sz="0" w:space="0" w:color="auto"/>
            <w:right w:val="none" w:sz="0" w:space="0" w:color="auto"/>
          </w:divBdr>
        </w:div>
      </w:divsChild>
    </w:div>
    <w:div w:id="356541709">
      <w:bodyDiv w:val="1"/>
      <w:marLeft w:val="0"/>
      <w:marRight w:val="0"/>
      <w:marTop w:val="0"/>
      <w:marBottom w:val="0"/>
      <w:divBdr>
        <w:top w:val="none" w:sz="0" w:space="0" w:color="auto"/>
        <w:left w:val="none" w:sz="0" w:space="0" w:color="auto"/>
        <w:bottom w:val="none" w:sz="0" w:space="0" w:color="auto"/>
        <w:right w:val="none" w:sz="0" w:space="0" w:color="auto"/>
      </w:divBdr>
    </w:div>
    <w:div w:id="356928531">
      <w:bodyDiv w:val="1"/>
      <w:marLeft w:val="0"/>
      <w:marRight w:val="0"/>
      <w:marTop w:val="0"/>
      <w:marBottom w:val="0"/>
      <w:divBdr>
        <w:top w:val="none" w:sz="0" w:space="0" w:color="auto"/>
        <w:left w:val="none" w:sz="0" w:space="0" w:color="auto"/>
        <w:bottom w:val="none" w:sz="0" w:space="0" w:color="auto"/>
        <w:right w:val="none" w:sz="0" w:space="0" w:color="auto"/>
      </w:divBdr>
      <w:divsChild>
        <w:div w:id="614404259">
          <w:marLeft w:val="0"/>
          <w:marRight w:val="0"/>
          <w:marTop w:val="0"/>
          <w:marBottom w:val="0"/>
          <w:divBdr>
            <w:top w:val="none" w:sz="0" w:space="0" w:color="auto"/>
            <w:left w:val="none" w:sz="0" w:space="0" w:color="auto"/>
            <w:bottom w:val="none" w:sz="0" w:space="0" w:color="auto"/>
            <w:right w:val="none" w:sz="0" w:space="0" w:color="auto"/>
          </w:divBdr>
          <w:divsChild>
            <w:div w:id="1674063079">
              <w:marLeft w:val="0"/>
              <w:marRight w:val="0"/>
              <w:marTop w:val="0"/>
              <w:marBottom w:val="0"/>
              <w:divBdr>
                <w:top w:val="none" w:sz="0" w:space="0" w:color="auto"/>
                <w:left w:val="none" w:sz="0" w:space="0" w:color="auto"/>
                <w:bottom w:val="none" w:sz="0" w:space="0" w:color="auto"/>
                <w:right w:val="none" w:sz="0" w:space="0" w:color="auto"/>
              </w:divBdr>
            </w:div>
          </w:divsChild>
        </w:div>
        <w:div w:id="1340112588">
          <w:marLeft w:val="0"/>
          <w:marRight w:val="0"/>
          <w:marTop w:val="0"/>
          <w:marBottom w:val="0"/>
          <w:divBdr>
            <w:top w:val="none" w:sz="0" w:space="0" w:color="auto"/>
            <w:left w:val="none" w:sz="0" w:space="0" w:color="auto"/>
            <w:bottom w:val="none" w:sz="0" w:space="0" w:color="auto"/>
            <w:right w:val="none" w:sz="0" w:space="0" w:color="auto"/>
          </w:divBdr>
        </w:div>
      </w:divsChild>
    </w:div>
    <w:div w:id="357046088">
      <w:bodyDiv w:val="1"/>
      <w:marLeft w:val="0"/>
      <w:marRight w:val="0"/>
      <w:marTop w:val="0"/>
      <w:marBottom w:val="0"/>
      <w:divBdr>
        <w:top w:val="none" w:sz="0" w:space="0" w:color="auto"/>
        <w:left w:val="none" w:sz="0" w:space="0" w:color="auto"/>
        <w:bottom w:val="none" w:sz="0" w:space="0" w:color="auto"/>
        <w:right w:val="none" w:sz="0" w:space="0" w:color="auto"/>
      </w:divBdr>
    </w:div>
    <w:div w:id="357321201">
      <w:bodyDiv w:val="1"/>
      <w:marLeft w:val="0"/>
      <w:marRight w:val="0"/>
      <w:marTop w:val="0"/>
      <w:marBottom w:val="0"/>
      <w:divBdr>
        <w:top w:val="none" w:sz="0" w:space="0" w:color="auto"/>
        <w:left w:val="none" w:sz="0" w:space="0" w:color="auto"/>
        <w:bottom w:val="none" w:sz="0" w:space="0" w:color="auto"/>
        <w:right w:val="none" w:sz="0" w:space="0" w:color="auto"/>
      </w:divBdr>
      <w:divsChild>
        <w:div w:id="499203710">
          <w:marLeft w:val="0"/>
          <w:marRight w:val="0"/>
          <w:marTop w:val="0"/>
          <w:marBottom w:val="0"/>
          <w:divBdr>
            <w:top w:val="none" w:sz="0" w:space="0" w:color="auto"/>
            <w:left w:val="none" w:sz="0" w:space="0" w:color="auto"/>
            <w:bottom w:val="none" w:sz="0" w:space="0" w:color="auto"/>
            <w:right w:val="none" w:sz="0" w:space="0" w:color="auto"/>
          </w:divBdr>
        </w:div>
      </w:divsChild>
    </w:div>
    <w:div w:id="357510185">
      <w:bodyDiv w:val="1"/>
      <w:marLeft w:val="0"/>
      <w:marRight w:val="0"/>
      <w:marTop w:val="0"/>
      <w:marBottom w:val="0"/>
      <w:divBdr>
        <w:top w:val="none" w:sz="0" w:space="0" w:color="auto"/>
        <w:left w:val="none" w:sz="0" w:space="0" w:color="auto"/>
        <w:bottom w:val="none" w:sz="0" w:space="0" w:color="auto"/>
        <w:right w:val="none" w:sz="0" w:space="0" w:color="auto"/>
      </w:divBdr>
    </w:div>
    <w:div w:id="357583560">
      <w:bodyDiv w:val="1"/>
      <w:marLeft w:val="0"/>
      <w:marRight w:val="0"/>
      <w:marTop w:val="0"/>
      <w:marBottom w:val="0"/>
      <w:divBdr>
        <w:top w:val="none" w:sz="0" w:space="0" w:color="auto"/>
        <w:left w:val="none" w:sz="0" w:space="0" w:color="auto"/>
        <w:bottom w:val="none" w:sz="0" w:space="0" w:color="auto"/>
        <w:right w:val="none" w:sz="0" w:space="0" w:color="auto"/>
      </w:divBdr>
    </w:div>
    <w:div w:id="358240393">
      <w:bodyDiv w:val="1"/>
      <w:marLeft w:val="0"/>
      <w:marRight w:val="0"/>
      <w:marTop w:val="0"/>
      <w:marBottom w:val="0"/>
      <w:divBdr>
        <w:top w:val="none" w:sz="0" w:space="0" w:color="auto"/>
        <w:left w:val="none" w:sz="0" w:space="0" w:color="auto"/>
        <w:bottom w:val="none" w:sz="0" w:space="0" w:color="auto"/>
        <w:right w:val="none" w:sz="0" w:space="0" w:color="auto"/>
      </w:divBdr>
      <w:divsChild>
        <w:div w:id="863906753">
          <w:marLeft w:val="0"/>
          <w:marRight w:val="0"/>
          <w:marTop w:val="0"/>
          <w:marBottom w:val="0"/>
          <w:divBdr>
            <w:top w:val="none" w:sz="0" w:space="0" w:color="auto"/>
            <w:left w:val="none" w:sz="0" w:space="0" w:color="auto"/>
            <w:bottom w:val="none" w:sz="0" w:space="0" w:color="auto"/>
            <w:right w:val="none" w:sz="0" w:space="0" w:color="auto"/>
          </w:divBdr>
        </w:div>
      </w:divsChild>
    </w:div>
    <w:div w:id="358243221">
      <w:bodyDiv w:val="1"/>
      <w:marLeft w:val="0"/>
      <w:marRight w:val="0"/>
      <w:marTop w:val="0"/>
      <w:marBottom w:val="0"/>
      <w:divBdr>
        <w:top w:val="none" w:sz="0" w:space="0" w:color="auto"/>
        <w:left w:val="none" w:sz="0" w:space="0" w:color="auto"/>
        <w:bottom w:val="none" w:sz="0" w:space="0" w:color="auto"/>
        <w:right w:val="none" w:sz="0" w:space="0" w:color="auto"/>
      </w:divBdr>
    </w:div>
    <w:div w:id="358315799">
      <w:bodyDiv w:val="1"/>
      <w:marLeft w:val="0"/>
      <w:marRight w:val="0"/>
      <w:marTop w:val="0"/>
      <w:marBottom w:val="0"/>
      <w:divBdr>
        <w:top w:val="none" w:sz="0" w:space="0" w:color="auto"/>
        <w:left w:val="none" w:sz="0" w:space="0" w:color="auto"/>
        <w:bottom w:val="none" w:sz="0" w:space="0" w:color="auto"/>
        <w:right w:val="none" w:sz="0" w:space="0" w:color="auto"/>
      </w:divBdr>
      <w:divsChild>
        <w:div w:id="961615418">
          <w:marLeft w:val="0"/>
          <w:marRight w:val="0"/>
          <w:marTop w:val="0"/>
          <w:marBottom w:val="0"/>
          <w:divBdr>
            <w:top w:val="none" w:sz="0" w:space="0" w:color="auto"/>
            <w:left w:val="none" w:sz="0" w:space="0" w:color="auto"/>
            <w:bottom w:val="none" w:sz="0" w:space="0" w:color="auto"/>
            <w:right w:val="none" w:sz="0" w:space="0" w:color="auto"/>
          </w:divBdr>
          <w:divsChild>
            <w:div w:id="1878930550">
              <w:marLeft w:val="0"/>
              <w:marRight w:val="0"/>
              <w:marTop w:val="0"/>
              <w:marBottom w:val="0"/>
              <w:divBdr>
                <w:top w:val="none" w:sz="0" w:space="0" w:color="auto"/>
                <w:left w:val="none" w:sz="0" w:space="0" w:color="auto"/>
                <w:bottom w:val="none" w:sz="0" w:space="0" w:color="auto"/>
                <w:right w:val="none" w:sz="0" w:space="0" w:color="auto"/>
              </w:divBdr>
            </w:div>
          </w:divsChild>
        </w:div>
        <w:div w:id="1304698419">
          <w:marLeft w:val="0"/>
          <w:marRight w:val="0"/>
          <w:marTop w:val="0"/>
          <w:marBottom w:val="0"/>
          <w:divBdr>
            <w:top w:val="none" w:sz="0" w:space="0" w:color="auto"/>
            <w:left w:val="none" w:sz="0" w:space="0" w:color="auto"/>
            <w:bottom w:val="none" w:sz="0" w:space="0" w:color="auto"/>
            <w:right w:val="none" w:sz="0" w:space="0" w:color="auto"/>
          </w:divBdr>
        </w:div>
      </w:divsChild>
    </w:div>
    <w:div w:id="358437724">
      <w:bodyDiv w:val="1"/>
      <w:marLeft w:val="0"/>
      <w:marRight w:val="0"/>
      <w:marTop w:val="0"/>
      <w:marBottom w:val="0"/>
      <w:divBdr>
        <w:top w:val="none" w:sz="0" w:space="0" w:color="auto"/>
        <w:left w:val="none" w:sz="0" w:space="0" w:color="auto"/>
        <w:bottom w:val="none" w:sz="0" w:space="0" w:color="auto"/>
        <w:right w:val="none" w:sz="0" w:space="0" w:color="auto"/>
      </w:divBdr>
    </w:div>
    <w:div w:id="358898602">
      <w:bodyDiv w:val="1"/>
      <w:marLeft w:val="0"/>
      <w:marRight w:val="0"/>
      <w:marTop w:val="0"/>
      <w:marBottom w:val="0"/>
      <w:divBdr>
        <w:top w:val="none" w:sz="0" w:space="0" w:color="auto"/>
        <w:left w:val="none" w:sz="0" w:space="0" w:color="auto"/>
        <w:bottom w:val="none" w:sz="0" w:space="0" w:color="auto"/>
        <w:right w:val="none" w:sz="0" w:space="0" w:color="auto"/>
      </w:divBdr>
      <w:divsChild>
        <w:div w:id="86465796">
          <w:marLeft w:val="0"/>
          <w:marRight w:val="0"/>
          <w:marTop w:val="0"/>
          <w:marBottom w:val="0"/>
          <w:divBdr>
            <w:top w:val="none" w:sz="0" w:space="0" w:color="auto"/>
            <w:left w:val="none" w:sz="0" w:space="0" w:color="auto"/>
            <w:bottom w:val="none" w:sz="0" w:space="0" w:color="auto"/>
            <w:right w:val="none" w:sz="0" w:space="0" w:color="auto"/>
          </w:divBdr>
        </w:div>
      </w:divsChild>
    </w:div>
    <w:div w:id="359164174">
      <w:bodyDiv w:val="1"/>
      <w:marLeft w:val="0"/>
      <w:marRight w:val="0"/>
      <w:marTop w:val="0"/>
      <w:marBottom w:val="0"/>
      <w:divBdr>
        <w:top w:val="none" w:sz="0" w:space="0" w:color="auto"/>
        <w:left w:val="none" w:sz="0" w:space="0" w:color="auto"/>
        <w:bottom w:val="none" w:sz="0" w:space="0" w:color="auto"/>
        <w:right w:val="none" w:sz="0" w:space="0" w:color="auto"/>
      </w:divBdr>
    </w:div>
    <w:div w:id="359552431">
      <w:bodyDiv w:val="1"/>
      <w:marLeft w:val="0"/>
      <w:marRight w:val="0"/>
      <w:marTop w:val="0"/>
      <w:marBottom w:val="0"/>
      <w:divBdr>
        <w:top w:val="none" w:sz="0" w:space="0" w:color="auto"/>
        <w:left w:val="none" w:sz="0" w:space="0" w:color="auto"/>
        <w:bottom w:val="none" w:sz="0" w:space="0" w:color="auto"/>
        <w:right w:val="none" w:sz="0" w:space="0" w:color="auto"/>
      </w:divBdr>
      <w:divsChild>
        <w:div w:id="455106512">
          <w:marLeft w:val="0"/>
          <w:marRight w:val="0"/>
          <w:marTop w:val="0"/>
          <w:marBottom w:val="0"/>
          <w:divBdr>
            <w:top w:val="none" w:sz="0" w:space="0" w:color="auto"/>
            <w:left w:val="none" w:sz="0" w:space="0" w:color="auto"/>
            <w:bottom w:val="none" w:sz="0" w:space="0" w:color="auto"/>
            <w:right w:val="none" w:sz="0" w:space="0" w:color="auto"/>
          </w:divBdr>
        </w:div>
        <w:div w:id="1263876150">
          <w:marLeft w:val="0"/>
          <w:marRight w:val="0"/>
          <w:marTop w:val="0"/>
          <w:marBottom w:val="0"/>
          <w:divBdr>
            <w:top w:val="none" w:sz="0" w:space="0" w:color="auto"/>
            <w:left w:val="none" w:sz="0" w:space="0" w:color="auto"/>
            <w:bottom w:val="none" w:sz="0" w:space="0" w:color="auto"/>
            <w:right w:val="none" w:sz="0" w:space="0" w:color="auto"/>
          </w:divBdr>
        </w:div>
        <w:div w:id="1784034283">
          <w:marLeft w:val="0"/>
          <w:marRight w:val="0"/>
          <w:marTop w:val="0"/>
          <w:marBottom w:val="0"/>
          <w:divBdr>
            <w:top w:val="none" w:sz="0" w:space="0" w:color="auto"/>
            <w:left w:val="none" w:sz="0" w:space="0" w:color="auto"/>
            <w:bottom w:val="none" w:sz="0" w:space="0" w:color="auto"/>
            <w:right w:val="none" w:sz="0" w:space="0" w:color="auto"/>
          </w:divBdr>
          <w:divsChild>
            <w:div w:id="645355716">
              <w:marLeft w:val="0"/>
              <w:marRight w:val="0"/>
              <w:marTop w:val="0"/>
              <w:marBottom w:val="0"/>
              <w:divBdr>
                <w:top w:val="none" w:sz="0" w:space="0" w:color="auto"/>
                <w:left w:val="none" w:sz="0" w:space="0" w:color="auto"/>
                <w:bottom w:val="none" w:sz="0" w:space="0" w:color="auto"/>
                <w:right w:val="none" w:sz="0" w:space="0" w:color="auto"/>
              </w:divBdr>
              <w:divsChild>
                <w:div w:id="147567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0208962">
      <w:bodyDiv w:val="1"/>
      <w:marLeft w:val="0"/>
      <w:marRight w:val="0"/>
      <w:marTop w:val="0"/>
      <w:marBottom w:val="0"/>
      <w:divBdr>
        <w:top w:val="none" w:sz="0" w:space="0" w:color="auto"/>
        <w:left w:val="none" w:sz="0" w:space="0" w:color="auto"/>
        <w:bottom w:val="none" w:sz="0" w:space="0" w:color="auto"/>
        <w:right w:val="none" w:sz="0" w:space="0" w:color="auto"/>
      </w:divBdr>
      <w:divsChild>
        <w:div w:id="1106925321">
          <w:marLeft w:val="0"/>
          <w:marRight w:val="0"/>
          <w:marTop w:val="0"/>
          <w:marBottom w:val="0"/>
          <w:divBdr>
            <w:top w:val="none" w:sz="0" w:space="0" w:color="auto"/>
            <w:left w:val="none" w:sz="0" w:space="0" w:color="auto"/>
            <w:bottom w:val="none" w:sz="0" w:space="0" w:color="auto"/>
            <w:right w:val="none" w:sz="0" w:space="0" w:color="auto"/>
          </w:divBdr>
          <w:divsChild>
            <w:div w:id="1731533557">
              <w:marLeft w:val="0"/>
              <w:marRight w:val="0"/>
              <w:marTop w:val="0"/>
              <w:marBottom w:val="0"/>
              <w:divBdr>
                <w:top w:val="none" w:sz="0" w:space="0" w:color="auto"/>
                <w:left w:val="none" w:sz="0" w:space="0" w:color="auto"/>
                <w:bottom w:val="none" w:sz="0" w:space="0" w:color="auto"/>
                <w:right w:val="none" w:sz="0" w:space="0" w:color="auto"/>
              </w:divBdr>
              <w:divsChild>
                <w:div w:id="892890933">
                  <w:marLeft w:val="0"/>
                  <w:marRight w:val="0"/>
                  <w:marTop w:val="0"/>
                  <w:marBottom w:val="0"/>
                  <w:divBdr>
                    <w:top w:val="none" w:sz="0" w:space="0" w:color="auto"/>
                    <w:left w:val="none" w:sz="0" w:space="0" w:color="auto"/>
                    <w:bottom w:val="none" w:sz="0" w:space="0" w:color="auto"/>
                    <w:right w:val="none" w:sz="0" w:space="0" w:color="auto"/>
                  </w:divBdr>
                  <w:divsChild>
                    <w:div w:id="312031818">
                      <w:marLeft w:val="0"/>
                      <w:marRight w:val="0"/>
                      <w:marTop w:val="0"/>
                      <w:marBottom w:val="0"/>
                      <w:divBdr>
                        <w:top w:val="none" w:sz="0" w:space="0" w:color="auto"/>
                        <w:left w:val="none" w:sz="0" w:space="0" w:color="auto"/>
                        <w:bottom w:val="none" w:sz="0" w:space="0" w:color="auto"/>
                        <w:right w:val="none" w:sz="0" w:space="0" w:color="auto"/>
                      </w:divBdr>
                      <w:divsChild>
                        <w:div w:id="283006505">
                          <w:marLeft w:val="0"/>
                          <w:marRight w:val="0"/>
                          <w:marTop w:val="0"/>
                          <w:marBottom w:val="0"/>
                          <w:divBdr>
                            <w:top w:val="none" w:sz="0" w:space="0" w:color="auto"/>
                            <w:left w:val="none" w:sz="0" w:space="0" w:color="auto"/>
                            <w:bottom w:val="none" w:sz="0" w:space="0" w:color="auto"/>
                            <w:right w:val="none" w:sz="0" w:space="0" w:color="auto"/>
                          </w:divBdr>
                          <w:divsChild>
                            <w:div w:id="255209343">
                              <w:marLeft w:val="0"/>
                              <w:marRight w:val="0"/>
                              <w:marTop w:val="0"/>
                              <w:marBottom w:val="0"/>
                              <w:divBdr>
                                <w:top w:val="none" w:sz="0" w:space="0" w:color="auto"/>
                                <w:left w:val="none" w:sz="0" w:space="0" w:color="auto"/>
                                <w:bottom w:val="none" w:sz="0" w:space="0" w:color="auto"/>
                                <w:right w:val="none" w:sz="0" w:space="0" w:color="auto"/>
                              </w:divBdr>
                            </w:div>
                            <w:div w:id="285548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6702003">
          <w:marLeft w:val="0"/>
          <w:marRight w:val="0"/>
          <w:marTop w:val="0"/>
          <w:marBottom w:val="0"/>
          <w:divBdr>
            <w:top w:val="none" w:sz="0" w:space="0" w:color="auto"/>
            <w:left w:val="none" w:sz="0" w:space="0" w:color="auto"/>
            <w:bottom w:val="none" w:sz="0" w:space="0" w:color="auto"/>
            <w:right w:val="none" w:sz="0" w:space="0" w:color="auto"/>
          </w:divBdr>
          <w:divsChild>
            <w:div w:id="1465924774">
              <w:marLeft w:val="0"/>
              <w:marRight w:val="0"/>
              <w:marTop w:val="0"/>
              <w:marBottom w:val="0"/>
              <w:divBdr>
                <w:top w:val="none" w:sz="0" w:space="0" w:color="auto"/>
                <w:left w:val="none" w:sz="0" w:space="0" w:color="auto"/>
                <w:bottom w:val="none" w:sz="0" w:space="0" w:color="auto"/>
                <w:right w:val="none" w:sz="0" w:space="0" w:color="auto"/>
              </w:divBdr>
              <w:divsChild>
                <w:div w:id="85283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0397959">
      <w:bodyDiv w:val="1"/>
      <w:marLeft w:val="0"/>
      <w:marRight w:val="0"/>
      <w:marTop w:val="0"/>
      <w:marBottom w:val="0"/>
      <w:divBdr>
        <w:top w:val="none" w:sz="0" w:space="0" w:color="auto"/>
        <w:left w:val="none" w:sz="0" w:space="0" w:color="auto"/>
        <w:bottom w:val="none" w:sz="0" w:space="0" w:color="auto"/>
        <w:right w:val="none" w:sz="0" w:space="0" w:color="auto"/>
      </w:divBdr>
    </w:div>
    <w:div w:id="360401966">
      <w:bodyDiv w:val="1"/>
      <w:marLeft w:val="0"/>
      <w:marRight w:val="0"/>
      <w:marTop w:val="0"/>
      <w:marBottom w:val="0"/>
      <w:divBdr>
        <w:top w:val="none" w:sz="0" w:space="0" w:color="auto"/>
        <w:left w:val="none" w:sz="0" w:space="0" w:color="auto"/>
        <w:bottom w:val="none" w:sz="0" w:space="0" w:color="auto"/>
        <w:right w:val="none" w:sz="0" w:space="0" w:color="auto"/>
      </w:divBdr>
      <w:divsChild>
        <w:div w:id="1223567747">
          <w:marLeft w:val="0"/>
          <w:marRight w:val="0"/>
          <w:marTop w:val="0"/>
          <w:marBottom w:val="0"/>
          <w:divBdr>
            <w:top w:val="none" w:sz="0" w:space="0" w:color="auto"/>
            <w:left w:val="none" w:sz="0" w:space="0" w:color="auto"/>
            <w:bottom w:val="none" w:sz="0" w:space="0" w:color="auto"/>
            <w:right w:val="none" w:sz="0" w:space="0" w:color="auto"/>
          </w:divBdr>
          <w:divsChild>
            <w:div w:id="1194685276">
              <w:marLeft w:val="0"/>
              <w:marRight w:val="0"/>
              <w:marTop w:val="0"/>
              <w:marBottom w:val="0"/>
              <w:divBdr>
                <w:top w:val="none" w:sz="0" w:space="0" w:color="auto"/>
                <w:left w:val="none" w:sz="0" w:space="0" w:color="auto"/>
                <w:bottom w:val="none" w:sz="0" w:space="0" w:color="auto"/>
                <w:right w:val="none" w:sz="0" w:space="0" w:color="auto"/>
              </w:divBdr>
              <w:divsChild>
                <w:div w:id="415902184">
                  <w:marLeft w:val="0"/>
                  <w:marRight w:val="0"/>
                  <w:marTop w:val="0"/>
                  <w:marBottom w:val="0"/>
                  <w:divBdr>
                    <w:top w:val="none" w:sz="0" w:space="0" w:color="auto"/>
                    <w:left w:val="none" w:sz="0" w:space="0" w:color="auto"/>
                    <w:bottom w:val="none" w:sz="0" w:space="0" w:color="auto"/>
                    <w:right w:val="none" w:sz="0" w:space="0" w:color="auto"/>
                  </w:divBdr>
                  <w:divsChild>
                    <w:div w:id="174610539">
                      <w:marLeft w:val="0"/>
                      <w:marRight w:val="0"/>
                      <w:marTop w:val="0"/>
                      <w:marBottom w:val="0"/>
                      <w:divBdr>
                        <w:top w:val="none" w:sz="0" w:space="0" w:color="auto"/>
                        <w:left w:val="none" w:sz="0" w:space="0" w:color="auto"/>
                        <w:bottom w:val="none" w:sz="0" w:space="0" w:color="auto"/>
                        <w:right w:val="none" w:sz="0" w:space="0" w:color="auto"/>
                      </w:divBdr>
                      <w:divsChild>
                        <w:div w:id="1068958744">
                          <w:marLeft w:val="0"/>
                          <w:marRight w:val="0"/>
                          <w:marTop w:val="0"/>
                          <w:marBottom w:val="0"/>
                          <w:divBdr>
                            <w:top w:val="none" w:sz="0" w:space="0" w:color="auto"/>
                            <w:left w:val="none" w:sz="0" w:space="0" w:color="auto"/>
                            <w:bottom w:val="none" w:sz="0" w:space="0" w:color="auto"/>
                            <w:right w:val="none" w:sz="0" w:space="0" w:color="auto"/>
                          </w:divBdr>
                          <w:divsChild>
                            <w:div w:id="699550507">
                              <w:marLeft w:val="0"/>
                              <w:marRight w:val="0"/>
                              <w:marTop w:val="0"/>
                              <w:marBottom w:val="0"/>
                              <w:divBdr>
                                <w:top w:val="none" w:sz="0" w:space="0" w:color="auto"/>
                                <w:left w:val="none" w:sz="0" w:space="0" w:color="auto"/>
                                <w:bottom w:val="none" w:sz="0" w:space="0" w:color="auto"/>
                                <w:right w:val="none" w:sz="0" w:space="0" w:color="auto"/>
                              </w:divBdr>
                              <w:divsChild>
                                <w:div w:id="794445580">
                                  <w:marLeft w:val="0"/>
                                  <w:marRight w:val="0"/>
                                  <w:marTop w:val="0"/>
                                  <w:marBottom w:val="0"/>
                                  <w:divBdr>
                                    <w:top w:val="none" w:sz="0" w:space="0" w:color="auto"/>
                                    <w:left w:val="none" w:sz="0" w:space="0" w:color="auto"/>
                                    <w:bottom w:val="none" w:sz="0" w:space="0" w:color="auto"/>
                                    <w:right w:val="none" w:sz="0" w:space="0" w:color="auto"/>
                                  </w:divBdr>
                                  <w:divsChild>
                                    <w:div w:id="1281305497">
                                      <w:marLeft w:val="0"/>
                                      <w:marRight w:val="0"/>
                                      <w:marTop w:val="0"/>
                                      <w:marBottom w:val="0"/>
                                      <w:divBdr>
                                        <w:top w:val="none" w:sz="0" w:space="0" w:color="auto"/>
                                        <w:left w:val="none" w:sz="0" w:space="0" w:color="auto"/>
                                        <w:bottom w:val="none" w:sz="0" w:space="0" w:color="auto"/>
                                        <w:right w:val="none" w:sz="0" w:space="0" w:color="auto"/>
                                      </w:divBdr>
                                      <w:divsChild>
                                        <w:div w:id="480002285">
                                          <w:marLeft w:val="0"/>
                                          <w:marRight w:val="0"/>
                                          <w:marTop w:val="0"/>
                                          <w:marBottom w:val="0"/>
                                          <w:divBdr>
                                            <w:top w:val="none" w:sz="0" w:space="0" w:color="auto"/>
                                            <w:left w:val="none" w:sz="0" w:space="0" w:color="auto"/>
                                            <w:bottom w:val="none" w:sz="0" w:space="0" w:color="auto"/>
                                            <w:right w:val="none" w:sz="0" w:space="0" w:color="auto"/>
                                          </w:divBdr>
                                          <w:divsChild>
                                            <w:div w:id="1644387535">
                                              <w:marLeft w:val="0"/>
                                              <w:marRight w:val="0"/>
                                              <w:marTop w:val="0"/>
                                              <w:marBottom w:val="0"/>
                                              <w:divBdr>
                                                <w:top w:val="none" w:sz="0" w:space="0" w:color="auto"/>
                                                <w:left w:val="none" w:sz="0" w:space="0" w:color="auto"/>
                                                <w:bottom w:val="none" w:sz="0" w:space="0" w:color="auto"/>
                                                <w:right w:val="none" w:sz="0" w:space="0" w:color="auto"/>
                                              </w:divBdr>
                                              <w:divsChild>
                                                <w:div w:id="20429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317480">
                                          <w:marLeft w:val="0"/>
                                          <w:marRight w:val="0"/>
                                          <w:marTop w:val="0"/>
                                          <w:marBottom w:val="0"/>
                                          <w:divBdr>
                                            <w:top w:val="none" w:sz="0" w:space="0" w:color="auto"/>
                                            <w:left w:val="none" w:sz="0" w:space="0" w:color="auto"/>
                                            <w:bottom w:val="none" w:sz="0" w:space="0" w:color="auto"/>
                                            <w:right w:val="none" w:sz="0" w:space="0" w:color="auto"/>
                                          </w:divBdr>
                                          <w:divsChild>
                                            <w:div w:id="452989943">
                                              <w:marLeft w:val="0"/>
                                              <w:marRight w:val="0"/>
                                              <w:marTop w:val="0"/>
                                              <w:marBottom w:val="0"/>
                                              <w:divBdr>
                                                <w:top w:val="none" w:sz="0" w:space="0" w:color="auto"/>
                                                <w:left w:val="none" w:sz="0" w:space="0" w:color="auto"/>
                                                <w:bottom w:val="none" w:sz="0" w:space="0" w:color="auto"/>
                                                <w:right w:val="none" w:sz="0" w:space="0" w:color="auto"/>
                                              </w:divBdr>
                                              <w:divsChild>
                                                <w:div w:id="1642804005">
                                                  <w:marLeft w:val="0"/>
                                                  <w:marRight w:val="0"/>
                                                  <w:marTop w:val="0"/>
                                                  <w:marBottom w:val="0"/>
                                                  <w:divBdr>
                                                    <w:top w:val="none" w:sz="0" w:space="0" w:color="auto"/>
                                                    <w:left w:val="none" w:sz="0" w:space="0" w:color="auto"/>
                                                    <w:bottom w:val="none" w:sz="0" w:space="0" w:color="auto"/>
                                                    <w:right w:val="none" w:sz="0" w:space="0" w:color="auto"/>
                                                  </w:divBdr>
                                                  <w:divsChild>
                                                    <w:div w:id="1493982907">
                                                      <w:marLeft w:val="0"/>
                                                      <w:marRight w:val="0"/>
                                                      <w:marTop w:val="0"/>
                                                      <w:marBottom w:val="0"/>
                                                      <w:divBdr>
                                                        <w:top w:val="none" w:sz="0" w:space="0" w:color="auto"/>
                                                        <w:left w:val="none" w:sz="0" w:space="0" w:color="auto"/>
                                                        <w:bottom w:val="none" w:sz="0" w:space="0" w:color="auto"/>
                                                        <w:right w:val="none" w:sz="0" w:space="0" w:color="auto"/>
                                                      </w:divBdr>
                                                      <w:divsChild>
                                                        <w:div w:id="1404528810">
                                                          <w:marLeft w:val="0"/>
                                                          <w:marRight w:val="0"/>
                                                          <w:marTop w:val="0"/>
                                                          <w:marBottom w:val="0"/>
                                                          <w:divBdr>
                                                            <w:top w:val="none" w:sz="0" w:space="0" w:color="auto"/>
                                                            <w:left w:val="none" w:sz="0" w:space="0" w:color="auto"/>
                                                            <w:bottom w:val="none" w:sz="0" w:space="0" w:color="auto"/>
                                                            <w:right w:val="none" w:sz="0" w:space="0" w:color="auto"/>
                                                          </w:divBdr>
                                                          <w:divsChild>
                                                            <w:div w:id="131487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1719388">
                                              <w:marLeft w:val="0"/>
                                              <w:marRight w:val="0"/>
                                              <w:marTop w:val="0"/>
                                              <w:marBottom w:val="0"/>
                                              <w:divBdr>
                                                <w:top w:val="none" w:sz="0" w:space="0" w:color="auto"/>
                                                <w:left w:val="none" w:sz="0" w:space="0" w:color="auto"/>
                                                <w:bottom w:val="none" w:sz="0" w:space="0" w:color="auto"/>
                                                <w:right w:val="none" w:sz="0" w:space="0" w:color="auto"/>
                                              </w:divBdr>
                                              <w:divsChild>
                                                <w:div w:id="726301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943781">
                                          <w:marLeft w:val="0"/>
                                          <w:marRight w:val="0"/>
                                          <w:marTop w:val="0"/>
                                          <w:marBottom w:val="0"/>
                                          <w:divBdr>
                                            <w:top w:val="none" w:sz="0" w:space="0" w:color="auto"/>
                                            <w:left w:val="none" w:sz="0" w:space="0" w:color="auto"/>
                                            <w:bottom w:val="none" w:sz="0" w:space="0" w:color="auto"/>
                                            <w:right w:val="none" w:sz="0" w:space="0" w:color="auto"/>
                                          </w:divBdr>
                                          <w:divsChild>
                                            <w:div w:id="369065015">
                                              <w:marLeft w:val="0"/>
                                              <w:marRight w:val="0"/>
                                              <w:marTop w:val="0"/>
                                              <w:marBottom w:val="0"/>
                                              <w:divBdr>
                                                <w:top w:val="none" w:sz="0" w:space="0" w:color="auto"/>
                                                <w:left w:val="none" w:sz="0" w:space="0" w:color="auto"/>
                                                <w:bottom w:val="none" w:sz="0" w:space="0" w:color="auto"/>
                                                <w:right w:val="none" w:sz="0" w:space="0" w:color="auto"/>
                                              </w:divBdr>
                                              <w:divsChild>
                                                <w:div w:id="178063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0784879">
      <w:bodyDiv w:val="1"/>
      <w:marLeft w:val="0"/>
      <w:marRight w:val="0"/>
      <w:marTop w:val="0"/>
      <w:marBottom w:val="0"/>
      <w:divBdr>
        <w:top w:val="none" w:sz="0" w:space="0" w:color="auto"/>
        <w:left w:val="none" w:sz="0" w:space="0" w:color="auto"/>
        <w:bottom w:val="none" w:sz="0" w:space="0" w:color="auto"/>
        <w:right w:val="none" w:sz="0" w:space="0" w:color="auto"/>
      </w:divBdr>
      <w:divsChild>
        <w:div w:id="46804910">
          <w:marLeft w:val="0"/>
          <w:marRight w:val="0"/>
          <w:marTop w:val="0"/>
          <w:marBottom w:val="0"/>
          <w:divBdr>
            <w:top w:val="none" w:sz="0" w:space="0" w:color="auto"/>
            <w:left w:val="none" w:sz="0" w:space="0" w:color="auto"/>
            <w:bottom w:val="none" w:sz="0" w:space="0" w:color="auto"/>
            <w:right w:val="none" w:sz="0" w:space="0" w:color="auto"/>
          </w:divBdr>
        </w:div>
        <w:div w:id="1573082992">
          <w:marLeft w:val="0"/>
          <w:marRight w:val="0"/>
          <w:marTop w:val="0"/>
          <w:marBottom w:val="0"/>
          <w:divBdr>
            <w:top w:val="none" w:sz="0" w:space="0" w:color="auto"/>
            <w:left w:val="none" w:sz="0" w:space="0" w:color="auto"/>
            <w:bottom w:val="none" w:sz="0" w:space="0" w:color="auto"/>
            <w:right w:val="none" w:sz="0" w:space="0" w:color="auto"/>
          </w:divBdr>
        </w:div>
      </w:divsChild>
    </w:div>
    <w:div w:id="360864437">
      <w:bodyDiv w:val="1"/>
      <w:marLeft w:val="0"/>
      <w:marRight w:val="0"/>
      <w:marTop w:val="0"/>
      <w:marBottom w:val="0"/>
      <w:divBdr>
        <w:top w:val="none" w:sz="0" w:space="0" w:color="auto"/>
        <w:left w:val="none" w:sz="0" w:space="0" w:color="auto"/>
        <w:bottom w:val="none" w:sz="0" w:space="0" w:color="auto"/>
        <w:right w:val="none" w:sz="0" w:space="0" w:color="auto"/>
      </w:divBdr>
    </w:div>
    <w:div w:id="361443873">
      <w:bodyDiv w:val="1"/>
      <w:marLeft w:val="0"/>
      <w:marRight w:val="0"/>
      <w:marTop w:val="0"/>
      <w:marBottom w:val="0"/>
      <w:divBdr>
        <w:top w:val="none" w:sz="0" w:space="0" w:color="auto"/>
        <w:left w:val="none" w:sz="0" w:space="0" w:color="auto"/>
        <w:bottom w:val="none" w:sz="0" w:space="0" w:color="auto"/>
        <w:right w:val="none" w:sz="0" w:space="0" w:color="auto"/>
      </w:divBdr>
      <w:divsChild>
        <w:div w:id="1509977983">
          <w:marLeft w:val="0"/>
          <w:marRight w:val="0"/>
          <w:marTop w:val="0"/>
          <w:marBottom w:val="0"/>
          <w:divBdr>
            <w:top w:val="none" w:sz="0" w:space="0" w:color="auto"/>
            <w:left w:val="none" w:sz="0" w:space="0" w:color="auto"/>
            <w:bottom w:val="none" w:sz="0" w:space="0" w:color="auto"/>
            <w:right w:val="none" w:sz="0" w:space="0" w:color="auto"/>
          </w:divBdr>
        </w:div>
      </w:divsChild>
    </w:div>
    <w:div w:id="361592237">
      <w:bodyDiv w:val="1"/>
      <w:marLeft w:val="0"/>
      <w:marRight w:val="0"/>
      <w:marTop w:val="0"/>
      <w:marBottom w:val="0"/>
      <w:divBdr>
        <w:top w:val="none" w:sz="0" w:space="0" w:color="auto"/>
        <w:left w:val="none" w:sz="0" w:space="0" w:color="auto"/>
        <w:bottom w:val="none" w:sz="0" w:space="0" w:color="auto"/>
        <w:right w:val="none" w:sz="0" w:space="0" w:color="auto"/>
      </w:divBdr>
    </w:div>
    <w:div w:id="361630387">
      <w:bodyDiv w:val="1"/>
      <w:marLeft w:val="0"/>
      <w:marRight w:val="0"/>
      <w:marTop w:val="0"/>
      <w:marBottom w:val="0"/>
      <w:divBdr>
        <w:top w:val="none" w:sz="0" w:space="0" w:color="auto"/>
        <w:left w:val="none" w:sz="0" w:space="0" w:color="auto"/>
        <w:bottom w:val="none" w:sz="0" w:space="0" w:color="auto"/>
        <w:right w:val="none" w:sz="0" w:space="0" w:color="auto"/>
      </w:divBdr>
    </w:div>
    <w:div w:id="361976738">
      <w:bodyDiv w:val="1"/>
      <w:marLeft w:val="0"/>
      <w:marRight w:val="0"/>
      <w:marTop w:val="0"/>
      <w:marBottom w:val="0"/>
      <w:divBdr>
        <w:top w:val="none" w:sz="0" w:space="0" w:color="auto"/>
        <w:left w:val="none" w:sz="0" w:space="0" w:color="auto"/>
        <w:bottom w:val="none" w:sz="0" w:space="0" w:color="auto"/>
        <w:right w:val="none" w:sz="0" w:space="0" w:color="auto"/>
      </w:divBdr>
      <w:divsChild>
        <w:div w:id="1568765222">
          <w:marLeft w:val="0"/>
          <w:marRight w:val="0"/>
          <w:marTop w:val="0"/>
          <w:marBottom w:val="0"/>
          <w:divBdr>
            <w:top w:val="none" w:sz="0" w:space="0" w:color="auto"/>
            <w:left w:val="none" w:sz="0" w:space="0" w:color="auto"/>
            <w:bottom w:val="none" w:sz="0" w:space="0" w:color="auto"/>
            <w:right w:val="none" w:sz="0" w:space="0" w:color="auto"/>
          </w:divBdr>
          <w:divsChild>
            <w:div w:id="963193081">
              <w:marLeft w:val="0"/>
              <w:marRight w:val="0"/>
              <w:marTop w:val="0"/>
              <w:marBottom w:val="0"/>
              <w:divBdr>
                <w:top w:val="none" w:sz="0" w:space="0" w:color="auto"/>
                <w:left w:val="none" w:sz="0" w:space="0" w:color="auto"/>
                <w:bottom w:val="none" w:sz="0" w:space="0" w:color="auto"/>
                <w:right w:val="none" w:sz="0" w:space="0" w:color="auto"/>
              </w:divBdr>
            </w:div>
          </w:divsChild>
        </w:div>
        <w:div w:id="1263995428">
          <w:marLeft w:val="0"/>
          <w:marRight w:val="0"/>
          <w:marTop w:val="0"/>
          <w:marBottom w:val="0"/>
          <w:divBdr>
            <w:top w:val="none" w:sz="0" w:space="0" w:color="auto"/>
            <w:left w:val="none" w:sz="0" w:space="0" w:color="auto"/>
            <w:bottom w:val="none" w:sz="0" w:space="0" w:color="auto"/>
            <w:right w:val="none" w:sz="0" w:space="0" w:color="auto"/>
          </w:divBdr>
        </w:div>
      </w:divsChild>
    </w:div>
    <w:div w:id="362025698">
      <w:bodyDiv w:val="1"/>
      <w:marLeft w:val="0"/>
      <w:marRight w:val="0"/>
      <w:marTop w:val="0"/>
      <w:marBottom w:val="0"/>
      <w:divBdr>
        <w:top w:val="none" w:sz="0" w:space="0" w:color="auto"/>
        <w:left w:val="none" w:sz="0" w:space="0" w:color="auto"/>
        <w:bottom w:val="none" w:sz="0" w:space="0" w:color="auto"/>
        <w:right w:val="none" w:sz="0" w:space="0" w:color="auto"/>
      </w:divBdr>
    </w:div>
    <w:div w:id="362292059">
      <w:bodyDiv w:val="1"/>
      <w:marLeft w:val="0"/>
      <w:marRight w:val="0"/>
      <w:marTop w:val="0"/>
      <w:marBottom w:val="0"/>
      <w:divBdr>
        <w:top w:val="none" w:sz="0" w:space="0" w:color="auto"/>
        <w:left w:val="none" w:sz="0" w:space="0" w:color="auto"/>
        <w:bottom w:val="none" w:sz="0" w:space="0" w:color="auto"/>
        <w:right w:val="none" w:sz="0" w:space="0" w:color="auto"/>
      </w:divBdr>
    </w:div>
    <w:div w:id="362361575">
      <w:bodyDiv w:val="1"/>
      <w:marLeft w:val="0"/>
      <w:marRight w:val="0"/>
      <w:marTop w:val="0"/>
      <w:marBottom w:val="0"/>
      <w:divBdr>
        <w:top w:val="none" w:sz="0" w:space="0" w:color="auto"/>
        <w:left w:val="none" w:sz="0" w:space="0" w:color="auto"/>
        <w:bottom w:val="none" w:sz="0" w:space="0" w:color="auto"/>
        <w:right w:val="none" w:sz="0" w:space="0" w:color="auto"/>
      </w:divBdr>
      <w:divsChild>
        <w:div w:id="1501652362">
          <w:marLeft w:val="0"/>
          <w:marRight w:val="0"/>
          <w:marTop w:val="300"/>
          <w:marBottom w:val="0"/>
          <w:divBdr>
            <w:top w:val="none" w:sz="0" w:space="0" w:color="auto"/>
            <w:left w:val="none" w:sz="0" w:space="0" w:color="auto"/>
            <w:bottom w:val="none" w:sz="0" w:space="0" w:color="auto"/>
            <w:right w:val="none" w:sz="0" w:space="0" w:color="auto"/>
          </w:divBdr>
        </w:div>
        <w:div w:id="1894003983">
          <w:marLeft w:val="0"/>
          <w:marRight w:val="0"/>
          <w:marTop w:val="0"/>
          <w:marBottom w:val="0"/>
          <w:divBdr>
            <w:top w:val="none" w:sz="0" w:space="0" w:color="auto"/>
            <w:left w:val="none" w:sz="0" w:space="0" w:color="auto"/>
            <w:bottom w:val="none" w:sz="0" w:space="0" w:color="auto"/>
            <w:right w:val="none" w:sz="0" w:space="0" w:color="auto"/>
          </w:divBdr>
        </w:div>
      </w:divsChild>
    </w:div>
    <w:div w:id="362444412">
      <w:bodyDiv w:val="1"/>
      <w:marLeft w:val="0"/>
      <w:marRight w:val="0"/>
      <w:marTop w:val="0"/>
      <w:marBottom w:val="0"/>
      <w:divBdr>
        <w:top w:val="none" w:sz="0" w:space="0" w:color="auto"/>
        <w:left w:val="none" w:sz="0" w:space="0" w:color="auto"/>
        <w:bottom w:val="none" w:sz="0" w:space="0" w:color="auto"/>
        <w:right w:val="none" w:sz="0" w:space="0" w:color="auto"/>
      </w:divBdr>
    </w:div>
    <w:div w:id="363293706">
      <w:bodyDiv w:val="1"/>
      <w:marLeft w:val="0"/>
      <w:marRight w:val="0"/>
      <w:marTop w:val="0"/>
      <w:marBottom w:val="0"/>
      <w:divBdr>
        <w:top w:val="none" w:sz="0" w:space="0" w:color="auto"/>
        <w:left w:val="none" w:sz="0" w:space="0" w:color="auto"/>
        <w:bottom w:val="none" w:sz="0" w:space="0" w:color="auto"/>
        <w:right w:val="none" w:sz="0" w:space="0" w:color="auto"/>
      </w:divBdr>
    </w:div>
    <w:div w:id="363482406">
      <w:bodyDiv w:val="1"/>
      <w:marLeft w:val="0"/>
      <w:marRight w:val="0"/>
      <w:marTop w:val="0"/>
      <w:marBottom w:val="0"/>
      <w:divBdr>
        <w:top w:val="none" w:sz="0" w:space="0" w:color="auto"/>
        <w:left w:val="none" w:sz="0" w:space="0" w:color="auto"/>
        <w:bottom w:val="none" w:sz="0" w:space="0" w:color="auto"/>
        <w:right w:val="none" w:sz="0" w:space="0" w:color="auto"/>
      </w:divBdr>
    </w:div>
    <w:div w:id="363752187">
      <w:bodyDiv w:val="1"/>
      <w:marLeft w:val="0"/>
      <w:marRight w:val="0"/>
      <w:marTop w:val="0"/>
      <w:marBottom w:val="0"/>
      <w:divBdr>
        <w:top w:val="none" w:sz="0" w:space="0" w:color="auto"/>
        <w:left w:val="none" w:sz="0" w:space="0" w:color="auto"/>
        <w:bottom w:val="none" w:sz="0" w:space="0" w:color="auto"/>
        <w:right w:val="none" w:sz="0" w:space="0" w:color="auto"/>
      </w:divBdr>
    </w:div>
    <w:div w:id="364452920">
      <w:bodyDiv w:val="1"/>
      <w:marLeft w:val="0"/>
      <w:marRight w:val="0"/>
      <w:marTop w:val="0"/>
      <w:marBottom w:val="0"/>
      <w:divBdr>
        <w:top w:val="none" w:sz="0" w:space="0" w:color="auto"/>
        <w:left w:val="none" w:sz="0" w:space="0" w:color="auto"/>
        <w:bottom w:val="none" w:sz="0" w:space="0" w:color="auto"/>
        <w:right w:val="none" w:sz="0" w:space="0" w:color="auto"/>
      </w:divBdr>
      <w:divsChild>
        <w:div w:id="627585780">
          <w:marLeft w:val="0"/>
          <w:marRight w:val="0"/>
          <w:marTop w:val="150"/>
          <w:marBottom w:val="150"/>
          <w:divBdr>
            <w:top w:val="single" w:sz="6" w:space="4" w:color="D7D7D7"/>
            <w:left w:val="none" w:sz="0" w:space="0" w:color="auto"/>
            <w:bottom w:val="single" w:sz="6" w:space="4" w:color="D7D7D7"/>
            <w:right w:val="none" w:sz="0" w:space="0" w:color="auto"/>
          </w:divBdr>
        </w:div>
        <w:div w:id="1367950601">
          <w:marLeft w:val="0"/>
          <w:marRight w:val="0"/>
          <w:marTop w:val="0"/>
          <w:marBottom w:val="0"/>
          <w:divBdr>
            <w:top w:val="none" w:sz="0" w:space="0" w:color="auto"/>
            <w:left w:val="none" w:sz="0" w:space="0" w:color="auto"/>
            <w:bottom w:val="none" w:sz="0" w:space="0" w:color="auto"/>
            <w:right w:val="none" w:sz="0" w:space="0" w:color="auto"/>
          </w:divBdr>
        </w:div>
        <w:div w:id="1547065735">
          <w:marLeft w:val="0"/>
          <w:marRight w:val="0"/>
          <w:marTop w:val="0"/>
          <w:marBottom w:val="0"/>
          <w:divBdr>
            <w:top w:val="none" w:sz="0" w:space="0" w:color="auto"/>
            <w:left w:val="none" w:sz="0" w:space="0" w:color="auto"/>
            <w:bottom w:val="none" w:sz="0" w:space="0" w:color="auto"/>
            <w:right w:val="none" w:sz="0" w:space="0" w:color="auto"/>
          </w:divBdr>
        </w:div>
      </w:divsChild>
    </w:div>
    <w:div w:id="364644801">
      <w:bodyDiv w:val="1"/>
      <w:marLeft w:val="0"/>
      <w:marRight w:val="0"/>
      <w:marTop w:val="0"/>
      <w:marBottom w:val="0"/>
      <w:divBdr>
        <w:top w:val="none" w:sz="0" w:space="0" w:color="auto"/>
        <w:left w:val="none" w:sz="0" w:space="0" w:color="auto"/>
        <w:bottom w:val="none" w:sz="0" w:space="0" w:color="auto"/>
        <w:right w:val="none" w:sz="0" w:space="0" w:color="auto"/>
      </w:divBdr>
      <w:divsChild>
        <w:div w:id="318507249">
          <w:marLeft w:val="0"/>
          <w:marRight w:val="0"/>
          <w:marTop w:val="0"/>
          <w:marBottom w:val="0"/>
          <w:divBdr>
            <w:top w:val="none" w:sz="0" w:space="0" w:color="auto"/>
            <w:left w:val="none" w:sz="0" w:space="0" w:color="auto"/>
            <w:bottom w:val="none" w:sz="0" w:space="0" w:color="auto"/>
            <w:right w:val="none" w:sz="0" w:space="0" w:color="auto"/>
          </w:divBdr>
          <w:divsChild>
            <w:div w:id="1974750884">
              <w:marLeft w:val="0"/>
              <w:marRight w:val="0"/>
              <w:marTop w:val="0"/>
              <w:marBottom w:val="0"/>
              <w:divBdr>
                <w:top w:val="none" w:sz="0" w:space="0" w:color="auto"/>
                <w:left w:val="none" w:sz="0" w:space="0" w:color="auto"/>
                <w:bottom w:val="none" w:sz="0" w:space="0" w:color="auto"/>
                <w:right w:val="none" w:sz="0" w:space="0" w:color="auto"/>
              </w:divBdr>
            </w:div>
          </w:divsChild>
        </w:div>
        <w:div w:id="305621133">
          <w:marLeft w:val="0"/>
          <w:marRight w:val="0"/>
          <w:marTop w:val="0"/>
          <w:marBottom w:val="0"/>
          <w:divBdr>
            <w:top w:val="none" w:sz="0" w:space="0" w:color="auto"/>
            <w:left w:val="none" w:sz="0" w:space="0" w:color="auto"/>
            <w:bottom w:val="none" w:sz="0" w:space="0" w:color="auto"/>
            <w:right w:val="none" w:sz="0" w:space="0" w:color="auto"/>
          </w:divBdr>
        </w:div>
      </w:divsChild>
    </w:div>
    <w:div w:id="365102827">
      <w:bodyDiv w:val="1"/>
      <w:marLeft w:val="0"/>
      <w:marRight w:val="0"/>
      <w:marTop w:val="0"/>
      <w:marBottom w:val="0"/>
      <w:divBdr>
        <w:top w:val="none" w:sz="0" w:space="0" w:color="auto"/>
        <w:left w:val="none" w:sz="0" w:space="0" w:color="auto"/>
        <w:bottom w:val="none" w:sz="0" w:space="0" w:color="auto"/>
        <w:right w:val="none" w:sz="0" w:space="0" w:color="auto"/>
      </w:divBdr>
    </w:div>
    <w:div w:id="366611581">
      <w:bodyDiv w:val="1"/>
      <w:marLeft w:val="0"/>
      <w:marRight w:val="0"/>
      <w:marTop w:val="0"/>
      <w:marBottom w:val="0"/>
      <w:divBdr>
        <w:top w:val="none" w:sz="0" w:space="0" w:color="auto"/>
        <w:left w:val="none" w:sz="0" w:space="0" w:color="auto"/>
        <w:bottom w:val="none" w:sz="0" w:space="0" w:color="auto"/>
        <w:right w:val="none" w:sz="0" w:space="0" w:color="auto"/>
      </w:divBdr>
      <w:divsChild>
        <w:div w:id="366107958">
          <w:marLeft w:val="0"/>
          <w:marRight w:val="0"/>
          <w:marTop w:val="0"/>
          <w:marBottom w:val="0"/>
          <w:divBdr>
            <w:top w:val="none" w:sz="0" w:space="0" w:color="auto"/>
            <w:left w:val="none" w:sz="0" w:space="0" w:color="auto"/>
            <w:bottom w:val="none" w:sz="0" w:space="0" w:color="auto"/>
            <w:right w:val="none" w:sz="0" w:space="0" w:color="auto"/>
          </w:divBdr>
        </w:div>
        <w:div w:id="1763137745">
          <w:marLeft w:val="0"/>
          <w:marRight w:val="0"/>
          <w:marTop w:val="0"/>
          <w:marBottom w:val="0"/>
          <w:divBdr>
            <w:top w:val="none" w:sz="0" w:space="0" w:color="auto"/>
            <w:left w:val="none" w:sz="0" w:space="0" w:color="auto"/>
            <w:bottom w:val="none" w:sz="0" w:space="0" w:color="auto"/>
            <w:right w:val="none" w:sz="0" w:space="0" w:color="auto"/>
          </w:divBdr>
          <w:divsChild>
            <w:div w:id="3316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833599">
      <w:bodyDiv w:val="1"/>
      <w:marLeft w:val="0"/>
      <w:marRight w:val="0"/>
      <w:marTop w:val="0"/>
      <w:marBottom w:val="0"/>
      <w:divBdr>
        <w:top w:val="none" w:sz="0" w:space="0" w:color="auto"/>
        <w:left w:val="none" w:sz="0" w:space="0" w:color="auto"/>
        <w:bottom w:val="none" w:sz="0" w:space="0" w:color="auto"/>
        <w:right w:val="none" w:sz="0" w:space="0" w:color="auto"/>
      </w:divBdr>
      <w:divsChild>
        <w:div w:id="583879616">
          <w:marLeft w:val="0"/>
          <w:marRight w:val="0"/>
          <w:marTop w:val="0"/>
          <w:marBottom w:val="0"/>
          <w:divBdr>
            <w:top w:val="none" w:sz="0" w:space="0" w:color="auto"/>
            <w:left w:val="none" w:sz="0" w:space="0" w:color="auto"/>
            <w:bottom w:val="none" w:sz="0" w:space="0" w:color="auto"/>
            <w:right w:val="none" w:sz="0" w:space="0" w:color="auto"/>
          </w:divBdr>
        </w:div>
        <w:div w:id="1487816824">
          <w:marLeft w:val="0"/>
          <w:marRight w:val="0"/>
          <w:marTop w:val="0"/>
          <w:marBottom w:val="0"/>
          <w:divBdr>
            <w:top w:val="none" w:sz="0" w:space="0" w:color="auto"/>
            <w:left w:val="none" w:sz="0" w:space="0" w:color="auto"/>
            <w:bottom w:val="none" w:sz="0" w:space="0" w:color="auto"/>
            <w:right w:val="none" w:sz="0" w:space="0" w:color="auto"/>
          </w:divBdr>
          <w:divsChild>
            <w:div w:id="454370105">
              <w:marLeft w:val="0"/>
              <w:marRight w:val="0"/>
              <w:marTop w:val="0"/>
              <w:marBottom w:val="0"/>
              <w:divBdr>
                <w:top w:val="none" w:sz="0" w:space="0" w:color="auto"/>
                <w:left w:val="none" w:sz="0" w:space="0" w:color="auto"/>
                <w:bottom w:val="none" w:sz="0" w:space="0" w:color="auto"/>
                <w:right w:val="none" w:sz="0" w:space="0" w:color="auto"/>
              </w:divBdr>
              <w:divsChild>
                <w:div w:id="129775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957483">
      <w:bodyDiv w:val="1"/>
      <w:marLeft w:val="0"/>
      <w:marRight w:val="0"/>
      <w:marTop w:val="0"/>
      <w:marBottom w:val="0"/>
      <w:divBdr>
        <w:top w:val="none" w:sz="0" w:space="0" w:color="auto"/>
        <w:left w:val="none" w:sz="0" w:space="0" w:color="auto"/>
        <w:bottom w:val="none" w:sz="0" w:space="0" w:color="auto"/>
        <w:right w:val="none" w:sz="0" w:space="0" w:color="auto"/>
      </w:divBdr>
      <w:divsChild>
        <w:div w:id="1252932077">
          <w:marLeft w:val="0"/>
          <w:marRight w:val="0"/>
          <w:marTop w:val="300"/>
          <w:marBottom w:val="300"/>
          <w:divBdr>
            <w:top w:val="none" w:sz="0" w:space="0" w:color="auto"/>
            <w:left w:val="none" w:sz="0" w:space="0" w:color="auto"/>
            <w:bottom w:val="none" w:sz="0" w:space="0" w:color="auto"/>
            <w:right w:val="none" w:sz="0" w:space="0" w:color="auto"/>
          </w:divBdr>
          <w:divsChild>
            <w:div w:id="1498182746">
              <w:marLeft w:val="0"/>
              <w:marRight w:val="0"/>
              <w:marTop w:val="0"/>
              <w:marBottom w:val="0"/>
              <w:divBdr>
                <w:top w:val="none" w:sz="0" w:space="0" w:color="auto"/>
                <w:left w:val="none" w:sz="0" w:space="0" w:color="auto"/>
                <w:bottom w:val="none" w:sz="0" w:space="0" w:color="auto"/>
                <w:right w:val="none" w:sz="0" w:space="0" w:color="auto"/>
              </w:divBdr>
            </w:div>
          </w:divsChild>
        </w:div>
        <w:div w:id="1704330074">
          <w:marLeft w:val="0"/>
          <w:marRight w:val="0"/>
          <w:marTop w:val="0"/>
          <w:marBottom w:val="0"/>
          <w:divBdr>
            <w:top w:val="none" w:sz="0" w:space="0" w:color="auto"/>
            <w:left w:val="none" w:sz="0" w:space="0" w:color="auto"/>
            <w:bottom w:val="none" w:sz="0" w:space="0" w:color="auto"/>
            <w:right w:val="none" w:sz="0" w:space="0" w:color="auto"/>
          </w:divBdr>
        </w:div>
      </w:divsChild>
    </w:div>
    <w:div w:id="367028426">
      <w:bodyDiv w:val="1"/>
      <w:marLeft w:val="0"/>
      <w:marRight w:val="0"/>
      <w:marTop w:val="0"/>
      <w:marBottom w:val="0"/>
      <w:divBdr>
        <w:top w:val="none" w:sz="0" w:space="0" w:color="auto"/>
        <w:left w:val="none" w:sz="0" w:space="0" w:color="auto"/>
        <w:bottom w:val="none" w:sz="0" w:space="0" w:color="auto"/>
        <w:right w:val="none" w:sz="0" w:space="0" w:color="auto"/>
      </w:divBdr>
      <w:divsChild>
        <w:div w:id="928075639">
          <w:marLeft w:val="0"/>
          <w:marRight w:val="0"/>
          <w:marTop w:val="0"/>
          <w:marBottom w:val="0"/>
          <w:divBdr>
            <w:top w:val="none" w:sz="0" w:space="0" w:color="auto"/>
            <w:left w:val="none" w:sz="0" w:space="0" w:color="auto"/>
            <w:bottom w:val="none" w:sz="0" w:space="0" w:color="auto"/>
            <w:right w:val="none" w:sz="0" w:space="0" w:color="auto"/>
          </w:divBdr>
        </w:div>
      </w:divsChild>
    </w:div>
    <w:div w:id="367070409">
      <w:bodyDiv w:val="1"/>
      <w:marLeft w:val="0"/>
      <w:marRight w:val="0"/>
      <w:marTop w:val="0"/>
      <w:marBottom w:val="0"/>
      <w:divBdr>
        <w:top w:val="none" w:sz="0" w:space="0" w:color="auto"/>
        <w:left w:val="none" w:sz="0" w:space="0" w:color="auto"/>
        <w:bottom w:val="none" w:sz="0" w:space="0" w:color="auto"/>
        <w:right w:val="none" w:sz="0" w:space="0" w:color="auto"/>
      </w:divBdr>
    </w:div>
    <w:div w:id="367222898">
      <w:bodyDiv w:val="1"/>
      <w:marLeft w:val="0"/>
      <w:marRight w:val="0"/>
      <w:marTop w:val="0"/>
      <w:marBottom w:val="0"/>
      <w:divBdr>
        <w:top w:val="none" w:sz="0" w:space="0" w:color="auto"/>
        <w:left w:val="none" w:sz="0" w:space="0" w:color="auto"/>
        <w:bottom w:val="none" w:sz="0" w:space="0" w:color="auto"/>
        <w:right w:val="none" w:sz="0" w:space="0" w:color="auto"/>
      </w:divBdr>
    </w:div>
    <w:div w:id="367997404">
      <w:bodyDiv w:val="1"/>
      <w:marLeft w:val="0"/>
      <w:marRight w:val="0"/>
      <w:marTop w:val="0"/>
      <w:marBottom w:val="0"/>
      <w:divBdr>
        <w:top w:val="none" w:sz="0" w:space="0" w:color="auto"/>
        <w:left w:val="none" w:sz="0" w:space="0" w:color="auto"/>
        <w:bottom w:val="none" w:sz="0" w:space="0" w:color="auto"/>
        <w:right w:val="none" w:sz="0" w:space="0" w:color="auto"/>
      </w:divBdr>
    </w:div>
    <w:div w:id="368143398">
      <w:bodyDiv w:val="1"/>
      <w:marLeft w:val="0"/>
      <w:marRight w:val="0"/>
      <w:marTop w:val="0"/>
      <w:marBottom w:val="0"/>
      <w:divBdr>
        <w:top w:val="none" w:sz="0" w:space="0" w:color="auto"/>
        <w:left w:val="none" w:sz="0" w:space="0" w:color="auto"/>
        <w:bottom w:val="none" w:sz="0" w:space="0" w:color="auto"/>
        <w:right w:val="none" w:sz="0" w:space="0" w:color="auto"/>
      </w:divBdr>
    </w:div>
    <w:div w:id="368458519">
      <w:bodyDiv w:val="1"/>
      <w:marLeft w:val="0"/>
      <w:marRight w:val="0"/>
      <w:marTop w:val="0"/>
      <w:marBottom w:val="0"/>
      <w:divBdr>
        <w:top w:val="none" w:sz="0" w:space="0" w:color="auto"/>
        <w:left w:val="none" w:sz="0" w:space="0" w:color="auto"/>
        <w:bottom w:val="none" w:sz="0" w:space="0" w:color="auto"/>
        <w:right w:val="none" w:sz="0" w:space="0" w:color="auto"/>
      </w:divBdr>
    </w:div>
    <w:div w:id="369112220">
      <w:bodyDiv w:val="1"/>
      <w:marLeft w:val="0"/>
      <w:marRight w:val="0"/>
      <w:marTop w:val="0"/>
      <w:marBottom w:val="0"/>
      <w:divBdr>
        <w:top w:val="none" w:sz="0" w:space="0" w:color="auto"/>
        <w:left w:val="none" w:sz="0" w:space="0" w:color="auto"/>
        <w:bottom w:val="none" w:sz="0" w:space="0" w:color="auto"/>
        <w:right w:val="none" w:sz="0" w:space="0" w:color="auto"/>
      </w:divBdr>
      <w:divsChild>
        <w:div w:id="152261384">
          <w:marLeft w:val="0"/>
          <w:marRight w:val="0"/>
          <w:marTop w:val="0"/>
          <w:marBottom w:val="0"/>
          <w:divBdr>
            <w:top w:val="none" w:sz="0" w:space="0" w:color="auto"/>
            <w:left w:val="none" w:sz="0" w:space="0" w:color="auto"/>
            <w:bottom w:val="none" w:sz="0" w:space="0" w:color="auto"/>
            <w:right w:val="none" w:sz="0" w:space="0" w:color="auto"/>
          </w:divBdr>
          <w:divsChild>
            <w:div w:id="1019357821">
              <w:marLeft w:val="0"/>
              <w:marRight w:val="0"/>
              <w:marTop w:val="0"/>
              <w:marBottom w:val="0"/>
              <w:divBdr>
                <w:top w:val="none" w:sz="0" w:space="0" w:color="auto"/>
                <w:left w:val="none" w:sz="0" w:space="0" w:color="auto"/>
                <w:bottom w:val="none" w:sz="0" w:space="0" w:color="auto"/>
                <w:right w:val="none" w:sz="0" w:space="0" w:color="auto"/>
              </w:divBdr>
              <w:divsChild>
                <w:div w:id="860165717">
                  <w:marLeft w:val="0"/>
                  <w:marRight w:val="0"/>
                  <w:marTop w:val="0"/>
                  <w:marBottom w:val="0"/>
                  <w:divBdr>
                    <w:top w:val="none" w:sz="0" w:space="0" w:color="auto"/>
                    <w:left w:val="none" w:sz="0" w:space="0" w:color="auto"/>
                    <w:bottom w:val="none" w:sz="0" w:space="0" w:color="auto"/>
                    <w:right w:val="none" w:sz="0" w:space="0" w:color="auto"/>
                  </w:divBdr>
                  <w:divsChild>
                    <w:div w:id="130712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433668">
          <w:marLeft w:val="0"/>
          <w:marRight w:val="0"/>
          <w:marTop w:val="0"/>
          <w:marBottom w:val="0"/>
          <w:divBdr>
            <w:top w:val="none" w:sz="0" w:space="0" w:color="auto"/>
            <w:left w:val="none" w:sz="0" w:space="0" w:color="auto"/>
            <w:bottom w:val="none" w:sz="0" w:space="0" w:color="auto"/>
            <w:right w:val="none" w:sz="0" w:space="0" w:color="auto"/>
          </w:divBdr>
          <w:divsChild>
            <w:div w:id="338316768">
              <w:marLeft w:val="0"/>
              <w:marRight w:val="0"/>
              <w:marTop w:val="0"/>
              <w:marBottom w:val="0"/>
              <w:divBdr>
                <w:top w:val="none" w:sz="0" w:space="0" w:color="auto"/>
                <w:left w:val="none" w:sz="0" w:space="0" w:color="auto"/>
                <w:bottom w:val="none" w:sz="0" w:space="0" w:color="auto"/>
                <w:right w:val="none" w:sz="0" w:space="0" w:color="auto"/>
              </w:divBdr>
              <w:divsChild>
                <w:div w:id="971789175">
                  <w:marLeft w:val="0"/>
                  <w:marRight w:val="0"/>
                  <w:marTop w:val="0"/>
                  <w:marBottom w:val="0"/>
                  <w:divBdr>
                    <w:top w:val="none" w:sz="0" w:space="0" w:color="auto"/>
                    <w:left w:val="none" w:sz="0" w:space="0" w:color="auto"/>
                    <w:bottom w:val="none" w:sz="0" w:space="0" w:color="auto"/>
                    <w:right w:val="none" w:sz="0" w:space="0" w:color="auto"/>
                  </w:divBdr>
                  <w:divsChild>
                    <w:div w:id="1908490760">
                      <w:marLeft w:val="0"/>
                      <w:marRight w:val="0"/>
                      <w:marTop w:val="0"/>
                      <w:marBottom w:val="0"/>
                      <w:divBdr>
                        <w:top w:val="none" w:sz="0" w:space="0" w:color="auto"/>
                        <w:left w:val="none" w:sz="0" w:space="0" w:color="auto"/>
                        <w:bottom w:val="none" w:sz="0" w:space="0" w:color="auto"/>
                        <w:right w:val="none" w:sz="0" w:space="0" w:color="auto"/>
                      </w:divBdr>
                      <w:divsChild>
                        <w:div w:id="29382245">
                          <w:marLeft w:val="0"/>
                          <w:marRight w:val="0"/>
                          <w:marTop w:val="0"/>
                          <w:marBottom w:val="0"/>
                          <w:divBdr>
                            <w:top w:val="none" w:sz="0" w:space="0" w:color="auto"/>
                            <w:left w:val="none" w:sz="0" w:space="0" w:color="auto"/>
                            <w:bottom w:val="none" w:sz="0" w:space="0" w:color="auto"/>
                            <w:right w:val="none" w:sz="0" w:space="0" w:color="auto"/>
                          </w:divBdr>
                          <w:divsChild>
                            <w:div w:id="8083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9187740">
      <w:bodyDiv w:val="1"/>
      <w:marLeft w:val="0"/>
      <w:marRight w:val="0"/>
      <w:marTop w:val="0"/>
      <w:marBottom w:val="0"/>
      <w:divBdr>
        <w:top w:val="none" w:sz="0" w:space="0" w:color="auto"/>
        <w:left w:val="none" w:sz="0" w:space="0" w:color="auto"/>
        <w:bottom w:val="none" w:sz="0" w:space="0" w:color="auto"/>
        <w:right w:val="none" w:sz="0" w:space="0" w:color="auto"/>
      </w:divBdr>
      <w:divsChild>
        <w:div w:id="304511708">
          <w:marLeft w:val="0"/>
          <w:marRight w:val="0"/>
          <w:marTop w:val="0"/>
          <w:marBottom w:val="0"/>
          <w:divBdr>
            <w:top w:val="none" w:sz="0" w:space="0" w:color="auto"/>
            <w:left w:val="none" w:sz="0" w:space="0" w:color="auto"/>
            <w:bottom w:val="none" w:sz="0" w:space="0" w:color="auto"/>
            <w:right w:val="none" w:sz="0" w:space="0" w:color="auto"/>
          </w:divBdr>
        </w:div>
        <w:div w:id="1862431646">
          <w:marLeft w:val="0"/>
          <w:marRight w:val="0"/>
          <w:marTop w:val="0"/>
          <w:marBottom w:val="0"/>
          <w:divBdr>
            <w:top w:val="none" w:sz="0" w:space="0" w:color="auto"/>
            <w:left w:val="none" w:sz="0" w:space="0" w:color="auto"/>
            <w:bottom w:val="none" w:sz="0" w:space="0" w:color="auto"/>
            <w:right w:val="none" w:sz="0" w:space="0" w:color="auto"/>
          </w:divBdr>
        </w:div>
      </w:divsChild>
    </w:div>
    <w:div w:id="369569081">
      <w:bodyDiv w:val="1"/>
      <w:marLeft w:val="0"/>
      <w:marRight w:val="0"/>
      <w:marTop w:val="0"/>
      <w:marBottom w:val="0"/>
      <w:divBdr>
        <w:top w:val="none" w:sz="0" w:space="0" w:color="auto"/>
        <w:left w:val="none" w:sz="0" w:space="0" w:color="auto"/>
        <w:bottom w:val="none" w:sz="0" w:space="0" w:color="auto"/>
        <w:right w:val="none" w:sz="0" w:space="0" w:color="auto"/>
      </w:divBdr>
      <w:divsChild>
        <w:div w:id="531922189">
          <w:marLeft w:val="0"/>
          <w:marRight w:val="0"/>
          <w:marTop w:val="0"/>
          <w:marBottom w:val="0"/>
          <w:divBdr>
            <w:top w:val="none" w:sz="0" w:space="0" w:color="auto"/>
            <w:left w:val="none" w:sz="0" w:space="0" w:color="auto"/>
            <w:bottom w:val="none" w:sz="0" w:space="0" w:color="auto"/>
            <w:right w:val="none" w:sz="0" w:space="0" w:color="auto"/>
          </w:divBdr>
        </w:div>
      </w:divsChild>
    </w:div>
    <w:div w:id="369766414">
      <w:bodyDiv w:val="1"/>
      <w:marLeft w:val="0"/>
      <w:marRight w:val="0"/>
      <w:marTop w:val="0"/>
      <w:marBottom w:val="0"/>
      <w:divBdr>
        <w:top w:val="none" w:sz="0" w:space="0" w:color="auto"/>
        <w:left w:val="none" w:sz="0" w:space="0" w:color="auto"/>
        <w:bottom w:val="none" w:sz="0" w:space="0" w:color="auto"/>
        <w:right w:val="none" w:sz="0" w:space="0" w:color="auto"/>
      </w:divBdr>
    </w:div>
    <w:div w:id="371078550">
      <w:bodyDiv w:val="1"/>
      <w:marLeft w:val="0"/>
      <w:marRight w:val="0"/>
      <w:marTop w:val="0"/>
      <w:marBottom w:val="0"/>
      <w:divBdr>
        <w:top w:val="none" w:sz="0" w:space="0" w:color="auto"/>
        <w:left w:val="none" w:sz="0" w:space="0" w:color="auto"/>
        <w:bottom w:val="none" w:sz="0" w:space="0" w:color="auto"/>
        <w:right w:val="none" w:sz="0" w:space="0" w:color="auto"/>
      </w:divBdr>
      <w:divsChild>
        <w:div w:id="1364091160">
          <w:marLeft w:val="0"/>
          <w:marRight w:val="0"/>
          <w:marTop w:val="0"/>
          <w:marBottom w:val="0"/>
          <w:divBdr>
            <w:top w:val="none" w:sz="0" w:space="0" w:color="auto"/>
            <w:left w:val="none" w:sz="0" w:space="0" w:color="auto"/>
            <w:bottom w:val="none" w:sz="0" w:space="0" w:color="auto"/>
            <w:right w:val="none" w:sz="0" w:space="0" w:color="auto"/>
          </w:divBdr>
        </w:div>
        <w:div w:id="1843163117">
          <w:marLeft w:val="0"/>
          <w:marRight w:val="0"/>
          <w:marTop w:val="150"/>
          <w:marBottom w:val="150"/>
          <w:divBdr>
            <w:top w:val="single" w:sz="6" w:space="4" w:color="D7D7D7"/>
            <w:left w:val="none" w:sz="0" w:space="0" w:color="auto"/>
            <w:bottom w:val="single" w:sz="6" w:space="4" w:color="D7D7D7"/>
            <w:right w:val="none" w:sz="0" w:space="0" w:color="auto"/>
          </w:divBdr>
        </w:div>
        <w:div w:id="2025784167">
          <w:marLeft w:val="0"/>
          <w:marRight w:val="0"/>
          <w:marTop w:val="0"/>
          <w:marBottom w:val="0"/>
          <w:divBdr>
            <w:top w:val="none" w:sz="0" w:space="0" w:color="auto"/>
            <w:left w:val="none" w:sz="0" w:space="0" w:color="auto"/>
            <w:bottom w:val="none" w:sz="0" w:space="0" w:color="auto"/>
            <w:right w:val="none" w:sz="0" w:space="0" w:color="auto"/>
          </w:divBdr>
        </w:div>
      </w:divsChild>
    </w:div>
    <w:div w:id="371417090">
      <w:bodyDiv w:val="1"/>
      <w:marLeft w:val="0"/>
      <w:marRight w:val="0"/>
      <w:marTop w:val="0"/>
      <w:marBottom w:val="0"/>
      <w:divBdr>
        <w:top w:val="none" w:sz="0" w:space="0" w:color="auto"/>
        <w:left w:val="none" w:sz="0" w:space="0" w:color="auto"/>
        <w:bottom w:val="none" w:sz="0" w:space="0" w:color="auto"/>
        <w:right w:val="none" w:sz="0" w:space="0" w:color="auto"/>
      </w:divBdr>
    </w:div>
    <w:div w:id="371535520">
      <w:bodyDiv w:val="1"/>
      <w:marLeft w:val="0"/>
      <w:marRight w:val="0"/>
      <w:marTop w:val="0"/>
      <w:marBottom w:val="0"/>
      <w:divBdr>
        <w:top w:val="none" w:sz="0" w:space="0" w:color="auto"/>
        <w:left w:val="none" w:sz="0" w:space="0" w:color="auto"/>
        <w:bottom w:val="none" w:sz="0" w:space="0" w:color="auto"/>
        <w:right w:val="none" w:sz="0" w:space="0" w:color="auto"/>
      </w:divBdr>
    </w:div>
    <w:div w:id="372459224">
      <w:bodyDiv w:val="1"/>
      <w:marLeft w:val="0"/>
      <w:marRight w:val="0"/>
      <w:marTop w:val="0"/>
      <w:marBottom w:val="0"/>
      <w:divBdr>
        <w:top w:val="none" w:sz="0" w:space="0" w:color="auto"/>
        <w:left w:val="none" w:sz="0" w:space="0" w:color="auto"/>
        <w:bottom w:val="none" w:sz="0" w:space="0" w:color="auto"/>
        <w:right w:val="none" w:sz="0" w:space="0" w:color="auto"/>
      </w:divBdr>
    </w:div>
    <w:div w:id="372654400">
      <w:bodyDiv w:val="1"/>
      <w:marLeft w:val="0"/>
      <w:marRight w:val="0"/>
      <w:marTop w:val="0"/>
      <w:marBottom w:val="0"/>
      <w:divBdr>
        <w:top w:val="none" w:sz="0" w:space="0" w:color="auto"/>
        <w:left w:val="none" w:sz="0" w:space="0" w:color="auto"/>
        <w:bottom w:val="none" w:sz="0" w:space="0" w:color="auto"/>
        <w:right w:val="none" w:sz="0" w:space="0" w:color="auto"/>
      </w:divBdr>
    </w:div>
    <w:div w:id="372660995">
      <w:bodyDiv w:val="1"/>
      <w:marLeft w:val="0"/>
      <w:marRight w:val="0"/>
      <w:marTop w:val="0"/>
      <w:marBottom w:val="0"/>
      <w:divBdr>
        <w:top w:val="none" w:sz="0" w:space="0" w:color="auto"/>
        <w:left w:val="none" w:sz="0" w:space="0" w:color="auto"/>
        <w:bottom w:val="none" w:sz="0" w:space="0" w:color="auto"/>
        <w:right w:val="none" w:sz="0" w:space="0" w:color="auto"/>
      </w:divBdr>
      <w:divsChild>
        <w:div w:id="104467354">
          <w:marLeft w:val="0"/>
          <w:marRight w:val="0"/>
          <w:marTop w:val="0"/>
          <w:marBottom w:val="0"/>
          <w:divBdr>
            <w:top w:val="none" w:sz="0" w:space="0" w:color="auto"/>
            <w:left w:val="none" w:sz="0" w:space="0" w:color="auto"/>
            <w:bottom w:val="none" w:sz="0" w:space="0" w:color="auto"/>
            <w:right w:val="none" w:sz="0" w:space="0" w:color="auto"/>
          </w:divBdr>
          <w:divsChild>
            <w:div w:id="1381515298">
              <w:marLeft w:val="0"/>
              <w:marRight w:val="0"/>
              <w:marTop w:val="0"/>
              <w:marBottom w:val="0"/>
              <w:divBdr>
                <w:top w:val="none" w:sz="0" w:space="0" w:color="auto"/>
                <w:left w:val="none" w:sz="0" w:space="0" w:color="auto"/>
                <w:bottom w:val="none" w:sz="0" w:space="0" w:color="auto"/>
                <w:right w:val="none" w:sz="0" w:space="0" w:color="auto"/>
              </w:divBdr>
              <w:divsChild>
                <w:div w:id="75127166">
                  <w:marLeft w:val="0"/>
                  <w:marRight w:val="0"/>
                  <w:marTop w:val="0"/>
                  <w:marBottom w:val="0"/>
                  <w:divBdr>
                    <w:top w:val="none" w:sz="0" w:space="0" w:color="auto"/>
                    <w:left w:val="none" w:sz="0" w:space="0" w:color="auto"/>
                    <w:bottom w:val="none" w:sz="0" w:space="0" w:color="auto"/>
                    <w:right w:val="none" w:sz="0" w:space="0" w:color="auto"/>
                  </w:divBdr>
                  <w:divsChild>
                    <w:div w:id="1520967405">
                      <w:marLeft w:val="0"/>
                      <w:marRight w:val="0"/>
                      <w:marTop w:val="0"/>
                      <w:marBottom w:val="0"/>
                      <w:divBdr>
                        <w:top w:val="none" w:sz="0" w:space="0" w:color="auto"/>
                        <w:left w:val="none" w:sz="0" w:space="0" w:color="auto"/>
                        <w:bottom w:val="none" w:sz="0" w:space="0" w:color="auto"/>
                        <w:right w:val="none" w:sz="0" w:space="0" w:color="auto"/>
                      </w:divBdr>
                      <w:divsChild>
                        <w:div w:id="1050154488">
                          <w:marLeft w:val="0"/>
                          <w:marRight w:val="0"/>
                          <w:marTop w:val="0"/>
                          <w:marBottom w:val="0"/>
                          <w:divBdr>
                            <w:top w:val="none" w:sz="0" w:space="0" w:color="auto"/>
                            <w:left w:val="none" w:sz="0" w:space="0" w:color="auto"/>
                            <w:bottom w:val="none" w:sz="0" w:space="0" w:color="auto"/>
                            <w:right w:val="none" w:sz="0" w:space="0" w:color="auto"/>
                          </w:divBdr>
                          <w:divsChild>
                            <w:div w:id="193227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3968248">
          <w:marLeft w:val="0"/>
          <w:marRight w:val="0"/>
          <w:marTop w:val="0"/>
          <w:marBottom w:val="0"/>
          <w:divBdr>
            <w:top w:val="none" w:sz="0" w:space="0" w:color="auto"/>
            <w:left w:val="none" w:sz="0" w:space="0" w:color="auto"/>
            <w:bottom w:val="none" w:sz="0" w:space="0" w:color="auto"/>
            <w:right w:val="none" w:sz="0" w:space="0" w:color="auto"/>
          </w:divBdr>
          <w:divsChild>
            <w:div w:id="1483428607">
              <w:marLeft w:val="0"/>
              <w:marRight w:val="0"/>
              <w:marTop w:val="0"/>
              <w:marBottom w:val="0"/>
              <w:divBdr>
                <w:top w:val="none" w:sz="0" w:space="0" w:color="auto"/>
                <w:left w:val="none" w:sz="0" w:space="0" w:color="auto"/>
                <w:bottom w:val="none" w:sz="0" w:space="0" w:color="auto"/>
                <w:right w:val="none" w:sz="0" w:space="0" w:color="auto"/>
              </w:divBdr>
              <w:divsChild>
                <w:div w:id="1470318009">
                  <w:marLeft w:val="0"/>
                  <w:marRight w:val="0"/>
                  <w:marTop w:val="0"/>
                  <w:marBottom w:val="0"/>
                  <w:divBdr>
                    <w:top w:val="none" w:sz="0" w:space="0" w:color="auto"/>
                    <w:left w:val="none" w:sz="0" w:space="0" w:color="auto"/>
                    <w:bottom w:val="none" w:sz="0" w:space="0" w:color="auto"/>
                    <w:right w:val="none" w:sz="0" w:space="0" w:color="auto"/>
                  </w:divBdr>
                  <w:divsChild>
                    <w:div w:id="124186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2927285">
      <w:bodyDiv w:val="1"/>
      <w:marLeft w:val="0"/>
      <w:marRight w:val="0"/>
      <w:marTop w:val="0"/>
      <w:marBottom w:val="0"/>
      <w:divBdr>
        <w:top w:val="none" w:sz="0" w:space="0" w:color="auto"/>
        <w:left w:val="none" w:sz="0" w:space="0" w:color="auto"/>
        <w:bottom w:val="none" w:sz="0" w:space="0" w:color="auto"/>
        <w:right w:val="none" w:sz="0" w:space="0" w:color="auto"/>
      </w:divBdr>
      <w:divsChild>
        <w:div w:id="277836849">
          <w:marLeft w:val="0"/>
          <w:marRight w:val="0"/>
          <w:marTop w:val="0"/>
          <w:marBottom w:val="0"/>
          <w:divBdr>
            <w:top w:val="none" w:sz="0" w:space="0" w:color="auto"/>
            <w:left w:val="none" w:sz="0" w:space="0" w:color="auto"/>
            <w:bottom w:val="none" w:sz="0" w:space="0" w:color="auto"/>
            <w:right w:val="none" w:sz="0" w:space="0" w:color="auto"/>
          </w:divBdr>
        </w:div>
      </w:divsChild>
    </w:div>
    <w:div w:id="373390235">
      <w:bodyDiv w:val="1"/>
      <w:marLeft w:val="0"/>
      <w:marRight w:val="0"/>
      <w:marTop w:val="0"/>
      <w:marBottom w:val="0"/>
      <w:divBdr>
        <w:top w:val="none" w:sz="0" w:space="0" w:color="auto"/>
        <w:left w:val="none" w:sz="0" w:space="0" w:color="auto"/>
        <w:bottom w:val="none" w:sz="0" w:space="0" w:color="auto"/>
        <w:right w:val="none" w:sz="0" w:space="0" w:color="auto"/>
      </w:divBdr>
    </w:div>
    <w:div w:id="373428675">
      <w:bodyDiv w:val="1"/>
      <w:marLeft w:val="0"/>
      <w:marRight w:val="0"/>
      <w:marTop w:val="0"/>
      <w:marBottom w:val="0"/>
      <w:divBdr>
        <w:top w:val="none" w:sz="0" w:space="0" w:color="auto"/>
        <w:left w:val="none" w:sz="0" w:space="0" w:color="auto"/>
        <w:bottom w:val="none" w:sz="0" w:space="0" w:color="auto"/>
        <w:right w:val="none" w:sz="0" w:space="0" w:color="auto"/>
      </w:divBdr>
    </w:div>
    <w:div w:id="373503981">
      <w:bodyDiv w:val="1"/>
      <w:marLeft w:val="0"/>
      <w:marRight w:val="0"/>
      <w:marTop w:val="0"/>
      <w:marBottom w:val="0"/>
      <w:divBdr>
        <w:top w:val="none" w:sz="0" w:space="0" w:color="auto"/>
        <w:left w:val="none" w:sz="0" w:space="0" w:color="auto"/>
        <w:bottom w:val="none" w:sz="0" w:space="0" w:color="auto"/>
        <w:right w:val="none" w:sz="0" w:space="0" w:color="auto"/>
      </w:divBdr>
      <w:divsChild>
        <w:div w:id="789204668">
          <w:marLeft w:val="0"/>
          <w:marRight w:val="0"/>
          <w:marTop w:val="0"/>
          <w:marBottom w:val="0"/>
          <w:divBdr>
            <w:top w:val="none" w:sz="0" w:space="0" w:color="auto"/>
            <w:left w:val="none" w:sz="0" w:space="0" w:color="auto"/>
            <w:bottom w:val="none" w:sz="0" w:space="0" w:color="auto"/>
            <w:right w:val="none" w:sz="0" w:space="0" w:color="auto"/>
          </w:divBdr>
        </w:div>
        <w:div w:id="1331638952">
          <w:marLeft w:val="0"/>
          <w:marRight w:val="0"/>
          <w:marTop w:val="0"/>
          <w:marBottom w:val="0"/>
          <w:divBdr>
            <w:top w:val="none" w:sz="0" w:space="0" w:color="auto"/>
            <w:left w:val="none" w:sz="0" w:space="0" w:color="auto"/>
            <w:bottom w:val="none" w:sz="0" w:space="0" w:color="auto"/>
            <w:right w:val="none" w:sz="0" w:space="0" w:color="auto"/>
          </w:divBdr>
        </w:div>
      </w:divsChild>
    </w:div>
    <w:div w:id="373695506">
      <w:bodyDiv w:val="1"/>
      <w:marLeft w:val="0"/>
      <w:marRight w:val="0"/>
      <w:marTop w:val="0"/>
      <w:marBottom w:val="0"/>
      <w:divBdr>
        <w:top w:val="none" w:sz="0" w:space="0" w:color="auto"/>
        <w:left w:val="none" w:sz="0" w:space="0" w:color="auto"/>
        <w:bottom w:val="none" w:sz="0" w:space="0" w:color="auto"/>
        <w:right w:val="none" w:sz="0" w:space="0" w:color="auto"/>
      </w:divBdr>
      <w:divsChild>
        <w:div w:id="199827722">
          <w:marLeft w:val="0"/>
          <w:marRight w:val="0"/>
          <w:marTop w:val="0"/>
          <w:marBottom w:val="0"/>
          <w:divBdr>
            <w:top w:val="none" w:sz="0" w:space="0" w:color="auto"/>
            <w:left w:val="none" w:sz="0" w:space="0" w:color="auto"/>
            <w:bottom w:val="none" w:sz="0" w:space="0" w:color="auto"/>
            <w:right w:val="none" w:sz="0" w:space="0" w:color="auto"/>
          </w:divBdr>
        </w:div>
        <w:div w:id="387923037">
          <w:marLeft w:val="0"/>
          <w:marRight w:val="0"/>
          <w:marTop w:val="0"/>
          <w:marBottom w:val="0"/>
          <w:divBdr>
            <w:top w:val="none" w:sz="0" w:space="0" w:color="auto"/>
            <w:left w:val="none" w:sz="0" w:space="0" w:color="auto"/>
            <w:bottom w:val="none" w:sz="0" w:space="0" w:color="auto"/>
            <w:right w:val="none" w:sz="0" w:space="0" w:color="auto"/>
          </w:divBdr>
        </w:div>
        <w:div w:id="1273517636">
          <w:marLeft w:val="0"/>
          <w:marRight w:val="0"/>
          <w:marTop w:val="150"/>
          <w:marBottom w:val="150"/>
          <w:divBdr>
            <w:top w:val="single" w:sz="6" w:space="4" w:color="D7D7D7"/>
            <w:left w:val="none" w:sz="0" w:space="0" w:color="auto"/>
            <w:bottom w:val="single" w:sz="6" w:space="4" w:color="D7D7D7"/>
            <w:right w:val="none" w:sz="0" w:space="0" w:color="auto"/>
          </w:divBdr>
        </w:div>
      </w:divsChild>
    </w:div>
    <w:div w:id="374087538">
      <w:bodyDiv w:val="1"/>
      <w:marLeft w:val="0"/>
      <w:marRight w:val="0"/>
      <w:marTop w:val="0"/>
      <w:marBottom w:val="0"/>
      <w:divBdr>
        <w:top w:val="none" w:sz="0" w:space="0" w:color="auto"/>
        <w:left w:val="none" w:sz="0" w:space="0" w:color="auto"/>
        <w:bottom w:val="none" w:sz="0" w:space="0" w:color="auto"/>
        <w:right w:val="none" w:sz="0" w:space="0" w:color="auto"/>
      </w:divBdr>
    </w:div>
    <w:div w:id="374088182">
      <w:bodyDiv w:val="1"/>
      <w:marLeft w:val="0"/>
      <w:marRight w:val="0"/>
      <w:marTop w:val="0"/>
      <w:marBottom w:val="0"/>
      <w:divBdr>
        <w:top w:val="none" w:sz="0" w:space="0" w:color="auto"/>
        <w:left w:val="none" w:sz="0" w:space="0" w:color="auto"/>
        <w:bottom w:val="none" w:sz="0" w:space="0" w:color="auto"/>
        <w:right w:val="none" w:sz="0" w:space="0" w:color="auto"/>
      </w:divBdr>
      <w:divsChild>
        <w:div w:id="786513121">
          <w:marLeft w:val="0"/>
          <w:marRight w:val="0"/>
          <w:marTop w:val="0"/>
          <w:marBottom w:val="0"/>
          <w:divBdr>
            <w:top w:val="none" w:sz="0" w:space="0" w:color="auto"/>
            <w:left w:val="none" w:sz="0" w:space="0" w:color="auto"/>
            <w:bottom w:val="none" w:sz="0" w:space="0" w:color="auto"/>
            <w:right w:val="none" w:sz="0" w:space="0" w:color="auto"/>
          </w:divBdr>
        </w:div>
      </w:divsChild>
    </w:div>
    <w:div w:id="374162970">
      <w:bodyDiv w:val="1"/>
      <w:marLeft w:val="0"/>
      <w:marRight w:val="0"/>
      <w:marTop w:val="0"/>
      <w:marBottom w:val="0"/>
      <w:divBdr>
        <w:top w:val="none" w:sz="0" w:space="0" w:color="auto"/>
        <w:left w:val="none" w:sz="0" w:space="0" w:color="auto"/>
        <w:bottom w:val="none" w:sz="0" w:space="0" w:color="auto"/>
        <w:right w:val="none" w:sz="0" w:space="0" w:color="auto"/>
      </w:divBdr>
    </w:div>
    <w:div w:id="374236122">
      <w:bodyDiv w:val="1"/>
      <w:marLeft w:val="0"/>
      <w:marRight w:val="0"/>
      <w:marTop w:val="0"/>
      <w:marBottom w:val="0"/>
      <w:divBdr>
        <w:top w:val="none" w:sz="0" w:space="0" w:color="auto"/>
        <w:left w:val="none" w:sz="0" w:space="0" w:color="auto"/>
        <w:bottom w:val="none" w:sz="0" w:space="0" w:color="auto"/>
        <w:right w:val="none" w:sz="0" w:space="0" w:color="auto"/>
      </w:divBdr>
    </w:div>
    <w:div w:id="374499767">
      <w:bodyDiv w:val="1"/>
      <w:marLeft w:val="0"/>
      <w:marRight w:val="0"/>
      <w:marTop w:val="0"/>
      <w:marBottom w:val="0"/>
      <w:divBdr>
        <w:top w:val="none" w:sz="0" w:space="0" w:color="auto"/>
        <w:left w:val="none" w:sz="0" w:space="0" w:color="auto"/>
        <w:bottom w:val="none" w:sz="0" w:space="0" w:color="auto"/>
        <w:right w:val="none" w:sz="0" w:space="0" w:color="auto"/>
      </w:divBdr>
      <w:divsChild>
        <w:div w:id="1715545548">
          <w:marLeft w:val="0"/>
          <w:marRight w:val="0"/>
          <w:marTop w:val="0"/>
          <w:marBottom w:val="0"/>
          <w:divBdr>
            <w:top w:val="none" w:sz="0" w:space="0" w:color="auto"/>
            <w:left w:val="none" w:sz="0" w:space="0" w:color="auto"/>
            <w:bottom w:val="none" w:sz="0" w:space="0" w:color="auto"/>
            <w:right w:val="none" w:sz="0" w:space="0" w:color="auto"/>
          </w:divBdr>
        </w:div>
      </w:divsChild>
    </w:div>
    <w:div w:id="375083996">
      <w:bodyDiv w:val="1"/>
      <w:marLeft w:val="0"/>
      <w:marRight w:val="0"/>
      <w:marTop w:val="0"/>
      <w:marBottom w:val="0"/>
      <w:divBdr>
        <w:top w:val="none" w:sz="0" w:space="0" w:color="auto"/>
        <w:left w:val="none" w:sz="0" w:space="0" w:color="auto"/>
        <w:bottom w:val="none" w:sz="0" w:space="0" w:color="auto"/>
        <w:right w:val="none" w:sz="0" w:space="0" w:color="auto"/>
      </w:divBdr>
    </w:div>
    <w:div w:id="375470733">
      <w:bodyDiv w:val="1"/>
      <w:marLeft w:val="0"/>
      <w:marRight w:val="0"/>
      <w:marTop w:val="0"/>
      <w:marBottom w:val="0"/>
      <w:divBdr>
        <w:top w:val="none" w:sz="0" w:space="0" w:color="auto"/>
        <w:left w:val="none" w:sz="0" w:space="0" w:color="auto"/>
        <w:bottom w:val="none" w:sz="0" w:space="0" w:color="auto"/>
        <w:right w:val="none" w:sz="0" w:space="0" w:color="auto"/>
      </w:divBdr>
    </w:div>
    <w:div w:id="375590744">
      <w:bodyDiv w:val="1"/>
      <w:marLeft w:val="0"/>
      <w:marRight w:val="0"/>
      <w:marTop w:val="0"/>
      <w:marBottom w:val="0"/>
      <w:divBdr>
        <w:top w:val="none" w:sz="0" w:space="0" w:color="auto"/>
        <w:left w:val="none" w:sz="0" w:space="0" w:color="auto"/>
        <w:bottom w:val="none" w:sz="0" w:space="0" w:color="auto"/>
        <w:right w:val="none" w:sz="0" w:space="0" w:color="auto"/>
      </w:divBdr>
    </w:div>
    <w:div w:id="375665033">
      <w:bodyDiv w:val="1"/>
      <w:marLeft w:val="0"/>
      <w:marRight w:val="0"/>
      <w:marTop w:val="0"/>
      <w:marBottom w:val="0"/>
      <w:divBdr>
        <w:top w:val="none" w:sz="0" w:space="0" w:color="auto"/>
        <w:left w:val="none" w:sz="0" w:space="0" w:color="auto"/>
        <w:bottom w:val="none" w:sz="0" w:space="0" w:color="auto"/>
        <w:right w:val="none" w:sz="0" w:space="0" w:color="auto"/>
      </w:divBdr>
      <w:divsChild>
        <w:div w:id="16349253">
          <w:marLeft w:val="0"/>
          <w:marRight w:val="0"/>
          <w:marTop w:val="0"/>
          <w:marBottom w:val="0"/>
          <w:divBdr>
            <w:top w:val="none" w:sz="0" w:space="0" w:color="auto"/>
            <w:left w:val="none" w:sz="0" w:space="0" w:color="auto"/>
            <w:bottom w:val="none" w:sz="0" w:space="0" w:color="auto"/>
            <w:right w:val="none" w:sz="0" w:space="0" w:color="auto"/>
          </w:divBdr>
        </w:div>
      </w:divsChild>
    </w:div>
    <w:div w:id="375815148">
      <w:bodyDiv w:val="1"/>
      <w:marLeft w:val="0"/>
      <w:marRight w:val="0"/>
      <w:marTop w:val="0"/>
      <w:marBottom w:val="0"/>
      <w:divBdr>
        <w:top w:val="none" w:sz="0" w:space="0" w:color="auto"/>
        <w:left w:val="none" w:sz="0" w:space="0" w:color="auto"/>
        <w:bottom w:val="none" w:sz="0" w:space="0" w:color="auto"/>
        <w:right w:val="none" w:sz="0" w:space="0" w:color="auto"/>
      </w:divBdr>
      <w:divsChild>
        <w:div w:id="467280599">
          <w:marLeft w:val="0"/>
          <w:marRight w:val="0"/>
          <w:marTop w:val="0"/>
          <w:marBottom w:val="0"/>
          <w:divBdr>
            <w:top w:val="none" w:sz="0" w:space="0" w:color="auto"/>
            <w:left w:val="none" w:sz="0" w:space="0" w:color="auto"/>
            <w:bottom w:val="none" w:sz="0" w:space="0" w:color="auto"/>
            <w:right w:val="none" w:sz="0" w:space="0" w:color="auto"/>
          </w:divBdr>
        </w:div>
        <w:div w:id="1117945118">
          <w:marLeft w:val="0"/>
          <w:marRight w:val="0"/>
          <w:marTop w:val="0"/>
          <w:marBottom w:val="0"/>
          <w:divBdr>
            <w:top w:val="none" w:sz="0" w:space="0" w:color="auto"/>
            <w:left w:val="none" w:sz="0" w:space="0" w:color="auto"/>
            <w:bottom w:val="none" w:sz="0" w:space="0" w:color="auto"/>
            <w:right w:val="none" w:sz="0" w:space="0" w:color="auto"/>
          </w:divBdr>
          <w:divsChild>
            <w:div w:id="533229778">
              <w:marLeft w:val="0"/>
              <w:marRight w:val="0"/>
              <w:marTop w:val="0"/>
              <w:marBottom w:val="0"/>
              <w:divBdr>
                <w:top w:val="none" w:sz="0" w:space="0" w:color="auto"/>
                <w:left w:val="none" w:sz="0" w:space="0" w:color="auto"/>
                <w:bottom w:val="none" w:sz="0" w:space="0" w:color="auto"/>
                <w:right w:val="none" w:sz="0" w:space="0" w:color="auto"/>
              </w:divBdr>
              <w:divsChild>
                <w:div w:id="161528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6316031">
      <w:bodyDiv w:val="1"/>
      <w:marLeft w:val="0"/>
      <w:marRight w:val="0"/>
      <w:marTop w:val="0"/>
      <w:marBottom w:val="0"/>
      <w:divBdr>
        <w:top w:val="none" w:sz="0" w:space="0" w:color="auto"/>
        <w:left w:val="none" w:sz="0" w:space="0" w:color="auto"/>
        <w:bottom w:val="none" w:sz="0" w:space="0" w:color="auto"/>
        <w:right w:val="none" w:sz="0" w:space="0" w:color="auto"/>
      </w:divBdr>
      <w:divsChild>
        <w:div w:id="502092940">
          <w:marLeft w:val="0"/>
          <w:marRight w:val="0"/>
          <w:marTop w:val="0"/>
          <w:marBottom w:val="0"/>
          <w:divBdr>
            <w:top w:val="none" w:sz="0" w:space="0" w:color="auto"/>
            <w:left w:val="none" w:sz="0" w:space="0" w:color="auto"/>
            <w:bottom w:val="none" w:sz="0" w:space="0" w:color="auto"/>
            <w:right w:val="none" w:sz="0" w:space="0" w:color="auto"/>
          </w:divBdr>
          <w:divsChild>
            <w:div w:id="1847286761">
              <w:marLeft w:val="0"/>
              <w:marRight w:val="0"/>
              <w:marTop w:val="0"/>
              <w:marBottom w:val="0"/>
              <w:divBdr>
                <w:top w:val="none" w:sz="0" w:space="0" w:color="auto"/>
                <w:left w:val="none" w:sz="0" w:space="0" w:color="auto"/>
                <w:bottom w:val="none" w:sz="0" w:space="0" w:color="auto"/>
                <w:right w:val="none" w:sz="0" w:space="0" w:color="auto"/>
              </w:divBdr>
            </w:div>
          </w:divsChild>
        </w:div>
        <w:div w:id="1396776315">
          <w:marLeft w:val="0"/>
          <w:marRight w:val="0"/>
          <w:marTop w:val="0"/>
          <w:marBottom w:val="0"/>
          <w:divBdr>
            <w:top w:val="none" w:sz="0" w:space="0" w:color="auto"/>
            <w:left w:val="none" w:sz="0" w:space="0" w:color="auto"/>
            <w:bottom w:val="none" w:sz="0" w:space="0" w:color="auto"/>
            <w:right w:val="none" w:sz="0" w:space="0" w:color="auto"/>
          </w:divBdr>
        </w:div>
      </w:divsChild>
    </w:div>
    <w:div w:id="376390531">
      <w:bodyDiv w:val="1"/>
      <w:marLeft w:val="0"/>
      <w:marRight w:val="0"/>
      <w:marTop w:val="0"/>
      <w:marBottom w:val="0"/>
      <w:divBdr>
        <w:top w:val="none" w:sz="0" w:space="0" w:color="auto"/>
        <w:left w:val="none" w:sz="0" w:space="0" w:color="auto"/>
        <w:bottom w:val="none" w:sz="0" w:space="0" w:color="auto"/>
        <w:right w:val="none" w:sz="0" w:space="0" w:color="auto"/>
      </w:divBdr>
    </w:div>
    <w:div w:id="376776910">
      <w:bodyDiv w:val="1"/>
      <w:marLeft w:val="0"/>
      <w:marRight w:val="0"/>
      <w:marTop w:val="0"/>
      <w:marBottom w:val="0"/>
      <w:divBdr>
        <w:top w:val="none" w:sz="0" w:space="0" w:color="auto"/>
        <w:left w:val="none" w:sz="0" w:space="0" w:color="auto"/>
        <w:bottom w:val="none" w:sz="0" w:space="0" w:color="auto"/>
        <w:right w:val="none" w:sz="0" w:space="0" w:color="auto"/>
      </w:divBdr>
    </w:div>
    <w:div w:id="376856242">
      <w:bodyDiv w:val="1"/>
      <w:marLeft w:val="0"/>
      <w:marRight w:val="0"/>
      <w:marTop w:val="0"/>
      <w:marBottom w:val="0"/>
      <w:divBdr>
        <w:top w:val="none" w:sz="0" w:space="0" w:color="auto"/>
        <w:left w:val="none" w:sz="0" w:space="0" w:color="auto"/>
        <w:bottom w:val="none" w:sz="0" w:space="0" w:color="auto"/>
        <w:right w:val="none" w:sz="0" w:space="0" w:color="auto"/>
      </w:divBdr>
      <w:divsChild>
        <w:div w:id="1422875618">
          <w:marLeft w:val="0"/>
          <w:marRight w:val="0"/>
          <w:marTop w:val="0"/>
          <w:marBottom w:val="0"/>
          <w:divBdr>
            <w:top w:val="none" w:sz="0" w:space="0" w:color="auto"/>
            <w:left w:val="none" w:sz="0" w:space="0" w:color="auto"/>
            <w:bottom w:val="none" w:sz="0" w:space="0" w:color="auto"/>
            <w:right w:val="none" w:sz="0" w:space="0" w:color="auto"/>
          </w:divBdr>
        </w:div>
      </w:divsChild>
    </w:div>
    <w:div w:id="377168130">
      <w:bodyDiv w:val="1"/>
      <w:marLeft w:val="0"/>
      <w:marRight w:val="0"/>
      <w:marTop w:val="0"/>
      <w:marBottom w:val="0"/>
      <w:divBdr>
        <w:top w:val="none" w:sz="0" w:space="0" w:color="auto"/>
        <w:left w:val="none" w:sz="0" w:space="0" w:color="auto"/>
        <w:bottom w:val="none" w:sz="0" w:space="0" w:color="auto"/>
        <w:right w:val="none" w:sz="0" w:space="0" w:color="auto"/>
      </w:divBdr>
      <w:divsChild>
        <w:div w:id="660699799">
          <w:marLeft w:val="0"/>
          <w:marRight w:val="0"/>
          <w:marTop w:val="0"/>
          <w:marBottom w:val="0"/>
          <w:divBdr>
            <w:top w:val="none" w:sz="0" w:space="0" w:color="auto"/>
            <w:left w:val="none" w:sz="0" w:space="0" w:color="auto"/>
            <w:bottom w:val="none" w:sz="0" w:space="0" w:color="auto"/>
            <w:right w:val="none" w:sz="0" w:space="0" w:color="auto"/>
          </w:divBdr>
          <w:divsChild>
            <w:div w:id="1566835349">
              <w:marLeft w:val="0"/>
              <w:marRight w:val="0"/>
              <w:marTop w:val="0"/>
              <w:marBottom w:val="0"/>
              <w:divBdr>
                <w:top w:val="none" w:sz="0" w:space="0" w:color="auto"/>
                <w:left w:val="none" w:sz="0" w:space="0" w:color="auto"/>
                <w:bottom w:val="none" w:sz="0" w:space="0" w:color="auto"/>
                <w:right w:val="none" w:sz="0" w:space="0" w:color="auto"/>
              </w:divBdr>
              <w:divsChild>
                <w:div w:id="139297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397214">
          <w:marLeft w:val="0"/>
          <w:marRight w:val="0"/>
          <w:marTop w:val="0"/>
          <w:marBottom w:val="0"/>
          <w:divBdr>
            <w:top w:val="none" w:sz="0" w:space="0" w:color="auto"/>
            <w:left w:val="none" w:sz="0" w:space="0" w:color="auto"/>
            <w:bottom w:val="none" w:sz="0" w:space="0" w:color="auto"/>
            <w:right w:val="none" w:sz="0" w:space="0" w:color="auto"/>
          </w:divBdr>
          <w:divsChild>
            <w:div w:id="1450052925">
              <w:marLeft w:val="0"/>
              <w:marRight w:val="0"/>
              <w:marTop w:val="0"/>
              <w:marBottom w:val="0"/>
              <w:divBdr>
                <w:top w:val="none" w:sz="0" w:space="0" w:color="auto"/>
                <w:left w:val="none" w:sz="0" w:space="0" w:color="auto"/>
                <w:bottom w:val="none" w:sz="0" w:space="0" w:color="auto"/>
                <w:right w:val="none" w:sz="0" w:space="0" w:color="auto"/>
              </w:divBdr>
              <w:divsChild>
                <w:div w:id="958336343">
                  <w:marLeft w:val="0"/>
                  <w:marRight w:val="0"/>
                  <w:marTop w:val="0"/>
                  <w:marBottom w:val="0"/>
                  <w:divBdr>
                    <w:top w:val="none" w:sz="0" w:space="0" w:color="auto"/>
                    <w:left w:val="none" w:sz="0" w:space="0" w:color="auto"/>
                    <w:bottom w:val="none" w:sz="0" w:space="0" w:color="auto"/>
                    <w:right w:val="none" w:sz="0" w:space="0" w:color="auto"/>
                  </w:divBdr>
                  <w:divsChild>
                    <w:div w:id="107127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7437760">
      <w:bodyDiv w:val="1"/>
      <w:marLeft w:val="0"/>
      <w:marRight w:val="0"/>
      <w:marTop w:val="0"/>
      <w:marBottom w:val="0"/>
      <w:divBdr>
        <w:top w:val="none" w:sz="0" w:space="0" w:color="auto"/>
        <w:left w:val="none" w:sz="0" w:space="0" w:color="auto"/>
        <w:bottom w:val="none" w:sz="0" w:space="0" w:color="auto"/>
        <w:right w:val="none" w:sz="0" w:space="0" w:color="auto"/>
      </w:divBdr>
      <w:divsChild>
        <w:div w:id="287014037">
          <w:marLeft w:val="0"/>
          <w:marRight w:val="0"/>
          <w:marTop w:val="0"/>
          <w:marBottom w:val="0"/>
          <w:divBdr>
            <w:top w:val="none" w:sz="0" w:space="0" w:color="auto"/>
            <w:left w:val="none" w:sz="0" w:space="0" w:color="auto"/>
            <w:bottom w:val="none" w:sz="0" w:space="0" w:color="auto"/>
            <w:right w:val="none" w:sz="0" w:space="0" w:color="auto"/>
          </w:divBdr>
        </w:div>
        <w:div w:id="1244341431">
          <w:marLeft w:val="0"/>
          <w:marRight w:val="0"/>
          <w:marTop w:val="0"/>
          <w:marBottom w:val="0"/>
          <w:divBdr>
            <w:top w:val="none" w:sz="0" w:space="0" w:color="auto"/>
            <w:left w:val="none" w:sz="0" w:space="0" w:color="auto"/>
            <w:bottom w:val="none" w:sz="0" w:space="0" w:color="auto"/>
            <w:right w:val="none" w:sz="0" w:space="0" w:color="auto"/>
          </w:divBdr>
        </w:div>
      </w:divsChild>
    </w:div>
    <w:div w:id="377826732">
      <w:bodyDiv w:val="1"/>
      <w:marLeft w:val="0"/>
      <w:marRight w:val="0"/>
      <w:marTop w:val="0"/>
      <w:marBottom w:val="0"/>
      <w:divBdr>
        <w:top w:val="none" w:sz="0" w:space="0" w:color="auto"/>
        <w:left w:val="none" w:sz="0" w:space="0" w:color="auto"/>
        <w:bottom w:val="none" w:sz="0" w:space="0" w:color="auto"/>
        <w:right w:val="none" w:sz="0" w:space="0" w:color="auto"/>
      </w:divBdr>
    </w:div>
    <w:div w:id="377902872">
      <w:bodyDiv w:val="1"/>
      <w:marLeft w:val="0"/>
      <w:marRight w:val="0"/>
      <w:marTop w:val="0"/>
      <w:marBottom w:val="0"/>
      <w:divBdr>
        <w:top w:val="none" w:sz="0" w:space="0" w:color="auto"/>
        <w:left w:val="none" w:sz="0" w:space="0" w:color="auto"/>
        <w:bottom w:val="none" w:sz="0" w:space="0" w:color="auto"/>
        <w:right w:val="none" w:sz="0" w:space="0" w:color="auto"/>
      </w:divBdr>
    </w:div>
    <w:div w:id="378019883">
      <w:bodyDiv w:val="1"/>
      <w:marLeft w:val="0"/>
      <w:marRight w:val="0"/>
      <w:marTop w:val="0"/>
      <w:marBottom w:val="0"/>
      <w:divBdr>
        <w:top w:val="none" w:sz="0" w:space="0" w:color="auto"/>
        <w:left w:val="none" w:sz="0" w:space="0" w:color="auto"/>
        <w:bottom w:val="none" w:sz="0" w:space="0" w:color="auto"/>
        <w:right w:val="none" w:sz="0" w:space="0" w:color="auto"/>
      </w:divBdr>
    </w:div>
    <w:div w:id="378628187">
      <w:bodyDiv w:val="1"/>
      <w:marLeft w:val="0"/>
      <w:marRight w:val="0"/>
      <w:marTop w:val="0"/>
      <w:marBottom w:val="0"/>
      <w:divBdr>
        <w:top w:val="none" w:sz="0" w:space="0" w:color="auto"/>
        <w:left w:val="none" w:sz="0" w:space="0" w:color="auto"/>
        <w:bottom w:val="none" w:sz="0" w:space="0" w:color="auto"/>
        <w:right w:val="none" w:sz="0" w:space="0" w:color="auto"/>
      </w:divBdr>
      <w:divsChild>
        <w:div w:id="225343096">
          <w:marLeft w:val="0"/>
          <w:marRight w:val="0"/>
          <w:marTop w:val="0"/>
          <w:marBottom w:val="0"/>
          <w:divBdr>
            <w:top w:val="none" w:sz="0" w:space="0" w:color="auto"/>
            <w:left w:val="none" w:sz="0" w:space="0" w:color="auto"/>
            <w:bottom w:val="none" w:sz="0" w:space="0" w:color="auto"/>
            <w:right w:val="none" w:sz="0" w:space="0" w:color="auto"/>
          </w:divBdr>
        </w:div>
      </w:divsChild>
    </w:div>
    <w:div w:id="378744823">
      <w:bodyDiv w:val="1"/>
      <w:marLeft w:val="0"/>
      <w:marRight w:val="0"/>
      <w:marTop w:val="0"/>
      <w:marBottom w:val="0"/>
      <w:divBdr>
        <w:top w:val="none" w:sz="0" w:space="0" w:color="auto"/>
        <w:left w:val="none" w:sz="0" w:space="0" w:color="auto"/>
        <w:bottom w:val="none" w:sz="0" w:space="0" w:color="auto"/>
        <w:right w:val="none" w:sz="0" w:space="0" w:color="auto"/>
      </w:divBdr>
    </w:div>
    <w:div w:id="379284817">
      <w:bodyDiv w:val="1"/>
      <w:marLeft w:val="0"/>
      <w:marRight w:val="0"/>
      <w:marTop w:val="0"/>
      <w:marBottom w:val="0"/>
      <w:divBdr>
        <w:top w:val="none" w:sz="0" w:space="0" w:color="auto"/>
        <w:left w:val="none" w:sz="0" w:space="0" w:color="auto"/>
        <w:bottom w:val="none" w:sz="0" w:space="0" w:color="auto"/>
        <w:right w:val="none" w:sz="0" w:space="0" w:color="auto"/>
      </w:divBdr>
    </w:div>
    <w:div w:id="379289146">
      <w:bodyDiv w:val="1"/>
      <w:marLeft w:val="0"/>
      <w:marRight w:val="0"/>
      <w:marTop w:val="0"/>
      <w:marBottom w:val="0"/>
      <w:divBdr>
        <w:top w:val="none" w:sz="0" w:space="0" w:color="auto"/>
        <w:left w:val="none" w:sz="0" w:space="0" w:color="auto"/>
        <w:bottom w:val="none" w:sz="0" w:space="0" w:color="auto"/>
        <w:right w:val="none" w:sz="0" w:space="0" w:color="auto"/>
      </w:divBdr>
      <w:divsChild>
        <w:div w:id="924336633">
          <w:marLeft w:val="0"/>
          <w:marRight w:val="0"/>
          <w:marTop w:val="0"/>
          <w:marBottom w:val="0"/>
          <w:divBdr>
            <w:top w:val="none" w:sz="0" w:space="0" w:color="auto"/>
            <w:left w:val="none" w:sz="0" w:space="0" w:color="auto"/>
            <w:bottom w:val="none" w:sz="0" w:space="0" w:color="auto"/>
            <w:right w:val="none" w:sz="0" w:space="0" w:color="auto"/>
          </w:divBdr>
        </w:div>
        <w:div w:id="1087190541">
          <w:marLeft w:val="0"/>
          <w:marRight w:val="0"/>
          <w:marTop w:val="0"/>
          <w:marBottom w:val="0"/>
          <w:divBdr>
            <w:top w:val="none" w:sz="0" w:space="0" w:color="auto"/>
            <w:left w:val="none" w:sz="0" w:space="0" w:color="auto"/>
            <w:bottom w:val="none" w:sz="0" w:space="0" w:color="auto"/>
            <w:right w:val="none" w:sz="0" w:space="0" w:color="auto"/>
          </w:divBdr>
        </w:div>
      </w:divsChild>
    </w:div>
    <w:div w:id="380135905">
      <w:bodyDiv w:val="1"/>
      <w:marLeft w:val="0"/>
      <w:marRight w:val="0"/>
      <w:marTop w:val="0"/>
      <w:marBottom w:val="0"/>
      <w:divBdr>
        <w:top w:val="none" w:sz="0" w:space="0" w:color="auto"/>
        <w:left w:val="none" w:sz="0" w:space="0" w:color="auto"/>
        <w:bottom w:val="none" w:sz="0" w:space="0" w:color="auto"/>
        <w:right w:val="none" w:sz="0" w:space="0" w:color="auto"/>
      </w:divBdr>
      <w:divsChild>
        <w:div w:id="454179300">
          <w:marLeft w:val="0"/>
          <w:marRight w:val="0"/>
          <w:marTop w:val="0"/>
          <w:marBottom w:val="0"/>
          <w:divBdr>
            <w:top w:val="none" w:sz="0" w:space="0" w:color="auto"/>
            <w:left w:val="none" w:sz="0" w:space="0" w:color="auto"/>
            <w:bottom w:val="none" w:sz="0" w:space="0" w:color="auto"/>
            <w:right w:val="none" w:sz="0" w:space="0" w:color="auto"/>
          </w:divBdr>
        </w:div>
      </w:divsChild>
    </w:div>
    <w:div w:id="380371070">
      <w:bodyDiv w:val="1"/>
      <w:marLeft w:val="0"/>
      <w:marRight w:val="0"/>
      <w:marTop w:val="0"/>
      <w:marBottom w:val="0"/>
      <w:divBdr>
        <w:top w:val="none" w:sz="0" w:space="0" w:color="auto"/>
        <w:left w:val="none" w:sz="0" w:space="0" w:color="auto"/>
        <w:bottom w:val="none" w:sz="0" w:space="0" w:color="auto"/>
        <w:right w:val="none" w:sz="0" w:space="0" w:color="auto"/>
      </w:divBdr>
    </w:div>
    <w:div w:id="380400503">
      <w:bodyDiv w:val="1"/>
      <w:marLeft w:val="0"/>
      <w:marRight w:val="0"/>
      <w:marTop w:val="0"/>
      <w:marBottom w:val="0"/>
      <w:divBdr>
        <w:top w:val="none" w:sz="0" w:space="0" w:color="auto"/>
        <w:left w:val="none" w:sz="0" w:space="0" w:color="auto"/>
        <w:bottom w:val="none" w:sz="0" w:space="0" w:color="auto"/>
        <w:right w:val="none" w:sz="0" w:space="0" w:color="auto"/>
      </w:divBdr>
      <w:divsChild>
        <w:div w:id="638877015">
          <w:marLeft w:val="0"/>
          <w:marRight w:val="0"/>
          <w:marTop w:val="0"/>
          <w:marBottom w:val="0"/>
          <w:divBdr>
            <w:top w:val="none" w:sz="0" w:space="0" w:color="auto"/>
            <w:left w:val="none" w:sz="0" w:space="0" w:color="auto"/>
            <w:bottom w:val="none" w:sz="0" w:space="0" w:color="auto"/>
            <w:right w:val="none" w:sz="0" w:space="0" w:color="auto"/>
          </w:divBdr>
          <w:divsChild>
            <w:div w:id="762602524">
              <w:marLeft w:val="0"/>
              <w:marRight w:val="0"/>
              <w:marTop w:val="0"/>
              <w:marBottom w:val="0"/>
              <w:divBdr>
                <w:top w:val="none" w:sz="0" w:space="0" w:color="auto"/>
                <w:left w:val="none" w:sz="0" w:space="0" w:color="auto"/>
                <w:bottom w:val="none" w:sz="0" w:space="0" w:color="auto"/>
                <w:right w:val="none" w:sz="0" w:space="0" w:color="auto"/>
              </w:divBdr>
              <w:divsChild>
                <w:div w:id="91424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395888">
          <w:marLeft w:val="0"/>
          <w:marRight w:val="0"/>
          <w:marTop w:val="0"/>
          <w:marBottom w:val="0"/>
          <w:divBdr>
            <w:top w:val="none" w:sz="0" w:space="0" w:color="auto"/>
            <w:left w:val="none" w:sz="0" w:space="0" w:color="auto"/>
            <w:bottom w:val="none" w:sz="0" w:space="0" w:color="auto"/>
            <w:right w:val="none" w:sz="0" w:space="0" w:color="auto"/>
          </w:divBdr>
          <w:divsChild>
            <w:div w:id="233515948">
              <w:marLeft w:val="0"/>
              <w:marRight w:val="0"/>
              <w:marTop w:val="0"/>
              <w:marBottom w:val="0"/>
              <w:divBdr>
                <w:top w:val="none" w:sz="0" w:space="0" w:color="auto"/>
                <w:left w:val="none" w:sz="0" w:space="0" w:color="auto"/>
                <w:bottom w:val="none" w:sz="0" w:space="0" w:color="auto"/>
                <w:right w:val="none" w:sz="0" w:space="0" w:color="auto"/>
              </w:divBdr>
              <w:divsChild>
                <w:div w:id="559483148">
                  <w:marLeft w:val="0"/>
                  <w:marRight w:val="0"/>
                  <w:marTop w:val="0"/>
                  <w:marBottom w:val="0"/>
                  <w:divBdr>
                    <w:top w:val="none" w:sz="0" w:space="0" w:color="auto"/>
                    <w:left w:val="none" w:sz="0" w:space="0" w:color="auto"/>
                    <w:bottom w:val="none" w:sz="0" w:space="0" w:color="auto"/>
                    <w:right w:val="none" w:sz="0" w:space="0" w:color="auto"/>
                  </w:divBdr>
                  <w:divsChild>
                    <w:div w:id="205610348">
                      <w:marLeft w:val="0"/>
                      <w:marRight w:val="0"/>
                      <w:marTop w:val="0"/>
                      <w:marBottom w:val="0"/>
                      <w:divBdr>
                        <w:top w:val="none" w:sz="0" w:space="0" w:color="auto"/>
                        <w:left w:val="none" w:sz="0" w:space="0" w:color="auto"/>
                        <w:bottom w:val="none" w:sz="0" w:space="0" w:color="auto"/>
                        <w:right w:val="none" w:sz="0" w:space="0" w:color="auto"/>
                      </w:divBdr>
                      <w:divsChild>
                        <w:div w:id="165174642">
                          <w:marLeft w:val="0"/>
                          <w:marRight w:val="0"/>
                          <w:marTop w:val="0"/>
                          <w:marBottom w:val="0"/>
                          <w:divBdr>
                            <w:top w:val="none" w:sz="0" w:space="0" w:color="auto"/>
                            <w:left w:val="none" w:sz="0" w:space="0" w:color="auto"/>
                            <w:bottom w:val="none" w:sz="0" w:space="0" w:color="auto"/>
                            <w:right w:val="none" w:sz="0" w:space="0" w:color="auto"/>
                          </w:divBdr>
                          <w:divsChild>
                            <w:div w:id="39308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0517574">
      <w:bodyDiv w:val="1"/>
      <w:marLeft w:val="0"/>
      <w:marRight w:val="0"/>
      <w:marTop w:val="0"/>
      <w:marBottom w:val="0"/>
      <w:divBdr>
        <w:top w:val="none" w:sz="0" w:space="0" w:color="auto"/>
        <w:left w:val="none" w:sz="0" w:space="0" w:color="auto"/>
        <w:bottom w:val="none" w:sz="0" w:space="0" w:color="auto"/>
        <w:right w:val="none" w:sz="0" w:space="0" w:color="auto"/>
      </w:divBdr>
      <w:divsChild>
        <w:div w:id="1532067029">
          <w:marLeft w:val="0"/>
          <w:marRight w:val="0"/>
          <w:marTop w:val="0"/>
          <w:marBottom w:val="0"/>
          <w:divBdr>
            <w:top w:val="none" w:sz="0" w:space="0" w:color="auto"/>
            <w:left w:val="none" w:sz="0" w:space="0" w:color="auto"/>
            <w:bottom w:val="none" w:sz="0" w:space="0" w:color="auto"/>
            <w:right w:val="none" w:sz="0" w:space="0" w:color="auto"/>
          </w:divBdr>
          <w:divsChild>
            <w:div w:id="445857592">
              <w:marLeft w:val="0"/>
              <w:marRight w:val="0"/>
              <w:marTop w:val="0"/>
              <w:marBottom w:val="0"/>
              <w:divBdr>
                <w:top w:val="none" w:sz="0" w:space="0" w:color="auto"/>
                <w:left w:val="none" w:sz="0" w:space="0" w:color="auto"/>
                <w:bottom w:val="none" w:sz="0" w:space="0" w:color="auto"/>
                <w:right w:val="none" w:sz="0" w:space="0" w:color="auto"/>
              </w:divBdr>
              <w:divsChild>
                <w:div w:id="580216132">
                  <w:marLeft w:val="0"/>
                  <w:marRight w:val="0"/>
                  <w:marTop w:val="0"/>
                  <w:marBottom w:val="0"/>
                  <w:divBdr>
                    <w:top w:val="none" w:sz="0" w:space="0" w:color="auto"/>
                    <w:left w:val="none" w:sz="0" w:space="0" w:color="auto"/>
                    <w:bottom w:val="none" w:sz="0" w:space="0" w:color="auto"/>
                    <w:right w:val="none" w:sz="0" w:space="0" w:color="auto"/>
                  </w:divBdr>
                  <w:divsChild>
                    <w:div w:id="1683967759">
                      <w:marLeft w:val="0"/>
                      <w:marRight w:val="0"/>
                      <w:marTop w:val="0"/>
                      <w:marBottom w:val="0"/>
                      <w:divBdr>
                        <w:top w:val="none" w:sz="0" w:space="0" w:color="auto"/>
                        <w:left w:val="none" w:sz="0" w:space="0" w:color="auto"/>
                        <w:bottom w:val="none" w:sz="0" w:space="0" w:color="auto"/>
                        <w:right w:val="none" w:sz="0" w:space="0" w:color="auto"/>
                      </w:divBdr>
                      <w:divsChild>
                        <w:div w:id="364646430">
                          <w:marLeft w:val="0"/>
                          <w:marRight w:val="0"/>
                          <w:marTop w:val="0"/>
                          <w:marBottom w:val="0"/>
                          <w:divBdr>
                            <w:top w:val="none" w:sz="0" w:space="0" w:color="auto"/>
                            <w:left w:val="none" w:sz="0" w:space="0" w:color="auto"/>
                            <w:bottom w:val="none" w:sz="0" w:space="0" w:color="auto"/>
                            <w:right w:val="none" w:sz="0" w:space="0" w:color="auto"/>
                          </w:divBdr>
                          <w:divsChild>
                            <w:div w:id="927924408">
                              <w:marLeft w:val="0"/>
                              <w:marRight w:val="0"/>
                              <w:marTop w:val="0"/>
                              <w:marBottom w:val="0"/>
                              <w:divBdr>
                                <w:top w:val="none" w:sz="0" w:space="0" w:color="auto"/>
                                <w:left w:val="none" w:sz="0" w:space="0" w:color="auto"/>
                                <w:bottom w:val="none" w:sz="0" w:space="0" w:color="auto"/>
                                <w:right w:val="none" w:sz="0" w:space="0" w:color="auto"/>
                              </w:divBdr>
                            </w:div>
                            <w:div w:id="139003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3602270">
          <w:marLeft w:val="0"/>
          <w:marRight w:val="0"/>
          <w:marTop w:val="0"/>
          <w:marBottom w:val="0"/>
          <w:divBdr>
            <w:top w:val="none" w:sz="0" w:space="0" w:color="auto"/>
            <w:left w:val="none" w:sz="0" w:space="0" w:color="auto"/>
            <w:bottom w:val="none" w:sz="0" w:space="0" w:color="auto"/>
            <w:right w:val="none" w:sz="0" w:space="0" w:color="auto"/>
          </w:divBdr>
          <w:divsChild>
            <w:div w:id="1116488177">
              <w:marLeft w:val="0"/>
              <w:marRight w:val="0"/>
              <w:marTop w:val="0"/>
              <w:marBottom w:val="0"/>
              <w:divBdr>
                <w:top w:val="none" w:sz="0" w:space="0" w:color="auto"/>
                <w:left w:val="none" w:sz="0" w:space="0" w:color="auto"/>
                <w:bottom w:val="none" w:sz="0" w:space="0" w:color="auto"/>
                <w:right w:val="none" w:sz="0" w:space="0" w:color="auto"/>
              </w:divBdr>
              <w:divsChild>
                <w:div w:id="35265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711366">
      <w:bodyDiv w:val="1"/>
      <w:marLeft w:val="0"/>
      <w:marRight w:val="0"/>
      <w:marTop w:val="0"/>
      <w:marBottom w:val="0"/>
      <w:divBdr>
        <w:top w:val="none" w:sz="0" w:space="0" w:color="auto"/>
        <w:left w:val="none" w:sz="0" w:space="0" w:color="auto"/>
        <w:bottom w:val="none" w:sz="0" w:space="0" w:color="auto"/>
        <w:right w:val="none" w:sz="0" w:space="0" w:color="auto"/>
      </w:divBdr>
      <w:divsChild>
        <w:div w:id="541133648">
          <w:marLeft w:val="0"/>
          <w:marRight w:val="0"/>
          <w:marTop w:val="0"/>
          <w:marBottom w:val="0"/>
          <w:divBdr>
            <w:top w:val="none" w:sz="0" w:space="0" w:color="auto"/>
            <w:left w:val="none" w:sz="0" w:space="0" w:color="auto"/>
            <w:bottom w:val="none" w:sz="0" w:space="0" w:color="auto"/>
            <w:right w:val="none" w:sz="0" w:space="0" w:color="auto"/>
          </w:divBdr>
        </w:div>
      </w:divsChild>
    </w:div>
    <w:div w:id="380986619">
      <w:bodyDiv w:val="1"/>
      <w:marLeft w:val="0"/>
      <w:marRight w:val="0"/>
      <w:marTop w:val="0"/>
      <w:marBottom w:val="0"/>
      <w:divBdr>
        <w:top w:val="none" w:sz="0" w:space="0" w:color="auto"/>
        <w:left w:val="none" w:sz="0" w:space="0" w:color="auto"/>
        <w:bottom w:val="none" w:sz="0" w:space="0" w:color="auto"/>
        <w:right w:val="none" w:sz="0" w:space="0" w:color="auto"/>
      </w:divBdr>
    </w:div>
    <w:div w:id="381292610">
      <w:bodyDiv w:val="1"/>
      <w:marLeft w:val="0"/>
      <w:marRight w:val="0"/>
      <w:marTop w:val="0"/>
      <w:marBottom w:val="0"/>
      <w:divBdr>
        <w:top w:val="none" w:sz="0" w:space="0" w:color="auto"/>
        <w:left w:val="none" w:sz="0" w:space="0" w:color="auto"/>
        <w:bottom w:val="none" w:sz="0" w:space="0" w:color="auto"/>
        <w:right w:val="none" w:sz="0" w:space="0" w:color="auto"/>
      </w:divBdr>
      <w:divsChild>
        <w:div w:id="1673335136">
          <w:marLeft w:val="0"/>
          <w:marRight w:val="0"/>
          <w:marTop w:val="0"/>
          <w:marBottom w:val="0"/>
          <w:divBdr>
            <w:top w:val="none" w:sz="0" w:space="0" w:color="auto"/>
            <w:left w:val="none" w:sz="0" w:space="0" w:color="auto"/>
            <w:bottom w:val="none" w:sz="0" w:space="0" w:color="auto"/>
            <w:right w:val="none" w:sz="0" w:space="0" w:color="auto"/>
          </w:divBdr>
        </w:div>
        <w:div w:id="1739283645">
          <w:marLeft w:val="0"/>
          <w:marRight w:val="0"/>
          <w:marTop w:val="0"/>
          <w:marBottom w:val="0"/>
          <w:divBdr>
            <w:top w:val="none" w:sz="0" w:space="0" w:color="auto"/>
            <w:left w:val="none" w:sz="0" w:space="0" w:color="auto"/>
            <w:bottom w:val="none" w:sz="0" w:space="0" w:color="auto"/>
            <w:right w:val="none" w:sz="0" w:space="0" w:color="auto"/>
          </w:divBdr>
          <w:divsChild>
            <w:div w:id="32787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489009">
      <w:bodyDiv w:val="1"/>
      <w:marLeft w:val="0"/>
      <w:marRight w:val="0"/>
      <w:marTop w:val="0"/>
      <w:marBottom w:val="0"/>
      <w:divBdr>
        <w:top w:val="none" w:sz="0" w:space="0" w:color="auto"/>
        <w:left w:val="none" w:sz="0" w:space="0" w:color="auto"/>
        <w:bottom w:val="none" w:sz="0" w:space="0" w:color="auto"/>
        <w:right w:val="none" w:sz="0" w:space="0" w:color="auto"/>
      </w:divBdr>
    </w:div>
    <w:div w:id="382020192">
      <w:bodyDiv w:val="1"/>
      <w:marLeft w:val="0"/>
      <w:marRight w:val="0"/>
      <w:marTop w:val="0"/>
      <w:marBottom w:val="0"/>
      <w:divBdr>
        <w:top w:val="none" w:sz="0" w:space="0" w:color="auto"/>
        <w:left w:val="none" w:sz="0" w:space="0" w:color="auto"/>
        <w:bottom w:val="none" w:sz="0" w:space="0" w:color="auto"/>
        <w:right w:val="none" w:sz="0" w:space="0" w:color="auto"/>
      </w:divBdr>
      <w:divsChild>
        <w:div w:id="27608346">
          <w:marLeft w:val="0"/>
          <w:marRight w:val="0"/>
          <w:marTop w:val="0"/>
          <w:marBottom w:val="0"/>
          <w:divBdr>
            <w:top w:val="none" w:sz="0" w:space="0" w:color="auto"/>
            <w:left w:val="none" w:sz="0" w:space="0" w:color="auto"/>
            <w:bottom w:val="none" w:sz="0" w:space="0" w:color="auto"/>
            <w:right w:val="none" w:sz="0" w:space="0" w:color="auto"/>
          </w:divBdr>
          <w:divsChild>
            <w:div w:id="32856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219463">
      <w:bodyDiv w:val="1"/>
      <w:marLeft w:val="0"/>
      <w:marRight w:val="0"/>
      <w:marTop w:val="0"/>
      <w:marBottom w:val="0"/>
      <w:divBdr>
        <w:top w:val="none" w:sz="0" w:space="0" w:color="auto"/>
        <w:left w:val="none" w:sz="0" w:space="0" w:color="auto"/>
        <w:bottom w:val="none" w:sz="0" w:space="0" w:color="auto"/>
        <w:right w:val="none" w:sz="0" w:space="0" w:color="auto"/>
      </w:divBdr>
      <w:divsChild>
        <w:div w:id="1548184664">
          <w:marLeft w:val="0"/>
          <w:marRight w:val="0"/>
          <w:marTop w:val="0"/>
          <w:marBottom w:val="0"/>
          <w:divBdr>
            <w:top w:val="none" w:sz="0" w:space="0" w:color="auto"/>
            <w:left w:val="none" w:sz="0" w:space="0" w:color="auto"/>
            <w:bottom w:val="none" w:sz="0" w:space="0" w:color="auto"/>
            <w:right w:val="none" w:sz="0" w:space="0" w:color="auto"/>
          </w:divBdr>
        </w:div>
      </w:divsChild>
    </w:div>
    <w:div w:id="382557018">
      <w:bodyDiv w:val="1"/>
      <w:marLeft w:val="0"/>
      <w:marRight w:val="0"/>
      <w:marTop w:val="0"/>
      <w:marBottom w:val="0"/>
      <w:divBdr>
        <w:top w:val="none" w:sz="0" w:space="0" w:color="auto"/>
        <w:left w:val="none" w:sz="0" w:space="0" w:color="auto"/>
        <w:bottom w:val="none" w:sz="0" w:space="0" w:color="auto"/>
        <w:right w:val="none" w:sz="0" w:space="0" w:color="auto"/>
      </w:divBdr>
      <w:divsChild>
        <w:div w:id="821897236">
          <w:marLeft w:val="0"/>
          <w:marRight w:val="0"/>
          <w:marTop w:val="0"/>
          <w:marBottom w:val="0"/>
          <w:divBdr>
            <w:top w:val="none" w:sz="0" w:space="0" w:color="auto"/>
            <w:left w:val="none" w:sz="0" w:space="0" w:color="auto"/>
            <w:bottom w:val="none" w:sz="0" w:space="0" w:color="auto"/>
            <w:right w:val="none" w:sz="0" w:space="0" w:color="auto"/>
          </w:divBdr>
        </w:div>
        <w:div w:id="890992993">
          <w:marLeft w:val="0"/>
          <w:marRight w:val="0"/>
          <w:marTop w:val="0"/>
          <w:marBottom w:val="0"/>
          <w:divBdr>
            <w:top w:val="none" w:sz="0" w:space="0" w:color="auto"/>
            <w:left w:val="none" w:sz="0" w:space="0" w:color="auto"/>
            <w:bottom w:val="none" w:sz="0" w:space="0" w:color="auto"/>
            <w:right w:val="none" w:sz="0" w:space="0" w:color="auto"/>
          </w:divBdr>
          <w:divsChild>
            <w:div w:id="3775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875999">
      <w:bodyDiv w:val="1"/>
      <w:marLeft w:val="0"/>
      <w:marRight w:val="0"/>
      <w:marTop w:val="0"/>
      <w:marBottom w:val="0"/>
      <w:divBdr>
        <w:top w:val="none" w:sz="0" w:space="0" w:color="auto"/>
        <w:left w:val="none" w:sz="0" w:space="0" w:color="auto"/>
        <w:bottom w:val="none" w:sz="0" w:space="0" w:color="auto"/>
        <w:right w:val="none" w:sz="0" w:space="0" w:color="auto"/>
      </w:divBdr>
      <w:divsChild>
        <w:div w:id="873007315">
          <w:marLeft w:val="0"/>
          <w:marRight w:val="0"/>
          <w:marTop w:val="0"/>
          <w:marBottom w:val="0"/>
          <w:divBdr>
            <w:top w:val="none" w:sz="0" w:space="0" w:color="auto"/>
            <w:left w:val="none" w:sz="0" w:space="0" w:color="auto"/>
            <w:bottom w:val="none" w:sz="0" w:space="0" w:color="auto"/>
            <w:right w:val="none" w:sz="0" w:space="0" w:color="auto"/>
          </w:divBdr>
        </w:div>
      </w:divsChild>
    </w:div>
    <w:div w:id="383718217">
      <w:bodyDiv w:val="1"/>
      <w:marLeft w:val="0"/>
      <w:marRight w:val="0"/>
      <w:marTop w:val="0"/>
      <w:marBottom w:val="0"/>
      <w:divBdr>
        <w:top w:val="none" w:sz="0" w:space="0" w:color="auto"/>
        <w:left w:val="none" w:sz="0" w:space="0" w:color="auto"/>
        <w:bottom w:val="none" w:sz="0" w:space="0" w:color="auto"/>
        <w:right w:val="none" w:sz="0" w:space="0" w:color="auto"/>
      </w:divBdr>
      <w:divsChild>
        <w:div w:id="113795496">
          <w:marLeft w:val="0"/>
          <w:marRight w:val="0"/>
          <w:marTop w:val="0"/>
          <w:marBottom w:val="0"/>
          <w:divBdr>
            <w:top w:val="none" w:sz="0" w:space="0" w:color="auto"/>
            <w:left w:val="none" w:sz="0" w:space="0" w:color="auto"/>
            <w:bottom w:val="none" w:sz="0" w:space="0" w:color="auto"/>
            <w:right w:val="none" w:sz="0" w:space="0" w:color="auto"/>
          </w:divBdr>
          <w:divsChild>
            <w:div w:id="1767772815">
              <w:marLeft w:val="0"/>
              <w:marRight w:val="0"/>
              <w:marTop w:val="0"/>
              <w:marBottom w:val="0"/>
              <w:divBdr>
                <w:top w:val="none" w:sz="0" w:space="0" w:color="auto"/>
                <w:left w:val="none" w:sz="0" w:space="0" w:color="auto"/>
                <w:bottom w:val="none" w:sz="0" w:space="0" w:color="auto"/>
                <w:right w:val="none" w:sz="0" w:space="0" w:color="auto"/>
              </w:divBdr>
              <w:divsChild>
                <w:div w:id="49022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3794212">
      <w:bodyDiv w:val="1"/>
      <w:marLeft w:val="0"/>
      <w:marRight w:val="0"/>
      <w:marTop w:val="0"/>
      <w:marBottom w:val="0"/>
      <w:divBdr>
        <w:top w:val="none" w:sz="0" w:space="0" w:color="auto"/>
        <w:left w:val="none" w:sz="0" w:space="0" w:color="auto"/>
        <w:bottom w:val="none" w:sz="0" w:space="0" w:color="auto"/>
        <w:right w:val="none" w:sz="0" w:space="0" w:color="auto"/>
      </w:divBdr>
      <w:divsChild>
        <w:div w:id="927733212">
          <w:marLeft w:val="0"/>
          <w:marRight w:val="0"/>
          <w:marTop w:val="0"/>
          <w:marBottom w:val="0"/>
          <w:divBdr>
            <w:top w:val="none" w:sz="0" w:space="0" w:color="auto"/>
            <w:left w:val="none" w:sz="0" w:space="0" w:color="auto"/>
            <w:bottom w:val="none" w:sz="0" w:space="0" w:color="auto"/>
            <w:right w:val="none" w:sz="0" w:space="0" w:color="auto"/>
          </w:divBdr>
        </w:div>
      </w:divsChild>
    </w:div>
    <w:div w:id="383795914">
      <w:bodyDiv w:val="1"/>
      <w:marLeft w:val="0"/>
      <w:marRight w:val="0"/>
      <w:marTop w:val="0"/>
      <w:marBottom w:val="0"/>
      <w:divBdr>
        <w:top w:val="none" w:sz="0" w:space="0" w:color="auto"/>
        <w:left w:val="none" w:sz="0" w:space="0" w:color="auto"/>
        <w:bottom w:val="none" w:sz="0" w:space="0" w:color="auto"/>
        <w:right w:val="none" w:sz="0" w:space="0" w:color="auto"/>
      </w:divBdr>
      <w:divsChild>
        <w:div w:id="179855908">
          <w:marLeft w:val="0"/>
          <w:marRight w:val="0"/>
          <w:marTop w:val="300"/>
          <w:marBottom w:val="0"/>
          <w:divBdr>
            <w:top w:val="none" w:sz="0" w:space="0" w:color="auto"/>
            <w:left w:val="none" w:sz="0" w:space="0" w:color="auto"/>
            <w:bottom w:val="none" w:sz="0" w:space="0" w:color="auto"/>
            <w:right w:val="none" w:sz="0" w:space="0" w:color="auto"/>
          </w:divBdr>
        </w:div>
        <w:div w:id="185753058">
          <w:marLeft w:val="0"/>
          <w:marRight w:val="0"/>
          <w:marTop w:val="0"/>
          <w:marBottom w:val="0"/>
          <w:divBdr>
            <w:top w:val="none" w:sz="0" w:space="0" w:color="auto"/>
            <w:left w:val="none" w:sz="0" w:space="0" w:color="auto"/>
            <w:bottom w:val="none" w:sz="0" w:space="0" w:color="auto"/>
            <w:right w:val="none" w:sz="0" w:space="0" w:color="auto"/>
          </w:divBdr>
          <w:divsChild>
            <w:div w:id="159305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065061">
      <w:bodyDiv w:val="1"/>
      <w:marLeft w:val="0"/>
      <w:marRight w:val="0"/>
      <w:marTop w:val="0"/>
      <w:marBottom w:val="0"/>
      <w:divBdr>
        <w:top w:val="none" w:sz="0" w:space="0" w:color="auto"/>
        <w:left w:val="none" w:sz="0" w:space="0" w:color="auto"/>
        <w:bottom w:val="none" w:sz="0" w:space="0" w:color="auto"/>
        <w:right w:val="none" w:sz="0" w:space="0" w:color="auto"/>
      </w:divBdr>
      <w:divsChild>
        <w:div w:id="515313731">
          <w:marLeft w:val="0"/>
          <w:marRight w:val="0"/>
          <w:marTop w:val="0"/>
          <w:marBottom w:val="0"/>
          <w:divBdr>
            <w:top w:val="none" w:sz="0" w:space="0" w:color="auto"/>
            <w:left w:val="none" w:sz="0" w:space="0" w:color="auto"/>
            <w:bottom w:val="none" w:sz="0" w:space="0" w:color="auto"/>
            <w:right w:val="none" w:sz="0" w:space="0" w:color="auto"/>
          </w:divBdr>
          <w:divsChild>
            <w:div w:id="1793745370">
              <w:marLeft w:val="0"/>
              <w:marRight w:val="0"/>
              <w:marTop w:val="0"/>
              <w:marBottom w:val="0"/>
              <w:divBdr>
                <w:top w:val="none" w:sz="0" w:space="0" w:color="auto"/>
                <w:left w:val="none" w:sz="0" w:space="0" w:color="auto"/>
                <w:bottom w:val="none" w:sz="0" w:space="0" w:color="auto"/>
                <w:right w:val="none" w:sz="0" w:space="0" w:color="auto"/>
              </w:divBdr>
            </w:div>
          </w:divsChild>
        </w:div>
        <w:div w:id="1873690966">
          <w:marLeft w:val="0"/>
          <w:marRight w:val="0"/>
          <w:marTop w:val="0"/>
          <w:marBottom w:val="0"/>
          <w:divBdr>
            <w:top w:val="none" w:sz="0" w:space="0" w:color="auto"/>
            <w:left w:val="none" w:sz="0" w:space="0" w:color="auto"/>
            <w:bottom w:val="none" w:sz="0" w:space="0" w:color="auto"/>
            <w:right w:val="none" w:sz="0" w:space="0" w:color="auto"/>
          </w:divBdr>
        </w:div>
      </w:divsChild>
    </w:div>
    <w:div w:id="384180721">
      <w:bodyDiv w:val="1"/>
      <w:marLeft w:val="0"/>
      <w:marRight w:val="0"/>
      <w:marTop w:val="0"/>
      <w:marBottom w:val="0"/>
      <w:divBdr>
        <w:top w:val="none" w:sz="0" w:space="0" w:color="auto"/>
        <w:left w:val="none" w:sz="0" w:space="0" w:color="auto"/>
        <w:bottom w:val="none" w:sz="0" w:space="0" w:color="auto"/>
        <w:right w:val="none" w:sz="0" w:space="0" w:color="auto"/>
      </w:divBdr>
    </w:div>
    <w:div w:id="384329415">
      <w:bodyDiv w:val="1"/>
      <w:marLeft w:val="0"/>
      <w:marRight w:val="0"/>
      <w:marTop w:val="0"/>
      <w:marBottom w:val="0"/>
      <w:divBdr>
        <w:top w:val="none" w:sz="0" w:space="0" w:color="auto"/>
        <w:left w:val="none" w:sz="0" w:space="0" w:color="auto"/>
        <w:bottom w:val="none" w:sz="0" w:space="0" w:color="auto"/>
        <w:right w:val="none" w:sz="0" w:space="0" w:color="auto"/>
      </w:divBdr>
      <w:divsChild>
        <w:div w:id="267275810">
          <w:marLeft w:val="0"/>
          <w:marRight w:val="0"/>
          <w:marTop w:val="0"/>
          <w:marBottom w:val="0"/>
          <w:divBdr>
            <w:top w:val="none" w:sz="0" w:space="0" w:color="auto"/>
            <w:left w:val="none" w:sz="0" w:space="0" w:color="auto"/>
            <w:bottom w:val="none" w:sz="0" w:space="0" w:color="auto"/>
            <w:right w:val="none" w:sz="0" w:space="0" w:color="auto"/>
          </w:divBdr>
        </w:div>
        <w:div w:id="1078944765">
          <w:marLeft w:val="0"/>
          <w:marRight w:val="0"/>
          <w:marTop w:val="0"/>
          <w:marBottom w:val="0"/>
          <w:divBdr>
            <w:top w:val="none" w:sz="0" w:space="0" w:color="auto"/>
            <w:left w:val="none" w:sz="0" w:space="0" w:color="auto"/>
            <w:bottom w:val="none" w:sz="0" w:space="0" w:color="auto"/>
            <w:right w:val="none" w:sz="0" w:space="0" w:color="auto"/>
          </w:divBdr>
        </w:div>
      </w:divsChild>
    </w:div>
    <w:div w:id="384451340">
      <w:bodyDiv w:val="1"/>
      <w:marLeft w:val="0"/>
      <w:marRight w:val="0"/>
      <w:marTop w:val="0"/>
      <w:marBottom w:val="0"/>
      <w:divBdr>
        <w:top w:val="none" w:sz="0" w:space="0" w:color="auto"/>
        <w:left w:val="none" w:sz="0" w:space="0" w:color="auto"/>
        <w:bottom w:val="none" w:sz="0" w:space="0" w:color="auto"/>
        <w:right w:val="none" w:sz="0" w:space="0" w:color="auto"/>
      </w:divBdr>
      <w:divsChild>
        <w:div w:id="928269307">
          <w:marLeft w:val="0"/>
          <w:marRight w:val="0"/>
          <w:marTop w:val="0"/>
          <w:marBottom w:val="0"/>
          <w:divBdr>
            <w:top w:val="none" w:sz="0" w:space="0" w:color="auto"/>
            <w:left w:val="none" w:sz="0" w:space="0" w:color="auto"/>
            <w:bottom w:val="none" w:sz="0" w:space="0" w:color="auto"/>
            <w:right w:val="none" w:sz="0" w:space="0" w:color="auto"/>
          </w:divBdr>
        </w:div>
      </w:divsChild>
    </w:div>
    <w:div w:id="384567920">
      <w:bodyDiv w:val="1"/>
      <w:marLeft w:val="0"/>
      <w:marRight w:val="0"/>
      <w:marTop w:val="0"/>
      <w:marBottom w:val="0"/>
      <w:divBdr>
        <w:top w:val="none" w:sz="0" w:space="0" w:color="auto"/>
        <w:left w:val="none" w:sz="0" w:space="0" w:color="auto"/>
        <w:bottom w:val="none" w:sz="0" w:space="0" w:color="auto"/>
        <w:right w:val="none" w:sz="0" w:space="0" w:color="auto"/>
      </w:divBdr>
      <w:divsChild>
        <w:div w:id="145056208">
          <w:marLeft w:val="0"/>
          <w:marRight w:val="0"/>
          <w:marTop w:val="0"/>
          <w:marBottom w:val="0"/>
          <w:divBdr>
            <w:top w:val="none" w:sz="0" w:space="0" w:color="auto"/>
            <w:left w:val="none" w:sz="0" w:space="0" w:color="auto"/>
            <w:bottom w:val="none" w:sz="0" w:space="0" w:color="auto"/>
            <w:right w:val="none" w:sz="0" w:space="0" w:color="auto"/>
          </w:divBdr>
        </w:div>
        <w:div w:id="1197811495">
          <w:marLeft w:val="0"/>
          <w:marRight w:val="0"/>
          <w:marTop w:val="0"/>
          <w:marBottom w:val="0"/>
          <w:divBdr>
            <w:top w:val="none" w:sz="0" w:space="0" w:color="auto"/>
            <w:left w:val="none" w:sz="0" w:space="0" w:color="auto"/>
            <w:bottom w:val="none" w:sz="0" w:space="0" w:color="auto"/>
            <w:right w:val="none" w:sz="0" w:space="0" w:color="auto"/>
          </w:divBdr>
          <w:divsChild>
            <w:div w:id="82046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764213">
      <w:bodyDiv w:val="1"/>
      <w:marLeft w:val="0"/>
      <w:marRight w:val="0"/>
      <w:marTop w:val="0"/>
      <w:marBottom w:val="0"/>
      <w:divBdr>
        <w:top w:val="none" w:sz="0" w:space="0" w:color="auto"/>
        <w:left w:val="none" w:sz="0" w:space="0" w:color="auto"/>
        <w:bottom w:val="none" w:sz="0" w:space="0" w:color="auto"/>
        <w:right w:val="none" w:sz="0" w:space="0" w:color="auto"/>
      </w:divBdr>
      <w:divsChild>
        <w:div w:id="1181628801">
          <w:marLeft w:val="0"/>
          <w:marRight w:val="0"/>
          <w:marTop w:val="0"/>
          <w:marBottom w:val="0"/>
          <w:divBdr>
            <w:top w:val="none" w:sz="0" w:space="0" w:color="auto"/>
            <w:left w:val="none" w:sz="0" w:space="0" w:color="auto"/>
            <w:bottom w:val="none" w:sz="0" w:space="0" w:color="auto"/>
            <w:right w:val="none" w:sz="0" w:space="0" w:color="auto"/>
          </w:divBdr>
        </w:div>
      </w:divsChild>
    </w:div>
    <w:div w:id="385102489">
      <w:bodyDiv w:val="1"/>
      <w:marLeft w:val="0"/>
      <w:marRight w:val="0"/>
      <w:marTop w:val="0"/>
      <w:marBottom w:val="0"/>
      <w:divBdr>
        <w:top w:val="none" w:sz="0" w:space="0" w:color="auto"/>
        <w:left w:val="none" w:sz="0" w:space="0" w:color="auto"/>
        <w:bottom w:val="none" w:sz="0" w:space="0" w:color="auto"/>
        <w:right w:val="none" w:sz="0" w:space="0" w:color="auto"/>
      </w:divBdr>
    </w:div>
    <w:div w:id="385447090">
      <w:bodyDiv w:val="1"/>
      <w:marLeft w:val="0"/>
      <w:marRight w:val="0"/>
      <w:marTop w:val="0"/>
      <w:marBottom w:val="0"/>
      <w:divBdr>
        <w:top w:val="none" w:sz="0" w:space="0" w:color="auto"/>
        <w:left w:val="none" w:sz="0" w:space="0" w:color="auto"/>
        <w:bottom w:val="none" w:sz="0" w:space="0" w:color="auto"/>
        <w:right w:val="none" w:sz="0" w:space="0" w:color="auto"/>
      </w:divBdr>
      <w:divsChild>
        <w:div w:id="1394964679">
          <w:marLeft w:val="0"/>
          <w:marRight w:val="0"/>
          <w:marTop w:val="0"/>
          <w:marBottom w:val="0"/>
          <w:divBdr>
            <w:top w:val="none" w:sz="0" w:space="0" w:color="auto"/>
            <w:left w:val="none" w:sz="0" w:space="0" w:color="auto"/>
            <w:bottom w:val="none" w:sz="0" w:space="0" w:color="auto"/>
            <w:right w:val="none" w:sz="0" w:space="0" w:color="auto"/>
          </w:divBdr>
        </w:div>
        <w:div w:id="1651596709">
          <w:marLeft w:val="0"/>
          <w:marRight w:val="0"/>
          <w:marTop w:val="300"/>
          <w:marBottom w:val="0"/>
          <w:divBdr>
            <w:top w:val="none" w:sz="0" w:space="0" w:color="auto"/>
            <w:left w:val="none" w:sz="0" w:space="0" w:color="auto"/>
            <w:bottom w:val="none" w:sz="0" w:space="0" w:color="auto"/>
            <w:right w:val="none" w:sz="0" w:space="0" w:color="auto"/>
          </w:divBdr>
        </w:div>
      </w:divsChild>
    </w:div>
    <w:div w:id="385568626">
      <w:bodyDiv w:val="1"/>
      <w:marLeft w:val="0"/>
      <w:marRight w:val="0"/>
      <w:marTop w:val="0"/>
      <w:marBottom w:val="0"/>
      <w:divBdr>
        <w:top w:val="none" w:sz="0" w:space="0" w:color="auto"/>
        <w:left w:val="none" w:sz="0" w:space="0" w:color="auto"/>
        <w:bottom w:val="none" w:sz="0" w:space="0" w:color="auto"/>
        <w:right w:val="none" w:sz="0" w:space="0" w:color="auto"/>
      </w:divBdr>
      <w:divsChild>
        <w:div w:id="966011674">
          <w:marLeft w:val="0"/>
          <w:marRight w:val="0"/>
          <w:marTop w:val="0"/>
          <w:marBottom w:val="0"/>
          <w:divBdr>
            <w:top w:val="none" w:sz="0" w:space="0" w:color="auto"/>
            <w:left w:val="none" w:sz="0" w:space="0" w:color="auto"/>
            <w:bottom w:val="none" w:sz="0" w:space="0" w:color="auto"/>
            <w:right w:val="none" w:sz="0" w:space="0" w:color="auto"/>
          </w:divBdr>
        </w:div>
        <w:div w:id="1261526576">
          <w:marLeft w:val="0"/>
          <w:marRight w:val="0"/>
          <w:marTop w:val="0"/>
          <w:marBottom w:val="0"/>
          <w:divBdr>
            <w:top w:val="none" w:sz="0" w:space="0" w:color="auto"/>
            <w:left w:val="none" w:sz="0" w:space="0" w:color="auto"/>
            <w:bottom w:val="none" w:sz="0" w:space="0" w:color="auto"/>
            <w:right w:val="none" w:sz="0" w:space="0" w:color="auto"/>
          </w:divBdr>
        </w:div>
      </w:divsChild>
    </w:div>
    <w:div w:id="385643179">
      <w:bodyDiv w:val="1"/>
      <w:marLeft w:val="0"/>
      <w:marRight w:val="0"/>
      <w:marTop w:val="0"/>
      <w:marBottom w:val="0"/>
      <w:divBdr>
        <w:top w:val="none" w:sz="0" w:space="0" w:color="auto"/>
        <w:left w:val="none" w:sz="0" w:space="0" w:color="auto"/>
        <w:bottom w:val="none" w:sz="0" w:space="0" w:color="auto"/>
        <w:right w:val="none" w:sz="0" w:space="0" w:color="auto"/>
      </w:divBdr>
      <w:divsChild>
        <w:div w:id="1242762612">
          <w:marLeft w:val="0"/>
          <w:marRight w:val="0"/>
          <w:marTop w:val="0"/>
          <w:marBottom w:val="0"/>
          <w:divBdr>
            <w:top w:val="none" w:sz="0" w:space="0" w:color="auto"/>
            <w:left w:val="none" w:sz="0" w:space="0" w:color="auto"/>
            <w:bottom w:val="none" w:sz="0" w:space="0" w:color="auto"/>
            <w:right w:val="none" w:sz="0" w:space="0" w:color="auto"/>
          </w:divBdr>
        </w:div>
        <w:div w:id="1861312984">
          <w:marLeft w:val="0"/>
          <w:marRight w:val="0"/>
          <w:marTop w:val="0"/>
          <w:marBottom w:val="0"/>
          <w:divBdr>
            <w:top w:val="none" w:sz="0" w:space="0" w:color="auto"/>
            <w:left w:val="none" w:sz="0" w:space="0" w:color="auto"/>
            <w:bottom w:val="none" w:sz="0" w:space="0" w:color="auto"/>
            <w:right w:val="none" w:sz="0" w:space="0" w:color="auto"/>
          </w:divBdr>
          <w:divsChild>
            <w:div w:id="1049765967">
              <w:marLeft w:val="0"/>
              <w:marRight w:val="0"/>
              <w:marTop w:val="0"/>
              <w:marBottom w:val="0"/>
              <w:divBdr>
                <w:top w:val="none" w:sz="0" w:space="0" w:color="auto"/>
                <w:left w:val="none" w:sz="0" w:space="0" w:color="auto"/>
                <w:bottom w:val="none" w:sz="0" w:space="0" w:color="auto"/>
                <w:right w:val="none" w:sz="0" w:space="0" w:color="auto"/>
              </w:divBdr>
              <w:divsChild>
                <w:div w:id="177794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149123">
      <w:bodyDiv w:val="1"/>
      <w:marLeft w:val="0"/>
      <w:marRight w:val="0"/>
      <w:marTop w:val="0"/>
      <w:marBottom w:val="0"/>
      <w:divBdr>
        <w:top w:val="none" w:sz="0" w:space="0" w:color="auto"/>
        <w:left w:val="none" w:sz="0" w:space="0" w:color="auto"/>
        <w:bottom w:val="none" w:sz="0" w:space="0" w:color="auto"/>
        <w:right w:val="none" w:sz="0" w:space="0" w:color="auto"/>
      </w:divBdr>
      <w:divsChild>
        <w:div w:id="1891186309">
          <w:marLeft w:val="0"/>
          <w:marRight w:val="0"/>
          <w:marTop w:val="0"/>
          <w:marBottom w:val="0"/>
          <w:divBdr>
            <w:top w:val="none" w:sz="0" w:space="0" w:color="auto"/>
            <w:left w:val="none" w:sz="0" w:space="0" w:color="auto"/>
            <w:bottom w:val="none" w:sz="0" w:space="0" w:color="auto"/>
            <w:right w:val="none" w:sz="0" w:space="0" w:color="auto"/>
          </w:divBdr>
        </w:div>
      </w:divsChild>
    </w:div>
    <w:div w:id="386270918">
      <w:bodyDiv w:val="1"/>
      <w:marLeft w:val="0"/>
      <w:marRight w:val="0"/>
      <w:marTop w:val="0"/>
      <w:marBottom w:val="0"/>
      <w:divBdr>
        <w:top w:val="none" w:sz="0" w:space="0" w:color="auto"/>
        <w:left w:val="none" w:sz="0" w:space="0" w:color="auto"/>
        <w:bottom w:val="none" w:sz="0" w:space="0" w:color="auto"/>
        <w:right w:val="none" w:sz="0" w:space="0" w:color="auto"/>
      </w:divBdr>
    </w:div>
    <w:div w:id="386422052">
      <w:bodyDiv w:val="1"/>
      <w:marLeft w:val="0"/>
      <w:marRight w:val="0"/>
      <w:marTop w:val="0"/>
      <w:marBottom w:val="0"/>
      <w:divBdr>
        <w:top w:val="none" w:sz="0" w:space="0" w:color="auto"/>
        <w:left w:val="none" w:sz="0" w:space="0" w:color="auto"/>
        <w:bottom w:val="none" w:sz="0" w:space="0" w:color="auto"/>
        <w:right w:val="none" w:sz="0" w:space="0" w:color="auto"/>
      </w:divBdr>
      <w:divsChild>
        <w:div w:id="494607388">
          <w:marLeft w:val="0"/>
          <w:marRight w:val="0"/>
          <w:marTop w:val="300"/>
          <w:marBottom w:val="300"/>
          <w:divBdr>
            <w:top w:val="none" w:sz="0" w:space="0" w:color="auto"/>
            <w:left w:val="none" w:sz="0" w:space="0" w:color="auto"/>
            <w:bottom w:val="none" w:sz="0" w:space="0" w:color="auto"/>
            <w:right w:val="none" w:sz="0" w:space="0" w:color="auto"/>
          </w:divBdr>
          <w:divsChild>
            <w:div w:id="1896231266">
              <w:marLeft w:val="0"/>
              <w:marRight w:val="0"/>
              <w:marTop w:val="0"/>
              <w:marBottom w:val="0"/>
              <w:divBdr>
                <w:top w:val="none" w:sz="0" w:space="0" w:color="auto"/>
                <w:left w:val="none" w:sz="0" w:space="0" w:color="auto"/>
                <w:bottom w:val="none" w:sz="0" w:space="0" w:color="auto"/>
                <w:right w:val="none" w:sz="0" w:space="0" w:color="auto"/>
              </w:divBdr>
            </w:div>
          </w:divsChild>
        </w:div>
        <w:div w:id="2037584477">
          <w:marLeft w:val="0"/>
          <w:marRight w:val="0"/>
          <w:marTop w:val="0"/>
          <w:marBottom w:val="0"/>
          <w:divBdr>
            <w:top w:val="none" w:sz="0" w:space="0" w:color="auto"/>
            <w:left w:val="none" w:sz="0" w:space="0" w:color="auto"/>
            <w:bottom w:val="none" w:sz="0" w:space="0" w:color="auto"/>
            <w:right w:val="none" w:sz="0" w:space="0" w:color="auto"/>
          </w:divBdr>
        </w:div>
        <w:div w:id="1670061235">
          <w:marLeft w:val="0"/>
          <w:marRight w:val="0"/>
          <w:marTop w:val="300"/>
          <w:marBottom w:val="0"/>
          <w:divBdr>
            <w:top w:val="none" w:sz="0" w:space="0" w:color="auto"/>
            <w:left w:val="none" w:sz="0" w:space="0" w:color="auto"/>
            <w:bottom w:val="none" w:sz="0" w:space="0" w:color="auto"/>
            <w:right w:val="none" w:sz="0" w:space="0" w:color="auto"/>
          </w:divBdr>
        </w:div>
      </w:divsChild>
    </w:div>
    <w:div w:id="386608626">
      <w:bodyDiv w:val="1"/>
      <w:marLeft w:val="0"/>
      <w:marRight w:val="0"/>
      <w:marTop w:val="0"/>
      <w:marBottom w:val="0"/>
      <w:divBdr>
        <w:top w:val="none" w:sz="0" w:space="0" w:color="auto"/>
        <w:left w:val="none" w:sz="0" w:space="0" w:color="auto"/>
        <w:bottom w:val="none" w:sz="0" w:space="0" w:color="auto"/>
        <w:right w:val="none" w:sz="0" w:space="0" w:color="auto"/>
      </w:divBdr>
      <w:divsChild>
        <w:div w:id="1447313989">
          <w:marLeft w:val="0"/>
          <w:marRight w:val="0"/>
          <w:marTop w:val="0"/>
          <w:marBottom w:val="0"/>
          <w:divBdr>
            <w:top w:val="none" w:sz="0" w:space="0" w:color="auto"/>
            <w:left w:val="none" w:sz="0" w:space="0" w:color="auto"/>
            <w:bottom w:val="none" w:sz="0" w:space="0" w:color="auto"/>
            <w:right w:val="none" w:sz="0" w:space="0" w:color="auto"/>
          </w:divBdr>
        </w:div>
        <w:div w:id="1495685147">
          <w:marLeft w:val="0"/>
          <w:marRight w:val="0"/>
          <w:marTop w:val="0"/>
          <w:marBottom w:val="0"/>
          <w:divBdr>
            <w:top w:val="none" w:sz="0" w:space="0" w:color="auto"/>
            <w:left w:val="none" w:sz="0" w:space="0" w:color="auto"/>
            <w:bottom w:val="none" w:sz="0" w:space="0" w:color="auto"/>
            <w:right w:val="none" w:sz="0" w:space="0" w:color="auto"/>
          </w:divBdr>
        </w:div>
      </w:divsChild>
    </w:div>
    <w:div w:id="386925695">
      <w:bodyDiv w:val="1"/>
      <w:marLeft w:val="0"/>
      <w:marRight w:val="0"/>
      <w:marTop w:val="0"/>
      <w:marBottom w:val="0"/>
      <w:divBdr>
        <w:top w:val="none" w:sz="0" w:space="0" w:color="auto"/>
        <w:left w:val="none" w:sz="0" w:space="0" w:color="auto"/>
        <w:bottom w:val="none" w:sz="0" w:space="0" w:color="auto"/>
        <w:right w:val="none" w:sz="0" w:space="0" w:color="auto"/>
      </w:divBdr>
      <w:divsChild>
        <w:div w:id="621614309">
          <w:marLeft w:val="0"/>
          <w:marRight w:val="0"/>
          <w:marTop w:val="0"/>
          <w:marBottom w:val="0"/>
          <w:divBdr>
            <w:top w:val="none" w:sz="0" w:space="0" w:color="auto"/>
            <w:left w:val="none" w:sz="0" w:space="0" w:color="auto"/>
            <w:bottom w:val="none" w:sz="0" w:space="0" w:color="auto"/>
            <w:right w:val="none" w:sz="0" w:space="0" w:color="auto"/>
          </w:divBdr>
        </w:div>
      </w:divsChild>
    </w:div>
    <w:div w:id="387383782">
      <w:bodyDiv w:val="1"/>
      <w:marLeft w:val="0"/>
      <w:marRight w:val="0"/>
      <w:marTop w:val="0"/>
      <w:marBottom w:val="0"/>
      <w:divBdr>
        <w:top w:val="none" w:sz="0" w:space="0" w:color="auto"/>
        <w:left w:val="none" w:sz="0" w:space="0" w:color="auto"/>
        <w:bottom w:val="none" w:sz="0" w:space="0" w:color="auto"/>
        <w:right w:val="none" w:sz="0" w:space="0" w:color="auto"/>
      </w:divBdr>
      <w:divsChild>
        <w:div w:id="1533570126">
          <w:marLeft w:val="0"/>
          <w:marRight w:val="0"/>
          <w:marTop w:val="0"/>
          <w:marBottom w:val="0"/>
          <w:divBdr>
            <w:top w:val="none" w:sz="0" w:space="0" w:color="auto"/>
            <w:left w:val="none" w:sz="0" w:space="0" w:color="auto"/>
            <w:bottom w:val="none" w:sz="0" w:space="0" w:color="auto"/>
            <w:right w:val="none" w:sz="0" w:space="0" w:color="auto"/>
          </w:divBdr>
        </w:div>
      </w:divsChild>
    </w:div>
    <w:div w:id="387412257">
      <w:bodyDiv w:val="1"/>
      <w:marLeft w:val="0"/>
      <w:marRight w:val="0"/>
      <w:marTop w:val="0"/>
      <w:marBottom w:val="0"/>
      <w:divBdr>
        <w:top w:val="none" w:sz="0" w:space="0" w:color="auto"/>
        <w:left w:val="none" w:sz="0" w:space="0" w:color="auto"/>
        <w:bottom w:val="none" w:sz="0" w:space="0" w:color="auto"/>
        <w:right w:val="none" w:sz="0" w:space="0" w:color="auto"/>
      </w:divBdr>
      <w:divsChild>
        <w:div w:id="125199131">
          <w:marLeft w:val="0"/>
          <w:marRight w:val="0"/>
          <w:marTop w:val="0"/>
          <w:marBottom w:val="0"/>
          <w:divBdr>
            <w:top w:val="none" w:sz="0" w:space="0" w:color="auto"/>
            <w:left w:val="none" w:sz="0" w:space="0" w:color="auto"/>
            <w:bottom w:val="none" w:sz="0" w:space="0" w:color="auto"/>
            <w:right w:val="none" w:sz="0" w:space="0" w:color="auto"/>
          </w:divBdr>
        </w:div>
        <w:div w:id="575361139">
          <w:marLeft w:val="0"/>
          <w:marRight w:val="0"/>
          <w:marTop w:val="150"/>
          <w:marBottom w:val="150"/>
          <w:divBdr>
            <w:top w:val="single" w:sz="6" w:space="4" w:color="D7D7D7"/>
            <w:left w:val="none" w:sz="0" w:space="0" w:color="auto"/>
            <w:bottom w:val="single" w:sz="6" w:space="4" w:color="D7D7D7"/>
            <w:right w:val="none" w:sz="0" w:space="0" w:color="auto"/>
          </w:divBdr>
        </w:div>
        <w:div w:id="626929368">
          <w:marLeft w:val="0"/>
          <w:marRight w:val="0"/>
          <w:marTop w:val="0"/>
          <w:marBottom w:val="0"/>
          <w:divBdr>
            <w:top w:val="none" w:sz="0" w:space="0" w:color="auto"/>
            <w:left w:val="none" w:sz="0" w:space="0" w:color="auto"/>
            <w:bottom w:val="none" w:sz="0" w:space="0" w:color="auto"/>
            <w:right w:val="none" w:sz="0" w:space="0" w:color="auto"/>
          </w:divBdr>
        </w:div>
      </w:divsChild>
    </w:div>
    <w:div w:id="387414326">
      <w:bodyDiv w:val="1"/>
      <w:marLeft w:val="0"/>
      <w:marRight w:val="0"/>
      <w:marTop w:val="0"/>
      <w:marBottom w:val="0"/>
      <w:divBdr>
        <w:top w:val="none" w:sz="0" w:space="0" w:color="auto"/>
        <w:left w:val="none" w:sz="0" w:space="0" w:color="auto"/>
        <w:bottom w:val="none" w:sz="0" w:space="0" w:color="auto"/>
        <w:right w:val="none" w:sz="0" w:space="0" w:color="auto"/>
      </w:divBdr>
      <w:divsChild>
        <w:div w:id="440104292">
          <w:marLeft w:val="0"/>
          <w:marRight w:val="0"/>
          <w:marTop w:val="0"/>
          <w:marBottom w:val="0"/>
          <w:divBdr>
            <w:top w:val="none" w:sz="0" w:space="0" w:color="auto"/>
            <w:left w:val="none" w:sz="0" w:space="0" w:color="auto"/>
            <w:bottom w:val="none" w:sz="0" w:space="0" w:color="auto"/>
            <w:right w:val="none" w:sz="0" w:space="0" w:color="auto"/>
          </w:divBdr>
        </w:div>
        <w:div w:id="984116597">
          <w:marLeft w:val="0"/>
          <w:marRight w:val="0"/>
          <w:marTop w:val="0"/>
          <w:marBottom w:val="0"/>
          <w:divBdr>
            <w:top w:val="none" w:sz="0" w:space="0" w:color="auto"/>
            <w:left w:val="none" w:sz="0" w:space="0" w:color="auto"/>
            <w:bottom w:val="none" w:sz="0" w:space="0" w:color="auto"/>
            <w:right w:val="none" w:sz="0" w:space="0" w:color="auto"/>
          </w:divBdr>
          <w:divsChild>
            <w:div w:id="903220867">
              <w:marLeft w:val="0"/>
              <w:marRight w:val="0"/>
              <w:marTop w:val="0"/>
              <w:marBottom w:val="0"/>
              <w:divBdr>
                <w:top w:val="none" w:sz="0" w:space="0" w:color="auto"/>
                <w:left w:val="none" w:sz="0" w:space="0" w:color="auto"/>
                <w:bottom w:val="none" w:sz="0" w:space="0" w:color="auto"/>
                <w:right w:val="none" w:sz="0" w:space="0" w:color="auto"/>
              </w:divBdr>
              <w:divsChild>
                <w:div w:id="984891471">
                  <w:marLeft w:val="0"/>
                  <w:marRight w:val="0"/>
                  <w:marTop w:val="0"/>
                  <w:marBottom w:val="0"/>
                  <w:divBdr>
                    <w:top w:val="none" w:sz="0" w:space="0" w:color="auto"/>
                    <w:left w:val="none" w:sz="0" w:space="0" w:color="auto"/>
                    <w:bottom w:val="none" w:sz="0" w:space="0" w:color="auto"/>
                    <w:right w:val="none" w:sz="0" w:space="0" w:color="auto"/>
                  </w:divBdr>
                  <w:divsChild>
                    <w:div w:id="1819149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7648837">
      <w:bodyDiv w:val="1"/>
      <w:marLeft w:val="0"/>
      <w:marRight w:val="0"/>
      <w:marTop w:val="0"/>
      <w:marBottom w:val="0"/>
      <w:divBdr>
        <w:top w:val="none" w:sz="0" w:space="0" w:color="auto"/>
        <w:left w:val="none" w:sz="0" w:space="0" w:color="auto"/>
        <w:bottom w:val="none" w:sz="0" w:space="0" w:color="auto"/>
        <w:right w:val="none" w:sz="0" w:space="0" w:color="auto"/>
      </w:divBdr>
    </w:div>
    <w:div w:id="387993685">
      <w:bodyDiv w:val="1"/>
      <w:marLeft w:val="0"/>
      <w:marRight w:val="0"/>
      <w:marTop w:val="0"/>
      <w:marBottom w:val="0"/>
      <w:divBdr>
        <w:top w:val="none" w:sz="0" w:space="0" w:color="auto"/>
        <w:left w:val="none" w:sz="0" w:space="0" w:color="auto"/>
        <w:bottom w:val="none" w:sz="0" w:space="0" w:color="auto"/>
        <w:right w:val="none" w:sz="0" w:space="0" w:color="auto"/>
      </w:divBdr>
      <w:divsChild>
        <w:div w:id="1140345902">
          <w:marLeft w:val="0"/>
          <w:marRight w:val="0"/>
          <w:marTop w:val="0"/>
          <w:marBottom w:val="0"/>
          <w:divBdr>
            <w:top w:val="none" w:sz="0" w:space="0" w:color="auto"/>
            <w:left w:val="none" w:sz="0" w:space="0" w:color="auto"/>
            <w:bottom w:val="none" w:sz="0" w:space="0" w:color="auto"/>
            <w:right w:val="none" w:sz="0" w:space="0" w:color="auto"/>
          </w:divBdr>
        </w:div>
      </w:divsChild>
    </w:div>
    <w:div w:id="388307891">
      <w:bodyDiv w:val="1"/>
      <w:marLeft w:val="0"/>
      <w:marRight w:val="0"/>
      <w:marTop w:val="0"/>
      <w:marBottom w:val="0"/>
      <w:divBdr>
        <w:top w:val="none" w:sz="0" w:space="0" w:color="auto"/>
        <w:left w:val="none" w:sz="0" w:space="0" w:color="auto"/>
        <w:bottom w:val="none" w:sz="0" w:space="0" w:color="auto"/>
        <w:right w:val="none" w:sz="0" w:space="0" w:color="auto"/>
      </w:divBdr>
    </w:div>
    <w:div w:id="388575726">
      <w:bodyDiv w:val="1"/>
      <w:marLeft w:val="0"/>
      <w:marRight w:val="0"/>
      <w:marTop w:val="0"/>
      <w:marBottom w:val="0"/>
      <w:divBdr>
        <w:top w:val="none" w:sz="0" w:space="0" w:color="auto"/>
        <w:left w:val="none" w:sz="0" w:space="0" w:color="auto"/>
        <w:bottom w:val="none" w:sz="0" w:space="0" w:color="auto"/>
        <w:right w:val="none" w:sz="0" w:space="0" w:color="auto"/>
      </w:divBdr>
      <w:divsChild>
        <w:div w:id="1360621466">
          <w:marLeft w:val="0"/>
          <w:marRight w:val="0"/>
          <w:marTop w:val="0"/>
          <w:marBottom w:val="0"/>
          <w:divBdr>
            <w:top w:val="none" w:sz="0" w:space="0" w:color="auto"/>
            <w:left w:val="none" w:sz="0" w:space="0" w:color="auto"/>
            <w:bottom w:val="none" w:sz="0" w:space="0" w:color="auto"/>
            <w:right w:val="none" w:sz="0" w:space="0" w:color="auto"/>
          </w:divBdr>
          <w:divsChild>
            <w:div w:id="983852605">
              <w:marLeft w:val="0"/>
              <w:marRight w:val="0"/>
              <w:marTop w:val="0"/>
              <w:marBottom w:val="0"/>
              <w:divBdr>
                <w:top w:val="none" w:sz="0" w:space="0" w:color="auto"/>
                <w:left w:val="none" w:sz="0" w:space="0" w:color="auto"/>
                <w:bottom w:val="none" w:sz="0" w:space="0" w:color="auto"/>
                <w:right w:val="none" w:sz="0" w:space="0" w:color="auto"/>
              </w:divBdr>
              <w:divsChild>
                <w:div w:id="1332637862">
                  <w:marLeft w:val="0"/>
                  <w:marRight w:val="0"/>
                  <w:marTop w:val="0"/>
                  <w:marBottom w:val="0"/>
                  <w:divBdr>
                    <w:top w:val="none" w:sz="0" w:space="0" w:color="auto"/>
                    <w:left w:val="none" w:sz="0" w:space="0" w:color="auto"/>
                    <w:bottom w:val="none" w:sz="0" w:space="0" w:color="auto"/>
                    <w:right w:val="none" w:sz="0" w:space="0" w:color="auto"/>
                  </w:divBdr>
                  <w:divsChild>
                    <w:div w:id="770320085">
                      <w:marLeft w:val="0"/>
                      <w:marRight w:val="0"/>
                      <w:marTop w:val="0"/>
                      <w:marBottom w:val="0"/>
                      <w:divBdr>
                        <w:top w:val="none" w:sz="0" w:space="0" w:color="auto"/>
                        <w:left w:val="none" w:sz="0" w:space="0" w:color="auto"/>
                        <w:bottom w:val="none" w:sz="0" w:space="0" w:color="auto"/>
                        <w:right w:val="none" w:sz="0" w:space="0" w:color="auto"/>
                      </w:divBdr>
                      <w:divsChild>
                        <w:div w:id="760686622">
                          <w:marLeft w:val="0"/>
                          <w:marRight w:val="0"/>
                          <w:marTop w:val="0"/>
                          <w:marBottom w:val="0"/>
                          <w:divBdr>
                            <w:top w:val="none" w:sz="0" w:space="0" w:color="auto"/>
                            <w:left w:val="none" w:sz="0" w:space="0" w:color="auto"/>
                            <w:bottom w:val="none" w:sz="0" w:space="0" w:color="auto"/>
                            <w:right w:val="none" w:sz="0" w:space="0" w:color="auto"/>
                          </w:divBdr>
                          <w:divsChild>
                            <w:div w:id="18298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9429031">
      <w:bodyDiv w:val="1"/>
      <w:marLeft w:val="0"/>
      <w:marRight w:val="0"/>
      <w:marTop w:val="0"/>
      <w:marBottom w:val="0"/>
      <w:divBdr>
        <w:top w:val="none" w:sz="0" w:space="0" w:color="auto"/>
        <w:left w:val="none" w:sz="0" w:space="0" w:color="auto"/>
        <w:bottom w:val="none" w:sz="0" w:space="0" w:color="auto"/>
        <w:right w:val="none" w:sz="0" w:space="0" w:color="auto"/>
      </w:divBdr>
      <w:divsChild>
        <w:div w:id="1893997433">
          <w:marLeft w:val="0"/>
          <w:marRight w:val="0"/>
          <w:marTop w:val="0"/>
          <w:marBottom w:val="0"/>
          <w:divBdr>
            <w:top w:val="none" w:sz="0" w:space="0" w:color="auto"/>
            <w:left w:val="none" w:sz="0" w:space="0" w:color="auto"/>
            <w:bottom w:val="none" w:sz="0" w:space="0" w:color="auto"/>
            <w:right w:val="none" w:sz="0" w:space="0" w:color="auto"/>
          </w:divBdr>
        </w:div>
      </w:divsChild>
    </w:div>
    <w:div w:id="389808502">
      <w:bodyDiv w:val="1"/>
      <w:marLeft w:val="0"/>
      <w:marRight w:val="0"/>
      <w:marTop w:val="0"/>
      <w:marBottom w:val="0"/>
      <w:divBdr>
        <w:top w:val="none" w:sz="0" w:space="0" w:color="auto"/>
        <w:left w:val="none" w:sz="0" w:space="0" w:color="auto"/>
        <w:bottom w:val="none" w:sz="0" w:space="0" w:color="auto"/>
        <w:right w:val="none" w:sz="0" w:space="0" w:color="auto"/>
      </w:divBdr>
      <w:divsChild>
        <w:div w:id="750782869">
          <w:marLeft w:val="0"/>
          <w:marRight w:val="0"/>
          <w:marTop w:val="0"/>
          <w:marBottom w:val="0"/>
          <w:divBdr>
            <w:top w:val="none" w:sz="0" w:space="0" w:color="auto"/>
            <w:left w:val="none" w:sz="0" w:space="0" w:color="auto"/>
            <w:bottom w:val="none" w:sz="0" w:space="0" w:color="auto"/>
            <w:right w:val="none" w:sz="0" w:space="0" w:color="auto"/>
          </w:divBdr>
        </w:div>
      </w:divsChild>
    </w:div>
    <w:div w:id="389889217">
      <w:bodyDiv w:val="1"/>
      <w:marLeft w:val="0"/>
      <w:marRight w:val="0"/>
      <w:marTop w:val="0"/>
      <w:marBottom w:val="0"/>
      <w:divBdr>
        <w:top w:val="none" w:sz="0" w:space="0" w:color="auto"/>
        <w:left w:val="none" w:sz="0" w:space="0" w:color="auto"/>
        <w:bottom w:val="none" w:sz="0" w:space="0" w:color="auto"/>
        <w:right w:val="none" w:sz="0" w:space="0" w:color="auto"/>
      </w:divBdr>
    </w:div>
    <w:div w:id="390275375">
      <w:bodyDiv w:val="1"/>
      <w:marLeft w:val="0"/>
      <w:marRight w:val="0"/>
      <w:marTop w:val="0"/>
      <w:marBottom w:val="0"/>
      <w:divBdr>
        <w:top w:val="none" w:sz="0" w:space="0" w:color="auto"/>
        <w:left w:val="none" w:sz="0" w:space="0" w:color="auto"/>
        <w:bottom w:val="none" w:sz="0" w:space="0" w:color="auto"/>
        <w:right w:val="none" w:sz="0" w:space="0" w:color="auto"/>
      </w:divBdr>
      <w:divsChild>
        <w:div w:id="757100121">
          <w:marLeft w:val="0"/>
          <w:marRight w:val="300"/>
          <w:marTop w:val="0"/>
          <w:marBottom w:val="0"/>
          <w:divBdr>
            <w:top w:val="none" w:sz="0" w:space="0" w:color="auto"/>
            <w:left w:val="none" w:sz="0" w:space="0" w:color="auto"/>
            <w:bottom w:val="none" w:sz="0" w:space="0" w:color="auto"/>
            <w:right w:val="none" w:sz="0" w:space="0" w:color="auto"/>
          </w:divBdr>
          <w:divsChild>
            <w:div w:id="150092989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390546776">
      <w:bodyDiv w:val="1"/>
      <w:marLeft w:val="0"/>
      <w:marRight w:val="0"/>
      <w:marTop w:val="0"/>
      <w:marBottom w:val="0"/>
      <w:divBdr>
        <w:top w:val="none" w:sz="0" w:space="0" w:color="auto"/>
        <w:left w:val="none" w:sz="0" w:space="0" w:color="auto"/>
        <w:bottom w:val="none" w:sz="0" w:space="0" w:color="auto"/>
        <w:right w:val="none" w:sz="0" w:space="0" w:color="auto"/>
      </w:divBdr>
      <w:divsChild>
        <w:div w:id="1365639287">
          <w:marLeft w:val="0"/>
          <w:marRight w:val="0"/>
          <w:marTop w:val="0"/>
          <w:marBottom w:val="0"/>
          <w:divBdr>
            <w:top w:val="none" w:sz="0" w:space="0" w:color="auto"/>
            <w:left w:val="none" w:sz="0" w:space="0" w:color="auto"/>
            <w:bottom w:val="none" w:sz="0" w:space="0" w:color="auto"/>
            <w:right w:val="none" w:sz="0" w:space="0" w:color="auto"/>
          </w:divBdr>
        </w:div>
        <w:div w:id="1942030614">
          <w:marLeft w:val="0"/>
          <w:marRight w:val="0"/>
          <w:marTop w:val="0"/>
          <w:marBottom w:val="0"/>
          <w:divBdr>
            <w:top w:val="none" w:sz="0" w:space="0" w:color="auto"/>
            <w:left w:val="none" w:sz="0" w:space="0" w:color="auto"/>
            <w:bottom w:val="none" w:sz="0" w:space="0" w:color="auto"/>
            <w:right w:val="none" w:sz="0" w:space="0" w:color="auto"/>
          </w:divBdr>
        </w:div>
      </w:divsChild>
    </w:div>
    <w:div w:id="391000898">
      <w:bodyDiv w:val="1"/>
      <w:marLeft w:val="0"/>
      <w:marRight w:val="0"/>
      <w:marTop w:val="0"/>
      <w:marBottom w:val="0"/>
      <w:divBdr>
        <w:top w:val="none" w:sz="0" w:space="0" w:color="auto"/>
        <w:left w:val="none" w:sz="0" w:space="0" w:color="auto"/>
        <w:bottom w:val="none" w:sz="0" w:space="0" w:color="auto"/>
        <w:right w:val="none" w:sz="0" w:space="0" w:color="auto"/>
      </w:divBdr>
      <w:divsChild>
        <w:div w:id="786432070">
          <w:marLeft w:val="0"/>
          <w:marRight w:val="0"/>
          <w:marTop w:val="0"/>
          <w:marBottom w:val="0"/>
          <w:divBdr>
            <w:top w:val="none" w:sz="0" w:space="0" w:color="auto"/>
            <w:left w:val="none" w:sz="0" w:space="0" w:color="auto"/>
            <w:bottom w:val="none" w:sz="0" w:space="0" w:color="auto"/>
            <w:right w:val="none" w:sz="0" w:space="0" w:color="auto"/>
          </w:divBdr>
        </w:div>
        <w:div w:id="1202018054">
          <w:marLeft w:val="0"/>
          <w:marRight w:val="0"/>
          <w:marTop w:val="0"/>
          <w:marBottom w:val="0"/>
          <w:divBdr>
            <w:top w:val="none" w:sz="0" w:space="0" w:color="auto"/>
            <w:left w:val="none" w:sz="0" w:space="0" w:color="auto"/>
            <w:bottom w:val="none" w:sz="0" w:space="0" w:color="auto"/>
            <w:right w:val="none" w:sz="0" w:space="0" w:color="auto"/>
          </w:divBdr>
          <w:divsChild>
            <w:div w:id="442695858">
              <w:marLeft w:val="0"/>
              <w:marRight w:val="0"/>
              <w:marTop w:val="0"/>
              <w:marBottom w:val="0"/>
              <w:divBdr>
                <w:top w:val="none" w:sz="0" w:space="0" w:color="auto"/>
                <w:left w:val="none" w:sz="0" w:space="0" w:color="auto"/>
                <w:bottom w:val="none" w:sz="0" w:space="0" w:color="auto"/>
                <w:right w:val="none" w:sz="0" w:space="0" w:color="auto"/>
              </w:divBdr>
              <w:divsChild>
                <w:div w:id="101338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201569">
      <w:bodyDiv w:val="1"/>
      <w:marLeft w:val="0"/>
      <w:marRight w:val="0"/>
      <w:marTop w:val="0"/>
      <w:marBottom w:val="0"/>
      <w:divBdr>
        <w:top w:val="none" w:sz="0" w:space="0" w:color="auto"/>
        <w:left w:val="none" w:sz="0" w:space="0" w:color="auto"/>
        <w:bottom w:val="none" w:sz="0" w:space="0" w:color="auto"/>
        <w:right w:val="none" w:sz="0" w:space="0" w:color="auto"/>
      </w:divBdr>
    </w:div>
    <w:div w:id="391318521">
      <w:bodyDiv w:val="1"/>
      <w:marLeft w:val="0"/>
      <w:marRight w:val="0"/>
      <w:marTop w:val="0"/>
      <w:marBottom w:val="0"/>
      <w:divBdr>
        <w:top w:val="none" w:sz="0" w:space="0" w:color="auto"/>
        <w:left w:val="none" w:sz="0" w:space="0" w:color="auto"/>
        <w:bottom w:val="none" w:sz="0" w:space="0" w:color="auto"/>
        <w:right w:val="none" w:sz="0" w:space="0" w:color="auto"/>
      </w:divBdr>
    </w:div>
    <w:div w:id="391391015">
      <w:bodyDiv w:val="1"/>
      <w:marLeft w:val="0"/>
      <w:marRight w:val="0"/>
      <w:marTop w:val="0"/>
      <w:marBottom w:val="0"/>
      <w:divBdr>
        <w:top w:val="none" w:sz="0" w:space="0" w:color="auto"/>
        <w:left w:val="none" w:sz="0" w:space="0" w:color="auto"/>
        <w:bottom w:val="none" w:sz="0" w:space="0" w:color="auto"/>
        <w:right w:val="none" w:sz="0" w:space="0" w:color="auto"/>
      </w:divBdr>
      <w:divsChild>
        <w:div w:id="1618829800">
          <w:marLeft w:val="0"/>
          <w:marRight w:val="0"/>
          <w:marTop w:val="0"/>
          <w:marBottom w:val="0"/>
          <w:divBdr>
            <w:top w:val="none" w:sz="0" w:space="0" w:color="auto"/>
            <w:left w:val="none" w:sz="0" w:space="0" w:color="auto"/>
            <w:bottom w:val="none" w:sz="0" w:space="0" w:color="auto"/>
            <w:right w:val="none" w:sz="0" w:space="0" w:color="auto"/>
          </w:divBdr>
        </w:div>
      </w:divsChild>
    </w:div>
    <w:div w:id="391579924">
      <w:bodyDiv w:val="1"/>
      <w:marLeft w:val="0"/>
      <w:marRight w:val="0"/>
      <w:marTop w:val="0"/>
      <w:marBottom w:val="0"/>
      <w:divBdr>
        <w:top w:val="none" w:sz="0" w:space="0" w:color="auto"/>
        <w:left w:val="none" w:sz="0" w:space="0" w:color="auto"/>
        <w:bottom w:val="none" w:sz="0" w:space="0" w:color="auto"/>
        <w:right w:val="none" w:sz="0" w:space="0" w:color="auto"/>
      </w:divBdr>
      <w:divsChild>
        <w:div w:id="47144934">
          <w:marLeft w:val="0"/>
          <w:marRight w:val="0"/>
          <w:marTop w:val="0"/>
          <w:marBottom w:val="0"/>
          <w:divBdr>
            <w:top w:val="none" w:sz="0" w:space="0" w:color="auto"/>
            <w:left w:val="none" w:sz="0" w:space="0" w:color="auto"/>
            <w:bottom w:val="none" w:sz="0" w:space="0" w:color="auto"/>
            <w:right w:val="none" w:sz="0" w:space="0" w:color="auto"/>
          </w:divBdr>
        </w:div>
      </w:divsChild>
    </w:div>
    <w:div w:id="391586444">
      <w:bodyDiv w:val="1"/>
      <w:marLeft w:val="0"/>
      <w:marRight w:val="0"/>
      <w:marTop w:val="0"/>
      <w:marBottom w:val="0"/>
      <w:divBdr>
        <w:top w:val="none" w:sz="0" w:space="0" w:color="auto"/>
        <w:left w:val="none" w:sz="0" w:space="0" w:color="auto"/>
        <w:bottom w:val="none" w:sz="0" w:space="0" w:color="auto"/>
        <w:right w:val="none" w:sz="0" w:space="0" w:color="auto"/>
      </w:divBdr>
    </w:div>
    <w:div w:id="392003234">
      <w:bodyDiv w:val="1"/>
      <w:marLeft w:val="0"/>
      <w:marRight w:val="0"/>
      <w:marTop w:val="0"/>
      <w:marBottom w:val="0"/>
      <w:divBdr>
        <w:top w:val="none" w:sz="0" w:space="0" w:color="auto"/>
        <w:left w:val="none" w:sz="0" w:space="0" w:color="auto"/>
        <w:bottom w:val="none" w:sz="0" w:space="0" w:color="auto"/>
        <w:right w:val="none" w:sz="0" w:space="0" w:color="auto"/>
      </w:divBdr>
      <w:divsChild>
        <w:div w:id="1669096038">
          <w:marLeft w:val="0"/>
          <w:marRight w:val="0"/>
          <w:marTop w:val="0"/>
          <w:marBottom w:val="0"/>
          <w:divBdr>
            <w:top w:val="none" w:sz="0" w:space="0" w:color="auto"/>
            <w:left w:val="none" w:sz="0" w:space="0" w:color="auto"/>
            <w:bottom w:val="none" w:sz="0" w:space="0" w:color="auto"/>
            <w:right w:val="none" w:sz="0" w:space="0" w:color="auto"/>
          </w:divBdr>
          <w:divsChild>
            <w:div w:id="1376000665">
              <w:marLeft w:val="0"/>
              <w:marRight w:val="0"/>
              <w:marTop w:val="0"/>
              <w:marBottom w:val="0"/>
              <w:divBdr>
                <w:top w:val="none" w:sz="0" w:space="0" w:color="auto"/>
                <w:left w:val="none" w:sz="0" w:space="0" w:color="auto"/>
                <w:bottom w:val="none" w:sz="0" w:space="0" w:color="auto"/>
                <w:right w:val="none" w:sz="0" w:space="0" w:color="auto"/>
              </w:divBdr>
            </w:div>
          </w:divsChild>
        </w:div>
        <w:div w:id="905799271">
          <w:marLeft w:val="0"/>
          <w:marRight w:val="0"/>
          <w:marTop w:val="0"/>
          <w:marBottom w:val="0"/>
          <w:divBdr>
            <w:top w:val="none" w:sz="0" w:space="0" w:color="auto"/>
            <w:left w:val="none" w:sz="0" w:space="0" w:color="auto"/>
            <w:bottom w:val="none" w:sz="0" w:space="0" w:color="auto"/>
            <w:right w:val="none" w:sz="0" w:space="0" w:color="auto"/>
          </w:divBdr>
        </w:div>
      </w:divsChild>
    </w:div>
    <w:div w:id="392310946">
      <w:bodyDiv w:val="1"/>
      <w:marLeft w:val="0"/>
      <w:marRight w:val="0"/>
      <w:marTop w:val="0"/>
      <w:marBottom w:val="0"/>
      <w:divBdr>
        <w:top w:val="none" w:sz="0" w:space="0" w:color="auto"/>
        <w:left w:val="none" w:sz="0" w:space="0" w:color="auto"/>
        <w:bottom w:val="none" w:sz="0" w:space="0" w:color="auto"/>
        <w:right w:val="none" w:sz="0" w:space="0" w:color="auto"/>
      </w:divBdr>
    </w:div>
    <w:div w:id="392584288">
      <w:bodyDiv w:val="1"/>
      <w:marLeft w:val="0"/>
      <w:marRight w:val="0"/>
      <w:marTop w:val="0"/>
      <w:marBottom w:val="0"/>
      <w:divBdr>
        <w:top w:val="none" w:sz="0" w:space="0" w:color="auto"/>
        <w:left w:val="none" w:sz="0" w:space="0" w:color="auto"/>
        <w:bottom w:val="none" w:sz="0" w:space="0" w:color="auto"/>
        <w:right w:val="none" w:sz="0" w:space="0" w:color="auto"/>
      </w:divBdr>
      <w:divsChild>
        <w:div w:id="145904800">
          <w:marLeft w:val="0"/>
          <w:marRight w:val="0"/>
          <w:marTop w:val="0"/>
          <w:marBottom w:val="0"/>
          <w:divBdr>
            <w:top w:val="none" w:sz="0" w:space="0" w:color="auto"/>
            <w:left w:val="none" w:sz="0" w:space="0" w:color="auto"/>
            <w:bottom w:val="none" w:sz="0" w:space="0" w:color="auto"/>
            <w:right w:val="none" w:sz="0" w:space="0" w:color="auto"/>
          </w:divBdr>
        </w:div>
        <w:div w:id="532839495">
          <w:marLeft w:val="0"/>
          <w:marRight w:val="0"/>
          <w:marTop w:val="0"/>
          <w:marBottom w:val="0"/>
          <w:divBdr>
            <w:top w:val="none" w:sz="0" w:space="0" w:color="auto"/>
            <w:left w:val="none" w:sz="0" w:space="0" w:color="auto"/>
            <w:bottom w:val="none" w:sz="0" w:space="0" w:color="auto"/>
            <w:right w:val="none" w:sz="0" w:space="0" w:color="auto"/>
          </w:divBdr>
        </w:div>
      </w:divsChild>
    </w:div>
    <w:div w:id="392705918">
      <w:bodyDiv w:val="1"/>
      <w:marLeft w:val="0"/>
      <w:marRight w:val="0"/>
      <w:marTop w:val="0"/>
      <w:marBottom w:val="0"/>
      <w:divBdr>
        <w:top w:val="none" w:sz="0" w:space="0" w:color="auto"/>
        <w:left w:val="none" w:sz="0" w:space="0" w:color="auto"/>
        <w:bottom w:val="none" w:sz="0" w:space="0" w:color="auto"/>
        <w:right w:val="none" w:sz="0" w:space="0" w:color="auto"/>
      </w:divBdr>
      <w:divsChild>
        <w:div w:id="223025661">
          <w:marLeft w:val="0"/>
          <w:marRight w:val="0"/>
          <w:marTop w:val="0"/>
          <w:marBottom w:val="0"/>
          <w:divBdr>
            <w:top w:val="none" w:sz="0" w:space="0" w:color="auto"/>
            <w:left w:val="none" w:sz="0" w:space="0" w:color="auto"/>
            <w:bottom w:val="none" w:sz="0" w:space="0" w:color="auto"/>
            <w:right w:val="none" w:sz="0" w:space="0" w:color="auto"/>
          </w:divBdr>
        </w:div>
        <w:div w:id="1485585276">
          <w:marLeft w:val="0"/>
          <w:marRight w:val="0"/>
          <w:marTop w:val="0"/>
          <w:marBottom w:val="0"/>
          <w:divBdr>
            <w:top w:val="none" w:sz="0" w:space="0" w:color="auto"/>
            <w:left w:val="none" w:sz="0" w:space="0" w:color="auto"/>
            <w:bottom w:val="none" w:sz="0" w:space="0" w:color="auto"/>
            <w:right w:val="none" w:sz="0" w:space="0" w:color="auto"/>
          </w:divBdr>
          <w:divsChild>
            <w:div w:id="1083145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895658">
      <w:bodyDiv w:val="1"/>
      <w:marLeft w:val="0"/>
      <w:marRight w:val="0"/>
      <w:marTop w:val="0"/>
      <w:marBottom w:val="0"/>
      <w:divBdr>
        <w:top w:val="none" w:sz="0" w:space="0" w:color="auto"/>
        <w:left w:val="none" w:sz="0" w:space="0" w:color="auto"/>
        <w:bottom w:val="none" w:sz="0" w:space="0" w:color="auto"/>
        <w:right w:val="none" w:sz="0" w:space="0" w:color="auto"/>
      </w:divBdr>
      <w:divsChild>
        <w:div w:id="1658025466">
          <w:marLeft w:val="0"/>
          <w:marRight w:val="0"/>
          <w:marTop w:val="0"/>
          <w:marBottom w:val="0"/>
          <w:divBdr>
            <w:top w:val="none" w:sz="0" w:space="0" w:color="auto"/>
            <w:left w:val="none" w:sz="0" w:space="0" w:color="auto"/>
            <w:bottom w:val="none" w:sz="0" w:space="0" w:color="auto"/>
            <w:right w:val="none" w:sz="0" w:space="0" w:color="auto"/>
          </w:divBdr>
        </w:div>
      </w:divsChild>
    </w:div>
    <w:div w:id="393435055">
      <w:bodyDiv w:val="1"/>
      <w:marLeft w:val="0"/>
      <w:marRight w:val="0"/>
      <w:marTop w:val="0"/>
      <w:marBottom w:val="0"/>
      <w:divBdr>
        <w:top w:val="none" w:sz="0" w:space="0" w:color="auto"/>
        <w:left w:val="none" w:sz="0" w:space="0" w:color="auto"/>
        <w:bottom w:val="none" w:sz="0" w:space="0" w:color="auto"/>
        <w:right w:val="none" w:sz="0" w:space="0" w:color="auto"/>
      </w:divBdr>
      <w:divsChild>
        <w:div w:id="1771852900">
          <w:marLeft w:val="0"/>
          <w:marRight w:val="0"/>
          <w:marTop w:val="0"/>
          <w:marBottom w:val="0"/>
          <w:divBdr>
            <w:top w:val="none" w:sz="0" w:space="0" w:color="auto"/>
            <w:left w:val="none" w:sz="0" w:space="0" w:color="auto"/>
            <w:bottom w:val="none" w:sz="0" w:space="0" w:color="auto"/>
            <w:right w:val="none" w:sz="0" w:space="0" w:color="auto"/>
          </w:divBdr>
        </w:div>
      </w:divsChild>
    </w:div>
    <w:div w:id="393553329">
      <w:bodyDiv w:val="1"/>
      <w:marLeft w:val="0"/>
      <w:marRight w:val="0"/>
      <w:marTop w:val="0"/>
      <w:marBottom w:val="0"/>
      <w:divBdr>
        <w:top w:val="none" w:sz="0" w:space="0" w:color="auto"/>
        <w:left w:val="none" w:sz="0" w:space="0" w:color="auto"/>
        <w:bottom w:val="none" w:sz="0" w:space="0" w:color="auto"/>
        <w:right w:val="none" w:sz="0" w:space="0" w:color="auto"/>
      </w:divBdr>
    </w:div>
    <w:div w:id="393898452">
      <w:bodyDiv w:val="1"/>
      <w:marLeft w:val="0"/>
      <w:marRight w:val="0"/>
      <w:marTop w:val="0"/>
      <w:marBottom w:val="0"/>
      <w:divBdr>
        <w:top w:val="none" w:sz="0" w:space="0" w:color="auto"/>
        <w:left w:val="none" w:sz="0" w:space="0" w:color="auto"/>
        <w:bottom w:val="none" w:sz="0" w:space="0" w:color="auto"/>
        <w:right w:val="none" w:sz="0" w:space="0" w:color="auto"/>
      </w:divBdr>
      <w:divsChild>
        <w:div w:id="1025210090">
          <w:marLeft w:val="0"/>
          <w:marRight w:val="0"/>
          <w:marTop w:val="0"/>
          <w:marBottom w:val="0"/>
          <w:divBdr>
            <w:top w:val="none" w:sz="0" w:space="0" w:color="auto"/>
            <w:left w:val="none" w:sz="0" w:space="0" w:color="auto"/>
            <w:bottom w:val="none" w:sz="0" w:space="0" w:color="auto"/>
            <w:right w:val="none" w:sz="0" w:space="0" w:color="auto"/>
          </w:divBdr>
        </w:div>
      </w:divsChild>
    </w:div>
    <w:div w:id="394205171">
      <w:bodyDiv w:val="1"/>
      <w:marLeft w:val="0"/>
      <w:marRight w:val="0"/>
      <w:marTop w:val="0"/>
      <w:marBottom w:val="0"/>
      <w:divBdr>
        <w:top w:val="none" w:sz="0" w:space="0" w:color="auto"/>
        <w:left w:val="none" w:sz="0" w:space="0" w:color="auto"/>
        <w:bottom w:val="none" w:sz="0" w:space="0" w:color="auto"/>
        <w:right w:val="none" w:sz="0" w:space="0" w:color="auto"/>
      </w:divBdr>
      <w:divsChild>
        <w:div w:id="847407638">
          <w:marLeft w:val="0"/>
          <w:marRight w:val="0"/>
          <w:marTop w:val="0"/>
          <w:marBottom w:val="0"/>
          <w:divBdr>
            <w:top w:val="none" w:sz="0" w:space="0" w:color="auto"/>
            <w:left w:val="none" w:sz="0" w:space="0" w:color="auto"/>
            <w:bottom w:val="none" w:sz="0" w:space="0" w:color="auto"/>
            <w:right w:val="none" w:sz="0" w:space="0" w:color="auto"/>
          </w:divBdr>
          <w:divsChild>
            <w:div w:id="205415536">
              <w:marLeft w:val="0"/>
              <w:marRight w:val="0"/>
              <w:marTop w:val="0"/>
              <w:marBottom w:val="0"/>
              <w:divBdr>
                <w:top w:val="none" w:sz="0" w:space="0" w:color="auto"/>
                <w:left w:val="none" w:sz="0" w:space="0" w:color="auto"/>
                <w:bottom w:val="none" w:sz="0" w:space="0" w:color="auto"/>
                <w:right w:val="none" w:sz="0" w:space="0" w:color="auto"/>
              </w:divBdr>
              <w:divsChild>
                <w:div w:id="891767436">
                  <w:marLeft w:val="0"/>
                  <w:marRight w:val="0"/>
                  <w:marTop w:val="0"/>
                  <w:marBottom w:val="0"/>
                  <w:divBdr>
                    <w:top w:val="none" w:sz="0" w:space="0" w:color="auto"/>
                    <w:left w:val="none" w:sz="0" w:space="0" w:color="auto"/>
                    <w:bottom w:val="none" w:sz="0" w:space="0" w:color="auto"/>
                    <w:right w:val="none" w:sz="0" w:space="0" w:color="auto"/>
                  </w:divBdr>
                  <w:divsChild>
                    <w:div w:id="74403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674609">
          <w:marLeft w:val="0"/>
          <w:marRight w:val="0"/>
          <w:marTop w:val="0"/>
          <w:marBottom w:val="0"/>
          <w:divBdr>
            <w:top w:val="none" w:sz="0" w:space="0" w:color="auto"/>
            <w:left w:val="none" w:sz="0" w:space="0" w:color="auto"/>
            <w:bottom w:val="none" w:sz="0" w:space="0" w:color="auto"/>
            <w:right w:val="none" w:sz="0" w:space="0" w:color="auto"/>
          </w:divBdr>
          <w:divsChild>
            <w:div w:id="1064375219">
              <w:marLeft w:val="0"/>
              <w:marRight w:val="0"/>
              <w:marTop w:val="0"/>
              <w:marBottom w:val="0"/>
              <w:divBdr>
                <w:top w:val="none" w:sz="0" w:space="0" w:color="auto"/>
                <w:left w:val="none" w:sz="0" w:space="0" w:color="auto"/>
                <w:bottom w:val="none" w:sz="0" w:space="0" w:color="auto"/>
                <w:right w:val="none" w:sz="0" w:space="0" w:color="auto"/>
              </w:divBdr>
              <w:divsChild>
                <w:div w:id="190036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599726">
          <w:marLeft w:val="0"/>
          <w:marRight w:val="0"/>
          <w:marTop w:val="0"/>
          <w:marBottom w:val="0"/>
          <w:divBdr>
            <w:top w:val="none" w:sz="0" w:space="0" w:color="auto"/>
            <w:left w:val="none" w:sz="0" w:space="0" w:color="auto"/>
            <w:bottom w:val="none" w:sz="0" w:space="0" w:color="auto"/>
            <w:right w:val="none" w:sz="0" w:space="0" w:color="auto"/>
          </w:divBdr>
          <w:divsChild>
            <w:div w:id="145864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592660">
      <w:bodyDiv w:val="1"/>
      <w:marLeft w:val="0"/>
      <w:marRight w:val="0"/>
      <w:marTop w:val="0"/>
      <w:marBottom w:val="0"/>
      <w:divBdr>
        <w:top w:val="none" w:sz="0" w:space="0" w:color="auto"/>
        <w:left w:val="none" w:sz="0" w:space="0" w:color="auto"/>
        <w:bottom w:val="none" w:sz="0" w:space="0" w:color="auto"/>
        <w:right w:val="none" w:sz="0" w:space="0" w:color="auto"/>
      </w:divBdr>
    </w:div>
    <w:div w:id="394858254">
      <w:bodyDiv w:val="1"/>
      <w:marLeft w:val="0"/>
      <w:marRight w:val="0"/>
      <w:marTop w:val="0"/>
      <w:marBottom w:val="0"/>
      <w:divBdr>
        <w:top w:val="none" w:sz="0" w:space="0" w:color="auto"/>
        <w:left w:val="none" w:sz="0" w:space="0" w:color="auto"/>
        <w:bottom w:val="none" w:sz="0" w:space="0" w:color="auto"/>
        <w:right w:val="none" w:sz="0" w:space="0" w:color="auto"/>
      </w:divBdr>
    </w:div>
    <w:div w:id="395127639">
      <w:bodyDiv w:val="1"/>
      <w:marLeft w:val="0"/>
      <w:marRight w:val="0"/>
      <w:marTop w:val="0"/>
      <w:marBottom w:val="0"/>
      <w:divBdr>
        <w:top w:val="none" w:sz="0" w:space="0" w:color="auto"/>
        <w:left w:val="none" w:sz="0" w:space="0" w:color="auto"/>
        <w:bottom w:val="none" w:sz="0" w:space="0" w:color="auto"/>
        <w:right w:val="none" w:sz="0" w:space="0" w:color="auto"/>
      </w:divBdr>
      <w:divsChild>
        <w:div w:id="505756632">
          <w:marLeft w:val="0"/>
          <w:marRight w:val="0"/>
          <w:marTop w:val="0"/>
          <w:marBottom w:val="0"/>
          <w:divBdr>
            <w:top w:val="none" w:sz="0" w:space="0" w:color="auto"/>
            <w:left w:val="none" w:sz="0" w:space="0" w:color="auto"/>
            <w:bottom w:val="none" w:sz="0" w:space="0" w:color="auto"/>
            <w:right w:val="none" w:sz="0" w:space="0" w:color="auto"/>
          </w:divBdr>
          <w:divsChild>
            <w:div w:id="1260944924">
              <w:marLeft w:val="0"/>
              <w:marRight w:val="0"/>
              <w:marTop w:val="0"/>
              <w:marBottom w:val="0"/>
              <w:divBdr>
                <w:top w:val="none" w:sz="0" w:space="0" w:color="auto"/>
                <w:left w:val="none" w:sz="0" w:space="0" w:color="auto"/>
                <w:bottom w:val="none" w:sz="0" w:space="0" w:color="auto"/>
                <w:right w:val="none" w:sz="0" w:space="0" w:color="auto"/>
              </w:divBdr>
              <w:divsChild>
                <w:div w:id="1894611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268799">
          <w:marLeft w:val="0"/>
          <w:marRight w:val="0"/>
          <w:marTop w:val="0"/>
          <w:marBottom w:val="0"/>
          <w:divBdr>
            <w:top w:val="none" w:sz="0" w:space="0" w:color="auto"/>
            <w:left w:val="none" w:sz="0" w:space="0" w:color="auto"/>
            <w:bottom w:val="none" w:sz="0" w:space="0" w:color="auto"/>
            <w:right w:val="none" w:sz="0" w:space="0" w:color="auto"/>
          </w:divBdr>
        </w:div>
      </w:divsChild>
    </w:div>
    <w:div w:id="395470299">
      <w:bodyDiv w:val="1"/>
      <w:marLeft w:val="0"/>
      <w:marRight w:val="0"/>
      <w:marTop w:val="0"/>
      <w:marBottom w:val="0"/>
      <w:divBdr>
        <w:top w:val="none" w:sz="0" w:space="0" w:color="auto"/>
        <w:left w:val="none" w:sz="0" w:space="0" w:color="auto"/>
        <w:bottom w:val="none" w:sz="0" w:space="0" w:color="auto"/>
        <w:right w:val="none" w:sz="0" w:space="0" w:color="auto"/>
      </w:divBdr>
    </w:div>
    <w:div w:id="395864143">
      <w:bodyDiv w:val="1"/>
      <w:marLeft w:val="0"/>
      <w:marRight w:val="0"/>
      <w:marTop w:val="0"/>
      <w:marBottom w:val="0"/>
      <w:divBdr>
        <w:top w:val="none" w:sz="0" w:space="0" w:color="auto"/>
        <w:left w:val="none" w:sz="0" w:space="0" w:color="auto"/>
        <w:bottom w:val="none" w:sz="0" w:space="0" w:color="auto"/>
        <w:right w:val="none" w:sz="0" w:space="0" w:color="auto"/>
      </w:divBdr>
      <w:divsChild>
        <w:div w:id="204684543">
          <w:marLeft w:val="0"/>
          <w:marRight w:val="0"/>
          <w:marTop w:val="0"/>
          <w:marBottom w:val="0"/>
          <w:divBdr>
            <w:top w:val="none" w:sz="0" w:space="0" w:color="auto"/>
            <w:left w:val="none" w:sz="0" w:space="0" w:color="auto"/>
            <w:bottom w:val="none" w:sz="0" w:space="0" w:color="auto"/>
            <w:right w:val="none" w:sz="0" w:space="0" w:color="auto"/>
          </w:divBdr>
        </w:div>
        <w:div w:id="381952711">
          <w:marLeft w:val="0"/>
          <w:marRight w:val="0"/>
          <w:marTop w:val="0"/>
          <w:marBottom w:val="0"/>
          <w:divBdr>
            <w:top w:val="none" w:sz="0" w:space="0" w:color="auto"/>
            <w:left w:val="none" w:sz="0" w:space="0" w:color="auto"/>
            <w:bottom w:val="none" w:sz="0" w:space="0" w:color="auto"/>
            <w:right w:val="none" w:sz="0" w:space="0" w:color="auto"/>
          </w:divBdr>
          <w:divsChild>
            <w:div w:id="667177753">
              <w:marLeft w:val="0"/>
              <w:marRight w:val="0"/>
              <w:marTop w:val="0"/>
              <w:marBottom w:val="0"/>
              <w:divBdr>
                <w:top w:val="none" w:sz="0" w:space="0" w:color="auto"/>
                <w:left w:val="none" w:sz="0" w:space="0" w:color="auto"/>
                <w:bottom w:val="single" w:sz="6" w:space="8" w:color="DDDDDD"/>
                <w:right w:val="none" w:sz="0" w:space="0" w:color="auto"/>
              </w:divBdr>
              <w:divsChild>
                <w:div w:id="872960637">
                  <w:marLeft w:val="0"/>
                  <w:marRight w:val="0"/>
                  <w:marTop w:val="0"/>
                  <w:marBottom w:val="0"/>
                  <w:divBdr>
                    <w:top w:val="none" w:sz="0" w:space="0" w:color="auto"/>
                    <w:left w:val="none" w:sz="0" w:space="0" w:color="auto"/>
                    <w:bottom w:val="none" w:sz="0" w:space="0" w:color="auto"/>
                    <w:right w:val="none" w:sz="0" w:space="0" w:color="auto"/>
                  </w:divBdr>
                  <w:divsChild>
                    <w:div w:id="222954651">
                      <w:marLeft w:val="0"/>
                      <w:marRight w:val="0"/>
                      <w:marTop w:val="0"/>
                      <w:marBottom w:val="0"/>
                      <w:divBdr>
                        <w:top w:val="none" w:sz="0" w:space="0" w:color="auto"/>
                        <w:left w:val="none" w:sz="0" w:space="0" w:color="auto"/>
                        <w:bottom w:val="none" w:sz="0" w:space="0" w:color="auto"/>
                        <w:right w:val="none" w:sz="0" w:space="0" w:color="auto"/>
                      </w:divBdr>
                    </w:div>
                    <w:div w:id="945189771">
                      <w:marLeft w:val="0"/>
                      <w:marRight w:val="0"/>
                      <w:marTop w:val="0"/>
                      <w:marBottom w:val="0"/>
                      <w:divBdr>
                        <w:top w:val="none" w:sz="0" w:space="0" w:color="auto"/>
                        <w:left w:val="none" w:sz="0" w:space="0" w:color="auto"/>
                        <w:bottom w:val="none" w:sz="0" w:space="0" w:color="auto"/>
                        <w:right w:val="none" w:sz="0" w:space="0" w:color="auto"/>
                      </w:divBdr>
                    </w:div>
                  </w:divsChild>
                </w:div>
                <w:div w:id="1148786766">
                  <w:marLeft w:val="0"/>
                  <w:marRight w:val="0"/>
                  <w:marTop w:val="0"/>
                  <w:marBottom w:val="0"/>
                  <w:divBdr>
                    <w:top w:val="none" w:sz="0" w:space="0" w:color="auto"/>
                    <w:left w:val="none" w:sz="0" w:space="0" w:color="auto"/>
                    <w:bottom w:val="none" w:sz="0" w:space="0" w:color="auto"/>
                    <w:right w:val="none" w:sz="0" w:space="0" w:color="auto"/>
                  </w:divBdr>
                  <w:divsChild>
                    <w:div w:id="347605594">
                      <w:marLeft w:val="0"/>
                      <w:marRight w:val="0"/>
                      <w:marTop w:val="0"/>
                      <w:marBottom w:val="0"/>
                      <w:divBdr>
                        <w:top w:val="none" w:sz="0" w:space="0" w:color="auto"/>
                        <w:left w:val="none" w:sz="0" w:space="0" w:color="auto"/>
                        <w:bottom w:val="none" w:sz="0" w:space="0" w:color="auto"/>
                        <w:right w:val="none" w:sz="0" w:space="0" w:color="auto"/>
                      </w:divBdr>
                    </w:div>
                    <w:div w:id="1054160491">
                      <w:marLeft w:val="0"/>
                      <w:marRight w:val="0"/>
                      <w:marTop w:val="0"/>
                      <w:marBottom w:val="0"/>
                      <w:divBdr>
                        <w:top w:val="none" w:sz="0" w:space="0" w:color="auto"/>
                        <w:left w:val="none" w:sz="0" w:space="0" w:color="auto"/>
                        <w:bottom w:val="none" w:sz="0" w:space="0" w:color="auto"/>
                        <w:right w:val="none" w:sz="0" w:space="0" w:color="auto"/>
                      </w:divBdr>
                      <w:divsChild>
                        <w:div w:id="204877455">
                          <w:marLeft w:val="0"/>
                          <w:marRight w:val="0"/>
                          <w:marTop w:val="0"/>
                          <w:marBottom w:val="0"/>
                          <w:divBdr>
                            <w:top w:val="none" w:sz="0" w:space="0" w:color="auto"/>
                            <w:left w:val="none" w:sz="0" w:space="0" w:color="auto"/>
                            <w:bottom w:val="none" w:sz="0" w:space="0" w:color="auto"/>
                            <w:right w:val="none" w:sz="0" w:space="0" w:color="auto"/>
                          </w:divBdr>
                          <w:divsChild>
                            <w:div w:id="45259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406010">
                  <w:marLeft w:val="0"/>
                  <w:marRight w:val="150"/>
                  <w:marTop w:val="45"/>
                  <w:marBottom w:val="75"/>
                  <w:divBdr>
                    <w:top w:val="none" w:sz="0" w:space="0" w:color="auto"/>
                    <w:left w:val="none" w:sz="0" w:space="0" w:color="auto"/>
                    <w:bottom w:val="none" w:sz="0" w:space="0" w:color="auto"/>
                    <w:right w:val="none" w:sz="0" w:space="0" w:color="auto"/>
                  </w:divBdr>
                  <w:divsChild>
                    <w:div w:id="101981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331471">
          <w:marLeft w:val="0"/>
          <w:marRight w:val="0"/>
          <w:marTop w:val="0"/>
          <w:marBottom w:val="0"/>
          <w:divBdr>
            <w:top w:val="none" w:sz="0" w:space="0" w:color="auto"/>
            <w:left w:val="none" w:sz="0" w:space="0" w:color="auto"/>
            <w:bottom w:val="none" w:sz="0" w:space="0" w:color="auto"/>
            <w:right w:val="none" w:sz="0" w:space="0" w:color="auto"/>
          </w:divBdr>
          <w:divsChild>
            <w:div w:id="68426204">
              <w:marLeft w:val="0"/>
              <w:marRight w:val="0"/>
              <w:marTop w:val="0"/>
              <w:marBottom w:val="0"/>
              <w:divBdr>
                <w:top w:val="none" w:sz="0" w:space="0" w:color="auto"/>
                <w:left w:val="none" w:sz="0" w:space="0" w:color="auto"/>
                <w:bottom w:val="single" w:sz="6" w:space="8" w:color="DDDDDD"/>
                <w:right w:val="none" w:sz="0" w:space="0" w:color="auto"/>
              </w:divBdr>
              <w:divsChild>
                <w:div w:id="39325333">
                  <w:marLeft w:val="0"/>
                  <w:marRight w:val="0"/>
                  <w:marTop w:val="0"/>
                  <w:marBottom w:val="0"/>
                  <w:divBdr>
                    <w:top w:val="none" w:sz="0" w:space="0" w:color="auto"/>
                    <w:left w:val="none" w:sz="0" w:space="0" w:color="auto"/>
                    <w:bottom w:val="none" w:sz="0" w:space="0" w:color="auto"/>
                    <w:right w:val="none" w:sz="0" w:space="0" w:color="auto"/>
                  </w:divBdr>
                  <w:divsChild>
                    <w:div w:id="1446996152">
                      <w:marLeft w:val="0"/>
                      <w:marRight w:val="0"/>
                      <w:marTop w:val="0"/>
                      <w:marBottom w:val="0"/>
                      <w:divBdr>
                        <w:top w:val="none" w:sz="0" w:space="0" w:color="auto"/>
                        <w:left w:val="none" w:sz="0" w:space="0" w:color="auto"/>
                        <w:bottom w:val="none" w:sz="0" w:space="0" w:color="auto"/>
                        <w:right w:val="none" w:sz="0" w:space="0" w:color="auto"/>
                      </w:divBdr>
                      <w:divsChild>
                        <w:div w:id="1316648523">
                          <w:marLeft w:val="0"/>
                          <w:marRight w:val="0"/>
                          <w:marTop w:val="0"/>
                          <w:marBottom w:val="0"/>
                          <w:divBdr>
                            <w:top w:val="none" w:sz="0" w:space="0" w:color="auto"/>
                            <w:left w:val="none" w:sz="0" w:space="0" w:color="auto"/>
                            <w:bottom w:val="none" w:sz="0" w:space="0" w:color="auto"/>
                            <w:right w:val="none" w:sz="0" w:space="0" w:color="auto"/>
                          </w:divBdr>
                          <w:divsChild>
                            <w:div w:id="142013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52853">
                  <w:marLeft w:val="0"/>
                  <w:marRight w:val="150"/>
                  <w:marTop w:val="45"/>
                  <w:marBottom w:val="75"/>
                  <w:divBdr>
                    <w:top w:val="none" w:sz="0" w:space="0" w:color="auto"/>
                    <w:left w:val="none" w:sz="0" w:space="0" w:color="auto"/>
                    <w:bottom w:val="none" w:sz="0" w:space="0" w:color="auto"/>
                    <w:right w:val="none" w:sz="0" w:space="0" w:color="auto"/>
                  </w:divBdr>
                  <w:divsChild>
                    <w:div w:id="512036411">
                      <w:marLeft w:val="0"/>
                      <w:marRight w:val="0"/>
                      <w:marTop w:val="0"/>
                      <w:marBottom w:val="0"/>
                      <w:divBdr>
                        <w:top w:val="none" w:sz="0" w:space="0" w:color="auto"/>
                        <w:left w:val="none" w:sz="0" w:space="0" w:color="auto"/>
                        <w:bottom w:val="none" w:sz="0" w:space="0" w:color="auto"/>
                        <w:right w:val="none" w:sz="0" w:space="0" w:color="auto"/>
                      </w:divBdr>
                      <w:divsChild>
                        <w:div w:id="710614923">
                          <w:marLeft w:val="0"/>
                          <w:marRight w:val="0"/>
                          <w:marTop w:val="0"/>
                          <w:marBottom w:val="0"/>
                          <w:divBdr>
                            <w:top w:val="none" w:sz="0" w:space="0" w:color="auto"/>
                            <w:left w:val="none" w:sz="0" w:space="0" w:color="auto"/>
                            <w:bottom w:val="none" w:sz="0" w:space="0" w:color="auto"/>
                            <w:right w:val="none" w:sz="0" w:space="0" w:color="auto"/>
                          </w:divBdr>
                          <w:divsChild>
                            <w:div w:id="1676958060">
                              <w:marLeft w:val="0"/>
                              <w:marRight w:val="0"/>
                              <w:marTop w:val="0"/>
                              <w:marBottom w:val="0"/>
                              <w:divBdr>
                                <w:top w:val="none" w:sz="0" w:space="0" w:color="auto"/>
                                <w:left w:val="none" w:sz="0" w:space="0" w:color="auto"/>
                                <w:bottom w:val="none" w:sz="0" w:space="0" w:color="auto"/>
                                <w:right w:val="none" w:sz="0" w:space="0" w:color="auto"/>
                              </w:divBdr>
                              <w:divsChild>
                                <w:div w:id="1290816960">
                                  <w:marLeft w:val="0"/>
                                  <w:marRight w:val="0"/>
                                  <w:marTop w:val="0"/>
                                  <w:marBottom w:val="0"/>
                                  <w:divBdr>
                                    <w:top w:val="none" w:sz="0" w:space="0" w:color="auto"/>
                                    <w:left w:val="none" w:sz="0" w:space="0" w:color="auto"/>
                                    <w:bottom w:val="none" w:sz="0" w:space="0" w:color="auto"/>
                                    <w:right w:val="none" w:sz="0" w:space="0" w:color="auto"/>
                                  </w:divBdr>
                                  <w:divsChild>
                                    <w:div w:id="44369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4566679">
          <w:marLeft w:val="0"/>
          <w:marRight w:val="0"/>
          <w:marTop w:val="0"/>
          <w:marBottom w:val="0"/>
          <w:divBdr>
            <w:top w:val="none" w:sz="0" w:space="0" w:color="auto"/>
            <w:left w:val="none" w:sz="0" w:space="0" w:color="auto"/>
            <w:bottom w:val="none" w:sz="0" w:space="0" w:color="auto"/>
            <w:right w:val="none" w:sz="0" w:space="0" w:color="auto"/>
          </w:divBdr>
          <w:divsChild>
            <w:div w:id="1360934370">
              <w:marLeft w:val="0"/>
              <w:marRight w:val="0"/>
              <w:marTop w:val="0"/>
              <w:marBottom w:val="0"/>
              <w:divBdr>
                <w:top w:val="none" w:sz="0" w:space="0" w:color="auto"/>
                <w:left w:val="none" w:sz="0" w:space="0" w:color="auto"/>
                <w:bottom w:val="single" w:sz="6" w:space="8" w:color="DDDDDD"/>
                <w:right w:val="none" w:sz="0" w:space="0" w:color="auto"/>
              </w:divBdr>
              <w:divsChild>
                <w:div w:id="122888132">
                  <w:marLeft w:val="0"/>
                  <w:marRight w:val="150"/>
                  <w:marTop w:val="45"/>
                  <w:marBottom w:val="75"/>
                  <w:divBdr>
                    <w:top w:val="none" w:sz="0" w:space="0" w:color="auto"/>
                    <w:left w:val="none" w:sz="0" w:space="0" w:color="auto"/>
                    <w:bottom w:val="none" w:sz="0" w:space="0" w:color="auto"/>
                    <w:right w:val="none" w:sz="0" w:space="0" w:color="auto"/>
                  </w:divBdr>
                  <w:divsChild>
                    <w:div w:id="1952471300">
                      <w:marLeft w:val="0"/>
                      <w:marRight w:val="0"/>
                      <w:marTop w:val="0"/>
                      <w:marBottom w:val="0"/>
                      <w:divBdr>
                        <w:top w:val="none" w:sz="0" w:space="0" w:color="auto"/>
                        <w:left w:val="none" w:sz="0" w:space="0" w:color="auto"/>
                        <w:bottom w:val="none" w:sz="0" w:space="0" w:color="auto"/>
                        <w:right w:val="none" w:sz="0" w:space="0" w:color="auto"/>
                      </w:divBdr>
                      <w:divsChild>
                        <w:div w:id="1472018893">
                          <w:marLeft w:val="0"/>
                          <w:marRight w:val="0"/>
                          <w:marTop w:val="0"/>
                          <w:marBottom w:val="0"/>
                          <w:divBdr>
                            <w:top w:val="none" w:sz="0" w:space="0" w:color="auto"/>
                            <w:left w:val="none" w:sz="0" w:space="0" w:color="auto"/>
                            <w:bottom w:val="none" w:sz="0" w:space="0" w:color="auto"/>
                            <w:right w:val="none" w:sz="0" w:space="0" w:color="auto"/>
                          </w:divBdr>
                          <w:divsChild>
                            <w:div w:id="1479034337">
                              <w:marLeft w:val="0"/>
                              <w:marRight w:val="0"/>
                              <w:marTop w:val="0"/>
                              <w:marBottom w:val="0"/>
                              <w:divBdr>
                                <w:top w:val="none" w:sz="0" w:space="0" w:color="auto"/>
                                <w:left w:val="none" w:sz="0" w:space="0" w:color="auto"/>
                                <w:bottom w:val="none" w:sz="0" w:space="0" w:color="auto"/>
                                <w:right w:val="none" w:sz="0" w:space="0" w:color="auto"/>
                              </w:divBdr>
                              <w:divsChild>
                                <w:div w:id="1395541659">
                                  <w:marLeft w:val="0"/>
                                  <w:marRight w:val="0"/>
                                  <w:marTop w:val="0"/>
                                  <w:marBottom w:val="0"/>
                                  <w:divBdr>
                                    <w:top w:val="none" w:sz="0" w:space="0" w:color="auto"/>
                                    <w:left w:val="none" w:sz="0" w:space="0" w:color="auto"/>
                                    <w:bottom w:val="none" w:sz="0" w:space="0" w:color="auto"/>
                                    <w:right w:val="none" w:sz="0" w:space="0" w:color="auto"/>
                                  </w:divBdr>
                                  <w:divsChild>
                                    <w:div w:id="88332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2410080">
                  <w:marLeft w:val="0"/>
                  <w:marRight w:val="0"/>
                  <w:marTop w:val="0"/>
                  <w:marBottom w:val="0"/>
                  <w:divBdr>
                    <w:top w:val="none" w:sz="0" w:space="0" w:color="auto"/>
                    <w:left w:val="none" w:sz="0" w:space="0" w:color="auto"/>
                    <w:bottom w:val="none" w:sz="0" w:space="0" w:color="auto"/>
                    <w:right w:val="none" w:sz="0" w:space="0" w:color="auto"/>
                  </w:divBdr>
                  <w:divsChild>
                    <w:div w:id="1384599453">
                      <w:marLeft w:val="0"/>
                      <w:marRight w:val="0"/>
                      <w:marTop w:val="0"/>
                      <w:marBottom w:val="0"/>
                      <w:divBdr>
                        <w:top w:val="none" w:sz="0" w:space="0" w:color="auto"/>
                        <w:left w:val="none" w:sz="0" w:space="0" w:color="auto"/>
                        <w:bottom w:val="none" w:sz="0" w:space="0" w:color="auto"/>
                        <w:right w:val="none" w:sz="0" w:space="0" w:color="auto"/>
                      </w:divBdr>
                      <w:divsChild>
                        <w:div w:id="266541567">
                          <w:marLeft w:val="0"/>
                          <w:marRight w:val="0"/>
                          <w:marTop w:val="0"/>
                          <w:marBottom w:val="0"/>
                          <w:divBdr>
                            <w:top w:val="none" w:sz="0" w:space="0" w:color="auto"/>
                            <w:left w:val="none" w:sz="0" w:space="0" w:color="auto"/>
                            <w:bottom w:val="none" w:sz="0" w:space="0" w:color="auto"/>
                            <w:right w:val="none" w:sz="0" w:space="0" w:color="auto"/>
                          </w:divBdr>
                          <w:divsChild>
                            <w:div w:id="1651210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866213">
                      <w:marLeft w:val="0"/>
                      <w:marRight w:val="0"/>
                      <w:marTop w:val="0"/>
                      <w:marBottom w:val="0"/>
                      <w:divBdr>
                        <w:top w:val="none" w:sz="0" w:space="0" w:color="auto"/>
                        <w:left w:val="none" w:sz="0" w:space="0" w:color="auto"/>
                        <w:bottom w:val="none" w:sz="0" w:space="0" w:color="auto"/>
                        <w:right w:val="none" w:sz="0" w:space="0" w:color="auto"/>
                      </w:divBdr>
                    </w:div>
                  </w:divsChild>
                </w:div>
                <w:div w:id="1268385955">
                  <w:marLeft w:val="0"/>
                  <w:marRight w:val="0"/>
                  <w:marTop w:val="0"/>
                  <w:marBottom w:val="0"/>
                  <w:divBdr>
                    <w:top w:val="none" w:sz="0" w:space="0" w:color="auto"/>
                    <w:left w:val="none" w:sz="0" w:space="0" w:color="auto"/>
                    <w:bottom w:val="none" w:sz="0" w:space="0" w:color="auto"/>
                    <w:right w:val="none" w:sz="0" w:space="0" w:color="auto"/>
                  </w:divBdr>
                  <w:divsChild>
                    <w:div w:id="900940807">
                      <w:marLeft w:val="0"/>
                      <w:marRight w:val="0"/>
                      <w:marTop w:val="0"/>
                      <w:marBottom w:val="0"/>
                      <w:divBdr>
                        <w:top w:val="none" w:sz="0" w:space="0" w:color="auto"/>
                        <w:left w:val="none" w:sz="0" w:space="0" w:color="auto"/>
                        <w:bottom w:val="none" w:sz="0" w:space="0" w:color="auto"/>
                        <w:right w:val="none" w:sz="0" w:space="0" w:color="auto"/>
                      </w:divBdr>
                      <w:divsChild>
                        <w:div w:id="455686423">
                          <w:marLeft w:val="0"/>
                          <w:marRight w:val="0"/>
                          <w:marTop w:val="0"/>
                          <w:marBottom w:val="0"/>
                          <w:divBdr>
                            <w:top w:val="none" w:sz="0" w:space="0" w:color="auto"/>
                            <w:left w:val="none" w:sz="0" w:space="0" w:color="auto"/>
                            <w:bottom w:val="none" w:sz="0" w:space="0" w:color="auto"/>
                            <w:right w:val="none" w:sz="0" w:space="0" w:color="auto"/>
                          </w:divBdr>
                          <w:divsChild>
                            <w:div w:id="52201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11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525357">
          <w:marLeft w:val="0"/>
          <w:marRight w:val="0"/>
          <w:marTop w:val="0"/>
          <w:marBottom w:val="0"/>
          <w:divBdr>
            <w:top w:val="none" w:sz="0" w:space="0" w:color="auto"/>
            <w:left w:val="none" w:sz="0" w:space="0" w:color="auto"/>
            <w:bottom w:val="none" w:sz="0" w:space="0" w:color="auto"/>
            <w:right w:val="none" w:sz="0" w:space="0" w:color="auto"/>
          </w:divBdr>
          <w:divsChild>
            <w:div w:id="919291420">
              <w:marLeft w:val="0"/>
              <w:marRight w:val="0"/>
              <w:marTop w:val="0"/>
              <w:marBottom w:val="0"/>
              <w:divBdr>
                <w:top w:val="none" w:sz="0" w:space="0" w:color="auto"/>
                <w:left w:val="none" w:sz="0" w:space="0" w:color="auto"/>
                <w:bottom w:val="single" w:sz="6" w:space="8" w:color="DDDDDD"/>
                <w:right w:val="none" w:sz="0" w:space="0" w:color="auto"/>
              </w:divBdr>
              <w:divsChild>
                <w:div w:id="747120229">
                  <w:marLeft w:val="0"/>
                  <w:marRight w:val="150"/>
                  <w:marTop w:val="45"/>
                  <w:marBottom w:val="75"/>
                  <w:divBdr>
                    <w:top w:val="none" w:sz="0" w:space="0" w:color="auto"/>
                    <w:left w:val="none" w:sz="0" w:space="0" w:color="auto"/>
                    <w:bottom w:val="none" w:sz="0" w:space="0" w:color="auto"/>
                    <w:right w:val="none" w:sz="0" w:space="0" w:color="auto"/>
                  </w:divBdr>
                  <w:divsChild>
                    <w:div w:id="72513042">
                      <w:marLeft w:val="0"/>
                      <w:marRight w:val="0"/>
                      <w:marTop w:val="0"/>
                      <w:marBottom w:val="0"/>
                      <w:divBdr>
                        <w:top w:val="none" w:sz="0" w:space="0" w:color="auto"/>
                        <w:left w:val="none" w:sz="0" w:space="0" w:color="auto"/>
                        <w:bottom w:val="none" w:sz="0" w:space="0" w:color="auto"/>
                        <w:right w:val="none" w:sz="0" w:space="0" w:color="auto"/>
                      </w:divBdr>
                      <w:divsChild>
                        <w:div w:id="603658108">
                          <w:marLeft w:val="0"/>
                          <w:marRight w:val="0"/>
                          <w:marTop w:val="0"/>
                          <w:marBottom w:val="0"/>
                          <w:divBdr>
                            <w:top w:val="none" w:sz="0" w:space="0" w:color="auto"/>
                            <w:left w:val="none" w:sz="0" w:space="0" w:color="auto"/>
                            <w:bottom w:val="none" w:sz="0" w:space="0" w:color="auto"/>
                            <w:right w:val="none" w:sz="0" w:space="0" w:color="auto"/>
                          </w:divBdr>
                          <w:divsChild>
                            <w:div w:id="860124286">
                              <w:marLeft w:val="0"/>
                              <w:marRight w:val="0"/>
                              <w:marTop w:val="0"/>
                              <w:marBottom w:val="0"/>
                              <w:divBdr>
                                <w:top w:val="none" w:sz="0" w:space="0" w:color="auto"/>
                                <w:left w:val="none" w:sz="0" w:space="0" w:color="auto"/>
                                <w:bottom w:val="none" w:sz="0" w:space="0" w:color="auto"/>
                                <w:right w:val="none" w:sz="0" w:space="0" w:color="auto"/>
                              </w:divBdr>
                              <w:divsChild>
                                <w:div w:id="1771965826">
                                  <w:marLeft w:val="0"/>
                                  <w:marRight w:val="0"/>
                                  <w:marTop w:val="0"/>
                                  <w:marBottom w:val="0"/>
                                  <w:divBdr>
                                    <w:top w:val="none" w:sz="0" w:space="0" w:color="auto"/>
                                    <w:left w:val="none" w:sz="0" w:space="0" w:color="auto"/>
                                    <w:bottom w:val="none" w:sz="0" w:space="0" w:color="auto"/>
                                    <w:right w:val="none" w:sz="0" w:space="0" w:color="auto"/>
                                  </w:divBdr>
                                  <w:divsChild>
                                    <w:div w:id="94345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4537967">
                  <w:marLeft w:val="0"/>
                  <w:marRight w:val="0"/>
                  <w:marTop w:val="0"/>
                  <w:marBottom w:val="0"/>
                  <w:divBdr>
                    <w:top w:val="none" w:sz="0" w:space="0" w:color="auto"/>
                    <w:left w:val="none" w:sz="0" w:space="0" w:color="auto"/>
                    <w:bottom w:val="none" w:sz="0" w:space="0" w:color="auto"/>
                    <w:right w:val="none" w:sz="0" w:space="0" w:color="auto"/>
                  </w:divBdr>
                  <w:divsChild>
                    <w:div w:id="944726636">
                      <w:marLeft w:val="0"/>
                      <w:marRight w:val="0"/>
                      <w:marTop w:val="0"/>
                      <w:marBottom w:val="0"/>
                      <w:divBdr>
                        <w:top w:val="none" w:sz="0" w:space="0" w:color="auto"/>
                        <w:left w:val="none" w:sz="0" w:space="0" w:color="auto"/>
                        <w:bottom w:val="none" w:sz="0" w:space="0" w:color="auto"/>
                        <w:right w:val="none" w:sz="0" w:space="0" w:color="auto"/>
                      </w:divBdr>
                      <w:divsChild>
                        <w:div w:id="916018790">
                          <w:marLeft w:val="0"/>
                          <w:marRight w:val="0"/>
                          <w:marTop w:val="0"/>
                          <w:marBottom w:val="0"/>
                          <w:divBdr>
                            <w:top w:val="none" w:sz="0" w:space="0" w:color="auto"/>
                            <w:left w:val="none" w:sz="0" w:space="0" w:color="auto"/>
                            <w:bottom w:val="none" w:sz="0" w:space="0" w:color="auto"/>
                            <w:right w:val="none" w:sz="0" w:space="0" w:color="auto"/>
                          </w:divBdr>
                          <w:divsChild>
                            <w:div w:id="27560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799443">
                      <w:marLeft w:val="0"/>
                      <w:marRight w:val="0"/>
                      <w:marTop w:val="0"/>
                      <w:marBottom w:val="0"/>
                      <w:divBdr>
                        <w:top w:val="none" w:sz="0" w:space="0" w:color="auto"/>
                        <w:left w:val="none" w:sz="0" w:space="0" w:color="auto"/>
                        <w:bottom w:val="none" w:sz="0" w:space="0" w:color="auto"/>
                        <w:right w:val="none" w:sz="0" w:space="0" w:color="auto"/>
                      </w:divBdr>
                    </w:div>
                  </w:divsChild>
                </w:div>
                <w:div w:id="1061563953">
                  <w:marLeft w:val="0"/>
                  <w:marRight w:val="0"/>
                  <w:marTop w:val="0"/>
                  <w:marBottom w:val="0"/>
                  <w:divBdr>
                    <w:top w:val="none" w:sz="0" w:space="0" w:color="auto"/>
                    <w:left w:val="none" w:sz="0" w:space="0" w:color="auto"/>
                    <w:bottom w:val="none" w:sz="0" w:space="0" w:color="auto"/>
                    <w:right w:val="none" w:sz="0" w:space="0" w:color="auto"/>
                  </w:divBdr>
                  <w:divsChild>
                    <w:div w:id="949237508">
                      <w:marLeft w:val="0"/>
                      <w:marRight w:val="0"/>
                      <w:marTop w:val="0"/>
                      <w:marBottom w:val="0"/>
                      <w:divBdr>
                        <w:top w:val="none" w:sz="0" w:space="0" w:color="auto"/>
                        <w:left w:val="none" w:sz="0" w:space="0" w:color="auto"/>
                        <w:bottom w:val="none" w:sz="0" w:space="0" w:color="auto"/>
                        <w:right w:val="none" w:sz="0" w:space="0" w:color="auto"/>
                      </w:divBdr>
                      <w:divsChild>
                        <w:div w:id="869875214">
                          <w:marLeft w:val="0"/>
                          <w:marRight w:val="0"/>
                          <w:marTop w:val="0"/>
                          <w:marBottom w:val="0"/>
                          <w:divBdr>
                            <w:top w:val="none" w:sz="0" w:space="0" w:color="auto"/>
                            <w:left w:val="none" w:sz="0" w:space="0" w:color="auto"/>
                            <w:bottom w:val="none" w:sz="0" w:space="0" w:color="auto"/>
                            <w:right w:val="none" w:sz="0" w:space="0" w:color="auto"/>
                          </w:divBdr>
                          <w:divsChild>
                            <w:div w:id="43898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3824310">
          <w:marLeft w:val="0"/>
          <w:marRight w:val="0"/>
          <w:marTop w:val="0"/>
          <w:marBottom w:val="0"/>
          <w:divBdr>
            <w:top w:val="none" w:sz="0" w:space="0" w:color="auto"/>
            <w:left w:val="none" w:sz="0" w:space="0" w:color="auto"/>
            <w:bottom w:val="none" w:sz="0" w:space="0" w:color="auto"/>
            <w:right w:val="none" w:sz="0" w:space="0" w:color="auto"/>
          </w:divBdr>
          <w:divsChild>
            <w:div w:id="58480658">
              <w:marLeft w:val="0"/>
              <w:marRight w:val="0"/>
              <w:marTop w:val="0"/>
              <w:marBottom w:val="0"/>
              <w:divBdr>
                <w:top w:val="none" w:sz="0" w:space="0" w:color="auto"/>
                <w:left w:val="none" w:sz="0" w:space="0" w:color="auto"/>
                <w:bottom w:val="single" w:sz="6" w:space="8" w:color="DDDDDD"/>
                <w:right w:val="none" w:sz="0" w:space="0" w:color="auto"/>
              </w:divBdr>
              <w:divsChild>
                <w:div w:id="1350135664">
                  <w:marLeft w:val="0"/>
                  <w:marRight w:val="150"/>
                  <w:marTop w:val="45"/>
                  <w:marBottom w:val="75"/>
                  <w:divBdr>
                    <w:top w:val="none" w:sz="0" w:space="0" w:color="auto"/>
                    <w:left w:val="none" w:sz="0" w:space="0" w:color="auto"/>
                    <w:bottom w:val="none" w:sz="0" w:space="0" w:color="auto"/>
                    <w:right w:val="none" w:sz="0" w:space="0" w:color="auto"/>
                  </w:divBdr>
                  <w:divsChild>
                    <w:div w:id="208155176">
                      <w:marLeft w:val="0"/>
                      <w:marRight w:val="0"/>
                      <w:marTop w:val="0"/>
                      <w:marBottom w:val="0"/>
                      <w:divBdr>
                        <w:top w:val="none" w:sz="0" w:space="0" w:color="auto"/>
                        <w:left w:val="none" w:sz="0" w:space="0" w:color="auto"/>
                        <w:bottom w:val="none" w:sz="0" w:space="0" w:color="auto"/>
                        <w:right w:val="none" w:sz="0" w:space="0" w:color="auto"/>
                      </w:divBdr>
                      <w:divsChild>
                        <w:div w:id="1722632184">
                          <w:marLeft w:val="0"/>
                          <w:marRight w:val="0"/>
                          <w:marTop w:val="0"/>
                          <w:marBottom w:val="0"/>
                          <w:divBdr>
                            <w:top w:val="none" w:sz="0" w:space="0" w:color="auto"/>
                            <w:left w:val="none" w:sz="0" w:space="0" w:color="auto"/>
                            <w:bottom w:val="none" w:sz="0" w:space="0" w:color="auto"/>
                            <w:right w:val="none" w:sz="0" w:space="0" w:color="auto"/>
                          </w:divBdr>
                          <w:divsChild>
                            <w:div w:id="1061976072">
                              <w:marLeft w:val="0"/>
                              <w:marRight w:val="0"/>
                              <w:marTop w:val="0"/>
                              <w:marBottom w:val="0"/>
                              <w:divBdr>
                                <w:top w:val="none" w:sz="0" w:space="0" w:color="auto"/>
                                <w:left w:val="none" w:sz="0" w:space="0" w:color="auto"/>
                                <w:bottom w:val="none" w:sz="0" w:space="0" w:color="auto"/>
                                <w:right w:val="none" w:sz="0" w:space="0" w:color="auto"/>
                              </w:divBdr>
                              <w:divsChild>
                                <w:div w:id="598022034">
                                  <w:marLeft w:val="0"/>
                                  <w:marRight w:val="0"/>
                                  <w:marTop w:val="0"/>
                                  <w:marBottom w:val="0"/>
                                  <w:divBdr>
                                    <w:top w:val="none" w:sz="0" w:space="0" w:color="auto"/>
                                    <w:left w:val="none" w:sz="0" w:space="0" w:color="auto"/>
                                    <w:bottom w:val="none" w:sz="0" w:space="0" w:color="auto"/>
                                    <w:right w:val="none" w:sz="0" w:space="0" w:color="auto"/>
                                  </w:divBdr>
                                  <w:divsChild>
                                    <w:div w:id="176410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0107429">
                  <w:marLeft w:val="0"/>
                  <w:marRight w:val="0"/>
                  <w:marTop w:val="0"/>
                  <w:marBottom w:val="0"/>
                  <w:divBdr>
                    <w:top w:val="none" w:sz="0" w:space="0" w:color="auto"/>
                    <w:left w:val="none" w:sz="0" w:space="0" w:color="auto"/>
                    <w:bottom w:val="none" w:sz="0" w:space="0" w:color="auto"/>
                    <w:right w:val="none" w:sz="0" w:space="0" w:color="auto"/>
                  </w:divBdr>
                  <w:divsChild>
                    <w:div w:id="1339384354">
                      <w:marLeft w:val="0"/>
                      <w:marRight w:val="0"/>
                      <w:marTop w:val="0"/>
                      <w:marBottom w:val="0"/>
                      <w:divBdr>
                        <w:top w:val="none" w:sz="0" w:space="0" w:color="auto"/>
                        <w:left w:val="none" w:sz="0" w:space="0" w:color="auto"/>
                        <w:bottom w:val="none" w:sz="0" w:space="0" w:color="auto"/>
                        <w:right w:val="none" w:sz="0" w:space="0" w:color="auto"/>
                      </w:divBdr>
                    </w:div>
                  </w:divsChild>
                </w:div>
                <w:div w:id="1663850669">
                  <w:marLeft w:val="0"/>
                  <w:marRight w:val="0"/>
                  <w:marTop w:val="0"/>
                  <w:marBottom w:val="0"/>
                  <w:divBdr>
                    <w:top w:val="none" w:sz="0" w:space="0" w:color="auto"/>
                    <w:left w:val="none" w:sz="0" w:space="0" w:color="auto"/>
                    <w:bottom w:val="none" w:sz="0" w:space="0" w:color="auto"/>
                    <w:right w:val="none" w:sz="0" w:space="0" w:color="auto"/>
                  </w:divBdr>
                  <w:divsChild>
                    <w:div w:id="42993962">
                      <w:marLeft w:val="0"/>
                      <w:marRight w:val="0"/>
                      <w:marTop w:val="0"/>
                      <w:marBottom w:val="0"/>
                      <w:divBdr>
                        <w:top w:val="none" w:sz="0" w:space="0" w:color="auto"/>
                        <w:left w:val="none" w:sz="0" w:space="0" w:color="auto"/>
                        <w:bottom w:val="none" w:sz="0" w:space="0" w:color="auto"/>
                        <w:right w:val="none" w:sz="0" w:space="0" w:color="auto"/>
                      </w:divBdr>
                      <w:divsChild>
                        <w:div w:id="955525023">
                          <w:marLeft w:val="0"/>
                          <w:marRight w:val="0"/>
                          <w:marTop w:val="0"/>
                          <w:marBottom w:val="0"/>
                          <w:divBdr>
                            <w:top w:val="none" w:sz="0" w:space="0" w:color="auto"/>
                            <w:left w:val="none" w:sz="0" w:space="0" w:color="auto"/>
                            <w:bottom w:val="none" w:sz="0" w:space="0" w:color="auto"/>
                            <w:right w:val="none" w:sz="0" w:space="0" w:color="auto"/>
                          </w:divBdr>
                          <w:divsChild>
                            <w:div w:id="894508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117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0378396">
          <w:marLeft w:val="0"/>
          <w:marRight w:val="0"/>
          <w:marTop w:val="0"/>
          <w:marBottom w:val="0"/>
          <w:divBdr>
            <w:top w:val="none" w:sz="0" w:space="0" w:color="auto"/>
            <w:left w:val="none" w:sz="0" w:space="0" w:color="auto"/>
            <w:bottom w:val="none" w:sz="0" w:space="0" w:color="auto"/>
            <w:right w:val="none" w:sz="0" w:space="0" w:color="auto"/>
          </w:divBdr>
          <w:divsChild>
            <w:div w:id="223613946">
              <w:marLeft w:val="0"/>
              <w:marRight w:val="0"/>
              <w:marTop w:val="0"/>
              <w:marBottom w:val="0"/>
              <w:divBdr>
                <w:top w:val="none" w:sz="0" w:space="0" w:color="auto"/>
                <w:left w:val="none" w:sz="0" w:space="0" w:color="auto"/>
                <w:bottom w:val="single" w:sz="6" w:space="8" w:color="DDDDDD"/>
                <w:right w:val="none" w:sz="0" w:space="0" w:color="auto"/>
              </w:divBdr>
              <w:divsChild>
                <w:div w:id="705375464">
                  <w:marLeft w:val="0"/>
                  <w:marRight w:val="150"/>
                  <w:marTop w:val="45"/>
                  <w:marBottom w:val="75"/>
                  <w:divBdr>
                    <w:top w:val="none" w:sz="0" w:space="0" w:color="auto"/>
                    <w:left w:val="none" w:sz="0" w:space="0" w:color="auto"/>
                    <w:bottom w:val="none" w:sz="0" w:space="0" w:color="auto"/>
                    <w:right w:val="none" w:sz="0" w:space="0" w:color="auto"/>
                  </w:divBdr>
                  <w:divsChild>
                    <w:div w:id="1145199610">
                      <w:marLeft w:val="0"/>
                      <w:marRight w:val="0"/>
                      <w:marTop w:val="0"/>
                      <w:marBottom w:val="0"/>
                      <w:divBdr>
                        <w:top w:val="none" w:sz="0" w:space="0" w:color="auto"/>
                        <w:left w:val="none" w:sz="0" w:space="0" w:color="auto"/>
                        <w:bottom w:val="none" w:sz="0" w:space="0" w:color="auto"/>
                        <w:right w:val="none" w:sz="0" w:space="0" w:color="auto"/>
                      </w:divBdr>
                      <w:divsChild>
                        <w:div w:id="327053188">
                          <w:marLeft w:val="0"/>
                          <w:marRight w:val="0"/>
                          <w:marTop w:val="0"/>
                          <w:marBottom w:val="0"/>
                          <w:divBdr>
                            <w:top w:val="none" w:sz="0" w:space="0" w:color="auto"/>
                            <w:left w:val="none" w:sz="0" w:space="0" w:color="auto"/>
                            <w:bottom w:val="none" w:sz="0" w:space="0" w:color="auto"/>
                            <w:right w:val="none" w:sz="0" w:space="0" w:color="auto"/>
                          </w:divBdr>
                          <w:divsChild>
                            <w:div w:id="1195996616">
                              <w:marLeft w:val="0"/>
                              <w:marRight w:val="0"/>
                              <w:marTop w:val="0"/>
                              <w:marBottom w:val="0"/>
                              <w:divBdr>
                                <w:top w:val="none" w:sz="0" w:space="0" w:color="auto"/>
                                <w:left w:val="none" w:sz="0" w:space="0" w:color="auto"/>
                                <w:bottom w:val="none" w:sz="0" w:space="0" w:color="auto"/>
                                <w:right w:val="none" w:sz="0" w:space="0" w:color="auto"/>
                              </w:divBdr>
                              <w:divsChild>
                                <w:div w:id="1199899360">
                                  <w:marLeft w:val="0"/>
                                  <w:marRight w:val="0"/>
                                  <w:marTop w:val="0"/>
                                  <w:marBottom w:val="0"/>
                                  <w:divBdr>
                                    <w:top w:val="none" w:sz="0" w:space="0" w:color="auto"/>
                                    <w:left w:val="none" w:sz="0" w:space="0" w:color="auto"/>
                                    <w:bottom w:val="none" w:sz="0" w:space="0" w:color="auto"/>
                                    <w:right w:val="none" w:sz="0" w:space="0" w:color="auto"/>
                                  </w:divBdr>
                                  <w:divsChild>
                                    <w:div w:id="17179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2949531">
                  <w:marLeft w:val="0"/>
                  <w:marRight w:val="0"/>
                  <w:marTop w:val="0"/>
                  <w:marBottom w:val="0"/>
                  <w:divBdr>
                    <w:top w:val="none" w:sz="0" w:space="0" w:color="auto"/>
                    <w:left w:val="none" w:sz="0" w:space="0" w:color="auto"/>
                    <w:bottom w:val="none" w:sz="0" w:space="0" w:color="auto"/>
                    <w:right w:val="none" w:sz="0" w:space="0" w:color="auto"/>
                  </w:divBdr>
                  <w:divsChild>
                    <w:div w:id="1270813639">
                      <w:marLeft w:val="0"/>
                      <w:marRight w:val="0"/>
                      <w:marTop w:val="0"/>
                      <w:marBottom w:val="0"/>
                      <w:divBdr>
                        <w:top w:val="none" w:sz="0" w:space="0" w:color="auto"/>
                        <w:left w:val="none" w:sz="0" w:space="0" w:color="auto"/>
                        <w:bottom w:val="none" w:sz="0" w:space="0" w:color="auto"/>
                        <w:right w:val="none" w:sz="0" w:space="0" w:color="auto"/>
                      </w:divBdr>
                      <w:divsChild>
                        <w:div w:id="1841382700">
                          <w:marLeft w:val="0"/>
                          <w:marRight w:val="0"/>
                          <w:marTop w:val="0"/>
                          <w:marBottom w:val="0"/>
                          <w:divBdr>
                            <w:top w:val="none" w:sz="0" w:space="0" w:color="auto"/>
                            <w:left w:val="none" w:sz="0" w:space="0" w:color="auto"/>
                            <w:bottom w:val="none" w:sz="0" w:space="0" w:color="auto"/>
                            <w:right w:val="none" w:sz="0" w:space="0" w:color="auto"/>
                          </w:divBdr>
                          <w:divsChild>
                            <w:div w:id="131911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223381">
                      <w:marLeft w:val="0"/>
                      <w:marRight w:val="0"/>
                      <w:marTop w:val="0"/>
                      <w:marBottom w:val="0"/>
                      <w:divBdr>
                        <w:top w:val="none" w:sz="0" w:space="0" w:color="auto"/>
                        <w:left w:val="none" w:sz="0" w:space="0" w:color="auto"/>
                        <w:bottom w:val="none" w:sz="0" w:space="0" w:color="auto"/>
                        <w:right w:val="none" w:sz="0" w:space="0" w:color="auto"/>
                      </w:divBdr>
                    </w:div>
                  </w:divsChild>
                </w:div>
                <w:div w:id="1153327148">
                  <w:marLeft w:val="0"/>
                  <w:marRight w:val="0"/>
                  <w:marTop w:val="0"/>
                  <w:marBottom w:val="0"/>
                  <w:divBdr>
                    <w:top w:val="none" w:sz="0" w:space="0" w:color="auto"/>
                    <w:left w:val="none" w:sz="0" w:space="0" w:color="auto"/>
                    <w:bottom w:val="none" w:sz="0" w:space="0" w:color="auto"/>
                    <w:right w:val="none" w:sz="0" w:space="0" w:color="auto"/>
                  </w:divBdr>
                  <w:divsChild>
                    <w:div w:id="571548322">
                      <w:marLeft w:val="0"/>
                      <w:marRight w:val="0"/>
                      <w:marTop w:val="0"/>
                      <w:marBottom w:val="0"/>
                      <w:divBdr>
                        <w:top w:val="none" w:sz="0" w:space="0" w:color="auto"/>
                        <w:left w:val="none" w:sz="0" w:space="0" w:color="auto"/>
                        <w:bottom w:val="none" w:sz="0" w:space="0" w:color="auto"/>
                        <w:right w:val="none" w:sz="0" w:space="0" w:color="auto"/>
                      </w:divBdr>
                    </w:div>
                    <w:div w:id="1258952143">
                      <w:marLeft w:val="0"/>
                      <w:marRight w:val="0"/>
                      <w:marTop w:val="0"/>
                      <w:marBottom w:val="0"/>
                      <w:divBdr>
                        <w:top w:val="none" w:sz="0" w:space="0" w:color="auto"/>
                        <w:left w:val="none" w:sz="0" w:space="0" w:color="auto"/>
                        <w:bottom w:val="none" w:sz="0" w:space="0" w:color="auto"/>
                        <w:right w:val="none" w:sz="0" w:space="0" w:color="auto"/>
                      </w:divBdr>
                      <w:divsChild>
                        <w:div w:id="678045894">
                          <w:marLeft w:val="0"/>
                          <w:marRight w:val="0"/>
                          <w:marTop w:val="0"/>
                          <w:marBottom w:val="0"/>
                          <w:divBdr>
                            <w:top w:val="none" w:sz="0" w:space="0" w:color="auto"/>
                            <w:left w:val="none" w:sz="0" w:space="0" w:color="auto"/>
                            <w:bottom w:val="none" w:sz="0" w:space="0" w:color="auto"/>
                            <w:right w:val="none" w:sz="0" w:space="0" w:color="auto"/>
                          </w:divBdr>
                          <w:divsChild>
                            <w:div w:id="184169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5154321">
          <w:marLeft w:val="0"/>
          <w:marRight w:val="0"/>
          <w:marTop w:val="0"/>
          <w:marBottom w:val="0"/>
          <w:divBdr>
            <w:top w:val="none" w:sz="0" w:space="0" w:color="auto"/>
            <w:left w:val="none" w:sz="0" w:space="0" w:color="auto"/>
            <w:bottom w:val="none" w:sz="0" w:space="0" w:color="auto"/>
            <w:right w:val="none" w:sz="0" w:space="0" w:color="auto"/>
          </w:divBdr>
          <w:divsChild>
            <w:div w:id="183330275">
              <w:marLeft w:val="0"/>
              <w:marRight w:val="0"/>
              <w:marTop w:val="0"/>
              <w:marBottom w:val="0"/>
              <w:divBdr>
                <w:top w:val="none" w:sz="0" w:space="0" w:color="auto"/>
                <w:left w:val="none" w:sz="0" w:space="0" w:color="auto"/>
                <w:bottom w:val="single" w:sz="6" w:space="8" w:color="DDDDDD"/>
                <w:right w:val="none" w:sz="0" w:space="0" w:color="auto"/>
              </w:divBdr>
              <w:divsChild>
                <w:div w:id="35127593">
                  <w:marLeft w:val="0"/>
                  <w:marRight w:val="0"/>
                  <w:marTop w:val="0"/>
                  <w:marBottom w:val="0"/>
                  <w:divBdr>
                    <w:top w:val="none" w:sz="0" w:space="0" w:color="auto"/>
                    <w:left w:val="none" w:sz="0" w:space="0" w:color="auto"/>
                    <w:bottom w:val="none" w:sz="0" w:space="0" w:color="auto"/>
                    <w:right w:val="none" w:sz="0" w:space="0" w:color="auto"/>
                  </w:divBdr>
                  <w:divsChild>
                    <w:div w:id="367150699">
                      <w:marLeft w:val="0"/>
                      <w:marRight w:val="0"/>
                      <w:marTop w:val="0"/>
                      <w:marBottom w:val="0"/>
                      <w:divBdr>
                        <w:top w:val="none" w:sz="0" w:space="0" w:color="auto"/>
                        <w:left w:val="none" w:sz="0" w:space="0" w:color="auto"/>
                        <w:bottom w:val="none" w:sz="0" w:space="0" w:color="auto"/>
                        <w:right w:val="none" w:sz="0" w:space="0" w:color="auto"/>
                      </w:divBdr>
                      <w:divsChild>
                        <w:div w:id="1160655439">
                          <w:marLeft w:val="0"/>
                          <w:marRight w:val="0"/>
                          <w:marTop w:val="0"/>
                          <w:marBottom w:val="0"/>
                          <w:divBdr>
                            <w:top w:val="none" w:sz="0" w:space="0" w:color="auto"/>
                            <w:left w:val="none" w:sz="0" w:space="0" w:color="auto"/>
                            <w:bottom w:val="none" w:sz="0" w:space="0" w:color="auto"/>
                            <w:right w:val="none" w:sz="0" w:space="0" w:color="auto"/>
                          </w:divBdr>
                          <w:divsChild>
                            <w:div w:id="96384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174777">
                      <w:marLeft w:val="0"/>
                      <w:marRight w:val="0"/>
                      <w:marTop w:val="0"/>
                      <w:marBottom w:val="0"/>
                      <w:divBdr>
                        <w:top w:val="none" w:sz="0" w:space="0" w:color="auto"/>
                        <w:left w:val="none" w:sz="0" w:space="0" w:color="auto"/>
                        <w:bottom w:val="none" w:sz="0" w:space="0" w:color="auto"/>
                        <w:right w:val="none" w:sz="0" w:space="0" w:color="auto"/>
                      </w:divBdr>
                    </w:div>
                  </w:divsChild>
                </w:div>
                <w:div w:id="1239360079">
                  <w:marLeft w:val="0"/>
                  <w:marRight w:val="150"/>
                  <w:marTop w:val="45"/>
                  <w:marBottom w:val="75"/>
                  <w:divBdr>
                    <w:top w:val="none" w:sz="0" w:space="0" w:color="auto"/>
                    <w:left w:val="none" w:sz="0" w:space="0" w:color="auto"/>
                    <w:bottom w:val="none" w:sz="0" w:space="0" w:color="auto"/>
                    <w:right w:val="none" w:sz="0" w:space="0" w:color="auto"/>
                  </w:divBdr>
                  <w:divsChild>
                    <w:div w:id="820657475">
                      <w:marLeft w:val="0"/>
                      <w:marRight w:val="0"/>
                      <w:marTop w:val="0"/>
                      <w:marBottom w:val="0"/>
                      <w:divBdr>
                        <w:top w:val="none" w:sz="0" w:space="0" w:color="auto"/>
                        <w:left w:val="none" w:sz="0" w:space="0" w:color="auto"/>
                        <w:bottom w:val="none" w:sz="0" w:space="0" w:color="auto"/>
                        <w:right w:val="none" w:sz="0" w:space="0" w:color="auto"/>
                      </w:divBdr>
                      <w:divsChild>
                        <w:div w:id="868031368">
                          <w:marLeft w:val="0"/>
                          <w:marRight w:val="0"/>
                          <w:marTop w:val="0"/>
                          <w:marBottom w:val="0"/>
                          <w:divBdr>
                            <w:top w:val="none" w:sz="0" w:space="0" w:color="auto"/>
                            <w:left w:val="none" w:sz="0" w:space="0" w:color="auto"/>
                            <w:bottom w:val="none" w:sz="0" w:space="0" w:color="auto"/>
                            <w:right w:val="none" w:sz="0" w:space="0" w:color="auto"/>
                          </w:divBdr>
                          <w:divsChild>
                            <w:div w:id="1486438502">
                              <w:marLeft w:val="0"/>
                              <w:marRight w:val="0"/>
                              <w:marTop w:val="0"/>
                              <w:marBottom w:val="0"/>
                              <w:divBdr>
                                <w:top w:val="none" w:sz="0" w:space="0" w:color="auto"/>
                                <w:left w:val="none" w:sz="0" w:space="0" w:color="auto"/>
                                <w:bottom w:val="none" w:sz="0" w:space="0" w:color="auto"/>
                                <w:right w:val="none" w:sz="0" w:space="0" w:color="auto"/>
                              </w:divBdr>
                              <w:divsChild>
                                <w:div w:id="625623864">
                                  <w:marLeft w:val="0"/>
                                  <w:marRight w:val="0"/>
                                  <w:marTop w:val="0"/>
                                  <w:marBottom w:val="0"/>
                                  <w:divBdr>
                                    <w:top w:val="none" w:sz="0" w:space="0" w:color="auto"/>
                                    <w:left w:val="none" w:sz="0" w:space="0" w:color="auto"/>
                                    <w:bottom w:val="none" w:sz="0" w:space="0" w:color="auto"/>
                                    <w:right w:val="none" w:sz="0" w:space="0" w:color="auto"/>
                                  </w:divBdr>
                                  <w:divsChild>
                                    <w:div w:id="67260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3514207">
                  <w:marLeft w:val="0"/>
                  <w:marRight w:val="0"/>
                  <w:marTop w:val="0"/>
                  <w:marBottom w:val="0"/>
                  <w:divBdr>
                    <w:top w:val="none" w:sz="0" w:space="0" w:color="auto"/>
                    <w:left w:val="none" w:sz="0" w:space="0" w:color="auto"/>
                    <w:bottom w:val="none" w:sz="0" w:space="0" w:color="auto"/>
                    <w:right w:val="none" w:sz="0" w:space="0" w:color="auto"/>
                  </w:divBdr>
                  <w:divsChild>
                    <w:div w:id="121846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186695">
          <w:marLeft w:val="0"/>
          <w:marRight w:val="0"/>
          <w:marTop w:val="0"/>
          <w:marBottom w:val="0"/>
          <w:divBdr>
            <w:top w:val="none" w:sz="0" w:space="0" w:color="auto"/>
            <w:left w:val="none" w:sz="0" w:space="0" w:color="auto"/>
            <w:bottom w:val="none" w:sz="0" w:space="0" w:color="auto"/>
            <w:right w:val="none" w:sz="0" w:space="0" w:color="auto"/>
          </w:divBdr>
          <w:divsChild>
            <w:div w:id="780688547">
              <w:marLeft w:val="0"/>
              <w:marRight w:val="0"/>
              <w:marTop w:val="0"/>
              <w:marBottom w:val="0"/>
              <w:divBdr>
                <w:top w:val="none" w:sz="0" w:space="0" w:color="auto"/>
                <w:left w:val="none" w:sz="0" w:space="0" w:color="auto"/>
                <w:bottom w:val="single" w:sz="6" w:space="8" w:color="DDDDDD"/>
                <w:right w:val="none" w:sz="0" w:space="0" w:color="auto"/>
              </w:divBdr>
              <w:divsChild>
                <w:div w:id="161244946">
                  <w:marLeft w:val="0"/>
                  <w:marRight w:val="0"/>
                  <w:marTop w:val="0"/>
                  <w:marBottom w:val="0"/>
                  <w:divBdr>
                    <w:top w:val="none" w:sz="0" w:space="0" w:color="auto"/>
                    <w:left w:val="none" w:sz="0" w:space="0" w:color="auto"/>
                    <w:bottom w:val="none" w:sz="0" w:space="0" w:color="auto"/>
                    <w:right w:val="none" w:sz="0" w:space="0" w:color="auto"/>
                  </w:divBdr>
                  <w:divsChild>
                    <w:div w:id="551190331">
                      <w:marLeft w:val="0"/>
                      <w:marRight w:val="0"/>
                      <w:marTop w:val="0"/>
                      <w:marBottom w:val="0"/>
                      <w:divBdr>
                        <w:top w:val="none" w:sz="0" w:space="0" w:color="auto"/>
                        <w:left w:val="none" w:sz="0" w:space="0" w:color="auto"/>
                        <w:bottom w:val="none" w:sz="0" w:space="0" w:color="auto"/>
                        <w:right w:val="none" w:sz="0" w:space="0" w:color="auto"/>
                      </w:divBdr>
                    </w:div>
                    <w:div w:id="1473257978">
                      <w:marLeft w:val="0"/>
                      <w:marRight w:val="0"/>
                      <w:marTop w:val="0"/>
                      <w:marBottom w:val="0"/>
                      <w:divBdr>
                        <w:top w:val="none" w:sz="0" w:space="0" w:color="auto"/>
                        <w:left w:val="none" w:sz="0" w:space="0" w:color="auto"/>
                        <w:bottom w:val="none" w:sz="0" w:space="0" w:color="auto"/>
                        <w:right w:val="none" w:sz="0" w:space="0" w:color="auto"/>
                      </w:divBdr>
                    </w:div>
                  </w:divsChild>
                </w:div>
                <w:div w:id="1202281693">
                  <w:marLeft w:val="0"/>
                  <w:marRight w:val="0"/>
                  <w:marTop w:val="0"/>
                  <w:marBottom w:val="0"/>
                  <w:divBdr>
                    <w:top w:val="none" w:sz="0" w:space="0" w:color="auto"/>
                    <w:left w:val="none" w:sz="0" w:space="0" w:color="auto"/>
                    <w:bottom w:val="none" w:sz="0" w:space="0" w:color="auto"/>
                    <w:right w:val="none" w:sz="0" w:space="0" w:color="auto"/>
                  </w:divBdr>
                  <w:divsChild>
                    <w:div w:id="232547625">
                      <w:marLeft w:val="0"/>
                      <w:marRight w:val="0"/>
                      <w:marTop w:val="0"/>
                      <w:marBottom w:val="0"/>
                      <w:divBdr>
                        <w:top w:val="none" w:sz="0" w:space="0" w:color="auto"/>
                        <w:left w:val="none" w:sz="0" w:space="0" w:color="auto"/>
                        <w:bottom w:val="none" w:sz="0" w:space="0" w:color="auto"/>
                        <w:right w:val="none" w:sz="0" w:space="0" w:color="auto"/>
                      </w:divBdr>
                      <w:divsChild>
                        <w:div w:id="1673333948">
                          <w:marLeft w:val="0"/>
                          <w:marRight w:val="0"/>
                          <w:marTop w:val="0"/>
                          <w:marBottom w:val="0"/>
                          <w:divBdr>
                            <w:top w:val="none" w:sz="0" w:space="0" w:color="auto"/>
                            <w:left w:val="none" w:sz="0" w:space="0" w:color="auto"/>
                            <w:bottom w:val="none" w:sz="0" w:space="0" w:color="auto"/>
                            <w:right w:val="none" w:sz="0" w:space="0" w:color="auto"/>
                          </w:divBdr>
                          <w:divsChild>
                            <w:div w:id="114454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782488">
                      <w:marLeft w:val="0"/>
                      <w:marRight w:val="0"/>
                      <w:marTop w:val="0"/>
                      <w:marBottom w:val="0"/>
                      <w:divBdr>
                        <w:top w:val="none" w:sz="0" w:space="0" w:color="auto"/>
                        <w:left w:val="none" w:sz="0" w:space="0" w:color="auto"/>
                        <w:bottom w:val="none" w:sz="0" w:space="0" w:color="auto"/>
                        <w:right w:val="none" w:sz="0" w:space="0" w:color="auto"/>
                      </w:divBdr>
                    </w:div>
                  </w:divsChild>
                </w:div>
                <w:div w:id="1544632702">
                  <w:marLeft w:val="0"/>
                  <w:marRight w:val="150"/>
                  <w:marTop w:val="45"/>
                  <w:marBottom w:val="75"/>
                  <w:divBdr>
                    <w:top w:val="none" w:sz="0" w:space="0" w:color="auto"/>
                    <w:left w:val="none" w:sz="0" w:space="0" w:color="auto"/>
                    <w:bottom w:val="none" w:sz="0" w:space="0" w:color="auto"/>
                    <w:right w:val="none" w:sz="0" w:space="0" w:color="auto"/>
                  </w:divBdr>
                  <w:divsChild>
                    <w:div w:id="1844205783">
                      <w:marLeft w:val="0"/>
                      <w:marRight w:val="0"/>
                      <w:marTop w:val="0"/>
                      <w:marBottom w:val="0"/>
                      <w:divBdr>
                        <w:top w:val="none" w:sz="0" w:space="0" w:color="auto"/>
                        <w:left w:val="none" w:sz="0" w:space="0" w:color="auto"/>
                        <w:bottom w:val="none" w:sz="0" w:space="0" w:color="auto"/>
                        <w:right w:val="none" w:sz="0" w:space="0" w:color="auto"/>
                      </w:divBdr>
                      <w:divsChild>
                        <w:div w:id="549878215">
                          <w:marLeft w:val="0"/>
                          <w:marRight w:val="0"/>
                          <w:marTop w:val="0"/>
                          <w:marBottom w:val="0"/>
                          <w:divBdr>
                            <w:top w:val="none" w:sz="0" w:space="0" w:color="auto"/>
                            <w:left w:val="none" w:sz="0" w:space="0" w:color="auto"/>
                            <w:bottom w:val="none" w:sz="0" w:space="0" w:color="auto"/>
                            <w:right w:val="none" w:sz="0" w:space="0" w:color="auto"/>
                          </w:divBdr>
                          <w:divsChild>
                            <w:div w:id="979579922">
                              <w:marLeft w:val="0"/>
                              <w:marRight w:val="0"/>
                              <w:marTop w:val="0"/>
                              <w:marBottom w:val="0"/>
                              <w:divBdr>
                                <w:top w:val="none" w:sz="0" w:space="0" w:color="auto"/>
                                <w:left w:val="none" w:sz="0" w:space="0" w:color="auto"/>
                                <w:bottom w:val="none" w:sz="0" w:space="0" w:color="auto"/>
                                <w:right w:val="none" w:sz="0" w:space="0" w:color="auto"/>
                              </w:divBdr>
                              <w:divsChild>
                                <w:div w:id="1176699021">
                                  <w:marLeft w:val="0"/>
                                  <w:marRight w:val="0"/>
                                  <w:marTop w:val="0"/>
                                  <w:marBottom w:val="0"/>
                                  <w:divBdr>
                                    <w:top w:val="none" w:sz="0" w:space="0" w:color="auto"/>
                                    <w:left w:val="none" w:sz="0" w:space="0" w:color="auto"/>
                                    <w:bottom w:val="none" w:sz="0" w:space="0" w:color="auto"/>
                                    <w:right w:val="none" w:sz="0" w:space="0" w:color="auto"/>
                                  </w:divBdr>
                                  <w:divsChild>
                                    <w:div w:id="67450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5977804">
      <w:bodyDiv w:val="1"/>
      <w:marLeft w:val="0"/>
      <w:marRight w:val="0"/>
      <w:marTop w:val="0"/>
      <w:marBottom w:val="0"/>
      <w:divBdr>
        <w:top w:val="none" w:sz="0" w:space="0" w:color="auto"/>
        <w:left w:val="none" w:sz="0" w:space="0" w:color="auto"/>
        <w:bottom w:val="none" w:sz="0" w:space="0" w:color="auto"/>
        <w:right w:val="none" w:sz="0" w:space="0" w:color="auto"/>
      </w:divBdr>
    </w:div>
    <w:div w:id="396586526">
      <w:bodyDiv w:val="1"/>
      <w:marLeft w:val="0"/>
      <w:marRight w:val="0"/>
      <w:marTop w:val="0"/>
      <w:marBottom w:val="0"/>
      <w:divBdr>
        <w:top w:val="none" w:sz="0" w:space="0" w:color="auto"/>
        <w:left w:val="none" w:sz="0" w:space="0" w:color="auto"/>
        <w:bottom w:val="none" w:sz="0" w:space="0" w:color="auto"/>
        <w:right w:val="none" w:sz="0" w:space="0" w:color="auto"/>
      </w:divBdr>
      <w:divsChild>
        <w:div w:id="1485005714">
          <w:marLeft w:val="0"/>
          <w:marRight w:val="0"/>
          <w:marTop w:val="0"/>
          <w:marBottom w:val="0"/>
          <w:divBdr>
            <w:top w:val="none" w:sz="0" w:space="0" w:color="auto"/>
            <w:left w:val="none" w:sz="0" w:space="0" w:color="auto"/>
            <w:bottom w:val="none" w:sz="0" w:space="0" w:color="auto"/>
            <w:right w:val="none" w:sz="0" w:space="0" w:color="auto"/>
          </w:divBdr>
          <w:divsChild>
            <w:div w:id="1581285267">
              <w:marLeft w:val="0"/>
              <w:marRight w:val="0"/>
              <w:marTop w:val="0"/>
              <w:marBottom w:val="0"/>
              <w:divBdr>
                <w:top w:val="none" w:sz="0" w:space="0" w:color="auto"/>
                <w:left w:val="none" w:sz="0" w:space="0" w:color="auto"/>
                <w:bottom w:val="none" w:sz="0" w:space="0" w:color="auto"/>
                <w:right w:val="none" w:sz="0" w:space="0" w:color="auto"/>
              </w:divBdr>
            </w:div>
          </w:divsChild>
        </w:div>
        <w:div w:id="1690569939">
          <w:marLeft w:val="0"/>
          <w:marRight w:val="0"/>
          <w:marTop w:val="0"/>
          <w:marBottom w:val="0"/>
          <w:divBdr>
            <w:top w:val="none" w:sz="0" w:space="0" w:color="auto"/>
            <w:left w:val="none" w:sz="0" w:space="0" w:color="auto"/>
            <w:bottom w:val="none" w:sz="0" w:space="0" w:color="auto"/>
            <w:right w:val="none" w:sz="0" w:space="0" w:color="auto"/>
          </w:divBdr>
          <w:divsChild>
            <w:div w:id="120419082">
              <w:marLeft w:val="0"/>
              <w:marRight w:val="0"/>
              <w:marTop w:val="15"/>
              <w:marBottom w:val="0"/>
              <w:divBdr>
                <w:top w:val="none" w:sz="0" w:space="0" w:color="auto"/>
                <w:left w:val="none" w:sz="0" w:space="0" w:color="auto"/>
                <w:bottom w:val="none" w:sz="0" w:space="0" w:color="auto"/>
                <w:right w:val="none" w:sz="0" w:space="0" w:color="auto"/>
              </w:divBdr>
              <w:divsChild>
                <w:div w:id="572007066">
                  <w:marLeft w:val="0"/>
                  <w:marRight w:val="0"/>
                  <w:marTop w:val="0"/>
                  <w:marBottom w:val="0"/>
                  <w:divBdr>
                    <w:top w:val="none" w:sz="0" w:space="0" w:color="auto"/>
                    <w:left w:val="none" w:sz="0" w:space="0" w:color="auto"/>
                    <w:bottom w:val="none" w:sz="0" w:space="0" w:color="auto"/>
                    <w:right w:val="none" w:sz="0" w:space="0" w:color="auto"/>
                  </w:divBdr>
                  <w:divsChild>
                    <w:div w:id="12501649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396779803">
      <w:bodyDiv w:val="1"/>
      <w:marLeft w:val="0"/>
      <w:marRight w:val="0"/>
      <w:marTop w:val="0"/>
      <w:marBottom w:val="0"/>
      <w:divBdr>
        <w:top w:val="none" w:sz="0" w:space="0" w:color="auto"/>
        <w:left w:val="none" w:sz="0" w:space="0" w:color="auto"/>
        <w:bottom w:val="none" w:sz="0" w:space="0" w:color="auto"/>
        <w:right w:val="none" w:sz="0" w:space="0" w:color="auto"/>
      </w:divBdr>
    </w:div>
    <w:div w:id="396827595">
      <w:bodyDiv w:val="1"/>
      <w:marLeft w:val="0"/>
      <w:marRight w:val="0"/>
      <w:marTop w:val="0"/>
      <w:marBottom w:val="0"/>
      <w:divBdr>
        <w:top w:val="none" w:sz="0" w:space="0" w:color="auto"/>
        <w:left w:val="none" w:sz="0" w:space="0" w:color="auto"/>
        <w:bottom w:val="none" w:sz="0" w:space="0" w:color="auto"/>
        <w:right w:val="none" w:sz="0" w:space="0" w:color="auto"/>
      </w:divBdr>
      <w:divsChild>
        <w:div w:id="1274511213">
          <w:marLeft w:val="0"/>
          <w:marRight w:val="0"/>
          <w:marTop w:val="150"/>
          <w:marBottom w:val="0"/>
          <w:divBdr>
            <w:top w:val="none" w:sz="0" w:space="0" w:color="auto"/>
            <w:left w:val="none" w:sz="0" w:space="0" w:color="auto"/>
            <w:bottom w:val="none" w:sz="0" w:space="0" w:color="auto"/>
            <w:right w:val="none" w:sz="0" w:space="0" w:color="auto"/>
          </w:divBdr>
        </w:div>
      </w:divsChild>
    </w:div>
    <w:div w:id="396904908">
      <w:bodyDiv w:val="1"/>
      <w:marLeft w:val="0"/>
      <w:marRight w:val="0"/>
      <w:marTop w:val="0"/>
      <w:marBottom w:val="0"/>
      <w:divBdr>
        <w:top w:val="none" w:sz="0" w:space="0" w:color="auto"/>
        <w:left w:val="none" w:sz="0" w:space="0" w:color="auto"/>
        <w:bottom w:val="none" w:sz="0" w:space="0" w:color="auto"/>
        <w:right w:val="none" w:sz="0" w:space="0" w:color="auto"/>
      </w:divBdr>
      <w:divsChild>
        <w:div w:id="125782092">
          <w:marLeft w:val="0"/>
          <w:marRight w:val="0"/>
          <w:marTop w:val="0"/>
          <w:marBottom w:val="0"/>
          <w:divBdr>
            <w:top w:val="none" w:sz="0" w:space="0" w:color="auto"/>
            <w:left w:val="none" w:sz="0" w:space="0" w:color="auto"/>
            <w:bottom w:val="none" w:sz="0" w:space="0" w:color="auto"/>
            <w:right w:val="none" w:sz="0" w:space="0" w:color="auto"/>
          </w:divBdr>
          <w:divsChild>
            <w:div w:id="818032540">
              <w:marLeft w:val="0"/>
              <w:marRight w:val="0"/>
              <w:marTop w:val="0"/>
              <w:marBottom w:val="0"/>
              <w:divBdr>
                <w:top w:val="none" w:sz="0" w:space="0" w:color="auto"/>
                <w:left w:val="none" w:sz="0" w:space="0" w:color="auto"/>
                <w:bottom w:val="none" w:sz="0" w:space="0" w:color="auto"/>
                <w:right w:val="none" w:sz="0" w:space="0" w:color="auto"/>
              </w:divBdr>
              <w:divsChild>
                <w:div w:id="87805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416061">
          <w:marLeft w:val="0"/>
          <w:marRight w:val="0"/>
          <w:marTop w:val="0"/>
          <w:marBottom w:val="0"/>
          <w:divBdr>
            <w:top w:val="none" w:sz="0" w:space="0" w:color="auto"/>
            <w:left w:val="none" w:sz="0" w:space="0" w:color="auto"/>
            <w:bottom w:val="none" w:sz="0" w:space="0" w:color="auto"/>
            <w:right w:val="none" w:sz="0" w:space="0" w:color="auto"/>
          </w:divBdr>
          <w:divsChild>
            <w:div w:id="1698852532">
              <w:marLeft w:val="0"/>
              <w:marRight w:val="0"/>
              <w:marTop w:val="0"/>
              <w:marBottom w:val="0"/>
              <w:divBdr>
                <w:top w:val="none" w:sz="0" w:space="0" w:color="auto"/>
                <w:left w:val="none" w:sz="0" w:space="0" w:color="auto"/>
                <w:bottom w:val="none" w:sz="0" w:space="0" w:color="auto"/>
                <w:right w:val="none" w:sz="0" w:space="0" w:color="auto"/>
              </w:divBdr>
              <w:divsChild>
                <w:div w:id="1856576330">
                  <w:marLeft w:val="0"/>
                  <w:marRight w:val="0"/>
                  <w:marTop w:val="0"/>
                  <w:marBottom w:val="0"/>
                  <w:divBdr>
                    <w:top w:val="none" w:sz="0" w:space="0" w:color="auto"/>
                    <w:left w:val="none" w:sz="0" w:space="0" w:color="auto"/>
                    <w:bottom w:val="none" w:sz="0" w:space="0" w:color="auto"/>
                    <w:right w:val="none" w:sz="0" w:space="0" w:color="auto"/>
                  </w:divBdr>
                  <w:divsChild>
                    <w:div w:id="1698041459">
                      <w:marLeft w:val="0"/>
                      <w:marRight w:val="0"/>
                      <w:marTop w:val="0"/>
                      <w:marBottom w:val="0"/>
                      <w:divBdr>
                        <w:top w:val="none" w:sz="0" w:space="0" w:color="auto"/>
                        <w:left w:val="none" w:sz="0" w:space="0" w:color="auto"/>
                        <w:bottom w:val="none" w:sz="0" w:space="0" w:color="auto"/>
                        <w:right w:val="none" w:sz="0" w:space="0" w:color="auto"/>
                      </w:divBdr>
                      <w:divsChild>
                        <w:div w:id="8680675">
                          <w:marLeft w:val="0"/>
                          <w:marRight w:val="0"/>
                          <w:marTop w:val="0"/>
                          <w:marBottom w:val="0"/>
                          <w:divBdr>
                            <w:top w:val="none" w:sz="0" w:space="0" w:color="auto"/>
                            <w:left w:val="none" w:sz="0" w:space="0" w:color="auto"/>
                            <w:bottom w:val="none" w:sz="0" w:space="0" w:color="auto"/>
                            <w:right w:val="none" w:sz="0" w:space="0" w:color="auto"/>
                          </w:divBdr>
                          <w:divsChild>
                            <w:div w:id="66756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7098012">
      <w:bodyDiv w:val="1"/>
      <w:marLeft w:val="0"/>
      <w:marRight w:val="0"/>
      <w:marTop w:val="0"/>
      <w:marBottom w:val="0"/>
      <w:divBdr>
        <w:top w:val="none" w:sz="0" w:space="0" w:color="auto"/>
        <w:left w:val="none" w:sz="0" w:space="0" w:color="auto"/>
        <w:bottom w:val="none" w:sz="0" w:space="0" w:color="auto"/>
        <w:right w:val="none" w:sz="0" w:space="0" w:color="auto"/>
      </w:divBdr>
      <w:divsChild>
        <w:div w:id="1570383495">
          <w:marLeft w:val="0"/>
          <w:marRight w:val="0"/>
          <w:marTop w:val="0"/>
          <w:marBottom w:val="225"/>
          <w:divBdr>
            <w:top w:val="none" w:sz="0" w:space="0" w:color="auto"/>
            <w:left w:val="none" w:sz="0" w:space="0" w:color="auto"/>
            <w:bottom w:val="none" w:sz="0" w:space="0" w:color="auto"/>
            <w:right w:val="none" w:sz="0" w:space="0" w:color="auto"/>
          </w:divBdr>
          <w:divsChild>
            <w:div w:id="35544153">
              <w:marLeft w:val="0"/>
              <w:marRight w:val="0"/>
              <w:marTop w:val="75"/>
              <w:marBottom w:val="75"/>
              <w:divBdr>
                <w:top w:val="none" w:sz="0" w:space="0" w:color="auto"/>
                <w:left w:val="none" w:sz="0" w:space="0" w:color="auto"/>
                <w:bottom w:val="none" w:sz="0" w:space="0" w:color="auto"/>
                <w:right w:val="none" w:sz="0" w:space="0" w:color="auto"/>
              </w:divBdr>
              <w:divsChild>
                <w:div w:id="1276477038">
                  <w:marLeft w:val="0"/>
                  <w:marRight w:val="0"/>
                  <w:marTop w:val="0"/>
                  <w:marBottom w:val="0"/>
                  <w:divBdr>
                    <w:top w:val="none" w:sz="0" w:space="0" w:color="auto"/>
                    <w:left w:val="none" w:sz="0" w:space="0" w:color="auto"/>
                    <w:bottom w:val="none" w:sz="0" w:space="0" w:color="auto"/>
                    <w:right w:val="none" w:sz="0" w:space="0" w:color="auto"/>
                  </w:divBdr>
                </w:div>
              </w:divsChild>
            </w:div>
            <w:div w:id="715395449">
              <w:marLeft w:val="0"/>
              <w:marRight w:val="150"/>
              <w:marTop w:val="45"/>
              <w:marBottom w:val="75"/>
              <w:divBdr>
                <w:top w:val="none" w:sz="0" w:space="0" w:color="auto"/>
                <w:left w:val="none" w:sz="0" w:space="0" w:color="auto"/>
                <w:bottom w:val="none" w:sz="0" w:space="0" w:color="auto"/>
                <w:right w:val="none" w:sz="0" w:space="0" w:color="auto"/>
              </w:divBdr>
              <w:divsChild>
                <w:div w:id="110364653">
                  <w:marLeft w:val="0"/>
                  <w:marRight w:val="0"/>
                  <w:marTop w:val="0"/>
                  <w:marBottom w:val="0"/>
                  <w:divBdr>
                    <w:top w:val="none" w:sz="0" w:space="0" w:color="auto"/>
                    <w:left w:val="none" w:sz="0" w:space="0" w:color="auto"/>
                    <w:bottom w:val="none" w:sz="0" w:space="0" w:color="auto"/>
                    <w:right w:val="none" w:sz="0" w:space="0" w:color="auto"/>
                  </w:divBdr>
                </w:div>
              </w:divsChild>
            </w:div>
            <w:div w:id="738139367">
              <w:marLeft w:val="0"/>
              <w:marRight w:val="0"/>
              <w:marTop w:val="0"/>
              <w:marBottom w:val="0"/>
              <w:divBdr>
                <w:top w:val="none" w:sz="0" w:space="0" w:color="auto"/>
                <w:left w:val="none" w:sz="0" w:space="0" w:color="auto"/>
                <w:bottom w:val="none" w:sz="0" w:space="0" w:color="auto"/>
                <w:right w:val="none" w:sz="0" w:space="0" w:color="auto"/>
              </w:divBdr>
              <w:divsChild>
                <w:div w:id="1720399393">
                  <w:marLeft w:val="0"/>
                  <w:marRight w:val="0"/>
                  <w:marTop w:val="0"/>
                  <w:marBottom w:val="0"/>
                  <w:divBdr>
                    <w:top w:val="none" w:sz="0" w:space="0" w:color="auto"/>
                    <w:left w:val="none" w:sz="0" w:space="0" w:color="auto"/>
                    <w:bottom w:val="none" w:sz="0" w:space="0" w:color="auto"/>
                    <w:right w:val="none" w:sz="0" w:space="0" w:color="auto"/>
                  </w:divBdr>
                </w:div>
              </w:divsChild>
            </w:div>
            <w:div w:id="1375233043">
              <w:marLeft w:val="0"/>
              <w:marRight w:val="0"/>
              <w:marTop w:val="0"/>
              <w:marBottom w:val="0"/>
              <w:divBdr>
                <w:top w:val="none" w:sz="0" w:space="0" w:color="auto"/>
                <w:left w:val="none" w:sz="0" w:space="0" w:color="auto"/>
                <w:bottom w:val="none" w:sz="0" w:space="0" w:color="auto"/>
                <w:right w:val="none" w:sz="0" w:space="0" w:color="auto"/>
              </w:divBdr>
            </w:div>
          </w:divsChild>
        </w:div>
        <w:div w:id="1627082775">
          <w:marLeft w:val="0"/>
          <w:marRight w:val="0"/>
          <w:marTop w:val="0"/>
          <w:marBottom w:val="225"/>
          <w:divBdr>
            <w:top w:val="single" w:sz="6" w:space="11" w:color="DDDDDD"/>
            <w:left w:val="none" w:sz="0" w:space="0" w:color="auto"/>
            <w:bottom w:val="none" w:sz="0" w:space="0" w:color="auto"/>
            <w:right w:val="none" w:sz="0" w:space="0" w:color="auto"/>
          </w:divBdr>
          <w:divsChild>
            <w:div w:id="720715613">
              <w:marLeft w:val="0"/>
              <w:marRight w:val="0"/>
              <w:marTop w:val="75"/>
              <w:marBottom w:val="75"/>
              <w:divBdr>
                <w:top w:val="none" w:sz="0" w:space="0" w:color="auto"/>
                <w:left w:val="none" w:sz="0" w:space="0" w:color="auto"/>
                <w:bottom w:val="none" w:sz="0" w:space="0" w:color="auto"/>
                <w:right w:val="none" w:sz="0" w:space="0" w:color="auto"/>
              </w:divBdr>
              <w:divsChild>
                <w:div w:id="831533337">
                  <w:marLeft w:val="0"/>
                  <w:marRight w:val="0"/>
                  <w:marTop w:val="0"/>
                  <w:marBottom w:val="0"/>
                  <w:divBdr>
                    <w:top w:val="none" w:sz="0" w:space="0" w:color="auto"/>
                    <w:left w:val="none" w:sz="0" w:space="0" w:color="auto"/>
                    <w:bottom w:val="none" w:sz="0" w:space="0" w:color="auto"/>
                    <w:right w:val="none" w:sz="0" w:space="0" w:color="auto"/>
                  </w:divBdr>
                </w:div>
              </w:divsChild>
            </w:div>
            <w:div w:id="98319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363903">
      <w:bodyDiv w:val="1"/>
      <w:marLeft w:val="0"/>
      <w:marRight w:val="0"/>
      <w:marTop w:val="0"/>
      <w:marBottom w:val="0"/>
      <w:divBdr>
        <w:top w:val="none" w:sz="0" w:space="0" w:color="auto"/>
        <w:left w:val="none" w:sz="0" w:space="0" w:color="auto"/>
        <w:bottom w:val="none" w:sz="0" w:space="0" w:color="auto"/>
        <w:right w:val="none" w:sz="0" w:space="0" w:color="auto"/>
      </w:divBdr>
    </w:div>
    <w:div w:id="397368121">
      <w:bodyDiv w:val="1"/>
      <w:marLeft w:val="0"/>
      <w:marRight w:val="0"/>
      <w:marTop w:val="0"/>
      <w:marBottom w:val="0"/>
      <w:divBdr>
        <w:top w:val="none" w:sz="0" w:space="0" w:color="auto"/>
        <w:left w:val="none" w:sz="0" w:space="0" w:color="auto"/>
        <w:bottom w:val="none" w:sz="0" w:space="0" w:color="auto"/>
        <w:right w:val="none" w:sz="0" w:space="0" w:color="auto"/>
      </w:divBdr>
      <w:divsChild>
        <w:div w:id="320280481">
          <w:marLeft w:val="0"/>
          <w:marRight w:val="0"/>
          <w:marTop w:val="0"/>
          <w:marBottom w:val="0"/>
          <w:divBdr>
            <w:top w:val="none" w:sz="0" w:space="0" w:color="auto"/>
            <w:left w:val="none" w:sz="0" w:space="0" w:color="auto"/>
            <w:bottom w:val="none" w:sz="0" w:space="0" w:color="auto"/>
            <w:right w:val="none" w:sz="0" w:space="0" w:color="auto"/>
          </w:divBdr>
        </w:div>
        <w:div w:id="1027293259">
          <w:marLeft w:val="0"/>
          <w:marRight w:val="0"/>
          <w:marTop w:val="0"/>
          <w:marBottom w:val="0"/>
          <w:divBdr>
            <w:top w:val="none" w:sz="0" w:space="0" w:color="auto"/>
            <w:left w:val="none" w:sz="0" w:space="0" w:color="auto"/>
            <w:bottom w:val="none" w:sz="0" w:space="0" w:color="auto"/>
            <w:right w:val="none" w:sz="0" w:space="0" w:color="auto"/>
          </w:divBdr>
          <w:divsChild>
            <w:div w:id="186864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675483">
      <w:bodyDiv w:val="1"/>
      <w:marLeft w:val="0"/>
      <w:marRight w:val="0"/>
      <w:marTop w:val="0"/>
      <w:marBottom w:val="0"/>
      <w:divBdr>
        <w:top w:val="none" w:sz="0" w:space="0" w:color="auto"/>
        <w:left w:val="none" w:sz="0" w:space="0" w:color="auto"/>
        <w:bottom w:val="none" w:sz="0" w:space="0" w:color="auto"/>
        <w:right w:val="none" w:sz="0" w:space="0" w:color="auto"/>
      </w:divBdr>
      <w:divsChild>
        <w:div w:id="38479211">
          <w:marLeft w:val="0"/>
          <w:marRight w:val="0"/>
          <w:marTop w:val="0"/>
          <w:marBottom w:val="0"/>
          <w:divBdr>
            <w:top w:val="none" w:sz="0" w:space="0" w:color="auto"/>
            <w:left w:val="none" w:sz="0" w:space="0" w:color="auto"/>
            <w:bottom w:val="none" w:sz="0" w:space="0" w:color="auto"/>
            <w:right w:val="none" w:sz="0" w:space="0" w:color="auto"/>
          </w:divBdr>
        </w:div>
      </w:divsChild>
    </w:div>
    <w:div w:id="399446459">
      <w:bodyDiv w:val="1"/>
      <w:marLeft w:val="0"/>
      <w:marRight w:val="0"/>
      <w:marTop w:val="0"/>
      <w:marBottom w:val="0"/>
      <w:divBdr>
        <w:top w:val="none" w:sz="0" w:space="0" w:color="auto"/>
        <w:left w:val="none" w:sz="0" w:space="0" w:color="auto"/>
        <w:bottom w:val="none" w:sz="0" w:space="0" w:color="auto"/>
        <w:right w:val="none" w:sz="0" w:space="0" w:color="auto"/>
      </w:divBdr>
    </w:div>
    <w:div w:id="400712872">
      <w:bodyDiv w:val="1"/>
      <w:marLeft w:val="0"/>
      <w:marRight w:val="0"/>
      <w:marTop w:val="0"/>
      <w:marBottom w:val="0"/>
      <w:divBdr>
        <w:top w:val="none" w:sz="0" w:space="0" w:color="auto"/>
        <w:left w:val="none" w:sz="0" w:space="0" w:color="auto"/>
        <w:bottom w:val="none" w:sz="0" w:space="0" w:color="auto"/>
        <w:right w:val="none" w:sz="0" w:space="0" w:color="auto"/>
      </w:divBdr>
      <w:divsChild>
        <w:div w:id="1494181397">
          <w:marLeft w:val="0"/>
          <w:marRight w:val="0"/>
          <w:marTop w:val="0"/>
          <w:marBottom w:val="0"/>
          <w:divBdr>
            <w:top w:val="none" w:sz="0" w:space="0" w:color="auto"/>
            <w:left w:val="none" w:sz="0" w:space="0" w:color="auto"/>
            <w:bottom w:val="none" w:sz="0" w:space="0" w:color="auto"/>
            <w:right w:val="none" w:sz="0" w:space="0" w:color="auto"/>
          </w:divBdr>
        </w:div>
        <w:div w:id="1785617755">
          <w:marLeft w:val="0"/>
          <w:marRight w:val="0"/>
          <w:marTop w:val="150"/>
          <w:marBottom w:val="150"/>
          <w:divBdr>
            <w:top w:val="single" w:sz="6" w:space="4" w:color="D7D7D7"/>
            <w:left w:val="none" w:sz="0" w:space="0" w:color="auto"/>
            <w:bottom w:val="single" w:sz="6" w:space="4" w:color="D7D7D7"/>
            <w:right w:val="none" w:sz="0" w:space="0" w:color="auto"/>
          </w:divBdr>
        </w:div>
        <w:div w:id="403912915">
          <w:marLeft w:val="0"/>
          <w:marRight w:val="0"/>
          <w:marTop w:val="0"/>
          <w:marBottom w:val="0"/>
          <w:divBdr>
            <w:top w:val="none" w:sz="0" w:space="0" w:color="auto"/>
            <w:left w:val="none" w:sz="0" w:space="0" w:color="auto"/>
            <w:bottom w:val="none" w:sz="0" w:space="0" w:color="auto"/>
            <w:right w:val="none" w:sz="0" w:space="0" w:color="auto"/>
          </w:divBdr>
        </w:div>
      </w:divsChild>
    </w:div>
    <w:div w:id="402028295">
      <w:bodyDiv w:val="1"/>
      <w:marLeft w:val="0"/>
      <w:marRight w:val="0"/>
      <w:marTop w:val="0"/>
      <w:marBottom w:val="0"/>
      <w:divBdr>
        <w:top w:val="none" w:sz="0" w:space="0" w:color="auto"/>
        <w:left w:val="none" w:sz="0" w:space="0" w:color="auto"/>
        <w:bottom w:val="none" w:sz="0" w:space="0" w:color="auto"/>
        <w:right w:val="none" w:sz="0" w:space="0" w:color="auto"/>
      </w:divBdr>
    </w:div>
    <w:div w:id="402484636">
      <w:bodyDiv w:val="1"/>
      <w:marLeft w:val="0"/>
      <w:marRight w:val="0"/>
      <w:marTop w:val="0"/>
      <w:marBottom w:val="0"/>
      <w:divBdr>
        <w:top w:val="none" w:sz="0" w:space="0" w:color="auto"/>
        <w:left w:val="none" w:sz="0" w:space="0" w:color="auto"/>
        <w:bottom w:val="none" w:sz="0" w:space="0" w:color="auto"/>
        <w:right w:val="none" w:sz="0" w:space="0" w:color="auto"/>
      </w:divBdr>
      <w:divsChild>
        <w:div w:id="1340548613">
          <w:marLeft w:val="0"/>
          <w:marRight w:val="0"/>
          <w:marTop w:val="0"/>
          <w:marBottom w:val="0"/>
          <w:divBdr>
            <w:top w:val="none" w:sz="0" w:space="0" w:color="auto"/>
            <w:left w:val="none" w:sz="0" w:space="0" w:color="auto"/>
            <w:bottom w:val="none" w:sz="0" w:space="0" w:color="auto"/>
            <w:right w:val="none" w:sz="0" w:space="0" w:color="auto"/>
          </w:divBdr>
        </w:div>
      </w:divsChild>
    </w:div>
    <w:div w:id="402488124">
      <w:bodyDiv w:val="1"/>
      <w:marLeft w:val="0"/>
      <w:marRight w:val="0"/>
      <w:marTop w:val="0"/>
      <w:marBottom w:val="0"/>
      <w:divBdr>
        <w:top w:val="none" w:sz="0" w:space="0" w:color="auto"/>
        <w:left w:val="none" w:sz="0" w:space="0" w:color="auto"/>
        <w:bottom w:val="none" w:sz="0" w:space="0" w:color="auto"/>
        <w:right w:val="none" w:sz="0" w:space="0" w:color="auto"/>
      </w:divBdr>
      <w:divsChild>
        <w:div w:id="316299303">
          <w:marLeft w:val="0"/>
          <w:marRight w:val="0"/>
          <w:marTop w:val="0"/>
          <w:marBottom w:val="0"/>
          <w:divBdr>
            <w:top w:val="none" w:sz="0" w:space="0" w:color="auto"/>
            <w:left w:val="none" w:sz="0" w:space="0" w:color="auto"/>
            <w:bottom w:val="none" w:sz="0" w:space="0" w:color="auto"/>
            <w:right w:val="none" w:sz="0" w:space="0" w:color="auto"/>
          </w:divBdr>
          <w:divsChild>
            <w:div w:id="26734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187599">
      <w:bodyDiv w:val="1"/>
      <w:marLeft w:val="0"/>
      <w:marRight w:val="0"/>
      <w:marTop w:val="0"/>
      <w:marBottom w:val="0"/>
      <w:divBdr>
        <w:top w:val="none" w:sz="0" w:space="0" w:color="auto"/>
        <w:left w:val="none" w:sz="0" w:space="0" w:color="auto"/>
        <w:bottom w:val="none" w:sz="0" w:space="0" w:color="auto"/>
        <w:right w:val="none" w:sz="0" w:space="0" w:color="auto"/>
      </w:divBdr>
    </w:div>
    <w:div w:id="403260481">
      <w:bodyDiv w:val="1"/>
      <w:marLeft w:val="0"/>
      <w:marRight w:val="0"/>
      <w:marTop w:val="0"/>
      <w:marBottom w:val="0"/>
      <w:divBdr>
        <w:top w:val="none" w:sz="0" w:space="0" w:color="auto"/>
        <w:left w:val="none" w:sz="0" w:space="0" w:color="auto"/>
        <w:bottom w:val="none" w:sz="0" w:space="0" w:color="auto"/>
        <w:right w:val="none" w:sz="0" w:space="0" w:color="auto"/>
      </w:divBdr>
      <w:divsChild>
        <w:div w:id="1462504667">
          <w:marLeft w:val="0"/>
          <w:marRight w:val="0"/>
          <w:marTop w:val="0"/>
          <w:marBottom w:val="0"/>
          <w:divBdr>
            <w:top w:val="none" w:sz="0" w:space="0" w:color="auto"/>
            <w:left w:val="none" w:sz="0" w:space="0" w:color="auto"/>
            <w:bottom w:val="none" w:sz="0" w:space="0" w:color="auto"/>
            <w:right w:val="none" w:sz="0" w:space="0" w:color="auto"/>
          </w:divBdr>
          <w:divsChild>
            <w:div w:id="1660190471">
              <w:marLeft w:val="0"/>
              <w:marRight w:val="0"/>
              <w:marTop w:val="0"/>
              <w:marBottom w:val="0"/>
              <w:divBdr>
                <w:top w:val="none" w:sz="0" w:space="0" w:color="auto"/>
                <w:left w:val="none" w:sz="0" w:space="0" w:color="auto"/>
                <w:bottom w:val="none" w:sz="0" w:space="0" w:color="auto"/>
                <w:right w:val="none" w:sz="0" w:space="0" w:color="auto"/>
              </w:divBdr>
              <w:divsChild>
                <w:div w:id="70459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572584">
      <w:bodyDiv w:val="1"/>
      <w:marLeft w:val="0"/>
      <w:marRight w:val="0"/>
      <w:marTop w:val="0"/>
      <w:marBottom w:val="0"/>
      <w:divBdr>
        <w:top w:val="none" w:sz="0" w:space="0" w:color="auto"/>
        <w:left w:val="none" w:sz="0" w:space="0" w:color="auto"/>
        <w:bottom w:val="none" w:sz="0" w:space="0" w:color="auto"/>
        <w:right w:val="none" w:sz="0" w:space="0" w:color="auto"/>
      </w:divBdr>
      <w:divsChild>
        <w:div w:id="182986428">
          <w:marLeft w:val="0"/>
          <w:marRight w:val="0"/>
          <w:marTop w:val="0"/>
          <w:marBottom w:val="0"/>
          <w:divBdr>
            <w:top w:val="none" w:sz="0" w:space="0" w:color="auto"/>
            <w:left w:val="none" w:sz="0" w:space="0" w:color="auto"/>
            <w:bottom w:val="none" w:sz="0" w:space="0" w:color="auto"/>
            <w:right w:val="none" w:sz="0" w:space="0" w:color="auto"/>
          </w:divBdr>
        </w:div>
        <w:div w:id="1860583906">
          <w:marLeft w:val="0"/>
          <w:marRight w:val="0"/>
          <w:marTop w:val="0"/>
          <w:marBottom w:val="0"/>
          <w:divBdr>
            <w:top w:val="none" w:sz="0" w:space="0" w:color="auto"/>
            <w:left w:val="none" w:sz="0" w:space="0" w:color="auto"/>
            <w:bottom w:val="none" w:sz="0" w:space="0" w:color="auto"/>
            <w:right w:val="none" w:sz="0" w:space="0" w:color="auto"/>
          </w:divBdr>
          <w:divsChild>
            <w:div w:id="128530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796044">
      <w:bodyDiv w:val="1"/>
      <w:marLeft w:val="0"/>
      <w:marRight w:val="0"/>
      <w:marTop w:val="0"/>
      <w:marBottom w:val="0"/>
      <w:divBdr>
        <w:top w:val="none" w:sz="0" w:space="0" w:color="auto"/>
        <w:left w:val="none" w:sz="0" w:space="0" w:color="auto"/>
        <w:bottom w:val="none" w:sz="0" w:space="0" w:color="auto"/>
        <w:right w:val="none" w:sz="0" w:space="0" w:color="auto"/>
      </w:divBdr>
      <w:divsChild>
        <w:div w:id="503521063">
          <w:marLeft w:val="0"/>
          <w:marRight w:val="0"/>
          <w:marTop w:val="150"/>
          <w:marBottom w:val="0"/>
          <w:divBdr>
            <w:top w:val="none" w:sz="0" w:space="0" w:color="auto"/>
            <w:left w:val="none" w:sz="0" w:space="0" w:color="auto"/>
            <w:bottom w:val="none" w:sz="0" w:space="0" w:color="auto"/>
            <w:right w:val="none" w:sz="0" w:space="0" w:color="auto"/>
          </w:divBdr>
        </w:div>
      </w:divsChild>
    </w:div>
    <w:div w:id="403844055">
      <w:bodyDiv w:val="1"/>
      <w:marLeft w:val="0"/>
      <w:marRight w:val="0"/>
      <w:marTop w:val="0"/>
      <w:marBottom w:val="0"/>
      <w:divBdr>
        <w:top w:val="none" w:sz="0" w:space="0" w:color="auto"/>
        <w:left w:val="none" w:sz="0" w:space="0" w:color="auto"/>
        <w:bottom w:val="none" w:sz="0" w:space="0" w:color="auto"/>
        <w:right w:val="none" w:sz="0" w:space="0" w:color="auto"/>
      </w:divBdr>
    </w:div>
    <w:div w:id="403913092">
      <w:bodyDiv w:val="1"/>
      <w:marLeft w:val="0"/>
      <w:marRight w:val="0"/>
      <w:marTop w:val="0"/>
      <w:marBottom w:val="0"/>
      <w:divBdr>
        <w:top w:val="none" w:sz="0" w:space="0" w:color="auto"/>
        <w:left w:val="none" w:sz="0" w:space="0" w:color="auto"/>
        <w:bottom w:val="none" w:sz="0" w:space="0" w:color="auto"/>
        <w:right w:val="none" w:sz="0" w:space="0" w:color="auto"/>
      </w:divBdr>
    </w:div>
    <w:div w:id="404189822">
      <w:bodyDiv w:val="1"/>
      <w:marLeft w:val="0"/>
      <w:marRight w:val="0"/>
      <w:marTop w:val="0"/>
      <w:marBottom w:val="0"/>
      <w:divBdr>
        <w:top w:val="none" w:sz="0" w:space="0" w:color="auto"/>
        <w:left w:val="none" w:sz="0" w:space="0" w:color="auto"/>
        <w:bottom w:val="none" w:sz="0" w:space="0" w:color="auto"/>
        <w:right w:val="none" w:sz="0" w:space="0" w:color="auto"/>
      </w:divBdr>
      <w:divsChild>
        <w:div w:id="221988950">
          <w:marLeft w:val="0"/>
          <w:marRight w:val="0"/>
          <w:marTop w:val="0"/>
          <w:marBottom w:val="0"/>
          <w:divBdr>
            <w:top w:val="none" w:sz="0" w:space="0" w:color="auto"/>
            <w:left w:val="none" w:sz="0" w:space="0" w:color="auto"/>
            <w:bottom w:val="none" w:sz="0" w:space="0" w:color="auto"/>
            <w:right w:val="none" w:sz="0" w:space="0" w:color="auto"/>
          </w:divBdr>
        </w:div>
      </w:divsChild>
    </w:div>
    <w:div w:id="404382672">
      <w:bodyDiv w:val="1"/>
      <w:marLeft w:val="0"/>
      <w:marRight w:val="0"/>
      <w:marTop w:val="0"/>
      <w:marBottom w:val="0"/>
      <w:divBdr>
        <w:top w:val="none" w:sz="0" w:space="0" w:color="auto"/>
        <w:left w:val="none" w:sz="0" w:space="0" w:color="auto"/>
        <w:bottom w:val="none" w:sz="0" w:space="0" w:color="auto"/>
        <w:right w:val="none" w:sz="0" w:space="0" w:color="auto"/>
      </w:divBdr>
      <w:divsChild>
        <w:div w:id="1719547096">
          <w:marLeft w:val="0"/>
          <w:marRight w:val="0"/>
          <w:marTop w:val="0"/>
          <w:marBottom w:val="0"/>
          <w:divBdr>
            <w:top w:val="none" w:sz="0" w:space="0" w:color="auto"/>
            <w:left w:val="none" w:sz="0" w:space="0" w:color="auto"/>
            <w:bottom w:val="none" w:sz="0" w:space="0" w:color="auto"/>
            <w:right w:val="none" w:sz="0" w:space="0" w:color="auto"/>
          </w:divBdr>
          <w:divsChild>
            <w:div w:id="330064869">
              <w:marLeft w:val="0"/>
              <w:marRight w:val="0"/>
              <w:marTop w:val="0"/>
              <w:marBottom w:val="0"/>
              <w:divBdr>
                <w:top w:val="none" w:sz="0" w:space="0" w:color="auto"/>
                <w:left w:val="none" w:sz="0" w:space="0" w:color="auto"/>
                <w:bottom w:val="none" w:sz="0" w:space="0" w:color="auto"/>
                <w:right w:val="none" w:sz="0" w:space="0" w:color="auto"/>
              </w:divBdr>
              <w:divsChild>
                <w:div w:id="592933536">
                  <w:marLeft w:val="0"/>
                  <w:marRight w:val="0"/>
                  <w:marTop w:val="0"/>
                  <w:marBottom w:val="0"/>
                  <w:divBdr>
                    <w:top w:val="none" w:sz="0" w:space="0" w:color="auto"/>
                    <w:left w:val="none" w:sz="0" w:space="0" w:color="auto"/>
                    <w:bottom w:val="none" w:sz="0" w:space="0" w:color="auto"/>
                    <w:right w:val="none" w:sz="0" w:space="0" w:color="auto"/>
                  </w:divBdr>
                  <w:divsChild>
                    <w:div w:id="1197350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004270">
          <w:marLeft w:val="0"/>
          <w:marRight w:val="0"/>
          <w:marTop w:val="0"/>
          <w:marBottom w:val="0"/>
          <w:divBdr>
            <w:top w:val="none" w:sz="0" w:space="0" w:color="auto"/>
            <w:left w:val="none" w:sz="0" w:space="0" w:color="auto"/>
            <w:bottom w:val="none" w:sz="0" w:space="0" w:color="auto"/>
            <w:right w:val="none" w:sz="0" w:space="0" w:color="auto"/>
          </w:divBdr>
          <w:divsChild>
            <w:div w:id="807362716">
              <w:marLeft w:val="0"/>
              <w:marRight w:val="0"/>
              <w:marTop w:val="0"/>
              <w:marBottom w:val="0"/>
              <w:divBdr>
                <w:top w:val="none" w:sz="0" w:space="0" w:color="auto"/>
                <w:left w:val="none" w:sz="0" w:space="0" w:color="auto"/>
                <w:bottom w:val="none" w:sz="0" w:space="0" w:color="auto"/>
                <w:right w:val="none" w:sz="0" w:space="0" w:color="auto"/>
              </w:divBdr>
              <w:divsChild>
                <w:div w:id="751898646">
                  <w:marLeft w:val="0"/>
                  <w:marRight w:val="0"/>
                  <w:marTop w:val="0"/>
                  <w:marBottom w:val="0"/>
                  <w:divBdr>
                    <w:top w:val="none" w:sz="0" w:space="0" w:color="auto"/>
                    <w:left w:val="none" w:sz="0" w:space="0" w:color="auto"/>
                    <w:bottom w:val="none" w:sz="0" w:space="0" w:color="auto"/>
                    <w:right w:val="none" w:sz="0" w:space="0" w:color="auto"/>
                  </w:divBdr>
                  <w:divsChild>
                    <w:div w:id="971055204">
                      <w:marLeft w:val="0"/>
                      <w:marRight w:val="0"/>
                      <w:marTop w:val="0"/>
                      <w:marBottom w:val="0"/>
                      <w:divBdr>
                        <w:top w:val="none" w:sz="0" w:space="0" w:color="auto"/>
                        <w:left w:val="none" w:sz="0" w:space="0" w:color="auto"/>
                        <w:bottom w:val="none" w:sz="0" w:space="0" w:color="auto"/>
                        <w:right w:val="none" w:sz="0" w:space="0" w:color="auto"/>
                      </w:divBdr>
                      <w:divsChild>
                        <w:div w:id="365444122">
                          <w:marLeft w:val="0"/>
                          <w:marRight w:val="0"/>
                          <w:marTop w:val="0"/>
                          <w:marBottom w:val="0"/>
                          <w:divBdr>
                            <w:top w:val="none" w:sz="0" w:space="0" w:color="auto"/>
                            <w:left w:val="none" w:sz="0" w:space="0" w:color="auto"/>
                            <w:bottom w:val="none" w:sz="0" w:space="0" w:color="auto"/>
                            <w:right w:val="none" w:sz="0" w:space="0" w:color="auto"/>
                          </w:divBdr>
                          <w:divsChild>
                            <w:div w:id="145263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4499029">
      <w:bodyDiv w:val="1"/>
      <w:marLeft w:val="0"/>
      <w:marRight w:val="0"/>
      <w:marTop w:val="0"/>
      <w:marBottom w:val="0"/>
      <w:divBdr>
        <w:top w:val="none" w:sz="0" w:space="0" w:color="auto"/>
        <w:left w:val="none" w:sz="0" w:space="0" w:color="auto"/>
        <w:bottom w:val="none" w:sz="0" w:space="0" w:color="auto"/>
        <w:right w:val="none" w:sz="0" w:space="0" w:color="auto"/>
      </w:divBdr>
      <w:divsChild>
        <w:div w:id="1106315156">
          <w:marLeft w:val="0"/>
          <w:marRight w:val="0"/>
          <w:marTop w:val="0"/>
          <w:marBottom w:val="0"/>
          <w:divBdr>
            <w:top w:val="none" w:sz="0" w:space="0" w:color="auto"/>
            <w:left w:val="none" w:sz="0" w:space="0" w:color="auto"/>
            <w:bottom w:val="none" w:sz="0" w:space="0" w:color="auto"/>
            <w:right w:val="none" w:sz="0" w:space="0" w:color="auto"/>
          </w:divBdr>
        </w:div>
        <w:div w:id="1581862815">
          <w:marLeft w:val="0"/>
          <w:marRight w:val="0"/>
          <w:marTop w:val="0"/>
          <w:marBottom w:val="0"/>
          <w:divBdr>
            <w:top w:val="none" w:sz="0" w:space="0" w:color="auto"/>
            <w:left w:val="none" w:sz="0" w:space="0" w:color="auto"/>
            <w:bottom w:val="none" w:sz="0" w:space="0" w:color="auto"/>
            <w:right w:val="none" w:sz="0" w:space="0" w:color="auto"/>
          </w:divBdr>
        </w:div>
      </w:divsChild>
    </w:div>
    <w:div w:id="405034930">
      <w:bodyDiv w:val="1"/>
      <w:marLeft w:val="0"/>
      <w:marRight w:val="0"/>
      <w:marTop w:val="0"/>
      <w:marBottom w:val="0"/>
      <w:divBdr>
        <w:top w:val="none" w:sz="0" w:space="0" w:color="auto"/>
        <w:left w:val="none" w:sz="0" w:space="0" w:color="auto"/>
        <w:bottom w:val="none" w:sz="0" w:space="0" w:color="auto"/>
        <w:right w:val="none" w:sz="0" w:space="0" w:color="auto"/>
      </w:divBdr>
    </w:div>
    <w:div w:id="405148946">
      <w:bodyDiv w:val="1"/>
      <w:marLeft w:val="0"/>
      <w:marRight w:val="0"/>
      <w:marTop w:val="0"/>
      <w:marBottom w:val="0"/>
      <w:divBdr>
        <w:top w:val="none" w:sz="0" w:space="0" w:color="auto"/>
        <w:left w:val="none" w:sz="0" w:space="0" w:color="auto"/>
        <w:bottom w:val="none" w:sz="0" w:space="0" w:color="auto"/>
        <w:right w:val="none" w:sz="0" w:space="0" w:color="auto"/>
      </w:divBdr>
      <w:divsChild>
        <w:div w:id="585727419">
          <w:marLeft w:val="0"/>
          <w:marRight w:val="0"/>
          <w:marTop w:val="0"/>
          <w:marBottom w:val="0"/>
          <w:divBdr>
            <w:top w:val="none" w:sz="0" w:space="0" w:color="auto"/>
            <w:left w:val="none" w:sz="0" w:space="0" w:color="auto"/>
            <w:bottom w:val="none" w:sz="0" w:space="0" w:color="auto"/>
            <w:right w:val="none" w:sz="0" w:space="0" w:color="auto"/>
          </w:divBdr>
        </w:div>
        <w:div w:id="850146685">
          <w:marLeft w:val="0"/>
          <w:marRight w:val="0"/>
          <w:marTop w:val="0"/>
          <w:marBottom w:val="0"/>
          <w:divBdr>
            <w:top w:val="none" w:sz="0" w:space="0" w:color="auto"/>
            <w:left w:val="none" w:sz="0" w:space="0" w:color="auto"/>
            <w:bottom w:val="none" w:sz="0" w:space="0" w:color="auto"/>
            <w:right w:val="none" w:sz="0" w:space="0" w:color="auto"/>
          </w:divBdr>
          <w:divsChild>
            <w:div w:id="121391971">
              <w:marLeft w:val="0"/>
              <w:marRight w:val="0"/>
              <w:marTop w:val="0"/>
              <w:marBottom w:val="0"/>
              <w:divBdr>
                <w:top w:val="none" w:sz="0" w:space="0" w:color="auto"/>
                <w:left w:val="none" w:sz="0" w:space="0" w:color="auto"/>
                <w:bottom w:val="none" w:sz="0" w:space="0" w:color="auto"/>
                <w:right w:val="none" w:sz="0" w:space="0" w:color="auto"/>
              </w:divBdr>
              <w:divsChild>
                <w:div w:id="195219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048653">
          <w:marLeft w:val="0"/>
          <w:marRight w:val="0"/>
          <w:marTop w:val="0"/>
          <w:marBottom w:val="0"/>
          <w:divBdr>
            <w:top w:val="none" w:sz="0" w:space="0" w:color="auto"/>
            <w:left w:val="none" w:sz="0" w:space="0" w:color="auto"/>
            <w:bottom w:val="none" w:sz="0" w:space="0" w:color="auto"/>
            <w:right w:val="none" w:sz="0" w:space="0" w:color="auto"/>
          </w:divBdr>
        </w:div>
      </w:divsChild>
    </w:div>
    <w:div w:id="405348008">
      <w:bodyDiv w:val="1"/>
      <w:marLeft w:val="0"/>
      <w:marRight w:val="0"/>
      <w:marTop w:val="0"/>
      <w:marBottom w:val="0"/>
      <w:divBdr>
        <w:top w:val="none" w:sz="0" w:space="0" w:color="auto"/>
        <w:left w:val="none" w:sz="0" w:space="0" w:color="auto"/>
        <w:bottom w:val="none" w:sz="0" w:space="0" w:color="auto"/>
        <w:right w:val="none" w:sz="0" w:space="0" w:color="auto"/>
      </w:divBdr>
      <w:divsChild>
        <w:div w:id="281114092">
          <w:marLeft w:val="0"/>
          <w:marRight w:val="0"/>
          <w:marTop w:val="0"/>
          <w:marBottom w:val="0"/>
          <w:divBdr>
            <w:top w:val="none" w:sz="0" w:space="0" w:color="auto"/>
            <w:left w:val="none" w:sz="0" w:space="0" w:color="auto"/>
            <w:bottom w:val="none" w:sz="0" w:space="0" w:color="auto"/>
            <w:right w:val="none" w:sz="0" w:space="0" w:color="auto"/>
          </w:divBdr>
        </w:div>
      </w:divsChild>
    </w:div>
    <w:div w:id="405687221">
      <w:bodyDiv w:val="1"/>
      <w:marLeft w:val="0"/>
      <w:marRight w:val="0"/>
      <w:marTop w:val="0"/>
      <w:marBottom w:val="0"/>
      <w:divBdr>
        <w:top w:val="none" w:sz="0" w:space="0" w:color="auto"/>
        <w:left w:val="none" w:sz="0" w:space="0" w:color="auto"/>
        <w:bottom w:val="none" w:sz="0" w:space="0" w:color="auto"/>
        <w:right w:val="none" w:sz="0" w:space="0" w:color="auto"/>
      </w:divBdr>
      <w:divsChild>
        <w:div w:id="1269849639">
          <w:marLeft w:val="0"/>
          <w:marRight w:val="0"/>
          <w:marTop w:val="0"/>
          <w:marBottom w:val="0"/>
          <w:divBdr>
            <w:top w:val="none" w:sz="0" w:space="0" w:color="auto"/>
            <w:left w:val="none" w:sz="0" w:space="0" w:color="auto"/>
            <w:bottom w:val="none" w:sz="0" w:space="0" w:color="auto"/>
            <w:right w:val="none" w:sz="0" w:space="0" w:color="auto"/>
          </w:divBdr>
        </w:div>
      </w:divsChild>
    </w:div>
    <w:div w:id="405734905">
      <w:bodyDiv w:val="1"/>
      <w:marLeft w:val="0"/>
      <w:marRight w:val="0"/>
      <w:marTop w:val="0"/>
      <w:marBottom w:val="0"/>
      <w:divBdr>
        <w:top w:val="none" w:sz="0" w:space="0" w:color="auto"/>
        <w:left w:val="none" w:sz="0" w:space="0" w:color="auto"/>
        <w:bottom w:val="none" w:sz="0" w:space="0" w:color="auto"/>
        <w:right w:val="none" w:sz="0" w:space="0" w:color="auto"/>
      </w:divBdr>
      <w:divsChild>
        <w:div w:id="113377705">
          <w:marLeft w:val="0"/>
          <w:marRight w:val="0"/>
          <w:marTop w:val="0"/>
          <w:marBottom w:val="0"/>
          <w:divBdr>
            <w:top w:val="none" w:sz="0" w:space="0" w:color="auto"/>
            <w:left w:val="none" w:sz="0" w:space="0" w:color="auto"/>
            <w:bottom w:val="none" w:sz="0" w:space="0" w:color="auto"/>
            <w:right w:val="none" w:sz="0" w:space="0" w:color="auto"/>
          </w:divBdr>
          <w:divsChild>
            <w:div w:id="336276660">
              <w:marLeft w:val="0"/>
              <w:marRight w:val="0"/>
              <w:marTop w:val="0"/>
              <w:marBottom w:val="0"/>
              <w:divBdr>
                <w:top w:val="none" w:sz="0" w:space="0" w:color="auto"/>
                <w:left w:val="none" w:sz="0" w:space="0" w:color="auto"/>
                <w:bottom w:val="none" w:sz="0" w:space="0" w:color="auto"/>
                <w:right w:val="none" w:sz="0" w:space="0" w:color="auto"/>
              </w:divBdr>
              <w:divsChild>
                <w:div w:id="10015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690449">
          <w:marLeft w:val="0"/>
          <w:marRight w:val="0"/>
          <w:marTop w:val="0"/>
          <w:marBottom w:val="0"/>
          <w:divBdr>
            <w:top w:val="none" w:sz="0" w:space="0" w:color="auto"/>
            <w:left w:val="none" w:sz="0" w:space="0" w:color="auto"/>
            <w:bottom w:val="none" w:sz="0" w:space="0" w:color="auto"/>
            <w:right w:val="none" w:sz="0" w:space="0" w:color="auto"/>
          </w:divBdr>
          <w:divsChild>
            <w:div w:id="1785536681">
              <w:marLeft w:val="0"/>
              <w:marRight w:val="0"/>
              <w:marTop w:val="0"/>
              <w:marBottom w:val="0"/>
              <w:divBdr>
                <w:top w:val="none" w:sz="0" w:space="0" w:color="auto"/>
                <w:left w:val="none" w:sz="0" w:space="0" w:color="auto"/>
                <w:bottom w:val="none" w:sz="0" w:space="0" w:color="auto"/>
                <w:right w:val="none" w:sz="0" w:space="0" w:color="auto"/>
              </w:divBdr>
              <w:divsChild>
                <w:div w:id="1210722289">
                  <w:marLeft w:val="0"/>
                  <w:marRight w:val="0"/>
                  <w:marTop w:val="0"/>
                  <w:marBottom w:val="0"/>
                  <w:divBdr>
                    <w:top w:val="none" w:sz="0" w:space="0" w:color="auto"/>
                    <w:left w:val="none" w:sz="0" w:space="0" w:color="auto"/>
                    <w:bottom w:val="none" w:sz="0" w:space="0" w:color="auto"/>
                    <w:right w:val="none" w:sz="0" w:space="0" w:color="auto"/>
                  </w:divBdr>
                  <w:divsChild>
                    <w:div w:id="754403788">
                      <w:marLeft w:val="0"/>
                      <w:marRight w:val="0"/>
                      <w:marTop w:val="0"/>
                      <w:marBottom w:val="0"/>
                      <w:divBdr>
                        <w:top w:val="none" w:sz="0" w:space="0" w:color="auto"/>
                        <w:left w:val="none" w:sz="0" w:space="0" w:color="auto"/>
                        <w:bottom w:val="none" w:sz="0" w:space="0" w:color="auto"/>
                        <w:right w:val="none" w:sz="0" w:space="0" w:color="auto"/>
                      </w:divBdr>
                      <w:divsChild>
                        <w:div w:id="1796558041">
                          <w:marLeft w:val="0"/>
                          <w:marRight w:val="0"/>
                          <w:marTop w:val="0"/>
                          <w:marBottom w:val="0"/>
                          <w:divBdr>
                            <w:top w:val="none" w:sz="0" w:space="0" w:color="auto"/>
                            <w:left w:val="none" w:sz="0" w:space="0" w:color="auto"/>
                            <w:bottom w:val="none" w:sz="0" w:space="0" w:color="auto"/>
                            <w:right w:val="none" w:sz="0" w:space="0" w:color="auto"/>
                          </w:divBdr>
                          <w:divsChild>
                            <w:div w:id="953369336">
                              <w:marLeft w:val="0"/>
                              <w:marRight w:val="0"/>
                              <w:marTop w:val="0"/>
                              <w:marBottom w:val="0"/>
                              <w:divBdr>
                                <w:top w:val="none" w:sz="0" w:space="0" w:color="auto"/>
                                <w:left w:val="none" w:sz="0" w:space="0" w:color="auto"/>
                                <w:bottom w:val="none" w:sz="0" w:space="0" w:color="auto"/>
                                <w:right w:val="none" w:sz="0" w:space="0" w:color="auto"/>
                              </w:divBdr>
                            </w:div>
                            <w:div w:id="95703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5878993">
      <w:bodyDiv w:val="1"/>
      <w:marLeft w:val="0"/>
      <w:marRight w:val="0"/>
      <w:marTop w:val="0"/>
      <w:marBottom w:val="0"/>
      <w:divBdr>
        <w:top w:val="none" w:sz="0" w:space="0" w:color="auto"/>
        <w:left w:val="none" w:sz="0" w:space="0" w:color="auto"/>
        <w:bottom w:val="none" w:sz="0" w:space="0" w:color="auto"/>
        <w:right w:val="none" w:sz="0" w:space="0" w:color="auto"/>
      </w:divBdr>
      <w:divsChild>
        <w:div w:id="1006906128">
          <w:marLeft w:val="0"/>
          <w:marRight w:val="0"/>
          <w:marTop w:val="300"/>
          <w:marBottom w:val="0"/>
          <w:divBdr>
            <w:top w:val="none" w:sz="0" w:space="0" w:color="auto"/>
            <w:left w:val="none" w:sz="0" w:space="0" w:color="auto"/>
            <w:bottom w:val="none" w:sz="0" w:space="0" w:color="auto"/>
            <w:right w:val="none" w:sz="0" w:space="0" w:color="auto"/>
          </w:divBdr>
        </w:div>
        <w:div w:id="1437821132">
          <w:marLeft w:val="0"/>
          <w:marRight w:val="0"/>
          <w:marTop w:val="0"/>
          <w:marBottom w:val="0"/>
          <w:divBdr>
            <w:top w:val="none" w:sz="0" w:space="0" w:color="auto"/>
            <w:left w:val="none" w:sz="0" w:space="0" w:color="auto"/>
            <w:bottom w:val="none" w:sz="0" w:space="0" w:color="auto"/>
            <w:right w:val="none" w:sz="0" w:space="0" w:color="auto"/>
          </w:divBdr>
        </w:div>
      </w:divsChild>
    </w:div>
    <w:div w:id="406000633">
      <w:bodyDiv w:val="1"/>
      <w:marLeft w:val="0"/>
      <w:marRight w:val="0"/>
      <w:marTop w:val="0"/>
      <w:marBottom w:val="0"/>
      <w:divBdr>
        <w:top w:val="none" w:sz="0" w:space="0" w:color="auto"/>
        <w:left w:val="none" w:sz="0" w:space="0" w:color="auto"/>
        <w:bottom w:val="none" w:sz="0" w:space="0" w:color="auto"/>
        <w:right w:val="none" w:sz="0" w:space="0" w:color="auto"/>
      </w:divBdr>
    </w:div>
    <w:div w:id="406265955">
      <w:bodyDiv w:val="1"/>
      <w:marLeft w:val="0"/>
      <w:marRight w:val="0"/>
      <w:marTop w:val="0"/>
      <w:marBottom w:val="0"/>
      <w:divBdr>
        <w:top w:val="none" w:sz="0" w:space="0" w:color="auto"/>
        <w:left w:val="none" w:sz="0" w:space="0" w:color="auto"/>
        <w:bottom w:val="none" w:sz="0" w:space="0" w:color="auto"/>
        <w:right w:val="none" w:sz="0" w:space="0" w:color="auto"/>
      </w:divBdr>
      <w:divsChild>
        <w:div w:id="1856769820">
          <w:marLeft w:val="0"/>
          <w:marRight w:val="0"/>
          <w:marTop w:val="0"/>
          <w:marBottom w:val="0"/>
          <w:divBdr>
            <w:top w:val="none" w:sz="0" w:space="0" w:color="auto"/>
            <w:left w:val="none" w:sz="0" w:space="0" w:color="auto"/>
            <w:bottom w:val="none" w:sz="0" w:space="0" w:color="auto"/>
            <w:right w:val="none" w:sz="0" w:space="0" w:color="auto"/>
          </w:divBdr>
          <w:divsChild>
            <w:div w:id="699404352">
              <w:marLeft w:val="0"/>
              <w:marRight w:val="0"/>
              <w:marTop w:val="0"/>
              <w:marBottom w:val="0"/>
              <w:divBdr>
                <w:top w:val="none" w:sz="0" w:space="0" w:color="auto"/>
                <w:left w:val="none" w:sz="0" w:space="0" w:color="auto"/>
                <w:bottom w:val="none" w:sz="0" w:space="0" w:color="auto"/>
                <w:right w:val="none" w:sz="0" w:space="0" w:color="auto"/>
              </w:divBdr>
              <w:divsChild>
                <w:div w:id="1253196776">
                  <w:marLeft w:val="0"/>
                  <w:marRight w:val="0"/>
                  <w:marTop w:val="0"/>
                  <w:marBottom w:val="0"/>
                  <w:divBdr>
                    <w:top w:val="none" w:sz="0" w:space="0" w:color="auto"/>
                    <w:left w:val="none" w:sz="0" w:space="0" w:color="auto"/>
                    <w:bottom w:val="none" w:sz="0" w:space="0" w:color="auto"/>
                    <w:right w:val="none" w:sz="0" w:space="0" w:color="auto"/>
                  </w:divBdr>
                  <w:divsChild>
                    <w:div w:id="13869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6273452">
      <w:bodyDiv w:val="1"/>
      <w:marLeft w:val="0"/>
      <w:marRight w:val="0"/>
      <w:marTop w:val="0"/>
      <w:marBottom w:val="0"/>
      <w:divBdr>
        <w:top w:val="none" w:sz="0" w:space="0" w:color="auto"/>
        <w:left w:val="none" w:sz="0" w:space="0" w:color="auto"/>
        <w:bottom w:val="none" w:sz="0" w:space="0" w:color="auto"/>
        <w:right w:val="none" w:sz="0" w:space="0" w:color="auto"/>
      </w:divBdr>
      <w:divsChild>
        <w:div w:id="1584680309">
          <w:marLeft w:val="0"/>
          <w:marRight w:val="0"/>
          <w:marTop w:val="0"/>
          <w:marBottom w:val="0"/>
          <w:divBdr>
            <w:top w:val="none" w:sz="0" w:space="0" w:color="auto"/>
            <w:left w:val="none" w:sz="0" w:space="0" w:color="auto"/>
            <w:bottom w:val="none" w:sz="0" w:space="0" w:color="auto"/>
            <w:right w:val="none" w:sz="0" w:space="0" w:color="auto"/>
          </w:divBdr>
          <w:divsChild>
            <w:div w:id="1494103420">
              <w:marLeft w:val="0"/>
              <w:marRight w:val="0"/>
              <w:marTop w:val="0"/>
              <w:marBottom w:val="0"/>
              <w:divBdr>
                <w:top w:val="none" w:sz="0" w:space="0" w:color="auto"/>
                <w:left w:val="none" w:sz="0" w:space="0" w:color="auto"/>
                <w:bottom w:val="none" w:sz="0" w:space="0" w:color="auto"/>
                <w:right w:val="none" w:sz="0" w:space="0" w:color="auto"/>
              </w:divBdr>
              <w:divsChild>
                <w:div w:id="175520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417884">
      <w:bodyDiv w:val="1"/>
      <w:marLeft w:val="0"/>
      <w:marRight w:val="0"/>
      <w:marTop w:val="0"/>
      <w:marBottom w:val="0"/>
      <w:divBdr>
        <w:top w:val="none" w:sz="0" w:space="0" w:color="auto"/>
        <w:left w:val="none" w:sz="0" w:space="0" w:color="auto"/>
        <w:bottom w:val="none" w:sz="0" w:space="0" w:color="auto"/>
        <w:right w:val="none" w:sz="0" w:space="0" w:color="auto"/>
      </w:divBdr>
      <w:divsChild>
        <w:div w:id="915480849">
          <w:marLeft w:val="0"/>
          <w:marRight w:val="0"/>
          <w:marTop w:val="0"/>
          <w:marBottom w:val="0"/>
          <w:divBdr>
            <w:top w:val="none" w:sz="0" w:space="0" w:color="auto"/>
            <w:left w:val="none" w:sz="0" w:space="0" w:color="auto"/>
            <w:bottom w:val="none" w:sz="0" w:space="0" w:color="auto"/>
            <w:right w:val="none" w:sz="0" w:space="0" w:color="auto"/>
          </w:divBdr>
          <w:divsChild>
            <w:div w:id="1861507593">
              <w:marLeft w:val="0"/>
              <w:marRight w:val="0"/>
              <w:marTop w:val="0"/>
              <w:marBottom w:val="0"/>
              <w:divBdr>
                <w:top w:val="none" w:sz="0" w:space="0" w:color="auto"/>
                <w:left w:val="none" w:sz="0" w:space="0" w:color="auto"/>
                <w:bottom w:val="none" w:sz="0" w:space="0" w:color="auto"/>
                <w:right w:val="none" w:sz="0" w:space="0" w:color="auto"/>
              </w:divBdr>
              <w:divsChild>
                <w:div w:id="165819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939836">
          <w:marLeft w:val="0"/>
          <w:marRight w:val="0"/>
          <w:marTop w:val="0"/>
          <w:marBottom w:val="0"/>
          <w:divBdr>
            <w:top w:val="none" w:sz="0" w:space="0" w:color="auto"/>
            <w:left w:val="none" w:sz="0" w:space="0" w:color="auto"/>
            <w:bottom w:val="none" w:sz="0" w:space="0" w:color="auto"/>
            <w:right w:val="none" w:sz="0" w:space="0" w:color="auto"/>
          </w:divBdr>
        </w:div>
      </w:divsChild>
    </w:div>
    <w:div w:id="406922245">
      <w:bodyDiv w:val="1"/>
      <w:marLeft w:val="0"/>
      <w:marRight w:val="0"/>
      <w:marTop w:val="0"/>
      <w:marBottom w:val="0"/>
      <w:divBdr>
        <w:top w:val="none" w:sz="0" w:space="0" w:color="auto"/>
        <w:left w:val="none" w:sz="0" w:space="0" w:color="auto"/>
        <w:bottom w:val="none" w:sz="0" w:space="0" w:color="auto"/>
        <w:right w:val="none" w:sz="0" w:space="0" w:color="auto"/>
      </w:divBdr>
      <w:divsChild>
        <w:div w:id="397941899">
          <w:marLeft w:val="0"/>
          <w:marRight w:val="0"/>
          <w:marTop w:val="0"/>
          <w:marBottom w:val="0"/>
          <w:divBdr>
            <w:top w:val="none" w:sz="0" w:space="0" w:color="auto"/>
            <w:left w:val="none" w:sz="0" w:space="0" w:color="auto"/>
            <w:bottom w:val="none" w:sz="0" w:space="0" w:color="auto"/>
            <w:right w:val="none" w:sz="0" w:space="0" w:color="auto"/>
          </w:divBdr>
          <w:divsChild>
            <w:div w:id="113595962">
              <w:marLeft w:val="0"/>
              <w:marRight w:val="0"/>
              <w:marTop w:val="0"/>
              <w:marBottom w:val="0"/>
              <w:divBdr>
                <w:top w:val="none" w:sz="0" w:space="0" w:color="auto"/>
                <w:left w:val="none" w:sz="0" w:space="0" w:color="auto"/>
                <w:bottom w:val="none" w:sz="0" w:space="0" w:color="auto"/>
                <w:right w:val="none" w:sz="0" w:space="0" w:color="auto"/>
              </w:divBdr>
              <w:divsChild>
                <w:div w:id="1237012476">
                  <w:marLeft w:val="0"/>
                  <w:marRight w:val="0"/>
                  <w:marTop w:val="0"/>
                  <w:marBottom w:val="0"/>
                  <w:divBdr>
                    <w:top w:val="none" w:sz="0" w:space="0" w:color="auto"/>
                    <w:left w:val="none" w:sz="0" w:space="0" w:color="auto"/>
                    <w:bottom w:val="none" w:sz="0" w:space="0" w:color="auto"/>
                    <w:right w:val="none" w:sz="0" w:space="0" w:color="auto"/>
                  </w:divBdr>
                  <w:divsChild>
                    <w:div w:id="300691057">
                      <w:marLeft w:val="0"/>
                      <w:marRight w:val="0"/>
                      <w:marTop w:val="0"/>
                      <w:marBottom w:val="0"/>
                      <w:divBdr>
                        <w:top w:val="none" w:sz="0" w:space="0" w:color="auto"/>
                        <w:left w:val="none" w:sz="0" w:space="0" w:color="auto"/>
                        <w:bottom w:val="none" w:sz="0" w:space="0" w:color="auto"/>
                        <w:right w:val="none" w:sz="0" w:space="0" w:color="auto"/>
                      </w:divBdr>
                    </w:div>
                    <w:div w:id="761224364">
                      <w:marLeft w:val="0"/>
                      <w:marRight w:val="0"/>
                      <w:marTop w:val="0"/>
                      <w:marBottom w:val="0"/>
                      <w:divBdr>
                        <w:top w:val="none" w:sz="0" w:space="0" w:color="auto"/>
                        <w:left w:val="none" w:sz="0" w:space="0" w:color="auto"/>
                        <w:bottom w:val="none" w:sz="0" w:space="0" w:color="auto"/>
                        <w:right w:val="none" w:sz="0" w:space="0" w:color="auto"/>
                      </w:divBdr>
                    </w:div>
                    <w:div w:id="1051661003">
                      <w:marLeft w:val="0"/>
                      <w:marRight w:val="0"/>
                      <w:marTop w:val="0"/>
                      <w:marBottom w:val="0"/>
                      <w:divBdr>
                        <w:top w:val="none" w:sz="0" w:space="0" w:color="auto"/>
                        <w:left w:val="none" w:sz="0" w:space="0" w:color="auto"/>
                        <w:bottom w:val="none" w:sz="0" w:space="0" w:color="auto"/>
                        <w:right w:val="none" w:sz="0" w:space="0" w:color="auto"/>
                      </w:divBdr>
                    </w:div>
                    <w:div w:id="154933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225459">
          <w:marLeft w:val="0"/>
          <w:marRight w:val="0"/>
          <w:marTop w:val="0"/>
          <w:marBottom w:val="0"/>
          <w:divBdr>
            <w:top w:val="none" w:sz="0" w:space="0" w:color="auto"/>
            <w:left w:val="none" w:sz="0" w:space="0" w:color="auto"/>
            <w:bottom w:val="none" w:sz="0" w:space="0" w:color="auto"/>
            <w:right w:val="none" w:sz="0" w:space="0" w:color="auto"/>
          </w:divBdr>
          <w:divsChild>
            <w:div w:id="1591239159">
              <w:marLeft w:val="0"/>
              <w:marRight w:val="0"/>
              <w:marTop w:val="0"/>
              <w:marBottom w:val="0"/>
              <w:divBdr>
                <w:top w:val="none" w:sz="0" w:space="0" w:color="auto"/>
                <w:left w:val="none" w:sz="0" w:space="0" w:color="auto"/>
                <w:bottom w:val="none" w:sz="0" w:space="0" w:color="auto"/>
                <w:right w:val="none" w:sz="0" w:space="0" w:color="auto"/>
              </w:divBdr>
              <w:divsChild>
                <w:div w:id="1213270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075848">
      <w:bodyDiv w:val="1"/>
      <w:marLeft w:val="0"/>
      <w:marRight w:val="0"/>
      <w:marTop w:val="0"/>
      <w:marBottom w:val="0"/>
      <w:divBdr>
        <w:top w:val="none" w:sz="0" w:space="0" w:color="auto"/>
        <w:left w:val="none" w:sz="0" w:space="0" w:color="auto"/>
        <w:bottom w:val="none" w:sz="0" w:space="0" w:color="auto"/>
        <w:right w:val="none" w:sz="0" w:space="0" w:color="auto"/>
      </w:divBdr>
      <w:divsChild>
        <w:div w:id="445585872">
          <w:marLeft w:val="0"/>
          <w:marRight w:val="0"/>
          <w:marTop w:val="0"/>
          <w:marBottom w:val="0"/>
          <w:divBdr>
            <w:top w:val="none" w:sz="0" w:space="0" w:color="auto"/>
            <w:left w:val="none" w:sz="0" w:space="0" w:color="auto"/>
            <w:bottom w:val="none" w:sz="0" w:space="0" w:color="auto"/>
            <w:right w:val="none" w:sz="0" w:space="0" w:color="auto"/>
          </w:divBdr>
          <w:divsChild>
            <w:div w:id="471218192">
              <w:marLeft w:val="0"/>
              <w:marRight w:val="0"/>
              <w:marTop w:val="0"/>
              <w:marBottom w:val="225"/>
              <w:divBdr>
                <w:top w:val="none" w:sz="0" w:space="0" w:color="auto"/>
                <w:left w:val="none" w:sz="0" w:space="0" w:color="auto"/>
                <w:bottom w:val="none" w:sz="0" w:space="0" w:color="auto"/>
                <w:right w:val="none" w:sz="0" w:space="0" w:color="auto"/>
              </w:divBdr>
              <w:divsChild>
                <w:div w:id="18430031">
                  <w:marLeft w:val="0"/>
                  <w:marRight w:val="0"/>
                  <w:marTop w:val="0"/>
                  <w:marBottom w:val="0"/>
                  <w:divBdr>
                    <w:top w:val="none" w:sz="0" w:space="0" w:color="auto"/>
                    <w:left w:val="none" w:sz="0" w:space="0" w:color="auto"/>
                    <w:bottom w:val="none" w:sz="0" w:space="0" w:color="auto"/>
                    <w:right w:val="none" w:sz="0" w:space="0" w:color="auto"/>
                  </w:divBdr>
                  <w:divsChild>
                    <w:div w:id="1119493485">
                      <w:marLeft w:val="0"/>
                      <w:marRight w:val="0"/>
                      <w:marTop w:val="0"/>
                      <w:marBottom w:val="0"/>
                      <w:divBdr>
                        <w:top w:val="none" w:sz="0" w:space="0" w:color="auto"/>
                        <w:left w:val="none" w:sz="0" w:space="0" w:color="auto"/>
                        <w:bottom w:val="none" w:sz="0" w:space="0" w:color="auto"/>
                        <w:right w:val="none" w:sz="0" w:space="0" w:color="auto"/>
                      </w:divBdr>
                    </w:div>
                  </w:divsChild>
                </w:div>
                <w:div w:id="208614621">
                  <w:marLeft w:val="0"/>
                  <w:marRight w:val="0"/>
                  <w:marTop w:val="0"/>
                  <w:marBottom w:val="0"/>
                  <w:divBdr>
                    <w:top w:val="none" w:sz="0" w:space="0" w:color="auto"/>
                    <w:left w:val="none" w:sz="0" w:space="0" w:color="auto"/>
                    <w:bottom w:val="none" w:sz="0" w:space="0" w:color="auto"/>
                    <w:right w:val="none" w:sz="0" w:space="0" w:color="auto"/>
                  </w:divBdr>
                </w:div>
                <w:div w:id="1373650621">
                  <w:marLeft w:val="0"/>
                  <w:marRight w:val="0"/>
                  <w:marTop w:val="0"/>
                  <w:marBottom w:val="0"/>
                  <w:divBdr>
                    <w:top w:val="none" w:sz="0" w:space="0" w:color="auto"/>
                    <w:left w:val="none" w:sz="0" w:space="0" w:color="auto"/>
                    <w:bottom w:val="none" w:sz="0" w:space="0" w:color="auto"/>
                    <w:right w:val="none" w:sz="0" w:space="0" w:color="auto"/>
                  </w:divBdr>
                </w:div>
                <w:div w:id="1908806334">
                  <w:marLeft w:val="0"/>
                  <w:marRight w:val="0"/>
                  <w:marTop w:val="75"/>
                  <w:marBottom w:val="75"/>
                  <w:divBdr>
                    <w:top w:val="none" w:sz="0" w:space="0" w:color="auto"/>
                    <w:left w:val="none" w:sz="0" w:space="0" w:color="auto"/>
                    <w:bottom w:val="none" w:sz="0" w:space="0" w:color="auto"/>
                    <w:right w:val="none" w:sz="0" w:space="0" w:color="auto"/>
                  </w:divBdr>
                  <w:divsChild>
                    <w:div w:id="180206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250113">
              <w:marLeft w:val="0"/>
              <w:marRight w:val="0"/>
              <w:marTop w:val="0"/>
              <w:marBottom w:val="225"/>
              <w:divBdr>
                <w:top w:val="single" w:sz="6" w:space="11" w:color="DDDDDD"/>
                <w:left w:val="none" w:sz="0" w:space="0" w:color="auto"/>
                <w:bottom w:val="none" w:sz="0" w:space="0" w:color="auto"/>
                <w:right w:val="none" w:sz="0" w:space="0" w:color="auto"/>
              </w:divBdr>
              <w:divsChild>
                <w:div w:id="810564558">
                  <w:marLeft w:val="0"/>
                  <w:marRight w:val="150"/>
                  <w:marTop w:val="45"/>
                  <w:marBottom w:val="75"/>
                  <w:divBdr>
                    <w:top w:val="none" w:sz="0" w:space="0" w:color="auto"/>
                    <w:left w:val="none" w:sz="0" w:space="0" w:color="auto"/>
                    <w:bottom w:val="none" w:sz="0" w:space="0" w:color="auto"/>
                    <w:right w:val="none" w:sz="0" w:space="0" w:color="auto"/>
                  </w:divBdr>
                  <w:divsChild>
                    <w:div w:id="1778255824">
                      <w:marLeft w:val="0"/>
                      <w:marRight w:val="0"/>
                      <w:marTop w:val="0"/>
                      <w:marBottom w:val="0"/>
                      <w:divBdr>
                        <w:top w:val="none" w:sz="0" w:space="0" w:color="auto"/>
                        <w:left w:val="none" w:sz="0" w:space="0" w:color="auto"/>
                        <w:bottom w:val="none" w:sz="0" w:space="0" w:color="auto"/>
                        <w:right w:val="none" w:sz="0" w:space="0" w:color="auto"/>
                      </w:divBdr>
                    </w:div>
                  </w:divsChild>
                </w:div>
                <w:div w:id="981009537">
                  <w:marLeft w:val="0"/>
                  <w:marRight w:val="0"/>
                  <w:marTop w:val="0"/>
                  <w:marBottom w:val="0"/>
                  <w:divBdr>
                    <w:top w:val="none" w:sz="0" w:space="0" w:color="auto"/>
                    <w:left w:val="none" w:sz="0" w:space="0" w:color="auto"/>
                    <w:bottom w:val="none" w:sz="0" w:space="0" w:color="auto"/>
                    <w:right w:val="none" w:sz="0" w:space="0" w:color="auto"/>
                  </w:divBdr>
                  <w:divsChild>
                    <w:div w:id="1774010838">
                      <w:marLeft w:val="0"/>
                      <w:marRight w:val="0"/>
                      <w:marTop w:val="0"/>
                      <w:marBottom w:val="0"/>
                      <w:divBdr>
                        <w:top w:val="none" w:sz="0" w:space="0" w:color="auto"/>
                        <w:left w:val="none" w:sz="0" w:space="0" w:color="auto"/>
                        <w:bottom w:val="none" w:sz="0" w:space="0" w:color="auto"/>
                        <w:right w:val="none" w:sz="0" w:space="0" w:color="auto"/>
                      </w:divBdr>
                    </w:div>
                  </w:divsChild>
                </w:div>
                <w:div w:id="1206331097">
                  <w:marLeft w:val="0"/>
                  <w:marRight w:val="0"/>
                  <w:marTop w:val="0"/>
                  <w:marBottom w:val="0"/>
                  <w:divBdr>
                    <w:top w:val="none" w:sz="0" w:space="0" w:color="auto"/>
                    <w:left w:val="none" w:sz="0" w:space="0" w:color="auto"/>
                    <w:bottom w:val="none" w:sz="0" w:space="0" w:color="auto"/>
                    <w:right w:val="none" w:sz="0" w:space="0" w:color="auto"/>
                  </w:divBdr>
                  <w:divsChild>
                    <w:div w:id="1937639213">
                      <w:marLeft w:val="0"/>
                      <w:marRight w:val="0"/>
                      <w:marTop w:val="0"/>
                      <w:marBottom w:val="0"/>
                      <w:divBdr>
                        <w:top w:val="none" w:sz="0" w:space="0" w:color="auto"/>
                        <w:left w:val="none" w:sz="0" w:space="0" w:color="auto"/>
                        <w:bottom w:val="none" w:sz="0" w:space="0" w:color="auto"/>
                        <w:right w:val="none" w:sz="0" w:space="0" w:color="auto"/>
                      </w:divBdr>
                    </w:div>
                  </w:divsChild>
                </w:div>
                <w:div w:id="147332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047135">
          <w:marLeft w:val="0"/>
          <w:marRight w:val="0"/>
          <w:marTop w:val="0"/>
          <w:marBottom w:val="0"/>
          <w:divBdr>
            <w:top w:val="none" w:sz="0" w:space="0" w:color="auto"/>
            <w:left w:val="none" w:sz="0" w:space="0" w:color="auto"/>
            <w:bottom w:val="none" w:sz="0" w:space="0" w:color="auto"/>
            <w:right w:val="none" w:sz="0" w:space="0" w:color="auto"/>
          </w:divBdr>
          <w:divsChild>
            <w:div w:id="702023041">
              <w:marLeft w:val="0"/>
              <w:marRight w:val="0"/>
              <w:marTop w:val="0"/>
              <w:marBottom w:val="225"/>
              <w:divBdr>
                <w:top w:val="single" w:sz="6" w:space="11" w:color="DDDDDD"/>
                <w:left w:val="none" w:sz="0" w:space="0" w:color="auto"/>
                <w:bottom w:val="none" w:sz="0" w:space="0" w:color="auto"/>
                <w:right w:val="none" w:sz="0" w:space="0" w:color="auto"/>
              </w:divBdr>
              <w:divsChild>
                <w:div w:id="372074111">
                  <w:marLeft w:val="0"/>
                  <w:marRight w:val="0"/>
                  <w:marTop w:val="0"/>
                  <w:marBottom w:val="0"/>
                  <w:divBdr>
                    <w:top w:val="none" w:sz="0" w:space="0" w:color="auto"/>
                    <w:left w:val="none" w:sz="0" w:space="0" w:color="auto"/>
                    <w:bottom w:val="none" w:sz="0" w:space="0" w:color="auto"/>
                    <w:right w:val="none" w:sz="0" w:space="0" w:color="auto"/>
                  </w:divBdr>
                  <w:divsChild>
                    <w:div w:id="608239810">
                      <w:marLeft w:val="0"/>
                      <w:marRight w:val="0"/>
                      <w:marTop w:val="0"/>
                      <w:marBottom w:val="0"/>
                      <w:divBdr>
                        <w:top w:val="none" w:sz="0" w:space="0" w:color="auto"/>
                        <w:left w:val="none" w:sz="0" w:space="0" w:color="auto"/>
                        <w:bottom w:val="none" w:sz="0" w:space="0" w:color="auto"/>
                        <w:right w:val="none" w:sz="0" w:space="0" w:color="auto"/>
                      </w:divBdr>
                    </w:div>
                  </w:divsChild>
                </w:div>
                <w:div w:id="563373881">
                  <w:marLeft w:val="0"/>
                  <w:marRight w:val="0"/>
                  <w:marTop w:val="75"/>
                  <w:marBottom w:val="75"/>
                  <w:divBdr>
                    <w:top w:val="none" w:sz="0" w:space="0" w:color="auto"/>
                    <w:left w:val="none" w:sz="0" w:space="0" w:color="auto"/>
                    <w:bottom w:val="none" w:sz="0" w:space="0" w:color="auto"/>
                    <w:right w:val="none" w:sz="0" w:space="0" w:color="auto"/>
                  </w:divBdr>
                  <w:divsChild>
                    <w:div w:id="1023479720">
                      <w:marLeft w:val="0"/>
                      <w:marRight w:val="0"/>
                      <w:marTop w:val="0"/>
                      <w:marBottom w:val="0"/>
                      <w:divBdr>
                        <w:top w:val="none" w:sz="0" w:space="0" w:color="auto"/>
                        <w:left w:val="none" w:sz="0" w:space="0" w:color="auto"/>
                        <w:bottom w:val="none" w:sz="0" w:space="0" w:color="auto"/>
                        <w:right w:val="none" w:sz="0" w:space="0" w:color="auto"/>
                      </w:divBdr>
                    </w:div>
                  </w:divsChild>
                </w:div>
                <w:div w:id="904922972">
                  <w:marLeft w:val="0"/>
                  <w:marRight w:val="150"/>
                  <w:marTop w:val="45"/>
                  <w:marBottom w:val="75"/>
                  <w:divBdr>
                    <w:top w:val="none" w:sz="0" w:space="0" w:color="auto"/>
                    <w:left w:val="none" w:sz="0" w:space="0" w:color="auto"/>
                    <w:bottom w:val="none" w:sz="0" w:space="0" w:color="auto"/>
                    <w:right w:val="none" w:sz="0" w:space="0" w:color="auto"/>
                  </w:divBdr>
                  <w:divsChild>
                    <w:div w:id="867110958">
                      <w:marLeft w:val="0"/>
                      <w:marRight w:val="0"/>
                      <w:marTop w:val="0"/>
                      <w:marBottom w:val="0"/>
                      <w:divBdr>
                        <w:top w:val="none" w:sz="0" w:space="0" w:color="auto"/>
                        <w:left w:val="none" w:sz="0" w:space="0" w:color="auto"/>
                        <w:bottom w:val="none" w:sz="0" w:space="0" w:color="auto"/>
                        <w:right w:val="none" w:sz="0" w:space="0" w:color="auto"/>
                      </w:divBdr>
                    </w:div>
                  </w:divsChild>
                </w:div>
                <w:div w:id="1004430445">
                  <w:marLeft w:val="0"/>
                  <w:marRight w:val="0"/>
                  <w:marTop w:val="0"/>
                  <w:marBottom w:val="0"/>
                  <w:divBdr>
                    <w:top w:val="none" w:sz="0" w:space="0" w:color="auto"/>
                    <w:left w:val="none" w:sz="0" w:space="0" w:color="auto"/>
                    <w:bottom w:val="none" w:sz="0" w:space="0" w:color="auto"/>
                    <w:right w:val="none" w:sz="0" w:space="0" w:color="auto"/>
                  </w:divBdr>
                </w:div>
                <w:div w:id="1101335658">
                  <w:marLeft w:val="0"/>
                  <w:marRight w:val="0"/>
                  <w:marTop w:val="0"/>
                  <w:marBottom w:val="0"/>
                  <w:divBdr>
                    <w:top w:val="none" w:sz="0" w:space="0" w:color="auto"/>
                    <w:left w:val="none" w:sz="0" w:space="0" w:color="auto"/>
                    <w:bottom w:val="none" w:sz="0" w:space="0" w:color="auto"/>
                    <w:right w:val="none" w:sz="0" w:space="0" w:color="auto"/>
                  </w:divBdr>
                  <w:divsChild>
                    <w:div w:id="127358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054626">
              <w:marLeft w:val="0"/>
              <w:marRight w:val="0"/>
              <w:marTop w:val="0"/>
              <w:marBottom w:val="225"/>
              <w:divBdr>
                <w:top w:val="single" w:sz="6" w:space="11" w:color="DDDDDD"/>
                <w:left w:val="none" w:sz="0" w:space="0" w:color="auto"/>
                <w:bottom w:val="none" w:sz="0" w:space="0" w:color="auto"/>
                <w:right w:val="none" w:sz="0" w:space="0" w:color="auto"/>
              </w:divBdr>
              <w:divsChild>
                <w:div w:id="201594050">
                  <w:marLeft w:val="0"/>
                  <w:marRight w:val="0"/>
                  <w:marTop w:val="0"/>
                  <w:marBottom w:val="0"/>
                  <w:divBdr>
                    <w:top w:val="none" w:sz="0" w:space="0" w:color="auto"/>
                    <w:left w:val="none" w:sz="0" w:space="0" w:color="auto"/>
                    <w:bottom w:val="none" w:sz="0" w:space="0" w:color="auto"/>
                    <w:right w:val="none" w:sz="0" w:space="0" w:color="auto"/>
                  </w:divBdr>
                </w:div>
                <w:div w:id="474835315">
                  <w:marLeft w:val="0"/>
                  <w:marRight w:val="0"/>
                  <w:marTop w:val="0"/>
                  <w:marBottom w:val="0"/>
                  <w:divBdr>
                    <w:top w:val="none" w:sz="0" w:space="0" w:color="auto"/>
                    <w:left w:val="none" w:sz="0" w:space="0" w:color="auto"/>
                    <w:bottom w:val="none" w:sz="0" w:space="0" w:color="auto"/>
                    <w:right w:val="none" w:sz="0" w:space="0" w:color="auto"/>
                  </w:divBdr>
                  <w:divsChild>
                    <w:div w:id="1147821040">
                      <w:marLeft w:val="0"/>
                      <w:marRight w:val="0"/>
                      <w:marTop w:val="0"/>
                      <w:marBottom w:val="0"/>
                      <w:divBdr>
                        <w:top w:val="none" w:sz="0" w:space="0" w:color="auto"/>
                        <w:left w:val="none" w:sz="0" w:space="0" w:color="auto"/>
                        <w:bottom w:val="none" w:sz="0" w:space="0" w:color="auto"/>
                        <w:right w:val="none" w:sz="0" w:space="0" w:color="auto"/>
                      </w:divBdr>
                    </w:div>
                  </w:divsChild>
                </w:div>
                <w:div w:id="783311251">
                  <w:marLeft w:val="0"/>
                  <w:marRight w:val="0"/>
                  <w:marTop w:val="0"/>
                  <w:marBottom w:val="0"/>
                  <w:divBdr>
                    <w:top w:val="none" w:sz="0" w:space="0" w:color="auto"/>
                    <w:left w:val="none" w:sz="0" w:space="0" w:color="auto"/>
                    <w:bottom w:val="none" w:sz="0" w:space="0" w:color="auto"/>
                    <w:right w:val="none" w:sz="0" w:space="0" w:color="auto"/>
                  </w:divBdr>
                  <w:divsChild>
                    <w:div w:id="848759550">
                      <w:marLeft w:val="0"/>
                      <w:marRight w:val="0"/>
                      <w:marTop w:val="0"/>
                      <w:marBottom w:val="0"/>
                      <w:divBdr>
                        <w:top w:val="none" w:sz="0" w:space="0" w:color="auto"/>
                        <w:left w:val="none" w:sz="0" w:space="0" w:color="auto"/>
                        <w:bottom w:val="none" w:sz="0" w:space="0" w:color="auto"/>
                        <w:right w:val="none" w:sz="0" w:space="0" w:color="auto"/>
                      </w:divBdr>
                    </w:div>
                  </w:divsChild>
                </w:div>
                <w:div w:id="881207063">
                  <w:marLeft w:val="0"/>
                  <w:marRight w:val="0"/>
                  <w:marTop w:val="75"/>
                  <w:marBottom w:val="75"/>
                  <w:divBdr>
                    <w:top w:val="none" w:sz="0" w:space="0" w:color="auto"/>
                    <w:left w:val="none" w:sz="0" w:space="0" w:color="auto"/>
                    <w:bottom w:val="none" w:sz="0" w:space="0" w:color="auto"/>
                    <w:right w:val="none" w:sz="0" w:space="0" w:color="auto"/>
                  </w:divBdr>
                  <w:divsChild>
                    <w:div w:id="183823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7651710">
      <w:bodyDiv w:val="1"/>
      <w:marLeft w:val="0"/>
      <w:marRight w:val="0"/>
      <w:marTop w:val="0"/>
      <w:marBottom w:val="0"/>
      <w:divBdr>
        <w:top w:val="none" w:sz="0" w:space="0" w:color="auto"/>
        <w:left w:val="none" w:sz="0" w:space="0" w:color="auto"/>
        <w:bottom w:val="none" w:sz="0" w:space="0" w:color="auto"/>
        <w:right w:val="none" w:sz="0" w:space="0" w:color="auto"/>
      </w:divBdr>
    </w:div>
    <w:div w:id="407654104">
      <w:bodyDiv w:val="1"/>
      <w:marLeft w:val="0"/>
      <w:marRight w:val="0"/>
      <w:marTop w:val="0"/>
      <w:marBottom w:val="0"/>
      <w:divBdr>
        <w:top w:val="none" w:sz="0" w:space="0" w:color="auto"/>
        <w:left w:val="none" w:sz="0" w:space="0" w:color="auto"/>
        <w:bottom w:val="none" w:sz="0" w:space="0" w:color="auto"/>
        <w:right w:val="none" w:sz="0" w:space="0" w:color="auto"/>
      </w:divBdr>
      <w:divsChild>
        <w:div w:id="894043824">
          <w:marLeft w:val="0"/>
          <w:marRight w:val="0"/>
          <w:marTop w:val="0"/>
          <w:marBottom w:val="0"/>
          <w:divBdr>
            <w:top w:val="none" w:sz="0" w:space="0" w:color="auto"/>
            <w:left w:val="none" w:sz="0" w:space="0" w:color="auto"/>
            <w:bottom w:val="none" w:sz="0" w:space="0" w:color="auto"/>
            <w:right w:val="none" w:sz="0" w:space="0" w:color="auto"/>
          </w:divBdr>
          <w:divsChild>
            <w:div w:id="137569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925517">
      <w:bodyDiv w:val="1"/>
      <w:marLeft w:val="0"/>
      <w:marRight w:val="0"/>
      <w:marTop w:val="0"/>
      <w:marBottom w:val="0"/>
      <w:divBdr>
        <w:top w:val="none" w:sz="0" w:space="0" w:color="auto"/>
        <w:left w:val="none" w:sz="0" w:space="0" w:color="auto"/>
        <w:bottom w:val="none" w:sz="0" w:space="0" w:color="auto"/>
        <w:right w:val="none" w:sz="0" w:space="0" w:color="auto"/>
      </w:divBdr>
      <w:divsChild>
        <w:div w:id="1234655329">
          <w:marLeft w:val="0"/>
          <w:marRight w:val="0"/>
          <w:marTop w:val="0"/>
          <w:marBottom w:val="0"/>
          <w:divBdr>
            <w:top w:val="none" w:sz="0" w:space="0" w:color="auto"/>
            <w:left w:val="none" w:sz="0" w:space="0" w:color="auto"/>
            <w:bottom w:val="none" w:sz="0" w:space="0" w:color="auto"/>
            <w:right w:val="none" w:sz="0" w:space="0" w:color="auto"/>
          </w:divBdr>
          <w:divsChild>
            <w:div w:id="1047218807">
              <w:marLeft w:val="0"/>
              <w:marRight w:val="0"/>
              <w:marTop w:val="0"/>
              <w:marBottom w:val="0"/>
              <w:divBdr>
                <w:top w:val="none" w:sz="0" w:space="0" w:color="auto"/>
                <w:left w:val="none" w:sz="0" w:space="0" w:color="auto"/>
                <w:bottom w:val="none" w:sz="0" w:space="0" w:color="auto"/>
                <w:right w:val="none" w:sz="0" w:space="0" w:color="auto"/>
              </w:divBdr>
              <w:divsChild>
                <w:div w:id="102945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044712">
      <w:bodyDiv w:val="1"/>
      <w:marLeft w:val="0"/>
      <w:marRight w:val="0"/>
      <w:marTop w:val="0"/>
      <w:marBottom w:val="0"/>
      <w:divBdr>
        <w:top w:val="none" w:sz="0" w:space="0" w:color="auto"/>
        <w:left w:val="none" w:sz="0" w:space="0" w:color="auto"/>
        <w:bottom w:val="none" w:sz="0" w:space="0" w:color="auto"/>
        <w:right w:val="none" w:sz="0" w:space="0" w:color="auto"/>
      </w:divBdr>
      <w:divsChild>
        <w:div w:id="301278211">
          <w:marLeft w:val="0"/>
          <w:marRight w:val="0"/>
          <w:marTop w:val="0"/>
          <w:marBottom w:val="0"/>
          <w:divBdr>
            <w:top w:val="none" w:sz="0" w:space="0" w:color="auto"/>
            <w:left w:val="none" w:sz="0" w:space="0" w:color="auto"/>
            <w:bottom w:val="none" w:sz="0" w:space="0" w:color="auto"/>
            <w:right w:val="none" w:sz="0" w:space="0" w:color="auto"/>
          </w:divBdr>
        </w:div>
      </w:divsChild>
    </w:div>
    <w:div w:id="408120756">
      <w:bodyDiv w:val="1"/>
      <w:marLeft w:val="0"/>
      <w:marRight w:val="0"/>
      <w:marTop w:val="0"/>
      <w:marBottom w:val="0"/>
      <w:divBdr>
        <w:top w:val="none" w:sz="0" w:space="0" w:color="auto"/>
        <w:left w:val="none" w:sz="0" w:space="0" w:color="auto"/>
        <w:bottom w:val="none" w:sz="0" w:space="0" w:color="auto"/>
        <w:right w:val="none" w:sz="0" w:space="0" w:color="auto"/>
      </w:divBdr>
      <w:divsChild>
        <w:div w:id="1183663409">
          <w:marLeft w:val="0"/>
          <w:marRight w:val="0"/>
          <w:marTop w:val="0"/>
          <w:marBottom w:val="0"/>
          <w:divBdr>
            <w:top w:val="none" w:sz="0" w:space="0" w:color="auto"/>
            <w:left w:val="none" w:sz="0" w:space="0" w:color="auto"/>
            <w:bottom w:val="none" w:sz="0" w:space="0" w:color="auto"/>
            <w:right w:val="none" w:sz="0" w:space="0" w:color="auto"/>
          </w:divBdr>
        </w:div>
      </w:divsChild>
    </w:div>
    <w:div w:id="408381803">
      <w:bodyDiv w:val="1"/>
      <w:marLeft w:val="0"/>
      <w:marRight w:val="0"/>
      <w:marTop w:val="0"/>
      <w:marBottom w:val="0"/>
      <w:divBdr>
        <w:top w:val="none" w:sz="0" w:space="0" w:color="auto"/>
        <w:left w:val="none" w:sz="0" w:space="0" w:color="auto"/>
        <w:bottom w:val="none" w:sz="0" w:space="0" w:color="auto"/>
        <w:right w:val="none" w:sz="0" w:space="0" w:color="auto"/>
      </w:divBdr>
      <w:divsChild>
        <w:div w:id="734553013">
          <w:marLeft w:val="0"/>
          <w:marRight w:val="0"/>
          <w:marTop w:val="0"/>
          <w:marBottom w:val="0"/>
          <w:divBdr>
            <w:top w:val="none" w:sz="0" w:space="0" w:color="auto"/>
            <w:left w:val="none" w:sz="0" w:space="0" w:color="auto"/>
            <w:bottom w:val="none" w:sz="0" w:space="0" w:color="auto"/>
            <w:right w:val="none" w:sz="0" w:space="0" w:color="auto"/>
          </w:divBdr>
        </w:div>
        <w:div w:id="1635720306">
          <w:marLeft w:val="0"/>
          <w:marRight w:val="0"/>
          <w:marTop w:val="0"/>
          <w:marBottom w:val="0"/>
          <w:divBdr>
            <w:top w:val="none" w:sz="0" w:space="0" w:color="auto"/>
            <w:left w:val="none" w:sz="0" w:space="0" w:color="auto"/>
            <w:bottom w:val="none" w:sz="0" w:space="0" w:color="auto"/>
            <w:right w:val="none" w:sz="0" w:space="0" w:color="auto"/>
          </w:divBdr>
          <w:divsChild>
            <w:div w:id="1123966178">
              <w:marLeft w:val="0"/>
              <w:marRight w:val="0"/>
              <w:marTop w:val="0"/>
              <w:marBottom w:val="0"/>
              <w:divBdr>
                <w:top w:val="none" w:sz="0" w:space="0" w:color="auto"/>
                <w:left w:val="none" w:sz="0" w:space="0" w:color="auto"/>
                <w:bottom w:val="none" w:sz="0" w:space="0" w:color="auto"/>
                <w:right w:val="none" w:sz="0" w:space="0" w:color="auto"/>
              </w:divBdr>
              <w:divsChild>
                <w:div w:id="97401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288573">
          <w:marLeft w:val="0"/>
          <w:marRight w:val="0"/>
          <w:marTop w:val="0"/>
          <w:marBottom w:val="0"/>
          <w:divBdr>
            <w:top w:val="none" w:sz="0" w:space="0" w:color="auto"/>
            <w:left w:val="none" w:sz="0" w:space="0" w:color="auto"/>
            <w:bottom w:val="none" w:sz="0" w:space="0" w:color="auto"/>
            <w:right w:val="none" w:sz="0" w:space="0" w:color="auto"/>
          </w:divBdr>
        </w:div>
      </w:divsChild>
    </w:div>
    <w:div w:id="408384678">
      <w:bodyDiv w:val="1"/>
      <w:marLeft w:val="0"/>
      <w:marRight w:val="0"/>
      <w:marTop w:val="0"/>
      <w:marBottom w:val="0"/>
      <w:divBdr>
        <w:top w:val="none" w:sz="0" w:space="0" w:color="auto"/>
        <w:left w:val="none" w:sz="0" w:space="0" w:color="auto"/>
        <w:bottom w:val="none" w:sz="0" w:space="0" w:color="auto"/>
        <w:right w:val="none" w:sz="0" w:space="0" w:color="auto"/>
      </w:divBdr>
      <w:divsChild>
        <w:div w:id="1531380026">
          <w:marLeft w:val="0"/>
          <w:marRight w:val="0"/>
          <w:marTop w:val="0"/>
          <w:marBottom w:val="0"/>
          <w:divBdr>
            <w:top w:val="none" w:sz="0" w:space="0" w:color="auto"/>
            <w:left w:val="none" w:sz="0" w:space="0" w:color="auto"/>
            <w:bottom w:val="none" w:sz="0" w:space="0" w:color="auto"/>
            <w:right w:val="none" w:sz="0" w:space="0" w:color="auto"/>
          </w:divBdr>
          <w:divsChild>
            <w:div w:id="395277719">
              <w:marLeft w:val="0"/>
              <w:marRight w:val="0"/>
              <w:marTop w:val="0"/>
              <w:marBottom w:val="0"/>
              <w:divBdr>
                <w:top w:val="none" w:sz="0" w:space="0" w:color="auto"/>
                <w:left w:val="none" w:sz="0" w:space="0" w:color="auto"/>
                <w:bottom w:val="none" w:sz="0" w:space="0" w:color="auto"/>
                <w:right w:val="none" w:sz="0" w:space="0" w:color="auto"/>
              </w:divBdr>
              <w:divsChild>
                <w:div w:id="115796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886704">
      <w:bodyDiv w:val="1"/>
      <w:marLeft w:val="0"/>
      <w:marRight w:val="0"/>
      <w:marTop w:val="0"/>
      <w:marBottom w:val="0"/>
      <w:divBdr>
        <w:top w:val="none" w:sz="0" w:space="0" w:color="auto"/>
        <w:left w:val="none" w:sz="0" w:space="0" w:color="auto"/>
        <w:bottom w:val="none" w:sz="0" w:space="0" w:color="auto"/>
        <w:right w:val="none" w:sz="0" w:space="0" w:color="auto"/>
      </w:divBdr>
    </w:div>
    <w:div w:id="409036256">
      <w:bodyDiv w:val="1"/>
      <w:marLeft w:val="0"/>
      <w:marRight w:val="0"/>
      <w:marTop w:val="0"/>
      <w:marBottom w:val="0"/>
      <w:divBdr>
        <w:top w:val="none" w:sz="0" w:space="0" w:color="auto"/>
        <w:left w:val="none" w:sz="0" w:space="0" w:color="auto"/>
        <w:bottom w:val="none" w:sz="0" w:space="0" w:color="auto"/>
        <w:right w:val="none" w:sz="0" w:space="0" w:color="auto"/>
      </w:divBdr>
      <w:divsChild>
        <w:div w:id="1523010205">
          <w:marLeft w:val="0"/>
          <w:marRight w:val="0"/>
          <w:marTop w:val="0"/>
          <w:marBottom w:val="0"/>
          <w:divBdr>
            <w:top w:val="none" w:sz="0" w:space="0" w:color="auto"/>
            <w:left w:val="none" w:sz="0" w:space="0" w:color="auto"/>
            <w:bottom w:val="none" w:sz="0" w:space="0" w:color="auto"/>
            <w:right w:val="none" w:sz="0" w:space="0" w:color="auto"/>
          </w:divBdr>
          <w:divsChild>
            <w:div w:id="133156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349693">
      <w:bodyDiv w:val="1"/>
      <w:marLeft w:val="0"/>
      <w:marRight w:val="0"/>
      <w:marTop w:val="0"/>
      <w:marBottom w:val="0"/>
      <w:divBdr>
        <w:top w:val="none" w:sz="0" w:space="0" w:color="auto"/>
        <w:left w:val="none" w:sz="0" w:space="0" w:color="auto"/>
        <w:bottom w:val="none" w:sz="0" w:space="0" w:color="auto"/>
        <w:right w:val="none" w:sz="0" w:space="0" w:color="auto"/>
      </w:divBdr>
      <w:divsChild>
        <w:div w:id="417874836">
          <w:marLeft w:val="0"/>
          <w:marRight w:val="0"/>
          <w:marTop w:val="0"/>
          <w:marBottom w:val="0"/>
          <w:divBdr>
            <w:top w:val="none" w:sz="0" w:space="0" w:color="auto"/>
            <w:left w:val="none" w:sz="0" w:space="0" w:color="auto"/>
            <w:bottom w:val="none" w:sz="0" w:space="0" w:color="auto"/>
            <w:right w:val="none" w:sz="0" w:space="0" w:color="auto"/>
          </w:divBdr>
        </w:div>
        <w:div w:id="763453623">
          <w:marLeft w:val="0"/>
          <w:marRight w:val="0"/>
          <w:marTop w:val="0"/>
          <w:marBottom w:val="0"/>
          <w:divBdr>
            <w:top w:val="none" w:sz="0" w:space="0" w:color="auto"/>
            <w:left w:val="none" w:sz="0" w:space="0" w:color="auto"/>
            <w:bottom w:val="none" w:sz="0" w:space="0" w:color="auto"/>
            <w:right w:val="none" w:sz="0" w:space="0" w:color="auto"/>
          </w:divBdr>
          <w:divsChild>
            <w:div w:id="1844857258">
              <w:marLeft w:val="0"/>
              <w:marRight w:val="0"/>
              <w:marTop w:val="0"/>
              <w:marBottom w:val="0"/>
              <w:divBdr>
                <w:top w:val="none" w:sz="0" w:space="0" w:color="auto"/>
                <w:left w:val="none" w:sz="0" w:space="0" w:color="auto"/>
                <w:bottom w:val="none" w:sz="0" w:space="0" w:color="auto"/>
                <w:right w:val="none" w:sz="0" w:space="0" w:color="auto"/>
              </w:divBdr>
              <w:divsChild>
                <w:div w:id="43984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305649">
          <w:marLeft w:val="0"/>
          <w:marRight w:val="0"/>
          <w:marTop w:val="0"/>
          <w:marBottom w:val="0"/>
          <w:divBdr>
            <w:top w:val="none" w:sz="0" w:space="0" w:color="auto"/>
            <w:left w:val="none" w:sz="0" w:space="0" w:color="auto"/>
            <w:bottom w:val="none" w:sz="0" w:space="0" w:color="auto"/>
            <w:right w:val="none" w:sz="0" w:space="0" w:color="auto"/>
          </w:divBdr>
        </w:div>
      </w:divsChild>
    </w:div>
    <w:div w:id="409425249">
      <w:bodyDiv w:val="1"/>
      <w:marLeft w:val="0"/>
      <w:marRight w:val="0"/>
      <w:marTop w:val="0"/>
      <w:marBottom w:val="0"/>
      <w:divBdr>
        <w:top w:val="none" w:sz="0" w:space="0" w:color="auto"/>
        <w:left w:val="none" w:sz="0" w:space="0" w:color="auto"/>
        <w:bottom w:val="none" w:sz="0" w:space="0" w:color="auto"/>
        <w:right w:val="none" w:sz="0" w:space="0" w:color="auto"/>
      </w:divBdr>
      <w:divsChild>
        <w:div w:id="1019889593">
          <w:marLeft w:val="0"/>
          <w:marRight w:val="0"/>
          <w:marTop w:val="0"/>
          <w:marBottom w:val="0"/>
          <w:divBdr>
            <w:top w:val="none" w:sz="0" w:space="0" w:color="auto"/>
            <w:left w:val="none" w:sz="0" w:space="0" w:color="auto"/>
            <w:bottom w:val="none" w:sz="0" w:space="0" w:color="auto"/>
            <w:right w:val="none" w:sz="0" w:space="0" w:color="auto"/>
          </w:divBdr>
        </w:div>
      </w:divsChild>
    </w:div>
    <w:div w:id="409470760">
      <w:bodyDiv w:val="1"/>
      <w:marLeft w:val="0"/>
      <w:marRight w:val="0"/>
      <w:marTop w:val="0"/>
      <w:marBottom w:val="0"/>
      <w:divBdr>
        <w:top w:val="none" w:sz="0" w:space="0" w:color="auto"/>
        <w:left w:val="none" w:sz="0" w:space="0" w:color="auto"/>
        <w:bottom w:val="none" w:sz="0" w:space="0" w:color="auto"/>
        <w:right w:val="none" w:sz="0" w:space="0" w:color="auto"/>
      </w:divBdr>
    </w:div>
    <w:div w:id="410004512">
      <w:bodyDiv w:val="1"/>
      <w:marLeft w:val="0"/>
      <w:marRight w:val="0"/>
      <w:marTop w:val="0"/>
      <w:marBottom w:val="0"/>
      <w:divBdr>
        <w:top w:val="none" w:sz="0" w:space="0" w:color="auto"/>
        <w:left w:val="none" w:sz="0" w:space="0" w:color="auto"/>
        <w:bottom w:val="none" w:sz="0" w:space="0" w:color="auto"/>
        <w:right w:val="none" w:sz="0" w:space="0" w:color="auto"/>
      </w:divBdr>
      <w:divsChild>
        <w:div w:id="94595387">
          <w:marLeft w:val="0"/>
          <w:marRight w:val="0"/>
          <w:marTop w:val="0"/>
          <w:marBottom w:val="0"/>
          <w:divBdr>
            <w:top w:val="none" w:sz="0" w:space="0" w:color="auto"/>
            <w:left w:val="none" w:sz="0" w:space="0" w:color="auto"/>
            <w:bottom w:val="none" w:sz="0" w:space="0" w:color="auto"/>
            <w:right w:val="none" w:sz="0" w:space="0" w:color="auto"/>
          </w:divBdr>
        </w:div>
        <w:div w:id="1020162155">
          <w:marLeft w:val="0"/>
          <w:marRight w:val="0"/>
          <w:marTop w:val="0"/>
          <w:marBottom w:val="0"/>
          <w:divBdr>
            <w:top w:val="none" w:sz="0" w:space="0" w:color="auto"/>
            <w:left w:val="none" w:sz="0" w:space="0" w:color="auto"/>
            <w:bottom w:val="none" w:sz="0" w:space="0" w:color="auto"/>
            <w:right w:val="none" w:sz="0" w:space="0" w:color="auto"/>
          </w:divBdr>
        </w:div>
      </w:divsChild>
    </w:div>
    <w:div w:id="410351572">
      <w:bodyDiv w:val="1"/>
      <w:marLeft w:val="0"/>
      <w:marRight w:val="0"/>
      <w:marTop w:val="0"/>
      <w:marBottom w:val="0"/>
      <w:divBdr>
        <w:top w:val="none" w:sz="0" w:space="0" w:color="auto"/>
        <w:left w:val="none" w:sz="0" w:space="0" w:color="auto"/>
        <w:bottom w:val="none" w:sz="0" w:space="0" w:color="auto"/>
        <w:right w:val="none" w:sz="0" w:space="0" w:color="auto"/>
      </w:divBdr>
      <w:divsChild>
        <w:div w:id="29233335">
          <w:marLeft w:val="0"/>
          <w:marRight w:val="0"/>
          <w:marTop w:val="0"/>
          <w:marBottom w:val="0"/>
          <w:divBdr>
            <w:top w:val="none" w:sz="0" w:space="0" w:color="auto"/>
            <w:left w:val="none" w:sz="0" w:space="0" w:color="auto"/>
            <w:bottom w:val="none" w:sz="0" w:space="0" w:color="auto"/>
            <w:right w:val="none" w:sz="0" w:space="0" w:color="auto"/>
          </w:divBdr>
        </w:div>
        <w:div w:id="1086539024">
          <w:marLeft w:val="0"/>
          <w:marRight w:val="0"/>
          <w:marTop w:val="0"/>
          <w:marBottom w:val="0"/>
          <w:divBdr>
            <w:top w:val="none" w:sz="0" w:space="0" w:color="auto"/>
            <w:left w:val="none" w:sz="0" w:space="0" w:color="auto"/>
            <w:bottom w:val="none" w:sz="0" w:space="0" w:color="auto"/>
            <w:right w:val="none" w:sz="0" w:space="0" w:color="auto"/>
          </w:divBdr>
          <w:divsChild>
            <w:div w:id="595215067">
              <w:marLeft w:val="0"/>
              <w:marRight w:val="0"/>
              <w:marTop w:val="0"/>
              <w:marBottom w:val="0"/>
              <w:divBdr>
                <w:top w:val="none" w:sz="0" w:space="0" w:color="auto"/>
                <w:left w:val="none" w:sz="0" w:space="0" w:color="auto"/>
                <w:bottom w:val="none" w:sz="0" w:space="0" w:color="auto"/>
                <w:right w:val="none" w:sz="0" w:space="0" w:color="auto"/>
              </w:divBdr>
              <w:divsChild>
                <w:div w:id="866219310">
                  <w:marLeft w:val="0"/>
                  <w:marRight w:val="0"/>
                  <w:marTop w:val="0"/>
                  <w:marBottom w:val="0"/>
                  <w:divBdr>
                    <w:top w:val="none" w:sz="0" w:space="0" w:color="auto"/>
                    <w:left w:val="none" w:sz="0" w:space="0" w:color="auto"/>
                    <w:bottom w:val="none" w:sz="0" w:space="0" w:color="auto"/>
                    <w:right w:val="none" w:sz="0" w:space="0" w:color="auto"/>
                  </w:divBdr>
                  <w:divsChild>
                    <w:div w:id="704136395">
                      <w:marLeft w:val="0"/>
                      <w:marRight w:val="0"/>
                      <w:marTop w:val="0"/>
                      <w:marBottom w:val="0"/>
                      <w:divBdr>
                        <w:top w:val="none" w:sz="0" w:space="0" w:color="auto"/>
                        <w:left w:val="none" w:sz="0" w:space="0" w:color="auto"/>
                        <w:bottom w:val="none" w:sz="0" w:space="0" w:color="auto"/>
                        <w:right w:val="none" w:sz="0" w:space="0" w:color="auto"/>
                      </w:divBdr>
                    </w:div>
                  </w:divsChild>
                </w:div>
                <w:div w:id="1871795590">
                  <w:marLeft w:val="0"/>
                  <w:marRight w:val="0"/>
                  <w:marTop w:val="0"/>
                  <w:marBottom w:val="0"/>
                  <w:divBdr>
                    <w:top w:val="none" w:sz="0" w:space="0" w:color="auto"/>
                    <w:left w:val="none" w:sz="0" w:space="0" w:color="auto"/>
                    <w:bottom w:val="none" w:sz="0" w:space="0" w:color="auto"/>
                    <w:right w:val="none" w:sz="0" w:space="0" w:color="auto"/>
                  </w:divBdr>
                  <w:divsChild>
                    <w:div w:id="518541805">
                      <w:marLeft w:val="0"/>
                      <w:marRight w:val="0"/>
                      <w:marTop w:val="0"/>
                      <w:marBottom w:val="0"/>
                      <w:divBdr>
                        <w:top w:val="none" w:sz="0" w:space="0" w:color="auto"/>
                        <w:left w:val="none" w:sz="0" w:space="0" w:color="auto"/>
                        <w:bottom w:val="none" w:sz="0" w:space="0" w:color="auto"/>
                        <w:right w:val="none" w:sz="0" w:space="0" w:color="auto"/>
                      </w:divBdr>
                    </w:div>
                    <w:div w:id="55176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222792">
              <w:marLeft w:val="0"/>
              <w:marRight w:val="0"/>
              <w:marTop w:val="0"/>
              <w:marBottom w:val="0"/>
              <w:divBdr>
                <w:top w:val="none" w:sz="0" w:space="0" w:color="auto"/>
                <w:left w:val="none" w:sz="0" w:space="0" w:color="auto"/>
                <w:bottom w:val="none" w:sz="0" w:space="0" w:color="auto"/>
                <w:right w:val="none" w:sz="0" w:space="0" w:color="auto"/>
              </w:divBdr>
              <w:divsChild>
                <w:div w:id="846823216">
                  <w:marLeft w:val="0"/>
                  <w:marRight w:val="0"/>
                  <w:marTop w:val="0"/>
                  <w:marBottom w:val="0"/>
                  <w:divBdr>
                    <w:top w:val="none" w:sz="0" w:space="0" w:color="auto"/>
                    <w:left w:val="none" w:sz="0" w:space="0" w:color="auto"/>
                    <w:bottom w:val="none" w:sz="0" w:space="0" w:color="auto"/>
                    <w:right w:val="none" w:sz="0" w:space="0" w:color="auto"/>
                  </w:divBdr>
                  <w:divsChild>
                    <w:div w:id="1875844549">
                      <w:marLeft w:val="0"/>
                      <w:marRight w:val="0"/>
                      <w:marTop w:val="0"/>
                      <w:marBottom w:val="0"/>
                      <w:divBdr>
                        <w:top w:val="none" w:sz="0" w:space="0" w:color="auto"/>
                        <w:left w:val="none" w:sz="0" w:space="0" w:color="auto"/>
                        <w:bottom w:val="none" w:sz="0" w:space="0" w:color="auto"/>
                        <w:right w:val="none" w:sz="0" w:space="0" w:color="auto"/>
                      </w:divBdr>
                    </w:div>
                  </w:divsChild>
                </w:div>
                <w:div w:id="1190993240">
                  <w:marLeft w:val="0"/>
                  <w:marRight w:val="0"/>
                  <w:marTop w:val="0"/>
                  <w:marBottom w:val="0"/>
                  <w:divBdr>
                    <w:top w:val="none" w:sz="0" w:space="0" w:color="auto"/>
                    <w:left w:val="none" w:sz="0" w:space="0" w:color="auto"/>
                    <w:bottom w:val="none" w:sz="0" w:space="0" w:color="auto"/>
                    <w:right w:val="none" w:sz="0" w:space="0" w:color="auto"/>
                  </w:divBdr>
                  <w:divsChild>
                    <w:div w:id="169368256">
                      <w:marLeft w:val="0"/>
                      <w:marRight w:val="0"/>
                      <w:marTop w:val="0"/>
                      <w:marBottom w:val="0"/>
                      <w:divBdr>
                        <w:top w:val="none" w:sz="0" w:space="0" w:color="auto"/>
                        <w:left w:val="none" w:sz="0" w:space="0" w:color="auto"/>
                        <w:bottom w:val="none" w:sz="0" w:space="0" w:color="auto"/>
                        <w:right w:val="none" w:sz="0" w:space="0" w:color="auto"/>
                      </w:divBdr>
                    </w:div>
                    <w:div w:id="56317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0392337">
      <w:bodyDiv w:val="1"/>
      <w:marLeft w:val="0"/>
      <w:marRight w:val="0"/>
      <w:marTop w:val="0"/>
      <w:marBottom w:val="0"/>
      <w:divBdr>
        <w:top w:val="none" w:sz="0" w:space="0" w:color="auto"/>
        <w:left w:val="none" w:sz="0" w:space="0" w:color="auto"/>
        <w:bottom w:val="none" w:sz="0" w:space="0" w:color="auto"/>
        <w:right w:val="none" w:sz="0" w:space="0" w:color="auto"/>
      </w:divBdr>
      <w:divsChild>
        <w:div w:id="528300240">
          <w:marLeft w:val="0"/>
          <w:marRight w:val="0"/>
          <w:marTop w:val="0"/>
          <w:marBottom w:val="0"/>
          <w:divBdr>
            <w:top w:val="none" w:sz="0" w:space="0" w:color="auto"/>
            <w:left w:val="none" w:sz="0" w:space="0" w:color="auto"/>
            <w:bottom w:val="none" w:sz="0" w:space="0" w:color="auto"/>
            <w:right w:val="none" w:sz="0" w:space="0" w:color="auto"/>
          </w:divBdr>
        </w:div>
      </w:divsChild>
    </w:div>
    <w:div w:id="410549017">
      <w:bodyDiv w:val="1"/>
      <w:marLeft w:val="0"/>
      <w:marRight w:val="0"/>
      <w:marTop w:val="0"/>
      <w:marBottom w:val="0"/>
      <w:divBdr>
        <w:top w:val="none" w:sz="0" w:space="0" w:color="auto"/>
        <w:left w:val="none" w:sz="0" w:space="0" w:color="auto"/>
        <w:bottom w:val="none" w:sz="0" w:space="0" w:color="auto"/>
        <w:right w:val="none" w:sz="0" w:space="0" w:color="auto"/>
      </w:divBdr>
    </w:div>
    <w:div w:id="410587199">
      <w:bodyDiv w:val="1"/>
      <w:marLeft w:val="0"/>
      <w:marRight w:val="0"/>
      <w:marTop w:val="0"/>
      <w:marBottom w:val="0"/>
      <w:divBdr>
        <w:top w:val="none" w:sz="0" w:space="0" w:color="auto"/>
        <w:left w:val="none" w:sz="0" w:space="0" w:color="auto"/>
        <w:bottom w:val="none" w:sz="0" w:space="0" w:color="auto"/>
        <w:right w:val="none" w:sz="0" w:space="0" w:color="auto"/>
      </w:divBdr>
      <w:divsChild>
        <w:div w:id="949899199">
          <w:marLeft w:val="0"/>
          <w:marRight w:val="0"/>
          <w:marTop w:val="0"/>
          <w:marBottom w:val="0"/>
          <w:divBdr>
            <w:top w:val="none" w:sz="0" w:space="0" w:color="auto"/>
            <w:left w:val="none" w:sz="0" w:space="0" w:color="auto"/>
            <w:bottom w:val="none" w:sz="0" w:space="0" w:color="auto"/>
            <w:right w:val="none" w:sz="0" w:space="0" w:color="auto"/>
          </w:divBdr>
          <w:divsChild>
            <w:div w:id="728114920">
              <w:marLeft w:val="0"/>
              <w:marRight w:val="0"/>
              <w:marTop w:val="0"/>
              <w:marBottom w:val="0"/>
              <w:divBdr>
                <w:top w:val="none" w:sz="0" w:space="0" w:color="auto"/>
                <w:left w:val="none" w:sz="0" w:space="0" w:color="auto"/>
                <w:bottom w:val="none" w:sz="0" w:space="0" w:color="auto"/>
                <w:right w:val="none" w:sz="0" w:space="0" w:color="auto"/>
              </w:divBdr>
              <w:divsChild>
                <w:div w:id="2057971185">
                  <w:marLeft w:val="0"/>
                  <w:marRight w:val="0"/>
                  <w:marTop w:val="0"/>
                  <w:marBottom w:val="0"/>
                  <w:divBdr>
                    <w:top w:val="none" w:sz="0" w:space="0" w:color="auto"/>
                    <w:left w:val="none" w:sz="0" w:space="0" w:color="auto"/>
                    <w:bottom w:val="none" w:sz="0" w:space="0" w:color="auto"/>
                    <w:right w:val="none" w:sz="0" w:space="0" w:color="auto"/>
                  </w:divBdr>
                  <w:divsChild>
                    <w:div w:id="2145730564">
                      <w:marLeft w:val="0"/>
                      <w:marRight w:val="0"/>
                      <w:marTop w:val="0"/>
                      <w:marBottom w:val="0"/>
                      <w:divBdr>
                        <w:top w:val="none" w:sz="0" w:space="0" w:color="auto"/>
                        <w:left w:val="none" w:sz="0" w:space="0" w:color="auto"/>
                        <w:bottom w:val="none" w:sz="0" w:space="0" w:color="auto"/>
                        <w:right w:val="none" w:sz="0" w:space="0" w:color="auto"/>
                      </w:divBdr>
                    </w:div>
                    <w:div w:id="1750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761010">
          <w:marLeft w:val="0"/>
          <w:marRight w:val="0"/>
          <w:marTop w:val="0"/>
          <w:marBottom w:val="0"/>
          <w:divBdr>
            <w:top w:val="none" w:sz="0" w:space="0" w:color="auto"/>
            <w:left w:val="none" w:sz="0" w:space="0" w:color="auto"/>
            <w:bottom w:val="none" w:sz="0" w:space="0" w:color="auto"/>
            <w:right w:val="none" w:sz="0" w:space="0" w:color="auto"/>
          </w:divBdr>
          <w:divsChild>
            <w:div w:id="145706485">
              <w:marLeft w:val="0"/>
              <w:marRight w:val="0"/>
              <w:marTop w:val="0"/>
              <w:marBottom w:val="0"/>
              <w:divBdr>
                <w:top w:val="none" w:sz="0" w:space="0" w:color="auto"/>
                <w:left w:val="none" w:sz="0" w:space="0" w:color="auto"/>
                <w:bottom w:val="none" w:sz="0" w:space="0" w:color="auto"/>
                <w:right w:val="none" w:sz="0" w:space="0" w:color="auto"/>
              </w:divBdr>
              <w:divsChild>
                <w:div w:id="280957737">
                  <w:marLeft w:val="0"/>
                  <w:marRight w:val="0"/>
                  <w:marTop w:val="0"/>
                  <w:marBottom w:val="0"/>
                  <w:divBdr>
                    <w:top w:val="none" w:sz="0" w:space="0" w:color="auto"/>
                    <w:left w:val="none" w:sz="0" w:space="0" w:color="auto"/>
                    <w:bottom w:val="none" w:sz="0" w:space="0" w:color="auto"/>
                    <w:right w:val="none" w:sz="0" w:space="0" w:color="auto"/>
                  </w:divBdr>
                  <w:divsChild>
                    <w:div w:id="1204754994">
                      <w:marLeft w:val="0"/>
                      <w:marRight w:val="0"/>
                      <w:marTop w:val="0"/>
                      <w:marBottom w:val="0"/>
                      <w:divBdr>
                        <w:top w:val="none" w:sz="0" w:space="0" w:color="auto"/>
                        <w:left w:val="none" w:sz="0" w:space="0" w:color="auto"/>
                        <w:bottom w:val="none" w:sz="0" w:space="0" w:color="auto"/>
                        <w:right w:val="none" w:sz="0" w:space="0" w:color="auto"/>
                      </w:divBdr>
                      <w:divsChild>
                        <w:div w:id="1265960879">
                          <w:marLeft w:val="0"/>
                          <w:marRight w:val="0"/>
                          <w:marTop w:val="0"/>
                          <w:marBottom w:val="0"/>
                          <w:divBdr>
                            <w:top w:val="none" w:sz="0" w:space="0" w:color="auto"/>
                            <w:left w:val="none" w:sz="0" w:space="0" w:color="auto"/>
                            <w:bottom w:val="none" w:sz="0" w:space="0" w:color="auto"/>
                            <w:right w:val="none" w:sz="0" w:space="0" w:color="auto"/>
                          </w:divBdr>
                          <w:divsChild>
                            <w:div w:id="1890341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0808720">
      <w:bodyDiv w:val="1"/>
      <w:marLeft w:val="0"/>
      <w:marRight w:val="0"/>
      <w:marTop w:val="0"/>
      <w:marBottom w:val="0"/>
      <w:divBdr>
        <w:top w:val="none" w:sz="0" w:space="0" w:color="auto"/>
        <w:left w:val="none" w:sz="0" w:space="0" w:color="auto"/>
        <w:bottom w:val="none" w:sz="0" w:space="0" w:color="auto"/>
        <w:right w:val="none" w:sz="0" w:space="0" w:color="auto"/>
      </w:divBdr>
      <w:divsChild>
        <w:div w:id="737243763">
          <w:marLeft w:val="0"/>
          <w:marRight w:val="0"/>
          <w:marTop w:val="0"/>
          <w:marBottom w:val="0"/>
          <w:divBdr>
            <w:top w:val="none" w:sz="0" w:space="0" w:color="auto"/>
            <w:left w:val="none" w:sz="0" w:space="0" w:color="auto"/>
            <w:bottom w:val="none" w:sz="0" w:space="0" w:color="auto"/>
            <w:right w:val="none" w:sz="0" w:space="0" w:color="auto"/>
          </w:divBdr>
        </w:div>
        <w:div w:id="1732923208">
          <w:marLeft w:val="0"/>
          <w:marRight w:val="0"/>
          <w:marTop w:val="300"/>
          <w:marBottom w:val="0"/>
          <w:divBdr>
            <w:top w:val="none" w:sz="0" w:space="0" w:color="auto"/>
            <w:left w:val="none" w:sz="0" w:space="0" w:color="auto"/>
            <w:bottom w:val="none" w:sz="0" w:space="0" w:color="auto"/>
            <w:right w:val="none" w:sz="0" w:space="0" w:color="auto"/>
          </w:divBdr>
        </w:div>
      </w:divsChild>
    </w:div>
    <w:div w:id="411003060">
      <w:bodyDiv w:val="1"/>
      <w:marLeft w:val="0"/>
      <w:marRight w:val="0"/>
      <w:marTop w:val="0"/>
      <w:marBottom w:val="0"/>
      <w:divBdr>
        <w:top w:val="none" w:sz="0" w:space="0" w:color="auto"/>
        <w:left w:val="none" w:sz="0" w:space="0" w:color="auto"/>
        <w:bottom w:val="none" w:sz="0" w:space="0" w:color="auto"/>
        <w:right w:val="none" w:sz="0" w:space="0" w:color="auto"/>
      </w:divBdr>
      <w:divsChild>
        <w:div w:id="249000158">
          <w:marLeft w:val="0"/>
          <w:marRight w:val="0"/>
          <w:marTop w:val="0"/>
          <w:marBottom w:val="0"/>
          <w:divBdr>
            <w:top w:val="none" w:sz="0" w:space="0" w:color="auto"/>
            <w:left w:val="none" w:sz="0" w:space="0" w:color="auto"/>
            <w:bottom w:val="none" w:sz="0" w:space="0" w:color="auto"/>
            <w:right w:val="none" w:sz="0" w:space="0" w:color="auto"/>
          </w:divBdr>
        </w:div>
      </w:divsChild>
    </w:div>
    <w:div w:id="411506131">
      <w:bodyDiv w:val="1"/>
      <w:marLeft w:val="0"/>
      <w:marRight w:val="0"/>
      <w:marTop w:val="0"/>
      <w:marBottom w:val="0"/>
      <w:divBdr>
        <w:top w:val="none" w:sz="0" w:space="0" w:color="auto"/>
        <w:left w:val="none" w:sz="0" w:space="0" w:color="auto"/>
        <w:bottom w:val="none" w:sz="0" w:space="0" w:color="auto"/>
        <w:right w:val="none" w:sz="0" w:space="0" w:color="auto"/>
      </w:divBdr>
      <w:divsChild>
        <w:div w:id="288707207">
          <w:marLeft w:val="0"/>
          <w:marRight w:val="0"/>
          <w:marTop w:val="300"/>
          <w:marBottom w:val="0"/>
          <w:divBdr>
            <w:top w:val="none" w:sz="0" w:space="0" w:color="auto"/>
            <w:left w:val="none" w:sz="0" w:space="0" w:color="auto"/>
            <w:bottom w:val="none" w:sz="0" w:space="0" w:color="auto"/>
            <w:right w:val="none" w:sz="0" w:space="0" w:color="auto"/>
          </w:divBdr>
        </w:div>
        <w:div w:id="649795139">
          <w:marLeft w:val="0"/>
          <w:marRight w:val="0"/>
          <w:marTop w:val="0"/>
          <w:marBottom w:val="0"/>
          <w:divBdr>
            <w:top w:val="none" w:sz="0" w:space="0" w:color="auto"/>
            <w:left w:val="none" w:sz="0" w:space="0" w:color="auto"/>
            <w:bottom w:val="none" w:sz="0" w:space="0" w:color="auto"/>
            <w:right w:val="none" w:sz="0" w:space="0" w:color="auto"/>
          </w:divBdr>
        </w:div>
        <w:div w:id="976836358">
          <w:marLeft w:val="0"/>
          <w:marRight w:val="0"/>
          <w:marTop w:val="300"/>
          <w:marBottom w:val="300"/>
          <w:divBdr>
            <w:top w:val="none" w:sz="0" w:space="0" w:color="auto"/>
            <w:left w:val="none" w:sz="0" w:space="0" w:color="auto"/>
            <w:bottom w:val="none" w:sz="0" w:space="0" w:color="auto"/>
            <w:right w:val="none" w:sz="0" w:space="0" w:color="auto"/>
          </w:divBdr>
          <w:divsChild>
            <w:div w:id="96844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894582">
      <w:bodyDiv w:val="1"/>
      <w:marLeft w:val="0"/>
      <w:marRight w:val="0"/>
      <w:marTop w:val="0"/>
      <w:marBottom w:val="0"/>
      <w:divBdr>
        <w:top w:val="none" w:sz="0" w:space="0" w:color="auto"/>
        <w:left w:val="none" w:sz="0" w:space="0" w:color="auto"/>
        <w:bottom w:val="none" w:sz="0" w:space="0" w:color="auto"/>
        <w:right w:val="none" w:sz="0" w:space="0" w:color="auto"/>
      </w:divBdr>
      <w:divsChild>
        <w:div w:id="1345594424">
          <w:marLeft w:val="0"/>
          <w:marRight w:val="0"/>
          <w:marTop w:val="0"/>
          <w:marBottom w:val="0"/>
          <w:divBdr>
            <w:top w:val="none" w:sz="0" w:space="0" w:color="auto"/>
            <w:left w:val="none" w:sz="0" w:space="0" w:color="auto"/>
            <w:bottom w:val="none" w:sz="0" w:space="0" w:color="auto"/>
            <w:right w:val="none" w:sz="0" w:space="0" w:color="auto"/>
          </w:divBdr>
          <w:divsChild>
            <w:div w:id="1427531402">
              <w:marLeft w:val="0"/>
              <w:marRight w:val="0"/>
              <w:marTop w:val="0"/>
              <w:marBottom w:val="0"/>
              <w:divBdr>
                <w:top w:val="none" w:sz="0" w:space="0" w:color="auto"/>
                <w:left w:val="none" w:sz="0" w:space="0" w:color="auto"/>
                <w:bottom w:val="none" w:sz="0" w:space="0" w:color="auto"/>
                <w:right w:val="none" w:sz="0" w:space="0" w:color="auto"/>
              </w:divBdr>
              <w:divsChild>
                <w:div w:id="1910920614">
                  <w:marLeft w:val="0"/>
                  <w:marRight w:val="0"/>
                  <w:marTop w:val="0"/>
                  <w:marBottom w:val="0"/>
                  <w:divBdr>
                    <w:top w:val="none" w:sz="0" w:space="0" w:color="auto"/>
                    <w:left w:val="none" w:sz="0" w:space="0" w:color="auto"/>
                    <w:bottom w:val="none" w:sz="0" w:space="0" w:color="auto"/>
                    <w:right w:val="none" w:sz="0" w:space="0" w:color="auto"/>
                  </w:divBdr>
                  <w:divsChild>
                    <w:div w:id="147943338">
                      <w:marLeft w:val="0"/>
                      <w:marRight w:val="0"/>
                      <w:marTop w:val="0"/>
                      <w:marBottom w:val="0"/>
                      <w:divBdr>
                        <w:top w:val="none" w:sz="0" w:space="0" w:color="auto"/>
                        <w:left w:val="none" w:sz="0" w:space="0" w:color="auto"/>
                        <w:bottom w:val="none" w:sz="0" w:space="0" w:color="auto"/>
                        <w:right w:val="none" w:sz="0" w:space="0" w:color="auto"/>
                      </w:divBdr>
                      <w:divsChild>
                        <w:div w:id="170054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9137274">
          <w:marLeft w:val="0"/>
          <w:marRight w:val="0"/>
          <w:marTop w:val="0"/>
          <w:marBottom w:val="0"/>
          <w:divBdr>
            <w:top w:val="none" w:sz="0" w:space="0" w:color="auto"/>
            <w:left w:val="none" w:sz="0" w:space="0" w:color="auto"/>
            <w:bottom w:val="none" w:sz="0" w:space="0" w:color="auto"/>
            <w:right w:val="none" w:sz="0" w:space="0" w:color="auto"/>
          </w:divBdr>
          <w:divsChild>
            <w:div w:id="1230650151">
              <w:marLeft w:val="0"/>
              <w:marRight w:val="0"/>
              <w:marTop w:val="0"/>
              <w:marBottom w:val="0"/>
              <w:divBdr>
                <w:top w:val="none" w:sz="0" w:space="0" w:color="auto"/>
                <w:left w:val="none" w:sz="0" w:space="0" w:color="auto"/>
                <w:bottom w:val="none" w:sz="0" w:space="0" w:color="auto"/>
                <w:right w:val="none" w:sz="0" w:space="0" w:color="auto"/>
              </w:divBdr>
              <w:divsChild>
                <w:div w:id="1346787289">
                  <w:marLeft w:val="0"/>
                  <w:marRight w:val="0"/>
                  <w:marTop w:val="0"/>
                  <w:marBottom w:val="0"/>
                  <w:divBdr>
                    <w:top w:val="none" w:sz="0" w:space="0" w:color="auto"/>
                    <w:left w:val="none" w:sz="0" w:space="0" w:color="auto"/>
                    <w:bottom w:val="none" w:sz="0" w:space="0" w:color="auto"/>
                    <w:right w:val="none" w:sz="0" w:space="0" w:color="auto"/>
                  </w:divBdr>
                  <w:divsChild>
                    <w:div w:id="150755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2162832">
      <w:bodyDiv w:val="1"/>
      <w:marLeft w:val="0"/>
      <w:marRight w:val="0"/>
      <w:marTop w:val="0"/>
      <w:marBottom w:val="0"/>
      <w:divBdr>
        <w:top w:val="none" w:sz="0" w:space="0" w:color="auto"/>
        <w:left w:val="none" w:sz="0" w:space="0" w:color="auto"/>
        <w:bottom w:val="none" w:sz="0" w:space="0" w:color="auto"/>
        <w:right w:val="none" w:sz="0" w:space="0" w:color="auto"/>
      </w:divBdr>
      <w:divsChild>
        <w:div w:id="456604180">
          <w:marLeft w:val="0"/>
          <w:marRight w:val="0"/>
          <w:marTop w:val="150"/>
          <w:marBottom w:val="150"/>
          <w:divBdr>
            <w:top w:val="single" w:sz="6" w:space="4" w:color="D7D7D7"/>
            <w:left w:val="none" w:sz="0" w:space="0" w:color="auto"/>
            <w:bottom w:val="single" w:sz="6" w:space="4" w:color="D7D7D7"/>
            <w:right w:val="none" w:sz="0" w:space="0" w:color="auto"/>
          </w:divBdr>
        </w:div>
        <w:div w:id="863254652">
          <w:marLeft w:val="0"/>
          <w:marRight w:val="0"/>
          <w:marTop w:val="0"/>
          <w:marBottom w:val="0"/>
          <w:divBdr>
            <w:top w:val="none" w:sz="0" w:space="0" w:color="auto"/>
            <w:left w:val="none" w:sz="0" w:space="0" w:color="auto"/>
            <w:bottom w:val="none" w:sz="0" w:space="0" w:color="auto"/>
            <w:right w:val="none" w:sz="0" w:space="0" w:color="auto"/>
          </w:divBdr>
        </w:div>
        <w:div w:id="1298989383">
          <w:marLeft w:val="0"/>
          <w:marRight w:val="0"/>
          <w:marTop w:val="0"/>
          <w:marBottom w:val="0"/>
          <w:divBdr>
            <w:top w:val="none" w:sz="0" w:space="0" w:color="auto"/>
            <w:left w:val="none" w:sz="0" w:space="0" w:color="auto"/>
            <w:bottom w:val="none" w:sz="0" w:space="0" w:color="auto"/>
            <w:right w:val="none" w:sz="0" w:space="0" w:color="auto"/>
          </w:divBdr>
        </w:div>
      </w:divsChild>
    </w:div>
    <w:div w:id="412557675">
      <w:bodyDiv w:val="1"/>
      <w:marLeft w:val="0"/>
      <w:marRight w:val="0"/>
      <w:marTop w:val="0"/>
      <w:marBottom w:val="0"/>
      <w:divBdr>
        <w:top w:val="none" w:sz="0" w:space="0" w:color="auto"/>
        <w:left w:val="none" w:sz="0" w:space="0" w:color="auto"/>
        <w:bottom w:val="none" w:sz="0" w:space="0" w:color="auto"/>
        <w:right w:val="none" w:sz="0" w:space="0" w:color="auto"/>
      </w:divBdr>
      <w:divsChild>
        <w:div w:id="173964214">
          <w:marLeft w:val="0"/>
          <w:marRight w:val="0"/>
          <w:marTop w:val="0"/>
          <w:marBottom w:val="0"/>
          <w:divBdr>
            <w:top w:val="none" w:sz="0" w:space="0" w:color="auto"/>
            <w:left w:val="none" w:sz="0" w:space="0" w:color="auto"/>
            <w:bottom w:val="none" w:sz="0" w:space="0" w:color="auto"/>
            <w:right w:val="none" w:sz="0" w:space="0" w:color="auto"/>
          </w:divBdr>
        </w:div>
      </w:divsChild>
    </w:div>
    <w:div w:id="412777526">
      <w:bodyDiv w:val="1"/>
      <w:marLeft w:val="0"/>
      <w:marRight w:val="0"/>
      <w:marTop w:val="0"/>
      <w:marBottom w:val="0"/>
      <w:divBdr>
        <w:top w:val="none" w:sz="0" w:space="0" w:color="auto"/>
        <w:left w:val="none" w:sz="0" w:space="0" w:color="auto"/>
        <w:bottom w:val="none" w:sz="0" w:space="0" w:color="auto"/>
        <w:right w:val="none" w:sz="0" w:space="0" w:color="auto"/>
      </w:divBdr>
      <w:divsChild>
        <w:div w:id="30617517">
          <w:marLeft w:val="0"/>
          <w:marRight w:val="0"/>
          <w:marTop w:val="0"/>
          <w:marBottom w:val="0"/>
          <w:divBdr>
            <w:top w:val="none" w:sz="0" w:space="0" w:color="auto"/>
            <w:left w:val="none" w:sz="0" w:space="0" w:color="auto"/>
            <w:bottom w:val="none" w:sz="0" w:space="0" w:color="auto"/>
            <w:right w:val="none" w:sz="0" w:space="0" w:color="auto"/>
          </w:divBdr>
        </w:div>
        <w:div w:id="1937707346">
          <w:marLeft w:val="0"/>
          <w:marRight w:val="0"/>
          <w:marTop w:val="0"/>
          <w:marBottom w:val="0"/>
          <w:divBdr>
            <w:top w:val="none" w:sz="0" w:space="0" w:color="auto"/>
            <w:left w:val="none" w:sz="0" w:space="0" w:color="auto"/>
            <w:bottom w:val="none" w:sz="0" w:space="0" w:color="auto"/>
            <w:right w:val="none" w:sz="0" w:space="0" w:color="auto"/>
          </w:divBdr>
          <w:divsChild>
            <w:div w:id="749615481">
              <w:marLeft w:val="0"/>
              <w:marRight w:val="0"/>
              <w:marTop w:val="0"/>
              <w:marBottom w:val="0"/>
              <w:divBdr>
                <w:top w:val="none" w:sz="0" w:space="0" w:color="auto"/>
                <w:left w:val="none" w:sz="0" w:space="0" w:color="auto"/>
                <w:bottom w:val="none" w:sz="0" w:space="0" w:color="auto"/>
                <w:right w:val="none" w:sz="0" w:space="0" w:color="auto"/>
              </w:divBdr>
              <w:divsChild>
                <w:div w:id="12793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970410">
      <w:bodyDiv w:val="1"/>
      <w:marLeft w:val="0"/>
      <w:marRight w:val="0"/>
      <w:marTop w:val="0"/>
      <w:marBottom w:val="0"/>
      <w:divBdr>
        <w:top w:val="none" w:sz="0" w:space="0" w:color="auto"/>
        <w:left w:val="none" w:sz="0" w:space="0" w:color="auto"/>
        <w:bottom w:val="none" w:sz="0" w:space="0" w:color="auto"/>
        <w:right w:val="none" w:sz="0" w:space="0" w:color="auto"/>
      </w:divBdr>
      <w:divsChild>
        <w:div w:id="114373246">
          <w:marLeft w:val="0"/>
          <w:marRight w:val="0"/>
          <w:marTop w:val="0"/>
          <w:marBottom w:val="0"/>
          <w:divBdr>
            <w:top w:val="none" w:sz="0" w:space="0" w:color="auto"/>
            <w:left w:val="none" w:sz="0" w:space="0" w:color="auto"/>
            <w:bottom w:val="none" w:sz="0" w:space="0" w:color="auto"/>
            <w:right w:val="none" w:sz="0" w:space="0" w:color="auto"/>
          </w:divBdr>
          <w:divsChild>
            <w:div w:id="1129974241">
              <w:marLeft w:val="0"/>
              <w:marRight w:val="0"/>
              <w:marTop w:val="15"/>
              <w:marBottom w:val="0"/>
              <w:divBdr>
                <w:top w:val="none" w:sz="0" w:space="0" w:color="auto"/>
                <w:left w:val="none" w:sz="0" w:space="0" w:color="auto"/>
                <w:bottom w:val="none" w:sz="0" w:space="0" w:color="auto"/>
                <w:right w:val="none" w:sz="0" w:space="0" w:color="auto"/>
              </w:divBdr>
              <w:divsChild>
                <w:div w:id="540483761">
                  <w:marLeft w:val="0"/>
                  <w:marRight w:val="0"/>
                  <w:marTop w:val="0"/>
                  <w:marBottom w:val="0"/>
                  <w:divBdr>
                    <w:top w:val="none" w:sz="0" w:space="0" w:color="auto"/>
                    <w:left w:val="none" w:sz="0" w:space="0" w:color="auto"/>
                    <w:bottom w:val="none" w:sz="0" w:space="0" w:color="auto"/>
                    <w:right w:val="none" w:sz="0" w:space="0" w:color="auto"/>
                  </w:divBdr>
                  <w:divsChild>
                    <w:div w:id="16274584">
                      <w:marLeft w:val="0"/>
                      <w:marRight w:val="0"/>
                      <w:marTop w:val="0"/>
                      <w:marBottom w:val="120"/>
                      <w:divBdr>
                        <w:top w:val="none" w:sz="0" w:space="0" w:color="auto"/>
                        <w:left w:val="none" w:sz="0" w:space="0" w:color="auto"/>
                        <w:bottom w:val="none" w:sz="0" w:space="0" w:color="auto"/>
                        <w:right w:val="none" w:sz="0" w:space="0" w:color="auto"/>
                      </w:divBdr>
                    </w:div>
                    <w:div w:id="214465474">
                      <w:marLeft w:val="0"/>
                      <w:marRight w:val="180"/>
                      <w:marTop w:val="0"/>
                      <w:marBottom w:val="180"/>
                      <w:divBdr>
                        <w:top w:val="none" w:sz="0" w:space="0" w:color="auto"/>
                        <w:left w:val="none" w:sz="0" w:space="0" w:color="auto"/>
                        <w:bottom w:val="none" w:sz="0" w:space="0" w:color="auto"/>
                        <w:right w:val="none" w:sz="0" w:space="0" w:color="auto"/>
                      </w:divBdr>
                    </w:div>
                    <w:div w:id="19459612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413017104">
      <w:bodyDiv w:val="1"/>
      <w:marLeft w:val="0"/>
      <w:marRight w:val="0"/>
      <w:marTop w:val="0"/>
      <w:marBottom w:val="0"/>
      <w:divBdr>
        <w:top w:val="none" w:sz="0" w:space="0" w:color="auto"/>
        <w:left w:val="none" w:sz="0" w:space="0" w:color="auto"/>
        <w:bottom w:val="none" w:sz="0" w:space="0" w:color="auto"/>
        <w:right w:val="none" w:sz="0" w:space="0" w:color="auto"/>
      </w:divBdr>
      <w:divsChild>
        <w:div w:id="395589643">
          <w:marLeft w:val="0"/>
          <w:marRight w:val="0"/>
          <w:marTop w:val="0"/>
          <w:marBottom w:val="0"/>
          <w:divBdr>
            <w:top w:val="none" w:sz="0" w:space="0" w:color="auto"/>
            <w:left w:val="none" w:sz="0" w:space="0" w:color="auto"/>
            <w:bottom w:val="none" w:sz="0" w:space="0" w:color="auto"/>
            <w:right w:val="none" w:sz="0" w:space="0" w:color="auto"/>
          </w:divBdr>
        </w:div>
      </w:divsChild>
    </w:div>
    <w:div w:id="413092055">
      <w:bodyDiv w:val="1"/>
      <w:marLeft w:val="0"/>
      <w:marRight w:val="0"/>
      <w:marTop w:val="0"/>
      <w:marBottom w:val="0"/>
      <w:divBdr>
        <w:top w:val="none" w:sz="0" w:space="0" w:color="auto"/>
        <w:left w:val="none" w:sz="0" w:space="0" w:color="auto"/>
        <w:bottom w:val="none" w:sz="0" w:space="0" w:color="auto"/>
        <w:right w:val="none" w:sz="0" w:space="0" w:color="auto"/>
      </w:divBdr>
    </w:div>
    <w:div w:id="413287054">
      <w:bodyDiv w:val="1"/>
      <w:marLeft w:val="0"/>
      <w:marRight w:val="0"/>
      <w:marTop w:val="0"/>
      <w:marBottom w:val="0"/>
      <w:divBdr>
        <w:top w:val="none" w:sz="0" w:space="0" w:color="auto"/>
        <w:left w:val="none" w:sz="0" w:space="0" w:color="auto"/>
        <w:bottom w:val="none" w:sz="0" w:space="0" w:color="auto"/>
        <w:right w:val="none" w:sz="0" w:space="0" w:color="auto"/>
      </w:divBdr>
    </w:div>
    <w:div w:id="413430029">
      <w:bodyDiv w:val="1"/>
      <w:marLeft w:val="0"/>
      <w:marRight w:val="0"/>
      <w:marTop w:val="0"/>
      <w:marBottom w:val="0"/>
      <w:divBdr>
        <w:top w:val="none" w:sz="0" w:space="0" w:color="auto"/>
        <w:left w:val="none" w:sz="0" w:space="0" w:color="auto"/>
        <w:bottom w:val="none" w:sz="0" w:space="0" w:color="auto"/>
        <w:right w:val="none" w:sz="0" w:space="0" w:color="auto"/>
      </w:divBdr>
    </w:div>
    <w:div w:id="413598657">
      <w:bodyDiv w:val="1"/>
      <w:marLeft w:val="0"/>
      <w:marRight w:val="0"/>
      <w:marTop w:val="0"/>
      <w:marBottom w:val="0"/>
      <w:divBdr>
        <w:top w:val="none" w:sz="0" w:space="0" w:color="auto"/>
        <w:left w:val="none" w:sz="0" w:space="0" w:color="auto"/>
        <w:bottom w:val="none" w:sz="0" w:space="0" w:color="auto"/>
        <w:right w:val="none" w:sz="0" w:space="0" w:color="auto"/>
      </w:divBdr>
      <w:divsChild>
        <w:div w:id="237059106">
          <w:marLeft w:val="0"/>
          <w:marRight w:val="0"/>
          <w:marTop w:val="0"/>
          <w:marBottom w:val="0"/>
          <w:divBdr>
            <w:top w:val="none" w:sz="0" w:space="0" w:color="auto"/>
            <w:left w:val="none" w:sz="0" w:space="0" w:color="auto"/>
            <w:bottom w:val="none" w:sz="0" w:space="0" w:color="auto"/>
            <w:right w:val="none" w:sz="0" w:space="0" w:color="auto"/>
          </w:divBdr>
        </w:div>
        <w:div w:id="770900659">
          <w:marLeft w:val="0"/>
          <w:marRight w:val="0"/>
          <w:marTop w:val="0"/>
          <w:marBottom w:val="0"/>
          <w:divBdr>
            <w:top w:val="none" w:sz="0" w:space="0" w:color="auto"/>
            <w:left w:val="none" w:sz="0" w:space="0" w:color="auto"/>
            <w:bottom w:val="none" w:sz="0" w:space="0" w:color="auto"/>
            <w:right w:val="none" w:sz="0" w:space="0" w:color="auto"/>
          </w:divBdr>
        </w:div>
      </w:divsChild>
    </w:div>
    <w:div w:id="414129291">
      <w:bodyDiv w:val="1"/>
      <w:marLeft w:val="0"/>
      <w:marRight w:val="0"/>
      <w:marTop w:val="0"/>
      <w:marBottom w:val="0"/>
      <w:divBdr>
        <w:top w:val="none" w:sz="0" w:space="0" w:color="auto"/>
        <w:left w:val="none" w:sz="0" w:space="0" w:color="auto"/>
        <w:bottom w:val="none" w:sz="0" w:space="0" w:color="auto"/>
        <w:right w:val="none" w:sz="0" w:space="0" w:color="auto"/>
      </w:divBdr>
      <w:divsChild>
        <w:div w:id="1006244705">
          <w:marLeft w:val="0"/>
          <w:marRight w:val="0"/>
          <w:marTop w:val="0"/>
          <w:marBottom w:val="0"/>
          <w:divBdr>
            <w:top w:val="none" w:sz="0" w:space="0" w:color="auto"/>
            <w:left w:val="none" w:sz="0" w:space="0" w:color="auto"/>
            <w:bottom w:val="none" w:sz="0" w:space="0" w:color="auto"/>
            <w:right w:val="none" w:sz="0" w:space="0" w:color="auto"/>
          </w:divBdr>
          <w:divsChild>
            <w:div w:id="1661660">
              <w:marLeft w:val="0"/>
              <w:marRight w:val="0"/>
              <w:marTop w:val="0"/>
              <w:marBottom w:val="0"/>
              <w:divBdr>
                <w:top w:val="none" w:sz="0" w:space="0" w:color="auto"/>
                <w:left w:val="none" w:sz="0" w:space="0" w:color="auto"/>
                <w:bottom w:val="none" w:sz="0" w:space="0" w:color="auto"/>
                <w:right w:val="none" w:sz="0" w:space="0" w:color="auto"/>
              </w:divBdr>
            </w:div>
          </w:divsChild>
        </w:div>
        <w:div w:id="587622151">
          <w:marLeft w:val="0"/>
          <w:marRight w:val="0"/>
          <w:marTop w:val="0"/>
          <w:marBottom w:val="0"/>
          <w:divBdr>
            <w:top w:val="none" w:sz="0" w:space="0" w:color="auto"/>
            <w:left w:val="none" w:sz="0" w:space="0" w:color="auto"/>
            <w:bottom w:val="none" w:sz="0" w:space="0" w:color="auto"/>
            <w:right w:val="none" w:sz="0" w:space="0" w:color="auto"/>
          </w:divBdr>
        </w:div>
      </w:divsChild>
    </w:div>
    <w:div w:id="414283317">
      <w:bodyDiv w:val="1"/>
      <w:marLeft w:val="0"/>
      <w:marRight w:val="0"/>
      <w:marTop w:val="0"/>
      <w:marBottom w:val="0"/>
      <w:divBdr>
        <w:top w:val="none" w:sz="0" w:space="0" w:color="auto"/>
        <w:left w:val="none" w:sz="0" w:space="0" w:color="auto"/>
        <w:bottom w:val="none" w:sz="0" w:space="0" w:color="auto"/>
        <w:right w:val="none" w:sz="0" w:space="0" w:color="auto"/>
      </w:divBdr>
      <w:divsChild>
        <w:div w:id="485442025">
          <w:marLeft w:val="0"/>
          <w:marRight w:val="0"/>
          <w:marTop w:val="0"/>
          <w:marBottom w:val="0"/>
          <w:divBdr>
            <w:top w:val="none" w:sz="0" w:space="0" w:color="auto"/>
            <w:left w:val="none" w:sz="0" w:space="0" w:color="auto"/>
            <w:bottom w:val="none" w:sz="0" w:space="0" w:color="auto"/>
            <w:right w:val="none" w:sz="0" w:space="0" w:color="auto"/>
          </w:divBdr>
        </w:div>
        <w:div w:id="1465542990">
          <w:marLeft w:val="0"/>
          <w:marRight w:val="0"/>
          <w:marTop w:val="0"/>
          <w:marBottom w:val="0"/>
          <w:divBdr>
            <w:top w:val="none" w:sz="0" w:space="0" w:color="auto"/>
            <w:left w:val="none" w:sz="0" w:space="0" w:color="auto"/>
            <w:bottom w:val="none" w:sz="0" w:space="0" w:color="auto"/>
            <w:right w:val="none" w:sz="0" w:space="0" w:color="auto"/>
          </w:divBdr>
        </w:div>
      </w:divsChild>
    </w:div>
    <w:div w:id="414480107">
      <w:bodyDiv w:val="1"/>
      <w:marLeft w:val="0"/>
      <w:marRight w:val="0"/>
      <w:marTop w:val="0"/>
      <w:marBottom w:val="0"/>
      <w:divBdr>
        <w:top w:val="none" w:sz="0" w:space="0" w:color="auto"/>
        <w:left w:val="none" w:sz="0" w:space="0" w:color="auto"/>
        <w:bottom w:val="none" w:sz="0" w:space="0" w:color="auto"/>
        <w:right w:val="none" w:sz="0" w:space="0" w:color="auto"/>
      </w:divBdr>
      <w:divsChild>
        <w:div w:id="115877448">
          <w:marLeft w:val="0"/>
          <w:marRight w:val="0"/>
          <w:marTop w:val="0"/>
          <w:marBottom w:val="0"/>
          <w:divBdr>
            <w:top w:val="none" w:sz="0" w:space="0" w:color="auto"/>
            <w:left w:val="none" w:sz="0" w:space="0" w:color="auto"/>
            <w:bottom w:val="none" w:sz="0" w:space="0" w:color="auto"/>
            <w:right w:val="none" w:sz="0" w:space="0" w:color="auto"/>
          </w:divBdr>
          <w:divsChild>
            <w:div w:id="1943567662">
              <w:marLeft w:val="0"/>
              <w:marRight w:val="0"/>
              <w:marTop w:val="0"/>
              <w:marBottom w:val="0"/>
              <w:divBdr>
                <w:top w:val="none" w:sz="0" w:space="0" w:color="auto"/>
                <w:left w:val="none" w:sz="0" w:space="0" w:color="auto"/>
                <w:bottom w:val="none" w:sz="0" w:space="0" w:color="auto"/>
                <w:right w:val="none" w:sz="0" w:space="0" w:color="auto"/>
              </w:divBdr>
              <w:divsChild>
                <w:div w:id="75794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857587">
          <w:marLeft w:val="0"/>
          <w:marRight w:val="0"/>
          <w:marTop w:val="0"/>
          <w:marBottom w:val="0"/>
          <w:divBdr>
            <w:top w:val="none" w:sz="0" w:space="0" w:color="auto"/>
            <w:left w:val="none" w:sz="0" w:space="0" w:color="auto"/>
            <w:bottom w:val="none" w:sz="0" w:space="0" w:color="auto"/>
            <w:right w:val="none" w:sz="0" w:space="0" w:color="auto"/>
          </w:divBdr>
        </w:div>
        <w:div w:id="979650332">
          <w:marLeft w:val="0"/>
          <w:marRight w:val="0"/>
          <w:marTop w:val="0"/>
          <w:marBottom w:val="0"/>
          <w:divBdr>
            <w:top w:val="none" w:sz="0" w:space="0" w:color="auto"/>
            <w:left w:val="none" w:sz="0" w:space="0" w:color="auto"/>
            <w:bottom w:val="none" w:sz="0" w:space="0" w:color="auto"/>
            <w:right w:val="none" w:sz="0" w:space="0" w:color="auto"/>
          </w:divBdr>
        </w:div>
      </w:divsChild>
    </w:div>
    <w:div w:id="414521542">
      <w:bodyDiv w:val="1"/>
      <w:marLeft w:val="0"/>
      <w:marRight w:val="0"/>
      <w:marTop w:val="0"/>
      <w:marBottom w:val="0"/>
      <w:divBdr>
        <w:top w:val="none" w:sz="0" w:space="0" w:color="auto"/>
        <w:left w:val="none" w:sz="0" w:space="0" w:color="auto"/>
        <w:bottom w:val="none" w:sz="0" w:space="0" w:color="auto"/>
        <w:right w:val="none" w:sz="0" w:space="0" w:color="auto"/>
      </w:divBdr>
      <w:divsChild>
        <w:div w:id="6055894">
          <w:marLeft w:val="0"/>
          <w:marRight w:val="0"/>
          <w:marTop w:val="0"/>
          <w:marBottom w:val="0"/>
          <w:divBdr>
            <w:top w:val="none" w:sz="0" w:space="0" w:color="auto"/>
            <w:left w:val="none" w:sz="0" w:space="0" w:color="auto"/>
            <w:bottom w:val="none" w:sz="0" w:space="0" w:color="auto"/>
            <w:right w:val="none" w:sz="0" w:space="0" w:color="auto"/>
          </w:divBdr>
        </w:div>
        <w:div w:id="225649566">
          <w:marLeft w:val="0"/>
          <w:marRight w:val="0"/>
          <w:marTop w:val="0"/>
          <w:marBottom w:val="0"/>
          <w:divBdr>
            <w:top w:val="none" w:sz="0" w:space="0" w:color="auto"/>
            <w:left w:val="none" w:sz="0" w:space="0" w:color="auto"/>
            <w:bottom w:val="none" w:sz="0" w:space="0" w:color="auto"/>
            <w:right w:val="none" w:sz="0" w:space="0" w:color="auto"/>
          </w:divBdr>
        </w:div>
      </w:divsChild>
    </w:div>
    <w:div w:id="414743647">
      <w:bodyDiv w:val="1"/>
      <w:marLeft w:val="0"/>
      <w:marRight w:val="0"/>
      <w:marTop w:val="0"/>
      <w:marBottom w:val="0"/>
      <w:divBdr>
        <w:top w:val="none" w:sz="0" w:space="0" w:color="auto"/>
        <w:left w:val="none" w:sz="0" w:space="0" w:color="auto"/>
        <w:bottom w:val="none" w:sz="0" w:space="0" w:color="auto"/>
        <w:right w:val="none" w:sz="0" w:space="0" w:color="auto"/>
      </w:divBdr>
    </w:div>
    <w:div w:id="415254077">
      <w:bodyDiv w:val="1"/>
      <w:marLeft w:val="0"/>
      <w:marRight w:val="0"/>
      <w:marTop w:val="0"/>
      <w:marBottom w:val="0"/>
      <w:divBdr>
        <w:top w:val="none" w:sz="0" w:space="0" w:color="auto"/>
        <w:left w:val="none" w:sz="0" w:space="0" w:color="auto"/>
        <w:bottom w:val="none" w:sz="0" w:space="0" w:color="auto"/>
        <w:right w:val="none" w:sz="0" w:space="0" w:color="auto"/>
      </w:divBdr>
      <w:divsChild>
        <w:div w:id="318651617">
          <w:marLeft w:val="0"/>
          <w:marRight w:val="0"/>
          <w:marTop w:val="0"/>
          <w:marBottom w:val="0"/>
          <w:divBdr>
            <w:top w:val="none" w:sz="0" w:space="0" w:color="auto"/>
            <w:left w:val="none" w:sz="0" w:space="0" w:color="auto"/>
            <w:bottom w:val="none" w:sz="0" w:space="0" w:color="auto"/>
            <w:right w:val="none" w:sz="0" w:space="0" w:color="auto"/>
          </w:divBdr>
        </w:div>
      </w:divsChild>
    </w:div>
    <w:div w:id="415396335">
      <w:bodyDiv w:val="1"/>
      <w:marLeft w:val="0"/>
      <w:marRight w:val="0"/>
      <w:marTop w:val="0"/>
      <w:marBottom w:val="0"/>
      <w:divBdr>
        <w:top w:val="none" w:sz="0" w:space="0" w:color="auto"/>
        <w:left w:val="none" w:sz="0" w:space="0" w:color="auto"/>
        <w:bottom w:val="none" w:sz="0" w:space="0" w:color="auto"/>
        <w:right w:val="none" w:sz="0" w:space="0" w:color="auto"/>
      </w:divBdr>
      <w:divsChild>
        <w:div w:id="913704994">
          <w:marLeft w:val="0"/>
          <w:marRight w:val="0"/>
          <w:marTop w:val="0"/>
          <w:marBottom w:val="0"/>
          <w:divBdr>
            <w:top w:val="none" w:sz="0" w:space="0" w:color="auto"/>
            <w:left w:val="none" w:sz="0" w:space="0" w:color="auto"/>
            <w:bottom w:val="none" w:sz="0" w:space="0" w:color="auto"/>
            <w:right w:val="none" w:sz="0" w:space="0" w:color="auto"/>
          </w:divBdr>
        </w:div>
      </w:divsChild>
    </w:div>
    <w:div w:id="415588539">
      <w:bodyDiv w:val="1"/>
      <w:marLeft w:val="0"/>
      <w:marRight w:val="0"/>
      <w:marTop w:val="0"/>
      <w:marBottom w:val="0"/>
      <w:divBdr>
        <w:top w:val="none" w:sz="0" w:space="0" w:color="auto"/>
        <w:left w:val="none" w:sz="0" w:space="0" w:color="auto"/>
        <w:bottom w:val="none" w:sz="0" w:space="0" w:color="auto"/>
        <w:right w:val="none" w:sz="0" w:space="0" w:color="auto"/>
      </w:divBdr>
    </w:div>
    <w:div w:id="415785522">
      <w:bodyDiv w:val="1"/>
      <w:marLeft w:val="0"/>
      <w:marRight w:val="0"/>
      <w:marTop w:val="0"/>
      <w:marBottom w:val="0"/>
      <w:divBdr>
        <w:top w:val="none" w:sz="0" w:space="0" w:color="auto"/>
        <w:left w:val="none" w:sz="0" w:space="0" w:color="auto"/>
        <w:bottom w:val="none" w:sz="0" w:space="0" w:color="auto"/>
        <w:right w:val="none" w:sz="0" w:space="0" w:color="auto"/>
      </w:divBdr>
      <w:divsChild>
        <w:div w:id="23336315">
          <w:marLeft w:val="0"/>
          <w:marRight w:val="0"/>
          <w:marTop w:val="0"/>
          <w:marBottom w:val="0"/>
          <w:divBdr>
            <w:top w:val="none" w:sz="0" w:space="0" w:color="auto"/>
            <w:left w:val="none" w:sz="0" w:space="0" w:color="auto"/>
            <w:bottom w:val="none" w:sz="0" w:space="0" w:color="auto"/>
            <w:right w:val="none" w:sz="0" w:space="0" w:color="auto"/>
          </w:divBdr>
        </w:div>
      </w:divsChild>
    </w:div>
    <w:div w:id="415975309">
      <w:bodyDiv w:val="1"/>
      <w:marLeft w:val="0"/>
      <w:marRight w:val="0"/>
      <w:marTop w:val="0"/>
      <w:marBottom w:val="0"/>
      <w:divBdr>
        <w:top w:val="none" w:sz="0" w:space="0" w:color="auto"/>
        <w:left w:val="none" w:sz="0" w:space="0" w:color="auto"/>
        <w:bottom w:val="none" w:sz="0" w:space="0" w:color="auto"/>
        <w:right w:val="none" w:sz="0" w:space="0" w:color="auto"/>
      </w:divBdr>
      <w:divsChild>
        <w:div w:id="702288244">
          <w:marLeft w:val="0"/>
          <w:marRight w:val="0"/>
          <w:marTop w:val="0"/>
          <w:marBottom w:val="0"/>
          <w:divBdr>
            <w:top w:val="none" w:sz="0" w:space="0" w:color="auto"/>
            <w:left w:val="none" w:sz="0" w:space="0" w:color="auto"/>
            <w:bottom w:val="none" w:sz="0" w:space="0" w:color="auto"/>
            <w:right w:val="none" w:sz="0" w:space="0" w:color="auto"/>
          </w:divBdr>
        </w:div>
      </w:divsChild>
    </w:div>
    <w:div w:id="416219493">
      <w:bodyDiv w:val="1"/>
      <w:marLeft w:val="0"/>
      <w:marRight w:val="0"/>
      <w:marTop w:val="0"/>
      <w:marBottom w:val="0"/>
      <w:divBdr>
        <w:top w:val="none" w:sz="0" w:space="0" w:color="auto"/>
        <w:left w:val="none" w:sz="0" w:space="0" w:color="auto"/>
        <w:bottom w:val="none" w:sz="0" w:space="0" w:color="auto"/>
        <w:right w:val="none" w:sz="0" w:space="0" w:color="auto"/>
      </w:divBdr>
      <w:divsChild>
        <w:div w:id="1416052507">
          <w:marLeft w:val="0"/>
          <w:marRight w:val="0"/>
          <w:marTop w:val="0"/>
          <w:marBottom w:val="0"/>
          <w:divBdr>
            <w:top w:val="none" w:sz="0" w:space="0" w:color="auto"/>
            <w:left w:val="none" w:sz="0" w:space="0" w:color="auto"/>
            <w:bottom w:val="none" w:sz="0" w:space="0" w:color="auto"/>
            <w:right w:val="none" w:sz="0" w:space="0" w:color="auto"/>
          </w:divBdr>
        </w:div>
      </w:divsChild>
    </w:div>
    <w:div w:id="416364713">
      <w:bodyDiv w:val="1"/>
      <w:marLeft w:val="0"/>
      <w:marRight w:val="0"/>
      <w:marTop w:val="0"/>
      <w:marBottom w:val="0"/>
      <w:divBdr>
        <w:top w:val="none" w:sz="0" w:space="0" w:color="auto"/>
        <w:left w:val="none" w:sz="0" w:space="0" w:color="auto"/>
        <w:bottom w:val="none" w:sz="0" w:space="0" w:color="auto"/>
        <w:right w:val="none" w:sz="0" w:space="0" w:color="auto"/>
      </w:divBdr>
      <w:divsChild>
        <w:div w:id="513804025">
          <w:marLeft w:val="0"/>
          <w:marRight w:val="0"/>
          <w:marTop w:val="0"/>
          <w:marBottom w:val="0"/>
          <w:divBdr>
            <w:top w:val="none" w:sz="0" w:space="0" w:color="auto"/>
            <w:left w:val="none" w:sz="0" w:space="0" w:color="auto"/>
            <w:bottom w:val="none" w:sz="0" w:space="0" w:color="auto"/>
            <w:right w:val="none" w:sz="0" w:space="0" w:color="auto"/>
          </w:divBdr>
          <w:divsChild>
            <w:div w:id="966351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942259">
      <w:bodyDiv w:val="1"/>
      <w:marLeft w:val="0"/>
      <w:marRight w:val="0"/>
      <w:marTop w:val="0"/>
      <w:marBottom w:val="0"/>
      <w:divBdr>
        <w:top w:val="none" w:sz="0" w:space="0" w:color="auto"/>
        <w:left w:val="none" w:sz="0" w:space="0" w:color="auto"/>
        <w:bottom w:val="none" w:sz="0" w:space="0" w:color="auto"/>
        <w:right w:val="none" w:sz="0" w:space="0" w:color="auto"/>
      </w:divBdr>
      <w:divsChild>
        <w:div w:id="767851613">
          <w:marLeft w:val="0"/>
          <w:marRight w:val="0"/>
          <w:marTop w:val="0"/>
          <w:marBottom w:val="0"/>
          <w:divBdr>
            <w:top w:val="none" w:sz="0" w:space="0" w:color="auto"/>
            <w:left w:val="none" w:sz="0" w:space="0" w:color="auto"/>
            <w:bottom w:val="none" w:sz="0" w:space="0" w:color="auto"/>
            <w:right w:val="none" w:sz="0" w:space="0" w:color="auto"/>
          </w:divBdr>
        </w:div>
        <w:div w:id="1874883004">
          <w:marLeft w:val="0"/>
          <w:marRight w:val="0"/>
          <w:marTop w:val="0"/>
          <w:marBottom w:val="0"/>
          <w:divBdr>
            <w:top w:val="none" w:sz="0" w:space="0" w:color="auto"/>
            <w:left w:val="none" w:sz="0" w:space="0" w:color="auto"/>
            <w:bottom w:val="none" w:sz="0" w:space="0" w:color="auto"/>
            <w:right w:val="none" w:sz="0" w:space="0" w:color="auto"/>
          </w:divBdr>
        </w:div>
      </w:divsChild>
    </w:div>
    <w:div w:id="417286667">
      <w:bodyDiv w:val="1"/>
      <w:marLeft w:val="0"/>
      <w:marRight w:val="0"/>
      <w:marTop w:val="0"/>
      <w:marBottom w:val="0"/>
      <w:divBdr>
        <w:top w:val="none" w:sz="0" w:space="0" w:color="auto"/>
        <w:left w:val="none" w:sz="0" w:space="0" w:color="auto"/>
        <w:bottom w:val="none" w:sz="0" w:space="0" w:color="auto"/>
        <w:right w:val="none" w:sz="0" w:space="0" w:color="auto"/>
      </w:divBdr>
      <w:divsChild>
        <w:div w:id="250160348">
          <w:marLeft w:val="0"/>
          <w:marRight w:val="0"/>
          <w:marTop w:val="0"/>
          <w:marBottom w:val="0"/>
          <w:divBdr>
            <w:top w:val="none" w:sz="0" w:space="0" w:color="auto"/>
            <w:left w:val="none" w:sz="0" w:space="0" w:color="auto"/>
            <w:bottom w:val="none" w:sz="0" w:space="0" w:color="auto"/>
            <w:right w:val="none" w:sz="0" w:space="0" w:color="auto"/>
          </w:divBdr>
        </w:div>
      </w:divsChild>
    </w:div>
    <w:div w:id="417289255">
      <w:bodyDiv w:val="1"/>
      <w:marLeft w:val="0"/>
      <w:marRight w:val="0"/>
      <w:marTop w:val="0"/>
      <w:marBottom w:val="0"/>
      <w:divBdr>
        <w:top w:val="none" w:sz="0" w:space="0" w:color="auto"/>
        <w:left w:val="none" w:sz="0" w:space="0" w:color="auto"/>
        <w:bottom w:val="none" w:sz="0" w:space="0" w:color="auto"/>
        <w:right w:val="none" w:sz="0" w:space="0" w:color="auto"/>
      </w:divBdr>
    </w:div>
    <w:div w:id="417754315">
      <w:bodyDiv w:val="1"/>
      <w:marLeft w:val="0"/>
      <w:marRight w:val="0"/>
      <w:marTop w:val="0"/>
      <w:marBottom w:val="0"/>
      <w:divBdr>
        <w:top w:val="none" w:sz="0" w:space="0" w:color="auto"/>
        <w:left w:val="none" w:sz="0" w:space="0" w:color="auto"/>
        <w:bottom w:val="none" w:sz="0" w:space="0" w:color="auto"/>
        <w:right w:val="none" w:sz="0" w:space="0" w:color="auto"/>
      </w:divBdr>
      <w:divsChild>
        <w:div w:id="1548222557">
          <w:marLeft w:val="0"/>
          <w:marRight w:val="0"/>
          <w:marTop w:val="0"/>
          <w:marBottom w:val="0"/>
          <w:divBdr>
            <w:top w:val="none" w:sz="0" w:space="0" w:color="auto"/>
            <w:left w:val="none" w:sz="0" w:space="0" w:color="auto"/>
            <w:bottom w:val="none" w:sz="0" w:space="0" w:color="auto"/>
            <w:right w:val="none" w:sz="0" w:space="0" w:color="auto"/>
          </w:divBdr>
          <w:divsChild>
            <w:div w:id="1022895236">
              <w:marLeft w:val="0"/>
              <w:marRight w:val="0"/>
              <w:marTop w:val="0"/>
              <w:marBottom w:val="0"/>
              <w:divBdr>
                <w:top w:val="none" w:sz="0" w:space="0" w:color="auto"/>
                <w:left w:val="none" w:sz="0" w:space="0" w:color="auto"/>
                <w:bottom w:val="none" w:sz="0" w:space="0" w:color="auto"/>
                <w:right w:val="none" w:sz="0" w:space="0" w:color="auto"/>
              </w:divBdr>
            </w:div>
          </w:divsChild>
        </w:div>
        <w:div w:id="37165358">
          <w:marLeft w:val="0"/>
          <w:marRight w:val="0"/>
          <w:marTop w:val="0"/>
          <w:marBottom w:val="0"/>
          <w:divBdr>
            <w:top w:val="none" w:sz="0" w:space="0" w:color="auto"/>
            <w:left w:val="none" w:sz="0" w:space="0" w:color="auto"/>
            <w:bottom w:val="none" w:sz="0" w:space="0" w:color="auto"/>
            <w:right w:val="none" w:sz="0" w:space="0" w:color="auto"/>
          </w:divBdr>
        </w:div>
      </w:divsChild>
    </w:div>
    <w:div w:id="417792561">
      <w:bodyDiv w:val="1"/>
      <w:marLeft w:val="0"/>
      <w:marRight w:val="0"/>
      <w:marTop w:val="0"/>
      <w:marBottom w:val="0"/>
      <w:divBdr>
        <w:top w:val="none" w:sz="0" w:space="0" w:color="auto"/>
        <w:left w:val="none" w:sz="0" w:space="0" w:color="auto"/>
        <w:bottom w:val="none" w:sz="0" w:space="0" w:color="auto"/>
        <w:right w:val="none" w:sz="0" w:space="0" w:color="auto"/>
      </w:divBdr>
    </w:div>
    <w:div w:id="417796253">
      <w:bodyDiv w:val="1"/>
      <w:marLeft w:val="0"/>
      <w:marRight w:val="0"/>
      <w:marTop w:val="0"/>
      <w:marBottom w:val="0"/>
      <w:divBdr>
        <w:top w:val="none" w:sz="0" w:space="0" w:color="auto"/>
        <w:left w:val="none" w:sz="0" w:space="0" w:color="auto"/>
        <w:bottom w:val="none" w:sz="0" w:space="0" w:color="auto"/>
        <w:right w:val="none" w:sz="0" w:space="0" w:color="auto"/>
      </w:divBdr>
    </w:div>
    <w:div w:id="418211532">
      <w:bodyDiv w:val="1"/>
      <w:marLeft w:val="0"/>
      <w:marRight w:val="0"/>
      <w:marTop w:val="0"/>
      <w:marBottom w:val="0"/>
      <w:divBdr>
        <w:top w:val="none" w:sz="0" w:space="0" w:color="auto"/>
        <w:left w:val="none" w:sz="0" w:space="0" w:color="auto"/>
        <w:bottom w:val="none" w:sz="0" w:space="0" w:color="auto"/>
        <w:right w:val="none" w:sz="0" w:space="0" w:color="auto"/>
      </w:divBdr>
      <w:divsChild>
        <w:div w:id="1235051294">
          <w:marLeft w:val="0"/>
          <w:marRight w:val="0"/>
          <w:marTop w:val="0"/>
          <w:marBottom w:val="0"/>
          <w:divBdr>
            <w:top w:val="none" w:sz="0" w:space="0" w:color="auto"/>
            <w:left w:val="none" w:sz="0" w:space="0" w:color="auto"/>
            <w:bottom w:val="none" w:sz="0" w:space="0" w:color="auto"/>
            <w:right w:val="none" w:sz="0" w:space="0" w:color="auto"/>
          </w:divBdr>
        </w:div>
      </w:divsChild>
    </w:div>
    <w:div w:id="418255097">
      <w:bodyDiv w:val="1"/>
      <w:marLeft w:val="0"/>
      <w:marRight w:val="0"/>
      <w:marTop w:val="0"/>
      <w:marBottom w:val="0"/>
      <w:divBdr>
        <w:top w:val="none" w:sz="0" w:space="0" w:color="auto"/>
        <w:left w:val="none" w:sz="0" w:space="0" w:color="auto"/>
        <w:bottom w:val="none" w:sz="0" w:space="0" w:color="auto"/>
        <w:right w:val="none" w:sz="0" w:space="0" w:color="auto"/>
      </w:divBdr>
    </w:div>
    <w:div w:id="418256555">
      <w:bodyDiv w:val="1"/>
      <w:marLeft w:val="0"/>
      <w:marRight w:val="0"/>
      <w:marTop w:val="0"/>
      <w:marBottom w:val="0"/>
      <w:divBdr>
        <w:top w:val="none" w:sz="0" w:space="0" w:color="auto"/>
        <w:left w:val="none" w:sz="0" w:space="0" w:color="auto"/>
        <w:bottom w:val="none" w:sz="0" w:space="0" w:color="auto"/>
        <w:right w:val="none" w:sz="0" w:space="0" w:color="auto"/>
      </w:divBdr>
    </w:div>
    <w:div w:id="418523961">
      <w:bodyDiv w:val="1"/>
      <w:marLeft w:val="0"/>
      <w:marRight w:val="0"/>
      <w:marTop w:val="0"/>
      <w:marBottom w:val="0"/>
      <w:divBdr>
        <w:top w:val="none" w:sz="0" w:space="0" w:color="auto"/>
        <w:left w:val="none" w:sz="0" w:space="0" w:color="auto"/>
        <w:bottom w:val="none" w:sz="0" w:space="0" w:color="auto"/>
        <w:right w:val="none" w:sz="0" w:space="0" w:color="auto"/>
      </w:divBdr>
      <w:divsChild>
        <w:div w:id="775369956">
          <w:marLeft w:val="0"/>
          <w:marRight w:val="0"/>
          <w:marTop w:val="0"/>
          <w:marBottom w:val="0"/>
          <w:divBdr>
            <w:top w:val="none" w:sz="0" w:space="0" w:color="auto"/>
            <w:left w:val="none" w:sz="0" w:space="0" w:color="auto"/>
            <w:bottom w:val="none" w:sz="0" w:space="0" w:color="auto"/>
            <w:right w:val="none" w:sz="0" w:space="0" w:color="auto"/>
          </w:divBdr>
        </w:div>
      </w:divsChild>
    </w:div>
    <w:div w:id="418529459">
      <w:bodyDiv w:val="1"/>
      <w:marLeft w:val="0"/>
      <w:marRight w:val="0"/>
      <w:marTop w:val="0"/>
      <w:marBottom w:val="0"/>
      <w:divBdr>
        <w:top w:val="none" w:sz="0" w:space="0" w:color="auto"/>
        <w:left w:val="none" w:sz="0" w:space="0" w:color="auto"/>
        <w:bottom w:val="none" w:sz="0" w:space="0" w:color="auto"/>
        <w:right w:val="none" w:sz="0" w:space="0" w:color="auto"/>
      </w:divBdr>
    </w:div>
    <w:div w:id="418675317">
      <w:bodyDiv w:val="1"/>
      <w:marLeft w:val="0"/>
      <w:marRight w:val="0"/>
      <w:marTop w:val="0"/>
      <w:marBottom w:val="0"/>
      <w:divBdr>
        <w:top w:val="none" w:sz="0" w:space="0" w:color="auto"/>
        <w:left w:val="none" w:sz="0" w:space="0" w:color="auto"/>
        <w:bottom w:val="none" w:sz="0" w:space="0" w:color="auto"/>
        <w:right w:val="none" w:sz="0" w:space="0" w:color="auto"/>
      </w:divBdr>
    </w:div>
    <w:div w:id="418913508">
      <w:bodyDiv w:val="1"/>
      <w:marLeft w:val="0"/>
      <w:marRight w:val="0"/>
      <w:marTop w:val="0"/>
      <w:marBottom w:val="0"/>
      <w:divBdr>
        <w:top w:val="none" w:sz="0" w:space="0" w:color="auto"/>
        <w:left w:val="none" w:sz="0" w:space="0" w:color="auto"/>
        <w:bottom w:val="none" w:sz="0" w:space="0" w:color="auto"/>
        <w:right w:val="none" w:sz="0" w:space="0" w:color="auto"/>
      </w:divBdr>
    </w:div>
    <w:div w:id="419182226">
      <w:bodyDiv w:val="1"/>
      <w:marLeft w:val="0"/>
      <w:marRight w:val="0"/>
      <w:marTop w:val="0"/>
      <w:marBottom w:val="0"/>
      <w:divBdr>
        <w:top w:val="none" w:sz="0" w:space="0" w:color="auto"/>
        <w:left w:val="none" w:sz="0" w:space="0" w:color="auto"/>
        <w:bottom w:val="none" w:sz="0" w:space="0" w:color="auto"/>
        <w:right w:val="none" w:sz="0" w:space="0" w:color="auto"/>
      </w:divBdr>
      <w:divsChild>
        <w:div w:id="292757337">
          <w:marLeft w:val="0"/>
          <w:marRight w:val="0"/>
          <w:marTop w:val="0"/>
          <w:marBottom w:val="0"/>
          <w:divBdr>
            <w:top w:val="none" w:sz="0" w:space="0" w:color="auto"/>
            <w:left w:val="none" w:sz="0" w:space="0" w:color="auto"/>
            <w:bottom w:val="none" w:sz="0" w:space="0" w:color="auto"/>
            <w:right w:val="none" w:sz="0" w:space="0" w:color="auto"/>
          </w:divBdr>
          <w:divsChild>
            <w:div w:id="1870142416">
              <w:marLeft w:val="0"/>
              <w:marRight w:val="0"/>
              <w:marTop w:val="15"/>
              <w:marBottom w:val="0"/>
              <w:divBdr>
                <w:top w:val="none" w:sz="0" w:space="0" w:color="auto"/>
                <w:left w:val="none" w:sz="0" w:space="0" w:color="auto"/>
                <w:bottom w:val="none" w:sz="0" w:space="0" w:color="auto"/>
                <w:right w:val="none" w:sz="0" w:space="0" w:color="auto"/>
              </w:divBdr>
              <w:divsChild>
                <w:div w:id="87240236">
                  <w:marLeft w:val="0"/>
                  <w:marRight w:val="0"/>
                  <w:marTop w:val="0"/>
                  <w:marBottom w:val="0"/>
                  <w:divBdr>
                    <w:top w:val="none" w:sz="0" w:space="0" w:color="auto"/>
                    <w:left w:val="none" w:sz="0" w:space="0" w:color="auto"/>
                    <w:bottom w:val="none" w:sz="0" w:space="0" w:color="auto"/>
                    <w:right w:val="none" w:sz="0" w:space="0" w:color="auto"/>
                  </w:divBdr>
                  <w:divsChild>
                    <w:div w:id="1005207490">
                      <w:marLeft w:val="0"/>
                      <w:marRight w:val="0"/>
                      <w:marTop w:val="0"/>
                      <w:marBottom w:val="180"/>
                      <w:divBdr>
                        <w:top w:val="none" w:sz="0" w:space="0" w:color="auto"/>
                        <w:left w:val="none" w:sz="0" w:space="0" w:color="auto"/>
                        <w:bottom w:val="none" w:sz="0" w:space="0" w:color="auto"/>
                        <w:right w:val="none" w:sz="0" w:space="0" w:color="auto"/>
                      </w:divBdr>
                    </w:div>
                    <w:div w:id="1180238079">
                      <w:marLeft w:val="0"/>
                      <w:marRight w:val="180"/>
                      <w:marTop w:val="0"/>
                      <w:marBottom w:val="180"/>
                      <w:divBdr>
                        <w:top w:val="none" w:sz="0" w:space="0" w:color="auto"/>
                        <w:left w:val="none" w:sz="0" w:space="0" w:color="auto"/>
                        <w:bottom w:val="none" w:sz="0" w:space="0" w:color="auto"/>
                        <w:right w:val="none" w:sz="0" w:space="0" w:color="auto"/>
                      </w:divBdr>
                    </w:div>
                    <w:div w:id="124395338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597326204">
          <w:marLeft w:val="0"/>
          <w:marRight w:val="0"/>
          <w:marTop w:val="0"/>
          <w:marBottom w:val="0"/>
          <w:divBdr>
            <w:top w:val="none" w:sz="0" w:space="0" w:color="auto"/>
            <w:left w:val="none" w:sz="0" w:space="0" w:color="auto"/>
            <w:bottom w:val="none" w:sz="0" w:space="0" w:color="auto"/>
            <w:right w:val="none" w:sz="0" w:space="0" w:color="auto"/>
          </w:divBdr>
          <w:divsChild>
            <w:div w:id="87346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303694">
      <w:bodyDiv w:val="1"/>
      <w:marLeft w:val="0"/>
      <w:marRight w:val="0"/>
      <w:marTop w:val="0"/>
      <w:marBottom w:val="0"/>
      <w:divBdr>
        <w:top w:val="none" w:sz="0" w:space="0" w:color="auto"/>
        <w:left w:val="none" w:sz="0" w:space="0" w:color="auto"/>
        <w:bottom w:val="none" w:sz="0" w:space="0" w:color="auto"/>
        <w:right w:val="none" w:sz="0" w:space="0" w:color="auto"/>
      </w:divBdr>
      <w:divsChild>
        <w:div w:id="357893650">
          <w:marLeft w:val="0"/>
          <w:marRight w:val="0"/>
          <w:marTop w:val="0"/>
          <w:marBottom w:val="0"/>
          <w:divBdr>
            <w:top w:val="none" w:sz="0" w:space="0" w:color="auto"/>
            <w:left w:val="none" w:sz="0" w:space="0" w:color="auto"/>
            <w:bottom w:val="none" w:sz="0" w:space="0" w:color="auto"/>
            <w:right w:val="none" w:sz="0" w:space="0" w:color="auto"/>
          </w:divBdr>
          <w:divsChild>
            <w:div w:id="214005295">
              <w:marLeft w:val="0"/>
              <w:marRight w:val="0"/>
              <w:marTop w:val="0"/>
              <w:marBottom w:val="0"/>
              <w:divBdr>
                <w:top w:val="none" w:sz="0" w:space="0" w:color="auto"/>
                <w:left w:val="none" w:sz="0" w:space="0" w:color="auto"/>
                <w:bottom w:val="none" w:sz="0" w:space="0" w:color="auto"/>
                <w:right w:val="none" w:sz="0" w:space="0" w:color="auto"/>
              </w:divBdr>
            </w:div>
          </w:divsChild>
        </w:div>
        <w:div w:id="461843843">
          <w:marLeft w:val="0"/>
          <w:marRight w:val="0"/>
          <w:marTop w:val="0"/>
          <w:marBottom w:val="0"/>
          <w:divBdr>
            <w:top w:val="none" w:sz="0" w:space="0" w:color="auto"/>
            <w:left w:val="none" w:sz="0" w:space="0" w:color="auto"/>
            <w:bottom w:val="none" w:sz="0" w:space="0" w:color="auto"/>
            <w:right w:val="none" w:sz="0" w:space="0" w:color="auto"/>
          </w:divBdr>
        </w:div>
      </w:divsChild>
    </w:div>
    <w:div w:id="419570130">
      <w:bodyDiv w:val="1"/>
      <w:marLeft w:val="0"/>
      <w:marRight w:val="0"/>
      <w:marTop w:val="0"/>
      <w:marBottom w:val="0"/>
      <w:divBdr>
        <w:top w:val="none" w:sz="0" w:space="0" w:color="auto"/>
        <w:left w:val="none" w:sz="0" w:space="0" w:color="auto"/>
        <w:bottom w:val="none" w:sz="0" w:space="0" w:color="auto"/>
        <w:right w:val="none" w:sz="0" w:space="0" w:color="auto"/>
      </w:divBdr>
    </w:div>
    <w:div w:id="419647088">
      <w:bodyDiv w:val="1"/>
      <w:marLeft w:val="0"/>
      <w:marRight w:val="0"/>
      <w:marTop w:val="0"/>
      <w:marBottom w:val="0"/>
      <w:divBdr>
        <w:top w:val="none" w:sz="0" w:space="0" w:color="auto"/>
        <w:left w:val="none" w:sz="0" w:space="0" w:color="auto"/>
        <w:bottom w:val="none" w:sz="0" w:space="0" w:color="auto"/>
        <w:right w:val="none" w:sz="0" w:space="0" w:color="auto"/>
      </w:divBdr>
      <w:divsChild>
        <w:div w:id="779226682">
          <w:marLeft w:val="0"/>
          <w:marRight w:val="0"/>
          <w:marTop w:val="0"/>
          <w:marBottom w:val="0"/>
          <w:divBdr>
            <w:top w:val="none" w:sz="0" w:space="0" w:color="auto"/>
            <w:left w:val="none" w:sz="0" w:space="0" w:color="auto"/>
            <w:bottom w:val="none" w:sz="0" w:space="0" w:color="auto"/>
            <w:right w:val="none" w:sz="0" w:space="0" w:color="auto"/>
          </w:divBdr>
          <w:divsChild>
            <w:div w:id="673922083">
              <w:marLeft w:val="0"/>
              <w:marRight w:val="0"/>
              <w:marTop w:val="0"/>
              <w:marBottom w:val="0"/>
              <w:divBdr>
                <w:top w:val="none" w:sz="0" w:space="0" w:color="auto"/>
                <w:left w:val="none" w:sz="0" w:space="0" w:color="auto"/>
                <w:bottom w:val="none" w:sz="0" w:space="0" w:color="auto"/>
                <w:right w:val="none" w:sz="0" w:space="0" w:color="auto"/>
              </w:divBdr>
              <w:divsChild>
                <w:div w:id="9725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250614">
          <w:marLeft w:val="0"/>
          <w:marRight w:val="0"/>
          <w:marTop w:val="0"/>
          <w:marBottom w:val="0"/>
          <w:divBdr>
            <w:top w:val="none" w:sz="0" w:space="0" w:color="auto"/>
            <w:left w:val="none" w:sz="0" w:space="0" w:color="auto"/>
            <w:bottom w:val="none" w:sz="0" w:space="0" w:color="auto"/>
            <w:right w:val="none" w:sz="0" w:space="0" w:color="auto"/>
          </w:divBdr>
        </w:div>
      </w:divsChild>
    </w:div>
    <w:div w:id="419958362">
      <w:bodyDiv w:val="1"/>
      <w:marLeft w:val="0"/>
      <w:marRight w:val="0"/>
      <w:marTop w:val="0"/>
      <w:marBottom w:val="0"/>
      <w:divBdr>
        <w:top w:val="none" w:sz="0" w:space="0" w:color="auto"/>
        <w:left w:val="none" w:sz="0" w:space="0" w:color="auto"/>
        <w:bottom w:val="none" w:sz="0" w:space="0" w:color="auto"/>
        <w:right w:val="none" w:sz="0" w:space="0" w:color="auto"/>
      </w:divBdr>
      <w:divsChild>
        <w:div w:id="1060715923">
          <w:marLeft w:val="0"/>
          <w:marRight w:val="0"/>
          <w:marTop w:val="0"/>
          <w:marBottom w:val="0"/>
          <w:divBdr>
            <w:top w:val="none" w:sz="0" w:space="0" w:color="auto"/>
            <w:left w:val="none" w:sz="0" w:space="0" w:color="auto"/>
            <w:bottom w:val="none" w:sz="0" w:space="0" w:color="auto"/>
            <w:right w:val="none" w:sz="0" w:space="0" w:color="auto"/>
          </w:divBdr>
        </w:div>
        <w:div w:id="1202474764">
          <w:marLeft w:val="0"/>
          <w:marRight w:val="0"/>
          <w:marTop w:val="0"/>
          <w:marBottom w:val="0"/>
          <w:divBdr>
            <w:top w:val="none" w:sz="0" w:space="0" w:color="auto"/>
            <w:left w:val="none" w:sz="0" w:space="0" w:color="auto"/>
            <w:bottom w:val="none" w:sz="0" w:space="0" w:color="auto"/>
            <w:right w:val="none" w:sz="0" w:space="0" w:color="auto"/>
          </w:divBdr>
        </w:div>
      </w:divsChild>
    </w:div>
    <w:div w:id="419983700">
      <w:bodyDiv w:val="1"/>
      <w:marLeft w:val="0"/>
      <w:marRight w:val="0"/>
      <w:marTop w:val="0"/>
      <w:marBottom w:val="0"/>
      <w:divBdr>
        <w:top w:val="none" w:sz="0" w:space="0" w:color="auto"/>
        <w:left w:val="none" w:sz="0" w:space="0" w:color="auto"/>
        <w:bottom w:val="none" w:sz="0" w:space="0" w:color="auto"/>
        <w:right w:val="none" w:sz="0" w:space="0" w:color="auto"/>
      </w:divBdr>
      <w:divsChild>
        <w:div w:id="836042917">
          <w:marLeft w:val="0"/>
          <w:marRight w:val="0"/>
          <w:marTop w:val="0"/>
          <w:marBottom w:val="0"/>
          <w:divBdr>
            <w:top w:val="none" w:sz="0" w:space="0" w:color="auto"/>
            <w:left w:val="none" w:sz="0" w:space="0" w:color="auto"/>
            <w:bottom w:val="none" w:sz="0" w:space="0" w:color="auto"/>
            <w:right w:val="none" w:sz="0" w:space="0" w:color="auto"/>
          </w:divBdr>
          <w:divsChild>
            <w:div w:id="659037698">
              <w:marLeft w:val="0"/>
              <w:marRight w:val="0"/>
              <w:marTop w:val="0"/>
              <w:marBottom w:val="0"/>
              <w:divBdr>
                <w:top w:val="none" w:sz="0" w:space="0" w:color="auto"/>
                <w:left w:val="none" w:sz="0" w:space="0" w:color="auto"/>
                <w:bottom w:val="none" w:sz="0" w:space="0" w:color="auto"/>
                <w:right w:val="none" w:sz="0" w:space="0" w:color="auto"/>
              </w:divBdr>
            </w:div>
          </w:divsChild>
        </w:div>
        <w:div w:id="926614225">
          <w:marLeft w:val="0"/>
          <w:marRight w:val="0"/>
          <w:marTop w:val="0"/>
          <w:marBottom w:val="0"/>
          <w:divBdr>
            <w:top w:val="none" w:sz="0" w:space="0" w:color="auto"/>
            <w:left w:val="none" w:sz="0" w:space="0" w:color="auto"/>
            <w:bottom w:val="none" w:sz="0" w:space="0" w:color="auto"/>
            <w:right w:val="none" w:sz="0" w:space="0" w:color="auto"/>
          </w:divBdr>
        </w:div>
      </w:divsChild>
    </w:div>
    <w:div w:id="421336583">
      <w:bodyDiv w:val="1"/>
      <w:marLeft w:val="0"/>
      <w:marRight w:val="0"/>
      <w:marTop w:val="0"/>
      <w:marBottom w:val="0"/>
      <w:divBdr>
        <w:top w:val="none" w:sz="0" w:space="0" w:color="auto"/>
        <w:left w:val="none" w:sz="0" w:space="0" w:color="auto"/>
        <w:bottom w:val="none" w:sz="0" w:space="0" w:color="auto"/>
        <w:right w:val="none" w:sz="0" w:space="0" w:color="auto"/>
      </w:divBdr>
      <w:divsChild>
        <w:div w:id="236013916">
          <w:marLeft w:val="0"/>
          <w:marRight w:val="0"/>
          <w:marTop w:val="0"/>
          <w:marBottom w:val="0"/>
          <w:divBdr>
            <w:top w:val="none" w:sz="0" w:space="0" w:color="auto"/>
            <w:left w:val="none" w:sz="0" w:space="0" w:color="auto"/>
            <w:bottom w:val="none" w:sz="0" w:space="0" w:color="auto"/>
            <w:right w:val="none" w:sz="0" w:space="0" w:color="auto"/>
          </w:divBdr>
        </w:div>
        <w:div w:id="1962567404">
          <w:marLeft w:val="0"/>
          <w:marRight w:val="0"/>
          <w:marTop w:val="0"/>
          <w:marBottom w:val="0"/>
          <w:divBdr>
            <w:top w:val="none" w:sz="0" w:space="0" w:color="auto"/>
            <w:left w:val="none" w:sz="0" w:space="0" w:color="auto"/>
            <w:bottom w:val="none" w:sz="0" w:space="0" w:color="auto"/>
            <w:right w:val="none" w:sz="0" w:space="0" w:color="auto"/>
          </w:divBdr>
        </w:div>
        <w:div w:id="499782853">
          <w:marLeft w:val="0"/>
          <w:marRight w:val="0"/>
          <w:marTop w:val="0"/>
          <w:marBottom w:val="0"/>
          <w:divBdr>
            <w:top w:val="none" w:sz="0" w:space="0" w:color="auto"/>
            <w:left w:val="none" w:sz="0" w:space="0" w:color="auto"/>
            <w:bottom w:val="none" w:sz="0" w:space="0" w:color="auto"/>
            <w:right w:val="none" w:sz="0" w:space="0" w:color="auto"/>
          </w:divBdr>
        </w:div>
        <w:div w:id="1222598580">
          <w:marLeft w:val="0"/>
          <w:marRight w:val="0"/>
          <w:marTop w:val="0"/>
          <w:marBottom w:val="0"/>
          <w:divBdr>
            <w:top w:val="none" w:sz="0" w:space="0" w:color="auto"/>
            <w:left w:val="none" w:sz="0" w:space="0" w:color="auto"/>
            <w:bottom w:val="none" w:sz="0" w:space="0" w:color="auto"/>
            <w:right w:val="none" w:sz="0" w:space="0" w:color="auto"/>
          </w:divBdr>
        </w:div>
        <w:div w:id="312368201">
          <w:marLeft w:val="0"/>
          <w:marRight w:val="0"/>
          <w:marTop w:val="0"/>
          <w:marBottom w:val="0"/>
          <w:divBdr>
            <w:top w:val="none" w:sz="0" w:space="0" w:color="auto"/>
            <w:left w:val="none" w:sz="0" w:space="0" w:color="auto"/>
            <w:bottom w:val="none" w:sz="0" w:space="0" w:color="auto"/>
            <w:right w:val="none" w:sz="0" w:space="0" w:color="auto"/>
          </w:divBdr>
        </w:div>
        <w:div w:id="35275384">
          <w:marLeft w:val="0"/>
          <w:marRight w:val="0"/>
          <w:marTop w:val="0"/>
          <w:marBottom w:val="0"/>
          <w:divBdr>
            <w:top w:val="none" w:sz="0" w:space="0" w:color="auto"/>
            <w:left w:val="none" w:sz="0" w:space="0" w:color="auto"/>
            <w:bottom w:val="none" w:sz="0" w:space="0" w:color="auto"/>
            <w:right w:val="none" w:sz="0" w:space="0" w:color="auto"/>
          </w:divBdr>
        </w:div>
      </w:divsChild>
    </w:div>
    <w:div w:id="421605594">
      <w:bodyDiv w:val="1"/>
      <w:marLeft w:val="0"/>
      <w:marRight w:val="0"/>
      <w:marTop w:val="0"/>
      <w:marBottom w:val="0"/>
      <w:divBdr>
        <w:top w:val="none" w:sz="0" w:space="0" w:color="auto"/>
        <w:left w:val="none" w:sz="0" w:space="0" w:color="auto"/>
        <w:bottom w:val="none" w:sz="0" w:space="0" w:color="auto"/>
        <w:right w:val="none" w:sz="0" w:space="0" w:color="auto"/>
      </w:divBdr>
      <w:divsChild>
        <w:div w:id="350184296">
          <w:marLeft w:val="0"/>
          <w:marRight w:val="0"/>
          <w:marTop w:val="0"/>
          <w:marBottom w:val="0"/>
          <w:divBdr>
            <w:top w:val="none" w:sz="0" w:space="0" w:color="auto"/>
            <w:left w:val="none" w:sz="0" w:space="0" w:color="auto"/>
            <w:bottom w:val="none" w:sz="0" w:space="0" w:color="auto"/>
            <w:right w:val="none" w:sz="0" w:space="0" w:color="auto"/>
          </w:divBdr>
          <w:divsChild>
            <w:div w:id="1741782068">
              <w:marLeft w:val="0"/>
              <w:marRight w:val="0"/>
              <w:marTop w:val="0"/>
              <w:marBottom w:val="0"/>
              <w:divBdr>
                <w:top w:val="none" w:sz="0" w:space="0" w:color="auto"/>
                <w:left w:val="none" w:sz="0" w:space="0" w:color="auto"/>
                <w:bottom w:val="single" w:sz="6" w:space="8" w:color="DDDDDD"/>
                <w:right w:val="none" w:sz="0" w:space="0" w:color="auto"/>
              </w:divBdr>
              <w:divsChild>
                <w:div w:id="408622763">
                  <w:marLeft w:val="0"/>
                  <w:marRight w:val="0"/>
                  <w:marTop w:val="0"/>
                  <w:marBottom w:val="0"/>
                  <w:divBdr>
                    <w:top w:val="none" w:sz="0" w:space="0" w:color="auto"/>
                    <w:left w:val="none" w:sz="0" w:space="0" w:color="auto"/>
                    <w:bottom w:val="none" w:sz="0" w:space="0" w:color="auto"/>
                    <w:right w:val="none" w:sz="0" w:space="0" w:color="auto"/>
                  </w:divBdr>
                  <w:divsChild>
                    <w:div w:id="752821462">
                      <w:marLeft w:val="0"/>
                      <w:marRight w:val="0"/>
                      <w:marTop w:val="0"/>
                      <w:marBottom w:val="0"/>
                      <w:divBdr>
                        <w:top w:val="none" w:sz="0" w:space="0" w:color="auto"/>
                        <w:left w:val="none" w:sz="0" w:space="0" w:color="auto"/>
                        <w:bottom w:val="none" w:sz="0" w:space="0" w:color="auto"/>
                        <w:right w:val="none" w:sz="0" w:space="0" w:color="auto"/>
                      </w:divBdr>
                    </w:div>
                    <w:div w:id="1778596041">
                      <w:marLeft w:val="0"/>
                      <w:marRight w:val="0"/>
                      <w:marTop w:val="0"/>
                      <w:marBottom w:val="0"/>
                      <w:divBdr>
                        <w:top w:val="none" w:sz="0" w:space="0" w:color="auto"/>
                        <w:left w:val="none" w:sz="0" w:space="0" w:color="auto"/>
                        <w:bottom w:val="none" w:sz="0" w:space="0" w:color="auto"/>
                        <w:right w:val="none" w:sz="0" w:space="0" w:color="auto"/>
                      </w:divBdr>
                      <w:divsChild>
                        <w:div w:id="569079692">
                          <w:marLeft w:val="0"/>
                          <w:marRight w:val="0"/>
                          <w:marTop w:val="0"/>
                          <w:marBottom w:val="0"/>
                          <w:divBdr>
                            <w:top w:val="none" w:sz="0" w:space="0" w:color="auto"/>
                            <w:left w:val="none" w:sz="0" w:space="0" w:color="auto"/>
                            <w:bottom w:val="none" w:sz="0" w:space="0" w:color="auto"/>
                            <w:right w:val="none" w:sz="0" w:space="0" w:color="auto"/>
                          </w:divBdr>
                          <w:divsChild>
                            <w:div w:id="117711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295944">
                  <w:marLeft w:val="0"/>
                  <w:marRight w:val="0"/>
                  <w:marTop w:val="0"/>
                  <w:marBottom w:val="0"/>
                  <w:divBdr>
                    <w:top w:val="none" w:sz="0" w:space="0" w:color="auto"/>
                    <w:left w:val="none" w:sz="0" w:space="0" w:color="auto"/>
                    <w:bottom w:val="none" w:sz="0" w:space="0" w:color="auto"/>
                    <w:right w:val="none" w:sz="0" w:space="0" w:color="auto"/>
                  </w:divBdr>
                  <w:divsChild>
                    <w:div w:id="910699792">
                      <w:marLeft w:val="0"/>
                      <w:marRight w:val="0"/>
                      <w:marTop w:val="0"/>
                      <w:marBottom w:val="0"/>
                      <w:divBdr>
                        <w:top w:val="none" w:sz="0" w:space="0" w:color="auto"/>
                        <w:left w:val="none" w:sz="0" w:space="0" w:color="auto"/>
                        <w:bottom w:val="none" w:sz="0" w:space="0" w:color="auto"/>
                        <w:right w:val="none" w:sz="0" w:space="0" w:color="auto"/>
                      </w:divBdr>
                      <w:divsChild>
                        <w:div w:id="304435063">
                          <w:marLeft w:val="0"/>
                          <w:marRight w:val="0"/>
                          <w:marTop w:val="0"/>
                          <w:marBottom w:val="0"/>
                          <w:divBdr>
                            <w:top w:val="none" w:sz="0" w:space="0" w:color="auto"/>
                            <w:left w:val="none" w:sz="0" w:space="0" w:color="auto"/>
                            <w:bottom w:val="none" w:sz="0" w:space="0" w:color="auto"/>
                            <w:right w:val="none" w:sz="0" w:space="0" w:color="auto"/>
                          </w:divBdr>
                          <w:divsChild>
                            <w:div w:id="105343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791200">
                      <w:marLeft w:val="0"/>
                      <w:marRight w:val="0"/>
                      <w:marTop w:val="0"/>
                      <w:marBottom w:val="0"/>
                      <w:divBdr>
                        <w:top w:val="none" w:sz="0" w:space="0" w:color="auto"/>
                        <w:left w:val="none" w:sz="0" w:space="0" w:color="auto"/>
                        <w:bottom w:val="none" w:sz="0" w:space="0" w:color="auto"/>
                        <w:right w:val="none" w:sz="0" w:space="0" w:color="auto"/>
                      </w:divBdr>
                    </w:div>
                  </w:divsChild>
                </w:div>
                <w:div w:id="1557232042">
                  <w:marLeft w:val="0"/>
                  <w:marRight w:val="150"/>
                  <w:marTop w:val="45"/>
                  <w:marBottom w:val="75"/>
                  <w:divBdr>
                    <w:top w:val="none" w:sz="0" w:space="0" w:color="auto"/>
                    <w:left w:val="none" w:sz="0" w:space="0" w:color="auto"/>
                    <w:bottom w:val="none" w:sz="0" w:space="0" w:color="auto"/>
                    <w:right w:val="none" w:sz="0" w:space="0" w:color="auto"/>
                  </w:divBdr>
                  <w:divsChild>
                    <w:div w:id="1049571093">
                      <w:marLeft w:val="0"/>
                      <w:marRight w:val="0"/>
                      <w:marTop w:val="0"/>
                      <w:marBottom w:val="0"/>
                      <w:divBdr>
                        <w:top w:val="none" w:sz="0" w:space="0" w:color="auto"/>
                        <w:left w:val="none" w:sz="0" w:space="0" w:color="auto"/>
                        <w:bottom w:val="none" w:sz="0" w:space="0" w:color="auto"/>
                        <w:right w:val="none" w:sz="0" w:space="0" w:color="auto"/>
                      </w:divBdr>
                      <w:divsChild>
                        <w:div w:id="881401423">
                          <w:marLeft w:val="0"/>
                          <w:marRight w:val="0"/>
                          <w:marTop w:val="0"/>
                          <w:marBottom w:val="0"/>
                          <w:divBdr>
                            <w:top w:val="none" w:sz="0" w:space="0" w:color="auto"/>
                            <w:left w:val="none" w:sz="0" w:space="0" w:color="auto"/>
                            <w:bottom w:val="none" w:sz="0" w:space="0" w:color="auto"/>
                            <w:right w:val="none" w:sz="0" w:space="0" w:color="auto"/>
                          </w:divBdr>
                          <w:divsChild>
                            <w:div w:id="1587231366">
                              <w:marLeft w:val="0"/>
                              <w:marRight w:val="0"/>
                              <w:marTop w:val="0"/>
                              <w:marBottom w:val="0"/>
                              <w:divBdr>
                                <w:top w:val="none" w:sz="0" w:space="0" w:color="auto"/>
                                <w:left w:val="none" w:sz="0" w:space="0" w:color="auto"/>
                                <w:bottom w:val="none" w:sz="0" w:space="0" w:color="auto"/>
                                <w:right w:val="none" w:sz="0" w:space="0" w:color="auto"/>
                              </w:divBdr>
                              <w:divsChild>
                                <w:div w:id="1266377447">
                                  <w:marLeft w:val="0"/>
                                  <w:marRight w:val="0"/>
                                  <w:marTop w:val="0"/>
                                  <w:marBottom w:val="0"/>
                                  <w:divBdr>
                                    <w:top w:val="none" w:sz="0" w:space="0" w:color="auto"/>
                                    <w:left w:val="none" w:sz="0" w:space="0" w:color="auto"/>
                                    <w:bottom w:val="none" w:sz="0" w:space="0" w:color="auto"/>
                                    <w:right w:val="none" w:sz="0" w:space="0" w:color="auto"/>
                                  </w:divBdr>
                                  <w:divsChild>
                                    <w:div w:id="108090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1697438">
          <w:marLeft w:val="0"/>
          <w:marRight w:val="0"/>
          <w:marTop w:val="0"/>
          <w:marBottom w:val="0"/>
          <w:divBdr>
            <w:top w:val="none" w:sz="0" w:space="0" w:color="auto"/>
            <w:left w:val="none" w:sz="0" w:space="0" w:color="auto"/>
            <w:bottom w:val="none" w:sz="0" w:space="0" w:color="auto"/>
            <w:right w:val="none" w:sz="0" w:space="0" w:color="auto"/>
          </w:divBdr>
          <w:divsChild>
            <w:div w:id="1157956833">
              <w:marLeft w:val="0"/>
              <w:marRight w:val="0"/>
              <w:marTop w:val="0"/>
              <w:marBottom w:val="0"/>
              <w:divBdr>
                <w:top w:val="none" w:sz="0" w:space="0" w:color="auto"/>
                <w:left w:val="none" w:sz="0" w:space="0" w:color="auto"/>
                <w:bottom w:val="single" w:sz="6" w:space="8" w:color="DDDDDD"/>
                <w:right w:val="none" w:sz="0" w:space="0" w:color="auto"/>
              </w:divBdr>
              <w:divsChild>
                <w:div w:id="790975025">
                  <w:marLeft w:val="0"/>
                  <w:marRight w:val="0"/>
                  <w:marTop w:val="0"/>
                  <w:marBottom w:val="0"/>
                  <w:divBdr>
                    <w:top w:val="none" w:sz="0" w:space="0" w:color="auto"/>
                    <w:left w:val="none" w:sz="0" w:space="0" w:color="auto"/>
                    <w:bottom w:val="none" w:sz="0" w:space="0" w:color="auto"/>
                    <w:right w:val="none" w:sz="0" w:space="0" w:color="auto"/>
                  </w:divBdr>
                  <w:divsChild>
                    <w:div w:id="59065910">
                      <w:marLeft w:val="0"/>
                      <w:marRight w:val="0"/>
                      <w:marTop w:val="0"/>
                      <w:marBottom w:val="0"/>
                      <w:divBdr>
                        <w:top w:val="none" w:sz="0" w:space="0" w:color="auto"/>
                        <w:left w:val="none" w:sz="0" w:space="0" w:color="auto"/>
                        <w:bottom w:val="none" w:sz="0" w:space="0" w:color="auto"/>
                        <w:right w:val="none" w:sz="0" w:space="0" w:color="auto"/>
                      </w:divBdr>
                    </w:div>
                    <w:div w:id="1663702187">
                      <w:marLeft w:val="0"/>
                      <w:marRight w:val="0"/>
                      <w:marTop w:val="0"/>
                      <w:marBottom w:val="0"/>
                      <w:divBdr>
                        <w:top w:val="none" w:sz="0" w:space="0" w:color="auto"/>
                        <w:left w:val="none" w:sz="0" w:space="0" w:color="auto"/>
                        <w:bottom w:val="none" w:sz="0" w:space="0" w:color="auto"/>
                        <w:right w:val="none" w:sz="0" w:space="0" w:color="auto"/>
                      </w:divBdr>
                      <w:divsChild>
                        <w:div w:id="1883321904">
                          <w:marLeft w:val="0"/>
                          <w:marRight w:val="0"/>
                          <w:marTop w:val="0"/>
                          <w:marBottom w:val="0"/>
                          <w:divBdr>
                            <w:top w:val="none" w:sz="0" w:space="0" w:color="auto"/>
                            <w:left w:val="none" w:sz="0" w:space="0" w:color="auto"/>
                            <w:bottom w:val="none" w:sz="0" w:space="0" w:color="auto"/>
                            <w:right w:val="none" w:sz="0" w:space="0" w:color="auto"/>
                          </w:divBdr>
                          <w:divsChild>
                            <w:div w:id="140845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200854">
                  <w:marLeft w:val="0"/>
                  <w:marRight w:val="0"/>
                  <w:marTop w:val="0"/>
                  <w:marBottom w:val="0"/>
                  <w:divBdr>
                    <w:top w:val="none" w:sz="0" w:space="0" w:color="auto"/>
                    <w:left w:val="none" w:sz="0" w:space="0" w:color="auto"/>
                    <w:bottom w:val="none" w:sz="0" w:space="0" w:color="auto"/>
                    <w:right w:val="none" w:sz="0" w:space="0" w:color="auto"/>
                  </w:divBdr>
                  <w:divsChild>
                    <w:div w:id="77681053">
                      <w:marLeft w:val="0"/>
                      <w:marRight w:val="0"/>
                      <w:marTop w:val="0"/>
                      <w:marBottom w:val="0"/>
                      <w:divBdr>
                        <w:top w:val="none" w:sz="0" w:space="0" w:color="auto"/>
                        <w:left w:val="none" w:sz="0" w:space="0" w:color="auto"/>
                        <w:bottom w:val="none" w:sz="0" w:space="0" w:color="auto"/>
                        <w:right w:val="none" w:sz="0" w:space="0" w:color="auto"/>
                      </w:divBdr>
                    </w:div>
                    <w:div w:id="543450228">
                      <w:marLeft w:val="0"/>
                      <w:marRight w:val="0"/>
                      <w:marTop w:val="0"/>
                      <w:marBottom w:val="0"/>
                      <w:divBdr>
                        <w:top w:val="none" w:sz="0" w:space="0" w:color="auto"/>
                        <w:left w:val="none" w:sz="0" w:space="0" w:color="auto"/>
                        <w:bottom w:val="none" w:sz="0" w:space="0" w:color="auto"/>
                        <w:right w:val="none" w:sz="0" w:space="0" w:color="auto"/>
                      </w:divBdr>
                      <w:divsChild>
                        <w:div w:id="33119783">
                          <w:marLeft w:val="0"/>
                          <w:marRight w:val="0"/>
                          <w:marTop w:val="0"/>
                          <w:marBottom w:val="0"/>
                          <w:divBdr>
                            <w:top w:val="none" w:sz="0" w:space="0" w:color="auto"/>
                            <w:left w:val="none" w:sz="0" w:space="0" w:color="auto"/>
                            <w:bottom w:val="none" w:sz="0" w:space="0" w:color="auto"/>
                            <w:right w:val="none" w:sz="0" w:space="0" w:color="auto"/>
                          </w:divBdr>
                          <w:divsChild>
                            <w:div w:id="33838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7819437">
          <w:marLeft w:val="0"/>
          <w:marRight w:val="0"/>
          <w:marTop w:val="0"/>
          <w:marBottom w:val="0"/>
          <w:divBdr>
            <w:top w:val="none" w:sz="0" w:space="0" w:color="auto"/>
            <w:left w:val="none" w:sz="0" w:space="0" w:color="auto"/>
            <w:bottom w:val="none" w:sz="0" w:space="0" w:color="auto"/>
            <w:right w:val="none" w:sz="0" w:space="0" w:color="auto"/>
          </w:divBdr>
          <w:divsChild>
            <w:div w:id="432747863">
              <w:marLeft w:val="0"/>
              <w:marRight w:val="0"/>
              <w:marTop w:val="0"/>
              <w:marBottom w:val="0"/>
              <w:divBdr>
                <w:top w:val="none" w:sz="0" w:space="0" w:color="auto"/>
                <w:left w:val="none" w:sz="0" w:space="0" w:color="auto"/>
                <w:bottom w:val="single" w:sz="6" w:space="8" w:color="DDDDDD"/>
                <w:right w:val="none" w:sz="0" w:space="0" w:color="auto"/>
              </w:divBdr>
              <w:divsChild>
                <w:div w:id="136340560">
                  <w:marLeft w:val="0"/>
                  <w:marRight w:val="150"/>
                  <w:marTop w:val="45"/>
                  <w:marBottom w:val="75"/>
                  <w:divBdr>
                    <w:top w:val="none" w:sz="0" w:space="0" w:color="auto"/>
                    <w:left w:val="none" w:sz="0" w:space="0" w:color="auto"/>
                    <w:bottom w:val="none" w:sz="0" w:space="0" w:color="auto"/>
                    <w:right w:val="none" w:sz="0" w:space="0" w:color="auto"/>
                  </w:divBdr>
                </w:div>
                <w:div w:id="345863708">
                  <w:marLeft w:val="0"/>
                  <w:marRight w:val="0"/>
                  <w:marTop w:val="0"/>
                  <w:marBottom w:val="0"/>
                  <w:divBdr>
                    <w:top w:val="none" w:sz="0" w:space="0" w:color="auto"/>
                    <w:left w:val="none" w:sz="0" w:space="0" w:color="auto"/>
                    <w:bottom w:val="none" w:sz="0" w:space="0" w:color="auto"/>
                    <w:right w:val="none" w:sz="0" w:space="0" w:color="auto"/>
                  </w:divBdr>
                  <w:divsChild>
                    <w:div w:id="101189336">
                      <w:marLeft w:val="0"/>
                      <w:marRight w:val="0"/>
                      <w:marTop w:val="0"/>
                      <w:marBottom w:val="0"/>
                      <w:divBdr>
                        <w:top w:val="none" w:sz="0" w:space="0" w:color="auto"/>
                        <w:left w:val="none" w:sz="0" w:space="0" w:color="auto"/>
                        <w:bottom w:val="none" w:sz="0" w:space="0" w:color="auto"/>
                        <w:right w:val="none" w:sz="0" w:space="0" w:color="auto"/>
                      </w:divBdr>
                    </w:div>
                    <w:div w:id="1139954541">
                      <w:marLeft w:val="0"/>
                      <w:marRight w:val="0"/>
                      <w:marTop w:val="0"/>
                      <w:marBottom w:val="0"/>
                      <w:divBdr>
                        <w:top w:val="none" w:sz="0" w:space="0" w:color="auto"/>
                        <w:left w:val="none" w:sz="0" w:space="0" w:color="auto"/>
                        <w:bottom w:val="none" w:sz="0" w:space="0" w:color="auto"/>
                        <w:right w:val="none" w:sz="0" w:space="0" w:color="auto"/>
                      </w:divBdr>
                      <w:divsChild>
                        <w:div w:id="980426195">
                          <w:marLeft w:val="0"/>
                          <w:marRight w:val="0"/>
                          <w:marTop w:val="0"/>
                          <w:marBottom w:val="0"/>
                          <w:divBdr>
                            <w:top w:val="none" w:sz="0" w:space="0" w:color="auto"/>
                            <w:left w:val="none" w:sz="0" w:space="0" w:color="auto"/>
                            <w:bottom w:val="none" w:sz="0" w:space="0" w:color="auto"/>
                            <w:right w:val="none" w:sz="0" w:space="0" w:color="auto"/>
                          </w:divBdr>
                          <w:divsChild>
                            <w:div w:id="273169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999408">
                  <w:marLeft w:val="0"/>
                  <w:marRight w:val="0"/>
                  <w:marTop w:val="0"/>
                  <w:marBottom w:val="0"/>
                  <w:divBdr>
                    <w:top w:val="none" w:sz="0" w:space="0" w:color="auto"/>
                    <w:left w:val="none" w:sz="0" w:space="0" w:color="auto"/>
                    <w:bottom w:val="none" w:sz="0" w:space="0" w:color="auto"/>
                    <w:right w:val="none" w:sz="0" w:space="0" w:color="auto"/>
                  </w:divBdr>
                  <w:divsChild>
                    <w:div w:id="284972442">
                      <w:marLeft w:val="0"/>
                      <w:marRight w:val="0"/>
                      <w:marTop w:val="0"/>
                      <w:marBottom w:val="0"/>
                      <w:divBdr>
                        <w:top w:val="none" w:sz="0" w:space="0" w:color="auto"/>
                        <w:left w:val="none" w:sz="0" w:space="0" w:color="auto"/>
                        <w:bottom w:val="none" w:sz="0" w:space="0" w:color="auto"/>
                        <w:right w:val="none" w:sz="0" w:space="0" w:color="auto"/>
                      </w:divBdr>
                      <w:divsChild>
                        <w:div w:id="1439792944">
                          <w:marLeft w:val="0"/>
                          <w:marRight w:val="0"/>
                          <w:marTop w:val="0"/>
                          <w:marBottom w:val="0"/>
                          <w:divBdr>
                            <w:top w:val="none" w:sz="0" w:space="0" w:color="auto"/>
                            <w:left w:val="none" w:sz="0" w:space="0" w:color="auto"/>
                            <w:bottom w:val="none" w:sz="0" w:space="0" w:color="auto"/>
                            <w:right w:val="none" w:sz="0" w:space="0" w:color="auto"/>
                          </w:divBdr>
                          <w:divsChild>
                            <w:div w:id="87978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84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901626">
          <w:marLeft w:val="0"/>
          <w:marRight w:val="0"/>
          <w:marTop w:val="0"/>
          <w:marBottom w:val="0"/>
          <w:divBdr>
            <w:top w:val="none" w:sz="0" w:space="0" w:color="auto"/>
            <w:left w:val="none" w:sz="0" w:space="0" w:color="auto"/>
            <w:bottom w:val="none" w:sz="0" w:space="0" w:color="auto"/>
            <w:right w:val="none" w:sz="0" w:space="0" w:color="auto"/>
          </w:divBdr>
        </w:div>
      </w:divsChild>
    </w:div>
    <w:div w:id="421729283">
      <w:bodyDiv w:val="1"/>
      <w:marLeft w:val="0"/>
      <w:marRight w:val="0"/>
      <w:marTop w:val="0"/>
      <w:marBottom w:val="0"/>
      <w:divBdr>
        <w:top w:val="none" w:sz="0" w:space="0" w:color="auto"/>
        <w:left w:val="none" w:sz="0" w:space="0" w:color="auto"/>
        <w:bottom w:val="none" w:sz="0" w:space="0" w:color="auto"/>
        <w:right w:val="none" w:sz="0" w:space="0" w:color="auto"/>
      </w:divBdr>
      <w:divsChild>
        <w:div w:id="1449276617">
          <w:marLeft w:val="0"/>
          <w:marRight w:val="0"/>
          <w:marTop w:val="0"/>
          <w:marBottom w:val="0"/>
          <w:divBdr>
            <w:top w:val="none" w:sz="0" w:space="0" w:color="auto"/>
            <w:left w:val="none" w:sz="0" w:space="0" w:color="auto"/>
            <w:bottom w:val="none" w:sz="0" w:space="0" w:color="auto"/>
            <w:right w:val="none" w:sz="0" w:space="0" w:color="auto"/>
          </w:divBdr>
        </w:div>
        <w:div w:id="1580403782">
          <w:marLeft w:val="0"/>
          <w:marRight w:val="0"/>
          <w:marTop w:val="0"/>
          <w:marBottom w:val="0"/>
          <w:divBdr>
            <w:top w:val="none" w:sz="0" w:space="0" w:color="auto"/>
            <w:left w:val="none" w:sz="0" w:space="0" w:color="auto"/>
            <w:bottom w:val="none" w:sz="0" w:space="0" w:color="auto"/>
            <w:right w:val="none" w:sz="0" w:space="0" w:color="auto"/>
          </w:divBdr>
          <w:divsChild>
            <w:div w:id="539779571">
              <w:marLeft w:val="0"/>
              <w:marRight w:val="0"/>
              <w:marTop w:val="0"/>
              <w:marBottom w:val="0"/>
              <w:divBdr>
                <w:top w:val="none" w:sz="0" w:space="0" w:color="auto"/>
                <w:left w:val="none" w:sz="0" w:space="0" w:color="auto"/>
                <w:bottom w:val="none" w:sz="0" w:space="0" w:color="auto"/>
                <w:right w:val="none" w:sz="0" w:space="0" w:color="auto"/>
              </w:divBdr>
              <w:divsChild>
                <w:div w:id="173450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820064">
          <w:marLeft w:val="0"/>
          <w:marRight w:val="0"/>
          <w:marTop w:val="0"/>
          <w:marBottom w:val="0"/>
          <w:divBdr>
            <w:top w:val="none" w:sz="0" w:space="0" w:color="auto"/>
            <w:left w:val="none" w:sz="0" w:space="0" w:color="auto"/>
            <w:bottom w:val="none" w:sz="0" w:space="0" w:color="auto"/>
            <w:right w:val="none" w:sz="0" w:space="0" w:color="auto"/>
          </w:divBdr>
        </w:div>
      </w:divsChild>
    </w:div>
    <w:div w:id="421877876">
      <w:bodyDiv w:val="1"/>
      <w:marLeft w:val="0"/>
      <w:marRight w:val="0"/>
      <w:marTop w:val="0"/>
      <w:marBottom w:val="0"/>
      <w:divBdr>
        <w:top w:val="none" w:sz="0" w:space="0" w:color="auto"/>
        <w:left w:val="none" w:sz="0" w:space="0" w:color="auto"/>
        <w:bottom w:val="none" w:sz="0" w:space="0" w:color="auto"/>
        <w:right w:val="none" w:sz="0" w:space="0" w:color="auto"/>
      </w:divBdr>
    </w:div>
    <w:div w:id="421992929">
      <w:bodyDiv w:val="1"/>
      <w:marLeft w:val="0"/>
      <w:marRight w:val="0"/>
      <w:marTop w:val="0"/>
      <w:marBottom w:val="0"/>
      <w:divBdr>
        <w:top w:val="none" w:sz="0" w:space="0" w:color="auto"/>
        <w:left w:val="none" w:sz="0" w:space="0" w:color="auto"/>
        <w:bottom w:val="none" w:sz="0" w:space="0" w:color="auto"/>
        <w:right w:val="none" w:sz="0" w:space="0" w:color="auto"/>
      </w:divBdr>
    </w:div>
    <w:div w:id="421995877">
      <w:bodyDiv w:val="1"/>
      <w:marLeft w:val="0"/>
      <w:marRight w:val="0"/>
      <w:marTop w:val="0"/>
      <w:marBottom w:val="0"/>
      <w:divBdr>
        <w:top w:val="none" w:sz="0" w:space="0" w:color="auto"/>
        <w:left w:val="none" w:sz="0" w:space="0" w:color="auto"/>
        <w:bottom w:val="none" w:sz="0" w:space="0" w:color="auto"/>
        <w:right w:val="none" w:sz="0" w:space="0" w:color="auto"/>
      </w:divBdr>
      <w:divsChild>
        <w:div w:id="1664813674">
          <w:marLeft w:val="0"/>
          <w:marRight w:val="0"/>
          <w:marTop w:val="0"/>
          <w:marBottom w:val="0"/>
          <w:divBdr>
            <w:top w:val="none" w:sz="0" w:space="0" w:color="auto"/>
            <w:left w:val="none" w:sz="0" w:space="0" w:color="auto"/>
            <w:bottom w:val="none" w:sz="0" w:space="0" w:color="auto"/>
            <w:right w:val="none" w:sz="0" w:space="0" w:color="auto"/>
          </w:divBdr>
        </w:div>
        <w:div w:id="1778720766">
          <w:marLeft w:val="0"/>
          <w:marRight w:val="0"/>
          <w:marTop w:val="0"/>
          <w:marBottom w:val="0"/>
          <w:divBdr>
            <w:top w:val="none" w:sz="0" w:space="0" w:color="auto"/>
            <w:left w:val="none" w:sz="0" w:space="0" w:color="auto"/>
            <w:bottom w:val="none" w:sz="0" w:space="0" w:color="auto"/>
            <w:right w:val="none" w:sz="0" w:space="0" w:color="auto"/>
          </w:divBdr>
          <w:divsChild>
            <w:div w:id="1614246886">
              <w:marLeft w:val="0"/>
              <w:marRight w:val="0"/>
              <w:marTop w:val="0"/>
              <w:marBottom w:val="0"/>
              <w:divBdr>
                <w:top w:val="none" w:sz="0" w:space="0" w:color="auto"/>
                <w:left w:val="none" w:sz="0" w:space="0" w:color="auto"/>
                <w:bottom w:val="none" w:sz="0" w:space="0" w:color="auto"/>
                <w:right w:val="none" w:sz="0" w:space="0" w:color="auto"/>
              </w:divBdr>
              <w:divsChild>
                <w:div w:id="193613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070550">
      <w:bodyDiv w:val="1"/>
      <w:marLeft w:val="0"/>
      <w:marRight w:val="0"/>
      <w:marTop w:val="0"/>
      <w:marBottom w:val="0"/>
      <w:divBdr>
        <w:top w:val="none" w:sz="0" w:space="0" w:color="auto"/>
        <w:left w:val="none" w:sz="0" w:space="0" w:color="auto"/>
        <w:bottom w:val="none" w:sz="0" w:space="0" w:color="auto"/>
        <w:right w:val="none" w:sz="0" w:space="0" w:color="auto"/>
      </w:divBdr>
      <w:divsChild>
        <w:div w:id="116217509">
          <w:marLeft w:val="0"/>
          <w:marRight w:val="0"/>
          <w:marTop w:val="0"/>
          <w:marBottom w:val="0"/>
          <w:divBdr>
            <w:top w:val="none" w:sz="0" w:space="0" w:color="auto"/>
            <w:left w:val="none" w:sz="0" w:space="0" w:color="auto"/>
            <w:bottom w:val="none" w:sz="0" w:space="0" w:color="auto"/>
            <w:right w:val="none" w:sz="0" w:space="0" w:color="auto"/>
          </w:divBdr>
        </w:div>
      </w:divsChild>
    </w:div>
    <w:div w:id="422335445">
      <w:bodyDiv w:val="1"/>
      <w:marLeft w:val="0"/>
      <w:marRight w:val="0"/>
      <w:marTop w:val="0"/>
      <w:marBottom w:val="0"/>
      <w:divBdr>
        <w:top w:val="none" w:sz="0" w:space="0" w:color="auto"/>
        <w:left w:val="none" w:sz="0" w:space="0" w:color="auto"/>
        <w:bottom w:val="none" w:sz="0" w:space="0" w:color="auto"/>
        <w:right w:val="none" w:sz="0" w:space="0" w:color="auto"/>
      </w:divBdr>
    </w:div>
    <w:div w:id="422844515">
      <w:bodyDiv w:val="1"/>
      <w:marLeft w:val="0"/>
      <w:marRight w:val="0"/>
      <w:marTop w:val="0"/>
      <w:marBottom w:val="0"/>
      <w:divBdr>
        <w:top w:val="none" w:sz="0" w:space="0" w:color="auto"/>
        <w:left w:val="none" w:sz="0" w:space="0" w:color="auto"/>
        <w:bottom w:val="none" w:sz="0" w:space="0" w:color="auto"/>
        <w:right w:val="none" w:sz="0" w:space="0" w:color="auto"/>
      </w:divBdr>
      <w:divsChild>
        <w:div w:id="396393492">
          <w:marLeft w:val="0"/>
          <w:marRight w:val="0"/>
          <w:marTop w:val="0"/>
          <w:marBottom w:val="0"/>
          <w:divBdr>
            <w:top w:val="none" w:sz="0" w:space="0" w:color="auto"/>
            <w:left w:val="none" w:sz="0" w:space="0" w:color="auto"/>
            <w:bottom w:val="none" w:sz="0" w:space="0" w:color="auto"/>
            <w:right w:val="none" w:sz="0" w:space="0" w:color="auto"/>
          </w:divBdr>
          <w:divsChild>
            <w:div w:id="1454904477">
              <w:marLeft w:val="0"/>
              <w:marRight w:val="0"/>
              <w:marTop w:val="0"/>
              <w:marBottom w:val="225"/>
              <w:divBdr>
                <w:top w:val="none" w:sz="0" w:space="0" w:color="auto"/>
                <w:left w:val="none" w:sz="0" w:space="0" w:color="auto"/>
                <w:bottom w:val="none" w:sz="0" w:space="0" w:color="auto"/>
                <w:right w:val="none" w:sz="0" w:space="0" w:color="auto"/>
              </w:divBdr>
              <w:divsChild>
                <w:div w:id="507603663">
                  <w:marLeft w:val="0"/>
                  <w:marRight w:val="0"/>
                  <w:marTop w:val="0"/>
                  <w:marBottom w:val="0"/>
                  <w:divBdr>
                    <w:top w:val="none" w:sz="0" w:space="0" w:color="auto"/>
                    <w:left w:val="none" w:sz="0" w:space="0" w:color="auto"/>
                    <w:bottom w:val="none" w:sz="0" w:space="0" w:color="auto"/>
                    <w:right w:val="none" w:sz="0" w:space="0" w:color="auto"/>
                  </w:divBdr>
                  <w:divsChild>
                    <w:div w:id="442499393">
                      <w:marLeft w:val="0"/>
                      <w:marRight w:val="0"/>
                      <w:marTop w:val="0"/>
                      <w:marBottom w:val="0"/>
                      <w:divBdr>
                        <w:top w:val="none" w:sz="0" w:space="0" w:color="auto"/>
                        <w:left w:val="none" w:sz="0" w:space="0" w:color="auto"/>
                        <w:bottom w:val="none" w:sz="0" w:space="0" w:color="auto"/>
                        <w:right w:val="none" w:sz="0" w:space="0" w:color="auto"/>
                      </w:divBdr>
                    </w:div>
                  </w:divsChild>
                </w:div>
                <w:div w:id="607813309">
                  <w:marLeft w:val="0"/>
                  <w:marRight w:val="0"/>
                  <w:marTop w:val="0"/>
                  <w:marBottom w:val="0"/>
                  <w:divBdr>
                    <w:top w:val="none" w:sz="0" w:space="0" w:color="auto"/>
                    <w:left w:val="none" w:sz="0" w:space="0" w:color="auto"/>
                    <w:bottom w:val="none" w:sz="0" w:space="0" w:color="auto"/>
                    <w:right w:val="none" w:sz="0" w:space="0" w:color="auto"/>
                  </w:divBdr>
                  <w:divsChild>
                    <w:div w:id="1325864449">
                      <w:marLeft w:val="0"/>
                      <w:marRight w:val="0"/>
                      <w:marTop w:val="0"/>
                      <w:marBottom w:val="0"/>
                      <w:divBdr>
                        <w:top w:val="none" w:sz="0" w:space="0" w:color="auto"/>
                        <w:left w:val="none" w:sz="0" w:space="0" w:color="auto"/>
                        <w:bottom w:val="none" w:sz="0" w:space="0" w:color="auto"/>
                        <w:right w:val="none" w:sz="0" w:space="0" w:color="auto"/>
                      </w:divBdr>
                    </w:div>
                  </w:divsChild>
                </w:div>
                <w:div w:id="665786907">
                  <w:marLeft w:val="0"/>
                  <w:marRight w:val="0"/>
                  <w:marTop w:val="0"/>
                  <w:marBottom w:val="0"/>
                  <w:divBdr>
                    <w:top w:val="none" w:sz="0" w:space="0" w:color="auto"/>
                    <w:left w:val="none" w:sz="0" w:space="0" w:color="auto"/>
                    <w:bottom w:val="none" w:sz="0" w:space="0" w:color="auto"/>
                    <w:right w:val="none" w:sz="0" w:space="0" w:color="auto"/>
                  </w:divBdr>
                </w:div>
                <w:div w:id="1553229019">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775050267">
          <w:marLeft w:val="0"/>
          <w:marRight w:val="0"/>
          <w:marTop w:val="0"/>
          <w:marBottom w:val="0"/>
          <w:divBdr>
            <w:top w:val="none" w:sz="0" w:space="0" w:color="auto"/>
            <w:left w:val="none" w:sz="0" w:space="0" w:color="auto"/>
            <w:bottom w:val="none" w:sz="0" w:space="0" w:color="auto"/>
            <w:right w:val="none" w:sz="0" w:space="0" w:color="auto"/>
          </w:divBdr>
          <w:divsChild>
            <w:div w:id="303196086">
              <w:marLeft w:val="0"/>
              <w:marRight w:val="0"/>
              <w:marTop w:val="0"/>
              <w:marBottom w:val="225"/>
              <w:divBdr>
                <w:top w:val="single" w:sz="6" w:space="11" w:color="DDDDDD"/>
                <w:left w:val="none" w:sz="0" w:space="0" w:color="auto"/>
                <w:bottom w:val="none" w:sz="0" w:space="0" w:color="auto"/>
                <w:right w:val="none" w:sz="0" w:space="0" w:color="auto"/>
              </w:divBdr>
              <w:divsChild>
                <w:div w:id="283466782">
                  <w:marLeft w:val="0"/>
                  <w:marRight w:val="0"/>
                  <w:marTop w:val="0"/>
                  <w:marBottom w:val="0"/>
                  <w:divBdr>
                    <w:top w:val="none" w:sz="0" w:space="0" w:color="auto"/>
                    <w:left w:val="none" w:sz="0" w:space="0" w:color="auto"/>
                    <w:bottom w:val="none" w:sz="0" w:space="0" w:color="auto"/>
                    <w:right w:val="none" w:sz="0" w:space="0" w:color="auto"/>
                  </w:divBdr>
                  <w:divsChild>
                    <w:div w:id="1881739856">
                      <w:marLeft w:val="0"/>
                      <w:marRight w:val="0"/>
                      <w:marTop w:val="0"/>
                      <w:marBottom w:val="0"/>
                      <w:divBdr>
                        <w:top w:val="none" w:sz="0" w:space="0" w:color="auto"/>
                        <w:left w:val="none" w:sz="0" w:space="0" w:color="auto"/>
                        <w:bottom w:val="none" w:sz="0" w:space="0" w:color="auto"/>
                        <w:right w:val="none" w:sz="0" w:space="0" w:color="auto"/>
                      </w:divBdr>
                    </w:div>
                  </w:divsChild>
                </w:div>
                <w:div w:id="496305100">
                  <w:marLeft w:val="0"/>
                  <w:marRight w:val="0"/>
                  <w:marTop w:val="0"/>
                  <w:marBottom w:val="0"/>
                  <w:divBdr>
                    <w:top w:val="none" w:sz="0" w:space="0" w:color="auto"/>
                    <w:left w:val="none" w:sz="0" w:space="0" w:color="auto"/>
                    <w:bottom w:val="none" w:sz="0" w:space="0" w:color="auto"/>
                    <w:right w:val="none" w:sz="0" w:space="0" w:color="auto"/>
                  </w:divBdr>
                </w:div>
                <w:div w:id="775756919">
                  <w:marLeft w:val="0"/>
                  <w:marRight w:val="0"/>
                  <w:marTop w:val="0"/>
                  <w:marBottom w:val="0"/>
                  <w:divBdr>
                    <w:top w:val="none" w:sz="0" w:space="0" w:color="auto"/>
                    <w:left w:val="none" w:sz="0" w:space="0" w:color="auto"/>
                    <w:bottom w:val="none" w:sz="0" w:space="0" w:color="auto"/>
                    <w:right w:val="none" w:sz="0" w:space="0" w:color="auto"/>
                  </w:divBdr>
                  <w:divsChild>
                    <w:div w:id="1669597819">
                      <w:marLeft w:val="0"/>
                      <w:marRight w:val="0"/>
                      <w:marTop w:val="0"/>
                      <w:marBottom w:val="0"/>
                      <w:divBdr>
                        <w:top w:val="none" w:sz="0" w:space="0" w:color="auto"/>
                        <w:left w:val="none" w:sz="0" w:space="0" w:color="auto"/>
                        <w:bottom w:val="none" w:sz="0" w:space="0" w:color="auto"/>
                        <w:right w:val="none" w:sz="0" w:space="0" w:color="auto"/>
                      </w:divBdr>
                    </w:div>
                  </w:divsChild>
                </w:div>
                <w:div w:id="1391462964">
                  <w:marLeft w:val="0"/>
                  <w:marRight w:val="150"/>
                  <w:marTop w:val="45"/>
                  <w:marBottom w:val="75"/>
                  <w:divBdr>
                    <w:top w:val="none" w:sz="0" w:space="0" w:color="auto"/>
                    <w:left w:val="none" w:sz="0" w:space="0" w:color="auto"/>
                    <w:bottom w:val="none" w:sz="0" w:space="0" w:color="auto"/>
                    <w:right w:val="none" w:sz="0" w:space="0" w:color="auto"/>
                  </w:divBdr>
                  <w:divsChild>
                    <w:div w:id="98581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636627">
              <w:marLeft w:val="0"/>
              <w:marRight w:val="0"/>
              <w:marTop w:val="0"/>
              <w:marBottom w:val="225"/>
              <w:divBdr>
                <w:top w:val="single" w:sz="6" w:space="11" w:color="DDDDDD"/>
                <w:left w:val="none" w:sz="0" w:space="0" w:color="auto"/>
                <w:bottom w:val="none" w:sz="0" w:space="0" w:color="auto"/>
                <w:right w:val="none" w:sz="0" w:space="0" w:color="auto"/>
              </w:divBdr>
              <w:divsChild>
                <w:div w:id="273170355">
                  <w:marLeft w:val="0"/>
                  <w:marRight w:val="0"/>
                  <w:marTop w:val="75"/>
                  <w:marBottom w:val="75"/>
                  <w:divBdr>
                    <w:top w:val="none" w:sz="0" w:space="0" w:color="auto"/>
                    <w:left w:val="none" w:sz="0" w:space="0" w:color="auto"/>
                    <w:bottom w:val="none" w:sz="0" w:space="0" w:color="auto"/>
                    <w:right w:val="none" w:sz="0" w:space="0" w:color="auto"/>
                  </w:divBdr>
                  <w:divsChild>
                    <w:div w:id="817457700">
                      <w:marLeft w:val="0"/>
                      <w:marRight w:val="0"/>
                      <w:marTop w:val="0"/>
                      <w:marBottom w:val="0"/>
                      <w:divBdr>
                        <w:top w:val="none" w:sz="0" w:space="0" w:color="auto"/>
                        <w:left w:val="none" w:sz="0" w:space="0" w:color="auto"/>
                        <w:bottom w:val="none" w:sz="0" w:space="0" w:color="auto"/>
                        <w:right w:val="none" w:sz="0" w:space="0" w:color="auto"/>
                      </w:divBdr>
                    </w:div>
                  </w:divsChild>
                </w:div>
                <w:div w:id="660500205">
                  <w:marLeft w:val="0"/>
                  <w:marRight w:val="0"/>
                  <w:marTop w:val="0"/>
                  <w:marBottom w:val="0"/>
                  <w:divBdr>
                    <w:top w:val="none" w:sz="0" w:space="0" w:color="auto"/>
                    <w:left w:val="none" w:sz="0" w:space="0" w:color="auto"/>
                    <w:bottom w:val="none" w:sz="0" w:space="0" w:color="auto"/>
                    <w:right w:val="none" w:sz="0" w:space="0" w:color="auto"/>
                  </w:divBdr>
                  <w:divsChild>
                    <w:div w:id="1672178643">
                      <w:marLeft w:val="0"/>
                      <w:marRight w:val="0"/>
                      <w:marTop w:val="0"/>
                      <w:marBottom w:val="0"/>
                      <w:divBdr>
                        <w:top w:val="none" w:sz="0" w:space="0" w:color="auto"/>
                        <w:left w:val="none" w:sz="0" w:space="0" w:color="auto"/>
                        <w:bottom w:val="none" w:sz="0" w:space="0" w:color="auto"/>
                        <w:right w:val="none" w:sz="0" w:space="0" w:color="auto"/>
                      </w:divBdr>
                    </w:div>
                  </w:divsChild>
                </w:div>
                <w:div w:id="711538611">
                  <w:marLeft w:val="0"/>
                  <w:marRight w:val="0"/>
                  <w:marTop w:val="0"/>
                  <w:marBottom w:val="0"/>
                  <w:divBdr>
                    <w:top w:val="none" w:sz="0" w:space="0" w:color="auto"/>
                    <w:left w:val="none" w:sz="0" w:space="0" w:color="auto"/>
                    <w:bottom w:val="none" w:sz="0" w:space="0" w:color="auto"/>
                    <w:right w:val="none" w:sz="0" w:space="0" w:color="auto"/>
                  </w:divBdr>
                  <w:divsChild>
                    <w:div w:id="1126704412">
                      <w:marLeft w:val="0"/>
                      <w:marRight w:val="0"/>
                      <w:marTop w:val="0"/>
                      <w:marBottom w:val="0"/>
                      <w:divBdr>
                        <w:top w:val="none" w:sz="0" w:space="0" w:color="auto"/>
                        <w:left w:val="none" w:sz="0" w:space="0" w:color="auto"/>
                        <w:bottom w:val="none" w:sz="0" w:space="0" w:color="auto"/>
                        <w:right w:val="none" w:sz="0" w:space="0" w:color="auto"/>
                      </w:divBdr>
                    </w:div>
                  </w:divsChild>
                </w:div>
                <w:div w:id="1324705180">
                  <w:marLeft w:val="0"/>
                  <w:marRight w:val="150"/>
                  <w:marTop w:val="45"/>
                  <w:marBottom w:val="75"/>
                  <w:divBdr>
                    <w:top w:val="none" w:sz="0" w:space="0" w:color="auto"/>
                    <w:left w:val="none" w:sz="0" w:space="0" w:color="auto"/>
                    <w:bottom w:val="none" w:sz="0" w:space="0" w:color="auto"/>
                    <w:right w:val="none" w:sz="0" w:space="0" w:color="auto"/>
                  </w:divBdr>
                  <w:divsChild>
                    <w:div w:id="957838263">
                      <w:marLeft w:val="0"/>
                      <w:marRight w:val="0"/>
                      <w:marTop w:val="0"/>
                      <w:marBottom w:val="0"/>
                      <w:divBdr>
                        <w:top w:val="none" w:sz="0" w:space="0" w:color="auto"/>
                        <w:left w:val="none" w:sz="0" w:space="0" w:color="auto"/>
                        <w:bottom w:val="none" w:sz="0" w:space="0" w:color="auto"/>
                        <w:right w:val="none" w:sz="0" w:space="0" w:color="auto"/>
                      </w:divBdr>
                    </w:div>
                  </w:divsChild>
                </w:div>
                <w:div w:id="1675181872">
                  <w:marLeft w:val="0"/>
                  <w:marRight w:val="0"/>
                  <w:marTop w:val="0"/>
                  <w:marBottom w:val="0"/>
                  <w:divBdr>
                    <w:top w:val="none" w:sz="0" w:space="0" w:color="auto"/>
                    <w:left w:val="none" w:sz="0" w:space="0" w:color="auto"/>
                    <w:bottom w:val="none" w:sz="0" w:space="0" w:color="auto"/>
                    <w:right w:val="none" w:sz="0" w:space="0" w:color="auto"/>
                  </w:divBdr>
                </w:div>
              </w:divsChild>
            </w:div>
            <w:div w:id="1528256541">
              <w:marLeft w:val="0"/>
              <w:marRight w:val="0"/>
              <w:marTop w:val="0"/>
              <w:marBottom w:val="225"/>
              <w:divBdr>
                <w:top w:val="single" w:sz="6" w:space="11" w:color="DDDDDD"/>
                <w:left w:val="none" w:sz="0" w:space="0" w:color="auto"/>
                <w:bottom w:val="none" w:sz="0" w:space="0" w:color="auto"/>
                <w:right w:val="none" w:sz="0" w:space="0" w:color="auto"/>
              </w:divBdr>
              <w:divsChild>
                <w:div w:id="448668563">
                  <w:marLeft w:val="0"/>
                  <w:marRight w:val="0"/>
                  <w:marTop w:val="75"/>
                  <w:marBottom w:val="75"/>
                  <w:divBdr>
                    <w:top w:val="none" w:sz="0" w:space="0" w:color="auto"/>
                    <w:left w:val="none" w:sz="0" w:space="0" w:color="auto"/>
                    <w:bottom w:val="none" w:sz="0" w:space="0" w:color="auto"/>
                    <w:right w:val="none" w:sz="0" w:space="0" w:color="auto"/>
                  </w:divBdr>
                  <w:divsChild>
                    <w:div w:id="1338076558">
                      <w:marLeft w:val="0"/>
                      <w:marRight w:val="0"/>
                      <w:marTop w:val="0"/>
                      <w:marBottom w:val="0"/>
                      <w:divBdr>
                        <w:top w:val="none" w:sz="0" w:space="0" w:color="auto"/>
                        <w:left w:val="none" w:sz="0" w:space="0" w:color="auto"/>
                        <w:bottom w:val="none" w:sz="0" w:space="0" w:color="auto"/>
                        <w:right w:val="none" w:sz="0" w:space="0" w:color="auto"/>
                      </w:divBdr>
                    </w:div>
                  </w:divsChild>
                </w:div>
                <w:div w:id="1337882536">
                  <w:marLeft w:val="0"/>
                  <w:marRight w:val="150"/>
                  <w:marTop w:val="45"/>
                  <w:marBottom w:val="75"/>
                  <w:divBdr>
                    <w:top w:val="none" w:sz="0" w:space="0" w:color="auto"/>
                    <w:left w:val="none" w:sz="0" w:space="0" w:color="auto"/>
                    <w:bottom w:val="none" w:sz="0" w:space="0" w:color="auto"/>
                    <w:right w:val="none" w:sz="0" w:space="0" w:color="auto"/>
                  </w:divBdr>
                  <w:divsChild>
                    <w:div w:id="1689285505">
                      <w:marLeft w:val="0"/>
                      <w:marRight w:val="0"/>
                      <w:marTop w:val="0"/>
                      <w:marBottom w:val="0"/>
                      <w:divBdr>
                        <w:top w:val="none" w:sz="0" w:space="0" w:color="auto"/>
                        <w:left w:val="none" w:sz="0" w:space="0" w:color="auto"/>
                        <w:bottom w:val="none" w:sz="0" w:space="0" w:color="auto"/>
                        <w:right w:val="none" w:sz="0" w:space="0" w:color="auto"/>
                      </w:divBdr>
                    </w:div>
                  </w:divsChild>
                </w:div>
                <w:div w:id="1700008353">
                  <w:marLeft w:val="0"/>
                  <w:marRight w:val="0"/>
                  <w:marTop w:val="0"/>
                  <w:marBottom w:val="0"/>
                  <w:divBdr>
                    <w:top w:val="none" w:sz="0" w:space="0" w:color="auto"/>
                    <w:left w:val="none" w:sz="0" w:space="0" w:color="auto"/>
                    <w:bottom w:val="none" w:sz="0" w:space="0" w:color="auto"/>
                    <w:right w:val="none" w:sz="0" w:space="0" w:color="auto"/>
                  </w:divBdr>
                  <w:divsChild>
                    <w:div w:id="374234691">
                      <w:marLeft w:val="0"/>
                      <w:marRight w:val="0"/>
                      <w:marTop w:val="0"/>
                      <w:marBottom w:val="0"/>
                      <w:divBdr>
                        <w:top w:val="none" w:sz="0" w:space="0" w:color="auto"/>
                        <w:left w:val="none" w:sz="0" w:space="0" w:color="auto"/>
                        <w:bottom w:val="none" w:sz="0" w:space="0" w:color="auto"/>
                        <w:right w:val="none" w:sz="0" w:space="0" w:color="auto"/>
                      </w:divBdr>
                    </w:div>
                  </w:divsChild>
                </w:div>
                <w:div w:id="1761290385">
                  <w:marLeft w:val="0"/>
                  <w:marRight w:val="0"/>
                  <w:marTop w:val="0"/>
                  <w:marBottom w:val="0"/>
                  <w:divBdr>
                    <w:top w:val="none" w:sz="0" w:space="0" w:color="auto"/>
                    <w:left w:val="none" w:sz="0" w:space="0" w:color="auto"/>
                    <w:bottom w:val="none" w:sz="0" w:space="0" w:color="auto"/>
                    <w:right w:val="none" w:sz="0" w:space="0" w:color="auto"/>
                  </w:divBdr>
                </w:div>
                <w:div w:id="1833257948">
                  <w:marLeft w:val="0"/>
                  <w:marRight w:val="0"/>
                  <w:marTop w:val="0"/>
                  <w:marBottom w:val="0"/>
                  <w:divBdr>
                    <w:top w:val="none" w:sz="0" w:space="0" w:color="auto"/>
                    <w:left w:val="none" w:sz="0" w:space="0" w:color="auto"/>
                    <w:bottom w:val="none" w:sz="0" w:space="0" w:color="auto"/>
                    <w:right w:val="none" w:sz="0" w:space="0" w:color="auto"/>
                  </w:divBdr>
                  <w:divsChild>
                    <w:div w:id="121754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170776">
          <w:marLeft w:val="0"/>
          <w:marRight w:val="0"/>
          <w:marTop w:val="0"/>
          <w:marBottom w:val="0"/>
          <w:divBdr>
            <w:top w:val="none" w:sz="0" w:space="0" w:color="auto"/>
            <w:left w:val="none" w:sz="0" w:space="0" w:color="auto"/>
            <w:bottom w:val="none" w:sz="0" w:space="0" w:color="auto"/>
            <w:right w:val="none" w:sz="0" w:space="0" w:color="auto"/>
          </w:divBdr>
          <w:divsChild>
            <w:div w:id="163471977">
              <w:marLeft w:val="0"/>
              <w:marRight w:val="0"/>
              <w:marTop w:val="0"/>
              <w:marBottom w:val="225"/>
              <w:divBdr>
                <w:top w:val="single" w:sz="6" w:space="11" w:color="DDDDDD"/>
                <w:left w:val="none" w:sz="0" w:space="0" w:color="auto"/>
                <w:bottom w:val="none" w:sz="0" w:space="0" w:color="auto"/>
                <w:right w:val="none" w:sz="0" w:space="0" w:color="auto"/>
              </w:divBdr>
              <w:divsChild>
                <w:div w:id="64575305">
                  <w:marLeft w:val="0"/>
                  <w:marRight w:val="0"/>
                  <w:marTop w:val="75"/>
                  <w:marBottom w:val="75"/>
                  <w:divBdr>
                    <w:top w:val="none" w:sz="0" w:space="0" w:color="auto"/>
                    <w:left w:val="none" w:sz="0" w:space="0" w:color="auto"/>
                    <w:bottom w:val="none" w:sz="0" w:space="0" w:color="auto"/>
                    <w:right w:val="none" w:sz="0" w:space="0" w:color="auto"/>
                  </w:divBdr>
                  <w:divsChild>
                    <w:div w:id="88546773">
                      <w:marLeft w:val="0"/>
                      <w:marRight w:val="0"/>
                      <w:marTop w:val="0"/>
                      <w:marBottom w:val="0"/>
                      <w:divBdr>
                        <w:top w:val="none" w:sz="0" w:space="0" w:color="auto"/>
                        <w:left w:val="none" w:sz="0" w:space="0" w:color="auto"/>
                        <w:bottom w:val="none" w:sz="0" w:space="0" w:color="auto"/>
                        <w:right w:val="none" w:sz="0" w:space="0" w:color="auto"/>
                      </w:divBdr>
                    </w:div>
                  </w:divsChild>
                </w:div>
                <w:div w:id="219874242">
                  <w:marLeft w:val="0"/>
                  <w:marRight w:val="0"/>
                  <w:marTop w:val="0"/>
                  <w:marBottom w:val="0"/>
                  <w:divBdr>
                    <w:top w:val="none" w:sz="0" w:space="0" w:color="auto"/>
                    <w:left w:val="none" w:sz="0" w:space="0" w:color="auto"/>
                    <w:bottom w:val="none" w:sz="0" w:space="0" w:color="auto"/>
                    <w:right w:val="none" w:sz="0" w:space="0" w:color="auto"/>
                  </w:divBdr>
                  <w:divsChild>
                    <w:div w:id="1214192829">
                      <w:marLeft w:val="0"/>
                      <w:marRight w:val="0"/>
                      <w:marTop w:val="0"/>
                      <w:marBottom w:val="0"/>
                      <w:divBdr>
                        <w:top w:val="none" w:sz="0" w:space="0" w:color="auto"/>
                        <w:left w:val="none" w:sz="0" w:space="0" w:color="auto"/>
                        <w:bottom w:val="none" w:sz="0" w:space="0" w:color="auto"/>
                        <w:right w:val="none" w:sz="0" w:space="0" w:color="auto"/>
                      </w:divBdr>
                    </w:div>
                  </w:divsChild>
                </w:div>
                <w:div w:id="317535166">
                  <w:marLeft w:val="0"/>
                  <w:marRight w:val="0"/>
                  <w:marTop w:val="0"/>
                  <w:marBottom w:val="0"/>
                  <w:divBdr>
                    <w:top w:val="none" w:sz="0" w:space="0" w:color="auto"/>
                    <w:left w:val="none" w:sz="0" w:space="0" w:color="auto"/>
                    <w:bottom w:val="none" w:sz="0" w:space="0" w:color="auto"/>
                    <w:right w:val="none" w:sz="0" w:space="0" w:color="auto"/>
                  </w:divBdr>
                  <w:divsChild>
                    <w:div w:id="554512478">
                      <w:marLeft w:val="0"/>
                      <w:marRight w:val="0"/>
                      <w:marTop w:val="0"/>
                      <w:marBottom w:val="0"/>
                      <w:divBdr>
                        <w:top w:val="none" w:sz="0" w:space="0" w:color="auto"/>
                        <w:left w:val="none" w:sz="0" w:space="0" w:color="auto"/>
                        <w:bottom w:val="none" w:sz="0" w:space="0" w:color="auto"/>
                        <w:right w:val="none" w:sz="0" w:space="0" w:color="auto"/>
                      </w:divBdr>
                    </w:div>
                  </w:divsChild>
                </w:div>
                <w:div w:id="930628516">
                  <w:marLeft w:val="0"/>
                  <w:marRight w:val="0"/>
                  <w:marTop w:val="0"/>
                  <w:marBottom w:val="0"/>
                  <w:divBdr>
                    <w:top w:val="none" w:sz="0" w:space="0" w:color="auto"/>
                    <w:left w:val="none" w:sz="0" w:space="0" w:color="auto"/>
                    <w:bottom w:val="none" w:sz="0" w:space="0" w:color="auto"/>
                    <w:right w:val="none" w:sz="0" w:space="0" w:color="auto"/>
                  </w:divBdr>
                </w:div>
                <w:div w:id="1677263293">
                  <w:marLeft w:val="0"/>
                  <w:marRight w:val="150"/>
                  <w:marTop w:val="45"/>
                  <w:marBottom w:val="75"/>
                  <w:divBdr>
                    <w:top w:val="none" w:sz="0" w:space="0" w:color="auto"/>
                    <w:left w:val="none" w:sz="0" w:space="0" w:color="auto"/>
                    <w:bottom w:val="none" w:sz="0" w:space="0" w:color="auto"/>
                    <w:right w:val="none" w:sz="0" w:space="0" w:color="auto"/>
                  </w:divBdr>
                  <w:divsChild>
                    <w:div w:id="18475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3646201">
      <w:bodyDiv w:val="1"/>
      <w:marLeft w:val="0"/>
      <w:marRight w:val="0"/>
      <w:marTop w:val="0"/>
      <w:marBottom w:val="0"/>
      <w:divBdr>
        <w:top w:val="none" w:sz="0" w:space="0" w:color="auto"/>
        <w:left w:val="none" w:sz="0" w:space="0" w:color="auto"/>
        <w:bottom w:val="none" w:sz="0" w:space="0" w:color="auto"/>
        <w:right w:val="none" w:sz="0" w:space="0" w:color="auto"/>
      </w:divBdr>
    </w:div>
    <w:div w:id="424114299">
      <w:bodyDiv w:val="1"/>
      <w:marLeft w:val="0"/>
      <w:marRight w:val="0"/>
      <w:marTop w:val="0"/>
      <w:marBottom w:val="0"/>
      <w:divBdr>
        <w:top w:val="none" w:sz="0" w:space="0" w:color="auto"/>
        <w:left w:val="none" w:sz="0" w:space="0" w:color="auto"/>
        <w:bottom w:val="none" w:sz="0" w:space="0" w:color="auto"/>
        <w:right w:val="none" w:sz="0" w:space="0" w:color="auto"/>
      </w:divBdr>
      <w:divsChild>
        <w:div w:id="1204097700">
          <w:marLeft w:val="0"/>
          <w:marRight w:val="0"/>
          <w:marTop w:val="0"/>
          <w:marBottom w:val="0"/>
          <w:divBdr>
            <w:top w:val="none" w:sz="0" w:space="0" w:color="auto"/>
            <w:left w:val="none" w:sz="0" w:space="0" w:color="auto"/>
            <w:bottom w:val="none" w:sz="0" w:space="0" w:color="auto"/>
            <w:right w:val="none" w:sz="0" w:space="0" w:color="auto"/>
          </w:divBdr>
        </w:div>
        <w:div w:id="1824004590">
          <w:marLeft w:val="0"/>
          <w:marRight w:val="0"/>
          <w:marTop w:val="150"/>
          <w:marBottom w:val="150"/>
          <w:divBdr>
            <w:top w:val="single" w:sz="6" w:space="4" w:color="D7D7D7"/>
            <w:left w:val="none" w:sz="0" w:space="0" w:color="auto"/>
            <w:bottom w:val="single" w:sz="6" w:space="4" w:color="D7D7D7"/>
            <w:right w:val="none" w:sz="0" w:space="0" w:color="auto"/>
          </w:divBdr>
        </w:div>
        <w:div w:id="1878082034">
          <w:marLeft w:val="0"/>
          <w:marRight w:val="0"/>
          <w:marTop w:val="0"/>
          <w:marBottom w:val="0"/>
          <w:divBdr>
            <w:top w:val="none" w:sz="0" w:space="0" w:color="auto"/>
            <w:left w:val="none" w:sz="0" w:space="0" w:color="auto"/>
            <w:bottom w:val="none" w:sz="0" w:space="0" w:color="auto"/>
            <w:right w:val="none" w:sz="0" w:space="0" w:color="auto"/>
          </w:divBdr>
        </w:div>
      </w:divsChild>
    </w:div>
    <w:div w:id="424493784">
      <w:bodyDiv w:val="1"/>
      <w:marLeft w:val="0"/>
      <w:marRight w:val="0"/>
      <w:marTop w:val="0"/>
      <w:marBottom w:val="0"/>
      <w:divBdr>
        <w:top w:val="none" w:sz="0" w:space="0" w:color="auto"/>
        <w:left w:val="none" w:sz="0" w:space="0" w:color="auto"/>
        <w:bottom w:val="none" w:sz="0" w:space="0" w:color="auto"/>
        <w:right w:val="none" w:sz="0" w:space="0" w:color="auto"/>
      </w:divBdr>
      <w:divsChild>
        <w:div w:id="305932849">
          <w:marLeft w:val="0"/>
          <w:marRight w:val="0"/>
          <w:marTop w:val="0"/>
          <w:marBottom w:val="0"/>
          <w:divBdr>
            <w:top w:val="none" w:sz="0" w:space="0" w:color="auto"/>
            <w:left w:val="none" w:sz="0" w:space="0" w:color="auto"/>
            <w:bottom w:val="none" w:sz="0" w:space="0" w:color="auto"/>
            <w:right w:val="none" w:sz="0" w:space="0" w:color="auto"/>
          </w:divBdr>
        </w:div>
        <w:div w:id="799081076">
          <w:marLeft w:val="0"/>
          <w:marRight w:val="0"/>
          <w:marTop w:val="300"/>
          <w:marBottom w:val="0"/>
          <w:divBdr>
            <w:top w:val="none" w:sz="0" w:space="0" w:color="auto"/>
            <w:left w:val="none" w:sz="0" w:space="0" w:color="auto"/>
            <w:bottom w:val="none" w:sz="0" w:space="0" w:color="auto"/>
            <w:right w:val="none" w:sz="0" w:space="0" w:color="auto"/>
          </w:divBdr>
        </w:div>
      </w:divsChild>
    </w:div>
    <w:div w:id="424496831">
      <w:bodyDiv w:val="1"/>
      <w:marLeft w:val="0"/>
      <w:marRight w:val="0"/>
      <w:marTop w:val="0"/>
      <w:marBottom w:val="0"/>
      <w:divBdr>
        <w:top w:val="none" w:sz="0" w:space="0" w:color="auto"/>
        <w:left w:val="none" w:sz="0" w:space="0" w:color="auto"/>
        <w:bottom w:val="none" w:sz="0" w:space="0" w:color="auto"/>
        <w:right w:val="none" w:sz="0" w:space="0" w:color="auto"/>
      </w:divBdr>
    </w:div>
    <w:div w:id="424615530">
      <w:bodyDiv w:val="1"/>
      <w:marLeft w:val="0"/>
      <w:marRight w:val="0"/>
      <w:marTop w:val="0"/>
      <w:marBottom w:val="0"/>
      <w:divBdr>
        <w:top w:val="none" w:sz="0" w:space="0" w:color="auto"/>
        <w:left w:val="none" w:sz="0" w:space="0" w:color="auto"/>
        <w:bottom w:val="none" w:sz="0" w:space="0" w:color="auto"/>
        <w:right w:val="none" w:sz="0" w:space="0" w:color="auto"/>
      </w:divBdr>
      <w:divsChild>
        <w:div w:id="758478987">
          <w:marLeft w:val="0"/>
          <w:marRight w:val="0"/>
          <w:marTop w:val="0"/>
          <w:marBottom w:val="0"/>
          <w:divBdr>
            <w:top w:val="none" w:sz="0" w:space="0" w:color="auto"/>
            <w:left w:val="none" w:sz="0" w:space="0" w:color="auto"/>
            <w:bottom w:val="none" w:sz="0" w:space="0" w:color="auto"/>
            <w:right w:val="none" w:sz="0" w:space="0" w:color="auto"/>
          </w:divBdr>
          <w:divsChild>
            <w:div w:id="1369835872">
              <w:marLeft w:val="0"/>
              <w:marRight w:val="0"/>
              <w:marTop w:val="0"/>
              <w:marBottom w:val="0"/>
              <w:divBdr>
                <w:top w:val="none" w:sz="0" w:space="0" w:color="auto"/>
                <w:left w:val="none" w:sz="0" w:space="0" w:color="auto"/>
                <w:bottom w:val="single" w:sz="6" w:space="8" w:color="DDDDDD"/>
                <w:right w:val="none" w:sz="0" w:space="0" w:color="auto"/>
              </w:divBdr>
              <w:divsChild>
                <w:div w:id="988560440">
                  <w:marLeft w:val="0"/>
                  <w:marRight w:val="0"/>
                  <w:marTop w:val="0"/>
                  <w:marBottom w:val="0"/>
                  <w:divBdr>
                    <w:top w:val="none" w:sz="0" w:space="0" w:color="auto"/>
                    <w:left w:val="none" w:sz="0" w:space="0" w:color="auto"/>
                    <w:bottom w:val="none" w:sz="0" w:space="0" w:color="auto"/>
                    <w:right w:val="none" w:sz="0" w:space="0" w:color="auto"/>
                  </w:divBdr>
                  <w:divsChild>
                    <w:div w:id="527988976">
                      <w:marLeft w:val="0"/>
                      <w:marRight w:val="0"/>
                      <w:marTop w:val="0"/>
                      <w:marBottom w:val="0"/>
                      <w:divBdr>
                        <w:top w:val="none" w:sz="0" w:space="0" w:color="auto"/>
                        <w:left w:val="none" w:sz="0" w:space="0" w:color="auto"/>
                        <w:bottom w:val="none" w:sz="0" w:space="0" w:color="auto"/>
                        <w:right w:val="none" w:sz="0" w:space="0" w:color="auto"/>
                      </w:divBdr>
                    </w:div>
                  </w:divsChild>
                </w:div>
                <w:div w:id="1065103424">
                  <w:marLeft w:val="0"/>
                  <w:marRight w:val="150"/>
                  <w:marTop w:val="45"/>
                  <w:marBottom w:val="75"/>
                  <w:divBdr>
                    <w:top w:val="none" w:sz="0" w:space="0" w:color="auto"/>
                    <w:left w:val="none" w:sz="0" w:space="0" w:color="auto"/>
                    <w:bottom w:val="none" w:sz="0" w:space="0" w:color="auto"/>
                    <w:right w:val="none" w:sz="0" w:space="0" w:color="auto"/>
                  </w:divBdr>
                  <w:divsChild>
                    <w:div w:id="299579080">
                      <w:marLeft w:val="0"/>
                      <w:marRight w:val="0"/>
                      <w:marTop w:val="0"/>
                      <w:marBottom w:val="0"/>
                      <w:divBdr>
                        <w:top w:val="none" w:sz="0" w:space="0" w:color="auto"/>
                        <w:left w:val="none" w:sz="0" w:space="0" w:color="auto"/>
                        <w:bottom w:val="none" w:sz="0" w:space="0" w:color="auto"/>
                        <w:right w:val="none" w:sz="0" w:space="0" w:color="auto"/>
                      </w:divBdr>
                      <w:divsChild>
                        <w:div w:id="1218859418">
                          <w:marLeft w:val="0"/>
                          <w:marRight w:val="0"/>
                          <w:marTop w:val="0"/>
                          <w:marBottom w:val="0"/>
                          <w:divBdr>
                            <w:top w:val="none" w:sz="0" w:space="0" w:color="auto"/>
                            <w:left w:val="none" w:sz="0" w:space="0" w:color="auto"/>
                            <w:bottom w:val="none" w:sz="0" w:space="0" w:color="auto"/>
                            <w:right w:val="none" w:sz="0" w:space="0" w:color="auto"/>
                          </w:divBdr>
                          <w:divsChild>
                            <w:div w:id="472060791">
                              <w:marLeft w:val="0"/>
                              <w:marRight w:val="0"/>
                              <w:marTop w:val="0"/>
                              <w:marBottom w:val="0"/>
                              <w:divBdr>
                                <w:top w:val="none" w:sz="0" w:space="0" w:color="auto"/>
                                <w:left w:val="none" w:sz="0" w:space="0" w:color="auto"/>
                                <w:bottom w:val="none" w:sz="0" w:space="0" w:color="auto"/>
                                <w:right w:val="none" w:sz="0" w:space="0" w:color="auto"/>
                              </w:divBdr>
                              <w:divsChild>
                                <w:div w:id="607809277">
                                  <w:marLeft w:val="0"/>
                                  <w:marRight w:val="0"/>
                                  <w:marTop w:val="0"/>
                                  <w:marBottom w:val="0"/>
                                  <w:divBdr>
                                    <w:top w:val="none" w:sz="0" w:space="0" w:color="auto"/>
                                    <w:left w:val="none" w:sz="0" w:space="0" w:color="auto"/>
                                    <w:bottom w:val="none" w:sz="0" w:space="0" w:color="auto"/>
                                    <w:right w:val="none" w:sz="0" w:space="0" w:color="auto"/>
                                  </w:divBdr>
                                  <w:divsChild>
                                    <w:div w:id="110684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4811207">
                  <w:marLeft w:val="0"/>
                  <w:marRight w:val="0"/>
                  <w:marTop w:val="0"/>
                  <w:marBottom w:val="0"/>
                  <w:divBdr>
                    <w:top w:val="none" w:sz="0" w:space="0" w:color="auto"/>
                    <w:left w:val="none" w:sz="0" w:space="0" w:color="auto"/>
                    <w:bottom w:val="none" w:sz="0" w:space="0" w:color="auto"/>
                    <w:right w:val="none" w:sz="0" w:space="0" w:color="auto"/>
                  </w:divBdr>
                  <w:divsChild>
                    <w:div w:id="472991370">
                      <w:marLeft w:val="0"/>
                      <w:marRight w:val="0"/>
                      <w:marTop w:val="0"/>
                      <w:marBottom w:val="0"/>
                      <w:divBdr>
                        <w:top w:val="none" w:sz="0" w:space="0" w:color="auto"/>
                        <w:left w:val="none" w:sz="0" w:space="0" w:color="auto"/>
                        <w:bottom w:val="none" w:sz="0" w:space="0" w:color="auto"/>
                        <w:right w:val="none" w:sz="0" w:space="0" w:color="auto"/>
                      </w:divBdr>
                    </w:div>
                    <w:div w:id="1281646511">
                      <w:marLeft w:val="0"/>
                      <w:marRight w:val="0"/>
                      <w:marTop w:val="0"/>
                      <w:marBottom w:val="0"/>
                      <w:divBdr>
                        <w:top w:val="none" w:sz="0" w:space="0" w:color="auto"/>
                        <w:left w:val="none" w:sz="0" w:space="0" w:color="auto"/>
                        <w:bottom w:val="none" w:sz="0" w:space="0" w:color="auto"/>
                        <w:right w:val="none" w:sz="0" w:space="0" w:color="auto"/>
                      </w:divBdr>
                      <w:divsChild>
                        <w:div w:id="1721518551">
                          <w:marLeft w:val="0"/>
                          <w:marRight w:val="0"/>
                          <w:marTop w:val="0"/>
                          <w:marBottom w:val="0"/>
                          <w:divBdr>
                            <w:top w:val="none" w:sz="0" w:space="0" w:color="auto"/>
                            <w:left w:val="none" w:sz="0" w:space="0" w:color="auto"/>
                            <w:bottom w:val="none" w:sz="0" w:space="0" w:color="auto"/>
                            <w:right w:val="none" w:sz="0" w:space="0" w:color="auto"/>
                          </w:divBdr>
                          <w:divsChild>
                            <w:div w:id="102806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3217693">
          <w:marLeft w:val="0"/>
          <w:marRight w:val="0"/>
          <w:marTop w:val="0"/>
          <w:marBottom w:val="0"/>
          <w:divBdr>
            <w:top w:val="none" w:sz="0" w:space="0" w:color="auto"/>
            <w:left w:val="none" w:sz="0" w:space="0" w:color="auto"/>
            <w:bottom w:val="none" w:sz="0" w:space="0" w:color="auto"/>
            <w:right w:val="none" w:sz="0" w:space="0" w:color="auto"/>
          </w:divBdr>
          <w:divsChild>
            <w:div w:id="676228645">
              <w:marLeft w:val="0"/>
              <w:marRight w:val="0"/>
              <w:marTop w:val="0"/>
              <w:marBottom w:val="0"/>
              <w:divBdr>
                <w:top w:val="none" w:sz="0" w:space="0" w:color="auto"/>
                <w:left w:val="none" w:sz="0" w:space="0" w:color="auto"/>
                <w:bottom w:val="single" w:sz="6" w:space="8" w:color="DDDDDD"/>
                <w:right w:val="none" w:sz="0" w:space="0" w:color="auto"/>
              </w:divBdr>
              <w:divsChild>
                <w:div w:id="1461338261">
                  <w:marLeft w:val="0"/>
                  <w:marRight w:val="0"/>
                  <w:marTop w:val="0"/>
                  <w:marBottom w:val="0"/>
                  <w:divBdr>
                    <w:top w:val="none" w:sz="0" w:space="0" w:color="auto"/>
                    <w:left w:val="none" w:sz="0" w:space="0" w:color="auto"/>
                    <w:bottom w:val="none" w:sz="0" w:space="0" w:color="auto"/>
                    <w:right w:val="none" w:sz="0" w:space="0" w:color="auto"/>
                  </w:divBdr>
                  <w:divsChild>
                    <w:div w:id="1364088353">
                      <w:marLeft w:val="0"/>
                      <w:marRight w:val="0"/>
                      <w:marTop w:val="0"/>
                      <w:marBottom w:val="0"/>
                      <w:divBdr>
                        <w:top w:val="none" w:sz="0" w:space="0" w:color="auto"/>
                        <w:left w:val="none" w:sz="0" w:space="0" w:color="auto"/>
                        <w:bottom w:val="none" w:sz="0" w:space="0" w:color="auto"/>
                        <w:right w:val="none" w:sz="0" w:space="0" w:color="auto"/>
                      </w:divBdr>
                    </w:div>
                    <w:div w:id="1837113658">
                      <w:marLeft w:val="0"/>
                      <w:marRight w:val="0"/>
                      <w:marTop w:val="0"/>
                      <w:marBottom w:val="0"/>
                      <w:divBdr>
                        <w:top w:val="none" w:sz="0" w:space="0" w:color="auto"/>
                        <w:left w:val="none" w:sz="0" w:space="0" w:color="auto"/>
                        <w:bottom w:val="none" w:sz="0" w:space="0" w:color="auto"/>
                        <w:right w:val="none" w:sz="0" w:space="0" w:color="auto"/>
                      </w:divBdr>
                      <w:divsChild>
                        <w:div w:id="1314874161">
                          <w:marLeft w:val="0"/>
                          <w:marRight w:val="0"/>
                          <w:marTop w:val="0"/>
                          <w:marBottom w:val="0"/>
                          <w:divBdr>
                            <w:top w:val="none" w:sz="0" w:space="0" w:color="auto"/>
                            <w:left w:val="none" w:sz="0" w:space="0" w:color="auto"/>
                            <w:bottom w:val="none" w:sz="0" w:space="0" w:color="auto"/>
                            <w:right w:val="none" w:sz="0" w:space="0" w:color="auto"/>
                          </w:divBdr>
                          <w:divsChild>
                            <w:div w:id="148623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678156">
                  <w:marLeft w:val="0"/>
                  <w:marRight w:val="0"/>
                  <w:marTop w:val="0"/>
                  <w:marBottom w:val="0"/>
                  <w:divBdr>
                    <w:top w:val="none" w:sz="0" w:space="0" w:color="auto"/>
                    <w:left w:val="none" w:sz="0" w:space="0" w:color="auto"/>
                    <w:bottom w:val="none" w:sz="0" w:space="0" w:color="auto"/>
                    <w:right w:val="none" w:sz="0" w:space="0" w:color="auto"/>
                  </w:divBdr>
                  <w:divsChild>
                    <w:div w:id="1741249941">
                      <w:marLeft w:val="0"/>
                      <w:marRight w:val="0"/>
                      <w:marTop w:val="0"/>
                      <w:marBottom w:val="0"/>
                      <w:divBdr>
                        <w:top w:val="none" w:sz="0" w:space="0" w:color="auto"/>
                        <w:left w:val="none" w:sz="0" w:space="0" w:color="auto"/>
                        <w:bottom w:val="none" w:sz="0" w:space="0" w:color="auto"/>
                        <w:right w:val="none" w:sz="0" w:space="0" w:color="auto"/>
                      </w:divBdr>
                    </w:div>
                    <w:div w:id="1833638082">
                      <w:marLeft w:val="0"/>
                      <w:marRight w:val="0"/>
                      <w:marTop w:val="0"/>
                      <w:marBottom w:val="0"/>
                      <w:divBdr>
                        <w:top w:val="none" w:sz="0" w:space="0" w:color="auto"/>
                        <w:left w:val="none" w:sz="0" w:space="0" w:color="auto"/>
                        <w:bottom w:val="none" w:sz="0" w:space="0" w:color="auto"/>
                        <w:right w:val="none" w:sz="0" w:space="0" w:color="auto"/>
                      </w:divBdr>
                      <w:divsChild>
                        <w:div w:id="1459109882">
                          <w:marLeft w:val="0"/>
                          <w:marRight w:val="0"/>
                          <w:marTop w:val="0"/>
                          <w:marBottom w:val="0"/>
                          <w:divBdr>
                            <w:top w:val="none" w:sz="0" w:space="0" w:color="auto"/>
                            <w:left w:val="none" w:sz="0" w:space="0" w:color="auto"/>
                            <w:bottom w:val="none" w:sz="0" w:space="0" w:color="auto"/>
                            <w:right w:val="none" w:sz="0" w:space="0" w:color="auto"/>
                          </w:divBdr>
                          <w:divsChild>
                            <w:div w:id="1358697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761301">
                  <w:marLeft w:val="0"/>
                  <w:marRight w:val="150"/>
                  <w:marTop w:val="45"/>
                  <w:marBottom w:val="75"/>
                  <w:divBdr>
                    <w:top w:val="none" w:sz="0" w:space="0" w:color="auto"/>
                    <w:left w:val="none" w:sz="0" w:space="0" w:color="auto"/>
                    <w:bottom w:val="none" w:sz="0" w:space="0" w:color="auto"/>
                    <w:right w:val="none" w:sz="0" w:space="0" w:color="auto"/>
                  </w:divBdr>
                  <w:divsChild>
                    <w:div w:id="94144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7175807">
          <w:marLeft w:val="0"/>
          <w:marRight w:val="0"/>
          <w:marTop w:val="0"/>
          <w:marBottom w:val="0"/>
          <w:divBdr>
            <w:top w:val="none" w:sz="0" w:space="0" w:color="auto"/>
            <w:left w:val="none" w:sz="0" w:space="0" w:color="auto"/>
            <w:bottom w:val="none" w:sz="0" w:space="0" w:color="auto"/>
            <w:right w:val="none" w:sz="0" w:space="0" w:color="auto"/>
          </w:divBdr>
          <w:divsChild>
            <w:div w:id="1916546878">
              <w:marLeft w:val="0"/>
              <w:marRight w:val="0"/>
              <w:marTop w:val="0"/>
              <w:marBottom w:val="0"/>
              <w:divBdr>
                <w:top w:val="none" w:sz="0" w:space="0" w:color="auto"/>
                <w:left w:val="none" w:sz="0" w:space="0" w:color="auto"/>
                <w:bottom w:val="single" w:sz="6" w:space="8" w:color="DDDDDD"/>
                <w:right w:val="none" w:sz="0" w:space="0" w:color="auto"/>
              </w:divBdr>
              <w:divsChild>
                <w:div w:id="52393715">
                  <w:marLeft w:val="0"/>
                  <w:marRight w:val="0"/>
                  <w:marTop w:val="0"/>
                  <w:marBottom w:val="0"/>
                  <w:divBdr>
                    <w:top w:val="none" w:sz="0" w:space="0" w:color="auto"/>
                    <w:left w:val="none" w:sz="0" w:space="0" w:color="auto"/>
                    <w:bottom w:val="none" w:sz="0" w:space="0" w:color="auto"/>
                    <w:right w:val="none" w:sz="0" w:space="0" w:color="auto"/>
                  </w:divBdr>
                  <w:divsChild>
                    <w:div w:id="1924560425">
                      <w:marLeft w:val="0"/>
                      <w:marRight w:val="0"/>
                      <w:marTop w:val="0"/>
                      <w:marBottom w:val="0"/>
                      <w:divBdr>
                        <w:top w:val="none" w:sz="0" w:space="0" w:color="auto"/>
                        <w:left w:val="none" w:sz="0" w:space="0" w:color="auto"/>
                        <w:bottom w:val="none" w:sz="0" w:space="0" w:color="auto"/>
                        <w:right w:val="none" w:sz="0" w:space="0" w:color="auto"/>
                      </w:divBdr>
                    </w:div>
                  </w:divsChild>
                </w:div>
                <w:div w:id="1638603043">
                  <w:marLeft w:val="0"/>
                  <w:marRight w:val="0"/>
                  <w:marTop w:val="0"/>
                  <w:marBottom w:val="0"/>
                  <w:divBdr>
                    <w:top w:val="none" w:sz="0" w:space="0" w:color="auto"/>
                    <w:left w:val="none" w:sz="0" w:space="0" w:color="auto"/>
                    <w:bottom w:val="none" w:sz="0" w:space="0" w:color="auto"/>
                    <w:right w:val="none" w:sz="0" w:space="0" w:color="auto"/>
                  </w:divBdr>
                  <w:divsChild>
                    <w:div w:id="818107914">
                      <w:marLeft w:val="0"/>
                      <w:marRight w:val="0"/>
                      <w:marTop w:val="0"/>
                      <w:marBottom w:val="0"/>
                      <w:divBdr>
                        <w:top w:val="none" w:sz="0" w:space="0" w:color="auto"/>
                        <w:left w:val="none" w:sz="0" w:space="0" w:color="auto"/>
                        <w:bottom w:val="none" w:sz="0" w:space="0" w:color="auto"/>
                        <w:right w:val="none" w:sz="0" w:space="0" w:color="auto"/>
                      </w:divBdr>
                    </w:div>
                  </w:divsChild>
                </w:div>
                <w:div w:id="1754811710">
                  <w:marLeft w:val="0"/>
                  <w:marRight w:val="150"/>
                  <w:marTop w:val="45"/>
                  <w:marBottom w:val="75"/>
                  <w:divBdr>
                    <w:top w:val="none" w:sz="0" w:space="0" w:color="auto"/>
                    <w:left w:val="none" w:sz="0" w:space="0" w:color="auto"/>
                    <w:bottom w:val="none" w:sz="0" w:space="0" w:color="auto"/>
                    <w:right w:val="none" w:sz="0" w:space="0" w:color="auto"/>
                  </w:divBdr>
                  <w:divsChild>
                    <w:div w:id="1538814633">
                      <w:marLeft w:val="0"/>
                      <w:marRight w:val="0"/>
                      <w:marTop w:val="0"/>
                      <w:marBottom w:val="0"/>
                      <w:divBdr>
                        <w:top w:val="none" w:sz="0" w:space="0" w:color="auto"/>
                        <w:left w:val="none" w:sz="0" w:space="0" w:color="auto"/>
                        <w:bottom w:val="none" w:sz="0" w:space="0" w:color="auto"/>
                        <w:right w:val="none" w:sz="0" w:space="0" w:color="auto"/>
                      </w:divBdr>
                      <w:divsChild>
                        <w:div w:id="449785868">
                          <w:marLeft w:val="0"/>
                          <w:marRight w:val="0"/>
                          <w:marTop w:val="0"/>
                          <w:marBottom w:val="0"/>
                          <w:divBdr>
                            <w:top w:val="none" w:sz="0" w:space="0" w:color="auto"/>
                            <w:left w:val="none" w:sz="0" w:space="0" w:color="auto"/>
                            <w:bottom w:val="none" w:sz="0" w:space="0" w:color="auto"/>
                            <w:right w:val="none" w:sz="0" w:space="0" w:color="auto"/>
                          </w:divBdr>
                          <w:divsChild>
                            <w:div w:id="172110869">
                              <w:marLeft w:val="0"/>
                              <w:marRight w:val="0"/>
                              <w:marTop w:val="0"/>
                              <w:marBottom w:val="0"/>
                              <w:divBdr>
                                <w:top w:val="none" w:sz="0" w:space="0" w:color="auto"/>
                                <w:left w:val="none" w:sz="0" w:space="0" w:color="auto"/>
                                <w:bottom w:val="none" w:sz="0" w:space="0" w:color="auto"/>
                                <w:right w:val="none" w:sz="0" w:space="0" w:color="auto"/>
                              </w:divBdr>
                              <w:divsChild>
                                <w:div w:id="623971649">
                                  <w:marLeft w:val="0"/>
                                  <w:marRight w:val="0"/>
                                  <w:marTop w:val="0"/>
                                  <w:marBottom w:val="0"/>
                                  <w:divBdr>
                                    <w:top w:val="none" w:sz="0" w:space="0" w:color="auto"/>
                                    <w:left w:val="none" w:sz="0" w:space="0" w:color="auto"/>
                                    <w:bottom w:val="none" w:sz="0" w:space="0" w:color="auto"/>
                                    <w:right w:val="none" w:sz="0" w:space="0" w:color="auto"/>
                                  </w:divBdr>
                                  <w:divsChild>
                                    <w:div w:id="56618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1612872">
          <w:marLeft w:val="0"/>
          <w:marRight w:val="0"/>
          <w:marTop w:val="0"/>
          <w:marBottom w:val="0"/>
          <w:divBdr>
            <w:top w:val="none" w:sz="0" w:space="0" w:color="auto"/>
            <w:left w:val="none" w:sz="0" w:space="0" w:color="auto"/>
            <w:bottom w:val="none" w:sz="0" w:space="0" w:color="auto"/>
            <w:right w:val="none" w:sz="0" w:space="0" w:color="auto"/>
          </w:divBdr>
          <w:divsChild>
            <w:div w:id="1602837933">
              <w:marLeft w:val="0"/>
              <w:marRight w:val="0"/>
              <w:marTop w:val="0"/>
              <w:marBottom w:val="0"/>
              <w:divBdr>
                <w:top w:val="none" w:sz="0" w:space="0" w:color="auto"/>
                <w:left w:val="none" w:sz="0" w:space="0" w:color="auto"/>
                <w:bottom w:val="single" w:sz="6" w:space="8" w:color="DDDDDD"/>
                <w:right w:val="none" w:sz="0" w:space="0" w:color="auto"/>
              </w:divBdr>
              <w:divsChild>
                <w:div w:id="632903831">
                  <w:marLeft w:val="0"/>
                  <w:marRight w:val="0"/>
                  <w:marTop w:val="0"/>
                  <w:marBottom w:val="0"/>
                  <w:divBdr>
                    <w:top w:val="none" w:sz="0" w:space="0" w:color="auto"/>
                    <w:left w:val="none" w:sz="0" w:space="0" w:color="auto"/>
                    <w:bottom w:val="none" w:sz="0" w:space="0" w:color="auto"/>
                    <w:right w:val="none" w:sz="0" w:space="0" w:color="auto"/>
                  </w:divBdr>
                  <w:divsChild>
                    <w:div w:id="1002467811">
                      <w:marLeft w:val="0"/>
                      <w:marRight w:val="0"/>
                      <w:marTop w:val="0"/>
                      <w:marBottom w:val="0"/>
                      <w:divBdr>
                        <w:top w:val="none" w:sz="0" w:space="0" w:color="auto"/>
                        <w:left w:val="none" w:sz="0" w:space="0" w:color="auto"/>
                        <w:bottom w:val="none" w:sz="0" w:space="0" w:color="auto"/>
                        <w:right w:val="none" w:sz="0" w:space="0" w:color="auto"/>
                      </w:divBdr>
                    </w:div>
                    <w:div w:id="1474101609">
                      <w:marLeft w:val="0"/>
                      <w:marRight w:val="0"/>
                      <w:marTop w:val="0"/>
                      <w:marBottom w:val="0"/>
                      <w:divBdr>
                        <w:top w:val="none" w:sz="0" w:space="0" w:color="auto"/>
                        <w:left w:val="none" w:sz="0" w:space="0" w:color="auto"/>
                        <w:bottom w:val="none" w:sz="0" w:space="0" w:color="auto"/>
                        <w:right w:val="none" w:sz="0" w:space="0" w:color="auto"/>
                      </w:divBdr>
                      <w:divsChild>
                        <w:div w:id="1536501688">
                          <w:marLeft w:val="0"/>
                          <w:marRight w:val="0"/>
                          <w:marTop w:val="0"/>
                          <w:marBottom w:val="0"/>
                          <w:divBdr>
                            <w:top w:val="none" w:sz="0" w:space="0" w:color="auto"/>
                            <w:left w:val="none" w:sz="0" w:space="0" w:color="auto"/>
                            <w:bottom w:val="none" w:sz="0" w:space="0" w:color="auto"/>
                            <w:right w:val="none" w:sz="0" w:space="0" w:color="auto"/>
                          </w:divBdr>
                          <w:divsChild>
                            <w:div w:id="763766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546333">
                  <w:marLeft w:val="0"/>
                  <w:marRight w:val="150"/>
                  <w:marTop w:val="45"/>
                  <w:marBottom w:val="75"/>
                  <w:divBdr>
                    <w:top w:val="none" w:sz="0" w:space="0" w:color="auto"/>
                    <w:left w:val="none" w:sz="0" w:space="0" w:color="auto"/>
                    <w:bottom w:val="none" w:sz="0" w:space="0" w:color="auto"/>
                    <w:right w:val="none" w:sz="0" w:space="0" w:color="auto"/>
                  </w:divBdr>
                  <w:divsChild>
                    <w:div w:id="820267758">
                      <w:marLeft w:val="0"/>
                      <w:marRight w:val="0"/>
                      <w:marTop w:val="0"/>
                      <w:marBottom w:val="0"/>
                      <w:divBdr>
                        <w:top w:val="none" w:sz="0" w:space="0" w:color="auto"/>
                        <w:left w:val="none" w:sz="0" w:space="0" w:color="auto"/>
                        <w:bottom w:val="none" w:sz="0" w:space="0" w:color="auto"/>
                        <w:right w:val="none" w:sz="0" w:space="0" w:color="auto"/>
                      </w:divBdr>
                      <w:divsChild>
                        <w:div w:id="187990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744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832930">
          <w:marLeft w:val="0"/>
          <w:marRight w:val="0"/>
          <w:marTop w:val="0"/>
          <w:marBottom w:val="0"/>
          <w:divBdr>
            <w:top w:val="none" w:sz="0" w:space="0" w:color="auto"/>
            <w:left w:val="none" w:sz="0" w:space="0" w:color="auto"/>
            <w:bottom w:val="none" w:sz="0" w:space="0" w:color="auto"/>
            <w:right w:val="none" w:sz="0" w:space="0" w:color="auto"/>
          </w:divBdr>
          <w:divsChild>
            <w:div w:id="120998240">
              <w:marLeft w:val="0"/>
              <w:marRight w:val="0"/>
              <w:marTop w:val="0"/>
              <w:marBottom w:val="0"/>
              <w:divBdr>
                <w:top w:val="none" w:sz="0" w:space="0" w:color="auto"/>
                <w:left w:val="none" w:sz="0" w:space="0" w:color="auto"/>
                <w:bottom w:val="single" w:sz="6" w:space="8" w:color="DDDDDD"/>
                <w:right w:val="none" w:sz="0" w:space="0" w:color="auto"/>
              </w:divBdr>
              <w:divsChild>
                <w:div w:id="304892834">
                  <w:marLeft w:val="0"/>
                  <w:marRight w:val="150"/>
                  <w:marTop w:val="45"/>
                  <w:marBottom w:val="75"/>
                  <w:divBdr>
                    <w:top w:val="none" w:sz="0" w:space="0" w:color="auto"/>
                    <w:left w:val="none" w:sz="0" w:space="0" w:color="auto"/>
                    <w:bottom w:val="none" w:sz="0" w:space="0" w:color="auto"/>
                    <w:right w:val="none" w:sz="0" w:space="0" w:color="auto"/>
                  </w:divBdr>
                  <w:divsChild>
                    <w:div w:id="1843884868">
                      <w:marLeft w:val="0"/>
                      <w:marRight w:val="0"/>
                      <w:marTop w:val="0"/>
                      <w:marBottom w:val="0"/>
                      <w:divBdr>
                        <w:top w:val="none" w:sz="0" w:space="0" w:color="auto"/>
                        <w:left w:val="none" w:sz="0" w:space="0" w:color="auto"/>
                        <w:bottom w:val="none" w:sz="0" w:space="0" w:color="auto"/>
                        <w:right w:val="none" w:sz="0" w:space="0" w:color="auto"/>
                      </w:divBdr>
                      <w:divsChild>
                        <w:div w:id="1875918108">
                          <w:marLeft w:val="0"/>
                          <w:marRight w:val="0"/>
                          <w:marTop w:val="0"/>
                          <w:marBottom w:val="0"/>
                          <w:divBdr>
                            <w:top w:val="none" w:sz="0" w:space="0" w:color="auto"/>
                            <w:left w:val="none" w:sz="0" w:space="0" w:color="auto"/>
                            <w:bottom w:val="none" w:sz="0" w:space="0" w:color="auto"/>
                            <w:right w:val="none" w:sz="0" w:space="0" w:color="auto"/>
                          </w:divBdr>
                          <w:divsChild>
                            <w:div w:id="159736772">
                              <w:marLeft w:val="0"/>
                              <w:marRight w:val="0"/>
                              <w:marTop w:val="0"/>
                              <w:marBottom w:val="0"/>
                              <w:divBdr>
                                <w:top w:val="none" w:sz="0" w:space="0" w:color="auto"/>
                                <w:left w:val="none" w:sz="0" w:space="0" w:color="auto"/>
                                <w:bottom w:val="none" w:sz="0" w:space="0" w:color="auto"/>
                                <w:right w:val="none" w:sz="0" w:space="0" w:color="auto"/>
                              </w:divBdr>
                              <w:divsChild>
                                <w:div w:id="152320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6878195">
                  <w:marLeft w:val="0"/>
                  <w:marRight w:val="0"/>
                  <w:marTop w:val="0"/>
                  <w:marBottom w:val="0"/>
                  <w:divBdr>
                    <w:top w:val="none" w:sz="0" w:space="0" w:color="auto"/>
                    <w:left w:val="none" w:sz="0" w:space="0" w:color="auto"/>
                    <w:bottom w:val="none" w:sz="0" w:space="0" w:color="auto"/>
                    <w:right w:val="none" w:sz="0" w:space="0" w:color="auto"/>
                  </w:divBdr>
                  <w:divsChild>
                    <w:div w:id="140930028">
                      <w:marLeft w:val="0"/>
                      <w:marRight w:val="0"/>
                      <w:marTop w:val="0"/>
                      <w:marBottom w:val="0"/>
                      <w:divBdr>
                        <w:top w:val="none" w:sz="0" w:space="0" w:color="auto"/>
                        <w:left w:val="none" w:sz="0" w:space="0" w:color="auto"/>
                        <w:bottom w:val="none" w:sz="0" w:space="0" w:color="auto"/>
                        <w:right w:val="none" w:sz="0" w:space="0" w:color="auto"/>
                      </w:divBdr>
                      <w:divsChild>
                        <w:div w:id="885524874">
                          <w:marLeft w:val="0"/>
                          <w:marRight w:val="0"/>
                          <w:marTop w:val="0"/>
                          <w:marBottom w:val="0"/>
                          <w:divBdr>
                            <w:top w:val="none" w:sz="0" w:space="0" w:color="auto"/>
                            <w:left w:val="none" w:sz="0" w:space="0" w:color="auto"/>
                            <w:bottom w:val="none" w:sz="0" w:space="0" w:color="auto"/>
                            <w:right w:val="none" w:sz="0" w:space="0" w:color="auto"/>
                          </w:divBdr>
                          <w:divsChild>
                            <w:div w:id="47422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466199">
                      <w:marLeft w:val="0"/>
                      <w:marRight w:val="0"/>
                      <w:marTop w:val="0"/>
                      <w:marBottom w:val="0"/>
                      <w:divBdr>
                        <w:top w:val="none" w:sz="0" w:space="0" w:color="auto"/>
                        <w:left w:val="none" w:sz="0" w:space="0" w:color="auto"/>
                        <w:bottom w:val="none" w:sz="0" w:space="0" w:color="auto"/>
                        <w:right w:val="none" w:sz="0" w:space="0" w:color="auto"/>
                      </w:divBdr>
                    </w:div>
                  </w:divsChild>
                </w:div>
                <w:div w:id="1068383467">
                  <w:marLeft w:val="0"/>
                  <w:marRight w:val="0"/>
                  <w:marTop w:val="0"/>
                  <w:marBottom w:val="0"/>
                  <w:divBdr>
                    <w:top w:val="none" w:sz="0" w:space="0" w:color="auto"/>
                    <w:left w:val="none" w:sz="0" w:space="0" w:color="auto"/>
                    <w:bottom w:val="none" w:sz="0" w:space="0" w:color="auto"/>
                    <w:right w:val="none" w:sz="0" w:space="0" w:color="auto"/>
                  </w:divBdr>
                  <w:divsChild>
                    <w:div w:id="635452883">
                      <w:marLeft w:val="0"/>
                      <w:marRight w:val="0"/>
                      <w:marTop w:val="0"/>
                      <w:marBottom w:val="0"/>
                      <w:divBdr>
                        <w:top w:val="none" w:sz="0" w:space="0" w:color="auto"/>
                        <w:left w:val="none" w:sz="0" w:space="0" w:color="auto"/>
                        <w:bottom w:val="none" w:sz="0" w:space="0" w:color="auto"/>
                        <w:right w:val="none" w:sz="0" w:space="0" w:color="auto"/>
                      </w:divBdr>
                    </w:div>
                    <w:div w:id="1950237442">
                      <w:marLeft w:val="0"/>
                      <w:marRight w:val="0"/>
                      <w:marTop w:val="0"/>
                      <w:marBottom w:val="0"/>
                      <w:divBdr>
                        <w:top w:val="none" w:sz="0" w:space="0" w:color="auto"/>
                        <w:left w:val="none" w:sz="0" w:space="0" w:color="auto"/>
                        <w:bottom w:val="none" w:sz="0" w:space="0" w:color="auto"/>
                        <w:right w:val="none" w:sz="0" w:space="0" w:color="auto"/>
                      </w:divBdr>
                      <w:divsChild>
                        <w:div w:id="1567451033">
                          <w:marLeft w:val="0"/>
                          <w:marRight w:val="0"/>
                          <w:marTop w:val="0"/>
                          <w:marBottom w:val="0"/>
                          <w:divBdr>
                            <w:top w:val="none" w:sz="0" w:space="0" w:color="auto"/>
                            <w:left w:val="none" w:sz="0" w:space="0" w:color="auto"/>
                            <w:bottom w:val="none" w:sz="0" w:space="0" w:color="auto"/>
                            <w:right w:val="none" w:sz="0" w:space="0" w:color="auto"/>
                          </w:divBdr>
                          <w:divsChild>
                            <w:div w:id="171265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4617401">
      <w:bodyDiv w:val="1"/>
      <w:marLeft w:val="0"/>
      <w:marRight w:val="0"/>
      <w:marTop w:val="0"/>
      <w:marBottom w:val="0"/>
      <w:divBdr>
        <w:top w:val="none" w:sz="0" w:space="0" w:color="auto"/>
        <w:left w:val="none" w:sz="0" w:space="0" w:color="auto"/>
        <w:bottom w:val="none" w:sz="0" w:space="0" w:color="auto"/>
        <w:right w:val="none" w:sz="0" w:space="0" w:color="auto"/>
      </w:divBdr>
      <w:divsChild>
        <w:div w:id="535898379">
          <w:marLeft w:val="0"/>
          <w:marRight w:val="0"/>
          <w:marTop w:val="0"/>
          <w:marBottom w:val="0"/>
          <w:divBdr>
            <w:top w:val="none" w:sz="0" w:space="0" w:color="auto"/>
            <w:left w:val="none" w:sz="0" w:space="0" w:color="auto"/>
            <w:bottom w:val="none" w:sz="0" w:space="0" w:color="auto"/>
            <w:right w:val="none" w:sz="0" w:space="0" w:color="auto"/>
          </w:divBdr>
        </w:div>
      </w:divsChild>
    </w:div>
    <w:div w:id="424808868">
      <w:bodyDiv w:val="1"/>
      <w:marLeft w:val="0"/>
      <w:marRight w:val="0"/>
      <w:marTop w:val="0"/>
      <w:marBottom w:val="0"/>
      <w:divBdr>
        <w:top w:val="none" w:sz="0" w:space="0" w:color="auto"/>
        <w:left w:val="none" w:sz="0" w:space="0" w:color="auto"/>
        <w:bottom w:val="none" w:sz="0" w:space="0" w:color="auto"/>
        <w:right w:val="none" w:sz="0" w:space="0" w:color="auto"/>
      </w:divBdr>
      <w:divsChild>
        <w:div w:id="1661423563">
          <w:marLeft w:val="0"/>
          <w:marRight w:val="0"/>
          <w:marTop w:val="0"/>
          <w:marBottom w:val="0"/>
          <w:divBdr>
            <w:top w:val="none" w:sz="0" w:space="0" w:color="auto"/>
            <w:left w:val="none" w:sz="0" w:space="0" w:color="auto"/>
            <w:bottom w:val="none" w:sz="0" w:space="0" w:color="auto"/>
            <w:right w:val="none" w:sz="0" w:space="0" w:color="auto"/>
          </w:divBdr>
        </w:div>
        <w:div w:id="1851797181">
          <w:marLeft w:val="0"/>
          <w:marRight w:val="0"/>
          <w:marTop w:val="0"/>
          <w:marBottom w:val="0"/>
          <w:divBdr>
            <w:top w:val="none" w:sz="0" w:space="0" w:color="auto"/>
            <w:left w:val="none" w:sz="0" w:space="0" w:color="auto"/>
            <w:bottom w:val="none" w:sz="0" w:space="0" w:color="auto"/>
            <w:right w:val="none" w:sz="0" w:space="0" w:color="auto"/>
          </w:divBdr>
        </w:div>
      </w:divsChild>
    </w:div>
    <w:div w:id="424887635">
      <w:bodyDiv w:val="1"/>
      <w:marLeft w:val="0"/>
      <w:marRight w:val="0"/>
      <w:marTop w:val="0"/>
      <w:marBottom w:val="0"/>
      <w:divBdr>
        <w:top w:val="none" w:sz="0" w:space="0" w:color="auto"/>
        <w:left w:val="none" w:sz="0" w:space="0" w:color="auto"/>
        <w:bottom w:val="none" w:sz="0" w:space="0" w:color="auto"/>
        <w:right w:val="none" w:sz="0" w:space="0" w:color="auto"/>
      </w:divBdr>
    </w:div>
    <w:div w:id="425000982">
      <w:bodyDiv w:val="1"/>
      <w:marLeft w:val="0"/>
      <w:marRight w:val="0"/>
      <w:marTop w:val="0"/>
      <w:marBottom w:val="0"/>
      <w:divBdr>
        <w:top w:val="none" w:sz="0" w:space="0" w:color="auto"/>
        <w:left w:val="none" w:sz="0" w:space="0" w:color="auto"/>
        <w:bottom w:val="none" w:sz="0" w:space="0" w:color="auto"/>
        <w:right w:val="none" w:sz="0" w:space="0" w:color="auto"/>
      </w:divBdr>
      <w:divsChild>
        <w:div w:id="834954094">
          <w:marLeft w:val="0"/>
          <w:marRight w:val="0"/>
          <w:marTop w:val="0"/>
          <w:marBottom w:val="0"/>
          <w:divBdr>
            <w:top w:val="none" w:sz="0" w:space="0" w:color="auto"/>
            <w:left w:val="none" w:sz="0" w:space="0" w:color="auto"/>
            <w:bottom w:val="none" w:sz="0" w:space="0" w:color="auto"/>
            <w:right w:val="none" w:sz="0" w:space="0" w:color="auto"/>
          </w:divBdr>
        </w:div>
        <w:div w:id="1887371762">
          <w:marLeft w:val="0"/>
          <w:marRight w:val="0"/>
          <w:marTop w:val="0"/>
          <w:marBottom w:val="0"/>
          <w:divBdr>
            <w:top w:val="none" w:sz="0" w:space="0" w:color="auto"/>
            <w:left w:val="none" w:sz="0" w:space="0" w:color="auto"/>
            <w:bottom w:val="none" w:sz="0" w:space="0" w:color="auto"/>
            <w:right w:val="none" w:sz="0" w:space="0" w:color="auto"/>
          </w:divBdr>
          <w:divsChild>
            <w:div w:id="1615550376">
              <w:marLeft w:val="0"/>
              <w:marRight w:val="0"/>
              <w:marTop w:val="0"/>
              <w:marBottom w:val="0"/>
              <w:divBdr>
                <w:top w:val="none" w:sz="0" w:space="0" w:color="auto"/>
                <w:left w:val="none" w:sz="0" w:space="0" w:color="auto"/>
                <w:bottom w:val="none" w:sz="0" w:space="0" w:color="auto"/>
                <w:right w:val="none" w:sz="0" w:space="0" w:color="auto"/>
              </w:divBdr>
              <w:divsChild>
                <w:div w:id="154536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269729">
      <w:bodyDiv w:val="1"/>
      <w:marLeft w:val="0"/>
      <w:marRight w:val="0"/>
      <w:marTop w:val="0"/>
      <w:marBottom w:val="0"/>
      <w:divBdr>
        <w:top w:val="none" w:sz="0" w:space="0" w:color="auto"/>
        <w:left w:val="none" w:sz="0" w:space="0" w:color="auto"/>
        <w:bottom w:val="none" w:sz="0" w:space="0" w:color="auto"/>
        <w:right w:val="none" w:sz="0" w:space="0" w:color="auto"/>
      </w:divBdr>
    </w:div>
    <w:div w:id="425468846">
      <w:bodyDiv w:val="1"/>
      <w:marLeft w:val="0"/>
      <w:marRight w:val="0"/>
      <w:marTop w:val="0"/>
      <w:marBottom w:val="0"/>
      <w:divBdr>
        <w:top w:val="none" w:sz="0" w:space="0" w:color="auto"/>
        <w:left w:val="none" w:sz="0" w:space="0" w:color="auto"/>
        <w:bottom w:val="none" w:sz="0" w:space="0" w:color="auto"/>
        <w:right w:val="none" w:sz="0" w:space="0" w:color="auto"/>
      </w:divBdr>
      <w:divsChild>
        <w:div w:id="246235536">
          <w:marLeft w:val="0"/>
          <w:marRight w:val="0"/>
          <w:marTop w:val="0"/>
          <w:marBottom w:val="0"/>
          <w:divBdr>
            <w:top w:val="none" w:sz="0" w:space="0" w:color="auto"/>
            <w:left w:val="none" w:sz="0" w:space="0" w:color="auto"/>
            <w:bottom w:val="none" w:sz="0" w:space="0" w:color="auto"/>
            <w:right w:val="none" w:sz="0" w:space="0" w:color="auto"/>
          </w:divBdr>
          <w:divsChild>
            <w:div w:id="1626504324">
              <w:marLeft w:val="0"/>
              <w:marRight w:val="0"/>
              <w:marTop w:val="0"/>
              <w:marBottom w:val="0"/>
              <w:divBdr>
                <w:top w:val="none" w:sz="0" w:space="0" w:color="auto"/>
                <w:left w:val="none" w:sz="0" w:space="0" w:color="auto"/>
                <w:bottom w:val="none" w:sz="0" w:space="0" w:color="auto"/>
                <w:right w:val="none" w:sz="0" w:space="0" w:color="auto"/>
              </w:divBdr>
              <w:divsChild>
                <w:div w:id="142483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901478">
          <w:marLeft w:val="0"/>
          <w:marRight w:val="0"/>
          <w:marTop w:val="0"/>
          <w:marBottom w:val="0"/>
          <w:divBdr>
            <w:top w:val="none" w:sz="0" w:space="0" w:color="auto"/>
            <w:left w:val="none" w:sz="0" w:space="0" w:color="auto"/>
            <w:bottom w:val="none" w:sz="0" w:space="0" w:color="auto"/>
            <w:right w:val="none" w:sz="0" w:space="0" w:color="auto"/>
          </w:divBdr>
        </w:div>
      </w:divsChild>
    </w:div>
    <w:div w:id="425662927">
      <w:bodyDiv w:val="1"/>
      <w:marLeft w:val="0"/>
      <w:marRight w:val="0"/>
      <w:marTop w:val="0"/>
      <w:marBottom w:val="0"/>
      <w:divBdr>
        <w:top w:val="none" w:sz="0" w:space="0" w:color="auto"/>
        <w:left w:val="none" w:sz="0" w:space="0" w:color="auto"/>
        <w:bottom w:val="none" w:sz="0" w:space="0" w:color="auto"/>
        <w:right w:val="none" w:sz="0" w:space="0" w:color="auto"/>
      </w:divBdr>
      <w:divsChild>
        <w:div w:id="1330213590">
          <w:marLeft w:val="0"/>
          <w:marRight w:val="0"/>
          <w:marTop w:val="0"/>
          <w:marBottom w:val="0"/>
          <w:divBdr>
            <w:top w:val="none" w:sz="0" w:space="0" w:color="auto"/>
            <w:left w:val="none" w:sz="0" w:space="0" w:color="auto"/>
            <w:bottom w:val="none" w:sz="0" w:space="0" w:color="auto"/>
            <w:right w:val="none" w:sz="0" w:space="0" w:color="auto"/>
          </w:divBdr>
        </w:div>
      </w:divsChild>
    </w:div>
    <w:div w:id="426076748">
      <w:bodyDiv w:val="1"/>
      <w:marLeft w:val="0"/>
      <w:marRight w:val="0"/>
      <w:marTop w:val="0"/>
      <w:marBottom w:val="0"/>
      <w:divBdr>
        <w:top w:val="none" w:sz="0" w:space="0" w:color="auto"/>
        <w:left w:val="none" w:sz="0" w:space="0" w:color="auto"/>
        <w:bottom w:val="none" w:sz="0" w:space="0" w:color="auto"/>
        <w:right w:val="none" w:sz="0" w:space="0" w:color="auto"/>
      </w:divBdr>
    </w:div>
    <w:div w:id="426460239">
      <w:bodyDiv w:val="1"/>
      <w:marLeft w:val="0"/>
      <w:marRight w:val="0"/>
      <w:marTop w:val="0"/>
      <w:marBottom w:val="0"/>
      <w:divBdr>
        <w:top w:val="none" w:sz="0" w:space="0" w:color="auto"/>
        <w:left w:val="none" w:sz="0" w:space="0" w:color="auto"/>
        <w:bottom w:val="none" w:sz="0" w:space="0" w:color="auto"/>
        <w:right w:val="none" w:sz="0" w:space="0" w:color="auto"/>
      </w:divBdr>
    </w:div>
    <w:div w:id="426581588">
      <w:bodyDiv w:val="1"/>
      <w:marLeft w:val="0"/>
      <w:marRight w:val="0"/>
      <w:marTop w:val="0"/>
      <w:marBottom w:val="0"/>
      <w:divBdr>
        <w:top w:val="none" w:sz="0" w:space="0" w:color="auto"/>
        <w:left w:val="none" w:sz="0" w:space="0" w:color="auto"/>
        <w:bottom w:val="none" w:sz="0" w:space="0" w:color="auto"/>
        <w:right w:val="none" w:sz="0" w:space="0" w:color="auto"/>
      </w:divBdr>
      <w:divsChild>
        <w:div w:id="267275003">
          <w:marLeft w:val="0"/>
          <w:marRight w:val="0"/>
          <w:marTop w:val="0"/>
          <w:marBottom w:val="0"/>
          <w:divBdr>
            <w:top w:val="none" w:sz="0" w:space="0" w:color="auto"/>
            <w:left w:val="none" w:sz="0" w:space="0" w:color="auto"/>
            <w:bottom w:val="none" w:sz="0" w:space="0" w:color="auto"/>
            <w:right w:val="none" w:sz="0" w:space="0" w:color="auto"/>
          </w:divBdr>
        </w:div>
      </w:divsChild>
    </w:div>
    <w:div w:id="426652906">
      <w:bodyDiv w:val="1"/>
      <w:marLeft w:val="0"/>
      <w:marRight w:val="0"/>
      <w:marTop w:val="0"/>
      <w:marBottom w:val="0"/>
      <w:divBdr>
        <w:top w:val="none" w:sz="0" w:space="0" w:color="auto"/>
        <w:left w:val="none" w:sz="0" w:space="0" w:color="auto"/>
        <w:bottom w:val="none" w:sz="0" w:space="0" w:color="auto"/>
        <w:right w:val="none" w:sz="0" w:space="0" w:color="auto"/>
      </w:divBdr>
      <w:divsChild>
        <w:div w:id="1116675331">
          <w:marLeft w:val="0"/>
          <w:marRight w:val="0"/>
          <w:marTop w:val="0"/>
          <w:marBottom w:val="0"/>
          <w:divBdr>
            <w:top w:val="none" w:sz="0" w:space="0" w:color="auto"/>
            <w:left w:val="none" w:sz="0" w:space="0" w:color="auto"/>
            <w:bottom w:val="none" w:sz="0" w:space="0" w:color="auto"/>
            <w:right w:val="none" w:sz="0" w:space="0" w:color="auto"/>
          </w:divBdr>
        </w:div>
      </w:divsChild>
    </w:div>
    <w:div w:id="426846590">
      <w:bodyDiv w:val="1"/>
      <w:marLeft w:val="0"/>
      <w:marRight w:val="0"/>
      <w:marTop w:val="0"/>
      <w:marBottom w:val="0"/>
      <w:divBdr>
        <w:top w:val="none" w:sz="0" w:space="0" w:color="auto"/>
        <w:left w:val="none" w:sz="0" w:space="0" w:color="auto"/>
        <w:bottom w:val="none" w:sz="0" w:space="0" w:color="auto"/>
        <w:right w:val="none" w:sz="0" w:space="0" w:color="auto"/>
      </w:divBdr>
      <w:divsChild>
        <w:div w:id="633488252">
          <w:marLeft w:val="0"/>
          <w:marRight w:val="0"/>
          <w:marTop w:val="0"/>
          <w:marBottom w:val="0"/>
          <w:divBdr>
            <w:top w:val="none" w:sz="0" w:space="0" w:color="auto"/>
            <w:left w:val="none" w:sz="0" w:space="0" w:color="auto"/>
            <w:bottom w:val="none" w:sz="0" w:space="0" w:color="auto"/>
            <w:right w:val="none" w:sz="0" w:space="0" w:color="auto"/>
          </w:divBdr>
        </w:div>
      </w:divsChild>
    </w:div>
    <w:div w:id="426928338">
      <w:bodyDiv w:val="1"/>
      <w:marLeft w:val="0"/>
      <w:marRight w:val="0"/>
      <w:marTop w:val="0"/>
      <w:marBottom w:val="0"/>
      <w:divBdr>
        <w:top w:val="none" w:sz="0" w:space="0" w:color="auto"/>
        <w:left w:val="none" w:sz="0" w:space="0" w:color="auto"/>
        <w:bottom w:val="none" w:sz="0" w:space="0" w:color="auto"/>
        <w:right w:val="none" w:sz="0" w:space="0" w:color="auto"/>
      </w:divBdr>
    </w:div>
    <w:div w:id="426930328">
      <w:bodyDiv w:val="1"/>
      <w:marLeft w:val="0"/>
      <w:marRight w:val="0"/>
      <w:marTop w:val="0"/>
      <w:marBottom w:val="0"/>
      <w:divBdr>
        <w:top w:val="none" w:sz="0" w:space="0" w:color="auto"/>
        <w:left w:val="none" w:sz="0" w:space="0" w:color="auto"/>
        <w:bottom w:val="none" w:sz="0" w:space="0" w:color="auto"/>
        <w:right w:val="none" w:sz="0" w:space="0" w:color="auto"/>
      </w:divBdr>
      <w:divsChild>
        <w:div w:id="630981563">
          <w:marLeft w:val="0"/>
          <w:marRight w:val="0"/>
          <w:marTop w:val="0"/>
          <w:marBottom w:val="0"/>
          <w:divBdr>
            <w:top w:val="none" w:sz="0" w:space="0" w:color="auto"/>
            <w:left w:val="none" w:sz="0" w:space="0" w:color="auto"/>
            <w:bottom w:val="none" w:sz="0" w:space="0" w:color="auto"/>
            <w:right w:val="none" w:sz="0" w:space="0" w:color="auto"/>
          </w:divBdr>
          <w:divsChild>
            <w:div w:id="131143632">
              <w:marLeft w:val="0"/>
              <w:marRight w:val="0"/>
              <w:marTop w:val="0"/>
              <w:marBottom w:val="0"/>
              <w:divBdr>
                <w:top w:val="none" w:sz="0" w:space="0" w:color="auto"/>
                <w:left w:val="none" w:sz="0" w:space="0" w:color="auto"/>
                <w:bottom w:val="none" w:sz="0" w:space="0" w:color="auto"/>
                <w:right w:val="none" w:sz="0" w:space="0" w:color="auto"/>
              </w:divBdr>
            </w:div>
            <w:div w:id="476192691">
              <w:marLeft w:val="0"/>
              <w:marRight w:val="0"/>
              <w:marTop w:val="0"/>
              <w:marBottom w:val="0"/>
              <w:divBdr>
                <w:top w:val="none" w:sz="0" w:space="0" w:color="auto"/>
                <w:left w:val="none" w:sz="0" w:space="0" w:color="auto"/>
                <w:bottom w:val="none" w:sz="0" w:space="0" w:color="auto"/>
                <w:right w:val="none" w:sz="0" w:space="0" w:color="auto"/>
              </w:divBdr>
            </w:div>
            <w:div w:id="1393583005">
              <w:marLeft w:val="0"/>
              <w:marRight w:val="0"/>
              <w:marTop w:val="0"/>
              <w:marBottom w:val="0"/>
              <w:divBdr>
                <w:top w:val="none" w:sz="0" w:space="0" w:color="auto"/>
                <w:left w:val="none" w:sz="0" w:space="0" w:color="auto"/>
                <w:bottom w:val="none" w:sz="0" w:space="0" w:color="auto"/>
                <w:right w:val="none" w:sz="0" w:space="0" w:color="auto"/>
              </w:divBdr>
            </w:div>
            <w:div w:id="141809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317647">
      <w:bodyDiv w:val="1"/>
      <w:marLeft w:val="0"/>
      <w:marRight w:val="0"/>
      <w:marTop w:val="0"/>
      <w:marBottom w:val="0"/>
      <w:divBdr>
        <w:top w:val="none" w:sz="0" w:space="0" w:color="auto"/>
        <w:left w:val="none" w:sz="0" w:space="0" w:color="auto"/>
        <w:bottom w:val="none" w:sz="0" w:space="0" w:color="auto"/>
        <w:right w:val="none" w:sz="0" w:space="0" w:color="auto"/>
      </w:divBdr>
    </w:div>
    <w:div w:id="427385151">
      <w:bodyDiv w:val="1"/>
      <w:marLeft w:val="0"/>
      <w:marRight w:val="0"/>
      <w:marTop w:val="0"/>
      <w:marBottom w:val="0"/>
      <w:divBdr>
        <w:top w:val="none" w:sz="0" w:space="0" w:color="auto"/>
        <w:left w:val="none" w:sz="0" w:space="0" w:color="auto"/>
        <w:bottom w:val="none" w:sz="0" w:space="0" w:color="auto"/>
        <w:right w:val="none" w:sz="0" w:space="0" w:color="auto"/>
      </w:divBdr>
    </w:div>
    <w:div w:id="427581705">
      <w:bodyDiv w:val="1"/>
      <w:marLeft w:val="0"/>
      <w:marRight w:val="0"/>
      <w:marTop w:val="0"/>
      <w:marBottom w:val="0"/>
      <w:divBdr>
        <w:top w:val="none" w:sz="0" w:space="0" w:color="auto"/>
        <w:left w:val="none" w:sz="0" w:space="0" w:color="auto"/>
        <w:bottom w:val="none" w:sz="0" w:space="0" w:color="auto"/>
        <w:right w:val="none" w:sz="0" w:space="0" w:color="auto"/>
      </w:divBdr>
      <w:divsChild>
        <w:div w:id="831216845">
          <w:marLeft w:val="0"/>
          <w:marRight w:val="0"/>
          <w:marTop w:val="150"/>
          <w:marBottom w:val="0"/>
          <w:divBdr>
            <w:top w:val="none" w:sz="0" w:space="0" w:color="auto"/>
            <w:left w:val="none" w:sz="0" w:space="0" w:color="auto"/>
            <w:bottom w:val="none" w:sz="0" w:space="0" w:color="auto"/>
            <w:right w:val="none" w:sz="0" w:space="0" w:color="auto"/>
          </w:divBdr>
        </w:div>
      </w:divsChild>
    </w:div>
    <w:div w:id="427699120">
      <w:bodyDiv w:val="1"/>
      <w:marLeft w:val="0"/>
      <w:marRight w:val="0"/>
      <w:marTop w:val="0"/>
      <w:marBottom w:val="0"/>
      <w:divBdr>
        <w:top w:val="none" w:sz="0" w:space="0" w:color="auto"/>
        <w:left w:val="none" w:sz="0" w:space="0" w:color="auto"/>
        <w:bottom w:val="none" w:sz="0" w:space="0" w:color="auto"/>
        <w:right w:val="none" w:sz="0" w:space="0" w:color="auto"/>
      </w:divBdr>
      <w:divsChild>
        <w:div w:id="946237926">
          <w:marLeft w:val="0"/>
          <w:marRight w:val="0"/>
          <w:marTop w:val="0"/>
          <w:marBottom w:val="0"/>
          <w:divBdr>
            <w:top w:val="none" w:sz="0" w:space="0" w:color="auto"/>
            <w:left w:val="none" w:sz="0" w:space="0" w:color="auto"/>
            <w:bottom w:val="none" w:sz="0" w:space="0" w:color="auto"/>
            <w:right w:val="none" w:sz="0" w:space="0" w:color="auto"/>
          </w:divBdr>
        </w:div>
        <w:div w:id="1800226735">
          <w:marLeft w:val="0"/>
          <w:marRight w:val="0"/>
          <w:marTop w:val="0"/>
          <w:marBottom w:val="0"/>
          <w:divBdr>
            <w:top w:val="none" w:sz="0" w:space="0" w:color="auto"/>
            <w:left w:val="none" w:sz="0" w:space="0" w:color="auto"/>
            <w:bottom w:val="none" w:sz="0" w:space="0" w:color="auto"/>
            <w:right w:val="none" w:sz="0" w:space="0" w:color="auto"/>
          </w:divBdr>
          <w:divsChild>
            <w:div w:id="115292971">
              <w:marLeft w:val="0"/>
              <w:marRight w:val="0"/>
              <w:marTop w:val="0"/>
              <w:marBottom w:val="0"/>
              <w:divBdr>
                <w:top w:val="none" w:sz="0" w:space="0" w:color="auto"/>
                <w:left w:val="none" w:sz="0" w:space="0" w:color="auto"/>
                <w:bottom w:val="none" w:sz="0" w:space="0" w:color="auto"/>
                <w:right w:val="none" w:sz="0" w:space="0" w:color="auto"/>
              </w:divBdr>
              <w:divsChild>
                <w:div w:id="233971674">
                  <w:marLeft w:val="0"/>
                  <w:marRight w:val="0"/>
                  <w:marTop w:val="0"/>
                  <w:marBottom w:val="0"/>
                  <w:divBdr>
                    <w:top w:val="none" w:sz="0" w:space="0" w:color="auto"/>
                    <w:left w:val="none" w:sz="0" w:space="0" w:color="auto"/>
                    <w:bottom w:val="none" w:sz="0" w:space="0" w:color="auto"/>
                    <w:right w:val="none" w:sz="0" w:space="0" w:color="auto"/>
                  </w:divBdr>
                </w:div>
                <w:div w:id="1578592324">
                  <w:marLeft w:val="0"/>
                  <w:marRight w:val="0"/>
                  <w:marTop w:val="0"/>
                  <w:marBottom w:val="0"/>
                  <w:divBdr>
                    <w:top w:val="none" w:sz="0" w:space="0" w:color="auto"/>
                    <w:left w:val="none" w:sz="0" w:space="0" w:color="auto"/>
                    <w:bottom w:val="none" w:sz="0" w:space="0" w:color="auto"/>
                    <w:right w:val="none" w:sz="0" w:space="0" w:color="auto"/>
                  </w:divBdr>
                  <w:divsChild>
                    <w:div w:id="676494874">
                      <w:marLeft w:val="0"/>
                      <w:marRight w:val="0"/>
                      <w:marTop w:val="0"/>
                      <w:marBottom w:val="0"/>
                      <w:divBdr>
                        <w:top w:val="none" w:sz="0" w:space="0" w:color="auto"/>
                        <w:left w:val="none" w:sz="0" w:space="0" w:color="auto"/>
                        <w:bottom w:val="none" w:sz="0" w:space="0" w:color="auto"/>
                        <w:right w:val="none" w:sz="0" w:space="0" w:color="auto"/>
                      </w:divBdr>
                      <w:divsChild>
                        <w:div w:id="904026367">
                          <w:marLeft w:val="0"/>
                          <w:marRight w:val="0"/>
                          <w:marTop w:val="0"/>
                          <w:marBottom w:val="0"/>
                          <w:divBdr>
                            <w:top w:val="none" w:sz="0" w:space="0" w:color="auto"/>
                            <w:left w:val="none" w:sz="0" w:space="0" w:color="auto"/>
                            <w:bottom w:val="none" w:sz="0" w:space="0" w:color="auto"/>
                            <w:right w:val="none" w:sz="0" w:space="0" w:color="auto"/>
                          </w:divBdr>
                        </w:div>
                        <w:div w:id="115529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8160795">
      <w:bodyDiv w:val="1"/>
      <w:marLeft w:val="0"/>
      <w:marRight w:val="0"/>
      <w:marTop w:val="0"/>
      <w:marBottom w:val="0"/>
      <w:divBdr>
        <w:top w:val="none" w:sz="0" w:space="0" w:color="auto"/>
        <w:left w:val="none" w:sz="0" w:space="0" w:color="auto"/>
        <w:bottom w:val="none" w:sz="0" w:space="0" w:color="auto"/>
        <w:right w:val="none" w:sz="0" w:space="0" w:color="auto"/>
      </w:divBdr>
    </w:div>
    <w:div w:id="428355184">
      <w:bodyDiv w:val="1"/>
      <w:marLeft w:val="0"/>
      <w:marRight w:val="0"/>
      <w:marTop w:val="0"/>
      <w:marBottom w:val="0"/>
      <w:divBdr>
        <w:top w:val="none" w:sz="0" w:space="0" w:color="auto"/>
        <w:left w:val="none" w:sz="0" w:space="0" w:color="auto"/>
        <w:bottom w:val="none" w:sz="0" w:space="0" w:color="auto"/>
        <w:right w:val="none" w:sz="0" w:space="0" w:color="auto"/>
      </w:divBdr>
      <w:divsChild>
        <w:div w:id="1034578942">
          <w:marLeft w:val="0"/>
          <w:marRight w:val="0"/>
          <w:marTop w:val="0"/>
          <w:marBottom w:val="0"/>
          <w:divBdr>
            <w:top w:val="none" w:sz="0" w:space="0" w:color="auto"/>
            <w:left w:val="none" w:sz="0" w:space="0" w:color="auto"/>
            <w:bottom w:val="none" w:sz="0" w:space="0" w:color="auto"/>
            <w:right w:val="none" w:sz="0" w:space="0" w:color="auto"/>
          </w:divBdr>
          <w:divsChild>
            <w:div w:id="827789328">
              <w:marLeft w:val="0"/>
              <w:marRight w:val="0"/>
              <w:marTop w:val="0"/>
              <w:marBottom w:val="0"/>
              <w:divBdr>
                <w:top w:val="none" w:sz="0" w:space="0" w:color="auto"/>
                <w:left w:val="none" w:sz="0" w:space="0" w:color="auto"/>
                <w:bottom w:val="none" w:sz="0" w:space="0" w:color="auto"/>
                <w:right w:val="none" w:sz="0" w:space="0" w:color="auto"/>
              </w:divBdr>
              <w:divsChild>
                <w:div w:id="99573327">
                  <w:marLeft w:val="0"/>
                  <w:marRight w:val="0"/>
                  <w:marTop w:val="0"/>
                  <w:marBottom w:val="0"/>
                  <w:divBdr>
                    <w:top w:val="none" w:sz="0" w:space="0" w:color="auto"/>
                    <w:left w:val="none" w:sz="0" w:space="0" w:color="auto"/>
                    <w:bottom w:val="none" w:sz="0" w:space="0" w:color="auto"/>
                    <w:right w:val="none" w:sz="0" w:space="0" w:color="auto"/>
                  </w:divBdr>
                  <w:divsChild>
                    <w:div w:id="1445735372">
                      <w:marLeft w:val="0"/>
                      <w:marRight w:val="0"/>
                      <w:marTop w:val="0"/>
                      <w:marBottom w:val="0"/>
                      <w:divBdr>
                        <w:top w:val="none" w:sz="0" w:space="0" w:color="auto"/>
                        <w:left w:val="none" w:sz="0" w:space="0" w:color="auto"/>
                        <w:bottom w:val="none" w:sz="0" w:space="0" w:color="auto"/>
                        <w:right w:val="none" w:sz="0" w:space="0" w:color="auto"/>
                      </w:divBdr>
                    </w:div>
                    <w:div w:id="106648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708165">
          <w:marLeft w:val="0"/>
          <w:marRight w:val="0"/>
          <w:marTop w:val="0"/>
          <w:marBottom w:val="0"/>
          <w:divBdr>
            <w:top w:val="none" w:sz="0" w:space="0" w:color="auto"/>
            <w:left w:val="none" w:sz="0" w:space="0" w:color="auto"/>
            <w:bottom w:val="none" w:sz="0" w:space="0" w:color="auto"/>
            <w:right w:val="none" w:sz="0" w:space="0" w:color="auto"/>
          </w:divBdr>
          <w:divsChild>
            <w:div w:id="2110806027">
              <w:marLeft w:val="0"/>
              <w:marRight w:val="0"/>
              <w:marTop w:val="0"/>
              <w:marBottom w:val="0"/>
              <w:divBdr>
                <w:top w:val="none" w:sz="0" w:space="0" w:color="auto"/>
                <w:left w:val="none" w:sz="0" w:space="0" w:color="auto"/>
                <w:bottom w:val="none" w:sz="0" w:space="0" w:color="auto"/>
                <w:right w:val="none" w:sz="0" w:space="0" w:color="auto"/>
              </w:divBdr>
              <w:divsChild>
                <w:div w:id="602954144">
                  <w:marLeft w:val="0"/>
                  <w:marRight w:val="0"/>
                  <w:marTop w:val="0"/>
                  <w:marBottom w:val="0"/>
                  <w:divBdr>
                    <w:top w:val="none" w:sz="0" w:space="0" w:color="auto"/>
                    <w:left w:val="none" w:sz="0" w:space="0" w:color="auto"/>
                    <w:bottom w:val="none" w:sz="0" w:space="0" w:color="auto"/>
                    <w:right w:val="none" w:sz="0" w:space="0" w:color="auto"/>
                  </w:divBdr>
                  <w:divsChild>
                    <w:div w:id="2001733049">
                      <w:marLeft w:val="0"/>
                      <w:marRight w:val="0"/>
                      <w:marTop w:val="0"/>
                      <w:marBottom w:val="0"/>
                      <w:divBdr>
                        <w:top w:val="none" w:sz="0" w:space="0" w:color="auto"/>
                        <w:left w:val="none" w:sz="0" w:space="0" w:color="auto"/>
                        <w:bottom w:val="none" w:sz="0" w:space="0" w:color="auto"/>
                        <w:right w:val="none" w:sz="0" w:space="0" w:color="auto"/>
                      </w:divBdr>
                      <w:divsChild>
                        <w:div w:id="215896109">
                          <w:marLeft w:val="0"/>
                          <w:marRight w:val="0"/>
                          <w:marTop w:val="0"/>
                          <w:marBottom w:val="0"/>
                          <w:divBdr>
                            <w:top w:val="none" w:sz="0" w:space="0" w:color="auto"/>
                            <w:left w:val="none" w:sz="0" w:space="0" w:color="auto"/>
                            <w:bottom w:val="none" w:sz="0" w:space="0" w:color="auto"/>
                            <w:right w:val="none" w:sz="0" w:space="0" w:color="auto"/>
                          </w:divBdr>
                          <w:divsChild>
                            <w:div w:id="68933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8820827">
      <w:bodyDiv w:val="1"/>
      <w:marLeft w:val="0"/>
      <w:marRight w:val="0"/>
      <w:marTop w:val="0"/>
      <w:marBottom w:val="0"/>
      <w:divBdr>
        <w:top w:val="none" w:sz="0" w:space="0" w:color="auto"/>
        <w:left w:val="none" w:sz="0" w:space="0" w:color="auto"/>
        <w:bottom w:val="none" w:sz="0" w:space="0" w:color="auto"/>
        <w:right w:val="none" w:sz="0" w:space="0" w:color="auto"/>
      </w:divBdr>
      <w:divsChild>
        <w:div w:id="1619599333">
          <w:marLeft w:val="0"/>
          <w:marRight w:val="0"/>
          <w:marTop w:val="0"/>
          <w:marBottom w:val="0"/>
          <w:divBdr>
            <w:top w:val="none" w:sz="0" w:space="0" w:color="auto"/>
            <w:left w:val="none" w:sz="0" w:space="0" w:color="auto"/>
            <w:bottom w:val="none" w:sz="0" w:space="0" w:color="auto"/>
            <w:right w:val="none" w:sz="0" w:space="0" w:color="auto"/>
          </w:divBdr>
        </w:div>
      </w:divsChild>
    </w:div>
    <w:div w:id="428964409">
      <w:bodyDiv w:val="1"/>
      <w:marLeft w:val="0"/>
      <w:marRight w:val="0"/>
      <w:marTop w:val="0"/>
      <w:marBottom w:val="0"/>
      <w:divBdr>
        <w:top w:val="none" w:sz="0" w:space="0" w:color="auto"/>
        <w:left w:val="none" w:sz="0" w:space="0" w:color="auto"/>
        <w:bottom w:val="none" w:sz="0" w:space="0" w:color="auto"/>
        <w:right w:val="none" w:sz="0" w:space="0" w:color="auto"/>
      </w:divBdr>
    </w:div>
    <w:div w:id="429006170">
      <w:bodyDiv w:val="1"/>
      <w:marLeft w:val="0"/>
      <w:marRight w:val="0"/>
      <w:marTop w:val="0"/>
      <w:marBottom w:val="0"/>
      <w:divBdr>
        <w:top w:val="none" w:sz="0" w:space="0" w:color="auto"/>
        <w:left w:val="none" w:sz="0" w:space="0" w:color="auto"/>
        <w:bottom w:val="none" w:sz="0" w:space="0" w:color="auto"/>
        <w:right w:val="none" w:sz="0" w:space="0" w:color="auto"/>
      </w:divBdr>
    </w:div>
    <w:div w:id="429201573">
      <w:bodyDiv w:val="1"/>
      <w:marLeft w:val="0"/>
      <w:marRight w:val="0"/>
      <w:marTop w:val="0"/>
      <w:marBottom w:val="0"/>
      <w:divBdr>
        <w:top w:val="none" w:sz="0" w:space="0" w:color="auto"/>
        <w:left w:val="none" w:sz="0" w:space="0" w:color="auto"/>
        <w:bottom w:val="none" w:sz="0" w:space="0" w:color="auto"/>
        <w:right w:val="none" w:sz="0" w:space="0" w:color="auto"/>
      </w:divBdr>
    </w:div>
    <w:div w:id="429661920">
      <w:bodyDiv w:val="1"/>
      <w:marLeft w:val="0"/>
      <w:marRight w:val="0"/>
      <w:marTop w:val="0"/>
      <w:marBottom w:val="0"/>
      <w:divBdr>
        <w:top w:val="none" w:sz="0" w:space="0" w:color="auto"/>
        <w:left w:val="none" w:sz="0" w:space="0" w:color="auto"/>
        <w:bottom w:val="none" w:sz="0" w:space="0" w:color="auto"/>
        <w:right w:val="none" w:sz="0" w:space="0" w:color="auto"/>
      </w:divBdr>
      <w:divsChild>
        <w:div w:id="628710122">
          <w:marLeft w:val="0"/>
          <w:marRight w:val="0"/>
          <w:marTop w:val="0"/>
          <w:marBottom w:val="0"/>
          <w:divBdr>
            <w:top w:val="none" w:sz="0" w:space="0" w:color="auto"/>
            <w:left w:val="none" w:sz="0" w:space="0" w:color="auto"/>
            <w:bottom w:val="none" w:sz="0" w:space="0" w:color="auto"/>
            <w:right w:val="none" w:sz="0" w:space="0" w:color="auto"/>
          </w:divBdr>
          <w:divsChild>
            <w:div w:id="179490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197792">
      <w:bodyDiv w:val="1"/>
      <w:marLeft w:val="0"/>
      <w:marRight w:val="0"/>
      <w:marTop w:val="0"/>
      <w:marBottom w:val="0"/>
      <w:divBdr>
        <w:top w:val="none" w:sz="0" w:space="0" w:color="auto"/>
        <w:left w:val="none" w:sz="0" w:space="0" w:color="auto"/>
        <w:bottom w:val="none" w:sz="0" w:space="0" w:color="auto"/>
        <w:right w:val="none" w:sz="0" w:space="0" w:color="auto"/>
      </w:divBdr>
      <w:divsChild>
        <w:div w:id="266937143">
          <w:marLeft w:val="0"/>
          <w:marRight w:val="0"/>
          <w:marTop w:val="0"/>
          <w:marBottom w:val="0"/>
          <w:divBdr>
            <w:top w:val="none" w:sz="0" w:space="0" w:color="auto"/>
            <w:left w:val="none" w:sz="0" w:space="0" w:color="auto"/>
            <w:bottom w:val="none" w:sz="0" w:space="0" w:color="auto"/>
            <w:right w:val="none" w:sz="0" w:space="0" w:color="auto"/>
          </w:divBdr>
        </w:div>
      </w:divsChild>
    </w:div>
    <w:div w:id="430204488">
      <w:bodyDiv w:val="1"/>
      <w:marLeft w:val="0"/>
      <w:marRight w:val="0"/>
      <w:marTop w:val="0"/>
      <w:marBottom w:val="0"/>
      <w:divBdr>
        <w:top w:val="none" w:sz="0" w:space="0" w:color="auto"/>
        <w:left w:val="none" w:sz="0" w:space="0" w:color="auto"/>
        <w:bottom w:val="none" w:sz="0" w:space="0" w:color="auto"/>
        <w:right w:val="none" w:sz="0" w:space="0" w:color="auto"/>
      </w:divBdr>
    </w:div>
    <w:div w:id="430442801">
      <w:bodyDiv w:val="1"/>
      <w:marLeft w:val="0"/>
      <w:marRight w:val="0"/>
      <w:marTop w:val="0"/>
      <w:marBottom w:val="0"/>
      <w:divBdr>
        <w:top w:val="none" w:sz="0" w:space="0" w:color="auto"/>
        <w:left w:val="none" w:sz="0" w:space="0" w:color="auto"/>
        <w:bottom w:val="none" w:sz="0" w:space="0" w:color="auto"/>
        <w:right w:val="none" w:sz="0" w:space="0" w:color="auto"/>
      </w:divBdr>
      <w:divsChild>
        <w:div w:id="89474223">
          <w:marLeft w:val="0"/>
          <w:marRight w:val="0"/>
          <w:marTop w:val="0"/>
          <w:marBottom w:val="0"/>
          <w:divBdr>
            <w:top w:val="none" w:sz="0" w:space="0" w:color="auto"/>
            <w:left w:val="none" w:sz="0" w:space="0" w:color="auto"/>
            <w:bottom w:val="none" w:sz="0" w:space="0" w:color="auto"/>
            <w:right w:val="none" w:sz="0" w:space="0" w:color="auto"/>
          </w:divBdr>
        </w:div>
      </w:divsChild>
    </w:div>
    <w:div w:id="430590169">
      <w:bodyDiv w:val="1"/>
      <w:marLeft w:val="0"/>
      <w:marRight w:val="0"/>
      <w:marTop w:val="0"/>
      <w:marBottom w:val="0"/>
      <w:divBdr>
        <w:top w:val="none" w:sz="0" w:space="0" w:color="auto"/>
        <w:left w:val="none" w:sz="0" w:space="0" w:color="auto"/>
        <w:bottom w:val="none" w:sz="0" w:space="0" w:color="auto"/>
        <w:right w:val="none" w:sz="0" w:space="0" w:color="auto"/>
      </w:divBdr>
      <w:divsChild>
        <w:div w:id="212429877">
          <w:marLeft w:val="0"/>
          <w:marRight w:val="0"/>
          <w:marTop w:val="0"/>
          <w:marBottom w:val="0"/>
          <w:divBdr>
            <w:top w:val="none" w:sz="0" w:space="0" w:color="auto"/>
            <w:left w:val="none" w:sz="0" w:space="0" w:color="auto"/>
            <w:bottom w:val="none" w:sz="0" w:space="0" w:color="auto"/>
            <w:right w:val="none" w:sz="0" w:space="0" w:color="auto"/>
          </w:divBdr>
        </w:div>
        <w:div w:id="1192840205">
          <w:marLeft w:val="0"/>
          <w:marRight w:val="0"/>
          <w:marTop w:val="150"/>
          <w:marBottom w:val="150"/>
          <w:divBdr>
            <w:top w:val="single" w:sz="6" w:space="4" w:color="D7D7D7"/>
            <w:left w:val="none" w:sz="0" w:space="0" w:color="auto"/>
            <w:bottom w:val="single" w:sz="6" w:space="4" w:color="D7D7D7"/>
            <w:right w:val="none" w:sz="0" w:space="0" w:color="auto"/>
          </w:divBdr>
        </w:div>
        <w:div w:id="1666398553">
          <w:marLeft w:val="0"/>
          <w:marRight w:val="0"/>
          <w:marTop w:val="0"/>
          <w:marBottom w:val="0"/>
          <w:divBdr>
            <w:top w:val="none" w:sz="0" w:space="0" w:color="auto"/>
            <w:left w:val="none" w:sz="0" w:space="0" w:color="auto"/>
            <w:bottom w:val="none" w:sz="0" w:space="0" w:color="auto"/>
            <w:right w:val="none" w:sz="0" w:space="0" w:color="auto"/>
          </w:divBdr>
        </w:div>
      </w:divsChild>
    </w:div>
    <w:div w:id="430931660">
      <w:bodyDiv w:val="1"/>
      <w:marLeft w:val="0"/>
      <w:marRight w:val="0"/>
      <w:marTop w:val="0"/>
      <w:marBottom w:val="0"/>
      <w:divBdr>
        <w:top w:val="none" w:sz="0" w:space="0" w:color="auto"/>
        <w:left w:val="none" w:sz="0" w:space="0" w:color="auto"/>
        <w:bottom w:val="none" w:sz="0" w:space="0" w:color="auto"/>
        <w:right w:val="none" w:sz="0" w:space="0" w:color="auto"/>
      </w:divBdr>
      <w:divsChild>
        <w:div w:id="1272513367">
          <w:marLeft w:val="0"/>
          <w:marRight w:val="0"/>
          <w:marTop w:val="0"/>
          <w:marBottom w:val="0"/>
          <w:divBdr>
            <w:top w:val="none" w:sz="0" w:space="0" w:color="auto"/>
            <w:left w:val="none" w:sz="0" w:space="0" w:color="auto"/>
            <w:bottom w:val="none" w:sz="0" w:space="0" w:color="auto"/>
            <w:right w:val="none" w:sz="0" w:space="0" w:color="auto"/>
          </w:divBdr>
        </w:div>
        <w:div w:id="1839072913">
          <w:marLeft w:val="0"/>
          <w:marRight w:val="0"/>
          <w:marTop w:val="0"/>
          <w:marBottom w:val="0"/>
          <w:divBdr>
            <w:top w:val="none" w:sz="0" w:space="0" w:color="auto"/>
            <w:left w:val="none" w:sz="0" w:space="0" w:color="auto"/>
            <w:bottom w:val="none" w:sz="0" w:space="0" w:color="auto"/>
            <w:right w:val="none" w:sz="0" w:space="0" w:color="auto"/>
          </w:divBdr>
          <w:divsChild>
            <w:div w:id="140629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976107">
      <w:bodyDiv w:val="1"/>
      <w:marLeft w:val="0"/>
      <w:marRight w:val="0"/>
      <w:marTop w:val="0"/>
      <w:marBottom w:val="0"/>
      <w:divBdr>
        <w:top w:val="none" w:sz="0" w:space="0" w:color="auto"/>
        <w:left w:val="none" w:sz="0" w:space="0" w:color="auto"/>
        <w:bottom w:val="none" w:sz="0" w:space="0" w:color="auto"/>
        <w:right w:val="none" w:sz="0" w:space="0" w:color="auto"/>
      </w:divBdr>
    </w:div>
    <w:div w:id="430978286">
      <w:bodyDiv w:val="1"/>
      <w:marLeft w:val="0"/>
      <w:marRight w:val="0"/>
      <w:marTop w:val="0"/>
      <w:marBottom w:val="0"/>
      <w:divBdr>
        <w:top w:val="none" w:sz="0" w:space="0" w:color="auto"/>
        <w:left w:val="none" w:sz="0" w:space="0" w:color="auto"/>
        <w:bottom w:val="none" w:sz="0" w:space="0" w:color="auto"/>
        <w:right w:val="none" w:sz="0" w:space="0" w:color="auto"/>
      </w:divBdr>
      <w:divsChild>
        <w:div w:id="480655107">
          <w:marLeft w:val="0"/>
          <w:marRight w:val="0"/>
          <w:marTop w:val="0"/>
          <w:marBottom w:val="0"/>
          <w:divBdr>
            <w:top w:val="none" w:sz="0" w:space="0" w:color="auto"/>
            <w:left w:val="none" w:sz="0" w:space="0" w:color="auto"/>
            <w:bottom w:val="none" w:sz="0" w:space="0" w:color="auto"/>
            <w:right w:val="none" w:sz="0" w:space="0" w:color="auto"/>
          </w:divBdr>
          <w:divsChild>
            <w:div w:id="130371463">
              <w:marLeft w:val="0"/>
              <w:marRight w:val="0"/>
              <w:marTop w:val="0"/>
              <w:marBottom w:val="0"/>
              <w:divBdr>
                <w:top w:val="none" w:sz="0" w:space="0" w:color="auto"/>
                <w:left w:val="none" w:sz="0" w:space="0" w:color="auto"/>
                <w:bottom w:val="none" w:sz="0" w:space="0" w:color="auto"/>
                <w:right w:val="none" w:sz="0" w:space="0" w:color="auto"/>
              </w:divBdr>
              <w:divsChild>
                <w:div w:id="95501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978298">
      <w:bodyDiv w:val="1"/>
      <w:marLeft w:val="0"/>
      <w:marRight w:val="0"/>
      <w:marTop w:val="0"/>
      <w:marBottom w:val="0"/>
      <w:divBdr>
        <w:top w:val="none" w:sz="0" w:space="0" w:color="auto"/>
        <w:left w:val="none" w:sz="0" w:space="0" w:color="auto"/>
        <w:bottom w:val="none" w:sz="0" w:space="0" w:color="auto"/>
        <w:right w:val="none" w:sz="0" w:space="0" w:color="auto"/>
      </w:divBdr>
      <w:divsChild>
        <w:div w:id="558058275">
          <w:marLeft w:val="0"/>
          <w:marRight w:val="0"/>
          <w:marTop w:val="0"/>
          <w:marBottom w:val="0"/>
          <w:divBdr>
            <w:top w:val="none" w:sz="0" w:space="0" w:color="auto"/>
            <w:left w:val="none" w:sz="0" w:space="0" w:color="auto"/>
            <w:bottom w:val="none" w:sz="0" w:space="0" w:color="auto"/>
            <w:right w:val="none" w:sz="0" w:space="0" w:color="auto"/>
          </w:divBdr>
        </w:div>
      </w:divsChild>
    </w:div>
    <w:div w:id="431435265">
      <w:bodyDiv w:val="1"/>
      <w:marLeft w:val="0"/>
      <w:marRight w:val="0"/>
      <w:marTop w:val="0"/>
      <w:marBottom w:val="0"/>
      <w:divBdr>
        <w:top w:val="none" w:sz="0" w:space="0" w:color="auto"/>
        <w:left w:val="none" w:sz="0" w:space="0" w:color="auto"/>
        <w:bottom w:val="none" w:sz="0" w:space="0" w:color="auto"/>
        <w:right w:val="none" w:sz="0" w:space="0" w:color="auto"/>
      </w:divBdr>
      <w:divsChild>
        <w:div w:id="95634167">
          <w:marLeft w:val="0"/>
          <w:marRight w:val="0"/>
          <w:marTop w:val="0"/>
          <w:marBottom w:val="0"/>
          <w:divBdr>
            <w:top w:val="none" w:sz="0" w:space="0" w:color="auto"/>
            <w:left w:val="none" w:sz="0" w:space="0" w:color="auto"/>
            <w:bottom w:val="none" w:sz="0" w:space="0" w:color="auto"/>
            <w:right w:val="none" w:sz="0" w:space="0" w:color="auto"/>
          </w:divBdr>
        </w:div>
      </w:divsChild>
    </w:div>
    <w:div w:id="431898527">
      <w:bodyDiv w:val="1"/>
      <w:marLeft w:val="0"/>
      <w:marRight w:val="0"/>
      <w:marTop w:val="0"/>
      <w:marBottom w:val="0"/>
      <w:divBdr>
        <w:top w:val="none" w:sz="0" w:space="0" w:color="auto"/>
        <w:left w:val="none" w:sz="0" w:space="0" w:color="auto"/>
        <w:bottom w:val="none" w:sz="0" w:space="0" w:color="auto"/>
        <w:right w:val="none" w:sz="0" w:space="0" w:color="auto"/>
      </w:divBdr>
      <w:divsChild>
        <w:div w:id="271669602">
          <w:marLeft w:val="0"/>
          <w:marRight w:val="0"/>
          <w:marTop w:val="0"/>
          <w:marBottom w:val="0"/>
          <w:divBdr>
            <w:top w:val="none" w:sz="0" w:space="0" w:color="auto"/>
            <w:left w:val="none" w:sz="0" w:space="0" w:color="auto"/>
            <w:bottom w:val="none" w:sz="0" w:space="0" w:color="auto"/>
            <w:right w:val="none" w:sz="0" w:space="0" w:color="auto"/>
          </w:divBdr>
          <w:divsChild>
            <w:div w:id="274751165">
              <w:marLeft w:val="0"/>
              <w:marRight w:val="0"/>
              <w:marTop w:val="15"/>
              <w:marBottom w:val="0"/>
              <w:divBdr>
                <w:top w:val="none" w:sz="0" w:space="0" w:color="auto"/>
                <w:left w:val="none" w:sz="0" w:space="0" w:color="auto"/>
                <w:bottom w:val="none" w:sz="0" w:space="0" w:color="auto"/>
                <w:right w:val="none" w:sz="0" w:space="0" w:color="auto"/>
              </w:divBdr>
              <w:divsChild>
                <w:div w:id="921985235">
                  <w:marLeft w:val="0"/>
                  <w:marRight w:val="0"/>
                  <w:marTop w:val="0"/>
                  <w:marBottom w:val="0"/>
                  <w:divBdr>
                    <w:top w:val="none" w:sz="0" w:space="0" w:color="auto"/>
                    <w:left w:val="none" w:sz="0" w:space="0" w:color="auto"/>
                    <w:bottom w:val="none" w:sz="0" w:space="0" w:color="auto"/>
                    <w:right w:val="none" w:sz="0" w:space="0" w:color="auto"/>
                  </w:divBdr>
                  <w:divsChild>
                    <w:div w:id="214898763">
                      <w:marLeft w:val="0"/>
                      <w:marRight w:val="0"/>
                      <w:marTop w:val="0"/>
                      <w:marBottom w:val="120"/>
                      <w:divBdr>
                        <w:top w:val="none" w:sz="0" w:space="0" w:color="auto"/>
                        <w:left w:val="none" w:sz="0" w:space="0" w:color="auto"/>
                        <w:bottom w:val="none" w:sz="0" w:space="0" w:color="auto"/>
                        <w:right w:val="none" w:sz="0" w:space="0" w:color="auto"/>
                      </w:divBdr>
                    </w:div>
                    <w:div w:id="306321054">
                      <w:marLeft w:val="0"/>
                      <w:marRight w:val="180"/>
                      <w:marTop w:val="0"/>
                      <w:marBottom w:val="180"/>
                      <w:divBdr>
                        <w:top w:val="none" w:sz="0" w:space="0" w:color="auto"/>
                        <w:left w:val="none" w:sz="0" w:space="0" w:color="auto"/>
                        <w:bottom w:val="none" w:sz="0" w:space="0" w:color="auto"/>
                        <w:right w:val="none" w:sz="0" w:space="0" w:color="auto"/>
                      </w:divBdr>
                    </w:div>
                    <w:div w:id="309406224">
                      <w:marLeft w:val="0"/>
                      <w:marRight w:val="0"/>
                      <w:marTop w:val="0"/>
                      <w:marBottom w:val="180"/>
                      <w:divBdr>
                        <w:top w:val="none" w:sz="0" w:space="0" w:color="auto"/>
                        <w:left w:val="none" w:sz="0" w:space="0" w:color="auto"/>
                        <w:bottom w:val="none" w:sz="0" w:space="0" w:color="auto"/>
                        <w:right w:val="none" w:sz="0" w:space="0" w:color="auto"/>
                      </w:divBdr>
                    </w:div>
                    <w:div w:id="607741639">
                      <w:marLeft w:val="0"/>
                      <w:marRight w:val="0"/>
                      <w:marTop w:val="0"/>
                      <w:marBottom w:val="180"/>
                      <w:divBdr>
                        <w:top w:val="none" w:sz="0" w:space="0" w:color="auto"/>
                        <w:left w:val="none" w:sz="0" w:space="0" w:color="auto"/>
                        <w:bottom w:val="none" w:sz="0" w:space="0" w:color="auto"/>
                        <w:right w:val="none" w:sz="0" w:space="0" w:color="auto"/>
                      </w:divBdr>
                    </w:div>
                    <w:div w:id="113476220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984361284">
          <w:marLeft w:val="0"/>
          <w:marRight w:val="0"/>
          <w:marTop w:val="0"/>
          <w:marBottom w:val="0"/>
          <w:divBdr>
            <w:top w:val="none" w:sz="0" w:space="0" w:color="auto"/>
            <w:left w:val="none" w:sz="0" w:space="0" w:color="auto"/>
            <w:bottom w:val="none" w:sz="0" w:space="0" w:color="auto"/>
            <w:right w:val="none" w:sz="0" w:space="0" w:color="auto"/>
          </w:divBdr>
          <w:divsChild>
            <w:div w:id="2464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211504">
      <w:bodyDiv w:val="1"/>
      <w:marLeft w:val="0"/>
      <w:marRight w:val="0"/>
      <w:marTop w:val="0"/>
      <w:marBottom w:val="0"/>
      <w:divBdr>
        <w:top w:val="none" w:sz="0" w:space="0" w:color="auto"/>
        <w:left w:val="none" w:sz="0" w:space="0" w:color="auto"/>
        <w:bottom w:val="none" w:sz="0" w:space="0" w:color="auto"/>
        <w:right w:val="none" w:sz="0" w:space="0" w:color="auto"/>
      </w:divBdr>
      <w:divsChild>
        <w:div w:id="425924680">
          <w:marLeft w:val="0"/>
          <w:marRight w:val="0"/>
          <w:marTop w:val="0"/>
          <w:marBottom w:val="0"/>
          <w:divBdr>
            <w:top w:val="none" w:sz="0" w:space="0" w:color="auto"/>
            <w:left w:val="none" w:sz="0" w:space="0" w:color="auto"/>
            <w:bottom w:val="none" w:sz="0" w:space="0" w:color="auto"/>
            <w:right w:val="none" w:sz="0" w:space="0" w:color="auto"/>
          </w:divBdr>
        </w:div>
        <w:div w:id="1694722770">
          <w:marLeft w:val="0"/>
          <w:marRight w:val="0"/>
          <w:marTop w:val="0"/>
          <w:marBottom w:val="0"/>
          <w:divBdr>
            <w:top w:val="none" w:sz="0" w:space="0" w:color="auto"/>
            <w:left w:val="none" w:sz="0" w:space="0" w:color="auto"/>
            <w:bottom w:val="none" w:sz="0" w:space="0" w:color="auto"/>
            <w:right w:val="none" w:sz="0" w:space="0" w:color="auto"/>
          </w:divBdr>
          <w:divsChild>
            <w:div w:id="1827015516">
              <w:marLeft w:val="0"/>
              <w:marRight w:val="0"/>
              <w:marTop w:val="0"/>
              <w:marBottom w:val="0"/>
              <w:divBdr>
                <w:top w:val="none" w:sz="0" w:space="0" w:color="auto"/>
                <w:left w:val="none" w:sz="0" w:space="0" w:color="auto"/>
                <w:bottom w:val="none" w:sz="0" w:space="0" w:color="auto"/>
                <w:right w:val="none" w:sz="0" w:space="0" w:color="auto"/>
              </w:divBdr>
              <w:divsChild>
                <w:div w:id="9201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2241156">
      <w:bodyDiv w:val="1"/>
      <w:marLeft w:val="0"/>
      <w:marRight w:val="0"/>
      <w:marTop w:val="0"/>
      <w:marBottom w:val="0"/>
      <w:divBdr>
        <w:top w:val="none" w:sz="0" w:space="0" w:color="auto"/>
        <w:left w:val="none" w:sz="0" w:space="0" w:color="auto"/>
        <w:bottom w:val="none" w:sz="0" w:space="0" w:color="auto"/>
        <w:right w:val="none" w:sz="0" w:space="0" w:color="auto"/>
      </w:divBdr>
    </w:div>
    <w:div w:id="432288300">
      <w:bodyDiv w:val="1"/>
      <w:marLeft w:val="0"/>
      <w:marRight w:val="0"/>
      <w:marTop w:val="0"/>
      <w:marBottom w:val="0"/>
      <w:divBdr>
        <w:top w:val="none" w:sz="0" w:space="0" w:color="auto"/>
        <w:left w:val="none" w:sz="0" w:space="0" w:color="auto"/>
        <w:bottom w:val="none" w:sz="0" w:space="0" w:color="auto"/>
        <w:right w:val="none" w:sz="0" w:space="0" w:color="auto"/>
      </w:divBdr>
      <w:divsChild>
        <w:div w:id="1565025660">
          <w:marLeft w:val="0"/>
          <w:marRight w:val="0"/>
          <w:marTop w:val="0"/>
          <w:marBottom w:val="0"/>
          <w:divBdr>
            <w:top w:val="none" w:sz="0" w:space="0" w:color="auto"/>
            <w:left w:val="none" w:sz="0" w:space="0" w:color="auto"/>
            <w:bottom w:val="none" w:sz="0" w:space="0" w:color="auto"/>
            <w:right w:val="none" w:sz="0" w:space="0" w:color="auto"/>
          </w:divBdr>
          <w:divsChild>
            <w:div w:id="1076325309">
              <w:marLeft w:val="0"/>
              <w:marRight w:val="0"/>
              <w:marTop w:val="0"/>
              <w:marBottom w:val="0"/>
              <w:divBdr>
                <w:top w:val="none" w:sz="0" w:space="0" w:color="auto"/>
                <w:left w:val="none" w:sz="0" w:space="0" w:color="auto"/>
                <w:bottom w:val="none" w:sz="0" w:space="0" w:color="auto"/>
                <w:right w:val="none" w:sz="0" w:space="0" w:color="auto"/>
              </w:divBdr>
              <w:divsChild>
                <w:div w:id="79124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040984">
          <w:marLeft w:val="0"/>
          <w:marRight w:val="0"/>
          <w:marTop w:val="0"/>
          <w:marBottom w:val="0"/>
          <w:divBdr>
            <w:top w:val="none" w:sz="0" w:space="0" w:color="auto"/>
            <w:left w:val="none" w:sz="0" w:space="0" w:color="auto"/>
            <w:bottom w:val="none" w:sz="0" w:space="0" w:color="auto"/>
            <w:right w:val="none" w:sz="0" w:space="0" w:color="auto"/>
          </w:divBdr>
        </w:div>
      </w:divsChild>
    </w:div>
    <w:div w:id="432364553">
      <w:bodyDiv w:val="1"/>
      <w:marLeft w:val="0"/>
      <w:marRight w:val="0"/>
      <w:marTop w:val="0"/>
      <w:marBottom w:val="0"/>
      <w:divBdr>
        <w:top w:val="none" w:sz="0" w:space="0" w:color="auto"/>
        <w:left w:val="none" w:sz="0" w:space="0" w:color="auto"/>
        <w:bottom w:val="none" w:sz="0" w:space="0" w:color="auto"/>
        <w:right w:val="none" w:sz="0" w:space="0" w:color="auto"/>
      </w:divBdr>
      <w:divsChild>
        <w:div w:id="890269717">
          <w:marLeft w:val="0"/>
          <w:marRight w:val="0"/>
          <w:marTop w:val="0"/>
          <w:marBottom w:val="0"/>
          <w:divBdr>
            <w:top w:val="none" w:sz="0" w:space="0" w:color="auto"/>
            <w:left w:val="none" w:sz="0" w:space="0" w:color="auto"/>
            <w:bottom w:val="none" w:sz="0" w:space="0" w:color="auto"/>
            <w:right w:val="none" w:sz="0" w:space="0" w:color="auto"/>
          </w:divBdr>
          <w:divsChild>
            <w:div w:id="822965674">
              <w:marLeft w:val="0"/>
              <w:marRight w:val="0"/>
              <w:marTop w:val="0"/>
              <w:marBottom w:val="0"/>
              <w:divBdr>
                <w:top w:val="none" w:sz="0" w:space="0" w:color="auto"/>
                <w:left w:val="none" w:sz="0" w:space="0" w:color="auto"/>
                <w:bottom w:val="none" w:sz="0" w:space="0" w:color="auto"/>
                <w:right w:val="none" w:sz="0" w:space="0" w:color="auto"/>
              </w:divBdr>
              <w:divsChild>
                <w:div w:id="40029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2364713">
      <w:bodyDiv w:val="1"/>
      <w:marLeft w:val="0"/>
      <w:marRight w:val="0"/>
      <w:marTop w:val="0"/>
      <w:marBottom w:val="0"/>
      <w:divBdr>
        <w:top w:val="none" w:sz="0" w:space="0" w:color="auto"/>
        <w:left w:val="none" w:sz="0" w:space="0" w:color="auto"/>
        <w:bottom w:val="none" w:sz="0" w:space="0" w:color="auto"/>
        <w:right w:val="none" w:sz="0" w:space="0" w:color="auto"/>
      </w:divBdr>
      <w:divsChild>
        <w:div w:id="1488013308">
          <w:marLeft w:val="0"/>
          <w:marRight w:val="0"/>
          <w:marTop w:val="0"/>
          <w:marBottom w:val="0"/>
          <w:divBdr>
            <w:top w:val="none" w:sz="0" w:space="0" w:color="auto"/>
            <w:left w:val="none" w:sz="0" w:space="0" w:color="auto"/>
            <w:bottom w:val="none" w:sz="0" w:space="0" w:color="auto"/>
            <w:right w:val="none" w:sz="0" w:space="0" w:color="auto"/>
          </w:divBdr>
        </w:div>
      </w:divsChild>
    </w:div>
    <w:div w:id="433011984">
      <w:bodyDiv w:val="1"/>
      <w:marLeft w:val="0"/>
      <w:marRight w:val="0"/>
      <w:marTop w:val="0"/>
      <w:marBottom w:val="0"/>
      <w:divBdr>
        <w:top w:val="none" w:sz="0" w:space="0" w:color="auto"/>
        <w:left w:val="none" w:sz="0" w:space="0" w:color="auto"/>
        <w:bottom w:val="none" w:sz="0" w:space="0" w:color="auto"/>
        <w:right w:val="none" w:sz="0" w:space="0" w:color="auto"/>
      </w:divBdr>
      <w:divsChild>
        <w:div w:id="431315402">
          <w:marLeft w:val="0"/>
          <w:marRight w:val="0"/>
          <w:marTop w:val="150"/>
          <w:marBottom w:val="150"/>
          <w:divBdr>
            <w:top w:val="single" w:sz="6" w:space="4" w:color="D7D7D7"/>
            <w:left w:val="none" w:sz="0" w:space="0" w:color="auto"/>
            <w:bottom w:val="single" w:sz="6" w:space="4" w:color="D7D7D7"/>
            <w:right w:val="none" w:sz="0" w:space="0" w:color="auto"/>
          </w:divBdr>
        </w:div>
        <w:div w:id="1077895996">
          <w:marLeft w:val="0"/>
          <w:marRight w:val="0"/>
          <w:marTop w:val="0"/>
          <w:marBottom w:val="0"/>
          <w:divBdr>
            <w:top w:val="none" w:sz="0" w:space="0" w:color="auto"/>
            <w:left w:val="none" w:sz="0" w:space="0" w:color="auto"/>
            <w:bottom w:val="none" w:sz="0" w:space="0" w:color="auto"/>
            <w:right w:val="none" w:sz="0" w:space="0" w:color="auto"/>
          </w:divBdr>
        </w:div>
      </w:divsChild>
    </w:div>
    <w:div w:id="433136725">
      <w:bodyDiv w:val="1"/>
      <w:marLeft w:val="0"/>
      <w:marRight w:val="0"/>
      <w:marTop w:val="0"/>
      <w:marBottom w:val="0"/>
      <w:divBdr>
        <w:top w:val="none" w:sz="0" w:space="0" w:color="auto"/>
        <w:left w:val="none" w:sz="0" w:space="0" w:color="auto"/>
        <w:bottom w:val="none" w:sz="0" w:space="0" w:color="auto"/>
        <w:right w:val="none" w:sz="0" w:space="0" w:color="auto"/>
      </w:divBdr>
      <w:divsChild>
        <w:div w:id="1736272921">
          <w:marLeft w:val="0"/>
          <w:marRight w:val="300"/>
          <w:marTop w:val="0"/>
          <w:marBottom w:val="0"/>
          <w:divBdr>
            <w:top w:val="none" w:sz="0" w:space="0" w:color="auto"/>
            <w:left w:val="none" w:sz="0" w:space="0" w:color="auto"/>
            <w:bottom w:val="none" w:sz="0" w:space="0" w:color="auto"/>
            <w:right w:val="none" w:sz="0" w:space="0" w:color="auto"/>
          </w:divBdr>
          <w:divsChild>
            <w:div w:id="1836090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33138384">
      <w:bodyDiv w:val="1"/>
      <w:marLeft w:val="0"/>
      <w:marRight w:val="0"/>
      <w:marTop w:val="0"/>
      <w:marBottom w:val="0"/>
      <w:divBdr>
        <w:top w:val="none" w:sz="0" w:space="0" w:color="auto"/>
        <w:left w:val="none" w:sz="0" w:space="0" w:color="auto"/>
        <w:bottom w:val="none" w:sz="0" w:space="0" w:color="auto"/>
        <w:right w:val="none" w:sz="0" w:space="0" w:color="auto"/>
      </w:divBdr>
      <w:divsChild>
        <w:div w:id="321281648">
          <w:marLeft w:val="0"/>
          <w:marRight w:val="0"/>
          <w:marTop w:val="0"/>
          <w:marBottom w:val="0"/>
          <w:divBdr>
            <w:top w:val="none" w:sz="0" w:space="0" w:color="auto"/>
            <w:left w:val="none" w:sz="0" w:space="0" w:color="auto"/>
            <w:bottom w:val="none" w:sz="0" w:space="0" w:color="auto"/>
            <w:right w:val="none" w:sz="0" w:space="0" w:color="auto"/>
          </w:divBdr>
          <w:divsChild>
            <w:div w:id="1208179849">
              <w:marLeft w:val="0"/>
              <w:marRight w:val="0"/>
              <w:marTop w:val="0"/>
              <w:marBottom w:val="0"/>
              <w:divBdr>
                <w:top w:val="none" w:sz="0" w:space="0" w:color="auto"/>
                <w:left w:val="none" w:sz="0" w:space="0" w:color="auto"/>
                <w:bottom w:val="none" w:sz="0" w:space="0" w:color="auto"/>
                <w:right w:val="none" w:sz="0" w:space="0" w:color="auto"/>
              </w:divBdr>
              <w:divsChild>
                <w:div w:id="1855417310">
                  <w:marLeft w:val="0"/>
                  <w:marRight w:val="0"/>
                  <w:marTop w:val="0"/>
                  <w:marBottom w:val="0"/>
                  <w:divBdr>
                    <w:top w:val="none" w:sz="0" w:space="0" w:color="auto"/>
                    <w:left w:val="none" w:sz="0" w:space="0" w:color="auto"/>
                    <w:bottom w:val="none" w:sz="0" w:space="0" w:color="auto"/>
                    <w:right w:val="none" w:sz="0" w:space="0" w:color="auto"/>
                  </w:divBdr>
                  <w:divsChild>
                    <w:div w:id="452603596">
                      <w:marLeft w:val="0"/>
                      <w:marRight w:val="0"/>
                      <w:marTop w:val="0"/>
                      <w:marBottom w:val="0"/>
                      <w:divBdr>
                        <w:top w:val="none" w:sz="0" w:space="0" w:color="auto"/>
                        <w:left w:val="none" w:sz="0" w:space="0" w:color="auto"/>
                        <w:bottom w:val="none" w:sz="0" w:space="0" w:color="auto"/>
                        <w:right w:val="none" w:sz="0" w:space="0" w:color="auto"/>
                      </w:divBdr>
                      <w:divsChild>
                        <w:div w:id="712272300">
                          <w:marLeft w:val="0"/>
                          <w:marRight w:val="0"/>
                          <w:marTop w:val="0"/>
                          <w:marBottom w:val="0"/>
                          <w:divBdr>
                            <w:top w:val="none" w:sz="0" w:space="0" w:color="auto"/>
                            <w:left w:val="none" w:sz="0" w:space="0" w:color="auto"/>
                            <w:bottom w:val="none" w:sz="0" w:space="0" w:color="auto"/>
                            <w:right w:val="none" w:sz="0" w:space="0" w:color="auto"/>
                          </w:divBdr>
                          <w:divsChild>
                            <w:div w:id="138255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3940494">
      <w:bodyDiv w:val="1"/>
      <w:marLeft w:val="0"/>
      <w:marRight w:val="0"/>
      <w:marTop w:val="0"/>
      <w:marBottom w:val="0"/>
      <w:divBdr>
        <w:top w:val="none" w:sz="0" w:space="0" w:color="auto"/>
        <w:left w:val="none" w:sz="0" w:space="0" w:color="auto"/>
        <w:bottom w:val="none" w:sz="0" w:space="0" w:color="auto"/>
        <w:right w:val="none" w:sz="0" w:space="0" w:color="auto"/>
      </w:divBdr>
    </w:div>
    <w:div w:id="434254589">
      <w:bodyDiv w:val="1"/>
      <w:marLeft w:val="0"/>
      <w:marRight w:val="0"/>
      <w:marTop w:val="0"/>
      <w:marBottom w:val="0"/>
      <w:divBdr>
        <w:top w:val="none" w:sz="0" w:space="0" w:color="auto"/>
        <w:left w:val="none" w:sz="0" w:space="0" w:color="auto"/>
        <w:bottom w:val="none" w:sz="0" w:space="0" w:color="auto"/>
        <w:right w:val="none" w:sz="0" w:space="0" w:color="auto"/>
      </w:divBdr>
      <w:divsChild>
        <w:div w:id="90859216">
          <w:marLeft w:val="0"/>
          <w:marRight w:val="0"/>
          <w:marTop w:val="0"/>
          <w:marBottom w:val="0"/>
          <w:divBdr>
            <w:top w:val="none" w:sz="0" w:space="0" w:color="auto"/>
            <w:left w:val="none" w:sz="0" w:space="0" w:color="auto"/>
            <w:bottom w:val="none" w:sz="0" w:space="0" w:color="auto"/>
            <w:right w:val="none" w:sz="0" w:space="0" w:color="auto"/>
          </w:divBdr>
        </w:div>
        <w:div w:id="815411426">
          <w:marLeft w:val="0"/>
          <w:marRight w:val="0"/>
          <w:marTop w:val="0"/>
          <w:marBottom w:val="0"/>
          <w:divBdr>
            <w:top w:val="none" w:sz="0" w:space="0" w:color="auto"/>
            <w:left w:val="none" w:sz="0" w:space="0" w:color="auto"/>
            <w:bottom w:val="none" w:sz="0" w:space="0" w:color="auto"/>
            <w:right w:val="none" w:sz="0" w:space="0" w:color="auto"/>
          </w:divBdr>
        </w:div>
        <w:div w:id="938178044">
          <w:marLeft w:val="0"/>
          <w:marRight w:val="0"/>
          <w:marTop w:val="0"/>
          <w:marBottom w:val="0"/>
          <w:divBdr>
            <w:top w:val="none" w:sz="0" w:space="0" w:color="auto"/>
            <w:left w:val="none" w:sz="0" w:space="0" w:color="auto"/>
            <w:bottom w:val="none" w:sz="0" w:space="0" w:color="auto"/>
            <w:right w:val="none" w:sz="0" w:space="0" w:color="auto"/>
          </w:divBdr>
        </w:div>
        <w:div w:id="1022781855">
          <w:marLeft w:val="0"/>
          <w:marRight w:val="0"/>
          <w:marTop w:val="0"/>
          <w:marBottom w:val="0"/>
          <w:divBdr>
            <w:top w:val="none" w:sz="0" w:space="0" w:color="auto"/>
            <w:left w:val="none" w:sz="0" w:space="0" w:color="auto"/>
            <w:bottom w:val="none" w:sz="0" w:space="0" w:color="auto"/>
            <w:right w:val="none" w:sz="0" w:space="0" w:color="auto"/>
          </w:divBdr>
        </w:div>
        <w:div w:id="1694571141">
          <w:marLeft w:val="0"/>
          <w:marRight w:val="0"/>
          <w:marTop w:val="0"/>
          <w:marBottom w:val="0"/>
          <w:divBdr>
            <w:top w:val="none" w:sz="0" w:space="0" w:color="auto"/>
            <w:left w:val="none" w:sz="0" w:space="0" w:color="auto"/>
            <w:bottom w:val="none" w:sz="0" w:space="0" w:color="auto"/>
            <w:right w:val="none" w:sz="0" w:space="0" w:color="auto"/>
          </w:divBdr>
        </w:div>
        <w:div w:id="1768650989">
          <w:marLeft w:val="0"/>
          <w:marRight w:val="0"/>
          <w:marTop w:val="0"/>
          <w:marBottom w:val="0"/>
          <w:divBdr>
            <w:top w:val="none" w:sz="0" w:space="0" w:color="auto"/>
            <w:left w:val="none" w:sz="0" w:space="0" w:color="auto"/>
            <w:bottom w:val="none" w:sz="0" w:space="0" w:color="auto"/>
            <w:right w:val="none" w:sz="0" w:space="0" w:color="auto"/>
          </w:divBdr>
        </w:div>
        <w:div w:id="1832983916">
          <w:marLeft w:val="0"/>
          <w:marRight w:val="0"/>
          <w:marTop w:val="0"/>
          <w:marBottom w:val="0"/>
          <w:divBdr>
            <w:top w:val="none" w:sz="0" w:space="0" w:color="auto"/>
            <w:left w:val="none" w:sz="0" w:space="0" w:color="auto"/>
            <w:bottom w:val="none" w:sz="0" w:space="0" w:color="auto"/>
            <w:right w:val="none" w:sz="0" w:space="0" w:color="auto"/>
          </w:divBdr>
        </w:div>
      </w:divsChild>
    </w:div>
    <w:div w:id="434525057">
      <w:bodyDiv w:val="1"/>
      <w:marLeft w:val="0"/>
      <w:marRight w:val="0"/>
      <w:marTop w:val="0"/>
      <w:marBottom w:val="0"/>
      <w:divBdr>
        <w:top w:val="none" w:sz="0" w:space="0" w:color="auto"/>
        <w:left w:val="none" w:sz="0" w:space="0" w:color="auto"/>
        <w:bottom w:val="none" w:sz="0" w:space="0" w:color="auto"/>
        <w:right w:val="none" w:sz="0" w:space="0" w:color="auto"/>
      </w:divBdr>
      <w:divsChild>
        <w:div w:id="402483705">
          <w:marLeft w:val="0"/>
          <w:marRight w:val="0"/>
          <w:marTop w:val="0"/>
          <w:marBottom w:val="0"/>
          <w:divBdr>
            <w:top w:val="none" w:sz="0" w:space="0" w:color="auto"/>
            <w:left w:val="none" w:sz="0" w:space="0" w:color="auto"/>
            <w:bottom w:val="none" w:sz="0" w:space="0" w:color="auto"/>
            <w:right w:val="none" w:sz="0" w:space="0" w:color="auto"/>
          </w:divBdr>
        </w:div>
        <w:div w:id="520702428">
          <w:marLeft w:val="0"/>
          <w:marRight w:val="0"/>
          <w:marTop w:val="150"/>
          <w:marBottom w:val="150"/>
          <w:divBdr>
            <w:top w:val="single" w:sz="6" w:space="4" w:color="D7D7D7"/>
            <w:left w:val="none" w:sz="0" w:space="0" w:color="auto"/>
            <w:bottom w:val="single" w:sz="6" w:space="4" w:color="D7D7D7"/>
            <w:right w:val="none" w:sz="0" w:space="0" w:color="auto"/>
          </w:divBdr>
        </w:div>
        <w:div w:id="1449547626">
          <w:marLeft w:val="0"/>
          <w:marRight w:val="0"/>
          <w:marTop w:val="0"/>
          <w:marBottom w:val="0"/>
          <w:divBdr>
            <w:top w:val="none" w:sz="0" w:space="0" w:color="auto"/>
            <w:left w:val="none" w:sz="0" w:space="0" w:color="auto"/>
            <w:bottom w:val="none" w:sz="0" w:space="0" w:color="auto"/>
            <w:right w:val="none" w:sz="0" w:space="0" w:color="auto"/>
          </w:divBdr>
        </w:div>
      </w:divsChild>
    </w:div>
    <w:div w:id="435178829">
      <w:bodyDiv w:val="1"/>
      <w:marLeft w:val="0"/>
      <w:marRight w:val="0"/>
      <w:marTop w:val="0"/>
      <w:marBottom w:val="0"/>
      <w:divBdr>
        <w:top w:val="none" w:sz="0" w:space="0" w:color="auto"/>
        <w:left w:val="none" w:sz="0" w:space="0" w:color="auto"/>
        <w:bottom w:val="none" w:sz="0" w:space="0" w:color="auto"/>
        <w:right w:val="none" w:sz="0" w:space="0" w:color="auto"/>
      </w:divBdr>
    </w:div>
    <w:div w:id="435179733">
      <w:bodyDiv w:val="1"/>
      <w:marLeft w:val="0"/>
      <w:marRight w:val="0"/>
      <w:marTop w:val="0"/>
      <w:marBottom w:val="0"/>
      <w:divBdr>
        <w:top w:val="none" w:sz="0" w:space="0" w:color="auto"/>
        <w:left w:val="none" w:sz="0" w:space="0" w:color="auto"/>
        <w:bottom w:val="none" w:sz="0" w:space="0" w:color="auto"/>
        <w:right w:val="none" w:sz="0" w:space="0" w:color="auto"/>
      </w:divBdr>
    </w:div>
    <w:div w:id="435490178">
      <w:bodyDiv w:val="1"/>
      <w:marLeft w:val="0"/>
      <w:marRight w:val="0"/>
      <w:marTop w:val="0"/>
      <w:marBottom w:val="0"/>
      <w:divBdr>
        <w:top w:val="none" w:sz="0" w:space="0" w:color="auto"/>
        <w:left w:val="none" w:sz="0" w:space="0" w:color="auto"/>
        <w:bottom w:val="none" w:sz="0" w:space="0" w:color="auto"/>
        <w:right w:val="none" w:sz="0" w:space="0" w:color="auto"/>
      </w:divBdr>
      <w:divsChild>
        <w:div w:id="1005136079">
          <w:marLeft w:val="0"/>
          <w:marRight w:val="300"/>
          <w:marTop w:val="0"/>
          <w:marBottom w:val="0"/>
          <w:divBdr>
            <w:top w:val="none" w:sz="0" w:space="0" w:color="auto"/>
            <w:left w:val="none" w:sz="0" w:space="0" w:color="auto"/>
            <w:bottom w:val="none" w:sz="0" w:space="0" w:color="auto"/>
            <w:right w:val="none" w:sz="0" w:space="0" w:color="auto"/>
          </w:divBdr>
          <w:divsChild>
            <w:div w:id="16300910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35709220">
      <w:bodyDiv w:val="1"/>
      <w:marLeft w:val="0"/>
      <w:marRight w:val="0"/>
      <w:marTop w:val="0"/>
      <w:marBottom w:val="0"/>
      <w:divBdr>
        <w:top w:val="none" w:sz="0" w:space="0" w:color="auto"/>
        <w:left w:val="none" w:sz="0" w:space="0" w:color="auto"/>
        <w:bottom w:val="none" w:sz="0" w:space="0" w:color="auto"/>
        <w:right w:val="none" w:sz="0" w:space="0" w:color="auto"/>
      </w:divBdr>
    </w:div>
    <w:div w:id="436215120">
      <w:bodyDiv w:val="1"/>
      <w:marLeft w:val="0"/>
      <w:marRight w:val="0"/>
      <w:marTop w:val="0"/>
      <w:marBottom w:val="0"/>
      <w:divBdr>
        <w:top w:val="none" w:sz="0" w:space="0" w:color="auto"/>
        <w:left w:val="none" w:sz="0" w:space="0" w:color="auto"/>
        <w:bottom w:val="none" w:sz="0" w:space="0" w:color="auto"/>
        <w:right w:val="none" w:sz="0" w:space="0" w:color="auto"/>
      </w:divBdr>
      <w:divsChild>
        <w:div w:id="640697503">
          <w:marLeft w:val="0"/>
          <w:marRight w:val="0"/>
          <w:marTop w:val="0"/>
          <w:marBottom w:val="0"/>
          <w:divBdr>
            <w:top w:val="none" w:sz="0" w:space="0" w:color="auto"/>
            <w:left w:val="none" w:sz="0" w:space="0" w:color="auto"/>
            <w:bottom w:val="none" w:sz="0" w:space="0" w:color="auto"/>
            <w:right w:val="none" w:sz="0" w:space="0" w:color="auto"/>
          </w:divBdr>
        </w:div>
      </w:divsChild>
    </w:div>
    <w:div w:id="436220726">
      <w:bodyDiv w:val="1"/>
      <w:marLeft w:val="0"/>
      <w:marRight w:val="0"/>
      <w:marTop w:val="0"/>
      <w:marBottom w:val="0"/>
      <w:divBdr>
        <w:top w:val="none" w:sz="0" w:space="0" w:color="auto"/>
        <w:left w:val="none" w:sz="0" w:space="0" w:color="auto"/>
        <w:bottom w:val="none" w:sz="0" w:space="0" w:color="auto"/>
        <w:right w:val="none" w:sz="0" w:space="0" w:color="auto"/>
      </w:divBdr>
    </w:div>
    <w:div w:id="436340086">
      <w:bodyDiv w:val="1"/>
      <w:marLeft w:val="0"/>
      <w:marRight w:val="0"/>
      <w:marTop w:val="0"/>
      <w:marBottom w:val="0"/>
      <w:divBdr>
        <w:top w:val="none" w:sz="0" w:space="0" w:color="auto"/>
        <w:left w:val="none" w:sz="0" w:space="0" w:color="auto"/>
        <w:bottom w:val="none" w:sz="0" w:space="0" w:color="auto"/>
        <w:right w:val="none" w:sz="0" w:space="0" w:color="auto"/>
      </w:divBdr>
      <w:divsChild>
        <w:div w:id="1911109289">
          <w:marLeft w:val="0"/>
          <w:marRight w:val="0"/>
          <w:marTop w:val="0"/>
          <w:marBottom w:val="0"/>
          <w:divBdr>
            <w:top w:val="none" w:sz="0" w:space="0" w:color="auto"/>
            <w:left w:val="none" w:sz="0" w:space="0" w:color="auto"/>
            <w:bottom w:val="none" w:sz="0" w:space="0" w:color="auto"/>
            <w:right w:val="none" w:sz="0" w:space="0" w:color="auto"/>
          </w:divBdr>
        </w:div>
      </w:divsChild>
    </w:div>
    <w:div w:id="436364275">
      <w:bodyDiv w:val="1"/>
      <w:marLeft w:val="0"/>
      <w:marRight w:val="0"/>
      <w:marTop w:val="0"/>
      <w:marBottom w:val="0"/>
      <w:divBdr>
        <w:top w:val="none" w:sz="0" w:space="0" w:color="auto"/>
        <w:left w:val="none" w:sz="0" w:space="0" w:color="auto"/>
        <w:bottom w:val="none" w:sz="0" w:space="0" w:color="auto"/>
        <w:right w:val="none" w:sz="0" w:space="0" w:color="auto"/>
      </w:divBdr>
      <w:divsChild>
        <w:div w:id="263272416">
          <w:marLeft w:val="0"/>
          <w:marRight w:val="0"/>
          <w:marTop w:val="150"/>
          <w:marBottom w:val="0"/>
          <w:divBdr>
            <w:top w:val="none" w:sz="0" w:space="0" w:color="auto"/>
            <w:left w:val="none" w:sz="0" w:space="0" w:color="auto"/>
            <w:bottom w:val="none" w:sz="0" w:space="0" w:color="auto"/>
            <w:right w:val="none" w:sz="0" w:space="0" w:color="auto"/>
          </w:divBdr>
        </w:div>
      </w:divsChild>
    </w:div>
    <w:div w:id="436675108">
      <w:bodyDiv w:val="1"/>
      <w:marLeft w:val="0"/>
      <w:marRight w:val="0"/>
      <w:marTop w:val="0"/>
      <w:marBottom w:val="0"/>
      <w:divBdr>
        <w:top w:val="none" w:sz="0" w:space="0" w:color="auto"/>
        <w:left w:val="none" w:sz="0" w:space="0" w:color="auto"/>
        <w:bottom w:val="none" w:sz="0" w:space="0" w:color="auto"/>
        <w:right w:val="none" w:sz="0" w:space="0" w:color="auto"/>
      </w:divBdr>
      <w:divsChild>
        <w:div w:id="473302701">
          <w:marLeft w:val="0"/>
          <w:marRight w:val="0"/>
          <w:marTop w:val="0"/>
          <w:marBottom w:val="0"/>
          <w:divBdr>
            <w:top w:val="none" w:sz="0" w:space="0" w:color="auto"/>
            <w:left w:val="none" w:sz="0" w:space="0" w:color="auto"/>
            <w:bottom w:val="none" w:sz="0" w:space="0" w:color="auto"/>
            <w:right w:val="none" w:sz="0" w:space="0" w:color="auto"/>
          </w:divBdr>
        </w:div>
      </w:divsChild>
    </w:div>
    <w:div w:id="437142390">
      <w:bodyDiv w:val="1"/>
      <w:marLeft w:val="0"/>
      <w:marRight w:val="0"/>
      <w:marTop w:val="0"/>
      <w:marBottom w:val="0"/>
      <w:divBdr>
        <w:top w:val="none" w:sz="0" w:space="0" w:color="auto"/>
        <w:left w:val="none" w:sz="0" w:space="0" w:color="auto"/>
        <w:bottom w:val="none" w:sz="0" w:space="0" w:color="auto"/>
        <w:right w:val="none" w:sz="0" w:space="0" w:color="auto"/>
      </w:divBdr>
    </w:div>
    <w:div w:id="437331220">
      <w:bodyDiv w:val="1"/>
      <w:marLeft w:val="0"/>
      <w:marRight w:val="0"/>
      <w:marTop w:val="0"/>
      <w:marBottom w:val="0"/>
      <w:divBdr>
        <w:top w:val="none" w:sz="0" w:space="0" w:color="auto"/>
        <w:left w:val="none" w:sz="0" w:space="0" w:color="auto"/>
        <w:bottom w:val="none" w:sz="0" w:space="0" w:color="auto"/>
        <w:right w:val="none" w:sz="0" w:space="0" w:color="auto"/>
      </w:divBdr>
      <w:divsChild>
        <w:div w:id="1777745631">
          <w:marLeft w:val="0"/>
          <w:marRight w:val="0"/>
          <w:marTop w:val="0"/>
          <w:marBottom w:val="0"/>
          <w:divBdr>
            <w:top w:val="none" w:sz="0" w:space="0" w:color="auto"/>
            <w:left w:val="none" w:sz="0" w:space="0" w:color="auto"/>
            <w:bottom w:val="none" w:sz="0" w:space="0" w:color="auto"/>
            <w:right w:val="none" w:sz="0" w:space="0" w:color="auto"/>
          </w:divBdr>
        </w:div>
      </w:divsChild>
    </w:div>
    <w:div w:id="437415302">
      <w:bodyDiv w:val="1"/>
      <w:marLeft w:val="0"/>
      <w:marRight w:val="0"/>
      <w:marTop w:val="0"/>
      <w:marBottom w:val="0"/>
      <w:divBdr>
        <w:top w:val="none" w:sz="0" w:space="0" w:color="auto"/>
        <w:left w:val="none" w:sz="0" w:space="0" w:color="auto"/>
        <w:bottom w:val="none" w:sz="0" w:space="0" w:color="auto"/>
        <w:right w:val="none" w:sz="0" w:space="0" w:color="auto"/>
      </w:divBdr>
      <w:divsChild>
        <w:div w:id="665667746">
          <w:marLeft w:val="0"/>
          <w:marRight w:val="0"/>
          <w:marTop w:val="0"/>
          <w:marBottom w:val="0"/>
          <w:divBdr>
            <w:top w:val="none" w:sz="0" w:space="0" w:color="auto"/>
            <w:left w:val="none" w:sz="0" w:space="0" w:color="auto"/>
            <w:bottom w:val="none" w:sz="0" w:space="0" w:color="auto"/>
            <w:right w:val="none" w:sz="0" w:space="0" w:color="auto"/>
          </w:divBdr>
        </w:div>
      </w:divsChild>
    </w:div>
    <w:div w:id="437602205">
      <w:bodyDiv w:val="1"/>
      <w:marLeft w:val="0"/>
      <w:marRight w:val="0"/>
      <w:marTop w:val="0"/>
      <w:marBottom w:val="0"/>
      <w:divBdr>
        <w:top w:val="none" w:sz="0" w:space="0" w:color="auto"/>
        <w:left w:val="none" w:sz="0" w:space="0" w:color="auto"/>
        <w:bottom w:val="none" w:sz="0" w:space="0" w:color="auto"/>
        <w:right w:val="none" w:sz="0" w:space="0" w:color="auto"/>
      </w:divBdr>
      <w:divsChild>
        <w:div w:id="887568262">
          <w:marLeft w:val="0"/>
          <w:marRight w:val="0"/>
          <w:marTop w:val="0"/>
          <w:marBottom w:val="0"/>
          <w:divBdr>
            <w:top w:val="none" w:sz="0" w:space="0" w:color="auto"/>
            <w:left w:val="none" w:sz="0" w:space="0" w:color="auto"/>
            <w:bottom w:val="none" w:sz="0" w:space="0" w:color="auto"/>
            <w:right w:val="none" w:sz="0" w:space="0" w:color="auto"/>
          </w:divBdr>
          <w:divsChild>
            <w:div w:id="663123998">
              <w:marLeft w:val="0"/>
              <w:marRight w:val="0"/>
              <w:marTop w:val="0"/>
              <w:marBottom w:val="0"/>
              <w:divBdr>
                <w:top w:val="none" w:sz="0" w:space="0" w:color="auto"/>
                <w:left w:val="none" w:sz="0" w:space="0" w:color="auto"/>
                <w:bottom w:val="none" w:sz="0" w:space="0" w:color="auto"/>
                <w:right w:val="none" w:sz="0" w:space="0" w:color="auto"/>
              </w:divBdr>
              <w:divsChild>
                <w:div w:id="514998424">
                  <w:marLeft w:val="0"/>
                  <w:marRight w:val="0"/>
                  <w:marTop w:val="0"/>
                  <w:marBottom w:val="0"/>
                  <w:divBdr>
                    <w:top w:val="none" w:sz="0" w:space="0" w:color="auto"/>
                    <w:left w:val="none" w:sz="0" w:space="0" w:color="auto"/>
                    <w:bottom w:val="none" w:sz="0" w:space="0" w:color="auto"/>
                    <w:right w:val="none" w:sz="0" w:space="0" w:color="auto"/>
                  </w:divBdr>
                  <w:divsChild>
                    <w:div w:id="221992026">
                      <w:marLeft w:val="0"/>
                      <w:marRight w:val="0"/>
                      <w:marTop w:val="0"/>
                      <w:marBottom w:val="0"/>
                      <w:divBdr>
                        <w:top w:val="none" w:sz="0" w:space="0" w:color="auto"/>
                        <w:left w:val="none" w:sz="0" w:space="0" w:color="auto"/>
                        <w:bottom w:val="none" w:sz="0" w:space="0" w:color="auto"/>
                        <w:right w:val="none" w:sz="0" w:space="0" w:color="auto"/>
                      </w:divBdr>
                      <w:divsChild>
                        <w:div w:id="1842155151">
                          <w:marLeft w:val="0"/>
                          <w:marRight w:val="0"/>
                          <w:marTop w:val="0"/>
                          <w:marBottom w:val="0"/>
                          <w:divBdr>
                            <w:top w:val="none" w:sz="0" w:space="0" w:color="auto"/>
                            <w:left w:val="none" w:sz="0" w:space="0" w:color="auto"/>
                            <w:bottom w:val="none" w:sz="0" w:space="0" w:color="auto"/>
                            <w:right w:val="none" w:sz="0" w:space="0" w:color="auto"/>
                          </w:divBdr>
                          <w:divsChild>
                            <w:div w:id="204023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6910278">
          <w:marLeft w:val="0"/>
          <w:marRight w:val="0"/>
          <w:marTop w:val="0"/>
          <w:marBottom w:val="0"/>
          <w:divBdr>
            <w:top w:val="none" w:sz="0" w:space="0" w:color="auto"/>
            <w:left w:val="none" w:sz="0" w:space="0" w:color="auto"/>
            <w:bottom w:val="none" w:sz="0" w:space="0" w:color="auto"/>
            <w:right w:val="none" w:sz="0" w:space="0" w:color="auto"/>
          </w:divBdr>
          <w:divsChild>
            <w:div w:id="1110514832">
              <w:marLeft w:val="0"/>
              <w:marRight w:val="0"/>
              <w:marTop w:val="0"/>
              <w:marBottom w:val="0"/>
              <w:divBdr>
                <w:top w:val="none" w:sz="0" w:space="0" w:color="auto"/>
                <w:left w:val="none" w:sz="0" w:space="0" w:color="auto"/>
                <w:bottom w:val="none" w:sz="0" w:space="0" w:color="auto"/>
                <w:right w:val="none" w:sz="0" w:space="0" w:color="auto"/>
              </w:divBdr>
              <w:divsChild>
                <w:div w:id="597979419">
                  <w:marLeft w:val="0"/>
                  <w:marRight w:val="0"/>
                  <w:marTop w:val="0"/>
                  <w:marBottom w:val="0"/>
                  <w:divBdr>
                    <w:top w:val="none" w:sz="0" w:space="0" w:color="auto"/>
                    <w:left w:val="none" w:sz="0" w:space="0" w:color="auto"/>
                    <w:bottom w:val="none" w:sz="0" w:space="0" w:color="auto"/>
                    <w:right w:val="none" w:sz="0" w:space="0" w:color="auto"/>
                  </w:divBdr>
                  <w:divsChild>
                    <w:div w:id="34493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8137657">
      <w:bodyDiv w:val="1"/>
      <w:marLeft w:val="0"/>
      <w:marRight w:val="0"/>
      <w:marTop w:val="0"/>
      <w:marBottom w:val="0"/>
      <w:divBdr>
        <w:top w:val="none" w:sz="0" w:space="0" w:color="auto"/>
        <w:left w:val="none" w:sz="0" w:space="0" w:color="auto"/>
        <w:bottom w:val="none" w:sz="0" w:space="0" w:color="auto"/>
        <w:right w:val="none" w:sz="0" w:space="0" w:color="auto"/>
      </w:divBdr>
      <w:divsChild>
        <w:div w:id="413859937">
          <w:marLeft w:val="0"/>
          <w:marRight w:val="0"/>
          <w:marTop w:val="0"/>
          <w:marBottom w:val="0"/>
          <w:divBdr>
            <w:top w:val="none" w:sz="0" w:space="0" w:color="auto"/>
            <w:left w:val="none" w:sz="0" w:space="0" w:color="auto"/>
            <w:bottom w:val="none" w:sz="0" w:space="0" w:color="auto"/>
            <w:right w:val="none" w:sz="0" w:space="0" w:color="auto"/>
          </w:divBdr>
        </w:div>
      </w:divsChild>
    </w:div>
    <w:div w:id="438184524">
      <w:bodyDiv w:val="1"/>
      <w:marLeft w:val="0"/>
      <w:marRight w:val="0"/>
      <w:marTop w:val="0"/>
      <w:marBottom w:val="0"/>
      <w:divBdr>
        <w:top w:val="none" w:sz="0" w:space="0" w:color="auto"/>
        <w:left w:val="none" w:sz="0" w:space="0" w:color="auto"/>
        <w:bottom w:val="none" w:sz="0" w:space="0" w:color="auto"/>
        <w:right w:val="none" w:sz="0" w:space="0" w:color="auto"/>
      </w:divBdr>
      <w:divsChild>
        <w:div w:id="221333273">
          <w:marLeft w:val="0"/>
          <w:marRight w:val="0"/>
          <w:marTop w:val="0"/>
          <w:marBottom w:val="0"/>
          <w:divBdr>
            <w:top w:val="none" w:sz="0" w:space="0" w:color="auto"/>
            <w:left w:val="none" w:sz="0" w:space="0" w:color="auto"/>
            <w:bottom w:val="none" w:sz="0" w:space="0" w:color="auto"/>
            <w:right w:val="none" w:sz="0" w:space="0" w:color="auto"/>
          </w:divBdr>
        </w:div>
      </w:divsChild>
    </w:div>
    <w:div w:id="438186905">
      <w:bodyDiv w:val="1"/>
      <w:marLeft w:val="0"/>
      <w:marRight w:val="0"/>
      <w:marTop w:val="0"/>
      <w:marBottom w:val="0"/>
      <w:divBdr>
        <w:top w:val="none" w:sz="0" w:space="0" w:color="auto"/>
        <w:left w:val="none" w:sz="0" w:space="0" w:color="auto"/>
        <w:bottom w:val="none" w:sz="0" w:space="0" w:color="auto"/>
        <w:right w:val="none" w:sz="0" w:space="0" w:color="auto"/>
      </w:divBdr>
      <w:divsChild>
        <w:div w:id="1524318326">
          <w:marLeft w:val="0"/>
          <w:marRight w:val="0"/>
          <w:marTop w:val="0"/>
          <w:marBottom w:val="0"/>
          <w:divBdr>
            <w:top w:val="none" w:sz="0" w:space="0" w:color="auto"/>
            <w:left w:val="none" w:sz="0" w:space="0" w:color="auto"/>
            <w:bottom w:val="none" w:sz="0" w:space="0" w:color="auto"/>
            <w:right w:val="none" w:sz="0" w:space="0" w:color="auto"/>
          </w:divBdr>
          <w:divsChild>
            <w:div w:id="1647709207">
              <w:marLeft w:val="0"/>
              <w:marRight w:val="0"/>
              <w:marTop w:val="15"/>
              <w:marBottom w:val="0"/>
              <w:divBdr>
                <w:top w:val="none" w:sz="0" w:space="0" w:color="auto"/>
                <w:left w:val="none" w:sz="0" w:space="0" w:color="auto"/>
                <w:bottom w:val="none" w:sz="0" w:space="0" w:color="auto"/>
                <w:right w:val="none" w:sz="0" w:space="0" w:color="auto"/>
              </w:divBdr>
              <w:divsChild>
                <w:div w:id="653680132">
                  <w:marLeft w:val="0"/>
                  <w:marRight w:val="0"/>
                  <w:marTop w:val="0"/>
                  <w:marBottom w:val="0"/>
                  <w:divBdr>
                    <w:top w:val="none" w:sz="0" w:space="0" w:color="auto"/>
                    <w:left w:val="none" w:sz="0" w:space="0" w:color="auto"/>
                    <w:bottom w:val="none" w:sz="0" w:space="0" w:color="auto"/>
                    <w:right w:val="none" w:sz="0" w:space="0" w:color="auto"/>
                  </w:divBdr>
                  <w:divsChild>
                    <w:div w:id="516119730">
                      <w:marLeft w:val="0"/>
                      <w:marRight w:val="0"/>
                      <w:marTop w:val="0"/>
                      <w:marBottom w:val="120"/>
                      <w:divBdr>
                        <w:top w:val="none" w:sz="0" w:space="0" w:color="auto"/>
                        <w:left w:val="none" w:sz="0" w:space="0" w:color="auto"/>
                        <w:bottom w:val="none" w:sz="0" w:space="0" w:color="auto"/>
                        <w:right w:val="none" w:sz="0" w:space="0" w:color="auto"/>
                      </w:divBdr>
                    </w:div>
                    <w:div w:id="135661580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829782588">
          <w:marLeft w:val="0"/>
          <w:marRight w:val="0"/>
          <w:marTop w:val="0"/>
          <w:marBottom w:val="0"/>
          <w:divBdr>
            <w:top w:val="none" w:sz="0" w:space="0" w:color="auto"/>
            <w:left w:val="none" w:sz="0" w:space="0" w:color="auto"/>
            <w:bottom w:val="none" w:sz="0" w:space="0" w:color="auto"/>
            <w:right w:val="none" w:sz="0" w:space="0" w:color="auto"/>
          </w:divBdr>
          <w:divsChild>
            <w:div w:id="1396973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255921">
      <w:bodyDiv w:val="1"/>
      <w:marLeft w:val="0"/>
      <w:marRight w:val="0"/>
      <w:marTop w:val="0"/>
      <w:marBottom w:val="0"/>
      <w:divBdr>
        <w:top w:val="none" w:sz="0" w:space="0" w:color="auto"/>
        <w:left w:val="none" w:sz="0" w:space="0" w:color="auto"/>
        <w:bottom w:val="none" w:sz="0" w:space="0" w:color="auto"/>
        <w:right w:val="none" w:sz="0" w:space="0" w:color="auto"/>
      </w:divBdr>
    </w:div>
    <w:div w:id="438455513">
      <w:bodyDiv w:val="1"/>
      <w:marLeft w:val="0"/>
      <w:marRight w:val="0"/>
      <w:marTop w:val="0"/>
      <w:marBottom w:val="0"/>
      <w:divBdr>
        <w:top w:val="none" w:sz="0" w:space="0" w:color="auto"/>
        <w:left w:val="none" w:sz="0" w:space="0" w:color="auto"/>
        <w:bottom w:val="none" w:sz="0" w:space="0" w:color="auto"/>
        <w:right w:val="none" w:sz="0" w:space="0" w:color="auto"/>
      </w:divBdr>
      <w:divsChild>
        <w:div w:id="1456098138">
          <w:marLeft w:val="0"/>
          <w:marRight w:val="0"/>
          <w:marTop w:val="0"/>
          <w:marBottom w:val="0"/>
          <w:divBdr>
            <w:top w:val="none" w:sz="0" w:space="0" w:color="auto"/>
            <w:left w:val="none" w:sz="0" w:space="0" w:color="auto"/>
            <w:bottom w:val="none" w:sz="0" w:space="0" w:color="auto"/>
            <w:right w:val="none" w:sz="0" w:space="0" w:color="auto"/>
          </w:divBdr>
        </w:div>
        <w:div w:id="1670448128">
          <w:marLeft w:val="0"/>
          <w:marRight w:val="0"/>
          <w:marTop w:val="150"/>
          <w:marBottom w:val="150"/>
          <w:divBdr>
            <w:top w:val="single" w:sz="6" w:space="4" w:color="D7D7D7"/>
            <w:left w:val="none" w:sz="0" w:space="0" w:color="auto"/>
            <w:bottom w:val="single" w:sz="6" w:space="4" w:color="D7D7D7"/>
            <w:right w:val="none" w:sz="0" w:space="0" w:color="auto"/>
          </w:divBdr>
        </w:div>
        <w:div w:id="1859005811">
          <w:marLeft w:val="0"/>
          <w:marRight w:val="0"/>
          <w:marTop w:val="0"/>
          <w:marBottom w:val="0"/>
          <w:divBdr>
            <w:top w:val="none" w:sz="0" w:space="0" w:color="auto"/>
            <w:left w:val="none" w:sz="0" w:space="0" w:color="auto"/>
            <w:bottom w:val="none" w:sz="0" w:space="0" w:color="auto"/>
            <w:right w:val="none" w:sz="0" w:space="0" w:color="auto"/>
          </w:divBdr>
        </w:div>
      </w:divsChild>
    </w:div>
    <w:div w:id="438574373">
      <w:bodyDiv w:val="1"/>
      <w:marLeft w:val="0"/>
      <w:marRight w:val="0"/>
      <w:marTop w:val="0"/>
      <w:marBottom w:val="0"/>
      <w:divBdr>
        <w:top w:val="none" w:sz="0" w:space="0" w:color="auto"/>
        <w:left w:val="none" w:sz="0" w:space="0" w:color="auto"/>
        <w:bottom w:val="none" w:sz="0" w:space="0" w:color="auto"/>
        <w:right w:val="none" w:sz="0" w:space="0" w:color="auto"/>
      </w:divBdr>
    </w:div>
    <w:div w:id="438835345">
      <w:bodyDiv w:val="1"/>
      <w:marLeft w:val="0"/>
      <w:marRight w:val="0"/>
      <w:marTop w:val="0"/>
      <w:marBottom w:val="0"/>
      <w:divBdr>
        <w:top w:val="none" w:sz="0" w:space="0" w:color="auto"/>
        <w:left w:val="none" w:sz="0" w:space="0" w:color="auto"/>
        <w:bottom w:val="none" w:sz="0" w:space="0" w:color="auto"/>
        <w:right w:val="none" w:sz="0" w:space="0" w:color="auto"/>
      </w:divBdr>
      <w:divsChild>
        <w:div w:id="852256686">
          <w:marLeft w:val="0"/>
          <w:marRight w:val="0"/>
          <w:marTop w:val="0"/>
          <w:marBottom w:val="0"/>
          <w:divBdr>
            <w:top w:val="none" w:sz="0" w:space="0" w:color="auto"/>
            <w:left w:val="none" w:sz="0" w:space="0" w:color="auto"/>
            <w:bottom w:val="none" w:sz="0" w:space="0" w:color="auto"/>
            <w:right w:val="none" w:sz="0" w:space="0" w:color="auto"/>
          </w:divBdr>
          <w:divsChild>
            <w:div w:id="1157041481">
              <w:marLeft w:val="0"/>
              <w:marRight w:val="0"/>
              <w:marTop w:val="0"/>
              <w:marBottom w:val="0"/>
              <w:divBdr>
                <w:top w:val="none" w:sz="0" w:space="0" w:color="auto"/>
                <w:left w:val="none" w:sz="0" w:space="0" w:color="auto"/>
                <w:bottom w:val="none" w:sz="0" w:space="0" w:color="auto"/>
                <w:right w:val="none" w:sz="0" w:space="0" w:color="auto"/>
              </w:divBdr>
              <w:divsChild>
                <w:div w:id="455369439">
                  <w:marLeft w:val="0"/>
                  <w:marRight w:val="0"/>
                  <w:marTop w:val="0"/>
                  <w:marBottom w:val="0"/>
                  <w:divBdr>
                    <w:top w:val="none" w:sz="0" w:space="0" w:color="auto"/>
                    <w:left w:val="none" w:sz="0" w:space="0" w:color="auto"/>
                    <w:bottom w:val="none" w:sz="0" w:space="0" w:color="auto"/>
                    <w:right w:val="none" w:sz="0" w:space="0" w:color="auto"/>
                  </w:divBdr>
                </w:div>
                <w:div w:id="652560607">
                  <w:marLeft w:val="0"/>
                  <w:marRight w:val="0"/>
                  <w:marTop w:val="0"/>
                  <w:marBottom w:val="0"/>
                  <w:divBdr>
                    <w:top w:val="none" w:sz="0" w:space="0" w:color="auto"/>
                    <w:left w:val="none" w:sz="0" w:space="0" w:color="auto"/>
                    <w:bottom w:val="none" w:sz="0" w:space="0" w:color="auto"/>
                    <w:right w:val="none" w:sz="0" w:space="0" w:color="auto"/>
                  </w:divBdr>
                </w:div>
                <w:div w:id="726684731">
                  <w:marLeft w:val="0"/>
                  <w:marRight w:val="0"/>
                  <w:marTop w:val="0"/>
                  <w:marBottom w:val="0"/>
                  <w:divBdr>
                    <w:top w:val="none" w:sz="0" w:space="0" w:color="auto"/>
                    <w:left w:val="none" w:sz="0" w:space="0" w:color="auto"/>
                    <w:bottom w:val="none" w:sz="0" w:space="0" w:color="auto"/>
                    <w:right w:val="none" w:sz="0" w:space="0" w:color="auto"/>
                  </w:divBdr>
                </w:div>
                <w:div w:id="1786078201">
                  <w:marLeft w:val="0"/>
                  <w:marRight w:val="0"/>
                  <w:marTop w:val="0"/>
                  <w:marBottom w:val="0"/>
                  <w:divBdr>
                    <w:top w:val="none" w:sz="0" w:space="0" w:color="auto"/>
                    <w:left w:val="none" w:sz="0" w:space="0" w:color="auto"/>
                    <w:bottom w:val="none" w:sz="0" w:space="0" w:color="auto"/>
                    <w:right w:val="none" w:sz="0" w:space="0" w:color="auto"/>
                  </w:divBdr>
                </w:div>
              </w:divsChild>
            </w:div>
            <w:div w:id="1921518797">
              <w:marLeft w:val="0"/>
              <w:marRight w:val="0"/>
              <w:marTop w:val="0"/>
              <w:marBottom w:val="0"/>
              <w:divBdr>
                <w:top w:val="none" w:sz="0" w:space="0" w:color="auto"/>
                <w:left w:val="none" w:sz="0" w:space="0" w:color="auto"/>
                <w:bottom w:val="none" w:sz="0" w:space="0" w:color="auto"/>
                <w:right w:val="none" w:sz="0" w:space="0" w:color="auto"/>
              </w:divBdr>
              <w:divsChild>
                <w:div w:id="403183901">
                  <w:marLeft w:val="0"/>
                  <w:marRight w:val="0"/>
                  <w:marTop w:val="0"/>
                  <w:marBottom w:val="0"/>
                  <w:divBdr>
                    <w:top w:val="none" w:sz="0" w:space="0" w:color="auto"/>
                    <w:left w:val="none" w:sz="0" w:space="0" w:color="auto"/>
                    <w:bottom w:val="none" w:sz="0" w:space="0" w:color="auto"/>
                    <w:right w:val="none" w:sz="0" w:space="0" w:color="auto"/>
                  </w:divBdr>
                </w:div>
                <w:div w:id="499934195">
                  <w:marLeft w:val="0"/>
                  <w:marRight w:val="0"/>
                  <w:marTop w:val="0"/>
                  <w:marBottom w:val="0"/>
                  <w:divBdr>
                    <w:top w:val="none" w:sz="0" w:space="0" w:color="auto"/>
                    <w:left w:val="none" w:sz="0" w:space="0" w:color="auto"/>
                    <w:bottom w:val="none" w:sz="0" w:space="0" w:color="auto"/>
                    <w:right w:val="none" w:sz="0" w:space="0" w:color="auto"/>
                  </w:divBdr>
                </w:div>
                <w:div w:id="186879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526381">
          <w:marLeft w:val="0"/>
          <w:marRight w:val="0"/>
          <w:marTop w:val="0"/>
          <w:marBottom w:val="0"/>
          <w:divBdr>
            <w:top w:val="none" w:sz="0" w:space="0" w:color="auto"/>
            <w:left w:val="none" w:sz="0" w:space="0" w:color="auto"/>
            <w:bottom w:val="none" w:sz="0" w:space="0" w:color="auto"/>
            <w:right w:val="none" w:sz="0" w:space="0" w:color="auto"/>
          </w:divBdr>
          <w:divsChild>
            <w:div w:id="1280144752">
              <w:marLeft w:val="0"/>
              <w:marRight w:val="0"/>
              <w:marTop w:val="0"/>
              <w:marBottom w:val="0"/>
              <w:divBdr>
                <w:top w:val="none" w:sz="0" w:space="0" w:color="auto"/>
                <w:left w:val="none" w:sz="0" w:space="0" w:color="auto"/>
                <w:bottom w:val="none" w:sz="0" w:space="0" w:color="auto"/>
                <w:right w:val="none" w:sz="0" w:space="0" w:color="auto"/>
              </w:divBdr>
              <w:divsChild>
                <w:div w:id="1617446335">
                  <w:marLeft w:val="0"/>
                  <w:marRight w:val="0"/>
                  <w:marTop w:val="0"/>
                  <w:marBottom w:val="0"/>
                  <w:divBdr>
                    <w:top w:val="none" w:sz="0" w:space="0" w:color="auto"/>
                    <w:left w:val="none" w:sz="0" w:space="0" w:color="auto"/>
                    <w:bottom w:val="none" w:sz="0" w:space="0" w:color="auto"/>
                    <w:right w:val="none" w:sz="0" w:space="0" w:color="auto"/>
                  </w:divBdr>
                </w:div>
              </w:divsChild>
            </w:div>
            <w:div w:id="1300653085">
              <w:marLeft w:val="0"/>
              <w:marRight w:val="0"/>
              <w:marTop w:val="0"/>
              <w:marBottom w:val="0"/>
              <w:divBdr>
                <w:top w:val="none" w:sz="0" w:space="0" w:color="auto"/>
                <w:left w:val="none" w:sz="0" w:space="0" w:color="auto"/>
                <w:bottom w:val="none" w:sz="0" w:space="0" w:color="auto"/>
                <w:right w:val="none" w:sz="0" w:space="0" w:color="auto"/>
              </w:divBdr>
            </w:div>
            <w:div w:id="186582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988667">
      <w:bodyDiv w:val="1"/>
      <w:marLeft w:val="0"/>
      <w:marRight w:val="0"/>
      <w:marTop w:val="0"/>
      <w:marBottom w:val="0"/>
      <w:divBdr>
        <w:top w:val="none" w:sz="0" w:space="0" w:color="auto"/>
        <w:left w:val="none" w:sz="0" w:space="0" w:color="auto"/>
        <w:bottom w:val="none" w:sz="0" w:space="0" w:color="auto"/>
        <w:right w:val="none" w:sz="0" w:space="0" w:color="auto"/>
      </w:divBdr>
      <w:divsChild>
        <w:div w:id="350298902">
          <w:marLeft w:val="0"/>
          <w:marRight w:val="0"/>
          <w:marTop w:val="0"/>
          <w:marBottom w:val="0"/>
          <w:divBdr>
            <w:top w:val="none" w:sz="0" w:space="0" w:color="auto"/>
            <w:left w:val="none" w:sz="0" w:space="0" w:color="auto"/>
            <w:bottom w:val="none" w:sz="0" w:space="0" w:color="auto"/>
            <w:right w:val="none" w:sz="0" w:space="0" w:color="auto"/>
          </w:divBdr>
        </w:div>
      </w:divsChild>
    </w:div>
    <w:div w:id="439229574">
      <w:bodyDiv w:val="1"/>
      <w:marLeft w:val="0"/>
      <w:marRight w:val="0"/>
      <w:marTop w:val="0"/>
      <w:marBottom w:val="0"/>
      <w:divBdr>
        <w:top w:val="none" w:sz="0" w:space="0" w:color="auto"/>
        <w:left w:val="none" w:sz="0" w:space="0" w:color="auto"/>
        <w:bottom w:val="none" w:sz="0" w:space="0" w:color="auto"/>
        <w:right w:val="none" w:sz="0" w:space="0" w:color="auto"/>
      </w:divBdr>
    </w:div>
    <w:div w:id="439763837">
      <w:bodyDiv w:val="1"/>
      <w:marLeft w:val="0"/>
      <w:marRight w:val="0"/>
      <w:marTop w:val="0"/>
      <w:marBottom w:val="0"/>
      <w:divBdr>
        <w:top w:val="none" w:sz="0" w:space="0" w:color="auto"/>
        <w:left w:val="none" w:sz="0" w:space="0" w:color="auto"/>
        <w:bottom w:val="none" w:sz="0" w:space="0" w:color="auto"/>
        <w:right w:val="none" w:sz="0" w:space="0" w:color="auto"/>
      </w:divBdr>
    </w:div>
    <w:div w:id="439883912">
      <w:bodyDiv w:val="1"/>
      <w:marLeft w:val="0"/>
      <w:marRight w:val="0"/>
      <w:marTop w:val="0"/>
      <w:marBottom w:val="0"/>
      <w:divBdr>
        <w:top w:val="none" w:sz="0" w:space="0" w:color="auto"/>
        <w:left w:val="none" w:sz="0" w:space="0" w:color="auto"/>
        <w:bottom w:val="none" w:sz="0" w:space="0" w:color="auto"/>
        <w:right w:val="none" w:sz="0" w:space="0" w:color="auto"/>
      </w:divBdr>
      <w:divsChild>
        <w:div w:id="1081874978">
          <w:marLeft w:val="0"/>
          <w:marRight w:val="0"/>
          <w:marTop w:val="0"/>
          <w:marBottom w:val="0"/>
          <w:divBdr>
            <w:top w:val="none" w:sz="0" w:space="0" w:color="auto"/>
            <w:left w:val="none" w:sz="0" w:space="0" w:color="auto"/>
            <w:bottom w:val="none" w:sz="0" w:space="0" w:color="auto"/>
            <w:right w:val="none" w:sz="0" w:space="0" w:color="auto"/>
          </w:divBdr>
        </w:div>
        <w:div w:id="1101147788">
          <w:marLeft w:val="0"/>
          <w:marRight w:val="0"/>
          <w:marTop w:val="0"/>
          <w:marBottom w:val="0"/>
          <w:divBdr>
            <w:top w:val="none" w:sz="0" w:space="0" w:color="auto"/>
            <w:left w:val="none" w:sz="0" w:space="0" w:color="auto"/>
            <w:bottom w:val="none" w:sz="0" w:space="0" w:color="auto"/>
            <w:right w:val="none" w:sz="0" w:space="0" w:color="auto"/>
          </w:divBdr>
        </w:div>
      </w:divsChild>
    </w:div>
    <w:div w:id="440151863">
      <w:bodyDiv w:val="1"/>
      <w:marLeft w:val="0"/>
      <w:marRight w:val="0"/>
      <w:marTop w:val="0"/>
      <w:marBottom w:val="0"/>
      <w:divBdr>
        <w:top w:val="none" w:sz="0" w:space="0" w:color="auto"/>
        <w:left w:val="none" w:sz="0" w:space="0" w:color="auto"/>
        <w:bottom w:val="none" w:sz="0" w:space="0" w:color="auto"/>
        <w:right w:val="none" w:sz="0" w:space="0" w:color="auto"/>
      </w:divBdr>
    </w:div>
    <w:div w:id="440415229">
      <w:bodyDiv w:val="1"/>
      <w:marLeft w:val="0"/>
      <w:marRight w:val="0"/>
      <w:marTop w:val="0"/>
      <w:marBottom w:val="0"/>
      <w:divBdr>
        <w:top w:val="none" w:sz="0" w:space="0" w:color="auto"/>
        <w:left w:val="none" w:sz="0" w:space="0" w:color="auto"/>
        <w:bottom w:val="none" w:sz="0" w:space="0" w:color="auto"/>
        <w:right w:val="none" w:sz="0" w:space="0" w:color="auto"/>
      </w:divBdr>
      <w:divsChild>
        <w:div w:id="25761497">
          <w:marLeft w:val="0"/>
          <w:marRight w:val="0"/>
          <w:marTop w:val="0"/>
          <w:marBottom w:val="0"/>
          <w:divBdr>
            <w:top w:val="none" w:sz="0" w:space="0" w:color="auto"/>
            <w:left w:val="none" w:sz="0" w:space="0" w:color="auto"/>
            <w:bottom w:val="none" w:sz="0" w:space="0" w:color="auto"/>
            <w:right w:val="none" w:sz="0" w:space="0" w:color="auto"/>
          </w:divBdr>
          <w:divsChild>
            <w:div w:id="450903678">
              <w:marLeft w:val="0"/>
              <w:marRight w:val="0"/>
              <w:marTop w:val="0"/>
              <w:marBottom w:val="0"/>
              <w:divBdr>
                <w:top w:val="none" w:sz="0" w:space="0" w:color="auto"/>
                <w:left w:val="none" w:sz="0" w:space="0" w:color="auto"/>
                <w:bottom w:val="none" w:sz="0" w:space="0" w:color="auto"/>
                <w:right w:val="none" w:sz="0" w:space="0" w:color="auto"/>
              </w:divBdr>
              <w:divsChild>
                <w:div w:id="181175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684167">
      <w:bodyDiv w:val="1"/>
      <w:marLeft w:val="0"/>
      <w:marRight w:val="0"/>
      <w:marTop w:val="0"/>
      <w:marBottom w:val="0"/>
      <w:divBdr>
        <w:top w:val="none" w:sz="0" w:space="0" w:color="auto"/>
        <w:left w:val="none" w:sz="0" w:space="0" w:color="auto"/>
        <w:bottom w:val="none" w:sz="0" w:space="0" w:color="auto"/>
        <w:right w:val="none" w:sz="0" w:space="0" w:color="auto"/>
      </w:divBdr>
      <w:divsChild>
        <w:div w:id="1701272897">
          <w:marLeft w:val="0"/>
          <w:marRight w:val="0"/>
          <w:marTop w:val="0"/>
          <w:marBottom w:val="0"/>
          <w:divBdr>
            <w:top w:val="none" w:sz="0" w:space="0" w:color="auto"/>
            <w:left w:val="none" w:sz="0" w:space="0" w:color="auto"/>
            <w:bottom w:val="none" w:sz="0" w:space="0" w:color="auto"/>
            <w:right w:val="none" w:sz="0" w:space="0" w:color="auto"/>
          </w:divBdr>
        </w:div>
      </w:divsChild>
    </w:div>
    <w:div w:id="440730866">
      <w:bodyDiv w:val="1"/>
      <w:marLeft w:val="0"/>
      <w:marRight w:val="0"/>
      <w:marTop w:val="0"/>
      <w:marBottom w:val="0"/>
      <w:divBdr>
        <w:top w:val="none" w:sz="0" w:space="0" w:color="auto"/>
        <w:left w:val="none" w:sz="0" w:space="0" w:color="auto"/>
        <w:bottom w:val="none" w:sz="0" w:space="0" w:color="auto"/>
        <w:right w:val="none" w:sz="0" w:space="0" w:color="auto"/>
      </w:divBdr>
      <w:divsChild>
        <w:div w:id="1555701556">
          <w:marLeft w:val="0"/>
          <w:marRight w:val="0"/>
          <w:marTop w:val="0"/>
          <w:marBottom w:val="0"/>
          <w:divBdr>
            <w:top w:val="none" w:sz="0" w:space="0" w:color="auto"/>
            <w:left w:val="none" w:sz="0" w:space="0" w:color="auto"/>
            <w:bottom w:val="none" w:sz="0" w:space="0" w:color="auto"/>
            <w:right w:val="none" w:sz="0" w:space="0" w:color="auto"/>
          </w:divBdr>
        </w:div>
        <w:div w:id="1791703030">
          <w:marLeft w:val="0"/>
          <w:marRight w:val="0"/>
          <w:marTop w:val="0"/>
          <w:marBottom w:val="0"/>
          <w:divBdr>
            <w:top w:val="none" w:sz="0" w:space="0" w:color="auto"/>
            <w:left w:val="none" w:sz="0" w:space="0" w:color="auto"/>
            <w:bottom w:val="none" w:sz="0" w:space="0" w:color="auto"/>
            <w:right w:val="none" w:sz="0" w:space="0" w:color="auto"/>
          </w:divBdr>
        </w:div>
      </w:divsChild>
    </w:div>
    <w:div w:id="440733707">
      <w:bodyDiv w:val="1"/>
      <w:marLeft w:val="0"/>
      <w:marRight w:val="0"/>
      <w:marTop w:val="0"/>
      <w:marBottom w:val="0"/>
      <w:divBdr>
        <w:top w:val="none" w:sz="0" w:space="0" w:color="auto"/>
        <w:left w:val="none" w:sz="0" w:space="0" w:color="auto"/>
        <w:bottom w:val="none" w:sz="0" w:space="0" w:color="auto"/>
        <w:right w:val="none" w:sz="0" w:space="0" w:color="auto"/>
      </w:divBdr>
      <w:divsChild>
        <w:div w:id="1283539725">
          <w:marLeft w:val="0"/>
          <w:marRight w:val="0"/>
          <w:marTop w:val="0"/>
          <w:marBottom w:val="0"/>
          <w:divBdr>
            <w:top w:val="none" w:sz="0" w:space="0" w:color="auto"/>
            <w:left w:val="none" w:sz="0" w:space="0" w:color="auto"/>
            <w:bottom w:val="none" w:sz="0" w:space="0" w:color="auto"/>
            <w:right w:val="none" w:sz="0" w:space="0" w:color="auto"/>
          </w:divBdr>
          <w:divsChild>
            <w:div w:id="1099443852">
              <w:marLeft w:val="0"/>
              <w:marRight w:val="0"/>
              <w:marTop w:val="0"/>
              <w:marBottom w:val="0"/>
              <w:divBdr>
                <w:top w:val="none" w:sz="0" w:space="0" w:color="auto"/>
                <w:left w:val="none" w:sz="0" w:space="0" w:color="auto"/>
                <w:bottom w:val="none" w:sz="0" w:space="0" w:color="auto"/>
                <w:right w:val="none" w:sz="0" w:space="0" w:color="auto"/>
              </w:divBdr>
              <w:divsChild>
                <w:div w:id="763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091872">
          <w:marLeft w:val="0"/>
          <w:marRight w:val="0"/>
          <w:marTop w:val="0"/>
          <w:marBottom w:val="0"/>
          <w:divBdr>
            <w:top w:val="none" w:sz="0" w:space="0" w:color="auto"/>
            <w:left w:val="none" w:sz="0" w:space="0" w:color="auto"/>
            <w:bottom w:val="none" w:sz="0" w:space="0" w:color="auto"/>
            <w:right w:val="none" w:sz="0" w:space="0" w:color="auto"/>
          </w:divBdr>
        </w:div>
      </w:divsChild>
    </w:div>
    <w:div w:id="440997914">
      <w:bodyDiv w:val="1"/>
      <w:marLeft w:val="0"/>
      <w:marRight w:val="0"/>
      <w:marTop w:val="0"/>
      <w:marBottom w:val="0"/>
      <w:divBdr>
        <w:top w:val="none" w:sz="0" w:space="0" w:color="auto"/>
        <w:left w:val="none" w:sz="0" w:space="0" w:color="auto"/>
        <w:bottom w:val="none" w:sz="0" w:space="0" w:color="auto"/>
        <w:right w:val="none" w:sz="0" w:space="0" w:color="auto"/>
      </w:divBdr>
      <w:divsChild>
        <w:div w:id="315645412">
          <w:marLeft w:val="0"/>
          <w:marRight w:val="0"/>
          <w:marTop w:val="150"/>
          <w:marBottom w:val="0"/>
          <w:divBdr>
            <w:top w:val="none" w:sz="0" w:space="0" w:color="auto"/>
            <w:left w:val="none" w:sz="0" w:space="0" w:color="auto"/>
            <w:bottom w:val="none" w:sz="0" w:space="0" w:color="auto"/>
            <w:right w:val="none" w:sz="0" w:space="0" w:color="auto"/>
          </w:divBdr>
        </w:div>
      </w:divsChild>
    </w:div>
    <w:div w:id="441069103">
      <w:bodyDiv w:val="1"/>
      <w:marLeft w:val="0"/>
      <w:marRight w:val="0"/>
      <w:marTop w:val="0"/>
      <w:marBottom w:val="0"/>
      <w:divBdr>
        <w:top w:val="none" w:sz="0" w:space="0" w:color="auto"/>
        <w:left w:val="none" w:sz="0" w:space="0" w:color="auto"/>
        <w:bottom w:val="none" w:sz="0" w:space="0" w:color="auto"/>
        <w:right w:val="none" w:sz="0" w:space="0" w:color="auto"/>
      </w:divBdr>
      <w:divsChild>
        <w:div w:id="1274678460">
          <w:marLeft w:val="0"/>
          <w:marRight w:val="0"/>
          <w:marTop w:val="0"/>
          <w:marBottom w:val="0"/>
          <w:divBdr>
            <w:top w:val="none" w:sz="0" w:space="0" w:color="auto"/>
            <w:left w:val="none" w:sz="0" w:space="0" w:color="auto"/>
            <w:bottom w:val="none" w:sz="0" w:space="0" w:color="auto"/>
            <w:right w:val="none" w:sz="0" w:space="0" w:color="auto"/>
          </w:divBdr>
        </w:div>
      </w:divsChild>
    </w:div>
    <w:div w:id="441076987">
      <w:bodyDiv w:val="1"/>
      <w:marLeft w:val="0"/>
      <w:marRight w:val="0"/>
      <w:marTop w:val="0"/>
      <w:marBottom w:val="0"/>
      <w:divBdr>
        <w:top w:val="none" w:sz="0" w:space="0" w:color="auto"/>
        <w:left w:val="none" w:sz="0" w:space="0" w:color="auto"/>
        <w:bottom w:val="none" w:sz="0" w:space="0" w:color="auto"/>
        <w:right w:val="none" w:sz="0" w:space="0" w:color="auto"/>
      </w:divBdr>
    </w:div>
    <w:div w:id="441149377">
      <w:bodyDiv w:val="1"/>
      <w:marLeft w:val="0"/>
      <w:marRight w:val="0"/>
      <w:marTop w:val="0"/>
      <w:marBottom w:val="0"/>
      <w:divBdr>
        <w:top w:val="none" w:sz="0" w:space="0" w:color="auto"/>
        <w:left w:val="none" w:sz="0" w:space="0" w:color="auto"/>
        <w:bottom w:val="none" w:sz="0" w:space="0" w:color="auto"/>
        <w:right w:val="none" w:sz="0" w:space="0" w:color="auto"/>
      </w:divBdr>
    </w:div>
    <w:div w:id="441456745">
      <w:bodyDiv w:val="1"/>
      <w:marLeft w:val="0"/>
      <w:marRight w:val="0"/>
      <w:marTop w:val="0"/>
      <w:marBottom w:val="0"/>
      <w:divBdr>
        <w:top w:val="none" w:sz="0" w:space="0" w:color="auto"/>
        <w:left w:val="none" w:sz="0" w:space="0" w:color="auto"/>
        <w:bottom w:val="none" w:sz="0" w:space="0" w:color="auto"/>
        <w:right w:val="none" w:sz="0" w:space="0" w:color="auto"/>
      </w:divBdr>
      <w:divsChild>
        <w:div w:id="693312228">
          <w:marLeft w:val="0"/>
          <w:marRight w:val="0"/>
          <w:marTop w:val="150"/>
          <w:marBottom w:val="0"/>
          <w:divBdr>
            <w:top w:val="none" w:sz="0" w:space="0" w:color="auto"/>
            <w:left w:val="none" w:sz="0" w:space="0" w:color="auto"/>
            <w:bottom w:val="none" w:sz="0" w:space="0" w:color="auto"/>
            <w:right w:val="none" w:sz="0" w:space="0" w:color="auto"/>
          </w:divBdr>
        </w:div>
      </w:divsChild>
    </w:div>
    <w:div w:id="442265314">
      <w:bodyDiv w:val="1"/>
      <w:marLeft w:val="0"/>
      <w:marRight w:val="0"/>
      <w:marTop w:val="0"/>
      <w:marBottom w:val="0"/>
      <w:divBdr>
        <w:top w:val="none" w:sz="0" w:space="0" w:color="auto"/>
        <w:left w:val="none" w:sz="0" w:space="0" w:color="auto"/>
        <w:bottom w:val="none" w:sz="0" w:space="0" w:color="auto"/>
        <w:right w:val="none" w:sz="0" w:space="0" w:color="auto"/>
      </w:divBdr>
      <w:divsChild>
        <w:div w:id="262038612">
          <w:marLeft w:val="0"/>
          <w:marRight w:val="0"/>
          <w:marTop w:val="0"/>
          <w:marBottom w:val="0"/>
          <w:divBdr>
            <w:top w:val="none" w:sz="0" w:space="0" w:color="auto"/>
            <w:left w:val="none" w:sz="0" w:space="0" w:color="auto"/>
            <w:bottom w:val="none" w:sz="0" w:space="0" w:color="auto"/>
            <w:right w:val="none" w:sz="0" w:space="0" w:color="auto"/>
          </w:divBdr>
        </w:div>
      </w:divsChild>
    </w:div>
    <w:div w:id="442463775">
      <w:bodyDiv w:val="1"/>
      <w:marLeft w:val="0"/>
      <w:marRight w:val="0"/>
      <w:marTop w:val="0"/>
      <w:marBottom w:val="0"/>
      <w:divBdr>
        <w:top w:val="none" w:sz="0" w:space="0" w:color="auto"/>
        <w:left w:val="none" w:sz="0" w:space="0" w:color="auto"/>
        <w:bottom w:val="none" w:sz="0" w:space="0" w:color="auto"/>
        <w:right w:val="none" w:sz="0" w:space="0" w:color="auto"/>
      </w:divBdr>
      <w:divsChild>
        <w:div w:id="69540963">
          <w:marLeft w:val="0"/>
          <w:marRight w:val="0"/>
          <w:marTop w:val="0"/>
          <w:marBottom w:val="0"/>
          <w:divBdr>
            <w:top w:val="none" w:sz="0" w:space="0" w:color="auto"/>
            <w:left w:val="none" w:sz="0" w:space="0" w:color="auto"/>
            <w:bottom w:val="none" w:sz="0" w:space="0" w:color="auto"/>
            <w:right w:val="none" w:sz="0" w:space="0" w:color="auto"/>
          </w:divBdr>
        </w:div>
        <w:div w:id="280259111">
          <w:marLeft w:val="0"/>
          <w:marRight w:val="0"/>
          <w:marTop w:val="150"/>
          <w:marBottom w:val="150"/>
          <w:divBdr>
            <w:top w:val="single" w:sz="6" w:space="4" w:color="D7D7D7"/>
            <w:left w:val="none" w:sz="0" w:space="0" w:color="auto"/>
            <w:bottom w:val="single" w:sz="6" w:space="4" w:color="D7D7D7"/>
            <w:right w:val="none" w:sz="0" w:space="0" w:color="auto"/>
          </w:divBdr>
        </w:div>
        <w:div w:id="1309699651">
          <w:marLeft w:val="0"/>
          <w:marRight w:val="0"/>
          <w:marTop w:val="0"/>
          <w:marBottom w:val="0"/>
          <w:divBdr>
            <w:top w:val="none" w:sz="0" w:space="0" w:color="auto"/>
            <w:left w:val="none" w:sz="0" w:space="0" w:color="auto"/>
            <w:bottom w:val="none" w:sz="0" w:space="0" w:color="auto"/>
            <w:right w:val="none" w:sz="0" w:space="0" w:color="auto"/>
          </w:divBdr>
        </w:div>
      </w:divsChild>
    </w:div>
    <w:div w:id="443311908">
      <w:bodyDiv w:val="1"/>
      <w:marLeft w:val="0"/>
      <w:marRight w:val="0"/>
      <w:marTop w:val="0"/>
      <w:marBottom w:val="0"/>
      <w:divBdr>
        <w:top w:val="none" w:sz="0" w:space="0" w:color="auto"/>
        <w:left w:val="none" w:sz="0" w:space="0" w:color="auto"/>
        <w:bottom w:val="none" w:sz="0" w:space="0" w:color="auto"/>
        <w:right w:val="none" w:sz="0" w:space="0" w:color="auto"/>
      </w:divBdr>
      <w:divsChild>
        <w:div w:id="510068046">
          <w:marLeft w:val="0"/>
          <w:marRight w:val="0"/>
          <w:marTop w:val="0"/>
          <w:marBottom w:val="0"/>
          <w:divBdr>
            <w:top w:val="none" w:sz="0" w:space="0" w:color="auto"/>
            <w:left w:val="none" w:sz="0" w:space="0" w:color="auto"/>
            <w:bottom w:val="none" w:sz="0" w:space="0" w:color="auto"/>
            <w:right w:val="none" w:sz="0" w:space="0" w:color="auto"/>
          </w:divBdr>
          <w:divsChild>
            <w:div w:id="731462984">
              <w:marLeft w:val="0"/>
              <w:marRight w:val="0"/>
              <w:marTop w:val="0"/>
              <w:marBottom w:val="0"/>
              <w:divBdr>
                <w:top w:val="none" w:sz="0" w:space="0" w:color="auto"/>
                <w:left w:val="none" w:sz="0" w:space="0" w:color="auto"/>
                <w:bottom w:val="none" w:sz="0" w:space="0" w:color="auto"/>
                <w:right w:val="none" w:sz="0" w:space="0" w:color="auto"/>
              </w:divBdr>
            </w:div>
          </w:divsChild>
        </w:div>
        <w:div w:id="848955428">
          <w:marLeft w:val="0"/>
          <w:marRight w:val="0"/>
          <w:marTop w:val="0"/>
          <w:marBottom w:val="0"/>
          <w:divBdr>
            <w:top w:val="none" w:sz="0" w:space="0" w:color="auto"/>
            <w:left w:val="none" w:sz="0" w:space="0" w:color="auto"/>
            <w:bottom w:val="none" w:sz="0" w:space="0" w:color="auto"/>
            <w:right w:val="none" w:sz="0" w:space="0" w:color="auto"/>
          </w:divBdr>
          <w:divsChild>
            <w:div w:id="1912228310">
              <w:marLeft w:val="0"/>
              <w:marRight w:val="0"/>
              <w:marTop w:val="0"/>
              <w:marBottom w:val="0"/>
              <w:divBdr>
                <w:top w:val="none" w:sz="0" w:space="0" w:color="auto"/>
                <w:left w:val="none" w:sz="0" w:space="0" w:color="auto"/>
                <w:bottom w:val="none" w:sz="0" w:space="0" w:color="auto"/>
                <w:right w:val="none" w:sz="0" w:space="0" w:color="auto"/>
              </w:divBdr>
            </w:div>
          </w:divsChild>
        </w:div>
        <w:div w:id="1239025455">
          <w:marLeft w:val="0"/>
          <w:marRight w:val="0"/>
          <w:marTop w:val="0"/>
          <w:marBottom w:val="0"/>
          <w:divBdr>
            <w:top w:val="none" w:sz="0" w:space="0" w:color="auto"/>
            <w:left w:val="none" w:sz="0" w:space="0" w:color="auto"/>
            <w:bottom w:val="none" w:sz="0" w:space="0" w:color="auto"/>
            <w:right w:val="none" w:sz="0" w:space="0" w:color="auto"/>
          </w:divBdr>
        </w:div>
      </w:divsChild>
    </w:div>
    <w:div w:id="444034708">
      <w:bodyDiv w:val="1"/>
      <w:marLeft w:val="0"/>
      <w:marRight w:val="0"/>
      <w:marTop w:val="0"/>
      <w:marBottom w:val="0"/>
      <w:divBdr>
        <w:top w:val="none" w:sz="0" w:space="0" w:color="auto"/>
        <w:left w:val="none" w:sz="0" w:space="0" w:color="auto"/>
        <w:bottom w:val="none" w:sz="0" w:space="0" w:color="auto"/>
        <w:right w:val="none" w:sz="0" w:space="0" w:color="auto"/>
      </w:divBdr>
    </w:div>
    <w:div w:id="444352744">
      <w:bodyDiv w:val="1"/>
      <w:marLeft w:val="0"/>
      <w:marRight w:val="0"/>
      <w:marTop w:val="0"/>
      <w:marBottom w:val="0"/>
      <w:divBdr>
        <w:top w:val="none" w:sz="0" w:space="0" w:color="auto"/>
        <w:left w:val="none" w:sz="0" w:space="0" w:color="auto"/>
        <w:bottom w:val="none" w:sz="0" w:space="0" w:color="auto"/>
        <w:right w:val="none" w:sz="0" w:space="0" w:color="auto"/>
      </w:divBdr>
      <w:divsChild>
        <w:div w:id="1211378322">
          <w:marLeft w:val="0"/>
          <w:marRight w:val="0"/>
          <w:marTop w:val="0"/>
          <w:marBottom w:val="0"/>
          <w:divBdr>
            <w:top w:val="none" w:sz="0" w:space="0" w:color="auto"/>
            <w:left w:val="none" w:sz="0" w:space="0" w:color="auto"/>
            <w:bottom w:val="none" w:sz="0" w:space="0" w:color="auto"/>
            <w:right w:val="none" w:sz="0" w:space="0" w:color="auto"/>
          </w:divBdr>
          <w:divsChild>
            <w:div w:id="976374668">
              <w:marLeft w:val="0"/>
              <w:marRight w:val="0"/>
              <w:marTop w:val="0"/>
              <w:marBottom w:val="0"/>
              <w:divBdr>
                <w:top w:val="none" w:sz="0" w:space="0" w:color="auto"/>
                <w:left w:val="none" w:sz="0" w:space="0" w:color="auto"/>
                <w:bottom w:val="none" w:sz="0" w:space="0" w:color="auto"/>
                <w:right w:val="none" w:sz="0" w:space="0" w:color="auto"/>
              </w:divBdr>
            </w:div>
          </w:divsChild>
        </w:div>
        <w:div w:id="872840461">
          <w:marLeft w:val="0"/>
          <w:marRight w:val="0"/>
          <w:marTop w:val="0"/>
          <w:marBottom w:val="0"/>
          <w:divBdr>
            <w:top w:val="none" w:sz="0" w:space="0" w:color="auto"/>
            <w:left w:val="none" w:sz="0" w:space="0" w:color="auto"/>
            <w:bottom w:val="none" w:sz="0" w:space="0" w:color="auto"/>
            <w:right w:val="none" w:sz="0" w:space="0" w:color="auto"/>
          </w:divBdr>
        </w:div>
      </w:divsChild>
    </w:div>
    <w:div w:id="444925446">
      <w:bodyDiv w:val="1"/>
      <w:marLeft w:val="0"/>
      <w:marRight w:val="0"/>
      <w:marTop w:val="0"/>
      <w:marBottom w:val="0"/>
      <w:divBdr>
        <w:top w:val="none" w:sz="0" w:space="0" w:color="auto"/>
        <w:left w:val="none" w:sz="0" w:space="0" w:color="auto"/>
        <w:bottom w:val="none" w:sz="0" w:space="0" w:color="auto"/>
        <w:right w:val="none" w:sz="0" w:space="0" w:color="auto"/>
      </w:divBdr>
      <w:divsChild>
        <w:div w:id="1361661478">
          <w:marLeft w:val="0"/>
          <w:marRight w:val="0"/>
          <w:marTop w:val="0"/>
          <w:marBottom w:val="0"/>
          <w:divBdr>
            <w:top w:val="none" w:sz="0" w:space="0" w:color="auto"/>
            <w:left w:val="none" w:sz="0" w:space="0" w:color="auto"/>
            <w:bottom w:val="none" w:sz="0" w:space="0" w:color="auto"/>
            <w:right w:val="none" w:sz="0" w:space="0" w:color="auto"/>
          </w:divBdr>
        </w:div>
      </w:divsChild>
    </w:div>
    <w:div w:id="445122509">
      <w:bodyDiv w:val="1"/>
      <w:marLeft w:val="0"/>
      <w:marRight w:val="0"/>
      <w:marTop w:val="0"/>
      <w:marBottom w:val="0"/>
      <w:divBdr>
        <w:top w:val="none" w:sz="0" w:space="0" w:color="auto"/>
        <w:left w:val="none" w:sz="0" w:space="0" w:color="auto"/>
        <w:bottom w:val="none" w:sz="0" w:space="0" w:color="auto"/>
        <w:right w:val="none" w:sz="0" w:space="0" w:color="auto"/>
      </w:divBdr>
      <w:divsChild>
        <w:div w:id="1621183992">
          <w:marLeft w:val="0"/>
          <w:marRight w:val="0"/>
          <w:marTop w:val="0"/>
          <w:marBottom w:val="0"/>
          <w:divBdr>
            <w:top w:val="none" w:sz="0" w:space="0" w:color="auto"/>
            <w:left w:val="none" w:sz="0" w:space="0" w:color="auto"/>
            <w:bottom w:val="none" w:sz="0" w:space="0" w:color="auto"/>
            <w:right w:val="none" w:sz="0" w:space="0" w:color="auto"/>
          </w:divBdr>
          <w:divsChild>
            <w:div w:id="285431726">
              <w:marLeft w:val="0"/>
              <w:marRight w:val="0"/>
              <w:marTop w:val="0"/>
              <w:marBottom w:val="0"/>
              <w:divBdr>
                <w:top w:val="none" w:sz="0" w:space="0" w:color="auto"/>
                <w:left w:val="none" w:sz="0" w:space="0" w:color="auto"/>
                <w:bottom w:val="none" w:sz="0" w:space="0" w:color="auto"/>
                <w:right w:val="none" w:sz="0" w:space="0" w:color="auto"/>
              </w:divBdr>
              <w:divsChild>
                <w:div w:id="106294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309650">
          <w:marLeft w:val="0"/>
          <w:marRight w:val="0"/>
          <w:marTop w:val="0"/>
          <w:marBottom w:val="0"/>
          <w:divBdr>
            <w:top w:val="none" w:sz="0" w:space="0" w:color="auto"/>
            <w:left w:val="none" w:sz="0" w:space="0" w:color="auto"/>
            <w:bottom w:val="none" w:sz="0" w:space="0" w:color="auto"/>
            <w:right w:val="none" w:sz="0" w:space="0" w:color="auto"/>
          </w:divBdr>
          <w:divsChild>
            <w:div w:id="1841770355">
              <w:marLeft w:val="0"/>
              <w:marRight w:val="0"/>
              <w:marTop w:val="0"/>
              <w:marBottom w:val="0"/>
              <w:divBdr>
                <w:top w:val="none" w:sz="0" w:space="0" w:color="auto"/>
                <w:left w:val="none" w:sz="0" w:space="0" w:color="auto"/>
                <w:bottom w:val="none" w:sz="0" w:space="0" w:color="auto"/>
                <w:right w:val="none" w:sz="0" w:space="0" w:color="auto"/>
              </w:divBdr>
              <w:divsChild>
                <w:div w:id="1825701974">
                  <w:marLeft w:val="0"/>
                  <w:marRight w:val="0"/>
                  <w:marTop w:val="0"/>
                  <w:marBottom w:val="0"/>
                  <w:divBdr>
                    <w:top w:val="none" w:sz="0" w:space="0" w:color="auto"/>
                    <w:left w:val="none" w:sz="0" w:space="0" w:color="auto"/>
                    <w:bottom w:val="none" w:sz="0" w:space="0" w:color="auto"/>
                    <w:right w:val="none" w:sz="0" w:space="0" w:color="auto"/>
                  </w:divBdr>
                  <w:divsChild>
                    <w:div w:id="294145522">
                      <w:marLeft w:val="0"/>
                      <w:marRight w:val="0"/>
                      <w:marTop w:val="0"/>
                      <w:marBottom w:val="0"/>
                      <w:divBdr>
                        <w:top w:val="none" w:sz="0" w:space="0" w:color="auto"/>
                        <w:left w:val="none" w:sz="0" w:space="0" w:color="auto"/>
                        <w:bottom w:val="none" w:sz="0" w:space="0" w:color="auto"/>
                        <w:right w:val="none" w:sz="0" w:space="0" w:color="auto"/>
                      </w:divBdr>
                      <w:divsChild>
                        <w:div w:id="907810871">
                          <w:marLeft w:val="0"/>
                          <w:marRight w:val="0"/>
                          <w:marTop w:val="0"/>
                          <w:marBottom w:val="0"/>
                          <w:divBdr>
                            <w:top w:val="none" w:sz="0" w:space="0" w:color="auto"/>
                            <w:left w:val="none" w:sz="0" w:space="0" w:color="auto"/>
                            <w:bottom w:val="none" w:sz="0" w:space="0" w:color="auto"/>
                            <w:right w:val="none" w:sz="0" w:space="0" w:color="auto"/>
                          </w:divBdr>
                          <w:divsChild>
                            <w:div w:id="479272893">
                              <w:marLeft w:val="0"/>
                              <w:marRight w:val="0"/>
                              <w:marTop w:val="0"/>
                              <w:marBottom w:val="0"/>
                              <w:divBdr>
                                <w:top w:val="none" w:sz="0" w:space="0" w:color="auto"/>
                                <w:left w:val="none" w:sz="0" w:space="0" w:color="auto"/>
                                <w:bottom w:val="none" w:sz="0" w:space="0" w:color="auto"/>
                                <w:right w:val="none" w:sz="0" w:space="0" w:color="auto"/>
                              </w:divBdr>
                            </w:div>
                            <w:div w:id="1325739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5153161">
      <w:bodyDiv w:val="1"/>
      <w:marLeft w:val="0"/>
      <w:marRight w:val="0"/>
      <w:marTop w:val="0"/>
      <w:marBottom w:val="0"/>
      <w:divBdr>
        <w:top w:val="none" w:sz="0" w:space="0" w:color="auto"/>
        <w:left w:val="none" w:sz="0" w:space="0" w:color="auto"/>
        <w:bottom w:val="none" w:sz="0" w:space="0" w:color="auto"/>
        <w:right w:val="none" w:sz="0" w:space="0" w:color="auto"/>
      </w:divBdr>
      <w:divsChild>
        <w:div w:id="671877511">
          <w:marLeft w:val="0"/>
          <w:marRight w:val="0"/>
          <w:marTop w:val="0"/>
          <w:marBottom w:val="0"/>
          <w:divBdr>
            <w:top w:val="none" w:sz="0" w:space="0" w:color="auto"/>
            <w:left w:val="none" w:sz="0" w:space="0" w:color="auto"/>
            <w:bottom w:val="none" w:sz="0" w:space="0" w:color="auto"/>
            <w:right w:val="none" w:sz="0" w:space="0" w:color="auto"/>
          </w:divBdr>
          <w:divsChild>
            <w:div w:id="539515131">
              <w:marLeft w:val="0"/>
              <w:marRight w:val="0"/>
              <w:marTop w:val="0"/>
              <w:marBottom w:val="0"/>
              <w:divBdr>
                <w:top w:val="none" w:sz="0" w:space="0" w:color="auto"/>
                <w:left w:val="none" w:sz="0" w:space="0" w:color="auto"/>
                <w:bottom w:val="none" w:sz="0" w:space="0" w:color="auto"/>
                <w:right w:val="none" w:sz="0" w:space="0" w:color="auto"/>
              </w:divBdr>
              <w:divsChild>
                <w:div w:id="17014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198373">
      <w:bodyDiv w:val="1"/>
      <w:marLeft w:val="0"/>
      <w:marRight w:val="0"/>
      <w:marTop w:val="0"/>
      <w:marBottom w:val="0"/>
      <w:divBdr>
        <w:top w:val="none" w:sz="0" w:space="0" w:color="auto"/>
        <w:left w:val="none" w:sz="0" w:space="0" w:color="auto"/>
        <w:bottom w:val="none" w:sz="0" w:space="0" w:color="auto"/>
        <w:right w:val="none" w:sz="0" w:space="0" w:color="auto"/>
      </w:divBdr>
    </w:div>
    <w:div w:id="445272744">
      <w:bodyDiv w:val="1"/>
      <w:marLeft w:val="0"/>
      <w:marRight w:val="0"/>
      <w:marTop w:val="0"/>
      <w:marBottom w:val="0"/>
      <w:divBdr>
        <w:top w:val="none" w:sz="0" w:space="0" w:color="auto"/>
        <w:left w:val="none" w:sz="0" w:space="0" w:color="auto"/>
        <w:bottom w:val="none" w:sz="0" w:space="0" w:color="auto"/>
        <w:right w:val="none" w:sz="0" w:space="0" w:color="auto"/>
      </w:divBdr>
      <w:divsChild>
        <w:div w:id="716006823">
          <w:marLeft w:val="0"/>
          <w:marRight w:val="0"/>
          <w:marTop w:val="0"/>
          <w:marBottom w:val="0"/>
          <w:divBdr>
            <w:top w:val="none" w:sz="0" w:space="0" w:color="auto"/>
            <w:left w:val="none" w:sz="0" w:space="0" w:color="auto"/>
            <w:bottom w:val="none" w:sz="0" w:space="0" w:color="auto"/>
            <w:right w:val="none" w:sz="0" w:space="0" w:color="auto"/>
          </w:divBdr>
          <w:divsChild>
            <w:div w:id="361785362">
              <w:marLeft w:val="0"/>
              <w:marRight w:val="0"/>
              <w:marTop w:val="0"/>
              <w:marBottom w:val="0"/>
              <w:divBdr>
                <w:top w:val="none" w:sz="0" w:space="0" w:color="auto"/>
                <w:left w:val="none" w:sz="0" w:space="0" w:color="auto"/>
                <w:bottom w:val="none" w:sz="0" w:space="0" w:color="auto"/>
                <w:right w:val="none" w:sz="0" w:space="0" w:color="auto"/>
              </w:divBdr>
            </w:div>
          </w:divsChild>
        </w:div>
        <w:div w:id="1719159620">
          <w:marLeft w:val="0"/>
          <w:marRight w:val="0"/>
          <w:marTop w:val="0"/>
          <w:marBottom w:val="0"/>
          <w:divBdr>
            <w:top w:val="none" w:sz="0" w:space="0" w:color="auto"/>
            <w:left w:val="none" w:sz="0" w:space="0" w:color="auto"/>
            <w:bottom w:val="none" w:sz="0" w:space="0" w:color="auto"/>
            <w:right w:val="none" w:sz="0" w:space="0" w:color="auto"/>
          </w:divBdr>
          <w:divsChild>
            <w:div w:id="140196781">
              <w:marLeft w:val="0"/>
              <w:marRight w:val="0"/>
              <w:marTop w:val="15"/>
              <w:marBottom w:val="0"/>
              <w:divBdr>
                <w:top w:val="none" w:sz="0" w:space="0" w:color="auto"/>
                <w:left w:val="none" w:sz="0" w:space="0" w:color="auto"/>
                <w:bottom w:val="none" w:sz="0" w:space="0" w:color="auto"/>
                <w:right w:val="none" w:sz="0" w:space="0" w:color="auto"/>
              </w:divBdr>
              <w:divsChild>
                <w:div w:id="49035979">
                  <w:marLeft w:val="0"/>
                  <w:marRight w:val="0"/>
                  <w:marTop w:val="0"/>
                  <w:marBottom w:val="0"/>
                  <w:divBdr>
                    <w:top w:val="none" w:sz="0" w:space="0" w:color="auto"/>
                    <w:left w:val="none" w:sz="0" w:space="0" w:color="auto"/>
                    <w:bottom w:val="none" w:sz="0" w:space="0" w:color="auto"/>
                    <w:right w:val="none" w:sz="0" w:space="0" w:color="auto"/>
                  </w:divBdr>
                  <w:divsChild>
                    <w:div w:id="753822354">
                      <w:marLeft w:val="0"/>
                      <w:marRight w:val="0"/>
                      <w:marTop w:val="0"/>
                      <w:marBottom w:val="180"/>
                      <w:divBdr>
                        <w:top w:val="none" w:sz="0" w:space="0" w:color="auto"/>
                        <w:left w:val="none" w:sz="0" w:space="0" w:color="auto"/>
                        <w:bottom w:val="none" w:sz="0" w:space="0" w:color="auto"/>
                        <w:right w:val="none" w:sz="0" w:space="0" w:color="auto"/>
                      </w:divBdr>
                      <w:divsChild>
                        <w:div w:id="1493377561">
                          <w:marLeft w:val="0"/>
                          <w:marRight w:val="0"/>
                          <w:marTop w:val="45"/>
                          <w:marBottom w:val="0"/>
                          <w:divBdr>
                            <w:top w:val="none" w:sz="0" w:space="0" w:color="auto"/>
                            <w:left w:val="none" w:sz="0" w:space="0" w:color="auto"/>
                            <w:bottom w:val="none" w:sz="0" w:space="0" w:color="auto"/>
                            <w:right w:val="none" w:sz="0" w:space="0" w:color="auto"/>
                          </w:divBdr>
                        </w:div>
                      </w:divsChild>
                    </w:div>
                    <w:div w:id="1763262237">
                      <w:marLeft w:val="0"/>
                      <w:marRight w:val="0"/>
                      <w:marTop w:val="0"/>
                      <w:marBottom w:val="120"/>
                      <w:divBdr>
                        <w:top w:val="none" w:sz="0" w:space="0" w:color="auto"/>
                        <w:left w:val="none" w:sz="0" w:space="0" w:color="auto"/>
                        <w:bottom w:val="none" w:sz="0" w:space="0" w:color="auto"/>
                        <w:right w:val="none" w:sz="0" w:space="0" w:color="auto"/>
                      </w:divBdr>
                    </w:div>
                    <w:div w:id="1832714836">
                      <w:marLeft w:val="0"/>
                      <w:marRight w:val="18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445278151">
      <w:bodyDiv w:val="1"/>
      <w:marLeft w:val="0"/>
      <w:marRight w:val="0"/>
      <w:marTop w:val="0"/>
      <w:marBottom w:val="0"/>
      <w:divBdr>
        <w:top w:val="none" w:sz="0" w:space="0" w:color="auto"/>
        <w:left w:val="none" w:sz="0" w:space="0" w:color="auto"/>
        <w:bottom w:val="none" w:sz="0" w:space="0" w:color="auto"/>
        <w:right w:val="none" w:sz="0" w:space="0" w:color="auto"/>
      </w:divBdr>
    </w:div>
    <w:div w:id="445585529">
      <w:bodyDiv w:val="1"/>
      <w:marLeft w:val="0"/>
      <w:marRight w:val="0"/>
      <w:marTop w:val="0"/>
      <w:marBottom w:val="0"/>
      <w:divBdr>
        <w:top w:val="none" w:sz="0" w:space="0" w:color="auto"/>
        <w:left w:val="none" w:sz="0" w:space="0" w:color="auto"/>
        <w:bottom w:val="none" w:sz="0" w:space="0" w:color="auto"/>
        <w:right w:val="none" w:sz="0" w:space="0" w:color="auto"/>
      </w:divBdr>
      <w:divsChild>
        <w:div w:id="1000080360">
          <w:marLeft w:val="0"/>
          <w:marRight w:val="0"/>
          <w:marTop w:val="0"/>
          <w:marBottom w:val="0"/>
          <w:divBdr>
            <w:top w:val="none" w:sz="0" w:space="0" w:color="auto"/>
            <w:left w:val="none" w:sz="0" w:space="0" w:color="auto"/>
            <w:bottom w:val="none" w:sz="0" w:space="0" w:color="auto"/>
            <w:right w:val="none" w:sz="0" w:space="0" w:color="auto"/>
          </w:divBdr>
          <w:divsChild>
            <w:div w:id="354775920">
              <w:marLeft w:val="0"/>
              <w:marRight w:val="0"/>
              <w:marTop w:val="0"/>
              <w:marBottom w:val="0"/>
              <w:divBdr>
                <w:top w:val="none" w:sz="0" w:space="0" w:color="auto"/>
                <w:left w:val="none" w:sz="0" w:space="0" w:color="auto"/>
                <w:bottom w:val="none" w:sz="0" w:space="0" w:color="auto"/>
                <w:right w:val="none" w:sz="0" w:space="0" w:color="auto"/>
              </w:divBdr>
            </w:div>
          </w:divsChild>
        </w:div>
        <w:div w:id="1301036123">
          <w:marLeft w:val="0"/>
          <w:marRight w:val="0"/>
          <w:marTop w:val="0"/>
          <w:marBottom w:val="0"/>
          <w:divBdr>
            <w:top w:val="none" w:sz="0" w:space="0" w:color="auto"/>
            <w:left w:val="none" w:sz="0" w:space="0" w:color="auto"/>
            <w:bottom w:val="none" w:sz="0" w:space="0" w:color="auto"/>
            <w:right w:val="none" w:sz="0" w:space="0" w:color="auto"/>
          </w:divBdr>
        </w:div>
      </w:divsChild>
    </w:div>
    <w:div w:id="445585660">
      <w:bodyDiv w:val="1"/>
      <w:marLeft w:val="0"/>
      <w:marRight w:val="0"/>
      <w:marTop w:val="0"/>
      <w:marBottom w:val="0"/>
      <w:divBdr>
        <w:top w:val="none" w:sz="0" w:space="0" w:color="auto"/>
        <w:left w:val="none" w:sz="0" w:space="0" w:color="auto"/>
        <w:bottom w:val="none" w:sz="0" w:space="0" w:color="auto"/>
        <w:right w:val="none" w:sz="0" w:space="0" w:color="auto"/>
      </w:divBdr>
      <w:divsChild>
        <w:div w:id="753089447">
          <w:marLeft w:val="0"/>
          <w:marRight w:val="0"/>
          <w:marTop w:val="0"/>
          <w:marBottom w:val="0"/>
          <w:divBdr>
            <w:top w:val="none" w:sz="0" w:space="0" w:color="auto"/>
            <w:left w:val="none" w:sz="0" w:space="0" w:color="auto"/>
            <w:bottom w:val="none" w:sz="0" w:space="0" w:color="auto"/>
            <w:right w:val="none" w:sz="0" w:space="0" w:color="auto"/>
          </w:divBdr>
        </w:div>
      </w:divsChild>
    </w:div>
    <w:div w:id="445857019">
      <w:bodyDiv w:val="1"/>
      <w:marLeft w:val="0"/>
      <w:marRight w:val="0"/>
      <w:marTop w:val="0"/>
      <w:marBottom w:val="0"/>
      <w:divBdr>
        <w:top w:val="none" w:sz="0" w:space="0" w:color="auto"/>
        <w:left w:val="none" w:sz="0" w:space="0" w:color="auto"/>
        <w:bottom w:val="none" w:sz="0" w:space="0" w:color="auto"/>
        <w:right w:val="none" w:sz="0" w:space="0" w:color="auto"/>
      </w:divBdr>
    </w:div>
    <w:div w:id="446317301">
      <w:bodyDiv w:val="1"/>
      <w:marLeft w:val="0"/>
      <w:marRight w:val="0"/>
      <w:marTop w:val="0"/>
      <w:marBottom w:val="0"/>
      <w:divBdr>
        <w:top w:val="none" w:sz="0" w:space="0" w:color="auto"/>
        <w:left w:val="none" w:sz="0" w:space="0" w:color="auto"/>
        <w:bottom w:val="none" w:sz="0" w:space="0" w:color="auto"/>
        <w:right w:val="none" w:sz="0" w:space="0" w:color="auto"/>
      </w:divBdr>
      <w:divsChild>
        <w:div w:id="435710905">
          <w:marLeft w:val="0"/>
          <w:marRight w:val="0"/>
          <w:marTop w:val="0"/>
          <w:marBottom w:val="0"/>
          <w:divBdr>
            <w:top w:val="none" w:sz="0" w:space="0" w:color="auto"/>
            <w:left w:val="none" w:sz="0" w:space="0" w:color="auto"/>
            <w:bottom w:val="none" w:sz="0" w:space="0" w:color="auto"/>
            <w:right w:val="none" w:sz="0" w:space="0" w:color="auto"/>
          </w:divBdr>
          <w:divsChild>
            <w:div w:id="662204311">
              <w:marLeft w:val="0"/>
              <w:marRight w:val="0"/>
              <w:marTop w:val="0"/>
              <w:marBottom w:val="0"/>
              <w:divBdr>
                <w:top w:val="none" w:sz="0" w:space="0" w:color="auto"/>
                <w:left w:val="none" w:sz="0" w:space="0" w:color="auto"/>
                <w:bottom w:val="none" w:sz="0" w:space="0" w:color="auto"/>
                <w:right w:val="none" w:sz="0" w:space="0" w:color="auto"/>
              </w:divBdr>
              <w:divsChild>
                <w:div w:id="84786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919588">
          <w:marLeft w:val="0"/>
          <w:marRight w:val="0"/>
          <w:marTop w:val="0"/>
          <w:marBottom w:val="0"/>
          <w:divBdr>
            <w:top w:val="none" w:sz="0" w:space="0" w:color="auto"/>
            <w:left w:val="none" w:sz="0" w:space="0" w:color="auto"/>
            <w:bottom w:val="none" w:sz="0" w:space="0" w:color="auto"/>
            <w:right w:val="none" w:sz="0" w:space="0" w:color="auto"/>
          </w:divBdr>
          <w:divsChild>
            <w:div w:id="1378166453">
              <w:marLeft w:val="0"/>
              <w:marRight w:val="0"/>
              <w:marTop w:val="0"/>
              <w:marBottom w:val="0"/>
              <w:divBdr>
                <w:top w:val="none" w:sz="0" w:space="0" w:color="auto"/>
                <w:left w:val="none" w:sz="0" w:space="0" w:color="auto"/>
                <w:bottom w:val="none" w:sz="0" w:space="0" w:color="auto"/>
                <w:right w:val="none" w:sz="0" w:space="0" w:color="auto"/>
              </w:divBdr>
              <w:divsChild>
                <w:div w:id="1228103132">
                  <w:marLeft w:val="0"/>
                  <w:marRight w:val="0"/>
                  <w:marTop w:val="0"/>
                  <w:marBottom w:val="0"/>
                  <w:divBdr>
                    <w:top w:val="none" w:sz="0" w:space="0" w:color="auto"/>
                    <w:left w:val="none" w:sz="0" w:space="0" w:color="auto"/>
                    <w:bottom w:val="none" w:sz="0" w:space="0" w:color="auto"/>
                    <w:right w:val="none" w:sz="0" w:space="0" w:color="auto"/>
                  </w:divBdr>
                  <w:divsChild>
                    <w:div w:id="68574440">
                      <w:marLeft w:val="0"/>
                      <w:marRight w:val="0"/>
                      <w:marTop w:val="0"/>
                      <w:marBottom w:val="0"/>
                      <w:divBdr>
                        <w:top w:val="none" w:sz="0" w:space="0" w:color="auto"/>
                        <w:left w:val="none" w:sz="0" w:space="0" w:color="auto"/>
                        <w:bottom w:val="none" w:sz="0" w:space="0" w:color="auto"/>
                        <w:right w:val="none" w:sz="0" w:space="0" w:color="auto"/>
                      </w:divBdr>
                      <w:divsChild>
                        <w:div w:id="894970102">
                          <w:marLeft w:val="0"/>
                          <w:marRight w:val="0"/>
                          <w:marTop w:val="0"/>
                          <w:marBottom w:val="0"/>
                          <w:divBdr>
                            <w:top w:val="none" w:sz="0" w:space="0" w:color="auto"/>
                            <w:left w:val="none" w:sz="0" w:space="0" w:color="auto"/>
                            <w:bottom w:val="none" w:sz="0" w:space="0" w:color="auto"/>
                            <w:right w:val="none" w:sz="0" w:space="0" w:color="auto"/>
                          </w:divBdr>
                          <w:divsChild>
                            <w:div w:id="814179103">
                              <w:marLeft w:val="0"/>
                              <w:marRight w:val="0"/>
                              <w:marTop w:val="0"/>
                              <w:marBottom w:val="0"/>
                              <w:divBdr>
                                <w:top w:val="none" w:sz="0" w:space="0" w:color="auto"/>
                                <w:left w:val="none" w:sz="0" w:space="0" w:color="auto"/>
                                <w:bottom w:val="none" w:sz="0" w:space="0" w:color="auto"/>
                                <w:right w:val="none" w:sz="0" w:space="0" w:color="auto"/>
                              </w:divBdr>
                            </w:div>
                            <w:div w:id="92040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6431760">
      <w:bodyDiv w:val="1"/>
      <w:marLeft w:val="0"/>
      <w:marRight w:val="0"/>
      <w:marTop w:val="0"/>
      <w:marBottom w:val="0"/>
      <w:divBdr>
        <w:top w:val="none" w:sz="0" w:space="0" w:color="auto"/>
        <w:left w:val="none" w:sz="0" w:space="0" w:color="auto"/>
        <w:bottom w:val="none" w:sz="0" w:space="0" w:color="auto"/>
        <w:right w:val="none" w:sz="0" w:space="0" w:color="auto"/>
      </w:divBdr>
    </w:div>
    <w:div w:id="446582471">
      <w:bodyDiv w:val="1"/>
      <w:marLeft w:val="0"/>
      <w:marRight w:val="0"/>
      <w:marTop w:val="0"/>
      <w:marBottom w:val="0"/>
      <w:divBdr>
        <w:top w:val="none" w:sz="0" w:space="0" w:color="auto"/>
        <w:left w:val="none" w:sz="0" w:space="0" w:color="auto"/>
        <w:bottom w:val="none" w:sz="0" w:space="0" w:color="auto"/>
        <w:right w:val="none" w:sz="0" w:space="0" w:color="auto"/>
      </w:divBdr>
    </w:div>
    <w:div w:id="446699502">
      <w:bodyDiv w:val="1"/>
      <w:marLeft w:val="0"/>
      <w:marRight w:val="0"/>
      <w:marTop w:val="0"/>
      <w:marBottom w:val="0"/>
      <w:divBdr>
        <w:top w:val="none" w:sz="0" w:space="0" w:color="auto"/>
        <w:left w:val="none" w:sz="0" w:space="0" w:color="auto"/>
        <w:bottom w:val="none" w:sz="0" w:space="0" w:color="auto"/>
        <w:right w:val="none" w:sz="0" w:space="0" w:color="auto"/>
      </w:divBdr>
      <w:divsChild>
        <w:div w:id="1546596329">
          <w:marLeft w:val="0"/>
          <w:marRight w:val="0"/>
          <w:marTop w:val="0"/>
          <w:marBottom w:val="0"/>
          <w:divBdr>
            <w:top w:val="none" w:sz="0" w:space="0" w:color="auto"/>
            <w:left w:val="none" w:sz="0" w:space="0" w:color="auto"/>
            <w:bottom w:val="none" w:sz="0" w:space="0" w:color="auto"/>
            <w:right w:val="none" w:sz="0" w:space="0" w:color="auto"/>
          </w:divBdr>
        </w:div>
      </w:divsChild>
    </w:div>
    <w:div w:id="446852616">
      <w:bodyDiv w:val="1"/>
      <w:marLeft w:val="0"/>
      <w:marRight w:val="0"/>
      <w:marTop w:val="0"/>
      <w:marBottom w:val="0"/>
      <w:divBdr>
        <w:top w:val="none" w:sz="0" w:space="0" w:color="auto"/>
        <w:left w:val="none" w:sz="0" w:space="0" w:color="auto"/>
        <w:bottom w:val="none" w:sz="0" w:space="0" w:color="auto"/>
        <w:right w:val="none" w:sz="0" w:space="0" w:color="auto"/>
      </w:divBdr>
      <w:divsChild>
        <w:div w:id="1290823828">
          <w:marLeft w:val="0"/>
          <w:marRight w:val="0"/>
          <w:marTop w:val="0"/>
          <w:marBottom w:val="0"/>
          <w:divBdr>
            <w:top w:val="none" w:sz="0" w:space="0" w:color="auto"/>
            <w:left w:val="none" w:sz="0" w:space="0" w:color="auto"/>
            <w:bottom w:val="none" w:sz="0" w:space="0" w:color="auto"/>
            <w:right w:val="none" w:sz="0" w:space="0" w:color="auto"/>
          </w:divBdr>
          <w:divsChild>
            <w:div w:id="643697436">
              <w:marLeft w:val="0"/>
              <w:marRight w:val="0"/>
              <w:marTop w:val="0"/>
              <w:marBottom w:val="0"/>
              <w:divBdr>
                <w:top w:val="none" w:sz="0" w:space="0" w:color="auto"/>
                <w:left w:val="none" w:sz="0" w:space="0" w:color="auto"/>
                <w:bottom w:val="none" w:sz="0" w:space="0" w:color="auto"/>
                <w:right w:val="none" w:sz="0" w:space="0" w:color="auto"/>
              </w:divBdr>
              <w:divsChild>
                <w:div w:id="1707096532">
                  <w:marLeft w:val="0"/>
                  <w:marRight w:val="0"/>
                  <w:marTop w:val="0"/>
                  <w:marBottom w:val="0"/>
                  <w:divBdr>
                    <w:top w:val="none" w:sz="0" w:space="0" w:color="auto"/>
                    <w:left w:val="none" w:sz="0" w:space="0" w:color="auto"/>
                    <w:bottom w:val="none" w:sz="0" w:space="0" w:color="auto"/>
                    <w:right w:val="none" w:sz="0" w:space="0" w:color="auto"/>
                  </w:divBdr>
                  <w:divsChild>
                    <w:div w:id="329067742">
                      <w:marLeft w:val="0"/>
                      <w:marRight w:val="0"/>
                      <w:marTop w:val="0"/>
                      <w:marBottom w:val="0"/>
                      <w:divBdr>
                        <w:top w:val="none" w:sz="0" w:space="0" w:color="auto"/>
                        <w:left w:val="none" w:sz="0" w:space="0" w:color="auto"/>
                        <w:bottom w:val="none" w:sz="0" w:space="0" w:color="auto"/>
                        <w:right w:val="none" w:sz="0" w:space="0" w:color="auto"/>
                      </w:divBdr>
                      <w:divsChild>
                        <w:div w:id="205996494">
                          <w:marLeft w:val="0"/>
                          <w:marRight w:val="0"/>
                          <w:marTop w:val="0"/>
                          <w:marBottom w:val="0"/>
                          <w:divBdr>
                            <w:top w:val="none" w:sz="0" w:space="0" w:color="auto"/>
                            <w:left w:val="none" w:sz="0" w:space="0" w:color="auto"/>
                            <w:bottom w:val="none" w:sz="0" w:space="0" w:color="auto"/>
                            <w:right w:val="none" w:sz="0" w:space="0" w:color="auto"/>
                          </w:divBdr>
                          <w:divsChild>
                            <w:div w:id="91790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8079062">
          <w:marLeft w:val="0"/>
          <w:marRight w:val="0"/>
          <w:marTop w:val="0"/>
          <w:marBottom w:val="0"/>
          <w:divBdr>
            <w:top w:val="none" w:sz="0" w:space="0" w:color="auto"/>
            <w:left w:val="none" w:sz="0" w:space="0" w:color="auto"/>
            <w:bottom w:val="none" w:sz="0" w:space="0" w:color="auto"/>
            <w:right w:val="none" w:sz="0" w:space="0" w:color="auto"/>
          </w:divBdr>
          <w:divsChild>
            <w:div w:id="1081827674">
              <w:marLeft w:val="0"/>
              <w:marRight w:val="0"/>
              <w:marTop w:val="0"/>
              <w:marBottom w:val="0"/>
              <w:divBdr>
                <w:top w:val="none" w:sz="0" w:space="0" w:color="auto"/>
                <w:left w:val="none" w:sz="0" w:space="0" w:color="auto"/>
                <w:bottom w:val="none" w:sz="0" w:space="0" w:color="auto"/>
                <w:right w:val="none" w:sz="0" w:space="0" w:color="auto"/>
              </w:divBdr>
              <w:divsChild>
                <w:div w:id="1689721512">
                  <w:marLeft w:val="0"/>
                  <w:marRight w:val="0"/>
                  <w:marTop w:val="0"/>
                  <w:marBottom w:val="0"/>
                  <w:divBdr>
                    <w:top w:val="none" w:sz="0" w:space="0" w:color="auto"/>
                    <w:left w:val="none" w:sz="0" w:space="0" w:color="auto"/>
                    <w:bottom w:val="none" w:sz="0" w:space="0" w:color="auto"/>
                    <w:right w:val="none" w:sz="0" w:space="0" w:color="auto"/>
                  </w:divBdr>
                  <w:divsChild>
                    <w:div w:id="118987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6973867">
      <w:bodyDiv w:val="1"/>
      <w:marLeft w:val="0"/>
      <w:marRight w:val="0"/>
      <w:marTop w:val="0"/>
      <w:marBottom w:val="0"/>
      <w:divBdr>
        <w:top w:val="none" w:sz="0" w:space="0" w:color="auto"/>
        <w:left w:val="none" w:sz="0" w:space="0" w:color="auto"/>
        <w:bottom w:val="none" w:sz="0" w:space="0" w:color="auto"/>
        <w:right w:val="none" w:sz="0" w:space="0" w:color="auto"/>
      </w:divBdr>
      <w:divsChild>
        <w:div w:id="1199927954">
          <w:marLeft w:val="0"/>
          <w:marRight w:val="0"/>
          <w:marTop w:val="150"/>
          <w:marBottom w:val="150"/>
          <w:divBdr>
            <w:top w:val="single" w:sz="6" w:space="4" w:color="D7D7D7"/>
            <w:left w:val="none" w:sz="0" w:space="0" w:color="auto"/>
            <w:bottom w:val="single" w:sz="6" w:space="4" w:color="D7D7D7"/>
            <w:right w:val="none" w:sz="0" w:space="0" w:color="auto"/>
          </w:divBdr>
        </w:div>
        <w:div w:id="1824931355">
          <w:marLeft w:val="0"/>
          <w:marRight w:val="0"/>
          <w:marTop w:val="0"/>
          <w:marBottom w:val="0"/>
          <w:divBdr>
            <w:top w:val="none" w:sz="0" w:space="0" w:color="auto"/>
            <w:left w:val="none" w:sz="0" w:space="0" w:color="auto"/>
            <w:bottom w:val="none" w:sz="0" w:space="0" w:color="auto"/>
            <w:right w:val="none" w:sz="0" w:space="0" w:color="auto"/>
          </w:divBdr>
        </w:div>
        <w:div w:id="1922718458">
          <w:marLeft w:val="0"/>
          <w:marRight w:val="0"/>
          <w:marTop w:val="0"/>
          <w:marBottom w:val="0"/>
          <w:divBdr>
            <w:top w:val="none" w:sz="0" w:space="0" w:color="auto"/>
            <w:left w:val="none" w:sz="0" w:space="0" w:color="auto"/>
            <w:bottom w:val="none" w:sz="0" w:space="0" w:color="auto"/>
            <w:right w:val="none" w:sz="0" w:space="0" w:color="auto"/>
          </w:divBdr>
        </w:div>
      </w:divsChild>
    </w:div>
    <w:div w:id="447159559">
      <w:bodyDiv w:val="1"/>
      <w:marLeft w:val="0"/>
      <w:marRight w:val="0"/>
      <w:marTop w:val="0"/>
      <w:marBottom w:val="0"/>
      <w:divBdr>
        <w:top w:val="none" w:sz="0" w:space="0" w:color="auto"/>
        <w:left w:val="none" w:sz="0" w:space="0" w:color="auto"/>
        <w:bottom w:val="none" w:sz="0" w:space="0" w:color="auto"/>
        <w:right w:val="none" w:sz="0" w:space="0" w:color="auto"/>
      </w:divBdr>
      <w:divsChild>
        <w:div w:id="138160165">
          <w:marLeft w:val="0"/>
          <w:marRight w:val="0"/>
          <w:marTop w:val="0"/>
          <w:marBottom w:val="0"/>
          <w:divBdr>
            <w:top w:val="none" w:sz="0" w:space="0" w:color="auto"/>
            <w:left w:val="none" w:sz="0" w:space="0" w:color="auto"/>
            <w:bottom w:val="none" w:sz="0" w:space="0" w:color="auto"/>
            <w:right w:val="none" w:sz="0" w:space="0" w:color="auto"/>
          </w:divBdr>
        </w:div>
        <w:div w:id="1768962147">
          <w:marLeft w:val="0"/>
          <w:marRight w:val="0"/>
          <w:marTop w:val="0"/>
          <w:marBottom w:val="0"/>
          <w:divBdr>
            <w:top w:val="none" w:sz="0" w:space="0" w:color="auto"/>
            <w:left w:val="none" w:sz="0" w:space="0" w:color="auto"/>
            <w:bottom w:val="none" w:sz="0" w:space="0" w:color="auto"/>
            <w:right w:val="none" w:sz="0" w:space="0" w:color="auto"/>
          </w:divBdr>
        </w:div>
      </w:divsChild>
    </w:div>
    <w:div w:id="447354103">
      <w:bodyDiv w:val="1"/>
      <w:marLeft w:val="0"/>
      <w:marRight w:val="0"/>
      <w:marTop w:val="0"/>
      <w:marBottom w:val="0"/>
      <w:divBdr>
        <w:top w:val="none" w:sz="0" w:space="0" w:color="auto"/>
        <w:left w:val="none" w:sz="0" w:space="0" w:color="auto"/>
        <w:bottom w:val="none" w:sz="0" w:space="0" w:color="auto"/>
        <w:right w:val="none" w:sz="0" w:space="0" w:color="auto"/>
      </w:divBdr>
    </w:div>
    <w:div w:id="447621745">
      <w:bodyDiv w:val="1"/>
      <w:marLeft w:val="0"/>
      <w:marRight w:val="0"/>
      <w:marTop w:val="0"/>
      <w:marBottom w:val="0"/>
      <w:divBdr>
        <w:top w:val="none" w:sz="0" w:space="0" w:color="auto"/>
        <w:left w:val="none" w:sz="0" w:space="0" w:color="auto"/>
        <w:bottom w:val="none" w:sz="0" w:space="0" w:color="auto"/>
        <w:right w:val="none" w:sz="0" w:space="0" w:color="auto"/>
      </w:divBdr>
    </w:div>
    <w:div w:id="448083676">
      <w:bodyDiv w:val="1"/>
      <w:marLeft w:val="0"/>
      <w:marRight w:val="0"/>
      <w:marTop w:val="0"/>
      <w:marBottom w:val="0"/>
      <w:divBdr>
        <w:top w:val="none" w:sz="0" w:space="0" w:color="auto"/>
        <w:left w:val="none" w:sz="0" w:space="0" w:color="auto"/>
        <w:bottom w:val="none" w:sz="0" w:space="0" w:color="auto"/>
        <w:right w:val="none" w:sz="0" w:space="0" w:color="auto"/>
      </w:divBdr>
      <w:divsChild>
        <w:div w:id="418135115">
          <w:marLeft w:val="0"/>
          <w:marRight w:val="0"/>
          <w:marTop w:val="0"/>
          <w:marBottom w:val="0"/>
          <w:divBdr>
            <w:top w:val="none" w:sz="0" w:space="0" w:color="auto"/>
            <w:left w:val="none" w:sz="0" w:space="0" w:color="auto"/>
            <w:bottom w:val="none" w:sz="0" w:space="0" w:color="auto"/>
            <w:right w:val="none" w:sz="0" w:space="0" w:color="auto"/>
          </w:divBdr>
        </w:div>
        <w:div w:id="1544712447">
          <w:marLeft w:val="0"/>
          <w:marRight w:val="0"/>
          <w:marTop w:val="0"/>
          <w:marBottom w:val="0"/>
          <w:divBdr>
            <w:top w:val="none" w:sz="0" w:space="0" w:color="auto"/>
            <w:left w:val="none" w:sz="0" w:space="0" w:color="auto"/>
            <w:bottom w:val="none" w:sz="0" w:space="0" w:color="auto"/>
            <w:right w:val="none" w:sz="0" w:space="0" w:color="auto"/>
          </w:divBdr>
          <w:divsChild>
            <w:div w:id="118694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166878">
      <w:bodyDiv w:val="1"/>
      <w:marLeft w:val="0"/>
      <w:marRight w:val="0"/>
      <w:marTop w:val="0"/>
      <w:marBottom w:val="0"/>
      <w:divBdr>
        <w:top w:val="none" w:sz="0" w:space="0" w:color="auto"/>
        <w:left w:val="none" w:sz="0" w:space="0" w:color="auto"/>
        <w:bottom w:val="none" w:sz="0" w:space="0" w:color="auto"/>
        <w:right w:val="none" w:sz="0" w:space="0" w:color="auto"/>
      </w:divBdr>
      <w:divsChild>
        <w:div w:id="2326301">
          <w:marLeft w:val="0"/>
          <w:marRight w:val="0"/>
          <w:marTop w:val="0"/>
          <w:marBottom w:val="0"/>
          <w:divBdr>
            <w:top w:val="none" w:sz="0" w:space="0" w:color="auto"/>
            <w:left w:val="none" w:sz="0" w:space="0" w:color="auto"/>
            <w:bottom w:val="none" w:sz="0" w:space="0" w:color="auto"/>
            <w:right w:val="none" w:sz="0" w:space="0" w:color="auto"/>
          </w:divBdr>
        </w:div>
      </w:divsChild>
    </w:div>
    <w:div w:id="448545706">
      <w:bodyDiv w:val="1"/>
      <w:marLeft w:val="0"/>
      <w:marRight w:val="0"/>
      <w:marTop w:val="0"/>
      <w:marBottom w:val="0"/>
      <w:divBdr>
        <w:top w:val="none" w:sz="0" w:space="0" w:color="auto"/>
        <w:left w:val="none" w:sz="0" w:space="0" w:color="auto"/>
        <w:bottom w:val="none" w:sz="0" w:space="0" w:color="auto"/>
        <w:right w:val="none" w:sz="0" w:space="0" w:color="auto"/>
      </w:divBdr>
      <w:divsChild>
        <w:div w:id="1202591373">
          <w:marLeft w:val="0"/>
          <w:marRight w:val="0"/>
          <w:marTop w:val="0"/>
          <w:marBottom w:val="0"/>
          <w:divBdr>
            <w:top w:val="none" w:sz="0" w:space="0" w:color="auto"/>
            <w:left w:val="none" w:sz="0" w:space="0" w:color="auto"/>
            <w:bottom w:val="none" w:sz="0" w:space="0" w:color="auto"/>
            <w:right w:val="none" w:sz="0" w:space="0" w:color="auto"/>
          </w:divBdr>
        </w:div>
      </w:divsChild>
    </w:div>
    <w:div w:id="448857376">
      <w:bodyDiv w:val="1"/>
      <w:marLeft w:val="0"/>
      <w:marRight w:val="0"/>
      <w:marTop w:val="0"/>
      <w:marBottom w:val="0"/>
      <w:divBdr>
        <w:top w:val="none" w:sz="0" w:space="0" w:color="auto"/>
        <w:left w:val="none" w:sz="0" w:space="0" w:color="auto"/>
        <w:bottom w:val="none" w:sz="0" w:space="0" w:color="auto"/>
        <w:right w:val="none" w:sz="0" w:space="0" w:color="auto"/>
      </w:divBdr>
      <w:divsChild>
        <w:div w:id="203904764">
          <w:marLeft w:val="0"/>
          <w:marRight w:val="0"/>
          <w:marTop w:val="150"/>
          <w:marBottom w:val="150"/>
          <w:divBdr>
            <w:top w:val="single" w:sz="6" w:space="4" w:color="D7D7D7"/>
            <w:left w:val="none" w:sz="0" w:space="0" w:color="auto"/>
            <w:bottom w:val="single" w:sz="6" w:space="4" w:color="D7D7D7"/>
            <w:right w:val="none" w:sz="0" w:space="0" w:color="auto"/>
          </w:divBdr>
        </w:div>
        <w:div w:id="345788722">
          <w:marLeft w:val="0"/>
          <w:marRight w:val="0"/>
          <w:marTop w:val="0"/>
          <w:marBottom w:val="0"/>
          <w:divBdr>
            <w:top w:val="none" w:sz="0" w:space="0" w:color="auto"/>
            <w:left w:val="none" w:sz="0" w:space="0" w:color="auto"/>
            <w:bottom w:val="none" w:sz="0" w:space="0" w:color="auto"/>
            <w:right w:val="none" w:sz="0" w:space="0" w:color="auto"/>
          </w:divBdr>
        </w:div>
        <w:div w:id="491022273">
          <w:marLeft w:val="0"/>
          <w:marRight w:val="0"/>
          <w:marTop w:val="0"/>
          <w:marBottom w:val="0"/>
          <w:divBdr>
            <w:top w:val="none" w:sz="0" w:space="0" w:color="auto"/>
            <w:left w:val="none" w:sz="0" w:space="0" w:color="auto"/>
            <w:bottom w:val="none" w:sz="0" w:space="0" w:color="auto"/>
            <w:right w:val="none" w:sz="0" w:space="0" w:color="auto"/>
          </w:divBdr>
        </w:div>
      </w:divsChild>
    </w:div>
    <w:div w:id="449010311">
      <w:bodyDiv w:val="1"/>
      <w:marLeft w:val="0"/>
      <w:marRight w:val="0"/>
      <w:marTop w:val="0"/>
      <w:marBottom w:val="0"/>
      <w:divBdr>
        <w:top w:val="none" w:sz="0" w:space="0" w:color="auto"/>
        <w:left w:val="none" w:sz="0" w:space="0" w:color="auto"/>
        <w:bottom w:val="none" w:sz="0" w:space="0" w:color="auto"/>
        <w:right w:val="none" w:sz="0" w:space="0" w:color="auto"/>
      </w:divBdr>
      <w:divsChild>
        <w:div w:id="192769890">
          <w:marLeft w:val="0"/>
          <w:marRight w:val="0"/>
          <w:marTop w:val="0"/>
          <w:marBottom w:val="0"/>
          <w:divBdr>
            <w:top w:val="none" w:sz="0" w:space="0" w:color="auto"/>
            <w:left w:val="none" w:sz="0" w:space="0" w:color="auto"/>
            <w:bottom w:val="none" w:sz="0" w:space="0" w:color="auto"/>
            <w:right w:val="none" w:sz="0" w:space="0" w:color="auto"/>
          </w:divBdr>
        </w:div>
        <w:div w:id="854029165">
          <w:marLeft w:val="0"/>
          <w:marRight w:val="0"/>
          <w:marTop w:val="0"/>
          <w:marBottom w:val="0"/>
          <w:divBdr>
            <w:top w:val="none" w:sz="0" w:space="0" w:color="auto"/>
            <w:left w:val="none" w:sz="0" w:space="0" w:color="auto"/>
            <w:bottom w:val="none" w:sz="0" w:space="0" w:color="auto"/>
            <w:right w:val="none" w:sz="0" w:space="0" w:color="auto"/>
          </w:divBdr>
        </w:div>
      </w:divsChild>
    </w:div>
    <w:div w:id="449324240">
      <w:bodyDiv w:val="1"/>
      <w:marLeft w:val="0"/>
      <w:marRight w:val="0"/>
      <w:marTop w:val="0"/>
      <w:marBottom w:val="0"/>
      <w:divBdr>
        <w:top w:val="none" w:sz="0" w:space="0" w:color="auto"/>
        <w:left w:val="none" w:sz="0" w:space="0" w:color="auto"/>
        <w:bottom w:val="none" w:sz="0" w:space="0" w:color="auto"/>
        <w:right w:val="none" w:sz="0" w:space="0" w:color="auto"/>
      </w:divBdr>
      <w:divsChild>
        <w:div w:id="44840826">
          <w:marLeft w:val="0"/>
          <w:marRight w:val="0"/>
          <w:marTop w:val="0"/>
          <w:marBottom w:val="0"/>
          <w:divBdr>
            <w:top w:val="none" w:sz="0" w:space="0" w:color="auto"/>
            <w:left w:val="none" w:sz="0" w:space="0" w:color="auto"/>
            <w:bottom w:val="none" w:sz="0" w:space="0" w:color="auto"/>
            <w:right w:val="none" w:sz="0" w:space="0" w:color="auto"/>
          </w:divBdr>
          <w:divsChild>
            <w:div w:id="753670106">
              <w:marLeft w:val="0"/>
              <w:marRight w:val="0"/>
              <w:marTop w:val="0"/>
              <w:marBottom w:val="0"/>
              <w:divBdr>
                <w:top w:val="none" w:sz="0" w:space="0" w:color="auto"/>
                <w:left w:val="none" w:sz="0" w:space="0" w:color="auto"/>
                <w:bottom w:val="none" w:sz="0" w:space="0" w:color="auto"/>
                <w:right w:val="none" w:sz="0" w:space="0" w:color="auto"/>
              </w:divBdr>
              <w:divsChild>
                <w:div w:id="723531175">
                  <w:marLeft w:val="0"/>
                  <w:marRight w:val="0"/>
                  <w:marTop w:val="0"/>
                  <w:marBottom w:val="0"/>
                  <w:divBdr>
                    <w:top w:val="none" w:sz="0" w:space="0" w:color="auto"/>
                    <w:left w:val="none" w:sz="0" w:space="0" w:color="auto"/>
                    <w:bottom w:val="none" w:sz="0" w:space="0" w:color="auto"/>
                    <w:right w:val="none" w:sz="0" w:space="0" w:color="auto"/>
                  </w:divBdr>
                  <w:divsChild>
                    <w:div w:id="1715276658">
                      <w:marLeft w:val="0"/>
                      <w:marRight w:val="0"/>
                      <w:marTop w:val="0"/>
                      <w:marBottom w:val="0"/>
                      <w:divBdr>
                        <w:top w:val="none" w:sz="0" w:space="0" w:color="auto"/>
                        <w:left w:val="none" w:sz="0" w:space="0" w:color="auto"/>
                        <w:bottom w:val="none" w:sz="0" w:space="0" w:color="auto"/>
                        <w:right w:val="none" w:sz="0" w:space="0" w:color="auto"/>
                      </w:divBdr>
                    </w:div>
                  </w:divsChild>
                </w:div>
                <w:div w:id="1240140176">
                  <w:marLeft w:val="0"/>
                  <w:marRight w:val="0"/>
                  <w:marTop w:val="0"/>
                  <w:marBottom w:val="0"/>
                  <w:divBdr>
                    <w:top w:val="none" w:sz="0" w:space="0" w:color="auto"/>
                    <w:left w:val="none" w:sz="0" w:space="0" w:color="auto"/>
                    <w:bottom w:val="none" w:sz="0" w:space="0" w:color="auto"/>
                    <w:right w:val="none" w:sz="0" w:space="0" w:color="auto"/>
                  </w:divBdr>
                  <w:divsChild>
                    <w:div w:id="1003977095">
                      <w:marLeft w:val="0"/>
                      <w:marRight w:val="0"/>
                      <w:marTop w:val="0"/>
                      <w:marBottom w:val="0"/>
                      <w:divBdr>
                        <w:top w:val="none" w:sz="0" w:space="0" w:color="auto"/>
                        <w:left w:val="none" w:sz="0" w:space="0" w:color="auto"/>
                        <w:bottom w:val="none" w:sz="0" w:space="0" w:color="auto"/>
                        <w:right w:val="none" w:sz="0" w:space="0" w:color="auto"/>
                      </w:divBdr>
                    </w:div>
                  </w:divsChild>
                </w:div>
                <w:div w:id="1389187659">
                  <w:marLeft w:val="0"/>
                  <w:marRight w:val="0"/>
                  <w:marTop w:val="0"/>
                  <w:marBottom w:val="0"/>
                  <w:divBdr>
                    <w:top w:val="none" w:sz="0" w:space="0" w:color="auto"/>
                    <w:left w:val="none" w:sz="0" w:space="0" w:color="auto"/>
                    <w:bottom w:val="none" w:sz="0" w:space="0" w:color="auto"/>
                    <w:right w:val="none" w:sz="0" w:space="0" w:color="auto"/>
                  </w:divBdr>
                  <w:divsChild>
                    <w:div w:id="1437483051">
                      <w:marLeft w:val="0"/>
                      <w:marRight w:val="0"/>
                      <w:marTop w:val="0"/>
                      <w:marBottom w:val="0"/>
                      <w:divBdr>
                        <w:top w:val="none" w:sz="0" w:space="0" w:color="auto"/>
                        <w:left w:val="none" w:sz="0" w:space="0" w:color="auto"/>
                        <w:bottom w:val="none" w:sz="0" w:space="0" w:color="auto"/>
                        <w:right w:val="none" w:sz="0" w:space="0" w:color="auto"/>
                      </w:divBdr>
                    </w:div>
                  </w:divsChild>
                </w:div>
                <w:div w:id="1653018200">
                  <w:marLeft w:val="0"/>
                  <w:marRight w:val="0"/>
                  <w:marTop w:val="0"/>
                  <w:marBottom w:val="0"/>
                  <w:divBdr>
                    <w:top w:val="none" w:sz="0" w:space="0" w:color="auto"/>
                    <w:left w:val="none" w:sz="0" w:space="0" w:color="auto"/>
                    <w:bottom w:val="none" w:sz="0" w:space="0" w:color="auto"/>
                    <w:right w:val="none" w:sz="0" w:space="0" w:color="auto"/>
                  </w:divBdr>
                  <w:divsChild>
                    <w:div w:id="91963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801351">
              <w:marLeft w:val="0"/>
              <w:marRight w:val="0"/>
              <w:marTop w:val="0"/>
              <w:marBottom w:val="0"/>
              <w:divBdr>
                <w:top w:val="none" w:sz="0" w:space="0" w:color="auto"/>
                <w:left w:val="none" w:sz="0" w:space="0" w:color="auto"/>
                <w:bottom w:val="none" w:sz="0" w:space="0" w:color="auto"/>
                <w:right w:val="none" w:sz="0" w:space="0" w:color="auto"/>
              </w:divBdr>
              <w:divsChild>
                <w:div w:id="318656762">
                  <w:marLeft w:val="0"/>
                  <w:marRight w:val="0"/>
                  <w:marTop w:val="0"/>
                  <w:marBottom w:val="0"/>
                  <w:divBdr>
                    <w:top w:val="none" w:sz="0" w:space="0" w:color="auto"/>
                    <w:left w:val="none" w:sz="0" w:space="0" w:color="auto"/>
                    <w:bottom w:val="none" w:sz="0" w:space="0" w:color="auto"/>
                    <w:right w:val="none" w:sz="0" w:space="0" w:color="auto"/>
                  </w:divBdr>
                  <w:divsChild>
                    <w:div w:id="1498615976">
                      <w:marLeft w:val="0"/>
                      <w:marRight w:val="0"/>
                      <w:marTop w:val="0"/>
                      <w:marBottom w:val="0"/>
                      <w:divBdr>
                        <w:top w:val="none" w:sz="0" w:space="0" w:color="auto"/>
                        <w:left w:val="none" w:sz="0" w:space="0" w:color="auto"/>
                        <w:bottom w:val="none" w:sz="0" w:space="0" w:color="auto"/>
                        <w:right w:val="none" w:sz="0" w:space="0" w:color="auto"/>
                      </w:divBdr>
                    </w:div>
                  </w:divsChild>
                </w:div>
                <w:div w:id="525414225">
                  <w:marLeft w:val="0"/>
                  <w:marRight w:val="0"/>
                  <w:marTop w:val="0"/>
                  <w:marBottom w:val="0"/>
                  <w:divBdr>
                    <w:top w:val="none" w:sz="0" w:space="0" w:color="auto"/>
                    <w:left w:val="none" w:sz="0" w:space="0" w:color="auto"/>
                    <w:bottom w:val="none" w:sz="0" w:space="0" w:color="auto"/>
                    <w:right w:val="none" w:sz="0" w:space="0" w:color="auto"/>
                  </w:divBdr>
                  <w:divsChild>
                    <w:div w:id="507215468">
                      <w:marLeft w:val="0"/>
                      <w:marRight w:val="0"/>
                      <w:marTop w:val="0"/>
                      <w:marBottom w:val="0"/>
                      <w:divBdr>
                        <w:top w:val="none" w:sz="0" w:space="0" w:color="auto"/>
                        <w:left w:val="none" w:sz="0" w:space="0" w:color="auto"/>
                        <w:bottom w:val="none" w:sz="0" w:space="0" w:color="auto"/>
                        <w:right w:val="none" w:sz="0" w:space="0" w:color="auto"/>
                      </w:divBdr>
                    </w:div>
                  </w:divsChild>
                </w:div>
                <w:div w:id="934823038">
                  <w:marLeft w:val="0"/>
                  <w:marRight w:val="0"/>
                  <w:marTop w:val="0"/>
                  <w:marBottom w:val="0"/>
                  <w:divBdr>
                    <w:top w:val="none" w:sz="0" w:space="0" w:color="auto"/>
                    <w:left w:val="none" w:sz="0" w:space="0" w:color="auto"/>
                    <w:bottom w:val="none" w:sz="0" w:space="0" w:color="auto"/>
                    <w:right w:val="none" w:sz="0" w:space="0" w:color="auto"/>
                  </w:divBdr>
                  <w:divsChild>
                    <w:div w:id="373694811">
                      <w:marLeft w:val="0"/>
                      <w:marRight w:val="0"/>
                      <w:marTop w:val="0"/>
                      <w:marBottom w:val="0"/>
                      <w:divBdr>
                        <w:top w:val="none" w:sz="0" w:space="0" w:color="auto"/>
                        <w:left w:val="none" w:sz="0" w:space="0" w:color="auto"/>
                        <w:bottom w:val="none" w:sz="0" w:space="0" w:color="auto"/>
                        <w:right w:val="none" w:sz="0" w:space="0" w:color="auto"/>
                      </w:divBdr>
                    </w:div>
                  </w:divsChild>
                </w:div>
                <w:div w:id="1257792006">
                  <w:marLeft w:val="0"/>
                  <w:marRight w:val="0"/>
                  <w:marTop w:val="0"/>
                  <w:marBottom w:val="0"/>
                  <w:divBdr>
                    <w:top w:val="none" w:sz="0" w:space="0" w:color="auto"/>
                    <w:left w:val="none" w:sz="0" w:space="0" w:color="auto"/>
                    <w:bottom w:val="none" w:sz="0" w:space="0" w:color="auto"/>
                    <w:right w:val="none" w:sz="0" w:space="0" w:color="auto"/>
                  </w:divBdr>
                  <w:divsChild>
                    <w:div w:id="948319171">
                      <w:marLeft w:val="0"/>
                      <w:marRight w:val="0"/>
                      <w:marTop w:val="0"/>
                      <w:marBottom w:val="0"/>
                      <w:divBdr>
                        <w:top w:val="none" w:sz="0" w:space="0" w:color="auto"/>
                        <w:left w:val="none" w:sz="0" w:space="0" w:color="auto"/>
                        <w:bottom w:val="none" w:sz="0" w:space="0" w:color="auto"/>
                        <w:right w:val="none" w:sz="0" w:space="0" w:color="auto"/>
                      </w:divBdr>
                    </w:div>
                  </w:divsChild>
                </w:div>
                <w:div w:id="1842038012">
                  <w:marLeft w:val="0"/>
                  <w:marRight w:val="0"/>
                  <w:marTop w:val="0"/>
                  <w:marBottom w:val="0"/>
                  <w:divBdr>
                    <w:top w:val="none" w:sz="0" w:space="0" w:color="auto"/>
                    <w:left w:val="none" w:sz="0" w:space="0" w:color="auto"/>
                    <w:bottom w:val="none" w:sz="0" w:space="0" w:color="auto"/>
                    <w:right w:val="none" w:sz="0" w:space="0" w:color="auto"/>
                  </w:divBdr>
                  <w:divsChild>
                    <w:div w:id="680858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351494">
              <w:marLeft w:val="0"/>
              <w:marRight w:val="0"/>
              <w:marTop w:val="0"/>
              <w:marBottom w:val="0"/>
              <w:divBdr>
                <w:top w:val="none" w:sz="0" w:space="0" w:color="auto"/>
                <w:left w:val="none" w:sz="0" w:space="0" w:color="auto"/>
                <w:bottom w:val="none" w:sz="0" w:space="0" w:color="auto"/>
                <w:right w:val="none" w:sz="0" w:space="0" w:color="auto"/>
              </w:divBdr>
              <w:divsChild>
                <w:div w:id="644821034">
                  <w:marLeft w:val="0"/>
                  <w:marRight w:val="0"/>
                  <w:marTop w:val="0"/>
                  <w:marBottom w:val="0"/>
                  <w:divBdr>
                    <w:top w:val="none" w:sz="0" w:space="0" w:color="auto"/>
                    <w:left w:val="none" w:sz="0" w:space="0" w:color="auto"/>
                    <w:bottom w:val="none" w:sz="0" w:space="0" w:color="auto"/>
                    <w:right w:val="none" w:sz="0" w:space="0" w:color="auto"/>
                  </w:divBdr>
                  <w:divsChild>
                    <w:div w:id="927540798">
                      <w:marLeft w:val="0"/>
                      <w:marRight w:val="0"/>
                      <w:marTop w:val="0"/>
                      <w:marBottom w:val="0"/>
                      <w:divBdr>
                        <w:top w:val="none" w:sz="0" w:space="0" w:color="auto"/>
                        <w:left w:val="none" w:sz="0" w:space="0" w:color="auto"/>
                        <w:bottom w:val="none" w:sz="0" w:space="0" w:color="auto"/>
                        <w:right w:val="none" w:sz="0" w:space="0" w:color="auto"/>
                      </w:divBdr>
                    </w:div>
                  </w:divsChild>
                </w:div>
                <w:div w:id="1029836120">
                  <w:marLeft w:val="0"/>
                  <w:marRight w:val="0"/>
                  <w:marTop w:val="0"/>
                  <w:marBottom w:val="0"/>
                  <w:divBdr>
                    <w:top w:val="none" w:sz="0" w:space="0" w:color="auto"/>
                    <w:left w:val="none" w:sz="0" w:space="0" w:color="auto"/>
                    <w:bottom w:val="none" w:sz="0" w:space="0" w:color="auto"/>
                    <w:right w:val="none" w:sz="0" w:space="0" w:color="auto"/>
                  </w:divBdr>
                  <w:divsChild>
                    <w:div w:id="1481577081">
                      <w:marLeft w:val="0"/>
                      <w:marRight w:val="0"/>
                      <w:marTop w:val="0"/>
                      <w:marBottom w:val="0"/>
                      <w:divBdr>
                        <w:top w:val="none" w:sz="0" w:space="0" w:color="auto"/>
                        <w:left w:val="none" w:sz="0" w:space="0" w:color="auto"/>
                        <w:bottom w:val="none" w:sz="0" w:space="0" w:color="auto"/>
                        <w:right w:val="none" w:sz="0" w:space="0" w:color="auto"/>
                      </w:divBdr>
                    </w:div>
                  </w:divsChild>
                </w:div>
                <w:div w:id="1610501234">
                  <w:marLeft w:val="0"/>
                  <w:marRight w:val="0"/>
                  <w:marTop w:val="0"/>
                  <w:marBottom w:val="0"/>
                  <w:divBdr>
                    <w:top w:val="none" w:sz="0" w:space="0" w:color="auto"/>
                    <w:left w:val="none" w:sz="0" w:space="0" w:color="auto"/>
                    <w:bottom w:val="none" w:sz="0" w:space="0" w:color="auto"/>
                    <w:right w:val="none" w:sz="0" w:space="0" w:color="auto"/>
                  </w:divBdr>
                  <w:divsChild>
                    <w:div w:id="526023631">
                      <w:marLeft w:val="0"/>
                      <w:marRight w:val="0"/>
                      <w:marTop w:val="0"/>
                      <w:marBottom w:val="0"/>
                      <w:divBdr>
                        <w:top w:val="none" w:sz="0" w:space="0" w:color="auto"/>
                        <w:left w:val="none" w:sz="0" w:space="0" w:color="auto"/>
                        <w:bottom w:val="none" w:sz="0" w:space="0" w:color="auto"/>
                        <w:right w:val="none" w:sz="0" w:space="0" w:color="auto"/>
                      </w:divBdr>
                    </w:div>
                  </w:divsChild>
                </w:div>
                <w:div w:id="1918321784">
                  <w:marLeft w:val="0"/>
                  <w:marRight w:val="0"/>
                  <w:marTop w:val="0"/>
                  <w:marBottom w:val="0"/>
                  <w:divBdr>
                    <w:top w:val="none" w:sz="0" w:space="0" w:color="auto"/>
                    <w:left w:val="none" w:sz="0" w:space="0" w:color="auto"/>
                    <w:bottom w:val="none" w:sz="0" w:space="0" w:color="auto"/>
                    <w:right w:val="none" w:sz="0" w:space="0" w:color="auto"/>
                  </w:divBdr>
                  <w:divsChild>
                    <w:div w:id="1931694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64154">
          <w:marLeft w:val="0"/>
          <w:marRight w:val="0"/>
          <w:marTop w:val="0"/>
          <w:marBottom w:val="0"/>
          <w:divBdr>
            <w:top w:val="none" w:sz="0" w:space="0" w:color="auto"/>
            <w:left w:val="none" w:sz="0" w:space="0" w:color="auto"/>
            <w:bottom w:val="none" w:sz="0" w:space="0" w:color="auto"/>
            <w:right w:val="none" w:sz="0" w:space="0" w:color="auto"/>
          </w:divBdr>
          <w:divsChild>
            <w:div w:id="476531804">
              <w:marLeft w:val="0"/>
              <w:marRight w:val="0"/>
              <w:marTop w:val="0"/>
              <w:marBottom w:val="0"/>
              <w:divBdr>
                <w:top w:val="none" w:sz="0" w:space="0" w:color="auto"/>
                <w:left w:val="none" w:sz="0" w:space="0" w:color="auto"/>
                <w:bottom w:val="none" w:sz="0" w:space="0" w:color="auto"/>
                <w:right w:val="none" w:sz="0" w:space="0" w:color="auto"/>
              </w:divBdr>
              <w:divsChild>
                <w:div w:id="265308662">
                  <w:marLeft w:val="0"/>
                  <w:marRight w:val="0"/>
                  <w:marTop w:val="0"/>
                  <w:marBottom w:val="0"/>
                  <w:divBdr>
                    <w:top w:val="none" w:sz="0" w:space="0" w:color="auto"/>
                    <w:left w:val="none" w:sz="0" w:space="0" w:color="auto"/>
                    <w:bottom w:val="none" w:sz="0" w:space="0" w:color="auto"/>
                    <w:right w:val="none" w:sz="0" w:space="0" w:color="auto"/>
                  </w:divBdr>
                  <w:divsChild>
                    <w:div w:id="137841089">
                      <w:marLeft w:val="0"/>
                      <w:marRight w:val="0"/>
                      <w:marTop w:val="0"/>
                      <w:marBottom w:val="0"/>
                      <w:divBdr>
                        <w:top w:val="none" w:sz="0" w:space="0" w:color="auto"/>
                        <w:left w:val="none" w:sz="0" w:space="0" w:color="auto"/>
                        <w:bottom w:val="none" w:sz="0" w:space="0" w:color="auto"/>
                        <w:right w:val="none" w:sz="0" w:space="0" w:color="auto"/>
                      </w:divBdr>
                    </w:div>
                  </w:divsChild>
                </w:div>
                <w:div w:id="368073424">
                  <w:marLeft w:val="0"/>
                  <w:marRight w:val="0"/>
                  <w:marTop w:val="0"/>
                  <w:marBottom w:val="0"/>
                  <w:divBdr>
                    <w:top w:val="none" w:sz="0" w:space="0" w:color="auto"/>
                    <w:left w:val="none" w:sz="0" w:space="0" w:color="auto"/>
                    <w:bottom w:val="none" w:sz="0" w:space="0" w:color="auto"/>
                    <w:right w:val="none" w:sz="0" w:space="0" w:color="auto"/>
                  </w:divBdr>
                  <w:divsChild>
                    <w:div w:id="493299699">
                      <w:marLeft w:val="0"/>
                      <w:marRight w:val="0"/>
                      <w:marTop w:val="0"/>
                      <w:marBottom w:val="0"/>
                      <w:divBdr>
                        <w:top w:val="none" w:sz="0" w:space="0" w:color="auto"/>
                        <w:left w:val="none" w:sz="0" w:space="0" w:color="auto"/>
                        <w:bottom w:val="none" w:sz="0" w:space="0" w:color="auto"/>
                        <w:right w:val="none" w:sz="0" w:space="0" w:color="auto"/>
                      </w:divBdr>
                    </w:div>
                  </w:divsChild>
                </w:div>
                <w:div w:id="939412816">
                  <w:marLeft w:val="0"/>
                  <w:marRight w:val="0"/>
                  <w:marTop w:val="0"/>
                  <w:marBottom w:val="0"/>
                  <w:divBdr>
                    <w:top w:val="none" w:sz="0" w:space="0" w:color="auto"/>
                    <w:left w:val="none" w:sz="0" w:space="0" w:color="auto"/>
                    <w:bottom w:val="none" w:sz="0" w:space="0" w:color="auto"/>
                    <w:right w:val="none" w:sz="0" w:space="0" w:color="auto"/>
                  </w:divBdr>
                  <w:divsChild>
                    <w:div w:id="418913757">
                      <w:marLeft w:val="0"/>
                      <w:marRight w:val="0"/>
                      <w:marTop w:val="0"/>
                      <w:marBottom w:val="0"/>
                      <w:divBdr>
                        <w:top w:val="none" w:sz="0" w:space="0" w:color="auto"/>
                        <w:left w:val="none" w:sz="0" w:space="0" w:color="auto"/>
                        <w:bottom w:val="none" w:sz="0" w:space="0" w:color="auto"/>
                        <w:right w:val="none" w:sz="0" w:space="0" w:color="auto"/>
                      </w:divBdr>
                    </w:div>
                  </w:divsChild>
                </w:div>
                <w:div w:id="1250963607">
                  <w:marLeft w:val="0"/>
                  <w:marRight w:val="0"/>
                  <w:marTop w:val="0"/>
                  <w:marBottom w:val="0"/>
                  <w:divBdr>
                    <w:top w:val="none" w:sz="0" w:space="0" w:color="auto"/>
                    <w:left w:val="none" w:sz="0" w:space="0" w:color="auto"/>
                    <w:bottom w:val="none" w:sz="0" w:space="0" w:color="auto"/>
                    <w:right w:val="none" w:sz="0" w:space="0" w:color="auto"/>
                  </w:divBdr>
                  <w:divsChild>
                    <w:div w:id="108009202">
                      <w:marLeft w:val="0"/>
                      <w:marRight w:val="0"/>
                      <w:marTop w:val="0"/>
                      <w:marBottom w:val="0"/>
                      <w:divBdr>
                        <w:top w:val="none" w:sz="0" w:space="0" w:color="auto"/>
                        <w:left w:val="none" w:sz="0" w:space="0" w:color="auto"/>
                        <w:bottom w:val="none" w:sz="0" w:space="0" w:color="auto"/>
                        <w:right w:val="none" w:sz="0" w:space="0" w:color="auto"/>
                      </w:divBdr>
                    </w:div>
                  </w:divsChild>
                </w:div>
                <w:div w:id="150250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887532">
          <w:marLeft w:val="0"/>
          <w:marRight w:val="0"/>
          <w:marTop w:val="0"/>
          <w:marBottom w:val="0"/>
          <w:divBdr>
            <w:top w:val="none" w:sz="0" w:space="0" w:color="auto"/>
            <w:left w:val="none" w:sz="0" w:space="0" w:color="auto"/>
            <w:bottom w:val="none" w:sz="0" w:space="0" w:color="auto"/>
            <w:right w:val="none" w:sz="0" w:space="0" w:color="auto"/>
          </w:divBdr>
          <w:divsChild>
            <w:div w:id="856307653">
              <w:marLeft w:val="0"/>
              <w:marRight w:val="0"/>
              <w:marTop w:val="0"/>
              <w:marBottom w:val="0"/>
              <w:divBdr>
                <w:top w:val="none" w:sz="0" w:space="0" w:color="auto"/>
                <w:left w:val="none" w:sz="0" w:space="0" w:color="auto"/>
                <w:bottom w:val="none" w:sz="0" w:space="0" w:color="auto"/>
                <w:right w:val="none" w:sz="0" w:space="0" w:color="auto"/>
              </w:divBdr>
              <w:divsChild>
                <w:div w:id="671489368">
                  <w:marLeft w:val="0"/>
                  <w:marRight w:val="0"/>
                  <w:marTop w:val="0"/>
                  <w:marBottom w:val="0"/>
                  <w:divBdr>
                    <w:top w:val="none" w:sz="0" w:space="0" w:color="auto"/>
                    <w:left w:val="none" w:sz="0" w:space="0" w:color="auto"/>
                    <w:bottom w:val="none" w:sz="0" w:space="0" w:color="auto"/>
                    <w:right w:val="none" w:sz="0" w:space="0" w:color="auto"/>
                  </w:divBdr>
                  <w:divsChild>
                    <w:div w:id="127166189">
                      <w:marLeft w:val="0"/>
                      <w:marRight w:val="0"/>
                      <w:marTop w:val="0"/>
                      <w:marBottom w:val="0"/>
                      <w:divBdr>
                        <w:top w:val="none" w:sz="0" w:space="0" w:color="auto"/>
                        <w:left w:val="none" w:sz="0" w:space="0" w:color="auto"/>
                        <w:bottom w:val="none" w:sz="0" w:space="0" w:color="auto"/>
                        <w:right w:val="none" w:sz="0" w:space="0" w:color="auto"/>
                      </w:divBdr>
                    </w:div>
                  </w:divsChild>
                </w:div>
                <w:div w:id="945619903">
                  <w:marLeft w:val="0"/>
                  <w:marRight w:val="0"/>
                  <w:marTop w:val="0"/>
                  <w:marBottom w:val="0"/>
                  <w:divBdr>
                    <w:top w:val="none" w:sz="0" w:space="0" w:color="auto"/>
                    <w:left w:val="none" w:sz="0" w:space="0" w:color="auto"/>
                    <w:bottom w:val="none" w:sz="0" w:space="0" w:color="auto"/>
                    <w:right w:val="none" w:sz="0" w:space="0" w:color="auto"/>
                  </w:divBdr>
                  <w:divsChild>
                    <w:div w:id="1444226966">
                      <w:marLeft w:val="0"/>
                      <w:marRight w:val="0"/>
                      <w:marTop w:val="0"/>
                      <w:marBottom w:val="0"/>
                      <w:divBdr>
                        <w:top w:val="none" w:sz="0" w:space="0" w:color="auto"/>
                        <w:left w:val="none" w:sz="0" w:space="0" w:color="auto"/>
                        <w:bottom w:val="none" w:sz="0" w:space="0" w:color="auto"/>
                        <w:right w:val="none" w:sz="0" w:space="0" w:color="auto"/>
                      </w:divBdr>
                    </w:div>
                  </w:divsChild>
                </w:div>
                <w:div w:id="1232547681">
                  <w:marLeft w:val="0"/>
                  <w:marRight w:val="0"/>
                  <w:marTop w:val="0"/>
                  <w:marBottom w:val="0"/>
                  <w:divBdr>
                    <w:top w:val="none" w:sz="0" w:space="0" w:color="auto"/>
                    <w:left w:val="none" w:sz="0" w:space="0" w:color="auto"/>
                    <w:bottom w:val="none" w:sz="0" w:space="0" w:color="auto"/>
                    <w:right w:val="none" w:sz="0" w:space="0" w:color="auto"/>
                  </w:divBdr>
                  <w:divsChild>
                    <w:div w:id="1466701704">
                      <w:marLeft w:val="0"/>
                      <w:marRight w:val="0"/>
                      <w:marTop w:val="0"/>
                      <w:marBottom w:val="0"/>
                      <w:divBdr>
                        <w:top w:val="none" w:sz="0" w:space="0" w:color="auto"/>
                        <w:left w:val="none" w:sz="0" w:space="0" w:color="auto"/>
                        <w:bottom w:val="none" w:sz="0" w:space="0" w:color="auto"/>
                        <w:right w:val="none" w:sz="0" w:space="0" w:color="auto"/>
                      </w:divBdr>
                    </w:div>
                  </w:divsChild>
                </w:div>
                <w:div w:id="1505122646">
                  <w:marLeft w:val="0"/>
                  <w:marRight w:val="0"/>
                  <w:marTop w:val="0"/>
                  <w:marBottom w:val="0"/>
                  <w:divBdr>
                    <w:top w:val="none" w:sz="0" w:space="0" w:color="auto"/>
                    <w:left w:val="none" w:sz="0" w:space="0" w:color="auto"/>
                    <w:bottom w:val="none" w:sz="0" w:space="0" w:color="auto"/>
                    <w:right w:val="none" w:sz="0" w:space="0" w:color="auto"/>
                  </w:divBdr>
                  <w:divsChild>
                    <w:div w:id="181279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067122">
              <w:marLeft w:val="0"/>
              <w:marRight w:val="0"/>
              <w:marTop w:val="0"/>
              <w:marBottom w:val="0"/>
              <w:divBdr>
                <w:top w:val="none" w:sz="0" w:space="0" w:color="auto"/>
                <w:left w:val="none" w:sz="0" w:space="0" w:color="auto"/>
                <w:bottom w:val="none" w:sz="0" w:space="0" w:color="auto"/>
                <w:right w:val="none" w:sz="0" w:space="0" w:color="auto"/>
              </w:divBdr>
              <w:divsChild>
                <w:div w:id="104540601">
                  <w:marLeft w:val="0"/>
                  <w:marRight w:val="0"/>
                  <w:marTop w:val="0"/>
                  <w:marBottom w:val="0"/>
                  <w:divBdr>
                    <w:top w:val="none" w:sz="0" w:space="0" w:color="auto"/>
                    <w:left w:val="none" w:sz="0" w:space="0" w:color="auto"/>
                    <w:bottom w:val="none" w:sz="0" w:space="0" w:color="auto"/>
                    <w:right w:val="none" w:sz="0" w:space="0" w:color="auto"/>
                  </w:divBdr>
                  <w:divsChild>
                    <w:div w:id="223374610">
                      <w:marLeft w:val="0"/>
                      <w:marRight w:val="0"/>
                      <w:marTop w:val="0"/>
                      <w:marBottom w:val="0"/>
                      <w:divBdr>
                        <w:top w:val="none" w:sz="0" w:space="0" w:color="auto"/>
                        <w:left w:val="none" w:sz="0" w:space="0" w:color="auto"/>
                        <w:bottom w:val="none" w:sz="0" w:space="0" w:color="auto"/>
                        <w:right w:val="none" w:sz="0" w:space="0" w:color="auto"/>
                      </w:divBdr>
                    </w:div>
                  </w:divsChild>
                </w:div>
                <w:div w:id="1045914367">
                  <w:marLeft w:val="0"/>
                  <w:marRight w:val="0"/>
                  <w:marTop w:val="0"/>
                  <w:marBottom w:val="0"/>
                  <w:divBdr>
                    <w:top w:val="none" w:sz="0" w:space="0" w:color="auto"/>
                    <w:left w:val="none" w:sz="0" w:space="0" w:color="auto"/>
                    <w:bottom w:val="none" w:sz="0" w:space="0" w:color="auto"/>
                    <w:right w:val="none" w:sz="0" w:space="0" w:color="auto"/>
                  </w:divBdr>
                  <w:divsChild>
                    <w:div w:id="1909220521">
                      <w:marLeft w:val="0"/>
                      <w:marRight w:val="0"/>
                      <w:marTop w:val="0"/>
                      <w:marBottom w:val="0"/>
                      <w:divBdr>
                        <w:top w:val="none" w:sz="0" w:space="0" w:color="auto"/>
                        <w:left w:val="none" w:sz="0" w:space="0" w:color="auto"/>
                        <w:bottom w:val="none" w:sz="0" w:space="0" w:color="auto"/>
                        <w:right w:val="none" w:sz="0" w:space="0" w:color="auto"/>
                      </w:divBdr>
                    </w:div>
                  </w:divsChild>
                </w:div>
                <w:div w:id="1291282851">
                  <w:marLeft w:val="0"/>
                  <w:marRight w:val="0"/>
                  <w:marTop w:val="0"/>
                  <w:marBottom w:val="0"/>
                  <w:divBdr>
                    <w:top w:val="none" w:sz="0" w:space="0" w:color="auto"/>
                    <w:left w:val="none" w:sz="0" w:space="0" w:color="auto"/>
                    <w:bottom w:val="none" w:sz="0" w:space="0" w:color="auto"/>
                    <w:right w:val="none" w:sz="0" w:space="0" w:color="auto"/>
                  </w:divBdr>
                  <w:divsChild>
                    <w:div w:id="1870483767">
                      <w:marLeft w:val="0"/>
                      <w:marRight w:val="0"/>
                      <w:marTop w:val="0"/>
                      <w:marBottom w:val="0"/>
                      <w:divBdr>
                        <w:top w:val="none" w:sz="0" w:space="0" w:color="auto"/>
                        <w:left w:val="none" w:sz="0" w:space="0" w:color="auto"/>
                        <w:bottom w:val="none" w:sz="0" w:space="0" w:color="auto"/>
                        <w:right w:val="none" w:sz="0" w:space="0" w:color="auto"/>
                      </w:divBdr>
                    </w:div>
                  </w:divsChild>
                </w:div>
                <w:div w:id="1679429676">
                  <w:marLeft w:val="0"/>
                  <w:marRight w:val="0"/>
                  <w:marTop w:val="0"/>
                  <w:marBottom w:val="0"/>
                  <w:divBdr>
                    <w:top w:val="none" w:sz="0" w:space="0" w:color="auto"/>
                    <w:left w:val="none" w:sz="0" w:space="0" w:color="auto"/>
                    <w:bottom w:val="none" w:sz="0" w:space="0" w:color="auto"/>
                    <w:right w:val="none" w:sz="0" w:space="0" w:color="auto"/>
                  </w:divBdr>
                  <w:divsChild>
                    <w:div w:id="178155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795645">
              <w:marLeft w:val="0"/>
              <w:marRight w:val="0"/>
              <w:marTop w:val="0"/>
              <w:marBottom w:val="0"/>
              <w:divBdr>
                <w:top w:val="none" w:sz="0" w:space="0" w:color="auto"/>
                <w:left w:val="none" w:sz="0" w:space="0" w:color="auto"/>
                <w:bottom w:val="none" w:sz="0" w:space="0" w:color="auto"/>
                <w:right w:val="none" w:sz="0" w:space="0" w:color="auto"/>
              </w:divBdr>
              <w:divsChild>
                <w:div w:id="41709390">
                  <w:marLeft w:val="0"/>
                  <w:marRight w:val="0"/>
                  <w:marTop w:val="0"/>
                  <w:marBottom w:val="0"/>
                  <w:divBdr>
                    <w:top w:val="none" w:sz="0" w:space="0" w:color="auto"/>
                    <w:left w:val="none" w:sz="0" w:space="0" w:color="auto"/>
                    <w:bottom w:val="none" w:sz="0" w:space="0" w:color="auto"/>
                    <w:right w:val="none" w:sz="0" w:space="0" w:color="auto"/>
                  </w:divBdr>
                  <w:divsChild>
                    <w:div w:id="702827142">
                      <w:marLeft w:val="0"/>
                      <w:marRight w:val="0"/>
                      <w:marTop w:val="0"/>
                      <w:marBottom w:val="0"/>
                      <w:divBdr>
                        <w:top w:val="none" w:sz="0" w:space="0" w:color="auto"/>
                        <w:left w:val="none" w:sz="0" w:space="0" w:color="auto"/>
                        <w:bottom w:val="none" w:sz="0" w:space="0" w:color="auto"/>
                        <w:right w:val="none" w:sz="0" w:space="0" w:color="auto"/>
                      </w:divBdr>
                    </w:div>
                  </w:divsChild>
                </w:div>
                <w:div w:id="58409269">
                  <w:marLeft w:val="0"/>
                  <w:marRight w:val="0"/>
                  <w:marTop w:val="0"/>
                  <w:marBottom w:val="0"/>
                  <w:divBdr>
                    <w:top w:val="none" w:sz="0" w:space="0" w:color="auto"/>
                    <w:left w:val="none" w:sz="0" w:space="0" w:color="auto"/>
                    <w:bottom w:val="none" w:sz="0" w:space="0" w:color="auto"/>
                    <w:right w:val="none" w:sz="0" w:space="0" w:color="auto"/>
                  </w:divBdr>
                  <w:divsChild>
                    <w:div w:id="371077620">
                      <w:marLeft w:val="0"/>
                      <w:marRight w:val="0"/>
                      <w:marTop w:val="0"/>
                      <w:marBottom w:val="0"/>
                      <w:divBdr>
                        <w:top w:val="none" w:sz="0" w:space="0" w:color="auto"/>
                        <w:left w:val="none" w:sz="0" w:space="0" w:color="auto"/>
                        <w:bottom w:val="none" w:sz="0" w:space="0" w:color="auto"/>
                        <w:right w:val="none" w:sz="0" w:space="0" w:color="auto"/>
                      </w:divBdr>
                    </w:div>
                  </w:divsChild>
                </w:div>
                <w:div w:id="404767128">
                  <w:marLeft w:val="0"/>
                  <w:marRight w:val="0"/>
                  <w:marTop w:val="0"/>
                  <w:marBottom w:val="0"/>
                  <w:divBdr>
                    <w:top w:val="none" w:sz="0" w:space="0" w:color="auto"/>
                    <w:left w:val="none" w:sz="0" w:space="0" w:color="auto"/>
                    <w:bottom w:val="none" w:sz="0" w:space="0" w:color="auto"/>
                    <w:right w:val="none" w:sz="0" w:space="0" w:color="auto"/>
                  </w:divBdr>
                  <w:divsChild>
                    <w:div w:id="1194415527">
                      <w:marLeft w:val="0"/>
                      <w:marRight w:val="0"/>
                      <w:marTop w:val="0"/>
                      <w:marBottom w:val="0"/>
                      <w:divBdr>
                        <w:top w:val="none" w:sz="0" w:space="0" w:color="auto"/>
                        <w:left w:val="none" w:sz="0" w:space="0" w:color="auto"/>
                        <w:bottom w:val="none" w:sz="0" w:space="0" w:color="auto"/>
                        <w:right w:val="none" w:sz="0" w:space="0" w:color="auto"/>
                      </w:divBdr>
                    </w:div>
                  </w:divsChild>
                </w:div>
                <w:div w:id="552084287">
                  <w:marLeft w:val="0"/>
                  <w:marRight w:val="0"/>
                  <w:marTop w:val="0"/>
                  <w:marBottom w:val="0"/>
                  <w:divBdr>
                    <w:top w:val="none" w:sz="0" w:space="0" w:color="auto"/>
                    <w:left w:val="none" w:sz="0" w:space="0" w:color="auto"/>
                    <w:bottom w:val="none" w:sz="0" w:space="0" w:color="auto"/>
                    <w:right w:val="none" w:sz="0" w:space="0" w:color="auto"/>
                  </w:divBdr>
                  <w:divsChild>
                    <w:div w:id="631012478">
                      <w:marLeft w:val="0"/>
                      <w:marRight w:val="0"/>
                      <w:marTop w:val="0"/>
                      <w:marBottom w:val="0"/>
                      <w:divBdr>
                        <w:top w:val="none" w:sz="0" w:space="0" w:color="auto"/>
                        <w:left w:val="none" w:sz="0" w:space="0" w:color="auto"/>
                        <w:bottom w:val="none" w:sz="0" w:space="0" w:color="auto"/>
                        <w:right w:val="none" w:sz="0" w:space="0" w:color="auto"/>
                      </w:divBdr>
                    </w:div>
                  </w:divsChild>
                </w:div>
                <w:div w:id="67445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702063">
          <w:marLeft w:val="0"/>
          <w:marRight w:val="0"/>
          <w:marTop w:val="0"/>
          <w:marBottom w:val="0"/>
          <w:divBdr>
            <w:top w:val="none" w:sz="0" w:space="0" w:color="auto"/>
            <w:left w:val="none" w:sz="0" w:space="0" w:color="auto"/>
            <w:bottom w:val="none" w:sz="0" w:space="0" w:color="auto"/>
            <w:right w:val="none" w:sz="0" w:space="0" w:color="auto"/>
          </w:divBdr>
        </w:div>
      </w:divsChild>
    </w:div>
    <w:div w:id="449858609">
      <w:bodyDiv w:val="1"/>
      <w:marLeft w:val="0"/>
      <w:marRight w:val="0"/>
      <w:marTop w:val="0"/>
      <w:marBottom w:val="0"/>
      <w:divBdr>
        <w:top w:val="none" w:sz="0" w:space="0" w:color="auto"/>
        <w:left w:val="none" w:sz="0" w:space="0" w:color="auto"/>
        <w:bottom w:val="none" w:sz="0" w:space="0" w:color="auto"/>
        <w:right w:val="none" w:sz="0" w:space="0" w:color="auto"/>
      </w:divBdr>
      <w:divsChild>
        <w:div w:id="249431071">
          <w:marLeft w:val="0"/>
          <w:marRight w:val="0"/>
          <w:marTop w:val="0"/>
          <w:marBottom w:val="0"/>
          <w:divBdr>
            <w:top w:val="none" w:sz="0" w:space="0" w:color="auto"/>
            <w:left w:val="none" w:sz="0" w:space="0" w:color="auto"/>
            <w:bottom w:val="none" w:sz="0" w:space="0" w:color="auto"/>
            <w:right w:val="none" w:sz="0" w:space="0" w:color="auto"/>
          </w:divBdr>
        </w:div>
      </w:divsChild>
    </w:div>
    <w:div w:id="449860515">
      <w:bodyDiv w:val="1"/>
      <w:marLeft w:val="0"/>
      <w:marRight w:val="0"/>
      <w:marTop w:val="0"/>
      <w:marBottom w:val="0"/>
      <w:divBdr>
        <w:top w:val="none" w:sz="0" w:space="0" w:color="auto"/>
        <w:left w:val="none" w:sz="0" w:space="0" w:color="auto"/>
        <w:bottom w:val="none" w:sz="0" w:space="0" w:color="auto"/>
        <w:right w:val="none" w:sz="0" w:space="0" w:color="auto"/>
      </w:divBdr>
      <w:divsChild>
        <w:div w:id="614218576">
          <w:marLeft w:val="0"/>
          <w:marRight w:val="0"/>
          <w:marTop w:val="0"/>
          <w:marBottom w:val="0"/>
          <w:divBdr>
            <w:top w:val="none" w:sz="0" w:space="0" w:color="auto"/>
            <w:left w:val="none" w:sz="0" w:space="0" w:color="auto"/>
            <w:bottom w:val="none" w:sz="0" w:space="0" w:color="auto"/>
            <w:right w:val="none" w:sz="0" w:space="0" w:color="auto"/>
          </w:divBdr>
        </w:div>
        <w:div w:id="1677613730">
          <w:marLeft w:val="0"/>
          <w:marRight w:val="0"/>
          <w:marTop w:val="300"/>
          <w:marBottom w:val="0"/>
          <w:divBdr>
            <w:top w:val="none" w:sz="0" w:space="0" w:color="auto"/>
            <w:left w:val="none" w:sz="0" w:space="0" w:color="auto"/>
            <w:bottom w:val="none" w:sz="0" w:space="0" w:color="auto"/>
            <w:right w:val="none" w:sz="0" w:space="0" w:color="auto"/>
          </w:divBdr>
        </w:div>
      </w:divsChild>
    </w:div>
    <w:div w:id="449864607">
      <w:bodyDiv w:val="1"/>
      <w:marLeft w:val="0"/>
      <w:marRight w:val="0"/>
      <w:marTop w:val="0"/>
      <w:marBottom w:val="0"/>
      <w:divBdr>
        <w:top w:val="none" w:sz="0" w:space="0" w:color="auto"/>
        <w:left w:val="none" w:sz="0" w:space="0" w:color="auto"/>
        <w:bottom w:val="none" w:sz="0" w:space="0" w:color="auto"/>
        <w:right w:val="none" w:sz="0" w:space="0" w:color="auto"/>
      </w:divBdr>
      <w:divsChild>
        <w:div w:id="630983431">
          <w:marLeft w:val="0"/>
          <w:marRight w:val="0"/>
          <w:marTop w:val="0"/>
          <w:marBottom w:val="0"/>
          <w:divBdr>
            <w:top w:val="none" w:sz="0" w:space="0" w:color="auto"/>
            <w:left w:val="none" w:sz="0" w:space="0" w:color="auto"/>
            <w:bottom w:val="none" w:sz="0" w:space="0" w:color="auto"/>
            <w:right w:val="none" w:sz="0" w:space="0" w:color="auto"/>
          </w:divBdr>
        </w:div>
      </w:divsChild>
    </w:div>
    <w:div w:id="450788127">
      <w:bodyDiv w:val="1"/>
      <w:marLeft w:val="0"/>
      <w:marRight w:val="0"/>
      <w:marTop w:val="0"/>
      <w:marBottom w:val="0"/>
      <w:divBdr>
        <w:top w:val="none" w:sz="0" w:space="0" w:color="auto"/>
        <w:left w:val="none" w:sz="0" w:space="0" w:color="auto"/>
        <w:bottom w:val="none" w:sz="0" w:space="0" w:color="auto"/>
        <w:right w:val="none" w:sz="0" w:space="0" w:color="auto"/>
      </w:divBdr>
      <w:divsChild>
        <w:div w:id="1726905160">
          <w:marLeft w:val="0"/>
          <w:marRight w:val="0"/>
          <w:marTop w:val="0"/>
          <w:marBottom w:val="0"/>
          <w:divBdr>
            <w:top w:val="none" w:sz="0" w:space="0" w:color="auto"/>
            <w:left w:val="none" w:sz="0" w:space="0" w:color="auto"/>
            <w:bottom w:val="none" w:sz="0" w:space="0" w:color="auto"/>
            <w:right w:val="none" w:sz="0" w:space="0" w:color="auto"/>
          </w:divBdr>
        </w:div>
      </w:divsChild>
    </w:div>
    <w:div w:id="450903546">
      <w:bodyDiv w:val="1"/>
      <w:marLeft w:val="0"/>
      <w:marRight w:val="0"/>
      <w:marTop w:val="0"/>
      <w:marBottom w:val="0"/>
      <w:divBdr>
        <w:top w:val="none" w:sz="0" w:space="0" w:color="auto"/>
        <w:left w:val="none" w:sz="0" w:space="0" w:color="auto"/>
        <w:bottom w:val="none" w:sz="0" w:space="0" w:color="auto"/>
        <w:right w:val="none" w:sz="0" w:space="0" w:color="auto"/>
      </w:divBdr>
      <w:divsChild>
        <w:div w:id="362366818">
          <w:marLeft w:val="0"/>
          <w:marRight w:val="0"/>
          <w:marTop w:val="0"/>
          <w:marBottom w:val="0"/>
          <w:divBdr>
            <w:top w:val="none" w:sz="0" w:space="0" w:color="auto"/>
            <w:left w:val="none" w:sz="0" w:space="0" w:color="auto"/>
            <w:bottom w:val="none" w:sz="0" w:space="0" w:color="auto"/>
            <w:right w:val="none" w:sz="0" w:space="0" w:color="auto"/>
          </w:divBdr>
        </w:div>
      </w:divsChild>
    </w:div>
    <w:div w:id="451094457">
      <w:bodyDiv w:val="1"/>
      <w:marLeft w:val="0"/>
      <w:marRight w:val="0"/>
      <w:marTop w:val="0"/>
      <w:marBottom w:val="0"/>
      <w:divBdr>
        <w:top w:val="none" w:sz="0" w:space="0" w:color="auto"/>
        <w:left w:val="none" w:sz="0" w:space="0" w:color="auto"/>
        <w:bottom w:val="none" w:sz="0" w:space="0" w:color="auto"/>
        <w:right w:val="none" w:sz="0" w:space="0" w:color="auto"/>
      </w:divBdr>
      <w:divsChild>
        <w:div w:id="760222005">
          <w:marLeft w:val="0"/>
          <w:marRight w:val="0"/>
          <w:marTop w:val="300"/>
          <w:marBottom w:val="0"/>
          <w:divBdr>
            <w:top w:val="none" w:sz="0" w:space="0" w:color="auto"/>
            <w:left w:val="none" w:sz="0" w:space="0" w:color="auto"/>
            <w:bottom w:val="none" w:sz="0" w:space="0" w:color="auto"/>
            <w:right w:val="none" w:sz="0" w:space="0" w:color="auto"/>
          </w:divBdr>
        </w:div>
        <w:div w:id="1197230965">
          <w:marLeft w:val="0"/>
          <w:marRight w:val="0"/>
          <w:marTop w:val="0"/>
          <w:marBottom w:val="0"/>
          <w:divBdr>
            <w:top w:val="none" w:sz="0" w:space="0" w:color="auto"/>
            <w:left w:val="none" w:sz="0" w:space="0" w:color="auto"/>
            <w:bottom w:val="none" w:sz="0" w:space="0" w:color="auto"/>
            <w:right w:val="none" w:sz="0" w:space="0" w:color="auto"/>
          </w:divBdr>
        </w:div>
      </w:divsChild>
    </w:div>
    <w:div w:id="451098486">
      <w:bodyDiv w:val="1"/>
      <w:marLeft w:val="0"/>
      <w:marRight w:val="0"/>
      <w:marTop w:val="0"/>
      <w:marBottom w:val="0"/>
      <w:divBdr>
        <w:top w:val="none" w:sz="0" w:space="0" w:color="auto"/>
        <w:left w:val="none" w:sz="0" w:space="0" w:color="auto"/>
        <w:bottom w:val="none" w:sz="0" w:space="0" w:color="auto"/>
        <w:right w:val="none" w:sz="0" w:space="0" w:color="auto"/>
      </w:divBdr>
    </w:div>
    <w:div w:id="451444528">
      <w:bodyDiv w:val="1"/>
      <w:marLeft w:val="0"/>
      <w:marRight w:val="0"/>
      <w:marTop w:val="0"/>
      <w:marBottom w:val="0"/>
      <w:divBdr>
        <w:top w:val="none" w:sz="0" w:space="0" w:color="auto"/>
        <w:left w:val="none" w:sz="0" w:space="0" w:color="auto"/>
        <w:bottom w:val="none" w:sz="0" w:space="0" w:color="auto"/>
        <w:right w:val="none" w:sz="0" w:space="0" w:color="auto"/>
      </w:divBdr>
      <w:divsChild>
        <w:div w:id="586815279">
          <w:marLeft w:val="0"/>
          <w:marRight w:val="0"/>
          <w:marTop w:val="0"/>
          <w:marBottom w:val="0"/>
          <w:divBdr>
            <w:top w:val="none" w:sz="0" w:space="0" w:color="auto"/>
            <w:left w:val="none" w:sz="0" w:space="0" w:color="auto"/>
            <w:bottom w:val="none" w:sz="0" w:space="0" w:color="auto"/>
            <w:right w:val="none" w:sz="0" w:space="0" w:color="auto"/>
          </w:divBdr>
        </w:div>
        <w:div w:id="114179042">
          <w:marLeft w:val="0"/>
          <w:marRight w:val="0"/>
          <w:marTop w:val="0"/>
          <w:marBottom w:val="0"/>
          <w:divBdr>
            <w:top w:val="none" w:sz="0" w:space="0" w:color="auto"/>
            <w:left w:val="none" w:sz="0" w:space="0" w:color="auto"/>
            <w:bottom w:val="none" w:sz="0" w:space="0" w:color="auto"/>
            <w:right w:val="none" w:sz="0" w:space="0" w:color="auto"/>
          </w:divBdr>
        </w:div>
        <w:div w:id="1580676676">
          <w:marLeft w:val="0"/>
          <w:marRight w:val="0"/>
          <w:marTop w:val="0"/>
          <w:marBottom w:val="0"/>
          <w:divBdr>
            <w:top w:val="none" w:sz="0" w:space="0" w:color="auto"/>
            <w:left w:val="none" w:sz="0" w:space="0" w:color="auto"/>
            <w:bottom w:val="none" w:sz="0" w:space="0" w:color="auto"/>
            <w:right w:val="none" w:sz="0" w:space="0" w:color="auto"/>
          </w:divBdr>
        </w:div>
        <w:div w:id="1410544140">
          <w:marLeft w:val="0"/>
          <w:marRight w:val="0"/>
          <w:marTop w:val="0"/>
          <w:marBottom w:val="0"/>
          <w:divBdr>
            <w:top w:val="none" w:sz="0" w:space="0" w:color="auto"/>
            <w:left w:val="none" w:sz="0" w:space="0" w:color="auto"/>
            <w:bottom w:val="none" w:sz="0" w:space="0" w:color="auto"/>
            <w:right w:val="none" w:sz="0" w:space="0" w:color="auto"/>
          </w:divBdr>
        </w:div>
        <w:div w:id="2052226993">
          <w:marLeft w:val="0"/>
          <w:marRight w:val="0"/>
          <w:marTop w:val="0"/>
          <w:marBottom w:val="0"/>
          <w:divBdr>
            <w:top w:val="none" w:sz="0" w:space="0" w:color="auto"/>
            <w:left w:val="none" w:sz="0" w:space="0" w:color="auto"/>
            <w:bottom w:val="none" w:sz="0" w:space="0" w:color="auto"/>
            <w:right w:val="none" w:sz="0" w:space="0" w:color="auto"/>
          </w:divBdr>
        </w:div>
        <w:div w:id="1512598276">
          <w:marLeft w:val="0"/>
          <w:marRight w:val="0"/>
          <w:marTop w:val="0"/>
          <w:marBottom w:val="0"/>
          <w:divBdr>
            <w:top w:val="none" w:sz="0" w:space="0" w:color="auto"/>
            <w:left w:val="none" w:sz="0" w:space="0" w:color="auto"/>
            <w:bottom w:val="none" w:sz="0" w:space="0" w:color="auto"/>
            <w:right w:val="none" w:sz="0" w:space="0" w:color="auto"/>
          </w:divBdr>
        </w:div>
      </w:divsChild>
    </w:div>
    <w:div w:id="451946054">
      <w:bodyDiv w:val="1"/>
      <w:marLeft w:val="0"/>
      <w:marRight w:val="0"/>
      <w:marTop w:val="0"/>
      <w:marBottom w:val="0"/>
      <w:divBdr>
        <w:top w:val="none" w:sz="0" w:space="0" w:color="auto"/>
        <w:left w:val="none" w:sz="0" w:space="0" w:color="auto"/>
        <w:bottom w:val="none" w:sz="0" w:space="0" w:color="auto"/>
        <w:right w:val="none" w:sz="0" w:space="0" w:color="auto"/>
      </w:divBdr>
      <w:divsChild>
        <w:div w:id="1797141448">
          <w:marLeft w:val="0"/>
          <w:marRight w:val="0"/>
          <w:marTop w:val="0"/>
          <w:marBottom w:val="0"/>
          <w:divBdr>
            <w:top w:val="none" w:sz="0" w:space="0" w:color="auto"/>
            <w:left w:val="none" w:sz="0" w:space="0" w:color="auto"/>
            <w:bottom w:val="none" w:sz="0" w:space="0" w:color="auto"/>
            <w:right w:val="none" w:sz="0" w:space="0" w:color="auto"/>
          </w:divBdr>
        </w:div>
      </w:divsChild>
    </w:div>
    <w:div w:id="452022724">
      <w:bodyDiv w:val="1"/>
      <w:marLeft w:val="0"/>
      <w:marRight w:val="0"/>
      <w:marTop w:val="0"/>
      <w:marBottom w:val="0"/>
      <w:divBdr>
        <w:top w:val="none" w:sz="0" w:space="0" w:color="auto"/>
        <w:left w:val="none" w:sz="0" w:space="0" w:color="auto"/>
        <w:bottom w:val="none" w:sz="0" w:space="0" w:color="auto"/>
        <w:right w:val="none" w:sz="0" w:space="0" w:color="auto"/>
      </w:divBdr>
    </w:div>
    <w:div w:id="452409281">
      <w:bodyDiv w:val="1"/>
      <w:marLeft w:val="0"/>
      <w:marRight w:val="0"/>
      <w:marTop w:val="0"/>
      <w:marBottom w:val="0"/>
      <w:divBdr>
        <w:top w:val="none" w:sz="0" w:space="0" w:color="auto"/>
        <w:left w:val="none" w:sz="0" w:space="0" w:color="auto"/>
        <w:bottom w:val="none" w:sz="0" w:space="0" w:color="auto"/>
        <w:right w:val="none" w:sz="0" w:space="0" w:color="auto"/>
      </w:divBdr>
      <w:divsChild>
        <w:div w:id="822039198">
          <w:marLeft w:val="0"/>
          <w:marRight w:val="0"/>
          <w:marTop w:val="0"/>
          <w:marBottom w:val="0"/>
          <w:divBdr>
            <w:top w:val="none" w:sz="0" w:space="0" w:color="auto"/>
            <w:left w:val="none" w:sz="0" w:space="0" w:color="auto"/>
            <w:bottom w:val="none" w:sz="0" w:space="0" w:color="auto"/>
            <w:right w:val="none" w:sz="0" w:space="0" w:color="auto"/>
          </w:divBdr>
          <w:divsChild>
            <w:div w:id="975182371">
              <w:marLeft w:val="0"/>
              <w:marRight w:val="0"/>
              <w:marTop w:val="0"/>
              <w:marBottom w:val="0"/>
              <w:divBdr>
                <w:top w:val="none" w:sz="0" w:space="0" w:color="auto"/>
                <w:left w:val="none" w:sz="0" w:space="0" w:color="auto"/>
                <w:bottom w:val="none" w:sz="0" w:space="0" w:color="auto"/>
                <w:right w:val="none" w:sz="0" w:space="0" w:color="auto"/>
              </w:divBdr>
              <w:divsChild>
                <w:div w:id="1863352300">
                  <w:marLeft w:val="0"/>
                  <w:marRight w:val="0"/>
                  <w:marTop w:val="0"/>
                  <w:marBottom w:val="0"/>
                  <w:divBdr>
                    <w:top w:val="none" w:sz="0" w:space="0" w:color="auto"/>
                    <w:left w:val="none" w:sz="0" w:space="0" w:color="auto"/>
                    <w:bottom w:val="none" w:sz="0" w:space="0" w:color="auto"/>
                    <w:right w:val="none" w:sz="0" w:space="0" w:color="auto"/>
                  </w:divBdr>
                  <w:divsChild>
                    <w:div w:id="147333699">
                      <w:marLeft w:val="0"/>
                      <w:marRight w:val="0"/>
                      <w:marTop w:val="0"/>
                      <w:marBottom w:val="0"/>
                      <w:divBdr>
                        <w:top w:val="none" w:sz="0" w:space="0" w:color="auto"/>
                        <w:left w:val="none" w:sz="0" w:space="0" w:color="auto"/>
                        <w:bottom w:val="none" w:sz="0" w:space="0" w:color="auto"/>
                        <w:right w:val="none" w:sz="0" w:space="0" w:color="auto"/>
                      </w:divBdr>
                      <w:divsChild>
                        <w:div w:id="490026995">
                          <w:marLeft w:val="0"/>
                          <w:marRight w:val="0"/>
                          <w:marTop w:val="0"/>
                          <w:marBottom w:val="0"/>
                          <w:divBdr>
                            <w:top w:val="none" w:sz="0" w:space="0" w:color="auto"/>
                            <w:left w:val="none" w:sz="0" w:space="0" w:color="auto"/>
                            <w:bottom w:val="none" w:sz="0" w:space="0" w:color="auto"/>
                            <w:right w:val="none" w:sz="0" w:space="0" w:color="auto"/>
                          </w:divBdr>
                          <w:divsChild>
                            <w:div w:id="462424512">
                              <w:marLeft w:val="0"/>
                              <w:marRight w:val="0"/>
                              <w:marTop w:val="0"/>
                              <w:marBottom w:val="0"/>
                              <w:divBdr>
                                <w:top w:val="none" w:sz="0" w:space="0" w:color="auto"/>
                                <w:left w:val="none" w:sz="0" w:space="0" w:color="auto"/>
                                <w:bottom w:val="none" w:sz="0" w:space="0" w:color="auto"/>
                                <w:right w:val="none" w:sz="0" w:space="0" w:color="auto"/>
                              </w:divBdr>
                              <w:divsChild>
                                <w:div w:id="1924609969">
                                  <w:marLeft w:val="0"/>
                                  <w:marRight w:val="0"/>
                                  <w:marTop w:val="0"/>
                                  <w:marBottom w:val="0"/>
                                  <w:divBdr>
                                    <w:top w:val="none" w:sz="0" w:space="0" w:color="auto"/>
                                    <w:left w:val="none" w:sz="0" w:space="0" w:color="auto"/>
                                    <w:bottom w:val="none" w:sz="0" w:space="0" w:color="auto"/>
                                    <w:right w:val="none" w:sz="0" w:space="0" w:color="auto"/>
                                  </w:divBdr>
                                  <w:divsChild>
                                    <w:div w:id="42103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02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0710973">
          <w:marLeft w:val="0"/>
          <w:marRight w:val="0"/>
          <w:marTop w:val="0"/>
          <w:marBottom w:val="0"/>
          <w:divBdr>
            <w:top w:val="none" w:sz="0" w:space="0" w:color="auto"/>
            <w:left w:val="none" w:sz="0" w:space="0" w:color="auto"/>
            <w:bottom w:val="none" w:sz="0" w:space="0" w:color="auto"/>
            <w:right w:val="none" w:sz="0" w:space="0" w:color="auto"/>
          </w:divBdr>
          <w:divsChild>
            <w:div w:id="939221518">
              <w:marLeft w:val="0"/>
              <w:marRight w:val="0"/>
              <w:marTop w:val="0"/>
              <w:marBottom w:val="0"/>
              <w:divBdr>
                <w:top w:val="none" w:sz="0" w:space="0" w:color="auto"/>
                <w:left w:val="none" w:sz="0" w:space="0" w:color="auto"/>
                <w:bottom w:val="none" w:sz="0" w:space="0" w:color="auto"/>
                <w:right w:val="none" w:sz="0" w:space="0" w:color="auto"/>
              </w:divBdr>
              <w:divsChild>
                <w:div w:id="1939605736">
                  <w:marLeft w:val="0"/>
                  <w:marRight w:val="0"/>
                  <w:marTop w:val="0"/>
                  <w:marBottom w:val="0"/>
                  <w:divBdr>
                    <w:top w:val="none" w:sz="0" w:space="0" w:color="auto"/>
                    <w:left w:val="none" w:sz="0" w:space="0" w:color="auto"/>
                    <w:bottom w:val="none" w:sz="0" w:space="0" w:color="auto"/>
                    <w:right w:val="none" w:sz="0" w:space="0" w:color="auto"/>
                  </w:divBdr>
                  <w:divsChild>
                    <w:div w:id="760567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2558333">
      <w:bodyDiv w:val="1"/>
      <w:marLeft w:val="0"/>
      <w:marRight w:val="0"/>
      <w:marTop w:val="0"/>
      <w:marBottom w:val="0"/>
      <w:divBdr>
        <w:top w:val="none" w:sz="0" w:space="0" w:color="auto"/>
        <w:left w:val="none" w:sz="0" w:space="0" w:color="auto"/>
        <w:bottom w:val="none" w:sz="0" w:space="0" w:color="auto"/>
        <w:right w:val="none" w:sz="0" w:space="0" w:color="auto"/>
      </w:divBdr>
      <w:divsChild>
        <w:div w:id="1335690890">
          <w:marLeft w:val="0"/>
          <w:marRight w:val="0"/>
          <w:marTop w:val="0"/>
          <w:marBottom w:val="0"/>
          <w:divBdr>
            <w:top w:val="none" w:sz="0" w:space="0" w:color="auto"/>
            <w:left w:val="none" w:sz="0" w:space="0" w:color="auto"/>
            <w:bottom w:val="none" w:sz="0" w:space="0" w:color="auto"/>
            <w:right w:val="none" w:sz="0" w:space="0" w:color="auto"/>
          </w:divBdr>
        </w:div>
        <w:div w:id="1437601787">
          <w:marLeft w:val="0"/>
          <w:marRight w:val="0"/>
          <w:marTop w:val="0"/>
          <w:marBottom w:val="0"/>
          <w:divBdr>
            <w:top w:val="none" w:sz="0" w:space="0" w:color="auto"/>
            <w:left w:val="none" w:sz="0" w:space="0" w:color="auto"/>
            <w:bottom w:val="none" w:sz="0" w:space="0" w:color="auto"/>
            <w:right w:val="none" w:sz="0" w:space="0" w:color="auto"/>
          </w:divBdr>
          <w:divsChild>
            <w:div w:id="348677569">
              <w:marLeft w:val="0"/>
              <w:marRight w:val="0"/>
              <w:marTop w:val="0"/>
              <w:marBottom w:val="0"/>
              <w:divBdr>
                <w:top w:val="none" w:sz="0" w:space="0" w:color="auto"/>
                <w:left w:val="none" w:sz="0" w:space="0" w:color="auto"/>
                <w:bottom w:val="none" w:sz="0" w:space="0" w:color="auto"/>
                <w:right w:val="none" w:sz="0" w:space="0" w:color="auto"/>
              </w:divBdr>
              <w:divsChild>
                <w:div w:id="816993573">
                  <w:marLeft w:val="0"/>
                  <w:marRight w:val="0"/>
                  <w:marTop w:val="0"/>
                  <w:marBottom w:val="0"/>
                  <w:divBdr>
                    <w:top w:val="none" w:sz="0" w:space="0" w:color="auto"/>
                    <w:left w:val="none" w:sz="0" w:space="0" w:color="auto"/>
                    <w:bottom w:val="none" w:sz="0" w:space="0" w:color="auto"/>
                    <w:right w:val="none" w:sz="0" w:space="0" w:color="auto"/>
                  </w:divBdr>
                  <w:divsChild>
                    <w:div w:id="695155904">
                      <w:marLeft w:val="0"/>
                      <w:marRight w:val="0"/>
                      <w:marTop w:val="0"/>
                      <w:marBottom w:val="0"/>
                      <w:divBdr>
                        <w:top w:val="none" w:sz="0" w:space="0" w:color="auto"/>
                        <w:left w:val="none" w:sz="0" w:space="0" w:color="auto"/>
                        <w:bottom w:val="none" w:sz="0" w:space="0" w:color="auto"/>
                        <w:right w:val="none" w:sz="0" w:space="0" w:color="auto"/>
                      </w:divBdr>
                      <w:divsChild>
                        <w:div w:id="368143232">
                          <w:marLeft w:val="0"/>
                          <w:marRight w:val="0"/>
                          <w:marTop w:val="0"/>
                          <w:marBottom w:val="0"/>
                          <w:divBdr>
                            <w:top w:val="none" w:sz="0" w:space="0" w:color="auto"/>
                            <w:left w:val="none" w:sz="0" w:space="0" w:color="auto"/>
                            <w:bottom w:val="none" w:sz="0" w:space="0" w:color="auto"/>
                            <w:right w:val="none" w:sz="0" w:space="0" w:color="auto"/>
                          </w:divBdr>
                          <w:divsChild>
                            <w:div w:id="144966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2820826">
      <w:bodyDiv w:val="1"/>
      <w:marLeft w:val="0"/>
      <w:marRight w:val="0"/>
      <w:marTop w:val="0"/>
      <w:marBottom w:val="0"/>
      <w:divBdr>
        <w:top w:val="none" w:sz="0" w:space="0" w:color="auto"/>
        <w:left w:val="none" w:sz="0" w:space="0" w:color="auto"/>
        <w:bottom w:val="none" w:sz="0" w:space="0" w:color="auto"/>
        <w:right w:val="none" w:sz="0" w:space="0" w:color="auto"/>
      </w:divBdr>
    </w:div>
    <w:div w:id="453134835">
      <w:bodyDiv w:val="1"/>
      <w:marLeft w:val="0"/>
      <w:marRight w:val="0"/>
      <w:marTop w:val="0"/>
      <w:marBottom w:val="0"/>
      <w:divBdr>
        <w:top w:val="none" w:sz="0" w:space="0" w:color="auto"/>
        <w:left w:val="none" w:sz="0" w:space="0" w:color="auto"/>
        <w:bottom w:val="none" w:sz="0" w:space="0" w:color="auto"/>
        <w:right w:val="none" w:sz="0" w:space="0" w:color="auto"/>
      </w:divBdr>
    </w:div>
    <w:div w:id="453410344">
      <w:bodyDiv w:val="1"/>
      <w:marLeft w:val="0"/>
      <w:marRight w:val="0"/>
      <w:marTop w:val="0"/>
      <w:marBottom w:val="0"/>
      <w:divBdr>
        <w:top w:val="none" w:sz="0" w:space="0" w:color="auto"/>
        <w:left w:val="none" w:sz="0" w:space="0" w:color="auto"/>
        <w:bottom w:val="none" w:sz="0" w:space="0" w:color="auto"/>
        <w:right w:val="none" w:sz="0" w:space="0" w:color="auto"/>
      </w:divBdr>
    </w:div>
    <w:div w:id="453598625">
      <w:bodyDiv w:val="1"/>
      <w:marLeft w:val="0"/>
      <w:marRight w:val="0"/>
      <w:marTop w:val="0"/>
      <w:marBottom w:val="0"/>
      <w:divBdr>
        <w:top w:val="none" w:sz="0" w:space="0" w:color="auto"/>
        <w:left w:val="none" w:sz="0" w:space="0" w:color="auto"/>
        <w:bottom w:val="none" w:sz="0" w:space="0" w:color="auto"/>
        <w:right w:val="none" w:sz="0" w:space="0" w:color="auto"/>
      </w:divBdr>
      <w:divsChild>
        <w:div w:id="316812105">
          <w:marLeft w:val="0"/>
          <w:marRight w:val="0"/>
          <w:marTop w:val="0"/>
          <w:marBottom w:val="0"/>
          <w:divBdr>
            <w:top w:val="none" w:sz="0" w:space="0" w:color="auto"/>
            <w:left w:val="none" w:sz="0" w:space="0" w:color="auto"/>
            <w:bottom w:val="none" w:sz="0" w:space="0" w:color="auto"/>
            <w:right w:val="none" w:sz="0" w:space="0" w:color="auto"/>
          </w:divBdr>
        </w:div>
      </w:divsChild>
    </w:div>
    <w:div w:id="453796465">
      <w:bodyDiv w:val="1"/>
      <w:marLeft w:val="0"/>
      <w:marRight w:val="0"/>
      <w:marTop w:val="0"/>
      <w:marBottom w:val="0"/>
      <w:divBdr>
        <w:top w:val="none" w:sz="0" w:space="0" w:color="auto"/>
        <w:left w:val="none" w:sz="0" w:space="0" w:color="auto"/>
        <w:bottom w:val="none" w:sz="0" w:space="0" w:color="auto"/>
        <w:right w:val="none" w:sz="0" w:space="0" w:color="auto"/>
      </w:divBdr>
    </w:div>
    <w:div w:id="454371608">
      <w:bodyDiv w:val="1"/>
      <w:marLeft w:val="0"/>
      <w:marRight w:val="0"/>
      <w:marTop w:val="0"/>
      <w:marBottom w:val="0"/>
      <w:divBdr>
        <w:top w:val="none" w:sz="0" w:space="0" w:color="auto"/>
        <w:left w:val="none" w:sz="0" w:space="0" w:color="auto"/>
        <w:bottom w:val="none" w:sz="0" w:space="0" w:color="auto"/>
        <w:right w:val="none" w:sz="0" w:space="0" w:color="auto"/>
      </w:divBdr>
    </w:div>
    <w:div w:id="454376990">
      <w:bodyDiv w:val="1"/>
      <w:marLeft w:val="0"/>
      <w:marRight w:val="0"/>
      <w:marTop w:val="0"/>
      <w:marBottom w:val="0"/>
      <w:divBdr>
        <w:top w:val="none" w:sz="0" w:space="0" w:color="auto"/>
        <w:left w:val="none" w:sz="0" w:space="0" w:color="auto"/>
        <w:bottom w:val="none" w:sz="0" w:space="0" w:color="auto"/>
        <w:right w:val="none" w:sz="0" w:space="0" w:color="auto"/>
      </w:divBdr>
    </w:div>
    <w:div w:id="454492579">
      <w:bodyDiv w:val="1"/>
      <w:marLeft w:val="0"/>
      <w:marRight w:val="0"/>
      <w:marTop w:val="0"/>
      <w:marBottom w:val="0"/>
      <w:divBdr>
        <w:top w:val="none" w:sz="0" w:space="0" w:color="auto"/>
        <w:left w:val="none" w:sz="0" w:space="0" w:color="auto"/>
        <w:bottom w:val="none" w:sz="0" w:space="0" w:color="auto"/>
        <w:right w:val="none" w:sz="0" w:space="0" w:color="auto"/>
      </w:divBdr>
    </w:div>
    <w:div w:id="454566450">
      <w:bodyDiv w:val="1"/>
      <w:marLeft w:val="0"/>
      <w:marRight w:val="0"/>
      <w:marTop w:val="0"/>
      <w:marBottom w:val="0"/>
      <w:divBdr>
        <w:top w:val="none" w:sz="0" w:space="0" w:color="auto"/>
        <w:left w:val="none" w:sz="0" w:space="0" w:color="auto"/>
        <w:bottom w:val="none" w:sz="0" w:space="0" w:color="auto"/>
        <w:right w:val="none" w:sz="0" w:space="0" w:color="auto"/>
      </w:divBdr>
    </w:div>
    <w:div w:id="455872753">
      <w:bodyDiv w:val="1"/>
      <w:marLeft w:val="0"/>
      <w:marRight w:val="0"/>
      <w:marTop w:val="0"/>
      <w:marBottom w:val="0"/>
      <w:divBdr>
        <w:top w:val="none" w:sz="0" w:space="0" w:color="auto"/>
        <w:left w:val="none" w:sz="0" w:space="0" w:color="auto"/>
        <w:bottom w:val="none" w:sz="0" w:space="0" w:color="auto"/>
        <w:right w:val="none" w:sz="0" w:space="0" w:color="auto"/>
      </w:divBdr>
      <w:divsChild>
        <w:div w:id="1337614003">
          <w:marLeft w:val="0"/>
          <w:marRight w:val="0"/>
          <w:marTop w:val="0"/>
          <w:marBottom w:val="0"/>
          <w:divBdr>
            <w:top w:val="none" w:sz="0" w:space="0" w:color="auto"/>
            <w:left w:val="none" w:sz="0" w:space="0" w:color="auto"/>
            <w:bottom w:val="none" w:sz="0" w:space="0" w:color="auto"/>
            <w:right w:val="none" w:sz="0" w:space="0" w:color="auto"/>
          </w:divBdr>
        </w:div>
      </w:divsChild>
    </w:div>
    <w:div w:id="456725006">
      <w:bodyDiv w:val="1"/>
      <w:marLeft w:val="0"/>
      <w:marRight w:val="0"/>
      <w:marTop w:val="0"/>
      <w:marBottom w:val="0"/>
      <w:divBdr>
        <w:top w:val="none" w:sz="0" w:space="0" w:color="auto"/>
        <w:left w:val="none" w:sz="0" w:space="0" w:color="auto"/>
        <w:bottom w:val="none" w:sz="0" w:space="0" w:color="auto"/>
        <w:right w:val="none" w:sz="0" w:space="0" w:color="auto"/>
      </w:divBdr>
      <w:divsChild>
        <w:div w:id="523399141">
          <w:marLeft w:val="0"/>
          <w:marRight w:val="0"/>
          <w:marTop w:val="0"/>
          <w:marBottom w:val="0"/>
          <w:divBdr>
            <w:top w:val="none" w:sz="0" w:space="0" w:color="auto"/>
            <w:left w:val="none" w:sz="0" w:space="0" w:color="auto"/>
            <w:bottom w:val="none" w:sz="0" w:space="0" w:color="auto"/>
            <w:right w:val="none" w:sz="0" w:space="0" w:color="auto"/>
          </w:divBdr>
          <w:divsChild>
            <w:div w:id="410125817">
              <w:marLeft w:val="0"/>
              <w:marRight w:val="0"/>
              <w:marTop w:val="0"/>
              <w:marBottom w:val="0"/>
              <w:divBdr>
                <w:top w:val="none" w:sz="0" w:space="0" w:color="auto"/>
                <w:left w:val="none" w:sz="0" w:space="0" w:color="auto"/>
                <w:bottom w:val="none" w:sz="0" w:space="0" w:color="auto"/>
                <w:right w:val="none" w:sz="0" w:space="0" w:color="auto"/>
              </w:divBdr>
              <w:divsChild>
                <w:div w:id="338198467">
                  <w:marLeft w:val="0"/>
                  <w:marRight w:val="0"/>
                  <w:marTop w:val="0"/>
                  <w:marBottom w:val="0"/>
                  <w:divBdr>
                    <w:top w:val="none" w:sz="0" w:space="0" w:color="auto"/>
                    <w:left w:val="none" w:sz="0" w:space="0" w:color="auto"/>
                    <w:bottom w:val="none" w:sz="0" w:space="0" w:color="auto"/>
                    <w:right w:val="none" w:sz="0" w:space="0" w:color="auto"/>
                  </w:divBdr>
                  <w:divsChild>
                    <w:div w:id="164851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6997359">
      <w:bodyDiv w:val="1"/>
      <w:marLeft w:val="0"/>
      <w:marRight w:val="0"/>
      <w:marTop w:val="0"/>
      <w:marBottom w:val="0"/>
      <w:divBdr>
        <w:top w:val="none" w:sz="0" w:space="0" w:color="auto"/>
        <w:left w:val="none" w:sz="0" w:space="0" w:color="auto"/>
        <w:bottom w:val="none" w:sz="0" w:space="0" w:color="auto"/>
        <w:right w:val="none" w:sz="0" w:space="0" w:color="auto"/>
      </w:divBdr>
      <w:divsChild>
        <w:div w:id="244998558">
          <w:marLeft w:val="0"/>
          <w:marRight w:val="0"/>
          <w:marTop w:val="0"/>
          <w:marBottom w:val="0"/>
          <w:divBdr>
            <w:top w:val="none" w:sz="0" w:space="0" w:color="auto"/>
            <w:left w:val="none" w:sz="0" w:space="0" w:color="auto"/>
            <w:bottom w:val="none" w:sz="0" w:space="0" w:color="auto"/>
            <w:right w:val="none" w:sz="0" w:space="0" w:color="auto"/>
          </w:divBdr>
          <w:divsChild>
            <w:div w:id="1450464893">
              <w:marLeft w:val="0"/>
              <w:marRight w:val="0"/>
              <w:marTop w:val="0"/>
              <w:marBottom w:val="0"/>
              <w:divBdr>
                <w:top w:val="none" w:sz="0" w:space="0" w:color="auto"/>
                <w:left w:val="none" w:sz="0" w:space="0" w:color="auto"/>
                <w:bottom w:val="none" w:sz="0" w:space="0" w:color="auto"/>
                <w:right w:val="none" w:sz="0" w:space="0" w:color="auto"/>
              </w:divBdr>
              <w:divsChild>
                <w:div w:id="185410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301722">
          <w:marLeft w:val="0"/>
          <w:marRight w:val="0"/>
          <w:marTop w:val="0"/>
          <w:marBottom w:val="0"/>
          <w:divBdr>
            <w:top w:val="none" w:sz="0" w:space="0" w:color="auto"/>
            <w:left w:val="none" w:sz="0" w:space="0" w:color="auto"/>
            <w:bottom w:val="none" w:sz="0" w:space="0" w:color="auto"/>
            <w:right w:val="none" w:sz="0" w:space="0" w:color="auto"/>
          </w:divBdr>
          <w:divsChild>
            <w:div w:id="986935728">
              <w:marLeft w:val="0"/>
              <w:marRight w:val="0"/>
              <w:marTop w:val="0"/>
              <w:marBottom w:val="0"/>
              <w:divBdr>
                <w:top w:val="none" w:sz="0" w:space="0" w:color="auto"/>
                <w:left w:val="none" w:sz="0" w:space="0" w:color="auto"/>
                <w:bottom w:val="none" w:sz="0" w:space="0" w:color="auto"/>
                <w:right w:val="none" w:sz="0" w:space="0" w:color="auto"/>
              </w:divBdr>
              <w:divsChild>
                <w:div w:id="237598973">
                  <w:marLeft w:val="0"/>
                  <w:marRight w:val="0"/>
                  <w:marTop w:val="0"/>
                  <w:marBottom w:val="0"/>
                  <w:divBdr>
                    <w:top w:val="none" w:sz="0" w:space="0" w:color="auto"/>
                    <w:left w:val="none" w:sz="0" w:space="0" w:color="auto"/>
                    <w:bottom w:val="none" w:sz="0" w:space="0" w:color="auto"/>
                    <w:right w:val="none" w:sz="0" w:space="0" w:color="auto"/>
                  </w:divBdr>
                  <w:divsChild>
                    <w:div w:id="144245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454288">
      <w:bodyDiv w:val="1"/>
      <w:marLeft w:val="0"/>
      <w:marRight w:val="0"/>
      <w:marTop w:val="0"/>
      <w:marBottom w:val="0"/>
      <w:divBdr>
        <w:top w:val="none" w:sz="0" w:space="0" w:color="auto"/>
        <w:left w:val="none" w:sz="0" w:space="0" w:color="auto"/>
        <w:bottom w:val="none" w:sz="0" w:space="0" w:color="auto"/>
        <w:right w:val="none" w:sz="0" w:space="0" w:color="auto"/>
      </w:divBdr>
    </w:div>
    <w:div w:id="458692998">
      <w:bodyDiv w:val="1"/>
      <w:marLeft w:val="0"/>
      <w:marRight w:val="0"/>
      <w:marTop w:val="0"/>
      <w:marBottom w:val="0"/>
      <w:divBdr>
        <w:top w:val="none" w:sz="0" w:space="0" w:color="auto"/>
        <w:left w:val="none" w:sz="0" w:space="0" w:color="auto"/>
        <w:bottom w:val="none" w:sz="0" w:space="0" w:color="auto"/>
        <w:right w:val="none" w:sz="0" w:space="0" w:color="auto"/>
      </w:divBdr>
    </w:div>
    <w:div w:id="459035286">
      <w:bodyDiv w:val="1"/>
      <w:marLeft w:val="0"/>
      <w:marRight w:val="0"/>
      <w:marTop w:val="0"/>
      <w:marBottom w:val="0"/>
      <w:divBdr>
        <w:top w:val="none" w:sz="0" w:space="0" w:color="auto"/>
        <w:left w:val="none" w:sz="0" w:space="0" w:color="auto"/>
        <w:bottom w:val="none" w:sz="0" w:space="0" w:color="auto"/>
        <w:right w:val="none" w:sz="0" w:space="0" w:color="auto"/>
      </w:divBdr>
    </w:div>
    <w:div w:id="459224219">
      <w:bodyDiv w:val="1"/>
      <w:marLeft w:val="0"/>
      <w:marRight w:val="0"/>
      <w:marTop w:val="0"/>
      <w:marBottom w:val="0"/>
      <w:divBdr>
        <w:top w:val="none" w:sz="0" w:space="0" w:color="auto"/>
        <w:left w:val="none" w:sz="0" w:space="0" w:color="auto"/>
        <w:bottom w:val="none" w:sz="0" w:space="0" w:color="auto"/>
        <w:right w:val="none" w:sz="0" w:space="0" w:color="auto"/>
      </w:divBdr>
      <w:divsChild>
        <w:div w:id="1581211689">
          <w:marLeft w:val="0"/>
          <w:marRight w:val="0"/>
          <w:marTop w:val="0"/>
          <w:marBottom w:val="0"/>
          <w:divBdr>
            <w:top w:val="none" w:sz="0" w:space="0" w:color="auto"/>
            <w:left w:val="none" w:sz="0" w:space="0" w:color="auto"/>
            <w:bottom w:val="none" w:sz="0" w:space="0" w:color="auto"/>
            <w:right w:val="none" w:sz="0" w:space="0" w:color="auto"/>
          </w:divBdr>
        </w:div>
      </w:divsChild>
    </w:div>
    <w:div w:id="459343508">
      <w:bodyDiv w:val="1"/>
      <w:marLeft w:val="0"/>
      <w:marRight w:val="0"/>
      <w:marTop w:val="0"/>
      <w:marBottom w:val="0"/>
      <w:divBdr>
        <w:top w:val="none" w:sz="0" w:space="0" w:color="auto"/>
        <w:left w:val="none" w:sz="0" w:space="0" w:color="auto"/>
        <w:bottom w:val="none" w:sz="0" w:space="0" w:color="auto"/>
        <w:right w:val="none" w:sz="0" w:space="0" w:color="auto"/>
      </w:divBdr>
    </w:div>
    <w:div w:id="459810932">
      <w:bodyDiv w:val="1"/>
      <w:marLeft w:val="0"/>
      <w:marRight w:val="0"/>
      <w:marTop w:val="0"/>
      <w:marBottom w:val="0"/>
      <w:divBdr>
        <w:top w:val="none" w:sz="0" w:space="0" w:color="auto"/>
        <w:left w:val="none" w:sz="0" w:space="0" w:color="auto"/>
        <w:bottom w:val="none" w:sz="0" w:space="0" w:color="auto"/>
        <w:right w:val="none" w:sz="0" w:space="0" w:color="auto"/>
      </w:divBdr>
      <w:divsChild>
        <w:div w:id="1864588535">
          <w:marLeft w:val="0"/>
          <w:marRight w:val="0"/>
          <w:marTop w:val="0"/>
          <w:marBottom w:val="0"/>
          <w:divBdr>
            <w:top w:val="none" w:sz="0" w:space="0" w:color="auto"/>
            <w:left w:val="none" w:sz="0" w:space="0" w:color="auto"/>
            <w:bottom w:val="none" w:sz="0" w:space="0" w:color="auto"/>
            <w:right w:val="none" w:sz="0" w:space="0" w:color="auto"/>
          </w:divBdr>
        </w:div>
      </w:divsChild>
    </w:div>
    <w:div w:id="460001246">
      <w:bodyDiv w:val="1"/>
      <w:marLeft w:val="0"/>
      <w:marRight w:val="0"/>
      <w:marTop w:val="0"/>
      <w:marBottom w:val="0"/>
      <w:divBdr>
        <w:top w:val="none" w:sz="0" w:space="0" w:color="auto"/>
        <w:left w:val="none" w:sz="0" w:space="0" w:color="auto"/>
        <w:bottom w:val="none" w:sz="0" w:space="0" w:color="auto"/>
        <w:right w:val="none" w:sz="0" w:space="0" w:color="auto"/>
      </w:divBdr>
      <w:divsChild>
        <w:div w:id="1033964104">
          <w:marLeft w:val="0"/>
          <w:marRight w:val="0"/>
          <w:marTop w:val="0"/>
          <w:marBottom w:val="0"/>
          <w:divBdr>
            <w:top w:val="none" w:sz="0" w:space="0" w:color="auto"/>
            <w:left w:val="none" w:sz="0" w:space="0" w:color="auto"/>
            <w:bottom w:val="none" w:sz="0" w:space="0" w:color="auto"/>
            <w:right w:val="none" w:sz="0" w:space="0" w:color="auto"/>
          </w:divBdr>
          <w:divsChild>
            <w:div w:id="1808819499">
              <w:marLeft w:val="0"/>
              <w:marRight w:val="0"/>
              <w:marTop w:val="0"/>
              <w:marBottom w:val="0"/>
              <w:divBdr>
                <w:top w:val="none" w:sz="0" w:space="0" w:color="auto"/>
                <w:left w:val="none" w:sz="0" w:space="0" w:color="auto"/>
                <w:bottom w:val="none" w:sz="0" w:space="0" w:color="auto"/>
                <w:right w:val="none" w:sz="0" w:space="0" w:color="auto"/>
              </w:divBdr>
              <w:divsChild>
                <w:div w:id="20518773">
                  <w:marLeft w:val="0"/>
                  <w:marRight w:val="0"/>
                  <w:marTop w:val="0"/>
                  <w:marBottom w:val="0"/>
                  <w:divBdr>
                    <w:top w:val="none" w:sz="0" w:space="0" w:color="auto"/>
                    <w:left w:val="none" w:sz="0" w:space="0" w:color="auto"/>
                    <w:bottom w:val="none" w:sz="0" w:space="0" w:color="auto"/>
                    <w:right w:val="none" w:sz="0" w:space="0" w:color="auto"/>
                  </w:divBdr>
                  <w:divsChild>
                    <w:div w:id="116663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0417399">
      <w:bodyDiv w:val="1"/>
      <w:marLeft w:val="0"/>
      <w:marRight w:val="0"/>
      <w:marTop w:val="0"/>
      <w:marBottom w:val="0"/>
      <w:divBdr>
        <w:top w:val="none" w:sz="0" w:space="0" w:color="auto"/>
        <w:left w:val="none" w:sz="0" w:space="0" w:color="auto"/>
        <w:bottom w:val="none" w:sz="0" w:space="0" w:color="auto"/>
        <w:right w:val="none" w:sz="0" w:space="0" w:color="auto"/>
      </w:divBdr>
      <w:divsChild>
        <w:div w:id="1396929756">
          <w:marLeft w:val="0"/>
          <w:marRight w:val="0"/>
          <w:marTop w:val="0"/>
          <w:marBottom w:val="0"/>
          <w:divBdr>
            <w:top w:val="none" w:sz="0" w:space="0" w:color="auto"/>
            <w:left w:val="none" w:sz="0" w:space="0" w:color="auto"/>
            <w:bottom w:val="none" w:sz="0" w:space="0" w:color="auto"/>
            <w:right w:val="none" w:sz="0" w:space="0" w:color="auto"/>
          </w:divBdr>
          <w:divsChild>
            <w:div w:id="1510102348">
              <w:marLeft w:val="0"/>
              <w:marRight w:val="0"/>
              <w:marTop w:val="0"/>
              <w:marBottom w:val="0"/>
              <w:divBdr>
                <w:top w:val="none" w:sz="0" w:space="0" w:color="auto"/>
                <w:left w:val="none" w:sz="0" w:space="0" w:color="auto"/>
                <w:bottom w:val="none" w:sz="0" w:space="0" w:color="auto"/>
                <w:right w:val="none" w:sz="0" w:space="0" w:color="auto"/>
              </w:divBdr>
              <w:divsChild>
                <w:div w:id="139777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458562">
      <w:bodyDiv w:val="1"/>
      <w:marLeft w:val="0"/>
      <w:marRight w:val="0"/>
      <w:marTop w:val="0"/>
      <w:marBottom w:val="0"/>
      <w:divBdr>
        <w:top w:val="none" w:sz="0" w:space="0" w:color="auto"/>
        <w:left w:val="none" w:sz="0" w:space="0" w:color="auto"/>
        <w:bottom w:val="none" w:sz="0" w:space="0" w:color="auto"/>
        <w:right w:val="none" w:sz="0" w:space="0" w:color="auto"/>
      </w:divBdr>
      <w:divsChild>
        <w:div w:id="1316644878">
          <w:marLeft w:val="0"/>
          <w:marRight w:val="0"/>
          <w:marTop w:val="0"/>
          <w:marBottom w:val="0"/>
          <w:divBdr>
            <w:top w:val="none" w:sz="0" w:space="0" w:color="auto"/>
            <w:left w:val="none" w:sz="0" w:space="0" w:color="auto"/>
            <w:bottom w:val="none" w:sz="0" w:space="0" w:color="auto"/>
            <w:right w:val="none" w:sz="0" w:space="0" w:color="auto"/>
          </w:divBdr>
        </w:div>
        <w:div w:id="1669595300">
          <w:marLeft w:val="0"/>
          <w:marRight w:val="0"/>
          <w:marTop w:val="0"/>
          <w:marBottom w:val="0"/>
          <w:divBdr>
            <w:top w:val="none" w:sz="0" w:space="0" w:color="auto"/>
            <w:left w:val="none" w:sz="0" w:space="0" w:color="auto"/>
            <w:bottom w:val="none" w:sz="0" w:space="0" w:color="auto"/>
            <w:right w:val="none" w:sz="0" w:space="0" w:color="auto"/>
          </w:divBdr>
        </w:div>
      </w:divsChild>
    </w:div>
    <w:div w:id="460808542">
      <w:bodyDiv w:val="1"/>
      <w:marLeft w:val="0"/>
      <w:marRight w:val="0"/>
      <w:marTop w:val="0"/>
      <w:marBottom w:val="0"/>
      <w:divBdr>
        <w:top w:val="none" w:sz="0" w:space="0" w:color="auto"/>
        <w:left w:val="none" w:sz="0" w:space="0" w:color="auto"/>
        <w:bottom w:val="none" w:sz="0" w:space="0" w:color="auto"/>
        <w:right w:val="none" w:sz="0" w:space="0" w:color="auto"/>
      </w:divBdr>
      <w:divsChild>
        <w:div w:id="705105141">
          <w:marLeft w:val="0"/>
          <w:marRight w:val="0"/>
          <w:marTop w:val="0"/>
          <w:marBottom w:val="0"/>
          <w:divBdr>
            <w:top w:val="none" w:sz="0" w:space="0" w:color="auto"/>
            <w:left w:val="none" w:sz="0" w:space="0" w:color="auto"/>
            <w:bottom w:val="none" w:sz="0" w:space="0" w:color="auto"/>
            <w:right w:val="none" w:sz="0" w:space="0" w:color="auto"/>
          </w:divBdr>
        </w:div>
        <w:div w:id="1076249355">
          <w:marLeft w:val="0"/>
          <w:marRight w:val="0"/>
          <w:marTop w:val="150"/>
          <w:marBottom w:val="150"/>
          <w:divBdr>
            <w:top w:val="single" w:sz="6" w:space="4" w:color="D7D7D7"/>
            <w:left w:val="none" w:sz="0" w:space="0" w:color="auto"/>
            <w:bottom w:val="single" w:sz="6" w:space="4" w:color="D7D7D7"/>
            <w:right w:val="none" w:sz="0" w:space="0" w:color="auto"/>
          </w:divBdr>
        </w:div>
      </w:divsChild>
    </w:div>
    <w:div w:id="460811705">
      <w:bodyDiv w:val="1"/>
      <w:marLeft w:val="0"/>
      <w:marRight w:val="0"/>
      <w:marTop w:val="0"/>
      <w:marBottom w:val="0"/>
      <w:divBdr>
        <w:top w:val="none" w:sz="0" w:space="0" w:color="auto"/>
        <w:left w:val="none" w:sz="0" w:space="0" w:color="auto"/>
        <w:bottom w:val="none" w:sz="0" w:space="0" w:color="auto"/>
        <w:right w:val="none" w:sz="0" w:space="0" w:color="auto"/>
      </w:divBdr>
    </w:div>
    <w:div w:id="461311303">
      <w:bodyDiv w:val="1"/>
      <w:marLeft w:val="0"/>
      <w:marRight w:val="0"/>
      <w:marTop w:val="0"/>
      <w:marBottom w:val="0"/>
      <w:divBdr>
        <w:top w:val="none" w:sz="0" w:space="0" w:color="auto"/>
        <w:left w:val="none" w:sz="0" w:space="0" w:color="auto"/>
        <w:bottom w:val="none" w:sz="0" w:space="0" w:color="auto"/>
        <w:right w:val="none" w:sz="0" w:space="0" w:color="auto"/>
      </w:divBdr>
      <w:divsChild>
        <w:div w:id="1142696595">
          <w:marLeft w:val="0"/>
          <w:marRight w:val="0"/>
          <w:marTop w:val="0"/>
          <w:marBottom w:val="0"/>
          <w:divBdr>
            <w:top w:val="none" w:sz="0" w:space="0" w:color="auto"/>
            <w:left w:val="none" w:sz="0" w:space="0" w:color="auto"/>
            <w:bottom w:val="none" w:sz="0" w:space="0" w:color="auto"/>
            <w:right w:val="none" w:sz="0" w:space="0" w:color="auto"/>
          </w:divBdr>
          <w:divsChild>
            <w:div w:id="1594434808">
              <w:marLeft w:val="0"/>
              <w:marRight w:val="0"/>
              <w:marTop w:val="0"/>
              <w:marBottom w:val="0"/>
              <w:divBdr>
                <w:top w:val="none" w:sz="0" w:space="0" w:color="auto"/>
                <w:left w:val="none" w:sz="0" w:space="0" w:color="auto"/>
                <w:bottom w:val="none" w:sz="0" w:space="0" w:color="auto"/>
                <w:right w:val="none" w:sz="0" w:space="0" w:color="auto"/>
              </w:divBdr>
              <w:divsChild>
                <w:div w:id="43629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829337">
          <w:marLeft w:val="0"/>
          <w:marRight w:val="0"/>
          <w:marTop w:val="0"/>
          <w:marBottom w:val="0"/>
          <w:divBdr>
            <w:top w:val="none" w:sz="0" w:space="0" w:color="auto"/>
            <w:left w:val="none" w:sz="0" w:space="0" w:color="auto"/>
            <w:bottom w:val="none" w:sz="0" w:space="0" w:color="auto"/>
            <w:right w:val="none" w:sz="0" w:space="0" w:color="auto"/>
          </w:divBdr>
        </w:div>
      </w:divsChild>
    </w:div>
    <w:div w:id="461654334">
      <w:bodyDiv w:val="1"/>
      <w:marLeft w:val="0"/>
      <w:marRight w:val="0"/>
      <w:marTop w:val="0"/>
      <w:marBottom w:val="0"/>
      <w:divBdr>
        <w:top w:val="none" w:sz="0" w:space="0" w:color="auto"/>
        <w:left w:val="none" w:sz="0" w:space="0" w:color="auto"/>
        <w:bottom w:val="none" w:sz="0" w:space="0" w:color="auto"/>
        <w:right w:val="none" w:sz="0" w:space="0" w:color="auto"/>
      </w:divBdr>
      <w:divsChild>
        <w:div w:id="529033088">
          <w:marLeft w:val="0"/>
          <w:marRight w:val="0"/>
          <w:marTop w:val="0"/>
          <w:marBottom w:val="0"/>
          <w:divBdr>
            <w:top w:val="none" w:sz="0" w:space="0" w:color="auto"/>
            <w:left w:val="none" w:sz="0" w:space="0" w:color="auto"/>
            <w:bottom w:val="none" w:sz="0" w:space="0" w:color="auto"/>
            <w:right w:val="none" w:sz="0" w:space="0" w:color="auto"/>
          </w:divBdr>
          <w:divsChild>
            <w:div w:id="699623502">
              <w:marLeft w:val="0"/>
              <w:marRight w:val="0"/>
              <w:marTop w:val="0"/>
              <w:marBottom w:val="300"/>
              <w:divBdr>
                <w:top w:val="none" w:sz="0" w:space="0" w:color="auto"/>
                <w:left w:val="none" w:sz="0" w:space="0" w:color="auto"/>
                <w:bottom w:val="none" w:sz="0" w:space="0" w:color="auto"/>
                <w:right w:val="none" w:sz="0" w:space="0" w:color="auto"/>
              </w:divBdr>
              <w:divsChild>
                <w:div w:id="830026069">
                  <w:marLeft w:val="0"/>
                  <w:marRight w:val="0"/>
                  <w:marTop w:val="0"/>
                  <w:marBottom w:val="0"/>
                  <w:divBdr>
                    <w:top w:val="none" w:sz="0" w:space="0" w:color="auto"/>
                    <w:left w:val="none" w:sz="0" w:space="0" w:color="auto"/>
                    <w:bottom w:val="none" w:sz="0" w:space="0" w:color="auto"/>
                    <w:right w:val="none" w:sz="0" w:space="0" w:color="auto"/>
                  </w:divBdr>
                </w:div>
              </w:divsChild>
            </w:div>
            <w:div w:id="751858901">
              <w:marLeft w:val="0"/>
              <w:marRight w:val="0"/>
              <w:marTop w:val="0"/>
              <w:marBottom w:val="300"/>
              <w:divBdr>
                <w:top w:val="none" w:sz="0" w:space="0" w:color="auto"/>
                <w:left w:val="none" w:sz="0" w:space="0" w:color="auto"/>
                <w:bottom w:val="none" w:sz="0" w:space="0" w:color="auto"/>
                <w:right w:val="none" w:sz="0" w:space="0" w:color="auto"/>
              </w:divBdr>
              <w:divsChild>
                <w:div w:id="809786799">
                  <w:marLeft w:val="0"/>
                  <w:marRight w:val="0"/>
                  <w:marTop w:val="0"/>
                  <w:marBottom w:val="0"/>
                  <w:divBdr>
                    <w:top w:val="none" w:sz="0" w:space="0" w:color="auto"/>
                    <w:left w:val="none" w:sz="0" w:space="0" w:color="auto"/>
                    <w:bottom w:val="none" w:sz="0" w:space="0" w:color="auto"/>
                    <w:right w:val="none" w:sz="0" w:space="0" w:color="auto"/>
                  </w:divBdr>
                </w:div>
              </w:divsChild>
            </w:div>
            <w:div w:id="1872912753">
              <w:marLeft w:val="0"/>
              <w:marRight w:val="0"/>
              <w:marTop w:val="0"/>
              <w:marBottom w:val="300"/>
              <w:divBdr>
                <w:top w:val="none" w:sz="0" w:space="0" w:color="auto"/>
                <w:left w:val="none" w:sz="0" w:space="0" w:color="auto"/>
                <w:bottom w:val="none" w:sz="0" w:space="0" w:color="auto"/>
                <w:right w:val="none" w:sz="0" w:space="0" w:color="auto"/>
              </w:divBdr>
              <w:divsChild>
                <w:div w:id="156298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438424">
          <w:marLeft w:val="0"/>
          <w:marRight w:val="0"/>
          <w:marTop w:val="0"/>
          <w:marBottom w:val="0"/>
          <w:divBdr>
            <w:top w:val="none" w:sz="0" w:space="0" w:color="auto"/>
            <w:left w:val="none" w:sz="0" w:space="0" w:color="auto"/>
            <w:bottom w:val="none" w:sz="0" w:space="0" w:color="auto"/>
            <w:right w:val="none" w:sz="0" w:space="0" w:color="auto"/>
          </w:divBdr>
          <w:divsChild>
            <w:div w:id="492989146">
              <w:marLeft w:val="0"/>
              <w:marRight w:val="0"/>
              <w:marTop w:val="0"/>
              <w:marBottom w:val="0"/>
              <w:divBdr>
                <w:top w:val="none" w:sz="0" w:space="0" w:color="auto"/>
                <w:left w:val="none" w:sz="0" w:space="0" w:color="auto"/>
                <w:bottom w:val="none" w:sz="0" w:space="0" w:color="auto"/>
                <w:right w:val="none" w:sz="0" w:space="0" w:color="auto"/>
              </w:divBdr>
            </w:div>
          </w:divsChild>
        </w:div>
        <w:div w:id="1898005903">
          <w:marLeft w:val="0"/>
          <w:marRight w:val="0"/>
          <w:marTop w:val="750"/>
          <w:marBottom w:val="0"/>
          <w:divBdr>
            <w:top w:val="none" w:sz="0" w:space="0" w:color="auto"/>
            <w:left w:val="none" w:sz="0" w:space="0" w:color="auto"/>
            <w:bottom w:val="none" w:sz="0" w:space="0" w:color="auto"/>
            <w:right w:val="none" w:sz="0" w:space="0" w:color="auto"/>
          </w:divBdr>
          <w:divsChild>
            <w:div w:id="54409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847250">
      <w:bodyDiv w:val="1"/>
      <w:marLeft w:val="0"/>
      <w:marRight w:val="0"/>
      <w:marTop w:val="0"/>
      <w:marBottom w:val="0"/>
      <w:divBdr>
        <w:top w:val="none" w:sz="0" w:space="0" w:color="auto"/>
        <w:left w:val="none" w:sz="0" w:space="0" w:color="auto"/>
        <w:bottom w:val="none" w:sz="0" w:space="0" w:color="auto"/>
        <w:right w:val="none" w:sz="0" w:space="0" w:color="auto"/>
      </w:divBdr>
      <w:divsChild>
        <w:div w:id="680087596">
          <w:marLeft w:val="0"/>
          <w:marRight w:val="0"/>
          <w:marTop w:val="0"/>
          <w:marBottom w:val="0"/>
          <w:divBdr>
            <w:top w:val="none" w:sz="0" w:space="0" w:color="auto"/>
            <w:left w:val="none" w:sz="0" w:space="0" w:color="auto"/>
            <w:bottom w:val="none" w:sz="0" w:space="0" w:color="auto"/>
            <w:right w:val="none" w:sz="0" w:space="0" w:color="auto"/>
          </w:divBdr>
        </w:div>
        <w:div w:id="1024598559">
          <w:marLeft w:val="0"/>
          <w:marRight w:val="0"/>
          <w:marTop w:val="0"/>
          <w:marBottom w:val="0"/>
          <w:divBdr>
            <w:top w:val="none" w:sz="0" w:space="0" w:color="auto"/>
            <w:left w:val="none" w:sz="0" w:space="0" w:color="auto"/>
            <w:bottom w:val="none" w:sz="0" w:space="0" w:color="auto"/>
            <w:right w:val="none" w:sz="0" w:space="0" w:color="auto"/>
          </w:divBdr>
        </w:div>
      </w:divsChild>
    </w:div>
    <w:div w:id="463038229">
      <w:bodyDiv w:val="1"/>
      <w:marLeft w:val="0"/>
      <w:marRight w:val="0"/>
      <w:marTop w:val="0"/>
      <w:marBottom w:val="0"/>
      <w:divBdr>
        <w:top w:val="none" w:sz="0" w:space="0" w:color="auto"/>
        <w:left w:val="none" w:sz="0" w:space="0" w:color="auto"/>
        <w:bottom w:val="none" w:sz="0" w:space="0" w:color="auto"/>
        <w:right w:val="none" w:sz="0" w:space="0" w:color="auto"/>
      </w:divBdr>
    </w:div>
    <w:div w:id="464197895">
      <w:bodyDiv w:val="1"/>
      <w:marLeft w:val="0"/>
      <w:marRight w:val="0"/>
      <w:marTop w:val="0"/>
      <w:marBottom w:val="0"/>
      <w:divBdr>
        <w:top w:val="none" w:sz="0" w:space="0" w:color="auto"/>
        <w:left w:val="none" w:sz="0" w:space="0" w:color="auto"/>
        <w:bottom w:val="none" w:sz="0" w:space="0" w:color="auto"/>
        <w:right w:val="none" w:sz="0" w:space="0" w:color="auto"/>
      </w:divBdr>
      <w:divsChild>
        <w:div w:id="1712801139">
          <w:marLeft w:val="0"/>
          <w:marRight w:val="0"/>
          <w:marTop w:val="0"/>
          <w:marBottom w:val="0"/>
          <w:divBdr>
            <w:top w:val="none" w:sz="0" w:space="0" w:color="auto"/>
            <w:left w:val="none" w:sz="0" w:space="0" w:color="auto"/>
            <w:bottom w:val="none" w:sz="0" w:space="0" w:color="auto"/>
            <w:right w:val="none" w:sz="0" w:space="0" w:color="auto"/>
          </w:divBdr>
          <w:divsChild>
            <w:div w:id="1903514726">
              <w:marLeft w:val="0"/>
              <w:marRight w:val="0"/>
              <w:marTop w:val="0"/>
              <w:marBottom w:val="0"/>
              <w:divBdr>
                <w:top w:val="none" w:sz="0" w:space="0" w:color="auto"/>
                <w:left w:val="none" w:sz="0" w:space="0" w:color="auto"/>
                <w:bottom w:val="none" w:sz="0" w:space="0" w:color="auto"/>
                <w:right w:val="none" w:sz="0" w:space="0" w:color="auto"/>
              </w:divBdr>
            </w:div>
          </w:divsChild>
        </w:div>
        <w:div w:id="1957372714">
          <w:marLeft w:val="0"/>
          <w:marRight w:val="0"/>
          <w:marTop w:val="0"/>
          <w:marBottom w:val="0"/>
          <w:divBdr>
            <w:top w:val="none" w:sz="0" w:space="0" w:color="auto"/>
            <w:left w:val="none" w:sz="0" w:space="0" w:color="auto"/>
            <w:bottom w:val="none" w:sz="0" w:space="0" w:color="auto"/>
            <w:right w:val="none" w:sz="0" w:space="0" w:color="auto"/>
          </w:divBdr>
        </w:div>
      </w:divsChild>
    </w:div>
    <w:div w:id="464665632">
      <w:bodyDiv w:val="1"/>
      <w:marLeft w:val="0"/>
      <w:marRight w:val="0"/>
      <w:marTop w:val="0"/>
      <w:marBottom w:val="0"/>
      <w:divBdr>
        <w:top w:val="none" w:sz="0" w:space="0" w:color="auto"/>
        <w:left w:val="none" w:sz="0" w:space="0" w:color="auto"/>
        <w:bottom w:val="none" w:sz="0" w:space="0" w:color="auto"/>
        <w:right w:val="none" w:sz="0" w:space="0" w:color="auto"/>
      </w:divBdr>
    </w:div>
    <w:div w:id="464741366">
      <w:bodyDiv w:val="1"/>
      <w:marLeft w:val="0"/>
      <w:marRight w:val="0"/>
      <w:marTop w:val="0"/>
      <w:marBottom w:val="0"/>
      <w:divBdr>
        <w:top w:val="none" w:sz="0" w:space="0" w:color="auto"/>
        <w:left w:val="none" w:sz="0" w:space="0" w:color="auto"/>
        <w:bottom w:val="none" w:sz="0" w:space="0" w:color="auto"/>
        <w:right w:val="none" w:sz="0" w:space="0" w:color="auto"/>
      </w:divBdr>
      <w:divsChild>
        <w:div w:id="962464901">
          <w:marLeft w:val="0"/>
          <w:marRight w:val="0"/>
          <w:marTop w:val="0"/>
          <w:marBottom w:val="0"/>
          <w:divBdr>
            <w:top w:val="none" w:sz="0" w:space="0" w:color="auto"/>
            <w:left w:val="none" w:sz="0" w:space="0" w:color="auto"/>
            <w:bottom w:val="none" w:sz="0" w:space="0" w:color="auto"/>
            <w:right w:val="none" w:sz="0" w:space="0" w:color="auto"/>
          </w:divBdr>
          <w:divsChild>
            <w:div w:id="186914242">
              <w:marLeft w:val="0"/>
              <w:marRight w:val="0"/>
              <w:marTop w:val="0"/>
              <w:marBottom w:val="0"/>
              <w:divBdr>
                <w:top w:val="none" w:sz="0" w:space="0" w:color="auto"/>
                <w:left w:val="none" w:sz="0" w:space="0" w:color="auto"/>
                <w:bottom w:val="none" w:sz="0" w:space="0" w:color="auto"/>
                <w:right w:val="none" w:sz="0" w:space="0" w:color="auto"/>
              </w:divBdr>
              <w:divsChild>
                <w:div w:id="192533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545366">
          <w:marLeft w:val="0"/>
          <w:marRight w:val="0"/>
          <w:marTop w:val="0"/>
          <w:marBottom w:val="0"/>
          <w:divBdr>
            <w:top w:val="none" w:sz="0" w:space="0" w:color="auto"/>
            <w:left w:val="none" w:sz="0" w:space="0" w:color="auto"/>
            <w:bottom w:val="none" w:sz="0" w:space="0" w:color="auto"/>
            <w:right w:val="none" w:sz="0" w:space="0" w:color="auto"/>
          </w:divBdr>
        </w:div>
      </w:divsChild>
    </w:div>
    <w:div w:id="464783280">
      <w:bodyDiv w:val="1"/>
      <w:marLeft w:val="0"/>
      <w:marRight w:val="0"/>
      <w:marTop w:val="0"/>
      <w:marBottom w:val="0"/>
      <w:divBdr>
        <w:top w:val="none" w:sz="0" w:space="0" w:color="auto"/>
        <w:left w:val="none" w:sz="0" w:space="0" w:color="auto"/>
        <w:bottom w:val="none" w:sz="0" w:space="0" w:color="auto"/>
        <w:right w:val="none" w:sz="0" w:space="0" w:color="auto"/>
      </w:divBdr>
    </w:div>
    <w:div w:id="465009403">
      <w:bodyDiv w:val="1"/>
      <w:marLeft w:val="0"/>
      <w:marRight w:val="0"/>
      <w:marTop w:val="0"/>
      <w:marBottom w:val="0"/>
      <w:divBdr>
        <w:top w:val="none" w:sz="0" w:space="0" w:color="auto"/>
        <w:left w:val="none" w:sz="0" w:space="0" w:color="auto"/>
        <w:bottom w:val="none" w:sz="0" w:space="0" w:color="auto"/>
        <w:right w:val="none" w:sz="0" w:space="0" w:color="auto"/>
      </w:divBdr>
    </w:div>
    <w:div w:id="465127742">
      <w:bodyDiv w:val="1"/>
      <w:marLeft w:val="0"/>
      <w:marRight w:val="0"/>
      <w:marTop w:val="0"/>
      <w:marBottom w:val="0"/>
      <w:divBdr>
        <w:top w:val="none" w:sz="0" w:space="0" w:color="auto"/>
        <w:left w:val="none" w:sz="0" w:space="0" w:color="auto"/>
        <w:bottom w:val="none" w:sz="0" w:space="0" w:color="auto"/>
        <w:right w:val="none" w:sz="0" w:space="0" w:color="auto"/>
      </w:divBdr>
    </w:div>
    <w:div w:id="465658483">
      <w:bodyDiv w:val="1"/>
      <w:marLeft w:val="0"/>
      <w:marRight w:val="0"/>
      <w:marTop w:val="0"/>
      <w:marBottom w:val="0"/>
      <w:divBdr>
        <w:top w:val="none" w:sz="0" w:space="0" w:color="auto"/>
        <w:left w:val="none" w:sz="0" w:space="0" w:color="auto"/>
        <w:bottom w:val="none" w:sz="0" w:space="0" w:color="auto"/>
        <w:right w:val="none" w:sz="0" w:space="0" w:color="auto"/>
      </w:divBdr>
      <w:divsChild>
        <w:div w:id="741026506">
          <w:marLeft w:val="0"/>
          <w:marRight w:val="0"/>
          <w:marTop w:val="0"/>
          <w:marBottom w:val="0"/>
          <w:divBdr>
            <w:top w:val="none" w:sz="0" w:space="0" w:color="auto"/>
            <w:left w:val="none" w:sz="0" w:space="0" w:color="auto"/>
            <w:bottom w:val="none" w:sz="0" w:space="0" w:color="auto"/>
            <w:right w:val="none" w:sz="0" w:space="0" w:color="auto"/>
          </w:divBdr>
        </w:div>
      </w:divsChild>
    </w:div>
    <w:div w:id="465857888">
      <w:bodyDiv w:val="1"/>
      <w:marLeft w:val="0"/>
      <w:marRight w:val="0"/>
      <w:marTop w:val="0"/>
      <w:marBottom w:val="0"/>
      <w:divBdr>
        <w:top w:val="none" w:sz="0" w:space="0" w:color="auto"/>
        <w:left w:val="none" w:sz="0" w:space="0" w:color="auto"/>
        <w:bottom w:val="none" w:sz="0" w:space="0" w:color="auto"/>
        <w:right w:val="none" w:sz="0" w:space="0" w:color="auto"/>
      </w:divBdr>
      <w:divsChild>
        <w:div w:id="66847548">
          <w:marLeft w:val="0"/>
          <w:marRight w:val="0"/>
          <w:marTop w:val="0"/>
          <w:marBottom w:val="0"/>
          <w:divBdr>
            <w:top w:val="none" w:sz="0" w:space="0" w:color="auto"/>
            <w:left w:val="none" w:sz="0" w:space="0" w:color="auto"/>
            <w:bottom w:val="none" w:sz="0" w:space="0" w:color="auto"/>
            <w:right w:val="none" w:sz="0" w:space="0" w:color="auto"/>
          </w:divBdr>
          <w:divsChild>
            <w:div w:id="79202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048916">
      <w:bodyDiv w:val="1"/>
      <w:marLeft w:val="0"/>
      <w:marRight w:val="0"/>
      <w:marTop w:val="0"/>
      <w:marBottom w:val="0"/>
      <w:divBdr>
        <w:top w:val="none" w:sz="0" w:space="0" w:color="auto"/>
        <w:left w:val="none" w:sz="0" w:space="0" w:color="auto"/>
        <w:bottom w:val="none" w:sz="0" w:space="0" w:color="auto"/>
        <w:right w:val="none" w:sz="0" w:space="0" w:color="auto"/>
      </w:divBdr>
      <w:divsChild>
        <w:div w:id="720179856">
          <w:marLeft w:val="0"/>
          <w:marRight w:val="0"/>
          <w:marTop w:val="0"/>
          <w:marBottom w:val="0"/>
          <w:divBdr>
            <w:top w:val="none" w:sz="0" w:space="0" w:color="auto"/>
            <w:left w:val="none" w:sz="0" w:space="0" w:color="auto"/>
            <w:bottom w:val="none" w:sz="0" w:space="0" w:color="auto"/>
            <w:right w:val="none" w:sz="0" w:space="0" w:color="auto"/>
          </w:divBdr>
          <w:divsChild>
            <w:div w:id="530069425">
              <w:marLeft w:val="0"/>
              <w:marRight w:val="0"/>
              <w:marTop w:val="0"/>
              <w:marBottom w:val="0"/>
              <w:divBdr>
                <w:top w:val="none" w:sz="0" w:space="0" w:color="auto"/>
                <w:left w:val="none" w:sz="0" w:space="0" w:color="auto"/>
                <w:bottom w:val="none" w:sz="0" w:space="0" w:color="auto"/>
                <w:right w:val="none" w:sz="0" w:space="0" w:color="auto"/>
              </w:divBdr>
            </w:div>
          </w:divsChild>
        </w:div>
        <w:div w:id="930966916">
          <w:marLeft w:val="0"/>
          <w:marRight w:val="0"/>
          <w:marTop w:val="0"/>
          <w:marBottom w:val="0"/>
          <w:divBdr>
            <w:top w:val="none" w:sz="0" w:space="0" w:color="auto"/>
            <w:left w:val="none" w:sz="0" w:space="0" w:color="auto"/>
            <w:bottom w:val="none" w:sz="0" w:space="0" w:color="auto"/>
            <w:right w:val="none" w:sz="0" w:space="0" w:color="auto"/>
          </w:divBdr>
        </w:div>
      </w:divsChild>
    </w:div>
    <w:div w:id="466314988">
      <w:bodyDiv w:val="1"/>
      <w:marLeft w:val="0"/>
      <w:marRight w:val="0"/>
      <w:marTop w:val="0"/>
      <w:marBottom w:val="0"/>
      <w:divBdr>
        <w:top w:val="none" w:sz="0" w:space="0" w:color="auto"/>
        <w:left w:val="none" w:sz="0" w:space="0" w:color="auto"/>
        <w:bottom w:val="none" w:sz="0" w:space="0" w:color="auto"/>
        <w:right w:val="none" w:sz="0" w:space="0" w:color="auto"/>
      </w:divBdr>
      <w:divsChild>
        <w:div w:id="49693183">
          <w:marLeft w:val="0"/>
          <w:marRight w:val="0"/>
          <w:marTop w:val="0"/>
          <w:marBottom w:val="0"/>
          <w:divBdr>
            <w:top w:val="none" w:sz="0" w:space="0" w:color="auto"/>
            <w:left w:val="none" w:sz="0" w:space="0" w:color="auto"/>
            <w:bottom w:val="none" w:sz="0" w:space="0" w:color="auto"/>
            <w:right w:val="none" w:sz="0" w:space="0" w:color="auto"/>
          </w:divBdr>
        </w:div>
      </w:divsChild>
    </w:div>
    <w:div w:id="466438853">
      <w:bodyDiv w:val="1"/>
      <w:marLeft w:val="0"/>
      <w:marRight w:val="0"/>
      <w:marTop w:val="0"/>
      <w:marBottom w:val="0"/>
      <w:divBdr>
        <w:top w:val="none" w:sz="0" w:space="0" w:color="auto"/>
        <w:left w:val="none" w:sz="0" w:space="0" w:color="auto"/>
        <w:bottom w:val="none" w:sz="0" w:space="0" w:color="auto"/>
        <w:right w:val="none" w:sz="0" w:space="0" w:color="auto"/>
      </w:divBdr>
    </w:div>
    <w:div w:id="466702043">
      <w:bodyDiv w:val="1"/>
      <w:marLeft w:val="0"/>
      <w:marRight w:val="0"/>
      <w:marTop w:val="0"/>
      <w:marBottom w:val="0"/>
      <w:divBdr>
        <w:top w:val="none" w:sz="0" w:space="0" w:color="auto"/>
        <w:left w:val="none" w:sz="0" w:space="0" w:color="auto"/>
        <w:bottom w:val="none" w:sz="0" w:space="0" w:color="auto"/>
        <w:right w:val="none" w:sz="0" w:space="0" w:color="auto"/>
      </w:divBdr>
      <w:divsChild>
        <w:div w:id="114835706">
          <w:marLeft w:val="0"/>
          <w:marRight w:val="0"/>
          <w:marTop w:val="0"/>
          <w:marBottom w:val="0"/>
          <w:divBdr>
            <w:top w:val="none" w:sz="0" w:space="0" w:color="auto"/>
            <w:left w:val="none" w:sz="0" w:space="0" w:color="auto"/>
            <w:bottom w:val="none" w:sz="0" w:space="0" w:color="auto"/>
            <w:right w:val="none" w:sz="0" w:space="0" w:color="auto"/>
          </w:divBdr>
          <w:divsChild>
            <w:div w:id="946159017">
              <w:marLeft w:val="0"/>
              <w:marRight w:val="0"/>
              <w:marTop w:val="0"/>
              <w:marBottom w:val="0"/>
              <w:divBdr>
                <w:top w:val="none" w:sz="0" w:space="0" w:color="auto"/>
                <w:left w:val="none" w:sz="0" w:space="0" w:color="auto"/>
                <w:bottom w:val="single" w:sz="6" w:space="8" w:color="DDDDDD"/>
                <w:right w:val="none" w:sz="0" w:space="0" w:color="auto"/>
              </w:divBdr>
              <w:divsChild>
                <w:div w:id="461003634">
                  <w:marLeft w:val="0"/>
                  <w:marRight w:val="150"/>
                  <w:marTop w:val="45"/>
                  <w:marBottom w:val="75"/>
                  <w:divBdr>
                    <w:top w:val="none" w:sz="0" w:space="0" w:color="auto"/>
                    <w:left w:val="none" w:sz="0" w:space="0" w:color="auto"/>
                    <w:bottom w:val="none" w:sz="0" w:space="0" w:color="auto"/>
                    <w:right w:val="none" w:sz="0" w:space="0" w:color="auto"/>
                  </w:divBdr>
                  <w:divsChild>
                    <w:div w:id="1346438605">
                      <w:marLeft w:val="0"/>
                      <w:marRight w:val="0"/>
                      <w:marTop w:val="0"/>
                      <w:marBottom w:val="0"/>
                      <w:divBdr>
                        <w:top w:val="none" w:sz="0" w:space="0" w:color="auto"/>
                        <w:left w:val="none" w:sz="0" w:space="0" w:color="auto"/>
                        <w:bottom w:val="none" w:sz="0" w:space="0" w:color="auto"/>
                        <w:right w:val="none" w:sz="0" w:space="0" w:color="auto"/>
                      </w:divBdr>
                      <w:divsChild>
                        <w:div w:id="82730917">
                          <w:marLeft w:val="0"/>
                          <w:marRight w:val="0"/>
                          <w:marTop w:val="0"/>
                          <w:marBottom w:val="0"/>
                          <w:divBdr>
                            <w:top w:val="none" w:sz="0" w:space="0" w:color="auto"/>
                            <w:left w:val="none" w:sz="0" w:space="0" w:color="auto"/>
                            <w:bottom w:val="none" w:sz="0" w:space="0" w:color="auto"/>
                            <w:right w:val="none" w:sz="0" w:space="0" w:color="auto"/>
                          </w:divBdr>
                          <w:divsChild>
                            <w:div w:id="397017745">
                              <w:marLeft w:val="0"/>
                              <w:marRight w:val="0"/>
                              <w:marTop w:val="0"/>
                              <w:marBottom w:val="0"/>
                              <w:divBdr>
                                <w:top w:val="none" w:sz="0" w:space="0" w:color="auto"/>
                                <w:left w:val="none" w:sz="0" w:space="0" w:color="auto"/>
                                <w:bottom w:val="none" w:sz="0" w:space="0" w:color="auto"/>
                                <w:right w:val="none" w:sz="0" w:space="0" w:color="auto"/>
                              </w:divBdr>
                              <w:divsChild>
                                <w:div w:id="2437067">
                                  <w:marLeft w:val="0"/>
                                  <w:marRight w:val="0"/>
                                  <w:marTop w:val="0"/>
                                  <w:marBottom w:val="0"/>
                                  <w:divBdr>
                                    <w:top w:val="none" w:sz="0" w:space="0" w:color="auto"/>
                                    <w:left w:val="none" w:sz="0" w:space="0" w:color="auto"/>
                                    <w:bottom w:val="none" w:sz="0" w:space="0" w:color="auto"/>
                                    <w:right w:val="none" w:sz="0" w:space="0" w:color="auto"/>
                                  </w:divBdr>
                                  <w:divsChild>
                                    <w:div w:id="188771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4605477">
                  <w:marLeft w:val="0"/>
                  <w:marRight w:val="0"/>
                  <w:marTop w:val="0"/>
                  <w:marBottom w:val="0"/>
                  <w:divBdr>
                    <w:top w:val="none" w:sz="0" w:space="0" w:color="auto"/>
                    <w:left w:val="none" w:sz="0" w:space="0" w:color="auto"/>
                    <w:bottom w:val="none" w:sz="0" w:space="0" w:color="auto"/>
                    <w:right w:val="none" w:sz="0" w:space="0" w:color="auto"/>
                  </w:divBdr>
                  <w:divsChild>
                    <w:div w:id="1093741181">
                      <w:marLeft w:val="0"/>
                      <w:marRight w:val="0"/>
                      <w:marTop w:val="0"/>
                      <w:marBottom w:val="0"/>
                      <w:divBdr>
                        <w:top w:val="none" w:sz="0" w:space="0" w:color="auto"/>
                        <w:left w:val="none" w:sz="0" w:space="0" w:color="auto"/>
                        <w:bottom w:val="none" w:sz="0" w:space="0" w:color="auto"/>
                        <w:right w:val="none" w:sz="0" w:space="0" w:color="auto"/>
                      </w:divBdr>
                    </w:div>
                    <w:div w:id="1509442846">
                      <w:marLeft w:val="0"/>
                      <w:marRight w:val="0"/>
                      <w:marTop w:val="0"/>
                      <w:marBottom w:val="0"/>
                      <w:divBdr>
                        <w:top w:val="none" w:sz="0" w:space="0" w:color="auto"/>
                        <w:left w:val="none" w:sz="0" w:space="0" w:color="auto"/>
                        <w:bottom w:val="none" w:sz="0" w:space="0" w:color="auto"/>
                        <w:right w:val="none" w:sz="0" w:space="0" w:color="auto"/>
                      </w:divBdr>
                      <w:divsChild>
                        <w:div w:id="1131481514">
                          <w:marLeft w:val="0"/>
                          <w:marRight w:val="0"/>
                          <w:marTop w:val="0"/>
                          <w:marBottom w:val="0"/>
                          <w:divBdr>
                            <w:top w:val="none" w:sz="0" w:space="0" w:color="auto"/>
                            <w:left w:val="none" w:sz="0" w:space="0" w:color="auto"/>
                            <w:bottom w:val="none" w:sz="0" w:space="0" w:color="auto"/>
                            <w:right w:val="none" w:sz="0" w:space="0" w:color="auto"/>
                          </w:divBdr>
                          <w:divsChild>
                            <w:div w:id="50659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435935">
                  <w:marLeft w:val="0"/>
                  <w:marRight w:val="0"/>
                  <w:marTop w:val="0"/>
                  <w:marBottom w:val="0"/>
                  <w:divBdr>
                    <w:top w:val="none" w:sz="0" w:space="0" w:color="auto"/>
                    <w:left w:val="none" w:sz="0" w:space="0" w:color="auto"/>
                    <w:bottom w:val="none" w:sz="0" w:space="0" w:color="auto"/>
                    <w:right w:val="none" w:sz="0" w:space="0" w:color="auto"/>
                  </w:divBdr>
                  <w:divsChild>
                    <w:div w:id="65885125">
                      <w:marLeft w:val="0"/>
                      <w:marRight w:val="0"/>
                      <w:marTop w:val="0"/>
                      <w:marBottom w:val="0"/>
                      <w:divBdr>
                        <w:top w:val="none" w:sz="0" w:space="0" w:color="auto"/>
                        <w:left w:val="none" w:sz="0" w:space="0" w:color="auto"/>
                        <w:bottom w:val="none" w:sz="0" w:space="0" w:color="auto"/>
                        <w:right w:val="none" w:sz="0" w:space="0" w:color="auto"/>
                      </w:divBdr>
                      <w:divsChild>
                        <w:div w:id="398138784">
                          <w:marLeft w:val="0"/>
                          <w:marRight w:val="0"/>
                          <w:marTop w:val="0"/>
                          <w:marBottom w:val="0"/>
                          <w:divBdr>
                            <w:top w:val="none" w:sz="0" w:space="0" w:color="auto"/>
                            <w:left w:val="none" w:sz="0" w:space="0" w:color="auto"/>
                            <w:bottom w:val="none" w:sz="0" w:space="0" w:color="auto"/>
                            <w:right w:val="none" w:sz="0" w:space="0" w:color="auto"/>
                          </w:divBdr>
                          <w:divsChild>
                            <w:div w:id="795947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94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088040">
          <w:marLeft w:val="0"/>
          <w:marRight w:val="0"/>
          <w:marTop w:val="0"/>
          <w:marBottom w:val="0"/>
          <w:divBdr>
            <w:top w:val="none" w:sz="0" w:space="0" w:color="auto"/>
            <w:left w:val="none" w:sz="0" w:space="0" w:color="auto"/>
            <w:bottom w:val="none" w:sz="0" w:space="0" w:color="auto"/>
            <w:right w:val="none" w:sz="0" w:space="0" w:color="auto"/>
          </w:divBdr>
          <w:divsChild>
            <w:div w:id="784734147">
              <w:marLeft w:val="0"/>
              <w:marRight w:val="0"/>
              <w:marTop w:val="0"/>
              <w:marBottom w:val="0"/>
              <w:divBdr>
                <w:top w:val="none" w:sz="0" w:space="0" w:color="auto"/>
                <w:left w:val="none" w:sz="0" w:space="0" w:color="auto"/>
                <w:bottom w:val="single" w:sz="6" w:space="8" w:color="DDDDDD"/>
                <w:right w:val="none" w:sz="0" w:space="0" w:color="auto"/>
              </w:divBdr>
              <w:divsChild>
                <w:div w:id="509875340">
                  <w:marLeft w:val="0"/>
                  <w:marRight w:val="150"/>
                  <w:marTop w:val="45"/>
                  <w:marBottom w:val="75"/>
                  <w:divBdr>
                    <w:top w:val="none" w:sz="0" w:space="0" w:color="auto"/>
                    <w:left w:val="none" w:sz="0" w:space="0" w:color="auto"/>
                    <w:bottom w:val="none" w:sz="0" w:space="0" w:color="auto"/>
                    <w:right w:val="none" w:sz="0" w:space="0" w:color="auto"/>
                  </w:divBdr>
                  <w:divsChild>
                    <w:div w:id="861361609">
                      <w:marLeft w:val="0"/>
                      <w:marRight w:val="0"/>
                      <w:marTop w:val="0"/>
                      <w:marBottom w:val="0"/>
                      <w:divBdr>
                        <w:top w:val="none" w:sz="0" w:space="0" w:color="auto"/>
                        <w:left w:val="none" w:sz="0" w:space="0" w:color="auto"/>
                        <w:bottom w:val="none" w:sz="0" w:space="0" w:color="auto"/>
                        <w:right w:val="none" w:sz="0" w:space="0" w:color="auto"/>
                      </w:divBdr>
                      <w:divsChild>
                        <w:div w:id="1463425330">
                          <w:marLeft w:val="0"/>
                          <w:marRight w:val="0"/>
                          <w:marTop w:val="0"/>
                          <w:marBottom w:val="0"/>
                          <w:divBdr>
                            <w:top w:val="none" w:sz="0" w:space="0" w:color="auto"/>
                            <w:left w:val="none" w:sz="0" w:space="0" w:color="auto"/>
                            <w:bottom w:val="none" w:sz="0" w:space="0" w:color="auto"/>
                            <w:right w:val="none" w:sz="0" w:space="0" w:color="auto"/>
                          </w:divBdr>
                          <w:divsChild>
                            <w:div w:id="1381394785">
                              <w:marLeft w:val="0"/>
                              <w:marRight w:val="0"/>
                              <w:marTop w:val="0"/>
                              <w:marBottom w:val="0"/>
                              <w:divBdr>
                                <w:top w:val="none" w:sz="0" w:space="0" w:color="auto"/>
                                <w:left w:val="none" w:sz="0" w:space="0" w:color="auto"/>
                                <w:bottom w:val="none" w:sz="0" w:space="0" w:color="auto"/>
                                <w:right w:val="none" w:sz="0" w:space="0" w:color="auto"/>
                              </w:divBdr>
                              <w:divsChild>
                                <w:div w:id="1274291895">
                                  <w:marLeft w:val="0"/>
                                  <w:marRight w:val="0"/>
                                  <w:marTop w:val="0"/>
                                  <w:marBottom w:val="0"/>
                                  <w:divBdr>
                                    <w:top w:val="none" w:sz="0" w:space="0" w:color="auto"/>
                                    <w:left w:val="none" w:sz="0" w:space="0" w:color="auto"/>
                                    <w:bottom w:val="none" w:sz="0" w:space="0" w:color="auto"/>
                                    <w:right w:val="none" w:sz="0" w:space="0" w:color="auto"/>
                                  </w:divBdr>
                                  <w:divsChild>
                                    <w:div w:id="160623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3184874">
                  <w:marLeft w:val="0"/>
                  <w:marRight w:val="0"/>
                  <w:marTop w:val="0"/>
                  <w:marBottom w:val="0"/>
                  <w:divBdr>
                    <w:top w:val="none" w:sz="0" w:space="0" w:color="auto"/>
                    <w:left w:val="none" w:sz="0" w:space="0" w:color="auto"/>
                    <w:bottom w:val="none" w:sz="0" w:space="0" w:color="auto"/>
                    <w:right w:val="none" w:sz="0" w:space="0" w:color="auto"/>
                  </w:divBdr>
                  <w:divsChild>
                    <w:div w:id="1370909068">
                      <w:marLeft w:val="0"/>
                      <w:marRight w:val="0"/>
                      <w:marTop w:val="0"/>
                      <w:marBottom w:val="0"/>
                      <w:divBdr>
                        <w:top w:val="none" w:sz="0" w:space="0" w:color="auto"/>
                        <w:left w:val="none" w:sz="0" w:space="0" w:color="auto"/>
                        <w:bottom w:val="none" w:sz="0" w:space="0" w:color="auto"/>
                        <w:right w:val="none" w:sz="0" w:space="0" w:color="auto"/>
                      </w:divBdr>
                      <w:divsChild>
                        <w:div w:id="1916478585">
                          <w:marLeft w:val="0"/>
                          <w:marRight w:val="0"/>
                          <w:marTop w:val="0"/>
                          <w:marBottom w:val="0"/>
                          <w:divBdr>
                            <w:top w:val="none" w:sz="0" w:space="0" w:color="auto"/>
                            <w:left w:val="none" w:sz="0" w:space="0" w:color="auto"/>
                            <w:bottom w:val="none" w:sz="0" w:space="0" w:color="auto"/>
                            <w:right w:val="none" w:sz="0" w:space="0" w:color="auto"/>
                          </w:divBdr>
                          <w:divsChild>
                            <w:div w:id="35770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988629">
                      <w:marLeft w:val="0"/>
                      <w:marRight w:val="0"/>
                      <w:marTop w:val="0"/>
                      <w:marBottom w:val="0"/>
                      <w:divBdr>
                        <w:top w:val="none" w:sz="0" w:space="0" w:color="auto"/>
                        <w:left w:val="none" w:sz="0" w:space="0" w:color="auto"/>
                        <w:bottom w:val="none" w:sz="0" w:space="0" w:color="auto"/>
                        <w:right w:val="none" w:sz="0" w:space="0" w:color="auto"/>
                      </w:divBdr>
                    </w:div>
                  </w:divsChild>
                </w:div>
                <w:div w:id="1463694063">
                  <w:marLeft w:val="0"/>
                  <w:marRight w:val="0"/>
                  <w:marTop w:val="0"/>
                  <w:marBottom w:val="0"/>
                  <w:divBdr>
                    <w:top w:val="none" w:sz="0" w:space="0" w:color="auto"/>
                    <w:left w:val="none" w:sz="0" w:space="0" w:color="auto"/>
                    <w:bottom w:val="none" w:sz="0" w:space="0" w:color="auto"/>
                    <w:right w:val="none" w:sz="0" w:space="0" w:color="auto"/>
                  </w:divBdr>
                  <w:divsChild>
                    <w:div w:id="236866080">
                      <w:marLeft w:val="0"/>
                      <w:marRight w:val="0"/>
                      <w:marTop w:val="0"/>
                      <w:marBottom w:val="0"/>
                      <w:divBdr>
                        <w:top w:val="none" w:sz="0" w:space="0" w:color="auto"/>
                        <w:left w:val="none" w:sz="0" w:space="0" w:color="auto"/>
                        <w:bottom w:val="none" w:sz="0" w:space="0" w:color="auto"/>
                        <w:right w:val="none" w:sz="0" w:space="0" w:color="auto"/>
                      </w:divBdr>
                      <w:divsChild>
                        <w:div w:id="40138534">
                          <w:marLeft w:val="0"/>
                          <w:marRight w:val="0"/>
                          <w:marTop w:val="0"/>
                          <w:marBottom w:val="0"/>
                          <w:divBdr>
                            <w:top w:val="none" w:sz="0" w:space="0" w:color="auto"/>
                            <w:left w:val="none" w:sz="0" w:space="0" w:color="auto"/>
                            <w:bottom w:val="none" w:sz="0" w:space="0" w:color="auto"/>
                            <w:right w:val="none" w:sz="0" w:space="0" w:color="auto"/>
                          </w:divBdr>
                          <w:divsChild>
                            <w:div w:id="130766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42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153745">
          <w:marLeft w:val="0"/>
          <w:marRight w:val="0"/>
          <w:marTop w:val="0"/>
          <w:marBottom w:val="0"/>
          <w:divBdr>
            <w:top w:val="none" w:sz="0" w:space="0" w:color="auto"/>
            <w:left w:val="none" w:sz="0" w:space="0" w:color="auto"/>
            <w:bottom w:val="none" w:sz="0" w:space="0" w:color="auto"/>
            <w:right w:val="none" w:sz="0" w:space="0" w:color="auto"/>
          </w:divBdr>
        </w:div>
        <w:div w:id="1519614160">
          <w:marLeft w:val="0"/>
          <w:marRight w:val="0"/>
          <w:marTop w:val="0"/>
          <w:marBottom w:val="0"/>
          <w:divBdr>
            <w:top w:val="none" w:sz="0" w:space="0" w:color="auto"/>
            <w:left w:val="none" w:sz="0" w:space="0" w:color="auto"/>
            <w:bottom w:val="none" w:sz="0" w:space="0" w:color="auto"/>
            <w:right w:val="none" w:sz="0" w:space="0" w:color="auto"/>
          </w:divBdr>
          <w:divsChild>
            <w:div w:id="401292311">
              <w:marLeft w:val="0"/>
              <w:marRight w:val="0"/>
              <w:marTop w:val="0"/>
              <w:marBottom w:val="0"/>
              <w:divBdr>
                <w:top w:val="none" w:sz="0" w:space="0" w:color="auto"/>
                <w:left w:val="none" w:sz="0" w:space="0" w:color="auto"/>
                <w:bottom w:val="single" w:sz="6" w:space="8" w:color="DDDDDD"/>
                <w:right w:val="none" w:sz="0" w:space="0" w:color="auto"/>
              </w:divBdr>
              <w:divsChild>
                <w:div w:id="258300489">
                  <w:marLeft w:val="0"/>
                  <w:marRight w:val="0"/>
                  <w:marTop w:val="0"/>
                  <w:marBottom w:val="0"/>
                  <w:divBdr>
                    <w:top w:val="none" w:sz="0" w:space="0" w:color="auto"/>
                    <w:left w:val="none" w:sz="0" w:space="0" w:color="auto"/>
                    <w:bottom w:val="none" w:sz="0" w:space="0" w:color="auto"/>
                    <w:right w:val="none" w:sz="0" w:space="0" w:color="auto"/>
                  </w:divBdr>
                  <w:divsChild>
                    <w:div w:id="1215890312">
                      <w:marLeft w:val="0"/>
                      <w:marRight w:val="0"/>
                      <w:marTop w:val="0"/>
                      <w:marBottom w:val="0"/>
                      <w:divBdr>
                        <w:top w:val="none" w:sz="0" w:space="0" w:color="auto"/>
                        <w:left w:val="none" w:sz="0" w:space="0" w:color="auto"/>
                        <w:bottom w:val="none" w:sz="0" w:space="0" w:color="auto"/>
                        <w:right w:val="none" w:sz="0" w:space="0" w:color="auto"/>
                      </w:divBdr>
                      <w:divsChild>
                        <w:div w:id="1896743734">
                          <w:marLeft w:val="0"/>
                          <w:marRight w:val="0"/>
                          <w:marTop w:val="0"/>
                          <w:marBottom w:val="0"/>
                          <w:divBdr>
                            <w:top w:val="none" w:sz="0" w:space="0" w:color="auto"/>
                            <w:left w:val="none" w:sz="0" w:space="0" w:color="auto"/>
                            <w:bottom w:val="none" w:sz="0" w:space="0" w:color="auto"/>
                            <w:right w:val="none" w:sz="0" w:space="0" w:color="auto"/>
                          </w:divBdr>
                          <w:divsChild>
                            <w:div w:id="31804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269211">
                      <w:marLeft w:val="0"/>
                      <w:marRight w:val="0"/>
                      <w:marTop w:val="0"/>
                      <w:marBottom w:val="0"/>
                      <w:divBdr>
                        <w:top w:val="none" w:sz="0" w:space="0" w:color="auto"/>
                        <w:left w:val="none" w:sz="0" w:space="0" w:color="auto"/>
                        <w:bottom w:val="none" w:sz="0" w:space="0" w:color="auto"/>
                        <w:right w:val="none" w:sz="0" w:space="0" w:color="auto"/>
                      </w:divBdr>
                    </w:div>
                  </w:divsChild>
                </w:div>
                <w:div w:id="509833413">
                  <w:marLeft w:val="0"/>
                  <w:marRight w:val="150"/>
                  <w:marTop w:val="45"/>
                  <w:marBottom w:val="75"/>
                  <w:divBdr>
                    <w:top w:val="none" w:sz="0" w:space="0" w:color="auto"/>
                    <w:left w:val="none" w:sz="0" w:space="0" w:color="auto"/>
                    <w:bottom w:val="none" w:sz="0" w:space="0" w:color="auto"/>
                    <w:right w:val="none" w:sz="0" w:space="0" w:color="auto"/>
                  </w:divBdr>
                  <w:divsChild>
                    <w:div w:id="1132599522">
                      <w:marLeft w:val="0"/>
                      <w:marRight w:val="0"/>
                      <w:marTop w:val="0"/>
                      <w:marBottom w:val="0"/>
                      <w:divBdr>
                        <w:top w:val="none" w:sz="0" w:space="0" w:color="auto"/>
                        <w:left w:val="none" w:sz="0" w:space="0" w:color="auto"/>
                        <w:bottom w:val="none" w:sz="0" w:space="0" w:color="auto"/>
                        <w:right w:val="none" w:sz="0" w:space="0" w:color="auto"/>
                      </w:divBdr>
                      <w:divsChild>
                        <w:div w:id="1407999181">
                          <w:marLeft w:val="0"/>
                          <w:marRight w:val="0"/>
                          <w:marTop w:val="0"/>
                          <w:marBottom w:val="0"/>
                          <w:divBdr>
                            <w:top w:val="none" w:sz="0" w:space="0" w:color="auto"/>
                            <w:left w:val="none" w:sz="0" w:space="0" w:color="auto"/>
                            <w:bottom w:val="none" w:sz="0" w:space="0" w:color="auto"/>
                            <w:right w:val="none" w:sz="0" w:space="0" w:color="auto"/>
                          </w:divBdr>
                          <w:divsChild>
                            <w:div w:id="1053121107">
                              <w:marLeft w:val="0"/>
                              <w:marRight w:val="0"/>
                              <w:marTop w:val="0"/>
                              <w:marBottom w:val="0"/>
                              <w:divBdr>
                                <w:top w:val="none" w:sz="0" w:space="0" w:color="auto"/>
                                <w:left w:val="none" w:sz="0" w:space="0" w:color="auto"/>
                                <w:bottom w:val="none" w:sz="0" w:space="0" w:color="auto"/>
                                <w:right w:val="none" w:sz="0" w:space="0" w:color="auto"/>
                              </w:divBdr>
                              <w:divsChild>
                                <w:div w:id="591009502">
                                  <w:marLeft w:val="0"/>
                                  <w:marRight w:val="0"/>
                                  <w:marTop w:val="0"/>
                                  <w:marBottom w:val="0"/>
                                  <w:divBdr>
                                    <w:top w:val="none" w:sz="0" w:space="0" w:color="auto"/>
                                    <w:left w:val="none" w:sz="0" w:space="0" w:color="auto"/>
                                    <w:bottom w:val="none" w:sz="0" w:space="0" w:color="auto"/>
                                    <w:right w:val="none" w:sz="0" w:space="0" w:color="auto"/>
                                  </w:divBdr>
                                  <w:divsChild>
                                    <w:div w:id="4622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7537721">
                  <w:marLeft w:val="0"/>
                  <w:marRight w:val="0"/>
                  <w:marTop w:val="0"/>
                  <w:marBottom w:val="0"/>
                  <w:divBdr>
                    <w:top w:val="none" w:sz="0" w:space="0" w:color="auto"/>
                    <w:left w:val="none" w:sz="0" w:space="0" w:color="auto"/>
                    <w:bottom w:val="none" w:sz="0" w:space="0" w:color="auto"/>
                    <w:right w:val="none" w:sz="0" w:space="0" w:color="auto"/>
                  </w:divBdr>
                  <w:divsChild>
                    <w:div w:id="1124352584">
                      <w:marLeft w:val="0"/>
                      <w:marRight w:val="0"/>
                      <w:marTop w:val="0"/>
                      <w:marBottom w:val="0"/>
                      <w:divBdr>
                        <w:top w:val="none" w:sz="0" w:space="0" w:color="auto"/>
                        <w:left w:val="none" w:sz="0" w:space="0" w:color="auto"/>
                        <w:bottom w:val="none" w:sz="0" w:space="0" w:color="auto"/>
                        <w:right w:val="none" w:sz="0" w:space="0" w:color="auto"/>
                      </w:divBdr>
                      <w:divsChild>
                        <w:div w:id="473447366">
                          <w:marLeft w:val="0"/>
                          <w:marRight w:val="0"/>
                          <w:marTop w:val="0"/>
                          <w:marBottom w:val="0"/>
                          <w:divBdr>
                            <w:top w:val="none" w:sz="0" w:space="0" w:color="auto"/>
                            <w:left w:val="none" w:sz="0" w:space="0" w:color="auto"/>
                            <w:bottom w:val="none" w:sz="0" w:space="0" w:color="auto"/>
                            <w:right w:val="none" w:sz="0" w:space="0" w:color="auto"/>
                          </w:divBdr>
                          <w:divsChild>
                            <w:div w:id="145374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26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675312">
          <w:marLeft w:val="0"/>
          <w:marRight w:val="0"/>
          <w:marTop w:val="0"/>
          <w:marBottom w:val="0"/>
          <w:divBdr>
            <w:top w:val="none" w:sz="0" w:space="0" w:color="auto"/>
            <w:left w:val="none" w:sz="0" w:space="0" w:color="auto"/>
            <w:bottom w:val="none" w:sz="0" w:space="0" w:color="auto"/>
            <w:right w:val="none" w:sz="0" w:space="0" w:color="auto"/>
          </w:divBdr>
          <w:divsChild>
            <w:div w:id="733744502">
              <w:marLeft w:val="0"/>
              <w:marRight w:val="0"/>
              <w:marTop w:val="0"/>
              <w:marBottom w:val="0"/>
              <w:divBdr>
                <w:top w:val="none" w:sz="0" w:space="0" w:color="auto"/>
                <w:left w:val="none" w:sz="0" w:space="0" w:color="auto"/>
                <w:bottom w:val="single" w:sz="6" w:space="8" w:color="DDDDDD"/>
                <w:right w:val="none" w:sz="0" w:space="0" w:color="auto"/>
              </w:divBdr>
              <w:divsChild>
                <w:div w:id="1682590211">
                  <w:marLeft w:val="0"/>
                  <w:marRight w:val="150"/>
                  <w:marTop w:val="45"/>
                  <w:marBottom w:val="75"/>
                  <w:divBdr>
                    <w:top w:val="none" w:sz="0" w:space="0" w:color="auto"/>
                    <w:left w:val="none" w:sz="0" w:space="0" w:color="auto"/>
                    <w:bottom w:val="none" w:sz="0" w:space="0" w:color="auto"/>
                    <w:right w:val="none" w:sz="0" w:space="0" w:color="auto"/>
                  </w:divBdr>
                  <w:divsChild>
                    <w:div w:id="858010683">
                      <w:marLeft w:val="0"/>
                      <w:marRight w:val="0"/>
                      <w:marTop w:val="0"/>
                      <w:marBottom w:val="0"/>
                      <w:divBdr>
                        <w:top w:val="none" w:sz="0" w:space="0" w:color="auto"/>
                        <w:left w:val="none" w:sz="0" w:space="0" w:color="auto"/>
                        <w:bottom w:val="none" w:sz="0" w:space="0" w:color="auto"/>
                        <w:right w:val="none" w:sz="0" w:space="0" w:color="auto"/>
                      </w:divBdr>
                      <w:divsChild>
                        <w:div w:id="1679581589">
                          <w:marLeft w:val="0"/>
                          <w:marRight w:val="0"/>
                          <w:marTop w:val="0"/>
                          <w:marBottom w:val="0"/>
                          <w:divBdr>
                            <w:top w:val="none" w:sz="0" w:space="0" w:color="auto"/>
                            <w:left w:val="none" w:sz="0" w:space="0" w:color="auto"/>
                            <w:bottom w:val="none" w:sz="0" w:space="0" w:color="auto"/>
                            <w:right w:val="none" w:sz="0" w:space="0" w:color="auto"/>
                          </w:divBdr>
                          <w:divsChild>
                            <w:div w:id="921329446">
                              <w:marLeft w:val="0"/>
                              <w:marRight w:val="0"/>
                              <w:marTop w:val="0"/>
                              <w:marBottom w:val="0"/>
                              <w:divBdr>
                                <w:top w:val="none" w:sz="0" w:space="0" w:color="auto"/>
                                <w:left w:val="none" w:sz="0" w:space="0" w:color="auto"/>
                                <w:bottom w:val="none" w:sz="0" w:space="0" w:color="auto"/>
                                <w:right w:val="none" w:sz="0" w:space="0" w:color="auto"/>
                              </w:divBdr>
                              <w:divsChild>
                                <w:div w:id="1351949225">
                                  <w:marLeft w:val="0"/>
                                  <w:marRight w:val="0"/>
                                  <w:marTop w:val="0"/>
                                  <w:marBottom w:val="0"/>
                                  <w:divBdr>
                                    <w:top w:val="none" w:sz="0" w:space="0" w:color="auto"/>
                                    <w:left w:val="none" w:sz="0" w:space="0" w:color="auto"/>
                                    <w:bottom w:val="none" w:sz="0" w:space="0" w:color="auto"/>
                                    <w:right w:val="none" w:sz="0" w:space="0" w:color="auto"/>
                                  </w:divBdr>
                                  <w:divsChild>
                                    <w:div w:id="104375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7909336">
                  <w:marLeft w:val="0"/>
                  <w:marRight w:val="0"/>
                  <w:marTop w:val="0"/>
                  <w:marBottom w:val="0"/>
                  <w:divBdr>
                    <w:top w:val="none" w:sz="0" w:space="0" w:color="auto"/>
                    <w:left w:val="none" w:sz="0" w:space="0" w:color="auto"/>
                    <w:bottom w:val="none" w:sz="0" w:space="0" w:color="auto"/>
                    <w:right w:val="none" w:sz="0" w:space="0" w:color="auto"/>
                  </w:divBdr>
                  <w:divsChild>
                    <w:div w:id="513693471">
                      <w:marLeft w:val="0"/>
                      <w:marRight w:val="0"/>
                      <w:marTop w:val="0"/>
                      <w:marBottom w:val="0"/>
                      <w:divBdr>
                        <w:top w:val="none" w:sz="0" w:space="0" w:color="auto"/>
                        <w:left w:val="none" w:sz="0" w:space="0" w:color="auto"/>
                        <w:bottom w:val="none" w:sz="0" w:space="0" w:color="auto"/>
                        <w:right w:val="none" w:sz="0" w:space="0" w:color="auto"/>
                      </w:divBdr>
                    </w:div>
                    <w:div w:id="1455830708">
                      <w:marLeft w:val="0"/>
                      <w:marRight w:val="0"/>
                      <w:marTop w:val="0"/>
                      <w:marBottom w:val="0"/>
                      <w:divBdr>
                        <w:top w:val="none" w:sz="0" w:space="0" w:color="auto"/>
                        <w:left w:val="none" w:sz="0" w:space="0" w:color="auto"/>
                        <w:bottom w:val="none" w:sz="0" w:space="0" w:color="auto"/>
                        <w:right w:val="none" w:sz="0" w:space="0" w:color="auto"/>
                      </w:divBdr>
                      <w:divsChild>
                        <w:div w:id="1375544521">
                          <w:marLeft w:val="0"/>
                          <w:marRight w:val="0"/>
                          <w:marTop w:val="0"/>
                          <w:marBottom w:val="0"/>
                          <w:divBdr>
                            <w:top w:val="none" w:sz="0" w:space="0" w:color="auto"/>
                            <w:left w:val="none" w:sz="0" w:space="0" w:color="auto"/>
                            <w:bottom w:val="none" w:sz="0" w:space="0" w:color="auto"/>
                            <w:right w:val="none" w:sz="0" w:space="0" w:color="auto"/>
                          </w:divBdr>
                          <w:divsChild>
                            <w:div w:id="71496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808317">
                  <w:marLeft w:val="0"/>
                  <w:marRight w:val="0"/>
                  <w:marTop w:val="0"/>
                  <w:marBottom w:val="0"/>
                  <w:divBdr>
                    <w:top w:val="none" w:sz="0" w:space="0" w:color="auto"/>
                    <w:left w:val="none" w:sz="0" w:space="0" w:color="auto"/>
                    <w:bottom w:val="none" w:sz="0" w:space="0" w:color="auto"/>
                    <w:right w:val="none" w:sz="0" w:space="0" w:color="auto"/>
                  </w:divBdr>
                  <w:divsChild>
                    <w:div w:id="1536694186">
                      <w:marLeft w:val="0"/>
                      <w:marRight w:val="0"/>
                      <w:marTop w:val="0"/>
                      <w:marBottom w:val="0"/>
                      <w:divBdr>
                        <w:top w:val="none" w:sz="0" w:space="0" w:color="auto"/>
                        <w:left w:val="none" w:sz="0" w:space="0" w:color="auto"/>
                        <w:bottom w:val="none" w:sz="0" w:space="0" w:color="auto"/>
                        <w:right w:val="none" w:sz="0" w:space="0" w:color="auto"/>
                      </w:divBdr>
                      <w:divsChild>
                        <w:div w:id="1663969148">
                          <w:marLeft w:val="0"/>
                          <w:marRight w:val="0"/>
                          <w:marTop w:val="0"/>
                          <w:marBottom w:val="0"/>
                          <w:divBdr>
                            <w:top w:val="none" w:sz="0" w:space="0" w:color="auto"/>
                            <w:left w:val="none" w:sz="0" w:space="0" w:color="auto"/>
                            <w:bottom w:val="none" w:sz="0" w:space="0" w:color="auto"/>
                            <w:right w:val="none" w:sz="0" w:space="0" w:color="auto"/>
                          </w:divBdr>
                          <w:divsChild>
                            <w:div w:id="139430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2407470">
          <w:marLeft w:val="0"/>
          <w:marRight w:val="0"/>
          <w:marTop w:val="0"/>
          <w:marBottom w:val="0"/>
          <w:divBdr>
            <w:top w:val="none" w:sz="0" w:space="0" w:color="auto"/>
            <w:left w:val="none" w:sz="0" w:space="0" w:color="auto"/>
            <w:bottom w:val="none" w:sz="0" w:space="0" w:color="auto"/>
            <w:right w:val="none" w:sz="0" w:space="0" w:color="auto"/>
          </w:divBdr>
          <w:divsChild>
            <w:div w:id="1827820346">
              <w:marLeft w:val="0"/>
              <w:marRight w:val="0"/>
              <w:marTop w:val="0"/>
              <w:marBottom w:val="0"/>
              <w:divBdr>
                <w:top w:val="none" w:sz="0" w:space="0" w:color="auto"/>
                <w:left w:val="none" w:sz="0" w:space="0" w:color="auto"/>
                <w:bottom w:val="single" w:sz="6" w:space="8" w:color="DDDDDD"/>
                <w:right w:val="none" w:sz="0" w:space="0" w:color="auto"/>
              </w:divBdr>
              <w:divsChild>
                <w:div w:id="57479805">
                  <w:marLeft w:val="0"/>
                  <w:marRight w:val="0"/>
                  <w:marTop w:val="0"/>
                  <w:marBottom w:val="0"/>
                  <w:divBdr>
                    <w:top w:val="none" w:sz="0" w:space="0" w:color="auto"/>
                    <w:left w:val="none" w:sz="0" w:space="0" w:color="auto"/>
                    <w:bottom w:val="none" w:sz="0" w:space="0" w:color="auto"/>
                    <w:right w:val="none" w:sz="0" w:space="0" w:color="auto"/>
                  </w:divBdr>
                  <w:divsChild>
                    <w:div w:id="1662538588">
                      <w:marLeft w:val="0"/>
                      <w:marRight w:val="0"/>
                      <w:marTop w:val="0"/>
                      <w:marBottom w:val="0"/>
                      <w:divBdr>
                        <w:top w:val="none" w:sz="0" w:space="0" w:color="auto"/>
                        <w:left w:val="none" w:sz="0" w:space="0" w:color="auto"/>
                        <w:bottom w:val="none" w:sz="0" w:space="0" w:color="auto"/>
                        <w:right w:val="none" w:sz="0" w:space="0" w:color="auto"/>
                      </w:divBdr>
                      <w:divsChild>
                        <w:div w:id="1480536914">
                          <w:marLeft w:val="0"/>
                          <w:marRight w:val="0"/>
                          <w:marTop w:val="0"/>
                          <w:marBottom w:val="0"/>
                          <w:divBdr>
                            <w:top w:val="none" w:sz="0" w:space="0" w:color="auto"/>
                            <w:left w:val="none" w:sz="0" w:space="0" w:color="auto"/>
                            <w:bottom w:val="none" w:sz="0" w:space="0" w:color="auto"/>
                            <w:right w:val="none" w:sz="0" w:space="0" w:color="auto"/>
                          </w:divBdr>
                          <w:divsChild>
                            <w:div w:id="123354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8824">
                      <w:marLeft w:val="0"/>
                      <w:marRight w:val="0"/>
                      <w:marTop w:val="0"/>
                      <w:marBottom w:val="0"/>
                      <w:divBdr>
                        <w:top w:val="none" w:sz="0" w:space="0" w:color="auto"/>
                        <w:left w:val="none" w:sz="0" w:space="0" w:color="auto"/>
                        <w:bottom w:val="none" w:sz="0" w:space="0" w:color="auto"/>
                        <w:right w:val="none" w:sz="0" w:space="0" w:color="auto"/>
                      </w:divBdr>
                    </w:div>
                  </w:divsChild>
                </w:div>
                <w:div w:id="293221182">
                  <w:marLeft w:val="0"/>
                  <w:marRight w:val="150"/>
                  <w:marTop w:val="45"/>
                  <w:marBottom w:val="75"/>
                  <w:divBdr>
                    <w:top w:val="none" w:sz="0" w:space="0" w:color="auto"/>
                    <w:left w:val="none" w:sz="0" w:space="0" w:color="auto"/>
                    <w:bottom w:val="none" w:sz="0" w:space="0" w:color="auto"/>
                    <w:right w:val="none" w:sz="0" w:space="0" w:color="auto"/>
                  </w:divBdr>
                  <w:divsChild>
                    <w:div w:id="356661826">
                      <w:marLeft w:val="0"/>
                      <w:marRight w:val="0"/>
                      <w:marTop w:val="0"/>
                      <w:marBottom w:val="0"/>
                      <w:divBdr>
                        <w:top w:val="none" w:sz="0" w:space="0" w:color="auto"/>
                        <w:left w:val="none" w:sz="0" w:space="0" w:color="auto"/>
                        <w:bottom w:val="none" w:sz="0" w:space="0" w:color="auto"/>
                        <w:right w:val="none" w:sz="0" w:space="0" w:color="auto"/>
                      </w:divBdr>
                      <w:divsChild>
                        <w:div w:id="304360081">
                          <w:marLeft w:val="0"/>
                          <w:marRight w:val="0"/>
                          <w:marTop w:val="0"/>
                          <w:marBottom w:val="0"/>
                          <w:divBdr>
                            <w:top w:val="none" w:sz="0" w:space="0" w:color="auto"/>
                            <w:left w:val="none" w:sz="0" w:space="0" w:color="auto"/>
                            <w:bottom w:val="none" w:sz="0" w:space="0" w:color="auto"/>
                            <w:right w:val="none" w:sz="0" w:space="0" w:color="auto"/>
                          </w:divBdr>
                          <w:divsChild>
                            <w:div w:id="45375632">
                              <w:marLeft w:val="0"/>
                              <w:marRight w:val="0"/>
                              <w:marTop w:val="0"/>
                              <w:marBottom w:val="0"/>
                              <w:divBdr>
                                <w:top w:val="none" w:sz="0" w:space="0" w:color="auto"/>
                                <w:left w:val="none" w:sz="0" w:space="0" w:color="auto"/>
                                <w:bottom w:val="none" w:sz="0" w:space="0" w:color="auto"/>
                                <w:right w:val="none" w:sz="0" w:space="0" w:color="auto"/>
                              </w:divBdr>
                              <w:divsChild>
                                <w:div w:id="1620528520">
                                  <w:marLeft w:val="0"/>
                                  <w:marRight w:val="0"/>
                                  <w:marTop w:val="0"/>
                                  <w:marBottom w:val="0"/>
                                  <w:divBdr>
                                    <w:top w:val="none" w:sz="0" w:space="0" w:color="auto"/>
                                    <w:left w:val="none" w:sz="0" w:space="0" w:color="auto"/>
                                    <w:bottom w:val="none" w:sz="0" w:space="0" w:color="auto"/>
                                    <w:right w:val="none" w:sz="0" w:space="0" w:color="auto"/>
                                  </w:divBdr>
                                  <w:divsChild>
                                    <w:div w:id="125943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1946353">
                  <w:marLeft w:val="0"/>
                  <w:marRight w:val="0"/>
                  <w:marTop w:val="0"/>
                  <w:marBottom w:val="0"/>
                  <w:divBdr>
                    <w:top w:val="none" w:sz="0" w:space="0" w:color="auto"/>
                    <w:left w:val="none" w:sz="0" w:space="0" w:color="auto"/>
                    <w:bottom w:val="none" w:sz="0" w:space="0" w:color="auto"/>
                    <w:right w:val="none" w:sz="0" w:space="0" w:color="auto"/>
                  </w:divBdr>
                  <w:divsChild>
                    <w:div w:id="432938318">
                      <w:marLeft w:val="0"/>
                      <w:marRight w:val="0"/>
                      <w:marTop w:val="0"/>
                      <w:marBottom w:val="0"/>
                      <w:divBdr>
                        <w:top w:val="none" w:sz="0" w:space="0" w:color="auto"/>
                        <w:left w:val="none" w:sz="0" w:space="0" w:color="auto"/>
                        <w:bottom w:val="none" w:sz="0" w:space="0" w:color="auto"/>
                        <w:right w:val="none" w:sz="0" w:space="0" w:color="auto"/>
                      </w:divBdr>
                    </w:div>
                    <w:div w:id="1852714898">
                      <w:marLeft w:val="0"/>
                      <w:marRight w:val="0"/>
                      <w:marTop w:val="0"/>
                      <w:marBottom w:val="0"/>
                      <w:divBdr>
                        <w:top w:val="none" w:sz="0" w:space="0" w:color="auto"/>
                        <w:left w:val="none" w:sz="0" w:space="0" w:color="auto"/>
                        <w:bottom w:val="none" w:sz="0" w:space="0" w:color="auto"/>
                        <w:right w:val="none" w:sz="0" w:space="0" w:color="auto"/>
                      </w:divBdr>
                      <w:divsChild>
                        <w:div w:id="1815172495">
                          <w:marLeft w:val="0"/>
                          <w:marRight w:val="0"/>
                          <w:marTop w:val="0"/>
                          <w:marBottom w:val="0"/>
                          <w:divBdr>
                            <w:top w:val="none" w:sz="0" w:space="0" w:color="auto"/>
                            <w:left w:val="none" w:sz="0" w:space="0" w:color="auto"/>
                            <w:bottom w:val="none" w:sz="0" w:space="0" w:color="auto"/>
                            <w:right w:val="none" w:sz="0" w:space="0" w:color="auto"/>
                          </w:divBdr>
                          <w:divsChild>
                            <w:div w:id="157038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6707650">
      <w:bodyDiv w:val="1"/>
      <w:marLeft w:val="0"/>
      <w:marRight w:val="0"/>
      <w:marTop w:val="0"/>
      <w:marBottom w:val="0"/>
      <w:divBdr>
        <w:top w:val="none" w:sz="0" w:space="0" w:color="auto"/>
        <w:left w:val="none" w:sz="0" w:space="0" w:color="auto"/>
        <w:bottom w:val="none" w:sz="0" w:space="0" w:color="auto"/>
        <w:right w:val="none" w:sz="0" w:space="0" w:color="auto"/>
      </w:divBdr>
      <w:divsChild>
        <w:div w:id="523714018">
          <w:marLeft w:val="0"/>
          <w:marRight w:val="0"/>
          <w:marTop w:val="0"/>
          <w:marBottom w:val="0"/>
          <w:divBdr>
            <w:top w:val="none" w:sz="0" w:space="0" w:color="auto"/>
            <w:left w:val="none" w:sz="0" w:space="0" w:color="auto"/>
            <w:bottom w:val="none" w:sz="0" w:space="0" w:color="auto"/>
            <w:right w:val="none" w:sz="0" w:space="0" w:color="auto"/>
          </w:divBdr>
          <w:divsChild>
            <w:div w:id="1763991176">
              <w:marLeft w:val="0"/>
              <w:marRight w:val="0"/>
              <w:marTop w:val="0"/>
              <w:marBottom w:val="0"/>
              <w:divBdr>
                <w:top w:val="none" w:sz="0" w:space="0" w:color="auto"/>
                <w:left w:val="none" w:sz="0" w:space="0" w:color="auto"/>
                <w:bottom w:val="none" w:sz="0" w:space="0" w:color="auto"/>
                <w:right w:val="none" w:sz="0" w:space="0" w:color="auto"/>
              </w:divBdr>
              <w:divsChild>
                <w:div w:id="92748089">
                  <w:marLeft w:val="0"/>
                  <w:marRight w:val="0"/>
                  <w:marTop w:val="0"/>
                  <w:marBottom w:val="0"/>
                  <w:divBdr>
                    <w:top w:val="none" w:sz="0" w:space="0" w:color="auto"/>
                    <w:left w:val="none" w:sz="0" w:space="0" w:color="auto"/>
                    <w:bottom w:val="none" w:sz="0" w:space="0" w:color="auto"/>
                    <w:right w:val="none" w:sz="0" w:space="0" w:color="auto"/>
                  </w:divBdr>
                  <w:divsChild>
                    <w:div w:id="89962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109945">
          <w:marLeft w:val="0"/>
          <w:marRight w:val="0"/>
          <w:marTop w:val="0"/>
          <w:marBottom w:val="0"/>
          <w:divBdr>
            <w:top w:val="none" w:sz="0" w:space="0" w:color="auto"/>
            <w:left w:val="none" w:sz="0" w:space="0" w:color="auto"/>
            <w:bottom w:val="none" w:sz="0" w:space="0" w:color="auto"/>
            <w:right w:val="none" w:sz="0" w:space="0" w:color="auto"/>
          </w:divBdr>
          <w:divsChild>
            <w:div w:id="1687436311">
              <w:marLeft w:val="0"/>
              <w:marRight w:val="0"/>
              <w:marTop w:val="0"/>
              <w:marBottom w:val="0"/>
              <w:divBdr>
                <w:top w:val="none" w:sz="0" w:space="0" w:color="auto"/>
                <w:left w:val="none" w:sz="0" w:space="0" w:color="auto"/>
                <w:bottom w:val="none" w:sz="0" w:space="0" w:color="auto"/>
                <w:right w:val="none" w:sz="0" w:space="0" w:color="auto"/>
              </w:divBdr>
              <w:divsChild>
                <w:div w:id="1941716375">
                  <w:marLeft w:val="0"/>
                  <w:marRight w:val="0"/>
                  <w:marTop w:val="0"/>
                  <w:marBottom w:val="0"/>
                  <w:divBdr>
                    <w:top w:val="none" w:sz="0" w:space="0" w:color="auto"/>
                    <w:left w:val="none" w:sz="0" w:space="0" w:color="auto"/>
                    <w:bottom w:val="none" w:sz="0" w:space="0" w:color="auto"/>
                    <w:right w:val="none" w:sz="0" w:space="0" w:color="auto"/>
                  </w:divBdr>
                  <w:divsChild>
                    <w:div w:id="1828277780">
                      <w:marLeft w:val="0"/>
                      <w:marRight w:val="0"/>
                      <w:marTop w:val="0"/>
                      <w:marBottom w:val="0"/>
                      <w:divBdr>
                        <w:top w:val="none" w:sz="0" w:space="0" w:color="auto"/>
                        <w:left w:val="none" w:sz="0" w:space="0" w:color="auto"/>
                        <w:bottom w:val="none" w:sz="0" w:space="0" w:color="auto"/>
                        <w:right w:val="none" w:sz="0" w:space="0" w:color="auto"/>
                      </w:divBdr>
                      <w:divsChild>
                        <w:div w:id="718088695">
                          <w:marLeft w:val="0"/>
                          <w:marRight w:val="0"/>
                          <w:marTop w:val="0"/>
                          <w:marBottom w:val="0"/>
                          <w:divBdr>
                            <w:top w:val="none" w:sz="0" w:space="0" w:color="auto"/>
                            <w:left w:val="none" w:sz="0" w:space="0" w:color="auto"/>
                            <w:bottom w:val="none" w:sz="0" w:space="0" w:color="auto"/>
                            <w:right w:val="none" w:sz="0" w:space="0" w:color="auto"/>
                          </w:divBdr>
                          <w:divsChild>
                            <w:div w:id="359817974">
                              <w:marLeft w:val="0"/>
                              <w:marRight w:val="0"/>
                              <w:marTop w:val="0"/>
                              <w:marBottom w:val="0"/>
                              <w:divBdr>
                                <w:top w:val="none" w:sz="0" w:space="0" w:color="auto"/>
                                <w:left w:val="none" w:sz="0" w:space="0" w:color="auto"/>
                                <w:bottom w:val="none" w:sz="0" w:space="0" w:color="auto"/>
                                <w:right w:val="none" w:sz="0" w:space="0" w:color="auto"/>
                              </w:divBdr>
                            </w:div>
                            <w:div w:id="84065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6944352">
      <w:bodyDiv w:val="1"/>
      <w:marLeft w:val="0"/>
      <w:marRight w:val="0"/>
      <w:marTop w:val="0"/>
      <w:marBottom w:val="0"/>
      <w:divBdr>
        <w:top w:val="none" w:sz="0" w:space="0" w:color="auto"/>
        <w:left w:val="none" w:sz="0" w:space="0" w:color="auto"/>
        <w:bottom w:val="none" w:sz="0" w:space="0" w:color="auto"/>
        <w:right w:val="none" w:sz="0" w:space="0" w:color="auto"/>
      </w:divBdr>
      <w:divsChild>
        <w:div w:id="331110905">
          <w:marLeft w:val="0"/>
          <w:marRight w:val="0"/>
          <w:marTop w:val="0"/>
          <w:marBottom w:val="0"/>
          <w:divBdr>
            <w:top w:val="none" w:sz="0" w:space="0" w:color="auto"/>
            <w:left w:val="none" w:sz="0" w:space="0" w:color="auto"/>
            <w:bottom w:val="none" w:sz="0" w:space="0" w:color="auto"/>
            <w:right w:val="none" w:sz="0" w:space="0" w:color="auto"/>
          </w:divBdr>
          <w:divsChild>
            <w:div w:id="842818297">
              <w:marLeft w:val="0"/>
              <w:marRight w:val="0"/>
              <w:marTop w:val="0"/>
              <w:marBottom w:val="0"/>
              <w:divBdr>
                <w:top w:val="none" w:sz="0" w:space="0" w:color="auto"/>
                <w:left w:val="none" w:sz="0" w:space="0" w:color="auto"/>
                <w:bottom w:val="none" w:sz="0" w:space="0" w:color="auto"/>
                <w:right w:val="none" w:sz="0" w:space="0" w:color="auto"/>
              </w:divBdr>
            </w:div>
          </w:divsChild>
        </w:div>
        <w:div w:id="1050155391">
          <w:marLeft w:val="0"/>
          <w:marRight w:val="0"/>
          <w:marTop w:val="0"/>
          <w:marBottom w:val="0"/>
          <w:divBdr>
            <w:top w:val="none" w:sz="0" w:space="0" w:color="auto"/>
            <w:left w:val="none" w:sz="0" w:space="0" w:color="auto"/>
            <w:bottom w:val="none" w:sz="0" w:space="0" w:color="auto"/>
            <w:right w:val="none" w:sz="0" w:space="0" w:color="auto"/>
          </w:divBdr>
        </w:div>
      </w:divsChild>
    </w:div>
    <w:div w:id="467089462">
      <w:bodyDiv w:val="1"/>
      <w:marLeft w:val="0"/>
      <w:marRight w:val="0"/>
      <w:marTop w:val="0"/>
      <w:marBottom w:val="0"/>
      <w:divBdr>
        <w:top w:val="none" w:sz="0" w:space="0" w:color="auto"/>
        <w:left w:val="none" w:sz="0" w:space="0" w:color="auto"/>
        <w:bottom w:val="none" w:sz="0" w:space="0" w:color="auto"/>
        <w:right w:val="none" w:sz="0" w:space="0" w:color="auto"/>
      </w:divBdr>
      <w:divsChild>
        <w:div w:id="681052822">
          <w:marLeft w:val="0"/>
          <w:marRight w:val="0"/>
          <w:marTop w:val="0"/>
          <w:marBottom w:val="0"/>
          <w:divBdr>
            <w:top w:val="none" w:sz="0" w:space="0" w:color="auto"/>
            <w:left w:val="none" w:sz="0" w:space="0" w:color="auto"/>
            <w:bottom w:val="none" w:sz="0" w:space="0" w:color="auto"/>
            <w:right w:val="none" w:sz="0" w:space="0" w:color="auto"/>
          </w:divBdr>
        </w:div>
      </w:divsChild>
    </w:div>
    <w:div w:id="467477285">
      <w:bodyDiv w:val="1"/>
      <w:marLeft w:val="0"/>
      <w:marRight w:val="0"/>
      <w:marTop w:val="0"/>
      <w:marBottom w:val="0"/>
      <w:divBdr>
        <w:top w:val="none" w:sz="0" w:space="0" w:color="auto"/>
        <w:left w:val="none" w:sz="0" w:space="0" w:color="auto"/>
        <w:bottom w:val="none" w:sz="0" w:space="0" w:color="auto"/>
        <w:right w:val="none" w:sz="0" w:space="0" w:color="auto"/>
      </w:divBdr>
    </w:div>
    <w:div w:id="467748902">
      <w:bodyDiv w:val="1"/>
      <w:marLeft w:val="0"/>
      <w:marRight w:val="0"/>
      <w:marTop w:val="0"/>
      <w:marBottom w:val="0"/>
      <w:divBdr>
        <w:top w:val="none" w:sz="0" w:space="0" w:color="auto"/>
        <w:left w:val="none" w:sz="0" w:space="0" w:color="auto"/>
        <w:bottom w:val="none" w:sz="0" w:space="0" w:color="auto"/>
        <w:right w:val="none" w:sz="0" w:space="0" w:color="auto"/>
      </w:divBdr>
      <w:divsChild>
        <w:div w:id="491145625">
          <w:marLeft w:val="0"/>
          <w:marRight w:val="0"/>
          <w:marTop w:val="0"/>
          <w:marBottom w:val="0"/>
          <w:divBdr>
            <w:top w:val="none" w:sz="0" w:space="0" w:color="auto"/>
            <w:left w:val="none" w:sz="0" w:space="0" w:color="auto"/>
            <w:bottom w:val="none" w:sz="0" w:space="0" w:color="auto"/>
            <w:right w:val="none" w:sz="0" w:space="0" w:color="auto"/>
          </w:divBdr>
          <w:divsChild>
            <w:div w:id="1592659416">
              <w:marLeft w:val="0"/>
              <w:marRight w:val="0"/>
              <w:marTop w:val="0"/>
              <w:marBottom w:val="0"/>
              <w:divBdr>
                <w:top w:val="none" w:sz="0" w:space="0" w:color="auto"/>
                <w:left w:val="none" w:sz="0" w:space="0" w:color="auto"/>
                <w:bottom w:val="none" w:sz="0" w:space="0" w:color="auto"/>
                <w:right w:val="none" w:sz="0" w:space="0" w:color="auto"/>
              </w:divBdr>
            </w:div>
          </w:divsChild>
        </w:div>
        <w:div w:id="685517115">
          <w:marLeft w:val="0"/>
          <w:marRight w:val="0"/>
          <w:marTop w:val="0"/>
          <w:marBottom w:val="0"/>
          <w:divBdr>
            <w:top w:val="none" w:sz="0" w:space="0" w:color="auto"/>
            <w:left w:val="none" w:sz="0" w:space="0" w:color="auto"/>
            <w:bottom w:val="none" w:sz="0" w:space="0" w:color="auto"/>
            <w:right w:val="none" w:sz="0" w:space="0" w:color="auto"/>
          </w:divBdr>
        </w:div>
      </w:divsChild>
    </w:div>
    <w:div w:id="467935110">
      <w:bodyDiv w:val="1"/>
      <w:marLeft w:val="0"/>
      <w:marRight w:val="0"/>
      <w:marTop w:val="0"/>
      <w:marBottom w:val="0"/>
      <w:divBdr>
        <w:top w:val="none" w:sz="0" w:space="0" w:color="auto"/>
        <w:left w:val="none" w:sz="0" w:space="0" w:color="auto"/>
        <w:bottom w:val="none" w:sz="0" w:space="0" w:color="auto"/>
        <w:right w:val="none" w:sz="0" w:space="0" w:color="auto"/>
      </w:divBdr>
      <w:divsChild>
        <w:div w:id="1585651811">
          <w:marLeft w:val="0"/>
          <w:marRight w:val="0"/>
          <w:marTop w:val="0"/>
          <w:marBottom w:val="0"/>
          <w:divBdr>
            <w:top w:val="none" w:sz="0" w:space="0" w:color="auto"/>
            <w:left w:val="none" w:sz="0" w:space="0" w:color="auto"/>
            <w:bottom w:val="none" w:sz="0" w:space="0" w:color="auto"/>
            <w:right w:val="none" w:sz="0" w:space="0" w:color="auto"/>
          </w:divBdr>
          <w:divsChild>
            <w:div w:id="1874075969">
              <w:marLeft w:val="0"/>
              <w:marRight w:val="0"/>
              <w:marTop w:val="0"/>
              <w:marBottom w:val="0"/>
              <w:divBdr>
                <w:top w:val="none" w:sz="0" w:space="0" w:color="auto"/>
                <w:left w:val="none" w:sz="0" w:space="0" w:color="auto"/>
                <w:bottom w:val="none" w:sz="0" w:space="0" w:color="auto"/>
                <w:right w:val="none" w:sz="0" w:space="0" w:color="auto"/>
              </w:divBdr>
              <w:divsChild>
                <w:div w:id="191674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281661">
      <w:bodyDiv w:val="1"/>
      <w:marLeft w:val="0"/>
      <w:marRight w:val="0"/>
      <w:marTop w:val="0"/>
      <w:marBottom w:val="0"/>
      <w:divBdr>
        <w:top w:val="none" w:sz="0" w:space="0" w:color="auto"/>
        <w:left w:val="none" w:sz="0" w:space="0" w:color="auto"/>
        <w:bottom w:val="none" w:sz="0" w:space="0" w:color="auto"/>
        <w:right w:val="none" w:sz="0" w:space="0" w:color="auto"/>
      </w:divBdr>
      <w:divsChild>
        <w:div w:id="1083798029">
          <w:marLeft w:val="0"/>
          <w:marRight w:val="0"/>
          <w:marTop w:val="0"/>
          <w:marBottom w:val="0"/>
          <w:divBdr>
            <w:top w:val="none" w:sz="0" w:space="0" w:color="auto"/>
            <w:left w:val="none" w:sz="0" w:space="0" w:color="auto"/>
            <w:bottom w:val="none" w:sz="0" w:space="0" w:color="auto"/>
            <w:right w:val="none" w:sz="0" w:space="0" w:color="auto"/>
          </w:divBdr>
          <w:divsChild>
            <w:div w:id="184831453">
              <w:marLeft w:val="0"/>
              <w:marRight w:val="0"/>
              <w:marTop w:val="0"/>
              <w:marBottom w:val="0"/>
              <w:divBdr>
                <w:top w:val="none" w:sz="0" w:space="0" w:color="auto"/>
                <w:left w:val="none" w:sz="0" w:space="0" w:color="auto"/>
                <w:bottom w:val="none" w:sz="0" w:space="0" w:color="auto"/>
                <w:right w:val="none" w:sz="0" w:space="0" w:color="auto"/>
              </w:divBdr>
            </w:div>
          </w:divsChild>
        </w:div>
        <w:div w:id="1794322246">
          <w:marLeft w:val="0"/>
          <w:marRight w:val="0"/>
          <w:marTop w:val="0"/>
          <w:marBottom w:val="0"/>
          <w:divBdr>
            <w:top w:val="none" w:sz="0" w:space="0" w:color="auto"/>
            <w:left w:val="none" w:sz="0" w:space="0" w:color="auto"/>
            <w:bottom w:val="none" w:sz="0" w:space="0" w:color="auto"/>
            <w:right w:val="none" w:sz="0" w:space="0" w:color="auto"/>
          </w:divBdr>
          <w:divsChild>
            <w:div w:id="1022052176">
              <w:marLeft w:val="0"/>
              <w:marRight w:val="0"/>
              <w:marTop w:val="15"/>
              <w:marBottom w:val="0"/>
              <w:divBdr>
                <w:top w:val="none" w:sz="0" w:space="0" w:color="auto"/>
                <w:left w:val="none" w:sz="0" w:space="0" w:color="auto"/>
                <w:bottom w:val="none" w:sz="0" w:space="0" w:color="auto"/>
                <w:right w:val="none" w:sz="0" w:space="0" w:color="auto"/>
              </w:divBdr>
              <w:divsChild>
                <w:div w:id="1347173588">
                  <w:marLeft w:val="0"/>
                  <w:marRight w:val="0"/>
                  <w:marTop w:val="0"/>
                  <w:marBottom w:val="0"/>
                  <w:divBdr>
                    <w:top w:val="none" w:sz="0" w:space="0" w:color="auto"/>
                    <w:left w:val="none" w:sz="0" w:space="0" w:color="auto"/>
                    <w:bottom w:val="none" w:sz="0" w:space="0" w:color="auto"/>
                    <w:right w:val="none" w:sz="0" w:space="0" w:color="auto"/>
                  </w:divBdr>
                  <w:divsChild>
                    <w:div w:id="113326194">
                      <w:marLeft w:val="0"/>
                      <w:marRight w:val="0"/>
                      <w:marTop w:val="0"/>
                      <w:marBottom w:val="180"/>
                      <w:divBdr>
                        <w:top w:val="none" w:sz="0" w:space="0" w:color="auto"/>
                        <w:left w:val="none" w:sz="0" w:space="0" w:color="auto"/>
                        <w:bottom w:val="none" w:sz="0" w:space="0" w:color="auto"/>
                        <w:right w:val="none" w:sz="0" w:space="0" w:color="auto"/>
                      </w:divBdr>
                    </w:div>
                    <w:div w:id="318002321">
                      <w:marLeft w:val="0"/>
                      <w:marRight w:val="0"/>
                      <w:marTop w:val="0"/>
                      <w:marBottom w:val="120"/>
                      <w:divBdr>
                        <w:top w:val="none" w:sz="0" w:space="0" w:color="auto"/>
                        <w:left w:val="none" w:sz="0" w:space="0" w:color="auto"/>
                        <w:bottom w:val="none" w:sz="0" w:space="0" w:color="auto"/>
                        <w:right w:val="none" w:sz="0" w:space="0" w:color="auto"/>
                      </w:divBdr>
                    </w:div>
                    <w:div w:id="15383537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468287433">
      <w:bodyDiv w:val="1"/>
      <w:marLeft w:val="0"/>
      <w:marRight w:val="0"/>
      <w:marTop w:val="0"/>
      <w:marBottom w:val="0"/>
      <w:divBdr>
        <w:top w:val="none" w:sz="0" w:space="0" w:color="auto"/>
        <w:left w:val="none" w:sz="0" w:space="0" w:color="auto"/>
        <w:bottom w:val="none" w:sz="0" w:space="0" w:color="auto"/>
        <w:right w:val="none" w:sz="0" w:space="0" w:color="auto"/>
      </w:divBdr>
      <w:divsChild>
        <w:div w:id="1098259393">
          <w:marLeft w:val="0"/>
          <w:marRight w:val="0"/>
          <w:marTop w:val="0"/>
          <w:marBottom w:val="0"/>
          <w:divBdr>
            <w:top w:val="none" w:sz="0" w:space="0" w:color="auto"/>
            <w:left w:val="none" w:sz="0" w:space="0" w:color="auto"/>
            <w:bottom w:val="none" w:sz="0" w:space="0" w:color="auto"/>
            <w:right w:val="none" w:sz="0" w:space="0" w:color="auto"/>
          </w:divBdr>
          <w:divsChild>
            <w:div w:id="1683897887">
              <w:marLeft w:val="0"/>
              <w:marRight w:val="0"/>
              <w:marTop w:val="0"/>
              <w:marBottom w:val="0"/>
              <w:divBdr>
                <w:top w:val="none" w:sz="0" w:space="0" w:color="auto"/>
                <w:left w:val="none" w:sz="0" w:space="0" w:color="auto"/>
                <w:bottom w:val="none" w:sz="0" w:space="0" w:color="auto"/>
                <w:right w:val="none" w:sz="0" w:space="0" w:color="auto"/>
              </w:divBdr>
              <w:divsChild>
                <w:div w:id="78947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589929">
      <w:bodyDiv w:val="1"/>
      <w:marLeft w:val="0"/>
      <w:marRight w:val="0"/>
      <w:marTop w:val="0"/>
      <w:marBottom w:val="0"/>
      <w:divBdr>
        <w:top w:val="none" w:sz="0" w:space="0" w:color="auto"/>
        <w:left w:val="none" w:sz="0" w:space="0" w:color="auto"/>
        <w:bottom w:val="none" w:sz="0" w:space="0" w:color="auto"/>
        <w:right w:val="none" w:sz="0" w:space="0" w:color="auto"/>
      </w:divBdr>
    </w:div>
    <w:div w:id="468784619">
      <w:bodyDiv w:val="1"/>
      <w:marLeft w:val="0"/>
      <w:marRight w:val="0"/>
      <w:marTop w:val="0"/>
      <w:marBottom w:val="0"/>
      <w:divBdr>
        <w:top w:val="none" w:sz="0" w:space="0" w:color="auto"/>
        <w:left w:val="none" w:sz="0" w:space="0" w:color="auto"/>
        <w:bottom w:val="none" w:sz="0" w:space="0" w:color="auto"/>
        <w:right w:val="none" w:sz="0" w:space="0" w:color="auto"/>
      </w:divBdr>
      <w:divsChild>
        <w:div w:id="21365150">
          <w:marLeft w:val="0"/>
          <w:marRight w:val="0"/>
          <w:marTop w:val="0"/>
          <w:marBottom w:val="0"/>
          <w:divBdr>
            <w:top w:val="none" w:sz="0" w:space="0" w:color="auto"/>
            <w:left w:val="none" w:sz="0" w:space="0" w:color="auto"/>
            <w:bottom w:val="none" w:sz="0" w:space="0" w:color="auto"/>
            <w:right w:val="none" w:sz="0" w:space="0" w:color="auto"/>
          </w:divBdr>
          <w:divsChild>
            <w:div w:id="1077627435">
              <w:marLeft w:val="0"/>
              <w:marRight w:val="0"/>
              <w:marTop w:val="0"/>
              <w:marBottom w:val="0"/>
              <w:divBdr>
                <w:top w:val="none" w:sz="0" w:space="0" w:color="auto"/>
                <w:left w:val="none" w:sz="0" w:space="0" w:color="auto"/>
                <w:bottom w:val="none" w:sz="0" w:space="0" w:color="auto"/>
                <w:right w:val="none" w:sz="0" w:space="0" w:color="auto"/>
              </w:divBdr>
              <w:divsChild>
                <w:div w:id="826166890">
                  <w:marLeft w:val="0"/>
                  <w:marRight w:val="0"/>
                  <w:marTop w:val="0"/>
                  <w:marBottom w:val="0"/>
                  <w:divBdr>
                    <w:top w:val="none" w:sz="0" w:space="0" w:color="auto"/>
                    <w:left w:val="none" w:sz="0" w:space="0" w:color="auto"/>
                    <w:bottom w:val="none" w:sz="0" w:space="0" w:color="auto"/>
                    <w:right w:val="none" w:sz="0" w:space="0" w:color="auto"/>
                  </w:divBdr>
                </w:div>
                <w:div w:id="151448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173463">
          <w:marLeft w:val="0"/>
          <w:marRight w:val="0"/>
          <w:marTop w:val="0"/>
          <w:marBottom w:val="0"/>
          <w:divBdr>
            <w:top w:val="none" w:sz="0" w:space="0" w:color="auto"/>
            <w:left w:val="none" w:sz="0" w:space="0" w:color="auto"/>
            <w:bottom w:val="none" w:sz="0" w:space="0" w:color="auto"/>
            <w:right w:val="none" w:sz="0" w:space="0" w:color="auto"/>
          </w:divBdr>
        </w:div>
      </w:divsChild>
    </w:div>
    <w:div w:id="468789174">
      <w:bodyDiv w:val="1"/>
      <w:marLeft w:val="0"/>
      <w:marRight w:val="0"/>
      <w:marTop w:val="0"/>
      <w:marBottom w:val="0"/>
      <w:divBdr>
        <w:top w:val="none" w:sz="0" w:space="0" w:color="auto"/>
        <w:left w:val="none" w:sz="0" w:space="0" w:color="auto"/>
        <w:bottom w:val="none" w:sz="0" w:space="0" w:color="auto"/>
        <w:right w:val="none" w:sz="0" w:space="0" w:color="auto"/>
      </w:divBdr>
      <w:divsChild>
        <w:div w:id="542206085">
          <w:marLeft w:val="0"/>
          <w:marRight w:val="0"/>
          <w:marTop w:val="0"/>
          <w:marBottom w:val="0"/>
          <w:divBdr>
            <w:top w:val="none" w:sz="0" w:space="0" w:color="auto"/>
            <w:left w:val="none" w:sz="0" w:space="0" w:color="auto"/>
            <w:bottom w:val="none" w:sz="0" w:space="0" w:color="auto"/>
            <w:right w:val="none" w:sz="0" w:space="0" w:color="auto"/>
          </w:divBdr>
        </w:div>
        <w:div w:id="1050114040">
          <w:marLeft w:val="0"/>
          <w:marRight w:val="0"/>
          <w:marTop w:val="0"/>
          <w:marBottom w:val="0"/>
          <w:divBdr>
            <w:top w:val="none" w:sz="0" w:space="0" w:color="auto"/>
            <w:left w:val="none" w:sz="0" w:space="0" w:color="auto"/>
            <w:bottom w:val="none" w:sz="0" w:space="0" w:color="auto"/>
            <w:right w:val="none" w:sz="0" w:space="0" w:color="auto"/>
          </w:divBdr>
        </w:div>
        <w:div w:id="1746340946">
          <w:marLeft w:val="0"/>
          <w:marRight w:val="0"/>
          <w:marTop w:val="150"/>
          <w:marBottom w:val="150"/>
          <w:divBdr>
            <w:top w:val="single" w:sz="6" w:space="4" w:color="D7D7D7"/>
            <w:left w:val="none" w:sz="0" w:space="0" w:color="auto"/>
            <w:bottom w:val="single" w:sz="6" w:space="4" w:color="D7D7D7"/>
            <w:right w:val="none" w:sz="0" w:space="0" w:color="auto"/>
          </w:divBdr>
        </w:div>
      </w:divsChild>
    </w:div>
    <w:div w:id="468978143">
      <w:bodyDiv w:val="1"/>
      <w:marLeft w:val="0"/>
      <w:marRight w:val="0"/>
      <w:marTop w:val="0"/>
      <w:marBottom w:val="0"/>
      <w:divBdr>
        <w:top w:val="none" w:sz="0" w:space="0" w:color="auto"/>
        <w:left w:val="none" w:sz="0" w:space="0" w:color="auto"/>
        <w:bottom w:val="none" w:sz="0" w:space="0" w:color="auto"/>
        <w:right w:val="none" w:sz="0" w:space="0" w:color="auto"/>
      </w:divBdr>
      <w:divsChild>
        <w:div w:id="795026509">
          <w:marLeft w:val="0"/>
          <w:marRight w:val="0"/>
          <w:marTop w:val="0"/>
          <w:marBottom w:val="0"/>
          <w:divBdr>
            <w:top w:val="none" w:sz="0" w:space="0" w:color="auto"/>
            <w:left w:val="none" w:sz="0" w:space="0" w:color="auto"/>
            <w:bottom w:val="none" w:sz="0" w:space="0" w:color="auto"/>
            <w:right w:val="none" w:sz="0" w:space="0" w:color="auto"/>
          </w:divBdr>
        </w:div>
        <w:div w:id="1552421770">
          <w:marLeft w:val="0"/>
          <w:marRight w:val="0"/>
          <w:marTop w:val="300"/>
          <w:marBottom w:val="0"/>
          <w:divBdr>
            <w:top w:val="none" w:sz="0" w:space="0" w:color="auto"/>
            <w:left w:val="none" w:sz="0" w:space="0" w:color="auto"/>
            <w:bottom w:val="none" w:sz="0" w:space="0" w:color="auto"/>
            <w:right w:val="none" w:sz="0" w:space="0" w:color="auto"/>
          </w:divBdr>
        </w:div>
      </w:divsChild>
    </w:div>
    <w:div w:id="469371615">
      <w:bodyDiv w:val="1"/>
      <w:marLeft w:val="0"/>
      <w:marRight w:val="0"/>
      <w:marTop w:val="0"/>
      <w:marBottom w:val="0"/>
      <w:divBdr>
        <w:top w:val="none" w:sz="0" w:space="0" w:color="auto"/>
        <w:left w:val="none" w:sz="0" w:space="0" w:color="auto"/>
        <w:bottom w:val="none" w:sz="0" w:space="0" w:color="auto"/>
        <w:right w:val="none" w:sz="0" w:space="0" w:color="auto"/>
      </w:divBdr>
      <w:divsChild>
        <w:div w:id="490874243">
          <w:marLeft w:val="0"/>
          <w:marRight w:val="0"/>
          <w:marTop w:val="0"/>
          <w:marBottom w:val="0"/>
          <w:divBdr>
            <w:top w:val="none" w:sz="0" w:space="0" w:color="auto"/>
            <w:left w:val="none" w:sz="0" w:space="0" w:color="auto"/>
            <w:bottom w:val="none" w:sz="0" w:space="0" w:color="auto"/>
            <w:right w:val="none" w:sz="0" w:space="0" w:color="auto"/>
          </w:divBdr>
        </w:div>
      </w:divsChild>
    </w:div>
    <w:div w:id="470052819">
      <w:bodyDiv w:val="1"/>
      <w:marLeft w:val="0"/>
      <w:marRight w:val="0"/>
      <w:marTop w:val="0"/>
      <w:marBottom w:val="0"/>
      <w:divBdr>
        <w:top w:val="none" w:sz="0" w:space="0" w:color="auto"/>
        <w:left w:val="none" w:sz="0" w:space="0" w:color="auto"/>
        <w:bottom w:val="none" w:sz="0" w:space="0" w:color="auto"/>
        <w:right w:val="none" w:sz="0" w:space="0" w:color="auto"/>
      </w:divBdr>
      <w:divsChild>
        <w:div w:id="761951925">
          <w:marLeft w:val="0"/>
          <w:marRight w:val="0"/>
          <w:marTop w:val="0"/>
          <w:marBottom w:val="0"/>
          <w:divBdr>
            <w:top w:val="none" w:sz="0" w:space="0" w:color="auto"/>
            <w:left w:val="none" w:sz="0" w:space="0" w:color="auto"/>
            <w:bottom w:val="none" w:sz="0" w:space="0" w:color="auto"/>
            <w:right w:val="none" w:sz="0" w:space="0" w:color="auto"/>
          </w:divBdr>
          <w:divsChild>
            <w:div w:id="3484453">
              <w:marLeft w:val="0"/>
              <w:marRight w:val="0"/>
              <w:marTop w:val="0"/>
              <w:marBottom w:val="0"/>
              <w:divBdr>
                <w:top w:val="none" w:sz="0" w:space="0" w:color="auto"/>
                <w:left w:val="none" w:sz="0" w:space="0" w:color="auto"/>
                <w:bottom w:val="none" w:sz="0" w:space="0" w:color="auto"/>
                <w:right w:val="none" w:sz="0" w:space="0" w:color="auto"/>
              </w:divBdr>
              <w:divsChild>
                <w:div w:id="58203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172629">
      <w:bodyDiv w:val="1"/>
      <w:marLeft w:val="0"/>
      <w:marRight w:val="0"/>
      <w:marTop w:val="0"/>
      <w:marBottom w:val="0"/>
      <w:divBdr>
        <w:top w:val="none" w:sz="0" w:space="0" w:color="auto"/>
        <w:left w:val="none" w:sz="0" w:space="0" w:color="auto"/>
        <w:bottom w:val="none" w:sz="0" w:space="0" w:color="auto"/>
        <w:right w:val="none" w:sz="0" w:space="0" w:color="auto"/>
      </w:divBdr>
      <w:divsChild>
        <w:div w:id="1691909413">
          <w:marLeft w:val="0"/>
          <w:marRight w:val="0"/>
          <w:marTop w:val="0"/>
          <w:marBottom w:val="0"/>
          <w:divBdr>
            <w:top w:val="none" w:sz="0" w:space="0" w:color="auto"/>
            <w:left w:val="none" w:sz="0" w:space="0" w:color="auto"/>
            <w:bottom w:val="none" w:sz="0" w:space="0" w:color="auto"/>
            <w:right w:val="none" w:sz="0" w:space="0" w:color="auto"/>
          </w:divBdr>
        </w:div>
      </w:divsChild>
    </w:div>
    <w:div w:id="470439410">
      <w:bodyDiv w:val="1"/>
      <w:marLeft w:val="0"/>
      <w:marRight w:val="0"/>
      <w:marTop w:val="0"/>
      <w:marBottom w:val="0"/>
      <w:divBdr>
        <w:top w:val="none" w:sz="0" w:space="0" w:color="auto"/>
        <w:left w:val="none" w:sz="0" w:space="0" w:color="auto"/>
        <w:bottom w:val="none" w:sz="0" w:space="0" w:color="auto"/>
        <w:right w:val="none" w:sz="0" w:space="0" w:color="auto"/>
      </w:divBdr>
    </w:div>
    <w:div w:id="470442461">
      <w:bodyDiv w:val="1"/>
      <w:marLeft w:val="0"/>
      <w:marRight w:val="0"/>
      <w:marTop w:val="0"/>
      <w:marBottom w:val="0"/>
      <w:divBdr>
        <w:top w:val="none" w:sz="0" w:space="0" w:color="auto"/>
        <w:left w:val="none" w:sz="0" w:space="0" w:color="auto"/>
        <w:bottom w:val="none" w:sz="0" w:space="0" w:color="auto"/>
        <w:right w:val="none" w:sz="0" w:space="0" w:color="auto"/>
      </w:divBdr>
      <w:divsChild>
        <w:div w:id="325012789">
          <w:marLeft w:val="0"/>
          <w:marRight w:val="0"/>
          <w:marTop w:val="0"/>
          <w:marBottom w:val="0"/>
          <w:divBdr>
            <w:top w:val="none" w:sz="0" w:space="0" w:color="auto"/>
            <w:left w:val="none" w:sz="0" w:space="0" w:color="auto"/>
            <w:bottom w:val="none" w:sz="0" w:space="0" w:color="auto"/>
            <w:right w:val="none" w:sz="0" w:space="0" w:color="auto"/>
          </w:divBdr>
        </w:div>
      </w:divsChild>
    </w:div>
    <w:div w:id="470683353">
      <w:bodyDiv w:val="1"/>
      <w:marLeft w:val="0"/>
      <w:marRight w:val="0"/>
      <w:marTop w:val="0"/>
      <w:marBottom w:val="0"/>
      <w:divBdr>
        <w:top w:val="none" w:sz="0" w:space="0" w:color="auto"/>
        <w:left w:val="none" w:sz="0" w:space="0" w:color="auto"/>
        <w:bottom w:val="none" w:sz="0" w:space="0" w:color="auto"/>
        <w:right w:val="none" w:sz="0" w:space="0" w:color="auto"/>
      </w:divBdr>
    </w:div>
    <w:div w:id="471219866">
      <w:bodyDiv w:val="1"/>
      <w:marLeft w:val="0"/>
      <w:marRight w:val="0"/>
      <w:marTop w:val="0"/>
      <w:marBottom w:val="0"/>
      <w:divBdr>
        <w:top w:val="none" w:sz="0" w:space="0" w:color="auto"/>
        <w:left w:val="none" w:sz="0" w:space="0" w:color="auto"/>
        <w:bottom w:val="none" w:sz="0" w:space="0" w:color="auto"/>
        <w:right w:val="none" w:sz="0" w:space="0" w:color="auto"/>
      </w:divBdr>
      <w:divsChild>
        <w:div w:id="1962608470">
          <w:marLeft w:val="0"/>
          <w:marRight w:val="0"/>
          <w:marTop w:val="0"/>
          <w:marBottom w:val="0"/>
          <w:divBdr>
            <w:top w:val="none" w:sz="0" w:space="0" w:color="auto"/>
            <w:left w:val="none" w:sz="0" w:space="0" w:color="auto"/>
            <w:bottom w:val="none" w:sz="0" w:space="0" w:color="auto"/>
            <w:right w:val="none" w:sz="0" w:space="0" w:color="auto"/>
          </w:divBdr>
        </w:div>
        <w:div w:id="2067561508">
          <w:marLeft w:val="0"/>
          <w:marRight w:val="0"/>
          <w:marTop w:val="150"/>
          <w:marBottom w:val="150"/>
          <w:divBdr>
            <w:top w:val="single" w:sz="6" w:space="4" w:color="D7D7D7"/>
            <w:left w:val="none" w:sz="0" w:space="0" w:color="auto"/>
            <w:bottom w:val="single" w:sz="6" w:space="4" w:color="D7D7D7"/>
            <w:right w:val="none" w:sz="0" w:space="0" w:color="auto"/>
          </w:divBdr>
        </w:div>
        <w:div w:id="439840680">
          <w:marLeft w:val="0"/>
          <w:marRight w:val="0"/>
          <w:marTop w:val="0"/>
          <w:marBottom w:val="0"/>
          <w:divBdr>
            <w:top w:val="none" w:sz="0" w:space="0" w:color="auto"/>
            <w:left w:val="none" w:sz="0" w:space="0" w:color="auto"/>
            <w:bottom w:val="none" w:sz="0" w:space="0" w:color="auto"/>
            <w:right w:val="none" w:sz="0" w:space="0" w:color="auto"/>
          </w:divBdr>
        </w:div>
      </w:divsChild>
    </w:div>
    <w:div w:id="471288835">
      <w:bodyDiv w:val="1"/>
      <w:marLeft w:val="0"/>
      <w:marRight w:val="0"/>
      <w:marTop w:val="0"/>
      <w:marBottom w:val="0"/>
      <w:divBdr>
        <w:top w:val="none" w:sz="0" w:space="0" w:color="auto"/>
        <w:left w:val="none" w:sz="0" w:space="0" w:color="auto"/>
        <w:bottom w:val="none" w:sz="0" w:space="0" w:color="auto"/>
        <w:right w:val="none" w:sz="0" w:space="0" w:color="auto"/>
      </w:divBdr>
    </w:div>
    <w:div w:id="471607004">
      <w:bodyDiv w:val="1"/>
      <w:marLeft w:val="0"/>
      <w:marRight w:val="0"/>
      <w:marTop w:val="0"/>
      <w:marBottom w:val="0"/>
      <w:divBdr>
        <w:top w:val="none" w:sz="0" w:space="0" w:color="auto"/>
        <w:left w:val="none" w:sz="0" w:space="0" w:color="auto"/>
        <w:bottom w:val="none" w:sz="0" w:space="0" w:color="auto"/>
        <w:right w:val="none" w:sz="0" w:space="0" w:color="auto"/>
      </w:divBdr>
      <w:divsChild>
        <w:div w:id="1366053391">
          <w:marLeft w:val="0"/>
          <w:marRight w:val="0"/>
          <w:marTop w:val="150"/>
          <w:marBottom w:val="150"/>
          <w:divBdr>
            <w:top w:val="single" w:sz="6" w:space="4" w:color="D7D7D7"/>
            <w:left w:val="none" w:sz="0" w:space="0" w:color="auto"/>
            <w:bottom w:val="single" w:sz="6" w:space="4" w:color="D7D7D7"/>
            <w:right w:val="none" w:sz="0" w:space="0" w:color="auto"/>
          </w:divBdr>
        </w:div>
        <w:div w:id="1905678995">
          <w:marLeft w:val="0"/>
          <w:marRight w:val="0"/>
          <w:marTop w:val="0"/>
          <w:marBottom w:val="0"/>
          <w:divBdr>
            <w:top w:val="none" w:sz="0" w:space="0" w:color="auto"/>
            <w:left w:val="none" w:sz="0" w:space="0" w:color="auto"/>
            <w:bottom w:val="none" w:sz="0" w:space="0" w:color="auto"/>
            <w:right w:val="none" w:sz="0" w:space="0" w:color="auto"/>
          </w:divBdr>
        </w:div>
      </w:divsChild>
    </w:div>
    <w:div w:id="472332351">
      <w:bodyDiv w:val="1"/>
      <w:marLeft w:val="0"/>
      <w:marRight w:val="0"/>
      <w:marTop w:val="0"/>
      <w:marBottom w:val="0"/>
      <w:divBdr>
        <w:top w:val="none" w:sz="0" w:space="0" w:color="auto"/>
        <w:left w:val="none" w:sz="0" w:space="0" w:color="auto"/>
        <w:bottom w:val="none" w:sz="0" w:space="0" w:color="auto"/>
        <w:right w:val="none" w:sz="0" w:space="0" w:color="auto"/>
      </w:divBdr>
      <w:divsChild>
        <w:div w:id="1122186942">
          <w:marLeft w:val="0"/>
          <w:marRight w:val="0"/>
          <w:marTop w:val="0"/>
          <w:marBottom w:val="0"/>
          <w:divBdr>
            <w:top w:val="none" w:sz="0" w:space="0" w:color="auto"/>
            <w:left w:val="none" w:sz="0" w:space="0" w:color="auto"/>
            <w:bottom w:val="none" w:sz="0" w:space="0" w:color="auto"/>
            <w:right w:val="none" w:sz="0" w:space="0" w:color="auto"/>
          </w:divBdr>
          <w:divsChild>
            <w:div w:id="1329988219">
              <w:marLeft w:val="0"/>
              <w:marRight w:val="0"/>
              <w:marTop w:val="0"/>
              <w:marBottom w:val="0"/>
              <w:divBdr>
                <w:top w:val="none" w:sz="0" w:space="0" w:color="auto"/>
                <w:left w:val="none" w:sz="0" w:space="0" w:color="auto"/>
                <w:bottom w:val="none" w:sz="0" w:space="0" w:color="auto"/>
                <w:right w:val="none" w:sz="0" w:space="0" w:color="auto"/>
              </w:divBdr>
            </w:div>
          </w:divsChild>
        </w:div>
        <w:div w:id="1411584125">
          <w:marLeft w:val="0"/>
          <w:marRight w:val="0"/>
          <w:marTop w:val="0"/>
          <w:marBottom w:val="0"/>
          <w:divBdr>
            <w:top w:val="none" w:sz="0" w:space="0" w:color="auto"/>
            <w:left w:val="none" w:sz="0" w:space="0" w:color="auto"/>
            <w:bottom w:val="none" w:sz="0" w:space="0" w:color="auto"/>
            <w:right w:val="none" w:sz="0" w:space="0" w:color="auto"/>
          </w:divBdr>
        </w:div>
      </w:divsChild>
    </w:div>
    <w:div w:id="472410825">
      <w:bodyDiv w:val="1"/>
      <w:marLeft w:val="0"/>
      <w:marRight w:val="0"/>
      <w:marTop w:val="0"/>
      <w:marBottom w:val="0"/>
      <w:divBdr>
        <w:top w:val="none" w:sz="0" w:space="0" w:color="auto"/>
        <w:left w:val="none" w:sz="0" w:space="0" w:color="auto"/>
        <w:bottom w:val="none" w:sz="0" w:space="0" w:color="auto"/>
        <w:right w:val="none" w:sz="0" w:space="0" w:color="auto"/>
      </w:divBdr>
    </w:div>
    <w:div w:id="472479210">
      <w:bodyDiv w:val="1"/>
      <w:marLeft w:val="0"/>
      <w:marRight w:val="0"/>
      <w:marTop w:val="0"/>
      <w:marBottom w:val="0"/>
      <w:divBdr>
        <w:top w:val="none" w:sz="0" w:space="0" w:color="auto"/>
        <w:left w:val="none" w:sz="0" w:space="0" w:color="auto"/>
        <w:bottom w:val="none" w:sz="0" w:space="0" w:color="auto"/>
        <w:right w:val="none" w:sz="0" w:space="0" w:color="auto"/>
      </w:divBdr>
      <w:divsChild>
        <w:div w:id="1095974360">
          <w:marLeft w:val="0"/>
          <w:marRight w:val="0"/>
          <w:marTop w:val="0"/>
          <w:marBottom w:val="0"/>
          <w:divBdr>
            <w:top w:val="none" w:sz="0" w:space="0" w:color="auto"/>
            <w:left w:val="none" w:sz="0" w:space="0" w:color="auto"/>
            <w:bottom w:val="none" w:sz="0" w:space="0" w:color="auto"/>
            <w:right w:val="none" w:sz="0" w:space="0" w:color="auto"/>
          </w:divBdr>
        </w:div>
      </w:divsChild>
    </w:div>
    <w:div w:id="472648224">
      <w:bodyDiv w:val="1"/>
      <w:marLeft w:val="0"/>
      <w:marRight w:val="0"/>
      <w:marTop w:val="0"/>
      <w:marBottom w:val="0"/>
      <w:divBdr>
        <w:top w:val="none" w:sz="0" w:space="0" w:color="auto"/>
        <w:left w:val="none" w:sz="0" w:space="0" w:color="auto"/>
        <w:bottom w:val="none" w:sz="0" w:space="0" w:color="auto"/>
        <w:right w:val="none" w:sz="0" w:space="0" w:color="auto"/>
      </w:divBdr>
      <w:divsChild>
        <w:div w:id="80489849">
          <w:marLeft w:val="0"/>
          <w:marRight w:val="0"/>
          <w:marTop w:val="0"/>
          <w:marBottom w:val="0"/>
          <w:divBdr>
            <w:top w:val="none" w:sz="0" w:space="0" w:color="auto"/>
            <w:left w:val="none" w:sz="0" w:space="0" w:color="auto"/>
            <w:bottom w:val="none" w:sz="0" w:space="0" w:color="auto"/>
            <w:right w:val="none" w:sz="0" w:space="0" w:color="auto"/>
          </w:divBdr>
        </w:div>
      </w:divsChild>
    </w:div>
    <w:div w:id="472865868">
      <w:bodyDiv w:val="1"/>
      <w:marLeft w:val="0"/>
      <w:marRight w:val="0"/>
      <w:marTop w:val="0"/>
      <w:marBottom w:val="0"/>
      <w:divBdr>
        <w:top w:val="none" w:sz="0" w:space="0" w:color="auto"/>
        <w:left w:val="none" w:sz="0" w:space="0" w:color="auto"/>
        <w:bottom w:val="none" w:sz="0" w:space="0" w:color="auto"/>
        <w:right w:val="none" w:sz="0" w:space="0" w:color="auto"/>
      </w:divBdr>
      <w:divsChild>
        <w:div w:id="1039427749">
          <w:marLeft w:val="0"/>
          <w:marRight w:val="0"/>
          <w:marTop w:val="150"/>
          <w:marBottom w:val="0"/>
          <w:divBdr>
            <w:top w:val="none" w:sz="0" w:space="0" w:color="auto"/>
            <w:left w:val="none" w:sz="0" w:space="0" w:color="auto"/>
            <w:bottom w:val="none" w:sz="0" w:space="0" w:color="auto"/>
            <w:right w:val="none" w:sz="0" w:space="0" w:color="auto"/>
          </w:divBdr>
        </w:div>
      </w:divsChild>
    </w:div>
    <w:div w:id="473379665">
      <w:bodyDiv w:val="1"/>
      <w:marLeft w:val="0"/>
      <w:marRight w:val="0"/>
      <w:marTop w:val="0"/>
      <w:marBottom w:val="0"/>
      <w:divBdr>
        <w:top w:val="none" w:sz="0" w:space="0" w:color="auto"/>
        <w:left w:val="none" w:sz="0" w:space="0" w:color="auto"/>
        <w:bottom w:val="none" w:sz="0" w:space="0" w:color="auto"/>
        <w:right w:val="none" w:sz="0" w:space="0" w:color="auto"/>
      </w:divBdr>
    </w:div>
    <w:div w:id="473714443">
      <w:bodyDiv w:val="1"/>
      <w:marLeft w:val="0"/>
      <w:marRight w:val="0"/>
      <w:marTop w:val="0"/>
      <w:marBottom w:val="0"/>
      <w:divBdr>
        <w:top w:val="none" w:sz="0" w:space="0" w:color="auto"/>
        <w:left w:val="none" w:sz="0" w:space="0" w:color="auto"/>
        <w:bottom w:val="none" w:sz="0" w:space="0" w:color="auto"/>
        <w:right w:val="none" w:sz="0" w:space="0" w:color="auto"/>
      </w:divBdr>
      <w:divsChild>
        <w:div w:id="1474256847">
          <w:marLeft w:val="0"/>
          <w:marRight w:val="0"/>
          <w:marTop w:val="0"/>
          <w:marBottom w:val="0"/>
          <w:divBdr>
            <w:top w:val="none" w:sz="0" w:space="0" w:color="auto"/>
            <w:left w:val="none" w:sz="0" w:space="0" w:color="auto"/>
            <w:bottom w:val="none" w:sz="0" w:space="0" w:color="auto"/>
            <w:right w:val="none" w:sz="0" w:space="0" w:color="auto"/>
          </w:divBdr>
        </w:div>
        <w:div w:id="1514226034">
          <w:marLeft w:val="0"/>
          <w:marRight w:val="0"/>
          <w:marTop w:val="0"/>
          <w:marBottom w:val="0"/>
          <w:divBdr>
            <w:top w:val="none" w:sz="0" w:space="0" w:color="auto"/>
            <w:left w:val="none" w:sz="0" w:space="0" w:color="auto"/>
            <w:bottom w:val="none" w:sz="0" w:space="0" w:color="auto"/>
            <w:right w:val="none" w:sz="0" w:space="0" w:color="auto"/>
          </w:divBdr>
          <w:divsChild>
            <w:div w:id="101739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685239">
      <w:bodyDiv w:val="1"/>
      <w:marLeft w:val="0"/>
      <w:marRight w:val="0"/>
      <w:marTop w:val="0"/>
      <w:marBottom w:val="0"/>
      <w:divBdr>
        <w:top w:val="none" w:sz="0" w:space="0" w:color="auto"/>
        <w:left w:val="none" w:sz="0" w:space="0" w:color="auto"/>
        <w:bottom w:val="none" w:sz="0" w:space="0" w:color="auto"/>
        <w:right w:val="none" w:sz="0" w:space="0" w:color="auto"/>
      </w:divBdr>
    </w:div>
    <w:div w:id="474686869">
      <w:bodyDiv w:val="1"/>
      <w:marLeft w:val="0"/>
      <w:marRight w:val="0"/>
      <w:marTop w:val="0"/>
      <w:marBottom w:val="0"/>
      <w:divBdr>
        <w:top w:val="none" w:sz="0" w:space="0" w:color="auto"/>
        <w:left w:val="none" w:sz="0" w:space="0" w:color="auto"/>
        <w:bottom w:val="none" w:sz="0" w:space="0" w:color="auto"/>
        <w:right w:val="none" w:sz="0" w:space="0" w:color="auto"/>
      </w:divBdr>
      <w:divsChild>
        <w:div w:id="436601697">
          <w:marLeft w:val="0"/>
          <w:marRight w:val="0"/>
          <w:marTop w:val="0"/>
          <w:marBottom w:val="0"/>
          <w:divBdr>
            <w:top w:val="none" w:sz="0" w:space="0" w:color="auto"/>
            <w:left w:val="none" w:sz="0" w:space="0" w:color="auto"/>
            <w:bottom w:val="none" w:sz="0" w:space="0" w:color="auto"/>
            <w:right w:val="none" w:sz="0" w:space="0" w:color="auto"/>
          </w:divBdr>
        </w:div>
      </w:divsChild>
    </w:div>
    <w:div w:id="474687646">
      <w:bodyDiv w:val="1"/>
      <w:marLeft w:val="0"/>
      <w:marRight w:val="0"/>
      <w:marTop w:val="0"/>
      <w:marBottom w:val="0"/>
      <w:divBdr>
        <w:top w:val="none" w:sz="0" w:space="0" w:color="auto"/>
        <w:left w:val="none" w:sz="0" w:space="0" w:color="auto"/>
        <w:bottom w:val="none" w:sz="0" w:space="0" w:color="auto"/>
        <w:right w:val="none" w:sz="0" w:space="0" w:color="auto"/>
      </w:divBdr>
    </w:div>
    <w:div w:id="474839922">
      <w:bodyDiv w:val="1"/>
      <w:marLeft w:val="0"/>
      <w:marRight w:val="0"/>
      <w:marTop w:val="0"/>
      <w:marBottom w:val="0"/>
      <w:divBdr>
        <w:top w:val="none" w:sz="0" w:space="0" w:color="auto"/>
        <w:left w:val="none" w:sz="0" w:space="0" w:color="auto"/>
        <w:bottom w:val="none" w:sz="0" w:space="0" w:color="auto"/>
        <w:right w:val="none" w:sz="0" w:space="0" w:color="auto"/>
      </w:divBdr>
      <w:divsChild>
        <w:div w:id="315040351">
          <w:marLeft w:val="0"/>
          <w:marRight w:val="0"/>
          <w:marTop w:val="0"/>
          <w:marBottom w:val="0"/>
          <w:divBdr>
            <w:top w:val="none" w:sz="0" w:space="0" w:color="auto"/>
            <w:left w:val="none" w:sz="0" w:space="0" w:color="auto"/>
            <w:bottom w:val="none" w:sz="0" w:space="0" w:color="auto"/>
            <w:right w:val="none" w:sz="0" w:space="0" w:color="auto"/>
          </w:divBdr>
        </w:div>
      </w:divsChild>
    </w:div>
    <w:div w:id="474949997">
      <w:bodyDiv w:val="1"/>
      <w:marLeft w:val="0"/>
      <w:marRight w:val="0"/>
      <w:marTop w:val="0"/>
      <w:marBottom w:val="0"/>
      <w:divBdr>
        <w:top w:val="none" w:sz="0" w:space="0" w:color="auto"/>
        <w:left w:val="none" w:sz="0" w:space="0" w:color="auto"/>
        <w:bottom w:val="none" w:sz="0" w:space="0" w:color="auto"/>
        <w:right w:val="none" w:sz="0" w:space="0" w:color="auto"/>
      </w:divBdr>
    </w:div>
    <w:div w:id="475293576">
      <w:bodyDiv w:val="1"/>
      <w:marLeft w:val="0"/>
      <w:marRight w:val="0"/>
      <w:marTop w:val="0"/>
      <w:marBottom w:val="0"/>
      <w:divBdr>
        <w:top w:val="none" w:sz="0" w:space="0" w:color="auto"/>
        <w:left w:val="none" w:sz="0" w:space="0" w:color="auto"/>
        <w:bottom w:val="none" w:sz="0" w:space="0" w:color="auto"/>
        <w:right w:val="none" w:sz="0" w:space="0" w:color="auto"/>
      </w:divBdr>
    </w:div>
    <w:div w:id="475344286">
      <w:bodyDiv w:val="1"/>
      <w:marLeft w:val="0"/>
      <w:marRight w:val="0"/>
      <w:marTop w:val="0"/>
      <w:marBottom w:val="0"/>
      <w:divBdr>
        <w:top w:val="none" w:sz="0" w:space="0" w:color="auto"/>
        <w:left w:val="none" w:sz="0" w:space="0" w:color="auto"/>
        <w:bottom w:val="none" w:sz="0" w:space="0" w:color="auto"/>
        <w:right w:val="none" w:sz="0" w:space="0" w:color="auto"/>
      </w:divBdr>
      <w:divsChild>
        <w:div w:id="1531917653">
          <w:marLeft w:val="0"/>
          <w:marRight w:val="0"/>
          <w:marTop w:val="0"/>
          <w:marBottom w:val="0"/>
          <w:divBdr>
            <w:top w:val="none" w:sz="0" w:space="0" w:color="auto"/>
            <w:left w:val="none" w:sz="0" w:space="0" w:color="auto"/>
            <w:bottom w:val="none" w:sz="0" w:space="0" w:color="auto"/>
            <w:right w:val="none" w:sz="0" w:space="0" w:color="auto"/>
          </w:divBdr>
          <w:divsChild>
            <w:div w:id="442458415">
              <w:marLeft w:val="0"/>
              <w:marRight w:val="0"/>
              <w:marTop w:val="0"/>
              <w:marBottom w:val="0"/>
              <w:divBdr>
                <w:top w:val="none" w:sz="0" w:space="0" w:color="auto"/>
                <w:left w:val="none" w:sz="0" w:space="0" w:color="auto"/>
                <w:bottom w:val="none" w:sz="0" w:space="0" w:color="auto"/>
                <w:right w:val="none" w:sz="0" w:space="0" w:color="auto"/>
              </w:divBdr>
              <w:divsChild>
                <w:div w:id="173646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612352">
      <w:bodyDiv w:val="1"/>
      <w:marLeft w:val="0"/>
      <w:marRight w:val="0"/>
      <w:marTop w:val="0"/>
      <w:marBottom w:val="0"/>
      <w:divBdr>
        <w:top w:val="none" w:sz="0" w:space="0" w:color="auto"/>
        <w:left w:val="none" w:sz="0" w:space="0" w:color="auto"/>
        <w:bottom w:val="none" w:sz="0" w:space="0" w:color="auto"/>
        <w:right w:val="none" w:sz="0" w:space="0" w:color="auto"/>
      </w:divBdr>
    </w:div>
    <w:div w:id="476184603">
      <w:bodyDiv w:val="1"/>
      <w:marLeft w:val="0"/>
      <w:marRight w:val="0"/>
      <w:marTop w:val="0"/>
      <w:marBottom w:val="0"/>
      <w:divBdr>
        <w:top w:val="none" w:sz="0" w:space="0" w:color="auto"/>
        <w:left w:val="none" w:sz="0" w:space="0" w:color="auto"/>
        <w:bottom w:val="none" w:sz="0" w:space="0" w:color="auto"/>
        <w:right w:val="none" w:sz="0" w:space="0" w:color="auto"/>
      </w:divBdr>
    </w:div>
    <w:div w:id="476190183">
      <w:bodyDiv w:val="1"/>
      <w:marLeft w:val="0"/>
      <w:marRight w:val="0"/>
      <w:marTop w:val="0"/>
      <w:marBottom w:val="0"/>
      <w:divBdr>
        <w:top w:val="none" w:sz="0" w:space="0" w:color="auto"/>
        <w:left w:val="none" w:sz="0" w:space="0" w:color="auto"/>
        <w:bottom w:val="none" w:sz="0" w:space="0" w:color="auto"/>
        <w:right w:val="none" w:sz="0" w:space="0" w:color="auto"/>
      </w:divBdr>
    </w:div>
    <w:div w:id="476262972">
      <w:bodyDiv w:val="1"/>
      <w:marLeft w:val="0"/>
      <w:marRight w:val="0"/>
      <w:marTop w:val="0"/>
      <w:marBottom w:val="0"/>
      <w:divBdr>
        <w:top w:val="none" w:sz="0" w:space="0" w:color="auto"/>
        <w:left w:val="none" w:sz="0" w:space="0" w:color="auto"/>
        <w:bottom w:val="none" w:sz="0" w:space="0" w:color="auto"/>
        <w:right w:val="none" w:sz="0" w:space="0" w:color="auto"/>
      </w:divBdr>
      <w:divsChild>
        <w:div w:id="1547452877">
          <w:marLeft w:val="0"/>
          <w:marRight w:val="0"/>
          <w:marTop w:val="0"/>
          <w:marBottom w:val="0"/>
          <w:divBdr>
            <w:top w:val="none" w:sz="0" w:space="0" w:color="auto"/>
            <w:left w:val="none" w:sz="0" w:space="0" w:color="auto"/>
            <w:bottom w:val="none" w:sz="0" w:space="0" w:color="auto"/>
            <w:right w:val="none" w:sz="0" w:space="0" w:color="auto"/>
          </w:divBdr>
        </w:div>
        <w:div w:id="1632710521">
          <w:marLeft w:val="0"/>
          <w:marRight w:val="0"/>
          <w:marTop w:val="0"/>
          <w:marBottom w:val="0"/>
          <w:divBdr>
            <w:top w:val="none" w:sz="0" w:space="0" w:color="auto"/>
            <w:left w:val="none" w:sz="0" w:space="0" w:color="auto"/>
            <w:bottom w:val="none" w:sz="0" w:space="0" w:color="auto"/>
            <w:right w:val="none" w:sz="0" w:space="0" w:color="auto"/>
          </w:divBdr>
        </w:div>
      </w:divsChild>
    </w:div>
    <w:div w:id="476267639">
      <w:bodyDiv w:val="1"/>
      <w:marLeft w:val="0"/>
      <w:marRight w:val="0"/>
      <w:marTop w:val="0"/>
      <w:marBottom w:val="0"/>
      <w:divBdr>
        <w:top w:val="none" w:sz="0" w:space="0" w:color="auto"/>
        <w:left w:val="none" w:sz="0" w:space="0" w:color="auto"/>
        <w:bottom w:val="none" w:sz="0" w:space="0" w:color="auto"/>
        <w:right w:val="none" w:sz="0" w:space="0" w:color="auto"/>
      </w:divBdr>
      <w:divsChild>
        <w:div w:id="929892039">
          <w:marLeft w:val="0"/>
          <w:marRight w:val="0"/>
          <w:marTop w:val="0"/>
          <w:marBottom w:val="0"/>
          <w:divBdr>
            <w:top w:val="none" w:sz="0" w:space="0" w:color="auto"/>
            <w:left w:val="none" w:sz="0" w:space="0" w:color="auto"/>
            <w:bottom w:val="none" w:sz="0" w:space="0" w:color="auto"/>
            <w:right w:val="none" w:sz="0" w:space="0" w:color="auto"/>
          </w:divBdr>
        </w:div>
      </w:divsChild>
    </w:div>
    <w:div w:id="476922236">
      <w:bodyDiv w:val="1"/>
      <w:marLeft w:val="0"/>
      <w:marRight w:val="0"/>
      <w:marTop w:val="0"/>
      <w:marBottom w:val="0"/>
      <w:divBdr>
        <w:top w:val="none" w:sz="0" w:space="0" w:color="auto"/>
        <w:left w:val="none" w:sz="0" w:space="0" w:color="auto"/>
        <w:bottom w:val="none" w:sz="0" w:space="0" w:color="auto"/>
        <w:right w:val="none" w:sz="0" w:space="0" w:color="auto"/>
      </w:divBdr>
      <w:divsChild>
        <w:div w:id="765270645">
          <w:marLeft w:val="0"/>
          <w:marRight w:val="0"/>
          <w:marTop w:val="0"/>
          <w:marBottom w:val="180"/>
          <w:divBdr>
            <w:top w:val="none" w:sz="0" w:space="0" w:color="auto"/>
            <w:left w:val="none" w:sz="0" w:space="0" w:color="auto"/>
            <w:bottom w:val="none" w:sz="0" w:space="0" w:color="auto"/>
            <w:right w:val="none" w:sz="0" w:space="0" w:color="auto"/>
          </w:divBdr>
          <w:divsChild>
            <w:div w:id="260649999">
              <w:marLeft w:val="0"/>
              <w:marRight w:val="0"/>
              <w:marTop w:val="195"/>
              <w:marBottom w:val="180"/>
              <w:divBdr>
                <w:top w:val="none" w:sz="0" w:space="0" w:color="auto"/>
                <w:left w:val="none" w:sz="0" w:space="0" w:color="auto"/>
                <w:bottom w:val="none" w:sz="0" w:space="0" w:color="auto"/>
                <w:right w:val="none" w:sz="0" w:space="0" w:color="auto"/>
              </w:divBdr>
              <w:divsChild>
                <w:div w:id="1747455644">
                  <w:marLeft w:val="0"/>
                  <w:marRight w:val="0"/>
                  <w:marTop w:val="0"/>
                  <w:marBottom w:val="0"/>
                  <w:divBdr>
                    <w:top w:val="none" w:sz="0" w:space="0" w:color="auto"/>
                    <w:left w:val="none" w:sz="0" w:space="0" w:color="auto"/>
                    <w:bottom w:val="none" w:sz="0" w:space="0" w:color="auto"/>
                    <w:right w:val="none" w:sz="0" w:space="0" w:color="auto"/>
                  </w:divBdr>
                  <w:divsChild>
                    <w:div w:id="1368797634">
                      <w:marLeft w:val="0"/>
                      <w:marRight w:val="0"/>
                      <w:marTop w:val="15"/>
                      <w:marBottom w:val="0"/>
                      <w:divBdr>
                        <w:top w:val="none" w:sz="0" w:space="0" w:color="auto"/>
                        <w:left w:val="none" w:sz="0" w:space="0" w:color="auto"/>
                        <w:bottom w:val="none" w:sz="0" w:space="0" w:color="auto"/>
                        <w:right w:val="none" w:sz="0" w:space="0" w:color="auto"/>
                      </w:divBdr>
                      <w:divsChild>
                        <w:div w:id="756757058">
                          <w:marLeft w:val="0"/>
                          <w:marRight w:val="0"/>
                          <w:marTop w:val="0"/>
                          <w:marBottom w:val="0"/>
                          <w:divBdr>
                            <w:top w:val="none" w:sz="0" w:space="0" w:color="auto"/>
                            <w:left w:val="none" w:sz="0" w:space="0" w:color="auto"/>
                            <w:bottom w:val="none" w:sz="0" w:space="0" w:color="auto"/>
                            <w:right w:val="none" w:sz="0" w:space="0" w:color="auto"/>
                          </w:divBdr>
                          <w:divsChild>
                            <w:div w:id="1789229776">
                              <w:marLeft w:val="0"/>
                              <w:marRight w:val="180"/>
                              <w:marTop w:val="0"/>
                              <w:marBottom w:val="135"/>
                              <w:divBdr>
                                <w:top w:val="none" w:sz="0" w:space="0" w:color="auto"/>
                                <w:left w:val="none" w:sz="0" w:space="0" w:color="auto"/>
                                <w:bottom w:val="none" w:sz="0" w:space="0" w:color="auto"/>
                                <w:right w:val="none" w:sz="0" w:space="0" w:color="auto"/>
                              </w:divBdr>
                              <w:divsChild>
                                <w:div w:id="139544474">
                                  <w:marLeft w:val="0"/>
                                  <w:marRight w:val="0"/>
                                  <w:marTop w:val="0"/>
                                  <w:marBottom w:val="0"/>
                                  <w:divBdr>
                                    <w:top w:val="none" w:sz="0" w:space="0" w:color="auto"/>
                                    <w:left w:val="none" w:sz="0" w:space="0" w:color="auto"/>
                                    <w:bottom w:val="none" w:sz="0" w:space="0" w:color="auto"/>
                                    <w:right w:val="none" w:sz="0" w:space="0" w:color="auto"/>
                                  </w:divBdr>
                                </w:div>
                                <w:div w:id="199510371">
                                  <w:marLeft w:val="0"/>
                                  <w:marRight w:val="0"/>
                                  <w:marTop w:val="0"/>
                                  <w:marBottom w:val="0"/>
                                  <w:divBdr>
                                    <w:top w:val="none" w:sz="0" w:space="0" w:color="auto"/>
                                    <w:left w:val="none" w:sz="0" w:space="0" w:color="auto"/>
                                    <w:bottom w:val="none" w:sz="0" w:space="0" w:color="auto"/>
                                    <w:right w:val="none" w:sz="0" w:space="0" w:color="auto"/>
                                  </w:divBdr>
                                </w:div>
                                <w:div w:id="521744980">
                                  <w:marLeft w:val="0"/>
                                  <w:marRight w:val="0"/>
                                  <w:marTop w:val="0"/>
                                  <w:marBottom w:val="0"/>
                                  <w:divBdr>
                                    <w:top w:val="none" w:sz="0" w:space="0" w:color="auto"/>
                                    <w:left w:val="none" w:sz="0" w:space="0" w:color="auto"/>
                                    <w:bottom w:val="none" w:sz="0" w:space="0" w:color="auto"/>
                                    <w:right w:val="none" w:sz="0" w:space="0" w:color="auto"/>
                                  </w:divBdr>
                                </w:div>
                                <w:div w:id="1078558509">
                                  <w:marLeft w:val="0"/>
                                  <w:marRight w:val="0"/>
                                  <w:marTop w:val="0"/>
                                  <w:marBottom w:val="0"/>
                                  <w:divBdr>
                                    <w:top w:val="none" w:sz="0" w:space="0" w:color="auto"/>
                                    <w:left w:val="none" w:sz="0" w:space="0" w:color="auto"/>
                                    <w:bottom w:val="none" w:sz="0" w:space="0" w:color="auto"/>
                                    <w:right w:val="none" w:sz="0" w:space="0" w:color="auto"/>
                                  </w:divBdr>
                                </w:div>
                                <w:div w:id="161744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259319">
                          <w:marLeft w:val="0"/>
                          <w:marRight w:val="0"/>
                          <w:marTop w:val="0"/>
                          <w:marBottom w:val="0"/>
                          <w:divBdr>
                            <w:top w:val="none" w:sz="0" w:space="0" w:color="auto"/>
                            <w:left w:val="none" w:sz="0" w:space="0" w:color="auto"/>
                            <w:bottom w:val="none" w:sz="0" w:space="0" w:color="auto"/>
                            <w:right w:val="none" w:sz="0" w:space="0" w:color="auto"/>
                          </w:divBdr>
                          <w:divsChild>
                            <w:div w:id="158739892">
                              <w:marLeft w:val="180"/>
                              <w:marRight w:val="0"/>
                              <w:marTop w:val="0"/>
                              <w:marBottom w:val="135"/>
                              <w:divBdr>
                                <w:top w:val="none" w:sz="0" w:space="0" w:color="auto"/>
                                <w:left w:val="none" w:sz="0" w:space="0" w:color="auto"/>
                                <w:bottom w:val="none" w:sz="0" w:space="0" w:color="auto"/>
                                <w:right w:val="none" w:sz="0" w:space="0" w:color="auto"/>
                              </w:divBdr>
                              <w:divsChild>
                                <w:div w:id="71007695">
                                  <w:marLeft w:val="0"/>
                                  <w:marRight w:val="0"/>
                                  <w:marTop w:val="0"/>
                                  <w:marBottom w:val="0"/>
                                  <w:divBdr>
                                    <w:top w:val="none" w:sz="0" w:space="0" w:color="auto"/>
                                    <w:left w:val="none" w:sz="0" w:space="0" w:color="auto"/>
                                    <w:bottom w:val="none" w:sz="0" w:space="0" w:color="auto"/>
                                    <w:right w:val="none" w:sz="0" w:space="0" w:color="auto"/>
                                  </w:divBdr>
                                </w:div>
                                <w:div w:id="343483081">
                                  <w:marLeft w:val="0"/>
                                  <w:marRight w:val="0"/>
                                  <w:marTop w:val="0"/>
                                  <w:marBottom w:val="0"/>
                                  <w:divBdr>
                                    <w:top w:val="none" w:sz="0" w:space="0" w:color="auto"/>
                                    <w:left w:val="none" w:sz="0" w:space="0" w:color="auto"/>
                                    <w:bottom w:val="none" w:sz="0" w:space="0" w:color="auto"/>
                                    <w:right w:val="none" w:sz="0" w:space="0" w:color="auto"/>
                                  </w:divBdr>
                                </w:div>
                                <w:div w:id="486937835">
                                  <w:marLeft w:val="0"/>
                                  <w:marRight w:val="0"/>
                                  <w:marTop w:val="0"/>
                                  <w:marBottom w:val="0"/>
                                  <w:divBdr>
                                    <w:top w:val="none" w:sz="0" w:space="0" w:color="auto"/>
                                    <w:left w:val="none" w:sz="0" w:space="0" w:color="auto"/>
                                    <w:bottom w:val="none" w:sz="0" w:space="0" w:color="auto"/>
                                    <w:right w:val="none" w:sz="0" w:space="0" w:color="auto"/>
                                  </w:divBdr>
                                </w:div>
                                <w:div w:id="572589749">
                                  <w:marLeft w:val="0"/>
                                  <w:marRight w:val="0"/>
                                  <w:marTop w:val="0"/>
                                  <w:marBottom w:val="0"/>
                                  <w:divBdr>
                                    <w:top w:val="none" w:sz="0" w:space="0" w:color="auto"/>
                                    <w:left w:val="none" w:sz="0" w:space="0" w:color="auto"/>
                                    <w:bottom w:val="none" w:sz="0" w:space="0" w:color="auto"/>
                                    <w:right w:val="none" w:sz="0" w:space="0" w:color="auto"/>
                                  </w:divBdr>
                                </w:div>
                                <w:div w:id="828058734">
                                  <w:marLeft w:val="0"/>
                                  <w:marRight w:val="0"/>
                                  <w:marTop w:val="0"/>
                                  <w:marBottom w:val="0"/>
                                  <w:divBdr>
                                    <w:top w:val="none" w:sz="0" w:space="0" w:color="auto"/>
                                    <w:left w:val="none" w:sz="0" w:space="0" w:color="auto"/>
                                    <w:bottom w:val="none" w:sz="0" w:space="0" w:color="auto"/>
                                    <w:right w:val="none" w:sz="0" w:space="0" w:color="auto"/>
                                  </w:divBdr>
                                </w:div>
                                <w:div w:id="124276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1878546">
              <w:marLeft w:val="0"/>
              <w:marRight w:val="0"/>
              <w:marTop w:val="0"/>
              <w:marBottom w:val="0"/>
              <w:divBdr>
                <w:top w:val="none" w:sz="0" w:space="0" w:color="auto"/>
                <w:left w:val="none" w:sz="0" w:space="0" w:color="auto"/>
                <w:bottom w:val="none" w:sz="0" w:space="0" w:color="auto"/>
                <w:right w:val="none" w:sz="0" w:space="0" w:color="auto"/>
              </w:divBdr>
              <w:divsChild>
                <w:div w:id="207105618">
                  <w:marLeft w:val="0"/>
                  <w:marRight w:val="0"/>
                  <w:marTop w:val="0"/>
                  <w:marBottom w:val="0"/>
                  <w:divBdr>
                    <w:top w:val="none" w:sz="0" w:space="0" w:color="auto"/>
                    <w:left w:val="none" w:sz="0" w:space="0" w:color="auto"/>
                    <w:bottom w:val="none" w:sz="0" w:space="0" w:color="auto"/>
                    <w:right w:val="none" w:sz="0" w:space="0" w:color="auto"/>
                  </w:divBdr>
                </w:div>
              </w:divsChild>
            </w:div>
            <w:div w:id="145185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188369">
      <w:bodyDiv w:val="1"/>
      <w:marLeft w:val="0"/>
      <w:marRight w:val="0"/>
      <w:marTop w:val="0"/>
      <w:marBottom w:val="0"/>
      <w:divBdr>
        <w:top w:val="none" w:sz="0" w:space="0" w:color="auto"/>
        <w:left w:val="none" w:sz="0" w:space="0" w:color="auto"/>
        <w:bottom w:val="none" w:sz="0" w:space="0" w:color="auto"/>
        <w:right w:val="none" w:sz="0" w:space="0" w:color="auto"/>
      </w:divBdr>
      <w:divsChild>
        <w:div w:id="888491763">
          <w:marLeft w:val="0"/>
          <w:marRight w:val="0"/>
          <w:marTop w:val="150"/>
          <w:marBottom w:val="0"/>
          <w:divBdr>
            <w:top w:val="none" w:sz="0" w:space="0" w:color="auto"/>
            <w:left w:val="none" w:sz="0" w:space="0" w:color="auto"/>
            <w:bottom w:val="none" w:sz="0" w:space="0" w:color="auto"/>
            <w:right w:val="none" w:sz="0" w:space="0" w:color="auto"/>
          </w:divBdr>
        </w:div>
      </w:divsChild>
    </w:div>
    <w:div w:id="477697208">
      <w:bodyDiv w:val="1"/>
      <w:marLeft w:val="0"/>
      <w:marRight w:val="0"/>
      <w:marTop w:val="0"/>
      <w:marBottom w:val="0"/>
      <w:divBdr>
        <w:top w:val="none" w:sz="0" w:space="0" w:color="auto"/>
        <w:left w:val="none" w:sz="0" w:space="0" w:color="auto"/>
        <w:bottom w:val="none" w:sz="0" w:space="0" w:color="auto"/>
        <w:right w:val="none" w:sz="0" w:space="0" w:color="auto"/>
      </w:divBdr>
      <w:divsChild>
        <w:div w:id="196553722">
          <w:marLeft w:val="0"/>
          <w:marRight w:val="0"/>
          <w:marTop w:val="0"/>
          <w:marBottom w:val="0"/>
          <w:divBdr>
            <w:top w:val="none" w:sz="0" w:space="0" w:color="auto"/>
            <w:left w:val="none" w:sz="0" w:space="0" w:color="auto"/>
            <w:bottom w:val="none" w:sz="0" w:space="0" w:color="auto"/>
            <w:right w:val="none" w:sz="0" w:space="0" w:color="auto"/>
          </w:divBdr>
          <w:divsChild>
            <w:div w:id="1508861476">
              <w:marLeft w:val="0"/>
              <w:marRight w:val="0"/>
              <w:marTop w:val="0"/>
              <w:marBottom w:val="0"/>
              <w:divBdr>
                <w:top w:val="none" w:sz="0" w:space="0" w:color="auto"/>
                <w:left w:val="none" w:sz="0" w:space="0" w:color="auto"/>
                <w:bottom w:val="none" w:sz="0" w:space="0" w:color="auto"/>
                <w:right w:val="none" w:sz="0" w:space="0" w:color="auto"/>
              </w:divBdr>
              <w:divsChild>
                <w:div w:id="870337947">
                  <w:marLeft w:val="0"/>
                  <w:marRight w:val="0"/>
                  <w:marTop w:val="0"/>
                  <w:marBottom w:val="0"/>
                  <w:divBdr>
                    <w:top w:val="none" w:sz="0" w:space="0" w:color="auto"/>
                    <w:left w:val="none" w:sz="0" w:space="0" w:color="auto"/>
                    <w:bottom w:val="none" w:sz="0" w:space="0" w:color="auto"/>
                    <w:right w:val="none" w:sz="0" w:space="0" w:color="auto"/>
                  </w:divBdr>
                  <w:divsChild>
                    <w:div w:id="601034841">
                      <w:marLeft w:val="0"/>
                      <w:marRight w:val="0"/>
                      <w:marTop w:val="0"/>
                      <w:marBottom w:val="0"/>
                      <w:divBdr>
                        <w:top w:val="none" w:sz="0" w:space="0" w:color="auto"/>
                        <w:left w:val="none" w:sz="0" w:space="0" w:color="auto"/>
                        <w:bottom w:val="none" w:sz="0" w:space="0" w:color="auto"/>
                        <w:right w:val="none" w:sz="0" w:space="0" w:color="auto"/>
                      </w:divBdr>
                      <w:divsChild>
                        <w:div w:id="166404586">
                          <w:marLeft w:val="0"/>
                          <w:marRight w:val="0"/>
                          <w:marTop w:val="0"/>
                          <w:marBottom w:val="0"/>
                          <w:divBdr>
                            <w:top w:val="none" w:sz="0" w:space="0" w:color="auto"/>
                            <w:left w:val="none" w:sz="0" w:space="0" w:color="auto"/>
                            <w:bottom w:val="none" w:sz="0" w:space="0" w:color="auto"/>
                            <w:right w:val="none" w:sz="0" w:space="0" w:color="auto"/>
                          </w:divBdr>
                          <w:divsChild>
                            <w:div w:id="123424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4509275">
          <w:marLeft w:val="0"/>
          <w:marRight w:val="0"/>
          <w:marTop w:val="0"/>
          <w:marBottom w:val="0"/>
          <w:divBdr>
            <w:top w:val="none" w:sz="0" w:space="0" w:color="auto"/>
            <w:left w:val="none" w:sz="0" w:space="0" w:color="auto"/>
            <w:bottom w:val="none" w:sz="0" w:space="0" w:color="auto"/>
            <w:right w:val="none" w:sz="0" w:space="0" w:color="auto"/>
          </w:divBdr>
          <w:divsChild>
            <w:div w:id="71662099">
              <w:marLeft w:val="0"/>
              <w:marRight w:val="0"/>
              <w:marTop w:val="0"/>
              <w:marBottom w:val="0"/>
              <w:divBdr>
                <w:top w:val="none" w:sz="0" w:space="0" w:color="auto"/>
                <w:left w:val="none" w:sz="0" w:space="0" w:color="auto"/>
                <w:bottom w:val="none" w:sz="0" w:space="0" w:color="auto"/>
                <w:right w:val="none" w:sz="0" w:space="0" w:color="auto"/>
              </w:divBdr>
              <w:divsChild>
                <w:div w:id="965165618">
                  <w:marLeft w:val="0"/>
                  <w:marRight w:val="0"/>
                  <w:marTop w:val="0"/>
                  <w:marBottom w:val="0"/>
                  <w:divBdr>
                    <w:top w:val="none" w:sz="0" w:space="0" w:color="auto"/>
                    <w:left w:val="none" w:sz="0" w:space="0" w:color="auto"/>
                    <w:bottom w:val="none" w:sz="0" w:space="0" w:color="auto"/>
                    <w:right w:val="none" w:sz="0" w:space="0" w:color="auto"/>
                  </w:divBdr>
                  <w:divsChild>
                    <w:div w:id="721638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7848294">
      <w:bodyDiv w:val="1"/>
      <w:marLeft w:val="0"/>
      <w:marRight w:val="0"/>
      <w:marTop w:val="0"/>
      <w:marBottom w:val="0"/>
      <w:divBdr>
        <w:top w:val="none" w:sz="0" w:space="0" w:color="auto"/>
        <w:left w:val="none" w:sz="0" w:space="0" w:color="auto"/>
        <w:bottom w:val="none" w:sz="0" w:space="0" w:color="auto"/>
        <w:right w:val="none" w:sz="0" w:space="0" w:color="auto"/>
      </w:divBdr>
      <w:divsChild>
        <w:div w:id="845634275">
          <w:marLeft w:val="0"/>
          <w:marRight w:val="0"/>
          <w:marTop w:val="0"/>
          <w:marBottom w:val="0"/>
          <w:divBdr>
            <w:top w:val="none" w:sz="0" w:space="0" w:color="auto"/>
            <w:left w:val="none" w:sz="0" w:space="0" w:color="auto"/>
            <w:bottom w:val="none" w:sz="0" w:space="0" w:color="auto"/>
            <w:right w:val="none" w:sz="0" w:space="0" w:color="auto"/>
          </w:divBdr>
          <w:divsChild>
            <w:div w:id="306936615">
              <w:marLeft w:val="0"/>
              <w:marRight w:val="0"/>
              <w:marTop w:val="0"/>
              <w:marBottom w:val="0"/>
              <w:divBdr>
                <w:top w:val="none" w:sz="0" w:space="0" w:color="auto"/>
                <w:left w:val="none" w:sz="0" w:space="0" w:color="auto"/>
                <w:bottom w:val="none" w:sz="0" w:space="0" w:color="auto"/>
                <w:right w:val="none" w:sz="0" w:space="0" w:color="auto"/>
              </w:divBdr>
            </w:div>
          </w:divsChild>
        </w:div>
        <w:div w:id="1262104777">
          <w:marLeft w:val="0"/>
          <w:marRight w:val="0"/>
          <w:marTop w:val="0"/>
          <w:marBottom w:val="0"/>
          <w:divBdr>
            <w:top w:val="none" w:sz="0" w:space="0" w:color="auto"/>
            <w:left w:val="none" w:sz="0" w:space="0" w:color="auto"/>
            <w:bottom w:val="none" w:sz="0" w:space="0" w:color="auto"/>
            <w:right w:val="none" w:sz="0" w:space="0" w:color="auto"/>
          </w:divBdr>
        </w:div>
      </w:divsChild>
    </w:div>
    <w:div w:id="477915250">
      <w:bodyDiv w:val="1"/>
      <w:marLeft w:val="0"/>
      <w:marRight w:val="0"/>
      <w:marTop w:val="0"/>
      <w:marBottom w:val="0"/>
      <w:divBdr>
        <w:top w:val="none" w:sz="0" w:space="0" w:color="auto"/>
        <w:left w:val="none" w:sz="0" w:space="0" w:color="auto"/>
        <w:bottom w:val="none" w:sz="0" w:space="0" w:color="auto"/>
        <w:right w:val="none" w:sz="0" w:space="0" w:color="auto"/>
      </w:divBdr>
    </w:div>
    <w:div w:id="478112265">
      <w:bodyDiv w:val="1"/>
      <w:marLeft w:val="0"/>
      <w:marRight w:val="0"/>
      <w:marTop w:val="0"/>
      <w:marBottom w:val="0"/>
      <w:divBdr>
        <w:top w:val="none" w:sz="0" w:space="0" w:color="auto"/>
        <w:left w:val="none" w:sz="0" w:space="0" w:color="auto"/>
        <w:bottom w:val="none" w:sz="0" w:space="0" w:color="auto"/>
        <w:right w:val="none" w:sz="0" w:space="0" w:color="auto"/>
      </w:divBdr>
      <w:divsChild>
        <w:div w:id="763889708">
          <w:marLeft w:val="0"/>
          <w:marRight w:val="0"/>
          <w:marTop w:val="0"/>
          <w:marBottom w:val="0"/>
          <w:divBdr>
            <w:top w:val="none" w:sz="0" w:space="0" w:color="auto"/>
            <w:left w:val="none" w:sz="0" w:space="0" w:color="auto"/>
            <w:bottom w:val="none" w:sz="0" w:space="0" w:color="auto"/>
            <w:right w:val="none" w:sz="0" w:space="0" w:color="auto"/>
          </w:divBdr>
          <w:divsChild>
            <w:div w:id="1324166562">
              <w:marLeft w:val="0"/>
              <w:marRight w:val="0"/>
              <w:marTop w:val="0"/>
              <w:marBottom w:val="0"/>
              <w:divBdr>
                <w:top w:val="none" w:sz="0" w:space="0" w:color="auto"/>
                <w:left w:val="none" w:sz="0" w:space="0" w:color="auto"/>
                <w:bottom w:val="none" w:sz="0" w:space="0" w:color="auto"/>
                <w:right w:val="none" w:sz="0" w:space="0" w:color="auto"/>
              </w:divBdr>
              <w:divsChild>
                <w:div w:id="162400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233798">
      <w:bodyDiv w:val="1"/>
      <w:marLeft w:val="0"/>
      <w:marRight w:val="0"/>
      <w:marTop w:val="0"/>
      <w:marBottom w:val="0"/>
      <w:divBdr>
        <w:top w:val="none" w:sz="0" w:space="0" w:color="auto"/>
        <w:left w:val="none" w:sz="0" w:space="0" w:color="auto"/>
        <w:bottom w:val="none" w:sz="0" w:space="0" w:color="auto"/>
        <w:right w:val="none" w:sz="0" w:space="0" w:color="auto"/>
      </w:divBdr>
      <w:divsChild>
        <w:div w:id="928612128">
          <w:marLeft w:val="0"/>
          <w:marRight w:val="0"/>
          <w:marTop w:val="300"/>
          <w:marBottom w:val="0"/>
          <w:divBdr>
            <w:top w:val="none" w:sz="0" w:space="0" w:color="auto"/>
            <w:left w:val="none" w:sz="0" w:space="0" w:color="auto"/>
            <w:bottom w:val="none" w:sz="0" w:space="0" w:color="auto"/>
            <w:right w:val="none" w:sz="0" w:space="0" w:color="auto"/>
          </w:divBdr>
        </w:div>
        <w:div w:id="1550799806">
          <w:marLeft w:val="0"/>
          <w:marRight w:val="0"/>
          <w:marTop w:val="0"/>
          <w:marBottom w:val="0"/>
          <w:divBdr>
            <w:top w:val="none" w:sz="0" w:space="0" w:color="auto"/>
            <w:left w:val="none" w:sz="0" w:space="0" w:color="auto"/>
            <w:bottom w:val="none" w:sz="0" w:space="0" w:color="auto"/>
            <w:right w:val="none" w:sz="0" w:space="0" w:color="auto"/>
          </w:divBdr>
        </w:div>
      </w:divsChild>
    </w:div>
    <w:div w:id="478308973">
      <w:bodyDiv w:val="1"/>
      <w:marLeft w:val="0"/>
      <w:marRight w:val="0"/>
      <w:marTop w:val="0"/>
      <w:marBottom w:val="0"/>
      <w:divBdr>
        <w:top w:val="none" w:sz="0" w:space="0" w:color="auto"/>
        <w:left w:val="none" w:sz="0" w:space="0" w:color="auto"/>
        <w:bottom w:val="none" w:sz="0" w:space="0" w:color="auto"/>
        <w:right w:val="none" w:sz="0" w:space="0" w:color="auto"/>
      </w:divBdr>
      <w:divsChild>
        <w:div w:id="525215521">
          <w:marLeft w:val="0"/>
          <w:marRight w:val="0"/>
          <w:marTop w:val="0"/>
          <w:marBottom w:val="0"/>
          <w:divBdr>
            <w:top w:val="none" w:sz="0" w:space="0" w:color="auto"/>
            <w:left w:val="none" w:sz="0" w:space="0" w:color="auto"/>
            <w:bottom w:val="none" w:sz="0" w:space="0" w:color="auto"/>
            <w:right w:val="none" w:sz="0" w:space="0" w:color="auto"/>
          </w:divBdr>
          <w:divsChild>
            <w:div w:id="91904090">
              <w:marLeft w:val="0"/>
              <w:marRight w:val="0"/>
              <w:marTop w:val="0"/>
              <w:marBottom w:val="0"/>
              <w:divBdr>
                <w:top w:val="none" w:sz="0" w:space="0" w:color="auto"/>
                <w:left w:val="none" w:sz="0" w:space="0" w:color="auto"/>
                <w:bottom w:val="none" w:sz="0" w:space="0" w:color="auto"/>
                <w:right w:val="none" w:sz="0" w:space="0" w:color="auto"/>
              </w:divBdr>
              <w:divsChild>
                <w:div w:id="55339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124952">
          <w:marLeft w:val="0"/>
          <w:marRight w:val="0"/>
          <w:marTop w:val="0"/>
          <w:marBottom w:val="0"/>
          <w:divBdr>
            <w:top w:val="none" w:sz="0" w:space="0" w:color="auto"/>
            <w:left w:val="none" w:sz="0" w:space="0" w:color="auto"/>
            <w:bottom w:val="none" w:sz="0" w:space="0" w:color="auto"/>
            <w:right w:val="none" w:sz="0" w:space="0" w:color="auto"/>
          </w:divBdr>
          <w:divsChild>
            <w:div w:id="909928740">
              <w:marLeft w:val="0"/>
              <w:marRight w:val="0"/>
              <w:marTop w:val="0"/>
              <w:marBottom w:val="0"/>
              <w:divBdr>
                <w:top w:val="none" w:sz="0" w:space="0" w:color="auto"/>
                <w:left w:val="none" w:sz="0" w:space="0" w:color="auto"/>
                <w:bottom w:val="none" w:sz="0" w:space="0" w:color="auto"/>
                <w:right w:val="none" w:sz="0" w:space="0" w:color="auto"/>
              </w:divBdr>
              <w:divsChild>
                <w:div w:id="168563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499629">
      <w:bodyDiv w:val="1"/>
      <w:marLeft w:val="0"/>
      <w:marRight w:val="0"/>
      <w:marTop w:val="0"/>
      <w:marBottom w:val="0"/>
      <w:divBdr>
        <w:top w:val="none" w:sz="0" w:space="0" w:color="auto"/>
        <w:left w:val="none" w:sz="0" w:space="0" w:color="auto"/>
        <w:bottom w:val="none" w:sz="0" w:space="0" w:color="auto"/>
        <w:right w:val="none" w:sz="0" w:space="0" w:color="auto"/>
      </w:divBdr>
      <w:divsChild>
        <w:div w:id="1300843782">
          <w:marLeft w:val="0"/>
          <w:marRight w:val="0"/>
          <w:marTop w:val="0"/>
          <w:marBottom w:val="0"/>
          <w:divBdr>
            <w:top w:val="none" w:sz="0" w:space="0" w:color="auto"/>
            <w:left w:val="none" w:sz="0" w:space="0" w:color="auto"/>
            <w:bottom w:val="none" w:sz="0" w:space="0" w:color="auto"/>
            <w:right w:val="none" w:sz="0" w:space="0" w:color="auto"/>
          </w:divBdr>
          <w:divsChild>
            <w:div w:id="259221346">
              <w:marLeft w:val="0"/>
              <w:marRight w:val="0"/>
              <w:marTop w:val="0"/>
              <w:marBottom w:val="0"/>
              <w:divBdr>
                <w:top w:val="none" w:sz="0" w:space="0" w:color="auto"/>
                <w:left w:val="none" w:sz="0" w:space="0" w:color="auto"/>
                <w:bottom w:val="none" w:sz="0" w:space="0" w:color="auto"/>
                <w:right w:val="none" w:sz="0" w:space="0" w:color="auto"/>
              </w:divBdr>
            </w:div>
          </w:divsChild>
        </w:div>
        <w:div w:id="822241668">
          <w:marLeft w:val="0"/>
          <w:marRight w:val="0"/>
          <w:marTop w:val="0"/>
          <w:marBottom w:val="0"/>
          <w:divBdr>
            <w:top w:val="none" w:sz="0" w:space="0" w:color="auto"/>
            <w:left w:val="none" w:sz="0" w:space="0" w:color="auto"/>
            <w:bottom w:val="none" w:sz="0" w:space="0" w:color="auto"/>
            <w:right w:val="none" w:sz="0" w:space="0" w:color="auto"/>
          </w:divBdr>
          <w:divsChild>
            <w:div w:id="70714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493551">
      <w:bodyDiv w:val="1"/>
      <w:marLeft w:val="0"/>
      <w:marRight w:val="0"/>
      <w:marTop w:val="0"/>
      <w:marBottom w:val="0"/>
      <w:divBdr>
        <w:top w:val="none" w:sz="0" w:space="0" w:color="auto"/>
        <w:left w:val="none" w:sz="0" w:space="0" w:color="auto"/>
        <w:bottom w:val="none" w:sz="0" w:space="0" w:color="auto"/>
        <w:right w:val="none" w:sz="0" w:space="0" w:color="auto"/>
      </w:divBdr>
      <w:divsChild>
        <w:div w:id="175846721">
          <w:marLeft w:val="0"/>
          <w:marRight w:val="0"/>
          <w:marTop w:val="0"/>
          <w:marBottom w:val="0"/>
          <w:divBdr>
            <w:top w:val="none" w:sz="0" w:space="0" w:color="auto"/>
            <w:left w:val="none" w:sz="0" w:space="0" w:color="auto"/>
            <w:bottom w:val="none" w:sz="0" w:space="0" w:color="auto"/>
            <w:right w:val="none" w:sz="0" w:space="0" w:color="auto"/>
          </w:divBdr>
        </w:div>
      </w:divsChild>
    </w:div>
    <w:div w:id="480002255">
      <w:bodyDiv w:val="1"/>
      <w:marLeft w:val="0"/>
      <w:marRight w:val="0"/>
      <w:marTop w:val="0"/>
      <w:marBottom w:val="0"/>
      <w:divBdr>
        <w:top w:val="none" w:sz="0" w:space="0" w:color="auto"/>
        <w:left w:val="none" w:sz="0" w:space="0" w:color="auto"/>
        <w:bottom w:val="none" w:sz="0" w:space="0" w:color="auto"/>
        <w:right w:val="none" w:sz="0" w:space="0" w:color="auto"/>
      </w:divBdr>
      <w:divsChild>
        <w:div w:id="193810557">
          <w:marLeft w:val="0"/>
          <w:marRight w:val="0"/>
          <w:marTop w:val="0"/>
          <w:marBottom w:val="0"/>
          <w:divBdr>
            <w:top w:val="none" w:sz="0" w:space="0" w:color="auto"/>
            <w:left w:val="none" w:sz="0" w:space="0" w:color="auto"/>
            <w:bottom w:val="none" w:sz="0" w:space="0" w:color="auto"/>
            <w:right w:val="none" w:sz="0" w:space="0" w:color="auto"/>
          </w:divBdr>
          <w:divsChild>
            <w:div w:id="436679357">
              <w:marLeft w:val="0"/>
              <w:marRight w:val="0"/>
              <w:marTop w:val="0"/>
              <w:marBottom w:val="0"/>
              <w:divBdr>
                <w:top w:val="none" w:sz="0" w:space="0" w:color="auto"/>
                <w:left w:val="none" w:sz="0" w:space="0" w:color="auto"/>
                <w:bottom w:val="none" w:sz="0" w:space="0" w:color="auto"/>
                <w:right w:val="none" w:sz="0" w:space="0" w:color="auto"/>
              </w:divBdr>
            </w:div>
          </w:divsChild>
        </w:div>
        <w:div w:id="1449347958">
          <w:marLeft w:val="0"/>
          <w:marRight w:val="0"/>
          <w:marTop w:val="0"/>
          <w:marBottom w:val="0"/>
          <w:divBdr>
            <w:top w:val="none" w:sz="0" w:space="0" w:color="auto"/>
            <w:left w:val="none" w:sz="0" w:space="0" w:color="auto"/>
            <w:bottom w:val="none" w:sz="0" w:space="0" w:color="auto"/>
            <w:right w:val="none" w:sz="0" w:space="0" w:color="auto"/>
          </w:divBdr>
          <w:divsChild>
            <w:div w:id="1795514737">
              <w:marLeft w:val="0"/>
              <w:marRight w:val="0"/>
              <w:marTop w:val="0"/>
              <w:marBottom w:val="0"/>
              <w:divBdr>
                <w:top w:val="none" w:sz="0" w:space="0" w:color="auto"/>
                <w:left w:val="none" w:sz="0" w:space="0" w:color="auto"/>
                <w:bottom w:val="none" w:sz="0" w:space="0" w:color="auto"/>
                <w:right w:val="none" w:sz="0" w:space="0" w:color="auto"/>
              </w:divBdr>
              <w:divsChild>
                <w:div w:id="91315573">
                  <w:marLeft w:val="0"/>
                  <w:marRight w:val="0"/>
                  <w:marTop w:val="0"/>
                  <w:marBottom w:val="0"/>
                  <w:divBdr>
                    <w:top w:val="none" w:sz="0" w:space="0" w:color="auto"/>
                    <w:left w:val="none" w:sz="0" w:space="0" w:color="auto"/>
                    <w:bottom w:val="none" w:sz="0" w:space="0" w:color="auto"/>
                    <w:right w:val="none" w:sz="0" w:space="0" w:color="auto"/>
                  </w:divBdr>
                  <w:divsChild>
                    <w:div w:id="1518739548">
                      <w:marLeft w:val="0"/>
                      <w:marRight w:val="0"/>
                      <w:marTop w:val="0"/>
                      <w:marBottom w:val="0"/>
                      <w:divBdr>
                        <w:top w:val="none" w:sz="0" w:space="0" w:color="auto"/>
                        <w:left w:val="none" w:sz="0" w:space="0" w:color="auto"/>
                        <w:bottom w:val="none" w:sz="0" w:space="0" w:color="auto"/>
                        <w:right w:val="none" w:sz="0" w:space="0" w:color="auto"/>
                      </w:divBdr>
                      <w:divsChild>
                        <w:div w:id="747963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0267145">
      <w:bodyDiv w:val="1"/>
      <w:marLeft w:val="0"/>
      <w:marRight w:val="0"/>
      <w:marTop w:val="0"/>
      <w:marBottom w:val="0"/>
      <w:divBdr>
        <w:top w:val="none" w:sz="0" w:space="0" w:color="auto"/>
        <w:left w:val="none" w:sz="0" w:space="0" w:color="auto"/>
        <w:bottom w:val="none" w:sz="0" w:space="0" w:color="auto"/>
        <w:right w:val="none" w:sz="0" w:space="0" w:color="auto"/>
      </w:divBdr>
    </w:div>
    <w:div w:id="480385926">
      <w:bodyDiv w:val="1"/>
      <w:marLeft w:val="0"/>
      <w:marRight w:val="0"/>
      <w:marTop w:val="0"/>
      <w:marBottom w:val="0"/>
      <w:divBdr>
        <w:top w:val="none" w:sz="0" w:space="0" w:color="auto"/>
        <w:left w:val="none" w:sz="0" w:space="0" w:color="auto"/>
        <w:bottom w:val="none" w:sz="0" w:space="0" w:color="auto"/>
        <w:right w:val="none" w:sz="0" w:space="0" w:color="auto"/>
      </w:divBdr>
      <w:divsChild>
        <w:div w:id="540484920">
          <w:marLeft w:val="0"/>
          <w:marRight w:val="0"/>
          <w:marTop w:val="0"/>
          <w:marBottom w:val="0"/>
          <w:divBdr>
            <w:top w:val="none" w:sz="0" w:space="0" w:color="auto"/>
            <w:left w:val="none" w:sz="0" w:space="0" w:color="auto"/>
            <w:bottom w:val="none" w:sz="0" w:space="0" w:color="auto"/>
            <w:right w:val="none" w:sz="0" w:space="0" w:color="auto"/>
          </w:divBdr>
          <w:divsChild>
            <w:div w:id="1476413122">
              <w:marLeft w:val="0"/>
              <w:marRight w:val="0"/>
              <w:marTop w:val="0"/>
              <w:marBottom w:val="0"/>
              <w:divBdr>
                <w:top w:val="none" w:sz="0" w:space="0" w:color="auto"/>
                <w:left w:val="none" w:sz="0" w:space="0" w:color="auto"/>
                <w:bottom w:val="none" w:sz="0" w:space="0" w:color="auto"/>
                <w:right w:val="none" w:sz="0" w:space="0" w:color="auto"/>
              </w:divBdr>
              <w:divsChild>
                <w:div w:id="1529835276">
                  <w:marLeft w:val="0"/>
                  <w:marRight w:val="0"/>
                  <w:marTop w:val="0"/>
                  <w:marBottom w:val="0"/>
                  <w:divBdr>
                    <w:top w:val="none" w:sz="0" w:space="0" w:color="auto"/>
                    <w:left w:val="none" w:sz="0" w:space="0" w:color="auto"/>
                    <w:bottom w:val="none" w:sz="0" w:space="0" w:color="auto"/>
                    <w:right w:val="none" w:sz="0" w:space="0" w:color="auto"/>
                  </w:divBdr>
                  <w:divsChild>
                    <w:div w:id="65020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373452">
          <w:marLeft w:val="0"/>
          <w:marRight w:val="0"/>
          <w:marTop w:val="0"/>
          <w:marBottom w:val="0"/>
          <w:divBdr>
            <w:top w:val="none" w:sz="0" w:space="0" w:color="auto"/>
            <w:left w:val="none" w:sz="0" w:space="0" w:color="auto"/>
            <w:bottom w:val="none" w:sz="0" w:space="0" w:color="auto"/>
            <w:right w:val="none" w:sz="0" w:space="0" w:color="auto"/>
          </w:divBdr>
          <w:divsChild>
            <w:div w:id="141073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511651">
      <w:bodyDiv w:val="1"/>
      <w:marLeft w:val="0"/>
      <w:marRight w:val="0"/>
      <w:marTop w:val="0"/>
      <w:marBottom w:val="0"/>
      <w:divBdr>
        <w:top w:val="none" w:sz="0" w:space="0" w:color="auto"/>
        <w:left w:val="none" w:sz="0" w:space="0" w:color="auto"/>
        <w:bottom w:val="none" w:sz="0" w:space="0" w:color="auto"/>
        <w:right w:val="none" w:sz="0" w:space="0" w:color="auto"/>
      </w:divBdr>
      <w:divsChild>
        <w:div w:id="1055591135">
          <w:marLeft w:val="0"/>
          <w:marRight w:val="0"/>
          <w:marTop w:val="0"/>
          <w:marBottom w:val="0"/>
          <w:divBdr>
            <w:top w:val="none" w:sz="0" w:space="0" w:color="auto"/>
            <w:left w:val="none" w:sz="0" w:space="0" w:color="auto"/>
            <w:bottom w:val="none" w:sz="0" w:space="0" w:color="auto"/>
            <w:right w:val="none" w:sz="0" w:space="0" w:color="auto"/>
          </w:divBdr>
          <w:divsChild>
            <w:div w:id="30615066">
              <w:marLeft w:val="0"/>
              <w:marRight w:val="0"/>
              <w:marTop w:val="0"/>
              <w:marBottom w:val="0"/>
              <w:divBdr>
                <w:top w:val="none" w:sz="0" w:space="0" w:color="auto"/>
                <w:left w:val="none" w:sz="0" w:space="0" w:color="auto"/>
                <w:bottom w:val="none" w:sz="0" w:space="0" w:color="auto"/>
                <w:right w:val="none" w:sz="0" w:space="0" w:color="auto"/>
              </w:divBdr>
              <w:divsChild>
                <w:div w:id="144685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0997994">
      <w:bodyDiv w:val="1"/>
      <w:marLeft w:val="0"/>
      <w:marRight w:val="0"/>
      <w:marTop w:val="0"/>
      <w:marBottom w:val="0"/>
      <w:divBdr>
        <w:top w:val="none" w:sz="0" w:space="0" w:color="auto"/>
        <w:left w:val="none" w:sz="0" w:space="0" w:color="auto"/>
        <w:bottom w:val="none" w:sz="0" w:space="0" w:color="auto"/>
        <w:right w:val="none" w:sz="0" w:space="0" w:color="auto"/>
      </w:divBdr>
      <w:divsChild>
        <w:div w:id="1574001668">
          <w:marLeft w:val="0"/>
          <w:marRight w:val="0"/>
          <w:marTop w:val="0"/>
          <w:marBottom w:val="0"/>
          <w:divBdr>
            <w:top w:val="none" w:sz="0" w:space="0" w:color="auto"/>
            <w:left w:val="none" w:sz="0" w:space="0" w:color="auto"/>
            <w:bottom w:val="none" w:sz="0" w:space="0" w:color="auto"/>
            <w:right w:val="none" w:sz="0" w:space="0" w:color="auto"/>
          </w:divBdr>
        </w:div>
      </w:divsChild>
    </w:div>
    <w:div w:id="481627851">
      <w:bodyDiv w:val="1"/>
      <w:marLeft w:val="0"/>
      <w:marRight w:val="0"/>
      <w:marTop w:val="0"/>
      <w:marBottom w:val="0"/>
      <w:divBdr>
        <w:top w:val="none" w:sz="0" w:space="0" w:color="auto"/>
        <w:left w:val="none" w:sz="0" w:space="0" w:color="auto"/>
        <w:bottom w:val="none" w:sz="0" w:space="0" w:color="auto"/>
        <w:right w:val="none" w:sz="0" w:space="0" w:color="auto"/>
      </w:divBdr>
      <w:divsChild>
        <w:div w:id="1448501033">
          <w:marLeft w:val="0"/>
          <w:marRight w:val="0"/>
          <w:marTop w:val="0"/>
          <w:marBottom w:val="0"/>
          <w:divBdr>
            <w:top w:val="none" w:sz="0" w:space="0" w:color="auto"/>
            <w:left w:val="none" w:sz="0" w:space="0" w:color="auto"/>
            <w:bottom w:val="none" w:sz="0" w:space="0" w:color="auto"/>
            <w:right w:val="none" w:sz="0" w:space="0" w:color="auto"/>
          </w:divBdr>
          <w:divsChild>
            <w:div w:id="910581712">
              <w:marLeft w:val="0"/>
              <w:marRight w:val="0"/>
              <w:marTop w:val="0"/>
              <w:marBottom w:val="0"/>
              <w:divBdr>
                <w:top w:val="none" w:sz="0" w:space="0" w:color="auto"/>
                <w:left w:val="none" w:sz="0" w:space="0" w:color="auto"/>
                <w:bottom w:val="none" w:sz="0" w:space="0" w:color="auto"/>
                <w:right w:val="none" w:sz="0" w:space="0" w:color="auto"/>
              </w:divBdr>
            </w:div>
          </w:divsChild>
        </w:div>
        <w:div w:id="1269434376">
          <w:marLeft w:val="0"/>
          <w:marRight w:val="0"/>
          <w:marTop w:val="0"/>
          <w:marBottom w:val="0"/>
          <w:divBdr>
            <w:top w:val="none" w:sz="0" w:space="0" w:color="auto"/>
            <w:left w:val="none" w:sz="0" w:space="0" w:color="auto"/>
            <w:bottom w:val="none" w:sz="0" w:space="0" w:color="auto"/>
            <w:right w:val="none" w:sz="0" w:space="0" w:color="auto"/>
          </w:divBdr>
        </w:div>
      </w:divsChild>
    </w:div>
    <w:div w:id="481822582">
      <w:bodyDiv w:val="1"/>
      <w:marLeft w:val="0"/>
      <w:marRight w:val="0"/>
      <w:marTop w:val="0"/>
      <w:marBottom w:val="0"/>
      <w:divBdr>
        <w:top w:val="none" w:sz="0" w:space="0" w:color="auto"/>
        <w:left w:val="none" w:sz="0" w:space="0" w:color="auto"/>
        <w:bottom w:val="none" w:sz="0" w:space="0" w:color="auto"/>
        <w:right w:val="none" w:sz="0" w:space="0" w:color="auto"/>
      </w:divBdr>
    </w:div>
    <w:div w:id="482235140">
      <w:bodyDiv w:val="1"/>
      <w:marLeft w:val="0"/>
      <w:marRight w:val="0"/>
      <w:marTop w:val="0"/>
      <w:marBottom w:val="0"/>
      <w:divBdr>
        <w:top w:val="none" w:sz="0" w:space="0" w:color="auto"/>
        <w:left w:val="none" w:sz="0" w:space="0" w:color="auto"/>
        <w:bottom w:val="none" w:sz="0" w:space="0" w:color="auto"/>
        <w:right w:val="none" w:sz="0" w:space="0" w:color="auto"/>
      </w:divBdr>
      <w:divsChild>
        <w:div w:id="47194011">
          <w:marLeft w:val="0"/>
          <w:marRight w:val="0"/>
          <w:marTop w:val="0"/>
          <w:marBottom w:val="0"/>
          <w:divBdr>
            <w:top w:val="none" w:sz="0" w:space="0" w:color="auto"/>
            <w:left w:val="none" w:sz="0" w:space="0" w:color="auto"/>
            <w:bottom w:val="none" w:sz="0" w:space="0" w:color="auto"/>
            <w:right w:val="none" w:sz="0" w:space="0" w:color="auto"/>
          </w:divBdr>
        </w:div>
      </w:divsChild>
    </w:div>
    <w:div w:id="482355796">
      <w:bodyDiv w:val="1"/>
      <w:marLeft w:val="0"/>
      <w:marRight w:val="0"/>
      <w:marTop w:val="0"/>
      <w:marBottom w:val="0"/>
      <w:divBdr>
        <w:top w:val="none" w:sz="0" w:space="0" w:color="auto"/>
        <w:left w:val="none" w:sz="0" w:space="0" w:color="auto"/>
        <w:bottom w:val="none" w:sz="0" w:space="0" w:color="auto"/>
        <w:right w:val="none" w:sz="0" w:space="0" w:color="auto"/>
      </w:divBdr>
    </w:div>
    <w:div w:id="482359743">
      <w:bodyDiv w:val="1"/>
      <w:marLeft w:val="0"/>
      <w:marRight w:val="0"/>
      <w:marTop w:val="0"/>
      <w:marBottom w:val="0"/>
      <w:divBdr>
        <w:top w:val="none" w:sz="0" w:space="0" w:color="auto"/>
        <w:left w:val="none" w:sz="0" w:space="0" w:color="auto"/>
        <w:bottom w:val="none" w:sz="0" w:space="0" w:color="auto"/>
        <w:right w:val="none" w:sz="0" w:space="0" w:color="auto"/>
      </w:divBdr>
      <w:divsChild>
        <w:div w:id="857737613">
          <w:marLeft w:val="0"/>
          <w:marRight w:val="0"/>
          <w:marTop w:val="0"/>
          <w:marBottom w:val="0"/>
          <w:divBdr>
            <w:top w:val="none" w:sz="0" w:space="0" w:color="auto"/>
            <w:left w:val="none" w:sz="0" w:space="0" w:color="auto"/>
            <w:bottom w:val="none" w:sz="0" w:space="0" w:color="auto"/>
            <w:right w:val="none" w:sz="0" w:space="0" w:color="auto"/>
          </w:divBdr>
          <w:divsChild>
            <w:div w:id="129716846">
              <w:marLeft w:val="0"/>
              <w:marRight w:val="0"/>
              <w:marTop w:val="0"/>
              <w:marBottom w:val="225"/>
              <w:divBdr>
                <w:top w:val="none" w:sz="0" w:space="0" w:color="auto"/>
                <w:left w:val="none" w:sz="0" w:space="0" w:color="auto"/>
                <w:bottom w:val="none" w:sz="0" w:space="0" w:color="auto"/>
                <w:right w:val="none" w:sz="0" w:space="0" w:color="auto"/>
              </w:divBdr>
              <w:divsChild>
                <w:div w:id="456072646">
                  <w:marLeft w:val="0"/>
                  <w:marRight w:val="0"/>
                  <w:marTop w:val="75"/>
                  <w:marBottom w:val="75"/>
                  <w:divBdr>
                    <w:top w:val="none" w:sz="0" w:space="0" w:color="auto"/>
                    <w:left w:val="none" w:sz="0" w:space="0" w:color="auto"/>
                    <w:bottom w:val="none" w:sz="0" w:space="0" w:color="auto"/>
                    <w:right w:val="none" w:sz="0" w:space="0" w:color="auto"/>
                  </w:divBdr>
                  <w:divsChild>
                    <w:div w:id="1590701393">
                      <w:marLeft w:val="0"/>
                      <w:marRight w:val="0"/>
                      <w:marTop w:val="0"/>
                      <w:marBottom w:val="0"/>
                      <w:divBdr>
                        <w:top w:val="none" w:sz="0" w:space="0" w:color="auto"/>
                        <w:left w:val="none" w:sz="0" w:space="0" w:color="auto"/>
                        <w:bottom w:val="none" w:sz="0" w:space="0" w:color="auto"/>
                        <w:right w:val="none" w:sz="0" w:space="0" w:color="auto"/>
                      </w:divBdr>
                    </w:div>
                  </w:divsChild>
                </w:div>
                <w:div w:id="896746747">
                  <w:marLeft w:val="0"/>
                  <w:marRight w:val="0"/>
                  <w:marTop w:val="0"/>
                  <w:marBottom w:val="0"/>
                  <w:divBdr>
                    <w:top w:val="none" w:sz="0" w:space="0" w:color="auto"/>
                    <w:left w:val="none" w:sz="0" w:space="0" w:color="auto"/>
                    <w:bottom w:val="none" w:sz="0" w:space="0" w:color="auto"/>
                    <w:right w:val="none" w:sz="0" w:space="0" w:color="auto"/>
                  </w:divBdr>
                </w:div>
                <w:div w:id="981882679">
                  <w:marLeft w:val="0"/>
                  <w:marRight w:val="0"/>
                  <w:marTop w:val="0"/>
                  <w:marBottom w:val="0"/>
                  <w:divBdr>
                    <w:top w:val="none" w:sz="0" w:space="0" w:color="auto"/>
                    <w:left w:val="none" w:sz="0" w:space="0" w:color="auto"/>
                    <w:bottom w:val="none" w:sz="0" w:space="0" w:color="auto"/>
                    <w:right w:val="none" w:sz="0" w:space="0" w:color="auto"/>
                  </w:divBdr>
                  <w:divsChild>
                    <w:div w:id="981152673">
                      <w:marLeft w:val="0"/>
                      <w:marRight w:val="0"/>
                      <w:marTop w:val="0"/>
                      <w:marBottom w:val="0"/>
                      <w:divBdr>
                        <w:top w:val="none" w:sz="0" w:space="0" w:color="auto"/>
                        <w:left w:val="none" w:sz="0" w:space="0" w:color="auto"/>
                        <w:bottom w:val="none" w:sz="0" w:space="0" w:color="auto"/>
                        <w:right w:val="none" w:sz="0" w:space="0" w:color="auto"/>
                      </w:divBdr>
                    </w:div>
                  </w:divsChild>
                </w:div>
                <w:div w:id="1087119023">
                  <w:marLeft w:val="0"/>
                  <w:marRight w:val="0"/>
                  <w:marTop w:val="0"/>
                  <w:marBottom w:val="0"/>
                  <w:divBdr>
                    <w:top w:val="none" w:sz="0" w:space="0" w:color="auto"/>
                    <w:left w:val="none" w:sz="0" w:space="0" w:color="auto"/>
                    <w:bottom w:val="none" w:sz="0" w:space="0" w:color="auto"/>
                    <w:right w:val="none" w:sz="0" w:space="0" w:color="auto"/>
                  </w:divBdr>
                  <w:divsChild>
                    <w:div w:id="108772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081137">
              <w:marLeft w:val="0"/>
              <w:marRight w:val="0"/>
              <w:marTop w:val="0"/>
              <w:marBottom w:val="225"/>
              <w:divBdr>
                <w:top w:val="single" w:sz="6" w:space="11" w:color="DDDDDD"/>
                <w:left w:val="none" w:sz="0" w:space="0" w:color="auto"/>
                <w:bottom w:val="none" w:sz="0" w:space="0" w:color="auto"/>
                <w:right w:val="none" w:sz="0" w:space="0" w:color="auto"/>
              </w:divBdr>
              <w:divsChild>
                <w:div w:id="413553107">
                  <w:marLeft w:val="0"/>
                  <w:marRight w:val="0"/>
                  <w:marTop w:val="0"/>
                  <w:marBottom w:val="0"/>
                  <w:divBdr>
                    <w:top w:val="none" w:sz="0" w:space="0" w:color="auto"/>
                    <w:left w:val="none" w:sz="0" w:space="0" w:color="auto"/>
                    <w:bottom w:val="none" w:sz="0" w:space="0" w:color="auto"/>
                    <w:right w:val="none" w:sz="0" w:space="0" w:color="auto"/>
                  </w:divBdr>
                </w:div>
                <w:div w:id="913779121">
                  <w:marLeft w:val="0"/>
                  <w:marRight w:val="150"/>
                  <w:marTop w:val="45"/>
                  <w:marBottom w:val="75"/>
                  <w:divBdr>
                    <w:top w:val="none" w:sz="0" w:space="0" w:color="auto"/>
                    <w:left w:val="none" w:sz="0" w:space="0" w:color="auto"/>
                    <w:bottom w:val="none" w:sz="0" w:space="0" w:color="auto"/>
                    <w:right w:val="none" w:sz="0" w:space="0" w:color="auto"/>
                  </w:divBdr>
                </w:div>
                <w:div w:id="1052582305">
                  <w:marLeft w:val="0"/>
                  <w:marRight w:val="0"/>
                  <w:marTop w:val="0"/>
                  <w:marBottom w:val="0"/>
                  <w:divBdr>
                    <w:top w:val="none" w:sz="0" w:space="0" w:color="auto"/>
                    <w:left w:val="none" w:sz="0" w:space="0" w:color="auto"/>
                    <w:bottom w:val="none" w:sz="0" w:space="0" w:color="auto"/>
                    <w:right w:val="none" w:sz="0" w:space="0" w:color="auto"/>
                  </w:divBdr>
                  <w:divsChild>
                    <w:div w:id="837042352">
                      <w:marLeft w:val="0"/>
                      <w:marRight w:val="0"/>
                      <w:marTop w:val="0"/>
                      <w:marBottom w:val="0"/>
                      <w:divBdr>
                        <w:top w:val="none" w:sz="0" w:space="0" w:color="auto"/>
                        <w:left w:val="none" w:sz="0" w:space="0" w:color="auto"/>
                        <w:bottom w:val="none" w:sz="0" w:space="0" w:color="auto"/>
                        <w:right w:val="none" w:sz="0" w:space="0" w:color="auto"/>
                      </w:divBdr>
                    </w:div>
                  </w:divsChild>
                </w:div>
                <w:div w:id="1096100737">
                  <w:marLeft w:val="0"/>
                  <w:marRight w:val="0"/>
                  <w:marTop w:val="0"/>
                  <w:marBottom w:val="0"/>
                  <w:divBdr>
                    <w:top w:val="none" w:sz="0" w:space="0" w:color="auto"/>
                    <w:left w:val="none" w:sz="0" w:space="0" w:color="auto"/>
                    <w:bottom w:val="none" w:sz="0" w:space="0" w:color="auto"/>
                    <w:right w:val="none" w:sz="0" w:space="0" w:color="auto"/>
                  </w:divBdr>
                  <w:divsChild>
                    <w:div w:id="1886285543">
                      <w:marLeft w:val="0"/>
                      <w:marRight w:val="0"/>
                      <w:marTop w:val="0"/>
                      <w:marBottom w:val="0"/>
                      <w:divBdr>
                        <w:top w:val="none" w:sz="0" w:space="0" w:color="auto"/>
                        <w:left w:val="none" w:sz="0" w:space="0" w:color="auto"/>
                        <w:bottom w:val="none" w:sz="0" w:space="0" w:color="auto"/>
                        <w:right w:val="none" w:sz="0" w:space="0" w:color="auto"/>
                      </w:divBdr>
                    </w:div>
                  </w:divsChild>
                </w:div>
                <w:div w:id="1276522097">
                  <w:marLeft w:val="0"/>
                  <w:marRight w:val="0"/>
                  <w:marTop w:val="75"/>
                  <w:marBottom w:val="75"/>
                  <w:divBdr>
                    <w:top w:val="none" w:sz="0" w:space="0" w:color="auto"/>
                    <w:left w:val="none" w:sz="0" w:space="0" w:color="auto"/>
                    <w:bottom w:val="none" w:sz="0" w:space="0" w:color="auto"/>
                    <w:right w:val="none" w:sz="0" w:space="0" w:color="auto"/>
                  </w:divBdr>
                  <w:divsChild>
                    <w:div w:id="76947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657541">
              <w:marLeft w:val="0"/>
              <w:marRight w:val="0"/>
              <w:marTop w:val="0"/>
              <w:marBottom w:val="225"/>
              <w:divBdr>
                <w:top w:val="single" w:sz="6" w:space="11" w:color="DDDDDD"/>
                <w:left w:val="none" w:sz="0" w:space="0" w:color="auto"/>
                <w:bottom w:val="none" w:sz="0" w:space="0" w:color="auto"/>
                <w:right w:val="none" w:sz="0" w:space="0" w:color="auto"/>
              </w:divBdr>
              <w:divsChild>
                <w:div w:id="66153979">
                  <w:marLeft w:val="0"/>
                  <w:marRight w:val="0"/>
                  <w:marTop w:val="0"/>
                  <w:marBottom w:val="0"/>
                  <w:divBdr>
                    <w:top w:val="none" w:sz="0" w:space="0" w:color="auto"/>
                    <w:left w:val="none" w:sz="0" w:space="0" w:color="auto"/>
                    <w:bottom w:val="none" w:sz="0" w:space="0" w:color="auto"/>
                    <w:right w:val="none" w:sz="0" w:space="0" w:color="auto"/>
                  </w:divBdr>
                  <w:divsChild>
                    <w:div w:id="721488173">
                      <w:marLeft w:val="0"/>
                      <w:marRight w:val="0"/>
                      <w:marTop w:val="0"/>
                      <w:marBottom w:val="0"/>
                      <w:divBdr>
                        <w:top w:val="none" w:sz="0" w:space="0" w:color="auto"/>
                        <w:left w:val="none" w:sz="0" w:space="0" w:color="auto"/>
                        <w:bottom w:val="none" w:sz="0" w:space="0" w:color="auto"/>
                        <w:right w:val="none" w:sz="0" w:space="0" w:color="auto"/>
                      </w:divBdr>
                    </w:div>
                  </w:divsChild>
                </w:div>
                <w:div w:id="378094105">
                  <w:marLeft w:val="0"/>
                  <w:marRight w:val="0"/>
                  <w:marTop w:val="75"/>
                  <w:marBottom w:val="75"/>
                  <w:divBdr>
                    <w:top w:val="none" w:sz="0" w:space="0" w:color="auto"/>
                    <w:left w:val="none" w:sz="0" w:space="0" w:color="auto"/>
                    <w:bottom w:val="none" w:sz="0" w:space="0" w:color="auto"/>
                    <w:right w:val="none" w:sz="0" w:space="0" w:color="auto"/>
                  </w:divBdr>
                  <w:divsChild>
                    <w:div w:id="500659375">
                      <w:marLeft w:val="0"/>
                      <w:marRight w:val="0"/>
                      <w:marTop w:val="0"/>
                      <w:marBottom w:val="0"/>
                      <w:divBdr>
                        <w:top w:val="none" w:sz="0" w:space="0" w:color="auto"/>
                        <w:left w:val="none" w:sz="0" w:space="0" w:color="auto"/>
                        <w:bottom w:val="none" w:sz="0" w:space="0" w:color="auto"/>
                        <w:right w:val="none" w:sz="0" w:space="0" w:color="auto"/>
                      </w:divBdr>
                    </w:div>
                  </w:divsChild>
                </w:div>
                <w:div w:id="1206791102">
                  <w:marLeft w:val="0"/>
                  <w:marRight w:val="150"/>
                  <w:marTop w:val="45"/>
                  <w:marBottom w:val="75"/>
                  <w:divBdr>
                    <w:top w:val="none" w:sz="0" w:space="0" w:color="auto"/>
                    <w:left w:val="none" w:sz="0" w:space="0" w:color="auto"/>
                    <w:bottom w:val="none" w:sz="0" w:space="0" w:color="auto"/>
                    <w:right w:val="none" w:sz="0" w:space="0" w:color="auto"/>
                  </w:divBdr>
                  <w:divsChild>
                    <w:div w:id="688221103">
                      <w:marLeft w:val="0"/>
                      <w:marRight w:val="0"/>
                      <w:marTop w:val="0"/>
                      <w:marBottom w:val="0"/>
                      <w:divBdr>
                        <w:top w:val="none" w:sz="0" w:space="0" w:color="auto"/>
                        <w:left w:val="none" w:sz="0" w:space="0" w:color="auto"/>
                        <w:bottom w:val="none" w:sz="0" w:space="0" w:color="auto"/>
                        <w:right w:val="none" w:sz="0" w:space="0" w:color="auto"/>
                      </w:divBdr>
                    </w:div>
                  </w:divsChild>
                </w:div>
                <w:div w:id="186949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299058">
          <w:marLeft w:val="0"/>
          <w:marRight w:val="0"/>
          <w:marTop w:val="0"/>
          <w:marBottom w:val="0"/>
          <w:divBdr>
            <w:top w:val="none" w:sz="0" w:space="0" w:color="auto"/>
            <w:left w:val="none" w:sz="0" w:space="0" w:color="auto"/>
            <w:bottom w:val="none" w:sz="0" w:space="0" w:color="auto"/>
            <w:right w:val="none" w:sz="0" w:space="0" w:color="auto"/>
          </w:divBdr>
          <w:divsChild>
            <w:div w:id="712001279">
              <w:marLeft w:val="0"/>
              <w:marRight w:val="0"/>
              <w:marTop w:val="0"/>
              <w:marBottom w:val="0"/>
              <w:divBdr>
                <w:top w:val="single" w:sz="6" w:space="11" w:color="DDDDDD"/>
                <w:left w:val="none" w:sz="0" w:space="0" w:color="auto"/>
                <w:bottom w:val="none" w:sz="0" w:space="0" w:color="auto"/>
                <w:right w:val="none" w:sz="0" w:space="0" w:color="auto"/>
              </w:divBdr>
              <w:divsChild>
                <w:div w:id="26368698">
                  <w:marLeft w:val="0"/>
                  <w:marRight w:val="0"/>
                  <w:marTop w:val="0"/>
                  <w:marBottom w:val="0"/>
                  <w:divBdr>
                    <w:top w:val="none" w:sz="0" w:space="0" w:color="auto"/>
                    <w:left w:val="none" w:sz="0" w:space="0" w:color="auto"/>
                    <w:bottom w:val="none" w:sz="0" w:space="0" w:color="auto"/>
                    <w:right w:val="none" w:sz="0" w:space="0" w:color="auto"/>
                  </w:divBdr>
                </w:div>
                <w:div w:id="707754527">
                  <w:marLeft w:val="0"/>
                  <w:marRight w:val="0"/>
                  <w:marTop w:val="75"/>
                  <w:marBottom w:val="75"/>
                  <w:divBdr>
                    <w:top w:val="none" w:sz="0" w:space="0" w:color="auto"/>
                    <w:left w:val="none" w:sz="0" w:space="0" w:color="auto"/>
                    <w:bottom w:val="none" w:sz="0" w:space="0" w:color="auto"/>
                    <w:right w:val="none" w:sz="0" w:space="0" w:color="auto"/>
                  </w:divBdr>
                  <w:divsChild>
                    <w:div w:id="748966582">
                      <w:marLeft w:val="0"/>
                      <w:marRight w:val="0"/>
                      <w:marTop w:val="0"/>
                      <w:marBottom w:val="0"/>
                      <w:divBdr>
                        <w:top w:val="none" w:sz="0" w:space="0" w:color="auto"/>
                        <w:left w:val="none" w:sz="0" w:space="0" w:color="auto"/>
                        <w:bottom w:val="none" w:sz="0" w:space="0" w:color="auto"/>
                        <w:right w:val="none" w:sz="0" w:space="0" w:color="auto"/>
                      </w:divBdr>
                    </w:div>
                  </w:divsChild>
                </w:div>
                <w:div w:id="1384595847">
                  <w:marLeft w:val="0"/>
                  <w:marRight w:val="0"/>
                  <w:marTop w:val="0"/>
                  <w:marBottom w:val="0"/>
                  <w:divBdr>
                    <w:top w:val="none" w:sz="0" w:space="0" w:color="auto"/>
                    <w:left w:val="none" w:sz="0" w:space="0" w:color="auto"/>
                    <w:bottom w:val="none" w:sz="0" w:space="0" w:color="auto"/>
                    <w:right w:val="none" w:sz="0" w:space="0" w:color="auto"/>
                  </w:divBdr>
                  <w:divsChild>
                    <w:div w:id="50933735">
                      <w:marLeft w:val="0"/>
                      <w:marRight w:val="0"/>
                      <w:marTop w:val="0"/>
                      <w:marBottom w:val="0"/>
                      <w:divBdr>
                        <w:top w:val="none" w:sz="0" w:space="0" w:color="auto"/>
                        <w:left w:val="none" w:sz="0" w:space="0" w:color="auto"/>
                        <w:bottom w:val="none" w:sz="0" w:space="0" w:color="auto"/>
                        <w:right w:val="none" w:sz="0" w:space="0" w:color="auto"/>
                      </w:divBdr>
                    </w:div>
                  </w:divsChild>
                </w:div>
                <w:div w:id="1613979151">
                  <w:marLeft w:val="0"/>
                  <w:marRight w:val="150"/>
                  <w:marTop w:val="45"/>
                  <w:marBottom w:val="75"/>
                  <w:divBdr>
                    <w:top w:val="none" w:sz="0" w:space="0" w:color="auto"/>
                    <w:left w:val="none" w:sz="0" w:space="0" w:color="auto"/>
                    <w:bottom w:val="none" w:sz="0" w:space="0" w:color="auto"/>
                    <w:right w:val="none" w:sz="0" w:space="0" w:color="auto"/>
                  </w:divBdr>
                  <w:divsChild>
                    <w:div w:id="129965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373691">
          <w:marLeft w:val="0"/>
          <w:marRight w:val="0"/>
          <w:marTop w:val="0"/>
          <w:marBottom w:val="0"/>
          <w:divBdr>
            <w:top w:val="none" w:sz="0" w:space="0" w:color="auto"/>
            <w:left w:val="none" w:sz="0" w:space="0" w:color="auto"/>
            <w:bottom w:val="none" w:sz="0" w:space="0" w:color="auto"/>
            <w:right w:val="none" w:sz="0" w:space="0" w:color="auto"/>
          </w:divBdr>
          <w:divsChild>
            <w:div w:id="535509182">
              <w:marLeft w:val="0"/>
              <w:marRight w:val="0"/>
              <w:marTop w:val="0"/>
              <w:marBottom w:val="225"/>
              <w:divBdr>
                <w:top w:val="single" w:sz="6" w:space="11" w:color="DDDDDD"/>
                <w:left w:val="none" w:sz="0" w:space="0" w:color="auto"/>
                <w:bottom w:val="none" w:sz="0" w:space="0" w:color="auto"/>
                <w:right w:val="none" w:sz="0" w:space="0" w:color="auto"/>
              </w:divBdr>
              <w:divsChild>
                <w:div w:id="520897190">
                  <w:marLeft w:val="0"/>
                  <w:marRight w:val="0"/>
                  <w:marTop w:val="75"/>
                  <w:marBottom w:val="75"/>
                  <w:divBdr>
                    <w:top w:val="none" w:sz="0" w:space="0" w:color="auto"/>
                    <w:left w:val="none" w:sz="0" w:space="0" w:color="auto"/>
                    <w:bottom w:val="none" w:sz="0" w:space="0" w:color="auto"/>
                    <w:right w:val="none" w:sz="0" w:space="0" w:color="auto"/>
                  </w:divBdr>
                </w:div>
                <w:div w:id="945313978">
                  <w:marLeft w:val="0"/>
                  <w:marRight w:val="0"/>
                  <w:marTop w:val="0"/>
                  <w:marBottom w:val="0"/>
                  <w:divBdr>
                    <w:top w:val="none" w:sz="0" w:space="0" w:color="auto"/>
                    <w:left w:val="none" w:sz="0" w:space="0" w:color="auto"/>
                    <w:bottom w:val="none" w:sz="0" w:space="0" w:color="auto"/>
                    <w:right w:val="none" w:sz="0" w:space="0" w:color="auto"/>
                  </w:divBdr>
                  <w:divsChild>
                    <w:div w:id="1331832025">
                      <w:marLeft w:val="0"/>
                      <w:marRight w:val="0"/>
                      <w:marTop w:val="0"/>
                      <w:marBottom w:val="0"/>
                      <w:divBdr>
                        <w:top w:val="none" w:sz="0" w:space="0" w:color="auto"/>
                        <w:left w:val="none" w:sz="0" w:space="0" w:color="auto"/>
                        <w:bottom w:val="none" w:sz="0" w:space="0" w:color="auto"/>
                        <w:right w:val="none" w:sz="0" w:space="0" w:color="auto"/>
                      </w:divBdr>
                    </w:div>
                  </w:divsChild>
                </w:div>
                <w:div w:id="1744908149">
                  <w:marLeft w:val="0"/>
                  <w:marRight w:val="0"/>
                  <w:marTop w:val="0"/>
                  <w:marBottom w:val="0"/>
                  <w:divBdr>
                    <w:top w:val="none" w:sz="0" w:space="0" w:color="auto"/>
                    <w:left w:val="none" w:sz="0" w:space="0" w:color="auto"/>
                    <w:bottom w:val="none" w:sz="0" w:space="0" w:color="auto"/>
                    <w:right w:val="none" w:sz="0" w:space="0" w:color="auto"/>
                  </w:divBdr>
                  <w:divsChild>
                    <w:div w:id="22676476">
                      <w:marLeft w:val="0"/>
                      <w:marRight w:val="0"/>
                      <w:marTop w:val="0"/>
                      <w:marBottom w:val="0"/>
                      <w:divBdr>
                        <w:top w:val="none" w:sz="0" w:space="0" w:color="auto"/>
                        <w:left w:val="none" w:sz="0" w:space="0" w:color="auto"/>
                        <w:bottom w:val="none" w:sz="0" w:space="0" w:color="auto"/>
                        <w:right w:val="none" w:sz="0" w:space="0" w:color="auto"/>
                      </w:divBdr>
                    </w:div>
                  </w:divsChild>
                </w:div>
                <w:div w:id="1832794339">
                  <w:marLeft w:val="0"/>
                  <w:marRight w:val="0"/>
                  <w:marTop w:val="0"/>
                  <w:marBottom w:val="0"/>
                  <w:divBdr>
                    <w:top w:val="none" w:sz="0" w:space="0" w:color="auto"/>
                    <w:left w:val="none" w:sz="0" w:space="0" w:color="auto"/>
                    <w:bottom w:val="none" w:sz="0" w:space="0" w:color="auto"/>
                    <w:right w:val="none" w:sz="0" w:space="0" w:color="auto"/>
                  </w:divBdr>
                </w:div>
              </w:divsChild>
            </w:div>
            <w:div w:id="1362853425">
              <w:marLeft w:val="0"/>
              <w:marRight w:val="0"/>
              <w:marTop w:val="0"/>
              <w:marBottom w:val="225"/>
              <w:divBdr>
                <w:top w:val="single" w:sz="6" w:space="11" w:color="DDDDDD"/>
                <w:left w:val="none" w:sz="0" w:space="0" w:color="auto"/>
                <w:bottom w:val="none" w:sz="0" w:space="0" w:color="auto"/>
                <w:right w:val="none" w:sz="0" w:space="0" w:color="auto"/>
              </w:divBdr>
              <w:divsChild>
                <w:div w:id="698817928">
                  <w:marLeft w:val="0"/>
                  <w:marRight w:val="0"/>
                  <w:marTop w:val="0"/>
                  <w:marBottom w:val="0"/>
                  <w:divBdr>
                    <w:top w:val="none" w:sz="0" w:space="0" w:color="auto"/>
                    <w:left w:val="none" w:sz="0" w:space="0" w:color="auto"/>
                    <w:bottom w:val="none" w:sz="0" w:space="0" w:color="auto"/>
                    <w:right w:val="none" w:sz="0" w:space="0" w:color="auto"/>
                  </w:divBdr>
                  <w:divsChild>
                    <w:div w:id="555236084">
                      <w:marLeft w:val="0"/>
                      <w:marRight w:val="0"/>
                      <w:marTop w:val="0"/>
                      <w:marBottom w:val="0"/>
                      <w:divBdr>
                        <w:top w:val="none" w:sz="0" w:space="0" w:color="auto"/>
                        <w:left w:val="none" w:sz="0" w:space="0" w:color="auto"/>
                        <w:bottom w:val="none" w:sz="0" w:space="0" w:color="auto"/>
                        <w:right w:val="none" w:sz="0" w:space="0" w:color="auto"/>
                      </w:divBdr>
                    </w:div>
                  </w:divsChild>
                </w:div>
                <w:div w:id="993947625">
                  <w:marLeft w:val="0"/>
                  <w:marRight w:val="0"/>
                  <w:marTop w:val="75"/>
                  <w:marBottom w:val="75"/>
                  <w:divBdr>
                    <w:top w:val="none" w:sz="0" w:space="0" w:color="auto"/>
                    <w:left w:val="none" w:sz="0" w:space="0" w:color="auto"/>
                    <w:bottom w:val="none" w:sz="0" w:space="0" w:color="auto"/>
                    <w:right w:val="none" w:sz="0" w:space="0" w:color="auto"/>
                  </w:divBdr>
                  <w:divsChild>
                    <w:div w:id="70927550">
                      <w:marLeft w:val="0"/>
                      <w:marRight w:val="0"/>
                      <w:marTop w:val="0"/>
                      <w:marBottom w:val="0"/>
                      <w:divBdr>
                        <w:top w:val="none" w:sz="0" w:space="0" w:color="auto"/>
                        <w:left w:val="none" w:sz="0" w:space="0" w:color="auto"/>
                        <w:bottom w:val="none" w:sz="0" w:space="0" w:color="auto"/>
                        <w:right w:val="none" w:sz="0" w:space="0" w:color="auto"/>
                      </w:divBdr>
                    </w:div>
                  </w:divsChild>
                </w:div>
                <w:div w:id="1180579315">
                  <w:marLeft w:val="0"/>
                  <w:marRight w:val="0"/>
                  <w:marTop w:val="0"/>
                  <w:marBottom w:val="0"/>
                  <w:divBdr>
                    <w:top w:val="none" w:sz="0" w:space="0" w:color="auto"/>
                    <w:left w:val="none" w:sz="0" w:space="0" w:color="auto"/>
                    <w:bottom w:val="none" w:sz="0" w:space="0" w:color="auto"/>
                    <w:right w:val="none" w:sz="0" w:space="0" w:color="auto"/>
                  </w:divBdr>
                </w:div>
                <w:div w:id="1722173756">
                  <w:marLeft w:val="0"/>
                  <w:marRight w:val="150"/>
                  <w:marTop w:val="45"/>
                  <w:marBottom w:val="75"/>
                  <w:divBdr>
                    <w:top w:val="none" w:sz="0" w:space="0" w:color="auto"/>
                    <w:left w:val="none" w:sz="0" w:space="0" w:color="auto"/>
                    <w:bottom w:val="none" w:sz="0" w:space="0" w:color="auto"/>
                    <w:right w:val="none" w:sz="0" w:space="0" w:color="auto"/>
                  </w:divBdr>
                  <w:divsChild>
                    <w:div w:id="1920363900">
                      <w:marLeft w:val="0"/>
                      <w:marRight w:val="0"/>
                      <w:marTop w:val="0"/>
                      <w:marBottom w:val="0"/>
                      <w:divBdr>
                        <w:top w:val="none" w:sz="0" w:space="0" w:color="auto"/>
                        <w:left w:val="none" w:sz="0" w:space="0" w:color="auto"/>
                        <w:bottom w:val="none" w:sz="0" w:space="0" w:color="auto"/>
                        <w:right w:val="none" w:sz="0" w:space="0" w:color="auto"/>
                      </w:divBdr>
                    </w:div>
                  </w:divsChild>
                </w:div>
                <w:div w:id="1799761967">
                  <w:marLeft w:val="0"/>
                  <w:marRight w:val="0"/>
                  <w:marTop w:val="0"/>
                  <w:marBottom w:val="0"/>
                  <w:divBdr>
                    <w:top w:val="none" w:sz="0" w:space="0" w:color="auto"/>
                    <w:left w:val="none" w:sz="0" w:space="0" w:color="auto"/>
                    <w:bottom w:val="none" w:sz="0" w:space="0" w:color="auto"/>
                    <w:right w:val="none" w:sz="0" w:space="0" w:color="auto"/>
                  </w:divBdr>
                </w:div>
              </w:divsChild>
            </w:div>
            <w:div w:id="1791895525">
              <w:marLeft w:val="0"/>
              <w:marRight w:val="0"/>
              <w:marTop w:val="0"/>
              <w:marBottom w:val="225"/>
              <w:divBdr>
                <w:top w:val="single" w:sz="6" w:space="11" w:color="DDDDDD"/>
                <w:left w:val="none" w:sz="0" w:space="0" w:color="auto"/>
                <w:bottom w:val="none" w:sz="0" w:space="0" w:color="auto"/>
                <w:right w:val="none" w:sz="0" w:space="0" w:color="auto"/>
              </w:divBdr>
              <w:divsChild>
                <w:div w:id="445004371">
                  <w:marLeft w:val="0"/>
                  <w:marRight w:val="0"/>
                  <w:marTop w:val="0"/>
                  <w:marBottom w:val="0"/>
                  <w:divBdr>
                    <w:top w:val="none" w:sz="0" w:space="0" w:color="auto"/>
                    <w:left w:val="none" w:sz="0" w:space="0" w:color="auto"/>
                    <w:bottom w:val="none" w:sz="0" w:space="0" w:color="auto"/>
                    <w:right w:val="none" w:sz="0" w:space="0" w:color="auto"/>
                  </w:divBdr>
                </w:div>
                <w:div w:id="527183785">
                  <w:marLeft w:val="0"/>
                  <w:marRight w:val="150"/>
                  <w:marTop w:val="45"/>
                  <w:marBottom w:val="75"/>
                  <w:divBdr>
                    <w:top w:val="none" w:sz="0" w:space="0" w:color="auto"/>
                    <w:left w:val="none" w:sz="0" w:space="0" w:color="auto"/>
                    <w:bottom w:val="none" w:sz="0" w:space="0" w:color="auto"/>
                    <w:right w:val="none" w:sz="0" w:space="0" w:color="auto"/>
                  </w:divBdr>
                  <w:divsChild>
                    <w:div w:id="1513838822">
                      <w:marLeft w:val="0"/>
                      <w:marRight w:val="0"/>
                      <w:marTop w:val="0"/>
                      <w:marBottom w:val="0"/>
                      <w:divBdr>
                        <w:top w:val="none" w:sz="0" w:space="0" w:color="auto"/>
                        <w:left w:val="none" w:sz="0" w:space="0" w:color="auto"/>
                        <w:bottom w:val="none" w:sz="0" w:space="0" w:color="auto"/>
                        <w:right w:val="none" w:sz="0" w:space="0" w:color="auto"/>
                      </w:divBdr>
                    </w:div>
                  </w:divsChild>
                </w:div>
                <w:div w:id="835002910">
                  <w:marLeft w:val="0"/>
                  <w:marRight w:val="0"/>
                  <w:marTop w:val="0"/>
                  <w:marBottom w:val="0"/>
                  <w:divBdr>
                    <w:top w:val="none" w:sz="0" w:space="0" w:color="auto"/>
                    <w:left w:val="none" w:sz="0" w:space="0" w:color="auto"/>
                    <w:bottom w:val="none" w:sz="0" w:space="0" w:color="auto"/>
                    <w:right w:val="none" w:sz="0" w:space="0" w:color="auto"/>
                  </w:divBdr>
                  <w:divsChild>
                    <w:div w:id="795832309">
                      <w:marLeft w:val="0"/>
                      <w:marRight w:val="0"/>
                      <w:marTop w:val="0"/>
                      <w:marBottom w:val="0"/>
                      <w:divBdr>
                        <w:top w:val="none" w:sz="0" w:space="0" w:color="auto"/>
                        <w:left w:val="none" w:sz="0" w:space="0" w:color="auto"/>
                        <w:bottom w:val="none" w:sz="0" w:space="0" w:color="auto"/>
                        <w:right w:val="none" w:sz="0" w:space="0" w:color="auto"/>
                      </w:divBdr>
                    </w:div>
                  </w:divsChild>
                </w:div>
                <w:div w:id="1756589785">
                  <w:marLeft w:val="0"/>
                  <w:marRight w:val="0"/>
                  <w:marTop w:val="75"/>
                  <w:marBottom w:val="75"/>
                  <w:divBdr>
                    <w:top w:val="none" w:sz="0" w:space="0" w:color="auto"/>
                    <w:left w:val="none" w:sz="0" w:space="0" w:color="auto"/>
                    <w:bottom w:val="none" w:sz="0" w:space="0" w:color="auto"/>
                    <w:right w:val="none" w:sz="0" w:space="0" w:color="auto"/>
                  </w:divBdr>
                  <w:divsChild>
                    <w:div w:id="166094234">
                      <w:marLeft w:val="0"/>
                      <w:marRight w:val="0"/>
                      <w:marTop w:val="0"/>
                      <w:marBottom w:val="0"/>
                      <w:divBdr>
                        <w:top w:val="none" w:sz="0" w:space="0" w:color="auto"/>
                        <w:left w:val="none" w:sz="0" w:space="0" w:color="auto"/>
                        <w:bottom w:val="none" w:sz="0" w:space="0" w:color="auto"/>
                        <w:right w:val="none" w:sz="0" w:space="0" w:color="auto"/>
                      </w:divBdr>
                    </w:div>
                  </w:divsChild>
                </w:div>
                <w:div w:id="1947497664">
                  <w:marLeft w:val="0"/>
                  <w:marRight w:val="0"/>
                  <w:marTop w:val="0"/>
                  <w:marBottom w:val="0"/>
                  <w:divBdr>
                    <w:top w:val="none" w:sz="0" w:space="0" w:color="auto"/>
                    <w:left w:val="none" w:sz="0" w:space="0" w:color="auto"/>
                    <w:bottom w:val="none" w:sz="0" w:space="0" w:color="auto"/>
                    <w:right w:val="none" w:sz="0" w:space="0" w:color="auto"/>
                  </w:divBdr>
                  <w:divsChild>
                    <w:div w:id="1607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375384">
          <w:marLeft w:val="0"/>
          <w:marRight w:val="0"/>
          <w:marTop w:val="0"/>
          <w:marBottom w:val="0"/>
          <w:divBdr>
            <w:top w:val="none" w:sz="0" w:space="0" w:color="auto"/>
            <w:left w:val="none" w:sz="0" w:space="0" w:color="auto"/>
            <w:bottom w:val="none" w:sz="0" w:space="0" w:color="auto"/>
            <w:right w:val="none" w:sz="0" w:space="0" w:color="auto"/>
          </w:divBdr>
          <w:divsChild>
            <w:div w:id="1039086260">
              <w:marLeft w:val="0"/>
              <w:marRight w:val="0"/>
              <w:marTop w:val="0"/>
              <w:marBottom w:val="225"/>
              <w:divBdr>
                <w:top w:val="single" w:sz="6" w:space="11" w:color="DDDDDD"/>
                <w:left w:val="none" w:sz="0" w:space="0" w:color="auto"/>
                <w:bottom w:val="none" w:sz="0" w:space="0" w:color="auto"/>
                <w:right w:val="none" w:sz="0" w:space="0" w:color="auto"/>
              </w:divBdr>
              <w:divsChild>
                <w:div w:id="249583661">
                  <w:marLeft w:val="0"/>
                  <w:marRight w:val="0"/>
                  <w:marTop w:val="0"/>
                  <w:marBottom w:val="0"/>
                  <w:divBdr>
                    <w:top w:val="none" w:sz="0" w:space="0" w:color="auto"/>
                    <w:left w:val="none" w:sz="0" w:space="0" w:color="auto"/>
                    <w:bottom w:val="none" w:sz="0" w:space="0" w:color="auto"/>
                    <w:right w:val="none" w:sz="0" w:space="0" w:color="auto"/>
                  </w:divBdr>
                  <w:divsChild>
                    <w:div w:id="821892338">
                      <w:marLeft w:val="0"/>
                      <w:marRight w:val="0"/>
                      <w:marTop w:val="0"/>
                      <w:marBottom w:val="0"/>
                      <w:divBdr>
                        <w:top w:val="none" w:sz="0" w:space="0" w:color="auto"/>
                        <w:left w:val="none" w:sz="0" w:space="0" w:color="auto"/>
                        <w:bottom w:val="none" w:sz="0" w:space="0" w:color="auto"/>
                        <w:right w:val="none" w:sz="0" w:space="0" w:color="auto"/>
                      </w:divBdr>
                    </w:div>
                  </w:divsChild>
                </w:div>
                <w:div w:id="1314065757">
                  <w:marLeft w:val="0"/>
                  <w:marRight w:val="150"/>
                  <w:marTop w:val="45"/>
                  <w:marBottom w:val="75"/>
                  <w:divBdr>
                    <w:top w:val="none" w:sz="0" w:space="0" w:color="auto"/>
                    <w:left w:val="none" w:sz="0" w:space="0" w:color="auto"/>
                    <w:bottom w:val="none" w:sz="0" w:space="0" w:color="auto"/>
                    <w:right w:val="none" w:sz="0" w:space="0" w:color="auto"/>
                  </w:divBdr>
                  <w:divsChild>
                    <w:div w:id="1686518069">
                      <w:marLeft w:val="0"/>
                      <w:marRight w:val="0"/>
                      <w:marTop w:val="0"/>
                      <w:marBottom w:val="0"/>
                      <w:divBdr>
                        <w:top w:val="none" w:sz="0" w:space="0" w:color="auto"/>
                        <w:left w:val="none" w:sz="0" w:space="0" w:color="auto"/>
                        <w:bottom w:val="none" w:sz="0" w:space="0" w:color="auto"/>
                        <w:right w:val="none" w:sz="0" w:space="0" w:color="auto"/>
                      </w:divBdr>
                    </w:div>
                  </w:divsChild>
                </w:div>
                <w:div w:id="1325007480">
                  <w:marLeft w:val="0"/>
                  <w:marRight w:val="0"/>
                  <w:marTop w:val="75"/>
                  <w:marBottom w:val="75"/>
                  <w:divBdr>
                    <w:top w:val="none" w:sz="0" w:space="0" w:color="auto"/>
                    <w:left w:val="none" w:sz="0" w:space="0" w:color="auto"/>
                    <w:bottom w:val="none" w:sz="0" w:space="0" w:color="auto"/>
                    <w:right w:val="none" w:sz="0" w:space="0" w:color="auto"/>
                  </w:divBdr>
                  <w:divsChild>
                    <w:div w:id="1800997540">
                      <w:marLeft w:val="0"/>
                      <w:marRight w:val="0"/>
                      <w:marTop w:val="0"/>
                      <w:marBottom w:val="0"/>
                      <w:divBdr>
                        <w:top w:val="none" w:sz="0" w:space="0" w:color="auto"/>
                        <w:left w:val="none" w:sz="0" w:space="0" w:color="auto"/>
                        <w:bottom w:val="none" w:sz="0" w:space="0" w:color="auto"/>
                        <w:right w:val="none" w:sz="0" w:space="0" w:color="auto"/>
                      </w:divBdr>
                    </w:div>
                  </w:divsChild>
                </w:div>
                <w:div w:id="1721592876">
                  <w:marLeft w:val="0"/>
                  <w:marRight w:val="0"/>
                  <w:marTop w:val="0"/>
                  <w:marBottom w:val="0"/>
                  <w:divBdr>
                    <w:top w:val="none" w:sz="0" w:space="0" w:color="auto"/>
                    <w:left w:val="none" w:sz="0" w:space="0" w:color="auto"/>
                    <w:bottom w:val="none" w:sz="0" w:space="0" w:color="auto"/>
                    <w:right w:val="none" w:sz="0" w:space="0" w:color="auto"/>
                  </w:divBdr>
                </w:div>
              </w:divsChild>
            </w:div>
            <w:div w:id="1403482510">
              <w:marLeft w:val="0"/>
              <w:marRight w:val="0"/>
              <w:marTop w:val="0"/>
              <w:marBottom w:val="225"/>
              <w:divBdr>
                <w:top w:val="single" w:sz="6" w:space="11" w:color="DDDDDD"/>
                <w:left w:val="none" w:sz="0" w:space="0" w:color="auto"/>
                <w:bottom w:val="none" w:sz="0" w:space="0" w:color="auto"/>
                <w:right w:val="none" w:sz="0" w:space="0" w:color="auto"/>
              </w:divBdr>
              <w:divsChild>
                <w:div w:id="70737420">
                  <w:marLeft w:val="0"/>
                  <w:marRight w:val="0"/>
                  <w:marTop w:val="75"/>
                  <w:marBottom w:val="75"/>
                  <w:divBdr>
                    <w:top w:val="none" w:sz="0" w:space="0" w:color="auto"/>
                    <w:left w:val="none" w:sz="0" w:space="0" w:color="auto"/>
                    <w:bottom w:val="none" w:sz="0" w:space="0" w:color="auto"/>
                    <w:right w:val="none" w:sz="0" w:space="0" w:color="auto"/>
                  </w:divBdr>
                  <w:divsChild>
                    <w:div w:id="1004090568">
                      <w:marLeft w:val="0"/>
                      <w:marRight w:val="0"/>
                      <w:marTop w:val="0"/>
                      <w:marBottom w:val="0"/>
                      <w:divBdr>
                        <w:top w:val="none" w:sz="0" w:space="0" w:color="auto"/>
                        <w:left w:val="none" w:sz="0" w:space="0" w:color="auto"/>
                        <w:bottom w:val="none" w:sz="0" w:space="0" w:color="auto"/>
                        <w:right w:val="none" w:sz="0" w:space="0" w:color="auto"/>
                      </w:divBdr>
                    </w:div>
                  </w:divsChild>
                </w:div>
                <w:div w:id="320041942">
                  <w:marLeft w:val="0"/>
                  <w:marRight w:val="0"/>
                  <w:marTop w:val="0"/>
                  <w:marBottom w:val="0"/>
                  <w:divBdr>
                    <w:top w:val="none" w:sz="0" w:space="0" w:color="auto"/>
                    <w:left w:val="none" w:sz="0" w:space="0" w:color="auto"/>
                    <w:bottom w:val="none" w:sz="0" w:space="0" w:color="auto"/>
                    <w:right w:val="none" w:sz="0" w:space="0" w:color="auto"/>
                  </w:divBdr>
                  <w:divsChild>
                    <w:div w:id="1254365369">
                      <w:marLeft w:val="0"/>
                      <w:marRight w:val="0"/>
                      <w:marTop w:val="0"/>
                      <w:marBottom w:val="0"/>
                      <w:divBdr>
                        <w:top w:val="none" w:sz="0" w:space="0" w:color="auto"/>
                        <w:left w:val="none" w:sz="0" w:space="0" w:color="auto"/>
                        <w:bottom w:val="none" w:sz="0" w:space="0" w:color="auto"/>
                        <w:right w:val="none" w:sz="0" w:space="0" w:color="auto"/>
                      </w:divBdr>
                    </w:div>
                  </w:divsChild>
                </w:div>
                <w:div w:id="327562052">
                  <w:marLeft w:val="0"/>
                  <w:marRight w:val="150"/>
                  <w:marTop w:val="45"/>
                  <w:marBottom w:val="75"/>
                  <w:divBdr>
                    <w:top w:val="none" w:sz="0" w:space="0" w:color="auto"/>
                    <w:left w:val="none" w:sz="0" w:space="0" w:color="auto"/>
                    <w:bottom w:val="none" w:sz="0" w:space="0" w:color="auto"/>
                    <w:right w:val="none" w:sz="0" w:space="0" w:color="auto"/>
                  </w:divBdr>
                  <w:divsChild>
                    <w:div w:id="750547042">
                      <w:marLeft w:val="0"/>
                      <w:marRight w:val="0"/>
                      <w:marTop w:val="0"/>
                      <w:marBottom w:val="0"/>
                      <w:divBdr>
                        <w:top w:val="none" w:sz="0" w:space="0" w:color="auto"/>
                        <w:left w:val="none" w:sz="0" w:space="0" w:color="auto"/>
                        <w:bottom w:val="none" w:sz="0" w:space="0" w:color="auto"/>
                        <w:right w:val="none" w:sz="0" w:space="0" w:color="auto"/>
                      </w:divBdr>
                    </w:div>
                  </w:divsChild>
                </w:div>
                <w:div w:id="1445687409">
                  <w:marLeft w:val="0"/>
                  <w:marRight w:val="0"/>
                  <w:marTop w:val="0"/>
                  <w:marBottom w:val="0"/>
                  <w:divBdr>
                    <w:top w:val="none" w:sz="0" w:space="0" w:color="auto"/>
                    <w:left w:val="none" w:sz="0" w:space="0" w:color="auto"/>
                    <w:bottom w:val="none" w:sz="0" w:space="0" w:color="auto"/>
                    <w:right w:val="none" w:sz="0" w:space="0" w:color="auto"/>
                  </w:divBdr>
                  <w:divsChild>
                    <w:div w:id="119031522">
                      <w:marLeft w:val="0"/>
                      <w:marRight w:val="0"/>
                      <w:marTop w:val="0"/>
                      <w:marBottom w:val="0"/>
                      <w:divBdr>
                        <w:top w:val="none" w:sz="0" w:space="0" w:color="auto"/>
                        <w:left w:val="none" w:sz="0" w:space="0" w:color="auto"/>
                        <w:bottom w:val="none" w:sz="0" w:space="0" w:color="auto"/>
                        <w:right w:val="none" w:sz="0" w:space="0" w:color="auto"/>
                      </w:divBdr>
                    </w:div>
                  </w:divsChild>
                </w:div>
                <w:div w:id="1946843306">
                  <w:marLeft w:val="0"/>
                  <w:marRight w:val="0"/>
                  <w:marTop w:val="0"/>
                  <w:marBottom w:val="0"/>
                  <w:divBdr>
                    <w:top w:val="none" w:sz="0" w:space="0" w:color="auto"/>
                    <w:left w:val="none" w:sz="0" w:space="0" w:color="auto"/>
                    <w:bottom w:val="none" w:sz="0" w:space="0" w:color="auto"/>
                    <w:right w:val="none" w:sz="0" w:space="0" w:color="auto"/>
                  </w:divBdr>
                </w:div>
              </w:divsChild>
            </w:div>
            <w:div w:id="1755086596">
              <w:marLeft w:val="0"/>
              <w:marRight w:val="0"/>
              <w:marTop w:val="0"/>
              <w:marBottom w:val="225"/>
              <w:divBdr>
                <w:top w:val="single" w:sz="6" w:space="11" w:color="DDDDDD"/>
                <w:left w:val="none" w:sz="0" w:space="0" w:color="auto"/>
                <w:bottom w:val="none" w:sz="0" w:space="0" w:color="auto"/>
                <w:right w:val="none" w:sz="0" w:space="0" w:color="auto"/>
              </w:divBdr>
              <w:divsChild>
                <w:div w:id="359556256">
                  <w:marLeft w:val="0"/>
                  <w:marRight w:val="0"/>
                  <w:marTop w:val="0"/>
                  <w:marBottom w:val="0"/>
                  <w:divBdr>
                    <w:top w:val="none" w:sz="0" w:space="0" w:color="auto"/>
                    <w:left w:val="none" w:sz="0" w:space="0" w:color="auto"/>
                    <w:bottom w:val="none" w:sz="0" w:space="0" w:color="auto"/>
                    <w:right w:val="none" w:sz="0" w:space="0" w:color="auto"/>
                  </w:divBdr>
                  <w:divsChild>
                    <w:div w:id="395249892">
                      <w:marLeft w:val="0"/>
                      <w:marRight w:val="0"/>
                      <w:marTop w:val="0"/>
                      <w:marBottom w:val="0"/>
                      <w:divBdr>
                        <w:top w:val="none" w:sz="0" w:space="0" w:color="auto"/>
                        <w:left w:val="none" w:sz="0" w:space="0" w:color="auto"/>
                        <w:bottom w:val="none" w:sz="0" w:space="0" w:color="auto"/>
                        <w:right w:val="none" w:sz="0" w:space="0" w:color="auto"/>
                      </w:divBdr>
                    </w:div>
                  </w:divsChild>
                </w:div>
                <w:div w:id="599224068">
                  <w:marLeft w:val="0"/>
                  <w:marRight w:val="0"/>
                  <w:marTop w:val="75"/>
                  <w:marBottom w:val="75"/>
                  <w:divBdr>
                    <w:top w:val="none" w:sz="0" w:space="0" w:color="auto"/>
                    <w:left w:val="none" w:sz="0" w:space="0" w:color="auto"/>
                    <w:bottom w:val="none" w:sz="0" w:space="0" w:color="auto"/>
                    <w:right w:val="none" w:sz="0" w:space="0" w:color="auto"/>
                  </w:divBdr>
                  <w:divsChild>
                    <w:div w:id="1948659202">
                      <w:marLeft w:val="0"/>
                      <w:marRight w:val="0"/>
                      <w:marTop w:val="0"/>
                      <w:marBottom w:val="0"/>
                      <w:divBdr>
                        <w:top w:val="none" w:sz="0" w:space="0" w:color="auto"/>
                        <w:left w:val="none" w:sz="0" w:space="0" w:color="auto"/>
                        <w:bottom w:val="none" w:sz="0" w:space="0" w:color="auto"/>
                        <w:right w:val="none" w:sz="0" w:space="0" w:color="auto"/>
                      </w:divBdr>
                    </w:div>
                  </w:divsChild>
                </w:div>
                <w:div w:id="850725286">
                  <w:marLeft w:val="0"/>
                  <w:marRight w:val="150"/>
                  <w:marTop w:val="45"/>
                  <w:marBottom w:val="75"/>
                  <w:divBdr>
                    <w:top w:val="none" w:sz="0" w:space="0" w:color="auto"/>
                    <w:left w:val="none" w:sz="0" w:space="0" w:color="auto"/>
                    <w:bottom w:val="none" w:sz="0" w:space="0" w:color="auto"/>
                    <w:right w:val="none" w:sz="0" w:space="0" w:color="auto"/>
                  </w:divBdr>
                  <w:divsChild>
                    <w:div w:id="1862233440">
                      <w:marLeft w:val="0"/>
                      <w:marRight w:val="0"/>
                      <w:marTop w:val="0"/>
                      <w:marBottom w:val="0"/>
                      <w:divBdr>
                        <w:top w:val="none" w:sz="0" w:space="0" w:color="auto"/>
                        <w:left w:val="none" w:sz="0" w:space="0" w:color="auto"/>
                        <w:bottom w:val="none" w:sz="0" w:space="0" w:color="auto"/>
                        <w:right w:val="none" w:sz="0" w:space="0" w:color="auto"/>
                      </w:divBdr>
                    </w:div>
                  </w:divsChild>
                </w:div>
                <w:div w:id="168081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429202">
      <w:bodyDiv w:val="1"/>
      <w:marLeft w:val="0"/>
      <w:marRight w:val="0"/>
      <w:marTop w:val="0"/>
      <w:marBottom w:val="0"/>
      <w:divBdr>
        <w:top w:val="none" w:sz="0" w:space="0" w:color="auto"/>
        <w:left w:val="none" w:sz="0" w:space="0" w:color="auto"/>
        <w:bottom w:val="none" w:sz="0" w:space="0" w:color="auto"/>
        <w:right w:val="none" w:sz="0" w:space="0" w:color="auto"/>
      </w:divBdr>
      <w:divsChild>
        <w:div w:id="1799840669">
          <w:marLeft w:val="0"/>
          <w:marRight w:val="0"/>
          <w:marTop w:val="0"/>
          <w:marBottom w:val="0"/>
          <w:divBdr>
            <w:top w:val="none" w:sz="0" w:space="0" w:color="auto"/>
            <w:left w:val="none" w:sz="0" w:space="0" w:color="auto"/>
            <w:bottom w:val="none" w:sz="0" w:space="0" w:color="auto"/>
            <w:right w:val="none" w:sz="0" w:space="0" w:color="auto"/>
          </w:divBdr>
        </w:div>
      </w:divsChild>
    </w:div>
    <w:div w:id="482889439">
      <w:bodyDiv w:val="1"/>
      <w:marLeft w:val="0"/>
      <w:marRight w:val="0"/>
      <w:marTop w:val="0"/>
      <w:marBottom w:val="0"/>
      <w:divBdr>
        <w:top w:val="none" w:sz="0" w:space="0" w:color="auto"/>
        <w:left w:val="none" w:sz="0" w:space="0" w:color="auto"/>
        <w:bottom w:val="none" w:sz="0" w:space="0" w:color="auto"/>
        <w:right w:val="none" w:sz="0" w:space="0" w:color="auto"/>
      </w:divBdr>
    </w:div>
    <w:div w:id="483131771">
      <w:bodyDiv w:val="1"/>
      <w:marLeft w:val="0"/>
      <w:marRight w:val="0"/>
      <w:marTop w:val="0"/>
      <w:marBottom w:val="0"/>
      <w:divBdr>
        <w:top w:val="none" w:sz="0" w:space="0" w:color="auto"/>
        <w:left w:val="none" w:sz="0" w:space="0" w:color="auto"/>
        <w:bottom w:val="none" w:sz="0" w:space="0" w:color="auto"/>
        <w:right w:val="none" w:sz="0" w:space="0" w:color="auto"/>
      </w:divBdr>
    </w:div>
    <w:div w:id="483663981">
      <w:bodyDiv w:val="1"/>
      <w:marLeft w:val="0"/>
      <w:marRight w:val="0"/>
      <w:marTop w:val="0"/>
      <w:marBottom w:val="0"/>
      <w:divBdr>
        <w:top w:val="none" w:sz="0" w:space="0" w:color="auto"/>
        <w:left w:val="none" w:sz="0" w:space="0" w:color="auto"/>
        <w:bottom w:val="none" w:sz="0" w:space="0" w:color="auto"/>
        <w:right w:val="none" w:sz="0" w:space="0" w:color="auto"/>
      </w:divBdr>
      <w:divsChild>
        <w:div w:id="1864323982">
          <w:marLeft w:val="0"/>
          <w:marRight w:val="0"/>
          <w:marTop w:val="0"/>
          <w:marBottom w:val="0"/>
          <w:divBdr>
            <w:top w:val="none" w:sz="0" w:space="0" w:color="auto"/>
            <w:left w:val="none" w:sz="0" w:space="0" w:color="auto"/>
            <w:bottom w:val="none" w:sz="0" w:space="0" w:color="auto"/>
            <w:right w:val="none" w:sz="0" w:space="0" w:color="auto"/>
          </w:divBdr>
        </w:div>
      </w:divsChild>
    </w:div>
    <w:div w:id="483818865">
      <w:bodyDiv w:val="1"/>
      <w:marLeft w:val="0"/>
      <w:marRight w:val="0"/>
      <w:marTop w:val="0"/>
      <w:marBottom w:val="0"/>
      <w:divBdr>
        <w:top w:val="none" w:sz="0" w:space="0" w:color="auto"/>
        <w:left w:val="none" w:sz="0" w:space="0" w:color="auto"/>
        <w:bottom w:val="none" w:sz="0" w:space="0" w:color="auto"/>
        <w:right w:val="none" w:sz="0" w:space="0" w:color="auto"/>
      </w:divBdr>
      <w:divsChild>
        <w:div w:id="1310358914">
          <w:marLeft w:val="0"/>
          <w:marRight w:val="0"/>
          <w:marTop w:val="0"/>
          <w:marBottom w:val="0"/>
          <w:divBdr>
            <w:top w:val="none" w:sz="0" w:space="0" w:color="auto"/>
            <w:left w:val="none" w:sz="0" w:space="0" w:color="auto"/>
            <w:bottom w:val="none" w:sz="0" w:space="0" w:color="auto"/>
            <w:right w:val="none" w:sz="0" w:space="0" w:color="auto"/>
          </w:divBdr>
          <w:divsChild>
            <w:div w:id="444888828">
              <w:marLeft w:val="0"/>
              <w:marRight w:val="0"/>
              <w:marTop w:val="0"/>
              <w:marBottom w:val="0"/>
              <w:divBdr>
                <w:top w:val="none" w:sz="0" w:space="0" w:color="auto"/>
                <w:left w:val="none" w:sz="0" w:space="0" w:color="auto"/>
                <w:bottom w:val="none" w:sz="0" w:space="0" w:color="auto"/>
                <w:right w:val="none" w:sz="0" w:space="0" w:color="auto"/>
              </w:divBdr>
              <w:divsChild>
                <w:div w:id="1895970977">
                  <w:marLeft w:val="0"/>
                  <w:marRight w:val="0"/>
                  <w:marTop w:val="0"/>
                  <w:marBottom w:val="0"/>
                  <w:divBdr>
                    <w:top w:val="none" w:sz="0" w:space="0" w:color="auto"/>
                    <w:left w:val="none" w:sz="0" w:space="0" w:color="auto"/>
                    <w:bottom w:val="none" w:sz="0" w:space="0" w:color="auto"/>
                    <w:right w:val="none" w:sz="0" w:space="0" w:color="auto"/>
                  </w:divBdr>
                  <w:divsChild>
                    <w:div w:id="582878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080401">
          <w:marLeft w:val="0"/>
          <w:marRight w:val="0"/>
          <w:marTop w:val="0"/>
          <w:marBottom w:val="0"/>
          <w:divBdr>
            <w:top w:val="none" w:sz="0" w:space="0" w:color="auto"/>
            <w:left w:val="none" w:sz="0" w:space="0" w:color="auto"/>
            <w:bottom w:val="none" w:sz="0" w:space="0" w:color="auto"/>
            <w:right w:val="none" w:sz="0" w:space="0" w:color="auto"/>
          </w:divBdr>
          <w:divsChild>
            <w:div w:id="1051688307">
              <w:marLeft w:val="0"/>
              <w:marRight w:val="0"/>
              <w:marTop w:val="0"/>
              <w:marBottom w:val="0"/>
              <w:divBdr>
                <w:top w:val="none" w:sz="0" w:space="0" w:color="auto"/>
                <w:left w:val="none" w:sz="0" w:space="0" w:color="auto"/>
                <w:bottom w:val="none" w:sz="0" w:space="0" w:color="auto"/>
                <w:right w:val="none" w:sz="0" w:space="0" w:color="auto"/>
              </w:divBdr>
              <w:divsChild>
                <w:div w:id="440609536">
                  <w:marLeft w:val="0"/>
                  <w:marRight w:val="0"/>
                  <w:marTop w:val="0"/>
                  <w:marBottom w:val="0"/>
                  <w:divBdr>
                    <w:top w:val="none" w:sz="0" w:space="0" w:color="auto"/>
                    <w:left w:val="none" w:sz="0" w:space="0" w:color="auto"/>
                    <w:bottom w:val="none" w:sz="0" w:space="0" w:color="auto"/>
                    <w:right w:val="none" w:sz="0" w:space="0" w:color="auto"/>
                  </w:divBdr>
                  <w:divsChild>
                    <w:div w:id="1010253419">
                      <w:marLeft w:val="0"/>
                      <w:marRight w:val="0"/>
                      <w:marTop w:val="0"/>
                      <w:marBottom w:val="0"/>
                      <w:divBdr>
                        <w:top w:val="none" w:sz="0" w:space="0" w:color="auto"/>
                        <w:left w:val="none" w:sz="0" w:space="0" w:color="auto"/>
                        <w:bottom w:val="none" w:sz="0" w:space="0" w:color="auto"/>
                        <w:right w:val="none" w:sz="0" w:space="0" w:color="auto"/>
                      </w:divBdr>
                      <w:divsChild>
                        <w:div w:id="79956877">
                          <w:marLeft w:val="0"/>
                          <w:marRight w:val="0"/>
                          <w:marTop w:val="0"/>
                          <w:marBottom w:val="0"/>
                          <w:divBdr>
                            <w:top w:val="none" w:sz="0" w:space="0" w:color="auto"/>
                            <w:left w:val="none" w:sz="0" w:space="0" w:color="auto"/>
                            <w:bottom w:val="none" w:sz="0" w:space="0" w:color="auto"/>
                            <w:right w:val="none" w:sz="0" w:space="0" w:color="auto"/>
                          </w:divBdr>
                          <w:divsChild>
                            <w:div w:id="260068415">
                              <w:marLeft w:val="0"/>
                              <w:marRight w:val="0"/>
                              <w:marTop w:val="0"/>
                              <w:marBottom w:val="0"/>
                              <w:divBdr>
                                <w:top w:val="none" w:sz="0" w:space="0" w:color="auto"/>
                                <w:left w:val="none" w:sz="0" w:space="0" w:color="auto"/>
                                <w:bottom w:val="none" w:sz="0" w:space="0" w:color="auto"/>
                                <w:right w:val="none" w:sz="0" w:space="0" w:color="auto"/>
                              </w:divBdr>
                            </w:div>
                            <w:div w:id="155412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4249809">
      <w:bodyDiv w:val="1"/>
      <w:marLeft w:val="0"/>
      <w:marRight w:val="0"/>
      <w:marTop w:val="0"/>
      <w:marBottom w:val="0"/>
      <w:divBdr>
        <w:top w:val="none" w:sz="0" w:space="0" w:color="auto"/>
        <w:left w:val="none" w:sz="0" w:space="0" w:color="auto"/>
        <w:bottom w:val="none" w:sz="0" w:space="0" w:color="auto"/>
        <w:right w:val="none" w:sz="0" w:space="0" w:color="auto"/>
      </w:divBdr>
      <w:divsChild>
        <w:div w:id="1804272958">
          <w:marLeft w:val="0"/>
          <w:marRight w:val="0"/>
          <w:marTop w:val="0"/>
          <w:marBottom w:val="0"/>
          <w:divBdr>
            <w:top w:val="none" w:sz="0" w:space="0" w:color="auto"/>
            <w:left w:val="none" w:sz="0" w:space="0" w:color="auto"/>
            <w:bottom w:val="none" w:sz="0" w:space="0" w:color="auto"/>
            <w:right w:val="none" w:sz="0" w:space="0" w:color="auto"/>
          </w:divBdr>
        </w:div>
      </w:divsChild>
    </w:div>
    <w:div w:id="484400650">
      <w:bodyDiv w:val="1"/>
      <w:marLeft w:val="0"/>
      <w:marRight w:val="0"/>
      <w:marTop w:val="0"/>
      <w:marBottom w:val="0"/>
      <w:divBdr>
        <w:top w:val="none" w:sz="0" w:space="0" w:color="auto"/>
        <w:left w:val="none" w:sz="0" w:space="0" w:color="auto"/>
        <w:bottom w:val="none" w:sz="0" w:space="0" w:color="auto"/>
        <w:right w:val="none" w:sz="0" w:space="0" w:color="auto"/>
      </w:divBdr>
    </w:div>
    <w:div w:id="484472995">
      <w:bodyDiv w:val="1"/>
      <w:marLeft w:val="0"/>
      <w:marRight w:val="0"/>
      <w:marTop w:val="0"/>
      <w:marBottom w:val="0"/>
      <w:divBdr>
        <w:top w:val="none" w:sz="0" w:space="0" w:color="auto"/>
        <w:left w:val="none" w:sz="0" w:space="0" w:color="auto"/>
        <w:bottom w:val="none" w:sz="0" w:space="0" w:color="auto"/>
        <w:right w:val="none" w:sz="0" w:space="0" w:color="auto"/>
      </w:divBdr>
      <w:divsChild>
        <w:div w:id="77412467">
          <w:marLeft w:val="0"/>
          <w:marRight w:val="0"/>
          <w:marTop w:val="402"/>
          <w:marBottom w:val="0"/>
          <w:divBdr>
            <w:top w:val="single" w:sz="6" w:space="8" w:color="C1DDFF"/>
            <w:left w:val="single" w:sz="6" w:space="8" w:color="C1DDFF"/>
            <w:bottom w:val="single" w:sz="6" w:space="8" w:color="C1DDFF"/>
            <w:right w:val="single" w:sz="6" w:space="8" w:color="C1DDFF"/>
          </w:divBdr>
        </w:div>
        <w:div w:id="1206720625">
          <w:marLeft w:val="0"/>
          <w:marRight w:val="0"/>
          <w:marTop w:val="502"/>
          <w:marBottom w:val="0"/>
          <w:divBdr>
            <w:top w:val="none" w:sz="0" w:space="0" w:color="auto"/>
            <w:left w:val="none" w:sz="0" w:space="0" w:color="auto"/>
            <w:bottom w:val="none" w:sz="0" w:space="0" w:color="auto"/>
            <w:right w:val="none" w:sz="0" w:space="0" w:color="auto"/>
          </w:divBdr>
        </w:div>
      </w:divsChild>
    </w:div>
    <w:div w:id="484593567">
      <w:bodyDiv w:val="1"/>
      <w:marLeft w:val="0"/>
      <w:marRight w:val="0"/>
      <w:marTop w:val="0"/>
      <w:marBottom w:val="0"/>
      <w:divBdr>
        <w:top w:val="none" w:sz="0" w:space="0" w:color="auto"/>
        <w:left w:val="none" w:sz="0" w:space="0" w:color="auto"/>
        <w:bottom w:val="none" w:sz="0" w:space="0" w:color="auto"/>
        <w:right w:val="none" w:sz="0" w:space="0" w:color="auto"/>
      </w:divBdr>
      <w:divsChild>
        <w:div w:id="732389701">
          <w:marLeft w:val="0"/>
          <w:marRight w:val="0"/>
          <w:marTop w:val="0"/>
          <w:marBottom w:val="0"/>
          <w:divBdr>
            <w:top w:val="none" w:sz="0" w:space="0" w:color="auto"/>
            <w:left w:val="none" w:sz="0" w:space="0" w:color="auto"/>
            <w:bottom w:val="none" w:sz="0" w:space="0" w:color="auto"/>
            <w:right w:val="none" w:sz="0" w:space="0" w:color="auto"/>
          </w:divBdr>
        </w:div>
      </w:divsChild>
    </w:div>
    <w:div w:id="484979359">
      <w:bodyDiv w:val="1"/>
      <w:marLeft w:val="0"/>
      <w:marRight w:val="0"/>
      <w:marTop w:val="0"/>
      <w:marBottom w:val="0"/>
      <w:divBdr>
        <w:top w:val="none" w:sz="0" w:space="0" w:color="auto"/>
        <w:left w:val="none" w:sz="0" w:space="0" w:color="auto"/>
        <w:bottom w:val="none" w:sz="0" w:space="0" w:color="auto"/>
        <w:right w:val="none" w:sz="0" w:space="0" w:color="auto"/>
      </w:divBdr>
      <w:divsChild>
        <w:div w:id="1040861717">
          <w:marLeft w:val="0"/>
          <w:marRight w:val="0"/>
          <w:marTop w:val="0"/>
          <w:marBottom w:val="0"/>
          <w:divBdr>
            <w:top w:val="none" w:sz="0" w:space="0" w:color="auto"/>
            <w:left w:val="none" w:sz="0" w:space="0" w:color="auto"/>
            <w:bottom w:val="none" w:sz="0" w:space="0" w:color="auto"/>
            <w:right w:val="none" w:sz="0" w:space="0" w:color="auto"/>
          </w:divBdr>
          <w:divsChild>
            <w:div w:id="1597206100">
              <w:marLeft w:val="0"/>
              <w:marRight w:val="0"/>
              <w:marTop w:val="0"/>
              <w:marBottom w:val="0"/>
              <w:divBdr>
                <w:top w:val="none" w:sz="0" w:space="0" w:color="auto"/>
                <w:left w:val="none" w:sz="0" w:space="0" w:color="auto"/>
                <w:bottom w:val="none" w:sz="0" w:space="0" w:color="auto"/>
                <w:right w:val="none" w:sz="0" w:space="0" w:color="auto"/>
              </w:divBdr>
              <w:divsChild>
                <w:div w:id="1517764528">
                  <w:marLeft w:val="0"/>
                  <w:marRight w:val="0"/>
                  <w:marTop w:val="0"/>
                  <w:marBottom w:val="0"/>
                  <w:divBdr>
                    <w:top w:val="none" w:sz="0" w:space="0" w:color="auto"/>
                    <w:left w:val="none" w:sz="0" w:space="0" w:color="auto"/>
                    <w:bottom w:val="none" w:sz="0" w:space="0" w:color="auto"/>
                    <w:right w:val="none" w:sz="0" w:space="0" w:color="auto"/>
                  </w:divBdr>
                  <w:divsChild>
                    <w:div w:id="36105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5324263">
      <w:bodyDiv w:val="1"/>
      <w:marLeft w:val="0"/>
      <w:marRight w:val="0"/>
      <w:marTop w:val="0"/>
      <w:marBottom w:val="0"/>
      <w:divBdr>
        <w:top w:val="none" w:sz="0" w:space="0" w:color="auto"/>
        <w:left w:val="none" w:sz="0" w:space="0" w:color="auto"/>
        <w:bottom w:val="none" w:sz="0" w:space="0" w:color="auto"/>
        <w:right w:val="none" w:sz="0" w:space="0" w:color="auto"/>
      </w:divBdr>
      <w:divsChild>
        <w:div w:id="505287031">
          <w:marLeft w:val="0"/>
          <w:marRight w:val="0"/>
          <w:marTop w:val="0"/>
          <w:marBottom w:val="0"/>
          <w:divBdr>
            <w:top w:val="none" w:sz="0" w:space="0" w:color="auto"/>
            <w:left w:val="none" w:sz="0" w:space="0" w:color="auto"/>
            <w:bottom w:val="none" w:sz="0" w:space="0" w:color="auto"/>
            <w:right w:val="none" w:sz="0" w:space="0" w:color="auto"/>
          </w:divBdr>
          <w:divsChild>
            <w:div w:id="1813987223">
              <w:marLeft w:val="0"/>
              <w:marRight w:val="0"/>
              <w:marTop w:val="0"/>
              <w:marBottom w:val="0"/>
              <w:divBdr>
                <w:top w:val="none" w:sz="0" w:space="0" w:color="auto"/>
                <w:left w:val="none" w:sz="0" w:space="0" w:color="auto"/>
                <w:bottom w:val="none" w:sz="0" w:space="0" w:color="auto"/>
                <w:right w:val="none" w:sz="0" w:space="0" w:color="auto"/>
              </w:divBdr>
              <w:divsChild>
                <w:div w:id="1850296204">
                  <w:marLeft w:val="0"/>
                  <w:marRight w:val="0"/>
                  <w:marTop w:val="0"/>
                  <w:marBottom w:val="0"/>
                  <w:divBdr>
                    <w:top w:val="none" w:sz="0" w:space="0" w:color="auto"/>
                    <w:left w:val="none" w:sz="0" w:space="0" w:color="auto"/>
                    <w:bottom w:val="none" w:sz="0" w:space="0" w:color="auto"/>
                    <w:right w:val="none" w:sz="0" w:space="0" w:color="auto"/>
                  </w:divBdr>
                  <w:divsChild>
                    <w:div w:id="2077052266">
                      <w:marLeft w:val="0"/>
                      <w:marRight w:val="0"/>
                      <w:marTop w:val="0"/>
                      <w:marBottom w:val="0"/>
                      <w:divBdr>
                        <w:top w:val="none" w:sz="0" w:space="0" w:color="auto"/>
                        <w:left w:val="none" w:sz="0" w:space="0" w:color="auto"/>
                        <w:bottom w:val="none" w:sz="0" w:space="0" w:color="auto"/>
                        <w:right w:val="none" w:sz="0" w:space="0" w:color="auto"/>
                      </w:divBdr>
                    </w:div>
                    <w:div w:id="196222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960437">
          <w:marLeft w:val="0"/>
          <w:marRight w:val="0"/>
          <w:marTop w:val="0"/>
          <w:marBottom w:val="0"/>
          <w:divBdr>
            <w:top w:val="none" w:sz="0" w:space="0" w:color="auto"/>
            <w:left w:val="none" w:sz="0" w:space="0" w:color="auto"/>
            <w:bottom w:val="none" w:sz="0" w:space="0" w:color="auto"/>
            <w:right w:val="none" w:sz="0" w:space="0" w:color="auto"/>
          </w:divBdr>
          <w:divsChild>
            <w:div w:id="342896547">
              <w:marLeft w:val="0"/>
              <w:marRight w:val="0"/>
              <w:marTop w:val="0"/>
              <w:marBottom w:val="0"/>
              <w:divBdr>
                <w:top w:val="none" w:sz="0" w:space="0" w:color="auto"/>
                <w:left w:val="none" w:sz="0" w:space="0" w:color="auto"/>
                <w:bottom w:val="none" w:sz="0" w:space="0" w:color="auto"/>
                <w:right w:val="none" w:sz="0" w:space="0" w:color="auto"/>
              </w:divBdr>
              <w:divsChild>
                <w:div w:id="1714578626">
                  <w:marLeft w:val="0"/>
                  <w:marRight w:val="0"/>
                  <w:marTop w:val="0"/>
                  <w:marBottom w:val="0"/>
                  <w:divBdr>
                    <w:top w:val="none" w:sz="0" w:space="0" w:color="auto"/>
                    <w:left w:val="none" w:sz="0" w:space="0" w:color="auto"/>
                    <w:bottom w:val="none" w:sz="0" w:space="0" w:color="auto"/>
                    <w:right w:val="none" w:sz="0" w:space="0" w:color="auto"/>
                  </w:divBdr>
                  <w:divsChild>
                    <w:div w:id="80956254">
                      <w:marLeft w:val="0"/>
                      <w:marRight w:val="0"/>
                      <w:marTop w:val="0"/>
                      <w:marBottom w:val="0"/>
                      <w:divBdr>
                        <w:top w:val="none" w:sz="0" w:space="0" w:color="auto"/>
                        <w:left w:val="none" w:sz="0" w:space="0" w:color="auto"/>
                        <w:bottom w:val="none" w:sz="0" w:space="0" w:color="auto"/>
                        <w:right w:val="none" w:sz="0" w:space="0" w:color="auto"/>
                      </w:divBdr>
                      <w:divsChild>
                        <w:div w:id="147478674">
                          <w:marLeft w:val="0"/>
                          <w:marRight w:val="0"/>
                          <w:marTop w:val="0"/>
                          <w:marBottom w:val="0"/>
                          <w:divBdr>
                            <w:top w:val="none" w:sz="0" w:space="0" w:color="auto"/>
                            <w:left w:val="none" w:sz="0" w:space="0" w:color="auto"/>
                            <w:bottom w:val="none" w:sz="0" w:space="0" w:color="auto"/>
                            <w:right w:val="none" w:sz="0" w:space="0" w:color="auto"/>
                          </w:divBdr>
                          <w:divsChild>
                            <w:div w:id="1478297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515734">
      <w:bodyDiv w:val="1"/>
      <w:marLeft w:val="0"/>
      <w:marRight w:val="0"/>
      <w:marTop w:val="0"/>
      <w:marBottom w:val="0"/>
      <w:divBdr>
        <w:top w:val="none" w:sz="0" w:space="0" w:color="auto"/>
        <w:left w:val="none" w:sz="0" w:space="0" w:color="auto"/>
        <w:bottom w:val="none" w:sz="0" w:space="0" w:color="auto"/>
        <w:right w:val="none" w:sz="0" w:space="0" w:color="auto"/>
      </w:divBdr>
      <w:divsChild>
        <w:div w:id="39014414">
          <w:marLeft w:val="0"/>
          <w:marRight w:val="0"/>
          <w:marTop w:val="0"/>
          <w:marBottom w:val="0"/>
          <w:divBdr>
            <w:top w:val="none" w:sz="0" w:space="0" w:color="auto"/>
            <w:left w:val="none" w:sz="0" w:space="0" w:color="auto"/>
            <w:bottom w:val="none" w:sz="0" w:space="0" w:color="auto"/>
            <w:right w:val="none" w:sz="0" w:space="0" w:color="auto"/>
          </w:divBdr>
        </w:div>
        <w:div w:id="1136295761">
          <w:marLeft w:val="0"/>
          <w:marRight w:val="0"/>
          <w:marTop w:val="150"/>
          <w:marBottom w:val="150"/>
          <w:divBdr>
            <w:top w:val="single" w:sz="6" w:space="4" w:color="D7D7D7"/>
            <w:left w:val="none" w:sz="0" w:space="0" w:color="auto"/>
            <w:bottom w:val="single" w:sz="6" w:space="4" w:color="D7D7D7"/>
            <w:right w:val="none" w:sz="0" w:space="0" w:color="auto"/>
          </w:divBdr>
        </w:div>
        <w:div w:id="1877573588">
          <w:marLeft w:val="0"/>
          <w:marRight w:val="0"/>
          <w:marTop w:val="0"/>
          <w:marBottom w:val="0"/>
          <w:divBdr>
            <w:top w:val="none" w:sz="0" w:space="0" w:color="auto"/>
            <w:left w:val="none" w:sz="0" w:space="0" w:color="auto"/>
            <w:bottom w:val="none" w:sz="0" w:space="0" w:color="auto"/>
            <w:right w:val="none" w:sz="0" w:space="0" w:color="auto"/>
          </w:divBdr>
        </w:div>
      </w:divsChild>
    </w:div>
    <w:div w:id="485632809">
      <w:bodyDiv w:val="1"/>
      <w:marLeft w:val="0"/>
      <w:marRight w:val="0"/>
      <w:marTop w:val="0"/>
      <w:marBottom w:val="0"/>
      <w:divBdr>
        <w:top w:val="none" w:sz="0" w:space="0" w:color="auto"/>
        <w:left w:val="none" w:sz="0" w:space="0" w:color="auto"/>
        <w:bottom w:val="none" w:sz="0" w:space="0" w:color="auto"/>
        <w:right w:val="none" w:sz="0" w:space="0" w:color="auto"/>
      </w:divBdr>
    </w:div>
    <w:div w:id="485785119">
      <w:bodyDiv w:val="1"/>
      <w:marLeft w:val="0"/>
      <w:marRight w:val="0"/>
      <w:marTop w:val="0"/>
      <w:marBottom w:val="0"/>
      <w:divBdr>
        <w:top w:val="none" w:sz="0" w:space="0" w:color="auto"/>
        <w:left w:val="none" w:sz="0" w:space="0" w:color="auto"/>
        <w:bottom w:val="none" w:sz="0" w:space="0" w:color="auto"/>
        <w:right w:val="none" w:sz="0" w:space="0" w:color="auto"/>
      </w:divBdr>
      <w:divsChild>
        <w:div w:id="796529676">
          <w:marLeft w:val="0"/>
          <w:marRight w:val="0"/>
          <w:marTop w:val="0"/>
          <w:marBottom w:val="0"/>
          <w:divBdr>
            <w:top w:val="none" w:sz="0" w:space="0" w:color="auto"/>
            <w:left w:val="none" w:sz="0" w:space="0" w:color="auto"/>
            <w:bottom w:val="none" w:sz="0" w:space="0" w:color="auto"/>
            <w:right w:val="none" w:sz="0" w:space="0" w:color="auto"/>
          </w:divBdr>
        </w:div>
      </w:divsChild>
    </w:div>
    <w:div w:id="486168141">
      <w:bodyDiv w:val="1"/>
      <w:marLeft w:val="0"/>
      <w:marRight w:val="0"/>
      <w:marTop w:val="0"/>
      <w:marBottom w:val="0"/>
      <w:divBdr>
        <w:top w:val="none" w:sz="0" w:space="0" w:color="auto"/>
        <w:left w:val="none" w:sz="0" w:space="0" w:color="auto"/>
        <w:bottom w:val="none" w:sz="0" w:space="0" w:color="auto"/>
        <w:right w:val="none" w:sz="0" w:space="0" w:color="auto"/>
      </w:divBdr>
      <w:divsChild>
        <w:div w:id="947589550">
          <w:marLeft w:val="0"/>
          <w:marRight w:val="0"/>
          <w:marTop w:val="0"/>
          <w:marBottom w:val="0"/>
          <w:divBdr>
            <w:top w:val="none" w:sz="0" w:space="0" w:color="auto"/>
            <w:left w:val="none" w:sz="0" w:space="0" w:color="auto"/>
            <w:bottom w:val="none" w:sz="0" w:space="0" w:color="auto"/>
            <w:right w:val="none" w:sz="0" w:space="0" w:color="auto"/>
          </w:divBdr>
          <w:divsChild>
            <w:div w:id="1010328678">
              <w:marLeft w:val="0"/>
              <w:marRight w:val="0"/>
              <w:marTop w:val="0"/>
              <w:marBottom w:val="0"/>
              <w:divBdr>
                <w:top w:val="none" w:sz="0" w:space="0" w:color="auto"/>
                <w:left w:val="none" w:sz="0" w:space="0" w:color="auto"/>
                <w:bottom w:val="none" w:sz="0" w:space="0" w:color="auto"/>
                <w:right w:val="none" w:sz="0" w:space="0" w:color="auto"/>
              </w:divBdr>
              <w:divsChild>
                <w:div w:id="1366902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098004">
          <w:marLeft w:val="0"/>
          <w:marRight w:val="0"/>
          <w:marTop w:val="0"/>
          <w:marBottom w:val="0"/>
          <w:divBdr>
            <w:top w:val="none" w:sz="0" w:space="0" w:color="auto"/>
            <w:left w:val="none" w:sz="0" w:space="0" w:color="auto"/>
            <w:bottom w:val="none" w:sz="0" w:space="0" w:color="auto"/>
            <w:right w:val="none" w:sz="0" w:space="0" w:color="auto"/>
          </w:divBdr>
        </w:div>
      </w:divsChild>
    </w:div>
    <w:div w:id="486171939">
      <w:bodyDiv w:val="1"/>
      <w:marLeft w:val="0"/>
      <w:marRight w:val="0"/>
      <w:marTop w:val="0"/>
      <w:marBottom w:val="0"/>
      <w:divBdr>
        <w:top w:val="none" w:sz="0" w:space="0" w:color="auto"/>
        <w:left w:val="none" w:sz="0" w:space="0" w:color="auto"/>
        <w:bottom w:val="none" w:sz="0" w:space="0" w:color="auto"/>
        <w:right w:val="none" w:sz="0" w:space="0" w:color="auto"/>
      </w:divBdr>
    </w:div>
    <w:div w:id="486215160">
      <w:bodyDiv w:val="1"/>
      <w:marLeft w:val="0"/>
      <w:marRight w:val="0"/>
      <w:marTop w:val="0"/>
      <w:marBottom w:val="0"/>
      <w:divBdr>
        <w:top w:val="none" w:sz="0" w:space="0" w:color="auto"/>
        <w:left w:val="none" w:sz="0" w:space="0" w:color="auto"/>
        <w:bottom w:val="none" w:sz="0" w:space="0" w:color="auto"/>
        <w:right w:val="none" w:sz="0" w:space="0" w:color="auto"/>
      </w:divBdr>
      <w:divsChild>
        <w:div w:id="780606336">
          <w:marLeft w:val="0"/>
          <w:marRight w:val="0"/>
          <w:marTop w:val="0"/>
          <w:marBottom w:val="0"/>
          <w:divBdr>
            <w:top w:val="none" w:sz="0" w:space="0" w:color="auto"/>
            <w:left w:val="none" w:sz="0" w:space="0" w:color="auto"/>
            <w:bottom w:val="none" w:sz="0" w:space="0" w:color="auto"/>
            <w:right w:val="none" w:sz="0" w:space="0" w:color="auto"/>
          </w:divBdr>
        </w:div>
        <w:div w:id="1424034658">
          <w:marLeft w:val="0"/>
          <w:marRight w:val="0"/>
          <w:marTop w:val="0"/>
          <w:marBottom w:val="0"/>
          <w:divBdr>
            <w:top w:val="none" w:sz="0" w:space="0" w:color="auto"/>
            <w:left w:val="none" w:sz="0" w:space="0" w:color="auto"/>
            <w:bottom w:val="none" w:sz="0" w:space="0" w:color="auto"/>
            <w:right w:val="none" w:sz="0" w:space="0" w:color="auto"/>
          </w:divBdr>
        </w:div>
      </w:divsChild>
    </w:div>
    <w:div w:id="486673031">
      <w:bodyDiv w:val="1"/>
      <w:marLeft w:val="0"/>
      <w:marRight w:val="0"/>
      <w:marTop w:val="0"/>
      <w:marBottom w:val="0"/>
      <w:divBdr>
        <w:top w:val="none" w:sz="0" w:space="0" w:color="auto"/>
        <w:left w:val="none" w:sz="0" w:space="0" w:color="auto"/>
        <w:bottom w:val="none" w:sz="0" w:space="0" w:color="auto"/>
        <w:right w:val="none" w:sz="0" w:space="0" w:color="auto"/>
      </w:divBdr>
      <w:divsChild>
        <w:div w:id="399789215">
          <w:marLeft w:val="0"/>
          <w:marRight w:val="0"/>
          <w:marTop w:val="150"/>
          <w:marBottom w:val="0"/>
          <w:divBdr>
            <w:top w:val="none" w:sz="0" w:space="0" w:color="auto"/>
            <w:left w:val="none" w:sz="0" w:space="0" w:color="auto"/>
            <w:bottom w:val="none" w:sz="0" w:space="0" w:color="auto"/>
            <w:right w:val="none" w:sz="0" w:space="0" w:color="auto"/>
          </w:divBdr>
        </w:div>
      </w:divsChild>
    </w:div>
    <w:div w:id="487014438">
      <w:bodyDiv w:val="1"/>
      <w:marLeft w:val="0"/>
      <w:marRight w:val="0"/>
      <w:marTop w:val="0"/>
      <w:marBottom w:val="0"/>
      <w:divBdr>
        <w:top w:val="none" w:sz="0" w:space="0" w:color="auto"/>
        <w:left w:val="none" w:sz="0" w:space="0" w:color="auto"/>
        <w:bottom w:val="none" w:sz="0" w:space="0" w:color="auto"/>
        <w:right w:val="none" w:sz="0" w:space="0" w:color="auto"/>
      </w:divBdr>
      <w:divsChild>
        <w:div w:id="843016387">
          <w:marLeft w:val="0"/>
          <w:marRight w:val="0"/>
          <w:marTop w:val="0"/>
          <w:marBottom w:val="0"/>
          <w:divBdr>
            <w:top w:val="none" w:sz="0" w:space="0" w:color="auto"/>
            <w:left w:val="none" w:sz="0" w:space="0" w:color="auto"/>
            <w:bottom w:val="none" w:sz="0" w:space="0" w:color="auto"/>
            <w:right w:val="none" w:sz="0" w:space="0" w:color="auto"/>
          </w:divBdr>
          <w:divsChild>
            <w:div w:id="1400247112">
              <w:marLeft w:val="0"/>
              <w:marRight w:val="0"/>
              <w:marTop w:val="0"/>
              <w:marBottom w:val="0"/>
              <w:divBdr>
                <w:top w:val="none" w:sz="0" w:space="0" w:color="auto"/>
                <w:left w:val="none" w:sz="0" w:space="0" w:color="auto"/>
                <w:bottom w:val="none" w:sz="0" w:space="0" w:color="auto"/>
                <w:right w:val="none" w:sz="0" w:space="0" w:color="auto"/>
              </w:divBdr>
              <w:divsChild>
                <w:div w:id="385766301">
                  <w:marLeft w:val="0"/>
                  <w:marRight w:val="0"/>
                  <w:marTop w:val="0"/>
                  <w:marBottom w:val="0"/>
                  <w:divBdr>
                    <w:top w:val="none" w:sz="0" w:space="0" w:color="auto"/>
                    <w:left w:val="none" w:sz="0" w:space="0" w:color="auto"/>
                    <w:bottom w:val="none" w:sz="0" w:space="0" w:color="auto"/>
                    <w:right w:val="none" w:sz="0" w:space="0" w:color="auto"/>
                  </w:divBdr>
                  <w:divsChild>
                    <w:div w:id="464666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17223">
          <w:marLeft w:val="0"/>
          <w:marRight w:val="0"/>
          <w:marTop w:val="0"/>
          <w:marBottom w:val="0"/>
          <w:divBdr>
            <w:top w:val="none" w:sz="0" w:space="0" w:color="auto"/>
            <w:left w:val="none" w:sz="0" w:space="0" w:color="auto"/>
            <w:bottom w:val="none" w:sz="0" w:space="0" w:color="auto"/>
            <w:right w:val="none" w:sz="0" w:space="0" w:color="auto"/>
          </w:divBdr>
          <w:divsChild>
            <w:div w:id="1044207742">
              <w:marLeft w:val="0"/>
              <w:marRight w:val="0"/>
              <w:marTop w:val="0"/>
              <w:marBottom w:val="0"/>
              <w:divBdr>
                <w:top w:val="none" w:sz="0" w:space="0" w:color="auto"/>
                <w:left w:val="none" w:sz="0" w:space="0" w:color="auto"/>
                <w:bottom w:val="none" w:sz="0" w:space="0" w:color="auto"/>
                <w:right w:val="none" w:sz="0" w:space="0" w:color="auto"/>
              </w:divBdr>
              <w:divsChild>
                <w:div w:id="32660241">
                  <w:marLeft w:val="0"/>
                  <w:marRight w:val="0"/>
                  <w:marTop w:val="0"/>
                  <w:marBottom w:val="0"/>
                  <w:divBdr>
                    <w:top w:val="none" w:sz="0" w:space="0" w:color="auto"/>
                    <w:left w:val="none" w:sz="0" w:space="0" w:color="auto"/>
                    <w:bottom w:val="none" w:sz="0" w:space="0" w:color="auto"/>
                    <w:right w:val="none" w:sz="0" w:space="0" w:color="auto"/>
                  </w:divBdr>
                  <w:divsChild>
                    <w:div w:id="1825048636">
                      <w:marLeft w:val="0"/>
                      <w:marRight w:val="0"/>
                      <w:marTop w:val="0"/>
                      <w:marBottom w:val="0"/>
                      <w:divBdr>
                        <w:top w:val="none" w:sz="0" w:space="0" w:color="auto"/>
                        <w:left w:val="none" w:sz="0" w:space="0" w:color="auto"/>
                        <w:bottom w:val="none" w:sz="0" w:space="0" w:color="auto"/>
                        <w:right w:val="none" w:sz="0" w:space="0" w:color="auto"/>
                      </w:divBdr>
                      <w:divsChild>
                        <w:div w:id="358429792">
                          <w:marLeft w:val="0"/>
                          <w:marRight w:val="0"/>
                          <w:marTop w:val="0"/>
                          <w:marBottom w:val="0"/>
                          <w:divBdr>
                            <w:top w:val="none" w:sz="0" w:space="0" w:color="auto"/>
                            <w:left w:val="none" w:sz="0" w:space="0" w:color="auto"/>
                            <w:bottom w:val="none" w:sz="0" w:space="0" w:color="auto"/>
                            <w:right w:val="none" w:sz="0" w:space="0" w:color="auto"/>
                          </w:divBdr>
                          <w:divsChild>
                            <w:div w:id="81614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8055796">
      <w:bodyDiv w:val="1"/>
      <w:marLeft w:val="0"/>
      <w:marRight w:val="0"/>
      <w:marTop w:val="0"/>
      <w:marBottom w:val="0"/>
      <w:divBdr>
        <w:top w:val="none" w:sz="0" w:space="0" w:color="auto"/>
        <w:left w:val="none" w:sz="0" w:space="0" w:color="auto"/>
        <w:bottom w:val="none" w:sz="0" w:space="0" w:color="auto"/>
        <w:right w:val="none" w:sz="0" w:space="0" w:color="auto"/>
      </w:divBdr>
      <w:divsChild>
        <w:div w:id="154493272">
          <w:marLeft w:val="0"/>
          <w:marRight w:val="0"/>
          <w:marTop w:val="0"/>
          <w:marBottom w:val="0"/>
          <w:divBdr>
            <w:top w:val="none" w:sz="0" w:space="0" w:color="auto"/>
            <w:left w:val="none" w:sz="0" w:space="0" w:color="auto"/>
            <w:bottom w:val="none" w:sz="0" w:space="0" w:color="auto"/>
            <w:right w:val="none" w:sz="0" w:space="0" w:color="auto"/>
          </w:divBdr>
        </w:div>
        <w:div w:id="215438038">
          <w:marLeft w:val="0"/>
          <w:marRight w:val="0"/>
          <w:marTop w:val="150"/>
          <w:marBottom w:val="150"/>
          <w:divBdr>
            <w:top w:val="single" w:sz="6" w:space="4" w:color="D7D7D7"/>
            <w:left w:val="none" w:sz="0" w:space="0" w:color="auto"/>
            <w:bottom w:val="single" w:sz="6" w:space="4" w:color="D7D7D7"/>
            <w:right w:val="none" w:sz="0" w:space="0" w:color="auto"/>
          </w:divBdr>
        </w:div>
        <w:div w:id="777868234">
          <w:marLeft w:val="0"/>
          <w:marRight w:val="0"/>
          <w:marTop w:val="0"/>
          <w:marBottom w:val="0"/>
          <w:divBdr>
            <w:top w:val="none" w:sz="0" w:space="0" w:color="auto"/>
            <w:left w:val="none" w:sz="0" w:space="0" w:color="auto"/>
            <w:bottom w:val="none" w:sz="0" w:space="0" w:color="auto"/>
            <w:right w:val="none" w:sz="0" w:space="0" w:color="auto"/>
          </w:divBdr>
        </w:div>
      </w:divsChild>
    </w:div>
    <w:div w:id="488062533">
      <w:bodyDiv w:val="1"/>
      <w:marLeft w:val="0"/>
      <w:marRight w:val="0"/>
      <w:marTop w:val="0"/>
      <w:marBottom w:val="0"/>
      <w:divBdr>
        <w:top w:val="none" w:sz="0" w:space="0" w:color="auto"/>
        <w:left w:val="none" w:sz="0" w:space="0" w:color="auto"/>
        <w:bottom w:val="none" w:sz="0" w:space="0" w:color="auto"/>
        <w:right w:val="none" w:sz="0" w:space="0" w:color="auto"/>
      </w:divBdr>
      <w:divsChild>
        <w:div w:id="391781035">
          <w:marLeft w:val="0"/>
          <w:marRight w:val="0"/>
          <w:marTop w:val="0"/>
          <w:marBottom w:val="0"/>
          <w:divBdr>
            <w:top w:val="none" w:sz="0" w:space="0" w:color="auto"/>
            <w:left w:val="none" w:sz="0" w:space="0" w:color="auto"/>
            <w:bottom w:val="none" w:sz="0" w:space="0" w:color="auto"/>
            <w:right w:val="none" w:sz="0" w:space="0" w:color="auto"/>
          </w:divBdr>
        </w:div>
        <w:div w:id="1612589043">
          <w:marLeft w:val="0"/>
          <w:marRight w:val="0"/>
          <w:marTop w:val="0"/>
          <w:marBottom w:val="0"/>
          <w:divBdr>
            <w:top w:val="none" w:sz="0" w:space="0" w:color="auto"/>
            <w:left w:val="none" w:sz="0" w:space="0" w:color="auto"/>
            <w:bottom w:val="none" w:sz="0" w:space="0" w:color="auto"/>
            <w:right w:val="none" w:sz="0" w:space="0" w:color="auto"/>
          </w:divBdr>
          <w:divsChild>
            <w:div w:id="836649874">
              <w:marLeft w:val="0"/>
              <w:marRight w:val="0"/>
              <w:marTop w:val="0"/>
              <w:marBottom w:val="0"/>
              <w:divBdr>
                <w:top w:val="none" w:sz="0" w:space="0" w:color="auto"/>
                <w:left w:val="none" w:sz="0" w:space="0" w:color="auto"/>
                <w:bottom w:val="none" w:sz="0" w:space="0" w:color="auto"/>
                <w:right w:val="none" w:sz="0" w:space="0" w:color="auto"/>
              </w:divBdr>
              <w:divsChild>
                <w:div w:id="145321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329457">
      <w:bodyDiv w:val="1"/>
      <w:marLeft w:val="0"/>
      <w:marRight w:val="0"/>
      <w:marTop w:val="0"/>
      <w:marBottom w:val="0"/>
      <w:divBdr>
        <w:top w:val="none" w:sz="0" w:space="0" w:color="auto"/>
        <w:left w:val="none" w:sz="0" w:space="0" w:color="auto"/>
        <w:bottom w:val="none" w:sz="0" w:space="0" w:color="auto"/>
        <w:right w:val="none" w:sz="0" w:space="0" w:color="auto"/>
      </w:divBdr>
    </w:div>
    <w:div w:id="488592098">
      <w:bodyDiv w:val="1"/>
      <w:marLeft w:val="0"/>
      <w:marRight w:val="0"/>
      <w:marTop w:val="0"/>
      <w:marBottom w:val="0"/>
      <w:divBdr>
        <w:top w:val="none" w:sz="0" w:space="0" w:color="auto"/>
        <w:left w:val="none" w:sz="0" w:space="0" w:color="auto"/>
        <w:bottom w:val="none" w:sz="0" w:space="0" w:color="auto"/>
        <w:right w:val="none" w:sz="0" w:space="0" w:color="auto"/>
      </w:divBdr>
    </w:div>
    <w:div w:id="488642091">
      <w:bodyDiv w:val="1"/>
      <w:marLeft w:val="0"/>
      <w:marRight w:val="0"/>
      <w:marTop w:val="0"/>
      <w:marBottom w:val="0"/>
      <w:divBdr>
        <w:top w:val="none" w:sz="0" w:space="0" w:color="auto"/>
        <w:left w:val="none" w:sz="0" w:space="0" w:color="auto"/>
        <w:bottom w:val="none" w:sz="0" w:space="0" w:color="auto"/>
        <w:right w:val="none" w:sz="0" w:space="0" w:color="auto"/>
      </w:divBdr>
    </w:div>
    <w:div w:id="488789597">
      <w:bodyDiv w:val="1"/>
      <w:marLeft w:val="0"/>
      <w:marRight w:val="0"/>
      <w:marTop w:val="0"/>
      <w:marBottom w:val="0"/>
      <w:divBdr>
        <w:top w:val="none" w:sz="0" w:space="0" w:color="auto"/>
        <w:left w:val="none" w:sz="0" w:space="0" w:color="auto"/>
        <w:bottom w:val="none" w:sz="0" w:space="0" w:color="auto"/>
        <w:right w:val="none" w:sz="0" w:space="0" w:color="auto"/>
      </w:divBdr>
    </w:div>
    <w:div w:id="489103680">
      <w:bodyDiv w:val="1"/>
      <w:marLeft w:val="0"/>
      <w:marRight w:val="0"/>
      <w:marTop w:val="0"/>
      <w:marBottom w:val="0"/>
      <w:divBdr>
        <w:top w:val="none" w:sz="0" w:space="0" w:color="auto"/>
        <w:left w:val="none" w:sz="0" w:space="0" w:color="auto"/>
        <w:bottom w:val="none" w:sz="0" w:space="0" w:color="auto"/>
        <w:right w:val="none" w:sz="0" w:space="0" w:color="auto"/>
      </w:divBdr>
    </w:div>
    <w:div w:id="489294955">
      <w:bodyDiv w:val="1"/>
      <w:marLeft w:val="0"/>
      <w:marRight w:val="0"/>
      <w:marTop w:val="0"/>
      <w:marBottom w:val="0"/>
      <w:divBdr>
        <w:top w:val="none" w:sz="0" w:space="0" w:color="auto"/>
        <w:left w:val="none" w:sz="0" w:space="0" w:color="auto"/>
        <w:bottom w:val="none" w:sz="0" w:space="0" w:color="auto"/>
        <w:right w:val="none" w:sz="0" w:space="0" w:color="auto"/>
      </w:divBdr>
      <w:divsChild>
        <w:div w:id="552472793">
          <w:marLeft w:val="0"/>
          <w:marRight w:val="0"/>
          <w:marTop w:val="0"/>
          <w:marBottom w:val="0"/>
          <w:divBdr>
            <w:top w:val="none" w:sz="0" w:space="0" w:color="auto"/>
            <w:left w:val="none" w:sz="0" w:space="0" w:color="auto"/>
            <w:bottom w:val="none" w:sz="0" w:space="0" w:color="auto"/>
            <w:right w:val="none" w:sz="0" w:space="0" w:color="auto"/>
          </w:divBdr>
        </w:div>
        <w:div w:id="1132210246">
          <w:marLeft w:val="0"/>
          <w:marRight w:val="0"/>
          <w:marTop w:val="0"/>
          <w:marBottom w:val="0"/>
          <w:divBdr>
            <w:top w:val="none" w:sz="0" w:space="0" w:color="auto"/>
            <w:left w:val="none" w:sz="0" w:space="0" w:color="auto"/>
            <w:bottom w:val="none" w:sz="0" w:space="0" w:color="auto"/>
            <w:right w:val="none" w:sz="0" w:space="0" w:color="auto"/>
          </w:divBdr>
        </w:div>
        <w:div w:id="1358501336">
          <w:marLeft w:val="0"/>
          <w:marRight w:val="0"/>
          <w:marTop w:val="150"/>
          <w:marBottom w:val="150"/>
          <w:divBdr>
            <w:top w:val="single" w:sz="6" w:space="4" w:color="D7D7D7"/>
            <w:left w:val="none" w:sz="0" w:space="0" w:color="auto"/>
            <w:bottom w:val="single" w:sz="6" w:space="4" w:color="D7D7D7"/>
            <w:right w:val="none" w:sz="0" w:space="0" w:color="auto"/>
          </w:divBdr>
        </w:div>
      </w:divsChild>
    </w:div>
    <w:div w:id="489442807">
      <w:bodyDiv w:val="1"/>
      <w:marLeft w:val="0"/>
      <w:marRight w:val="0"/>
      <w:marTop w:val="0"/>
      <w:marBottom w:val="0"/>
      <w:divBdr>
        <w:top w:val="none" w:sz="0" w:space="0" w:color="auto"/>
        <w:left w:val="none" w:sz="0" w:space="0" w:color="auto"/>
        <w:bottom w:val="none" w:sz="0" w:space="0" w:color="auto"/>
        <w:right w:val="none" w:sz="0" w:space="0" w:color="auto"/>
      </w:divBdr>
    </w:div>
    <w:div w:id="489685571">
      <w:bodyDiv w:val="1"/>
      <w:marLeft w:val="0"/>
      <w:marRight w:val="0"/>
      <w:marTop w:val="0"/>
      <w:marBottom w:val="0"/>
      <w:divBdr>
        <w:top w:val="none" w:sz="0" w:space="0" w:color="auto"/>
        <w:left w:val="none" w:sz="0" w:space="0" w:color="auto"/>
        <w:bottom w:val="none" w:sz="0" w:space="0" w:color="auto"/>
        <w:right w:val="none" w:sz="0" w:space="0" w:color="auto"/>
      </w:divBdr>
      <w:divsChild>
        <w:div w:id="230505692">
          <w:marLeft w:val="0"/>
          <w:marRight w:val="0"/>
          <w:marTop w:val="0"/>
          <w:marBottom w:val="0"/>
          <w:divBdr>
            <w:top w:val="none" w:sz="0" w:space="0" w:color="auto"/>
            <w:left w:val="none" w:sz="0" w:space="0" w:color="auto"/>
            <w:bottom w:val="none" w:sz="0" w:space="0" w:color="auto"/>
            <w:right w:val="none" w:sz="0" w:space="0" w:color="auto"/>
          </w:divBdr>
          <w:divsChild>
            <w:div w:id="1882589362">
              <w:marLeft w:val="0"/>
              <w:marRight w:val="0"/>
              <w:marTop w:val="0"/>
              <w:marBottom w:val="0"/>
              <w:divBdr>
                <w:top w:val="none" w:sz="0" w:space="0" w:color="auto"/>
                <w:left w:val="none" w:sz="0" w:space="0" w:color="auto"/>
                <w:bottom w:val="none" w:sz="0" w:space="0" w:color="auto"/>
                <w:right w:val="none" w:sz="0" w:space="0" w:color="auto"/>
              </w:divBdr>
              <w:divsChild>
                <w:div w:id="13988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710453">
      <w:bodyDiv w:val="1"/>
      <w:marLeft w:val="0"/>
      <w:marRight w:val="0"/>
      <w:marTop w:val="0"/>
      <w:marBottom w:val="0"/>
      <w:divBdr>
        <w:top w:val="none" w:sz="0" w:space="0" w:color="auto"/>
        <w:left w:val="none" w:sz="0" w:space="0" w:color="auto"/>
        <w:bottom w:val="none" w:sz="0" w:space="0" w:color="auto"/>
        <w:right w:val="none" w:sz="0" w:space="0" w:color="auto"/>
      </w:divBdr>
    </w:div>
    <w:div w:id="489903129">
      <w:bodyDiv w:val="1"/>
      <w:marLeft w:val="0"/>
      <w:marRight w:val="0"/>
      <w:marTop w:val="0"/>
      <w:marBottom w:val="0"/>
      <w:divBdr>
        <w:top w:val="none" w:sz="0" w:space="0" w:color="auto"/>
        <w:left w:val="none" w:sz="0" w:space="0" w:color="auto"/>
        <w:bottom w:val="none" w:sz="0" w:space="0" w:color="auto"/>
        <w:right w:val="none" w:sz="0" w:space="0" w:color="auto"/>
      </w:divBdr>
      <w:divsChild>
        <w:div w:id="2119643158">
          <w:marLeft w:val="0"/>
          <w:marRight w:val="0"/>
          <w:marTop w:val="0"/>
          <w:marBottom w:val="0"/>
          <w:divBdr>
            <w:top w:val="none" w:sz="0" w:space="0" w:color="auto"/>
            <w:left w:val="none" w:sz="0" w:space="0" w:color="auto"/>
            <w:bottom w:val="none" w:sz="0" w:space="0" w:color="auto"/>
            <w:right w:val="none" w:sz="0" w:space="0" w:color="auto"/>
          </w:divBdr>
        </w:div>
        <w:div w:id="1561667194">
          <w:marLeft w:val="0"/>
          <w:marRight w:val="0"/>
          <w:marTop w:val="150"/>
          <w:marBottom w:val="150"/>
          <w:divBdr>
            <w:top w:val="single" w:sz="6" w:space="4" w:color="D7D7D7"/>
            <w:left w:val="none" w:sz="0" w:space="0" w:color="auto"/>
            <w:bottom w:val="single" w:sz="6" w:space="4" w:color="D7D7D7"/>
            <w:right w:val="none" w:sz="0" w:space="0" w:color="auto"/>
          </w:divBdr>
        </w:div>
        <w:div w:id="417405227">
          <w:marLeft w:val="0"/>
          <w:marRight w:val="0"/>
          <w:marTop w:val="0"/>
          <w:marBottom w:val="0"/>
          <w:divBdr>
            <w:top w:val="none" w:sz="0" w:space="0" w:color="auto"/>
            <w:left w:val="none" w:sz="0" w:space="0" w:color="auto"/>
            <w:bottom w:val="none" w:sz="0" w:space="0" w:color="auto"/>
            <w:right w:val="none" w:sz="0" w:space="0" w:color="auto"/>
          </w:divBdr>
        </w:div>
      </w:divsChild>
    </w:div>
    <w:div w:id="489912225">
      <w:bodyDiv w:val="1"/>
      <w:marLeft w:val="0"/>
      <w:marRight w:val="0"/>
      <w:marTop w:val="0"/>
      <w:marBottom w:val="0"/>
      <w:divBdr>
        <w:top w:val="none" w:sz="0" w:space="0" w:color="auto"/>
        <w:left w:val="none" w:sz="0" w:space="0" w:color="auto"/>
        <w:bottom w:val="none" w:sz="0" w:space="0" w:color="auto"/>
        <w:right w:val="none" w:sz="0" w:space="0" w:color="auto"/>
      </w:divBdr>
    </w:div>
    <w:div w:id="490677387">
      <w:bodyDiv w:val="1"/>
      <w:marLeft w:val="0"/>
      <w:marRight w:val="0"/>
      <w:marTop w:val="0"/>
      <w:marBottom w:val="0"/>
      <w:divBdr>
        <w:top w:val="none" w:sz="0" w:space="0" w:color="auto"/>
        <w:left w:val="none" w:sz="0" w:space="0" w:color="auto"/>
        <w:bottom w:val="none" w:sz="0" w:space="0" w:color="auto"/>
        <w:right w:val="none" w:sz="0" w:space="0" w:color="auto"/>
      </w:divBdr>
    </w:div>
    <w:div w:id="491220675">
      <w:bodyDiv w:val="1"/>
      <w:marLeft w:val="0"/>
      <w:marRight w:val="0"/>
      <w:marTop w:val="0"/>
      <w:marBottom w:val="0"/>
      <w:divBdr>
        <w:top w:val="none" w:sz="0" w:space="0" w:color="auto"/>
        <w:left w:val="none" w:sz="0" w:space="0" w:color="auto"/>
        <w:bottom w:val="none" w:sz="0" w:space="0" w:color="auto"/>
        <w:right w:val="none" w:sz="0" w:space="0" w:color="auto"/>
      </w:divBdr>
    </w:div>
    <w:div w:id="491335592">
      <w:bodyDiv w:val="1"/>
      <w:marLeft w:val="0"/>
      <w:marRight w:val="0"/>
      <w:marTop w:val="0"/>
      <w:marBottom w:val="0"/>
      <w:divBdr>
        <w:top w:val="none" w:sz="0" w:space="0" w:color="auto"/>
        <w:left w:val="none" w:sz="0" w:space="0" w:color="auto"/>
        <w:bottom w:val="none" w:sz="0" w:space="0" w:color="auto"/>
        <w:right w:val="none" w:sz="0" w:space="0" w:color="auto"/>
      </w:divBdr>
    </w:div>
    <w:div w:id="491724645">
      <w:bodyDiv w:val="1"/>
      <w:marLeft w:val="0"/>
      <w:marRight w:val="0"/>
      <w:marTop w:val="0"/>
      <w:marBottom w:val="0"/>
      <w:divBdr>
        <w:top w:val="none" w:sz="0" w:space="0" w:color="auto"/>
        <w:left w:val="none" w:sz="0" w:space="0" w:color="auto"/>
        <w:bottom w:val="none" w:sz="0" w:space="0" w:color="auto"/>
        <w:right w:val="none" w:sz="0" w:space="0" w:color="auto"/>
      </w:divBdr>
    </w:div>
    <w:div w:id="492181070">
      <w:bodyDiv w:val="1"/>
      <w:marLeft w:val="0"/>
      <w:marRight w:val="0"/>
      <w:marTop w:val="0"/>
      <w:marBottom w:val="0"/>
      <w:divBdr>
        <w:top w:val="none" w:sz="0" w:space="0" w:color="auto"/>
        <w:left w:val="none" w:sz="0" w:space="0" w:color="auto"/>
        <w:bottom w:val="none" w:sz="0" w:space="0" w:color="auto"/>
        <w:right w:val="none" w:sz="0" w:space="0" w:color="auto"/>
      </w:divBdr>
      <w:divsChild>
        <w:div w:id="1239173613">
          <w:marLeft w:val="0"/>
          <w:marRight w:val="0"/>
          <w:marTop w:val="0"/>
          <w:marBottom w:val="0"/>
          <w:divBdr>
            <w:top w:val="none" w:sz="0" w:space="0" w:color="auto"/>
            <w:left w:val="none" w:sz="0" w:space="0" w:color="auto"/>
            <w:bottom w:val="none" w:sz="0" w:space="0" w:color="auto"/>
            <w:right w:val="none" w:sz="0" w:space="0" w:color="auto"/>
          </w:divBdr>
        </w:div>
        <w:div w:id="1649437351">
          <w:marLeft w:val="0"/>
          <w:marRight w:val="0"/>
          <w:marTop w:val="0"/>
          <w:marBottom w:val="0"/>
          <w:divBdr>
            <w:top w:val="none" w:sz="0" w:space="0" w:color="auto"/>
            <w:left w:val="none" w:sz="0" w:space="0" w:color="auto"/>
            <w:bottom w:val="none" w:sz="0" w:space="0" w:color="auto"/>
            <w:right w:val="none" w:sz="0" w:space="0" w:color="auto"/>
          </w:divBdr>
        </w:div>
      </w:divsChild>
    </w:div>
    <w:div w:id="492186819">
      <w:bodyDiv w:val="1"/>
      <w:marLeft w:val="0"/>
      <w:marRight w:val="0"/>
      <w:marTop w:val="0"/>
      <w:marBottom w:val="0"/>
      <w:divBdr>
        <w:top w:val="none" w:sz="0" w:space="0" w:color="auto"/>
        <w:left w:val="none" w:sz="0" w:space="0" w:color="auto"/>
        <w:bottom w:val="none" w:sz="0" w:space="0" w:color="auto"/>
        <w:right w:val="none" w:sz="0" w:space="0" w:color="auto"/>
      </w:divBdr>
      <w:divsChild>
        <w:div w:id="654333328">
          <w:marLeft w:val="0"/>
          <w:marRight w:val="0"/>
          <w:marTop w:val="0"/>
          <w:marBottom w:val="0"/>
          <w:divBdr>
            <w:top w:val="none" w:sz="0" w:space="0" w:color="auto"/>
            <w:left w:val="none" w:sz="0" w:space="0" w:color="auto"/>
            <w:bottom w:val="none" w:sz="0" w:space="0" w:color="auto"/>
            <w:right w:val="none" w:sz="0" w:space="0" w:color="auto"/>
          </w:divBdr>
        </w:div>
      </w:divsChild>
    </w:div>
    <w:div w:id="492379149">
      <w:bodyDiv w:val="1"/>
      <w:marLeft w:val="0"/>
      <w:marRight w:val="0"/>
      <w:marTop w:val="0"/>
      <w:marBottom w:val="0"/>
      <w:divBdr>
        <w:top w:val="none" w:sz="0" w:space="0" w:color="auto"/>
        <w:left w:val="none" w:sz="0" w:space="0" w:color="auto"/>
        <w:bottom w:val="none" w:sz="0" w:space="0" w:color="auto"/>
        <w:right w:val="none" w:sz="0" w:space="0" w:color="auto"/>
      </w:divBdr>
    </w:div>
    <w:div w:id="492448744">
      <w:bodyDiv w:val="1"/>
      <w:marLeft w:val="0"/>
      <w:marRight w:val="0"/>
      <w:marTop w:val="0"/>
      <w:marBottom w:val="0"/>
      <w:divBdr>
        <w:top w:val="none" w:sz="0" w:space="0" w:color="auto"/>
        <w:left w:val="none" w:sz="0" w:space="0" w:color="auto"/>
        <w:bottom w:val="none" w:sz="0" w:space="0" w:color="auto"/>
        <w:right w:val="none" w:sz="0" w:space="0" w:color="auto"/>
      </w:divBdr>
      <w:divsChild>
        <w:div w:id="500854322">
          <w:marLeft w:val="0"/>
          <w:marRight w:val="0"/>
          <w:marTop w:val="0"/>
          <w:marBottom w:val="0"/>
          <w:divBdr>
            <w:top w:val="none" w:sz="0" w:space="0" w:color="auto"/>
            <w:left w:val="none" w:sz="0" w:space="0" w:color="auto"/>
            <w:bottom w:val="none" w:sz="0" w:space="0" w:color="auto"/>
            <w:right w:val="none" w:sz="0" w:space="0" w:color="auto"/>
          </w:divBdr>
        </w:div>
        <w:div w:id="1930775029">
          <w:marLeft w:val="0"/>
          <w:marRight w:val="0"/>
          <w:marTop w:val="0"/>
          <w:marBottom w:val="0"/>
          <w:divBdr>
            <w:top w:val="none" w:sz="0" w:space="0" w:color="auto"/>
            <w:left w:val="none" w:sz="0" w:space="0" w:color="auto"/>
            <w:bottom w:val="none" w:sz="0" w:space="0" w:color="auto"/>
            <w:right w:val="none" w:sz="0" w:space="0" w:color="auto"/>
          </w:divBdr>
        </w:div>
      </w:divsChild>
    </w:div>
    <w:div w:id="492449147">
      <w:bodyDiv w:val="1"/>
      <w:marLeft w:val="0"/>
      <w:marRight w:val="0"/>
      <w:marTop w:val="0"/>
      <w:marBottom w:val="0"/>
      <w:divBdr>
        <w:top w:val="none" w:sz="0" w:space="0" w:color="auto"/>
        <w:left w:val="none" w:sz="0" w:space="0" w:color="auto"/>
        <w:bottom w:val="none" w:sz="0" w:space="0" w:color="auto"/>
        <w:right w:val="none" w:sz="0" w:space="0" w:color="auto"/>
      </w:divBdr>
    </w:div>
    <w:div w:id="492719443">
      <w:bodyDiv w:val="1"/>
      <w:marLeft w:val="0"/>
      <w:marRight w:val="0"/>
      <w:marTop w:val="0"/>
      <w:marBottom w:val="0"/>
      <w:divBdr>
        <w:top w:val="none" w:sz="0" w:space="0" w:color="auto"/>
        <w:left w:val="none" w:sz="0" w:space="0" w:color="auto"/>
        <w:bottom w:val="none" w:sz="0" w:space="0" w:color="auto"/>
        <w:right w:val="none" w:sz="0" w:space="0" w:color="auto"/>
      </w:divBdr>
    </w:div>
    <w:div w:id="493229139">
      <w:bodyDiv w:val="1"/>
      <w:marLeft w:val="0"/>
      <w:marRight w:val="0"/>
      <w:marTop w:val="0"/>
      <w:marBottom w:val="0"/>
      <w:divBdr>
        <w:top w:val="none" w:sz="0" w:space="0" w:color="auto"/>
        <w:left w:val="none" w:sz="0" w:space="0" w:color="auto"/>
        <w:bottom w:val="none" w:sz="0" w:space="0" w:color="auto"/>
        <w:right w:val="none" w:sz="0" w:space="0" w:color="auto"/>
      </w:divBdr>
    </w:div>
    <w:div w:id="493910264">
      <w:bodyDiv w:val="1"/>
      <w:marLeft w:val="0"/>
      <w:marRight w:val="0"/>
      <w:marTop w:val="0"/>
      <w:marBottom w:val="0"/>
      <w:divBdr>
        <w:top w:val="none" w:sz="0" w:space="0" w:color="auto"/>
        <w:left w:val="none" w:sz="0" w:space="0" w:color="auto"/>
        <w:bottom w:val="none" w:sz="0" w:space="0" w:color="auto"/>
        <w:right w:val="none" w:sz="0" w:space="0" w:color="auto"/>
      </w:divBdr>
      <w:divsChild>
        <w:div w:id="531385438">
          <w:marLeft w:val="0"/>
          <w:marRight w:val="0"/>
          <w:marTop w:val="0"/>
          <w:marBottom w:val="0"/>
          <w:divBdr>
            <w:top w:val="none" w:sz="0" w:space="0" w:color="auto"/>
            <w:left w:val="none" w:sz="0" w:space="0" w:color="auto"/>
            <w:bottom w:val="none" w:sz="0" w:space="0" w:color="auto"/>
            <w:right w:val="none" w:sz="0" w:space="0" w:color="auto"/>
          </w:divBdr>
          <w:divsChild>
            <w:div w:id="1813792227">
              <w:marLeft w:val="0"/>
              <w:marRight w:val="0"/>
              <w:marTop w:val="0"/>
              <w:marBottom w:val="0"/>
              <w:divBdr>
                <w:top w:val="none" w:sz="0" w:space="0" w:color="auto"/>
                <w:left w:val="none" w:sz="0" w:space="0" w:color="auto"/>
                <w:bottom w:val="none" w:sz="0" w:space="0" w:color="auto"/>
                <w:right w:val="none" w:sz="0" w:space="0" w:color="auto"/>
              </w:divBdr>
            </w:div>
          </w:divsChild>
        </w:div>
        <w:div w:id="872302568">
          <w:marLeft w:val="0"/>
          <w:marRight w:val="0"/>
          <w:marTop w:val="0"/>
          <w:marBottom w:val="0"/>
          <w:divBdr>
            <w:top w:val="none" w:sz="0" w:space="0" w:color="auto"/>
            <w:left w:val="none" w:sz="0" w:space="0" w:color="auto"/>
            <w:bottom w:val="none" w:sz="0" w:space="0" w:color="auto"/>
            <w:right w:val="none" w:sz="0" w:space="0" w:color="auto"/>
          </w:divBdr>
        </w:div>
      </w:divsChild>
    </w:div>
    <w:div w:id="493959751">
      <w:bodyDiv w:val="1"/>
      <w:marLeft w:val="0"/>
      <w:marRight w:val="0"/>
      <w:marTop w:val="0"/>
      <w:marBottom w:val="0"/>
      <w:divBdr>
        <w:top w:val="none" w:sz="0" w:space="0" w:color="auto"/>
        <w:left w:val="none" w:sz="0" w:space="0" w:color="auto"/>
        <w:bottom w:val="none" w:sz="0" w:space="0" w:color="auto"/>
        <w:right w:val="none" w:sz="0" w:space="0" w:color="auto"/>
      </w:divBdr>
    </w:div>
    <w:div w:id="494732517">
      <w:bodyDiv w:val="1"/>
      <w:marLeft w:val="0"/>
      <w:marRight w:val="0"/>
      <w:marTop w:val="0"/>
      <w:marBottom w:val="0"/>
      <w:divBdr>
        <w:top w:val="none" w:sz="0" w:space="0" w:color="auto"/>
        <w:left w:val="none" w:sz="0" w:space="0" w:color="auto"/>
        <w:bottom w:val="none" w:sz="0" w:space="0" w:color="auto"/>
        <w:right w:val="none" w:sz="0" w:space="0" w:color="auto"/>
      </w:divBdr>
    </w:div>
    <w:div w:id="494877488">
      <w:bodyDiv w:val="1"/>
      <w:marLeft w:val="0"/>
      <w:marRight w:val="0"/>
      <w:marTop w:val="0"/>
      <w:marBottom w:val="0"/>
      <w:divBdr>
        <w:top w:val="none" w:sz="0" w:space="0" w:color="auto"/>
        <w:left w:val="none" w:sz="0" w:space="0" w:color="auto"/>
        <w:bottom w:val="none" w:sz="0" w:space="0" w:color="auto"/>
        <w:right w:val="none" w:sz="0" w:space="0" w:color="auto"/>
      </w:divBdr>
      <w:divsChild>
        <w:div w:id="1324049929">
          <w:marLeft w:val="0"/>
          <w:marRight w:val="0"/>
          <w:marTop w:val="0"/>
          <w:marBottom w:val="0"/>
          <w:divBdr>
            <w:top w:val="none" w:sz="0" w:space="0" w:color="auto"/>
            <w:left w:val="none" w:sz="0" w:space="0" w:color="auto"/>
            <w:bottom w:val="none" w:sz="0" w:space="0" w:color="auto"/>
            <w:right w:val="none" w:sz="0" w:space="0" w:color="auto"/>
          </w:divBdr>
        </w:div>
      </w:divsChild>
    </w:div>
    <w:div w:id="494880140">
      <w:bodyDiv w:val="1"/>
      <w:marLeft w:val="0"/>
      <w:marRight w:val="0"/>
      <w:marTop w:val="0"/>
      <w:marBottom w:val="0"/>
      <w:divBdr>
        <w:top w:val="none" w:sz="0" w:space="0" w:color="auto"/>
        <w:left w:val="none" w:sz="0" w:space="0" w:color="auto"/>
        <w:bottom w:val="none" w:sz="0" w:space="0" w:color="auto"/>
        <w:right w:val="none" w:sz="0" w:space="0" w:color="auto"/>
      </w:divBdr>
      <w:divsChild>
        <w:div w:id="1470391644">
          <w:marLeft w:val="0"/>
          <w:marRight w:val="0"/>
          <w:marTop w:val="0"/>
          <w:marBottom w:val="0"/>
          <w:divBdr>
            <w:top w:val="none" w:sz="0" w:space="0" w:color="auto"/>
            <w:left w:val="none" w:sz="0" w:space="0" w:color="auto"/>
            <w:bottom w:val="none" w:sz="0" w:space="0" w:color="auto"/>
            <w:right w:val="none" w:sz="0" w:space="0" w:color="auto"/>
          </w:divBdr>
          <w:divsChild>
            <w:div w:id="91517669">
              <w:marLeft w:val="0"/>
              <w:marRight w:val="0"/>
              <w:marTop w:val="0"/>
              <w:marBottom w:val="0"/>
              <w:divBdr>
                <w:top w:val="none" w:sz="0" w:space="0" w:color="auto"/>
                <w:left w:val="none" w:sz="0" w:space="0" w:color="auto"/>
                <w:bottom w:val="none" w:sz="0" w:space="0" w:color="auto"/>
                <w:right w:val="none" w:sz="0" w:space="0" w:color="auto"/>
              </w:divBdr>
              <w:divsChild>
                <w:div w:id="1104492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928303">
      <w:bodyDiv w:val="1"/>
      <w:marLeft w:val="0"/>
      <w:marRight w:val="0"/>
      <w:marTop w:val="0"/>
      <w:marBottom w:val="0"/>
      <w:divBdr>
        <w:top w:val="none" w:sz="0" w:space="0" w:color="auto"/>
        <w:left w:val="none" w:sz="0" w:space="0" w:color="auto"/>
        <w:bottom w:val="none" w:sz="0" w:space="0" w:color="auto"/>
        <w:right w:val="none" w:sz="0" w:space="0" w:color="auto"/>
      </w:divBdr>
    </w:div>
    <w:div w:id="495076499">
      <w:bodyDiv w:val="1"/>
      <w:marLeft w:val="0"/>
      <w:marRight w:val="0"/>
      <w:marTop w:val="0"/>
      <w:marBottom w:val="0"/>
      <w:divBdr>
        <w:top w:val="none" w:sz="0" w:space="0" w:color="auto"/>
        <w:left w:val="none" w:sz="0" w:space="0" w:color="auto"/>
        <w:bottom w:val="none" w:sz="0" w:space="0" w:color="auto"/>
        <w:right w:val="none" w:sz="0" w:space="0" w:color="auto"/>
      </w:divBdr>
      <w:divsChild>
        <w:div w:id="107240138">
          <w:marLeft w:val="0"/>
          <w:marRight w:val="0"/>
          <w:marTop w:val="0"/>
          <w:marBottom w:val="0"/>
          <w:divBdr>
            <w:top w:val="none" w:sz="0" w:space="0" w:color="auto"/>
            <w:left w:val="none" w:sz="0" w:space="0" w:color="auto"/>
            <w:bottom w:val="none" w:sz="0" w:space="0" w:color="auto"/>
            <w:right w:val="none" w:sz="0" w:space="0" w:color="auto"/>
          </w:divBdr>
          <w:divsChild>
            <w:div w:id="539241899">
              <w:marLeft w:val="0"/>
              <w:marRight w:val="0"/>
              <w:marTop w:val="0"/>
              <w:marBottom w:val="0"/>
              <w:divBdr>
                <w:top w:val="none" w:sz="0" w:space="0" w:color="auto"/>
                <w:left w:val="none" w:sz="0" w:space="0" w:color="auto"/>
                <w:bottom w:val="none" w:sz="0" w:space="0" w:color="auto"/>
                <w:right w:val="none" w:sz="0" w:space="0" w:color="auto"/>
              </w:divBdr>
              <w:divsChild>
                <w:div w:id="175022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443139">
          <w:marLeft w:val="0"/>
          <w:marRight w:val="0"/>
          <w:marTop w:val="0"/>
          <w:marBottom w:val="0"/>
          <w:divBdr>
            <w:top w:val="none" w:sz="0" w:space="0" w:color="auto"/>
            <w:left w:val="none" w:sz="0" w:space="0" w:color="auto"/>
            <w:bottom w:val="none" w:sz="0" w:space="0" w:color="auto"/>
            <w:right w:val="none" w:sz="0" w:space="0" w:color="auto"/>
          </w:divBdr>
        </w:div>
      </w:divsChild>
    </w:div>
    <w:div w:id="495152220">
      <w:bodyDiv w:val="1"/>
      <w:marLeft w:val="0"/>
      <w:marRight w:val="0"/>
      <w:marTop w:val="0"/>
      <w:marBottom w:val="0"/>
      <w:divBdr>
        <w:top w:val="none" w:sz="0" w:space="0" w:color="auto"/>
        <w:left w:val="none" w:sz="0" w:space="0" w:color="auto"/>
        <w:bottom w:val="none" w:sz="0" w:space="0" w:color="auto"/>
        <w:right w:val="none" w:sz="0" w:space="0" w:color="auto"/>
      </w:divBdr>
      <w:divsChild>
        <w:div w:id="1270315411">
          <w:marLeft w:val="0"/>
          <w:marRight w:val="0"/>
          <w:marTop w:val="0"/>
          <w:marBottom w:val="0"/>
          <w:divBdr>
            <w:top w:val="none" w:sz="0" w:space="0" w:color="auto"/>
            <w:left w:val="none" w:sz="0" w:space="0" w:color="auto"/>
            <w:bottom w:val="none" w:sz="0" w:space="0" w:color="auto"/>
            <w:right w:val="none" w:sz="0" w:space="0" w:color="auto"/>
          </w:divBdr>
        </w:div>
      </w:divsChild>
    </w:div>
    <w:div w:id="495270338">
      <w:bodyDiv w:val="1"/>
      <w:marLeft w:val="0"/>
      <w:marRight w:val="0"/>
      <w:marTop w:val="0"/>
      <w:marBottom w:val="0"/>
      <w:divBdr>
        <w:top w:val="none" w:sz="0" w:space="0" w:color="auto"/>
        <w:left w:val="none" w:sz="0" w:space="0" w:color="auto"/>
        <w:bottom w:val="none" w:sz="0" w:space="0" w:color="auto"/>
        <w:right w:val="none" w:sz="0" w:space="0" w:color="auto"/>
      </w:divBdr>
    </w:div>
    <w:div w:id="495649468">
      <w:bodyDiv w:val="1"/>
      <w:marLeft w:val="0"/>
      <w:marRight w:val="0"/>
      <w:marTop w:val="0"/>
      <w:marBottom w:val="0"/>
      <w:divBdr>
        <w:top w:val="none" w:sz="0" w:space="0" w:color="auto"/>
        <w:left w:val="none" w:sz="0" w:space="0" w:color="auto"/>
        <w:bottom w:val="none" w:sz="0" w:space="0" w:color="auto"/>
        <w:right w:val="none" w:sz="0" w:space="0" w:color="auto"/>
      </w:divBdr>
    </w:div>
    <w:div w:id="495650706">
      <w:bodyDiv w:val="1"/>
      <w:marLeft w:val="0"/>
      <w:marRight w:val="0"/>
      <w:marTop w:val="0"/>
      <w:marBottom w:val="0"/>
      <w:divBdr>
        <w:top w:val="none" w:sz="0" w:space="0" w:color="auto"/>
        <w:left w:val="none" w:sz="0" w:space="0" w:color="auto"/>
        <w:bottom w:val="none" w:sz="0" w:space="0" w:color="auto"/>
        <w:right w:val="none" w:sz="0" w:space="0" w:color="auto"/>
      </w:divBdr>
    </w:div>
    <w:div w:id="496655982">
      <w:bodyDiv w:val="1"/>
      <w:marLeft w:val="0"/>
      <w:marRight w:val="0"/>
      <w:marTop w:val="0"/>
      <w:marBottom w:val="0"/>
      <w:divBdr>
        <w:top w:val="none" w:sz="0" w:space="0" w:color="auto"/>
        <w:left w:val="none" w:sz="0" w:space="0" w:color="auto"/>
        <w:bottom w:val="none" w:sz="0" w:space="0" w:color="auto"/>
        <w:right w:val="none" w:sz="0" w:space="0" w:color="auto"/>
      </w:divBdr>
      <w:divsChild>
        <w:div w:id="1220751975">
          <w:marLeft w:val="0"/>
          <w:marRight w:val="0"/>
          <w:marTop w:val="0"/>
          <w:marBottom w:val="0"/>
          <w:divBdr>
            <w:top w:val="none" w:sz="0" w:space="0" w:color="auto"/>
            <w:left w:val="none" w:sz="0" w:space="0" w:color="auto"/>
            <w:bottom w:val="none" w:sz="0" w:space="0" w:color="auto"/>
            <w:right w:val="none" w:sz="0" w:space="0" w:color="auto"/>
          </w:divBdr>
          <w:divsChild>
            <w:div w:id="196282794">
              <w:marLeft w:val="0"/>
              <w:marRight w:val="0"/>
              <w:marTop w:val="0"/>
              <w:marBottom w:val="0"/>
              <w:divBdr>
                <w:top w:val="none" w:sz="0" w:space="0" w:color="auto"/>
                <w:left w:val="none" w:sz="0" w:space="0" w:color="auto"/>
                <w:bottom w:val="none" w:sz="0" w:space="0" w:color="auto"/>
                <w:right w:val="none" w:sz="0" w:space="0" w:color="auto"/>
              </w:divBdr>
              <w:divsChild>
                <w:div w:id="210657287">
                  <w:marLeft w:val="0"/>
                  <w:marRight w:val="0"/>
                  <w:marTop w:val="0"/>
                  <w:marBottom w:val="0"/>
                  <w:divBdr>
                    <w:top w:val="none" w:sz="0" w:space="0" w:color="auto"/>
                    <w:left w:val="none" w:sz="0" w:space="0" w:color="auto"/>
                    <w:bottom w:val="none" w:sz="0" w:space="0" w:color="auto"/>
                    <w:right w:val="none" w:sz="0" w:space="0" w:color="auto"/>
                  </w:divBdr>
                  <w:divsChild>
                    <w:div w:id="899632220">
                      <w:marLeft w:val="0"/>
                      <w:marRight w:val="0"/>
                      <w:marTop w:val="0"/>
                      <w:marBottom w:val="0"/>
                      <w:divBdr>
                        <w:top w:val="none" w:sz="0" w:space="0" w:color="auto"/>
                        <w:left w:val="none" w:sz="0" w:space="0" w:color="auto"/>
                        <w:bottom w:val="none" w:sz="0" w:space="0" w:color="auto"/>
                        <w:right w:val="none" w:sz="0" w:space="0" w:color="auto"/>
                      </w:divBdr>
                      <w:divsChild>
                        <w:div w:id="1951205982">
                          <w:marLeft w:val="0"/>
                          <w:marRight w:val="0"/>
                          <w:marTop w:val="0"/>
                          <w:marBottom w:val="0"/>
                          <w:divBdr>
                            <w:top w:val="none" w:sz="0" w:space="0" w:color="auto"/>
                            <w:left w:val="none" w:sz="0" w:space="0" w:color="auto"/>
                            <w:bottom w:val="none" w:sz="0" w:space="0" w:color="auto"/>
                            <w:right w:val="none" w:sz="0" w:space="0" w:color="auto"/>
                          </w:divBdr>
                          <w:divsChild>
                            <w:div w:id="291912197">
                              <w:marLeft w:val="0"/>
                              <w:marRight w:val="0"/>
                              <w:marTop w:val="0"/>
                              <w:marBottom w:val="0"/>
                              <w:divBdr>
                                <w:top w:val="none" w:sz="0" w:space="0" w:color="auto"/>
                                <w:left w:val="none" w:sz="0" w:space="0" w:color="auto"/>
                                <w:bottom w:val="none" w:sz="0" w:space="0" w:color="auto"/>
                                <w:right w:val="none" w:sz="0" w:space="0" w:color="auto"/>
                              </w:divBdr>
                            </w:div>
                            <w:div w:id="946548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7874320">
          <w:marLeft w:val="0"/>
          <w:marRight w:val="0"/>
          <w:marTop w:val="0"/>
          <w:marBottom w:val="0"/>
          <w:divBdr>
            <w:top w:val="none" w:sz="0" w:space="0" w:color="auto"/>
            <w:left w:val="none" w:sz="0" w:space="0" w:color="auto"/>
            <w:bottom w:val="none" w:sz="0" w:space="0" w:color="auto"/>
            <w:right w:val="none" w:sz="0" w:space="0" w:color="auto"/>
          </w:divBdr>
          <w:divsChild>
            <w:div w:id="660736830">
              <w:marLeft w:val="0"/>
              <w:marRight w:val="0"/>
              <w:marTop w:val="0"/>
              <w:marBottom w:val="0"/>
              <w:divBdr>
                <w:top w:val="none" w:sz="0" w:space="0" w:color="auto"/>
                <w:left w:val="none" w:sz="0" w:space="0" w:color="auto"/>
                <w:bottom w:val="none" w:sz="0" w:space="0" w:color="auto"/>
                <w:right w:val="none" w:sz="0" w:space="0" w:color="auto"/>
              </w:divBdr>
              <w:divsChild>
                <w:div w:id="126183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766892">
      <w:bodyDiv w:val="1"/>
      <w:marLeft w:val="0"/>
      <w:marRight w:val="0"/>
      <w:marTop w:val="0"/>
      <w:marBottom w:val="0"/>
      <w:divBdr>
        <w:top w:val="none" w:sz="0" w:space="0" w:color="auto"/>
        <w:left w:val="none" w:sz="0" w:space="0" w:color="auto"/>
        <w:bottom w:val="none" w:sz="0" w:space="0" w:color="auto"/>
        <w:right w:val="none" w:sz="0" w:space="0" w:color="auto"/>
      </w:divBdr>
      <w:divsChild>
        <w:div w:id="1287076672">
          <w:marLeft w:val="0"/>
          <w:marRight w:val="0"/>
          <w:marTop w:val="0"/>
          <w:marBottom w:val="0"/>
          <w:divBdr>
            <w:top w:val="none" w:sz="0" w:space="0" w:color="auto"/>
            <w:left w:val="none" w:sz="0" w:space="0" w:color="auto"/>
            <w:bottom w:val="none" w:sz="0" w:space="0" w:color="auto"/>
            <w:right w:val="none" w:sz="0" w:space="0" w:color="auto"/>
          </w:divBdr>
        </w:div>
        <w:div w:id="1324118263">
          <w:marLeft w:val="0"/>
          <w:marRight w:val="0"/>
          <w:marTop w:val="0"/>
          <w:marBottom w:val="0"/>
          <w:divBdr>
            <w:top w:val="none" w:sz="0" w:space="0" w:color="auto"/>
            <w:left w:val="none" w:sz="0" w:space="0" w:color="auto"/>
            <w:bottom w:val="none" w:sz="0" w:space="0" w:color="auto"/>
            <w:right w:val="none" w:sz="0" w:space="0" w:color="auto"/>
          </w:divBdr>
        </w:div>
        <w:div w:id="1410535805">
          <w:marLeft w:val="0"/>
          <w:marRight w:val="0"/>
          <w:marTop w:val="150"/>
          <w:marBottom w:val="150"/>
          <w:divBdr>
            <w:top w:val="single" w:sz="6" w:space="4" w:color="D7D7D7"/>
            <w:left w:val="none" w:sz="0" w:space="0" w:color="auto"/>
            <w:bottom w:val="single" w:sz="6" w:space="4" w:color="D7D7D7"/>
            <w:right w:val="none" w:sz="0" w:space="0" w:color="auto"/>
          </w:divBdr>
        </w:div>
      </w:divsChild>
    </w:div>
    <w:div w:id="497112981">
      <w:bodyDiv w:val="1"/>
      <w:marLeft w:val="0"/>
      <w:marRight w:val="0"/>
      <w:marTop w:val="0"/>
      <w:marBottom w:val="0"/>
      <w:divBdr>
        <w:top w:val="none" w:sz="0" w:space="0" w:color="auto"/>
        <w:left w:val="none" w:sz="0" w:space="0" w:color="auto"/>
        <w:bottom w:val="none" w:sz="0" w:space="0" w:color="auto"/>
        <w:right w:val="none" w:sz="0" w:space="0" w:color="auto"/>
      </w:divBdr>
    </w:div>
    <w:div w:id="497115843">
      <w:bodyDiv w:val="1"/>
      <w:marLeft w:val="0"/>
      <w:marRight w:val="0"/>
      <w:marTop w:val="0"/>
      <w:marBottom w:val="0"/>
      <w:divBdr>
        <w:top w:val="none" w:sz="0" w:space="0" w:color="auto"/>
        <w:left w:val="none" w:sz="0" w:space="0" w:color="auto"/>
        <w:bottom w:val="none" w:sz="0" w:space="0" w:color="auto"/>
        <w:right w:val="none" w:sz="0" w:space="0" w:color="auto"/>
      </w:divBdr>
      <w:divsChild>
        <w:div w:id="1123577789">
          <w:marLeft w:val="0"/>
          <w:marRight w:val="0"/>
          <w:marTop w:val="0"/>
          <w:marBottom w:val="0"/>
          <w:divBdr>
            <w:top w:val="none" w:sz="0" w:space="0" w:color="auto"/>
            <w:left w:val="none" w:sz="0" w:space="0" w:color="auto"/>
            <w:bottom w:val="none" w:sz="0" w:space="0" w:color="auto"/>
            <w:right w:val="none" w:sz="0" w:space="0" w:color="auto"/>
          </w:divBdr>
        </w:div>
      </w:divsChild>
    </w:div>
    <w:div w:id="497161337">
      <w:bodyDiv w:val="1"/>
      <w:marLeft w:val="0"/>
      <w:marRight w:val="0"/>
      <w:marTop w:val="0"/>
      <w:marBottom w:val="0"/>
      <w:divBdr>
        <w:top w:val="none" w:sz="0" w:space="0" w:color="auto"/>
        <w:left w:val="none" w:sz="0" w:space="0" w:color="auto"/>
        <w:bottom w:val="none" w:sz="0" w:space="0" w:color="auto"/>
        <w:right w:val="none" w:sz="0" w:space="0" w:color="auto"/>
      </w:divBdr>
      <w:divsChild>
        <w:div w:id="76902438">
          <w:marLeft w:val="0"/>
          <w:marRight w:val="0"/>
          <w:marTop w:val="0"/>
          <w:marBottom w:val="0"/>
          <w:divBdr>
            <w:top w:val="none" w:sz="0" w:space="0" w:color="auto"/>
            <w:left w:val="none" w:sz="0" w:space="0" w:color="auto"/>
            <w:bottom w:val="none" w:sz="0" w:space="0" w:color="auto"/>
            <w:right w:val="none" w:sz="0" w:space="0" w:color="auto"/>
          </w:divBdr>
          <w:divsChild>
            <w:div w:id="622155175">
              <w:marLeft w:val="0"/>
              <w:marRight w:val="0"/>
              <w:marTop w:val="0"/>
              <w:marBottom w:val="0"/>
              <w:divBdr>
                <w:top w:val="none" w:sz="0" w:space="0" w:color="auto"/>
                <w:left w:val="none" w:sz="0" w:space="0" w:color="auto"/>
                <w:bottom w:val="none" w:sz="0" w:space="0" w:color="auto"/>
                <w:right w:val="none" w:sz="0" w:space="0" w:color="auto"/>
              </w:divBdr>
              <w:divsChild>
                <w:div w:id="110087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623384">
      <w:bodyDiv w:val="1"/>
      <w:marLeft w:val="0"/>
      <w:marRight w:val="0"/>
      <w:marTop w:val="0"/>
      <w:marBottom w:val="0"/>
      <w:divBdr>
        <w:top w:val="none" w:sz="0" w:space="0" w:color="auto"/>
        <w:left w:val="none" w:sz="0" w:space="0" w:color="auto"/>
        <w:bottom w:val="none" w:sz="0" w:space="0" w:color="auto"/>
        <w:right w:val="none" w:sz="0" w:space="0" w:color="auto"/>
      </w:divBdr>
      <w:divsChild>
        <w:div w:id="1425152769">
          <w:marLeft w:val="0"/>
          <w:marRight w:val="0"/>
          <w:marTop w:val="0"/>
          <w:marBottom w:val="0"/>
          <w:divBdr>
            <w:top w:val="none" w:sz="0" w:space="0" w:color="auto"/>
            <w:left w:val="none" w:sz="0" w:space="0" w:color="auto"/>
            <w:bottom w:val="none" w:sz="0" w:space="0" w:color="auto"/>
            <w:right w:val="none" w:sz="0" w:space="0" w:color="auto"/>
          </w:divBdr>
          <w:divsChild>
            <w:div w:id="377626398">
              <w:marLeft w:val="0"/>
              <w:marRight w:val="0"/>
              <w:marTop w:val="0"/>
              <w:marBottom w:val="0"/>
              <w:divBdr>
                <w:top w:val="none" w:sz="0" w:space="0" w:color="auto"/>
                <w:left w:val="none" w:sz="0" w:space="0" w:color="auto"/>
                <w:bottom w:val="none" w:sz="0" w:space="0" w:color="auto"/>
                <w:right w:val="none" w:sz="0" w:space="0" w:color="auto"/>
              </w:divBdr>
            </w:div>
          </w:divsChild>
        </w:div>
        <w:div w:id="1905220388">
          <w:marLeft w:val="0"/>
          <w:marRight w:val="0"/>
          <w:marTop w:val="0"/>
          <w:marBottom w:val="0"/>
          <w:divBdr>
            <w:top w:val="none" w:sz="0" w:space="0" w:color="auto"/>
            <w:left w:val="none" w:sz="0" w:space="0" w:color="auto"/>
            <w:bottom w:val="none" w:sz="0" w:space="0" w:color="auto"/>
            <w:right w:val="none" w:sz="0" w:space="0" w:color="auto"/>
          </w:divBdr>
        </w:div>
      </w:divsChild>
    </w:div>
    <w:div w:id="497699301">
      <w:bodyDiv w:val="1"/>
      <w:marLeft w:val="0"/>
      <w:marRight w:val="0"/>
      <w:marTop w:val="0"/>
      <w:marBottom w:val="0"/>
      <w:divBdr>
        <w:top w:val="none" w:sz="0" w:space="0" w:color="auto"/>
        <w:left w:val="none" w:sz="0" w:space="0" w:color="auto"/>
        <w:bottom w:val="none" w:sz="0" w:space="0" w:color="auto"/>
        <w:right w:val="none" w:sz="0" w:space="0" w:color="auto"/>
      </w:divBdr>
      <w:divsChild>
        <w:div w:id="1155687251">
          <w:marLeft w:val="0"/>
          <w:marRight w:val="0"/>
          <w:marTop w:val="0"/>
          <w:marBottom w:val="0"/>
          <w:divBdr>
            <w:top w:val="none" w:sz="0" w:space="0" w:color="auto"/>
            <w:left w:val="none" w:sz="0" w:space="0" w:color="auto"/>
            <w:bottom w:val="none" w:sz="0" w:space="0" w:color="auto"/>
            <w:right w:val="none" w:sz="0" w:space="0" w:color="auto"/>
          </w:divBdr>
        </w:div>
        <w:div w:id="1906799134">
          <w:marLeft w:val="0"/>
          <w:marRight w:val="0"/>
          <w:marTop w:val="0"/>
          <w:marBottom w:val="0"/>
          <w:divBdr>
            <w:top w:val="none" w:sz="0" w:space="0" w:color="auto"/>
            <w:left w:val="none" w:sz="0" w:space="0" w:color="auto"/>
            <w:bottom w:val="none" w:sz="0" w:space="0" w:color="auto"/>
            <w:right w:val="none" w:sz="0" w:space="0" w:color="auto"/>
          </w:divBdr>
        </w:div>
      </w:divsChild>
    </w:div>
    <w:div w:id="497886790">
      <w:bodyDiv w:val="1"/>
      <w:marLeft w:val="0"/>
      <w:marRight w:val="0"/>
      <w:marTop w:val="0"/>
      <w:marBottom w:val="0"/>
      <w:divBdr>
        <w:top w:val="none" w:sz="0" w:space="0" w:color="auto"/>
        <w:left w:val="none" w:sz="0" w:space="0" w:color="auto"/>
        <w:bottom w:val="none" w:sz="0" w:space="0" w:color="auto"/>
        <w:right w:val="none" w:sz="0" w:space="0" w:color="auto"/>
      </w:divBdr>
      <w:divsChild>
        <w:div w:id="580480736">
          <w:marLeft w:val="0"/>
          <w:marRight w:val="0"/>
          <w:marTop w:val="0"/>
          <w:marBottom w:val="0"/>
          <w:divBdr>
            <w:top w:val="none" w:sz="0" w:space="0" w:color="auto"/>
            <w:left w:val="none" w:sz="0" w:space="0" w:color="auto"/>
            <w:bottom w:val="none" w:sz="0" w:space="0" w:color="auto"/>
            <w:right w:val="none" w:sz="0" w:space="0" w:color="auto"/>
          </w:divBdr>
        </w:div>
      </w:divsChild>
    </w:div>
    <w:div w:id="498273097">
      <w:bodyDiv w:val="1"/>
      <w:marLeft w:val="0"/>
      <w:marRight w:val="0"/>
      <w:marTop w:val="0"/>
      <w:marBottom w:val="0"/>
      <w:divBdr>
        <w:top w:val="none" w:sz="0" w:space="0" w:color="auto"/>
        <w:left w:val="none" w:sz="0" w:space="0" w:color="auto"/>
        <w:bottom w:val="none" w:sz="0" w:space="0" w:color="auto"/>
        <w:right w:val="none" w:sz="0" w:space="0" w:color="auto"/>
      </w:divBdr>
    </w:div>
    <w:div w:id="498540812">
      <w:bodyDiv w:val="1"/>
      <w:marLeft w:val="0"/>
      <w:marRight w:val="0"/>
      <w:marTop w:val="0"/>
      <w:marBottom w:val="0"/>
      <w:divBdr>
        <w:top w:val="none" w:sz="0" w:space="0" w:color="auto"/>
        <w:left w:val="none" w:sz="0" w:space="0" w:color="auto"/>
        <w:bottom w:val="none" w:sz="0" w:space="0" w:color="auto"/>
        <w:right w:val="none" w:sz="0" w:space="0" w:color="auto"/>
      </w:divBdr>
      <w:divsChild>
        <w:div w:id="429358003">
          <w:marLeft w:val="0"/>
          <w:marRight w:val="0"/>
          <w:marTop w:val="0"/>
          <w:marBottom w:val="0"/>
          <w:divBdr>
            <w:top w:val="none" w:sz="0" w:space="0" w:color="auto"/>
            <w:left w:val="none" w:sz="0" w:space="0" w:color="auto"/>
            <w:bottom w:val="none" w:sz="0" w:space="0" w:color="auto"/>
            <w:right w:val="none" w:sz="0" w:space="0" w:color="auto"/>
          </w:divBdr>
        </w:div>
        <w:div w:id="481310490">
          <w:marLeft w:val="0"/>
          <w:marRight w:val="0"/>
          <w:marTop w:val="0"/>
          <w:marBottom w:val="0"/>
          <w:divBdr>
            <w:top w:val="none" w:sz="0" w:space="0" w:color="auto"/>
            <w:left w:val="none" w:sz="0" w:space="0" w:color="auto"/>
            <w:bottom w:val="none" w:sz="0" w:space="0" w:color="auto"/>
            <w:right w:val="none" w:sz="0" w:space="0" w:color="auto"/>
          </w:divBdr>
        </w:div>
      </w:divsChild>
    </w:div>
    <w:div w:id="498615264">
      <w:bodyDiv w:val="1"/>
      <w:marLeft w:val="0"/>
      <w:marRight w:val="0"/>
      <w:marTop w:val="0"/>
      <w:marBottom w:val="0"/>
      <w:divBdr>
        <w:top w:val="none" w:sz="0" w:space="0" w:color="auto"/>
        <w:left w:val="none" w:sz="0" w:space="0" w:color="auto"/>
        <w:bottom w:val="none" w:sz="0" w:space="0" w:color="auto"/>
        <w:right w:val="none" w:sz="0" w:space="0" w:color="auto"/>
      </w:divBdr>
      <w:divsChild>
        <w:div w:id="52436023">
          <w:marLeft w:val="0"/>
          <w:marRight w:val="0"/>
          <w:marTop w:val="0"/>
          <w:marBottom w:val="0"/>
          <w:divBdr>
            <w:top w:val="none" w:sz="0" w:space="0" w:color="auto"/>
            <w:left w:val="none" w:sz="0" w:space="0" w:color="auto"/>
            <w:bottom w:val="none" w:sz="0" w:space="0" w:color="auto"/>
            <w:right w:val="none" w:sz="0" w:space="0" w:color="auto"/>
          </w:divBdr>
        </w:div>
        <w:div w:id="703139318">
          <w:marLeft w:val="0"/>
          <w:marRight w:val="0"/>
          <w:marTop w:val="0"/>
          <w:marBottom w:val="0"/>
          <w:divBdr>
            <w:top w:val="none" w:sz="0" w:space="0" w:color="auto"/>
            <w:left w:val="none" w:sz="0" w:space="0" w:color="auto"/>
            <w:bottom w:val="none" w:sz="0" w:space="0" w:color="auto"/>
            <w:right w:val="none" w:sz="0" w:space="0" w:color="auto"/>
          </w:divBdr>
        </w:div>
        <w:div w:id="864364634">
          <w:marLeft w:val="0"/>
          <w:marRight w:val="0"/>
          <w:marTop w:val="0"/>
          <w:marBottom w:val="0"/>
          <w:divBdr>
            <w:top w:val="none" w:sz="0" w:space="0" w:color="auto"/>
            <w:left w:val="none" w:sz="0" w:space="0" w:color="auto"/>
            <w:bottom w:val="none" w:sz="0" w:space="0" w:color="auto"/>
            <w:right w:val="none" w:sz="0" w:space="0" w:color="auto"/>
          </w:divBdr>
          <w:divsChild>
            <w:div w:id="89354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812083">
      <w:bodyDiv w:val="1"/>
      <w:marLeft w:val="0"/>
      <w:marRight w:val="0"/>
      <w:marTop w:val="0"/>
      <w:marBottom w:val="0"/>
      <w:divBdr>
        <w:top w:val="none" w:sz="0" w:space="0" w:color="auto"/>
        <w:left w:val="none" w:sz="0" w:space="0" w:color="auto"/>
        <w:bottom w:val="none" w:sz="0" w:space="0" w:color="auto"/>
        <w:right w:val="none" w:sz="0" w:space="0" w:color="auto"/>
      </w:divBdr>
    </w:div>
    <w:div w:id="499807653">
      <w:bodyDiv w:val="1"/>
      <w:marLeft w:val="0"/>
      <w:marRight w:val="0"/>
      <w:marTop w:val="0"/>
      <w:marBottom w:val="0"/>
      <w:divBdr>
        <w:top w:val="none" w:sz="0" w:space="0" w:color="auto"/>
        <w:left w:val="none" w:sz="0" w:space="0" w:color="auto"/>
        <w:bottom w:val="none" w:sz="0" w:space="0" w:color="auto"/>
        <w:right w:val="none" w:sz="0" w:space="0" w:color="auto"/>
      </w:divBdr>
      <w:divsChild>
        <w:div w:id="528756880">
          <w:marLeft w:val="0"/>
          <w:marRight w:val="0"/>
          <w:marTop w:val="0"/>
          <w:marBottom w:val="0"/>
          <w:divBdr>
            <w:top w:val="none" w:sz="0" w:space="0" w:color="auto"/>
            <w:left w:val="none" w:sz="0" w:space="0" w:color="auto"/>
            <w:bottom w:val="none" w:sz="0" w:space="0" w:color="auto"/>
            <w:right w:val="none" w:sz="0" w:space="0" w:color="auto"/>
          </w:divBdr>
        </w:div>
      </w:divsChild>
    </w:div>
    <w:div w:id="499975360">
      <w:bodyDiv w:val="1"/>
      <w:marLeft w:val="0"/>
      <w:marRight w:val="0"/>
      <w:marTop w:val="0"/>
      <w:marBottom w:val="0"/>
      <w:divBdr>
        <w:top w:val="none" w:sz="0" w:space="0" w:color="auto"/>
        <w:left w:val="none" w:sz="0" w:space="0" w:color="auto"/>
        <w:bottom w:val="none" w:sz="0" w:space="0" w:color="auto"/>
        <w:right w:val="none" w:sz="0" w:space="0" w:color="auto"/>
      </w:divBdr>
      <w:divsChild>
        <w:div w:id="358706550">
          <w:marLeft w:val="0"/>
          <w:marRight w:val="0"/>
          <w:marTop w:val="150"/>
          <w:marBottom w:val="150"/>
          <w:divBdr>
            <w:top w:val="single" w:sz="6" w:space="4" w:color="D7D7D7"/>
            <w:left w:val="none" w:sz="0" w:space="0" w:color="auto"/>
            <w:bottom w:val="single" w:sz="6" w:space="4" w:color="D7D7D7"/>
            <w:right w:val="none" w:sz="0" w:space="0" w:color="auto"/>
          </w:divBdr>
        </w:div>
        <w:div w:id="653218549">
          <w:marLeft w:val="0"/>
          <w:marRight w:val="0"/>
          <w:marTop w:val="0"/>
          <w:marBottom w:val="0"/>
          <w:divBdr>
            <w:top w:val="none" w:sz="0" w:space="0" w:color="auto"/>
            <w:left w:val="none" w:sz="0" w:space="0" w:color="auto"/>
            <w:bottom w:val="none" w:sz="0" w:space="0" w:color="auto"/>
            <w:right w:val="none" w:sz="0" w:space="0" w:color="auto"/>
          </w:divBdr>
        </w:div>
        <w:div w:id="1599365181">
          <w:marLeft w:val="0"/>
          <w:marRight w:val="0"/>
          <w:marTop w:val="0"/>
          <w:marBottom w:val="0"/>
          <w:divBdr>
            <w:top w:val="none" w:sz="0" w:space="0" w:color="auto"/>
            <w:left w:val="none" w:sz="0" w:space="0" w:color="auto"/>
            <w:bottom w:val="none" w:sz="0" w:space="0" w:color="auto"/>
            <w:right w:val="none" w:sz="0" w:space="0" w:color="auto"/>
          </w:divBdr>
        </w:div>
      </w:divsChild>
    </w:div>
    <w:div w:id="500197881">
      <w:bodyDiv w:val="1"/>
      <w:marLeft w:val="0"/>
      <w:marRight w:val="0"/>
      <w:marTop w:val="0"/>
      <w:marBottom w:val="0"/>
      <w:divBdr>
        <w:top w:val="none" w:sz="0" w:space="0" w:color="auto"/>
        <w:left w:val="none" w:sz="0" w:space="0" w:color="auto"/>
        <w:bottom w:val="none" w:sz="0" w:space="0" w:color="auto"/>
        <w:right w:val="none" w:sz="0" w:space="0" w:color="auto"/>
      </w:divBdr>
    </w:div>
    <w:div w:id="500238114">
      <w:bodyDiv w:val="1"/>
      <w:marLeft w:val="0"/>
      <w:marRight w:val="0"/>
      <w:marTop w:val="0"/>
      <w:marBottom w:val="0"/>
      <w:divBdr>
        <w:top w:val="none" w:sz="0" w:space="0" w:color="auto"/>
        <w:left w:val="none" w:sz="0" w:space="0" w:color="auto"/>
        <w:bottom w:val="none" w:sz="0" w:space="0" w:color="auto"/>
        <w:right w:val="none" w:sz="0" w:space="0" w:color="auto"/>
      </w:divBdr>
      <w:divsChild>
        <w:div w:id="1661079597">
          <w:marLeft w:val="0"/>
          <w:marRight w:val="0"/>
          <w:marTop w:val="0"/>
          <w:marBottom w:val="0"/>
          <w:divBdr>
            <w:top w:val="none" w:sz="0" w:space="0" w:color="auto"/>
            <w:left w:val="none" w:sz="0" w:space="0" w:color="auto"/>
            <w:bottom w:val="none" w:sz="0" w:space="0" w:color="auto"/>
            <w:right w:val="none" w:sz="0" w:space="0" w:color="auto"/>
          </w:divBdr>
        </w:div>
      </w:divsChild>
    </w:div>
    <w:div w:id="500239811">
      <w:bodyDiv w:val="1"/>
      <w:marLeft w:val="0"/>
      <w:marRight w:val="0"/>
      <w:marTop w:val="0"/>
      <w:marBottom w:val="0"/>
      <w:divBdr>
        <w:top w:val="none" w:sz="0" w:space="0" w:color="auto"/>
        <w:left w:val="none" w:sz="0" w:space="0" w:color="auto"/>
        <w:bottom w:val="none" w:sz="0" w:space="0" w:color="auto"/>
        <w:right w:val="none" w:sz="0" w:space="0" w:color="auto"/>
      </w:divBdr>
    </w:div>
    <w:div w:id="500706884">
      <w:bodyDiv w:val="1"/>
      <w:marLeft w:val="0"/>
      <w:marRight w:val="0"/>
      <w:marTop w:val="0"/>
      <w:marBottom w:val="0"/>
      <w:divBdr>
        <w:top w:val="none" w:sz="0" w:space="0" w:color="auto"/>
        <w:left w:val="none" w:sz="0" w:space="0" w:color="auto"/>
        <w:bottom w:val="none" w:sz="0" w:space="0" w:color="auto"/>
        <w:right w:val="none" w:sz="0" w:space="0" w:color="auto"/>
      </w:divBdr>
      <w:divsChild>
        <w:div w:id="1055858646">
          <w:marLeft w:val="0"/>
          <w:marRight w:val="0"/>
          <w:marTop w:val="0"/>
          <w:marBottom w:val="0"/>
          <w:divBdr>
            <w:top w:val="none" w:sz="0" w:space="0" w:color="auto"/>
            <w:left w:val="none" w:sz="0" w:space="0" w:color="auto"/>
            <w:bottom w:val="none" w:sz="0" w:space="0" w:color="auto"/>
            <w:right w:val="none" w:sz="0" w:space="0" w:color="auto"/>
          </w:divBdr>
          <w:divsChild>
            <w:div w:id="1859736653">
              <w:marLeft w:val="0"/>
              <w:marRight w:val="0"/>
              <w:marTop w:val="0"/>
              <w:marBottom w:val="0"/>
              <w:divBdr>
                <w:top w:val="none" w:sz="0" w:space="0" w:color="auto"/>
                <w:left w:val="none" w:sz="0" w:space="0" w:color="auto"/>
                <w:bottom w:val="none" w:sz="0" w:space="0" w:color="auto"/>
                <w:right w:val="none" w:sz="0" w:space="0" w:color="auto"/>
              </w:divBdr>
            </w:div>
          </w:divsChild>
        </w:div>
        <w:div w:id="1753431449">
          <w:marLeft w:val="0"/>
          <w:marRight w:val="0"/>
          <w:marTop w:val="0"/>
          <w:marBottom w:val="0"/>
          <w:divBdr>
            <w:top w:val="none" w:sz="0" w:space="0" w:color="auto"/>
            <w:left w:val="none" w:sz="0" w:space="0" w:color="auto"/>
            <w:bottom w:val="none" w:sz="0" w:space="0" w:color="auto"/>
            <w:right w:val="none" w:sz="0" w:space="0" w:color="auto"/>
          </w:divBdr>
          <w:divsChild>
            <w:div w:id="1470171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049257">
      <w:bodyDiv w:val="1"/>
      <w:marLeft w:val="0"/>
      <w:marRight w:val="0"/>
      <w:marTop w:val="0"/>
      <w:marBottom w:val="0"/>
      <w:divBdr>
        <w:top w:val="none" w:sz="0" w:space="0" w:color="auto"/>
        <w:left w:val="none" w:sz="0" w:space="0" w:color="auto"/>
        <w:bottom w:val="none" w:sz="0" w:space="0" w:color="auto"/>
        <w:right w:val="none" w:sz="0" w:space="0" w:color="auto"/>
      </w:divBdr>
      <w:divsChild>
        <w:div w:id="590357304">
          <w:marLeft w:val="0"/>
          <w:marRight w:val="0"/>
          <w:marTop w:val="0"/>
          <w:marBottom w:val="0"/>
          <w:divBdr>
            <w:top w:val="none" w:sz="0" w:space="0" w:color="auto"/>
            <w:left w:val="none" w:sz="0" w:space="0" w:color="auto"/>
            <w:bottom w:val="none" w:sz="0" w:space="0" w:color="auto"/>
            <w:right w:val="none" w:sz="0" w:space="0" w:color="auto"/>
          </w:divBdr>
          <w:divsChild>
            <w:div w:id="529342263">
              <w:marLeft w:val="0"/>
              <w:marRight w:val="0"/>
              <w:marTop w:val="0"/>
              <w:marBottom w:val="0"/>
              <w:divBdr>
                <w:top w:val="none" w:sz="0" w:space="0" w:color="auto"/>
                <w:left w:val="none" w:sz="0" w:space="0" w:color="auto"/>
                <w:bottom w:val="none" w:sz="0" w:space="0" w:color="auto"/>
                <w:right w:val="none" w:sz="0" w:space="0" w:color="auto"/>
              </w:divBdr>
              <w:divsChild>
                <w:div w:id="151335290">
                  <w:marLeft w:val="0"/>
                  <w:marRight w:val="0"/>
                  <w:marTop w:val="0"/>
                  <w:marBottom w:val="0"/>
                  <w:divBdr>
                    <w:top w:val="none" w:sz="0" w:space="0" w:color="auto"/>
                    <w:left w:val="none" w:sz="0" w:space="0" w:color="auto"/>
                    <w:bottom w:val="none" w:sz="0" w:space="0" w:color="auto"/>
                    <w:right w:val="none" w:sz="0" w:space="0" w:color="auto"/>
                  </w:divBdr>
                  <w:divsChild>
                    <w:div w:id="1049182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311994">
          <w:marLeft w:val="0"/>
          <w:marRight w:val="0"/>
          <w:marTop w:val="0"/>
          <w:marBottom w:val="0"/>
          <w:divBdr>
            <w:top w:val="none" w:sz="0" w:space="0" w:color="auto"/>
            <w:left w:val="none" w:sz="0" w:space="0" w:color="auto"/>
            <w:bottom w:val="none" w:sz="0" w:space="0" w:color="auto"/>
            <w:right w:val="none" w:sz="0" w:space="0" w:color="auto"/>
          </w:divBdr>
          <w:divsChild>
            <w:div w:id="259072051">
              <w:marLeft w:val="0"/>
              <w:marRight w:val="0"/>
              <w:marTop w:val="0"/>
              <w:marBottom w:val="0"/>
              <w:divBdr>
                <w:top w:val="none" w:sz="0" w:space="0" w:color="auto"/>
                <w:left w:val="none" w:sz="0" w:space="0" w:color="auto"/>
                <w:bottom w:val="none" w:sz="0" w:space="0" w:color="auto"/>
                <w:right w:val="none" w:sz="0" w:space="0" w:color="auto"/>
              </w:divBdr>
              <w:divsChild>
                <w:div w:id="1270237153">
                  <w:marLeft w:val="0"/>
                  <w:marRight w:val="0"/>
                  <w:marTop w:val="0"/>
                  <w:marBottom w:val="0"/>
                  <w:divBdr>
                    <w:top w:val="none" w:sz="0" w:space="0" w:color="auto"/>
                    <w:left w:val="none" w:sz="0" w:space="0" w:color="auto"/>
                    <w:bottom w:val="none" w:sz="0" w:space="0" w:color="auto"/>
                    <w:right w:val="none" w:sz="0" w:space="0" w:color="auto"/>
                  </w:divBdr>
                  <w:divsChild>
                    <w:div w:id="1496265924">
                      <w:marLeft w:val="0"/>
                      <w:marRight w:val="0"/>
                      <w:marTop w:val="0"/>
                      <w:marBottom w:val="0"/>
                      <w:divBdr>
                        <w:top w:val="none" w:sz="0" w:space="0" w:color="auto"/>
                        <w:left w:val="none" w:sz="0" w:space="0" w:color="auto"/>
                        <w:bottom w:val="none" w:sz="0" w:space="0" w:color="auto"/>
                        <w:right w:val="none" w:sz="0" w:space="0" w:color="auto"/>
                      </w:divBdr>
                      <w:divsChild>
                        <w:div w:id="331682379">
                          <w:marLeft w:val="0"/>
                          <w:marRight w:val="0"/>
                          <w:marTop w:val="0"/>
                          <w:marBottom w:val="0"/>
                          <w:divBdr>
                            <w:top w:val="none" w:sz="0" w:space="0" w:color="auto"/>
                            <w:left w:val="none" w:sz="0" w:space="0" w:color="auto"/>
                            <w:bottom w:val="none" w:sz="0" w:space="0" w:color="auto"/>
                            <w:right w:val="none" w:sz="0" w:space="0" w:color="auto"/>
                          </w:divBdr>
                          <w:divsChild>
                            <w:div w:id="149922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1702754">
      <w:bodyDiv w:val="1"/>
      <w:marLeft w:val="0"/>
      <w:marRight w:val="0"/>
      <w:marTop w:val="0"/>
      <w:marBottom w:val="0"/>
      <w:divBdr>
        <w:top w:val="none" w:sz="0" w:space="0" w:color="auto"/>
        <w:left w:val="none" w:sz="0" w:space="0" w:color="auto"/>
        <w:bottom w:val="none" w:sz="0" w:space="0" w:color="auto"/>
        <w:right w:val="none" w:sz="0" w:space="0" w:color="auto"/>
      </w:divBdr>
    </w:div>
    <w:div w:id="501706117">
      <w:bodyDiv w:val="1"/>
      <w:marLeft w:val="0"/>
      <w:marRight w:val="0"/>
      <w:marTop w:val="0"/>
      <w:marBottom w:val="0"/>
      <w:divBdr>
        <w:top w:val="none" w:sz="0" w:space="0" w:color="auto"/>
        <w:left w:val="none" w:sz="0" w:space="0" w:color="auto"/>
        <w:bottom w:val="none" w:sz="0" w:space="0" w:color="auto"/>
        <w:right w:val="none" w:sz="0" w:space="0" w:color="auto"/>
      </w:divBdr>
    </w:div>
    <w:div w:id="502009076">
      <w:bodyDiv w:val="1"/>
      <w:marLeft w:val="0"/>
      <w:marRight w:val="0"/>
      <w:marTop w:val="0"/>
      <w:marBottom w:val="0"/>
      <w:divBdr>
        <w:top w:val="none" w:sz="0" w:space="0" w:color="auto"/>
        <w:left w:val="none" w:sz="0" w:space="0" w:color="auto"/>
        <w:bottom w:val="none" w:sz="0" w:space="0" w:color="auto"/>
        <w:right w:val="none" w:sz="0" w:space="0" w:color="auto"/>
      </w:divBdr>
      <w:divsChild>
        <w:div w:id="1612083592">
          <w:marLeft w:val="0"/>
          <w:marRight w:val="0"/>
          <w:marTop w:val="0"/>
          <w:marBottom w:val="0"/>
          <w:divBdr>
            <w:top w:val="none" w:sz="0" w:space="0" w:color="auto"/>
            <w:left w:val="none" w:sz="0" w:space="0" w:color="auto"/>
            <w:bottom w:val="none" w:sz="0" w:space="0" w:color="auto"/>
            <w:right w:val="none" w:sz="0" w:space="0" w:color="auto"/>
          </w:divBdr>
          <w:divsChild>
            <w:div w:id="361789698">
              <w:marLeft w:val="0"/>
              <w:marRight w:val="0"/>
              <w:marTop w:val="0"/>
              <w:marBottom w:val="0"/>
              <w:divBdr>
                <w:top w:val="none" w:sz="0" w:space="0" w:color="auto"/>
                <w:left w:val="none" w:sz="0" w:space="0" w:color="auto"/>
                <w:bottom w:val="none" w:sz="0" w:space="0" w:color="auto"/>
                <w:right w:val="none" w:sz="0" w:space="0" w:color="auto"/>
              </w:divBdr>
              <w:divsChild>
                <w:div w:id="62562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428775">
      <w:bodyDiv w:val="1"/>
      <w:marLeft w:val="0"/>
      <w:marRight w:val="0"/>
      <w:marTop w:val="0"/>
      <w:marBottom w:val="0"/>
      <w:divBdr>
        <w:top w:val="none" w:sz="0" w:space="0" w:color="auto"/>
        <w:left w:val="none" w:sz="0" w:space="0" w:color="auto"/>
        <w:bottom w:val="none" w:sz="0" w:space="0" w:color="auto"/>
        <w:right w:val="none" w:sz="0" w:space="0" w:color="auto"/>
      </w:divBdr>
      <w:divsChild>
        <w:div w:id="1531458578">
          <w:marLeft w:val="0"/>
          <w:marRight w:val="0"/>
          <w:marTop w:val="0"/>
          <w:marBottom w:val="0"/>
          <w:divBdr>
            <w:top w:val="none" w:sz="0" w:space="0" w:color="auto"/>
            <w:left w:val="none" w:sz="0" w:space="0" w:color="auto"/>
            <w:bottom w:val="none" w:sz="0" w:space="0" w:color="auto"/>
            <w:right w:val="none" w:sz="0" w:space="0" w:color="auto"/>
          </w:divBdr>
        </w:div>
      </w:divsChild>
    </w:div>
    <w:div w:id="502742551">
      <w:bodyDiv w:val="1"/>
      <w:marLeft w:val="0"/>
      <w:marRight w:val="0"/>
      <w:marTop w:val="0"/>
      <w:marBottom w:val="0"/>
      <w:divBdr>
        <w:top w:val="none" w:sz="0" w:space="0" w:color="auto"/>
        <w:left w:val="none" w:sz="0" w:space="0" w:color="auto"/>
        <w:bottom w:val="none" w:sz="0" w:space="0" w:color="auto"/>
        <w:right w:val="none" w:sz="0" w:space="0" w:color="auto"/>
      </w:divBdr>
    </w:div>
    <w:div w:id="502934356">
      <w:bodyDiv w:val="1"/>
      <w:marLeft w:val="0"/>
      <w:marRight w:val="0"/>
      <w:marTop w:val="0"/>
      <w:marBottom w:val="0"/>
      <w:divBdr>
        <w:top w:val="none" w:sz="0" w:space="0" w:color="auto"/>
        <w:left w:val="none" w:sz="0" w:space="0" w:color="auto"/>
        <w:bottom w:val="none" w:sz="0" w:space="0" w:color="auto"/>
        <w:right w:val="none" w:sz="0" w:space="0" w:color="auto"/>
      </w:divBdr>
    </w:div>
    <w:div w:id="503012262">
      <w:bodyDiv w:val="1"/>
      <w:marLeft w:val="0"/>
      <w:marRight w:val="0"/>
      <w:marTop w:val="0"/>
      <w:marBottom w:val="0"/>
      <w:divBdr>
        <w:top w:val="none" w:sz="0" w:space="0" w:color="auto"/>
        <w:left w:val="none" w:sz="0" w:space="0" w:color="auto"/>
        <w:bottom w:val="none" w:sz="0" w:space="0" w:color="auto"/>
        <w:right w:val="none" w:sz="0" w:space="0" w:color="auto"/>
      </w:divBdr>
      <w:divsChild>
        <w:div w:id="332530402">
          <w:marLeft w:val="0"/>
          <w:marRight w:val="0"/>
          <w:marTop w:val="0"/>
          <w:marBottom w:val="0"/>
          <w:divBdr>
            <w:top w:val="none" w:sz="0" w:space="0" w:color="auto"/>
            <w:left w:val="none" w:sz="0" w:space="0" w:color="auto"/>
            <w:bottom w:val="none" w:sz="0" w:space="0" w:color="auto"/>
            <w:right w:val="none" w:sz="0" w:space="0" w:color="auto"/>
          </w:divBdr>
        </w:div>
      </w:divsChild>
    </w:div>
    <w:div w:id="504438944">
      <w:bodyDiv w:val="1"/>
      <w:marLeft w:val="0"/>
      <w:marRight w:val="0"/>
      <w:marTop w:val="0"/>
      <w:marBottom w:val="0"/>
      <w:divBdr>
        <w:top w:val="none" w:sz="0" w:space="0" w:color="auto"/>
        <w:left w:val="none" w:sz="0" w:space="0" w:color="auto"/>
        <w:bottom w:val="none" w:sz="0" w:space="0" w:color="auto"/>
        <w:right w:val="none" w:sz="0" w:space="0" w:color="auto"/>
      </w:divBdr>
      <w:divsChild>
        <w:div w:id="859245730">
          <w:marLeft w:val="0"/>
          <w:marRight w:val="0"/>
          <w:marTop w:val="0"/>
          <w:marBottom w:val="0"/>
          <w:divBdr>
            <w:top w:val="none" w:sz="0" w:space="0" w:color="auto"/>
            <w:left w:val="none" w:sz="0" w:space="0" w:color="auto"/>
            <w:bottom w:val="none" w:sz="0" w:space="0" w:color="auto"/>
            <w:right w:val="none" w:sz="0" w:space="0" w:color="auto"/>
          </w:divBdr>
        </w:div>
      </w:divsChild>
    </w:div>
    <w:div w:id="504907120">
      <w:bodyDiv w:val="1"/>
      <w:marLeft w:val="0"/>
      <w:marRight w:val="0"/>
      <w:marTop w:val="0"/>
      <w:marBottom w:val="0"/>
      <w:divBdr>
        <w:top w:val="none" w:sz="0" w:space="0" w:color="auto"/>
        <w:left w:val="none" w:sz="0" w:space="0" w:color="auto"/>
        <w:bottom w:val="none" w:sz="0" w:space="0" w:color="auto"/>
        <w:right w:val="none" w:sz="0" w:space="0" w:color="auto"/>
      </w:divBdr>
    </w:div>
    <w:div w:id="505171586">
      <w:bodyDiv w:val="1"/>
      <w:marLeft w:val="0"/>
      <w:marRight w:val="0"/>
      <w:marTop w:val="0"/>
      <w:marBottom w:val="0"/>
      <w:divBdr>
        <w:top w:val="none" w:sz="0" w:space="0" w:color="auto"/>
        <w:left w:val="none" w:sz="0" w:space="0" w:color="auto"/>
        <w:bottom w:val="none" w:sz="0" w:space="0" w:color="auto"/>
        <w:right w:val="none" w:sz="0" w:space="0" w:color="auto"/>
      </w:divBdr>
      <w:divsChild>
        <w:div w:id="1606618874">
          <w:marLeft w:val="0"/>
          <w:marRight w:val="0"/>
          <w:marTop w:val="0"/>
          <w:marBottom w:val="0"/>
          <w:divBdr>
            <w:top w:val="none" w:sz="0" w:space="0" w:color="auto"/>
            <w:left w:val="none" w:sz="0" w:space="0" w:color="auto"/>
            <w:bottom w:val="none" w:sz="0" w:space="0" w:color="auto"/>
            <w:right w:val="none" w:sz="0" w:space="0" w:color="auto"/>
          </w:divBdr>
          <w:divsChild>
            <w:div w:id="1761373184">
              <w:marLeft w:val="0"/>
              <w:marRight w:val="0"/>
              <w:marTop w:val="0"/>
              <w:marBottom w:val="0"/>
              <w:divBdr>
                <w:top w:val="none" w:sz="0" w:space="0" w:color="auto"/>
                <w:left w:val="none" w:sz="0" w:space="0" w:color="auto"/>
                <w:bottom w:val="none" w:sz="0" w:space="0" w:color="auto"/>
                <w:right w:val="none" w:sz="0" w:space="0" w:color="auto"/>
              </w:divBdr>
              <w:divsChild>
                <w:div w:id="29271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292071">
      <w:bodyDiv w:val="1"/>
      <w:marLeft w:val="0"/>
      <w:marRight w:val="0"/>
      <w:marTop w:val="0"/>
      <w:marBottom w:val="0"/>
      <w:divBdr>
        <w:top w:val="none" w:sz="0" w:space="0" w:color="auto"/>
        <w:left w:val="none" w:sz="0" w:space="0" w:color="auto"/>
        <w:bottom w:val="none" w:sz="0" w:space="0" w:color="auto"/>
        <w:right w:val="none" w:sz="0" w:space="0" w:color="auto"/>
      </w:divBdr>
      <w:divsChild>
        <w:div w:id="442966693">
          <w:marLeft w:val="0"/>
          <w:marRight w:val="0"/>
          <w:marTop w:val="0"/>
          <w:marBottom w:val="0"/>
          <w:divBdr>
            <w:top w:val="none" w:sz="0" w:space="0" w:color="auto"/>
            <w:left w:val="none" w:sz="0" w:space="0" w:color="auto"/>
            <w:bottom w:val="none" w:sz="0" w:space="0" w:color="auto"/>
            <w:right w:val="none" w:sz="0" w:space="0" w:color="auto"/>
          </w:divBdr>
          <w:divsChild>
            <w:div w:id="1014763348">
              <w:marLeft w:val="0"/>
              <w:marRight w:val="0"/>
              <w:marTop w:val="0"/>
              <w:marBottom w:val="0"/>
              <w:divBdr>
                <w:top w:val="none" w:sz="0" w:space="0" w:color="auto"/>
                <w:left w:val="none" w:sz="0" w:space="0" w:color="auto"/>
                <w:bottom w:val="none" w:sz="0" w:space="0" w:color="auto"/>
                <w:right w:val="none" w:sz="0" w:space="0" w:color="auto"/>
              </w:divBdr>
              <w:divsChild>
                <w:div w:id="892738630">
                  <w:marLeft w:val="0"/>
                  <w:marRight w:val="0"/>
                  <w:marTop w:val="0"/>
                  <w:marBottom w:val="0"/>
                  <w:divBdr>
                    <w:top w:val="none" w:sz="0" w:space="0" w:color="auto"/>
                    <w:left w:val="none" w:sz="0" w:space="0" w:color="auto"/>
                    <w:bottom w:val="none" w:sz="0" w:space="0" w:color="auto"/>
                    <w:right w:val="none" w:sz="0" w:space="0" w:color="auto"/>
                  </w:divBdr>
                  <w:divsChild>
                    <w:div w:id="1019544778">
                      <w:marLeft w:val="0"/>
                      <w:marRight w:val="0"/>
                      <w:marTop w:val="0"/>
                      <w:marBottom w:val="0"/>
                      <w:divBdr>
                        <w:top w:val="none" w:sz="0" w:space="0" w:color="auto"/>
                        <w:left w:val="none" w:sz="0" w:space="0" w:color="auto"/>
                        <w:bottom w:val="none" w:sz="0" w:space="0" w:color="auto"/>
                        <w:right w:val="none" w:sz="0" w:space="0" w:color="auto"/>
                      </w:divBdr>
                      <w:divsChild>
                        <w:div w:id="40792320">
                          <w:marLeft w:val="0"/>
                          <w:marRight w:val="0"/>
                          <w:marTop w:val="0"/>
                          <w:marBottom w:val="0"/>
                          <w:divBdr>
                            <w:top w:val="none" w:sz="0" w:space="0" w:color="auto"/>
                            <w:left w:val="none" w:sz="0" w:space="0" w:color="auto"/>
                            <w:bottom w:val="none" w:sz="0" w:space="0" w:color="auto"/>
                            <w:right w:val="none" w:sz="0" w:space="0" w:color="auto"/>
                          </w:divBdr>
                          <w:divsChild>
                            <w:div w:id="1885409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5215535">
          <w:marLeft w:val="0"/>
          <w:marRight w:val="0"/>
          <w:marTop w:val="0"/>
          <w:marBottom w:val="0"/>
          <w:divBdr>
            <w:top w:val="none" w:sz="0" w:space="0" w:color="auto"/>
            <w:left w:val="none" w:sz="0" w:space="0" w:color="auto"/>
            <w:bottom w:val="none" w:sz="0" w:space="0" w:color="auto"/>
            <w:right w:val="none" w:sz="0" w:space="0" w:color="auto"/>
          </w:divBdr>
          <w:divsChild>
            <w:div w:id="32855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631917">
      <w:bodyDiv w:val="1"/>
      <w:marLeft w:val="0"/>
      <w:marRight w:val="0"/>
      <w:marTop w:val="0"/>
      <w:marBottom w:val="0"/>
      <w:divBdr>
        <w:top w:val="none" w:sz="0" w:space="0" w:color="auto"/>
        <w:left w:val="none" w:sz="0" w:space="0" w:color="auto"/>
        <w:bottom w:val="none" w:sz="0" w:space="0" w:color="auto"/>
        <w:right w:val="none" w:sz="0" w:space="0" w:color="auto"/>
      </w:divBdr>
    </w:div>
    <w:div w:id="505706074">
      <w:bodyDiv w:val="1"/>
      <w:marLeft w:val="0"/>
      <w:marRight w:val="0"/>
      <w:marTop w:val="0"/>
      <w:marBottom w:val="0"/>
      <w:divBdr>
        <w:top w:val="none" w:sz="0" w:space="0" w:color="auto"/>
        <w:left w:val="none" w:sz="0" w:space="0" w:color="auto"/>
        <w:bottom w:val="none" w:sz="0" w:space="0" w:color="auto"/>
        <w:right w:val="none" w:sz="0" w:space="0" w:color="auto"/>
      </w:divBdr>
      <w:divsChild>
        <w:div w:id="1692343666">
          <w:marLeft w:val="0"/>
          <w:marRight w:val="0"/>
          <w:marTop w:val="0"/>
          <w:marBottom w:val="0"/>
          <w:divBdr>
            <w:top w:val="none" w:sz="0" w:space="0" w:color="auto"/>
            <w:left w:val="none" w:sz="0" w:space="0" w:color="auto"/>
            <w:bottom w:val="none" w:sz="0" w:space="0" w:color="auto"/>
            <w:right w:val="none" w:sz="0" w:space="0" w:color="auto"/>
          </w:divBdr>
          <w:divsChild>
            <w:div w:id="16109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753050">
      <w:bodyDiv w:val="1"/>
      <w:marLeft w:val="0"/>
      <w:marRight w:val="0"/>
      <w:marTop w:val="0"/>
      <w:marBottom w:val="0"/>
      <w:divBdr>
        <w:top w:val="none" w:sz="0" w:space="0" w:color="auto"/>
        <w:left w:val="none" w:sz="0" w:space="0" w:color="auto"/>
        <w:bottom w:val="none" w:sz="0" w:space="0" w:color="auto"/>
        <w:right w:val="none" w:sz="0" w:space="0" w:color="auto"/>
      </w:divBdr>
    </w:div>
    <w:div w:id="505754723">
      <w:bodyDiv w:val="1"/>
      <w:marLeft w:val="0"/>
      <w:marRight w:val="0"/>
      <w:marTop w:val="0"/>
      <w:marBottom w:val="0"/>
      <w:divBdr>
        <w:top w:val="none" w:sz="0" w:space="0" w:color="auto"/>
        <w:left w:val="none" w:sz="0" w:space="0" w:color="auto"/>
        <w:bottom w:val="none" w:sz="0" w:space="0" w:color="auto"/>
        <w:right w:val="none" w:sz="0" w:space="0" w:color="auto"/>
      </w:divBdr>
    </w:div>
    <w:div w:id="505825755">
      <w:bodyDiv w:val="1"/>
      <w:marLeft w:val="0"/>
      <w:marRight w:val="0"/>
      <w:marTop w:val="0"/>
      <w:marBottom w:val="0"/>
      <w:divBdr>
        <w:top w:val="none" w:sz="0" w:space="0" w:color="auto"/>
        <w:left w:val="none" w:sz="0" w:space="0" w:color="auto"/>
        <w:bottom w:val="none" w:sz="0" w:space="0" w:color="auto"/>
        <w:right w:val="none" w:sz="0" w:space="0" w:color="auto"/>
      </w:divBdr>
      <w:divsChild>
        <w:div w:id="85226818">
          <w:marLeft w:val="0"/>
          <w:marRight w:val="0"/>
          <w:marTop w:val="0"/>
          <w:marBottom w:val="0"/>
          <w:divBdr>
            <w:top w:val="none" w:sz="0" w:space="0" w:color="auto"/>
            <w:left w:val="none" w:sz="0" w:space="0" w:color="auto"/>
            <w:bottom w:val="none" w:sz="0" w:space="0" w:color="auto"/>
            <w:right w:val="none" w:sz="0" w:space="0" w:color="auto"/>
          </w:divBdr>
        </w:div>
        <w:div w:id="1248004800">
          <w:marLeft w:val="0"/>
          <w:marRight w:val="0"/>
          <w:marTop w:val="0"/>
          <w:marBottom w:val="0"/>
          <w:divBdr>
            <w:top w:val="none" w:sz="0" w:space="0" w:color="auto"/>
            <w:left w:val="none" w:sz="0" w:space="0" w:color="auto"/>
            <w:bottom w:val="none" w:sz="0" w:space="0" w:color="auto"/>
            <w:right w:val="none" w:sz="0" w:space="0" w:color="auto"/>
          </w:divBdr>
          <w:divsChild>
            <w:div w:id="158456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095837">
      <w:bodyDiv w:val="1"/>
      <w:marLeft w:val="0"/>
      <w:marRight w:val="0"/>
      <w:marTop w:val="0"/>
      <w:marBottom w:val="0"/>
      <w:divBdr>
        <w:top w:val="none" w:sz="0" w:space="0" w:color="auto"/>
        <w:left w:val="none" w:sz="0" w:space="0" w:color="auto"/>
        <w:bottom w:val="none" w:sz="0" w:space="0" w:color="auto"/>
        <w:right w:val="none" w:sz="0" w:space="0" w:color="auto"/>
      </w:divBdr>
    </w:div>
    <w:div w:id="506214422">
      <w:bodyDiv w:val="1"/>
      <w:marLeft w:val="0"/>
      <w:marRight w:val="0"/>
      <w:marTop w:val="0"/>
      <w:marBottom w:val="0"/>
      <w:divBdr>
        <w:top w:val="none" w:sz="0" w:space="0" w:color="auto"/>
        <w:left w:val="none" w:sz="0" w:space="0" w:color="auto"/>
        <w:bottom w:val="none" w:sz="0" w:space="0" w:color="auto"/>
        <w:right w:val="none" w:sz="0" w:space="0" w:color="auto"/>
      </w:divBdr>
    </w:div>
    <w:div w:id="506288351">
      <w:bodyDiv w:val="1"/>
      <w:marLeft w:val="0"/>
      <w:marRight w:val="0"/>
      <w:marTop w:val="0"/>
      <w:marBottom w:val="0"/>
      <w:divBdr>
        <w:top w:val="none" w:sz="0" w:space="0" w:color="auto"/>
        <w:left w:val="none" w:sz="0" w:space="0" w:color="auto"/>
        <w:bottom w:val="none" w:sz="0" w:space="0" w:color="auto"/>
        <w:right w:val="none" w:sz="0" w:space="0" w:color="auto"/>
      </w:divBdr>
    </w:div>
    <w:div w:id="507335807">
      <w:bodyDiv w:val="1"/>
      <w:marLeft w:val="0"/>
      <w:marRight w:val="0"/>
      <w:marTop w:val="0"/>
      <w:marBottom w:val="0"/>
      <w:divBdr>
        <w:top w:val="none" w:sz="0" w:space="0" w:color="auto"/>
        <w:left w:val="none" w:sz="0" w:space="0" w:color="auto"/>
        <w:bottom w:val="none" w:sz="0" w:space="0" w:color="auto"/>
        <w:right w:val="none" w:sz="0" w:space="0" w:color="auto"/>
      </w:divBdr>
    </w:div>
    <w:div w:id="507596142">
      <w:bodyDiv w:val="1"/>
      <w:marLeft w:val="0"/>
      <w:marRight w:val="0"/>
      <w:marTop w:val="0"/>
      <w:marBottom w:val="0"/>
      <w:divBdr>
        <w:top w:val="none" w:sz="0" w:space="0" w:color="auto"/>
        <w:left w:val="none" w:sz="0" w:space="0" w:color="auto"/>
        <w:bottom w:val="none" w:sz="0" w:space="0" w:color="auto"/>
        <w:right w:val="none" w:sz="0" w:space="0" w:color="auto"/>
      </w:divBdr>
    </w:div>
    <w:div w:id="507915463">
      <w:bodyDiv w:val="1"/>
      <w:marLeft w:val="0"/>
      <w:marRight w:val="0"/>
      <w:marTop w:val="0"/>
      <w:marBottom w:val="0"/>
      <w:divBdr>
        <w:top w:val="none" w:sz="0" w:space="0" w:color="auto"/>
        <w:left w:val="none" w:sz="0" w:space="0" w:color="auto"/>
        <w:bottom w:val="none" w:sz="0" w:space="0" w:color="auto"/>
        <w:right w:val="none" w:sz="0" w:space="0" w:color="auto"/>
      </w:divBdr>
      <w:divsChild>
        <w:div w:id="883442631">
          <w:marLeft w:val="0"/>
          <w:marRight w:val="0"/>
          <w:marTop w:val="0"/>
          <w:marBottom w:val="0"/>
          <w:divBdr>
            <w:top w:val="none" w:sz="0" w:space="0" w:color="auto"/>
            <w:left w:val="none" w:sz="0" w:space="0" w:color="auto"/>
            <w:bottom w:val="none" w:sz="0" w:space="0" w:color="auto"/>
            <w:right w:val="none" w:sz="0" w:space="0" w:color="auto"/>
          </w:divBdr>
          <w:divsChild>
            <w:div w:id="1155293025">
              <w:marLeft w:val="0"/>
              <w:marRight w:val="0"/>
              <w:marTop w:val="0"/>
              <w:marBottom w:val="0"/>
              <w:divBdr>
                <w:top w:val="none" w:sz="0" w:space="0" w:color="auto"/>
                <w:left w:val="none" w:sz="0" w:space="0" w:color="auto"/>
                <w:bottom w:val="none" w:sz="0" w:space="0" w:color="auto"/>
                <w:right w:val="none" w:sz="0" w:space="0" w:color="auto"/>
              </w:divBdr>
            </w:div>
          </w:divsChild>
        </w:div>
        <w:div w:id="1108506039">
          <w:marLeft w:val="0"/>
          <w:marRight w:val="0"/>
          <w:marTop w:val="0"/>
          <w:marBottom w:val="0"/>
          <w:divBdr>
            <w:top w:val="none" w:sz="0" w:space="0" w:color="auto"/>
            <w:left w:val="none" w:sz="0" w:space="0" w:color="auto"/>
            <w:bottom w:val="none" w:sz="0" w:space="0" w:color="auto"/>
            <w:right w:val="none" w:sz="0" w:space="0" w:color="auto"/>
          </w:divBdr>
        </w:div>
      </w:divsChild>
    </w:div>
    <w:div w:id="508058896">
      <w:bodyDiv w:val="1"/>
      <w:marLeft w:val="0"/>
      <w:marRight w:val="0"/>
      <w:marTop w:val="0"/>
      <w:marBottom w:val="0"/>
      <w:divBdr>
        <w:top w:val="none" w:sz="0" w:space="0" w:color="auto"/>
        <w:left w:val="none" w:sz="0" w:space="0" w:color="auto"/>
        <w:bottom w:val="none" w:sz="0" w:space="0" w:color="auto"/>
        <w:right w:val="none" w:sz="0" w:space="0" w:color="auto"/>
      </w:divBdr>
      <w:divsChild>
        <w:div w:id="370347036">
          <w:marLeft w:val="0"/>
          <w:marRight w:val="0"/>
          <w:marTop w:val="0"/>
          <w:marBottom w:val="0"/>
          <w:divBdr>
            <w:top w:val="none" w:sz="0" w:space="0" w:color="auto"/>
            <w:left w:val="none" w:sz="0" w:space="0" w:color="auto"/>
            <w:bottom w:val="none" w:sz="0" w:space="0" w:color="auto"/>
            <w:right w:val="none" w:sz="0" w:space="0" w:color="auto"/>
          </w:divBdr>
        </w:div>
      </w:divsChild>
    </w:div>
    <w:div w:id="508174719">
      <w:bodyDiv w:val="1"/>
      <w:marLeft w:val="0"/>
      <w:marRight w:val="0"/>
      <w:marTop w:val="0"/>
      <w:marBottom w:val="0"/>
      <w:divBdr>
        <w:top w:val="none" w:sz="0" w:space="0" w:color="auto"/>
        <w:left w:val="none" w:sz="0" w:space="0" w:color="auto"/>
        <w:bottom w:val="none" w:sz="0" w:space="0" w:color="auto"/>
        <w:right w:val="none" w:sz="0" w:space="0" w:color="auto"/>
      </w:divBdr>
    </w:div>
    <w:div w:id="508253341">
      <w:bodyDiv w:val="1"/>
      <w:marLeft w:val="0"/>
      <w:marRight w:val="0"/>
      <w:marTop w:val="0"/>
      <w:marBottom w:val="0"/>
      <w:divBdr>
        <w:top w:val="none" w:sz="0" w:space="0" w:color="auto"/>
        <w:left w:val="none" w:sz="0" w:space="0" w:color="auto"/>
        <w:bottom w:val="none" w:sz="0" w:space="0" w:color="auto"/>
        <w:right w:val="none" w:sz="0" w:space="0" w:color="auto"/>
      </w:divBdr>
    </w:div>
    <w:div w:id="508563787">
      <w:bodyDiv w:val="1"/>
      <w:marLeft w:val="0"/>
      <w:marRight w:val="0"/>
      <w:marTop w:val="0"/>
      <w:marBottom w:val="0"/>
      <w:divBdr>
        <w:top w:val="none" w:sz="0" w:space="0" w:color="auto"/>
        <w:left w:val="none" w:sz="0" w:space="0" w:color="auto"/>
        <w:bottom w:val="none" w:sz="0" w:space="0" w:color="auto"/>
        <w:right w:val="none" w:sz="0" w:space="0" w:color="auto"/>
      </w:divBdr>
      <w:divsChild>
        <w:div w:id="1305044553">
          <w:marLeft w:val="0"/>
          <w:marRight w:val="0"/>
          <w:marTop w:val="0"/>
          <w:marBottom w:val="0"/>
          <w:divBdr>
            <w:top w:val="none" w:sz="0" w:space="0" w:color="auto"/>
            <w:left w:val="none" w:sz="0" w:space="0" w:color="auto"/>
            <w:bottom w:val="none" w:sz="0" w:space="0" w:color="auto"/>
            <w:right w:val="none" w:sz="0" w:space="0" w:color="auto"/>
          </w:divBdr>
        </w:div>
      </w:divsChild>
    </w:div>
    <w:div w:id="509220887">
      <w:bodyDiv w:val="1"/>
      <w:marLeft w:val="0"/>
      <w:marRight w:val="0"/>
      <w:marTop w:val="0"/>
      <w:marBottom w:val="0"/>
      <w:divBdr>
        <w:top w:val="none" w:sz="0" w:space="0" w:color="auto"/>
        <w:left w:val="none" w:sz="0" w:space="0" w:color="auto"/>
        <w:bottom w:val="none" w:sz="0" w:space="0" w:color="auto"/>
        <w:right w:val="none" w:sz="0" w:space="0" w:color="auto"/>
      </w:divBdr>
    </w:div>
    <w:div w:id="509761330">
      <w:bodyDiv w:val="1"/>
      <w:marLeft w:val="0"/>
      <w:marRight w:val="0"/>
      <w:marTop w:val="0"/>
      <w:marBottom w:val="0"/>
      <w:divBdr>
        <w:top w:val="none" w:sz="0" w:space="0" w:color="auto"/>
        <w:left w:val="none" w:sz="0" w:space="0" w:color="auto"/>
        <w:bottom w:val="none" w:sz="0" w:space="0" w:color="auto"/>
        <w:right w:val="none" w:sz="0" w:space="0" w:color="auto"/>
      </w:divBdr>
      <w:divsChild>
        <w:div w:id="1256785788">
          <w:marLeft w:val="0"/>
          <w:marRight w:val="0"/>
          <w:marTop w:val="0"/>
          <w:marBottom w:val="0"/>
          <w:divBdr>
            <w:top w:val="none" w:sz="0" w:space="0" w:color="auto"/>
            <w:left w:val="none" w:sz="0" w:space="0" w:color="auto"/>
            <w:bottom w:val="none" w:sz="0" w:space="0" w:color="auto"/>
            <w:right w:val="none" w:sz="0" w:space="0" w:color="auto"/>
          </w:divBdr>
          <w:divsChild>
            <w:div w:id="199981493">
              <w:marLeft w:val="0"/>
              <w:marRight w:val="0"/>
              <w:marTop w:val="0"/>
              <w:marBottom w:val="0"/>
              <w:divBdr>
                <w:top w:val="none" w:sz="0" w:space="0" w:color="auto"/>
                <w:left w:val="none" w:sz="0" w:space="0" w:color="auto"/>
                <w:bottom w:val="none" w:sz="0" w:space="0" w:color="auto"/>
                <w:right w:val="none" w:sz="0" w:space="0" w:color="auto"/>
              </w:divBdr>
              <w:divsChild>
                <w:div w:id="1902056613">
                  <w:marLeft w:val="0"/>
                  <w:marRight w:val="0"/>
                  <w:marTop w:val="0"/>
                  <w:marBottom w:val="0"/>
                  <w:divBdr>
                    <w:top w:val="none" w:sz="0" w:space="0" w:color="auto"/>
                    <w:left w:val="none" w:sz="0" w:space="0" w:color="auto"/>
                    <w:bottom w:val="none" w:sz="0" w:space="0" w:color="auto"/>
                    <w:right w:val="none" w:sz="0" w:space="0" w:color="auto"/>
                  </w:divBdr>
                  <w:divsChild>
                    <w:div w:id="1174491258">
                      <w:marLeft w:val="0"/>
                      <w:marRight w:val="0"/>
                      <w:marTop w:val="0"/>
                      <w:marBottom w:val="0"/>
                      <w:divBdr>
                        <w:top w:val="none" w:sz="0" w:space="0" w:color="auto"/>
                        <w:left w:val="none" w:sz="0" w:space="0" w:color="auto"/>
                        <w:bottom w:val="none" w:sz="0" w:space="0" w:color="auto"/>
                        <w:right w:val="none" w:sz="0" w:space="0" w:color="auto"/>
                      </w:divBdr>
                      <w:divsChild>
                        <w:div w:id="1744450642">
                          <w:marLeft w:val="0"/>
                          <w:marRight w:val="0"/>
                          <w:marTop w:val="0"/>
                          <w:marBottom w:val="0"/>
                          <w:divBdr>
                            <w:top w:val="none" w:sz="0" w:space="0" w:color="auto"/>
                            <w:left w:val="none" w:sz="0" w:space="0" w:color="auto"/>
                            <w:bottom w:val="none" w:sz="0" w:space="0" w:color="auto"/>
                            <w:right w:val="none" w:sz="0" w:space="0" w:color="auto"/>
                          </w:divBdr>
                          <w:divsChild>
                            <w:div w:id="754399862">
                              <w:marLeft w:val="0"/>
                              <w:marRight w:val="0"/>
                              <w:marTop w:val="0"/>
                              <w:marBottom w:val="0"/>
                              <w:divBdr>
                                <w:top w:val="none" w:sz="0" w:space="0" w:color="auto"/>
                                <w:left w:val="none" w:sz="0" w:space="0" w:color="auto"/>
                                <w:bottom w:val="none" w:sz="0" w:space="0" w:color="auto"/>
                                <w:right w:val="none" w:sz="0" w:space="0" w:color="auto"/>
                              </w:divBdr>
                            </w:div>
                            <w:div w:id="1819305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1801935">
          <w:marLeft w:val="0"/>
          <w:marRight w:val="0"/>
          <w:marTop w:val="0"/>
          <w:marBottom w:val="0"/>
          <w:divBdr>
            <w:top w:val="none" w:sz="0" w:space="0" w:color="auto"/>
            <w:left w:val="none" w:sz="0" w:space="0" w:color="auto"/>
            <w:bottom w:val="none" w:sz="0" w:space="0" w:color="auto"/>
            <w:right w:val="none" w:sz="0" w:space="0" w:color="auto"/>
          </w:divBdr>
          <w:divsChild>
            <w:div w:id="114257569">
              <w:marLeft w:val="0"/>
              <w:marRight w:val="0"/>
              <w:marTop w:val="0"/>
              <w:marBottom w:val="0"/>
              <w:divBdr>
                <w:top w:val="none" w:sz="0" w:space="0" w:color="auto"/>
                <w:left w:val="none" w:sz="0" w:space="0" w:color="auto"/>
                <w:bottom w:val="none" w:sz="0" w:space="0" w:color="auto"/>
                <w:right w:val="none" w:sz="0" w:space="0" w:color="auto"/>
              </w:divBdr>
              <w:divsChild>
                <w:div w:id="124475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879495">
      <w:bodyDiv w:val="1"/>
      <w:marLeft w:val="0"/>
      <w:marRight w:val="0"/>
      <w:marTop w:val="0"/>
      <w:marBottom w:val="0"/>
      <w:divBdr>
        <w:top w:val="none" w:sz="0" w:space="0" w:color="auto"/>
        <w:left w:val="none" w:sz="0" w:space="0" w:color="auto"/>
        <w:bottom w:val="none" w:sz="0" w:space="0" w:color="auto"/>
        <w:right w:val="none" w:sz="0" w:space="0" w:color="auto"/>
      </w:divBdr>
      <w:divsChild>
        <w:div w:id="6295637">
          <w:marLeft w:val="0"/>
          <w:marRight w:val="0"/>
          <w:marTop w:val="0"/>
          <w:marBottom w:val="0"/>
          <w:divBdr>
            <w:top w:val="none" w:sz="0" w:space="0" w:color="auto"/>
            <w:left w:val="none" w:sz="0" w:space="0" w:color="auto"/>
            <w:bottom w:val="none" w:sz="0" w:space="0" w:color="auto"/>
            <w:right w:val="none" w:sz="0" w:space="0" w:color="auto"/>
          </w:divBdr>
        </w:div>
      </w:divsChild>
    </w:div>
    <w:div w:id="509947312">
      <w:bodyDiv w:val="1"/>
      <w:marLeft w:val="0"/>
      <w:marRight w:val="0"/>
      <w:marTop w:val="0"/>
      <w:marBottom w:val="0"/>
      <w:divBdr>
        <w:top w:val="none" w:sz="0" w:space="0" w:color="auto"/>
        <w:left w:val="none" w:sz="0" w:space="0" w:color="auto"/>
        <w:bottom w:val="none" w:sz="0" w:space="0" w:color="auto"/>
        <w:right w:val="none" w:sz="0" w:space="0" w:color="auto"/>
      </w:divBdr>
      <w:divsChild>
        <w:div w:id="1099988849">
          <w:marLeft w:val="0"/>
          <w:marRight w:val="0"/>
          <w:marTop w:val="0"/>
          <w:marBottom w:val="0"/>
          <w:divBdr>
            <w:top w:val="none" w:sz="0" w:space="0" w:color="auto"/>
            <w:left w:val="none" w:sz="0" w:space="0" w:color="auto"/>
            <w:bottom w:val="none" w:sz="0" w:space="0" w:color="auto"/>
            <w:right w:val="none" w:sz="0" w:space="0" w:color="auto"/>
          </w:divBdr>
          <w:divsChild>
            <w:div w:id="680353413">
              <w:marLeft w:val="0"/>
              <w:marRight w:val="0"/>
              <w:marTop w:val="0"/>
              <w:marBottom w:val="0"/>
              <w:divBdr>
                <w:top w:val="none" w:sz="0" w:space="0" w:color="auto"/>
                <w:left w:val="none" w:sz="0" w:space="0" w:color="auto"/>
                <w:bottom w:val="none" w:sz="0" w:space="0" w:color="auto"/>
                <w:right w:val="none" w:sz="0" w:space="0" w:color="auto"/>
              </w:divBdr>
            </w:div>
          </w:divsChild>
        </w:div>
        <w:div w:id="1241602802">
          <w:marLeft w:val="0"/>
          <w:marRight w:val="0"/>
          <w:marTop w:val="0"/>
          <w:marBottom w:val="0"/>
          <w:divBdr>
            <w:top w:val="none" w:sz="0" w:space="0" w:color="auto"/>
            <w:left w:val="none" w:sz="0" w:space="0" w:color="auto"/>
            <w:bottom w:val="none" w:sz="0" w:space="0" w:color="auto"/>
            <w:right w:val="none" w:sz="0" w:space="0" w:color="auto"/>
          </w:divBdr>
        </w:div>
      </w:divsChild>
    </w:div>
    <w:div w:id="511073317">
      <w:bodyDiv w:val="1"/>
      <w:marLeft w:val="0"/>
      <w:marRight w:val="0"/>
      <w:marTop w:val="0"/>
      <w:marBottom w:val="0"/>
      <w:divBdr>
        <w:top w:val="none" w:sz="0" w:space="0" w:color="auto"/>
        <w:left w:val="none" w:sz="0" w:space="0" w:color="auto"/>
        <w:bottom w:val="none" w:sz="0" w:space="0" w:color="auto"/>
        <w:right w:val="none" w:sz="0" w:space="0" w:color="auto"/>
      </w:divBdr>
      <w:divsChild>
        <w:div w:id="608968740">
          <w:marLeft w:val="0"/>
          <w:marRight w:val="0"/>
          <w:marTop w:val="0"/>
          <w:marBottom w:val="0"/>
          <w:divBdr>
            <w:top w:val="none" w:sz="0" w:space="0" w:color="auto"/>
            <w:left w:val="none" w:sz="0" w:space="0" w:color="auto"/>
            <w:bottom w:val="none" w:sz="0" w:space="0" w:color="auto"/>
            <w:right w:val="none" w:sz="0" w:space="0" w:color="auto"/>
          </w:divBdr>
        </w:div>
      </w:divsChild>
    </w:div>
    <w:div w:id="511260650">
      <w:bodyDiv w:val="1"/>
      <w:marLeft w:val="0"/>
      <w:marRight w:val="0"/>
      <w:marTop w:val="0"/>
      <w:marBottom w:val="0"/>
      <w:divBdr>
        <w:top w:val="none" w:sz="0" w:space="0" w:color="auto"/>
        <w:left w:val="none" w:sz="0" w:space="0" w:color="auto"/>
        <w:bottom w:val="none" w:sz="0" w:space="0" w:color="auto"/>
        <w:right w:val="none" w:sz="0" w:space="0" w:color="auto"/>
      </w:divBdr>
    </w:div>
    <w:div w:id="511335356">
      <w:bodyDiv w:val="1"/>
      <w:marLeft w:val="0"/>
      <w:marRight w:val="0"/>
      <w:marTop w:val="0"/>
      <w:marBottom w:val="0"/>
      <w:divBdr>
        <w:top w:val="none" w:sz="0" w:space="0" w:color="auto"/>
        <w:left w:val="none" w:sz="0" w:space="0" w:color="auto"/>
        <w:bottom w:val="none" w:sz="0" w:space="0" w:color="auto"/>
        <w:right w:val="none" w:sz="0" w:space="0" w:color="auto"/>
      </w:divBdr>
    </w:div>
    <w:div w:id="511648567">
      <w:bodyDiv w:val="1"/>
      <w:marLeft w:val="0"/>
      <w:marRight w:val="0"/>
      <w:marTop w:val="0"/>
      <w:marBottom w:val="0"/>
      <w:divBdr>
        <w:top w:val="none" w:sz="0" w:space="0" w:color="auto"/>
        <w:left w:val="none" w:sz="0" w:space="0" w:color="auto"/>
        <w:bottom w:val="none" w:sz="0" w:space="0" w:color="auto"/>
        <w:right w:val="none" w:sz="0" w:space="0" w:color="auto"/>
      </w:divBdr>
      <w:divsChild>
        <w:div w:id="337077086">
          <w:marLeft w:val="0"/>
          <w:marRight w:val="0"/>
          <w:marTop w:val="0"/>
          <w:marBottom w:val="0"/>
          <w:divBdr>
            <w:top w:val="none" w:sz="0" w:space="0" w:color="auto"/>
            <w:left w:val="none" w:sz="0" w:space="0" w:color="auto"/>
            <w:bottom w:val="none" w:sz="0" w:space="0" w:color="auto"/>
            <w:right w:val="none" w:sz="0" w:space="0" w:color="auto"/>
          </w:divBdr>
          <w:divsChild>
            <w:div w:id="1835954491">
              <w:marLeft w:val="0"/>
              <w:marRight w:val="0"/>
              <w:marTop w:val="0"/>
              <w:marBottom w:val="0"/>
              <w:divBdr>
                <w:top w:val="none" w:sz="0" w:space="0" w:color="auto"/>
                <w:left w:val="none" w:sz="0" w:space="0" w:color="auto"/>
                <w:bottom w:val="none" w:sz="0" w:space="0" w:color="auto"/>
                <w:right w:val="none" w:sz="0" w:space="0" w:color="auto"/>
              </w:divBdr>
              <w:divsChild>
                <w:div w:id="59640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1771759">
      <w:bodyDiv w:val="1"/>
      <w:marLeft w:val="0"/>
      <w:marRight w:val="0"/>
      <w:marTop w:val="0"/>
      <w:marBottom w:val="0"/>
      <w:divBdr>
        <w:top w:val="none" w:sz="0" w:space="0" w:color="auto"/>
        <w:left w:val="none" w:sz="0" w:space="0" w:color="auto"/>
        <w:bottom w:val="none" w:sz="0" w:space="0" w:color="auto"/>
        <w:right w:val="none" w:sz="0" w:space="0" w:color="auto"/>
      </w:divBdr>
    </w:div>
    <w:div w:id="511842636">
      <w:bodyDiv w:val="1"/>
      <w:marLeft w:val="0"/>
      <w:marRight w:val="0"/>
      <w:marTop w:val="0"/>
      <w:marBottom w:val="0"/>
      <w:divBdr>
        <w:top w:val="none" w:sz="0" w:space="0" w:color="auto"/>
        <w:left w:val="none" w:sz="0" w:space="0" w:color="auto"/>
        <w:bottom w:val="none" w:sz="0" w:space="0" w:color="auto"/>
        <w:right w:val="none" w:sz="0" w:space="0" w:color="auto"/>
      </w:divBdr>
    </w:div>
    <w:div w:id="512303032">
      <w:bodyDiv w:val="1"/>
      <w:marLeft w:val="0"/>
      <w:marRight w:val="0"/>
      <w:marTop w:val="0"/>
      <w:marBottom w:val="0"/>
      <w:divBdr>
        <w:top w:val="none" w:sz="0" w:space="0" w:color="auto"/>
        <w:left w:val="none" w:sz="0" w:space="0" w:color="auto"/>
        <w:bottom w:val="none" w:sz="0" w:space="0" w:color="auto"/>
        <w:right w:val="none" w:sz="0" w:space="0" w:color="auto"/>
      </w:divBdr>
    </w:div>
    <w:div w:id="512840698">
      <w:bodyDiv w:val="1"/>
      <w:marLeft w:val="0"/>
      <w:marRight w:val="0"/>
      <w:marTop w:val="0"/>
      <w:marBottom w:val="0"/>
      <w:divBdr>
        <w:top w:val="none" w:sz="0" w:space="0" w:color="auto"/>
        <w:left w:val="none" w:sz="0" w:space="0" w:color="auto"/>
        <w:bottom w:val="none" w:sz="0" w:space="0" w:color="auto"/>
        <w:right w:val="none" w:sz="0" w:space="0" w:color="auto"/>
      </w:divBdr>
      <w:divsChild>
        <w:div w:id="166022534">
          <w:marLeft w:val="0"/>
          <w:marRight w:val="0"/>
          <w:marTop w:val="0"/>
          <w:marBottom w:val="0"/>
          <w:divBdr>
            <w:top w:val="none" w:sz="0" w:space="0" w:color="auto"/>
            <w:left w:val="none" w:sz="0" w:space="0" w:color="auto"/>
            <w:bottom w:val="none" w:sz="0" w:space="0" w:color="auto"/>
            <w:right w:val="none" w:sz="0" w:space="0" w:color="auto"/>
          </w:divBdr>
          <w:divsChild>
            <w:div w:id="1844513329">
              <w:marLeft w:val="0"/>
              <w:marRight w:val="0"/>
              <w:marTop w:val="0"/>
              <w:marBottom w:val="0"/>
              <w:divBdr>
                <w:top w:val="none" w:sz="0" w:space="0" w:color="auto"/>
                <w:left w:val="none" w:sz="0" w:space="0" w:color="auto"/>
                <w:bottom w:val="none" w:sz="0" w:space="0" w:color="auto"/>
                <w:right w:val="none" w:sz="0" w:space="0" w:color="auto"/>
              </w:divBdr>
              <w:divsChild>
                <w:div w:id="376703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2842843">
      <w:bodyDiv w:val="1"/>
      <w:marLeft w:val="0"/>
      <w:marRight w:val="0"/>
      <w:marTop w:val="0"/>
      <w:marBottom w:val="0"/>
      <w:divBdr>
        <w:top w:val="none" w:sz="0" w:space="0" w:color="auto"/>
        <w:left w:val="none" w:sz="0" w:space="0" w:color="auto"/>
        <w:bottom w:val="none" w:sz="0" w:space="0" w:color="auto"/>
        <w:right w:val="none" w:sz="0" w:space="0" w:color="auto"/>
      </w:divBdr>
      <w:divsChild>
        <w:div w:id="883713956">
          <w:marLeft w:val="0"/>
          <w:marRight w:val="0"/>
          <w:marTop w:val="0"/>
          <w:marBottom w:val="0"/>
          <w:divBdr>
            <w:top w:val="none" w:sz="0" w:space="0" w:color="auto"/>
            <w:left w:val="none" w:sz="0" w:space="0" w:color="auto"/>
            <w:bottom w:val="none" w:sz="0" w:space="0" w:color="auto"/>
            <w:right w:val="none" w:sz="0" w:space="0" w:color="auto"/>
          </w:divBdr>
        </w:div>
      </w:divsChild>
    </w:div>
    <w:div w:id="513419186">
      <w:bodyDiv w:val="1"/>
      <w:marLeft w:val="0"/>
      <w:marRight w:val="0"/>
      <w:marTop w:val="0"/>
      <w:marBottom w:val="0"/>
      <w:divBdr>
        <w:top w:val="none" w:sz="0" w:space="0" w:color="auto"/>
        <w:left w:val="none" w:sz="0" w:space="0" w:color="auto"/>
        <w:bottom w:val="none" w:sz="0" w:space="0" w:color="auto"/>
        <w:right w:val="none" w:sz="0" w:space="0" w:color="auto"/>
      </w:divBdr>
    </w:div>
    <w:div w:id="513958161">
      <w:bodyDiv w:val="1"/>
      <w:marLeft w:val="0"/>
      <w:marRight w:val="0"/>
      <w:marTop w:val="0"/>
      <w:marBottom w:val="0"/>
      <w:divBdr>
        <w:top w:val="none" w:sz="0" w:space="0" w:color="auto"/>
        <w:left w:val="none" w:sz="0" w:space="0" w:color="auto"/>
        <w:bottom w:val="none" w:sz="0" w:space="0" w:color="auto"/>
        <w:right w:val="none" w:sz="0" w:space="0" w:color="auto"/>
      </w:divBdr>
    </w:div>
    <w:div w:id="514348898">
      <w:bodyDiv w:val="1"/>
      <w:marLeft w:val="0"/>
      <w:marRight w:val="0"/>
      <w:marTop w:val="0"/>
      <w:marBottom w:val="0"/>
      <w:divBdr>
        <w:top w:val="none" w:sz="0" w:space="0" w:color="auto"/>
        <w:left w:val="none" w:sz="0" w:space="0" w:color="auto"/>
        <w:bottom w:val="none" w:sz="0" w:space="0" w:color="auto"/>
        <w:right w:val="none" w:sz="0" w:space="0" w:color="auto"/>
      </w:divBdr>
      <w:divsChild>
        <w:div w:id="1022704048">
          <w:marLeft w:val="0"/>
          <w:marRight w:val="0"/>
          <w:marTop w:val="0"/>
          <w:marBottom w:val="0"/>
          <w:divBdr>
            <w:top w:val="none" w:sz="0" w:space="0" w:color="auto"/>
            <w:left w:val="none" w:sz="0" w:space="0" w:color="auto"/>
            <w:bottom w:val="none" w:sz="0" w:space="0" w:color="auto"/>
            <w:right w:val="none" w:sz="0" w:space="0" w:color="auto"/>
          </w:divBdr>
          <w:divsChild>
            <w:div w:id="655839970">
              <w:marLeft w:val="0"/>
              <w:marRight w:val="0"/>
              <w:marTop w:val="0"/>
              <w:marBottom w:val="0"/>
              <w:divBdr>
                <w:top w:val="none" w:sz="0" w:space="0" w:color="auto"/>
                <w:left w:val="none" w:sz="0" w:space="0" w:color="auto"/>
                <w:bottom w:val="none" w:sz="0" w:space="0" w:color="auto"/>
                <w:right w:val="none" w:sz="0" w:space="0" w:color="auto"/>
              </w:divBdr>
              <w:divsChild>
                <w:div w:id="103823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535454">
      <w:bodyDiv w:val="1"/>
      <w:marLeft w:val="0"/>
      <w:marRight w:val="0"/>
      <w:marTop w:val="0"/>
      <w:marBottom w:val="0"/>
      <w:divBdr>
        <w:top w:val="none" w:sz="0" w:space="0" w:color="auto"/>
        <w:left w:val="none" w:sz="0" w:space="0" w:color="auto"/>
        <w:bottom w:val="none" w:sz="0" w:space="0" w:color="auto"/>
        <w:right w:val="none" w:sz="0" w:space="0" w:color="auto"/>
      </w:divBdr>
    </w:div>
    <w:div w:id="514538011">
      <w:bodyDiv w:val="1"/>
      <w:marLeft w:val="0"/>
      <w:marRight w:val="0"/>
      <w:marTop w:val="0"/>
      <w:marBottom w:val="0"/>
      <w:divBdr>
        <w:top w:val="none" w:sz="0" w:space="0" w:color="auto"/>
        <w:left w:val="none" w:sz="0" w:space="0" w:color="auto"/>
        <w:bottom w:val="none" w:sz="0" w:space="0" w:color="auto"/>
        <w:right w:val="none" w:sz="0" w:space="0" w:color="auto"/>
      </w:divBdr>
      <w:divsChild>
        <w:div w:id="166753672">
          <w:marLeft w:val="0"/>
          <w:marRight w:val="0"/>
          <w:marTop w:val="0"/>
          <w:marBottom w:val="0"/>
          <w:divBdr>
            <w:top w:val="none" w:sz="0" w:space="0" w:color="auto"/>
            <w:left w:val="none" w:sz="0" w:space="0" w:color="auto"/>
            <w:bottom w:val="none" w:sz="0" w:space="0" w:color="auto"/>
            <w:right w:val="none" w:sz="0" w:space="0" w:color="auto"/>
          </w:divBdr>
        </w:div>
      </w:divsChild>
    </w:div>
    <w:div w:id="514880244">
      <w:bodyDiv w:val="1"/>
      <w:marLeft w:val="0"/>
      <w:marRight w:val="0"/>
      <w:marTop w:val="0"/>
      <w:marBottom w:val="0"/>
      <w:divBdr>
        <w:top w:val="none" w:sz="0" w:space="0" w:color="auto"/>
        <w:left w:val="none" w:sz="0" w:space="0" w:color="auto"/>
        <w:bottom w:val="none" w:sz="0" w:space="0" w:color="auto"/>
        <w:right w:val="none" w:sz="0" w:space="0" w:color="auto"/>
      </w:divBdr>
    </w:div>
    <w:div w:id="514929817">
      <w:bodyDiv w:val="1"/>
      <w:marLeft w:val="0"/>
      <w:marRight w:val="0"/>
      <w:marTop w:val="0"/>
      <w:marBottom w:val="0"/>
      <w:divBdr>
        <w:top w:val="none" w:sz="0" w:space="0" w:color="auto"/>
        <w:left w:val="none" w:sz="0" w:space="0" w:color="auto"/>
        <w:bottom w:val="none" w:sz="0" w:space="0" w:color="auto"/>
        <w:right w:val="none" w:sz="0" w:space="0" w:color="auto"/>
      </w:divBdr>
      <w:divsChild>
        <w:div w:id="192839545">
          <w:marLeft w:val="0"/>
          <w:marRight w:val="0"/>
          <w:marTop w:val="0"/>
          <w:marBottom w:val="0"/>
          <w:divBdr>
            <w:top w:val="none" w:sz="0" w:space="0" w:color="auto"/>
            <w:left w:val="none" w:sz="0" w:space="0" w:color="auto"/>
            <w:bottom w:val="none" w:sz="0" w:space="0" w:color="auto"/>
            <w:right w:val="none" w:sz="0" w:space="0" w:color="auto"/>
          </w:divBdr>
          <w:divsChild>
            <w:div w:id="962619052">
              <w:marLeft w:val="0"/>
              <w:marRight w:val="0"/>
              <w:marTop w:val="0"/>
              <w:marBottom w:val="0"/>
              <w:divBdr>
                <w:top w:val="none" w:sz="0" w:space="0" w:color="auto"/>
                <w:left w:val="none" w:sz="0" w:space="0" w:color="auto"/>
                <w:bottom w:val="none" w:sz="0" w:space="0" w:color="auto"/>
                <w:right w:val="none" w:sz="0" w:space="0" w:color="auto"/>
              </w:divBdr>
            </w:div>
          </w:divsChild>
        </w:div>
        <w:div w:id="221914122">
          <w:marLeft w:val="0"/>
          <w:marRight w:val="0"/>
          <w:marTop w:val="0"/>
          <w:marBottom w:val="0"/>
          <w:divBdr>
            <w:top w:val="none" w:sz="0" w:space="0" w:color="auto"/>
            <w:left w:val="none" w:sz="0" w:space="0" w:color="auto"/>
            <w:bottom w:val="none" w:sz="0" w:space="0" w:color="auto"/>
            <w:right w:val="none" w:sz="0" w:space="0" w:color="auto"/>
          </w:divBdr>
          <w:divsChild>
            <w:div w:id="1904757138">
              <w:marLeft w:val="0"/>
              <w:marRight w:val="0"/>
              <w:marTop w:val="0"/>
              <w:marBottom w:val="0"/>
              <w:divBdr>
                <w:top w:val="none" w:sz="0" w:space="0" w:color="auto"/>
                <w:left w:val="none" w:sz="0" w:space="0" w:color="auto"/>
                <w:bottom w:val="none" w:sz="0" w:space="0" w:color="auto"/>
                <w:right w:val="none" w:sz="0" w:space="0" w:color="auto"/>
              </w:divBdr>
            </w:div>
          </w:divsChild>
        </w:div>
        <w:div w:id="498694064">
          <w:marLeft w:val="0"/>
          <w:marRight w:val="0"/>
          <w:marTop w:val="0"/>
          <w:marBottom w:val="0"/>
          <w:divBdr>
            <w:top w:val="none" w:sz="0" w:space="0" w:color="auto"/>
            <w:left w:val="none" w:sz="0" w:space="0" w:color="auto"/>
            <w:bottom w:val="none" w:sz="0" w:space="0" w:color="auto"/>
            <w:right w:val="none" w:sz="0" w:space="0" w:color="auto"/>
          </w:divBdr>
          <w:divsChild>
            <w:div w:id="496460244">
              <w:marLeft w:val="0"/>
              <w:marRight w:val="0"/>
              <w:marTop w:val="0"/>
              <w:marBottom w:val="0"/>
              <w:divBdr>
                <w:top w:val="none" w:sz="0" w:space="0" w:color="auto"/>
                <w:left w:val="none" w:sz="0" w:space="0" w:color="auto"/>
                <w:bottom w:val="none" w:sz="0" w:space="0" w:color="auto"/>
                <w:right w:val="none" w:sz="0" w:space="0" w:color="auto"/>
              </w:divBdr>
            </w:div>
          </w:divsChild>
        </w:div>
        <w:div w:id="625964986">
          <w:marLeft w:val="0"/>
          <w:marRight w:val="0"/>
          <w:marTop w:val="0"/>
          <w:marBottom w:val="0"/>
          <w:divBdr>
            <w:top w:val="none" w:sz="0" w:space="0" w:color="auto"/>
            <w:left w:val="none" w:sz="0" w:space="0" w:color="auto"/>
            <w:bottom w:val="none" w:sz="0" w:space="0" w:color="auto"/>
            <w:right w:val="none" w:sz="0" w:space="0" w:color="auto"/>
          </w:divBdr>
          <w:divsChild>
            <w:div w:id="877814985">
              <w:marLeft w:val="0"/>
              <w:marRight w:val="0"/>
              <w:marTop w:val="0"/>
              <w:marBottom w:val="0"/>
              <w:divBdr>
                <w:top w:val="none" w:sz="0" w:space="0" w:color="auto"/>
                <w:left w:val="none" w:sz="0" w:space="0" w:color="auto"/>
                <w:bottom w:val="none" w:sz="0" w:space="0" w:color="auto"/>
                <w:right w:val="none" w:sz="0" w:space="0" w:color="auto"/>
              </w:divBdr>
            </w:div>
          </w:divsChild>
        </w:div>
        <w:div w:id="1368482727">
          <w:marLeft w:val="0"/>
          <w:marRight w:val="0"/>
          <w:marTop w:val="0"/>
          <w:marBottom w:val="0"/>
          <w:divBdr>
            <w:top w:val="none" w:sz="0" w:space="0" w:color="auto"/>
            <w:left w:val="none" w:sz="0" w:space="0" w:color="auto"/>
            <w:bottom w:val="none" w:sz="0" w:space="0" w:color="auto"/>
            <w:right w:val="none" w:sz="0" w:space="0" w:color="auto"/>
          </w:divBdr>
          <w:divsChild>
            <w:div w:id="169129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072333">
      <w:bodyDiv w:val="1"/>
      <w:marLeft w:val="0"/>
      <w:marRight w:val="0"/>
      <w:marTop w:val="0"/>
      <w:marBottom w:val="0"/>
      <w:divBdr>
        <w:top w:val="none" w:sz="0" w:space="0" w:color="auto"/>
        <w:left w:val="none" w:sz="0" w:space="0" w:color="auto"/>
        <w:bottom w:val="none" w:sz="0" w:space="0" w:color="auto"/>
        <w:right w:val="none" w:sz="0" w:space="0" w:color="auto"/>
      </w:divBdr>
    </w:div>
    <w:div w:id="515123306">
      <w:bodyDiv w:val="1"/>
      <w:marLeft w:val="0"/>
      <w:marRight w:val="0"/>
      <w:marTop w:val="0"/>
      <w:marBottom w:val="0"/>
      <w:divBdr>
        <w:top w:val="none" w:sz="0" w:space="0" w:color="auto"/>
        <w:left w:val="none" w:sz="0" w:space="0" w:color="auto"/>
        <w:bottom w:val="none" w:sz="0" w:space="0" w:color="auto"/>
        <w:right w:val="none" w:sz="0" w:space="0" w:color="auto"/>
      </w:divBdr>
    </w:div>
    <w:div w:id="515654997">
      <w:bodyDiv w:val="1"/>
      <w:marLeft w:val="0"/>
      <w:marRight w:val="0"/>
      <w:marTop w:val="0"/>
      <w:marBottom w:val="0"/>
      <w:divBdr>
        <w:top w:val="none" w:sz="0" w:space="0" w:color="auto"/>
        <w:left w:val="none" w:sz="0" w:space="0" w:color="auto"/>
        <w:bottom w:val="none" w:sz="0" w:space="0" w:color="auto"/>
        <w:right w:val="none" w:sz="0" w:space="0" w:color="auto"/>
      </w:divBdr>
      <w:divsChild>
        <w:div w:id="554587726">
          <w:marLeft w:val="0"/>
          <w:marRight w:val="0"/>
          <w:marTop w:val="0"/>
          <w:marBottom w:val="0"/>
          <w:divBdr>
            <w:top w:val="none" w:sz="0" w:space="0" w:color="auto"/>
            <w:left w:val="none" w:sz="0" w:space="0" w:color="auto"/>
            <w:bottom w:val="none" w:sz="0" w:space="0" w:color="auto"/>
            <w:right w:val="none" w:sz="0" w:space="0" w:color="auto"/>
          </w:divBdr>
          <w:divsChild>
            <w:div w:id="1186334074">
              <w:marLeft w:val="0"/>
              <w:marRight w:val="0"/>
              <w:marTop w:val="0"/>
              <w:marBottom w:val="0"/>
              <w:divBdr>
                <w:top w:val="none" w:sz="0" w:space="0" w:color="auto"/>
                <w:left w:val="none" w:sz="0" w:space="0" w:color="auto"/>
                <w:bottom w:val="none" w:sz="0" w:space="0" w:color="auto"/>
                <w:right w:val="none" w:sz="0" w:space="0" w:color="auto"/>
              </w:divBdr>
              <w:divsChild>
                <w:div w:id="1767191040">
                  <w:marLeft w:val="0"/>
                  <w:marRight w:val="0"/>
                  <w:marTop w:val="0"/>
                  <w:marBottom w:val="0"/>
                  <w:divBdr>
                    <w:top w:val="none" w:sz="0" w:space="0" w:color="auto"/>
                    <w:left w:val="none" w:sz="0" w:space="0" w:color="auto"/>
                    <w:bottom w:val="none" w:sz="0" w:space="0" w:color="auto"/>
                    <w:right w:val="none" w:sz="0" w:space="0" w:color="auto"/>
                  </w:divBdr>
                  <w:divsChild>
                    <w:div w:id="11240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67747">
          <w:marLeft w:val="0"/>
          <w:marRight w:val="0"/>
          <w:marTop w:val="0"/>
          <w:marBottom w:val="0"/>
          <w:divBdr>
            <w:top w:val="none" w:sz="0" w:space="0" w:color="auto"/>
            <w:left w:val="none" w:sz="0" w:space="0" w:color="auto"/>
            <w:bottom w:val="none" w:sz="0" w:space="0" w:color="auto"/>
            <w:right w:val="none" w:sz="0" w:space="0" w:color="auto"/>
          </w:divBdr>
          <w:divsChild>
            <w:div w:id="1319264691">
              <w:marLeft w:val="0"/>
              <w:marRight w:val="0"/>
              <w:marTop w:val="0"/>
              <w:marBottom w:val="0"/>
              <w:divBdr>
                <w:top w:val="none" w:sz="0" w:space="0" w:color="auto"/>
                <w:left w:val="none" w:sz="0" w:space="0" w:color="auto"/>
                <w:bottom w:val="none" w:sz="0" w:space="0" w:color="auto"/>
                <w:right w:val="none" w:sz="0" w:space="0" w:color="auto"/>
              </w:divBdr>
              <w:divsChild>
                <w:div w:id="680395835">
                  <w:marLeft w:val="0"/>
                  <w:marRight w:val="0"/>
                  <w:marTop w:val="0"/>
                  <w:marBottom w:val="0"/>
                  <w:divBdr>
                    <w:top w:val="none" w:sz="0" w:space="0" w:color="auto"/>
                    <w:left w:val="none" w:sz="0" w:space="0" w:color="auto"/>
                    <w:bottom w:val="none" w:sz="0" w:space="0" w:color="auto"/>
                    <w:right w:val="none" w:sz="0" w:space="0" w:color="auto"/>
                  </w:divBdr>
                  <w:divsChild>
                    <w:div w:id="795875944">
                      <w:marLeft w:val="0"/>
                      <w:marRight w:val="0"/>
                      <w:marTop w:val="0"/>
                      <w:marBottom w:val="0"/>
                      <w:divBdr>
                        <w:top w:val="none" w:sz="0" w:space="0" w:color="auto"/>
                        <w:left w:val="none" w:sz="0" w:space="0" w:color="auto"/>
                        <w:bottom w:val="none" w:sz="0" w:space="0" w:color="auto"/>
                        <w:right w:val="none" w:sz="0" w:space="0" w:color="auto"/>
                      </w:divBdr>
                      <w:divsChild>
                        <w:div w:id="1935892685">
                          <w:marLeft w:val="0"/>
                          <w:marRight w:val="0"/>
                          <w:marTop w:val="0"/>
                          <w:marBottom w:val="0"/>
                          <w:divBdr>
                            <w:top w:val="none" w:sz="0" w:space="0" w:color="auto"/>
                            <w:left w:val="none" w:sz="0" w:space="0" w:color="auto"/>
                            <w:bottom w:val="none" w:sz="0" w:space="0" w:color="auto"/>
                            <w:right w:val="none" w:sz="0" w:space="0" w:color="auto"/>
                          </w:divBdr>
                          <w:divsChild>
                            <w:div w:id="551617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5846270">
      <w:bodyDiv w:val="1"/>
      <w:marLeft w:val="0"/>
      <w:marRight w:val="0"/>
      <w:marTop w:val="0"/>
      <w:marBottom w:val="0"/>
      <w:divBdr>
        <w:top w:val="none" w:sz="0" w:space="0" w:color="auto"/>
        <w:left w:val="none" w:sz="0" w:space="0" w:color="auto"/>
        <w:bottom w:val="none" w:sz="0" w:space="0" w:color="auto"/>
        <w:right w:val="none" w:sz="0" w:space="0" w:color="auto"/>
      </w:divBdr>
      <w:divsChild>
        <w:div w:id="1542478321">
          <w:marLeft w:val="0"/>
          <w:marRight w:val="0"/>
          <w:marTop w:val="0"/>
          <w:marBottom w:val="0"/>
          <w:divBdr>
            <w:top w:val="none" w:sz="0" w:space="0" w:color="auto"/>
            <w:left w:val="none" w:sz="0" w:space="0" w:color="auto"/>
            <w:bottom w:val="none" w:sz="0" w:space="0" w:color="auto"/>
            <w:right w:val="none" w:sz="0" w:space="0" w:color="auto"/>
          </w:divBdr>
        </w:div>
      </w:divsChild>
    </w:div>
    <w:div w:id="516190905">
      <w:bodyDiv w:val="1"/>
      <w:marLeft w:val="0"/>
      <w:marRight w:val="0"/>
      <w:marTop w:val="0"/>
      <w:marBottom w:val="0"/>
      <w:divBdr>
        <w:top w:val="none" w:sz="0" w:space="0" w:color="auto"/>
        <w:left w:val="none" w:sz="0" w:space="0" w:color="auto"/>
        <w:bottom w:val="none" w:sz="0" w:space="0" w:color="auto"/>
        <w:right w:val="none" w:sz="0" w:space="0" w:color="auto"/>
      </w:divBdr>
      <w:divsChild>
        <w:div w:id="1062870552">
          <w:marLeft w:val="0"/>
          <w:marRight w:val="0"/>
          <w:marTop w:val="0"/>
          <w:marBottom w:val="0"/>
          <w:divBdr>
            <w:top w:val="none" w:sz="0" w:space="0" w:color="auto"/>
            <w:left w:val="none" w:sz="0" w:space="0" w:color="auto"/>
            <w:bottom w:val="none" w:sz="0" w:space="0" w:color="auto"/>
            <w:right w:val="none" w:sz="0" w:space="0" w:color="auto"/>
          </w:divBdr>
        </w:div>
      </w:divsChild>
    </w:div>
    <w:div w:id="516389417">
      <w:bodyDiv w:val="1"/>
      <w:marLeft w:val="0"/>
      <w:marRight w:val="0"/>
      <w:marTop w:val="0"/>
      <w:marBottom w:val="0"/>
      <w:divBdr>
        <w:top w:val="none" w:sz="0" w:space="0" w:color="auto"/>
        <w:left w:val="none" w:sz="0" w:space="0" w:color="auto"/>
        <w:bottom w:val="none" w:sz="0" w:space="0" w:color="auto"/>
        <w:right w:val="none" w:sz="0" w:space="0" w:color="auto"/>
      </w:divBdr>
      <w:divsChild>
        <w:div w:id="1112626743">
          <w:marLeft w:val="0"/>
          <w:marRight w:val="0"/>
          <w:marTop w:val="0"/>
          <w:marBottom w:val="0"/>
          <w:divBdr>
            <w:top w:val="none" w:sz="0" w:space="0" w:color="auto"/>
            <w:left w:val="none" w:sz="0" w:space="0" w:color="auto"/>
            <w:bottom w:val="none" w:sz="0" w:space="0" w:color="auto"/>
            <w:right w:val="none" w:sz="0" w:space="0" w:color="auto"/>
          </w:divBdr>
        </w:div>
      </w:divsChild>
    </w:div>
    <w:div w:id="516389675">
      <w:bodyDiv w:val="1"/>
      <w:marLeft w:val="0"/>
      <w:marRight w:val="0"/>
      <w:marTop w:val="0"/>
      <w:marBottom w:val="0"/>
      <w:divBdr>
        <w:top w:val="none" w:sz="0" w:space="0" w:color="auto"/>
        <w:left w:val="none" w:sz="0" w:space="0" w:color="auto"/>
        <w:bottom w:val="none" w:sz="0" w:space="0" w:color="auto"/>
        <w:right w:val="none" w:sz="0" w:space="0" w:color="auto"/>
      </w:divBdr>
    </w:div>
    <w:div w:id="516425076">
      <w:bodyDiv w:val="1"/>
      <w:marLeft w:val="0"/>
      <w:marRight w:val="0"/>
      <w:marTop w:val="0"/>
      <w:marBottom w:val="0"/>
      <w:divBdr>
        <w:top w:val="none" w:sz="0" w:space="0" w:color="auto"/>
        <w:left w:val="none" w:sz="0" w:space="0" w:color="auto"/>
        <w:bottom w:val="none" w:sz="0" w:space="0" w:color="auto"/>
        <w:right w:val="none" w:sz="0" w:space="0" w:color="auto"/>
      </w:divBdr>
      <w:divsChild>
        <w:div w:id="698703973">
          <w:marLeft w:val="0"/>
          <w:marRight w:val="0"/>
          <w:marTop w:val="0"/>
          <w:marBottom w:val="0"/>
          <w:divBdr>
            <w:top w:val="none" w:sz="0" w:space="0" w:color="auto"/>
            <w:left w:val="none" w:sz="0" w:space="0" w:color="auto"/>
            <w:bottom w:val="none" w:sz="0" w:space="0" w:color="auto"/>
            <w:right w:val="none" w:sz="0" w:space="0" w:color="auto"/>
          </w:divBdr>
          <w:divsChild>
            <w:div w:id="1512254601">
              <w:marLeft w:val="0"/>
              <w:marRight w:val="0"/>
              <w:marTop w:val="0"/>
              <w:marBottom w:val="0"/>
              <w:divBdr>
                <w:top w:val="none" w:sz="0" w:space="0" w:color="auto"/>
                <w:left w:val="none" w:sz="0" w:space="0" w:color="auto"/>
                <w:bottom w:val="none" w:sz="0" w:space="0" w:color="auto"/>
                <w:right w:val="none" w:sz="0" w:space="0" w:color="auto"/>
              </w:divBdr>
              <w:divsChild>
                <w:div w:id="1481192364">
                  <w:marLeft w:val="0"/>
                  <w:marRight w:val="0"/>
                  <w:marTop w:val="0"/>
                  <w:marBottom w:val="0"/>
                  <w:divBdr>
                    <w:top w:val="none" w:sz="0" w:space="0" w:color="auto"/>
                    <w:left w:val="none" w:sz="0" w:space="0" w:color="auto"/>
                    <w:bottom w:val="none" w:sz="0" w:space="0" w:color="auto"/>
                    <w:right w:val="none" w:sz="0" w:space="0" w:color="auto"/>
                  </w:divBdr>
                  <w:divsChild>
                    <w:div w:id="1609046744">
                      <w:marLeft w:val="0"/>
                      <w:marRight w:val="0"/>
                      <w:marTop w:val="0"/>
                      <w:marBottom w:val="0"/>
                      <w:divBdr>
                        <w:top w:val="none" w:sz="0" w:space="0" w:color="auto"/>
                        <w:left w:val="none" w:sz="0" w:space="0" w:color="auto"/>
                        <w:bottom w:val="none" w:sz="0" w:space="0" w:color="auto"/>
                        <w:right w:val="none" w:sz="0" w:space="0" w:color="auto"/>
                      </w:divBdr>
                      <w:divsChild>
                        <w:div w:id="81075037">
                          <w:marLeft w:val="0"/>
                          <w:marRight w:val="0"/>
                          <w:marTop w:val="0"/>
                          <w:marBottom w:val="0"/>
                          <w:divBdr>
                            <w:top w:val="none" w:sz="0" w:space="0" w:color="auto"/>
                            <w:left w:val="none" w:sz="0" w:space="0" w:color="auto"/>
                            <w:bottom w:val="none" w:sz="0" w:space="0" w:color="auto"/>
                            <w:right w:val="none" w:sz="0" w:space="0" w:color="auto"/>
                          </w:divBdr>
                          <w:divsChild>
                            <w:div w:id="61487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7970888">
          <w:marLeft w:val="0"/>
          <w:marRight w:val="0"/>
          <w:marTop w:val="0"/>
          <w:marBottom w:val="0"/>
          <w:divBdr>
            <w:top w:val="none" w:sz="0" w:space="0" w:color="auto"/>
            <w:left w:val="none" w:sz="0" w:space="0" w:color="auto"/>
            <w:bottom w:val="none" w:sz="0" w:space="0" w:color="auto"/>
            <w:right w:val="none" w:sz="0" w:space="0" w:color="auto"/>
          </w:divBdr>
          <w:divsChild>
            <w:div w:id="1730378762">
              <w:marLeft w:val="0"/>
              <w:marRight w:val="0"/>
              <w:marTop w:val="0"/>
              <w:marBottom w:val="0"/>
              <w:divBdr>
                <w:top w:val="none" w:sz="0" w:space="0" w:color="auto"/>
                <w:left w:val="none" w:sz="0" w:space="0" w:color="auto"/>
                <w:bottom w:val="none" w:sz="0" w:space="0" w:color="auto"/>
                <w:right w:val="none" w:sz="0" w:space="0" w:color="auto"/>
              </w:divBdr>
              <w:divsChild>
                <w:div w:id="1324702132">
                  <w:marLeft w:val="0"/>
                  <w:marRight w:val="0"/>
                  <w:marTop w:val="0"/>
                  <w:marBottom w:val="0"/>
                  <w:divBdr>
                    <w:top w:val="none" w:sz="0" w:space="0" w:color="auto"/>
                    <w:left w:val="none" w:sz="0" w:space="0" w:color="auto"/>
                    <w:bottom w:val="none" w:sz="0" w:space="0" w:color="auto"/>
                    <w:right w:val="none" w:sz="0" w:space="0" w:color="auto"/>
                  </w:divBdr>
                  <w:divsChild>
                    <w:div w:id="78658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6848864">
      <w:bodyDiv w:val="1"/>
      <w:marLeft w:val="0"/>
      <w:marRight w:val="0"/>
      <w:marTop w:val="0"/>
      <w:marBottom w:val="0"/>
      <w:divBdr>
        <w:top w:val="none" w:sz="0" w:space="0" w:color="auto"/>
        <w:left w:val="none" w:sz="0" w:space="0" w:color="auto"/>
        <w:bottom w:val="none" w:sz="0" w:space="0" w:color="auto"/>
        <w:right w:val="none" w:sz="0" w:space="0" w:color="auto"/>
      </w:divBdr>
    </w:div>
    <w:div w:id="516970393">
      <w:bodyDiv w:val="1"/>
      <w:marLeft w:val="0"/>
      <w:marRight w:val="0"/>
      <w:marTop w:val="0"/>
      <w:marBottom w:val="0"/>
      <w:divBdr>
        <w:top w:val="none" w:sz="0" w:space="0" w:color="auto"/>
        <w:left w:val="none" w:sz="0" w:space="0" w:color="auto"/>
        <w:bottom w:val="none" w:sz="0" w:space="0" w:color="auto"/>
        <w:right w:val="none" w:sz="0" w:space="0" w:color="auto"/>
      </w:divBdr>
      <w:divsChild>
        <w:div w:id="429739391">
          <w:marLeft w:val="0"/>
          <w:marRight w:val="0"/>
          <w:marTop w:val="0"/>
          <w:marBottom w:val="0"/>
          <w:divBdr>
            <w:top w:val="none" w:sz="0" w:space="0" w:color="auto"/>
            <w:left w:val="none" w:sz="0" w:space="0" w:color="auto"/>
            <w:bottom w:val="none" w:sz="0" w:space="0" w:color="auto"/>
            <w:right w:val="none" w:sz="0" w:space="0" w:color="auto"/>
          </w:divBdr>
        </w:div>
        <w:div w:id="509108282">
          <w:marLeft w:val="0"/>
          <w:marRight w:val="0"/>
          <w:marTop w:val="150"/>
          <w:marBottom w:val="150"/>
          <w:divBdr>
            <w:top w:val="single" w:sz="6" w:space="4" w:color="D7D7D7"/>
            <w:left w:val="none" w:sz="0" w:space="0" w:color="auto"/>
            <w:bottom w:val="single" w:sz="6" w:space="4" w:color="D7D7D7"/>
            <w:right w:val="none" w:sz="0" w:space="0" w:color="auto"/>
          </w:divBdr>
        </w:div>
        <w:div w:id="813915403">
          <w:marLeft w:val="0"/>
          <w:marRight w:val="0"/>
          <w:marTop w:val="0"/>
          <w:marBottom w:val="0"/>
          <w:divBdr>
            <w:top w:val="none" w:sz="0" w:space="0" w:color="auto"/>
            <w:left w:val="none" w:sz="0" w:space="0" w:color="auto"/>
            <w:bottom w:val="none" w:sz="0" w:space="0" w:color="auto"/>
            <w:right w:val="none" w:sz="0" w:space="0" w:color="auto"/>
          </w:divBdr>
        </w:div>
      </w:divsChild>
    </w:div>
    <w:div w:id="517356176">
      <w:bodyDiv w:val="1"/>
      <w:marLeft w:val="0"/>
      <w:marRight w:val="0"/>
      <w:marTop w:val="0"/>
      <w:marBottom w:val="0"/>
      <w:divBdr>
        <w:top w:val="none" w:sz="0" w:space="0" w:color="auto"/>
        <w:left w:val="none" w:sz="0" w:space="0" w:color="auto"/>
        <w:bottom w:val="none" w:sz="0" w:space="0" w:color="auto"/>
        <w:right w:val="none" w:sz="0" w:space="0" w:color="auto"/>
      </w:divBdr>
    </w:div>
    <w:div w:id="517549261">
      <w:bodyDiv w:val="1"/>
      <w:marLeft w:val="0"/>
      <w:marRight w:val="0"/>
      <w:marTop w:val="0"/>
      <w:marBottom w:val="0"/>
      <w:divBdr>
        <w:top w:val="none" w:sz="0" w:space="0" w:color="auto"/>
        <w:left w:val="none" w:sz="0" w:space="0" w:color="auto"/>
        <w:bottom w:val="none" w:sz="0" w:space="0" w:color="auto"/>
        <w:right w:val="none" w:sz="0" w:space="0" w:color="auto"/>
      </w:divBdr>
    </w:div>
    <w:div w:id="517888750">
      <w:bodyDiv w:val="1"/>
      <w:marLeft w:val="0"/>
      <w:marRight w:val="0"/>
      <w:marTop w:val="0"/>
      <w:marBottom w:val="0"/>
      <w:divBdr>
        <w:top w:val="none" w:sz="0" w:space="0" w:color="auto"/>
        <w:left w:val="none" w:sz="0" w:space="0" w:color="auto"/>
        <w:bottom w:val="none" w:sz="0" w:space="0" w:color="auto"/>
        <w:right w:val="none" w:sz="0" w:space="0" w:color="auto"/>
      </w:divBdr>
      <w:divsChild>
        <w:div w:id="30811867">
          <w:marLeft w:val="0"/>
          <w:marRight w:val="0"/>
          <w:marTop w:val="0"/>
          <w:marBottom w:val="0"/>
          <w:divBdr>
            <w:top w:val="none" w:sz="0" w:space="0" w:color="auto"/>
            <w:left w:val="none" w:sz="0" w:space="0" w:color="auto"/>
            <w:bottom w:val="none" w:sz="0" w:space="0" w:color="auto"/>
            <w:right w:val="none" w:sz="0" w:space="0" w:color="auto"/>
          </w:divBdr>
          <w:divsChild>
            <w:div w:id="445276177">
              <w:marLeft w:val="0"/>
              <w:marRight w:val="0"/>
              <w:marTop w:val="0"/>
              <w:marBottom w:val="0"/>
              <w:divBdr>
                <w:top w:val="none" w:sz="0" w:space="0" w:color="auto"/>
                <w:left w:val="none" w:sz="0" w:space="0" w:color="auto"/>
                <w:bottom w:val="none" w:sz="0" w:space="0" w:color="auto"/>
                <w:right w:val="none" w:sz="0" w:space="0" w:color="auto"/>
              </w:divBdr>
              <w:divsChild>
                <w:div w:id="588545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195715">
          <w:marLeft w:val="0"/>
          <w:marRight w:val="0"/>
          <w:marTop w:val="0"/>
          <w:marBottom w:val="0"/>
          <w:divBdr>
            <w:top w:val="none" w:sz="0" w:space="0" w:color="auto"/>
            <w:left w:val="none" w:sz="0" w:space="0" w:color="auto"/>
            <w:bottom w:val="none" w:sz="0" w:space="0" w:color="auto"/>
            <w:right w:val="none" w:sz="0" w:space="0" w:color="auto"/>
          </w:divBdr>
        </w:div>
      </w:divsChild>
    </w:div>
    <w:div w:id="517891113">
      <w:bodyDiv w:val="1"/>
      <w:marLeft w:val="0"/>
      <w:marRight w:val="0"/>
      <w:marTop w:val="0"/>
      <w:marBottom w:val="0"/>
      <w:divBdr>
        <w:top w:val="none" w:sz="0" w:space="0" w:color="auto"/>
        <w:left w:val="none" w:sz="0" w:space="0" w:color="auto"/>
        <w:bottom w:val="none" w:sz="0" w:space="0" w:color="auto"/>
        <w:right w:val="none" w:sz="0" w:space="0" w:color="auto"/>
      </w:divBdr>
    </w:div>
    <w:div w:id="518012337">
      <w:bodyDiv w:val="1"/>
      <w:marLeft w:val="0"/>
      <w:marRight w:val="0"/>
      <w:marTop w:val="0"/>
      <w:marBottom w:val="0"/>
      <w:divBdr>
        <w:top w:val="none" w:sz="0" w:space="0" w:color="auto"/>
        <w:left w:val="none" w:sz="0" w:space="0" w:color="auto"/>
        <w:bottom w:val="none" w:sz="0" w:space="0" w:color="auto"/>
        <w:right w:val="none" w:sz="0" w:space="0" w:color="auto"/>
      </w:divBdr>
    </w:div>
    <w:div w:id="518590180">
      <w:bodyDiv w:val="1"/>
      <w:marLeft w:val="0"/>
      <w:marRight w:val="0"/>
      <w:marTop w:val="0"/>
      <w:marBottom w:val="0"/>
      <w:divBdr>
        <w:top w:val="none" w:sz="0" w:space="0" w:color="auto"/>
        <w:left w:val="none" w:sz="0" w:space="0" w:color="auto"/>
        <w:bottom w:val="none" w:sz="0" w:space="0" w:color="auto"/>
        <w:right w:val="none" w:sz="0" w:space="0" w:color="auto"/>
      </w:divBdr>
      <w:divsChild>
        <w:div w:id="179391224">
          <w:marLeft w:val="0"/>
          <w:marRight w:val="0"/>
          <w:marTop w:val="0"/>
          <w:marBottom w:val="0"/>
          <w:divBdr>
            <w:top w:val="none" w:sz="0" w:space="0" w:color="auto"/>
            <w:left w:val="none" w:sz="0" w:space="0" w:color="auto"/>
            <w:bottom w:val="none" w:sz="0" w:space="0" w:color="auto"/>
            <w:right w:val="none" w:sz="0" w:space="0" w:color="auto"/>
          </w:divBdr>
        </w:div>
      </w:divsChild>
    </w:div>
    <w:div w:id="518618893">
      <w:bodyDiv w:val="1"/>
      <w:marLeft w:val="0"/>
      <w:marRight w:val="0"/>
      <w:marTop w:val="0"/>
      <w:marBottom w:val="0"/>
      <w:divBdr>
        <w:top w:val="none" w:sz="0" w:space="0" w:color="auto"/>
        <w:left w:val="none" w:sz="0" w:space="0" w:color="auto"/>
        <w:bottom w:val="none" w:sz="0" w:space="0" w:color="auto"/>
        <w:right w:val="none" w:sz="0" w:space="0" w:color="auto"/>
      </w:divBdr>
      <w:divsChild>
        <w:div w:id="81264824">
          <w:marLeft w:val="0"/>
          <w:marRight w:val="0"/>
          <w:marTop w:val="0"/>
          <w:marBottom w:val="0"/>
          <w:divBdr>
            <w:top w:val="none" w:sz="0" w:space="0" w:color="auto"/>
            <w:left w:val="none" w:sz="0" w:space="0" w:color="auto"/>
            <w:bottom w:val="none" w:sz="0" w:space="0" w:color="auto"/>
            <w:right w:val="none" w:sz="0" w:space="0" w:color="auto"/>
          </w:divBdr>
          <w:divsChild>
            <w:div w:id="1090001415">
              <w:marLeft w:val="0"/>
              <w:marRight w:val="0"/>
              <w:marTop w:val="0"/>
              <w:marBottom w:val="0"/>
              <w:divBdr>
                <w:top w:val="none" w:sz="0" w:space="0" w:color="auto"/>
                <w:left w:val="none" w:sz="0" w:space="0" w:color="auto"/>
                <w:bottom w:val="none" w:sz="0" w:space="0" w:color="auto"/>
                <w:right w:val="none" w:sz="0" w:space="0" w:color="auto"/>
              </w:divBdr>
            </w:div>
          </w:divsChild>
        </w:div>
        <w:div w:id="439304861">
          <w:marLeft w:val="0"/>
          <w:marRight w:val="0"/>
          <w:marTop w:val="0"/>
          <w:marBottom w:val="0"/>
          <w:divBdr>
            <w:top w:val="none" w:sz="0" w:space="0" w:color="auto"/>
            <w:left w:val="none" w:sz="0" w:space="0" w:color="auto"/>
            <w:bottom w:val="none" w:sz="0" w:space="0" w:color="auto"/>
            <w:right w:val="none" w:sz="0" w:space="0" w:color="auto"/>
          </w:divBdr>
        </w:div>
      </w:divsChild>
    </w:div>
    <w:div w:id="519271775">
      <w:bodyDiv w:val="1"/>
      <w:marLeft w:val="0"/>
      <w:marRight w:val="0"/>
      <w:marTop w:val="0"/>
      <w:marBottom w:val="0"/>
      <w:divBdr>
        <w:top w:val="none" w:sz="0" w:space="0" w:color="auto"/>
        <w:left w:val="none" w:sz="0" w:space="0" w:color="auto"/>
        <w:bottom w:val="none" w:sz="0" w:space="0" w:color="auto"/>
        <w:right w:val="none" w:sz="0" w:space="0" w:color="auto"/>
      </w:divBdr>
      <w:divsChild>
        <w:div w:id="1270313469">
          <w:marLeft w:val="0"/>
          <w:marRight w:val="0"/>
          <w:marTop w:val="0"/>
          <w:marBottom w:val="0"/>
          <w:divBdr>
            <w:top w:val="none" w:sz="0" w:space="0" w:color="auto"/>
            <w:left w:val="none" w:sz="0" w:space="0" w:color="auto"/>
            <w:bottom w:val="none" w:sz="0" w:space="0" w:color="auto"/>
            <w:right w:val="none" w:sz="0" w:space="0" w:color="auto"/>
          </w:divBdr>
        </w:div>
      </w:divsChild>
    </w:div>
    <w:div w:id="520164999">
      <w:bodyDiv w:val="1"/>
      <w:marLeft w:val="0"/>
      <w:marRight w:val="0"/>
      <w:marTop w:val="0"/>
      <w:marBottom w:val="0"/>
      <w:divBdr>
        <w:top w:val="none" w:sz="0" w:space="0" w:color="auto"/>
        <w:left w:val="none" w:sz="0" w:space="0" w:color="auto"/>
        <w:bottom w:val="none" w:sz="0" w:space="0" w:color="auto"/>
        <w:right w:val="none" w:sz="0" w:space="0" w:color="auto"/>
      </w:divBdr>
      <w:divsChild>
        <w:div w:id="1062366820">
          <w:marLeft w:val="0"/>
          <w:marRight w:val="0"/>
          <w:marTop w:val="0"/>
          <w:marBottom w:val="0"/>
          <w:divBdr>
            <w:top w:val="none" w:sz="0" w:space="0" w:color="auto"/>
            <w:left w:val="none" w:sz="0" w:space="0" w:color="auto"/>
            <w:bottom w:val="none" w:sz="0" w:space="0" w:color="auto"/>
            <w:right w:val="none" w:sz="0" w:space="0" w:color="auto"/>
          </w:divBdr>
        </w:div>
      </w:divsChild>
    </w:div>
    <w:div w:id="520438536">
      <w:bodyDiv w:val="1"/>
      <w:marLeft w:val="0"/>
      <w:marRight w:val="0"/>
      <w:marTop w:val="0"/>
      <w:marBottom w:val="0"/>
      <w:divBdr>
        <w:top w:val="none" w:sz="0" w:space="0" w:color="auto"/>
        <w:left w:val="none" w:sz="0" w:space="0" w:color="auto"/>
        <w:bottom w:val="none" w:sz="0" w:space="0" w:color="auto"/>
        <w:right w:val="none" w:sz="0" w:space="0" w:color="auto"/>
      </w:divBdr>
    </w:div>
    <w:div w:id="520553348">
      <w:bodyDiv w:val="1"/>
      <w:marLeft w:val="0"/>
      <w:marRight w:val="0"/>
      <w:marTop w:val="0"/>
      <w:marBottom w:val="0"/>
      <w:divBdr>
        <w:top w:val="none" w:sz="0" w:space="0" w:color="auto"/>
        <w:left w:val="none" w:sz="0" w:space="0" w:color="auto"/>
        <w:bottom w:val="none" w:sz="0" w:space="0" w:color="auto"/>
        <w:right w:val="none" w:sz="0" w:space="0" w:color="auto"/>
      </w:divBdr>
      <w:divsChild>
        <w:div w:id="1925337528">
          <w:marLeft w:val="0"/>
          <w:marRight w:val="0"/>
          <w:marTop w:val="0"/>
          <w:marBottom w:val="0"/>
          <w:divBdr>
            <w:top w:val="none" w:sz="0" w:space="0" w:color="auto"/>
            <w:left w:val="none" w:sz="0" w:space="0" w:color="auto"/>
            <w:bottom w:val="none" w:sz="0" w:space="0" w:color="auto"/>
            <w:right w:val="none" w:sz="0" w:space="0" w:color="auto"/>
          </w:divBdr>
        </w:div>
      </w:divsChild>
    </w:div>
    <w:div w:id="520749639">
      <w:bodyDiv w:val="1"/>
      <w:marLeft w:val="0"/>
      <w:marRight w:val="0"/>
      <w:marTop w:val="0"/>
      <w:marBottom w:val="0"/>
      <w:divBdr>
        <w:top w:val="none" w:sz="0" w:space="0" w:color="auto"/>
        <w:left w:val="none" w:sz="0" w:space="0" w:color="auto"/>
        <w:bottom w:val="none" w:sz="0" w:space="0" w:color="auto"/>
        <w:right w:val="none" w:sz="0" w:space="0" w:color="auto"/>
      </w:divBdr>
      <w:divsChild>
        <w:div w:id="627200025">
          <w:marLeft w:val="0"/>
          <w:marRight w:val="0"/>
          <w:marTop w:val="0"/>
          <w:marBottom w:val="0"/>
          <w:divBdr>
            <w:top w:val="none" w:sz="0" w:space="0" w:color="auto"/>
            <w:left w:val="none" w:sz="0" w:space="0" w:color="auto"/>
            <w:bottom w:val="none" w:sz="0" w:space="0" w:color="auto"/>
            <w:right w:val="none" w:sz="0" w:space="0" w:color="auto"/>
          </w:divBdr>
        </w:div>
        <w:div w:id="709763138">
          <w:marLeft w:val="0"/>
          <w:marRight w:val="0"/>
          <w:marTop w:val="0"/>
          <w:marBottom w:val="0"/>
          <w:divBdr>
            <w:top w:val="none" w:sz="0" w:space="0" w:color="auto"/>
            <w:left w:val="none" w:sz="0" w:space="0" w:color="auto"/>
            <w:bottom w:val="none" w:sz="0" w:space="0" w:color="auto"/>
            <w:right w:val="none" w:sz="0" w:space="0" w:color="auto"/>
          </w:divBdr>
        </w:div>
      </w:divsChild>
    </w:div>
    <w:div w:id="520974021">
      <w:bodyDiv w:val="1"/>
      <w:marLeft w:val="0"/>
      <w:marRight w:val="0"/>
      <w:marTop w:val="0"/>
      <w:marBottom w:val="0"/>
      <w:divBdr>
        <w:top w:val="none" w:sz="0" w:space="0" w:color="auto"/>
        <w:left w:val="none" w:sz="0" w:space="0" w:color="auto"/>
        <w:bottom w:val="none" w:sz="0" w:space="0" w:color="auto"/>
        <w:right w:val="none" w:sz="0" w:space="0" w:color="auto"/>
      </w:divBdr>
      <w:divsChild>
        <w:div w:id="508370594">
          <w:marLeft w:val="0"/>
          <w:marRight w:val="0"/>
          <w:marTop w:val="0"/>
          <w:marBottom w:val="0"/>
          <w:divBdr>
            <w:top w:val="none" w:sz="0" w:space="0" w:color="auto"/>
            <w:left w:val="none" w:sz="0" w:space="0" w:color="auto"/>
            <w:bottom w:val="none" w:sz="0" w:space="0" w:color="auto"/>
            <w:right w:val="none" w:sz="0" w:space="0" w:color="auto"/>
          </w:divBdr>
        </w:div>
        <w:div w:id="1102261355">
          <w:marLeft w:val="0"/>
          <w:marRight w:val="0"/>
          <w:marTop w:val="0"/>
          <w:marBottom w:val="0"/>
          <w:divBdr>
            <w:top w:val="none" w:sz="0" w:space="0" w:color="auto"/>
            <w:left w:val="none" w:sz="0" w:space="0" w:color="auto"/>
            <w:bottom w:val="none" w:sz="0" w:space="0" w:color="auto"/>
            <w:right w:val="none" w:sz="0" w:space="0" w:color="auto"/>
          </w:divBdr>
        </w:div>
      </w:divsChild>
    </w:div>
    <w:div w:id="521170542">
      <w:bodyDiv w:val="1"/>
      <w:marLeft w:val="0"/>
      <w:marRight w:val="0"/>
      <w:marTop w:val="0"/>
      <w:marBottom w:val="0"/>
      <w:divBdr>
        <w:top w:val="none" w:sz="0" w:space="0" w:color="auto"/>
        <w:left w:val="none" w:sz="0" w:space="0" w:color="auto"/>
        <w:bottom w:val="none" w:sz="0" w:space="0" w:color="auto"/>
        <w:right w:val="none" w:sz="0" w:space="0" w:color="auto"/>
      </w:divBdr>
    </w:div>
    <w:div w:id="521360908">
      <w:bodyDiv w:val="1"/>
      <w:marLeft w:val="0"/>
      <w:marRight w:val="0"/>
      <w:marTop w:val="0"/>
      <w:marBottom w:val="0"/>
      <w:divBdr>
        <w:top w:val="none" w:sz="0" w:space="0" w:color="auto"/>
        <w:left w:val="none" w:sz="0" w:space="0" w:color="auto"/>
        <w:bottom w:val="none" w:sz="0" w:space="0" w:color="auto"/>
        <w:right w:val="none" w:sz="0" w:space="0" w:color="auto"/>
      </w:divBdr>
    </w:div>
    <w:div w:id="521431886">
      <w:bodyDiv w:val="1"/>
      <w:marLeft w:val="0"/>
      <w:marRight w:val="0"/>
      <w:marTop w:val="0"/>
      <w:marBottom w:val="0"/>
      <w:divBdr>
        <w:top w:val="none" w:sz="0" w:space="0" w:color="auto"/>
        <w:left w:val="none" w:sz="0" w:space="0" w:color="auto"/>
        <w:bottom w:val="none" w:sz="0" w:space="0" w:color="auto"/>
        <w:right w:val="none" w:sz="0" w:space="0" w:color="auto"/>
      </w:divBdr>
    </w:div>
    <w:div w:id="521821825">
      <w:bodyDiv w:val="1"/>
      <w:marLeft w:val="0"/>
      <w:marRight w:val="0"/>
      <w:marTop w:val="0"/>
      <w:marBottom w:val="0"/>
      <w:divBdr>
        <w:top w:val="none" w:sz="0" w:space="0" w:color="auto"/>
        <w:left w:val="none" w:sz="0" w:space="0" w:color="auto"/>
        <w:bottom w:val="none" w:sz="0" w:space="0" w:color="auto"/>
        <w:right w:val="none" w:sz="0" w:space="0" w:color="auto"/>
      </w:divBdr>
      <w:divsChild>
        <w:div w:id="260799414">
          <w:marLeft w:val="0"/>
          <w:marRight w:val="0"/>
          <w:marTop w:val="0"/>
          <w:marBottom w:val="0"/>
          <w:divBdr>
            <w:top w:val="none" w:sz="0" w:space="0" w:color="auto"/>
            <w:left w:val="none" w:sz="0" w:space="0" w:color="auto"/>
            <w:bottom w:val="none" w:sz="0" w:space="0" w:color="auto"/>
            <w:right w:val="none" w:sz="0" w:space="0" w:color="auto"/>
          </w:divBdr>
        </w:div>
      </w:divsChild>
    </w:div>
    <w:div w:id="522209864">
      <w:bodyDiv w:val="1"/>
      <w:marLeft w:val="0"/>
      <w:marRight w:val="0"/>
      <w:marTop w:val="0"/>
      <w:marBottom w:val="0"/>
      <w:divBdr>
        <w:top w:val="none" w:sz="0" w:space="0" w:color="auto"/>
        <w:left w:val="none" w:sz="0" w:space="0" w:color="auto"/>
        <w:bottom w:val="none" w:sz="0" w:space="0" w:color="auto"/>
        <w:right w:val="none" w:sz="0" w:space="0" w:color="auto"/>
      </w:divBdr>
      <w:divsChild>
        <w:div w:id="1173497539">
          <w:marLeft w:val="0"/>
          <w:marRight w:val="0"/>
          <w:marTop w:val="0"/>
          <w:marBottom w:val="0"/>
          <w:divBdr>
            <w:top w:val="none" w:sz="0" w:space="0" w:color="auto"/>
            <w:left w:val="none" w:sz="0" w:space="0" w:color="auto"/>
            <w:bottom w:val="none" w:sz="0" w:space="0" w:color="auto"/>
            <w:right w:val="none" w:sz="0" w:space="0" w:color="auto"/>
          </w:divBdr>
        </w:div>
      </w:divsChild>
    </w:div>
    <w:div w:id="522287877">
      <w:bodyDiv w:val="1"/>
      <w:marLeft w:val="0"/>
      <w:marRight w:val="0"/>
      <w:marTop w:val="0"/>
      <w:marBottom w:val="0"/>
      <w:divBdr>
        <w:top w:val="none" w:sz="0" w:space="0" w:color="auto"/>
        <w:left w:val="none" w:sz="0" w:space="0" w:color="auto"/>
        <w:bottom w:val="none" w:sz="0" w:space="0" w:color="auto"/>
        <w:right w:val="none" w:sz="0" w:space="0" w:color="auto"/>
      </w:divBdr>
    </w:div>
    <w:div w:id="522523963">
      <w:bodyDiv w:val="1"/>
      <w:marLeft w:val="0"/>
      <w:marRight w:val="0"/>
      <w:marTop w:val="0"/>
      <w:marBottom w:val="0"/>
      <w:divBdr>
        <w:top w:val="none" w:sz="0" w:space="0" w:color="auto"/>
        <w:left w:val="none" w:sz="0" w:space="0" w:color="auto"/>
        <w:bottom w:val="none" w:sz="0" w:space="0" w:color="auto"/>
        <w:right w:val="none" w:sz="0" w:space="0" w:color="auto"/>
      </w:divBdr>
    </w:div>
    <w:div w:id="523249130">
      <w:bodyDiv w:val="1"/>
      <w:marLeft w:val="0"/>
      <w:marRight w:val="0"/>
      <w:marTop w:val="0"/>
      <w:marBottom w:val="0"/>
      <w:divBdr>
        <w:top w:val="none" w:sz="0" w:space="0" w:color="auto"/>
        <w:left w:val="none" w:sz="0" w:space="0" w:color="auto"/>
        <w:bottom w:val="none" w:sz="0" w:space="0" w:color="auto"/>
        <w:right w:val="none" w:sz="0" w:space="0" w:color="auto"/>
      </w:divBdr>
    </w:div>
    <w:div w:id="523446384">
      <w:bodyDiv w:val="1"/>
      <w:marLeft w:val="0"/>
      <w:marRight w:val="0"/>
      <w:marTop w:val="0"/>
      <w:marBottom w:val="0"/>
      <w:divBdr>
        <w:top w:val="none" w:sz="0" w:space="0" w:color="auto"/>
        <w:left w:val="none" w:sz="0" w:space="0" w:color="auto"/>
        <w:bottom w:val="none" w:sz="0" w:space="0" w:color="auto"/>
        <w:right w:val="none" w:sz="0" w:space="0" w:color="auto"/>
      </w:divBdr>
    </w:div>
    <w:div w:id="523635477">
      <w:bodyDiv w:val="1"/>
      <w:marLeft w:val="0"/>
      <w:marRight w:val="0"/>
      <w:marTop w:val="0"/>
      <w:marBottom w:val="0"/>
      <w:divBdr>
        <w:top w:val="none" w:sz="0" w:space="0" w:color="auto"/>
        <w:left w:val="none" w:sz="0" w:space="0" w:color="auto"/>
        <w:bottom w:val="none" w:sz="0" w:space="0" w:color="auto"/>
        <w:right w:val="none" w:sz="0" w:space="0" w:color="auto"/>
      </w:divBdr>
    </w:div>
    <w:div w:id="523710930">
      <w:bodyDiv w:val="1"/>
      <w:marLeft w:val="0"/>
      <w:marRight w:val="0"/>
      <w:marTop w:val="0"/>
      <w:marBottom w:val="0"/>
      <w:divBdr>
        <w:top w:val="none" w:sz="0" w:space="0" w:color="auto"/>
        <w:left w:val="none" w:sz="0" w:space="0" w:color="auto"/>
        <w:bottom w:val="none" w:sz="0" w:space="0" w:color="auto"/>
        <w:right w:val="none" w:sz="0" w:space="0" w:color="auto"/>
      </w:divBdr>
      <w:divsChild>
        <w:div w:id="873466288">
          <w:marLeft w:val="0"/>
          <w:marRight w:val="0"/>
          <w:marTop w:val="0"/>
          <w:marBottom w:val="0"/>
          <w:divBdr>
            <w:top w:val="none" w:sz="0" w:space="0" w:color="auto"/>
            <w:left w:val="none" w:sz="0" w:space="0" w:color="auto"/>
            <w:bottom w:val="none" w:sz="0" w:space="0" w:color="auto"/>
            <w:right w:val="none" w:sz="0" w:space="0" w:color="auto"/>
          </w:divBdr>
        </w:div>
        <w:div w:id="1006245607">
          <w:marLeft w:val="0"/>
          <w:marRight w:val="0"/>
          <w:marTop w:val="0"/>
          <w:marBottom w:val="0"/>
          <w:divBdr>
            <w:top w:val="none" w:sz="0" w:space="0" w:color="auto"/>
            <w:left w:val="none" w:sz="0" w:space="0" w:color="auto"/>
            <w:bottom w:val="none" w:sz="0" w:space="0" w:color="auto"/>
            <w:right w:val="none" w:sz="0" w:space="0" w:color="auto"/>
          </w:divBdr>
        </w:div>
      </w:divsChild>
    </w:div>
    <w:div w:id="524372173">
      <w:bodyDiv w:val="1"/>
      <w:marLeft w:val="0"/>
      <w:marRight w:val="0"/>
      <w:marTop w:val="0"/>
      <w:marBottom w:val="0"/>
      <w:divBdr>
        <w:top w:val="none" w:sz="0" w:space="0" w:color="auto"/>
        <w:left w:val="none" w:sz="0" w:space="0" w:color="auto"/>
        <w:bottom w:val="none" w:sz="0" w:space="0" w:color="auto"/>
        <w:right w:val="none" w:sz="0" w:space="0" w:color="auto"/>
      </w:divBdr>
      <w:divsChild>
        <w:div w:id="1933318033">
          <w:marLeft w:val="0"/>
          <w:marRight w:val="0"/>
          <w:marTop w:val="0"/>
          <w:marBottom w:val="0"/>
          <w:divBdr>
            <w:top w:val="none" w:sz="0" w:space="0" w:color="auto"/>
            <w:left w:val="none" w:sz="0" w:space="0" w:color="auto"/>
            <w:bottom w:val="none" w:sz="0" w:space="0" w:color="auto"/>
            <w:right w:val="none" w:sz="0" w:space="0" w:color="auto"/>
          </w:divBdr>
        </w:div>
      </w:divsChild>
    </w:div>
    <w:div w:id="525214267">
      <w:bodyDiv w:val="1"/>
      <w:marLeft w:val="0"/>
      <w:marRight w:val="0"/>
      <w:marTop w:val="0"/>
      <w:marBottom w:val="0"/>
      <w:divBdr>
        <w:top w:val="none" w:sz="0" w:space="0" w:color="auto"/>
        <w:left w:val="none" w:sz="0" w:space="0" w:color="auto"/>
        <w:bottom w:val="none" w:sz="0" w:space="0" w:color="auto"/>
        <w:right w:val="none" w:sz="0" w:space="0" w:color="auto"/>
      </w:divBdr>
    </w:div>
    <w:div w:id="525675734">
      <w:bodyDiv w:val="1"/>
      <w:marLeft w:val="0"/>
      <w:marRight w:val="0"/>
      <w:marTop w:val="0"/>
      <w:marBottom w:val="0"/>
      <w:divBdr>
        <w:top w:val="none" w:sz="0" w:space="0" w:color="auto"/>
        <w:left w:val="none" w:sz="0" w:space="0" w:color="auto"/>
        <w:bottom w:val="none" w:sz="0" w:space="0" w:color="auto"/>
        <w:right w:val="none" w:sz="0" w:space="0" w:color="auto"/>
      </w:divBdr>
      <w:divsChild>
        <w:div w:id="1693603054">
          <w:marLeft w:val="0"/>
          <w:marRight w:val="0"/>
          <w:marTop w:val="0"/>
          <w:marBottom w:val="0"/>
          <w:divBdr>
            <w:top w:val="none" w:sz="0" w:space="0" w:color="auto"/>
            <w:left w:val="none" w:sz="0" w:space="0" w:color="auto"/>
            <w:bottom w:val="none" w:sz="0" w:space="0" w:color="auto"/>
            <w:right w:val="none" w:sz="0" w:space="0" w:color="auto"/>
          </w:divBdr>
          <w:divsChild>
            <w:div w:id="1248734420">
              <w:marLeft w:val="0"/>
              <w:marRight w:val="0"/>
              <w:marTop w:val="0"/>
              <w:marBottom w:val="0"/>
              <w:divBdr>
                <w:top w:val="none" w:sz="0" w:space="0" w:color="auto"/>
                <w:left w:val="none" w:sz="0" w:space="0" w:color="auto"/>
                <w:bottom w:val="none" w:sz="0" w:space="0" w:color="auto"/>
                <w:right w:val="none" w:sz="0" w:space="0" w:color="auto"/>
              </w:divBdr>
              <w:divsChild>
                <w:div w:id="868838736">
                  <w:marLeft w:val="0"/>
                  <w:marRight w:val="0"/>
                  <w:marTop w:val="0"/>
                  <w:marBottom w:val="0"/>
                  <w:divBdr>
                    <w:top w:val="none" w:sz="0" w:space="0" w:color="auto"/>
                    <w:left w:val="none" w:sz="0" w:space="0" w:color="auto"/>
                    <w:bottom w:val="none" w:sz="0" w:space="0" w:color="auto"/>
                    <w:right w:val="none" w:sz="0" w:space="0" w:color="auto"/>
                  </w:divBdr>
                  <w:divsChild>
                    <w:div w:id="267203388">
                      <w:marLeft w:val="0"/>
                      <w:marRight w:val="0"/>
                      <w:marTop w:val="0"/>
                      <w:marBottom w:val="0"/>
                      <w:divBdr>
                        <w:top w:val="none" w:sz="0" w:space="0" w:color="auto"/>
                        <w:left w:val="none" w:sz="0" w:space="0" w:color="auto"/>
                        <w:bottom w:val="none" w:sz="0" w:space="0" w:color="auto"/>
                        <w:right w:val="none" w:sz="0" w:space="0" w:color="auto"/>
                      </w:divBdr>
                    </w:div>
                    <w:div w:id="39482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4893608">
          <w:marLeft w:val="0"/>
          <w:marRight w:val="0"/>
          <w:marTop w:val="0"/>
          <w:marBottom w:val="0"/>
          <w:divBdr>
            <w:top w:val="none" w:sz="0" w:space="0" w:color="auto"/>
            <w:left w:val="none" w:sz="0" w:space="0" w:color="auto"/>
            <w:bottom w:val="none" w:sz="0" w:space="0" w:color="auto"/>
            <w:right w:val="none" w:sz="0" w:space="0" w:color="auto"/>
          </w:divBdr>
          <w:divsChild>
            <w:div w:id="1370103297">
              <w:marLeft w:val="0"/>
              <w:marRight w:val="0"/>
              <w:marTop w:val="0"/>
              <w:marBottom w:val="0"/>
              <w:divBdr>
                <w:top w:val="none" w:sz="0" w:space="0" w:color="auto"/>
                <w:left w:val="none" w:sz="0" w:space="0" w:color="auto"/>
                <w:bottom w:val="none" w:sz="0" w:space="0" w:color="auto"/>
                <w:right w:val="none" w:sz="0" w:space="0" w:color="auto"/>
              </w:divBdr>
              <w:divsChild>
                <w:div w:id="1843541528">
                  <w:marLeft w:val="0"/>
                  <w:marRight w:val="0"/>
                  <w:marTop w:val="0"/>
                  <w:marBottom w:val="0"/>
                  <w:divBdr>
                    <w:top w:val="none" w:sz="0" w:space="0" w:color="auto"/>
                    <w:left w:val="none" w:sz="0" w:space="0" w:color="auto"/>
                    <w:bottom w:val="none" w:sz="0" w:space="0" w:color="auto"/>
                    <w:right w:val="none" w:sz="0" w:space="0" w:color="auto"/>
                  </w:divBdr>
                  <w:divsChild>
                    <w:div w:id="1283422740">
                      <w:marLeft w:val="0"/>
                      <w:marRight w:val="0"/>
                      <w:marTop w:val="0"/>
                      <w:marBottom w:val="0"/>
                      <w:divBdr>
                        <w:top w:val="none" w:sz="0" w:space="0" w:color="auto"/>
                        <w:left w:val="none" w:sz="0" w:space="0" w:color="auto"/>
                        <w:bottom w:val="none" w:sz="0" w:space="0" w:color="auto"/>
                        <w:right w:val="none" w:sz="0" w:space="0" w:color="auto"/>
                      </w:divBdr>
                      <w:divsChild>
                        <w:div w:id="31540514">
                          <w:marLeft w:val="0"/>
                          <w:marRight w:val="0"/>
                          <w:marTop w:val="0"/>
                          <w:marBottom w:val="0"/>
                          <w:divBdr>
                            <w:top w:val="none" w:sz="0" w:space="0" w:color="auto"/>
                            <w:left w:val="none" w:sz="0" w:space="0" w:color="auto"/>
                            <w:bottom w:val="none" w:sz="0" w:space="0" w:color="auto"/>
                            <w:right w:val="none" w:sz="0" w:space="0" w:color="auto"/>
                          </w:divBdr>
                          <w:divsChild>
                            <w:div w:id="12840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5679501">
      <w:bodyDiv w:val="1"/>
      <w:marLeft w:val="0"/>
      <w:marRight w:val="0"/>
      <w:marTop w:val="0"/>
      <w:marBottom w:val="0"/>
      <w:divBdr>
        <w:top w:val="none" w:sz="0" w:space="0" w:color="auto"/>
        <w:left w:val="none" w:sz="0" w:space="0" w:color="auto"/>
        <w:bottom w:val="none" w:sz="0" w:space="0" w:color="auto"/>
        <w:right w:val="none" w:sz="0" w:space="0" w:color="auto"/>
      </w:divBdr>
      <w:divsChild>
        <w:div w:id="586229782">
          <w:marLeft w:val="0"/>
          <w:marRight w:val="0"/>
          <w:marTop w:val="0"/>
          <w:marBottom w:val="0"/>
          <w:divBdr>
            <w:top w:val="none" w:sz="0" w:space="0" w:color="auto"/>
            <w:left w:val="none" w:sz="0" w:space="0" w:color="auto"/>
            <w:bottom w:val="none" w:sz="0" w:space="0" w:color="auto"/>
            <w:right w:val="none" w:sz="0" w:space="0" w:color="auto"/>
          </w:divBdr>
        </w:div>
        <w:div w:id="1370757626">
          <w:marLeft w:val="0"/>
          <w:marRight w:val="0"/>
          <w:marTop w:val="300"/>
          <w:marBottom w:val="0"/>
          <w:divBdr>
            <w:top w:val="none" w:sz="0" w:space="0" w:color="auto"/>
            <w:left w:val="none" w:sz="0" w:space="0" w:color="auto"/>
            <w:bottom w:val="none" w:sz="0" w:space="0" w:color="auto"/>
            <w:right w:val="none" w:sz="0" w:space="0" w:color="auto"/>
          </w:divBdr>
        </w:div>
      </w:divsChild>
    </w:div>
    <w:div w:id="525681428">
      <w:bodyDiv w:val="1"/>
      <w:marLeft w:val="0"/>
      <w:marRight w:val="0"/>
      <w:marTop w:val="0"/>
      <w:marBottom w:val="0"/>
      <w:divBdr>
        <w:top w:val="none" w:sz="0" w:space="0" w:color="auto"/>
        <w:left w:val="none" w:sz="0" w:space="0" w:color="auto"/>
        <w:bottom w:val="none" w:sz="0" w:space="0" w:color="auto"/>
        <w:right w:val="none" w:sz="0" w:space="0" w:color="auto"/>
      </w:divBdr>
      <w:divsChild>
        <w:div w:id="190648819">
          <w:marLeft w:val="0"/>
          <w:marRight w:val="0"/>
          <w:marTop w:val="0"/>
          <w:marBottom w:val="0"/>
          <w:divBdr>
            <w:top w:val="none" w:sz="0" w:space="0" w:color="auto"/>
            <w:left w:val="none" w:sz="0" w:space="0" w:color="auto"/>
            <w:bottom w:val="none" w:sz="0" w:space="0" w:color="auto"/>
            <w:right w:val="none" w:sz="0" w:space="0" w:color="auto"/>
          </w:divBdr>
        </w:div>
        <w:div w:id="1135025922">
          <w:marLeft w:val="0"/>
          <w:marRight w:val="0"/>
          <w:marTop w:val="0"/>
          <w:marBottom w:val="0"/>
          <w:divBdr>
            <w:top w:val="none" w:sz="0" w:space="0" w:color="auto"/>
            <w:left w:val="none" w:sz="0" w:space="0" w:color="auto"/>
            <w:bottom w:val="none" w:sz="0" w:space="0" w:color="auto"/>
            <w:right w:val="none" w:sz="0" w:space="0" w:color="auto"/>
          </w:divBdr>
        </w:div>
      </w:divsChild>
    </w:div>
    <w:div w:id="526018599">
      <w:bodyDiv w:val="1"/>
      <w:marLeft w:val="0"/>
      <w:marRight w:val="0"/>
      <w:marTop w:val="0"/>
      <w:marBottom w:val="0"/>
      <w:divBdr>
        <w:top w:val="none" w:sz="0" w:space="0" w:color="auto"/>
        <w:left w:val="none" w:sz="0" w:space="0" w:color="auto"/>
        <w:bottom w:val="none" w:sz="0" w:space="0" w:color="auto"/>
        <w:right w:val="none" w:sz="0" w:space="0" w:color="auto"/>
      </w:divBdr>
    </w:div>
    <w:div w:id="526141190">
      <w:bodyDiv w:val="1"/>
      <w:marLeft w:val="0"/>
      <w:marRight w:val="0"/>
      <w:marTop w:val="0"/>
      <w:marBottom w:val="0"/>
      <w:divBdr>
        <w:top w:val="none" w:sz="0" w:space="0" w:color="auto"/>
        <w:left w:val="none" w:sz="0" w:space="0" w:color="auto"/>
        <w:bottom w:val="none" w:sz="0" w:space="0" w:color="auto"/>
        <w:right w:val="none" w:sz="0" w:space="0" w:color="auto"/>
      </w:divBdr>
    </w:div>
    <w:div w:id="526800445">
      <w:bodyDiv w:val="1"/>
      <w:marLeft w:val="0"/>
      <w:marRight w:val="0"/>
      <w:marTop w:val="0"/>
      <w:marBottom w:val="0"/>
      <w:divBdr>
        <w:top w:val="none" w:sz="0" w:space="0" w:color="auto"/>
        <w:left w:val="none" w:sz="0" w:space="0" w:color="auto"/>
        <w:bottom w:val="none" w:sz="0" w:space="0" w:color="auto"/>
        <w:right w:val="none" w:sz="0" w:space="0" w:color="auto"/>
      </w:divBdr>
      <w:divsChild>
        <w:div w:id="264312190">
          <w:marLeft w:val="0"/>
          <w:marRight w:val="0"/>
          <w:marTop w:val="0"/>
          <w:marBottom w:val="0"/>
          <w:divBdr>
            <w:top w:val="none" w:sz="0" w:space="0" w:color="auto"/>
            <w:left w:val="none" w:sz="0" w:space="0" w:color="auto"/>
            <w:bottom w:val="none" w:sz="0" w:space="0" w:color="auto"/>
            <w:right w:val="none" w:sz="0" w:space="0" w:color="auto"/>
          </w:divBdr>
        </w:div>
      </w:divsChild>
    </w:div>
    <w:div w:id="526941572">
      <w:bodyDiv w:val="1"/>
      <w:marLeft w:val="0"/>
      <w:marRight w:val="0"/>
      <w:marTop w:val="0"/>
      <w:marBottom w:val="0"/>
      <w:divBdr>
        <w:top w:val="none" w:sz="0" w:space="0" w:color="auto"/>
        <w:left w:val="none" w:sz="0" w:space="0" w:color="auto"/>
        <w:bottom w:val="none" w:sz="0" w:space="0" w:color="auto"/>
        <w:right w:val="none" w:sz="0" w:space="0" w:color="auto"/>
      </w:divBdr>
      <w:divsChild>
        <w:div w:id="1311179530">
          <w:marLeft w:val="0"/>
          <w:marRight w:val="0"/>
          <w:marTop w:val="0"/>
          <w:marBottom w:val="0"/>
          <w:divBdr>
            <w:top w:val="none" w:sz="0" w:space="0" w:color="auto"/>
            <w:left w:val="none" w:sz="0" w:space="0" w:color="auto"/>
            <w:bottom w:val="none" w:sz="0" w:space="0" w:color="auto"/>
            <w:right w:val="none" w:sz="0" w:space="0" w:color="auto"/>
          </w:divBdr>
        </w:div>
      </w:divsChild>
    </w:div>
    <w:div w:id="527179263">
      <w:bodyDiv w:val="1"/>
      <w:marLeft w:val="0"/>
      <w:marRight w:val="0"/>
      <w:marTop w:val="0"/>
      <w:marBottom w:val="0"/>
      <w:divBdr>
        <w:top w:val="none" w:sz="0" w:space="0" w:color="auto"/>
        <w:left w:val="none" w:sz="0" w:space="0" w:color="auto"/>
        <w:bottom w:val="none" w:sz="0" w:space="0" w:color="auto"/>
        <w:right w:val="none" w:sz="0" w:space="0" w:color="auto"/>
      </w:divBdr>
      <w:divsChild>
        <w:div w:id="679163605">
          <w:marLeft w:val="0"/>
          <w:marRight w:val="0"/>
          <w:marTop w:val="0"/>
          <w:marBottom w:val="180"/>
          <w:divBdr>
            <w:top w:val="none" w:sz="0" w:space="0" w:color="auto"/>
            <w:left w:val="none" w:sz="0" w:space="0" w:color="auto"/>
            <w:bottom w:val="none" w:sz="0" w:space="0" w:color="auto"/>
            <w:right w:val="none" w:sz="0" w:space="0" w:color="auto"/>
          </w:divBdr>
          <w:divsChild>
            <w:div w:id="112406385">
              <w:marLeft w:val="0"/>
              <w:marRight w:val="0"/>
              <w:marTop w:val="0"/>
              <w:marBottom w:val="0"/>
              <w:divBdr>
                <w:top w:val="none" w:sz="0" w:space="0" w:color="auto"/>
                <w:left w:val="none" w:sz="0" w:space="0" w:color="auto"/>
                <w:bottom w:val="none" w:sz="0" w:space="0" w:color="auto"/>
                <w:right w:val="none" w:sz="0" w:space="0" w:color="auto"/>
              </w:divBdr>
              <w:divsChild>
                <w:div w:id="620845249">
                  <w:marLeft w:val="0"/>
                  <w:marRight w:val="0"/>
                  <w:marTop w:val="15"/>
                  <w:marBottom w:val="0"/>
                  <w:divBdr>
                    <w:top w:val="none" w:sz="0" w:space="0" w:color="auto"/>
                    <w:left w:val="none" w:sz="0" w:space="0" w:color="auto"/>
                    <w:bottom w:val="none" w:sz="0" w:space="0" w:color="auto"/>
                    <w:right w:val="none" w:sz="0" w:space="0" w:color="auto"/>
                  </w:divBdr>
                  <w:divsChild>
                    <w:div w:id="661280094">
                      <w:marLeft w:val="0"/>
                      <w:marRight w:val="0"/>
                      <w:marTop w:val="0"/>
                      <w:marBottom w:val="0"/>
                      <w:divBdr>
                        <w:top w:val="none" w:sz="0" w:space="0" w:color="auto"/>
                        <w:left w:val="none" w:sz="0" w:space="0" w:color="auto"/>
                        <w:bottom w:val="none" w:sz="0" w:space="0" w:color="auto"/>
                        <w:right w:val="none" w:sz="0" w:space="0" w:color="auto"/>
                      </w:divBdr>
                      <w:divsChild>
                        <w:div w:id="241449522">
                          <w:marLeft w:val="0"/>
                          <w:marRight w:val="0"/>
                          <w:marTop w:val="0"/>
                          <w:marBottom w:val="180"/>
                          <w:divBdr>
                            <w:top w:val="none" w:sz="0" w:space="0" w:color="auto"/>
                            <w:left w:val="none" w:sz="0" w:space="0" w:color="auto"/>
                            <w:bottom w:val="none" w:sz="0" w:space="0" w:color="auto"/>
                            <w:right w:val="none" w:sz="0" w:space="0" w:color="auto"/>
                          </w:divBdr>
                        </w:div>
                        <w:div w:id="1748649162">
                          <w:marLeft w:val="0"/>
                          <w:marRight w:val="0"/>
                          <w:marTop w:val="0"/>
                          <w:marBottom w:val="120"/>
                          <w:divBdr>
                            <w:top w:val="none" w:sz="0" w:space="0" w:color="auto"/>
                            <w:left w:val="none" w:sz="0" w:space="0" w:color="auto"/>
                            <w:bottom w:val="none" w:sz="0" w:space="0" w:color="auto"/>
                            <w:right w:val="none" w:sz="0" w:space="0" w:color="auto"/>
                          </w:divBdr>
                        </w:div>
                        <w:div w:id="17896622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745905841">
              <w:marLeft w:val="0"/>
              <w:marRight w:val="0"/>
              <w:marTop w:val="0"/>
              <w:marBottom w:val="0"/>
              <w:divBdr>
                <w:top w:val="none" w:sz="0" w:space="0" w:color="auto"/>
                <w:left w:val="none" w:sz="0" w:space="0" w:color="auto"/>
                <w:bottom w:val="none" w:sz="0" w:space="0" w:color="auto"/>
                <w:right w:val="none" w:sz="0" w:space="0" w:color="auto"/>
              </w:divBdr>
              <w:divsChild>
                <w:div w:id="77798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764998">
      <w:bodyDiv w:val="1"/>
      <w:marLeft w:val="0"/>
      <w:marRight w:val="0"/>
      <w:marTop w:val="0"/>
      <w:marBottom w:val="0"/>
      <w:divBdr>
        <w:top w:val="none" w:sz="0" w:space="0" w:color="auto"/>
        <w:left w:val="none" w:sz="0" w:space="0" w:color="auto"/>
        <w:bottom w:val="none" w:sz="0" w:space="0" w:color="auto"/>
        <w:right w:val="none" w:sz="0" w:space="0" w:color="auto"/>
      </w:divBdr>
      <w:divsChild>
        <w:div w:id="1523545475">
          <w:marLeft w:val="0"/>
          <w:marRight w:val="0"/>
          <w:marTop w:val="0"/>
          <w:marBottom w:val="0"/>
          <w:divBdr>
            <w:top w:val="none" w:sz="0" w:space="0" w:color="auto"/>
            <w:left w:val="none" w:sz="0" w:space="0" w:color="auto"/>
            <w:bottom w:val="none" w:sz="0" w:space="0" w:color="auto"/>
            <w:right w:val="none" w:sz="0" w:space="0" w:color="auto"/>
          </w:divBdr>
          <w:divsChild>
            <w:div w:id="1560097004">
              <w:marLeft w:val="0"/>
              <w:marRight w:val="0"/>
              <w:marTop w:val="0"/>
              <w:marBottom w:val="0"/>
              <w:divBdr>
                <w:top w:val="none" w:sz="0" w:space="0" w:color="auto"/>
                <w:left w:val="none" w:sz="0" w:space="0" w:color="auto"/>
                <w:bottom w:val="none" w:sz="0" w:space="0" w:color="auto"/>
                <w:right w:val="none" w:sz="0" w:space="0" w:color="auto"/>
              </w:divBdr>
            </w:div>
          </w:divsChild>
        </w:div>
        <w:div w:id="2037004126">
          <w:marLeft w:val="0"/>
          <w:marRight w:val="0"/>
          <w:marTop w:val="0"/>
          <w:marBottom w:val="0"/>
          <w:divBdr>
            <w:top w:val="none" w:sz="0" w:space="0" w:color="auto"/>
            <w:left w:val="none" w:sz="0" w:space="0" w:color="auto"/>
            <w:bottom w:val="none" w:sz="0" w:space="0" w:color="auto"/>
            <w:right w:val="none" w:sz="0" w:space="0" w:color="auto"/>
          </w:divBdr>
        </w:div>
      </w:divsChild>
    </w:div>
    <w:div w:id="528495132">
      <w:bodyDiv w:val="1"/>
      <w:marLeft w:val="0"/>
      <w:marRight w:val="0"/>
      <w:marTop w:val="0"/>
      <w:marBottom w:val="0"/>
      <w:divBdr>
        <w:top w:val="none" w:sz="0" w:space="0" w:color="auto"/>
        <w:left w:val="none" w:sz="0" w:space="0" w:color="auto"/>
        <w:bottom w:val="none" w:sz="0" w:space="0" w:color="auto"/>
        <w:right w:val="none" w:sz="0" w:space="0" w:color="auto"/>
      </w:divBdr>
      <w:divsChild>
        <w:div w:id="258294779">
          <w:marLeft w:val="0"/>
          <w:marRight w:val="0"/>
          <w:marTop w:val="0"/>
          <w:marBottom w:val="0"/>
          <w:divBdr>
            <w:top w:val="none" w:sz="0" w:space="0" w:color="auto"/>
            <w:left w:val="none" w:sz="0" w:space="0" w:color="auto"/>
            <w:bottom w:val="none" w:sz="0" w:space="0" w:color="auto"/>
            <w:right w:val="none" w:sz="0" w:space="0" w:color="auto"/>
          </w:divBdr>
        </w:div>
      </w:divsChild>
    </w:div>
    <w:div w:id="528689040">
      <w:bodyDiv w:val="1"/>
      <w:marLeft w:val="0"/>
      <w:marRight w:val="0"/>
      <w:marTop w:val="0"/>
      <w:marBottom w:val="0"/>
      <w:divBdr>
        <w:top w:val="none" w:sz="0" w:space="0" w:color="auto"/>
        <w:left w:val="none" w:sz="0" w:space="0" w:color="auto"/>
        <w:bottom w:val="none" w:sz="0" w:space="0" w:color="auto"/>
        <w:right w:val="none" w:sz="0" w:space="0" w:color="auto"/>
      </w:divBdr>
      <w:divsChild>
        <w:div w:id="1915123391">
          <w:marLeft w:val="0"/>
          <w:marRight w:val="0"/>
          <w:marTop w:val="0"/>
          <w:marBottom w:val="0"/>
          <w:divBdr>
            <w:top w:val="none" w:sz="0" w:space="0" w:color="auto"/>
            <w:left w:val="none" w:sz="0" w:space="0" w:color="auto"/>
            <w:bottom w:val="none" w:sz="0" w:space="0" w:color="auto"/>
            <w:right w:val="none" w:sz="0" w:space="0" w:color="auto"/>
          </w:divBdr>
        </w:div>
      </w:divsChild>
    </w:div>
    <w:div w:id="529535811">
      <w:bodyDiv w:val="1"/>
      <w:marLeft w:val="0"/>
      <w:marRight w:val="0"/>
      <w:marTop w:val="0"/>
      <w:marBottom w:val="0"/>
      <w:divBdr>
        <w:top w:val="none" w:sz="0" w:space="0" w:color="auto"/>
        <w:left w:val="none" w:sz="0" w:space="0" w:color="auto"/>
        <w:bottom w:val="none" w:sz="0" w:space="0" w:color="auto"/>
        <w:right w:val="none" w:sz="0" w:space="0" w:color="auto"/>
      </w:divBdr>
      <w:divsChild>
        <w:div w:id="790855066">
          <w:marLeft w:val="0"/>
          <w:marRight w:val="0"/>
          <w:marTop w:val="0"/>
          <w:marBottom w:val="0"/>
          <w:divBdr>
            <w:top w:val="none" w:sz="0" w:space="0" w:color="auto"/>
            <w:left w:val="none" w:sz="0" w:space="0" w:color="auto"/>
            <w:bottom w:val="none" w:sz="0" w:space="0" w:color="auto"/>
            <w:right w:val="none" w:sz="0" w:space="0" w:color="auto"/>
          </w:divBdr>
        </w:div>
      </w:divsChild>
    </w:div>
    <w:div w:id="529953782">
      <w:bodyDiv w:val="1"/>
      <w:marLeft w:val="0"/>
      <w:marRight w:val="0"/>
      <w:marTop w:val="0"/>
      <w:marBottom w:val="0"/>
      <w:divBdr>
        <w:top w:val="none" w:sz="0" w:space="0" w:color="auto"/>
        <w:left w:val="none" w:sz="0" w:space="0" w:color="auto"/>
        <w:bottom w:val="none" w:sz="0" w:space="0" w:color="auto"/>
        <w:right w:val="none" w:sz="0" w:space="0" w:color="auto"/>
      </w:divBdr>
      <w:divsChild>
        <w:div w:id="540944299">
          <w:marLeft w:val="0"/>
          <w:marRight w:val="0"/>
          <w:marTop w:val="0"/>
          <w:marBottom w:val="0"/>
          <w:divBdr>
            <w:top w:val="none" w:sz="0" w:space="0" w:color="auto"/>
            <w:left w:val="none" w:sz="0" w:space="0" w:color="auto"/>
            <w:bottom w:val="none" w:sz="0" w:space="0" w:color="auto"/>
            <w:right w:val="none" w:sz="0" w:space="0" w:color="auto"/>
          </w:divBdr>
        </w:div>
        <w:div w:id="595406839">
          <w:marLeft w:val="0"/>
          <w:marRight w:val="0"/>
          <w:marTop w:val="0"/>
          <w:marBottom w:val="0"/>
          <w:divBdr>
            <w:top w:val="none" w:sz="0" w:space="0" w:color="auto"/>
            <w:left w:val="none" w:sz="0" w:space="0" w:color="auto"/>
            <w:bottom w:val="none" w:sz="0" w:space="0" w:color="auto"/>
            <w:right w:val="none" w:sz="0" w:space="0" w:color="auto"/>
          </w:divBdr>
        </w:div>
      </w:divsChild>
    </w:div>
    <w:div w:id="530144258">
      <w:bodyDiv w:val="1"/>
      <w:marLeft w:val="0"/>
      <w:marRight w:val="0"/>
      <w:marTop w:val="0"/>
      <w:marBottom w:val="0"/>
      <w:divBdr>
        <w:top w:val="none" w:sz="0" w:space="0" w:color="auto"/>
        <w:left w:val="none" w:sz="0" w:space="0" w:color="auto"/>
        <w:bottom w:val="none" w:sz="0" w:space="0" w:color="auto"/>
        <w:right w:val="none" w:sz="0" w:space="0" w:color="auto"/>
      </w:divBdr>
      <w:divsChild>
        <w:div w:id="1095050083">
          <w:marLeft w:val="0"/>
          <w:marRight w:val="0"/>
          <w:marTop w:val="300"/>
          <w:marBottom w:val="0"/>
          <w:divBdr>
            <w:top w:val="none" w:sz="0" w:space="0" w:color="auto"/>
            <w:left w:val="none" w:sz="0" w:space="0" w:color="auto"/>
            <w:bottom w:val="none" w:sz="0" w:space="0" w:color="auto"/>
            <w:right w:val="none" w:sz="0" w:space="0" w:color="auto"/>
          </w:divBdr>
        </w:div>
        <w:div w:id="1109815150">
          <w:marLeft w:val="0"/>
          <w:marRight w:val="0"/>
          <w:marTop w:val="0"/>
          <w:marBottom w:val="0"/>
          <w:divBdr>
            <w:top w:val="none" w:sz="0" w:space="0" w:color="auto"/>
            <w:left w:val="none" w:sz="0" w:space="0" w:color="auto"/>
            <w:bottom w:val="none" w:sz="0" w:space="0" w:color="auto"/>
            <w:right w:val="none" w:sz="0" w:space="0" w:color="auto"/>
          </w:divBdr>
        </w:div>
      </w:divsChild>
    </w:div>
    <w:div w:id="530262882">
      <w:bodyDiv w:val="1"/>
      <w:marLeft w:val="0"/>
      <w:marRight w:val="0"/>
      <w:marTop w:val="0"/>
      <w:marBottom w:val="0"/>
      <w:divBdr>
        <w:top w:val="none" w:sz="0" w:space="0" w:color="auto"/>
        <w:left w:val="none" w:sz="0" w:space="0" w:color="auto"/>
        <w:bottom w:val="none" w:sz="0" w:space="0" w:color="auto"/>
        <w:right w:val="none" w:sz="0" w:space="0" w:color="auto"/>
      </w:divBdr>
      <w:divsChild>
        <w:div w:id="892473042">
          <w:marLeft w:val="0"/>
          <w:marRight w:val="0"/>
          <w:marTop w:val="0"/>
          <w:marBottom w:val="0"/>
          <w:divBdr>
            <w:top w:val="none" w:sz="0" w:space="0" w:color="auto"/>
            <w:left w:val="none" w:sz="0" w:space="0" w:color="auto"/>
            <w:bottom w:val="none" w:sz="0" w:space="0" w:color="auto"/>
            <w:right w:val="none" w:sz="0" w:space="0" w:color="auto"/>
          </w:divBdr>
          <w:divsChild>
            <w:div w:id="1320501377">
              <w:marLeft w:val="0"/>
              <w:marRight w:val="0"/>
              <w:marTop w:val="0"/>
              <w:marBottom w:val="0"/>
              <w:divBdr>
                <w:top w:val="none" w:sz="0" w:space="0" w:color="auto"/>
                <w:left w:val="none" w:sz="0" w:space="0" w:color="auto"/>
                <w:bottom w:val="none" w:sz="0" w:space="0" w:color="auto"/>
                <w:right w:val="none" w:sz="0" w:space="0" w:color="auto"/>
              </w:divBdr>
              <w:divsChild>
                <w:div w:id="1222250002">
                  <w:marLeft w:val="0"/>
                  <w:marRight w:val="0"/>
                  <w:marTop w:val="0"/>
                  <w:marBottom w:val="0"/>
                  <w:divBdr>
                    <w:top w:val="none" w:sz="0" w:space="0" w:color="auto"/>
                    <w:left w:val="none" w:sz="0" w:space="0" w:color="auto"/>
                    <w:bottom w:val="none" w:sz="0" w:space="0" w:color="auto"/>
                    <w:right w:val="none" w:sz="0" w:space="0" w:color="auto"/>
                  </w:divBdr>
                  <w:divsChild>
                    <w:div w:id="114492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376805">
          <w:marLeft w:val="0"/>
          <w:marRight w:val="0"/>
          <w:marTop w:val="0"/>
          <w:marBottom w:val="0"/>
          <w:divBdr>
            <w:top w:val="none" w:sz="0" w:space="0" w:color="auto"/>
            <w:left w:val="none" w:sz="0" w:space="0" w:color="auto"/>
            <w:bottom w:val="none" w:sz="0" w:space="0" w:color="auto"/>
            <w:right w:val="none" w:sz="0" w:space="0" w:color="auto"/>
          </w:divBdr>
          <w:divsChild>
            <w:div w:id="55590915">
              <w:marLeft w:val="0"/>
              <w:marRight w:val="0"/>
              <w:marTop w:val="0"/>
              <w:marBottom w:val="0"/>
              <w:divBdr>
                <w:top w:val="none" w:sz="0" w:space="0" w:color="auto"/>
                <w:left w:val="none" w:sz="0" w:space="0" w:color="auto"/>
                <w:bottom w:val="none" w:sz="0" w:space="0" w:color="auto"/>
                <w:right w:val="none" w:sz="0" w:space="0" w:color="auto"/>
              </w:divBdr>
              <w:divsChild>
                <w:div w:id="1599874508">
                  <w:marLeft w:val="0"/>
                  <w:marRight w:val="0"/>
                  <w:marTop w:val="0"/>
                  <w:marBottom w:val="0"/>
                  <w:divBdr>
                    <w:top w:val="none" w:sz="0" w:space="0" w:color="auto"/>
                    <w:left w:val="none" w:sz="0" w:space="0" w:color="auto"/>
                    <w:bottom w:val="none" w:sz="0" w:space="0" w:color="auto"/>
                    <w:right w:val="none" w:sz="0" w:space="0" w:color="auto"/>
                  </w:divBdr>
                  <w:divsChild>
                    <w:div w:id="144784394">
                      <w:marLeft w:val="0"/>
                      <w:marRight w:val="0"/>
                      <w:marTop w:val="0"/>
                      <w:marBottom w:val="0"/>
                      <w:divBdr>
                        <w:top w:val="none" w:sz="0" w:space="0" w:color="auto"/>
                        <w:left w:val="none" w:sz="0" w:space="0" w:color="auto"/>
                        <w:bottom w:val="none" w:sz="0" w:space="0" w:color="auto"/>
                        <w:right w:val="none" w:sz="0" w:space="0" w:color="auto"/>
                      </w:divBdr>
                      <w:divsChild>
                        <w:div w:id="1714041503">
                          <w:marLeft w:val="0"/>
                          <w:marRight w:val="0"/>
                          <w:marTop w:val="0"/>
                          <w:marBottom w:val="0"/>
                          <w:divBdr>
                            <w:top w:val="none" w:sz="0" w:space="0" w:color="auto"/>
                            <w:left w:val="none" w:sz="0" w:space="0" w:color="auto"/>
                            <w:bottom w:val="none" w:sz="0" w:space="0" w:color="auto"/>
                            <w:right w:val="none" w:sz="0" w:space="0" w:color="auto"/>
                          </w:divBdr>
                          <w:divsChild>
                            <w:div w:id="66166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0455073">
      <w:bodyDiv w:val="1"/>
      <w:marLeft w:val="0"/>
      <w:marRight w:val="0"/>
      <w:marTop w:val="0"/>
      <w:marBottom w:val="0"/>
      <w:divBdr>
        <w:top w:val="none" w:sz="0" w:space="0" w:color="auto"/>
        <w:left w:val="none" w:sz="0" w:space="0" w:color="auto"/>
        <w:bottom w:val="none" w:sz="0" w:space="0" w:color="auto"/>
        <w:right w:val="none" w:sz="0" w:space="0" w:color="auto"/>
      </w:divBdr>
      <w:divsChild>
        <w:div w:id="513764984">
          <w:marLeft w:val="0"/>
          <w:marRight w:val="0"/>
          <w:marTop w:val="150"/>
          <w:marBottom w:val="150"/>
          <w:divBdr>
            <w:top w:val="single" w:sz="6" w:space="4" w:color="D7D7D7"/>
            <w:left w:val="none" w:sz="0" w:space="0" w:color="auto"/>
            <w:bottom w:val="single" w:sz="6" w:space="4" w:color="D7D7D7"/>
            <w:right w:val="none" w:sz="0" w:space="0" w:color="auto"/>
          </w:divBdr>
        </w:div>
        <w:div w:id="710879839">
          <w:marLeft w:val="0"/>
          <w:marRight w:val="0"/>
          <w:marTop w:val="0"/>
          <w:marBottom w:val="0"/>
          <w:divBdr>
            <w:top w:val="none" w:sz="0" w:space="0" w:color="auto"/>
            <w:left w:val="none" w:sz="0" w:space="0" w:color="auto"/>
            <w:bottom w:val="none" w:sz="0" w:space="0" w:color="auto"/>
            <w:right w:val="none" w:sz="0" w:space="0" w:color="auto"/>
          </w:divBdr>
        </w:div>
        <w:div w:id="724334181">
          <w:marLeft w:val="0"/>
          <w:marRight w:val="0"/>
          <w:marTop w:val="0"/>
          <w:marBottom w:val="0"/>
          <w:divBdr>
            <w:top w:val="none" w:sz="0" w:space="0" w:color="auto"/>
            <w:left w:val="none" w:sz="0" w:space="0" w:color="auto"/>
            <w:bottom w:val="none" w:sz="0" w:space="0" w:color="auto"/>
            <w:right w:val="none" w:sz="0" w:space="0" w:color="auto"/>
          </w:divBdr>
        </w:div>
      </w:divsChild>
    </w:div>
    <w:div w:id="531502355">
      <w:bodyDiv w:val="1"/>
      <w:marLeft w:val="0"/>
      <w:marRight w:val="0"/>
      <w:marTop w:val="0"/>
      <w:marBottom w:val="0"/>
      <w:divBdr>
        <w:top w:val="none" w:sz="0" w:space="0" w:color="auto"/>
        <w:left w:val="none" w:sz="0" w:space="0" w:color="auto"/>
        <w:bottom w:val="none" w:sz="0" w:space="0" w:color="auto"/>
        <w:right w:val="none" w:sz="0" w:space="0" w:color="auto"/>
      </w:divBdr>
      <w:divsChild>
        <w:div w:id="165899377">
          <w:marLeft w:val="0"/>
          <w:marRight w:val="0"/>
          <w:marTop w:val="0"/>
          <w:marBottom w:val="0"/>
          <w:divBdr>
            <w:top w:val="none" w:sz="0" w:space="0" w:color="auto"/>
            <w:left w:val="none" w:sz="0" w:space="0" w:color="auto"/>
            <w:bottom w:val="none" w:sz="0" w:space="0" w:color="auto"/>
            <w:right w:val="none" w:sz="0" w:space="0" w:color="auto"/>
          </w:divBdr>
        </w:div>
        <w:div w:id="1672174814">
          <w:marLeft w:val="0"/>
          <w:marRight w:val="0"/>
          <w:marTop w:val="150"/>
          <w:marBottom w:val="150"/>
          <w:divBdr>
            <w:top w:val="single" w:sz="6" w:space="4" w:color="D7D7D7"/>
            <w:left w:val="none" w:sz="0" w:space="0" w:color="auto"/>
            <w:bottom w:val="single" w:sz="6" w:space="4" w:color="D7D7D7"/>
            <w:right w:val="none" w:sz="0" w:space="0" w:color="auto"/>
          </w:divBdr>
        </w:div>
        <w:div w:id="1677801363">
          <w:marLeft w:val="0"/>
          <w:marRight w:val="0"/>
          <w:marTop w:val="0"/>
          <w:marBottom w:val="0"/>
          <w:divBdr>
            <w:top w:val="none" w:sz="0" w:space="0" w:color="auto"/>
            <w:left w:val="none" w:sz="0" w:space="0" w:color="auto"/>
            <w:bottom w:val="none" w:sz="0" w:space="0" w:color="auto"/>
            <w:right w:val="none" w:sz="0" w:space="0" w:color="auto"/>
          </w:divBdr>
        </w:div>
      </w:divsChild>
    </w:div>
    <w:div w:id="531574723">
      <w:bodyDiv w:val="1"/>
      <w:marLeft w:val="0"/>
      <w:marRight w:val="0"/>
      <w:marTop w:val="0"/>
      <w:marBottom w:val="0"/>
      <w:divBdr>
        <w:top w:val="none" w:sz="0" w:space="0" w:color="auto"/>
        <w:left w:val="none" w:sz="0" w:space="0" w:color="auto"/>
        <w:bottom w:val="none" w:sz="0" w:space="0" w:color="auto"/>
        <w:right w:val="none" w:sz="0" w:space="0" w:color="auto"/>
      </w:divBdr>
      <w:divsChild>
        <w:div w:id="502473331">
          <w:marLeft w:val="0"/>
          <w:marRight w:val="0"/>
          <w:marTop w:val="0"/>
          <w:marBottom w:val="0"/>
          <w:divBdr>
            <w:top w:val="none" w:sz="0" w:space="0" w:color="auto"/>
            <w:left w:val="none" w:sz="0" w:space="0" w:color="auto"/>
            <w:bottom w:val="none" w:sz="0" w:space="0" w:color="auto"/>
            <w:right w:val="none" w:sz="0" w:space="0" w:color="auto"/>
          </w:divBdr>
          <w:divsChild>
            <w:div w:id="606235242">
              <w:marLeft w:val="0"/>
              <w:marRight w:val="0"/>
              <w:marTop w:val="0"/>
              <w:marBottom w:val="0"/>
              <w:divBdr>
                <w:top w:val="none" w:sz="0" w:space="0" w:color="auto"/>
                <w:left w:val="none" w:sz="0" w:space="0" w:color="auto"/>
                <w:bottom w:val="none" w:sz="0" w:space="0" w:color="auto"/>
                <w:right w:val="none" w:sz="0" w:space="0" w:color="auto"/>
              </w:divBdr>
              <w:divsChild>
                <w:div w:id="1103305467">
                  <w:marLeft w:val="0"/>
                  <w:marRight w:val="0"/>
                  <w:marTop w:val="0"/>
                  <w:marBottom w:val="0"/>
                  <w:divBdr>
                    <w:top w:val="none" w:sz="0" w:space="0" w:color="auto"/>
                    <w:left w:val="none" w:sz="0" w:space="0" w:color="auto"/>
                    <w:bottom w:val="none" w:sz="0" w:space="0" w:color="auto"/>
                    <w:right w:val="none" w:sz="0" w:space="0" w:color="auto"/>
                  </w:divBdr>
                  <w:divsChild>
                    <w:div w:id="140302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437722">
          <w:marLeft w:val="0"/>
          <w:marRight w:val="0"/>
          <w:marTop w:val="0"/>
          <w:marBottom w:val="0"/>
          <w:divBdr>
            <w:top w:val="none" w:sz="0" w:space="0" w:color="auto"/>
            <w:left w:val="none" w:sz="0" w:space="0" w:color="auto"/>
            <w:bottom w:val="none" w:sz="0" w:space="0" w:color="auto"/>
            <w:right w:val="none" w:sz="0" w:space="0" w:color="auto"/>
          </w:divBdr>
        </w:div>
      </w:divsChild>
    </w:div>
    <w:div w:id="532037726">
      <w:bodyDiv w:val="1"/>
      <w:marLeft w:val="0"/>
      <w:marRight w:val="0"/>
      <w:marTop w:val="0"/>
      <w:marBottom w:val="0"/>
      <w:divBdr>
        <w:top w:val="none" w:sz="0" w:space="0" w:color="auto"/>
        <w:left w:val="none" w:sz="0" w:space="0" w:color="auto"/>
        <w:bottom w:val="none" w:sz="0" w:space="0" w:color="auto"/>
        <w:right w:val="none" w:sz="0" w:space="0" w:color="auto"/>
      </w:divBdr>
      <w:divsChild>
        <w:div w:id="559441751">
          <w:marLeft w:val="0"/>
          <w:marRight w:val="0"/>
          <w:marTop w:val="0"/>
          <w:marBottom w:val="0"/>
          <w:divBdr>
            <w:top w:val="none" w:sz="0" w:space="0" w:color="auto"/>
            <w:left w:val="none" w:sz="0" w:space="0" w:color="auto"/>
            <w:bottom w:val="none" w:sz="0" w:space="0" w:color="auto"/>
            <w:right w:val="none" w:sz="0" w:space="0" w:color="auto"/>
          </w:divBdr>
        </w:div>
      </w:divsChild>
    </w:div>
    <w:div w:id="532041209">
      <w:bodyDiv w:val="1"/>
      <w:marLeft w:val="0"/>
      <w:marRight w:val="0"/>
      <w:marTop w:val="0"/>
      <w:marBottom w:val="0"/>
      <w:divBdr>
        <w:top w:val="none" w:sz="0" w:space="0" w:color="auto"/>
        <w:left w:val="none" w:sz="0" w:space="0" w:color="auto"/>
        <w:bottom w:val="none" w:sz="0" w:space="0" w:color="auto"/>
        <w:right w:val="none" w:sz="0" w:space="0" w:color="auto"/>
      </w:divBdr>
    </w:div>
    <w:div w:id="533157125">
      <w:bodyDiv w:val="1"/>
      <w:marLeft w:val="0"/>
      <w:marRight w:val="0"/>
      <w:marTop w:val="0"/>
      <w:marBottom w:val="0"/>
      <w:divBdr>
        <w:top w:val="none" w:sz="0" w:space="0" w:color="auto"/>
        <w:left w:val="none" w:sz="0" w:space="0" w:color="auto"/>
        <w:bottom w:val="none" w:sz="0" w:space="0" w:color="auto"/>
        <w:right w:val="none" w:sz="0" w:space="0" w:color="auto"/>
      </w:divBdr>
      <w:divsChild>
        <w:div w:id="390228270">
          <w:marLeft w:val="0"/>
          <w:marRight w:val="0"/>
          <w:marTop w:val="0"/>
          <w:marBottom w:val="0"/>
          <w:divBdr>
            <w:top w:val="none" w:sz="0" w:space="0" w:color="auto"/>
            <w:left w:val="none" w:sz="0" w:space="0" w:color="auto"/>
            <w:bottom w:val="none" w:sz="0" w:space="0" w:color="auto"/>
            <w:right w:val="none" w:sz="0" w:space="0" w:color="auto"/>
          </w:divBdr>
          <w:divsChild>
            <w:div w:id="1370909377">
              <w:marLeft w:val="0"/>
              <w:marRight w:val="0"/>
              <w:marTop w:val="0"/>
              <w:marBottom w:val="0"/>
              <w:divBdr>
                <w:top w:val="none" w:sz="0" w:space="0" w:color="auto"/>
                <w:left w:val="none" w:sz="0" w:space="0" w:color="auto"/>
                <w:bottom w:val="none" w:sz="0" w:space="0" w:color="auto"/>
                <w:right w:val="none" w:sz="0" w:space="0" w:color="auto"/>
              </w:divBdr>
              <w:divsChild>
                <w:div w:id="374693173">
                  <w:marLeft w:val="0"/>
                  <w:marRight w:val="0"/>
                  <w:marTop w:val="0"/>
                  <w:marBottom w:val="0"/>
                  <w:divBdr>
                    <w:top w:val="none" w:sz="0" w:space="0" w:color="auto"/>
                    <w:left w:val="none" w:sz="0" w:space="0" w:color="auto"/>
                    <w:bottom w:val="none" w:sz="0" w:space="0" w:color="auto"/>
                    <w:right w:val="none" w:sz="0" w:space="0" w:color="auto"/>
                  </w:divBdr>
                </w:div>
                <w:div w:id="711423705">
                  <w:marLeft w:val="0"/>
                  <w:marRight w:val="0"/>
                  <w:marTop w:val="0"/>
                  <w:marBottom w:val="0"/>
                  <w:divBdr>
                    <w:top w:val="none" w:sz="0" w:space="0" w:color="auto"/>
                    <w:left w:val="none" w:sz="0" w:space="0" w:color="auto"/>
                    <w:bottom w:val="none" w:sz="0" w:space="0" w:color="auto"/>
                    <w:right w:val="none" w:sz="0" w:space="0" w:color="auto"/>
                  </w:divBdr>
                  <w:divsChild>
                    <w:div w:id="1649901518">
                      <w:marLeft w:val="0"/>
                      <w:marRight w:val="0"/>
                      <w:marTop w:val="0"/>
                      <w:marBottom w:val="0"/>
                      <w:divBdr>
                        <w:top w:val="none" w:sz="0" w:space="0" w:color="auto"/>
                        <w:left w:val="none" w:sz="0" w:space="0" w:color="auto"/>
                        <w:bottom w:val="none" w:sz="0" w:space="0" w:color="auto"/>
                        <w:right w:val="none" w:sz="0" w:space="0" w:color="auto"/>
                      </w:divBdr>
                      <w:divsChild>
                        <w:div w:id="549149915">
                          <w:marLeft w:val="0"/>
                          <w:marRight w:val="0"/>
                          <w:marTop w:val="0"/>
                          <w:marBottom w:val="0"/>
                          <w:divBdr>
                            <w:top w:val="none" w:sz="0" w:space="0" w:color="auto"/>
                            <w:left w:val="none" w:sz="0" w:space="0" w:color="auto"/>
                            <w:bottom w:val="none" w:sz="0" w:space="0" w:color="auto"/>
                            <w:right w:val="none" w:sz="0" w:space="0" w:color="auto"/>
                          </w:divBdr>
                        </w:div>
                        <w:div w:id="107289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8437940">
          <w:marLeft w:val="0"/>
          <w:marRight w:val="0"/>
          <w:marTop w:val="0"/>
          <w:marBottom w:val="0"/>
          <w:divBdr>
            <w:top w:val="none" w:sz="0" w:space="0" w:color="auto"/>
            <w:left w:val="none" w:sz="0" w:space="0" w:color="auto"/>
            <w:bottom w:val="none" w:sz="0" w:space="0" w:color="auto"/>
            <w:right w:val="none" w:sz="0" w:space="0" w:color="auto"/>
          </w:divBdr>
          <w:divsChild>
            <w:div w:id="141771521">
              <w:marLeft w:val="0"/>
              <w:marRight w:val="0"/>
              <w:marTop w:val="0"/>
              <w:marBottom w:val="0"/>
              <w:divBdr>
                <w:top w:val="none" w:sz="0" w:space="0" w:color="auto"/>
                <w:left w:val="none" w:sz="0" w:space="0" w:color="auto"/>
                <w:bottom w:val="none" w:sz="0" w:space="0" w:color="auto"/>
                <w:right w:val="none" w:sz="0" w:space="0" w:color="auto"/>
              </w:divBdr>
              <w:divsChild>
                <w:div w:id="1838762423">
                  <w:marLeft w:val="0"/>
                  <w:marRight w:val="0"/>
                  <w:marTop w:val="0"/>
                  <w:marBottom w:val="0"/>
                  <w:divBdr>
                    <w:top w:val="none" w:sz="0" w:space="0" w:color="auto"/>
                    <w:left w:val="none" w:sz="0" w:space="0" w:color="auto"/>
                    <w:bottom w:val="none" w:sz="0" w:space="0" w:color="auto"/>
                    <w:right w:val="none" w:sz="0" w:space="0" w:color="auto"/>
                  </w:divBdr>
                  <w:divsChild>
                    <w:div w:id="387731798">
                      <w:marLeft w:val="0"/>
                      <w:marRight w:val="0"/>
                      <w:marTop w:val="0"/>
                      <w:marBottom w:val="0"/>
                      <w:divBdr>
                        <w:top w:val="none" w:sz="0" w:space="0" w:color="auto"/>
                        <w:left w:val="none" w:sz="0" w:space="0" w:color="auto"/>
                        <w:bottom w:val="none" w:sz="0" w:space="0" w:color="auto"/>
                        <w:right w:val="none" w:sz="0" w:space="0" w:color="auto"/>
                      </w:divBdr>
                      <w:divsChild>
                        <w:div w:id="1779909843">
                          <w:marLeft w:val="0"/>
                          <w:marRight w:val="0"/>
                          <w:marTop w:val="0"/>
                          <w:marBottom w:val="0"/>
                          <w:divBdr>
                            <w:top w:val="none" w:sz="0" w:space="0" w:color="auto"/>
                            <w:left w:val="none" w:sz="0" w:space="0" w:color="auto"/>
                            <w:bottom w:val="none" w:sz="0" w:space="0" w:color="auto"/>
                            <w:right w:val="none" w:sz="0" w:space="0" w:color="auto"/>
                          </w:divBdr>
                        </w:div>
                      </w:divsChild>
                    </w:div>
                    <w:div w:id="1093041634">
                      <w:marLeft w:val="0"/>
                      <w:marRight w:val="0"/>
                      <w:marTop w:val="0"/>
                      <w:marBottom w:val="0"/>
                      <w:divBdr>
                        <w:top w:val="none" w:sz="0" w:space="0" w:color="auto"/>
                        <w:left w:val="none" w:sz="0" w:space="0" w:color="auto"/>
                        <w:bottom w:val="none" w:sz="0" w:space="0" w:color="auto"/>
                        <w:right w:val="none" w:sz="0" w:space="0" w:color="auto"/>
                      </w:divBdr>
                      <w:divsChild>
                        <w:div w:id="1910069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2430486">
          <w:marLeft w:val="0"/>
          <w:marRight w:val="0"/>
          <w:marTop w:val="0"/>
          <w:marBottom w:val="0"/>
          <w:divBdr>
            <w:top w:val="none" w:sz="0" w:space="0" w:color="auto"/>
            <w:left w:val="none" w:sz="0" w:space="0" w:color="auto"/>
            <w:bottom w:val="none" w:sz="0" w:space="0" w:color="auto"/>
            <w:right w:val="none" w:sz="0" w:space="0" w:color="auto"/>
          </w:divBdr>
        </w:div>
      </w:divsChild>
    </w:div>
    <w:div w:id="533881441">
      <w:bodyDiv w:val="1"/>
      <w:marLeft w:val="0"/>
      <w:marRight w:val="0"/>
      <w:marTop w:val="0"/>
      <w:marBottom w:val="0"/>
      <w:divBdr>
        <w:top w:val="none" w:sz="0" w:space="0" w:color="auto"/>
        <w:left w:val="none" w:sz="0" w:space="0" w:color="auto"/>
        <w:bottom w:val="none" w:sz="0" w:space="0" w:color="auto"/>
        <w:right w:val="none" w:sz="0" w:space="0" w:color="auto"/>
      </w:divBdr>
      <w:divsChild>
        <w:div w:id="1327125554">
          <w:marLeft w:val="0"/>
          <w:marRight w:val="0"/>
          <w:marTop w:val="0"/>
          <w:marBottom w:val="0"/>
          <w:divBdr>
            <w:top w:val="none" w:sz="0" w:space="0" w:color="auto"/>
            <w:left w:val="none" w:sz="0" w:space="0" w:color="auto"/>
            <w:bottom w:val="none" w:sz="0" w:space="0" w:color="auto"/>
            <w:right w:val="none" w:sz="0" w:space="0" w:color="auto"/>
          </w:divBdr>
          <w:divsChild>
            <w:div w:id="617637527">
              <w:marLeft w:val="0"/>
              <w:marRight w:val="0"/>
              <w:marTop w:val="0"/>
              <w:marBottom w:val="0"/>
              <w:divBdr>
                <w:top w:val="none" w:sz="0" w:space="0" w:color="auto"/>
                <w:left w:val="none" w:sz="0" w:space="0" w:color="auto"/>
                <w:bottom w:val="none" w:sz="0" w:space="0" w:color="auto"/>
                <w:right w:val="none" w:sz="0" w:space="0" w:color="auto"/>
              </w:divBdr>
              <w:divsChild>
                <w:div w:id="79803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120979">
      <w:bodyDiv w:val="1"/>
      <w:marLeft w:val="0"/>
      <w:marRight w:val="0"/>
      <w:marTop w:val="0"/>
      <w:marBottom w:val="0"/>
      <w:divBdr>
        <w:top w:val="none" w:sz="0" w:space="0" w:color="auto"/>
        <w:left w:val="none" w:sz="0" w:space="0" w:color="auto"/>
        <w:bottom w:val="none" w:sz="0" w:space="0" w:color="auto"/>
        <w:right w:val="none" w:sz="0" w:space="0" w:color="auto"/>
      </w:divBdr>
      <w:divsChild>
        <w:div w:id="917790248">
          <w:marLeft w:val="0"/>
          <w:marRight w:val="0"/>
          <w:marTop w:val="150"/>
          <w:marBottom w:val="150"/>
          <w:divBdr>
            <w:top w:val="single" w:sz="6" w:space="4" w:color="D7D7D7"/>
            <w:left w:val="none" w:sz="0" w:space="0" w:color="auto"/>
            <w:bottom w:val="single" w:sz="6" w:space="4" w:color="D7D7D7"/>
            <w:right w:val="none" w:sz="0" w:space="0" w:color="auto"/>
          </w:divBdr>
        </w:div>
        <w:div w:id="1506940450">
          <w:marLeft w:val="0"/>
          <w:marRight w:val="0"/>
          <w:marTop w:val="0"/>
          <w:marBottom w:val="0"/>
          <w:divBdr>
            <w:top w:val="none" w:sz="0" w:space="0" w:color="auto"/>
            <w:left w:val="none" w:sz="0" w:space="0" w:color="auto"/>
            <w:bottom w:val="none" w:sz="0" w:space="0" w:color="auto"/>
            <w:right w:val="none" w:sz="0" w:space="0" w:color="auto"/>
          </w:divBdr>
        </w:div>
      </w:divsChild>
    </w:div>
    <w:div w:id="534343327">
      <w:bodyDiv w:val="1"/>
      <w:marLeft w:val="0"/>
      <w:marRight w:val="0"/>
      <w:marTop w:val="0"/>
      <w:marBottom w:val="0"/>
      <w:divBdr>
        <w:top w:val="none" w:sz="0" w:space="0" w:color="auto"/>
        <w:left w:val="none" w:sz="0" w:space="0" w:color="auto"/>
        <w:bottom w:val="none" w:sz="0" w:space="0" w:color="auto"/>
        <w:right w:val="none" w:sz="0" w:space="0" w:color="auto"/>
      </w:divBdr>
    </w:div>
    <w:div w:id="534346301">
      <w:bodyDiv w:val="1"/>
      <w:marLeft w:val="0"/>
      <w:marRight w:val="0"/>
      <w:marTop w:val="0"/>
      <w:marBottom w:val="0"/>
      <w:divBdr>
        <w:top w:val="none" w:sz="0" w:space="0" w:color="auto"/>
        <w:left w:val="none" w:sz="0" w:space="0" w:color="auto"/>
        <w:bottom w:val="none" w:sz="0" w:space="0" w:color="auto"/>
        <w:right w:val="none" w:sz="0" w:space="0" w:color="auto"/>
      </w:divBdr>
      <w:divsChild>
        <w:div w:id="309018107">
          <w:marLeft w:val="0"/>
          <w:marRight w:val="0"/>
          <w:marTop w:val="0"/>
          <w:marBottom w:val="0"/>
          <w:divBdr>
            <w:top w:val="none" w:sz="0" w:space="0" w:color="auto"/>
            <w:left w:val="none" w:sz="0" w:space="0" w:color="auto"/>
            <w:bottom w:val="none" w:sz="0" w:space="0" w:color="auto"/>
            <w:right w:val="none" w:sz="0" w:space="0" w:color="auto"/>
          </w:divBdr>
          <w:divsChild>
            <w:div w:id="215437315">
              <w:marLeft w:val="0"/>
              <w:marRight w:val="0"/>
              <w:marTop w:val="0"/>
              <w:marBottom w:val="0"/>
              <w:divBdr>
                <w:top w:val="none" w:sz="0" w:space="0" w:color="auto"/>
                <w:left w:val="none" w:sz="0" w:space="0" w:color="auto"/>
                <w:bottom w:val="none" w:sz="0" w:space="0" w:color="auto"/>
                <w:right w:val="none" w:sz="0" w:space="0" w:color="auto"/>
              </w:divBdr>
              <w:divsChild>
                <w:div w:id="1484152432">
                  <w:marLeft w:val="0"/>
                  <w:marRight w:val="0"/>
                  <w:marTop w:val="0"/>
                  <w:marBottom w:val="0"/>
                  <w:divBdr>
                    <w:top w:val="none" w:sz="0" w:space="0" w:color="auto"/>
                    <w:left w:val="none" w:sz="0" w:space="0" w:color="auto"/>
                    <w:bottom w:val="none" w:sz="0" w:space="0" w:color="auto"/>
                    <w:right w:val="none" w:sz="0" w:space="0" w:color="auto"/>
                  </w:divBdr>
                  <w:divsChild>
                    <w:div w:id="1953433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4467291">
      <w:bodyDiv w:val="1"/>
      <w:marLeft w:val="0"/>
      <w:marRight w:val="0"/>
      <w:marTop w:val="0"/>
      <w:marBottom w:val="0"/>
      <w:divBdr>
        <w:top w:val="none" w:sz="0" w:space="0" w:color="auto"/>
        <w:left w:val="none" w:sz="0" w:space="0" w:color="auto"/>
        <w:bottom w:val="none" w:sz="0" w:space="0" w:color="auto"/>
        <w:right w:val="none" w:sz="0" w:space="0" w:color="auto"/>
      </w:divBdr>
    </w:div>
    <w:div w:id="534805084">
      <w:bodyDiv w:val="1"/>
      <w:marLeft w:val="0"/>
      <w:marRight w:val="0"/>
      <w:marTop w:val="0"/>
      <w:marBottom w:val="0"/>
      <w:divBdr>
        <w:top w:val="none" w:sz="0" w:space="0" w:color="auto"/>
        <w:left w:val="none" w:sz="0" w:space="0" w:color="auto"/>
        <w:bottom w:val="none" w:sz="0" w:space="0" w:color="auto"/>
        <w:right w:val="none" w:sz="0" w:space="0" w:color="auto"/>
      </w:divBdr>
      <w:divsChild>
        <w:div w:id="387848049">
          <w:marLeft w:val="0"/>
          <w:marRight w:val="0"/>
          <w:marTop w:val="0"/>
          <w:marBottom w:val="0"/>
          <w:divBdr>
            <w:top w:val="none" w:sz="0" w:space="0" w:color="auto"/>
            <w:left w:val="none" w:sz="0" w:space="0" w:color="auto"/>
            <w:bottom w:val="none" w:sz="0" w:space="0" w:color="auto"/>
            <w:right w:val="none" w:sz="0" w:space="0" w:color="auto"/>
          </w:divBdr>
          <w:divsChild>
            <w:div w:id="74299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931700">
      <w:bodyDiv w:val="1"/>
      <w:marLeft w:val="0"/>
      <w:marRight w:val="0"/>
      <w:marTop w:val="0"/>
      <w:marBottom w:val="0"/>
      <w:divBdr>
        <w:top w:val="none" w:sz="0" w:space="0" w:color="auto"/>
        <w:left w:val="none" w:sz="0" w:space="0" w:color="auto"/>
        <w:bottom w:val="none" w:sz="0" w:space="0" w:color="auto"/>
        <w:right w:val="none" w:sz="0" w:space="0" w:color="auto"/>
      </w:divBdr>
      <w:divsChild>
        <w:div w:id="1946762108">
          <w:marLeft w:val="0"/>
          <w:marRight w:val="0"/>
          <w:marTop w:val="0"/>
          <w:marBottom w:val="0"/>
          <w:divBdr>
            <w:top w:val="none" w:sz="0" w:space="0" w:color="auto"/>
            <w:left w:val="none" w:sz="0" w:space="0" w:color="auto"/>
            <w:bottom w:val="none" w:sz="0" w:space="0" w:color="auto"/>
            <w:right w:val="none" w:sz="0" w:space="0" w:color="auto"/>
          </w:divBdr>
        </w:div>
      </w:divsChild>
    </w:div>
    <w:div w:id="535119482">
      <w:bodyDiv w:val="1"/>
      <w:marLeft w:val="0"/>
      <w:marRight w:val="0"/>
      <w:marTop w:val="0"/>
      <w:marBottom w:val="0"/>
      <w:divBdr>
        <w:top w:val="none" w:sz="0" w:space="0" w:color="auto"/>
        <w:left w:val="none" w:sz="0" w:space="0" w:color="auto"/>
        <w:bottom w:val="none" w:sz="0" w:space="0" w:color="auto"/>
        <w:right w:val="none" w:sz="0" w:space="0" w:color="auto"/>
      </w:divBdr>
      <w:divsChild>
        <w:div w:id="628122389">
          <w:marLeft w:val="0"/>
          <w:marRight w:val="0"/>
          <w:marTop w:val="0"/>
          <w:marBottom w:val="0"/>
          <w:divBdr>
            <w:top w:val="none" w:sz="0" w:space="0" w:color="auto"/>
            <w:left w:val="none" w:sz="0" w:space="0" w:color="auto"/>
            <w:bottom w:val="none" w:sz="0" w:space="0" w:color="auto"/>
            <w:right w:val="none" w:sz="0" w:space="0" w:color="auto"/>
          </w:divBdr>
        </w:div>
        <w:div w:id="1104422246">
          <w:marLeft w:val="0"/>
          <w:marRight w:val="0"/>
          <w:marTop w:val="150"/>
          <w:marBottom w:val="150"/>
          <w:divBdr>
            <w:top w:val="single" w:sz="6" w:space="4" w:color="D7D7D7"/>
            <w:left w:val="none" w:sz="0" w:space="0" w:color="auto"/>
            <w:bottom w:val="single" w:sz="6" w:space="4" w:color="D7D7D7"/>
            <w:right w:val="none" w:sz="0" w:space="0" w:color="auto"/>
          </w:divBdr>
        </w:div>
        <w:div w:id="1451897643">
          <w:marLeft w:val="0"/>
          <w:marRight w:val="0"/>
          <w:marTop w:val="0"/>
          <w:marBottom w:val="0"/>
          <w:divBdr>
            <w:top w:val="none" w:sz="0" w:space="0" w:color="auto"/>
            <w:left w:val="none" w:sz="0" w:space="0" w:color="auto"/>
            <w:bottom w:val="none" w:sz="0" w:space="0" w:color="auto"/>
            <w:right w:val="none" w:sz="0" w:space="0" w:color="auto"/>
          </w:divBdr>
        </w:div>
      </w:divsChild>
    </w:div>
    <w:div w:id="535973844">
      <w:bodyDiv w:val="1"/>
      <w:marLeft w:val="0"/>
      <w:marRight w:val="0"/>
      <w:marTop w:val="0"/>
      <w:marBottom w:val="0"/>
      <w:divBdr>
        <w:top w:val="none" w:sz="0" w:space="0" w:color="auto"/>
        <w:left w:val="none" w:sz="0" w:space="0" w:color="auto"/>
        <w:bottom w:val="none" w:sz="0" w:space="0" w:color="auto"/>
        <w:right w:val="none" w:sz="0" w:space="0" w:color="auto"/>
      </w:divBdr>
      <w:divsChild>
        <w:div w:id="1180655451">
          <w:marLeft w:val="0"/>
          <w:marRight w:val="0"/>
          <w:marTop w:val="0"/>
          <w:marBottom w:val="0"/>
          <w:divBdr>
            <w:top w:val="none" w:sz="0" w:space="0" w:color="auto"/>
            <w:left w:val="none" w:sz="0" w:space="0" w:color="auto"/>
            <w:bottom w:val="none" w:sz="0" w:space="0" w:color="auto"/>
            <w:right w:val="none" w:sz="0" w:space="0" w:color="auto"/>
          </w:divBdr>
        </w:div>
        <w:div w:id="1327705534">
          <w:marLeft w:val="0"/>
          <w:marRight w:val="0"/>
          <w:marTop w:val="150"/>
          <w:marBottom w:val="150"/>
          <w:divBdr>
            <w:top w:val="single" w:sz="6" w:space="4" w:color="D7D7D7"/>
            <w:left w:val="none" w:sz="0" w:space="0" w:color="auto"/>
            <w:bottom w:val="single" w:sz="6" w:space="4" w:color="D7D7D7"/>
            <w:right w:val="none" w:sz="0" w:space="0" w:color="auto"/>
          </w:divBdr>
        </w:div>
        <w:div w:id="1720516886">
          <w:marLeft w:val="0"/>
          <w:marRight w:val="0"/>
          <w:marTop w:val="0"/>
          <w:marBottom w:val="0"/>
          <w:divBdr>
            <w:top w:val="none" w:sz="0" w:space="0" w:color="auto"/>
            <w:left w:val="none" w:sz="0" w:space="0" w:color="auto"/>
            <w:bottom w:val="none" w:sz="0" w:space="0" w:color="auto"/>
            <w:right w:val="none" w:sz="0" w:space="0" w:color="auto"/>
          </w:divBdr>
        </w:div>
      </w:divsChild>
    </w:div>
    <w:div w:id="536046558">
      <w:bodyDiv w:val="1"/>
      <w:marLeft w:val="0"/>
      <w:marRight w:val="0"/>
      <w:marTop w:val="0"/>
      <w:marBottom w:val="0"/>
      <w:divBdr>
        <w:top w:val="none" w:sz="0" w:space="0" w:color="auto"/>
        <w:left w:val="none" w:sz="0" w:space="0" w:color="auto"/>
        <w:bottom w:val="none" w:sz="0" w:space="0" w:color="auto"/>
        <w:right w:val="none" w:sz="0" w:space="0" w:color="auto"/>
      </w:divBdr>
      <w:divsChild>
        <w:div w:id="21395104">
          <w:marLeft w:val="0"/>
          <w:marRight w:val="0"/>
          <w:marTop w:val="0"/>
          <w:marBottom w:val="0"/>
          <w:divBdr>
            <w:top w:val="none" w:sz="0" w:space="0" w:color="auto"/>
            <w:left w:val="none" w:sz="0" w:space="0" w:color="auto"/>
            <w:bottom w:val="none" w:sz="0" w:space="0" w:color="auto"/>
            <w:right w:val="none" w:sz="0" w:space="0" w:color="auto"/>
          </w:divBdr>
          <w:divsChild>
            <w:div w:id="1624921344">
              <w:marLeft w:val="0"/>
              <w:marRight w:val="0"/>
              <w:marTop w:val="0"/>
              <w:marBottom w:val="0"/>
              <w:divBdr>
                <w:top w:val="none" w:sz="0" w:space="0" w:color="auto"/>
                <w:left w:val="none" w:sz="0" w:space="0" w:color="auto"/>
                <w:bottom w:val="none" w:sz="0" w:space="0" w:color="auto"/>
                <w:right w:val="none" w:sz="0" w:space="0" w:color="auto"/>
              </w:divBdr>
              <w:divsChild>
                <w:div w:id="140345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742491">
          <w:marLeft w:val="0"/>
          <w:marRight w:val="0"/>
          <w:marTop w:val="300"/>
          <w:marBottom w:val="0"/>
          <w:divBdr>
            <w:top w:val="none" w:sz="0" w:space="0" w:color="auto"/>
            <w:left w:val="none" w:sz="0" w:space="0" w:color="auto"/>
            <w:bottom w:val="none" w:sz="0" w:space="0" w:color="auto"/>
            <w:right w:val="none" w:sz="0" w:space="0" w:color="auto"/>
          </w:divBdr>
        </w:div>
      </w:divsChild>
    </w:div>
    <w:div w:id="536239834">
      <w:bodyDiv w:val="1"/>
      <w:marLeft w:val="0"/>
      <w:marRight w:val="0"/>
      <w:marTop w:val="0"/>
      <w:marBottom w:val="0"/>
      <w:divBdr>
        <w:top w:val="none" w:sz="0" w:space="0" w:color="auto"/>
        <w:left w:val="none" w:sz="0" w:space="0" w:color="auto"/>
        <w:bottom w:val="none" w:sz="0" w:space="0" w:color="auto"/>
        <w:right w:val="none" w:sz="0" w:space="0" w:color="auto"/>
      </w:divBdr>
    </w:div>
    <w:div w:id="536240132">
      <w:bodyDiv w:val="1"/>
      <w:marLeft w:val="0"/>
      <w:marRight w:val="0"/>
      <w:marTop w:val="0"/>
      <w:marBottom w:val="0"/>
      <w:divBdr>
        <w:top w:val="none" w:sz="0" w:space="0" w:color="auto"/>
        <w:left w:val="none" w:sz="0" w:space="0" w:color="auto"/>
        <w:bottom w:val="none" w:sz="0" w:space="0" w:color="auto"/>
        <w:right w:val="none" w:sz="0" w:space="0" w:color="auto"/>
      </w:divBdr>
    </w:div>
    <w:div w:id="536477998">
      <w:bodyDiv w:val="1"/>
      <w:marLeft w:val="0"/>
      <w:marRight w:val="0"/>
      <w:marTop w:val="0"/>
      <w:marBottom w:val="0"/>
      <w:divBdr>
        <w:top w:val="none" w:sz="0" w:space="0" w:color="auto"/>
        <w:left w:val="none" w:sz="0" w:space="0" w:color="auto"/>
        <w:bottom w:val="none" w:sz="0" w:space="0" w:color="auto"/>
        <w:right w:val="none" w:sz="0" w:space="0" w:color="auto"/>
      </w:divBdr>
      <w:divsChild>
        <w:div w:id="955529102">
          <w:marLeft w:val="0"/>
          <w:marRight w:val="0"/>
          <w:marTop w:val="0"/>
          <w:marBottom w:val="0"/>
          <w:divBdr>
            <w:top w:val="none" w:sz="0" w:space="0" w:color="auto"/>
            <w:left w:val="none" w:sz="0" w:space="0" w:color="auto"/>
            <w:bottom w:val="none" w:sz="0" w:space="0" w:color="auto"/>
            <w:right w:val="none" w:sz="0" w:space="0" w:color="auto"/>
          </w:divBdr>
        </w:div>
        <w:div w:id="1540705786">
          <w:marLeft w:val="0"/>
          <w:marRight w:val="0"/>
          <w:marTop w:val="0"/>
          <w:marBottom w:val="0"/>
          <w:divBdr>
            <w:top w:val="none" w:sz="0" w:space="0" w:color="auto"/>
            <w:left w:val="none" w:sz="0" w:space="0" w:color="auto"/>
            <w:bottom w:val="none" w:sz="0" w:space="0" w:color="auto"/>
            <w:right w:val="none" w:sz="0" w:space="0" w:color="auto"/>
          </w:divBdr>
        </w:div>
      </w:divsChild>
    </w:div>
    <w:div w:id="536818265">
      <w:bodyDiv w:val="1"/>
      <w:marLeft w:val="0"/>
      <w:marRight w:val="0"/>
      <w:marTop w:val="0"/>
      <w:marBottom w:val="0"/>
      <w:divBdr>
        <w:top w:val="none" w:sz="0" w:space="0" w:color="auto"/>
        <w:left w:val="none" w:sz="0" w:space="0" w:color="auto"/>
        <w:bottom w:val="none" w:sz="0" w:space="0" w:color="auto"/>
        <w:right w:val="none" w:sz="0" w:space="0" w:color="auto"/>
      </w:divBdr>
      <w:divsChild>
        <w:div w:id="669526079">
          <w:marLeft w:val="0"/>
          <w:marRight w:val="0"/>
          <w:marTop w:val="0"/>
          <w:marBottom w:val="0"/>
          <w:divBdr>
            <w:top w:val="none" w:sz="0" w:space="0" w:color="auto"/>
            <w:left w:val="none" w:sz="0" w:space="0" w:color="auto"/>
            <w:bottom w:val="none" w:sz="0" w:space="0" w:color="auto"/>
            <w:right w:val="none" w:sz="0" w:space="0" w:color="auto"/>
          </w:divBdr>
        </w:div>
      </w:divsChild>
    </w:div>
    <w:div w:id="537205005">
      <w:bodyDiv w:val="1"/>
      <w:marLeft w:val="0"/>
      <w:marRight w:val="0"/>
      <w:marTop w:val="0"/>
      <w:marBottom w:val="0"/>
      <w:divBdr>
        <w:top w:val="none" w:sz="0" w:space="0" w:color="auto"/>
        <w:left w:val="none" w:sz="0" w:space="0" w:color="auto"/>
        <w:bottom w:val="none" w:sz="0" w:space="0" w:color="auto"/>
        <w:right w:val="none" w:sz="0" w:space="0" w:color="auto"/>
      </w:divBdr>
      <w:divsChild>
        <w:div w:id="416023867">
          <w:marLeft w:val="0"/>
          <w:marRight w:val="0"/>
          <w:marTop w:val="0"/>
          <w:marBottom w:val="0"/>
          <w:divBdr>
            <w:top w:val="none" w:sz="0" w:space="0" w:color="auto"/>
            <w:left w:val="none" w:sz="0" w:space="0" w:color="auto"/>
            <w:bottom w:val="none" w:sz="0" w:space="0" w:color="auto"/>
            <w:right w:val="none" w:sz="0" w:space="0" w:color="auto"/>
          </w:divBdr>
        </w:div>
      </w:divsChild>
    </w:div>
    <w:div w:id="537276944">
      <w:bodyDiv w:val="1"/>
      <w:marLeft w:val="0"/>
      <w:marRight w:val="0"/>
      <w:marTop w:val="0"/>
      <w:marBottom w:val="0"/>
      <w:divBdr>
        <w:top w:val="none" w:sz="0" w:space="0" w:color="auto"/>
        <w:left w:val="none" w:sz="0" w:space="0" w:color="auto"/>
        <w:bottom w:val="none" w:sz="0" w:space="0" w:color="auto"/>
        <w:right w:val="none" w:sz="0" w:space="0" w:color="auto"/>
      </w:divBdr>
      <w:divsChild>
        <w:div w:id="631863455">
          <w:marLeft w:val="0"/>
          <w:marRight w:val="0"/>
          <w:marTop w:val="0"/>
          <w:marBottom w:val="0"/>
          <w:divBdr>
            <w:top w:val="none" w:sz="0" w:space="0" w:color="auto"/>
            <w:left w:val="none" w:sz="0" w:space="0" w:color="auto"/>
            <w:bottom w:val="none" w:sz="0" w:space="0" w:color="auto"/>
            <w:right w:val="none" w:sz="0" w:space="0" w:color="auto"/>
          </w:divBdr>
        </w:div>
      </w:divsChild>
    </w:div>
    <w:div w:id="538008153">
      <w:bodyDiv w:val="1"/>
      <w:marLeft w:val="0"/>
      <w:marRight w:val="0"/>
      <w:marTop w:val="0"/>
      <w:marBottom w:val="0"/>
      <w:divBdr>
        <w:top w:val="none" w:sz="0" w:space="0" w:color="auto"/>
        <w:left w:val="none" w:sz="0" w:space="0" w:color="auto"/>
        <w:bottom w:val="none" w:sz="0" w:space="0" w:color="auto"/>
        <w:right w:val="none" w:sz="0" w:space="0" w:color="auto"/>
      </w:divBdr>
    </w:div>
    <w:div w:id="538592894">
      <w:bodyDiv w:val="1"/>
      <w:marLeft w:val="0"/>
      <w:marRight w:val="0"/>
      <w:marTop w:val="0"/>
      <w:marBottom w:val="0"/>
      <w:divBdr>
        <w:top w:val="none" w:sz="0" w:space="0" w:color="auto"/>
        <w:left w:val="none" w:sz="0" w:space="0" w:color="auto"/>
        <w:bottom w:val="none" w:sz="0" w:space="0" w:color="auto"/>
        <w:right w:val="none" w:sz="0" w:space="0" w:color="auto"/>
      </w:divBdr>
      <w:divsChild>
        <w:div w:id="1205024372">
          <w:marLeft w:val="0"/>
          <w:marRight w:val="0"/>
          <w:marTop w:val="0"/>
          <w:marBottom w:val="0"/>
          <w:divBdr>
            <w:top w:val="none" w:sz="0" w:space="0" w:color="auto"/>
            <w:left w:val="none" w:sz="0" w:space="0" w:color="auto"/>
            <w:bottom w:val="none" w:sz="0" w:space="0" w:color="auto"/>
            <w:right w:val="none" w:sz="0" w:space="0" w:color="auto"/>
          </w:divBdr>
        </w:div>
      </w:divsChild>
    </w:div>
    <w:div w:id="538861381">
      <w:bodyDiv w:val="1"/>
      <w:marLeft w:val="0"/>
      <w:marRight w:val="0"/>
      <w:marTop w:val="0"/>
      <w:marBottom w:val="0"/>
      <w:divBdr>
        <w:top w:val="none" w:sz="0" w:space="0" w:color="auto"/>
        <w:left w:val="none" w:sz="0" w:space="0" w:color="auto"/>
        <w:bottom w:val="none" w:sz="0" w:space="0" w:color="auto"/>
        <w:right w:val="none" w:sz="0" w:space="0" w:color="auto"/>
      </w:divBdr>
    </w:div>
    <w:div w:id="539122955">
      <w:bodyDiv w:val="1"/>
      <w:marLeft w:val="0"/>
      <w:marRight w:val="0"/>
      <w:marTop w:val="0"/>
      <w:marBottom w:val="0"/>
      <w:divBdr>
        <w:top w:val="none" w:sz="0" w:space="0" w:color="auto"/>
        <w:left w:val="none" w:sz="0" w:space="0" w:color="auto"/>
        <w:bottom w:val="none" w:sz="0" w:space="0" w:color="auto"/>
        <w:right w:val="none" w:sz="0" w:space="0" w:color="auto"/>
      </w:divBdr>
    </w:div>
    <w:div w:id="539125023">
      <w:bodyDiv w:val="1"/>
      <w:marLeft w:val="0"/>
      <w:marRight w:val="0"/>
      <w:marTop w:val="0"/>
      <w:marBottom w:val="0"/>
      <w:divBdr>
        <w:top w:val="none" w:sz="0" w:space="0" w:color="auto"/>
        <w:left w:val="none" w:sz="0" w:space="0" w:color="auto"/>
        <w:bottom w:val="none" w:sz="0" w:space="0" w:color="auto"/>
        <w:right w:val="none" w:sz="0" w:space="0" w:color="auto"/>
      </w:divBdr>
    </w:div>
    <w:div w:id="539166626">
      <w:bodyDiv w:val="1"/>
      <w:marLeft w:val="0"/>
      <w:marRight w:val="0"/>
      <w:marTop w:val="0"/>
      <w:marBottom w:val="0"/>
      <w:divBdr>
        <w:top w:val="none" w:sz="0" w:space="0" w:color="auto"/>
        <w:left w:val="none" w:sz="0" w:space="0" w:color="auto"/>
        <w:bottom w:val="none" w:sz="0" w:space="0" w:color="auto"/>
        <w:right w:val="none" w:sz="0" w:space="0" w:color="auto"/>
      </w:divBdr>
      <w:divsChild>
        <w:div w:id="141698764">
          <w:marLeft w:val="0"/>
          <w:marRight w:val="0"/>
          <w:marTop w:val="300"/>
          <w:marBottom w:val="300"/>
          <w:divBdr>
            <w:top w:val="none" w:sz="0" w:space="0" w:color="auto"/>
            <w:left w:val="none" w:sz="0" w:space="0" w:color="auto"/>
            <w:bottom w:val="none" w:sz="0" w:space="0" w:color="auto"/>
            <w:right w:val="none" w:sz="0" w:space="0" w:color="auto"/>
          </w:divBdr>
          <w:divsChild>
            <w:div w:id="1537086172">
              <w:marLeft w:val="0"/>
              <w:marRight w:val="0"/>
              <w:marTop w:val="0"/>
              <w:marBottom w:val="0"/>
              <w:divBdr>
                <w:top w:val="none" w:sz="0" w:space="0" w:color="auto"/>
                <w:left w:val="none" w:sz="0" w:space="0" w:color="auto"/>
                <w:bottom w:val="none" w:sz="0" w:space="0" w:color="auto"/>
                <w:right w:val="none" w:sz="0" w:space="0" w:color="auto"/>
              </w:divBdr>
            </w:div>
          </w:divsChild>
        </w:div>
        <w:div w:id="333413073">
          <w:marLeft w:val="0"/>
          <w:marRight w:val="0"/>
          <w:marTop w:val="0"/>
          <w:marBottom w:val="0"/>
          <w:divBdr>
            <w:top w:val="none" w:sz="0" w:space="0" w:color="auto"/>
            <w:left w:val="none" w:sz="0" w:space="0" w:color="auto"/>
            <w:bottom w:val="none" w:sz="0" w:space="0" w:color="auto"/>
            <w:right w:val="none" w:sz="0" w:space="0" w:color="auto"/>
          </w:divBdr>
        </w:div>
        <w:div w:id="1384716954">
          <w:marLeft w:val="0"/>
          <w:marRight w:val="0"/>
          <w:marTop w:val="300"/>
          <w:marBottom w:val="0"/>
          <w:divBdr>
            <w:top w:val="none" w:sz="0" w:space="0" w:color="auto"/>
            <w:left w:val="none" w:sz="0" w:space="0" w:color="auto"/>
            <w:bottom w:val="none" w:sz="0" w:space="0" w:color="auto"/>
            <w:right w:val="none" w:sz="0" w:space="0" w:color="auto"/>
          </w:divBdr>
        </w:div>
      </w:divsChild>
    </w:div>
    <w:div w:id="539712620">
      <w:bodyDiv w:val="1"/>
      <w:marLeft w:val="0"/>
      <w:marRight w:val="0"/>
      <w:marTop w:val="0"/>
      <w:marBottom w:val="0"/>
      <w:divBdr>
        <w:top w:val="none" w:sz="0" w:space="0" w:color="auto"/>
        <w:left w:val="none" w:sz="0" w:space="0" w:color="auto"/>
        <w:bottom w:val="none" w:sz="0" w:space="0" w:color="auto"/>
        <w:right w:val="none" w:sz="0" w:space="0" w:color="auto"/>
      </w:divBdr>
    </w:div>
    <w:div w:id="540287353">
      <w:bodyDiv w:val="1"/>
      <w:marLeft w:val="0"/>
      <w:marRight w:val="0"/>
      <w:marTop w:val="0"/>
      <w:marBottom w:val="0"/>
      <w:divBdr>
        <w:top w:val="none" w:sz="0" w:space="0" w:color="auto"/>
        <w:left w:val="none" w:sz="0" w:space="0" w:color="auto"/>
        <w:bottom w:val="none" w:sz="0" w:space="0" w:color="auto"/>
        <w:right w:val="none" w:sz="0" w:space="0" w:color="auto"/>
      </w:divBdr>
      <w:divsChild>
        <w:div w:id="474612549">
          <w:marLeft w:val="0"/>
          <w:marRight w:val="0"/>
          <w:marTop w:val="0"/>
          <w:marBottom w:val="0"/>
          <w:divBdr>
            <w:top w:val="none" w:sz="0" w:space="0" w:color="auto"/>
            <w:left w:val="none" w:sz="0" w:space="0" w:color="auto"/>
            <w:bottom w:val="none" w:sz="0" w:space="0" w:color="auto"/>
            <w:right w:val="none" w:sz="0" w:space="0" w:color="auto"/>
          </w:divBdr>
        </w:div>
        <w:div w:id="1444421281">
          <w:marLeft w:val="0"/>
          <w:marRight w:val="0"/>
          <w:marTop w:val="0"/>
          <w:marBottom w:val="0"/>
          <w:divBdr>
            <w:top w:val="none" w:sz="0" w:space="0" w:color="auto"/>
            <w:left w:val="none" w:sz="0" w:space="0" w:color="auto"/>
            <w:bottom w:val="none" w:sz="0" w:space="0" w:color="auto"/>
            <w:right w:val="none" w:sz="0" w:space="0" w:color="auto"/>
          </w:divBdr>
          <w:divsChild>
            <w:div w:id="177937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439576">
      <w:bodyDiv w:val="1"/>
      <w:marLeft w:val="0"/>
      <w:marRight w:val="0"/>
      <w:marTop w:val="0"/>
      <w:marBottom w:val="0"/>
      <w:divBdr>
        <w:top w:val="none" w:sz="0" w:space="0" w:color="auto"/>
        <w:left w:val="none" w:sz="0" w:space="0" w:color="auto"/>
        <w:bottom w:val="none" w:sz="0" w:space="0" w:color="auto"/>
        <w:right w:val="none" w:sz="0" w:space="0" w:color="auto"/>
      </w:divBdr>
      <w:divsChild>
        <w:div w:id="1511144255">
          <w:marLeft w:val="0"/>
          <w:marRight w:val="0"/>
          <w:marTop w:val="450"/>
          <w:marBottom w:val="0"/>
          <w:divBdr>
            <w:top w:val="none" w:sz="0" w:space="0" w:color="auto"/>
            <w:left w:val="none" w:sz="0" w:space="0" w:color="auto"/>
            <w:bottom w:val="none" w:sz="0" w:space="0" w:color="auto"/>
            <w:right w:val="none" w:sz="0" w:space="0" w:color="auto"/>
          </w:divBdr>
        </w:div>
        <w:div w:id="1903785818">
          <w:marLeft w:val="0"/>
          <w:marRight w:val="0"/>
          <w:marTop w:val="150"/>
          <w:marBottom w:val="0"/>
          <w:divBdr>
            <w:top w:val="none" w:sz="0" w:space="0" w:color="auto"/>
            <w:left w:val="none" w:sz="0" w:space="0" w:color="auto"/>
            <w:bottom w:val="none" w:sz="0" w:space="0" w:color="auto"/>
            <w:right w:val="none" w:sz="0" w:space="0" w:color="auto"/>
          </w:divBdr>
        </w:div>
      </w:divsChild>
    </w:div>
    <w:div w:id="540485852">
      <w:bodyDiv w:val="1"/>
      <w:marLeft w:val="0"/>
      <w:marRight w:val="0"/>
      <w:marTop w:val="0"/>
      <w:marBottom w:val="0"/>
      <w:divBdr>
        <w:top w:val="none" w:sz="0" w:space="0" w:color="auto"/>
        <w:left w:val="none" w:sz="0" w:space="0" w:color="auto"/>
        <w:bottom w:val="none" w:sz="0" w:space="0" w:color="auto"/>
        <w:right w:val="none" w:sz="0" w:space="0" w:color="auto"/>
      </w:divBdr>
      <w:divsChild>
        <w:div w:id="1507013660">
          <w:marLeft w:val="0"/>
          <w:marRight w:val="0"/>
          <w:marTop w:val="0"/>
          <w:marBottom w:val="0"/>
          <w:divBdr>
            <w:top w:val="none" w:sz="0" w:space="0" w:color="auto"/>
            <w:left w:val="none" w:sz="0" w:space="0" w:color="auto"/>
            <w:bottom w:val="none" w:sz="0" w:space="0" w:color="auto"/>
            <w:right w:val="none" w:sz="0" w:space="0" w:color="auto"/>
          </w:divBdr>
        </w:div>
      </w:divsChild>
    </w:div>
    <w:div w:id="540554184">
      <w:bodyDiv w:val="1"/>
      <w:marLeft w:val="0"/>
      <w:marRight w:val="0"/>
      <w:marTop w:val="0"/>
      <w:marBottom w:val="0"/>
      <w:divBdr>
        <w:top w:val="none" w:sz="0" w:space="0" w:color="auto"/>
        <w:left w:val="none" w:sz="0" w:space="0" w:color="auto"/>
        <w:bottom w:val="none" w:sz="0" w:space="0" w:color="auto"/>
        <w:right w:val="none" w:sz="0" w:space="0" w:color="auto"/>
      </w:divBdr>
      <w:divsChild>
        <w:div w:id="383648555">
          <w:marLeft w:val="0"/>
          <w:marRight w:val="0"/>
          <w:marTop w:val="0"/>
          <w:marBottom w:val="0"/>
          <w:divBdr>
            <w:top w:val="none" w:sz="0" w:space="0" w:color="auto"/>
            <w:left w:val="none" w:sz="0" w:space="0" w:color="auto"/>
            <w:bottom w:val="none" w:sz="0" w:space="0" w:color="auto"/>
            <w:right w:val="none" w:sz="0" w:space="0" w:color="auto"/>
          </w:divBdr>
        </w:div>
        <w:div w:id="1287152421">
          <w:marLeft w:val="0"/>
          <w:marRight w:val="0"/>
          <w:marTop w:val="0"/>
          <w:marBottom w:val="0"/>
          <w:divBdr>
            <w:top w:val="none" w:sz="0" w:space="0" w:color="auto"/>
            <w:left w:val="none" w:sz="0" w:space="0" w:color="auto"/>
            <w:bottom w:val="none" w:sz="0" w:space="0" w:color="auto"/>
            <w:right w:val="none" w:sz="0" w:space="0" w:color="auto"/>
          </w:divBdr>
        </w:div>
      </w:divsChild>
    </w:div>
    <w:div w:id="540824348">
      <w:bodyDiv w:val="1"/>
      <w:marLeft w:val="0"/>
      <w:marRight w:val="0"/>
      <w:marTop w:val="0"/>
      <w:marBottom w:val="0"/>
      <w:divBdr>
        <w:top w:val="none" w:sz="0" w:space="0" w:color="auto"/>
        <w:left w:val="none" w:sz="0" w:space="0" w:color="auto"/>
        <w:bottom w:val="none" w:sz="0" w:space="0" w:color="auto"/>
        <w:right w:val="none" w:sz="0" w:space="0" w:color="auto"/>
      </w:divBdr>
      <w:divsChild>
        <w:div w:id="448741815">
          <w:marLeft w:val="0"/>
          <w:marRight w:val="0"/>
          <w:marTop w:val="0"/>
          <w:marBottom w:val="0"/>
          <w:divBdr>
            <w:top w:val="none" w:sz="0" w:space="0" w:color="auto"/>
            <w:left w:val="none" w:sz="0" w:space="0" w:color="auto"/>
            <w:bottom w:val="none" w:sz="0" w:space="0" w:color="auto"/>
            <w:right w:val="none" w:sz="0" w:space="0" w:color="auto"/>
          </w:divBdr>
        </w:div>
      </w:divsChild>
    </w:div>
    <w:div w:id="540826908">
      <w:bodyDiv w:val="1"/>
      <w:marLeft w:val="0"/>
      <w:marRight w:val="0"/>
      <w:marTop w:val="0"/>
      <w:marBottom w:val="0"/>
      <w:divBdr>
        <w:top w:val="none" w:sz="0" w:space="0" w:color="auto"/>
        <w:left w:val="none" w:sz="0" w:space="0" w:color="auto"/>
        <w:bottom w:val="none" w:sz="0" w:space="0" w:color="auto"/>
        <w:right w:val="none" w:sz="0" w:space="0" w:color="auto"/>
      </w:divBdr>
      <w:divsChild>
        <w:div w:id="292752012">
          <w:marLeft w:val="0"/>
          <w:marRight w:val="0"/>
          <w:marTop w:val="0"/>
          <w:marBottom w:val="0"/>
          <w:divBdr>
            <w:top w:val="none" w:sz="0" w:space="0" w:color="auto"/>
            <w:left w:val="none" w:sz="0" w:space="0" w:color="auto"/>
            <w:bottom w:val="none" w:sz="0" w:space="0" w:color="auto"/>
            <w:right w:val="none" w:sz="0" w:space="0" w:color="auto"/>
          </w:divBdr>
        </w:div>
        <w:div w:id="478352841">
          <w:marLeft w:val="0"/>
          <w:marRight w:val="0"/>
          <w:marTop w:val="0"/>
          <w:marBottom w:val="0"/>
          <w:divBdr>
            <w:top w:val="none" w:sz="0" w:space="0" w:color="auto"/>
            <w:left w:val="none" w:sz="0" w:space="0" w:color="auto"/>
            <w:bottom w:val="none" w:sz="0" w:space="0" w:color="auto"/>
            <w:right w:val="none" w:sz="0" w:space="0" w:color="auto"/>
          </w:divBdr>
        </w:div>
        <w:div w:id="1022633430">
          <w:marLeft w:val="0"/>
          <w:marRight w:val="0"/>
          <w:marTop w:val="0"/>
          <w:marBottom w:val="0"/>
          <w:divBdr>
            <w:top w:val="none" w:sz="0" w:space="0" w:color="auto"/>
            <w:left w:val="none" w:sz="0" w:space="0" w:color="auto"/>
            <w:bottom w:val="none" w:sz="0" w:space="0" w:color="auto"/>
            <w:right w:val="none" w:sz="0" w:space="0" w:color="auto"/>
          </w:divBdr>
          <w:divsChild>
            <w:div w:id="1479498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829608">
      <w:bodyDiv w:val="1"/>
      <w:marLeft w:val="0"/>
      <w:marRight w:val="0"/>
      <w:marTop w:val="0"/>
      <w:marBottom w:val="0"/>
      <w:divBdr>
        <w:top w:val="none" w:sz="0" w:space="0" w:color="auto"/>
        <w:left w:val="none" w:sz="0" w:space="0" w:color="auto"/>
        <w:bottom w:val="none" w:sz="0" w:space="0" w:color="auto"/>
        <w:right w:val="none" w:sz="0" w:space="0" w:color="auto"/>
      </w:divBdr>
      <w:divsChild>
        <w:div w:id="361903979">
          <w:marLeft w:val="0"/>
          <w:marRight w:val="0"/>
          <w:marTop w:val="0"/>
          <w:marBottom w:val="0"/>
          <w:divBdr>
            <w:top w:val="none" w:sz="0" w:space="0" w:color="auto"/>
            <w:left w:val="none" w:sz="0" w:space="0" w:color="auto"/>
            <w:bottom w:val="none" w:sz="0" w:space="0" w:color="auto"/>
            <w:right w:val="none" w:sz="0" w:space="0" w:color="auto"/>
          </w:divBdr>
        </w:div>
        <w:div w:id="881480618">
          <w:marLeft w:val="0"/>
          <w:marRight w:val="0"/>
          <w:marTop w:val="0"/>
          <w:marBottom w:val="0"/>
          <w:divBdr>
            <w:top w:val="none" w:sz="0" w:space="0" w:color="auto"/>
            <w:left w:val="none" w:sz="0" w:space="0" w:color="auto"/>
            <w:bottom w:val="none" w:sz="0" w:space="0" w:color="auto"/>
            <w:right w:val="none" w:sz="0" w:space="0" w:color="auto"/>
          </w:divBdr>
        </w:div>
        <w:div w:id="903485826">
          <w:marLeft w:val="0"/>
          <w:marRight w:val="0"/>
          <w:marTop w:val="0"/>
          <w:marBottom w:val="0"/>
          <w:divBdr>
            <w:top w:val="none" w:sz="0" w:space="0" w:color="auto"/>
            <w:left w:val="none" w:sz="0" w:space="0" w:color="auto"/>
            <w:bottom w:val="none" w:sz="0" w:space="0" w:color="auto"/>
            <w:right w:val="none" w:sz="0" w:space="0" w:color="auto"/>
          </w:divBdr>
        </w:div>
      </w:divsChild>
    </w:div>
    <w:div w:id="541753069">
      <w:bodyDiv w:val="1"/>
      <w:marLeft w:val="0"/>
      <w:marRight w:val="0"/>
      <w:marTop w:val="0"/>
      <w:marBottom w:val="0"/>
      <w:divBdr>
        <w:top w:val="none" w:sz="0" w:space="0" w:color="auto"/>
        <w:left w:val="none" w:sz="0" w:space="0" w:color="auto"/>
        <w:bottom w:val="none" w:sz="0" w:space="0" w:color="auto"/>
        <w:right w:val="none" w:sz="0" w:space="0" w:color="auto"/>
      </w:divBdr>
      <w:divsChild>
        <w:div w:id="632835562">
          <w:marLeft w:val="0"/>
          <w:marRight w:val="0"/>
          <w:marTop w:val="0"/>
          <w:marBottom w:val="0"/>
          <w:divBdr>
            <w:top w:val="none" w:sz="0" w:space="0" w:color="auto"/>
            <w:left w:val="none" w:sz="0" w:space="0" w:color="auto"/>
            <w:bottom w:val="none" w:sz="0" w:space="0" w:color="auto"/>
            <w:right w:val="none" w:sz="0" w:space="0" w:color="auto"/>
          </w:divBdr>
          <w:divsChild>
            <w:div w:id="1241408980">
              <w:marLeft w:val="0"/>
              <w:marRight w:val="0"/>
              <w:marTop w:val="0"/>
              <w:marBottom w:val="0"/>
              <w:divBdr>
                <w:top w:val="none" w:sz="0" w:space="0" w:color="auto"/>
                <w:left w:val="none" w:sz="0" w:space="0" w:color="auto"/>
                <w:bottom w:val="none" w:sz="0" w:space="0" w:color="auto"/>
                <w:right w:val="none" w:sz="0" w:space="0" w:color="auto"/>
              </w:divBdr>
            </w:div>
          </w:divsChild>
        </w:div>
        <w:div w:id="892228034">
          <w:marLeft w:val="0"/>
          <w:marRight w:val="0"/>
          <w:marTop w:val="0"/>
          <w:marBottom w:val="0"/>
          <w:divBdr>
            <w:top w:val="none" w:sz="0" w:space="0" w:color="auto"/>
            <w:left w:val="none" w:sz="0" w:space="0" w:color="auto"/>
            <w:bottom w:val="none" w:sz="0" w:space="0" w:color="auto"/>
            <w:right w:val="none" w:sz="0" w:space="0" w:color="auto"/>
          </w:divBdr>
        </w:div>
      </w:divsChild>
    </w:div>
    <w:div w:id="541867061">
      <w:bodyDiv w:val="1"/>
      <w:marLeft w:val="0"/>
      <w:marRight w:val="0"/>
      <w:marTop w:val="0"/>
      <w:marBottom w:val="0"/>
      <w:divBdr>
        <w:top w:val="none" w:sz="0" w:space="0" w:color="auto"/>
        <w:left w:val="none" w:sz="0" w:space="0" w:color="auto"/>
        <w:bottom w:val="none" w:sz="0" w:space="0" w:color="auto"/>
        <w:right w:val="none" w:sz="0" w:space="0" w:color="auto"/>
      </w:divBdr>
      <w:divsChild>
        <w:div w:id="595556685">
          <w:marLeft w:val="0"/>
          <w:marRight w:val="0"/>
          <w:marTop w:val="0"/>
          <w:marBottom w:val="0"/>
          <w:divBdr>
            <w:top w:val="none" w:sz="0" w:space="0" w:color="auto"/>
            <w:left w:val="none" w:sz="0" w:space="0" w:color="auto"/>
            <w:bottom w:val="none" w:sz="0" w:space="0" w:color="auto"/>
            <w:right w:val="none" w:sz="0" w:space="0" w:color="auto"/>
          </w:divBdr>
        </w:div>
        <w:div w:id="978876268">
          <w:marLeft w:val="0"/>
          <w:marRight w:val="0"/>
          <w:marTop w:val="0"/>
          <w:marBottom w:val="0"/>
          <w:divBdr>
            <w:top w:val="none" w:sz="0" w:space="0" w:color="auto"/>
            <w:left w:val="none" w:sz="0" w:space="0" w:color="auto"/>
            <w:bottom w:val="none" w:sz="0" w:space="0" w:color="auto"/>
            <w:right w:val="none" w:sz="0" w:space="0" w:color="auto"/>
          </w:divBdr>
        </w:div>
        <w:div w:id="1918977844">
          <w:marLeft w:val="0"/>
          <w:marRight w:val="0"/>
          <w:marTop w:val="0"/>
          <w:marBottom w:val="0"/>
          <w:divBdr>
            <w:top w:val="none" w:sz="0" w:space="0" w:color="auto"/>
            <w:left w:val="none" w:sz="0" w:space="0" w:color="auto"/>
            <w:bottom w:val="none" w:sz="0" w:space="0" w:color="auto"/>
            <w:right w:val="none" w:sz="0" w:space="0" w:color="auto"/>
          </w:divBdr>
          <w:divsChild>
            <w:div w:id="1568107077">
              <w:marLeft w:val="0"/>
              <w:marRight w:val="0"/>
              <w:marTop w:val="0"/>
              <w:marBottom w:val="0"/>
              <w:divBdr>
                <w:top w:val="none" w:sz="0" w:space="0" w:color="auto"/>
                <w:left w:val="none" w:sz="0" w:space="0" w:color="auto"/>
                <w:bottom w:val="none" w:sz="0" w:space="0" w:color="auto"/>
                <w:right w:val="none" w:sz="0" w:space="0" w:color="auto"/>
              </w:divBdr>
              <w:divsChild>
                <w:div w:id="558790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1871642">
      <w:bodyDiv w:val="1"/>
      <w:marLeft w:val="0"/>
      <w:marRight w:val="0"/>
      <w:marTop w:val="0"/>
      <w:marBottom w:val="0"/>
      <w:divBdr>
        <w:top w:val="none" w:sz="0" w:space="0" w:color="auto"/>
        <w:left w:val="none" w:sz="0" w:space="0" w:color="auto"/>
        <w:bottom w:val="none" w:sz="0" w:space="0" w:color="auto"/>
        <w:right w:val="none" w:sz="0" w:space="0" w:color="auto"/>
      </w:divBdr>
      <w:divsChild>
        <w:div w:id="2057508493">
          <w:marLeft w:val="0"/>
          <w:marRight w:val="0"/>
          <w:marTop w:val="0"/>
          <w:marBottom w:val="0"/>
          <w:divBdr>
            <w:top w:val="none" w:sz="0" w:space="0" w:color="auto"/>
            <w:left w:val="none" w:sz="0" w:space="0" w:color="auto"/>
            <w:bottom w:val="none" w:sz="0" w:space="0" w:color="auto"/>
            <w:right w:val="none" w:sz="0" w:space="0" w:color="auto"/>
          </w:divBdr>
        </w:div>
        <w:div w:id="580605540">
          <w:marLeft w:val="0"/>
          <w:marRight w:val="0"/>
          <w:marTop w:val="150"/>
          <w:marBottom w:val="150"/>
          <w:divBdr>
            <w:top w:val="single" w:sz="6" w:space="4" w:color="D7D7D7"/>
            <w:left w:val="none" w:sz="0" w:space="0" w:color="auto"/>
            <w:bottom w:val="single" w:sz="6" w:space="4" w:color="D7D7D7"/>
            <w:right w:val="none" w:sz="0" w:space="0" w:color="auto"/>
          </w:divBdr>
        </w:div>
        <w:div w:id="1536890549">
          <w:marLeft w:val="0"/>
          <w:marRight w:val="0"/>
          <w:marTop w:val="0"/>
          <w:marBottom w:val="0"/>
          <w:divBdr>
            <w:top w:val="none" w:sz="0" w:space="0" w:color="auto"/>
            <w:left w:val="none" w:sz="0" w:space="0" w:color="auto"/>
            <w:bottom w:val="none" w:sz="0" w:space="0" w:color="auto"/>
            <w:right w:val="none" w:sz="0" w:space="0" w:color="auto"/>
          </w:divBdr>
        </w:div>
      </w:divsChild>
    </w:div>
    <w:div w:id="541943421">
      <w:bodyDiv w:val="1"/>
      <w:marLeft w:val="0"/>
      <w:marRight w:val="0"/>
      <w:marTop w:val="0"/>
      <w:marBottom w:val="0"/>
      <w:divBdr>
        <w:top w:val="none" w:sz="0" w:space="0" w:color="auto"/>
        <w:left w:val="none" w:sz="0" w:space="0" w:color="auto"/>
        <w:bottom w:val="none" w:sz="0" w:space="0" w:color="auto"/>
        <w:right w:val="none" w:sz="0" w:space="0" w:color="auto"/>
      </w:divBdr>
    </w:div>
    <w:div w:id="542986949">
      <w:bodyDiv w:val="1"/>
      <w:marLeft w:val="0"/>
      <w:marRight w:val="0"/>
      <w:marTop w:val="0"/>
      <w:marBottom w:val="0"/>
      <w:divBdr>
        <w:top w:val="none" w:sz="0" w:space="0" w:color="auto"/>
        <w:left w:val="none" w:sz="0" w:space="0" w:color="auto"/>
        <w:bottom w:val="none" w:sz="0" w:space="0" w:color="auto"/>
        <w:right w:val="none" w:sz="0" w:space="0" w:color="auto"/>
      </w:divBdr>
    </w:div>
    <w:div w:id="543063130">
      <w:bodyDiv w:val="1"/>
      <w:marLeft w:val="0"/>
      <w:marRight w:val="0"/>
      <w:marTop w:val="0"/>
      <w:marBottom w:val="0"/>
      <w:divBdr>
        <w:top w:val="none" w:sz="0" w:space="0" w:color="auto"/>
        <w:left w:val="none" w:sz="0" w:space="0" w:color="auto"/>
        <w:bottom w:val="none" w:sz="0" w:space="0" w:color="auto"/>
        <w:right w:val="none" w:sz="0" w:space="0" w:color="auto"/>
      </w:divBdr>
    </w:div>
    <w:div w:id="543906473">
      <w:bodyDiv w:val="1"/>
      <w:marLeft w:val="0"/>
      <w:marRight w:val="0"/>
      <w:marTop w:val="0"/>
      <w:marBottom w:val="0"/>
      <w:divBdr>
        <w:top w:val="none" w:sz="0" w:space="0" w:color="auto"/>
        <w:left w:val="none" w:sz="0" w:space="0" w:color="auto"/>
        <w:bottom w:val="none" w:sz="0" w:space="0" w:color="auto"/>
        <w:right w:val="none" w:sz="0" w:space="0" w:color="auto"/>
      </w:divBdr>
      <w:divsChild>
        <w:div w:id="1223056259">
          <w:marLeft w:val="0"/>
          <w:marRight w:val="0"/>
          <w:marTop w:val="0"/>
          <w:marBottom w:val="0"/>
          <w:divBdr>
            <w:top w:val="none" w:sz="0" w:space="0" w:color="auto"/>
            <w:left w:val="none" w:sz="0" w:space="0" w:color="auto"/>
            <w:bottom w:val="none" w:sz="0" w:space="0" w:color="auto"/>
            <w:right w:val="none" w:sz="0" w:space="0" w:color="auto"/>
          </w:divBdr>
        </w:div>
      </w:divsChild>
    </w:div>
    <w:div w:id="543906482">
      <w:bodyDiv w:val="1"/>
      <w:marLeft w:val="0"/>
      <w:marRight w:val="0"/>
      <w:marTop w:val="0"/>
      <w:marBottom w:val="0"/>
      <w:divBdr>
        <w:top w:val="none" w:sz="0" w:space="0" w:color="auto"/>
        <w:left w:val="none" w:sz="0" w:space="0" w:color="auto"/>
        <w:bottom w:val="none" w:sz="0" w:space="0" w:color="auto"/>
        <w:right w:val="none" w:sz="0" w:space="0" w:color="auto"/>
      </w:divBdr>
      <w:divsChild>
        <w:div w:id="1136876701">
          <w:marLeft w:val="0"/>
          <w:marRight w:val="0"/>
          <w:marTop w:val="0"/>
          <w:marBottom w:val="0"/>
          <w:divBdr>
            <w:top w:val="none" w:sz="0" w:space="0" w:color="auto"/>
            <w:left w:val="none" w:sz="0" w:space="0" w:color="auto"/>
            <w:bottom w:val="none" w:sz="0" w:space="0" w:color="auto"/>
            <w:right w:val="none" w:sz="0" w:space="0" w:color="auto"/>
          </w:divBdr>
        </w:div>
      </w:divsChild>
    </w:div>
    <w:div w:id="543951819">
      <w:bodyDiv w:val="1"/>
      <w:marLeft w:val="0"/>
      <w:marRight w:val="0"/>
      <w:marTop w:val="0"/>
      <w:marBottom w:val="0"/>
      <w:divBdr>
        <w:top w:val="none" w:sz="0" w:space="0" w:color="auto"/>
        <w:left w:val="none" w:sz="0" w:space="0" w:color="auto"/>
        <w:bottom w:val="none" w:sz="0" w:space="0" w:color="auto"/>
        <w:right w:val="none" w:sz="0" w:space="0" w:color="auto"/>
      </w:divBdr>
      <w:divsChild>
        <w:div w:id="1202864614">
          <w:marLeft w:val="0"/>
          <w:marRight w:val="0"/>
          <w:marTop w:val="0"/>
          <w:marBottom w:val="0"/>
          <w:divBdr>
            <w:top w:val="none" w:sz="0" w:space="0" w:color="auto"/>
            <w:left w:val="none" w:sz="0" w:space="0" w:color="auto"/>
            <w:bottom w:val="none" w:sz="0" w:space="0" w:color="auto"/>
            <w:right w:val="none" w:sz="0" w:space="0" w:color="auto"/>
          </w:divBdr>
        </w:div>
      </w:divsChild>
    </w:div>
    <w:div w:id="543981344">
      <w:bodyDiv w:val="1"/>
      <w:marLeft w:val="0"/>
      <w:marRight w:val="0"/>
      <w:marTop w:val="0"/>
      <w:marBottom w:val="0"/>
      <w:divBdr>
        <w:top w:val="none" w:sz="0" w:space="0" w:color="auto"/>
        <w:left w:val="none" w:sz="0" w:space="0" w:color="auto"/>
        <w:bottom w:val="none" w:sz="0" w:space="0" w:color="auto"/>
        <w:right w:val="none" w:sz="0" w:space="0" w:color="auto"/>
      </w:divBdr>
      <w:divsChild>
        <w:div w:id="613749712">
          <w:marLeft w:val="0"/>
          <w:marRight w:val="0"/>
          <w:marTop w:val="0"/>
          <w:marBottom w:val="0"/>
          <w:divBdr>
            <w:top w:val="none" w:sz="0" w:space="0" w:color="auto"/>
            <w:left w:val="none" w:sz="0" w:space="0" w:color="auto"/>
            <w:bottom w:val="none" w:sz="0" w:space="0" w:color="auto"/>
            <w:right w:val="none" w:sz="0" w:space="0" w:color="auto"/>
          </w:divBdr>
        </w:div>
      </w:divsChild>
    </w:div>
    <w:div w:id="544299034">
      <w:bodyDiv w:val="1"/>
      <w:marLeft w:val="0"/>
      <w:marRight w:val="0"/>
      <w:marTop w:val="0"/>
      <w:marBottom w:val="0"/>
      <w:divBdr>
        <w:top w:val="none" w:sz="0" w:space="0" w:color="auto"/>
        <w:left w:val="none" w:sz="0" w:space="0" w:color="auto"/>
        <w:bottom w:val="none" w:sz="0" w:space="0" w:color="auto"/>
        <w:right w:val="none" w:sz="0" w:space="0" w:color="auto"/>
      </w:divBdr>
      <w:divsChild>
        <w:div w:id="649023291">
          <w:marLeft w:val="0"/>
          <w:marRight w:val="0"/>
          <w:marTop w:val="0"/>
          <w:marBottom w:val="0"/>
          <w:divBdr>
            <w:top w:val="none" w:sz="0" w:space="0" w:color="auto"/>
            <w:left w:val="none" w:sz="0" w:space="0" w:color="auto"/>
            <w:bottom w:val="none" w:sz="0" w:space="0" w:color="auto"/>
            <w:right w:val="none" w:sz="0" w:space="0" w:color="auto"/>
          </w:divBdr>
          <w:divsChild>
            <w:div w:id="787236930">
              <w:marLeft w:val="0"/>
              <w:marRight w:val="0"/>
              <w:marTop w:val="0"/>
              <w:marBottom w:val="0"/>
              <w:divBdr>
                <w:top w:val="none" w:sz="0" w:space="0" w:color="auto"/>
                <w:left w:val="none" w:sz="0" w:space="0" w:color="auto"/>
                <w:bottom w:val="none" w:sz="0" w:space="0" w:color="auto"/>
                <w:right w:val="none" w:sz="0" w:space="0" w:color="auto"/>
              </w:divBdr>
              <w:divsChild>
                <w:div w:id="1406762224">
                  <w:marLeft w:val="0"/>
                  <w:marRight w:val="0"/>
                  <w:marTop w:val="0"/>
                  <w:marBottom w:val="0"/>
                  <w:divBdr>
                    <w:top w:val="none" w:sz="0" w:space="0" w:color="auto"/>
                    <w:left w:val="none" w:sz="0" w:space="0" w:color="auto"/>
                    <w:bottom w:val="none" w:sz="0" w:space="0" w:color="auto"/>
                    <w:right w:val="none" w:sz="0" w:space="0" w:color="auto"/>
                  </w:divBdr>
                  <w:divsChild>
                    <w:div w:id="1828281846">
                      <w:marLeft w:val="0"/>
                      <w:marRight w:val="0"/>
                      <w:marTop w:val="0"/>
                      <w:marBottom w:val="0"/>
                      <w:divBdr>
                        <w:top w:val="none" w:sz="0" w:space="0" w:color="auto"/>
                        <w:left w:val="none" w:sz="0" w:space="0" w:color="auto"/>
                        <w:bottom w:val="none" w:sz="0" w:space="0" w:color="auto"/>
                        <w:right w:val="none" w:sz="0" w:space="0" w:color="auto"/>
                      </w:divBdr>
                      <w:divsChild>
                        <w:div w:id="1710228650">
                          <w:marLeft w:val="0"/>
                          <w:marRight w:val="0"/>
                          <w:marTop w:val="0"/>
                          <w:marBottom w:val="0"/>
                          <w:divBdr>
                            <w:top w:val="none" w:sz="0" w:space="0" w:color="auto"/>
                            <w:left w:val="none" w:sz="0" w:space="0" w:color="auto"/>
                            <w:bottom w:val="none" w:sz="0" w:space="0" w:color="auto"/>
                            <w:right w:val="none" w:sz="0" w:space="0" w:color="auto"/>
                          </w:divBdr>
                          <w:divsChild>
                            <w:div w:id="116223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6018014">
          <w:marLeft w:val="0"/>
          <w:marRight w:val="0"/>
          <w:marTop w:val="0"/>
          <w:marBottom w:val="0"/>
          <w:divBdr>
            <w:top w:val="none" w:sz="0" w:space="0" w:color="auto"/>
            <w:left w:val="none" w:sz="0" w:space="0" w:color="auto"/>
            <w:bottom w:val="none" w:sz="0" w:space="0" w:color="auto"/>
            <w:right w:val="none" w:sz="0" w:space="0" w:color="auto"/>
          </w:divBdr>
          <w:divsChild>
            <w:div w:id="98725023">
              <w:marLeft w:val="0"/>
              <w:marRight w:val="0"/>
              <w:marTop w:val="0"/>
              <w:marBottom w:val="0"/>
              <w:divBdr>
                <w:top w:val="none" w:sz="0" w:space="0" w:color="auto"/>
                <w:left w:val="none" w:sz="0" w:space="0" w:color="auto"/>
                <w:bottom w:val="none" w:sz="0" w:space="0" w:color="auto"/>
                <w:right w:val="none" w:sz="0" w:space="0" w:color="auto"/>
              </w:divBdr>
              <w:divsChild>
                <w:div w:id="769393864">
                  <w:marLeft w:val="0"/>
                  <w:marRight w:val="0"/>
                  <w:marTop w:val="0"/>
                  <w:marBottom w:val="0"/>
                  <w:divBdr>
                    <w:top w:val="none" w:sz="0" w:space="0" w:color="auto"/>
                    <w:left w:val="none" w:sz="0" w:space="0" w:color="auto"/>
                    <w:bottom w:val="none" w:sz="0" w:space="0" w:color="auto"/>
                    <w:right w:val="none" w:sz="0" w:space="0" w:color="auto"/>
                  </w:divBdr>
                  <w:divsChild>
                    <w:div w:id="18601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4751827">
      <w:bodyDiv w:val="1"/>
      <w:marLeft w:val="0"/>
      <w:marRight w:val="0"/>
      <w:marTop w:val="0"/>
      <w:marBottom w:val="0"/>
      <w:divBdr>
        <w:top w:val="none" w:sz="0" w:space="0" w:color="auto"/>
        <w:left w:val="none" w:sz="0" w:space="0" w:color="auto"/>
        <w:bottom w:val="none" w:sz="0" w:space="0" w:color="auto"/>
        <w:right w:val="none" w:sz="0" w:space="0" w:color="auto"/>
      </w:divBdr>
    </w:div>
    <w:div w:id="544757126">
      <w:bodyDiv w:val="1"/>
      <w:marLeft w:val="0"/>
      <w:marRight w:val="0"/>
      <w:marTop w:val="0"/>
      <w:marBottom w:val="0"/>
      <w:divBdr>
        <w:top w:val="none" w:sz="0" w:space="0" w:color="auto"/>
        <w:left w:val="none" w:sz="0" w:space="0" w:color="auto"/>
        <w:bottom w:val="none" w:sz="0" w:space="0" w:color="auto"/>
        <w:right w:val="none" w:sz="0" w:space="0" w:color="auto"/>
      </w:divBdr>
      <w:divsChild>
        <w:div w:id="956330363">
          <w:marLeft w:val="0"/>
          <w:marRight w:val="0"/>
          <w:marTop w:val="0"/>
          <w:marBottom w:val="0"/>
          <w:divBdr>
            <w:top w:val="none" w:sz="0" w:space="0" w:color="auto"/>
            <w:left w:val="none" w:sz="0" w:space="0" w:color="auto"/>
            <w:bottom w:val="none" w:sz="0" w:space="0" w:color="auto"/>
            <w:right w:val="none" w:sz="0" w:space="0" w:color="auto"/>
          </w:divBdr>
          <w:divsChild>
            <w:div w:id="2146190756">
              <w:marLeft w:val="0"/>
              <w:marRight w:val="0"/>
              <w:marTop w:val="0"/>
              <w:marBottom w:val="0"/>
              <w:divBdr>
                <w:top w:val="none" w:sz="0" w:space="0" w:color="auto"/>
                <w:left w:val="none" w:sz="0" w:space="0" w:color="auto"/>
                <w:bottom w:val="none" w:sz="0" w:space="0" w:color="auto"/>
                <w:right w:val="none" w:sz="0" w:space="0" w:color="auto"/>
              </w:divBdr>
            </w:div>
          </w:divsChild>
        </w:div>
        <w:div w:id="1741054113">
          <w:marLeft w:val="0"/>
          <w:marRight w:val="0"/>
          <w:marTop w:val="0"/>
          <w:marBottom w:val="0"/>
          <w:divBdr>
            <w:top w:val="none" w:sz="0" w:space="0" w:color="auto"/>
            <w:left w:val="none" w:sz="0" w:space="0" w:color="auto"/>
            <w:bottom w:val="none" w:sz="0" w:space="0" w:color="auto"/>
            <w:right w:val="none" w:sz="0" w:space="0" w:color="auto"/>
          </w:divBdr>
        </w:div>
      </w:divsChild>
    </w:div>
    <w:div w:id="545027711">
      <w:bodyDiv w:val="1"/>
      <w:marLeft w:val="0"/>
      <w:marRight w:val="0"/>
      <w:marTop w:val="0"/>
      <w:marBottom w:val="0"/>
      <w:divBdr>
        <w:top w:val="none" w:sz="0" w:space="0" w:color="auto"/>
        <w:left w:val="none" w:sz="0" w:space="0" w:color="auto"/>
        <w:bottom w:val="none" w:sz="0" w:space="0" w:color="auto"/>
        <w:right w:val="none" w:sz="0" w:space="0" w:color="auto"/>
      </w:divBdr>
      <w:divsChild>
        <w:div w:id="387190812">
          <w:marLeft w:val="0"/>
          <w:marRight w:val="0"/>
          <w:marTop w:val="0"/>
          <w:marBottom w:val="0"/>
          <w:divBdr>
            <w:top w:val="none" w:sz="0" w:space="0" w:color="auto"/>
            <w:left w:val="none" w:sz="0" w:space="0" w:color="auto"/>
            <w:bottom w:val="none" w:sz="0" w:space="0" w:color="auto"/>
            <w:right w:val="none" w:sz="0" w:space="0" w:color="auto"/>
          </w:divBdr>
        </w:div>
        <w:div w:id="1926525404">
          <w:marLeft w:val="0"/>
          <w:marRight w:val="0"/>
          <w:marTop w:val="0"/>
          <w:marBottom w:val="0"/>
          <w:divBdr>
            <w:top w:val="none" w:sz="0" w:space="0" w:color="auto"/>
            <w:left w:val="none" w:sz="0" w:space="0" w:color="auto"/>
            <w:bottom w:val="none" w:sz="0" w:space="0" w:color="auto"/>
            <w:right w:val="none" w:sz="0" w:space="0" w:color="auto"/>
          </w:divBdr>
        </w:div>
      </w:divsChild>
    </w:div>
    <w:div w:id="545216696">
      <w:bodyDiv w:val="1"/>
      <w:marLeft w:val="0"/>
      <w:marRight w:val="0"/>
      <w:marTop w:val="0"/>
      <w:marBottom w:val="0"/>
      <w:divBdr>
        <w:top w:val="none" w:sz="0" w:space="0" w:color="auto"/>
        <w:left w:val="none" w:sz="0" w:space="0" w:color="auto"/>
        <w:bottom w:val="none" w:sz="0" w:space="0" w:color="auto"/>
        <w:right w:val="none" w:sz="0" w:space="0" w:color="auto"/>
      </w:divBdr>
      <w:divsChild>
        <w:div w:id="540753530">
          <w:marLeft w:val="0"/>
          <w:marRight w:val="0"/>
          <w:marTop w:val="0"/>
          <w:marBottom w:val="0"/>
          <w:divBdr>
            <w:top w:val="none" w:sz="0" w:space="0" w:color="auto"/>
            <w:left w:val="none" w:sz="0" w:space="0" w:color="auto"/>
            <w:bottom w:val="none" w:sz="0" w:space="0" w:color="auto"/>
            <w:right w:val="none" w:sz="0" w:space="0" w:color="auto"/>
          </w:divBdr>
          <w:divsChild>
            <w:div w:id="564334514">
              <w:marLeft w:val="0"/>
              <w:marRight w:val="0"/>
              <w:marTop w:val="0"/>
              <w:marBottom w:val="0"/>
              <w:divBdr>
                <w:top w:val="none" w:sz="0" w:space="0" w:color="auto"/>
                <w:left w:val="none" w:sz="0" w:space="0" w:color="auto"/>
                <w:bottom w:val="none" w:sz="0" w:space="0" w:color="auto"/>
                <w:right w:val="none" w:sz="0" w:space="0" w:color="auto"/>
              </w:divBdr>
              <w:divsChild>
                <w:div w:id="1701470089">
                  <w:marLeft w:val="0"/>
                  <w:marRight w:val="0"/>
                  <w:marTop w:val="0"/>
                  <w:marBottom w:val="0"/>
                  <w:divBdr>
                    <w:top w:val="none" w:sz="0" w:space="0" w:color="auto"/>
                    <w:left w:val="none" w:sz="0" w:space="0" w:color="auto"/>
                    <w:bottom w:val="none" w:sz="0" w:space="0" w:color="auto"/>
                    <w:right w:val="none" w:sz="0" w:space="0" w:color="auto"/>
                  </w:divBdr>
                  <w:divsChild>
                    <w:div w:id="136185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167449">
          <w:marLeft w:val="0"/>
          <w:marRight w:val="0"/>
          <w:marTop w:val="0"/>
          <w:marBottom w:val="0"/>
          <w:divBdr>
            <w:top w:val="none" w:sz="0" w:space="0" w:color="auto"/>
            <w:left w:val="none" w:sz="0" w:space="0" w:color="auto"/>
            <w:bottom w:val="none" w:sz="0" w:space="0" w:color="auto"/>
            <w:right w:val="none" w:sz="0" w:space="0" w:color="auto"/>
          </w:divBdr>
          <w:divsChild>
            <w:div w:id="1954970424">
              <w:marLeft w:val="0"/>
              <w:marRight w:val="0"/>
              <w:marTop w:val="0"/>
              <w:marBottom w:val="0"/>
              <w:divBdr>
                <w:top w:val="none" w:sz="0" w:space="0" w:color="auto"/>
                <w:left w:val="none" w:sz="0" w:space="0" w:color="auto"/>
                <w:bottom w:val="none" w:sz="0" w:space="0" w:color="auto"/>
                <w:right w:val="none" w:sz="0" w:space="0" w:color="auto"/>
              </w:divBdr>
              <w:divsChild>
                <w:div w:id="1589918997">
                  <w:marLeft w:val="0"/>
                  <w:marRight w:val="0"/>
                  <w:marTop w:val="0"/>
                  <w:marBottom w:val="0"/>
                  <w:divBdr>
                    <w:top w:val="none" w:sz="0" w:space="0" w:color="auto"/>
                    <w:left w:val="none" w:sz="0" w:space="0" w:color="auto"/>
                    <w:bottom w:val="none" w:sz="0" w:space="0" w:color="auto"/>
                    <w:right w:val="none" w:sz="0" w:space="0" w:color="auto"/>
                  </w:divBdr>
                  <w:divsChild>
                    <w:div w:id="1628196545">
                      <w:marLeft w:val="0"/>
                      <w:marRight w:val="0"/>
                      <w:marTop w:val="0"/>
                      <w:marBottom w:val="0"/>
                      <w:divBdr>
                        <w:top w:val="none" w:sz="0" w:space="0" w:color="auto"/>
                        <w:left w:val="none" w:sz="0" w:space="0" w:color="auto"/>
                        <w:bottom w:val="none" w:sz="0" w:space="0" w:color="auto"/>
                        <w:right w:val="none" w:sz="0" w:space="0" w:color="auto"/>
                      </w:divBdr>
                      <w:divsChild>
                        <w:div w:id="1828548215">
                          <w:marLeft w:val="0"/>
                          <w:marRight w:val="0"/>
                          <w:marTop w:val="0"/>
                          <w:marBottom w:val="0"/>
                          <w:divBdr>
                            <w:top w:val="none" w:sz="0" w:space="0" w:color="auto"/>
                            <w:left w:val="none" w:sz="0" w:space="0" w:color="auto"/>
                            <w:bottom w:val="none" w:sz="0" w:space="0" w:color="auto"/>
                            <w:right w:val="none" w:sz="0" w:space="0" w:color="auto"/>
                          </w:divBdr>
                          <w:divsChild>
                            <w:div w:id="1441990075">
                              <w:marLeft w:val="0"/>
                              <w:marRight w:val="0"/>
                              <w:marTop w:val="0"/>
                              <w:marBottom w:val="0"/>
                              <w:divBdr>
                                <w:top w:val="none" w:sz="0" w:space="0" w:color="auto"/>
                                <w:left w:val="none" w:sz="0" w:space="0" w:color="auto"/>
                                <w:bottom w:val="none" w:sz="0" w:space="0" w:color="auto"/>
                                <w:right w:val="none" w:sz="0" w:space="0" w:color="auto"/>
                              </w:divBdr>
                              <w:divsChild>
                                <w:div w:id="1811827002">
                                  <w:marLeft w:val="0"/>
                                  <w:marRight w:val="0"/>
                                  <w:marTop w:val="0"/>
                                  <w:marBottom w:val="0"/>
                                  <w:divBdr>
                                    <w:top w:val="none" w:sz="0" w:space="0" w:color="auto"/>
                                    <w:left w:val="none" w:sz="0" w:space="0" w:color="auto"/>
                                    <w:bottom w:val="none" w:sz="0" w:space="0" w:color="auto"/>
                                    <w:right w:val="none" w:sz="0" w:space="0" w:color="auto"/>
                                  </w:divBdr>
                                  <w:divsChild>
                                    <w:div w:id="1838420058">
                                      <w:marLeft w:val="0"/>
                                      <w:marRight w:val="0"/>
                                      <w:marTop w:val="0"/>
                                      <w:marBottom w:val="0"/>
                                      <w:divBdr>
                                        <w:top w:val="none" w:sz="0" w:space="0" w:color="auto"/>
                                        <w:left w:val="none" w:sz="0" w:space="0" w:color="auto"/>
                                        <w:bottom w:val="none" w:sz="0" w:space="0" w:color="auto"/>
                                        <w:right w:val="none" w:sz="0" w:space="0" w:color="auto"/>
                                      </w:divBdr>
                                      <w:divsChild>
                                        <w:div w:id="493377333">
                                          <w:marLeft w:val="0"/>
                                          <w:marRight w:val="0"/>
                                          <w:marTop w:val="0"/>
                                          <w:marBottom w:val="0"/>
                                          <w:divBdr>
                                            <w:top w:val="none" w:sz="0" w:space="0" w:color="auto"/>
                                            <w:left w:val="none" w:sz="0" w:space="0" w:color="auto"/>
                                            <w:bottom w:val="none" w:sz="0" w:space="0" w:color="auto"/>
                                            <w:right w:val="none" w:sz="0" w:space="0" w:color="auto"/>
                                          </w:divBdr>
                                        </w:div>
                                        <w:div w:id="836269971">
                                          <w:marLeft w:val="0"/>
                                          <w:marRight w:val="0"/>
                                          <w:marTop w:val="0"/>
                                          <w:marBottom w:val="0"/>
                                          <w:divBdr>
                                            <w:top w:val="none" w:sz="0" w:space="0" w:color="auto"/>
                                            <w:left w:val="none" w:sz="0" w:space="0" w:color="auto"/>
                                            <w:bottom w:val="none" w:sz="0" w:space="0" w:color="auto"/>
                                            <w:right w:val="none" w:sz="0" w:space="0" w:color="auto"/>
                                          </w:divBdr>
                                        </w:div>
                                      </w:divsChild>
                                    </w:div>
                                    <w:div w:id="188305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04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5341338">
      <w:bodyDiv w:val="1"/>
      <w:marLeft w:val="0"/>
      <w:marRight w:val="0"/>
      <w:marTop w:val="0"/>
      <w:marBottom w:val="0"/>
      <w:divBdr>
        <w:top w:val="none" w:sz="0" w:space="0" w:color="auto"/>
        <w:left w:val="none" w:sz="0" w:space="0" w:color="auto"/>
        <w:bottom w:val="none" w:sz="0" w:space="0" w:color="auto"/>
        <w:right w:val="none" w:sz="0" w:space="0" w:color="auto"/>
      </w:divBdr>
    </w:div>
    <w:div w:id="545411042">
      <w:bodyDiv w:val="1"/>
      <w:marLeft w:val="0"/>
      <w:marRight w:val="0"/>
      <w:marTop w:val="0"/>
      <w:marBottom w:val="0"/>
      <w:divBdr>
        <w:top w:val="none" w:sz="0" w:space="0" w:color="auto"/>
        <w:left w:val="none" w:sz="0" w:space="0" w:color="auto"/>
        <w:bottom w:val="none" w:sz="0" w:space="0" w:color="auto"/>
        <w:right w:val="none" w:sz="0" w:space="0" w:color="auto"/>
      </w:divBdr>
      <w:divsChild>
        <w:div w:id="684138692">
          <w:marLeft w:val="0"/>
          <w:marRight w:val="0"/>
          <w:marTop w:val="0"/>
          <w:marBottom w:val="0"/>
          <w:divBdr>
            <w:top w:val="none" w:sz="0" w:space="0" w:color="auto"/>
            <w:left w:val="none" w:sz="0" w:space="0" w:color="auto"/>
            <w:bottom w:val="none" w:sz="0" w:space="0" w:color="auto"/>
            <w:right w:val="none" w:sz="0" w:space="0" w:color="auto"/>
          </w:divBdr>
        </w:div>
      </w:divsChild>
    </w:div>
    <w:div w:id="545529640">
      <w:bodyDiv w:val="1"/>
      <w:marLeft w:val="0"/>
      <w:marRight w:val="0"/>
      <w:marTop w:val="0"/>
      <w:marBottom w:val="0"/>
      <w:divBdr>
        <w:top w:val="none" w:sz="0" w:space="0" w:color="auto"/>
        <w:left w:val="none" w:sz="0" w:space="0" w:color="auto"/>
        <w:bottom w:val="none" w:sz="0" w:space="0" w:color="auto"/>
        <w:right w:val="none" w:sz="0" w:space="0" w:color="auto"/>
      </w:divBdr>
    </w:div>
    <w:div w:id="545874366">
      <w:bodyDiv w:val="1"/>
      <w:marLeft w:val="0"/>
      <w:marRight w:val="0"/>
      <w:marTop w:val="0"/>
      <w:marBottom w:val="0"/>
      <w:divBdr>
        <w:top w:val="none" w:sz="0" w:space="0" w:color="auto"/>
        <w:left w:val="none" w:sz="0" w:space="0" w:color="auto"/>
        <w:bottom w:val="none" w:sz="0" w:space="0" w:color="auto"/>
        <w:right w:val="none" w:sz="0" w:space="0" w:color="auto"/>
      </w:divBdr>
      <w:divsChild>
        <w:div w:id="717358109">
          <w:marLeft w:val="0"/>
          <w:marRight w:val="0"/>
          <w:marTop w:val="0"/>
          <w:marBottom w:val="0"/>
          <w:divBdr>
            <w:top w:val="none" w:sz="0" w:space="0" w:color="auto"/>
            <w:left w:val="none" w:sz="0" w:space="0" w:color="auto"/>
            <w:bottom w:val="none" w:sz="0" w:space="0" w:color="auto"/>
            <w:right w:val="none" w:sz="0" w:space="0" w:color="auto"/>
          </w:divBdr>
          <w:divsChild>
            <w:div w:id="1832283798">
              <w:marLeft w:val="0"/>
              <w:marRight w:val="0"/>
              <w:marTop w:val="0"/>
              <w:marBottom w:val="0"/>
              <w:divBdr>
                <w:top w:val="none" w:sz="0" w:space="0" w:color="auto"/>
                <w:left w:val="none" w:sz="0" w:space="0" w:color="auto"/>
                <w:bottom w:val="none" w:sz="0" w:space="0" w:color="auto"/>
                <w:right w:val="none" w:sz="0" w:space="0" w:color="auto"/>
              </w:divBdr>
              <w:divsChild>
                <w:div w:id="1366372899">
                  <w:marLeft w:val="0"/>
                  <w:marRight w:val="0"/>
                  <w:marTop w:val="0"/>
                  <w:marBottom w:val="0"/>
                  <w:divBdr>
                    <w:top w:val="none" w:sz="0" w:space="0" w:color="auto"/>
                    <w:left w:val="none" w:sz="0" w:space="0" w:color="auto"/>
                    <w:bottom w:val="none" w:sz="0" w:space="0" w:color="auto"/>
                    <w:right w:val="none" w:sz="0" w:space="0" w:color="auto"/>
                  </w:divBdr>
                  <w:divsChild>
                    <w:div w:id="2101632185">
                      <w:marLeft w:val="0"/>
                      <w:marRight w:val="0"/>
                      <w:marTop w:val="0"/>
                      <w:marBottom w:val="0"/>
                      <w:divBdr>
                        <w:top w:val="none" w:sz="0" w:space="0" w:color="auto"/>
                        <w:left w:val="none" w:sz="0" w:space="0" w:color="auto"/>
                        <w:bottom w:val="none" w:sz="0" w:space="0" w:color="auto"/>
                        <w:right w:val="none" w:sz="0" w:space="0" w:color="auto"/>
                      </w:divBdr>
                    </w:div>
                    <w:div w:id="126638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578983">
          <w:marLeft w:val="0"/>
          <w:marRight w:val="0"/>
          <w:marTop w:val="0"/>
          <w:marBottom w:val="0"/>
          <w:divBdr>
            <w:top w:val="none" w:sz="0" w:space="0" w:color="auto"/>
            <w:left w:val="none" w:sz="0" w:space="0" w:color="auto"/>
            <w:bottom w:val="none" w:sz="0" w:space="0" w:color="auto"/>
            <w:right w:val="none" w:sz="0" w:space="0" w:color="auto"/>
          </w:divBdr>
          <w:divsChild>
            <w:div w:id="1122770429">
              <w:marLeft w:val="0"/>
              <w:marRight w:val="0"/>
              <w:marTop w:val="0"/>
              <w:marBottom w:val="0"/>
              <w:divBdr>
                <w:top w:val="none" w:sz="0" w:space="0" w:color="auto"/>
                <w:left w:val="none" w:sz="0" w:space="0" w:color="auto"/>
                <w:bottom w:val="none" w:sz="0" w:space="0" w:color="auto"/>
                <w:right w:val="none" w:sz="0" w:space="0" w:color="auto"/>
              </w:divBdr>
              <w:divsChild>
                <w:div w:id="712075310">
                  <w:marLeft w:val="0"/>
                  <w:marRight w:val="0"/>
                  <w:marTop w:val="0"/>
                  <w:marBottom w:val="0"/>
                  <w:divBdr>
                    <w:top w:val="none" w:sz="0" w:space="0" w:color="auto"/>
                    <w:left w:val="none" w:sz="0" w:space="0" w:color="auto"/>
                    <w:bottom w:val="none" w:sz="0" w:space="0" w:color="auto"/>
                    <w:right w:val="none" w:sz="0" w:space="0" w:color="auto"/>
                  </w:divBdr>
                  <w:divsChild>
                    <w:div w:id="1209804644">
                      <w:marLeft w:val="0"/>
                      <w:marRight w:val="0"/>
                      <w:marTop w:val="0"/>
                      <w:marBottom w:val="0"/>
                      <w:divBdr>
                        <w:top w:val="none" w:sz="0" w:space="0" w:color="auto"/>
                        <w:left w:val="none" w:sz="0" w:space="0" w:color="auto"/>
                        <w:bottom w:val="none" w:sz="0" w:space="0" w:color="auto"/>
                        <w:right w:val="none" w:sz="0" w:space="0" w:color="auto"/>
                      </w:divBdr>
                      <w:divsChild>
                        <w:div w:id="622882122">
                          <w:marLeft w:val="0"/>
                          <w:marRight w:val="0"/>
                          <w:marTop w:val="0"/>
                          <w:marBottom w:val="0"/>
                          <w:divBdr>
                            <w:top w:val="none" w:sz="0" w:space="0" w:color="auto"/>
                            <w:left w:val="none" w:sz="0" w:space="0" w:color="auto"/>
                            <w:bottom w:val="none" w:sz="0" w:space="0" w:color="auto"/>
                            <w:right w:val="none" w:sz="0" w:space="0" w:color="auto"/>
                          </w:divBdr>
                          <w:divsChild>
                            <w:div w:id="158236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6142326">
      <w:bodyDiv w:val="1"/>
      <w:marLeft w:val="0"/>
      <w:marRight w:val="0"/>
      <w:marTop w:val="0"/>
      <w:marBottom w:val="0"/>
      <w:divBdr>
        <w:top w:val="none" w:sz="0" w:space="0" w:color="auto"/>
        <w:left w:val="none" w:sz="0" w:space="0" w:color="auto"/>
        <w:bottom w:val="none" w:sz="0" w:space="0" w:color="auto"/>
        <w:right w:val="none" w:sz="0" w:space="0" w:color="auto"/>
      </w:divBdr>
      <w:divsChild>
        <w:div w:id="775948884">
          <w:marLeft w:val="0"/>
          <w:marRight w:val="0"/>
          <w:marTop w:val="0"/>
          <w:marBottom w:val="0"/>
          <w:divBdr>
            <w:top w:val="none" w:sz="0" w:space="0" w:color="auto"/>
            <w:left w:val="none" w:sz="0" w:space="0" w:color="auto"/>
            <w:bottom w:val="none" w:sz="0" w:space="0" w:color="auto"/>
            <w:right w:val="none" w:sz="0" w:space="0" w:color="auto"/>
          </w:divBdr>
          <w:divsChild>
            <w:div w:id="1183545580">
              <w:marLeft w:val="0"/>
              <w:marRight w:val="0"/>
              <w:marTop w:val="0"/>
              <w:marBottom w:val="0"/>
              <w:divBdr>
                <w:top w:val="none" w:sz="0" w:space="0" w:color="auto"/>
                <w:left w:val="none" w:sz="0" w:space="0" w:color="auto"/>
                <w:bottom w:val="none" w:sz="0" w:space="0" w:color="auto"/>
                <w:right w:val="none" w:sz="0" w:space="0" w:color="auto"/>
              </w:divBdr>
              <w:divsChild>
                <w:div w:id="1099835570">
                  <w:marLeft w:val="0"/>
                  <w:marRight w:val="0"/>
                  <w:marTop w:val="0"/>
                  <w:marBottom w:val="0"/>
                  <w:divBdr>
                    <w:top w:val="none" w:sz="0" w:space="0" w:color="auto"/>
                    <w:left w:val="none" w:sz="0" w:space="0" w:color="auto"/>
                    <w:bottom w:val="none" w:sz="0" w:space="0" w:color="auto"/>
                    <w:right w:val="none" w:sz="0" w:space="0" w:color="auto"/>
                  </w:divBdr>
                  <w:divsChild>
                    <w:div w:id="127016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205622">
          <w:marLeft w:val="0"/>
          <w:marRight w:val="0"/>
          <w:marTop w:val="0"/>
          <w:marBottom w:val="0"/>
          <w:divBdr>
            <w:top w:val="none" w:sz="0" w:space="0" w:color="auto"/>
            <w:left w:val="none" w:sz="0" w:space="0" w:color="auto"/>
            <w:bottom w:val="none" w:sz="0" w:space="0" w:color="auto"/>
            <w:right w:val="none" w:sz="0" w:space="0" w:color="auto"/>
          </w:divBdr>
          <w:divsChild>
            <w:div w:id="1087074131">
              <w:marLeft w:val="0"/>
              <w:marRight w:val="0"/>
              <w:marTop w:val="0"/>
              <w:marBottom w:val="0"/>
              <w:divBdr>
                <w:top w:val="none" w:sz="0" w:space="0" w:color="auto"/>
                <w:left w:val="none" w:sz="0" w:space="0" w:color="auto"/>
                <w:bottom w:val="none" w:sz="0" w:space="0" w:color="auto"/>
                <w:right w:val="none" w:sz="0" w:space="0" w:color="auto"/>
              </w:divBdr>
              <w:divsChild>
                <w:div w:id="153847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6912337">
      <w:bodyDiv w:val="1"/>
      <w:marLeft w:val="0"/>
      <w:marRight w:val="0"/>
      <w:marTop w:val="0"/>
      <w:marBottom w:val="0"/>
      <w:divBdr>
        <w:top w:val="none" w:sz="0" w:space="0" w:color="auto"/>
        <w:left w:val="none" w:sz="0" w:space="0" w:color="auto"/>
        <w:bottom w:val="none" w:sz="0" w:space="0" w:color="auto"/>
        <w:right w:val="none" w:sz="0" w:space="0" w:color="auto"/>
      </w:divBdr>
    </w:div>
    <w:div w:id="546917211">
      <w:bodyDiv w:val="1"/>
      <w:marLeft w:val="0"/>
      <w:marRight w:val="0"/>
      <w:marTop w:val="0"/>
      <w:marBottom w:val="0"/>
      <w:divBdr>
        <w:top w:val="none" w:sz="0" w:space="0" w:color="auto"/>
        <w:left w:val="none" w:sz="0" w:space="0" w:color="auto"/>
        <w:bottom w:val="none" w:sz="0" w:space="0" w:color="auto"/>
        <w:right w:val="none" w:sz="0" w:space="0" w:color="auto"/>
      </w:divBdr>
      <w:divsChild>
        <w:div w:id="320818544">
          <w:marLeft w:val="0"/>
          <w:marRight w:val="0"/>
          <w:marTop w:val="0"/>
          <w:marBottom w:val="0"/>
          <w:divBdr>
            <w:top w:val="none" w:sz="0" w:space="0" w:color="auto"/>
            <w:left w:val="none" w:sz="0" w:space="0" w:color="auto"/>
            <w:bottom w:val="none" w:sz="0" w:space="0" w:color="auto"/>
            <w:right w:val="none" w:sz="0" w:space="0" w:color="auto"/>
          </w:divBdr>
        </w:div>
        <w:div w:id="1682777308">
          <w:marLeft w:val="0"/>
          <w:marRight w:val="0"/>
          <w:marTop w:val="0"/>
          <w:marBottom w:val="0"/>
          <w:divBdr>
            <w:top w:val="none" w:sz="0" w:space="0" w:color="auto"/>
            <w:left w:val="none" w:sz="0" w:space="0" w:color="auto"/>
            <w:bottom w:val="none" w:sz="0" w:space="0" w:color="auto"/>
            <w:right w:val="none" w:sz="0" w:space="0" w:color="auto"/>
          </w:divBdr>
        </w:div>
      </w:divsChild>
    </w:div>
    <w:div w:id="547255170">
      <w:bodyDiv w:val="1"/>
      <w:marLeft w:val="0"/>
      <w:marRight w:val="0"/>
      <w:marTop w:val="0"/>
      <w:marBottom w:val="0"/>
      <w:divBdr>
        <w:top w:val="none" w:sz="0" w:space="0" w:color="auto"/>
        <w:left w:val="none" w:sz="0" w:space="0" w:color="auto"/>
        <w:bottom w:val="none" w:sz="0" w:space="0" w:color="auto"/>
        <w:right w:val="none" w:sz="0" w:space="0" w:color="auto"/>
      </w:divBdr>
      <w:divsChild>
        <w:div w:id="899901318">
          <w:marLeft w:val="0"/>
          <w:marRight w:val="0"/>
          <w:marTop w:val="0"/>
          <w:marBottom w:val="0"/>
          <w:divBdr>
            <w:top w:val="none" w:sz="0" w:space="0" w:color="auto"/>
            <w:left w:val="none" w:sz="0" w:space="0" w:color="auto"/>
            <w:bottom w:val="none" w:sz="0" w:space="0" w:color="auto"/>
            <w:right w:val="none" w:sz="0" w:space="0" w:color="auto"/>
          </w:divBdr>
          <w:divsChild>
            <w:div w:id="306710400">
              <w:marLeft w:val="0"/>
              <w:marRight w:val="0"/>
              <w:marTop w:val="0"/>
              <w:marBottom w:val="0"/>
              <w:divBdr>
                <w:top w:val="none" w:sz="0" w:space="0" w:color="auto"/>
                <w:left w:val="none" w:sz="0" w:space="0" w:color="auto"/>
                <w:bottom w:val="none" w:sz="0" w:space="0" w:color="auto"/>
                <w:right w:val="none" w:sz="0" w:space="0" w:color="auto"/>
              </w:divBdr>
              <w:divsChild>
                <w:div w:id="145597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301100">
      <w:bodyDiv w:val="1"/>
      <w:marLeft w:val="0"/>
      <w:marRight w:val="0"/>
      <w:marTop w:val="0"/>
      <w:marBottom w:val="0"/>
      <w:divBdr>
        <w:top w:val="none" w:sz="0" w:space="0" w:color="auto"/>
        <w:left w:val="none" w:sz="0" w:space="0" w:color="auto"/>
        <w:bottom w:val="none" w:sz="0" w:space="0" w:color="auto"/>
        <w:right w:val="none" w:sz="0" w:space="0" w:color="auto"/>
      </w:divBdr>
      <w:divsChild>
        <w:div w:id="1714309419">
          <w:marLeft w:val="0"/>
          <w:marRight w:val="0"/>
          <w:marTop w:val="450"/>
          <w:marBottom w:val="0"/>
          <w:divBdr>
            <w:top w:val="none" w:sz="0" w:space="0" w:color="auto"/>
            <w:left w:val="none" w:sz="0" w:space="0" w:color="auto"/>
            <w:bottom w:val="none" w:sz="0" w:space="0" w:color="auto"/>
            <w:right w:val="none" w:sz="0" w:space="0" w:color="auto"/>
          </w:divBdr>
        </w:div>
      </w:divsChild>
    </w:div>
    <w:div w:id="547570432">
      <w:bodyDiv w:val="1"/>
      <w:marLeft w:val="0"/>
      <w:marRight w:val="0"/>
      <w:marTop w:val="0"/>
      <w:marBottom w:val="0"/>
      <w:divBdr>
        <w:top w:val="none" w:sz="0" w:space="0" w:color="auto"/>
        <w:left w:val="none" w:sz="0" w:space="0" w:color="auto"/>
        <w:bottom w:val="none" w:sz="0" w:space="0" w:color="auto"/>
        <w:right w:val="none" w:sz="0" w:space="0" w:color="auto"/>
      </w:divBdr>
      <w:divsChild>
        <w:div w:id="1684286595">
          <w:marLeft w:val="0"/>
          <w:marRight w:val="0"/>
          <w:marTop w:val="0"/>
          <w:marBottom w:val="0"/>
          <w:divBdr>
            <w:top w:val="none" w:sz="0" w:space="0" w:color="auto"/>
            <w:left w:val="none" w:sz="0" w:space="0" w:color="auto"/>
            <w:bottom w:val="none" w:sz="0" w:space="0" w:color="auto"/>
            <w:right w:val="none" w:sz="0" w:space="0" w:color="auto"/>
          </w:divBdr>
        </w:div>
      </w:divsChild>
    </w:div>
    <w:div w:id="547886619">
      <w:bodyDiv w:val="1"/>
      <w:marLeft w:val="0"/>
      <w:marRight w:val="0"/>
      <w:marTop w:val="0"/>
      <w:marBottom w:val="0"/>
      <w:divBdr>
        <w:top w:val="none" w:sz="0" w:space="0" w:color="auto"/>
        <w:left w:val="none" w:sz="0" w:space="0" w:color="auto"/>
        <w:bottom w:val="none" w:sz="0" w:space="0" w:color="auto"/>
        <w:right w:val="none" w:sz="0" w:space="0" w:color="auto"/>
      </w:divBdr>
    </w:div>
    <w:div w:id="547954880">
      <w:bodyDiv w:val="1"/>
      <w:marLeft w:val="0"/>
      <w:marRight w:val="0"/>
      <w:marTop w:val="0"/>
      <w:marBottom w:val="0"/>
      <w:divBdr>
        <w:top w:val="none" w:sz="0" w:space="0" w:color="auto"/>
        <w:left w:val="none" w:sz="0" w:space="0" w:color="auto"/>
        <w:bottom w:val="none" w:sz="0" w:space="0" w:color="auto"/>
        <w:right w:val="none" w:sz="0" w:space="0" w:color="auto"/>
      </w:divBdr>
      <w:divsChild>
        <w:div w:id="675808448">
          <w:marLeft w:val="0"/>
          <w:marRight w:val="0"/>
          <w:marTop w:val="0"/>
          <w:marBottom w:val="0"/>
          <w:divBdr>
            <w:top w:val="none" w:sz="0" w:space="0" w:color="auto"/>
            <w:left w:val="none" w:sz="0" w:space="0" w:color="auto"/>
            <w:bottom w:val="none" w:sz="0" w:space="0" w:color="auto"/>
            <w:right w:val="none" w:sz="0" w:space="0" w:color="auto"/>
          </w:divBdr>
        </w:div>
      </w:divsChild>
    </w:div>
    <w:div w:id="548147542">
      <w:bodyDiv w:val="1"/>
      <w:marLeft w:val="0"/>
      <w:marRight w:val="0"/>
      <w:marTop w:val="0"/>
      <w:marBottom w:val="0"/>
      <w:divBdr>
        <w:top w:val="none" w:sz="0" w:space="0" w:color="auto"/>
        <w:left w:val="none" w:sz="0" w:space="0" w:color="auto"/>
        <w:bottom w:val="none" w:sz="0" w:space="0" w:color="auto"/>
        <w:right w:val="none" w:sz="0" w:space="0" w:color="auto"/>
      </w:divBdr>
    </w:div>
    <w:div w:id="548760114">
      <w:bodyDiv w:val="1"/>
      <w:marLeft w:val="0"/>
      <w:marRight w:val="0"/>
      <w:marTop w:val="0"/>
      <w:marBottom w:val="0"/>
      <w:divBdr>
        <w:top w:val="none" w:sz="0" w:space="0" w:color="auto"/>
        <w:left w:val="none" w:sz="0" w:space="0" w:color="auto"/>
        <w:bottom w:val="none" w:sz="0" w:space="0" w:color="auto"/>
        <w:right w:val="none" w:sz="0" w:space="0" w:color="auto"/>
      </w:divBdr>
    </w:div>
    <w:div w:id="549152219">
      <w:bodyDiv w:val="1"/>
      <w:marLeft w:val="0"/>
      <w:marRight w:val="0"/>
      <w:marTop w:val="0"/>
      <w:marBottom w:val="0"/>
      <w:divBdr>
        <w:top w:val="none" w:sz="0" w:space="0" w:color="auto"/>
        <w:left w:val="none" w:sz="0" w:space="0" w:color="auto"/>
        <w:bottom w:val="none" w:sz="0" w:space="0" w:color="auto"/>
        <w:right w:val="none" w:sz="0" w:space="0" w:color="auto"/>
      </w:divBdr>
    </w:div>
    <w:div w:id="549341905">
      <w:bodyDiv w:val="1"/>
      <w:marLeft w:val="0"/>
      <w:marRight w:val="0"/>
      <w:marTop w:val="0"/>
      <w:marBottom w:val="0"/>
      <w:divBdr>
        <w:top w:val="none" w:sz="0" w:space="0" w:color="auto"/>
        <w:left w:val="none" w:sz="0" w:space="0" w:color="auto"/>
        <w:bottom w:val="none" w:sz="0" w:space="0" w:color="auto"/>
        <w:right w:val="none" w:sz="0" w:space="0" w:color="auto"/>
      </w:divBdr>
      <w:divsChild>
        <w:div w:id="931474956">
          <w:marLeft w:val="0"/>
          <w:marRight w:val="0"/>
          <w:marTop w:val="0"/>
          <w:marBottom w:val="0"/>
          <w:divBdr>
            <w:top w:val="none" w:sz="0" w:space="0" w:color="auto"/>
            <w:left w:val="none" w:sz="0" w:space="0" w:color="auto"/>
            <w:bottom w:val="none" w:sz="0" w:space="0" w:color="auto"/>
            <w:right w:val="none" w:sz="0" w:space="0" w:color="auto"/>
          </w:divBdr>
        </w:div>
      </w:divsChild>
    </w:div>
    <w:div w:id="549345614">
      <w:bodyDiv w:val="1"/>
      <w:marLeft w:val="0"/>
      <w:marRight w:val="0"/>
      <w:marTop w:val="0"/>
      <w:marBottom w:val="0"/>
      <w:divBdr>
        <w:top w:val="none" w:sz="0" w:space="0" w:color="auto"/>
        <w:left w:val="none" w:sz="0" w:space="0" w:color="auto"/>
        <w:bottom w:val="none" w:sz="0" w:space="0" w:color="auto"/>
        <w:right w:val="none" w:sz="0" w:space="0" w:color="auto"/>
      </w:divBdr>
      <w:divsChild>
        <w:div w:id="227307576">
          <w:marLeft w:val="0"/>
          <w:marRight w:val="0"/>
          <w:marTop w:val="0"/>
          <w:marBottom w:val="0"/>
          <w:divBdr>
            <w:top w:val="none" w:sz="0" w:space="0" w:color="auto"/>
            <w:left w:val="none" w:sz="0" w:space="0" w:color="auto"/>
            <w:bottom w:val="none" w:sz="0" w:space="0" w:color="auto"/>
            <w:right w:val="none" w:sz="0" w:space="0" w:color="auto"/>
          </w:divBdr>
        </w:div>
        <w:div w:id="724454643">
          <w:marLeft w:val="0"/>
          <w:marRight w:val="0"/>
          <w:marTop w:val="0"/>
          <w:marBottom w:val="0"/>
          <w:divBdr>
            <w:top w:val="none" w:sz="0" w:space="0" w:color="auto"/>
            <w:left w:val="none" w:sz="0" w:space="0" w:color="auto"/>
            <w:bottom w:val="none" w:sz="0" w:space="0" w:color="auto"/>
            <w:right w:val="none" w:sz="0" w:space="0" w:color="auto"/>
          </w:divBdr>
        </w:div>
      </w:divsChild>
    </w:div>
    <w:div w:id="549657638">
      <w:bodyDiv w:val="1"/>
      <w:marLeft w:val="0"/>
      <w:marRight w:val="0"/>
      <w:marTop w:val="0"/>
      <w:marBottom w:val="0"/>
      <w:divBdr>
        <w:top w:val="none" w:sz="0" w:space="0" w:color="auto"/>
        <w:left w:val="none" w:sz="0" w:space="0" w:color="auto"/>
        <w:bottom w:val="none" w:sz="0" w:space="0" w:color="auto"/>
        <w:right w:val="none" w:sz="0" w:space="0" w:color="auto"/>
      </w:divBdr>
      <w:divsChild>
        <w:div w:id="1392654898">
          <w:marLeft w:val="0"/>
          <w:marRight w:val="0"/>
          <w:marTop w:val="0"/>
          <w:marBottom w:val="0"/>
          <w:divBdr>
            <w:top w:val="none" w:sz="0" w:space="0" w:color="auto"/>
            <w:left w:val="none" w:sz="0" w:space="0" w:color="auto"/>
            <w:bottom w:val="none" w:sz="0" w:space="0" w:color="auto"/>
            <w:right w:val="none" w:sz="0" w:space="0" w:color="auto"/>
          </w:divBdr>
        </w:div>
        <w:div w:id="1006399719">
          <w:marLeft w:val="0"/>
          <w:marRight w:val="0"/>
          <w:marTop w:val="150"/>
          <w:marBottom w:val="150"/>
          <w:divBdr>
            <w:top w:val="single" w:sz="6" w:space="4" w:color="D7D7D7"/>
            <w:left w:val="none" w:sz="0" w:space="0" w:color="auto"/>
            <w:bottom w:val="single" w:sz="6" w:space="4" w:color="D7D7D7"/>
            <w:right w:val="none" w:sz="0" w:space="0" w:color="auto"/>
          </w:divBdr>
        </w:div>
        <w:div w:id="2051610770">
          <w:marLeft w:val="0"/>
          <w:marRight w:val="0"/>
          <w:marTop w:val="0"/>
          <w:marBottom w:val="0"/>
          <w:divBdr>
            <w:top w:val="none" w:sz="0" w:space="0" w:color="auto"/>
            <w:left w:val="none" w:sz="0" w:space="0" w:color="auto"/>
            <w:bottom w:val="none" w:sz="0" w:space="0" w:color="auto"/>
            <w:right w:val="none" w:sz="0" w:space="0" w:color="auto"/>
          </w:divBdr>
        </w:div>
      </w:divsChild>
    </w:div>
    <w:div w:id="549806014">
      <w:bodyDiv w:val="1"/>
      <w:marLeft w:val="0"/>
      <w:marRight w:val="0"/>
      <w:marTop w:val="0"/>
      <w:marBottom w:val="0"/>
      <w:divBdr>
        <w:top w:val="none" w:sz="0" w:space="0" w:color="auto"/>
        <w:left w:val="none" w:sz="0" w:space="0" w:color="auto"/>
        <w:bottom w:val="none" w:sz="0" w:space="0" w:color="auto"/>
        <w:right w:val="none" w:sz="0" w:space="0" w:color="auto"/>
      </w:divBdr>
      <w:divsChild>
        <w:div w:id="135607339">
          <w:marLeft w:val="0"/>
          <w:marRight w:val="0"/>
          <w:marTop w:val="0"/>
          <w:marBottom w:val="0"/>
          <w:divBdr>
            <w:top w:val="none" w:sz="0" w:space="0" w:color="auto"/>
            <w:left w:val="none" w:sz="0" w:space="0" w:color="auto"/>
            <w:bottom w:val="none" w:sz="0" w:space="0" w:color="auto"/>
            <w:right w:val="none" w:sz="0" w:space="0" w:color="auto"/>
          </w:divBdr>
        </w:div>
        <w:div w:id="794560115">
          <w:marLeft w:val="0"/>
          <w:marRight w:val="0"/>
          <w:marTop w:val="0"/>
          <w:marBottom w:val="0"/>
          <w:divBdr>
            <w:top w:val="none" w:sz="0" w:space="0" w:color="auto"/>
            <w:left w:val="none" w:sz="0" w:space="0" w:color="auto"/>
            <w:bottom w:val="none" w:sz="0" w:space="0" w:color="auto"/>
            <w:right w:val="none" w:sz="0" w:space="0" w:color="auto"/>
          </w:divBdr>
          <w:divsChild>
            <w:div w:id="1243836872">
              <w:marLeft w:val="0"/>
              <w:marRight w:val="0"/>
              <w:marTop w:val="0"/>
              <w:marBottom w:val="0"/>
              <w:divBdr>
                <w:top w:val="none" w:sz="0" w:space="0" w:color="auto"/>
                <w:left w:val="none" w:sz="0" w:space="0" w:color="auto"/>
                <w:bottom w:val="none" w:sz="0" w:space="0" w:color="auto"/>
                <w:right w:val="none" w:sz="0" w:space="0" w:color="auto"/>
              </w:divBdr>
              <w:divsChild>
                <w:div w:id="1677030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508234">
      <w:bodyDiv w:val="1"/>
      <w:marLeft w:val="0"/>
      <w:marRight w:val="0"/>
      <w:marTop w:val="0"/>
      <w:marBottom w:val="0"/>
      <w:divBdr>
        <w:top w:val="none" w:sz="0" w:space="0" w:color="auto"/>
        <w:left w:val="none" w:sz="0" w:space="0" w:color="auto"/>
        <w:bottom w:val="none" w:sz="0" w:space="0" w:color="auto"/>
        <w:right w:val="none" w:sz="0" w:space="0" w:color="auto"/>
      </w:divBdr>
      <w:divsChild>
        <w:div w:id="732123850">
          <w:marLeft w:val="0"/>
          <w:marRight w:val="0"/>
          <w:marTop w:val="0"/>
          <w:marBottom w:val="0"/>
          <w:divBdr>
            <w:top w:val="none" w:sz="0" w:space="0" w:color="auto"/>
            <w:left w:val="none" w:sz="0" w:space="0" w:color="auto"/>
            <w:bottom w:val="none" w:sz="0" w:space="0" w:color="auto"/>
            <w:right w:val="none" w:sz="0" w:space="0" w:color="auto"/>
          </w:divBdr>
        </w:div>
      </w:divsChild>
    </w:div>
    <w:div w:id="550658685">
      <w:bodyDiv w:val="1"/>
      <w:marLeft w:val="0"/>
      <w:marRight w:val="0"/>
      <w:marTop w:val="0"/>
      <w:marBottom w:val="0"/>
      <w:divBdr>
        <w:top w:val="none" w:sz="0" w:space="0" w:color="auto"/>
        <w:left w:val="none" w:sz="0" w:space="0" w:color="auto"/>
        <w:bottom w:val="none" w:sz="0" w:space="0" w:color="auto"/>
        <w:right w:val="none" w:sz="0" w:space="0" w:color="auto"/>
      </w:divBdr>
      <w:divsChild>
        <w:div w:id="593519447">
          <w:marLeft w:val="0"/>
          <w:marRight w:val="0"/>
          <w:marTop w:val="0"/>
          <w:marBottom w:val="0"/>
          <w:divBdr>
            <w:top w:val="none" w:sz="0" w:space="0" w:color="auto"/>
            <w:left w:val="none" w:sz="0" w:space="0" w:color="auto"/>
            <w:bottom w:val="none" w:sz="0" w:space="0" w:color="auto"/>
            <w:right w:val="none" w:sz="0" w:space="0" w:color="auto"/>
          </w:divBdr>
        </w:div>
        <w:div w:id="731585812">
          <w:marLeft w:val="0"/>
          <w:marRight w:val="0"/>
          <w:marTop w:val="150"/>
          <w:marBottom w:val="150"/>
          <w:divBdr>
            <w:top w:val="single" w:sz="6" w:space="4" w:color="D7D7D7"/>
            <w:left w:val="none" w:sz="0" w:space="0" w:color="auto"/>
            <w:bottom w:val="single" w:sz="6" w:space="4" w:color="D7D7D7"/>
            <w:right w:val="none" w:sz="0" w:space="0" w:color="auto"/>
          </w:divBdr>
        </w:div>
        <w:div w:id="1827162055">
          <w:marLeft w:val="0"/>
          <w:marRight w:val="0"/>
          <w:marTop w:val="0"/>
          <w:marBottom w:val="0"/>
          <w:divBdr>
            <w:top w:val="none" w:sz="0" w:space="0" w:color="auto"/>
            <w:left w:val="none" w:sz="0" w:space="0" w:color="auto"/>
            <w:bottom w:val="none" w:sz="0" w:space="0" w:color="auto"/>
            <w:right w:val="none" w:sz="0" w:space="0" w:color="auto"/>
          </w:divBdr>
        </w:div>
      </w:divsChild>
    </w:div>
    <w:div w:id="550730117">
      <w:bodyDiv w:val="1"/>
      <w:marLeft w:val="0"/>
      <w:marRight w:val="0"/>
      <w:marTop w:val="0"/>
      <w:marBottom w:val="0"/>
      <w:divBdr>
        <w:top w:val="none" w:sz="0" w:space="0" w:color="auto"/>
        <w:left w:val="none" w:sz="0" w:space="0" w:color="auto"/>
        <w:bottom w:val="none" w:sz="0" w:space="0" w:color="auto"/>
        <w:right w:val="none" w:sz="0" w:space="0" w:color="auto"/>
      </w:divBdr>
      <w:divsChild>
        <w:div w:id="562259813">
          <w:marLeft w:val="0"/>
          <w:marRight w:val="0"/>
          <w:marTop w:val="0"/>
          <w:marBottom w:val="0"/>
          <w:divBdr>
            <w:top w:val="none" w:sz="0" w:space="0" w:color="auto"/>
            <w:left w:val="none" w:sz="0" w:space="0" w:color="auto"/>
            <w:bottom w:val="none" w:sz="0" w:space="0" w:color="auto"/>
            <w:right w:val="none" w:sz="0" w:space="0" w:color="auto"/>
          </w:divBdr>
          <w:divsChild>
            <w:div w:id="1066756267">
              <w:marLeft w:val="0"/>
              <w:marRight w:val="0"/>
              <w:marTop w:val="0"/>
              <w:marBottom w:val="0"/>
              <w:divBdr>
                <w:top w:val="none" w:sz="0" w:space="0" w:color="auto"/>
                <w:left w:val="none" w:sz="0" w:space="0" w:color="auto"/>
                <w:bottom w:val="none" w:sz="0" w:space="0" w:color="auto"/>
                <w:right w:val="none" w:sz="0" w:space="0" w:color="auto"/>
              </w:divBdr>
            </w:div>
          </w:divsChild>
        </w:div>
        <w:div w:id="434982211">
          <w:marLeft w:val="0"/>
          <w:marRight w:val="0"/>
          <w:marTop w:val="0"/>
          <w:marBottom w:val="0"/>
          <w:divBdr>
            <w:top w:val="none" w:sz="0" w:space="0" w:color="auto"/>
            <w:left w:val="none" w:sz="0" w:space="0" w:color="auto"/>
            <w:bottom w:val="none" w:sz="0" w:space="0" w:color="auto"/>
            <w:right w:val="none" w:sz="0" w:space="0" w:color="auto"/>
          </w:divBdr>
        </w:div>
      </w:divsChild>
    </w:div>
    <w:div w:id="551163069">
      <w:bodyDiv w:val="1"/>
      <w:marLeft w:val="0"/>
      <w:marRight w:val="0"/>
      <w:marTop w:val="0"/>
      <w:marBottom w:val="0"/>
      <w:divBdr>
        <w:top w:val="none" w:sz="0" w:space="0" w:color="auto"/>
        <w:left w:val="none" w:sz="0" w:space="0" w:color="auto"/>
        <w:bottom w:val="none" w:sz="0" w:space="0" w:color="auto"/>
        <w:right w:val="none" w:sz="0" w:space="0" w:color="auto"/>
      </w:divBdr>
      <w:divsChild>
        <w:div w:id="1251038383">
          <w:marLeft w:val="0"/>
          <w:marRight w:val="0"/>
          <w:marTop w:val="300"/>
          <w:marBottom w:val="300"/>
          <w:divBdr>
            <w:top w:val="none" w:sz="0" w:space="0" w:color="auto"/>
            <w:left w:val="none" w:sz="0" w:space="0" w:color="auto"/>
            <w:bottom w:val="none" w:sz="0" w:space="0" w:color="auto"/>
            <w:right w:val="none" w:sz="0" w:space="0" w:color="auto"/>
          </w:divBdr>
          <w:divsChild>
            <w:div w:id="886064011">
              <w:marLeft w:val="0"/>
              <w:marRight w:val="0"/>
              <w:marTop w:val="0"/>
              <w:marBottom w:val="0"/>
              <w:divBdr>
                <w:top w:val="none" w:sz="0" w:space="0" w:color="auto"/>
                <w:left w:val="none" w:sz="0" w:space="0" w:color="auto"/>
                <w:bottom w:val="none" w:sz="0" w:space="0" w:color="auto"/>
                <w:right w:val="none" w:sz="0" w:space="0" w:color="auto"/>
              </w:divBdr>
            </w:div>
          </w:divsChild>
        </w:div>
        <w:div w:id="1493834856">
          <w:marLeft w:val="0"/>
          <w:marRight w:val="0"/>
          <w:marTop w:val="0"/>
          <w:marBottom w:val="0"/>
          <w:divBdr>
            <w:top w:val="none" w:sz="0" w:space="0" w:color="auto"/>
            <w:left w:val="none" w:sz="0" w:space="0" w:color="auto"/>
            <w:bottom w:val="none" w:sz="0" w:space="0" w:color="auto"/>
            <w:right w:val="none" w:sz="0" w:space="0" w:color="auto"/>
          </w:divBdr>
        </w:div>
        <w:div w:id="1547989678">
          <w:marLeft w:val="0"/>
          <w:marRight w:val="0"/>
          <w:marTop w:val="300"/>
          <w:marBottom w:val="0"/>
          <w:divBdr>
            <w:top w:val="none" w:sz="0" w:space="0" w:color="auto"/>
            <w:left w:val="none" w:sz="0" w:space="0" w:color="auto"/>
            <w:bottom w:val="none" w:sz="0" w:space="0" w:color="auto"/>
            <w:right w:val="none" w:sz="0" w:space="0" w:color="auto"/>
          </w:divBdr>
        </w:div>
      </w:divsChild>
    </w:div>
    <w:div w:id="551380741">
      <w:bodyDiv w:val="1"/>
      <w:marLeft w:val="0"/>
      <w:marRight w:val="0"/>
      <w:marTop w:val="0"/>
      <w:marBottom w:val="0"/>
      <w:divBdr>
        <w:top w:val="none" w:sz="0" w:space="0" w:color="auto"/>
        <w:left w:val="none" w:sz="0" w:space="0" w:color="auto"/>
        <w:bottom w:val="none" w:sz="0" w:space="0" w:color="auto"/>
        <w:right w:val="none" w:sz="0" w:space="0" w:color="auto"/>
      </w:divBdr>
    </w:div>
    <w:div w:id="551429034">
      <w:bodyDiv w:val="1"/>
      <w:marLeft w:val="0"/>
      <w:marRight w:val="0"/>
      <w:marTop w:val="0"/>
      <w:marBottom w:val="0"/>
      <w:divBdr>
        <w:top w:val="none" w:sz="0" w:space="0" w:color="auto"/>
        <w:left w:val="none" w:sz="0" w:space="0" w:color="auto"/>
        <w:bottom w:val="none" w:sz="0" w:space="0" w:color="auto"/>
        <w:right w:val="none" w:sz="0" w:space="0" w:color="auto"/>
      </w:divBdr>
    </w:div>
    <w:div w:id="551573154">
      <w:bodyDiv w:val="1"/>
      <w:marLeft w:val="0"/>
      <w:marRight w:val="0"/>
      <w:marTop w:val="0"/>
      <w:marBottom w:val="0"/>
      <w:divBdr>
        <w:top w:val="none" w:sz="0" w:space="0" w:color="auto"/>
        <w:left w:val="none" w:sz="0" w:space="0" w:color="auto"/>
        <w:bottom w:val="none" w:sz="0" w:space="0" w:color="auto"/>
        <w:right w:val="none" w:sz="0" w:space="0" w:color="auto"/>
      </w:divBdr>
      <w:divsChild>
        <w:div w:id="358623043">
          <w:marLeft w:val="0"/>
          <w:marRight w:val="0"/>
          <w:marTop w:val="0"/>
          <w:marBottom w:val="0"/>
          <w:divBdr>
            <w:top w:val="none" w:sz="0" w:space="0" w:color="auto"/>
            <w:left w:val="none" w:sz="0" w:space="0" w:color="auto"/>
            <w:bottom w:val="none" w:sz="0" w:space="0" w:color="auto"/>
            <w:right w:val="none" w:sz="0" w:space="0" w:color="auto"/>
          </w:divBdr>
        </w:div>
        <w:div w:id="1296984547">
          <w:marLeft w:val="0"/>
          <w:marRight w:val="0"/>
          <w:marTop w:val="150"/>
          <w:marBottom w:val="150"/>
          <w:divBdr>
            <w:top w:val="single" w:sz="6" w:space="4" w:color="D7D7D7"/>
            <w:left w:val="none" w:sz="0" w:space="0" w:color="auto"/>
            <w:bottom w:val="single" w:sz="6" w:space="4" w:color="D7D7D7"/>
            <w:right w:val="none" w:sz="0" w:space="0" w:color="auto"/>
          </w:divBdr>
        </w:div>
        <w:div w:id="1527212100">
          <w:marLeft w:val="0"/>
          <w:marRight w:val="0"/>
          <w:marTop w:val="0"/>
          <w:marBottom w:val="0"/>
          <w:divBdr>
            <w:top w:val="none" w:sz="0" w:space="0" w:color="auto"/>
            <w:left w:val="none" w:sz="0" w:space="0" w:color="auto"/>
            <w:bottom w:val="none" w:sz="0" w:space="0" w:color="auto"/>
            <w:right w:val="none" w:sz="0" w:space="0" w:color="auto"/>
          </w:divBdr>
        </w:div>
      </w:divsChild>
    </w:div>
    <w:div w:id="551965779">
      <w:bodyDiv w:val="1"/>
      <w:marLeft w:val="0"/>
      <w:marRight w:val="0"/>
      <w:marTop w:val="0"/>
      <w:marBottom w:val="0"/>
      <w:divBdr>
        <w:top w:val="none" w:sz="0" w:space="0" w:color="auto"/>
        <w:left w:val="none" w:sz="0" w:space="0" w:color="auto"/>
        <w:bottom w:val="none" w:sz="0" w:space="0" w:color="auto"/>
        <w:right w:val="none" w:sz="0" w:space="0" w:color="auto"/>
      </w:divBdr>
      <w:divsChild>
        <w:div w:id="45418157">
          <w:marLeft w:val="0"/>
          <w:marRight w:val="0"/>
          <w:marTop w:val="0"/>
          <w:marBottom w:val="0"/>
          <w:divBdr>
            <w:top w:val="none" w:sz="0" w:space="0" w:color="auto"/>
            <w:left w:val="none" w:sz="0" w:space="0" w:color="auto"/>
            <w:bottom w:val="none" w:sz="0" w:space="0" w:color="auto"/>
            <w:right w:val="none" w:sz="0" w:space="0" w:color="auto"/>
          </w:divBdr>
        </w:div>
        <w:div w:id="561336101">
          <w:marLeft w:val="0"/>
          <w:marRight w:val="0"/>
          <w:marTop w:val="0"/>
          <w:marBottom w:val="0"/>
          <w:divBdr>
            <w:top w:val="none" w:sz="0" w:space="0" w:color="auto"/>
            <w:left w:val="none" w:sz="0" w:space="0" w:color="auto"/>
            <w:bottom w:val="none" w:sz="0" w:space="0" w:color="auto"/>
            <w:right w:val="none" w:sz="0" w:space="0" w:color="auto"/>
          </w:divBdr>
        </w:div>
        <w:div w:id="1287396487">
          <w:marLeft w:val="0"/>
          <w:marRight w:val="0"/>
          <w:marTop w:val="150"/>
          <w:marBottom w:val="150"/>
          <w:divBdr>
            <w:top w:val="single" w:sz="6" w:space="4" w:color="D7D7D7"/>
            <w:left w:val="none" w:sz="0" w:space="0" w:color="auto"/>
            <w:bottom w:val="single" w:sz="6" w:space="4" w:color="D7D7D7"/>
            <w:right w:val="none" w:sz="0" w:space="0" w:color="auto"/>
          </w:divBdr>
        </w:div>
      </w:divsChild>
    </w:div>
    <w:div w:id="552427494">
      <w:bodyDiv w:val="1"/>
      <w:marLeft w:val="0"/>
      <w:marRight w:val="0"/>
      <w:marTop w:val="0"/>
      <w:marBottom w:val="0"/>
      <w:divBdr>
        <w:top w:val="none" w:sz="0" w:space="0" w:color="auto"/>
        <w:left w:val="none" w:sz="0" w:space="0" w:color="auto"/>
        <w:bottom w:val="none" w:sz="0" w:space="0" w:color="auto"/>
        <w:right w:val="none" w:sz="0" w:space="0" w:color="auto"/>
      </w:divBdr>
    </w:div>
    <w:div w:id="552543286">
      <w:bodyDiv w:val="1"/>
      <w:marLeft w:val="0"/>
      <w:marRight w:val="0"/>
      <w:marTop w:val="0"/>
      <w:marBottom w:val="0"/>
      <w:divBdr>
        <w:top w:val="none" w:sz="0" w:space="0" w:color="auto"/>
        <w:left w:val="none" w:sz="0" w:space="0" w:color="auto"/>
        <w:bottom w:val="none" w:sz="0" w:space="0" w:color="auto"/>
        <w:right w:val="none" w:sz="0" w:space="0" w:color="auto"/>
      </w:divBdr>
    </w:div>
    <w:div w:id="552811182">
      <w:bodyDiv w:val="1"/>
      <w:marLeft w:val="0"/>
      <w:marRight w:val="0"/>
      <w:marTop w:val="0"/>
      <w:marBottom w:val="0"/>
      <w:divBdr>
        <w:top w:val="none" w:sz="0" w:space="0" w:color="auto"/>
        <w:left w:val="none" w:sz="0" w:space="0" w:color="auto"/>
        <w:bottom w:val="none" w:sz="0" w:space="0" w:color="auto"/>
        <w:right w:val="none" w:sz="0" w:space="0" w:color="auto"/>
      </w:divBdr>
      <w:divsChild>
        <w:div w:id="1402291858">
          <w:marLeft w:val="0"/>
          <w:marRight w:val="0"/>
          <w:marTop w:val="0"/>
          <w:marBottom w:val="0"/>
          <w:divBdr>
            <w:top w:val="none" w:sz="0" w:space="0" w:color="auto"/>
            <w:left w:val="none" w:sz="0" w:space="0" w:color="auto"/>
            <w:bottom w:val="none" w:sz="0" w:space="0" w:color="auto"/>
            <w:right w:val="none" w:sz="0" w:space="0" w:color="auto"/>
          </w:divBdr>
          <w:divsChild>
            <w:div w:id="151064506">
              <w:marLeft w:val="0"/>
              <w:marRight w:val="0"/>
              <w:marTop w:val="0"/>
              <w:marBottom w:val="0"/>
              <w:divBdr>
                <w:top w:val="none" w:sz="0" w:space="0" w:color="auto"/>
                <w:left w:val="none" w:sz="0" w:space="0" w:color="auto"/>
                <w:bottom w:val="none" w:sz="0" w:space="0" w:color="auto"/>
                <w:right w:val="none" w:sz="0" w:space="0" w:color="auto"/>
              </w:divBdr>
            </w:div>
          </w:divsChild>
        </w:div>
        <w:div w:id="1779980915">
          <w:marLeft w:val="0"/>
          <w:marRight w:val="0"/>
          <w:marTop w:val="0"/>
          <w:marBottom w:val="0"/>
          <w:divBdr>
            <w:top w:val="none" w:sz="0" w:space="0" w:color="auto"/>
            <w:left w:val="none" w:sz="0" w:space="0" w:color="auto"/>
            <w:bottom w:val="none" w:sz="0" w:space="0" w:color="auto"/>
            <w:right w:val="none" w:sz="0" w:space="0" w:color="auto"/>
          </w:divBdr>
        </w:div>
      </w:divsChild>
    </w:div>
    <w:div w:id="554046999">
      <w:bodyDiv w:val="1"/>
      <w:marLeft w:val="0"/>
      <w:marRight w:val="0"/>
      <w:marTop w:val="0"/>
      <w:marBottom w:val="0"/>
      <w:divBdr>
        <w:top w:val="none" w:sz="0" w:space="0" w:color="auto"/>
        <w:left w:val="none" w:sz="0" w:space="0" w:color="auto"/>
        <w:bottom w:val="none" w:sz="0" w:space="0" w:color="auto"/>
        <w:right w:val="none" w:sz="0" w:space="0" w:color="auto"/>
      </w:divBdr>
      <w:divsChild>
        <w:div w:id="53313469">
          <w:marLeft w:val="0"/>
          <w:marRight w:val="0"/>
          <w:marTop w:val="0"/>
          <w:marBottom w:val="0"/>
          <w:divBdr>
            <w:top w:val="none" w:sz="0" w:space="0" w:color="auto"/>
            <w:left w:val="none" w:sz="0" w:space="0" w:color="auto"/>
            <w:bottom w:val="none" w:sz="0" w:space="0" w:color="auto"/>
            <w:right w:val="none" w:sz="0" w:space="0" w:color="auto"/>
          </w:divBdr>
        </w:div>
        <w:div w:id="174001823">
          <w:marLeft w:val="0"/>
          <w:marRight w:val="0"/>
          <w:marTop w:val="0"/>
          <w:marBottom w:val="0"/>
          <w:divBdr>
            <w:top w:val="none" w:sz="0" w:space="0" w:color="auto"/>
            <w:left w:val="none" w:sz="0" w:space="0" w:color="auto"/>
            <w:bottom w:val="none" w:sz="0" w:space="0" w:color="auto"/>
            <w:right w:val="none" w:sz="0" w:space="0" w:color="auto"/>
          </w:divBdr>
        </w:div>
      </w:divsChild>
    </w:div>
    <w:div w:id="554243840">
      <w:bodyDiv w:val="1"/>
      <w:marLeft w:val="0"/>
      <w:marRight w:val="0"/>
      <w:marTop w:val="0"/>
      <w:marBottom w:val="0"/>
      <w:divBdr>
        <w:top w:val="none" w:sz="0" w:space="0" w:color="auto"/>
        <w:left w:val="none" w:sz="0" w:space="0" w:color="auto"/>
        <w:bottom w:val="none" w:sz="0" w:space="0" w:color="auto"/>
        <w:right w:val="none" w:sz="0" w:space="0" w:color="auto"/>
      </w:divBdr>
      <w:divsChild>
        <w:div w:id="229930929">
          <w:marLeft w:val="0"/>
          <w:marRight w:val="0"/>
          <w:marTop w:val="150"/>
          <w:marBottom w:val="150"/>
          <w:divBdr>
            <w:top w:val="single" w:sz="6" w:space="4" w:color="D7D7D7"/>
            <w:left w:val="none" w:sz="0" w:space="0" w:color="auto"/>
            <w:bottom w:val="single" w:sz="6" w:space="4" w:color="D7D7D7"/>
            <w:right w:val="none" w:sz="0" w:space="0" w:color="auto"/>
          </w:divBdr>
        </w:div>
        <w:div w:id="1449472861">
          <w:marLeft w:val="0"/>
          <w:marRight w:val="0"/>
          <w:marTop w:val="0"/>
          <w:marBottom w:val="0"/>
          <w:divBdr>
            <w:top w:val="none" w:sz="0" w:space="0" w:color="auto"/>
            <w:left w:val="none" w:sz="0" w:space="0" w:color="auto"/>
            <w:bottom w:val="none" w:sz="0" w:space="0" w:color="auto"/>
            <w:right w:val="none" w:sz="0" w:space="0" w:color="auto"/>
          </w:divBdr>
        </w:div>
        <w:div w:id="1671640505">
          <w:marLeft w:val="0"/>
          <w:marRight w:val="0"/>
          <w:marTop w:val="0"/>
          <w:marBottom w:val="0"/>
          <w:divBdr>
            <w:top w:val="none" w:sz="0" w:space="0" w:color="auto"/>
            <w:left w:val="none" w:sz="0" w:space="0" w:color="auto"/>
            <w:bottom w:val="none" w:sz="0" w:space="0" w:color="auto"/>
            <w:right w:val="none" w:sz="0" w:space="0" w:color="auto"/>
          </w:divBdr>
        </w:div>
      </w:divsChild>
    </w:div>
    <w:div w:id="554245515">
      <w:bodyDiv w:val="1"/>
      <w:marLeft w:val="0"/>
      <w:marRight w:val="0"/>
      <w:marTop w:val="0"/>
      <w:marBottom w:val="0"/>
      <w:divBdr>
        <w:top w:val="none" w:sz="0" w:space="0" w:color="auto"/>
        <w:left w:val="none" w:sz="0" w:space="0" w:color="auto"/>
        <w:bottom w:val="none" w:sz="0" w:space="0" w:color="auto"/>
        <w:right w:val="none" w:sz="0" w:space="0" w:color="auto"/>
      </w:divBdr>
      <w:divsChild>
        <w:div w:id="1276131906">
          <w:marLeft w:val="0"/>
          <w:marRight w:val="0"/>
          <w:marTop w:val="0"/>
          <w:marBottom w:val="0"/>
          <w:divBdr>
            <w:top w:val="none" w:sz="0" w:space="0" w:color="auto"/>
            <w:left w:val="none" w:sz="0" w:space="0" w:color="auto"/>
            <w:bottom w:val="none" w:sz="0" w:space="0" w:color="auto"/>
            <w:right w:val="none" w:sz="0" w:space="0" w:color="auto"/>
          </w:divBdr>
        </w:div>
        <w:div w:id="1831016616">
          <w:marLeft w:val="0"/>
          <w:marRight w:val="0"/>
          <w:marTop w:val="0"/>
          <w:marBottom w:val="0"/>
          <w:divBdr>
            <w:top w:val="none" w:sz="0" w:space="0" w:color="auto"/>
            <w:left w:val="none" w:sz="0" w:space="0" w:color="auto"/>
            <w:bottom w:val="none" w:sz="0" w:space="0" w:color="auto"/>
            <w:right w:val="none" w:sz="0" w:space="0" w:color="auto"/>
          </w:divBdr>
        </w:div>
      </w:divsChild>
    </w:div>
    <w:div w:id="554320298">
      <w:bodyDiv w:val="1"/>
      <w:marLeft w:val="0"/>
      <w:marRight w:val="0"/>
      <w:marTop w:val="0"/>
      <w:marBottom w:val="0"/>
      <w:divBdr>
        <w:top w:val="none" w:sz="0" w:space="0" w:color="auto"/>
        <w:left w:val="none" w:sz="0" w:space="0" w:color="auto"/>
        <w:bottom w:val="none" w:sz="0" w:space="0" w:color="auto"/>
        <w:right w:val="none" w:sz="0" w:space="0" w:color="auto"/>
      </w:divBdr>
      <w:divsChild>
        <w:div w:id="414060859">
          <w:marLeft w:val="0"/>
          <w:marRight w:val="0"/>
          <w:marTop w:val="0"/>
          <w:marBottom w:val="0"/>
          <w:divBdr>
            <w:top w:val="none" w:sz="0" w:space="0" w:color="auto"/>
            <w:left w:val="none" w:sz="0" w:space="0" w:color="auto"/>
            <w:bottom w:val="none" w:sz="0" w:space="0" w:color="auto"/>
            <w:right w:val="none" w:sz="0" w:space="0" w:color="auto"/>
          </w:divBdr>
        </w:div>
      </w:divsChild>
    </w:div>
    <w:div w:id="555437884">
      <w:bodyDiv w:val="1"/>
      <w:marLeft w:val="0"/>
      <w:marRight w:val="0"/>
      <w:marTop w:val="0"/>
      <w:marBottom w:val="0"/>
      <w:divBdr>
        <w:top w:val="none" w:sz="0" w:space="0" w:color="auto"/>
        <w:left w:val="none" w:sz="0" w:space="0" w:color="auto"/>
        <w:bottom w:val="none" w:sz="0" w:space="0" w:color="auto"/>
        <w:right w:val="none" w:sz="0" w:space="0" w:color="auto"/>
      </w:divBdr>
      <w:divsChild>
        <w:div w:id="62486704">
          <w:marLeft w:val="0"/>
          <w:marRight w:val="0"/>
          <w:marTop w:val="0"/>
          <w:marBottom w:val="0"/>
          <w:divBdr>
            <w:top w:val="none" w:sz="0" w:space="0" w:color="auto"/>
            <w:left w:val="none" w:sz="0" w:space="0" w:color="auto"/>
            <w:bottom w:val="none" w:sz="0" w:space="0" w:color="auto"/>
            <w:right w:val="none" w:sz="0" w:space="0" w:color="auto"/>
          </w:divBdr>
          <w:divsChild>
            <w:div w:id="46099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628584">
      <w:bodyDiv w:val="1"/>
      <w:marLeft w:val="0"/>
      <w:marRight w:val="0"/>
      <w:marTop w:val="0"/>
      <w:marBottom w:val="0"/>
      <w:divBdr>
        <w:top w:val="none" w:sz="0" w:space="0" w:color="auto"/>
        <w:left w:val="none" w:sz="0" w:space="0" w:color="auto"/>
        <w:bottom w:val="none" w:sz="0" w:space="0" w:color="auto"/>
        <w:right w:val="none" w:sz="0" w:space="0" w:color="auto"/>
      </w:divBdr>
      <w:divsChild>
        <w:div w:id="849180544">
          <w:marLeft w:val="0"/>
          <w:marRight w:val="0"/>
          <w:marTop w:val="0"/>
          <w:marBottom w:val="0"/>
          <w:divBdr>
            <w:top w:val="none" w:sz="0" w:space="0" w:color="auto"/>
            <w:left w:val="none" w:sz="0" w:space="0" w:color="auto"/>
            <w:bottom w:val="none" w:sz="0" w:space="0" w:color="auto"/>
            <w:right w:val="none" w:sz="0" w:space="0" w:color="auto"/>
          </w:divBdr>
        </w:div>
      </w:divsChild>
    </w:div>
    <w:div w:id="555776913">
      <w:bodyDiv w:val="1"/>
      <w:marLeft w:val="0"/>
      <w:marRight w:val="0"/>
      <w:marTop w:val="0"/>
      <w:marBottom w:val="0"/>
      <w:divBdr>
        <w:top w:val="none" w:sz="0" w:space="0" w:color="auto"/>
        <w:left w:val="none" w:sz="0" w:space="0" w:color="auto"/>
        <w:bottom w:val="none" w:sz="0" w:space="0" w:color="auto"/>
        <w:right w:val="none" w:sz="0" w:space="0" w:color="auto"/>
      </w:divBdr>
      <w:divsChild>
        <w:div w:id="136387203">
          <w:marLeft w:val="0"/>
          <w:marRight w:val="0"/>
          <w:marTop w:val="0"/>
          <w:marBottom w:val="0"/>
          <w:divBdr>
            <w:top w:val="none" w:sz="0" w:space="0" w:color="auto"/>
            <w:left w:val="none" w:sz="0" w:space="0" w:color="auto"/>
            <w:bottom w:val="none" w:sz="0" w:space="0" w:color="auto"/>
            <w:right w:val="none" w:sz="0" w:space="0" w:color="auto"/>
          </w:divBdr>
        </w:div>
      </w:divsChild>
    </w:div>
    <w:div w:id="556016460">
      <w:bodyDiv w:val="1"/>
      <w:marLeft w:val="0"/>
      <w:marRight w:val="0"/>
      <w:marTop w:val="0"/>
      <w:marBottom w:val="0"/>
      <w:divBdr>
        <w:top w:val="none" w:sz="0" w:space="0" w:color="auto"/>
        <w:left w:val="none" w:sz="0" w:space="0" w:color="auto"/>
        <w:bottom w:val="none" w:sz="0" w:space="0" w:color="auto"/>
        <w:right w:val="none" w:sz="0" w:space="0" w:color="auto"/>
      </w:divBdr>
      <w:divsChild>
        <w:div w:id="627467986">
          <w:marLeft w:val="0"/>
          <w:marRight w:val="0"/>
          <w:marTop w:val="0"/>
          <w:marBottom w:val="0"/>
          <w:divBdr>
            <w:top w:val="none" w:sz="0" w:space="0" w:color="auto"/>
            <w:left w:val="none" w:sz="0" w:space="0" w:color="auto"/>
            <w:bottom w:val="none" w:sz="0" w:space="0" w:color="auto"/>
            <w:right w:val="none" w:sz="0" w:space="0" w:color="auto"/>
          </w:divBdr>
          <w:divsChild>
            <w:div w:id="1171530689">
              <w:marLeft w:val="0"/>
              <w:marRight w:val="0"/>
              <w:marTop w:val="0"/>
              <w:marBottom w:val="0"/>
              <w:divBdr>
                <w:top w:val="none" w:sz="0" w:space="0" w:color="auto"/>
                <w:left w:val="none" w:sz="0" w:space="0" w:color="auto"/>
                <w:bottom w:val="none" w:sz="0" w:space="0" w:color="auto"/>
                <w:right w:val="none" w:sz="0" w:space="0" w:color="auto"/>
              </w:divBdr>
              <w:divsChild>
                <w:div w:id="110149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673007">
      <w:bodyDiv w:val="1"/>
      <w:marLeft w:val="0"/>
      <w:marRight w:val="0"/>
      <w:marTop w:val="0"/>
      <w:marBottom w:val="0"/>
      <w:divBdr>
        <w:top w:val="none" w:sz="0" w:space="0" w:color="auto"/>
        <w:left w:val="none" w:sz="0" w:space="0" w:color="auto"/>
        <w:bottom w:val="none" w:sz="0" w:space="0" w:color="auto"/>
        <w:right w:val="none" w:sz="0" w:space="0" w:color="auto"/>
      </w:divBdr>
      <w:divsChild>
        <w:div w:id="1056124758">
          <w:marLeft w:val="0"/>
          <w:marRight w:val="0"/>
          <w:marTop w:val="0"/>
          <w:marBottom w:val="0"/>
          <w:divBdr>
            <w:top w:val="none" w:sz="0" w:space="0" w:color="auto"/>
            <w:left w:val="none" w:sz="0" w:space="0" w:color="auto"/>
            <w:bottom w:val="none" w:sz="0" w:space="0" w:color="auto"/>
            <w:right w:val="none" w:sz="0" w:space="0" w:color="auto"/>
          </w:divBdr>
        </w:div>
      </w:divsChild>
    </w:div>
    <w:div w:id="557278727">
      <w:bodyDiv w:val="1"/>
      <w:marLeft w:val="0"/>
      <w:marRight w:val="0"/>
      <w:marTop w:val="0"/>
      <w:marBottom w:val="0"/>
      <w:divBdr>
        <w:top w:val="none" w:sz="0" w:space="0" w:color="auto"/>
        <w:left w:val="none" w:sz="0" w:space="0" w:color="auto"/>
        <w:bottom w:val="none" w:sz="0" w:space="0" w:color="auto"/>
        <w:right w:val="none" w:sz="0" w:space="0" w:color="auto"/>
      </w:divBdr>
      <w:divsChild>
        <w:div w:id="258147530">
          <w:marLeft w:val="0"/>
          <w:marRight w:val="0"/>
          <w:marTop w:val="0"/>
          <w:marBottom w:val="0"/>
          <w:divBdr>
            <w:top w:val="none" w:sz="0" w:space="0" w:color="auto"/>
            <w:left w:val="none" w:sz="0" w:space="0" w:color="auto"/>
            <w:bottom w:val="none" w:sz="0" w:space="0" w:color="auto"/>
            <w:right w:val="none" w:sz="0" w:space="0" w:color="auto"/>
          </w:divBdr>
          <w:divsChild>
            <w:div w:id="1396853482">
              <w:marLeft w:val="0"/>
              <w:marRight w:val="0"/>
              <w:marTop w:val="0"/>
              <w:marBottom w:val="0"/>
              <w:divBdr>
                <w:top w:val="none" w:sz="0" w:space="0" w:color="auto"/>
                <w:left w:val="none" w:sz="0" w:space="0" w:color="auto"/>
                <w:bottom w:val="none" w:sz="0" w:space="0" w:color="auto"/>
                <w:right w:val="none" w:sz="0" w:space="0" w:color="auto"/>
              </w:divBdr>
              <w:divsChild>
                <w:div w:id="734544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013292">
          <w:marLeft w:val="0"/>
          <w:marRight w:val="0"/>
          <w:marTop w:val="0"/>
          <w:marBottom w:val="0"/>
          <w:divBdr>
            <w:top w:val="none" w:sz="0" w:space="0" w:color="auto"/>
            <w:left w:val="none" w:sz="0" w:space="0" w:color="auto"/>
            <w:bottom w:val="none" w:sz="0" w:space="0" w:color="auto"/>
            <w:right w:val="none" w:sz="0" w:space="0" w:color="auto"/>
          </w:divBdr>
        </w:div>
      </w:divsChild>
    </w:div>
    <w:div w:id="557672308">
      <w:bodyDiv w:val="1"/>
      <w:marLeft w:val="0"/>
      <w:marRight w:val="0"/>
      <w:marTop w:val="0"/>
      <w:marBottom w:val="0"/>
      <w:divBdr>
        <w:top w:val="none" w:sz="0" w:space="0" w:color="auto"/>
        <w:left w:val="none" w:sz="0" w:space="0" w:color="auto"/>
        <w:bottom w:val="none" w:sz="0" w:space="0" w:color="auto"/>
        <w:right w:val="none" w:sz="0" w:space="0" w:color="auto"/>
      </w:divBdr>
      <w:divsChild>
        <w:div w:id="1086225423">
          <w:marLeft w:val="0"/>
          <w:marRight w:val="0"/>
          <w:marTop w:val="0"/>
          <w:marBottom w:val="0"/>
          <w:divBdr>
            <w:top w:val="none" w:sz="0" w:space="0" w:color="auto"/>
            <w:left w:val="none" w:sz="0" w:space="0" w:color="auto"/>
            <w:bottom w:val="none" w:sz="0" w:space="0" w:color="auto"/>
            <w:right w:val="none" w:sz="0" w:space="0" w:color="auto"/>
          </w:divBdr>
        </w:div>
        <w:div w:id="1205600847">
          <w:marLeft w:val="0"/>
          <w:marRight w:val="0"/>
          <w:marTop w:val="0"/>
          <w:marBottom w:val="0"/>
          <w:divBdr>
            <w:top w:val="none" w:sz="0" w:space="0" w:color="auto"/>
            <w:left w:val="none" w:sz="0" w:space="0" w:color="auto"/>
            <w:bottom w:val="none" w:sz="0" w:space="0" w:color="auto"/>
            <w:right w:val="none" w:sz="0" w:space="0" w:color="auto"/>
          </w:divBdr>
        </w:div>
      </w:divsChild>
    </w:div>
    <w:div w:id="557740204">
      <w:bodyDiv w:val="1"/>
      <w:marLeft w:val="0"/>
      <w:marRight w:val="0"/>
      <w:marTop w:val="0"/>
      <w:marBottom w:val="0"/>
      <w:divBdr>
        <w:top w:val="none" w:sz="0" w:space="0" w:color="auto"/>
        <w:left w:val="none" w:sz="0" w:space="0" w:color="auto"/>
        <w:bottom w:val="none" w:sz="0" w:space="0" w:color="auto"/>
        <w:right w:val="none" w:sz="0" w:space="0" w:color="auto"/>
      </w:divBdr>
      <w:divsChild>
        <w:div w:id="107702156">
          <w:marLeft w:val="0"/>
          <w:marRight w:val="0"/>
          <w:marTop w:val="0"/>
          <w:marBottom w:val="0"/>
          <w:divBdr>
            <w:top w:val="none" w:sz="0" w:space="0" w:color="auto"/>
            <w:left w:val="none" w:sz="0" w:space="0" w:color="auto"/>
            <w:bottom w:val="none" w:sz="0" w:space="0" w:color="auto"/>
            <w:right w:val="none" w:sz="0" w:space="0" w:color="auto"/>
          </w:divBdr>
          <w:divsChild>
            <w:div w:id="1067650072">
              <w:marLeft w:val="0"/>
              <w:marRight w:val="0"/>
              <w:marTop w:val="0"/>
              <w:marBottom w:val="0"/>
              <w:divBdr>
                <w:top w:val="none" w:sz="0" w:space="0" w:color="auto"/>
                <w:left w:val="none" w:sz="0" w:space="0" w:color="auto"/>
                <w:bottom w:val="none" w:sz="0" w:space="0" w:color="auto"/>
                <w:right w:val="none" w:sz="0" w:space="0" w:color="auto"/>
              </w:divBdr>
              <w:divsChild>
                <w:div w:id="27761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445924">
          <w:marLeft w:val="0"/>
          <w:marRight w:val="0"/>
          <w:marTop w:val="0"/>
          <w:marBottom w:val="0"/>
          <w:divBdr>
            <w:top w:val="none" w:sz="0" w:space="0" w:color="auto"/>
            <w:left w:val="none" w:sz="0" w:space="0" w:color="auto"/>
            <w:bottom w:val="none" w:sz="0" w:space="0" w:color="auto"/>
            <w:right w:val="none" w:sz="0" w:space="0" w:color="auto"/>
          </w:divBdr>
          <w:divsChild>
            <w:div w:id="95832135">
              <w:marLeft w:val="0"/>
              <w:marRight w:val="0"/>
              <w:marTop w:val="0"/>
              <w:marBottom w:val="0"/>
              <w:divBdr>
                <w:top w:val="none" w:sz="0" w:space="0" w:color="auto"/>
                <w:left w:val="none" w:sz="0" w:space="0" w:color="auto"/>
                <w:bottom w:val="none" w:sz="0" w:space="0" w:color="auto"/>
                <w:right w:val="none" w:sz="0" w:space="0" w:color="auto"/>
              </w:divBdr>
              <w:divsChild>
                <w:div w:id="54548987">
                  <w:marLeft w:val="0"/>
                  <w:marRight w:val="0"/>
                  <w:marTop w:val="0"/>
                  <w:marBottom w:val="0"/>
                  <w:divBdr>
                    <w:top w:val="none" w:sz="0" w:space="0" w:color="auto"/>
                    <w:left w:val="none" w:sz="0" w:space="0" w:color="auto"/>
                    <w:bottom w:val="none" w:sz="0" w:space="0" w:color="auto"/>
                    <w:right w:val="none" w:sz="0" w:space="0" w:color="auto"/>
                  </w:divBdr>
                  <w:divsChild>
                    <w:div w:id="712311875">
                      <w:marLeft w:val="0"/>
                      <w:marRight w:val="0"/>
                      <w:marTop w:val="0"/>
                      <w:marBottom w:val="0"/>
                      <w:divBdr>
                        <w:top w:val="none" w:sz="0" w:space="0" w:color="auto"/>
                        <w:left w:val="none" w:sz="0" w:space="0" w:color="auto"/>
                        <w:bottom w:val="none" w:sz="0" w:space="0" w:color="auto"/>
                        <w:right w:val="none" w:sz="0" w:space="0" w:color="auto"/>
                      </w:divBdr>
                      <w:divsChild>
                        <w:div w:id="675889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7983673">
      <w:bodyDiv w:val="1"/>
      <w:marLeft w:val="0"/>
      <w:marRight w:val="0"/>
      <w:marTop w:val="0"/>
      <w:marBottom w:val="0"/>
      <w:divBdr>
        <w:top w:val="none" w:sz="0" w:space="0" w:color="auto"/>
        <w:left w:val="none" w:sz="0" w:space="0" w:color="auto"/>
        <w:bottom w:val="none" w:sz="0" w:space="0" w:color="auto"/>
        <w:right w:val="none" w:sz="0" w:space="0" w:color="auto"/>
      </w:divBdr>
    </w:div>
    <w:div w:id="558327127">
      <w:bodyDiv w:val="1"/>
      <w:marLeft w:val="0"/>
      <w:marRight w:val="0"/>
      <w:marTop w:val="0"/>
      <w:marBottom w:val="0"/>
      <w:divBdr>
        <w:top w:val="none" w:sz="0" w:space="0" w:color="auto"/>
        <w:left w:val="none" w:sz="0" w:space="0" w:color="auto"/>
        <w:bottom w:val="none" w:sz="0" w:space="0" w:color="auto"/>
        <w:right w:val="none" w:sz="0" w:space="0" w:color="auto"/>
      </w:divBdr>
      <w:divsChild>
        <w:div w:id="942153601">
          <w:marLeft w:val="0"/>
          <w:marRight w:val="0"/>
          <w:marTop w:val="0"/>
          <w:marBottom w:val="0"/>
          <w:divBdr>
            <w:top w:val="none" w:sz="0" w:space="0" w:color="auto"/>
            <w:left w:val="none" w:sz="0" w:space="0" w:color="auto"/>
            <w:bottom w:val="none" w:sz="0" w:space="0" w:color="auto"/>
            <w:right w:val="none" w:sz="0" w:space="0" w:color="auto"/>
          </w:divBdr>
        </w:div>
        <w:div w:id="1485196247">
          <w:marLeft w:val="0"/>
          <w:marRight w:val="0"/>
          <w:marTop w:val="0"/>
          <w:marBottom w:val="0"/>
          <w:divBdr>
            <w:top w:val="none" w:sz="0" w:space="0" w:color="auto"/>
            <w:left w:val="none" w:sz="0" w:space="0" w:color="auto"/>
            <w:bottom w:val="none" w:sz="0" w:space="0" w:color="auto"/>
            <w:right w:val="none" w:sz="0" w:space="0" w:color="auto"/>
          </w:divBdr>
        </w:div>
      </w:divsChild>
    </w:div>
    <w:div w:id="558369583">
      <w:bodyDiv w:val="1"/>
      <w:marLeft w:val="0"/>
      <w:marRight w:val="0"/>
      <w:marTop w:val="0"/>
      <w:marBottom w:val="0"/>
      <w:divBdr>
        <w:top w:val="none" w:sz="0" w:space="0" w:color="auto"/>
        <w:left w:val="none" w:sz="0" w:space="0" w:color="auto"/>
        <w:bottom w:val="none" w:sz="0" w:space="0" w:color="auto"/>
        <w:right w:val="none" w:sz="0" w:space="0" w:color="auto"/>
      </w:divBdr>
    </w:div>
    <w:div w:id="559246903">
      <w:bodyDiv w:val="1"/>
      <w:marLeft w:val="0"/>
      <w:marRight w:val="0"/>
      <w:marTop w:val="0"/>
      <w:marBottom w:val="0"/>
      <w:divBdr>
        <w:top w:val="none" w:sz="0" w:space="0" w:color="auto"/>
        <w:left w:val="none" w:sz="0" w:space="0" w:color="auto"/>
        <w:bottom w:val="none" w:sz="0" w:space="0" w:color="auto"/>
        <w:right w:val="none" w:sz="0" w:space="0" w:color="auto"/>
      </w:divBdr>
    </w:div>
    <w:div w:id="559562960">
      <w:bodyDiv w:val="1"/>
      <w:marLeft w:val="0"/>
      <w:marRight w:val="0"/>
      <w:marTop w:val="0"/>
      <w:marBottom w:val="0"/>
      <w:divBdr>
        <w:top w:val="none" w:sz="0" w:space="0" w:color="auto"/>
        <w:left w:val="none" w:sz="0" w:space="0" w:color="auto"/>
        <w:bottom w:val="none" w:sz="0" w:space="0" w:color="auto"/>
        <w:right w:val="none" w:sz="0" w:space="0" w:color="auto"/>
      </w:divBdr>
    </w:div>
    <w:div w:id="559753519">
      <w:bodyDiv w:val="1"/>
      <w:marLeft w:val="0"/>
      <w:marRight w:val="0"/>
      <w:marTop w:val="0"/>
      <w:marBottom w:val="0"/>
      <w:divBdr>
        <w:top w:val="none" w:sz="0" w:space="0" w:color="auto"/>
        <w:left w:val="none" w:sz="0" w:space="0" w:color="auto"/>
        <w:bottom w:val="none" w:sz="0" w:space="0" w:color="auto"/>
        <w:right w:val="none" w:sz="0" w:space="0" w:color="auto"/>
      </w:divBdr>
      <w:divsChild>
        <w:div w:id="1557820472">
          <w:marLeft w:val="0"/>
          <w:marRight w:val="300"/>
          <w:marTop w:val="0"/>
          <w:marBottom w:val="0"/>
          <w:divBdr>
            <w:top w:val="none" w:sz="0" w:space="0" w:color="auto"/>
            <w:left w:val="none" w:sz="0" w:space="0" w:color="auto"/>
            <w:bottom w:val="none" w:sz="0" w:space="0" w:color="auto"/>
            <w:right w:val="none" w:sz="0" w:space="0" w:color="auto"/>
          </w:divBdr>
          <w:divsChild>
            <w:div w:id="41702342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559823882">
      <w:bodyDiv w:val="1"/>
      <w:marLeft w:val="0"/>
      <w:marRight w:val="0"/>
      <w:marTop w:val="0"/>
      <w:marBottom w:val="0"/>
      <w:divBdr>
        <w:top w:val="none" w:sz="0" w:space="0" w:color="auto"/>
        <w:left w:val="none" w:sz="0" w:space="0" w:color="auto"/>
        <w:bottom w:val="none" w:sz="0" w:space="0" w:color="auto"/>
        <w:right w:val="none" w:sz="0" w:space="0" w:color="auto"/>
      </w:divBdr>
      <w:divsChild>
        <w:div w:id="451247959">
          <w:marLeft w:val="0"/>
          <w:marRight w:val="0"/>
          <w:marTop w:val="0"/>
          <w:marBottom w:val="0"/>
          <w:divBdr>
            <w:top w:val="none" w:sz="0" w:space="0" w:color="auto"/>
            <w:left w:val="none" w:sz="0" w:space="0" w:color="auto"/>
            <w:bottom w:val="none" w:sz="0" w:space="0" w:color="auto"/>
            <w:right w:val="none" w:sz="0" w:space="0" w:color="auto"/>
          </w:divBdr>
          <w:divsChild>
            <w:div w:id="683869732">
              <w:marLeft w:val="0"/>
              <w:marRight w:val="0"/>
              <w:marTop w:val="0"/>
              <w:marBottom w:val="0"/>
              <w:divBdr>
                <w:top w:val="none" w:sz="0" w:space="0" w:color="auto"/>
                <w:left w:val="none" w:sz="0" w:space="0" w:color="auto"/>
                <w:bottom w:val="none" w:sz="0" w:space="0" w:color="auto"/>
                <w:right w:val="none" w:sz="0" w:space="0" w:color="auto"/>
              </w:divBdr>
            </w:div>
          </w:divsChild>
        </w:div>
        <w:div w:id="1603220251">
          <w:marLeft w:val="0"/>
          <w:marRight w:val="0"/>
          <w:marTop w:val="0"/>
          <w:marBottom w:val="0"/>
          <w:divBdr>
            <w:top w:val="none" w:sz="0" w:space="0" w:color="auto"/>
            <w:left w:val="none" w:sz="0" w:space="0" w:color="auto"/>
            <w:bottom w:val="none" w:sz="0" w:space="0" w:color="auto"/>
            <w:right w:val="none" w:sz="0" w:space="0" w:color="auto"/>
          </w:divBdr>
          <w:divsChild>
            <w:div w:id="8533525">
              <w:marLeft w:val="0"/>
              <w:marRight w:val="0"/>
              <w:marTop w:val="15"/>
              <w:marBottom w:val="0"/>
              <w:divBdr>
                <w:top w:val="none" w:sz="0" w:space="0" w:color="auto"/>
                <w:left w:val="none" w:sz="0" w:space="0" w:color="auto"/>
                <w:bottom w:val="none" w:sz="0" w:space="0" w:color="auto"/>
                <w:right w:val="none" w:sz="0" w:space="0" w:color="auto"/>
              </w:divBdr>
              <w:divsChild>
                <w:div w:id="421148185">
                  <w:marLeft w:val="0"/>
                  <w:marRight w:val="0"/>
                  <w:marTop w:val="0"/>
                  <w:marBottom w:val="0"/>
                  <w:divBdr>
                    <w:top w:val="none" w:sz="0" w:space="0" w:color="auto"/>
                    <w:left w:val="none" w:sz="0" w:space="0" w:color="auto"/>
                    <w:bottom w:val="none" w:sz="0" w:space="0" w:color="auto"/>
                    <w:right w:val="none" w:sz="0" w:space="0" w:color="auto"/>
                  </w:divBdr>
                  <w:divsChild>
                    <w:div w:id="784159754">
                      <w:marLeft w:val="0"/>
                      <w:marRight w:val="0"/>
                      <w:marTop w:val="0"/>
                      <w:marBottom w:val="180"/>
                      <w:divBdr>
                        <w:top w:val="none" w:sz="0" w:space="0" w:color="auto"/>
                        <w:left w:val="none" w:sz="0" w:space="0" w:color="auto"/>
                        <w:bottom w:val="none" w:sz="0" w:space="0" w:color="auto"/>
                        <w:right w:val="none" w:sz="0" w:space="0" w:color="auto"/>
                      </w:divBdr>
                      <w:divsChild>
                        <w:div w:id="307327922">
                          <w:marLeft w:val="0"/>
                          <w:marRight w:val="0"/>
                          <w:marTop w:val="45"/>
                          <w:marBottom w:val="0"/>
                          <w:divBdr>
                            <w:top w:val="none" w:sz="0" w:space="0" w:color="auto"/>
                            <w:left w:val="none" w:sz="0" w:space="0" w:color="auto"/>
                            <w:bottom w:val="none" w:sz="0" w:space="0" w:color="auto"/>
                            <w:right w:val="none" w:sz="0" w:space="0" w:color="auto"/>
                          </w:divBdr>
                        </w:div>
                      </w:divsChild>
                    </w:div>
                    <w:div w:id="933437873">
                      <w:marLeft w:val="0"/>
                      <w:marRight w:val="0"/>
                      <w:marTop w:val="0"/>
                      <w:marBottom w:val="120"/>
                      <w:divBdr>
                        <w:top w:val="none" w:sz="0" w:space="0" w:color="auto"/>
                        <w:left w:val="none" w:sz="0" w:space="0" w:color="auto"/>
                        <w:bottom w:val="none" w:sz="0" w:space="0" w:color="auto"/>
                        <w:right w:val="none" w:sz="0" w:space="0" w:color="auto"/>
                      </w:divBdr>
                    </w:div>
                    <w:div w:id="13950083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559901748">
      <w:bodyDiv w:val="1"/>
      <w:marLeft w:val="0"/>
      <w:marRight w:val="0"/>
      <w:marTop w:val="0"/>
      <w:marBottom w:val="0"/>
      <w:divBdr>
        <w:top w:val="none" w:sz="0" w:space="0" w:color="auto"/>
        <w:left w:val="none" w:sz="0" w:space="0" w:color="auto"/>
        <w:bottom w:val="none" w:sz="0" w:space="0" w:color="auto"/>
        <w:right w:val="none" w:sz="0" w:space="0" w:color="auto"/>
      </w:divBdr>
    </w:div>
    <w:div w:id="559947386">
      <w:bodyDiv w:val="1"/>
      <w:marLeft w:val="0"/>
      <w:marRight w:val="0"/>
      <w:marTop w:val="0"/>
      <w:marBottom w:val="0"/>
      <w:divBdr>
        <w:top w:val="none" w:sz="0" w:space="0" w:color="auto"/>
        <w:left w:val="none" w:sz="0" w:space="0" w:color="auto"/>
        <w:bottom w:val="none" w:sz="0" w:space="0" w:color="auto"/>
        <w:right w:val="none" w:sz="0" w:space="0" w:color="auto"/>
      </w:divBdr>
      <w:divsChild>
        <w:div w:id="349337350">
          <w:marLeft w:val="0"/>
          <w:marRight w:val="0"/>
          <w:marTop w:val="0"/>
          <w:marBottom w:val="0"/>
          <w:divBdr>
            <w:top w:val="none" w:sz="0" w:space="0" w:color="auto"/>
            <w:left w:val="none" w:sz="0" w:space="0" w:color="auto"/>
            <w:bottom w:val="none" w:sz="0" w:space="0" w:color="auto"/>
            <w:right w:val="none" w:sz="0" w:space="0" w:color="auto"/>
          </w:divBdr>
          <w:divsChild>
            <w:div w:id="1255893637">
              <w:marLeft w:val="0"/>
              <w:marRight w:val="0"/>
              <w:marTop w:val="0"/>
              <w:marBottom w:val="0"/>
              <w:divBdr>
                <w:top w:val="none" w:sz="0" w:space="0" w:color="auto"/>
                <w:left w:val="none" w:sz="0" w:space="0" w:color="auto"/>
                <w:bottom w:val="none" w:sz="0" w:space="0" w:color="auto"/>
                <w:right w:val="none" w:sz="0" w:space="0" w:color="auto"/>
              </w:divBdr>
              <w:divsChild>
                <w:div w:id="186686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834444">
          <w:marLeft w:val="0"/>
          <w:marRight w:val="0"/>
          <w:marTop w:val="0"/>
          <w:marBottom w:val="0"/>
          <w:divBdr>
            <w:top w:val="none" w:sz="0" w:space="0" w:color="auto"/>
            <w:left w:val="none" w:sz="0" w:space="0" w:color="auto"/>
            <w:bottom w:val="none" w:sz="0" w:space="0" w:color="auto"/>
            <w:right w:val="none" w:sz="0" w:space="0" w:color="auto"/>
          </w:divBdr>
        </w:div>
      </w:divsChild>
    </w:div>
    <w:div w:id="560025147">
      <w:bodyDiv w:val="1"/>
      <w:marLeft w:val="0"/>
      <w:marRight w:val="0"/>
      <w:marTop w:val="0"/>
      <w:marBottom w:val="0"/>
      <w:divBdr>
        <w:top w:val="none" w:sz="0" w:space="0" w:color="auto"/>
        <w:left w:val="none" w:sz="0" w:space="0" w:color="auto"/>
        <w:bottom w:val="none" w:sz="0" w:space="0" w:color="auto"/>
        <w:right w:val="none" w:sz="0" w:space="0" w:color="auto"/>
      </w:divBdr>
    </w:div>
    <w:div w:id="560289866">
      <w:bodyDiv w:val="1"/>
      <w:marLeft w:val="0"/>
      <w:marRight w:val="0"/>
      <w:marTop w:val="0"/>
      <w:marBottom w:val="0"/>
      <w:divBdr>
        <w:top w:val="none" w:sz="0" w:space="0" w:color="auto"/>
        <w:left w:val="none" w:sz="0" w:space="0" w:color="auto"/>
        <w:bottom w:val="none" w:sz="0" w:space="0" w:color="auto"/>
        <w:right w:val="none" w:sz="0" w:space="0" w:color="auto"/>
      </w:divBdr>
      <w:divsChild>
        <w:div w:id="1344742033">
          <w:marLeft w:val="0"/>
          <w:marRight w:val="0"/>
          <w:marTop w:val="0"/>
          <w:marBottom w:val="0"/>
          <w:divBdr>
            <w:top w:val="none" w:sz="0" w:space="0" w:color="auto"/>
            <w:left w:val="none" w:sz="0" w:space="0" w:color="auto"/>
            <w:bottom w:val="none" w:sz="0" w:space="0" w:color="auto"/>
            <w:right w:val="none" w:sz="0" w:space="0" w:color="auto"/>
          </w:divBdr>
        </w:div>
      </w:divsChild>
    </w:div>
    <w:div w:id="560360250">
      <w:bodyDiv w:val="1"/>
      <w:marLeft w:val="0"/>
      <w:marRight w:val="0"/>
      <w:marTop w:val="0"/>
      <w:marBottom w:val="0"/>
      <w:divBdr>
        <w:top w:val="none" w:sz="0" w:space="0" w:color="auto"/>
        <w:left w:val="none" w:sz="0" w:space="0" w:color="auto"/>
        <w:bottom w:val="none" w:sz="0" w:space="0" w:color="auto"/>
        <w:right w:val="none" w:sz="0" w:space="0" w:color="auto"/>
      </w:divBdr>
    </w:div>
    <w:div w:id="560404522">
      <w:bodyDiv w:val="1"/>
      <w:marLeft w:val="0"/>
      <w:marRight w:val="0"/>
      <w:marTop w:val="0"/>
      <w:marBottom w:val="0"/>
      <w:divBdr>
        <w:top w:val="none" w:sz="0" w:space="0" w:color="auto"/>
        <w:left w:val="none" w:sz="0" w:space="0" w:color="auto"/>
        <w:bottom w:val="none" w:sz="0" w:space="0" w:color="auto"/>
        <w:right w:val="none" w:sz="0" w:space="0" w:color="auto"/>
      </w:divBdr>
    </w:div>
    <w:div w:id="560558448">
      <w:bodyDiv w:val="1"/>
      <w:marLeft w:val="0"/>
      <w:marRight w:val="0"/>
      <w:marTop w:val="0"/>
      <w:marBottom w:val="0"/>
      <w:divBdr>
        <w:top w:val="none" w:sz="0" w:space="0" w:color="auto"/>
        <w:left w:val="none" w:sz="0" w:space="0" w:color="auto"/>
        <w:bottom w:val="none" w:sz="0" w:space="0" w:color="auto"/>
        <w:right w:val="none" w:sz="0" w:space="0" w:color="auto"/>
      </w:divBdr>
    </w:div>
    <w:div w:id="561064943">
      <w:bodyDiv w:val="1"/>
      <w:marLeft w:val="0"/>
      <w:marRight w:val="0"/>
      <w:marTop w:val="0"/>
      <w:marBottom w:val="0"/>
      <w:divBdr>
        <w:top w:val="none" w:sz="0" w:space="0" w:color="auto"/>
        <w:left w:val="none" w:sz="0" w:space="0" w:color="auto"/>
        <w:bottom w:val="none" w:sz="0" w:space="0" w:color="auto"/>
        <w:right w:val="none" w:sz="0" w:space="0" w:color="auto"/>
      </w:divBdr>
      <w:divsChild>
        <w:div w:id="1862681">
          <w:marLeft w:val="0"/>
          <w:marRight w:val="0"/>
          <w:marTop w:val="450"/>
          <w:marBottom w:val="0"/>
          <w:divBdr>
            <w:top w:val="none" w:sz="0" w:space="0" w:color="auto"/>
            <w:left w:val="none" w:sz="0" w:space="0" w:color="auto"/>
            <w:bottom w:val="none" w:sz="0" w:space="0" w:color="auto"/>
            <w:right w:val="none" w:sz="0" w:space="0" w:color="auto"/>
          </w:divBdr>
        </w:div>
        <w:div w:id="656029897">
          <w:marLeft w:val="0"/>
          <w:marRight w:val="0"/>
          <w:marTop w:val="360"/>
          <w:marBottom w:val="0"/>
          <w:divBdr>
            <w:top w:val="single" w:sz="6" w:space="8" w:color="C1DDFF"/>
            <w:left w:val="single" w:sz="6" w:space="8" w:color="C1DDFF"/>
            <w:bottom w:val="single" w:sz="6" w:space="8" w:color="C1DDFF"/>
            <w:right w:val="single" w:sz="6" w:space="8" w:color="C1DDFF"/>
          </w:divBdr>
        </w:div>
        <w:div w:id="1661736309">
          <w:marLeft w:val="0"/>
          <w:marRight w:val="0"/>
          <w:marTop w:val="150"/>
          <w:marBottom w:val="0"/>
          <w:divBdr>
            <w:top w:val="none" w:sz="0" w:space="0" w:color="auto"/>
            <w:left w:val="none" w:sz="0" w:space="0" w:color="auto"/>
            <w:bottom w:val="none" w:sz="0" w:space="0" w:color="auto"/>
            <w:right w:val="none" w:sz="0" w:space="0" w:color="auto"/>
          </w:divBdr>
        </w:div>
      </w:divsChild>
    </w:div>
    <w:div w:id="561138028">
      <w:bodyDiv w:val="1"/>
      <w:marLeft w:val="0"/>
      <w:marRight w:val="0"/>
      <w:marTop w:val="0"/>
      <w:marBottom w:val="0"/>
      <w:divBdr>
        <w:top w:val="none" w:sz="0" w:space="0" w:color="auto"/>
        <w:left w:val="none" w:sz="0" w:space="0" w:color="auto"/>
        <w:bottom w:val="none" w:sz="0" w:space="0" w:color="auto"/>
        <w:right w:val="none" w:sz="0" w:space="0" w:color="auto"/>
      </w:divBdr>
      <w:divsChild>
        <w:div w:id="915477496">
          <w:marLeft w:val="0"/>
          <w:marRight w:val="0"/>
          <w:marTop w:val="0"/>
          <w:marBottom w:val="0"/>
          <w:divBdr>
            <w:top w:val="none" w:sz="0" w:space="0" w:color="auto"/>
            <w:left w:val="none" w:sz="0" w:space="0" w:color="auto"/>
            <w:bottom w:val="none" w:sz="0" w:space="0" w:color="auto"/>
            <w:right w:val="none" w:sz="0" w:space="0" w:color="auto"/>
          </w:divBdr>
        </w:div>
      </w:divsChild>
    </w:div>
    <w:div w:id="561983360">
      <w:bodyDiv w:val="1"/>
      <w:marLeft w:val="0"/>
      <w:marRight w:val="0"/>
      <w:marTop w:val="0"/>
      <w:marBottom w:val="0"/>
      <w:divBdr>
        <w:top w:val="none" w:sz="0" w:space="0" w:color="auto"/>
        <w:left w:val="none" w:sz="0" w:space="0" w:color="auto"/>
        <w:bottom w:val="none" w:sz="0" w:space="0" w:color="auto"/>
        <w:right w:val="none" w:sz="0" w:space="0" w:color="auto"/>
      </w:divBdr>
    </w:div>
    <w:div w:id="562329076">
      <w:bodyDiv w:val="1"/>
      <w:marLeft w:val="0"/>
      <w:marRight w:val="0"/>
      <w:marTop w:val="0"/>
      <w:marBottom w:val="0"/>
      <w:divBdr>
        <w:top w:val="none" w:sz="0" w:space="0" w:color="auto"/>
        <w:left w:val="none" w:sz="0" w:space="0" w:color="auto"/>
        <w:bottom w:val="none" w:sz="0" w:space="0" w:color="auto"/>
        <w:right w:val="none" w:sz="0" w:space="0" w:color="auto"/>
      </w:divBdr>
    </w:div>
    <w:div w:id="562563622">
      <w:bodyDiv w:val="1"/>
      <w:marLeft w:val="0"/>
      <w:marRight w:val="0"/>
      <w:marTop w:val="0"/>
      <w:marBottom w:val="0"/>
      <w:divBdr>
        <w:top w:val="none" w:sz="0" w:space="0" w:color="auto"/>
        <w:left w:val="none" w:sz="0" w:space="0" w:color="auto"/>
        <w:bottom w:val="none" w:sz="0" w:space="0" w:color="auto"/>
        <w:right w:val="none" w:sz="0" w:space="0" w:color="auto"/>
      </w:divBdr>
      <w:divsChild>
        <w:div w:id="36197593">
          <w:marLeft w:val="0"/>
          <w:marRight w:val="0"/>
          <w:marTop w:val="0"/>
          <w:marBottom w:val="0"/>
          <w:divBdr>
            <w:top w:val="none" w:sz="0" w:space="0" w:color="auto"/>
            <w:left w:val="none" w:sz="0" w:space="0" w:color="auto"/>
            <w:bottom w:val="none" w:sz="0" w:space="0" w:color="auto"/>
            <w:right w:val="none" w:sz="0" w:space="0" w:color="auto"/>
          </w:divBdr>
        </w:div>
        <w:div w:id="648827677">
          <w:marLeft w:val="0"/>
          <w:marRight w:val="0"/>
          <w:marTop w:val="300"/>
          <w:marBottom w:val="0"/>
          <w:divBdr>
            <w:top w:val="none" w:sz="0" w:space="0" w:color="auto"/>
            <w:left w:val="none" w:sz="0" w:space="0" w:color="auto"/>
            <w:bottom w:val="none" w:sz="0" w:space="0" w:color="auto"/>
            <w:right w:val="none" w:sz="0" w:space="0" w:color="auto"/>
          </w:divBdr>
        </w:div>
      </w:divsChild>
    </w:div>
    <w:div w:id="563026967">
      <w:bodyDiv w:val="1"/>
      <w:marLeft w:val="0"/>
      <w:marRight w:val="0"/>
      <w:marTop w:val="0"/>
      <w:marBottom w:val="0"/>
      <w:divBdr>
        <w:top w:val="none" w:sz="0" w:space="0" w:color="auto"/>
        <w:left w:val="none" w:sz="0" w:space="0" w:color="auto"/>
        <w:bottom w:val="none" w:sz="0" w:space="0" w:color="auto"/>
        <w:right w:val="none" w:sz="0" w:space="0" w:color="auto"/>
      </w:divBdr>
      <w:divsChild>
        <w:div w:id="1053427453">
          <w:marLeft w:val="0"/>
          <w:marRight w:val="0"/>
          <w:marTop w:val="0"/>
          <w:marBottom w:val="0"/>
          <w:divBdr>
            <w:top w:val="none" w:sz="0" w:space="0" w:color="auto"/>
            <w:left w:val="none" w:sz="0" w:space="0" w:color="auto"/>
            <w:bottom w:val="none" w:sz="0" w:space="0" w:color="auto"/>
            <w:right w:val="none" w:sz="0" w:space="0" w:color="auto"/>
          </w:divBdr>
          <w:divsChild>
            <w:div w:id="310141784">
              <w:marLeft w:val="0"/>
              <w:marRight w:val="0"/>
              <w:marTop w:val="0"/>
              <w:marBottom w:val="0"/>
              <w:divBdr>
                <w:top w:val="none" w:sz="0" w:space="0" w:color="auto"/>
                <w:left w:val="none" w:sz="0" w:space="0" w:color="auto"/>
                <w:bottom w:val="none" w:sz="0" w:space="0" w:color="auto"/>
                <w:right w:val="none" w:sz="0" w:space="0" w:color="auto"/>
              </w:divBdr>
              <w:divsChild>
                <w:div w:id="81580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641440">
      <w:bodyDiv w:val="1"/>
      <w:marLeft w:val="0"/>
      <w:marRight w:val="0"/>
      <w:marTop w:val="0"/>
      <w:marBottom w:val="0"/>
      <w:divBdr>
        <w:top w:val="none" w:sz="0" w:space="0" w:color="auto"/>
        <w:left w:val="none" w:sz="0" w:space="0" w:color="auto"/>
        <w:bottom w:val="none" w:sz="0" w:space="0" w:color="auto"/>
        <w:right w:val="none" w:sz="0" w:space="0" w:color="auto"/>
      </w:divBdr>
      <w:divsChild>
        <w:div w:id="287200129">
          <w:marLeft w:val="0"/>
          <w:marRight w:val="0"/>
          <w:marTop w:val="0"/>
          <w:marBottom w:val="0"/>
          <w:divBdr>
            <w:top w:val="none" w:sz="0" w:space="0" w:color="auto"/>
            <w:left w:val="none" w:sz="0" w:space="0" w:color="auto"/>
            <w:bottom w:val="none" w:sz="0" w:space="0" w:color="auto"/>
            <w:right w:val="none" w:sz="0" w:space="0" w:color="auto"/>
          </w:divBdr>
          <w:divsChild>
            <w:div w:id="1108164563">
              <w:marLeft w:val="0"/>
              <w:marRight w:val="0"/>
              <w:marTop w:val="0"/>
              <w:marBottom w:val="0"/>
              <w:divBdr>
                <w:top w:val="none" w:sz="0" w:space="0" w:color="auto"/>
                <w:left w:val="none" w:sz="0" w:space="0" w:color="auto"/>
                <w:bottom w:val="none" w:sz="0" w:space="0" w:color="auto"/>
                <w:right w:val="none" w:sz="0" w:space="0" w:color="auto"/>
              </w:divBdr>
              <w:divsChild>
                <w:div w:id="193026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884436">
          <w:marLeft w:val="0"/>
          <w:marRight w:val="0"/>
          <w:marTop w:val="0"/>
          <w:marBottom w:val="0"/>
          <w:divBdr>
            <w:top w:val="none" w:sz="0" w:space="0" w:color="auto"/>
            <w:left w:val="none" w:sz="0" w:space="0" w:color="auto"/>
            <w:bottom w:val="none" w:sz="0" w:space="0" w:color="auto"/>
            <w:right w:val="none" w:sz="0" w:space="0" w:color="auto"/>
          </w:divBdr>
          <w:divsChild>
            <w:div w:id="623996949">
              <w:marLeft w:val="0"/>
              <w:marRight w:val="0"/>
              <w:marTop w:val="0"/>
              <w:marBottom w:val="0"/>
              <w:divBdr>
                <w:top w:val="none" w:sz="0" w:space="0" w:color="auto"/>
                <w:left w:val="none" w:sz="0" w:space="0" w:color="auto"/>
                <w:bottom w:val="none" w:sz="0" w:space="0" w:color="auto"/>
                <w:right w:val="none" w:sz="0" w:space="0" w:color="auto"/>
              </w:divBdr>
              <w:divsChild>
                <w:div w:id="1721709793">
                  <w:marLeft w:val="0"/>
                  <w:marRight w:val="0"/>
                  <w:marTop w:val="0"/>
                  <w:marBottom w:val="0"/>
                  <w:divBdr>
                    <w:top w:val="none" w:sz="0" w:space="0" w:color="auto"/>
                    <w:left w:val="none" w:sz="0" w:space="0" w:color="auto"/>
                    <w:bottom w:val="none" w:sz="0" w:space="0" w:color="auto"/>
                    <w:right w:val="none" w:sz="0" w:space="0" w:color="auto"/>
                  </w:divBdr>
                  <w:divsChild>
                    <w:div w:id="75709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3756403">
      <w:bodyDiv w:val="1"/>
      <w:marLeft w:val="0"/>
      <w:marRight w:val="0"/>
      <w:marTop w:val="0"/>
      <w:marBottom w:val="0"/>
      <w:divBdr>
        <w:top w:val="none" w:sz="0" w:space="0" w:color="auto"/>
        <w:left w:val="none" w:sz="0" w:space="0" w:color="auto"/>
        <w:bottom w:val="none" w:sz="0" w:space="0" w:color="auto"/>
        <w:right w:val="none" w:sz="0" w:space="0" w:color="auto"/>
      </w:divBdr>
      <w:divsChild>
        <w:div w:id="1183588322">
          <w:marLeft w:val="0"/>
          <w:marRight w:val="0"/>
          <w:marTop w:val="0"/>
          <w:marBottom w:val="0"/>
          <w:divBdr>
            <w:top w:val="none" w:sz="0" w:space="0" w:color="auto"/>
            <w:left w:val="none" w:sz="0" w:space="0" w:color="auto"/>
            <w:bottom w:val="none" w:sz="0" w:space="0" w:color="auto"/>
            <w:right w:val="none" w:sz="0" w:space="0" w:color="auto"/>
          </w:divBdr>
        </w:div>
      </w:divsChild>
    </w:div>
    <w:div w:id="563762143">
      <w:bodyDiv w:val="1"/>
      <w:marLeft w:val="0"/>
      <w:marRight w:val="0"/>
      <w:marTop w:val="0"/>
      <w:marBottom w:val="0"/>
      <w:divBdr>
        <w:top w:val="none" w:sz="0" w:space="0" w:color="auto"/>
        <w:left w:val="none" w:sz="0" w:space="0" w:color="auto"/>
        <w:bottom w:val="none" w:sz="0" w:space="0" w:color="auto"/>
        <w:right w:val="none" w:sz="0" w:space="0" w:color="auto"/>
      </w:divBdr>
      <w:divsChild>
        <w:div w:id="1307709665">
          <w:marLeft w:val="0"/>
          <w:marRight w:val="0"/>
          <w:marTop w:val="0"/>
          <w:marBottom w:val="0"/>
          <w:divBdr>
            <w:top w:val="none" w:sz="0" w:space="0" w:color="auto"/>
            <w:left w:val="none" w:sz="0" w:space="0" w:color="auto"/>
            <w:bottom w:val="none" w:sz="0" w:space="0" w:color="auto"/>
            <w:right w:val="none" w:sz="0" w:space="0" w:color="auto"/>
          </w:divBdr>
        </w:div>
      </w:divsChild>
    </w:div>
    <w:div w:id="563880262">
      <w:bodyDiv w:val="1"/>
      <w:marLeft w:val="0"/>
      <w:marRight w:val="0"/>
      <w:marTop w:val="0"/>
      <w:marBottom w:val="0"/>
      <w:divBdr>
        <w:top w:val="none" w:sz="0" w:space="0" w:color="auto"/>
        <w:left w:val="none" w:sz="0" w:space="0" w:color="auto"/>
        <w:bottom w:val="none" w:sz="0" w:space="0" w:color="auto"/>
        <w:right w:val="none" w:sz="0" w:space="0" w:color="auto"/>
      </w:divBdr>
    </w:div>
    <w:div w:id="564070951">
      <w:bodyDiv w:val="1"/>
      <w:marLeft w:val="0"/>
      <w:marRight w:val="0"/>
      <w:marTop w:val="0"/>
      <w:marBottom w:val="0"/>
      <w:divBdr>
        <w:top w:val="none" w:sz="0" w:space="0" w:color="auto"/>
        <w:left w:val="none" w:sz="0" w:space="0" w:color="auto"/>
        <w:bottom w:val="none" w:sz="0" w:space="0" w:color="auto"/>
        <w:right w:val="none" w:sz="0" w:space="0" w:color="auto"/>
      </w:divBdr>
      <w:divsChild>
        <w:div w:id="941883901">
          <w:marLeft w:val="0"/>
          <w:marRight w:val="0"/>
          <w:marTop w:val="0"/>
          <w:marBottom w:val="0"/>
          <w:divBdr>
            <w:top w:val="none" w:sz="0" w:space="0" w:color="auto"/>
            <w:left w:val="none" w:sz="0" w:space="0" w:color="auto"/>
            <w:bottom w:val="none" w:sz="0" w:space="0" w:color="auto"/>
            <w:right w:val="none" w:sz="0" w:space="0" w:color="auto"/>
          </w:divBdr>
          <w:divsChild>
            <w:div w:id="1503621890">
              <w:marLeft w:val="0"/>
              <w:marRight w:val="0"/>
              <w:marTop w:val="0"/>
              <w:marBottom w:val="0"/>
              <w:divBdr>
                <w:top w:val="none" w:sz="0" w:space="0" w:color="auto"/>
                <w:left w:val="none" w:sz="0" w:space="0" w:color="auto"/>
                <w:bottom w:val="none" w:sz="0" w:space="0" w:color="auto"/>
                <w:right w:val="none" w:sz="0" w:space="0" w:color="auto"/>
              </w:divBdr>
            </w:div>
          </w:divsChild>
        </w:div>
        <w:div w:id="1012293376">
          <w:marLeft w:val="0"/>
          <w:marRight w:val="0"/>
          <w:marTop w:val="0"/>
          <w:marBottom w:val="0"/>
          <w:divBdr>
            <w:top w:val="none" w:sz="0" w:space="0" w:color="auto"/>
            <w:left w:val="none" w:sz="0" w:space="0" w:color="auto"/>
            <w:bottom w:val="none" w:sz="0" w:space="0" w:color="auto"/>
            <w:right w:val="none" w:sz="0" w:space="0" w:color="auto"/>
          </w:divBdr>
        </w:div>
      </w:divsChild>
    </w:div>
    <w:div w:id="564099425">
      <w:bodyDiv w:val="1"/>
      <w:marLeft w:val="0"/>
      <w:marRight w:val="0"/>
      <w:marTop w:val="0"/>
      <w:marBottom w:val="0"/>
      <w:divBdr>
        <w:top w:val="none" w:sz="0" w:space="0" w:color="auto"/>
        <w:left w:val="none" w:sz="0" w:space="0" w:color="auto"/>
        <w:bottom w:val="none" w:sz="0" w:space="0" w:color="auto"/>
        <w:right w:val="none" w:sz="0" w:space="0" w:color="auto"/>
      </w:divBdr>
      <w:divsChild>
        <w:div w:id="79454312">
          <w:marLeft w:val="0"/>
          <w:marRight w:val="0"/>
          <w:marTop w:val="0"/>
          <w:marBottom w:val="0"/>
          <w:divBdr>
            <w:top w:val="none" w:sz="0" w:space="0" w:color="auto"/>
            <w:left w:val="none" w:sz="0" w:space="0" w:color="auto"/>
            <w:bottom w:val="none" w:sz="0" w:space="0" w:color="auto"/>
            <w:right w:val="none" w:sz="0" w:space="0" w:color="auto"/>
          </w:divBdr>
        </w:div>
        <w:div w:id="141505211">
          <w:marLeft w:val="0"/>
          <w:marRight w:val="0"/>
          <w:marTop w:val="0"/>
          <w:marBottom w:val="0"/>
          <w:divBdr>
            <w:top w:val="none" w:sz="0" w:space="0" w:color="auto"/>
            <w:left w:val="none" w:sz="0" w:space="0" w:color="auto"/>
            <w:bottom w:val="none" w:sz="0" w:space="0" w:color="auto"/>
            <w:right w:val="none" w:sz="0" w:space="0" w:color="auto"/>
          </w:divBdr>
        </w:div>
        <w:div w:id="1208447367">
          <w:marLeft w:val="0"/>
          <w:marRight w:val="0"/>
          <w:marTop w:val="0"/>
          <w:marBottom w:val="0"/>
          <w:divBdr>
            <w:top w:val="none" w:sz="0" w:space="0" w:color="auto"/>
            <w:left w:val="none" w:sz="0" w:space="0" w:color="auto"/>
            <w:bottom w:val="none" w:sz="0" w:space="0" w:color="auto"/>
            <w:right w:val="none" w:sz="0" w:space="0" w:color="auto"/>
          </w:divBdr>
        </w:div>
      </w:divsChild>
    </w:div>
    <w:div w:id="564879489">
      <w:bodyDiv w:val="1"/>
      <w:marLeft w:val="0"/>
      <w:marRight w:val="0"/>
      <w:marTop w:val="0"/>
      <w:marBottom w:val="0"/>
      <w:divBdr>
        <w:top w:val="none" w:sz="0" w:space="0" w:color="auto"/>
        <w:left w:val="none" w:sz="0" w:space="0" w:color="auto"/>
        <w:bottom w:val="none" w:sz="0" w:space="0" w:color="auto"/>
        <w:right w:val="none" w:sz="0" w:space="0" w:color="auto"/>
      </w:divBdr>
    </w:div>
    <w:div w:id="565070350">
      <w:bodyDiv w:val="1"/>
      <w:marLeft w:val="0"/>
      <w:marRight w:val="0"/>
      <w:marTop w:val="0"/>
      <w:marBottom w:val="0"/>
      <w:divBdr>
        <w:top w:val="none" w:sz="0" w:space="0" w:color="auto"/>
        <w:left w:val="none" w:sz="0" w:space="0" w:color="auto"/>
        <w:bottom w:val="none" w:sz="0" w:space="0" w:color="auto"/>
        <w:right w:val="none" w:sz="0" w:space="0" w:color="auto"/>
      </w:divBdr>
      <w:divsChild>
        <w:div w:id="1241136210">
          <w:marLeft w:val="0"/>
          <w:marRight w:val="0"/>
          <w:marTop w:val="0"/>
          <w:marBottom w:val="0"/>
          <w:divBdr>
            <w:top w:val="none" w:sz="0" w:space="0" w:color="auto"/>
            <w:left w:val="none" w:sz="0" w:space="0" w:color="auto"/>
            <w:bottom w:val="none" w:sz="0" w:space="0" w:color="auto"/>
            <w:right w:val="none" w:sz="0" w:space="0" w:color="auto"/>
          </w:divBdr>
        </w:div>
        <w:div w:id="1292205170">
          <w:marLeft w:val="0"/>
          <w:marRight w:val="0"/>
          <w:marTop w:val="0"/>
          <w:marBottom w:val="0"/>
          <w:divBdr>
            <w:top w:val="none" w:sz="0" w:space="0" w:color="auto"/>
            <w:left w:val="none" w:sz="0" w:space="0" w:color="auto"/>
            <w:bottom w:val="none" w:sz="0" w:space="0" w:color="auto"/>
            <w:right w:val="none" w:sz="0" w:space="0" w:color="auto"/>
          </w:divBdr>
        </w:div>
      </w:divsChild>
    </w:div>
    <w:div w:id="565343129">
      <w:bodyDiv w:val="1"/>
      <w:marLeft w:val="0"/>
      <w:marRight w:val="0"/>
      <w:marTop w:val="0"/>
      <w:marBottom w:val="0"/>
      <w:divBdr>
        <w:top w:val="none" w:sz="0" w:space="0" w:color="auto"/>
        <w:left w:val="none" w:sz="0" w:space="0" w:color="auto"/>
        <w:bottom w:val="none" w:sz="0" w:space="0" w:color="auto"/>
        <w:right w:val="none" w:sz="0" w:space="0" w:color="auto"/>
      </w:divBdr>
      <w:divsChild>
        <w:div w:id="847787786">
          <w:marLeft w:val="0"/>
          <w:marRight w:val="0"/>
          <w:marTop w:val="0"/>
          <w:marBottom w:val="0"/>
          <w:divBdr>
            <w:top w:val="none" w:sz="0" w:space="0" w:color="auto"/>
            <w:left w:val="none" w:sz="0" w:space="0" w:color="auto"/>
            <w:bottom w:val="none" w:sz="0" w:space="0" w:color="auto"/>
            <w:right w:val="none" w:sz="0" w:space="0" w:color="auto"/>
          </w:divBdr>
        </w:div>
      </w:divsChild>
    </w:div>
    <w:div w:id="565380944">
      <w:bodyDiv w:val="1"/>
      <w:marLeft w:val="0"/>
      <w:marRight w:val="0"/>
      <w:marTop w:val="0"/>
      <w:marBottom w:val="0"/>
      <w:divBdr>
        <w:top w:val="none" w:sz="0" w:space="0" w:color="auto"/>
        <w:left w:val="none" w:sz="0" w:space="0" w:color="auto"/>
        <w:bottom w:val="none" w:sz="0" w:space="0" w:color="auto"/>
        <w:right w:val="none" w:sz="0" w:space="0" w:color="auto"/>
      </w:divBdr>
    </w:div>
    <w:div w:id="566183342">
      <w:bodyDiv w:val="1"/>
      <w:marLeft w:val="0"/>
      <w:marRight w:val="0"/>
      <w:marTop w:val="0"/>
      <w:marBottom w:val="0"/>
      <w:divBdr>
        <w:top w:val="none" w:sz="0" w:space="0" w:color="auto"/>
        <w:left w:val="none" w:sz="0" w:space="0" w:color="auto"/>
        <w:bottom w:val="none" w:sz="0" w:space="0" w:color="auto"/>
        <w:right w:val="none" w:sz="0" w:space="0" w:color="auto"/>
      </w:divBdr>
      <w:divsChild>
        <w:div w:id="1096831283">
          <w:marLeft w:val="0"/>
          <w:marRight w:val="0"/>
          <w:marTop w:val="0"/>
          <w:marBottom w:val="0"/>
          <w:divBdr>
            <w:top w:val="none" w:sz="0" w:space="0" w:color="auto"/>
            <w:left w:val="none" w:sz="0" w:space="0" w:color="auto"/>
            <w:bottom w:val="none" w:sz="0" w:space="0" w:color="auto"/>
            <w:right w:val="none" w:sz="0" w:space="0" w:color="auto"/>
          </w:divBdr>
        </w:div>
      </w:divsChild>
    </w:div>
    <w:div w:id="566184574">
      <w:bodyDiv w:val="1"/>
      <w:marLeft w:val="0"/>
      <w:marRight w:val="0"/>
      <w:marTop w:val="0"/>
      <w:marBottom w:val="0"/>
      <w:divBdr>
        <w:top w:val="none" w:sz="0" w:space="0" w:color="auto"/>
        <w:left w:val="none" w:sz="0" w:space="0" w:color="auto"/>
        <w:bottom w:val="none" w:sz="0" w:space="0" w:color="auto"/>
        <w:right w:val="none" w:sz="0" w:space="0" w:color="auto"/>
      </w:divBdr>
      <w:divsChild>
        <w:div w:id="712314839">
          <w:marLeft w:val="0"/>
          <w:marRight w:val="0"/>
          <w:marTop w:val="0"/>
          <w:marBottom w:val="0"/>
          <w:divBdr>
            <w:top w:val="none" w:sz="0" w:space="0" w:color="auto"/>
            <w:left w:val="none" w:sz="0" w:space="0" w:color="auto"/>
            <w:bottom w:val="none" w:sz="0" w:space="0" w:color="auto"/>
            <w:right w:val="none" w:sz="0" w:space="0" w:color="auto"/>
          </w:divBdr>
          <w:divsChild>
            <w:div w:id="271322884">
              <w:marLeft w:val="0"/>
              <w:marRight w:val="0"/>
              <w:marTop w:val="0"/>
              <w:marBottom w:val="0"/>
              <w:divBdr>
                <w:top w:val="none" w:sz="0" w:space="0" w:color="auto"/>
                <w:left w:val="none" w:sz="0" w:space="0" w:color="auto"/>
                <w:bottom w:val="none" w:sz="0" w:space="0" w:color="auto"/>
                <w:right w:val="none" w:sz="0" w:space="0" w:color="auto"/>
              </w:divBdr>
              <w:divsChild>
                <w:div w:id="54830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6262825">
      <w:bodyDiv w:val="1"/>
      <w:marLeft w:val="0"/>
      <w:marRight w:val="0"/>
      <w:marTop w:val="0"/>
      <w:marBottom w:val="0"/>
      <w:divBdr>
        <w:top w:val="none" w:sz="0" w:space="0" w:color="auto"/>
        <w:left w:val="none" w:sz="0" w:space="0" w:color="auto"/>
        <w:bottom w:val="none" w:sz="0" w:space="0" w:color="auto"/>
        <w:right w:val="none" w:sz="0" w:space="0" w:color="auto"/>
      </w:divBdr>
      <w:divsChild>
        <w:div w:id="193152369">
          <w:marLeft w:val="0"/>
          <w:marRight w:val="0"/>
          <w:marTop w:val="0"/>
          <w:marBottom w:val="0"/>
          <w:divBdr>
            <w:top w:val="none" w:sz="0" w:space="0" w:color="auto"/>
            <w:left w:val="none" w:sz="0" w:space="0" w:color="auto"/>
            <w:bottom w:val="none" w:sz="0" w:space="0" w:color="auto"/>
            <w:right w:val="none" w:sz="0" w:space="0" w:color="auto"/>
          </w:divBdr>
        </w:div>
      </w:divsChild>
    </w:div>
    <w:div w:id="566300263">
      <w:bodyDiv w:val="1"/>
      <w:marLeft w:val="0"/>
      <w:marRight w:val="0"/>
      <w:marTop w:val="0"/>
      <w:marBottom w:val="0"/>
      <w:divBdr>
        <w:top w:val="none" w:sz="0" w:space="0" w:color="auto"/>
        <w:left w:val="none" w:sz="0" w:space="0" w:color="auto"/>
        <w:bottom w:val="none" w:sz="0" w:space="0" w:color="auto"/>
        <w:right w:val="none" w:sz="0" w:space="0" w:color="auto"/>
      </w:divBdr>
    </w:div>
    <w:div w:id="566378978">
      <w:bodyDiv w:val="1"/>
      <w:marLeft w:val="0"/>
      <w:marRight w:val="0"/>
      <w:marTop w:val="0"/>
      <w:marBottom w:val="0"/>
      <w:divBdr>
        <w:top w:val="none" w:sz="0" w:space="0" w:color="auto"/>
        <w:left w:val="none" w:sz="0" w:space="0" w:color="auto"/>
        <w:bottom w:val="none" w:sz="0" w:space="0" w:color="auto"/>
        <w:right w:val="none" w:sz="0" w:space="0" w:color="auto"/>
      </w:divBdr>
    </w:div>
    <w:div w:id="566458484">
      <w:bodyDiv w:val="1"/>
      <w:marLeft w:val="0"/>
      <w:marRight w:val="0"/>
      <w:marTop w:val="0"/>
      <w:marBottom w:val="0"/>
      <w:divBdr>
        <w:top w:val="none" w:sz="0" w:space="0" w:color="auto"/>
        <w:left w:val="none" w:sz="0" w:space="0" w:color="auto"/>
        <w:bottom w:val="none" w:sz="0" w:space="0" w:color="auto"/>
        <w:right w:val="none" w:sz="0" w:space="0" w:color="auto"/>
      </w:divBdr>
    </w:div>
    <w:div w:id="566498179">
      <w:bodyDiv w:val="1"/>
      <w:marLeft w:val="0"/>
      <w:marRight w:val="0"/>
      <w:marTop w:val="0"/>
      <w:marBottom w:val="0"/>
      <w:divBdr>
        <w:top w:val="none" w:sz="0" w:space="0" w:color="auto"/>
        <w:left w:val="none" w:sz="0" w:space="0" w:color="auto"/>
        <w:bottom w:val="none" w:sz="0" w:space="0" w:color="auto"/>
        <w:right w:val="none" w:sz="0" w:space="0" w:color="auto"/>
      </w:divBdr>
      <w:divsChild>
        <w:div w:id="1417441078">
          <w:marLeft w:val="0"/>
          <w:marRight w:val="0"/>
          <w:marTop w:val="0"/>
          <w:marBottom w:val="0"/>
          <w:divBdr>
            <w:top w:val="none" w:sz="0" w:space="0" w:color="auto"/>
            <w:left w:val="none" w:sz="0" w:space="0" w:color="auto"/>
            <w:bottom w:val="none" w:sz="0" w:space="0" w:color="auto"/>
            <w:right w:val="none" w:sz="0" w:space="0" w:color="auto"/>
          </w:divBdr>
        </w:div>
      </w:divsChild>
    </w:div>
    <w:div w:id="567030972">
      <w:bodyDiv w:val="1"/>
      <w:marLeft w:val="0"/>
      <w:marRight w:val="0"/>
      <w:marTop w:val="0"/>
      <w:marBottom w:val="0"/>
      <w:divBdr>
        <w:top w:val="none" w:sz="0" w:space="0" w:color="auto"/>
        <w:left w:val="none" w:sz="0" w:space="0" w:color="auto"/>
        <w:bottom w:val="none" w:sz="0" w:space="0" w:color="auto"/>
        <w:right w:val="none" w:sz="0" w:space="0" w:color="auto"/>
      </w:divBdr>
      <w:divsChild>
        <w:div w:id="76828558">
          <w:marLeft w:val="0"/>
          <w:marRight w:val="0"/>
          <w:marTop w:val="0"/>
          <w:marBottom w:val="0"/>
          <w:divBdr>
            <w:top w:val="none" w:sz="0" w:space="0" w:color="auto"/>
            <w:left w:val="none" w:sz="0" w:space="0" w:color="auto"/>
            <w:bottom w:val="none" w:sz="0" w:space="0" w:color="auto"/>
            <w:right w:val="none" w:sz="0" w:space="0" w:color="auto"/>
          </w:divBdr>
        </w:div>
        <w:div w:id="1307277363">
          <w:marLeft w:val="0"/>
          <w:marRight w:val="0"/>
          <w:marTop w:val="0"/>
          <w:marBottom w:val="0"/>
          <w:divBdr>
            <w:top w:val="none" w:sz="0" w:space="0" w:color="auto"/>
            <w:left w:val="none" w:sz="0" w:space="0" w:color="auto"/>
            <w:bottom w:val="none" w:sz="0" w:space="0" w:color="auto"/>
            <w:right w:val="none" w:sz="0" w:space="0" w:color="auto"/>
          </w:divBdr>
        </w:div>
      </w:divsChild>
    </w:div>
    <w:div w:id="567233746">
      <w:bodyDiv w:val="1"/>
      <w:marLeft w:val="0"/>
      <w:marRight w:val="0"/>
      <w:marTop w:val="0"/>
      <w:marBottom w:val="0"/>
      <w:divBdr>
        <w:top w:val="none" w:sz="0" w:space="0" w:color="auto"/>
        <w:left w:val="none" w:sz="0" w:space="0" w:color="auto"/>
        <w:bottom w:val="none" w:sz="0" w:space="0" w:color="auto"/>
        <w:right w:val="none" w:sz="0" w:space="0" w:color="auto"/>
      </w:divBdr>
      <w:divsChild>
        <w:div w:id="1433549539">
          <w:marLeft w:val="0"/>
          <w:marRight w:val="0"/>
          <w:marTop w:val="0"/>
          <w:marBottom w:val="0"/>
          <w:divBdr>
            <w:top w:val="none" w:sz="0" w:space="0" w:color="auto"/>
            <w:left w:val="none" w:sz="0" w:space="0" w:color="auto"/>
            <w:bottom w:val="none" w:sz="0" w:space="0" w:color="auto"/>
            <w:right w:val="none" w:sz="0" w:space="0" w:color="auto"/>
          </w:divBdr>
        </w:div>
      </w:divsChild>
    </w:div>
    <w:div w:id="567612740">
      <w:bodyDiv w:val="1"/>
      <w:marLeft w:val="0"/>
      <w:marRight w:val="0"/>
      <w:marTop w:val="0"/>
      <w:marBottom w:val="0"/>
      <w:divBdr>
        <w:top w:val="none" w:sz="0" w:space="0" w:color="auto"/>
        <w:left w:val="none" w:sz="0" w:space="0" w:color="auto"/>
        <w:bottom w:val="none" w:sz="0" w:space="0" w:color="auto"/>
        <w:right w:val="none" w:sz="0" w:space="0" w:color="auto"/>
      </w:divBdr>
      <w:divsChild>
        <w:div w:id="1781604328">
          <w:marLeft w:val="0"/>
          <w:marRight w:val="0"/>
          <w:marTop w:val="0"/>
          <w:marBottom w:val="0"/>
          <w:divBdr>
            <w:top w:val="none" w:sz="0" w:space="0" w:color="auto"/>
            <w:left w:val="none" w:sz="0" w:space="0" w:color="auto"/>
            <w:bottom w:val="none" w:sz="0" w:space="0" w:color="auto"/>
            <w:right w:val="none" w:sz="0" w:space="0" w:color="auto"/>
          </w:divBdr>
        </w:div>
      </w:divsChild>
    </w:div>
    <w:div w:id="567964330">
      <w:bodyDiv w:val="1"/>
      <w:marLeft w:val="0"/>
      <w:marRight w:val="0"/>
      <w:marTop w:val="0"/>
      <w:marBottom w:val="0"/>
      <w:divBdr>
        <w:top w:val="none" w:sz="0" w:space="0" w:color="auto"/>
        <w:left w:val="none" w:sz="0" w:space="0" w:color="auto"/>
        <w:bottom w:val="none" w:sz="0" w:space="0" w:color="auto"/>
        <w:right w:val="none" w:sz="0" w:space="0" w:color="auto"/>
      </w:divBdr>
    </w:div>
    <w:div w:id="568224688">
      <w:bodyDiv w:val="1"/>
      <w:marLeft w:val="0"/>
      <w:marRight w:val="0"/>
      <w:marTop w:val="0"/>
      <w:marBottom w:val="0"/>
      <w:divBdr>
        <w:top w:val="none" w:sz="0" w:space="0" w:color="auto"/>
        <w:left w:val="none" w:sz="0" w:space="0" w:color="auto"/>
        <w:bottom w:val="none" w:sz="0" w:space="0" w:color="auto"/>
        <w:right w:val="none" w:sz="0" w:space="0" w:color="auto"/>
      </w:divBdr>
      <w:divsChild>
        <w:div w:id="1278946915">
          <w:marLeft w:val="0"/>
          <w:marRight w:val="0"/>
          <w:marTop w:val="0"/>
          <w:marBottom w:val="0"/>
          <w:divBdr>
            <w:top w:val="none" w:sz="0" w:space="0" w:color="auto"/>
            <w:left w:val="none" w:sz="0" w:space="0" w:color="auto"/>
            <w:bottom w:val="none" w:sz="0" w:space="0" w:color="auto"/>
            <w:right w:val="none" w:sz="0" w:space="0" w:color="auto"/>
          </w:divBdr>
          <w:divsChild>
            <w:div w:id="373849028">
              <w:marLeft w:val="0"/>
              <w:marRight w:val="0"/>
              <w:marTop w:val="0"/>
              <w:marBottom w:val="0"/>
              <w:divBdr>
                <w:top w:val="none" w:sz="0" w:space="0" w:color="auto"/>
                <w:left w:val="none" w:sz="0" w:space="0" w:color="auto"/>
                <w:bottom w:val="none" w:sz="0" w:space="0" w:color="auto"/>
                <w:right w:val="none" w:sz="0" w:space="0" w:color="auto"/>
              </w:divBdr>
            </w:div>
          </w:divsChild>
        </w:div>
        <w:div w:id="1578200015">
          <w:marLeft w:val="0"/>
          <w:marRight w:val="0"/>
          <w:marTop w:val="0"/>
          <w:marBottom w:val="0"/>
          <w:divBdr>
            <w:top w:val="none" w:sz="0" w:space="0" w:color="auto"/>
            <w:left w:val="none" w:sz="0" w:space="0" w:color="auto"/>
            <w:bottom w:val="none" w:sz="0" w:space="0" w:color="auto"/>
            <w:right w:val="none" w:sz="0" w:space="0" w:color="auto"/>
          </w:divBdr>
          <w:divsChild>
            <w:div w:id="123242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349418">
      <w:bodyDiv w:val="1"/>
      <w:marLeft w:val="0"/>
      <w:marRight w:val="0"/>
      <w:marTop w:val="0"/>
      <w:marBottom w:val="0"/>
      <w:divBdr>
        <w:top w:val="none" w:sz="0" w:space="0" w:color="auto"/>
        <w:left w:val="none" w:sz="0" w:space="0" w:color="auto"/>
        <w:bottom w:val="none" w:sz="0" w:space="0" w:color="auto"/>
        <w:right w:val="none" w:sz="0" w:space="0" w:color="auto"/>
      </w:divBdr>
    </w:div>
    <w:div w:id="568417679">
      <w:bodyDiv w:val="1"/>
      <w:marLeft w:val="0"/>
      <w:marRight w:val="0"/>
      <w:marTop w:val="0"/>
      <w:marBottom w:val="0"/>
      <w:divBdr>
        <w:top w:val="none" w:sz="0" w:space="0" w:color="auto"/>
        <w:left w:val="none" w:sz="0" w:space="0" w:color="auto"/>
        <w:bottom w:val="none" w:sz="0" w:space="0" w:color="auto"/>
        <w:right w:val="none" w:sz="0" w:space="0" w:color="auto"/>
      </w:divBdr>
    </w:div>
    <w:div w:id="568425669">
      <w:bodyDiv w:val="1"/>
      <w:marLeft w:val="0"/>
      <w:marRight w:val="0"/>
      <w:marTop w:val="0"/>
      <w:marBottom w:val="0"/>
      <w:divBdr>
        <w:top w:val="none" w:sz="0" w:space="0" w:color="auto"/>
        <w:left w:val="none" w:sz="0" w:space="0" w:color="auto"/>
        <w:bottom w:val="none" w:sz="0" w:space="0" w:color="auto"/>
        <w:right w:val="none" w:sz="0" w:space="0" w:color="auto"/>
      </w:divBdr>
    </w:div>
    <w:div w:id="568615681">
      <w:bodyDiv w:val="1"/>
      <w:marLeft w:val="0"/>
      <w:marRight w:val="0"/>
      <w:marTop w:val="0"/>
      <w:marBottom w:val="0"/>
      <w:divBdr>
        <w:top w:val="none" w:sz="0" w:space="0" w:color="auto"/>
        <w:left w:val="none" w:sz="0" w:space="0" w:color="auto"/>
        <w:bottom w:val="none" w:sz="0" w:space="0" w:color="auto"/>
        <w:right w:val="none" w:sz="0" w:space="0" w:color="auto"/>
      </w:divBdr>
      <w:divsChild>
        <w:div w:id="545874665">
          <w:marLeft w:val="0"/>
          <w:marRight w:val="0"/>
          <w:marTop w:val="0"/>
          <w:marBottom w:val="0"/>
          <w:divBdr>
            <w:top w:val="none" w:sz="0" w:space="0" w:color="auto"/>
            <w:left w:val="none" w:sz="0" w:space="0" w:color="auto"/>
            <w:bottom w:val="none" w:sz="0" w:space="0" w:color="auto"/>
            <w:right w:val="none" w:sz="0" w:space="0" w:color="auto"/>
          </w:divBdr>
        </w:div>
      </w:divsChild>
    </w:div>
    <w:div w:id="568812225">
      <w:bodyDiv w:val="1"/>
      <w:marLeft w:val="0"/>
      <w:marRight w:val="0"/>
      <w:marTop w:val="0"/>
      <w:marBottom w:val="0"/>
      <w:divBdr>
        <w:top w:val="none" w:sz="0" w:space="0" w:color="auto"/>
        <w:left w:val="none" w:sz="0" w:space="0" w:color="auto"/>
        <w:bottom w:val="none" w:sz="0" w:space="0" w:color="auto"/>
        <w:right w:val="none" w:sz="0" w:space="0" w:color="auto"/>
      </w:divBdr>
      <w:divsChild>
        <w:div w:id="1305039939">
          <w:marLeft w:val="0"/>
          <w:marRight w:val="0"/>
          <w:marTop w:val="0"/>
          <w:marBottom w:val="180"/>
          <w:divBdr>
            <w:top w:val="none" w:sz="0" w:space="0" w:color="auto"/>
            <w:left w:val="none" w:sz="0" w:space="0" w:color="auto"/>
            <w:bottom w:val="none" w:sz="0" w:space="0" w:color="auto"/>
            <w:right w:val="none" w:sz="0" w:space="0" w:color="auto"/>
          </w:divBdr>
          <w:divsChild>
            <w:div w:id="581985995">
              <w:marLeft w:val="0"/>
              <w:marRight w:val="0"/>
              <w:marTop w:val="0"/>
              <w:marBottom w:val="0"/>
              <w:divBdr>
                <w:top w:val="none" w:sz="0" w:space="0" w:color="auto"/>
                <w:left w:val="none" w:sz="0" w:space="0" w:color="auto"/>
                <w:bottom w:val="none" w:sz="0" w:space="0" w:color="auto"/>
                <w:right w:val="none" w:sz="0" w:space="0" w:color="auto"/>
              </w:divBdr>
              <w:divsChild>
                <w:div w:id="311906891">
                  <w:marLeft w:val="0"/>
                  <w:marRight w:val="0"/>
                  <w:marTop w:val="0"/>
                  <w:marBottom w:val="0"/>
                  <w:divBdr>
                    <w:top w:val="none" w:sz="0" w:space="0" w:color="auto"/>
                    <w:left w:val="none" w:sz="0" w:space="0" w:color="auto"/>
                    <w:bottom w:val="none" w:sz="0" w:space="0" w:color="auto"/>
                    <w:right w:val="none" w:sz="0" w:space="0" w:color="auto"/>
                  </w:divBdr>
                </w:div>
              </w:divsChild>
            </w:div>
            <w:div w:id="1148981097">
              <w:marLeft w:val="0"/>
              <w:marRight w:val="0"/>
              <w:marTop w:val="0"/>
              <w:marBottom w:val="0"/>
              <w:divBdr>
                <w:top w:val="none" w:sz="0" w:space="0" w:color="auto"/>
                <w:left w:val="none" w:sz="0" w:space="0" w:color="auto"/>
                <w:bottom w:val="none" w:sz="0" w:space="0" w:color="auto"/>
                <w:right w:val="none" w:sz="0" w:space="0" w:color="auto"/>
              </w:divBdr>
              <w:divsChild>
                <w:div w:id="947657975">
                  <w:marLeft w:val="0"/>
                  <w:marRight w:val="0"/>
                  <w:marTop w:val="15"/>
                  <w:marBottom w:val="0"/>
                  <w:divBdr>
                    <w:top w:val="none" w:sz="0" w:space="0" w:color="auto"/>
                    <w:left w:val="none" w:sz="0" w:space="0" w:color="auto"/>
                    <w:bottom w:val="none" w:sz="0" w:space="0" w:color="auto"/>
                    <w:right w:val="none" w:sz="0" w:space="0" w:color="auto"/>
                  </w:divBdr>
                  <w:divsChild>
                    <w:div w:id="312032302">
                      <w:marLeft w:val="0"/>
                      <w:marRight w:val="0"/>
                      <w:marTop w:val="0"/>
                      <w:marBottom w:val="0"/>
                      <w:divBdr>
                        <w:top w:val="none" w:sz="0" w:space="0" w:color="auto"/>
                        <w:left w:val="none" w:sz="0" w:space="0" w:color="auto"/>
                        <w:bottom w:val="none" w:sz="0" w:space="0" w:color="auto"/>
                        <w:right w:val="none" w:sz="0" w:space="0" w:color="auto"/>
                      </w:divBdr>
                      <w:divsChild>
                        <w:div w:id="128982736">
                          <w:marLeft w:val="0"/>
                          <w:marRight w:val="0"/>
                          <w:marTop w:val="0"/>
                          <w:marBottom w:val="180"/>
                          <w:divBdr>
                            <w:top w:val="none" w:sz="0" w:space="0" w:color="auto"/>
                            <w:left w:val="none" w:sz="0" w:space="0" w:color="auto"/>
                            <w:bottom w:val="none" w:sz="0" w:space="0" w:color="auto"/>
                            <w:right w:val="none" w:sz="0" w:space="0" w:color="auto"/>
                          </w:divBdr>
                        </w:div>
                        <w:div w:id="244190722">
                          <w:marLeft w:val="0"/>
                          <w:marRight w:val="0"/>
                          <w:marTop w:val="0"/>
                          <w:marBottom w:val="180"/>
                          <w:divBdr>
                            <w:top w:val="none" w:sz="0" w:space="0" w:color="auto"/>
                            <w:left w:val="none" w:sz="0" w:space="0" w:color="auto"/>
                            <w:bottom w:val="none" w:sz="0" w:space="0" w:color="auto"/>
                            <w:right w:val="none" w:sz="0" w:space="0" w:color="auto"/>
                          </w:divBdr>
                        </w:div>
                        <w:div w:id="157400794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569192816">
      <w:bodyDiv w:val="1"/>
      <w:marLeft w:val="0"/>
      <w:marRight w:val="0"/>
      <w:marTop w:val="0"/>
      <w:marBottom w:val="0"/>
      <w:divBdr>
        <w:top w:val="none" w:sz="0" w:space="0" w:color="auto"/>
        <w:left w:val="none" w:sz="0" w:space="0" w:color="auto"/>
        <w:bottom w:val="none" w:sz="0" w:space="0" w:color="auto"/>
        <w:right w:val="none" w:sz="0" w:space="0" w:color="auto"/>
      </w:divBdr>
    </w:div>
    <w:div w:id="569199162">
      <w:bodyDiv w:val="1"/>
      <w:marLeft w:val="0"/>
      <w:marRight w:val="0"/>
      <w:marTop w:val="0"/>
      <w:marBottom w:val="0"/>
      <w:divBdr>
        <w:top w:val="none" w:sz="0" w:space="0" w:color="auto"/>
        <w:left w:val="none" w:sz="0" w:space="0" w:color="auto"/>
        <w:bottom w:val="none" w:sz="0" w:space="0" w:color="auto"/>
        <w:right w:val="none" w:sz="0" w:space="0" w:color="auto"/>
      </w:divBdr>
    </w:div>
    <w:div w:id="569265473">
      <w:bodyDiv w:val="1"/>
      <w:marLeft w:val="0"/>
      <w:marRight w:val="0"/>
      <w:marTop w:val="0"/>
      <w:marBottom w:val="0"/>
      <w:divBdr>
        <w:top w:val="none" w:sz="0" w:space="0" w:color="auto"/>
        <w:left w:val="none" w:sz="0" w:space="0" w:color="auto"/>
        <w:bottom w:val="none" w:sz="0" w:space="0" w:color="auto"/>
        <w:right w:val="none" w:sz="0" w:space="0" w:color="auto"/>
      </w:divBdr>
      <w:divsChild>
        <w:div w:id="1612132366">
          <w:marLeft w:val="0"/>
          <w:marRight w:val="0"/>
          <w:marTop w:val="0"/>
          <w:marBottom w:val="0"/>
          <w:divBdr>
            <w:top w:val="none" w:sz="0" w:space="0" w:color="auto"/>
            <w:left w:val="none" w:sz="0" w:space="0" w:color="auto"/>
            <w:bottom w:val="none" w:sz="0" w:space="0" w:color="auto"/>
            <w:right w:val="none" w:sz="0" w:space="0" w:color="auto"/>
          </w:divBdr>
        </w:div>
      </w:divsChild>
    </w:div>
    <w:div w:id="569536719">
      <w:bodyDiv w:val="1"/>
      <w:marLeft w:val="0"/>
      <w:marRight w:val="0"/>
      <w:marTop w:val="0"/>
      <w:marBottom w:val="0"/>
      <w:divBdr>
        <w:top w:val="none" w:sz="0" w:space="0" w:color="auto"/>
        <w:left w:val="none" w:sz="0" w:space="0" w:color="auto"/>
        <w:bottom w:val="none" w:sz="0" w:space="0" w:color="auto"/>
        <w:right w:val="none" w:sz="0" w:space="0" w:color="auto"/>
      </w:divBdr>
      <w:divsChild>
        <w:div w:id="1192575081">
          <w:marLeft w:val="0"/>
          <w:marRight w:val="0"/>
          <w:marTop w:val="0"/>
          <w:marBottom w:val="0"/>
          <w:divBdr>
            <w:top w:val="none" w:sz="0" w:space="0" w:color="auto"/>
            <w:left w:val="none" w:sz="0" w:space="0" w:color="auto"/>
            <w:bottom w:val="none" w:sz="0" w:space="0" w:color="auto"/>
            <w:right w:val="none" w:sz="0" w:space="0" w:color="auto"/>
          </w:divBdr>
        </w:div>
      </w:divsChild>
    </w:div>
    <w:div w:id="570165590">
      <w:bodyDiv w:val="1"/>
      <w:marLeft w:val="0"/>
      <w:marRight w:val="0"/>
      <w:marTop w:val="0"/>
      <w:marBottom w:val="0"/>
      <w:divBdr>
        <w:top w:val="none" w:sz="0" w:space="0" w:color="auto"/>
        <w:left w:val="none" w:sz="0" w:space="0" w:color="auto"/>
        <w:bottom w:val="none" w:sz="0" w:space="0" w:color="auto"/>
        <w:right w:val="none" w:sz="0" w:space="0" w:color="auto"/>
      </w:divBdr>
      <w:divsChild>
        <w:div w:id="935139797">
          <w:marLeft w:val="0"/>
          <w:marRight w:val="0"/>
          <w:marTop w:val="0"/>
          <w:marBottom w:val="0"/>
          <w:divBdr>
            <w:top w:val="none" w:sz="0" w:space="0" w:color="auto"/>
            <w:left w:val="none" w:sz="0" w:space="0" w:color="auto"/>
            <w:bottom w:val="none" w:sz="0" w:space="0" w:color="auto"/>
            <w:right w:val="none" w:sz="0" w:space="0" w:color="auto"/>
          </w:divBdr>
        </w:div>
        <w:div w:id="1166633151">
          <w:marLeft w:val="0"/>
          <w:marRight w:val="0"/>
          <w:marTop w:val="0"/>
          <w:marBottom w:val="0"/>
          <w:divBdr>
            <w:top w:val="none" w:sz="0" w:space="0" w:color="auto"/>
            <w:left w:val="none" w:sz="0" w:space="0" w:color="auto"/>
            <w:bottom w:val="none" w:sz="0" w:space="0" w:color="auto"/>
            <w:right w:val="none" w:sz="0" w:space="0" w:color="auto"/>
          </w:divBdr>
          <w:divsChild>
            <w:div w:id="1227646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581136">
      <w:bodyDiv w:val="1"/>
      <w:marLeft w:val="0"/>
      <w:marRight w:val="0"/>
      <w:marTop w:val="0"/>
      <w:marBottom w:val="0"/>
      <w:divBdr>
        <w:top w:val="none" w:sz="0" w:space="0" w:color="auto"/>
        <w:left w:val="none" w:sz="0" w:space="0" w:color="auto"/>
        <w:bottom w:val="none" w:sz="0" w:space="0" w:color="auto"/>
        <w:right w:val="none" w:sz="0" w:space="0" w:color="auto"/>
      </w:divBdr>
    </w:div>
    <w:div w:id="570967108">
      <w:bodyDiv w:val="1"/>
      <w:marLeft w:val="0"/>
      <w:marRight w:val="0"/>
      <w:marTop w:val="0"/>
      <w:marBottom w:val="0"/>
      <w:divBdr>
        <w:top w:val="none" w:sz="0" w:space="0" w:color="auto"/>
        <w:left w:val="none" w:sz="0" w:space="0" w:color="auto"/>
        <w:bottom w:val="none" w:sz="0" w:space="0" w:color="auto"/>
        <w:right w:val="none" w:sz="0" w:space="0" w:color="auto"/>
      </w:divBdr>
    </w:div>
    <w:div w:id="571278649">
      <w:bodyDiv w:val="1"/>
      <w:marLeft w:val="0"/>
      <w:marRight w:val="0"/>
      <w:marTop w:val="0"/>
      <w:marBottom w:val="0"/>
      <w:divBdr>
        <w:top w:val="none" w:sz="0" w:space="0" w:color="auto"/>
        <w:left w:val="none" w:sz="0" w:space="0" w:color="auto"/>
        <w:bottom w:val="none" w:sz="0" w:space="0" w:color="auto"/>
        <w:right w:val="none" w:sz="0" w:space="0" w:color="auto"/>
      </w:divBdr>
      <w:divsChild>
        <w:div w:id="1641955595">
          <w:marLeft w:val="0"/>
          <w:marRight w:val="0"/>
          <w:marTop w:val="0"/>
          <w:marBottom w:val="0"/>
          <w:divBdr>
            <w:top w:val="none" w:sz="0" w:space="0" w:color="auto"/>
            <w:left w:val="none" w:sz="0" w:space="0" w:color="auto"/>
            <w:bottom w:val="none" w:sz="0" w:space="0" w:color="auto"/>
            <w:right w:val="none" w:sz="0" w:space="0" w:color="auto"/>
          </w:divBdr>
          <w:divsChild>
            <w:div w:id="1422533400">
              <w:marLeft w:val="0"/>
              <w:marRight w:val="0"/>
              <w:marTop w:val="0"/>
              <w:marBottom w:val="0"/>
              <w:divBdr>
                <w:top w:val="none" w:sz="0" w:space="0" w:color="auto"/>
                <w:left w:val="none" w:sz="0" w:space="0" w:color="auto"/>
                <w:bottom w:val="none" w:sz="0" w:space="0" w:color="auto"/>
                <w:right w:val="none" w:sz="0" w:space="0" w:color="auto"/>
              </w:divBdr>
              <w:divsChild>
                <w:div w:id="1712614073">
                  <w:marLeft w:val="0"/>
                  <w:marRight w:val="0"/>
                  <w:marTop w:val="0"/>
                  <w:marBottom w:val="0"/>
                  <w:divBdr>
                    <w:top w:val="none" w:sz="0" w:space="0" w:color="auto"/>
                    <w:left w:val="none" w:sz="0" w:space="0" w:color="auto"/>
                    <w:bottom w:val="none" w:sz="0" w:space="0" w:color="auto"/>
                    <w:right w:val="none" w:sz="0" w:space="0" w:color="auto"/>
                  </w:divBdr>
                  <w:divsChild>
                    <w:div w:id="133722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192322">
          <w:marLeft w:val="0"/>
          <w:marRight w:val="0"/>
          <w:marTop w:val="0"/>
          <w:marBottom w:val="0"/>
          <w:divBdr>
            <w:top w:val="none" w:sz="0" w:space="0" w:color="auto"/>
            <w:left w:val="none" w:sz="0" w:space="0" w:color="auto"/>
            <w:bottom w:val="none" w:sz="0" w:space="0" w:color="auto"/>
            <w:right w:val="none" w:sz="0" w:space="0" w:color="auto"/>
          </w:divBdr>
          <w:divsChild>
            <w:div w:id="1829974556">
              <w:marLeft w:val="0"/>
              <w:marRight w:val="0"/>
              <w:marTop w:val="0"/>
              <w:marBottom w:val="0"/>
              <w:divBdr>
                <w:top w:val="none" w:sz="0" w:space="0" w:color="auto"/>
                <w:left w:val="none" w:sz="0" w:space="0" w:color="auto"/>
                <w:bottom w:val="none" w:sz="0" w:space="0" w:color="auto"/>
                <w:right w:val="none" w:sz="0" w:space="0" w:color="auto"/>
              </w:divBdr>
              <w:divsChild>
                <w:div w:id="29675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809783">
          <w:marLeft w:val="0"/>
          <w:marRight w:val="0"/>
          <w:marTop w:val="0"/>
          <w:marBottom w:val="0"/>
          <w:divBdr>
            <w:top w:val="none" w:sz="0" w:space="0" w:color="auto"/>
            <w:left w:val="none" w:sz="0" w:space="0" w:color="auto"/>
            <w:bottom w:val="none" w:sz="0" w:space="0" w:color="auto"/>
            <w:right w:val="none" w:sz="0" w:space="0" w:color="auto"/>
          </w:divBdr>
        </w:div>
      </w:divsChild>
    </w:div>
    <w:div w:id="571545367">
      <w:bodyDiv w:val="1"/>
      <w:marLeft w:val="0"/>
      <w:marRight w:val="0"/>
      <w:marTop w:val="0"/>
      <w:marBottom w:val="0"/>
      <w:divBdr>
        <w:top w:val="none" w:sz="0" w:space="0" w:color="auto"/>
        <w:left w:val="none" w:sz="0" w:space="0" w:color="auto"/>
        <w:bottom w:val="none" w:sz="0" w:space="0" w:color="auto"/>
        <w:right w:val="none" w:sz="0" w:space="0" w:color="auto"/>
      </w:divBdr>
      <w:divsChild>
        <w:div w:id="1455638967">
          <w:marLeft w:val="0"/>
          <w:marRight w:val="0"/>
          <w:marTop w:val="0"/>
          <w:marBottom w:val="0"/>
          <w:divBdr>
            <w:top w:val="none" w:sz="0" w:space="0" w:color="auto"/>
            <w:left w:val="none" w:sz="0" w:space="0" w:color="auto"/>
            <w:bottom w:val="none" w:sz="0" w:space="0" w:color="auto"/>
            <w:right w:val="none" w:sz="0" w:space="0" w:color="auto"/>
          </w:divBdr>
        </w:div>
      </w:divsChild>
    </w:div>
    <w:div w:id="571618411">
      <w:bodyDiv w:val="1"/>
      <w:marLeft w:val="0"/>
      <w:marRight w:val="0"/>
      <w:marTop w:val="0"/>
      <w:marBottom w:val="0"/>
      <w:divBdr>
        <w:top w:val="none" w:sz="0" w:space="0" w:color="auto"/>
        <w:left w:val="none" w:sz="0" w:space="0" w:color="auto"/>
        <w:bottom w:val="none" w:sz="0" w:space="0" w:color="auto"/>
        <w:right w:val="none" w:sz="0" w:space="0" w:color="auto"/>
      </w:divBdr>
      <w:divsChild>
        <w:div w:id="722679459">
          <w:marLeft w:val="0"/>
          <w:marRight w:val="0"/>
          <w:marTop w:val="0"/>
          <w:marBottom w:val="0"/>
          <w:divBdr>
            <w:top w:val="none" w:sz="0" w:space="0" w:color="auto"/>
            <w:left w:val="none" w:sz="0" w:space="0" w:color="auto"/>
            <w:bottom w:val="none" w:sz="0" w:space="0" w:color="auto"/>
            <w:right w:val="none" w:sz="0" w:space="0" w:color="auto"/>
          </w:divBdr>
          <w:divsChild>
            <w:div w:id="496846354">
              <w:marLeft w:val="0"/>
              <w:marRight w:val="0"/>
              <w:marTop w:val="0"/>
              <w:marBottom w:val="0"/>
              <w:divBdr>
                <w:top w:val="none" w:sz="0" w:space="0" w:color="auto"/>
                <w:left w:val="none" w:sz="0" w:space="0" w:color="auto"/>
                <w:bottom w:val="none" w:sz="0" w:space="0" w:color="auto"/>
                <w:right w:val="none" w:sz="0" w:space="0" w:color="auto"/>
              </w:divBdr>
              <w:divsChild>
                <w:div w:id="1087115259">
                  <w:marLeft w:val="0"/>
                  <w:marRight w:val="0"/>
                  <w:marTop w:val="0"/>
                  <w:marBottom w:val="0"/>
                  <w:divBdr>
                    <w:top w:val="none" w:sz="0" w:space="0" w:color="auto"/>
                    <w:left w:val="none" w:sz="0" w:space="0" w:color="auto"/>
                    <w:bottom w:val="none" w:sz="0" w:space="0" w:color="auto"/>
                    <w:right w:val="none" w:sz="0" w:space="0" w:color="auto"/>
                  </w:divBdr>
                  <w:divsChild>
                    <w:div w:id="1251620542">
                      <w:marLeft w:val="0"/>
                      <w:marRight w:val="0"/>
                      <w:marTop w:val="0"/>
                      <w:marBottom w:val="0"/>
                      <w:divBdr>
                        <w:top w:val="none" w:sz="0" w:space="0" w:color="auto"/>
                        <w:left w:val="none" w:sz="0" w:space="0" w:color="auto"/>
                        <w:bottom w:val="none" w:sz="0" w:space="0" w:color="auto"/>
                        <w:right w:val="none" w:sz="0" w:space="0" w:color="auto"/>
                      </w:divBdr>
                      <w:divsChild>
                        <w:div w:id="145900444">
                          <w:marLeft w:val="0"/>
                          <w:marRight w:val="0"/>
                          <w:marTop w:val="0"/>
                          <w:marBottom w:val="0"/>
                          <w:divBdr>
                            <w:top w:val="none" w:sz="0" w:space="0" w:color="auto"/>
                            <w:left w:val="none" w:sz="0" w:space="0" w:color="auto"/>
                            <w:bottom w:val="none" w:sz="0" w:space="0" w:color="auto"/>
                            <w:right w:val="none" w:sz="0" w:space="0" w:color="auto"/>
                          </w:divBdr>
                          <w:divsChild>
                            <w:div w:id="49672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9344179">
          <w:marLeft w:val="0"/>
          <w:marRight w:val="0"/>
          <w:marTop w:val="0"/>
          <w:marBottom w:val="0"/>
          <w:divBdr>
            <w:top w:val="none" w:sz="0" w:space="0" w:color="auto"/>
            <w:left w:val="none" w:sz="0" w:space="0" w:color="auto"/>
            <w:bottom w:val="none" w:sz="0" w:space="0" w:color="auto"/>
            <w:right w:val="none" w:sz="0" w:space="0" w:color="auto"/>
          </w:divBdr>
          <w:divsChild>
            <w:div w:id="465196130">
              <w:marLeft w:val="0"/>
              <w:marRight w:val="0"/>
              <w:marTop w:val="0"/>
              <w:marBottom w:val="0"/>
              <w:divBdr>
                <w:top w:val="none" w:sz="0" w:space="0" w:color="auto"/>
                <w:left w:val="none" w:sz="0" w:space="0" w:color="auto"/>
                <w:bottom w:val="none" w:sz="0" w:space="0" w:color="auto"/>
                <w:right w:val="none" w:sz="0" w:space="0" w:color="auto"/>
              </w:divBdr>
              <w:divsChild>
                <w:div w:id="653603174">
                  <w:marLeft w:val="0"/>
                  <w:marRight w:val="0"/>
                  <w:marTop w:val="0"/>
                  <w:marBottom w:val="0"/>
                  <w:divBdr>
                    <w:top w:val="none" w:sz="0" w:space="0" w:color="auto"/>
                    <w:left w:val="none" w:sz="0" w:space="0" w:color="auto"/>
                    <w:bottom w:val="none" w:sz="0" w:space="0" w:color="auto"/>
                    <w:right w:val="none" w:sz="0" w:space="0" w:color="auto"/>
                  </w:divBdr>
                  <w:divsChild>
                    <w:div w:id="183352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1740096">
      <w:bodyDiv w:val="1"/>
      <w:marLeft w:val="0"/>
      <w:marRight w:val="0"/>
      <w:marTop w:val="0"/>
      <w:marBottom w:val="0"/>
      <w:divBdr>
        <w:top w:val="none" w:sz="0" w:space="0" w:color="auto"/>
        <w:left w:val="none" w:sz="0" w:space="0" w:color="auto"/>
        <w:bottom w:val="none" w:sz="0" w:space="0" w:color="auto"/>
        <w:right w:val="none" w:sz="0" w:space="0" w:color="auto"/>
      </w:divBdr>
      <w:divsChild>
        <w:div w:id="84301891">
          <w:marLeft w:val="0"/>
          <w:marRight w:val="0"/>
          <w:marTop w:val="300"/>
          <w:marBottom w:val="0"/>
          <w:divBdr>
            <w:top w:val="none" w:sz="0" w:space="0" w:color="auto"/>
            <w:left w:val="none" w:sz="0" w:space="0" w:color="auto"/>
            <w:bottom w:val="none" w:sz="0" w:space="0" w:color="auto"/>
            <w:right w:val="none" w:sz="0" w:space="0" w:color="auto"/>
          </w:divBdr>
        </w:div>
        <w:div w:id="858081767">
          <w:marLeft w:val="0"/>
          <w:marRight w:val="0"/>
          <w:marTop w:val="0"/>
          <w:marBottom w:val="0"/>
          <w:divBdr>
            <w:top w:val="none" w:sz="0" w:space="0" w:color="auto"/>
            <w:left w:val="none" w:sz="0" w:space="0" w:color="auto"/>
            <w:bottom w:val="none" w:sz="0" w:space="0" w:color="auto"/>
            <w:right w:val="none" w:sz="0" w:space="0" w:color="auto"/>
          </w:divBdr>
        </w:div>
      </w:divsChild>
    </w:div>
    <w:div w:id="571963663">
      <w:bodyDiv w:val="1"/>
      <w:marLeft w:val="0"/>
      <w:marRight w:val="0"/>
      <w:marTop w:val="0"/>
      <w:marBottom w:val="0"/>
      <w:divBdr>
        <w:top w:val="none" w:sz="0" w:space="0" w:color="auto"/>
        <w:left w:val="none" w:sz="0" w:space="0" w:color="auto"/>
        <w:bottom w:val="none" w:sz="0" w:space="0" w:color="auto"/>
        <w:right w:val="none" w:sz="0" w:space="0" w:color="auto"/>
      </w:divBdr>
      <w:divsChild>
        <w:div w:id="1428883986">
          <w:marLeft w:val="0"/>
          <w:marRight w:val="0"/>
          <w:marTop w:val="0"/>
          <w:marBottom w:val="0"/>
          <w:divBdr>
            <w:top w:val="none" w:sz="0" w:space="0" w:color="auto"/>
            <w:left w:val="none" w:sz="0" w:space="0" w:color="auto"/>
            <w:bottom w:val="none" w:sz="0" w:space="0" w:color="auto"/>
            <w:right w:val="none" w:sz="0" w:space="0" w:color="auto"/>
          </w:divBdr>
        </w:div>
        <w:div w:id="1662271221">
          <w:marLeft w:val="0"/>
          <w:marRight w:val="0"/>
          <w:marTop w:val="150"/>
          <w:marBottom w:val="150"/>
          <w:divBdr>
            <w:top w:val="single" w:sz="6" w:space="4" w:color="D7D7D7"/>
            <w:left w:val="none" w:sz="0" w:space="0" w:color="auto"/>
            <w:bottom w:val="single" w:sz="6" w:space="4" w:color="D7D7D7"/>
            <w:right w:val="none" w:sz="0" w:space="0" w:color="auto"/>
          </w:divBdr>
        </w:div>
      </w:divsChild>
    </w:div>
    <w:div w:id="572468806">
      <w:bodyDiv w:val="1"/>
      <w:marLeft w:val="0"/>
      <w:marRight w:val="0"/>
      <w:marTop w:val="0"/>
      <w:marBottom w:val="0"/>
      <w:divBdr>
        <w:top w:val="none" w:sz="0" w:space="0" w:color="auto"/>
        <w:left w:val="none" w:sz="0" w:space="0" w:color="auto"/>
        <w:bottom w:val="none" w:sz="0" w:space="0" w:color="auto"/>
        <w:right w:val="none" w:sz="0" w:space="0" w:color="auto"/>
      </w:divBdr>
    </w:div>
    <w:div w:id="572857515">
      <w:bodyDiv w:val="1"/>
      <w:marLeft w:val="0"/>
      <w:marRight w:val="0"/>
      <w:marTop w:val="0"/>
      <w:marBottom w:val="0"/>
      <w:divBdr>
        <w:top w:val="none" w:sz="0" w:space="0" w:color="auto"/>
        <w:left w:val="none" w:sz="0" w:space="0" w:color="auto"/>
        <w:bottom w:val="none" w:sz="0" w:space="0" w:color="auto"/>
        <w:right w:val="none" w:sz="0" w:space="0" w:color="auto"/>
      </w:divBdr>
    </w:div>
    <w:div w:id="573127998">
      <w:bodyDiv w:val="1"/>
      <w:marLeft w:val="0"/>
      <w:marRight w:val="0"/>
      <w:marTop w:val="0"/>
      <w:marBottom w:val="0"/>
      <w:divBdr>
        <w:top w:val="none" w:sz="0" w:space="0" w:color="auto"/>
        <w:left w:val="none" w:sz="0" w:space="0" w:color="auto"/>
        <w:bottom w:val="none" w:sz="0" w:space="0" w:color="auto"/>
        <w:right w:val="none" w:sz="0" w:space="0" w:color="auto"/>
      </w:divBdr>
      <w:divsChild>
        <w:div w:id="621569357">
          <w:marLeft w:val="0"/>
          <w:marRight w:val="0"/>
          <w:marTop w:val="0"/>
          <w:marBottom w:val="0"/>
          <w:divBdr>
            <w:top w:val="none" w:sz="0" w:space="0" w:color="auto"/>
            <w:left w:val="none" w:sz="0" w:space="0" w:color="auto"/>
            <w:bottom w:val="none" w:sz="0" w:space="0" w:color="auto"/>
            <w:right w:val="none" w:sz="0" w:space="0" w:color="auto"/>
          </w:divBdr>
          <w:divsChild>
            <w:div w:id="1611280762">
              <w:marLeft w:val="0"/>
              <w:marRight w:val="0"/>
              <w:marTop w:val="0"/>
              <w:marBottom w:val="0"/>
              <w:divBdr>
                <w:top w:val="none" w:sz="0" w:space="0" w:color="auto"/>
                <w:left w:val="none" w:sz="0" w:space="0" w:color="auto"/>
                <w:bottom w:val="none" w:sz="0" w:space="0" w:color="auto"/>
                <w:right w:val="none" w:sz="0" w:space="0" w:color="auto"/>
              </w:divBdr>
              <w:divsChild>
                <w:div w:id="635723528">
                  <w:marLeft w:val="0"/>
                  <w:marRight w:val="0"/>
                  <w:marTop w:val="0"/>
                  <w:marBottom w:val="0"/>
                  <w:divBdr>
                    <w:top w:val="none" w:sz="0" w:space="0" w:color="auto"/>
                    <w:left w:val="none" w:sz="0" w:space="0" w:color="auto"/>
                    <w:bottom w:val="none" w:sz="0" w:space="0" w:color="auto"/>
                    <w:right w:val="none" w:sz="0" w:space="0" w:color="auto"/>
                  </w:divBdr>
                  <w:divsChild>
                    <w:div w:id="802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579196">
          <w:marLeft w:val="0"/>
          <w:marRight w:val="0"/>
          <w:marTop w:val="0"/>
          <w:marBottom w:val="0"/>
          <w:divBdr>
            <w:top w:val="none" w:sz="0" w:space="0" w:color="auto"/>
            <w:left w:val="none" w:sz="0" w:space="0" w:color="auto"/>
            <w:bottom w:val="none" w:sz="0" w:space="0" w:color="auto"/>
            <w:right w:val="none" w:sz="0" w:space="0" w:color="auto"/>
          </w:divBdr>
        </w:div>
      </w:divsChild>
    </w:div>
    <w:div w:id="573321691">
      <w:bodyDiv w:val="1"/>
      <w:marLeft w:val="0"/>
      <w:marRight w:val="0"/>
      <w:marTop w:val="0"/>
      <w:marBottom w:val="0"/>
      <w:divBdr>
        <w:top w:val="none" w:sz="0" w:space="0" w:color="auto"/>
        <w:left w:val="none" w:sz="0" w:space="0" w:color="auto"/>
        <w:bottom w:val="none" w:sz="0" w:space="0" w:color="auto"/>
        <w:right w:val="none" w:sz="0" w:space="0" w:color="auto"/>
      </w:divBdr>
      <w:divsChild>
        <w:div w:id="89401147">
          <w:marLeft w:val="0"/>
          <w:marRight w:val="0"/>
          <w:marTop w:val="0"/>
          <w:marBottom w:val="0"/>
          <w:divBdr>
            <w:top w:val="none" w:sz="0" w:space="0" w:color="auto"/>
            <w:left w:val="none" w:sz="0" w:space="0" w:color="auto"/>
            <w:bottom w:val="none" w:sz="0" w:space="0" w:color="auto"/>
            <w:right w:val="none" w:sz="0" w:space="0" w:color="auto"/>
          </w:divBdr>
        </w:div>
      </w:divsChild>
    </w:div>
    <w:div w:id="573589655">
      <w:bodyDiv w:val="1"/>
      <w:marLeft w:val="0"/>
      <w:marRight w:val="0"/>
      <w:marTop w:val="0"/>
      <w:marBottom w:val="0"/>
      <w:divBdr>
        <w:top w:val="none" w:sz="0" w:space="0" w:color="auto"/>
        <w:left w:val="none" w:sz="0" w:space="0" w:color="auto"/>
        <w:bottom w:val="none" w:sz="0" w:space="0" w:color="auto"/>
        <w:right w:val="none" w:sz="0" w:space="0" w:color="auto"/>
      </w:divBdr>
      <w:divsChild>
        <w:div w:id="119887027">
          <w:marLeft w:val="0"/>
          <w:marRight w:val="0"/>
          <w:marTop w:val="0"/>
          <w:marBottom w:val="0"/>
          <w:divBdr>
            <w:top w:val="none" w:sz="0" w:space="0" w:color="auto"/>
            <w:left w:val="none" w:sz="0" w:space="0" w:color="auto"/>
            <w:bottom w:val="none" w:sz="0" w:space="0" w:color="auto"/>
            <w:right w:val="none" w:sz="0" w:space="0" w:color="auto"/>
          </w:divBdr>
          <w:divsChild>
            <w:div w:id="964775021">
              <w:marLeft w:val="0"/>
              <w:marRight w:val="0"/>
              <w:marTop w:val="0"/>
              <w:marBottom w:val="0"/>
              <w:divBdr>
                <w:top w:val="none" w:sz="0" w:space="0" w:color="auto"/>
                <w:left w:val="none" w:sz="0" w:space="0" w:color="auto"/>
                <w:bottom w:val="none" w:sz="0" w:space="0" w:color="auto"/>
                <w:right w:val="none" w:sz="0" w:space="0" w:color="auto"/>
              </w:divBdr>
              <w:divsChild>
                <w:div w:id="467626957">
                  <w:marLeft w:val="0"/>
                  <w:marRight w:val="0"/>
                  <w:marTop w:val="0"/>
                  <w:marBottom w:val="0"/>
                  <w:divBdr>
                    <w:top w:val="none" w:sz="0" w:space="0" w:color="auto"/>
                    <w:left w:val="none" w:sz="0" w:space="0" w:color="auto"/>
                    <w:bottom w:val="none" w:sz="0" w:space="0" w:color="auto"/>
                    <w:right w:val="none" w:sz="0" w:space="0" w:color="auto"/>
                  </w:divBdr>
                  <w:divsChild>
                    <w:div w:id="77085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4653858">
          <w:marLeft w:val="0"/>
          <w:marRight w:val="0"/>
          <w:marTop w:val="0"/>
          <w:marBottom w:val="0"/>
          <w:divBdr>
            <w:top w:val="none" w:sz="0" w:space="0" w:color="auto"/>
            <w:left w:val="none" w:sz="0" w:space="0" w:color="auto"/>
            <w:bottom w:val="none" w:sz="0" w:space="0" w:color="auto"/>
            <w:right w:val="none" w:sz="0" w:space="0" w:color="auto"/>
          </w:divBdr>
          <w:divsChild>
            <w:div w:id="1385520055">
              <w:marLeft w:val="0"/>
              <w:marRight w:val="0"/>
              <w:marTop w:val="0"/>
              <w:marBottom w:val="0"/>
              <w:divBdr>
                <w:top w:val="none" w:sz="0" w:space="0" w:color="auto"/>
                <w:left w:val="none" w:sz="0" w:space="0" w:color="auto"/>
                <w:bottom w:val="none" w:sz="0" w:space="0" w:color="auto"/>
                <w:right w:val="none" w:sz="0" w:space="0" w:color="auto"/>
              </w:divBdr>
              <w:divsChild>
                <w:div w:id="1291668984">
                  <w:marLeft w:val="0"/>
                  <w:marRight w:val="0"/>
                  <w:marTop w:val="0"/>
                  <w:marBottom w:val="0"/>
                  <w:divBdr>
                    <w:top w:val="none" w:sz="0" w:space="0" w:color="auto"/>
                    <w:left w:val="none" w:sz="0" w:space="0" w:color="auto"/>
                    <w:bottom w:val="none" w:sz="0" w:space="0" w:color="auto"/>
                    <w:right w:val="none" w:sz="0" w:space="0" w:color="auto"/>
                  </w:divBdr>
                  <w:divsChild>
                    <w:div w:id="1818188281">
                      <w:marLeft w:val="0"/>
                      <w:marRight w:val="0"/>
                      <w:marTop w:val="0"/>
                      <w:marBottom w:val="0"/>
                      <w:divBdr>
                        <w:top w:val="none" w:sz="0" w:space="0" w:color="auto"/>
                        <w:left w:val="none" w:sz="0" w:space="0" w:color="auto"/>
                        <w:bottom w:val="none" w:sz="0" w:space="0" w:color="auto"/>
                        <w:right w:val="none" w:sz="0" w:space="0" w:color="auto"/>
                      </w:divBdr>
                      <w:divsChild>
                        <w:div w:id="845946081">
                          <w:marLeft w:val="0"/>
                          <w:marRight w:val="0"/>
                          <w:marTop w:val="0"/>
                          <w:marBottom w:val="0"/>
                          <w:divBdr>
                            <w:top w:val="none" w:sz="0" w:space="0" w:color="auto"/>
                            <w:left w:val="none" w:sz="0" w:space="0" w:color="auto"/>
                            <w:bottom w:val="none" w:sz="0" w:space="0" w:color="auto"/>
                            <w:right w:val="none" w:sz="0" w:space="0" w:color="auto"/>
                          </w:divBdr>
                          <w:divsChild>
                            <w:div w:id="34590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3778683">
      <w:bodyDiv w:val="1"/>
      <w:marLeft w:val="0"/>
      <w:marRight w:val="0"/>
      <w:marTop w:val="0"/>
      <w:marBottom w:val="0"/>
      <w:divBdr>
        <w:top w:val="none" w:sz="0" w:space="0" w:color="auto"/>
        <w:left w:val="none" w:sz="0" w:space="0" w:color="auto"/>
        <w:bottom w:val="none" w:sz="0" w:space="0" w:color="auto"/>
        <w:right w:val="none" w:sz="0" w:space="0" w:color="auto"/>
      </w:divBdr>
      <w:divsChild>
        <w:div w:id="1292134321">
          <w:marLeft w:val="0"/>
          <w:marRight w:val="0"/>
          <w:marTop w:val="0"/>
          <w:marBottom w:val="0"/>
          <w:divBdr>
            <w:top w:val="none" w:sz="0" w:space="0" w:color="auto"/>
            <w:left w:val="none" w:sz="0" w:space="0" w:color="auto"/>
            <w:bottom w:val="none" w:sz="0" w:space="0" w:color="auto"/>
            <w:right w:val="none" w:sz="0" w:space="0" w:color="auto"/>
          </w:divBdr>
        </w:div>
      </w:divsChild>
    </w:div>
    <w:div w:id="573860367">
      <w:bodyDiv w:val="1"/>
      <w:marLeft w:val="0"/>
      <w:marRight w:val="0"/>
      <w:marTop w:val="0"/>
      <w:marBottom w:val="0"/>
      <w:divBdr>
        <w:top w:val="none" w:sz="0" w:space="0" w:color="auto"/>
        <w:left w:val="none" w:sz="0" w:space="0" w:color="auto"/>
        <w:bottom w:val="none" w:sz="0" w:space="0" w:color="auto"/>
        <w:right w:val="none" w:sz="0" w:space="0" w:color="auto"/>
      </w:divBdr>
      <w:divsChild>
        <w:div w:id="593124066">
          <w:marLeft w:val="0"/>
          <w:marRight w:val="0"/>
          <w:marTop w:val="0"/>
          <w:marBottom w:val="0"/>
          <w:divBdr>
            <w:top w:val="none" w:sz="0" w:space="0" w:color="auto"/>
            <w:left w:val="none" w:sz="0" w:space="0" w:color="auto"/>
            <w:bottom w:val="none" w:sz="0" w:space="0" w:color="auto"/>
            <w:right w:val="none" w:sz="0" w:space="0" w:color="auto"/>
          </w:divBdr>
          <w:divsChild>
            <w:div w:id="253823361">
              <w:marLeft w:val="0"/>
              <w:marRight w:val="0"/>
              <w:marTop w:val="0"/>
              <w:marBottom w:val="0"/>
              <w:divBdr>
                <w:top w:val="none" w:sz="0" w:space="0" w:color="auto"/>
                <w:left w:val="none" w:sz="0" w:space="0" w:color="auto"/>
                <w:bottom w:val="none" w:sz="0" w:space="0" w:color="auto"/>
                <w:right w:val="none" w:sz="0" w:space="0" w:color="auto"/>
              </w:divBdr>
              <w:divsChild>
                <w:div w:id="169780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4054405">
      <w:bodyDiv w:val="1"/>
      <w:marLeft w:val="0"/>
      <w:marRight w:val="0"/>
      <w:marTop w:val="0"/>
      <w:marBottom w:val="0"/>
      <w:divBdr>
        <w:top w:val="none" w:sz="0" w:space="0" w:color="auto"/>
        <w:left w:val="none" w:sz="0" w:space="0" w:color="auto"/>
        <w:bottom w:val="none" w:sz="0" w:space="0" w:color="auto"/>
        <w:right w:val="none" w:sz="0" w:space="0" w:color="auto"/>
      </w:divBdr>
    </w:div>
    <w:div w:id="574125722">
      <w:bodyDiv w:val="1"/>
      <w:marLeft w:val="0"/>
      <w:marRight w:val="0"/>
      <w:marTop w:val="0"/>
      <w:marBottom w:val="0"/>
      <w:divBdr>
        <w:top w:val="none" w:sz="0" w:space="0" w:color="auto"/>
        <w:left w:val="none" w:sz="0" w:space="0" w:color="auto"/>
        <w:bottom w:val="none" w:sz="0" w:space="0" w:color="auto"/>
        <w:right w:val="none" w:sz="0" w:space="0" w:color="auto"/>
      </w:divBdr>
      <w:divsChild>
        <w:div w:id="974335460">
          <w:marLeft w:val="0"/>
          <w:marRight w:val="0"/>
          <w:marTop w:val="0"/>
          <w:marBottom w:val="0"/>
          <w:divBdr>
            <w:top w:val="none" w:sz="0" w:space="0" w:color="auto"/>
            <w:left w:val="none" w:sz="0" w:space="0" w:color="auto"/>
            <w:bottom w:val="none" w:sz="0" w:space="0" w:color="auto"/>
            <w:right w:val="none" w:sz="0" w:space="0" w:color="auto"/>
          </w:divBdr>
        </w:div>
      </w:divsChild>
    </w:div>
    <w:div w:id="574359166">
      <w:bodyDiv w:val="1"/>
      <w:marLeft w:val="0"/>
      <w:marRight w:val="0"/>
      <w:marTop w:val="0"/>
      <w:marBottom w:val="0"/>
      <w:divBdr>
        <w:top w:val="none" w:sz="0" w:space="0" w:color="auto"/>
        <w:left w:val="none" w:sz="0" w:space="0" w:color="auto"/>
        <w:bottom w:val="none" w:sz="0" w:space="0" w:color="auto"/>
        <w:right w:val="none" w:sz="0" w:space="0" w:color="auto"/>
      </w:divBdr>
      <w:divsChild>
        <w:div w:id="1305623911">
          <w:marLeft w:val="0"/>
          <w:marRight w:val="0"/>
          <w:marTop w:val="0"/>
          <w:marBottom w:val="0"/>
          <w:divBdr>
            <w:top w:val="none" w:sz="0" w:space="0" w:color="auto"/>
            <w:left w:val="none" w:sz="0" w:space="0" w:color="auto"/>
            <w:bottom w:val="none" w:sz="0" w:space="0" w:color="auto"/>
            <w:right w:val="none" w:sz="0" w:space="0" w:color="auto"/>
          </w:divBdr>
        </w:div>
      </w:divsChild>
    </w:div>
    <w:div w:id="574359958">
      <w:bodyDiv w:val="1"/>
      <w:marLeft w:val="0"/>
      <w:marRight w:val="0"/>
      <w:marTop w:val="0"/>
      <w:marBottom w:val="0"/>
      <w:divBdr>
        <w:top w:val="none" w:sz="0" w:space="0" w:color="auto"/>
        <w:left w:val="none" w:sz="0" w:space="0" w:color="auto"/>
        <w:bottom w:val="none" w:sz="0" w:space="0" w:color="auto"/>
        <w:right w:val="none" w:sz="0" w:space="0" w:color="auto"/>
      </w:divBdr>
    </w:div>
    <w:div w:id="574440102">
      <w:bodyDiv w:val="1"/>
      <w:marLeft w:val="0"/>
      <w:marRight w:val="0"/>
      <w:marTop w:val="0"/>
      <w:marBottom w:val="0"/>
      <w:divBdr>
        <w:top w:val="none" w:sz="0" w:space="0" w:color="auto"/>
        <w:left w:val="none" w:sz="0" w:space="0" w:color="auto"/>
        <w:bottom w:val="none" w:sz="0" w:space="0" w:color="auto"/>
        <w:right w:val="none" w:sz="0" w:space="0" w:color="auto"/>
      </w:divBdr>
      <w:divsChild>
        <w:div w:id="1232349765">
          <w:marLeft w:val="0"/>
          <w:marRight w:val="0"/>
          <w:marTop w:val="0"/>
          <w:marBottom w:val="0"/>
          <w:divBdr>
            <w:top w:val="none" w:sz="0" w:space="0" w:color="auto"/>
            <w:left w:val="none" w:sz="0" w:space="0" w:color="auto"/>
            <w:bottom w:val="none" w:sz="0" w:space="0" w:color="auto"/>
            <w:right w:val="none" w:sz="0" w:space="0" w:color="auto"/>
          </w:divBdr>
          <w:divsChild>
            <w:div w:id="565645475">
              <w:marLeft w:val="0"/>
              <w:marRight w:val="0"/>
              <w:marTop w:val="0"/>
              <w:marBottom w:val="0"/>
              <w:divBdr>
                <w:top w:val="none" w:sz="0" w:space="0" w:color="auto"/>
                <w:left w:val="none" w:sz="0" w:space="0" w:color="auto"/>
                <w:bottom w:val="none" w:sz="0" w:space="0" w:color="auto"/>
                <w:right w:val="none" w:sz="0" w:space="0" w:color="auto"/>
              </w:divBdr>
              <w:divsChild>
                <w:div w:id="129028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679980">
          <w:marLeft w:val="0"/>
          <w:marRight w:val="0"/>
          <w:marTop w:val="0"/>
          <w:marBottom w:val="0"/>
          <w:divBdr>
            <w:top w:val="none" w:sz="0" w:space="0" w:color="auto"/>
            <w:left w:val="none" w:sz="0" w:space="0" w:color="auto"/>
            <w:bottom w:val="none" w:sz="0" w:space="0" w:color="auto"/>
            <w:right w:val="none" w:sz="0" w:space="0" w:color="auto"/>
          </w:divBdr>
          <w:divsChild>
            <w:div w:id="30535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509824">
      <w:bodyDiv w:val="1"/>
      <w:marLeft w:val="0"/>
      <w:marRight w:val="0"/>
      <w:marTop w:val="0"/>
      <w:marBottom w:val="0"/>
      <w:divBdr>
        <w:top w:val="none" w:sz="0" w:space="0" w:color="auto"/>
        <w:left w:val="none" w:sz="0" w:space="0" w:color="auto"/>
        <w:bottom w:val="none" w:sz="0" w:space="0" w:color="auto"/>
        <w:right w:val="none" w:sz="0" w:space="0" w:color="auto"/>
      </w:divBdr>
    </w:div>
    <w:div w:id="574512664">
      <w:bodyDiv w:val="1"/>
      <w:marLeft w:val="0"/>
      <w:marRight w:val="0"/>
      <w:marTop w:val="0"/>
      <w:marBottom w:val="0"/>
      <w:divBdr>
        <w:top w:val="none" w:sz="0" w:space="0" w:color="auto"/>
        <w:left w:val="none" w:sz="0" w:space="0" w:color="auto"/>
        <w:bottom w:val="none" w:sz="0" w:space="0" w:color="auto"/>
        <w:right w:val="none" w:sz="0" w:space="0" w:color="auto"/>
      </w:divBdr>
    </w:div>
    <w:div w:id="574701711">
      <w:bodyDiv w:val="1"/>
      <w:marLeft w:val="0"/>
      <w:marRight w:val="0"/>
      <w:marTop w:val="0"/>
      <w:marBottom w:val="0"/>
      <w:divBdr>
        <w:top w:val="none" w:sz="0" w:space="0" w:color="auto"/>
        <w:left w:val="none" w:sz="0" w:space="0" w:color="auto"/>
        <w:bottom w:val="none" w:sz="0" w:space="0" w:color="auto"/>
        <w:right w:val="none" w:sz="0" w:space="0" w:color="auto"/>
      </w:divBdr>
      <w:divsChild>
        <w:div w:id="1933196475">
          <w:marLeft w:val="0"/>
          <w:marRight w:val="0"/>
          <w:marTop w:val="0"/>
          <w:marBottom w:val="0"/>
          <w:divBdr>
            <w:top w:val="none" w:sz="0" w:space="0" w:color="auto"/>
            <w:left w:val="none" w:sz="0" w:space="0" w:color="auto"/>
            <w:bottom w:val="none" w:sz="0" w:space="0" w:color="auto"/>
            <w:right w:val="none" w:sz="0" w:space="0" w:color="auto"/>
          </w:divBdr>
          <w:divsChild>
            <w:div w:id="6177012">
              <w:marLeft w:val="0"/>
              <w:marRight w:val="0"/>
              <w:marTop w:val="0"/>
              <w:marBottom w:val="0"/>
              <w:divBdr>
                <w:top w:val="none" w:sz="0" w:space="0" w:color="auto"/>
                <w:left w:val="none" w:sz="0" w:space="0" w:color="auto"/>
                <w:bottom w:val="none" w:sz="0" w:space="0" w:color="auto"/>
                <w:right w:val="none" w:sz="0" w:space="0" w:color="auto"/>
              </w:divBdr>
              <w:divsChild>
                <w:div w:id="536237015">
                  <w:marLeft w:val="0"/>
                  <w:marRight w:val="0"/>
                  <w:marTop w:val="0"/>
                  <w:marBottom w:val="0"/>
                  <w:divBdr>
                    <w:top w:val="none" w:sz="0" w:space="0" w:color="auto"/>
                    <w:left w:val="none" w:sz="0" w:space="0" w:color="auto"/>
                    <w:bottom w:val="none" w:sz="0" w:space="0" w:color="auto"/>
                    <w:right w:val="none" w:sz="0" w:space="0" w:color="auto"/>
                  </w:divBdr>
                  <w:divsChild>
                    <w:div w:id="69084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5020717">
      <w:bodyDiv w:val="1"/>
      <w:marLeft w:val="0"/>
      <w:marRight w:val="0"/>
      <w:marTop w:val="0"/>
      <w:marBottom w:val="0"/>
      <w:divBdr>
        <w:top w:val="none" w:sz="0" w:space="0" w:color="auto"/>
        <w:left w:val="none" w:sz="0" w:space="0" w:color="auto"/>
        <w:bottom w:val="none" w:sz="0" w:space="0" w:color="auto"/>
        <w:right w:val="none" w:sz="0" w:space="0" w:color="auto"/>
      </w:divBdr>
      <w:divsChild>
        <w:div w:id="882908869">
          <w:marLeft w:val="0"/>
          <w:marRight w:val="0"/>
          <w:marTop w:val="0"/>
          <w:marBottom w:val="0"/>
          <w:divBdr>
            <w:top w:val="none" w:sz="0" w:space="0" w:color="auto"/>
            <w:left w:val="none" w:sz="0" w:space="0" w:color="auto"/>
            <w:bottom w:val="none" w:sz="0" w:space="0" w:color="auto"/>
            <w:right w:val="none" w:sz="0" w:space="0" w:color="auto"/>
          </w:divBdr>
        </w:div>
        <w:div w:id="1139492710">
          <w:marLeft w:val="0"/>
          <w:marRight w:val="0"/>
          <w:marTop w:val="0"/>
          <w:marBottom w:val="0"/>
          <w:divBdr>
            <w:top w:val="none" w:sz="0" w:space="0" w:color="auto"/>
            <w:left w:val="none" w:sz="0" w:space="0" w:color="auto"/>
            <w:bottom w:val="none" w:sz="0" w:space="0" w:color="auto"/>
            <w:right w:val="none" w:sz="0" w:space="0" w:color="auto"/>
          </w:divBdr>
        </w:div>
      </w:divsChild>
    </w:div>
    <w:div w:id="575480411">
      <w:bodyDiv w:val="1"/>
      <w:marLeft w:val="0"/>
      <w:marRight w:val="0"/>
      <w:marTop w:val="0"/>
      <w:marBottom w:val="0"/>
      <w:divBdr>
        <w:top w:val="none" w:sz="0" w:space="0" w:color="auto"/>
        <w:left w:val="none" w:sz="0" w:space="0" w:color="auto"/>
        <w:bottom w:val="none" w:sz="0" w:space="0" w:color="auto"/>
        <w:right w:val="none" w:sz="0" w:space="0" w:color="auto"/>
      </w:divBdr>
    </w:div>
    <w:div w:id="575750216">
      <w:bodyDiv w:val="1"/>
      <w:marLeft w:val="0"/>
      <w:marRight w:val="0"/>
      <w:marTop w:val="0"/>
      <w:marBottom w:val="0"/>
      <w:divBdr>
        <w:top w:val="none" w:sz="0" w:space="0" w:color="auto"/>
        <w:left w:val="none" w:sz="0" w:space="0" w:color="auto"/>
        <w:bottom w:val="none" w:sz="0" w:space="0" w:color="auto"/>
        <w:right w:val="none" w:sz="0" w:space="0" w:color="auto"/>
      </w:divBdr>
      <w:divsChild>
        <w:div w:id="1067846958">
          <w:marLeft w:val="0"/>
          <w:marRight w:val="0"/>
          <w:marTop w:val="0"/>
          <w:marBottom w:val="0"/>
          <w:divBdr>
            <w:top w:val="none" w:sz="0" w:space="0" w:color="auto"/>
            <w:left w:val="none" w:sz="0" w:space="0" w:color="auto"/>
            <w:bottom w:val="none" w:sz="0" w:space="0" w:color="auto"/>
            <w:right w:val="none" w:sz="0" w:space="0" w:color="auto"/>
          </w:divBdr>
        </w:div>
        <w:div w:id="583299055">
          <w:marLeft w:val="0"/>
          <w:marRight w:val="0"/>
          <w:marTop w:val="150"/>
          <w:marBottom w:val="150"/>
          <w:divBdr>
            <w:top w:val="single" w:sz="6" w:space="4" w:color="D7D7D7"/>
            <w:left w:val="none" w:sz="0" w:space="0" w:color="auto"/>
            <w:bottom w:val="single" w:sz="6" w:space="4" w:color="D7D7D7"/>
            <w:right w:val="none" w:sz="0" w:space="0" w:color="auto"/>
          </w:divBdr>
        </w:div>
        <w:div w:id="1181702945">
          <w:marLeft w:val="0"/>
          <w:marRight w:val="0"/>
          <w:marTop w:val="0"/>
          <w:marBottom w:val="0"/>
          <w:divBdr>
            <w:top w:val="none" w:sz="0" w:space="0" w:color="auto"/>
            <w:left w:val="none" w:sz="0" w:space="0" w:color="auto"/>
            <w:bottom w:val="none" w:sz="0" w:space="0" w:color="auto"/>
            <w:right w:val="none" w:sz="0" w:space="0" w:color="auto"/>
          </w:divBdr>
        </w:div>
      </w:divsChild>
    </w:div>
    <w:div w:id="575822707">
      <w:bodyDiv w:val="1"/>
      <w:marLeft w:val="0"/>
      <w:marRight w:val="0"/>
      <w:marTop w:val="0"/>
      <w:marBottom w:val="0"/>
      <w:divBdr>
        <w:top w:val="none" w:sz="0" w:space="0" w:color="auto"/>
        <w:left w:val="none" w:sz="0" w:space="0" w:color="auto"/>
        <w:bottom w:val="none" w:sz="0" w:space="0" w:color="auto"/>
        <w:right w:val="none" w:sz="0" w:space="0" w:color="auto"/>
      </w:divBdr>
      <w:divsChild>
        <w:div w:id="433552770">
          <w:marLeft w:val="0"/>
          <w:marRight w:val="0"/>
          <w:marTop w:val="0"/>
          <w:marBottom w:val="0"/>
          <w:divBdr>
            <w:top w:val="none" w:sz="0" w:space="0" w:color="auto"/>
            <w:left w:val="none" w:sz="0" w:space="0" w:color="auto"/>
            <w:bottom w:val="none" w:sz="0" w:space="0" w:color="auto"/>
            <w:right w:val="none" w:sz="0" w:space="0" w:color="auto"/>
          </w:divBdr>
        </w:div>
      </w:divsChild>
    </w:div>
    <w:div w:id="575826458">
      <w:bodyDiv w:val="1"/>
      <w:marLeft w:val="0"/>
      <w:marRight w:val="0"/>
      <w:marTop w:val="0"/>
      <w:marBottom w:val="0"/>
      <w:divBdr>
        <w:top w:val="none" w:sz="0" w:space="0" w:color="auto"/>
        <w:left w:val="none" w:sz="0" w:space="0" w:color="auto"/>
        <w:bottom w:val="none" w:sz="0" w:space="0" w:color="auto"/>
        <w:right w:val="none" w:sz="0" w:space="0" w:color="auto"/>
      </w:divBdr>
    </w:div>
    <w:div w:id="575936189">
      <w:bodyDiv w:val="1"/>
      <w:marLeft w:val="0"/>
      <w:marRight w:val="0"/>
      <w:marTop w:val="0"/>
      <w:marBottom w:val="0"/>
      <w:divBdr>
        <w:top w:val="none" w:sz="0" w:space="0" w:color="auto"/>
        <w:left w:val="none" w:sz="0" w:space="0" w:color="auto"/>
        <w:bottom w:val="none" w:sz="0" w:space="0" w:color="auto"/>
        <w:right w:val="none" w:sz="0" w:space="0" w:color="auto"/>
      </w:divBdr>
      <w:divsChild>
        <w:div w:id="1200315362">
          <w:marLeft w:val="0"/>
          <w:marRight w:val="0"/>
          <w:marTop w:val="0"/>
          <w:marBottom w:val="0"/>
          <w:divBdr>
            <w:top w:val="none" w:sz="0" w:space="0" w:color="auto"/>
            <w:left w:val="none" w:sz="0" w:space="0" w:color="auto"/>
            <w:bottom w:val="none" w:sz="0" w:space="0" w:color="auto"/>
            <w:right w:val="none" w:sz="0" w:space="0" w:color="auto"/>
          </w:divBdr>
        </w:div>
      </w:divsChild>
    </w:div>
    <w:div w:id="576135725">
      <w:bodyDiv w:val="1"/>
      <w:marLeft w:val="0"/>
      <w:marRight w:val="0"/>
      <w:marTop w:val="0"/>
      <w:marBottom w:val="0"/>
      <w:divBdr>
        <w:top w:val="none" w:sz="0" w:space="0" w:color="auto"/>
        <w:left w:val="none" w:sz="0" w:space="0" w:color="auto"/>
        <w:bottom w:val="none" w:sz="0" w:space="0" w:color="auto"/>
        <w:right w:val="none" w:sz="0" w:space="0" w:color="auto"/>
      </w:divBdr>
      <w:divsChild>
        <w:div w:id="1466587188">
          <w:marLeft w:val="0"/>
          <w:marRight w:val="0"/>
          <w:marTop w:val="0"/>
          <w:marBottom w:val="0"/>
          <w:divBdr>
            <w:top w:val="none" w:sz="0" w:space="0" w:color="auto"/>
            <w:left w:val="none" w:sz="0" w:space="0" w:color="auto"/>
            <w:bottom w:val="none" w:sz="0" w:space="0" w:color="auto"/>
            <w:right w:val="none" w:sz="0" w:space="0" w:color="auto"/>
          </w:divBdr>
          <w:divsChild>
            <w:div w:id="1644460673">
              <w:marLeft w:val="0"/>
              <w:marRight w:val="0"/>
              <w:marTop w:val="0"/>
              <w:marBottom w:val="0"/>
              <w:divBdr>
                <w:top w:val="none" w:sz="0" w:space="0" w:color="auto"/>
                <w:left w:val="none" w:sz="0" w:space="0" w:color="auto"/>
                <w:bottom w:val="none" w:sz="0" w:space="0" w:color="auto"/>
                <w:right w:val="none" w:sz="0" w:space="0" w:color="auto"/>
              </w:divBdr>
            </w:div>
          </w:divsChild>
        </w:div>
        <w:div w:id="634530920">
          <w:marLeft w:val="0"/>
          <w:marRight w:val="0"/>
          <w:marTop w:val="0"/>
          <w:marBottom w:val="0"/>
          <w:divBdr>
            <w:top w:val="none" w:sz="0" w:space="0" w:color="auto"/>
            <w:left w:val="none" w:sz="0" w:space="0" w:color="auto"/>
            <w:bottom w:val="none" w:sz="0" w:space="0" w:color="auto"/>
            <w:right w:val="none" w:sz="0" w:space="0" w:color="auto"/>
          </w:divBdr>
        </w:div>
      </w:divsChild>
    </w:div>
    <w:div w:id="576325765">
      <w:bodyDiv w:val="1"/>
      <w:marLeft w:val="0"/>
      <w:marRight w:val="0"/>
      <w:marTop w:val="0"/>
      <w:marBottom w:val="0"/>
      <w:divBdr>
        <w:top w:val="none" w:sz="0" w:space="0" w:color="auto"/>
        <w:left w:val="none" w:sz="0" w:space="0" w:color="auto"/>
        <w:bottom w:val="none" w:sz="0" w:space="0" w:color="auto"/>
        <w:right w:val="none" w:sz="0" w:space="0" w:color="auto"/>
      </w:divBdr>
    </w:div>
    <w:div w:id="576984121">
      <w:bodyDiv w:val="1"/>
      <w:marLeft w:val="0"/>
      <w:marRight w:val="0"/>
      <w:marTop w:val="0"/>
      <w:marBottom w:val="0"/>
      <w:divBdr>
        <w:top w:val="none" w:sz="0" w:space="0" w:color="auto"/>
        <w:left w:val="none" w:sz="0" w:space="0" w:color="auto"/>
        <w:bottom w:val="none" w:sz="0" w:space="0" w:color="auto"/>
        <w:right w:val="none" w:sz="0" w:space="0" w:color="auto"/>
      </w:divBdr>
      <w:divsChild>
        <w:div w:id="716781597">
          <w:marLeft w:val="0"/>
          <w:marRight w:val="0"/>
          <w:marTop w:val="300"/>
          <w:marBottom w:val="300"/>
          <w:divBdr>
            <w:top w:val="none" w:sz="0" w:space="0" w:color="auto"/>
            <w:left w:val="none" w:sz="0" w:space="0" w:color="auto"/>
            <w:bottom w:val="none" w:sz="0" w:space="0" w:color="auto"/>
            <w:right w:val="none" w:sz="0" w:space="0" w:color="auto"/>
          </w:divBdr>
          <w:divsChild>
            <w:div w:id="404499273">
              <w:marLeft w:val="0"/>
              <w:marRight w:val="0"/>
              <w:marTop w:val="0"/>
              <w:marBottom w:val="0"/>
              <w:divBdr>
                <w:top w:val="none" w:sz="0" w:space="0" w:color="auto"/>
                <w:left w:val="none" w:sz="0" w:space="0" w:color="auto"/>
                <w:bottom w:val="none" w:sz="0" w:space="0" w:color="auto"/>
                <w:right w:val="none" w:sz="0" w:space="0" w:color="auto"/>
              </w:divBdr>
            </w:div>
          </w:divsChild>
        </w:div>
        <w:div w:id="1445612797">
          <w:marLeft w:val="0"/>
          <w:marRight w:val="0"/>
          <w:marTop w:val="0"/>
          <w:marBottom w:val="0"/>
          <w:divBdr>
            <w:top w:val="none" w:sz="0" w:space="0" w:color="auto"/>
            <w:left w:val="none" w:sz="0" w:space="0" w:color="auto"/>
            <w:bottom w:val="none" w:sz="0" w:space="0" w:color="auto"/>
            <w:right w:val="none" w:sz="0" w:space="0" w:color="auto"/>
          </w:divBdr>
        </w:div>
      </w:divsChild>
    </w:div>
    <w:div w:id="577133012">
      <w:bodyDiv w:val="1"/>
      <w:marLeft w:val="0"/>
      <w:marRight w:val="0"/>
      <w:marTop w:val="0"/>
      <w:marBottom w:val="0"/>
      <w:divBdr>
        <w:top w:val="none" w:sz="0" w:space="0" w:color="auto"/>
        <w:left w:val="none" w:sz="0" w:space="0" w:color="auto"/>
        <w:bottom w:val="none" w:sz="0" w:space="0" w:color="auto"/>
        <w:right w:val="none" w:sz="0" w:space="0" w:color="auto"/>
      </w:divBdr>
      <w:divsChild>
        <w:div w:id="1500268934">
          <w:marLeft w:val="0"/>
          <w:marRight w:val="0"/>
          <w:marTop w:val="0"/>
          <w:marBottom w:val="0"/>
          <w:divBdr>
            <w:top w:val="none" w:sz="0" w:space="0" w:color="auto"/>
            <w:left w:val="none" w:sz="0" w:space="0" w:color="auto"/>
            <w:bottom w:val="none" w:sz="0" w:space="0" w:color="auto"/>
            <w:right w:val="none" w:sz="0" w:space="0" w:color="auto"/>
          </w:divBdr>
          <w:divsChild>
            <w:div w:id="501551808">
              <w:marLeft w:val="0"/>
              <w:marRight w:val="0"/>
              <w:marTop w:val="0"/>
              <w:marBottom w:val="0"/>
              <w:divBdr>
                <w:top w:val="none" w:sz="0" w:space="0" w:color="auto"/>
                <w:left w:val="none" w:sz="0" w:space="0" w:color="auto"/>
                <w:bottom w:val="none" w:sz="0" w:space="0" w:color="auto"/>
                <w:right w:val="none" w:sz="0" w:space="0" w:color="auto"/>
              </w:divBdr>
              <w:divsChild>
                <w:div w:id="1681271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600336">
      <w:bodyDiv w:val="1"/>
      <w:marLeft w:val="0"/>
      <w:marRight w:val="0"/>
      <w:marTop w:val="0"/>
      <w:marBottom w:val="0"/>
      <w:divBdr>
        <w:top w:val="none" w:sz="0" w:space="0" w:color="auto"/>
        <w:left w:val="none" w:sz="0" w:space="0" w:color="auto"/>
        <w:bottom w:val="none" w:sz="0" w:space="0" w:color="auto"/>
        <w:right w:val="none" w:sz="0" w:space="0" w:color="auto"/>
      </w:divBdr>
      <w:divsChild>
        <w:div w:id="208420452">
          <w:marLeft w:val="0"/>
          <w:marRight w:val="0"/>
          <w:marTop w:val="0"/>
          <w:marBottom w:val="0"/>
          <w:divBdr>
            <w:top w:val="none" w:sz="0" w:space="0" w:color="auto"/>
            <w:left w:val="none" w:sz="0" w:space="0" w:color="auto"/>
            <w:bottom w:val="none" w:sz="0" w:space="0" w:color="auto"/>
            <w:right w:val="none" w:sz="0" w:space="0" w:color="auto"/>
          </w:divBdr>
        </w:div>
      </w:divsChild>
    </w:div>
    <w:div w:id="577640434">
      <w:bodyDiv w:val="1"/>
      <w:marLeft w:val="0"/>
      <w:marRight w:val="0"/>
      <w:marTop w:val="0"/>
      <w:marBottom w:val="0"/>
      <w:divBdr>
        <w:top w:val="none" w:sz="0" w:space="0" w:color="auto"/>
        <w:left w:val="none" w:sz="0" w:space="0" w:color="auto"/>
        <w:bottom w:val="none" w:sz="0" w:space="0" w:color="auto"/>
        <w:right w:val="none" w:sz="0" w:space="0" w:color="auto"/>
      </w:divBdr>
      <w:divsChild>
        <w:div w:id="1745569905">
          <w:marLeft w:val="0"/>
          <w:marRight w:val="0"/>
          <w:marTop w:val="0"/>
          <w:marBottom w:val="0"/>
          <w:divBdr>
            <w:top w:val="none" w:sz="0" w:space="0" w:color="auto"/>
            <w:left w:val="none" w:sz="0" w:space="0" w:color="auto"/>
            <w:bottom w:val="none" w:sz="0" w:space="0" w:color="auto"/>
            <w:right w:val="none" w:sz="0" w:space="0" w:color="auto"/>
          </w:divBdr>
        </w:div>
      </w:divsChild>
    </w:div>
    <w:div w:id="577715906">
      <w:bodyDiv w:val="1"/>
      <w:marLeft w:val="0"/>
      <w:marRight w:val="0"/>
      <w:marTop w:val="0"/>
      <w:marBottom w:val="0"/>
      <w:divBdr>
        <w:top w:val="none" w:sz="0" w:space="0" w:color="auto"/>
        <w:left w:val="none" w:sz="0" w:space="0" w:color="auto"/>
        <w:bottom w:val="none" w:sz="0" w:space="0" w:color="auto"/>
        <w:right w:val="none" w:sz="0" w:space="0" w:color="auto"/>
      </w:divBdr>
      <w:divsChild>
        <w:div w:id="863009648">
          <w:marLeft w:val="0"/>
          <w:marRight w:val="0"/>
          <w:marTop w:val="0"/>
          <w:marBottom w:val="0"/>
          <w:divBdr>
            <w:top w:val="none" w:sz="0" w:space="0" w:color="auto"/>
            <w:left w:val="none" w:sz="0" w:space="0" w:color="auto"/>
            <w:bottom w:val="none" w:sz="0" w:space="0" w:color="auto"/>
            <w:right w:val="none" w:sz="0" w:space="0" w:color="auto"/>
          </w:divBdr>
        </w:div>
      </w:divsChild>
    </w:div>
    <w:div w:id="577791185">
      <w:bodyDiv w:val="1"/>
      <w:marLeft w:val="0"/>
      <w:marRight w:val="0"/>
      <w:marTop w:val="0"/>
      <w:marBottom w:val="0"/>
      <w:divBdr>
        <w:top w:val="none" w:sz="0" w:space="0" w:color="auto"/>
        <w:left w:val="none" w:sz="0" w:space="0" w:color="auto"/>
        <w:bottom w:val="none" w:sz="0" w:space="0" w:color="auto"/>
        <w:right w:val="none" w:sz="0" w:space="0" w:color="auto"/>
      </w:divBdr>
      <w:divsChild>
        <w:div w:id="570622003">
          <w:marLeft w:val="0"/>
          <w:marRight w:val="0"/>
          <w:marTop w:val="0"/>
          <w:marBottom w:val="0"/>
          <w:divBdr>
            <w:top w:val="none" w:sz="0" w:space="0" w:color="auto"/>
            <w:left w:val="none" w:sz="0" w:space="0" w:color="auto"/>
            <w:bottom w:val="none" w:sz="0" w:space="0" w:color="auto"/>
            <w:right w:val="none" w:sz="0" w:space="0" w:color="auto"/>
          </w:divBdr>
        </w:div>
      </w:divsChild>
    </w:div>
    <w:div w:id="578439855">
      <w:bodyDiv w:val="1"/>
      <w:marLeft w:val="0"/>
      <w:marRight w:val="0"/>
      <w:marTop w:val="0"/>
      <w:marBottom w:val="0"/>
      <w:divBdr>
        <w:top w:val="none" w:sz="0" w:space="0" w:color="auto"/>
        <w:left w:val="none" w:sz="0" w:space="0" w:color="auto"/>
        <w:bottom w:val="none" w:sz="0" w:space="0" w:color="auto"/>
        <w:right w:val="none" w:sz="0" w:space="0" w:color="auto"/>
      </w:divBdr>
      <w:divsChild>
        <w:div w:id="41564028">
          <w:marLeft w:val="0"/>
          <w:marRight w:val="0"/>
          <w:marTop w:val="0"/>
          <w:marBottom w:val="0"/>
          <w:divBdr>
            <w:top w:val="none" w:sz="0" w:space="0" w:color="auto"/>
            <w:left w:val="none" w:sz="0" w:space="0" w:color="auto"/>
            <w:bottom w:val="none" w:sz="0" w:space="0" w:color="auto"/>
            <w:right w:val="none" w:sz="0" w:space="0" w:color="auto"/>
          </w:divBdr>
          <w:divsChild>
            <w:div w:id="1950355013">
              <w:marLeft w:val="0"/>
              <w:marRight w:val="0"/>
              <w:marTop w:val="0"/>
              <w:marBottom w:val="0"/>
              <w:divBdr>
                <w:top w:val="none" w:sz="0" w:space="0" w:color="auto"/>
                <w:left w:val="none" w:sz="0" w:space="0" w:color="auto"/>
                <w:bottom w:val="none" w:sz="0" w:space="0" w:color="auto"/>
                <w:right w:val="none" w:sz="0" w:space="0" w:color="auto"/>
              </w:divBdr>
              <w:divsChild>
                <w:div w:id="409739666">
                  <w:marLeft w:val="0"/>
                  <w:marRight w:val="0"/>
                  <w:marTop w:val="0"/>
                  <w:marBottom w:val="0"/>
                  <w:divBdr>
                    <w:top w:val="none" w:sz="0" w:space="0" w:color="auto"/>
                    <w:left w:val="none" w:sz="0" w:space="0" w:color="auto"/>
                    <w:bottom w:val="none" w:sz="0" w:space="0" w:color="auto"/>
                    <w:right w:val="none" w:sz="0" w:space="0" w:color="auto"/>
                  </w:divBdr>
                  <w:divsChild>
                    <w:div w:id="466700751">
                      <w:marLeft w:val="0"/>
                      <w:marRight w:val="0"/>
                      <w:marTop w:val="0"/>
                      <w:marBottom w:val="0"/>
                      <w:divBdr>
                        <w:top w:val="none" w:sz="0" w:space="0" w:color="auto"/>
                        <w:left w:val="none" w:sz="0" w:space="0" w:color="auto"/>
                        <w:bottom w:val="none" w:sz="0" w:space="0" w:color="auto"/>
                        <w:right w:val="none" w:sz="0" w:space="0" w:color="auto"/>
                      </w:divBdr>
                      <w:divsChild>
                        <w:div w:id="704789122">
                          <w:marLeft w:val="0"/>
                          <w:marRight w:val="0"/>
                          <w:marTop w:val="0"/>
                          <w:marBottom w:val="0"/>
                          <w:divBdr>
                            <w:top w:val="none" w:sz="0" w:space="0" w:color="auto"/>
                            <w:left w:val="none" w:sz="0" w:space="0" w:color="auto"/>
                            <w:bottom w:val="none" w:sz="0" w:space="0" w:color="auto"/>
                            <w:right w:val="none" w:sz="0" w:space="0" w:color="auto"/>
                          </w:divBdr>
                          <w:divsChild>
                            <w:div w:id="163440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3059125">
          <w:marLeft w:val="0"/>
          <w:marRight w:val="0"/>
          <w:marTop w:val="0"/>
          <w:marBottom w:val="0"/>
          <w:divBdr>
            <w:top w:val="none" w:sz="0" w:space="0" w:color="auto"/>
            <w:left w:val="none" w:sz="0" w:space="0" w:color="auto"/>
            <w:bottom w:val="none" w:sz="0" w:space="0" w:color="auto"/>
            <w:right w:val="none" w:sz="0" w:space="0" w:color="auto"/>
          </w:divBdr>
          <w:divsChild>
            <w:div w:id="851535118">
              <w:marLeft w:val="0"/>
              <w:marRight w:val="0"/>
              <w:marTop w:val="0"/>
              <w:marBottom w:val="0"/>
              <w:divBdr>
                <w:top w:val="none" w:sz="0" w:space="0" w:color="auto"/>
                <w:left w:val="none" w:sz="0" w:space="0" w:color="auto"/>
                <w:bottom w:val="none" w:sz="0" w:space="0" w:color="auto"/>
                <w:right w:val="none" w:sz="0" w:space="0" w:color="auto"/>
              </w:divBdr>
              <w:divsChild>
                <w:div w:id="968172107">
                  <w:marLeft w:val="0"/>
                  <w:marRight w:val="0"/>
                  <w:marTop w:val="0"/>
                  <w:marBottom w:val="0"/>
                  <w:divBdr>
                    <w:top w:val="none" w:sz="0" w:space="0" w:color="auto"/>
                    <w:left w:val="none" w:sz="0" w:space="0" w:color="auto"/>
                    <w:bottom w:val="none" w:sz="0" w:space="0" w:color="auto"/>
                    <w:right w:val="none" w:sz="0" w:space="0" w:color="auto"/>
                  </w:divBdr>
                  <w:divsChild>
                    <w:div w:id="114917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8444242">
      <w:bodyDiv w:val="1"/>
      <w:marLeft w:val="0"/>
      <w:marRight w:val="0"/>
      <w:marTop w:val="0"/>
      <w:marBottom w:val="0"/>
      <w:divBdr>
        <w:top w:val="none" w:sz="0" w:space="0" w:color="auto"/>
        <w:left w:val="none" w:sz="0" w:space="0" w:color="auto"/>
        <w:bottom w:val="none" w:sz="0" w:space="0" w:color="auto"/>
        <w:right w:val="none" w:sz="0" w:space="0" w:color="auto"/>
      </w:divBdr>
      <w:divsChild>
        <w:div w:id="1742370101">
          <w:marLeft w:val="0"/>
          <w:marRight w:val="0"/>
          <w:marTop w:val="0"/>
          <w:marBottom w:val="0"/>
          <w:divBdr>
            <w:top w:val="none" w:sz="0" w:space="0" w:color="auto"/>
            <w:left w:val="none" w:sz="0" w:space="0" w:color="auto"/>
            <w:bottom w:val="none" w:sz="0" w:space="0" w:color="auto"/>
            <w:right w:val="none" w:sz="0" w:space="0" w:color="auto"/>
          </w:divBdr>
        </w:div>
      </w:divsChild>
    </w:div>
    <w:div w:id="578565985">
      <w:bodyDiv w:val="1"/>
      <w:marLeft w:val="0"/>
      <w:marRight w:val="0"/>
      <w:marTop w:val="0"/>
      <w:marBottom w:val="0"/>
      <w:divBdr>
        <w:top w:val="none" w:sz="0" w:space="0" w:color="auto"/>
        <w:left w:val="none" w:sz="0" w:space="0" w:color="auto"/>
        <w:bottom w:val="none" w:sz="0" w:space="0" w:color="auto"/>
        <w:right w:val="none" w:sz="0" w:space="0" w:color="auto"/>
      </w:divBdr>
      <w:divsChild>
        <w:div w:id="161162520">
          <w:marLeft w:val="0"/>
          <w:marRight w:val="0"/>
          <w:marTop w:val="0"/>
          <w:marBottom w:val="0"/>
          <w:divBdr>
            <w:top w:val="none" w:sz="0" w:space="0" w:color="auto"/>
            <w:left w:val="none" w:sz="0" w:space="0" w:color="auto"/>
            <w:bottom w:val="none" w:sz="0" w:space="0" w:color="auto"/>
            <w:right w:val="none" w:sz="0" w:space="0" w:color="auto"/>
          </w:divBdr>
        </w:div>
      </w:divsChild>
    </w:div>
    <w:div w:id="578709314">
      <w:bodyDiv w:val="1"/>
      <w:marLeft w:val="0"/>
      <w:marRight w:val="0"/>
      <w:marTop w:val="0"/>
      <w:marBottom w:val="0"/>
      <w:divBdr>
        <w:top w:val="none" w:sz="0" w:space="0" w:color="auto"/>
        <w:left w:val="none" w:sz="0" w:space="0" w:color="auto"/>
        <w:bottom w:val="none" w:sz="0" w:space="0" w:color="auto"/>
        <w:right w:val="none" w:sz="0" w:space="0" w:color="auto"/>
      </w:divBdr>
      <w:divsChild>
        <w:div w:id="912932672">
          <w:marLeft w:val="0"/>
          <w:marRight w:val="0"/>
          <w:marTop w:val="0"/>
          <w:marBottom w:val="0"/>
          <w:divBdr>
            <w:top w:val="none" w:sz="0" w:space="0" w:color="auto"/>
            <w:left w:val="none" w:sz="0" w:space="0" w:color="auto"/>
            <w:bottom w:val="none" w:sz="0" w:space="0" w:color="auto"/>
            <w:right w:val="none" w:sz="0" w:space="0" w:color="auto"/>
          </w:divBdr>
          <w:divsChild>
            <w:div w:id="1379427223">
              <w:marLeft w:val="0"/>
              <w:marRight w:val="0"/>
              <w:marTop w:val="0"/>
              <w:marBottom w:val="0"/>
              <w:divBdr>
                <w:top w:val="none" w:sz="0" w:space="0" w:color="auto"/>
                <w:left w:val="none" w:sz="0" w:space="0" w:color="auto"/>
                <w:bottom w:val="none" w:sz="0" w:space="0" w:color="auto"/>
                <w:right w:val="none" w:sz="0" w:space="0" w:color="auto"/>
              </w:divBdr>
              <w:divsChild>
                <w:div w:id="23851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902499">
      <w:bodyDiv w:val="1"/>
      <w:marLeft w:val="0"/>
      <w:marRight w:val="0"/>
      <w:marTop w:val="0"/>
      <w:marBottom w:val="0"/>
      <w:divBdr>
        <w:top w:val="none" w:sz="0" w:space="0" w:color="auto"/>
        <w:left w:val="none" w:sz="0" w:space="0" w:color="auto"/>
        <w:bottom w:val="none" w:sz="0" w:space="0" w:color="auto"/>
        <w:right w:val="none" w:sz="0" w:space="0" w:color="auto"/>
      </w:divBdr>
      <w:divsChild>
        <w:div w:id="78601364">
          <w:marLeft w:val="0"/>
          <w:marRight w:val="0"/>
          <w:marTop w:val="0"/>
          <w:marBottom w:val="0"/>
          <w:divBdr>
            <w:top w:val="none" w:sz="0" w:space="0" w:color="auto"/>
            <w:left w:val="none" w:sz="0" w:space="0" w:color="auto"/>
            <w:bottom w:val="none" w:sz="0" w:space="0" w:color="auto"/>
            <w:right w:val="none" w:sz="0" w:space="0" w:color="auto"/>
          </w:divBdr>
        </w:div>
        <w:div w:id="345401439">
          <w:marLeft w:val="0"/>
          <w:marRight w:val="0"/>
          <w:marTop w:val="0"/>
          <w:marBottom w:val="0"/>
          <w:divBdr>
            <w:top w:val="none" w:sz="0" w:space="0" w:color="auto"/>
            <w:left w:val="none" w:sz="0" w:space="0" w:color="auto"/>
            <w:bottom w:val="none" w:sz="0" w:space="0" w:color="auto"/>
            <w:right w:val="none" w:sz="0" w:space="0" w:color="auto"/>
          </w:divBdr>
          <w:divsChild>
            <w:div w:id="1079716994">
              <w:marLeft w:val="0"/>
              <w:marRight w:val="0"/>
              <w:marTop w:val="0"/>
              <w:marBottom w:val="0"/>
              <w:divBdr>
                <w:top w:val="none" w:sz="0" w:space="0" w:color="auto"/>
                <w:left w:val="none" w:sz="0" w:space="0" w:color="auto"/>
                <w:bottom w:val="none" w:sz="0" w:space="0" w:color="auto"/>
                <w:right w:val="none" w:sz="0" w:space="0" w:color="auto"/>
              </w:divBdr>
            </w:div>
          </w:divsChild>
        </w:div>
        <w:div w:id="1016931545">
          <w:marLeft w:val="0"/>
          <w:marRight w:val="0"/>
          <w:marTop w:val="0"/>
          <w:marBottom w:val="0"/>
          <w:divBdr>
            <w:top w:val="none" w:sz="0" w:space="0" w:color="auto"/>
            <w:left w:val="none" w:sz="0" w:space="0" w:color="auto"/>
            <w:bottom w:val="none" w:sz="0" w:space="0" w:color="auto"/>
            <w:right w:val="none" w:sz="0" w:space="0" w:color="auto"/>
          </w:divBdr>
        </w:div>
        <w:div w:id="1326593692">
          <w:marLeft w:val="0"/>
          <w:marRight w:val="0"/>
          <w:marTop w:val="0"/>
          <w:marBottom w:val="0"/>
          <w:divBdr>
            <w:top w:val="none" w:sz="0" w:space="0" w:color="auto"/>
            <w:left w:val="none" w:sz="0" w:space="0" w:color="auto"/>
            <w:bottom w:val="none" w:sz="0" w:space="0" w:color="auto"/>
            <w:right w:val="none" w:sz="0" w:space="0" w:color="auto"/>
          </w:divBdr>
        </w:div>
      </w:divsChild>
    </w:div>
    <w:div w:id="579146594">
      <w:bodyDiv w:val="1"/>
      <w:marLeft w:val="0"/>
      <w:marRight w:val="0"/>
      <w:marTop w:val="0"/>
      <w:marBottom w:val="0"/>
      <w:divBdr>
        <w:top w:val="none" w:sz="0" w:space="0" w:color="auto"/>
        <w:left w:val="none" w:sz="0" w:space="0" w:color="auto"/>
        <w:bottom w:val="none" w:sz="0" w:space="0" w:color="auto"/>
        <w:right w:val="none" w:sz="0" w:space="0" w:color="auto"/>
      </w:divBdr>
      <w:divsChild>
        <w:div w:id="1571695496">
          <w:marLeft w:val="0"/>
          <w:marRight w:val="0"/>
          <w:marTop w:val="150"/>
          <w:marBottom w:val="0"/>
          <w:divBdr>
            <w:top w:val="none" w:sz="0" w:space="0" w:color="auto"/>
            <w:left w:val="none" w:sz="0" w:space="0" w:color="auto"/>
            <w:bottom w:val="none" w:sz="0" w:space="0" w:color="auto"/>
            <w:right w:val="none" w:sz="0" w:space="0" w:color="auto"/>
          </w:divBdr>
        </w:div>
      </w:divsChild>
    </w:div>
    <w:div w:id="579170058">
      <w:bodyDiv w:val="1"/>
      <w:marLeft w:val="0"/>
      <w:marRight w:val="0"/>
      <w:marTop w:val="0"/>
      <w:marBottom w:val="0"/>
      <w:divBdr>
        <w:top w:val="none" w:sz="0" w:space="0" w:color="auto"/>
        <w:left w:val="none" w:sz="0" w:space="0" w:color="auto"/>
        <w:bottom w:val="none" w:sz="0" w:space="0" w:color="auto"/>
        <w:right w:val="none" w:sz="0" w:space="0" w:color="auto"/>
      </w:divBdr>
      <w:divsChild>
        <w:div w:id="133061319">
          <w:marLeft w:val="0"/>
          <w:marRight w:val="0"/>
          <w:marTop w:val="0"/>
          <w:marBottom w:val="0"/>
          <w:divBdr>
            <w:top w:val="none" w:sz="0" w:space="0" w:color="auto"/>
            <w:left w:val="none" w:sz="0" w:space="0" w:color="auto"/>
            <w:bottom w:val="none" w:sz="0" w:space="0" w:color="auto"/>
            <w:right w:val="none" w:sz="0" w:space="0" w:color="auto"/>
          </w:divBdr>
          <w:divsChild>
            <w:div w:id="724187010">
              <w:marLeft w:val="0"/>
              <w:marRight w:val="0"/>
              <w:marTop w:val="15"/>
              <w:marBottom w:val="0"/>
              <w:divBdr>
                <w:top w:val="none" w:sz="0" w:space="0" w:color="auto"/>
                <w:left w:val="none" w:sz="0" w:space="0" w:color="auto"/>
                <w:bottom w:val="none" w:sz="0" w:space="0" w:color="auto"/>
                <w:right w:val="none" w:sz="0" w:space="0" w:color="auto"/>
              </w:divBdr>
              <w:divsChild>
                <w:div w:id="1011183838">
                  <w:marLeft w:val="0"/>
                  <w:marRight w:val="0"/>
                  <w:marTop w:val="0"/>
                  <w:marBottom w:val="0"/>
                  <w:divBdr>
                    <w:top w:val="none" w:sz="0" w:space="0" w:color="auto"/>
                    <w:left w:val="none" w:sz="0" w:space="0" w:color="auto"/>
                    <w:bottom w:val="none" w:sz="0" w:space="0" w:color="auto"/>
                    <w:right w:val="none" w:sz="0" w:space="0" w:color="auto"/>
                  </w:divBdr>
                  <w:divsChild>
                    <w:div w:id="16658834">
                      <w:marLeft w:val="0"/>
                      <w:marRight w:val="0"/>
                      <w:marTop w:val="0"/>
                      <w:marBottom w:val="120"/>
                      <w:divBdr>
                        <w:top w:val="none" w:sz="0" w:space="0" w:color="auto"/>
                        <w:left w:val="none" w:sz="0" w:space="0" w:color="auto"/>
                        <w:bottom w:val="none" w:sz="0" w:space="0" w:color="auto"/>
                        <w:right w:val="none" w:sz="0" w:space="0" w:color="auto"/>
                      </w:divBdr>
                    </w:div>
                    <w:div w:id="122625771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787699815">
          <w:marLeft w:val="0"/>
          <w:marRight w:val="0"/>
          <w:marTop w:val="0"/>
          <w:marBottom w:val="0"/>
          <w:divBdr>
            <w:top w:val="none" w:sz="0" w:space="0" w:color="auto"/>
            <w:left w:val="none" w:sz="0" w:space="0" w:color="auto"/>
            <w:bottom w:val="none" w:sz="0" w:space="0" w:color="auto"/>
            <w:right w:val="none" w:sz="0" w:space="0" w:color="auto"/>
          </w:divBdr>
          <w:divsChild>
            <w:div w:id="115556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221058">
      <w:bodyDiv w:val="1"/>
      <w:marLeft w:val="0"/>
      <w:marRight w:val="0"/>
      <w:marTop w:val="0"/>
      <w:marBottom w:val="0"/>
      <w:divBdr>
        <w:top w:val="none" w:sz="0" w:space="0" w:color="auto"/>
        <w:left w:val="none" w:sz="0" w:space="0" w:color="auto"/>
        <w:bottom w:val="none" w:sz="0" w:space="0" w:color="auto"/>
        <w:right w:val="none" w:sz="0" w:space="0" w:color="auto"/>
      </w:divBdr>
      <w:divsChild>
        <w:div w:id="914514955">
          <w:marLeft w:val="0"/>
          <w:marRight w:val="0"/>
          <w:marTop w:val="0"/>
          <w:marBottom w:val="0"/>
          <w:divBdr>
            <w:top w:val="none" w:sz="0" w:space="0" w:color="auto"/>
            <w:left w:val="none" w:sz="0" w:space="0" w:color="auto"/>
            <w:bottom w:val="none" w:sz="0" w:space="0" w:color="auto"/>
            <w:right w:val="none" w:sz="0" w:space="0" w:color="auto"/>
          </w:divBdr>
        </w:div>
        <w:div w:id="1264924053">
          <w:marLeft w:val="0"/>
          <w:marRight w:val="0"/>
          <w:marTop w:val="150"/>
          <w:marBottom w:val="150"/>
          <w:divBdr>
            <w:top w:val="single" w:sz="6" w:space="4" w:color="D7D7D7"/>
            <w:left w:val="none" w:sz="0" w:space="0" w:color="auto"/>
            <w:bottom w:val="single" w:sz="6" w:space="4" w:color="D7D7D7"/>
            <w:right w:val="none" w:sz="0" w:space="0" w:color="auto"/>
          </w:divBdr>
        </w:div>
      </w:divsChild>
    </w:div>
    <w:div w:id="579752577">
      <w:bodyDiv w:val="1"/>
      <w:marLeft w:val="0"/>
      <w:marRight w:val="0"/>
      <w:marTop w:val="0"/>
      <w:marBottom w:val="0"/>
      <w:divBdr>
        <w:top w:val="none" w:sz="0" w:space="0" w:color="auto"/>
        <w:left w:val="none" w:sz="0" w:space="0" w:color="auto"/>
        <w:bottom w:val="none" w:sz="0" w:space="0" w:color="auto"/>
        <w:right w:val="none" w:sz="0" w:space="0" w:color="auto"/>
      </w:divBdr>
    </w:div>
    <w:div w:id="579801253">
      <w:bodyDiv w:val="1"/>
      <w:marLeft w:val="0"/>
      <w:marRight w:val="0"/>
      <w:marTop w:val="0"/>
      <w:marBottom w:val="0"/>
      <w:divBdr>
        <w:top w:val="none" w:sz="0" w:space="0" w:color="auto"/>
        <w:left w:val="none" w:sz="0" w:space="0" w:color="auto"/>
        <w:bottom w:val="none" w:sz="0" w:space="0" w:color="auto"/>
        <w:right w:val="none" w:sz="0" w:space="0" w:color="auto"/>
      </w:divBdr>
      <w:divsChild>
        <w:div w:id="1633707393">
          <w:marLeft w:val="0"/>
          <w:marRight w:val="0"/>
          <w:marTop w:val="0"/>
          <w:marBottom w:val="0"/>
          <w:divBdr>
            <w:top w:val="none" w:sz="0" w:space="0" w:color="auto"/>
            <w:left w:val="none" w:sz="0" w:space="0" w:color="auto"/>
            <w:bottom w:val="none" w:sz="0" w:space="0" w:color="auto"/>
            <w:right w:val="none" w:sz="0" w:space="0" w:color="auto"/>
          </w:divBdr>
        </w:div>
      </w:divsChild>
    </w:div>
    <w:div w:id="579946715">
      <w:bodyDiv w:val="1"/>
      <w:marLeft w:val="0"/>
      <w:marRight w:val="0"/>
      <w:marTop w:val="0"/>
      <w:marBottom w:val="0"/>
      <w:divBdr>
        <w:top w:val="none" w:sz="0" w:space="0" w:color="auto"/>
        <w:left w:val="none" w:sz="0" w:space="0" w:color="auto"/>
        <w:bottom w:val="none" w:sz="0" w:space="0" w:color="auto"/>
        <w:right w:val="none" w:sz="0" w:space="0" w:color="auto"/>
      </w:divBdr>
      <w:divsChild>
        <w:div w:id="1725980940">
          <w:marLeft w:val="0"/>
          <w:marRight w:val="0"/>
          <w:marTop w:val="0"/>
          <w:marBottom w:val="0"/>
          <w:divBdr>
            <w:top w:val="none" w:sz="0" w:space="0" w:color="auto"/>
            <w:left w:val="none" w:sz="0" w:space="0" w:color="auto"/>
            <w:bottom w:val="none" w:sz="0" w:space="0" w:color="auto"/>
            <w:right w:val="none" w:sz="0" w:space="0" w:color="auto"/>
          </w:divBdr>
        </w:div>
      </w:divsChild>
    </w:div>
    <w:div w:id="580217910">
      <w:bodyDiv w:val="1"/>
      <w:marLeft w:val="0"/>
      <w:marRight w:val="0"/>
      <w:marTop w:val="0"/>
      <w:marBottom w:val="0"/>
      <w:divBdr>
        <w:top w:val="none" w:sz="0" w:space="0" w:color="auto"/>
        <w:left w:val="none" w:sz="0" w:space="0" w:color="auto"/>
        <w:bottom w:val="none" w:sz="0" w:space="0" w:color="auto"/>
        <w:right w:val="none" w:sz="0" w:space="0" w:color="auto"/>
      </w:divBdr>
    </w:div>
    <w:div w:id="580334757">
      <w:bodyDiv w:val="1"/>
      <w:marLeft w:val="0"/>
      <w:marRight w:val="0"/>
      <w:marTop w:val="0"/>
      <w:marBottom w:val="0"/>
      <w:divBdr>
        <w:top w:val="none" w:sz="0" w:space="0" w:color="auto"/>
        <w:left w:val="none" w:sz="0" w:space="0" w:color="auto"/>
        <w:bottom w:val="none" w:sz="0" w:space="0" w:color="auto"/>
        <w:right w:val="none" w:sz="0" w:space="0" w:color="auto"/>
      </w:divBdr>
      <w:divsChild>
        <w:div w:id="81605223">
          <w:marLeft w:val="0"/>
          <w:marRight w:val="0"/>
          <w:marTop w:val="0"/>
          <w:marBottom w:val="0"/>
          <w:divBdr>
            <w:top w:val="none" w:sz="0" w:space="0" w:color="auto"/>
            <w:left w:val="none" w:sz="0" w:space="0" w:color="auto"/>
            <w:bottom w:val="none" w:sz="0" w:space="0" w:color="auto"/>
            <w:right w:val="none" w:sz="0" w:space="0" w:color="auto"/>
          </w:divBdr>
          <w:divsChild>
            <w:div w:id="1635284507">
              <w:marLeft w:val="0"/>
              <w:marRight w:val="0"/>
              <w:marTop w:val="0"/>
              <w:marBottom w:val="0"/>
              <w:divBdr>
                <w:top w:val="none" w:sz="0" w:space="0" w:color="auto"/>
                <w:left w:val="none" w:sz="0" w:space="0" w:color="auto"/>
                <w:bottom w:val="none" w:sz="0" w:space="0" w:color="auto"/>
                <w:right w:val="none" w:sz="0" w:space="0" w:color="auto"/>
              </w:divBdr>
              <w:divsChild>
                <w:div w:id="95590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869652">
      <w:bodyDiv w:val="1"/>
      <w:marLeft w:val="0"/>
      <w:marRight w:val="0"/>
      <w:marTop w:val="0"/>
      <w:marBottom w:val="0"/>
      <w:divBdr>
        <w:top w:val="none" w:sz="0" w:space="0" w:color="auto"/>
        <w:left w:val="none" w:sz="0" w:space="0" w:color="auto"/>
        <w:bottom w:val="none" w:sz="0" w:space="0" w:color="auto"/>
        <w:right w:val="none" w:sz="0" w:space="0" w:color="auto"/>
      </w:divBdr>
      <w:divsChild>
        <w:div w:id="236283295">
          <w:marLeft w:val="0"/>
          <w:marRight w:val="0"/>
          <w:marTop w:val="0"/>
          <w:marBottom w:val="0"/>
          <w:divBdr>
            <w:top w:val="none" w:sz="0" w:space="0" w:color="auto"/>
            <w:left w:val="none" w:sz="0" w:space="0" w:color="auto"/>
            <w:bottom w:val="none" w:sz="0" w:space="0" w:color="auto"/>
            <w:right w:val="none" w:sz="0" w:space="0" w:color="auto"/>
          </w:divBdr>
          <w:divsChild>
            <w:div w:id="1176924555">
              <w:marLeft w:val="0"/>
              <w:marRight w:val="0"/>
              <w:marTop w:val="0"/>
              <w:marBottom w:val="0"/>
              <w:divBdr>
                <w:top w:val="none" w:sz="0" w:space="0" w:color="auto"/>
                <w:left w:val="none" w:sz="0" w:space="0" w:color="auto"/>
                <w:bottom w:val="none" w:sz="0" w:space="0" w:color="auto"/>
                <w:right w:val="none" w:sz="0" w:space="0" w:color="auto"/>
              </w:divBdr>
              <w:divsChild>
                <w:div w:id="795030950">
                  <w:marLeft w:val="0"/>
                  <w:marRight w:val="0"/>
                  <w:marTop w:val="0"/>
                  <w:marBottom w:val="0"/>
                  <w:divBdr>
                    <w:top w:val="none" w:sz="0" w:space="0" w:color="auto"/>
                    <w:left w:val="none" w:sz="0" w:space="0" w:color="auto"/>
                    <w:bottom w:val="none" w:sz="0" w:space="0" w:color="auto"/>
                    <w:right w:val="none" w:sz="0" w:space="0" w:color="auto"/>
                  </w:divBdr>
                  <w:divsChild>
                    <w:div w:id="1397582319">
                      <w:marLeft w:val="0"/>
                      <w:marRight w:val="0"/>
                      <w:marTop w:val="0"/>
                      <w:marBottom w:val="0"/>
                      <w:divBdr>
                        <w:top w:val="none" w:sz="0" w:space="0" w:color="auto"/>
                        <w:left w:val="none" w:sz="0" w:space="0" w:color="auto"/>
                        <w:bottom w:val="none" w:sz="0" w:space="0" w:color="auto"/>
                        <w:right w:val="none" w:sz="0" w:space="0" w:color="auto"/>
                      </w:divBdr>
                      <w:divsChild>
                        <w:div w:id="466437824">
                          <w:marLeft w:val="0"/>
                          <w:marRight w:val="0"/>
                          <w:marTop w:val="0"/>
                          <w:marBottom w:val="0"/>
                          <w:divBdr>
                            <w:top w:val="none" w:sz="0" w:space="0" w:color="auto"/>
                            <w:left w:val="none" w:sz="0" w:space="0" w:color="auto"/>
                            <w:bottom w:val="none" w:sz="0" w:space="0" w:color="auto"/>
                            <w:right w:val="none" w:sz="0" w:space="0" w:color="auto"/>
                          </w:divBdr>
                          <w:divsChild>
                            <w:div w:id="594824268">
                              <w:marLeft w:val="0"/>
                              <w:marRight w:val="0"/>
                              <w:marTop w:val="0"/>
                              <w:marBottom w:val="0"/>
                              <w:divBdr>
                                <w:top w:val="none" w:sz="0" w:space="0" w:color="auto"/>
                                <w:left w:val="none" w:sz="0" w:space="0" w:color="auto"/>
                                <w:bottom w:val="none" w:sz="0" w:space="0" w:color="auto"/>
                                <w:right w:val="none" w:sz="0" w:space="0" w:color="auto"/>
                              </w:divBdr>
                            </w:div>
                            <w:div w:id="146881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0951908">
          <w:marLeft w:val="0"/>
          <w:marRight w:val="0"/>
          <w:marTop w:val="0"/>
          <w:marBottom w:val="0"/>
          <w:divBdr>
            <w:top w:val="none" w:sz="0" w:space="0" w:color="auto"/>
            <w:left w:val="none" w:sz="0" w:space="0" w:color="auto"/>
            <w:bottom w:val="none" w:sz="0" w:space="0" w:color="auto"/>
            <w:right w:val="none" w:sz="0" w:space="0" w:color="auto"/>
          </w:divBdr>
          <w:divsChild>
            <w:div w:id="209418366">
              <w:marLeft w:val="0"/>
              <w:marRight w:val="0"/>
              <w:marTop w:val="0"/>
              <w:marBottom w:val="0"/>
              <w:divBdr>
                <w:top w:val="none" w:sz="0" w:space="0" w:color="auto"/>
                <w:left w:val="none" w:sz="0" w:space="0" w:color="auto"/>
                <w:bottom w:val="none" w:sz="0" w:space="0" w:color="auto"/>
                <w:right w:val="none" w:sz="0" w:space="0" w:color="auto"/>
              </w:divBdr>
              <w:divsChild>
                <w:div w:id="1197043904">
                  <w:marLeft w:val="0"/>
                  <w:marRight w:val="0"/>
                  <w:marTop w:val="0"/>
                  <w:marBottom w:val="0"/>
                  <w:divBdr>
                    <w:top w:val="none" w:sz="0" w:space="0" w:color="auto"/>
                    <w:left w:val="none" w:sz="0" w:space="0" w:color="auto"/>
                    <w:bottom w:val="none" w:sz="0" w:space="0" w:color="auto"/>
                    <w:right w:val="none" w:sz="0" w:space="0" w:color="auto"/>
                  </w:divBdr>
                  <w:divsChild>
                    <w:div w:id="20895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1719386">
      <w:bodyDiv w:val="1"/>
      <w:marLeft w:val="0"/>
      <w:marRight w:val="0"/>
      <w:marTop w:val="0"/>
      <w:marBottom w:val="0"/>
      <w:divBdr>
        <w:top w:val="none" w:sz="0" w:space="0" w:color="auto"/>
        <w:left w:val="none" w:sz="0" w:space="0" w:color="auto"/>
        <w:bottom w:val="none" w:sz="0" w:space="0" w:color="auto"/>
        <w:right w:val="none" w:sz="0" w:space="0" w:color="auto"/>
      </w:divBdr>
    </w:div>
    <w:div w:id="582685002">
      <w:bodyDiv w:val="1"/>
      <w:marLeft w:val="0"/>
      <w:marRight w:val="0"/>
      <w:marTop w:val="0"/>
      <w:marBottom w:val="0"/>
      <w:divBdr>
        <w:top w:val="none" w:sz="0" w:space="0" w:color="auto"/>
        <w:left w:val="none" w:sz="0" w:space="0" w:color="auto"/>
        <w:bottom w:val="none" w:sz="0" w:space="0" w:color="auto"/>
        <w:right w:val="none" w:sz="0" w:space="0" w:color="auto"/>
      </w:divBdr>
    </w:div>
    <w:div w:id="583032433">
      <w:bodyDiv w:val="1"/>
      <w:marLeft w:val="0"/>
      <w:marRight w:val="0"/>
      <w:marTop w:val="0"/>
      <w:marBottom w:val="0"/>
      <w:divBdr>
        <w:top w:val="none" w:sz="0" w:space="0" w:color="auto"/>
        <w:left w:val="none" w:sz="0" w:space="0" w:color="auto"/>
        <w:bottom w:val="none" w:sz="0" w:space="0" w:color="auto"/>
        <w:right w:val="none" w:sz="0" w:space="0" w:color="auto"/>
      </w:divBdr>
      <w:divsChild>
        <w:div w:id="1386445098">
          <w:marLeft w:val="0"/>
          <w:marRight w:val="0"/>
          <w:marTop w:val="0"/>
          <w:marBottom w:val="0"/>
          <w:divBdr>
            <w:top w:val="none" w:sz="0" w:space="0" w:color="auto"/>
            <w:left w:val="none" w:sz="0" w:space="0" w:color="auto"/>
            <w:bottom w:val="none" w:sz="0" w:space="0" w:color="auto"/>
            <w:right w:val="none" w:sz="0" w:space="0" w:color="auto"/>
          </w:divBdr>
          <w:divsChild>
            <w:div w:id="1627925496">
              <w:marLeft w:val="0"/>
              <w:marRight w:val="0"/>
              <w:marTop w:val="0"/>
              <w:marBottom w:val="0"/>
              <w:divBdr>
                <w:top w:val="none" w:sz="0" w:space="0" w:color="auto"/>
                <w:left w:val="none" w:sz="0" w:space="0" w:color="auto"/>
                <w:bottom w:val="none" w:sz="0" w:space="0" w:color="auto"/>
                <w:right w:val="none" w:sz="0" w:space="0" w:color="auto"/>
              </w:divBdr>
              <w:divsChild>
                <w:div w:id="41736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062313">
          <w:marLeft w:val="0"/>
          <w:marRight w:val="0"/>
          <w:marTop w:val="0"/>
          <w:marBottom w:val="0"/>
          <w:divBdr>
            <w:top w:val="none" w:sz="0" w:space="0" w:color="auto"/>
            <w:left w:val="none" w:sz="0" w:space="0" w:color="auto"/>
            <w:bottom w:val="none" w:sz="0" w:space="0" w:color="auto"/>
            <w:right w:val="none" w:sz="0" w:space="0" w:color="auto"/>
          </w:divBdr>
        </w:div>
      </w:divsChild>
    </w:div>
    <w:div w:id="583034272">
      <w:bodyDiv w:val="1"/>
      <w:marLeft w:val="0"/>
      <w:marRight w:val="0"/>
      <w:marTop w:val="0"/>
      <w:marBottom w:val="0"/>
      <w:divBdr>
        <w:top w:val="none" w:sz="0" w:space="0" w:color="auto"/>
        <w:left w:val="none" w:sz="0" w:space="0" w:color="auto"/>
        <w:bottom w:val="none" w:sz="0" w:space="0" w:color="auto"/>
        <w:right w:val="none" w:sz="0" w:space="0" w:color="auto"/>
      </w:divBdr>
    </w:div>
    <w:div w:id="583300559">
      <w:bodyDiv w:val="1"/>
      <w:marLeft w:val="0"/>
      <w:marRight w:val="0"/>
      <w:marTop w:val="0"/>
      <w:marBottom w:val="0"/>
      <w:divBdr>
        <w:top w:val="none" w:sz="0" w:space="0" w:color="auto"/>
        <w:left w:val="none" w:sz="0" w:space="0" w:color="auto"/>
        <w:bottom w:val="none" w:sz="0" w:space="0" w:color="auto"/>
        <w:right w:val="none" w:sz="0" w:space="0" w:color="auto"/>
      </w:divBdr>
      <w:divsChild>
        <w:div w:id="339699847">
          <w:marLeft w:val="0"/>
          <w:marRight w:val="0"/>
          <w:marTop w:val="0"/>
          <w:marBottom w:val="0"/>
          <w:divBdr>
            <w:top w:val="none" w:sz="0" w:space="0" w:color="auto"/>
            <w:left w:val="none" w:sz="0" w:space="0" w:color="auto"/>
            <w:bottom w:val="none" w:sz="0" w:space="0" w:color="auto"/>
            <w:right w:val="none" w:sz="0" w:space="0" w:color="auto"/>
          </w:divBdr>
          <w:divsChild>
            <w:div w:id="1693649561">
              <w:marLeft w:val="0"/>
              <w:marRight w:val="0"/>
              <w:marTop w:val="0"/>
              <w:marBottom w:val="0"/>
              <w:divBdr>
                <w:top w:val="none" w:sz="0" w:space="0" w:color="auto"/>
                <w:left w:val="none" w:sz="0" w:space="0" w:color="auto"/>
                <w:bottom w:val="none" w:sz="0" w:space="0" w:color="auto"/>
                <w:right w:val="none" w:sz="0" w:space="0" w:color="auto"/>
              </w:divBdr>
              <w:divsChild>
                <w:div w:id="778791008">
                  <w:marLeft w:val="0"/>
                  <w:marRight w:val="0"/>
                  <w:marTop w:val="0"/>
                  <w:marBottom w:val="0"/>
                  <w:divBdr>
                    <w:top w:val="none" w:sz="0" w:space="0" w:color="auto"/>
                    <w:left w:val="none" w:sz="0" w:space="0" w:color="auto"/>
                    <w:bottom w:val="none" w:sz="0" w:space="0" w:color="auto"/>
                    <w:right w:val="none" w:sz="0" w:space="0" w:color="auto"/>
                  </w:divBdr>
                  <w:divsChild>
                    <w:div w:id="176253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178073">
          <w:marLeft w:val="0"/>
          <w:marRight w:val="0"/>
          <w:marTop w:val="0"/>
          <w:marBottom w:val="0"/>
          <w:divBdr>
            <w:top w:val="none" w:sz="0" w:space="0" w:color="auto"/>
            <w:left w:val="none" w:sz="0" w:space="0" w:color="auto"/>
            <w:bottom w:val="none" w:sz="0" w:space="0" w:color="auto"/>
            <w:right w:val="none" w:sz="0" w:space="0" w:color="auto"/>
          </w:divBdr>
          <w:divsChild>
            <w:div w:id="246966791">
              <w:marLeft w:val="0"/>
              <w:marRight w:val="0"/>
              <w:marTop w:val="0"/>
              <w:marBottom w:val="0"/>
              <w:divBdr>
                <w:top w:val="none" w:sz="0" w:space="0" w:color="auto"/>
                <w:left w:val="none" w:sz="0" w:space="0" w:color="auto"/>
                <w:bottom w:val="none" w:sz="0" w:space="0" w:color="auto"/>
                <w:right w:val="none" w:sz="0" w:space="0" w:color="auto"/>
              </w:divBdr>
              <w:divsChild>
                <w:div w:id="122502309">
                  <w:marLeft w:val="0"/>
                  <w:marRight w:val="0"/>
                  <w:marTop w:val="0"/>
                  <w:marBottom w:val="0"/>
                  <w:divBdr>
                    <w:top w:val="none" w:sz="0" w:space="0" w:color="auto"/>
                    <w:left w:val="none" w:sz="0" w:space="0" w:color="auto"/>
                    <w:bottom w:val="none" w:sz="0" w:space="0" w:color="auto"/>
                    <w:right w:val="none" w:sz="0" w:space="0" w:color="auto"/>
                  </w:divBdr>
                  <w:divsChild>
                    <w:div w:id="102656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896437">
              <w:marLeft w:val="0"/>
              <w:marRight w:val="0"/>
              <w:marTop w:val="0"/>
              <w:marBottom w:val="0"/>
              <w:divBdr>
                <w:top w:val="none" w:sz="0" w:space="0" w:color="auto"/>
                <w:left w:val="none" w:sz="0" w:space="0" w:color="auto"/>
                <w:bottom w:val="none" w:sz="0" w:space="0" w:color="auto"/>
                <w:right w:val="none" w:sz="0" w:space="0" w:color="auto"/>
              </w:divBdr>
            </w:div>
          </w:divsChild>
        </w:div>
        <w:div w:id="1597903986">
          <w:marLeft w:val="0"/>
          <w:marRight w:val="150"/>
          <w:marTop w:val="45"/>
          <w:marBottom w:val="75"/>
          <w:divBdr>
            <w:top w:val="none" w:sz="0" w:space="0" w:color="auto"/>
            <w:left w:val="none" w:sz="0" w:space="0" w:color="auto"/>
            <w:bottom w:val="none" w:sz="0" w:space="0" w:color="auto"/>
            <w:right w:val="none" w:sz="0" w:space="0" w:color="auto"/>
          </w:divBdr>
          <w:divsChild>
            <w:div w:id="717897481">
              <w:marLeft w:val="0"/>
              <w:marRight w:val="0"/>
              <w:marTop w:val="0"/>
              <w:marBottom w:val="0"/>
              <w:divBdr>
                <w:top w:val="none" w:sz="0" w:space="0" w:color="auto"/>
                <w:left w:val="none" w:sz="0" w:space="0" w:color="auto"/>
                <w:bottom w:val="none" w:sz="0" w:space="0" w:color="auto"/>
                <w:right w:val="none" w:sz="0" w:space="0" w:color="auto"/>
              </w:divBdr>
              <w:divsChild>
                <w:div w:id="1169104215">
                  <w:marLeft w:val="0"/>
                  <w:marRight w:val="0"/>
                  <w:marTop w:val="0"/>
                  <w:marBottom w:val="0"/>
                  <w:divBdr>
                    <w:top w:val="none" w:sz="0" w:space="0" w:color="auto"/>
                    <w:left w:val="none" w:sz="0" w:space="0" w:color="auto"/>
                    <w:bottom w:val="none" w:sz="0" w:space="0" w:color="auto"/>
                    <w:right w:val="none" w:sz="0" w:space="0" w:color="auto"/>
                  </w:divBdr>
                  <w:divsChild>
                    <w:div w:id="813061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3346517">
      <w:bodyDiv w:val="1"/>
      <w:marLeft w:val="0"/>
      <w:marRight w:val="0"/>
      <w:marTop w:val="0"/>
      <w:marBottom w:val="0"/>
      <w:divBdr>
        <w:top w:val="none" w:sz="0" w:space="0" w:color="auto"/>
        <w:left w:val="none" w:sz="0" w:space="0" w:color="auto"/>
        <w:bottom w:val="none" w:sz="0" w:space="0" w:color="auto"/>
        <w:right w:val="none" w:sz="0" w:space="0" w:color="auto"/>
      </w:divBdr>
    </w:div>
    <w:div w:id="583957680">
      <w:bodyDiv w:val="1"/>
      <w:marLeft w:val="0"/>
      <w:marRight w:val="0"/>
      <w:marTop w:val="0"/>
      <w:marBottom w:val="0"/>
      <w:divBdr>
        <w:top w:val="none" w:sz="0" w:space="0" w:color="auto"/>
        <w:left w:val="none" w:sz="0" w:space="0" w:color="auto"/>
        <w:bottom w:val="none" w:sz="0" w:space="0" w:color="auto"/>
        <w:right w:val="none" w:sz="0" w:space="0" w:color="auto"/>
      </w:divBdr>
      <w:divsChild>
        <w:div w:id="116225210">
          <w:marLeft w:val="0"/>
          <w:marRight w:val="0"/>
          <w:marTop w:val="0"/>
          <w:marBottom w:val="0"/>
          <w:divBdr>
            <w:top w:val="none" w:sz="0" w:space="0" w:color="auto"/>
            <w:left w:val="none" w:sz="0" w:space="0" w:color="auto"/>
            <w:bottom w:val="none" w:sz="0" w:space="0" w:color="auto"/>
            <w:right w:val="none" w:sz="0" w:space="0" w:color="auto"/>
          </w:divBdr>
        </w:div>
        <w:div w:id="1100495046">
          <w:marLeft w:val="0"/>
          <w:marRight w:val="0"/>
          <w:marTop w:val="0"/>
          <w:marBottom w:val="0"/>
          <w:divBdr>
            <w:top w:val="none" w:sz="0" w:space="0" w:color="auto"/>
            <w:left w:val="none" w:sz="0" w:space="0" w:color="auto"/>
            <w:bottom w:val="none" w:sz="0" w:space="0" w:color="auto"/>
            <w:right w:val="none" w:sz="0" w:space="0" w:color="auto"/>
          </w:divBdr>
        </w:div>
      </w:divsChild>
    </w:div>
    <w:div w:id="584532559">
      <w:bodyDiv w:val="1"/>
      <w:marLeft w:val="0"/>
      <w:marRight w:val="0"/>
      <w:marTop w:val="0"/>
      <w:marBottom w:val="0"/>
      <w:divBdr>
        <w:top w:val="none" w:sz="0" w:space="0" w:color="auto"/>
        <w:left w:val="none" w:sz="0" w:space="0" w:color="auto"/>
        <w:bottom w:val="none" w:sz="0" w:space="0" w:color="auto"/>
        <w:right w:val="none" w:sz="0" w:space="0" w:color="auto"/>
      </w:divBdr>
    </w:div>
    <w:div w:id="584538467">
      <w:bodyDiv w:val="1"/>
      <w:marLeft w:val="0"/>
      <w:marRight w:val="0"/>
      <w:marTop w:val="0"/>
      <w:marBottom w:val="0"/>
      <w:divBdr>
        <w:top w:val="none" w:sz="0" w:space="0" w:color="auto"/>
        <w:left w:val="none" w:sz="0" w:space="0" w:color="auto"/>
        <w:bottom w:val="none" w:sz="0" w:space="0" w:color="auto"/>
        <w:right w:val="none" w:sz="0" w:space="0" w:color="auto"/>
      </w:divBdr>
      <w:divsChild>
        <w:div w:id="545872201">
          <w:marLeft w:val="0"/>
          <w:marRight w:val="0"/>
          <w:marTop w:val="0"/>
          <w:marBottom w:val="0"/>
          <w:divBdr>
            <w:top w:val="none" w:sz="0" w:space="0" w:color="auto"/>
            <w:left w:val="none" w:sz="0" w:space="0" w:color="auto"/>
            <w:bottom w:val="none" w:sz="0" w:space="0" w:color="auto"/>
            <w:right w:val="none" w:sz="0" w:space="0" w:color="auto"/>
          </w:divBdr>
        </w:div>
        <w:div w:id="1337687910">
          <w:marLeft w:val="0"/>
          <w:marRight w:val="0"/>
          <w:marTop w:val="0"/>
          <w:marBottom w:val="0"/>
          <w:divBdr>
            <w:top w:val="none" w:sz="0" w:space="0" w:color="auto"/>
            <w:left w:val="none" w:sz="0" w:space="0" w:color="auto"/>
            <w:bottom w:val="none" w:sz="0" w:space="0" w:color="auto"/>
            <w:right w:val="none" w:sz="0" w:space="0" w:color="auto"/>
          </w:divBdr>
        </w:div>
        <w:div w:id="1645768467">
          <w:marLeft w:val="0"/>
          <w:marRight w:val="0"/>
          <w:marTop w:val="0"/>
          <w:marBottom w:val="0"/>
          <w:divBdr>
            <w:top w:val="none" w:sz="0" w:space="0" w:color="auto"/>
            <w:left w:val="none" w:sz="0" w:space="0" w:color="auto"/>
            <w:bottom w:val="none" w:sz="0" w:space="0" w:color="auto"/>
            <w:right w:val="none" w:sz="0" w:space="0" w:color="auto"/>
          </w:divBdr>
          <w:divsChild>
            <w:div w:id="396975643">
              <w:marLeft w:val="0"/>
              <w:marRight w:val="0"/>
              <w:marTop w:val="0"/>
              <w:marBottom w:val="0"/>
              <w:divBdr>
                <w:top w:val="none" w:sz="0" w:space="0" w:color="auto"/>
                <w:left w:val="none" w:sz="0" w:space="0" w:color="auto"/>
                <w:bottom w:val="none" w:sz="0" w:space="0" w:color="auto"/>
                <w:right w:val="none" w:sz="0" w:space="0" w:color="auto"/>
              </w:divBdr>
              <w:divsChild>
                <w:div w:id="194244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4581720">
      <w:bodyDiv w:val="1"/>
      <w:marLeft w:val="0"/>
      <w:marRight w:val="0"/>
      <w:marTop w:val="0"/>
      <w:marBottom w:val="0"/>
      <w:divBdr>
        <w:top w:val="none" w:sz="0" w:space="0" w:color="auto"/>
        <w:left w:val="none" w:sz="0" w:space="0" w:color="auto"/>
        <w:bottom w:val="none" w:sz="0" w:space="0" w:color="auto"/>
        <w:right w:val="none" w:sz="0" w:space="0" w:color="auto"/>
      </w:divBdr>
      <w:divsChild>
        <w:div w:id="583153378">
          <w:marLeft w:val="0"/>
          <w:marRight w:val="0"/>
          <w:marTop w:val="0"/>
          <w:marBottom w:val="0"/>
          <w:divBdr>
            <w:top w:val="none" w:sz="0" w:space="0" w:color="auto"/>
            <w:left w:val="none" w:sz="0" w:space="0" w:color="auto"/>
            <w:bottom w:val="none" w:sz="0" w:space="0" w:color="auto"/>
            <w:right w:val="none" w:sz="0" w:space="0" w:color="auto"/>
          </w:divBdr>
        </w:div>
      </w:divsChild>
    </w:div>
    <w:div w:id="584610350">
      <w:bodyDiv w:val="1"/>
      <w:marLeft w:val="0"/>
      <w:marRight w:val="0"/>
      <w:marTop w:val="0"/>
      <w:marBottom w:val="0"/>
      <w:divBdr>
        <w:top w:val="none" w:sz="0" w:space="0" w:color="auto"/>
        <w:left w:val="none" w:sz="0" w:space="0" w:color="auto"/>
        <w:bottom w:val="none" w:sz="0" w:space="0" w:color="auto"/>
        <w:right w:val="none" w:sz="0" w:space="0" w:color="auto"/>
      </w:divBdr>
      <w:divsChild>
        <w:div w:id="1913467785">
          <w:marLeft w:val="0"/>
          <w:marRight w:val="0"/>
          <w:marTop w:val="0"/>
          <w:marBottom w:val="0"/>
          <w:divBdr>
            <w:top w:val="none" w:sz="0" w:space="0" w:color="auto"/>
            <w:left w:val="none" w:sz="0" w:space="0" w:color="auto"/>
            <w:bottom w:val="none" w:sz="0" w:space="0" w:color="auto"/>
            <w:right w:val="none" w:sz="0" w:space="0" w:color="auto"/>
          </w:divBdr>
        </w:div>
      </w:divsChild>
    </w:div>
    <w:div w:id="584997627">
      <w:bodyDiv w:val="1"/>
      <w:marLeft w:val="0"/>
      <w:marRight w:val="0"/>
      <w:marTop w:val="0"/>
      <w:marBottom w:val="0"/>
      <w:divBdr>
        <w:top w:val="none" w:sz="0" w:space="0" w:color="auto"/>
        <w:left w:val="none" w:sz="0" w:space="0" w:color="auto"/>
        <w:bottom w:val="none" w:sz="0" w:space="0" w:color="auto"/>
        <w:right w:val="none" w:sz="0" w:space="0" w:color="auto"/>
      </w:divBdr>
      <w:divsChild>
        <w:div w:id="312028104">
          <w:marLeft w:val="0"/>
          <w:marRight w:val="0"/>
          <w:marTop w:val="0"/>
          <w:marBottom w:val="0"/>
          <w:divBdr>
            <w:top w:val="none" w:sz="0" w:space="0" w:color="auto"/>
            <w:left w:val="none" w:sz="0" w:space="0" w:color="auto"/>
            <w:bottom w:val="none" w:sz="0" w:space="0" w:color="auto"/>
            <w:right w:val="none" w:sz="0" w:space="0" w:color="auto"/>
          </w:divBdr>
        </w:div>
      </w:divsChild>
    </w:div>
    <w:div w:id="585572618">
      <w:bodyDiv w:val="1"/>
      <w:marLeft w:val="0"/>
      <w:marRight w:val="0"/>
      <w:marTop w:val="0"/>
      <w:marBottom w:val="0"/>
      <w:divBdr>
        <w:top w:val="none" w:sz="0" w:space="0" w:color="auto"/>
        <w:left w:val="none" w:sz="0" w:space="0" w:color="auto"/>
        <w:bottom w:val="none" w:sz="0" w:space="0" w:color="auto"/>
        <w:right w:val="none" w:sz="0" w:space="0" w:color="auto"/>
      </w:divBdr>
      <w:divsChild>
        <w:div w:id="1606884213">
          <w:marLeft w:val="0"/>
          <w:marRight w:val="0"/>
          <w:marTop w:val="0"/>
          <w:marBottom w:val="0"/>
          <w:divBdr>
            <w:top w:val="none" w:sz="0" w:space="0" w:color="auto"/>
            <w:left w:val="none" w:sz="0" w:space="0" w:color="auto"/>
            <w:bottom w:val="none" w:sz="0" w:space="0" w:color="auto"/>
            <w:right w:val="none" w:sz="0" w:space="0" w:color="auto"/>
          </w:divBdr>
        </w:div>
        <w:div w:id="1619946458">
          <w:marLeft w:val="0"/>
          <w:marRight w:val="0"/>
          <w:marTop w:val="300"/>
          <w:marBottom w:val="0"/>
          <w:divBdr>
            <w:top w:val="none" w:sz="0" w:space="0" w:color="auto"/>
            <w:left w:val="none" w:sz="0" w:space="0" w:color="auto"/>
            <w:bottom w:val="none" w:sz="0" w:space="0" w:color="auto"/>
            <w:right w:val="none" w:sz="0" w:space="0" w:color="auto"/>
          </w:divBdr>
        </w:div>
      </w:divsChild>
    </w:div>
    <w:div w:id="586040189">
      <w:bodyDiv w:val="1"/>
      <w:marLeft w:val="0"/>
      <w:marRight w:val="0"/>
      <w:marTop w:val="0"/>
      <w:marBottom w:val="0"/>
      <w:divBdr>
        <w:top w:val="none" w:sz="0" w:space="0" w:color="auto"/>
        <w:left w:val="none" w:sz="0" w:space="0" w:color="auto"/>
        <w:bottom w:val="none" w:sz="0" w:space="0" w:color="auto"/>
        <w:right w:val="none" w:sz="0" w:space="0" w:color="auto"/>
      </w:divBdr>
      <w:divsChild>
        <w:div w:id="1751656982">
          <w:marLeft w:val="0"/>
          <w:marRight w:val="0"/>
          <w:marTop w:val="0"/>
          <w:marBottom w:val="0"/>
          <w:divBdr>
            <w:top w:val="none" w:sz="0" w:space="0" w:color="auto"/>
            <w:left w:val="none" w:sz="0" w:space="0" w:color="auto"/>
            <w:bottom w:val="none" w:sz="0" w:space="0" w:color="auto"/>
            <w:right w:val="none" w:sz="0" w:space="0" w:color="auto"/>
          </w:divBdr>
        </w:div>
      </w:divsChild>
    </w:div>
    <w:div w:id="586883515">
      <w:bodyDiv w:val="1"/>
      <w:marLeft w:val="0"/>
      <w:marRight w:val="0"/>
      <w:marTop w:val="0"/>
      <w:marBottom w:val="0"/>
      <w:divBdr>
        <w:top w:val="none" w:sz="0" w:space="0" w:color="auto"/>
        <w:left w:val="none" w:sz="0" w:space="0" w:color="auto"/>
        <w:bottom w:val="none" w:sz="0" w:space="0" w:color="auto"/>
        <w:right w:val="none" w:sz="0" w:space="0" w:color="auto"/>
      </w:divBdr>
    </w:div>
    <w:div w:id="587234740">
      <w:bodyDiv w:val="1"/>
      <w:marLeft w:val="0"/>
      <w:marRight w:val="0"/>
      <w:marTop w:val="0"/>
      <w:marBottom w:val="0"/>
      <w:divBdr>
        <w:top w:val="none" w:sz="0" w:space="0" w:color="auto"/>
        <w:left w:val="none" w:sz="0" w:space="0" w:color="auto"/>
        <w:bottom w:val="none" w:sz="0" w:space="0" w:color="auto"/>
        <w:right w:val="none" w:sz="0" w:space="0" w:color="auto"/>
      </w:divBdr>
    </w:div>
    <w:div w:id="587274237">
      <w:bodyDiv w:val="1"/>
      <w:marLeft w:val="0"/>
      <w:marRight w:val="0"/>
      <w:marTop w:val="0"/>
      <w:marBottom w:val="0"/>
      <w:divBdr>
        <w:top w:val="none" w:sz="0" w:space="0" w:color="auto"/>
        <w:left w:val="none" w:sz="0" w:space="0" w:color="auto"/>
        <w:bottom w:val="none" w:sz="0" w:space="0" w:color="auto"/>
        <w:right w:val="none" w:sz="0" w:space="0" w:color="auto"/>
      </w:divBdr>
      <w:divsChild>
        <w:div w:id="1362245330">
          <w:marLeft w:val="0"/>
          <w:marRight w:val="0"/>
          <w:marTop w:val="0"/>
          <w:marBottom w:val="0"/>
          <w:divBdr>
            <w:top w:val="none" w:sz="0" w:space="0" w:color="auto"/>
            <w:left w:val="none" w:sz="0" w:space="0" w:color="auto"/>
            <w:bottom w:val="none" w:sz="0" w:space="0" w:color="auto"/>
            <w:right w:val="none" w:sz="0" w:space="0" w:color="auto"/>
          </w:divBdr>
        </w:div>
      </w:divsChild>
    </w:div>
    <w:div w:id="587276212">
      <w:bodyDiv w:val="1"/>
      <w:marLeft w:val="0"/>
      <w:marRight w:val="0"/>
      <w:marTop w:val="0"/>
      <w:marBottom w:val="0"/>
      <w:divBdr>
        <w:top w:val="none" w:sz="0" w:space="0" w:color="auto"/>
        <w:left w:val="none" w:sz="0" w:space="0" w:color="auto"/>
        <w:bottom w:val="none" w:sz="0" w:space="0" w:color="auto"/>
        <w:right w:val="none" w:sz="0" w:space="0" w:color="auto"/>
      </w:divBdr>
      <w:divsChild>
        <w:div w:id="1539053263">
          <w:marLeft w:val="0"/>
          <w:marRight w:val="0"/>
          <w:marTop w:val="0"/>
          <w:marBottom w:val="0"/>
          <w:divBdr>
            <w:top w:val="none" w:sz="0" w:space="0" w:color="auto"/>
            <w:left w:val="none" w:sz="0" w:space="0" w:color="auto"/>
            <w:bottom w:val="none" w:sz="0" w:space="0" w:color="auto"/>
            <w:right w:val="none" w:sz="0" w:space="0" w:color="auto"/>
          </w:divBdr>
        </w:div>
        <w:div w:id="1546067140">
          <w:marLeft w:val="0"/>
          <w:marRight w:val="0"/>
          <w:marTop w:val="0"/>
          <w:marBottom w:val="0"/>
          <w:divBdr>
            <w:top w:val="none" w:sz="0" w:space="0" w:color="auto"/>
            <w:left w:val="none" w:sz="0" w:space="0" w:color="auto"/>
            <w:bottom w:val="none" w:sz="0" w:space="0" w:color="auto"/>
            <w:right w:val="none" w:sz="0" w:space="0" w:color="auto"/>
          </w:divBdr>
          <w:divsChild>
            <w:div w:id="109120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347359">
      <w:bodyDiv w:val="1"/>
      <w:marLeft w:val="0"/>
      <w:marRight w:val="0"/>
      <w:marTop w:val="0"/>
      <w:marBottom w:val="0"/>
      <w:divBdr>
        <w:top w:val="none" w:sz="0" w:space="0" w:color="auto"/>
        <w:left w:val="none" w:sz="0" w:space="0" w:color="auto"/>
        <w:bottom w:val="none" w:sz="0" w:space="0" w:color="auto"/>
        <w:right w:val="none" w:sz="0" w:space="0" w:color="auto"/>
      </w:divBdr>
    </w:div>
    <w:div w:id="587470114">
      <w:bodyDiv w:val="1"/>
      <w:marLeft w:val="0"/>
      <w:marRight w:val="0"/>
      <w:marTop w:val="0"/>
      <w:marBottom w:val="0"/>
      <w:divBdr>
        <w:top w:val="none" w:sz="0" w:space="0" w:color="auto"/>
        <w:left w:val="none" w:sz="0" w:space="0" w:color="auto"/>
        <w:bottom w:val="none" w:sz="0" w:space="0" w:color="auto"/>
        <w:right w:val="none" w:sz="0" w:space="0" w:color="auto"/>
      </w:divBdr>
      <w:divsChild>
        <w:div w:id="226114872">
          <w:marLeft w:val="0"/>
          <w:marRight w:val="0"/>
          <w:marTop w:val="0"/>
          <w:marBottom w:val="0"/>
          <w:divBdr>
            <w:top w:val="none" w:sz="0" w:space="0" w:color="auto"/>
            <w:left w:val="none" w:sz="0" w:space="0" w:color="auto"/>
            <w:bottom w:val="none" w:sz="0" w:space="0" w:color="auto"/>
            <w:right w:val="none" w:sz="0" w:space="0" w:color="auto"/>
          </w:divBdr>
        </w:div>
        <w:div w:id="1832211241">
          <w:marLeft w:val="0"/>
          <w:marRight w:val="0"/>
          <w:marTop w:val="0"/>
          <w:marBottom w:val="0"/>
          <w:divBdr>
            <w:top w:val="none" w:sz="0" w:space="0" w:color="auto"/>
            <w:left w:val="none" w:sz="0" w:space="0" w:color="auto"/>
            <w:bottom w:val="none" w:sz="0" w:space="0" w:color="auto"/>
            <w:right w:val="none" w:sz="0" w:space="0" w:color="auto"/>
          </w:divBdr>
        </w:div>
      </w:divsChild>
    </w:div>
    <w:div w:id="587731117">
      <w:bodyDiv w:val="1"/>
      <w:marLeft w:val="0"/>
      <w:marRight w:val="0"/>
      <w:marTop w:val="0"/>
      <w:marBottom w:val="0"/>
      <w:divBdr>
        <w:top w:val="none" w:sz="0" w:space="0" w:color="auto"/>
        <w:left w:val="none" w:sz="0" w:space="0" w:color="auto"/>
        <w:bottom w:val="none" w:sz="0" w:space="0" w:color="auto"/>
        <w:right w:val="none" w:sz="0" w:space="0" w:color="auto"/>
      </w:divBdr>
    </w:div>
    <w:div w:id="588080664">
      <w:bodyDiv w:val="1"/>
      <w:marLeft w:val="0"/>
      <w:marRight w:val="0"/>
      <w:marTop w:val="0"/>
      <w:marBottom w:val="0"/>
      <w:divBdr>
        <w:top w:val="none" w:sz="0" w:space="0" w:color="auto"/>
        <w:left w:val="none" w:sz="0" w:space="0" w:color="auto"/>
        <w:bottom w:val="none" w:sz="0" w:space="0" w:color="auto"/>
        <w:right w:val="none" w:sz="0" w:space="0" w:color="auto"/>
      </w:divBdr>
      <w:divsChild>
        <w:div w:id="55395891">
          <w:marLeft w:val="0"/>
          <w:marRight w:val="0"/>
          <w:marTop w:val="0"/>
          <w:marBottom w:val="0"/>
          <w:divBdr>
            <w:top w:val="none" w:sz="0" w:space="0" w:color="auto"/>
            <w:left w:val="none" w:sz="0" w:space="0" w:color="auto"/>
            <w:bottom w:val="none" w:sz="0" w:space="0" w:color="auto"/>
            <w:right w:val="none" w:sz="0" w:space="0" w:color="auto"/>
          </w:divBdr>
        </w:div>
      </w:divsChild>
    </w:div>
    <w:div w:id="588201854">
      <w:bodyDiv w:val="1"/>
      <w:marLeft w:val="0"/>
      <w:marRight w:val="0"/>
      <w:marTop w:val="0"/>
      <w:marBottom w:val="0"/>
      <w:divBdr>
        <w:top w:val="none" w:sz="0" w:space="0" w:color="auto"/>
        <w:left w:val="none" w:sz="0" w:space="0" w:color="auto"/>
        <w:bottom w:val="none" w:sz="0" w:space="0" w:color="auto"/>
        <w:right w:val="none" w:sz="0" w:space="0" w:color="auto"/>
      </w:divBdr>
      <w:divsChild>
        <w:div w:id="1934893933">
          <w:marLeft w:val="0"/>
          <w:marRight w:val="0"/>
          <w:marTop w:val="0"/>
          <w:marBottom w:val="0"/>
          <w:divBdr>
            <w:top w:val="none" w:sz="0" w:space="0" w:color="auto"/>
            <w:left w:val="none" w:sz="0" w:space="0" w:color="auto"/>
            <w:bottom w:val="none" w:sz="0" w:space="0" w:color="auto"/>
            <w:right w:val="none" w:sz="0" w:space="0" w:color="auto"/>
          </w:divBdr>
        </w:div>
      </w:divsChild>
    </w:div>
    <w:div w:id="588780911">
      <w:bodyDiv w:val="1"/>
      <w:marLeft w:val="0"/>
      <w:marRight w:val="0"/>
      <w:marTop w:val="0"/>
      <w:marBottom w:val="0"/>
      <w:divBdr>
        <w:top w:val="none" w:sz="0" w:space="0" w:color="auto"/>
        <w:left w:val="none" w:sz="0" w:space="0" w:color="auto"/>
        <w:bottom w:val="none" w:sz="0" w:space="0" w:color="auto"/>
        <w:right w:val="none" w:sz="0" w:space="0" w:color="auto"/>
      </w:divBdr>
    </w:div>
    <w:div w:id="588805584">
      <w:bodyDiv w:val="1"/>
      <w:marLeft w:val="0"/>
      <w:marRight w:val="0"/>
      <w:marTop w:val="0"/>
      <w:marBottom w:val="0"/>
      <w:divBdr>
        <w:top w:val="none" w:sz="0" w:space="0" w:color="auto"/>
        <w:left w:val="none" w:sz="0" w:space="0" w:color="auto"/>
        <w:bottom w:val="none" w:sz="0" w:space="0" w:color="auto"/>
        <w:right w:val="none" w:sz="0" w:space="0" w:color="auto"/>
      </w:divBdr>
    </w:div>
    <w:div w:id="589121822">
      <w:bodyDiv w:val="1"/>
      <w:marLeft w:val="0"/>
      <w:marRight w:val="0"/>
      <w:marTop w:val="0"/>
      <w:marBottom w:val="0"/>
      <w:divBdr>
        <w:top w:val="none" w:sz="0" w:space="0" w:color="auto"/>
        <w:left w:val="none" w:sz="0" w:space="0" w:color="auto"/>
        <w:bottom w:val="none" w:sz="0" w:space="0" w:color="auto"/>
        <w:right w:val="none" w:sz="0" w:space="0" w:color="auto"/>
      </w:divBdr>
    </w:div>
    <w:div w:id="589237077">
      <w:bodyDiv w:val="1"/>
      <w:marLeft w:val="0"/>
      <w:marRight w:val="0"/>
      <w:marTop w:val="0"/>
      <w:marBottom w:val="0"/>
      <w:divBdr>
        <w:top w:val="none" w:sz="0" w:space="0" w:color="auto"/>
        <w:left w:val="none" w:sz="0" w:space="0" w:color="auto"/>
        <w:bottom w:val="none" w:sz="0" w:space="0" w:color="auto"/>
        <w:right w:val="none" w:sz="0" w:space="0" w:color="auto"/>
      </w:divBdr>
    </w:div>
    <w:div w:id="589313241">
      <w:bodyDiv w:val="1"/>
      <w:marLeft w:val="0"/>
      <w:marRight w:val="0"/>
      <w:marTop w:val="0"/>
      <w:marBottom w:val="0"/>
      <w:divBdr>
        <w:top w:val="none" w:sz="0" w:space="0" w:color="auto"/>
        <w:left w:val="none" w:sz="0" w:space="0" w:color="auto"/>
        <w:bottom w:val="none" w:sz="0" w:space="0" w:color="auto"/>
        <w:right w:val="none" w:sz="0" w:space="0" w:color="auto"/>
      </w:divBdr>
    </w:div>
    <w:div w:id="589508794">
      <w:bodyDiv w:val="1"/>
      <w:marLeft w:val="0"/>
      <w:marRight w:val="0"/>
      <w:marTop w:val="0"/>
      <w:marBottom w:val="0"/>
      <w:divBdr>
        <w:top w:val="none" w:sz="0" w:space="0" w:color="auto"/>
        <w:left w:val="none" w:sz="0" w:space="0" w:color="auto"/>
        <w:bottom w:val="none" w:sz="0" w:space="0" w:color="auto"/>
        <w:right w:val="none" w:sz="0" w:space="0" w:color="auto"/>
      </w:divBdr>
    </w:div>
    <w:div w:id="589780115">
      <w:bodyDiv w:val="1"/>
      <w:marLeft w:val="0"/>
      <w:marRight w:val="0"/>
      <w:marTop w:val="0"/>
      <w:marBottom w:val="0"/>
      <w:divBdr>
        <w:top w:val="none" w:sz="0" w:space="0" w:color="auto"/>
        <w:left w:val="none" w:sz="0" w:space="0" w:color="auto"/>
        <w:bottom w:val="none" w:sz="0" w:space="0" w:color="auto"/>
        <w:right w:val="none" w:sz="0" w:space="0" w:color="auto"/>
      </w:divBdr>
    </w:div>
    <w:div w:id="589968994">
      <w:bodyDiv w:val="1"/>
      <w:marLeft w:val="0"/>
      <w:marRight w:val="0"/>
      <w:marTop w:val="0"/>
      <w:marBottom w:val="0"/>
      <w:divBdr>
        <w:top w:val="none" w:sz="0" w:space="0" w:color="auto"/>
        <w:left w:val="none" w:sz="0" w:space="0" w:color="auto"/>
        <w:bottom w:val="none" w:sz="0" w:space="0" w:color="auto"/>
        <w:right w:val="none" w:sz="0" w:space="0" w:color="auto"/>
      </w:divBdr>
      <w:divsChild>
        <w:div w:id="1866599094">
          <w:marLeft w:val="0"/>
          <w:marRight w:val="0"/>
          <w:marTop w:val="0"/>
          <w:marBottom w:val="0"/>
          <w:divBdr>
            <w:top w:val="none" w:sz="0" w:space="0" w:color="auto"/>
            <w:left w:val="none" w:sz="0" w:space="0" w:color="auto"/>
            <w:bottom w:val="none" w:sz="0" w:space="0" w:color="auto"/>
            <w:right w:val="none" w:sz="0" w:space="0" w:color="auto"/>
          </w:divBdr>
          <w:divsChild>
            <w:div w:id="1779328270">
              <w:marLeft w:val="0"/>
              <w:marRight w:val="0"/>
              <w:marTop w:val="0"/>
              <w:marBottom w:val="0"/>
              <w:divBdr>
                <w:top w:val="none" w:sz="0" w:space="0" w:color="auto"/>
                <w:left w:val="none" w:sz="0" w:space="0" w:color="auto"/>
                <w:bottom w:val="none" w:sz="0" w:space="0" w:color="auto"/>
                <w:right w:val="none" w:sz="0" w:space="0" w:color="auto"/>
              </w:divBdr>
              <w:divsChild>
                <w:div w:id="30030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9974773">
      <w:bodyDiv w:val="1"/>
      <w:marLeft w:val="0"/>
      <w:marRight w:val="0"/>
      <w:marTop w:val="0"/>
      <w:marBottom w:val="0"/>
      <w:divBdr>
        <w:top w:val="none" w:sz="0" w:space="0" w:color="auto"/>
        <w:left w:val="none" w:sz="0" w:space="0" w:color="auto"/>
        <w:bottom w:val="none" w:sz="0" w:space="0" w:color="auto"/>
        <w:right w:val="none" w:sz="0" w:space="0" w:color="auto"/>
      </w:divBdr>
      <w:divsChild>
        <w:div w:id="116529468">
          <w:marLeft w:val="0"/>
          <w:marRight w:val="0"/>
          <w:marTop w:val="0"/>
          <w:marBottom w:val="0"/>
          <w:divBdr>
            <w:top w:val="none" w:sz="0" w:space="0" w:color="auto"/>
            <w:left w:val="none" w:sz="0" w:space="0" w:color="auto"/>
            <w:bottom w:val="none" w:sz="0" w:space="0" w:color="auto"/>
            <w:right w:val="none" w:sz="0" w:space="0" w:color="auto"/>
          </w:divBdr>
        </w:div>
      </w:divsChild>
    </w:div>
    <w:div w:id="590047208">
      <w:bodyDiv w:val="1"/>
      <w:marLeft w:val="0"/>
      <w:marRight w:val="0"/>
      <w:marTop w:val="0"/>
      <w:marBottom w:val="0"/>
      <w:divBdr>
        <w:top w:val="none" w:sz="0" w:space="0" w:color="auto"/>
        <w:left w:val="none" w:sz="0" w:space="0" w:color="auto"/>
        <w:bottom w:val="none" w:sz="0" w:space="0" w:color="auto"/>
        <w:right w:val="none" w:sz="0" w:space="0" w:color="auto"/>
      </w:divBdr>
      <w:divsChild>
        <w:div w:id="234121965">
          <w:marLeft w:val="0"/>
          <w:marRight w:val="0"/>
          <w:marTop w:val="0"/>
          <w:marBottom w:val="0"/>
          <w:divBdr>
            <w:top w:val="none" w:sz="0" w:space="0" w:color="auto"/>
            <w:left w:val="none" w:sz="0" w:space="0" w:color="auto"/>
            <w:bottom w:val="none" w:sz="0" w:space="0" w:color="auto"/>
            <w:right w:val="none" w:sz="0" w:space="0" w:color="auto"/>
          </w:divBdr>
          <w:divsChild>
            <w:div w:id="439640139">
              <w:marLeft w:val="0"/>
              <w:marRight w:val="0"/>
              <w:marTop w:val="0"/>
              <w:marBottom w:val="0"/>
              <w:divBdr>
                <w:top w:val="none" w:sz="0" w:space="0" w:color="auto"/>
                <w:left w:val="none" w:sz="0" w:space="0" w:color="auto"/>
                <w:bottom w:val="single" w:sz="6" w:space="8" w:color="DDDDDD"/>
                <w:right w:val="none" w:sz="0" w:space="0" w:color="auto"/>
              </w:divBdr>
              <w:divsChild>
                <w:div w:id="827863265">
                  <w:marLeft w:val="0"/>
                  <w:marRight w:val="0"/>
                  <w:marTop w:val="0"/>
                  <w:marBottom w:val="0"/>
                  <w:divBdr>
                    <w:top w:val="none" w:sz="0" w:space="0" w:color="auto"/>
                    <w:left w:val="none" w:sz="0" w:space="0" w:color="auto"/>
                    <w:bottom w:val="none" w:sz="0" w:space="0" w:color="auto"/>
                    <w:right w:val="none" w:sz="0" w:space="0" w:color="auto"/>
                  </w:divBdr>
                  <w:divsChild>
                    <w:div w:id="1734766975">
                      <w:marLeft w:val="0"/>
                      <w:marRight w:val="0"/>
                      <w:marTop w:val="0"/>
                      <w:marBottom w:val="0"/>
                      <w:divBdr>
                        <w:top w:val="none" w:sz="0" w:space="0" w:color="auto"/>
                        <w:left w:val="none" w:sz="0" w:space="0" w:color="auto"/>
                        <w:bottom w:val="none" w:sz="0" w:space="0" w:color="auto"/>
                        <w:right w:val="none" w:sz="0" w:space="0" w:color="auto"/>
                      </w:divBdr>
                    </w:div>
                  </w:divsChild>
                </w:div>
                <w:div w:id="1022366622">
                  <w:marLeft w:val="0"/>
                  <w:marRight w:val="0"/>
                  <w:marTop w:val="0"/>
                  <w:marBottom w:val="0"/>
                  <w:divBdr>
                    <w:top w:val="none" w:sz="0" w:space="0" w:color="auto"/>
                    <w:left w:val="none" w:sz="0" w:space="0" w:color="auto"/>
                    <w:bottom w:val="none" w:sz="0" w:space="0" w:color="auto"/>
                    <w:right w:val="none" w:sz="0" w:space="0" w:color="auto"/>
                  </w:divBdr>
                  <w:divsChild>
                    <w:div w:id="1072195503">
                      <w:marLeft w:val="0"/>
                      <w:marRight w:val="0"/>
                      <w:marTop w:val="0"/>
                      <w:marBottom w:val="0"/>
                      <w:divBdr>
                        <w:top w:val="none" w:sz="0" w:space="0" w:color="auto"/>
                        <w:left w:val="none" w:sz="0" w:space="0" w:color="auto"/>
                        <w:bottom w:val="none" w:sz="0" w:space="0" w:color="auto"/>
                        <w:right w:val="none" w:sz="0" w:space="0" w:color="auto"/>
                      </w:divBdr>
                    </w:div>
                  </w:divsChild>
                </w:div>
                <w:div w:id="1104303031">
                  <w:marLeft w:val="0"/>
                  <w:marRight w:val="0"/>
                  <w:marTop w:val="0"/>
                  <w:marBottom w:val="0"/>
                  <w:divBdr>
                    <w:top w:val="none" w:sz="0" w:space="0" w:color="auto"/>
                    <w:left w:val="none" w:sz="0" w:space="0" w:color="auto"/>
                    <w:bottom w:val="none" w:sz="0" w:space="0" w:color="auto"/>
                    <w:right w:val="none" w:sz="0" w:space="0" w:color="auto"/>
                  </w:divBdr>
                </w:div>
                <w:div w:id="1257595693">
                  <w:marLeft w:val="0"/>
                  <w:marRight w:val="150"/>
                  <w:marTop w:val="45"/>
                  <w:marBottom w:val="75"/>
                  <w:divBdr>
                    <w:top w:val="none" w:sz="0" w:space="0" w:color="auto"/>
                    <w:left w:val="none" w:sz="0" w:space="0" w:color="auto"/>
                    <w:bottom w:val="none" w:sz="0" w:space="0" w:color="auto"/>
                    <w:right w:val="none" w:sz="0" w:space="0" w:color="auto"/>
                  </w:divBdr>
                  <w:divsChild>
                    <w:div w:id="1238855316">
                      <w:marLeft w:val="0"/>
                      <w:marRight w:val="0"/>
                      <w:marTop w:val="0"/>
                      <w:marBottom w:val="0"/>
                      <w:divBdr>
                        <w:top w:val="none" w:sz="0" w:space="0" w:color="auto"/>
                        <w:left w:val="none" w:sz="0" w:space="0" w:color="auto"/>
                        <w:bottom w:val="none" w:sz="0" w:space="0" w:color="auto"/>
                        <w:right w:val="none" w:sz="0" w:space="0" w:color="auto"/>
                      </w:divBdr>
                    </w:div>
                  </w:divsChild>
                </w:div>
                <w:div w:id="1812406132">
                  <w:marLeft w:val="0"/>
                  <w:marRight w:val="0"/>
                  <w:marTop w:val="0"/>
                  <w:marBottom w:val="0"/>
                  <w:divBdr>
                    <w:top w:val="none" w:sz="0" w:space="0" w:color="auto"/>
                    <w:left w:val="none" w:sz="0" w:space="0" w:color="auto"/>
                    <w:bottom w:val="none" w:sz="0" w:space="0" w:color="auto"/>
                    <w:right w:val="none" w:sz="0" w:space="0" w:color="auto"/>
                  </w:divBdr>
                  <w:divsChild>
                    <w:div w:id="904951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521024">
              <w:marLeft w:val="0"/>
              <w:marRight w:val="0"/>
              <w:marTop w:val="0"/>
              <w:marBottom w:val="0"/>
              <w:divBdr>
                <w:top w:val="none" w:sz="0" w:space="0" w:color="auto"/>
                <w:left w:val="none" w:sz="0" w:space="0" w:color="auto"/>
                <w:bottom w:val="single" w:sz="6" w:space="8" w:color="DDDDDD"/>
                <w:right w:val="none" w:sz="0" w:space="0" w:color="auto"/>
              </w:divBdr>
              <w:divsChild>
                <w:div w:id="186915569">
                  <w:marLeft w:val="0"/>
                  <w:marRight w:val="0"/>
                  <w:marTop w:val="0"/>
                  <w:marBottom w:val="0"/>
                  <w:divBdr>
                    <w:top w:val="none" w:sz="0" w:space="0" w:color="auto"/>
                    <w:left w:val="none" w:sz="0" w:space="0" w:color="auto"/>
                    <w:bottom w:val="none" w:sz="0" w:space="0" w:color="auto"/>
                    <w:right w:val="none" w:sz="0" w:space="0" w:color="auto"/>
                  </w:divBdr>
                  <w:divsChild>
                    <w:div w:id="438573044">
                      <w:marLeft w:val="0"/>
                      <w:marRight w:val="0"/>
                      <w:marTop w:val="0"/>
                      <w:marBottom w:val="0"/>
                      <w:divBdr>
                        <w:top w:val="none" w:sz="0" w:space="0" w:color="auto"/>
                        <w:left w:val="none" w:sz="0" w:space="0" w:color="auto"/>
                        <w:bottom w:val="none" w:sz="0" w:space="0" w:color="auto"/>
                        <w:right w:val="none" w:sz="0" w:space="0" w:color="auto"/>
                      </w:divBdr>
                    </w:div>
                  </w:divsChild>
                </w:div>
                <w:div w:id="580794334">
                  <w:marLeft w:val="0"/>
                  <w:marRight w:val="150"/>
                  <w:marTop w:val="45"/>
                  <w:marBottom w:val="75"/>
                  <w:divBdr>
                    <w:top w:val="none" w:sz="0" w:space="0" w:color="auto"/>
                    <w:left w:val="none" w:sz="0" w:space="0" w:color="auto"/>
                    <w:bottom w:val="none" w:sz="0" w:space="0" w:color="auto"/>
                    <w:right w:val="none" w:sz="0" w:space="0" w:color="auto"/>
                  </w:divBdr>
                  <w:divsChild>
                    <w:div w:id="462893460">
                      <w:marLeft w:val="0"/>
                      <w:marRight w:val="0"/>
                      <w:marTop w:val="0"/>
                      <w:marBottom w:val="0"/>
                      <w:divBdr>
                        <w:top w:val="none" w:sz="0" w:space="0" w:color="auto"/>
                        <w:left w:val="none" w:sz="0" w:space="0" w:color="auto"/>
                        <w:bottom w:val="none" w:sz="0" w:space="0" w:color="auto"/>
                        <w:right w:val="none" w:sz="0" w:space="0" w:color="auto"/>
                      </w:divBdr>
                    </w:div>
                  </w:divsChild>
                </w:div>
                <w:div w:id="1436487516">
                  <w:marLeft w:val="0"/>
                  <w:marRight w:val="0"/>
                  <w:marTop w:val="0"/>
                  <w:marBottom w:val="0"/>
                  <w:divBdr>
                    <w:top w:val="none" w:sz="0" w:space="0" w:color="auto"/>
                    <w:left w:val="none" w:sz="0" w:space="0" w:color="auto"/>
                    <w:bottom w:val="none" w:sz="0" w:space="0" w:color="auto"/>
                    <w:right w:val="none" w:sz="0" w:space="0" w:color="auto"/>
                  </w:divBdr>
                </w:div>
              </w:divsChild>
            </w:div>
            <w:div w:id="1470898806">
              <w:marLeft w:val="0"/>
              <w:marRight w:val="0"/>
              <w:marTop w:val="0"/>
              <w:marBottom w:val="0"/>
              <w:divBdr>
                <w:top w:val="none" w:sz="0" w:space="0" w:color="auto"/>
                <w:left w:val="none" w:sz="0" w:space="0" w:color="auto"/>
                <w:bottom w:val="single" w:sz="6" w:space="8" w:color="DDDDDD"/>
                <w:right w:val="none" w:sz="0" w:space="0" w:color="auto"/>
              </w:divBdr>
              <w:divsChild>
                <w:div w:id="183445937">
                  <w:marLeft w:val="0"/>
                  <w:marRight w:val="0"/>
                  <w:marTop w:val="0"/>
                  <w:marBottom w:val="0"/>
                  <w:divBdr>
                    <w:top w:val="none" w:sz="0" w:space="0" w:color="auto"/>
                    <w:left w:val="none" w:sz="0" w:space="0" w:color="auto"/>
                    <w:bottom w:val="none" w:sz="0" w:space="0" w:color="auto"/>
                    <w:right w:val="none" w:sz="0" w:space="0" w:color="auto"/>
                  </w:divBdr>
                </w:div>
                <w:div w:id="1190216258">
                  <w:marLeft w:val="0"/>
                  <w:marRight w:val="0"/>
                  <w:marTop w:val="0"/>
                  <w:marBottom w:val="0"/>
                  <w:divBdr>
                    <w:top w:val="none" w:sz="0" w:space="0" w:color="auto"/>
                    <w:left w:val="none" w:sz="0" w:space="0" w:color="auto"/>
                    <w:bottom w:val="none" w:sz="0" w:space="0" w:color="auto"/>
                    <w:right w:val="none" w:sz="0" w:space="0" w:color="auto"/>
                  </w:divBdr>
                </w:div>
                <w:div w:id="1423721732">
                  <w:marLeft w:val="0"/>
                  <w:marRight w:val="0"/>
                  <w:marTop w:val="0"/>
                  <w:marBottom w:val="0"/>
                  <w:divBdr>
                    <w:top w:val="none" w:sz="0" w:space="0" w:color="auto"/>
                    <w:left w:val="none" w:sz="0" w:space="0" w:color="auto"/>
                    <w:bottom w:val="none" w:sz="0" w:space="0" w:color="auto"/>
                    <w:right w:val="none" w:sz="0" w:space="0" w:color="auto"/>
                  </w:divBdr>
                  <w:divsChild>
                    <w:div w:id="1954903554">
                      <w:marLeft w:val="0"/>
                      <w:marRight w:val="0"/>
                      <w:marTop w:val="0"/>
                      <w:marBottom w:val="0"/>
                      <w:divBdr>
                        <w:top w:val="none" w:sz="0" w:space="0" w:color="auto"/>
                        <w:left w:val="none" w:sz="0" w:space="0" w:color="auto"/>
                        <w:bottom w:val="none" w:sz="0" w:space="0" w:color="auto"/>
                        <w:right w:val="none" w:sz="0" w:space="0" w:color="auto"/>
                      </w:divBdr>
                    </w:div>
                  </w:divsChild>
                </w:div>
                <w:div w:id="1536844063">
                  <w:marLeft w:val="0"/>
                  <w:marRight w:val="0"/>
                  <w:marTop w:val="0"/>
                  <w:marBottom w:val="0"/>
                  <w:divBdr>
                    <w:top w:val="none" w:sz="0" w:space="0" w:color="auto"/>
                    <w:left w:val="none" w:sz="0" w:space="0" w:color="auto"/>
                    <w:bottom w:val="none" w:sz="0" w:space="0" w:color="auto"/>
                    <w:right w:val="none" w:sz="0" w:space="0" w:color="auto"/>
                  </w:divBdr>
                  <w:divsChild>
                    <w:div w:id="926767339">
                      <w:marLeft w:val="0"/>
                      <w:marRight w:val="0"/>
                      <w:marTop w:val="0"/>
                      <w:marBottom w:val="0"/>
                      <w:divBdr>
                        <w:top w:val="none" w:sz="0" w:space="0" w:color="auto"/>
                        <w:left w:val="none" w:sz="0" w:space="0" w:color="auto"/>
                        <w:bottom w:val="none" w:sz="0" w:space="0" w:color="auto"/>
                        <w:right w:val="none" w:sz="0" w:space="0" w:color="auto"/>
                      </w:divBdr>
                    </w:div>
                  </w:divsChild>
                </w:div>
                <w:div w:id="1851140864">
                  <w:marLeft w:val="0"/>
                  <w:marRight w:val="150"/>
                  <w:marTop w:val="45"/>
                  <w:marBottom w:val="75"/>
                  <w:divBdr>
                    <w:top w:val="none" w:sz="0" w:space="0" w:color="auto"/>
                    <w:left w:val="none" w:sz="0" w:space="0" w:color="auto"/>
                    <w:bottom w:val="none" w:sz="0" w:space="0" w:color="auto"/>
                    <w:right w:val="none" w:sz="0" w:space="0" w:color="auto"/>
                  </w:divBdr>
                  <w:divsChild>
                    <w:div w:id="121839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450548">
          <w:marLeft w:val="0"/>
          <w:marRight w:val="0"/>
          <w:marTop w:val="0"/>
          <w:marBottom w:val="0"/>
          <w:divBdr>
            <w:top w:val="none" w:sz="0" w:space="0" w:color="auto"/>
            <w:left w:val="none" w:sz="0" w:space="0" w:color="auto"/>
            <w:bottom w:val="none" w:sz="0" w:space="0" w:color="auto"/>
            <w:right w:val="none" w:sz="0" w:space="0" w:color="auto"/>
          </w:divBdr>
          <w:divsChild>
            <w:div w:id="193881530">
              <w:marLeft w:val="0"/>
              <w:marRight w:val="0"/>
              <w:marTop w:val="0"/>
              <w:marBottom w:val="0"/>
              <w:divBdr>
                <w:top w:val="none" w:sz="0" w:space="0" w:color="auto"/>
                <w:left w:val="none" w:sz="0" w:space="0" w:color="auto"/>
                <w:bottom w:val="single" w:sz="6" w:space="8" w:color="DDDDDD"/>
                <w:right w:val="none" w:sz="0" w:space="0" w:color="auto"/>
              </w:divBdr>
              <w:divsChild>
                <w:div w:id="304432134">
                  <w:marLeft w:val="0"/>
                  <w:marRight w:val="0"/>
                  <w:marTop w:val="0"/>
                  <w:marBottom w:val="0"/>
                  <w:divBdr>
                    <w:top w:val="none" w:sz="0" w:space="0" w:color="auto"/>
                    <w:left w:val="none" w:sz="0" w:space="0" w:color="auto"/>
                    <w:bottom w:val="none" w:sz="0" w:space="0" w:color="auto"/>
                    <w:right w:val="none" w:sz="0" w:space="0" w:color="auto"/>
                  </w:divBdr>
                  <w:divsChild>
                    <w:div w:id="409352570">
                      <w:marLeft w:val="0"/>
                      <w:marRight w:val="0"/>
                      <w:marTop w:val="0"/>
                      <w:marBottom w:val="0"/>
                      <w:divBdr>
                        <w:top w:val="none" w:sz="0" w:space="0" w:color="auto"/>
                        <w:left w:val="none" w:sz="0" w:space="0" w:color="auto"/>
                        <w:bottom w:val="none" w:sz="0" w:space="0" w:color="auto"/>
                        <w:right w:val="none" w:sz="0" w:space="0" w:color="auto"/>
                      </w:divBdr>
                    </w:div>
                  </w:divsChild>
                </w:div>
                <w:div w:id="1195922589">
                  <w:marLeft w:val="0"/>
                  <w:marRight w:val="0"/>
                  <w:marTop w:val="0"/>
                  <w:marBottom w:val="0"/>
                  <w:divBdr>
                    <w:top w:val="none" w:sz="0" w:space="0" w:color="auto"/>
                    <w:left w:val="none" w:sz="0" w:space="0" w:color="auto"/>
                    <w:bottom w:val="none" w:sz="0" w:space="0" w:color="auto"/>
                    <w:right w:val="none" w:sz="0" w:space="0" w:color="auto"/>
                  </w:divBdr>
                </w:div>
                <w:div w:id="1735857167">
                  <w:marLeft w:val="0"/>
                  <w:marRight w:val="0"/>
                  <w:marTop w:val="0"/>
                  <w:marBottom w:val="0"/>
                  <w:divBdr>
                    <w:top w:val="none" w:sz="0" w:space="0" w:color="auto"/>
                    <w:left w:val="none" w:sz="0" w:space="0" w:color="auto"/>
                    <w:bottom w:val="none" w:sz="0" w:space="0" w:color="auto"/>
                    <w:right w:val="none" w:sz="0" w:space="0" w:color="auto"/>
                  </w:divBdr>
                  <w:divsChild>
                    <w:div w:id="896740298">
                      <w:marLeft w:val="0"/>
                      <w:marRight w:val="0"/>
                      <w:marTop w:val="0"/>
                      <w:marBottom w:val="0"/>
                      <w:divBdr>
                        <w:top w:val="none" w:sz="0" w:space="0" w:color="auto"/>
                        <w:left w:val="none" w:sz="0" w:space="0" w:color="auto"/>
                        <w:bottom w:val="none" w:sz="0" w:space="0" w:color="auto"/>
                        <w:right w:val="none" w:sz="0" w:space="0" w:color="auto"/>
                      </w:divBdr>
                    </w:div>
                  </w:divsChild>
                </w:div>
                <w:div w:id="1915361148">
                  <w:marLeft w:val="0"/>
                  <w:marRight w:val="0"/>
                  <w:marTop w:val="0"/>
                  <w:marBottom w:val="0"/>
                  <w:divBdr>
                    <w:top w:val="none" w:sz="0" w:space="0" w:color="auto"/>
                    <w:left w:val="none" w:sz="0" w:space="0" w:color="auto"/>
                    <w:bottom w:val="none" w:sz="0" w:space="0" w:color="auto"/>
                    <w:right w:val="none" w:sz="0" w:space="0" w:color="auto"/>
                  </w:divBdr>
                  <w:divsChild>
                    <w:div w:id="20001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138125">
          <w:marLeft w:val="0"/>
          <w:marRight w:val="0"/>
          <w:marTop w:val="0"/>
          <w:marBottom w:val="0"/>
          <w:divBdr>
            <w:top w:val="none" w:sz="0" w:space="0" w:color="auto"/>
            <w:left w:val="none" w:sz="0" w:space="0" w:color="auto"/>
            <w:bottom w:val="none" w:sz="0" w:space="0" w:color="auto"/>
            <w:right w:val="none" w:sz="0" w:space="0" w:color="auto"/>
          </w:divBdr>
          <w:divsChild>
            <w:div w:id="378942917">
              <w:marLeft w:val="0"/>
              <w:marRight w:val="0"/>
              <w:marTop w:val="0"/>
              <w:marBottom w:val="0"/>
              <w:divBdr>
                <w:top w:val="none" w:sz="0" w:space="0" w:color="auto"/>
                <w:left w:val="none" w:sz="0" w:space="0" w:color="auto"/>
                <w:bottom w:val="single" w:sz="6" w:space="8" w:color="DDDDDD"/>
                <w:right w:val="none" w:sz="0" w:space="0" w:color="auto"/>
              </w:divBdr>
              <w:divsChild>
                <w:div w:id="183445548">
                  <w:marLeft w:val="0"/>
                  <w:marRight w:val="0"/>
                  <w:marTop w:val="0"/>
                  <w:marBottom w:val="0"/>
                  <w:divBdr>
                    <w:top w:val="none" w:sz="0" w:space="0" w:color="auto"/>
                    <w:left w:val="none" w:sz="0" w:space="0" w:color="auto"/>
                    <w:bottom w:val="none" w:sz="0" w:space="0" w:color="auto"/>
                    <w:right w:val="none" w:sz="0" w:space="0" w:color="auto"/>
                  </w:divBdr>
                  <w:divsChild>
                    <w:div w:id="964386442">
                      <w:marLeft w:val="0"/>
                      <w:marRight w:val="0"/>
                      <w:marTop w:val="0"/>
                      <w:marBottom w:val="0"/>
                      <w:divBdr>
                        <w:top w:val="none" w:sz="0" w:space="0" w:color="auto"/>
                        <w:left w:val="none" w:sz="0" w:space="0" w:color="auto"/>
                        <w:bottom w:val="none" w:sz="0" w:space="0" w:color="auto"/>
                        <w:right w:val="none" w:sz="0" w:space="0" w:color="auto"/>
                      </w:divBdr>
                    </w:div>
                  </w:divsChild>
                </w:div>
                <w:div w:id="224486515">
                  <w:marLeft w:val="0"/>
                  <w:marRight w:val="0"/>
                  <w:marTop w:val="0"/>
                  <w:marBottom w:val="0"/>
                  <w:divBdr>
                    <w:top w:val="none" w:sz="0" w:space="0" w:color="auto"/>
                    <w:left w:val="none" w:sz="0" w:space="0" w:color="auto"/>
                    <w:bottom w:val="none" w:sz="0" w:space="0" w:color="auto"/>
                    <w:right w:val="none" w:sz="0" w:space="0" w:color="auto"/>
                  </w:divBdr>
                </w:div>
                <w:div w:id="289675293">
                  <w:marLeft w:val="0"/>
                  <w:marRight w:val="0"/>
                  <w:marTop w:val="0"/>
                  <w:marBottom w:val="0"/>
                  <w:divBdr>
                    <w:top w:val="none" w:sz="0" w:space="0" w:color="auto"/>
                    <w:left w:val="none" w:sz="0" w:space="0" w:color="auto"/>
                    <w:bottom w:val="none" w:sz="0" w:space="0" w:color="auto"/>
                    <w:right w:val="none" w:sz="0" w:space="0" w:color="auto"/>
                  </w:divBdr>
                  <w:divsChild>
                    <w:div w:id="642278391">
                      <w:marLeft w:val="0"/>
                      <w:marRight w:val="0"/>
                      <w:marTop w:val="0"/>
                      <w:marBottom w:val="0"/>
                      <w:divBdr>
                        <w:top w:val="none" w:sz="0" w:space="0" w:color="auto"/>
                        <w:left w:val="none" w:sz="0" w:space="0" w:color="auto"/>
                        <w:bottom w:val="none" w:sz="0" w:space="0" w:color="auto"/>
                        <w:right w:val="none" w:sz="0" w:space="0" w:color="auto"/>
                      </w:divBdr>
                    </w:div>
                  </w:divsChild>
                </w:div>
                <w:div w:id="717978044">
                  <w:marLeft w:val="0"/>
                  <w:marRight w:val="150"/>
                  <w:marTop w:val="45"/>
                  <w:marBottom w:val="75"/>
                  <w:divBdr>
                    <w:top w:val="none" w:sz="0" w:space="0" w:color="auto"/>
                    <w:left w:val="none" w:sz="0" w:space="0" w:color="auto"/>
                    <w:bottom w:val="none" w:sz="0" w:space="0" w:color="auto"/>
                    <w:right w:val="none" w:sz="0" w:space="0" w:color="auto"/>
                  </w:divBdr>
                  <w:divsChild>
                    <w:div w:id="52987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0167767">
      <w:bodyDiv w:val="1"/>
      <w:marLeft w:val="0"/>
      <w:marRight w:val="0"/>
      <w:marTop w:val="0"/>
      <w:marBottom w:val="0"/>
      <w:divBdr>
        <w:top w:val="none" w:sz="0" w:space="0" w:color="auto"/>
        <w:left w:val="none" w:sz="0" w:space="0" w:color="auto"/>
        <w:bottom w:val="none" w:sz="0" w:space="0" w:color="auto"/>
        <w:right w:val="none" w:sz="0" w:space="0" w:color="auto"/>
      </w:divBdr>
    </w:div>
    <w:div w:id="590703238">
      <w:bodyDiv w:val="1"/>
      <w:marLeft w:val="0"/>
      <w:marRight w:val="0"/>
      <w:marTop w:val="0"/>
      <w:marBottom w:val="0"/>
      <w:divBdr>
        <w:top w:val="none" w:sz="0" w:space="0" w:color="auto"/>
        <w:left w:val="none" w:sz="0" w:space="0" w:color="auto"/>
        <w:bottom w:val="none" w:sz="0" w:space="0" w:color="auto"/>
        <w:right w:val="none" w:sz="0" w:space="0" w:color="auto"/>
      </w:divBdr>
      <w:divsChild>
        <w:div w:id="771320730">
          <w:marLeft w:val="0"/>
          <w:marRight w:val="0"/>
          <w:marTop w:val="0"/>
          <w:marBottom w:val="0"/>
          <w:divBdr>
            <w:top w:val="none" w:sz="0" w:space="0" w:color="auto"/>
            <w:left w:val="none" w:sz="0" w:space="0" w:color="auto"/>
            <w:bottom w:val="none" w:sz="0" w:space="0" w:color="auto"/>
            <w:right w:val="none" w:sz="0" w:space="0" w:color="auto"/>
          </w:divBdr>
          <w:divsChild>
            <w:div w:id="1501967395">
              <w:marLeft w:val="0"/>
              <w:marRight w:val="0"/>
              <w:marTop w:val="0"/>
              <w:marBottom w:val="0"/>
              <w:divBdr>
                <w:top w:val="none" w:sz="0" w:space="0" w:color="auto"/>
                <w:left w:val="none" w:sz="0" w:space="0" w:color="auto"/>
                <w:bottom w:val="none" w:sz="0" w:space="0" w:color="auto"/>
                <w:right w:val="none" w:sz="0" w:space="0" w:color="auto"/>
              </w:divBdr>
              <w:divsChild>
                <w:div w:id="131794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961020">
          <w:marLeft w:val="0"/>
          <w:marRight w:val="0"/>
          <w:marTop w:val="0"/>
          <w:marBottom w:val="0"/>
          <w:divBdr>
            <w:top w:val="none" w:sz="0" w:space="0" w:color="auto"/>
            <w:left w:val="none" w:sz="0" w:space="0" w:color="auto"/>
            <w:bottom w:val="none" w:sz="0" w:space="0" w:color="auto"/>
            <w:right w:val="none" w:sz="0" w:space="0" w:color="auto"/>
          </w:divBdr>
          <w:divsChild>
            <w:div w:id="391583631">
              <w:marLeft w:val="0"/>
              <w:marRight w:val="0"/>
              <w:marTop w:val="0"/>
              <w:marBottom w:val="0"/>
              <w:divBdr>
                <w:top w:val="none" w:sz="0" w:space="0" w:color="auto"/>
                <w:left w:val="none" w:sz="0" w:space="0" w:color="auto"/>
                <w:bottom w:val="none" w:sz="0" w:space="0" w:color="auto"/>
                <w:right w:val="none" w:sz="0" w:space="0" w:color="auto"/>
              </w:divBdr>
              <w:divsChild>
                <w:div w:id="131402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704609">
      <w:bodyDiv w:val="1"/>
      <w:marLeft w:val="0"/>
      <w:marRight w:val="0"/>
      <w:marTop w:val="0"/>
      <w:marBottom w:val="0"/>
      <w:divBdr>
        <w:top w:val="none" w:sz="0" w:space="0" w:color="auto"/>
        <w:left w:val="none" w:sz="0" w:space="0" w:color="auto"/>
        <w:bottom w:val="none" w:sz="0" w:space="0" w:color="auto"/>
        <w:right w:val="none" w:sz="0" w:space="0" w:color="auto"/>
      </w:divBdr>
    </w:div>
    <w:div w:id="591158603">
      <w:bodyDiv w:val="1"/>
      <w:marLeft w:val="0"/>
      <w:marRight w:val="0"/>
      <w:marTop w:val="0"/>
      <w:marBottom w:val="0"/>
      <w:divBdr>
        <w:top w:val="none" w:sz="0" w:space="0" w:color="auto"/>
        <w:left w:val="none" w:sz="0" w:space="0" w:color="auto"/>
        <w:bottom w:val="none" w:sz="0" w:space="0" w:color="auto"/>
        <w:right w:val="none" w:sz="0" w:space="0" w:color="auto"/>
      </w:divBdr>
      <w:divsChild>
        <w:div w:id="640304044">
          <w:marLeft w:val="0"/>
          <w:marRight w:val="0"/>
          <w:marTop w:val="0"/>
          <w:marBottom w:val="0"/>
          <w:divBdr>
            <w:top w:val="none" w:sz="0" w:space="0" w:color="auto"/>
            <w:left w:val="none" w:sz="0" w:space="0" w:color="auto"/>
            <w:bottom w:val="none" w:sz="0" w:space="0" w:color="auto"/>
            <w:right w:val="none" w:sz="0" w:space="0" w:color="auto"/>
          </w:divBdr>
          <w:divsChild>
            <w:div w:id="1068457091">
              <w:marLeft w:val="0"/>
              <w:marRight w:val="0"/>
              <w:marTop w:val="0"/>
              <w:marBottom w:val="0"/>
              <w:divBdr>
                <w:top w:val="none" w:sz="0" w:space="0" w:color="auto"/>
                <w:left w:val="none" w:sz="0" w:space="0" w:color="auto"/>
                <w:bottom w:val="none" w:sz="0" w:space="0" w:color="auto"/>
                <w:right w:val="none" w:sz="0" w:space="0" w:color="auto"/>
              </w:divBdr>
              <w:divsChild>
                <w:div w:id="46085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156178">
          <w:marLeft w:val="0"/>
          <w:marRight w:val="0"/>
          <w:marTop w:val="0"/>
          <w:marBottom w:val="0"/>
          <w:divBdr>
            <w:top w:val="none" w:sz="0" w:space="0" w:color="auto"/>
            <w:left w:val="none" w:sz="0" w:space="0" w:color="auto"/>
            <w:bottom w:val="none" w:sz="0" w:space="0" w:color="auto"/>
            <w:right w:val="none" w:sz="0" w:space="0" w:color="auto"/>
          </w:divBdr>
          <w:divsChild>
            <w:div w:id="733623261">
              <w:marLeft w:val="0"/>
              <w:marRight w:val="0"/>
              <w:marTop w:val="0"/>
              <w:marBottom w:val="0"/>
              <w:divBdr>
                <w:top w:val="none" w:sz="0" w:space="0" w:color="auto"/>
                <w:left w:val="none" w:sz="0" w:space="0" w:color="auto"/>
                <w:bottom w:val="none" w:sz="0" w:space="0" w:color="auto"/>
                <w:right w:val="none" w:sz="0" w:space="0" w:color="auto"/>
              </w:divBdr>
            </w:div>
          </w:divsChild>
        </w:div>
        <w:div w:id="1514027003">
          <w:marLeft w:val="0"/>
          <w:marRight w:val="0"/>
          <w:marTop w:val="0"/>
          <w:marBottom w:val="0"/>
          <w:divBdr>
            <w:top w:val="none" w:sz="0" w:space="0" w:color="auto"/>
            <w:left w:val="none" w:sz="0" w:space="0" w:color="auto"/>
            <w:bottom w:val="none" w:sz="0" w:space="0" w:color="auto"/>
            <w:right w:val="none" w:sz="0" w:space="0" w:color="auto"/>
          </w:divBdr>
          <w:divsChild>
            <w:div w:id="7713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401326">
      <w:bodyDiv w:val="1"/>
      <w:marLeft w:val="0"/>
      <w:marRight w:val="0"/>
      <w:marTop w:val="0"/>
      <w:marBottom w:val="0"/>
      <w:divBdr>
        <w:top w:val="none" w:sz="0" w:space="0" w:color="auto"/>
        <w:left w:val="none" w:sz="0" w:space="0" w:color="auto"/>
        <w:bottom w:val="none" w:sz="0" w:space="0" w:color="auto"/>
        <w:right w:val="none" w:sz="0" w:space="0" w:color="auto"/>
      </w:divBdr>
      <w:divsChild>
        <w:div w:id="1442140183">
          <w:marLeft w:val="0"/>
          <w:marRight w:val="0"/>
          <w:marTop w:val="0"/>
          <w:marBottom w:val="0"/>
          <w:divBdr>
            <w:top w:val="none" w:sz="0" w:space="0" w:color="auto"/>
            <w:left w:val="none" w:sz="0" w:space="0" w:color="auto"/>
            <w:bottom w:val="none" w:sz="0" w:space="0" w:color="auto"/>
            <w:right w:val="none" w:sz="0" w:space="0" w:color="auto"/>
          </w:divBdr>
          <w:divsChild>
            <w:div w:id="1637372192">
              <w:marLeft w:val="0"/>
              <w:marRight w:val="0"/>
              <w:marTop w:val="0"/>
              <w:marBottom w:val="0"/>
              <w:divBdr>
                <w:top w:val="none" w:sz="0" w:space="0" w:color="auto"/>
                <w:left w:val="none" w:sz="0" w:space="0" w:color="auto"/>
                <w:bottom w:val="none" w:sz="0" w:space="0" w:color="auto"/>
                <w:right w:val="none" w:sz="0" w:space="0" w:color="auto"/>
              </w:divBdr>
              <w:divsChild>
                <w:div w:id="1920819916">
                  <w:marLeft w:val="0"/>
                  <w:marRight w:val="0"/>
                  <w:marTop w:val="0"/>
                  <w:marBottom w:val="0"/>
                  <w:divBdr>
                    <w:top w:val="none" w:sz="0" w:space="0" w:color="auto"/>
                    <w:left w:val="none" w:sz="0" w:space="0" w:color="auto"/>
                    <w:bottom w:val="none" w:sz="0" w:space="0" w:color="auto"/>
                    <w:right w:val="none" w:sz="0" w:space="0" w:color="auto"/>
                  </w:divBdr>
                  <w:divsChild>
                    <w:div w:id="1811093300">
                      <w:marLeft w:val="0"/>
                      <w:marRight w:val="0"/>
                      <w:marTop w:val="0"/>
                      <w:marBottom w:val="0"/>
                      <w:divBdr>
                        <w:top w:val="none" w:sz="0" w:space="0" w:color="auto"/>
                        <w:left w:val="none" w:sz="0" w:space="0" w:color="auto"/>
                        <w:bottom w:val="none" w:sz="0" w:space="0" w:color="auto"/>
                        <w:right w:val="none" w:sz="0" w:space="0" w:color="auto"/>
                      </w:divBdr>
                    </w:div>
                    <w:div w:id="119815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897280">
          <w:marLeft w:val="0"/>
          <w:marRight w:val="0"/>
          <w:marTop w:val="0"/>
          <w:marBottom w:val="0"/>
          <w:divBdr>
            <w:top w:val="none" w:sz="0" w:space="0" w:color="auto"/>
            <w:left w:val="none" w:sz="0" w:space="0" w:color="auto"/>
            <w:bottom w:val="none" w:sz="0" w:space="0" w:color="auto"/>
            <w:right w:val="none" w:sz="0" w:space="0" w:color="auto"/>
          </w:divBdr>
          <w:divsChild>
            <w:div w:id="525824487">
              <w:marLeft w:val="0"/>
              <w:marRight w:val="0"/>
              <w:marTop w:val="0"/>
              <w:marBottom w:val="0"/>
              <w:divBdr>
                <w:top w:val="none" w:sz="0" w:space="0" w:color="auto"/>
                <w:left w:val="none" w:sz="0" w:space="0" w:color="auto"/>
                <w:bottom w:val="none" w:sz="0" w:space="0" w:color="auto"/>
                <w:right w:val="none" w:sz="0" w:space="0" w:color="auto"/>
              </w:divBdr>
              <w:divsChild>
                <w:div w:id="1961720995">
                  <w:marLeft w:val="0"/>
                  <w:marRight w:val="0"/>
                  <w:marTop w:val="0"/>
                  <w:marBottom w:val="0"/>
                  <w:divBdr>
                    <w:top w:val="none" w:sz="0" w:space="0" w:color="auto"/>
                    <w:left w:val="none" w:sz="0" w:space="0" w:color="auto"/>
                    <w:bottom w:val="none" w:sz="0" w:space="0" w:color="auto"/>
                    <w:right w:val="none" w:sz="0" w:space="0" w:color="auto"/>
                  </w:divBdr>
                  <w:divsChild>
                    <w:div w:id="2063284468">
                      <w:marLeft w:val="0"/>
                      <w:marRight w:val="0"/>
                      <w:marTop w:val="0"/>
                      <w:marBottom w:val="0"/>
                      <w:divBdr>
                        <w:top w:val="none" w:sz="0" w:space="0" w:color="auto"/>
                        <w:left w:val="none" w:sz="0" w:space="0" w:color="auto"/>
                        <w:bottom w:val="none" w:sz="0" w:space="0" w:color="auto"/>
                        <w:right w:val="none" w:sz="0" w:space="0" w:color="auto"/>
                      </w:divBdr>
                      <w:divsChild>
                        <w:div w:id="393698607">
                          <w:marLeft w:val="0"/>
                          <w:marRight w:val="0"/>
                          <w:marTop w:val="0"/>
                          <w:marBottom w:val="0"/>
                          <w:divBdr>
                            <w:top w:val="none" w:sz="0" w:space="0" w:color="auto"/>
                            <w:left w:val="none" w:sz="0" w:space="0" w:color="auto"/>
                            <w:bottom w:val="none" w:sz="0" w:space="0" w:color="auto"/>
                            <w:right w:val="none" w:sz="0" w:space="0" w:color="auto"/>
                          </w:divBdr>
                          <w:divsChild>
                            <w:div w:id="86352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1476914">
      <w:bodyDiv w:val="1"/>
      <w:marLeft w:val="0"/>
      <w:marRight w:val="0"/>
      <w:marTop w:val="0"/>
      <w:marBottom w:val="0"/>
      <w:divBdr>
        <w:top w:val="none" w:sz="0" w:space="0" w:color="auto"/>
        <w:left w:val="none" w:sz="0" w:space="0" w:color="auto"/>
        <w:bottom w:val="none" w:sz="0" w:space="0" w:color="auto"/>
        <w:right w:val="none" w:sz="0" w:space="0" w:color="auto"/>
      </w:divBdr>
      <w:divsChild>
        <w:div w:id="1629042349">
          <w:marLeft w:val="0"/>
          <w:marRight w:val="0"/>
          <w:marTop w:val="0"/>
          <w:marBottom w:val="0"/>
          <w:divBdr>
            <w:top w:val="none" w:sz="0" w:space="0" w:color="auto"/>
            <w:left w:val="none" w:sz="0" w:space="0" w:color="auto"/>
            <w:bottom w:val="none" w:sz="0" w:space="0" w:color="auto"/>
            <w:right w:val="none" w:sz="0" w:space="0" w:color="auto"/>
          </w:divBdr>
        </w:div>
      </w:divsChild>
    </w:div>
    <w:div w:id="591739814">
      <w:bodyDiv w:val="1"/>
      <w:marLeft w:val="0"/>
      <w:marRight w:val="0"/>
      <w:marTop w:val="0"/>
      <w:marBottom w:val="0"/>
      <w:divBdr>
        <w:top w:val="none" w:sz="0" w:space="0" w:color="auto"/>
        <w:left w:val="none" w:sz="0" w:space="0" w:color="auto"/>
        <w:bottom w:val="none" w:sz="0" w:space="0" w:color="auto"/>
        <w:right w:val="none" w:sz="0" w:space="0" w:color="auto"/>
      </w:divBdr>
    </w:div>
    <w:div w:id="591859842">
      <w:bodyDiv w:val="1"/>
      <w:marLeft w:val="0"/>
      <w:marRight w:val="0"/>
      <w:marTop w:val="0"/>
      <w:marBottom w:val="0"/>
      <w:divBdr>
        <w:top w:val="none" w:sz="0" w:space="0" w:color="auto"/>
        <w:left w:val="none" w:sz="0" w:space="0" w:color="auto"/>
        <w:bottom w:val="none" w:sz="0" w:space="0" w:color="auto"/>
        <w:right w:val="none" w:sz="0" w:space="0" w:color="auto"/>
      </w:divBdr>
      <w:divsChild>
        <w:div w:id="1219048272">
          <w:marLeft w:val="0"/>
          <w:marRight w:val="0"/>
          <w:marTop w:val="0"/>
          <w:marBottom w:val="0"/>
          <w:divBdr>
            <w:top w:val="none" w:sz="0" w:space="0" w:color="auto"/>
            <w:left w:val="none" w:sz="0" w:space="0" w:color="auto"/>
            <w:bottom w:val="none" w:sz="0" w:space="0" w:color="auto"/>
            <w:right w:val="none" w:sz="0" w:space="0" w:color="auto"/>
          </w:divBdr>
        </w:div>
        <w:div w:id="1363746033">
          <w:marLeft w:val="0"/>
          <w:marRight w:val="0"/>
          <w:marTop w:val="0"/>
          <w:marBottom w:val="0"/>
          <w:divBdr>
            <w:top w:val="none" w:sz="0" w:space="0" w:color="auto"/>
            <w:left w:val="none" w:sz="0" w:space="0" w:color="auto"/>
            <w:bottom w:val="none" w:sz="0" w:space="0" w:color="auto"/>
            <w:right w:val="none" w:sz="0" w:space="0" w:color="auto"/>
          </w:divBdr>
        </w:div>
        <w:div w:id="1461797988">
          <w:marLeft w:val="0"/>
          <w:marRight w:val="0"/>
          <w:marTop w:val="0"/>
          <w:marBottom w:val="0"/>
          <w:divBdr>
            <w:top w:val="none" w:sz="0" w:space="0" w:color="auto"/>
            <w:left w:val="none" w:sz="0" w:space="0" w:color="auto"/>
            <w:bottom w:val="none" w:sz="0" w:space="0" w:color="auto"/>
            <w:right w:val="none" w:sz="0" w:space="0" w:color="auto"/>
          </w:divBdr>
        </w:div>
      </w:divsChild>
    </w:div>
    <w:div w:id="592013517">
      <w:bodyDiv w:val="1"/>
      <w:marLeft w:val="0"/>
      <w:marRight w:val="0"/>
      <w:marTop w:val="0"/>
      <w:marBottom w:val="0"/>
      <w:divBdr>
        <w:top w:val="none" w:sz="0" w:space="0" w:color="auto"/>
        <w:left w:val="none" w:sz="0" w:space="0" w:color="auto"/>
        <w:bottom w:val="none" w:sz="0" w:space="0" w:color="auto"/>
        <w:right w:val="none" w:sz="0" w:space="0" w:color="auto"/>
      </w:divBdr>
      <w:divsChild>
        <w:div w:id="1584411486">
          <w:marLeft w:val="0"/>
          <w:marRight w:val="75"/>
          <w:marTop w:val="0"/>
          <w:marBottom w:val="0"/>
          <w:divBdr>
            <w:top w:val="none" w:sz="0" w:space="0" w:color="auto"/>
            <w:left w:val="none" w:sz="0" w:space="0" w:color="auto"/>
            <w:bottom w:val="none" w:sz="0" w:space="0" w:color="auto"/>
            <w:right w:val="none" w:sz="0" w:space="0" w:color="auto"/>
          </w:divBdr>
        </w:div>
      </w:divsChild>
    </w:div>
    <w:div w:id="593367328">
      <w:bodyDiv w:val="1"/>
      <w:marLeft w:val="0"/>
      <w:marRight w:val="0"/>
      <w:marTop w:val="0"/>
      <w:marBottom w:val="0"/>
      <w:divBdr>
        <w:top w:val="none" w:sz="0" w:space="0" w:color="auto"/>
        <w:left w:val="none" w:sz="0" w:space="0" w:color="auto"/>
        <w:bottom w:val="none" w:sz="0" w:space="0" w:color="auto"/>
        <w:right w:val="none" w:sz="0" w:space="0" w:color="auto"/>
      </w:divBdr>
    </w:div>
    <w:div w:id="593707020">
      <w:bodyDiv w:val="1"/>
      <w:marLeft w:val="0"/>
      <w:marRight w:val="0"/>
      <w:marTop w:val="0"/>
      <w:marBottom w:val="0"/>
      <w:divBdr>
        <w:top w:val="none" w:sz="0" w:space="0" w:color="auto"/>
        <w:left w:val="none" w:sz="0" w:space="0" w:color="auto"/>
        <w:bottom w:val="none" w:sz="0" w:space="0" w:color="auto"/>
        <w:right w:val="none" w:sz="0" w:space="0" w:color="auto"/>
      </w:divBdr>
    </w:div>
    <w:div w:id="594246063">
      <w:bodyDiv w:val="1"/>
      <w:marLeft w:val="0"/>
      <w:marRight w:val="0"/>
      <w:marTop w:val="0"/>
      <w:marBottom w:val="0"/>
      <w:divBdr>
        <w:top w:val="none" w:sz="0" w:space="0" w:color="auto"/>
        <w:left w:val="none" w:sz="0" w:space="0" w:color="auto"/>
        <w:bottom w:val="none" w:sz="0" w:space="0" w:color="auto"/>
        <w:right w:val="none" w:sz="0" w:space="0" w:color="auto"/>
      </w:divBdr>
      <w:divsChild>
        <w:div w:id="986710574">
          <w:marLeft w:val="0"/>
          <w:marRight w:val="0"/>
          <w:marTop w:val="0"/>
          <w:marBottom w:val="0"/>
          <w:divBdr>
            <w:top w:val="none" w:sz="0" w:space="0" w:color="auto"/>
            <w:left w:val="none" w:sz="0" w:space="0" w:color="auto"/>
            <w:bottom w:val="none" w:sz="0" w:space="0" w:color="auto"/>
            <w:right w:val="none" w:sz="0" w:space="0" w:color="auto"/>
          </w:divBdr>
          <w:divsChild>
            <w:div w:id="917902969">
              <w:marLeft w:val="0"/>
              <w:marRight w:val="0"/>
              <w:marTop w:val="0"/>
              <w:marBottom w:val="0"/>
              <w:divBdr>
                <w:top w:val="none" w:sz="0" w:space="0" w:color="auto"/>
                <w:left w:val="none" w:sz="0" w:space="0" w:color="auto"/>
                <w:bottom w:val="none" w:sz="0" w:space="0" w:color="auto"/>
                <w:right w:val="none" w:sz="0" w:space="0" w:color="auto"/>
              </w:divBdr>
              <w:divsChild>
                <w:div w:id="63093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359442">
      <w:bodyDiv w:val="1"/>
      <w:marLeft w:val="0"/>
      <w:marRight w:val="0"/>
      <w:marTop w:val="0"/>
      <w:marBottom w:val="0"/>
      <w:divBdr>
        <w:top w:val="none" w:sz="0" w:space="0" w:color="auto"/>
        <w:left w:val="none" w:sz="0" w:space="0" w:color="auto"/>
        <w:bottom w:val="none" w:sz="0" w:space="0" w:color="auto"/>
        <w:right w:val="none" w:sz="0" w:space="0" w:color="auto"/>
      </w:divBdr>
    </w:div>
    <w:div w:id="595672275">
      <w:bodyDiv w:val="1"/>
      <w:marLeft w:val="0"/>
      <w:marRight w:val="0"/>
      <w:marTop w:val="0"/>
      <w:marBottom w:val="0"/>
      <w:divBdr>
        <w:top w:val="none" w:sz="0" w:space="0" w:color="auto"/>
        <w:left w:val="none" w:sz="0" w:space="0" w:color="auto"/>
        <w:bottom w:val="none" w:sz="0" w:space="0" w:color="auto"/>
        <w:right w:val="none" w:sz="0" w:space="0" w:color="auto"/>
      </w:divBdr>
      <w:divsChild>
        <w:div w:id="1861357409">
          <w:marLeft w:val="0"/>
          <w:marRight w:val="0"/>
          <w:marTop w:val="0"/>
          <w:marBottom w:val="0"/>
          <w:divBdr>
            <w:top w:val="none" w:sz="0" w:space="0" w:color="auto"/>
            <w:left w:val="none" w:sz="0" w:space="0" w:color="auto"/>
            <w:bottom w:val="none" w:sz="0" w:space="0" w:color="auto"/>
            <w:right w:val="none" w:sz="0" w:space="0" w:color="auto"/>
          </w:divBdr>
        </w:div>
      </w:divsChild>
    </w:div>
    <w:div w:id="596329459">
      <w:bodyDiv w:val="1"/>
      <w:marLeft w:val="0"/>
      <w:marRight w:val="0"/>
      <w:marTop w:val="0"/>
      <w:marBottom w:val="0"/>
      <w:divBdr>
        <w:top w:val="none" w:sz="0" w:space="0" w:color="auto"/>
        <w:left w:val="none" w:sz="0" w:space="0" w:color="auto"/>
        <w:bottom w:val="none" w:sz="0" w:space="0" w:color="auto"/>
        <w:right w:val="none" w:sz="0" w:space="0" w:color="auto"/>
      </w:divBdr>
      <w:divsChild>
        <w:div w:id="920332925">
          <w:marLeft w:val="0"/>
          <w:marRight w:val="0"/>
          <w:marTop w:val="0"/>
          <w:marBottom w:val="0"/>
          <w:divBdr>
            <w:top w:val="none" w:sz="0" w:space="0" w:color="auto"/>
            <w:left w:val="none" w:sz="0" w:space="0" w:color="auto"/>
            <w:bottom w:val="none" w:sz="0" w:space="0" w:color="auto"/>
            <w:right w:val="none" w:sz="0" w:space="0" w:color="auto"/>
          </w:divBdr>
        </w:div>
      </w:divsChild>
    </w:div>
    <w:div w:id="596409487">
      <w:bodyDiv w:val="1"/>
      <w:marLeft w:val="0"/>
      <w:marRight w:val="0"/>
      <w:marTop w:val="0"/>
      <w:marBottom w:val="0"/>
      <w:divBdr>
        <w:top w:val="none" w:sz="0" w:space="0" w:color="auto"/>
        <w:left w:val="none" w:sz="0" w:space="0" w:color="auto"/>
        <w:bottom w:val="none" w:sz="0" w:space="0" w:color="auto"/>
        <w:right w:val="none" w:sz="0" w:space="0" w:color="auto"/>
      </w:divBdr>
      <w:divsChild>
        <w:div w:id="185755749">
          <w:marLeft w:val="0"/>
          <w:marRight w:val="0"/>
          <w:marTop w:val="0"/>
          <w:marBottom w:val="0"/>
          <w:divBdr>
            <w:top w:val="none" w:sz="0" w:space="0" w:color="auto"/>
            <w:left w:val="none" w:sz="0" w:space="0" w:color="auto"/>
            <w:bottom w:val="none" w:sz="0" w:space="0" w:color="auto"/>
            <w:right w:val="none" w:sz="0" w:space="0" w:color="auto"/>
          </w:divBdr>
          <w:divsChild>
            <w:div w:id="953051270">
              <w:marLeft w:val="0"/>
              <w:marRight w:val="0"/>
              <w:marTop w:val="0"/>
              <w:marBottom w:val="0"/>
              <w:divBdr>
                <w:top w:val="none" w:sz="0" w:space="0" w:color="auto"/>
                <w:left w:val="none" w:sz="0" w:space="0" w:color="auto"/>
                <w:bottom w:val="none" w:sz="0" w:space="0" w:color="auto"/>
                <w:right w:val="none" w:sz="0" w:space="0" w:color="auto"/>
              </w:divBdr>
            </w:div>
          </w:divsChild>
        </w:div>
        <w:div w:id="844981756">
          <w:marLeft w:val="0"/>
          <w:marRight w:val="0"/>
          <w:marTop w:val="0"/>
          <w:marBottom w:val="0"/>
          <w:divBdr>
            <w:top w:val="none" w:sz="0" w:space="0" w:color="auto"/>
            <w:left w:val="none" w:sz="0" w:space="0" w:color="auto"/>
            <w:bottom w:val="none" w:sz="0" w:space="0" w:color="auto"/>
            <w:right w:val="none" w:sz="0" w:space="0" w:color="auto"/>
          </w:divBdr>
        </w:div>
      </w:divsChild>
    </w:div>
    <w:div w:id="596526504">
      <w:bodyDiv w:val="1"/>
      <w:marLeft w:val="0"/>
      <w:marRight w:val="0"/>
      <w:marTop w:val="0"/>
      <w:marBottom w:val="0"/>
      <w:divBdr>
        <w:top w:val="none" w:sz="0" w:space="0" w:color="auto"/>
        <w:left w:val="none" w:sz="0" w:space="0" w:color="auto"/>
        <w:bottom w:val="none" w:sz="0" w:space="0" w:color="auto"/>
        <w:right w:val="none" w:sz="0" w:space="0" w:color="auto"/>
      </w:divBdr>
      <w:divsChild>
        <w:div w:id="645281087">
          <w:marLeft w:val="0"/>
          <w:marRight w:val="0"/>
          <w:marTop w:val="0"/>
          <w:marBottom w:val="0"/>
          <w:divBdr>
            <w:top w:val="none" w:sz="0" w:space="0" w:color="auto"/>
            <w:left w:val="none" w:sz="0" w:space="0" w:color="auto"/>
            <w:bottom w:val="none" w:sz="0" w:space="0" w:color="auto"/>
            <w:right w:val="none" w:sz="0" w:space="0" w:color="auto"/>
          </w:divBdr>
        </w:div>
        <w:div w:id="745961769">
          <w:marLeft w:val="0"/>
          <w:marRight w:val="0"/>
          <w:marTop w:val="0"/>
          <w:marBottom w:val="0"/>
          <w:divBdr>
            <w:top w:val="none" w:sz="0" w:space="0" w:color="auto"/>
            <w:left w:val="none" w:sz="0" w:space="0" w:color="auto"/>
            <w:bottom w:val="none" w:sz="0" w:space="0" w:color="auto"/>
            <w:right w:val="none" w:sz="0" w:space="0" w:color="auto"/>
          </w:divBdr>
          <w:divsChild>
            <w:div w:id="1810973949">
              <w:marLeft w:val="0"/>
              <w:marRight w:val="0"/>
              <w:marTop w:val="0"/>
              <w:marBottom w:val="0"/>
              <w:divBdr>
                <w:top w:val="none" w:sz="0" w:space="0" w:color="auto"/>
                <w:left w:val="none" w:sz="0" w:space="0" w:color="auto"/>
                <w:bottom w:val="none" w:sz="0" w:space="0" w:color="auto"/>
                <w:right w:val="none" w:sz="0" w:space="0" w:color="auto"/>
              </w:divBdr>
              <w:divsChild>
                <w:div w:id="108260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170024">
          <w:marLeft w:val="0"/>
          <w:marRight w:val="0"/>
          <w:marTop w:val="0"/>
          <w:marBottom w:val="0"/>
          <w:divBdr>
            <w:top w:val="none" w:sz="0" w:space="0" w:color="auto"/>
            <w:left w:val="none" w:sz="0" w:space="0" w:color="auto"/>
            <w:bottom w:val="none" w:sz="0" w:space="0" w:color="auto"/>
            <w:right w:val="none" w:sz="0" w:space="0" w:color="auto"/>
          </w:divBdr>
        </w:div>
      </w:divsChild>
    </w:div>
    <w:div w:id="596716851">
      <w:bodyDiv w:val="1"/>
      <w:marLeft w:val="0"/>
      <w:marRight w:val="0"/>
      <w:marTop w:val="0"/>
      <w:marBottom w:val="0"/>
      <w:divBdr>
        <w:top w:val="none" w:sz="0" w:space="0" w:color="auto"/>
        <w:left w:val="none" w:sz="0" w:space="0" w:color="auto"/>
        <w:bottom w:val="none" w:sz="0" w:space="0" w:color="auto"/>
        <w:right w:val="none" w:sz="0" w:space="0" w:color="auto"/>
      </w:divBdr>
    </w:div>
    <w:div w:id="596787283">
      <w:bodyDiv w:val="1"/>
      <w:marLeft w:val="0"/>
      <w:marRight w:val="0"/>
      <w:marTop w:val="0"/>
      <w:marBottom w:val="0"/>
      <w:divBdr>
        <w:top w:val="none" w:sz="0" w:space="0" w:color="auto"/>
        <w:left w:val="none" w:sz="0" w:space="0" w:color="auto"/>
        <w:bottom w:val="none" w:sz="0" w:space="0" w:color="auto"/>
        <w:right w:val="none" w:sz="0" w:space="0" w:color="auto"/>
      </w:divBdr>
      <w:divsChild>
        <w:div w:id="1448505359">
          <w:marLeft w:val="0"/>
          <w:marRight w:val="0"/>
          <w:marTop w:val="0"/>
          <w:marBottom w:val="0"/>
          <w:divBdr>
            <w:top w:val="none" w:sz="0" w:space="0" w:color="auto"/>
            <w:left w:val="none" w:sz="0" w:space="0" w:color="auto"/>
            <w:bottom w:val="none" w:sz="0" w:space="0" w:color="auto"/>
            <w:right w:val="none" w:sz="0" w:space="0" w:color="auto"/>
          </w:divBdr>
          <w:divsChild>
            <w:div w:id="1302005282">
              <w:marLeft w:val="0"/>
              <w:marRight w:val="0"/>
              <w:marTop w:val="0"/>
              <w:marBottom w:val="0"/>
              <w:divBdr>
                <w:top w:val="none" w:sz="0" w:space="0" w:color="auto"/>
                <w:left w:val="none" w:sz="0" w:space="0" w:color="auto"/>
                <w:bottom w:val="none" w:sz="0" w:space="0" w:color="auto"/>
                <w:right w:val="none" w:sz="0" w:space="0" w:color="auto"/>
              </w:divBdr>
              <w:divsChild>
                <w:div w:id="1689411329">
                  <w:marLeft w:val="0"/>
                  <w:marRight w:val="0"/>
                  <w:marTop w:val="0"/>
                  <w:marBottom w:val="0"/>
                  <w:divBdr>
                    <w:top w:val="none" w:sz="0" w:space="0" w:color="auto"/>
                    <w:left w:val="none" w:sz="0" w:space="0" w:color="auto"/>
                    <w:bottom w:val="none" w:sz="0" w:space="0" w:color="auto"/>
                    <w:right w:val="none" w:sz="0" w:space="0" w:color="auto"/>
                  </w:divBdr>
                  <w:divsChild>
                    <w:div w:id="136586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941108">
          <w:marLeft w:val="0"/>
          <w:marRight w:val="0"/>
          <w:marTop w:val="0"/>
          <w:marBottom w:val="0"/>
          <w:divBdr>
            <w:top w:val="none" w:sz="0" w:space="0" w:color="auto"/>
            <w:left w:val="none" w:sz="0" w:space="0" w:color="auto"/>
            <w:bottom w:val="none" w:sz="0" w:space="0" w:color="auto"/>
            <w:right w:val="none" w:sz="0" w:space="0" w:color="auto"/>
          </w:divBdr>
          <w:divsChild>
            <w:div w:id="777137985">
              <w:marLeft w:val="0"/>
              <w:marRight w:val="0"/>
              <w:marTop w:val="0"/>
              <w:marBottom w:val="0"/>
              <w:divBdr>
                <w:top w:val="none" w:sz="0" w:space="0" w:color="auto"/>
                <w:left w:val="none" w:sz="0" w:space="0" w:color="auto"/>
                <w:bottom w:val="none" w:sz="0" w:space="0" w:color="auto"/>
                <w:right w:val="none" w:sz="0" w:space="0" w:color="auto"/>
              </w:divBdr>
              <w:divsChild>
                <w:div w:id="301085831">
                  <w:marLeft w:val="0"/>
                  <w:marRight w:val="0"/>
                  <w:marTop w:val="0"/>
                  <w:marBottom w:val="0"/>
                  <w:divBdr>
                    <w:top w:val="none" w:sz="0" w:space="0" w:color="auto"/>
                    <w:left w:val="none" w:sz="0" w:space="0" w:color="auto"/>
                    <w:bottom w:val="none" w:sz="0" w:space="0" w:color="auto"/>
                    <w:right w:val="none" w:sz="0" w:space="0" w:color="auto"/>
                  </w:divBdr>
                  <w:divsChild>
                    <w:div w:id="160707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7299547">
      <w:bodyDiv w:val="1"/>
      <w:marLeft w:val="0"/>
      <w:marRight w:val="0"/>
      <w:marTop w:val="0"/>
      <w:marBottom w:val="0"/>
      <w:divBdr>
        <w:top w:val="none" w:sz="0" w:space="0" w:color="auto"/>
        <w:left w:val="none" w:sz="0" w:space="0" w:color="auto"/>
        <w:bottom w:val="none" w:sz="0" w:space="0" w:color="auto"/>
        <w:right w:val="none" w:sz="0" w:space="0" w:color="auto"/>
      </w:divBdr>
      <w:divsChild>
        <w:div w:id="1821657514">
          <w:marLeft w:val="0"/>
          <w:marRight w:val="0"/>
          <w:marTop w:val="0"/>
          <w:marBottom w:val="0"/>
          <w:divBdr>
            <w:top w:val="none" w:sz="0" w:space="0" w:color="auto"/>
            <w:left w:val="none" w:sz="0" w:space="0" w:color="auto"/>
            <w:bottom w:val="none" w:sz="0" w:space="0" w:color="auto"/>
            <w:right w:val="none" w:sz="0" w:space="0" w:color="auto"/>
          </w:divBdr>
        </w:div>
      </w:divsChild>
    </w:div>
    <w:div w:id="597562521">
      <w:bodyDiv w:val="1"/>
      <w:marLeft w:val="0"/>
      <w:marRight w:val="0"/>
      <w:marTop w:val="0"/>
      <w:marBottom w:val="0"/>
      <w:divBdr>
        <w:top w:val="none" w:sz="0" w:space="0" w:color="auto"/>
        <w:left w:val="none" w:sz="0" w:space="0" w:color="auto"/>
        <w:bottom w:val="none" w:sz="0" w:space="0" w:color="auto"/>
        <w:right w:val="none" w:sz="0" w:space="0" w:color="auto"/>
      </w:divBdr>
      <w:divsChild>
        <w:div w:id="765156446">
          <w:marLeft w:val="0"/>
          <w:marRight w:val="0"/>
          <w:marTop w:val="0"/>
          <w:marBottom w:val="0"/>
          <w:divBdr>
            <w:top w:val="none" w:sz="0" w:space="0" w:color="auto"/>
            <w:left w:val="none" w:sz="0" w:space="0" w:color="auto"/>
            <w:bottom w:val="none" w:sz="0" w:space="0" w:color="auto"/>
            <w:right w:val="none" w:sz="0" w:space="0" w:color="auto"/>
          </w:divBdr>
        </w:div>
        <w:div w:id="1718777278">
          <w:marLeft w:val="0"/>
          <w:marRight w:val="0"/>
          <w:marTop w:val="0"/>
          <w:marBottom w:val="0"/>
          <w:divBdr>
            <w:top w:val="none" w:sz="0" w:space="0" w:color="auto"/>
            <w:left w:val="none" w:sz="0" w:space="0" w:color="auto"/>
            <w:bottom w:val="none" w:sz="0" w:space="0" w:color="auto"/>
            <w:right w:val="none" w:sz="0" w:space="0" w:color="auto"/>
          </w:divBdr>
          <w:divsChild>
            <w:div w:id="1035304364">
              <w:marLeft w:val="0"/>
              <w:marRight w:val="0"/>
              <w:marTop w:val="0"/>
              <w:marBottom w:val="0"/>
              <w:divBdr>
                <w:top w:val="none" w:sz="0" w:space="0" w:color="auto"/>
                <w:left w:val="none" w:sz="0" w:space="0" w:color="auto"/>
                <w:bottom w:val="none" w:sz="0" w:space="0" w:color="auto"/>
                <w:right w:val="none" w:sz="0" w:space="0" w:color="auto"/>
              </w:divBdr>
              <w:divsChild>
                <w:div w:id="183036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106138">
      <w:bodyDiv w:val="1"/>
      <w:marLeft w:val="0"/>
      <w:marRight w:val="0"/>
      <w:marTop w:val="0"/>
      <w:marBottom w:val="0"/>
      <w:divBdr>
        <w:top w:val="none" w:sz="0" w:space="0" w:color="auto"/>
        <w:left w:val="none" w:sz="0" w:space="0" w:color="auto"/>
        <w:bottom w:val="none" w:sz="0" w:space="0" w:color="auto"/>
        <w:right w:val="none" w:sz="0" w:space="0" w:color="auto"/>
      </w:divBdr>
      <w:divsChild>
        <w:div w:id="1125195499">
          <w:marLeft w:val="0"/>
          <w:marRight w:val="0"/>
          <w:marTop w:val="0"/>
          <w:marBottom w:val="0"/>
          <w:divBdr>
            <w:top w:val="none" w:sz="0" w:space="0" w:color="auto"/>
            <w:left w:val="none" w:sz="0" w:space="0" w:color="auto"/>
            <w:bottom w:val="none" w:sz="0" w:space="0" w:color="auto"/>
            <w:right w:val="none" w:sz="0" w:space="0" w:color="auto"/>
          </w:divBdr>
        </w:div>
      </w:divsChild>
    </w:div>
    <w:div w:id="598487990">
      <w:bodyDiv w:val="1"/>
      <w:marLeft w:val="0"/>
      <w:marRight w:val="0"/>
      <w:marTop w:val="0"/>
      <w:marBottom w:val="0"/>
      <w:divBdr>
        <w:top w:val="none" w:sz="0" w:space="0" w:color="auto"/>
        <w:left w:val="none" w:sz="0" w:space="0" w:color="auto"/>
        <w:bottom w:val="none" w:sz="0" w:space="0" w:color="auto"/>
        <w:right w:val="none" w:sz="0" w:space="0" w:color="auto"/>
      </w:divBdr>
      <w:divsChild>
        <w:div w:id="341786079">
          <w:marLeft w:val="0"/>
          <w:marRight w:val="0"/>
          <w:marTop w:val="0"/>
          <w:marBottom w:val="0"/>
          <w:divBdr>
            <w:top w:val="none" w:sz="0" w:space="0" w:color="auto"/>
            <w:left w:val="none" w:sz="0" w:space="0" w:color="auto"/>
            <w:bottom w:val="none" w:sz="0" w:space="0" w:color="auto"/>
            <w:right w:val="none" w:sz="0" w:space="0" w:color="auto"/>
          </w:divBdr>
          <w:divsChild>
            <w:div w:id="542406525">
              <w:marLeft w:val="0"/>
              <w:marRight w:val="0"/>
              <w:marTop w:val="0"/>
              <w:marBottom w:val="0"/>
              <w:divBdr>
                <w:top w:val="none" w:sz="0" w:space="0" w:color="auto"/>
                <w:left w:val="none" w:sz="0" w:space="0" w:color="auto"/>
                <w:bottom w:val="none" w:sz="0" w:space="0" w:color="auto"/>
                <w:right w:val="none" w:sz="0" w:space="0" w:color="auto"/>
              </w:divBdr>
              <w:divsChild>
                <w:div w:id="372317580">
                  <w:marLeft w:val="0"/>
                  <w:marRight w:val="0"/>
                  <w:marTop w:val="0"/>
                  <w:marBottom w:val="0"/>
                  <w:divBdr>
                    <w:top w:val="none" w:sz="0" w:space="0" w:color="auto"/>
                    <w:left w:val="none" w:sz="0" w:space="0" w:color="auto"/>
                    <w:bottom w:val="none" w:sz="0" w:space="0" w:color="auto"/>
                    <w:right w:val="none" w:sz="0" w:space="0" w:color="auto"/>
                  </w:divBdr>
                  <w:divsChild>
                    <w:div w:id="1839996487">
                      <w:marLeft w:val="0"/>
                      <w:marRight w:val="0"/>
                      <w:marTop w:val="0"/>
                      <w:marBottom w:val="0"/>
                      <w:divBdr>
                        <w:top w:val="none" w:sz="0" w:space="0" w:color="auto"/>
                        <w:left w:val="none" w:sz="0" w:space="0" w:color="auto"/>
                        <w:bottom w:val="none" w:sz="0" w:space="0" w:color="auto"/>
                        <w:right w:val="none" w:sz="0" w:space="0" w:color="auto"/>
                      </w:divBdr>
                      <w:divsChild>
                        <w:div w:id="1255894383">
                          <w:marLeft w:val="0"/>
                          <w:marRight w:val="0"/>
                          <w:marTop w:val="0"/>
                          <w:marBottom w:val="0"/>
                          <w:divBdr>
                            <w:top w:val="none" w:sz="0" w:space="0" w:color="auto"/>
                            <w:left w:val="none" w:sz="0" w:space="0" w:color="auto"/>
                            <w:bottom w:val="none" w:sz="0" w:space="0" w:color="auto"/>
                            <w:right w:val="none" w:sz="0" w:space="0" w:color="auto"/>
                          </w:divBdr>
                        </w:div>
                        <w:div w:id="166856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47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218221">
          <w:marLeft w:val="0"/>
          <w:marRight w:val="0"/>
          <w:marTop w:val="0"/>
          <w:marBottom w:val="0"/>
          <w:divBdr>
            <w:top w:val="none" w:sz="0" w:space="0" w:color="auto"/>
            <w:left w:val="none" w:sz="0" w:space="0" w:color="auto"/>
            <w:bottom w:val="none" w:sz="0" w:space="0" w:color="auto"/>
            <w:right w:val="none" w:sz="0" w:space="0" w:color="auto"/>
          </w:divBdr>
        </w:div>
      </w:divsChild>
    </w:div>
    <w:div w:id="598828152">
      <w:bodyDiv w:val="1"/>
      <w:marLeft w:val="0"/>
      <w:marRight w:val="0"/>
      <w:marTop w:val="0"/>
      <w:marBottom w:val="0"/>
      <w:divBdr>
        <w:top w:val="none" w:sz="0" w:space="0" w:color="auto"/>
        <w:left w:val="none" w:sz="0" w:space="0" w:color="auto"/>
        <w:bottom w:val="none" w:sz="0" w:space="0" w:color="auto"/>
        <w:right w:val="none" w:sz="0" w:space="0" w:color="auto"/>
      </w:divBdr>
      <w:divsChild>
        <w:div w:id="58358646">
          <w:marLeft w:val="0"/>
          <w:marRight w:val="0"/>
          <w:marTop w:val="0"/>
          <w:marBottom w:val="0"/>
          <w:divBdr>
            <w:top w:val="none" w:sz="0" w:space="0" w:color="auto"/>
            <w:left w:val="none" w:sz="0" w:space="0" w:color="auto"/>
            <w:bottom w:val="none" w:sz="0" w:space="0" w:color="auto"/>
            <w:right w:val="none" w:sz="0" w:space="0" w:color="auto"/>
          </w:divBdr>
        </w:div>
        <w:div w:id="1033307164">
          <w:marLeft w:val="0"/>
          <w:marRight w:val="0"/>
          <w:marTop w:val="0"/>
          <w:marBottom w:val="0"/>
          <w:divBdr>
            <w:top w:val="none" w:sz="0" w:space="0" w:color="auto"/>
            <w:left w:val="none" w:sz="0" w:space="0" w:color="auto"/>
            <w:bottom w:val="none" w:sz="0" w:space="0" w:color="auto"/>
            <w:right w:val="none" w:sz="0" w:space="0" w:color="auto"/>
          </w:divBdr>
        </w:div>
      </w:divsChild>
    </w:div>
    <w:div w:id="600068896">
      <w:bodyDiv w:val="1"/>
      <w:marLeft w:val="0"/>
      <w:marRight w:val="0"/>
      <w:marTop w:val="0"/>
      <w:marBottom w:val="0"/>
      <w:divBdr>
        <w:top w:val="none" w:sz="0" w:space="0" w:color="auto"/>
        <w:left w:val="none" w:sz="0" w:space="0" w:color="auto"/>
        <w:bottom w:val="none" w:sz="0" w:space="0" w:color="auto"/>
        <w:right w:val="none" w:sz="0" w:space="0" w:color="auto"/>
      </w:divBdr>
      <w:divsChild>
        <w:div w:id="430246423">
          <w:marLeft w:val="0"/>
          <w:marRight w:val="0"/>
          <w:marTop w:val="0"/>
          <w:marBottom w:val="0"/>
          <w:divBdr>
            <w:top w:val="none" w:sz="0" w:space="0" w:color="auto"/>
            <w:left w:val="none" w:sz="0" w:space="0" w:color="auto"/>
            <w:bottom w:val="none" w:sz="0" w:space="0" w:color="auto"/>
            <w:right w:val="none" w:sz="0" w:space="0" w:color="auto"/>
          </w:divBdr>
        </w:div>
        <w:div w:id="1021857845">
          <w:marLeft w:val="0"/>
          <w:marRight w:val="0"/>
          <w:marTop w:val="150"/>
          <w:marBottom w:val="150"/>
          <w:divBdr>
            <w:top w:val="single" w:sz="6" w:space="4" w:color="D7D7D7"/>
            <w:left w:val="none" w:sz="0" w:space="0" w:color="auto"/>
            <w:bottom w:val="single" w:sz="6" w:space="4" w:color="D7D7D7"/>
            <w:right w:val="none" w:sz="0" w:space="0" w:color="auto"/>
          </w:divBdr>
        </w:div>
        <w:div w:id="1328708161">
          <w:marLeft w:val="0"/>
          <w:marRight w:val="0"/>
          <w:marTop w:val="0"/>
          <w:marBottom w:val="0"/>
          <w:divBdr>
            <w:top w:val="none" w:sz="0" w:space="0" w:color="auto"/>
            <w:left w:val="none" w:sz="0" w:space="0" w:color="auto"/>
            <w:bottom w:val="none" w:sz="0" w:space="0" w:color="auto"/>
            <w:right w:val="none" w:sz="0" w:space="0" w:color="auto"/>
          </w:divBdr>
        </w:div>
      </w:divsChild>
    </w:div>
    <w:div w:id="600457243">
      <w:bodyDiv w:val="1"/>
      <w:marLeft w:val="0"/>
      <w:marRight w:val="0"/>
      <w:marTop w:val="0"/>
      <w:marBottom w:val="0"/>
      <w:divBdr>
        <w:top w:val="none" w:sz="0" w:space="0" w:color="auto"/>
        <w:left w:val="none" w:sz="0" w:space="0" w:color="auto"/>
        <w:bottom w:val="none" w:sz="0" w:space="0" w:color="auto"/>
        <w:right w:val="none" w:sz="0" w:space="0" w:color="auto"/>
      </w:divBdr>
    </w:div>
    <w:div w:id="601107610">
      <w:bodyDiv w:val="1"/>
      <w:marLeft w:val="0"/>
      <w:marRight w:val="0"/>
      <w:marTop w:val="0"/>
      <w:marBottom w:val="0"/>
      <w:divBdr>
        <w:top w:val="none" w:sz="0" w:space="0" w:color="auto"/>
        <w:left w:val="none" w:sz="0" w:space="0" w:color="auto"/>
        <w:bottom w:val="none" w:sz="0" w:space="0" w:color="auto"/>
        <w:right w:val="none" w:sz="0" w:space="0" w:color="auto"/>
      </w:divBdr>
    </w:div>
    <w:div w:id="602303528">
      <w:bodyDiv w:val="1"/>
      <w:marLeft w:val="0"/>
      <w:marRight w:val="0"/>
      <w:marTop w:val="0"/>
      <w:marBottom w:val="0"/>
      <w:divBdr>
        <w:top w:val="none" w:sz="0" w:space="0" w:color="auto"/>
        <w:left w:val="none" w:sz="0" w:space="0" w:color="auto"/>
        <w:bottom w:val="none" w:sz="0" w:space="0" w:color="auto"/>
        <w:right w:val="none" w:sz="0" w:space="0" w:color="auto"/>
      </w:divBdr>
    </w:div>
    <w:div w:id="602341385">
      <w:bodyDiv w:val="1"/>
      <w:marLeft w:val="0"/>
      <w:marRight w:val="0"/>
      <w:marTop w:val="0"/>
      <w:marBottom w:val="0"/>
      <w:divBdr>
        <w:top w:val="none" w:sz="0" w:space="0" w:color="auto"/>
        <w:left w:val="none" w:sz="0" w:space="0" w:color="auto"/>
        <w:bottom w:val="none" w:sz="0" w:space="0" w:color="auto"/>
        <w:right w:val="none" w:sz="0" w:space="0" w:color="auto"/>
      </w:divBdr>
      <w:divsChild>
        <w:div w:id="1131090119">
          <w:marLeft w:val="0"/>
          <w:marRight w:val="0"/>
          <w:marTop w:val="0"/>
          <w:marBottom w:val="0"/>
          <w:divBdr>
            <w:top w:val="none" w:sz="0" w:space="0" w:color="auto"/>
            <w:left w:val="none" w:sz="0" w:space="0" w:color="auto"/>
            <w:bottom w:val="none" w:sz="0" w:space="0" w:color="auto"/>
            <w:right w:val="none" w:sz="0" w:space="0" w:color="auto"/>
          </w:divBdr>
          <w:divsChild>
            <w:div w:id="1209948208">
              <w:marLeft w:val="0"/>
              <w:marRight w:val="0"/>
              <w:marTop w:val="0"/>
              <w:marBottom w:val="0"/>
              <w:divBdr>
                <w:top w:val="none" w:sz="0" w:space="0" w:color="auto"/>
                <w:left w:val="none" w:sz="0" w:space="0" w:color="auto"/>
                <w:bottom w:val="none" w:sz="0" w:space="0" w:color="auto"/>
                <w:right w:val="none" w:sz="0" w:space="0" w:color="auto"/>
              </w:divBdr>
              <w:divsChild>
                <w:div w:id="576482957">
                  <w:marLeft w:val="0"/>
                  <w:marRight w:val="0"/>
                  <w:marTop w:val="0"/>
                  <w:marBottom w:val="0"/>
                  <w:divBdr>
                    <w:top w:val="none" w:sz="0" w:space="0" w:color="auto"/>
                    <w:left w:val="none" w:sz="0" w:space="0" w:color="auto"/>
                    <w:bottom w:val="none" w:sz="0" w:space="0" w:color="auto"/>
                    <w:right w:val="none" w:sz="0" w:space="0" w:color="auto"/>
                  </w:divBdr>
                  <w:divsChild>
                    <w:div w:id="178175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2420669">
      <w:bodyDiv w:val="1"/>
      <w:marLeft w:val="0"/>
      <w:marRight w:val="0"/>
      <w:marTop w:val="0"/>
      <w:marBottom w:val="0"/>
      <w:divBdr>
        <w:top w:val="none" w:sz="0" w:space="0" w:color="auto"/>
        <w:left w:val="none" w:sz="0" w:space="0" w:color="auto"/>
        <w:bottom w:val="none" w:sz="0" w:space="0" w:color="auto"/>
        <w:right w:val="none" w:sz="0" w:space="0" w:color="auto"/>
      </w:divBdr>
      <w:divsChild>
        <w:div w:id="99223857">
          <w:marLeft w:val="0"/>
          <w:marRight w:val="0"/>
          <w:marTop w:val="0"/>
          <w:marBottom w:val="0"/>
          <w:divBdr>
            <w:top w:val="none" w:sz="0" w:space="0" w:color="auto"/>
            <w:left w:val="none" w:sz="0" w:space="0" w:color="auto"/>
            <w:bottom w:val="none" w:sz="0" w:space="0" w:color="auto"/>
            <w:right w:val="none" w:sz="0" w:space="0" w:color="auto"/>
          </w:divBdr>
          <w:divsChild>
            <w:div w:id="397367579">
              <w:marLeft w:val="0"/>
              <w:marRight w:val="0"/>
              <w:marTop w:val="0"/>
              <w:marBottom w:val="0"/>
              <w:divBdr>
                <w:top w:val="none" w:sz="0" w:space="0" w:color="auto"/>
                <w:left w:val="none" w:sz="0" w:space="0" w:color="auto"/>
                <w:bottom w:val="none" w:sz="0" w:space="0" w:color="auto"/>
                <w:right w:val="none" w:sz="0" w:space="0" w:color="auto"/>
              </w:divBdr>
              <w:divsChild>
                <w:div w:id="26954441">
                  <w:marLeft w:val="0"/>
                  <w:marRight w:val="0"/>
                  <w:marTop w:val="0"/>
                  <w:marBottom w:val="0"/>
                  <w:divBdr>
                    <w:top w:val="none" w:sz="0" w:space="0" w:color="auto"/>
                    <w:left w:val="none" w:sz="0" w:space="0" w:color="auto"/>
                    <w:bottom w:val="none" w:sz="0" w:space="0" w:color="auto"/>
                    <w:right w:val="none" w:sz="0" w:space="0" w:color="auto"/>
                  </w:divBdr>
                  <w:divsChild>
                    <w:div w:id="98304370">
                      <w:marLeft w:val="0"/>
                      <w:marRight w:val="0"/>
                      <w:marTop w:val="0"/>
                      <w:marBottom w:val="0"/>
                      <w:divBdr>
                        <w:top w:val="none" w:sz="0" w:space="0" w:color="auto"/>
                        <w:left w:val="none" w:sz="0" w:space="0" w:color="auto"/>
                        <w:bottom w:val="none" w:sz="0" w:space="0" w:color="auto"/>
                        <w:right w:val="none" w:sz="0" w:space="0" w:color="auto"/>
                      </w:divBdr>
                      <w:divsChild>
                        <w:div w:id="979381064">
                          <w:marLeft w:val="0"/>
                          <w:marRight w:val="0"/>
                          <w:marTop w:val="0"/>
                          <w:marBottom w:val="0"/>
                          <w:divBdr>
                            <w:top w:val="none" w:sz="0" w:space="0" w:color="auto"/>
                            <w:left w:val="none" w:sz="0" w:space="0" w:color="auto"/>
                            <w:bottom w:val="none" w:sz="0" w:space="0" w:color="auto"/>
                            <w:right w:val="none" w:sz="0" w:space="0" w:color="auto"/>
                          </w:divBdr>
                          <w:divsChild>
                            <w:div w:id="1724524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408264">
          <w:marLeft w:val="0"/>
          <w:marRight w:val="0"/>
          <w:marTop w:val="0"/>
          <w:marBottom w:val="0"/>
          <w:divBdr>
            <w:top w:val="none" w:sz="0" w:space="0" w:color="auto"/>
            <w:left w:val="none" w:sz="0" w:space="0" w:color="auto"/>
            <w:bottom w:val="none" w:sz="0" w:space="0" w:color="auto"/>
            <w:right w:val="none" w:sz="0" w:space="0" w:color="auto"/>
          </w:divBdr>
          <w:divsChild>
            <w:div w:id="432894561">
              <w:marLeft w:val="0"/>
              <w:marRight w:val="0"/>
              <w:marTop w:val="0"/>
              <w:marBottom w:val="0"/>
              <w:divBdr>
                <w:top w:val="none" w:sz="0" w:space="0" w:color="auto"/>
                <w:left w:val="none" w:sz="0" w:space="0" w:color="auto"/>
                <w:bottom w:val="none" w:sz="0" w:space="0" w:color="auto"/>
                <w:right w:val="none" w:sz="0" w:space="0" w:color="auto"/>
              </w:divBdr>
              <w:divsChild>
                <w:div w:id="712383334">
                  <w:marLeft w:val="0"/>
                  <w:marRight w:val="0"/>
                  <w:marTop w:val="0"/>
                  <w:marBottom w:val="0"/>
                  <w:divBdr>
                    <w:top w:val="none" w:sz="0" w:space="0" w:color="auto"/>
                    <w:left w:val="none" w:sz="0" w:space="0" w:color="auto"/>
                    <w:bottom w:val="none" w:sz="0" w:space="0" w:color="auto"/>
                    <w:right w:val="none" w:sz="0" w:space="0" w:color="auto"/>
                  </w:divBdr>
                  <w:divsChild>
                    <w:div w:id="105978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3151071">
      <w:bodyDiv w:val="1"/>
      <w:marLeft w:val="0"/>
      <w:marRight w:val="0"/>
      <w:marTop w:val="0"/>
      <w:marBottom w:val="0"/>
      <w:divBdr>
        <w:top w:val="none" w:sz="0" w:space="0" w:color="auto"/>
        <w:left w:val="none" w:sz="0" w:space="0" w:color="auto"/>
        <w:bottom w:val="none" w:sz="0" w:space="0" w:color="auto"/>
        <w:right w:val="none" w:sz="0" w:space="0" w:color="auto"/>
      </w:divBdr>
    </w:div>
    <w:div w:id="603225954">
      <w:bodyDiv w:val="1"/>
      <w:marLeft w:val="0"/>
      <w:marRight w:val="0"/>
      <w:marTop w:val="0"/>
      <w:marBottom w:val="0"/>
      <w:divBdr>
        <w:top w:val="none" w:sz="0" w:space="0" w:color="auto"/>
        <w:left w:val="none" w:sz="0" w:space="0" w:color="auto"/>
        <w:bottom w:val="none" w:sz="0" w:space="0" w:color="auto"/>
        <w:right w:val="none" w:sz="0" w:space="0" w:color="auto"/>
      </w:divBdr>
      <w:divsChild>
        <w:div w:id="1350109603">
          <w:marLeft w:val="0"/>
          <w:marRight w:val="0"/>
          <w:marTop w:val="0"/>
          <w:marBottom w:val="0"/>
          <w:divBdr>
            <w:top w:val="none" w:sz="0" w:space="0" w:color="auto"/>
            <w:left w:val="none" w:sz="0" w:space="0" w:color="auto"/>
            <w:bottom w:val="none" w:sz="0" w:space="0" w:color="auto"/>
            <w:right w:val="none" w:sz="0" w:space="0" w:color="auto"/>
          </w:divBdr>
          <w:divsChild>
            <w:div w:id="1167670835">
              <w:marLeft w:val="0"/>
              <w:marRight w:val="0"/>
              <w:marTop w:val="0"/>
              <w:marBottom w:val="0"/>
              <w:divBdr>
                <w:top w:val="none" w:sz="0" w:space="0" w:color="auto"/>
                <w:left w:val="none" w:sz="0" w:space="0" w:color="auto"/>
                <w:bottom w:val="none" w:sz="0" w:space="0" w:color="auto"/>
                <w:right w:val="none" w:sz="0" w:space="0" w:color="auto"/>
              </w:divBdr>
              <w:divsChild>
                <w:div w:id="1429235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271114">
      <w:bodyDiv w:val="1"/>
      <w:marLeft w:val="0"/>
      <w:marRight w:val="0"/>
      <w:marTop w:val="0"/>
      <w:marBottom w:val="0"/>
      <w:divBdr>
        <w:top w:val="none" w:sz="0" w:space="0" w:color="auto"/>
        <w:left w:val="none" w:sz="0" w:space="0" w:color="auto"/>
        <w:bottom w:val="none" w:sz="0" w:space="0" w:color="auto"/>
        <w:right w:val="none" w:sz="0" w:space="0" w:color="auto"/>
      </w:divBdr>
    </w:div>
    <w:div w:id="603422383">
      <w:bodyDiv w:val="1"/>
      <w:marLeft w:val="0"/>
      <w:marRight w:val="0"/>
      <w:marTop w:val="0"/>
      <w:marBottom w:val="0"/>
      <w:divBdr>
        <w:top w:val="none" w:sz="0" w:space="0" w:color="auto"/>
        <w:left w:val="none" w:sz="0" w:space="0" w:color="auto"/>
        <w:bottom w:val="none" w:sz="0" w:space="0" w:color="auto"/>
        <w:right w:val="none" w:sz="0" w:space="0" w:color="auto"/>
      </w:divBdr>
    </w:div>
    <w:div w:id="603652979">
      <w:bodyDiv w:val="1"/>
      <w:marLeft w:val="0"/>
      <w:marRight w:val="0"/>
      <w:marTop w:val="0"/>
      <w:marBottom w:val="0"/>
      <w:divBdr>
        <w:top w:val="none" w:sz="0" w:space="0" w:color="auto"/>
        <w:left w:val="none" w:sz="0" w:space="0" w:color="auto"/>
        <w:bottom w:val="none" w:sz="0" w:space="0" w:color="auto"/>
        <w:right w:val="none" w:sz="0" w:space="0" w:color="auto"/>
      </w:divBdr>
      <w:divsChild>
        <w:div w:id="674846144">
          <w:marLeft w:val="0"/>
          <w:marRight w:val="0"/>
          <w:marTop w:val="0"/>
          <w:marBottom w:val="0"/>
          <w:divBdr>
            <w:top w:val="none" w:sz="0" w:space="0" w:color="auto"/>
            <w:left w:val="none" w:sz="0" w:space="0" w:color="auto"/>
            <w:bottom w:val="none" w:sz="0" w:space="0" w:color="auto"/>
            <w:right w:val="none" w:sz="0" w:space="0" w:color="auto"/>
          </w:divBdr>
          <w:divsChild>
            <w:div w:id="740250377">
              <w:marLeft w:val="0"/>
              <w:marRight w:val="0"/>
              <w:marTop w:val="0"/>
              <w:marBottom w:val="0"/>
              <w:divBdr>
                <w:top w:val="none" w:sz="0" w:space="0" w:color="auto"/>
                <w:left w:val="none" w:sz="0" w:space="0" w:color="auto"/>
                <w:bottom w:val="none" w:sz="0" w:space="0" w:color="auto"/>
                <w:right w:val="none" w:sz="0" w:space="0" w:color="auto"/>
              </w:divBdr>
            </w:div>
          </w:divsChild>
        </w:div>
        <w:div w:id="1391925908">
          <w:marLeft w:val="0"/>
          <w:marRight w:val="0"/>
          <w:marTop w:val="0"/>
          <w:marBottom w:val="0"/>
          <w:divBdr>
            <w:top w:val="none" w:sz="0" w:space="0" w:color="auto"/>
            <w:left w:val="none" w:sz="0" w:space="0" w:color="auto"/>
            <w:bottom w:val="none" w:sz="0" w:space="0" w:color="auto"/>
            <w:right w:val="none" w:sz="0" w:space="0" w:color="auto"/>
          </w:divBdr>
          <w:divsChild>
            <w:div w:id="216473848">
              <w:marLeft w:val="0"/>
              <w:marRight w:val="0"/>
              <w:marTop w:val="15"/>
              <w:marBottom w:val="0"/>
              <w:divBdr>
                <w:top w:val="none" w:sz="0" w:space="0" w:color="auto"/>
                <w:left w:val="none" w:sz="0" w:space="0" w:color="auto"/>
                <w:bottom w:val="none" w:sz="0" w:space="0" w:color="auto"/>
                <w:right w:val="none" w:sz="0" w:space="0" w:color="auto"/>
              </w:divBdr>
            </w:div>
          </w:divsChild>
        </w:div>
      </w:divsChild>
    </w:div>
    <w:div w:id="603731363">
      <w:bodyDiv w:val="1"/>
      <w:marLeft w:val="0"/>
      <w:marRight w:val="0"/>
      <w:marTop w:val="0"/>
      <w:marBottom w:val="0"/>
      <w:divBdr>
        <w:top w:val="none" w:sz="0" w:space="0" w:color="auto"/>
        <w:left w:val="none" w:sz="0" w:space="0" w:color="auto"/>
        <w:bottom w:val="none" w:sz="0" w:space="0" w:color="auto"/>
        <w:right w:val="none" w:sz="0" w:space="0" w:color="auto"/>
      </w:divBdr>
    </w:div>
    <w:div w:id="603849561">
      <w:bodyDiv w:val="1"/>
      <w:marLeft w:val="0"/>
      <w:marRight w:val="0"/>
      <w:marTop w:val="0"/>
      <w:marBottom w:val="0"/>
      <w:divBdr>
        <w:top w:val="none" w:sz="0" w:space="0" w:color="auto"/>
        <w:left w:val="none" w:sz="0" w:space="0" w:color="auto"/>
        <w:bottom w:val="none" w:sz="0" w:space="0" w:color="auto"/>
        <w:right w:val="none" w:sz="0" w:space="0" w:color="auto"/>
      </w:divBdr>
      <w:divsChild>
        <w:div w:id="985016077">
          <w:marLeft w:val="0"/>
          <w:marRight w:val="0"/>
          <w:marTop w:val="0"/>
          <w:marBottom w:val="0"/>
          <w:divBdr>
            <w:top w:val="none" w:sz="0" w:space="0" w:color="auto"/>
            <w:left w:val="none" w:sz="0" w:space="0" w:color="auto"/>
            <w:bottom w:val="none" w:sz="0" w:space="0" w:color="auto"/>
            <w:right w:val="none" w:sz="0" w:space="0" w:color="auto"/>
          </w:divBdr>
          <w:divsChild>
            <w:div w:id="434518362">
              <w:marLeft w:val="0"/>
              <w:marRight w:val="0"/>
              <w:marTop w:val="0"/>
              <w:marBottom w:val="0"/>
              <w:divBdr>
                <w:top w:val="none" w:sz="0" w:space="0" w:color="auto"/>
                <w:left w:val="none" w:sz="0" w:space="0" w:color="auto"/>
                <w:bottom w:val="none" w:sz="0" w:space="0" w:color="auto"/>
                <w:right w:val="none" w:sz="0" w:space="0" w:color="auto"/>
              </w:divBdr>
            </w:div>
          </w:divsChild>
        </w:div>
        <w:div w:id="1307051086">
          <w:marLeft w:val="0"/>
          <w:marRight w:val="0"/>
          <w:marTop w:val="0"/>
          <w:marBottom w:val="0"/>
          <w:divBdr>
            <w:top w:val="none" w:sz="0" w:space="0" w:color="auto"/>
            <w:left w:val="none" w:sz="0" w:space="0" w:color="auto"/>
            <w:bottom w:val="none" w:sz="0" w:space="0" w:color="auto"/>
            <w:right w:val="none" w:sz="0" w:space="0" w:color="auto"/>
          </w:divBdr>
        </w:div>
      </w:divsChild>
    </w:div>
    <w:div w:id="603850411">
      <w:bodyDiv w:val="1"/>
      <w:marLeft w:val="0"/>
      <w:marRight w:val="0"/>
      <w:marTop w:val="0"/>
      <w:marBottom w:val="0"/>
      <w:divBdr>
        <w:top w:val="none" w:sz="0" w:space="0" w:color="auto"/>
        <w:left w:val="none" w:sz="0" w:space="0" w:color="auto"/>
        <w:bottom w:val="none" w:sz="0" w:space="0" w:color="auto"/>
        <w:right w:val="none" w:sz="0" w:space="0" w:color="auto"/>
      </w:divBdr>
    </w:div>
    <w:div w:id="604189780">
      <w:bodyDiv w:val="1"/>
      <w:marLeft w:val="0"/>
      <w:marRight w:val="0"/>
      <w:marTop w:val="0"/>
      <w:marBottom w:val="0"/>
      <w:divBdr>
        <w:top w:val="none" w:sz="0" w:space="0" w:color="auto"/>
        <w:left w:val="none" w:sz="0" w:space="0" w:color="auto"/>
        <w:bottom w:val="none" w:sz="0" w:space="0" w:color="auto"/>
        <w:right w:val="none" w:sz="0" w:space="0" w:color="auto"/>
      </w:divBdr>
      <w:divsChild>
        <w:div w:id="29187785">
          <w:marLeft w:val="0"/>
          <w:marRight w:val="0"/>
          <w:marTop w:val="0"/>
          <w:marBottom w:val="0"/>
          <w:divBdr>
            <w:top w:val="none" w:sz="0" w:space="0" w:color="auto"/>
            <w:left w:val="none" w:sz="0" w:space="0" w:color="auto"/>
            <w:bottom w:val="none" w:sz="0" w:space="0" w:color="auto"/>
            <w:right w:val="none" w:sz="0" w:space="0" w:color="auto"/>
          </w:divBdr>
          <w:divsChild>
            <w:div w:id="1478768330">
              <w:marLeft w:val="0"/>
              <w:marRight w:val="0"/>
              <w:marTop w:val="0"/>
              <w:marBottom w:val="0"/>
              <w:divBdr>
                <w:top w:val="none" w:sz="0" w:space="0" w:color="auto"/>
                <w:left w:val="none" w:sz="0" w:space="0" w:color="auto"/>
                <w:bottom w:val="none" w:sz="0" w:space="0" w:color="auto"/>
                <w:right w:val="none" w:sz="0" w:space="0" w:color="auto"/>
              </w:divBdr>
            </w:div>
          </w:divsChild>
        </w:div>
        <w:div w:id="948512148">
          <w:marLeft w:val="0"/>
          <w:marRight w:val="0"/>
          <w:marTop w:val="0"/>
          <w:marBottom w:val="0"/>
          <w:divBdr>
            <w:top w:val="none" w:sz="0" w:space="0" w:color="auto"/>
            <w:left w:val="none" w:sz="0" w:space="0" w:color="auto"/>
            <w:bottom w:val="none" w:sz="0" w:space="0" w:color="auto"/>
            <w:right w:val="none" w:sz="0" w:space="0" w:color="auto"/>
          </w:divBdr>
        </w:div>
      </w:divsChild>
    </w:div>
    <w:div w:id="604195082">
      <w:bodyDiv w:val="1"/>
      <w:marLeft w:val="0"/>
      <w:marRight w:val="0"/>
      <w:marTop w:val="0"/>
      <w:marBottom w:val="0"/>
      <w:divBdr>
        <w:top w:val="none" w:sz="0" w:space="0" w:color="auto"/>
        <w:left w:val="none" w:sz="0" w:space="0" w:color="auto"/>
        <w:bottom w:val="none" w:sz="0" w:space="0" w:color="auto"/>
        <w:right w:val="none" w:sz="0" w:space="0" w:color="auto"/>
      </w:divBdr>
      <w:divsChild>
        <w:div w:id="716660720">
          <w:marLeft w:val="0"/>
          <w:marRight w:val="0"/>
          <w:marTop w:val="0"/>
          <w:marBottom w:val="0"/>
          <w:divBdr>
            <w:top w:val="none" w:sz="0" w:space="0" w:color="auto"/>
            <w:left w:val="none" w:sz="0" w:space="0" w:color="auto"/>
            <w:bottom w:val="none" w:sz="0" w:space="0" w:color="auto"/>
            <w:right w:val="none" w:sz="0" w:space="0" w:color="auto"/>
          </w:divBdr>
        </w:div>
      </w:divsChild>
    </w:div>
    <w:div w:id="604389871">
      <w:bodyDiv w:val="1"/>
      <w:marLeft w:val="0"/>
      <w:marRight w:val="0"/>
      <w:marTop w:val="0"/>
      <w:marBottom w:val="0"/>
      <w:divBdr>
        <w:top w:val="none" w:sz="0" w:space="0" w:color="auto"/>
        <w:left w:val="none" w:sz="0" w:space="0" w:color="auto"/>
        <w:bottom w:val="none" w:sz="0" w:space="0" w:color="auto"/>
        <w:right w:val="none" w:sz="0" w:space="0" w:color="auto"/>
      </w:divBdr>
      <w:divsChild>
        <w:div w:id="454057141">
          <w:marLeft w:val="0"/>
          <w:marRight w:val="0"/>
          <w:marTop w:val="0"/>
          <w:marBottom w:val="0"/>
          <w:divBdr>
            <w:top w:val="none" w:sz="0" w:space="0" w:color="auto"/>
            <w:left w:val="none" w:sz="0" w:space="0" w:color="auto"/>
            <w:bottom w:val="none" w:sz="0" w:space="0" w:color="auto"/>
            <w:right w:val="none" w:sz="0" w:space="0" w:color="auto"/>
          </w:divBdr>
          <w:divsChild>
            <w:div w:id="357462919">
              <w:marLeft w:val="0"/>
              <w:marRight w:val="0"/>
              <w:marTop w:val="0"/>
              <w:marBottom w:val="0"/>
              <w:divBdr>
                <w:top w:val="none" w:sz="0" w:space="0" w:color="auto"/>
                <w:left w:val="none" w:sz="0" w:space="0" w:color="auto"/>
                <w:bottom w:val="single" w:sz="6" w:space="8" w:color="DDDDDD"/>
                <w:right w:val="none" w:sz="0" w:space="0" w:color="auto"/>
              </w:divBdr>
              <w:divsChild>
                <w:div w:id="391386487">
                  <w:marLeft w:val="0"/>
                  <w:marRight w:val="150"/>
                  <w:marTop w:val="45"/>
                  <w:marBottom w:val="75"/>
                  <w:divBdr>
                    <w:top w:val="none" w:sz="0" w:space="0" w:color="auto"/>
                    <w:left w:val="none" w:sz="0" w:space="0" w:color="auto"/>
                    <w:bottom w:val="none" w:sz="0" w:space="0" w:color="auto"/>
                    <w:right w:val="none" w:sz="0" w:space="0" w:color="auto"/>
                  </w:divBdr>
                </w:div>
                <w:div w:id="1251430396">
                  <w:marLeft w:val="0"/>
                  <w:marRight w:val="0"/>
                  <w:marTop w:val="0"/>
                  <w:marBottom w:val="0"/>
                  <w:divBdr>
                    <w:top w:val="none" w:sz="0" w:space="0" w:color="auto"/>
                    <w:left w:val="none" w:sz="0" w:space="0" w:color="auto"/>
                    <w:bottom w:val="none" w:sz="0" w:space="0" w:color="auto"/>
                    <w:right w:val="none" w:sz="0" w:space="0" w:color="auto"/>
                  </w:divBdr>
                  <w:divsChild>
                    <w:div w:id="78840677">
                      <w:marLeft w:val="0"/>
                      <w:marRight w:val="0"/>
                      <w:marTop w:val="0"/>
                      <w:marBottom w:val="0"/>
                      <w:divBdr>
                        <w:top w:val="none" w:sz="0" w:space="0" w:color="auto"/>
                        <w:left w:val="none" w:sz="0" w:space="0" w:color="auto"/>
                        <w:bottom w:val="none" w:sz="0" w:space="0" w:color="auto"/>
                        <w:right w:val="none" w:sz="0" w:space="0" w:color="auto"/>
                      </w:divBdr>
                    </w:div>
                    <w:div w:id="551649112">
                      <w:marLeft w:val="0"/>
                      <w:marRight w:val="0"/>
                      <w:marTop w:val="0"/>
                      <w:marBottom w:val="0"/>
                      <w:divBdr>
                        <w:top w:val="none" w:sz="0" w:space="0" w:color="auto"/>
                        <w:left w:val="none" w:sz="0" w:space="0" w:color="auto"/>
                        <w:bottom w:val="none" w:sz="0" w:space="0" w:color="auto"/>
                        <w:right w:val="none" w:sz="0" w:space="0" w:color="auto"/>
                      </w:divBdr>
                      <w:divsChild>
                        <w:div w:id="1268462716">
                          <w:marLeft w:val="0"/>
                          <w:marRight w:val="0"/>
                          <w:marTop w:val="0"/>
                          <w:marBottom w:val="0"/>
                          <w:divBdr>
                            <w:top w:val="none" w:sz="0" w:space="0" w:color="auto"/>
                            <w:left w:val="none" w:sz="0" w:space="0" w:color="auto"/>
                            <w:bottom w:val="none" w:sz="0" w:space="0" w:color="auto"/>
                            <w:right w:val="none" w:sz="0" w:space="0" w:color="auto"/>
                          </w:divBdr>
                          <w:divsChild>
                            <w:div w:id="128138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412049">
                  <w:marLeft w:val="0"/>
                  <w:marRight w:val="0"/>
                  <w:marTop w:val="0"/>
                  <w:marBottom w:val="0"/>
                  <w:divBdr>
                    <w:top w:val="none" w:sz="0" w:space="0" w:color="auto"/>
                    <w:left w:val="none" w:sz="0" w:space="0" w:color="auto"/>
                    <w:bottom w:val="none" w:sz="0" w:space="0" w:color="auto"/>
                    <w:right w:val="none" w:sz="0" w:space="0" w:color="auto"/>
                  </w:divBdr>
                  <w:divsChild>
                    <w:div w:id="1437598229">
                      <w:marLeft w:val="0"/>
                      <w:marRight w:val="0"/>
                      <w:marTop w:val="0"/>
                      <w:marBottom w:val="0"/>
                      <w:divBdr>
                        <w:top w:val="none" w:sz="0" w:space="0" w:color="auto"/>
                        <w:left w:val="none" w:sz="0" w:space="0" w:color="auto"/>
                        <w:bottom w:val="none" w:sz="0" w:space="0" w:color="auto"/>
                        <w:right w:val="none" w:sz="0" w:space="0" w:color="auto"/>
                      </w:divBdr>
                      <w:divsChild>
                        <w:div w:id="1210875201">
                          <w:marLeft w:val="0"/>
                          <w:marRight w:val="0"/>
                          <w:marTop w:val="0"/>
                          <w:marBottom w:val="0"/>
                          <w:divBdr>
                            <w:top w:val="none" w:sz="0" w:space="0" w:color="auto"/>
                            <w:left w:val="none" w:sz="0" w:space="0" w:color="auto"/>
                            <w:bottom w:val="none" w:sz="0" w:space="0" w:color="auto"/>
                            <w:right w:val="none" w:sz="0" w:space="0" w:color="auto"/>
                          </w:divBdr>
                          <w:divsChild>
                            <w:div w:id="1933077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83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414079">
          <w:marLeft w:val="0"/>
          <w:marRight w:val="0"/>
          <w:marTop w:val="0"/>
          <w:marBottom w:val="0"/>
          <w:divBdr>
            <w:top w:val="none" w:sz="0" w:space="0" w:color="auto"/>
            <w:left w:val="none" w:sz="0" w:space="0" w:color="auto"/>
            <w:bottom w:val="none" w:sz="0" w:space="0" w:color="auto"/>
            <w:right w:val="none" w:sz="0" w:space="0" w:color="auto"/>
          </w:divBdr>
          <w:divsChild>
            <w:div w:id="360008514">
              <w:marLeft w:val="0"/>
              <w:marRight w:val="0"/>
              <w:marTop w:val="0"/>
              <w:marBottom w:val="0"/>
              <w:divBdr>
                <w:top w:val="none" w:sz="0" w:space="0" w:color="auto"/>
                <w:left w:val="none" w:sz="0" w:space="0" w:color="auto"/>
                <w:bottom w:val="single" w:sz="6" w:space="8" w:color="DDDDDD"/>
                <w:right w:val="none" w:sz="0" w:space="0" w:color="auto"/>
              </w:divBdr>
              <w:divsChild>
                <w:div w:id="671026239">
                  <w:marLeft w:val="0"/>
                  <w:marRight w:val="150"/>
                  <w:marTop w:val="45"/>
                  <w:marBottom w:val="75"/>
                  <w:divBdr>
                    <w:top w:val="none" w:sz="0" w:space="0" w:color="auto"/>
                    <w:left w:val="none" w:sz="0" w:space="0" w:color="auto"/>
                    <w:bottom w:val="none" w:sz="0" w:space="0" w:color="auto"/>
                    <w:right w:val="none" w:sz="0" w:space="0" w:color="auto"/>
                  </w:divBdr>
                  <w:divsChild>
                    <w:div w:id="1218081311">
                      <w:marLeft w:val="0"/>
                      <w:marRight w:val="0"/>
                      <w:marTop w:val="0"/>
                      <w:marBottom w:val="0"/>
                      <w:divBdr>
                        <w:top w:val="none" w:sz="0" w:space="0" w:color="auto"/>
                        <w:left w:val="none" w:sz="0" w:space="0" w:color="auto"/>
                        <w:bottom w:val="none" w:sz="0" w:space="0" w:color="auto"/>
                        <w:right w:val="none" w:sz="0" w:space="0" w:color="auto"/>
                      </w:divBdr>
                      <w:divsChild>
                        <w:div w:id="554505543">
                          <w:marLeft w:val="0"/>
                          <w:marRight w:val="0"/>
                          <w:marTop w:val="0"/>
                          <w:marBottom w:val="0"/>
                          <w:divBdr>
                            <w:top w:val="none" w:sz="0" w:space="0" w:color="auto"/>
                            <w:left w:val="none" w:sz="0" w:space="0" w:color="auto"/>
                            <w:bottom w:val="none" w:sz="0" w:space="0" w:color="auto"/>
                            <w:right w:val="none" w:sz="0" w:space="0" w:color="auto"/>
                          </w:divBdr>
                          <w:divsChild>
                            <w:div w:id="1121921158">
                              <w:marLeft w:val="0"/>
                              <w:marRight w:val="0"/>
                              <w:marTop w:val="0"/>
                              <w:marBottom w:val="0"/>
                              <w:divBdr>
                                <w:top w:val="none" w:sz="0" w:space="0" w:color="auto"/>
                                <w:left w:val="none" w:sz="0" w:space="0" w:color="auto"/>
                                <w:bottom w:val="none" w:sz="0" w:space="0" w:color="auto"/>
                                <w:right w:val="none" w:sz="0" w:space="0" w:color="auto"/>
                              </w:divBdr>
                              <w:divsChild>
                                <w:div w:id="158810495">
                                  <w:marLeft w:val="0"/>
                                  <w:marRight w:val="0"/>
                                  <w:marTop w:val="0"/>
                                  <w:marBottom w:val="0"/>
                                  <w:divBdr>
                                    <w:top w:val="none" w:sz="0" w:space="0" w:color="auto"/>
                                    <w:left w:val="none" w:sz="0" w:space="0" w:color="auto"/>
                                    <w:bottom w:val="none" w:sz="0" w:space="0" w:color="auto"/>
                                    <w:right w:val="none" w:sz="0" w:space="0" w:color="auto"/>
                                  </w:divBdr>
                                  <w:divsChild>
                                    <w:div w:id="37057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8559958">
                  <w:marLeft w:val="0"/>
                  <w:marRight w:val="0"/>
                  <w:marTop w:val="0"/>
                  <w:marBottom w:val="0"/>
                  <w:divBdr>
                    <w:top w:val="none" w:sz="0" w:space="0" w:color="auto"/>
                    <w:left w:val="none" w:sz="0" w:space="0" w:color="auto"/>
                    <w:bottom w:val="none" w:sz="0" w:space="0" w:color="auto"/>
                    <w:right w:val="none" w:sz="0" w:space="0" w:color="auto"/>
                  </w:divBdr>
                  <w:divsChild>
                    <w:div w:id="1504392909">
                      <w:marLeft w:val="0"/>
                      <w:marRight w:val="0"/>
                      <w:marTop w:val="0"/>
                      <w:marBottom w:val="0"/>
                      <w:divBdr>
                        <w:top w:val="none" w:sz="0" w:space="0" w:color="auto"/>
                        <w:left w:val="none" w:sz="0" w:space="0" w:color="auto"/>
                        <w:bottom w:val="none" w:sz="0" w:space="0" w:color="auto"/>
                        <w:right w:val="none" w:sz="0" w:space="0" w:color="auto"/>
                      </w:divBdr>
                    </w:div>
                    <w:div w:id="1737781735">
                      <w:marLeft w:val="0"/>
                      <w:marRight w:val="0"/>
                      <w:marTop w:val="0"/>
                      <w:marBottom w:val="0"/>
                      <w:divBdr>
                        <w:top w:val="none" w:sz="0" w:space="0" w:color="auto"/>
                        <w:left w:val="none" w:sz="0" w:space="0" w:color="auto"/>
                        <w:bottom w:val="none" w:sz="0" w:space="0" w:color="auto"/>
                        <w:right w:val="none" w:sz="0" w:space="0" w:color="auto"/>
                      </w:divBdr>
                      <w:divsChild>
                        <w:div w:id="535393247">
                          <w:marLeft w:val="0"/>
                          <w:marRight w:val="0"/>
                          <w:marTop w:val="0"/>
                          <w:marBottom w:val="0"/>
                          <w:divBdr>
                            <w:top w:val="none" w:sz="0" w:space="0" w:color="auto"/>
                            <w:left w:val="none" w:sz="0" w:space="0" w:color="auto"/>
                            <w:bottom w:val="none" w:sz="0" w:space="0" w:color="auto"/>
                            <w:right w:val="none" w:sz="0" w:space="0" w:color="auto"/>
                          </w:divBdr>
                          <w:divsChild>
                            <w:div w:id="193928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0973576">
          <w:marLeft w:val="0"/>
          <w:marRight w:val="0"/>
          <w:marTop w:val="0"/>
          <w:marBottom w:val="0"/>
          <w:divBdr>
            <w:top w:val="none" w:sz="0" w:space="0" w:color="auto"/>
            <w:left w:val="none" w:sz="0" w:space="0" w:color="auto"/>
            <w:bottom w:val="none" w:sz="0" w:space="0" w:color="auto"/>
            <w:right w:val="none" w:sz="0" w:space="0" w:color="auto"/>
          </w:divBdr>
          <w:divsChild>
            <w:div w:id="1781683038">
              <w:marLeft w:val="0"/>
              <w:marRight w:val="0"/>
              <w:marTop w:val="0"/>
              <w:marBottom w:val="0"/>
              <w:divBdr>
                <w:top w:val="none" w:sz="0" w:space="0" w:color="auto"/>
                <w:left w:val="none" w:sz="0" w:space="0" w:color="auto"/>
                <w:bottom w:val="single" w:sz="6" w:space="8" w:color="DDDDDD"/>
                <w:right w:val="none" w:sz="0" w:space="0" w:color="auto"/>
              </w:divBdr>
              <w:divsChild>
                <w:div w:id="804155963">
                  <w:marLeft w:val="0"/>
                  <w:marRight w:val="150"/>
                  <w:marTop w:val="45"/>
                  <w:marBottom w:val="75"/>
                  <w:divBdr>
                    <w:top w:val="none" w:sz="0" w:space="0" w:color="auto"/>
                    <w:left w:val="none" w:sz="0" w:space="0" w:color="auto"/>
                    <w:bottom w:val="none" w:sz="0" w:space="0" w:color="auto"/>
                    <w:right w:val="none" w:sz="0" w:space="0" w:color="auto"/>
                  </w:divBdr>
                  <w:divsChild>
                    <w:div w:id="490371041">
                      <w:marLeft w:val="0"/>
                      <w:marRight w:val="0"/>
                      <w:marTop w:val="0"/>
                      <w:marBottom w:val="0"/>
                      <w:divBdr>
                        <w:top w:val="none" w:sz="0" w:space="0" w:color="auto"/>
                        <w:left w:val="none" w:sz="0" w:space="0" w:color="auto"/>
                        <w:bottom w:val="none" w:sz="0" w:space="0" w:color="auto"/>
                        <w:right w:val="none" w:sz="0" w:space="0" w:color="auto"/>
                      </w:divBdr>
                      <w:divsChild>
                        <w:div w:id="371226553">
                          <w:marLeft w:val="0"/>
                          <w:marRight w:val="0"/>
                          <w:marTop w:val="0"/>
                          <w:marBottom w:val="0"/>
                          <w:divBdr>
                            <w:top w:val="none" w:sz="0" w:space="0" w:color="auto"/>
                            <w:left w:val="none" w:sz="0" w:space="0" w:color="auto"/>
                            <w:bottom w:val="none" w:sz="0" w:space="0" w:color="auto"/>
                            <w:right w:val="none" w:sz="0" w:space="0" w:color="auto"/>
                          </w:divBdr>
                          <w:divsChild>
                            <w:div w:id="830675216">
                              <w:marLeft w:val="0"/>
                              <w:marRight w:val="0"/>
                              <w:marTop w:val="0"/>
                              <w:marBottom w:val="0"/>
                              <w:divBdr>
                                <w:top w:val="none" w:sz="0" w:space="0" w:color="auto"/>
                                <w:left w:val="none" w:sz="0" w:space="0" w:color="auto"/>
                                <w:bottom w:val="none" w:sz="0" w:space="0" w:color="auto"/>
                                <w:right w:val="none" w:sz="0" w:space="0" w:color="auto"/>
                              </w:divBdr>
                              <w:divsChild>
                                <w:div w:id="204951372">
                                  <w:marLeft w:val="0"/>
                                  <w:marRight w:val="0"/>
                                  <w:marTop w:val="0"/>
                                  <w:marBottom w:val="0"/>
                                  <w:divBdr>
                                    <w:top w:val="none" w:sz="0" w:space="0" w:color="auto"/>
                                    <w:left w:val="none" w:sz="0" w:space="0" w:color="auto"/>
                                    <w:bottom w:val="none" w:sz="0" w:space="0" w:color="auto"/>
                                    <w:right w:val="none" w:sz="0" w:space="0" w:color="auto"/>
                                  </w:divBdr>
                                  <w:divsChild>
                                    <w:div w:id="14964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3682241">
                  <w:marLeft w:val="0"/>
                  <w:marRight w:val="0"/>
                  <w:marTop w:val="0"/>
                  <w:marBottom w:val="0"/>
                  <w:divBdr>
                    <w:top w:val="none" w:sz="0" w:space="0" w:color="auto"/>
                    <w:left w:val="none" w:sz="0" w:space="0" w:color="auto"/>
                    <w:bottom w:val="none" w:sz="0" w:space="0" w:color="auto"/>
                    <w:right w:val="none" w:sz="0" w:space="0" w:color="auto"/>
                  </w:divBdr>
                  <w:divsChild>
                    <w:div w:id="675039021">
                      <w:marLeft w:val="0"/>
                      <w:marRight w:val="0"/>
                      <w:marTop w:val="0"/>
                      <w:marBottom w:val="0"/>
                      <w:divBdr>
                        <w:top w:val="none" w:sz="0" w:space="0" w:color="auto"/>
                        <w:left w:val="none" w:sz="0" w:space="0" w:color="auto"/>
                        <w:bottom w:val="none" w:sz="0" w:space="0" w:color="auto"/>
                        <w:right w:val="none" w:sz="0" w:space="0" w:color="auto"/>
                      </w:divBdr>
                      <w:divsChild>
                        <w:div w:id="564490979">
                          <w:marLeft w:val="0"/>
                          <w:marRight w:val="0"/>
                          <w:marTop w:val="0"/>
                          <w:marBottom w:val="0"/>
                          <w:divBdr>
                            <w:top w:val="none" w:sz="0" w:space="0" w:color="auto"/>
                            <w:left w:val="none" w:sz="0" w:space="0" w:color="auto"/>
                            <w:bottom w:val="none" w:sz="0" w:space="0" w:color="auto"/>
                            <w:right w:val="none" w:sz="0" w:space="0" w:color="auto"/>
                          </w:divBdr>
                          <w:divsChild>
                            <w:div w:id="707417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622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4727418">
      <w:bodyDiv w:val="1"/>
      <w:marLeft w:val="0"/>
      <w:marRight w:val="0"/>
      <w:marTop w:val="0"/>
      <w:marBottom w:val="0"/>
      <w:divBdr>
        <w:top w:val="none" w:sz="0" w:space="0" w:color="auto"/>
        <w:left w:val="none" w:sz="0" w:space="0" w:color="auto"/>
        <w:bottom w:val="none" w:sz="0" w:space="0" w:color="auto"/>
        <w:right w:val="none" w:sz="0" w:space="0" w:color="auto"/>
      </w:divBdr>
    </w:div>
    <w:div w:id="604733295">
      <w:bodyDiv w:val="1"/>
      <w:marLeft w:val="0"/>
      <w:marRight w:val="0"/>
      <w:marTop w:val="0"/>
      <w:marBottom w:val="0"/>
      <w:divBdr>
        <w:top w:val="none" w:sz="0" w:space="0" w:color="auto"/>
        <w:left w:val="none" w:sz="0" w:space="0" w:color="auto"/>
        <w:bottom w:val="none" w:sz="0" w:space="0" w:color="auto"/>
        <w:right w:val="none" w:sz="0" w:space="0" w:color="auto"/>
      </w:divBdr>
    </w:div>
    <w:div w:id="604846206">
      <w:bodyDiv w:val="1"/>
      <w:marLeft w:val="0"/>
      <w:marRight w:val="0"/>
      <w:marTop w:val="0"/>
      <w:marBottom w:val="0"/>
      <w:divBdr>
        <w:top w:val="none" w:sz="0" w:space="0" w:color="auto"/>
        <w:left w:val="none" w:sz="0" w:space="0" w:color="auto"/>
        <w:bottom w:val="none" w:sz="0" w:space="0" w:color="auto"/>
        <w:right w:val="none" w:sz="0" w:space="0" w:color="auto"/>
      </w:divBdr>
      <w:divsChild>
        <w:div w:id="362748379">
          <w:marLeft w:val="0"/>
          <w:marRight w:val="0"/>
          <w:marTop w:val="0"/>
          <w:marBottom w:val="0"/>
          <w:divBdr>
            <w:top w:val="none" w:sz="0" w:space="0" w:color="auto"/>
            <w:left w:val="none" w:sz="0" w:space="0" w:color="auto"/>
            <w:bottom w:val="none" w:sz="0" w:space="0" w:color="auto"/>
            <w:right w:val="none" w:sz="0" w:space="0" w:color="auto"/>
          </w:divBdr>
          <w:divsChild>
            <w:div w:id="412162707">
              <w:marLeft w:val="0"/>
              <w:marRight w:val="0"/>
              <w:marTop w:val="0"/>
              <w:marBottom w:val="0"/>
              <w:divBdr>
                <w:top w:val="none" w:sz="0" w:space="0" w:color="auto"/>
                <w:left w:val="none" w:sz="0" w:space="0" w:color="auto"/>
                <w:bottom w:val="none" w:sz="0" w:space="0" w:color="auto"/>
                <w:right w:val="none" w:sz="0" w:space="0" w:color="auto"/>
              </w:divBdr>
              <w:divsChild>
                <w:div w:id="128453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248848">
          <w:marLeft w:val="0"/>
          <w:marRight w:val="0"/>
          <w:marTop w:val="0"/>
          <w:marBottom w:val="0"/>
          <w:divBdr>
            <w:top w:val="none" w:sz="0" w:space="0" w:color="auto"/>
            <w:left w:val="none" w:sz="0" w:space="0" w:color="auto"/>
            <w:bottom w:val="none" w:sz="0" w:space="0" w:color="auto"/>
            <w:right w:val="none" w:sz="0" w:space="0" w:color="auto"/>
          </w:divBdr>
        </w:div>
      </w:divsChild>
    </w:div>
    <w:div w:id="605505477">
      <w:bodyDiv w:val="1"/>
      <w:marLeft w:val="0"/>
      <w:marRight w:val="0"/>
      <w:marTop w:val="0"/>
      <w:marBottom w:val="0"/>
      <w:divBdr>
        <w:top w:val="none" w:sz="0" w:space="0" w:color="auto"/>
        <w:left w:val="none" w:sz="0" w:space="0" w:color="auto"/>
        <w:bottom w:val="none" w:sz="0" w:space="0" w:color="auto"/>
        <w:right w:val="none" w:sz="0" w:space="0" w:color="auto"/>
      </w:divBdr>
    </w:div>
    <w:div w:id="605621608">
      <w:bodyDiv w:val="1"/>
      <w:marLeft w:val="0"/>
      <w:marRight w:val="0"/>
      <w:marTop w:val="0"/>
      <w:marBottom w:val="0"/>
      <w:divBdr>
        <w:top w:val="none" w:sz="0" w:space="0" w:color="auto"/>
        <w:left w:val="none" w:sz="0" w:space="0" w:color="auto"/>
        <w:bottom w:val="none" w:sz="0" w:space="0" w:color="auto"/>
        <w:right w:val="none" w:sz="0" w:space="0" w:color="auto"/>
      </w:divBdr>
    </w:div>
    <w:div w:id="606230302">
      <w:bodyDiv w:val="1"/>
      <w:marLeft w:val="0"/>
      <w:marRight w:val="0"/>
      <w:marTop w:val="0"/>
      <w:marBottom w:val="0"/>
      <w:divBdr>
        <w:top w:val="none" w:sz="0" w:space="0" w:color="auto"/>
        <w:left w:val="none" w:sz="0" w:space="0" w:color="auto"/>
        <w:bottom w:val="none" w:sz="0" w:space="0" w:color="auto"/>
        <w:right w:val="none" w:sz="0" w:space="0" w:color="auto"/>
      </w:divBdr>
      <w:divsChild>
        <w:div w:id="1690906655">
          <w:marLeft w:val="0"/>
          <w:marRight w:val="0"/>
          <w:marTop w:val="0"/>
          <w:marBottom w:val="0"/>
          <w:divBdr>
            <w:top w:val="none" w:sz="0" w:space="0" w:color="auto"/>
            <w:left w:val="none" w:sz="0" w:space="0" w:color="auto"/>
            <w:bottom w:val="none" w:sz="0" w:space="0" w:color="auto"/>
            <w:right w:val="none" w:sz="0" w:space="0" w:color="auto"/>
          </w:divBdr>
        </w:div>
        <w:div w:id="1693415902">
          <w:marLeft w:val="0"/>
          <w:marRight w:val="0"/>
          <w:marTop w:val="0"/>
          <w:marBottom w:val="0"/>
          <w:divBdr>
            <w:top w:val="none" w:sz="0" w:space="0" w:color="auto"/>
            <w:left w:val="none" w:sz="0" w:space="0" w:color="auto"/>
            <w:bottom w:val="none" w:sz="0" w:space="0" w:color="auto"/>
            <w:right w:val="none" w:sz="0" w:space="0" w:color="auto"/>
          </w:divBdr>
        </w:div>
      </w:divsChild>
    </w:div>
    <w:div w:id="606274840">
      <w:bodyDiv w:val="1"/>
      <w:marLeft w:val="0"/>
      <w:marRight w:val="0"/>
      <w:marTop w:val="0"/>
      <w:marBottom w:val="0"/>
      <w:divBdr>
        <w:top w:val="none" w:sz="0" w:space="0" w:color="auto"/>
        <w:left w:val="none" w:sz="0" w:space="0" w:color="auto"/>
        <w:bottom w:val="none" w:sz="0" w:space="0" w:color="auto"/>
        <w:right w:val="none" w:sz="0" w:space="0" w:color="auto"/>
      </w:divBdr>
      <w:divsChild>
        <w:div w:id="86273952">
          <w:marLeft w:val="0"/>
          <w:marRight w:val="0"/>
          <w:marTop w:val="0"/>
          <w:marBottom w:val="0"/>
          <w:divBdr>
            <w:top w:val="none" w:sz="0" w:space="0" w:color="auto"/>
            <w:left w:val="none" w:sz="0" w:space="0" w:color="auto"/>
            <w:bottom w:val="none" w:sz="0" w:space="0" w:color="auto"/>
            <w:right w:val="none" w:sz="0" w:space="0" w:color="auto"/>
          </w:divBdr>
          <w:divsChild>
            <w:div w:id="1892033528">
              <w:marLeft w:val="0"/>
              <w:marRight w:val="0"/>
              <w:marTop w:val="0"/>
              <w:marBottom w:val="0"/>
              <w:divBdr>
                <w:top w:val="none" w:sz="0" w:space="0" w:color="auto"/>
                <w:left w:val="none" w:sz="0" w:space="0" w:color="auto"/>
                <w:bottom w:val="none" w:sz="0" w:space="0" w:color="auto"/>
                <w:right w:val="none" w:sz="0" w:space="0" w:color="auto"/>
              </w:divBdr>
            </w:div>
          </w:divsChild>
        </w:div>
        <w:div w:id="788865160">
          <w:marLeft w:val="0"/>
          <w:marRight w:val="0"/>
          <w:marTop w:val="0"/>
          <w:marBottom w:val="0"/>
          <w:divBdr>
            <w:top w:val="none" w:sz="0" w:space="0" w:color="auto"/>
            <w:left w:val="none" w:sz="0" w:space="0" w:color="auto"/>
            <w:bottom w:val="none" w:sz="0" w:space="0" w:color="auto"/>
            <w:right w:val="none" w:sz="0" w:space="0" w:color="auto"/>
          </w:divBdr>
        </w:div>
      </w:divsChild>
    </w:div>
    <w:div w:id="606428714">
      <w:bodyDiv w:val="1"/>
      <w:marLeft w:val="0"/>
      <w:marRight w:val="0"/>
      <w:marTop w:val="0"/>
      <w:marBottom w:val="0"/>
      <w:divBdr>
        <w:top w:val="none" w:sz="0" w:space="0" w:color="auto"/>
        <w:left w:val="none" w:sz="0" w:space="0" w:color="auto"/>
        <w:bottom w:val="none" w:sz="0" w:space="0" w:color="auto"/>
        <w:right w:val="none" w:sz="0" w:space="0" w:color="auto"/>
      </w:divBdr>
    </w:div>
    <w:div w:id="606667603">
      <w:bodyDiv w:val="1"/>
      <w:marLeft w:val="0"/>
      <w:marRight w:val="0"/>
      <w:marTop w:val="0"/>
      <w:marBottom w:val="0"/>
      <w:divBdr>
        <w:top w:val="none" w:sz="0" w:space="0" w:color="auto"/>
        <w:left w:val="none" w:sz="0" w:space="0" w:color="auto"/>
        <w:bottom w:val="none" w:sz="0" w:space="0" w:color="auto"/>
        <w:right w:val="none" w:sz="0" w:space="0" w:color="auto"/>
      </w:divBdr>
    </w:div>
    <w:div w:id="606815730">
      <w:bodyDiv w:val="1"/>
      <w:marLeft w:val="0"/>
      <w:marRight w:val="0"/>
      <w:marTop w:val="0"/>
      <w:marBottom w:val="0"/>
      <w:divBdr>
        <w:top w:val="none" w:sz="0" w:space="0" w:color="auto"/>
        <w:left w:val="none" w:sz="0" w:space="0" w:color="auto"/>
        <w:bottom w:val="none" w:sz="0" w:space="0" w:color="auto"/>
        <w:right w:val="none" w:sz="0" w:space="0" w:color="auto"/>
      </w:divBdr>
      <w:divsChild>
        <w:div w:id="612396871">
          <w:marLeft w:val="0"/>
          <w:marRight w:val="0"/>
          <w:marTop w:val="0"/>
          <w:marBottom w:val="0"/>
          <w:divBdr>
            <w:top w:val="none" w:sz="0" w:space="0" w:color="auto"/>
            <w:left w:val="none" w:sz="0" w:space="0" w:color="auto"/>
            <w:bottom w:val="none" w:sz="0" w:space="0" w:color="auto"/>
            <w:right w:val="none" w:sz="0" w:space="0" w:color="auto"/>
          </w:divBdr>
          <w:divsChild>
            <w:div w:id="872425936">
              <w:marLeft w:val="0"/>
              <w:marRight w:val="0"/>
              <w:marTop w:val="15"/>
              <w:marBottom w:val="0"/>
              <w:divBdr>
                <w:top w:val="none" w:sz="0" w:space="0" w:color="auto"/>
                <w:left w:val="none" w:sz="0" w:space="0" w:color="auto"/>
                <w:bottom w:val="none" w:sz="0" w:space="0" w:color="auto"/>
                <w:right w:val="none" w:sz="0" w:space="0" w:color="auto"/>
              </w:divBdr>
              <w:divsChild>
                <w:div w:id="952134685">
                  <w:marLeft w:val="0"/>
                  <w:marRight w:val="0"/>
                  <w:marTop w:val="0"/>
                  <w:marBottom w:val="0"/>
                  <w:divBdr>
                    <w:top w:val="none" w:sz="0" w:space="0" w:color="auto"/>
                    <w:left w:val="none" w:sz="0" w:space="0" w:color="auto"/>
                    <w:bottom w:val="none" w:sz="0" w:space="0" w:color="auto"/>
                    <w:right w:val="none" w:sz="0" w:space="0" w:color="auto"/>
                  </w:divBdr>
                  <w:divsChild>
                    <w:div w:id="717165587">
                      <w:marLeft w:val="0"/>
                      <w:marRight w:val="0"/>
                      <w:marTop w:val="0"/>
                      <w:marBottom w:val="120"/>
                      <w:divBdr>
                        <w:top w:val="none" w:sz="0" w:space="0" w:color="auto"/>
                        <w:left w:val="none" w:sz="0" w:space="0" w:color="auto"/>
                        <w:bottom w:val="none" w:sz="0" w:space="0" w:color="auto"/>
                        <w:right w:val="none" w:sz="0" w:space="0" w:color="auto"/>
                      </w:divBdr>
                    </w:div>
                    <w:div w:id="944848881">
                      <w:marLeft w:val="0"/>
                      <w:marRight w:val="0"/>
                      <w:marTop w:val="0"/>
                      <w:marBottom w:val="180"/>
                      <w:divBdr>
                        <w:top w:val="none" w:sz="0" w:space="0" w:color="auto"/>
                        <w:left w:val="none" w:sz="0" w:space="0" w:color="auto"/>
                        <w:bottom w:val="none" w:sz="0" w:space="0" w:color="auto"/>
                        <w:right w:val="none" w:sz="0" w:space="0" w:color="auto"/>
                      </w:divBdr>
                    </w:div>
                    <w:div w:id="10130739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607084648">
      <w:bodyDiv w:val="1"/>
      <w:marLeft w:val="0"/>
      <w:marRight w:val="0"/>
      <w:marTop w:val="0"/>
      <w:marBottom w:val="0"/>
      <w:divBdr>
        <w:top w:val="none" w:sz="0" w:space="0" w:color="auto"/>
        <w:left w:val="none" w:sz="0" w:space="0" w:color="auto"/>
        <w:bottom w:val="none" w:sz="0" w:space="0" w:color="auto"/>
        <w:right w:val="none" w:sz="0" w:space="0" w:color="auto"/>
      </w:divBdr>
      <w:divsChild>
        <w:div w:id="1232543589">
          <w:marLeft w:val="0"/>
          <w:marRight w:val="0"/>
          <w:marTop w:val="0"/>
          <w:marBottom w:val="0"/>
          <w:divBdr>
            <w:top w:val="none" w:sz="0" w:space="0" w:color="auto"/>
            <w:left w:val="none" w:sz="0" w:space="0" w:color="auto"/>
            <w:bottom w:val="none" w:sz="0" w:space="0" w:color="auto"/>
            <w:right w:val="none" w:sz="0" w:space="0" w:color="auto"/>
          </w:divBdr>
          <w:divsChild>
            <w:div w:id="637221477">
              <w:marLeft w:val="0"/>
              <w:marRight w:val="0"/>
              <w:marTop w:val="0"/>
              <w:marBottom w:val="0"/>
              <w:divBdr>
                <w:top w:val="none" w:sz="0" w:space="0" w:color="auto"/>
                <w:left w:val="none" w:sz="0" w:space="0" w:color="auto"/>
                <w:bottom w:val="none" w:sz="0" w:space="0" w:color="auto"/>
                <w:right w:val="none" w:sz="0" w:space="0" w:color="auto"/>
              </w:divBdr>
            </w:div>
          </w:divsChild>
        </w:div>
        <w:div w:id="1334528863">
          <w:marLeft w:val="0"/>
          <w:marRight w:val="0"/>
          <w:marTop w:val="0"/>
          <w:marBottom w:val="0"/>
          <w:divBdr>
            <w:top w:val="none" w:sz="0" w:space="0" w:color="auto"/>
            <w:left w:val="none" w:sz="0" w:space="0" w:color="auto"/>
            <w:bottom w:val="none" w:sz="0" w:space="0" w:color="auto"/>
            <w:right w:val="none" w:sz="0" w:space="0" w:color="auto"/>
          </w:divBdr>
          <w:divsChild>
            <w:div w:id="1131174810">
              <w:marLeft w:val="0"/>
              <w:marRight w:val="0"/>
              <w:marTop w:val="15"/>
              <w:marBottom w:val="0"/>
              <w:divBdr>
                <w:top w:val="none" w:sz="0" w:space="0" w:color="auto"/>
                <w:left w:val="none" w:sz="0" w:space="0" w:color="auto"/>
                <w:bottom w:val="none" w:sz="0" w:space="0" w:color="auto"/>
                <w:right w:val="none" w:sz="0" w:space="0" w:color="auto"/>
              </w:divBdr>
              <w:divsChild>
                <w:div w:id="1942177048">
                  <w:marLeft w:val="0"/>
                  <w:marRight w:val="0"/>
                  <w:marTop w:val="0"/>
                  <w:marBottom w:val="0"/>
                  <w:divBdr>
                    <w:top w:val="none" w:sz="0" w:space="0" w:color="auto"/>
                    <w:left w:val="none" w:sz="0" w:space="0" w:color="auto"/>
                    <w:bottom w:val="none" w:sz="0" w:space="0" w:color="auto"/>
                    <w:right w:val="none" w:sz="0" w:space="0" w:color="auto"/>
                  </w:divBdr>
                  <w:divsChild>
                    <w:div w:id="847716279">
                      <w:marLeft w:val="0"/>
                      <w:marRight w:val="0"/>
                      <w:marTop w:val="0"/>
                      <w:marBottom w:val="120"/>
                      <w:divBdr>
                        <w:top w:val="none" w:sz="0" w:space="0" w:color="auto"/>
                        <w:left w:val="none" w:sz="0" w:space="0" w:color="auto"/>
                        <w:bottom w:val="none" w:sz="0" w:space="0" w:color="auto"/>
                        <w:right w:val="none" w:sz="0" w:space="0" w:color="auto"/>
                      </w:divBdr>
                    </w:div>
                    <w:div w:id="184944680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607127690">
      <w:bodyDiv w:val="1"/>
      <w:marLeft w:val="0"/>
      <w:marRight w:val="0"/>
      <w:marTop w:val="0"/>
      <w:marBottom w:val="0"/>
      <w:divBdr>
        <w:top w:val="none" w:sz="0" w:space="0" w:color="auto"/>
        <w:left w:val="none" w:sz="0" w:space="0" w:color="auto"/>
        <w:bottom w:val="none" w:sz="0" w:space="0" w:color="auto"/>
        <w:right w:val="none" w:sz="0" w:space="0" w:color="auto"/>
      </w:divBdr>
      <w:divsChild>
        <w:div w:id="632443626">
          <w:marLeft w:val="0"/>
          <w:marRight w:val="0"/>
          <w:marTop w:val="0"/>
          <w:marBottom w:val="0"/>
          <w:divBdr>
            <w:top w:val="none" w:sz="0" w:space="0" w:color="auto"/>
            <w:left w:val="none" w:sz="0" w:space="0" w:color="auto"/>
            <w:bottom w:val="none" w:sz="0" w:space="0" w:color="auto"/>
            <w:right w:val="none" w:sz="0" w:space="0" w:color="auto"/>
          </w:divBdr>
          <w:divsChild>
            <w:div w:id="884874930">
              <w:marLeft w:val="0"/>
              <w:marRight w:val="0"/>
              <w:marTop w:val="0"/>
              <w:marBottom w:val="0"/>
              <w:divBdr>
                <w:top w:val="none" w:sz="0" w:space="0" w:color="auto"/>
                <w:left w:val="none" w:sz="0" w:space="0" w:color="auto"/>
                <w:bottom w:val="none" w:sz="0" w:space="0" w:color="auto"/>
                <w:right w:val="none" w:sz="0" w:space="0" w:color="auto"/>
              </w:divBdr>
              <w:divsChild>
                <w:div w:id="1943756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203518">
          <w:marLeft w:val="0"/>
          <w:marRight w:val="0"/>
          <w:marTop w:val="0"/>
          <w:marBottom w:val="0"/>
          <w:divBdr>
            <w:top w:val="none" w:sz="0" w:space="0" w:color="auto"/>
            <w:left w:val="none" w:sz="0" w:space="0" w:color="auto"/>
            <w:bottom w:val="none" w:sz="0" w:space="0" w:color="auto"/>
            <w:right w:val="none" w:sz="0" w:space="0" w:color="auto"/>
          </w:divBdr>
          <w:divsChild>
            <w:div w:id="475878308">
              <w:marLeft w:val="0"/>
              <w:marRight w:val="0"/>
              <w:marTop w:val="0"/>
              <w:marBottom w:val="0"/>
              <w:divBdr>
                <w:top w:val="none" w:sz="0" w:space="0" w:color="auto"/>
                <w:left w:val="none" w:sz="0" w:space="0" w:color="auto"/>
                <w:bottom w:val="none" w:sz="0" w:space="0" w:color="auto"/>
                <w:right w:val="none" w:sz="0" w:space="0" w:color="auto"/>
              </w:divBdr>
              <w:divsChild>
                <w:div w:id="1187214989">
                  <w:marLeft w:val="0"/>
                  <w:marRight w:val="0"/>
                  <w:marTop w:val="0"/>
                  <w:marBottom w:val="0"/>
                  <w:divBdr>
                    <w:top w:val="none" w:sz="0" w:space="0" w:color="auto"/>
                    <w:left w:val="none" w:sz="0" w:space="0" w:color="auto"/>
                    <w:bottom w:val="none" w:sz="0" w:space="0" w:color="auto"/>
                    <w:right w:val="none" w:sz="0" w:space="0" w:color="auto"/>
                  </w:divBdr>
                  <w:divsChild>
                    <w:div w:id="460802058">
                      <w:marLeft w:val="0"/>
                      <w:marRight w:val="0"/>
                      <w:marTop w:val="0"/>
                      <w:marBottom w:val="0"/>
                      <w:divBdr>
                        <w:top w:val="none" w:sz="0" w:space="0" w:color="auto"/>
                        <w:left w:val="none" w:sz="0" w:space="0" w:color="auto"/>
                        <w:bottom w:val="none" w:sz="0" w:space="0" w:color="auto"/>
                        <w:right w:val="none" w:sz="0" w:space="0" w:color="auto"/>
                      </w:divBdr>
                      <w:divsChild>
                        <w:div w:id="1408304933">
                          <w:marLeft w:val="0"/>
                          <w:marRight w:val="0"/>
                          <w:marTop w:val="0"/>
                          <w:marBottom w:val="0"/>
                          <w:divBdr>
                            <w:top w:val="none" w:sz="0" w:space="0" w:color="auto"/>
                            <w:left w:val="none" w:sz="0" w:space="0" w:color="auto"/>
                            <w:bottom w:val="none" w:sz="0" w:space="0" w:color="auto"/>
                            <w:right w:val="none" w:sz="0" w:space="0" w:color="auto"/>
                          </w:divBdr>
                          <w:divsChild>
                            <w:div w:id="175705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7129687">
      <w:bodyDiv w:val="1"/>
      <w:marLeft w:val="0"/>
      <w:marRight w:val="0"/>
      <w:marTop w:val="0"/>
      <w:marBottom w:val="0"/>
      <w:divBdr>
        <w:top w:val="none" w:sz="0" w:space="0" w:color="auto"/>
        <w:left w:val="none" w:sz="0" w:space="0" w:color="auto"/>
        <w:bottom w:val="none" w:sz="0" w:space="0" w:color="auto"/>
        <w:right w:val="none" w:sz="0" w:space="0" w:color="auto"/>
      </w:divBdr>
    </w:div>
    <w:div w:id="607540821">
      <w:bodyDiv w:val="1"/>
      <w:marLeft w:val="0"/>
      <w:marRight w:val="0"/>
      <w:marTop w:val="0"/>
      <w:marBottom w:val="0"/>
      <w:divBdr>
        <w:top w:val="none" w:sz="0" w:space="0" w:color="auto"/>
        <w:left w:val="none" w:sz="0" w:space="0" w:color="auto"/>
        <w:bottom w:val="none" w:sz="0" w:space="0" w:color="auto"/>
        <w:right w:val="none" w:sz="0" w:space="0" w:color="auto"/>
      </w:divBdr>
      <w:divsChild>
        <w:div w:id="1457289292">
          <w:marLeft w:val="0"/>
          <w:marRight w:val="0"/>
          <w:marTop w:val="150"/>
          <w:marBottom w:val="0"/>
          <w:divBdr>
            <w:top w:val="none" w:sz="0" w:space="0" w:color="auto"/>
            <w:left w:val="none" w:sz="0" w:space="0" w:color="auto"/>
            <w:bottom w:val="none" w:sz="0" w:space="0" w:color="auto"/>
            <w:right w:val="none" w:sz="0" w:space="0" w:color="auto"/>
          </w:divBdr>
        </w:div>
      </w:divsChild>
    </w:div>
    <w:div w:id="607930739">
      <w:bodyDiv w:val="1"/>
      <w:marLeft w:val="0"/>
      <w:marRight w:val="0"/>
      <w:marTop w:val="0"/>
      <w:marBottom w:val="0"/>
      <w:divBdr>
        <w:top w:val="none" w:sz="0" w:space="0" w:color="auto"/>
        <w:left w:val="none" w:sz="0" w:space="0" w:color="auto"/>
        <w:bottom w:val="none" w:sz="0" w:space="0" w:color="auto"/>
        <w:right w:val="none" w:sz="0" w:space="0" w:color="auto"/>
      </w:divBdr>
      <w:divsChild>
        <w:div w:id="658509155">
          <w:marLeft w:val="0"/>
          <w:marRight w:val="0"/>
          <w:marTop w:val="0"/>
          <w:marBottom w:val="0"/>
          <w:divBdr>
            <w:top w:val="none" w:sz="0" w:space="0" w:color="auto"/>
            <w:left w:val="none" w:sz="0" w:space="0" w:color="auto"/>
            <w:bottom w:val="none" w:sz="0" w:space="0" w:color="auto"/>
            <w:right w:val="none" w:sz="0" w:space="0" w:color="auto"/>
          </w:divBdr>
        </w:div>
        <w:div w:id="1942175141">
          <w:marLeft w:val="0"/>
          <w:marRight w:val="0"/>
          <w:marTop w:val="0"/>
          <w:marBottom w:val="0"/>
          <w:divBdr>
            <w:top w:val="none" w:sz="0" w:space="0" w:color="auto"/>
            <w:left w:val="none" w:sz="0" w:space="0" w:color="auto"/>
            <w:bottom w:val="none" w:sz="0" w:space="0" w:color="auto"/>
            <w:right w:val="none" w:sz="0" w:space="0" w:color="auto"/>
          </w:divBdr>
        </w:div>
      </w:divsChild>
    </w:div>
    <w:div w:id="608201874">
      <w:bodyDiv w:val="1"/>
      <w:marLeft w:val="0"/>
      <w:marRight w:val="0"/>
      <w:marTop w:val="0"/>
      <w:marBottom w:val="0"/>
      <w:divBdr>
        <w:top w:val="none" w:sz="0" w:space="0" w:color="auto"/>
        <w:left w:val="none" w:sz="0" w:space="0" w:color="auto"/>
        <w:bottom w:val="none" w:sz="0" w:space="0" w:color="auto"/>
        <w:right w:val="none" w:sz="0" w:space="0" w:color="auto"/>
      </w:divBdr>
      <w:divsChild>
        <w:div w:id="898052110">
          <w:marLeft w:val="0"/>
          <w:marRight w:val="0"/>
          <w:marTop w:val="0"/>
          <w:marBottom w:val="0"/>
          <w:divBdr>
            <w:top w:val="none" w:sz="0" w:space="0" w:color="auto"/>
            <w:left w:val="none" w:sz="0" w:space="0" w:color="auto"/>
            <w:bottom w:val="none" w:sz="0" w:space="0" w:color="auto"/>
            <w:right w:val="none" w:sz="0" w:space="0" w:color="auto"/>
          </w:divBdr>
        </w:div>
        <w:div w:id="1269894857">
          <w:marLeft w:val="0"/>
          <w:marRight w:val="0"/>
          <w:marTop w:val="0"/>
          <w:marBottom w:val="0"/>
          <w:divBdr>
            <w:top w:val="none" w:sz="0" w:space="0" w:color="auto"/>
            <w:left w:val="none" w:sz="0" w:space="0" w:color="auto"/>
            <w:bottom w:val="none" w:sz="0" w:space="0" w:color="auto"/>
            <w:right w:val="none" w:sz="0" w:space="0" w:color="auto"/>
          </w:divBdr>
          <w:divsChild>
            <w:div w:id="1457797296">
              <w:marLeft w:val="0"/>
              <w:marRight w:val="0"/>
              <w:marTop w:val="0"/>
              <w:marBottom w:val="0"/>
              <w:divBdr>
                <w:top w:val="none" w:sz="0" w:space="0" w:color="auto"/>
                <w:left w:val="none" w:sz="0" w:space="0" w:color="auto"/>
                <w:bottom w:val="none" w:sz="0" w:space="0" w:color="auto"/>
                <w:right w:val="none" w:sz="0" w:space="0" w:color="auto"/>
              </w:divBdr>
              <w:divsChild>
                <w:div w:id="164897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8509623">
      <w:bodyDiv w:val="1"/>
      <w:marLeft w:val="0"/>
      <w:marRight w:val="0"/>
      <w:marTop w:val="0"/>
      <w:marBottom w:val="0"/>
      <w:divBdr>
        <w:top w:val="none" w:sz="0" w:space="0" w:color="auto"/>
        <w:left w:val="none" w:sz="0" w:space="0" w:color="auto"/>
        <w:bottom w:val="none" w:sz="0" w:space="0" w:color="auto"/>
        <w:right w:val="none" w:sz="0" w:space="0" w:color="auto"/>
      </w:divBdr>
      <w:divsChild>
        <w:div w:id="117799645">
          <w:marLeft w:val="0"/>
          <w:marRight w:val="0"/>
          <w:marTop w:val="0"/>
          <w:marBottom w:val="0"/>
          <w:divBdr>
            <w:top w:val="none" w:sz="0" w:space="0" w:color="auto"/>
            <w:left w:val="none" w:sz="0" w:space="0" w:color="auto"/>
            <w:bottom w:val="none" w:sz="0" w:space="0" w:color="auto"/>
            <w:right w:val="none" w:sz="0" w:space="0" w:color="auto"/>
          </w:divBdr>
          <w:divsChild>
            <w:div w:id="1408570550">
              <w:marLeft w:val="0"/>
              <w:marRight w:val="0"/>
              <w:marTop w:val="0"/>
              <w:marBottom w:val="0"/>
              <w:divBdr>
                <w:top w:val="none" w:sz="0" w:space="0" w:color="auto"/>
                <w:left w:val="none" w:sz="0" w:space="0" w:color="auto"/>
                <w:bottom w:val="none" w:sz="0" w:space="0" w:color="auto"/>
                <w:right w:val="none" w:sz="0" w:space="0" w:color="auto"/>
              </w:divBdr>
              <w:divsChild>
                <w:div w:id="1039815514">
                  <w:marLeft w:val="0"/>
                  <w:marRight w:val="0"/>
                  <w:marTop w:val="0"/>
                  <w:marBottom w:val="0"/>
                  <w:divBdr>
                    <w:top w:val="none" w:sz="0" w:space="0" w:color="auto"/>
                    <w:left w:val="none" w:sz="0" w:space="0" w:color="auto"/>
                    <w:bottom w:val="none" w:sz="0" w:space="0" w:color="auto"/>
                    <w:right w:val="none" w:sz="0" w:space="0" w:color="auto"/>
                  </w:divBdr>
                  <w:divsChild>
                    <w:div w:id="1042095448">
                      <w:marLeft w:val="0"/>
                      <w:marRight w:val="0"/>
                      <w:marTop w:val="0"/>
                      <w:marBottom w:val="0"/>
                      <w:divBdr>
                        <w:top w:val="none" w:sz="0" w:space="0" w:color="auto"/>
                        <w:left w:val="none" w:sz="0" w:space="0" w:color="auto"/>
                        <w:bottom w:val="none" w:sz="0" w:space="0" w:color="auto"/>
                        <w:right w:val="none" w:sz="0" w:space="0" w:color="auto"/>
                      </w:divBdr>
                      <w:divsChild>
                        <w:div w:id="1466040705">
                          <w:marLeft w:val="0"/>
                          <w:marRight w:val="0"/>
                          <w:marTop w:val="0"/>
                          <w:marBottom w:val="0"/>
                          <w:divBdr>
                            <w:top w:val="none" w:sz="0" w:space="0" w:color="auto"/>
                            <w:left w:val="none" w:sz="0" w:space="0" w:color="auto"/>
                            <w:bottom w:val="none" w:sz="0" w:space="0" w:color="auto"/>
                            <w:right w:val="none" w:sz="0" w:space="0" w:color="auto"/>
                          </w:divBdr>
                          <w:divsChild>
                            <w:div w:id="167768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6728388">
          <w:marLeft w:val="0"/>
          <w:marRight w:val="0"/>
          <w:marTop w:val="0"/>
          <w:marBottom w:val="0"/>
          <w:divBdr>
            <w:top w:val="none" w:sz="0" w:space="0" w:color="auto"/>
            <w:left w:val="none" w:sz="0" w:space="0" w:color="auto"/>
            <w:bottom w:val="none" w:sz="0" w:space="0" w:color="auto"/>
            <w:right w:val="none" w:sz="0" w:space="0" w:color="auto"/>
          </w:divBdr>
          <w:divsChild>
            <w:div w:id="63794340">
              <w:marLeft w:val="0"/>
              <w:marRight w:val="0"/>
              <w:marTop w:val="0"/>
              <w:marBottom w:val="0"/>
              <w:divBdr>
                <w:top w:val="none" w:sz="0" w:space="0" w:color="auto"/>
                <w:left w:val="none" w:sz="0" w:space="0" w:color="auto"/>
                <w:bottom w:val="none" w:sz="0" w:space="0" w:color="auto"/>
                <w:right w:val="none" w:sz="0" w:space="0" w:color="auto"/>
              </w:divBdr>
              <w:divsChild>
                <w:div w:id="1848862460">
                  <w:marLeft w:val="0"/>
                  <w:marRight w:val="0"/>
                  <w:marTop w:val="0"/>
                  <w:marBottom w:val="0"/>
                  <w:divBdr>
                    <w:top w:val="none" w:sz="0" w:space="0" w:color="auto"/>
                    <w:left w:val="none" w:sz="0" w:space="0" w:color="auto"/>
                    <w:bottom w:val="none" w:sz="0" w:space="0" w:color="auto"/>
                    <w:right w:val="none" w:sz="0" w:space="0" w:color="auto"/>
                  </w:divBdr>
                  <w:divsChild>
                    <w:div w:id="92013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8515153">
      <w:bodyDiv w:val="1"/>
      <w:marLeft w:val="0"/>
      <w:marRight w:val="0"/>
      <w:marTop w:val="0"/>
      <w:marBottom w:val="0"/>
      <w:divBdr>
        <w:top w:val="none" w:sz="0" w:space="0" w:color="auto"/>
        <w:left w:val="none" w:sz="0" w:space="0" w:color="auto"/>
        <w:bottom w:val="none" w:sz="0" w:space="0" w:color="auto"/>
        <w:right w:val="none" w:sz="0" w:space="0" w:color="auto"/>
      </w:divBdr>
      <w:divsChild>
        <w:div w:id="554321572">
          <w:marLeft w:val="0"/>
          <w:marRight w:val="0"/>
          <w:marTop w:val="0"/>
          <w:marBottom w:val="0"/>
          <w:divBdr>
            <w:top w:val="none" w:sz="0" w:space="0" w:color="auto"/>
            <w:left w:val="none" w:sz="0" w:space="0" w:color="auto"/>
            <w:bottom w:val="none" w:sz="0" w:space="0" w:color="auto"/>
            <w:right w:val="none" w:sz="0" w:space="0" w:color="auto"/>
          </w:divBdr>
        </w:div>
      </w:divsChild>
    </w:div>
    <w:div w:id="608782663">
      <w:bodyDiv w:val="1"/>
      <w:marLeft w:val="0"/>
      <w:marRight w:val="0"/>
      <w:marTop w:val="0"/>
      <w:marBottom w:val="0"/>
      <w:divBdr>
        <w:top w:val="none" w:sz="0" w:space="0" w:color="auto"/>
        <w:left w:val="none" w:sz="0" w:space="0" w:color="auto"/>
        <w:bottom w:val="none" w:sz="0" w:space="0" w:color="auto"/>
        <w:right w:val="none" w:sz="0" w:space="0" w:color="auto"/>
      </w:divBdr>
    </w:div>
    <w:div w:id="608783747">
      <w:bodyDiv w:val="1"/>
      <w:marLeft w:val="0"/>
      <w:marRight w:val="0"/>
      <w:marTop w:val="0"/>
      <w:marBottom w:val="0"/>
      <w:divBdr>
        <w:top w:val="none" w:sz="0" w:space="0" w:color="auto"/>
        <w:left w:val="none" w:sz="0" w:space="0" w:color="auto"/>
        <w:bottom w:val="none" w:sz="0" w:space="0" w:color="auto"/>
        <w:right w:val="none" w:sz="0" w:space="0" w:color="auto"/>
      </w:divBdr>
      <w:divsChild>
        <w:div w:id="154304508">
          <w:marLeft w:val="0"/>
          <w:marRight w:val="0"/>
          <w:marTop w:val="0"/>
          <w:marBottom w:val="0"/>
          <w:divBdr>
            <w:top w:val="none" w:sz="0" w:space="0" w:color="auto"/>
            <w:left w:val="none" w:sz="0" w:space="0" w:color="auto"/>
            <w:bottom w:val="none" w:sz="0" w:space="0" w:color="auto"/>
            <w:right w:val="none" w:sz="0" w:space="0" w:color="auto"/>
          </w:divBdr>
          <w:divsChild>
            <w:div w:id="241913798">
              <w:marLeft w:val="0"/>
              <w:marRight w:val="0"/>
              <w:marTop w:val="0"/>
              <w:marBottom w:val="0"/>
              <w:divBdr>
                <w:top w:val="none" w:sz="0" w:space="0" w:color="auto"/>
                <w:left w:val="none" w:sz="0" w:space="0" w:color="auto"/>
                <w:bottom w:val="none" w:sz="0" w:space="0" w:color="auto"/>
                <w:right w:val="none" w:sz="0" w:space="0" w:color="auto"/>
              </w:divBdr>
              <w:divsChild>
                <w:div w:id="136605196">
                  <w:marLeft w:val="0"/>
                  <w:marRight w:val="0"/>
                  <w:marTop w:val="0"/>
                  <w:marBottom w:val="0"/>
                  <w:divBdr>
                    <w:top w:val="none" w:sz="0" w:space="0" w:color="auto"/>
                    <w:left w:val="none" w:sz="0" w:space="0" w:color="auto"/>
                    <w:bottom w:val="none" w:sz="0" w:space="0" w:color="auto"/>
                    <w:right w:val="none" w:sz="0" w:space="0" w:color="auto"/>
                  </w:divBdr>
                  <w:divsChild>
                    <w:div w:id="80417316">
                      <w:marLeft w:val="0"/>
                      <w:marRight w:val="0"/>
                      <w:marTop w:val="0"/>
                      <w:marBottom w:val="0"/>
                      <w:divBdr>
                        <w:top w:val="none" w:sz="0" w:space="0" w:color="auto"/>
                        <w:left w:val="none" w:sz="0" w:space="0" w:color="auto"/>
                        <w:bottom w:val="none" w:sz="0" w:space="0" w:color="auto"/>
                        <w:right w:val="none" w:sz="0" w:space="0" w:color="auto"/>
                      </w:divBdr>
                    </w:div>
                  </w:divsChild>
                </w:div>
                <w:div w:id="565263214">
                  <w:marLeft w:val="0"/>
                  <w:marRight w:val="0"/>
                  <w:marTop w:val="0"/>
                  <w:marBottom w:val="0"/>
                  <w:divBdr>
                    <w:top w:val="none" w:sz="0" w:space="0" w:color="auto"/>
                    <w:left w:val="none" w:sz="0" w:space="0" w:color="auto"/>
                    <w:bottom w:val="none" w:sz="0" w:space="0" w:color="auto"/>
                    <w:right w:val="none" w:sz="0" w:space="0" w:color="auto"/>
                  </w:divBdr>
                  <w:divsChild>
                    <w:div w:id="1303735658">
                      <w:marLeft w:val="0"/>
                      <w:marRight w:val="0"/>
                      <w:marTop w:val="0"/>
                      <w:marBottom w:val="0"/>
                      <w:divBdr>
                        <w:top w:val="none" w:sz="0" w:space="0" w:color="auto"/>
                        <w:left w:val="none" w:sz="0" w:space="0" w:color="auto"/>
                        <w:bottom w:val="none" w:sz="0" w:space="0" w:color="auto"/>
                        <w:right w:val="none" w:sz="0" w:space="0" w:color="auto"/>
                      </w:divBdr>
                    </w:div>
                  </w:divsChild>
                </w:div>
                <w:div w:id="997614843">
                  <w:marLeft w:val="0"/>
                  <w:marRight w:val="0"/>
                  <w:marTop w:val="0"/>
                  <w:marBottom w:val="0"/>
                  <w:divBdr>
                    <w:top w:val="none" w:sz="0" w:space="0" w:color="auto"/>
                    <w:left w:val="none" w:sz="0" w:space="0" w:color="auto"/>
                    <w:bottom w:val="none" w:sz="0" w:space="0" w:color="auto"/>
                    <w:right w:val="none" w:sz="0" w:space="0" w:color="auto"/>
                  </w:divBdr>
                  <w:divsChild>
                    <w:div w:id="1890920609">
                      <w:marLeft w:val="0"/>
                      <w:marRight w:val="0"/>
                      <w:marTop w:val="0"/>
                      <w:marBottom w:val="0"/>
                      <w:divBdr>
                        <w:top w:val="none" w:sz="0" w:space="0" w:color="auto"/>
                        <w:left w:val="none" w:sz="0" w:space="0" w:color="auto"/>
                        <w:bottom w:val="none" w:sz="0" w:space="0" w:color="auto"/>
                        <w:right w:val="none" w:sz="0" w:space="0" w:color="auto"/>
                      </w:divBdr>
                    </w:div>
                  </w:divsChild>
                </w:div>
                <w:div w:id="1933050086">
                  <w:marLeft w:val="0"/>
                  <w:marRight w:val="0"/>
                  <w:marTop w:val="0"/>
                  <w:marBottom w:val="0"/>
                  <w:divBdr>
                    <w:top w:val="none" w:sz="0" w:space="0" w:color="auto"/>
                    <w:left w:val="none" w:sz="0" w:space="0" w:color="auto"/>
                    <w:bottom w:val="none" w:sz="0" w:space="0" w:color="auto"/>
                    <w:right w:val="none" w:sz="0" w:space="0" w:color="auto"/>
                  </w:divBdr>
                  <w:divsChild>
                    <w:div w:id="19801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9238529">
      <w:bodyDiv w:val="1"/>
      <w:marLeft w:val="0"/>
      <w:marRight w:val="0"/>
      <w:marTop w:val="0"/>
      <w:marBottom w:val="0"/>
      <w:divBdr>
        <w:top w:val="none" w:sz="0" w:space="0" w:color="auto"/>
        <w:left w:val="none" w:sz="0" w:space="0" w:color="auto"/>
        <w:bottom w:val="none" w:sz="0" w:space="0" w:color="auto"/>
        <w:right w:val="none" w:sz="0" w:space="0" w:color="auto"/>
      </w:divBdr>
      <w:divsChild>
        <w:div w:id="181820581">
          <w:marLeft w:val="0"/>
          <w:marRight w:val="0"/>
          <w:marTop w:val="0"/>
          <w:marBottom w:val="0"/>
          <w:divBdr>
            <w:top w:val="none" w:sz="0" w:space="0" w:color="auto"/>
            <w:left w:val="none" w:sz="0" w:space="0" w:color="auto"/>
            <w:bottom w:val="none" w:sz="0" w:space="0" w:color="auto"/>
            <w:right w:val="none" w:sz="0" w:space="0" w:color="auto"/>
          </w:divBdr>
          <w:divsChild>
            <w:div w:id="216160963">
              <w:marLeft w:val="0"/>
              <w:marRight w:val="0"/>
              <w:marTop w:val="0"/>
              <w:marBottom w:val="0"/>
              <w:divBdr>
                <w:top w:val="none" w:sz="0" w:space="0" w:color="auto"/>
                <w:left w:val="none" w:sz="0" w:space="0" w:color="auto"/>
                <w:bottom w:val="none" w:sz="0" w:space="0" w:color="auto"/>
                <w:right w:val="none" w:sz="0" w:space="0" w:color="auto"/>
              </w:divBdr>
            </w:div>
          </w:divsChild>
        </w:div>
        <w:div w:id="679239540">
          <w:marLeft w:val="0"/>
          <w:marRight w:val="0"/>
          <w:marTop w:val="0"/>
          <w:marBottom w:val="0"/>
          <w:divBdr>
            <w:top w:val="none" w:sz="0" w:space="0" w:color="auto"/>
            <w:left w:val="none" w:sz="0" w:space="0" w:color="auto"/>
            <w:bottom w:val="none" w:sz="0" w:space="0" w:color="auto"/>
            <w:right w:val="none" w:sz="0" w:space="0" w:color="auto"/>
          </w:divBdr>
        </w:div>
        <w:div w:id="277833876">
          <w:marLeft w:val="0"/>
          <w:marRight w:val="0"/>
          <w:marTop w:val="0"/>
          <w:marBottom w:val="0"/>
          <w:divBdr>
            <w:top w:val="none" w:sz="0" w:space="0" w:color="auto"/>
            <w:left w:val="none" w:sz="0" w:space="0" w:color="auto"/>
            <w:bottom w:val="none" w:sz="0" w:space="0" w:color="auto"/>
            <w:right w:val="none" w:sz="0" w:space="0" w:color="auto"/>
          </w:divBdr>
          <w:divsChild>
            <w:div w:id="34494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318617">
      <w:bodyDiv w:val="1"/>
      <w:marLeft w:val="0"/>
      <w:marRight w:val="0"/>
      <w:marTop w:val="0"/>
      <w:marBottom w:val="0"/>
      <w:divBdr>
        <w:top w:val="none" w:sz="0" w:space="0" w:color="auto"/>
        <w:left w:val="none" w:sz="0" w:space="0" w:color="auto"/>
        <w:bottom w:val="none" w:sz="0" w:space="0" w:color="auto"/>
        <w:right w:val="none" w:sz="0" w:space="0" w:color="auto"/>
      </w:divBdr>
      <w:divsChild>
        <w:div w:id="117262118">
          <w:marLeft w:val="0"/>
          <w:marRight w:val="0"/>
          <w:marTop w:val="0"/>
          <w:marBottom w:val="0"/>
          <w:divBdr>
            <w:top w:val="none" w:sz="0" w:space="0" w:color="auto"/>
            <w:left w:val="none" w:sz="0" w:space="0" w:color="auto"/>
            <w:bottom w:val="none" w:sz="0" w:space="0" w:color="auto"/>
            <w:right w:val="none" w:sz="0" w:space="0" w:color="auto"/>
          </w:divBdr>
        </w:div>
      </w:divsChild>
    </w:div>
    <w:div w:id="609582256">
      <w:bodyDiv w:val="1"/>
      <w:marLeft w:val="0"/>
      <w:marRight w:val="0"/>
      <w:marTop w:val="0"/>
      <w:marBottom w:val="0"/>
      <w:divBdr>
        <w:top w:val="none" w:sz="0" w:space="0" w:color="auto"/>
        <w:left w:val="none" w:sz="0" w:space="0" w:color="auto"/>
        <w:bottom w:val="none" w:sz="0" w:space="0" w:color="auto"/>
        <w:right w:val="none" w:sz="0" w:space="0" w:color="auto"/>
      </w:divBdr>
    </w:div>
    <w:div w:id="609700218">
      <w:bodyDiv w:val="1"/>
      <w:marLeft w:val="0"/>
      <w:marRight w:val="0"/>
      <w:marTop w:val="0"/>
      <w:marBottom w:val="0"/>
      <w:divBdr>
        <w:top w:val="none" w:sz="0" w:space="0" w:color="auto"/>
        <w:left w:val="none" w:sz="0" w:space="0" w:color="auto"/>
        <w:bottom w:val="none" w:sz="0" w:space="0" w:color="auto"/>
        <w:right w:val="none" w:sz="0" w:space="0" w:color="auto"/>
      </w:divBdr>
      <w:divsChild>
        <w:div w:id="1528711921">
          <w:marLeft w:val="0"/>
          <w:marRight w:val="0"/>
          <w:marTop w:val="0"/>
          <w:marBottom w:val="0"/>
          <w:divBdr>
            <w:top w:val="none" w:sz="0" w:space="0" w:color="auto"/>
            <w:left w:val="none" w:sz="0" w:space="0" w:color="auto"/>
            <w:bottom w:val="none" w:sz="0" w:space="0" w:color="auto"/>
            <w:right w:val="none" w:sz="0" w:space="0" w:color="auto"/>
          </w:divBdr>
        </w:div>
      </w:divsChild>
    </w:div>
    <w:div w:id="609708306">
      <w:bodyDiv w:val="1"/>
      <w:marLeft w:val="0"/>
      <w:marRight w:val="0"/>
      <w:marTop w:val="0"/>
      <w:marBottom w:val="0"/>
      <w:divBdr>
        <w:top w:val="none" w:sz="0" w:space="0" w:color="auto"/>
        <w:left w:val="none" w:sz="0" w:space="0" w:color="auto"/>
        <w:bottom w:val="none" w:sz="0" w:space="0" w:color="auto"/>
        <w:right w:val="none" w:sz="0" w:space="0" w:color="auto"/>
      </w:divBdr>
      <w:divsChild>
        <w:div w:id="1932661110">
          <w:marLeft w:val="0"/>
          <w:marRight w:val="0"/>
          <w:marTop w:val="0"/>
          <w:marBottom w:val="0"/>
          <w:divBdr>
            <w:top w:val="none" w:sz="0" w:space="0" w:color="auto"/>
            <w:left w:val="none" w:sz="0" w:space="0" w:color="auto"/>
            <w:bottom w:val="none" w:sz="0" w:space="0" w:color="auto"/>
            <w:right w:val="none" w:sz="0" w:space="0" w:color="auto"/>
          </w:divBdr>
          <w:divsChild>
            <w:div w:id="1478109713">
              <w:marLeft w:val="0"/>
              <w:marRight w:val="0"/>
              <w:marTop w:val="0"/>
              <w:marBottom w:val="0"/>
              <w:divBdr>
                <w:top w:val="none" w:sz="0" w:space="0" w:color="auto"/>
                <w:left w:val="none" w:sz="0" w:space="0" w:color="auto"/>
                <w:bottom w:val="none" w:sz="0" w:space="0" w:color="auto"/>
                <w:right w:val="none" w:sz="0" w:space="0" w:color="auto"/>
              </w:divBdr>
            </w:div>
          </w:divsChild>
        </w:div>
        <w:div w:id="1533181748">
          <w:marLeft w:val="0"/>
          <w:marRight w:val="0"/>
          <w:marTop w:val="0"/>
          <w:marBottom w:val="0"/>
          <w:divBdr>
            <w:top w:val="none" w:sz="0" w:space="0" w:color="auto"/>
            <w:left w:val="none" w:sz="0" w:space="0" w:color="auto"/>
            <w:bottom w:val="none" w:sz="0" w:space="0" w:color="auto"/>
            <w:right w:val="none" w:sz="0" w:space="0" w:color="auto"/>
          </w:divBdr>
        </w:div>
      </w:divsChild>
    </w:div>
    <w:div w:id="610018503">
      <w:bodyDiv w:val="1"/>
      <w:marLeft w:val="0"/>
      <w:marRight w:val="0"/>
      <w:marTop w:val="0"/>
      <w:marBottom w:val="0"/>
      <w:divBdr>
        <w:top w:val="none" w:sz="0" w:space="0" w:color="auto"/>
        <w:left w:val="none" w:sz="0" w:space="0" w:color="auto"/>
        <w:bottom w:val="none" w:sz="0" w:space="0" w:color="auto"/>
        <w:right w:val="none" w:sz="0" w:space="0" w:color="auto"/>
      </w:divBdr>
      <w:divsChild>
        <w:div w:id="759260164">
          <w:marLeft w:val="0"/>
          <w:marRight w:val="0"/>
          <w:marTop w:val="0"/>
          <w:marBottom w:val="0"/>
          <w:divBdr>
            <w:top w:val="none" w:sz="0" w:space="0" w:color="auto"/>
            <w:left w:val="none" w:sz="0" w:space="0" w:color="auto"/>
            <w:bottom w:val="none" w:sz="0" w:space="0" w:color="auto"/>
            <w:right w:val="none" w:sz="0" w:space="0" w:color="auto"/>
          </w:divBdr>
        </w:div>
      </w:divsChild>
    </w:div>
    <w:div w:id="610207917">
      <w:bodyDiv w:val="1"/>
      <w:marLeft w:val="0"/>
      <w:marRight w:val="0"/>
      <w:marTop w:val="0"/>
      <w:marBottom w:val="0"/>
      <w:divBdr>
        <w:top w:val="none" w:sz="0" w:space="0" w:color="auto"/>
        <w:left w:val="none" w:sz="0" w:space="0" w:color="auto"/>
        <w:bottom w:val="none" w:sz="0" w:space="0" w:color="auto"/>
        <w:right w:val="none" w:sz="0" w:space="0" w:color="auto"/>
      </w:divBdr>
      <w:divsChild>
        <w:div w:id="1413234056">
          <w:marLeft w:val="0"/>
          <w:marRight w:val="0"/>
          <w:marTop w:val="0"/>
          <w:marBottom w:val="0"/>
          <w:divBdr>
            <w:top w:val="none" w:sz="0" w:space="0" w:color="auto"/>
            <w:left w:val="none" w:sz="0" w:space="0" w:color="auto"/>
            <w:bottom w:val="none" w:sz="0" w:space="0" w:color="auto"/>
            <w:right w:val="none" w:sz="0" w:space="0" w:color="auto"/>
          </w:divBdr>
        </w:div>
      </w:divsChild>
    </w:div>
    <w:div w:id="610551729">
      <w:bodyDiv w:val="1"/>
      <w:marLeft w:val="0"/>
      <w:marRight w:val="0"/>
      <w:marTop w:val="0"/>
      <w:marBottom w:val="0"/>
      <w:divBdr>
        <w:top w:val="none" w:sz="0" w:space="0" w:color="auto"/>
        <w:left w:val="none" w:sz="0" w:space="0" w:color="auto"/>
        <w:bottom w:val="none" w:sz="0" w:space="0" w:color="auto"/>
        <w:right w:val="none" w:sz="0" w:space="0" w:color="auto"/>
      </w:divBdr>
    </w:div>
    <w:div w:id="610625311">
      <w:bodyDiv w:val="1"/>
      <w:marLeft w:val="0"/>
      <w:marRight w:val="0"/>
      <w:marTop w:val="0"/>
      <w:marBottom w:val="0"/>
      <w:divBdr>
        <w:top w:val="none" w:sz="0" w:space="0" w:color="auto"/>
        <w:left w:val="none" w:sz="0" w:space="0" w:color="auto"/>
        <w:bottom w:val="none" w:sz="0" w:space="0" w:color="auto"/>
        <w:right w:val="none" w:sz="0" w:space="0" w:color="auto"/>
      </w:divBdr>
    </w:div>
    <w:div w:id="610749132">
      <w:bodyDiv w:val="1"/>
      <w:marLeft w:val="0"/>
      <w:marRight w:val="0"/>
      <w:marTop w:val="0"/>
      <w:marBottom w:val="0"/>
      <w:divBdr>
        <w:top w:val="none" w:sz="0" w:space="0" w:color="auto"/>
        <w:left w:val="none" w:sz="0" w:space="0" w:color="auto"/>
        <w:bottom w:val="none" w:sz="0" w:space="0" w:color="auto"/>
        <w:right w:val="none" w:sz="0" w:space="0" w:color="auto"/>
      </w:divBdr>
      <w:divsChild>
        <w:div w:id="831946395">
          <w:marLeft w:val="0"/>
          <w:marRight w:val="0"/>
          <w:marTop w:val="0"/>
          <w:marBottom w:val="0"/>
          <w:divBdr>
            <w:top w:val="none" w:sz="0" w:space="0" w:color="auto"/>
            <w:left w:val="none" w:sz="0" w:space="0" w:color="auto"/>
            <w:bottom w:val="none" w:sz="0" w:space="0" w:color="auto"/>
            <w:right w:val="none" w:sz="0" w:space="0" w:color="auto"/>
          </w:divBdr>
        </w:div>
      </w:divsChild>
    </w:div>
    <w:div w:id="611404659">
      <w:bodyDiv w:val="1"/>
      <w:marLeft w:val="0"/>
      <w:marRight w:val="0"/>
      <w:marTop w:val="0"/>
      <w:marBottom w:val="0"/>
      <w:divBdr>
        <w:top w:val="none" w:sz="0" w:space="0" w:color="auto"/>
        <w:left w:val="none" w:sz="0" w:space="0" w:color="auto"/>
        <w:bottom w:val="none" w:sz="0" w:space="0" w:color="auto"/>
        <w:right w:val="none" w:sz="0" w:space="0" w:color="auto"/>
      </w:divBdr>
    </w:div>
    <w:div w:id="611715949">
      <w:bodyDiv w:val="1"/>
      <w:marLeft w:val="0"/>
      <w:marRight w:val="0"/>
      <w:marTop w:val="0"/>
      <w:marBottom w:val="0"/>
      <w:divBdr>
        <w:top w:val="none" w:sz="0" w:space="0" w:color="auto"/>
        <w:left w:val="none" w:sz="0" w:space="0" w:color="auto"/>
        <w:bottom w:val="none" w:sz="0" w:space="0" w:color="auto"/>
        <w:right w:val="none" w:sz="0" w:space="0" w:color="auto"/>
      </w:divBdr>
      <w:divsChild>
        <w:div w:id="551621762">
          <w:marLeft w:val="0"/>
          <w:marRight w:val="0"/>
          <w:marTop w:val="150"/>
          <w:marBottom w:val="150"/>
          <w:divBdr>
            <w:top w:val="single" w:sz="6" w:space="4" w:color="D7D7D7"/>
            <w:left w:val="none" w:sz="0" w:space="0" w:color="auto"/>
            <w:bottom w:val="single" w:sz="6" w:space="4" w:color="D7D7D7"/>
            <w:right w:val="none" w:sz="0" w:space="0" w:color="auto"/>
          </w:divBdr>
        </w:div>
        <w:div w:id="986739290">
          <w:marLeft w:val="0"/>
          <w:marRight w:val="0"/>
          <w:marTop w:val="0"/>
          <w:marBottom w:val="0"/>
          <w:divBdr>
            <w:top w:val="none" w:sz="0" w:space="0" w:color="auto"/>
            <w:left w:val="none" w:sz="0" w:space="0" w:color="auto"/>
            <w:bottom w:val="none" w:sz="0" w:space="0" w:color="auto"/>
            <w:right w:val="none" w:sz="0" w:space="0" w:color="auto"/>
          </w:divBdr>
        </w:div>
        <w:div w:id="1378239587">
          <w:marLeft w:val="0"/>
          <w:marRight w:val="0"/>
          <w:marTop w:val="0"/>
          <w:marBottom w:val="0"/>
          <w:divBdr>
            <w:top w:val="none" w:sz="0" w:space="0" w:color="auto"/>
            <w:left w:val="none" w:sz="0" w:space="0" w:color="auto"/>
            <w:bottom w:val="none" w:sz="0" w:space="0" w:color="auto"/>
            <w:right w:val="none" w:sz="0" w:space="0" w:color="auto"/>
          </w:divBdr>
        </w:div>
      </w:divsChild>
    </w:div>
    <w:div w:id="611984945">
      <w:bodyDiv w:val="1"/>
      <w:marLeft w:val="0"/>
      <w:marRight w:val="0"/>
      <w:marTop w:val="0"/>
      <w:marBottom w:val="0"/>
      <w:divBdr>
        <w:top w:val="none" w:sz="0" w:space="0" w:color="auto"/>
        <w:left w:val="none" w:sz="0" w:space="0" w:color="auto"/>
        <w:bottom w:val="none" w:sz="0" w:space="0" w:color="auto"/>
        <w:right w:val="none" w:sz="0" w:space="0" w:color="auto"/>
      </w:divBdr>
      <w:divsChild>
        <w:div w:id="763768102">
          <w:marLeft w:val="0"/>
          <w:marRight w:val="0"/>
          <w:marTop w:val="0"/>
          <w:marBottom w:val="0"/>
          <w:divBdr>
            <w:top w:val="none" w:sz="0" w:space="0" w:color="auto"/>
            <w:left w:val="none" w:sz="0" w:space="0" w:color="auto"/>
            <w:bottom w:val="none" w:sz="0" w:space="0" w:color="auto"/>
            <w:right w:val="none" w:sz="0" w:space="0" w:color="auto"/>
          </w:divBdr>
        </w:div>
      </w:divsChild>
    </w:div>
    <w:div w:id="612323450">
      <w:bodyDiv w:val="1"/>
      <w:marLeft w:val="0"/>
      <w:marRight w:val="0"/>
      <w:marTop w:val="0"/>
      <w:marBottom w:val="0"/>
      <w:divBdr>
        <w:top w:val="none" w:sz="0" w:space="0" w:color="auto"/>
        <w:left w:val="none" w:sz="0" w:space="0" w:color="auto"/>
        <w:bottom w:val="none" w:sz="0" w:space="0" w:color="auto"/>
        <w:right w:val="none" w:sz="0" w:space="0" w:color="auto"/>
      </w:divBdr>
    </w:div>
    <w:div w:id="612513850">
      <w:bodyDiv w:val="1"/>
      <w:marLeft w:val="0"/>
      <w:marRight w:val="0"/>
      <w:marTop w:val="0"/>
      <w:marBottom w:val="0"/>
      <w:divBdr>
        <w:top w:val="none" w:sz="0" w:space="0" w:color="auto"/>
        <w:left w:val="none" w:sz="0" w:space="0" w:color="auto"/>
        <w:bottom w:val="none" w:sz="0" w:space="0" w:color="auto"/>
        <w:right w:val="none" w:sz="0" w:space="0" w:color="auto"/>
      </w:divBdr>
    </w:div>
    <w:div w:id="612977592">
      <w:bodyDiv w:val="1"/>
      <w:marLeft w:val="0"/>
      <w:marRight w:val="0"/>
      <w:marTop w:val="0"/>
      <w:marBottom w:val="0"/>
      <w:divBdr>
        <w:top w:val="none" w:sz="0" w:space="0" w:color="auto"/>
        <w:left w:val="none" w:sz="0" w:space="0" w:color="auto"/>
        <w:bottom w:val="none" w:sz="0" w:space="0" w:color="auto"/>
        <w:right w:val="none" w:sz="0" w:space="0" w:color="auto"/>
      </w:divBdr>
      <w:divsChild>
        <w:div w:id="557939575">
          <w:marLeft w:val="0"/>
          <w:marRight w:val="0"/>
          <w:marTop w:val="0"/>
          <w:marBottom w:val="0"/>
          <w:divBdr>
            <w:top w:val="none" w:sz="0" w:space="0" w:color="auto"/>
            <w:left w:val="none" w:sz="0" w:space="0" w:color="auto"/>
            <w:bottom w:val="none" w:sz="0" w:space="0" w:color="auto"/>
            <w:right w:val="none" w:sz="0" w:space="0" w:color="auto"/>
          </w:divBdr>
          <w:divsChild>
            <w:div w:id="177550787">
              <w:marLeft w:val="0"/>
              <w:marRight w:val="0"/>
              <w:marTop w:val="0"/>
              <w:marBottom w:val="0"/>
              <w:divBdr>
                <w:top w:val="none" w:sz="0" w:space="0" w:color="auto"/>
                <w:left w:val="none" w:sz="0" w:space="0" w:color="auto"/>
                <w:bottom w:val="none" w:sz="0" w:space="0" w:color="auto"/>
                <w:right w:val="none" w:sz="0" w:space="0" w:color="auto"/>
              </w:divBdr>
              <w:divsChild>
                <w:div w:id="5100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978242">
      <w:bodyDiv w:val="1"/>
      <w:marLeft w:val="0"/>
      <w:marRight w:val="0"/>
      <w:marTop w:val="0"/>
      <w:marBottom w:val="0"/>
      <w:divBdr>
        <w:top w:val="none" w:sz="0" w:space="0" w:color="auto"/>
        <w:left w:val="none" w:sz="0" w:space="0" w:color="auto"/>
        <w:bottom w:val="none" w:sz="0" w:space="0" w:color="auto"/>
        <w:right w:val="none" w:sz="0" w:space="0" w:color="auto"/>
      </w:divBdr>
    </w:div>
    <w:div w:id="613251201">
      <w:bodyDiv w:val="1"/>
      <w:marLeft w:val="0"/>
      <w:marRight w:val="0"/>
      <w:marTop w:val="0"/>
      <w:marBottom w:val="0"/>
      <w:divBdr>
        <w:top w:val="none" w:sz="0" w:space="0" w:color="auto"/>
        <w:left w:val="none" w:sz="0" w:space="0" w:color="auto"/>
        <w:bottom w:val="none" w:sz="0" w:space="0" w:color="auto"/>
        <w:right w:val="none" w:sz="0" w:space="0" w:color="auto"/>
      </w:divBdr>
      <w:divsChild>
        <w:div w:id="942226334">
          <w:marLeft w:val="0"/>
          <w:marRight w:val="0"/>
          <w:marTop w:val="0"/>
          <w:marBottom w:val="0"/>
          <w:divBdr>
            <w:top w:val="none" w:sz="0" w:space="0" w:color="auto"/>
            <w:left w:val="none" w:sz="0" w:space="0" w:color="auto"/>
            <w:bottom w:val="none" w:sz="0" w:space="0" w:color="auto"/>
            <w:right w:val="none" w:sz="0" w:space="0" w:color="auto"/>
          </w:divBdr>
          <w:divsChild>
            <w:div w:id="1576669026">
              <w:marLeft w:val="0"/>
              <w:marRight w:val="0"/>
              <w:marTop w:val="0"/>
              <w:marBottom w:val="0"/>
              <w:divBdr>
                <w:top w:val="none" w:sz="0" w:space="0" w:color="auto"/>
                <w:left w:val="none" w:sz="0" w:space="0" w:color="auto"/>
                <w:bottom w:val="none" w:sz="0" w:space="0" w:color="auto"/>
                <w:right w:val="none" w:sz="0" w:space="0" w:color="auto"/>
              </w:divBdr>
              <w:divsChild>
                <w:div w:id="43020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3639028">
      <w:bodyDiv w:val="1"/>
      <w:marLeft w:val="0"/>
      <w:marRight w:val="0"/>
      <w:marTop w:val="0"/>
      <w:marBottom w:val="0"/>
      <w:divBdr>
        <w:top w:val="none" w:sz="0" w:space="0" w:color="auto"/>
        <w:left w:val="none" w:sz="0" w:space="0" w:color="auto"/>
        <w:bottom w:val="none" w:sz="0" w:space="0" w:color="auto"/>
        <w:right w:val="none" w:sz="0" w:space="0" w:color="auto"/>
      </w:divBdr>
      <w:divsChild>
        <w:div w:id="721291629">
          <w:marLeft w:val="0"/>
          <w:marRight w:val="0"/>
          <w:marTop w:val="0"/>
          <w:marBottom w:val="0"/>
          <w:divBdr>
            <w:top w:val="none" w:sz="0" w:space="0" w:color="auto"/>
            <w:left w:val="none" w:sz="0" w:space="0" w:color="auto"/>
            <w:bottom w:val="none" w:sz="0" w:space="0" w:color="auto"/>
            <w:right w:val="none" w:sz="0" w:space="0" w:color="auto"/>
          </w:divBdr>
          <w:divsChild>
            <w:div w:id="680862670">
              <w:marLeft w:val="0"/>
              <w:marRight w:val="0"/>
              <w:marTop w:val="0"/>
              <w:marBottom w:val="0"/>
              <w:divBdr>
                <w:top w:val="none" w:sz="0" w:space="0" w:color="auto"/>
                <w:left w:val="none" w:sz="0" w:space="0" w:color="auto"/>
                <w:bottom w:val="none" w:sz="0" w:space="0" w:color="auto"/>
                <w:right w:val="none" w:sz="0" w:space="0" w:color="auto"/>
              </w:divBdr>
              <w:divsChild>
                <w:div w:id="151441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813479">
          <w:marLeft w:val="0"/>
          <w:marRight w:val="0"/>
          <w:marTop w:val="0"/>
          <w:marBottom w:val="0"/>
          <w:divBdr>
            <w:top w:val="none" w:sz="0" w:space="0" w:color="auto"/>
            <w:left w:val="none" w:sz="0" w:space="0" w:color="auto"/>
            <w:bottom w:val="none" w:sz="0" w:space="0" w:color="auto"/>
            <w:right w:val="none" w:sz="0" w:space="0" w:color="auto"/>
          </w:divBdr>
        </w:div>
      </w:divsChild>
    </w:div>
    <w:div w:id="614099566">
      <w:bodyDiv w:val="1"/>
      <w:marLeft w:val="0"/>
      <w:marRight w:val="0"/>
      <w:marTop w:val="0"/>
      <w:marBottom w:val="0"/>
      <w:divBdr>
        <w:top w:val="none" w:sz="0" w:space="0" w:color="auto"/>
        <w:left w:val="none" w:sz="0" w:space="0" w:color="auto"/>
        <w:bottom w:val="none" w:sz="0" w:space="0" w:color="auto"/>
        <w:right w:val="none" w:sz="0" w:space="0" w:color="auto"/>
      </w:divBdr>
    </w:div>
    <w:div w:id="614210641">
      <w:bodyDiv w:val="1"/>
      <w:marLeft w:val="0"/>
      <w:marRight w:val="0"/>
      <w:marTop w:val="0"/>
      <w:marBottom w:val="0"/>
      <w:divBdr>
        <w:top w:val="none" w:sz="0" w:space="0" w:color="auto"/>
        <w:left w:val="none" w:sz="0" w:space="0" w:color="auto"/>
        <w:bottom w:val="none" w:sz="0" w:space="0" w:color="auto"/>
        <w:right w:val="none" w:sz="0" w:space="0" w:color="auto"/>
      </w:divBdr>
      <w:divsChild>
        <w:div w:id="192426682">
          <w:marLeft w:val="0"/>
          <w:marRight w:val="0"/>
          <w:marTop w:val="0"/>
          <w:marBottom w:val="0"/>
          <w:divBdr>
            <w:top w:val="none" w:sz="0" w:space="0" w:color="auto"/>
            <w:left w:val="none" w:sz="0" w:space="0" w:color="auto"/>
            <w:bottom w:val="none" w:sz="0" w:space="0" w:color="auto"/>
            <w:right w:val="none" w:sz="0" w:space="0" w:color="auto"/>
          </w:divBdr>
          <w:divsChild>
            <w:div w:id="328213600">
              <w:marLeft w:val="0"/>
              <w:marRight w:val="0"/>
              <w:marTop w:val="0"/>
              <w:marBottom w:val="0"/>
              <w:divBdr>
                <w:top w:val="none" w:sz="0" w:space="0" w:color="auto"/>
                <w:left w:val="none" w:sz="0" w:space="0" w:color="auto"/>
                <w:bottom w:val="none" w:sz="0" w:space="0" w:color="auto"/>
                <w:right w:val="none" w:sz="0" w:space="0" w:color="auto"/>
              </w:divBdr>
              <w:divsChild>
                <w:div w:id="961114567">
                  <w:marLeft w:val="0"/>
                  <w:marRight w:val="0"/>
                  <w:marTop w:val="0"/>
                  <w:marBottom w:val="0"/>
                  <w:divBdr>
                    <w:top w:val="none" w:sz="0" w:space="0" w:color="auto"/>
                    <w:left w:val="none" w:sz="0" w:space="0" w:color="auto"/>
                    <w:bottom w:val="none" w:sz="0" w:space="0" w:color="auto"/>
                    <w:right w:val="none" w:sz="0" w:space="0" w:color="auto"/>
                  </w:divBdr>
                  <w:divsChild>
                    <w:div w:id="1233807682">
                      <w:marLeft w:val="0"/>
                      <w:marRight w:val="0"/>
                      <w:marTop w:val="0"/>
                      <w:marBottom w:val="0"/>
                      <w:divBdr>
                        <w:top w:val="none" w:sz="0" w:space="0" w:color="auto"/>
                        <w:left w:val="none" w:sz="0" w:space="0" w:color="auto"/>
                        <w:bottom w:val="none" w:sz="0" w:space="0" w:color="auto"/>
                        <w:right w:val="none" w:sz="0" w:space="0" w:color="auto"/>
                      </w:divBdr>
                      <w:divsChild>
                        <w:div w:id="1791046201">
                          <w:marLeft w:val="0"/>
                          <w:marRight w:val="0"/>
                          <w:marTop w:val="0"/>
                          <w:marBottom w:val="0"/>
                          <w:divBdr>
                            <w:top w:val="none" w:sz="0" w:space="0" w:color="auto"/>
                            <w:left w:val="none" w:sz="0" w:space="0" w:color="auto"/>
                            <w:bottom w:val="none" w:sz="0" w:space="0" w:color="auto"/>
                            <w:right w:val="none" w:sz="0" w:space="0" w:color="auto"/>
                          </w:divBdr>
                          <w:divsChild>
                            <w:div w:id="73474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4211910">
      <w:bodyDiv w:val="1"/>
      <w:marLeft w:val="0"/>
      <w:marRight w:val="0"/>
      <w:marTop w:val="0"/>
      <w:marBottom w:val="0"/>
      <w:divBdr>
        <w:top w:val="none" w:sz="0" w:space="0" w:color="auto"/>
        <w:left w:val="none" w:sz="0" w:space="0" w:color="auto"/>
        <w:bottom w:val="none" w:sz="0" w:space="0" w:color="auto"/>
        <w:right w:val="none" w:sz="0" w:space="0" w:color="auto"/>
      </w:divBdr>
    </w:div>
    <w:div w:id="614287382">
      <w:bodyDiv w:val="1"/>
      <w:marLeft w:val="0"/>
      <w:marRight w:val="0"/>
      <w:marTop w:val="0"/>
      <w:marBottom w:val="0"/>
      <w:divBdr>
        <w:top w:val="none" w:sz="0" w:space="0" w:color="auto"/>
        <w:left w:val="none" w:sz="0" w:space="0" w:color="auto"/>
        <w:bottom w:val="none" w:sz="0" w:space="0" w:color="auto"/>
        <w:right w:val="none" w:sz="0" w:space="0" w:color="auto"/>
      </w:divBdr>
      <w:divsChild>
        <w:div w:id="405567474">
          <w:marLeft w:val="0"/>
          <w:marRight w:val="0"/>
          <w:marTop w:val="0"/>
          <w:marBottom w:val="0"/>
          <w:divBdr>
            <w:top w:val="none" w:sz="0" w:space="0" w:color="auto"/>
            <w:left w:val="none" w:sz="0" w:space="0" w:color="auto"/>
            <w:bottom w:val="none" w:sz="0" w:space="0" w:color="auto"/>
            <w:right w:val="none" w:sz="0" w:space="0" w:color="auto"/>
          </w:divBdr>
        </w:div>
        <w:div w:id="1027221803">
          <w:marLeft w:val="0"/>
          <w:marRight w:val="0"/>
          <w:marTop w:val="0"/>
          <w:marBottom w:val="0"/>
          <w:divBdr>
            <w:top w:val="none" w:sz="0" w:space="0" w:color="auto"/>
            <w:left w:val="none" w:sz="0" w:space="0" w:color="auto"/>
            <w:bottom w:val="none" w:sz="0" w:space="0" w:color="auto"/>
            <w:right w:val="none" w:sz="0" w:space="0" w:color="auto"/>
          </w:divBdr>
        </w:div>
      </w:divsChild>
    </w:div>
    <w:div w:id="614291815">
      <w:bodyDiv w:val="1"/>
      <w:marLeft w:val="0"/>
      <w:marRight w:val="0"/>
      <w:marTop w:val="0"/>
      <w:marBottom w:val="0"/>
      <w:divBdr>
        <w:top w:val="none" w:sz="0" w:space="0" w:color="auto"/>
        <w:left w:val="none" w:sz="0" w:space="0" w:color="auto"/>
        <w:bottom w:val="none" w:sz="0" w:space="0" w:color="auto"/>
        <w:right w:val="none" w:sz="0" w:space="0" w:color="auto"/>
      </w:divBdr>
    </w:div>
    <w:div w:id="614747865">
      <w:bodyDiv w:val="1"/>
      <w:marLeft w:val="0"/>
      <w:marRight w:val="0"/>
      <w:marTop w:val="0"/>
      <w:marBottom w:val="0"/>
      <w:divBdr>
        <w:top w:val="none" w:sz="0" w:space="0" w:color="auto"/>
        <w:left w:val="none" w:sz="0" w:space="0" w:color="auto"/>
        <w:bottom w:val="none" w:sz="0" w:space="0" w:color="auto"/>
        <w:right w:val="none" w:sz="0" w:space="0" w:color="auto"/>
      </w:divBdr>
      <w:divsChild>
        <w:div w:id="1633251800">
          <w:marLeft w:val="0"/>
          <w:marRight w:val="0"/>
          <w:marTop w:val="0"/>
          <w:marBottom w:val="0"/>
          <w:divBdr>
            <w:top w:val="none" w:sz="0" w:space="0" w:color="auto"/>
            <w:left w:val="none" w:sz="0" w:space="0" w:color="auto"/>
            <w:bottom w:val="none" w:sz="0" w:space="0" w:color="auto"/>
            <w:right w:val="none" w:sz="0" w:space="0" w:color="auto"/>
          </w:divBdr>
        </w:div>
      </w:divsChild>
    </w:div>
    <w:div w:id="614749588">
      <w:bodyDiv w:val="1"/>
      <w:marLeft w:val="0"/>
      <w:marRight w:val="0"/>
      <w:marTop w:val="0"/>
      <w:marBottom w:val="0"/>
      <w:divBdr>
        <w:top w:val="none" w:sz="0" w:space="0" w:color="auto"/>
        <w:left w:val="none" w:sz="0" w:space="0" w:color="auto"/>
        <w:bottom w:val="none" w:sz="0" w:space="0" w:color="auto"/>
        <w:right w:val="none" w:sz="0" w:space="0" w:color="auto"/>
      </w:divBdr>
    </w:div>
    <w:div w:id="615067696">
      <w:bodyDiv w:val="1"/>
      <w:marLeft w:val="0"/>
      <w:marRight w:val="0"/>
      <w:marTop w:val="0"/>
      <w:marBottom w:val="0"/>
      <w:divBdr>
        <w:top w:val="none" w:sz="0" w:space="0" w:color="auto"/>
        <w:left w:val="none" w:sz="0" w:space="0" w:color="auto"/>
        <w:bottom w:val="none" w:sz="0" w:space="0" w:color="auto"/>
        <w:right w:val="none" w:sz="0" w:space="0" w:color="auto"/>
      </w:divBdr>
      <w:divsChild>
        <w:div w:id="406459344">
          <w:marLeft w:val="0"/>
          <w:marRight w:val="0"/>
          <w:marTop w:val="0"/>
          <w:marBottom w:val="0"/>
          <w:divBdr>
            <w:top w:val="none" w:sz="0" w:space="0" w:color="auto"/>
            <w:left w:val="none" w:sz="0" w:space="0" w:color="auto"/>
            <w:bottom w:val="none" w:sz="0" w:space="0" w:color="auto"/>
            <w:right w:val="none" w:sz="0" w:space="0" w:color="auto"/>
          </w:divBdr>
        </w:div>
      </w:divsChild>
    </w:div>
    <w:div w:id="615209670">
      <w:bodyDiv w:val="1"/>
      <w:marLeft w:val="0"/>
      <w:marRight w:val="0"/>
      <w:marTop w:val="0"/>
      <w:marBottom w:val="0"/>
      <w:divBdr>
        <w:top w:val="none" w:sz="0" w:space="0" w:color="auto"/>
        <w:left w:val="none" w:sz="0" w:space="0" w:color="auto"/>
        <w:bottom w:val="none" w:sz="0" w:space="0" w:color="auto"/>
        <w:right w:val="none" w:sz="0" w:space="0" w:color="auto"/>
      </w:divBdr>
      <w:divsChild>
        <w:div w:id="201405989">
          <w:marLeft w:val="0"/>
          <w:marRight w:val="0"/>
          <w:marTop w:val="0"/>
          <w:marBottom w:val="0"/>
          <w:divBdr>
            <w:top w:val="none" w:sz="0" w:space="0" w:color="auto"/>
            <w:left w:val="none" w:sz="0" w:space="0" w:color="auto"/>
            <w:bottom w:val="none" w:sz="0" w:space="0" w:color="auto"/>
            <w:right w:val="none" w:sz="0" w:space="0" w:color="auto"/>
          </w:divBdr>
          <w:divsChild>
            <w:div w:id="1330518275">
              <w:marLeft w:val="0"/>
              <w:marRight w:val="0"/>
              <w:marTop w:val="0"/>
              <w:marBottom w:val="0"/>
              <w:divBdr>
                <w:top w:val="none" w:sz="0" w:space="0" w:color="auto"/>
                <w:left w:val="none" w:sz="0" w:space="0" w:color="auto"/>
                <w:bottom w:val="none" w:sz="0" w:space="0" w:color="auto"/>
                <w:right w:val="none" w:sz="0" w:space="0" w:color="auto"/>
              </w:divBdr>
              <w:divsChild>
                <w:div w:id="29178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615444">
          <w:marLeft w:val="0"/>
          <w:marRight w:val="0"/>
          <w:marTop w:val="0"/>
          <w:marBottom w:val="0"/>
          <w:divBdr>
            <w:top w:val="none" w:sz="0" w:space="0" w:color="auto"/>
            <w:left w:val="none" w:sz="0" w:space="0" w:color="auto"/>
            <w:bottom w:val="none" w:sz="0" w:space="0" w:color="auto"/>
            <w:right w:val="none" w:sz="0" w:space="0" w:color="auto"/>
          </w:divBdr>
        </w:div>
      </w:divsChild>
    </w:div>
    <w:div w:id="615330204">
      <w:bodyDiv w:val="1"/>
      <w:marLeft w:val="0"/>
      <w:marRight w:val="0"/>
      <w:marTop w:val="0"/>
      <w:marBottom w:val="0"/>
      <w:divBdr>
        <w:top w:val="none" w:sz="0" w:space="0" w:color="auto"/>
        <w:left w:val="none" w:sz="0" w:space="0" w:color="auto"/>
        <w:bottom w:val="none" w:sz="0" w:space="0" w:color="auto"/>
        <w:right w:val="none" w:sz="0" w:space="0" w:color="auto"/>
      </w:divBdr>
      <w:divsChild>
        <w:div w:id="52892639">
          <w:marLeft w:val="0"/>
          <w:marRight w:val="0"/>
          <w:marTop w:val="0"/>
          <w:marBottom w:val="0"/>
          <w:divBdr>
            <w:top w:val="none" w:sz="0" w:space="0" w:color="auto"/>
            <w:left w:val="none" w:sz="0" w:space="0" w:color="auto"/>
            <w:bottom w:val="none" w:sz="0" w:space="0" w:color="auto"/>
            <w:right w:val="none" w:sz="0" w:space="0" w:color="auto"/>
          </w:divBdr>
        </w:div>
        <w:div w:id="67308621">
          <w:marLeft w:val="0"/>
          <w:marRight w:val="0"/>
          <w:marTop w:val="0"/>
          <w:marBottom w:val="0"/>
          <w:divBdr>
            <w:top w:val="none" w:sz="0" w:space="0" w:color="auto"/>
            <w:left w:val="none" w:sz="0" w:space="0" w:color="auto"/>
            <w:bottom w:val="none" w:sz="0" w:space="0" w:color="auto"/>
            <w:right w:val="none" w:sz="0" w:space="0" w:color="auto"/>
          </w:divBdr>
        </w:div>
      </w:divsChild>
    </w:div>
    <w:div w:id="615521916">
      <w:bodyDiv w:val="1"/>
      <w:marLeft w:val="0"/>
      <w:marRight w:val="0"/>
      <w:marTop w:val="0"/>
      <w:marBottom w:val="0"/>
      <w:divBdr>
        <w:top w:val="none" w:sz="0" w:space="0" w:color="auto"/>
        <w:left w:val="none" w:sz="0" w:space="0" w:color="auto"/>
        <w:bottom w:val="none" w:sz="0" w:space="0" w:color="auto"/>
        <w:right w:val="none" w:sz="0" w:space="0" w:color="auto"/>
      </w:divBdr>
      <w:divsChild>
        <w:div w:id="522675450">
          <w:marLeft w:val="0"/>
          <w:marRight w:val="0"/>
          <w:marTop w:val="0"/>
          <w:marBottom w:val="0"/>
          <w:divBdr>
            <w:top w:val="none" w:sz="0" w:space="0" w:color="auto"/>
            <w:left w:val="none" w:sz="0" w:space="0" w:color="auto"/>
            <w:bottom w:val="none" w:sz="0" w:space="0" w:color="auto"/>
            <w:right w:val="none" w:sz="0" w:space="0" w:color="auto"/>
          </w:divBdr>
        </w:div>
        <w:div w:id="1943681813">
          <w:marLeft w:val="0"/>
          <w:marRight w:val="0"/>
          <w:marTop w:val="0"/>
          <w:marBottom w:val="0"/>
          <w:divBdr>
            <w:top w:val="none" w:sz="0" w:space="0" w:color="auto"/>
            <w:left w:val="none" w:sz="0" w:space="0" w:color="auto"/>
            <w:bottom w:val="none" w:sz="0" w:space="0" w:color="auto"/>
            <w:right w:val="none" w:sz="0" w:space="0" w:color="auto"/>
          </w:divBdr>
        </w:div>
      </w:divsChild>
    </w:div>
    <w:div w:id="615604605">
      <w:bodyDiv w:val="1"/>
      <w:marLeft w:val="0"/>
      <w:marRight w:val="0"/>
      <w:marTop w:val="0"/>
      <w:marBottom w:val="0"/>
      <w:divBdr>
        <w:top w:val="none" w:sz="0" w:space="0" w:color="auto"/>
        <w:left w:val="none" w:sz="0" w:space="0" w:color="auto"/>
        <w:bottom w:val="none" w:sz="0" w:space="0" w:color="auto"/>
        <w:right w:val="none" w:sz="0" w:space="0" w:color="auto"/>
      </w:divBdr>
      <w:divsChild>
        <w:div w:id="244151779">
          <w:marLeft w:val="0"/>
          <w:marRight w:val="0"/>
          <w:marTop w:val="0"/>
          <w:marBottom w:val="0"/>
          <w:divBdr>
            <w:top w:val="none" w:sz="0" w:space="0" w:color="auto"/>
            <w:left w:val="none" w:sz="0" w:space="0" w:color="auto"/>
            <w:bottom w:val="none" w:sz="0" w:space="0" w:color="auto"/>
            <w:right w:val="none" w:sz="0" w:space="0" w:color="auto"/>
          </w:divBdr>
        </w:div>
        <w:div w:id="1920751489">
          <w:marLeft w:val="0"/>
          <w:marRight w:val="0"/>
          <w:marTop w:val="0"/>
          <w:marBottom w:val="0"/>
          <w:divBdr>
            <w:top w:val="none" w:sz="0" w:space="0" w:color="auto"/>
            <w:left w:val="none" w:sz="0" w:space="0" w:color="auto"/>
            <w:bottom w:val="none" w:sz="0" w:space="0" w:color="auto"/>
            <w:right w:val="none" w:sz="0" w:space="0" w:color="auto"/>
          </w:divBdr>
        </w:div>
      </w:divsChild>
    </w:div>
    <w:div w:id="615717883">
      <w:bodyDiv w:val="1"/>
      <w:marLeft w:val="0"/>
      <w:marRight w:val="0"/>
      <w:marTop w:val="0"/>
      <w:marBottom w:val="0"/>
      <w:divBdr>
        <w:top w:val="none" w:sz="0" w:space="0" w:color="auto"/>
        <w:left w:val="none" w:sz="0" w:space="0" w:color="auto"/>
        <w:bottom w:val="none" w:sz="0" w:space="0" w:color="auto"/>
        <w:right w:val="none" w:sz="0" w:space="0" w:color="auto"/>
      </w:divBdr>
      <w:divsChild>
        <w:div w:id="1834562604">
          <w:marLeft w:val="0"/>
          <w:marRight w:val="0"/>
          <w:marTop w:val="0"/>
          <w:marBottom w:val="0"/>
          <w:divBdr>
            <w:top w:val="none" w:sz="0" w:space="0" w:color="auto"/>
            <w:left w:val="none" w:sz="0" w:space="0" w:color="auto"/>
            <w:bottom w:val="none" w:sz="0" w:space="0" w:color="auto"/>
            <w:right w:val="none" w:sz="0" w:space="0" w:color="auto"/>
          </w:divBdr>
        </w:div>
      </w:divsChild>
    </w:div>
    <w:div w:id="615986924">
      <w:bodyDiv w:val="1"/>
      <w:marLeft w:val="0"/>
      <w:marRight w:val="0"/>
      <w:marTop w:val="0"/>
      <w:marBottom w:val="0"/>
      <w:divBdr>
        <w:top w:val="none" w:sz="0" w:space="0" w:color="auto"/>
        <w:left w:val="none" w:sz="0" w:space="0" w:color="auto"/>
        <w:bottom w:val="none" w:sz="0" w:space="0" w:color="auto"/>
        <w:right w:val="none" w:sz="0" w:space="0" w:color="auto"/>
      </w:divBdr>
    </w:div>
    <w:div w:id="616110225">
      <w:bodyDiv w:val="1"/>
      <w:marLeft w:val="0"/>
      <w:marRight w:val="0"/>
      <w:marTop w:val="0"/>
      <w:marBottom w:val="0"/>
      <w:divBdr>
        <w:top w:val="none" w:sz="0" w:space="0" w:color="auto"/>
        <w:left w:val="none" w:sz="0" w:space="0" w:color="auto"/>
        <w:bottom w:val="none" w:sz="0" w:space="0" w:color="auto"/>
        <w:right w:val="none" w:sz="0" w:space="0" w:color="auto"/>
      </w:divBdr>
    </w:div>
    <w:div w:id="616182869">
      <w:bodyDiv w:val="1"/>
      <w:marLeft w:val="0"/>
      <w:marRight w:val="0"/>
      <w:marTop w:val="0"/>
      <w:marBottom w:val="0"/>
      <w:divBdr>
        <w:top w:val="none" w:sz="0" w:space="0" w:color="auto"/>
        <w:left w:val="none" w:sz="0" w:space="0" w:color="auto"/>
        <w:bottom w:val="none" w:sz="0" w:space="0" w:color="auto"/>
        <w:right w:val="none" w:sz="0" w:space="0" w:color="auto"/>
      </w:divBdr>
      <w:divsChild>
        <w:div w:id="1171021478">
          <w:marLeft w:val="0"/>
          <w:marRight w:val="0"/>
          <w:marTop w:val="0"/>
          <w:marBottom w:val="0"/>
          <w:divBdr>
            <w:top w:val="none" w:sz="0" w:space="0" w:color="auto"/>
            <w:left w:val="none" w:sz="0" w:space="0" w:color="auto"/>
            <w:bottom w:val="none" w:sz="0" w:space="0" w:color="auto"/>
            <w:right w:val="none" w:sz="0" w:space="0" w:color="auto"/>
          </w:divBdr>
        </w:div>
        <w:div w:id="1810587039">
          <w:marLeft w:val="0"/>
          <w:marRight w:val="0"/>
          <w:marTop w:val="0"/>
          <w:marBottom w:val="0"/>
          <w:divBdr>
            <w:top w:val="none" w:sz="0" w:space="0" w:color="auto"/>
            <w:left w:val="none" w:sz="0" w:space="0" w:color="auto"/>
            <w:bottom w:val="none" w:sz="0" w:space="0" w:color="auto"/>
            <w:right w:val="none" w:sz="0" w:space="0" w:color="auto"/>
          </w:divBdr>
          <w:divsChild>
            <w:div w:id="148137530">
              <w:marLeft w:val="0"/>
              <w:marRight w:val="0"/>
              <w:marTop w:val="0"/>
              <w:marBottom w:val="0"/>
              <w:divBdr>
                <w:top w:val="none" w:sz="0" w:space="0" w:color="auto"/>
                <w:left w:val="none" w:sz="0" w:space="0" w:color="auto"/>
                <w:bottom w:val="none" w:sz="0" w:space="0" w:color="auto"/>
                <w:right w:val="none" w:sz="0" w:space="0" w:color="auto"/>
              </w:divBdr>
              <w:divsChild>
                <w:div w:id="102486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109099">
      <w:bodyDiv w:val="1"/>
      <w:marLeft w:val="0"/>
      <w:marRight w:val="0"/>
      <w:marTop w:val="0"/>
      <w:marBottom w:val="0"/>
      <w:divBdr>
        <w:top w:val="none" w:sz="0" w:space="0" w:color="auto"/>
        <w:left w:val="none" w:sz="0" w:space="0" w:color="auto"/>
        <w:bottom w:val="none" w:sz="0" w:space="0" w:color="auto"/>
        <w:right w:val="none" w:sz="0" w:space="0" w:color="auto"/>
      </w:divBdr>
      <w:divsChild>
        <w:div w:id="908229057">
          <w:marLeft w:val="0"/>
          <w:marRight w:val="0"/>
          <w:marTop w:val="0"/>
          <w:marBottom w:val="0"/>
          <w:divBdr>
            <w:top w:val="none" w:sz="0" w:space="0" w:color="auto"/>
            <w:left w:val="none" w:sz="0" w:space="0" w:color="auto"/>
            <w:bottom w:val="none" w:sz="0" w:space="0" w:color="auto"/>
            <w:right w:val="none" w:sz="0" w:space="0" w:color="auto"/>
          </w:divBdr>
        </w:div>
        <w:div w:id="1654603151">
          <w:marLeft w:val="0"/>
          <w:marRight w:val="0"/>
          <w:marTop w:val="0"/>
          <w:marBottom w:val="0"/>
          <w:divBdr>
            <w:top w:val="none" w:sz="0" w:space="0" w:color="auto"/>
            <w:left w:val="none" w:sz="0" w:space="0" w:color="auto"/>
            <w:bottom w:val="none" w:sz="0" w:space="0" w:color="auto"/>
            <w:right w:val="none" w:sz="0" w:space="0" w:color="auto"/>
          </w:divBdr>
        </w:div>
      </w:divsChild>
    </w:div>
    <w:div w:id="618026675">
      <w:bodyDiv w:val="1"/>
      <w:marLeft w:val="0"/>
      <w:marRight w:val="0"/>
      <w:marTop w:val="0"/>
      <w:marBottom w:val="0"/>
      <w:divBdr>
        <w:top w:val="none" w:sz="0" w:space="0" w:color="auto"/>
        <w:left w:val="none" w:sz="0" w:space="0" w:color="auto"/>
        <w:bottom w:val="none" w:sz="0" w:space="0" w:color="auto"/>
        <w:right w:val="none" w:sz="0" w:space="0" w:color="auto"/>
      </w:divBdr>
      <w:divsChild>
        <w:div w:id="747045462">
          <w:marLeft w:val="0"/>
          <w:marRight w:val="0"/>
          <w:marTop w:val="0"/>
          <w:marBottom w:val="0"/>
          <w:divBdr>
            <w:top w:val="none" w:sz="0" w:space="0" w:color="auto"/>
            <w:left w:val="none" w:sz="0" w:space="0" w:color="auto"/>
            <w:bottom w:val="none" w:sz="0" w:space="0" w:color="auto"/>
            <w:right w:val="none" w:sz="0" w:space="0" w:color="auto"/>
          </w:divBdr>
        </w:div>
      </w:divsChild>
    </w:div>
    <w:div w:id="618295927">
      <w:bodyDiv w:val="1"/>
      <w:marLeft w:val="0"/>
      <w:marRight w:val="0"/>
      <w:marTop w:val="0"/>
      <w:marBottom w:val="0"/>
      <w:divBdr>
        <w:top w:val="none" w:sz="0" w:space="0" w:color="auto"/>
        <w:left w:val="none" w:sz="0" w:space="0" w:color="auto"/>
        <w:bottom w:val="none" w:sz="0" w:space="0" w:color="auto"/>
        <w:right w:val="none" w:sz="0" w:space="0" w:color="auto"/>
      </w:divBdr>
      <w:divsChild>
        <w:div w:id="816920372">
          <w:marLeft w:val="0"/>
          <w:marRight w:val="0"/>
          <w:marTop w:val="0"/>
          <w:marBottom w:val="0"/>
          <w:divBdr>
            <w:top w:val="none" w:sz="0" w:space="0" w:color="auto"/>
            <w:left w:val="none" w:sz="0" w:space="0" w:color="auto"/>
            <w:bottom w:val="none" w:sz="0" w:space="0" w:color="auto"/>
            <w:right w:val="none" w:sz="0" w:space="0" w:color="auto"/>
          </w:divBdr>
          <w:divsChild>
            <w:div w:id="1069959471">
              <w:marLeft w:val="0"/>
              <w:marRight w:val="0"/>
              <w:marTop w:val="0"/>
              <w:marBottom w:val="0"/>
              <w:divBdr>
                <w:top w:val="none" w:sz="0" w:space="0" w:color="auto"/>
                <w:left w:val="none" w:sz="0" w:space="0" w:color="auto"/>
                <w:bottom w:val="none" w:sz="0" w:space="0" w:color="auto"/>
                <w:right w:val="none" w:sz="0" w:space="0" w:color="auto"/>
              </w:divBdr>
            </w:div>
          </w:divsChild>
        </w:div>
        <w:div w:id="871117268">
          <w:marLeft w:val="0"/>
          <w:marRight w:val="0"/>
          <w:marTop w:val="0"/>
          <w:marBottom w:val="0"/>
          <w:divBdr>
            <w:top w:val="none" w:sz="0" w:space="0" w:color="auto"/>
            <w:left w:val="none" w:sz="0" w:space="0" w:color="auto"/>
            <w:bottom w:val="none" w:sz="0" w:space="0" w:color="auto"/>
            <w:right w:val="none" w:sz="0" w:space="0" w:color="auto"/>
          </w:divBdr>
        </w:div>
      </w:divsChild>
    </w:div>
    <w:div w:id="618488570">
      <w:bodyDiv w:val="1"/>
      <w:marLeft w:val="0"/>
      <w:marRight w:val="0"/>
      <w:marTop w:val="0"/>
      <w:marBottom w:val="0"/>
      <w:divBdr>
        <w:top w:val="none" w:sz="0" w:space="0" w:color="auto"/>
        <w:left w:val="none" w:sz="0" w:space="0" w:color="auto"/>
        <w:bottom w:val="none" w:sz="0" w:space="0" w:color="auto"/>
        <w:right w:val="none" w:sz="0" w:space="0" w:color="auto"/>
      </w:divBdr>
      <w:divsChild>
        <w:div w:id="1703286176">
          <w:marLeft w:val="0"/>
          <w:marRight w:val="0"/>
          <w:marTop w:val="0"/>
          <w:marBottom w:val="0"/>
          <w:divBdr>
            <w:top w:val="none" w:sz="0" w:space="0" w:color="auto"/>
            <w:left w:val="none" w:sz="0" w:space="0" w:color="auto"/>
            <w:bottom w:val="none" w:sz="0" w:space="0" w:color="auto"/>
            <w:right w:val="none" w:sz="0" w:space="0" w:color="auto"/>
          </w:divBdr>
          <w:divsChild>
            <w:div w:id="1824928150">
              <w:marLeft w:val="0"/>
              <w:marRight w:val="0"/>
              <w:marTop w:val="0"/>
              <w:marBottom w:val="0"/>
              <w:divBdr>
                <w:top w:val="none" w:sz="0" w:space="0" w:color="auto"/>
                <w:left w:val="none" w:sz="0" w:space="0" w:color="auto"/>
                <w:bottom w:val="none" w:sz="0" w:space="0" w:color="auto"/>
                <w:right w:val="none" w:sz="0" w:space="0" w:color="auto"/>
              </w:divBdr>
              <w:divsChild>
                <w:div w:id="813524638">
                  <w:marLeft w:val="0"/>
                  <w:marRight w:val="0"/>
                  <w:marTop w:val="0"/>
                  <w:marBottom w:val="0"/>
                  <w:divBdr>
                    <w:top w:val="none" w:sz="0" w:space="0" w:color="auto"/>
                    <w:left w:val="none" w:sz="0" w:space="0" w:color="auto"/>
                    <w:bottom w:val="none" w:sz="0" w:space="0" w:color="auto"/>
                    <w:right w:val="none" w:sz="0" w:space="0" w:color="auto"/>
                  </w:divBdr>
                  <w:divsChild>
                    <w:div w:id="1257055943">
                      <w:marLeft w:val="0"/>
                      <w:marRight w:val="0"/>
                      <w:marTop w:val="0"/>
                      <w:marBottom w:val="0"/>
                      <w:divBdr>
                        <w:top w:val="none" w:sz="0" w:space="0" w:color="auto"/>
                        <w:left w:val="none" w:sz="0" w:space="0" w:color="auto"/>
                        <w:bottom w:val="none" w:sz="0" w:space="0" w:color="auto"/>
                        <w:right w:val="none" w:sz="0" w:space="0" w:color="auto"/>
                      </w:divBdr>
                      <w:divsChild>
                        <w:div w:id="4289756">
                          <w:marLeft w:val="0"/>
                          <w:marRight w:val="0"/>
                          <w:marTop w:val="0"/>
                          <w:marBottom w:val="0"/>
                          <w:divBdr>
                            <w:top w:val="none" w:sz="0" w:space="0" w:color="auto"/>
                            <w:left w:val="none" w:sz="0" w:space="0" w:color="auto"/>
                            <w:bottom w:val="none" w:sz="0" w:space="0" w:color="auto"/>
                            <w:right w:val="none" w:sz="0" w:space="0" w:color="auto"/>
                          </w:divBdr>
                          <w:divsChild>
                            <w:div w:id="142954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8950231">
      <w:bodyDiv w:val="1"/>
      <w:marLeft w:val="0"/>
      <w:marRight w:val="0"/>
      <w:marTop w:val="0"/>
      <w:marBottom w:val="0"/>
      <w:divBdr>
        <w:top w:val="none" w:sz="0" w:space="0" w:color="auto"/>
        <w:left w:val="none" w:sz="0" w:space="0" w:color="auto"/>
        <w:bottom w:val="none" w:sz="0" w:space="0" w:color="auto"/>
        <w:right w:val="none" w:sz="0" w:space="0" w:color="auto"/>
      </w:divBdr>
      <w:divsChild>
        <w:div w:id="21245979">
          <w:marLeft w:val="0"/>
          <w:marRight w:val="0"/>
          <w:marTop w:val="0"/>
          <w:marBottom w:val="0"/>
          <w:divBdr>
            <w:top w:val="none" w:sz="0" w:space="0" w:color="auto"/>
            <w:left w:val="none" w:sz="0" w:space="0" w:color="auto"/>
            <w:bottom w:val="none" w:sz="0" w:space="0" w:color="auto"/>
            <w:right w:val="none" w:sz="0" w:space="0" w:color="auto"/>
          </w:divBdr>
        </w:div>
      </w:divsChild>
    </w:div>
    <w:div w:id="619268269">
      <w:bodyDiv w:val="1"/>
      <w:marLeft w:val="0"/>
      <w:marRight w:val="0"/>
      <w:marTop w:val="0"/>
      <w:marBottom w:val="0"/>
      <w:divBdr>
        <w:top w:val="none" w:sz="0" w:space="0" w:color="auto"/>
        <w:left w:val="none" w:sz="0" w:space="0" w:color="auto"/>
        <w:bottom w:val="none" w:sz="0" w:space="0" w:color="auto"/>
        <w:right w:val="none" w:sz="0" w:space="0" w:color="auto"/>
      </w:divBdr>
    </w:div>
    <w:div w:id="620189310">
      <w:bodyDiv w:val="1"/>
      <w:marLeft w:val="0"/>
      <w:marRight w:val="0"/>
      <w:marTop w:val="0"/>
      <w:marBottom w:val="0"/>
      <w:divBdr>
        <w:top w:val="none" w:sz="0" w:space="0" w:color="auto"/>
        <w:left w:val="none" w:sz="0" w:space="0" w:color="auto"/>
        <w:bottom w:val="none" w:sz="0" w:space="0" w:color="auto"/>
        <w:right w:val="none" w:sz="0" w:space="0" w:color="auto"/>
      </w:divBdr>
    </w:div>
    <w:div w:id="620310081">
      <w:bodyDiv w:val="1"/>
      <w:marLeft w:val="0"/>
      <w:marRight w:val="0"/>
      <w:marTop w:val="0"/>
      <w:marBottom w:val="0"/>
      <w:divBdr>
        <w:top w:val="none" w:sz="0" w:space="0" w:color="auto"/>
        <w:left w:val="none" w:sz="0" w:space="0" w:color="auto"/>
        <w:bottom w:val="none" w:sz="0" w:space="0" w:color="auto"/>
        <w:right w:val="none" w:sz="0" w:space="0" w:color="auto"/>
      </w:divBdr>
    </w:div>
    <w:div w:id="620576943">
      <w:bodyDiv w:val="1"/>
      <w:marLeft w:val="0"/>
      <w:marRight w:val="0"/>
      <w:marTop w:val="0"/>
      <w:marBottom w:val="0"/>
      <w:divBdr>
        <w:top w:val="none" w:sz="0" w:space="0" w:color="auto"/>
        <w:left w:val="none" w:sz="0" w:space="0" w:color="auto"/>
        <w:bottom w:val="none" w:sz="0" w:space="0" w:color="auto"/>
        <w:right w:val="none" w:sz="0" w:space="0" w:color="auto"/>
      </w:divBdr>
    </w:div>
    <w:div w:id="620846949">
      <w:bodyDiv w:val="1"/>
      <w:marLeft w:val="0"/>
      <w:marRight w:val="0"/>
      <w:marTop w:val="0"/>
      <w:marBottom w:val="0"/>
      <w:divBdr>
        <w:top w:val="none" w:sz="0" w:space="0" w:color="auto"/>
        <w:left w:val="none" w:sz="0" w:space="0" w:color="auto"/>
        <w:bottom w:val="none" w:sz="0" w:space="0" w:color="auto"/>
        <w:right w:val="none" w:sz="0" w:space="0" w:color="auto"/>
      </w:divBdr>
      <w:divsChild>
        <w:div w:id="74327777">
          <w:marLeft w:val="0"/>
          <w:marRight w:val="0"/>
          <w:marTop w:val="0"/>
          <w:marBottom w:val="0"/>
          <w:divBdr>
            <w:top w:val="none" w:sz="0" w:space="0" w:color="auto"/>
            <w:left w:val="none" w:sz="0" w:space="0" w:color="auto"/>
            <w:bottom w:val="none" w:sz="0" w:space="0" w:color="auto"/>
            <w:right w:val="none" w:sz="0" w:space="0" w:color="auto"/>
          </w:divBdr>
        </w:div>
      </w:divsChild>
    </w:div>
    <w:div w:id="621494346">
      <w:bodyDiv w:val="1"/>
      <w:marLeft w:val="0"/>
      <w:marRight w:val="0"/>
      <w:marTop w:val="0"/>
      <w:marBottom w:val="0"/>
      <w:divBdr>
        <w:top w:val="none" w:sz="0" w:space="0" w:color="auto"/>
        <w:left w:val="none" w:sz="0" w:space="0" w:color="auto"/>
        <w:bottom w:val="none" w:sz="0" w:space="0" w:color="auto"/>
        <w:right w:val="none" w:sz="0" w:space="0" w:color="auto"/>
      </w:divBdr>
    </w:div>
    <w:div w:id="621811072">
      <w:bodyDiv w:val="1"/>
      <w:marLeft w:val="0"/>
      <w:marRight w:val="0"/>
      <w:marTop w:val="0"/>
      <w:marBottom w:val="0"/>
      <w:divBdr>
        <w:top w:val="none" w:sz="0" w:space="0" w:color="auto"/>
        <w:left w:val="none" w:sz="0" w:space="0" w:color="auto"/>
        <w:bottom w:val="none" w:sz="0" w:space="0" w:color="auto"/>
        <w:right w:val="none" w:sz="0" w:space="0" w:color="auto"/>
      </w:divBdr>
      <w:divsChild>
        <w:div w:id="1286355309">
          <w:marLeft w:val="0"/>
          <w:marRight w:val="0"/>
          <w:marTop w:val="0"/>
          <w:marBottom w:val="0"/>
          <w:divBdr>
            <w:top w:val="none" w:sz="0" w:space="0" w:color="auto"/>
            <w:left w:val="none" w:sz="0" w:space="0" w:color="auto"/>
            <w:bottom w:val="none" w:sz="0" w:space="0" w:color="auto"/>
            <w:right w:val="none" w:sz="0" w:space="0" w:color="auto"/>
          </w:divBdr>
        </w:div>
      </w:divsChild>
    </w:div>
    <w:div w:id="622076030">
      <w:bodyDiv w:val="1"/>
      <w:marLeft w:val="0"/>
      <w:marRight w:val="0"/>
      <w:marTop w:val="0"/>
      <w:marBottom w:val="0"/>
      <w:divBdr>
        <w:top w:val="none" w:sz="0" w:space="0" w:color="auto"/>
        <w:left w:val="none" w:sz="0" w:space="0" w:color="auto"/>
        <w:bottom w:val="none" w:sz="0" w:space="0" w:color="auto"/>
        <w:right w:val="none" w:sz="0" w:space="0" w:color="auto"/>
      </w:divBdr>
      <w:divsChild>
        <w:div w:id="1408117554">
          <w:marLeft w:val="0"/>
          <w:marRight w:val="0"/>
          <w:marTop w:val="0"/>
          <w:marBottom w:val="0"/>
          <w:divBdr>
            <w:top w:val="none" w:sz="0" w:space="0" w:color="auto"/>
            <w:left w:val="none" w:sz="0" w:space="0" w:color="auto"/>
            <w:bottom w:val="none" w:sz="0" w:space="0" w:color="auto"/>
            <w:right w:val="none" w:sz="0" w:space="0" w:color="auto"/>
          </w:divBdr>
        </w:div>
      </w:divsChild>
    </w:div>
    <w:div w:id="622226277">
      <w:bodyDiv w:val="1"/>
      <w:marLeft w:val="0"/>
      <w:marRight w:val="0"/>
      <w:marTop w:val="0"/>
      <w:marBottom w:val="0"/>
      <w:divBdr>
        <w:top w:val="none" w:sz="0" w:space="0" w:color="auto"/>
        <w:left w:val="none" w:sz="0" w:space="0" w:color="auto"/>
        <w:bottom w:val="none" w:sz="0" w:space="0" w:color="auto"/>
        <w:right w:val="none" w:sz="0" w:space="0" w:color="auto"/>
      </w:divBdr>
    </w:div>
    <w:div w:id="622276507">
      <w:bodyDiv w:val="1"/>
      <w:marLeft w:val="0"/>
      <w:marRight w:val="0"/>
      <w:marTop w:val="0"/>
      <w:marBottom w:val="0"/>
      <w:divBdr>
        <w:top w:val="none" w:sz="0" w:space="0" w:color="auto"/>
        <w:left w:val="none" w:sz="0" w:space="0" w:color="auto"/>
        <w:bottom w:val="none" w:sz="0" w:space="0" w:color="auto"/>
        <w:right w:val="none" w:sz="0" w:space="0" w:color="auto"/>
      </w:divBdr>
    </w:div>
    <w:div w:id="622731095">
      <w:bodyDiv w:val="1"/>
      <w:marLeft w:val="0"/>
      <w:marRight w:val="0"/>
      <w:marTop w:val="0"/>
      <w:marBottom w:val="0"/>
      <w:divBdr>
        <w:top w:val="none" w:sz="0" w:space="0" w:color="auto"/>
        <w:left w:val="none" w:sz="0" w:space="0" w:color="auto"/>
        <w:bottom w:val="none" w:sz="0" w:space="0" w:color="auto"/>
        <w:right w:val="none" w:sz="0" w:space="0" w:color="auto"/>
      </w:divBdr>
      <w:divsChild>
        <w:div w:id="747578285">
          <w:marLeft w:val="0"/>
          <w:marRight w:val="0"/>
          <w:marTop w:val="0"/>
          <w:marBottom w:val="0"/>
          <w:divBdr>
            <w:top w:val="none" w:sz="0" w:space="0" w:color="auto"/>
            <w:left w:val="none" w:sz="0" w:space="0" w:color="auto"/>
            <w:bottom w:val="none" w:sz="0" w:space="0" w:color="auto"/>
            <w:right w:val="none" w:sz="0" w:space="0" w:color="auto"/>
          </w:divBdr>
        </w:div>
        <w:div w:id="1130710686">
          <w:marLeft w:val="0"/>
          <w:marRight w:val="0"/>
          <w:marTop w:val="150"/>
          <w:marBottom w:val="150"/>
          <w:divBdr>
            <w:top w:val="single" w:sz="6" w:space="4" w:color="D7D7D7"/>
            <w:left w:val="none" w:sz="0" w:space="0" w:color="auto"/>
            <w:bottom w:val="single" w:sz="6" w:space="4" w:color="D7D7D7"/>
            <w:right w:val="none" w:sz="0" w:space="0" w:color="auto"/>
          </w:divBdr>
        </w:div>
        <w:div w:id="1168403452">
          <w:marLeft w:val="0"/>
          <w:marRight w:val="0"/>
          <w:marTop w:val="0"/>
          <w:marBottom w:val="0"/>
          <w:divBdr>
            <w:top w:val="none" w:sz="0" w:space="0" w:color="auto"/>
            <w:left w:val="none" w:sz="0" w:space="0" w:color="auto"/>
            <w:bottom w:val="none" w:sz="0" w:space="0" w:color="auto"/>
            <w:right w:val="none" w:sz="0" w:space="0" w:color="auto"/>
          </w:divBdr>
        </w:div>
      </w:divsChild>
    </w:div>
    <w:div w:id="623116306">
      <w:bodyDiv w:val="1"/>
      <w:marLeft w:val="0"/>
      <w:marRight w:val="0"/>
      <w:marTop w:val="0"/>
      <w:marBottom w:val="0"/>
      <w:divBdr>
        <w:top w:val="none" w:sz="0" w:space="0" w:color="auto"/>
        <w:left w:val="none" w:sz="0" w:space="0" w:color="auto"/>
        <w:bottom w:val="none" w:sz="0" w:space="0" w:color="auto"/>
        <w:right w:val="none" w:sz="0" w:space="0" w:color="auto"/>
      </w:divBdr>
      <w:divsChild>
        <w:div w:id="227884971">
          <w:marLeft w:val="0"/>
          <w:marRight w:val="0"/>
          <w:marTop w:val="0"/>
          <w:marBottom w:val="0"/>
          <w:divBdr>
            <w:top w:val="none" w:sz="0" w:space="0" w:color="auto"/>
            <w:left w:val="none" w:sz="0" w:space="0" w:color="auto"/>
            <w:bottom w:val="none" w:sz="0" w:space="0" w:color="auto"/>
            <w:right w:val="none" w:sz="0" w:space="0" w:color="auto"/>
          </w:divBdr>
          <w:divsChild>
            <w:div w:id="775908837">
              <w:marLeft w:val="0"/>
              <w:marRight w:val="0"/>
              <w:marTop w:val="0"/>
              <w:marBottom w:val="0"/>
              <w:divBdr>
                <w:top w:val="single" w:sz="6" w:space="11" w:color="DDDDDD"/>
                <w:left w:val="none" w:sz="0" w:space="0" w:color="auto"/>
                <w:bottom w:val="none" w:sz="0" w:space="0" w:color="auto"/>
                <w:right w:val="none" w:sz="0" w:space="0" w:color="auto"/>
              </w:divBdr>
              <w:divsChild>
                <w:div w:id="51924110">
                  <w:marLeft w:val="0"/>
                  <w:marRight w:val="0"/>
                  <w:marTop w:val="0"/>
                  <w:marBottom w:val="0"/>
                  <w:divBdr>
                    <w:top w:val="none" w:sz="0" w:space="0" w:color="auto"/>
                    <w:left w:val="none" w:sz="0" w:space="0" w:color="auto"/>
                    <w:bottom w:val="none" w:sz="0" w:space="0" w:color="auto"/>
                    <w:right w:val="none" w:sz="0" w:space="0" w:color="auto"/>
                  </w:divBdr>
                  <w:divsChild>
                    <w:div w:id="451171330">
                      <w:marLeft w:val="0"/>
                      <w:marRight w:val="0"/>
                      <w:marTop w:val="0"/>
                      <w:marBottom w:val="0"/>
                      <w:divBdr>
                        <w:top w:val="none" w:sz="0" w:space="0" w:color="auto"/>
                        <w:left w:val="none" w:sz="0" w:space="0" w:color="auto"/>
                        <w:bottom w:val="none" w:sz="0" w:space="0" w:color="auto"/>
                        <w:right w:val="none" w:sz="0" w:space="0" w:color="auto"/>
                      </w:divBdr>
                    </w:div>
                  </w:divsChild>
                </w:div>
                <w:div w:id="341668978">
                  <w:marLeft w:val="0"/>
                  <w:marRight w:val="0"/>
                  <w:marTop w:val="0"/>
                  <w:marBottom w:val="0"/>
                  <w:divBdr>
                    <w:top w:val="none" w:sz="0" w:space="0" w:color="auto"/>
                    <w:left w:val="none" w:sz="0" w:space="0" w:color="auto"/>
                    <w:bottom w:val="none" w:sz="0" w:space="0" w:color="auto"/>
                    <w:right w:val="none" w:sz="0" w:space="0" w:color="auto"/>
                  </w:divBdr>
                </w:div>
                <w:div w:id="661667255">
                  <w:marLeft w:val="0"/>
                  <w:marRight w:val="0"/>
                  <w:marTop w:val="0"/>
                  <w:marBottom w:val="0"/>
                  <w:divBdr>
                    <w:top w:val="none" w:sz="0" w:space="0" w:color="auto"/>
                    <w:left w:val="none" w:sz="0" w:space="0" w:color="auto"/>
                    <w:bottom w:val="none" w:sz="0" w:space="0" w:color="auto"/>
                    <w:right w:val="none" w:sz="0" w:space="0" w:color="auto"/>
                  </w:divBdr>
                  <w:divsChild>
                    <w:div w:id="420764869">
                      <w:marLeft w:val="0"/>
                      <w:marRight w:val="0"/>
                      <w:marTop w:val="0"/>
                      <w:marBottom w:val="0"/>
                      <w:divBdr>
                        <w:top w:val="none" w:sz="0" w:space="0" w:color="auto"/>
                        <w:left w:val="none" w:sz="0" w:space="0" w:color="auto"/>
                        <w:bottom w:val="none" w:sz="0" w:space="0" w:color="auto"/>
                        <w:right w:val="none" w:sz="0" w:space="0" w:color="auto"/>
                      </w:divBdr>
                    </w:div>
                  </w:divsChild>
                </w:div>
                <w:div w:id="1103189239">
                  <w:marLeft w:val="0"/>
                  <w:marRight w:val="150"/>
                  <w:marTop w:val="45"/>
                  <w:marBottom w:val="75"/>
                  <w:divBdr>
                    <w:top w:val="none" w:sz="0" w:space="0" w:color="auto"/>
                    <w:left w:val="none" w:sz="0" w:space="0" w:color="auto"/>
                    <w:bottom w:val="none" w:sz="0" w:space="0" w:color="auto"/>
                    <w:right w:val="none" w:sz="0" w:space="0" w:color="auto"/>
                  </w:divBdr>
                  <w:divsChild>
                    <w:div w:id="1698654714">
                      <w:marLeft w:val="0"/>
                      <w:marRight w:val="0"/>
                      <w:marTop w:val="0"/>
                      <w:marBottom w:val="0"/>
                      <w:divBdr>
                        <w:top w:val="none" w:sz="0" w:space="0" w:color="auto"/>
                        <w:left w:val="none" w:sz="0" w:space="0" w:color="auto"/>
                        <w:bottom w:val="none" w:sz="0" w:space="0" w:color="auto"/>
                        <w:right w:val="none" w:sz="0" w:space="0" w:color="auto"/>
                      </w:divBdr>
                    </w:div>
                  </w:divsChild>
                </w:div>
                <w:div w:id="1722896050">
                  <w:marLeft w:val="0"/>
                  <w:marRight w:val="0"/>
                  <w:marTop w:val="75"/>
                  <w:marBottom w:val="75"/>
                  <w:divBdr>
                    <w:top w:val="none" w:sz="0" w:space="0" w:color="auto"/>
                    <w:left w:val="none" w:sz="0" w:space="0" w:color="auto"/>
                    <w:bottom w:val="none" w:sz="0" w:space="0" w:color="auto"/>
                    <w:right w:val="none" w:sz="0" w:space="0" w:color="auto"/>
                  </w:divBdr>
                  <w:divsChild>
                    <w:div w:id="159385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436609">
          <w:marLeft w:val="0"/>
          <w:marRight w:val="0"/>
          <w:marTop w:val="0"/>
          <w:marBottom w:val="0"/>
          <w:divBdr>
            <w:top w:val="none" w:sz="0" w:space="0" w:color="auto"/>
            <w:left w:val="none" w:sz="0" w:space="0" w:color="auto"/>
            <w:bottom w:val="none" w:sz="0" w:space="0" w:color="auto"/>
            <w:right w:val="none" w:sz="0" w:space="0" w:color="auto"/>
          </w:divBdr>
          <w:divsChild>
            <w:div w:id="315189895">
              <w:marLeft w:val="0"/>
              <w:marRight w:val="0"/>
              <w:marTop w:val="0"/>
              <w:marBottom w:val="225"/>
              <w:divBdr>
                <w:top w:val="single" w:sz="6" w:space="11" w:color="DDDDDD"/>
                <w:left w:val="none" w:sz="0" w:space="0" w:color="auto"/>
                <w:bottom w:val="none" w:sz="0" w:space="0" w:color="auto"/>
                <w:right w:val="none" w:sz="0" w:space="0" w:color="auto"/>
              </w:divBdr>
              <w:divsChild>
                <w:div w:id="100731998">
                  <w:marLeft w:val="0"/>
                  <w:marRight w:val="0"/>
                  <w:marTop w:val="0"/>
                  <w:marBottom w:val="0"/>
                  <w:divBdr>
                    <w:top w:val="none" w:sz="0" w:space="0" w:color="auto"/>
                    <w:left w:val="none" w:sz="0" w:space="0" w:color="auto"/>
                    <w:bottom w:val="none" w:sz="0" w:space="0" w:color="auto"/>
                    <w:right w:val="none" w:sz="0" w:space="0" w:color="auto"/>
                  </w:divBdr>
                </w:div>
                <w:div w:id="1128820642">
                  <w:marLeft w:val="0"/>
                  <w:marRight w:val="0"/>
                  <w:marTop w:val="75"/>
                  <w:marBottom w:val="75"/>
                  <w:divBdr>
                    <w:top w:val="none" w:sz="0" w:space="0" w:color="auto"/>
                    <w:left w:val="none" w:sz="0" w:space="0" w:color="auto"/>
                    <w:bottom w:val="none" w:sz="0" w:space="0" w:color="auto"/>
                    <w:right w:val="none" w:sz="0" w:space="0" w:color="auto"/>
                  </w:divBdr>
                </w:div>
                <w:div w:id="1195196851">
                  <w:marLeft w:val="0"/>
                  <w:marRight w:val="0"/>
                  <w:marTop w:val="0"/>
                  <w:marBottom w:val="0"/>
                  <w:divBdr>
                    <w:top w:val="none" w:sz="0" w:space="0" w:color="auto"/>
                    <w:left w:val="none" w:sz="0" w:space="0" w:color="auto"/>
                    <w:bottom w:val="none" w:sz="0" w:space="0" w:color="auto"/>
                    <w:right w:val="none" w:sz="0" w:space="0" w:color="auto"/>
                  </w:divBdr>
                  <w:divsChild>
                    <w:div w:id="1171218727">
                      <w:marLeft w:val="0"/>
                      <w:marRight w:val="0"/>
                      <w:marTop w:val="0"/>
                      <w:marBottom w:val="0"/>
                      <w:divBdr>
                        <w:top w:val="none" w:sz="0" w:space="0" w:color="auto"/>
                        <w:left w:val="none" w:sz="0" w:space="0" w:color="auto"/>
                        <w:bottom w:val="none" w:sz="0" w:space="0" w:color="auto"/>
                        <w:right w:val="none" w:sz="0" w:space="0" w:color="auto"/>
                      </w:divBdr>
                    </w:div>
                  </w:divsChild>
                </w:div>
                <w:div w:id="1246262270">
                  <w:marLeft w:val="0"/>
                  <w:marRight w:val="150"/>
                  <w:marTop w:val="45"/>
                  <w:marBottom w:val="75"/>
                  <w:divBdr>
                    <w:top w:val="none" w:sz="0" w:space="0" w:color="auto"/>
                    <w:left w:val="none" w:sz="0" w:space="0" w:color="auto"/>
                    <w:bottom w:val="none" w:sz="0" w:space="0" w:color="auto"/>
                    <w:right w:val="none" w:sz="0" w:space="0" w:color="auto"/>
                  </w:divBdr>
                  <w:divsChild>
                    <w:div w:id="192113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3269333">
      <w:bodyDiv w:val="1"/>
      <w:marLeft w:val="0"/>
      <w:marRight w:val="0"/>
      <w:marTop w:val="0"/>
      <w:marBottom w:val="0"/>
      <w:divBdr>
        <w:top w:val="none" w:sz="0" w:space="0" w:color="auto"/>
        <w:left w:val="none" w:sz="0" w:space="0" w:color="auto"/>
        <w:bottom w:val="none" w:sz="0" w:space="0" w:color="auto"/>
        <w:right w:val="none" w:sz="0" w:space="0" w:color="auto"/>
      </w:divBdr>
      <w:divsChild>
        <w:div w:id="152841740">
          <w:marLeft w:val="0"/>
          <w:marRight w:val="0"/>
          <w:marTop w:val="0"/>
          <w:marBottom w:val="0"/>
          <w:divBdr>
            <w:top w:val="none" w:sz="0" w:space="0" w:color="auto"/>
            <w:left w:val="none" w:sz="0" w:space="0" w:color="auto"/>
            <w:bottom w:val="none" w:sz="0" w:space="0" w:color="auto"/>
            <w:right w:val="none" w:sz="0" w:space="0" w:color="auto"/>
          </w:divBdr>
        </w:div>
        <w:div w:id="987440255">
          <w:marLeft w:val="0"/>
          <w:marRight w:val="0"/>
          <w:marTop w:val="0"/>
          <w:marBottom w:val="0"/>
          <w:divBdr>
            <w:top w:val="none" w:sz="0" w:space="0" w:color="auto"/>
            <w:left w:val="none" w:sz="0" w:space="0" w:color="auto"/>
            <w:bottom w:val="none" w:sz="0" w:space="0" w:color="auto"/>
            <w:right w:val="none" w:sz="0" w:space="0" w:color="auto"/>
          </w:divBdr>
          <w:divsChild>
            <w:div w:id="316495946">
              <w:marLeft w:val="0"/>
              <w:marRight w:val="0"/>
              <w:marTop w:val="0"/>
              <w:marBottom w:val="0"/>
              <w:divBdr>
                <w:top w:val="none" w:sz="0" w:space="0" w:color="auto"/>
                <w:left w:val="none" w:sz="0" w:space="0" w:color="auto"/>
                <w:bottom w:val="none" w:sz="0" w:space="0" w:color="auto"/>
                <w:right w:val="none" w:sz="0" w:space="0" w:color="auto"/>
              </w:divBdr>
              <w:divsChild>
                <w:div w:id="54703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391647">
      <w:bodyDiv w:val="1"/>
      <w:marLeft w:val="0"/>
      <w:marRight w:val="0"/>
      <w:marTop w:val="0"/>
      <w:marBottom w:val="0"/>
      <w:divBdr>
        <w:top w:val="none" w:sz="0" w:space="0" w:color="auto"/>
        <w:left w:val="none" w:sz="0" w:space="0" w:color="auto"/>
        <w:bottom w:val="none" w:sz="0" w:space="0" w:color="auto"/>
        <w:right w:val="none" w:sz="0" w:space="0" w:color="auto"/>
      </w:divBdr>
    </w:div>
    <w:div w:id="623465662">
      <w:bodyDiv w:val="1"/>
      <w:marLeft w:val="0"/>
      <w:marRight w:val="0"/>
      <w:marTop w:val="0"/>
      <w:marBottom w:val="0"/>
      <w:divBdr>
        <w:top w:val="none" w:sz="0" w:space="0" w:color="auto"/>
        <w:left w:val="none" w:sz="0" w:space="0" w:color="auto"/>
        <w:bottom w:val="none" w:sz="0" w:space="0" w:color="auto"/>
        <w:right w:val="none" w:sz="0" w:space="0" w:color="auto"/>
      </w:divBdr>
    </w:div>
    <w:div w:id="623655523">
      <w:bodyDiv w:val="1"/>
      <w:marLeft w:val="0"/>
      <w:marRight w:val="0"/>
      <w:marTop w:val="0"/>
      <w:marBottom w:val="0"/>
      <w:divBdr>
        <w:top w:val="none" w:sz="0" w:space="0" w:color="auto"/>
        <w:left w:val="none" w:sz="0" w:space="0" w:color="auto"/>
        <w:bottom w:val="none" w:sz="0" w:space="0" w:color="auto"/>
        <w:right w:val="none" w:sz="0" w:space="0" w:color="auto"/>
      </w:divBdr>
    </w:div>
    <w:div w:id="623772611">
      <w:bodyDiv w:val="1"/>
      <w:marLeft w:val="0"/>
      <w:marRight w:val="0"/>
      <w:marTop w:val="0"/>
      <w:marBottom w:val="0"/>
      <w:divBdr>
        <w:top w:val="none" w:sz="0" w:space="0" w:color="auto"/>
        <w:left w:val="none" w:sz="0" w:space="0" w:color="auto"/>
        <w:bottom w:val="none" w:sz="0" w:space="0" w:color="auto"/>
        <w:right w:val="none" w:sz="0" w:space="0" w:color="auto"/>
      </w:divBdr>
    </w:div>
    <w:div w:id="623779224">
      <w:bodyDiv w:val="1"/>
      <w:marLeft w:val="0"/>
      <w:marRight w:val="0"/>
      <w:marTop w:val="0"/>
      <w:marBottom w:val="0"/>
      <w:divBdr>
        <w:top w:val="none" w:sz="0" w:space="0" w:color="auto"/>
        <w:left w:val="none" w:sz="0" w:space="0" w:color="auto"/>
        <w:bottom w:val="none" w:sz="0" w:space="0" w:color="auto"/>
        <w:right w:val="none" w:sz="0" w:space="0" w:color="auto"/>
      </w:divBdr>
      <w:divsChild>
        <w:div w:id="1036613701">
          <w:marLeft w:val="0"/>
          <w:marRight w:val="0"/>
          <w:marTop w:val="0"/>
          <w:marBottom w:val="0"/>
          <w:divBdr>
            <w:top w:val="none" w:sz="0" w:space="0" w:color="auto"/>
            <w:left w:val="none" w:sz="0" w:space="0" w:color="auto"/>
            <w:bottom w:val="none" w:sz="0" w:space="0" w:color="auto"/>
            <w:right w:val="none" w:sz="0" w:space="0" w:color="auto"/>
          </w:divBdr>
        </w:div>
      </w:divsChild>
    </w:div>
    <w:div w:id="623925892">
      <w:bodyDiv w:val="1"/>
      <w:marLeft w:val="0"/>
      <w:marRight w:val="0"/>
      <w:marTop w:val="0"/>
      <w:marBottom w:val="0"/>
      <w:divBdr>
        <w:top w:val="none" w:sz="0" w:space="0" w:color="auto"/>
        <w:left w:val="none" w:sz="0" w:space="0" w:color="auto"/>
        <w:bottom w:val="none" w:sz="0" w:space="0" w:color="auto"/>
        <w:right w:val="none" w:sz="0" w:space="0" w:color="auto"/>
      </w:divBdr>
      <w:divsChild>
        <w:div w:id="271784379">
          <w:marLeft w:val="0"/>
          <w:marRight w:val="0"/>
          <w:marTop w:val="0"/>
          <w:marBottom w:val="0"/>
          <w:divBdr>
            <w:top w:val="none" w:sz="0" w:space="0" w:color="auto"/>
            <w:left w:val="none" w:sz="0" w:space="0" w:color="auto"/>
            <w:bottom w:val="none" w:sz="0" w:space="0" w:color="auto"/>
            <w:right w:val="none" w:sz="0" w:space="0" w:color="auto"/>
          </w:divBdr>
          <w:divsChild>
            <w:div w:id="1503474275">
              <w:marLeft w:val="0"/>
              <w:marRight w:val="0"/>
              <w:marTop w:val="0"/>
              <w:marBottom w:val="0"/>
              <w:divBdr>
                <w:top w:val="none" w:sz="0" w:space="0" w:color="auto"/>
                <w:left w:val="none" w:sz="0" w:space="0" w:color="auto"/>
                <w:bottom w:val="none" w:sz="0" w:space="0" w:color="auto"/>
                <w:right w:val="none" w:sz="0" w:space="0" w:color="auto"/>
              </w:divBdr>
              <w:divsChild>
                <w:div w:id="579099964">
                  <w:marLeft w:val="0"/>
                  <w:marRight w:val="0"/>
                  <w:marTop w:val="0"/>
                  <w:marBottom w:val="0"/>
                  <w:divBdr>
                    <w:top w:val="none" w:sz="0" w:space="0" w:color="auto"/>
                    <w:left w:val="none" w:sz="0" w:space="0" w:color="auto"/>
                    <w:bottom w:val="none" w:sz="0" w:space="0" w:color="auto"/>
                    <w:right w:val="none" w:sz="0" w:space="0" w:color="auto"/>
                  </w:divBdr>
                  <w:divsChild>
                    <w:div w:id="1309750753">
                      <w:marLeft w:val="0"/>
                      <w:marRight w:val="0"/>
                      <w:marTop w:val="0"/>
                      <w:marBottom w:val="0"/>
                      <w:divBdr>
                        <w:top w:val="none" w:sz="0" w:space="0" w:color="auto"/>
                        <w:left w:val="none" w:sz="0" w:space="0" w:color="auto"/>
                        <w:bottom w:val="none" w:sz="0" w:space="0" w:color="auto"/>
                        <w:right w:val="none" w:sz="0" w:space="0" w:color="auto"/>
                      </w:divBdr>
                      <w:divsChild>
                        <w:div w:id="1632511518">
                          <w:marLeft w:val="0"/>
                          <w:marRight w:val="0"/>
                          <w:marTop w:val="0"/>
                          <w:marBottom w:val="0"/>
                          <w:divBdr>
                            <w:top w:val="none" w:sz="0" w:space="0" w:color="auto"/>
                            <w:left w:val="none" w:sz="0" w:space="0" w:color="auto"/>
                            <w:bottom w:val="none" w:sz="0" w:space="0" w:color="auto"/>
                            <w:right w:val="none" w:sz="0" w:space="0" w:color="auto"/>
                          </w:divBdr>
                          <w:divsChild>
                            <w:div w:id="147340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0637676">
          <w:marLeft w:val="0"/>
          <w:marRight w:val="0"/>
          <w:marTop w:val="0"/>
          <w:marBottom w:val="0"/>
          <w:divBdr>
            <w:top w:val="none" w:sz="0" w:space="0" w:color="auto"/>
            <w:left w:val="none" w:sz="0" w:space="0" w:color="auto"/>
            <w:bottom w:val="none" w:sz="0" w:space="0" w:color="auto"/>
            <w:right w:val="none" w:sz="0" w:space="0" w:color="auto"/>
          </w:divBdr>
          <w:divsChild>
            <w:div w:id="866413194">
              <w:marLeft w:val="0"/>
              <w:marRight w:val="0"/>
              <w:marTop w:val="0"/>
              <w:marBottom w:val="0"/>
              <w:divBdr>
                <w:top w:val="none" w:sz="0" w:space="0" w:color="auto"/>
                <w:left w:val="none" w:sz="0" w:space="0" w:color="auto"/>
                <w:bottom w:val="none" w:sz="0" w:space="0" w:color="auto"/>
                <w:right w:val="none" w:sz="0" w:space="0" w:color="auto"/>
              </w:divBdr>
              <w:divsChild>
                <w:div w:id="476731453">
                  <w:marLeft w:val="0"/>
                  <w:marRight w:val="0"/>
                  <w:marTop w:val="0"/>
                  <w:marBottom w:val="0"/>
                  <w:divBdr>
                    <w:top w:val="none" w:sz="0" w:space="0" w:color="auto"/>
                    <w:left w:val="none" w:sz="0" w:space="0" w:color="auto"/>
                    <w:bottom w:val="none" w:sz="0" w:space="0" w:color="auto"/>
                    <w:right w:val="none" w:sz="0" w:space="0" w:color="auto"/>
                  </w:divBdr>
                  <w:divsChild>
                    <w:div w:id="104452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4315004">
      <w:bodyDiv w:val="1"/>
      <w:marLeft w:val="0"/>
      <w:marRight w:val="0"/>
      <w:marTop w:val="0"/>
      <w:marBottom w:val="0"/>
      <w:divBdr>
        <w:top w:val="none" w:sz="0" w:space="0" w:color="auto"/>
        <w:left w:val="none" w:sz="0" w:space="0" w:color="auto"/>
        <w:bottom w:val="none" w:sz="0" w:space="0" w:color="auto"/>
        <w:right w:val="none" w:sz="0" w:space="0" w:color="auto"/>
      </w:divBdr>
      <w:divsChild>
        <w:div w:id="858008310">
          <w:marLeft w:val="0"/>
          <w:marRight w:val="0"/>
          <w:marTop w:val="0"/>
          <w:marBottom w:val="0"/>
          <w:divBdr>
            <w:top w:val="none" w:sz="0" w:space="0" w:color="auto"/>
            <w:left w:val="none" w:sz="0" w:space="0" w:color="auto"/>
            <w:bottom w:val="none" w:sz="0" w:space="0" w:color="auto"/>
            <w:right w:val="none" w:sz="0" w:space="0" w:color="auto"/>
          </w:divBdr>
        </w:div>
      </w:divsChild>
    </w:div>
    <w:div w:id="624504764">
      <w:bodyDiv w:val="1"/>
      <w:marLeft w:val="0"/>
      <w:marRight w:val="0"/>
      <w:marTop w:val="0"/>
      <w:marBottom w:val="0"/>
      <w:divBdr>
        <w:top w:val="none" w:sz="0" w:space="0" w:color="auto"/>
        <w:left w:val="none" w:sz="0" w:space="0" w:color="auto"/>
        <w:bottom w:val="none" w:sz="0" w:space="0" w:color="auto"/>
        <w:right w:val="none" w:sz="0" w:space="0" w:color="auto"/>
      </w:divBdr>
      <w:divsChild>
        <w:div w:id="956449889">
          <w:marLeft w:val="0"/>
          <w:marRight w:val="0"/>
          <w:marTop w:val="0"/>
          <w:marBottom w:val="0"/>
          <w:divBdr>
            <w:top w:val="none" w:sz="0" w:space="0" w:color="auto"/>
            <w:left w:val="none" w:sz="0" w:space="0" w:color="auto"/>
            <w:bottom w:val="none" w:sz="0" w:space="0" w:color="auto"/>
            <w:right w:val="none" w:sz="0" w:space="0" w:color="auto"/>
          </w:divBdr>
          <w:divsChild>
            <w:div w:id="323969109">
              <w:marLeft w:val="0"/>
              <w:marRight w:val="0"/>
              <w:marTop w:val="0"/>
              <w:marBottom w:val="0"/>
              <w:divBdr>
                <w:top w:val="none" w:sz="0" w:space="0" w:color="auto"/>
                <w:left w:val="none" w:sz="0" w:space="0" w:color="auto"/>
                <w:bottom w:val="none" w:sz="0" w:space="0" w:color="auto"/>
                <w:right w:val="none" w:sz="0" w:space="0" w:color="auto"/>
              </w:divBdr>
            </w:div>
          </w:divsChild>
        </w:div>
        <w:div w:id="1610702061">
          <w:marLeft w:val="0"/>
          <w:marRight w:val="0"/>
          <w:marTop w:val="0"/>
          <w:marBottom w:val="0"/>
          <w:divBdr>
            <w:top w:val="none" w:sz="0" w:space="0" w:color="auto"/>
            <w:left w:val="none" w:sz="0" w:space="0" w:color="auto"/>
            <w:bottom w:val="none" w:sz="0" w:space="0" w:color="auto"/>
            <w:right w:val="none" w:sz="0" w:space="0" w:color="auto"/>
          </w:divBdr>
          <w:divsChild>
            <w:div w:id="670059968">
              <w:marLeft w:val="0"/>
              <w:marRight w:val="0"/>
              <w:marTop w:val="0"/>
              <w:marBottom w:val="0"/>
              <w:divBdr>
                <w:top w:val="none" w:sz="0" w:space="0" w:color="auto"/>
                <w:left w:val="none" w:sz="0" w:space="0" w:color="auto"/>
                <w:bottom w:val="none" w:sz="0" w:space="0" w:color="auto"/>
                <w:right w:val="none" w:sz="0" w:space="0" w:color="auto"/>
              </w:divBdr>
              <w:divsChild>
                <w:div w:id="1773740739">
                  <w:marLeft w:val="0"/>
                  <w:marRight w:val="0"/>
                  <w:marTop w:val="0"/>
                  <w:marBottom w:val="0"/>
                  <w:divBdr>
                    <w:top w:val="none" w:sz="0" w:space="0" w:color="auto"/>
                    <w:left w:val="none" w:sz="0" w:space="0" w:color="auto"/>
                    <w:bottom w:val="none" w:sz="0" w:space="0" w:color="auto"/>
                    <w:right w:val="none" w:sz="0" w:space="0" w:color="auto"/>
                  </w:divBdr>
                  <w:divsChild>
                    <w:div w:id="1279021461">
                      <w:marLeft w:val="0"/>
                      <w:marRight w:val="0"/>
                      <w:marTop w:val="0"/>
                      <w:marBottom w:val="0"/>
                      <w:divBdr>
                        <w:top w:val="none" w:sz="0" w:space="0" w:color="auto"/>
                        <w:left w:val="none" w:sz="0" w:space="0" w:color="auto"/>
                        <w:bottom w:val="none" w:sz="0" w:space="0" w:color="auto"/>
                        <w:right w:val="none" w:sz="0" w:space="0" w:color="auto"/>
                      </w:divBdr>
                      <w:divsChild>
                        <w:div w:id="1022393848">
                          <w:marLeft w:val="0"/>
                          <w:marRight w:val="0"/>
                          <w:marTop w:val="0"/>
                          <w:marBottom w:val="0"/>
                          <w:divBdr>
                            <w:top w:val="none" w:sz="0" w:space="0" w:color="auto"/>
                            <w:left w:val="none" w:sz="0" w:space="0" w:color="auto"/>
                            <w:bottom w:val="none" w:sz="0" w:space="0" w:color="auto"/>
                            <w:right w:val="none" w:sz="0" w:space="0" w:color="auto"/>
                          </w:divBdr>
                          <w:divsChild>
                            <w:div w:id="161405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4703797">
      <w:bodyDiv w:val="1"/>
      <w:marLeft w:val="0"/>
      <w:marRight w:val="0"/>
      <w:marTop w:val="0"/>
      <w:marBottom w:val="0"/>
      <w:divBdr>
        <w:top w:val="none" w:sz="0" w:space="0" w:color="auto"/>
        <w:left w:val="none" w:sz="0" w:space="0" w:color="auto"/>
        <w:bottom w:val="none" w:sz="0" w:space="0" w:color="auto"/>
        <w:right w:val="none" w:sz="0" w:space="0" w:color="auto"/>
      </w:divBdr>
    </w:div>
    <w:div w:id="625281737">
      <w:bodyDiv w:val="1"/>
      <w:marLeft w:val="0"/>
      <w:marRight w:val="0"/>
      <w:marTop w:val="0"/>
      <w:marBottom w:val="0"/>
      <w:divBdr>
        <w:top w:val="none" w:sz="0" w:space="0" w:color="auto"/>
        <w:left w:val="none" w:sz="0" w:space="0" w:color="auto"/>
        <w:bottom w:val="none" w:sz="0" w:space="0" w:color="auto"/>
        <w:right w:val="none" w:sz="0" w:space="0" w:color="auto"/>
      </w:divBdr>
      <w:divsChild>
        <w:div w:id="1044989724">
          <w:marLeft w:val="0"/>
          <w:marRight w:val="0"/>
          <w:marTop w:val="0"/>
          <w:marBottom w:val="0"/>
          <w:divBdr>
            <w:top w:val="none" w:sz="0" w:space="0" w:color="auto"/>
            <w:left w:val="none" w:sz="0" w:space="0" w:color="auto"/>
            <w:bottom w:val="none" w:sz="0" w:space="0" w:color="auto"/>
            <w:right w:val="none" w:sz="0" w:space="0" w:color="auto"/>
          </w:divBdr>
        </w:div>
      </w:divsChild>
    </w:div>
    <w:div w:id="625626022">
      <w:bodyDiv w:val="1"/>
      <w:marLeft w:val="0"/>
      <w:marRight w:val="0"/>
      <w:marTop w:val="0"/>
      <w:marBottom w:val="0"/>
      <w:divBdr>
        <w:top w:val="none" w:sz="0" w:space="0" w:color="auto"/>
        <w:left w:val="none" w:sz="0" w:space="0" w:color="auto"/>
        <w:bottom w:val="none" w:sz="0" w:space="0" w:color="auto"/>
        <w:right w:val="none" w:sz="0" w:space="0" w:color="auto"/>
      </w:divBdr>
    </w:div>
    <w:div w:id="625739294">
      <w:bodyDiv w:val="1"/>
      <w:marLeft w:val="0"/>
      <w:marRight w:val="0"/>
      <w:marTop w:val="0"/>
      <w:marBottom w:val="0"/>
      <w:divBdr>
        <w:top w:val="none" w:sz="0" w:space="0" w:color="auto"/>
        <w:left w:val="none" w:sz="0" w:space="0" w:color="auto"/>
        <w:bottom w:val="none" w:sz="0" w:space="0" w:color="auto"/>
        <w:right w:val="none" w:sz="0" w:space="0" w:color="auto"/>
      </w:divBdr>
      <w:divsChild>
        <w:div w:id="343089639">
          <w:marLeft w:val="0"/>
          <w:marRight w:val="0"/>
          <w:marTop w:val="0"/>
          <w:marBottom w:val="0"/>
          <w:divBdr>
            <w:top w:val="none" w:sz="0" w:space="0" w:color="auto"/>
            <w:left w:val="none" w:sz="0" w:space="0" w:color="auto"/>
            <w:bottom w:val="none" w:sz="0" w:space="0" w:color="auto"/>
            <w:right w:val="none" w:sz="0" w:space="0" w:color="auto"/>
          </w:divBdr>
        </w:div>
      </w:divsChild>
    </w:div>
    <w:div w:id="625815981">
      <w:bodyDiv w:val="1"/>
      <w:marLeft w:val="0"/>
      <w:marRight w:val="0"/>
      <w:marTop w:val="0"/>
      <w:marBottom w:val="0"/>
      <w:divBdr>
        <w:top w:val="none" w:sz="0" w:space="0" w:color="auto"/>
        <w:left w:val="none" w:sz="0" w:space="0" w:color="auto"/>
        <w:bottom w:val="none" w:sz="0" w:space="0" w:color="auto"/>
        <w:right w:val="none" w:sz="0" w:space="0" w:color="auto"/>
      </w:divBdr>
      <w:divsChild>
        <w:div w:id="1785416680">
          <w:marLeft w:val="0"/>
          <w:marRight w:val="0"/>
          <w:marTop w:val="0"/>
          <w:marBottom w:val="0"/>
          <w:divBdr>
            <w:top w:val="none" w:sz="0" w:space="0" w:color="auto"/>
            <w:left w:val="none" w:sz="0" w:space="0" w:color="auto"/>
            <w:bottom w:val="none" w:sz="0" w:space="0" w:color="auto"/>
            <w:right w:val="none" w:sz="0" w:space="0" w:color="auto"/>
          </w:divBdr>
        </w:div>
      </w:divsChild>
    </w:div>
    <w:div w:id="626280053">
      <w:bodyDiv w:val="1"/>
      <w:marLeft w:val="0"/>
      <w:marRight w:val="0"/>
      <w:marTop w:val="0"/>
      <w:marBottom w:val="0"/>
      <w:divBdr>
        <w:top w:val="none" w:sz="0" w:space="0" w:color="auto"/>
        <w:left w:val="none" w:sz="0" w:space="0" w:color="auto"/>
        <w:bottom w:val="none" w:sz="0" w:space="0" w:color="auto"/>
        <w:right w:val="none" w:sz="0" w:space="0" w:color="auto"/>
      </w:divBdr>
      <w:divsChild>
        <w:div w:id="1844588722">
          <w:marLeft w:val="0"/>
          <w:marRight w:val="0"/>
          <w:marTop w:val="0"/>
          <w:marBottom w:val="0"/>
          <w:divBdr>
            <w:top w:val="none" w:sz="0" w:space="0" w:color="auto"/>
            <w:left w:val="none" w:sz="0" w:space="0" w:color="auto"/>
            <w:bottom w:val="none" w:sz="0" w:space="0" w:color="auto"/>
            <w:right w:val="none" w:sz="0" w:space="0" w:color="auto"/>
          </w:divBdr>
          <w:divsChild>
            <w:div w:id="1486705232">
              <w:marLeft w:val="0"/>
              <w:marRight w:val="0"/>
              <w:marTop w:val="15"/>
              <w:marBottom w:val="0"/>
              <w:divBdr>
                <w:top w:val="none" w:sz="0" w:space="0" w:color="auto"/>
                <w:left w:val="none" w:sz="0" w:space="0" w:color="auto"/>
                <w:bottom w:val="none" w:sz="0" w:space="0" w:color="auto"/>
                <w:right w:val="none" w:sz="0" w:space="0" w:color="auto"/>
              </w:divBdr>
              <w:divsChild>
                <w:div w:id="1270745624">
                  <w:marLeft w:val="0"/>
                  <w:marRight w:val="0"/>
                  <w:marTop w:val="0"/>
                  <w:marBottom w:val="0"/>
                  <w:divBdr>
                    <w:top w:val="none" w:sz="0" w:space="0" w:color="auto"/>
                    <w:left w:val="none" w:sz="0" w:space="0" w:color="auto"/>
                    <w:bottom w:val="none" w:sz="0" w:space="0" w:color="auto"/>
                    <w:right w:val="none" w:sz="0" w:space="0" w:color="auto"/>
                  </w:divBdr>
                  <w:divsChild>
                    <w:div w:id="97720734">
                      <w:marLeft w:val="0"/>
                      <w:marRight w:val="0"/>
                      <w:marTop w:val="0"/>
                      <w:marBottom w:val="180"/>
                      <w:divBdr>
                        <w:top w:val="none" w:sz="0" w:space="0" w:color="auto"/>
                        <w:left w:val="none" w:sz="0" w:space="0" w:color="auto"/>
                        <w:bottom w:val="none" w:sz="0" w:space="0" w:color="auto"/>
                        <w:right w:val="none" w:sz="0" w:space="0" w:color="auto"/>
                      </w:divBdr>
                    </w:div>
                    <w:div w:id="88691921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950046571">
          <w:marLeft w:val="0"/>
          <w:marRight w:val="0"/>
          <w:marTop w:val="0"/>
          <w:marBottom w:val="0"/>
          <w:divBdr>
            <w:top w:val="none" w:sz="0" w:space="0" w:color="auto"/>
            <w:left w:val="none" w:sz="0" w:space="0" w:color="auto"/>
            <w:bottom w:val="none" w:sz="0" w:space="0" w:color="auto"/>
            <w:right w:val="none" w:sz="0" w:space="0" w:color="auto"/>
          </w:divBdr>
          <w:divsChild>
            <w:div w:id="141624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589816">
      <w:bodyDiv w:val="1"/>
      <w:marLeft w:val="0"/>
      <w:marRight w:val="0"/>
      <w:marTop w:val="0"/>
      <w:marBottom w:val="0"/>
      <w:divBdr>
        <w:top w:val="none" w:sz="0" w:space="0" w:color="auto"/>
        <w:left w:val="none" w:sz="0" w:space="0" w:color="auto"/>
        <w:bottom w:val="none" w:sz="0" w:space="0" w:color="auto"/>
        <w:right w:val="none" w:sz="0" w:space="0" w:color="auto"/>
      </w:divBdr>
    </w:div>
    <w:div w:id="626811313">
      <w:bodyDiv w:val="1"/>
      <w:marLeft w:val="0"/>
      <w:marRight w:val="0"/>
      <w:marTop w:val="0"/>
      <w:marBottom w:val="0"/>
      <w:divBdr>
        <w:top w:val="none" w:sz="0" w:space="0" w:color="auto"/>
        <w:left w:val="none" w:sz="0" w:space="0" w:color="auto"/>
        <w:bottom w:val="none" w:sz="0" w:space="0" w:color="auto"/>
        <w:right w:val="none" w:sz="0" w:space="0" w:color="auto"/>
      </w:divBdr>
      <w:divsChild>
        <w:div w:id="355233494">
          <w:marLeft w:val="0"/>
          <w:marRight w:val="0"/>
          <w:marTop w:val="0"/>
          <w:marBottom w:val="0"/>
          <w:divBdr>
            <w:top w:val="none" w:sz="0" w:space="0" w:color="auto"/>
            <w:left w:val="none" w:sz="0" w:space="0" w:color="auto"/>
            <w:bottom w:val="none" w:sz="0" w:space="0" w:color="auto"/>
            <w:right w:val="none" w:sz="0" w:space="0" w:color="auto"/>
          </w:divBdr>
          <w:divsChild>
            <w:div w:id="640499186">
              <w:marLeft w:val="0"/>
              <w:marRight w:val="0"/>
              <w:marTop w:val="15"/>
              <w:marBottom w:val="0"/>
              <w:divBdr>
                <w:top w:val="none" w:sz="0" w:space="0" w:color="auto"/>
                <w:left w:val="none" w:sz="0" w:space="0" w:color="auto"/>
                <w:bottom w:val="none" w:sz="0" w:space="0" w:color="auto"/>
                <w:right w:val="none" w:sz="0" w:space="0" w:color="auto"/>
              </w:divBdr>
            </w:div>
          </w:divsChild>
        </w:div>
        <w:div w:id="925698178">
          <w:marLeft w:val="0"/>
          <w:marRight w:val="0"/>
          <w:marTop w:val="0"/>
          <w:marBottom w:val="0"/>
          <w:divBdr>
            <w:top w:val="none" w:sz="0" w:space="0" w:color="auto"/>
            <w:left w:val="none" w:sz="0" w:space="0" w:color="auto"/>
            <w:bottom w:val="none" w:sz="0" w:space="0" w:color="auto"/>
            <w:right w:val="none" w:sz="0" w:space="0" w:color="auto"/>
          </w:divBdr>
          <w:divsChild>
            <w:div w:id="185795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815391">
      <w:bodyDiv w:val="1"/>
      <w:marLeft w:val="0"/>
      <w:marRight w:val="0"/>
      <w:marTop w:val="0"/>
      <w:marBottom w:val="0"/>
      <w:divBdr>
        <w:top w:val="none" w:sz="0" w:space="0" w:color="auto"/>
        <w:left w:val="none" w:sz="0" w:space="0" w:color="auto"/>
        <w:bottom w:val="none" w:sz="0" w:space="0" w:color="auto"/>
        <w:right w:val="none" w:sz="0" w:space="0" w:color="auto"/>
      </w:divBdr>
      <w:divsChild>
        <w:div w:id="411047468">
          <w:marLeft w:val="0"/>
          <w:marRight w:val="0"/>
          <w:marTop w:val="0"/>
          <w:marBottom w:val="0"/>
          <w:divBdr>
            <w:top w:val="none" w:sz="0" w:space="0" w:color="auto"/>
            <w:left w:val="none" w:sz="0" w:space="0" w:color="auto"/>
            <w:bottom w:val="none" w:sz="0" w:space="0" w:color="auto"/>
            <w:right w:val="none" w:sz="0" w:space="0" w:color="auto"/>
          </w:divBdr>
          <w:divsChild>
            <w:div w:id="1939562039">
              <w:marLeft w:val="0"/>
              <w:marRight w:val="0"/>
              <w:marTop w:val="0"/>
              <w:marBottom w:val="0"/>
              <w:divBdr>
                <w:top w:val="none" w:sz="0" w:space="0" w:color="auto"/>
                <w:left w:val="none" w:sz="0" w:space="0" w:color="auto"/>
                <w:bottom w:val="none" w:sz="0" w:space="0" w:color="auto"/>
                <w:right w:val="none" w:sz="0" w:space="0" w:color="auto"/>
              </w:divBdr>
              <w:divsChild>
                <w:div w:id="182813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930365">
      <w:bodyDiv w:val="1"/>
      <w:marLeft w:val="0"/>
      <w:marRight w:val="0"/>
      <w:marTop w:val="0"/>
      <w:marBottom w:val="0"/>
      <w:divBdr>
        <w:top w:val="none" w:sz="0" w:space="0" w:color="auto"/>
        <w:left w:val="none" w:sz="0" w:space="0" w:color="auto"/>
        <w:bottom w:val="none" w:sz="0" w:space="0" w:color="auto"/>
        <w:right w:val="none" w:sz="0" w:space="0" w:color="auto"/>
      </w:divBdr>
    </w:div>
    <w:div w:id="627971666">
      <w:bodyDiv w:val="1"/>
      <w:marLeft w:val="0"/>
      <w:marRight w:val="0"/>
      <w:marTop w:val="0"/>
      <w:marBottom w:val="0"/>
      <w:divBdr>
        <w:top w:val="none" w:sz="0" w:space="0" w:color="auto"/>
        <w:left w:val="none" w:sz="0" w:space="0" w:color="auto"/>
        <w:bottom w:val="none" w:sz="0" w:space="0" w:color="auto"/>
        <w:right w:val="none" w:sz="0" w:space="0" w:color="auto"/>
      </w:divBdr>
      <w:divsChild>
        <w:div w:id="288710987">
          <w:marLeft w:val="0"/>
          <w:marRight w:val="0"/>
          <w:marTop w:val="0"/>
          <w:marBottom w:val="0"/>
          <w:divBdr>
            <w:top w:val="none" w:sz="0" w:space="0" w:color="auto"/>
            <w:left w:val="none" w:sz="0" w:space="0" w:color="auto"/>
            <w:bottom w:val="none" w:sz="0" w:space="0" w:color="auto"/>
            <w:right w:val="none" w:sz="0" w:space="0" w:color="auto"/>
          </w:divBdr>
        </w:div>
      </w:divsChild>
    </w:div>
    <w:div w:id="627971941">
      <w:bodyDiv w:val="1"/>
      <w:marLeft w:val="0"/>
      <w:marRight w:val="0"/>
      <w:marTop w:val="0"/>
      <w:marBottom w:val="0"/>
      <w:divBdr>
        <w:top w:val="none" w:sz="0" w:space="0" w:color="auto"/>
        <w:left w:val="none" w:sz="0" w:space="0" w:color="auto"/>
        <w:bottom w:val="none" w:sz="0" w:space="0" w:color="auto"/>
        <w:right w:val="none" w:sz="0" w:space="0" w:color="auto"/>
      </w:divBdr>
    </w:div>
    <w:div w:id="628170351">
      <w:bodyDiv w:val="1"/>
      <w:marLeft w:val="0"/>
      <w:marRight w:val="0"/>
      <w:marTop w:val="0"/>
      <w:marBottom w:val="0"/>
      <w:divBdr>
        <w:top w:val="none" w:sz="0" w:space="0" w:color="auto"/>
        <w:left w:val="none" w:sz="0" w:space="0" w:color="auto"/>
        <w:bottom w:val="none" w:sz="0" w:space="0" w:color="auto"/>
        <w:right w:val="none" w:sz="0" w:space="0" w:color="auto"/>
      </w:divBdr>
    </w:div>
    <w:div w:id="628361006">
      <w:bodyDiv w:val="1"/>
      <w:marLeft w:val="0"/>
      <w:marRight w:val="0"/>
      <w:marTop w:val="0"/>
      <w:marBottom w:val="0"/>
      <w:divBdr>
        <w:top w:val="none" w:sz="0" w:space="0" w:color="auto"/>
        <w:left w:val="none" w:sz="0" w:space="0" w:color="auto"/>
        <w:bottom w:val="none" w:sz="0" w:space="0" w:color="auto"/>
        <w:right w:val="none" w:sz="0" w:space="0" w:color="auto"/>
      </w:divBdr>
      <w:divsChild>
        <w:div w:id="86850685">
          <w:marLeft w:val="0"/>
          <w:marRight w:val="0"/>
          <w:marTop w:val="150"/>
          <w:marBottom w:val="150"/>
          <w:divBdr>
            <w:top w:val="single" w:sz="6" w:space="4" w:color="D7D7D7"/>
            <w:left w:val="none" w:sz="0" w:space="0" w:color="auto"/>
            <w:bottom w:val="single" w:sz="6" w:space="4" w:color="D7D7D7"/>
            <w:right w:val="none" w:sz="0" w:space="0" w:color="auto"/>
          </w:divBdr>
        </w:div>
        <w:div w:id="626083792">
          <w:marLeft w:val="0"/>
          <w:marRight w:val="0"/>
          <w:marTop w:val="0"/>
          <w:marBottom w:val="0"/>
          <w:divBdr>
            <w:top w:val="none" w:sz="0" w:space="0" w:color="auto"/>
            <w:left w:val="none" w:sz="0" w:space="0" w:color="auto"/>
            <w:bottom w:val="none" w:sz="0" w:space="0" w:color="auto"/>
            <w:right w:val="none" w:sz="0" w:space="0" w:color="auto"/>
          </w:divBdr>
        </w:div>
        <w:div w:id="734551361">
          <w:marLeft w:val="0"/>
          <w:marRight w:val="0"/>
          <w:marTop w:val="0"/>
          <w:marBottom w:val="0"/>
          <w:divBdr>
            <w:top w:val="none" w:sz="0" w:space="0" w:color="auto"/>
            <w:left w:val="none" w:sz="0" w:space="0" w:color="auto"/>
            <w:bottom w:val="none" w:sz="0" w:space="0" w:color="auto"/>
            <w:right w:val="none" w:sz="0" w:space="0" w:color="auto"/>
          </w:divBdr>
        </w:div>
      </w:divsChild>
    </w:div>
    <w:div w:id="628702136">
      <w:bodyDiv w:val="1"/>
      <w:marLeft w:val="0"/>
      <w:marRight w:val="0"/>
      <w:marTop w:val="0"/>
      <w:marBottom w:val="0"/>
      <w:divBdr>
        <w:top w:val="none" w:sz="0" w:space="0" w:color="auto"/>
        <w:left w:val="none" w:sz="0" w:space="0" w:color="auto"/>
        <w:bottom w:val="none" w:sz="0" w:space="0" w:color="auto"/>
        <w:right w:val="none" w:sz="0" w:space="0" w:color="auto"/>
      </w:divBdr>
      <w:divsChild>
        <w:div w:id="824397313">
          <w:marLeft w:val="0"/>
          <w:marRight w:val="0"/>
          <w:marTop w:val="0"/>
          <w:marBottom w:val="0"/>
          <w:divBdr>
            <w:top w:val="none" w:sz="0" w:space="0" w:color="auto"/>
            <w:left w:val="none" w:sz="0" w:space="0" w:color="auto"/>
            <w:bottom w:val="none" w:sz="0" w:space="0" w:color="auto"/>
            <w:right w:val="none" w:sz="0" w:space="0" w:color="auto"/>
          </w:divBdr>
        </w:div>
      </w:divsChild>
    </w:div>
    <w:div w:id="629093863">
      <w:bodyDiv w:val="1"/>
      <w:marLeft w:val="0"/>
      <w:marRight w:val="0"/>
      <w:marTop w:val="0"/>
      <w:marBottom w:val="0"/>
      <w:divBdr>
        <w:top w:val="none" w:sz="0" w:space="0" w:color="auto"/>
        <w:left w:val="none" w:sz="0" w:space="0" w:color="auto"/>
        <w:bottom w:val="none" w:sz="0" w:space="0" w:color="auto"/>
        <w:right w:val="none" w:sz="0" w:space="0" w:color="auto"/>
      </w:divBdr>
      <w:divsChild>
        <w:div w:id="358163002">
          <w:marLeft w:val="0"/>
          <w:marRight w:val="0"/>
          <w:marTop w:val="0"/>
          <w:marBottom w:val="0"/>
          <w:divBdr>
            <w:top w:val="none" w:sz="0" w:space="0" w:color="auto"/>
            <w:left w:val="none" w:sz="0" w:space="0" w:color="auto"/>
            <w:bottom w:val="none" w:sz="0" w:space="0" w:color="auto"/>
            <w:right w:val="none" w:sz="0" w:space="0" w:color="auto"/>
          </w:divBdr>
        </w:div>
      </w:divsChild>
    </w:div>
    <w:div w:id="629171170">
      <w:bodyDiv w:val="1"/>
      <w:marLeft w:val="0"/>
      <w:marRight w:val="0"/>
      <w:marTop w:val="0"/>
      <w:marBottom w:val="0"/>
      <w:divBdr>
        <w:top w:val="none" w:sz="0" w:space="0" w:color="auto"/>
        <w:left w:val="none" w:sz="0" w:space="0" w:color="auto"/>
        <w:bottom w:val="none" w:sz="0" w:space="0" w:color="auto"/>
        <w:right w:val="none" w:sz="0" w:space="0" w:color="auto"/>
      </w:divBdr>
      <w:divsChild>
        <w:div w:id="849105803">
          <w:marLeft w:val="0"/>
          <w:marRight w:val="0"/>
          <w:marTop w:val="0"/>
          <w:marBottom w:val="0"/>
          <w:divBdr>
            <w:top w:val="none" w:sz="0" w:space="0" w:color="auto"/>
            <w:left w:val="none" w:sz="0" w:space="0" w:color="auto"/>
            <w:bottom w:val="none" w:sz="0" w:space="0" w:color="auto"/>
            <w:right w:val="none" w:sz="0" w:space="0" w:color="auto"/>
          </w:divBdr>
        </w:div>
      </w:divsChild>
    </w:div>
    <w:div w:id="629240643">
      <w:bodyDiv w:val="1"/>
      <w:marLeft w:val="0"/>
      <w:marRight w:val="0"/>
      <w:marTop w:val="0"/>
      <w:marBottom w:val="0"/>
      <w:divBdr>
        <w:top w:val="none" w:sz="0" w:space="0" w:color="auto"/>
        <w:left w:val="none" w:sz="0" w:space="0" w:color="auto"/>
        <w:bottom w:val="none" w:sz="0" w:space="0" w:color="auto"/>
        <w:right w:val="none" w:sz="0" w:space="0" w:color="auto"/>
      </w:divBdr>
      <w:divsChild>
        <w:div w:id="471095286">
          <w:marLeft w:val="0"/>
          <w:marRight w:val="0"/>
          <w:marTop w:val="0"/>
          <w:marBottom w:val="0"/>
          <w:divBdr>
            <w:top w:val="none" w:sz="0" w:space="0" w:color="auto"/>
            <w:left w:val="none" w:sz="0" w:space="0" w:color="auto"/>
            <w:bottom w:val="none" w:sz="0" w:space="0" w:color="auto"/>
            <w:right w:val="none" w:sz="0" w:space="0" w:color="auto"/>
          </w:divBdr>
          <w:divsChild>
            <w:div w:id="450395909">
              <w:marLeft w:val="0"/>
              <w:marRight w:val="0"/>
              <w:marTop w:val="0"/>
              <w:marBottom w:val="0"/>
              <w:divBdr>
                <w:top w:val="none" w:sz="0" w:space="0" w:color="auto"/>
                <w:left w:val="none" w:sz="0" w:space="0" w:color="auto"/>
                <w:bottom w:val="none" w:sz="0" w:space="0" w:color="auto"/>
                <w:right w:val="none" w:sz="0" w:space="0" w:color="auto"/>
              </w:divBdr>
              <w:divsChild>
                <w:div w:id="176117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241755">
      <w:bodyDiv w:val="1"/>
      <w:marLeft w:val="0"/>
      <w:marRight w:val="0"/>
      <w:marTop w:val="0"/>
      <w:marBottom w:val="0"/>
      <w:divBdr>
        <w:top w:val="none" w:sz="0" w:space="0" w:color="auto"/>
        <w:left w:val="none" w:sz="0" w:space="0" w:color="auto"/>
        <w:bottom w:val="none" w:sz="0" w:space="0" w:color="auto"/>
        <w:right w:val="none" w:sz="0" w:space="0" w:color="auto"/>
      </w:divBdr>
      <w:divsChild>
        <w:div w:id="926380067">
          <w:marLeft w:val="0"/>
          <w:marRight w:val="0"/>
          <w:marTop w:val="0"/>
          <w:marBottom w:val="0"/>
          <w:divBdr>
            <w:top w:val="none" w:sz="0" w:space="0" w:color="auto"/>
            <w:left w:val="none" w:sz="0" w:space="0" w:color="auto"/>
            <w:bottom w:val="none" w:sz="0" w:space="0" w:color="auto"/>
            <w:right w:val="none" w:sz="0" w:space="0" w:color="auto"/>
          </w:divBdr>
          <w:divsChild>
            <w:div w:id="880870995">
              <w:marLeft w:val="0"/>
              <w:marRight w:val="0"/>
              <w:marTop w:val="0"/>
              <w:marBottom w:val="0"/>
              <w:divBdr>
                <w:top w:val="none" w:sz="0" w:space="0" w:color="auto"/>
                <w:left w:val="none" w:sz="0" w:space="0" w:color="auto"/>
                <w:bottom w:val="none" w:sz="0" w:space="0" w:color="auto"/>
                <w:right w:val="none" w:sz="0" w:space="0" w:color="auto"/>
              </w:divBdr>
              <w:divsChild>
                <w:div w:id="761412113">
                  <w:marLeft w:val="0"/>
                  <w:marRight w:val="0"/>
                  <w:marTop w:val="0"/>
                  <w:marBottom w:val="0"/>
                  <w:divBdr>
                    <w:top w:val="none" w:sz="0" w:space="0" w:color="auto"/>
                    <w:left w:val="none" w:sz="0" w:space="0" w:color="auto"/>
                    <w:bottom w:val="none" w:sz="0" w:space="0" w:color="auto"/>
                    <w:right w:val="none" w:sz="0" w:space="0" w:color="auto"/>
                  </w:divBdr>
                  <w:divsChild>
                    <w:div w:id="105042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8085678">
          <w:marLeft w:val="0"/>
          <w:marRight w:val="0"/>
          <w:marTop w:val="0"/>
          <w:marBottom w:val="0"/>
          <w:divBdr>
            <w:top w:val="none" w:sz="0" w:space="0" w:color="auto"/>
            <w:left w:val="none" w:sz="0" w:space="0" w:color="auto"/>
            <w:bottom w:val="none" w:sz="0" w:space="0" w:color="auto"/>
            <w:right w:val="none" w:sz="0" w:space="0" w:color="auto"/>
          </w:divBdr>
          <w:divsChild>
            <w:div w:id="102118348">
              <w:marLeft w:val="0"/>
              <w:marRight w:val="0"/>
              <w:marTop w:val="0"/>
              <w:marBottom w:val="0"/>
              <w:divBdr>
                <w:top w:val="none" w:sz="0" w:space="0" w:color="auto"/>
                <w:left w:val="none" w:sz="0" w:space="0" w:color="auto"/>
                <w:bottom w:val="none" w:sz="0" w:space="0" w:color="auto"/>
                <w:right w:val="none" w:sz="0" w:space="0" w:color="auto"/>
              </w:divBdr>
              <w:divsChild>
                <w:div w:id="182405285">
                  <w:marLeft w:val="0"/>
                  <w:marRight w:val="0"/>
                  <w:marTop w:val="0"/>
                  <w:marBottom w:val="0"/>
                  <w:divBdr>
                    <w:top w:val="none" w:sz="0" w:space="0" w:color="auto"/>
                    <w:left w:val="none" w:sz="0" w:space="0" w:color="auto"/>
                    <w:bottom w:val="none" w:sz="0" w:space="0" w:color="auto"/>
                    <w:right w:val="none" w:sz="0" w:space="0" w:color="auto"/>
                  </w:divBdr>
                  <w:divsChild>
                    <w:div w:id="78099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9284635">
      <w:bodyDiv w:val="1"/>
      <w:marLeft w:val="0"/>
      <w:marRight w:val="0"/>
      <w:marTop w:val="0"/>
      <w:marBottom w:val="0"/>
      <w:divBdr>
        <w:top w:val="none" w:sz="0" w:space="0" w:color="auto"/>
        <w:left w:val="none" w:sz="0" w:space="0" w:color="auto"/>
        <w:bottom w:val="none" w:sz="0" w:space="0" w:color="auto"/>
        <w:right w:val="none" w:sz="0" w:space="0" w:color="auto"/>
      </w:divBdr>
      <w:divsChild>
        <w:div w:id="677389338">
          <w:marLeft w:val="0"/>
          <w:marRight w:val="0"/>
          <w:marTop w:val="150"/>
          <w:marBottom w:val="0"/>
          <w:divBdr>
            <w:top w:val="none" w:sz="0" w:space="0" w:color="auto"/>
            <w:left w:val="none" w:sz="0" w:space="0" w:color="auto"/>
            <w:bottom w:val="none" w:sz="0" w:space="0" w:color="auto"/>
            <w:right w:val="none" w:sz="0" w:space="0" w:color="auto"/>
          </w:divBdr>
        </w:div>
      </w:divsChild>
    </w:div>
    <w:div w:id="629289705">
      <w:bodyDiv w:val="1"/>
      <w:marLeft w:val="0"/>
      <w:marRight w:val="0"/>
      <w:marTop w:val="0"/>
      <w:marBottom w:val="0"/>
      <w:divBdr>
        <w:top w:val="none" w:sz="0" w:space="0" w:color="auto"/>
        <w:left w:val="none" w:sz="0" w:space="0" w:color="auto"/>
        <w:bottom w:val="none" w:sz="0" w:space="0" w:color="auto"/>
        <w:right w:val="none" w:sz="0" w:space="0" w:color="auto"/>
      </w:divBdr>
      <w:divsChild>
        <w:div w:id="1389307888">
          <w:marLeft w:val="0"/>
          <w:marRight w:val="0"/>
          <w:marTop w:val="0"/>
          <w:marBottom w:val="0"/>
          <w:divBdr>
            <w:top w:val="none" w:sz="0" w:space="0" w:color="auto"/>
            <w:left w:val="none" w:sz="0" w:space="0" w:color="auto"/>
            <w:bottom w:val="none" w:sz="0" w:space="0" w:color="auto"/>
            <w:right w:val="none" w:sz="0" w:space="0" w:color="auto"/>
          </w:divBdr>
        </w:div>
      </w:divsChild>
    </w:div>
    <w:div w:id="629672512">
      <w:bodyDiv w:val="1"/>
      <w:marLeft w:val="0"/>
      <w:marRight w:val="0"/>
      <w:marTop w:val="0"/>
      <w:marBottom w:val="0"/>
      <w:divBdr>
        <w:top w:val="none" w:sz="0" w:space="0" w:color="auto"/>
        <w:left w:val="none" w:sz="0" w:space="0" w:color="auto"/>
        <w:bottom w:val="none" w:sz="0" w:space="0" w:color="auto"/>
        <w:right w:val="none" w:sz="0" w:space="0" w:color="auto"/>
      </w:divBdr>
      <w:divsChild>
        <w:div w:id="1238858525">
          <w:marLeft w:val="0"/>
          <w:marRight w:val="0"/>
          <w:marTop w:val="0"/>
          <w:marBottom w:val="0"/>
          <w:divBdr>
            <w:top w:val="none" w:sz="0" w:space="0" w:color="auto"/>
            <w:left w:val="none" w:sz="0" w:space="0" w:color="auto"/>
            <w:bottom w:val="none" w:sz="0" w:space="0" w:color="auto"/>
            <w:right w:val="none" w:sz="0" w:space="0" w:color="auto"/>
          </w:divBdr>
          <w:divsChild>
            <w:div w:id="80686692">
              <w:marLeft w:val="0"/>
              <w:marRight w:val="0"/>
              <w:marTop w:val="0"/>
              <w:marBottom w:val="0"/>
              <w:divBdr>
                <w:top w:val="none" w:sz="0" w:space="0" w:color="auto"/>
                <w:left w:val="none" w:sz="0" w:space="0" w:color="auto"/>
                <w:bottom w:val="none" w:sz="0" w:space="0" w:color="auto"/>
                <w:right w:val="none" w:sz="0" w:space="0" w:color="auto"/>
              </w:divBdr>
              <w:divsChild>
                <w:div w:id="11714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941385">
      <w:bodyDiv w:val="1"/>
      <w:marLeft w:val="0"/>
      <w:marRight w:val="0"/>
      <w:marTop w:val="0"/>
      <w:marBottom w:val="0"/>
      <w:divBdr>
        <w:top w:val="none" w:sz="0" w:space="0" w:color="auto"/>
        <w:left w:val="none" w:sz="0" w:space="0" w:color="auto"/>
        <w:bottom w:val="none" w:sz="0" w:space="0" w:color="auto"/>
        <w:right w:val="none" w:sz="0" w:space="0" w:color="auto"/>
      </w:divBdr>
      <w:divsChild>
        <w:div w:id="206183322">
          <w:marLeft w:val="0"/>
          <w:marRight w:val="0"/>
          <w:marTop w:val="0"/>
          <w:marBottom w:val="0"/>
          <w:divBdr>
            <w:top w:val="none" w:sz="0" w:space="0" w:color="auto"/>
            <w:left w:val="none" w:sz="0" w:space="0" w:color="auto"/>
            <w:bottom w:val="none" w:sz="0" w:space="0" w:color="auto"/>
            <w:right w:val="none" w:sz="0" w:space="0" w:color="auto"/>
          </w:divBdr>
          <w:divsChild>
            <w:div w:id="654144490">
              <w:marLeft w:val="0"/>
              <w:marRight w:val="0"/>
              <w:marTop w:val="0"/>
              <w:marBottom w:val="0"/>
              <w:divBdr>
                <w:top w:val="none" w:sz="0" w:space="0" w:color="auto"/>
                <w:left w:val="none" w:sz="0" w:space="0" w:color="auto"/>
                <w:bottom w:val="none" w:sz="0" w:space="0" w:color="auto"/>
                <w:right w:val="none" w:sz="0" w:space="0" w:color="auto"/>
              </w:divBdr>
              <w:divsChild>
                <w:div w:id="74109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901603">
          <w:marLeft w:val="0"/>
          <w:marRight w:val="0"/>
          <w:marTop w:val="0"/>
          <w:marBottom w:val="0"/>
          <w:divBdr>
            <w:top w:val="none" w:sz="0" w:space="0" w:color="auto"/>
            <w:left w:val="none" w:sz="0" w:space="0" w:color="auto"/>
            <w:bottom w:val="none" w:sz="0" w:space="0" w:color="auto"/>
            <w:right w:val="none" w:sz="0" w:space="0" w:color="auto"/>
          </w:divBdr>
          <w:divsChild>
            <w:div w:id="1086652988">
              <w:marLeft w:val="0"/>
              <w:marRight w:val="0"/>
              <w:marTop w:val="0"/>
              <w:marBottom w:val="0"/>
              <w:divBdr>
                <w:top w:val="none" w:sz="0" w:space="0" w:color="auto"/>
                <w:left w:val="none" w:sz="0" w:space="0" w:color="auto"/>
                <w:bottom w:val="none" w:sz="0" w:space="0" w:color="auto"/>
                <w:right w:val="none" w:sz="0" w:space="0" w:color="auto"/>
              </w:divBdr>
              <w:divsChild>
                <w:div w:id="1371296855">
                  <w:marLeft w:val="0"/>
                  <w:marRight w:val="0"/>
                  <w:marTop w:val="0"/>
                  <w:marBottom w:val="0"/>
                  <w:divBdr>
                    <w:top w:val="none" w:sz="0" w:space="0" w:color="auto"/>
                    <w:left w:val="none" w:sz="0" w:space="0" w:color="auto"/>
                    <w:bottom w:val="none" w:sz="0" w:space="0" w:color="auto"/>
                    <w:right w:val="none" w:sz="0" w:space="0" w:color="auto"/>
                  </w:divBdr>
                  <w:divsChild>
                    <w:div w:id="175840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987058">
          <w:marLeft w:val="0"/>
          <w:marRight w:val="0"/>
          <w:marTop w:val="0"/>
          <w:marBottom w:val="0"/>
          <w:divBdr>
            <w:top w:val="none" w:sz="0" w:space="0" w:color="auto"/>
            <w:left w:val="none" w:sz="0" w:space="0" w:color="auto"/>
            <w:bottom w:val="none" w:sz="0" w:space="0" w:color="auto"/>
            <w:right w:val="none" w:sz="0" w:space="0" w:color="auto"/>
          </w:divBdr>
          <w:divsChild>
            <w:div w:id="1824739949">
              <w:marLeft w:val="0"/>
              <w:marRight w:val="0"/>
              <w:marTop w:val="0"/>
              <w:marBottom w:val="0"/>
              <w:divBdr>
                <w:top w:val="none" w:sz="0" w:space="0" w:color="auto"/>
                <w:left w:val="none" w:sz="0" w:space="0" w:color="auto"/>
                <w:bottom w:val="none" w:sz="0" w:space="0" w:color="auto"/>
                <w:right w:val="none" w:sz="0" w:space="0" w:color="auto"/>
              </w:divBdr>
              <w:divsChild>
                <w:div w:id="165977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791045">
      <w:bodyDiv w:val="1"/>
      <w:marLeft w:val="0"/>
      <w:marRight w:val="0"/>
      <w:marTop w:val="0"/>
      <w:marBottom w:val="0"/>
      <w:divBdr>
        <w:top w:val="none" w:sz="0" w:space="0" w:color="auto"/>
        <w:left w:val="none" w:sz="0" w:space="0" w:color="auto"/>
        <w:bottom w:val="none" w:sz="0" w:space="0" w:color="auto"/>
        <w:right w:val="none" w:sz="0" w:space="0" w:color="auto"/>
      </w:divBdr>
      <w:divsChild>
        <w:div w:id="29186449">
          <w:marLeft w:val="0"/>
          <w:marRight w:val="0"/>
          <w:marTop w:val="0"/>
          <w:marBottom w:val="0"/>
          <w:divBdr>
            <w:top w:val="none" w:sz="0" w:space="0" w:color="auto"/>
            <w:left w:val="none" w:sz="0" w:space="0" w:color="auto"/>
            <w:bottom w:val="none" w:sz="0" w:space="0" w:color="auto"/>
            <w:right w:val="none" w:sz="0" w:space="0" w:color="auto"/>
          </w:divBdr>
        </w:div>
        <w:div w:id="225533880">
          <w:marLeft w:val="0"/>
          <w:marRight w:val="0"/>
          <w:marTop w:val="0"/>
          <w:marBottom w:val="0"/>
          <w:divBdr>
            <w:top w:val="none" w:sz="0" w:space="0" w:color="auto"/>
            <w:left w:val="none" w:sz="0" w:space="0" w:color="auto"/>
            <w:bottom w:val="none" w:sz="0" w:space="0" w:color="auto"/>
            <w:right w:val="none" w:sz="0" w:space="0" w:color="auto"/>
          </w:divBdr>
        </w:div>
      </w:divsChild>
    </w:div>
    <w:div w:id="631331754">
      <w:bodyDiv w:val="1"/>
      <w:marLeft w:val="0"/>
      <w:marRight w:val="0"/>
      <w:marTop w:val="0"/>
      <w:marBottom w:val="0"/>
      <w:divBdr>
        <w:top w:val="none" w:sz="0" w:space="0" w:color="auto"/>
        <w:left w:val="none" w:sz="0" w:space="0" w:color="auto"/>
        <w:bottom w:val="none" w:sz="0" w:space="0" w:color="auto"/>
        <w:right w:val="none" w:sz="0" w:space="0" w:color="auto"/>
      </w:divBdr>
    </w:div>
    <w:div w:id="631905044">
      <w:bodyDiv w:val="1"/>
      <w:marLeft w:val="0"/>
      <w:marRight w:val="0"/>
      <w:marTop w:val="0"/>
      <w:marBottom w:val="0"/>
      <w:divBdr>
        <w:top w:val="none" w:sz="0" w:space="0" w:color="auto"/>
        <w:left w:val="none" w:sz="0" w:space="0" w:color="auto"/>
        <w:bottom w:val="none" w:sz="0" w:space="0" w:color="auto"/>
        <w:right w:val="none" w:sz="0" w:space="0" w:color="auto"/>
      </w:divBdr>
    </w:div>
    <w:div w:id="631985037">
      <w:bodyDiv w:val="1"/>
      <w:marLeft w:val="0"/>
      <w:marRight w:val="0"/>
      <w:marTop w:val="0"/>
      <w:marBottom w:val="0"/>
      <w:divBdr>
        <w:top w:val="none" w:sz="0" w:space="0" w:color="auto"/>
        <w:left w:val="none" w:sz="0" w:space="0" w:color="auto"/>
        <w:bottom w:val="none" w:sz="0" w:space="0" w:color="auto"/>
        <w:right w:val="none" w:sz="0" w:space="0" w:color="auto"/>
      </w:divBdr>
      <w:divsChild>
        <w:div w:id="58142284">
          <w:marLeft w:val="0"/>
          <w:marRight w:val="0"/>
          <w:marTop w:val="300"/>
          <w:marBottom w:val="300"/>
          <w:divBdr>
            <w:top w:val="none" w:sz="0" w:space="0" w:color="auto"/>
            <w:left w:val="none" w:sz="0" w:space="0" w:color="auto"/>
            <w:bottom w:val="none" w:sz="0" w:space="0" w:color="auto"/>
            <w:right w:val="none" w:sz="0" w:space="0" w:color="auto"/>
          </w:divBdr>
          <w:divsChild>
            <w:div w:id="518660906">
              <w:marLeft w:val="0"/>
              <w:marRight w:val="0"/>
              <w:marTop w:val="0"/>
              <w:marBottom w:val="0"/>
              <w:divBdr>
                <w:top w:val="none" w:sz="0" w:space="0" w:color="auto"/>
                <w:left w:val="none" w:sz="0" w:space="0" w:color="auto"/>
                <w:bottom w:val="none" w:sz="0" w:space="0" w:color="auto"/>
                <w:right w:val="none" w:sz="0" w:space="0" w:color="auto"/>
              </w:divBdr>
            </w:div>
          </w:divsChild>
        </w:div>
        <w:div w:id="921790562">
          <w:marLeft w:val="0"/>
          <w:marRight w:val="0"/>
          <w:marTop w:val="300"/>
          <w:marBottom w:val="0"/>
          <w:divBdr>
            <w:top w:val="none" w:sz="0" w:space="0" w:color="auto"/>
            <w:left w:val="none" w:sz="0" w:space="0" w:color="auto"/>
            <w:bottom w:val="none" w:sz="0" w:space="0" w:color="auto"/>
            <w:right w:val="none" w:sz="0" w:space="0" w:color="auto"/>
          </w:divBdr>
        </w:div>
        <w:div w:id="1344942884">
          <w:marLeft w:val="0"/>
          <w:marRight w:val="0"/>
          <w:marTop w:val="0"/>
          <w:marBottom w:val="0"/>
          <w:divBdr>
            <w:top w:val="none" w:sz="0" w:space="0" w:color="auto"/>
            <w:left w:val="none" w:sz="0" w:space="0" w:color="auto"/>
            <w:bottom w:val="none" w:sz="0" w:space="0" w:color="auto"/>
            <w:right w:val="none" w:sz="0" w:space="0" w:color="auto"/>
          </w:divBdr>
        </w:div>
      </w:divsChild>
    </w:div>
    <w:div w:id="632102663">
      <w:bodyDiv w:val="1"/>
      <w:marLeft w:val="0"/>
      <w:marRight w:val="0"/>
      <w:marTop w:val="0"/>
      <w:marBottom w:val="0"/>
      <w:divBdr>
        <w:top w:val="none" w:sz="0" w:space="0" w:color="auto"/>
        <w:left w:val="none" w:sz="0" w:space="0" w:color="auto"/>
        <w:bottom w:val="none" w:sz="0" w:space="0" w:color="auto"/>
        <w:right w:val="none" w:sz="0" w:space="0" w:color="auto"/>
      </w:divBdr>
      <w:divsChild>
        <w:div w:id="1233661976">
          <w:marLeft w:val="0"/>
          <w:marRight w:val="0"/>
          <w:marTop w:val="0"/>
          <w:marBottom w:val="0"/>
          <w:divBdr>
            <w:top w:val="none" w:sz="0" w:space="0" w:color="auto"/>
            <w:left w:val="none" w:sz="0" w:space="0" w:color="auto"/>
            <w:bottom w:val="none" w:sz="0" w:space="0" w:color="auto"/>
            <w:right w:val="none" w:sz="0" w:space="0" w:color="auto"/>
          </w:divBdr>
          <w:divsChild>
            <w:div w:id="1907647383">
              <w:marLeft w:val="0"/>
              <w:marRight w:val="0"/>
              <w:marTop w:val="0"/>
              <w:marBottom w:val="0"/>
              <w:divBdr>
                <w:top w:val="none" w:sz="0" w:space="0" w:color="auto"/>
                <w:left w:val="none" w:sz="0" w:space="0" w:color="auto"/>
                <w:bottom w:val="none" w:sz="0" w:space="0" w:color="auto"/>
                <w:right w:val="none" w:sz="0" w:space="0" w:color="auto"/>
              </w:divBdr>
            </w:div>
          </w:divsChild>
        </w:div>
        <w:div w:id="1834030251">
          <w:marLeft w:val="0"/>
          <w:marRight w:val="0"/>
          <w:marTop w:val="0"/>
          <w:marBottom w:val="0"/>
          <w:divBdr>
            <w:top w:val="none" w:sz="0" w:space="0" w:color="auto"/>
            <w:left w:val="none" w:sz="0" w:space="0" w:color="auto"/>
            <w:bottom w:val="none" w:sz="0" w:space="0" w:color="auto"/>
            <w:right w:val="none" w:sz="0" w:space="0" w:color="auto"/>
          </w:divBdr>
        </w:div>
      </w:divsChild>
    </w:div>
    <w:div w:id="632173104">
      <w:bodyDiv w:val="1"/>
      <w:marLeft w:val="0"/>
      <w:marRight w:val="0"/>
      <w:marTop w:val="0"/>
      <w:marBottom w:val="0"/>
      <w:divBdr>
        <w:top w:val="none" w:sz="0" w:space="0" w:color="auto"/>
        <w:left w:val="none" w:sz="0" w:space="0" w:color="auto"/>
        <w:bottom w:val="none" w:sz="0" w:space="0" w:color="auto"/>
        <w:right w:val="none" w:sz="0" w:space="0" w:color="auto"/>
      </w:divBdr>
      <w:divsChild>
        <w:div w:id="2132816200">
          <w:marLeft w:val="0"/>
          <w:marRight w:val="0"/>
          <w:marTop w:val="0"/>
          <w:marBottom w:val="0"/>
          <w:divBdr>
            <w:top w:val="none" w:sz="0" w:space="0" w:color="auto"/>
            <w:left w:val="none" w:sz="0" w:space="0" w:color="auto"/>
            <w:bottom w:val="none" w:sz="0" w:space="0" w:color="auto"/>
            <w:right w:val="none" w:sz="0" w:space="0" w:color="auto"/>
          </w:divBdr>
        </w:div>
        <w:div w:id="932782327">
          <w:marLeft w:val="0"/>
          <w:marRight w:val="0"/>
          <w:marTop w:val="300"/>
          <w:marBottom w:val="0"/>
          <w:divBdr>
            <w:top w:val="none" w:sz="0" w:space="0" w:color="auto"/>
            <w:left w:val="none" w:sz="0" w:space="0" w:color="auto"/>
            <w:bottom w:val="none" w:sz="0" w:space="0" w:color="auto"/>
            <w:right w:val="none" w:sz="0" w:space="0" w:color="auto"/>
          </w:divBdr>
        </w:div>
      </w:divsChild>
    </w:div>
    <w:div w:id="632180682">
      <w:bodyDiv w:val="1"/>
      <w:marLeft w:val="0"/>
      <w:marRight w:val="0"/>
      <w:marTop w:val="0"/>
      <w:marBottom w:val="0"/>
      <w:divBdr>
        <w:top w:val="none" w:sz="0" w:space="0" w:color="auto"/>
        <w:left w:val="none" w:sz="0" w:space="0" w:color="auto"/>
        <w:bottom w:val="none" w:sz="0" w:space="0" w:color="auto"/>
        <w:right w:val="none" w:sz="0" w:space="0" w:color="auto"/>
      </w:divBdr>
      <w:divsChild>
        <w:div w:id="1224679980">
          <w:marLeft w:val="0"/>
          <w:marRight w:val="0"/>
          <w:marTop w:val="0"/>
          <w:marBottom w:val="0"/>
          <w:divBdr>
            <w:top w:val="none" w:sz="0" w:space="0" w:color="auto"/>
            <w:left w:val="none" w:sz="0" w:space="0" w:color="auto"/>
            <w:bottom w:val="none" w:sz="0" w:space="0" w:color="auto"/>
            <w:right w:val="none" w:sz="0" w:space="0" w:color="auto"/>
          </w:divBdr>
          <w:divsChild>
            <w:div w:id="2002155300">
              <w:marLeft w:val="0"/>
              <w:marRight w:val="0"/>
              <w:marTop w:val="0"/>
              <w:marBottom w:val="0"/>
              <w:divBdr>
                <w:top w:val="none" w:sz="0" w:space="0" w:color="auto"/>
                <w:left w:val="none" w:sz="0" w:space="0" w:color="auto"/>
                <w:bottom w:val="none" w:sz="0" w:space="0" w:color="auto"/>
                <w:right w:val="none" w:sz="0" w:space="0" w:color="auto"/>
              </w:divBdr>
            </w:div>
          </w:divsChild>
        </w:div>
        <w:div w:id="63186664">
          <w:marLeft w:val="0"/>
          <w:marRight w:val="0"/>
          <w:marTop w:val="0"/>
          <w:marBottom w:val="0"/>
          <w:divBdr>
            <w:top w:val="none" w:sz="0" w:space="0" w:color="auto"/>
            <w:left w:val="none" w:sz="0" w:space="0" w:color="auto"/>
            <w:bottom w:val="none" w:sz="0" w:space="0" w:color="auto"/>
            <w:right w:val="none" w:sz="0" w:space="0" w:color="auto"/>
          </w:divBdr>
        </w:div>
      </w:divsChild>
    </w:div>
    <w:div w:id="632371615">
      <w:bodyDiv w:val="1"/>
      <w:marLeft w:val="0"/>
      <w:marRight w:val="0"/>
      <w:marTop w:val="0"/>
      <w:marBottom w:val="0"/>
      <w:divBdr>
        <w:top w:val="none" w:sz="0" w:space="0" w:color="auto"/>
        <w:left w:val="none" w:sz="0" w:space="0" w:color="auto"/>
        <w:bottom w:val="none" w:sz="0" w:space="0" w:color="auto"/>
        <w:right w:val="none" w:sz="0" w:space="0" w:color="auto"/>
      </w:divBdr>
    </w:div>
    <w:div w:id="632558523">
      <w:bodyDiv w:val="1"/>
      <w:marLeft w:val="0"/>
      <w:marRight w:val="0"/>
      <w:marTop w:val="0"/>
      <w:marBottom w:val="0"/>
      <w:divBdr>
        <w:top w:val="none" w:sz="0" w:space="0" w:color="auto"/>
        <w:left w:val="none" w:sz="0" w:space="0" w:color="auto"/>
        <w:bottom w:val="none" w:sz="0" w:space="0" w:color="auto"/>
        <w:right w:val="none" w:sz="0" w:space="0" w:color="auto"/>
      </w:divBdr>
      <w:divsChild>
        <w:div w:id="956058120">
          <w:marLeft w:val="0"/>
          <w:marRight w:val="0"/>
          <w:marTop w:val="0"/>
          <w:marBottom w:val="0"/>
          <w:divBdr>
            <w:top w:val="none" w:sz="0" w:space="0" w:color="auto"/>
            <w:left w:val="none" w:sz="0" w:space="0" w:color="auto"/>
            <w:bottom w:val="none" w:sz="0" w:space="0" w:color="auto"/>
            <w:right w:val="none" w:sz="0" w:space="0" w:color="auto"/>
          </w:divBdr>
        </w:div>
        <w:div w:id="1888106868">
          <w:marLeft w:val="0"/>
          <w:marRight w:val="0"/>
          <w:marTop w:val="0"/>
          <w:marBottom w:val="0"/>
          <w:divBdr>
            <w:top w:val="none" w:sz="0" w:space="0" w:color="auto"/>
            <w:left w:val="none" w:sz="0" w:space="0" w:color="auto"/>
            <w:bottom w:val="none" w:sz="0" w:space="0" w:color="auto"/>
            <w:right w:val="none" w:sz="0" w:space="0" w:color="auto"/>
          </w:divBdr>
          <w:divsChild>
            <w:div w:id="575749804">
              <w:marLeft w:val="0"/>
              <w:marRight w:val="0"/>
              <w:marTop w:val="0"/>
              <w:marBottom w:val="0"/>
              <w:divBdr>
                <w:top w:val="none" w:sz="0" w:space="0" w:color="auto"/>
                <w:left w:val="none" w:sz="0" w:space="0" w:color="auto"/>
                <w:bottom w:val="none" w:sz="0" w:space="0" w:color="auto"/>
                <w:right w:val="none" w:sz="0" w:space="0" w:color="auto"/>
              </w:divBdr>
              <w:divsChild>
                <w:div w:id="1168326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565913">
      <w:bodyDiv w:val="1"/>
      <w:marLeft w:val="0"/>
      <w:marRight w:val="0"/>
      <w:marTop w:val="0"/>
      <w:marBottom w:val="0"/>
      <w:divBdr>
        <w:top w:val="none" w:sz="0" w:space="0" w:color="auto"/>
        <w:left w:val="none" w:sz="0" w:space="0" w:color="auto"/>
        <w:bottom w:val="none" w:sz="0" w:space="0" w:color="auto"/>
        <w:right w:val="none" w:sz="0" w:space="0" w:color="auto"/>
      </w:divBdr>
      <w:divsChild>
        <w:div w:id="120073987">
          <w:marLeft w:val="0"/>
          <w:marRight w:val="0"/>
          <w:marTop w:val="0"/>
          <w:marBottom w:val="0"/>
          <w:divBdr>
            <w:top w:val="none" w:sz="0" w:space="0" w:color="auto"/>
            <w:left w:val="none" w:sz="0" w:space="0" w:color="auto"/>
            <w:bottom w:val="none" w:sz="0" w:space="0" w:color="auto"/>
            <w:right w:val="none" w:sz="0" w:space="0" w:color="auto"/>
          </w:divBdr>
        </w:div>
      </w:divsChild>
    </w:div>
    <w:div w:id="632753455">
      <w:bodyDiv w:val="1"/>
      <w:marLeft w:val="0"/>
      <w:marRight w:val="0"/>
      <w:marTop w:val="0"/>
      <w:marBottom w:val="0"/>
      <w:divBdr>
        <w:top w:val="none" w:sz="0" w:space="0" w:color="auto"/>
        <w:left w:val="none" w:sz="0" w:space="0" w:color="auto"/>
        <w:bottom w:val="none" w:sz="0" w:space="0" w:color="auto"/>
        <w:right w:val="none" w:sz="0" w:space="0" w:color="auto"/>
      </w:divBdr>
      <w:divsChild>
        <w:div w:id="986277496">
          <w:marLeft w:val="0"/>
          <w:marRight w:val="0"/>
          <w:marTop w:val="0"/>
          <w:marBottom w:val="0"/>
          <w:divBdr>
            <w:top w:val="none" w:sz="0" w:space="0" w:color="auto"/>
            <w:left w:val="none" w:sz="0" w:space="0" w:color="auto"/>
            <w:bottom w:val="none" w:sz="0" w:space="0" w:color="auto"/>
            <w:right w:val="none" w:sz="0" w:space="0" w:color="auto"/>
          </w:divBdr>
          <w:divsChild>
            <w:div w:id="1541085461">
              <w:marLeft w:val="0"/>
              <w:marRight w:val="0"/>
              <w:marTop w:val="0"/>
              <w:marBottom w:val="0"/>
              <w:divBdr>
                <w:top w:val="none" w:sz="0" w:space="0" w:color="auto"/>
                <w:left w:val="none" w:sz="0" w:space="0" w:color="auto"/>
                <w:bottom w:val="none" w:sz="0" w:space="0" w:color="auto"/>
                <w:right w:val="none" w:sz="0" w:space="0" w:color="auto"/>
              </w:divBdr>
              <w:divsChild>
                <w:div w:id="1664233204">
                  <w:marLeft w:val="0"/>
                  <w:marRight w:val="0"/>
                  <w:marTop w:val="0"/>
                  <w:marBottom w:val="0"/>
                  <w:divBdr>
                    <w:top w:val="none" w:sz="0" w:space="0" w:color="auto"/>
                    <w:left w:val="none" w:sz="0" w:space="0" w:color="auto"/>
                    <w:bottom w:val="none" w:sz="0" w:space="0" w:color="auto"/>
                    <w:right w:val="none" w:sz="0" w:space="0" w:color="auto"/>
                  </w:divBdr>
                  <w:divsChild>
                    <w:div w:id="125047975">
                      <w:marLeft w:val="0"/>
                      <w:marRight w:val="0"/>
                      <w:marTop w:val="0"/>
                      <w:marBottom w:val="0"/>
                      <w:divBdr>
                        <w:top w:val="none" w:sz="0" w:space="0" w:color="auto"/>
                        <w:left w:val="none" w:sz="0" w:space="0" w:color="auto"/>
                        <w:bottom w:val="none" w:sz="0" w:space="0" w:color="auto"/>
                        <w:right w:val="none" w:sz="0" w:space="0" w:color="auto"/>
                      </w:divBdr>
                      <w:divsChild>
                        <w:div w:id="182862699">
                          <w:marLeft w:val="0"/>
                          <w:marRight w:val="0"/>
                          <w:marTop w:val="0"/>
                          <w:marBottom w:val="0"/>
                          <w:divBdr>
                            <w:top w:val="none" w:sz="0" w:space="0" w:color="auto"/>
                            <w:left w:val="none" w:sz="0" w:space="0" w:color="auto"/>
                            <w:bottom w:val="none" w:sz="0" w:space="0" w:color="auto"/>
                            <w:right w:val="none" w:sz="0" w:space="0" w:color="auto"/>
                          </w:divBdr>
                          <w:divsChild>
                            <w:div w:id="109789570">
                              <w:marLeft w:val="0"/>
                              <w:marRight w:val="0"/>
                              <w:marTop w:val="0"/>
                              <w:marBottom w:val="0"/>
                              <w:divBdr>
                                <w:top w:val="none" w:sz="0" w:space="0" w:color="auto"/>
                                <w:left w:val="none" w:sz="0" w:space="0" w:color="auto"/>
                                <w:bottom w:val="none" w:sz="0" w:space="0" w:color="auto"/>
                                <w:right w:val="none" w:sz="0" w:space="0" w:color="auto"/>
                              </w:divBdr>
                            </w:div>
                            <w:div w:id="62006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2658940">
          <w:marLeft w:val="0"/>
          <w:marRight w:val="0"/>
          <w:marTop w:val="0"/>
          <w:marBottom w:val="0"/>
          <w:divBdr>
            <w:top w:val="none" w:sz="0" w:space="0" w:color="auto"/>
            <w:left w:val="none" w:sz="0" w:space="0" w:color="auto"/>
            <w:bottom w:val="none" w:sz="0" w:space="0" w:color="auto"/>
            <w:right w:val="none" w:sz="0" w:space="0" w:color="auto"/>
          </w:divBdr>
          <w:divsChild>
            <w:div w:id="459812205">
              <w:marLeft w:val="0"/>
              <w:marRight w:val="0"/>
              <w:marTop w:val="0"/>
              <w:marBottom w:val="0"/>
              <w:divBdr>
                <w:top w:val="none" w:sz="0" w:space="0" w:color="auto"/>
                <w:left w:val="none" w:sz="0" w:space="0" w:color="auto"/>
                <w:bottom w:val="none" w:sz="0" w:space="0" w:color="auto"/>
                <w:right w:val="none" w:sz="0" w:space="0" w:color="auto"/>
              </w:divBdr>
              <w:divsChild>
                <w:div w:id="1533035732">
                  <w:marLeft w:val="0"/>
                  <w:marRight w:val="0"/>
                  <w:marTop w:val="0"/>
                  <w:marBottom w:val="0"/>
                  <w:divBdr>
                    <w:top w:val="none" w:sz="0" w:space="0" w:color="auto"/>
                    <w:left w:val="none" w:sz="0" w:space="0" w:color="auto"/>
                    <w:bottom w:val="none" w:sz="0" w:space="0" w:color="auto"/>
                    <w:right w:val="none" w:sz="0" w:space="0" w:color="auto"/>
                  </w:divBdr>
                  <w:divsChild>
                    <w:div w:id="22348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2831144">
      <w:bodyDiv w:val="1"/>
      <w:marLeft w:val="0"/>
      <w:marRight w:val="0"/>
      <w:marTop w:val="0"/>
      <w:marBottom w:val="0"/>
      <w:divBdr>
        <w:top w:val="none" w:sz="0" w:space="0" w:color="auto"/>
        <w:left w:val="none" w:sz="0" w:space="0" w:color="auto"/>
        <w:bottom w:val="none" w:sz="0" w:space="0" w:color="auto"/>
        <w:right w:val="none" w:sz="0" w:space="0" w:color="auto"/>
      </w:divBdr>
    </w:div>
    <w:div w:id="633218882">
      <w:bodyDiv w:val="1"/>
      <w:marLeft w:val="0"/>
      <w:marRight w:val="0"/>
      <w:marTop w:val="0"/>
      <w:marBottom w:val="0"/>
      <w:divBdr>
        <w:top w:val="none" w:sz="0" w:space="0" w:color="auto"/>
        <w:left w:val="none" w:sz="0" w:space="0" w:color="auto"/>
        <w:bottom w:val="none" w:sz="0" w:space="0" w:color="auto"/>
        <w:right w:val="none" w:sz="0" w:space="0" w:color="auto"/>
      </w:divBdr>
      <w:divsChild>
        <w:div w:id="1858616402">
          <w:marLeft w:val="0"/>
          <w:marRight w:val="0"/>
          <w:marTop w:val="0"/>
          <w:marBottom w:val="0"/>
          <w:divBdr>
            <w:top w:val="none" w:sz="0" w:space="0" w:color="auto"/>
            <w:left w:val="none" w:sz="0" w:space="0" w:color="auto"/>
            <w:bottom w:val="none" w:sz="0" w:space="0" w:color="auto"/>
            <w:right w:val="none" w:sz="0" w:space="0" w:color="auto"/>
          </w:divBdr>
        </w:div>
      </w:divsChild>
    </w:div>
    <w:div w:id="633297499">
      <w:bodyDiv w:val="1"/>
      <w:marLeft w:val="0"/>
      <w:marRight w:val="0"/>
      <w:marTop w:val="0"/>
      <w:marBottom w:val="0"/>
      <w:divBdr>
        <w:top w:val="none" w:sz="0" w:space="0" w:color="auto"/>
        <w:left w:val="none" w:sz="0" w:space="0" w:color="auto"/>
        <w:bottom w:val="none" w:sz="0" w:space="0" w:color="auto"/>
        <w:right w:val="none" w:sz="0" w:space="0" w:color="auto"/>
      </w:divBdr>
    </w:div>
    <w:div w:id="633488897">
      <w:bodyDiv w:val="1"/>
      <w:marLeft w:val="0"/>
      <w:marRight w:val="0"/>
      <w:marTop w:val="0"/>
      <w:marBottom w:val="0"/>
      <w:divBdr>
        <w:top w:val="none" w:sz="0" w:space="0" w:color="auto"/>
        <w:left w:val="none" w:sz="0" w:space="0" w:color="auto"/>
        <w:bottom w:val="none" w:sz="0" w:space="0" w:color="auto"/>
        <w:right w:val="none" w:sz="0" w:space="0" w:color="auto"/>
      </w:divBdr>
    </w:div>
    <w:div w:id="633558960">
      <w:bodyDiv w:val="1"/>
      <w:marLeft w:val="0"/>
      <w:marRight w:val="0"/>
      <w:marTop w:val="0"/>
      <w:marBottom w:val="0"/>
      <w:divBdr>
        <w:top w:val="none" w:sz="0" w:space="0" w:color="auto"/>
        <w:left w:val="none" w:sz="0" w:space="0" w:color="auto"/>
        <w:bottom w:val="none" w:sz="0" w:space="0" w:color="auto"/>
        <w:right w:val="none" w:sz="0" w:space="0" w:color="auto"/>
      </w:divBdr>
      <w:divsChild>
        <w:div w:id="140387099">
          <w:marLeft w:val="0"/>
          <w:marRight w:val="0"/>
          <w:marTop w:val="0"/>
          <w:marBottom w:val="0"/>
          <w:divBdr>
            <w:top w:val="none" w:sz="0" w:space="0" w:color="auto"/>
            <w:left w:val="none" w:sz="0" w:space="0" w:color="auto"/>
            <w:bottom w:val="none" w:sz="0" w:space="0" w:color="auto"/>
            <w:right w:val="none" w:sz="0" w:space="0" w:color="auto"/>
          </w:divBdr>
          <w:divsChild>
            <w:div w:id="1057781308">
              <w:marLeft w:val="0"/>
              <w:marRight w:val="0"/>
              <w:marTop w:val="0"/>
              <w:marBottom w:val="0"/>
              <w:divBdr>
                <w:top w:val="none" w:sz="0" w:space="0" w:color="auto"/>
                <w:left w:val="none" w:sz="0" w:space="0" w:color="auto"/>
                <w:bottom w:val="none" w:sz="0" w:space="0" w:color="auto"/>
                <w:right w:val="none" w:sz="0" w:space="0" w:color="auto"/>
              </w:divBdr>
              <w:divsChild>
                <w:div w:id="1693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388837">
          <w:marLeft w:val="0"/>
          <w:marRight w:val="0"/>
          <w:marTop w:val="0"/>
          <w:marBottom w:val="0"/>
          <w:divBdr>
            <w:top w:val="none" w:sz="0" w:space="0" w:color="auto"/>
            <w:left w:val="none" w:sz="0" w:space="0" w:color="auto"/>
            <w:bottom w:val="none" w:sz="0" w:space="0" w:color="auto"/>
            <w:right w:val="none" w:sz="0" w:space="0" w:color="auto"/>
          </w:divBdr>
        </w:div>
      </w:divsChild>
    </w:div>
    <w:div w:id="633679484">
      <w:bodyDiv w:val="1"/>
      <w:marLeft w:val="0"/>
      <w:marRight w:val="0"/>
      <w:marTop w:val="0"/>
      <w:marBottom w:val="0"/>
      <w:divBdr>
        <w:top w:val="none" w:sz="0" w:space="0" w:color="auto"/>
        <w:left w:val="none" w:sz="0" w:space="0" w:color="auto"/>
        <w:bottom w:val="none" w:sz="0" w:space="0" w:color="auto"/>
        <w:right w:val="none" w:sz="0" w:space="0" w:color="auto"/>
      </w:divBdr>
      <w:divsChild>
        <w:div w:id="1009017513">
          <w:marLeft w:val="0"/>
          <w:marRight w:val="0"/>
          <w:marTop w:val="0"/>
          <w:marBottom w:val="0"/>
          <w:divBdr>
            <w:top w:val="none" w:sz="0" w:space="0" w:color="auto"/>
            <w:left w:val="none" w:sz="0" w:space="0" w:color="auto"/>
            <w:bottom w:val="none" w:sz="0" w:space="0" w:color="auto"/>
            <w:right w:val="none" w:sz="0" w:space="0" w:color="auto"/>
          </w:divBdr>
          <w:divsChild>
            <w:div w:id="499152659">
              <w:marLeft w:val="0"/>
              <w:marRight w:val="0"/>
              <w:marTop w:val="0"/>
              <w:marBottom w:val="0"/>
              <w:divBdr>
                <w:top w:val="none" w:sz="0" w:space="0" w:color="auto"/>
                <w:left w:val="none" w:sz="0" w:space="0" w:color="auto"/>
                <w:bottom w:val="none" w:sz="0" w:space="0" w:color="auto"/>
                <w:right w:val="none" w:sz="0" w:space="0" w:color="auto"/>
              </w:divBdr>
              <w:divsChild>
                <w:div w:id="699089789">
                  <w:marLeft w:val="0"/>
                  <w:marRight w:val="0"/>
                  <w:marTop w:val="0"/>
                  <w:marBottom w:val="0"/>
                  <w:divBdr>
                    <w:top w:val="none" w:sz="0" w:space="0" w:color="auto"/>
                    <w:left w:val="none" w:sz="0" w:space="0" w:color="auto"/>
                    <w:bottom w:val="none" w:sz="0" w:space="0" w:color="auto"/>
                    <w:right w:val="none" w:sz="0" w:space="0" w:color="auto"/>
                  </w:divBdr>
                  <w:divsChild>
                    <w:div w:id="541094861">
                      <w:marLeft w:val="0"/>
                      <w:marRight w:val="0"/>
                      <w:marTop w:val="0"/>
                      <w:marBottom w:val="0"/>
                      <w:divBdr>
                        <w:top w:val="none" w:sz="0" w:space="0" w:color="auto"/>
                        <w:left w:val="none" w:sz="0" w:space="0" w:color="auto"/>
                        <w:bottom w:val="none" w:sz="0" w:space="0" w:color="auto"/>
                        <w:right w:val="none" w:sz="0" w:space="0" w:color="auto"/>
                      </w:divBdr>
                      <w:divsChild>
                        <w:div w:id="754401742">
                          <w:marLeft w:val="0"/>
                          <w:marRight w:val="0"/>
                          <w:marTop w:val="0"/>
                          <w:marBottom w:val="0"/>
                          <w:divBdr>
                            <w:top w:val="none" w:sz="0" w:space="0" w:color="auto"/>
                            <w:left w:val="none" w:sz="0" w:space="0" w:color="auto"/>
                            <w:bottom w:val="none" w:sz="0" w:space="0" w:color="auto"/>
                            <w:right w:val="none" w:sz="0" w:space="0" w:color="auto"/>
                          </w:divBdr>
                          <w:divsChild>
                            <w:div w:id="365451837">
                              <w:marLeft w:val="0"/>
                              <w:marRight w:val="0"/>
                              <w:marTop w:val="0"/>
                              <w:marBottom w:val="0"/>
                              <w:divBdr>
                                <w:top w:val="none" w:sz="0" w:space="0" w:color="auto"/>
                                <w:left w:val="none" w:sz="0" w:space="0" w:color="auto"/>
                                <w:bottom w:val="none" w:sz="0" w:space="0" w:color="auto"/>
                                <w:right w:val="none" w:sz="0" w:space="0" w:color="auto"/>
                              </w:divBdr>
                            </w:div>
                            <w:div w:id="185533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7614696">
          <w:marLeft w:val="0"/>
          <w:marRight w:val="0"/>
          <w:marTop w:val="0"/>
          <w:marBottom w:val="0"/>
          <w:divBdr>
            <w:top w:val="none" w:sz="0" w:space="0" w:color="auto"/>
            <w:left w:val="none" w:sz="0" w:space="0" w:color="auto"/>
            <w:bottom w:val="none" w:sz="0" w:space="0" w:color="auto"/>
            <w:right w:val="none" w:sz="0" w:space="0" w:color="auto"/>
          </w:divBdr>
          <w:divsChild>
            <w:div w:id="922181510">
              <w:marLeft w:val="0"/>
              <w:marRight w:val="0"/>
              <w:marTop w:val="0"/>
              <w:marBottom w:val="0"/>
              <w:divBdr>
                <w:top w:val="none" w:sz="0" w:space="0" w:color="auto"/>
                <w:left w:val="none" w:sz="0" w:space="0" w:color="auto"/>
                <w:bottom w:val="none" w:sz="0" w:space="0" w:color="auto"/>
                <w:right w:val="none" w:sz="0" w:space="0" w:color="auto"/>
              </w:divBdr>
              <w:divsChild>
                <w:div w:id="68624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334224">
      <w:bodyDiv w:val="1"/>
      <w:marLeft w:val="0"/>
      <w:marRight w:val="0"/>
      <w:marTop w:val="0"/>
      <w:marBottom w:val="0"/>
      <w:divBdr>
        <w:top w:val="none" w:sz="0" w:space="0" w:color="auto"/>
        <w:left w:val="none" w:sz="0" w:space="0" w:color="auto"/>
        <w:bottom w:val="none" w:sz="0" w:space="0" w:color="auto"/>
        <w:right w:val="none" w:sz="0" w:space="0" w:color="auto"/>
      </w:divBdr>
      <w:divsChild>
        <w:div w:id="1236009922">
          <w:marLeft w:val="0"/>
          <w:marRight w:val="0"/>
          <w:marTop w:val="0"/>
          <w:marBottom w:val="0"/>
          <w:divBdr>
            <w:top w:val="none" w:sz="0" w:space="0" w:color="auto"/>
            <w:left w:val="none" w:sz="0" w:space="0" w:color="auto"/>
            <w:bottom w:val="none" w:sz="0" w:space="0" w:color="auto"/>
            <w:right w:val="none" w:sz="0" w:space="0" w:color="auto"/>
          </w:divBdr>
        </w:div>
      </w:divsChild>
    </w:div>
    <w:div w:id="634485743">
      <w:bodyDiv w:val="1"/>
      <w:marLeft w:val="0"/>
      <w:marRight w:val="0"/>
      <w:marTop w:val="0"/>
      <w:marBottom w:val="0"/>
      <w:divBdr>
        <w:top w:val="none" w:sz="0" w:space="0" w:color="auto"/>
        <w:left w:val="none" w:sz="0" w:space="0" w:color="auto"/>
        <w:bottom w:val="none" w:sz="0" w:space="0" w:color="auto"/>
        <w:right w:val="none" w:sz="0" w:space="0" w:color="auto"/>
      </w:divBdr>
    </w:div>
    <w:div w:id="634604076">
      <w:bodyDiv w:val="1"/>
      <w:marLeft w:val="0"/>
      <w:marRight w:val="0"/>
      <w:marTop w:val="0"/>
      <w:marBottom w:val="0"/>
      <w:divBdr>
        <w:top w:val="none" w:sz="0" w:space="0" w:color="auto"/>
        <w:left w:val="none" w:sz="0" w:space="0" w:color="auto"/>
        <w:bottom w:val="none" w:sz="0" w:space="0" w:color="auto"/>
        <w:right w:val="none" w:sz="0" w:space="0" w:color="auto"/>
      </w:divBdr>
      <w:divsChild>
        <w:div w:id="1738504672">
          <w:marLeft w:val="0"/>
          <w:marRight w:val="0"/>
          <w:marTop w:val="0"/>
          <w:marBottom w:val="0"/>
          <w:divBdr>
            <w:top w:val="none" w:sz="0" w:space="0" w:color="auto"/>
            <w:left w:val="none" w:sz="0" w:space="0" w:color="auto"/>
            <w:bottom w:val="none" w:sz="0" w:space="0" w:color="auto"/>
            <w:right w:val="none" w:sz="0" w:space="0" w:color="auto"/>
          </w:divBdr>
        </w:div>
      </w:divsChild>
    </w:div>
    <w:div w:id="634945211">
      <w:bodyDiv w:val="1"/>
      <w:marLeft w:val="0"/>
      <w:marRight w:val="0"/>
      <w:marTop w:val="0"/>
      <w:marBottom w:val="0"/>
      <w:divBdr>
        <w:top w:val="none" w:sz="0" w:space="0" w:color="auto"/>
        <w:left w:val="none" w:sz="0" w:space="0" w:color="auto"/>
        <w:bottom w:val="none" w:sz="0" w:space="0" w:color="auto"/>
        <w:right w:val="none" w:sz="0" w:space="0" w:color="auto"/>
      </w:divBdr>
      <w:divsChild>
        <w:div w:id="131137690">
          <w:marLeft w:val="0"/>
          <w:marRight w:val="0"/>
          <w:marTop w:val="0"/>
          <w:marBottom w:val="0"/>
          <w:divBdr>
            <w:top w:val="none" w:sz="0" w:space="0" w:color="auto"/>
            <w:left w:val="none" w:sz="0" w:space="0" w:color="auto"/>
            <w:bottom w:val="none" w:sz="0" w:space="0" w:color="auto"/>
            <w:right w:val="none" w:sz="0" w:space="0" w:color="auto"/>
          </w:divBdr>
        </w:div>
        <w:div w:id="1517573546">
          <w:marLeft w:val="0"/>
          <w:marRight w:val="0"/>
          <w:marTop w:val="0"/>
          <w:marBottom w:val="0"/>
          <w:divBdr>
            <w:top w:val="none" w:sz="0" w:space="0" w:color="auto"/>
            <w:left w:val="none" w:sz="0" w:space="0" w:color="auto"/>
            <w:bottom w:val="none" w:sz="0" w:space="0" w:color="auto"/>
            <w:right w:val="none" w:sz="0" w:space="0" w:color="auto"/>
          </w:divBdr>
          <w:divsChild>
            <w:div w:id="656543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258245">
      <w:bodyDiv w:val="1"/>
      <w:marLeft w:val="0"/>
      <w:marRight w:val="0"/>
      <w:marTop w:val="0"/>
      <w:marBottom w:val="0"/>
      <w:divBdr>
        <w:top w:val="none" w:sz="0" w:space="0" w:color="auto"/>
        <w:left w:val="none" w:sz="0" w:space="0" w:color="auto"/>
        <w:bottom w:val="none" w:sz="0" w:space="0" w:color="auto"/>
        <w:right w:val="none" w:sz="0" w:space="0" w:color="auto"/>
      </w:divBdr>
      <w:divsChild>
        <w:div w:id="137114038">
          <w:marLeft w:val="0"/>
          <w:marRight w:val="0"/>
          <w:marTop w:val="0"/>
          <w:marBottom w:val="0"/>
          <w:divBdr>
            <w:top w:val="none" w:sz="0" w:space="0" w:color="auto"/>
            <w:left w:val="none" w:sz="0" w:space="0" w:color="auto"/>
            <w:bottom w:val="none" w:sz="0" w:space="0" w:color="auto"/>
            <w:right w:val="none" w:sz="0" w:space="0" w:color="auto"/>
          </w:divBdr>
        </w:div>
        <w:div w:id="455951523">
          <w:marLeft w:val="0"/>
          <w:marRight w:val="0"/>
          <w:marTop w:val="0"/>
          <w:marBottom w:val="0"/>
          <w:divBdr>
            <w:top w:val="none" w:sz="0" w:space="0" w:color="auto"/>
            <w:left w:val="none" w:sz="0" w:space="0" w:color="auto"/>
            <w:bottom w:val="none" w:sz="0" w:space="0" w:color="auto"/>
            <w:right w:val="none" w:sz="0" w:space="0" w:color="auto"/>
          </w:divBdr>
        </w:div>
      </w:divsChild>
    </w:div>
    <w:div w:id="635453038">
      <w:bodyDiv w:val="1"/>
      <w:marLeft w:val="0"/>
      <w:marRight w:val="0"/>
      <w:marTop w:val="0"/>
      <w:marBottom w:val="0"/>
      <w:divBdr>
        <w:top w:val="none" w:sz="0" w:space="0" w:color="auto"/>
        <w:left w:val="none" w:sz="0" w:space="0" w:color="auto"/>
        <w:bottom w:val="none" w:sz="0" w:space="0" w:color="auto"/>
        <w:right w:val="none" w:sz="0" w:space="0" w:color="auto"/>
      </w:divBdr>
    </w:div>
    <w:div w:id="635717939">
      <w:bodyDiv w:val="1"/>
      <w:marLeft w:val="0"/>
      <w:marRight w:val="0"/>
      <w:marTop w:val="0"/>
      <w:marBottom w:val="0"/>
      <w:divBdr>
        <w:top w:val="none" w:sz="0" w:space="0" w:color="auto"/>
        <w:left w:val="none" w:sz="0" w:space="0" w:color="auto"/>
        <w:bottom w:val="none" w:sz="0" w:space="0" w:color="auto"/>
        <w:right w:val="none" w:sz="0" w:space="0" w:color="auto"/>
      </w:divBdr>
      <w:divsChild>
        <w:div w:id="798688811">
          <w:marLeft w:val="0"/>
          <w:marRight w:val="0"/>
          <w:marTop w:val="0"/>
          <w:marBottom w:val="0"/>
          <w:divBdr>
            <w:top w:val="none" w:sz="0" w:space="0" w:color="auto"/>
            <w:left w:val="none" w:sz="0" w:space="0" w:color="auto"/>
            <w:bottom w:val="none" w:sz="0" w:space="0" w:color="auto"/>
            <w:right w:val="none" w:sz="0" w:space="0" w:color="auto"/>
          </w:divBdr>
          <w:divsChild>
            <w:div w:id="5925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499014">
      <w:bodyDiv w:val="1"/>
      <w:marLeft w:val="0"/>
      <w:marRight w:val="0"/>
      <w:marTop w:val="0"/>
      <w:marBottom w:val="0"/>
      <w:divBdr>
        <w:top w:val="none" w:sz="0" w:space="0" w:color="auto"/>
        <w:left w:val="none" w:sz="0" w:space="0" w:color="auto"/>
        <w:bottom w:val="none" w:sz="0" w:space="0" w:color="auto"/>
        <w:right w:val="none" w:sz="0" w:space="0" w:color="auto"/>
      </w:divBdr>
      <w:divsChild>
        <w:div w:id="1845169958">
          <w:marLeft w:val="0"/>
          <w:marRight w:val="0"/>
          <w:marTop w:val="150"/>
          <w:marBottom w:val="0"/>
          <w:divBdr>
            <w:top w:val="none" w:sz="0" w:space="0" w:color="auto"/>
            <w:left w:val="none" w:sz="0" w:space="0" w:color="auto"/>
            <w:bottom w:val="none" w:sz="0" w:space="0" w:color="auto"/>
            <w:right w:val="none" w:sz="0" w:space="0" w:color="auto"/>
          </w:divBdr>
        </w:div>
      </w:divsChild>
    </w:div>
    <w:div w:id="636764290">
      <w:bodyDiv w:val="1"/>
      <w:marLeft w:val="0"/>
      <w:marRight w:val="0"/>
      <w:marTop w:val="0"/>
      <w:marBottom w:val="0"/>
      <w:divBdr>
        <w:top w:val="none" w:sz="0" w:space="0" w:color="auto"/>
        <w:left w:val="none" w:sz="0" w:space="0" w:color="auto"/>
        <w:bottom w:val="none" w:sz="0" w:space="0" w:color="auto"/>
        <w:right w:val="none" w:sz="0" w:space="0" w:color="auto"/>
      </w:divBdr>
    </w:div>
    <w:div w:id="636958657">
      <w:bodyDiv w:val="1"/>
      <w:marLeft w:val="0"/>
      <w:marRight w:val="0"/>
      <w:marTop w:val="0"/>
      <w:marBottom w:val="0"/>
      <w:divBdr>
        <w:top w:val="none" w:sz="0" w:space="0" w:color="auto"/>
        <w:left w:val="none" w:sz="0" w:space="0" w:color="auto"/>
        <w:bottom w:val="none" w:sz="0" w:space="0" w:color="auto"/>
        <w:right w:val="none" w:sz="0" w:space="0" w:color="auto"/>
      </w:divBdr>
    </w:div>
    <w:div w:id="637614420">
      <w:bodyDiv w:val="1"/>
      <w:marLeft w:val="0"/>
      <w:marRight w:val="0"/>
      <w:marTop w:val="0"/>
      <w:marBottom w:val="0"/>
      <w:divBdr>
        <w:top w:val="none" w:sz="0" w:space="0" w:color="auto"/>
        <w:left w:val="none" w:sz="0" w:space="0" w:color="auto"/>
        <w:bottom w:val="none" w:sz="0" w:space="0" w:color="auto"/>
        <w:right w:val="none" w:sz="0" w:space="0" w:color="auto"/>
      </w:divBdr>
    </w:div>
    <w:div w:id="637614957">
      <w:bodyDiv w:val="1"/>
      <w:marLeft w:val="0"/>
      <w:marRight w:val="0"/>
      <w:marTop w:val="0"/>
      <w:marBottom w:val="0"/>
      <w:divBdr>
        <w:top w:val="none" w:sz="0" w:space="0" w:color="auto"/>
        <w:left w:val="none" w:sz="0" w:space="0" w:color="auto"/>
        <w:bottom w:val="none" w:sz="0" w:space="0" w:color="auto"/>
        <w:right w:val="none" w:sz="0" w:space="0" w:color="auto"/>
      </w:divBdr>
    </w:div>
    <w:div w:id="637689409">
      <w:bodyDiv w:val="1"/>
      <w:marLeft w:val="0"/>
      <w:marRight w:val="0"/>
      <w:marTop w:val="0"/>
      <w:marBottom w:val="0"/>
      <w:divBdr>
        <w:top w:val="none" w:sz="0" w:space="0" w:color="auto"/>
        <w:left w:val="none" w:sz="0" w:space="0" w:color="auto"/>
        <w:bottom w:val="none" w:sz="0" w:space="0" w:color="auto"/>
        <w:right w:val="none" w:sz="0" w:space="0" w:color="auto"/>
      </w:divBdr>
      <w:divsChild>
        <w:div w:id="308096290">
          <w:marLeft w:val="0"/>
          <w:marRight w:val="0"/>
          <w:marTop w:val="0"/>
          <w:marBottom w:val="0"/>
          <w:divBdr>
            <w:top w:val="none" w:sz="0" w:space="0" w:color="auto"/>
            <w:left w:val="none" w:sz="0" w:space="0" w:color="auto"/>
            <w:bottom w:val="none" w:sz="0" w:space="0" w:color="auto"/>
            <w:right w:val="none" w:sz="0" w:space="0" w:color="auto"/>
          </w:divBdr>
        </w:div>
        <w:div w:id="985743632">
          <w:marLeft w:val="0"/>
          <w:marRight w:val="0"/>
          <w:marTop w:val="0"/>
          <w:marBottom w:val="0"/>
          <w:divBdr>
            <w:top w:val="none" w:sz="0" w:space="0" w:color="auto"/>
            <w:left w:val="none" w:sz="0" w:space="0" w:color="auto"/>
            <w:bottom w:val="none" w:sz="0" w:space="0" w:color="auto"/>
            <w:right w:val="none" w:sz="0" w:space="0" w:color="auto"/>
          </w:divBdr>
        </w:div>
      </w:divsChild>
    </w:div>
    <w:div w:id="637801299">
      <w:bodyDiv w:val="1"/>
      <w:marLeft w:val="0"/>
      <w:marRight w:val="0"/>
      <w:marTop w:val="0"/>
      <w:marBottom w:val="0"/>
      <w:divBdr>
        <w:top w:val="none" w:sz="0" w:space="0" w:color="auto"/>
        <w:left w:val="none" w:sz="0" w:space="0" w:color="auto"/>
        <w:bottom w:val="none" w:sz="0" w:space="0" w:color="auto"/>
        <w:right w:val="none" w:sz="0" w:space="0" w:color="auto"/>
      </w:divBdr>
      <w:divsChild>
        <w:div w:id="1282955454">
          <w:marLeft w:val="0"/>
          <w:marRight w:val="0"/>
          <w:marTop w:val="0"/>
          <w:marBottom w:val="0"/>
          <w:divBdr>
            <w:top w:val="none" w:sz="0" w:space="0" w:color="auto"/>
            <w:left w:val="none" w:sz="0" w:space="0" w:color="auto"/>
            <w:bottom w:val="none" w:sz="0" w:space="0" w:color="auto"/>
            <w:right w:val="none" w:sz="0" w:space="0" w:color="auto"/>
          </w:divBdr>
        </w:div>
      </w:divsChild>
    </w:div>
    <w:div w:id="637877951">
      <w:bodyDiv w:val="1"/>
      <w:marLeft w:val="0"/>
      <w:marRight w:val="0"/>
      <w:marTop w:val="0"/>
      <w:marBottom w:val="0"/>
      <w:divBdr>
        <w:top w:val="none" w:sz="0" w:space="0" w:color="auto"/>
        <w:left w:val="none" w:sz="0" w:space="0" w:color="auto"/>
        <w:bottom w:val="none" w:sz="0" w:space="0" w:color="auto"/>
        <w:right w:val="none" w:sz="0" w:space="0" w:color="auto"/>
      </w:divBdr>
      <w:divsChild>
        <w:div w:id="505559717">
          <w:marLeft w:val="0"/>
          <w:marRight w:val="0"/>
          <w:marTop w:val="0"/>
          <w:marBottom w:val="0"/>
          <w:divBdr>
            <w:top w:val="none" w:sz="0" w:space="0" w:color="auto"/>
            <w:left w:val="none" w:sz="0" w:space="0" w:color="auto"/>
            <w:bottom w:val="none" w:sz="0" w:space="0" w:color="auto"/>
            <w:right w:val="none" w:sz="0" w:space="0" w:color="auto"/>
          </w:divBdr>
          <w:divsChild>
            <w:div w:id="1285848127">
              <w:marLeft w:val="0"/>
              <w:marRight w:val="0"/>
              <w:marTop w:val="0"/>
              <w:marBottom w:val="0"/>
              <w:divBdr>
                <w:top w:val="none" w:sz="0" w:space="0" w:color="auto"/>
                <w:left w:val="none" w:sz="0" w:space="0" w:color="auto"/>
                <w:bottom w:val="none" w:sz="0" w:space="0" w:color="auto"/>
                <w:right w:val="none" w:sz="0" w:space="0" w:color="auto"/>
              </w:divBdr>
            </w:div>
          </w:divsChild>
        </w:div>
        <w:div w:id="1688633147">
          <w:marLeft w:val="0"/>
          <w:marRight w:val="0"/>
          <w:marTop w:val="0"/>
          <w:marBottom w:val="0"/>
          <w:divBdr>
            <w:top w:val="none" w:sz="0" w:space="0" w:color="auto"/>
            <w:left w:val="none" w:sz="0" w:space="0" w:color="auto"/>
            <w:bottom w:val="none" w:sz="0" w:space="0" w:color="auto"/>
            <w:right w:val="none" w:sz="0" w:space="0" w:color="auto"/>
          </w:divBdr>
        </w:div>
      </w:divsChild>
    </w:div>
    <w:div w:id="637957283">
      <w:bodyDiv w:val="1"/>
      <w:marLeft w:val="0"/>
      <w:marRight w:val="0"/>
      <w:marTop w:val="0"/>
      <w:marBottom w:val="0"/>
      <w:divBdr>
        <w:top w:val="none" w:sz="0" w:space="0" w:color="auto"/>
        <w:left w:val="none" w:sz="0" w:space="0" w:color="auto"/>
        <w:bottom w:val="none" w:sz="0" w:space="0" w:color="auto"/>
        <w:right w:val="none" w:sz="0" w:space="0" w:color="auto"/>
      </w:divBdr>
    </w:div>
    <w:div w:id="637995640">
      <w:bodyDiv w:val="1"/>
      <w:marLeft w:val="0"/>
      <w:marRight w:val="0"/>
      <w:marTop w:val="0"/>
      <w:marBottom w:val="0"/>
      <w:divBdr>
        <w:top w:val="none" w:sz="0" w:space="0" w:color="auto"/>
        <w:left w:val="none" w:sz="0" w:space="0" w:color="auto"/>
        <w:bottom w:val="none" w:sz="0" w:space="0" w:color="auto"/>
        <w:right w:val="none" w:sz="0" w:space="0" w:color="auto"/>
      </w:divBdr>
    </w:div>
    <w:div w:id="638463557">
      <w:bodyDiv w:val="1"/>
      <w:marLeft w:val="0"/>
      <w:marRight w:val="0"/>
      <w:marTop w:val="0"/>
      <w:marBottom w:val="0"/>
      <w:divBdr>
        <w:top w:val="none" w:sz="0" w:space="0" w:color="auto"/>
        <w:left w:val="none" w:sz="0" w:space="0" w:color="auto"/>
        <w:bottom w:val="none" w:sz="0" w:space="0" w:color="auto"/>
        <w:right w:val="none" w:sz="0" w:space="0" w:color="auto"/>
      </w:divBdr>
      <w:divsChild>
        <w:div w:id="301081660">
          <w:marLeft w:val="0"/>
          <w:marRight w:val="0"/>
          <w:marTop w:val="0"/>
          <w:marBottom w:val="0"/>
          <w:divBdr>
            <w:top w:val="none" w:sz="0" w:space="0" w:color="auto"/>
            <w:left w:val="none" w:sz="0" w:space="0" w:color="auto"/>
            <w:bottom w:val="none" w:sz="0" w:space="0" w:color="auto"/>
            <w:right w:val="none" w:sz="0" w:space="0" w:color="auto"/>
          </w:divBdr>
          <w:divsChild>
            <w:div w:id="974601304">
              <w:marLeft w:val="0"/>
              <w:marRight w:val="0"/>
              <w:marTop w:val="0"/>
              <w:marBottom w:val="0"/>
              <w:divBdr>
                <w:top w:val="none" w:sz="0" w:space="0" w:color="auto"/>
                <w:left w:val="none" w:sz="0" w:space="0" w:color="auto"/>
                <w:bottom w:val="none" w:sz="0" w:space="0" w:color="auto"/>
                <w:right w:val="none" w:sz="0" w:space="0" w:color="auto"/>
              </w:divBdr>
              <w:divsChild>
                <w:div w:id="1640694252">
                  <w:marLeft w:val="0"/>
                  <w:marRight w:val="0"/>
                  <w:marTop w:val="0"/>
                  <w:marBottom w:val="0"/>
                  <w:divBdr>
                    <w:top w:val="none" w:sz="0" w:space="0" w:color="auto"/>
                    <w:left w:val="none" w:sz="0" w:space="0" w:color="auto"/>
                    <w:bottom w:val="none" w:sz="0" w:space="0" w:color="auto"/>
                    <w:right w:val="none" w:sz="0" w:space="0" w:color="auto"/>
                  </w:divBdr>
                  <w:divsChild>
                    <w:div w:id="8770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0049107">
          <w:marLeft w:val="0"/>
          <w:marRight w:val="0"/>
          <w:marTop w:val="0"/>
          <w:marBottom w:val="0"/>
          <w:divBdr>
            <w:top w:val="none" w:sz="0" w:space="0" w:color="auto"/>
            <w:left w:val="none" w:sz="0" w:space="0" w:color="auto"/>
            <w:bottom w:val="none" w:sz="0" w:space="0" w:color="auto"/>
            <w:right w:val="none" w:sz="0" w:space="0" w:color="auto"/>
          </w:divBdr>
          <w:divsChild>
            <w:div w:id="525871385">
              <w:marLeft w:val="0"/>
              <w:marRight w:val="0"/>
              <w:marTop w:val="0"/>
              <w:marBottom w:val="0"/>
              <w:divBdr>
                <w:top w:val="none" w:sz="0" w:space="0" w:color="auto"/>
                <w:left w:val="none" w:sz="0" w:space="0" w:color="auto"/>
                <w:bottom w:val="none" w:sz="0" w:space="0" w:color="auto"/>
                <w:right w:val="none" w:sz="0" w:space="0" w:color="auto"/>
              </w:divBdr>
              <w:divsChild>
                <w:div w:id="34782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118077">
      <w:bodyDiv w:val="1"/>
      <w:marLeft w:val="0"/>
      <w:marRight w:val="0"/>
      <w:marTop w:val="0"/>
      <w:marBottom w:val="0"/>
      <w:divBdr>
        <w:top w:val="none" w:sz="0" w:space="0" w:color="auto"/>
        <w:left w:val="none" w:sz="0" w:space="0" w:color="auto"/>
        <w:bottom w:val="none" w:sz="0" w:space="0" w:color="auto"/>
        <w:right w:val="none" w:sz="0" w:space="0" w:color="auto"/>
      </w:divBdr>
      <w:divsChild>
        <w:div w:id="832188374">
          <w:marLeft w:val="0"/>
          <w:marRight w:val="0"/>
          <w:marTop w:val="0"/>
          <w:marBottom w:val="0"/>
          <w:divBdr>
            <w:top w:val="none" w:sz="0" w:space="0" w:color="auto"/>
            <w:left w:val="none" w:sz="0" w:space="0" w:color="auto"/>
            <w:bottom w:val="none" w:sz="0" w:space="0" w:color="auto"/>
            <w:right w:val="none" w:sz="0" w:space="0" w:color="auto"/>
          </w:divBdr>
          <w:divsChild>
            <w:div w:id="12369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187356">
      <w:bodyDiv w:val="1"/>
      <w:marLeft w:val="0"/>
      <w:marRight w:val="0"/>
      <w:marTop w:val="0"/>
      <w:marBottom w:val="0"/>
      <w:divBdr>
        <w:top w:val="none" w:sz="0" w:space="0" w:color="auto"/>
        <w:left w:val="none" w:sz="0" w:space="0" w:color="auto"/>
        <w:bottom w:val="none" w:sz="0" w:space="0" w:color="auto"/>
        <w:right w:val="none" w:sz="0" w:space="0" w:color="auto"/>
      </w:divBdr>
    </w:div>
    <w:div w:id="639266105">
      <w:bodyDiv w:val="1"/>
      <w:marLeft w:val="0"/>
      <w:marRight w:val="0"/>
      <w:marTop w:val="0"/>
      <w:marBottom w:val="0"/>
      <w:divBdr>
        <w:top w:val="none" w:sz="0" w:space="0" w:color="auto"/>
        <w:left w:val="none" w:sz="0" w:space="0" w:color="auto"/>
        <w:bottom w:val="none" w:sz="0" w:space="0" w:color="auto"/>
        <w:right w:val="none" w:sz="0" w:space="0" w:color="auto"/>
      </w:divBdr>
    </w:div>
    <w:div w:id="639654814">
      <w:bodyDiv w:val="1"/>
      <w:marLeft w:val="0"/>
      <w:marRight w:val="0"/>
      <w:marTop w:val="0"/>
      <w:marBottom w:val="0"/>
      <w:divBdr>
        <w:top w:val="none" w:sz="0" w:space="0" w:color="auto"/>
        <w:left w:val="none" w:sz="0" w:space="0" w:color="auto"/>
        <w:bottom w:val="none" w:sz="0" w:space="0" w:color="auto"/>
        <w:right w:val="none" w:sz="0" w:space="0" w:color="auto"/>
      </w:divBdr>
      <w:divsChild>
        <w:div w:id="560292405">
          <w:marLeft w:val="0"/>
          <w:marRight w:val="0"/>
          <w:marTop w:val="0"/>
          <w:marBottom w:val="0"/>
          <w:divBdr>
            <w:top w:val="none" w:sz="0" w:space="0" w:color="auto"/>
            <w:left w:val="none" w:sz="0" w:space="0" w:color="auto"/>
            <w:bottom w:val="none" w:sz="0" w:space="0" w:color="auto"/>
            <w:right w:val="none" w:sz="0" w:space="0" w:color="auto"/>
          </w:divBdr>
          <w:divsChild>
            <w:div w:id="526530224">
              <w:marLeft w:val="0"/>
              <w:marRight w:val="0"/>
              <w:marTop w:val="0"/>
              <w:marBottom w:val="0"/>
              <w:divBdr>
                <w:top w:val="none" w:sz="0" w:space="0" w:color="auto"/>
                <w:left w:val="none" w:sz="0" w:space="0" w:color="auto"/>
                <w:bottom w:val="none" w:sz="0" w:space="0" w:color="auto"/>
                <w:right w:val="none" w:sz="0" w:space="0" w:color="auto"/>
              </w:divBdr>
              <w:divsChild>
                <w:div w:id="4240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772591">
      <w:bodyDiv w:val="1"/>
      <w:marLeft w:val="0"/>
      <w:marRight w:val="0"/>
      <w:marTop w:val="0"/>
      <w:marBottom w:val="0"/>
      <w:divBdr>
        <w:top w:val="none" w:sz="0" w:space="0" w:color="auto"/>
        <w:left w:val="none" w:sz="0" w:space="0" w:color="auto"/>
        <w:bottom w:val="none" w:sz="0" w:space="0" w:color="auto"/>
        <w:right w:val="none" w:sz="0" w:space="0" w:color="auto"/>
      </w:divBdr>
    </w:div>
    <w:div w:id="640038614">
      <w:bodyDiv w:val="1"/>
      <w:marLeft w:val="0"/>
      <w:marRight w:val="0"/>
      <w:marTop w:val="0"/>
      <w:marBottom w:val="0"/>
      <w:divBdr>
        <w:top w:val="none" w:sz="0" w:space="0" w:color="auto"/>
        <w:left w:val="none" w:sz="0" w:space="0" w:color="auto"/>
        <w:bottom w:val="none" w:sz="0" w:space="0" w:color="auto"/>
        <w:right w:val="none" w:sz="0" w:space="0" w:color="auto"/>
      </w:divBdr>
      <w:divsChild>
        <w:div w:id="1110470293">
          <w:marLeft w:val="0"/>
          <w:marRight w:val="0"/>
          <w:marTop w:val="0"/>
          <w:marBottom w:val="0"/>
          <w:divBdr>
            <w:top w:val="none" w:sz="0" w:space="0" w:color="auto"/>
            <w:left w:val="none" w:sz="0" w:space="0" w:color="auto"/>
            <w:bottom w:val="none" w:sz="0" w:space="0" w:color="auto"/>
            <w:right w:val="none" w:sz="0" w:space="0" w:color="auto"/>
          </w:divBdr>
          <w:divsChild>
            <w:div w:id="35665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228419">
      <w:bodyDiv w:val="1"/>
      <w:marLeft w:val="0"/>
      <w:marRight w:val="0"/>
      <w:marTop w:val="0"/>
      <w:marBottom w:val="0"/>
      <w:divBdr>
        <w:top w:val="none" w:sz="0" w:space="0" w:color="auto"/>
        <w:left w:val="none" w:sz="0" w:space="0" w:color="auto"/>
        <w:bottom w:val="none" w:sz="0" w:space="0" w:color="auto"/>
        <w:right w:val="none" w:sz="0" w:space="0" w:color="auto"/>
      </w:divBdr>
      <w:divsChild>
        <w:div w:id="333148288">
          <w:marLeft w:val="0"/>
          <w:marRight w:val="0"/>
          <w:marTop w:val="0"/>
          <w:marBottom w:val="0"/>
          <w:divBdr>
            <w:top w:val="none" w:sz="0" w:space="0" w:color="auto"/>
            <w:left w:val="none" w:sz="0" w:space="0" w:color="auto"/>
            <w:bottom w:val="none" w:sz="0" w:space="0" w:color="auto"/>
            <w:right w:val="none" w:sz="0" w:space="0" w:color="auto"/>
          </w:divBdr>
          <w:divsChild>
            <w:div w:id="622349461">
              <w:marLeft w:val="0"/>
              <w:marRight w:val="0"/>
              <w:marTop w:val="0"/>
              <w:marBottom w:val="0"/>
              <w:divBdr>
                <w:top w:val="none" w:sz="0" w:space="0" w:color="auto"/>
                <w:left w:val="none" w:sz="0" w:space="0" w:color="auto"/>
                <w:bottom w:val="none" w:sz="0" w:space="0" w:color="auto"/>
                <w:right w:val="none" w:sz="0" w:space="0" w:color="auto"/>
              </w:divBdr>
            </w:div>
          </w:divsChild>
        </w:div>
        <w:div w:id="1645427380">
          <w:marLeft w:val="0"/>
          <w:marRight w:val="0"/>
          <w:marTop w:val="0"/>
          <w:marBottom w:val="0"/>
          <w:divBdr>
            <w:top w:val="none" w:sz="0" w:space="0" w:color="auto"/>
            <w:left w:val="none" w:sz="0" w:space="0" w:color="auto"/>
            <w:bottom w:val="none" w:sz="0" w:space="0" w:color="auto"/>
            <w:right w:val="none" w:sz="0" w:space="0" w:color="auto"/>
          </w:divBdr>
          <w:divsChild>
            <w:div w:id="765149481">
              <w:marLeft w:val="0"/>
              <w:marRight w:val="0"/>
              <w:marTop w:val="15"/>
              <w:marBottom w:val="0"/>
              <w:divBdr>
                <w:top w:val="none" w:sz="0" w:space="0" w:color="auto"/>
                <w:left w:val="none" w:sz="0" w:space="0" w:color="auto"/>
                <w:bottom w:val="none" w:sz="0" w:space="0" w:color="auto"/>
                <w:right w:val="none" w:sz="0" w:space="0" w:color="auto"/>
              </w:divBdr>
              <w:divsChild>
                <w:div w:id="998995507">
                  <w:marLeft w:val="0"/>
                  <w:marRight w:val="0"/>
                  <w:marTop w:val="0"/>
                  <w:marBottom w:val="0"/>
                  <w:divBdr>
                    <w:top w:val="none" w:sz="0" w:space="0" w:color="auto"/>
                    <w:left w:val="none" w:sz="0" w:space="0" w:color="auto"/>
                    <w:bottom w:val="none" w:sz="0" w:space="0" w:color="auto"/>
                    <w:right w:val="none" w:sz="0" w:space="0" w:color="auto"/>
                  </w:divBdr>
                  <w:divsChild>
                    <w:div w:id="349796442">
                      <w:marLeft w:val="0"/>
                      <w:marRight w:val="0"/>
                      <w:marTop w:val="0"/>
                      <w:marBottom w:val="180"/>
                      <w:divBdr>
                        <w:top w:val="none" w:sz="0" w:space="0" w:color="auto"/>
                        <w:left w:val="none" w:sz="0" w:space="0" w:color="auto"/>
                        <w:bottom w:val="none" w:sz="0" w:space="0" w:color="auto"/>
                        <w:right w:val="none" w:sz="0" w:space="0" w:color="auto"/>
                      </w:divBdr>
                    </w:div>
                    <w:div w:id="456484189">
                      <w:marLeft w:val="0"/>
                      <w:marRight w:val="0"/>
                      <w:marTop w:val="0"/>
                      <w:marBottom w:val="180"/>
                      <w:divBdr>
                        <w:top w:val="none" w:sz="0" w:space="0" w:color="auto"/>
                        <w:left w:val="none" w:sz="0" w:space="0" w:color="auto"/>
                        <w:bottom w:val="none" w:sz="0" w:space="0" w:color="auto"/>
                        <w:right w:val="none" w:sz="0" w:space="0" w:color="auto"/>
                      </w:divBdr>
                    </w:div>
                    <w:div w:id="147679785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640425176">
      <w:bodyDiv w:val="1"/>
      <w:marLeft w:val="0"/>
      <w:marRight w:val="0"/>
      <w:marTop w:val="0"/>
      <w:marBottom w:val="0"/>
      <w:divBdr>
        <w:top w:val="none" w:sz="0" w:space="0" w:color="auto"/>
        <w:left w:val="none" w:sz="0" w:space="0" w:color="auto"/>
        <w:bottom w:val="none" w:sz="0" w:space="0" w:color="auto"/>
        <w:right w:val="none" w:sz="0" w:space="0" w:color="auto"/>
      </w:divBdr>
      <w:divsChild>
        <w:div w:id="545302">
          <w:marLeft w:val="0"/>
          <w:marRight w:val="0"/>
          <w:marTop w:val="0"/>
          <w:marBottom w:val="0"/>
          <w:divBdr>
            <w:top w:val="none" w:sz="0" w:space="0" w:color="auto"/>
            <w:left w:val="none" w:sz="0" w:space="0" w:color="auto"/>
            <w:bottom w:val="none" w:sz="0" w:space="0" w:color="auto"/>
            <w:right w:val="none" w:sz="0" w:space="0" w:color="auto"/>
          </w:divBdr>
        </w:div>
        <w:div w:id="374159200">
          <w:marLeft w:val="0"/>
          <w:marRight w:val="0"/>
          <w:marTop w:val="0"/>
          <w:marBottom w:val="0"/>
          <w:divBdr>
            <w:top w:val="none" w:sz="0" w:space="0" w:color="auto"/>
            <w:left w:val="none" w:sz="0" w:space="0" w:color="auto"/>
            <w:bottom w:val="none" w:sz="0" w:space="0" w:color="auto"/>
            <w:right w:val="none" w:sz="0" w:space="0" w:color="auto"/>
          </w:divBdr>
          <w:divsChild>
            <w:div w:id="1109935263">
              <w:marLeft w:val="0"/>
              <w:marRight w:val="0"/>
              <w:marTop w:val="0"/>
              <w:marBottom w:val="0"/>
              <w:divBdr>
                <w:top w:val="none" w:sz="0" w:space="0" w:color="auto"/>
                <w:left w:val="none" w:sz="0" w:space="0" w:color="auto"/>
                <w:bottom w:val="none" w:sz="0" w:space="0" w:color="auto"/>
                <w:right w:val="none" w:sz="0" w:space="0" w:color="auto"/>
              </w:divBdr>
              <w:divsChild>
                <w:div w:id="41605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623623">
      <w:bodyDiv w:val="1"/>
      <w:marLeft w:val="0"/>
      <w:marRight w:val="0"/>
      <w:marTop w:val="0"/>
      <w:marBottom w:val="0"/>
      <w:divBdr>
        <w:top w:val="none" w:sz="0" w:space="0" w:color="auto"/>
        <w:left w:val="none" w:sz="0" w:space="0" w:color="auto"/>
        <w:bottom w:val="none" w:sz="0" w:space="0" w:color="auto"/>
        <w:right w:val="none" w:sz="0" w:space="0" w:color="auto"/>
      </w:divBdr>
    </w:div>
    <w:div w:id="640843533">
      <w:bodyDiv w:val="1"/>
      <w:marLeft w:val="0"/>
      <w:marRight w:val="0"/>
      <w:marTop w:val="0"/>
      <w:marBottom w:val="0"/>
      <w:divBdr>
        <w:top w:val="none" w:sz="0" w:space="0" w:color="auto"/>
        <w:left w:val="none" w:sz="0" w:space="0" w:color="auto"/>
        <w:bottom w:val="none" w:sz="0" w:space="0" w:color="auto"/>
        <w:right w:val="none" w:sz="0" w:space="0" w:color="auto"/>
      </w:divBdr>
    </w:div>
    <w:div w:id="641039344">
      <w:bodyDiv w:val="1"/>
      <w:marLeft w:val="0"/>
      <w:marRight w:val="0"/>
      <w:marTop w:val="0"/>
      <w:marBottom w:val="0"/>
      <w:divBdr>
        <w:top w:val="none" w:sz="0" w:space="0" w:color="auto"/>
        <w:left w:val="none" w:sz="0" w:space="0" w:color="auto"/>
        <w:bottom w:val="none" w:sz="0" w:space="0" w:color="auto"/>
        <w:right w:val="none" w:sz="0" w:space="0" w:color="auto"/>
      </w:divBdr>
    </w:div>
    <w:div w:id="641078397">
      <w:bodyDiv w:val="1"/>
      <w:marLeft w:val="0"/>
      <w:marRight w:val="0"/>
      <w:marTop w:val="0"/>
      <w:marBottom w:val="0"/>
      <w:divBdr>
        <w:top w:val="none" w:sz="0" w:space="0" w:color="auto"/>
        <w:left w:val="none" w:sz="0" w:space="0" w:color="auto"/>
        <w:bottom w:val="none" w:sz="0" w:space="0" w:color="auto"/>
        <w:right w:val="none" w:sz="0" w:space="0" w:color="auto"/>
      </w:divBdr>
    </w:div>
    <w:div w:id="641085289">
      <w:bodyDiv w:val="1"/>
      <w:marLeft w:val="0"/>
      <w:marRight w:val="0"/>
      <w:marTop w:val="0"/>
      <w:marBottom w:val="0"/>
      <w:divBdr>
        <w:top w:val="none" w:sz="0" w:space="0" w:color="auto"/>
        <w:left w:val="none" w:sz="0" w:space="0" w:color="auto"/>
        <w:bottom w:val="none" w:sz="0" w:space="0" w:color="auto"/>
        <w:right w:val="none" w:sz="0" w:space="0" w:color="auto"/>
      </w:divBdr>
      <w:divsChild>
        <w:div w:id="84494962">
          <w:marLeft w:val="0"/>
          <w:marRight w:val="300"/>
          <w:marTop w:val="0"/>
          <w:marBottom w:val="0"/>
          <w:divBdr>
            <w:top w:val="none" w:sz="0" w:space="0" w:color="auto"/>
            <w:left w:val="none" w:sz="0" w:space="0" w:color="auto"/>
            <w:bottom w:val="none" w:sz="0" w:space="0" w:color="auto"/>
            <w:right w:val="none" w:sz="0" w:space="0" w:color="auto"/>
          </w:divBdr>
          <w:divsChild>
            <w:div w:id="92218303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641160503">
      <w:bodyDiv w:val="1"/>
      <w:marLeft w:val="0"/>
      <w:marRight w:val="0"/>
      <w:marTop w:val="0"/>
      <w:marBottom w:val="0"/>
      <w:divBdr>
        <w:top w:val="none" w:sz="0" w:space="0" w:color="auto"/>
        <w:left w:val="none" w:sz="0" w:space="0" w:color="auto"/>
        <w:bottom w:val="none" w:sz="0" w:space="0" w:color="auto"/>
        <w:right w:val="none" w:sz="0" w:space="0" w:color="auto"/>
      </w:divBdr>
    </w:div>
    <w:div w:id="641232712">
      <w:bodyDiv w:val="1"/>
      <w:marLeft w:val="0"/>
      <w:marRight w:val="0"/>
      <w:marTop w:val="0"/>
      <w:marBottom w:val="0"/>
      <w:divBdr>
        <w:top w:val="none" w:sz="0" w:space="0" w:color="auto"/>
        <w:left w:val="none" w:sz="0" w:space="0" w:color="auto"/>
        <w:bottom w:val="none" w:sz="0" w:space="0" w:color="auto"/>
        <w:right w:val="none" w:sz="0" w:space="0" w:color="auto"/>
      </w:divBdr>
    </w:div>
    <w:div w:id="641808348">
      <w:bodyDiv w:val="1"/>
      <w:marLeft w:val="0"/>
      <w:marRight w:val="0"/>
      <w:marTop w:val="0"/>
      <w:marBottom w:val="0"/>
      <w:divBdr>
        <w:top w:val="none" w:sz="0" w:space="0" w:color="auto"/>
        <w:left w:val="none" w:sz="0" w:space="0" w:color="auto"/>
        <w:bottom w:val="none" w:sz="0" w:space="0" w:color="auto"/>
        <w:right w:val="none" w:sz="0" w:space="0" w:color="auto"/>
      </w:divBdr>
    </w:div>
    <w:div w:id="641813895">
      <w:bodyDiv w:val="1"/>
      <w:marLeft w:val="0"/>
      <w:marRight w:val="0"/>
      <w:marTop w:val="0"/>
      <w:marBottom w:val="0"/>
      <w:divBdr>
        <w:top w:val="none" w:sz="0" w:space="0" w:color="auto"/>
        <w:left w:val="none" w:sz="0" w:space="0" w:color="auto"/>
        <w:bottom w:val="none" w:sz="0" w:space="0" w:color="auto"/>
        <w:right w:val="none" w:sz="0" w:space="0" w:color="auto"/>
      </w:divBdr>
    </w:div>
    <w:div w:id="642077810">
      <w:bodyDiv w:val="1"/>
      <w:marLeft w:val="0"/>
      <w:marRight w:val="0"/>
      <w:marTop w:val="0"/>
      <w:marBottom w:val="0"/>
      <w:divBdr>
        <w:top w:val="none" w:sz="0" w:space="0" w:color="auto"/>
        <w:left w:val="none" w:sz="0" w:space="0" w:color="auto"/>
        <w:bottom w:val="none" w:sz="0" w:space="0" w:color="auto"/>
        <w:right w:val="none" w:sz="0" w:space="0" w:color="auto"/>
      </w:divBdr>
      <w:divsChild>
        <w:div w:id="56366035">
          <w:marLeft w:val="0"/>
          <w:marRight w:val="0"/>
          <w:marTop w:val="0"/>
          <w:marBottom w:val="0"/>
          <w:divBdr>
            <w:top w:val="none" w:sz="0" w:space="0" w:color="auto"/>
            <w:left w:val="none" w:sz="0" w:space="0" w:color="auto"/>
            <w:bottom w:val="none" w:sz="0" w:space="0" w:color="auto"/>
            <w:right w:val="none" w:sz="0" w:space="0" w:color="auto"/>
          </w:divBdr>
          <w:divsChild>
            <w:div w:id="1857646500">
              <w:marLeft w:val="0"/>
              <w:marRight w:val="0"/>
              <w:marTop w:val="0"/>
              <w:marBottom w:val="0"/>
              <w:divBdr>
                <w:top w:val="none" w:sz="0" w:space="0" w:color="auto"/>
                <w:left w:val="none" w:sz="0" w:space="0" w:color="auto"/>
                <w:bottom w:val="none" w:sz="0" w:space="0" w:color="auto"/>
                <w:right w:val="none" w:sz="0" w:space="0" w:color="auto"/>
              </w:divBdr>
              <w:divsChild>
                <w:div w:id="1241334501">
                  <w:marLeft w:val="0"/>
                  <w:marRight w:val="0"/>
                  <w:marTop w:val="0"/>
                  <w:marBottom w:val="0"/>
                  <w:divBdr>
                    <w:top w:val="none" w:sz="0" w:space="0" w:color="auto"/>
                    <w:left w:val="none" w:sz="0" w:space="0" w:color="auto"/>
                    <w:bottom w:val="none" w:sz="0" w:space="0" w:color="auto"/>
                    <w:right w:val="none" w:sz="0" w:space="0" w:color="auto"/>
                  </w:divBdr>
                  <w:divsChild>
                    <w:div w:id="1098984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074638">
          <w:marLeft w:val="0"/>
          <w:marRight w:val="0"/>
          <w:marTop w:val="0"/>
          <w:marBottom w:val="0"/>
          <w:divBdr>
            <w:top w:val="none" w:sz="0" w:space="0" w:color="auto"/>
            <w:left w:val="none" w:sz="0" w:space="0" w:color="auto"/>
            <w:bottom w:val="none" w:sz="0" w:space="0" w:color="auto"/>
            <w:right w:val="none" w:sz="0" w:space="0" w:color="auto"/>
          </w:divBdr>
          <w:divsChild>
            <w:div w:id="216013676">
              <w:marLeft w:val="0"/>
              <w:marRight w:val="0"/>
              <w:marTop w:val="0"/>
              <w:marBottom w:val="0"/>
              <w:divBdr>
                <w:top w:val="none" w:sz="0" w:space="0" w:color="auto"/>
                <w:left w:val="none" w:sz="0" w:space="0" w:color="auto"/>
                <w:bottom w:val="none" w:sz="0" w:space="0" w:color="auto"/>
                <w:right w:val="none" w:sz="0" w:space="0" w:color="auto"/>
              </w:divBdr>
              <w:divsChild>
                <w:div w:id="1624655547">
                  <w:marLeft w:val="0"/>
                  <w:marRight w:val="0"/>
                  <w:marTop w:val="0"/>
                  <w:marBottom w:val="0"/>
                  <w:divBdr>
                    <w:top w:val="none" w:sz="0" w:space="0" w:color="auto"/>
                    <w:left w:val="none" w:sz="0" w:space="0" w:color="auto"/>
                    <w:bottom w:val="none" w:sz="0" w:space="0" w:color="auto"/>
                    <w:right w:val="none" w:sz="0" w:space="0" w:color="auto"/>
                  </w:divBdr>
                  <w:divsChild>
                    <w:div w:id="1195924455">
                      <w:marLeft w:val="0"/>
                      <w:marRight w:val="0"/>
                      <w:marTop w:val="0"/>
                      <w:marBottom w:val="0"/>
                      <w:divBdr>
                        <w:top w:val="none" w:sz="0" w:space="0" w:color="auto"/>
                        <w:left w:val="none" w:sz="0" w:space="0" w:color="auto"/>
                        <w:bottom w:val="none" w:sz="0" w:space="0" w:color="auto"/>
                        <w:right w:val="none" w:sz="0" w:space="0" w:color="auto"/>
                      </w:divBdr>
                      <w:divsChild>
                        <w:div w:id="1807316755">
                          <w:marLeft w:val="0"/>
                          <w:marRight w:val="0"/>
                          <w:marTop w:val="0"/>
                          <w:marBottom w:val="0"/>
                          <w:divBdr>
                            <w:top w:val="none" w:sz="0" w:space="0" w:color="auto"/>
                            <w:left w:val="none" w:sz="0" w:space="0" w:color="auto"/>
                            <w:bottom w:val="none" w:sz="0" w:space="0" w:color="auto"/>
                            <w:right w:val="none" w:sz="0" w:space="0" w:color="auto"/>
                          </w:divBdr>
                          <w:divsChild>
                            <w:div w:id="444007430">
                              <w:marLeft w:val="0"/>
                              <w:marRight w:val="0"/>
                              <w:marTop w:val="0"/>
                              <w:marBottom w:val="0"/>
                              <w:divBdr>
                                <w:top w:val="none" w:sz="0" w:space="0" w:color="auto"/>
                                <w:left w:val="none" w:sz="0" w:space="0" w:color="auto"/>
                                <w:bottom w:val="none" w:sz="0" w:space="0" w:color="auto"/>
                                <w:right w:val="none" w:sz="0" w:space="0" w:color="auto"/>
                              </w:divBdr>
                            </w:div>
                            <w:div w:id="48536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2273725">
      <w:bodyDiv w:val="1"/>
      <w:marLeft w:val="0"/>
      <w:marRight w:val="0"/>
      <w:marTop w:val="0"/>
      <w:marBottom w:val="0"/>
      <w:divBdr>
        <w:top w:val="none" w:sz="0" w:space="0" w:color="auto"/>
        <w:left w:val="none" w:sz="0" w:space="0" w:color="auto"/>
        <w:bottom w:val="none" w:sz="0" w:space="0" w:color="auto"/>
        <w:right w:val="none" w:sz="0" w:space="0" w:color="auto"/>
      </w:divBdr>
    </w:div>
    <w:div w:id="642542332">
      <w:bodyDiv w:val="1"/>
      <w:marLeft w:val="0"/>
      <w:marRight w:val="0"/>
      <w:marTop w:val="0"/>
      <w:marBottom w:val="0"/>
      <w:divBdr>
        <w:top w:val="none" w:sz="0" w:space="0" w:color="auto"/>
        <w:left w:val="none" w:sz="0" w:space="0" w:color="auto"/>
        <w:bottom w:val="none" w:sz="0" w:space="0" w:color="auto"/>
        <w:right w:val="none" w:sz="0" w:space="0" w:color="auto"/>
      </w:divBdr>
      <w:divsChild>
        <w:div w:id="1776438061">
          <w:marLeft w:val="0"/>
          <w:marRight w:val="0"/>
          <w:marTop w:val="0"/>
          <w:marBottom w:val="0"/>
          <w:divBdr>
            <w:top w:val="none" w:sz="0" w:space="0" w:color="auto"/>
            <w:left w:val="none" w:sz="0" w:space="0" w:color="auto"/>
            <w:bottom w:val="none" w:sz="0" w:space="0" w:color="auto"/>
            <w:right w:val="none" w:sz="0" w:space="0" w:color="auto"/>
          </w:divBdr>
        </w:div>
      </w:divsChild>
    </w:div>
    <w:div w:id="642543086">
      <w:bodyDiv w:val="1"/>
      <w:marLeft w:val="0"/>
      <w:marRight w:val="0"/>
      <w:marTop w:val="0"/>
      <w:marBottom w:val="0"/>
      <w:divBdr>
        <w:top w:val="none" w:sz="0" w:space="0" w:color="auto"/>
        <w:left w:val="none" w:sz="0" w:space="0" w:color="auto"/>
        <w:bottom w:val="none" w:sz="0" w:space="0" w:color="auto"/>
        <w:right w:val="none" w:sz="0" w:space="0" w:color="auto"/>
      </w:divBdr>
    </w:div>
    <w:div w:id="642740229">
      <w:bodyDiv w:val="1"/>
      <w:marLeft w:val="0"/>
      <w:marRight w:val="0"/>
      <w:marTop w:val="0"/>
      <w:marBottom w:val="0"/>
      <w:divBdr>
        <w:top w:val="none" w:sz="0" w:space="0" w:color="auto"/>
        <w:left w:val="none" w:sz="0" w:space="0" w:color="auto"/>
        <w:bottom w:val="none" w:sz="0" w:space="0" w:color="auto"/>
        <w:right w:val="none" w:sz="0" w:space="0" w:color="auto"/>
      </w:divBdr>
      <w:divsChild>
        <w:div w:id="945648996">
          <w:marLeft w:val="0"/>
          <w:marRight w:val="0"/>
          <w:marTop w:val="0"/>
          <w:marBottom w:val="0"/>
          <w:divBdr>
            <w:top w:val="none" w:sz="0" w:space="0" w:color="auto"/>
            <w:left w:val="none" w:sz="0" w:space="0" w:color="auto"/>
            <w:bottom w:val="none" w:sz="0" w:space="0" w:color="auto"/>
            <w:right w:val="none" w:sz="0" w:space="0" w:color="auto"/>
          </w:divBdr>
          <w:divsChild>
            <w:div w:id="54205703">
              <w:marLeft w:val="0"/>
              <w:marRight w:val="0"/>
              <w:marTop w:val="0"/>
              <w:marBottom w:val="0"/>
              <w:divBdr>
                <w:top w:val="none" w:sz="0" w:space="0" w:color="auto"/>
                <w:left w:val="none" w:sz="0" w:space="0" w:color="auto"/>
                <w:bottom w:val="none" w:sz="0" w:space="0" w:color="auto"/>
                <w:right w:val="none" w:sz="0" w:space="0" w:color="auto"/>
              </w:divBdr>
              <w:divsChild>
                <w:div w:id="1453087260">
                  <w:marLeft w:val="0"/>
                  <w:marRight w:val="0"/>
                  <w:marTop w:val="0"/>
                  <w:marBottom w:val="0"/>
                  <w:divBdr>
                    <w:top w:val="none" w:sz="0" w:space="0" w:color="auto"/>
                    <w:left w:val="none" w:sz="0" w:space="0" w:color="auto"/>
                    <w:bottom w:val="none" w:sz="0" w:space="0" w:color="auto"/>
                    <w:right w:val="none" w:sz="0" w:space="0" w:color="auto"/>
                  </w:divBdr>
                  <w:divsChild>
                    <w:div w:id="608394382">
                      <w:marLeft w:val="0"/>
                      <w:marRight w:val="0"/>
                      <w:marTop w:val="0"/>
                      <w:marBottom w:val="0"/>
                      <w:divBdr>
                        <w:top w:val="none" w:sz="0" w:space="0" w:color="auto"/>
                        <w:left w:val="none" w:sz="0" w:space="0" w:color="auto"/>
                        <w:bottom w:val="none" w:sz="0" w:space="0" w:color="auto"/>
                        <w:right w:val="none" w:sz="0" w:space="0" w:color="auto"/>
                      </w:divBdr>
                    </w:div>
                  </w:divsChild>
                </w:div>
                <w:div w:id="1852378303">
                  <w:marLeft w:val="0"/>
                  <w:marRight w:val="0"/>
                  <w:marTop w:val="0"/>
                  <w:marBottom w:val="0"/>
                  <w:divBdr>
                    <w:top w:val="none" w:sz="0" w:space="0" w:color="auto"/>
                    <w:left w:val="none" w:sz="0" w:space="0" w:color="auto"/>
                    <w:bottom w:val="none" w:sz="0" w:space="0" w:color="auto"/>
                    <w:right w:val="none" w:sz="0" w:space="0" w:color="auto"/>
                  </w:divBdr>
                  <w:divsChild>
                    <w:div w:id="262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453249">
              <w:marLeft w:val="0"/>
              <w:marRight w:val="0"/>
              <w:marTop w:val="0"/>
              <w:marBottom w:val="0"/>
              <w:divBdr>
                <w:top w:val="none" w:sz="0" w:space="0" w:color="auto"/>
                <w:left w:val="none" w:sz="0" w:space="0" w:color="auto"/>
                <w:bottom w:val="none" w:sz="0" w:space="0" w:color="auto"/>
                <w:right w:val="none" w:sz="0" w:space="0" w:color="auto"/>
              </w:divBdr>
              <w:divsChild>
                <w:div w:id="330985249">
                  <w:marLeft w:val="0"/>
                  <w:marRight w:val="0"/>
                  <w:marTop w:val="0"/>
                  <w:marBottom w:val="0"/>
                  <w:divBdr>
                    <w:top w:val="none" w:sz="0" w:space="0" w:color="auto"/>
                    <w:left w:val="none" w:sz="0" w:space="0" w:color="auto"/>
                    <w:bottom w:val="none" w:sz="0" w:space="0" w:color="auto"/>
                    <w:right w:val="none" w:sz="0" w:space="0" w:color="auto"/>
                  </w:divBdr>
                </w:div>
                <w:div w:id="1262833876">
                  <w:marLeft w:val="0"/>
                  <w:marRight w:val="0"/>
                  <w:marTop w:val="0"/>
                  <w:marBottom w:val="0"/>
                  <w:divBdr>
                    <w:top w:val="none" w:sz="0" w:space="0" w:color="auto"/>
                    <w:left w:val="none" w:sz="0" w:space="0" w:color="auto"/>
                    <w:bottom w:val="none" w:sz="0" w:space="0" w:color="auto"/>
                    <w:right w:val="none" w:sz="0" w:space="0" w:color="auto"/>
                  </w:divBdr>
                  <w:divsChild>
                    <w:div w:id="105219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140214">
          <w:marLeft w:val="0"/>
          <w:marRight w:val="0"/>
          <w:marTop w:val="0"/>
          <w:marBottom w:val="0"/>
          <w:divBdr>
            <w:top w:val="none" w:sz="0" w:space="0" w:color="auto"/>
            <w:left w:val="none" w:sz="0" w:space="0" w:color="auto"/>
            <w:bottom w:val="none" w:sz="0" w:space="0" w:color="auto"/>
            <w:right w:val="none" w:sz="0" w:space="0" w:color="auto"/>
          </w:divBdr>
          <w:divsChild>
            <w:div w:id="1847398069">
              <w:marLeft w:val="0"/>
              <w:marRight w:val="0"/>
              <w:marTop w:val="0"/>
              <w:marBottom w:val="0"/>
              <w:divBdr>
                <w:top w:val="none" w:sz="0" w:space="0" w:color="auto"/>
                <w:left w:val="none" w:sz="0" w:space="0" w:color="auto"/>
                <w:bottom w:val="none" w:sz="0" w:space="0" w:color="auto"/>
                <w:right w:val="none" w:sz="0" w:space="0" w:color="auto"/>
              </w:divBdr>
              <w:divsChild>
                <w:div w:id="1042631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598593">
          <w:marLeft w:val="0"/>
          <w:marRight w:val="0"/>
          <w:marTop w:val="0"/>
          <w:marBottom w:val="0"/>
          <w:divBdr>
            <w:top w:val="none" w:sz="0" w:space="0" w:color="auto"/>
            <w:left w:val="none" w:sz="0" w:space="0" w:color="auto"/>
            <w:bottom w:val="none" w:sz="0" w:space="0" w:color="auto"/>
            <w:right w:val="none" w:sz="0" w:space="0" w:color="auto"/>
          </w:divBdr>
        </w:div>
      </w:divsChild>
    </w:div>
    <w:div w:id="642850939">
      <w:bodyDiv w:val="1"/>
      <w:marLeft w:val="0"/>
      <w:marRight w:val="0"/>
      <w:marTop w:val="0"/>
      <w:marBottom w:val="0"/>
      <w:divBdr>
        <w:top w:val="none" w:sz="0" w:space="0" w:color="auto"/>
        <w:left w:val="none" w:sz="0" w:space="0" w:color="auto"/>
        <w:bottom w:val="none" w:sz="0" w:space="0" w:color="auto"/>
        <w:right w:val="none" w:sz="0" w:space="0" w:color="auto"/>
      </w:divBdr>
      <w:divsChild>
        <w:div w:id="800149916">
          <w:marLeft w:val="0"/>
          <w:marRight w:val="0"/>
          <w:marTop w:val="0"/>
          <w:marBottom w:val="0"/>
          <w:divBdr>
            <w:top w:val="none" w:sz="0" w:space="0" w:color="auto"/>
            <w:left w:val="none" w:sz="0" w:space="0" w:color="auto"/>
            <w:bottom w:val="none" w:sz="0" w:space="0" w:color="auto"/>
            <w:right w:val="none" w:sz="0" w:space="0" w:color="auto"/>
          </w:divBdr>
          <w:divsChild>
            <w:div w:id="1022971363">
              <w:marLeft w:val="0"/>
              <w:marRight w:val="0"/>
              <w:marTop w:val="0"/>
              <w:marBottom w:val="0"/>
              <w:divBdr>
                <w:top w:val="none" w:sz="0" w:space="0" w:color="auto"/>
                <w:left w:val="none" w:sz="0" w:space="0" w:color="auto"/>
                <w:bottom w:val="none" w:sz="0" w:space="0" w:color="auto"/>
                <w:right w:val="none" w:sz="0" w:space="0" w:color="auto"/>
              </w:divBdr>
            </w:div>
          </w:divsChild>
        </w:div>
        <w:div w:id="1976526599">
          <w:marLeft w:val="0"/>
          <w:marRight w:val="0"/>
          <w:marTop w:val="0"/>
          <w:marBottom w:val="0"/>
          <w:divBdr>
            <w:top w:val="none" w:sz="0" w:space="0" w:color="auto"/>
            <w:left w:val="none" w:sz="0" w:space="0" w:color="auto"/>
            <w:bottom w:val="none" w:sz="0" w:space="0" w:color="auto"/>
            <w:right w:val="none" w:sz="0" w:space="0" w:color="auto"/>
          </w:divBdr>
        </w:div>
      </w:divsChild>
    </w:div>
    <w:div w:id="643387353">
      <w:bodyDiv w:val="1"/>
      <w:marLeft w:val="0"/>
      <w:marRight w:val="0"/>
      <w:marTop w:val="0"/>
      <w:marBottom w:val="0"/>
      <w:divBdr>
        <w:top w:val="none" w:sz="0" w:space="0" w:color="auto"/>
        <w:left w:val="none" w:sz="0" w:space="0" w:color="auto"/>
        <w:bottom w:val="none" w:sz="0" w:space="0" w:color="auto"/>
        <w:right w:val="none" w:sz="0" w:space="0" w:color="auto"/>
      </w:divBdr>
      <w:divsChild>
        <w:div w:id="674651697">
          <w:marLeft w:val="0"/>
          <w:marRight w:val="0"/>
          <w:marTop w:val="0"/>
          <w:marBottom w:val="0"/>
          <w:divBdr>
            <w:top w:val="none" w:sz="0" w:space="0" w:color="auto"/>
            <w:left w:val="none" w:sz="0" w:space="0" w:color="auto"/>
            <w:bottom w:val="none" w:sz="0" w:space="0" w:color="auto"/>
            <w:right w:val="none" w:sz="0" w:space="0" w:color="auto"/>
          </w:divBdr>
          <w:divsChild>
            <w:div w:id="1236623598">
              <w:marLeft w:val="0"/>
              <w:marRight w:val="0"/>
              <w:marTop w:val="0"/>
              <w:marBottom w:val="0"/>
              <w:divBdr>
                <w:top w:val="none" w:sz="0" w:space="0" w:color="auto"/>
                <w:left w:val="none" w:sz="0" w:space="0" w:color="auto"/>
                <w:bottom w:val="none" w:sz="0" w:space="0" w:color="auto"/>
                <w:right w:val="none" w:sz="0" w:space="0" w:color="auto"/>
              </w:divBdr>
              <w:divsChild>
                <w:div w:id="169406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504990">
      <w:bodyDiv w:val="1"/>
      <w:marLeft w:val="0"/>
      <w:marRight w:val="0"/>
      <w:marTop w:val="0"/>
      <w:marBottom w:val="0"/>
      <w:divBdr>
        <w:top w:val="none" w:sz="0" w:space="0" w:color="auto"/>
        <w:left w:val="none" w:sz="0" w:space="0" w:color="auto"/>
        <w:bottom w:val="none" w:sz="0" w:space="0" w:color="auto"/>
        <w:right w:val="none" w:sz="0" w:space="0" w:color="auto"/>
      </w:divBdr>
      <w:divsChild>
        <w:div w:id="143933559">
          <w:marLeft w:val="0"/>
          <w:marRight w:val="0"/>
          <w:marTop w:val="0"/>
          <w:marBottom w:val="0"/>
          <w:divBdr>
            <w:top w:val="none" w:sz="0" w:space="0" w:color="auto"/>
            <w:left w:val="none" w:sz="0" w:space="0" w:color="auto"/>
            <w:bottom w:val="none" w:sz="0" w:space="0" w:color="auto"/>
            <w:right w:val="none" w:sz="0" w:space="0" w:color="auto"/>
          </w:divBdr>
          <w:divsChild>
            <w:div w:id="1619794786">
              <w:marLeft w:val="0"/>
              <w:marRight w:val="0"/>
              <w:marTop w:val="0"/>
              <w:marBottom w:val="0"/>
              <w:divBdr>
                <w:top w:val="none" w:sz="0" w:space="0" w:color="auto"/>
                <w:left w:val="none" w:sz="0" w:space="0" w:color="auto"/>
                <w:bottom w:val="none" w:sz="0" w:space="0" w:color="auto"/>
                <w:right w:val="none" w:sz="0" w:space="0" w:color="auto"/>
              </w:divBdr>
            </w:div>
          </w:divsChild>
        </w:div>
        <w:div w:id="557327971">
          <w:marLeft w:val="0"/>
          <w:marRight w:val="0"/>
          <w:marTop w:val="0"/>
          <w:marBottom w:val="0"/>
          <w:divBdr>
            <w:top w:val="none" w:sz="0" w:space="0" w:color="auto"/>
            <w:left w:val="none" w:sz="0" w:space="0" w:color="auto"/>
            <w:bottom w:val="none" w:sz="0" w:space="0" w:color="auto"/>
            <w:right w:val="none" w:sz="0" w:space="0" w:color="auto"/>
          </w:divBdr>
          <w:divsChild>
            <w:div w:id="1797796862">
              <w:marLeft w:val="0"/>
              <w:marRight w:val="0"/>
              <w:marTop w:val="15"/>
              <w:marBottom w:val="0"/>
              <w:divBdr>
                <w:top w:val="none" w:sz="0" w:space="0" w:color="auto"/>
                <w:left w:val="none" w:sz="0" w:space="0" w:color="auto"/>
                <w:bottom w:val="none" w:sz="0" w:space="0" w:color="auto"/>
                <w:right w:val="none" w:sz="0" w:space="0" w:color="auto"/>
              </w:divBdr>
            </w:div>
          </w:divsChild>
        </w:div>
      </w:divsChild>
    </w:div>
    <w:div w:id="643970424">
      <w:bodyDiv w:val="1"/>
      <w:marLeft w:val="0"/>
      <w:marRight w:val="0"/>
      <w:marTop w:val="0"/>
      <w:marBottom w:val="0"/>
      <w:divBdr>
        <w:top w:val="none" w:sz="0" w:space="0" w:color="auto"/>
        <w:left w:val="none" w:sz="0" w:space="0" w:color="auto"/>
        <w:bottom w:val="none" w:sz="0" w:space="0" w:color="auto"/>
        <w:right w:val="none" w:sz="0" w:space="0" w:color="auto"/>
      </w:divBdr>
    </w:div>
    <w:div w:id="644747786">
      <w:bodyDiv w:val="1"/>
      <w:marLeft w:val="0"/>
      <w:marRight w:val="0"/>
      <w:marTop w:val="0"/>
      <w:marBottom w:val="0"/>
      <w:divBdr>
        <w:top w:val="none" w:sz="0" w:space="0" w:color="auto"/>
        <w:left w:val="none" w:sz="0" w:space="0" w:color="auto"/>
        <w:bottom w:val="none" w:sz="0" w:space="0" w:color="auto"/>
        <w:right w:val="none" w:sz="0" w:space="0" w:color="auto"/>
      </w:divBdr>
      <w:divsChild>
        <w:div w:id="1409765232">
          <w:marLeft w:val="0"/>
          <w:marRight w:val="0"/>
          <w:marTop w:val="0"/>
          <w:marBottom w:val="0"/>
          <w:divBdr>
            <w:top w:val="none" w:sz="0" w:space="0" w:color="auto"/>
            <w:left w:val="none" w:sz="0" w:space="0" w:color="auto"/>
            <w:bottom w:val="none" w:sz="0" w:space="0" w:color="auto"/>
            <w:right w:val="none" w:sz="0" w:space="0" w:color="auto"/>
          </w:divBdr>
        </w:div>
        <w:div w:id="1713113113">
          <w:marLeft w:val="0"/>
          <w:marRight w:val="0"/>
          <w:marTop w:val="0"/>
          <w:marBottom w:val="0"/>
          <w:divBdr>
            <w:top w:val="none" w:sz="0" w:space="0" w:color="auto"/>
            <w:left w:val="none" w:sz="0" w:space="0" w:color="auto"/>
            <w:bottom w:val="none" w:sz="0" w:space="0" w:color="auto"/>
            <w:right w:val="none" w:sz="0" w:space="0" w:color="auto"/>
          </w:divBdr>
          <w:divsChild>
            <w:div w:id="177156916">
              <w:marLeft w:val="0"/>
              <w:marRight w:val="0"/>
              <w:marTop w:val="0"/>
              <w:marBottom w:val="0"/>
              <w:divBdr>
                <w:top w:val="none" w:sz="0" w:space="0" w:color="auto"/>
                <w:left w:val="none" w:sz="0" w:space="0" w:color="auto"/>
                <w:bottom w:val="none" w:sz="0" w:space="0" w:color="auto"/>
                <w:right w:val="none" w:sz="0" w:space="0" w:color="auto"/>
              </w:divBdr>
              <w:divsChild>
                <w:div w:id="177432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008775">
      <w:bodyDiv w:val="1"/>
      <w:marLeft w:val="0"/>
      <w:marRight w:val="0"/>
      <w:marTop w:val="0"/>
      <w:marBottom w:val="0"/>
      <w:divBdr>
        <w:top w:val="none" w:sz="0" w:space="0" w:color="auto"/>
        <w:left w:val="none" w:sz="0" w:space="0" w:color="auto"/>
        <w:bottom w:val="none" w:sz="0" w:space="0" w:color="auto"/>
        <w:right w:val="none" w:sz="0" w:space="0" w:color="auto"/>
      </w:divBdr>
      <w:divsChild>
        <w:div w:id="372076986">
          <w:marLeft w:val="0"/>
          <w:marRight w:val="0"/>
          <w:marTop w:val="0"/>
          <w:marBottom w:val="0"/>
          <w:divBdr>
            <w:top w:val="none" w:sz="0" w:space="0" w:color="auto"/>
            <w:left w:val="none" w:sz="0" w:space="0" w:color="auto"/>
            <w:bottom w:val="none" w:sz="0" w:space="0" w:color="auto"/>
            <w:right w:val="none" w:sz="0" w:space="0" w:color="auto"/>
          </w:divBdr>
        </w:div>
      </w:divsChild>
    </w:div>
    <w:div w:id="645012194">
      <w:bodyDiv w:val="1"/>
      <w:marLeft w:val="0"/>
      <w:marRight w:val="0"/>
      <w:marTop w:val="0"/>
      <w:marBottom w:val="0"/>
      <w:divBdr>
        <w:top w:val="none" w:sz="0" w:space="0" w:color="auto"/>
        <w:left w:val="none" w:sz="0" w:space="0" w:color="auto"/>
        <w:bottom w:val="none" w:sz="0" w:space="0" w:color="auto"/>
        <w:right w:val="none" w:sz="0" w:space="0" w:color="auto"/>
      </w:divBdr>
      <w:divsChild>
        <w:div w:id="1498036377">
          <w:marLeft w:val="0"/>
          <w:marRight w:val="0"/>
          <w:marTop w:val="0"/>
          <w:marBottom w:val="0"/>
          <w:divBdr>
            <w:top w:val="none" w:sz="0" w:space="0" w:color="auto"/>
            <w:left w:val="none" w:sz="0" w:space="0" w:color="auto"/>
            <w:bottom w:val="none" w:sz="0" w:space="0" w:color="auto"/>
            <w:right w:val="none" w:sz="0" w:space="0" w:color="auto"/>
          </w:divBdr>
          <w:divsChild>
            <w:div w:id="491259506">
              <w:marLeft w:val="0"/>
              <w:marRight w:val="0"/>
              <w:marTop w:val="0"/>
              <w:marBottom w:val="0"/>
              <w:divBdr>
                <w:top w:val="none" w:sz="0" w:space="0" w:color="auto"/>
                <w:left w:val="none" w:sz="0" w:space="0" w:color="auto"/>
                <w:bottom w:val="none" w:sz="0" w:space="0" w:color="auto"/>
                <w:right w:val="none" w:sz="0" w:space="0" w:color="auto"/>
              </w:divBdr>
              <w:divsChild>
                <w:div w:id="347295356">
                  <w:marLeft w:val="0"/>
                  <w:marRight w:val="0"/>
                  <w:marTop w:val="0"/>
                  <w:marBottom w:val="0"/>
                  <w:divBdr>
                    <w:top w:val="none" w:sz="0" w:space="0" w:color="auto"/>
                    <w:left w:val="none" w:sz="0" w:space="0" w:color="auto"/>
                    <w:bottom w:val="none" w:sz="0" w:space="0" w:color="auto"/>
                    <w:right w:val="none" w:sz="0" w:space="0" w:color="auto"/>
                  </w:divBdr>
                  <w:divsChild>
                    <w:div w:id="1231309940">
                      <w:marLeft w:val="0"/>
                      <w:marRight w:val="0"/>
                      <w:marTop w:val="0"/>
                      <w:marBottom w:val="0"/>
                      <w:divBdr>
                        <w:top w:val="none" w:sz="0" w:space="0" w:color="auto"/>
                        <w:left w:val="none" w:sz="0" w:space="0" w:color="auto"/>
                        <w:bottom w:val="none" w:sz="0" w:space="0" w:color="auto"/>
                        <w:right w:val="none" w:sz="0" w:space="0" w:color="auto"/>
                      </w:divBdr>
                    </w:div>
                  </w:divsChild>
                </w:div>
                <w:div w:id="373114135">
                  <w:marLeft w:val="0"/>
                  <w:marRight w:val="0"/>
                  <w:marTop w:val="0"/>
                  <w:marBottom w:val="0"/>
                  <w:divBdr>
                    <w:top w:val="none" w:sz="0" w:space="0" w:color="auto"/>
                    <w:left w:val="none" w:sz="0" w:space="0" w:color="auto"/>
                    <w:bottom w:val="none" w:sz="0" w:space="0" w:color="auto"/>
                    <w:right w:val="none" w:sz="0" w:space="0" w:color="auto"/>
                  </w:divBdr>
                  <w:divsChild>
                    <w:div w:id="181826705">
                      <w:marLeft w:val="0"/>
                      <w:marRight w:val="0"/>
                      <w:marTop w:val="0"/>
                      <w:marBottom w:val="0"/>
                      <w:divBdr>
                        <w:top w:val="none" w:sz="0" w:space="0" w:color="auto"/>
                        <w:left w:val="none" w:sz="0" w:space="0" w:color="auto"/>
                        <w:bottom w:val="none" w:sz="0" w:space="0" w:color="auto"/>
                        <w:right w:val="none" w:sz="0" w:space="0" w:color="auto"/>
                      </w:divBdr>
                    </w:div>
                  </w:divsChild>
                </w:div>
                <w:div w:id="654067824">
                  <w:marLeft w:val="0"/>
                  <w:marRight w:val="0"/>
                  <w:marTop w:val="0"/>
                  <w:marBottom w:val="0"/>
                  <w:divBdr>
                    <w:top w:val="none" w:sz="0" w:space="0" w:color="auto"/>
                    <w:left w:val="none" w:sz="0" w:space="0" w:color="auto"/>
                    <w:bottom w:val="none" w:sz="0" w:space="0" w:color="auto"/>
                    <w:right w:val="none" w:sz="0" w:space="0" w:color="auto"/>
                  </w:divBdr>
                  <w:divsChild>
                    <w:div w:id="980578239">
                      <w:marLeft w:val="0"/>
                      <w:marRight w:val="0"/>
                      <w:marTop w:val="0"/>
                      <w:marBottom w:val="0"/>
                      <w:divBdr>
                        <w:top w:val="none" w:sz="0" w:space="0" w:color="auto"/>
                        <w:left w:val="none" w:sz="0" w:space="0" w:color="auto"/>
                        <w:bottom w:val="none" w:sz="0" w:space="0" w:color="auto"/>
                        <w:right w:val="none" w:sz="0" w:space="0" w:color="auto"/>
                      </w:divBdr>
                    </w:div>
                  </w:divsChild>
                </w:div>
                <w:div w:id="753622440">
                  <w:marLeft w:val="0"/>
                  <w:marRight w:val="0"/>
                  <w:marTop w:val="0"/>
                  <w:marBottom w:val="0"/>
                  <w:divBdr>
                    <w:top w:val="none" w:sz="0" w:space="0" w:color="auto"/>
                    <w:left w:val="none" w:sz="0" w:space="0" w:color="auto"/>
                    <w:bottom w:val="none" w:sz="0" w:space="0" w:color="auto"/>
                    <w:right w:val="none" w:sz="0" w:space="0" w:color="auto"/>
                  </w:divBdr>
                  <w:divsChild>
                    <w:div w:id="570315583">
                      <w:marLeft w:val="0"/>
                      <w:marRight w:val="0"/>
                      <w:marTop w:val="0"/>
                      <w:marBottom w:val="0"/>
                      <w:divBdr>
                        <w:top w:val="none" w:sz="0" w:space="0" w:color="auto"/>
                        <w:left w:val="none" w:sz="0" w:space="0" w:color="auto"/>
                        <w:bottom w:val="none" w:sz="0" w:space="0" w:color="auto"/>
                        <w:right w:val="none" w:sz="0" w:space="0" w:color="auto"/>
                      </w:divBdr>
                    </w:div>
                  </w:divsChild>
                </w:div>
                <w:div w:id="1279606006">
                  <w:marLeft w:val="0"/>
                  <w:marRight w:val="0"/>
                  <w:marTop w:val="0"/>
                  <w:marBottom w:val="0"/>
                  <w:divBdr>
                    <w:top w:val="none" w:sz="0" w:space="0" w:color="auto"/>
                    <w:left w:val="none" w:sz="0" w:space="0" w:color="auto"/>
                    <w:bottom w:val="none" w:sz="0" w:space="0" w:color="auto"/>
                    <w:right w:val="none" w:sz="0" w:space="0" w:color="auto"/>
                  </w:divBdr>
                  <w:divsChild>
                    <w:div w:id="32598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593479">
              <w:marLeft w:val="0"/>
              <w:marRight w:val="0"/>
              <w:marTop w:val="0"/>
              <w:marBottom w:val="0"/>
              <w:divBdr>
                <w:top w:val="none" w:sz="0" w:space="0" w:color="auto"/>
                <w:left w:val="none" w:sz="0" w:space="0" w:color="auto"/>
                <w:bottom w:val="none" w:sz="0" w:space="0" w:color="auto"/>
                <w:right w:val="none" w:sz="0" w:space="0" w:color="auto"/>
              </w:divBdr>
              <w:divsChild>
                <w:div w:id="72515330">
                  <w:marLeft w:val="0"/>
                  <w:marRight w:val="0"/>
                  <w:marTop w:val="0"/>
                  <w:marBottom w:val="0"/>
                  <w:divBdr>
                    <w:top w:val="none" w:sz="0" w:space="0" w:color="auto"/>
                    <w:left w:val="none" w:sz="0" w:space="0" w:color="auto"/>
                    <w:bottom w:val="none" w:sz="0" w:space="0" w:color="auto"/>
                    <w:right w:val="none" w:sz="0" w:space="0" w:color="auto"/>
                  </w:divBdr>
                  <w:divsChild>
                    <w:div w:id="1932855300">
                      <w:marLeft w:val="0"/>
                      <w:marRight w:val="0"/>
                      <w:marTop w:val="0"/>
                      <w:marBottom w:val="0"/>
                      <w:divBdr>
                        <w:top w:val="none" w:sz="0" w:space="0" w:color="auto"/>
                        <w:left w:val="none" w:sz="0" w:space="0" w:color="auto"/>
                        <w:bottom w:val="none" w:sz="0" w:space="0" w:color="auto"/>
                        <w:right w:val="none" w:sz="0" w:space="0" w:color="auto"/>
                      </w:divBdr>
                    </w:div>
                  </w:divsChild>
                </w:div>
                <w:div w:id="328489367">
                  <w:marLeft w:val="0"/>
                  <w:marRight w:val="0"/>
                  <w:marTop w:val="0"/>
                  <w:marBottom w:val="0"/>
                  <w:divBdr>
                    <w:top w:val="none" w:sz="0" w:space="0" w:color="auto"/>
                    <w:left w:val="none" w:sz="0" w:space="0" w:color="auto"/>
                    <w:bottom w:val="none" w:sz="0" w:space="0" w:color="auto"/>
                    <w:right w:val="none" w:sz="0" w:space="0" w:color="auto"/>
                  </w:divBdr>
                  <w:divsChild>
                    <w:div w:id="548881603">
                      <w:marLeft w:val="0"/>
                      <w:marRight w:val="0"/>
                      <w:marTop w:val="0"/>
                      <w:marBottom w:val="0"/>
                      <w:divBdr>
                        <w:top w:val="none" w:sz="0" w:space="0" w:color="auto"/>
                        <w:left w:val="none" w:sz="0" w:space="0" w:color="auto"/>
                        <w:bottom w:val="none" w:sz="0" w:space="0" w:color="auto"/>
                        <w:right w:val="none" w:sz="0" w:space="0" w:color="auto"/>
                      </w:divBdr>
                    </w:div>
                  </w:divsChild>
                </w:div>
                <w:div w:id="374278898">
                  <w:marLeft w:val="0"/>
                  <w:marRight w:val="0"/>
                  <w:marTop w:val="0"/>
                  <w:marBottom w:val="0"/>
                  <w:divBdr>
                    <w:top w:val="none" w:sz="0" w:space="0" w:color="auto"/>
                    <w:left w:val="none" w:sz="0" w:space="0" w:color="auto"/>
                    <w:bottom w:val="none" w:sz="0" w:space="0" w:color="auto"/>
                    <w:right w:val="none" w:sz="0" w:space="0" w:color="auto"/>
                  </w:divBdr>
                  <w:divsChild>
                    <w:div w:id="480195685">
                      <w:marLeft w:val="0"/>
                      <w:marRight w:val="0"/>
                      <w:marTop w:val="0"/>
                      <w:marBottom w:val="0"/>
                      <w:divBdr>
                        <w:top w:val="none" w:sz="0" w:space="0" w:color="auto"/>
                        <w:left w:val="none" w:sz="0" w:space="0" w:color="auto"/>
                        <w:bottom w:val="none" w:sz="0" w:space="0" w:color="auto"/>
                        <w:right w:val="none" w:sz="0" w:space="0" w:color="auto"/>
                      </w:divBdr>
                    </w:div>
                  </w:divsChild>
                </w:div>
                <w:div w:id="1069497488">
                  <w:marLeft w:val="0"/>
                  <w:marRight w:val="0"/>
                  <w:marTop w:val="0"/>
                  <w:marBottom w:val="0"/>
                  <w:divBdr>
                    <w:top w:val="none" w:sz="0" w:space="0" w:color="auto"/>
                    <w:left w:val="none" w:sz="0" w:space="0" w:color="auto"/>
                    <w:bottom w:val="none" w:sz="0" w:space="0" w:color="auto"/>
                    <w:right w:val="none" w:sz="0" w:space="0" w:color="auto"/>
                  </w:divBdr>
                  <w:divsChild>
                    <w:div w:id="1923953939">
                      <w:marLeft w:val="0"/>
                      <w:marRight w:val="0"/>
                      <w:marTop w:val="0"/>
                      <w:marBottom w:val="0"/>
                      <w:divBdr>
                        <w:top w:val="none" w:sz="0" w:space="0" w:color="auto"/>
                        <w:left w:val="none" w:sz="0" w:space="0" w:color="auto"/>
                        <w:bottom w:val="none" w:sz="0" w:space="0" w:color="auto"/>
                        <w:right w:val="none" w:sz="0" w:space="0" w:color="auto"/>
                      </w:divBdr>
                    </w:div>
                  </w:divsChild>
                </w:div>
                <w:div w:id="1474324718">
                  <w:marLeft w:val="0"/>
                  <w:marRight w:val="0"/>
                  <w:marTop w:val="0"/>
                  <w:marBottom w:val="0"/>
                  <w:divBdr>
                    <w:top w:val="none" w:sz="0" w:space="0" w:color="auto"/>
                    <w:left w:val="none" w:sz="0" w:space="0" w:color="auto"/>
                    <w:bottom w:val="none" w:sz="0" w:space="0" w:color="auto"/>
                    <w:right w:val="none" w:sz="0" w:space="0" w:color="auto"/>
                  </w:divBdr>
                  <w:divsChild>
                    <w:div w:id="169057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320988">
              <w:marLeft w:val="0"/>
              <w:marRight w:val="0"/>
              <w:marTop w:val="0"/>
              <w:marBottom w:val="0"/>
              <w:divBdr>
                <w:top w:val="none" w:sz="0" w:space="0" w:color="auto"/>
                <w:left w:val="none" w:sz="0" w:space="0" w:color="auto"/>
                <w:bottom w:val="none" w:sz="0" w:space="0" w:color="auto"/>
                <w:right w:val="none" w:sz="0" w:space="0" w:color="auto"/>
              </w:divBdr>
              <w:divsChild>
                <w:div w:id="161509124">
                  <w:marLeft w:val="0"/>
                  <w:marRight w:val="0"/>
                  <w:marTop w:val="0"/>
                  <w:marBottom w:val="0"/>
                  <w:divBdr>
                    <w:top w:val="none" w:sz="0" w:space="0" w:color="auto"/>
                    <w:left w:val="none" w:sz="0" w:space="0" w:color="auto"/>
                    <w:bottom w:val="none" w:sz="0" w:space="0" w:color="auto"/>
                    <w:right w:val="none" w:sz="0" w:space="0" w:color="auto"/>
                  </w:divBdr>
                  <w:divsChild>
                    <w:div w:id="530991640">
                      <w:marLeft w:val="0"/>
                      <w:marRight w:val="0"/>
                      <w:marTop w:val="0"/>
                      <w:marBottom w:val="0"/>
                      <w:divBdr>
                        <w:top w:val="none" w:sz="0" w:space="0" w:color="auto"/>
                        <w:left w:val="none" w:sz="0" w:space="0" w:color="auto"/>
                        <w:bottom w:val="none" w:sz="0" w:space="0" w:color="auto"/>
                        <w:right w:val="none" w:sz="0" w:space="0" w:color="auto"/>
                      </w:divBdr>
                    </w:div>
                  </w:divsChild>
                </w:div>
                <w:div w:id="457263436">
                  <w:marLeft w:val="0"/>
                  <w:marRight w:val="0"/>
                  <w:marTop w:val="0"/>
                  <w:marBottom w:val="0"/>
                  <w:divBdr>
                    <w:top w:val="none" w:sz="0" w:space="0" w:color="auto"/>
                    <w:left w:val="none" w:sz="0" w:space="0" w:color="auto"/>
                    <w:bottom w:val="none" w:sz="0" w:space="0" w:color="auto"/>
                    <w:right w:val="none" w:sz="0" w:space="0" w:color="auto"/>
                  </w:divBdr>
                  <w:divsChild>
                    <w:div w:id="395975526">
                      <w:marLeft w:val="0"/>
                      <w:marRight w:val="0"/>
                      <w:marTop w:val="0"/>
                      <w:marBottom w:val="0"/>
                      <w:divBdr>
                        <w:top w:val="none" w:sz="0" w:space="0" w:color="auto"/>
                        <w:left w:val="none" w:sz="0" w:space="0" w:color="auto"/>
                        <w:bottom w:val="none" w:sz="0" w:space="0" w:color="auto"/>
                        <w:right w:val="none" w:sz="0" w:space="0" w:color="auto"/>
                      </w:divBdr>
                    </w:div>
                  </w:divsChild>
                </w:div>
                <w:div w:id="875897673">
                  <w:marLeft w:val="0"/>
                  <w:marRight w:val="0"/>
                  <w:marTop w:val="0"/>
                  <w:marBottom w:val="0"/>
                  <w:divBdr>
                    <w:top w:val="none" w:sz="0" w:space="0" w:color="auto"/>
                    <w:left w:val="none" w:sz="0" w:space="0" w:color="auto"/>
                    <w:bottom w:val="none" w:sz="0" w:space="0" w:color="auto"/>
                    <w:right w:val="none" w:sz="0" w:space="0" w:color="auto"/>
                  </w:divBdr>
                </w:div>
                <w:div w:id="1388797471">
                  <w:marLeft w:val="0"/>
                  <w:marRight w:val="0"/>
                  <w:marTop w:val="0"/>
                  <w:marBottom w:val="0"/>
                  <w:divBdr>
                    <w:top w:val="none" w:sz="0" w:space="0" w:color="auto"/>
                    <w:left w:val="none" w:sz="0" w:space="0" w:color="auto"/>
                    <w:bottom w:val="none" w:sz="0" w:space="0" w:color="auto"/>
                    <w:right w:val="none" w:sz="0" w:space="0" w:color="auto"/>
                  </w:divBdr>
                  <w:divsChild>
                    <w:div w:id="159276998">
                      <w:marLeft w:val="0"/>
                      <w:marRight w:val="0"/>
                      <w:marTop w:val="0"/>
                      <w:marBottom w:val="0"/>
                      <w:divBdr>
                        <w:top w:val="none" w:sz="0" w:space="0" w:color="auto"/>
                        <w:left w:val="none" w:sz="0" w:space="0" w:color="auto"/>
                        <w:bottom w:val="none" w:sz="0" w:space="0" w:color="auto"/>
                        <w:right w:val="none" w:sz="0" w:space="0" w:color="auto"/>
                      </w:divBdr>
                    </w:div>
                  </w:divsChild>
                </w:div>
                <w:div w:id="1520317340">
                  <w:marLeft w:val="0"/>
                  <w:marRight w:val="0"/>
                  <w:marTop w:val="0"/>
                  <w:marBottom w:val="0"/>
                  <w:divBdr>
                    <w:top w:val="none" w:sz="0" w:space="0" w:color="auto"/>
                    <w:left w:val="none" w:sz="0" w:space="0" w:color="auto"/>
                    <w:bottom w:val="none" w:sz="0" w:space="0" w:color="auto"/>
                    <w:right w:val="none" w:sz="0" w:space="0" w:color="auto"/>
                  </w:divBdr>
                  <w:divsChild>
                    <w:div w:id="72692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5284514">
      <w:bodyDiv w:val="1"/>
      <w:marLeft w:val="0"/>
      <w:marRight w:val="0"/>
      <w:marTop w:val="0"/>
      <w:marBottom w:val="0"/>
      <w:divBdr>
        <w:top w:val="none" w:sz="0" w:space="0" w:color="auto"/>
        <w:left w:val="none" w:sz="0" w:space="0" w:color="auto"/>
        <w:bottom w:val="none" w:sz="0" w:space="0" w:color="auto"/>
        <w:right w:val="none" w:sz="0" w:space="0" w:color="auto"/>
      </w:divBdr>
      <w:divsChild>
        <w:div w:id="631374124">
          <w:marLeft w:val="0"/>
          <w:marRight w:val="0"/>
          <w:marTop w:val="0"/>
          <w:marBottom w:val="0"/>
          <w:divBdr>
            <w:top w:val="none" w:sz="0" w:space="0" w:color="auto"/>
            <w:left w:val="none" w:sz="0" w:space="0" w:color="auto"/>
            <w:bottom w:val="none" w:sz="0" w:space="0" w:color="auto"/>
            <w:right w:val="none" w:sz="0" w:space="0" w:color="auto"/>
          </w:divBdr>
        </w:div>
        <w:div w:id="186843147">
          <w:marLeft w:val="0"/>
          <w:marRight w:val="0"/>
          <w:marTop w:val="300"/>
          <w:marBottom w:val="0"/>
          <w:divBdr>
            <w:top w:val="none" w:sz="0" w:space="0" w:color="auto"/>
            <w:left w:val="none" w:sz="0" w:space="0" w:color="auto"/>
            <w:bottom w:val="none" w:sz="0" w:space="0" w:color="auto"/>
            <w:right w:val="none" w:sz="0" w:space="0" w:color="auto"/>
          </w:divBdr>
        </w:div>
      </w:divsChild>
    </w:div>
    <w:div w:id="646203190">
      <w:bodyDiv w:val="1"/>
      <w:marLeft w:val="0"/>
      <w:marRight w:val="0"/>
      <w:marTop w:val="0"/>
      <w:marBottom w:val="0"/>
      <w:divBdr>
        <w:top w:val="none" w:sz="0" w:space="0" w:color="auto"/>
        <w:left w:val="none" w:sz="0" w:space="0" w:color="auto"/>
        <w:bottom w:val="none" w:sz="0" w:space="0" w:color="auto"/>
        <w:right w:val="none" w:sz="0" w:space="0" w:color="auto"/>
      </w:divBdr>
      <w:divsChild>
        <w:div w:id="1094715272">
          <w:marLeft w:val="0"/>
          <w:marRight w:val="0"/>
          <w:marTop w:val="0"/>
          <w:marBottom w:val="0"/>
          <w:divBdr>
            <w:top w:val="none" w:sz="0" w:space="0" w:color="auto"/>
            <w:left w:val="none" w:sz="0" w:space="0" w:color="auto"/>
            <w:bottom w:val="none" w:sz="0" w:space="0" w:color="auto"/>
            <w:right w:val="none" w:sz="0" w:space="0" w:color="auto"/>
          </w:divBdr>
          <w:divsChild>
            <w:div w:id="1775633663">
              <w:marLeft w:val="0"/>
              <w:marRight w:val="0"/>
              <w:marTop w:val="0"/>
              <w:marBottom w:val="0"/>
              <w:divBdr>
                <w:top w:val="none" w:sz="0" w:space="0" w:color="auto"/>
                <w:left w:val="none" w:sz="0" w:space="0" w:color="auto"/>
                <w:bottom w:val="none" w:sz="0" w:space="0" w:color="auto"/>
                <w:right w:val="none" w:sz="0" w:space="0" w:color="auto"/>
              </w:divBdr>
              <w:divsChild>
                <w:div w:id="587428841">
                  <w:marLeft w:val="0"/>
                  <w:marRight w:val="0"/>
                  <w:marTop w:val="0"/>
                  <w:marBottom w:val="0"/>
                  <w:divBdr>
                    <w:top w:val="none" w:sz="0" w:space="0" w:color="auto"/>
                    <w:left w:val="none" w:sz="0" w:space="0" w:color="auto"/>
                    <w:bottom w:val="none" w:sz="0" w:space="0" w:color="auto"/>
                    <w:right w:val="none" w:sz="0" w:space="0" w:color="auto"/>
                  </w:divBdr>
                  <w:divsChild>
                    <w:div w:id="154560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6323499">
      <w:bodyDiv w:val="1"/>
      <w:marLeft w:val="0"/>
      <w:marRight w:val="0"/>
      <w:marTop w:val="0"/>
      <w:marBottom w:val="0"/>
      <w:divBdr>
        <w:top w:val="none" w:sz="0" w:space="0" w:color="auto"/>
        <w:left w:val="none" w:sz="0" w:space="0" w:color="auto"/>
        <w:bottom w:val="none" w:sz="0" w:space="0" w:color="auto"/>
        <w:right w:val="none" w:sz="0" w:space="0" w:color="auto"/>
      </w:divBdr>
    </w:div>
    <w:div w:id="646401656">
      <w:bodyDiv w:val="1"/>
      <w:marLeft w:val="0"/>
      <w:marRight w:val="0"/>
      <w:marTop w:val="0"/>
      <w:marBottom w:val="0"/>
      <w:divBdr>
        <w:top w:val="none" w:sz="0" w:space="0" w:color="auto"/>
        <w:left w:val="none" w:sz="0" w:space="0" w:color="auto"/>
        <w:bottom w:val="none" w:sz="0" w:space="0" w:color="auto"/>
        <w:right w:val="none" w:sz="0" w:space="0" w:color="auto"/>
      </w:divBdr>
      <w:divsChild>
        <w:div w:id="320736647">
          <w:marLeft w:val="0"/>
          <w:marRight w:val="0"/>
          <w:marTop w:val="0"/>
          <w:marBottom w:val="0"/>
          <w:divBdr>
            <w:top w:val="none" w:sz="0" w:space="0" w:color="auto"/>
            <w:left w:val="none" w:sz="0" w:space="0" w:color="auto"/>
            <w:bottom w:val="none" w:sz="0" w:space="0" w:color="auto"/>
            <w:right w:val="none" w:sz="0" w:space="0" w:color="auto"/>
          </w:divBdr>
        </w:div>
        <w:div w:id="1134562282">
          <w:marLeft w:val="0"/>
          <w:marRight w:val="0"/>
          <w:marTop w:val="300"/>
          <w:marBottom w:val="0"/>
          <w:divBdr>
            <w:top w:val="none" w:sz="0" w:space="0" w:color="auto"/>
            <w:left w:val="none" w:sz="0" w:space="0" w:color="auto"/>
            <w:bottom w:val="none" w:sz="0" w:space="0" w:color="auto"/>
            <w:right w:val="none" w:sz="0" w:space="0" w:color="auto"/>
          </w:divBdr>
        </w:div>
      </w:divsChild>
    </w:div>
    <w:div w:id="646520801">
      <w:bodyDiv w:val="1"/>
      <w:marLeft w:val="0"/>
      <w:marRight w:val="0"/>
      <w:marTop w:val="0"/>
      <w:marBottom w:val="0"/>
      <w:divBdr>
        <w:top w:val="none" w:sz="0" w:space="0" w:color="auto"/>
        <w:left w:val="none" w:sz="0" w:space="0" w:color="auto"/>
        <w:bottom w:val="none" w:sz="0" w:space="0" w:color="auto"/>
        <w:right w:val="none" w:sz="0" w:space="0" w:color="auto"/>
      </w:divBdr>
      <w:divsChild>
        <w:div w:id="189271339">
          <w:marLeft w:val="0"/>
          <w:marRight w:val="0"/>
          <w:marTop w:val="0"/>
          <w:marBottom w:val="0"/>
          <w:divBdr>
            <w:top w:val="none" w:sz="0" w:space="0" w:color="auto"/>
            <w:left w:val="none" w:sz="0" w:space="0" w:color="auto"/>
            <w:bottom w:val="none" w:sz="0" w:space="0" w:color="auto"/>
            <w:right w:val="none" w:sz="0" w:space="0" w:color="auto"/>
          </w:divBdr>
        </w:div>
        <w:div w:id="1543908278">
          <w:marLeft w:val="0"/>
          <w:marRight w:val="0"/>
          <w:marTop w:val="300"/>
          <w:marBottom w:val="300"/>
          <w:divBdr>
            <w:top w:val="none" w:sz="0" w:space="0" w:color="auto"/>
            <w:left w:val="none" w:sz="0" w:space="0" w:color="auto"/>
            <w:bottom w:val="none" w:sz="0" w:space="0" w:color="auto"/>
            <w:right w:val="none" w:sz="0" w:space="0" w:color="auto"/>
          </w:divBdr>
          <w:divsChild>
            <w:div w:id="55870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588266">
      <w:bodyDiv w:val="1"/>
      <w:marLeft w:val="0"/>
      <w:marRight w:val="0"/>
      <w:marTop w:val="0"/>
      <w:marBottom w:val="0"/>
      <w:divBdr>
        <w:top w:val="none" w:sz="0" w:space="0" w:color="auto"/>
        <w:left w:val="none" w:sz="0" w:space="0" w:color="auto"/>
        <w:bottom w:val="none" w:sz="0" w:space="0" w:color="auto"/>
        <w:right w:val="none" w:sz="0" w:space="0" w:color="auto"/>
      </w:divBdr>
    </w:div>
    <w:div w:id="646780882">
      <w:bodyDiv w:val="1"/>
      <w:marLeft w:val="0"/>
      <w:marRight w:val="0"/>
      <w:marTop w:val="0"/>
      <w:marBottom w:val="0"/>
      <w:divBdr>
        <w:top w:val="none" w:sz="0" w:space="0" w:color="auto"/>
        <w:left w:val="none" w:sz="0" w:space="0" w:color="auto"/>
        <w:bottom w:val="none" w:sz="0" w:space="0" w:color="auto"/>
        <w:right w:val="none" w:sz="0" w:space="0" w:color="auto"/>
      </w:divBdr>
    </w:div>
    <w:div w:id="646975387">
      <w:bodyDiv w:val="1"/>
      <w:marLeft w:val="0"/>
      <w:marRight w:val="0"/>
      <w:marTop w:val="0"/>
      <w:marBottom w:val="0"/>
      <w:divBdr>
        <w:top w:val="none" w:sz="0" w:space="0" w:color="auto"/>
        <w:left w:val="none" w:sz="0" w:space="0" w:color="auto"/>
        <w:bottom w:val="none" w:sz="0" w:space="0" w:color="auto"/>
        <w:right w:val="none" w:sz="0" w:space="0" w:color="auto"/>
      </w:divBdr>
    </w:div>
    <w:div w:id="647053145">
      <w:bodyDiv w:val="1"/>
      <w:marLeft w:val="0"/>
      <w:marRight w:val="0"/>
      <w:marTop w:val="0"/>
      <w:marBottom w:val="0"/>
      <w:divBdr>
        <w:top w:val="none" w:sz="0" w:space="0" w:color="auto"/>
        <w:left w:val="none" w:sz="0" w:space="0" w:color="auto"/>
        <w:bottom w:val="none" w:sz="0" w:space="0" w:color="auto"/>
        <w:right w:val="none" w:sz="0" w:space="0" w:color="auto"/>
      </w:divBdr>
      <w:divsChild>
        <w:div w:id="896627361">
          <w:marLeft w:val="0"/>
          <w:marRight w:val="0"/>
          <w:marTop w:val="0"/>
          <w:marBottom w:val="0"/>
          <w:divBdr>
            <w:top w:val="none" w:sz="0" w:space="0" w:color="auto"/>
            <w:left w:val="none" w:sz="0" w:space="0" w:color="auto"/>
            <w:bottom w:val="none" w:sz="0" w:space="0" w:color="auto"/>
            <w:right w:val="none" w:sz="0" w:space="0" w:color="auto"/>
          </w:divBdr>
        </w:div>
      </w:divsChild>
    </w:div>
    <w:div w:id="647829377">
      <w:bodyDiv w:val="1"/>
      <w:marLeft w:val="0"/>
      <w:marRight w:val="0"/>
      <w:marTop w:val="0"/>
      <w:marBottom w:val="0"/>
      <w:divBdr>
        <w:top w:val="none" w:sz="0" w:space="0" w:color="auto"/>
        <w:left w:val="none" w:sz="0" w:space="0" w:color="auto"/>
        <w:bottom w:val="none" w:sz="0" w:space="0" w:color="auto"/>
        <w:right w:val="none" w:sz="0" w:space="0" w:color="auto"/>
      </w:divBdr>
    </w:div>
    <w:div w:id="647973785">
      <w:bodyDiv w:val="1"/>
      <w:marLeft w:val="0"/>
      <w:marRight w:val="0"/>
      <w:marTop w:val="0"/>
      <w:marBottom w:val="0"/>
      <w:divBdr>
        <w:top w:val="none" w:sz="0" w:space="0" w:color="auto"/>
        <w:left w:val="none" w:sz="0" w:space="0" w:color="auto"/>
        <w:bottom w:val="none" w:sz="0" w:space="0" w:color="auto"/>
        <w:right w:val="none" w:sz="0" w:space="0" w:color="auto"/>
      </w:divBdr>
      <w:divsChild>
        <w:div w:id="438256115">
          <w:marLeft w:val="0"/>
          <w:marRight w:val="0"/>
          <w:marTop w:val="0"/>
          <w:marBottom w:val="0"/>
          <w:divBdr>
            <w:top w:val="none" w:sz="0" w:space="0" w:color="auto"/>
            <w:left w:val="none" w:sz="0" w:space="0" w:color="auto"/>
            <w:bottom w:val="none" w:sz="0" w:space="0" w:color="auto"/>
            <w:right w:val="none" w:sz="0" w:space="0" w:color="auto"/>
          </w:divBdr>
        </w:div>
      </w:divsChild>
    </w:div>
    <w:div w:id="648049597">
      <w:bodyDiv w:val="1"/>
      <w:marLeft w:val="0"/>
      <w:marRight w:val="0"/>
      <w:marTop w:val="0"/>
      <w:marBottom w:val="0"/>
      <w:divBdr>
        <w:top w:val="none" w:sz="0" w:space="0" w:color="auto"/>
        <w:left w:val="none" w:sz="0" w:space="0" w:color="auto"/>
        <w:bottom w:val="none" w:sz="0" w:space="0" w:color="auto"/>
        <w:right w:val="none" w:sz="0" w:space="0" w:color="auto"/>
      </w:divBdr>
      <w:divsChild>
        <w:div w:id="1687973857">
          <w:marLeft w:val="0"/>
          <w:marRight w:val="0"/>
          <w:marTop w:val="0"/>
          <w:marBottom w:val="0"/>
          <w:divBdr>
            <w:top w:val="none" w:sz="0" w:space="0" w:color="auto"/>
            <w:left w:val="none" w:sz="0" w:space="0" w:color="auto"/>
            <w:bottom w:val="none" w:sz="0" w:space="0" w:color="auto"/>
            <w:right w:val="none" w:sz="0" w:space="0" w:color="auto"/>
          </w:divBdr>
        </w:div>
      </w:divsChild>
    </w:div>
    <w:div w:id="649134258">
      <w:bodyDiv w:val="1"/>
      <w:marLeft w:val="0"/>
      <w:marRight w:val="0"/>
      <w:marTop w:val="0"/>
      <w:marBottom w:val="0"/>
      <w:divBdr>
        <w:top w:val="none" w:sz="0" w:space="0" w:color="auto"/>
        <w:left w:val="none" w:sz="0" w:space="0" w:color="auto"/>
        <w:bottom w:val="none" w:sz="0" w:space="0" w:color="auto"/>
        <w:right w:val="none" w:sz="0" w:space="0" w:color="auto"/>
      </w:divBdr>
      <w:divsChild>
        <w:div w:id="474493573">
          <w:marLeft w:val="0"/>
          <w:marRight w:val="0"/>
          <w:marTop w:val="0"/>
          <w:marBottom w:val="0"/>
          <w:divBdr>
            <w:top w:val="none" w:sz="0" w:space="0" w:color="auto"/>
            <w:left w:val="none" w:sz="0" w:space="0" w:color="auto"/>
            <w:bottom w:val="none" w:sz="0" w:space="0" w:color="auto"/>
            <w:right w:val="none" w:sz="0" w:space="0" w:color="auto"/>
          </w:divBdr>
          <w:divsChild>
            <w:div w:id="1274898343">
              <w:marLeft w:val="0"/>
              <w:marRight w:val="0"/>
              <w:marTop w:val="0"/>
              <w:marBottom w:val="0"/>
              <w:divBdr>
                <w:top w:val="none" w:sz="0" w:space="0" w:color="auto"/>
                <w:left w:val="none" w:sz="0" w:space="0" w:color="auto"/>
                <w:bottom w:val="none" w:sz="0" w:space="0" w:color="auto"/>
                <w:right w:val="none" w:sz="0" w:space="0" w:color="auto"/>
              </w:divBdr>
              <w:divsChild>
                <w:div w:id="165026516">
                  <w:marLeft w:val="0"/>
                  <w:marRight w:val="0"/>
                  <w:marTop w:val="0"/>
                  <w:marBottom w:val="0"/>
                  <w:divBdr>
                    <w:top w:val="none" w:sz="0" w:space="0" w:color="auto"/>
                    <w:left w:val="none" w:sz="0" w:space="0" w:color="auto"/>
                    <w:bottom w:val="none" w:sz="0" w:space="0" w:color="auto"/>
                    <w:right w:val="none" w:sz="0" w:space="0" w:color="auto"/>
                  </w:divBdr>
                  <w:divsChild>
                    <w:div w:id="48798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656630">
          <w:marLeft w:val="0"/>
          <w:marRight w:val="0"/>
          <w:marTop w:val="0"/>
          <w:marBottom w:val="0"/>
          <w:divBdr>
            <w:top w:val="none" w:sz="0" w:space="0" w:color="auto"/>
            <w:left w:val="none" w:sz="0" w:space="0" w:color="auto"/>
            <w:bottom w:val="none" w:sz="0" w:space="0" w:color="auto"/>
            <w:right w:val="none" w:sz="0" w:space="0" w:color="auto"/>
          </w:divBdr>
          <w:divsChild>
            <w:div w:id="1307272945">
              <w:marLeft w:val="0"/>
              <w:marRight w:val="0"/>
              <w:marTop w:val="0"/>
              <w:marBottom w:val="0"/>
              <w:divBdr>
                <w:top w:val="none" w:sz="0" w:space="0" w:color="auto"/>
                <w:left w:val="none" w:sz="0" w:space="0" w:color="auto"/>
                <w:bottom w:val="none" w:sz="0" w:space="0" w:color="auto"/>
                <w:right w:val="none" w:sz="0" w:space="0" w:color="auto"/>
              </w:divBdr>
              <w:divsChild>
                <w:div w:id="1819296024">
                  <w:marLeft w:val="0"/>
                  <w:marRight w:val="0"/>
                  <w:marTop w:val="0"/>
                  <w:marBottom w:val="0"/>
                  <w:divBdr>
                    <w:top w:val="none" w:sz="0" w:space="0" w:color="auto"/>
                    <w:left w:val="none" w:sz="0" w:space="0" w:color="auto"/>
                    <w:bottom w:val="none" w:sz="0" w:space="0" w:color="auto"/>
                    <w:right w:val="none" w:sz="0" w:space="0" w:color="auto"/>
                  </w:divBdr>
                  <w:divsChild>
                    <w:div w:id="1623153506">
                      <w:marLeft w:val="0"/>
                      <w:marRight w:val="0"/>
                      <w:marTop w:val="0"/>
                      <w:marBottom w:val="0"/>
                      <w:divBdr>
                        <w:top w:val="none" w:sz="0" w:space="0" w:color="auto"/>
                        <w:left w:val="none" w:sz="0" w:space="0" w:color="auto"/>
                        <w:bottom w:val="none" w:sz="0" w:space="0" w:color="auto"/>
                        <w:right w:val="none" w:sz="0" w:space="0" w:color="auto"/>
                      </w:divBdr>
                      <w:divsChild>
                        <w:div w:id="623540795">
                          <w:marLeft w:val="0"/>
                          <w:marRight w:val="0"/>
                          <w:marTop w:val="0"/>
                          <w:marBottom w:val="0"/>
                          <w:divBdr>
                            <w:top w:val="none" w:sz="0" w:space="0" w:color="auto"/>
                            <w:left w:val="none" w:sz="0" w:space="0" w:color="auto"/>
                            <w:bottom w:val="none" w:sz="0" w:space="0" w:color="auto"/>
                            <w:right w:val="none" w:sz="0" w:space="0" w:color="auto"/>
                          </w:divBdr>
                          <w:divsChild>
                            <w:div w:id="36749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9214203">
      <w:bodyDiv w:val="1"/>
      <w:marLeft w:val="0"/>
      <w:marRight w:val="0"/>
      <w:marTop w:val="0"/>
      <w:marBottom w:val="0"/>
      <w:divBdr>
        <w:top w:val="none" w:sz="0" w:space="0" w:color="auto"/>
        <w:left w:val="none" w:sz="0" w:space="0" w:color="auto"/>
        <w:bottom w:val="none" w:sz="0" w:space="0" w:color="auto"/>
        <w:right w:val="none" w:sz="0" w:space="0" w:color="auto"/>
      </w:divBdr>
      <w:divsChild>
        <w:div w:id="1736390257">
          <w:marLeft w:val="0"/>
          <w:marRight w:val="0"/>
          <w:marTop w:val="0"/>
          <w:marBottom w:val="0"/>
          <w:divBdr>
            <w:top w:val="none" w:sz="0" w:space="0" w:color="auto"/>
            <w:left w:val="none" w:sz="0" w:space="0" w:color="auto"/>
            <w:bottom w:val="none" w:sz="0" w:space="0" w:color="auto"/>
            <w:right w:val="none" w:sz="0" w:space="0" w:color="auto"/>
          </w:divBdr>
          <w:divsChild>
            <w:div w:id="1827819335">
              <w:marLeft w:val="0"/>
              <w:marRight w:val="0"/>
              <w:marTop w:val="0"/>
              <w:marBottom w:val="0"/>
              <w:divBdr>
                <w:top w:val="none" w:sz="0" w:space="0" w:color="auto"/>
                <w:left w:val="none" w:sz="0" w:space="0" w:color="auto"/>
                <w:bottom w:val="none" w:sz="0" w:space="0" w:color="auto"/>
                <w:right w:val="none" w:sz="0" w:space="0" w:color="auto"/>
              </w:divBdr>
              <w:divsChild>
                <w:div w:id="127776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527742">
      <w:bodyDiv w:val="1"/>
      <w:marLeft w:val="0"/>
      <w:marRight w:val="0"/>
      <w:marTop w:val="0"/>
      <w:marBottom w:val="0"/>
      <w:divBdr>
        <w:top w:val="none" w:sz="0" w:space="0" w:color="auto"/>
        <w:left w:val="none" w:sz="0" w:space="0" w:color="auto"/>
        <w:bottom w:val="none" w:sz="0" w:space="0" w:color="auto"/>
        <w:right w:val="none" w:sz="0" w:space="0" w:color="auto"/>
      </w:divBdr>
    </w:div>
    <w:div w:id="650794975">
      <w:bodyDiv w:val="1"/>
      <w:marLeft w:val="0"/>
      <w:marRight w:val="0"/>
      <w:marTop w:val="0"/>
      <w:marBottom w:val="0"/>
      <w:divBdr>
        <w:top w:val="none" w:sz="0" w:space="0" w:color="auto"/>
        <w:left w:val="none" w:sz="0" w:space="0" w:color="auto"/>
        <w:bottom w:val="none" w:sz="0" w:space="0" w:color="auto"/>
        <w:right w:val="none" w:sz="0" w:space="0" w:color="auto"/>
      </w:divBdr>
      <w:divsChild>
        <w:div w:id="184056368">
          <w:marLeft w:val="0"/>
          <w:marRight w:val="0"/>
          <w:marTop w:val="0"/>
          <w:marBottom w:val="0"/>
          <w:divBdr>
            <w:top w:val="none" w:sz="0" w:space="0" w:color="auto"/>
            <w:left w:val="none" w:sz="0" w:space="0" w:color="auto"/>
            <w:bottom w:val="none" w:sz="0" w:space="0" w:color="auto"/>
            <w:right w:val="none" w:sz="0" w:space="0" w:color="auto"/>
          </w:divBdr>
          <w:divsChild>
            <w:div w:id="1278101169">
              <w:marLeft w:val="0"/>
              <w:marRight w:val="0"/>
              <w:marTop w:val="0"/>
              <w:marBottom w:val="0"/>
              <w:divBdr>
                <w:top w:val="none" w:sz="0" w:space="0" w:color="auto"/>
                <w:left w:val="none" w:sz="0" w:space="0" w:color="auto"/>
                <w:bottom w:val="none" w:sz="0" w:space="0" w:color="auto"/>
                <w:right w:val="none" w:sz="0" w:space="0" w:color="auto"/>
              </w:divBdr>
            </w:div>
          </w:divsChild>
        </w:div>
        <w:div w:id="1040979777">
          <w:marLeft w:val="0"/>
          <w:marRight w:val="0"/>
          <w:marTop w:val="0"/>
          <w:marBottom w:val="0"/>
          <w:divBdr>
            <w:top w:val="none" w:sz="0" w:space="0" w:color="auto"/>
            <w:left w:val="none" w:sz="0" w:space="0" w:color="auto"/>
            <w:bottom w:val="none" w:sz="0" w:space="0" w:color="auto"/>
            <w:right w:val="none" w:sz="0" w:space="0" w:color="auto"/>
          </w:divBdr>
        </w:div>
      </w:divsChild>
    </w:div>
    <w:div w:id="651258551">
      <w:bodyDiv w:val="1"/>
      <w:marLeft w:val="0"/>
      <w:marRight w:val="0"/>
      <w:marTop w:val="0"/>
      <w:marBottom w:val="0"/>
      <w:divBdr>
        <w:top w:val="none" w:sz="0" w:space="0" w:color="auto"/>
        <w:left w:val="none" w:sz="0" w:space="0" w:color="auto"/>
        <w:bottom w:val="none" w:sz="0" w:space="0" w:color="auto"/>
        <w:right w:val="none" w:sz="0" w:space="0" w:color="auto"/>
      </w:divBdr>
    </w:div>
    <w:div w:id="651637358">
      <w:bodyDiv w:val="1"/>
      <w:marLeft w:val="0"/>
      <w:marRight w:val="0"/>
      <w:marTop w:val="0"/>
      <w:marBottom w:val="0"/>
      <w:divBdr>
        <w:top w:val="none" w:sz="0" w:space="0" w:color="auto"/>
        <w:left w:val="none" w:sz="0" w:space="0" w:color="auto"/>
        <w:bottom w:val="none" w:sz="0" w:space="0" w:color="auto"/>
        <w:right w:val="none" w:sz="0" w:space="0" w:color="auto"/>
      </w:divBdr>
      <w:divsChild>
        <w:div w:id="1243611888">
          <w:marLeft w:val="0"/>
          <w:marRight w:val="0"/>
          <w:marTop w:val="0"/>
          <w:marBottom w:val="0"/>
          <w:divBdr>
            <w:top w:val="none" w:sz="0" w:space="0" w:color="auto"/>
            <w:left w:val="none" w:sz="0" w:space="0" w:color="auto"/>
            <w:bottom w:val="none" w:sz="0" w:space="0" w:color="auto"/>
            <w:right w:val="none" w:sz="0" w:space="0" w:color="auto"/>
          </w:divBdr>
        </w:div>
      </w:divsChild>
    </w:div>
    <w:div w:id="651830319">
      <w:bodyDiv w:val="1"/>
      <w:marLeft w:val="0"/>
      <w:marRight w:val="0"/>
      <w:marTop w:val="0"/>
      <w:marBottom w:val="0"/>
      <w:divBdr>
        <w:top w:val="none" w:sz="0" w:space="0" w:color="auto"/>
        <w:left w:val="none" w:sz="0" w:space="0" w:color="auto"/>
        <w:bottom w:val="none" w:sz="0" w:space="0" w:color="auto"/>
        <w:right w:val="none" w:sz="0" w:space="0" w:color="auto"/>
      </w:divBdr>
      <w:divsChild>
        <w:div w:id="589195709">
          <w:marLeft w:val="0"/>
          <w:marRight w:val="0"/>
          <w:marTop w:val="0"/>
          <w:marBottom w:val="0"/>
          <w:divBdr>
            <w:top w:val="none" w:sz="0" w:space="0" w:color="auto"/>
            <w:left w:val="none" w:sz="0" w:space="0" w:color="auto"/>
            <w:bottom w:val="none" w:sz="0" w:space="0" w:color="auto"/>
            <w:right w:val="none" w:sz="0" w:space="0" w:color="auto"/>
          </w:divBdr>
          <w:divsChild>
            <w:div w:id="1568805236">
              <w:marLeft w:val="0"/>
              <w:marRight w:val="0"/>
              <w:marTop w:val="0"/>
              <w:marBottom w:val="0"/>
              <w:divBdr>
                <w:top w:val="none" w:sz="0" w:space="0" w:color="auto"/>
                <w:left w:val="none" w:sz="0" w:space="0" w:color="auto"/>
                <w:bottom w:val="none" w:sz="0" w:space="0" w:color="auto"/>
                <w:right w:val="none" w:sz="0" w:space="0" w:color="auto"/>
              </w:divBdr>
              <w:divsChild>
                <w:div w:id="208150216">
                  <w:marLeft w:val="0"/>
                  <w:marRight w:val="0"/>
                  <w:marTop w:val="0"/>
                  <w:marBottom w:val="0"/>
                  <w:divBdr>
                    <w:top w:val="none" w:sz="0" w:space="0" w:color="auto"/>
                    <w:left w:val="none" w:sz="0" w:space="0" w:color="auto"/>
                    <w:bottom w:val="none" w:sz="0" w:space="0" w:color="auto"/>
                    <w:right w:val="none" w:sz="0" w:space="0" w:color="auto"/>
                  </w:divBdr>
                  <w:divsChild>
                    <w:div w:id="110456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827131">
          <w:marLeft w:val="0"/>
          <w:marRight w:val="0"/>
          <w:marTop w:val="0"/>
          <w:marBottom w:val="0"/>
          <w:divBdr>
            <w:top w:val="none" w:sz="0" w:space="0" w:color="auto"/>
            <w:left w:val="none" w:sz="0" w:space="0" w:color="auto"/>
            <w:bottom w:val="none" w:sz="0" w:space="0" w:color="auto"/>
            <w:right w:val="none" w:sz="0" w:space="0" w:color="auto"/>
          </w:divBdr>
        </w:div>
      </w:divsChild>
    </w:div>
    <w:div w:id="652150271">
      <w:bodyDiv w:val="1"/>
      <w:marLeft w:val="0"/>
      <w:marRight w:val="0"/>
      <w:marTop w:val="0"/>
      <w:marBottom w:val="0"/>
      <w:divBdr>
        <w:top w:val="none" w:sz="0" w:space="0" w:color="auto"/>
        <w:left w:val="none" w:sz="0" w:space="0" w:color="auto"/>
        <w:bottom w:val="none" w:sz="0" w:space="0" w:color="auto"/>
        <w:right w:val="none" w:sz="0" w:space="0" w:color="auto"/>
      </w:divBdr>
      <w:divsChild>
        <w:div w:id="296492505">
          <w:marLeft w:val="0"/>
          <w:marRight w:val="0"/>
          <w:marTop w:val="0"/>
          <w:marBottom w:val="0"/>
          <w:divBdr>
            <w:top w:val="none" w:sz="0" w:space="0" w:color="auto"/>
            <w:left w:val="none" w:sz="0" w:space="0" w:color="auto"/>
            <w:bottom w:val="none" w:sz="0" w:space="0" w:color="auto"/>
            <w:right w:val="none" w:sz="0" w:space="0" w:color="auto"/>
          </w:divBdr>
          <w:divsChild>
            <w:div w:id="179662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485976">
      <w:bodyDiv w:val="1"/>
      <w:marLeft w:val="0"/>
      <w:marRight w:val="0"/>
      <w:marTop w:val="0"/>
      <w:marBottom w:val="0"/>
      <w:divBdr>
        <w:top w:val="none" w:sz="0" w:space="0" w:color="auto"/>
        <w:left w:val="none" w:sz="0" w:space="0" w:color="auto"/>
        <w:bottom w:val="none" w:sz="0" w:space="0" w:color="auto"/>
        <w:right w:val="none" w:sz="0" w:space="0" w:color="auto"/>
      </w:divBdr>
    </w:div>
    <w:div w:id="652490363">
      <w:bodyDiv w:val="1"/>
      <w:marLeft w:val="0"/>
      <w:marRight w:val="0"/>
      <w:marTop w:val="0"/>
      <w:marBottom w:val="0"/>
      <w:divBdr>
        <w:top w:val="none" w:sz="0" w:space="0" w:color="auto"/>
        <w:left w:val="none" w:sz="0" w:space="0" w:color="auto"/>
        <w:bottom w:val="none" w:sz="0" w:space="0" w:color="auto"/>
        <w:right w:val="none" w:sz="0" w:space="0" w:color="auto"/>
      </w:divBdr>
    </w:div>
    <w:div w:id="652679751">
      <w:bodyDiv w:val="1"/>
      <w:marLeft w:val="0"/>
      <w:marRight w:val="0"/>
      <w:marTop w:val="0"/>
      <w:marBottom w:val="0"/>
      <w:divBdr>
        <w:top w:val="none" w:sz="0" w:space="0" w:color="auto"/>
        <w:left w:val="none" w:sz="0" w:space="0" w:color="auto"/>
        <w:bottom w:val="none" w:sz="0" w:space="0" w:color="auto"/>
        <w:right w:val="none" w:sz="0" w:space="0" w:color="auto"/>
      </w:divBdr>
    </w:div>
    <w:div w:id="652755136">
      <w:bodyDiv w:val="1"/>
      <w:marLeft w:val="0"/>
      <w:marRight w:val="0"/>
      <w:marTop w:val="0"/>
      <w:marBottom w:val="0"/>
      <w:divBdr>
        <w:top w:val="none" w:sz="0" w:space="0" w:color="auto"/>
        <w:left w:val="none" w:sz="0" w:space="0" w:color="auto"/>
        <w:bottom w:val="none" w:sz="0" w:space="0" w:color="auto"/>
        <w:right w:val="none" w:sz="0" w:space="0" w:color="auto"/>
      </w:divBdr>
      <w:divsChild>
        <w:div w:id="846864301">
          <w:marLeft w:val="0"/>
          <w:marRight w:val="0"/>
          <w:marTop w:val="0"/>
          <w:marBottom w:val="0"/>
          <w:divBdr>
            <w:top w:val="none" w:sz="0" w:space="0" w:color="auto"/>
            <w:left w:val="none" w:sz="0" w:space="0" w:color="auto"/>
            <w:bottom w:val="none" w:sz="0" w:space="0" w:color="auto"/>
            <w:right w:val="none" w:sz="0" w:space="0" w:color="auto"/>
          </w:divBdr>
          <w:divsChild>
            <w:div w:id="1639408872">
              <w:marLeft w:val="0"/>
              <w:marRight w:val="0"/>
              <w:marTop w:val="0"/>
              <w:marBottom w:val="0"/>
              <w:divBdr>
                <w:top w:val="none" w:sz="0" w:space="0" w:color="auto"/>
                <w:left w:val="none" w:sz="0" w:space="0" w:color="auto"/>
                <w:bottom w:val="none" w:sz="0" w:space="0" w:color="auto"/>
                <w:right w:val="none" w:sz="0" w:space="0" w:color="auto"/>
              </w:divBdr>
              <w:divsChild>
                <w:div w:id="26230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833806">
      <w:bodyDiv w:val="1"/>
      <w:marLeft w:val="0"/>
      <w:marRight w:val="0"/>
      <w:marTop w:val="0"/>
      <w:marBottom w:val="0"/>
      <w:divBdr>
        <w:top w:val="none" w:sz="0" w:space="0" w:color="auto"/>
        <w:left w:val="none" w:sz="0" w:space="0" w:color="auto"/>
        <w:bottom w:val="none" w:sz="0" w:space="0" w:color="auto"/>
        <w:right w:val="none" w:sz="0" w:space="0" w:color="auto"/>
      </w:divBdr>
    </w:div>
    <w:div w:id="653144478">
      <w:bodyDiv w:val="1"/>
      <w:marLeft w:val="0"/>
      <w:marRight w:val="0"/>
      <w:marTop w:val="0"/>
      <w:marBottom w:val="0"/>
      <w:divBdr>
        <w:top w:val="none" w:sz="0" w:space="0" w:color="auto"/>
        <w:left w:val="none" w:sz="0" w:space="0" w:color="auto"/>
        <w:bottom w:val="none" w:sz="0" w:space="0" w:color="auto"/>
        <w:right w:val="none" w:sz="0" w:space="0" w:color="auto"/>
      </w:divBdr>
      <w:divsChild>
        <w:div w:id="1166088477">
          <w:marLeft w:val="0"/>
          <w:marRight w:val="0"/>
          <w:marTop w:val="0"/>
          <w:marBottom w:val="0"/>
          <w:divBdr>
            <w:top w:val="none" w:sz="0" w:space="0" w:color="auto"/>
            <w:left w:val="none" w:sz="0" w:space="0" w:color="auto"/>
            <w:bottom w:val="none" w:sz="0" w:space="0" w:color="auto"/>
            <w:right w:val="none" w:sz="0" w:space="0" w:color="auto"/>
          </w:divBdr>
          <w:divsChild>
            <w:div w:id="349531539">
              <w:marLeft w:val="0"/>
              <w:marRight w:val="0"/>
              <w:marTop w:val="0"/>
              <w:marBottom w:val="0"/>
              <w:divBdr>
                <w:top w:val="none" w:sz="0" w:space="0" w:color="auto"/>
                <w:left w:val="none" w:sz="0" w:space="0" w:color="auto"/>
                <w:bottom w:val="none" w:sz="0" w:space="0" w:color="auto"/>
                <w:right w:val="none" w:sz="0" w:space="0" w:color="auto"/>
              </w:divBdr>
            </w:div>
          </w:divsChild>
        </w:div>
        <w:div w:id="1249341138">
          <w:marLeft w:val="0"/>
          <w:marRight w:val="0"/>
          <w:marTop w:val="0"/>
          <w:marBottom w:val="0"/>
          <w:divBdr>
            <w:top w:val="none" w:sz="0" w:space="0" w:color="auto"/>
            <w:left w:val="none" w:sz="0" w:space="0" w:color="auto"/>
            <w:bottom w:val="none" w:sz="0" w:space="0" w:color="auto"/>
            <w:right w:val="none" w:sz="0" w:space="0" w:color="auto"/>
          </w:divBdr>
        </w:div>
      </w:divsChild>
    </w:div>
    <w:div w:id="653605562">
      <w:bodyDiv w:val="1"/>
      <w:marLeft w:val="0"/>
      <w:marRight w:val="0"/>
      <w:marTop w:val="0"/>
      <w:marBottom w:val="0"/>
      <w:divBdr>
        <w:top w:val="none" w:sz="0" w:space="0" w:color="auto"/>
        <w:left w:val="none" w:sz="0" w:space="0" w:color="auto"/>
        <w:bottom w:val="none" w:sz="0" w:space="0" w:color="auto"/>
        <w:right w:val="none" w:sz="0" w:space="0" w:color="auto"/>
      </w:divBdr>
    </w:div>
    <w:div w:id="653609542">
      <w:bodyDiv w:val="1"/>
      <w:marLeft w:val="0"/>
      <w:marRight w:val="0"/>
      <w:marTop w:val="0"/>
      <w:marBottom w:val="0"/>
      <w:divBdr>
        <w:top w:val="none" w:sz="0" w:space="0" w:color="auto"/>
        <w:left w:val="none" w:sz="0" w:space="0" w:color="auto"/>
        <w:bottom w:val="none" w:sz="0" w:space="0" w:color="auto"/>
        <w:right w:val="none" w:sz="0" w:space="0" w:color="auto"/>
      </w:divBdr>
    </w:div>
    <w:div w:id="653950772">
      <w:bodyDiv w:val="1"/>
      <w:marLeft w:val="0"/>
      <w:marRight w:val="0"/>
      <w:marTop w:val="0"/>
      <w:marBottom w:val="0"/>
      <w:divBdr>
        <w:top w:val="none" w:sz="0" w:space="0" w:color="auto"/>
        <w:left w:val="none" w:sz="0" w:space="0" w:color="auto"/>
        <w:bottom w:val="none" w:sz="0" w:space="0" w:color="auto"/>
        <w:right w:val="none" w:sz="0" w:space="0" w:color="auto"/>
      </w:divBdr>
    </w:div>
    <w:div w:id="654064000">
      <w:bodyDiv w:val="1"/>
      <w:marLeft w:val="0"/>
      <w:marRight w:val="0"/>
      <w:marTop w:val="0"/>
      <w:marBottom w:val="0"/>
      <w:divBdr>
        <w:top w:val="none" w:sz="0" w:space="0" w:color="auto"/>
        <w:left w:val="none" w:sz="0" w:space="0" w:color="auto"/>
        <w:bottom w:val="none" w:sz="0" w:space="0" w:color="auto"/>
        <w:right w:val="none" w:sz="0" w:space="0" w:color="auto"/>
      </w:divBdr>
    </w:div>
    <w:div w:id="654064313">
      <w:bodyDiv w:val="1"/>
      <w:marLeft w:val="0"/>
      <w:marRight w:val="0"/>
      <w:marTop w:val="0"/>
      <w:marBottom w:val="0"/>
      <w:divBdr>
        <w:top w:val="none" w:sz="0" w:space="0" w:color="auto"/>
        <w:left w:val="none" w:sz="0" w:space="0" w:color="auto"/>
        <w:bottom w:val="none" w:sz="0" w:space="0" w:color="auto"/>
        <w:right w:val="none" w:sz="0" w:space="0" w:color="auto"/>
      </w:divBdr>
    </w:div>
    <w:div w:id="654139872">
      <w:bodyDiv w:val="1"/>
      <w:marLeft w:val="0"/>
      <w:marRight w:val="0"/>
      <w:marTop w:val="0"/>
      <w:marBottom w:val="0"/>
      <w:divBdr>
        <w:top w:val="none" w:sz="0" w:space="0" w:color="auto"/>
        <w:left w:val="none" w:sz="0" w:space="0" w:color="auto"/>
        <w:bottom w:val="none" w:sz="0" w:space="0" w:color="auto"/>
        <w:right w:val="none" w:sz="0" w:space="0" w:color="auto"/>
      </w:divBdr>
      <w:divsChild>
        <w:div w:id="34088897">
          <w:marLeft w:val="0"/>
          <w:marRight w:val="0"/>
          <w:marTop w:val="0"/>
          <w:marBottom w:val="0"/>
          <w:divBdr>
            <w:top w:val="none" w:sz="0" w:space="0" w:color="auto"/>
            <w:left w:val="none" w:sz="0" w:space="0" w:color="auto"/>
            <w:bottom w:val="none" w:sz="0" w:space="0" w:color="auto"/>
            <w:right w:val="none" w:sz="0" w:space="0" w:color="auto"/>
          </w:divBdr>
          <w:divsChild>
            <w:div w:id="244728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140178">
      <w:bodyDiv w:val="1"/>
      <w:marLeft w:val="0"/>
      <w:marRight w:val="0"/>
      <w:marTop w:val="0"/>
      <w:marBottom w:val="0"/>
      <w:divBdr>
        <w:top w:val="none" w:sz="0" w:space="0" w:color="auto"/>
        <w:left w:val="none" w:sz="0" w:space="0" w:color="auto"/>
        <w:bottom w:val="none" w:sz="0" w:space="0" w:color="auto"/>
        <w:right w:val="none" w:sz="0" w:space="0" w:color="auto"/>
      </w:divBdr>
    </w:div>
    <w:div w:id="654188795">
      <w:bodyDiv w:val="1"/>
      <w:marLeft w:val="0"/>
      <w:marRight w:val="0"/>
      <w:marTop w:val="0"/>
      <w:marBottom w:val="0"/>
      <w:divBdr>
        <w:top w:val="none" w:sz="0" w:space="0" w:color="auto"/>
        <w:left w:val="none" w:sz="0" w:space="0" w:color="auto"/>
        <w:bottom w:val="none" w:sz="0" w:space="0" w:color="auto"/>
        <w:right w:val="none" w:sz="0" w:space="0" w:color="auto"/>
      </w:divBdr>
      <w:divsChild>
        <w:div w:id="715541832">
          <w:marLeft w:val="0"/>
          <w:marRight w:val="0"/>
          <w:marTop w:val="0"/>
          <w:marBottom w:val="0"/>
          <w:divBdr>
            <w:top w:val="none" w:sz="0" w:space="0" w:color="auto"/>
            <w:left w:val="none" w:sz="0" w:space="0" w:color="auto"/>
            <w:bottom w:val="none" w:sz="0" w:space="0" w:color="auto"/>
            <w:right w:val="none" w:sz="0" w:space="0" w:color="auto"/>
          </w:divBdr>
          <w:divsChild>
            <w:div w:id="603615698">
              <w:marLeft w:val="0"/>
              <w:marRight w:val="0"/>
              <w:marTop w:val="0"/>
              <w:marBottom w:val="0"/>
              <w:divBdr>
                <w:top w:val="none" w:sz="0" w:space="0" w:color="auto"/>
                <w:left w:val="none" w:sz="0" w:space="0" w:color="auto"/>
                <w:bottom w:val="none" w:sz="0" w:space="0" w:color="auto"/>
                <w:right w:val="none" w:sz="0" w:space="0" w:color="auto"/>
              </w:divBdr>
            </w:div>
          </w:divsChild>
        </w:div>
        <w:div w:id="1577280424">
          <w:marLeft w:val="0"/>
          <w:marRight w:val="0"/>
          <w:marTop w:val="0"/>
          <w:marBottom w:val="0"/>
          <w:divBdr>
            <w:top w:val="none" w:sz="0" w:space="0" w:color="auto"/>
            <w:left w:val="none" w:sz="0" w:space="0" w:color="auto"/>
            <w:bottom w:val="none" w:sz="0" w:space="0" w:color="auto"/>
            <w:right w:val="none" w:sz="0" w:space="0" w:color="auto"/>
          </w:divBdr>
        </w:div>
        <w:div w:id="1175345599">
          <w:marLeft w:val="0"/>
          <w:marRight w:val="0"/>
          <w:marTop w:val="0"/>
          <w:marBottom w:val="0"/>
          <w:divBdr>
            <w:top w:val="none" w:sz="0" w:space="0" w:color="auto"/>
            <w:left w:val="none" w:sz="0" w:space="0" w:color="auto"/>
            <w:bottom w:val="none" w:sz="0" w:space="0" w:color="auto"/>
            <w:right w:val="none" w:sz="0" w:space="0" w:color="auto"/>
          </w:divBdr>
        </w:div>
      </w:divsChild>
    </w:div>
    <w:div w:id="654529679">
      <w:bodyDiv w:val="1"/>
      <w:marLeft w:val="0"/>
      <w:marRight w:val="0"/>
      <w:marTop w:val="0"/>
      <w:marBottom w:val="0"/>
      <w:divBdr>
        <w:top w:val="none" w:sz="0" w:space="0" w:color="auto"/>
        <w:left w:val="none" w:sz="0" w:space="0" w:color="auto"/>
        <w:bottom w:val="none" w:sz="0" w:space="0" w:color="auto"/>
        <w:right w:val="none" w:sz="0" w:space="0" w:color="auto"/>
      </w:divBdr>
    </w:div>
    <w:div w:id="655039210">
      <w:bodyDiv w:val="1"/>
      <w:marLeft w:val="0"/>
      <w:marRight w:val="0"/>
      <w:marTop w:val="0"/>
      <w:marBottom w:val="0"/>
      <w:divBdr>
        <w:top w:val="none" w:sz="0" w:space="0" w:color="auto"/>
        <w:left w:val="none" w:sz="0" w:space="0" w:color="auto"/>
        <w:bottom w:val="none" w:sz="0" w:space="0" w:color="auto"/>
        <w:right w:val="none" w:sz="0" w:space="0" w:color="auto"/>
      </w:divBdr>
      <w:divsChild>
        <w:div w:id="1553079042">
          <w:marLeft w:val="0"/>
          <w:marRight w:val="0"/>
          <w:marTop w:val="0"/>
          <w:marBottom w:val="0"/>
          <w:divBdr>
            <w:top w:val="none" w:sz="0" w:space="0" w:color="auto"/>
            <w:left w:val="none" w:sz="0" w:space="0" w:color="auto"/>
            <w:bottom w:val="none" w:sz="0" w:space="0" w:color="auto"/>
            <w:right w:val="none" w:sz="0" w:space="0" w:color="auto"/>
          </w:divBdr>
        </w:div>
      </w:divsChild>
    </w:div>
    <w:div w:id="655063481">
      <w:bodyDiv w:val="1"/>
      <w:marLeft w:val="0"/>
      <w:marRight w:val="0"/>
      <w:marTop w:val="0"/>
      <w:marBottom w:val="0"/>
      <w:divBdr>
        <w:top w:val="none" w:sz="0" w:space="0" w:color="auto"/>
        <w:left w:val="none" w:sz="0" w:space="0" w:color="auto"/>
        <w:bottom w:val="none" w:sz="0" w:space="0" w:color="auto"/>
        <w:right w:val="none" w:sz="0" w:space="0" w:color="auto"/>
      </w:divBdr>
      <w:divsChild>
        <w:div w:id="464471092">
          <w:marLeft w:val="0"/>
          <w:marRight w:val="0"/>
          <w:marTop w:val="0"/>
          <w:marBottom w:val="0"/>
          <w:divBdr>
            <w:top w:val="none" w:sz="0" w:space="0" w:color="auto"/>
            <w:left w:val="none" w:sz="0" w:space="0" w:color="auto"/>
            <w:bottom w:val="none" w:sz="0" w:space="0" w:color="auto"/>
            <w:right w:val="none" w:sz="0" w:space="0" w:color="auto"/>
          </w:divBdr>
          <w:divsChild>
            <w:div w:id="292835496">
              <w:marLeft w:val="0"/>
              <w:marRight w:val="0"/>
              <w:marTop w:val="0"/>
              <w:marBottom w:val="225"/>
              <w:divBdr>
                <w:top w:val="single" w:sz="6" w:space="11" w:color="DDDDDD"/>
                <w:left w:val="none" w:sz="0" w:space="0" w:color="auto"/>
                <w:bottom w:val="none" w:sz="0" w:space="0" w:color="auto"/>
                <w:right w:val="none" w:sz="0" w:space="0" w:color="auto"/>
              </w:divBdr>
              <w:divsChild>
                <w:div w:id="635069989">
                  <w:marLeft w:val="0"/>
                  <w:marRight w:val="0"/>
                  <w:marTop w:val="75"/>
                  <w:marBottom w:val="75"/>
                  <w:divBdr>
                    <w:top w:val="none" w:sz="0" w:space="0" w:color="auto"/>
                    <w:left w:val="none" w:sz="0" w:space="0" w:color="auto"/>
                    <w:bottom w:val="none" w:sz="0" w:space="0" w:color="auto"/>
                    <w:right w:val="none" w:sz="0" w:space="0" w:color="auto"/>
                  </w:divBdr>
                  <w:divsChild>
                    <w:div w:id="870067297">
                      <w:marLeft w:val="0"/>
                      <w:marRight w:val="0"/>
                      <w:marTop w:val="0"/>
                      <w:marBottom w:val="0"/>
                      <w:divBdr>
                        <w:top w:val="none" w:sz="0" w:space="0" w:color="auto"/>
                        <w:left w:val="none" w:sz="0" w:space="0" w:color="auto"/>
                        <w:bottom w:val="none" w:sz="0" w:space="0" w:color="auto"/>
                        <w:right w:val="none" w:sz="0" w:space="0" w:color="auto"/>
                      </w:divBdr>
                    </w:div>
                  </w:divsChild>
                </w:div>
                <w:div w:id="933784989">
                  <w:marLeft w:val="0"/>
                  <w:marRight w:val="0"/>
                  <w:marTop w:val="0"/>
                  <w:marBottom w:val="0"/>
                  <w:divBdr>
                    <w:top w:val="none" w:sz="0" w:space="0" w:color="auto"/>
                    <w:left w:val="none" w:sz="0" w:space="0" w:color="auto"/>
                    <w:bottom w:val="none" w:sz="0" w:space="0" w:color="auto"/>
                    <w:right w:val="none" w:sz="0" w:space="0" w:color="auto"/>
                  </w:divBdr>
                  <w:divsChild>
                    <w:div w:id="1650864643">
                      <w:marLeft w:val="0"/>
                      <w:marRight w:val="0"/>
                      <w:marTop w:val="0"/>
                      <w:marBottom w:val="0"/>
                      <w:divBdr>
                        <w:top w:val="none" w:sz="0" w:space="0" w:color="auto"/>
                        <w:left w:val="none" w:sz="0" w:space="0" w:color="auto"/>
                        <w:bottom w:val="none" w:sz="0" w:space="0" w:color="auto"/>
                        <w:right w:val="none" w:sz="0" w:space="0" w:color="auto"/>
                      </w:divBdr>
                    </w:div>
                  </w:divsChild>
                </w:div>
                <w:div w:id="1396119973">
                  <w:marLeft w:val="0"/>
                  <w:marRight w:val="150"/>
                  <w:marTop w:val="45"/>
                  <w:marBottom w:val="75"/>
                  <w:divBdr>
                    <w:top w:val="none" w:sz="0" w:space="0" w:color="auto"/>
                    <w:left w:val="none" w:sz="0" w:space="0" w:color="auto"/>
                    <w:bottom w:val="none" w:sz="0" w:space="0" w:color="auto"/>
                    <w:right w:val="none" w:sz="0" w:space="0" w:color="auto"/>
                  </w:divBdr>
                  <w:divsChild>
                    <w:div w:id="328874017">
                      <w:marLeft w:val="0"/>
                      <w:marRight w:val="0"/>
                      <w:marTop w:val="0"/>
                      <w:marBottom w:val="0"/>
                      <w:divBdr>
                        <w:top w:val="none" w:sz="0" w:space="0" w:color="auto"/>
                        <w:left w:val="none" w:sz="0" w:space="0" w:color="auto"/>
                        <w:bottom w:val="none" w:sz="0" w:space="0" w:color="auto"/>
                        <w:right w:val="none" w:sz="0" w:space="0" w:color="auto"/>
                      </w:divBdr>
                    </w:div>
                  </w:divsChild>
                </w:div>
                <w:div w:id="1520894296">
                  <w:marLeft w:val="0"/>
                  <w:marRight w:val="0"/>
                  <w:marTop w:val="0"/>
                  <w:marBottom w:val="0"/>
                  <w:divBdr>
                    <w:top w:val="none" w:sz="0" w:space="0" w:color="auto"/>
                    <w:left w:val="none" w:sz="0" w:space="0" w:color="auto"/>
                    <w:bottom w:val="none" w:sz="0" w:space="0" w:color="auto"/>
                    <w:right w:val="none" w:sz="0" w:space="0" w:color="auto"/>
                  </w:divBdr>
                  <w:divsChild>
                    <w:div w:id="919633868">
                      <w:marLeft w:val="0"/>
                      <w:marRight w:val="0"/>
                      <w:marTop w:val="0"/>
                      <w:marBottom w:val="0"/>
                      <w:divBdr>
                        <w:top w:val="none" w:sz="0" w:space="0" w:color="auto"/>
                        <w:left w:val="none" w:sz="0" w:space="0" w:color="auto"/>
                        <w:bottom w:val="none" w:sz="0" w:space="0" w:color="auto"/>
                        <w:right w:val="none" w:sz="0" w:space="0" w:color="auto"/>
                      </w:divBdr>
                    </w:div>
                  </w:divsChild>
                </w:div>
                <w:div w:id="1536842563">
                  <w:marLeft w:val="0"/>
                  <w:marRight w:val="0"/>
                  <w:marTop w:val="0"/>
                  <w:marBottom w:val="0"/>
                  <w:divBdr>
                    <w:top w:val="none" w:sz="0" w:space="0" w:color="auto"/>
                    <w:left w:val="none" w:sz="0" w:space="0" w:color="auto"/>
                    <w:bottom w:val="none" w:sz="0" w:space="0" w:color="auto"/>
                    <w:right w:val="none" w:sz="0" w:space="0" w:color="auto"/>
                  </w:divBdr>
                </w:div>
              </w:divsChild>
            </w:div>
            <w:div w:id="1240215069">
              <w:marLeft w:val="0"/>
              <w:marRight w:val="0"/>
              <w:marTop w:val="0"/>
              <w:marBottom w:val="225"/>
              <w:divBdr>
                <w:top w:val="single" w:sz="6" w:space="11" w:color="DDDDDD"/>
                <w:left w:val="none" w:sz="0" w:space="0" w:color="auto"/>
                <w:bottom w:val="none" w:sz="0" w:space="0" w:color="auto"/>
                <w:right w:val="none" w:sz="0" w:space="0" w:color="auto"/>
              </w:divBdr>
              <w:divsChild>
                <w:div w:id="434862511">
                  <w:marLeft w:val="0"/>
                  <w:marRight w:val="150"/>
                  <w:marTop w:val="45"/>
                  <w:marBottom w:val="75"/>
                  <w:divBdr>
                    <w:top w:val="none" w:sz="0" w:space="0" w:color="auto"/>
                    <w:left w:val="none" w:sz="0" w:space="0" w:color="auto"/>
                    <w:bottom w:val="none" w:sz="0" w:space="0" w:color="auto"/>
                    <w:right w:val="none" w:sz="0" w:space="0" w:color="auto"/>
                  </w:divBdr>
                  <w:divsChild>
                    <w:div w:id="1852377032">
                      <w:marLeft w:val="0"/>
                      <w:marRight w:val="0"/>
                      <w:marTop w:val="0"/>
                      <w:marBottom w:val="0"/>
                      <w:divBdr>
                        <w:top w:val="none" w:sz="0" w:space="0" w:color="auto"/>
                        <w:left w:val="none" w:sz="0" w:space="0" w:color="auto"/>
                        <w:bottom w:val="none" w:sz="0" w:space="0" w:color="auto"/>
                        <w:right w:val="none" w:sz="0" w:space="0" w:color="auto"/>
                      </w:divBdr>
                    </w:div>
                  </w:divsChild>
                </w:div>
                <w:div w:id="1478953116">
                  <w:marLeft w:val="0"/>
                  <w:marRight w:val="0"/>
                  <w:marTop w:val="0"/>
                  <w:marBottom w:val="0"/>
                  <w:divBdr>
                    <w:top w:val="none" w:sz="0" w:space="0" w:color="auto"/>
                    <w:left w:val="none" w:sz="0" w:space="0" w:color="auto"/>
                    <w:bottom w:val="none" w:sz="0" w:space="0" w:color="auto"/>
                    <w:right w:val="none" w:sz="0" w:space="0" w:color="auto"/>
                  </w:divBdr>
                  <w:divsChild>
                    <w:div w:id="330062827">
                      <w:marLeft w:val="0"/>
                      <w:marRight w:val="0"/>
                      <w:marTop w:val="0"/>
                      <w:marBottom w:val="0"/>
                      <w:divBdr>
                        <w:top w:val="none" w:sz="0" w:space="0" w:color="auto"/>
                        <w:left w:val="none" w:sz="0" w:space="0" w:color="auto"/>
                        <w:bottom w:val="none" w:sz="0" w:space="0" w:color="auto"/>
                        <w:right w:val="none" w:sz="0" w:space="0" w:color="auto"/>
                      </w:divBdr>
                    </w:div>
                  </w:divsChild>
                </w:div>
                <w:div w:id="1572930257">
                  <w:marLeft w:val="0"/>
                  <w:marRight w:val="0"/>
                  <w:marTop w:val="0"/>
                  <w:marBottom w:val="0"/>
                  <w:divBdr>
                    <w:top w:val="none" w:sz="0" w:space="0" w:color="auto"/>
                    <w:left w:val="none" w:sz="0" w:space="0" w:color="auto"/>
                    <w:bottom w:val="none" w:sz="0" w:space="0" w:color="auto"/>
                    <w:right w:val="none" w:sz="0" w:space="0" w:color="auto"/>
                  </w:divBdr>
                </w:div>
              </w:divsChild>
            </w:div>
            <w:div w:id="1410275961">
              <w:marLeft w:val="0"/>
              <w:marRight w:val="0"/>
              <w:marTop w:val="0"/>
              <w:marBottom w:val="225"/>
              <w:divBdr>
                <w:top w:val="none" w:sz="0" w:space="0" w:color="auto"/>
                <w:left w:val="none" w:sz="0" w:space="0" w:color="auto"/>
                <w:bottom w:val="none" w:sz="0" w:space="0" w:color="auto"/>
                <w:right w:val="none" w:sz="0" w:space="0" w:color="auto"/>
              </w:divBdr>
              <w:divsChild>
                <w:div w:id="559053885">
                  <w:marLeft w:val="0"/>
                  <w:marRight w:val="0"/>
                  <w:marTop w:val="0"/>
                  <w:marBottom w:val="0"/>
                  <w:divBdr>
                    <w:top w:val="none" w:sz="0" w:space="0" w:color="auto"/>
                    <w:left w:val="none" w:sz="0" w:space="0" w:color="auto"/>
                    <w:bottom w:val="none" w:sz="0" w:space="0" w:color="auto"/>
                    <w:right w:val="none" w:sz="0" w:space="0" w:color="auto"/>
                  </w:divBdr>
                  <w:divsChild>
                    <w:div w:id="605695931">
                      <w:marLeft w:val="0"/>
                      <w:marRight w:val="0"/>
                      <w:marTop w:val="0"/>
                      <w:marBottom w:val="0"/>
                      <w:divBdr>
                        <w:top w:val="none" w:sz="0" w:space="0" w:color="auto"/>
                        <w:left w:val="none" w:sz="0" w:space="0" w:color="auto"/>
                        <w:bottom w:val="none" w:sz="0" w:space="0" w:color="auto"/>
                        <w:right w:val="none" w:sz="0" w:space="0" w:color="auto"/>
                      </w:divBdr>
                    </w:div>
                  </w:divsChild>
                </w:div>
                <w:div w:id="579481185">
                  <w:marLeft w:val="0"/>
                  <w:marRight w:val="0"/>
                  <w:marTop w:val="0"/>
                  <w:marBottom w:val="0"/>
                  <w:divBdr>
                    <w:top w:val="none" w:sz="0" w:space="0" w:color="auto"/>
                    <w:left w:val="none" w:sz="0" w:space="0" w:color="auto"/>
                    <w:bottom w:val="none" w:sz="0" w:space="0" w:color="auto"/>
                    <w:right w:val="none" w:sz="0" w:space="0" w:color="auto"/>
                  </w:divBdr>
                  <w:divsChild>
                    <w:div w:id="195435176">
                      <w:marLeft w:val="0"/>
                      <w:marRight w:val="0"/>
                      <w:marTop w:val="0"/>
                      <w:marBottom w:val="0"/>
                      <w:divBdr>
                        <w:top w:val="none" w:sz="0" w:space="0" w:color="auto"/>
                        <w:left w:val="none" w:sz="0" w:space="0" w:color="auto"/>
                        <w:bottom w:val="none" w:sz="0" w:space="0" w:color="auto"/>
                        <w:right w:val="none" w:sz="0" w:space="0" w:color="auto"/>
                      </w:divBdr>
                    </w:div>
                  </w:divsChild>
                </w:div>
                <w:div w:id="1310746163">
                  <w:marLeft w:val="0"/>
                  <w:marRight w:val="0"/>
                  <w:marTop w:val="0"/>
                  <w:marBottom w:val="0"/>
                  <w:divBdr>
                    <w:top w:val="none" w:sz="0" w:space="0" w:color="auto"/>
                    <w:left w:val="none" w:sz="0" w:space="0" w:color="auto"/>
                    <w:bottom w:val="none" w:sz="0" w:space="0" w:color="auto"/>
                    <w:right w:val="none" w:sz="0" w:space="0" w:color="auto"/>
                  </w:divBdr>
                </w:div>
                <w:div w:id="1480998526">
                  <w:marLeft w:val="0"/>
                  <w:marRight w:val="150"/>
                  <w:marTop w:val="45"/>
                  <w:marBottom w:val="75"/>
                  <w:divBdr>
                    <w:top w:val="none" w:sz="0" w:space="0" w:color="auto"/>
                    <w:left w:val="none" w:sz="0" w:space="0" w:color="auto"/>
                    <w:bottom w:val="none" w:sz="0" w:space="0" w:color="auto"/>
                    <w:right w:val="none" w:sz="0" w:space="0" w:color="auto"/>
                  </w:divBdr>
                </w:div>
                <w:div w:id="1897862216">
                  <w:marLeft w:val="0"/>
                  <w:marRight w:val="0"/>
                  <w:marTop w:val="75"/>
                  <w:marBottom w:val="75"/>
                  <w:divBdr>
                    <w:top w:val="none" w:sz="0" w:space="0" w:color="auto"/>
                    <w:left w:val="none" w:sz="0" w:space="0" w:color="auto"/>
                    <w:bottom w:val="none" w:sz="0" w:space="0" w:color="auto"/>
                    <w:right w:val="none" w:sz="0" w:space="0" w:color="auto"/>
                  </w:divBdr>
                  <w:divsChild>
                    <w:div w:id="145860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408772">
          <w:marLeft w:val="0"/>
          <w:marRight w:val="0"/>
          <w:marTop w:val="0"/>
          <w:marBottom w:val="0"/>
          <w:divBdr>
            <w:top w:val="none" w:sz="0" w:space="0" w:color="auto"/>
            <w:left w:val="none" w:sz="0" w:space="0" w:color="auto"/>
            <w:bottom w:val="none" w:sz="0" w:space="0" w:color="auto"/>
            <w:right w:val="none" w:sz="0" w:space="0" w:color="auto"/>
          </w:divBdr>
          <w:divsChild>
            <w:div w:id="578442917">
              <w:marLeft w:val="0"/>
              <w:marRight w:val="0"/>
              <w:marTop w:val="0"/>
              <w:marBottom w:val="0"/>
              <w:divBdr>
                <w:top w:val="single" w:sz="6" w:space="11" w:color="DDDDDD"/>
                <w:left w:val="none" w:sz="0" w:space="0" w:color="auto"/>
                <w:bottom w:val="none" w:sz="0" w:space="0" w:color="auto"/>
                <w:right w:val="none" w:sz="0" w:space="0" w:color="auto"/>
              </w:divBdr>
              <w:divsChild>
                <w:div w:id="640959435">
                  <w:marLeft w:val="0"/>
                  <w:marRight w:val="0"/>
                  <w:marTop w:val="75"/>
                  <w:marBottom w:val="75"/>
                  <w:divBdr>
                    <w:top w:val="none" w:sz="0" w:space="0" w:color="auto"/>
                    <w:left w:val="none" w:sz="0" w:space="0" w:color="auto"/>
                    <w:bottom w:val="none" w:sz="0" w:space="0" w:color="auto"/>
                    <w:right w:val="none" w:sz="0" w:space="0" w:color="auto"/>
                  </w:divBdr>
                  <w:divsChild>
                    <w:div w:id="1681008330">
                      <w:marLeft w:val="0"/>
                      <w:marRight w:val="0"/>
                      <w:marTop w:val="0"/>
                      <w:marBottom w:val="0"/>
                      <w:divBdr>
                        <w:top w:val="none" w:sz="0" w:space="0" w:color="auto"/>
                        <w:left w:val="none" w:sz="0" w:space="0" w:color="auto"/>
                        <w:bottom w:val="none" w:sz="0" w:space="0" w:color="auto"/>
                        <w:right w:val="none" w:sz="0" w:space="0" w:color="auto"/>
                      </w:divBdr>
                    </w:div>
                  </w:divsChild>
                </w:div>
                <w:div w:id="713387352">
                  <w:marLeft w:val="0"/>
                  <w:marRight w:val="0"/>
                  <w:marTop w:val="0"/>
                  <w:marBottom w:val="0"/>
                  <w:divBdr>
                    <w:top w:val="none" w:sz="0" w:space="0" w:color="auto"/>
                    <w:left w:val="none" w:sz="0" w:space="0" w:color="auto"/>
                    <w:bottom w:val="none" w:sz="0" w:space="0" w:color="auto"/>
                    <w:right w:val="none" w:sz="0" w:space="0" w:color="auto"/>
                  </w:divBdr>
                  <w:divsChild>
                    <w:div w:id="1410541955">
                      <w:marLeft w:val="0"/>
                      <w:marRight w:val="0"/>
                      <w:marTop w:val="0"/>
                      <w:marBottom w:val="0"/>
                      <w:divBdr>
                        <w:top w:val="none" w:sz="0" w:space="0" w:color="auto"/>
                        <w:left w:val="none" w:sz="0" w:space="0" w:color="auto"/>
                        <w:bottom w:val="none" w:sz="0" w:space="0" w:color="auto"/>
                        <w:right w:val="none" w:sz="0" w:space="0" w:color="auto"/>
                      </w:divBdr>
                    </w:div>
                  </w:divsChild>
                </w:div>
                <w:div w:id="916524735">
                  <w:marLeft w:val="0"/>
                  <w:marRight w:val="150"/>
                  <w:marTop w:val="45"/>
                  <w:marBottom w:val="75"/>
                  <w:divBdr>
                    <w:top w:val="none" w:sz="0" w:space="0" w:color="auto"/>
                    <w:left w:val="none" w:sz="0" w:space="0" w:color="auto"/>
                    <w:bottom w:val="none" w:sz="0" w:space="0" w:color="auto"/>
                    <w:right w:val="none" w:sz="0" w:space="0" w:color="auto"/>
                  </w:divBdr>
                  <w:divsChild>
                    <w:div w:id="50544609">
                      <w:marLeft w:val="0"/>
                      <w:marRight w:val="0"/>
                      <w:marTop w:val="0"/>
                      <w:marBottom w:val="0"/>
                      <w:divBdr>
                        <w:top w:val="none" w:sz="0" w:space="0" w:color="auto"/>
                        <w:left w:val="none" w:sz="0" w:space="0" w:color="auto"/>
                        <w:bottom w:val="none" w:sz="0" w:space="0" w:color="auto"/>
                        <w:right w:val="none" w:sz="0" w:space="0" w:color="auto"/>
                      </w:divBdr>
                    </w:div>
                  </w:divsChild>
                </w:div>
                <w:div w:id="1258900589">
                  <w:marLeft w:val="0"/>
                  <w:marRight w:val="0"/>
                  <w:marTop w:val="0"/>
                  <w:marBottom w:val="0"/>
                  <w:divBdr>
                    <w:top w:val="none" w:sz="0" w:space="0" w:color="auto"/>
                    <w:left w:val="none" w:sz="0" w:space="0" w:color="auto"/>
                    <w:bottom w:val="none" w:sz="0" w:space="0" w:color="auto"/>
                    <w:right w:val="none" w:sz="0" w:space="0" w:color="auto"/>
                  </w:divBdr>
                  <w:divsChild>
                    <w:div w:id="1298100894">
                      <w:marLeft w:val="0"/>
                      <w:marRight w:val="0"/>
                      <w:marTop w:val="0"/>
                      <w:marBottom w:val="0"/>
                      <w:divBdr>
                        <w:top w:val="none" w:sz="0" w:space="0" w:color="auto"/>
                        <w:left w:val="none" w:sz="0" w:space="0" w:color="auto"/>
                        <w:bottom w:val="none" w:sz="0" w:space="0" w:color="auto"/>
                        <w:right w:val="none" w:sz="0" w:space="0" w:color="auto"/>
                      </w:divBdr>
                    </w:div>
                  </w:divsChild>
                </w:div>
                <w:div w:id="193339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391226">
          <w:marLeft w:val="0"/>
          <w:marRight w:val="0"/>
          <w:marTop w:val="0"/>
          <w:marBottom w:val="0"/>
          <w:divBdr>
            <w:top w:val="none" w:sz="0" w:space="0" w:color="auto"/>
            <w:left w:val="none" w:sz="0" w:space="0" w:color="auto"/>
            <w:bottom w:val="none" w:sz="0" w:space="0" w:color="auto"/>
            <w:right w:val="none" w:sz="0" w:space="0" w:color="auto"/>
          </w:divBdr>
          <w:divsChild>
            <w:div w:id="173615617">
              <w:marLeft w:val="0"/>
              <w:marRight w:val="0"/>
              <w:marTop w:val="0"/>
              <w:marBottom w:val="225"/>
              <w:divBdr>
                <w:top w:val="single" w:sz="6" w:space="11" w:color="DDDDDD"/>
                <w:left w:val="none" w:sz="0" w:space="0" w:color="auto"/>
                <w:bottom w:val="none" w:sz="0" w:space="0" w:color="auto"/>
                <w:right w:val="none" w:sz="0" w:space="0" w:color="auto"/>
              </w:divBdr>
              <w:divsChild>
                <w:div w:id="260990022">
                  <w:marLeft w:val="0"/>
                  <w:marRight w:val="0"/>
                  <w:marTop w:val="0"/>
                  <w:marBottom w:val="0"/>
                  <w:divBdr>
                    <w:top w:val="none" w:sz="0" w:space="0" w:color="auto"/>
                    <w:left w:val="none" w:sz="0" w:space="0" w:color="auto"/>
                    <w:bottom w:val="none" w:sz="0" w:space="0" w:color="auto"/>
                    <w:right w:val="none" w:sz="0" w:space="0" w:color="auto"/>
                  </w:divBdr>
                  <w:divsChild>
                    <w:div w:id="1900819697">
                      <w:marLeft w:val="0"/>
                      <w:marRight w:val="0"/>
                      <w:marTop w:val="0"/>
                      <w:marBottom w:val="0"/>
                      <w:divBdr>
                        <w:top w:val="none" w:sz="0" w:space="0" w:color="auto"/>
                        <w:left w:val="none" w:sz="0" w:space="0" w:color="auto"/>
                        <w:bottom w:val="none" w:sz="0" w:space="0" w:color="auto"/>
                        <w:right w:val="none" w:sz="0" w:space="0" w:color="auto"/>
                      </w:divBdr>
                    </w:div>
                  </w:divsChild>
                </w:div>
                <w:div w:id="656878566">
                  <w:marLeft w:val="0"/>
                  <w:marRight w:val="150"/>
                  <w:marTop w:val="45"/>
                  <w:marBottom w:val="75"/>
                  <w:divBdr>
                    <w:top w:val="none" w:sz="0" w:space="0" w:color="auto"/>
                    <w:left w:val="none" w:sz="0" w:space="0" w:color="auto"/>
                    <w:bottom w:val="none" w:sz="0" w:space="0" w:color="auto"/>
                    <w:right w:val="none" w:sz="0" w:space="0" w:color="auto"/>
                  </w:divBdr>
                  <w:divsChild>
                    <w:div w:id="251475209">
                      <w:marLeft w:val="0"/>
                      <w:marRight w:val="0"/>
                      <w:marTop w:val="0"/>
                      <w:marBottom w:val="0"/>
                      <w:divBdr>
                        <w:top w:val="none" w:sz="0" w:space="0" w:color="auto"/>
                        <w:left w:val="none" w:sz="0" w:space="0" w:color="auto"/>
                        <w:bottom w:val="none" w:sz="0" w:space="0" w:color="auto"/>
                        <w:right w:val="none" w:sz="0" w:space="0" w:color="auto"/>
                      </w:divBdr>
                    </w:div>
                  </w:divsChild>
                </w:div>
                <w:div w:id="1380087249">
                  <w:marLeft w:val="0"/>
                  <w:marRight w:val="0"/>
                  <w:marTop w:val="75"/>
                  <w:marBottom w:val="75"/>
                  <w:divBdr>
                    <w:top w:val="none" w:sz="0" w:space="0" w:color="auto"/>
                    <w:left w:val="none" w:sz="0" w:space="0" w:color="auto"/>
                    <w:bottom w:val="none" w:sz="0" w:space="0" w:color="auto"/>
                    <w:right w:val="none" w:sz="0" w:space="0" w:color="auto"/>
                  </w:divBdr>
                  <w:divsChild>
                    <w:div w:id="319309884">
                      <w:marLeft w:val="0"/>
                      <w:marRight w:val="0"/>
                      <w:marTop w:val="0"/>
                      <w:marBottom w:val="0"/>
                      <w:divBdr>
                        <w:top w:val="none" w:sz="0" w:space="0" w:color="auto"/>
                        <w:left w:val="none" w:sz="0" w:space="0" w:color="auto"/>
                        <w:bottom w:val="none" w:sz="0" w:space="0" w:color="auto"/>
                        <w:right w:val="none" w:sz="0" w:space="0" w:color="auto"/>
                      </w:divBdr>
                    </w:div>
                  </w:divsChild>
                </w:div>
                <w:div w:id="1696273122">
                  <w:marLeft w:val="0"/>
                  <w:marRight w:val="0"/>
                  <w:marTop w:val="0"/>
                  <w:marBottom w:val="0"/>
                  <w:divBdr>
                    <w:top w:val="none" w:sz="0" w:space="0" w:color="auto"/>
                    <w:left w:val="none" w:sz="0" w:space="0" w:color="auto"/>
                    <w:bottom w:val="none" w:sz="0" w:space="0" w:color="auto"/>
                    <w:right w:val="none" w:sz="0" w:space="0" w:color="auto"/>
                  </w:divBdr>
                  <w:divsChild>
                    <w:div w:id="466976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134899">
              <w:marLeft w:val="0"/>
              <w:marRight w:val="0"/>
              <w:marTop w:val="0"/>
              <w:marBottom w:val="225"/>
              <w:divBdr>
                <w:top w:val="single" w:sz="6" w:space="11" w:color="DDDDDD"/>
                <w:left w:val="none" w:sz="0" w:space="0" w:color="auto"/>
                <w:bottom w:val="none" w:sz="0" w:space="0" w:color="auto"/>
                <w:right w:val="none" w:sz="0" w:space="0" w:color="auto"/>
              </w:divBdr>
              <w:divsChild>
                <w:div w:id="453057222">
                  <w:marLeft w:val="0"/>
                  <w:marRight w:val="0"/>
                  <w:marTop w:val="0"/>
                  <w:marBottom w:val="0"/>
                  <w:divBdr>
                    <w:top w:val="none" w:sz="0" w:space="0" w:color="auto"/>
                    <w:left w:val="none" w:sz="0" w:space="0" w:color="auto"/>
                    <w:bottom w:val="none" w:sz="0" w:space="0" w:color="auto"/>
                    <w:right w:val="none" w:sz="0" w:space="0" w:color="auto"/>
                  </w:divBdr>
                  <w:divsChild>
                    <w:div w:id="1929847831">
                      <w:marLeft w:val="0"/>
                      <w:marRight w:val="0"/>
                      <w:marTop w:val="0"/>
                      <w:marBottom w:val="0"/>
                      <w:divBdr>
                        <w:top w:val="none" w:sz="0" w:space="0" w:color="auto"/>
                        <w:left w:val="none" w:sz="0" w:space="0" w:color="auto"/>
                        <w:bottom w:val="none" w:sz="0" w:space="0" w:color="auto"/>
                        <w:right w:val="none" w:sz="0" w:space="0" w:color="auto"/>
                      </w:divBdr>
                    </w:div>
                  </w:divsChild>
                </w:div>
                <w:div w:id="645085303">
                  <w:marLeft w:val="0"/>
                  <w:marRight w:val="0"/>
                  <w:marTop w:val="0"/>
                  <w:marBottom w:val="0"/>
                  <w:divBdr>
                    <w:top w:val="none" w:sz="0" w:space="0" w:color="auto"/>
                    <w:left w:val="none" w:sz="0" w:space="0" w:color="auto"/>
                    <w:bottom w:val="none" w:sz="0" w:space="0" w:color="auto"/>
                    <w:right w:val="none" w:sz="0" w:space="0" w:color="auto"/>
                  </w:divBdr>
                </w:div>
                <w:div w:id="1058477812">
                  <w:marLeft w:val="0"/>
                  <w:marRight w:val="0"/>
                  <w:marTop w:val="0"/>
                  <w:marBottom w:val="0"/>
                  <w:divBdr>
                    <w:top w:val="none" w:sz="0" w:space="0" w:color="auto"/>
                    <w:left w:val="none" w:sz="0" w:space="0" w:color="auto"/>
                    <w:bottom w:val="none" w:sz="0" w:space="0" w:color="auto"/>
                    <w:right w:val="none" w:sz="0" w:space="0" w:color="auto"/>
                  </w:divBdr>
                </w:div>
                <w:div w:id="1426460446">
                  <w:marLeft w:val="0"/>
                  <w:marRight w:val="150"/>
                  <w:marTop w:val="45"/>
                  <w:marBottom w:val="75"/>
                  <w:divBdr>
                    <w:top w:val="none" w:sz="0" w:space="0" w:color="auto"/>
                    <w:left w:val="none" w:sz="0" w:space="0" w:color="auto"/>
                    <w:bottom w:val="none" w:sz="0" w:space="0" w:color="auto"/>
                    <w:right w:val="none" w:sz="0" w:space="0" w:color="auto"/>
                  </w:divBdr>
                  <w:divsChild>
                    <w:div w:id="1712728759">
                      <w:marLeft w:val="0"/>
                      <w:marRight w:val="0"/>
                      <w:marTop w:val="0"/>
                      <w:marBottom w:val="0"/>
                      <w:divBdr>
                        <w:top w:val="none" w:sz="0" w:space="0" w:color="auto"/>
                        <w:left w:val="none" w:sz="0" w:space="0" w:color="auto"/>
                        <w:bottom w:val="none" w:sz="0" w:space="0" w:color="auto"/>
                        <w:right w:val="none" w:sz="0" w:space="0" w:color="auto"/>
                      </w:divBdr>
                    </w:div>
                  </w:divsChild>
                </w:div>
                <w:div w:id="1510218700">
                  <w:marLeft w:val="0"/>
                  <w:marRight w:val="0"/>
                  <w:marTop w:val="75"/>
                  <w:marBottom w:val="75"/>
                  <w:divBdr>
                    <w:top w:val="none" w:sz="0" w:space="0" w:color="auto"/>
                    <w:left w:val="none" w:sz="0" w:space="0" w:color="auto"/>
                    <w:bottom w:val="none" w:sz="0" w:space="0" w:color="auto"/>
                    <w:right w:val="none" w:sz="0" w:space="0" w:color="auto"/>
                  </w:divBdr>
                  <w:divsChild>
                    <w:div w:id="1409229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414675">
              <w:marLeft w:val="0"/>
              <w:marRight w:val="0"/>
              <w:marTop w:val="0"/>
              <w:marBottom w:val="225"/>
              <w:divBdr>
                <w:top w:val="single" w:sz="6" w:space="11" w:color="DDDDDD"/>
                <w:left w:val="none" w:sz="0" w:space="0" w:color="auto"/>
                <w:bottom w:val="none" w:sz="0" w:space="0" w:color="auto"/>
                <w:right w:val="none" w:sz="0" w:space="0" w:color="auto"/>
              </w:divBdr>
              <w:divsChild>
                <w:div w:id="454448348">
                  <w:marLeft w:val="0"/>
                  <w:marRight w:val="0"/>
                  <w:marTop w:val="0"/>
                  <w:marBottom w:val="0"/>
                  <w:divBdr>
                    <w:top w:val="none" w:sz="0" w:space="0" w:color="auto"/>
                    <w:left w:val="none" w:sz="0" w:space="0" w:color="auto"/>
                    <w:bottom w:val="none" w:sz="0" w:space="0" w:color="auto"/>
                    <w:right w:val="none" w:sz="0" w:space="0" w:color="auto"/>
                  </w:divBdr>
                  <w:divsChild>
                    <w:div w:id="608119668">
                      <w:marLeft w:val="0"/>
                      <w:marRight w:val="0"/>
                      <w:marTop w:val="0"/>
                      <w:marBottom w:val="0"/>
                      <w:divBdr>
                        <w:top w:val="none" w:sz="0" w:space="0" w:color="auto"/>
                        <w:left w:val="none" w:sz="0" w:space="0" w:color="auto"/>
                        <w:bottom w:val="none" w:sz="0" w:space="0" w:color="auto"/>
                        <w:right w:val="none" w:sz="0" w:space="0" w:color="auto"/>
                      </w:divBdr>
                    </w:div>
                  </w:divsChild>
                </w:div>
                <w:div w:id="503209064">
                  <w:marLeft w:val="0"/>
                  <w:marRight w:val="0"/>
                  <w:marTop w:val="0"/>
                  <w:marBottom w:val="0"/>
                  <w:divBdr>
                    <w:top w:val="none" w:sz="0" w:space="0" w:color="auto"/>
                    <w:left w:val="none" w:sz="0" w:space="0" w:color="auto"/>
                    <w:bottom w:val="none" w:sz="0" w:space="0" w:color="auto"/>
                    <w:right w:val="none" w:sz="0" w:space="0" w:color="auto"/>
                  </w:divBdr>
                </w:div>
                <w:div w:id="740754813">
                  <w:marLeft w:val="0"/>
                  <w:marRight w:val="0"/>
                  <w:marTop w:val="75"/>
                  <w:marBottom w:val="75"/>
                  <w:divBdr>
                    <w:top w:val="none" w:sz="0" w:space="0" w:color="auto"/>
                    <w:left w:val="none" w:sz="0" w:space="0" w:color="auto"/>
                    <w:bottom w:val="none" w:sz="0" w:space="0" w:color="auto"/>
                    <w:right w:val="none" w:sz="0" w:space="0" w:color="auto"/>
                  </w:divBdr>
                  <w:divsChild>
                    <w:div w:id="770668030">
                      <w:marLeft w:val="0"/>
                      <w:marRight w:val="0"/>
                      <w:marTop w:val="0"/>
                      <w:marBottom w:val="0"/>
                      <w:divBdr>
                        <w:top w:val="none" w:sz="0" w:space="0" w:color="auto"/>
                        <w:left w:val="none" w:sz="0" w:space="0" w:color="auto"/>
                        <w:bottom w:val="none" w:sz="0" w:space="0" w:color="auto"/>
                        <w:right w:val="none" w:sz="0" w:space="0" w:color="auto"/>
                      </w:divBdr>
                    </w:div>
                  </w:divsChild>
                </w:div>
                <w:div w:id="783502506">
                  <w:marLeft w:val="0"/>
                  <w:marRight w:val="0"/>
                  <w:marTop w:val="0"/>
                  <w:marBottom w:val="0"/>
                  <w:divBdr>
                    <w:top w:val="none" w:sz="0" w:space="0" w:color="auto"/>
                    <w:left w:val="none" w:sz="0" w:space="0" w:color="auto"/>
                    <w:bottom w:val="none" w:sz="0" w:space="0" w:color="auto"/>
                    <w:right w:val="none" w:sz="0" w:space="0" w:color="auto"/>
                  </w:divBdr>
                  <w:divsChild>
                    <w:div w:id="214850594">
                      <w:marLeft w:val="0"/>
                      <w:marRight w:val="0"/>
                      <w:marTop w:val="0"/>
                      <w:marBottom w:val="0"/>
                      <w:divBdr>
                        <w:top w:val="none" w:sz="0" w:space="0" w:color="auto"/>
                        <w:left w:val="none" w:sz="0" w:space="0" w:color="auto"/>
                        <w:bottom w:val="none" w:sz="0" w:space="0" w:color="auto"/>
                        <w:right w:val="none" w:sz="0" w:space="0" w:color="auto"/>
                      </w:divBdr>
                    </w:div>
                  </w:divsChild>
                </w:div>
                <w:div w:id="964581570">
                  <w:marLeft w:val="0"/>
                  <w:marRight w:val="150"/>
                  <w:marTop w:val="45"/>
                  <w:marBottom w:val="75"/>
                  <w:divBdr>
                    <w:top w:val="none" w:sz="0" w:space="0" w:color="auto"/>
                    <w:left w:val="none" w:sz="0" w:space="0" w:color="auto"/>
                    <w:bottom w:val="none" w:sz="0" w:space="0" w:color="auto"/>
                    <w:right w:val="none" w:sz="0" w:space="0" w:color="auto"/>
                  </w:divBdr>
                  <w:divsChild>
                    <w:div w:id="180886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5190445">
      <w:bodyDiv w:val="1"/>
      <w:marLeft w:val="0"/>
      <w:marRight w:val="0"/>
      <w:marTop w:val="0"/>
      <w:marBottom w:val="0"/>
      <w:divBdr>
        <w:top w:val="none" w:sz="0" w:space="0" w:color="auto"/>
        <w:left w:val="none" w:sz="0" w:space="0" w:color="auto"/>
        <w:bottom w:val="none" w:sz="0" w:space="0" w:color="auto"/>
        <w:right w:val="none" w:sz="0" w:space="0" w:color="auto"/>
      </w:divBdr>
      <w:divsChild>
        <w:div w:id="1285650891">
          <w:marLeft w:val="0"/>
          <w:marRight w:val="0"/>
          <w:marTop w:val="0"/>
          <w:marBottom w:val="0"/>
          <w:divBdr>
            <w:top w:val="none" w:sz="0" w:space="0" w:color="auto"/>
            <w:left w:val="none" w:sz="0" w:space="0" w:color="auto"/>
            <w:bottom w:val="none" w:sz="0" w:space="0" w:color="auto"/>
            <w:right w:val="none" w:sz="0" w:space="0" w:color="auto"/>
          </w:divBdr>
        </w:div>
        <w:div w:id="1464498375">
          <w:marLeft w:val="0"/>
          <w:marRight w:val="0"/>
          <w:marTop w:val="0"/>
          <w:marBottom w:val="0"/>
          <w:divBdr>
            <w:top w:val="none" w:sz="0" w:space="0" w:color="auto"/>
            <w:left w:val="none" w:sz="0" w:space="0" w:color="auto"/>
            <w:bottom w:val="none" w:sz="0" w:space="0" w:color="auto"/>
            <w:right w:val="none" w:sz="0" w:space="0" w:color="auto"/>
          </w:divBdr>
        </w:div>
      </w:divsChild>
    </w:div>
    <w:div w:id="655233297">
      <w:bodyDiv w:val="1"/>
      <w:marLeft w:val="0"/>
      <w:marRight w:val="0"/>
      <w:marTop w:val="0"/>
      <w:marBottom w:val="0"/>
      <w:divBdr>
        <w:top w:val="none" w:sz="0" w:space="0" w:color="auto"/>
        <w:left w:val="none" w:sz="0" w:space="0" w:color="auto"/>
        <w:bottom w:val="none" w:sz="0" w:space="0" w:color="auto"/>
        <w:right w:val="none" w:sz="0" w:space="0" w:color="auto"/>
      </w:divBdr>
      <w:divsChild>
        <w:div w:id="1225725988">
          <w:marLeft w:val="0"/>
          <w:marRight w:val="0"/>
          <w:marTop w:val="0"/>
          <w:marBottom w:val="0"/>
          <w:divBdr>
            <w:top w:val="none" w:sz="0" w:space="0" w:color="auto"/>
            <w:left w:val="none" w:sz="0" w:space="0" w:color="auto"/>
            <w:bottom w:val="none" w:sz="0" w:space="0" w:color="auto"/>
            <w:right w:val="none" w:sz="0" w:space="0" w:color="auto"/>
          </w:divBdr>
          <w:divsChild>
            <w:div w:id="137311728">
              <w:marLeft w:val="0"/>
              <w:marRight w:val="0"/>
              <w:marTop w:val="0"/>
              <w:marBottom w:val="0"/>
              <w:divBdr>
                <w:top w:val="none" w:sz="0" w:space="0" w:color="auto"/>
                <w:left w:val="none" w:sz="0" w:space="0" w:color="auto"/>
                <w:bottom w:val="none" w:sz="0" w:space="0" w:color="auto"/>
                <w:right w:val="none" w:sz="0" w:space="0" w:color="auto"/>
              </w:divBdr>
              <w:divsChild>
                <w:div w:id="1130780908">
                  <w:marLeft w:val="0"/>
                  <w:marRight w:val="0"/>
                  <w:marTop w:val="0"/>
                  <w:marBottom w:val="0"/>
                  <w:divBdr>
                    <w:top w:val="none" w:sz="0" w:space="0" w:color="auto"/>
                    <w:left w:val="none" w:sz="0" w:space="0" w:color="auto"/>
                    <w:bottom w:val="none" w:sz="0" w:space="0" w:color="auto"/>
                    <w:right w:val="none" w:sz="0" w:space="0" w:color="auto"/>
                  </w:divBdr>
                  <w:divsChild>
                    <w:div w:id="157551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5960735">
      <w:bodyDiv w:val="1"/>
      <w:marLeft w:val="0"/>
      <w:marRight w:val="0"/>
      <w:marTop w:val="0"/>
      <w:marBottom w:val="0"/>
      <w:divBdr>
        <w:top w:val="none" w:sz="0" w:space="0" w:color="auto"/>
        <w:left w:val="none" w:sz="0" w:space="0" w:color="auto"/>
        <w:bottom w:val="none" w:sz="0" w:space="0" w:color="auto"/>
        <w:right w:val="none" w:sz="0" w:space="0" w:color="auto"/>
      </w:divBdr>
      <w:divsChild>
        <w:div w:id="1092049267">
          <w:marLeft w:val="0"/>
          <w:marRight w:val="0"/>
          <w:marTop w:val="0"/>
          <w:marBottom w:val="0"/>
          <w:divBdr>
            <w:top w:val="none" w:sz="0" w:space="0" w:color="auto"/>
            <w:left w:val="none" w:sz="0" w:space="0" w:color="auto"/>
            <w:bottom w:val="none" w:sz="0" w:space="0" w:color="auto"/>
            <w:right w:val="none" w:sz="0" w:space="0" w:color="auto"/>
          </w:divBdr>
        </w:div>
        <w:div w:id="1708680937">
          <w:marLeft w:val="0"/>
          <w:marRight w:val="0"/>
          <w:marTop w:val="0"/>
          <w:marBottom w:val="0"/>
          <w:divBdr>
            <w:top w:val="none" w:sz="0" w:space="0" w:color="auto"/>
            <w:left w:val="none" w:sz="0" w:space="0" w:color="auto"/>
            <w:bottom w:val="none" w:sz="0" w:space="0" w:color="auto"/>
            <w:right w:val="none" w:sz="0" w:space="0" w:color="auto"/>
          </w:divBdr>
        </w:div>
      </w:divsChild>
    </w:div>
    <w:div w:id="655960783">
      <w:bodyDiv w:val="1"/>
      <w:marLeft w:val="0"/>
      <w:marRight w:val="0"/>
      <w:marTop w:val="0"/>
      <w:marBottom w:val="0"/>
      <w:divBdr>
        <w:top w:val="none" w:sz="0" w:space="0" w:color="auto"/>
        <w:left w:val="none" w:sz="0" w:space="0" w:color="auto"/>
        <w:bottom w:val="none" w:sz="0" w:space="0" w:color="auto"/>
        <w:right w:val="none" w:sz="0" w:space="0" w:color="auto"/>
      </w:divBdr>
      <w:divsChild>
        <w:div w:id="225995411">
          <w:marLeft w:val="0"/>
          <w:marRight w:val="0"/>
          <w:marTop w:val="0"/>
          <w:marBottom w:val="0"/>
          <w:divBdr>
            <w:top w:val="none" w:sz="0" w:space="0" w:color="auto"/>
            <w:left w:val="none" w:sz="0" w:space="0" w:color="auto"/>
            <w:bottom w:val="none" w:sz="0" w:space="0" w:color="auto"/>
            <w:right w:val="none" w:sz="0" w:space="0" w:color="auto"/>
          </w:divBdr>
        </w:div>
      </w:divsChild>
    </w:div>
    <w:div w:id="656108236">
      <w:bodyDiv w:val="1"/>
      <w:marLeft w:val="0"/>
      <w:marRight w:val="0"/>
      <w:marTop w:val="0"/>
      <w:marBottom w:val="0"/>
      <w:divBdr>
        <w:top w:val="none" w:sz="0" w:space="0" w:color="auto"/>
        <w:left w:val="none" w:sz="0" w:space="0" w:color="auto"/>
        <w:bottom w:val="none" w:sz="0" w:space="0" w:color="auto"/>
        <w:right w:val="none" w:sz="0" w:space="0" w:color="auto"/>
      </w:divBdr>
    </w:div>
    <w:div w:id="656298757">
      <w:bodyDiv w:val="1"/>
      <w:marLeft w:val="0"/>
      <w:marRight w:val="0"/>
      <w:marTop w:val="0"/>
      <w:marBottom w:val="0"/>
      <w:divBdr>
        <w:top w:val="none" w:sz="0" w:space="0" w:color="auto"/>
        <w:left w:val="none" w:sz="0" w:space="0" w:color="auto"/>
        <w:bottom w:val="none" w:sz="0" w:space="0" w:color="auto"/>
        <w:right w:val="none" w:sz="0" w:space="0" w:color="auto"/>
      </w:divBdr>
      <w:divsChild>
        <w:div w:id="358627455">
          <w:marLeft w:val="0"/>
          <w:marRight w:val="0"/>
          <w:marTop w:val="0"/>
          <w:marBottom w:val="0"/>
          <w:divBdr>
            <w:top w:val="none" w:sz="0" w:space="0" w:color="auto"/>
            <w:left w:val="none" w:sz="0" w:space="0" w:color="auto"/>
            <w:bottom w:val="none" w:sz="0" w:space="0" w:color="auto"/>
            <w:right w:val="none" w:sz="0" w:space="0" w:color="auto"/>
          </w:divBdr>
        </w:div>
        <w:div w:id="731002208">
          <w:marLeft w:val="0"/>
          <w:marRight w:val="0"/>
          <w:marTop w:val="0"/>
          <w:marBottom w:val="0"/>
          <w:divBdr>
            <w:top w:val="none" w:sz="0" w:space="0" w:color="auto"/>
            <w:left w:val="none" w:sz="0" w:space="0" w:color="auto"/>
            <w:bottom w:val="none" w:sz="0" w:space="0" w:color="auto"/>
            <w:right w:val="none" w:sz="0" w:space="0" w:color="auto"/>
          </w:divBdr>
        </w:div>
        <w:div w:id="926420533">
          <w:marLeft w:val="0"/>
          <w:marRight w:val="0"/>
          <w:marTop w:val="0"/>
          <w:marBottom w:val="0"/>
          <w:divBdr>
            <w:top w:val="none" w:sz="0" w:space="0" w:color="auto"/>
            <w:left w:val="none" w:sz="0" w:space="0" w:color="auto"/>
            <w:bottom w:val="none" w:sz="0" w:space="0" w:color="auto"/>
            <w:right w:val="none" w:sz="0" w:space="0" w:color="auto"/>
          </w:divBdr>
        </w:div>
        <w:div w:id="1237520884">
          <w:marLeft w:val="0"/>
          <w:marRight w:val="0"/>
          <w:marTop w:val="0"/>
          <w:marBottom w:val="0"/>
          <w:divBdr>
            <w:top w:val="none" w:sz="0" w:space="0" w:color="auto"/>
            <w:left w:val="none" w:sz="0" w:space="0" w:color="auto"/>
            <w:bottom w:val="none" w:sz="0" w:space="0" w:color="auto"/>
            <w:right w:val="none" w:sz="0" w:space="0" w:color="auto"/>
          </w:divBdr>
        </w:div>
        <w:div w:id="1502233624">
          <w:marLeft w:val="0"/>
          <w:marRight w:val="0"/>
          <w:marTop w:val="0"/>
          <w:marBottom w:val="0"/>
          <w:divBdr>
            <w:top w:val="none" w:sz="0" w:space="0" w:color="auto"/>
            <w:left w:val="none" w:sz="0" w:space="0" w:color="auto"/>
            <w:bottom w:val="none" w:sz="0" w:space="0" w:color="auto"/>
            <w:right w:val="none" w:sz="0" w:space="0" w:color="auto"/>
          </w:divBdr>
        </w:div>
      </w:divsChild>
    </w:div>
    <w:div w:id="656374963">
      <w:bodyDiv w:val="1"/>
      <w:marLeft w:val="0"/>
      <w:marRight w:val="0"/>
      <w:marTop w:val="0"/>
      <w:marBottom w:val="0"/>
      <w:divBdr>
        <w:top w:val="none" w:sz="0" w:space="0" w:color="auto"/>
        <w:left w:val="none" w:sz="0" w:space="0" w:color="auto"/>
        <w:bottom w:val="none" w:sz="0" w:space="0" w:color="auto"/>
        <w:right w:val="none" w:sz="0" w:space="0" w:color="auto"/>
      </w:divBdr>
    </w:div>
    <w:div w:id="656809386">
      <w:bodyDiv w:val="1"/>
      <w:marLeft w:val="0"/>
      <w:marRight w:val="0"/>
      <w:marTop w:val="0"/>
      <w:marBottom w:val="0"/>
      <w:divBdr>
        <w:top w:val="none" w:sz="0" w:space="0" w:color="auto"/>
        <w:left w:val="none" w:sz="0" w:space="0" w:color="auto"/>
        <w:bottom w:val="none" w:sz="0" w:space="0" w:color="auto"/>
        <w:right w:val="none" w:sz="0" w:space="0" w:color="auto"/>
      </w:divBdr>
      <w:divsChild>
        <w:div w:id="589043819">
          <w:marLeft w:val="0"/>
          <w:marRight w:val="0"/>
          <w:marTop w:val="0"/>
          <w:marBottom w:val="0"/>
          <w:divBdr>
            <w:top w:val="none" w:sz="0" w:space="0" w:color="auto"/>
            <w:left w:val="none" w:sz="0" w:space="0" w:color="auto"/>
            <w:bottom w:val="none" w:sz="0" w:space="0" w:color="auto"/>
            <w:right w:val="none" w:sz="0" w:space="0" w:color="auto"/>
          </w:divBdr>
          <w:divsChild>
            <w:div w:id="312108227">
              <w:marLeft w:val="0"/>
              <w:marRight w:val="0"/>
              <w:marTop w:val="0"/>
              <w:marBottom w:val="0"/>
              <w:divBdr>
                <w:top w:val="none" w:sz="0" w:space="0" w:color="auto"/>
                <w:left w:val="none" w:sz="0" w:space="0" w:color="auto"/>
                <w:bottom w:val="none" w:sz="0" w:space="0" w:color="auto"/>
                <w:right w:val="none" w:sz="0" w:space="0" w:color="auto"/>
              </w:divBdr>
              <w:divsChild>
                <w:div w:id="1012563817">
                  <w:marLeft w:val="0"/>
                  <w:marRight w:val="0"/>
                  <w:marTop w:val="0"/>
                  <w:marBottom w:val="0"/>
                  <w:divBdr>
                    <w:top w:val="none" w:sz="0" w:space="0" w:color="auto"/>
                    <w:left w:val="none" w:sz="0" w:space="0" w:color="auto"/>
                    <w:bottom w:val="none" w:sz="0" w:space="0" w:color="auto"/>
                    <w:right w:val="none" w:sz="0" w:space="0" w:color="auto"/>
                  </w:divBdr>
                  <w:divsChild>
                    <w:div w:id="1627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003793">
          <w:marLeft w:val="0"/>
          <w:marRight w:val="0"/>
          <w:marTop w:val="0"/>
          <w:marBottom w:val="0"/>
          <w:divBdr>
            <w:top w:val="none" w:sz="0" w:space="0" w:color="auto"/>
            <w:left w:val="none" w:sz="0" w:space="0" w:color="auto"/>
            <w:bottom w:val="none" w:sz="0" w:space="0" w:color="auto"/>
            <w:right w:val="none" w:sz="0" w:space="0" w:color="auto"/>
          </w:divBdr>
        </w:div>
        <w:div w:id="1457138166">
          <w:marLeft w:val="0"/>
          <w:marRight w:val="0"/>
          <w:marTop w:val="0"/>
          <w:marBottom w:val="0"/>
          <w:divBdr>
            <w:top w:val="none" w:sz="0" w:space="0" w:color="auto"/>
            <w:left w:val="none" w:sz="0" w:space="0" w:color="auto"/>
            <w:bottom w:val="none" w:sz="0" w:space="0" w:color="auto"/>
            <w:right w:val="none" w:sz="0" w:space="0" w:color="auto"/>
          </w:divBdr>
          <w:divsChild>
            <w:div w:id="1110008227">
              <w:marLeft w:val="0"/>
              <w:marRight w:val="0"/>
              <w:marTop w:val="0"/>
              <w:marBottom w:val="0"/>
              <w:divBdr>
                <w:top w:val="none" w:sz="0" w:space="0" w:color="auto"/>
                <w:left w:val="none" w:sz="0" w:space="0" w:color="auto"/>
                <w:bottom w:val="none" w:sz="0" w:space="0" w:color="auto"/>
                <w:right w:val="none" w:sz="0" w:space="0" w:color="auto"/>
              </w:divBdr>
              <w:divsChild>
                <w:div w:id="134751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151848">
      <w:bodyDiv w:val="1"/>
      <w:marLeft w:val="0"/>
      <w:marRight w:val="0"/>
      <w:marTop w:val="0"/>
      <w:marBottom w:val="0"/>
      <w:divBdr>
        <w:top w:val="none" w:sz="0" w:space="0" w:color="auto"/>
        <w:left w:val="none" w:sz="0" w:space="0" w:color="auto"/>
        <w:bottom w:val="none" w:sz="0" w:space="0" w:color="auto"/>
        <w:right w:val="none" w:sz="0" w:space="0" w:color="auto"/>
      </w:divBdr>
    </w:div>
    <w:div w:id="657265961">
      <w:bodyDiv w:val="1"/>
      <w:marLeft w:val="0"/>
      <w:marRight w:val="0"/>
      <w:marTop w:val="0"/>
      <w:marBottom w:val="0"/>
      <w:divBdr>
        <w:top w:val="none" w:sz="0" w:space="0" w:color="auto"/>
        <w:left w:val="none" w:sz="0" w:space="0" w:color="auto"/>
        <w:bottom w:val="none" w:sz="0" w:space="0" w:color="auto"/>
        <w:right w:val="none" w:sz="0" w:space="0" w:color="auto"/>
      </w:divBdr>
      <w:divsChild>
        <w:div w:id="157229830">
          <w:marLeft w:val="0"/>
          <w:marRight w:val="0"/>
          <w:marTop w:val="0"/>
          <w:marBottom w:val="0"/>
          <w:divBdr>
            <w:top w:val="none" w:sz="0" w:space="0" w:color="auto"/>
            <w:left w:val="none" w:sz="0" w:space="0" w:color="auto"/>
            <w:bottom w:val="none" w:sz="0" w:space="0" w:color="auto"/>
            <w:right w:val="none" w:sz="0" w:space="0" w:color="auto"/>
          </w:divBdr>
        </w:div>
        <w:div w:id="376977730">
          <w:marLeft w:val="0"/>
          <w:marRight w:val="0"/>
          <w:marTop w:val="0"/>
          <w:marBottom w:val="0"/>
          <w:divBdr>
            <w:top w:val="none" w:sz="0" w:space="0" w:color="auto"/>
            <w:left w:val="none" w:sz="0" w:space="0" w:color="auto"/>
            <w:bottom w:val="none" w:sz="0" w:space="0" w:color="auto"/>
            <w:right w:val="none" w:sz="0" w:space="0" w:color="auto"/>
          </w:divBdr>
        </w:div>
        <w:div w:id="679164175">
          <w:marLeft w:val="0"/>
          <w:marRight w:val="0"/>
          <w:marTop w:val="150"/>
          <w:marBottom w:val="150"/>
          <w:divBdr>
            <w:top w:val="single" w:sz="6" w:space="4" w:color="D7D7D7"/>
            <w:left w:val="none" w:sz="0" w:space="0" w:color="auto"/>
            <w:bottom w:val="single" w:sz="6" w:space="4" w:color="D7D7D7"/>
            <w:right w:val="none" w:sz="0" w:space="0" w:color="auto"/>
          </w:divBdr>
        </w:div>
      </w:divsChild>
    </w:div>
    <w:div w:id="657655950">
      <w:bodyDiv w:val="1"/>
      <w:marLeft w:val="0"/>
      <w:marRight w:val="0"/>
      <w:marTop w:val="0"/>
      <w:marBottom w:val="0"/>
      <w:divBdr>
        <w:top w:val="none" w:sz="0" w:space="0" w:color="auto"/>
        <w:left w:val="none" w:sz="0" w:space="0" w:color="auto"/>
        <w:bottom w:val="none" w:sz="0" w:space="0" w:color="auto"/>
        <w:right w:val="none" w:sz="0" w:space="0" w:color="auto"/>
      </w:divBdr>
      <w:divsChild>
        <w:div w:id="1315835579">
          <w:marLeft w:val="0"/>
          <w:marRight w:val="0"/>
          <w:marTop w:val="0"/>
          <w:marBottom w:val="0"/>
          <w:divBdr>
            <w:top w:val="none" w:sz="0" w:space="0" w:color="auto"/>
            <w:left w:val="none" w:sz="0" w:space="0" w:color="auto"/>
            <w:bottom w:val="none" w:sz="0" w:space="0" w:color="auto"/>
            <w:right w:val="none" w:sz="0" w:space="0" w:color="auto"/>
          </w:divBdr>
        </w:div>
      </w:divsChild>
    </w:div>
    <w:div w:id="658000381">
      <w:bodyDiv w:val="1"/>
      <w:marLeft w:val="0"/>
      <w:marRight w:val="0"/>
      <w:marTop w:val="0"/>
      <w:marBottom w:val="0"/>
      <w:divBdr>
        <w:top w:val="none" w:sz="0" w:space="0" w:color="auto"/>
        <w:left w:val="none" w:sz="0" w:space="0" w:color="auto"/>
        <w:bottom w:val="none" w:sz="0" w:space="0" w:color="auto"/>
        <w:right w:val="none" w:sz="0" w:space="0" w:color="auto"/>
      </w:divBdr>
      <w:divsChild>
        <w:div w:id="1013216668">
          <w:marLeft w:val="0"/>
          <w:marRight w:val="0"/>
          <w:marTop w:val="0"/>
          <w:marBottom w:val="0"/>
          <w:divBdr>
            <w:top w:val="none" w:sz="0" w:space="0" w:color="auto"/>
            <w:left w:val="none" w:sz="0" w:space="0" w:color="auto"/>
            <w:bottom w:val="none" w:sz="0" w:space="0" w:color="auto"/>
            <w:right w:val="none" w:sz="0" w:space="0" w:color="auto"/>
          </w:divBdr>
        </w:div>
        <w:div w:id="475953158">
          <w:marLeft w:val="0"/>
          <w:marRight w:val="0"/>
          <w:marTop w:val="300"/>
          <w:marBottom w:val="0"/>
          <w:divBdr>
            <w:top w:val="none" w:sz="0" w:space="0" w:color="auto"/>
            <w:left w:val="none" w:sz="0" w:space="0" w:color="auto"/>
            <w:bottom w:val="none" w:sz="0" w:space="0" w:color="auto"/>
            <w:right w:val="none" w:sz="0" w:space="0" w:color="auto"/>
          </w:divBdr>
        </w:div>
      </w:divsChild>
    </w:div>
    <w:div w:id="658004953">
      <w:bodyDiv w:val="1"/>
      <w:marLeft w:val="0"/>
      <w:marRight w:val="0"/>
      <w:marTop w:val="0"/>
      <w:marBottom w:val="0"/>
      <w:divBdr>
        <w:top w:val="none" w:sz="0" w:space="0" w:color="auto"/>
        <w:left w:val="none" w:sz="0" w:space="0" w:color="auto"/>
        <w:bottom w:val="none" w:sz="0" w:space="0" w:color="auto"/>
        <w:right w:val="none" w:sz="0" w:space="0" w:color="auto"/>
      </w:divBdr>
      <w:divsChild>
        <w:div w:id="1048648203">
          <w:marLeft w:val="0"/>
          <w:marRight w:val="0"/>
          <w:marTop w:val="0"/>
          <w:marBottom w:val="0"/>
          <w:divBdr>
            <w:top w:val="none" w:sz="0" w:space="0" w:color="auto"/>
            <w:left w:val="none" w:sz="0" w:space="0" w:color="auto"/>
            <w:bottom w:val="none" w:sz="0" w:space="0" w:color="auto"/>
            <w:right w:val="none" w:sz="0" w:space="0" w:color="auto"/>
          </w:divBdr>
        </w:div>
      </w:divsChild>
    </w:div>
    <w:div w:id="658119588">
      <w:bodyDiv w:val="1"/>
      <w:marLeft w:val="0"/>
      <w:marRight w:val="0"/>
      <w:marTop w:val="0"/>
      <w:marBottom w:val="0"/>
      <w:divBdr>
        <w:top w:val="none" w:sz="0" w:space="0" w:color="auto"/>
        <w:left w:val="none" w:sz="0" w:space="0" w:color="auto"/>
        <w:bottom w:val="none" w:sz="0" w:space="0" w:color="auto"/>
        <w:right w:val="none" w:sz="0" w:space="0" w:color="auto"/>
      </w:divBdr>
    </w:div>
    <w:div w:id="658928826">
      <w:bodyDiv w:val="1"/>
      <w:marLeft w:val="0"/>
      <w:marRight w:val="0"/>
      <w:marTop w:val="0"/>
      <w:marBottom w:val="0"/>
      <w:divBdr>
        <w:top w:val="none" w:sz="0" w:space="0" w:color="auto"/>
        <w:left w:val="none" w:sz="0" w:space="0" w:color="auto"/>
        <w:bottom w:val="none" w:sz="0" w:space="0" w:color="auto"/>
        <w:right w:val="none" w:sz="0" w:space="0" w:color="auto"/>
      </w:divBdr>
      <w:divsChild>
        <w:div w:id="901793534">
          <w:marLeft w:val="0"/>
          <w:marRight w:val="0"/>
          <w:marTop w:val="150"/>
          <w:marBottom w:val="0"/>
          <w:divBdr>
            <w:top w:val="none" w:sz="0" w:space="0" w:color="auto"/>
            <w:left w:val="none" w:sz="0" w:space="0" w:color="auto"/>
            <w:bottom w:val="none" w:sz="0" w:space="0" w:color="auto"/>
            <w:right w:val="none" w:sz="0" w:space="0" w:color="auto"/>
          </w:divBdr>
        </w:div>
      </w:divsChild>
    </w:div>
    <w:div w:id="659387203">
      <w:bodyDiv w:val="1"/>
      <w:marLeft w:val="0"/>
      <w:marRight w:val="0"/>
      <w:marTop w:val="0"/>
      <w:marBottom w:val="0"/>
      <w:divBdr>
        <w:top w:val="none" w:sz="0" w:space="0" w:color="auto"/>
        <w:left w:val="none" w:sz="0" w:space="0" w:color="auto"/>
        <w:bottom w:val="none" w:sz="0" w:space="0" w:color="auto"/>
        <w:right w:val="none" w:sz="0" w:space="0" w:color="auto"/>
      </w:divBdr>
    </w:div>
    <w:div w:id="659693184">
      <w:bodyDiv w:val="1"/>
      <w:marLeft w:val="0"/>
      <w:marRight w:val="0"/>
      <w:marTop w:val="0"/>
      <w:marBottom w:val="0"/>
      <w:divBdr>
        <w:top w:val="none" w:sz="0" w:space="0" w:color="auto"/>
        <w:left w:val="none" w:sz="0" w:space="0" w:color="auto"/>
        <w:bottom w:val="none" w:sz="0" w:space="0" w:color="auto"/>
        <w:right w:val="none" w:sz="0" w:space="0" w:color="auto"/>
      </w:divBdr>
    </w:div>
    <w:div w:id="659818094">
      <w:bodyDiv w:val="1"/>
      <w:marLeft w:val="0"/>
      <w:marRight w:val="0"/>
      <w:marTop w:val="0"/>
      <w:marBottom w:val="0"/>
      <w:divBdr>
        <w:top w:val="none" w:sz="0" w:space="0" w:color="auto"/>
        <w:left w:val="none" w:sz="0" w:space="0" w:color="auto"/>
        <w:bottom w:val="none" w:sz="0" w:space="0" w:color="auto"/>
        <w:right w:val="none" w:sz="0" w:space="0" w:color="auto"/>
      </w:divBdr>
    </w:div>
    <w:div w:id="659888268">
      <w:bodyDiv w:val="1"/>
      <w:marLeft w:val="0"/>
      <w:marRight w:val="0"/>
      <w:marTop w:val="0"/>
      <w:marBottom w:val="0"/>
      <w:divBdr>
        <w:top w:val="none" w:sz="0" w:space="0" w:color="auto"/>
        <w:left w:val="none" w:sz="0" w:space="0" w:color="auto"/>
        <w:bottom w:val="none" w:sz="0" w:space="0" w:color="auto"/>
        <w:right w:val="none" w:sz="0" w:space="0" w:color="auto"/>
      </w:divBdr>
      <w:divsChild>
        <w:div w:id="662700403">
          <w:marLeft w:val="0"/>
          <w:marRight w:val="0"/>
          <w:marTop w:val="0"/>
          <w:marBottom w:val="0"/>
          <w:divBdr>
            <w:top w:val="none" w:sz="0" w:space="0" w:color="auto"/>
            <w:left w:val="none" w:sz="0" w:space="0" w:color="auto"/>
            <w:bottom w:val="none" w:sz="0" w:space="0" w:color="auto"/>
            <w:right w:val="none" w:sz="0" w:space="0" w:color="auto"/>
          </w:divBdr>
          <w:divsChild>
            <w:div w:id="916741745">
              <w:marLeft w:val="0"/>
              <w:marRight w:val="0"/>
              <w:marTop w:val="0"/>
              <w:marBottom w:val="0"/>
              <w:divBdr>
                <w:top w:val="none" w:sz="0" w:space="0" w:color="auto"/>
                <w:left w:val="none" w:sz="0" w:space="0" w:color="auto"/>
                <w:bottom w:val="none" w:sz="0" w:space="0" w:color="auto"/>
                <w:right w:val="none" w:sz="0" w:space="0" w:color="auto"/>
              </w:divBdr>
            </w:div>
          </w:divsChild>
        </w:div>
        <w:div w:id="1752385759">
          <w:marLeft w:val="0"/>
          <w:marRight w:val="0"/>
          <w:marTop w:val="0"/>
          <w:marBottom w:val="0"/>
          <w:divBdr>
            <w:top w:val="none" w:sz="0" w:space="0" w:color="auto"/>
            <w:left w:val="none" w:sz="0" w:space="0" w:color="auto"/>
            <w:bottom w:val="none" w:sz="0" w:space="0" w:color="auto"/>
            <w:right w:val="none" w:sz="0" w:space="0" w:color="auto"/>
          </w:divBdr>
        </w:div>
      </w:divsChild>
    </w:div>
    <w:div w:id="660280342">
      <w:bodyDiv w:val="1"/>
      <w:marLeft w:val="0"/>
      <w:marRight w:val="0"/>
      <w:marTop w:val="0"/>
      <w:marBottom w:val="0"/>
      <w:divBdr>
        <w:top w:val="none" w:sz="0" w:space="0" w:color="auto"/>
        <w:left w:val="none" w:sz="0" w:space="0" w:color="auto"/>
        <w:bottom w:val="none" w:sz="0" w:space="0" w:color="auto"/>
        <w:right w:val="none" w:sz="0" w:space="0" w:color="auto"/>
      </w:divBdr>
      <w:divsChild>
        <w:div w:id="1752044700">
          <w:marLeft w:val="0"/>
          <w:marRight w:val="0"/>
          <w:marTop w:val="0"/>
          <w:marBottom w:val="0"/>
          <w:divBdr>
            <w:top w:val="none" w:sz="0" w:space="0" w:color="auto"/>
            <w:left w:val="none" w:sz="0" w:space="0" w:color="auto"/>
            <w:bottom w:val="none" w:sz="0" w:space="0" w:color="auto"/>
            <w:right w:val="none" w:sz="0" w:space="0" w:color="auto"/>
          </w:divBdr>
          <w:divsChild>
            <w:div w:id="625623601">
              <w:marLeft w:val="0"/>
              <w:marRight w:val="0"/>
              <w:marTop w:val="0"/>
              <w:marBottom w:val="0"/>
              <w:divBdr>
                <w:top w:val="none" w:sz="0" w:space="0" w:color="auto"/>
                <w:left w:val="none" w:sz="0" w:space="0" w:color="auto"/>
                <w:bottom w:val="none" w:sz="0" w:space="0" w:color="auto"/>
                <w:right w:val="none" w:sz="0" w:space="0" w:color="auto"/>
              </w:divBdr>
            </w:div>
          </w:divsChild>
        </w:div>
        <w:div w:id="477115210">
          <w:marLeft w:val="0"/>
          <w:marRight w:val="0"/>
          <w:marTop w:val="0"/>
          <w:marBottom w:val="0"/>
          <w:divBdr>
            <w:top w:val="none" w:sz="0" w:space="0" w:color="auto"/>
            <w:left w:val="none" w:sz="0" w:space="0" w:color="auto"/>
            <w:bottom w:val="none" w:sz="0" w:space="0" w:color="auto"/>
            <w:right w:val="none" w:sz="0" w:space="0" w:color="auto"/>
          </w:divBdr>
        </w:div>
      </w:divsChild>
    </w:div>
    <w:div w:id="660548969">
      <w:bodyDiv w:val="1"/>
      <w:marLeft w:val="0"/>
      <w:marRight w:val="0"/>
      <w:marTop w:val="0"/>
      <w:marBottom w:val="0"/>
      <w:divBdr>
        <w:top w:val="none" w:sz="0" w:space="0" w:color="auto"/>
        <w:left w:val="none" w:sz="0" w:space="0" w:color="auto"/>
        <w:bottom w:val="none" w:sz="0" w:space="0" w:color="auto"/>
        <w:right w:val="none" w:sz="0" w:space="0" w:color="auto"/>
      </w:divBdr>
    </w:div>
    <w:div w:id="661155112">
      <w:bodyDiv w:val="1"/>
      <w:marLeft w:val="0"/>
      <w:marRight w:val="0"/>
      <w:marTop w:val="0"/>
      <w:marBottom w:val="0"/>
      <w:divBdr>
        <w:top w:val="none" w:sz="0" w:space="0" w:color="auto"/>
        <w:left w:val="none" w:sz="0" w:space="0" w:color="auto"/>
        <w:bottom w:val="none" w:sz="0" w:space="0" w:color="auto"/>
        <w:right w:val="none" w:sz="0" w:space="0" w:color="auto"/>
      </w:divBdr>
    </w:div>
    <w:div w:id="661204929">
      <w:bodyDiv w:val="1"/>
      <w:marLeft w:val="0"/>
      <w:marRight w:val="0"/>
      <w:marTop w:val="0"/>
      <w:marBottom w:val="0"/>
      <w:divBdr>
        <w:top w:val="none" w:sz="0" w:space="0" w:color="auto"/>
        <w:left w:val="none" w:sz="0" w:space="0" w:color="auto"/>
        <w:bottom w:val="none" w:sz="0" w:space="0" w:color="auto"/>
        <w:right w:val="none" w:sz="0" w:space="0" w:color="auto"/>
      </w:divBdr>
      <w:divsChild>
        <w:div w:id="200822344">
          <w:marLeft w:val="0"/>
          <w:marRight w:val="0"/>
          <w:marTop w:val="0"/>
          <w:marBottom w:val="0"/>
          <w:divBdr>
            <w:top w:val="none" w:sz="0" w:space="0" w:color="auto"/>
            <w:left w:val="none" w:sz="0" w:space="0" w:color="auto"/>
            <w:bottom w:val="none" w:sz="0" w:space="0" w:color="auto"/>
            <w:right w:val="none" w:sz="0" w:space="0" w:color="auto"/>
          </w:divBdr>
        </w:div>
        <w:div w:id="1026099438">
          <w:marLeft w:val="0"/>
          <w:marRight w:val="0"/>
          <w:marTop w:val="0"/>
          <w:marBottom w:val="0"/>
          <w:divBdr>
            <w:top w:val="none" w:sz="0" w:space="0" w:color="auto"/>
            <w:left w:val="none" w:sz="0" w:space="0" w:color="auto"/>
            <w:bottom w:val="none" w:sz="0" w:space="0" w:color="auto"/>
            <w:right w:val="none" w:sz="0" w:space="0" w:color="auto"/>
          </w:divBdr>
          <w:divsChild>
            <w:div w:id="1403671963">
              <w:marLeft w:val="0"/>
              <w:marRight w:val="0"/>
              <w:marTop w:val="15"/>
              <w:marBottom w:val="0"/>
              <w:divBdr>
                <w:top w:val="none" w:sz="0" w:space="0" w:color="auto"/>
                <w:left w:val="none" w:sz="0" w:space="0" w:color="auto"/>
                <w:bottom w:val="none" w:sz="0" w:space="0" w:color="auto"/>
                <w:right w:val="none" w:sz="0" w:space="0" w:color="auto"/>
              </w:divBdr>
              <w:divsChild>
                <w:div w:id="637956683">
                  <w:marLeft w:val="0"/>
                  <w:marRight w:val="0"/>
                  <w:marTop w:val="0"/>
                  <w:marBottom w:val="0"/>
                  <w:divBdr>
                    <w:top w:val="none" w:sz="0" w:space="0" w:color="auto"/>
                    <w:left w:val="none" w:sz="0" w:space="0" w:color="auto"/>
                    <w:bottom w:val="none" w:sz="0" w:space="0" w:color="auto"/>
                    <w:right w:val="none" w:sz="0" w:space="0" w:color="auto"/>
                  </w:divBdr>
                  <w:divsChild>
                    <w:div w:id="1171799153">
                      <w:marLeft w:val="0"/>
                      <w:marRight w:val="0"/>
                      <w:marTop w:val="0"/>
                      <w:marBottom w:val="120"/>
                      <w:divBdr>
                        <w:top w:val="none" w:sz="0" w:space="0" w:color="auto"/>
                        <w:left w:val="none" w:sz="0" w:space="0" w:color="auto"/>
                        <w:bottom w:val="none" w:sz="0" w:space="0" w:color="auto"/>
                        <w:right w:val="none" w:sz="0" w:space="0" w:color="auto"/>
                      </w:divBdr>
                    </w:div>
                    <w:div w:id="12718133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661276061">
      <w:bodyDiv w:val="1"/>
      <w:marLeft w:val="0"/>
      <w:marRight w:val="0"/>
      <w:marTop w:val="0"/>
      <w:marBottom w:val="0"/>
      <w:divBdr>
        <w:top w:val="none" w:sz="0" w:space="0" w:color="auto"/>
        <w:left w:val="none" w:sz="0" w:space="0" w:color="auto"/>
        <w:bottom w:val="none" w:sz="0" w:space="0" w:color="auto"/>
        <w:right w:val="none" w:sz="0" w:space="0" w:color="auto"/>
      </w:divBdr>
    </w:div>
    <w:div w:id="662046026">
      <w:bodyDiv w:val="1"/>
      <w:marLeft w:val="0"/>
      <w:marRight w:val="0"/>
      <w:marTop w:val="0"/>
      <w:marBottom w:val="0"/>
      <w:divBdr>
        <w:top w:val="none" w:sz="0" w:space="0" w:color="auto"/>
        <w:left w:val="none" w:sz="0" w:space="0" w:color="auto"/>
        <w:bottom w:val="none" w:sz="0" w:space="0" w:color="auto"/>
        <w:right w:val="none" w:sz="0" w:space="0" w:color="auto"/>
      </w:divBdr>
    </w:div>
    <w:div w:id="663319875">
      <w:bodyDiv w:val="1"/>
      <w:marLeft w:val="0"/>
      <w:marRight w:val="0"/>
      <w:marTop w:val="0"/>
      <w:marBottom w:val="0"/>
      <w:divBdr>
        <w:top w:val="none" w:sz="0" w:space="0" w:color="auto"/>
        <w:left w:val="none" w:sz="0" w:space="0" w:color="auto"/>
        <w:bottom w:val="none" w:sz="0" w:space="0" w:color="auto"/>
        <w:right w:val="none" w:sz="0" w:space="0" w:color="auto"/>
      </w:divBdr>
    </w:div>
    <w:div w:id="663703667">
      <w:bodyDiv w:val="1"/>
      <w:marLeft w:val="0"/>
      <w:marRight w:val="0"/>
      <w:marTop w:val="0"/>
      <w:marBottom w:val="0"/>
      <w:divBdr>
        <w:top w:val="none" w:sz="0" w:space="0" w:color="auto"/>
        <w:left w:val="none" w:sz="0" w:space="0" w:color="auto"/>
        <w:bottom w:val="none" w:sz="0" w:space="0" w:color="auto"/>
        <w:right w:val="none" w:sz="0" w:space="0" w:color="auto"/>
      </w:divBdr>
      <w:divsChild>
        <w:div w:id="11498158">
          <w:marLeft w:val="0"/>
          <w:marRight w:val="0"/>
          <w:marTop w:val="0"/>
          <w:marBottom w:val="0"/>
          <w:divBdr>
            <w:top w:val="none" w:sz="0" w:space="0" w:color="auto"/>
            <w:left w:val="none" w:sz="0" w:space="0" w:color="auto"/>
            <w:bottom w:val="none" w:sz="0" w:space="0" w:color="auto"/>
            <w:right w:val="none" w:sz="0" w:space="0" w:color="auto"/>
          </w:divBdr>
        </w:div>
        <w:div w:id="222642853">
          <w:marLeft w:val="0"/>
          <w:marRight w:val="0"/>
          <w:marTop w:val="0"/>
          <w:marBottom w:val="0"/>
          <w:divBdr>
            <w:top w:val="none" w:sz="0" w:space="0" w:color="auto"/>
            <w:left w:val="none" w:sz="0" w:space="0" w:color="auto"/>
            <w:bottom w:val="none" w:sz="0" w:space="0" w:color="auto"/>
            <w:right w:val="none" w:sz="0" w:space="0" w:color="auto"/>
          </w:divBdr>
          <w:divsChild>
            <w:div w:id="179054568">
              <w:marLeft w:val="0"/>
              <w:marRight w:val="0"/>
              <w:marTop w:val="0"/>
              <w:marBottom w:val="0"/>
              <w:divBdr>
                <w:top w:val="none" w:sz="0" w:space="0" w:color="auto"/>
                <w:left w:val="none" w:sz="0" w:space="0" w:color="auto"/>
                <w:bottom w:val="none" w:sz="0" w:space="0" w:color="auto"/>
                <w:right w:val="none" w:sz="0" w:space="0" w:color="auto"/>
              </w:divBdr>
              <w:divsChild>
                <w:div w:id="94512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898246">
      <w:bodyDiv w:val="1"/>
      <w:marLeft w:val="0"/>
      <w:marRight w:val="0"/>
      <w:marTop w:val="0"/>
      <w:marBottom w:val="0"/>
      <w:divBdr>
        <w:top w:val="none" w:sz="0" w:space="0" w:color="auto"/>
        <w:left w:val="none" w:sz="0" w:space="0" w:color="auto"/>
        <w:bottom w:val="none" w:sz="0" w:space="0" w:color="auto"/>
        <w:right w:val="none" w:sz="0" w:space="0" w:color="auto"/>
      </w:divBdr>
      <w:divsChild>
        <w:div w:id="300311496">
          <w:marLeft w:val="0"/>
          <w:marRight w:val="0"/>
          <w:marTop w:val="0"/>
          <w:marBottom w:val="0"/>
          <w:divBdr>
            <w:top w:val="none" w:sz="0" w:space="0" w:color="auto"/>
            <w:left w:val="none" w:sz="0" w:space="0" w:color="auto"/>
            <w:bottom w:val="none" w:sz="0" w:space="0" w:color="auto"/>
            <w:right w:val="none" w:sz="0" w:space="0" w:color="auto"/>
          </w:divBdr>
        </w:div>
        <w:div w:id="1153567732">
          <w:marLeft w:val="0"/>
          <w:marRight w:val="0"/>
          <w:marTop w:val="150"/>
          <w:marBottom w:val="150"/>
          <w:divBdr>
            <w:top w:val="single" w:sz="6" w:space="4" w:color="D7D7D7"/>
            <w:left w:val="none" w:sz="0" w:space="0" w:color="auto"/>
            <w:bottom w:val="single" w:sz="6" w:space="4" w:color="D7D7D7"/>
            <w:right w:val="none" w:sz="0" w:space="0" w:color="auto"/>
          </w:divBdr>
        </w:div>
        <w:div w:id="1773471863">
          <w:marLeft w:val="0"/>
          <w:marRight w:val="0"/>
          <w:marTop w:val="0"/>
          <w:marBottom w:val="0"/>
          <w:divBdr>
            <w:top w:val="none" w:sz="0" w:space="0" w:color="auto"/>
            <w:left w:val="none" w:sz="0" w:space="0" w:color="auto"/>
            <w:bottom w:val="none" w:sz="0" w:space="0" w:color="auto"/>
            <w:right w:val="none" w:sz="0" w:space="0" w:color="auto"/>
          </w:divBdr>
        </w:div>
      </w:divsChild>
    </w:div>
    <w:div w:id="664287618">
      <w:bodyDiv w:val="1"/>
      <w:marLeft w:val="0"/>
      <w:marRight w:val="0"/>
      <w:marTop w:val="0"/>
      <w:marBottom w:val="0"/>
      <w:divBdr>
        <w:top w:val="none" w:sz="0" w:space="0" w:color="auto"/>
        <w:left w:val="none" w:sz="0" w:space="0" w:color="auto"/>
        <w:bottom w:val="none" w:sz="0" w:space="0" w:color="auto"/>
        <w:right w:val="none" w:sz="0" w:space="0" w:color="auto"/>
      </w:divBdr>
    </w:div>
    <w:div w:id="664477181">
      <w:bodyDiv w:val="1"/>
      <w:marLeft w:val="0"/>
      <w:marRight w:val="0"/>
      <w:marTop w:val="0"/>
      <w:marBottom w:val="0"/>
      <w:divBdr>
        <w:top w:val="none" w:sz="0" w:space="0" w:color="auto"/>
        <w:left w:val="none" w:sz="0" w:space="0" w:color="auto"/>
        <w:bottom w:val="none" w:sz="0" w:space="0" w:color="auto"/>
        <w:right w:val="none" w:sz="0" w:space="0" w:color="auto"/>
      </w:divBdr>
    </w:div>
    <w:div w:id="664552278">
      <w:bodyDiv w:val="1"/>
      <w:marLeft w:val="0"/>
      <w:marRight w:val="0"/>
      <w:marTop w:val="0"/>
      <w:marBottom w:val="0"/>
      <w:divBdr>
        <w:top w:val="none" w:sz="0" w:space="0" w:color="auto"/>
        <w:left w:val="none" w:sz="0" w:space="0" w:color="auto"/>
        <w:bottom w:val="none" w:sz="0" w:space="0" w:color="auto"/>
        <w:right w:val="none" w:sz="0" w:space="0" w:color="auto"/>
      </w:divBdr>
      <w:divsChild>
        <w:div w:id="206140672">
          <w:marLeft w:val="0"/>
          <w:marRight w:val="0"/>
          <w:marTop w:val="0"/>
          <w:marBottom w:val="0"/>
          <w:divBdr>
            <w:top w:val="none" w:sz="0" w:space="0" w:color="auto"/>
            <w:left w:val="none" w:sz="0" w:space="0" w:color="auto"/>
            <w:bottom w:val="none" w:sz="0" w:space="0" w:color="auto"/>
            <w:right w:val="none" w:sz="0" w:space="0" w:color="auto"/>
          </w:divBdr>
        </w:div>
      </w:divsChild>
    </w:div>
    <w:div w:id="664741634">
      <w:bodyDiv w:val="1"/>
      <w:marLeft w:val="0"/>
      <w:marRight w:val="0"/>
      <w:marTop w:val="0"/>
      <w:marBottom w:val="0"/>
      <w:divBdr>
        <w:top w:val="none" w:sz="0" w:space="0" w:color="auto"/>
        <w:left w:val="none" w:sz="0" w:space="0" w:color="auto"/>
        <w:bottom w:val="none" w:sz="0" w:space="0" w:color="auto"/>
        <w:right w:val="none" w:sz="0" w:space="0" w:color="auto"/>
      </w:divBdr>
      <w:divsChild>
        <w:div w:id="185294375">
          <w:marLeft w:val="0"/>
          <w:marRight w:val="0"/>
          <w:marTop w:val="0"/>
          <w:marBottom w:val="0"/>
          <w:divBdr>
            <w:top w:val="none" w:sz="0" w:space="0" w:color="auto"/>
            <w:left w:val="none" w:sz="0" w:space="0" w:color="auto"/>
            <w:bottom w:val="none" w:sz="0" w:space="0" w:color="auto"/>
            <w:right w:val="none" w:sz="0" w:space="0" w:color="auto"/>
          </w:divBdr>
          <w:divsChild>
            <w:div w:id="1881474819">
              <w:marLeft w:val="0"/>
              <w:marRight w:val="0"/>
              <w:marTop w:val="15"/>
              <w:marBottom w:val="0"/>
              <w:divBdr>
                <w:top w:val="none" w:sz="0" w:space="0" w:color="auto"/>
                <w:left w:val="none" w:sz="0" w:space="0" w:color="auto"/>
                <w:bottom w:val="none" w:sz="0" w:space="0" w:color="auto"/>
                <w:right w:val="none" w:sz="0" w:space="0" w:color="auto"/>
              </w:divBdr>
            </w:div>
          </w:divsChild>
        </w:div>
      </w:divsChild>
    </w:div>
    <w:div w:id="665059953">
      <w:bodyDiv w:val="1"/>
      <w:marLeft w:val="0"/>
      <w:marRight w:val="0"/>
      <w:marTop w:val="0"/>
      <w:marBottom w:val="0"/>
      <w:divBdr>
        <w:top w:val="none" w:sz="0" w:space="0" w:color="auto"/>
        <w:left w:val="none" w:sz="0" w:space="0" w:color="auto"/>
        <w:bottom w:val="none" w:sz="0" w:space="0" w:color="auto"/>
        <w:right w:val="none" w:sz="0" w:space="0" w:color="auto"/>
      </w:divBdr>
    </w:div>
    <w:div w:id="665328852">
      <w:bodyDiv w:val="1"/>
      <w:marLeft w:val="0"/>
      <w:marRight w:val="0"/>
      <w:marTop w:val="0"/>
      <w:marBottom w:val="0"/>
      <w:divBdr>
        <w:top w:val="none" w:sz="0" w:space="0" w:color="auto"/>
        <w:left w:val="none" w:sz="0" w:space="0" w:color="auto"/>
        <w:bottom w:val="none" w:sz="0" w:space="0" w:color="auto"/>
        <w:right w:val="none" w:sz="0" w:space="0" w:color="auto"/>
      </w:divBdr>
    </w:div>
    <w:div w:id="665668164">
      <w:bodyDiv w:val="1"/>
      <w:marLeft w:val="0"/>
      <w:marRight w:val="0"/>
      <w:marTop w:val="0"/>
      <w:marBottom w:val="0"/>
      <w:divBdr>
        <w:top w:val="none" w:sz="0" w:space="0" w:color="auto"/>
        <w:left w:val="none" w:sz="0" w:space="0" w:color="auto"/>
        <w:bottom w:val="none" w:sz="0" w:space="0" w:color="auto"/>
        <w:right w:val="none" w:sz="0" w:space="0" w:color="auto"/>
      </w:divBdr>
    </w:div>
    <w:div w:id="665942484">
      <w:bodyDiv w:val="1"/>
      <w:marLeft w:val="0"/>
      <w:marRight w:val="0"/>
      <w:marTop w:val="0"/>
      <w:marBottom w:val="0"/>
      <w:divBdr>
        <w:top w:val="none" w:sz="0" w:space="0" w:color="auto"/>
        <w:left w:val="none" w:sz="0" w:space="0" w:color="auto"/>
        <w:bottom w:val="none" w:sz="0" w:space="0" w:color="auto"/>
        <w:right w:val="none" w:sz="0" w:space="0" w:color="auto"/>
      </w:divBdr>
    </w:div>
    <w:div w:id="666251557">
      <w:bodyDiv w:val="1"/>
      <w:marLeft w:val="0"/>
      <w:marRight w:val="0"/>
      <w:marTop w:val="0"/>
      <w:marBottom w:val="0"/>
      <w:divBdr>
        <w:top w:val="none" w:sz="0" w:space="0" w:color="auto"/>
        <w:left w:val="none" w:sz="0" w:space="0" w:color="auto"/>
        <w:bottom w:val="none" w:sz="0" w:space="0" w:color="auto"/>
        <w:right w:val="none" w:sz="0" w:space="0" w:color="auto"/>
      </w:divBdr>
    </w:div>
    <w:div w:id="666716447">
      <w:bodyDiv w:val="1"/>
      <w:marLeft w:val="0"/>
      <w:marRight w:val="0"/>
      <w:marTop w:val="0"/>
      <w:marBottom w:val="0"/>
      <w:divBdr>
        <w:top w:val="none" w:sz="0" w:space="0" w:color="auto"/>
        <w:left w:val="none" w:sz="0" w:space="0" w:color="auto"/>
        <w:bottom w:val="none" w:sz="0" w:space="0" w:color="auto"/>
        <w:right w:val="none" w:sz="0" w:space="0" w:color="auto"/>
      </w:divBdr>
    </w:div>
    <w:div w:id="666782978">
      <w:bodyDiv w:val="1"/>
      <w:marLeft w:val="0"/>
      <w:marRight w:val="0"/>
      <w:marTop w:val="0"/>
      <w:marBottom w:val="0"/>
      <w:divBdr>
        <w:top w:val="none" w:sz="0" w:space="0" w:color="auto"/>
        <w:left w:val="none" w:sz="0" w:space="0" w:color="auto"/>
        <w:bottom w:val="none" w:sz="0" w:space="0" w:color="auto"/>
        <w:right w:val="none" w:sz="0" w:space="0" w:color="auto"/>
      </w:divBdr>
      <w:divsChild>
        <w:div w:id="541602323">
          <w:marLeft w:val="0"/>
          <w:marRight w:val="0"/>
          <w:marTop w:val="0"/>
          <w:marBottom w:val="0"/>
          <w:divBdr>
            <w:top w:val="none" w:sz="0" w:space="0" w:color="auto"/>
            <w:left w:val="none" w:sz="0" w:space="0" w:color="auto"/>
            <w:bottom w:val="none" w:sz="0" w:space="0" w:color="auto"/>
            <w:right w:val="none" w:sz="0" w:space="0" w:color="auto"/>
          </w:divBdr>
        </w:div>
        <w:div w:id="580599537">
          <w:marLeft w:val="0"/>
          <w:marRight w:val="0"/>
          <w:marTop w:val="0"/>
          <w:marBottom w:val="0"/>
          <w:divBdr>
            <w:top w:val="none" w:sz="0" w:space="0" w:color="auto"/>
            <w:left w:val="none" w:sz="0" w:space="0" w:color="auto"/>
            <w:bottom w:val="none" w:sz="0" w:space="0" w:color="auto"/>
            <w:right w:val="none" w:sz="0" w:space="0" w:color="auto"/>
          </w:divBdr>
          <w:divsChild>
            <w:div w:id="1488011026">
              <w:marLeft w:val="0"/>
              <w:marRight w:val="0"/>
              <w:marTop w:val="0"/>
              <w:marBottom w:val="0"/>
              <w:divBdr>
                <w:top w:val="none" w:sz="0" w:space="0" w:color="auto"/>
                <w:left w:val="none" w:sz="0" w:space="0" w:color="auto"/>
                <w:bottom w:val="none" w:sz="0" w:space="0" w:color="auto"/>
                <w:right w:val="none" w:sz="0" w:space="0" w:color="auto"/>
              </w:divBdr>
              <w:divsChild>
                <w:div w:id="1456557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950163">
          <w:marLeft w:val="0"/>
          <w:marRight w:val="0"/>
          <w:marTop w:val="0"/>
          <w:marBottom w:val="0"/>
          <w:divBdr>
            <w:top w:val="none" w:sz="0" w:space="0" w:color="auto"/>
            <w:left w:val="none" w:sz="0" w:space="0" w:color="auto"/>
            <w:bottom w:val="none" w:sz="0" w:space="0" w:color="auto"/>
            <w:right w:val="none" w:sz="0" w:space="0" w:color="auto"/>
          </w:divBdr>
          <w:divsChild>
            <w:div w:id="231429230">
              <w:marLeft w:val="0"/>
              <w:marRight w:val="0"/>
              <w:marTop w:val="0"/>
              <w:marBottom w:val="0"/>
              <w:divBdr>
                <w:top w:val="none" w:sz="0" w:space="0" w:color="auto"/>
                <w:left w:val="none" w:sz="0" w:space="0" w:color="auto"/>
                <w:bottom w:val="none" w:sz="0" w:space="0" w:color="auto"/>
                <w:right w:val="none" w:sz="0" w:space="0" w:color="auto"/>
              </w:divBdr>
              <w:divsChild>
                <w:div w:id="1040939354">
                  <w:marLeft w:val="0"/>
                  <w:marRight w:val="0"/>
                  <w:marTop w:val="0"/>
                  <w:marBottom w:val="0"/>
                  <w:divBdr>
                    <w:top w:val="none" w:sz="0" w:space="0" w:color="auto"/>
                    <w:left w:val="none" w:sz="0" w:space="0" w:color="auto"/>
                    <w:bottom w:val="none" w:sz="0" w:space="0" w:color="auto"/>
                    <w:right w:val="none" w:sz="0" w:space="0" w:color="auto"/>
                  </w:divBdr>
                  <w:divsChild>
                    <w:div w:id="1064567333">
                      <w:marLeft w:val="0"/>
                      <w:marRight w:val="0"/>
                      <w:marTop w:val="0"/>
                      <w:marBottom w:val="0"/>
                      <w:divBdr>
                        <w:top w:val="none" w:sz="0" w:space="0" w:color="auto"/>
                        <w:left w:val="none" w:sz="0" w:space="0" w:color="auto"/>
                        <w:bottom w:val="none" w:sz="0" w:space="0" w:color="auto"/>
                        <w:right w:val="none" w:sz="0" w:space="0" w:color="auto"/>
                      </w:divBdr>
                      <w:divsChild>
                        <w:div w:id="17976310">
                          <w:marLeft w:val="0"/>
                          <w:marRight w:val="0"/>
                          <w:marTop w:val="0"/>
                          <w:marBottom w:val="0"/>
                          <w:divBdr>
                            <w:top w:val="none" w:sz="0" w:space="0" w:color="auto"/>
                            <w:left w:val="none" w:sz="0" w:space="0" w:color="auto"/>
                            <w:bottom w:val="none" w:sz="0" w:space="0" w:color="auto"/>
                            <w:right w:val="none" w:sz="0" w:space="0" w:color="auto"/>
                          </w:divBdr>
                        </w:div>
                        <w:div w:id="688726283">
                          <w:marLeft w:val="0"/>
                          <w:marRight w:val="0"/>
                          <w:marTop w:val="0"/>
                          <w:marBottom w:val="0"/>
                          <w:divBdr>
                            <w:top w:val="none" w:sz="0" w:space="0" w:color="auto"/>
                            <w:left w:val="none" w:sz="0" w:space="0" w:color="auto"/>
                            <w:bottom w:val="none" w:sz="0" w:space="0" w:color="auto"/>
                            <w:right w:val="none" w:sz="0" w:space="0" w:color="auto"/>
                          </w:divBdr>
                        </w:div>
                      </w:divsChild>
                    </w:div>
                    <w:div w:id="1159614062">
                      <w:marLeft w:val="0"/>
                      <w:marRight w:val="0"/>
                      <w:marTop w:val="0"/>
                      <w:marBottom w:val="0"/>
                      <w:divBdr>
                        <w:top w:val="none" w:sz="0" w:space="0" w:color="auto"/>
                        <w:left w:val="none" w:sz="0" w:space="0" w:color="auto"/>
                        <w:bottom w:val="none" w:sz="0" w:space="0" w:color="auto"/>
                        <w:right w:val="none" w:sz="0" w:space="0" w:color="auto"/>
                      </w:divBdr>
                      <w:divsChild>
                        <w:div w:id="30156156">
                          <w:marLeft w:val="0"/>
                          <w:marRight w:val="0"/>
                          <w:marTop w:val="0"/>
                          <w:marBottom w:val="0"/>
                          <w:divBdr>
                            <w:top w:val="none" w:sz="0" w:space="0" w:color="auto"/>
                            <w:left w:val="none" w:sz="0" w:space="0" w:color="auto"/>
                            <w:bottom w:val="none" w:sz="0" w:space="0" w:color="auto"/>
                            <w:right w:val="none" w:sz="0" w:space="0" w:color="auto"/>
                          </w:divBdr>
                        </w:div>
                        <w:div w:id="26314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078258">
              <w:marLeft w:val="0"/>
              <w:marRight w:val="0"/>
              <w:marTop w:val="0"/>
              <w:marBottom w:val="0"/>
              <w:divBdr>
                <w:top w:val="none" w:sz="0" w:space="0" w:color="auto"/>
                <w:left w:val="none" w:sz="0" w:space="0" w:color="auto"/>
                <w:bottom w:val="none" w:sz="0" w:space="0" w:color="auto"/>
                <w:right w:val="none" w:sz="0" w:space="0" w:color="auto"/>
              </w:divBdr>
              <w:divsChild>
                <w:div w:id="738479415">
                  <w:marLeft w:val="0"/>
                  <w:marRight w:val="0"/>
                  <w:marTop w:val="0"/>
                  <w:marBottom w:val="0"/>
                  <w:divBdr>
                    <w:top w:val="none" w:sz="0" w:space="0" w:color="auto"/>
                    <w:left w:val="none" w:sz="0" w:space="0" w:color="auto"/>
                    <w:bottom w:val="none" w:sz="0" w:space="0" w:color="auto"/>
                    <w:right w:val="none" w:sz="0" w:space="0" w:color="auto"/>
                  </w:divBdr>
                  <w:divsChild>
                    <w:div w:id="1587419222">
                      <w:marLeft w:val="0"/>
                      <w:marRight w:val="0"/>
                      <w:marTop w:val="0"/>
                      <w:marBottom w:val="0"/>
                      <w:divBdr>
                        <w:top w:val="none" w:sz="0" w:space="0" w:color="auto"/>
                        <w:left w:val="none" w:sz="0" w:space="0" w:color="auto"/>
                        <w:bottom w:val="none" w:sz="0" w:space="0" w:color="auto"/>
                        <w:right w:val="none" w:sz="0" w:space="0" w:color="auto"/>
                      </w:divBdr>
                      <w:divsChild>
                        <w:div w:id="131749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7170406">
      <w:bodyDiv w:val="1"/>
      <w:marLeft w:val="0"/>
      <w:marRight w:val="0"/>
      <w:marTop w:val="0"/>
      <w:marBottom w:val="0"/>
      <w:divBdr>
        <w:top w:val="none" w:sz="0" w:space="0" w:color="auto"/>
        <w:left w:val="none" w:sz="0" w:space="0" w:color="auto"/>
        <w:bottom w:val="none" w:sz="0" w:space="0" w:color="auto"/>
        <w:right w:val="none" w:sz="0" w:space="0" w:color="auto"/>
      </w:divBdr>
    </w:div>
    <w:div w:id="667291383">
      <w:bodyDiv w:val="1"/>
      <w:marLeft w:val="0"/>
      <w:marRight w:val="0"/>
      <w:marTop w:val="0"/>
      <w:marBottom w:val="0"/>
      <w:divBdr>
        <w:top w:val="none" w:sz="0" w:space="0" w:color="auto"/>
        <w:left w:val="none" w:sz="0" w:space="0" w:color="auto"/>
        <w:bottom w:val="none" w:sz="0" w:space="0" w:color="auto"/>
        <w:right w:val="none" w:sz="0" w:space="0" w:color="auto"/>
      </w:divBdr>
      <w:divsChild>
        <w:div w:id="256327983">
          <w:marLeft w:val="0"/>
          <w:marRight w:val="0"/>
          <w:marTop w:val="150"/>
          <w:marBottom w:val="150"/>
          <w:divBdr>
            <w:top w:val="single" w:sz="6" w:space="4" w:color="D7D7D7"/>
            <w:left w:val="none" w:sz="0" w:space="0" w:color="auto"/>
            <w:bottom w:val="single" w:sz="6" w:space="4" w:color="D7D7D7"/>
            <w:right w:val="none" w:sz="0" w:space="0" w:color="auto"/>
          </w:divBdr>
        </w:div>
        <w:div w:id="1247232586">
          <w:marLeft w:val="0"/>
          <w:marRight w:val="0"/>
          <w:marTop w:val="0"/>
          <w:marBottom w:val="0"/>
          <w:divBdr>
            <w:top w:val="none" w:sz="0" w:space="0" w:color="auto"/>
            <w:left w:val="none" w:sz="0" w:space="0" w:color="auto"/>
            <w:bottom w:val="none" w:sz="0" w:space="0" w:color="auto"/>
            <w:right w:val="none" w:sz="0" w:space="0" w:color="auto"/>
          </w:divBdr>
        </w:div>
        <w:div w:id="1842965622">
          <w:marLeft w:val="0"/>
          <w:marRight w:val="0"/>
          <w:marTop w:val="0"/>
          <w:marBottom w:val="0"/>
          <w:divBdr>
            <w:top w:val="none" w:sz="0" w:space="0" w:color="auto"/>
            <w:left w:val="none" w:sz="0" w:space="0" w:color="auto"/>
            <w:bottom w:val="none" w:sz="0" w:space="0" w:color="auto"/>
            <w:right w:val="none" w:sz="0" w:space="0" w:color="auto"/>
          </w:divBdr>
        </w:div>
      </w:divsChild>
    </w:div>
    <w:div w:id="667682296">
      <w:bodyDiv w:val="1"/>
      <w:marLeft w:val="0"/>
      <w:marRight w:val="0"/>
      <w:marTop w:val="0"/>
      <w:marBottom w:val="0"/>
      <w:divBdr>
        <w:top w:val="none" w:sz="0" w:space="0" w:color="auto"/>
        <w:left w:val="none" w:sz="0" w:space="0" w:color="auto"/>
        <w:bottom w:val="none" w:sz="0" w:space="0" w:color="auto"/>
        <w:right w:val="none" w:sz="0" w:space="0" w:color="auto"/>
      </w:divBdr>
    </w:div>
    <w:div w:id="667945480">
      <w:bodyDiv w:val="1"/>
      <w:marLeft w:val="0"/>
      <w:marRight w:val="0"/>
      <w:marTop w:val="0"/>
      <w:marBottom w:val="0"/>
      <w:divBdr>
        <w:top w:val="none" w:sz="0" w:space="0" w:color="auto"/>
        <w:left w:val="none" w:sz="0" w:space="0" w:color="auto"/>
        <w:bottom w:val="none" w:sz="0" w:space="0" w:color="auto"/>
        <w:right w:val="none" w:sz="0" w:space="0" w:color="auto"/>
      </w:divBdr>
      <w:divsChild>
        <w:div w:id="1805076023">
          <w:marLeft w:val="0"/>
          <w:marRight w:val="0"/>
          <w:marTop w:val="0"/>
          <w:marBottom w:val="0"/>
          <w:divBdr>
            <w:top w:val="none" w:sz="0" w:space="0" w:color="auto"/>
            <w:left w:val="none" w:sz="0" w:space="0" w:color="auto"/>
            <w:bottom w:val="none" w:sz="0" w:space="0" w:color="auto"/>
            <w:right w:val="none" w:sz="0" w:space="0" w:color="auto"/>
          </w:divBdr>
          <w:divsChild>
            <w:div w:id="223637518">
              <w:marLeft w:val="0"/>
              <w:marRight w:val="0"/>
              <w:marTop w:val="0"/>
              <w:marBottom w:val="0"/>
              <w:divBdr>
                <w:top w:val="none" w:sz="0" w:space="0" w:color="auto"/>
                <w:left w:val="none" w:sz="0" w:space="0" w:color="auto"/>
                <w:bottom w:val="none" w:sz="0" w:space="0" w:color="auto"/>
                <w:right w:val="none" w:sz="0" w:space="0" w:color="auto"/>
              </w:divBdr>
            </w:div>
          </w:divsChild>
        </w:div>
        <w:div w:id="1879318181">
          <w:marLeft w:val="0"/>
          <w:marRight w:val="0"/>
          <w:marTop w:val="0"/>
          <w:marBottom w:val="0"/>
          <w:divBdr>
            <w:top w:val="none" w:sz="0" w:space="0" w:color="auto"/>
            <w:left w:val="none" w:sz="0" w:space="0" w:color="auto"/>
            <w:bottom w:val="none" w:sz="0" w:space="0" w:color="auto"/>
            <w:right w:val="none" w:sz="0" w:space="0" w:color="auto"/>
          </w:divBdr>
          <w:divsChild>
            <w:div w:id="144345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020715">
      <w:bodyDiv w:val="1"/>
      <w:marLeft w:val="0"/>
      <w:marRight w:val="0"/>
      <w:marTop w:val="0"/>
      <w:marBottom w:val="0"/>
      <w:divBdr>
        <w:top w:val="none" w:sz="0" w:space="0" w:color="auto"/>
        <w:left w:val="none" w:sz="0" w:space="0" w:color="auto"/>
        <w:bottom w:val="none" w:sz="0" w:space="0" w:color="auto"/>
        <w:right w:val="none" w:sz="0" w:space="0" w:color="auto"/>
      </w:divBdr>
      <w:divsChild>
        <w:div w:id="314991895">
          <w:marLeft w:val="0"/>
          <w:marRight w:val="0"/>
          <w:marTop w:val="0"/>
          <w:marBottom w:val="0"/>
          <w:divBdr>
            <w:top w:val="none" w:sz="0" w:space="0" w:color="auto"/>
            <w:left w:val="none" w:sz="0" w:space="0" w:color="auto"/>
            <w:bottom w:val="none" w:sz="0" w:space="0" w:color="auto"/>
            <w:right w:val="none" w:sz="0" w:space="0" w:color="auto"/>
          </w:divBdr>
          <w:divsChild>
            <w:div w:id="132601836">
              <w:marLeft w:val="0"/>
              <w:marRight w:val="0"/>
              <w:marTop w:val="0"/>
              <w:marBottom w:val="0"/>
              <w:divBdr>
                <w:top w:val="none" w:sz="0" w:space="0" w:color="auto"/>
                <w:left w:val="none" w:sz="0" w:space="0" w:color="auto"/>
                <w:bottom w:val="none" w:sz="0" w:space="0" w:color="auto"/>
                <w:right w:val="none" w:sz="0" w:space="0" w:color="auto"/>
              </w:divBdr>
              <w:divsChild>
                <w:div w:id="1499688671">
                  <w:marLeft w:val="0"/>
                  <w:marRight w:val="0"/>
                  <w:marTop w:val="0"/>
                  <w:marBottom w:val="0"/>
                  <w:divBdr>
                    <w:top w:val="none" w:sz="0" w:space="0" w:color="auto"/>
                    <w:left w:val="none" w:sz="0" w:space="0" w:color="auto"/>
                    <w:bottom w:val="none" w:sz="0" w:space="0" w:color="auto"/>
                    <w:right w:val="none" w:sz="0" w:space="0" w:color="auto"/>
                  </w:divBdr>
                  <w:divsChild>
                    <w:div w:id="164196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7145326">
          <w:marLeft w:val="0"/>
          <w:marRight w:val="0"/>
          <w:marTop w:val="0"/>
          <w:marBottom w:val="0"/>
          <w:divBdr>
            <w:top w:val="none" w:sz="0" w:space="0" w:color="auto"/>
            <w:left w:val="none" w:sz="0" w:space="0" w:color="auto"/>
            <w:bottom w:val="none" w:sz="0" w:space="0" w:color="auto"/>
            <w:right w:val="none" w:sz="0" w:space="0" w:color="auto"/>
          </w:divBdr>
          <w:divsChild>
            <w:div w:id="864052055">
              <w:marLeft w:val="0"/>
              <w:marRight w:val="0"/>
              <w:marTop w:val="0"/>
              <w:marBottom w:val="0"/>
              <w:divBdr>
                <w:top w:val="none" w:sz="0" w:space="0" w:color="auto"/>
                <w:left w:val="none" w:sz="0" w:space="0" w:color="auto"/>
                <w:bottom w:val="none" w:sz="0" w:space="0" w:color="auto"/>
                <w:right w:val="none" w:sz="0" w:space="0" w:color="auto"/>
              </w:divBdr>
              <w:divsChild>
                <w:div w:id="1562133096">
                  <w:marLeft w:val="0"/>
                  <w:marRight w:val="0"/>
                  <w:marTop w:val="0"/>
                  <w:marBottom w:val="0"/>
                  <w:divBdr>
                    <w:top w:val="none" w:sz="0" w:space="0" w:color="auto"/>
                    <w:left w:val="none" w:sz="0" w:space="0" w:color="auto"/>
                    <w:bottom w:val="none" w:sz="0" w:space="0" w:color="auto"/>
                    <w:right w:val="none" w:sz="0" w:space="0" w:color="auto"/>
                  </w:divBdr>
                  <w:divsChild>
                    <w:div w:id="440682120">
                      <w:marLeft w:val="0"/>
                      <w:marRight w:val="0"/>
                      <w:marTop w:val="0"/>
                      <w:marBottom w:val="0"/>
                      <w:divBdr>
                        <w:top w:val="none" w:sz="0" w:space="0" w:color="auto"/>
                        <w:left w:val="none" w:sz="0" w:space="0" w:color="auto"/>
                        <w:bottom w:val="none" w:sz="0" w:space="0" w:color="auto"/>
                        <w:right w:val="none" w:sz="0" w:space="0" w:color="auto"/>
                      </w:divBdr>
                      <w:divsChild>
                        <w:div w:id="1585261522">
                          <w:marLeft w:val="0"/>
                          <w:marRight w:val="0"/>
                          <w:marTop w:val="0"/>
                          <w:marBottom w:val="0"/>
                          <w:divBdr>
                            <w:top w:val="none" w:sz="0" w:space="0" w:color="auto"/>
                            <w:left w:val="none" w:sz="0" w:space="0" w:color="auto"/>
                            <w:bottom w:val="none" w:sz="0" w:space="0" w:color="auto"/>
                            <w:right w:val="none" w:sz="0" w:space="0" w:color="auto"/>
                          </w:divBdr>
                          <w:divsChild>
                            <w:div w:id="144330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8140099">
      <w:bodyDiv w:val="1"/>
      <w:marLeft w:val="0"/>
      <w:marRight w:val="0"/>
      <w:marTop w:val="0"/>
      <w:marBottom w:val="0"/>
      <w:divBdr>
        <w:top w:val="none" w:sz="0" w:space="0" w:color="auto"/>
        <w:left w:val="none" w:sz="0" w:space="0" w:color="auto"/>
        <w:bottom w:val="none" w:sz="0" w:space="0" w:color="auto"/>
        <w:right w:val="none" w:sz="0" w:space="0" w:color="auto"/>
      </w:divBdr>
      <w:divsChild>
        <w:div w:id="685903534">
          <w:marLeft w:val="0"/>
          <w:marRight w:val="0"/>
          <w:marTop w:val="0"/>
          <w:marBottom w:val="0"/>
          <w:divBdr>
            <w:top w:val="none" w:sz="0" w:space="0" w:color="auto"/>
            <w:left w:val="none" w:sz="0" w:space="0" w:color="auto"/>
            <w:bottom w:val="none" w:sz="0" w:space="0" w:color="auto"/>
            <w:right w:val="none" w:sz="0" w:space="0" w:color="auto"/>
          </w:divBdr>
        </w:div>
      </w:divsChild>
    </w:div>
    <w:div w:id="668142324">
      <w:bodyDiv w:val="1"/>
      <w:marLeft w:val="0"/>
      <w:marRight w:val="0"/>
      <w:marTop w:val="0"/>
      <w:marBottom w:val="0"/>
      <w:divBdr>
        <w:top w:val="none" w:sz="0" w:space="0" w:color="auto"/>
        <w:left w:val="none" w:sz="0" w:space="0" w:color="auto"/>
        <w:bottom w:val="none" w:sz="0" w:space="0" w:color="auto"/>
        <w:right w:val="none" w:sz="0" w:space="0" w:color="auto"/>
      </w:divBdr>
      <w:divsChild>
        <w:div w:id="1762069628">
          <w:marLeft w:val="0"/>
          <w:marRight w:val="0"/>
          <w:marTop w:val="0"/>
          <w:marBottom w:val="0"/>
          <w:divBdr>
            <w:top w:val="none" w:sz="0" w:space="0" w:color="auto"/>
            <w:left w:val="none" w:sz="0" w:space="0" w:color="auto"/>
            <w:bottom w:val="none" w:sz="0" w:space="0" w:color="auto"/>
            <w:right w:val="none" w:sz="0" w:space="0" w:color="auto"/>
          </w:divBdr>
          <w:divsChild>
            <w:div w:id="1814759247">
              <w:marLeft w:val="0"/>
              <w:marRight w:val="0"/>
              <w:marTop w:val="0"/>
              <w:marBottom w:val="0"/>
              <w:divBdr>
                <w:top w:val="none" w:sz="0" w:space="0" w:color="auto"/>
                <w:left w:val="none" w:sz="0" w:space="0" w:color="auto"/>
                <w:bottom w:val="none" w:sz="0" w:space="0" w:color="auto"/>
                <w:right w:val="none" w:sz="0" w:space="0" w:color="auto"/>
              </w:divBdr>
            </w:div>
          </w:divsChild>
        </w:div>
        <w:div w:id="1892687942">
          <w:marLeft w:val="0"/>
          <w:marRight w:val="0"/>
          <w:marTop w:val="0"/>
          <w:marBottom w:val="0"/>
          <w:divBdr>
            <w:top w:val="none" w:sz="0" w:space="0" w:color="auto"/>
            <w:left w:val="none" w:sz="0" w:space="0" w:color="auto"/>
            <w:bottom w:val="none" w:sz="0" w:space="0" w:color="auto"/>
            <w:right w:val="none" w:sz="0" w:space="0" w:color="auto"/>
          </w:divBdr>
        </w:div>
      </w:divsChild>
    </w:div>
    <w:div w:id="668294627">
      <w:bodyDiv w:val="1"/>
      <w:marLeft w:val="0"/>
      <w:marRight w:val="0"/>
      <w:marTop w:val="0"/>
      <w:marBottom w:val="0"/>
      <w:divBdr>
        <w:top w:val="none" w:sz="0" w:space="0" w:color="auto"/>
        <w:left w:val="none" w:sz="0" w:space="0" w:color="auto"/>
        <w:bottom w:val="none" w:sz="0" w:space="0" w:color="auto"/>
        <w:right w:val="none" w:sz="0" w:space="0" w:color="auto"/>
      </w:divBdr>
      <w:divsChild>
        <w:div w:id="763768966">
          <w:marLeft w:val="0"/>
          <w:marRight w:val="0"/>
          <w:marTop w:val="0"/>
          <w:marBottom w:val="0"/>
          <w:divBdr>
            <w:top w:val="none" w:sz="0" w:space="0" w:color="auto"/>
            <w:left w:val="none" w:sz="0" w:space="0" w:color="auto"/>
            <w:bottom w:val="none" w:sz="0" w:space="0" w:color="auto"/>
            <w:right w:val="none" w:sz="0" w:space="0" w:color="auto"/>
          </w:divBdr>
        </w:div>
      </w:divsChild>
    </w:div>
    <w:div w:id="668869524">
      <w:bodyDiv w:val="1"/>
      <w:marLeft w:val="0"/>
      <w:marRight w:val="0"/>
      <w:marTop w:val="0"/>
      <w:marBottom w:val="0"/>
      <w:divBdr>
        <w:top w:val="none" w:sz="0" w:space="0" w:color="auto"/>
        <w:left w:val="none" w:sz="0" w:space="0" w:color="auto"/>
        <w:bottom w:val="none" w:sz="0" w:space="0" w:color="auto"/>
        <w:right w:val="none" w:sz="0" w:space="0" w:color="auto"/>
      </w:divBdr>
      <w:divsChild>
        <w:div w:id="112334669">
          <w:marLeft w:val="0"/>
          <w:marRight w:val="0"/>
          <w:marTop w:val="0"/>
          <w:marBottom w:val="0"/>
          <w:divBdr>
            <w:top w:val="none" w:sz="0" w:space="0" w:color="auto"/>
            <w:left w:val="none" w:sz="0" w:space="0" w:color="auto"/>
            <w:bottom w:val="none" w:sz="0" w:space="0" w:color="auto"/>
            <w:right w:val="none" w:sz="0" w:space="0" w:color="auto"/>
          </w:divBdr>
          <w:divsChild>
            <w:div w:id="423959347">
              <w:marLeft w:val="0"/>
              <w:marRight w:val="0"/>
              <w:marTop w:val="0"/>
              <w:marBottom w:val="0"/>
              <w:divBdr>
                <w:top w:val="none" w:sz="0" w:space="0" w:color="auto"/>
                <w:left w:val="none" w:sz="0" w:space="0" w:color="auto"/>
                <w:bottom w:val="none" w:sz="0" w:space="0" w:color="auto"/>
                <w:right w:val="none" w:sz="0" w:space="0" w:color="auto"/>
              </w:divBdr>
            </w:div>
          </w:divsChild>
        </w:div>
        <w:div w:id="608395108">
          <w:marLeft w:val="0"/>
          <w:marRight w:val="0"/>
          <w:marTop w:val="0"/>
          <w:marBottom w:val="0"/>
          <w:divBdr>
            <w:top w:val="none" w:sz="0" w:space="0" w:color="auto"/>
            <w:left w:val="none" w:sz="0" w:space="0" w:color="auto"/>
            <w:bottom w:val="none" w:sz="0" w:space="0" w:color="auto"/>
            <w:right w:val="none" w:sz="0" w:space="0" w:color="auto"/>
          </w:divBdr>
        </w:div>
      </w:divsChild>
    </w:div>
    <w:div w:id="669064842">
      <w:bodyDiv w:val="1"/>
      <w:marLeft w:val="0"/>
      <w:marRight w:val="0"/>
      <w:marTop w:val="0"/>
      <w:marBottom w:val="0"/>
      <w:divBdr>
        <w:top w:val="none" w:sz="0" w:space="0" w:color="auto"/>
        <w:left w:val="none" w:sz="0" w:space="0" w:color="auto"/>
        <w:bottom w:val="none" w:sz="0" w:space="0" w:color="auto"/>
        <w:right w:val="none" w:sz="0" w:space="0" w:color="auto"/>
      </w:divBdr>
    </w:div>
    <w:div w:id="669597234">
      <w:bodyDiv w:val="1"/>
      <w:marLeft w:val="0"/>
      <w:marRight w:val="0"/>
      <w:marTop w:val="0"/>
      <w:marBottom w:val="0"/>
      <w:divBdr>
        <w:top w:val="none" w:sz="0" w:space="0" w:color="auto"/>
        <w:left w:val="none" w:sz="0" w:space="0" w:color="auto"/>
        <w:bottom w:val="none" w:sz="0" w:space="0" w:color="auto"/>
        <w:right w:val="none" w:sz="0" w:space="0" w:color="auto"/>
      </w:divBdr>
      <w:divsChild>
        <w:div w:id="328142876">
          <w:marLeft w:val="0"/>
          <w:marRight w:val="0"/>
          <w:marTop w:val="0"/>
          <w:marBottom w:val="0"/>
          <w:divBdr>
            <w:top w:val="none" w:sz="0" w:space="0" w:color="auto"/>
            <w:left w:val="none" w:sz="0" w:space="0" w:color="auto"/>
            <w:bottom w:val="none" w:sz="0" w:space="0" w:color="auto"/>
            <w:right w:val="none" w:sz="0" w:space="0" w:color="auto"/>
          </w:divBdr>
          <w:divsChild>
            <w:div w:id="50621244">
              <w:marLeft w:val="0"/>
              <w:marRight w:val="0"/>
              <w:marTop w:val="0"/>
              <w:marBottom w:val="0"/>
              <w:divBdr>
                <w:top w:val="none" w:sz="0" w:space="0" w:color="auto"/>
                <w:left w:val="none" w:sz="0" w:space="0" w:color="auto"/>
                <w:bottom w:val="none" w:sz="0" w:space="0" w:color="auto"/>
                <w:right w:val="none" w:sz="0" w:space="0" w:color="auto"/>
              </w:divBdr>
              <w:divsChild>
                <w:div w:id="628435547">
                  <w:marLeft w:val="0"/>
                  <w:marRight w:val="0"/>
                  <w:marTop w:val="0"/>
                  <w:marBottom w:val="0"/>
                  <w:divBdr>
                    <w:top w:val="none" w:sz="0" w:space="0" w:color="auto"/>
                    <w:left w:val="none" w:sz="0" w:space="0" w:color="auto"/>
                    <w:bottom w:val="none" w:sz="0" w:space="0" w:color="auto"/>
                    <w:right w:val="none" w:sz="0" w:space="0" w:color="auto"/>
                  </w:divBdr>
                </w:div>
              </w:divsChild>
            </w:div>
            <w:div w:id="566763673">
              <w:marLeft w:val="0"/>
              <w:marRight w:val="0"/>
              <w:marTop w:val="0"/>
              <w:marBottom w:val="0"/>
              <w:divBdr>
                <w:top w:val="none" w:sz="0" w:space="0" w:color="auto"/>
                <w:left w:val="none" w:sz="0" w:space="0" w:color="auto"/>
                <w:bottom w:val="none" w:sz="0" w:space="0" w:color="auto"/>
                <w:right w:val="none" w:sz="0" w:space="0" w:color="auto"/>
              </w:divBdr>
              <w:divsChild>
                <w:div w:id="52897232">
                  <w:marLeft w:val="0"/>
                  <w:marRight w:val="0"/>
                  <w:marTop w:val="0"/>
                  <w:marBottom w:val="0"/>
                  <w:divBdr>
                    <w:top w:val="none" w:sz="0" w:space="0" w:color="auto"/>
                    <w:left w:val="none" w:sz="0" w:space="0" w:color="auto"/>
                    <w:bottom w:val="none" w:sz="0" w:space="0" w:color="auto"/>
                    <w:right w:val="none" w:sz="0" w:space="0" w:color="auto"/>
                  </w:divBdr>
                </w:div>
              </w:divsChild>
            </w:div>
            <w:div w:id="765927332">
              <w:marLeft w:val="0"/>
              <w:marRight w:val="0"/>
              <w:marTop w:val="0"/>
              <w:marBottom w:val="0"/>
              <w:divBdr>
                <w:top w:val="none" w:sz="0" w:space="0" w:color="auto"/>
                <w:left w:val="none" w:sz="0" w:space="0" w:color="auto"/>
                <w:bottom w:val="none" w:sz="0" w:space="0" w:color="auto"/>
                <w:right w:val="none" w:sz="0" w:space="0" w:color="auto"/>
              </w:divBdr>
              <w:divsChild>
                <w:div w:id="1567641590">
                  <w:marLeft w:val="0"/>
                  <w:marRight w:val="0"/>
                  <w:marTop w:val="0"/>
                  <w:marBottom w:val="0"/>
                  <w:divBdr>
                    <w:top w:val="none" w:sz="0" w:space="0" w:color="auto"/>
                    <w:left w:val="none" w:sz="0" w:space="0" w:color="auto"/>
                    <w:bottom w:val="none" w:sz="0" w:space="0" w:color="auto"/>
                    <w:right w:val="none" w:sz="0" w:space="0" w:color="auto"/>
                  </w:divBdr>
                </w:div>
              </w:divsChild>
            </w:div>
            <w:div w:id="1334261534">
              <w:marLeft w:val="0"/>
              <w:marRight w:val="0"/>
              <w:marTop w:val="0"/>
              <w:marBottom w:val="0"/>
              <w:divBdr>
                <w:top w:val="none" w:sz="0" w:space="0" w:color="auto"/>
                <w:left w:val="none" w:sz="0" w:space="0" w:color="auto"/>
                <w:bottom w:val="none" w:sz="0" w:space="0" w:color="auto"/>
                <w:right w:val="none" w:sz="0" w:space="0" w:color="auto"/>
              </w:divBdr>
              <w:divsChild>
                <w:div w:id="194329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284083">
          <w:marLeft w:val="0"/>
          <w:marRight w:val="0"/>
          <w:marTop w:val="0"/>
          <w:marBottom w:val="0"/>
          <w:divBdr>
            <w:top w:val="none" w:sz="0" w:space="0" w:color="auto"/>
            <w:left w:val="none" w:sz="0" w:space="0" w:color="auto"/>
            <w:bottom w:val="none" w:sz="0" w:space="0" w:color="auto"/>
            <w:right w:val="none" w:sz="0" w:space="0" w:color="auto"/>
          </w:divBdr>
          <w:divsChild>
            <w:div w:id="1030643449">
              <w:marLeft w:val="0"/>
              <w:marRight w:val="0"/>
              <w:marTop w:val="0"/>
              <w:marBottom w:val="0"/>
              <w:divBdr>
                <w:top w:val="none" w:sz="0" w:space="0" w:color="auto"/>
                <w:left w:val="none" w:sz="0" w:space="0" w:color="auto"/>
                <w:bottom w:val="none" w:sz="0" w:space="0" w:color="auto"/>
                <w:right w:val="none" w:sz="0" w:space="0" w:color="auto"/>
              </w:divBdr>
              <w:divsChild>
                <w:div w:id="832841082">
                  <w:marLeft w:val="0"/>
                  <w:marRight w:val="0"/>
                  <w:marTop w:val="0"/>
                  <w:marBottom w:val="0"/>
                  <w:divBdr>
                    <w:top w:val="none" w:sz="0" w:space="0" w:color="auto"/>
                    <w:left w:val="none" w:sz="0" w:space="0" w:color="auto"/>
                    <w:bottom w:val="none" w:sz="0" w:space="0" w:color="auto"/>
                    <w:right w:val="none" w:sz="0" w:space="0" w:color="auto"/>
                  </w:divBdr>
                </w:div>
              </w:divsChild>
            </w:div>
            <w:div w:id="1146820369">
              <w:marLeft w:val="0"/>
              <w:marRight w:val="0"/>
              <w:marTop w:val="0"/>
              <w:marBottom w:val="0"/>
              <w:divBdr>
                <w:top w:val="none" w:sz="0" w:space="0" w:color="auto"/>
                <w:left w:val="none" w:sz="0" w:space="0" w:color="auto"/>
                <w:bottom w:val="none" w:sz="0" w:space="0" w:color="auto"/>
                <w:right w:val="none" w:sz="0" w:space="0" w:color="auto"/>
              </w:divBdr>
              <w:divsChild>
                <w:div w:id="528841745">
                  <w:marLeft w:val="0"/>
                  <w:marRight w:val="0"/>
                  <w:marTop w:val="0"/>
                  <w:marBottom w:val="0"/>
                  <w:divBdr>
                    <w:top w:val="none" w:sz="0" w:space="0" w:color="auto"/>
                    <w:left w:val="none" w:sz="0" w:space="0" w:color="auto"/>
                    <w:bottom w:val="none" w:sz="0" w:space="0" w:color="auto"/>
                    <w:right w:val="none" w:sz="0" w:space="0" w:color="auto"/>
                  </w:divBdr>
                </w:div>
              </w:divsChild>
            </w:div>
            <w:div w:id="1164931303">
              <w:marLeft w:val="0"/>
              <w:marRight w:val="0"/>
              <w:marTop w:val="0"/>
              <w:marBottom w:val="0"/>
              <w:divBdr>
                <w:top w:val="none" w:sz="0" w:space="0" w:color="auto"/>
                <w:left w:val="none" w:sz="0" w:space="0" w:color="auto"/>
                <w:bottom w:val="none" w:sz="0" w:space="0" w:color="auto"/>
                <w:right w:val="none" w:sz="0" w:space="0" w:color="auto"/>
              </w:divBdr>
              <w:divsChild>
                <w:div w:id="195504993">
                  <w:marLeft w:val="0"/>
                  <w:marRight w:val="0"/>
                  <w:marTop w:val="0"/>
                  <w:marBottom w:val="0"/>
                  <w:divBdr>
                    <w:top w:val="none" w:sz="0" w:space="0" w:color="auto"/>
                    <w:left w:val="none" w:sz="0" w:space="0" w:color="auto"/>
                    <w:bottom w:val="none" w:sz="0" w:space="0" w:color="auto"/>
                    <w:right w:val="none" w:sz="0" w:space="0" w:color="auto"/>
                  </w:divBdr>
                </w:div>
              </w:divsChild>
            </w:div>
            <w:div w:id="1584410457">
              <w:marLeft w:val="0"/>
              <w:marRight w:val="0"/>
              <w:marTop w:val="0"/>
              <w:marBottom w:val="0"/>
              <w:divBdr>
                <w:top w:val="none" w:sz="0" w:space="0" w:color="auto"/>
                <w:left w:val="none" w:sz="0" w:space="0" w:color="auto"/>
                <w:bottom w:val="none" w:sz="0" w:space="0" w:color="auto"/>
                <w:right w:val="none" w:sz="0" w:space="0" w:color="auto"/>
              </w:divBdr>
              <w:divsChild>
                <w:div w:id="273369693">
                  <w:marLeft w:val="0"/>
                  <w:marRight w:val="0"/>
                  <w:marTop w:val="0"/>
                  <w:marBottom w:val="0"/>
                  <w:divBdr>
                    <w:top w:val="none" w:sz="0" w:space="0" w:color="auto"/>
                    <w:left w:val="none" w:sz="0" w:space="0" w:color="auto"/>
                    <w:bottom w:val="none" w:sz="0" w:space="0" w:color="auto"/>
                    <w:right w:val="none" w:sz="0" w:space="0" w:color="auto"/>
                  </w:divBdr>
                </w:div>
              </w:divsChild>
            </w:div>
            <w:div w:id="1640527748">
              <w:marLeft w:val="0"/>
              <w:marRight w:val="0"/>
              <w:marTop w:val="0"/>
              <w:marBottom w:val="0"/>
              <w:divBdr>
                <w:top w:val="none" w:sz="0" w:space="0" w:color="auto"/>
                <w:left w:val="none" w:sz="0" w:space="0" w:color="auto"/>
                <w:bottom w:val="none" w:sz="0" w:space="0" w:color="auto"/>
                <w:right w:val="none" w:sz="0" w:space="0" w:color="auto"/>
              </w:divBdr>
              <w:divsChild>
                <w:div w:id="191419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792504">
      <w:bodyDiv w:val="1"/>
      <w:marLeft w:val="0"/>
      <w:marRight w:val="0"/>
      <w:marTop w:val="0"/>
      <w:marBottom w:val="0"/>
      <w:divBdr>
        <w:top w:val="none" w:sz="0" w:space="0" w:color="auto"/>
        <w:left w:val="none" w:sz="0" w:space="0" w:color="auto"/>
        <w:bottom w:val="none" w:sz="0" w:space="0" w:color="auto"/>
        <w:right w:val="none" w:sz="0" w:space="0" w:color="auto"/>
      </w:divBdr>
    </w:div>
    <w:div w:id="670134977">
      <w:bodyDiv w:val="1"/>
      <w:marLeft w:val="0"/>
      <w:marRight w:val="0"/>
      <w:marTop w:val="0"/>
      <w:marBottom w:val="0"/>
      <w:divBdr>
        <w:top w:val="none" w:sz="0" w:space="0" w:color="auto"/>
        <w:left w:val="none" w:sz="0" w:space="0" w:color="auto"/>
        <w:bottom w:val="none" w:sz="0" w:space="0" w:color="auto"/>
        <w:right w:val="none" w:sz="0" w:space="0" w:color="auto"/>
      </w:divBdr>
      <w:divsChild>
        <w:div w:id="650477174">
          <w:marLeft w:val="0"/>
          <w:marRight w:val="0"/>
          <w:marTop w:val="0"/>
          <w:marBottom w:val="0"/>
          <w:divBdr>
            <w:top w:val="none" w:sz="0" w:space="0" w:color="auto"/>
            <w:left w:val="none" w:sz="0" w:space="0" w:color="auto"/>
            <w:bottom w:val="none" w:sz="0" w:space="0" w:color="auto"/>
            <w:right w:val="none" w:sz="0" w:space="0" w:color="auto"/>
          </w:divBdr>
        </w:div>
      </w:divsChild>
    </w:div>
    <w:div w:id="670253288">
      <w:bodyDiv w:val="1"/>
      <w:marLeft w:val="0"/>
      <w:marRight w:val="0"/>
      <w:marTop w:val="0"/>
      <w:marBottom w:val="0"/>
      <w:divBdr>
        <w:top w:val="none" w:sz="0" w:space="0" w:color="auto"/>
        <w:left w:val="none" w:sz="0" w:space="0" w:color="auto"/>
        <w:bottom w:val="none" w:sz="0" w:space="0" w:color="auto"/>
        <w:right w:val="none" w:sz="0" w:space="0" w:color="auto"/>
      </w:divBdr>
      <w:divsChild>
        <w:div w:id="192305841">
          <w:marLeft w:val="0"/>
          <w:marRight w:val="0"/>
          <w:marTop w:val="0"/>
          <w:marBottom w:val="0"/>
          <w:divBdr>
            <w:top w:val="none" w:sz="0" w:space="0" w:color="auto"/>
            <w:left w:val="none" w:sz="0" w:space="0" w:color="auto"/>
            <w:bottom w:val="none" w:sz="0" w:space="0" w:color="auto"/>
            <w:right w:val="none" w:sz="0" w:space="0" w:color="auto"/>
          </w:divBdr>
        </w:div>
        <w:div w:id="353187274">
          <w:marLeft w:val="0"/>
          <w:marRight w:val="0"/>
          <w:marTop w:val="0"/>
          <w:marBottom w:val="0"/>
          <w:divBdr>
            <w:top w:val="none" w:sz="0" w:space="0" w:color="auto"/>
            <w:left w:val="none" w:sz="0" w:space="0" w:color="auto"/>
            <w:bottom w:val="none" w:sz="0" w:space="0" w:color="auto"/>
            <w:right w:val="none" w:sz="0" w:space="0" w:color="auto"/>
          </w:divBdr>
        </w:div>
        <w:div w:id="1668705144">
          <w:marLeft w:val="0"/>
          <w:marRight w:val="0"/>
          <w:marTop w:val="150"/>
          <w:marBottom w:val="150"/>
          <w:divBdr>
            <w:top w:val="single" w:sz="6" w:space="4" w:color="D7D7D7"/>
            <w:left w:val="none" w:sz="0" w:space="0" w:color="auto"/>
            <w:bottom w:val="single" w:sz="6" w:space="4" w:color="D7D7D7"/>
            <w:right w:val="none" w:sz="0" w:space="0" w:color="auto"/>
          </w:divBdr>
        </w:div>
      </w:divsChild>
    </w:div>
    <w:div w:id="670836247">
      <w:bodyDiv w:val="1"/>
      <w:marLeft w:val="0"/>
      <w:marRight w:val="0"/>
      <w:marTop w:val="0"/>
      <w:marBottom w:val="0"/>
      <w:divBdr>
        <w:top w:val="none" w:sz="0" w:space="0" w:color="auto"/>
        <w:left w:val="none" w:sz="0" w:space="0" w:color="auto"/>
        <w:bottom w:val="none" w:sz="0" w:space="0" w:color="auto"/>
        <w:right w:val="none" w:sz="0" w:space="0" w:color="auto"/>
      </w:divBdr>
      <w:divsChild>
        <w:div w:id="122847032">
          <w:marLeft w:val="0"/>
          <w:marRight w:val="0"/>
          <w:marTop w:val="0"/>
          <w:marBottom w:val="0"/>
          <w:divBdr>
            <w:top w:val="none" w:sz="0" w:space="0" w:color="auto"/>
            <w:left w:val="none" w:sz="0" w:space="0" w:color="auto"/>
            <w:bottom w:val="none" w:sz="0" w:space="0" w:color="auto"/>
            <w:right w:val="none" w:sz="0" w:space="0" w:color="auto"/>
          </w:divBdr>
          <w:divsChild>
            <w:div w:id="815269351">
              <w:marLeft w:val="0"/>
              <w:marRight w:val="0"/>
              <w:marTop w:val="0"/>
              <w:marBottom w:val="0"/>
              <w:divBdr>
                <w:top w:val="none" w:sz="0" w:space="0" w:color="auto"/>
                <w:left w:val="none" w:sz="0" w:space="0" w:color="auto"/>
                <w:bottom w:val="none" w:sz="0" w:space="0" w:color="auto"/>
                <w:right w:val="none" w:sz="0" w:space="0" w:color="auto"/>
              </w:divBdr>
              <w:divsChild>
                <w:div w:id="1923684952">
                  <w:marLeft w:val="0"/>
                  <w:marRight w:val="0"/>
                  <w:marTop w:val="0"/>
                  <w:marBottom w:val="0"/>
                  <w:divBdr>
                    <w:top w:val="none" w:sz="0" w:space="0" w:color="auto"/>
                    <w:left w:val="none" w:sz="0" w:space="0" w:color="auto"/>
                    <w:bottom w:val="none" w:sz="0" w:space="0" w:color="auto"/>
                    <w:right w:val="none" w:sz="0" w:space="0" w:color="auto"/>
                  </w:divBdr>
                  <w:divsChild>
                    <w:div w:id="530579953">
                      <w:marLeft w:val="0"/>
                      <w:marRight w:val="0"/>
                      <w:marTop w:val="0"/>
                      <w:marBottom w:val="0"/>
                      <w:divBdr>
                        <w:top w:val="none" w:sz="0" w:space="0" w:color="auto"/>
                        <w:left w:val="none" w:sz="0" w:space="0" w:color="auto"/>
                        <w:bottom w:val="none" w:sz="0" w:space="0" w:color="auto"/>
                        <w:right w:val="none" w:sz="0" w:space="0" w:color="auto"/>
                      </w:divBdr>
                      <w:divsChild>
                        <w:div w:id="291986446">
                          <w:marLeft w:val="0"/>
                          <w:marRight w:val="0"/>
                          <w:marTop w:val="0"/>
                          <w:marBottom w:val="0"/>
                          <w:divBdr>
                            <w:top w:val="none" w:sz="0" w:space="0" w:color="auto"/>
                            <w:left w:val="none" w:sz="0" w:space="0" w:color="auto"/>
                            <w:bottom w:val="none" w:sz="0" w:space="0" w:color="auto"/>
                            <w:right w:val="none" w:sz="0" w:space="0" w:color="auto"/>
                          </w:divBdr>
                          <w:divsChild>
                            <w:div w:id="145012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5630171">
          <w:marLeft w:val="0"/>
          <w:marRight w:val="0"/>
          <w:marTop w:val="0"/>
          <w:marBottom w:val="0"/>
          <w:divBdr>
            <w:top w:val="none" w:sz="0" w:space="0" w:color="auto"/>
            <w:left w:val="none" w:sz="0" w:space="0" w:color="auto"/>
            <w:bottom w:val="none" w:sz="0" w:space="0" w:color="auto"/>
            <w:right w:val="none" w:sz="0" w:space="0" w:color="auto"/>
          </w:divBdr>
          <w:divsChild>
            <w:div w:id="927157369">
              <w:marLeft w:val="0"/>
              <w:marRight w:val="0"/>
              <w:marTop w:val="0"/>
              <w:marBottom w:val="0"/>
              <w:divBdr>
                <w:top w:val="none" w:sz="0" w:space="0" w:color="auto"/>
                <w:left w:val="none" w:sz="0" w:space="0" w:color="auto"/>
                <w:bottom w:val="none" w:sz="0" w:space="0" w:color="auto"/>
                <w:right w:val="none" w:sz="0" w:space="0" w:color="auto"/>
              </w:divBdr>
              <w:divsChild>
                <w:div w:id="1834177620">
                  <w:marLeft w:val="0"/>
                  <w:marRight w:val="0"/>
                  <w:marTop w:val="0"/>
                  <w:marBottom w:val="0"/>
                  <w:divBdr>
                    <w:top w:val="none" w:sz="0" w:space="0" w:color="auto"/>
                    <w:left w:val="none" w:sz="0" w:space="0" w:color="auto"/>
                    <w:bottom w:val="none" w:sz="0" w:space="0" w:color="auto"/>
                    <w:right w:val="none" w:sz="0" w:space="0" w:color="auto"/>
                  </w:divBdr>
                  <w:divsChild>
                    <w:div w:id="187426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0911298">
      <w:bodyDiv w:val="1"/>
      <w:marLeft w:val="0"/>
      <w:marRight w:val="0"/>
      <w:marTop w:val="0"/>
      <w:marBottom w:val="0"/>
      <w:divBdr>
        <w:top w:val="none" w:sz="0" w:space="0" w:color="auto"/>
        <w:left w:val="none" w:sz="0" w:space="0" w:color="auto"/>
        <w:bottom w:val="none" w:sz="0" w:space="0" w:color="auto"/>
        <w:right w:val="none" w:sz="0" w:space="0" w:color="auto"/>
      </w:divBdr>
    </w:div>
    <w:div w:id="671176743">
      <w:bodyDiv w:val="1"/>
      <w:marLeft w:val="0"/>
      <w:marRight w:val="0"/>
      <w:marTop w:val="0"/>
      <w:marBottom w:val="0"/>
      <w:divBdr>
        <w:top w:val="none" w:sz="0" w:space="0" w:color="auto"/>
        <w:left w:val="none" w:sz="0" w:space="0" w:color="auto"/>
        <w:bottom w:val="none" w:sz="0" w:space="0" w:color="auto"/>
        <w:right w:val="none" w:sz="0" w:space="0" w:color="auto"/>
      </w:divBdr>
    </w:div>
    <w:div w:id="671224051">
      <w:bodyDiv w:val="1"/>
      <w:marLeft w:val="0"/>
      <w:marRight w:val="0"/>
      <w:marTop w:val="0"/>
      <w:marBottom w:val="0"/>
      <w:divBdr>
        <w:top w:val="none" w:sz="0" w:space="0" w:color="auto"/>
        <w:left w:val="none" w:sz="0" w:space="0" w:color="auto"/>
        <w:bottom w:val="none" w:sz="0" w:space="0" w:color="auto"/>
        <w:right w:val="none" w:sz="0" w:space="0" w:color="auto"/>
      </w:divBdr>
      <w:divsChild>
        <w:div w:id="1058211456">
          <w:marLeft w:val="0"/>
          <w:marRight w:val="0"/>
          <w:marTop w:val="0"/>
          <w:marBottom w:val="0"/>
          <w:divBdr>
            <w:top w:val="none" w:sz="0" w:space="0" w:color="auto"/>
            <w:left w:val="none" w:sz="0" w:space="0" w:color="auto"/>
            <w:bottom w:val="none" w:sz="0" w:space="0" w:color="auto"/>
            <w:right w:val="none" w:sz="0" w:space="0" w:color="auto"/>
          </w:divBdr>
        </w:div>
        <w:div w:id="1321739514">
          <w:marLeft w:val="0"/>
          <w:marRight w:val="0"/>
          <w:marTop w:val="0"/>
          <w:marBottom w:val="0"/>
          <w:divBdr>
            <w:top w:val="none" w:sz="0" w:space="0" w:color="auto"/>
            <w:left w:val="none" w:sz="0" w:space="0" w:color="auto"/>
            <w:bottom w:val="none" w:sz="0" w:space="0" w:color="auto"/>
            <w:right w:val="none" w:sz="0" w:space="0" w:color="auto"/>
          </w:divBdr>
        </w:div>
      </w:divsChild>
    </w:div>
    <w:div w:id="671446737">
      <w:bodyDiv w:val="1"/>
      <w:marLeft w:val="0"/>
      <w:marRight w:val="0"/>
      <w:marTop w:val="0"/>
      <w:marBottom w:val="0"/>
      <w:divBdr>
        <w:top w:val="none" w:sz="0" w:space="0" w:color="auto"/>
        <w:left w:val="none" w:sz="0" w:space="0" w:color="auto"/>
        <w:bottom w:val="none" w:sz="0" w:space="0" w:color="auto"/>
        <w:right w:val="none" w:sz="0" w:space="0" w:color="auto"/>
      </w:divBdr>
    </w:div>
    <w:div w:id="671876783">
      <w:bodyDiv w:val="1"/>
      <w:marLeft w:val="0"/>
      <w:marRight w:val="0"/>
      <w:marTop w:val="0"/>
      <w:marBottom w:val="0"/>
      <w:divBdr>
        <w:top w:val="none" w:sz="0" w:space="0" w:color="auto"/>
        <w:left w:val="none" w:sz="0" w:space="0" w:color="auto"/>
        <w:bottom w:val="none" w:sz="0" w:space="0" w:color="auto"/>
        <w:right w:val="none" w:sz="0" w:space="0" w:color="auto"/>
      </w:divBdr>
      <w:divsChild>
        <w:div w:id="1558664709">
          <w:marLeft w:val="0"/>
          <w:marRight w:val="0"/>
          <w:marTop w:val="0"/>
          <w:marBottom w:val="0"/>
          <w:divBdr>
            <w:top w:val="none" w:sz="0" w:space="0" w:color="auto"/>
            <w:left w:val="none" w:sz="0" w:space="0" w:color="auto"/>
            <w:bottom w:val="none" w:sz="0" w:space="0" w:color="auto"/>
            <w:right w:val="none" w:sz="0" w:space="0" w:color="auto"/>
          </w:divBdr>
        </w:div>
      </w:divsChild>
    </w:div>
    <w:div w:id="672028492">
      <w:bodyDiv w:val="1"/>
      <w:marLeft w:val="0"/>
      <w:marRight w:val="0"/>
      <w:marTop w:val="0"/>
      <w:marBottom w:val="0"/>
      <w:divBdr>
        <w:top w:val="none" w:sz="0" w:space="0" w:color="auto"/>
        <w:left w:val="none" w:sz="0" w:space="0" w:color="auto"/>
        <w:bottom w:val="none" w:sz="0" w:space="0" w:color="auto"/>
        <w:right w:val="none" w:sz="0" w:space="0" w:color="auto"/>
      </w:divBdr>
      <w:divsChild>
        <w:div w:id="278881325">
          <w:marLeft w:val="0"/>
          <w:marRight w:val="0"/>
          <w:marTop w:val="0"/>
          <w:marBottom w:val="0"/>
          <w:divBdr>
            <w:top w:val="none" w:sz="0" w:space="0" w:color="auto"/>
            <w:left w:val="none" w:sz="0" w:space="0" w:color="auto"/>
            <w:bottom w:val="none" w:sz="0" w:space="0" w:color="auto"/>
            <w:right w:val="none" w:sz="0" w:space="0" w:color="auto"/>
          </w:divBdr>
        </w:div>
      </w:divsChild>
    </w:div>
    <w:div w:id="672074161">
      <w:bodyDiv w:val="1"/>
      <w:marLeft w:val="0"/>
      <w:marRight w:val="0"/>
      <w:marTop w:val="0"/>
      <w:marBottom w:val="0"/>
      <w:divBdr>
        <w:top w:val="none" w:sz="0" w:space="0" w:color="auto"/>
        <w:left w:val="none" w:sz="0" w:space="0" w:color="auto"/>
        <w:bottom w:val="none" w:sz="0" w:space="0" w:color="auto"/>
        <w:right w:val="none" w:sz="0" w:space="0" w:color="auto"/>
      </w:divBdr>
    </w:div>
    <w:div w:id="673069929">
      <w:bodyDiv w:val="1"/>
      <w:marLeft w:val="0"/>
      <w:marRight w:val="0"/>
      <w:marTop w:val="0"/>
      <w:marBottom w:val="0"/>
      <w:divBdr>
        <w:top w:val="none" w:sz="0" w:space="0" w:color="auto"/>
        <w:left w:val="none" w:sz="0" w:space="0" w:color="auto"/>
        <w:bottom w:val="none" w:sz="0" w:space="0" w:color="auto"/>
        <w:right w:val="none" w:sz="0" w:space="0" w:color="auto"/>
      </w:divBdr>
    </w:div>
    <w:div w:id="673266554">
      <w:bodyDiv w:val="1"/>
      <w:marLeft w:val="0"/>
      <w:marRight w:val="0"/>
      <w:marTop w:val="0"/>
      <w:marBottom w:val="0"/>
      <w:divBdr>
        <w:top w:val="none" w:sz="0" w:space="0" w:color="auto"/>
        <w:left w:val="none" w:sz="0" w:space="0" w:color="auto"/>
        <w:bottom w:val="none" w:sz="0" w:space="0" w:color="auto"/>
        <w:right w:val="none" w:sz="0" w:space="0" w:color="auto"/>
      </w:divBdr>
      <w:divsChild>
        <w:div w:id="505361693">
          <w:marLeft w:val="0"/>
          <w:marRight w:val="0"/>
          <w:marTop w:val="0"/>
          <w:marBottom w:val="0"/>
          <w:divBdr>
            <w:top w:val="none" w:sz="0" w:space="0" w:color="auto"/>
            <w:left w:val="none" w:sz="0" w:space="0" w:color="auto"/>
            <w:bottom w:val="none" w:sz="0" w:space="0" w:color="auto"/>
            <w:right w:val="none" w:sz="0" w:space="0" w:color="auto"/>
          </w:divBdr>
        </w:div>
        <w:div w:id="1936281374">
          <w:marLeft w:val="0"/>
          <w:marRight w:val="0"/>
          <w:marTop w:val="0"/>
          <w:marBottom w:val="0"/>
          <w:divBdr>
            <w:top w:val="none" w:sz="0" w:space="0" w:color="auto"/>
            <w:left w:val="none" w:sz="0" w:space="0" w:color="auto"/>
            <w:bottom w:val="none" w:sz="0" w:space="0" w:color="auto"/>
            <w:right w:val="none" w:sz="0" w:space="0" w:color="auto"/>
          </w:divBdr>
          <w:divsChild>
            <w:div w:id="211114850">
              <w:marLeft w:val="0"/>
              <w:marRight w:val="0"/>
              <w:marTop w:val="0"/>
              <w:marBottom w:val="0"/>
              <w:divBdr>
                <w:top w:val="none" w:sz="0" w:space="0" w:color="auto"/>
                <w:left w:val="none" w:sz="0" w:space="0" w:color="auto"/>
                <w:bottom w:val="none" w:sz="0" w:space="0" w:color="auto"/>
                <w:right w:val="none" w:sz="0" w:space="0" w:color="auto"/>
              </w:divBdr>
              <w:divsChild>
                <w:div w:id="1249732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458552">
      <w:bodyDiv w:val="1"/>
      <w:marLeft w:val="0"/>
      <w:marRight w:val="0"/>
      <w:marTop w:val="0"/>
      <w:marBottom w:val="0"/>
      <w:divBdr>
        <w:top w:val="none" w:sz="0" w:space="0" w:color="auto"/>
        <w:left w:val="none" w:sz="0" w:space="0" w:color="auto"/>
        <w:bottom w:val="none" w:sz="0" w:space="0" w:color="auto"/>
        <w:right w:val="none" w:sz="0" w:space="0" w:color="auto"/>
      </w:divBdr>
      <w:divsChild>
        <w:div w:id="440999008">
          <w:marLeft w:val="0"/>
          <w:marRight w:val="0"/>
          <w:marTop w:val="0"/>
          <w:marBottom w:val="0"/>
          <w:divBdr>
            <w:top w:val="none" w:sz="0" w:space="0" w:color="auto"/>
            <w:left w:val="none" w:sz="0" w:space="0" w:color="auto"/>
            <w:bottom w:val="none" w:sz="0" w:space="0" w:color="auto"/>
            <w:right w:val="none" w:sz="0" w:space="0" w:color="auto"/>
          </w:divBdr>
          <w:divsChild>
            <w:div w:id="16469111">
              <w:marLeft w:val="0"/>
              <w:marRight w:val="0"/>
              <w:marTop w:val="0"/>
              <w:marBottom w:val="0"/>
              <w:divBdr>
                <w:top w:val="none" w:sz="0" w:space="0" w:color="auto"/>
                <w:left w:val="none" w:sz="0" w:space="0" w:color="auto"/>
                <w:bottom w:val="none" w:sz="0" w:space="0" w:color="auto"/>
                <w:right w:val="none" w:sz="0" w:space="0" w:color="auto"/>
              </w:divBdr>
              <w:divsChild>
                <w:div w:id="1100952466">
                  <w:marLeft w:val="0"/>
                  <w:marRight w:val="0"/>
                  <w:marTop w:val="0"/>
                  <w:marBottom w:val="0"/>
                  <w:divBdr>
                    <w:top w:val="none" w:sz="0" w:space="0" w:color="auto"/>
                    <w:left w:val="none" w:sz="0" w:space="0" w:color="auto"/>
                    <w:bottom w:val="none" w:sz="0" w:space="0" w:color="auto"/>
                    <w:right w:val="none" w:sz="0" w:space="0" w:color="auto"/>
                  </w:divBdr>
                  <w:divsChild>
                    <w:div w:id="667253837">
                      <w:marLeft w:val="0"/>
                      <w:marRight w:val="0"/>
                      <w:marTop w:val="0"/>
                      <w:marBottom w:val="0"/>
                      <w:divBdr>
                        <w:top w:val="none" w:sz="0" w:space="0" w:color="auto"/>
                        <w:left w:val="none" w:sz="0" w:space="0" w:color="auto"/>
                        <w:bottom w:val="none" w:sz="0" w:space="0" w:color="auto"/>
                        <w:right w:val="none" w:sz="0" w:space="0" w:color="auto"/>
                      </w:divBdr>
                      <w:divsChild>
                        <w:div w:id="431977074">
                          <w:marLeft w:val="0"/>
                          <w:marRight w:val="0"/>
                          <w:marTop w:val="0"/>
                          <w:marBottom w:val="0"/>
                          <w:divBdr>
                            <w:top w:val="none" w:sz="0" w:space="0" w:color="auto"/>
                            <w:left w:val="none" w:sz="0" w:space="0" w:color="auto"/>
                            <w:bottom w:val="none" w:sz="0" w:space="0" w:color="auto"/>
                            <w:right w:val="none" w:sz="0" w:space="0" w:color="auto"/>
                          </w:divBdr>
                          <w:divsChild>
                            <w:div w:id="36324534">
                              <w:marLeft w:val="0"/>
                              <w:marRight w:val="0"/>
                              <w:marTop w:val="0"/>
                              <w:marBottom w:val="0"/>
                              <w:divBdr>
                                <w:top w:val="none" w:sz="0" w:space="0" w:color="auto"/>
                                <w:left w:val="none" w:sz="0" w:space="0" w:color="auto"/>
                                <w:bottom w:val="none" w:sz="0" w:space="0" w:color="auto"/>
                                <w:right w:val="none" w:sz="0" w:space="0" w:color="auto"/>
                              </w:divBdr>
                              <w:divsChild>
                                <w:div w:id="147865018">
                                  <w:marLeft w:val="0"/>
                                  <w:marRight w:val="0"/>
                                  <w:marTop w:val="0"/>
                                  <w:marBottom w:val="0"/>
                                  <w:divBdr>
                                    <w:top w:val="none" w:sz="0" w:space="0" w:color="auto"/>
                                    <w:left w:val="none" w:sz="0" w:space="0" w:color="auto"/>
                                    <w:bottom w:val="none" w:sz="0" w:space="0" w:color="auto"/>
                                    <w:right w:val="none" w:sz="0" w:space="0" w:color="auto"/>
                                  </w:divBdr>
                                  <w:divsChild>
                                    <w:div w:id="1545407622">
                                      <w:marLeft w:val="0"/>
                                      <w:marRight w:val="0"/>
                                      <w:marTop w:val="0"/>
                                      <w:marBottom w:val="0"/>
                                      <w:divBdr>
                                        <w:top w:val="none" w:sz="0" w:space="0" w:color="auto"/>
                                        <w:left w:val="none" w:sz="0" w:space="0" w:color="auto"/>
                                        <w:bottom w:val="none" w:sz="0" w:space="0" w:color="auto"/>
                                        <w:right w:val="none" w:sz="0" w:space="0" w:color="auto"/>
                                      </w:divBdr>
                                      <w:divsChild>
                                        <w:div w:id="128406089">
                                          <w:marLeft w:val="0"/>
                                          <w:marRight w:val="0"/>
                                          <w:marTop w:val="0"/>
                                          <w:marBottom w:val="0"/>
                                          <w:divBdr>
                                            <w:top w:val="none" w:sz="0" w:space="0" w:color="auto"/>
                                            <w:left w:val="none" w:sz="0" w:space="0" w:color="auto"/>
                                            <w:bottom w:val="none" w:sz="0" w:space="0" w:color="auto"/>
                                            <w:right w:val="none" w:sz="0" w:space="0" w:color="auto"/>
                                          </w:divBdr>
                                        </w:div>
                                        <w:div w:id="65811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963193">
                                  <w:marLeft w:val="0"/>
                                  <w:marRight w:val="0"/>
                                  <w:marTop w:val="0"/>
                                  <w:marBottom w:val="0"/>
                                  <w:divBdr>
                                    <w:top w:val="none" w:sz="0" w:space="0" w:color="auto"/>
                                    <w:left w:val="none" w:sz="0" w:space="0" w:color="auto"/>
                                    <w:bottom w:val="none" w:sz="0" w:space="0" w:color="auto"/>
                                    <w:right w:val="none" w:sz="0" w:space="0" w:color="auto"/>
                                  </w:divBdr>
                                  <w:divsChild>
                                    <w:div w:id="1048529923">
                                      <w:marLeft w:val="0"/>
                                      <w:marRight w:val="0"/>
                                      <w:marTop w:val="0"/>
                                      <w:marBottom w:val="0"/>
                                      <w:divBdr>
                                        <w:top w:val="none" w:sz="0" w:space="0" w:color="auto"/>
                                        <w:left w:val="none" w:sz="0" w:space="0" w:color="auto"/>
                                        <w:bottom w:val="none" w:sz="0" w:space="0" w:color="auto"/>
                                        <w:right w:val="none" w:sz="0" w:space="0" w:color="auto"/>
                                      </w:divBdr>
                                      <w:divsChild>
                                        <w:div w:id="206990689">
                                          <w:marLeft w:val="0"/>
                                          <w:marRight w:val="0"/>
                                          <w:marTop w:val="0"/>
                                          <w:marBottom w:val="0"/>
                                          <w:divBdr>
                                            <w:top w:val="none" w:sz="0" w:space="0" w:color="auto"/>
                                            <w:left w:val="none" w:sz="0" w:space="0" w:color="auto"/>
                                            <w:bottom w:val="none" w:sz="0" w:space="0" w:color="auto"/>
                                            <w:right w:val="none" w:sz="0" w:space="0" w:color="auto"/>
                                          </w:divBdr>
                                        </w:div>
                                        <w:div w:id="1111390602">
                                          <w:marLeft w:val="0"/>
                                          <w:marRight w:val="0"/>
                                          <w:marTop w:val="0"/>
                                          <w:marBottom w:val="0"/>
                                          <w:divBdr>
                                            <w:top w:val="none" w:sz="0" w:space="0" w:color="auto"/>
                                            <w:left w:val="none" w:sz="0" w:space="0" w:color="auto"/>
                                            <w:bottom w:val="none" w:sz="0" w:space="0" w:color="auto"/>
                                            <w:right w:val="none" w:sz="0" w:space="0" w:color="auto"/>
                                          </w:divBdr>
                                        </w:div>
                                      </w:divsChild>
                                    </w:div>
                                    <w:div w:id="1327827889">
                                      <w:marLeft w:val="0"/>
                                      <w:marRight w:val="0"/>
                                      <w:marTop w:val="0"/>
                                      <w:marBottom w:val="0"/>
                                      <w:divBdr>
                                        <w:top w:val="none" w:sz="0" w:space="0" w:color="auto"/>
                                        <w:left w:val="none" w:sz="0" w:space="0" w:color="auto"/>
                                        <w:bottom w:val="none" w:sz="0" w:space="0" w:color="auto"/>
                                        <w:right w:val="none" w:sz="0" w:space="0" w:color="auto"/>
                                      </w:divBdr>
                                      <w:divsChild>
                                        <w:div w:id="83978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9674113">
                              <w:marLeft w:val="0"/>
                              <w:marRight w:val="0"/>
                              <w:marTop w:val="0"/>
                              <w:marBottom w:val="0"/>
                              <w:divBdr>
                                <w:top w:val="none" w:sz="0" w:space="0" w:color="auto"/>
                                <w:left w:val="none" w:sz="0" w:space="0" w:color="auto"/>
                                <w:bottom w:val="none" w:sz="0" w:space="0" w:color="auto"/>
                                <w:right w:val="none" w:sz="0" w:space="0" w:color="auto"/>
                              </w:divBdr>
                              <w:divsChild>
                                <w:div w:id="1563371850">
                                  <w:marLeft w:val="0"/>
                                  <w:marRight w:val="0"/>
                                  <w:marTop w:val="0"/>
                                  <w:marBottom w:val="0"/>
                                  <w:divBdr>
                                    <w:top w:val="none" w:sz="0" w:space="0" w:color="auto"/>
                                    <w:left w:val="none" w:sz="0" w:space="0" w:color="auto"/>
                                    <w:bottom w:val="none" w:sz="0" w:space="0" w:color="auto"/>
                                    <w:right w:val="none" w:sz="0" w:space="0" w:color="auto"/>
                                  </w:divBdr>
                                  <w:divsChild>
                                    <w:div w:id="87238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41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3460100">
      <w:bodyDiv w:val="1"/>
      <w:marLeft w:val="0"/>
      <w:marRight w:val="0"/>
      <w:marTop w:val="0"/>
      <w:marBottom w:val="0"/>
      <w:divBdr>
        <w:top w:val="none" w:sz="0" w:space="0" w:color="auto"/>
        <w:left w:val="none" w:sz="0" w:space="0" w:color="auto"/>
        <w:bottom w:val="none" w:sz="0" w:space="0" w:color="auto"/>
        <w:right w:val="none" w:sz="0" w:space="0" w:color="auto"/>
      </w:divBdr>
      <w:divsChild>
        <w:div w:id="1225264035">
          <w:marLeft w:val="0"/>
          <w:marRight w:val="0"/>
          <w:marTop w:val="0"/>
          <w:marBottom w:val="0"/>
          <w:divBdr>
            <w:top w:val="none" w:sz="0" w:space="0" w:color="auto"/>
            <w:left w:val="none" w:sz="0" w:space="0" w:color="auto"/>
            <w:bottom w:val="none" w:sz="0" w:space="0" w:color="auto"/>
            <w:right w:val="none" w:sz="0" w:space="0" w:color="auto"/>
          </w:divBdr>
          <w:divsChild>
            <w:div w:id="1130436238">
              <w:marLeft w:val="0"/>
              <w:marRight w:val="0"/>
              <w:marTop w:val="0"/>
              <w:marBottom w:val="0"/>
              <w:divBdr>
                <w:top w:val="none" w:sz="0" w:space="0" w:color="auto"/>
                <w:left w:val="none" w:sz="0" w:space="0" w:color="auto"/>
                <w:bottom w:val="none" w:sz="0" w:space="0" w:color="auto"/>
                <w:right w:val="none" w:sz="0" w:space="0" w:color="auto"/>
              </w:divBdr>
              <w:divsChild>
                <w:div w:id="1659652910">
                  <w:marLeft w:val="0"/>
                  <w:marRight w:val="0"/>
                  <w:marTop w:val="0"/>
                  <w:marBottom w:val="0"/>
                  <w:divBdr>
                    <w:top w:val="none" w:sz="0" w:space="0" w:color="auto"/>
                    <w:left w:val="none" w:sz="0" w:space="0" w:color="auto"/>
                    <w:bottom w:val="none" w:sz="0" w:space="0" w:color="auto"/>
                    <w:right w:val="none" w:sz="0" w:space="0" w:color="auto"/>
                  </w:divBdr>
                  <w:divsChild>
                    <w:div w:id="174105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281208">
          <w:marLeft w:val="0"/>
          <w:marRight w:val="0"/>
          <w:marTop w:val="0"/>
          <w:marBottom w:val="0"/>
          <w:divBdr>
            <w:top w:val="none" w:sz="0" w:space="0" w:color="auto"/>
            <w:left w:val="none" w:sz="0" w:space="0" w:color="auto"/>
            <w:bottom w:val="none" w:sz="0" w:space="0" w:color="auto"/>
            <w:right w:val="none" w:sz="0" w:space="0" w:color="auto"/>
          </w:divBdr>
          <w:divsChild>
            <w:div w:id="866917954">
              <w:marLeft w:val="0"/>
              <w:marRight w:val="0"/>
              <w:marTop w:val="0"/>
              <w:marBottom w:val="0"/>
              <w:divBdr>
                <w:top w:val="none" w:sz="0" w:space="0" w:color="auto"/>
                <w:left w:val="none" w:sz="0" w:space="0" w:color="auto"/>
                <w:bottom w:val="none" w:sz="0" w:space="0" w:color="auto"/>
                <w:right w:val="none" w:sz="0" w:space="0" w:color="auto"/>
              </w:divBdr>
              <w:divsChild>
                <w:div w:id="177738451">
                  <w:marLeft w:val="0"/>
                  <w:marRight w:val="0"/>
                  <w:marTop w:val="0"/>
                  <w:marBottom w:val="0"/>
                  <w:divBdr>
                    <w:top w:val="none" w:sz="0" w:space="0" w:color="auto"/>
                    <w:left w:val="none" w:sz="0" w:space="0" w:color="auto"/>
                    <w:bottom w:val="none" w:sz="0" w:space="0" w:color="auto"/>
                    <w:right w:val="none" w:sz="0" w:space="0" w:color="auto"/>
                  </w:divBdr>
                  <w:divsChild>
                    <w:div w:id="558521114">
                      <w:marLeft w:val="0"/>
                      <w:marRight w:val="0"/>
                      <w:marTop w:val="0"/>
                      <w:marBottom w:val="0"/>
                      <w:divBdr>
                        <w:top w:val="none" w:sz="0" w:space="0" w:color="auto"/>
                        <w:left w:val="none" w:sz="0" w:space="0" w:color="auto"/>
                        <w:bottom w:val="none" w:sz="0" w:space="0" w:color="auto"/>
                        <w:right w:val="none" w:sz="0" w:space="0" w:color="auto"/>
                      </w:divBdr>
                      <w:divsChild>
                        <w:div w:id="1881671308">
                          <w:marLeft w:val="0"/>
                          <w:marRight w:val="0"/>
                          <w:marTop w:val="0"/>
                          <w:marBottom w:val="0"/>
                          <w:divBdr>
                            <w:top w:val="none" w:sz="0" w:space="0" w:color="auto"/>
                            <w:left w:val="none" w:sz="0" w:space="0" w:color="auto"/>
                            <w:bottom w:val="none" w:sz="0" w:space="0" w:color="auto"/>
                            <w:right w:val="none" w:sz="0" w:space="0" w:color="auto"/>
                          </w:divBdr>
                          <w:divsChild>
                            <w:div w:id="170786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3535204">
      <w:bodyDiv w:val="1"/>
      <w:marLeft w:val="0"/>
      <w:marRight w:val="0"/>
      <w:marTop w:val="0"/>
      <w:marBottom w:val="0"/>
      <w:divBdr>
        <w:top w:val="none" w:sz="0" w:space="0" w:color="auto"/>
        <w:left w:val="none" w:sz="0" w:space="0" w:color="auto"/>
        <w:bottom w:val="none" w:sz="0" w:space="0" w:color="auto"/>
        <w:right w:val="none" w:sz="0" w:space="0" w:color="auto"/>
      </w:divBdr>
      <w:divsChild>
        <w:div w:id="397749427">
          <w:marLeft w:val="0"/>
          <w:marRight w:val="0"/>
          <w:marTop w:val="0"/>
          <w:marBottom w:val="0"/>
          <w:divBdr>
            <w:top w:val="none" w:sz="0" w:space="0" w:color="auto"/>
            <w:left w:val="none" w:sz="0" w:space="0" w:color="auto"/>
            <w:bottom w:val="none" w:sz="0" w:space="0" w:color="auto"/>
            <w:right w:val="none" w:sz="0" w:space="0" w:color="auto"/>
          </w:divBdr>
        </w:div>
      </w:divsChild>
    </w:div>
    <w:div w:id="673797273">
      <w:bodyDiv w:val="1"/>
      <w:marLeft w:val="0"/>
      <w:marRight w:val="0"/>
      <w:marTop w:val="0"/>
      <w:marBottom w:val="0"/>
      <w:divBdr>
        <w:top w:val="none" w:sz="0" w:space="0" w:color="auto"/>
        <w:left w:val="none" w:sz="0" w:space="0" w:color="auto"/>
        <w:bottom w:val="none" w:sz="0" w:space="0" w:color="auto"/>
        <w:right w:val="none" w:sz="0" w:space="0" w:color="auto"/>
      </w:divBdr>
      <w:divsChild>
        <w:div w:id="265622917">
          <w:marLeft w:val="0"/>
          <w:marRight w:val="0"/>
          <w:marTop w:val="0"/>
          <w:marBottom w:val="0"/>
          <w:divBdr>
            <w:top w:val="none" w:sz="0" w:space="0" w:color="auto"/>
            <w:left w:val="none" w:sz="0" w:space="0" w:color="auto"/>
            <w:bottom w:val="none" w:sz="0" w:space="0" w:color="auto"/>
            <w:right w:val="none" w:sz="0" w:space="0" w:color="auto"/>
          </w:divBdr>
        </w:div>
        <w:div w:id="1034381429">
          <w:marLeft w:val="0"/>
          <w:marRight w:val="0"/>
          <w:marTop w:val="0"/>
          <w:marBottom w:val="0"/>
          <w:divBdr>
            <w:top w:val="none" w:sz="0" w:space="0" w:color="auto"/>
            <w:left w:val="none" w:sz="0" w:space="0" w:color="auto"/>
            <w:bottom w:val="none" w:sz="0" w:space="0" w:color="auto"/>
            <w:right w:val="none" w:sz="0" w:space="0" w:color="auto"/>
          </w:divBdr>
        </w:div>
      </w:divsChild>
    </w:div>
    <w:div w:id="674111713">
      <w:bodyDiv w:val="1"/>
      <w:marLeft w:val="0"/>
      <w:marRight w:val="0"/>
      <w:marTop w:val="0"/>
      <w:marBottom w:val="0"/>
      <w:divBdr>
        <w:top w:val="none" w:sz="0" w:space="0" w:color="auto"/>
        <w:left w:val="none" w:sz="0" w:space="0" w:color="auto"/>
        <w:bottom w:val="none" w:sz="0" w:space="0" w:color="auto"/>
        <w:right w:val="none" w:sz="0" w:space="0" w:color="auto"/>
      </w:divBdr>
    </w:div>
    <w:div w:id="674460546">
      <w:bodyDiv w:val="1"/>
      <w:marLeft w:val="0"/>
      <w:marRight w:val="0"/>
      <w:marTop w:val="0"/>
      <w:marBottom w:val="0"/>
      <w:divBdr>
        <w:top w:val="none" w:sz="0" w:space="0" w:color="auto"/>
        <w:left w:val="none" w:sz="0" w:space="0" w:color="auto"/>
        <w:bottom w:val="none" w:sz="0" w:space="0" w:color="auto"/>
        <w:right w:val="none" w:sz="0" w:space="0" w:color="auto"/>
      </w:divBdr>
    </w:div>
    <w:div w:id="675571598">
      <w:bodyDiv w:val="1"/>
      <w:marLeft w:val="0"/>
      <w:marRight w:val="0"/>
      <w:marTop w:val="0"/>
      <w:marBottom w:val="0"/>
      <w:divBdr>
        <w:top w:val="none" w:sz="0" w:space="0" w:color="auto"/>
        <w:left w:val="none" w:sz="0" w:space="0" w:color="auto"/>
        <w:bottom w:val="none" w:sz="0" w:space="0" w:color="auto"/>
        <w:right w:val="none" w:sz="0" w:space="0" w:color="auto"/>
      </w:divBdr>
      <w:divsChild>
        <w:div w:id="1923948967">
          <w:marLeft w:val="0"/>
          <w:marRight w:val="0"/>
          <w:marTop w:val="0"/>
          <w:marBottom w:val="0"/>
          <w:divBdr>
            <w:top w:val="none" w:sz="0" w:space="0" w:color="auto"/>
            <w:left w:val="none" w:sz="0" w:space="0" w:color="auto"/>
            <w:bottom w:val="none" w:sz="0" w:space="0" w:color="auto"/>
            <w:right w:val="none" w:sz="0" w:space="0" w:color="auto"/>
          </w:divBdr>
        </w:div>
      </w:divsChild>
    </w:div>
    <w:div w:id="675612381">
      <w:bodyDiv w:val="1"/>
      <w:marLeft w:val="0"/>
      <w:marRight w:val="0"/>
      <w:marTop w:val="0"/>
      <w:marBottom w:val="0"/>
      <w:divBdr>
        <w:top w:val="none" w:sz="0" w:space="0" w:color="auto"/>
        <w:left w:val="none" w:sz="0" w:space="0" w:color="auto"/>
        <w:bottom w:val="none" w:sz="0" w:space="0" w:color="auto"/>
        <w:right w:val="none" w:sz="0" w:space="0" w:color="auto"/>
      </w:divBdr>
    </w:div>
    <w:div w:id="675622006">
      <w:bodyDiv w:val="1"/>
      <w:marLeft w:val="0"/>
      <w:marRight w:val="0"/>
      <w:marTop w:val="0"/>
      <w:marBottom w:val="0"/>
      <w:divBdr>
        <w:top w:val="none" w:sz="0" w:space="0" w:color="auto"/>
        <w:left w:val="none" w:sz="0" w:space="0" w:color="auto"/>
        <w:bottom w:val="none" w:sz="0" w:space="0" w:color="auto"/>
        <w:right w:val="none" w:sz="0" w:space="0" w:color="auto"/>
      </w:divBdr>
      <w:divsChild>
        <w:div w:id="686251578">
          <w:marLeft w:val="0"/>
          <w:marRight w:val="0"/>
          <w:marTop w:val="0"/>
          <w:marBottom w:val="0"/>
          <w:divBdr>
            <w:top w:val="none" w:sz="0" w:space="0" w:color="auto"/>
            <w:left w:val="none" w:sz="0" w:space="0" w:color="auto"/>
            <w:bottom w:val="none" w:sz="0" w:space="0" w:color="auto"/>
            <w:right w:val="none" w:sz="0" w:space="0" w:color="auto"/>
          </w:divBdr>
        </w:div>
        <w:div w:id="1574044913">
          <w:marLeft w:val="0"/>
          <w:marRight w:val="0"/>
          <w:marTop w:val="300"/>
          <w:marBottom w:val="0"/>
          <w:divBdr>
            <w:top w:val="none" w:sz="0" w:space="0" w:color="auto"/>
            <w:left w:val="none" w:sz="0" w:space="0" w:color="auto"/>
            <w:bottom w:val="none" w:sz="0" w:space="0" w:color="auto"/>
            <w:right w:val="none" w:sz="0" w:space="0" w:color="auto"/>
          </w:divBdr>
        </w:div>
      </w:divsChild>
    </w:div>
    <w:div w:id="675813106">
      <w:bodyDiv w:val="1"/>
      <w:marLeft w:val="0"/>
      <w:marRight w:val="0"/>
      <w:marTop w:val="0"/>
      <w:marBottom w:val="0"/>
      <w:divBdr>
        <w:top w:val="none" w:sz="0" w:space="0" w:color="auto"/>
        <w:left w:val="none" w:sz="0" w:space="0" w:color="auto"/>
        <w:bottom w:val="none" w:sz="0" w:space="0" w:color="auto"/>
        <w:right w:val="none" w:sz="0" w:space="0" w:color="auto"/>
      </w:divBdr>
      <w:divsChild>
        <w:div w:id="140461373">
          <w:marLeft w:val="0"/>
          <w:marRight w:val="0"/>
          <w:marTop w:val="0"/>
          <w:marBottom w:val="0"/>
          <w:divBdr>
            <w:top w:val="none" w:sz="0" w:space="0" w:color="auto"/>
            <w:left w:val="none" w:sz="0" w:space="0" w:color="auto"/>
            <w:bottom w:val="none" w:sz="0" w:space="0" w:color="auto"/>
            <w:right w:val="none" w:sz="0" w:space="0" w:color="auto"/>
          </w:divBdr>
          <w:divsChild>
            <w:div w:id="749349641">
              <w:marLeft w:val="0"/>
              <w:marRight w:val="0"/>
              <w:marTop w:val="0"/>
              <w:marBottom w:val="0"/>
              <w:divBdr>
                <w:top w:val="none" w:sz="0" w:space="0" w:color="auto"/>
                <w:left w:val="none" w:sz="0" w:space="0" w:color="auto"/>
                <w:bottom w:val="none" w:sz="0" w:space="0" w:color="auto"/>
                <w:right w:val="none" w:sz="0" w:space="0" w:color="auto"/>
              </w:divBdr>
            </w:div>
          </w:divsChild>
        </w:div>
        <w:div w:id="1231384511">
          <w:marLeft w:val="0"/>
          <w:marRight w:val="0"/>
          <w:marTop w:val="0"/>
          <w:marBottom w:val="0"/>
          <w:divBdr>
            <w:top w:val="none" w:sz="0" w:space="0" w:color="auto"/>
            <w:left w:val="none" w:sz="0" w:space="0" w:color="auto"/>
            <w:bottom w:val="none" w:sz="0" w:space="0" w:color="auto"/>
            <w:right w:val="none" w:sz="0" w:space="0" w:color="auto"/>
          </w:divBdr>
        </w:div>
      </w:divsChild>
    </w:div>
    <w:div w:id="676230411">
      <w:bodyDiv w:val="1"/>
      <w:marLeft w:val="0"/>
      <w:marRight w:val="0"/>
      <w:marTop w:val="0"/>
      <w:marBottom w:val="0"/>
      <w:divBdr>
        <w:top w:val="none" w:sz="0" w:space="0" w:color="auto"/>
        <w:left w:val="none" w:sz="0" w:space="0" w:color="auto"/>
        <w:bottom w:val="none" w:sz="0" w:space="0" w:color="auto"/>
        <w:right w:val="none" w:sz="0" w:space="0" w:color="auto"/>
      </w:divBdr>
      <w:divsChild>
        <w:div w:id="104234084">
          <w:marLeft w:val="0"/>
          <w:marRight w:val="0"/>
          <w:marTop w:val="0"/>
          <w:marBottom w:val="0"/>
          <w:divBdr>
            <w:top w:val="none" w:sz="0" w:space="0" w:color="auto"/>
            <w:left w:val="none" w:sz="0" w:space="0" w:color="auto"/>
            <w:bottom w:val="none" w:sz="0" w:space="0" w:color="auto"/>
            <w:right w:val="none" w:sz="0" w:space="0" w:color="auto"/>
          </w:divBdr>
        </w:div>
        <w:div w:id="958726956">
          <w:marLeft w:val="0"/>
          <w:marRight w:val="0"/>
          <w:marTop w:val="0"/>
          <w:marBottom w:val="0"/>
          <w:divBdr>
            <w:top w:val="none" w:sz="0" w:space="0" w:color="auto"/>
            <w:left w:val="none" w:sz="0" w:space="0" w:color="auto"/>
            <w:bottom w:val="none" w:sz="0" w:space="0" w:color="auto"/>
            <w:right w:val="none" w:sz="0" w:space="0" w:color="auto"/>
          </w:divBdr>
        </w:div>
        <w:div w:id="1225143833">
          <w:marLeft w:val="0"/>
          <w:marRight w:val="0"/>
          <w:marTop w:val="0"/>
          <w:marBottom w:val="0"/>
          <w:divBdr>
            <w:top w:val="none" w:sz="0" w:space="0" w:color="auto"/>
            <w:left w:val="none" w:sz="0" w:space="0" w:color="auto"/>
            <w:bottom w:val="none" w:sz="0" w:space="0" w:color="auto"/>
            <w:right w:val="none" w:sz="0" w:space="0" w:color="auto"/>
          </w:divBdr>
        </w:div>
      </w:divsChild>
    </w:div>
    <w:div w:id="676425282">
      <w:bodyDiv w:val="1"/>
      <w:marLeft w:val="0"/>
      <w:marRight w:val="0"/>
      <w:marTop w:val="0"/>
      <w:marBottom w:val="0"/>
      <w:divBdr>
        <w:top w:val="none" w:sz="0" w:space="0" w:color="auto"/>
        <w:left w:val="none" w:sz="0" w:space="0" w:color="auto"/>
        <w:bottom w:val="none" w:sz="0" w:space="0" w:color="auto"/>
        <w:right w:val="none" w:sz="0" w:space="0" w:color="auto"/>
      </w:divBdr>
    </w:div>
    <w:div w:id="676542704">
      <w:bodyDiv w:val="1"/>
      <w:marLeft w:val="0"/>
      <w:marRight w:val="0"/>
      <w:marTop w:val="0"/>
      <w:marBottom w:val="0"/>
      <w:divBdr>
        <w:top w:val="none" w:sz="0" w:space="0" w:color="auto"/>
        <w:left w:val="none" w:sz="0" w:space="0" w:color="auto"/>
        <w:bottom w:val="none" w:sz="0" w:space="0" w:color="auto"/>
        <w:right w:val="none" w:sz="0" w:space="0" w:color="auto"/>
      </w:divBdr>
    </w:div>
    <w:div w:id="676619450">
      <w:bodyDiv w:val="1"/>
      <w:marLeft w:val="0"/>
      <w:marRight w:val="0"/>
      <w:marTop w:val="0"/>
      <w:marBottom w:val="0"/>
      <w:divBdr>
        <w:top w:val="none" w:sz="0" w:space="0" w:color="auto"/>
        <w:left w:val="none" w:sz="0" w:space="0" w:color="auto"/>
        <w:bottom w:val="none" w:sz="0" w:space="0" w:color="auto"/>
        <w:right w:val="none" w:sz="0" w:space="0" w:color="auto"/>
      </w:divBdr>
      <w:divsChild>
        <w:div w:id="1180586243">
          <w:marLeft w:val="0"/>
          <w:marRight w:val="0"/>
          <w:marTop w:val="0"/>
          <w:marBottom w:val="0"/>
          <w:divBdr>
            <w:top w:val="none" w:sz="0" w:space="0" w:color="auto"/>
            <w:left w:val="none" w:sz="0" w:space="0" w:color="auto"/>
            <w:bottom w:val="none" w:sz="0" w:space="0" w:color="auto"/>
            <w:right w:val="none" w:sz="0" w:space="0" w:color="auto"/>
          </w:divBdr>
          <w:divsChild>
            <w:div w:id="621690766">
              <w:marLeft w:val="0"/>
              <w:marRight w:val="0"/>
              <w:marTop w:val="0"/>
              <w:marBottom w:val="0"/>
              <w:divBdr>
                <w:top w:val="none" w:sz="0" w:space="0" w:color="auto"/>
                <w:left w:val="none" w:sz="0" w:space="0" w:color="auto"/>
                <w:bottom w:val="none" w:sz="0" w:space="0" w:color="auto"/>
                <w:right w:val="none" w:sz="0" w:space="0" w:color="auto"/>
              </w:divBdr>
              <w:divsChild>
                <w:div w:id="1375616756">
                  <w:marLeft w:val="0"/>
                  <w:marRight w:val="0"/>
                  <w:marTop w:val="0"/>
                  <w:marBottom w:val="0"/>
                  <w:divBdr>
                    <w:top w:val="none" w:sz="0" w:space="0" w:color="auto"/>
                    <w:left w:val="none" w:sz="0" w:space="0" w:color="auto"/>
                    <w:bottom w:val="none" w:sz="0" w:space="0" w:color="auto"/>
                    <w:right w:val="none" w:sz="0" w:space="0" w:color="auto"/>
                  </w:divBdr>
                  <w:divsChild>
                    <w:div w:id="1000618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743980">
          <w:marLeft w:val="0"/>
          <w:marRight w:val="0"/>
          <w:marTop w:val="0"/>
          <w:marBottom w:val="0"/>
          <w:divBdr>
            <w:top w:val="none" w:sz="0" w:space="0" w:color="auto"/>
            <w:left w:val="none" w:sz="0" w:space="0" w:color="auto"/>
            <w:bottom w:val="none" w:sz="0" w:space="0" w:color="auto"/>
            <w:right w:val="none" w:sz="0" w:space="0" w:color="auto"/>
          </w:divBdr>
          <w:divsChild>
            <w:div w:id="164138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007665">
      <w:bodyDiv w:val="1"/>
      <w:marLeft w:val="0"/>
      <w:marRight w:val="0"/>
      <w:marTop w:val="0"/>
      <w:marBottom w:val="0"/>
      <w:divBdr>
        <w:top w:val="none" w:sz="0" w:space="0" w:color="auto"/>
        <w:left w:val="none" w:sz="0" w:space="0" w:color="auto"/>
        <w:bottom w:val="none" w:sz="0" w:space="0" w:color="auto"/>
        <w:right w:val="none" w:sz="0" w:space="0" w:color="auto"/>
      </w:divBdr>
      <w:divsChild>
        <w:div w:id="684013007">
          <w:marLeft w:val="0"/>
          <w:marRight w:val="0"/>
          <w:marTop w:val="0"/>
          <w:marBottom w:val="0"/>
          <w:divBdr>
            <w:top w:val="none" w:sz="0" w:space="0" w:color="auto"/>
            <w:left w:val="none" w:sz="0" w:space="0" w:color="auto"/>
            <w:bottom w:val="none" w:sz="0" w:space="0" w:color="auto"/>
            <w:right w:val="none" w:sz="0" w:space="0" w:color="auto"/>
          </w:divBdr>
          <w:divsChild>
            <w:div w:id="1112750936">
              <w:marLeft w:val="0"/>
              <w:marRight w:val="0"/>
              <w:marTop w:val="0"/>
              <w:marBottom w:val="0"/>
              <w:divBdr>
                <w:top w:val="none" w:sz="0" w:space="0" w:color="auto"/>
                <w:left w:val="none" w:sz="0" w:space="0" w:color="auto"/>
                <w:bottom w:val="none" w:sz="0" w:space="0" w:color="auto"/>
                <w:right w:val="none" w:sz="0" w:space="0" w:color="auto"/>
              </w:divBdr>
              <w:divsChild>
                <w:div w:id="104991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7077020">
      <w:bodyDiv w:val="1"/>
      <w:marLeft w:val="0"/>
      <w:marRight w:val="0"/>
      <w:marTop w:val="0"/>
      <w:marBottom w:val="0"/>
      <w:divBdr>
        <w:top w:val="none" w:sz="0" w:space="0" w:color="auto"/>
        <w:left w:val="none" w:sz="0" w:space="0" w:color="auto"/>
        <w:bottom w:val="none" w:sz="0" w:space="0" w:color="auto"/>
        <w:right w:val="none" w:sz="0" w:space="0" w:color="auto"/>
      </w:divBdr>
    </w:div>
    <w:div w:id="677120397">
      <w:bodyDiv w:val="1"/>
      <w:marLeft w:val="0"/>
      <w:marRight w:val="0"/>
      <w:marTop w:val="0"/>
      <w:marBottom w:val="0"/>
      <w:divBdr>
        <w:top w:val="none" w:sz="0" w:space="0" w:color="auto"/>
        <w:left w:val="none" w:sz="0" w:space="0" w:color="auto"/>
        <w:bottom w:val="none" w:sz="0" w:space="0" w:color="auto"/>
        <w:right w:val="none" w:sz="0" w:space="0" w:color="auto"/>
      </w:divBdr>
    </w:div>
    <w:div w:id="677192054">
      <w:bodyDiv w:val="1"/>
      <w:marLeft w:val="0"/>
      <w:marRight w:val="0"/>
      <w:marTop w:val="0"/>
      <w:marBottom w:val="0"/>
      <w:divBdr>
        <w:top w:val="none" w:sz="0" w:space="0" w:color="auto"/>
        <w:left w:val="none" w:sz="0" w:space="0" w:color="auto"/>
        <w:bottom w:val="none" w:sz="0" w:space="0" w:color="auto"/>
        <w:right w:val="none" w:sz="0" w:space="0" w:color="auto"/>
      </w:divBdr>
      <w:divsChild>
        <w:div w:id="1328439464">
          <w:marLeft w:val="0"/>
          <w:marRight w:val="0"/>
          <w:marTop w:val="0"/>
          <w:marBottom w:val="0"/>
          <w:divBdr>
            <w:top w:val="none" w:sz="0" w:space="0" w:color="auto"/>
            <w:left w:val="none" w:sz="0" w:space="0" w:color="auto"/>
            <w:bottom w:val="none" w:sz="0" w:space="0" w:color="auto"/>
            <w:right w:val="none" w:sz="0" w:space="0" w:color="auto"/>
          </w:divBdr>
        </w:div>
      </w:divsChild>
    </w:div>
    <w:div w:id="677585135">
      <w:bodyDiv w:val="1"/>
      <w:marLeft w:val="0"/>
      <w:marRight w:val="0"/>
      <w:marTop w:val="0"/>
      <w:marBottom w:val="0"/>
      <w:divBdr>
        <w:top w:val="none" w:sz="0" w:space="0" w:color="auto"/>
        <w:left w:val="none" w:sz="0" w:space="0" w:color="auto"/>
        <w:bottom w:val="none" w:sz="0" w:space="0" w:color="auto"/>
        <w:right w:val="none" w:sz="0" w:space="0" w:color="auto"/>
      </w:divBdr>
    </w:div>
    <w:div w:id="678117407">
      <w:bodyDiv w:val="1"/>
      <w:marLeft w:val="0"/>
      <w:marRight w:val="0"/>
      <w:marTop w:val="0"/>
      <w:marBottom w:val="0"/>
      <w:divBdr>
        <w:top w:val="none" w:sz="0" w:space="0" w:color="auto"/>
        <w:left w:val="none" w:sz="0" w:space="0" w:color="auto"/>
        <w:bottom w:val="none" w:sz="0" w:space="0" w:color="auto"/>
        <w:right w:val="none" w:sz="0" w:space="0" w:color="auto"/>
      </w:divBdr>
    </w:div>
    <w:div w:id="678701475">
      <w:bodyDiv w:val="1"/>
      <w:marLeft w:val="0"/>
      <w:marRight w:val="0"/>
      <w:marTop w:val="0"/>
      <w:marBottom w:val="0"/>
      <w:divBdr>
        <w:top w:val="none" w:sz="0" w:space="0" w:color="auto"/>
        <w:left w:val="none" w:sz="0" w:space="0" w:color="auto"/>
        <w:bottom w:val="none" w:sz="0" w:space="0" w:color="auto"/>
        <w:right w:val="none" w:sz="0" w:space="0" w:color="auto"/>
      </w:divBdr>
      <w:divsChild>
        <w:div w:id="670376027">
          <w:marLeft w:val="0"/>
          <w:marRight w:val="0"/>
          <w:marTop w:val="0"/>
          <w:marBottom w:val="0"/>
          <w:divBdr>
            <w:top w:val="none" w:sz="0" w:space="0" w:color="auto"/>
            <w:left w:val="none" w:sz="0" w:space="0" w:color="auto"/>
            <w:bottom w:val="none" w:sz="0" w:space="0" w:color="auto"/>
            <w:right w:val="none" w:sz="0" w:space="0" w:color="auto"/>
          </w:divBdr>
          <w:divsChild>
            <w:div w:id="1536851814">
              <w:marLeft w:val="0"/>
              <w:marRight w:val="0"/>
              <w:marTop w:val="0"/>
              <w:marBottom w:val="0"/>
              <w:divBdr>
                <w:top w:val="none" w:sz="0" w:space="0" w:color="auto"/>
                <w:left w:val="none" w:sz="0" w:space="0" w:color="auto"/>
                <w:bottom w:val="none" w:sz="0" w:space="0" w:color="auto"/>
                <w:right w:val="none" w:sz="0" w:space="0" w:color="auto"/>
              </w:divBdr>
              <w:divsChild>
                <w:div w:id="7590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780147">
          <w:marLeft w:val="0"/>
          <w:marRight w:val="0"/>
          <w:marTop w:val="0"/>
          <w:marBottom w:val="0"/>
          <w:divBdr>
            <w:top w:val="none" w:sz="0" w:space="0" w:color="auto"/>
            <w:left w:val="none" w:sz="0" w:space="0" w:color="auto"/>
            <w:bottom w:val="none" w:sz="0" w:space="0" w:color="auto"/>
            <w:right w:val="none" w:sz="0" w:space="0" w:color="auto"/>
          </w:divBdr>
        </w:div>
      </w:divsChild>
    </w:div>
    <w:div w:id="678897233">
      <w:bodyDiv w:val="1"/>
      <w:marLeft w:val="0"/>
      <w:marRight w:val="0"/>
      <w:marTop w:val="0"/>
      <w:marBottom w:val="0"/>
      <w:divBdr>
        <w:top w:val="none" w:sz="0" w:space="0" w:color="auto"/>
        <w:left w:val="none" w:sz="0" w:space="0" w:color="auto"/>
        <w:bottom w:val="none" w:sz="0" w:space="0" w:color="auto"/>
        <w:right w:val="none" w:sz="0" w:space="0" w:color="auto"/>
      </w:divBdr>
      <w:divsChild>
        <w:div w:id="207033670">
          <w:marLeft w:val="0"/>
          <w:marRight w:val="0"/>
          <w:marTop w:val="0"/>
          <w:marBottom w:val="0"/>
          <w:divBdr>
            <w:top w:val="none" w:sz="0" w:space="0" w:color="auto"/>
            <w:left w:val="none" w:sz="0" w:space="0" w:color="auto"/>
            <w:bottom w:val="none" w:sz="0" w:space="0" w:color="auto"/>
            <w:right w:val="none" w:sz="0" w:space="0" w:color="auto"/>
          </w:divBdr>
        </w:div>
        <w:div w:id="1617714611">
          <w:marLeft w:val="0"/>
          <w:marRight w:val="0"/>
          <w:marTop w:val="0"/>
          <w:marBottom w:val="0"/>
          <w:divBdr>
            <w:top w:val="none" w:sz="0" w:space="0" w:color="auto"/>
            <w:left w:val="none" w:sz="0" w:space="0" w:color="auto"/>
            <w:bottom w:val="none" w:sz="0" w:space="0" w:color="auto"/>
            <w:right w:val="none" w:sz="0" w:space="0" w:color="auto"/>
          </w:divBdr>
          <w:divsChild>
            <w:div w:id="41139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042959">
      <w:bodyDiv w:val="1"/>
      <w:marLeft w:val="0"/>
      <w:marRight w:val="0"/>
      <w:marTop w:val="0"/>
      <w:marBottom w:val="0"/>
      <w:divBdr>
        <w:top w:val="none" w:sz="0" w:space="0" w:color="auto"/>
        <w:left w:val="none" w:sz="0" w:space="0" w:color="auto"/>
        <w:bottom w:val="none" w:sz="0" w:space="0" w:color="auto"/>
        <w:right w:val="none" w:sz="0" w:space="0" w:color="auto"/>
      </w:divBdr>
      <w:divsChild>
        <w:div w:id="1947149846">
          <w:marLeft w:val="0"/>
          <w:marRight w:val="0"/>
          <w:marTop w:val="150"/>
          <w:marBottom w:val="0"/>
          <w:divBdr>
            <w:top w:val="none" w:sz="0" w:space="0" w:color="auto"/>
            <w:left w:val="none" w:sz="0" w:space="0" w:color="auto"/>
            <w:bottom w:val="none" w:sz="0" w:space="0" w:color="auto"/>
            <w:right w:val="none" w:sz="0" w:space="0" w:color="auto"/>
          </w:divBdr>
        </w:div>
      </w:divsChild>
    </w:div>
    <w:div w:id="679509353">
      <w:bodyDiv w:val="1"/>
      <w:marLeft w:val="0"/>
      <w:marRight w:val="0"/>
      <w:marTop w:val="0"/>
      <w:marBottom w:val="0"/>
      <w:divBdr>
        <w:top w:val="none" w:sz="0" w:space="0" w:color="auto"/>
        <w:left w:val="none" w:sz="0" w:space="0" w:color="auto"/>
        <w:bottom w:val="none" w:sz="0" w:space="0" w:color="auto"/>
        <w:right w:val="none" w:sz="0" w:space="0" w:color="auto"/>
      </w:divBdr>
      <w:divsChild>
        <w:div w:id="125437303">
          <w:marLeft w:val="0"/>
          <w:marRight w:val="0"/>
          <w:marTop w:val="0"/>
          <w:marBottom w:val="0"/>
          <w:divBdr>
            <w:top w:val="none" w:sz="0" w:space="0" w:color="auto"/>
            <w:left w:val="none" w:sz="0" w:space="0" w:color="auto"/>
            <w:bottom w:val="none" w:sz="0" w:space="0" w:color="auto"/>
            <w:right w:val="none" w:sz="0" w:space="0" w:color="auto"/>
          </w:divBdr>
        </w:div>
        <w:div w:id="474834781">
          <w:marLeft w:val="0"/>
          <w:marRight w:val="0"/>
          <w:marTop w:val="0"/>
          <w:marBottom w:val="0"/>
          <w:divBdr>
            <w:top w:val="none" w:sz="0" w:space="0" w:color="auto"/>
            <w:left w:val="none" w:sz="0" w:space="0" w:color="auto"/>
            <w:bottom w:val="none" w:sz="0" w:space="0" w:color="auto"/>
            <w:right w:val="none" w:sz="0" w:space="0" w:color="auto"/>
          </w:divBdr>
          <w:divsChild>
            <w:div w:id="435751267">
              <w:marLeft w:val="0"/>
              <w:marRight w:val="0"/>
              <w:marTop w:val="0"/>
              <w:marBottom w:val="0"/>
              <w:divBdr>
                <w:top w:val="none" w:sz="0" w:space="0" w:color="auto"/>
                <w:left w:val="none" w:sz="0" w:space="0" w:color="auto"/>
                <w:bottom w:val="none" w:sz="0" w:space="0" w:color="auto"/>
                <w:right w:val="none" w:sz="0" w:space="0" w:color="auto"/>
              </w:divBdr>
              <w:divsChild>
                <w:div w:id="18868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014069">
      <w:bodyDiv w:val="1"/>
      <w:marLeft w:val="0"/>
      <w:marRight w:val="0"/>
      <w:marTop w:val="0"/>
      <w:marBottom w:val="0"/>
      <w:divBdr>
        <w:top w:val="none" w:sz="0" w:space="0" w:color="auto"/>
        <w:left w:val="none" w:sz="0" w:space="0" w:color="auto"/>
        <w:bottom w:val="none" w:sz="0" w:space="0" w:color="auto"/>
        <w:right w:val="none" w:sz="0" w:space="0" w:color="auto"/>
      </w:divBdr>
      <w:divsChild>
        <w:div w:id="1309818948">
          <w:marLeft w:val="0"/>
          <w:marRight w:val="0"/>
          <w:marTop w:val="0"/>
          <w:marBottom w:val="0"/>
          <w:divBdr>
            <w:top w:val="none" w:sz="0" w:space="0" w:color="auto"/>
            <w:left w:val="none" w:sz="0" w:space="0" w:color="auto"/>
            <w:bottom w:val="none" w:sz="0" w:space="0" w:color="auto"/>
            <w:right w:val="none" w:sz="0" w:space="0" w:color="auto"/>
          </w:divBdr>
          <w:divsChild>
            <w:div w:id="1182550533">
              <w:marLeft w:val="0"/>
              <w:marRight w:val="0"/>
              <w:marTop w:val="0"/>
              <w:marBottom w:val="0"/>
              <w:divBdr>
                <w:top w:val="none" w:sz="0" w:space="0" w:color="auto"/>
                <w:left w:val="none" w:sz="0" w:space="0" w:color="auto"/>
                <w:bottom w:val="none" w:sz="0" w:space="0" w:color="auto"/>
                <w:right w:val="none" w:sz="0" w:space="0" w:color="auto"/>
              </w:divBdr>
              <w:divsChild>
                <w:div w:id="14254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081719">
      <w:bodyDiv w:val="1"/>
      <w:marLeft w:val="0"/>
      <w:marRight w:val="0"/>
      <w:marTop w:val="0"/>
      <w:marBottom w:val="0"/>
      <w:divBdr>
        <w:top w:val="none" w:sz="0" w:space="0" w:color="auto"/>
        <w:left w:val="none" w:sz="0" w:space="0" w:color="auto"/>
        <w:bottom w:val="none" w:sz="0" w:space="0" w:color="auto"/>
        <w:right w:val="none" w:sz="0" w:space="0" w:color="auto"/>
      </w:divBdr>
      <w:divsChild>
        <w:div w:id="1681733740">
          <w:marLeft w:val="0"/>
          <w:marRight w:val="0"/>
          <w:marTop w:val="0"/>
          <w:marBottom w:val="0"/>
          <w:divBdr>
            <w:top w:val="none" w:sz="0" w:space="0" w:color="auto"/>
            <w:left w:val="none" w:sz="0" w:space="0" w:color="auto"/>
            <w:bottom w:val="none" w:sz="0" w:space="0" w:color="auto"/>
            <w:right w:val="none" w:sz="0" w:space="0" w:color="auto"/>
          </w:divBdr>
        </w:div>
      </w:divsChild>
    </w:div>
    <w:div w:id="680208091">
      <w:bodyDiv w:val="1"/>
      <w:marLeft w:val="0"/>
      <w:marRight w:val="0"/>
      <w:marTop w:val="0"/>
      <w:marBottom w:val="0"/>
      <w:divBdr>
        <w:top w:val="none" w:sz="0" w:space="0" w:color="auto"/>
        <w:left w:val="none" w:sz="0" w:space="0" w:color="auto"/>
        <w:bottom w:val="none" w:sz="0" w:space="0" w:color="auto"/>
        <w:right w:val="none" w:sz="0" w:space="0" w:color="auto"/>
      </w:divBdr>
      <w:divsChild>
        <w:div w:id="365109154">
          <w:marLeft w:val="0"/>
          <w:marRight w:val="0"/>
          <w:marTop w:val="0"/>
          <w:marBottom w:val="0"/>
          <w:divBdr>
            <w:top w:val="none" w:sz="0" w:space="0" w:color="auto"/>
            <w:left w:val="none" w:sz="0" w:space="0" w:color="auto"/>
            <w:bottom w:val="none" w:sz="0" w:space="0" w:color="auto"/>
            <w:right w:val="none" w:sz="0" w:space="0" w:color="auto"/>
          </w:divBdr>
          <w:divsChild>
            <w:div w:id="188737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468965">
      <w:bodyDiv w:val="1"/>
      <w:marLeft w:val="0"/>
      <w:marRight w:val="0"/>
      <w:marTop w:val="0"/>
      <w:marBottom w:val="0"/>
      <w:divBdr>
        <w:top w:val="none" w:sz="0" w:space="0" w:color="auto"/>
        <w:left w:val="none" w:sz="0" w:space="0" w:color="auto"/>
        <w:bottom w:val="none" w:sz="0" w:space="0" w:color="auto"/>
        <w:right w:val="none" w:sz="0" w:space="0" w:color="auto"/>
      </w:divBdr>
      <w:divsChild>
        <w:div w:id="46146700">
          <w:marLeft w:val="0"/>
          <w:marRight w:val="0"/>
          <w:marTop w:val="0"/>
          <w:marBottom w:val="0"/>
          <w:divBdr>
            <w:top w:val="none" w:sz="0" w:space="0" w:color="auto"/>
            <w:left w:val="none" w:sz="0" w:space="0" w:color="auto"/>
            <w:bottom w:val="none" w:sz="0" w:space="0" w:color="auto"/>
            <w:right w:val="none" w:sz="0" w:space="0" w:color="auto"/>
          </w:divBdr>
        </w:div>
      </w:divsChild>
    </w:div>
    <w:div w:id="680743537">
      <w:bodyDiv w:val="1"/>
      <w:marLeft w:val="0"/>
      <w:marRight w:val="0"/>
      <w:marTop w:val="0"/>
      <w:marBottom w:val="0"/>
      <w:divBdr>
        <w:top w:val="none" w:sz="0" w:space="0" w:color="auto"/>
        <w:left w:val="none" w:sz="0" w:space="0" w:color="auto"/>
        <w:bottom w:val="none" w:sz="0" w:space="0" w:color="auto"/>
        <w:right w:val="none" w:sz="0" w:space="0" w:color="auto"/>
      </w:divBdr>
    </w:div>
    <w:div w:id="681012053">
      <w:bodyDiv w:val="1"/>
      <w:marLeft w:val="0"/>
      <w:marRight w:val="0"/>
      <w:marTop w:val="0"/>
      <w:marBottom w:val="0"/>
      <w:divBdr>
        <w:top w:val="none" w:sz="0" w:space="0" w:color="auto"/>
        <w:left w:val="none" w:sz="0" w:space="0" w:color="auto"/>
        <w:bottom w:val="none" w:sz="0" w:space="0" w:color="auto"/>
        <w:right w:val="none" w:sz="0" w:space="0" w:color="auto"/>
      </w:divBdr>
      <w:divsChild>
        <w:div w:id="1314338800">
          <w:marLeft w:val="0"/>
          <w:marRight w:val="0"/>
          <w:marTop w:val="0"/>
          <w:marBottom w:val="0"/>
          <w:divBdr>
            <w:top w:val="none" w:sz="0" w:space="0" w:color="auto"/>
            <w:left w:val="none" w:sz="0" w:space="0" w:color="auto"/>
            <w:bottom w:val="none" w:sz="0" w:space="0" w:color="auto"/>
            <w:right w:val="none" w:sz="0" w:space="0" w:color="auto"/>
          </w:divBdr>
        </w:div>
        <w:div w:id="1404063157">
          <w:marLeft w:val="0"/>
          <w:marRight w:val="0"/>
          <w:marTop w:val="300"/>
          <w:marBottom w:val="0"/>
          <w:divBdr>
            <w:top w:val="none" w:sz="0" w:space="0" w:color="auto"/>
            <w:left w:val="none" w:sz="0" w:space="0" w:color="auto"/>
            <w:bottom w:val="none" w:sz="0" w:space="0" w:color="auto"/>
            <w:right w:val="none" w:sz="0" w:space="0" w:color="auto"/>
          </w:divBdr>
        </w:div>
      </w:divsChild>
    </w:div>
    <w:div w:id="681976468">
      <w:bodyDiv w:val="1"/>
      <w:marLeft w:val="0"/>
      <w:marRight w:val="0"/>
      <w:marTop w:val="0"/>
      <w:marBottom w:val="0"/>
      <w:divBdr>
        <w:top w:val="none" w:sz="0" w:space="0" w:color="auto"/>
        <w:left w:val="none" w:sz="0" w:space="0" w:color="auto"/>
        <w:bottom w:val="none" w:sz="0" w:space="0" w:color="auto"/>
        <w:right w:val="none" w:sz="0" w:space="0" w:color="auto"/>
      </w:divBdr>
    </w:div>
    <w:div w:id="682367100">
      <w:bodyDiv w:val="1"/>
      <w:marLeft w:val="0"/>
      <w:marRight w:val="0"/>
      <w:marTop w:val="0"/>
      <w:marBottom w:val="0"/>
      <w:divBdr>
        <w:top w:val="none" w:sz="0" w:space="0" w:color="auto"/>
        <w:left w:val="none" w:sz="0" w:space="0" w:color="auto"/>
        <w:bottom w:val="none" w:sz="0" w:space="0" w:color="auto"/>
        <w:right w:val="none" w:sz="0" w:space="0" w:color="auto"/>
      </w:divBdr>
    </w:div>
    <w:div w:id="684213585">
      <w:bodyDiv w:val="1"/>
      <w:marLeft w:val="0"/>
      <w:marRight w:val="0"/>
      <w:marTop w:val="0"/>
      <w:marBottom w:val="0"/>
      <w:divBdr>
        <w:top w:val="none" w:sz="0" w:space="0" w:color="auto"/>
        <w:left w:val="none" w:sz="0" w:space="0" w:color="auto"/>
        <w:bottom w:val="none" w:sz="0" w:space="0" w:color="auto"/>
        <w:right w:val="none" w:sz="0" w:space="0" w:color="auto"/>
      </w:divBdr>
      <w:divsChild>
        <w:div w:id="77950277">
          <w:marLeft w:val="0"/>
          <w:marRight w:val="0"/>
          <w:marTop w:val="0"/>
          <w:marBottom w:val="0"/>
          <w:divBdr>
            <w:top w:val="none" w:sz="0" w:space="0" w:color="auto"/>
            <w:left w:val="none" w:sz="0" w:space="0" w:color="auto"/>
            <w:bottom w:val="none" w:sz="0" w:space="0" w:color="auto"/>
            <w:right w:val="none" w:sz="0" w:space="0" w:color="auto"/>
          </w:divBdr>
        </w:div>
        <w:div w:id="1231378932">
          <w:marLeft w:val="0"/>
          <w:marRight w:val="0"/>
          <w:marTop w:val="0"/>
          <w:marBottom w:val="0"/>
          <w:divBdr>
            <w:top w:val="none" w:sz="0" w:space="0" w:color="auto"/>
            <w:left w:val="none" w:sz="0" w:space="0" w:color="auto"/>
            <w:bottom w:val="none" w:sz="0" w:space="0" w:color="auto"/>
            <w:right w:val="none" w:sz="0" w:space="0" w:color="auto"/>
          </w:divBdr>
        </w:div>
      </w:divsChild>
    </w:div>
    <w:div w:id="684600000">
      <w:bodyDiv w:val="1"/>
      <w:marLeft w:val="0"/>
      <w:marRight w:val="0"/>
      <w:marTop w:val="0"/>
      <w:marBottom w:val="0"/>
      <w:divBdr>
        <w:top w:val="none" w:sz="0" w:space="0" w:color="auto"/>
        <w:left w:val="none" w:sz="0" w:space="0" w:color="auto"/>
        <w:bottom w:val="none" w:sz="0" w:space="0" w:color="auto"/>
        <w:right w:val="none" w:sz="0" w:space="0" w:color="auto"/>
      </w:divBdr>
    </w:div>
    <w:div w:id="684744102">
      <w:bodyDiv w:val="1"/>
      <w:marLeft w:val="0"/>
      <w:marRight w:val="0"/>
      <w:marTop w:val="0"/>
      <w:marBottom w:val="0"/>
      <w:divBdr>
        <w:top w:val="none" w:sz="0" w:space="0" w:color="auto"/>
        <w:left w:val="none" w:sz="0" w:space="0" w:color="auto"/>
        <w:bottom w:val="none" w:sz="0" w:space="0" w:color="auto"/>
        <w:right w:val="none" w:sz="0" w:space="0" w:color="auto"/>
      </w:divBdr>
      <w:divsChild>
        <w:div w:id="1606688461">
          <w:marLeft w:val="0"/>
          <w:marRight w:val="0"/>
          <w:marTop w:val="0"/>
          <w:marBottom w:val="0"/>
          <w:divBdr>
            <w:top w:val="none" w:sz="0" w:space="0" w:color="auto"/>
            <w:left w:val="none" w:sz="0" w:space="0" w:color="auto"/>
            <w:bottom w:val="none" w:sz="0" w:space="0" w:color="auto"/>
            <w:right w:val="none" w:sz="0" w:space="0" w:color="auto"/>
          </w:divBdr>
          <w:divsChild>
            <w:div w:id="179396944">
              <w:marLeft w:val="0"/>
              <w:marRight w:val="0"/>
              <w:marTop w:val="0"/>
              <w:marBottom w:val="0"/>
              <w:divBdr>
                <w:top w:val="none" w:sz="0" w:space="0" w:color="auto"/>
                <w:left w:val="none" w:sz="0" w:space="0" w:color="auto"/>
                <w:bottom w:val="none" w:sz="0" w:space="0" w:color="auto"/>
                <w:right w:val="none" w:sz="0" w:space="0" w:color="auto"/>
              </w:divBdr>
              <w:divsChild>
                <w:div w:id="1787039085">
                  <w:marLeft w:val="0"/>
                  <w:marRight w:val="0"/>
                  <w:marTop w:val="0"/>
                  <w:marBottom w:val="0"/>
                  <w:divBdr>
                    <w:top w:val="none" w:sz="0" w:space="0" w:color="auto"/>
                    <w:left w:val="none" w:sz="0" w:space="0" w:color="auto"/>
                    <w:bottom w:val="none" w:sz="0" w:space="0" w:color="auto"/>
                    <w:right w:val="none" w:sz="0" w:space="0" w:color="auto"/>
                  </w:divBdr>
                  <w:divsChild>
                    <w:div w:id="897083432">
                      <w:marLeft w:val="0"/>
                      <w:marRight w:val="0"/>
                      <w:marTop w:val="0"/>
                      <w:marBottom w:val="0"/>
                      <w:divBdr>
                        <w:top w:val="none" w:sz="0" w:space="0" w:color="auto"/>
                        <w:left w:val="none" w:sz="0" w:space="0" w:color="auto"/>
                        <w:bottom w:val="none" w:sz="0" w:space="0" w:color="auto"/>
                        <w:right w:val="none" w:sz="0" w:space="0" w:color="auto"/>
                      </w:divBdr>
                      <w:divsChild>
                        <w:div w:id="149061494">
                          <w:marLeft w:val="0"/>
                          <w:marRight w:val="0"/>
                          <w:marTop w:val="0"/>
                          <w:marBottom w:val="0"/>
                          <w:divBdr>
                            <w:top w:val="none" w:sz="0" w:space="0" w:color="auto"/>
                            <w:left w:val="none" w:sz="0" w:space="0" w:color="auto"/>
                            <w:bottom w:val="none" w:sz="0" w:space="0" w:color="auto"/>
                            <w:right w:val="none" w:sz="0" w:space="0" w:color="auto"/>
                          </w:divBdr>
                          <w:divsChild>
                            <w:div w:id="1734040735">
                              <w:marLeft w:val="0"/>
                              <w:marRight w:val="0"/>
                              <w:marTop w:val="0"/>
                              <w:marBottom w:val="0"/>
                              <w:divBdr>
                                <w:top w:val="none" w:sz="0" w:space="0" w:color="auto"/>
                                <w:left w:val="none" w:sz="0" w:space="0" w:color="auto"/>
                                <w:bottom w:val="none" w:sz="0" w:space="0" w:color="auto"/>
                                <w:right w:val="none" w:sz="0" w:space="0" w:color="auto"/>
                              </w:divBdr>
                            </w:div>
                          </w:divsChild>
                        </w:div>
                        <w:div w:id="1312711623">
                          <w:marLeft w:val="0"/>
                          <w:marRight w:val="0"/>
                          <w:marTop w:val="0"/>
                          <w:marBottom w:val="0"/>
                          <w:divBdr>
                            <w:top w:val="none" w:sz="0" w:space="0" w:color="auto"/>
                            <w:left w:val="none" w:sz="0" w:space="0" w:color="auto"/>
                            <w:bottom w:val="none" w:sz="0" w:space="0" w:color="auto"/>
                            <w:right w:val="none" w:sz="0" w:space="0" w:color="auto"/>
                          </w:divBdr>
                        </w:div>
                        <w:div w:id="1434476218">
                          <w:marLeft w:val="0"/>
                          <w:marRight w:val="0"/>
                          <w:marTop w:val="0"/>
                          <w:marBottom w:val="0"/>
                          <w:divBdr>
                            <w:top w:val="none" w:sz="0" w:space="0" w:color="auto"/>
                            <w:left w:val="none" w:sz="0" w:space="0" w:color="auto"/>
                            <w:bottom w:val="none" w:sz="0" w:space="0" w:color="auto"/>
                            <w:right w:val="none" w:sz="0" w:space="0" w:color="auto"/>
                          </w:divBdr>
                        </w:div>
                        <w:div w:id="1765757062">
                          <w:marLeft w:val="0"/>
                          <w:marRight w:val="0"/>
                          <w:marTop w:val="0"/>
                          <w:marBottom w:val="0"/>
                          <w:divBdr>
                            <w:top w:val="none" w:sz="0" w:space="0" w:color="auto"/>
                            <w:left w:val="none" w:sz="0" w:space="0" w:color="auto"/>
                            <w:bottom w:val="none" w:sz="0" w:space="0" w:color="auto"/>
                            <w:right w:val="none" w:sz="0" w:space="0" w:color="auto"/>
                          </w:divBdr>
                        </w:div>
                      </w:divsChild>
                    </w:div>
                    <w:div w:id="119761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671616">
          <w:marLeft w:val="0"/>
          <w:marRight w:val="0"/>
          <w:marTop w:val="0"/>
          <w:marBottom w:val="0"/>
          <w:divBdr>
            <w:top w:val="none" w:sz="0" w:space="0" w:color="auto"/>
            <w:left w:val="none" w:sz="0" w:space="0" w:color="auto"/>
            <w:bottom w:val="none" w:sz="0" w:space="0" w:color="auto"/>
            <w:right w:val="none" w:sz="0" w:space="0" w:color="auto"/>
          </w:divBdr>
          <w:divsChild>
            <w:div w:id="66154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748148">
      <w:bodyDiv w:val="1"/>
      <w:marLeft w:val="0"/>
      <w:marRight w:val="0"/>
      <w:marTop w:val="0"/>
      <w:marBottom w:val="0"/>
      <w:divBdr>
        <w:top w:val="none" w:sz="0" w:space="0" w:color="auto"/>
        <w:left w:val="none" w:sz="0" w:space="0" w:color="auto"/>
        <w:bottom w:val="none" w:sz="0" w:space="0" w:color="auto"/>
        <w:right w:val="none" w:sz="0" w:space="0" w:color="auto"/>
      </w:divBdr>
      <w:divsChild>
        <w:div w:id="1790271597">
          <w:marLeft w:val="0"/>
          <w:marRight w:val="0"/>
          <w:marTop w:val="0"/>
          <w:marBottom w:val="0"/>
          <w:divBdr>
            <w:top w:val="none" w:sz="0" w:space="0" w:color="auto"/>
            <w:left w:val="none" w:sz="0" w:space="0" w:color="auto"/>
            <w:bottom w:val="none" w:sz="0" w:space="0" w:color="auto"/>
            <w:right w:val="none" w:sz="0" w:space="0" w:color="auto"/>
          </w:divBdr>
          <w:divsChild>
            <w:div w:id="106396373">
              <w:marLeft w:val="0"/>
              <w:marRight w:val="0"/>
              <w:marTop w:val="0"/>
              <w:marBottom w:val="0"/>
              <w:divBdr>
                <w:top w:val="none" w:sz="0" w:space="0" w:color="auto"/>
                <w:left w:val="none" w:sz="0" w:space="0" w:color="auto"/>
                <w:bottom w:val="none" w:sz="0" w:space="0" w:color="auto"/>
                <w:right w:val="none" w:sz="0" w:space="0" w:color="auto"/>
              </w:divBdr>
            </w:div>
          </w:divsChild>
        </w:div>
        <w:div w:id="1805853342">
          <w:marLeft w:val="0"/>
          <w:marRight w:val="0"/>
          <w:marTop w:val="0"/>
          <w:marBottom w:val="0"/>
          <w:divBdr>
            <w:top w:val="none" w:sz="0" w:space="0" w:color="auto"/>
            <w:left w:val="none" w:sz="0" w:space="0" w:color="auto"/>
            <w:bottom w:val="none" w:sz="0" w:space="0" w:color="auto"/>
            <w:right w:val="none" w:sz="0" w:space="0" w:color="auto"/>
          </w:divBdr>
        </w:div>
        <w:div w:id="1823497816">
          <w:marLeft w:val="0"/>
          <w:marRight w:val="0"/>
          <w:marTop w:val="0"/>
          <w:marBottom w:val="0"/>
          <w:divBdr>
            <w:top w:val="none" w:sz="0" w:space="0" w:color="auto"/>
            <w:left w:val="none" w:sz="0" w:space="0" w:color="auto"/>
            <w:bottom w:val="none" w:sz="0" w:space="0" w:color="auto"/>
            <w:right w:val="none" w:sz="0" w:space="0" w:color="auto"/>
          </w:divBdr>
        </w:div>
      </w:divsChild>
    </w:div>
    <w:div w:id="684937790">
      <w:bodyDiv w:val="1"/>
      <w:marLeft w:val="0"/>
      <w:marRight w:val="0"/>
      <w:marTop w:val="0"/>
      <w:marBottom w:val="0"/>
      <w:divBdr>
        <w:top w:val="none" w:sz="0" w:space="0" w:color="auto"/>
        <w:left w:val="none" w:sz="0" w:space="0" w:color="auto"/>
        <w:bottom w:val="none" w:sz="0" w:space="0" w:color="auto"/>
        <w:right w:val="none" w:sz="0" w:space="0" w:color="auto"/>
      </w:divBdr>
      <w:divsChild>
        <w:div w:id="1293907303">
          <w:marLeft w:val="0"/>
          <w:marRight w:val="0"/>
          <w:marTop w:val="0"/>
          <w:marBottom w:val="0"/>
          <w:divBdr>
            <w:top w:val="none" w:sz="0" w:space="0" w:color="auto"/>
            <w:left w:val="none" w:sz="0" w:space="0" w:color="auto"/>
            <w:bottom w:val="none" w:sz="0" w:space="0" w:color="auto"/>
            <w:right w:val="none" w:sz="0" w:space="0" w:color="auto"/>
          </w:divBdr>
        </w:div>
      </w:divsChild>
    </w:div>
    <w:div w:id="685132383">
      <w:bodyDiv w:val="1"/>
      <w:marLeft w:val="0"/>
      <w:marRight w:val="0"/>
      <w:marTop w:val="0"/>
      <w:marBottom w:val="0"/>
      <w:divBdr>
        <w:top w:val="none" w:sz="0" w:space="0" w:color="auto"/>
        <w:left w:val="none" w:sz="0" w:space="0" w:color="auto"/>
        <w:bottom w:val="none" w:sz="0" w:space="0" w:color="auto"/>
        <w:right w:val="none" w:sz="0" w:space="0" w:color="auto"/>
      </w:divBdr>
      <w:divsChild>
        <w:div w:id="1552040495">
          <w:marLeft w:val="0"/>
          <w:marRight w:val="0"/>
          <w:marTop w:val="0"/>
          <w:marBottom w:val="0"/>
          <w:divBdr>
            <w:top w:val="none" w:sz="0" w:space="0" w:color="auto"/>
            <w:left w:val="none" w:sz="0" w:space="0" w:color="auto"/>
            <w:bottom w:val="none" w:sz="0" w:space="0" w:color="auto"/>
            <w:right w:val="none" w:sz="0" w:space="0" w:color="auto"/>
          </w:divBdr>
        </w:div>
        <w:div w:id="1771781941">
          <w:marLeft w:val="0"/>
          <w:marRight w:val="0"/>
          <w:marTop w:val="0"/>
          <w:marBottom w:val="0"/>
          <w:divBdr>
            <w:top w:val="none" w:sz="0" w:space="0" w:color="auto"/>
            <w:left w:val="none" w:sz="0" w:space="0" w:color="auto"/>
            <w:bottom w:val="none" w:sz="0" w:space="0" w:color="auto"/>
            <w:right w:val="none" w:sz="0" w:space="0" w:color="auto"/>
          </w:divBdr>
          <w:divsChild>
            <w:div w:id="1915042369">
              <w:marLeft w:val="0"/>
              <w:marRight w:val="0"/>
              <w:marTop w:val="0"/>
              <w:marBottom w:val="0"/>
              <w:divBdr>
                <w:top w:val="none" w:sz="0" w:space="0" w:color="auto"/>
                <w:left w:val="none" w:sz="0" w:space="0" w:color="auto"/>
                <w:bottom w:val="none" w:sz="0" w:space="0" w:color="auto"/>
                <w:right w:val="none" w:sz="0" w:space="0" w:color="auto"/>
              </w:divBdr>
              <w:divsChild>
                <w:div w:id="723212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399335">
          <w:marLeft w:val="0"/>
          <w:marRight w:val="0"/>
          <w:marTop w:val="0"/>
          <w:marBottom w:val="0"/>
          <w:divBdr>
            <w:top w:val="none" w:sz="0" w:space="0" w:color="auto"/>
            <w:left w:val="none" w:sz="0" w:space="0" w:color="auto"/>
            <w:bottom w:val="none" w:sz="0" w:space="0" w:color="auto"/>
            <w:right w:val="none" w:sz="0" w:space="0" w:color="auto"/>
          </w:divBdr>
        </w:div>
      </w:divsChild>
    </w:div>
    <w:div w:id="685179363">
      <w:bodyDiv w:val="1"/>
      <w:marLeft w:val="0"/>
      <w:marRight w:val="0"/>
      <w:marTop w:val="0"/>
      <w:marBottom w:val="0"/>
      <w:divBdr>
        <w:top w:val="none" w:sz="0" w:space="0" w:color="auto"/>
        <w:left w:val="none" w:sz="0" w:space="0" w:color="auto"/>
        <w:bottom w:val="none" w:sz="0" w:space="0" w:color="auto"/>
        <w:right w:val="none" w:sz="0" w:space="0" w:color="auto"/>
      </w:divBdr>
    </w:div>
    <w:div w:id="685254505">
      <w:bodyDiv w:val="1"/>
      <w:marLeft w:val="0"/>
      <w:marRight w:val="0"/>
      <w:marTop w:val="0"/>
      <w:marBottom w:val="0"/>
      <w:divBdr>
        <w:top w:val="none" w:sz="0" w:space="0" w:color="auto"/>
        <w:left w:val="none" w:sz="0" w:space="0" w:color="auto"/>
        <w:bottom w:val="none" w:sz="0" w:space="0" w:color="auto"/>
        <w:right w:val="none" w:sz="0" w:space="0" w:color="auto"/>
      </w:divBdr>
    </w:div>
    <w:div w:id="685408083">
      <w:bodyDiv w:val="1"/>
      <w:marLeft w:val="0"/>
      <w:marRight w:val="0"/>
      <w:marTop w:val="0"/>
      <w:marBottom w:val="0"/>
      <w:divBdr>
        <w:top w:val="none" w:sz="0" w:space="0" w:color="auto"/>
        <w:left w:val="none" w:sz="0" w:space="0" w:color="auto"/>
        <w:bottom w:val="none" w:sz="0" w:space="0" w:color="auto"/>
        <w:right w:val="none" w:sz="0" w:space="0" w:color="auto"/>
      </w:divBdr>
      <w:divsChild>
        <w:div w:id="1069114816">
          <w:marLeft w:val="0"/>
          <w:marRight w:val="0"/>
          <w:marTop w:val="0"/>
          <w:marBottom w:val="0"/>
          <w:divBdr>
            <w:top w:val="none" w:sz="0" w:space="0" w:color="auto"/>
            <w:left w:val="none" w:sz="0" w:space="0" w:color="auto"/>
            <w:bottom w:val="none" w:sz="0" w:space="0" w:color="auto"/>
            <w:right w:val="none" w:sz="0" w:space="0" w:color="auto"/>
          </w:divBdr>
          <w:divsChild>
            <w:div w:id="1307206207">
              <w:marLeft w:val="0"/>
              <w:marRight w:val="0"/>
              <w:marTop w:val="0"/>
              <w:marBottom w:val="0"/>
              <w:divBdr>
                <w:top w:val="none" w:sz="0" w:space="0" w:color="auto"/>
                <w:left w:val="none" w:sz="0" w:space="0" w:color="auto"/>
                <w:bottom w:val="none" w:sz="0" w:space="0" w:color="auto"/>
                <w:right w:val="none" w:sz="0" w:space="0" w:color="auto"/>
              </w:divBdr>
              <w:divsChild>
                <w:div w:id="1592935304">
                  <w:marLeft w:val="0"/>
                  <w:marRight w:val="0"/>
                  <w:marTop w:val="0"/>
                  <w:marBottom w:val="0"/>
                  <w:divBdr>
                    <w:top w:val="none" w:sz="0" w:space="0" w:color="auto"/>
                    <w:left w:val="none" w:sz="0" w:space="0" w:color="auto"/>
                    <w:bottom w:val="none" w:sz="0" w:space="0" w:color="auto"/>
                    <w:right w:val="none" w:sz="0" w:space="0" w:color="auto"/>
                  </w:divBdr>
                  <w:divsChild>
                    <w:div w:id="397899233">
                      <w:marLeft w:val="0"/>
                      <w:marRight w:val="0"/>
                      <w:marTop w:val="0"/>
                      <w:marBottom w:val="0"/>
                      <w:divBdr>
                        <w:top w:val="none" w:sz="0" w:space="0" w:color="auto"/>
                        <w:left w:val="none" w:sz="0" w:space="0" w:color="auto"/>
                        <w:bottom w:val="none" w:sz="0" w:space="0" w:color="auto"/>
                        <w:right w:val="none" w:sz="0" w:space="0" w:color="auto"/>
                      </w:divBdr>
                      <w:divsChild>
                        <w:div w:id="96022879">
                          <w:marLeft w:val="0"/>
                          <w:marRight w:val="0"/>
                          <w:marTop w:val="0"/>
                          <w:marBottom w:val="0"/>
                          <w:divBdr>
                            <w:top w:val="none" w:sz="0" w:space="0" w:color="auto"/>
                            <w:left w:val="none" w:sz="0" w:space="0" w:color="auto"/>
                            <w:bottom w:val="none" w:sz="0" w:space="0" w:color="auto"/>
                            <w:right w:val="none" w:sz="0" w:space="0" w:color="auto"/>
                          </w:divBdr>
                          <w:divsChild>
                            <w:div w:id="25343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6914634">
          <w:marLeft w:val="0"/>
          <w:marRight w:val="0"/>
          <w:marTop w:val="0"/>
          <w:marBottom w:val="0"/>
          <w:divBdr>
            <w:top w:val="none" w:sz="0" w:space="0" w:color="auto"/>
            <w:left w:val="none" w:sz="0" w:space="0" w:color="auto"/>
            <w:bottom w:val="none" w:sz="0" w:space="0" w:color="auto"/>
            <w:right w:val="none" w:sz="0" w:space="0" w:color="auto"/>
          </w:divBdr>
          <w:divsChild>
            <w:div w:id="1957133660">
              <w:marLeft w:val="0"/>
              <w:marRight w:val="0"/>
              <w:marTop w:val="0"/>
              <w:marBottom w:val="0"/>
              <w:divBdr>
                <w:top w:val="none" w:sz="0" w:space="0" w:color="auto"/>
                <w:left w:val="none" w:sz="0" w:space="0" w:color="auto"/>
                <w:bottom w:val="none" w:sz="0" w:space="0" w:color="auto"/>
                <w:right w:val="none" w:sz="0" w:space="0" w:color="auto"/>
              </w:divBdr>
              <w:divsChild>
                <w:div w:id="1593927700">
                  <w:marLeft w:val="0"/>
                  <w:marRight w:val="0"/>
                  <w:marTop w:val="0"/>
                  <w:marBottom w:val="0"/>
                  <w:divBdr>
                    <w:top w:val="none" w:sz="0" w:space="0" w:color="auto"/>
                    <w:left w:val="none" w:sz="0" w:space="0" w:color="auto"/>
                    <w:bottom w:val="none" w:sz="0" w:space="0" w:color="auto"/>
                    <w:right w:val="none" w:sz="0" w:space="0" w:color="auto"/>
                  </w:divBdr>
                  <w:divsChild>
                    <w:div w:id="83889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5905714">
      <w:bodyDiv w:val="1"/>
      <w:marLeft w:val="0"/>
      <w:marRight w:val="0"/>
      <w:marTop w:val="0"/>
      <w:marBottom w:val="0"/>
      <w:divBdr>
        <w:top w:val="none" w:sz="0" w:space="0" w:color="auto"/>
        <w:left w:val="none" w:sz="0" w:space="0" w:color="auto"/>
        <w:bottom w:val="none" w:sz="0" w:space="0" w:color="auto"/>
        <w:right w:val="none" w:sz="0" w:space="0" w:color="auto"/>
      </w:divBdr>
    </w:div>
    <w:div w:id="686831267">
      <w:bodyDiv w:val="1"/>
      <w:marLeft w:val="0"/>
      <w:marRight w:val="0"/>
      <w:marTop w:val="0"/>
      <w:marBottom w:val="0"/>
      <w:divBdr>
        <w:top w:val="none" w:sz="0" w:space="0" w:color="auto"/>
        <w:left w:val="none" w:sz="0" w:space="0" w:color="auto"/>
        <w:bottom w:val="none" w:sz="0" w:space="0" w:color="auto"/>
        <w:right w:val="none" w:sz="0" w:space="0" w:color="auto"/>
      </w:divBdr>
      <w:divsChild>
        <w:div w:id="12610319">
          <w:marLeft w:val="0"/>
          <w:marRight w:val="0"/>
          <w:marTop w:val="0"/>
          <w:marBottom w:val="0"/>
          <w:divBdr>
            <w:top w:val="none" w:sz="0" w:space="0" w:color="auto"/>
            <w:left w:val="none" w:sz="0" w:space="0" w:color="auto"/>
            <w:bottom w:val="none" w:sz="0" w:space="0" w:color="auto"/>
            <w:right w:val="none" w:sz="0" w:space="0" w:color="auto"/>
          </w:divBdr>
        </w:div>
        <w:div w:id="45956286">
          <w:marLeft w:val="0"/>
          <w:marRight w:val="0"/>
          <w:marTop w:val="0"/>
          <w:marBottom w:val="0"/>
          <w:divBdr>
            <w:top w:val="none" w:sz="0" w:space="0" w:color="auto"/>
            <w:left w:val="none" w:sz="0" w:space="0" w:color="auto"/>
            <w:bottom w:val="none" w:sz="0" w:space="0" w:color="auto"/>
            <w:right w:val="none" w:sz="0" w:space="0" w:color="auto"/>
          </w:divBdr>
        </w:div>
        <w:div w:id="371266801">
          <w:marLeft w:val="0"/>
          <w:marRight w:val="0"/>
          <w:marTop w:val="0"/>
          <w:marBottom w:val="0"/>
          <w:divBdr>
            <w:top w:val="none" w:sz="0" w:space="0" w:color="auto"/>
            <w:left w:val="none" w:sz="0" w:space="0" w:color="auto"/>
            <w:bottom w:val="none" w:sz="0" w:space="0" w:color="auto"/>
            <w:right w:val="none" w:sz="0" w:space="0" w:color="auto"/>
          </w:divBdr>
        </w:div>
        <w:div w:id="462357903">
          <w:marLeft w:val="0"/>
          <w:marRight w:val="0"/>
          <w:marTop w:val="0"/>
          <w:marBottom w:val="0"/>
          <w:divBdr>
            <w:top w:val="none" w:sz="0" w:space="0" w:color="auto"/>
            <w:left w:val="none" w:sz="0" w:space="0" w:color="auto"/>
            <w:bottom w:val="none" w:sz="0" w:space="0" w:color="auto"/>
            <w:right w:val="none" w:sz="0" w:space="0" w:color="auto"/>
          </w:divBdr>
        </w:div>
        <w:div w:id="731124759">
          <w:marLeft w:val="0"/>
          <w:marRight w:val="0"/>
          <w:marTop w:val="0"/>
          <w:marBottom w:val="0"/>
          <w:divBdr>
            <w:top w:val="none" w:sz="0" w:space="0" w:color="auto"/>
            <w:left w:val="none" w:sz="0" w:space="0" w:color="auto"/>
            <w:bottom w:val="none" w:sz="0" w:space="0" w:color="auto"/>
            <w:right w:val="none" w:sz="0" w:space="0" w:color="auto"/>
          </w:divBdr>
        </w:div>
        <w:div w:id="732892420">
          <w:marLeft w:val="0"/>
          <w:marRight w:val="0"/>
          <w:marTop w:val="0"/>
          <w:marBottom w:val="0"/>
          <w:divBdr>
            <w:top w:val="none" w:sz="0" w:space="0" w:color="auto"/>
            <w:left w:val="none" w:sz="0" w:space="0" w:color="auto"/>
            <w:bottom w:val="none" w:sz="0" w:space="0" w:color="auto"/>
            <w:right w:val="none" w:sz="0" w:space="0" w:color="auto"/>
          </w:divBdr>
        </w:div>
        <w:div w:id="953176408">
          <w:marLeft w:val="0"/>
          <w:marRight w:val="0"/>
          <w:marTop w:val="0"/>
          <w:marBottom w:val="0"/>
          <w:divBdr>
            <w:top w:val="none" w:sz="0" w:space="0" w:color="auto"/>
            <w:left w:val="none" w:sz="0" w:space="0" w:color="auto"/>
            <w:bottom w:val="none" w:sz="0" w:space="0" w:color="auto"/>
            <w:right w:val="none" w:sz="0" w:space="0" w:color="auto"/>
          </w:divBdr>
        </w:div>
        <w:div w:id="970089246">
          <w:marLeft w:val="0"/>
          <w:marRight w:val="0"/>
          <w:marTop w:val="0"/>
          <w:marBottom w:val="0"/>
          <w:divBdr>
            <w:top w:val="none" w:sz="0" w:space="0" w:color="auto"/>
            <w:left w:val="none" w:sz="0" w:space="0" w:color="auto"/>
            <w:bottom w:val="none" w:sz="0" w:space="0" w:color="auto"/>
            <w:right w:val="none" w:sz="0" w:space="0" w:color="auto"/>
          </w:divBdr>
        </w:div>
        <w:div w:id="979308674">
          <w:marLeft w:val="0"/>
          <w:marRight w:val="0"/>
          <w:marTop w:val="0"/>
          <w:marBottom w:val="0"/>
          <w:divBdr>
            <w:top w:val="none" w:sz="0" w:space="0" w:color="auto"/>
            <w:left w:val="none" w:sz="0" w:space="0" w:color="auto"/>
            <w:bottom w:val="none" w:sz="0" w:space="0" w:color="auto"/>
            <w:right w:val="none" w:sz="0" w:space="0" w:color="auto"/>
          </w:divBdr>
        </w:div>
        <w:div w:id="1078290905">
          <w:marLeft w:val="0"/>
          <w:marRight w:val="0"/>
          <w:marTop w:val="0"/>
          <w:marBottom w:val="0"/>
          <w:divBdr>
            <w:top w:val="none" w:sz="0" w:space="0" w:color="auto"/>
            <w:left w:val="none" w:sz="0" w:space="0" w:color="auto"/>
            <w:bottom w:val="none" w:sz="0" w:space="0" w:color="auto"/>
            <w:right w:val="none" w:sz="0" w:space="0" w:color="auto"/>
          </w:divBdr>
        </w:div>
        <w:div w:id="1080106105">
          <w:marLeft w:val="0"/>
          <w:marRight w:val="0"/>
          <w:marTop w:val="0"/>
          <w:marBottom w:val="0"/>
          <w:divBdr>
            <w:top w:val="none" w:sz="0" w:space="0" w:color="auto"/>
            <w:left w:val="none" w:sz="0" w:space="0" w:color="auto"/>
            <w:bottom w:val="none" w:sz="0" w:space="0" w:color="auto"/>
            <w:right w:val="none" w:sz="0" w:space="0" w:color="auto"/>
          </w:divBdr>
        </w:div>
        <w:div w:id="1141069601">
          <w:marLeft w:val="0"/>
          <w:marRight w:val="0"/>
          <w:marTop w:val="0"/>
          <w:marBottom w:val="0"/>
          <w:divBdr>
            <w:top w:val="none" w:sz="0" w:space="0" w:color="auto"/>
            <w:left w:val="none" w:sz="0" w:space="0" w:color="auto"/>
            <w:bottom w:val="none" w:sz="0" w:space="0" w:color="auto"/>
            <w:right w:val="none" w:sz="0" w:space="0" w:color="auto"/>
          </w:divBdr>
        </w:div>
        <w:div w:id="1266303159">
          <w:marLeft w:val="0"/>
          <w:marRight w:val="0"/>
          <w:marTop w:val="0"/>
          <w:marBottom w:val="0"/>
          <w:divBdr>
            <w:top w:val="none" w:sz="0" w:space="0" w:color="auto"/>
            <w:left w:val="none" w:sz="0" w:space="0" w:color="auto"/>
            <w:bottom w:val="none" w:sz="0" w:space="0" w:color="auto"/>
            <w:right w:val="none" w:sz="0" w:space="0" w:color="auto"/>
          </w:divBdr>
        </w:div>
        <w:div w:id="1269048923">
          <w:marLeft w:val="0"/>
          <w:marRight w:val="0"/>
          <w:marTop w:val="0"/>
          <w:marBottom w:val="0"/>
          <w:divBdr>
            <w:top w:val="none" w:sz="0" w:space="0" w:color="auto"/>
            <w:left w:val="none" w:sz="0" w:space="0" w:color="auto"/>
            <w:bottom w:val="none" w:sz="0" w:space="0" w:color="auto"/>
            <w:right w:val="none" w:sz="0" w:space="0" w:color="auto"/>
          </w:divBdr>
        </w:div>
        <w:div w:id="1313871315">
          <w:marLeft w:val="0"/>
          <w:marRight w:val="0"/>
          <w:marTop w:val="0"/>
          <w:marBottom w:val="0"/>
          <w:divBdr>
            <w:top w:val="none" w:sz="0" w:space="0" w:color="auto"/>
            <w:left w:val="none" w:sz="0" w:space="0" w:color="auto"/>
            <w:bottom w:val="none" w:sz="0" w:space="0" w:color="auto"/>
            <w:right w:val="none" w:sz="0" w:space="0" w:color="auto"/>
          </w:divBdr>
        </w:div>
        <w:div w:id="1323122435">
          <w:marLeft w:val="0"/>
          <w:marRight w:val="0"/>
          <w:marTop w:val="0"/>
          <w:marBottom w:val="0"/>
          <w:divBdr>
            <w:top w:val="none" w:sz="0" w:space="0" w:color="auto"/>
            <w:left w:val="none" w:sz="0" w:space="0" w:color="auto"/>
            <w:bottom w:val="none" w:sz="0" w:space="0" w:color="auto"/>
            <w:right w:val="none" w:sz="0" w:space="0" w:color="auto"/>
          </w:divBdr>
        </w:div>
        <w:div w:id="1377385774">
          <w:marLeft w:val="0"/>
          <w:marRight w:val="0"/>
          <w:marTop w:val="0"/>
          <w:marBottom w:val="0"/>
          <w:divBdr>
            <w:top w:val="none" w:sz="0" w:space="0" w:color="auto"/>
            <w:left w:val="none" w:sz="0" w:space="0" w:color="auto"/>
            <w:bottom w:val="none" w:sz="0" w:space="0" w:color="auto"/>
            <w:right w:val="none" w:sz="0" w:space="0" w:color="auto"/>
          </w:divBdr>
        </w:div>
        <w:div w:id="1378312958">
          <w:marLeft w:val="0"/>
          <w:marRight w:val="0"/>
          <w:marTop w:val="0"/>
          <w:marBottom w:val="0"/>
          <w:divBdr>
            <w:top w:val="none" w:sz="0" w:space="0" w:color="auto"/>
            <w:left w:val="none" w:sz="0" w:space="0" w:color="auto"/>
            <w:bottom w:val="none" w:sz="0" w:space="0" w:color="auto"/>
            <w:right w:val="none" w:sz="0" w:space="0" w:color="auto"/>
          </w:divBdr>
        </w:div>
        <w:div w:id="1435395092">
          <w:marLeft w:val="0"/>
          <w:marRight w:val="0"/>
          <w:marTop w:val="0"/>
          <w:marBottom w:val="0"/>
          <w:divBdr>
            <w:top w:val="none" w:sz="0" w:space="0" w:color="auto"/>
            <w:left w:val="none" w:sz="0" w:space="0" w:color="auto"/>
            <w:bottom w:val="none" w:sz="0" w:space="0" w:color="auto"/>
            <w:right w:val="none" w:sz="0" w:space="0" w:color="auto"/>
          </w:divBdr>
        </w:div>
        <w:div w:id="1566255523">
          <w:marLeft w:val="0"/>
          <w:marRight w:val="0"/>
          <w:marTop w:val="0"/>
          <w:marBottom w:val="0"/>
          <w:divBdr>
            <w:top w:val="none" w:sz="0" w:space="0" w:color="auto"/>
            <w:left w:val="none" w:sz="0" w:space="0" w:color="auto"/>
            <w:bottom w:val="none" w:sz="0" w:space="0" w:color="auto"/>
            <w:right w:val="none" w:sz="0" w:space="0" w:color="auto"/>
          </w:divBdr>
        </w:div>
        <w:div w:id="1728413607">
          <w:marLeft w:val="0"/>
          <w:marRight w:val="0"/>
          <w:marTop w:val="0"/>
          <w:marBottom w:val="0"/>
          <w:divBdr>
            <w:top w:val="none" w:sz="0" w:space="0" w:color="auto"/>
            <w:left w:val="none" w:sz="0" w:space="0" w:color="auto"/>
            <w:bottom w:val="none" w:sz="0" w:space="0" w:color="auto"/>
            <w:right w:val="none" w:sz="0" w:space="0" w:color="auto"/>
          </w:divBdr>
        </w:div>
        <w:div w:id="1729382896">
          <w:marLeft w:val="0"/>
          <w:marRight w:val="0"/>
          <w:marTop w:val="0"/>
          <w:marBottom w:val="0"/>
          <w:divBdr>
            <w:top w:val="none" w:sz="0" w:space="0" w:color="auto"/>
            <w:left w:val="none" w:sz="0" w:space="0" w:color="auto"/>
            <w:bottom w:val="none" w:sz="0" w:space="0" w:color="auto"/>
            <w:right w:val="none" w:sz="0" w:space="0" w:color="auto"/>
          </w:divBdr>
        </w:div>
        <w:div w:id="1842237805">
          <w:marLeft w:val="0"/>
          <w:marRight w:val="0"/>
          <w:marTop w:val="0"/>
          <w:marBottom w:val="0"/>
          <w:divBdr>
            <w:top w:val="none" w:sz="0" w:space="0" w:color="auto"/>
            <w:left w:val="none" w:sz="0" w:space="0" w:color="auto"/>
            <w:bottom w:val="none" w:sz="0" w:space="0" w:color="auto"/>
            <w:right w:val="none" w:sz="0" w:space="0" w:color="auto"/>
          </w:divBdr>
        </w:div>
        <w:div w:id="1903053190">
          <w:marLeft w:val="0"/>
          <w:marRight w:val="0"/>
          <w:marTop w:val="0"/>
          <w:marBottom w:val="0"/>
          <w:divBdr>
            <w:top w:val="none" w:sz="0" w:space="0" w:color="auto"/>
            <w:left w:val="none" w:sz="0" w:space="0" w:color="auto"/>
            <w:bottom w:val="none" w:sz="0" w:space="0" w:color="auto"/>
            <w:right w:val="none" w:sz="0" w:space="0" w:color="auto"/>
          </w:divBdr>
        </w:div>
      </w:divsChild>
    </w:div>
    <w:div w:id="687146019">
      <w:bodyDiv w:val="1"/>
      <w:marLeft w:val="0"/>
      <w:marRight w:val="0"/>
      <w:marTop w:val="0"/>
      <w:marBottom w:val="0"/>
      <w:divBdr>
        <w:top w:val="none" w:sz="0" w:space="0" w:color="auto"/>
        <w:left w:val="none" w:sz="0" w:space="0" w:color="auto"/>
        <w:bottom w:val="none" w:sz="0" w:space="0" w:color="auto"/>
        <w:right w:val="none" w:sz="0" w:space="0" w:color="auto"/>
      </w:divBdr>
    </w:div>
    <w:div w:id="687219128">
      <w:bodyDiv w:val="1"/>
      <w:marLeft w:val="0"/>
      <w:marRight w:val="0"/>
      <w:marTop w:val="0"/>
      <w:marBottom w:val="0"/>
      <w:divBdr>
        <w:top w:val="none" w:sz="0" w:space="0" w:color="auto"/>
        <w:left w:val="none" w:sz="0" w:space="0" w:color="auto"/>
        <w:bottom w:val="none" w:sz="0" w:space="0" w:color="auto"/>
        <w:right w:val="none" w:sz="0" w:space="0" w:color="auto"/>
      </w:divBdr>
      <w:divsChild>
        <w:div w:id="572007284">
          <w:marLeft w:val="0"/>
          <w:marRight w:val="0"/>
          <w:marTop w:val="0"/>
          <w:marBottom w:val="0"/>
          <w:divBdr>
            <w:top w:val="none" w:sz="0" w:space="0" w:color="auto"/>
            <w:left w:val="none" w:sz="0" w:space="0" w:color="auto"/>
            <w:bottom w:val="none" w:sz="0" w:space="0" w:color="auto"/>
            <w:right w:val="none" w:sz="0" w:space="0" w:color="auto"/>
          </w:divBdr>
        </w:div>
      </w:divsChild>
    </w:div>
    <w:div w:id="688525322">
      <w:bodyDiv w:val="1"/>
      <w:marLeft w:val="0"/>
      <w:marRight w:val="0"/>
      <w:marTop w:val="0"/>
      <w:marBottom w:val="0"/>
      <w:divBdr>
        <w:top w:val="none" w:sz="0" w:space="0" w:color="auto"/>
        <w:left w:val="none" w:sz="0" w:space="0" w:color="auto"/>
        <w:bottom w:val="none" w:sz="0" w:space="0" w:color="auto"/>
        <w:right w:val="none" w:sz="0" w:space="0" w:color="auto"/>
      </w:divBdr>
      <w:divsChild>
        <w:div w:id="906111297">
          <w:marLeft w:val="0"/>
          <w:marRight w:val="0"/>
          <w:marTop w:val="0"/>
          <w:marBottom w:val="0"/>
          <w:divBdr>
            <w:top w:val="none" w:sz="0" w:space="0" w:color="auto"/>
            <w:left w:val="none" w:sz="0" w:space="0" w:color="auto"/>
            <w:bottom w:val="none" w:sz="0" w:space="0" w:color="auto"/>
            <w:right w:val="none" w:sz="0" w:space="0" w:color="auto"/>
          </w:divBdr>
          <w:divsChild>
            <w:div w:id="1774202958">
              <w:marLeft w:val="0"/>
              <w:marRight w:val="0"/>
              <w:marTop w:val="15"/>
              <w:marBottom w:val="0"/>
              <w:divBdr>
                <w:top w:val="none" w:sz="0" w:space="0" w:color="auto"/>
                <w:left w:val="none" w:sz="0" w:space="0" w:color="auto"/>
                <w:bottom w:val="none" w:sz="0" w:space="0" w:color="auto"/>
                <w:right w:val="none" w:sz="0" w:space="0" w:color="auto"/>
              </w:divBdr>
              <w:divsChild>
                <w:div w:id="853881555">
                  <w:marLeft w:val="0"/>
                  <w:marRight w:val="0"/>
                  <w:marTop w:val="0"/>
                  <w:marBottom w:val="0"/>
                  <w:divBdr>
                    <w:top w:val="none" w:sz="0" w:space="0" w:color="auto"/>
                    <w:left w:val="none" w:sz="0" w:space="0" w:color="auto"/>
                    <w:bottom w:val="none" w:sz="0" w:space="0" w:color="auto"/>
                    <w:right w:val="none" w:sz="0" w:space="0" w:color="auto"/>
                  </w:divBdr>
                  <w:divsChild>
                    <w:div w:id="1418481557">
                      <w:marLeft w:val="0"/>
                      <w:marRight w:val="0"/>
                      <w:marTop w:val="0"/>
                      <w:marBottom w:val="120"/>
                      <w:divBdr>
                        <w:top w:val="none" w:sz="0" w:space="0" w:color="auto"/>
                        <w:left w:val="none" w:sz="0" w:space="0" w:color="auto"/>
                        <w:bottom w:val="none" w:sz="0" w:space="0" w:color="auto"/>
                        <w:right w:val="none" w:sz="0" w:space="0" w:color="auto"/>
                      </w:divBdr>
                      <w:divsChild>
                        <w:div w:id="369765434">
                          <w:marLeft w:val="0"/>
                          <w:marRight w:val="0"/>
                          <w:marTop w:val="0"/>
                          <w:marBottom w:val="0"/>
                          <w:divBdr>
                            <w:top w:val="none" w:sz="0" w:space="0" w:color="auto"/>
                            <w:left w:val="none" w:sz="0" w:space="0" w:color="auto"/>
                            <w:bottom w:val="none" w:sz="0" w:space="0" w:color="auto"/>
                            <w:right w:val="none" w:sz="0" w:space="0" w:color="auto"/>
                          </w:divBdr>
                        </w:div>
                        <w:div w:id="440489051">
                          <w:marLeft w:val="0"/>
                          <w:marRight w:val="0"/>
                          <w:marTop w:val="0"/>
                          <w:marBottom w:val="0"/>
                          <w:divBdr>
                            <w:top w:val="none" w:sz="0" w:space="0" w:color="auto"/>
                            <w:left w:val="none" w:sz="0" w:space="0" w:color="auto"/>
                            <w:bottom w:val="none" w:sz="0" w:space="0" w:color="auto"/>
                            <w:right w:val="none" w:sz="0" w:space="0" w:color="auto"/>
                          </w:divBdr>
                        </w:div>
                        <w:div w:id="1169180112">
                          <w:marLeft w:val="0"/>
                          <w:marRight w:val="0"/>
                          <w:marTop w:val="0"/>
                          <w:marBottom w:val="0"/>
                          <w:divBdr>
                            <w:top w:val="none" w:sz="0" w:space="0" w:color="auto"/>
                            <w:left w:val="none" w:sz="0" w:space="0" w:color="auto"/>
                            <w:bottom w:val="none" w:sz="0" w:space="0" w:color="auto"/>
                            <w:right w:val="none" w:sz="0" w:space="0" w:color="auto"/>
                          </w:divBdr>
                        </w:div>
                        <w:div w:id="1389183191">
                          <w:marLeft w:val="0"/>
                          <w:marRight w:val="0"/>
                          <w:marTop w:val="0"/>
                          <w:marBottom w:val="0"/>
                          <w:divBdr>
                            <w:top w:val="none" w:sz="0" w:space="0" w:color="auto"/>
                            <w:left w:val="none" w:sz="0" w:space="0" w:color="auto"/>
                            <w:bottom w:val="none" w:sz="0" w:space="0" w:color="auto"/>
                            <w:right w:val="none" w:sz="0" w:space="0" w:color="auto"/>
                          </w:divBdr>
                        </w:div>
                        <w:div w:id="141939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6965358">
          <w:marLeft w:val="0"/>
          <w:marRight w:val="0"/>
          <w:marTop w:val="0"/>
          <w:marBottom w:val="0"/>
          <w:divBdr>
            <w:top w:val="none" w:sz="0" w:space="0" w:color="auto"/>
            <w:left w:val="none" w:sz="0" w:space="0" w:color="auto"/>
            <w:bottom w:val="none" w:sz="0" w:space="0" w:color="auto"/>
            <w:right w:val="none" w:sz="0" w:space="0" w:color="auto"/>
          </w:divBdr>
          <w:divsChild>
            <w:div w:id="1782382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528843">
      <w:bodyDiv w:val="1"/>
      <w:marLeft w:val="0"/>
      <w:marRight w:val="0"/>
      <w:marTop w:val="0"/>
      <w:marBottom w:val="0"/>
      <w:divBdr>
        <w:top w:val="none" w:sz="0" w:space="0" w:color="auto"/>
        <w:left w:val="none" w:sz="0" w:space="0" w:color="auto"/>
        <w:bottom w:val="none" w:sz="0" w:space="0" w:color="auto"/>
        <w:right w:val="none" w:sz="0" w:space="0" w:color="auto"/>
      </w:divBdr>
      <w:divsChild>
        <w:div w:id="185216408">
          <w:marLeft w:val="0"/>
          <w:marRight w:val="0"/>
          <w:marTop w:val="0"/>
          <w:marBottom w:val="0"/>
          <w:divBdr>
            <w:top w:val="none" w:sz="0" w:space="0" w:color="auto"/>
            <w:left w:val="none" w:sz="0" w:space="0" w:color="auto"/>
            <w:bottom w:val="none" w:sz="0" w:space="0" w:color="auto"/>
            <w:right w:val="none" w:sz="0" w:space="0" w:color="auto"/>
          </w:divBdr>
        </w:div>
      </w:divsChild>
    </w:div>
    <w:div w:id="688601332">
      <w:bodyDiv w:val="1"/>
      <w:marLeft w:val="0"/>
      <w:marRight w:val="0"/>
      <w:marTop w:val="0"/>
      <w:marBottom w:val="0"/>
      <w:divBdr>
        <w:top w:val="none" w:sz="0" w:space="0" w:color="auto"/>
        <w:left w:val="none" w:sz="0" w:space="0" w:color="auto"/>
        <w:bottom w:val="none" w:sz="0" w:space="0" w:color="auto"/>
        <w:right w:val="none" w:sz="0" w:space="0" w:color="auto"/>
      </w:divBdr>
      <w:divsChild>
        <w:div w:id="291909963">
          <w:marLeft w:val="0"/>
          <w:marRight w:val="0"/>
          <w:marTop w:val="0"/>
          <w:marBottom w:val="0"/>
          <w:divBdr>
            <w:top w:val="none" w:sz="0" w:space="0" w:color="auto"/>
            <w:left w:val="none" w:sz="0" w:space="0" w:color="auto"/>
            <w:bottom w:val="none" w:sz="0" w:space="0" w:color="auto"/>
            <w:right w:val="none" w:sz="0" w:space="0" w:color="auto"/>
          </w:divBdr>
        </w:div>
        <w:div w:id="1066612078">
          <w:marLeft w:val="0"/>
          <w:marRight w:val="0"/>
          <w:marTop w:val="150"/>
          <w:marBottom w:val="150"/>
          <w:divBdr>
            <w:top w:val="single" w:sz="6" w:space="4" w:color="D7D7D7"/>
            <w:left w:val="none" w:sz="0" w:space="0" w:color="auto"/>
            <w:bottom w:val="single" w:sz="6" w:space="4" w:color="D7D7D7"/>
            <w:right w:val="none" w:sz="0" w:space="0" w:color="auto"/>
          </w:divBdr>
        </w:div>
        <w:div w:id="1659648422">
          <w:marLeft w:val="0"/>
          <w:marRight w:val="0"/>
          <w:marTop w:val="0"/>
          <w:marBottom w:val="0"/>
          <w:divBdr>
            <w:top w:val="none" w:sz="0" w:space="0" w:color="auto"/>
            <w:left w:val="none" w:sz="0" w:space="0" w:color="auto"/>
            <w:bottom w:val="none" w:sz="0" w:space="0" w:color="auto"/>
            <w:right w:val="none" w:sz="0" w:space="0" w:color="auto"/>
          </w:divBdr>
        </w:div>
      </w:divsChild>
    </w:div>
    <w:div w:id="688677488">
      <w:bodyDiv w:val="1"/>
      <w:marLeft w:val="0"/>
      <w:marRight w:val="0"/>
      <w:marTop w:val="0"/>
      <w:marBottom w:val="0"/>
      <w:divBdr>
        <w:top w:val="none" w:sz="0" w:space="0" w:color="auto"/>
        <w:left w:val="none" w:sz="0" w:space="0" w:color="auto"/>
        <w:bottom w:val="none" w:sz="0" w:space="0" w:color="auto"/>
        <w:right w:val="none" w:sz="0" w:space="0" w:color="auto"/>
      </w:divBdr>
      <w:divsChild>
        <w:div w:id="1215846774">
          <w:marLeft w:val="0"/>
          <w:marRight w:val="0"/>
          <w:marTop w:val="0"/>
          <w:marBottom w:val="0"/>
          <w:divBdr>
            <w:top w:val="none" w:sz="0" w:space="0" w:color="auto"/>
            <w:left w:val="none" w:sz="0" w:space="0" w:color="auto"/>
            <w:bottom w:val="none" w:sz="0" w:space="0" w:color="auto"/>
            <w:right w:val="none" w:sz="0" w:space="0" w:color="auto"/>
          </w:divBdr>
        </w:div>
      </w:divsChild>
    </w:div>
    <w:div w:id="689070784">
      <w:bodyDiv w:val="1"/>
      <w:marLeft w:val="0"/>
      <w:marRight w:val="0"/>
      <w:marTop w:val="0"/>
      <w:marBottom w:val="0"/>
      <w:divBdr>
        <w:top w:val="none" w:sz="0" w:space="0" w:color="auto"/>
        <w:left w:val="none" w:sz="0" w:space="0" w:color="auto"/>
        <w:bottom w:val="none" w:sz="0" w:space="0" w:color="auto"/>
        <w:right w:val="none" w:sz="0" w:space="0" w:color="auto"/>
      </w:divBdr>
    </w:div>
    <w:div w:id="689139395">
      <w:bodyDiv w:val="1"/>
      <w:marLeft w:val="0"/>
      <w:marRight w:val="0"/>
      <w:marTop w:val="0"/>
      <w:marBottom w:val="0"/>
      <w:divBdr>
        <w:top w:val="none" w:sz="0" w:space="0" w:color="auto"/>
        <w:left w:val="none" w:sz="0" w:space="0" w:color="auto"/>
        <w:bottom w:val="none" w:sz="0" w:space="0" w:color="auto"/>
        <w:right w:val="none" w:sz="0" w:space="0" w:color="auto"/>
      </w:divBdr>
      <w:divsChild>
        <w:div w:id="413867732">
          <w:marLeft w:val="0"/>
          <w:marRight w:val="0"/>
          <w:marTop w:val="0"/>
          <w:marBottom w:val="0"/>
          <w:divBdr>
            <w:top w:val="none" w:sz="0" w:space="0" w:color="auto"/>
            <w:left w:val="none" w:sz="0" w:space="0" w:color="auto"/>
            <w:bottom w:val="none" w:sz="0" w:space="0" w:color="auto"/>
            <w:right w:val="none" w:sz="0" w:space="0" w:color="auto"/>
          </w:divBdr>
          <w:divsChild>
            <w:div w:id="1799294100">
              <w:marLeft w:val="0"/>
              <w:marRight w:val="0"/>
              <w:marTop w:val="0"/>
              <w:marBottom w:val="0"/>
              <w:divBdr>
                <w:top w:val="none" w:sz="0" w:space="0" w:color="auto"/>
                <w:left w:val="none" w:sz="0" w:space="0" w:color="auto"/>
                <w:bottom w:val="none" w:sz="0" w:space="0" w:color="auto"/>
                <w:right w:val="none" w:sz="0" w:space="0" w:color="auto"/>
              </w:divBdr>
              <w:divsChild>
                <w:div w:id="1759475069">
                  <w:marLeft w:val="0"/>
                  <w:marRight w:val="0"/>
                  <w:marTop w:val="0"/>
                  <w:marBottom w:val="0"/>
                  <w:divBdr>
                    <w:top w:val="none" w:sz="0" w:space="0" w:color="auto"/>
                    <w:left w:val="none" w:sz="0" w:space="0" w:color="auto"/>
                    <w:bottom w:val="none" w:sz="0" w:space="0" w:color="auto"/>
                    <w:right w:val="none" w:sz="0" w:space="0" w:color="auto"/>
                  </w:divBdr>
                  <w:divsChild>
                    <w:div w:id="1293363773">
                      <w:marLeft w:val="0"/>
                      <w:marRight w:val="0"/>
                      <w:marTop w:val="0"/>
                      <w:marBottom w:val="0"/>
                      <w:divBdr>
                        <w:top w:val="none" w:sz="0" w:space="0" w:color="auto"/>
                        <w:left w:val="none" w:sz="0" w:space="0" w:color="auto"/>
                        <w:bottom w:val="none" w:sz="0" w:space="0" w:color="auto"/>
                        <w:right w:val="none" w:sz="0" w:space="0" w:color="auto"/>
                      </w:divBdr>
                      <w:divsChild>
                        <w:div w:id="1479493512">
                          <w:marLeft w:val="0"/>
                          <w:marRight w:val="0"/>
                          <w:marTop w:val="0"/>
                          <w:marBottom w:val="0"/>
                          <w:divBdr>
                            <w:top w:val="none" w:sz="0" w:space="0" w:color="auto"/>
                            <w:left w:val="none" w:sz="0" w:space="0" w:color="auto"/>
                            <w:bottom w:val="none" w:sz="0" w:space="0" w:color="auto"/>
                            <w:right w:val="none" w:sz="0" w:space="0" w:color="auto"/>
                          </w:divBdr>
                          <w:divsChild>
                            <w:div w:id="182951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5711238">
          <w:marLeft w:val="0"/>
          <w:marRight w:val="0"/>
          <w:marTop w:val="0"/>
          <w:marBottom w:val="0"/>
          <w:divBdr>
            <w:top w:val="none" w:sz="0" w:space="0" w:color="auto"/>
            <w:left w:val="none" w:sz="0" w:space="0" w:color="auto"/>
            <w:bottom w:val="none" w:sz="0" w:space="0" w:color="auto"/>
            <w:right w:val="none" w:sz="0" w:space="0" w:color="auto"/>
          </w:divBdr>
          <w:divsChild>
            <w:div w:id="1349405292">
              <w:marLeft w:val="0"/>
              <w:marRight w:val="0"/>
              <w:marTop w:val="0"/>
              <w:marBottom w:val="0"/>
              <w:divBdr>
                <w:top w:val="none" w:sz="0" w:space="0" w:color="auto"/>
                <w:left w:val="none" w:sz="0" w:space="0" w:color="auto"/>
                <w:bottom w:val="none" w:sz="0" w:space="0" w:color="auto"/>
                <w:right w:val="none" w:sz="0" w:space="0" w:color="auto"/>
              </w:divBdr>
              <w:divsChild>
                <w:div w:id="1629242578">
                  <w:marLeft w:val="0"/>
                  <w:marRight w:val="0"/>
                  <w:marTop w:val="0"/>
                  <w:marBottom w:val="0"/>
                  <w:divBdr>
                    <w:top w:val="none" w:sz="0" w:space="0" w:color="auto"/>
                    <w:left w:val="none" w:sz="0" w:space="0" w:color="auto"/>
                    <w:bottom w:val="none" w:sz="0" w:space="0" w:color="auto"/>
                    <w:right w:val="none" w:sz="0" w:space="0" w:color="auto"/>
                  </w:divBdr>
                  <w:divsChild>
                    <w:div w:id="147903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9264028">
      <w:bodyDiv w:val="1"/>
      <w:marLeft w:val="0"/>
      <w:marRight w:val="0"/>
      <w:marTop w:val="0"/>
      <w:marBottom w:val="0"/>
      <w:divBdr>
        <w:top w:val="none" w:sz="0" w:space="0" w:color="auto"/>
        <w:left w:val="none" w:sz="0" w:space="0" w:color="auto"/>
        <w:bottom w:val="none" w:sz="0" w:space="0" w:color="auto"/>
        <w:right w:val="none" w:sz="0" w:space="0" w:color="auto"/>
      </w:divBdr>
    </w:div>
    <w:div w:id="689720244">
      <w:bodyDiv w:val="1"/>
      <w:marLeft w:val="0"/>
      <w:marRight w:val="0"/>
      <w:marTop w:val="0"/>
      <w:marBottom w:val="0"/>
      <w:divBdr>
        <w:top w:val="none" w:sz="0" w:space="0" w:color="auto"/>
        <w:left w:val="none" w:sz="0" w:space="0" w:color="auto"/>
        <w:bottom w:val="none" w:sz="0" w:space="0" w:color="auto"/>
        <w:right w:val="none" w:sz="0" w:space="0" w:color="auto"/>
      </w:divBdr>
      <w:divsChild>
        <w:div w:id="1383486188">
          <w:marLeft w:val="0"/>
          <w:marRight w:val="0"/>
          <w:marTop w:val="0"/>
          <w:marBottom w:val="0"/>
          <w:divBdr>
            <w:top w:val="none" w:sz="0" w:space="0" w:color="auto"/>
            <w:left w:val="none" w:sz="0" w:space="0" w:color="auto"/>
            <w:bottom w:val="none" w:sz="0" w:space="0" w:color="auto"/>
            <w:right w:val="none" w:sz="0" w:space="0" w:color="auto"/>
          </w:divBdr>
          <w:divsChild>
            <w:div w:id="1975671296">
              <w:marLeft w:val="0"/>
              <w:marRight w:val="0"/>
              <w:marTop w:val="0"/>
              <w:marBottom w:val="0"/>
              <w:divBdr>
                <w:top w:val="none" w:sz="0" w:space="0" w:color="auto"/>
                <w:left w:val="none" w:sz="0" w:space="0" w:color="auto"/>
                <w:bottom w:val="none" w:sz="0" w:space="0" w:color="auto"/>
                <w:right w:val="none" w:sz="0" w:space="0" w:color="auto"/>
              </w:divBdr>
            </w:div>
          </w:divsChild>
        </w:div>
        <w:div w:id="488639350">
          <w:marLeft w:val="0"/>
          <w:marRight w:val="0"/>
          <w:marTop w:val="0"/>
          <w:marBottom w:val="0"/>
          <w:divBdr>
            <w:top w:val="none" w:sz="0" w:space="0" w:color="auto"/>
            <w:left w:val="none" w:sz="0" w:space="0" w:color="auto"/>
            <w:bottom w:val="none" w:sz="0" w:space="0" w:color="auto"/>
            <w:right w:val="none" w:sz="0" w:space="0" w:color="auto"/>
          </w:divBdr>
        </w:div>
      </w:divsChild>
    </w:div>
    <w:div w:id="690179321">
      <w:bodyDiv w:val="1"/>
      <w:marLeft w:val="0"/>
      <w:marRight w:val="0"/>
      <w:marTop w:val="0"/>
      <w:marBottom w:val="0"/>
      <w:divBdr>
        <w:top w:val="none" w:sz="0" w:space="0" w:color="auto"/>
        <w:left w:val="none" w:sz="0" w:space="0" w:color="auto"/>
        <w:bottom w:val="none" w:sz="0" w:space="0" w:color="auto"/>
        <w:right w:val="none" w:sz="0" w:space="0" w:color="auto"/>
      </w:divBdr>
      <w:divsChild>
        <w:div w:id="140586863">
          <w:marLeft w:val="0"/>
          <w:marRight w:val="0"/>
          <w:marTop w:val="0"/>
          <w:marBottom w:val="0"/>
          <w:divBdr>
            <w:top w:val="none" w:sz="0" w:space="0" w:color="auto"/>
            <w:left w:val="none" w:sz="0" w:space="0" w:color="auto"/>
            <w:bottom w:val="none" w:sz="0" w:space="0" w:color="auto"/>
            <w:right w:val="none" w:sz="0" w:space="0" w:color="auto"/>
          </w:divBdr>
        </w:div>
        <w:div w:id="852300645">
          <w:marLeft w:val="0"/>
          <w:marRight w:val="0"/>
          <w:marTop w:val="150"/>
          <w:marBottom w:val="0"/>
          <w:divBdr>
            <w:top w:val="none" w:sz="0" w:space="0" w:color="auto"/>
            <w:left w:val="none" w:sz="0" w:space="0" w:color="auto"/>
            <w:bottom w:val="none" w:sz="0" w:space="0" w:color="auto"/>
            <w:right w:val="none" w:sz="0" w:space="0" w:color="auto"/>
          </w:divBdr>
        </w:div>
        <w:div w:id="1016157562">
          <w:marLeft w:val="0"/>
          <w:marRight w:val="0"/>
          <w:marTop w:val="0"/>
          <w:marBottom w:val="0"/>
          <w:divBdr>
            <w:top w:val="none" w:sz="0" w:space="0" w:color="auto"/>
            <w:left w:val="none" w:sz="0" w:space="0" w:color="auto"/>
            <w:bottom w:val="none" w:sz="0" w:space="0" w:color="auto"/>
            <w:right w:val="none" w:sz="0" w:space="0" w:color="auto"/>
          </w:divBdr>
        </w:div>
        <w:div w:id="1505392526">
          <w:marLeft w:val="0"/>
          <w:marRight w:val="0"/>
          <w:marTop w:val="0"/>
          <w:marBottom w:val="0"/>
          <w:divBdr>
            <w:top w:val="none" w:sz="0" w:space="0" w:color="auto"/>
            <w:left w:val="none" w:sz="0" w:space="0" w:color="auto"/>
            <w:bottom w:val="none" w:sz="0" w:space="0" w:color="auto"/>
            <w:right w:val="none" w:sz="0" w:space="0" w:color="auto"/>
          </w:divBdr>
        </w:div>
      </w:divsChild>
    </w:div>
    <w:div w:id="690230155">
      <w:bodyDiv w:val="1"/>
      <w:marLeft w:val="0"/>
      <w:marRight w:val="0"/>
      <w:marTop w:val="0"/>
      <w:marBottom w:val="0"/>
      <w:divBdr>
        <w:top w:val="none" w:sz="0" w:space="0" w:color="auto"/>
        <w:left w:val="none" w:sz="0" w:space="0" w:color="auto"/>
        <w:bottom w:val="none" w:sz="0" w:space="0" w:color="auto"/>
        <w:right w:val="none" w:sz="0" w:space="0" w:color="auto"/>
      </w:divBdr>
      <w:divsChild>
        <w:div w:id="526211259">
          <w:marLeft w:val="0"/>
          <w:marRight w:val="0"/>
          <w:marTop w:val="0"/>
          <w:marBottom w:val="0"/>
          <w:divBdr>
            <w:top w:val="none" w:sz="0" w:space="0" w:color="auto"/>
            <w:left w:val="none" w:sz="0" w:space="0" w:color="auto"/>
            <w:bottom w:val="none" w:sz="0" w:space="0" w:color="auto"/>
            <w:right w:val="none" w:sz="0" w:space="0" w:color="auto"/>
          </w:divBdr>
        </w:div>
        <w:div w:id="588387333">
          <w:marLeft w:val="0"/>
          <w:marRight w:val="0"/>
          <w:marTop w:val="0"/>
          <w:marBottom w:val="0"/>
          <w:divBdr>
            <w:top w:val="none" w:sz="0" w:space="0" w:color="auto"/>
            <w:left w:val="none" w:sz="0" w:space="0" w:color="auto"/>
            <w:bottom w:val="none" w:sz="0" w:space="0" w:color="auto"/>
            <w:right w:val="none" w:sz="0" w:space="0" w:color="auto"/>
          </w:divBdr>
          <w:divsChild>
            <w:div w:id="103572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257850">
      <w:bodyDiv w:val="1"/>
      <w:marLeft w:val="0"/>
      <w:marRight w:val="0"/>
      <w:marTop w:val="0"/>
      <w:marBottom w:val="0"/>
      <w:divBdr>
        <w:top w:val="none" w:sz="0" w:space="0" w:color="auto"/>
        <w:left w:val="none" w:sz="0" w:space="0" w:color="auto"/>
        <w:bottom w:val="none" w:sz="0" w:space="0" w:color="auto"/>
        <w:right w:val="none" w:sz="0" w:space="0" w:color="auto"/>
      </w:divBdr>
    </w:div>
    <w:div w:id="690304338">
      <w:bodyDiv w:val="1"/>
      <w:marLeft w:val="0"/>
      <w:marRight w:val="0"/>
      <w:marTop w:val="0"/>
      <w:marBottom w:val="0"/>
      <w:divBdr>
        <w:top w:val="none" w:sz="0" w:space="0" w:color="auto"/>
        <w:left w:val="none" w:sz="0" w:space="0" w:color="auto"/>
        <w:bottom w:val="none" w:sz="0" w:space="0" w:color="auto"/>
        <w:right w:val="none" w:sz="0" w:space="0" w:color="auto"/>
      </w:divBdr>
    </w:div>
    <w:div w:id="690647556">
      <w:bodyDiv w:val="1"/>
      <w:marLeft w:val="0"/>
      <w:marRight w:val="0"/>
      <w:marTop w:val="0"/>
      <w:marBottom w:val="0"/>
      <w:divBdr>
        <w:top w:val="none" w:sz="0" w:space="0" w:color="auto"/>
        <w:left w:val="none" w:sz="0" w:space="0" w:color="auto"/>
        <w:bottom w:val="none" w:sz="0" w:space="0" w:color="auto"/>
        <w:right w:val="none" w:sz="0" w:space="0" w:color="auto"/>
      </w:divBdr>
    </w:div>
    <w:div w:id="691030854">
      <w:bodyDiv w:val="1"/>
      <w:marLeft w:val="0"/>
      <w:marRight w:val="0"/>
      <w:marTop w:val="0"/>
      <w:marBottom w:val="0"/>
      <w:divBdr>
        <w:top w:val="none" w:sz="0" w:space="0" w:color="auto"/>
        <w:left w:val="none" w:sz="0" w:space="0" w:color="auto"/>
        <w:bottom w:val="none" w:sz="0" w:space="0" w:color="auto"/>
        <w:right w:val="none" w:sz="0" w:space="0" w:color="auto"/>
      </w:divBdr>
      <w:divsChild>
        <w:div w:id="108360077">
          <w:marLeft w:val="0"/>
          <w:marRight w:val="0"/>
          <w:marTop w:val="0"/>
          <w:marBottom w:val="0"/>
          <w:divBdr>
            <w:top w:val="none" w:sz="0" w:space="0" w:color="auto"/>
            <w:left w:val="none" w:sz="0" w:space="0" w:color="auto"/>
            <w:bottom w:val="none" w:sz="0" w:space="0" w:color="auto"/>
            <w:right w:val="none" w:sz="0" w:space="0" w:color="auto"/>
          </w:divBdr>
        </w:div>
        <w:div w:id="1647542145">
          <w:marLeft w:val="0"/>
          <w:marRight w:val="0"/>
          <w:marTop w:val="0"/>
          <w:marBottom w:val="0"/>
          <w:divBdr>
            <w:top w:val="none" w:sz="0" w:space="0" w:color="auto"/>
            <w:left w:val="none" w:sz="0" w:space="0" w:color="auto"/>
            <w:bottom w:val="none" w:sz="0" w:space="0" w:color="auto"/>
            <w:right w:val="none" w:sz="0" w:space="0" w:color="auto"/>
          </w:divBdr>
        </w:div>
      </w:divsChild>
    </w:div>
    <w:div w:id="691344289">
      <w:bodyDiv w:val="1"/>
      <w:marLeft w:val="0"/>
      <w:marRight w:val="0"/>
      <w:marTop w:val="0"/>
      <w:marBottom w:val="0"/>
      <w:divBdr>
        <w:top w:val="none" w:sz="0" w:space="0" w:color="auto"/>
        <w:left w:val="none" w:sz="0" w:space="0" w:color="auto"/>
        <w:bottom w:val="none" w:sz="0" w:space="0" w:color="auto"/>
        <w:right w:val="none" w:sz="0" w:space="0" w:color="auto"/>
      </w:divBdr>
      <w:divsChild>
        <w:div w:id="307979925">
          <w:marLeft w:val="0"/>
          <w:marRight w:val="0"/>
          <w:marTop w:val="0"/>
          <w:marBottom w:val="0"/>
          <w:divBdr>
            <w:top w:val="none" w:sz="0" w:space="0" w:color="auto"/>
            <w:left w:val="none" w:sz="0" w:space="0" w:color="auto"/>
            <w:bottom w:val="none" w:sz="0" w:space="0" w:color="auto"/>
            <w:right w:val="none" w:sz="0" w:space="0" w:color="auto"/>
          </w:divBdr>
        </w:div>
        <w:div w:id="1679652977">
          <w:marLeft w:val="0"/>
          <w:marRight w:val="0"/>
          <w:marTop w:val="0"/>
          <w:marBottom w:val="0"/>
          <w:divBdr>
            <w:top w:val="none" w:sz="0" w:space="0" w:color="auto"/>
            <w:left w:val="none" w:sz="0" w:space="0" w:color="auto"/>
            <w:bottom w:val="none" w:sz="0" w:space="0" w:color="auto"/>
            <w:right w:val="none" w:sz="0" w:space="0" w:color="auto"/>
          </w:divBdr>
        </w:div>
      </w:divsChild>
    </w:div>
    <w:div w:id="692074751">
      <w:bodyDiv w:val="1"/>
      <w:marLeft w:val="0"/>
      <w:marRight w:val="0"/>
      <w:marTop w:val="0"/>
      <w:marBottom w:val="0"/>
      <w:divBdr>
        <w:top w:val="none" w:sz="0" w:space="0" w:color="auto"/>
        <w:left w:val="none" w:sz="0" w:space="0" w:color="auto"/>
        <w:bottom w:val="none" w:sz="0" w:space="0" w:color="auto"/>
        <w:right w:val="none" w:sz="0" w:space="0" w:color="auto"/>
      </w:divBdr>
      <w:divsChild>
        <w:div w:id="370615972">
          <w:marLeft w:val="0"/>
          <w:marRight w:val="0"/>
          <w:marTop w:val="0"/>
          <w:marBottom w:val="0"/>
          <w:divBdr>
            <w:top w:val="none" w:sz="0" w:space="0" w:color="auto"/>
            <w:left w:val="none" w:sz="0" w:space="0" w:color="auto"/>
            <w:bottom w:val="none" w:sz="0" w:space="0" w:color="auto"/>
            <w:right w:val="none" w:sz="0" w:space="0" w:color="auto"/>
          </w:divBdr>
          <w:divsChild>
            <w:div w:id="1780024681">
              <w:marLeft w:val="0"/>
              <w:marRight w:val="0"/>
              <w:marTop w:val="0"/>
              <w:marBottom w:val="0"/>
              <w:divBdr>
                <w:top w:val="none" w:sz="0" w:space="0" w:color="auto"/>
                <w:left w:val="none" w:sz="0" w:space="0" w:color="auto"/>
                <w:bottom w:val="none" w:sz="0" w:space="0" w:color="auto"/>
                <w:right w:val="none" w:sz="0" w:space="0" w:color="auto"/>
              </w:divBdr>
              <w:divsChild>
                <w:div w:id="1956053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428802">
          <w:marLeft w:val="0"/>
          <w:marRight w:val="0"/>
          <w:marTop w:val="0"/>
          <w:marBottom w:val="0"/>
          <w:divBdr>
            <w:top w:val="none" w:sz="0" w:space="0" w:color="auto"/>
            <w:left w:val="none" w:sz="0" w:space="0" w:color="auto"/>
            <w:bottom w:val="none" w:sz="0" w:space="0" w:color="auto"/>
            <w:right w:val="none" w:sz="0" w:space="0" w:color="auto"/>
          </w:divBdr>
        </w:div>
      </w:divsChild>
    </w:div>
    <w:div w:id="692220277">
      <w:bodyDiv w:val="1"/>
      <w:marLeft w:val="0"/>
      <w:marRight w:val="0"/>
      <w:marTop w:val="0"/>
      <w:marBottom w:val="0"/>
      <w:divBdr>
        <w:top w:val="none" w:sz="0" w:space="0" w:color="auto"/>
        <w:left w:val="none" w:sz="0" w:space="0" w:color="auto"/>
        <w:bottom w:val="none" w:sz="0" w:space="0" w:color="auto"/>
        <w:right w:val="none" w:sz="0" w:space="0" w:color="auto"/>
      </w:divBdr>
      <w:divsChild>
        <w:div w:id="1856339067">
          <w:marLeft w:val="0"/>
          <w:marRight w:val="0"/>
          <w:marTop w:val="0"/>
          <w:marBottom w:val="0"/>
          <w:divBdr>
            <w:top w:val="none" w:sz="0" w:space="0" w:color="auto"/>
            <w:left w:val="none" w:sz="0" w:space="0" w:color="auto"/>
            <w:bottom w:val="none" w:sz="0" w:space="0" w:color="auto"/>
            <w:right w:val="none" w:sz="0" w:space="0" w:color="auto"/>
          </w:divBdr>
        </w:div>
      </w:divsChild>
    </w:div>
    <w:div w:id="692345209">
      <w:bodyDiv w:val="1"/>
      <w:marLeft w:val="0"/>
      <w:marRight w:val="0"/>
      <w:marTop w:val="0"/>
      <w:marBottom w:val="0"/>
      <w:divBdr>
        <w:top w:val="none" w:sz="0" w:space="0" w:color="auto"/>
        <w:left w:val="none" w:sz="0" w:space="0" w:color="auto"/>
        <w:bottom w:val="none" w:sz="0" w:space="0" w:color="auto"/>
        <w:right w:val="none" w:sz="0" w:space="0" w:color="auto"/>
      </w:divBdr>
      <w:divsChild>
        <w:div w:id="468976811">
          <w:marLeft w:val="0"/>
          <w:marRight w:val="0"/>
          <w:marTop w:val="0"/>
          <w:marBottom w:val="0"/>
          <w:divBdr>
            <w:top w:val="none" w:sz="0" w:space="0" w:color="auto"/>
            <w:left w:val="none" w:sz="0" w:space="0" w:color="auto"/>
            <w:bottom w:val="none" w:sz="0" w:space="0" w:color="auto"/>
            <w:right w:val="none" w:sz="0" w:space="0" w:color="auto"/>
          </w:divBdr>
        </w:div>
        <w:div w:id="1263419417">
          <w:marLeft w:val="0"/>
          <w:marRight w:val="0"/>
          <w:marTop w:val="0"/>
          <w:marBottom w:val="0"/>
          <w:divBdr>
            <w:top w:val="none" w:sz="0" w:space="0" w:color="auto"/>
            <w:left w:val="none" w:sz="0" w:space="0" w:color="auto"/>
            <w:bottom w:val="none" w:sz="0" w:space="0" w:color="auto"/>
            <w:right w:val="none" w:sz="0" w:space="0" w:color="auto"/>
          </w:divBdr>
          <w:divsChild>
            <w:div w:id="30127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803947">
      <w:bodyDiv w:val="1"/>
      <w:marLeft w:val="0"/>
      <w:marRight w:val="0"/>
      <w:marTop w:val="0"/>
      <w:marBottom w:val="0"/>
      <w:divBdr>
        <w:top w:val="none" w:sz="0" w:space="0" w:color="auto"/>
        <w:left w:val="none" w:sz="0" w:space="0" w:color="auto"/>
        <w:bottom w:val="none" w:sz="0" w:space="0" w:color="auto"/>
        <w:right w:val="none" w:sz="0" w:space="0" w:color="auto"/>
      </w:divBdr>
      <w:divsChild>
        <w:div w:id="337460735">
          <w:marLeft w:val="0"/>
          <w:marRight w:val="0"/>
          <w:marTop w:val="0"/>
          <w:marBottom w:val="0"/>
          <w:divBdr>
            <w:top w:val="none" w:sz="0" w:space="0" w:color="auto"/>
            <w:left w:val="none" w:sz="0" w:space="0" w:color="auto"/>
            <w:bottom w:val="none" w:sz="0" w:space="0" w:color="auto"/>
            <w:right w:val="none" w:sz="0" w:space="0" w:color="auto"/>
          </w:divBdr>
          <w:divsChild>
            <w:div w:id="186018177">
              <w:marLeft w:val="0"/>
              <w:marRight w:val="0"/>
              <w:marTop w:val="0"/>
              <w:marBottom w:val="0"/>
              <w:divBdr>
                <w:top w:val="none" w:sz="0" w:space="0" w:color="auto"/>
                <w:left w:val="none" w:sz="0" w:space="0" w:color="auto"/>
                <w:bottom w:val="none" w:sz="0" w:space="0" w:color="auto"/>
                <w:right w:val="none" w:sz="0" w:space="0" w:color="auto"/>
              </w:divBdr>
              <w:divsChild>
                <w:div w:id="1198933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377491">
          <w:marLeft w:val="0"/>
          <w:marRight w:val="0"/>
          <w:marTop w:val="0"/>
          <w:marBottom w:val="0"/>
          <w:divBdr>
            <w:top w:val="none" w:sz="0" w:space="0" w:color="auto"/>
            <w:left w:val="none" w:sz="0" w:space="0" w:color="auto"/>
            <w:bottom w:val="none" w:sz="0" w:space="0" w:color="auto"/>
            <w:right w:val="none" w:sz="0" w:space="0" w:color="auto"/>
          </w:divBdr>
          <w:divsChild>
            <w:div w:id="51655775">
              <w:marLeft w:val="0"/>
              <w:marRight w:val="0"/>
              <w:marTop w:val="0"/>
              <w:marBottom w:val="0"/>
              <w:divBdr>
                <w:top w:val="none" w:sz="0" w:space="0" w:color="auto"/>
                <w:left w:val="none" w:sz="0" w:space="0" w:color="auto"/>
                <w:bottom w:val="none" w:sz="0" w:space="0" w:color="auto"/>
                <w:right w:val="none" w:sz="0" w:space="0" w:color="auto"/>
              </w:divBdr>
              <w:divsChild>
                <w:div w:id="960838270">
                  <w:marLeft w:val="0"/>
                  <w:marRight w:val="0"/>
                  <w:marTop w:val="0"/>
                  <w:marBottom w:val="0"/>
                  <w:divBdr>
                    <w:top w:val="none" w:sz="0" w:space="0" w:color="auto"/>
                    <w:left w:val="none" w:sz="0" w:space="0" w:color="auto"/>
                    <w:bottom w:val="none" w:sz="0" w:space="0" w:color="auto"/>
                    <w:right w:val="none" w:sz="0" w:space="0" w:color="auto"/>
                  </w:divBdr>
                  <w:divsChild>
                    <w:div w:id="169307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3577381">
      <w:bodyDiv w:val="1"/>
      <w:marLeft w:val="0"/>
      <w:marRight w:val="0"/>
      <w:marTop w:val="0"/>
      <w:marBottom w:val="0"/>
      <w:divBdr>
        <w:top w:val="none" w:sz="0" w:space="0" w:color="auto"/>
        <w:left w:val="none" w:sz="0" w:space="0" w:color="auto"/>
        <w:bottom w:val="none" w:sz="0" w:space="0" w:color="auto"/>
        <w:right w:val="none" w:sz="0" w:space="0" w:color="auto"/>
      </w:divBdr>
    </w:div>
    <w:div w:id="693581414">
      <w:bodyDiv w:val="1"/>
      <w:marLeft w:val="0"/>
      <w:marRight w:val="0"/>
      <w:marTop w:val="0"/>
      <w:marBottom w:val="0"/>
      <w:divBdr>
        <w:top w:val="none" w:sz="0" w:space="0" w:color="auto"/>
        <w:left w:val="none" w:sz="0" w:space="0" w:color="auto"/>
        <w:bottom w:val="none" w:sz="0" w:space="0" w:color="auto"/>
        <w:right w:val="none" w:sz="0" w:space="0" w:color="auto"/>
      </w:divBdr>
    </w:div>
    <w:div w:id="693654313">
      <w:bodyDiv w:val="1"/>
      <w:marLeft w:val="0"/>
      <w:marRight w:val="0"/>
      <w:marTop w:val="0"/>
      <w:marBottom w:val="0"/>
      <w:divBdr>
        <w:top w:val="none" w:sz="0" w:space="0" w:color="auto"/>
        <w:left w:val="none" w:sz="0" w:space="0" w:color="auto"/>
        <w:bottom w:val="none" w:sz="0" w:space="0" w:color="auto"/>
        <w:right w:val="none" w:sz="0" w:space="0" w:color="auto"/>
      </w:divBdr>
      <w:divsChild>
        <w:div w:id="79984980">
          <w:marLeft w:val="0"/>
          <w:marRight w:val="0"/>
          <w:marTop w:val="0"/>
          <w:marBottom w:val="0"/>
          <w:divBdr>
            <w:top w:val="none" w:sz="0" w:space="0" w:color="auto"/>
            <w:left w:val="none" w:sz="0" w:space="0" w:color="auto"/>
            <w:bottom w:val="none" w:sz="0" w:space="0" w:color="auto"/>
            <w:right w:val="none" w:sz="0" w:space="0" w:color="auto"/>
          </w:divBdr>
        </w:div>
      </w:divsChild>
    </w:div>
    <w:div w:id="693657813">
      <w:bodyDiv w:val="1"/>
      <w:marLeft w:val="0"/>
      <w:marRight w:val="0"/>
      <w:marTop w:val="0"/>
      <w:marBottom w:val="0"/>
      <w:divBdr>
        <w:top w:val="none" w:sz="0" w:space="0" w:color="auto"/>
        <w:left w:val="none" w:sz="0" w:space="0" w:color="auto"/>
        <w:bottom w:val="none" w:sz="0" w:space="0" w:color="auto"/>
        <w:right w:val="none" w:sz="0" w:space="0" w:color="auto"/>
      </w:divBdr>
    </w:div>
    <w:div w:id="693844197">
      <w:bodyDiv w:val="1"/>
      <w:marLeft w:val="0"/>
      <w:marRight w:val="0"/>
      <w:marTop w:val="0"/>
      <w:marBottom w:val="0"/>
      <w:divBdr>
        <w:top w:val="none" w:sz="0" w:space="0" w:color="auto"/>
        <w:left w:val="none" w:sz="0" w:space="0" w:color="auto"/>
        <w:bottom w:val="none" w:sz="0" w:space="0" w:color="auto"/>
        <w:right w:val="none" w:sz="0" w:space="0" w:color="auto"/>
      </w:divBdr>
      <w:divsChild>
        <w:div w:id="187304441">
          <w:marLeft w:val="0"/>
          <w:marRight w:val="0"/>
          <w:marTop w:val="0"/>
          <w:marBottom w:val="0"/>
          <w:divBdr>
            <w:top w:val="none" w:sz="0" w:space="0" w:color="auto"/>
            <w:left w:val="none" w:sz="0" w:space="0" w:color="auto"/>
            <w:bottom w:val="none" w:sz="0" w:space="0" w:color="auto"/>
            <w:right w:val="none" w:sz="0" w:space="0" w:color="auto"/>
          </w:divBdr>
          <w:divsChild>
            <w:div w:id="980231441">
              <w:marLeft w:val="0"/>
              <w:marRight w:val="0"/>
              <w:marTop w:val="0"/>
              <w:marBottom w:val="0"/>
              <w:divBdr>
                <w:top w:val="none" w:sz="0" w:space="0" w:color="auto"/>
                <w:left w:val="none" w:sz="0" w:space="0" w:color="auto"/>
                <w:bottom w:val="none" w:sz="0" w:space="0" w:color="auto"/>
                <w:right w:val="none" w:sz="0" w:space="0" w:color="auto"/>
              </w:divBdr>
            </w:div>
          </w:divsChild>
        </w:div>
        <w:div w:id="695814113">
          <w:marLeft w:val="0"/>
          <w:marRight w:val="0"/>
          <w:marTop w:val="0"/>
          <w:marBottom w:val="0"/>
          <w:divBdr>
            <w:top w:val="none" w:sz="0" w:space="0" w:color="auto"/>
            <w:left w:val="none" w:sz="0" w:space="0" w:color="auto"/>
            <w:bottom w:val="none" w:sz="0" w:space="0" w:color="auto"/>
            <w:right w:val="none" w:sz="0" w:space="0" w:color="auto"/>
          </w:divBdr>
        </w:div>
      </w:divsChild>
    </w:div>
    <w:div w:id="694230983">
      <w:bodyDiv w:val="1"/>
      <w:marLeft w:val="0"/>
      <w:marRight w:val="0"/>
      <w:marTop w:val="0"/>
      <w:marBottom w:val="0"/>
      <w:divBdr>
        <w:top w:val="none" w:sz="0" w:space="0" w:color="auto"/>
        <w:left w:val="none" w:sz="0" w:space="0" w:color="auto"/>
        <w:bottom w:val="none" w:sz="0" w:space="0" w:color="auto"/>
        <w:right w:val="none" w:sz="0" w:space="0" w:color="auto"/>
      </w:divBdr>
    </w:div>
    <w:div w:id="694379319">
      <w:bodyDiv w:val="1"/>
      <w:marLeft w:val="0"/>
      <w:marRight w:val="0"/>
      <w:marTop w:val="0"/>
      <w:marBottom w:val="0"/>
      <w:divBdr>
        <w:top w:val="none" w:sz="0" w:space="0" w:color="auto"/>
        <w:left w:val="none" w:sz="0" w:space="0" w:color="auto"/>
        <w:bottom w:val="none" w:sz="0" w:space="0" w:color="auto"/>
        <w:right w:val="none" w:sz="0" w:space="0" w:color="auto"/>
      </w:divBdr>
      <w:divsChild>
        <w:div w:id="1915822677">
          <w:marLeft w:val="0"/>
          <w:marRight w:val="0"/>
          <w:marTop w:val="0"/>
          <w:marBottom w:val="0"/>
          <w:divBdr>
            <w:top w:val="none" w:sz="0" w:space="0" w:color="auto"/>
            <w:left w:val="none" w:sz="0" w:space="0" w:color="auto"/>
            <w:bottom w:val="none" w:sz="0" w:space="0" w:color="auto"/>
            <w:right w:val="none" w:sz="0" w:space="0" w:color="auto"/>
          </w:divBdr>
        </w:div>
      </w:divsChild>
    </w:div>
    <w:div w:id="694621849">
      <w:bodyDiv w:val="1"/>
      <w:marLeft w:val="0"/>
      <w:marRight w:val="0"/>
      <w:marTop w:val="0"/>
      <w:marBottom w:val="0"/>
      <w:divBdr>
        <w:top w:val="none" w:sz="0" w:space="0" w:color="auto"/>
        <w:left w:val="none" w:sz="0" w:space="0" w:color="auto"/>
        <w:bottom w:val="none" w:sz="0" w:space="0" w:color="auto"/>
        <w:right w:val="none" w:sz="0" w:space="0" w:color="auto"/>
      </w:divBdr>
    </w:div>
    <w:div w:id="694694029">
      <w:bodyDiv w:val="1"/>
      <w:marLeft w:val="0"/>
      <w:marRight w:val="0"/>
      <w:marTop w:val="0"/>
      <w:marBottom w:val="0"/>
      <w:divBdr>
        <w:top w:val="none" w:sz="0" w:space="0" w:color="auto"/>
        <w:left w:val="none" w:sz="0" w:space="0" w:color="auto"/>
        <w:bottom w:val="none" w:sz="0" w:space="0" w:color="auto"/>
        <w:right w:val="none" w:sz="0" w:space="0" w:color="auto"/>
      </w:divBdr>
      <w:divsChild>
        <w:div w:id="1125541733">
          <w:marLeft w:val="0"/>
          <w:marRight w:val="0"/>
          <w:marTop w:val="0"/>
          <w:marBottom w:val="0"/>
          <w:divBdr>
            <w:top w:val="none" w:sz="0" w:space="0" w:color="auto"/>
            <w:left w:val="none" w:sz="0" w:space="0" w:color="auto"/>
            <w:bottom w:val="none" w:sz="0" w:space="0" w:color="auto"/>
            <w:right w:val="none" w:sz="0" w:space="0" w:color="auto"/>
          </w:divBdr>
          <w:divsChild>
            <w:div w:id="128129298">
              <w:marLeft w:val="0"/>
              <w:marRight w:val="0"/>
              <w:marTop w:val="0"/>
              <w:marBottom w:val="0"/>
              <w:divBdr>
                <w:top w:val="none" w:sz="0" w:space="0" w:color="auto"/>
                <w:left w:val="none" w:sz="0" w:space="0" w:color="auto"/>
                <w:bottom w:val="none" w:sz="0" w:space="0" w:color="auto"/>
                <w:right w:val="none" w:sz="0" w:space="0" w:color="auto"/>
              </w:divBdr>
              <w:divsChild>
                <w:div w:id="1273897269">
                  <w:marLeft w:val="0"/>
                  <w:marRight w:val="0"/>
                  <w:marTop w:val="0"/>
                  <w:marBottom w:val="0"/>
                  <w:divBdr>
                    <w:top w:val="none" w:sz="0" w:space="0" w:color="auto"/>
                    <w:left w:val="none" w:sz="0" w:space="0" w:color="auto"/>
                    <w:bottom w:val="none" w:sz="0" w:space="0" w:color="auto"/>
                    <w:right w:val="none" w:sz="0" w:space="0" w:color="auto"/>
                  </w:divBdr>
                  <w:divsChild>
                    <w:div w:id="585499997">
                      <w:marLeft w:val="0"/>
                      <w:marRight w:val="0"/>
                      <w:marTop w:val="0"/>
                      <w:marBottom w:val="0"/>
                      <w:divBdr>
                        <w:top w:val="none" w:sz="0" w:space="0" w:color="auto"/>
                        <w:left w:val="none" w:sz="0" w:space="0" w:color="auto"/>
                        <w:bottom w:val="none" w:sz="0" w:space="0" w:color="auto"/>
                        <w:right w:val="none" w:sz="0" w:space="0" w:color="auto"/>
                      </w:divBdr>
                      <w:divsChild>
                        <w:div w:id="38749410">
                          <w:marLeft w:val="0"/>
                          <w:marRight w:val="0"/>
                          <w:marTop w:val="0"/>
                          <w:marBottom w:val="0"/>
                          <w:divBdr>
                            <w:top w:val="none" w:sz="0" w:space="0" w:color="auto"/>
                            <w:left w:val="none" w:sz="0" w:space="0" w:color="auto"/>
                            <w:bottom w:val="none" w:sz="0" w:space="0" w:color="auto"/>
                            <w:right w:val="none" w:sz="0" w:space="0" w:color="auto"/>
                          </w:divBdr>
                          <w:divsChild>
                            <w:div w:id="1396051182">
                              <w:marLeft w:val="0"/>
                              <w:marRight w:val="0"/>
                              <w:marTop w:val="0"/>
                              <w:marBottom w:val="0"/>
                              <w:divBdr>
                                <w:top w:val="none" w:sz="0" w:space="0" w:color="auto"/>
                                <w:left w:val="none" w:sz="0" w:space="0" w:color="auto"/>
                                <w:bottom w:val="none" w:sz="0" w:space="0" w:color="auto"/>
                                <w:right w:val="none" w:sz="0" w:space="0" w:color="auto"/>
                              </w:divBdr>
                              <w:divsChild>
                                <w:div w:id="154798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780152">
                          <w:marLeft w:val="0"/>
                          <w:marRight w:val="0"/>
                          <w:marTop w:val="0"/>
                          <w:marBottom w:val="0"/>
                          <w:divBdr>
                            <w:top w:val="none" w:sz="0" w:space="0" w:color="auto"/>
                            <w:left w:val="none" w:sz="0" w:space="0" w:color="auto"/>
                            <w:bottom w:val="none" w:sz="0" w:space="0" w:color="auto"/>
                            <w:right w:val="none" w:sz="0" w:space="0" w:color="auto"/>
                          </w:divBdr>
                        </w:div>
                      </w:divsChild>
                    </w:div>
                    <w:div w:id="899054637">
                      <w:marLeft w:val="0"/>
                      <w:marRight w:val="0"/>
                      <w:marTop w:val="0"/>
                      <w:marBottom w:val="0"/>
                      <w:divBdr>
                        <w:top w:val="none" w:sz="0" w:space="0" w:color="auto"/>
                        <w:left w:val="none" w:sz="0" w:space="0" w:color="auto"/>
                        <w:bottom w:val="none" w:sz="0" w:space="0" w:color="auto"/>
                        <w:right w:val="none" w:sz="0" w:space="0" w:color="auto"/>
                      </w:divBdr>
                      <w:divsChild>
                        <w:div w:id="1005016565">
                          <w:marLeft w:val="0"/>
                          <w:marRight w:val="0"/>
                          <w:marTop w:val="0"/>
                          <w:marBottom w:val="0"/>
                          <w:divBdr>
                            <w:top w:val="none" w:sz="0" w:space="0" w:color="auto"/>
                            <w:left w:val="none" w:sz="0" w:space="0" w:color="auto"/>
                            <w:bottom w:val="none" w:sz="0" w:space="0" w:color="auto"/>
                            <w:right w:val="none" w:sz="0" w:space="0" w:color="auto"/>
                          </w:divBdr>
                          <w:divsChild>
                            <w:div w:id="1184905738">
                              <w:marLeft w:val="0"/>
                              <w:marRight w:val="0"/>
                              <w:marTop w:val="0"/>
                              <w:marBottom w:val="0"/>
                              <w:divBdr>
                                <w:top w:val="none" w:sz="0" w:space="0" w:color="auto"/>
                                <w:left w:val="none" w:sz="0" w:space="0" w:color="auto"/>
                                <w:bottom w:val="none" w:sz="0" w:space="0" w:color="auto"/>
                                <w:right w:val="none" w:sz="0" w:space="0" w:color="auto"/>
                              </w:divBdr>
                              <w:divsChild>
                                <w:div w:id="363409006">
                                  <w:marLeft w:val="0"/>
                                  <w:marRight w:val="0"/>
                                  <w:marTop w:val="0"/>
                                  <w:marBottom w:val="0"/>
                                  <w:divBdr>
                                    <w:top w:val="none" w:sz="0" w:space="0" w:color="auto"/>
                                    <w:left w:val="none" w:sz="0" w:space="0" w:color="auto"/>
                                    <w:bottom w:val="none" w:sz="0" w:space="0" w:color="auto"/>
                                    <w:right w:val="none" w:sz="0" w:space="0" w:color="auto"/>
                                  </w:divBdr>
                                  <w:divsChild>
                                    <w:div w:id="854346451">
                                      <w:marLeft w:val="0"/>
                                      <w:marRight w:val="0"/>
                                      <w:marTop w:val="0"/>
                                      <w:marBottom w:val="0"/>
                                      <w:divBdr>
                                        <w:top w:val="none" w:sz="0" w:space="0" w:color="auto"/>
                                        <w:left w:val="none" w:sz="0" w:space="0" w:color="auto"/>
                                        <w:bottom w:val="none" w:sz="0" w:space="0" w:color="auto"/>
                                        <w:right w:val="none" w:sz="0" w:space="0" w:color="auto"/>
                                      </w:divBdr>
                                      <w:divsChild>
                                        <w:div w:id="25043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3758177">
              <w:marLeft w:val="0"/>
              <w:marRight w:val="0"/>
              <w:marTop w:val="0"/>
              <w:marBottom w:val="0"/>
              <w:divBdr>
                <w:top w:val="none" w:sz="0" w:space="0" w:color="auto"/>
                <w:left w:val="none" w:sz="0" w:space="0" w:color="auto"/>
                <w:bottom w:val="none" w:sz="0" w:space="0" w:color="auto"/>
                <w:right w:val="none" w:sz="0" w:space="0" w:color="auto"/>
              </w:divBdr>
              <w:divsChild>
                <w:div w:id="222909029">
                  <w:marLeft w:val="0"/>
                  <w:marRight w:val="0"/>
                  <w:marTop w:val="0"/>
                  <w:marBottom w:val="0"/>
                  <w:divBdr>
                    <w:top w:val="none" w:sz="0" w:space="0" w:color="auto"/>
                    <w:left w:val="none" w:sz="0" w:space="0" w:color="auto"/>
                    <w:bottom w:val="none" w:sz="0" w:space="0" w:color="auto"/>
                    <w:right w:val="none" w:sz="0" w:space="0" w:color="auto"/>
                  </w:divBdr>
                  <w:divsChild>
                    <w:div w:id="286741298">
                      <w:marLeft w:val="0"/>
                      <w:marRight w:val="0"/>
                      <w:marTop w:val="0"/>
                      <w:marBottom w:val="0"/>
                      <w:divBdr>
                        <w:top w:val="none" w:sz="0" w:space="0" w:color="auto"/>
                        <w:left w:val="none" w:sz="0" w:space="0" w:color="auto"/>
                        <w:bottom w:val="none" w:sz="0" w:space="0" w:color="auto"/>
                        <w:right w:val="none" w:sz="0" w:space="0" w:color="auto"/>
                      </w:divBdr>
                    </w:div>
                    <w:div w:id="455291165">
                      <w:marLeft w:val="0"/>
                      <w:marRight w:val="0"/>
                      <w:marTop w:val="0"/>
                      <w:marBottom w:val="0"/>
                      <w:divBdr>
                        <w:top w:val="none" w:sz="0" w:space="0" w:color="auto"/>
                        <w:left w:val="none" w:sz="0" w:space="0" w:color="auto"/>
                        <w:bottom w:val="none" w:sz="0" w:space="0" w:color="auto"/>
                        <w:right w:val="none" w:sz="0" w:space="0" w:color="auto"/>
                      </w:divBdr>
                      <w:divsChild>
                        <w:div w:id="1014721314">
                          <w:marLeft w:val="0"/>
                          <w:marRight w:val="0"/>
                          <w:marTop w:val="0"/>
                          <w:marBottom w:val="0"/>
                          <w:divBdr>
                            <w:top w:val="none" w:sz="0" w:space="0" w:color="auto"/>
                            <w:left w:val="none" w:sz="0" w:space="0" w:color="auto"/>
                            <w:bottom w:val="none" w:sz="0" w:space="0" w:color="auto"/>
                            <w:right w:val="none" w:sz="0" w:space="0" w:color="auto"/>
                          </w:divBdr>
                          <w:divsChild>
                            <w:div w:id="157503375">
                              <w:marLeft w:val="0"/>
                              <w:marRight w:val="0"/>
                              <w:marTop w:val="0"/>
                              <w:marBottom w:val="0"/>
                              <w:divBdr>
                                <w:top w:val="none" w:sz="0" w:space="0" w:color="auto"/>
                                <w:left w:val="none" w:sz="0" w:space="0" w:color="auto"/>
                                <w:bottom w:val="none" w:sz="0" w:space="0" w:color="auto"/>
                                <w:right w:val="none" w:sz="0" w:space="0" w:color="auto"/>
                              </w:divBdr>
                              <w:divsChild>
                                <w:div w:id="124887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367714">
                          <w:marLeft w:val="0"/>
                          <w:marRight w:val="0"/>
                          <w:marTop w:val="0"/>
                          <w:marBottom w:val="0"/>
                          <w:divBdr>
                            <w:top w:val="none" w:sz="0" w:space="0" w:color="auto"/>
                            <w:left w:val="none" w:sz="0" w:space="0" w:color="auto"/>
                            <w:bottom w:val="none" w:sz="0" w:space="0" w:color="auto"/>
                            <w:right w:val="none" w:sz="0" w:space="0" w:color="auto"/>
                          </w:divBdr>
                        </w:div>
                      </w:divsChild>
                    </w:div>
                    <w:div w:id="552809859">
                      <w:marLeft w:val="0"/>
                      <w:marRight w:val="0"/>
                      <w:marTop w:val="0"/>
                      <w:marBottom w:val="0"/>
                      <w:divBdr>
                        <w:top w:val="none" w:sz="0" w:space="0" w:color="auto"/>
                        <w:left w:val="none" w:sz="0" w:space="0" w:color="auto"/>
                        <w:bottom w:val="none" w:sz="0" w:space="0" w:color="auto"/>
                        <w:right w:val="none" w:sz="0" w:space="0" w:color="auto"/>
                      </w:divBdr>
                      <w:divsChild>
                        <w:div w:id="363602331">
                          <w:marLeft w:val="0"/>
                          <w:marRight w:val="0"/>
                          <w:marTop w:val="0"/>
                          <w:marBottom w:val="0"/>
                          <w:divBdr>
                            <w:top w:val="none" w:sz="0" w:space="0" w:color="auto"/>
                            <w:left w:val="none" w:sz="0" w:space="0" w:color="auto"/>
                            <w:bottom w:val="none" w:sz="0" w:space="0" w:color="auto"/>
                            <w:right w:val="none" w:sz="0" w:space="0" w:color="auto"/>
                          </w:divBdr>
                          <w:divsChild>
                            <w:div w:id="1047266608">
                              <w:marLeft w:val="0"/>
                              <w:marRight w:val="0"/>
                              <w:marTop w:val="0"/>
                              <w:marBottom w:val="0"/>
                              <w:divBdr>
                                <w:top w:val="none" w:sz="0" w:space="0" w:color="auto"/>
                                <w:left w:val="none" w:sz="0" w:space="0" w:color="auto"/>
                                <w:bottom w:val="none" w:sz="0" w:space="0" w:color="auto"/>
                                <w:right w:val="none" w:sz="0" w:space="0" w:color="auto"/>
                              </w:divBdr>
                              <w:divsChild>
                                <w:div w:id="78584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43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752530">
              <w:marLeft w:val="0"/>
              <w:marRight w:val="0"/>
              <w:marTop w:val="0"/>
              <w:marBottom w:val="0"/>
              <w:divBdr>
                <w:top w:val="none" w:sz="0" w:space="0" w:color="auto"/>
                <w:left w:val="none" w:sz="0" w:space="0" w:color="auto"/>
                <w:bottom w:val="none" w:sz="0" w:space="0" w:color="auto"/>
                <w:right w:val="none" w:sz="0" w:space="0" w:color="auto"/>
              </w:divBdr>
              <w:divsChild>
                <w:div w:id="1235628333">
                  <w:marLeft w:val="0"/>
                  <w:marRight w:val="0"/>
                  <w:marTop w:val="0"/>
                  <w:marBottom w:val="0"/>
                  <w:divBdr>
                    <w:top w:val="none" w:sz="0" w:space="0" w:color="auto"/>
                    <w:left w:val="none" w:sz="0" w:space="0" w:color="auto"/>
                    <w:bottom w:val="none" w:sz="0" w:space="0" w:color="auto"/>
                    <w:right w:val="none" w:sz="0" w:space="0" w:color="auto"/>
                  </w:divBdr>
                  <w:divsChild>
                    <w:div w:id="979572368">
                      <w:marLeft w:val="0"/>
                      <w:marRight w:val="0"/>
                      <w:marTop w:val="0"/>
                      <w:marBottom w:val="0"/>
                      <w:divBdr>
                        <w:top w:val="none" w:sz="0" w:space="0" w:color="auto"/>
                        <w:left w:val="none" w:sz="0" w:space="0" w:color="auto"/>
                        <w:bottom w:val="none" w:sz="0" w:space="0" w:color="auto"/>
                        <w:right w:val="none" w:sz="0" w:space="0" w:color="auto"/>
                      </w:divBdr>
                      <w:divsChild>
                        <w:div w:id="882403644">
                          <w:marLeft w:val="0"/>
                          <w:marRight w:val="0"/>
                          <w:marTop w:val="0"/>
                          <w:marBottom w:val="0"/>
                          <w:divBdr>
                            <w:top w:val="none" w:sz="0" w:space="0" w:color="auto"/>
                            <w:left w:val="none" w:sz="0" w:space="0" w:color="auto"/>
                            <w:bottom w:val="none" w:sz="0" w:space="0" w:color="auto"/>
                            <w:right w:val="none" w:sz="0" w:space="0" w:color="auto"/>
                          </w:divBdr>
                          <w:divsChild>
                            <w:div w:id="629015804">
                              <w:marLeft w:val="0"/>
                              <w:marRight w:val="0"/>
                              <w:marTop w:val="0"/>
                              <w:marBottom w:val="0"/>
                              <w:divBdr>
                                <w:top w:val="none" w:sz="0" w:space="0" w:color="auto"/>
                                <w:left w:val="none" w:sz="0" w:space="0" w:color="auto"/>
                                <w:bottom w:val="none" w:sz="0" w:space="0" w:color="auto"/>
                                <w:right w:val="none" w:sz="0" w:space="0" w:color="auto"/>
                              </w:divBdr>
                              <w:divsChild>
                                <w:div w:id="438454204">
                                  <w:marLeft w:val="0"/>
                                  <w:marRight w:val="0"/>
                                  <w:marTop w:val="0"/>
                                  <w:marBottom w:val="0"/>
                                  <w:divBdr>
                                    <w:top w:val="none" w:sz="0" w:space="0" w:color="auto"/>
                                    <w:left w:val="none" w:sz="0" w:space="0" w:color="auto"/>
                                    <w:bottom w:val="none" w:sz="0" w:space="0" w:color="auto"/>
                                    <w:right w:val="none" w:sz="0" w:space="0" w:color="auto"/>
                                  </w:divBdr>
                                  <w:divsChild>
                                    <w:div w:id="1127893581">
                                      <w:marLeft w:val="0"/>
                                      <w:marRight w:val="0"/>
                                      <w:marTop w:val="0"/>
                                      <w:marBottom w:val="0"/>
                                      <w:divBdr>
                                        <w:top w:val="none" w:sz="0" w:space="0" w:color="auto"/>
                                        <w:left w:val="none" w:sz="0" w:space="0" w:color="auto"/>
                                        <w:bottom w:val="none" w:sz="0" w:space="0" w:color="auto"/>
                                        <w:right w:val="none" w:sz="0" w:space="0" w:color="auto"/>
                                      </w:divBdr>
                                      <w:divsChild>
                                        <w:div w:id="1719470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9847235">
                      <w:marLeft w:val="0"/>
                      <w:marRight w:val="0"/>
                      <w:marTop w:val="0"/>
                      <w:marBottom w:val="0"/>
                      <w:divBdr>
                        <w:top w:val="none" w:sz="0" w:space="0" w:color="auto"/>
                        <w:left w:val="none" w:sz="0" w:space="0" w:color="auto"/>
                        <w:bottom w:val="none" w:sz="0" w:space="0" w:color="auto"/>
                        <w:right w:val="none" w:sz="0" w:space="0" w:color="auto"/>
                      </w:divBdr>
                      <w:divsChild>
                        <w:div w:id="1546985357">
                          <w:marLeft w:val="0"/>
                          <w:marRight w:val="0"/>
                          <w:marTop w:val="0"/>
                          <w:marBottom w:val="0"/>
                          <w:divBdr>
                            <w:top w:val="none" w:sz="0" w:space="0" w:color="auto"/>
                            <w:left w:val="none" w:sz="0" w:space="0" w:color="auto"/>
                            <w:bottom w:val="none" w:sz="0" w:space="0" w:color="auto"/>
                            <w:right w:val="none" w:sz="0" w:space="0" w:color="auto"/>
                          </w:divBdr>
                          <w:divsChild>
                            <w:div w:id="1717578454">
                              <w:marLeft w:val="0"/>
                              <w:marRight w:val="0"/>
                              <w:marTop w:val="0"/>
                              <w:marBottom w:val="0"/>
                              <w:divBdr>
                                <w:top w:val="none" w:sz="0" w:space="0" w:color="auto"/>
                                <w:left w:val="none" w:sz="0" w:space="0" w:color="auto"/>
                                <w:bottom w:val="none" w:sz="0" w:space="0" w:color="auto"/>
                                <w:right w:val="none" w:sz="0" w:space="0" w:color="auto"/>
                              </w:divBdr>
                            </w:div>
                          </w:divsChild>
                        </w:div>
                        <w:div w:id="1898974010">
                          <w:marLeft w:val="0"/>
                          <w:marRight w:val="0"/>
                          <w:marTop w:val="0"/>
                          <w:marBottom w:val="0"/>
                          <w:divBdr>
                            <w:top w:val="none" w:sz="0" w:space="0" w:color="auto"/>
                            <w:left w:val="none" w:sz="0" w:space="0" w:color="auto"/>
                            <w:bottom w:val="none" w:sz="0" w:space="0" w:color="auto"/>
                            <w:right w:val="none" w:sz="0" w:space="0" w:color="auto"/>
                          </w:divBdr>
                        </w:div>
                      </w:divsChild>
                    </w:div>
                    <w:div w:id="1735469429">
                      <w:marLeft w:val="0"/>
                      <w:marRight w:val="0"/>
                      <w:marTop w:val="0"/>
                      <w:marBottom w:val="0"/>
                      <w:divBdr>
                        <w:top w:val="none" w:sz="0" w:space="0" w:color="auto"/>
                        <w:left w:val="none" w:sz="0" w:space="0" w:color="auto"/>
                        <w:bottom w:val="none" w:sz="0" w:space="0" w:color="auto"/>
                        <w:right w:val="none" w:sz="0" w:space="0" w:color="auto"/>
                      </w:divBdr>
                      <w:divsChild>
                        <w:div w:id="256064838">
                          <w:marLeft w:val="0"/>
                          <w:marRight w:val="0"/>
                          <w:marTop w:val="0"/>
                          <w:marBottom w:val="0"/>
                          <w:divBdr>
                            <w:top w:val="none" w:sz="0" w:space="0" w:color="auto"/>
                            <w:left w:val="none" w:sz="0" w:space="0" w:color="auto"/>
                            <w:bottom w:val="none" w:sz="0" w:space="0" w:color="auto"/>
                            <w:right w:val="none" w:sz="0" w:space="0" w:color="auto"/>
                          </w:divBdr>
                        </w:div>
                        <w:div w:id="1596357540">
                          <w:marLeft w:val="0"/>
                          <w:marRight w:val="0"/>
                          <w:marTop w:val="0"/>
                          <w:marBottom w:val="0"/>
                          <w:divBdr>
                            <w:top w:val="none" w:sz="0" w:space="0" w:color="auto"/>
                            <w:left w:val="none" w:sz="0" w:space="0" w:color="auto"/>
                            <w:bottom w:val="none" w:sz="0" w:space="0" w:color="auto"/>
                            <w:right w:val="none" w:sz="0" w:space="0" w:color="auto"/>
                          </w:divBdr>
                          <w:divsChild>
                            <w:div w:id="1738821964">
                              <w:marLeft w:val="0"/>
                              <w:marRight w:val="0"/>
                              <w:marTop w:val="0"/>
                              <w:marBottom w:val="0"/>
                              <w:divBdr>
                                <w:top w:val="none" w:sz="0" w:space="0" w:color="auto"/>
                                <w:left w:val="none" w:sz="0" w:space="0" w:color="auto"/>
                                <w:bottom w:val="none" w:sz="0" w:space="0" w:color="auto"/>
                                <w:right w:val="none" w:sz="0" w:space="0" w:color="auto"/>
                              </w:divBdr>
                              <w:divsChild>
                                <w:div w:id="140314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4159774">
          <w:marLeft w:val="0"/>
          <w:marRight w:val="0"/>
          <w:marTop w:val="0"/>
          <w:marBottom w:val="0"/>
          <w:divBdr>
            <w:top w:val="none" w:sz="0" w:space="0" w:color="auto"/>
            <w:left w:val="none" w:sz="0" w:space="0" w:color="auto"/>
            <w:bottom w:val="none" w:sz="0" w:space="0" w:color="auto"/>
            <w:right w:val="none" w:sz="0" w:space="0" w:color="auto"/>
          </w:divBdr>
          <w:divsChild>
            <w:div w:id="669530933">
              <w:marLeft w:val="0"/>
              <w:marRight w:val="0"/>
              <w:marTop w:val="0"/>
              <w:marBottom w:val="0"/>
              <w:divBdr>
                <w:top w:val="none" w:sz="0" w:space="0" w:color="auto"/>
                <w:left w:val="none" w:sz="0" w:space="0" w:color="auto"/>
                <w:bottom w:val="none" w:sz="0" w:space="0" w:color="auto"/>
                <w:right w:val="none" w:sz="0" w:space="0" w:color="auto"/>
              </w:divBdr>
              <w:divsChild>
                <w:div w:id="1624339478">
                  <w:marLeft w:val="0"/>
                  <w:marRight w:val="0"/>
                  <w:marTop w:val="0"/>
                  <w:marBottom w:val="0"/>
                  <w:divBdr>
                    <w:top w:val="none" w:sz="0" w:space="0" w:color="auto"/>
                    <w:left w:val="none" w:sz="0" w:space="0" w:color="auto"/>
                    <w:bottom w:val="none" w:sz="0" w:space="0" w:color="auto"/>
                    <w:right w:val="none" w:sz="0" w:space="0" w:color="auto"/>
                  </w:divBdr>
                  <w:divsChild>
                    <w:div w:id="1459294446">
                      <w:marLeft w:val="0"/>
                      <w:marRight w:val="0"/>
                      <w:marTop w:val="0"/>
                      <w:marBottom w:val="0"/>
                      <w:divBdr>
                        <w:top w:val="none" w:sz="0" w:space="0" w:color="auto"/>
                        <w:left w:val="none" w:sz="0" w:space="0" w:color="auto"/>
                        <w:bottom w:val="none" w:sz="0" w:space="0" w:color="auto"/>
                        <w:right w:val="none" w:sz="0" w:space="0" w:color="auto"/>
                      </w:divBdr>
                      <w:divsChild>
                        <w:div w:id="844981467">
                          <w:marLeft w:val="0"/>
                          <w:marRight w:val="0"/>
                          <w:marTop w:val="0"/>
                          <w:marBottom w:val="0"/>
                          <w:divBdr>
                            <w:top w:val="none" w:sz="0" w:space="0" w:color="auto"/>
                            <w:left w:val="none" w:sz="0" w:space="0" w:color="auto"/>
                            <w:bottom w:val="none" w:sz="0" w:space="0" w:color="auto"/>
                            <w:right w:val="none" w:sz="0" w:space="0" w:color="auto"/>
                          </w:divBdr>
                          <w:divsChild>
                            <w:div w:id="1459449995">
                              <w:marLeft w:val="0"/>
                              <w:marRight w:val="0"/>
                              <w:marTop w:val="0"/>
                              <w:marBottom w:val="0"/>
                              <w:divBdr>
                                <w:top w:val="none" w:sz="0" w:space="0" w:color="auto"/>
                                <w:left w:val="none" w:sz="0" w:space="0" w:color="auto"/>
                                <w:bottom w:val="none" w:sz="0" w:space="0" w:color="auto"/>
                                <w:right w:val="none" w:sz="0" w:space="0" w:color="auto"/>
                              </w:divBdr>
                              <w:divsChild>
                                <w:div w:id="184019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328931">
                          <w:marLeft w:val="0"/>
                          <w:marRight w:val="0"/>
                          <w:marTop w:val="0"/>
                          <w:marBottom w:val="0"/>
                          <w:divBdr>
                            <w:top w:val="none" w:sz="0" w:space="0" w:color="auto"/>
                            <w:left w:val="none" w:sz="0" w:space="0" w:color="auto"/>
                            <w:bottom w:val="none" w:sz="0" w:space="0" w:color="auto"/>
                            <w:right w:val="none" w:sz="0" w:space="0" w:color="auto"/>
                          </w:divBdr>
                        </w:div>
                      </w:divsChild>
                    </w:div>
                    <w:div w:id="1813059258">
                      <w:marLeft w:val="0"/>
                      <w:marRight w:val="0"/>
                      <w:marTop w:val="0"/>
                      <w:marBottom w:val="0"/>
                      <w:divBdr>
                        <w:top w:val="none" w:sz="0" w:space="0" w:color="auto"/>
                        <w:left w:val="none" w:sz="0" w:space="0" w:color="auto"/>
                        <w:bottom w:val="none" w:sz="0" w:space="0" w:color="auto"/>
                        <w:right w:val="none" w:sz="0" w:space="0" w:color="auto"/>
                      </w:divBdr>
                      <w:divsChild>
                        <w:div w:id="1866211680">
                          <w:marLeft w:val="0"/>
                          <w:marRight w:val="0"/>
                          <w:marTop w:val="0"/>
                          <w:marBottom w:val="0"/>
                          <w:divBdr>
                            <w:top w:val="none" w:sz="0" w:space="0" w:color="auto"/>
                            <w:left w:val="none" w:sz="0" w:space="0" w:color="auto"/>
                            <w:bottom w:val="none" w:sz="0" w:space="0" w:color="auto"/>
                            <w:right w:val="none" w:sz="0" w:space="0" w:color="auto"/>
                          </w:divBdr>
                          <w:divsChild>
                            <w:div w:id="728578608">
                              <w:marLeft w:val="0"/>
                              <w:marRight w:val="0"/>
                              <w:marTop w:val="0"/>
                              <w:marBottom w:val="0"/>
                              <w:divBdr>
                                <w:top w:val="none" w:sz="0" w:space="0" w:color="auto"/>
                                <w:left w:val="none" w:sz="0" w:space="0" w:color="auto"/>
                                <w:bottom w:val="none" w:sz="0" w:space="0" w:color="auto"/>
                                <w:right w:val="none" w:sz="0" w:space="0" w:color="auto"/>
                              </w:divBdr>
                              <w:divsChild>
                                <w:div w:id="1840924414">
                                  <w:marLeft w:val="0"/>
                                  <w:marRight w:val="0"/>
                                  <w:marTop w:val="0"/>
                                  <w:marBottom w:val="0"/>
                                  <w:divBdr>
                                    <w:top w:val="none" w:sz="0" w:space="0" w:color="auto"/>
                                    <w:left w:val="none" w:sz="0" w:space="0" w:color="auto"/>
                                    <w:bottom w:val="none" w:sz="0" w:space="0" w:color="auto"/>
                                    <w:right w:val="none" w:sz="0" w:space="0" w:color="auto"/>
                                  </w:divBdr>
                                  <w:divsChild>
                                    <w:div w:id="1378434405">
                                      <w:marLeft w:val="0"/>
                                      <w:marRight w:val="0"/>
                                      <w:marTop w:val="0"/>
                                      <w:marBottom w:val="0"/>
                                      <w:divBdr>
                                        <w:top w:val="none" w:sz="0" w:space="0" w:color="auto"/>
                                        <w:left w:val="none" w:sz="0" w:space="0" w:color="auto"/>
                                        <w:bottom w:val="none" w:sz="0" w:space="0" w:color="auto"/>
                                        <w:right w:val="none" w:sz="0" w:space="0" w:color="auto"/>
                                      </w:divBdr>
                                      <w:divsChild>
                                        <w:div w:id="97984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2527750">
                      <w:marLeft w:val="0"/>
                      <w:marRight w:val="0"/>
                      <w:marTop w:val="0"/>
                      <w:marBottom w:val="0"/>
                      <w:divBdr>
                        <w:top w:val="none" w:sz="0" w:space="0" w:color="auto"/>
                        <w:left w:val="none" w:sz="0" w:space="0" w:color="auto"/>
                        <w:bottom w:val="none" w:sz="0" w:space="0" w:color="auto"/>
                        <w:right w:val="none" w:sz="0" w:space="0" w:color="auto"/>
                      </w:divBdr>
                      <w:divsChild>
                        <w:div w:id="644167322">
                          <w:marLeft w:val="0"/>
                          <w:marRight w:val="0"/>
                          <w:marTop w:val="0"/>
                          <w:marBottom w:val="0"/>
                          <w:divBdr>
                            <w:top w:val="none" w:sz="0" w:space="0" w:color="auto"/>
                            <w:left w:val="none" w:sz="0" w:space="0" w:color="auto"/>
                            <w:bottom w:val="none" w:sz="0" w:space="0" w:color="auto"/>
                            <w:right w:val="none" w:sz="0" w:space="0" w:color="auto"/>
                          </w:divBdr>
                          <w:divsChild>
                            <w:div w:id="37243083">
                              <w:marLeft w:val="0"/>
                              <w:marRight w:val="0"/>
                              <w:marTop w:val="0"/>
                              <w:marBottom w:val="0"/>
                              <w:divBdr>
                                <w:top w:val="none" w:sz="0" w:space="0" w:color="auto"/>
                                <w:left w:val="none" w:sz="0" w:space="0" w:color="auto"/>
                                <w:bottom w:val="none" w:sz="0" w:space="0" w:color="auto"/>
                                <w:right w:val="none" w:sz="0" w:space="0" w:color="auto"/>
                              </w:divBdr>
                              <w:divsChild>
                                <w:div w:id="36838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61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999331">
              <w:marLeft w:val="0"/>
              <w:marRight w:val="0"/>
              <w:marTop w:val="0"/>
              <w:marBottom w:val="0"/>
              <w:divBdr>
                <w:top w:val="none" w:sz="0" w:space="0" w:color="auto"/>
                <w:left w:val="none" w:sz="0" w:space="0" w:color="auto"/>
                <w:bottom w:val="none" w:sz="0" w:space="0" w:color="auto"/>
                <w:right w:val="none" w:sz="0" w:space="0" w:color="auto"/>
              </w:divBdr>
              <w:divsChild>
                <w:div w:id="7995498">
                  <w:marLeft w:val="0"/>
                  <w:marRight w:val="0"/>
                  <w:marTop w:val="0"/>
                  <w:marBottom w:val="0"/>
                  <w:divBdr>
                    <w:top w:val="none" w:sz="0" w:space="0" w:color="auto"/>
                    <w:left w:val="none" w:sz="0" w:space="0" w:color="auto"/>
                    <w:bottom w:val="none" w:sz="0" w:space="0" w:color="auto"/>
                    <w:right w:val="none" w:sz="0" w:space="0" w:color="auto"/>
                  </w:divBdr>
                  <w:divsChild>
                    <w:div w:id="364137164">
                      <w:marLeft w:val="0"/>
                      <w:marRight w:val="0"/>
                      <w:marTop w:val="0"/>
                      <w:marBottom w:val="0"/>
                      <w:divBdr>
                        <w:top w:val="none" w:sz="0" w:space="0" w:color="auto"/>
                        <w:left w:val="none" w:sz="0" w:space="0" w:color="auto"/>
                        <w:bottom w:val="none" w:sz="0" w:space="0" w:color="auto"/>
                        <w:right w:val="none" w:sz="0" w:space="0" w:color="auto"/>
                      </w:divBdr>
                      <w:divsChild>
                        <w:div w:id="525871411">
                          <w:marLeft w:val="0"/>
                          <w:marRight w:val="0"/>
                          <w:marTop w:val="0"/>
                          <w:marBottom w:val="0"/>
                          <w:divBdr>
                            <w:top w:val="none" w:sz="0" w:space="0" w:color="auto"/>
                            <w:left w:val="none" w:sz="0" w:space="0" w:color="auto"/>
                            <w:bottom w:val="none" w:sz="0" w:space="0" w:color="auto"/>
                            <w:right w:val="none" w:sz="0" w:space="0" w:color="auto"/>
                          </w:divBdr>
                        </w:div>
                        <w:div w:id="786313827">
                          <w:marLeft w:val="0"/>
                          <w:marRight w:val="0"/>
                          <w:marTop w:val="0"/>
                          <w:marBottom w:val="0"/>
                          <w:divBdr>
                            <w:top w:val="none" w:sz="0" w:space="0" w:color="auto"/>
                            <w:left w:val="none" w:sz="0" w:space="0" w:color="auto"/>
                            <w:bottom w:val="none" w:sz="0" w:space="0" w:color="auto"/>
                            <w:right w:val="none" w:sz="0" w:space="0" w:color="auto"/>
                          </w:divBdr>
                          <w:divsChild>
                            <w:div w:id="212428168">
                              <w:marLeft w:val="0"/>
                              <w:marRight w:val="0"/>
                              <w:marTop w:val="0"/>
                              <w:marBottom w:val="0"/>
                              <w:divBdr>
                                <w:top w:val="none" w:sz="0" w:space="0" w:color="auto"/>
                                <w:left w:val="none" w:sz="0" w:space="0" w:color="auto"/>
                                <w:bottom w:val="none" w:sz="0" w:space="0" w:color="auto"/>
                                <w:right w:val="none" w:sz="0" w:space="0" w:color="auto"/>
                              </w:divBdr>
                              <w:divsChild>
                                <w:div w:id="125601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356573">
                      <w:marLeft w:val="0"/>
                      <w:marRight w:val="0"/>
                      <w:marTop w:val="0"/>
                      <w:marBottom w:val="0"/>
                      <w:divBdr>
                        <w:top w:val="none" w:sz="0" w:space="0" w:color="auto"/>
                        <w:left w:val="none" w:sz="0" w:space="0" w:color="auto"/>
                        <w:bottom w:val="none" w:sz="0" w:space="0" w:color="auto"/>
                        <w:right w:val="none" w:sz="0" w:space="0" w:color="auto"/>
                      </w:divBdr>
                      <w:divsChild>
                        <w:div w:id="1702634173">
                          <w:marLeft w:val="0"/>
                          <w:marRight w:val="0"/>
                          <w:marTop w:val="0"/>
                          <w:marBottom w:val="0"/>
                          <w:divBdr>
                            <w:top w:val="none" w:sz="0" w:space="0" w:color="auto"/>
                            <w:left w:val="none" w:sz="0" w:space="0" w:color="auto"/>
                            <w:bottom w:val="none" w:sz="0" w:space="0" w:color="auto"/>
                            <w:right w:val="none" w:sz="0" w:space="0" w:color="auto"/>
                          </w:divBdr>
                          <w:divsChild>
                            <w:div w:id="1124425320">
                              <w:marLeft w:val="0"/>
                              <w:marRight w:val="0"/>
                              <w:marTop w:val="0"/>
                              <w:marBottom w:val="0"/>
                              <w:divBdr>
                                <w:top w:val="none" w:sz="0" w:space="0" w:color="auto"/>
                                <w:left w:val="none" w:sz="0" w:space="0" w:color="auto"/>
                                <w:bottom w:val="none" w:sz="0" w:space="0" w:color="auto"/>
                                <w:right w:val="none" w:sz="0" w:space="0" w:color="auto"/>
                              </w:divBdr>
                              <w:divsChild>
                                <w:div w:id="182714420">
                                  <w:marLeft w:val="0"/>
                                  <w:marRight w:val="0"/>
                                  <w:marTop w:val="0"/>
                                  <w:marBottom w:val="0"/>
                                  <w:divBdr>
                                    <w:top w:val="none" w:sz="0" w:space="0" w:color="auto"/>
                                    <w:left w:val="none" w:sz="0" w:space="0" w:color="auto"/>
                                    <w:bottom w:val="none" w:sz="0" w:space="0" w:color="auto"/>
                                    <w:right w:val="none" w:sz="0" w:space="0" w:color="auto"/>
                                  </w:divBdr>
                                  <w:divsChild>
                                    <w:div w:id="994186565">
                                      <w:marLeft w:val="0"/>
                                      <w:marRight w:val="0"/>
                                      <w:marTop w:val="0"/>
                                      <w:marBottom w:val="0"/>
                                      <w:divBdr>
                                        <w:top w:val="none" w:sz="0" w:space="0" w:color="auto"/>
                                        <w:left w:val="none" w:sz="0" w:space="0" w:color="auto"/>
                                        <w:bottom w:val="none" w:sz="0" w:space="0" w:color="auto"/>
                                        <w:right w:val="none" w:sz="0" w:space="0" w:color="auto"/>
                                      </w:divBdr>
                                      <w:divsChild>
                                        <w:div w:id="135799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8445998">
                      <w:marLeft w:val="0"/>
                      <w:marRight w:val="0"/>
                      <w:marTop w:val="0"/>
                      <w:marBottom w:val="0"/>
                      <w:divBdr>
                        <w:top w:val="none" w:sz="0" w:space="0" w:color="auto"/>
                        <w:left w:val="none" w:sz="0" w:space="0" w:color="auto"/>
                        <w:bottom w:val="none" w:sz="0" w:space="0" w:color="auto"/>
                        <w:right w:val="none" w:sz="0" w:space="0" w:color="auto"/>
                      </w:divBdr>
                      <w:divsChild>
                        <w:div w:id="1100833400">
                          <w:marLeft w:val="0"/>
                          <w:marRight w:val="0"/>
                          <w:marTop w:val="0"/>
                          <w:marBottom w:val="0"/>
                          <w:divBdr>
                            <w:top w:val="none" w:sz="0" w:space="0" w:color="auto"/>
                            <w:left w:val="none" w:sz="0" w:space="0" w:color="auto"/>
                            <w:bottom w:val="none" w:sz="0" w:space="0" w:color="auto"/>
                            <w:right w:val="none" w:sz="0" w:space="0" w:color="auto"/>
                          </w:divBdr>
                          <w:divsChild>
                            <w:div w:id="1188906434">
                              <w:marLeft w:val="0"/>
                              <w:marRight w:val="0"/>
                              <w:marTop w:val="0"/>
                              <w:marBottom w:val="0"/>
                              <w:divBdr>
                                <w:top w:val="none" w:sz="0" w:space="0" w:color="auto"/>
                                <w:left w:val="none" w:sz="0" w:space="0" w:color="auto"/>
                                <w:bottom w:val="none" w:sz="0" w:space="0" w:color="auto"/>
                                <w:right w:val="none" w:sz="0" w:space="0" w:color="auto"/>
                              </w:divBdr>
                              <w:divsChild>
                                <w:div w:id="121781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4774724">
      <w:bodyDiv w:val="1"/>
      <w:marLeft w:val="0"/>
      <w:marRight w:val="0"/>
      <w:marTop w:val="0"/>
      <w:marBottom w:val="0"/>
      <w:divBdr>
        <w:top w:val="none" w:sz="0" w:space="0" w:color="auto"/>
        <w:left w:val="none" w:sz="0" w:space="0" w:color="auto"/>
        <w:bottom w:val="none" w:sz="0" w:space="0" w:color="auto"/>
        <w:right w:val="none" w:sz="0" w:space="0" w:color="auto"/>
      </w:divBdr>
    </w:div>
    <w:div w:id="694966657">
      <w:bodyDiv w:val="1"/>
      <w:marLeft w:val="0"/>
      <w:marRight w:val="0"/>
      <w:marTop w:val="0"/>
      <w:marBottom w:val="0"/>
      <w:divBdr>
        <w:top w:val="none" w:sz="0" w:space="0" w:color="auto"/>
        <w:left w:val="none" w:sz="0" w:space="0" w:color="auto"/>
        <w:bottom w:val="none" w:sz="0" w:space="0" w:color="auto"/>
        <w:right w:val="none" w:sz="0" w:space="0" w:color="auto"/>
      </w:divBdr>
    </w:div>
    <w:div w:id="695152410">
      <w:bodyDiv w:val="1"/>
      <w:marLeft w:val="0"/>
      <w:marRight w:val="0"/>
      <w:marTop w:val="0"/>
      <w:marBottom w:val="0"/>
      <w:divBdr>
        <w:top w:val="none" w:sz="0" w:space="0" w:color="auto"/>
        <w:left w:val="none" w:sz="0" w:space="0" w:color="auto"/>
        <w:bottom w:val="none" w:sz="0" w:space="0" w:color="auto"/>
        <w:right w:val="none" w:sz="0" w:space="0" w:color="auto"/>
      </w:divBdr>
      <w:divsChild>
        <w:div w:id="989020896">
          <w:marLeft w:val="0"/>
          <w:marRight w:val="0"/>
          <w:marTop w:val="0"/>
          <w:marBottom w:val="0"/>
          <w:divBdr>
            <w:top w:val="none" w:sz="0" w:space="0" w:color="auto"/>
            <w:left w:val="none" w:sz="0" w:space="0" w:color="auto"/>
            <w:bottom w:val="none" w:sz="0" w:space="0" w:color="auto"/>
            <w:right w:val="none" w:sz="0" w:space="0" w:color="auto"/>
          </w:divBdr>
        </w:div>
      </w:divsChild>
    </w:div>
    <w:div w:id="695274345">
      <w:bodyDiv w:val="1"/>
      <w:marLeft w:val="0"/>
      <w:marRight w:val="0"/>
      <w:marTop w:val="0"/>
      <w:marBottom w:val="0"/>
      <w:divBdr>
        <w:top w:val="none" w:sz="0" w:space="0" w:color="auto"/>
        <w:left w:val="none" w:sz="0" w:space="0" w:color="auto"/>
        <w:bottom w:val="none" w:sz="0" w:space="0" w:color="auto"/>
        <w:right w:val="none" w:sz="0" w:space="0" w:color="auto"/>
      </w:divBdr>
      <w:divsChild>
        <w:div w:id="573666510">
          <w:marLeft w:val="0"/>
          <w:marRight w:val="0"/>
          <w:marTop w:val="300"/>
          <w:marBottom w:val="0"/>
          <w:divBdr>
            <w:top w:val="none" w:sz="0" w:space="0" w:color="auto"/>
            <w:left w:val="none" w:sz="0" w:space="0" w:color="auto"/>
            <w:bottom w:val="none" w:sz="0" w:space="0" w:color="auto"/>
            <w:right w:val="none" w:sz="0" w:space="0" w:color="auto"/>
          </w:divBdr>
        </w:div>
        <w:div w:id="1409838285">
          <w:marLeft w:val="0"/>
          <w:marRight w:val="0"/>
          <w:marTop w:val="0"/>
          <w:marBottom w:val="0"/>
          <w:divBdr>
            <w:top w:val="none" w:sz="0" w:space="0" w:color="auto"/>
            <w:left w:val="none" w:sz="0" w:space="0" w:color="auto"/>
            <w:bottom w:val="none" w:sz="0" w:space="0" w:color="auto"/>
            <w:right w:val="none" w:sz="0" w:space="0" w:color="auto"/>
          </w:divBdr>
        </w:div>
      </w:divsChild>
    </w:div>
    <w:div w:id="695470170">
      <w:bodyDiv w:val="1"/>
      <w:marLeft w:val="0"/>
      <w:marRight w:val="0"/>
      <w:marTop w:val="0"/>
      <w:marBottom w:val="0"/>
      <w:divBdr>
        <w:top w:val="none" w:sz="0" w:space="0" w:color="auto"/>
        <w:left w:val="none" w:sz="0" w:space="0" w:color="auto"/>
        <w:bottom w:val="none" w:sz="0" w:space="0" w:color="auto"/>
        <w:right w:val="none" w:sz="0" w:space="0" w:color="auto"/>
      </w:divBdr>
      <w:divsChild>
        <w:div w:id="89357821">
          <w:marLeft w:val="0"/>
          <w:marRight w:val="0"/>
          <w:marTop w:val="0"/>
          <w:marBottom w:val="0"/>
          <w:divBdr>
            <w:top w:val="none" w:sz="0" w:space="0" w:color="auto"/>
            <w:left w:val="none" w:sz="0" w:space="0" w:color="auto"/>
            <w:bottom w:val="none" w:sz="0" w:space="0" w:color="auto"/>
            <w:right w:val="none" w:sz="0" w:space="0" w:color="auto"/>
          </w:divBdr>
        </w:div>
        <w:div w:id="1551384344">
          <w:marLeft w:val="0"/>
          <w:marRight w:val="0"/>
          <w:marTop w:val="0"/>
          <w:marBottom w:val="0"/>
          <w:divBdr>
            <w:top w:val="none" w:sz="0" w:space="0" w:color="auto"/>
            <w:left w:val="none" w:sz="0" w:space="0" w:color="auto"/>
            <w:bottom w:val="none" w:sz="0" w:space="0" w:color="auto"/>
            <w:right w:val="none" w:sz="0" w:space="0" w:color="auto"/>
          </w:divBdr>
          <w:divsChild>
            <w:div w:id="1756197535">
              <w:marLeft w:val="0"/>
              <w:marRight w:val="0"/>
              <w:marTop w:val="15"/>
              <w:marBottom w:val="0"/>
              <w:divBdr>
                <w:top w:val="none" w:sz="0" w:space="0" w:color="auto"/>
                <w:left w:val="none" w:sz="0" w:space="0" w:color="auto"/>
                <w:bottom w:val="none" w:sz="0" w:space="0" w:color="auto"/>
                <w:right w:val="none" w:sz="0" w:space="0" w:color="auto"/>
              </w:divBdr>
              <w:divsChild>
                <w:div w:id="1182401652">
                  <w:marLeft w:val="0"/>
                  <w:marRight w:val="0"/>
                  <w:marTop w:val="0"/>
                  <w:marBottom w:val="0"/>
                  <w:divBdr>
                    <w:top w:val="none" w:sz="0" w:space="0" w:color="auto"/>
                    <w:left w:val="none" w:sz="0" w:space="0" w:color="auto"/>
                    <w:bottom w:val="none" w:sz="0" w:space="0" w:color="auto"/>
                    <w:right w:val="none" w:sz="0" w:space="0" w:color="auto"/>
                  </w:divBdr>
                  <w:divsChild>
                    <w:div w:id="869342779">
                      <w:marLeft w:val="0"/>
                      <w:marRight w:val="0"/>
                      <w:marTop w:val="0"/>
                      <w:marBottom w:val="180"/>
                      <w:divBdr>
                        <w:top w:val="none" w:sz="0" w:space="0" w:color="auto"/>
                        <w:left w:val="none" w:sz="0" w:space="0" w:color="auto"/>
                        <w:bottom w:val="none" w:sz="0" w:space="0" w:color="auto"/>
                        <w:right w:val="none" w:sz="0" w:space="0" w:color="auto"/>
                      </w:divBdr>
                    </w:div>
                    <w:div w:id="165035767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695548291">
      <w:bodyDiv w:val="1"/>
      <w:marLeft w:val="0"/>
      <w:marRight w:val="0"/>
      <w:marTop w:val="0"/>
      <w:marBottom w:val="0"/>
      <w:divBdr>
        <w:top w:val="none" w:sz="0" w:space="0" w:color="auto"/>
        <w:left w:val="none" w:sz="0" w:space="0" w:color="auto"/>
        <w:bottom w:val="none" w:sz="0" w:space="0" w:color="auto"/>
        <w:right w:val="none" w:sz="0" w:space="0" w:color="auto"/>
      </w:divBdr>
      <w:divsChild>
        <w:div w:id="72626199">
          <w:marLeft w:val="0"/>
          <w:marRight w:val="0"/>
          <w:marTop w:val="0"/>
          <w:marBottom w:val="0"/>
          <w:divBdr>
            <w:top w:val="none" w:sz="0" w:space="0" w:color="auto"/>
            <w:left w:val="none" w:sz="0" w:space="0" w:color="auto"/>
            <w:bottom w:val="none" w:sz="0" w:space="0" w:color="auto"/>
            <w:right w:val="none" w:sz="0" w:space="0" w:color="auto"/>
          </w:divBdr>
          <w:divsChild>
            <w:div w:id="954287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810372">
      <w:bodyDiv w:val="1"/>
      <w:marLeft w:val="0"/>
      <w:marRight w:val="0"/>
      <w:marTop w:val="0"/>
      <w:marBottom w:val="0"/>
      <w:divBdr>
        <w:top w:val="none" w:sz="0" w:space="0" w:color="auto"/>
        <w:left w:val="none" w:sz="0" w:space="0" w:color="auto"/>
        <w:bottom w:val="none" w:sz="0" w:space="0" w:color="auto"/>
        <w:right w:val="none" w:sz="0" w:space="0" w:color="auto"/>
      </w:divBdr>
      <w:divsChild>
        <w:div w:id="1867208641">
          <w:marLeft w:val="0"/>
          <w:marRight w:val="0"/>
          <w:marTop w:val="0"/>
          <w:marBottom w:val="0"/>
          <w:divBdr>
            <w:top w:val="none" w:sz="0" w:space="0" w:color="auto"/>
            <w:left w:val="none" w:sz="0" w:space="0" w:color="auto"/>
            <w:bottom w:val="none" w:sz="0" w:space="0" w:color="auto"/>
            <w:right w:val="none" w:sz="0" w:space="0" w:color="auto"/>
          </w:divBdr>
        </w:div>
      </w:divsChild>
    </w:div>
    <w:div w:id="696194803">
      <w:bodyDiv w:val="1"/>
      <w:marLeft w:val="0"/>
      <w:marRight w:val="0"/>
      <w:marTop w:val="0"/>
      <w:marBottom w:val="0"/>
      <w:divBdr>
        <w:top w:val="none" w:sz="0" w:space="0" w:color="auto"/>
        <w:left w:val="none" w:sz="0" w:space="0" w:color="auto"/>
        <w:bottom w:val="none" w:sz="0" w:space="0" w:color="auto"/>
        <w:right w:val="none" w:sz="0" w:space="0" w:color="auto"/>
      </w:divBdr>
      <w:divsChild>
        <w:div w:id="986007751">
          <w:marLeft w:val="0"/>
          <w:marRight w:val="0"/>
          <w:marTop w:val="0"/>
          <w:marBottom w:val="0"/>
          <w:divBdr>
            <w:top w:val="none" w:sz="0" w:space="0" w:color="auto"/>
            <w:left w:val="none" w:sz="0" w:space="0" w:color="auto"/>
            <w:bottom w:val="none" w:sz="0" w:space="0" w:color="auto"/>
            <w:right w:val="none" w:sz="0" w:space="0" w:color="auto"/>
          </w:divBdr>
        </w:div>
      </w:divsChild>
    </w:div>
    <w:div w:id="696538861">
      <w:bodyDiv w:val="1"/>
      <w:marLeft w:val="0"/>
      <w:marRight w:val="0"/>
      <w:marTop w:val="0"/>
      <w:marBottom w:val="0"/>
      <w:divBdr>
        <w:top w:val="none" w:sz="0" w:space="0" w:color="auto"/>
        <w:left w:val="none" w:sz="0" w:space="0" w:color="auto"/>
        <w:bottom w:val="none" w:sz="0" w:space="0" w:color="auto"/>
        <w:right w:val="none" w:sz="0" w:space="0" w:color="auto"/>
      </w:divBdr>
    </w:div>
    <w:div w:id="696664476">
      <w:bodyDiv w:val="1"/>
      <w:marLeft w:val="0"/>
      <w:marRight w:val="0"/>
      <w:marTop w:val="0"/>
      <w:marBottom w:val="0"/>
      <w:divBdr>
        <w:top w:val="none" w:sz="0" w:space="0" w:color="auto"/>
        <w:left w:val="none" w:sz="0" w:space="0" w:color="auto"/>
        <w:bottom w:val="none" w:sz="0" w:space="0" w:color="auto"/>
        <w:right w:val="none" w:sz="0" w:space="0" w:color="auto"/>
      </w:divBdr>
      <w:divsChild>
        <w:div w:id="1161846352">
          <w:marLeft w:val="0"/>
          <w:marRight w:val="0"/>
          <w:marTop w:val="0"/>
          <w:marBottom w:val="0"/>
          <w:divBdr>
            <w:top w:val="none" w:sz="0" w:space="0" w:color="auto"/>
            <w:left w:val="none" w:sz="0" w:space="0" w:color="auto"/>
            <w:bottom w:val="none" w:sz="0" w:space="0" w:color="auto"/>
            <w:right w:val="none" w:sz="0" w:space="0" w:color="auto"/>
          </w:divBdr>
          <w:divsChild>
            <w:div w:id="686636765">
              <w:marLeft w:val="0"/>
              <w:marRight w:val="0"/>
              <w:marTop w:val="0"/>
              <w:marBottom w:val="0"/>
              <w:divBdr>
                <w:top w:val="none" w:sz="0" w:space="0" w:color="auto"/>
                <w:left w:val="none" w:sz="0" w:space="0" w:color="auto"/>
                <w:bottom w:val="none" w:sz="0" w:space="0" w:color="auto"/>
                <w:right w:val="none" w:sz="0" w:space="0" w:color="auto"/>
              </w:divBdr>
              <w:divsChild>
                <w:div w:id="1143429274">
                  <w:marLeft w:val="0"/>
                  <w:marRight w:val="0"/>
                  <w:marTop w:val="0"/>
                  <w:marBottom w:val="0"/>
                  <w:divBdr>
                    <w:top w:val="none" w:sz="0" w:space="0" w:color="auto"/>
                    <w:left w:val="none" w:sz="0" w:space="0" w:color="auto"/>
                    <w:bottom w:val="none" w:sz="0" w:space="0" w:color="auto"/>
                    <w:right w:val="none" w:sz="0" w:space="0" w:color="auto"/>
                  </w:divBdr>
                  <w:divsChild>
                    <w:div w:id="138668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560488">
          <w:marLeft w:val="0"/>
          <w:marRight w:val="0"/>
          <w:marTop w:val="0"/>
          <w:marBottom w:val="0"/>
          <w:divBdr>
            <w:top w:val="none" w:sz="0" w:space="0" w:color="auto"/>
            <w:left w:val="none" w:sz="0" w:space="0" w:color="auto"/>
            <w:bottom w:val="none" w:sz="0" w:space="0" w:color="auto"/>
            <w:right w:val="none" w:sz="0" w:space="0" w:color="auto"/>
          </w:divBdr>
          <w:divsChild>
            <w:div w:id="1425998560">
              <w:marLeft w:val="0"/>
              <w:marRight w:val="0"/>
              <w:marTop w:val="0"/>
              <w:marBottom w:val="0"/>
              <w:divBdr>
                <w:top w:val="none" w:sz="0" w:space="0" w:color="auto"/>
                <w:left w:val="none" w:sz="0" w:space="0" w:color="auto"/>
                <w:bottom w:val="none" w:sz="0" w:space="0" w:color="auto"/>
                <w:right w:val="none" w:sz="0" w:space="0" w:color="auto"/>
              </w:divBdr>
              <w:divsChild>
                <w:div w:id="358313477">
                  <w:marLeft w:val="0"/>
                  <w:marRight w:val="0"/>
                  <w:marTop w:val="0"/>
                  <w:marBottom w:val="0"/>
                  <w:divBdr>
                    <w:top w:val="none" w:sz="0" w:space="0" w:color="auto"/>
                    <w:left w:val="none" w:sz="0" w:space="0" w:color="auto"/>
                    <w:bottom w:val="none" w:sz="0" w:space="0" w:color="auto"/>
                    <w:right w:val="none" w:sz="0" w:space="0" w:color="auto"/>
                  </w:divBdr>
                  <w:divsChild>
                    <w:div w:id="800613417">
                      <w:marLeft w:val="0"/>
                      <w:marRight w:val="0"/>
                      <w:marTop w:val="0"/>
                      <w:marBottom w:val="0"/>
                      <w:divBdr>
                        <w:top w:val="none" w:sz="0" w:space="0" w:color="auto"/>
                        <w:left w:val="none" w:sz="0" w:space="0" w:color="auto"/>
                        <w:bottom w:val="none" w:sz="0" w:space="0" w:color="auto"/>
                        <w:right w:val="none" w:sz="0" w:space="0" w:color="auto"/>
                      </w:divBdr>
                      <w:divsChild>
                        <w:div w:id="1634870903">
                          <w:marLeft w:val="0"/>
                          <w:marRight w:val="0"/>
                          <w:marTop w:val="0"/>
                          <w:marBottom w:val="0"/>
                          <w:divBdr>
                            <w:top w:val="none" w:sz="0" w:space="0" w:color="auto"/>
                            <w:left w:val="none" w:sz="0" w:space="0" w:color="auto"/>
                            <w:bottom w:val="none" w:sz="0" w:space="0" w:color="auto"/>
                            <w:right w:val="none" w:sz="0" w:space="0" w:color="auto"/>
                          </w:divBdr>
                          <w:divsChild>
                            <w:div w:id="54691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6740485">
      <w:bodyDiv w:val="1"/>
      <w:marLeft w:val="0"/>
      <w:marRight w:val="0"/>
      <w:marTop w:val="0"/>
      <w:marBottom w:val="0"/>
      <w:divBdr>
        <w:top w:val="none" w:sz="0" w:space="0" w:color="auto"/>
        <w:left w:val="none" w:sz="0" w:space="0" w:color="auto"/>
        <w:bottom w:val="none" w:sz="0" w:space="0" w:color="auto"/>
        <w:right w:val="none" w:sz="0" w:space="0" w:color="auto"/>
      </w:divBdr>
    </w:div>
    <w:div w:id="696850777">
      <w:bodyDiv w:val="1"/>
      <w:marLeft w:val="0"/>
      <w:marRight w:val="0"/>
      <w:marTop w:val="0"/>
      <w:marBottom w:val="0"/>
      <w:divBdr>
        <w:top w:val="none" w:sz="0" w:space="0" w:color="auto"/>
        <w:left w:val="none" w:sz="0" w:space="0" w:color="auto"/>
        <w:bottom w:val="none" w:sz="0" w:space="0" w:color="auto"/>
        <w:right w:val="none" w:sz="0" w:space="0" w:color="auto"/>
      </w:divBdr>
      <w:divsChild>
        <w:div w:id="421144015">
          <w:marLeft w:val="0"/>
          <w:marRight w:val="0"/>
          <w:marTop w:val="0"/>
          <w:marBottom w:val="0"/>
          <w:divBdr>
            <w:top w:val="none" w:sz="0" w:space="0" w:color="auto"/>
            <w:left w:val="none" w:sz="0" w:space="0" w:color="auto"/>
            <w:bottom w:val="none" w:sz="0" w:space="0" w:color="auto"/>
            <w:right w:val="none" w:sz="0" w:space="0" w:color="auto"/>
          </w:divBdr>
          <w:divsChild>
            <w:div w:id="769130974">
              <w:marLeft w:val="0"/>
              <w:marRight w:val="0"/>
              <w:marTop w:val="0"/>
              <w:marBottom w:val="0"/>
              <w:divBdr>
                <w:top w:val="none" w:sz="0" w:space="0" w:color="auto"/>
                <w:left w:val="none" w:sz="0" w:space="0" w:color="auto"/>
                <w:bottom w:val="none" w:sz="0" w:space="0" w:color="auto"/>
                <w:right w:val="none" w:sz="0" w:space="0" w:color="auto"/>
              </w:divBdr>
            </w:div>
          </w:divsChild>
        </w:div>
        <w:div w:id="2114591884">
          <w:marLeft w:val="0"/>
          <w:marRight w:val="0"/>
          <w:marTop w:val="0"/>
          <w:marBottom w:val="0"/>
          <w:divBdr>
            <w:top w:val="none" w:sz="0" w:space="0" w:color="auto"/>
            <w:left w:val="none" w:sz="0" w:space="0" w:color="auto"/>
            <w:bottom w:val="none" w:sz="0" w:space="0" w:color="auto"/>
            <w:right w:val="none" w:sz="0" w:space="0" w:color="auto"/>
          </w:divBdr>
        </w:div>
      </w:divsChild>
    </w:div>
    <w:div w:id="697311724">
      <w:bodyDiv w:val="1"/>
      <w:marLeft w:val="0"/>
      <w:marRight w:val="0"/>
      <w:marTop w:val="0"/>
      <w:marBottom w:val="0"/>
      <w:divBdr>
        <w:top w:val="none" w:sz="0" w:space="0" w:color="auto"/>
        <w:left w:val="none" w:sz="0" w:space="0" w:color="auto"/>
        <w:bottom w:val="none" w:sz="0" w:space="0" w:color="auto"/>
        <w:right w:val="none" w:sz="0" w:space="0" w:color="auto"/>
      </w:divBdr>
      <w:divsChild>
        <w:div w:id="64030958">
          <w:marLeft w:val="0"/>
          <w:marRight w:val="0"/>
          <w:marTop w:val="0"/>
          <w:marBottom w:val="0"/>
          <w:divBdr>
            <w:top w:val="none" w:sz="0" w:space="0" w:color="auto"/>
            <w:left w:val="none" w:sz="0" w:space="0" w:color="auto"/>
            <w:bottom w:val="none" w:sz="0" w:space="0" w:color="auto"/>
            <w:right w:val="none" w:sz="0" w:space="0" w:color="auto"/>
          </w:divBdr>
        </w:div>
      </w:divsChild>
    </w:div>
    <w:div w:id="697464060">
      <w:bodyDiv w:val="1"/>
      <w:marLeft w:val="0"/>
      <w:marRight w:val="0"/>
      <w:marTop w:val="0"/>
      <w:marBottom w:val="0"/>
      <w:divBdr>
        <w:top w:val="none" w:sz="0" w:space="0" w:color="auto"/>
        <w:left w:val="none" w:sz="0" w:space="0" w:color="auto"/>
        <w:bottom w:val="none" w:sz="0" w:space="0" w:color="auto"/>
        <w:right w:val="none" w:sz="0" w:space="0" w:color="auto"/>
      </w:divBdr>
      <w:divsChild>
        <w:div w:id="785268721">
          <w:marLeft w:val="0"/>
          <w:marRight w:val="0"/>
          <w:marTop w:val="0"/>
          <w:marBottom w:val="0"/>
          <w:divBdr>
            <w:top w:val="none" w:sz="0" w:space="0" w:color="auto"/>
            <w:left w:val="none" w:sz="0" w:space="0" w:color="auto"/>
            <w:bottom w:val="none" w:sz="0" w:space="0" w:color="auto"/>
            <w:right w:val="none" w:sz="0" w:space="0" w:color="auto"/>
          </w:divBdr>
        </w:div>
      </w:divsChild>
    </w:div>
    <w:div w:id="697508965">
      <w:bodyDiv w:val="1"/>
      <w:marLeft w:val="0"/>
      <w:marRight w:val="0"/>
      <w:marTop w:val="0"/>
      <w:marBottom w:val="0"/>
      <w:divBdr>
        <w:top w:val="none" w:sz="0" w:space="0" w:color="auto"/>
        <w:left w:val="none" w:sz="0" w:space="0" w:color="auto"/>
        <w:bottom w:val="none" w:sz="0" w:space="0" w:color="auto"/>
        <w:right w:val="none" w:sz="0" w:space="0" w:color="auto"/>
      </w:divBdr>
    </w:div>
    <w:div w:id="697513565">
      <w:bodyDiv w:val="1"/>
      <w:marLeft w:val="0"/>
      <w:marRight w:val="0"/>
      <w:marTop w:val="0"/>
      <w:marBottom w:val="0"/>
      <w:divBdr>
        <w:top w:val="none" w:sz="0" w:space="0" w:color="auto"/>
        <w:left w:val="none" w:sz="0" w:space="0" w:color="auto"/>
        <w:bottom w:val="none" w:sz="0" w:space="0" w:color="auto"/>
        <w:right w:val="none" w:sz="0" w:space="0" w:color="auto"/>
      </w:divBdr>
      <w:divsChild>
        <w:div w:id="1298880105">
          <w:marLeft w:val="0"/>
          <w:marRight w:val="0"/>
          <w:marTop w:val="0"/>
          <w:marBottom w:val="0"/>
          <w:divBdr>
            <w:top w:val="none" w:sz="0" w:space="0" w:color="auto"/>
            <w:left w:val="none" w:sz="0" w:space="0" w:color="auto"/>
            <w:bottom w:val="none" w:sz="0" w:space="0" w:color="auto"/>
            <w:right w:val="none" w:sz="0" w:space="0" w:color="auto"/>
          </w:divBdr>
          <w:divsChild>
            <w:div w:id="159202187">
              <w:marLeft w:val="0"/>
              <w:marRight w:val="0"/>
              <w:marTop w:val="0"/>
              <w:marBottom w:val="0"/>
              <w:divBdr>
                <w:top w:val="none" w:sz="0" w:space="0" w:color="auto"/>
                <w:left w:val="none" w:sz="0" w:space="0" w:color="auto"/>
                <w:bottom w:val="none" w:sz="0" w:space="0" w:color="auto"/>
                <w:right w:val="none" w:sz="0" w:space="0" w:color="auto"/>
              </w:divBdr>
              <w:divsChild>
                <w:div w:id="829489632">
                  <w:marLeft w:val="0"/>
                  <w:marRight w:val="0"/>
                  <w:marTop w:val="0"/>
                  <w:marBottom w:val="0"/>
                  <w:divBdr>
                    <w:top w:val="none" w:sz="0" w:space="0" w:color="auto"/>
                    <w:left w:val="none" w:sz="0" w:space="0" w:color="auto"/>
                    <w:bottom w:val="none" w:sz="0" w:space="0" w:color="auto"/>
                    <w:right w:val="none" w:sz="0" w:space="0" w:color="auto"/>
                  </w:divBdr>
                  <w:divsChild>
                    <w:div w:id="705256549">
                      <w:marLeft w:val="0"/>
                      <w:marRight w:val="0"/>
                      <w:marTop w:val="0"/>
                      <w:marBottom w:val="0"/>
                      <w:divBdr>
                        <w:top w:val="none" w:sz="0" w:space="0" w:color="auto"/>
                        <w:left w:val="none" w:sz="0" w:space="0" w:color="auto"/>
                        <w:bottom w:val="none" w:sz="0" w:space="0" w:color="auto"/>
                        <w:right w:val="none" w:sz="0" w:space="0" w:color="auto"/>
                      </w:divBdr>
                      <w:divsChild>
                        <w:div w:id="1868903275">
                          <w:marLeft w:val="0"/>
                          <w:marRight w:val="0"/>
                          <w:marTop w:val="0"/>
                          <w:marBottom w:val="0"/>
                          <w:divBdr>
                            <w:top w:val="none" w:sz="0" w:space="0" w:color="auto"/>
                            <w:left w:val="none" w:sz="0" w:space="0" w:color="auto"/>
                            <w:bottom w:val="none" w:sz="0" w:space="0" w:color="auto"/>
                            <w:right w:val="none" w:sz="0" w:space="0" w:color="auto"/>
                          </w:divBdr>
                          <w:divsChild>
                            <w:div w:id="241112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7779451">
      <w:bodyDiv w:val="1"/>
      <w:marLeft w:val="0"/>
      <w:marRight w:val="0"/>
      <w:marTop w:val="0"/>
      <w:marBottom w:val="0"/>
      <w:divBdr>
        <w:top w:val="none" w:sz="0" w:space="0" w:color="auto"/>
        <w:left w:val="none" w:sz="0" w:space="0" w:color="auto"/>
        <w:bottom w:val="none" w:sz="0" w:space="0" w:color="auto"/>
        <w:right w:val="none" w:sz="0" w:space="0" w:color="auto"/>
      </w:divBdr>
      <w:divsChild>
        <w:div w:id="303630174">
          <w:marLeft w:val="0"/>
          <w:marRight w:val="0"/>
          <w:marTop w:val="0"/>
          <w:marBottom w:val="0"/>
          <w:divBdr>
            <w:top w:val="none" w:sz="0" w:space="0" w:color="auto"/>
            <w:left w:val="none" w:sz="0" w:space="0" w:color="auto"/>
            <w:bottom w:val="none" w:sz="0" w:space="0" w:color="auto"/>
            <w:right w:val="none" w:sz="0" w:space="0" w:color="auto"/>
          </w:divBdr>
        </w:div>
        <w:div w:id="433088463">
          <w:marLeft w:val="0"/>
          <w:marRight w:val="0"/>
          <w:marTop w:val="0"/>
          <w:marBottom w:val="0"/>
          <w:divBdr>
            <w:top w:val="none" w:sz="0" w:space="0" w:color="auto"/>
            <w:left w:val="none" w:sz="0" w:space="0" w:color="auto"/>
            <w:bottom w:val="none" w:sz="0" w:space="0" w:color="auto"/>
            <w:right w:val="none" w:sz="0" w:space="0" w:color="auto"/>
          </w:divBdr>
        </w:div>
      </w:divsChild>
    </w:div>
    <w:div w:id="697780746">
      <w:bodyDiv w:val="1"/>
      <w:marLeft w:val="0"/>
      <w:marRight w:val="0"/>
      <w:marTop w:val="0"/>
      <w:marBottom w:val="0"/>
      <w:divBdr>
        <w:top w:val="none" w:sz="0" w:space="0" w:color="auto"/>
        <w:left w:val="none" w:sz="0" w:space="0" w:color="auto"/>
        <w:bottom w:val="none" w:sz="0" w:space="0" w:color="auto"/>
        <w:right w:val="none" w:sz="0" w:space="0" w:color="auto"/>
      </w:divBdr>
    </w:div>
    <w:div w:id="698508481">
      <w:bodyDiv w:val="1"/>
      <w:marLeft w:val="0"/>
      <w:marRight w:val="0"/>
      <w:marTop w:val="0"/>
      <w:marBottom w:val="0"/>
      <w:divBdr>
        <w:top w:val="none" w:sz="0" w:space="0" w:color="auto"/>
        <w:left w:val="none" w:sz="0" w:space="0" w:color="auto"/>
        <w:bottom w:val="none" w:sz="0" w:space="0" w:color="auto"/>
        <w:right w:val="none" w:sz="0" w:space="0" w:color="auto"/>
      </w:divBdr>
      <w:divsChild>
        <w:div w:id="877670831">
          <w:marLeft w:val="0"/>
          <w:marRight w:val="0"/>
          <w:marTop w:val="0"/>
          <w:marBottom w:val="0"/>
          <w:divBdr>
            <w:top w:val="none" w:sz="0" w:space="0" w:color="auto"/>
            <w:left w:val="none" w:sz="0" w:space="0" w:color="auto"/>
            <w:bottom w:val="none" w:sz="0" w:space="0" w:color="auto"/>
            <w:right w:val="none" w:sz="0" w:space="0" w:color="auto"/>
          </w:divBdr>
          <w:divsChild>
            <w:div w:id="215092446">
              <w:marLeft w:val="0"/>
              <w:marRight w:val="0"/>
              <w:marTop w:val="0"/>
              <w:marBottom w:val="0"/>
              <w:divBdr>
                <w:top w:val="none" w:sz="0" w:space="0" w:color="auto"/>
                <w:left w:val="none" w:sz="0" w:space="0" w:color="auto"/>
                <w:bottom w:val="none" w:sz="0" w:space="0" w:color="auto"/>
                <w:right w:val="none" w:sz="0" w:space="0" w:color="auto"/>
              </w:divBdr>
              <w:divsChild>
                <w:div w:id="949429638">
                  <w:marLeft w:val="0"/>
                  <w:marRight w:val="0"/>
                  <w:marTop w:val="0"/>
                  <w:marBottom w:val="0"/>
                  <w:divBdr>
                    <w:top w:val="none" w:sz="0" w:space="0" w:color="auto"/>
                    <w:left w:val="none" w:sz="0" w:space="0" w:color="auto"/>
                    <w:bottom w:val="none" w:sz="0" w:space="0" w:color="auto"/>
                    <w:right w:val="none" w:sz="0" w:space="0" w:color="auto"/>
                  </w:divBdr>
                  <w:divsChild>
                    <w:div w:id="416095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534801">
          <w:marLeft w:val="0"/>
          <w:marRight w:val="0"/>
          <w:marTop w:val="0"/>
          <w:marBottom w:val="0"/>
          <w:divBdr>
            <w:top w:val="none" w:sz="0" w:space="0" w:color="auto"/>
            <w:left w:val="none" w:sz="0" w:space="0" w:color="auto"/>
            <w:bottom w:val="none" w:sz="0" w:space="0" w:color="auto"/>
            <w:right w:val="none" w:sz="0" w:space="0" w:color="auto"/>
          </w:divBdr>
        </w:div>
      </w:divsChild>
    </w:div>
    <w:div w:id="698555926">
      <w:bodyDiv w:val="1"/>
      <w:marLeft w:val="0"/>
      <w:marRight w:val="0"/>
      <w:marTop w:val="0"/>
      <w:marBottom w:val="0"/>
      <w:divBdr>
        <w:top w:val="none" w:sz="0" w:space="0" w:color="auto"/>
        <w:left w:val="none" w:sz="0" w:space="0" w:color="auto"/>
        <w:bottom w:val="none" w:sz="0" w:space="0" w:color="auto"/>
        <w:right w:val="none" w:sz="0" w:space="0" w:color="auto"/>
      </w:divBdr>
      <w:divsChild>
        <w:div w:id="1887057818">
          <w:marLeft w:val="0"/>
          <w:marRight w:val="0"/>
          <w:marTop w:val="0"/>
          <w:marBottom w:val="0"/>
          <w:divBdr>
            <w:top w:val="none" w:sz="0" w:space="0" w:color="auto"/>
            <w:left w:val="none" w:sz="0" w:space="0" w:color="auto"/>
            <w:bottom w:val="none" w:sz="0" w:space="0" w:color="auto"/>
            <w:right w:val="none" w:sz="0" w:space="0" w:color="auto"/>
          </w:divBdr>
        </w:div>
      </w:divsChild>
    </w:div>
    <w:div w:id="699159765">
      <w:bodyDiv w:val="1"/>
      <w:marLeft w:val="0"/>
      <w:marRight w:val="0"/>
      <w:marTop w:val="0"/>
      <w:marBottom w:val="0"/>
      <w:divBdr>
        <w:top w:val="none" w:sz="0" w:space="0" w:color="auto"/>
        <w:left w:val="none" w:sz="0" w:space="0" w:color="auto"/>
        <w:bottom w:val="none" w:sz="0" w:space="0" w:color="auto"/>
        <w:right w:val="none" w:sz="0" w:space="0" w:color="auto"/>
      </w:divBdr>
      <w:divsChild>
        <w:div w:id="1287194872">
          <w:marLeft w:val="0"/>
          <w:marRight w:val="0"/>
          <w:marTop w:val="300"/>
          <w:marBottom w:val="0"/>
          <w:divBdr>
            <w:top w:val="none" w:sz="0" w:space="0" w:color="auto"/>
            <w:left w:val="none" w:sz="0" w:space="0" w:color="auto"/>
            <w:bottom w:val="none" w:sz="0" w:space="0" w:color="auto"/>
            <w:right w:val="none" w:sz="0" w:space="0" w:color="auto"/>
          </w:divBdr>
        </w:div>
        <w:div w:id="1907061722">
          <w:marLeft w:val="0"/>
          <w:marRight w:val="0"/>
          <w:marTop w:val="0"/>
          <w:marBottom w:val="0"/>
          <w:divBdr>
            <w:top w:val="none" w:sz="0" w:space="0" w:color="auto"/>
            <w:left w:val="none" w:sz="0" w:space="0" w:color="auto"/>
            <w:bottom w:val="none" w:sz="0" w:space="0" w:color="auto"/>
            <w:right w:val="none" w:sz="0" w:space="0" w:color="auto"/>
          </w:divBdr>
        </w:div>
      </w:divsChild>
    </w:div>
    <w:div w:id="699354259">
      <w:bodyDiv w:val="1"/>
      <w:marLeft w:val="0"/>
      <w:marRight w:val="0"/>
      <w:marTop w:val="0"/>
      <w:marBottom w:val="0"/>
      <w:divBdr>
        <w:top w:val="none" w:sz="0" w:space="0" w:color="auto"/>
        <w:left w:val="none" w:sz="0" w:space="0" w:color="auto"/>
        <w:bottom w:val="none" w:sz="0" w:space="0" w:color="auto"/>
        <w:right w:val="none" w:sz="0" w:space="0" w:color="auto"/>
      </w:divBdr>
      <w:divsChild>
        <w:div w:id="96145600">
          <w:marLeft w:val="0"/>
          <w:marRight w:val="0"/>
          <w:marTop w:val="0"/>
          <w:marBottom w:val="0"/>
          <w:divBdr>
            <w:top w:val="none" w:sz="0" w:space="0" w:color="auto"/>
            <w:left w:val="none" w:sz="0" w:space="0" w:color="auto"/>
            <w:bottom w:val="none" w:sz="0" w:space="0" w:color="auto"/>
            <w:right w:val="none" w:sz="0" w:space="0" w:color="auto"/>
          </w:divBdr>
          <w:divsChild>
            <w:div w:id="1044598863">
              <w:marLeft w:val="0"/>
              <w:marRight w:val="0"/>
              <w:marTop w:val="0"/>
              <w:marBottom w:val="0"/>
              <w:divBdr>
                <w:top w:val="none" w:sz="0" w:space="0" w:color="auto"/>
                <w:left w:val="none" w:sz="0" w:space="0" w:color="auto"/>
                <w:bottom w:val="none" w:sz="0" w:space="0" w:color="auto"/>
                <w:right w:val="none" w:sz="0" w:space="0" w:color="auto"/>
              </w:divBdr>
              <w:divsChild>
                <w:div w:id="607542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671277">
      <w:bodyDiv w:val="1"/>
      <w:marLeft w:val="0"/>
      <w:marRight w:val="0"/>
      <w:marTop w:val="0"/>
      <w:marBottom w:val="0"/>
      <w:divBdr>
        <w:top w:val="none" w:sz="0" w:space="0" w:color="auto"/>
        <w:left w:val="none" w:sz="0" w:space="0" w:color="auto"/>
        <w:bottom w:val="none" w:sz="0" w:space="0" w:color="auto"/>
        <w:right w:val="none" w:sz="0" w:space="0" w:color="auto"/>
      </w:divBdr>
      <w:divsChild>
        <w:div w:id="915820484">
          <w:marLeft w:val="0"/>
          <w:marRight w:val="0"/>
          <w:marTop w:val="0"/>
          <w:marBottom w:val="0"/>
          <w:divBdr>
            <w:top w:val="none" w:sz="0" w:space="0" w:color="auto"/>
            <w:left w:val="none" w:sz="0" w:space="0" w:color="auto"/>
            <w:bottom w:val="none" w:sz="0" w:space="0" w:color="auto"/>
            <w:right w:val="none" w:sz="0" w:space="0" w:color="auto"/>
          </w:divBdr>
        </w:div>
        <w:div w:id="1843008608">
          <w:marLeft w:val="0"/>
          <w:marRight w:val="0"/>
          <w:marTop w:val="0"/>
          <w:marBottom w:val="0"/>
          <w:divBdr>
            <w:top w:val="none" w:sz="0" w:space="0" w:color="auto"/>
            <w:left w:val="none" w:sz="0" w:space="0" w:color="auto"/>
            <w:bottom w:val="none" w:sz="0" w:space="0" w:color="auto"/>
            <w:right w:val="none" w:sz="0" w:space="0" w:color="auto"/>
          </w:divBdr>
          <w:divsChild>
            <w:div w:id="169136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008883">
      <w:bodyDiv w:val="1"/>
      <w:marLeft w:val="0"/>
      <w:marRight w:val="0"/>
      <w:marTop w:val="0"/>
      <w:marBottom w:val="0"/>
      <w:divBdr>
        <w:top w:val="none" w:sz="0" w:space="0" w:color="auto"/>
        <w:left w:val="none" w:sz="0" w:space="0" w:color="auto"/>
        <w:bottom w:val="none" w:sz="0" w:space="0" w:color="auto"/>
        <w:right w:val="none" w:sz="0" w:space="0" w:color="auto"/>
      </w:divBdr>
    </w:div>
    <w:div w:id="700129089">
      <w:bodyDiv w:val="1"/>
      <w:marLeft w:val="0"/>
      <w:marRight w:val="0"/>
      <w:marTop w:val="0"/>
      <w:marBottom w:val="0"/>
      <w:divBdr>
        <w:top w:val="none" w:sz="0" w:space="0" w:color="auto"/>
        <w:left w:val="none" w:sz="0" w:space="0" w:color="auto"/>
        <w:bottom w:val="none" w:sz="0" w:space="0" w:color="auto"/>
        <w:right w:val="none" w:sz="0" w:space="0" w:color="auto"/>
      </w:divBdr>
      <w:divsChild>
        <w:div w:id="505873940">
          <w:marLeft w:val="0"/>
          <w:marRight w:val="0"/>
          <w:marTop w:val="0"/>
          <w:marBottom w:val="0"/>
          <w:divBdr>
            <w:top w:val="none" w:sz="0" w:space="0" w:color="auto"/>
            <w:left w:val="none" w:sz="0" w:space="0" w:color="auto"/>
            <w:bottom w:val="none" w:sz="0" w:space="0" w:color="auto"/>
            <w:right w:val="none" w:sz="0" w:space="0" w:color="auto"/>
          </w:divBdr>
          <w:divsChild>
            <w:div w:id="447049430">
              <w:marLeft w:val="0"/>
              <w:marRight w:val="0"/>
              <w:marTop w:val="0"/>
              <w:marBottom w:val="0"/>
              <w:divBdr>
                <w:top w:val="none" w:sz="0" w:space="0" w:color="auto"/>
                <w:left w:val="none" w:sz="0" w:space="0" w:color="auto"/>
                <w:bottom w:val="none" w:sz="0" w:space="0" w:color="auto"/>
                <w:right w:val="none" w:sz="0" w:space="0" w:color="auto"/>
              </w:divBdr>
              <w:divsChild>
                <w:div w:id="97425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320140">
      <w:bodyDiv w:val="1"/>
      <w:marLeft w:val="0"/>
      <w:marRight w:val="0"/>
      <w:marTop w:val="0"/>
      <w:marBottom w:val="0"/>
      <w:divBdr>
        <w:top w:val="none" w:sz="0" w:space="0" w:color="auto"/>
        <w:left w:val="none" w:sz="0" w:space="0" w:color="auto"/>
        <w:bottom w:val="none" w:sz="0" w:space="0" w:color="auto"/>
        <w:right w:val="none" w:sz="0" w:space="0" w:color="auto"/>
      </w:divBdr>
      <w:divsChild>
        <w:div w:id="1182280918">
          <w:marLeft w:val="0"/>
          <w:marRight w:val="0"/>
          <w:marTop w:val="0"/>
          <w:marBottom w:val="0"/>
          <w:divBdr>
            <w:top w:val="none" w:sz="0" w:space="0" w:color="auto"/>
            <w:left w:val="none" w:sz="0" w:space="0" w:color="auto"/>
            <w:bottom w:val="none" w:sz="0" w:space="0" w:color="auto"/>
            <w:right w:val="none" w:sz="0" w:space="0" w:color="auto"/>
          </w:divBdr>
        </w:div>
      </w:divsChild>
    </w:div>
    <w:div w:id="700670141">
      <w:bodyDiv w:val="1"/>
      <w:marLeft w:val="0"/>
      <w:marRight w:val="0"/>
      <w:marTop w:val="0"/>
      <w:marBottom w:val="0"/>
      <w:divBdr>
        <w:top w:val="none" w:sz="0" w:space="0" w:color="auto"/>
        <w:left w:val="none" w:sz="0" w:space="0" w:color="auto"/>
        <w:bottom w:val="none" w:sz="0" w:space="0" w:color="auto"/>
        <w:right w:val="none" w:sz="0" w:space="0" w:color="auto"/>
      </w:divBdr>
      <w:divsChild>
        <w:div w:id="63843886">
          <w:marLeft w:val="0"/>
          <w:marRight w:val="0"/>
          <w:marTop w:val="0"/>
          <w:marBottom w:val="0"/>
          <w:divBdr>
            <w:top w:val="none" w:sz="0" w:space="0" w:color="auto"/>
            <w:left w:val="none" w:sz="0" w:space="0" w:color="auto"/>
            <w:bottom w:val="none" w:sz="0" w:space="0" w:color="auto"/>
            <w:right w:val="none" w:sz="0" w:space="0" w:color="auto"/>
          </w:divBdr>
        </w:div>
        <w:div w:id="1020739879">
          <w:marLeft w:val="0"/>
          <w:marRight w:val="0"/>
          <w:marTop w:val="0"/>
          <w:marBottom w:val="0"/>
          <w:divBdr>
            <w:top w:val="none" w:sz="0" w:space="0" w:color="auto"/>
            <w:left w:val="none" w:sz="0" w:space="0" w:color="auto"/>
            <w:bottom w:val="none" w:sz="0" w:space="0" w:color="auto"/>
            <w:right w:val="none" w:sz="0" w:space="0" w:color="auto"/>
          </w:divBdr>
        </w:div>
      </w:divsChild>
    </w:div>
    <w:div w:id="700859608">
      <w:bodyDiv w:val="1"/>
      <w:marLeft w:val="0"/>
      <w:marRight w:val="0"/>
      <w:marTop w:val="0"/>
      <w:marBottom w:val="0"/>
      <w:divBdr>
        <w:top w:val="none" w:sz="0" w:space="0" w:color="auto"/>
        <w:left w:val="none" w:sz="0" w:space="0" w:color="auto"/>
        <w:bottom w:val="none" w:sz="0" w:space="0" w:color="auto"/>
        <w:right w:val="none" w:sz="0" w:space="0" w:color="auto"/>
      </w:divBdr>
      <w:divsChild>
        <w:div w:id="1169714008">
          <w:marLeft w:val="0"/>
          <w:marRight w:val="0"/>
          <w:marTop w:val="0"/>
          <w:marBottom w:val="0"/>
          <w:divBdr>
            <w:top w:val="none" w:sz="0" w:space="0" w:color="auto"/>
            <w:left w:val="none" w:sz="0" w:space="0" w:color="auto"/>
            <w:bottom w:val="none" w:sz="0" w:space="0" w:color="auto"/>
            <w:right w:val="none" w:sz="0" w:space="0" w:color="auto"/>
          </w:divBdr>
        </w:div>
      </w:divsChild>
    </w:div>
    <w:div w:id="701243608">
      <w:bodyDiv w:val="1"/>
      <w:marLeft w:val="0"/>
      <w:marRight w:val="0"/>
      <w:marTop w:val="0"/>
      <w:marBottom w:val="0"/>
      <w:divBdr>
        <w:top w:val="none" w:sz="0" w:space="0" w:color="auto"/>
        <w:left w:val="none" w:sz="0" w:space="0" w:color="auto"/>
        <w:bottom w:val="none" w:sz="0" w:space="0" w:color="auto"/>
        <w:right w:val="none" w:sz="0" w:space="0" w:color="auto"/>
      </w:divBdr>
    </w:div>
    <w:div w:id="701325374">
      <w:bodyDiv w:val="1"/>
      <w:marLeft w:val="0"/>
      <w:marRight w:val="0"/>
      <w:marTop w:val="0"/>
      <w:marBottom w:val="0"/>
      <w:divBdr>
        <w:top w:val="none" w:sz="0" w:space="0" w:color="auto"/>
        <w:left w:val="none" w:sz="0" w:space="0" w:color="auto"/>
        <w:bottom w:val="none" w:sz="0" w:space="0" w:color="auto"/>
        <w:right w:val="none" w:sz="0" w:space="0" w:color="auto"/>
      </w:divBdr>
    </w:div>
    <w:div w:id="701399022">
      <w:bodyDiv w:val="1"/>
      <w:marLeft w:val="0"/>
      <w:marRight w:val="0"/>
      <w:marTop w:val="0"/>
      <w:marBottom w:val="0"/>
      <w:divBdr>
        <w:top w:val="none" w:sz="0" w:space="0" w:color="auto"/>
        <w:left w:val="none" w:sz="0" w:space="0" w:color="auto"/>
        <w:bottom w:val="none" w:sz="0" w:space="0" w:color="auto"/>
        <w:right w:val="none" w:sz="0" w:space="0" w:color="auto"/>
      </w:divBdr>
    </w:div>
    <w:div w:id="701521464">
      <w:bodyDiv w:val="1"/>
      <w:marLeft w:val="0"/>
      <w:marRight w:val="0"/>
      <w:marTop w:val="0"/>
      <w:marBottom w:val="0"/>
      <w:divBdr>
        <w:top w:val="none" w:sz="0" w:space="0" w:color="auto"/>
        <w:left w:val="none" w:sz="0" w:space="0" w:color="auto"/>
        <w:bottom w:val="none" w:sz="0" w:space="0" w:color="auto"/>
        <w:right w:val="none" w:sz="0" w:space="0" w:color="auto"/>
      </w:divBdr>
      <w:divsChild>
        <w:div w:id="257643029">
          <w:marLeft w:val="0"/>
          <w:marRight w:val="0"/>
          <w:marTop w:val="0"/>
          <w:marBottom w:val="0"/>
          <w:divBdr>
            <w:top w:val="none" w:sz="0" w:space="0" w:color="auto"/>
            <w:left w:val="none" w:sz="0" w:space="0" w:color="auto"/>
            <w:bottom w:val="none" w:sz="0" w:space="0" w:color="auto"/>
            <w:right w:val="none" w:sz="0" w:space="0" w:color="auto"/>
          </w:divBdr>
        </w:div>
        <w:div w:id="812673403">
          <w:marLeft w:val="0"/>
          <w:marRight w:val="0"/>
          <w:marTop w:val="0"/>
          <w:marBottom w:val="0"/>
          <w:divBdr>
            <w:top w:val="none" w:sz="0" w:space="0" w:color="auto"/>
            <w:left w:val="none" w:sz="0" w:space="0" w:color="auto"/>
            <w:bottom w:val="none" w:sz="0" w:space="0" w:color="auto"/>
            <w:right w:val="none" w:sz="0" w:space="0" w:color="auto"/>
          </w:divBdr>
          <w:divsChild>
            <w:div w:id="193735651">
              <w:marLeft w:val="0"/>
              <w:marRight w:val="0"/>
              <w:marTop w:val="0"/>
              <w:marBottom w:val="0"/>
              <w:divBdr>
                <w:top w:val="none" w:sz="0" w:space="0" w:color="auto"/>
                <w:left w:val="none" w:sz="0" w:space="0" w:color="auto"/>
                <w:bottom w:val="none" w:sz="0" w:space="0" w:color="auto"/>
                <w:right w:val="none" w:sz="0" w:space="0" w:color="auto"/>
              </w:divBdr>
              <w:divsChild>
                <w:div w:id="138690358">
                  <w:marLeft w:val="0"/>
                  <w:marRight w:val="0"/>
                  <w:marTop w:val="0"/>
                  <w:marBottom w:val="0"/>
                  <w:divBdr>
                    <w:top w:val="none" w:sz="0" w:space="0" w:color="auto"/>
                    <w:left w:val="none" w:sz="0" w:space="0" w:color="auto"/>
                    <w:bottom w:val="none" w:sz="0" w:space="0" w:color="auto"/>
                    <w:right w:val="none" w:sz="0" w:space="0" w:color="auto"/>
                  </w:divBdr>
                  <w:divsChild>
                    <w:div w:id="704911035">
                      <w:marLeft w:val="0"/>
                      <w:marRight w:val="0"/>
                      <w:marTop w:val="0"/>
                      <w:marBottom w:val="0"/>
                      <w:divBdr>
                        <w:top w:val="none" w:sz="0" w:space="0" w:color="auto"/>
                        <w:left w:val="none" w:sz="0" w:space="0" w:color="auto"/>
                        <w:bottom w:val="none" w:sz="0" w:space="0" w:color="auto"/>
                        <w:right w:val="none" w:sz="0" w:space="0" w:color="auto"/>
                      </w:divBdr>
                      <w:divsChild>
                        <w:div w:id="1797216056">
                          <w:marLeft w:val="0"/>
                          <w:marRight w:val="0"/>
                          <w:marTop w:val="0"/>
                          <w:marBottom w:val="0"/>
                          <w:divBdr>
                            <w:top w:val="none" w:sz="0" w:space="0" w:color="auto"/>
                            <w:left w:val="none" w:sz="0" w:space="0" w:color="auto"/>
                            <w:bottom w:val="none" w:sz="0" w:space="0" w:color="auto"/>
                            <w:right w:val="none" w:sz="0" w:space="0" w:color="auto"/>
                          </w:divBdr>
                          <w:divsChild>
                            <w:div w:id="334769490">
                              <w:marLeft w:val="0"/>
                              <w:marRight w:val="0"/>
                              <w:marTop w:val="0"/>
                              <w:marBottom w:val="0"/>
                              <w:divBdr>
                                <w:top w:val="none" w:sz="0" w:space="0" w:color="auto"/>
                                <w:left w:val="none" w:sz="0" w:space="0" w:color="auto"/>
                                <w:bottom w:val="none" w:sz="0" w:space="0" w:color="auto"/>
                                <w:right w:val="none" w:sz="0" w:space="0" w:color="auto"/>
                              </w:divBdr>
                            </w:div>
                            <w:div w:id="813521105">
                              <w:marLeft w:val="0"/>
                              <w:marRight w:val="0"/>
                              <w:marTop w:val="0"/>
                              <w:marBottom w:val="0"/>
                              <w:divBdr>
                                <w:top w:val="none" w:sz="0" w:space="0" w:color="auto"/>
                                <w:left w:val="none" w:sz="0" w:space="0" w:color="auto"/>
                                <w:bottom w:val="none" w:sz="0" w:space="0" w:color="auto"/>
                                <w:right w:val="none" w:sz="0" w:space="0" w:color="auto"/>
                              </w:divBdr>
                            </w:div>
                            <w:div w:id="1174302251">
                              <w:marLeft w:val="0"/>
                              <w:marRight w:val="0"/>
                              <w:marTop w:val="0"/>
                              <w:marBottom w:val="0"/>
                              <w:divBdr>
                                <w:top w:val="none" w:sz="0" w:space="0" w:color="auto"/>
                                <w:left w:val="none" w:sz="0" w:space="0" w:color="auto"/>
                                <w:bottom w:val="none" w:sz="0" w:space="0" w:color="auto"/>
                                <w:right w:val="none" w:sz="0" w:space="0" w:color="auto"/>
                              </w:divBdr>
                              <w:divsChild>
                                <w:div w:id="644821364">
                                  <w:marLeft w:val="0"/>
                                  <w:marRight w:val="0"/>
                                  <w:marTop w:val="0"/>
                                  <w:marBottom w:val="0"/>
                                  <w:divBdr>
                                    <w:top w:val="none" w:sz="0" w:space="0" w:color="auto"/>
                                    <w:left w:val="none" w:sz="0" w:space="0" w:color="auto"/>
                                    <w:bottom w:val="none" w:sz="0" w:space="0" w:color="auto"/>
                                    <w:right w:val="none" w:sz="0" w:space="0" w:color="auto"/>
                                  </w:divBdr>
                                  <w:divsChild>
                                    <w:div w:id="152616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614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1587902">
      <w:bodyDiv w:val="1"/>
      <w:marLeft w:val="0"/>
      <w:marRight w:val="0"/>
      <w:marTop w:val="0"/>
      <w:marBottom w:val="0"/>
      <w:divBdr>
        <w:top w:val="none" w:sz="0" w:space="0" w:color="auto"/>
        <w:left w:val="none" w:sz="0" w:space="0" w:color="auto"/>
        <w:bottom w:val="none" w:sz="0" w:space="0" w:color="auto"/>
        <w:right w:val="none" w:sz="0" w:space="0" w:color="auto"/>
      </w:divBdr>
    </w:div>
    <w:div w:id="701787019">
      <w:bodyDiv w:val="1"/>
      <w:marLeft w:val="0"/>
      <w:marRight w:val="0"/>
      <w:marTop w:val="0"/>
      <w:marBottom w:val="0"/>
      <w:divBdr>
        <w:top w:val="none" w:sz="0" w:space="0" w:color="auto"/>
        <w:left w:val="none" w:sz="0" w:space="0" w:color="auto"/>
        <w:bottom w:val="none" w:sz="0" w:space="0" w:color="auto"/>
        <w:right w:val="none" w:sz="0" w:space="0" w:color="auto"/>
      </w:divBdr>
      <w:divsChild>
        <w:div w:id="130098578">
          <w:marLeft w:val="0"/>
          <w:marRight w:val="0"/>
          <w:marTop w:val="0"/>
          <w:marBottom w:val="0"/>
          <w:divBdr>
            <w:top w:val="none" w:sz="0" w:space="0" w:color="auto"/>
            <w:left w:val="none" w:sz="0" w:space="0" w:color="auto"/>
            <w:bottom w:val="none" w:sz="0" w:space="0" w:color="auto"/>
            <w:right w:val="none" w:sz="0" w:space="0" w:color="auto"/>
          </w:divBdr>
          <w:divsChild>
            <w:div w:id="127548587">
              <w:marLeft w:val="0"/>
              <w:marRight w:val="0"/>
              <w:marTop w:val="0"/>
              <w:marBottom w:val="0"/>
              <w:divBdr>
                <w:top w:val="none" w:sz="0" w:space="0" w:color="auto"/>
                <w:left w:val="none" w:sz="0" w:space="0" w:color="auto"/>
                <w:bottom w:val="none" w:sz="0" w:space="0" w:color="auto"/>
                <w:right w:val="none" w:sz="0" w:space="0" w:color="auto"/>
              </w:divBdr>
            </w:div>
          </w:divsChild>
        </w:div>
        <w:div w:id="1631596191">
          <w:marLeft w:val="0"/>
          <w:marRight w:val="0"/>
          <w:marTop w:val="0"/>
          <w:marBottom w:val="0"/>
          <w:divBdr>
            <w:top w:val="none" w:sz="0" w:space="0" w:color="auto"/>
            <w:left w:val="none" w:sz="0" w:space="0" w:color="auto"/>
            <w:bottom w:val="none" w:sz="0" w:space="0" w:color="auto"/>
            <w:right w:val="none" w:sz="0" w:space="0" w:color="auto"/>
          </w:divBdr>
        </w:div>
      </w:divsChild>
    </w:div>
    <w:div w:id="701905610">
      <w:bodyDiv w:val="1"/>
      <w:marLeft w:val="0"/>
      <w:marRight w:val="0"/>
      <w:marTop w:val="0"/>
      <w:marBottom w:val="0"/>
      <w:divBdr>
        <w:top w:val="none" w:sz="0" w:space="0" w:color="auto"/>
        <w:left w:val="none" w:sz="0" w:space="0" w:color="auto"/>
        <w:bottom w:val="none" w:sz="0" w:space="0" w:color="auto"/>
        <w:right w:val="none" w:sz="0" w:space="0" w:color="auto"/>
      </w:divBdr>
      <w:divsChild>
        <w:div w:id="217711510">
          <w:marLeft w:val="0"/>
          <w:marRight w:val="0"/>
          <w:marTop w:val="0"/>
          <w:marBottom w:val="0"/>
          <w:divBdr>
            <w:top w:val="none" w:sz="0" w:space="0" w:color="auto"/>
            <w:left w:val="none" w:sz="0" w:space="0" w:color="auto"/>
            <w:bottom w:val="none" w:sz="0" w:space="0" w:color="auto"/>
            <w:right w:val="none" w:sz="0" w:space="0" w:color="auto"/>
          </w:divBdr>
        </w:div>
        <w:div w:id="350104750">
          <w:marLeft w:val="0"/>
          <w:marRight w:val="0"/>
          <w:marTop w:val="0"/>
          <w:marBottom w:val="0"/>
          <w:divBdr>
            <w:top w:val="none" w:sz="0" w:space="0" w:color="auto"/>
            <w:left w:val="none" w:sz="0" w:space="0" w:color="auto"/>
            <w:bottom w:val="none" w:sz="0" w:space="0" w:color="auto"/>
            <w:right w:val="none" w:sz="0" w:space="0" w:color="auto"/>
          </w:divBdr>
        </w:div>
        <w:div w:id="587421618">
          <w:marLeft w:val="0"/>
          <w:marRight w:val="0"/>
          <w:marTop w:val="0"/>
          <w:marBottom w:val="0"/>
          <w:divBdr>
            <w:top w:val="none" w:sz="0" w:space="0" w:color="auto"/>
            <w:left w:val="none" w:sz="0" w:space="0" w:color="auto"/>
            <w:bottom w:val="none" w:sz="0" w:space="0" w:color="auto"/>
            <w:right w:val="none" w:sz="0" w:space="0" w:color="auto"/>
          </w:divBdr>
        </w:div>
      </w:divsChild>
    </w:div>
    <w:div w:id="702556064">
      <w:bodyDiv w:val="1"/>
      <w:marLeft w:val="0"/>
      <w:marRight w:val="0"/>
      <w:marTop w:val="0"/>
      <w:marBottom w:val="0"/>
      <w:divBdr>
        <w:top w:val="none" w:sz="0" w:space="0" w:color="auto"/>
        <w:left w:val="none" w:sz="0" w:space="0" w:color="auto"/>
        <w:bottom w:val="none" w:sz="0" w:space="0" w:color="auto"/>
        <w:right w:val="none" w:sz="0" w:space="0" w:color="auto"/>
      </w:divBdr>
      <w:divsChild>
        <w:div w:id="324552700">
          <w:marLeft w:val="0"/>
          <w:marRight w:val="0"/>
          <w:marTop w:val="0"/>
          <w:marBottom w:val="0"/>
          <w:divBdr>
            <w:top w:val="none" w:sz="0" w:space="0" w:color="auto"/>
            <w:left w:val="none" w:sz="0" w:space="0" w:color="auto"/>
            <w:bottom w:val="none" w:sz="0" w:space="0" w:color="auto"/>
            <w:right w:val="none" w:sz="0" w:space="0" w:color="auto"/>
          </w:divBdr>
          <w:divsChild>
            <w:div w:id="193807492">
              <w:marLeft w:val="0"/>
              <w:marRight w:val="0"/>
              <w:marTop w:val="0"/>
              <w:marBottom w:val="0"/>
              <w:divBdr>
                <w:top w:val="none" w:sz="0" w:space="0" w:color="auto"/>
                <w:left w:val="none" w:sz="0" w:space="0" w:color="auto"/>
                <w:bottom w:val="none" w:sz="0" w:space="0" w:color="auto"/>
                <w:right w:val="none" w:sz="0" w:space="0" w:color="auto"/>
              </w:divBdr>
              <w:divsChild>
                <w:div w:id="1083801339">
                  <w:marLeft w:val="0"/>
                  <w:marRight w:val="0"/>
                  <w:marTop w:val="0"/>
                  <w:marBottom w:val="0"/>
                  <w:divBdr>
                    <w:top w:val="none" w:sz="0" w:space="0" w:color="auto"/>
                    <w:left w:val="none" w:sz="0" w:space="0" w:color="auto"/>
                    <w:bottom w:val="none" w:sz="0" w:space="0" w:color="auto"/>
                    <w:right w:val="none" w:sz="0" w:space="0" w:color="auto"/>
                  </w:divBdr>
                  <w:divsChild>
                    <w:div w:id="437680345">
                      <w:marLeft w:val="0"/>
                      <w:marRight w:val="0"/>
                      <w:marTop w:val="0"/>
                      <w:marBottom w:val="0"/>
                      <w:divBdr>
                        <w:top w:val="none" w:sz="0" w:space="0" w:color="auto"/>
                        <w:left w:val="none" w:sz="0" w:space="0" w:color="auto"/>
                        <w:bottom w:val="none" w:sz="0" w:space="0" w:color="auto"/>
                        <w:right w:val="none" w:sz="0" w:space="0" w:color="auto"/>
                      </w:divBdr>
                      <w:divsChild>
                        <w:div w:id="528373016">
                          <w:marLeft w:val="0"/>
                          <w:marRight w:val="0"/>
                          <w:marTop w:val="0"/>
                          <w:marBottom w:val="0"/>
                          <w:divBdr>
                            <w:top w:val="none" w:sz="0" w:space="0" w:color="auto"/>
                            <w:left w:val="none" w:sz="0" w:space="0" w:color="auto"/>
                            <w:bottom w:val="none" w:sz="0" w:space="0" w:color="auto"/>
                            <w:right w:val="none" w:sz="0" w:space="0" w:color="auto"/>
                          </w:divBdr>
                          <w:divsChild>
                            <w:div w:id="104775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1406243">
          <w:marLeft w:val="0"/>
          <w:marRight w:val="0"/>
          <w:marTop w:val="0"/>
          <w:marBottom w:val="0"/>
          <w:divBdr>
            <w:top w:val="none" w:sz="0" w:space="0" w:color="auto"/>
            <w:left w:val="none" w:sz="0" w:space="0" w:color="auto"/>
            <w:bottom w:val="none" w:sz="0" w:space="0" w:color="auto"/>
            <w:right w:val="none" w:sz="0" w:space="0" w:color="auto"/>
          </w:divBdr>
          <w:divsChild>
            <w:div w:id="126628115">
              <w:marLeft w:val="0"/>
              <w:marRight w:val="0"/>
              <w:marTop w:val="0"/>
              <w:marBottom w:val="0"/>
              <w:divBdr>
                <w:top w:val="none" w:sz="0" w:space="0" w:color="auto"/>
                <w:left w:val="none" w:sz="0" w:space="0" w:color="auto"/>
                <w:bottom w:val="none" w:sz="0" w:space="0" w:color="auto"/>
                <w:right w:val="none" w:sz="0" w:space="0" w:color="auto"/>
              </w:divBdr>
              <w:divsChild>
                <w:div w:id="594755115">
                  <w:marLeft w:val="0"/>
                  <w:marRight w:val="0"/>
                  <w:marTop w:val="0"/>
                  <w:marBottom w:val="0"/>
                  <w:divBdr>
                    <w:top w:val="none" w:sz="0" w:space="0" w:color="auto"/>
                    <w:left w:val="none" w:sz="0" w:space="0" w:color="auto"/>
                    <w:bottom w:val="none" w:sz="0" w:space="0" w:color="auto"/>
                    <w:right w:val="none" w:sz="0" w:space="0" w:color="auto"/>
                  </w:divBdr>
                  <w:divsChild>
                    <w:div w:id="180272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3017557">
      <w:bodyDiv w:val="1"/>
      <w:marLeft w:val="0"/>
      <w:marRight w:val="0"/>
      <w:marTop w:val="0"/>
      <w:marBottom w:val="0"/>
      <w:divBdr>
        <w:top w:val="none" w:sz="0" w:space="0" w:color="auto"/>
        <w:left w:val="none" w:sz="0" w:space="0" w:color="auto"/>
        <w:bottom w:val="none" w:sz="0" w:space="0" w:color="auto"/>
        <w:right w:val="none" w:sz="0" w:space="0" w:color="auto"/>
      </w:divBdr>
      <w:divsChild>
        <w:div w:id="386301044">
          <w:marLeft w:val="0"/>
          <w:marRight w:val="0"/>
          <w:marTop w:val="0"/>
          <w:marBottom w:val="0"/>
          <w:divBdr>
            <w:top w:val="none" w:sz="0" w:space="0" w:color="auto"/>
            <w:left w:val="none" w:sz="0" w:space="0" w:color="auto"/>
            <w:bottom w:val="none" w:sz="0" w:space="0" w:color="auto"/>
            <w:right w:val="none" w:sz="0" w:space="0" w:color="auto"/>
          </w:divBdr>
          <w:divsChild>
            <w:div w:id="1936748597">
              <w:marLeft w:val="0"/>
              <w:marRight w:val="0"/>
              <w:marTop w:val="0"/>
              <w:marBottom w:val="225"/>
              <w:divBdr>
                <w:top w:val="single" w:sz="6" w:space="11" w:color="DDDDDD"/>
                <w:left w:val="none" w:sz="0" w:space="0" w:color="auto"/>
                <w:bottom w:val="none" w:sz="0" w:space="0" w:color="auto"/>
                <w:right w:val="none" w:sz="0" w:space="0" w:color="auto"/>
              </w:divBdr>
              <w:divsChild>
                <w:div w:id="1239099265">
                  <w:marLeft w:val="0"/>
                  <w:marRight w:val="0"/>
                  <w:marTop w:val="75"/>
                  <w:marBottom w:val="75"/>
                  <w:divBdr>
                    <w:top w:val="none" w:sz="0" w:space="0" w:color="auto"/>
                    <w:left w:val="none" w:sz="0" w:space="0" w:color="auto"/>
                    <w:bottom w:val="none" w:sz="0" w:space="0" w:color="auto"/>
                    <w:right w:val="none" w:sz="0" w:space="0" w:color="auto"/>
                  </w:divBdr>
                  <w:divsChild>
                    <w:div w:id="1033842933">
                      <w:marLeft w:val="0"/>
                      <w:marRight w:val="0"/>
                      <w:marTop w:val="0"/>
                      <w:marBottom w:val="0"/>
                      <w:divBdr>
                        <w:top w:val="none" w:sz="0" w:space="0" w:color="auto"/>
                        <w:left w:val="none" w:sz="0" w:space="0" w:color="auto"/>
                        <w:bottom w:val="none" w:sz="0" w:space="0" w:color="auto"/>
                        <w:right w:val="none" w:sz="0" w:space="0" w:color="auto"/>
                      </w:divBdr>
                    </w:div>
                  </w:divsChild>
                </w:div>
                <w:div w:id="1330982199">
                  <w:marLeft w:val="0"/>
                  <w:marRight w:val="0"/>
                  <w:marTop w:val="0"/>
                  <w:marBottom w:val="0"/>
                  <w:divBdr>
                    <w:top w:val="none" w:sz="0" w:space="0" w:color="auto"/>
                    <w:left w:val="none" w:sz="0" w:space="0" w:color="auto"/>
                    <w:bottom w:val="none" w:sz="0" w:space="0" w:color="auto"/>
                    <w:right w:val="none" w:sz="0" w:space="0" w:color="auto"/>
                  </w:divBdr>
                </w:div>
                <w:div w:id="1594439649">
                  <w:marLeft w:val="0"/>
                  <w:marRight w:val="0"/>
                  <w:marTop w:val="0"/>
                  <w:marBottom w:val="0"/>
                  <w:divBdr>
                    <w:top w:val="none" w:sz="0" w:space="0" w:color="auto"/>
                    <w:left w:val="none" w:sz="0" w:space="0" w:color="auto"/>
                    <w:bottom w:val="none" w:sz="0" w:space="0" w:color="auto"/>
                    <w:right w:val="none" w:sz="0" w:space="0" w:color="auto"/>
                  </w:divBdr>
                  <w:divsChild>
                    <w:div w:id="56715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422023">
          <w:marLeft w:val="0"/>
          <w:marRight w:val="0"/>
          <w:marTop w:val="0"/>
          <w:marBottom w:val="0"/>
          <w:divBdr>
            <w:top w:val="none" w:sz="0" w:space="0" w:color="auto"/>
            <w:left w:val="none" w:sz="0" w:space="0" w:color="auto"/>
            <w:bottom w:val="none" w:sz="0" w:space="0" w:color="auto"/>
            <w:right w:val="none" w:sz="0" w:space="0" w:color="auto"/>
          </w:divBdr>
          <w:divsChild>
            <w:div w:id="748622056">
              <w:marLeft w:val="0"/>
              <w:marRight w:val="0"/>
              <w:marTop w:val="0"/>
              <w:marBottom w:val="225"/>
              <w:divBdr>
                <w:top w:val="single" w:sz="6" w:space="11" w:color="DDDDDD"/>
                <w:left w:val="none" w:sz="0" w:space="0" w:color="auto"/>
                <w:bottom w:val="none" w:sz="0" w:space="0" w:color="auto"/>
                <w:right w:val="none" w:sz="0" w:space="0" w:color="auto"/>
              </w:divBdr>
              <w:divsChild>
                <w:div w:id="661470852">
                  <w:marLeft w:val="0"/>
                  <w:marRight w:val="0"/>
                  <w:marTop w:val="0"/>
                  <w:marBottom w:val="0"/>
                  <w:divBdr>
                    <w:top w:val="none" w:sz="0" w:space="0" w:color="auto"/>
                    <w:left w:val="none" w:sz="0" w:space="0" w:color="auto"/>
                    <w:bottom w:val="none" w:sz="0" w:space="0" w:color="auto"/>
                    <w:right w:val="none" w:sz="0" w:space="0" w:color="auto"/>
                  </w:divBdr>
                  <w:divsChild>
                    <w:div w:id="1440640826">
                      <w:marLeft w:val="0"/>
                      <w:marRight w:val="0"/>
                      <w:marTop w:val="0"/>
                      <w:marBottom w:val="0"/>
                      <w:divBdr>
                        <w:top w:val="none" w:sz="0" w:space="0" w:color="auto"/>
                        <w:left w:val="none" w:sz="0" w:space="0" w:color="auto"/>
                        <w:bottom w:val="none" w:sz="0" w:space="0" w:color="auto"/>
                        <w:right w:val="none" w:sz="0" w:space="0" w:color="auto"/>
                      </w:divBdr>
                    </w:div>
                  </w:divsChild>
                </w:div>
                <w:div w:id="946229052">
                  <w:marLeft w:val="0"/>
                  <w:marRight w:val="150"/>
                  <w:marTop w:val="45"/>
                  <w:marBottom w:val="75"/>
                  <w:divBdr>
                    <w:top w:val="none" w:sz="0" w:space="0" w:color="auto"/>
                    <w:left w:val="none" w:sz="0" w:space="0" w:color="auto"/>
                    <w:bottom w:val="none" w:sz="0" w:space="0" w:color="auto"/>
                    <w:right w:val="none" w:sz="0" w:space="0" w:color="auto"/>
                  </w:divBdr>
                  <w:divsChild>
                    <w:div w:id="1497650230">
                      <w:marLeft w:val="0"/>
                      <w:marRight w:val="0"/>
                      <w:marTop w:val="0"/>
                      <w:marBottom w:val="0"/>
                      <w:divBdr>
                        <w:top w:val="none" w:sz="0" w:space="0" w:color="auto"/>
                        <w:left w:val="none" w:sz="0" w:space="0" w:color="auto"/>
                        <w:bottom w:val="none" w:sz="0" w:space="0" w:color="auto"/>
                        <w:right w:val="none" w:sz="0" w:space="0" w:color="auto"/>
                      </w:divBdr>
                    </w:div>
                  </w:divsChild>
                </w:div>
                <w:div w:id="973560811">
                  <w:marLeft w:val="0"/>
                  <w:marRight w:val="0"/>
                  <w:marTop w:val="75"/>
                  <w:marBottom w:val="75"/>
                  <w:divBdr>
                    <w:top w:val="none" w:sz="0" w:space="0" w:color="auto"/>
                    <w:left w:val="none" w:sz="0" w:space="0" w:color="auto"/>
                    <w:bottom w:val="none" w:sz="0" w:space="0" w:color="auto"/>
                    <w:right w:val="none" w:sz="0" w:space="0" w:color="auto"/>
                  </w:divBdr>
                  <w:divsChild>
                    <w:div w:id="106392628">
                      <w:marLeft w:val="0"/>
                      <w:marRight w:val="0"/>
                      <w:marTop w:val="0"/>
                      <w:marBottom w:val="0"/>
                      <w:divBdr>
                        <w:top w:val="none" w:sz="0" w:space="0" w:color="auto"/>
                        <w:left w:val="none" w:sz="0" w:space="0" w:color="auto"/>
                        <w:bottom w:val="none" w:sz="0" w:space="0" w:color="auto"/>
                        <w:right w:val="none" w:sz="0" w:space="0" w:color="auto"/>
                      </w:divBdr>
                    </w:div>
                  </w:divsChild>
                </w:div>
                <w:div w:id="1892692275">
                  <w:marLeft w:val="0"/>
                  <w:marRight w:val="0"/>
                  <w:marTop w:val="0"/>
                  <w:marBottom w:val="0"/>
                  <w:divBdr>
                    <w:top w:val="none" w:sz="0" w:space="0" w:color="auto"/>
                    <w:left w:val="none" w:sz="0" w:space="0" w:color="auto"/>
                    <w:bottom w:val="none" w:sz="0" w:space="0" w:color="auto"/>
                    <w:right w:val="none" w:sz="0" w:space="0" w:color="auto"/>
                  </w:divBdr>
                </w:div>
              </w:divsChild>
            </w:div>
            <w:div w:id="1157264361">
              <w:marLeft w:val="0"/>
              <w:marRight w:val="0"/>
              <w:marTop w:val="0"/>
              <w:marBottom w:val="225"/>
              <w:divBdr>
                <w:top w:val="none" w:sz="0" w:space="0" w:color="auto"/>
                <w:left w:val="none" w:sz="0" w:space="0" w:color="auto"/>
                <w:bottom w:val="none" w:sz="0" w:space="0" w:color="auto"/>
                <w:right w:val="none" w:sz="0" w:space="0" w:color="auto"/>
              </w:divBdr>
              <w:divsChild>
                <w:div w:id="559562528">
                  <w:marLeft w:val="0"/>
                  <w:marRight w:val="0"/>
                  <w:marTop w:val="75"/>
                  <w:marBottom w:val="75"/>
                  <w:divBdr>
                    <w:top w:val="none" w:sz="0" w:space="0" w:color="auto"/>
                    <w:left w:val="none" w:sz="0" w:space="0" w:color="auto"/>
                    <w:bottom w:val="none" w:sz="0" w:space="0" w:color="auto"/>
                    <w:right w:val="none" w:sz="0" w:space="0" w:color="auto"/>
                  </w:divBdr>
                  <w:divsChild>
                    <w:div w:id="31615311">
                      <w:marLeft w:val="0"/>
                      <w:marRight w:val="0"/>
                      <w:marTop w:val="0"/>
                      <w:marBottom w:val="0"/>
                      <w:divBdr>
                        <w:top w:val="none" w:sz="0" w:space="0" w:color="auto"/>
                        <w:left w:val="none" w:sz="0" w:space="0" w:color="auto"/>
                        <w:bottom w:val="none" w:sz="0" w:space="0" w:color="auto"/>
                        <w:right w:val="none" w:sz="0" w:space="0" w:color="auto"/>
                      </w:divBdr>
                    </w:div>
                  </w:divsChild>
                </w:div>
                <w:div w:id="696587814">
                  <w:marLeft w:val="0"/>
                  <w:marRight w:val="0"/>
                  <w:marTop w:val="0"/>
                  <w:marBottom w:val="0"/>
                  <w:divBdr>
                    <w:top w:val="none" w:sz="0" w:space="0" w:color="auto"/>
                    <w:left w:val="none" w:sz="0" w:space="0" w:color="auto"/>
                    <w:bottom w:val="none" w:sz="0" w:space="0" w:color="auto"/>
                    <w:right w:val="none" w:sz="0" w:space="0" w:color="auto"/>
                  </w:divBdr>
                  <w:divsChild>
                    <w:div w:id="59984672">
                      <w:marLeft w:val="0"/>
                      <w:marRight w:val="0"/>
                      <w:marTop w:val="0"/>
                      <w:marBottom w:val="0"/>
                      <w:divBdr>
                        <w:top w:val="none" w:sz="0" w:space="0" w:color="auto"/>
                        <w:left w:val="none" w:sz="0" w:space="0" w:color="auto"/>
                        <w:bottom w:val="none" w:sz="0" w:space="0" w:color="auto"/>
                        <w:right w:val="none" w:sz="0" w:space="0" w:color="auto"/>
                      </w:divBdr>
                    </w:div>
                  </w:divsChild>
                </w:div>
                <w:div w:id="950208891">
                  <w:marLeft w:val="0"/>
                  <w:marRight w:val="0"/>
                  <w:marTop w:val="0"/>
                  <w:marBottom w:val="0"/>
                  <w:divBdr>
                    <w:top w:val="none" w:sz="0" w:space="0" w:color="auto"/>
                    <w:left w:val="none" w:sz="0" w:space="0" w:color="auto"/>
                    <w:bottom w:val="none" w:sz="0" w:space="0" w:color="auto"/>
                    <w:right w:val="none" w:sz="0" w:space="0" w:color="auto"/>
                  </w:divBdr>
                  <w:divsChild>
                    <w:div w:id="1441802117">
                      <w:marLeft w:val="0"/>
                      <w:marRight w:val="0"/>
                      <w:marTop w:val="0"/>
                      <w:marBottom w:val="0"/>
                      <w:divBdr>
                        <w:top w:val="none" w:sz="0" w:space="0" w:color="auto"/>
                        <w:left w:val="none" w:sz="0" w:space="0" w:color="auto"/>
                        <w:bottom w:val="none" w:sz="0" w:space="0" w:color="auto"/>
                        <w:right w:val="none" w:sz="0" w:space="0" w:color="auto"/>
                      </w:divBdr>
                    </w:div>
                  </w:divsChild>
                </w:div>
                <w:div w:id="1300064927">
                  <w:marLeft w:val="0"/>
                  <w:marRight w:val="0"/>
                  <w:marTop w:val="0"/>
                  <w:marBottom w:val="0"/>
                  <w:divBdr>
                    <w:top w:val="none" w:sz="0" w:space="0" w:color="auto"/>
                    <w:left w:val="none" w:sz="0" w:space="0" w:color="auto"/>
                    <w:bottom w:val="none" w:sz="0" w:space="0" w:color="auto"/>
                    <w:right w:val="none" w:sz="0" w:space="0" w:color="auto"/>
                  </w:divBdr>
                </w:div>
              </w:divsChild>
            </w:div>
            <w:div w:id="1516767885">
              <w:marLeft w:val="0"/>
              <w:marRight w:val="0"/>
              <w:marTop w:val="0"/>
              <w:marBottom w:val="225"/>
              <w:divBdr>
                <w:top w:val="single" w:sz="6" w:space="11" w:color="DDDDDD"/>
                <w:left w:val="none" w:sz="0" w:space="0" w:color="auto"/>
                <w:bottom w:val="none" w:sz="0" w:space="0" w:color="auto"/>
                <w:right w:val="none" w:sz="0" w:space="0" w:color="auto"/>
              </w:divBdr>
              <w:divsChild>
                <w:div w:id="1044523081">
                  <w:marLeft w:val="0"/>
                  <w:marRight w:val="0"/>
                  <w:marTop w:val="0"/>
                  <w:marBottom w:val="0"/>
                  <w:divBdr>
                    <w:top w:val="none" w:sz="0" w:space="0" w:color="auto"/>
                    <w:left w:val="none" w:sz="0" w:space="0" w:color="auto"/>
                    <w:bottom w:val="none" w:sz="0" w:space="0" w:color="auto"/>
                    <w:right w:val="none" w:sz="0" w:space="0" w:color="auto"/>
                  </w:divBdr>
                </w:div>
                <w:div w:id="1608778283">
                  <w:marLeft w:val="0"/>
                  <w:marRight w:val="0"/>
                  <w:marTop w:val="0"/>
                  <w:marBottom w:val="0"/>
                  <w:divBdr>
                    <w:top w:val="none" w:sz="0" w:space="0" w:color="auto"/>
                    <w:left w:val="none" w:sz="0" w:space="0" w:color="auto"/>
                    <w:bottom w:val="none" w:sz="0" w:space="0" w:color="auto"/>
                    <w:right w:val="none" w:sz="0" w:space="0" w:color="auto"/>
                  </w:divBdr>
                  <w:divsChild>
                    <w:div w:id="1621567680">
                      <w:marLeft w:val="0"/>
                      <w:marRight w:val="0"/>
                      <w:marTop w:val="0"/>
                      <w:marBottom w:val="0"/>
                      <w:divBdr>
                        <w:top w:val="none" w:sz="0" w:space="0" w:color="auto"/>
                        <w:left w:val="none" w:sz="0" w:space="0" w:color="auto"/>
                        <w:bottom w:val="none" w:sz="0" w:space="0" w:color="auto"/>
                        <w:right w:val="none" w:sz="0" w:space="0" w:color="auto"/>
                      </w:divBdr>
                    </w:div>
                  </w:divsChild>
                </w:div>
                <w:div w:id="1666012121">
                  <w:marLeft w:val="0"/>
                  <w:marRight w:val="0"/>
                  <w:marTop w:val="0"/>
                  <w:marBottom w:val="0"/>
                  <w:divBdr>
                    <w:top w:val="none" w:sz="0" w:space="0" w:color="auto"/>
                    <w:left w:val="none" w:sz="0" w:space="0" w:color="auto"/>
                    <w:bottom w:val="none" w:sz="0" w:space="0" w:color="auto"/>
                    <w:right w:val="none" w:sz="0" w:space="0" w:color="auto"/>
                  </w:divBdr>
                  <w:divsChild>
                    <w:div w:id="964846445">
                      <w:marLeft w:val="0"/>
                      <w:marRight w:val="0"/>
                      <w:marTop w:val="0"/>
                      <w:marBottom w:val="0"/>
                      <w:divBdr>
                        <w:top w:val="none" w:sz="0" w:space="0" w:color="auto"/>
                        <w:left w:val="none" w:sz="0" w:space="0" w:color="auto"/>
                        <w:bottom w:val="none" w:sz="0" w:space="0" w:color="auto"/>
                        <w:right w:val="none" w:sz="0" w:space="0" w:color="auto"/>
                      </w:divBdr>
                    </w:div>
                  </w:divsChild>
                </w:div>
                <w:div w:id="1774091945">
                  <w:marLeft w:val="0"/>
                  <w:marRight w:val="0"/>
                  <w:marTop w:val="75"/>
                  <w:marBottom w:val="75"/>
                  <w:divBdr>
                    <w:top w:val="none" w:sz="0" w:space="0" w:color="auto"/>
                    <w:left w:val="none" w:sz="0" w:space="0" w:color="auto"/>
                    <w:bottom w:val="none" w:sz="0" w:space="0" w:color="auto"/>
                    <w:right w:val="none" w:sz="0" w:space="0" w:color="auto"/>
                  </w:divBdr>
                </w:div>
                <w:div w:id="1914317616">
                  <w:marLeft w:val="0"/>
                  <w:marRight w:val="150"/>
                  <w:marTop w:val="45"/>
                  <w:marBottom w:val="75"/>
                  <w:divBdr>
                    <w:top w:val="none" w:sz="0" w:space="0" w:color="auto"/>
                    <w:left w:val="none" w:sz="0" w:space="0" w:color="auto"/>
                    <w:bottom w:val="none" w:sz="0" w:space="0" w:color="auto"/>
                    <w:right w:val="none" w:sz="0" w:space="0" w:color="auto"/>
                  </w:divBdr>
                  <w:divsChild>
                    <w:div w:id="70197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306995">
          <w:marLeft w:val="0"/>
          <w:marRight w:val="0"/>
          <w:marTop w:val="0"/>
          <w:marBottom w:val="0"/>
          <w:divBdr>
            <w:top w:val="none" w:sz="0" w:space="0" w:color="auto"/>
            <w:left w:val="none" w:sz="0" w:space="0" w:color="auto"/>
            <w:bottom w:val="none" w:sz="0" w:space="0" w:color="auto"/>
            <w:right w:val="none" w:sz="0" w:space="0" w:color="auto"/>
          </w:divBdr>
          <w:divsChild>
            <w:div w:id="583612611">
              <w:marLeft w:val="0"/>
              <w:marRight w:val="0"/>
              <w:marTop w:val="0"/>
              <w:marBottom w:val="225"/>
              <w:divBdr>
                <w:top w:val="single" w:sz="6" w:space="11" w:color="DDDDDD"/>
                <w:left w:val="none" w:sz="0" w:space="0" w:color="auto"/>
                <w:bottom w:val="none" w:sz="0" w:space="0" w:color="auto"/>
                <w:right w:val="none" w:sz="0" w:space="0" w:color="auto"/>
              </w:divBdr>
              <w:divsChild>
                <w:div w:id="1045518808">
                  <w:marLeft w:val="0"/>
                  <w:marRight w:val="150"/>
                  <w:marTop w:val="45"/>
                  <w:marBottom w:val="75"/>
                  <w:divBdr>
                    <w:top w:val="none" w:sz="0" w:space="0" w:color="auto"/>
                    <w:left w:val="none" w:sz="0" w:space="0" w:color="auto"/>
                    <w:bottom w:val="none" w:sz="0" w:space="0" w:color="auto"/>
                    <w:right w:val="none" w:sz="0" w:space="0" w:color="auto"/>
                  </w:divBdr>
                  <w:divsChild>
                    <w:div w:id="911158043">
                      <w:marLeft w:val="0"/>
                      <w:marRight w:val="0"/>
                      <w:marTop w:val="0"/>
                      <w:marBottom w:val="0"/>
                      <w:divBdr>
                        <w:top w:val="none" w:sz="0" w:space="0" w:color="auto"/>
                        <w:left w:val="none" w:sz="0" w:space="0" w:color="auto"/>
                        <w:bottom w:val="none" w:sz="0" w:space="0" w:color="auto"/>
                        <w:right w:val="none" w:sz="0" w:space="0" w:color="auto"/>
                      </w:divBdr>
                    </w:div>
                  </w:divsChild>
                </w:div>
                <w:div w:id="1121877914">
                  <w:marLeft w:val="0"/>
                  <w:marRight w:val="0"/>
                  <w:marTop w:val="0"/>
                  <w:marBottom w:val="0"/>
                  <w:divBdr>
                    <w:top w:val="none" w:sz="0" w:space="0" w:color="auto"/>
                    <w:left w:val="none" w:sz="0" w:space="0" w:color="auto"/>
                    <w:bottom w:val="none" w:sz="0" w:space="0" w:color="auto"/>
                    <w:right w:val="none" w:sz="0" w:space="0" w:color="auto"/>
                  </w:divBdr>
                  <w:divsChild>
                    <w:div w:id="1268078203">
                      <w:marLeft w:val="0"/>
                      <w:marRight w:val="0"/>
                      <w:marTop w:val="0"/>
                      <w:marBottom w:val="0"/>
                      <w:divBdr>
                        <w:top w:val="none" w:sz="0" w:space="0" w:color="auto"/>
                        <w:left w:val="none" w:sz="0" w:space="0" w:color="auto"/>
                        <w:bottom w:val="none" w:sz="0" w:space="0" w:color="auto"/>
                        <w:right w:val="none" w:sz="0" w:space="0" w:color="auto"/>
                      </w:divBdr>
                    </w:div>
                  </w:divsChild>
                </w:div>
                <w:div w:id="1615483068">
                  <w:marLeft w:val="0"/>
                  <w:marRight w:val="0"/>
                  <w:marTop w:val="0"/>
                  <w:marBottom w:val="0"/>
                  <w:divBdr>
                    <w:top w:val="none" w:sz="0" w:space="0" w:color="auto"/>
                    <w:left w:val="none" w:sz="0" w:space="0" w:color="auto"/>
                    <w:bottom w:val="none" w:sz="0" w:space="0" w:color="auto"/>
                    <w:right w:val="none" w:sz="0" w:space="0" w:color="auto"/>
                  </w:divBdr>
                </w:div>
                <w:div w:id="1891067384">
                  <w:marLeft w:val="0"/>
                  <w:marRight w:val="0"/>
                  <w:marTop w:val="75"/>
                  <w:marBottom w:val="75"/>
                  <w:divBdr>
                    <w:top w:val="none" w:sz="0" w:space="0" w:color="auto"/>
                    <w:left w:val="none" w:sz="0" w:space="0" w:color="auto"/>
                    <w:bottom w:val="none" w:sz="0" w:space="0" w:color="auto"/>
                    <w:right w:val="none" w:sz="0" w:space="0" w:color="auto"/>
                  </w:divBdr>
                  <w:divsChild>
                    <w:div w:id="146292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018147">
              <w:marLeft w:val="0"/>
              <w:marRight w:val="0"/>
              <w:marTop w:val="0"/>
              <w:marBottom w:val="225"/>
              <w:divBdr>
                <w:top w:val="single" w:sz="6" w:space="11" w:color="DDDDDD"/>
                <w:left w:val="none" w:sz="0" w:space="0" w:color="auto"/>
                <w:bottom w:val="none" w:sz="0" w:space="0" w:color="auto"/>
                <w:right w:val="none" w:sz="0" w:space="0" w:color="auto"/>
              </w:divBdr>
              <w:divsChild>
                <w:div w:id="526259026">
                  <w:marLeft w:val="0"/>
                  <w:marRight w:val="0"/>
                  <w:marTop w:val="0"/>
                  <w:marBottom w:val="0"/>
                  <w:divBdr>
                    <w:top w:val="none" w:sz="0" w:space="0" w:color="auto"/>
                    <w:left w:val="none" w:sz="0" w:space="0" w:color="auto"/>
                    <w:bottom w:val="none" w:sz="0" w:space="0" w:color="auto"/>
                    <w:right w:val="none" w:sz="0" w:space="0" w:color="auto"/>
                  </w:divBdr>
                </w:div>
                <w:div w:id="863789537">
                  <w:marLeft w:val="0"/>
                  <w:marRight w:val="0"/>
                  <w:marTop w:val="0"/>
                  <w:marBottom w:val="0"/>
                  <w:divBdr>
                    <w:top w:val="none" w:sz="0" w:space="0" w:color="auto"/>
                    <w:left w:val="none" w:sz="0" w:space="0" w:color="auto"/>
                    <w:bottom w:val="none" w:sz="0" w:space="0" w:color="auto"/>
                    <w:right w:val="none" w:sz="0" w:space="0" w:color="auto"/>
                  </w:divBdr>
                  <w:divsChild>
                    <w:div w:id="924151930">
                      <w:marLeft w:val="0"/>
                      <w:marRight w:val="0"/>
                      <w:marTop w:val="0"/>
                      <w:marBottom w:val="0"/>
                      <w:divBdr>
                        <w:top w:val="none" w:sz="0" w:space="0" w:color="auto"/>
                        <w:left w:val="none" w:sz="0" w:space="0" w:color="auto"/>
                        <w:bottom w:val="none" w:sz="0" w:space="0" w:color="auto"/>
                        <w:right w:val="none" w:sz="0" w:space="0" w:color="auto"/>
                      </w:divBdr>
                    </w:div>
                  </w:divsChild>
                </w:div>
                <w:div w:id="993492700">
                  <w:marLeft w:val="0"/>
                  <w:marRight w:val="0"/>
                  <w:marTop w:val="0"/>
                  <w:marBottom w:val="0"/>
                  <w:divBdr>
                    <w:top w:val="none" w:sz="0" w:space="0" w:color="auto"/>
                    <w:left w:val="none" w:sz="0" w:space="0" w:color="auto"/>
                    <w:bottom w:val="none" w:sz="0" w:space="0" w:color="auto"/>
                    <w:right w:val="none" w:sz="0" w:space="0" w:color="auto"/>
                  </w:divBdr>
                  <w:divsChild>
                    <w:div w:id="1040397317">
                      <w:marLeft w:val="0"/>
                      <w:marRight w:val="0"/>
                      <w:marTop w:val="0"/>
                      <w:marBottom w:val="0"/>
                      <w:divBdr>
                        <w:top w:val="none" w:sz="0" w:space="0" w:color="auto"/>
                        <w:left w:val="none" w:sz="0" w:space="0" w:color="auto"/>
                        <w:bottom w:val="none" w:sz="0" w:space="0" w:color="auto"/>
                        <w:right w:val="none" w:sz="0" w:space="0" w:color="auto"/>
                      </w:divBdr>
                    </w:div>
                  </w:divsChild>
                </w:div>
                <w:div w:id="1703703141">
                  <w:marLeft w:val="0"/>
                  <w:marRight w:val="0"/>
                  <w:marTop w:val="75"/>
                  <w:marBottom w:val="75"/>
                  <w:divBdr>
                    <w:top w:val="none" w:sz="0" w:space="0" w:color="auto"/>
                    <w:left w:val="none" w:sz="0" w:space="0" w:color="auto"/>
                    <w:bottom w:val="none" w:sz="0" w:space="0" w:color="auto"/>
                    <w:right w:val="none" w:sz="0" w:space="0" w:color="auto"/>
                  </w:divBdr>
                  <w:divsChild>
                    <w:div w:id="994606725">
                      <w:marLeft w:val="0"/>
                      <w:marRight w:val="0"/>
                      <w:marTop w:val="0"/>
                      <w:marBottom w:val="0"/>
                      <w:divBdr>
                        <w:top w:val="none" w:sz="0" w:space="0" w:color="auto"/>
                        <w:left w:val="none" w:sz="0" w:space="0" w:color="auto"/>
                        <w:bottom w:val="none" w:sz="0" w:space="0" w:color="auto"/>
                        <w:right w:val="none" w:sz="0" w:space="0" w:color="auto"/>
                      </w:divBdr>
                    </w:div>
                  </w:divsChild>
                </w:div>
                <w:div w:id="1751735007">
                  <w:marLeft w:val="0"/>
                  <w:marRight w:val="150"/>
                  <w:marTop w:val="45"/>
                  <w:marBottom w:val="75"/>
                  <w:divBdr>
                    <w:top w:val="none" w:sz="0" w:space="0" w:color="auto"/>
                    <w:left w:val="none" w:sz="0" w:space="0" w:color="auto"/>
                    <w:bottom w:val="none" w:sz="0" w:space="0" w:color="auto"/>
                    <w:right w:val="none" w:sz="0" w:space="0" w:color="auto"/>
                  </w:divBdr>
                  <w:divsChild>
                    <w:div w:id="1392659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491778">
              <w:marLeft w:val="0"/>
              <w:marRight w:val="0"/>
              <w:marTop w:val="0"/>
              <w:marBottom w:val="225"/>
              <w:divBdr>
                <w:top w:val="single" w:sz="6" w:space="11" w:color="DDDDDD"/>
                <w:left w:val="none" w:sz="0" w:space="0" w:color="auto"/>
                <w:bottom w:val="none" w:sz="0" w:space="0" w:color="auto"/>
                <w:right w:val="none" w:sz="0" w:space="0" w:color="auto"/>
              </w:divBdr>
              <w:divsChild>
                <w:div w:id="60100936">
                  <w:marLeft w:val="0"/>
                  <w:marRight w:val="0"/>
                  <w:marTop w:val="0"/>
                  <w:marBottom w:val="0"/>
                  <w:divBdr>
                    <w:top w:val="none" w:sz="0" w:space="0" w:color="auto"/>
                    <w:left w:val="none" w:sz="0" w:space="0" w:color="auto"/>
                    <w:bottom w:val="none" w:sz="0" w:space="0" w:color="auto"/>
                    <w:right w:val="none" w:sz="0" w:space="0" w:color="auto"/>
                  </w:divBdr>
                  <w:divsChild>
                    <w:div w:id="330136785">
                      <w:marLeft w:val="0"/>
                      <w:marRight w:val="0"/>
                      <w:marTop w:val="0"/>
                      <w:marBottom w:val="0"/>
                      <w:divBdr>
                        <w:top w:val="none" w:sz="0" w:space="0" w:color="auto"/>
                        <w:left w:val="none" w:sz="0" w:space="0" w:color="auto"/>
                        <w:bottom w:val="none" w:sz="0" w:space="0" w:color="auto"/>
                        <w:right w:val="none" w:sz="0" w:space="0" w:color="auto"/>
                      </w:divBdr>
                    </w:div>
                  </w:divsChild>
                </w:div>
                <w:div w:id="328872854">
                  <w:marLeft w:val="0"/>
                  <w:marRight w:val="0"/>
                  <w:marTop w:val="0"/>
                  <w:marBottom w:val="0"/>
                  <w:divBdr>
                    <w:top w:val="none" w:sz="0" w:space="0" w:color="auto"/>
                    <w:left w:val="none" w:sz="0" w:space="0" w:color="auto"/>
                    <w:bottom w:val="none" w:sz="0" w:space="0" w:color="auto"/>
                    <w:right w:val="none" w:sz="0" w:space="0" w:color="auto"/>
                  </w:divBdr>
                </w:div>
                <w:div w:id="1385057665">
                  <w:marLeft w:val="0"/>
                  <w:marRight w:val="0"/>
                  <w:marTop w:val="75"/>
                  <w:marBottom w:val="75"/>
                  <w:divBdr>
                    <w:top w:val="none" w:sz="0" w:space="0" w:color="auto"/>
                    <w:left w:val="none" w:sz="0" w:space="0" w:color="auto"/>
                    <w:bottom w:val="none" w:sz="0" w:space="0" w:color="auto"/>
                    <w:right w:val="none" w:sz="0" w:space="0" w:color="auto"/>
                  </w:divBdr>
                  <w:divsChild>
                    <w:div w:id="624433403">
                      <w:marLeft w:val="0"/>
                      <w:marRight w:val="0"/>
                      <w:marTop w:val="0"/>
                      <w:marBottom w:val="0"/>
                      <w:divBdr>
                        <w:top w:val="none" w:sz="0" w:space="0" w:color="auto"/>
                        <w:left w:val="none" w:sz="0" w:space="0" w:color="auto"/>
                        <w:bottom w:val="none" w:sz="0" w:space="0" w:color="auto"/>
                        <w:right w:val="none" w:sz="0" w:space="0" w:color="auto"/>
                      </w:divBdr>
                    </w:div>
                  </w:divsChild>
                </w:div>
                <w:div w:id="1518999667">
                  <w:marLeft w:val="0"/>
                  <w:marRight w:val="150"/>
                  <w:marTop w:val="45"/>
                  <w:marBottom w:val="75"/>
                  <w:divBdr>
                    <w:top w:val="none" w:sz="0" w:space="0" w:color="auto"/>
                    <w:left w:val="none" w:sz="0" w:space="0" w:color="auto"/>
                    <w:bottom w:val="none" w:sz="0" w:space="0" w:color="auto"/>
                    <w:right w:val="none" w:sz="0" w:space="0" w:color="auto"/>
                  </w:divBdr>
                  <w:divsChild>
                    <w:div w:id="42561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3137603">
      <w:bodyDiv w:val="1"/>
      <w:marLeft w:val="0"/>
      <w:marRight w:val="0"/>
      <w:marTop w:val="0"/>
      <w:marBottom w:val="0"/>
      <w:divBdr>
        <w:top w:val="none" w:sz="0" w:space="0" w:color="auto"/>
        <w:left w:val="none" w:sz="0" w:space="0" w:color="auto"/>
        <w:bottom w:val="none" w:sz="0" w:space="0" w:color="auto"/>
        <w:right w:val="none" w:sz="0" w:space="0" w:color="auto"/>
      </w:divBdr>
    </w:div>
    <w:div w:id="703288464">
      <w:bodyDiv w:val="1"/>
      <w:marLeft w:val="0"/>
      <w:marRight w:val="0"/>
      <w:marTop w:val="0"/>
      <w:marBottom w:val="0"/>
      <w:divBdr>
        <w:top w:val="none" w:sz="0" w:space="0" w:color="auto"/>
        <w:left w:val="none" w:sz="0" w:space="0" w:color="auto"/>
        <w:bottom w:val="none" w:sz="0" w:space="0" w:color="auto"/>
        <w:right w:val="none" w:sz="0" w:space="0" w:color="auto"/>
      </w:divBdr>
      <w:divsChild>
        <w:div w:id="1048533340">
          <w:marLeft w:val="0"/>
          <w:marRight w:val="0"/>
          <w:marTop w:val="0"/>
          <w:marBottom w:val="0"/>
          <w:divBdr>
            <w:top w:val="none" w:sz="0" w:space="0" w:color="auto"/>
            <w:left w:val="none" w:sz="0" w:space="0" w:color="auto"/>
            <w:bottom w:val="none" w:sz="0" w:space="0" w:color="auto"/>
            <w:right w:val="none" w:sz="0" w:space="0" w:color="auto"/>
          </w:divBdr>
        </w:div>
        <w:div w:id="1481386929">
          <w:marLeft w:val="0"/>
          <w:marRight w:val="0"/>
          <w:marTop w:val="300"/>
          <w:marBottom w:val="0"/>
          <w:divBdr>
            <w:top w:val="none" w:sz="0" w:space="0" w:color="auto"/>
            <w:left w:val="none" w:sz="0" w:space="0" w:color="auto"/>
            <w:bottom w:val="none" w:sz="0" w:space="0" w:color="auto"/>
            <w:right w:val="none" w:sz="0" w:space="0" w:color="auto"/>
          </w:divBdr>
        </w:div>
      </w:divsChild>
    </w:div>
    <w:div w:id="703560574">
      <w:bodyDiv w:val="1"/>
      <w:marLeft w:val="0"/>
      <w:marRight w:val="0"/>
      <w:marTop w:val="0"/>
      <w:marBottom w:val="0"/>
      <w:divBdr>
        <w:top w:val="none" w:sz="0" w:space="0" w:color="auto"/>
        <w:left w:val="none" w:sz="0" w:space="0" w:color="auto"/>
        <w:bottom w:val="none" w:sz="0" w:space="0" w:color="auto"/>
        <w:right w:val="none" w:sz="0" w:space="0" w:color="auto"/>
      </w:divBdr>
      <w:divsChild>
        <w:div w:id="839584142">
          <w:marLeft w:val="0"/>
          <w:marRight w:val="0"/>
          <w:marTop w:val="150"/>
          <w:marBottom w:val="0"/>
          <w:divBdr>
            <w:top w:val="none" w:sz="0" w:space="0" w:color="auto"/>
            <w:left w:val="none" w:sz="0" w:space="0" w:color="auto"/>
            <w:bottom w:val="none" w:sz="0" w:space="0" w:color="auto"/>
            <w:right w:val="none" w:sz="0" w:space="0" w:color="auto"/>
          </w:divBdr>
        </w:div>
      </w:divsChild>
    </w:div>
    <w:div w:id="703674104">
      <w:bodyDiv w:val="1"/>
      <w:marLeft w:val="0"/>
      <w:marRight w:val="0"/>
      <w:marTop w:val="0"/>
      <w:marBottom w:val="0"/>
      <w:divBdr>
        <w:top w:val="none" w:sz="0" w:space="0" w:color="auto"/>
        <w:left w:val="none" w:sz="0" w:space="0" w:color="auto"/>
        <w:bottom w:val="none" w:sz="0" w:space="0" w:color="auto"/>
        <w:right w:val="none" w:sz="0" w:space="0" w:color="auto"/>
      </w:divBdr>
      <w:divsChild>
        <w:div w:id="1789934277">
          <w:marLeft w:val="0"/>
          <w:marRight w:val="0"/>
          <w:marTop w:val="0"/>
          <w:marBottom w:val="0"/>
          <w:divBdr>
            <w:top w:val="none" w:sz="0" w:space="0" w:color="auto"/>
            <w:left w:val="none" w:sz="0" w:space="0" w:color="auto"/>
            <w:bottom w:val="none" w:sz="0" w:space="0" w:color="auto"/>
            <w:right w:val="none" w:sz="0" w:space="0" w:color="auto"/>
          </w:divBdr>
          <w:divsChild>
            <w:div w:id="134035523">
              <w:marLeft w:val="0"/>
              <w:marRight w:val="0"/>
              <w:marTop w:val="0"/>
              <w:marBottom w:val="0"/>
              <w:divBdr>
                <w:top w:val="none" w:sz="0" w:space="0" w:color="auto"/>
                <w:left w:val="none" w:sz="0" w:space="0" w:color="auto"/>
                <w:bottom w:val="none" w:sz="0" w:space="0" w:color="auto"/>
                <w:right w:val="none" w:sz="0" w:space="0" w:color="auto"/>
              </w:divBdr>
              <w:divsChild>
                <w:div w:id="128137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793594">
      <w:bodyDiv w:val="1"/>
      <w:marLeft w:val="0"/>
      <w:marRight w:val="0"/>
      <w:marTop w:val="0"/>
      <w:marBottom w:val="0"/>
      <w:divBdr>
        <w:top w:val="none" w:sz="0" w:space="0" w:color="auto"/>
        <w:left w:val="none" w:sz="0" w:space="0" w:color="auto"/>
        <w:bottom w:val="none" w:sz="0" w:space="0" w:color="auto"/>
        <w:right w:val="none" w:sz="0" w:space="0" w:color="auto"/>
      </w:divBdr>
      <w:divsChild>
        <w:div w:id="747969451">
          <w:marLeft w:val="0"/>
          <w:marRight w:val="0"/>
          <w:marTop w:val="0"/>
          <w:marBottom w:val="0"/>
          <w:divBdr>
            <w:top w:val="none" w:sz="0" w:space="0" w:color="auto"/>
            <w:left w:val="none" w:sz="0" w:space="0" w:color="auto"/>
            <w:bottom w:val="none" w:sz="0" w:space="0" w:color="auto"/>
            <w:right w:val="none" w:sz="0" w:space="0" w:color="auto"/>
          </w:divBdr>
        </w:div>
        <w:div w:id="1519348995">
          <w:marLeft w:val="0"/>
          <w:marRight w:val="0"/>
          <w:marTop w:val="0"/>
          <w:marBottom w:val="0"/>
          <w:divBdr>
            <w:top w:val="none" w:sz="0" w:space="0" w:color="auto"/>
            <w:left w:val="none" w:sz="0" w:space="0" w:color="auto"/>
            <w:bottom w:val="none" w:sz="0" w:space="0" w:color="auto"/>
            <w:right w:val="none" w:sz="0" w:space="0" w:color="auto"/>
          </w:divBdr>
        </w:div>
      </w:divsChild>
    </w:div>
    <w:div w:id="704409098">
      <w:bodyDiv w:val="1"/>
      <w:marLeft w:val="0"/>
      <w:marRight w:val="0"/>
      <w:marTop w:val="0"/>
      <w:marBottom w:val="0"/>
      <w:divBdr>
        <w:top w:val="none" w:sz="0" w:space="0" w:color="auto"/>
        <w:left w:val="none" w:sz="0" w:space="0" w:color="auto"/>
        <w:bottom w:val="none" w:sz="0" w:space="0" w:color="auto"/>
        <w:right w:val="none" w:sz="0" w:space="0" w:color="auto"/>
      </w:divBdr>
      <w:divsChild>
        <w:div w:id="340740723">
          <w:marLeft w:val="0"/>
          <w:marRight w:val="0"/>
          <w:marTop w:val="0"/>
          <w:marBottom w:val="0"/>
          <w:divBdr>
            <w:top w:val="none" w:sz="0" w:space="0" w:color="auto"/>
            <w:left w:val="none" w:sz="0" w:space="0" w:color="auto"/>
            <w:bottom w:val="none" w:sz="0" w:space="0" w:color="auto"/>
            <w:right w:val="none" w:sz="0" w:space="0" w:color="auto"/>
          </w:divBdr>
          <w:divsChild>
            <w:div w:id="568348962">
              <w:marLeft w:val="0"/>
              <w:marRight w:val="0"/>
              <w:marTop w:val="15"/>
              <w:marBottom w:val="0"/>
              <w:divBdr>
                <w:top w:val="none" w:sz="0" w:space="0" w:color="auto"/>
                <w:left w:val="none" w:sz="0" w:space="0" w:color="auto"/>
                <w:bottom w:val="none" w:sz="0" w:space="0" w:color="auto"/>
                <w:right w:val="none" w:sz="0" w:space="0" w:color="auto"/>
              </w:divBdr>
              <w:divsChild>
                <w:div w:id="1751658003">
                  <w:marLeft w:val="0"/>
                  <w:marRight w:val="0"/>
                  <w:marTop w:val="0"/>
                  <w:marBottom w:val="0"/>
                  <w:divBdr>
                    <w:top w:val="none" w:sz="0" w:space="0" w:color="auto"/>
                    <w:left w:val="none" w:sz="0" w:space="0" w:color="auto"/>
                    <w:bottom w:val="none" w:sz="0" w:space="0" w:color="auto"/>
                    <w:right w:val="none" w:sz="0" w:space="0" w:color="auto"/>
                  </w:divBdr>
                  <w:divsChild>
                    <w:div w:id="1256597682">
                      <w:marLeft w:val="0"/>
                      <w:marRight w:val="0"/>
                      <w:marTop w:val="0"/>
                      <w:marBottom w:val="120"/>
                      <w:divBdr>
                        <w:top w:val="none" w:sz="0" w:space="0" w:color="auto"/>
                        <w:left w:val="none" w:sz="0" w:space="0" w:color="auto"/>
                        <w:bottom w:val="none" w:sz="0" w:space="0" w:color="auto"/>
                        <w:right w:val="none" w:sz="0" w:space="0" w:color="auto"/>
                      </w:divBdr>
                    </w:div>
                    <w:div w:id="1299266160">
                      <w:marLeft w:val="0"/>
                      <w:marRight w:val="0"/>
                      <w:marTop w:val="0"/>
                      <w:marBottom w:val="180"/>
                      <w:divBdr>
                        <w:top w:val="none" w:sz="0" w:space="0" w:color="auto"/>
                        <w:left w:val="none" w:sz="0" w:space="0" w:color="auto"/>
                        <w:bottom w:val="none" w:sz="0" w:space="0" w:color="auto"/>
                        <w:right w:val="none" w:sz="0" w:space="0" w:color="auto"/>
                      </w:divBdr>
                    </w:div>
                    <w:div w:id="16072267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704522493">
      <w:bodyDiv w:val="1"/>
      <w:marLeft w:val="0"/>
      <w:marRight w:val="0"/>
      <w:marTop w:val="0"/>
      <w:marBottom w:val="0"/>
      <w:divBdr>
        <w:top w:val="none" w:sz="0" w:space="0" w:color="auto"/>
        <w:left w:val="none" w:sz="0" w:space="0" w:color="auto"/>
        <w:bottom w:val="none" w:sz="0" w:space="0" w:color="auto"/>
        <w:right w:val="none" w:sz="0" w:space="0" w:color="auto"/>
      </w:divBdr>
    </w:div>
    <w:div w:id="704674291">
      <w:bodyDiv w:val="1"/>
      <w:marLeft w:val="0"/>
      <w:marRight w:val="0"/>
      <w:marTop w:val="0"/>
      <w:marBottom w:val="0"/>
      <w:divBdr>
        <w:top w:val="none" w:sz="0" w:space="0" w:color="auto"/>
        <w:left w:val="none" w:sz="0" w:space="0" w:color="auto"/>
        <w:bottom w:val="none" w:sz="0" w:space="0" w:color="auto"/>
        <w:right w:val="none" w:sz="0" w:space="0" w:color="auto"/>
      </w:divBdr>
      <w:divsChild>
        <w:div w:id="219176127">
          <w:marLeft w:val="0"/>
          <w:marRight w:val="0"/>
          <w:marTop w:val="0"/>
          <w:marBottom w:val="0"/>
          <w:divBdr>
            <w:top w:val="none" w:sz="0" w:space="0" w:color="auto"/>
            <w:left w:val="none" w:sz="0" w:space="0" w:color="auto"/>
            <w:bottom w:val="none" w:sz="0" w:space="0" w:color="auto"/>
            <w:right w:val="none" w:sz="0" w:space="0" w:color="auto"/>
          </w:divBdr>
          <w:divsChild>
            <w:div w:id="25915620">
              <w:marLeft w:val="0"/>
              <w:marRight w:val="0"/>
              <w:marTop w:val="0"/>
              <w:marBottom w:val="0"/>
              <w:divBdr>
                <w:top w:val="none" w:sz="0" w:space="0" w:color="auto"/>
                <w:left w:val="none" w:sz="0" w:space="0" w:color="auto"/>
                <w:bottom w:val="none" w:sz="0" w:space="0" w:color="auto"/>
                <w:right w:val="none" w:sz="0" w:space="0" w:color="auto"/>
              </w:divBdr>
              <w:divsChild>
                <w:div w:id="46500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650870">
          <w:marLeft w:val="0"/>
          <w:marRight w:val="0"/>
          <w:marTop w:val="0"/>
          <w:marBottom w:val="0"/>
          <w:divBdr>
            <w:top w:val="none" w:sz="0" w:space="0" w:color="auto"/>
            <w:left w:val="none" w:sz="0" w:space="0" w:color="auto"/>
            <w:bottom w:val="none" w:sz="0" w:space="0" w:color="auto"/>
            <w:right w:val="none" w:sz="0" w:space="0" w:color="auto"/>
          </w:divBdr>
        </w:div>
      </w:divsChild>
    </w:div>
    <w:div w:id="704866733">
      <w:bodyDiv w:val="1"/>
      <w:marLeft w:val="0"/>
      <w:marRight w:val="0"/>
      <w:marTop w:val="0"/>
      <w:marBottom w:val="0"/>
      <w:divBdr>
        <w:top w:val="none" w:sz="0" w:space="0" w:color="auto"/>
        <w:left w:val="none" w:sz="0" w:space="0" w:color="auto"/>
        <w:bottom w:val="none" w:sz="0" w:space="0" w:color="auto"/>
        <w:right w:val="none" w:sz="0" w:space="0" w:color="auto"/>
      </w:divBdr>
      <w:divsChild>
        <w:div w:id="321811312">
          <w:marLeft w:val="0"/>
          <w:marRight w:val="0"/>
          <w:marTop w:val="0"/>
          <w:marBottom w:val="0"/>
          <w:divBdr>
            <w:top w:val="none" w:sz="0" w:space="0" w:color="auto"/>
            <w:left w:val="none" w:sz="0" w:space="0" w:color="auto"/>
            <w:bottom w:val="none" w:sz="0" w:space="0" w:color="auto"/>
            <w:right w:val="none" w:sz="0" w:space="0" w:color="auto"/>
          </w:divBdr>
        </w:div>
        <w:div w:id="388040171">
          <w:marLeft w:val="0"/>
          <w:marRight w:val="0"/>
          <w:marTop w:val="0"/>
          <w:marBottom w:val="0"/>
          <w:divBdr>
            <w:top w:val="none" w:sz="0" w:space="0" w:color="auto"/>
            <w:left w:val="none" w:sz="0" w:space="0" w:color="auto"/>
            <w:bottom w:val="none" w:sz="0" w:space="0" w:color="auto"/>
            <w:right w:val="none" w:sz="0" w:space="0" w:color="auto"/>
          </w:divBdr>
          <w:divsChild>
            <w:div w:id="1787384168">
              <w:marLeft w:val="0"/>
              <w:marRight w:val="0"/>
              <w:marTop w:val="0"/>
              <w:marBottom w:val="0"/>
              <w:divBdr>
                <w:top w:val="none" w:sz="0" w:space="0" w:color="auto"/>
                <w:left w:val="none" w:sz="0" w:space="0" w:color="auto"/>
                <w:bottom w:val="none" w:sz="0" w:space="0" w:color="auto"/>
                <w:right w:val="none" w:sz="0" w:space="0" w:color="auto"/>
              </w:divBdr>
              <w:divsChild>
                <w:div w:id="60758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910316">
      <w:bodyDiv w:val="1"/>
      <w:marLeft w:val="0"/>
      <w:marRight w:val="0"/>
      <w:marTop w:val="0"/>
      <w:marBottom w:val="0"/>
      <w:divBdr>
        <w:top w:val="none" w:sz="0" w:space="0" w:color="auto"/>
        <w:left w:val="none" w:sz="0" w:space="0" w:color="auto"/>
        <w:bottom w:val="none" w:sz="0" w:space="0" w:color="auto"/>
        <w:right w:val="none" w:sz="0" w:space="0" w:color="auto"/>
      </w:divBdr>
    </w:div>
    <w:div w:id="704911122">
      <w:bodyDiv w:val="1"/>
      <w:marLeft w:val="0"/>
      <w:marRight w:val="0"/>
      <w:marTop w:val="0"/>
      <w:marBottom w:val="0"/>
      <w:divBdr>
        <w:top w:val="none" w:sz="0" w:space="0" w:color="auto"/>
        <w:left w:val="none" w:sz="0" w:space="0" w:color="auto"/>
        <w:bottom w:val="none" w:sz="0" w:space="0" w:color="auto"/>
        <w:right w:val="none" w:sz="0" w:space="0" w:color="auto"/>
      </w:divBdr>
    </w:div>
    <w:div w:id="705183453">
      <w:bodyDiv w:val="1"/>
      <w:marLeft w:val="0"/>
      <w:marRight w:val="0"/>
      <w:marTop w:val="0"/>
      <w:marBottom w:val="0"/>
      <w:divBdr>
        <w:top w:val="none" w:sz="0" w:space="0" w:color="auto"/>
        <w:left w:val="none" w:sz="0" w:space="0" w:color="auto"/>
        <w:bottom w:val="none" w:sz="0" w:space="0" w:color="auto"/>
        <w:right w:val="none" w:sz="0" w:space="0" w:color="auto"/>
      </w:divBdr>
    </w:div>
    <w:div w:id="705259486">
      <w:bodyDiv w:val="1"/>
      <w:marLeft w:val="0"/>
      <w:marRight w:val="0"/>
      <w:marTop w:val="0"/>
      <w:marBottom w:val="0"/>
      <w:divBdr>
        <w:top w:val="none" w:sz="0" w:space="0" w:color="auto"/>
        <w:left w:val="none" w:sz="0" w:space="0" w:color="auto"/>
        <w:bottom w:val="none" w:sz="0" w:space="0" w:color="auto"/>
        <w:right w:val="none" w:sz="0" w:space="0" w:color="auto"/>
      </w:divBdr>
      <w:divsChild>
        <w:div w:id="323168180">
          <w:marLeft w:val="0"/>
          <w:marRight w:val="0"/>
          <w:marTop w:val="0"/>
          <w:marBottom w:val="0"/>
          <w:divBdr>
            <w:top w:val="none" w:sz="0" w:space="0" w:color="auto"/>
            <w:left w:val="none" w:sz="0" w:space="0" w:color="auto"/>
            <w:bottom w:val="none" w:sz="0" w:space="0" w:color="auto"/>
            <w:right w:val="none" w:sz="0" w:space="0" w:color="auto"/>
          </w:divBdr>
          <w:divsChild>
            <w:div w:id="411850381">
              <w:marLeft w:val="0"/>
              <w:marRight w:val="0"/>
              <w:marTop w:val="0"/>
              <w:marBottom w:val="0"/>
              <w:divBdr>
                <w:top w:val="none" w:sz="0" w:space="0" w:color="auto"/>
                <w:left w:val="none" w:sz="0" w:space="0" w:color="auto"/>
                <w:bottom w:val="none" w:sz="0" w:space="0" w:color="auto"/>
                <w:right w:val="none" w:sz="0" w:space="0" w:color="auto"/>
              </w:divBdr>
              <w:divsChild>
                <w:div w:id="1339040200">
                  <w:marLeft w:val="0"/>
                  <w:marRight w:val="0"/>
                  <w:marTop w:val="0"/>
                  <w:marBottom w:val="0"/>
                  <w:divBdr>
                    <w:top w:val="none" w:sz="0" w:space="0" w:color="auto"/>
                    <w:left w:val="none" w:sz="0" w:space="0" w:color="auto"/>
                    <w:bottom w:val="none" w:sz="0" w:space="0" w:color="auto"/>
                    <w:right w:val="none" w:sz="0" w:space="0" w:color="auto"/>
                  </w:divBdr>
                  <w:divsChild>
                    <w:div w:id="209390631">
                      <w:marLeft w:val="0"/>
                      <w:marRight w:val="0"/>
                      <w:marTop w:val="0"/>
                      <w:marBottom w:val="0"/>
                      <w:divBdr>
                        <w:top w:val="none" w:sz="0" w:space="0" w:color="auto"/>
                        <w:left w:val="none" w:sz="0" w:space="0" w:color="auto"/>
                        <w:bottom w:val="none" w:sz="0" w:space="0" w:color="auto"/>
                        <w:right w:val="none" w:sz="0" w:space="0" w:color="auto"/>
                      </w:divBdr>
                      <w:divsChild>
                        <w:div w:id="17123026">
                          <w:marLeft w:val="0"/>
                          <w:marRight w:val="0"/>
                          <w:marTop w:val="0"/>
                          <w:marBottom w:val="0"/>
                          <w:divBdr>
                            <w:top w:val="none" w:sz="0" w:space="0" w:color="auto"/>
                            <w:left w:val="none" w:sz="0" w:space="0" w:color="auto"/>
                            <w:bottom w:val="none" w:sz="0" w:space="0" w:color="auto"/>
                            <w:right w:val="none" w:sz="0" w:space="0" w:color="auto"/>
                          </w:divBdr>
                          <w:divsChild>
                            <w:div w:id="1021853800">
                              <w:marLeft w:val="0"/>
                              <w:marRight w:val="0"/>
                              <w:marTop w:val="0"/>
                              <w:marBottom w:val="0"/>
                              <w:divBdr>
                                <w:top w:val="none" w:sz="0" w:space="0" w:color="auto"/>
                                <w:left w:val="none" w:sz="0" w:space="0" w:color="auto"/>
                                <w:bottom w:val="none" w:sz="0" w:space="0" w:color="auto"/>
                                <w:right w:val="none" w:sz="0" w:space="0" w:color="auto"/>
                              </w:divBdr>
                            </w:div>
                            <w:div w:id="117565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4530443">
          <w:marLeft w:val="0"/>
          <w:marRight w:val="0"/>
          <w:marTop w:val="0"/>
          <w:marBottom w:val="0"/>
          <w:divBdr>
            <w:top w:val="none" w:sz="0" w:space="0" w:color="auto"/>
            <w:left w:val="none" w:sz="0" w:space="0" w:color="auto"/>
            <w:bottom w:val="none" w:sz="0" w:space="0" w:color="auto"/>
            <w:right w:val="none" w:sz="0" w:space="0" w:color="auto"/>
          </w:divBdr>
          <w:divsChild>
            <w:div w:id="51762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377440">
      <w:bodyDiv w:val="1"/>
      <w:marLeft w:val="0"/>
      <w:marRight w:val="0"/>
      <w:marTop w:val="0"/>
      <w:marBottom w:val="0"/>
      <w:divBdr>
        <w:top w:val="none" w:sz="0" w:space="0" w:color="auto"/>
        <w:left w:val="none" w:sz="0" w:space="0" w:color="auto"/>
        <w:bottom w:val="none" w:sz="0" w:space="0" w:color="auto"/>
        <w:right w:val="none" w:sz="0" w:space="0" w:color="auto"/>
      </w:divBdr>
      <w:divsChild>
        <w:div w:id="491484046">
          <w:marLeft w:val="0"/>
          <w:marRight w:val="0"/>
          <w:marTop w:val="0"/>
          <w:marBottom w:val="0"/>
          <w:divBdr>
            <w:top w:val="none" w:sz="0" w:space="0" w:color="auto"/>
            <w:left w:val="none" w:sz="0" w:space="0" w:color="auto"/>
            <w:bottom w:val="none" w:sz="0" w:space="0" w:color="auto"/>
            <w:right w:val="none" w:sz="0" w:space="0" w:color="auto"/>
          </w:divBdr>
        </w:div>
      </w:divsChild>
    </w:div>
    <w:div w:id="705831599">
      <w:bodyDiv w:val="1"/>
      <w:marLeft w:val="0"/>
      <w:marRight w:val="0"/>
      <w:marTop w:val="0"/>
      <w:marBottom w:val="0"/>
      <w:divBdr>
        <w:top w:val="none" w:sz="0" w:space="0" w:color="auto"/>
        <w:left w:val="none" w:sz="0" w:space="0" w:color="auto"/>
        <w:bottom w:val="none" w:sz="0" w:space="0" w:color="auto"/>
        <w:right w:val="none" w:sz="0" w:space="0" w:color="auto"/>
      </w:divBdr>
      <w:divsChild>
        <w:div w:id="358547984">
          <w:marLeft w:val="0"/>
          <w:marRight w:val="0"/>
          <w:marTop w:val="0"/>
          <w:marBottom w:val="0"/>
          <w:divBdr>
            <w:top w:val="none" w:sz="0" w:space="0" w:color="auto"/>
            <w:left w:val="none" w:sz="0" w:space="0" w:color="auto"/>
            <w:bottom w:val="none" w:sz="0" w:space="0" w:color="auto"/>
            <w:right w:val="none" w:sz="0" w:space="0" w:color="auto"/>
          </w:divBdr>
        </w:div>
      </w:divsChild>
    </w:div>
    <w:div w:id="705905551">
      <w:bodyDiv w:val="1"/>
      <w:marLeft w:val="0"/>
      <w:marRight w:val="0"/>
      <w:marTop w:val="0"/>
      <w:marBottom w:val="0"/>
      <w:divBdr>
        <w:top w:val="none" w:sz="0" w:space="0" w:color="auto"/>
        <w:left w:val="none" w:sz="0" w:space="0" w:color="auto"/>
        <w:bottom w:val="none" w:sz="0" w:space="0" w:color="auto"/>
        <w:right w:val="none" w:sz="0" w:space="0" w:color="auto"/>
      </w:divBdr>
      <w:divsChild>
        <w:div w:id="1499662097">
          <w:marLeft w:val="0"/>
          <w:marRight w:val="0"/>
          <w:marTop w:val="0"/>
          <w:marBottom w:val="0"/>
          <w:divBdr>
            <w:top w:val="none" w:sz="0" w:space="0" w:color="auto"/>
            <w:left w:val="none" w:sz="0" w:space="0" w:color="auto"/>
            <w:bottom w:val="none" w:sz="0" w:space="0" w:color="auto"/>
            <w:right w:val="none" w:sz="0" w:space="0" w:color="auto"/>
          </w:divBdr>
        </w:div>
        <w:div w:id="1676760648">
          <w:marLeft w:val="0"/>
          <w:marRight w:val="0"/>
          <w:marTop w:val="0"/>
          <w:marBottom w:val="0"/>
          <w:divBdr>
            <w:top w:val="none" w:sz="0" w:space="0" w:color="auto"/>
            <w:left w:val="none" w:sz="0" w:space="0" w:color="auto"/>
            <w:bottom w:val="none" w:sz="0" w:space="0" w:color="auto"/>
            <w:right w:val="none" w:sz="0" w:space="0" w:color="auto"/>
          </w:divBdr>
        </w:div>
      </w:divsChild>
    </w:div>
    <w:div w:id="706490971">
      <w:bodyDiv w:val="1"/>
      <w:marLeft w:val="0"/>
      <w:marRight w:val="0"/>
      <w:marTop w:val="0"/>
      <w:marBottom w:val="0"/>
      <w:divBdr>
        <w:top w:val="none" w:sz="0" w:space="0" w:color="auto"/>
        <w:left w:val="none" w:sz="0" w:space="0" w:color="auto"/>
        <w:bottom w:val="none" w:sz="0" w:space="0" w:color="auto"/>
        <w:right w:val="none" w:sz="0" w:space="0" w:color="auto"/>
      </w:divBdr>
    </w:div>
    <w:div w:id="706758930">
      <w:bodyDiv w:val="1"/>
      <w:marLeft w:val="0"/>
      <w:marRight w:val="0"/>
      <w:marTop w:val="0"/>
      <w:marBottom w:val="0"/>
      <w:divBdr>
        <w:top w:val="none" w:sz="0" w:space="0" w:color="auto"/>
        <w:left w:val="none" w:sz="0" w:space="0" w:color="auto"/>
        <w:bottom w:val="none" w:sz="0" w:space="0" w:color="auto"/>
        <w:right w:val="none" w:sz="0" w:space="0" w:color="auto"/>
      </w:divBdr>
      <w:divsChild>
        <w:div w:id="325282194">
          <w:marLeft w:val="0"/>
          <w:marRight w:val="0"/>
          <w:marTop w:val="0"/>
          <w:marBottom w:val="0"/>
          <w:divBdr>
            <w:top w:val="none" w:sz="0" w:space="0" w:color="auto"/>
            <w:left w:val="none" w:sz="0" w:space="0" w:color="auto"/>
            <w:bottom w:val="none" w:sz="0" w:space="0" w:color="auto"/>
            <w:right w:val="none" w:sz="0" w:space="0" w:color="auto"/>
          </w:divBdr>
        </w:div>
        <w:div w:id="825588591">
          <w:marLeft w:val="0"/>
          <w:marRight w:val="0"/>
          <w:marTop w:val="150"/>
          <w:marBottom w:val="150"/>
          <w:divBdr>
            <w:top w:val="single" w:sz="6" w:space="4" w:color="D7D7D7"/>
            <w:left w:val="none" w:sz="0" w:space="0" w:color="auto"/>
            <w:bottom w:val="single" w:sz="6" w:space="4" w:color="D7D7D7"/>
            <w:right w:val="none" w:sz="0" w:space="0" w:color="auto"/>
          </w:divBdr>
        </w:div>
      </w:divsChild>
    </w:div>
    <w:div w:id="707267622">
      <w:bodyDiv w:val="1"/>
      <w:marLeft w:val="0"/>
      <w:marRight w:val="0"/>
      <w:marTop w:val="0"/>
      <w:marBottom w:val="0"/>
      <w:divBdr>
        <w:top w:val="none" w:sz="0" w:space="0" w:color="auto"/>
        <w:left w:val="none" w:sz="0" w:space="0" w:color="auto"/>
        <w:bottom w:val="none" w:sz="0" w:space="0" w:color="auto"/>
        <w:right w:val="none" w:sz="0" w:space="0" w:color="auto"/>
      </w:divBdr>
      <w:divsChild>
        <w:div w:id="26419702">
          <w:marLeft w:val="0"/>
          <w:marRight w:val="0"/>
          <w:marTop w:val="0"/>
          <w:marBottom w:val="0"/>
          <w:divBdr>
            <w:top w:val="none" w:sz="0" w:space="0" w:color="auto"/>
            <w:left w:val="none" w:sz="0" w:space="0" w:color="auto"/>
            <w:bottom w:val="none" w:sz="0" w:space="0" w:color="auto"/>
            <w:right w:val="none" w:sz="0" w:space="0" w:color="auto"/>
          </w:divBdr>
          <w:divsChild>
            <w:div w:id="630403032">
              <w:marLeft w:val="0"/>
              <w:marRight w:val="0"/>
              <w:marTop w:val="0"/>
              <w:marBottom w:val="0"/>
              <w:divBdr>
                <w:top w:val="none" w:sz="0" w:space="0" w:color="auto"/>
                <w:left w:val="none" w:sz="0" w:space="0" w:color="auto"/>
                <w:bottom w:val="none" w:sz="0" w:space="0" w:color="auto"/>
                <w:right w:val="none" w:sz="0" w:space="0" w:color="auto"/>
              </w:divBdr>
              <w:divsChild>
                <w:div w:id="419452658">
                  <w:marLeft w:val="0"/>
                  <w:marRight w:val="0"/>
                  <w:marTop w:val="0"/>
                  <w:marBottom w:val="0"/>
                  <w:divBdr>
                    <w:top w:val="none" w:sz="0" w:space="0" w:color="auto"/>
                    <w:left w:val="none" w:sz="0" w:space="0" w:color="auto"/>
                    <w:bottom w:val="none" w:sz="0" w:space="0" w:color="auto"/>
                    <w:right w:val="none" w:sz="0" w:space="0" w:color="auto"/>
                  </w:divBdr>
                </w:div>
              </w:divsChild>
            </w:div>
            <w:div w:id="651179693">
              <w:marLeft w:val="0"/>
              <w:marRight w:val="0"/>
              <w:marTop w:val="0"/>
              <w:marBottom w:val="0"/>
              <w:divBdr>
                <w:top w:val="none" w:sz="0" w:space="0" w:color="auto"/>
                <w:left w:val="none" w:sz="0" w:space="0" w:color="auto"/>
                <w:bottom w:val="none" w:sz="0" w:space="0" w:color="auto"/>
                <w:right w:val="none" w:sz="0" w:space="0" w:color="auto"/>
              </w:divBdr>
              <w:divsChild>
                <w:div w:id="264076167">
                  <w:marLeft w:val="0"/>
                  <w:marRight w:val="0"/>
                  <w:marTop w:val="0"/>
                  <w:marBottom w:val="0"/>
                  <w:divBdr>
                    <w:top w:val="none" w:sz="0" w:space="0" w:color="auto"/>
                    <w:left w:val="none" w:sz="0" w:space="0" w:color="auto"/>
                    <w:bottom w:val="none" w:sz="0" w:space="0" w:color="auto"/>
                    <w:right w:val="none" w:sz="0" w:space="0" w:color="auto"/>
                  </w:divBdr>
                </w:div>
              </w:divsChild>
            </w:div>
            <w:div w:id="968318742">
              <w:marLeft w:val="0"/>
              <w:marRight w:val="0"/>
              <w:marTop w:val="0"/>
              <w:marBottom w:val="0"/>
              <w:divBdr>
                <w:top w:val="none" w:sz="0" w:space="0" w:color="auto"/>
                <w:left w:val="none" w:sz="0" w:space="0" w:color="auto"/>
                <w:bottom w:val="none" w:sz="0" w:space="0" w:color="auto"/>
                <w:right w:val="none" w:sz="0" w:space="0" w:color="auto"/>
              </w:divBdr>
              <w:divsChild>
                <w:div w:id="285239732">
                  <w:marLeft w:val="0"/>
                  <w:marRight w:val="0"/>
                  <w:marTop w:val="0"/>
                  <w:marBottom w:val="0"/>
                  <w:divBdr>
                    <w:top w:val="none" w:sz="0" w:space="0" w:color="auto"/>
                    <w:left w:val="none" w:sz="0" w:space="0" w:color="auto"/>
                    <w:bottom w:val="none" w:sz="0" w:space="0" w:color="auto"/>
                    <w:right w:val="none" w:sz="0" w:space="0" w:color="auto"/>
                  </w:divBdr>
                </w:div>
              </w:divsChild>
            </w:div>
            <w:div w:id="1727072330">
              <w:marLeft w:val="0"/>
              <w:marRight w:val="0"/>
              <w:marTop w:val="0"/>
              <w:marBottom w:val="0"/>
              <w:divBdr>
                <w:top w:val="none" w:sz="0" w:space="0" w:color="auto"/>
                <w:left w:val="none" w:sz="0" w:space="0" w:color="auto"/>
                <w:bottom w:val="none" w:sz="0" w:space="0" w:color="auto"/>
                <w:right w:val="none" w:sz="0" w:space="0" w:color="auto"/>
              </w:divBdr>
              <w:divsChild>
                <w:div w:id="183179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88070">
          <w:marLeft w:val="0"/>
          <w:marRight w:val="0"/>
          <w:marTop w:val="0"/>
          <w:marBottom w:val="0"/>
          <w:divBdr>
            <w:top w:val="none" w:sz="0" w:space="0" w:color="auto"/>
            <w:left w:val="none" w:sz="0" w:space="0" w:color="auto"/>
            <w:bottom w:val="none" w:sz="0" w:space="0" w:color="auto"/>
            <w:right w:val="none" w:sz="0" w:space="0" w:color="auto"/>
          </w:divBdr>
          <w:divsChild>
            <w:div w:id="4794785">
              <w:marLeft w:val="0"/>
              <w:marRight w:val="0"/>
              <w:marTop w:val="0"/>
              <w:marBottom w:val="0"/>
              <w:divBdr>
                <w:top w:val="none" w:sz="0" w:space="0" w:color="auto"/>
                <w:left w:val="none" w:sz="0" w:space="0" w:color="auto"/>
                <w:bottom w:val="none" w:sz="0" w:space="0" w:color="auto"/>
                <w:right w:val="none" w:sz="0" w:space="0" w:color="auto"/>
              </w:divBdr>
              <w:divsChild>
                <w:div w:id="1442217322">
                  <w:marLeft w:val="0"/>
                  <w:marRight w:val="0"/>
                  <w:marTop w:val="0"/>
                  <w:marBottom w:val="0"/>
                  <w:divBdr>
                    <w:top w:val="none" w:sz="0" w:space="0" w:color="auto"/>
                    <w:left w:val="none" w:sz="0" w:space="0" w:color="auto"/>
                    <w:bottom w:val="none" w:sz="0" w:space="0" w:color="auto"/>
                    <w:right w:val="none" w:sz="0" w:space="0" w:color="auto"/>
                  </w:divBdr>
                </w:div>
              </w:divsChild>
            </w:div>
            <w:div w:id="720984581">
              <w:marLeft w:val="0"/>
              <w:marRight w:val="0"/>
              <w:marTop w:val="0"/>
              <w:marBottom w:val="0"/>
              <w:divBdr>
                <w:top w:val="none" w:sz="0" w:space="0" w:color="auto"/>
                <w:left w:val="none" w:sz="0" w:space="0" w:color="auto"/>
                <w:bottom w:val="none" w:sz="0" w:space="0" w:color="auto"/>
                <w:right w:val="none" w:sz="0" w:space="0" w:color="auto"/>
              </w:divBdr>
              <w:divsChild>
                <w:div w:id="1254824863">
                  <w:marLeft w:val="0"/>
                  <w:marRight w:val="0"/>
                  <w:marTop w:val="0"/>
                  <w:marBottom w:val="0"/>
                  <w:divBdr>
                    <w:top w:val="none" w:sz="0" w:space="0" w:color="auto"/>
                    <w:left w:val="none" w:sz="0" w:space="0" w:color="auto"/>
                    <w:bottom w:val="none" w:sz="0" w:space="0" w:color="auto"/>
                    <w:right w:val="none" w:sz="0" w:space="0" w:color="auto"/>
                  </w:divBdr>
                </w:div>
              </w:divsChild>
            </w:div>
            <w:div w:id="1045451767">
              <w:marLeft w:val="0"/>
              <w:marRight w:val="0"/>
              <w:marTop w:val="0"/>
              <w:marBottom w:val="0"/>
              <w:divBdr>
                <w:top w:val="none" w:sz="0" w:space="0" w:color="auto"/>
                <w:left w:val="none" w:sz="0" w:space="0" w:color="auto"/>
                <w:bottom w:val="none" w:sz="0" w:space="0" w:color="auto"/>
                <w:right w:val="none" w:sz="0" w:space="0" w:color="auto"/>
              </w:divBdr>
              <w:divsChild>
                <w:div w:id="63454844">
                  <w:marLeft w:val="0"/>
                  <w:marRight w:val="0"/>
                  <w:marTop w:val="0"/>
                  <w:marBottom w:val="0"/>
                  <w:divBdr>
                    <w:top w:val="none" w:sz="0" w:space="0" w:color="auto"/>
                    <w:left w:val="none" w:sz="0" w:space="0" w:color="auto"/>
                    <w:bottom w:val="none" w:sz="0" w:space="0" w:color="auto"/>
                    <w:right w:val="none" w:sz="0" w:space="0" w:color="auto"/>
                  </w:divBdr>
                </w:div>
              </w:divsChild>
            </w:div>
            <w:div w:id="1643610089">
              <w:marLeft w:val="0"/>
              <w:marRight w:val="0"/>
              <w:marTop w:val="0"/>
              <w:marBottom w:val="0"/>
              <w:divBdr>
                <w:top w:val="none" w:sz="0" w:space="0" w:color="auto"/>
                <w:left w:val="none" w:sz="0" w:space="0" w:color="auto"/>
                <w:bottom w:val="none" w:sz="0" w:space="0" w:color="auto"/>
                <w:right w:val="none" w:sz="0" w:space="0" w:color="auto"/>
              </w:divBdr>
              <w:divsChild>
                <w:div w:id="11012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598615">
          <w:marLeft w:val="0"/>
          <w:marRight w:val="0"/>
          <w:marTop w:val="0"/>
          <w:marBottom w:val="0"/>
          <w:divBdr>
            <w:top w:val="none" w:sz="0" w:space="0" w:color="auto"/>
            <w:left w:val="none" w:sz="0" w:space="0" w:color="auto"/>
            <w:bottom w:val="none" w:sz="0" w:space="0" w:color="auto"/>
            <w:right w:val="none" w:sz="0" w:space="0" w:color="auto"/>
          </w:divBdr>
          <w:divsChild>
            <w:div w:id="238487155">
              <w:marLeft w:val="0"/>
              <w:marRight w:val="0"/>
              <w:marTop w:val="0"/>
              <w:marBottom w:val="0"/>
              <w:divBdr>
                <w:top w:val="none" w:sz="0" w:space="0" w:color="auto"/>
                <w:left w:val="none" w:sz="0" w:space="0" w:color="auto"/>
                <w:bottom w:val="none" w:sz="0" w:space="0" w:color="auto"/>
                <w:right w:val="none" w:sz="0" w:space="0" w:color="auto"/>
              </w:divBdr>
              <w:divsChild>
                <w:div w:id="704795828">
                  <w:marLeft w:val="0"/>
                  <w:marRight w:val="0"/>
                  <w:marTop w:val="0"/>
                  <w:marBottom w:val="0"/>
                  <w:divBdr>
                    <w:top w:val="none" w:sz="0" w:space="0" w:color="auto"/>
                    <w:left w:val="none" w:sz="0" w:space="0" w:color="auto"/>
                    <w:bottom w:val="none" w:sz="0" w:space="0" w:color="auto"/>
                    <w:right w:val="none" w:sz="0" w:space="0" w:color="auto"/>
                  </w:divBdr>
                </w:div>
              </w:divsChild>
            </w:div>
            <w:div w:id="600845792">
              <w:marLeft w:val="0"/>
              <w:marRight w:val="0"/>
              <w:marTop w:val="0"/>
              <w:marBottom w:val="0"/>
              <w:divBdr>
                <w:top w:val="none" w:sz="0" w:space="0" w:color="auto"/>
                <w:left w:val="none" w:sz="0" w:space="0" w:color="auto"/>
                <w:bottom w:val="none" w:sz="0" w:space="0" w:color="auto"/>
                <w:right w:val="none" w:sz="0" w:space="0" w:color="auto"/>
              </w:divBdr>
              <w:divsChild>
                <w:div w:id="1803695349">
                  <w:marLeft w:val="0"/>
                  <w:marRight w:val="0"/>
                  <w:marTop w:val="0"/>
                  <w:marBottom w:val="0"/>
                  <w:divBdr>
                    <w:top w:val="none" w:sz="0" w:space="0" w:color="auto"/>
                    <w:left w:val="none" w:sz="0" w:space="0" w:color="auto"/>
                    <w:bottom w:val="none" w:sz="0" w:space="0" w:color="auto"/>
                    <w:right w:val="none" w:sz="0" w:space="0" w:color="auto"/>
                  </w:divBdr>
                </w:div>
              </w:divsChild>
            </w:div>
            <w:div w:id="650595391">
              <w:marLeft w:val="0"/>
              <w:marRight w:val="0"/>
              <w:marTop w:val="0"/>
              <w:marBottom w:val="0"/>
              <w:divBdr>
                <w:top w:val="none" w:sz="0" w:space="0" w:color="auto"/>
                <w:left w:val="none" w:sz="0" w:space="0" w:color="auto"/>
                <w:bottom w:val="none" w:sz="0" w:space="0" w:color="auto"/>
                <w:right w:val="none" w:sz="0" w:space="0" w:color="auto"/>
              </w:divBdr>
              <w:divsChild>
                <w:div w:id="1834418707">
                  <w:marLeft w:val="0"/>
                  <w:marRight w:val="0"/>
                  <w:marTop w:val="0"/>
                  <w:marBottom w:val="0"/>
                  <w:divBdr>
                    <w:top w:val="none" w:sz="0" w:space="0" w:color="auto"/>
                    <w:left w:val="none" w:sz="0" w:space="0" w:color="auto"/>
                    <w:bottom w:val="none" w:sz="0" w:space="0" w:color="auto"/>
                    <w:right w:val="none" w:sz="0" w:space="0" w:color="auto"/>
                  </w:divBdr>
                </w:div>
              </w:divsChild>
            </w:div>
            <w:div w:id="1105464785">
              <w:marLeft w:val="0"/>
              <w:marRight w:val="0"/>
              <w:marTop w:val="0"/>
              <w:marBottom w:val="0"/>
              <w:divBdr>
                <w:top w:val="none" w:sz="0" w:space="0" w:color="auto"/>
                <w:left w:val="none" w:sz="0" w:space="0" w:color="auto"/>
                <w:bottom w:val="none" w:sz="0" w:space="0" w:color="auto"/>
                <w:right w:val="none" w:sz="0" w:space="0" w:color="auto"/>
              </w:divBdr>
              <w:divsChild>
                <w:div w:id="995497590">
                  <w:marLeft w:val="0"/>
                  <w:marRight w:val="0"/>
                  <w:marTop w:val="0"/>
                  <w:marBottom w:val="0"/>
                  <w:divBdr>
                    <w:top w:val="none" w:sz="0" w:space="0" w:color="auto"/>
                    <w:left w:val="none" w:sz="0" w:space="0" w:color="auto"/>
                    <w:bottom w:val="none" w:sz="0" w:space="0" w:color="auto"/>
                    <w:right w:val="none" w:sz="0" w:space="0" w:color="auto"/>
                  </w:divBdr>
                </w:div>
              </w:divsChild>
            </w:div>
            <w:div w:id="1595358540">
              <w:marLeft w:val="0"/>
              <w:marRight w:val="0"/>
              <w:marTop w:val="0"/>
              <w:marBottom w:val="0"/>
              <w:divBdr>
                <w:top w:val="none" w:sz="0" w:space="0" w:color="auto"/>
                <w:left w:val="none" w:sz="0" w:space="0" w:color="auto"/>
                <w:bottom w:val="none" w:sz="0" w:space="0" w:color="auto"/>
                <w:right w:val="none" w:sz="0" w:space="0" w:color="auto"/>
              </w:divBdr>
              <w:divsChild>
                <w:div w:id="64797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7291652">
      <w:bodyDiv w:val="1"/>
      <w:marLeft w:val="0"/>
      <w:marRight w:val="0"/>
      <w:marTop w:val="0"/>
      <w:marBottom w:val="0"/>
      <w:divBdr>
        <w:top w:val="none" w:sz="0" w:space="0" w:color="auto"/>
        <w:left w:val="none" w:sz="0" w:space="0" w:color="auto"/>
        <w:bottom w:val="none" w:sz="0" w:space="0" w:color="auto"/>
        <w:right w:val="none" w:sz="0" w:space="0" w:color="auto"/>
      </w:divBdr>
    </w:div>
    <w:div w:id="707610577">
      <w:bodyDiv w:val="1"/>
      <w:marLeft w:val="0"/>
      <w:marRight w:val="0"/>
      <w:marTop w:val="0"/>
      <w:marBottom w:val="0"/>
      <w:divBdr>
        <w:top w:val="none" w:sz="0" w:space="0" w:color="auto"/>
        <w:left w:val="none" w:sz="0" w:space="0" w:color="auto"/>
        <w:bottom w:val="none" w:sz="0" w:space="0" w:color="auto"/>
        <w:right w:val="none" w:sz="0" w:space="0" w:color="auto"/>
      </w:divBdr>
      <w:divsChild>
        <w:div w:id="1888688004">
          <w:marLeft w:val="0"/>
          <w:marRight w:val="0"/>
          <w:marTop w:val="0"/>
          <w:marBottom w:val="0"/>
          <w:divBdr>
            <w:top w:val="none" w:sz="0" w:space="0" w:color="auto"/>
            <w:left w:val="none" w:sz="0" w:space="0" w:color="auto"/>
            <w:bottom w:val="none" w:sz="0" w:space="0" w:color="auto"/>
            <w:right w:val="none" w:sz="0" w:space="0" w:color="auto"/>
          </w:divBdr>
        </w:div>
      </w:divsChild>
    </w:div>
    <w:div w:id="707992640">
      <w:bodyDiv w:val="1"/>
      <w:marLeft w:val="0"/>
      <w:marRight w:val="0"/>
      <w:marTop w:val="0"/>
      <w:marBottom w:val="0"/>
      <w:divBdr>
        <w:top w:val="none" w:sz="0" w:space="0" w:color="auto"/>
        <w:left w:val="none" w:sz="0" w:space="0" w:color="auto"/>
        <w:bottom w:val="none" w:sz="0" w:space="0" w:color="auto"/>
        <w:right w:val="none" w:sz="0" w:space="0" w:color="auto"/>
      </w:divBdr>
    </w:div>
    <w:div w:id="708644446">
      <w:bodyDiv w:val="1"/>
      <w:marLeft w:val="0"/>
      <w:marRight w:val="0"/>
      <w:marTop w:val="0"/>
      <w:marBottom w:val="0"/>
      <w:divBdr>
        <w:top w:val="none" w:sz="0" w:space="0" w:color="auto"/>
        <w:left w:val="none" w:sz="0" w:space="0" w:color="auto"/>
        <w:bottom w:val="none" w:sz="0" w:space="0" w:color="auto"/>
        <w:right w:val="none" w:sz="0" w:space="0" w:color="auto"/>
      </w:divBdr>
      <w:divsChild>
        <w:div w:id="157576237">
          <w:marLeft w:val="0"/>
          <w:marRight w:val="0"/>
          <w:marTop w:val="0"/>
          <w:marBottom w:val="0"/>
          <w:divBdr>
            <w:top w:val="none" w:sz="0" w:space="0" w:color="auto"/>
            <w:left w:val="none" w:sz="0" w:space="0" w:color="auto"/>
            <w:bottom w:val="none" w:sz="0" w:space="0" w:color="auto"/>
            <w:right w:val="none" w:sz="0" w:space="0" w:color="auto"/>
          </w:divBdr>
        </w:div>
        <w:div w:id="928738262">
          <w:marLeft w:val="0"/>
          <w:marRight w:val="0"/>
          <w:marTop w:val="0"/>
          <w:marBottom w:val="0"/>
          <w:divBdr>
            <w:top w:val="none" w:sz="0" w:space="0" w:color="auto"/>
            <w:left w:val="none" w:sz="0" w:space="0" w:color="auto"/>
            <w:bottom w:val="none" w:sz="0" w:space="0" w:color="auto"/>
            <w:right w:val="none" w:sz="0" w:space="0" w:color="auto"/>
          </w:divBdr>
        </w:div>
        <w:div w:id="1565994676">
          <w:marLeft w:val="0"/>
          <w:marRight w:val="0"/>
          <w:marTop w:val="0"/>
          <w:marBottom w:val="0"/>
          <w:divBdr>
            <w:top w:val="none" w:sz="0" w:space="0" w:color="auto"/>
            <w:left w:val="none" w:sz="0" w:space="0" w:color="auto"/>
            <w:bottom w:val="none" w:sz="0" w:space="0" w:color="auto"/>
            <w:right w:val="none" w:sz="0" w:space="0" w:color="auto"/>
          </w:divBdr>
          <w:divsChild>
            <w:div w:id="45108832">
              <w:marLeft w:val="0"/>
              <w:marRight w:val="0"/>
              <w:marTop w:val="0"/>
              <w:marBottom w:val="0"/>
              <w:divBdr>
                <w:top w:val="none" w:sz="0" w:space="0" w:color="auto"/>
                <w:left w:val="none" w:sz="0" w:space="0" w:color="auto"/>
                <w:bottom w:val="none" w:sz="0" w:space="0" w:color="auto"/>
                <w:right w:val="none" w:sz="0" w:space="0" w:color="auto"/>
              </w:divBdr>
              <w:divsChild>
                <w:div w:id="40018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457248">
      <w:bodyDiv w:val="1"/>
      <w:marLeft w:val="0"/>
      <w:marRight w:val="0"/>
      <w:marTop w:val="0"/>
      <w:marBottom w:val="0"/>
      <w:divBdr>
        <w:top w:val="none" w:sz="0" w:space="0" w:color="auto"/>
        <w:left w:val="none" w:sz="0" w:space="0" w:color="auto"/>
        <w:bottom w:val="none" w:sz="0" w:space="0" w:color="auto"/>
        <w:right w:val="none" w:sz="0" w:space="0" w:color="auto"/>
      </w:divBdr>
      <w:divsChild>
        <w:div w:id="86731921">
          <w:marLeft w:val="300"/>
          <w:marRight w:val="0"/>
          <w:marTop w:val="150"/>
          <w:marBottom w:val="150"/>
          <w:divBdr>
            <w:top w:val="none" w:sz="0" w:space="0" w:color="auto"/>
            <w:left w:val="none" w:sz="0" w:space="0" w:color="auto"/>
            <w:bottom w:val="none" w:sz="0" w:space="0" w:color="auto"/>
            <w:right w:val="none" w:sz="0" w:space="0" w:color="auto"/>
          </w:divBdr>
        </w:div>
      </w:divsChild>
    </w:div>
    <w:div w:id="709570863">
      <w:bodyDiv w:val="1"/>
      <w:marLeft w:val="0"/>
      <w:marRight w:val="0"/>
      <w:marTop w:val="0"/>
      <w:marBottom w:val="0"/>
      <w:divBdr>
        <w:top w:val="none" w:sz="0" w:space="0" w:color="auto"/>
        <w:left w:val="none" w:sz="0" w:space="0" w:color="auto"/>
        <w:bottom w:val="none" w:sz="0" w:space="0" w:color="auto"/>
        <w:right w:val="none" w:sz="0" w:space="0" w:color="auto"/>
      </w:divBdr>
      <w:divsChild>
        <w:div w:id="1524856748">
          <w:marLeft w:val="0"/>
          <w:marRight w:val="0"/>
          <w:marTop w:val="0"/>
          <w:marBottom w:val="0"/>
          <w:divBdr>
            <w:top w:val="none" w:sz="0" w:space="0" w:color="auto"/>
            <w:left w:val="none" w:sz="0" w:space="0" w:color="auto"/>
            <w:bottom w:val="none" w:sz="0" w:space="0" w:color="auto"/>
            <w:right w:val="none" w:sz="0" w:space="0" w:color="auto"/>
          </w:divBdr>
          <w:divsChild>
            <w:div w:id="1891764527">
              <w:marLeft w:val="0"/>
              <w:marRight w:val="0"/>
              <w:marTop w:val="0"/>
              <w:marBottom w:val="0"/>
              <w:divBdr>
                <w:top w:val="none" w:sz="0" w:space="0" w:color="auto"/>
                <w:left w:val="none" w:sz="0" w:space="0" w:color="auto"/>
                <w:bottom w:val="none" w:sz="0" w:space="0" w:color="auto"/>
                <w:right w:val="none" w:sz="0" w:space="0" w:color="auto"/>
              </w:divBdr>
            </w:div>
          </w:divsChild>
        </w:div>
        <w:div w:id="1826512181">
          <w:marLeft w:val="0"/>
          <w:marRight w:val="0"/>
          <w:marTop w:val="0"/>
          <w:marBottom w:val="0"/>
          <w:divBdr>
            <w:top w:val="none" w:sz="0" w:space="0" w:color="auto"/>
            <w:left w:val="none" w:sz="0" w:space="0" w:color="auto"/>
            <w:bottom w:val="none" w:sz="0" w:space="0" w:color="auto"/>
            <w:right w:val="none" w:sz="0" w:space="0" w:color="auto"/>
          </w:divBdr>
          <w:divsChild>
            <w:div w:id="814839712">
              <w:marLeft w:val="0"/>
              <w:marRight w:val="0"/>
              <w:marTop w:val="0"/>
              <w:marBottom w:val="0"/>
              <w:divBdr>
                <w:top w:val="none" w:sz="0" w:space="0" w:color="auto"/>
                <w:left w:val="none" w:sz="0" w:space="0" w:color="auto"/>
                <w:bottom w:val="none" w:sz="0" w:space="0" w:color="auto"/>
                <w:right w:val="none" w:sz="0" w:space="0" w:color="auto"/>
              </w:divBdr>
              <w:divsChild>
                <w:div w:id="1677612993">
                  <w:marLeft w:val="0"/>
                  <w:marRight w:val="0"/>
                  <w:marTop w:val="0"/>
                  <w:marBottom w:val="0"/>
                  <w:divBdr>
                    <w:top w:val="none" w:sz="0" w:space="0" w:color="auto"/>
                    <w:left w:val="none" w:sz="0" w:space="0" w:color="auto"/>
                    <w:bottom w:val="none" w:sz="0" w:space="0" w:color="auto"/>
                    <w:right w:val="none" w:sz="0" w:space="0" w:color="auto"/>
                  </w:divBdr>
                  <w:divsChild>
                    <w:div w:id="27822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9648659">
      <w:bodyDiv w:val="1"/>
      <w:marLeft w:val="0"/>
      <w:marRight w:val="0"/>
      <w:marTop w:val="0"/>
      <w:marBottom w:val="0"/>
      <w:divBdr>
        <w:top w:val="none" w:sz="0" w:space="0" w:color="auto"/>
        <w:left w:val="none" w:sz="0" w:space="0" w:color="auto"/>
        <w:bottom w:val="none" w:sz="0" w:space="0" w:color="auto"/>
        <w:right w:val="none" w:sz="0" w:space="0" w:color="auto"/>
      </w:divBdr>
      <w:divsChild>
        <w:div w:id="1425035834">
          <w:marLeft w:val="0"/>
          <w:marRight w:val="0"/>
          <w:marTop w:val="0"/>
          <w:marBottom w:val="0"/>
          <w:divBdr>
            <w:top w:val="none" w:sz="0" w:space="0" w:color="auto"/>
            <w:left w:val="none" w:sz="0" w:space="0" w:color="auto"/>
            <w:bottom w:val="none" w:sz="0" w:space="0" w:color="auto"/>
            <w:right w:val="none" w:sz="0" w:space="0" w:color="auto"/>
          </w:divBdr>
        </w:div>
      </w:divsChild>
    </w:div>
    <w:div w:id="709845576">
      <w:bodyDiv w:val="1"/>
      <w:marLeft w:val="0"/>
      <w:marRight w:val="0"/>
      <w:marTop w:val="0"/>
      <w:marBottom w:val="0"/>
      <w:divBdr>
        <w:top w:val="none" w:sz="0" w:space="0" w:color="auto"/>
        <w:left w:val="none" w:sz="0" w:space="0" w:color="auto"/>
        <w:bottom w:val="none" w:sz="0" w:space="0" w:color="auto"/>
        <w:right w:val="none" w:sz="0" w:space="0" w:color="auto"/>
      </w:divBdr>
    </w:div>
    <w:div w:id="709914794">
      <w:bodyDiv w:val="1"/>
      <w:marLeft w:val="0"/>
      <w:marRight w:val="0"/>
      <w:marTop w:val="0"/>
      <w:marBottom w:val="0"/>
      <w:divBdr>
        <w:top w:val="none" w:sz="0" w:space="0" w:color="auto"/>
        <w:left w:val="none" w:sz="0" w:space="0" w:color="auto"/>
        <w:bottom w:val="none" w:sz="0" w:space="0" w:color="auto"/>
        <w:right w:val="none" w:sz="0" w:space="0" w:color="auto"/>
      </w:divBdr>
    </w:div>
    <w:div w:id="710231752">
      <w:bodyDiv w:val="1"/>
      <w:marLeft w:val="0"/>
      <w:marRight w:val="0"/>
      <w:marTop w:val="0"/>
      <w:marBottom w:val="0"/>
      <w:divBdr>
        <w:top w:val="none" w:sz="0" w:space="0" w:color="auto"/>
        <w:left w:val="none" w:sz="0" w:space="0" w:color="auto"/>
        <w:bottom w:val="none" w:sz="0" w:space="0" w:color="auto"/>
        <w:right w:val="none" w:sz="0" w:space="0" w:color="auto"/>
      </w:divBdr>
      <w:divsChild>
        <w:div w:id="1131481927">
          <w:marLeft w:val="0"/>
          <w:marRight w:val="0"/>
          <w:marTop w:val="0"/>
          <w:marBottom w:val="0"/>
          <w:divBdr>
            <w:top w:val="none" w:sz="0" w:space="0" w:color="auto"/>
            <w:left w:val="none" w:sz="0" w:space="0" w:color="auto"/>
            <w:bottom w:val="none" w:sz="0" w:space="0" w:color="auto"/>
            <w:right w:val="none" w:sz="0" w:space="0" w:color="auto"/>
          </w:divBdr>
        </w:div>
      </w:divsChild>
    </w:div>
    <w:div w:id="710345948">
      <w:bodyDiv w:val="1"/>
      <w:marLeft w:val="0"/>
      <w:marRight w:val="0"/>
      <w:marTop w:val="0"/>
      <w:marBottom w:val="0"/>
      <w:divBdr>
        <w:top w:val="none" w:sz="0" w:space="0" w:color="auto"/>
        <w:left w:val="none" w:sz="0" w:space="0" w:color="auto"/>
        <w:bottom w:val="none" w:sz="0" w:space="0" w:color="auto"/>
        <w:right w:val="none" w:sz="0" w:space="0" w:color="auto"/>
      </w:divBdr>
      <w:divsChild>
        <w:div w:id="392974893">
          <w:marLeft w:val="0"/>
          <w:marRight w:val="0"/>
          <w:marTop w:val="0"/>
          <w:marBottom w:val="0"/>
          <w:divBdr>
            <w:top w:val="none" w:sz="0" w:space="0" w:color="auto"/>
            <w:left w:val="none" w:sz="0" w:space="0" w:color="auto"/>
            <w:bottom w:val="none" w:sz="0" w:space="0" w:color="auto"/>
            <w:right w:val="none" w:sz="0" w:space="0" w:color="auto"/>
          </w:divBdr>
        </w:div>
      </w:divsChild>
    </w:div>
    <w:div w:id="710568734">
      <w:bodyDiv w:val="1"/>
      <w:marLeft w:val="0"/>
      <w:marRight w:val="0"/>
      <w:marTop w:val="0"/>
      <w:marBottom w:val="0"/>
      <w:divBdr>
        <w:top w:val="none" w:sz="0" w:space="0" w:color="auto"/>
        <w:left w:val="none" w:sz="0" w:space="0" w:color="auto"/>
        <w:bottom w:val="none" w:sz="0" w:space="0" w:color="auto"/>
        <w:right w:val="none" w:sz="0" w:space="0" w:color="auto"/>
      </w:divBdr>
    </w:div>
    <w:div w:id="710614211">
      <w:bodyDiv w:val="1"/>
      <w:marLeft w:val="0"/>
      <w:marRight w:val="0"/>
      <w:marTop w:val="0"/>
      <w:marBottom w:val="0"/>
      <w:divBdr>
        <w:top w:val="none" w:sz="0" w:space="0" w:color="auto"/>
        <w:left w:val="none" w:sz="0" w:space="0" w:color="auto"/>
        <w:bottom w:val="none" w:sz="0" w:space="0" w:color="auto"/>
        <w:right w:val="none" w:sz="0" w:space="0" w:color="auto"/>
      </w:divBdr>
      <w:divsChild>
        <w:div w:id="133842094">
          <w:marLeft w:val="0"/>
          <w:marRight w:val="0"/>
          <w:marTop w:val="0"/>
          <w:marBottom w:val="0"/>
          <w:divBdr>
            <w:top w:val="none" w:sz="0" w:space="0" w:color="auto"/>
            <w:left w:val="none" w:sz="0" w:space="0" w:color="auto"/>
            <w:bottom w:val="none" w:sz="0" w:space="0" w:color="auto"/>
            <w:right w:val="none" w:sz="0" w:space="0" w:color="auto"/>
          </w:divBdr>
          <w:divsChild>
            <w:div w:id="150561292">
              <w:marLeft w:val="0"/>
              <w:marRight w:val="0"/>
              <w:marTop w:val="0"/>
              <w:marBottom w:val="0"/>
              <w:divBdr>
                <w:top w:val="none" w:sz="0" w:space="0" w:color="auto"/>
                <w:left w:val="none" w:sz="0" w:space="0" w:color="auto"/>
                <w:bottom w:val="none" w:sz="0" w:space="0" w:color="auto"/>
                <w:right w:val="none" w:sz="0" w:space="0" w:color="auto"/>
              </w:divBdr>
              <w:divsChild>
                <w:div w:id="86655905">
                  <w:marLeft w:val="0"/>
                  <w:marRight w:val="0"/>
                  <w:marTop w:val="0"/>
                  <w:marBottom w:val="0"/>
                  <w:divBdr>
                    <w:top w:val="none" w:sz="0" w:space="0" w:color="auto"/>
                    <w:left w:val="none" w:sz="0" w:space="0" w:color="auto"/>
                    <w:bottom w:val="none" w:sz="0" w:space="0" w:color="auto"/>
                    <w:right w:val="none" w:sz="0" w:space="0" w:color="auto"/>
                  </w:divBdr>
                </w:div>
                <w:div w:id="1410233427">
                  <w:marLeft w:val="0"/>
                  <w:marRight w:val="0"/>
                  <w:marTop w:val="0"/>
                  <w:marBottom w:val="0"/>
                  <w:divBdr>
                    <w:top w:val="none" w:sz="0" w:space="0" w:color="auto"/>
                    <w:left w:val="none" w:sz="0" w:space="0" w:color="auto"/>
                    <w:bottom w:val="none" w:sz="0" w:space="0" w:color="auto"/>
                    <w:right w:val="none" w:sz="0" w:space="0" w:color="auto"/>
                  </w:divBdr>
                  <w:divsChild>
                    <w:div w:id="1442841742">
                      <w:marLeft w:val="0"/>
                      <w:marRight w:val="0"/>
                      <w:marTop w:val="0"/>
                      <w:marBottom w:val="0"/>
                      <w:divBdr>
                        <w:top w:val="none" w:sz="0" w:space="0" w:color="auto"/>
                        <w:left w:val="none" w:sz="0" w:space="0" w:color="auto"/>
                        <w:bottom w:val="none" w:sz="0" w:space="0" w:color="auto"/>
                        <w:right w:val="none" w:sz="0" w:space="0" w:color="auto"/>
                      </w:divBdr>
                    </w:div>
                  </w:divsChild>
                </w:div>
                <w:div w:id="1844472548">
                  <w:marLeft w:val="0"/>
                  <w:marRight w:val="0"/>
                  <w:marTop w:val="0"/>
                  <w:marBottom w:val="0"/>
                  <w:divBdr>
                    <w:top w:val="none" w:sz="0" w:space="0" w:color="auto"/>
                    <w:left w:val="none" w:sz="0" w:space="0" w:color="auto"/>
                    <w:bottom w:val="none" w:sz="0" w:space="0" w:color="auto"/>
                    <w:right w:val="none" w:sz="0" w:space="0" w:color="auto"/>
                  </w:divBdr>
                  <w:divsChild>
                    <w:div w:id="948968363">
                      <w:marLeft w:val="0"/>
                      <w:marRight w:val="0"/>
                      <w:marTop w:val="0"/>
                      <w:marBottom w:val="0"/>
                      <w:divBdr>
                        <w:top w:val="none" w:sz="0" w:space="0" w:color="auto"/>
                        <w:left w:val="none" w:sz="0" w:space="0" w:color="auto"/>
                        <w:bottom w:val="none" w:sz="0" w:space="0" w:color="auto"/>
                        <w:right w:val="none" w:sz="0" w:space="0" w:color="auto"/>
                      </w:divBdr>
                    </w:div>
                  </w:divsChild>
                </w:div>
                <w:div w:id="1956475011">
                  <w:marLeft w:val="0"/>
                  <w:marRight w:val="0"/>
                  <w:marTop w:val="0"/>
                  <w:marBottom w:val="0"/>
                  <w:divBdr>
                    <w:top w:val="none" w:sz="0" w:space="0" w:color="auto"/>
                    <w:left w:val="none" w:sz="0" w:space="0" w:color="auto"/>
                    <w:bottom w:val="none" w:sz="0" w:space="0" w:color="auto"/>
                    <w:right w:val="none" w:sz="0" w:space="0" w:color="auto"/>
                  </w:divBdr>
                  <w:divsChild>
                    <w:div w:id="121847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959511">
              <w:marLeft w:val="0"/>
              <w:marRight w:val="0"/>
              <w:marTop w:val="0"/>
              <w:marBottom w:val="0"/>
              <w:divBdr>
                <w:top w:val="none" w:sz="0" w:space="0" w:color="auto"/>
                <w:left w:val="none" w:sz="0" w:space="0" w:color="auto"/>
                <w:bottom w:val="none" w:sz="0" w:space="0" w:color="auto"/>
                <w:right w:val="none" w:sz="0" w:space="0" w:color="auto"/>
              </w:divBdr>
              <w:divsChild>
                <w:div w:id="495998398">
                  <w:marLeft w:val="0"/>
                  <w:marRight w:val="0"/>
                  <w:marTop w:val="0"/>
                  <w:marBottom w:val="0"/>
                  <w:divBdr>
                    <w:top w:val="none" w:sz="0" w:space="0" w:color="auto"/>
                    <w:left w:val="none" w:sz="0" w:space="0" w:color="auto"/>
                    <w:bottom w:val="none" w:sz="0" w:space="0" w:color="auto"/>
                    <w:right w:val="none" w:sz="0" w:space="0" w:color="auto"/>
                  </w:divBdr>
                  <w:divsChild>
                    <w:div w:id="1323436787">
                      <w:marLeft w:val="0"/>
                      <w:marRight w:val="0"/>
                      <w:marTop w:val="0"/>
                      <w:marBottom w:val="0"/>
                      <w:divBdr>
                        <w:top w:val="none" w:sz="0" w:space="0" w:color="auto"/>
                        <w:left w:val="none" w:sz="0" w:space="0" w:color="auto"/>
                        <w:bottom w:val="none" w:sz="0" w:space="0" w:color="auto"/>
                        <w:right w:val="none" w:sz="0" w:space="0" w:color="auto"/>
                      </w:divBdr>
                    </w:div>
                  </w:divsChild>
                </w:div>
                <w:div w:id="533350673">
                  <w:marLeft w:val="0"/>
                  <w:marRight w:val="0"/>
                  <w:marTop w:val="0"/>
                  <w:marBottom w:val="0"/>
                  <w:divBdr>
                    <w:top w:val="none" w:sz="0" w:space="0" w:color="auto"/>
                    <w:left w:val="none" w:sz="0" w:space="0" w:color="auto"/>
                    <w:bottom w:val="none" w:sz="0" w:space="0" w:color="auto"/>
                    <w:right w:val="none" w:sz="0" w:space="0" w:color="auto"/>
                  </w:divBdr>
                  <w:divsChild>
                    <w:div w:id="804782398">
                      <w:marLeft w:val="0"/>
                      <w:marRight w:val="0"/>
                      <w:marTop w:val="0"/>
                      <w:marBottom w:val="0"/>
                      <w:divBdr>
                        <w:top w:val="none" w:sz="0" w:space="0" w:color="auto"/>
                        <w:left w:val="none" w:sz="0" w:space="0" w:color="auto"/>
                        <w:bottom w:val="none" w:sz="0" w:space="0" w:color="auto"/>
                        <w:right w:val="none" w:sz="0" w:space="0" w:color="auto"/>
                      </w:divBdr>
                    </w:div>
                  </w:divsChild>
                </w:div>
                <w:div w:id="564535027">
                  <w:marLeft w:val="0"/>
                  <w:marRight w:val="0"/>
                  <w:marTop w:val="0"/>
                  <w:marBottom w:val="0"/>
                  <w:divBdr>
                    <w:top w:val="none" w:sz="0" w:space="0" w:color="auto"/>
                    <w:left w:val="none" w:sz="0" w:space="0" w:color="auto"/>
                    <w:bottom w:val="none" w:sz="0" w:space="0" w:color="auto"/>
                    <w:right w:val="none" w:sz="0" w:space="0" w:color="auto"/>
                  </w:divBdr>
                  <w:divsChild>
                    <w:div w:id="820737060">
                      <w:marLeft w:val="0"/>
                      <w:marRight w:val="0"/>
                      <w:marTop w:val="0"/>
                      <w:marBottom w:val="0"/>
                      <w:divBdr>
                        <w:top w:val="none" w:sz="0" w:space="0" w:color="auto"/>
                        <w:left w:val="none" w:sz="0" w:space="0" w:color="auto"/>
                        <w:bottom w:val="none" w:sz="0" w:space="0" w:color="auto"/>
                        <w:right w:val="none" w:sz="0" w:space="0" w:color="auto"/>
                      </w:divBdr>
                    </w:div>
                  </w:divsChild>
                </w:div>
                <w:div w:id="1529483820">
                  <w:marLeft w:val="0"/>
                  <w:marRight w:val="0"/>
                  <w:marTop w:val="0"/>
                  <w:marBottom w:val="0"/>
                  <w:divBdr>
                    <w:top w:val="none" w:sz="0" w:space="0" w:color="auto"/>
                    <w:left w:val="none" w:sz="0" w:space="0" w:color="auto"/>
                    <w:bottom w:val="none" w:sz="0" w:space="0" w:color="auto"/>
                    <w:right w:val="none" w:sz="0" w:space="0" w:color="auto"/>
                  </w:divBdr>
                  <w:divsChild>
                    <w:div w:id="915045400">
                      <w:marLeft w:val="0"/>
                      <w:marRight w:val="0"/>
                      <w:marTop w:val="0"/>
                      <w:marBottom w:val="0"/>
                      <w:divBdr>
                        <w:top w:val="none" w:sz="0" w:space="0" w:color="auto"/>
                        <w:left w:val="none" w:sz="0" w:space="0" w:color="auto"/>
                        <w:bottom w:val="none" w:sz="0" w:space="0" w:color="auto"/>
                        <w:right w:val="none" w:sz="0" w:space="0" w:color="auto"/>
                      </w:divBdr>
                    </w:div>
                  </w:divsChild>
                </w:div>
                <w:div w:id="1560634213">
                  <w:marLeft w:val="0"/>
                  <w:marRight w:val="0"/>
                  <w:marTop w:val="0"/>
                  <w:marBottom w:val="0"/>
                  <w:divBdr>
                    <w:top w:val="none" w:sz="0" w:space="0" w:color="auto"/>
                    <w:left w:val="none" w:sz="0" w:space="0" w:color="auto"/>
                    <w:bottom w:val="none" w:sz="0" w:space="0" w:color="auto"/>
                    <w:right w:val="none" w:sz="0" w:space="0" w:color="auto"/>
                  </w:divBdr>
                </w:div>
              </w:divsChild>
            </w:div>
            <w:div w:id="1611623430">
              <w:marLeft w:val="0"/>
              <w:marRight w:val="0"/>
              <w:marTop w:val="0"/>
              <w:marBottom w:val="0"/>
              <w:divBdr>
                <w:top w:val="none" w:sz="0" w:space="0" w:color="auto"/>
                <w:left w:val="none" w:sz="0" w:space="0" w:color="auto"/>
                <w:bottom w:val="none" w:sz="0" w:space="0" w:color="auto"/>
                <w:right w:val="none" w:sz="0" w:space="0" w:color="auto"/>
              </w:divBdr>
              <w:divsChild>
                <w:div w:id="86273951">
                  <w:marLeft w:val="0"/>
                  <w:marRight w:val="0"/>
                  <w:marTop w:val="0"/>
                  <w:marBottom w:val="0"/>
                  <w:divBdr>
                    <w:top w:val="none" w:sz="0" w:space="0" w:color="auto"/>
                    <w:left w:val="none" w:sz="0" w:space="0" w:color="auto"/>
                    <w:bottom w:val="none" w:sz="0" w:space="0" w:color="auto"/>
                    <w:right w:val="none" w:sz="0" w:space="0" w:color="auto"/>
                  </w:divBdr>
                  <w:divsChild>
                    <w:div w:id="751973169">
                      <w:marLeft w:val="0"/>
                      <w:marRight w:val="0"/>
                      <w:marTop w:val="0"/>
                      <w:marBottom w:val="0"/>
                      <w:divBdr>
                        <w:top w:val="none" w:sz="0" w:space="0" w:color="auto"/>
                        <w:left w:val="none" w:sz="0" w:space="0" w:color="auto"/>
                        <w:bottom w:val="none" w:sz="0" w:space="0" w:color="auto"/>
                        <w:right w:val="none" w:sz="0" w:space="0" w:color="auto"/>
                      </w:divBdr>
                    </w:div>
                  </w:divsChild>
                </w:div>
                <w:div w:id="462231438">
                  <w:marLeft w:val="0"/>
                  <w:marRight w:val="0"/>
                  <w:marTop w:val="0"/>
                  <w:marBottom w:val="0"/>
                  <w:divBdr>
                    <w:top w:val="none" w:sz="0" w:space="0" w:color="auto"/>
                    <w:left w:val="none" w:sz="0" w:space="0" w:color="auto"/>
                    <w:bottom w:val="none" w:sz="0" w:space="0" w:color="auto"/>
                    <w:right w:val="none" w:sz="0" w:space="0" w:color="auto"/>
                  </w:divBdr>
                  <w:divsChild>
                    <w:div w:id="1855607968">
                      <w:marLeft w:val="0"/>
                      <w:marRight w:val="0"/>
                      <w:marTop w:val="0"/>
                      <w:marBottom w:val="0"/>
                      <w:divBdr>
                        <w:top w:val="none" w:sz="0" w:space="0" w:color="auto"/>
                        <w:left w:val="none" w:sz="0" w:space="0" w:color="auto"/>
                        <w:bottom w:val="none" w:sz="0" w:space="0" w:color="auto"/>
                        <w:right w:val="none" w:sz="0" w:space="0" w:color="auto"/>
                      </w:divBdr>
                    </w:div>
                  </w:divsChild>
                </w:div>
                <w:div w:id="1170678652">
                  <w:marLeft w:val="0"/>
                  <w:marRight w:val="0"/>
                  <w:marTop w:val="0"/>
                  <w:marBottom w:val="0"/>
                  <w:divBdr>
                    <w:top w:val="none" w:sz="0" w:space="0" w:color="auto"/>
                    <w:left w:val="none" w:sz="0" w:space="0" w:color="auto"/>
                    <w:bottom w:val="none" w:sz="0" w:space="0" w:color="auto"/>
                    <w:right w:val="none" w:sz="0" w:space="0" w:color="auto"/>
                  </w:divBdr>
                  <w:divsChild>
                    <w:div w:id="812143320">
                      <w:marLeft w:val="0"/>
                      <w:marRight w:val="0"/>
                      <w:marTop w:val="0"/>
                      <w:marBottom w:val="0"/>
                      <w:divBdr>
                        <w:top w:val="none" w:sz="0" w:space="0" w:color="auto"/>
                        <w:left w:val="none" w:sz="0" w:space="0" w:color="auto"/>
                        <w:bottom w:val="none" w:sz="0" w:space="0" w:color="auto"/>
                        <w:right w:val="none" w:sz="0" w:space="0" w:color="auto"/>
                      </w:divBdr>
                    </w:div>
                  </w:divsChild>
                </w:div>
                <w:div w:id="1473135937">
                  <w:marLeft w:val="0"/>
                  <w:marRight w:val="0"/>
                  <w:marTop w:val="0"/>
                  <w:marBottom w:val="0"/>
                  <w:divBdr>
                    <w:top w:val="none" w:sz="0" w:space="0" w:color="auto"/>
                    <w:left w:val="none" w:sz="0" w:space="0" w:color="auto"/>
                    <w:bottom w:val="none" w:sz="0" w:space="0" w:color="auto"/>
                    <w:right w:val="none" w:sz="0" w:space="0" w:color="auto"/>
                  </w:divBdr>
                  <w:divsChild>
                    <w:div w:id="1874421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3161767">
          <w:marLeft w:val="0"/>
          <w:marRight w:val="0"/>
          <w:marTop w:val="0"/>
          <w:marBottom w:val="0"/>
          <w:divBdr>
            <w:top w:val="none" w:sz="0" w:space="0" w:color="auto"/>
            <w:left w:val="none" w:sz="0" w:space="0" w:color="auto"/>
            <w:bottom w:val="none" w:sz="0" w:space="0" w:color="auto"/>
            <w:right w:val="none" w:sz="0" w:space="0" w:color="auto"/>
          </w:divBdr>
          <w:divsChild>
            <w:div w:id="472530622">
              <w:marLeft w:val="0"/>
              <w:marRight w:val="0"/>
              <w:marTop w:val="0"/>
              <w:marBottom w:val="0"/>
              <w:divBdr>
                <w:top w:val="none" w:sz="0" w:space="0" w:color="auto"/>
                <w:left w:val="none" w:sz="0" w:space="0" w:color="auto"/>
                <w:bottom w:val="none" w:sz="0" w:space="0" w:color="auto"/>
                <w:right w:val="none" w:sz="0" w:space="0" w:color="auto"/>
              </w:divBdr>
              <w:divsChild>
                <w:div w:id="161553884">
                  <w:marLeft w:val="0"/>
                  <w:marRight w:val="0"/>
                  <w:marTop w:val="0"/>
                  <w:marBottom w:val="0"/>
                  <w:divBdr>
                    <w:top w:val="none" w:sz="0" w:space="0" w:color="auto"/>
                    <w:left w:val="none" w:sz="0" w:space="0" w:color="auto"/>
                    <w:bottom w:val="none" w:sz="0" w:space="0" w:color="auto"/>
                    <w:right w:val="none" w:sz="0" w:space="0" w:color="auto"/>
                  </w:divBdr>
                  <w:divsChild>
                    <w:div w:id="117839720">
                      <w:marLeft w:val="0"/>
                      <w:marRight w:val="0"/>
                      <w:marTop w:val="0"/>
                      <w:marBottom w:val="0"/>
                      <w:divBdr>
                        <w:top w:val="none" w:sz="0" w:space="0" w:color="auto"/>
                        <w:left w:val="none" w:sz="0" w:space="0" w:color="auto"/>
                        <w:bottom w:val="none" w:sz="0" w:space="0" w:color="auto"/>
                        <w:right w:val="none" w:sz="0" w:space="0" w:color="auto"/>
                      </w:divBdr>
                    </w:div>
                  </w:divsChild>
                </w:div>
                <w:div w:id="224146892">
                  <w:marLeft w:val="0"/>
                  <w:marRight w:val="0"/>
                  <w:marTop w:val="0"/>
                  <w:marBottom w:val="0"/>
                  <w:divBdr>
                    <w:top w:val="none" w:sz="0" w:space="0" w:color="auto"/>
                    <w:left w:val="none" w:sz="0" w:space="0" w:color="auto"/>
                    <w:bottom w:val="none" w:sz="0" w:space="0" w:color="auto"/>
                    <w:right w:val="none" w:sz="0" w:space="0" w:color="auto"/>
                  </w:divBdr>
                  <w:divsChild>
                    <w:div w:id="1085758551">
                      <w:marLeft w:val="0"/>
                      <w:marRight w:val="0"/>
                      <w:marTop w:val="0"/>
                      <w:marBottom w:val="0"/>
                      <w:divBdr>
                        <w:top w:val="none" w:sz="0" w:space="0" w:color="auto"/>
                        <w:left w:val="none" w:sz="0" w:space="0" w:color="auto"/>
                        <w:bottom w:val="none" w:sz="0" w:space="0" w:color="auto"/>
                        <w:right w:val="none" w:sz="0" w:space="0" w:color="auto"/>
                      </w:divBdr>
                    </w:div>
                  </w:divsChild>
                </w:div>
                <w:div w:id="578444839">
                  <w:marLeft w:val="0"/>
                  <w:marRight w:val="0"/>
                  <w:marTop w:val="0"/>
                  <w:marBottom w:val="0"/>
                  <w:divBdr>
                    <w:top w:val="none" w:sz="0" w:space="0" w:color="auto"/>
                    <w:left w:val="none" w:sz="0" w:space="0" w:color="auto"/>
                    <w:bottom w:val="none" w:sz="0" w:space="0" w:color="auto"/>
                    <w:right w:val="none" w:sz="0" w:space="0" w:color="auto"/>
                  </w:divBdr>
                  <w:divsChild>
                    <w:div w:id="1934050199">
                      <w:marLeft w:val="0"/>
                      <w:marRight w:val="0"/>
                      <w:marTop w:val="0"/>
                      <w:marBottom w:val="0"/>
                      <w:divBdr>
                        <w:top w:val="none" w:sz="0" w:space="0" w:color="auto"/>
                        <w:left w:val="none" w:sz="0" w:space="0" w:color="auto"/>
                        <w:bottom w:val="none" w:sz="0" w:space="0" w:color="auto"/>
                        <w:right w:val="none" w:sz="0" w:space="0" w:color="auto"/>
                      </w:divBdr>
                    </w:div>
                  </w:divsChild>
                </w:div>
                <w:div w:id="1610622949">
                  <w:marLeft w:val="0"/>
                  <w:marRight w:val="0"/>
                  <w:marTop w:val="0"/>
                  <w:marBottom w:val="0"/>
                  <w:divBdr>
                    <w:top w:val="none" w:sz="0" w:space="0" w:color="auto"/>
                    <w:left w:val="none" w:sz="0" w:space="0" w:color="auto"/>
                    <w:bottom w:val="none" w:sz="0" w:space="0" w:color="auto"/>
                    <w:right w:val="none" w:sz="0" w:space="0" w:color="auto"/>
                  </w:divBdr>
                  <w:divsChild>
                    <w:div w:id="1576474738">
                      <w:marLeft w:val="0"/>
                      <w:marRight w:val="0"/>
                      <w:marTop w:val="0"/>
                      <w:marBottom w:val="0"/>
                      <w:divBdr>
                        <w:top w:val="none" w:sz="0" w:space="0" w:color="auto"/>
                        <w:left w:val="none" w:sz="0" w:space="0" w:color="auto"/>
                        <w:bottom w:val="none" w:sz="0" w:space="0" w:color="auto"/>
                        <w:right w:val="none" w:sz="0" w:space="0" w:color="auto"/>
                      </w:divBdr>
                    </w:div>
                  </w:divsChild>
                </w:div>
                <w:div w:id="1827817162">
                  <w:marLeft w:val="0"/>
                  <w:marRight w:val="0"/>
                  <w:marTop w:val="0"/>
                  <w:marBottom w:val="0"/>
                  <w:divBdr>
                    <w:top w:val="none" w:sz="0" w:space="0" w:color="auto"/>
                    <w:left w:val="none" w:sz="0" w:space="0" w:color="auto"/>
                    <w:bottom w:val="none" w:sz="0" w:space="0" w:color="auto"/>
                    <w:right w:val="none" w:sz="0" w:space="0" w:color="auto"/>
                  </w:divBdr>
                  <w:divsChild>
                    <w:div w:id="79032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486656">
          <w:marLeft w:val="0"/>
          <w:marRight w:val="0"/>
          <w:marTop w:val="0"/>
          <w:marBottom w:val="0"/>
          <w:divBdr>
            <w:top w:val="none" w:sz="0" w:space="0" w:color="auto"/>
            <w:left w:val="none" w:sz="0" w:space="0" w:color="auto"/>
            <w:bottom w:val="none" w:sz="0" w:space="0" w:color="auto"/>
            <w:right w:val="none" w:sz="0" w:space="0" w:color="auto"/>
          </w:divBdr>
          <w:divsChild>
            <w:div w:id="479885135">
              <w:marLeft w:val="0"/>
              <w:marRight w:val="0"/>
              <w:marTop w:val="0"/>
              <w:marBottom w:val="0"/>
              <w:divBdr>
                <w:top w:val="none" w:sz="0" w:space="0" w:color="auto"/>
                <w:left w:val="none" w:sz="0" w:space="0" w:color="auto"/>
                <w:bottom w:val="none" w:sz="0" w:space="0" w:color="auto"/>
                <w:right w:val="none" w:sz="0" w:space="0" w:color="auto"/>
              </w:divBdr>
              <w:divsChild>
                <w:div w:id="127090255">
                  <w:marLeft w:val="0"/>
                  <w:marRight w:val="0"/>
                  <w:marTop w:val="0"/>
                  <w:marBottom w:val="0"/>
                  <w:divBdr>
                    <w:top w:val="none" w:sz="0" w:space="0" w:color="auto"/>
                    <w:left w:val="none" w:sz="0" w:space="0" w:color="auto"/>
                    <w:bottom w:val="none" w:sz="0" w:space="0" w:color="auto"/>
                    <w:right w:val="none" w:sz="0" w:space="0" w:color="auto"/>
                  </w:divBdr>
                  <w:divsChild>
                    <w:div w:id="742989866">
                      <w:marLeft w:val="0"/>
                      <w:marRight w:val="0"/>
                      <w:marTop w:val="0"/>
                      <w:marBottom w:val="0"/>
                      <w:divBdr>
                        <w:top w:val="none" w:sz="0" w:space="0" w:color="auto"/>
                        <w:left w:val="none" w:sz="0" w:space="0" w:color="auto"/>
                        <w:bottom w:val="none" w:sz="0" w:space="0" w:color="auto"/>
                        <w:right w:val="none" w:sz="0" w:space="0" w:color="auto"/>
                      </w:divBdr>
                    </w:div>
                  </w:divsChild>
                </w:div>
                <w:div w:id="1222012803">
                  <w:marLeft w:val="0"/>
                  <w:marRight w:val="0"/>
                  <w:marTop w:val="0"/>
                  <w:marBottom w:val="0"/>
                  <w:divBdr>
                    <w:top w:val="none" w:sz="0" w:space="0" w:color="auto"/>
                    <w:left w:val="none" w:sz="0" w:space="0" w:color="auto"/>
                    <w:bottom w:val="none" w:sz="0" w:space="0" w:color="auto"/>
                    <w:right w:val="none" w:sz="0" w:space="0" w:color="auto"/>
                  </w:divBdr>
                  <w:divsChild>
                    <w:div w:id="592784742">
                      <w:marLeft w:val="0"/>
                      <w:marRight w:val="0"/>
                      <w:marTop w:val="0"/>
                      <w:marBottom w:val="0"/>
                      <w:divBdr>
                        <w:top w:val="none" w:sz="0" w:space="0" w:color="auto"/>
                        <w:left w:val="none" w:sz="0" w:space="0" w:color="auto"/>
                        <w:bottom w:val="none" w:sz="0" w:space="0" w:color="auto"/>
                        <w:right w:val="none" w:sz="0" w:space="0" w:color="auto"/>
                      </w:divBdr>
                    </w:div>
                  </w:divsChild>
                </w:div>
                <w:div w:id="1750228906">
                  <w:marLeft w:val="0"/>
                  <w:marRight w:val="0"/>
                  <w:marTop w:val="0"/>
                  <w:marBottom w:val="0"/>
                  <w:divBdr>
                    <w:top w:val="none" w:sz="0" w:space="0" w:color="auto"/>
                    <w:left w:val="none" w:sz="0" w:space="0" w:color="auto"/>
                    <w:bottom w:val="none" w:sz="0" w:space="0" w:color="auto"/>
                    <w:right w:val="none" w:sz="0" w:space="0" w:color="auto"/>
                  </w:divBdr>
                  <w:divsChild>
                    <w:div w:id="382292427">
                      <w:marLeft w:val="0"/>
                      <w:marRight w:val="0"/>
                      <w:marTop w:val="0"/>
                      <w:marBottom w:val="0"/>
                      <w:divBdr>
                        <w:top w:val="none" w:sz="0" w:space="0" w:color="auto"/>
                        <w:left w:val="none" w:sz="0" w:space="0" w:color="auto"/>
                        <w:bottom w:val="none" w:sz="0" w:space="0" w:color="auto"/>
                        <w:right w:val="none" w:sz="0" w:space="0" w:color="auto"/>
                      </w:divBdr>
                    </w:div>
                  </w:divsChild>
                </w:div>
                <w:div w:id="188451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861473">
          <w:marLeft w:val="0"/>
          <w:marRight w:val="0"/>
          <w:marTop w:val="0"/>
          <w:marBottom w:val="0"/>
          <w:divBdr>
            <w:top w:val="none" w:sz="0" w:space="0" w:color="auto"/>
            <w:left w:val="none" w:sz="0" w:space="0" w:color="auto"/>
            <w:bottom w:val="none" w:sz="0" w:space="0" w:color="auto"/>
            <w:right w:val="none" w:sz="0" w:space="0" w:color="auto"/>
          </w:divBdr>
          <w:divsChild>
            <w:div w:id="767193595">
              <w:marLeft w:val="0"/>
              <w:marRight w:val="0"/>
              <w:marTop w:val="0"/>
              <w:marBottom w:val="0"/>
              <w:divBdr>
                <w:top w:val="none" w:sz="0" w:space="0" w:color="auto"/>
                <w:left w:val="none" w:sz="0" w:space="0" w:color="auto"/>
                <w:bottom w:val="none" w:sz="0" w:space="0" w:color="auto"/>
                <w:right w:val="none" w:sz="0" w:space="0" w:color="auto"/>
              </w:divBdr>
              <w:divsChild>
                <w:div w:id="140076981">
                  <w:marLeft w:val="0"/>
                  <w:marRight w:val="0"/>
                  <w:marTop w:val="0"/>
                  <w:marBottom w:val="0"/>
                  <w:divBdr>
                    <w:top w:val="none" w:sz="0" w:space="0" w:color="auto"/>
                    <w:left w:val="none" w:sz="0" w:space="0" w:color="auto"/>
                    <w:bottom w:val="none" w:sz="0" w:space="0" w:color="auto"/>
                    <w:right w:val="none" w:sz="0" w:space="0" w:color="auto"/>
                  </w:divBdr>
                </w:div>
                <w:div w:id="161236945">
                  <w:marLeft w:val="0"/>
                  <w:marRight w:val="0"/>
                  <w:marTop w:val="0"/>
                  <w:marBottom w:val="0"/>
                  <w:divBdr>
                    <w:top w:val="none" w:sz="0" w:space="0" w:color="auto"/>
                    <w:left w:val="none" w:sz="0" w:space="0" w:color="auto"/>
                    <w:bottom w:val="none" w:sz="0" w:space="0" w:color="auto"/>
                    <w:right w:val="none" w:sz="0" w:space="0" w:color="auto"/>
                  </w:divBdr>
                </w:div>
                <w:div w:id="1033068850">
                  <w:marLeft w:val="0"/>
                  <w:marRight w:val="0"/>
                  <w:marTop w:val="0"/>
                  <w:marBottom w:val="0"/>
                  <w:divBdr>
                    <w:top w:val="none" w:sz="0" w:space="0" w:color="auto"/>
                    <w:left w:val="none" w:sz="0" w:space="0" w:color="auto"/>
                    <w:bottom w:val="none" w:sz="0" w:space="0" w:color="auto"/>
                    <w:right w:val="none" w:sz="0" w:space="0" w:color="auto"/>
                  </w:divBdr>
                  <w:divsChild>
                    <w:div w:id="493494329">
                      <w:marLeft w:val="0"/>
                      <w:marRight w:val="0"/>
                      <w:marTop w:val="0"/>
                      <w:marBottom w:val="0"/>
                      <w:divBdr>
                        <w:top w:val="none" w:sz="0" w:space="0" w:color="auto"/>
                        <w:left w:val="none" w:sz="0" w:space="0" w:color="auto"/>
                        <w:bottom w:val="none" w:sz="0" w:space="0" w:color="auto"/>
                        <w:right w:val="none" w:sz="0" w:space="0" w:color="auto"/>
                      </w:divBdr>
                    </w:div>
                  </w:divsChild>
                </w:div>
                <w:div w:id="1539392353">
                  <w:marLeft w:val="0"/>
                  <w:marRight w:val="0"/>
                  <w:marTop w:val="0"/>
                  <w:marBottom w:val="0"/>
                  <w:divBdr>
                    <w:top w:val="none" w:sz="0" w:space="0" w:color="auto"/>
                    <w:left w:val="none" w:sz="0" w:space="0" w:color="auto"/>
                    <w:bottom w:val="none" w:sz="0" w:space="0" w:color="auto"/>
                    <w:right w:val="none" w:sz="0" w:space="0" w:color="auto"/>
                  </w:divBdr>
                  <w:divsChild>
                    <w:div w:id="1507407231">
                      <w:marLeft w:val="0"/>
                      <w:marRight w:val="0"/>
                      <w:marTop w:val="0"/>
                      <w:marBottom w:val="0"/>
                      <w:divBdr>
                        <w:top w:val="none" w:sz="0" w:space="0" w:color="auto"/>
                        <w:left w:val="none" w:sz="0" w:space="0" w:color="auto"/>
                        <w:bottom w:val="none" w:sz="0" w:space="0" w:color="auto"/>
                        <w:right w:val="none" w:sz="0" w:space="0" w:color="auto"/>
                      </w:divBdr>
                    </w:div>
                  </w:divsChild>
                </w:div>
                <w:div w:id="1569801504">
                  <w:marLeft w:val="0"/>
                  <w:marRight w:val="0"/>
                  <w:marTop w:val="0"/>
                  <w:marBottom w:val="0"/>
                  <w:divBdr>
                    <w:top w:val="none" w:sz="0" w:space="0" w:color="auto"/>
                    <w:left w:val="none" w:sz="0" w:space="0" w:color="auto"/>
                    <w:bottom w:val="none" w:sz="0" w:space="0" w:color="auto"/>
                    <w:right w:val="none" w:sz="0" w:space="0" w:color="auto"/>
                  </w:divBdr>
                  <w:divsChild>
                    <w:div w:id="76234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530485">
              <w:marLeft w:val="0"/>
              <w:marRight w:val="0"/>
              <w:marTop w:val="0"/>
              <w:marBottom w:val="0"/>
              <w:divBdr>
                <w:top w:val="none" w:sz="0" w:space="0" w:color="auto"/>
                <w:left w:val="none" w:sz="0" w:space="0" w:color="auto"/>
                <w:bottom w:val="none" w:sz="0" w:space="0" w:color="auto"/>
                <w:right w:val="none" w:sz="0" w:space="0" w:color="auto"/>
              </w:divBdr>
              <w:divsChild>
                <w:div w:id="1414888870">
                  <w:marLeft w:val="0"/>
                  <w:marRight w:val="0"/>
                  <w:marTop w:val="0"/>
                  <w:marBottom w:val="0"/>
                  <w:divBdr>
                    <w:top w:val="none" w:sz="0" w:space="0" w:color="auto"/>
                    <w:left w:val="none" w:sz="0" w:space="0" w:color="auto"/>
                    <w:bottom w:val="none" w:sz="0" w:space="0" w:color="auto"/>
                    <w:right w:val="none" w:sz="0" w:space="0" w:color="auto"/>
                  </w:divBdr>
                  <w:divsChild>
                    <w:div w:id="684016033">
                      <w:marLeft w:val="0"/>
                      <w:marRight w:val="0"/>
                      <w:marTop w:val="0"/>
                      <w:marBottom w:val="0"/>
                      <w:divBdr>
                        <w:top w:val="none" w:sz="0" w:space="0" w:color="auto"/>
                        <w:left w:val="none" w:sz="0" w:space="0" w:color="auto"/>
                        <w:bottom w:val="none" w:sz="0" w:space="0" w:color="auto"/>
                        <w:right w:val="none" w:sz="0" w:space="0" w:color="auto"/>
                      </w:divBdr>
                    </w:div>
                  </w:divsChild>
                </w:div>
                <w:div w:id="1430731503">
                  <w:marLeft w:val="0"/>
                  <w:marRight w:val="0"/>
                  <w:marTop w:val="0"/>
                  <w:marBottom w:val="0"/>
                  <w:divBdr>
                    <w:top w:val="none" w:sz="0" w:space="0" w:color="auto"/>
                    <w:left w:val="none" w:sz="0" w:space="0" w:color="auto"/>
                    <w:bottom w:val="none" w:sz="0" w:space="0" w:color="auto"/>
                    <w:right w:val="none" w:sz="0" w:space="0" w:color="auto"/>
                  </w:divBdr>
                  <w:divsChild>
                    <w:div w:id="14163098">
                      <w:marLeft w:val="0"/>
                      <w:marRight w:val="0"/>
                      <w:marTop w:val="0"/>
                      <w:marBottom w:val="0"/>
                      <w:divBdr>
                        <w:top w:val="none" w:sz="0" w:space="0" w:color="auto"/>
                        <w:left w:val="none" w:sz="0" w:space="0" w:color="auto"/>
                        <w:bottom w:val="none" w:sz="0" w:space="0" w:color="auto"/>
                        <w:right w:val="none" w:sz="0" w:space="0" w:color="auto"/>
                      </w:divBdr>
                    </w:div>
                  </w:divsChild>
                </w:div>
                <w:div w:id="1588422783">
                  <w:marLeft w:val="0"/>
                  <w:marRight w:val="0"/>
                  <w:marTop w:val="0"/>
                  <w:marBottom w:val="0"/>
                  <w:divBdr>
                    <w:top w:val="none" w:sz="0" w:space="0" w:color="auto"/>
                    <w:left w:val="none" w:sz="0" w:space="0" w:color="auto"/>
                    <w:bottom w:val="none" w:sz="0" w:space="0" w:color="auto"/>
                    <w:right w:val="none" w:sz="0" w:space="0" w:color="auto"/>
                  </w:divBdr>
                </w:div>
                <w:div w:id="1837531119">
                  <w:marLeft w:val="0"/>
                  <w:marRight w:val="0"/>
                  <w:marTop w:val="0"/>
                  <w:marBottom w:val="0"/>
                  <w:divBdr>
                    <w:top w:val="none" w:sz="0" w:space="0" w:color="auto"/>
                    <w:left w:val="none" w:sz="0" w:space="0" w:color="auto"/>
                    <w:bottom w:val="none" w:sz="0" w:space="0" w:color="auto"/>
                    <w:right w:val="none" w:sz="0" w:space="0" w:color="auto"/>
                  </w:divBdr>
                  <w:divsChild>
                    <w:div w:id="28334763">
                      <w:marLeft w:val="0"/>
                      <w:marRight w:val="0"/>
                      <w:marTop w:val="0"/>
                      <w:marBottom w:val="0"/>
                      <w:divBdr>
                        <w:top w:val="none" w:sz="0" w:space="0" w:color="auto"/>
                        <w:left w:val="none" w:sz="0" w:space="0" w:color="auto"/>
                        <w:bottom w:val="none" w:sz="0" w:space="0" w:color="auto"/>
                        <w:right w:val="none" w:sz="0" w:space="0" w:color="auto"/>
                      </w:divBdr>
                    </w:div>
                  </w:divsChild>
                </w:div>
                <w:div w:id="1884514773">
                  <w:marLeft w:val="0"/>
                  <w:marRight w:val="0"/>
                  <w:marTop w:val="0"/>
                  <w:marBottom w:val="0"/>
                  <w:divBdr>
                    <w:top w:val="none" w:sz="0" w:space="0" w:color="auto"/>
                    <w:left w:val="none" w:sz="0" w:space="0" w:color="auto"/>
                    <w:bottom w:val="none" w:sz="0" w:space="0" w:color="auto"/>
                    <w:right w:val="none" w:sz="0" w:space="0" w:color="auto"/>
                  </w:divBdr>
                  <w:divsChild>
                    <w:div w:id="192114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740810">
              <w:marLeft w:val="0"/>
              <w:marRight w:val="0"/>
              <w:marTop w:val="0"/>
              <w:marBottom w:val="0"/>
              <w:divBdr>
                <w:top w:val="none" w:sz="0" w:space="0" w:color="auto"/>
                <w:left w:val="none" w:sz="0" w:space="0" w:color="auto"/>
                <w:bottom w:val="none" w:sz="0" w:space="0" w:color="auto"/>
                <w:right w:val="none" w:sz="0" w:space="0" w:color="auto"/>
              </w:divBdr>
              <w:divsChild>
                <w:div w:id="263146653">
                  <w:marLeft w:val="0"/>
                  <w:marRight w:val="0"/>
                  <w:marTop w:val="0"/>
                  <w:marBottom w:val="0"/>
                  <w:divBdr>
                    <w:top w:val="none" w:sz="0" w:space="0" w:color="auto"/>
                    <w:left w:val="none" w:sz="0" w:space="0" w:color="auto"/>
                    <w:bottom w:val="none" w:sz="0" w:space="0" w:color="auto"/>
                    <w:right w:val="none" w:sz="0" w:space="0" w:color="auto"/>
                  </w:divBdr>
                </w:div>
                <w:div w:id="800734834">
                  <w:marLeft w:val="0"/>
                  <w:marRight w:val="0"/>
                  <w:marTop w:val="0"/>
                  <w:marBottom w:val="0"/>
                  <w:divBdr>
                    <w:top w:val="none" w:sz="0" w:space="0" w:color="auto"/>
                    <w:left w:val="none" w:sz="0" w:space="0" w:color="auto"/>
                    <w:bottom w:val="none" w:sz="0" w:space="0" w:color="auto"/>
                    <w:right w:val="none" w:sz="0" w:space="0" w:color="auto"/>
                  </w:divBdr>
                  <w:divsChild>
                    <w:div w:id="575288588">
                      <w:marLeft w:val="0"/>
                      <w:marRight w:val="0"/>
                      <w:marTop w:val="0"/>
                      <w:marBottom w:val="0"/>
                      <w:divBdr>
                        <w:top w:val="none" w:sz="0" w:space="0" w:color="auto"/>
                        <w:left w:val="none" w:sz="0" w:space="0" w:color="auto"/>
                        <w:bottom w:val="none" w:sz="0" w:space="0" w:color="auto"/>
                        <w:right w:val="none" w:sz="0" w:space="0" w:color="auto"/>
                      </w:divBdr>
                    </w:div>
                  </w:divsChild>
                </w:div>
                <w:div w:id="930549024">
                  <w:marLeft w:val="0"/>
                  <w:marRight w:val="0"/>
                  <w:marTop w:val="0"/>
                  <w:marBottom w:val="0"/>
                  <w:divBdr>
                    <w:top w:val="none" w:sz="0" w:space="0" w:color="auto"/>
                    <w:left w:val="none" w:sz="0" w:space="0" w:color="auto"/>
                    <w:bottom w:val="none" w:sz="0" w:space="0" w:color="auto"/>
                    <w:right w:val="none" w:sz="0" w:space="0" w:color="auto"/>
                  </w:divBdr>
                  <w:divsChild>
                    <w:div w:id="834607624">
                      <w:marLeft w:val="0"/>
                      <w:marRight w:val="0"/>
                      <w:marTop w:val="0"/>
                      <w:marBottom w:val="0"/>
                      <w:divBdr>
                        <w:top w:val="none" w:sz="0" w:space="0" w:color="auto"/>
                        <w:left w:val="none" w:sz="0" w:space="0" w:color="auto"/>
                        <w:bottom w:val="none" w:sz="0" w:space="0" w:color="auto"/>
                        <w:right w:val="none" w:sz="0" w:space="0" w:color="auto"/>
                      </w:divBdr>
                    </w:div>
                  </w:divsChild>
                </w:div>
                <w:div w:id="941304365">
                  <w:marLeft w:val="0"/>
                  <w:marRight w:val="0"/>
                  <w:marTop w:val="0"/>
                  <w:marBottom w:val="0"/>
                  <w:divBdr>
                    <w:top w:val="none" w:sz="0" w:space="0" w:color="auto"/>
                    <w:left w:val="none" w:sz="0" w:space="0" w:color="auto"/>
                    <w:bottom w:val="none" w:sz="0" w:space="0" w:color="auto"/>
                    <w:right w:val="none" w:sz="0" w:space="0" w:color="auto"/>
                  </w:divBdr>
                  <w:divsChild>
                    <w:div w:id="1107889795">
                      <w:marLeft w:val="0"/>
                      <w:marRight w:val="0"/>
                      <w:marTop w:val="0"/>
                      <w:marBottom w:val="0"/>
                      <w:divBdr>
                        <w:top w:val="none" w:sz="0" w:space="0" w:color="auto"/>
                        <w:left w:val="none" w:sz="0" w:space="0" w:color="auto"/>
                        <w:bottom w:val="none" w:sz="0" w:space="0" w:color="auto"/>
                        <w:right w:val="none" w:sz="0" w:space="0" w:color="auto"/>
                      </w:divBdr>
                    </w:div>
                  </w:divsChild>
                </w:div>
                <w:div w:id="1311328744">
                  <w:marLeft w:val="0"/>
                  <w:marRight w:val="0"/>
                  <w:marTop w:val="0"/>
                  <w:marBottom w:val="0"/>
                  <w:divBdr>
                    <w:top w:val="none" w:sz="0" w:space="0" w:color="auto"/>
                    <w:left w:val="none" w:sz="0" w:space="0" w:color="auto"/>
                    <w:bottom w:val="none" w:sz="0" w:space="0" w:color="auto"/>
                    <w:right w:val="none" w:sz="0" w:space="0" w:color="auto"/>
                  </w:divBdr>
                  <w:divsChild>
                    <w:div w:id="60457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0762854">
      <w:bodyDiv w:val="1"/>
      <w:marLeft w:val="0"/>
      <w:marRight w:val="0"/>
      <w:marTop w:val="0"/>
      <w:marBottom w:val="0"/>
      <w:divBdr>
        <w:top w:val="none" w:sz="0" w:space="0" w:color="auto"/>
        <w:left w:val="none" w:sz="0" w:space="0" w:color="auto"/>
        <w:bottom w:val="none" w:sz="0" w:space="0" w:color="auto"/>
        <w:right w:val="none" w:sz="0" w:space="0" w:color="auto"/>
      </w:divBdr>
      <w:divsChild>
        <w:div w:id="1536114531">
          <w:marLeft w:val="0"/>
          <w:marRight w:val="0"/>
          <w:marTop w:val="150"/>
          <w:marBottom w:val="0"/>
          <w:divBdr>
            <w:top w:val="none" w:sz="0" w:space="0" w:color="auto"/>
            <w:left w:val="none" w:sz="0" w:space="0" w:color="auto"/>
            <w:bottom w:val="none" w:sz="0" w:space="0" w:color="auto"/>
            <w:right w:val="none" w:sz="0" w:space="0" w:color="auto"/>
          </w:divBdr>
        </w:div>
      </w:divsChild>
    </w:div>
    <w:div w:id="710766284">
      <w:bodyDiv w:val="1"/>
      <w:marLeft w:val="0"/>
      <w:marRight w:val="0"/>
      <w:marTop w:val="0"/>
      <w:marBottom w:val="0"/>
      <w:divBdr>
        <w:top w:val="none" w:sz="0" w:space="0" w:color="auto"/>
        <w:left w:val="none" w:sz="0" w:space="0" w:color="auto"/>
        <w:bottom w:val="none" w:sz="0" w:space="0" w:color="auto"/>
        <w:right w:val="none" w:sz="0" w:space="0" w:color="auto"/>
      </w:divBdr>
    </w:div>
    <w:div w:id="710807325">
      <w:bodyDiv w:val="1"/>
      <w:marLeft w:val="0"/>
      <w:marRight w:val="0"/>
      <w:marTop w:val="0"/>
      <w:marBottom w:val="0"/>
      <w:divBdr>
        <w:top w:val="none" w:sz="0" w:space="0" w:color="auto"/>
        <w:left w:val="none" w:sz="0" w:space="0" w:color="auto"/>
        <w:bottom w:val="none" w:sz="0" w:space="0" w:color="auto"/>
        <w:right w:val="none" w:sz="0" w:space="0" w:color="auto"/>
      </w:divBdr>
      <w:divsChild>
        <w:div w:id="39483396">
          <w:marLeft w:val="0"/>
          <w:marRight w:val="0"/>
          <w:marTop w:val="150"/>
          <w:marBottom w:val="150"/>
          <w:divBdr>
            <w:top w:val="single" w:sz="6" w:space="4" w:color="D7D7D7"/>
            <w:left w:val="none" w:sz="0" w:space="0" w:color="auto"/>
            <w:bottom w:val="single" w:sz="6" w:space="4" w:color="D7D7D7"/>
            <w:right w:val="none" w:sz="0" w:space="0" w:color="auto"/>
          </w:divBdr>
        </w:div>
        <w:div w:id="1545632847">
          <w:marLeft w:val="0"/>
          <w:marRight w:val="0"/>
          <w:marTop w:val="0"/>
          <w:marBottom w:val="0"/>
          <w:divBdr>
            <w:top w:val="none" w:sz="0" w:space="0" w:color="auto"/>
            <w:left w:val="none" w:sz="0" w:space="0" w:color="auto"/>
            <w:bottom w:val="none" w:sz="0" w:space="0" w:color="auto"/>
            <w:right w:val="none" w:sz="0" w:space="0" w:color="auto"/>
          </w:divBdr>
        </w:div>
        <w:div w:id="1633320676">
          <w:marLeft w:val="0"/>
          <w:marRight w:val="0"/>
          <w:marTop w:val="0"/>
          <w:marBottom w:val="0"/>
          <w:divBdr>
            <w:top w:val="none" w:sz="0" w:space="0" w:color="auto"/>
            <w:left w:val="none" w:sz="0" w:space="0" w:color="auto"/>
            <w:bottom w:val="none" w:sz="0" w:space="0" w:color="auto"/>
            <w:right w:val="none" w:sz="0" w:space="0" w:color="auto"/>
          </w:divBdr>
        </w:div>
      </w:divsChild>
    </w:div>
    <w:div w:id="711076016">
      <w:bodyDiv w:val="1"/>
      <w:marLeft w:val="0"/>
      <w:marRight w:val="0"/>
      <w:marTop w:val="0"/>
      <w:marBottom w:val="0"/>
      <w:divBdr>
        <w:top w:val="none" w:sz="0" w:space="0" w:color="auto"/>
        <w:left w:val="none" w:sz="0" w:space="0" w:color="auto"/>
        <w:bottom w:val="none" w:sz="0" w:space="0" w:color="auto"/>
        <w:right w:val="none" w:sz="0" w:space="0" w:color="auto"/>
      </w:divBdr>
    </w:div>
    <w:div w:id="711344341">
      <w:bodyDiv w:val="1"/>
      <w:marLeft w:val="0"/>
      <w:marRight w:val="0"/>
      <w:marTop w:val="0"/>
      <w:marBottom w:val="0"/>
      <w:divBdr>
        <w:top w:val="none" w:sz="0" w:space="0" w:color="auto"/>
        <w:left w:val="none" w:sz="0" w:space="0" w:color="auto"/>
        <w:bottom w:val="none" w:sz="0" w:space="0" w:color="auto"/>
        <w:right w:val="none" w:sz="0" w:space="0" w:color="auto"/>
      </w:divBdr>
    </w:div>
    <w:div w:id="711880314">
      <w:bodyDiv w:val="1"/>
      <w:marLeft w:val="0"/>
      <w:marRight w:val="0"/>
      <w:marTop w:val="0"/>
      <w:marBottom w:val="0"/>
      <w:divBdr>
        <w:top w:val="none" w:sz="0" w:space="0" w:color="auto"/>
        <w:left w:val="none" w:sz="0" w:space="0" w:color="auto"/>
        <w:bottom w:val="none" w:sz="0" w:space="0" w:color="auto"/>
        <w:right w:val="none" w:sz="0" w:space="0" w:color="auto"/>
      </w:divBdr>
    </w:div>
    <w:div w:id="712192584">
      <w:bodyDiv w:val="1"/>
      <w:marLeft w:val="0"/>
      <w:marRight w:val="0"/>
      <w:marTop w:val="0"/>
      <w:marBottom w:val="0"/>
      <w:divBdr>
        <w:top w:val="none" w:sz="0" w:space="0" w:color="auto"/>
        <w:left w:val="none" w:sz="0" w:space="0" w:color="auto"/>
        <w:bottom w:val="none" w:sz="0" w:space="0" w:color="auto"/>
        <w:right w:val="none" w:sz="0" w:space="0" w:color="auto"/>
      </w:divBdr>
    </w:div>
    <w:div w:id="712340699">
      <w:bodyDiv w:val="1"/>
      <w:marLeft w:val="0"/>
      <w:marRight w:val="0"/>
      <w:marTop w:val="0"/>
      <w:marBottom w:val="0"/>
      <w:divBdr>
        <w:top w:val="none" w:sz="0" w:space="0" w:color="auto"/>
        <w:left w:val="none" w:sz="0" w:space="0" w:color="auto"/>
        <w:bottom w:val="none" w:sz="0" w:space="0" w:color="auto"/>
        <w:right w:val="none" w:sz="0" w:space="0" w:color="auto"/>
      </w:divBdr>
    </w:div>
    <w:div w:id="712732796">
      <w:bodyDiv w:val="1"/>
      <w:marLeft w:val="0"/>
      <w:marRight w:val="0"/>
      <w:marTop w:val="0"/>
      <w:marBottom w:val="0"/>
      <w:divBdr>
        <w:top w:val="none" w:sz="0" w:space="0" w:color="auto"/>
        <w:left w:val="none" w:sz="0" w:space="0" w:color="auto"/>
        <w:bottom w:val="none" w:sz="0" w:space="0" w:color="auto"/>
        <w:right w:val="none" w:sz="0" w:space="0" w:color="auto"/>
      </w:divBdr>
    </w:div>
    <w:div w:id="712997684">
      <w:bodyDiv w:val="1"/>
      <w:marLeft w:val="0"/>
      <w:marRight w:val="0"/>
      <w:marTop w:val="0"/>
      <w:marBottom w:val="0"/>
      <w:divBdr>
        <w:top w:val="none" w:sz="0" w:space="0" w:color="auto"/>
        <w:left w:val="none" w:sz="0" w:space="0" w:color="auto"/>
        <w:bottom w:val="none" w:sz="0" w:space="0" w:color="auto"/>
        <w:right w:val="none" w:sz="0" w:space="0" w:color="auto"/>
      </w:divBdr>
      <w:divsChild>
        <w:div w:id="777407124">
          <w:marLeft w:val="0"/>
          <w:marRight w:val="0"/>
          <w:marTop w:val="0"/>
          <w:marBottom w:val="0"/>
          <w:divBdr>
            <w:top w:val="none" w:sz="0" w:space="0" w:color="auto"/>
            <w:left w:val="none" w:sz="0" w:space="0" w:color="auto"/>
            <w:bottom w:val="none" w:sz="0" w:space="0" w:color="auto"/>
            <w:right w:val="none" w:sz="0" w:space="0" w:color="auto"/>
          </w:divBdr>
        </w:div>
      </w:divsChild>
    </w:div>
    <w:div w:id="713384566">
      <w:bodyDiv w:val="1"/>
      <w:marLeft w:val="0"/>
      <w:marRight w:val="0"/>
      <w:marTop w:val="0"/>
      <w:marBottom w:val="0"/>
      <w:divBdr>
        <w:top w:val="none" w:sz="0" w:space="0" w:color="auto"/>
        <w:left w:val="none" w:sz="0" w:space="0" w:color="auto"/>
        <w:bottom w:val="none" w:sz="0" w:space="0" w:color="auto"/>
        <w:right w:val="none" w:sz="0" w:space="0" w:color="auto"/>
      </w:divBdr>
      <w:divsChild>
        <w:div w:id="2115897160">
          <w:marLeft w:val="0"/>
          <w:marRight w:val="0"/>
          <w:marTop w:val="0"/>
          <w:marBottom w:val="0"/>
          <w:divBdr>
            <w:top w:val="none" w:sz="0" w:space="0" w:color="auto"/>
            <w:left w:val="none" w:sz="0" w:space="0" w:color="auto"/>
            <w:bottom w:val="none" w:sz="0" w:space="0" w:color="auto"/>
            <w:right w:val="none" w:sz="0" w:space="0" w:color="auto"/>
          </w:divBdr>
          <w:divsChild>
            <w:div w:id="335888051">
              <w:marLeft w:val="0"/>
              <w:marRight w:val="0"/>
              <w:marTop w:val="0"/>
              <w:marBottom w:val="0"/>
              <w:divBdr>
                <w:top w:val="none" w:sz="0" w:space="0" w:color="auto"/>
                <w:left w:val="none" w:sz="0" w:space="0" w:color="auto"/>
                <w:bottom w:val="none" w:sz="0" w:space="0" w:color="auto"/>
                <w:right w:val="none" w:sz="0" w:space="0" w:color="auto"/>
              </w:divBdr>
            </w:div>
          </w:divsChild>
        </w:div>
        <w:div w:id="1663922949">
          <w:marLeft w:val="0"/>
          <w:marRight w:val="0"/>
          <w:marTop w:val="0"/>
          <w:marBottom w:val="0"/>
          <w:divBdr>
            <w:top w:val="none" w:sz="0" w:space="0" w:color="auto"/>
            <w:left w:val="none" w:sz="0" w:space="0" w:color="auto"/>
            <w:bottom w:val="none" w:sz="0" w:space="0" w:color="auto"/>
            <w:right w:val="none" w:sz="0" w:space="0" w:color="auto"/>
          </w:divBdr>
        </w:div>
      </w:divsChild>
    </w:div>
    <w:div w:id="713698659">
      <w:bodyDiv w:val="1"/>
      <w:marLeft w:val="0"/>
      <w:marRight w:val="0"/>
      <w:marTop w:val="0"/>
      <w:marBottom w:val="0"/>
      <w:divBdr>
        <w:top w:val="none" w:sz="0" w:space="0" w:color="auto"/>
        <w:left w:val="none" w:sz="0" w:space="0" w:color="auto"/>
        <w:bottom w:val="none" w:sz="0" w:space="0" w:color="auto"/>
        <w:right w:val="none" w:sz="0" w:space="0" w:color="auto"/>
      </w:divBdr>
      <w:divsChild>
        <w:div w:id="625937370">
          <w:marLeft w:val="0"/>
          <w:marRight w:val="0"/>
          <w:marTop w:val="0"/>
          <w:marBottom w:val="0"/>
          <w:divBdr>
            <w:top w:val="none" w:sz="0" w:space="0" w:color="auto"/>
            <w:left w:val="none" w:sz="0" w:space="0" w:color="auto"/>
            <w:bottom w:val="none" w:sz="0" w:space="0" w:color="auto"/>
            <w:right w:val="none" w:sz="0" w:space="0" w:color="auto"/>
          </w:divBdr>
        </w:div>
      </w:divsChild>
    </w:div>
    <w:div w:id="714039200">
      <w:bodyDiv w:val="1"/>
      <w:marLeft w:val="0"/>
      <w:marRight w:val="0"/>
      <w:marTop w:val="0"/>
      <w:marBottom w:val="0"/>
      <w:divBdr>
        <w:top w:val="none" w:sz="0" w:space="0" w:color="auto"/>
        <w:left w:val="none" w:sz="0" w:space="0" w:color="auto"/>
        <w:bottom w:val="none" w:sz="0" w:space="0" w:color="auto"/>
        <w:right w:val="none" w:sz="0" w:space="0" w:color="auto"/>
      </w:divBdr>
    </w:div>
    <w:div w:id="714238449">
      <w:bodyDiv w:val="1"/>
      <w:marLeft w:val="0"/>
      <w:marRight w:val="0"/>
      <w:marTop w:val="0"/>
      <w:marBottom w:val="0"/>
      <w:divBdr>
        <w:top w:val="none" w:sz="0" w:space="0" w:color="auto"/>
        <w:left w:val="none" w:sz="0" w:space="0" w:color="auto"/>
        <w:bottom w:val="none" w:sz="0" w:space="0" w:color="auto"/>
        <w:right w:val="none" w:sz="0" w:space="0" w:color="auto"/>
      </w:divBdr>
      <w:divsChild>
        <w:div w:id="563948641">
          <w:marLeft w:val="0"/>
          <w:marRight w:val="0"/>
          <w:marTop w:val="0"/>
          <w:marBottom w:val="0"/>
          <w:divBdr>
            <w:top w:val="none" w:sz="0" w:space="0" w:color="auto"/>
            <w:left w:val="none" w:sz="0" w:space="0" w:color="auto"/>
            <w:bottom w:val="none" w:sz="0" w:space="0" w:color="auto"/>
            <w:right w:val="none" w:sz="0" w:space="0" w:color="auto"/>
          </w:divBdr>
        </w:div>
        <w:div w:id="1172984759">
          <w:marLeft w:val="0"/>
          <w:marRight w:val="0"/>
          <w:marTop w:val="0"/>
          <w:marBottom w:val="0"/>
          <w:divBdr>
            <w:top w:val="none" w:sz="0" w:space="0" w:color="auto"/>
            <w:left w:val="none" w:sz="0" w:space="0" w:color="auto"/>
            <w:bottom w:val="none" w:sz="0" w:space="0" w:color="auto"/>
            <w:right w:val="none" w:sz="0" w:space="0" w:color="auto"/>
          </w:divBdr>
        </w:div>
      </w:divsChild>
    </w:div>
    <w:div w:id="714502276">
      <w:bodyDiv w:val="1"/>
      <w:marLeft w:val="0"/>
      <w:marRight w:val="0"/>
      <w:marTop w:val="0"/>
      <w:marBottom w:val="0"/>
      <w:divBdr>
        <w:top w:val="none" w:sz="0" w:space="0" w:color="auto"/>
        <w:left w:val="none" w:sz="0" w:space="0" w:color="auto"/>
        <w:bottom w:val="none" w:sz="0" w:space="0" w:color="auto"/>
        <w:right w:val="none" w:sz="0" w:space="0" w:color="auto"/>
      </w:divBdr>
      <w:divsChild>
        <w:div w:id="194394607">
          <w:marLeft w:val="0"/>
          <w:marRight w:val="0"/>
          <w:marTop w:val="0"/>
          <w:marBottom w:val="0"/>
          <w:divBdr>
            <w:top w:val="none" w:sz="0" w:space="0" w:color="auto"/>
            <w:left w:val="none" w:sz="0" w:space="0" w:color="auto"/>
            <w:bottom w:val="none" w:sz="0" w:space="0" w:color="auto"/>
            <w:right w:val="none" w:sz="0" w:space="0" w:color="auto"/>
          </w:divBdr>
        </w:div>
        <w:div w:id="758404411">
          <w:marLeft w:val="0"/>
          <w:marRight w:val="0"/>
          <w:marTop w:val="150"/>
          <w:marBottom w:val="150"/>
          <w:divBdr>
            <w:top w:val="single" w:sz="6" w:space="4" w:color="D7D7D7"/>
            <w:left w:val="none" w:sz="0" w:space="0" w:color="auto"/>
            <w:bottom w:val="single" w:sz="6" w:space="4" w:color="D7D7D7"/>
            <w:right w:val="none" w:sz="0" w:space="0" w:color="auto"/>
          </w:divBdr>
        </w:div>
        <w:div w:id="1235776621">
          <w:marLeft w:val="0"/>
          <w:marRight w:val="0"/>
          <w:marTop w:val="0"/>
          <w:marBottom w:val="0"/>
          <w:divBdr>
            <w:top w:val="none" w:sz="0" w:space="0" w:color="auto"/>
            <w:left w:val="none" w:sz="0" w:space="0" w:color="auto"/>
            <w:bottom w:val="none" w:sz="0" w:space="0" w:color="auto"/>
            <w:right w:val="none" w:sz="0" w:space="0" w:color="auto"/>
          </w:divBdr>
        </w:div>
      </w:divsChild>
    </w:div>
    <w:div w:id="714548236">
      <w:bodyDiv w:val="1"/>
      <w:marLeft w:val="0"/>
      <w:marRight w:val="0"/>
      <w:marTop w:val="0"/>
      <w:marBottom w:val="0"/>
      <w:divBdr>
        <w:top w:val="none" w:sz="0" w:space="0" w:color="auto"/>
        <w:left w:val="none" w:sz="0" w:space="0" w:color="auto"/>
        <w:bottom w:val="none" w:sz="0" w:space="0" w:color="auto"/>
        <w:right w:val="none" w:sz="0" w:space="0" w:color="auto"/>
      </w:divBdr>
    </w:div>
    <w:div w:id="714625284">
      <w:bodyDiv w:val="1"/>
      <w:marLeft w:val="0"/>
      <w:marRight w:val="0"/>
      <w:marTop w:val="0"/>
      <w:marBottom w:val="0"/>
      <w:divBdr>
        <w:top w:val="none" w:sz="0" w:space="0" w:color="auto"/>
        <w:left w:val="none" w:sz="0" w:space="0" w:color="auto"/>
        <w:bottom w:val="none" w:sz="0" w:space="0" w:color="auto"/>
        <w:right w:val="none" w:sz="0" w:space="0" w:color="auto"/>
      </w:divBdr>
      <w:divsChild>
        <w:div w:id="1447773917">
          <w:marLeft w:val="0"/>
          <w:marRight w:val="0"/>
          <w:marTop w:val="150"/>
          <w:marBottom w:val="0"/>
          <w:divBdr>
            <w:top w:val="none" w:sz="0" w:space="0" w:color="auto"/>
            <w:left w:val="none" w:sz="0" w:space="0" w:color="auto"/>
            <w:bottom w:val="none" w:sz="0" w:space="0" w:color="auto"/>
            <w:right w:val="none" w:sz="0" w:space="0" w:color="auto"/>
          </w:divBdr>
        </w:div>
      </w:divsChild>
    </w:div>
    <w:div w:id="715278573">
      <w:bodyDiv w:val="1"/>
      <w:marLeft w:val="0"/>
      <w:marRight w:val="0"/>
      <w:marTop w:val="0"/>
      <w:marBottom w:val="0"/>
      <w:divBdr>
        <w:top w:val="none" w:sz="0" w:space="0" w:color="auto"/>
        <w:left w:val="none" w:sz="0" w:space="0" w:color="auto"/>
        <w:bottom w:val="none" w:sz="0" w:space="0" w:color="auto"/>
        <w:right w:val="none" w:sz="0" w:space="0" w:color="auto"/>
      </w:divBdr>
    </w:div>
    <w:div w:id="715423166">
      <w:bodyDiv w:val="1"/>
      <w:marLeft w:val="0"/>
      <w:marRight w:val="0"/>
      <w:marTop w:val="0"/>
      <w:marBottom w:val="0"/>
      <w:divBdr>
        <w:top w:val="none" w:sz="0" w:space="0" w:color="auto"/>
        <w:left w:val="none" w:sz="0" w:space="0" w:color="auto"/>
        <w:bottom w:val="none" w:sz="0" w:space="0" w:color="auto"/>
        <w:right w:val="none" w:sz="0" w:space="0" w:color="auto"/>
      </w:divBdr>
      <w:divsChild>
        <w:div w:id="1487629846">
          <w:marLeft w:val="0"/>
          <w:marRight w:val="0"/>
          <w:marTop w:val="0"/>
          <w:marBottom w:val="0"/>
          <w:divBdr>
            <w:top w:val="none" w:sz="0" w:space="0" w:color="auto"/>
            <w:left w:val="none" w:sz="0" w:space="0" w:color="auto"/>
            <w:bottom w:val="none" w:sz="0" w:space="0" w:color="auto"/>
            <w:right w:val="none" w:sz="0" w:space="0" w:color="auto"/>
          </w:divBdr>
        </w:div>
      </w:divsChild>
    </w:div>
    <w:div w:id="715549185">
      <w:bodyDiv w:val="1"/>
      <w:marLeft w:val="0"/>
      <w:marRight w:val="0"/>
      <w:marTop w:val="0"/>
      <w:marBottom w:val="0"/>
      <w:divBdr>
        <w:top w:val="none" w:sz="0" w:space="0" w:color="auto"/>
        <w:left w:val="none" w:sz="0" w:space="0" w:color="auto"/>
        <w:bottom w:val="none" w:sz="0" w:space="0" w:color="auto"/>
        <w:right w:val="none" w:sz="0" w:space="0" w:color="auto"/>
      </w:divBdr>
      <w:divsChild>
        <w:div w:id="1363704355">
          <w:marLeft w:val="0"/>
          <w:marRight w:val="0"/>
          <w:marTop w:val="0"/>
          <w:marBottom w:val="0"/>
          <w:divBdr>
            <w:top w:val="none" w:sz="0" w:space="0" w:color="auto"/>
            <w:left w:val="none" w:sz="0" w:space="0" w:color="auto"/>
            <w:bottom w:val="none" w:sz="0" w:space="0" w:color="auto"/>
            <w:right w:val="none" w:sz="0" w:space="0" w:color="auto"/>
          </w:divBdr>
        </w:div>
        <w:div w:id="1795253640">
          <w:marLeft w:val="0"/>
          <w:marRight w:val="0"/>
          <w:marTop w:val="0"/>
          <w:marBottom w:val="0"/>
          <w:divBdr>
            <w:top w:val="none" w:sz="0" w:space="0" w:color="auto"/>
            <w:left w:val="none" w:sz="0" w:space="0" w:color="auto"/>
            <w:bottom w:val="none" w:sz="0" w:space="0" w:color="auto"/>
            <w:right w:val="none" w:sz="0" w:space="0" w:color="auto"/>
          </w:divBdr>
          <w:divsChild>
            <w:div w:id="159871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662102">
      <w:bodyDiv w:val="1"/>
      <w:marLeft w:val="0"/>
      <w:marRight w:val="0"/>
      <w:marTop w:val="0"/>
      <w:marBottom w:val="0"/>
      <w:divBdr>
        <w:top w:val="none" w:sz="0" w:space="0" w:color="auto"/>
        <w:left w:val="none" w:sz="0" w:space="0" w:color="auto"/>
        <w:bottom w:val="none" w:sz="0" w:space="0" w:color="auto"/>
        <w:right w:val="none" w:sz="0" w:space="0" w:color="auto"/>
      </w:divBdr>
    </w:div>
    <w:div w:id="715736961">
      <w:bodyDiv w:val="1"/>
      <w:marLeft w:val="0"/>
      <w:marRight w:val="0"/>
      <w:marTop w:val="0"/>
      <w:marBottom w:val="0"/>
      <w:divBdr>
        <w:top w:val="none" w:sz="0" w:space="0" w:color="auto"/>
        <w:left w:val="none" w:sz="0" w:space="0" w:color="auto"/>
        <w:bottom w:val="none" w:sz="0" w:space="0" w:color="auto"/>
        <w:right w:val="none" w:sz="0" w:space="0" w:color="auto"/>
      </w:divBdr>
      <w:divsChild>
        <w:div w:id="666707591">
          <w:marLeft w:val="0"/>
          <w:marRight w:val="0"/>
          <w:marTop w:val="0"/>
          <w:marBottom w:val="0"/>
          <w:divBdr>
            <w:top w:val="none" w:sz="0" w:space="0" w:color="auto"/>
            <w:left w:val="none" w:sz="0" w:space="0" w:color="auto"/>
            <w:bottom w:val="none" w:sz="0" w:space="0" w:color="auto"/>
            <w:right w:val="none" w:sz="0" w:space="0" w:color="auto"/>
          </w:divBdr>
          <w:divsChild>
            <w:div w:id="1835803371">
              <w:marLeft w:val="0"/>
              <w:marRight w:val="0"/>
              <w:marTop w:val="0"/>
              <w:marBottom w:val="0"/>
              <w:divBdr>
                <w:top w:val="none" w:sz="0" w:space="0" w:color="auto"/>
                <w:left w:val="none" w:sz="0" w:space="0" w:color="auto"/>
                <w:bottom w:val="none" w:sz="0" w:space="0" w:color="auto"/>
                <w:right w:val="none" w:sz="0" w:space="0" w:color="auto"/>
              </w:divBdr>
              <w:divsChild>
                <w:div w:id="1000085035">
                  <w:marLeft w:val="0"/>
                  <w:marRight w:val="0"/>
                  <w:marTop w:val="0"/>
                  <w:marBottom w:val="0"/>
                  <w:divBdr>
                    <w:top w:val="none" w:sz="0" w:space="0" w:color="auto"/>
                    <w:left w:val="none" w:sz="0" w:space="0" w:color="auto"/>
                    <w:bottom w:val="none" w:sz="0" w:space="0" w:color="auto"/>
                    <w:right w:val="none" w:sz="0" w:space="0" w:color="auto"/>
                  </w:divBdr>
                  <w:divsChild>
                    <w:div w:id="125948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260166">
          <w:marLeft w:val="0"/>
          <w:marRight w:val="0"/>
          <w:marTop w:val="0"/>
          <w:marBottom w:val="0"/>
          <w:divBdr>
            <w:top w:val="none" w:sz="0" w:space="0" w:color="auto"/>
            <w:left w:val="none" w:sz="0" w:space="0" w:color="auto"/>
            <w:bottom w:val="none" w:sz="0" w:space="0" w:color="auto"/>
            <w:right w:val="none" w:sz="0" w:space="0" w:color="auto"/>
          </w:divBdr>
          <w:divsChild>
            <w:div w:id="1933514578">
              <w:marLeft w:val="0"/>
              <w:marRight w:val="0"/>
              <w:marTop w:val="0"/>
              <w:marBottom w:val="0"/>
              <w:divBdr>
                <w:top w:val="none" w:sz="0" w:space="0" w:color="auto"/>
                <w:left w:val="none" w:sz="0" w:space="0" w:color="auto"/>
                <w:bottom w:val="none" w:sz="0" w:space="0" w:color="auto"/>
                <w:right w:val="none" w:sz="0" w:space="0" w:color="auto"/>
              </w:divBdr>
              <w:divsChild>
                <w:div w:id="768544585">
                  <w:marLeft w:val="0"/>
                  <w:marRight w:val="0"/>
                  <w:marTop w:val="0"/>
                  <w:marBottom w:val="0"/>
                  <w:divBdr>
                    <w:top w:val="none" w:sz="0" w:space="0" w:color="auto"/>
                    <w:left w:val="none" w:sz="0" w:space="0" w:color="auto"/>
                    <w:bottom w:val="none" w:sz="0" w:space="0" w:color="auto"/>
                    <w:right w:val="none" w:sz="0" w:space="0" w:color="auto"/>
                  </w:divBdr>
                  <w:divsChild>
                    <w:div w:id="1269193652">
                      <w:marLeft w:val="0"/>
                      <w:marRight w:val="0"/>
                      <w:marTop w:val="0"/>
                      <w:marBottom w:val="0"/>
                      <w:divBdr>
                        <w:top w:val="none" w:sz="0" w:space="0" w:color="auto"/>
                        <w:left w:val="none" w:sz="0" w:space="0" w:color="auto"/>
                        <w:bottom w:val="none" w:sz="0" w:space="0" w:color="auto"/>
                        <w:right w:val="none" w:sz="0" w:space="0" w:color="auto"/>
                      </w:divBdr>
                      <w:divsChild>
                        <w:div w:id="1372074349">
                          <w:marLeft w:val="0"/>
                          <w:marRight w:val="0"/>
                          <w:marTop w:val="0"/>
                          <w:marBottom w:val="0"/>
                          <w:divBdr>
                            <w:top w:val="none" w:sz="0" w:space="0" w:color="auto"/>
                            <w:left w:val="none" w:sz="0" w:space="0" w:color="auto"/>
                            <w:bottom w:val="none" w:sz="0" w:space="0" w:color="auto"/>
                            <w:right w:val="none" w:sz="0" w:space="0" w:color="auto"/>
                          </w:divBdr>
                          <w:divsChild>
                            <w:div w:id="579563124">
                              <w:marLeft w:val="0"/>
                              <w:marRight w:val="0"/>
                              <w:marTop w:val="0"/>
                              <w:marBottom w:val="0"/>
                              <w:divBdr>
                                <w:top w:val="none" w:sz="0" w:space="0" w:color="auto"/>
                                <w:left w:val="none" w:sz="0" w:space="0" w:color="auto"/>
                                <w:bottom w:val="none" w:sz="0" w:space="0" w:color="auto"/>
                                <w:right w:val="none" w:sz="0" w:space="0" w:color="auto"/>
                              </w:divBdr>
                            </w:div>
                            <w:div w:id="736051393">
                              <w:marLeft w:val="0"/>
                              <w:marRight w:val="0"/>
                              <w:marTop w:val="0"/>
                              <w:marBottom w:val="0"/>
                              <w:divBdr>
                                <w:top w:val="none" w:sz="0" w:space="0" w:color="auto"/>
                                <w:left w:val="none" w:sz="0" w:space="0" w:color="auto"/>
                                <w:bottom w:val="none" w:sz="0" w:space="0" w:color="auto"/>
                                <w:right w:val="none" w:sz="0" w:space="0" w:color="auto"/>
                              </w:divBdr>
                              <w:divsChild>
                                <w:div w:id="2056732614">
                                  <w:marLeft w:val="0"/>
                                  <w:marRight w:val="0"/>
                                  <w:marTop w:val="0"/>
                                  <w:marBottom w:val="0"/>
                                  <w:divBdr>
                                    <w:top w:val="none" w:sz="0" w:space="0" w:color="auto"/>
                                    <w:left w:val="none" w:sz="0" w:space="0" w:color="auto"/>
                                    <w:bottom w:val="none" w:sz="0" w:space="0" w:color="auto"/>
                                    <w:right w:val="none" w:sz="0" w:space="0" w:color="auto"/>
                                  </w:divBdr>
                                  <w:divsChild>
                                    <w:div w:id="5702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606803">
                              <w:marLeft w:val="0"/>
                              <w:marRight w:val="0"/>
                              <w:marTop w:val="0"/>
                              <w:marBottom w:val="0"/>
                              <w:divBdr>
                                <w:top w:val="none" w:sz="0" w:space="0" w:color="auto"/>
                                <w:left w:val="none" w:sz="0" w:space="0" w:color="auto"/>
                                <w:bottom w:val="none" w:sz="0" w:space="0" w:color="auto"/>
                                <w:right w:val="none" w:sz="0" w:space="0" w:color="auto"/>
                              </w:divBdr>
                              <w:divsChild>
                                <w:div w:id="1241792151">
                                  <w:marLeft w:val="0"/>
                                  <w:marRight w:val="0"/>
                                  <w:marTop w:val="0"/>
                                  <w:marBottom w:val="0"/>
                                  <w:divBdr>
                                    <w:top w:val="none" w:sz="0" w:space="0" w:color="auto"/>
                                    <w:left w:val="none" w:sz="0" w:space="0" w:color="auto"/>
                                    <w:bottom w:val="none" w:sz="0" w:space="0" w:color="auto"/>
                                    <w:right w:val="none" w:sz="0" w:space="0" w:color="auto"/>
                                  </w:divBdr>
                                  <w:divsChild>
                                    <w:div w:id="975840010">
                                      <w:marLeft w:val="0"/>
                                      <w:marRight w:val="0"/>
                                      <w:marTop w:val="0"/>
                                      <w:marBottom w:val="0"/>
                                      <w:divBdr>
                                        <w:top w:val="none" w:sz="0" w:space="0" w:color="auto"/>
                                        <w:left w:val="none" w:sz="0" w:space="0" w:color="auto"/>
                                        <w:bottom w:val="none" w:sz="0" w:space="0" w:color="auto"/>
                                        <w:right w:val="none" w:sz="0" w:space="0" w:color="auto"/>
                                      </w:divBdr>
                                      <w:divsChild>
                                        <w:div w:id="662051968">
                                          <w:marLeft w:val="0"/>
                                          <w:marRight w:val="0"/>
                                          <w:marTop w:val="0"/>
                                          <w:marBottom w:val="0"/>
                                          <w:divBdr>
                                            <w:top w:val="none" w:sz="0" w:space="0" w:color="auto"/>
                                            <w:left w:val="none" w:sz="0" w:space="0" w:color="auto"/>
                                            <w:bottom w:val="none" w:sz="0" w:space="0" w:color="auto"/>
                                            <w:right w:val="none" w:sz="0" w:space="0" w:color="auto"/>
                                          </w:divBdr>
                                          <w:divsChild>
                                            <w:div w:id="1023554027">
                                              <w:marLeft w:val="0"/>
                                              <w:marRight w:val="0"/>
                                              <w:marTop w:val="0"/>
                                              <w:marBottom w:val="0"/>
                                              <w:divBdr>
                                                <w:top w:val="none" w:sz="0" w:space="0" w:color="auto"/>
                                                <w:left w:val="none" w:sz="0" w:space="0" w:color="auto"/>
                                                <w:bottom w:val="none" w:sz="0" w:space="0" w:color="auto"/>
                                                <w:right w:val="none" w:sz="0" w:space="0" w:color="auto"/>
                                              </w:divBdr>
                                            </w:div>
                                          </w:divsChild>
                                        </w:div>
                                        <w:div w:id="1961640796">
                                          <w:marLeft w:val="0"/>
                                          <w:marRight w:val="0"/>
                                          <w:marTop w:val="0"/>
                                          <w:marBottom w:val="0"/>
                                          <w:divBdr>
                                            <w:top w:val="none" w:sz="0" w:space="0" w:color="auto"/>
                                            <w:left w:val="none" w:sz="0" w:space="0" w:color="auto"/>
                                            <w:bottom w:val="none" w:sz="0" w:space="0" w:color="auto"/>
                                            <w:right w:val="none" w:sz="0" w:space="0" w:color="auto"/>
                                          </w:divBdr>
                                        </w:div>
                                        <w:div w:id="84504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249492">
                                  <w:marLeft w:val="0"/>
                                  <w:marRight w:val="0"/>
                                  <w:marTop w:val="0"/>
                                  <w:marBottom w:val="0"/>
                                  <w:divBdr>
                                    <w:top w:val="none" w:sz="0" w:space="0" w:color="auto"/>
                                    <w:left w:val="none" w:sz="0" w:space="0" w:color="auto"/>
                                    <w:bottom w:val="none" w:sz="0" w:space="0" w:color="auto"/>
                                    <w:right w:val="none" w:sz="0" w:space="0" w:color="auto"/>
                                  </w:divBdr>
                                  <w:divsChild>
                                    <w:div w:id="1103185963">
                                      <w:marLeft w:val="0"/>
                                      <w:marRight w:val="0"/>
                                      <w:marTop w:val="0"/>
                                      <w:marBottom w:val="0"/>
                                      <w:divBdr>
                                        <w:top w:val="none" w:sz="0" w:space="0" w:color="auto"/>
                                        <w:left w:val="none" w:sz="0" w:space="0" w:color="auto"/>
                                        <w:bottom w:val="none" w:sz="0" w:space="0" w:color="auto"/>
                                        <w:right w:val="none" w:sz="0" w:space="0" w:color="auto"/>
                                      </w:divBdr>
                                      <w:divsChild>
                                        <w:div w:id="860972711">
                                          <w:marLeft w:val="0"/>
                                          <w:marRight w:val="0"/>
                                          <w:marTop w:val="0"/>
                                          <w:marBottom w:val="0"/>
                                          <w:divBdr>
                                            <w:top w:val="none" w:sz="0" w:space="0" w:color="auto"/>
                                            <w:left w:val="none" w:sz="0" w:space="0" w:color="auto"/>
                                            <w:bottom w:val="none" w:sz="0" w:space="0" w:color="auto"/>
                                            <w:right w:val="none" w:sz="0" w:space="0" w:color="auto"/>
                                          </w:divBdr>
                                          <w:divsChild>
                                            <w:div w:id="1307204375">
                                              <w:marLeft w:val="0"/>
                                              <w:marRight w:val="0"/>
                                              <w:marTop w:val="0"/>
                                              <w:marBottom w:val="0"/>
                                              <w:divBdr>
                                                <w:top w:val="none" w:sz="0" w:space="0" w:color="auto"/>
                                                <w:left w:val="none" w:sz="0" w:space="0" w:color="auto"/>
                                                <w:bottom w:val="none" w:sz="0" w:space="0" w:color="auto"/>
                                                <w:right w:val="none" w:sz="0" w:space="0" w:color="auto"/>
                                              </w:divBdr>
                                            </w:div>
                                          </w:divsChild>
                                        </w:div>
                                        <w:div w:id="821654918">
                                          <w:marLeft w:val="0"/>
                                          <w:marRight w:val="0"/>
                                          <w:marTop w:val="0"/>
                                          <w:marBottom w:val="0"/>
                                          <w:divBdr>
                                            <w:top w:val="none" w:sz="0" w:space="0" w:color="auto"/>
                                            <w:left w:val="none" w:sz="0" w:space="0" w:color="auto"/>
                                            <w:bottom w:val="none" w:sz="0" w:space="0" w:color="auto"/>
                                            <w:right w:val="none" w:sz="0" w:space="0" w:color="auto"/>
                                          </w:divBdr>
                                        </w:div>
                                        <w:div w:id="83226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5812447">
      <w:bodyDiv w:val="1"/>
      <w:marLeft w:val="0"/>
      <w:marRight w:val="0"/>
      <w:marTop w:val="0"/>
      <w:marBottom w:val="0"/>
      <w:divBdr>
        <w:top w:val="none" w:sz="0" w:space="0" w:color="auto"/>
        <w:left w:val="none" w:sz="0" w:space="0" w:color="auto"/>
        <w:bottom w:val="none" w:sz="0" w:space="0" w:color="auto"/>
        <w:right w:val="none" w:sz="0" w:space="0" w:color="auto"/>
      </w:divBdr>
      <w:divsChild>
        <w:div w:id="112598963">
          <w:marLeft w:val="0"/>
          <w:marRight w:val="0"/>
          <w:marTop w:val="300"/>
          <w:marBottom w:val="0"/>
          <w:divBdr>
            <w:top w:val="none" w:sz="0" w:space="0" w:color="auto"/>
            <w:left w:val="none" w:sz="0" w:space="0" w:color="auto"/>
            <w:bottom w:val="none" w:sz="0" w:space="0" w:color="auto"/>
            <w:right w:val="none" w:sz="0" w:space="0" w:color="auto"/>
          </w:divBdr>
        </w:div>
        <w:div w:id="355812871">
          <w:marLeft w:val="0"/>
          <w:marRight w:val="0"/>
          <w:marTop w:val="0"/>
          <w:marBottom w:val="0"/>
          <w:divBdr>
            <w:top w:val="none" w:sz="0" w:space="0" w:color="auto"/>
            <w:left w:val="none" w:sz="0" w:space="0" w:color="auto"/>
            <w:bottom w:val="none" w:sz="0" w:space="0" w:color="auto"/>
            <w:right w:val="none" w:sz="0" w:space="0" w:color="auto"/>
          </w:divBdr>
        </w:div>
      </w:divsChild>
    </w:div>
    <w:div w:id="715815084">
      <w:bodyDiv w:val="1"/>
      <w:marLeft w:val="0"/>
      <w:marRight w:val="0"/>
      <w:marTop w:val="0"/>
      <w:marBottom w:val="0"/>
      <w:divBdr>
        <w:top w:val="none" w:sz="0" w:space="0" w:color="auto"/>
        <w:left w:val="none" w:sz="0" w:space="0" w:color="auto"/>
        <w:bottom w:val="none" w:sz="0" w:space="0" w:color="auto"/>
        <w:right w:val="none" w:sz="0" w:space="0" w:color="auto"/>
      </w:divBdr>
    </w:div>
    <w:div w:id="716246111">
      <w:bodyDiv w:val="1"/>
      <w:marLeft w:val="0"/>
      <w:marRight w:val="0"/>
      <w:marTop w:val="0"/>
      <w:marBottom w:val="0"/>
      <w:divBdr>
        <w:top w:val="none" w:sz="0" w:space="0" w:color="auto"/>
        <w:left w:val="none" w:sz="0" w:space="0" w:color="auto"/>
        <w:bottom w:val="none" w:sz="0" w:space="0" w:color="auto"/>
        <w:right w:val="none" w:sz="0" w:space="0" w:color="auto"/>
      </w:divBdr>
    </w:div>
    <w:div w:id="716467425">
      <w:bodyDiv w:val="1"/>
      <w:marLeft w:val="0"/>
      <w:marRight w:val="0"/>
      <w:marTop w:val="0"/>
      <w:marBottom w:val="0"/>
      <w:divBdr>
        <w:top w:val="none" w:sz="0" w:space="0" w:color="auto"/>
        <w:left w:val="none" w:sz="0" w:space="0" w:color="auto"/>
        <w:bottom w:val="none" w:sz="0" w:space="0" w:color="auto"/>
        <w:right w:val="none" w:sz="0" w:space="0" w:color="auto"/>
      </w:divBdr>
    </w:div>
    <w:div w:id="716470552">
      <w:bodyDiv w:val="1"/>
      <w:marLeft w:val="0"/>
      <w:marRight w:val="0"/>
      <w:marTop w:val="0"/>
      <w:marBottom w:val="0"/>
      <w:divBdr>
        <w:top w:val="none" w:sz="0" w:space="0" w:color="auto"/>
        <w:left w:val="none" w:sz="0" w:space="0" w:color="auto"/>
        <w:bottom w:val="none" w:sz="0" w:space="0" w:color="auto"/>
        <w:right w:val="none" w:sz="0" w:space="0" w:color="auto"/>
      </w:divBdr>
      <w:divsChild>
        <w:div w:id="677196159">
          <w:marLeft w:val="0"/>
          <w:marRight w:val="0"/>
          <w:marTop w:val="0"/>
          <w:marBottom w:val="0"/>
          <w:divBdr>
            <w:top w:val="none" w:sz="0" w:space="0" w:color="auto"/>
            <w:left w:val="none" w:sz="0" w:space="0" w:color="auto"/>
            <w:bottom w:val="none" w:sz="0" w:space="0" w:color="auto"/>
            <w:right w:val="none" w:sz="0" w:space="0" w:color="auto"/>
          </w:divBdr>
          <w:divsChild>
            <w:div w:id="1516919635">
              <w:marLeft w:val="-225"/>
              <w:marRight w:val="-225"/>
              <w:marTop w:val="0"/>
              <w:marBottom w:val="0"/>
              <w:divBdr>
                <w:top w:val="none" w:sz="0" w:space="0" w:color="auto"/>
                <w:left w:val="none" w:sz="0" w:space="0" w:color="auto"/>
                <w:bottom w:val="none" w:sz="0" w:space="0" w:color="auto"/>
                <w:right w:val="none" w:sz="0" w:space="0" w:color="auto"/>
              </w:divBdr>
              <w:divsChild>
                <w:div w:id="1041704454">
                  <w:marLeft w:val="0"/>
                  <w:marRight w:val="0"/>
                  <w:marTop w:val="0"/>
                  <w:marBottom w:val="0"/>
                  <w:divBdr>
                    <w:top w:val="none" w:sz="0" w:space="0" w:color="auto"/>
                    <w:left w:val="none" w:sz="0" w:space="0" w:color="auto"/>
                    <w:bottom w:val="none" w:sz="0" w:space="0" w:color="auto"/>
                    <w:right w:val="none" w:sz="0" w:space="0" w:color="auto"/>
                  </w:divBdr>
                  <w:divsChild>
                    <w:div w:id="312412229">
                      <w:marLeft w:val="0"/>
                      <w:marRight w:val="0"/>
                      <w:marTop w:val="0"/>
                      <w:marBottom w:val="0"/>
                      <w:divBdr>
                        <w:top w:val="none" w:sz="0" w:space="0" w:color="auto"/>
                        <w:left w:val="none" w:sz="0" w:space="0" w:color="auto"/>
                        <w:bottom w:val="none" w:sz="0" w:space="0" w:color="auto"/>
                        <w:right w:val="none" w:sz="0" w:space="0" w:color="auto"/>
                      </w:divBdr>
                      <w:divsChild>
                        <w:div w:id="880021015">
                          <w:marLeft w:val="0"/>
                          <w:marRight w:val="0"/>
                          <w:marTop w:val="0"/>
                          <w:marBottom w:val="0"/>
                          <w:divBdr>
                            <w:top w:val="none" w:sz="0" w:space="0" w:color="auto"/>
                            <w:left w:val="none" w:sz="0" w:space="0" w:color="auto"/>
                            <w:bottom w:val="none" w:sz="0" w:space="0" w:color="auto"/>
                            <w:right w:val="none" w:sz="0" w:space="0" w:color="auto"/>
                          </w:divBdr>
                          <w:divsChild>
                            <w:div w:id="1579242933">
                              <w:marLeft w:val="0"/>
                              <w:marRight w:val="0"/>
                              <w:marTop w:val="0"/>
                              <w:marBottom w:val="300"/>
                              <w:divBdr>
                                <w:top w:val="none" w:sz="0" w:space="0" w:color="auto"/>
                                <w:left w:val="none" w:sz="0" w:space="0" w:color="auto"/>
                                <w:bottom w:val="none" w:sz="0" w:space="0" w:color="auto"/>
                                <w:right w:val="none" w:sz="0" w:space="0" w:color="auto"/>
                              </w:divBdr>
                              <w:divsChild>
                                <w:div w:id="161632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7316296">
      <w:bodyDiv w:val="1"/>
      <w:marLeft w:val="0"/>
      <w:marRight w:val="0"/>
      <w:marTop w:val="0"/>
      <w:marBottom w:val="0"/>
      <w:divBdr>
        <w:top w:val="none" w:sz="0" w:space="0" w:color="auto"/>
        <w:left w:val="none" w:sz="0" w:space="0" w:color="auto"/>
        <w:bottom w:val="none" w:sz="0" w:space="0" w:color="auto"/>
        <w:right w:val="none" w:sz="0" w:space="0" w:color="auto"/>
      </w:divBdr>
    </w:div>
    <w:div w:id="717434911">
      <w:bodyDiv w:val="1"/>
      <w:marLeft w:val="0"/>
      <w:marRight w:val="0"/>
      <w:marTop w:val="0"/>
      <w:marBottom w:val="0"/>
      <w:divBdr>
        <w:top w:val="none" w:sz="0" w:space="0" w:color="auto"/>
        <w:left w:val="none" w:sz="0" w:space="0" w:color="auto"/>
        <w:bottom w:val="none" w:sz="0" w:space="0" w:color="auto"/>
        <w:right w:val="none" w:sz="0" w:space="0" w:color="auto"/>
      </w:divBdr>
    </w:div>
    <w:div w:id="717751531">
      <w:bodyDiv w:val="1"/>
      <w:marLeft w:val="0"/>
      <w:marRight w:val="0"/>
      <w:marTop w:val="0"/>
      <w:marBottom w:val="0"/>
      <w:divBdr>
        <w:top w:val="none" w:sz="0" w:space="0" w:color="auto"/>
        <w:left w:val="none" w:sz="0" w:space="0" w:color="auto"/>
        <w:bottom w:val="none" w:sz="0" w:space="0" w:color="auto"/>
        <w:right w:val="none" w:sz="0" w:space="0" w:color="auto"/>
      </w:divBdr>
      <w:divsChild>
        <w:div w:id="30738399">
          <w:marLeft w:val="0"/>
          <w:marRight w:val="0"/>
          <w:marTop w:val="150"/>
          <w:marBottom w:val="150"/>
          <w:divBdr>
            <w:top w:val="single" w:sz="6" w:space="4" w:color="D7D7D7"/>
            <w:left w:val="none" w:sz="0" w:space="0" w:color="auto"/>
            <w:bottom w:val="single" w:sz="6" w:space="4" w:color="D7D7D7"/>
            <w:right w:val="none" w:sz="0" w:space="0" w:color="auto"/>
          </w:divBdr>
        </w:div>
        <w:div w:id="106319668">
          <w:marLeft w:val="0"/>
          <w:marRight w:val="0"/>
          <w:marTop w:val="0"/>
          <w:marBottom w:val="0"/>
          <w:divBdr>
            <w:top w:val="none" w:sz="0" w:space="0" w:color="auto"/>
            <w:left w:val="none" w:sz="0" w:space="0" w:color="auto"/>
            <w:bottom w:val="none" w:sz="0" w:space="0" w:color="auto"/>
            <w:right w:val="none" w:sz="0" w:space="0" w:color="auto"/>
          </w:divBdr>
        </w:div>
        <w:div w:id="1493374227">
          <w:marLeft w:val="0"/>
          <w:marRight w:val="0"/>
          <w:marTop w:val="0"/>
          <w:marBottom w:val="0"/>
          <w:divBdr>
            <w:top w:val="none" w:sz="0" w:space="0" w:color="auto"/>
            <w:left w:val="none" w:sz="0" w:space="0" w:color="auto"/>
            <w:bottom w:val="none" w:sz="0" w:space="0" w:color="auto"/>
            <w:right w:val="none" w:sz="0" w:space="0" w:color="auto"/>
          </w:divBdr>
        </w:div>
      </w:divsChild>
    </w:div>
    <w:div w:id="717894282">
      <w:bodyDiv w:val="1"/>
      <w:marLeft w:val="0"/>
      <w:marRight w:val="0"/>
      <w:marTop w:val="0"/>
      <w:marBottom w:val="0"/>
      <w:divBdr>
        <w:top w:val="none" w:sz="0" w:space="0" w:color="auto"/>
        <w:left w:val="none" w:sz="0" w:space="0" w:color="auto"/>
        <w:bottom w:val="none" w:sz="0" w:space="0" w:color="auto"/>
        <w:right w:val="none" w:sz="0" w:space="0" w:color="auto"/>
      </w:divBdr>
    </w:div>
    <w:div w:id="718938528">
      <w:bodyDiv w:val="1"/>
      <w:marLeft w:val="0"/>
      <w:marRight w:val="0"/>
      <w:marTop w:val="0"/>
      <w:marBottom w:val="0"/>
      <w:divBdr>
        <w:top w:val="none" w:sz="0" w:space="0" w:color="auto"/>
        <w:left w:val="none" w:sz="0" w:space="0" w:color="auto"/>
        <w:bottom w:val="none" w:sz="0" w:space="0" w:color="auto"/>
        <w:right w:val="none" w:sz="0" w:space="0" w:color="auto"/>
      </w:divBdr>
    </w:div>
    <w:div w:id="719212051">
      <w:bodyDiv w:val="1"/>
      <w:marLeft w:val="0"/>
      <w:marRight w:val="0"/>
      <w:marTop w:val="0"/>
      <w:marBottom w:val="0"/>
      <w:divBdr>
        <w:top w:val="none" w:sz="0" w:space="0" w:color="auto"/>
        <w:left w:val="none" w:sz="0" w:space="0" w:color="auto"/>
        <w:bottom w:val="none" w:sz="0" w:space="0" w:color="auto"/>
        <w:right w:val="none" w:sz="0" w:space="0" w:color="auto"/>
      </w:divBdr>
      <w:divsChild>
        <w:div w:id="1323968706">
          <w:marLeft w:val="0"/>
          <w:marRight w:val="0"/>
          <w:marTop w:val="0"/>
          <w:marBottom w:val="0"/>
          <w:divBdr>
            <w:top w:val="none" w:sz="0" w:space="0" w:color="auto"/>
            <w:left w:val="none" w:sz="0" w:space="0" w:color="auto"/>
            <w:bottom w:val="none" w:sz="0" w:space="0" w:color="auto"/>
            <w:right w:val="none" w:sz="0" w:space="0" w:color="auto"/>
          </w:divBdr>
        </w:div>
        <w:div w:id="1670133015">
          <w:marLeft w:val="0"/>
          <w:marRight w:val="0"/>
          <w:marTop w:val="0"/>
          <w:marBottom w:val="0"/>
          <w:divBdr>
            <w:top w:val="none" w:sz="0" w:space="0" w:color="auto"/>
            <w:left w:val="none" w:sz="0" w:space="0" w:color="auto"/>
            <w:bottom w:val="none" w:sz="0" w:space="0" w:color="auto"/>
            <w:right w:val="none" w:sz="0" w:space="0" w:color="auto"/>
          </w:divBdr>
          <w:divsChild>
            <w:div w:id="1085030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329679">
      <w:bodyDiv w:val="1"/>
      <w:marLeft w:val="0"/>
      <w:marRight w:val="0"/>
      <w:marTop w:val="0"/>
      <w:marBottom w:val="0"/>
      <w:divBdr>
        <w:top w:val="none" w:sz="0" w:space="0" w:color="auto"/>
        <w:left w:val="none" w:sz="0" w:space="0" w:color="auto"/>
        <w:bottom w:val="none" w:sz="0" w:space="0" w:color="auto"/>
        <w:right w:val="none" w:sz="0" w:space="0" w:color="auto"/>
      </w:divBdr>
      <w:divsChild>
        <w:div w:id="1931692005">
          <w:marLeft w:val="0"/>
          <w:marRight w:val="0"/>
          <w:marTop w:val="0"/>
          <w:marBottom w:val="0"/>
          <w:divBdr>
            <w:top w:val="none" w:sz="0" w:space="0" w:color="auto"/>
            <w:left w:val="none" w:sz="0" w:space="0" w:color="auto"/>
            <w:bottom w:val="none" w:sz="0" w:space="0" w:color="auto"/>
            <w:right w:val="none" w:sz="0" w:space="0" w:color="auto"/>
          </w:divBdr>
        </w:div>
      </w:divsChild>
    </w:div>
    <w:div w:id="719403155">
      <w:bodyDiv w:val="1"/>
      <w:marLeft w:val="0"/>
      <w:marRight w:val="0"/>
      <w:marTop w:val="0"/>
      <w:marBottom w:val="0"/>
      <w:divBdr>
        <w:top w:val="none" w:sz="0" w:space="0" w:color="auto"/>
        <w:left w:val="none" w:sz="0" w:space="0" w:color="auto"/>
        <w:bottom w:val="none" w:sz="0" w:space="0" w:color="auto"/>
        <w:right w:val="none" w:sz="0" w:space="0" w:color="auto"/>
      </w:divBdr>
      <w:divsChild>
        <w:div w:id="713971285">
          <w:marLeft w:val="0"/>
          <w:marRight w:val="0"/>
          <w:marTop w:val="0"/>
          <w:marBottom w:val="0"/>
          <w:divBdr>
            <w:top w:val="none" w:sz="0" w:space="0" w:color="auto"/>
            <w:left w:val="none" w:sz="0" w:space="0" w:color="auto"/>
            <w:bottom w:val="none" w:sz="0" w:space="0" w:color="auto"/>
            <w:right w:val="none" w:sz="0" w:space="0" w:color="auto"/>
          </w:divBdr>
        </w:div>
      </w:divsChild>
    </w:div>
    <w:div w:id="719864050">
      <w:bodyDiv w:val="1"/>
      <w:marLeft w:val="0"/>
      <w:marRight w:val="0"/>
      <w:marTop w:val="0"/>
      <w:marBottom w:val="0"/>
      <w:divBdr>
        <w:top w:val="none" w:sz="0" w:space="0" w:color="auto"/>
        <w:left w:val="none" w:sz="0" w:space="0" w:color="auto"/>
        <w:bottom w:val="none" w:sz="0" w:space="0" w:color="auto"/>
        <w:right w:val="none" w:sz="0" w:space="0" w:color="auto"/>
      </w:divBdr>
    </w:div>
    <w:div w:id="720135536">
      <w:bodyDiv w:val="1"/>
      <w:marLeft w:val="0"/>
      <w:marRight w:val="0"/>
      <w:marTop w:val="0"/>
      <w:marBottom w:val="0"/>
      <w:divBdr>
        <w:top w:val="none" w:sz="0" w:space="0" w:color="auto"/>
        <w:left w:val="none" w:sz="0" w:space="0" w:color="auto"/>
        <w:bottom w:val="none" w:sz="0" w:space="0" w:color="auto"/>
        <w:right w:val="none" w:sz="0" w:space="0" w:color="auto"/>
      </w:divBdr>
      <w:divsChild>
        <w:div w:id="687684236">
          <w:marLeft w:val="0"/>
          <w:marRight w:val="0"/>
          <w:marTop w:val="0"/>
          <w:marBottom w:val="0"/>
          <w:divBdr>
            <w:top w:val="none" w:sz="0" w:space="0" w:color="auto"/>
            <w:left w:val="none" w:sz="0" w:space="0" w:color="auto"/>
            <w:bottom w:val="none" w:sz="0" w:space="0" w:color="auto"/>
            <w:right w:val="none" w:sz="0" w:space="0" w:color="auto"/>
          </w:divBdr>
          <w:divsChild>
            <w:div w:id="37670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253655">
      <w:bodyDiv w:val="1"/>
      <w:marLeft w:val="0"/>
      <w:marRight w:val="0"/>
      <w:marTop w:val="0"/>
      <w:marBottom w:val="0"/>
      <w:divBdr>
        <w:top w:val="none" w:sz="0" w:space="0" w:color="auto"/>
        <w:left w:val="none" w:sz="0" w:space="0" w:color="auto"/>
        <w:bottom w:val="none" w:sz="0" w:space="0" w:color="auto"/>
        <w:right w:val="none" w:sz="0" w:space="0" w:color="auto"/>
      </w:divBdr>
      <w:divsChild>
        <w:div w:id="405996352">
          <w:marLeft w:val="0"/>
          <w:marRight w:val="0"/>
          <w:marTop w:val="0"/>
          <w:marBottom w:val="0"/>
          <w:divBdr>
            <w:top w:val="none" w:sz="0" w:space="0" w:color="auto"/>
            <w:left w:val="none" w:sz="0" w:space="0" w:color="auto"/>
            <w:bottom w:val="none" w:sz="0" w:space="0" w:color="auto"/>
            <w:right w:val="none" w:sz="0" w:space="0" w:color="auto"/>
          </w:divBdr>
        </w:div>
      </w:divsChild>
    </w:div>
    <w:div w:id="721320661">
      <w:bodyDiv w:val="1"/>
      <w:marLeft w:val="0"/>
      <w:marRight w:val="0"/>
      <w:marTop w:val="0"/>
      <w:marBottom w:val="0"/>
      <w:divBdr>
        <w:top w:val="none" w:sz="0" w:space="0" w:color="auto"/>
        <w:left w:val="none" w:sz="0" w:space="0" w:color="auto"/>
        <w:bottom w:val="none" w:sz="0" w:space="0" w:color="auto"/>
        <w:right w:val="none" w:sz="0" w:space="0" w:color="auto"/>
      </w:divBdr>
      <w:divsChild>
        <w:div w:id="1379820828">
          <w:marLeft w:val="0"/>
          <w:marRight w:val="300"/>
          <w:marTop w:val="0"/>
          <w:marBottom w:val="0"/>
          <w:divBdr>
            <w:top w:val="none" w:sz="0" w:space="0" w:color="auto"/>
            <w:left w:val="none" w:sz="0" w:space="0" w:color="auto"/>
            <w:bottom w:val="none" w:sz="0" w:space="0" w:color="auto"/>
            <w:right w:val="none" w:sz="0" w:space="0" w:color="auto"/>
          </w:divBdr>
          <w:divsChild>
            <w:div w:id="60411384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721559594">
      <w:bodyDiv w:val="1"/>
      <w:marLeft w:val="0"/>
      <w:marRight w:val="0"/>
      <w:marTop w:val="0"/>
      <w:marBottom w:val="0"/>
      <w:divBdr>
        <w:top w:val="none" w:sz="0" w:space="0" w:color="auto"/>
        <w:left w:val="none" w:sz="0" w:space="0" w:color="auto"/>
        <w:bottom w:val="none" w:sz="0" w:space="0" w:color="auto"/>
        <w:right w:val="none" w:sz="0" w:space="0" w:color="auto"/>
      </w:divBdr>
    </w:div>
    <w:div w:id="721564624">
      <w:bodyDiv w:val="1"/>
      <w:marLeft w:val="0"/>
      <w:marRight w:val="0"/>
      <w:marTop w:val="0"/>
      <w:marBottom w:val="0"/>
      <w:divBdr>
        <w:top w:val="none" w:sz="0" w:space="0" w:color="auto"/>
        <w:left w:val="none" w:sz="0" w:space="0" w:color="auto"/>
        <w:bottom w:val="none" w:sz="0" w:space="0" w:color="auto"/>
        <w:right w:val="none" w:sz="0" w:space="0" w:color="auto"/>
      </w:divBdr>
      <w:divsChild>
        <w:div w:id="6756074">
          <w:marLeft w:val="0"/>
          <w:marRight w:val="0"/>
          <w:marTop w:val="0"/>
          <w:marBottom w:val="0"/>
          <w:divBdr>
            <w:top w:val="none" w:sz="0" w:space="0" w:color="auto"/>
            <w:left w:val="none" w:sz="0" w:space="0" w:color="auto"/>
            <w:bottom w:val="none" w:sz="0" w:space="0" w:color="auto"/>
            <w:right w:val="none" w:sz="0" w:space="0" w:color="auto"/>
          </w:divBdr>
        </w:div>
      </w:divsChild>
    </w:div>
    <w:div w:id="721711298">
      <w:bodyDiv w:val="1"/>
      <w:marLeft w:val="0"/>
      <w:marRight w:val="0"/>
      <w:marTop w:val="0"/>
      <w:marBottom w:val="0"/>
      <w:divBdr>
        <w:top w:val="none" w:sz="0" w:space="0" w:color="auto"/>
        <w:left w:val="none" w:sz="0" w:space="0" w:color="auto"/>
        <w:bottom w:val="none" w:sz="0" w:space="0" w:color="auto"/>
        <w:right w:val="none" w:sz="0" w:space="0" w:color="auto"/>
      </w:divBdr>
    </w:div>
    <w:div w:id="721714060">
      <w:bodyDiv w:val="1"/>
      <w:marLeft w:val="0"/>
      <w:marRight w:val="0"/>
      <w:marTop w:val="0"/>
      <w:marBottom w:val="0"/>
      <w:divBdr>
        <w:top w:val="none" w:sz="0" w:space="0" w:color="auto"/>
        <w:left w:val="none" w:sz="0" w:space="0" w:color="auto"/>
        <w:bottom w:val="none" w:sz="0" w:space="0" w:color="auto"/>
        <w:right w:val="none" w:sz="0" w:space="0" w:color="auto"/>
      </w:divBdr>
      <w:divsChild>
        <w:div w:id="453523738">
          <w:marLeft w:val="0"/>
          <w:marRight w:val="0"/>
          <w:marTop w:val="0"/>
          <w:marBottom w:val="0"/>
          <w:divBdr>
            <w:top w:val="none" w:sz="0" w:space="0" w:color="auto"/>
            <w:left w:val="none" w:sz="0" w:space="0" w:color="auto"/>
            <w:bottom w:val="none" w:sz="0" w:space="0" w:color="auto"/>
            <w:right w:val="none" w:sz="0" w:space="0" w:color="auto"/>
          </w:divBdr>
        </w:div>
      </w:divsChild>
    </w:div>
    <w:div w:id="721759195">
      <w:bodyDiv w:val="1"/>
      <w:marLeft w:val="0"/>
      <w:marRight w:val="0"/>
      <w:marTop w:val="0"/>
      <w:marBottom w:val="0"/>
      <w:divBdr>
        <w:top w:val="none" w:sz="0" w:space="0" w:color="auto"/>
        <w:left w:val="none" w:sz="0" w:space="0" w:color="auto"/>
        <w:bottom w:val="none" w:sz="0" w:space="0" w:color="auto"/>
        <w:right w:val="none" w:sz="0" w:space="0" w:color="auto"/>
      </w:divBdr>
    </w:div>
    <w:div w:id="722022138">
      <w:bodyDiv w:val="1"/>
      <w:marLeft w:val="0"/>
      <w:marRight w:val="0"/>
      <w:marTop w:val="0"/>
      <w:marBottom w:val="0"/>
      <w:divBdr>
        <w:top w:val="none" w:sz="0" w:space="0" w:color="auto"/>
        <w:left w:val="none" w:sz="0" w:space="0" w:color="auto"/>
        <w:bottom w:val="none" w:sz="0" w:space="0" w:color="auto"/>
        <w:right w:val="none" w:sz="0" w:space="0" w:color="auto"/>
      </w:divBdr>
    </w:div>
    <w:div w:id="722405629">
      <w:bodyDiv w:val="1"/>
      <w:marLeft w:val="0"/>
      <w:marRight w:val="0"/>
      <w:marTop w:val="0"/>
      <w:marBottom w:val="0"/>
      <w:divBdr>
        <w:top w:val="none" w:sz="0" w:space="0" w:color="auto"/>
        <w:left w:val="none" w:sz="0" w:space="0" w:color="auto"/>
        <w:bottom w:val="none" w:sz="0" w:space="0" w:color="auto"/>
        <w:right w:val="none" w:sz="0" w:space="0" w:color="auto"/>
      </w:divBdr>
    </w:div>
    <w:div w:id="723062357">
      <w:bodyDiv w:val="1"/>
      <w:marLeft w:val="0"/>
      <w:marRight w:val="0"/>
      <w:marTop w:val="0"/>
      <w:marBottom w:val="0"/>
      <w:divBdr>
        <w:top w:val="none" w:sz="0" w:space="0" w:color="auto"/>
        <w:left w:val="none" w:sz="0" w:space="0" w:color="auto"/>
        <w:bottom w:val="none" w:sz="0" w:space="0" w:color="auto"/>
        <w:right w:val="none" w:sz="0" w:space="0" w:color="auto"/>
      </w:divBdr>
      <w:divsChild>
        <w:div w:id="268321868">
          <w:marLeft w:val="0"/>
          <w:marRight w:val="0"/>
          <w:marTop w:val="0"/>
          <w:marBottom w:val="0"/>
          <w:divBdr>
            <w:top w:val="none" w:sz="0" w:space="0" w:color="auto"/>
            <w:left w:val="none" w:sz="0" w:space="0" w:color="auto"/>
            <w:bottom w:val="none" w:sz="0" w:space="0" w:color="auto"/>
            <w:right w:val="none" w:sz="0" w:space="0" w:color="auto"/>
          </w:divBdr>
          <w:divsChild>
            <w:div w:id="8981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138184">
      <w:bodyDiv w:val="1"/>
      <w:marLeft w:val="0"/>
      <w:marRight w:val="0"/>
      <w:marTop w:val="0"/>
      <w:marBottom w:val="0"/>
      <w:divBdr>
        <w:top w:val="none" w:sz="0" w:space="0" w:color="auto"/>
        <w:left w:val="none" w:sz="0" w:space="0" w:color="auto"/>
        <w:bottom w:val="none" w:sz="0" w:space="0" w:color="auto"/>
        <w:right w:val="none" w:sz="0" w:space="0" w:color="auto"/>
      </w:divBdr>
      <w:divsChild>
        <w:div w:id="523708018">
          <w:marLeft w:val="0"/>
          <w:marRight w:val="0"/>
          <w:marTop w:val="0"/>
          <w:marBottom w:val="0"/>
          <w:divBdr>
            <w:top w:val="none" w:sz="0" w:space="0" w:color="auto"/>
            <w:left w:val="none" w:sz="0" w:space="0" w:color="auto"/>
            <w:bottom w:val="none" w:sz="0" w:space="0" w:color="auto"/>
            <w:right w:val="none" w:sz="0" w:space="0" w:color="auto"/>
          </w:divBdr>
        </w:div>
        <w:div w:id="1669480020">
          <w:marLeft w:val="0"/>
          <w:marRight w:val="0"/>
          <w:marTop w:val="0"/>
          <w:marBottom w:val="0"/>
          <w:divBdr>
            <w:top w:val="none" w:sz="0" w:space="0" w:color="auto"/>
            <w:left w:val="none" w:sz="0" w:space="0" w:color="auto"/>
            <w:bottom w:val="none" w:sz="0" w:space="0" w:color="auto"/>
            <w:right w:val="none" w:sz="0" w:space="0" w:color="auto"/>
          </w:divBdr>
        </w:div>
      </w:divsChild>
    </w:div>
    <w:div w:id="723413746">
      <w:bodyDiv w:val="1"/>
      <w:marLeft w:val="0"/>
      <w:marRight w:val="0"/>
      <w:marTop w:val="0"/>
      <w:marBottom w:val="0"/>
      <w:divBdr>
        <w:top w:val="none" w:sz="0" w:space="0" w:color="auto"/>
        <w:left w:val="none" w:sz="0" w:space="0" w:color="auto"/>
        <w:bottom w:val="none" w:sz="0" w:space="0" w:color="auto"/>
        <w:right w:val="none" w:sz="0" w:space="0" w:color="auto"/>
      </w:divBdr>
      <w:divsChild>
        <w:div w:id="810832212">
          <w:marLeft w:val="0"/>
          <w:marRight w:val="0"/>
          <w:marTop w:val="0"/>
          <w:marBottom w:val="0"/>
          <w:divBdr>
            <w:top w:val="none" w:sz="0" w:space="0" w:color="auto"/>
            <w:left w:val="none" w:sz="0" w:space="0" w:color="auto"/>
            <w:bottom w:val="none" w:sz="0" w:space="0" w:color="auto"/>
            <w:right w:val="none" w:sz="0" w:space="0" w:color="auto"/>
          </w:divBdr>
          <w:divsChild>
            <w:div w:id="519665487">
              <w:marLeft w:val="0"/>
              <w:marRight w:val="0"/>
              <w:marTop w:val="0"/>
              <w:marBottom w:val="0"/>
              <w:divBdr>
                <w:top w:val="none" w:sz="0" w:space="0" w:color="auto"/>
                <w:left w:val="none" w:sz="0" w:space="0" w:color="auto"/>
                <w:bottom w:val="none" w:sz="0" w:space="0" w:color="auto"/>
                <w:right w:val="none" w:sz="0" w:space="0" w:color="auto"/>
              </w:divBdr>
              <w:divsChild>
                <w:div w:id="1687906162">
                  <w:marLeft w:val="0"/>
                  <w:marRight w:val="0"/>
                  <w:marTop w:val="0"/>
                  <w:marBottom w:val="0"/>
                  <w:divBdr>
                    <w:top w:val="none" w:sz="0" w:space="0" w:color="auto"/>
                    <w:left w:val="none" w:sz="0" w:space="0" w:color="auto"/>
                    <w:bottom w:val="none" w:sz="0" w:space="0" w:color="auto"/>
                    <w:right w:val="none" w:sz="0" w:space="0" w:color="auto"/>
                  </w:divBdr>
                  <w:divsChild>
                    <w:div w:id="856846633">
                      <w:marLeft w:val="0"/>
                      <w:marRight w:val="0"/>
                      <w:marTop w:val="0"/>
                      <w:marBottom w:val="0"/>
                      <w:divBdr>
                        <w:top w:val="none" w:sz="0" w:space="0" w:color="auto"/>
                        <w:left w:val="none" w:sz="0" w:space="0" w:color="auto"/>
                        <w:bottom w:val="none" w:sz="0" w:space="0" w:color="auto"/>
                        <w:right w:val="none" w:sz="0" w:space="0" w:color="auto"/>
                      </w:divBdr>
                      <w:divsChild>
                        <w:div w:id="599677159">
                          <w:marLeft w:val="0"/>
                          <w:marRight w:val="0"/>
                          <w:marTop w:val="0"/>
                          <w:marBottom w:val="0"/>
                          <w:divBdr>
                            <w:top w:val="none" w:sz="0" w:space="0" w:color="auto"/>
                            <w:left w:val="none" w:sz="0" w:space="0" w:color="auto"/>
                            <w:bottom w:val="none" w:sz="0" w:space="0" w:color="auto"/>
                            <w:right w:val="none" w:sz="0" w:space="0" w:color="auto"/>
                          </w:divBdr>
                          <w:divsChild>
                            <w:div w:id="292634216">
                              <w:marLeft w:val="0"/>
                              <w:marRight w:val="0"/>
                              <w:marTop w:val="0"/>
                              <w:marBottom w:val="0"/>
                              <w:divBdr>
                                <w:top w:val="none" w:sz="0" w:space="0" w:color="auto"/>
                                <w:left w:val="none" w:sz="0" w:space="0" w:color="auto"/>
                                <w:bottom w:val="none" w:sz="0" w:space="0" w:color="auto"/>
                                <w:right w:val="none" w:sz="0" w:space="0" w:color="auto"/>
                              </w:divBdr>
                            </w:div>
                            <w:div w:id="146218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4458709">
          <w:marLeft w:val="0"/>
          <w:marRight w:val="0"/>
          <w:marTop w:val="0"/>
          <w:marBottom w:val="0"/>
          <w:divBdr>
            <w:top w:val="none" w:sz="0" w:space="0" w:color="auto"/>
            <w:left w:val="none" w:sz="0" w:space="0" w:color="auto"/>
            <w:bottom w:val="none" w:sz="0" w:space="0" w:color="auto"/>
            <w:right w:val="none" w:sz="0" w:space="0" w:color="auto"/>
          </w:divBdr>
          <w:divsChild>
            <w:div w:id="1088188649">
              <w:marLeft w:val="0"/>
              <w:marRight w:val="0"/>
              <w:marTop w:val="0"/>
              <w:marBottom w:val="0"/>
              <w:divBdr>
                <w:top w:val="none" w:sz="0" w:space="0" w:color="auto"/>
                <w:left w:val="none" w:sz="0" w:space="0" w:color="auto"/>
                <w:bottom w:val="none" w:sz="0" w:space="0" w:color="auto"/>
                <w:right w:val="none" w:sz="0" w:space="0" w:color="auto"/>
              </w:divBdr>
              <w:divsChild>
                <w:div w:id="1443376266">
                  <w:marLeft w:val="0"/>
                  <w:marRight w:val="0"/>
                  <w:marTop w:val="0"/>
                  <w:marBottom w:val="0"/>
                  <w:divBdr>
                    <w:top w:val="none" w:sz="0" w:space="0" w:color="auto"/>
                    <w:left w:val="none" w:sz="0" w:space="0" w:color="auto"/>
                    <w:bottom w:val="none" w:sz="0" w:space="0" w:color="auto"/>
                    <w:right w:val="none" w:sz="0" w:space="0" w:color="auto"/>
                  </w:divBdr>
                  <w:divsChild>
                    <w:div w:id="67484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3525694">
      <w:bodyDiv w:val="1"/>
      <w:marLeft w:val="0"/>
      <w:marRight w:val="0"/>
      <w:marTop w:val="0"/>
      <w:marBottom w:val="0"/>
      <w:divBdr>
        <w:top w:val="none" w:sz="0" w:space="0" w:color="auto"/>
        <w:left w:val="none" w:sz="0" w:space="0" w:color="auto"/>
        <w:bottom w:val="none" w:sz="0" w:space="0" w:color="auto"/>
        <w:right w:val="none" w:sz="0" w:space="0" w:color="auto"/>
      </w:divBdr>
      <w:divsChild>
        <w:div w:id="244993856">
          <w:marLeft w:val="0"/>
          <w:marRight w:val="0"/>
          <w:marTop w:val="0"/>
          <w:marBottom w:val="0"/>
          <w:divBdr>
            <w:top w:val="none" w:sz="0" w:space="0" w:color="auto"/>
            <w:left w:val="none" w:sz="0" w:space="0" w:color="auto"/>
            <w:bottom w:val="none" w:sz="0" w:space="0" w:color="auto"/>
            <w:right w:val="none" w:sz="0" w:space="0" w:color="auto"/>
          </w:divBdr>
          <w:divsChild>
            <w:div w:id="1284076996">
              <w:marLeft w:val="0"/>
              <w:marRight w:val="0"/>
              <w:marTop w:val="0"/>
              <w:marBottom w:val="0"/>
              <w:divBdr>
                <w:top w:val="none" w:sz="0" w:space="0" w:color="auto"/>
                <w:left w:val="none" w:sz="0" w:space="0" w:color="auto"/>
                <w:bottom w:val="none" w:sz="0" w:space="0" w:color="auto"/>
                <w:right w:val="none" w:sz="0" w:space="0" w:color="auto"/>
              </w:divBdr>
            </w:div>
          </w:divsChild>
        </w:div>
        <w:div w:id="1368218775">
          <w:marLeft w:val="0"/>
          <w:marRight w:val="0"/>
          <w:marTop w:val="0"/>
          <w:marBottom w:val="0"/>
          <w:divBdr>
            <w:top w:val="none" w:sz="0" w:space="0" w:color="auto"/>
            <w:left w:val="none" w:sz="0" w:space="0" w:color="auto"/>
            <w:bottom w:val="none" w:sz="0" w:space="0" w:color="auto"/>
            <w:right w:val="none" w:sz="0" w:space="0" w:color="auto"/>
          </w:divBdr>
          <w:divsChild>
            <w:div w:id="1215702438">
              <w:marLeft w:val="0"/>
              <w:marRight w:val="0"/>
              <w:marTop w:val="15"/>
              <w:marBottom w:val="0"/>
              <w:divBdr>
                <w:top w:val="none" w:sz="0" w:space="0" w:color="auto"/>
                <w:left w:val="none" w:sz="0" w:space="0" w:color="auto"/>
                <w:bottom w:val="none" w:sz="0" w:space="0" w:color="auto"/>
                <w:right w:val="none" w:sz="0" w:space="0" w:color="auto"/>
              </w:divBdr>
              <w:divsChild>
                <w:div w:id="747118890">
                  <w:marLeft w:val="0"/>
                  <w:marRight w:val="0"/>
                  <w:marTop w:val="0"/>
                  <w:marBottom w:val="0"/>
                  <w:divBdr>
                    <w:top w:val="none" w:sz="0" w:space="0" w:color="auto"/>
                    <w:left w:val="none" w:sz="0" w:space="0" w:color="auto"/>
                    <w:bottom w:val="none" w:sz="0" w:space="0" w:color="auto"/>
                    <w:right w:val="none" w:sz="0" w:space="0" w:color="auto"/>
                  </w:divBdr>
                  <w:divsChild>
                    <w:div w:id="1568879783">
                      <w:marLeft w:val="0"/>
                      <w:marRight w:val="180"/>
                      <w:marTop w:val="0"/>
                      <w:marBottom w:val="180"/>
                      <w:divBdr>
                        <w:top w:val="none" w:sz="0" w:space="0" w:color="auto"/>
                        <w:left w:val="none" w:sz="0" w:space="0" w:color="auto"/>
                        <w:bottom w:val="none" w:sz="0" w:space="0" w:color="auto"/>
                        <w:right w:val="none" w:sz="0" w:space="0" w:color="auto"/>
                      </w:divBdr>
                    </w:div>
                    <w:div w:id="18793906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723604099">
      <w:bodyDiv w:val="1"/>
      <w:marLeft w:val="0"/>
      <w:marRight w:val="0"/>
      <w:marTop w:val="0"/>
      <w:marBottom w:val="0"/>
      <w:divBdr>
        <w:top w:val="none" w:sz="0" w:space="0" w:color="auto"/>
        <w:left w:val="none" w:sz="0" w:space="0" w:color="auto"/>
        <w:bottom w:val="none" w:sz="0" w:space="0" w:color="auto"/>
        <w:right w:val="none" w:sz="0" w:space="0" w:color="auto"/>
      </w:divBdr>
      <w:divsChild>
        <w:div w:id="690378632">
          <w:marLeft w:val="0"/>
          <w:marRight w:val="0"/>
          <w:marTop w:val="0"/>
          <w:marBottom w:val="0"/>
          <w:divBdr>
            <w:top w:val="none" w:sz="0" w:space="0" w:color="auto"/>
            <w:left w:val="none" w:sz="0" w:space="0" w:color="auto"/>
            <w:bottom w:val="none" w:sz="0" w:space="0" w:color="auto"/>
            <w:right w:val="none" w:sz="0" w:space="0" w:color="auto"/>
          </w:divBdr>
        </w:div>
        <w:div w:id="1429502969">
          <w:marLeft w:val="0"/>
          <w:marRight w:val="0"/>
          <w:marTop w:val="0"/>
          <w:marBottom w:val="0"/>
          <w:divBdr>
            <w:top w:val="none" w:sz="0" w:space="0" w:color="auto"/>
            <w:left w:val="none" w:sz="0" w:space="0" w:color="auto"/>
            <w:bottom w:val="none" w:sz="0" w:space="0" w:color="auto"/>
            <w:right w:val="none" w:sz="0" w:space="0" w:color="auto"/>
          </w:divBdr>
          <w:divsChild>
            <w:div w:id="48236633">
              <w:marLeft w:val="0"/>
              <w:marRight w:val="0"/>
              <w:marTop w:val="0"/>
              <w:marBottom w:val="0"/>
              <w:divBdr>
                <w:top w:val="none" w:sz="0" w:space="0" w:color="auto"/>
                <w:left w:val="none" w:sz="0" w:space="0" w:color="auto"/>
                <w:bottom w:val="none" w:sz="0" w:space="0" w:color="auto"/>
                <w:right w:val="none" w:sz="0" w:space="0" w:color="auto"/>
              </w:divBdr>
              <w:divsChild>
                <w:div w:id="191812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716147">
      <w:bodyDiv w:val="1"/>
      <w:marLeft w:val="0"/>
      <w:marRight w:val="0"/>
      <w:marTop w:val="0"/>
      <w:marBottom w:val="0"/>
      <w:divBdr>
        <w:top w:val="none" w:sz="0" w:space="0" w:color="auto"/>
        <w:left w:val="none" w:sz="0" w:space="0" w:color="auto"/>
        <w:bottom w:val="none" w:sz="0" w:space="0" w:color="auto"/>
        <w:right w:val="none" w:sz="0" w:space="0" w:color="auto"/>
      </w:divBdr>
      <w:divsChild>
        <w:div w:id="1051882448">
          <w:marLeft w:val="0"/>
          <w:marRight w:val="0"/>
          <w:marTop w:val="0"/>
          <w:marBottom w:val="0"/>
          <w:divBdr>
            <w:top w:val="none" w:sz="0" w:space="0" w:color="auto"/>
            <w:left w:val="none" w:sz="0" w:space="0" w:color="auto"/>
            <w:bottom w:val="none" w:sz="0" w:space="0" w:color="auto"/>
            <w:right w:val="none" w:sz="0" w:space="0" w:color="auto"/>
          </w:divBdr>
        </w:div>
        <w:div w:id="1824009280">
          <w:marLeft w:val="0"/>
          <w:marRight w:val="0"/>
          <w:marTop w:val="0"/>
          <w:marBottom w:val="0"/>
          <w:divBdr>
            <w:top w:val="none" w:sz="0" w:space="0" w:color="auto"/>
            <w:left w:val="none" w:sz="0" w:space="0" w:color="auto"/>
            <w:bottom w:val="none" w:sz="0" w:space="0" w:color="auto"/>
            <w:right w:val="none" w:sz="0" w:space="0" w:color="auto"/>
          </w:divBdr>
        </w:div>
      </w:divsChild>
    </w:div>
    <w:div w:id="724066523">
      <w:bodyDiv w:val="1"/>
      <w:marLeft w:val="0"/>
      <w:marRight w:val="0"/>
      <w:marTop w:val="0"/>
      <w:marBottom w:val="0"/>
      <w:divBdr>
        <w:top w:val="none" w:sz="0" w:space="0" w:color="auto"/>
        <w:left w:val="none" w:sz="0" w:space="0" w:color="auto"/>
        <w:bottom w:val="none" w:sz="0" w:space="0" w:color="auto"/>
        <w:right w:val="none" w:sz="0" w:space="0" w:color="auto"/>
      </w:divBdr>
    </w:div>
    <w:div w:id="724110072">
      <w:bodyDiv w:val="1"/>
      <w:marLeft w:val="0"/>
      <w:marRight w:val="0"/>
      <w:marTop w:val="0"/>
      <w:marBottom w:val="0"/>
      <w:divBdr>
        <w:top w:val="none" w:sz="0" w:space="0" w:color="auto"/>
        <w:left w:val="none" w:sz="0" w:space="0" w:color="auto"/>
        <w:bottom w:val="none" w:sz="0" w:space="0" w:color="auto"/>
        <w:right w:val="none" w:sz="0" w:space="0" w:color="auto"/>
      </w:divBdr>
      <w:divsChild>
        <w:div w:id="1053889718">
          <w:marLeft w:val="0"/>
          <w:marRight w:val="0"/>
          <w:marTop w:val="0"/>
          <w:marBottom w:val="0"/>
          <w:divBdr>
            <w:top w:val="none" w:sz="0" w:space="0" w:color="auto"/>
            <w:left w:val="none" w:sz="0" w:space="0" w:color="auto"/>
            <w:bottom w:val="none" w:sz="0" w:space="0" w:color="auto"/>
            <w:right w:val="none" w:sz="0" w:space="0" w:color="auto"/>
          </w:divBdr>
        </w:div>
      </w:divsChild>
    </w:div>
    <w:div w:id="724380254">
      <w:bodyDiv w:val="1"/>
      <w:marLeft w:val="0"/>
      <w:marRight w:val="0"/>
      <w:marTop w:val="0"/>
      <w:marBottom w:val="0"/>
      <w:divBdr>
        <w:top w:val="none" w:sz="0" w:space="0" w:color="auto"/>
        <w:left w:val="none" w:sz="0" w:space="0" w:color="auto"/>
        <w:bottom w:val="none" w:sz="0" w:space="0" w:color="auto"/>
        <w:right w:val="none" w:sz="0" w:space="0" w:color="auto"/>
      </w:divBdr>
      <w:divsChild>
        <w:div w:id="410276567">
          <w:marLeft w:val="0"/>
          <w:marRight w:val="0"/>
          <w:marTop w:val="0"/>
          <w:marBottom w:val="0"/>
          <w:divBdr>
            <w:top w:val="none" w:sz="0" w:space="0" w:color="auto"/>
            <w:left w:val="none" w:sz="0" w:space="0" w:color="auto"/>
            <w:bottom w:val="none" w:sz="0" w:space="0" w:color="auto"/>
            <w:right w:val="none" w:sz="0" w:space="0" w:color="auto"/>
          </w:divBdr>
        </w:div>
      </w:divsChild>
    </w:div>
    <w:div w:id="724639490">
      <w:bodyDiv w:val="1"/>
      <w:marLeft w:val="0"/>
      <w:marRight w:val="0"/>
      <w:marTop w:val="0"/>
      <w:marBottom w:val="0"/>
      <w:divBdr>
        <w:top w:val="none" w:sz="0" w:space="0" w:color="auto"/>
        <w:left w:val="none" w:sz="0" w:space="0" w:color="auto"/>
        <w:bottom w:val="none" w:sz="0" w:space="0" w:color="auto"/>
        <w:right w:val="none" w:sz="0" w:space="0" w:color="auto"/>
      </w:divBdr>
    </w:div>
    <w:div w:id="724641672">
      <w:bodyDiv w:val="1"/>
      <w:marLeft w:val="0"/>
      <w:marRight w:val="0"/>
      <w:marTop w:val="0"/>
      <w:marBottom w:val="0"/>
      <w:divBdr>
        <w:top w:val="none" w:sz="0" w:space="0" w:color="auto"/>
        <w:left w:val="none" w:sz="0" w:space="0" w:color="auto"/>
        <w:bottom w:val="none" w:sz="0" w:space="0" w:color="auto"/>
        <w:right w:val="none" w:sz="0" w:space="0" w:color="auto"/>
      </w:divBdr>
      <w:divsChild>
        <w:div w:id="1426345043">
          <w:marLeft w:val="0"/>
          <w:marRight w:val="0"/>
          <w:marTop w:val="0"/>
          <w:marBottom w:val="0"/>
          <w:divBdr>
            <w:top w:val="none" w:sz="0" w:space="0" w:color="auto"/>
            <w:left w:val="none" w:sz="0" w:space="0" w:color="auto"/>
            <w:bottom w:val="none" w:sz="0" w:space="0" w:color="auto"/>
            <w:right w:val="none" w:sz="0" w:space="0" w:color="auto"/>
          </w:divBdr>
        </w:div>
      </w:divsChild>
    </w:div>
    <w:div w:id="724718070">
      <w:bodyDiv w:val="1"/>
      <w:marLeft w:val="0"/>
      <w:marRight w:val="0"/>
      <w:marTop w:val="0"/>
      <w:marBottom w:val="0"/>
      <w:divBdr>
        <w:top w:val="none" w:sz="0" w:space="0" w:color="auto"/>
        <w:left w:val="none" w:sz="0" w:space="0" w:color="auto"/>
        <w:bottom w:val="none" w:sz="0" w:space="0" w:color="auto"/>
        <w:right w:val="none" w:sz="0" w:space="0" w:color="auto"/>
      </w:divBdr>
    </w:div>
    <w:div w:id="725447154">
      <w:bodyDiv w:val="1"/>
      <w:marLeft w:val="0"/>
      <w:marRight w:val="0"/>
      <w:marTop w:val="0"/>
      <w:marBottom w:val="0"/>
      <w:divBdr>
        <w:top w:val="none" w:sz="0" w:space="0" w:color="auto"/>
        <w:left w:val="none" w:sz="0" w:space="0" w:color="auto"/>
        <w:bottom w:val="none" w:sz="0" w:space="0" w:color="auto"/>
        <w:right w:val="none" w:sz="0" w:space="0" w:color="auto"/>
      </w:divBdr>
      <w:divsChild>
        <w:div w:id="1373459897">
          <w:marLeft w:val="0"/>
          <w:marRight w:val="0"/>
          <w:marTop w:val="0"/>
          <w:marBottom w:val="0"/>
          <w:divBdr>
            <w:top w:val="none" w:sz="0" w:space="0" w:color="auto"/>
            <w:left w:val="none" w:sz="0" w:space="0" w:color="auto"/>
            <w:bottom w:val="none" w:sz="0" w:space="0" w:color="auto"/>
            <w:right w:val="none" w:sz="0" w:space="0" w:color="auto"/>
          </w:divBdr>
          <w:divsChild>
            <w:div w:id="430663426">
              <w:marLeft w:val="0"/>
              <w:marRight w:val="0"/>
              <w:marTop w:val="0"/>
              <w:marBottom w:val="0"/>
              <w:divBdr>
                <w:top w:val="none" w:sz="0" w:space="0" w:color="auto"/>
                <w:left w:val="none" w:sz="0" w:space="0" w:color="auto"/>
                <w:bottom w:val="none" w:sz="0" w:space="0" w:color="auto"/>
                <w:right w:val="none" w:sz="0" w:space="0" w:color="auto"/>
              </w:divBdr>
              <w:divsChild>
                <w:div w:id="569461752">
                  <w:marLeft w:val="0"/>
                  <w:marRight w:val="0"/>
                  <w:marTop w:val="0"/>
                  <w:marBottom w:val="0"/>
                  <w:divBdr>
                    <w:top w:val="none" w:sz="0" w:space="0" w:color="auto"/>
                    <w:left w:val="none" w:sz="0" w:space="0" w:color="auto"/>
                    <w:bottom w:val="none" w:sz="0" w:space="0" w:color="auto"/>
                    <w:right w:val="none" w:sz="0" w:space="0" w:color="auto"/>
                  </w:divBdr>
                  <w:divsChild>
                    <w:div w:id="1600986175">
                      <w:marLeft w:val="0"/>
                      <w:marRight w:val="0"/>
                      <w:marTop w:val="0"/>
                      <w:marBottom w:val="0"/>
                      <w:divBdr>
                        <w:top w:val="none" w:sz="0" w:space="0" w:color="auto"/>
                        <w:left w:val="none" w:sz="0" w:space="0" w:color="auto"/>
                        <w:bottom w:val="none" w:sz="0" w:space="0" w:color="auto"/>
                        <w:right w:val="none" w:sz="0" w:space="0" w:color="auto"/>
                      </w:divBdr>
                      <w:divsChild>
                        <w:div w:id="514001576">
                          <w:marLeft w:val="0"/>
                          <w:marRight w:val="0"/>
                          <w:marTop w:val="0"/>
                          <w:marBottom w:val="0"/>
                          <w:divBdr>
                            <w:top w:val="none" w:sz="0" w:space="0" w:color="auto"/>
                            <w:left w:val="none" w:sz="0" w:space="0" w:color="auto"/>
                            <w:bottom w:val="none" w:sz="0" w:space="0" w:color="auto"/>
                            <w:right w:val="none" w:sz="0" w:space="0" w:color="auto"/>
                          </w:divBdr>
                          <w:divsChild>
                            <w:div w:id="626743913">
                              <w:marLeft w:val="0"/>
                              <w:marRight w:val="0"/>
                              <w:marTop w:val="0"/>
                              <w:marBottom w:val="0"/>
                              <w:divBdr>
                                <w:top w:val="none" w:sz="0" w:space="0" w:color="auto"/>
                                <w:left w:val="none" w:sz="0" w:space="0" w:color="auto"/>
                                <w:bottom w:val="none" w:sz="0" w:space="0" w:color="auto"/>
                                <w:right w:val="none" w:sz="0" w:space="0" w:color="auto"/>
                              </w:divBdr>
                            </w:div>
                            <w:div w:id="138275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5491111">
      <w:bodyDiv w:val="1"/>
      <w:marLeft w:val="0"/>
      <w:marRight w:val="0"/>
      <w:marTop w:val="0"/>
      <w:marBottom w:val="0"/>
      <w:divBdr>
        <w:top w:val="none" w:sz="0" w:space="0" w:color="auto"/>
        <w:left w:val="none" w:sz="0" w:space="0" w:color="auto"/>
        <w:bottom w:val="none" w:sz="0" w:space="0" w:color="auto"/>
        <w:right w:val="none" w:sz="0" w:space="0" w:color="auto"/>
      </w:divBdr>
      <w:divsChild>
        <w:div w:id="1995143500">
          <w:marLeft w:val="0"/>
          <w:marRight w:val="0"/>
          <w:marTop w:val="0"/>
          <w:marBottom w:val="0"/>
          <w:divBdr>
            <w:top w:val="none" w:sz="0" w:space="0" w:color="auto"/>
            <w:left w:val="none" w:sz="0" w:space="0" w:color="auto"/>
            <w:bottom w:val="none" w:sz="0" w:space="0" w:color="auto"/>
            <w:right w:val="none" w:sz="0" w:space="0" w:color="auto"/>
          </w:divBdr>
          <w:divsChild>
            <w:div w:id="1606694031">
              <w:marLeft w:val="0"/>
              <w:marRight w:val="0"/>
              <w:marTop w:val="0"/>
              <w:marBottom w:val="0"/>
              <w:divBdr>
                <w:top w:val="none" w:sz="0" w:space="0" w:color="auto"/>
                <w:left w:val="none" w:sz="0" w:space="0" w:color="auto"/>
                <w:bottom w:val="none" w:sz="0" w:space="0" w:color="auto"/>
                <w:right w:val="none" w:sz="0" w:space="0" w:color="auto"/>
              </w:divBdr>
            </w:div>
          </w:divsChild>
        </w:div>
        <w:div w:id="135342138">
          <w:marLeft w:val="0"/>
          <w:marRight w:val="0"/>
          <w:marTop w:val="0"/>
          <w:marBottom w:val="0"/>
          <w:divBdr>
            <w:top w:val="none" w:sz="0" w:space="0" w:color="auto"/>
            <w:left w:val="none" w:sz="0" w:space="0" w:color="auto"/>
            <w:bottom w:val="none" w:sz="0" w:space="0" w:color="auto"/>
            <w:right w:val="none" w:sz="0" w:space="0" w:color="auto"/>
          </w:divBdr>
        </w:div>
        <w:div w:id="1138958563">
          <w:marLeft w:val="0"/>
          <w:marRight w:val="0"/>
          <w:marTop w:val="0"/>
          <w:marBottom w:val="0"/>
          <w:divBdr>
            <w:top w:val="none" w:sz="0" w:space="0" w:color="auto"/>
            <w:left w:val="none" w:sz="0" w:space="0" w:color="auto"/>
            <w:bottom w:val="none" w:sz="0" w:space="0" w:color="auto"/>
            <w:right w:val="none" w:sz="0" w:space="0" w:color="auto"/>
          </w:divBdr>
        </w:div>
      </w:divsChild>
    </w:div>
    <w:div w:id="726144361">
      <w:bodyDiv w:val="1"/>
      <w:marLeft w:val="0"/>
      <w:marRight w:val="0"/>
      <w:marTop w:val="0"/>
      <w:marBottom w:val="0"/>
      <w:divBdr>
        <w:top w:val="none" w:sz="0" w:space="0" w:color="auto"/>
        <w:left w:val="none" w:sz="0" w:space="0" w:color="auto"/>
        <w:bottom w:val="none" w:sz="0" w:space="0" w:color="auto"/>
        <w:right w:val="none" w:sz="0" w:space="0" w:color="auto"/>
      </w:divBdr>
    </w:div>
    <w:div w:id="726613326">
      <w:bodyDiv w:val="1"/>
      <w:marLeft w:val="0"/>
      <w:marRight w:val="0"/>
      <w:marTop w:val="0"/>
      <w:marBottom w:val="0"/>
      <w:divBdr>
        <w:top w:val="none" w:sz="0" w:space="0" w:color="auto"/>
        <w:left w:val="none" w:sz="0" w:space="0" w:color="auto"/>
        <w:bottom w:val="none" w:sz="0" w:space="0" w:color="auto"/>
        <w:right w:val="none" w:sz="0" w:space="0" w:color="auto"/>
      </w:divBdr>
      <w:divsChild>
        <w:div w:id="1058240088">
          <w:marLeft w:val="0"/>
          <w:marRight w:val="0"/>
          <w:marTop w:val="0"/>
          <w:marBottom w:val="0"/>
          <w:divBdr>
            <w:top w:val="none" w:sz="0" w:space="0" w:color="auto"/>
            <w:left w:val="none" w:sz="0" w:space="0" w:color="auto"/>
            <w:bottom w:val="none" w:sz="0" w:space="0" w:color="auto"/>
            <w:right w:val="none" w:sz="0" w:space="0" w:color="auto"/>
          </w:divBdr>
        </w:div>
      </w:divsChild>
    </w:div>
    <w:div w:id="726688204">
      <w:bodyDiv w:val="1"/>
      <w:marLeft w:val="0"/>
      <w:marRight w:val="0"/>
      <w:marTop w:val="0"/>
      <w:marBottom w:val="0"/>
      <w:divBdr>
        <w:top w:val="none" w:sz="0" w:space="0" w:color="auto"/>
        <w:left w:val="none" w:sz="0" w:space="0" w:color="auto"/>
        <w:bottom w:val="none" w:sz="0" w:space="0" w:color="auto"/>
        <w:right w:val="none" w:sz="0" w:space="0" w:color="auto"/>
      </w:divBdr>
    </w:div>
    <w:div w:id="727149526">
      <w:bodyDiv w:val="1"/>
      <w:marLeft w:val="0"/>
      <w:marRight w:val="0"/>
      <w:marTop w:val="0"/>
      <w:marBottom w:val="0"/>
      <w:divBdr>
        <w:top w:val="none" w:sz="0" w:space="0" w:color="auto"/>
        <w:left w:val="none" w:sz="0" w:space="0" w:color="auto"/>
        <w:bottom w:val="none" w:sz="0" w:space="0" w:color="auto"/>
        <w:right w:val="none" w:sz="0" w:space="0" w:color="auto"/>
      </w:divBdr>
      <w:divsChild>
        <w:div w:id="453789330">
          <w:marLeft w:val="0"/>
          <w:marRight w:val="0"/>
          <w:marTop w:val="0"/>
          <w:marBottom w:val="0"/>
          <w:divBdr>
            <w:top w:val="none" w:sz="0" w:space="0" w:color="auto"/>
            <w:left w:val="none" w:sz="0" w:space="0" w:color="auto"/>
            <w:bottom w:val="none" w:sz="0" w:space="0" w:color="auto"/>
            <w:right w:val="none" w:sz="0" w:space="0" w:color="auto"/>
          </w:divBdr>
        </w:div>
        <w:div w:id="1685980125">
          <w:marLeft w:val="0"/>
          <w:marRight w:val="0"/>
          <w:marTop w:val="0"/>
          <w:marBottom w:val="0"/>
          <w:divBdr>
            <w:top w:val="none" w:sz="0" w:space="0" w:color="auto"/>
            <w:left w:val="none" w:sz="0" w:space="0" w:color="auto"/>
            <w:bottom w:val="none" w:sz="0" w:space="0" w:color="auto"/>
            <w:right w:val="none" w:sz="0" w:space="0" w:color="auto"/>
          </w:divBdr>
        </w:div>
        <w:div w:id="1797750085">
          <w:marLeft w:val="0"/>
          <w:marRight w:val="0"/>
          <w:marTop w:val="150"/>
          <w:marBottom w:val="150"/>
          <w:divBdr>
            <w:top w:val="single" w:sz="6" w:space="4" w:color="D7D7D7"/>
            <w:left w:val="none" w:sz="0" w:space="0" w:color="auto"/>
            <w:bottom w:val="single" w:sz="6" w:space="4" w:color="D7D7D7"/>
            <w:right w:val="none" w:sz="0" w:space="0" w:color="auto"/>
          </w:divBdr>
        </w:div>
      </w:divsChild>
    </w:div>
    <w:div w:id="727343094">
      <w:bodyDiv w:val="1"/>
      <w:marLeft w:val="0"/>
      <w:marRight w:val="0"/>
      <w:marTop w:val="0"/>
      <w:marBottom w:val="0"/>
      <w:divBdr>
        <w:top w:val="none" w:sz="0" w:space="0" w:color="auto"/>
        <w:left w:val="none" w:sz="0" w:space="0" w:color="auto"/>
        <w:bottom w:val="none" w:sz="0" w:space="0" w:color="auto"/>
        <w:right w:val="none" w:sz="0" w:space="0" w:color="auto"/>
      </w:divBdr>
      <w:divsChild>
        <w:div w:id="317223811">
          <w:marLeft w:val="0"/>
          <w:marRight w:val="0"/>
          <w:marTop w:val="0"/>
          <w:marBottom w:val="0"/>
          <w:divBdr>
            <w:top w:val="none" w:sz="0" w:space="0" w:color="auto"/>
            <w:left w:val="none" w:sz="0" w:space="0" w:color="auto"/>
            <w:bottom w:val="none" w:sz="0" w:space="0" w:color="auto"/>
            <w:right w:val="none" w:sz="0" w:space="0" w:color="auto"/>
          </w:divBdr>
        </w:div>
        <w:div w:id="509568991">
          <w:marLeft w:val="0"/>
          <w:marRight w:val="0"/>
          <w:marTop w:val="0"/>
          <w:marBottom w:val="0"/>
          <w:divBdr>
            <w:top w:val="none" w:sz="0" w:space="0" w:color="auto"/>
            <w:left w:val="none" w:sz="0" w:space="0" w:color="auto"/>
            <w:bottom w:val="none" w:sz="0" w:space="0" w:color="auto"/>
            <w:right w:val="none" w:sz="0" w:space="0" w:color="auto"/>
          </w:divBdr>
        </w:div>
        <w:div w:id="766119351">
          <w:marLeft w:val="0"/>
          <w:marRight w:val="0"/>
          <w:marTop w:val="0"/>
          <w:marBottom w:val="0"/>
          <w:divBdr>
            <w:top w:val="none" w:sz="0" w:space="0" w:color="auto"/>
            <w:left w:val="none" w:sz="0" w:space="0" w:color="auto"/>
            <w:bottom w:val="none" w:sz="0" w:space="0" w:color="auto"/>
            <w:right w:val="none" w:sz="0" w:space="0" w:color="auto"/>
          </w:divBdr>
        </w:div>
        <w:div w:id="917128136">
          <w:marLeft w:val="0"/>
          <w:marRight w:val="0"/>
          <w:marTop w:val="0"/>
          <w:marBottom w:val="0"/>
          <w:divBdr>
            <w:top w:val="none" w:sz="0" w:space="0" w:color="auto"/>
            <w:left w:val="none" w:sz="0" w:space="0" w:color="auto"/>
            <w:bottom w:val="none" w:sz="0" w:space="0" w:color="auto"/>
            <w:right w:val="none" w:sz="0" w:space="0" w:color="auto"/>
          </w:divBdr>
        </w:div>
      </w:divsChild>
    </w:div>
    <w:div w:id="727458207">
      <w:bodyDiv w:val="1"/>
      <w:marLeft w:val="0"/>
      <w:marRight w:val="0"/>
      <w:marTop w:val="0"/>
      <w:marBottom w:val="0"/>
      <w:divBdr>
        <w:top w:val="none" w:sz="0" w:space="0" w:color="auto"/>
        <w:left w:val="none" w:sz="0" w:space="0" w:color="auto"/>
        <w:bottom w:val="none" w:sz="0" w:space="0" w:color="auto"/>
        <w:right w:val="none" w:sz="0" w:space="0" w:color="auto"/>
      </w:divBdr>
      <w:divsChild>
        <w:div w:id="173617737">
          <w:marLeft w:val="0"/>
          <w:marRight w:val="0"/>
          <w:marTop w:val="0"/>
          <w:marBottom w:val="0"/>
          <w:divBdr>
            <w:top w:val="none" w:sz="0" w:space="0" w:color="auto"/>
            <w:left w:val="none" w:sz="0" w:space="0" w:color="auto"/>
            <w:bottom w:val="none" w:sz="0" w:space="0" w:color="auto"/>
            <w:right w:val="none" w:sz="0" w:space="0" w:color="auto"/>
          </w:divBdr>
          <w:divsChild>
            <w:div w:id="1106196944">
              <w:marLeft w:val="0"/>
              <w:marRight w:val="0"/>
              <w:marTop w:val="0"/>
              <w:marBottom w:val="0"/>
              <w:divBdr>
                <w:top w:val="none" w:sz="0" w:space="0" w:color="auto"/>
                <w:left w:val="none" w:sz="0" w:space="0" w:color="auto"/>
                <w:bottom w:val="none" w:sz="0" w:space="0" w:color="auto"/>
                <w:right w:val="none" w:sz="0" w:space="0" w:color="auto"/>
              </w:divBdr>
              <w:divsChild>
                <w:div w:id="954798436">
                  <w:marLeft w:val="0"/>
                  <w:marRight w:val="0"/>
                  <w:marTop w:val="0"/>
                  <w:marBottom w:val="0"/>
                  <w:divBdr>
                    <w:top w:val="none" w:sz="0" w:space="0" w:color="auto"/>
                    <w:left w:val="none" w:sz="0" w:space="0" w:color="auto"/>
                    <w:bottom w:val="none" w:sz="0" w:space="0" w:color="auto"/>
                    <w:right w:val="none" w:sz="0" w:space="0" w:color="auto"/>
                  </w:divBdr>
                  <w:divsChild>
                    <w:div w:id="21438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4894976">
          <w:marLeft w:val="0"/>
          <w:marRight w:val="0"/>
          <w:marTop w:val="0"/>
          <w:marBottom w:val="0"/>
          <w:divBdr>
            <w:top w:val="none" w:sz="0" w:space="0" w:color="auto"/>
            <w:left w:val="none" w:sz="0" w:space="0" w:color="auto"/>
            <w:bottom w:val="none" w:sz="0" w:space="0" w:color="auto"/>
            <w:right w:val="none" w:sz="0" w:space="0" w:color="auto"/>
          </w:divBdr>
          <w:divsChild>
            <w:div w:id="424885544">
              <w:marLeft w:val="0"/>
              <w:marRight w:val="0"/>
              <w:marTop w:val="0"/>
              <w:marBottom w:val="0"/>
              <w:divBdr>
                <w:top w:val="none" w:sz="0" w:space="0" w:color="auto"/>
                <w:left w:val="none" w:sz="0" w:space="0" w:color="auto"/>
                <w:bottom w:val="none" w:sz="0" w:space="0" w:color="auto"/>
                <w:right w:val="none" w:sz="0" w:space="0" w:color="auto"/>
              </w:divBdr>
              <w:divsChild>
                <w:div w:id="1945844033">
                  <w:marLeft w:val="0"/>
                  <w:marRight w:val="0"/>
                  <w:marTop w:val="0"/>
                  <w:marBottom w:val="0"/>
                  <w:divBdr>
                    <w:top w:val="none" w:sz="0" w:space="0" w:color="auto"/>
                    <w:left w:val="none" w:sz="0" w:space="0" w:color="auto"/>
                    <w:bottom w:val="none" w:sz="0" w:space="0" w:color="auto"/>
                    <w:right w:val="none" w:sz="0" w:space="0" w:color="auto"/>
                  </w:divBdr>
                  <w:divsChild>
                    <w:div w:id="840392704">
                      <w:marLeft w:val="0"/>
                      <w:marRight w:val="0"/>
                      <w:marTop w:val="0"/>
                      <w:marBottom w:val="0"/>
                      <w:divBdr>
                        <w:top w:val="none" w:sz="0" w:space="0" w:color="auto"/>
                        <w:left w:val="none" w:sz="0" w:space="0" w:color="auto"/>
                        <w:bottom w:val="none" w:sz="0" w:space="0" w:color="auto"/>
                        <w:right w:val="none" w:sz="0" w:space="0" w:color="auto"/>
                      </w:divBdr>
                      <w:divsChild>
                        <w:div w:id="359087727">
                          <w:marLeft w:val="0"/>
                          <w:marRight w:val="0"/>
                          <w:marTop w:val="0"/>
                          <w:marBottom w:val="0"/>
                          <w:divBdr>
                            <w:top w:val="none" w:sz="0" w:space="0" w:color="auto"/>
                            <w:left w:val="none" w:sz="0" w:space="0" w:color="auto"/>
                            <w:bottom w:val="none" w:sz="0" w:space="0" w:color="auto"/>
                            <w:right w:val="none" w:sz="0" w:space="0" w:color="auto"/>
                          </w:divBdr>
                          <w:divsChild>
                            <w:div w:id="91043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7535230">
      <w:bodyDiv w:val="1"/>
      <w:marLeft w:val="0"/>
      <w:marRight w:val="0"/>
      <w:marTop w:val="0"/>
      <w:marBottom w:val="0"/>
      <w:divBdr>
        <w:top w:val="none" w:sz="0" w:space="0" w:color="auto"/>
        <w:left w:val="none" w:sz="0" w:space="0" w:color="auto"/>
        <w:bottom w:val="none" w:sz="0" w:space="0" w:color="auto"/>
        <w:right w:val="none" w:sz="0" w:space="0" w:color="auto"/>
      </w:divBdr>
      <w:divsChild>
        <w:div w:id="1151603334">
          <w:marLeft w:val="0"/>
          <w:marRight w:val="0"/>
          <w:marTop w:val="0"/>
          <w:marBottom w:val="0"/>
          <w:divBdr>
            <w:top w:val="none" w:sz="0" w:space="0" w:color="auto"/>
            <w:left w:val="none" w:sz="0" w:space="0" w:color="auto"/>
            <w:bottom w:val="none" w:sz="0" w:space="0" w:color="auto"/>
            <w:right w:val="none" w:sz="0" w:space="0" w:color="auto"/>
          </w:divBdr>
          <w:divsChild>
            <w:div w:id="816187132">
              <w:marLeft w:val="0"/>
              <w:marRight w:val="0"/>
              <w:marTop w:val="0"/>
              <w:marBottom w:val="0"/>
              <w:divBdr>
                <w:top w:val="none" w:sz="0" w:space="0" w:color="auto"/>
                <w:left w:val="none" w:sz="0" w:space="0" w:color="auto"/>
                <w:bottom w:val="none" w:sz="0" w:space="0" w:color="auto"/>
                <w:right w:val="none" w:sz="0" w:space="0" w:color="auto"/>
              </w:divBdr>
            </w:div>
            <w:div w:id="191577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581490">
      <w:bodyDiv w:val="1"/>
      <w:marLeft w:val="0"/>
      <w:marRight w:val="0"/>
      <w:marTop w:val="0"/>
      <w:marBottom w:val="0"/>
      <w:divBdr>
        <w:top w:val="none" w:sz="0" w:space="0" w:color="auto"/>
        <w:left w:val="none" w:sz="0" w:space="0" w:color="auto"/>
        <w:bottom w:val="none" w:sz="0" w:space="0" w:color="auto"/>
        <w:right w:val="none" w:sz="0" w:space="0" w:color="auto"/>
      </w:divBdr>
      <w:divsChild>
        <w:div w:id="1148791388">
          <w:marLeft w:val="0"/>
          <w:marRight w:val="0"/>
          <w:marTop w:val="0"/>
          <w:marBottom w:val="0"/>
          <w:divBdr>
            <w:top w:val="none" w:sz="0" w:space="0" w:color="auto"/>
            <w:left w:val="none" w:sz="0" w:space="0" w:color="auto"/>
            <w:bottom w:val="none" w:sz="0" w:space="0" w:color="auto"/>
            <w:right w:val="none" w:sz="0" w:space="0" w:color="auto"/>
          </w:divBdr>
        </w:div>
      </w:divsChild>
    </w:div>
    <w:div w:id="728460325">
      <w:bodyDiv w:val="1"/>
      <w:marLeft w:val="0"/>
      <w:marRight w:val="0"/>
      <w:marTop w:val="0"/>
      <w:marBottom w:val="0"/>
      <w:divBdr>
        <w:top w:val="none" w:sz="0" w:space="0" w:color="auto"/>
        <w:left w:val="none" w:sz="0" w:space="0" w:color="auto"/>
        <w:bottom w:val="none" w:sz="0" w:space="0" w:color="auto"/>
        <w:right w:val="none" w:sz="0" w:space="0" w:color="auto"/>
      </w:divBdr>
    </w:div>
    <w:div w:id="728958350">
      <w:bodyDiv w:val="1"/>
      <w:marLeft w:val="0"/>
      <w:marRight w:val="0"/>
      <w:marTop w:val="0"/>
      <w:marBottom w:val="0"/>
      <w:divBdr>
        <w:top w:val="none" w:sz="0" w:space="0" w:color="auto"/>
        <w:left w:val="none" w:sz="0" w:space="0" w:color="auto"/>
        <w:bottom w:val="none" w:sz="0" w:space="0" w:color="auto"/>
        <w:right w:val="none" w:sz="0" w:space="0" w:color="auto"/>
      </w:divBdr>
      <w:divsChild>
        <w:div w:id="56053316">
          <w:marLeft w:val="0"/>
          <w:marRight w:val="0"/>
          <w:marTop w:val="0"/>
          <w:marBottom w:val="0"/>
          <w:divBdr>
            <w:top w:val="none" w:sz="0" w:space="0" w:color="auto"/>
            <w:left w:val="none" w:sz="0" w:space="0" w:color="auto"/>
            <w:bottom w:val="none" w:sz="0" w:space="0" w:color="auto"/>
            <w:right w:val="none" w:sz="0" w:space="0" w:color="auto"/>
          </w:divBdr>
        </w:div>
        <w:div w:id="687028034">
          <w:marLeft w:val="0"/>
          <w:marRight w:val="0"/>
          <w:marTop w:val="150"/>
          <w:marBottom w:val="150"/>
          <w:divBdr>
            <w:top w:val="single" w:sz="6" w:space="4" w:color="D7D7D7"/>
            <w:left w:val="none" w:sz="0" w:space="0" w:color="auto"/>
            <w:bottom w:val="single" w:sz="6" w:space="4" w:color="D7D7D7"/>
            <w:right w:val="none" w:sz="0" w:space="0" w:color="auto"/>
          </w:divBdr>
        </w:div>
      </w:divsChild>
    </w:div>
    <w:div w:id="729573162">
      <w:bodyDiv w:val="1"/>
      <w:marLeft w:val="0"/>
      <w:marRight w:val="0"/>
      <w:marTop w:val="0"/>
      <w:marBottom w:val="0"/>
      <w:divBdr>
        <w:top w:val="none" w:sz="0" w:space="0" w:color="auto"/>
        <w:left w:val="none" w:sz="0" w:space="0" w:color="auto"/>
        <w:bottom w:val="none" w:sz="0" w:space="0" w:color="auto"/>
        <w:right w:val="none" w:sz="0" w:space="0" w:color="auto"/>
      </w:divBdr>
    </w:div>
    <w:div w:id="729962026">
      <w:bodyDiv w:val="1"/>
      <w:marLeft w:val="0"/>
      <w:marRight w:val="0"/>
      <w:marTop w:val="0"/>
      <w:marBottom w:val="0"/>
      <w:divBdr>
        <w:top w:val="none" w:sz="0" w:space="0" w:color="auto"/>
        <w:left w:val="none" w:sz="0" w:space="0" w:color="auto"/>
        <w:bottom w:val="none" w:sz="0" w:space="0" w:color="auto"/>
        <w:right w:val="none" w:sz="0" w:space="0" w:color="auto"/>
      </w:divBdr>
      <w:divsChild>
        <w:div w:id="1322319926">
          <w:marLeft w:val="0"/>
          <w:marRight w:val="0"/>
          <w:marTop w:val="0"/>
          <w:marBottom w:val="0"/>
          <w:divBdr>
            <w:top w:val="none" w:sz="0" w:space="0" w:color="auto"/>
            <w:left w:val="none" w:sz="0" w:space="0" w:color="auto"/>
            <w:bottom w:val="none" w:sz="0" w:space="0" w:color="auto"/>
            <w:right w:val="none" w:sz="0" w:space="0" w:color="auto"/>
          </w:divBdr>
        </w:div>
      </w:divsChild>
    </w:div>
    <w:div w:id="729964942">
      <w:bodyDiv w:val="1"/>
      <w:marLeft w:val="0"/>
      <w:marRight w:val="0"/>
      <w:marTop w:val="0"/>
      <w:marBottom w:val="0"/>
      <w:divBdr>
        <w:top w:val="none" w:sz="0" w:space="0" w:color="auto"/>
        <w:left w:val="none" w:sz="0" w:space="0" w:color="auto"/>
        <w:bottom w:val="none" w:sz="0" w:space="0" w:color="auto"/>
        <w:right w:val="none" w:sz="0" w:space="0" w:color="auto"/>
      </w:divBdr>
      <w:divsChild>
        <w:div w:id="23604421">
          <w:marLeft w:val="0"/>
          <w:marRight w:val="0"/>
          <w:marTop w:val="0"/>
          <w:marBottom w:val="0"/>
          <w:divBdr>
            <w:top w:val="none" w:sz="0" w:space="0" w:color="auto"/>
            <w:left w:val="none" w:sz="0" w:space="0" w:color="auto"/>
            <w:bottom w:val="single" w:sz="6" w:space="8" w:color="DDDDDD"/>
            <w:right w:val="none" w:sz="0" w:space="0" w:color="auto"/>
          </w:divBdr>
          <w:divsChild>
            <w:div w:id="67309832">
              <w:marLeft w:val="0"/>
              <w:marRight w:val="0"/>
              <w:marTop w:val="0"/>
              <w:marBottom w:val="0"/>
              <w:divBdr>
                <w:top w:val="none" w:sz="0" w:space="0" w:color="auto"/>
                <w:left w:val="none" w:sz="0" w:space="0" w:color="auto"/>
                <w:bottom w:val="none" w:sz="0" w:space="0" w:color="auto"/>
                <w:right w:val="none" w:sz="0" w:space="0" w:color="auto"/>
              </w:divBdr>
              <w:divsChild>
                <w:div w:id="345135844">
                  <w:marLeft w:val="0"/>
                  <w:marRight w:val="0"/>
                  <w:marTop w:val="0"/>
                  <w:marBottom w:val="0"/>
                  <w:divBdr>
                    <w:top w:val="none" w:sz="0" w:space="0" w:color="auto"/>
                    <w:left w:val="none" w:sz="0" w:space="0" w:color="auto"/>
                    <w:bottom w:val="none" w:sz="0" w:space="0" w:color="auto"/>
                    <w:right w:val="none" w:sz="0" w:space="0" w:color="auto"/>
                  </w:divBdr>
                </w:div>
              </w:divsChild>
            </w:div>
            <w:div w:id="280379430">
              <w:marLeft w:val="0"/>
              <w:marRight w:val="0"/>
              <w:marTop w:val="0"/>
              <w:marBottom w:val="0"/>
              <w:divBdr>
                <w:top w:val="none" w:sz="0" w:space="0" w:color="auto"/>
                <w:left w:val="none" w:sz="0" w:space="0" w:color="auto"/>
                <w:bottom w:val="none" w:sz="0" w:space="0" w:color="auto"/>
                <w:right w:val="none" w:sz="0" w:space="0" w:color="auto"/>
              </w:divBdr>
            </w:div>
            <w:div w:id="673650599">
              <w:marLeft w:val="0"/>
              <w:marRight w:val="150"/>
              <w:marTop w:val="45"/>
              <w:marBottom w:val="75"/>
              <w:divBdr>
                <w:top w:val="none" w:sz="0" w:space="0" w:color="auto"/>
                <w:left w:val="none" w:sz="0" w:space="0" w:color="auto"/>
                <w:bottom w:val="none" w:sz="0" w:space="0" w:color="auto"/>
                <w:right w:val="none" w:sz="0" w:space="0" w:color="auto"/>
              </w:divBdr>
              <w:divsChild>
                <w:div w:id="1883244922">
                  <w:marLeft w:val="0"/>
                  <w:marRight w:val="0"/>
                  <w:marTop w:val="0"/>
                  <w:marBottom w:val="0"/>
                  <w:divBdr>
                    <w:top w:val="none" w:sz="0" w:space="0" w:color="auto"/>
                    <w:left w:val="none" w:sz="0" w:space="0" w:color="auto"/>
                    <w:bottom w:val="none" w:sz="0" w:space="0" w:color="auto"/>
                    <w:right w:val="none" w:sz="0" w:space="0" w:color="auto"/>
                  </w:divBdr>
                </w:div>
              </w:divsChild>
            </w:div>
            <w:div w:id="1929658126">
              <w:marLeft w:val="0"/>
              <w:marRight w:val="0"/>
              <w:marTop w:val="0"/>
              <w:marBottom w:val="0"/>
              <w:divBdr>
                <w:top w:val="none" w:sz="0" w:space="0" w:color="auto"/>
                <w:left w:val="none" w:sz="0" w:space="0" w:color="auto"/>
                <w:bottom w:val="none" w:sz="0" w:space="0" w:color="auto"/>
                <w:right w:val="none" w:sz="0" w:space="0" w:color="auto"/>
              </w:divBdr>
            </w:div>
            <w:div w:id="1933007288">
              <w:marLeft w:val="0"/>
              <w:marRight w:val="0"/>
              <w:marTop w:val="0"/>
              <w:marBottom w:val="0"/>
              <w:divBdr>
                <w:top w:val="none" w:sz="0" w:space="0" w:color="auto"/>
                <w:left w:val="none" w:sz="0" w:space="0" w:color="auto"/>
                <w:bottom w:val="none" w:sz="0" w:space="0" w:color="auto"/>
                <w:right w:val="none" w:sz="0" w:space="0" w:color="auto"/>
              </w:divBdr>
              <w:divsChild>
                <w:div w:id="174201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986110">
          <w:marLeft w:val="0"/>
          <w:marRight w:val="0"/>
          <w:marTop w:val="0"/>
          <w:marBottom w:val="0"/>
          <w:divBdr>
            <w:top w:val="none" w:sz="0" w:space="0" w:color="auto"/>
            <w:left w:val="none" w:sz="0" w:space="0" w:color="auto"/>
            <w:bottom w:val="single" w:sz="6" w:space="8" w:color="DDDDDD"/>
            <w:right w:val="none" w:sz="0" w:space="0" w:color="auto"/>
          </w:divBdr>
          <w:divsChild>
            <w:div w:id="101073066">
              <w:marLeft w:val="0"/>
              <w:marRight w:val="0"/>
              <w:marTop w:val="0"/>
              <w:marBottom w:val="0"/>
              <w:divBdr>
                <w:top w:val="none" w:sz="0" w:space="0" w:color="auto"/>
                <w:left w:val="none" w:sz="0" w:space="0" w:color="auto"/>
                <w:bottom w:val="none" w:sz="0" w:space="0" w:color="auto"/>
                <w:right w:val="none" w:sz="0" w:space="0" w:color="auto"/>
              </w:divBdr>
              <w:divsChild>
                <w:div w:id="18136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081630">
      <w:bodyDiv w:val="1"/>
      <w:marLeft w:val="0"/>
      <w:marRight w:val="0"/>
      <w:marTop w:val="0"/>
      <w:marBottom w:val="0"/>
      <w:divBdr>
        <w:top w:val="none" w:sz="0" w:space="0" w:color="auto"/>
        <w:left w:val="none" w:sz="0" w:space="0" w:color="auto"/>
        <w:bottom w:val="none" w:sz="0" w:space="0" w:color="auto"/>
        <w:right w:val="none" w:sz="0" w:space="0" w:color="auto"/>
      </w:divBdr>
    </w:div>
    <w:div w:id="730814653">
      <w:bodyDiv w:val="1"/>
      <w:marLeft w:val="0"/>
      <w:marRight w:val="0"/>
      <w:marTop w:val="0"/>
      <w:marBottom w:val="0"/>
      <w:divBdr>
        <w:top w:val="none" w:sz="0" w:space="0" w:color="auto"/>
        <w:left w:val="none" w:sz="0" w:space="0" w:color="auto"/>
        <w:bottom w:val="none" w:sz="0" w:space="0" w:color="auto"/>
        <w:right w:val="none" w:sz="0" w:space="0" w:color="auto"/>
      </w:divBdr>
      <w:divsChild>
        <w:div w:id="27029523">
          <w:marLeft w:val="0"/>
          <w:marRight w:val="0"/>
          <w:marTop w:val="0"/>
          <w:marBottom w:val="0"/>
          <w:divBdr>
            <w:top w:val="none" w:sz="0" w:space="0" w:color="auto"/>
            <w:left w:val="none" w:sz="0" w:space="0" w:color="auto"/>
            <w:bottom w:val="none" w:sz="0" w:space="0" w:color="auto"/>
            <w:right w:val="none" w:sz="0" w:space="0" w:color="auto"/>
          </w:divBdr>
        </w:div>
      </w:divsChild>
    </w:div>
    <w:div w:id="731122790">
      <w:bodyDiv w:val="1"/>
      <w:marLeft w:val="0"/>
      <w:marRight w:val="0"/>
      <w:marTop w:val="0"/>
      <w:marBottom w:val="0"/>
      <w:divBdr>
        <w:top w:val="none" w:sz="0" w:space="0" w:color="auto"/>
        <w:left w:val="none" w:sz="0" w:space="0" w:color="auto"/>
        <w:bottom w:val="none" w:sz="0" w:space="0" w:color="auto"/>
        <w:right w:val="none" w:sz="0" w:space="0" w:color="auto"/>
      </w:divBdr>
      <w:divsChild>
        <w:div w:id="1391415351">
          <w:marLeft w:val="0"/>
          <w:marRight w:val="0"/>
          <w:marTop w:val="0"/>
          <w:marBottom w:val="0"/>
          <w:divBdr>
            <w:top w:val="none" w:sz="0" w:space="0" w:color="auto"/>
            <w:left w:val="none" w:sz="0" w:space="0" w:color="auto"/>
            <w:bottom w:val="none" w:sz="0" w:space="0" w:color="auto"/>
            <w:right w:val="none" w:sz="0" w:space="0" w:color="auto"/>
          </w:divBdr>
          <w:divsChild>
            <w:div w:id="839853865">
              <w:marLeft w:val="0"/>
              <w:marRight w:val="0"/>
              <w:marTop w:val="0"/>
              <w:marBottom w:val="0"/>
              <w:divBdr>
                <w:top w:val="none" w:sz="0" w:space="0" w:color="auto"/>
                <w:left w:val="none" w:sz="0" w:space="0" w:color="auto"/>
                <w:bottom w:val="none" w:sz="0" w:space="0" w:color="auto"/>
                <w:right w:val="none" w:sz="0" w:space="0" w:color="auto"/>
              </w:divBdr>
            </w:div>
          </w:divsChild>
        </w:div>
        <w:div w:id="2081251719">
          <w:marLeft w:val="0"/>
          <w:marRight w:val="0"/>
          <w:marTop w:val="0"/>
          <w:marBottom w:val="0"/>
          <w:divBdr>
            <w:top w:val="none" w:sz="0" w:space="0" w:color="auto"/>
            <w:left w:val="none" w:sz="0" w:space="0" w:color="auto"/>
            <w:bottom w:val="none" w:sz="0" w:space="0" w:color="auto"/>
            <w:right w:val="none" w:sz="0" w:space="0" w:color="auto"/>
          </w:divBdr>
        </w:div>
      </w:divsChild>
    </w:div>
    <w:div w:id="731663741">
      <w:bodyDiv w:val="1"/>
      <w:marLeft w:val="0"/>
      <w:marRight w:val="0"/>
      <w:marTop w:val="0"/>
      <w:marBottom w:val="0"/>
      <w:divBdr>
        <w:top w:val="none" w:sz="0" w:space="0" w:color="auto"/>
        <w:left w:val="none" w:sz="0" w:space="0" w:color="auto"/>
        <w:bottom w:val="none" w:sz="0" w:space="0" w:color="auto"/>
        <w:right w:val="none" w:sz="0" w:space="0" w:color="auto"/>
      </w:divBdr>
    </w:div>
    <w:div w:id="731737038">
      <w:bodyDiv w:val="1"/>
      <w:marLeft w:val="0"/>
      <w:marRight w:val="0"/>
      <w:marTop w:val="0"/>
      <w:marBottom w:val="0"/>
      <w:divBdr>
        <w:top w:val="none" w:sz="0" w:space="0" w:color="auto"/>
        <w:left w:val="none" w:sz="0" w:space="0" w:color="auto"/>
        <w:bottom w:val="none" w:sz="0" w:space="0" w:color="auto"/>
        <w:right w:val="none" w:sz="0" w:space="0" w:color="auto"/>
      </w:divBdr>
      <w:divsChild>
        <w:div w:id="1726946549">
          <w:marLeft w:val="0"/>
          <w:marRight w:val="0"/>
          <w:marTop w:val="0"/>
          <w:marBottom w:val="0"/>
          <w:divBdr>
            <w:top w:val="none" w:sz="0" w:space="0" w:color="auto"/>
            <w:left w:val="none" w:sz="0" w:space="0" w:color="auto"/>
            <w:bottom w:val="none" w:sz="0" w:space="0" w:color="auto"/>
            <w:right w:val="none" w:sz="0" w:space="0" w:color="auto"/>
          </w:divBdr>
          <w:divsChild>
            <w:div w:id="1380470605">
              <w:marLeft w:val="0"/>
              <w:marRight w:val="0"/>
              <w:marTop w:val="0"/>
              <w:marBottom w:val="0"/>
              <w:divBdr>
                <w:top w:val="none" w:sz="0" w:space="0" w:color="auto"/>
                <w:left w:val="none" w:sz="0" w:space="0" w:color="auto"/>
                <w:bottom w:val="none" w:sz="0" w:space="0" w:color="auto"/>
                <w:right w:val="none" w:sz="0" w:space="0" w:color="auto"/>
              </w:divBdr>
            </w:div>
          </w:divsChild>
        </w:div>
        <w:div w:id="2098750749">
          <w:marLeft w:val="0"/>
          <w:marRight w:val="0"/>
          <w:marTop w:val="0"/>
          <w:marBottom w:val="0"/>
          <w:divBdr>
            <w:top w:val="none" w:sz="0" w:space="0" w:color="auto"/>
            <w:left w:val="none" w:sz="0" w:space="0" w:color="auto"/>
            <w:bottom w:val="none" w:sz="0" w:space="0" w:color="auto"/>
            <w:right w:val="none" w:sz="0" w:space="0" w:color="auto"/>
          </w:divBdr>
        </w:div>
      </w:divsChild>
    </w:div>
    <w:div w:id="732391650">
      <w:bodyDiv w:val="1"/>
      <w:marLeft w:val="0"/>
      <w:marRight w:val="0"/>
      <w:marTop w:val="0"/>
      <w:marBottom w:val="0"/>
      <w:divBdr>
        <w:top w:val="none" w:sz="0" w:space="0" w:color="auto"/>
        <w:left w:val="none" w:sz="0" w:space="0" w:color="auto"/>
        <w:bottom w:val="none" w:sz="0" w:space="0" w:color="auto"/>
        <w:right w:val="none" w:sz="0" w:space="0" w:color="auto"/>
      </w:divBdr>
    </w:div>
    <w:div w:id="732629504">
      <w:bodyDiv w:val="1"/>
      <w:marLeft w:val="0"/>
      <w:marRight w:val="0"/>
      <w:marTop w:val="0"/>
      <w:marBottom w:val="0"/>
      <w:divBdr>
        <w:top w:val="none" w:sz="0" w:space="0" w:color="auto"/>
        <w:left w:val="none" w:sz="0" w:space="0" w:color="auto"/>
        <w:bottom w:val="none" w:sz="0" w:space="0" w:color="auto"/>
        <w:right w:val="none" w:sz="0" w:space="0" w:color="auto"/>
      </w:divBdr>
    </w:div>
    <w:div w:id="732697366">
      <w:bodyDiv w:val="1"/>
      <w:marLeft w:val="0"/>
      <w:marRight w:val="0"/>
      <w:marTop w:val="0"/>
      <w:marBottom w:val="0"/>
      <w:divBdr>
        <w:top w:val="none" w:sz="0" w:space="0" w:color="auto"/>
        <w:left w:val="none" w:sz="0" w:space="0" w:color="auto"/>
        <w:bottom w:val="none" w:sz="0" w:space="0" w:color="auto"/>
        <w:right w:val="none" w:sz="0" w:space="0" w:color="auto"/>
      </w:divBdr>
      <w:divsChild>
        <w:div w:id="627197664">
          <w:marLeft w:val="0"/>
          <w:marRight w:val="0"/>
          <w:marTop w:val="0"/>
          <w:marBottom w:val="0"/>
          <w:divBdr>
            <w:top w:val="none" w:sz="0" w:space="0" w:color="auto"/>
            <w:left w:val="none" w:sz="0" w:space="0" w:color="auto"/>
            <w:bottom w:val="none" w:sz="0" w:space="0" w:color="auto"/>
            <w:right w:val="none" w:sz="0" w:space="0" w:color="auto"/>
          </w:divBdr>
          <w:divsChild>
            <w:div w:id="1780024201">
              <w:marLeft w:val="0"/>
              <w:marRight w:val="0"/>
              <w:marTop w:val="0"/>
              <w:marBottom w:val="0"/>
              <w:divBdr>
                <w:top w:val="none" w:sz="0" w:space="0" w:color="auto"/>
                <w:left w:val="none" w:sz="0" w:space="0" w:color="auto"/>
                <w:bottom w:val="none" w:sz="0" w:space="0" w:color="auto"/>
                <w:right w:val="none" w:sz="0" w:space="0" w:color="auto"/>
              </w:divBdr>
              <w:divsChild>
                <w:div w:id="190244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032510">
          <w:marLeft w:val="0"/>
          <w:marRight w:val="0"/>
          <w:marTop w:val="0"/>
          <w:marBottom w:val="0"/>
          <w:divBdr>
            <w:top w:val="none" w:sz="0" w:space="0" w:color="auto"/>
            <w:left w:val="none" w:sz="0" w:space="0" w:color="auto"/>
            <w:bottom w:val="none" w:sz="0" w:space="0" w:color="auto"/>
            <w:right w:val="none" w:sz="0" w:space="0" w:color="auto"/>
          </w:divBdr>
        </w:div>
      </w:divsChild>
    </w:div>
    <w:div w:id="732700019">
      <w:bodyDiv w:val="1"/>
      <w:marLeft w:val="0"/>
      <w:marRight w:val="0"/>
      <w:marTop w:val="0"/>
      <w:marBottom w:val="0"/>
      <w:divBdr>
        <w:top w:val="none" w:sz="0" w:space="0" w:color="auto"/>
        <w:left w:val="none" w:sz="0" w:space="0" w:color="auto"/>
        <w:bottom w:val="none" w:sz="0" w:space="0" w:color="auto"/>
        <w:right w:val="none" w:sz="0" w:space="0" w:color="auto"/>
      </w:divBdr>
      <w:divsChild>
        <w:div w:id="292172143">
          <w:marLeft w:val="0"/>
          <w:marRight w:val="0"/>
          <w:marTop w:val="0"/>
          <w:marBottom w:val="0"/>
          <w:divBdr>
            <w:top w:val="none" w:sz="0" w:space="0" w:color="auto"/>
            <w:left w:val="none" w:sz="0" w:space="0" w:color="auto"/>
            <w:bottom w:val="none" w:sz="0" w:space="0" w:color="auto"/>
            <w:right w:val="none" w:sz="0" w:space="0" w:color="auto"/>
          </w:divBdr>
        </w:div>
        <w:div w:id="1175999098">
          <w:marLeft w:val="0"/>
          <w:marRight w:val="0"/>
          <w:marTop w:val="0"/>
          <w:marBottom w:val="0"/>
          <w:divBdr>
            <w:top w:val="none" w:sz="0" w:space="0" w:color="auto"/>
            <w:left w:val="none" w:sz="0" w:space="0" w:color="auto"/>
            <w:bottom w:val="none" w:sz="0" w:space="0" w:color="auto"/>
            <w:right w:val="none" w:sz="0" w:space="0" w:color="auto"/>
          </w:divBdr>
        </w:div>
      </w:divsChild>
    </w:div>
    <w:div w:id="732780460">
      <w:bodyDiv w:val="1"/>
      <w:marLeft w:val="0"/>
      <w:marRight w:val="0"/>
      <w:marTop w:val="0"/>
      <w:marBottom w:val="0"/>
      <w:divBdr>
        <w:top w:val="none" w:sz="0" w:space="0" w:color="auto"/>
        <w:left w:val="none" w:sz="0" w:space="0" w:color="auto"/>
        <w:bottom w:val="none" w:sz="0" w:space="0" w:color="auto"/>
        <w:right w:val="none" w:sz="0" w:space="0" w:color="auto"/>
      </w:divBdr>
      <w:divsChild>
        <w:div w:id="375856301">
          <w:marLeft w:val="0"/>
          <w:marRight w:val="0"/>
          <w:marTop w:val="0"/>
          <w:marBottom w:val="0"/>
          <w:divBdr>
            <w:top w:val="none" w:sz="0" w:space="0" w:color="auto"/>
            <w:left w:val="none" w:sz="0" w:space="0" w:color="auto"/>
            <w:bottom w:val="none" w:sz="0" w:space="0" w:color="auto"/>
            <w:right w:val="none" w:sz="0" w:space="0" w:color="auto"/>
          </w:divBdr>
          <w:divsChild>
            <w:div w:id="1812820860">
              <w:marLeft w:val="0"/>
              <w:marRight w:val="0"/>
              <w:marTop w:val="0"/>
              <w:marBottom w:val="0"/>
              <w:divBdr>
                <w:top w:val="none" w:sz="0" w:space="0" w:color="auto"/>
                <w:left w:val="none" w:sz="0" w:space="0" w:color="auto"/>
                <w:bottom w:val="none" w:sz="0" w:space="0" w:color="auto"/>
                <w:right w:val="none" w:sz="0" w:space="0" w:color="auto"/>
              </w:divBdr>
              <w:divsChild>
                <w:div w:id="291206669">
                  <w:marLeft w:val="0"/>
                  <w:marRight w:val="0"/>
                  <w:marTop w:val="0"/>
                  <w:marBottom w:val="0"/>
                  <w:divBdr>
                    <w:top w:val="none" w:sz="0" w:space="0" w:color="auto"/>
                    <w:left w:val="none" w:sz="0" w:space="0" w:color="auto"/>
                    <w:bottom w:val="none" w:sz="0" w:space="0" w:color="auto"/>
                    <w:right w:val="none" w:sz="0" w:space="0" w:color="auto"/>
                  </w:divBdr>
                  <w:divsChild>
                    <w:div w:id="170841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214056">
          <w:marLeft w:val="0"/>
          <w:marRight w:val="0"/>
          <w:marTop w:val="0"/>
          <w:marBottom w:val="0"/>
          <w:divBdr>
            <w:top w:val="none" w:sz="0" w:space="0" w:color="auto"/>
            <w:left w:val="none" w:sz="0" w:space="0" w:color="auto"/>
            <w:bottom w:val="none" w:sz="0" w:space="0" w:color="auto"/>
            <w:right w:val="none" w:sz="0" w:space="0" w:color="auto"/>
          </w:divBdr>
          <w:divsChild>
            <w:div w:id="1356346794">
              <w:marLeft w:val="0"/>
              <w:marRight w:val="0"/>
              <w:marTop w:val="0"/>
              <w:marBottom w:val="0"/>
              <w:divBdr>
                <w:top w:val="none" w:sz="0" w:space="0" w:color="auto"/>
                <w:left w:val="none" w:sz="0" w:space="0" w:color="auto"/>
                <w:bottom w:val="none" w:sz="0" w:space="0" w:color="auto"/>
                <w:right w:val="none" w:sz="0" w:space="0" w:color="auto"/>
              </w:divBdr>
              <w:divsChild>
                <w:div w:id="18092722">
                  <w:marLeft w:val="0"/>
                  <w:marRight w:val="0"/>
                  <w:marTop w:val="0"/>
                  <w:marBottom w:val="0"/>
                  <w:divBdr>
                    <w:top w:val="none" w:sz="0" w:space="0" w:color="auto"/>
                    <w:left w:val="none" w:sz="0" w:space="0" w:color="auto"/>
                    <w:bottom w:val="none" w:sz="0" w:space="0" w:color="auto"/>
                    <w:right w:val="none" w:sz="0" w:space="0" w:color="auto"/>
                  </w:divBdr>
                  <w:divsChild>
                    <w:div w:id="1448814835">
                      <w:marLeft w:val="0"/>
                      <w:marRight w:val="0"/>
                      <w:marTop w:val="0"/>
                      <w:marBottom w:val="0"/>
                      <w:divBdr>
                        <w:top w:val="none" w:sz="0" w:space="0" w:color="auto"/>
                        <w:left w:val="none" w:sz="0" w:space="0" w:color="auto"/>
                        <w:bottom w:val="none" w:sz="0" w:space="0" w:color="auto"/>
                        <w:right w:val="none" w:sz="0" w:space="0" w:color="auto"/>
                      </w:divBdr>
                      <w:divsChild>
                        <w:div w:id="1675112887">
                          <w:marLeft w:val="0"/>
                          <w:marRight w:val="0"/>
                          <w:marTop w:val="0"/>
                          <w:marBottom w:val="0"/>
                          <w:divBdr>
                            <w:top w:val="none" w:sz="0" w:space="0" w:color="auto"/>
                            <w:left w:val="none" w:sz="0" w:space="0" w:color="auto"/>
                            <w:bottom w:val="none" w:sz="0" w:space="0" w:color="auto"/>
                            <w:right w:val="none" w:sz="0" w:space="0" w:color="auto"/>
                          </w:divBdr>
                          <w:divsChild>
                            <w:div w:id="598804736">
                              <w:marLeft w:val="0"/>
                              <w:marRight w:val="0"/>
                              <w:marTop w:val="0"/>
                              <w:marBottom w:val="0"/>
                              <w:divBdr>
                                <w:top w:val="none" w:sz="0" w:space="0" w:color="auto"/>
                                <w:left w:val="none" w:sz="0" w:space="0" w:color="auto"/>
                                <w:bottom w:val="none" w:sz="0" w:space="0" w:color="auto"/>
                                <w:right w:val="none" w:sz="0" w:space="0" w:color="auto"/>
                              </w:divBdr>
                            </w:div>
                            <w:div w:id="142078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2894813">
      <w:bodyDiv w:val="1"/>
      <w:marLeft w:val="0"/>
      <w:marRight w:val="0"/>
      <w:marTop w:val="0"/>
      <w:marBottom w:val="0"/>
      <w:divBdr>
        <w:top w:val="none" w:sz="0" w:space="0" w:color="auto"/>
        <w:left w:val="none" w:sz="0" w:space="0" w:color="auto"/>
        <w:bottom w:val="none" w:sz="0" w:space="0" w:color="auto"/>
        <w:right w:val="none" w:sz="0" w:space="0" w:color="auto"/>
      </w:divBdr>
      <w:divsChild>
        <w:div w:id="122356112">
          <w:marLeft w:val="0"/>
          <w:marRight w:val="0"/>
          <w:marTop w:val="0"/>
          <w:marBottom w:val="0"/>
          <w:divBdr>
            <w:top w:val="none" w:sz="0" w:space="0" w:color="auto"/>
            <w:left w:val="none" w:sz="0" w:space="0" w:color="auto"/>
            <w:bottom w:val="none" w:sz="0" w:space="0" w:color="auto"/>
            <w:right w:val="none" w:sz="0" w:space="0" w:color="auto"/>
          </w:divBdr>
          <w:divsChild>
            <w:div w:id="1432777162">
              <w:marLeft w:val="0"/>
              <w:marRight w:val="0"/>
              <w:marTop w:val="0"/>
              <w:marBottom w:val="0"/>
              <w:divBdr>
                <w:top w:val="none" w:sz="0" w:space="0" w:color="auto"/>
                <w:left w:val="none" w:sz="0" w:space="0" w:color="auto"/>
                <w:bottom w:val="none" w:sz="0" w:space="0" w:color="auto"/>
                <w:right w:val="none" w:sz="0" w:space="0" w:color="auto"/>
              </w:divBdr>
              <w:divsChild>
                <w:div w:id="30824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160844">
      <w:bodyDiv w:val="1"/>
      <w:marLeft w:val="0"/>
      <w:marRight w:val="0"/>
      <w:marTop w:val="0"/>
      <w:marBottom w:val="0"/>
      <w:divBdr>
        <w:top w:val="none" w:sz="0" w:space="0" w:color="auto"/>
        <w:left w:val="none" w:sz="0" w:space="0" w:color="auto"/>
        <w:bottom w:val="none" w:sz="0" w:space="0" w:color="auto"/>
        <w:right w:val="none" w:sz="0" w:space="0" w:color="auto"/>
      </w:divBdr>
    </w:div>
    <w:div w:id="733239483">
      <w:bodyDiv w:val="1"/>
      <w:marLeft w:val="0"/>
      <w:marRight w:val="0"/>
      <w:marTop w:val="0"/>
      <w:marBottom w:val="0"/>
      <w:divBdr>
        <w:top w:val="none" w:sz="0" w:space="0" w:color="auto"/>
        <w:left w:val="none" w:sz="0" w:space="0" w:color="auto"/>
        <w:bottom w:val="none" w:sz="0" w:space="0" w:color="auto"/>
        <w:right w:val="none" w:sz="0" w:space="0" w:color="auto"/>
      </w:divBdr>
      <w:divsChild>
        <w:div w:id="797140088">
          <w:marLeft w:val="0"/>
          <w:marRight w:val="0"/>
          <w:marTop w:val="150"/>
          <w:marBottom w:val="150"/>
          <w:divBdr>
            <w:top w:val="single" w:sz="6" w:space="4" w:color="D7D7D7"/>
            <w:left w:val="none" w:sz="0" w:space="0" w:color="auto"/>
            <w:bottom w:val="single" w:sz="6" w:space="4" w:color="D7D7D7"/>
            <w:right w:val="none" w:sz="0" w:space="0" w:color="auto"/>
          </w:divBdr>
        </w:div>
        <w:div w:id="1407530673">
          <w:marLeft w:val="0"/>
          <w:marRight w:val="0"/>
          <w:marTop w:val="0"/>
          <w:marBottom w:val="0"/>
          <w:divBdr>
            <w:top w:val="none" w:sz="0" w:space="0" w:color="auto"/>
            <w:left w:val="none" w:sz="0" w:space="0" w:color="auto"/>
            <w:bottom w:val="none" w:sz="0" w:space="0" w:color="auto"/>
            <w:right w:val="none" w:sz="0" w:space="0" w:color="auto"/>
          </w:divBdr>
        </w:div>
      </w:divsChild>
    </w:div>
    <w:div w:id="734016219">
      <w:bodyDiv w:val="1"/>
      <w:marLeft w:val="0"/>
      <w:marRight w:val="0"/>
      <w:marTop w:val="0"/>
      <w:marBottom w:val="0"/>
      <w:divBdr>
        <w:top w:val="none" w:sz="0" w:space="0" w:color="auto"/>
        <w:left w:val="none" w:sz="0" w:space="0" w:color="auto"/>
        <w:bottom w:val="none" w:sz="0" w:space="0" w:color="auto"/>
        <w:right w:val="none" w:sz="0" w:space="0" w:color="auto"/>
      </w:divBdr>
      <w:divsChild>
        <w:div w:id="127015418">
          <w:marLeft w:val="0"/>
          <w:marRight w:val="0"/>
          <w:marTop w:val="0"/>
          <w:marBottom w:val="0"/>
          <w:divBdr>
            <w:top w:val="none" w:sz="0" w:space="0" w:color="auto"/>
            <w:left w:val="none" w:sz="0" w:space="0" w:color="auto"/>
            <w:bottom w:val="none" w:sz="0" w:space="0" w:color="auto"/>
            <w:right w:val="none" w:sz="0" w:space="0" w:color="auto"/>
          </w:divBdr>
        </w:div>
        <w:div w:id="424349496">
          <w:marLeft w:val="0"/>
          <w:marRight w:val="0"/>
          <w:marTop w:val="0"/>
          <w:marBottom w:val="0"/>
          <w:divBdr>
            <w:top w:val="none" w:sz="0" w:space="0" w:color="auto"/>
            <w:left w:val="none" w:sz="0" w:space="0" w:color="auto"/>
            <w:bottom w:val="none" w:sz="0" w:space="0" w:color="auto"/>
            <w:right w:val="none" w:sz="0" w:space="0" w:color="auto"/>
          </w:divBdr>
        </w:div>
      </w:divsChild>
    </w:div>
    <w:div w:id="734398725">
      <w:bodyDiv w:val="1"/>
      <w:marLeft w:val="0"/>
      <w:marRight w:val="0"/>
      <w:marTop w:val="0"/>
      <w:marBottom w:val="0"/>
      <w:divBdr>
        <w:top w:val="none" w:sz="0" w:space="0" w:color="auto"/>
        <w:left w:val="none" w:sz="0" w:space="0" w:color="auto"/>
        <w:bottom w:val="none" w:sz="0" w:space="0" w:color="auto"/>
        <w:right w:val="none" w:sz="0" w:space="0" w:color="auto"/>
      </w:divBdr>
      <w:divsChild>
        <w:div w:id="129443694">
          <w:marLeft w:val="0"/>
          <w:marRight w:val="0"/>
          <w:marTop w:val="0"/>
          <w:marBottom w:val="0"/>
          <w:divBdr>
            <w:top w:val="none" w:sz="0" w:space="0" w:color="auto"/>
            <w:left w:val="none" w:sz="0" w:space="0" w:color="auto"/>
            <w:bottom w:val="none" w:sz="0" w:space="0" w:color="auto"/>
            <w:right w:val="none" w:sz="0" w:space="0" w:color="auto"/>
          </w:divBdr>
        </w:div>
      </w:divsChild>
    </w:div>
    <w:div w:id="734426712">
      <w:bodyDiv w:val="1"/>
      <w:marLeft w:val="0"/>
      <w:marRight w:val="0"/>
      <w:marTop w:val="0"/>
      <w:marBottom w:val="0"/>
      <w:divBdr>
        <w:top w:val="none" w:sz="0" w:space="0" w:color="auto"/>
        <w:left w:val="none" w:sz="0" w:space="0" w:color="auto"/>
        <w:bottom w:val="none" w:sz="0" w:space="0" w:color="auto"/>
        <w:right w:val="none" w:sz="0" w:space="0" w:color="auto"/>
      </w:divBdr>
      <w:divsChild>
        <w:div w:id="289480294">
          <w:marLeft w:val="0"/>
          <w:marRight w:val="0"/>
          <w:marTop w:val="0"/>
          <w:marBottom w:val="0"/>
          <w:divBdr>
            <w:top w:val="none" w:sz="0" w:space="0" w:color="auto"/>
            <w:left w:val="none" w:sz="0" w:space="0" w:color="auto"/>
            <w:bottom w:val="none" w:sz="0" w:space="0" w:color="auto"/>
            <w:right w:val="none" w:sz="0" w:space="0" w:color="auto"/>
          </w:divBdr>
        </w:div>
        <w:div w:id="1277372036">
          <w:marLeft w:val="0"/>
          <w:marRight w:val="0"/>
          <w:marTop w:val="0"/>
          <w:marBottom w:val="0"/>
          <w:divBdr>
            <w:top w:val="none" w:sz="0" w:space="0" w:color="auto"/>
            <w:left w:val="none" w:sz="0" w:space="0" w:color="auto"/>
            <w:bottom w:val="none" w:sz="0" w:space="0" w:color="auto"/>
            <w:right w:val="none" w:sz="0" w:space="0" w:color="auto"/>
          </w:divBdr>
          <w:divsChild>
            <w:div w:id="109648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130640">
      <w:bodyDiv w:val="1"/>
      <w:marLeft w:val="0"/>
      <w:marRight w:val="0"/>
      <w:marTop w:val="0"/>
      <w:marBottom w:val="0"/>
      <w:divBdr>
        <w:top w:val="none" w:sz="0" w:space="0" w:color="auto"/>
        <w:left w:val="none" w:sz="0" w:space="0" w:color="auto"/>
        <w:bottom w:val="none" w:sz="0" w:space="0" w:color="auto"/>
        <w:right w:val="none" w:sz="0" w:space="0" w:color="auto"/>
      </w:divBdr>
      <w:divsChild>
        <w:div w:id="1955863975">
          <w:marLeft w:val="0"/>
          <w:marRight w:val="0"/>
          <w:marTop w:val="0"/>
          <w:marBottom w:val="0"/>
          <w:divBdr>
            <w:top w:val="none" w:sz="0" w:space="0" w:color="auto"/>
            <w:left w:val="none" w:sz="0" w:space="0" w:color="auto"/>
            <w:bottom w:val="none" w:sz="0" w:space="0" w:color="auto"/>
            <w:right w:val="none" w:sz="0" w:space="0" w:color="auto"/>
          </w:divBdr>
        </w:div>
      </w:divsChild>
    </w:div>
    <w:div w:id="735401188">
      <w:bodyDiv w:val="1"/>
      <w:marLeft w:val="0"/>
      <w:marRight w:val="0"/>
      <w:marTop w:val="0"/>
      <w:marBottom w:val="0"/>
      <w:divBdr>
        <w:top w:val="none" w:sz="0" w:space="0" w:color="auto"/>
        <w:left w:val="none" w:sz="0" w:space="0" w:color="auto"/>
        <w:bottom w:val="none" w:sz="0" w:space="0" w:color="auto"/>
        <w:right w:val="none" w:sz="0" w:space="0" w:color="auto"/>
      </w:divBdr>
      <w:divsChild>
        <w:div w:id="285623102">
          <w:marLeft w:val="0"/>
          <w:marRight w:val="0"/>
          <w:marTop w:val="0"/>
          <w:marBottom w:val="0"/>
          <w:divBdr>
            <w:top w:val="none" w:sz="0" w:space="0" w:color="auto"/>
            <w:left w:val="none" w:sz="0" w:space="0" w:color="auto"/>
            <w:bottom w:val="none" w:sz="0" w:space="0" w:color="auto"/>
            <w:right w:val="none" w:sz="0" w:space="0" w:color="auto"/>
          </w:divBdr>
        </w:div>
      </w:divsChild>
    </w:div>
    <w:div w:id="735511565">
      <w:bodyDiv w:val="1"/>
      <w:marLeft w:val="0"/>
      <w:marRight w:val="0"/>
      <w:marTop w:val="0"/>
      <w:marBottom w:val="0"/>
      <w:divBdr>
        <w:top w:val="none" w:sz="0" w:space="0" w:color="auto"/>
        <w:left w:val="none" w:sz="0" w:space="0" w:color="auto"/>
        <w:bottom w:val="none" w:sz="0" w:space="0" w:color="auto"/>
        <w:right w:val="none" w:sz="0" w:space="0" w:color="auto"/>
      </w:divBdr>
    </w:div>
    <w:div w:id="735779579">
      <w:bodyDiv w:val="1"/>
      <w:marLeft w:val="0"/>
      <w:marRight w:val="0"/>
      <w:marTop w:val="0"/>
      <w:marBottom w:val="0"/>
      <w:divBdr>
        <w:top w:val="none" w:sz="0" w:space="0" w:color="auto"/>
        <w:left w:val="none" w:sz="0" w:space="0" w:color="auto"/>
        <w:bottom w:val="none" w:sz="0" w:space="0" w:color="auto"/>
        <w:right w:val="none" w:sz="0" w:space="0" w:color="auto"/>
      </w:divBdr>
      <w:divsChild>
        <w:div w:id="107240773">
          <w:marLeft w:val="0"/>
          <w:marRight w:val="0"/>
          <w:marTop w:val="0"/>
          <w:marBottom w:val="0"/>
          <w:divBdr>
            <w:top w:val="none" w:sz="0" w:space="0" w:color="auto"/>
            <w:left w:val="none" w:sz="0" w:space="0" w:color="auto"/>
            <w:bottom w:val="none" w:sz="0" w:space="0" w:color="auto"/>
            <w:right w:val="none" w:sz="0" w:space="0" w:color="auto"/>
          </w:divBdr>
          <w:divsChild>
            <w:div w:id="827938809">
              <w:marLeft w:val="0"/>
              <w:marRight w:val="0"/>
              <w:marTop w:val="0"/>
              <w:marBottom w:val="0"/>
              <w:divBdr>
                <w:top w:val="none" w:sz="0" w:space="0" w:color="auto"/>
                <w:left w:val="none" w:sz="0" w:space="0" w:color="auto"/>
                <w:bottom w:val="none" w:sz="0" w:space="0" w:color="auto"/>
                <w:right w:val="none" w:sz="0" w:space="0" w:color="auto"/>
              </w:divBdr>
              <w:divsChild>
                <w:div w:id="1487817014">
                  <w:marLeft w:val="0"/>
                  <w:marRight w:val="0"/>
                  <w:marTop w:val="0"/>
                  <w:marBottom w:val="0"/>
                  <w:divBdr>
                    <w:top w:val="none" w:sz="0" w:space="0" w:color="auto"/>
                    <w:left w:val="none" w:sz="0" w:space="0" w:color="auto"/>
                    <w:bottom w:val="none" w:sz="0" w:space="0" w:color="auto"/>
                    <w:right w:val="none" w:sz="0" w:space="0" w:color="auto"/>
                  </w:divBdr>
                  <w:divsChild>
                    <w:div w:id="669675526">
                      <w:marLeft w:val="0"/>
                      <w:marRight w:val="0"/>
                      <w:marTop w:val="0"/>
                      <w:marBottom w:val="0"/>
                      <w:divBdr>
                        <w:top w:val="none" w:sz="0" w:space="0" w:color="auto"/>
                        <w:left w:val="none" w:sz="0" w:space="0" w:color="auto"/>
                        <w:bottom w:val="none" w:sz="0" w:space="0" w:color="auto"/>
                        <w:right w:val="none" w:sz="0" w:space="0" w:color="auto"/>
                      </w:divBdr>
                    </w:div>
                    <w:div w:id="104571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121478">
          <w:marLeft w:val="0"/>
          <w:marRight w:val="0"/>
          <w:marTop w:val="0"/>
          <w:marBottom w:val="0"/>
          <w:divBdr>
            <w:top w:val="none" w:sz="0" w:space="0" w:color="auto"/>
            <w:left w:val="none" w:sz="0" w:space="0" w:color="auto"/>
            <w:bottom w:val="none" w:sz="0" w:space="0" w:color="auto"/>
            <w:right w:val="none" w:sz="0" w:space="0" w:color="auto"/>
          </w:divBdr>
          <w:divsChild>
            <w:div w:id="1470509786">
              <w:marLeft w:val="0"/>
              <w:marRight w:val="0"/>
              <w:marTop w:val="0"/>
              <w:marBottom w:val="0"/>
              <w:divBdr>
                <w:top w:val="none" w:sz="0" w:space="0" w:color="auto"/>
                <w:left w:val="none" w:sz="0" w:space="0" w:color="auto"/>
                <w:bottom w:val="none" w:sz="0" w:space="0" w:color="auto"/>
                <w:right w:val="none" w:sz="0" w:space="0" w:color="auto"/>
              </w:divBdr>
              <w:divsChild>
                <w:div w:id="1017200493">
                  <w:marLeft w:val="0"/>
                  <w:marRight w:val="0"/>
                  <w:marTop w:val="0"/>
                  <w:marBottom w:val="0"/>
                  <w:divBdr>
                    <w:top w:val="none" w:sz="0" w:space="0" w:color="auto"/>
                    <w:left w:val="none" w:sz="0" w:space="0" w:color="auto"/>
                    <w:bottom w:val="none" w:sz="0" w:space="0" w:color="auto"/>
                    <w:right w:val="none" w:sz="0" w:space="0" w:color="auto"/>
                  </w:divBdr>
                  <w:divsChild>
                    <w:div w:id="448939855">
                      <w:marLeft w:val="0"/>
                      <w:marRight w:val="0"/>
                      <w:marTop w:val="0"/>
                      <w:marBottom w:val="0"/>
                      <w:divBdr>
                        <w:top w:val="none" w:sz="0" w:space="0" w:color="auto"/>
                        <w:left w:val="none" w:sz="0" w:space="0" w:color="auto"/>
                        <w:bottom w:val="none" w:sz="0" w:space="0" w:color="auto"/>
                        <w:right w:val="none" w:sz="0" w:space="0" w:color="auto"/>
                      </w:divBdr>
                      <w:divsChild>
                        <w:div w:id="1779444830">
                          <w:marLeft w:val="0"/>
                          <w:marRight w:val="0"/>
                          <w:marTop w:val="0"/>
                          <w:marBottom w:val="0"/>
                          <w:divBdr>
                            <w:top w:val="none" w:sz="0" w:space="0" w:color="auto"/>
                            <w:left w:val="none" w:sz="0" w:space="0" w:color="auto"/>
                            <w:bottom w:val="none" w:sz="0" w:space="0" w:color="auto"/>
                            <w:right w:val="none" w:sz="0" w:space="0" w:color="auto"/>
                          </w:divBdr>
                          <w:divsChild>
                            <w:div w:id="95499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5977479">
      <w:bodyDiv w:val="1"/>
      <w:marLeft w:val="0"/>
      <w:marRight w:val="0"/>
      <w:marTop w:val="0"/>
      <w:marBottom w:val="0"/>
      <w:divBdr>
        <w:top w:val="none" w:sz="0" w:space="0" w:color="auto"/>
        <w:left w:val="none" w:sz="0" w:space="0" w:color="auto"/>
        <w:bottom w:val="none" w:sz="0" w:space="0" w:color="auto"/>
        <w:right w:val="none" w:sz="0" w:space="0" w:color="auto"/>
      </w:divBdr>
    </w:div>
    <w:div w:id="736316805">
      <w:bodyDiv w:val="1"/>
      <w:marLeft w:val="0"/>
      <w:marRight w:val="0"/>
      <w:marTop w:val="0"/>
      <w:marBottom w:val="0"/>
      <w:divBdr>
        <w:top w:val="none" w:sz="0" w:space="0" w:color="auto"/>
        <w:left w:val="none" w:sz="0" w:space="0" w:color="auto"/>
        <w:bottom w:val="none" w:sz="0" w:space="0" w:color="auto"/>
        <w:right w:val="none" w:sz="0" w:space="0" w:color="auto"/>
      </w:divBdr>
      <w:divsChild>
        <w:div w:id="1902329554">
          <w:marLeft w:val="0"/>
          <w:marRight w:val="0"/>
          <w:marTop w:val="150"/>
          <w:marBottom w:val="0"/>
          <w:divBdr>
            <w:top w:val="none" w:sz="0" w:space="0" w:color="auto"/>
            <w:left w:val="none" w:sz="0" w:space="0" w:color="auto"/>
            <w:bottom w:val="none" w:sz="0" w:space="0" w:color="auto"/>
            <w:right w:val="none" w:sz="0" w:space="0" w:color="auto"/>
          </w:divBdr>
        </w:div>
      </w:divsChild>
    </w:div>
    <w:div w:id="736434793">
      <w:bodyDiv w:val="1"/>
      <w:marLeft w:val="0"/>
      <w:marRight w:val="0"/>
      <w:marTop w:val="0"/>
      <w:marBottom w:val="0"/>
      <w:divBdr>
        <w:top w:val="none" w:sz="0" w:space="0" w:color="auto"/>
        <w:left w:val="none" w:sz="0" w:space="0" w:color="auto"/>
        <w:bottom w:val="none" w:sz="0" w:space="0" w:color="auto"/>
        <w:right w:val="none" w:sz="0" w:space="0" w:color="auto"/>
      </w:divBdr>
    </w:div>
    <w:div w:id="736711355">
      <w:bodyDiv w:val="1"/>
      <w:marLeft w:val="0"/>
      <w:marRight w:val="0"/>
      <w:marTop w:val="0"/>
      <w:marBottom w:val="0"/>
      <w:divBdr>
        <w:top w:val="none" w:sz="0" w:space="0" w:color="auto"/>
        <w:left w:val="none" w:sz="0" w:space="0" w:color="auto"/>
        <w:bottom w:val="none" w:sz="0" w:space="0" w:color="auto"/>
        <w:right w:val="none" w:sz="0" w:space="0" w:color="auto"/>
      </w:divBdr>
      <w:divsChild>
        <w:div w:id="1166433838">
          <w:marLeft w:val="600"/>
          <w:marRight w:val="0"/>
          <w:marTop w:val="0"/>
          <w:marBottom w:val="0"/>
          <w:divBdr>
            <w:top w:val="none" w:sz="0" w:space="0" w:color="auto"/>
            <w:left w:val="none" w:sz="0" w:space="0" w:color="auto"/>
            <w:bottom w:val="none" w:sz="0" w:space="0" w:color="auto"/>
            <w:right w:val="none" w:sz="0" w:space="0" w:color="auto"/>
          </w:divBdr>
        </w:div>
        <w:div w:id="1957322363">
          <w:marLeft w:val="0"/>
          <w:marRight w:val="0"/>
          <w:marTop w:val="150"/>
          <w:marBottom w:val="0"/>
          <w:divBdr>
            <w:top w:val="none" w:sz="0" w:space="0" w:color="auto"/>
            <w:left w:val="none" w:sz="0" w:space="0" w:color="auto"/>
            <w:bottom w:val="none" w:sz="0" w:space="0" w:color="auto"/>
            <w:right w:val="none" w:sz="0" w:space="0" w:color="auto"/>
          </w:divBdr>
        </w:div>
      </w:divsChild>
    </w:div>
    <w:div w:id="736787156">
      <w:bodyDiv w:val="1"/>
      <w:marLeft w:val="0"/>
      <w:marRight w:val="0"/>
      <w:marTop w:val="0"/>
      <w:marBottom w:val="0"/>
      <w:divBdr>
        <w:top w:val="none" w:sz="0" w:space="0" w:color="auto"/>
        <w:left w:val="none" w:sz="0" w:space="0" w:color="auto"/>
        <w:bottom w:val="none" w:sz="0" w:space="0" w:color="auto"/>
        <w:right w:val="none" w:sz="0" w:space="0" w:color="auto"/>
      </w:divBdr>
      <w:divsChild>
        <w:div w:id="255753536">
          <w:marLeft w:val="0"/>
          <w:marRight w:val="0"/>
          <w:marTop w:val="300"/>
          <w:marBottom w:val="0"/>
          <w:divBdr>
            <w:top w:val="none" w:sz="0" w:space="0" w:color="auto"/>
            <w:left w:val="none" w:sz="0" w:space="0" w:color="auto"/>
            <w:bottom w:val="none" w:sz="0" w:space="0" w:color="auto"/>
            <w:right w:val="none" w:sz="0" w:space="0" w:color="auto"/>
          </w:divBdr>
        </w:div>
        <w:div w:id="899560246">
          <w:marLeft w:val="0"/>
          <w:marRight w:val="0"/>
          <w:marTop w:val="0"/>
          <w:marBottom w:val="0"/>
          <w:divBdr>
            <w:top w:val="none" w:sz="0" w:space="0" w:color="auto"/>
            <w:left w:val="none" w:sz="0" w:space="0" w:color="auto"/>
            <w:bottom w:val="none" w:sz="0" w:space="0" w:color="auto"/>
            <w:right w:val="none" w:sz="0" w:space="0" w:color="auto"/>
          </w:divBdr>
          <w:divsChild>
            <w:div w:id="113798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216482">
      <w:bodyDiv w:val="1"/>
      <w:marLeft w:val="0"/>
      <w:marRight w:val="0"/>
      <w:marTop w:val="0"/>
      <w:marBottom w:val="0"/>
      <w:divBdr>
        <w:top w:val="none" w:sz="0" w:space="0" w:color="auto"/>
        <w:left w:val="none" w:sz="0" w:space="0" w:color="auto"/>
        <w:bottom w:val="none" w:sz="0" w:space="0" w:color="auto"/>
        <w:right w:val="none" w:sz="0" w:space="0" w:color="auto"/>
      </w:divBdr>
      <w:divsChild>
        <w:div w:id="545727034">
          <w:marLeft w:val="0"/>
          <w:marRight w:val="0"/>
          <w:marTop w:val="150"/>
          <w:marBottom w:val="0"/>
          <w:divBdr>
            <w:top w:val="none" w:sz="0" w:space="0" w:color="auto"/>
            <w:left w:val="none" w:sz="0" w:space="0" w:color="auto"/>
            <w:bottom w:val="none" w:sz="0" w:space="0" w:color="auto"/>
            <w:right w:val="none" w:sz="0" w:space="0" w:color="auto"/>
          </w:divBdr>
        </w:div>
        <w:div w:id="589235171">
          <w:marLeft w:val="0"/>
          <w:marRight w:val="0"/>
          <w:marTop w:val="450"/>
          <w:marBottom w:val="0"/>
          <w:divBdr>
            <w:top w:val="none" w:sz="0" w:space="0" w:color="auto"/>
            <w:left w:val="none" w:sz="0" w:space="0" w:color="auto"/>
            <w:bottom w:val="none" w:sz="0" w:space="0" w:color="auto"/>
            <w:right w:val="none" w:sz="0" w:space="0" w:color="auto"/>
          </w:divBdr>
        </w:div>
        <w:div w:id="1885211837">
          <w:marLeft w:val="0"/>
          <w:marRight w:val="0"/>
          <w:marTop w:val="360"/>
          <w:marBottom w:val="0"/>
          <w:divBdr>
            <w:top w:val="single" w:sz="6" w:space="8" w:color="C1DDFF"/>
            <w:left w:val="single" w:sz="6" w:space="8" w:color="C1DDFF"/>
            <w:bottom w:val="single" w:sz="6" w:space="8" w:color="C1DDFF"/>
            <w:right w:val="single" w:sz="6" w:space="8" w:color="C1DDFF"/>
          </w:divBdr>
        </w:div>
      </w:divsChild>
    </w:div>
    <w:div w:id="737286472">
      <w:bodyDiv w:val="1"/>
      <w:marLeft w:val="0"/>
      <w:marRight w:val="0"/>
      <w:marTop w:val="0"/>
      <w:marBottom w:val="0"/>
      <w:divBdr>
        <w:top w:val="none" w:sz="0" w:space="0" w:color="auto"/>
        <w:left w:val="none" w:sz="0" w:space="0" w:color="auto"/>
        <w:bottom w:val="none" w:sz="0" w:space="0" w:color="auto"/>
        <w:right w:val="none" w:sz="0" w:space="0" w:color="auto"/>
      </w:divBdr>
      <w:divsChild>
        <w:div w:id="689918463">
          <w:marLeft w:val="0"/>
          <w:marRight w:val="0"/>
          <w:marTop w:val="0"/>
          <w:marBottom w:val="0"/>
          <w:divBdr>
            <w:top w:val="none" w:sz="0" w:space="0" w:color="auto"/>
            <w:left w:val="none" w:sz="0" w:space="0" w:color="auto"/>
            <w:bottom w:val="none" w:sz="0" w:space="0" w:color="auto"/>
            <w:right w:val="none" w:sz="0" w:space="0" w:color="auto"/>
          </w:divBdr>
        </w:div>
        <w:div w:id="1248924958">
          <w:marLeft w:val="0"/>
          <w:marRight w:val="0"/>
          <w:marTop w:val="0"/>
          <w:marBottom w:val="0"/>
          <w:divBdr>
            <w:top w:val="none" w:sz="0" w:space="0" w:color="auto"/>
            <w:left w:val="none" w:sz="0" w:space="0" w:color="auto"/>
            <w:bottom w:val="none" w:sz="0" w:space="0" w:color="auto"/>
            <w:right w:val="none" w:sz="0" w:space="0" w:color="auto"/>
          </w:divBdr>
        </w:div>
        <w:div w:id="1375734226">
          <w:marLeft w:val="0"/>
          <w:marRight w:val="0"/>
          <w:marTop w:val="150"/>
          <w:marBottom w:val="150"/>
          <w:divBdr>
            <w:top w:val="single" w:sz="6" w:space="4" w:color="D7D7D7"/>
            <w:left w:val="none" w:sz="0" w:space="0" w:color="auto"/>
            <w:bottom w:val="single" w:sz="6" w:space="4" w:color="D7D7D7"/>
            <w:right w:val="none" w:sz="0" w:space="0" w:color="auto"/>
          </w:divBdr>
        </w:div>
      </w:divsChild>
    </w:div>
    <w:div w:id="737438708">
      <w:bodyDiv w:val="1"/>
      <w:marLeft w:val="0"/>
      <w:marRight w:val="0"/>
      <w:marTop w:val="0"/>
      <w:marBottom w:val="0"/>
      <w:divBdr>
        <w:top w:val="none" w:sz="0" w:space="0" w:color="auto"/>
        <w:left w:val="none" w:sz="0" w:space="0" w:color="auto"/>
        <w:bottom w:val="none" w:sz="0" w:space="0" w:color="auto"/>
        <w:right w:val="none" w:sz="0" w:space="0" w:color="auto"/>
      </w:divBdr>
      <w:divsChild>
        <w:div w:id="1026367708">
          <w:marLeft w:val="0"/>
          <w:marRight w:val="0"/>
          <w:marTop w:val="0"/>
          <w:marBottom w:val="0"/>
          <w:divBdr>
            <w:top w:val="none" w:sz="0" w:space="0" w:color="auto"/>
            <w:left w:val="none" w:sz="0" w:space="0" w:color="auto"/>
            <w:bottom w:val="none" w:sz="0" w:space="0" w:color="auto"/>
            <w:right w:val="none" w:sz="0" w:space="0" w:color="auto"/>
          </w:divBdr>
          <w:divsChild>
            <w:div w:id="1899854374">
              <w:marLeft w:val="0"/>
              <w:marRight w:val="0"/>
              <w:marTop w:val="0"/>
              <w:marBottom w:val="0"/>
              <w:divBdr>
                <w:top w:val="none" w:sz="0" w:space="0" w:color="auto"/>
                <w:left w:val="none" w:sz="0" w:space="0" w:color="auto"/>
                <w:bottom w:val="none" w:sz="0" w:space="0" w:color="auto"/>
                <w:right w:val="none" w:sz="0" w:space="0" w:color="auto"/>
              </w:divBdr>
              <w:divsChild>
                <w:div w:id="375393547">
                  <w:marLeft w:val="0"/>
                  <w:marRight w:val="0"/>
                  <w:marTop w:val="0"/>
                  <w:marBottom w:val="0"/>
                  <w:divBdr>
                    <w:top w:val="none" w:sz="0" w:space="0" w:color="auto"/>
                    <w:left w:val="none" w:sz="0" w:space="0" w:color="auto"/>
                    <w:bottom w:val="none" w:sz="0" w:space="0" w:color="auto"/>
                    <w:right w:val="none" w:sz="0" w:space="0" w:color="auto"/>
                  </w:divBdr>
                  <w:divsChild>
                    <w:div w:id="1738823226">
                      <w:marLeft w:val="0"/>
                      <w:marRight w:val="0"/>
                      <w:marTop w:val="0"/>
                      <w:marBottom w:val="0"/>
                      <w:divBdr>
                        <w:top w:val="none" w:sz="0" w:space="0" w:color="auto"/>
                        <w:left w:val="none" w:sz="0" w:space="0" w:color="auto"/>
                        <w:bottom w:val="none" w:sz="0" w:space="0" w:color="auto"/>
                        <w:right w:val="none" w:sz="0" w:space="0" w:color="auto"/>
                      </w:divBdr>
                      <w:divsChild>
                        <w:div w:id="985668796">
                          <w:marLeft w:val="0"/>
                          <w:marRight w:val="0"/>
                          <w:marTop w:val="0"/>
                          <w:marBottom w:val="0"/>
                          <w:divBdr>
                            <w:top w:val="none" w:sz="0" w:space="0" w:color="auto"/>
                            <w:left w:val="none" w:sz="0" w:space="0" w:color="auto"/>
                            <w:bottom w:val="none" w:sz="0" w:space="0" w:color="auto"/>
                            <w:right w:val="none" w:sz="0" w:space="0" w:color="auto"/>
                          </w:divBdr>
                          <w:divsChild>
                            <w:div w:id="112816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7935412">
          <w:marLeft w:val="0"/>
          <w:marRight w:val="0"/>
          <w:marTop w:val="0"/>
          <w:marBottom w:val="0"/>
          <w:divBdr>
            <w:top w:val="none" w:sz="0" w:space="0" w:color="auto"/>
            <w:left w:val="none" w:sz="0" w:space="0" w:color="auto"/>
            <w:bottom w:val="none" w:sz="0" w:space="0" w:color="auto"/>
            <w:right w:val="none" w:sz="0" w:space="0" w:color="auto"/>
          </w:divBdr>
          <w:divsChild>
            <w:div w:id="479813054">
              <w:marLeft w:val="0"/>
              <w:marRight w:val="0"/>
              <w:marTop w:val="0"/>
              <w:marBottom w:val="0"/>
              <w:divBdr>
                <w:top w:val="none" w:sz="0" w:space="0" w:color="auto"/>
                <w:left w:val="none" w:sz="0" w:space="0" w:color="auto"/>
                <w:bottom w:val="none" w:sz="0" w:space="0" w:color="auto"/>
                <w:right w:val="none" w:sz="0" w:space="0" w:color="auto"/>
              </w:divBdr>
              <w:divsChild>
                <w:div w:id="1682931401">
                  <w:marLeft w:val="0"/>
                  <w:marRight w:val="0"/>
                  <w:marTop w:val="0"/>
                  <w:marBottom w:val="0"/>
                  <w:divBdr>
                    <w:top w:val="none" w:sz="0" w:space="0" w:color="auto"/>
                    <w:left w:val="none" w:sz="0" w:space="0" w:color="auto"/>
                    <w:bottom w:val="none" w:sz="0" w:space="0" w:color="auto"/>
                    <w:right w:val="none" w:sz="0" w:space="0" w:color="auto"/>
                  </w:divBdr>
                  <w:divsChild>
                    <w:div w:id="122730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7443196">
      <w:bodyDiv w:val="1"/>
      <w:marLeft w:val="0"/>
      <w:marRight w:val="0"/>
      <w:marTop w:val="0"/>
      <w:marBottom w:val="0"/>
      <w:divBdr>
        <w:top w:val="none" w:sz="0" w:space="0" w:color="auto"/>
        <w:left w:val="none" w:sz="0" w:space="0" w:color="auto"/>
        <w:bottom w:val="none" w:sz="0" w:space="0" w:color="auto"/>
        <w:right w:val="none" w:sz="0" w:space="0" w:color="auto"/>
      </w:divBdr>
    </w:div>
    <w:div w:id="738332922">
      <w:bodyDiv w:val="1"/>
      <w:marLeft w:val="0"/>
      <w:marRight w:val="0"/>
      <w:marTop w:val="0"/>
      <w:marBottom w:val="0"/>
      <w:divBdr>
        <w:top w:val="none" w:sz="0" w:space="0" w:color="auto"/>
        <w:left w:val="none" w:sz="0" w:space="0" w:color="auto"/>
        <w:bottom w:val="none" w:sz="0" w:space="0" w:color="auto"/>
        <w:right w:val="none" w:sz="0" w:space="0" w:color="auto"/>
      </w:divBdr>
    </w:div>
    <w:div w:id="739979852">
      <w:bodyDiv w:val="1"/>
      <w:marLeft w:val="0"/>
      <w:marRight w:val="0"/>
      <w:marTop w:val="0"/>
      <w:marBottom w:val="0"/>
      <w:divBdr>
        <w:top w:val="none" w:sz="0" w:space="0" w:color="auto"/>
        <w:left w:val="none" w:sz="0" w:space="0" w:color="auto"/>
        <w:bottom w:val="none" w:sz="0" w:space="0" w:color="auto"/>
        <w:right w:val="none" w:sz="0" w:space="0" w:color="auto"/>
      </w:divBdr>
      <w:divsChild>
        <w:div w:id="1652052241">
          <w:marLeft w:val="0"/>
          <w:marRight w:val="0"/>
          <w:marTop w:val="0"/>
          <w:marBottom w:val="0"/>
          <w:divBdr>
            <w:top w:val="none" w:sz="0" w:space="0" w:color="auto"/>
            <w:left w:val="none" w:sz="0" w:space="0" w:color="auto"/>
            <w:bottom w:val="none" w:sz="0" w:space="0" w:color="auto"/>
            <w:right w:val="none" w:sz="0" w:space="0" w:color="auto"/>
          </w:divBdr>
        </w:div>
      </w:divsChild>
    </w:div>
    <w:div w:id="740172948">
      <w:bodyDiv w:val="1"/>
      <w:marLeft w:val="0"/>
      <w:marRight w:val="0"/>
      <w:marTop w:val="0"/>
      <w:marBottom w:val="0"/>
      <w:divBdr>
        <w:top w:val="none" w:sz="0" w:space="0" w:color="auto"/>
        <w:left w:val="none" w:sz="0" w:space="0" w:color="auto"/>
        <w:bottom w:val="none" w:sz="0" w:space="0" w:color="auto"/>
        <w:right w:val="none" w:sz="0" w:space="0" w:color="auto"/>
      </w:divBdr>
      <w:divsChild>
        <w:div w:id="591469851">
          <w:marLeft w:val="0"/>
          <w:marRight w:val="0"/>
          <w:marTop w:val="0"/>
          <w:marBottom w:val="0"/>
          <w:divBdr>
            <w:top w:val="none" w:sz="0" w:space="0" w:color="auto"/>
            <w:left w:val="none" w:sz="0" w:space="0" w:color="auto"/>
            <w:bottom w:val="none" w:sz="0" w:space="0" w:color="auto"/>
            <w:right w:val="none" w:sz="0" w:space="0" w:color="auto"/>
          </w:divBdr>
        </w:div>
        <w:div w:id="1577132127">
          <w:marLeft w:val="0"/>
          <w:marRight w:val="0"/>
          <w:marTop w:val="0"/>
          <w:marBottom w:val="0"/>
          <w:divBdr>
            <w:top w:val="none" w:sz="0" w:space="0" w:color="auto"/>
            <w:left w:val="none" w:sz="0" w:space="0" w:color="auto"/>
            <w:bottom w:val="none" w:sz="0" w:space="0" w:color="auto"/>
            <w:right w:val="none" w:sz="0" w:space="0" w:color="auto"/>
          </w:divBdr>
        </w:div>
        <w:div w:id="1622879536">
          <w:marLeft w:val="0"/>
          <w:marRight w:val="0"/>
          <w:marTop w:val="150"/>
          <w:marBottom w:val="150"/>
          <w:divBdr>
            <w:top w:val="single" w:sz="6" w:space="4" w:color="D7D7D7"/>
            <w:left w:val="none" w:sz="0" w:space="0" w:color="auto"/>
            <w:bottom w:val="single" w:sz="6" w:space="4" w:color="D7D7D7"/>
            <w:right w:val="none" w:sz="0" w:space="0" w:color="auto"/>
          </w:divBdr>
        </w:div>
      </w:divsChild>
    </w:div>
    <w:div w:id="741871369">
      <w:bodyDiv w:val="1"/>
      <w:marLeft w:val="0"/>
      <w:marRight w:val="0"/>
      <w:marTop w:val="0"/>
      <w:marBottom w:val="0"/>
      <w:divBdr>
        <w:top w:val="none" w:sz="0" w:space="0" w:color="auto"/>
        <w:left w:val="none" w:sz="0" w:space="0" w:color="auto"/>
        <w:bottom w:val="none" w:sz="0" w:space="0" w:color="auto"/>
        <w:right w:val="none" w:sz="0" w:space="0" w:color="auto"/>
      </w:divBdr>
    </w:div>
    <w:div w:id="741952590">
      <w:bodyDiv w:val="1"/>
      <w:marLeft w:val="0"/>
      <w:marRight w:val="0"/>
      <w:marTop w:val="0"/>
      <w:marBottom w:val="0"/>
      <w:divBdr>
        <w:top w:val="none" w:sz="0" w:space="0" w:color="auto"/>
        <w:left w:val="none" w:sz="0" w:space="0" w:color="auto"/>
        <w:bottom w:val="none" w:sz="0" w:space="0" w:color="auto"/>
        <w:right w:val="none" w:sz="0" w:space="0" w:color="auto"/>
      </w:divBdr>
      <w:divsChild>
        <w:div w:id="1456096741">
          <w:marLeft w:val="0"/>
          <w:marRight w:val="0"/>
          <w:marTop w:val="0"/>
          <w:marBottom w:val="0"/>
          <w:divBdr>
            <w:top w:val="none" w:sz="0" w:space="0" w:color="auto"/>
            <w:left w:val="none" w:sz="0" w:space="0" w:color="auto"/>
            <w:bottom w:val="none" w:sz="0" w:space="0" w:color="auto"/>
            <w:right w:val="none" w:sz="0" w:space="0" w:color="auto"/>
          </w:divBdr>
        </w:div>
        <w:div w:id="1648780541">
          <w:marLeft w:val="0"/>
          <w:marRight w:val="0"/>
          <w:marTop w:val="0"/>
          <w:marBottom w:val="0"/>
          <w:divBdr>
            <w:top w:val="none" w:sz="0" w:space="0" w:color="auto"/>
            <w:left w:val="none" w:sz="0" w:space="0" w:color="auto"/>
            <w:bottom w:val="none" w:sz="0" w:space="0" w:color="auto"/>
            <w:right w:val="none" w:sz="0" w:space="0" w:color="auto"/>
          </w:divBdr>
          <w:divsChild>
            <w:div w:id="1520701977">
              <w:marLeft w:val="0"/>
              <w:marRight w:val="0"/>
              <w:marTop w:val="0"/>
              <w:marBottom w:val="0"/>
              <w:divBdr>
                <w:top w:val="none" w:sz="0" w:space="0" w:color="auto"/>
                <w:left w:val="none" w:sz="0" w:space="0" w:color="auto"/>
                <w:bottom w:val="none" w:sz="0" w:space="0" w:color="auto"/>
                <w:right w:val="none" w:sz="0" w:space="0" w:color="auto"/>
              </w:divBdr>
            </w:div>
          </w:divsChild>
        </w:div>
        <w:div w:id="1919904113">
          <w:marLeft w:val="0"/>
          <w:marRight w:val="0"/>
          <w:marTop w:val="0"/>
          <w:marBottom w:val="0"/>
          <w:divBdr>
            <w:top w:val="none" w:sz="0" w:space="0" w:color="auto"/>
            <w:left w:val="none" w:sz="0" w:space="0" w:color="auto"/>
            <w:bottom w:val="none" w:sz="0" w:space="0" w:color="auto"/>
            <w:right w:val="none" w:sz="0" w:space="0" w:color="auto"/>
          </w:divBdr>
        </w:div>
      </w:divsChild>
    </w:div>
    <w:div w:id="742139319">
      <w:bodyDiv w:val="1"/>
      <w:marLeft w:val="0"/>
      <w:marRight w:val="0"/>
      <w:marTop w:val="0"/>
      <w:marBottom w:val="0"/>
      <w:divBdr>
        <w:top w:val="none" w:sz="0" w:space="0" w:color="auto"/>
        <w:left w:val="none" w:sz="0" w:space="0" w:color="auto"/>
        <w:bottom w:val="none" w:sz="0" w:space="0" w:color="auto"/>
        <w:right w:val="none" w:sz="0" w:space="0" w:color="auto"/>
      </w:divBdr>
      <w:divsChild>
        <w:div w:id="130561636">
          <w:marLeft w:val="0"/>
          <w:marRight w:val="0"/>
          <w:marTop w:val="0"/>
          <w:marBottom w:val="0"/>
          <w:divBdr>
            <w:top w:val="none" w:sz="0" w:space="0" w:color="auto"/>
            <w:left w:val="none" w:sz="0" w:space="0" w:color="auto"/>
            <w:bottom w:val="none" w:sz="0" w:space="0" w:color="auto"/>
            <w:right w:val="none" w:sz="0" w:space="0" w:color="auto"/>
          </w:divBdr>
        </w:div>
      </w:divsChild>
    </w:div>
    <w:div w:id="742214241">
      <w:bodyDiv w:val="1"/>
      <w:marLeft w:val="0"/>
      <w:marRight w:val="0"/>
      <w:marTop w:val="0"/>
      <w:marBottom w:val="0"/>
      <w:divBdr>
        <w:top w:val="none" w:sz="0" w:space="0" w:color="auto"/>
        <w:left w:val="none" w:sz="0" w:space="0" w:color="auto"/>
        <w:bottom w:val="none" w:sz="0" w:space="0" w:color="auto"/>
        <w:right w:val="none" w:sz="0" w:space="0" w:color="auto"/>
      </w:divBdr>
    </w:div>
    <w:div w:id="742411048">
      <w:bodyDiv w:val="1"/>
      <w:marLeft w:val="0"/>
      <w:marRight w:val="0"/>
      <w:marTop w:val="0"/>
      <w:marBottom w:val="0"/>
      <w:divBdr>
        <w:top w:val="none" w:sz="0" w:space="0" w:color="auto"/>
        <w:left w:val="none" w:sz="0" w:space="0" w:color="auto"/>
        <w:bottom w:val="none" w:sz="0" w:space="0" w:color="auto"/>
        <w:right w:val="none" w:sz="0" w:space="0" w:color="auto"/>
      </w:divBdr>
    </w:div>
    <w:div w:id="742488697">
      <w:bodyDiv w:val="1"/>
      <w:marLeft w:val="0"/>
      <w:marRight w:val="0"/>
      <w:marTop w:val="0"/>
      <w:marBottom w:val="0"/>
      <w:divBdr>
        <w:top w:val="none" w:sz="0" w:space="0" w:color="auto"/>
        <w:left w:val="none" w:sz="0" w:space="0" w:color="auto"/>
        <w:bottom w:val="none" w:sz="0" w:space="0" w:color="auto"/>
        <w:right w:val="none" w:sz="0" w:space="0" w:color="auto"/>
      </w:divBdr>
    </w:div>
    <w:div w:id="742609557">
      <w:bodyDiv w:val="1"/>
      <w:marLeft w:val="0"/>
      <w:marRight w:val="0"/>
      <w:marTop w:val="0"/>
      <w:marBottom w:val="0"/>
      <w:divBdr>
        <w:top w:val="none" w:sz="0" w:space="0" w:color="auto"/>
        <w:left w:val="none" w:sz="0" w:space="0" w:color="auto"/>
        <w:bottom w:val="none" w:sz="0" w:space="0" w:color="auto"/>
        <w:right w:val="none" w:sz="0" w:space="0" w:color="auto"/>
      </w:divBdr>
    </w:div>
    <w:div w:id="742722801">
      <w:bodyDiv w:val="1"/>
      <w:marLeft w:val="0"/>
      <w:marRight w:val="0"/>
      <w:marTop w:val="0"/>
      <w:marBottom w:val="0"/>
      <w:divBdr>
        <w:top w:val="none" w:sz="0" w:space="0" w:color="auto"/>
        <w:left w:val="none" w:sz="0" w:space="0" w:color="auto"/>
        <w:bottom w:val="none" w:sz="0" w:space="0" w:color="auto"/>
        <w:right w:val="none" w:sz="0" w:space="0" w:color="auto"/>
      </w:divBdr>
      <w:divsChild>
        <w:div w:id="933124413">
          <w:marLeft w:val="0"/>
          <w:marRight w:val="0"/>
          <w:marTop w:val="0"/>
          <w:marBottom w:val="0"/>
          <w:divBdr>
            <w:top w:val="none" w:sz="0" w:space="0" w:color="auto"/>
            <w:left w:val="none" w:sz="0" w:space="0" w:color="auto"/>
            <w:bottom w:val="none" w:sz="0" w:space="0" w:color="auto"/>
            <w:right w:val="none" w:sz="0" w:space="0" w:color="auto"/>
          </w:divBdr>
        </w:div>
      </w:divsChild>
    </w:div>
    <w:div w:id="742991294">
      <w:bodyDiv w:val="1"/>
      <w:marLeft w:val="0"/>
      <w:marRight w:val="0"/>
      <w:marTop w:val="0"/>
      <w:marBottom w:val="0"/>
      <w:divBdr>
        <w:top w:val="none" w:sz="0" w:space="0" w:color="auto"/>
        <w:left w:val="none" w:sz="0" w:space="0" w:color="auto"/>
        <w:bottom w:val="none" w:sz="0" w:space="0" w:color="auto"/>
        <w:right w:val="none" w:sz="0" w:space="0" w:color="auto"/>
      </w:divBdr>
      <w:divsChild>
        <w:div w:id="757219119">
          <w:marLeft w:val="0"/>
          <w:marRight w:val="0"/>
          <w:marTop w:val="150"/>
          <w:marBottom w:val="0"/>
          <w:divBdr>
            <w:top w:val="none" w:sz="0" w:space="0" w:color="auto"/>
            <w:left w:val="none" w:sz="0" w:space="0" w:color="auto"/>
            <w:bottom w:val="none" w:sz="0" w:space="0" w:color="auto"/>
            <w:right w:val="none" w:sz="0" w:space="0" w:color="auto"/>
          </w:divBdr>
        </w:div>
      </w:divsChild>
    </w:div>
    <w:div w:id="743719689">
      <w:bodyDiv w:val="1"/>
      <w:marLeft w:val="0"/>
      <w:marRight w:val="0"/>
      <w:marTop w:val="0"/>
      <w:marBottom w:val="0"/>
      <w:divBdr>
        <w:top w:val="none" w:sz="0" w:space="0" w:color="auto"/>
        <w:left w:val="none" w:sz="0" w:space="0" w:color="auto"/>
        <w:bottom w:val="none" w:sz="0" w:space="0" w:color="auto"/>
        <w:right w:val="none" w:sz="0" w:space="0" w:color="auto"/>
      </w:divBdr>
      <w:divsChild>
        <w:div w:id="1769543145">
          <w:marLeft w:val="0"/>
          <w:marRight w:val="0"/>
          <w:marTop w:val="0"/>
          <w:marBottom w:val="0"/>
          <w:divBdr>
            <w:top w:val="none" w:sz="0" w:space="0" w:color="auto"/>
            <w:left w:val="none" w:sz="0" w:space="0" w:color="auto"/>
            <w:bottom w:val="none" w:sz="0" w:space="0" w:color="auto"/>
            <w:right w:val="none" w:sz="0" w:space="0" w:color="auto"/>
          </w:divBdr>
        </w:div>
      </w:divsChild>
    </w:div>
    <w:div w:id="743720074">
      <w:bodyDiv w:val="1"/>
      <w:marLeft w:val="0"/>
      <w:marRight w:val="0"/>
      <w:marTop w:val="0"/>
      <w:marBottom w:val="0"/>
      <w:divBdr>
        <w:top w:val="none" w:sz="0" w:space="0" w:color="auto"/>
        <w:left w:val="none" w:sz="0" w:space="0" w:color="auto"/>
        <w:bottom w:val="none" w:sz="0" w:space="0" w:color="auto"/>
        <w:right w:val="none" w:sz="0" w:space="0" w:color="auto"/>
      </w:divBdr>
      <w:divsChild>
        <w:div w:id="223489525">
          <w:marLeft w:val="0"/>
          <w:marRight w:val="0"/>
          <w:marTop w:val="0"/>
          <w:marBottom w:val="0"/>
          <w:divBdr>
            <w:top w:val="none" w:sz="0" w:space="0" w:color="auto"/>
            <w:left w:val="none" w:sz="0" w:space="0" w:color="auto"/>
            <w:bottom w:val="none" w:sz="0" w:space="0" w:color="auto"/>
            <w:right w:val="none" w:sz="0" w:space="0" w:color="auto"/>
          </w:divBdr>
        </w:div>
        <w:div w:id="864251672">
          <w:marLeft w:val="0"/>
          <w:marRight w:val="0"/>
          <w:marTop w:val="0"/>
          <w:marBottom w:val="0"/>
          <w:divBdr>
            <w:top w:val="none" w:sz="0" w:space="0" w:color="auto"/>
            <w:left w:val="none" w:sz="0" w:space="0" w:color="auto"/>
            <w:bottom w:val="none" w:sz="0" w:space="0" w:color="auto"/>
            <w:right w:val="none" w:sz="0" w:space="0" w:color="auto"/>
          </w:divBdr>
          <w:divsChild>
            <w:div w:id="1823500213">
              <w:marLeft w:val="0"/>
              <w:marRight w:val="0"/>
              <w:marTop w:val="0"/>
              <w:marBottom w:val="0"/>
              <w:divBdr>
                <w:top w:val="none" w:sz="0" w:space="0" w:color="auto"/>
                <w:left w:val="none" w:sz="0" w:space="0" w:color="auto"/>
                <w:bottom w:val="none" w:sz="0" w:space="0" w:color="auto"/>
                <w:right w:val="none" w:sz="0" w:space="0" w:color="auto"/>
              </w:divBdr>
              <w:divsChild>
                <w:div w:id="51737250">
                  <w:marLeft w:val="0"/>
                  <w:marRight w:val="0"/>
                  <w:marTop w:val="0"/>
                  <w:marBottom w:val="0"/>
                  <w:divBdr>
                    <w:top w:val="none" w:sz="0" w:space="0" w:color="auto"/>
                    <w:left w:val="none" w:sz="0" w:space="0" w:color="auto"/>
                    <w:bottom w:val="none" w:sz="0" w:space="0" w:color="auto"/>
                    <w:right w:val="none" w:sz="0" w:space="0" w:color="auto"/>
                  </w:divBdr>
                  <w:divsChild>
                    <w:div w:id="75323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3992135">
      <w:bodyDiv w:val="1"/>
      <w:marLeft w:val="0"/>
      <w:marRight w:val="0"/>
      <w:marTop w:val="0"/>
      <w:marBottom w:val="0"/>
      <w:divBdr>
        <w:top w:val="none" w:sz="0" w:space="0" w:color="auto"/>
        <w:left w:val="none" w:sz="0" w:space="0" w:color="auto"/>
        <w:bottom w:val="none" w:sz="0" w:space="0" w:color="auto"/>
        <w:right w:val="none" w:sz="0" w:space="0" w:color="auto"/>
      </w:divBdr>
    </w:div>
    <w:div w:id="744113277">
      <w:bodyDiv w:val="1"/>
      <w:marLeft w:val="0"/>
      <w:marRight w:val="0"/>
      <w:marTop w:val="0"/>
      <w:marBottom w:val="0"/>
      <w:divBdr>
        <w:top w:val="none" w:sz="0" w:space="0" w:color="auto"/>
        <w:left w:val="none" w:sz="0" w:space="0" w:color="auto"/>
        <w:bottom w:val="none" w:sz="0" w:space="0" w:color="auto"/>
        <w:right w:val="none" w:sz="0" w:space="0" w:color="auto"/>
      </w:divBdr>
    </w:div>
    <w:div w:id="744760200">
      <w:bodyDiv w:val="1"/>
      <w:marLeft w:val="0"/>
      <w:marRight w:val="0"/>
      <w:marTop w:val="0"/>
      <w:marBottom w:val="0"/>
      <w:divBdr>
        <w:top w:val="none" w:sz="0" w:space="0" w:color="auto"/>
        <w:left w:val="none" w:sz="0" w:space="0" w:color="auto"/>
        <w:bottom w:val="none" w:sz="0" w:space="0" w:color="auto"/>
        <w:right w:val="none" w:sz="0" w:space="0" w:color="auto"/>
      </w:divBdr>
      <w:divsChild>
        <w:div w:id="476186365">
          <w:marLeft w:val="0"/>
          <w:marRight w:val="0"/>
          <w:marTop w:val="0"/>
          <w:marBottom w:val="0"/>
          <w:divBdr>
            <w:top w:val="none" w:sz="0" w:space="0" w:color="auto"/>
            <w:left w:val="none" w:sz="0" w:space="0" w:color="auto"/>
            <w:bottom w:val="none" w:sz="0" w:space="0" w:color="auto"/>
            <w:right w:val="none" w:sz="0" w:space="0" w:color="auto"/>
          </w:divBdr>
        </w:div>
        <w:div w:id="1280913318">
          <w:marLeft w:val="0"/>
          <w:marRight w:val="0"/>
          <w:marTop w:val="0"/>
          <w:marBottom w:val="0"/>
          <w:divBdr>
            <w:top w:val="none" w:sz="0" w:space="0" w:color="auto"/>
            <w:left w:val="none" w:sz="0" w:space="0" w:color="auto"/>
            <w:bottom w:val="none" w:sz="0" w:space="0" w:color="auto"/>
            <w:right w:val="none" w:sz="0" w:space="0" w:color="auto"/>
          </w:divBdr>
          <w:divsChild>
            <w:div w:id="1461723010">
              <w:marLeft w:val="0"/>
              <w:marRight w:val="0"/>
              <w:marTop w:val="0"/>
              <w:marBottom w:val="0"/>
              <w:divBdr>
                <w:top w:val="none" w:sz="0" w:space="0" w:color="auto"/>
                <w:left w:val="none" w:sz="0" w:space="0" w:color="auto"/>
                <w:bottom w:val="none" w:sz="0" w:space="0" w:color="auto"/>
                <w:right w:val="none" w:sz="0" w:space="0" w:color="auto"/>
              </w:divBdr>
              <w:divsChild>
                <w:div w:id="176495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836232">
      <w:bodyDiv w:val="1"/>
      <w:marLeft w:val="0"/>
      <w:marRight w:val="0"/>
      <w:marTop w:val="0"/>
      <w:marBottom w:val="0"/>
      <w:divBdr>
        <w:top w:val="none" w:sz="0" w:space="0" w:color="auto"/>
        <w:left w:val="none" w:sz="0" w:space="0" w:color="auto"/>
        <w:bottom w:val="none" w:sz="0" w:space="0" w:color="auto"/>
        <w:right w:val="none" w:sz="0" w:space="0" w:color="auto"/>
      </w:divBdr>
      <w:divsChild>
        <w:div w:id="59180484">
          <w:marLeft w:val="0"/>
          <w:marRight w:val="0"/>
          <w:marTop w:val="150"/>
          <w:marBottom w:val="0"/>
          <w:divBdr>
            <w:top w:val="none" w:sz="0" w:space="0" w:color="auto"/>
            <w:left w:val="none" w:sz="0" w:space="0" w:color="auto"/>
            <w:bottom w:val="none" w:sz="0" w:space="0" w:color="auto"/>
            <w:right w:val="none" w:sz="0" w:space="0" w:color="auto"/>
          </w:divBdr>
        </w:div>
      </w:divsChild>
    </w:div>
    <w:div w:id="745155329">
      <w:bodyDiv w:val="1"/>
      <w:marLeft w:val="0"/>
      <w:marRight w:val="0"/>
      <w:marTop w:val="0"/>
      <w:marBottom w:val="0"/>
      <w:divBdr>
        <w:top w:val="none" w:sz="0" w:space="0" w:color="auto"/>
        <w:left w:val="none" w:sz="0" w:space="0" w:color="auto"/>
        <w:bottom w:val="none" w:sz="0" w:space="0" w:color="auto"/>
        <w:right w:val="none" w:sz="0" w:space="0" w:color="auto"/>
      </w:divBdr>
    </w:div>
    <w:div w:id="745341530">
      <w:bodyDiv w:val="1"/>
      <w:marLeft w:val="0"/>
      <w:marRight w:val="0"/>
      <w:marTop w:val="0"/>
      <w:marBottom w:val="0"/>
      <w:divBdr>
        <w:top w:val="none" w:sz="0" w:space="0" w:color="auto"/>
        <w:left w:val="none" w:sz="0" w:space="0" w:color="auto"/>
        <w:bottom w:val="none" w:sz="0" w:space="0" w:color="auto"/>
        <w:right w:val="none" w:sz="0" w:space="0" w:color="auto"/>
      </w:divBdr>
      <w:divsChild>
        <w:div w:id="1553152485">
          <w:marLeft w:val="0"/>
          <w:marRight w:val="0"/>
          <w:marTop w:val="0"/>
          <w:marBottom w:val="0"/>
          <w:divBdr>
            <w:top w:val="none" w:sz="0" w:space="0" w:color="auto"/>
            <w:left w:val="none" w:sz="0" w:space="0" w:color="auto"/>
            <w:bottom w:val="none" w:sz="0" w:space="0" w:color="auto"/>
            <w:right w:val="none" w:sz="0" w:space="0" w:color="auto"/>
          </w:divBdr>
        </w:div>
      </w:divsChild>
    </w:div>
    <w:div w:id="745490362">
      <w:bodyDiv w:val="1"/>
      <w:marLeft w:val="0"/>
      <w:marRight w:val="0"/>
      <w:marTop w:val="0"/>
      <w:marBottom w:val="0"/>
      <w:divBdr>
        <w:top w:val="none" w:sz="0" w:space="0" w:color="auto"/>
        <w:left w:val="none" w:sz="0" w:space="0" w:color="auto"/>
        <w:bottom w:val="none" w:sz="0" w:space="0" w:color="auto"/>
        <w:right w:val="none" w:sz="0" w:space="0" w:color="auto"/>
      </w:divBdr>
      <w:divsChild>
        <w:div w:id="474681207">
          <w:marLeft w:val="0"/>
          <w:marRight w:val="0"/>
          <w:marTop w:val="150"/>
          <w:marBottom w:val="150"/>
          <w:divBdr>
            <w:top w:val="single" w:sz="6" w:space="4" w:color="D7D7D7"/>
            <w:left w:val="none" w:sz="0" w:space="0" w:color="auto"/>
            <w:bottom w:val="single" w:sz="6" w:space="4" w:color="D7D7D7"/>
            <w:right w:val="none" w:sz="0" w:space="0" w:color="auto"/>
          </w:divBdr>
        </w:div>
        <w:div w:id="1109131308">
          <w:marLeft w:val="0"/>
          <w:marRight w:val="0"/>
          <w:marTop w:val="0"/>
          <w:marBottom w:val="0"/>
          <w:divBdr>
            <w:top w:val="none" w:sz="0" w:space="0" w:color="auto"/>
            <w:left w:val="none" w:sz="0" w:space="0" w:color="auto"/>
            <w:bottom w:val="none" w:sz="0" w:space="0" w:color="auto"/>
            <w:right w:val="none" w:sz="0" w:space="0" w:color="auto"/>
          </w:divBdr>
        </w:div>
        <w:div w:id="1340353436">
          <w:marLeft w:val="0"/>
          <w:marRight w:val="0"/>
          <w:marTop w:val="0"/>
          <w:marBottom w:val="0"/>
          <w:divBdr>
            <w:top w:val="none" w:sz="0" w:space="0" w:color="auto"/>
            <w:left w:val="none" w:sz="0" w:space="0" w:color="auto"/>
            <w:bottom w:val="none" w:sz="0" w:space="0" w:color="auto"/>
            <w:right w:val="none" w:sz="0" w:space="0" w:color="auto"/>
          </w:divBdr>
        </w:div>
      </w:divsChild>
    </w:div>
    <w:div w:id="745683985">
      <w:bodyDiv w:val="1"/>
      <w:marLeft w:val="0"/>
      <w:marRight w:val="0"/>
      <w:marTop w:val="0"/>
      <w:marBottom w:val="0"/>
      <w:divBdr>
        <w:top w:val="none" w:sz="0" w:space="0" w:color="auto"/>
        <w:left w:val="none" w:sz="0" w:space="0" w:color="auto"/>
        <w:bottom w:val="none" w:sz="0" w:space="0" w:color="auto"/>
        <w:right w:val="none" w:sz="0" w:space="0" w:color="auto"/>
      </w:divBdr>
      <w:divsChild>
        <w:div w:id="58866085">
          <w:marLeft w:val="0"/>
          <w:marRight w:val="0"/>
          <w:marTop w:val="0"/>
          <w:marBottom w:val="0"/>
          <w:divBdr>
            <w:top w:val="none" w:sz="0" w:space="0" w:color="auto"/>
            <w:left w:val="none" w:sz="0" w:space="0" w:color="auto"/>
            <w:bottom w:val="none" w:sz="0" w:space="0" w:color="auto"/>
            <w:right w:val="none" w:sz="0" w:space="0" w:color="auto"/>
          </w:divBdr>
          <w:divsChild>
            <w:div w:id="1514803905">
              <w:marLeft w:val="0"/>
              <w:marRight w:val="0"/>
              <w:marTop w:val="0"/>
              <w:marBottom w:val="0"/>
              <w:divBdr>
                <w:top w:val="none" w:sz="0" w:space="0" w:color="auto"/>
                <w:left w:val="none" w:sz="0" w:space="0" w:color="auto"/>
                <w:bottom w:val="none" w:sz="0" w:space="0" w:color="auto"/>
                <w:right w:val="none" w:sz="0" w:space="0" w:color="auto"/>
              </w:divBdr>
            </w:div>
          </w:divsChild>
        </w:div>
        <w:div w:id="1058626451">
          <w:marLeft w:val="0"/>
          <w:marRight w:val="0"/>
          <w:marTop w:val="0"/>
          <w:marBottom w:val="0"/>
          <w:divBdr>
            <w:top w:val="none" w:sz="0" w:space="0" w:color="auto"/>
            <w:left w:val="none" w:sz="0" w:space="0" w:color="auto"/>
            <w:bottom w:val="none" w:sz="0" w:space="0" w:color="auto"/>
            <w:right w:val="none" w:sz="0" w:space="0" w:color="auto"/>
          </w:divBdr>
        </w:div>
      </w:divsChild>
    </w:div>
    <w:div w:id="745686325">
      <w:bodyDiv w:val="1"/>
      <w:marLeft w:val="0"/>
      <w:marRight w:val="0"/>
      <w:marTop w:val="0"/>
      <w:marBottom w:val="0"/>
      <w:divBdr>
        <w:top w:val="none" w:sz="0" w:space="0" w:color="auto"/>
        <w:left w:val="none" w:sz="0" w:space="0" w:color="auto"/>
        <w:bottom w:val="none" w:sz="0" w:space="0" w:color="auto"/>
        <w:right w:val="none" w:sz="0" w:space="0" w:color="auto"/>
      </w:divBdr>
    </w:div>
    <w:div w:id="745997919">
      <w:bodyDiv w:val="1"/>
      <w:marLeft w:val="0"/>
      <w:marRight w:val="0"/>
      <w:marTop w:val="0"/>
      <w:marBottom w:val="0"/>
      <w:divBdr>
        <w:top w:val="none" w:sz="0" w:space="0" w:color="auto"/>
        <w:left w:val="none" w:sz="0" w:space="0" w:color="auto"/>
        <w:bottom w:val="none" w:sz="0" w:space="0" w:color="auto"/>
        <w:right w:val="none" w:sz="0" w:space="0" w:color="auto"/>
      </w:divBdr>
    </w:div>
    <w:div w:id="746224391">
      <w:bodyDiv w:val="1"/>
      <w:marLeft w:val="0"/>
      <w:marRight w:val="0"/>
      <w:marTop w:val="0"/>
      <w:marBottom w:val="0"/>
      <w:divBdr>
        <w:top w:val="none" w:sz="0" w:space="0" w:color="auto"/>
        <w:left w:val="none" w:sz="0" w:space="0" w:color="auto"/>
        <w:bottom w:val="none" w:sz="0" w:space="0" w:color="auto"/>
        <w:right w:val="none" w:sz="0" w:space="0" w:color="auto"/>
      </w:divBdr>
      <w:divsChild>
        <w:div w:id="1573395138">
          <w:marLeft w:val="0"/>
          <w:marRight w:val="0"/>
          <w:marTop w:val="0"/>
          <w:marBottom w:val="0"/>
          <w:divBdr>
            <w:top w:val="none" w:sz="0" w:space="0" w:color="auto"/>
            <w:left w:val="none" w:sz="0" w:space="0" w:color="auto"/>
            <w:bottom w:val="none" w:sz="0" w:space="0" w:color="auto"/>
            <w:right w:val="none" w:sz="0" w:space="0" w:color="auto"/>
          </w:divBdr>
          <w:divsChild>
            <w:div w:id="1856264267">
              <w:marLeft w:val="0"/>
              <w:marRight w:val="0"/>
              <w:marTop w:val="0"/>
              <w:marBottom w:val="0"/>
              <w:divBdr>
                <w:top w:val="none" w:sz="0" w:space="0" w:color="auto"/>
                <w:left w:val="none" w:sz="0" w:space="0" w:color="auto"/>
                <w:bottom w:val="none" w:sz="0" w:space="0" w:color="auto"/>
                <w:right w:val="none" w:sz="0" w:space="0" w:color="auto"/>
              </w:divBdr>
              <w:divsChild>
                <w:div w:id="147597131">
                  <w:marLeft w:val="0"/>
                  <w:marRight w:val="0"/>
                  <w:marTop w:val="0"/>
                  <w:marBottom w:val="0"/>
                  <w:divBdr>
                    <w:top w:val="none" w:sz="0" w:space="0" w:color="auto"/>
                    <w:left w:val="none" w:sz="0" w:space="0" w:color="auto"/>
                    <w:bottom w:val="none" w:sz="0" w:space="0" w:color="auto"/>
                    <w:right w:val="none" w:sz="0" w:space="0" w:color="auto"/>
                  </w:divBdr>
                  <w:divsChild>
                    <w:div w:id="27414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298087">
          <w:marLeft w:val="0"/>
          <w:marRight w:val="0"/>
          <w:marTop w:val="0"/>
          <w:marBottom w:val="0"/>
          <w:divBdr>
            <w:top w:val="none" w:sz="0" w:space="0" w:color="auto"/>
            <w:left w:val="none" w:sz="0" w:space="0" w:color="auto"/>
            <w:bottom w:val="none" w:sz="0" w:space="0" w:color="auto"/>
            <w:right w:val="none" w:sz="0" w:space="0" w:color="auto"/>
          </w:divBdr>
          <w:divsChild>
            <w:div w:id="859320286">
              <w:marLeft w:val="0"/>
              <w:marRight w:val="0"/>
              <w:marTop w:val="0"/>
              <w:marBottom w:val="0"/>
              <w:divBdr>
                <w:top w:val="none" w:sz="0" w:space="0" w:color="auto"/>
                <w:left w:val="none" w:sz="0" w:space="0" w:color="auto"/>
                <w:bottom w:val="none" w:sz="0" w:space="0" w:color="auto"/>
                <w:right w:val="none" w:sz="0" w:space="0" w:color="auto"/>
              </w:divBdr>
              <w:divsChild>
                <w:div w:id="64817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732010">
      <w:bodyDiv w:val="1"/>
      <w:marLeft w:val="0"/>
      <w:marRight w:val="0"/>
      <w:marTop w:val="0"/>
      <w:marBottom w:val="0"/>
      <w:divBdr>
        <w:top w:val="none" w:sz="0" w:space="0" w:color="auto"/>
        <w:left w:val="none" w:sz="0" w:space="0" w:color="auto"/>
        <w:bottom w:val="none" w:sz="0" w:space="0" w:color="auto"/>
        <w:right w:val="none" w:sz="0" w:space="0" w:color="auto"/>
      </w:divBdr>
    </w:div>
    <w:div w:id="746924188">
      <w:bodyDiv w:val="1"/>
      <w:marLeft w:val="0"/>
      <w:marRight w:val="0"/>
      <w:marTop w:val="0"/>
      <w:marBottom w:val="0"/>
      <w:divBdr>
        <w:top w:val="none" w:sz="0" w:space="0" w:color="auto"/>
        <w:left w:val="none" w:sz="0" w:space="0" w:color="auto"/>
        <w:bottom w:val="none" w:sz="0" w:space="0" w:color="auto"/>
        <w:right w:val="none" w:sz="0" w:space="0" w:color="auto"/>
      </w:divBdr>
    </w:div>
    <w:div w:id="747187552">
      <w:bodyDiv w:val="1"/>
      <w:marLeft w:val="0"/>
      <w:marRight w:val="0"/>
      <w:marTop w:val="0"/>
      <w:marBottom w:val="0"/>
      <w:divBdr>
        <w:top w:val="none" w:sz="0" w:space="0" w:color="auto"/>
        <w:left w:val="none" w:sz="0" w:space="0" w:color="auto"/>
        <w:bottom w:val="none" w:sz="0" w:space="0" w:color="auto"/>
        <w:right w:val="none" w:sz="0" w:space="0" w:color="auto"/>
      </w:divBdr>
      <w:divsChild>
        <w:div w:id="1956985294">
          <w:marLeft w:val="0"/>
          <w:marRight w:val="0"/>
          <w:marTop w:val="0"/>
          <w:marBottom w:val="0"/>
          <w:divBdr>
            <w:top w:val="none" w:sz="0" w:space="0" w:color="auto"/>
            <w:left w:val="none" w:sz="0" w:space="0" w:color="auto"/>
            <w:bottom w:val="none" w:sz="0" w:space="0" w:color="auto"/>
            <w:right w:val="none" w:sz="0" w:space="0" w:color="auto"/>
          </w:divBdr>
        </w:div>
      </w:divsChild>
    </w:div>
    <w:div w:id="747458366">
      <w:bodyDiv w:val="1"/>
      <w:marLeft w:val="0"/>
      <w:marRight w:val="0"/>
      <w:marTop w:val="0"/>
      <w:marBottom w:val="0"/>
      <w:divBdr>
        <w:top w:val="none" w:sz="0" w:space="0" w:color="auto"/>
        <w:left w:val="none" w:sz="0" w:space="0" w:color="auto"/>
        <w:bottom w:val="none" w:sz="0" w:space="0" w:color="auto"/>
        <w:right w:val="none" w:sz="0" w:space="0" w:color="auto"/>
      </w:divBdr>
      <w:divsChild>
        <w:div w:id="79110831">
          <w:marLeft w:val="0"/>
          <w:marRight w:val="0"/>
          <w:marTop w:val="0"/>
          <w:marBottom w:val="0"/>
          <w:divBdr>
            <w:top w:val="none" w:sz="0" w:space="0" w:color="auto"/>
            <w:left w:val="none" w:sz="0" w:space="0" w:color="auto"/>
            <w:bottom w:val="none" w:sz="0" w:space="0" w:color="auto"/>
            <w:right w:val="none" w:sz="0" w:space="0" w:color="auto"/>
          </w:divBdr>
        </w:div>
        <w:div w:id="208419305">
          <w:marLeft w:val="0"/>
          <w:marRight w:val="0"/>
          <w:marTop w:val="0"/>
          <w:marBottom w:val="0"/>
          <w:divBdr>
            <w:top w:val="none" w:sz="0" w:space="0" w:color="auto"/>
            <w:left w:val="none" w:sz="0" w:space="0" w:color="auto"/>
            <w:bottom w:val="none" w:sz="0" w:space="0" w:color="auto"/>
            <w:right w:val="none" w:sz="0" w:space="0" w:color="auto"/>
          </w:divBdr>
        </w:div>
        <w:div w:id="339042217">
          <w:marLeft w:val="0"/>
          <w:marRight w:val="0"/>
          <w:marTop w:val="0"/>
          <w:marBottom w:val="0"/>
          <w:divBdr>
            <w:top w:val="none" w:sz="0" w:space="0" w:color="auto"/>
            <w:left w:val="none" w:sz="0" w:space="0" w:color="auto"/>
            <w:bottom w:val="none" w:sz="0" w:space="0" w:color="auto"/>
            <w:right w:val="none" w:sz="0" w:space="0" w:color="auto"/>
          </w:divBdr>
        </w:div>
      </w:divsChild>
    </w:div>
    <w:div w:id="747652828">
      <w:bodyDiv w:val="1"/>
      <w:marLeft w:val="0"/>
      <w:marRight w:val="0"/>
      <w:marTop w:val="0"/>
      <w:marBottom w:val="0"/>
      <w:divBdr>
        <w:top w:val="none" w:sz="0" w:space="0" w:color="auto"/>
        <w:left w:val="none" w:sz="0" w:space="0" w:color="auto"/>
        <w:bottom w:val="none" w:sz="0" w:space="0" w:color="auto"/>
        <w:right w:val="none" w:sz="0" w:space="0" w:color="auto"/>
      </w:divBdr>
    </w:div>
    <w:div w:id="747962807">
      <w:bodyDiv w:val="1"/>
      <w:marLeft w:val="0"/>
      <w:marRight w:val="0"/>
      <w:marTop w:val="0"/>
      <w:marBottom w:val="0"/>
      <w:divBdr>
        <w:top w:val="none" w:sz="0" w:space="0" w:color="auto"/>
        <w:left w:val="none" w:sz="0" w:space="0" w:color="auto"/>
        <w:bottom w:val="none" w:sz="0" w:space="0" w:color="auto"/>
        <w:right w:val="none" w:sz="0" w:space="0" w:color="auto"/>
      </w:divBdr>
    </w:div>
    <w:div w:id="748432132">
      <w:bodyDiv w:val="1"/>
      <w:marLeft w:val="0"/>
      <w:marRight w:val="0"/>
      <w:marTop w:val="0"/>
      <w:marBottom w:val="0"/>
      <w:divBdr>
        <w:top w:val="none" w:sz="0" w:space="0" w:color="auto"/>
        <w:left w:val="none" w:sz="0" w:space="0" w:color="auto"/>
        <w:bottom w:val="none" w:sz="0" w:space="0" w:color="auto"/>
        <w:right w:val="none" w:sz="0" w:space="0" w:color="auto"/>
      </w:divBdr>
      <w:divsChild>
        <w:div w:id="988484814">
          <w:marLeft w:val="0"/>
          <w:marRight w:val="0"/>
          <w:marTop w:val="0"/>
          <w:marBottom w:val="0"/>
          <w:divBdr>
            <w:top w:val="none" w:sz="0" w:space="0" w:color="auto"/>
            <w:left w:val="none" w:sz="0" w:space="0" w:color="auto"/>
            <w:bottom w:val="none" w:sz="0" w:space="0" w:color="auto"/>
            <w:right w:val="none" w:sz="0" w:space="0" w:color="auto"/>
          </w:divBdr>
        </w:div>
      </w:divsChild>
    </w:div>
    <w:div w:id="748580671">
      <w:bodyDiv w:val="1"/>
      <w:marLeft w:val="0"/>
      <w:marRight w:val="0"/>
      <w:marTop w:val="0"/>
      <w:marBottom w:val="0"/>
      <w:divBdr>
        <w:top w:val="none" w:sz="0" w:space="0" w:color="auto"/>
        <w:left w:val="none" w:sz="0" w:space="0" w:color="auto"/>
        <w:bottom w:val="none" w:sz="0" w:space="0" w:color="auto"/>
        <w:right w:val="none" w:sz="0" w:space="0" w:color="auto"/>
      </w:divBdr>
      <w:divsChild>
        <w:div w:id="404765157">
          <w:marLeft w:val="0"/>
          <w:marRight w:val="0"/>
          <w:marTop w:val="0"/>
          <w:marBottom w:val="0"/>
          <w:divBdr>
            <w:top w:val="none" w:sz="0" w:space="0" w:color="auto"/>
            <w:left w:val="none" w:sz="0" w:space="0" w:color="auto"/>
            <w:bottom w:val="none" w:sz="0" w:space="0" w:color="auto"/>
            <w:right w:val="none" w:sz="0" w:space="0" w:color="auto"/>
          </w:divBdr>
        </w:div>
        <w:div w:id="866873271">
          <w:marLeft w:val="0"/>
          <w:marRight w:val="0"/>
          <w:marTop w:val="0"/>
          <w:marBottom w:val="0"/>
          <w:divBdr>
            <w:top w:val="none" w:sz="0" w:space="0" w:color="auto"/>
            <w:left w:val="none" w:sz="0" w:space="0" w:color="auto"/>
            <w:bottom w:val="none" w:sz="0" w:space="0" w:color="auto"/>
            <w:right w:val="none" w:sz="0" w:space="0" w:color="auto"/>
          </w:divBdr>
          <w:divsChild>
            <w:div w:id="1766149707">
              <w:marLeft w:val="0"/>
              <w:marRight w:val="0"/>
              <w:marTop w:val="0"/>
              <w:marBottom w:val="0"/>
              <w:divBdr>
                <w:top w:val="none" w:sz="0" w:space="0" w:color="auto"/>
                <w:left w:val="none" w:sz="0" w:space="0" w:color="auto"/>
                <w:bottom w:val="none" w:sz="0" w:space="0" w:color="auto"/>
                <w:right w:val="none" w:sz="0" w:space="0" w:color="auto"/>
              </w:divBdr>
              <w:divsChild>
                <w:div w:id="93371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887740">
      <w:bodyDiv w:val="1"/>
      <w:marLeft w:val="0"/>
      <w:marRight w:val="0"/>
      <w:marTop w:val="0"/>
      <w:marBottom w:val="0"/>
      <w:divBdr>
        <w:top w:val="none" w:sz="0" w:space="0" w:color="auto"/>
        <w:left w:val="none" w:sz="0" w:space="0" w:color="auto"/>
        <w:bottom w:val="none" w:sz="0" w:space="0" w:color="auto"/>
        <w:right w:val="none" w:sz="0" w:space="0" w:color="auto"/>
      </w:divBdr>
    </w:div>
    <w:div w:id="748964213">
      <w:bodyDiv w:val="1"/>
      <w:marLeft w:val="0"/>
      <w:marRight w:val="0"/>
      <w:marTop w:val="0"/>
      <w:marBottom w:val="0"/>
      <w:divBdr>
        <w:top w:val="none" w:sz="0" w:space="0" w:color="auto"/>
        <w:left w:val="none" w:sz="0" w:space="0" w:color="auto"/>
        <w:bottom w:val="none" w:sz="0" w:space="0" w:color="auto"/>
        <w:right w:val="none" w:sz="0" w:space="0" w:color="auto"/>
      </w:divBdr>
      <w:divsChild>
        <w:div w:id="849832025">
          <w:marLeft w:val="0"/>
          <w:marRight w:val="0"/>
          <w:marTop w:val="0"/>
          <w:marBottom w:val="0"/>
          <w:divBdr>
            <w:top w:val="none" w:sz="0" w:space="0" w:color="auto"/>
            <w:left w:val="none" w:sz="0" w:space="0" w:color="auto"/>
            <w:bottom w:val="none" w:sz="0" w:space="0" w:color="auto"/>
            <w:right w:val="none" w:sz="0" w:space="0" w:color="auto"/>
          </w:divBdr>
          <w:divsChild>
            <w:div w:id="580911509">
              <w:marLeft w:val="0"/>
              <w:marRight w:val="0"/>
              <w:marTop w:val="0"/>
              <w:marBottom w:val="0"/>
              <w:divBdr>
                <w:top w:val="none" w:sz="0" w:space="0" w:color="auto"/>
                <w:left w:val="none" w:sz="0" w:space="0" w:color="auto"/>
                <w:bottom w:val="none" w:sz="0" w:space="0" w:color="auto"/>
                <w:right w:val="none" w:sz="0" w:space="0" w:color="auto"/>
              </w:divBdr>
              <w:divsChild>
                <w:div w:id="426850352">
                  <w:marLeft w:val="0"/>
                  <w:marRight w:val="0"/>
                  <w:marTop w:val="0"/>
                  <w:marBottom w:val="0"/>
                  <w:divBdr>
                    <w:top w:val="none" w:sz="0" w:space="0" w:color="auto"/>
                    <w:left w:val="none" w:sz="0" w:space="0" w:color="auto"/>
                    <w:bottom w:val="none" w:sz="0" w:space="0" w:color="auto"/>
                    <w:right w:val="none" w:sz="0" w:space="0" w:color="auto"/>
                  </w:divBdr>
                  <w:divsChild>
                    <w:div w:id="142934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240740">
          <w:marLeft w:val="0"/>
          <w:marRight w:val="0"/>
          <w:marTop w:val="0"/>
          <w:marBottom w:val="0"/>
          <w:divBdr>
            <w:top w:val="none" w:sz="0" w:space="0" w:color="auto"/>
            <w:left w:val="none" w:sz="0" w:space="0" w:color="auto"/>
            <w:bottom w:val="none" w:sz="0" w:space="0" w:color="auto"/>
            <w:right w:val="none" w:sz="0" w:space="0" w:color="auto"/>
          </w:divBdr>
          <w:divsChild>
            <w:div w:id="1504776949">
              <w:marLeft w:val="0"/>
              <w:marRight w:val="0"/>
              <w:marTop w:val="0"/>
              <w:marBottom w:val="0"/>
              <w:divBdr>
                <w:top w:val="none" w:sz="0" w:space="0" w:color="auto"/>
                <w:left w:val="none" w:sz="0" w:space="0" w:color="auto"/>
                <w:bottom w:val="none" w:sz="0" w:space="0" w:color="auto"/>
                <w:right w:val="none" w:sz="0" w:space="0" w:color="auto"/>
              </w:divBdr>
              <w:divsChild>
                <w:div w:id="1511020556">
                  <w:marLeft w:val="0"/>
                  <w:marRight w:val="0"/>
                  <w:marTop w:val="0"/>
                  <w:marBottom w:val="0"/>
                  <w:divBdr>
                    <w:top w:val="none" w:sz="0" w:space="0" w:color="auto"/>
                    <w:left w:val="none" w:sz="0" w:space="0" w:color="auto"/>
                    <w:bottom w:val="none" w:sz="0" w:space="0" w:color="auto"/>
                    <w:right w:val="none" w:sz="0" w:space="0" w:color="auto"/>
                  </w:divBdr>
                  <w:divsChild>
                    <w:div w:id="1900162610">
                      <w:marLeft w:val="0"/>
                      <w:marRight w:val="0"/>
                      <w:marTop w:val="0"/>
                      <w:marBottom w:val="0"/>
                      <w:divBdr>
                        <w:top w:val="none" w:sz="0" w:space="0" w:color="auto"/>
                        <w:left w:val="none" w:sz="0" w:space="0" w:color="auto"/>
                        <w:bottom w:val="none" w:sz="0" w:space="0" w:color="auto"/>
                        <w:right w:val="none" w:sz="0" w:space="0" w:color="auto"/>
                      </w:divBdr>
                      <w:divsChild>
                        <w:div w:id="1894463838">
                          <w:marLeft w:val="0"/>
                          <w:marRight w:val="0"/>
                          <w:marTop w:val="0"/>
                          <w:marBottom w:val="0"/>
                          <w:divBdr>
                            <w:top w:val="none" w:sz="0" w:space="0" w:color="auto"/>
                            <w:left w:val="none" w:sz="0" w:space="0" w:color="auto"/>
                            <w:bottom w:val="none" w:sz="0" w:space="0" w:color="auto"/>
                            <w:right w:val="none" w:sz="0" w:space="0" w:color="auto"/>
                          </w:divBdr>
                          <w:divsChild>
                            <w:div w:id="141585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9082052">
      <w:bodyDiv w:val="1"/>
      <w:marLeft w:val="0"/>
      <w:marRight w:val="0"/>
      <w:marTop w:val="0"/>
      <w:marBottom w:val="0"/>
      <w:divBdr>
        <w:top w:val="none" w:sz="0" w:space="0" w:color="auto"/>
        <w:left w:val="none" w:sz="0" w:space="0" w:color="auto"/>
        <w:bottom w:val="none" w:sz="0" w:space="0" w:color="auto"/>
        <w:right w:val="none" w:sz="0" w:space="0" w:color="auto"/>
      </w:divBdr>
      <w:divsChild>
        <w:div w:id="1133476867">
          <w:marLeft w:val="0"/>
          <w:marRight w:val="0"/>
          <w:marTop w:val="0"/>
          <w:marBottom w:val="0"/>
          <w:divBdr>
            <w:top w:val="none" w:sz="0" w:space="0" w:color="auto"/>
            <w:left w:val="none" w:sz="0" w:space="0" w:color="auto"/>
            <w:bottom w:val="none" w:sz="0" w:space="0" w:color="auto"/>
            <w:right w:val="none" w:sz="0" w:space="0" w:color="auto"/>
          </w:divBdr>
        </w:div>
      </w:divsChild>
    </w:div>
    <w:div w:id="749229531">
      <w:bodyDiv w:val="1"/>
      <w:marLeft w:val="0"/>
      <w:marRight w:val="0"/>
      <w:marTop w:val="0"/>
      <w:marBottom w:val="0"/>
      <w:divBdr>
        <w:top w:val="none" w:sz="0" w:space="0" w:color="auto"/>
        <w:left w:val="none" w:sz="0" w:space="0" w:color="auto"/>
        <w:bottom w:val="none" w:sz="0" w:space="0" w:color="auto"/>
        <w:right w:val="none" w:sz="0" w:space="0" w:color="auto"/>
      </w:divBdr>
    </w:div>
    <w:div w:id="749277815">
      <w:bodyDiv w:val="1"/>
      <w:marLeft w:val="0"/>
      <w:marRight w:val="0"/>
      <w:marTop w:val="0"/>
      <w:marBottom w:val="0"/>
      <w:divBdr>
        <w:top w:val="none" w:sz="0" w:space="0" w:color="auto"/>
        <w:left w:val="none" w:sz="0" w:space="0" w:color="auto"/>
        <w:bottom w:val="none" w:sz="0" w:space="0" w:color="auto"/>
        <w:right w:val="none" w:sz="0" w:space="0" w:color="auto"/>
      </w:divBdr>
      <w:divsChild>
        <w:div w:id="511915933">
          <w:marLeft w:val="0"/>
          <w:marRight w:val="0"/>
          <w:marTop w:val="0"/>
          <w:marBottom w:val="0"/>
          <w:divBdr>
            <w:top w:val="none" w:sz="0" w:space="0" w:color="auto"/>
            <w:left w:val="none" w:sz="0" w:space="0" w:color="auto"/>
            <w:bottom w:val="none" w:sz="0" w:space="0" w:color="auto"/>
            <w:right w:val="none" w:sz="0" w:space="0" w:color="auto"/>
          </w:divBdr>
          <w:divsChild>
            <w:div w:id="915869761">
              <w:marLeft w:val="0"/>
              <w:marRight w:val="0"/>
              <w:marTop w:val="0"/>
              <w:marBottom w:val="0"/>
              <w:divBdr>
                <w:top w:val="none" w:sz="0" w:space="0" w:color="auto"/>
                <w:left w:val="none" w:sz="0" w:space="0" w:color="auto"/>
                <w:bottom w:val="none" w:sz="0" w:space="0" w:color="auto"/>
                <w:right w:val="none" w:sz="0" w:space="0" w:color="auto"/>
              </w:divBdr>
              <w:divsChild>
                <w:div w:id="1375695708">
                  <w:marLeft w:val="0"/>
                  <w:marRight w:val="0"/>
                  <w:marTop w:val="0"/>
                  <w:marBottom w:val="0"/>
                  <w:divBdr>
                    <w:top w:val="none" w:sz="0" w:space="0" w:color="auto"/>
                    <w:left w:val="none" w:sz="0" w:space="0" w:color="auto"/>
                    <w:bottom w:val="none" w:sz="0" w:space="0" w:color="auto"/>
                    <w:right w:val="none" w:sz="0" w:space="0" w:color="auto"/>
                  </w:divBdr>
                  <w:divsChild>
                    <w:div w:id="1433940344">
                      <w:marLeft w:val="0"/>
                      <w:marRight w:val="0"/>
                      <w:marTop w:val="0"/>
                      <w:marBottom w:val="0"/>
                      <w:divBdr>
                        <w:top w:val="none" w:sz="0" w:space="0" w:color="auto"/>
                        <w:left w:val="none" w:sz="0" w:space="0" w:color="auto"/>
                        <w:bottom w:val="none" w:sz="0" w:space="0" w:color="auto"/>
                        <w:right w:val="none" w:sz="0" w:space="0" w:color="auto"/>
                      </w:divBdr>
                      <w:divsChild>
                        <w:div w:id="189535873">
                          <w:marLeft w:val="0"/>
                          <w:marRight w:val="0"/>
                          <w:marTop w:val="0"/>
                          <w:marBottom w:val="0"/>
                          <w:divBdr>
                            <w:top w:val="none" w:sz="0" w:space="0" w:color="auto"/>
                            <w:left w:val="none" w:sz="0" w:space="0" w:color="auto"/>
                            <w:bottom w:val="none" w:sz="0" w:space="0" w:color="auto"/>
                            <w:right w:val="none" w:sz="0" w:space="0" w:color="auto"/>
                          </w:divBdr>
                          <w:divsChild>
                            <w:div w:id="875581312">
                              <w:marLeft w:val="0"/>
                              <w:marRight w:val="0"/>
                              <w:marTop w:val="0"/>
                              <w:marBottom w:val="0"/>
                              <w:divBdr>
                                <w:top w:val="none" w:sz="0" w:space="0" w:color="auto"/>
                                <w:left w:val="none" w:sz="0" w:space="0" w:color="auto"/>
                                <w:bottom w:val="none" w:sz="0" w:space="0" w:color="auto"/>
                                <w:right w:val="none" w:sz="0" w:space="0" w:color="auto"/>
                              </w:divBdr>
                            </w:div>
                            <w:div w:id="142580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9615743">
      <w:bodyDiv w:val="1"/>
      <w:marLeft w:val="0"/>
      <w:marRight w:val="0"/>
      <w:marTop w:val="0"/>
      <w:marBottom w:val="0"/>
      <w:divBdr>
        <w:top w:val="none" w:sz="0" w:space="0" w:color="auto"/>
        <w:left w:val="none" w:sz="0" w:space="0" w:color="auto"/>
        <w:bottom w:val="none" w:sz="0" w:space="0" w:color="auto"/>
        <w:right w:val="none" w:sz="0" w:space="0" w:color="auto"/>
      </w:divBdr>
    </w:div>
    <w:div w:id="750202667">
      <w:bodyDiv w:val="1"/>
      <w:marLeft w:val="0"/>
      <w:marRight w:val="0"/>
      <w:marTop w:val="0"/>
      <w:marBottom w:val="0"/>
      <w:divBdr>
        <w:top w:val="none" w:sz="0" w:space="0" w:color="auto"/>
        <w:left w:val="none" w:sz="0" w:space="0" w:color="auto"/>
        <w:bottom w:val="none" w:sz="0" w:space="0" w:color="auto"/>
        <w:right w:val="none" w:sz="0" w:space="0" w:color="auto"/>
      </w:divBdr>
      <w:divsChild>
        <w:div w:id="1317682338">
          <w:marLeft w:val="0"/>
          <w:marRight w:val="0"/>
          <w:marTop w:val="0"/>
          <w:marBottom w:val="0"/>
          <w:divBdr>
            <w:top w:val="none" w:sz="0" w:space="0" w:color="auto"/>
            <w:left w:val="none" w:sz="0" w:space="0" w:color="auto"/>
            <w:bottom w:val="none" w:sz="0" w:space="0" w:color="auto"/>
            <w:right w:val="none" w:sz="0" w:space="0" w:color="auto"/>
          </w:divBdr>
        </w:div>
      </w:divsChild>
    </w:div>
    <w:div w:id="750204318">
      <w:bodyDiv w:val="1"/>
      <w:marLeft w:val="0"/>
      <w:marRight w:val="0"/>
      <w:marTop w:val="0"/>
      <w:marBottom w:val="0"/>
      <w:divBdr>
        <w:top w:val="none" w:sz="0" w:space="0" w:color="auto"/>
        <w:left w:val="none" w:sz="0" w:space="0" w:color="auto"/>
        <w:bottom w:val="none" w:sz="0" w:space="0" w:color="auto"/>
        <w:right w:val="none" w:sz="0" w:space="0" w:color="auto"/>
      </w:divBdr>
      <w:divsChild>
        <w:div w:id="747310582">
          <w:marLeft w:val="0"/>
          <w:marRight w:val="0"/>
          <w:marTop w:val="0"/>
          <w:marBottom w:val="0"/>
          <w:divBdr>
            <w:top w:val="none" w:sz="0" w:space="0" w:color="auto"/>
            <w:left w:val="none" w:sz="0" w:space="0" w:color="auto"/>
            <w:bottom w:val="none" w:sz="0" w:space="0" w:color="auto"/>
            <w:right w:val="none" w:sz="0" w:space="0" w:color="auto"/>
          </w:divBdr>
        </w:div>
      </w:divsChild>
    </w:div>
    <w:div w:id="751391573">
      <w:bodyDiv w:val="1"/>
      <w:marLeft w:val="0"/>
      <w:marRight w:val="0"/>
      <w:marTop w:val="0"/>
      <w:marBottom w:val="0"/>
      <w:divBdr>
        <w:top w:val="none" w:sz="0" w:space="0" w:color="auto"/>
        <w:left w:val="none" w:sz="0" w:space="0" w:color="auto"/>
        <w:bottom w:val="none" w:sz="0" w:space="0" w:color="auto"/>
        <w:right w:val="none" w:sz="0" w:space="0" w:color="auto"/>
      </w:divBdr>
    </w:div>
    <w:div w:id="751968001">
      <w:bodyDiv w:val="1"/>
      <w:marLeft w:val="0"/>
      <w:marRight w:val="0"/>
      <w:marTop w:val="0"/>
      <w:marBottom w:val="0"/>
      <w:divBdr>
        <w:top w:val="none" w:sz="0" w:space="0" w:color="auto"/>
        <w:left w:val="none" w:sz="0" w:space="0" w:color="auto"/>
        <w:bottom w:val="none" w:sz="0" w:space="0" w:color="auto"/>
        <w:right w:val="none" w:sz="0" w:space="0" w:color="auto"/>
      </w:divBdr>
      <w:divsChild>
        <w:div w:id="303972872">
          <w:marLeft w:val="0"/>
          <w:marRight w:val="0"/>
          <w:marTop w:val="0"/>
          <w:marBottom w:val="0"/>
          <w:divBdr>
            <w:top w:val="none" w:sz="0" w:space="0" w:color="auto"/>
            <w:left w:val="none" w:sz="0" w:space="0" w:color="auto"/>
            <w:bottom w:val="none" w:sz="0" w:space="0" w:color="auto"/>
            <w:right w:val="none" w:sz="0" w:space="0" w:color="auto"/>
          </w:divBdr>
        </w:div>
        <w:div w:id="972908800">
          <w:marLeft w:val="0"/>
          <w:marRight w:val="0"/>
          <w:marTop w:val="150"/>
          <w:marBottom w:val="150"/>
          <w:divBdr>
            <w:top w:val="single" w:sz="6" w:space="4" w:color="D7D7D7"/>
            <w:left w:val="none" w:sz="0" w:space="0" w:color="auto"/>
            <w:bottom w:val="single" w:sz="6" w:space="4" w:color="D7D7D7"/>
            <w:right w:val="none" w:sz="0" w:space="0" w:color="auto"/>
          </w:divBdr>
        </w:div>
        <w:div w:id="1496536234">
          <w:marLeft w:val="0"/>
          <w:marRight w:val="0"/>
          <w:marTop w:val="0"/>
          <w:marBottom w:val="0"/>
          <w:divBdr>
            <w:top w:val="none" w:sz="0" w:space="0" w:color="auto"/>
            <w:left w:val="none" w:sz="0" w:space="0" w:color="auto"/>
            <w:bottom w:val="none" w:sz="0" w:space="0" w:color="auto"/>
            <w:right w:val="none" w:sz="0" w:space="0" w:color="auto"/>
          </w:divBdr>
        </w:div>
      </w:divsChild>
    </w:div>
    <w:div w:id="751976692">
      <w:bodyDiv w:val="1"/>
      <w:marLeft w:val="0"/>
      <w:marRight w:val="0"/>
      <w:marTop w:val="0"/>
      <w:marBottom w:val="0"/>
      <w:divBdr>
        <w:top w:val="none" w:sz="0" w:space="0" w:color="auto"/>
        <w:left w:val="none" w:sz="0" w:space="0" w:color="auto"/>
        <w:bottom w:val="none" w:sz="0" w:space="0" w:color="auto"/>
        <w:right w:val="none" w:sz="0" w:space="0" w:color="auto"/>
      </w:divBdr>
    </w:div>
    <w:div w:id="752162686">
      <w:bodyDiv w:val="1"/>
      <w:marLeft w:val="0"/>
      <w:marRight w:val="0"/>
      <w:marTop w:val="0"/>
      <w:marBottom w:val="0"/>
      <w:divBdr>
        <w:top w:val="none" w:sz="0" w:space="0" w:color="auto"/>
        <w:left w:val="none" w:sz="0" w:space="0" w:color="auto"/>
        <w:bottom w:val="none" w:sz="0" w:space="0" w:color="auto"/>
        <w:right w:val="none" w:sz="0" w:space="0" w:color="auto"/>
      </w:divBdr>
    </w:div>
    <w:div w:id="752554486">
      <w:bodyDiv w:val="1"/>
      <w:marLeft w:val="0"/>
      <w:marRight w:val="0"/>
      <w:marTop w:val="0"/>
      <w:marBottom w:val="0"/>
      <w:divBdr>
        <w:top w:val="none" w:sz="0" w:space="0" w:color="auto"/>
        <w:left w:val="none" w:sz="0" w:space="0" w:color="auto"/>
        <w:bottom w:val="none" w:sz="0" w:space="0" w:color="auto"/>
        <w:right w:val="none" w:sz="0" w:space="0" w:color="auto"/>
      </w:divBdr>
      <w:divsChild>
        <w:div w:id="562639583">
          <w:marLeft w:val="0"/>
          <w:marRight w:val="0"/>
          <w:marTop w:val="0"/>
          <w:marBottom w:val="0"/>
          <w:divBdr>
            <w:top w:val="none" w:sz="0" w:space="0" w:color="auto"/>
            <w:left w:val="none" w:sz="0" w:space="0" w:color="auto"/>
            <w:bottom w:val="none" w:sz="0" w:space="0" w:color="auto"/>
            <w:right w:val="none" w:sz="0" w:space="0" w:color="auto"/>
          </w:divBdr>
        </w:div>
      </w:divsChild>
    </w:div>
    <w:div w:id="752701568">
      <w:bodyDiv w:val="1"/>
      <w:marLeft w:val="0"/>
      <w:marRight w:val="0"/>
      <w:marTop w:val="0"/>
      <w:marBottom w:val="0"/>
      <w:divBdr>
        <w:top w:val="none" w:sz="0" w:space="0" w:color="auto"/>
        <w:left w:val="none" w:sz="0" w:space="0" w:color="auto"/>
        <w:bottom w:val="none" w:sz="0" w:space="0" w:color="auto"/>
        <w:right w:val="none" w:sz="0" w:space="0" w:color="auto"/>
      </w:divBdr>
      <w:divsChild>
        <w:div w:id="207572272">
          <w:marLeft w:val="0"/>
          <w:marRight w:val="0"/>
          <w:marTop w:val="0"/>
          <w:marBottom w:val="0"/>
          <w:divBdr>
            <w:top w:val="none" w:sz="0" w:space="0" w:color="auto"/>
            <w:left w:val="none" w:sz="0" w:space="0" w:color="auto"/>
            <w:bottom w:val="none" w:sz="0" w:space="0" w:color="auto"/>
            <w:right w:val="none" w:sz="0" w:space="0" w:color="auto"/>
          </w:divBdr>
        </w:div>
        <w:div w:id="1008366584">
          <w:marLeft w:val="0"/>
          <w:marRight w:val="0"/>
          <w:marTop w:val="0"/>
          <w:marBottom w:val="0"/>
          <w:divBdr>
            <w:top w:val="none" w:sz="0" w:space="0" w:color="auto"/>
            <w:left w:val="none" w:sz="0" w:space="0" w:color="auto"/>
            <w:bottom w:val="none" w:sz="0" w:space="0" w:color="auto"/>
            <w:right w:val="none" w:sz="0" w:space="0" w:color="auto"/>
          </w:divBdr>
        </w:div>
      </w:divsChild>
    </w:div>
    <w:div w:id="752819010">
      <w:bodyDiv w:val="1"/>
      <w:marLeft w:val="0"/>
      <w:marRight w:val="0"/>
      <w:marTop w:val="0"/>
      <w:marBottom w:val="0"/>
      <w:divBdr>
        <w:top w:val="none" w:sz="0" w:space="0" w:color="auto"/>
        <w:left w:val="none" w:sz="0" w:space="0" w:color="auto"/>
        <w:bottom w:val="none" w:sz="0" w:space="0" w:color="auto"/>
        <w:right w:val="none" w:sz="0" w:space="0" w:color="auto"/>
      </w:divBdr>
      <w:divsChild>
        <w:div w:id="1253273718">
          <w:marLeft w:val="0"/>
          <w:marRight w:val="0"/>
          <w:marTop w:val="0"/>
          <w:marBottom w:val="0"/>
          <w:divBdr>
            <w:top w:val="none" w:sz="0" w:space="0" w:color="auto"/>
            <w:left w:val="none" w:sz="0" w:space="0" w:color="auto"/>
            <w:bottom w:val="none" w:sz="0" w:space="0" w:color="auto"/>
            <w:right w:val="none" w:sz="0" w:space="0" w:color="auto"/>
          </w:divBdr>
          <w:divsChild>
            <w:div w:id="19754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820783">
      <w:bodyDiv w:val="1"/>
      <w:marLeft w:val="0"/>
      <w:marRight w:val="0"/>
      <w:marTop w:val="0"/>
      <w:marBottom w:val="0"/>
      <w:divBdr>
        <w:top w:val="none" w:sz="0" w:space="0" w:color="auto"/>
        <w:left w:val="none" w:sz="0" w:space="0" w:color="auto"/>
        <w:bottom w:val="none" w:sz="0" w:space="0" w:color="auto"/>
        <w:right w:val="none" w:sz="0" w:space="0" w:color="auto"/>
      </w:divBdr>
      <w:divsChild>
        <w:div w:id="748427604">
          <w:marLeft w:val="0"/>
          <w:marRight w:val="0"/>
          <w:marTop w:val="0"/>
          <w:marBottom w:val="0"/>
          <w:divBdr>
            <w:top w:val="none" w:sz="0" w:space="0" w:color="auto"/>
            <w:left w:val="none" w:sz="0" w:space="0" w:color="auto"/>
            <w:bottom w:val="none" w:sz="0" w:space="0" w:color="auto"/>
            <w:right w:val="none" w:sz="0" w:space="0" w:color="auto"/>
          </w:divBdr>
        </w:div>
      </w:divsChild>
    </w:div>
    <w:div w:id="753091311">
      <w:bodyDiv w:val="1"/>
      <w:marLeft w:val="0"/>
      <w:marRight w:val="0"/>
      <w:marTop w:val="0"/>
      <w:marBottom w:val="0"/>
      <w:divBdr>
        <w:top w:val="none" w:sz="0" w:space="0" w:color="auto"/>
        <w:left w:val="none" w:sz="0" w:space="0" w:color="auto"/>
        <w:bottom w:val="none" w:sz="0" w:space="0" w:color="auto"/>
        <w:right w:val="none" w:sz="0" w:space="0" w:color="auto"/>
      </w:divBdr>
      <w:divsChild>
        <w:div w:id="557518543">
          <w:marLeft w:val="0"/>
          <w:marRight w:val="0"/>
          <w:marTop w:val="0"/>
          <w:marBottom w:val="0"/>
          <w:divBdr>
            <w:top w:val="none" w:sz="0" w:space="0" w:color="auto"/>
            <w:left w:val="none" w:sz="0" w:space="0" w:color="auto"/>
            <w:bottom w:val="none" w:sz="0" w:space="0" w:color="auto"/>
            <w:right w:val="none" w:sz="0" w:space="0" w:color="auto"/>
          </w:divBdr>
          <w:divsChild>
            <w:div w:id="726732645">
              <w:marLeft w:val="0"/>
              <w:marRight w:val="0"/>
              <w:marTop w:val="0"/>
              <w:marBottom w:val="0"/>
              <w:divBdr>
                <w:top w:val="none" w:sz="0" w:space="0" w:color="auto"/>
                <w:left w:val="none" w:sz="0" w:space="0" w:color="auto"/>
                <w:bottom w:val="none" w:sz="0" w:space="0" w:color="auto"/>
                <w:right w:val="none" w:sz="0" w:space="0" w:color="auto"/>
              </w:divBdr>
              <w:divsChild>
                <w:div w:id="135772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528317">
          <w:marLeft w:val="0"/>
          <w:marRight w:val="0"/>
          <w:marTop w:val="0"/>
          <w:marBottom w:val="0"/>
          <w:divBdr>
            <w:top w:val="none" w:sz="0" w:space="0" w:color="auto"/>
            <w:left w:val="none" w:sz="0" w:space="0" w:color="auto"/>
            <w:bottom w:val="none" w:sz="0" w:space="0" w:color="auto"/>
            <w:right w:val="none" w:sz="0" w:space="0" w:color="auto"/>
          </w:divBdr>
          <w:divsChild>
            <w:div w:id="438840252">
              <w:marLeft w:val="0"/>
              <w:marRight w:val="0"/>
              <w:marTop w:val="0"/>
              <w:marBottom w:val="0"/>
              <w:divBdr>
                <w:top w:val="none" w:sz="0" w:space="0" w:color="auto"/>
                <w:left w:val="none" w:sz="0" w:space="0" w:color="auto"/>
                <w:bottom w:val="none" w:sz="0" w:space="0" w:color="auto"/>
                <w:right w:val="none" w:sz="0" w:space="0" w:color="auto"/>
              </w:divBdr>
              <w:divsChild>
                <w:div w:id="7166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3169205">
      <w:bodyDiv w:val="1"/>
      <w:marLeft w:val="0"/>
      <w:marRight w:val="0"/>
      <w:marTop w:val="0"/>
      <w:marBottom w:val="0"/>
      <w:divBdr>
        <w:top w:val="none" w:sz="0" w:space="0" w:color="auto"/>
        <w:left w:val="none" w:sz="0" w:space="0" w:color="auto"/>
        <w:bottom w:val="none" w:sz="0" w:space="0" w:color="auto"/>
        <w:right w:val="none" w:sz="0" w:space="0" w:color="auto"/>
      </w:divBdr>
    </w:div>
    <w:div w:id="753282453">
      <w:bodyDiv w:val="1"/>
      <w:marLeft w:val="0"/>
      <w:marRight w:val="0"/>
      <w:marTop w:val="0"/>
      <w:marBottom w:val="0"/>
      <w:divBdr>
        <w:top w:val="none" w:sz="0" w:space="0" w:color="auto"/>
        <w:left w:val="none" w:sz="0" w:space="0" w:color="auto"/>
        <w:bottom w:val="none" w:sz="0" w:space="0" w:color="auto"/>
        <w:right w:val="none" w:sz="0" w:space="0" w:color="auto"/>
      </w:divBdr>
    </w:div>
    <w:div w:id="753358415">
      <w:bodyDiv w:val="1"/>
      <w:marLeft w:val="0"/>
      <w:marRight w:val="0"/>
      <w:marTop w:val="0"/>
      <w:marBottom w:val="0"/>
      <w:divBdr>
        <w:top w:val="none" w:sz="0" w:space="0" w:color="auto"/>
        <w:left w:val="none" w:sz="0" w:space="0" w:color="auto"/>
        <w:bottom w:val="none" w:sz="0" w:space="0" w:color="auto"/>
        <w:right w:val="none" w:sz="0" w:space="0" w:color="auto"/>
      </w:divBdr>
      <w:divsChild>
        <w:div w:id="159123929">
          <w:marLeft w:val="0"/>
          <w:marRight w:val="0"/>
          <w:marTop w:val="0"/>
          <w:marBottom w:val="0"/>
          <w:divBdr>
            <w:top w:val="none" w:sz="0" w:space="0" w:color="auto"/>
            <w:left w:val="none" w:sz="0" w:space="0" w:color="auto"/>
            <w:bottom w:val="none" w:sz="0" w:space="0" w:color="auto"/>
            <w:right w:val="none" w:sz="0" w:space="0" w:color="auto"/>
          </w:divBdr>
        </w:div>
        <w:div w:id="1159737475">
          <w:marLeft w:val="0"/>
          <w:marRight w:val="0"/>
          <w:marTop w:val="0"/>
          <w:marBottom w:val="0"/>
          <w:divBdr>
            <w:top w:val="none" w:sz="0" w:space="0" w:color="auto"/>
            <w:left w:val="none" w:sz="0" w:space="0" w:color="auto"/>
            <w:bottom w:val="none" w:sz="0" w:space="0" w:color="auto"/>
            <w:right w:val="none" w:sz="0" w:space="0" w:color="auto"/>
          </w:divBdr>
        </w:div>
        <w:div w:id="1597129089">
          <w:marLeft w:val="0"/>
          <w:marRight w:val="0"/>
          <w:marTop w:val="0"/>
          <w:marBottom w:val="0"/>
          <w:divBdr>
            <w:top w:val="none" w:sz="0" w:space="0" w:color="auto"/>
            <w:left w:val="none" w:sz="0" w:space="0" w:color="auto"/>
            <w:bottom w:val="none" w:sz="0" w:space="0" w:color="auto"/>
            <w:right w:val="none" w:sz="0" w:space="0" w:color="auto"/>
          </w:divBdr>
          <w:divsChild>
            <w:div w:id="129414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667520">
      <w:bodyDiv w:val="1"/>
      <w:marLeft w:val="0"/>
      <w:marRight w:val="0"/>
      <w:marTop w:val="0"/>
      <w:marBottom w:val="0"/>
      <w:divBdr>
        <w:top w:val="none" w:sz="0" w:space="0" w:color="auto"/>
        <w:left w:val="none" w:sz="0" w:space="0" w:color="auto"/>
        <w:bottom w:val="none" w:sz="0" w:space="0" w:color="auto"/>
        <w:right w:val="none" w:sz="0" w:space="0" w:color="auto"/>
      </w:divBdr>
      <w:divsChild>
        <w:div w:id="28381877">
          <w:marLeft w:val="0"/>
          <w:marRight w:val="0"/>
          <w:marTop w:val="0"/>
          <w:marBottom w:val="0"/>
          <w:divBdr>
            <w:top w:val="none" w:sz="0" w:space="0" w:color="auto"/>
            <w:left w:val="none" w:sz="0" w:space="0" w:color="auto"/>
            <w:bottom w:val="none" w:sz="0" w:space="0" w:color="auto"/>
            <w:right w:val="none" w:sz="0" w:space="0" w:color="auto"/>
          </w:divBdr>
        </w:div>
        <w:div w:id="1086076700">
          <w:marLeft w:val="0"/>
          <w:marRight w:val="0"/>
          <w:marTop w:val="0"/>
          <w:marBottom w:val="0"/>
          <w:divBdr>
            <w:top w:val="none" w:sz="0" w:space="0" w:color="auto"/>
            <w:left w:val="none" w:sz="0" w:space="0" w:color="auto"/>
            <w:bottom w:val="none" w:sz="0" w:space="0" w:color="auto"/>
            <w:right w:val="none" w:sz="0" w:space="0" w:color="auto"/>
          </w:divBdr>
        </w:div>
        <w:div w:id="1273634294">
          <w:marLeft w:val="0"/>
          <w:marRight w:val="0"/>
          <w:marTop w:val="150"/>
          <w:marBottom w:val="150"/>
          <w:divBdr>
            <w:top w:val="single" w:sz="6" w:space="4" w:color="D7D7D7"/>
            <w:left w:val="none" w:sz="0" w:space="0" w:color="auto"/>
            <w:bottom w:val="single" w:sz="6" w:space="4" w:color="D7D7D7"/>
            <w:right w:val="none" w:sz="0" w:space="0" w:color="auto"/>
          </w:divBdr>
        </w:div>
      </w:divsChild>
    </w:div>
    <w:div w:id="754858828">
      <w:bodyDiv w:val="1"/>
      <w:marLeft w:val="0"/>
      <w:marRight w:val="0"/>
      <w:marTop w:val="0"/>
      <w:marBottom w:val="0"/>
      <w:divBdr>
        <w:top w:val="none" w:sz="0" w:space="0" w:color="auto"/>
        <w:left w:val="none" w:sz="0" w:space="0" w:color="auto"/>
        <w:bottom w:val="none" w:sz="0" w:space="0" w:color="auto"/>
        <w:right w:val="none" w:sz="0" w:space="0" w:color="auto"/>
      </w:divBdr>
    </w:div>
    <w:div w:id="754938484">
      <w:bodyDiv w:val="1"/>
      <w:marLeft w:val="0"/>
      <w:marRight w:val="0"/>
      <w:marTop w:val="0"/>
      <w:marBottom w:val="0"/>
      <w:divBdr>
        <w:top w:val="none" w:sz="0" w:space="0" w:color="auto"/>
        <w:left w:val="none" w:sz="0" w:space="0" w:color="auto"/>
        <w:bottom w:val="none" w:sz="0" w:space="0" w:color="auto"/>
        <w:right w:val="none" w:sz="0" w:space="0" w:color="auto"/>
      </w:divBdr>
      <w:divsChild>
        <w:div w:id="1149253720">
          <w:marLeft w:val="0"/>
          <w:marRight w:val="0"/>
          <w:marTop w:val="0"/>
          <w:marBottom w:val="0"/>
          <w:divBdr>
            <w:top w:val="none" w:sz="0" w:space="0" w:color="auto"/>
            <w:left w:val="none" w:sz="0" w:space="0" w:color="auto"/>
            <w:bottom w:val="none" w:sz="0" w:space="0" w:color="auto"/>
            <w:right w:val="none" w:sz="0" w:space="0" w:color="auto"/>
          </w:divBdr>
          <w:divsChild>
            <w:div w:id="1494026582">
              <w:marLeft w:val="0"/>
              <w:marRight w:val="0"/>
              <w:marTop w:val="0"/>
              <w:marBottom w:val="0"/>
              <w:divBdr>
                <w:top w:val="none" w:sz="0" w:space="0" w:color="auto"/>
                <w:left w:val="none" w:sz="0" w:space="0" w:color="auto"/>
                <w:bottom w:val="none" w:sz="0" w:space="0" w:color="auto"/>
                <w:right w:val="none" w:sz="0" w:space="0" w:color="auto"/>
              </w:divBdr>
              <w:divsChild>
                <w:div w:id="1101755656">
                  <w:marLeft w:val="0"/>
                  <w:marRight w:val="0"/>
                  <w:marTop w:val="0"/>
                  <w:marBottom w:val="0"/>
                  <w:divBdr>
                    <w:top w:val="none" w:sz="0" w:space="0" w:color="auto"/>
                    <w:left w:val="none" w:sz="0" w:space="0" w:color="auto"/>
                    <w:bottom w:val="none" w:sz="0" w:space="0" w:color="auto"/>
                    <w:right w:val="none" w:sz="0" w:space="0" w:color="auto"/>
                  </w:divBdr>
                  <w:divsChild>
                    <w:div w:id="794565092">
                      <w:marLeft w:val="0"/>
                      <w:marRight w:val="0"/>
                      <w:marTop w:val="0"/>
                      <w:marBottom w:val="0"/>
                      <w:divBdr>
                        <w:top w:val="none" w:sz="0" w:space="0" w:color="auto"/>
                        <w:left w:val="none" w:sz="0" w:space="0" w:color="auto"/>
                        <w:bottom w:val="none" w:sz="0" w:space="0" w:color="auto"/>
                        <w:right w:val="none" w:sz="0" w:space="0" w:color="auto"/>
                      </w:divBdr>
                    </w:div>
                    <w:div w:id="1502162214">
                      <w:marLeft w:val="0"/>
                      <w:marRight w:val="0"/>
                      <w:marTop w:val="0"/>
                      <w:marBottom w:val="0"/>
                      <w:divBdr>
                        <w:top w:val="none" w:sz="0" w:space="0" w:color="auto"/>
                        <w:left w:val="none" w:sz="0" w:space="0" w:color="auto"/>
                        <w:bottom w:val="none" w:sz="0" w:space="0" w:color="auto"/>
                        <w:right w:val="none" w:sz="0" w:space="0" w:color="auto"/>
                      </w:divBdr>
                    </w:div>
                  </w:divsChild>
                </w:div>
                <w:div w:id="1224484879">
                  <w:marLeft w:val="0"/>
                  <w:marRight w:val="0"/>
                  <w:marTop w:val="0"/>
                  <w:marBottom w:val="0"/>
                  <w:divBdr>
                    <w:top w:val="none" w:sz="0" w:space="0" w:color="auto"/>
                    <w:left w:val="none" w:sz="0" w:space="0" w:color="auto"/>
                    <w:bottom w:val="none" w:sz="0" w:space="0" w:color="auto"/>
                    <w:right w:val="none" w:sz="0" w:space="0" w:color="auto"/>
                  </w:divBdr>
                  <w:divsChild>
                    <w:div w:id="60630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4940987">
      <w:bodyDiv w:val="1"/>
      <w:marLeft w:val="0"/>
      <w:marRight w:val="0"/>
      <w:marTop w:val="0"/>
      <w:marBottom w:val="0"/>
      <w:divBdr>
        <w:top w:val="none" w:sz="0" w:space="0" w:color="auto"/>
        <w:left w:val="none" w:sz="0" w:space="0" w:color="auto"/>
        <w:bottom w:val="none" w:sz="0" w:space="0" w:color="auto"/>
        <w:right w:val="none" w:sz="0" w:space="0" w:color="auto"/>
      </w:divBdr>
      <w:divsChild>
        <w:div w:id="437989363">
          <w:marLeft w:val="0"/>
          <w:marRight w:val="0"/>
          <w:marTop w:val="0"/>
          <w:marBottom w:val="0"/>
          <w:divBdr>
            <w:top w:val="none" w:sz="0" w:space="0" w:color="auto"/>
            <w:left w:val="none" w:sz="0" w:space="0" w:color="auto"/>
            <w:bottom w:val="none" w:sz="0" w:space="0" w:color="auto"/>
            <w:right w:val="none" w:sz="0" w:space="0" w:color="auto"/>
          </w:divBdr>
        </w:div>
        <w:div w:id="942612446">
          <w:marLeft w:val="0"/>
          <w:marRight w:val="0"/>
          <w:marTop w:val="0"/>
          <w:marBottom w:val="0"/>
          <w:divBdr>
            <w:top w:val="none" w:sz="0" w:space="0" w:color="auto"/>
            <w:left w:val="none" w:sz="0" w:space="0" w:color="auto"/>
            <w:bottom w:val="none" w:sz="0" w:space="0" w:color="auto"/>
            <w:right w:val="none" w:sz="0" w:space="0" w:color="auto"/>
          </w:divBdr>
          <w:divsChild>
            <w:div w:id="710224817">
              <w:marLeft w:val="0"/>
              <w:marRight w:val="0"/>
              <w:marTop w:val="0"/>
              <w:marBottom w:val="0"/>
              <w:divBdr>
                <w:top w:val="none" w:sz="0" w:space="0" w:color="auto"/>
                <w:left w:val="none" w:sz="0" w:space="0" w:color="auto"/>
                <w:bottom w:val="none" w:sz="0" w:space="0" w:color="auto"/>
                <w:right w:val="none" w:sz="0" w:space="0" w:color="auto"/>
              </w:divBdr>
            </w:div>
          </w:divsChild>
        </w:div>
        <w:div w:id="1402633092">
          <w:marLeft w:val="0"/>
          <w:marRight w:val="0"/>
          <w:marTop w:val="0"/>
          <w:marBottom w:val="0"/>
          <w:divBdr>
            <w:top w:val="none" w:sz="0" w:space="0" w:color="auto"/>
            <w:left w:val="none" w:sz="0" w:space="0" w:color="auto"/>
            <w:bottom w:val="none" w:sz="0" w:space="0" w:color="auto"/>
            <w:right w:val="none" w:sz="0" w:space="0" w:color="auto"/>
          </w:divBdr>
        </w:div>
      </w:divsChild>
    </w:div>
    <w:div w:id="755129141">
      <w:bodyDiv w:val="1"/>
      <w:marLeft w:val="0"/>
      <w:marRight w:val="0"/>
      <w:marTop w:val="0"/>
      <w:marBottom w:val="0"/>
      <w:divBdr>
        <w:top w:val="none" w:sz="0" w:space="0" w:color="auto"/>
        <w:left w:val="none" w:sz="0" w:space="0" w:color="auto"/>
        <w:bottom w:val="none" w:sz="0" w:space="0" w:color="auto"/>
        <w:right w:val="none" w:sz="0" w:space="0" w:color="auto"/>
      </w:divBdr>
    </w:div>
    <w:div w:id="755442981">
      <w:bodyDiv w:val="1"/>
      <w:marLeft w:val="0"/>
      <w:marRight w:val="0"/>
      <w:marTop w:val="0"/>
      <w:marBottom w:val="0"/>
      <w:divBdr>
        <w:top w:val="none" w:sz="0" w:space="0" w:color="auto"/>
        <w:left w:val="none" w:sz="0" w:space="0" w:color="auto"/>
        <w:bottom w:val="none" w:sz="0" w:space="0" w:color="auto"/>
        <w:right w:val="none" w:sz="0" w:space="0" w:color="auto"/>
      </w:divBdr>
      <w:divsChild>
        <w:div w:id="1217818086">
          <w:marLeft w:val="0"/>
          <w:marRight w:val="0"/>
          <w:marTop w:val="0"/>
          <w:marBottom w:val="0"/>
          <w:divBdr>
            <w:top w:val="none" w:sz="0" w:space="0" w:color="auto"/>
            <w:left w:val="none" w:sz="0" w:space="0" w:color="auto"/>
            <w:bottom w:val="none" w:sz="0" w:space="0" w:color="auto"/>
            <w:right w:val="none" w:sz="0" w:space="0" w:color="auto"/>
          </w:divBdr>
          <w:divsChild>
            <w:div w:id="1431466237">
              <w:marLeft w:val="0"/>
              <w:marRight w:val="0"/>
              <w:marTop w:val="0"/>
              <w:marBottom w:val="0"/>
              <w:divBdr>
                <w:top w:val="none" w:sz="0" w:space="0" w:color="auto"/>
                <w:left w:val="none" w:sz="0" w:space="0" w:color="auto"/>
                <w:bottom w:val="none" w:sz="0" w:space="0" w:color="auto"/>
                <w:right w:val="none" w:sz="0" w:space="0" w:color="auto"/>
              </w:divBdr>
              <w:divsChild>
                <w:div w:id="775490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760089">
          <w:marLeft w:val="0"/>
          <w:marRight w:val="0"/>
          <w:marTop w:val="0"/>
          <w:marBottom w:val="0"/>
          <w:divBdr>
            <w:top w:val="none" w:sz="0" w:space="0" w:color="auto"/>
            <w:left w:val="none" w:sz="0" w:space="0" w:color="auto"/>
            <w:bottom w:val="none" w:sz="0" w:space="0" w:color="auto"/>
            <w:right w:val="none" w:sz="0" w:space="0" w:color="auto"/>
          </w:divBdr>
          <w:divsChild>
            <w:div w:id="1380475299">
              <w:marLeft w:val="0"/>
              <w:marRight w:val="0"/>
              <w:marTop w:val="0"/>
              <w:marBottom w:val="0"/>
              <w:divBdr>
                <w:top w:val="none" w:sz="0" w:space="0" w:color="auto"/>
                <w:left w:val="none" w:sz="0" w:space="0" w:color="auto"/>
                <w:bottom w:val="none" w:sz="0" w:space="0" w:color="auto"/>
                <w:right w:val="none" w:sz="0" w:space="0" w:color="auto"/>
              </w:divBdr>
              <w:divsChild>
                <w:div w:id="59601937">
                  <w:marLeft w:val="0"/>
                  <w:marRight w:val="0"/>
                  <w:marTop w:val="0"/>
                  <w:marBottom w:val="0"/>
                  <w:divBdr>
                    <w:top w:val="none" w:sz="0" w:space="0" w:color="auto"/>
                    <w:left w:val="none" w:sz="0" w:space="0" w:color="auto"/>
                    <w:bottom w:val="none" w:sz="0" w:space="0" w:color="auto"/>
                    <w:right w:val="none" w:sz="0" w:space="0" w:color="auto"/>
                  </w:divBdr>
                  <w:divsChild>
                    <w:div w:id="61591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270524">
          <w:marLeft w:val="0"/>
          <w:marRight w:val="0"/>
          <w:marTop w:val="0"/>
          <w:marBottom w:val="0"/>
          <w:divBdr>
            <w:top w:val="none" w:sz="0" w:space="0" w:color="auto"/>
            <w:left w:val="none" w:sz="0" w:space="0" w:color="auto"/>
            <w:bottom w:val="none" w:sz="0" w:space="0" w:color="auto"/>
            <w:right w:val="none" w:sz="0" w:space="0" w:color="auto"/>
          </w:divBdr>
          <w:divsChild>
            <w:div w:id="1800107643">
              <w:marLeft w:val="0"/>
              <w:marRight w:val="0"/>
              <w:marTop w:val="0"/>
              <w:marBottom w:val="0"/>
              <w:divBdr>
                <w:top w:val="none" w:sz="0" w:space="0" w:color="auto"/>
                <w:left w:val="none" w:sz="0" w:space="0" w:color="auto"/>
                <w:bottom w:val="none" w:sz="0" w:space="0" w:color="auto"/>
                <w:right w:val="none" w:sz="0" w:space="0" w:color="auto"/>
              </w:divBdr>
              <w:divsChild>
                <w:div w:id="1127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444896">
      <w:bodyDiv w:val="1"/>
      <w:marLeft w:val="0"/>
      <w:marRight w:val="0"/>
      <w:marTop w:val="0"/>
      <w:marBottom w:val="0"/>
      <w:divBdr>
        <w:top w:val="none" w:sz="0" w:space="0" w:color="auto"/>
        <w:left w:val="none" w:sz="0" w:space="0" w:color="auto"/>
        <w:bottom w:val="none" w:sz="0" w:space="0" w:color="auto"/>
        <w:right w:val="none" w:sz="0" w:space="0" w:color="auto"/>
      </w:divBdr>
      <w:divsChild>
        <w:div w:id="843475636">
          <w:marLeft w:val="0"/>
          <w:marRight w:val="0"/>
          <w:marTop w:val="0"/>
          <w:marBottom w:val="0"/>
          <w:divBdr>
            <w:top w:val="none" w:sz="0" w:space="0" w:color="auto"/>
            <w:left w:val="none" w:sz="0" w:space="0" w:color="auto"/>
            <w:bottom w:val="none" w:sz="0" w:space="0" w:color="auto"/>
            <w:right w:val="none" w:sz="0" w:space="0" w:color="auto"/>
          </w:divBdr>
        </w:div>
      </w:divsChild>
    </w:div>
    <w:div w:id="755636056">
      <w:bodyDiv w:val="1"/>
      <w:marLeft w:val="0"/>
      <w:marRight w:val="0"/>
      <w:marTop w:val="0"/>
      <w:marBottom w:val="0"/>
      <w:divBdr>
        <w:top w:val="none" w:sz="0" w:space="0" w:color="auto"/>
        <w:left w:val="none" w:sz="0" w:space="0" w:color="auto"/>
        <w:bottom w:val="none" w:sz="0" w:space="0" w:color="auto"/>
        <w:right w:val="none" w:sz="0" w:space="0" w:color="auto"/>
      </w:divBdr>
      <w:divsChild>
        <w:div w:id="181673043">
          <w:marLeft w:val="0"/>
          <w:marRight w:val="0"/>
          <w:marTop w:val="0"/>
          <w:marBottom w:val="0"/>
          <w:divBdr>
            <w:top w:val="none" w:sz="0" w:space="0" w:color="auto"/>
            <w:left w:val="none" w:sz="0" w:space="0" w:color="auto"/>
            <w:bottom w:val="none" w:sz="0" w:space="0" w:color="auto"/>
            <w:right w:val="none" w:sz="0" w:space="0" w:color="auto"/>
          </w:divBdr>
          <w:divsChild>
            <w:div w:id="688684465">
              <w:marLeft w:val="0"/>
              <w:marRight w:val="0"/>
              <w:marTop w:val="0"/>
              <w:marBottom w:val="0"/>
              <w:divBdr>
                <w:top w:val="none" w:sz="0" w:space="0" w:color="auto"/>
                <w:left w:val="none" w:sz="0" w:space="0" w:color="auto"/>
                <w:bottom w:val="none" w:sz="0" w:space="0" w:color="auto"/>
                <w:right w:val="none" w:sz="0" w:space="0" w:color="auto"/>
              </w:divBdr>
              <w:divsChild>
                <w:div w:id="1677344807">
                  <w:marLeft w:val="0"/>
                  <w:marRight w:val="0"/>
                  <w:marTop w:val="0"/>
                  <w:marBottom w:val="0"/>
                  <w:divBdr>
                    <w:top w:val="none" w:sz="0" w:space="0" w:color="auto"/>
                    <w:left w:val="none" w:sz="0" w:space="0" w:color="auto"/>
                    <w:bottom w:val="none" w:sz="0" w:space="0" w:color="auto"/>
                    <w:right w:val="none" w:sz="0" w:space="0" w:color="auto"/>
                  </w:divBdr>
                  <w:divsChild>
                    <w:div w:id="438793063">
                      <w:marLeft w:val="0"/>
                      <w:marRight w:val="0"/>
                      <w:marTop w:val="0"/>
                      <w:marBottom w:val="0"/>
                      <w:divBdr>
                        <w:top w:val="none" w:sz="0" w:space="0" w:color="auto"/>
                        <w:left w:val="none" w:sz="0" w:space="0" w:color="auto"/>
                        <w:bottom w:val="none" w:sz="0" w:space="0" w:color="auto"/>
                        <w:right w:val="none" w:sz="0" w:space="0" w:color="auto"/>
                      </w:divBdr>
                      <w:divsChild>
                        <w:div w:id="930167452">
                          <w:marLeft w:val="0"/>
                          <w:marRight w:val="0"/>
                          <w:marTop w:val="0"/>
                          <w:marBottom w:val="0"/>
                          <w:divBdr>
                            <w:top w:val="none" w:sz="0" w:space="0" w:color="auto"/>
                            <w:left w:val="none" w:sz="0" w:space="0" w:color="auto"/>
                            <w:bottom w:val="none" w:sz="0" w:space="0" w:color="auto"/>
                            <w:right w:val="none" w:sz="0" w:space="0" w:color="auto"/>
                          </w:divBdr>
                          <w:divsChild>
                            <w:div w:id="77610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4536159">
          <w:marLeft w:val="0"/>
          <w:marRight w:val="0"/>
          <w:marTop w:val="0"/>
          <w:marBottom w:val="0"/>
          <w:divBdr>
            <w:top w:val="none" w:sz="0" w:space="0" w:color="auto"/>
            <w:left w:val="none" w:sz="0" w:space="0" w:color="auto"/>
            <w:bottom w:val="none" w:sz="0" w:space="0" w:color="auto"/>
            <w:right w:val="none" w:sz="0" w:space="0" w:color="auto"/>
          </w:divBdr>
          <w:divsChild>
            <w:div w:id="15213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978091">
      <w:bodyDiv w:val="1"/>
      <w:marLeft w:val="0"/>
      <w:marRight w:val="0"/>
      <w:marTop w:val="0"/>
      <w:marBottom w:val="0"/>
      <w:divBdr>
        <w:top w:val="none" w:sz="0" w:space="0" w:color="auto"/>
        <w:left w:val="none" w:sz="0" w:space="0" w:color="auto"/>
        <w:bottom w:val="none" w:sz="0" w:space="0" w:color="auto"/>
        <w:right w:val="none" w:sz="0" w:space="0" w:color="auto"/>
      </w:divBdr>
      <w:divsChild>
        <w:div w:id="650408135">
          <w:marLeft w:val="0"/>
          <w:marRight w:val="0"/>
          <w:marTop w:val="0"/>
          <w:marBottom w:val="0"/>
          <w:divBdr>
            <w:top w:val="none" w:sz="0" w:space="0" w:color="auto"/>
            <w:left w:val="none" w:sz="0" w:space="0" w:color="auto"/>
            <w:bottom w:val="none" w:sz="0" w:space="0" w:color="auto"/>
            <w:right w:val="none" w:sz="0" w:space="0" w:color="auto"/>
          </w:divBdr>
          <w:divsChild>
            <w:div w:id="195388551">
              <w:marLeft w:val="0"/>
              <w:marRight w:val="0"/>
              <w:marTop w:val="0"/>
              <w:marBottom w:val="0"/>
              <w:divBdr>
                <w:top w:val="none" w:sz="0" w:space="0" w:color="auto"/>
                <w:left w:val="none" w:sz="0" w:space="0" w:color="auto"/>
                <w:bottom w:val="none" w:sz="0" w:space="0" w:color="auto"/>
                <w:right w:val="none" w:sz="0" w:space="0" w:color="auto"/>
              </w:divBdr>
              <w:divsChild>
                <w:div w:id="688143841">
                  <w:marLeft w:val="0"/>
                  <w:marRight w:val="0"/>
                  <w:marTop w:val="0"/>
                  <w:marBottom w:val="0"/>
                  <w:divBdr>
                    <w:top w:val="none" w:sz="0" w:space="0" w:color="auto"/>
                    <w:left w:val="none" w:sz="0" w:space="0" w:color="auto"/>
                    <w:bottom w:val="none" w:sz="0" w:space="0" w:color="auto"/>
                    <w:right w:val="none" w:sz="0" w:space="0" w:color="auto"/>
                  </w:divBdr>
                </w:div>
              </w:divsChild>
            </w:div>
            <w:div w:id="614599004">
              <w:marLeft w:val="0"/>
              <w:marRight w:val="0"/>
              <w:marTop w:val="0"/>
              <w:marBottom w:val="0"/>
              <w:divBdr>
                <w:top w:val="none" w:sz="0" w:space="0" w:color="auto"/>
                <w:left w:val="none" w:sz="0" w:space="0" w:color="auto"/>
                <w:bottom w:val="none" w:sz="0" w:space="0" w:color="auto"/>
                <w:right w:val="none" w:sz="0" w:space="0" w:color="auto"/>
              </w:divBdr>
              <w:divsChild>
                <w:div w:id="795830684">
                  <w:marLeft w:val="0"/>
                  <w:marRight w:val="0"/>
                  <w:marTop w:val="0"/>
                  <w:marBottom w:val="0"/>
                  <w:divBdr>
                    <w:top w:val="none" w:sz="0" w:space="0" w:color="auto"/>
                    <w:left w:val="none" w:sz="0" w:space="0" w:color="auto"/>
                    <w:bottom w:val="none" w:sz="0" w:space="0" w:color="auto"/>
                    <w:right w:val="none" w:sz="0" w:space="0" w:color="auto"/>
                  </w:divBdr>
                </w:div>
              </w:divsChild>
            </w:div>
            <w:div w:id="980773817">
              <w:marLeft w:val="0"/>
              <w:marRight w:val="0"/>
              <w:marTop w:val="0"/>
              <w:marBottom w:val="0"/>
              <w:divBdr>
                <w:top w:val="none" w:sz="0" w:space="0" w:color="auto"/>
                <w:left w:val="none" w:sz="0" w:space="0" w:color="auto"/>
                <w:bottom w:val="none" w:sz="0" w:space="0" w:color="auto"/>
                <w:right w:val="none" w:sz="0" w:space="0" w:color="auto"/>
              </w:divBdr>
              <w:divsChild>
                <w:div w:id="1143082957">
                  <w:marLeft w:val="0"/>
                  <w:marRight w:val="0"/>
                  <w:marTop w:val="0"/>
                  <w:marBottom w:val="0"/>
                  <w:divBdr>
                    <w:top w:val="none" w:sz="0" w:space="0" w:color="auto"/>
                    <w:left w:val="none" w:sz="0" w:space="0" w:color="auto"/>
                    <w:bottom w:val="none" w:sz="0" w:space="0" w:color="auto"/>
                    <w:right w:val="none" w:sz="0" w:space="0" w:color="auto"/>
                  </w:divBdr>
                </w:div>
              </w:divsChild>
            </w:div>
            <w:div w:id="1167749566">
              <w:marLeft w:val="0"/>
              <w:marRight w:val="0"/>
              <w:marTop w:val="0"/>
              <w:marBottom w:val="0"/>
              <w:divBdr>
                <w:top w:val="none" w:sz="0" w:space="0" w:color="auto"/>
                <w:left w:val="none" w:sz="0" w:space="0" w:color="auto"/>
                <w:bottom w:val="none" w:sz="0" w:space="0" w:color="auto"/>
                <w:right w:val="none" w:sz="0" w:space="0" w:color="auto"/>
              </w:divBdr>
              <w:divsChild>
                <w:div w:id="46485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757264">
          <w:marLeft w:val="0"/>
          <w:marRight w:val="0"/>
          <w:marTop w:val="0"/>
          <w:marBottom w:val="0"/>
          <w:divBdr>
            <w:top w:val="none" w:sz="0" w:space="0" w:color="auto"/>
            <w:left w:val="none" w:sz="0" w:space="0" w:color="auto"/>
            <w:bottom w:val="none" w:sz="0" w:space="0" w:color="auto"/>
            <w:right w:val="none" w:sz="0" w:space="0" w:color="auto"/>
          </w:divBdr>
          <w:divsChild>
            <w:div w:id="194075804">
              <w:marLeft w:val="0"/>
              <w:marRight w:val="0"/>
              <w:marTop w:val="0"/>
              <w:marBottom w:val="0"/>
              <w:divBdr>
                <w:top w:val="none" w:sz="0" w:space="0" w:color="auto"/>
                <w:left w:val="none" w:sz="0" w:space="0" w:color="auto"/>
                <w:bottom w:val="none" w:sz="0" w:space="0" w:color="auto"/>
                <w:right w:val="none" w:sz="0" w:space="0" w:color="auto"/>
              </w:divBdr>
              <w:divsChild>
                <w:div w:id="749037605">
                  <w:marLeft w:val="0"/>
                  <w:marRight w:val="0"/>
                  <w:marTop w:val="0"/>
                  <w:marBottom w:val="0"/>
                  <w:divBdr>
                    <w:top w:val="none" w:sz="0" w:space="0" w:color="auto"/>
                    <w:left w:val="none" w:sz="0" w:space="0" w:color="auto"/>
                    <w:bottom w:val="none" w:sz="0" w:space="0" w:color="auto"/>
                    <w:right w:val="none" w:sz="0" w:space="0" w:color="auto"/>
                  </w:divBdr>
                </w:div>
              </w:divsChild>
            </w:div>
            <w:div w:id="742415748">
              <w:marLeft w:val="0"/>
              <w:marRight w:val="0"/>
              <w:marTop w:val="0"/>
              <w:marBottom w:val="0"/>
              <w:divBdr>
                <w:top w:val="none" w:sz="0" w:space="0" w:color="auto"/>
                <w:left w:val="none" w:sz="0" w:space="0" w:color="auto"/>
                <w:bottom w:val="none" w:sz="0" w:space="0" w:color="auto"/>
                <w:right w:val="none" w:sz="0" w:space="0" w:color="auto"/>
              </w:divBdr>
              <w:divsChild>
                <w:div w:id="1832982087">
                  <w:marLeft w:val="0"/>
                  <w:marRight w:val="0"/>
                  <w:marTop w:val="0"/>
                  <w:marBottom w:val="0"/>
                  <w:divBdr>
                    <w:top w:val="none" w:sz="0" w:space="0" w:color="auto"/>
                    <w:left w:val="none" w:sz="0" w:space="0" w:color="auto"/>
                    <w:bottom w:val="none" w:sz="0" w:space="0" w:color="auto"/>
                    <w:right w:val="none" w:sz="0" w:space="0" w:color="auto"/>
                  </w:divBdr>
                </w:div>
              </w:divsChild>
            </w:div>
            <w:div w:id="1579094286">
              <w:marLeft w:val="0"/>
              <w:marRight w:val="0"/>
              <w:marTop w:val="0"/>
              <w:marBottom w:val="0"/>
              <w:divBdr>
                <w:top w:val="none" w:sz="0" w:space="0" w:color="auto"/>
                <w:left w:val="none" w:sz="0" w:space="0" w:color="auto"/>
                <w:bottom w:val="none" w:sz="0" w:space="0" w:color="auto"/>
                <w:right w:val="none" w:sz="0" w:space="0" w:color="auto"/>
              </w:divBdr>
              <w:divsChild>
                <w:div w:id="27141632">
                  <w:marLeft w:val="0"/>
                  <w:marRight w:val="0"/>
                  <w:marTop w:val="0"/>
                  <w:marBottom w:val="0"/>
                  <w:divBdr>
                    <w:top w:val="none" w:sz="0" w:space="0" w:color="auto"/>
                    <w:left w:val="none" w:sz="0" w:space="0" w:color="auto"/>
                    <w:bottom w:val="none" w:sz="0" w:space="0" w:color="auto"/>
                    <w:right w:val="none" w:sz="0" w:space="0" w:color="auto"/>
                  </w:divBdr>
                </w:div>
              </w:divsChild>
            </w:div>
            <w:div w:id="1726832440">
              <w:marLeft w:val="0"/>
              <w:marRight w:val="0"/>
              <w:marTop w:val="0"/>
              <w:marBottom w:val="0"/>
              <w:divBdr>
                <w:top w:val="none" w:sz="0" w:space="0" w:color="auto"/>
                <w:left w:val="none" w:sz="0" w:space="0" w:color="auto"/>
                <w:bottom w:val="none" w:sz="0" w:space="0" w:color="auto"/>
                <w:right w:val="none" w:sz="0" w:space="0" w:color="auto"/>
              </w:divBdr>
              <w:divsChild>
                <w:div w:id="42121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097605">
      <w:bodyDiv w:val="1"/>
      <w:marLeft w:val="0"/>
      <w:marRight w:val="0"/>
      <w:marTop w:val="0"/>
      <w:marBottom w:val="0"/>
      <w:divBdr>
        <w:top w:val="none" w:sz="0" w:space="0" w:color="auto"/>
        <w:left w:val="none" w:sz="0" w:space="0" w:color="auto"/>
        <w:bottom w:val="none" w:sz="0" w:space="0" w:color="auto"/>
        <w:right w:val="none" w:sz="0" w:space="0" w:color="auto"/>
      </w:divBdr>
      <w:divsChild>
        <w:div w:id="641423583">
          <w:marLeft w:val="0"/>
          <w:marRight w:val="0"/>
          <w:marTop w:val="0"/>
          <w:marBottom w:val="0"/>
          <w:divBdr>
            <w:top w:val="none" w:sz="0" w:space="0" w:color="auto"/>
            <w:left w:val="none" w:sz="0" w:space="0" w:color="auto"/>
            <w:bottom w:val="none" w:sz="0" w:space="0" w:color="auto"/>
            <w:right w:val="none" w:sz="0" w:space="0" w:color="auto"/>
          </w:divBdr>
          <w:divsChild>
            <w:div w:id="465779453">
              <w:marLeft w:val="0"/>
              <w:marRight w:val="0"/>
              <w:marTop w:val="0"/>
              <w:marBottom w:val="225"/>
              <w:divBdr>
                <w:top w:val="single" w:sz="6" w:space="11" w:color="DDDDDD"/>
                <w:left w:val="none" w:sz="0" w:space="0" w:color="auto"/>
                <w:bottom w:val="none" w:sz="0" w:space="0" w:color="auto"/>
                <w:right w:val="none" w:sz="0" w:space="0" w:color="auto"/>
              </w:divBdr>
              <w:divsChild>
                <w:div w:id="388303836">
                  <w:marLeft w:val="0"/>
                  <w:marRight w:val="0"/>
                  <w:marTop w:val="0"/>
                  <w:marBottom w:val="0"/>
                  <w:divBdr>
                    <w:top w:val="none" w:sz="0" w:space="0" w:color="auto"/>
                    <w:left w:val="none" w:sz="0" w:space="0" w:color="auto"/>
                    <w:bottom w:val="none" w:sz="0" w:space="0" w:color="auto"/>
                    <w:right w:val="none" w:sz="0" w:space="0" w:color="auto"/>
                  </w:divBdr>
                </w:div>
                <w:div w:id="610279120">
                  <w:marLeft w:val="0"/>
                  <w:marRight w:val="0"/>
                  <w:marTop w:val="0"/>
                  <w:marBottom w:val="0"/>
                  <w:divBdr>
                    <w:top w:val="none" w:sz="0" w:space="0" w:color="auto"/>
                    <w:left w:val="none" w:sz="0" w:space="0" w:color="auto"/>
                    <w:bottom w:val="none" w:sz="0" w:space="0" w:color="auto"/>
                    <w:right w:val="none" w:sz="0" w:space="0" w:color="auto"/>
                  </w:divBdr>
                  <w:divsChild>
                    <w:div w:id="466555809">
                      <w:marLeft w:val="0"/>
                      <w:marRight w:val="0"/>
                      <w:marTop w:val="0"/>
                      <w:marBottom w:val="0"/>
                      <w:divBdr>
                        <w:top w:val="none" w:sz="0" w:space="0" w:color="auto"/>
                        <w:left w:val="none" w:sz="0" w:space="0" w:color="auto"/>
                        <w:bottom w:val="none" w:sz="0" w:space="0" w:color="auto"/>
                        <w:right w:val="none" w:sz="0" w:space="0" w:color="auto"/>
                      </w:divBdr>
                    </w:div>
                  </w:divsChild>
                </w:div>
                <w:div w:id="1440371061">
                  <w:marLeft w:val="0"/>
                  <w:marRight w:val="0"/>
                  <w:marTop w:val="75"/>
                  <w:marBottom w:val="75"/>
                  <w:divBdr>
                    <w:top w:val="none" w:sz="0" w:space="0" w:color="auto"/>
                    <w:left w:val="none" w:sz="0" w:space="0" w:color="auto"/>
                    <w:bottom w:val="none" w:sz="0" w:space="0" w:color="auto"/>
                    <w:right w:val="none" w:sz="0" w:space="0" w:color="auto"/>
                  </w:divBdr>
                  <w:divsChild>
                    <w:div w:id="3881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493160">
              <w:marLeft w:val="0"/>
              <w:marRight w:val="0"/>
              <w:marTop w:val="0"/>
              <w:marBottom w:val="225"/>
              <w:divBdr>
                <w:top w:val="single" w:sz="6" w:space="11" w:color="DDDDDD"/>
                <w:left w:val="none" w:sz="0" w:space="0" w:color="auto"/>
                <w:bottom w:val="none" w:sz="0" w:space="0" w:color="auto"/>
                <w:right w:val="none" w:sz="0" w:space="0" w:color="auto"/>
              </w:divBdr>
              <w:divsChild>
                <w:div w:id="93552500">
                  <w:marLeft w:val="0"/>
                  <w:marRight w:val="150"/>
                  <w:marTop w:val="45"/>
                  <w:marBottom w:val="75"/>
                  <w:divBdr>
                    <w:top w:val="none" w:sz="0" w:space="0" w:color="auto"/>
                    <w:left w:val="none" w:sz="0" w:space="0" w:color="auto"/>
                    <w:bottom w:val="none" w:sz="0" w:space="0" w:color="auto"/>
                    <w:right w:val="none" w:sz="0" w:space="0" w:color="auto"/>
                  </w:divBdr>
                  <w:divsChild>
                    <w:div w:id="1827816503">
                      <w:marLeft w:val="0"/>
                      <w:marRight w:val="0"/>
                      <w:marTop w:val="0"/>
                      <w:marBottom w:val="0"/>
                      <w:divBdr>
                        <w:top w:val="none" w:sz="0" w:space="0" w:color="auto"/>
                        <w:left w:val="none" w:sz="0" w:space="0" w:color="auto"/>
                        <w:bottom w:val="none" w:sz="0" w:space="0" w:color="auto"/>
                        <w:right w:val="none" w:sz="0" w:space="0" w:color="auto"/>
                      </w:divBdr>
                    </w:div>
                  </w:divsChild>
                </w:div>
                <w:div w:id="552809922">
                  <w:marLeft w:val="0"/>
                  <w:marRight w:val="0"/>
                  <w:marTop w:val="0"/>
                  <w:marBottom w:val="0"/>
                  <w:divBdr>
                    <w:top w:val="none" w:sz="0" w:space="0" w:color="auto"/>
                    <w:left w:val="none" w:sz="0" w:space="0" w:color="auto"/>
                    <w:bottom w:val="none" w:sz="0" w:space="0" w:color="auto"/>
                    <w:right w:val="none" w:sz="0" w:space="0" w:color="auto"/>
                  </w:divBdr>
                  <w:divsChild>
                    <w:div w:id="538786130">
                      <w:marLeft w:val="0"/>
                      <w:marRight w:val="0"/>
                      <w:marTop w:val="0"/>
                      <w:marBottom w:val="0"/>
                      <w:divBdr>
                        <w:top w:val="none" w:sz="0" w:space="0" w:color="auto"/>
                        <w:left w:val="none" w:sz="0" w:space="0" w:color="auto"/>
                        <w:bottom w:val="none" w:sz="0" w:space="0" w:color="auto"/>
                        <w:right w:val="none" w:sz="0" w:space="0" w:color="auto"/>
                      </w:divBdr>
                    </w:div>
                  </w:divsChild>
                </w:div>
                <w:div w:id="1146044368">
                  <w:marLeft w:val="0"/>
                  <w:marRight w:val="0"/>
                  <w:marTop w:val="75"/>
                  <w:marBottom w:val="75"/>
                  <w:divBdr>
                    <w:top w:val="none" w:sz="0" w:space="0" w:color="auto"/>
                    <w:left w:val="none" w:sz="0" w:space="0" w:color="auto"/>
                    <w:bottom w:val="none" w:sz="0" w:space="0" w:color="auto"/>
                    <w:right w:val="none" w:sz="0" w:space="0" w:color="auto"/>
                  </w:divBdr>
                  <w:divsChild>
                    <w:div w:id="1737892248">
                      <w:marLeft w:val="0"/>
                      <w:marRight w:val="0"/>
                      <w:marTop w:val="0"/>
                      <w:marBottom w:val="0"/>
                      <w:divBdr>
                        <w:top w:val="none" w:sz="0" w:space="0" w:color="auto"/>
                        <w:left w:val="none" w:sz="0" w:space="0" w:color="auto"/>
                        <w:bottom w:val="none" w:sz="0" w:space="0" w:color="auto"/>
                        <w:right w:val="none" w:sz="0" w:space="0" w:color="auto"/>
                      </w:divBdr>
                    </w:div>
                  </w:divsChild>
                </w:div>
                <w:div w:id="1199007509">
                  <w:marLeft w:val="0"/>
                  <w:marRight w:val="0"/>
                  <w:marTop w:val="0"/>
                  <w:marBottom w:val="0"/>
                  <w:divBdr>
                    <w:top w:val="none" w:sz="0" w:space="0" w:color="auto"/>
                    <w:left w:val="none" w:sz="0" w:space="0" w:color="auto"/>
                    <w:bottom w:val="none" w:sz="0" w:space="0" w:color="auto"/>
                    <w:right w:val="none" w:sz="0" w:space="0" w:color="auto"/>
                  </w:divBdr>
                  <w:divsChild>
                    <w:div w:id="945818116">
                      <w:marLeft w:val="0"/>
                      <w:marRight w:val="0"/>
                      <w:marTop w:val="0"/>
                      <w:marBottom w:val="0"/>
                      <w:divBdr>
                        <w:top w:val="none" w:sz="0" w:space="0" w:color="auto"/>
                        <w:left w:val="none" w:sz="0" w:space="0" w:color="auto"/>
                        <w:bottom w:val="none" w:sz="0" w:space="0" w:color="auto"/>
                        <w:right w:val="none" w:sz="0" w:space="0" w:color="auto"/>
                      </w:divBdr>
                    </w:div>
                  </w:divsChild>
                </w:div>
                <w:div w:id="1492136559">
                  <w:marLeft w:val="0"/>
                  <w:marRight w:val="0"/>
                  <w:marTop w:val="0"/>
                  <w:marBottom w:val="0"/>
                  <w:divBdr>
                    <w:top w:val="none" w:sz="0" w:space="0" w:color="auto"/>
                    <w:left w:val="none" w:sz="0" w:space="0" w:color="auto"/>
                    <w:bottom w:val="none" w:sz="0" w:space="0" w:color="auto"/>
                    <w:right w:val="none" w:sz="0" w:space="0" w:color="auto"/>
                  </w:divBdr>
                </w:div>
              </w:divsChild>
            </w:div>
            <w:div w:id="1486239590">
              <w:marLeft w:val="0"/>
              <w:marRight w:val="0"/>
              <w:marTop w:val="0"/>
              <w:marBottom w:val="225"/>
              <w:divBdr>
                <w:top w:val="none" w:sz="0" w:space="0" w:color="auto"/>
                <w:left w:val="none" w:sz="0" w:space="0" w:color="auto"/>
                <w:bottom w:val="none" w:sz="0" w:space="0" w:color="auto"/>
                <w:right w:val="none" w:sz="0" w:space="0" w:color="auto"/>
              </w:divBdr>
              <w:divsChild>
                <w:div w:id="230119799">
                  <w:marLeft w:val="0"/>
                  <w:marRight w:val="0"/>
                  <w:marTop w:val="0"/>
                  <w:marBottom w:val="0"/>
                  <w:divBdr>
                    <w:top w:val="none" w:sz="0" w:space="0" w:color="auto"/>
                    <w:left w:val="none" w:sz="0" w:space="0" w:color="auto"/>
                    <w:bottom w:val="none" w:sz="0" w:space="0" w:color="auto"/>
                    <w:right w:val="none" w:sz="0" w:space="0" w:color="auto"/>
                  </w:divBdr>
                  <w:divsChild>
                    <w:div w:id="1936396670">
                      <w:marLeft w:val="0"/>
                      <w:marRight w:val="0"/>
                      <w:marTop w:val="0"/>
                      <w:marBottom w:val="0"/>
                      <w:divBdr>
                        <w:top w:val="none" w:sz="0" w:space="0" w:color="auto"/>
                        <w:left w:val="none" w:sz="0" w:space="0" w:color="auto"/>
                        <w:bottom w:val="none" w:sz="0" w:space="0" w:color="auto"/>
                        <w:right w:val="none" w:sz="0" w:space="0" w:color="auto"/>
                      </w:divBdr>
                    </w:div>
                  </w:divsChild>
                </w:div>
                <w:div w:id="1041322409">
                  <w:marLeft w:val="0"/>
                  <w:marRight w:val="0"/>
                  <w:marTop w:val="0"/>
                  <w:marBottom w:val="0"/>
                  <w:divBdr>
                    <w:top w:val="none" w:sz="0" w:space="0" w:color="auto"/>
                    <w:left w:val="none" w:sz="0" w:space="0" w:color="auto"/>
                    <w:bottom w:val="none" w:sz="0" w:space="0" w:color="auto"/>
                    <w:right w:val="none" w:sz="0" w:space="0" w:color="auto"/>
                  </w:divBdr>
                  <w:divsChild>
                    <w:div w:id="352466135">
                      <w:marLeft w:val="0"/>
                      <w:marRight w:val="0"/>
                      <w:marTop w:val="0"/>
                      <w:marBottom w:val="0"/>
                      <w:divBdr>
                        <w:top w:val="none" w:sz="0" w:space="0" w:color="auto"/>
                        <w:left w:val="none" w:sz="0" w:space="0" w:color="auto"/>
                        <w:bottom w:val="none" w:sz="0" w:space="0" w:color="auto"/>
                        <w:right w:val="none" w:sz="0" w:space="0" w:color="auto"/>
                      </w:divBdr>
                    </w:div>
                  </w:divsChild>
                </w:div>
                <w:div w:id="1253509894">
                  <w:marLeft w:val="0"/>
                  <w:marRight w:val="0"/>
                  <w:marTop w:val="75"/>
                  <w:marBottom w:val="75"/>
                  <w:divBdr>
                    <w:top w:val="none" w:sz="0" w:space="0" w:color="auto"/>
                    <w:left w:val="none" w:sz="0" w:space="0" w:color="auto"/>
                    <w:bottom w:val="none" w:sz="0" w:space="0" w:color="auto"/>
                    <w:right w:val="none" w:sz="0" w:space="0" w:color="auto"/>
                  </w:divBdr>
                  <w:divsChild>
                    <w:div w:id="39017724">
                      <w:marLeft w:val="0"/>
                      <w:marRight w:val="0"/>
                      <w:marTop w:val="0"/>
                      <w:marBottom w:val="0"/>
                      <w:divBdr>
                        <w:top w:val="none" w:sz="0" w:space="0" w:color="auto"/>
                        <w:left w:val="none" w:sz="0" w:space="0" w:color="auto"/>
                        <w:bottom w:val="none" w:sz="0" w:space="0" w:color="auto"/>
                        <w:right w:val="none" w:sz="0" w:space="0" w:color="auto"/>
                      </w:divBdr>
                    </w:div>
                  </w:divsChild>
                </w:div>
                <w:div w:id="1333339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507578">
          <w:marLeft w:val="0"/>
          <w:marRight w:val="0"/>
          <w:marTop w:val="0"/>
          <w:marBottom w:val="0"/>
          <w:divBdr>
            <w:top w:val="none" w:sz="0" w:space="0" w:color="auto"/>
            <w:left w:val="none" w:sz="0" w:space="0" w:color="auto"/>
            <w:bottom w:val="none" w:sz="0" w:space="0" w:color="auto"/>
            <w:right w:val="none" w:sz="0" w:space="0" w:color="auto"/>
          </w:divBdr>
          <w:divsChild>
            <w:div w:id="1529103288">
              <w:marLeft w:val="0"/>
              <w:marRight w:val="0"/>
              <w:marTop w:val="0"/>
              <w:marBottom w:val="225"/>
              <w:divBdr>
                <w:top w:val="single" w:sz="6" w:space="11" w:color="DDDDDD"/>
                <w:left w:val="none" w:sz="0" w:space="0" w:color="auto"/>
                <w:bottom w:val="none" w:sz="0" w:space="0" w:color="auto"/>
                <w:right w:val="none" w:sz="0" w:space="0" w:color="auto"/>
              </w:divBdr>
              <w:divsChild>
                <w:div w:id="499852586">
                  <w:marLeft w:val="0"/>
                  <w:marRight w:val="0"/>
                  <w:marTop w:val="0"/>
                  <w:marBottom w:val="0"/>
                  <w:divBdr>
                    <w:top w:val="none" w:sz="0" w:space="0" w:color="auto"/>
                    <w:left w:val="none" w:sz="0" w:space="0" w:color="auto"/>
                    <w:bottom w:val="none" w:sz="0" w:space="0" w:color="auto"/>
                    <w:right w:val="none" w:sz="0" w:space="0" w:color="auto"/>
                  </w:divBdr>
                  <w:divsChild>
                    <w:div w:id="1098330279">
                      <w:marLeft w:val="0"/>
                      <w:marRight w:val="0"/>
                      <w:marTop w:val="0"/>
                      <w:marBottom w:val="0"/>
                      <w:divBdr>
                        <w:top w:val="none" w:sz="0" w:space="0" w:color="auto"/>
                        <w:left w:val="none" w:sz="0" w:space="0" w:color="auto"/>
                        <w:bottom w:val="none" w:sz="0" w:space="0" w:color="auto"/>
                        <w:right w:val="none" w:sz="0" w:space="0" w:color="auto"/>
                      </w:divBdr>
                    </w:div>
                  </w:divsChild>
                </w:div>
                <w:div w:id="932400567">
                  <w:marLeft w:val="0"/>
                  <w:marRight w:val="0"/>
                  <w:marTop w:val="0"/>
                  <w:marBottom w:val="0"/>
                  <w:divBdr>
                    <w:top w:val="none" w:sz="0" w:space="0" w:color="auto"/>
                    <w:left w:val="none" w:sz="0" w:space="0" w:color="auto"/>
                    <w:bottom w:val="none" w:sz="0" w:space="0" w:color="auto"/>
                    <w:right w:val="none" w:sz="0" w:space="0" w:color="auto"/>
                  </w:divBdr>
                </w:div>
                <w:div w:id="995038241">
                  <w:marLeft w:val="0"/>
                  <w:marRight w:val="0"/>
                  <w:marTop w:val="75"/>
                  <w:marBottom w:val="75"/>
                  <w:divBdr>
                    <w:top w:val="none" w:sz="0" w:space="0" w:color="auto"/>
                    <w:left w:val="none" w:sz="0" w:space="0" w:color="auto"/>
                    <w:bottom w:val="none" w:sz="0" w:space="0" w:color="auto"/>
                    <w:right w:val="none" w:sz="0" w:space="0" w:color="auto"/>
                  </w:divBdr>
                </w:div>
                <w:div w:id="1587838209">
                  <w:marLeft w:val="0"/>
                  <w:marRight w:val="0"/>
                  <w:marTop w:val="0"/>
                  <w:marBottom w:val="0"/>
                  <w:divBdr>
                    <w:top w:val="none" w:sz="0" w:space="0" w:color="auto"/>
                    <w:left w:val="none" w:sz="0" w:space="0" w:color="auto"/>
                    <w:bottom w:val="none" w:sz="0" w:space="0" w:color="auto"/>
                    <w:right w:val="none" w:sz="0" w:space="0" w:color="auto"/>
                  </w:divBdr>
                </w:div>
                <w:div w:id="1948193853">
                  <w:marLeft w:val="0"/>
                  <w:marRight w:val="150"/>
                  <w:marTop w:val="45"/>
                  <w:marBottom w:val="75"/>
                  <w:divBdr>
                    <w:top w:val="none" w:sz="0" w:space="0" w:color="auto"/>
                    <w:left w:val="none" w:sz="0" w:space="0" w:color="auto"/>
                    <w:bottom w:val="none" w:sz="0" w:space="0" w:color="auto"/>
                    <w:right w:val="none" w:sz="0" w:space="0" w:color="auto"/>
                  </w:divBdr>
                  <w:divsChild>
                    <w:div w:id="3188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805312">
              <w:marLeft w:val="0"/>
              <w:marRight w:val="0"/>
              <w:marTop w:val="0"/>
              <w:marBottom w:val="225"/>
              <w:divBdr>
                <w:top w:val="single" w:sz="6" w:space="11" w:color="DDDDDD"/>
                <w:left w:val="none" w:sz="0" w:space="0" w:color="auto"/>
                <w:bottom w:val="none" w:sz="0" w:space="0" w:color="auto"/>
                <w:right w:val="none" w:sz="0" w:space="0" w:color="auto"/>
              </w:divBdr>
              <w:divsChild>
                <w:div w:id="260456309">
                  <w:marLeft w:val="0"/>
                  <w:marRight w:val="0"/>
                  <w:marTop w:val="0"/>
                  <w:marBottom w:val="0"/>
                  <w:divBdr>
                    <w:top w:val="none" w:sz="0" w:space="0" w:color="auto"/>
                    <w:left w:val="none" w:sz="0" w:space="0" w:color="auto"/>
                    <w:bottom w:val="none" w:sz="0" w:space="0" w:color="auto"/>
                    <w:right w:val="none" w:sz="0" w:space="0" w:color="auto"/>
                  </w:divBdr>
                </w:div>
                <w:div w:id="632952345">
                  <w:marLeft w:val="0"/>
                  <w:marRight w:val="0"/>
                  <w:marTop w:val="75"/>
                  <w:marBottom w:val="75"/>
                  <w:divBdr>
                    <w:top w:val="none" w:sz="0" w:space="0" w:color="auto"/>
                    <w:left w:val="none" w:sz="0" w:space="0" w:color="auto"/>
                    <w:bottom w:val="none" w:sz="0" w:space="0" w:color="auto"/>
                    <w:right w:val="none" w:sz="0" w:space="0" w:color="auto"/>
                  </w:divBdr>
                  <w:divsChild>
                    <w:div w:id="239488260">
                      <w:marLeft w:val="0"/>
                      <w:marRight w:val="0"/>
                      <w:marTop w:val="0"/>
                      <w:marBottom w:val="0"/>
                      <w:divBdr>
                        <w:top w:val="none" w:sz="0" w:space="0" w:color="auto"/>
                        <w:left w:val="none" w:sz="0" w:space="0" w:color="auto"/>
                        <w:bottom w:val="none" w:sz="0" w:space="0" w:color="auto"/>
                        <w:right w:val="none" w:sz="0" w:space="0" w:color="auto"/>
                      </w:divBdr>
                    </w:div>
                  </w:divsChild>
                </w:div>
                <w:div w:id="1016418038">
                  <w:marLeft w:val="0"/>
                  <w:marRight w:val="0"/>
                  <w:marTop w:val="0"/>
                  <w:marBottom w:val="0"/>
                  <w:divBdr>
                    <w:top w:val="none" w:sz="0" w:space="0" w:color="auto"/>
                    <w:left w:val="none" w:sz="0" w:space="0" w:color="auto"/>
                    <w:bottom w:val="none" w:sz="0" w:space="0" w:color="auto"/>
                    <w:right w:val="none" w:sz="0" w:space="0" w:color="auto"/>
                  </w:divBdr>
                  <w:divsChild>
                    <w:div w:id="1500150801">
                      <w:marLeft w:val="0"/>
                      <w:marRight w:val="0"/>
                      <w:marTop w:val="0"/>
                      <w:marBottom w:val="0"/>
                      <w:divBdr>
                        <w:top w:val="none" w:sz="0" w:space="0" w:color="auto"/>
                        <w:left w:val="none" w:sz="0" w:space="0" w:color="auto"/>
                        <w:bottom w:val="none" w:sz="0" w:space="0" w:color="auto"/>
                        <w:right w:val="none" w:sz="0" w:space="0" w:color="auto"/>
                      </w:divBdr>
                    </w:div>
                  </w:divsChild>
                </w:div>
                <w:div w:id="1474521419">
                  <w:marLeft w:val="0"/>
                  <w:marRight w:val="0"/>
                  <w:marTop w:val="0"/>
                  <w:marBottom w:val="0"/>
                  <w:divBdr>
                    <w:top w:val="none" w:sz="0" w:space="0" w:color="auto"/>
                    <w:left w:val="none" w:sz="0" w:space="0" w:color="auto"/>
                    <w:bottom w:val="none" w:sz="0" w:space="0" w:color="auto"/>
                    <w:right w:val="none" w:sz="0" w:space="0" w:color="auto"/>
                  </w:divBdr>
                  <w:divsChild>
                    <w:div w:id="550730406">
                      <w:marLeft w:val="0"/>
                      <w:marRight w:val="0"/>
                      <w:marTop w:val="0"/>
                      <w:marBottom w:val="0"/>
                      <w:divBdr>
                        <w:top w:val="none" w:sz="0" w:space="0" w:color="auto"/>
                        <w:left w:val="none" w:sz="0" w:space="0" w:color="auto"/>
                        <w:bottom w:val="none" w:sz="0" w:space="0" w:color="auto"/>
                        <w:right w:val="none" w:sz="0" w:space="0" w:color="auto"/>
                      </w:divBdr>
                    </w:div>
                  </w:divsChild>
                </w:div>
                <w:div w:id="1544828319">
                  <w:marLeft w:val="0"/>
                  <w:marRight w:val="150"/>
                  <w:marTop w:val="45"/>
                  <w:marBottom w:val="75"/>
                  <w:divBdr>
                    <w:top w:val="none" w:sz="0" w:space="0" w:color="auto"/>
                    <w:left w:val="none" w:sz="0" w:space="0" w:color="auto"/>
                    <w:bottom w:val="none" w:sz="0" w:space="0" w:color="auto"/>
                    <w:right w:val="none" w:sz="0" w:space="0" w:color="auto"/>
                  </w:divBdr>
                  <w:divsChild>
                    <w:div w:id="27217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576698">
              <w:marLeft w:val="0"/>
              <w:marRight w:val="0"/>
              <w:marTop w:val="0"/>
              <w:marBottom w:val="225"/>
              <w:divBdr>
                <w:top w:val="single" w:sz="6" w:space="11" w:color="DDDDDD"/>
                <w:left w:val="none" w:sz="0" w:space="0" w:color="auto"/>
                <w:bottom w:val="none" w:sz="0" w:space="0" w:color="auto"/>
                <w:right w:val="none" w:sz="0" w:space="0" w:color="auto"/>
              </w:divBdr>
              <w:divsChild>
                <w:div w:id="577832216">
                  <w:marLeft w:val="0"/>
                  <w:marRight w:val="0"/>
                  <w:marTop w:val="0"/>
                  <w:marBottom w:val="0"/>
                  <w:divBdr>
                    <w:top w:val="none" w:sz="0" w:space="0" w:color="auto"/>
                    <w:left w:val="none" w:sz="0" w:space="0" w:color="auto"/>
                    <w:bottom w:val="none" w:sz="0" w:space="0" w:color="auto"/>
                    <w:right w:val="none" w:sz="0" w:space="0" w:color="auto"/>
                  </w:divBdr>
                  <w:divsChild>
                    <w:div w:id="1909656254">
                      <w:marLeft w:val="0"/>
                      <w:marRight w:val="0"/>
                      <w:marTop w:val="0"/>
                      <w:marBottom w:val="0"/>
                      <w:divBdr>
                        <w:top w:val="none" w:sz="0" w:space="0" w:color="auto"/>
                        <w:left w:val="none" w:sz="0" w:space="0" w:color="auto"/>
                        <w:bottom w:val="none" w:sz="0" w:space="0" w:color="auto"/>
                        <w:right w:val="none" w:sz="0" w:space="0" w:color="auto"/>
                      </w:divBdr>
                    </w:div>
                  </w:divsChild>
                </w:div>
                <w:div w:id="1050155583">
                  <w:marLeft w:val="0"/>
                  <w:marRight w:val="0"/>
                  <w:marTop w:val="75"/>
                  <w:marBottom w:val="75"/>
                  <w:divBdr>
                    <w:top w:val="none" w:sz="0" w:space="0" w:color="auto"/>
                    <w:left w:val="none" w:sz="0" w:space="0" w:color="auto"/>
                    <w:bottom w:val="none" w:sz="0" w:space="0" w:color="auto"/>
                    <w:right w:val="none" w:sz="0" w:space="0" w:color="auto"/>
                  </w:divBdr>
                  <w:divsChild>
                    <w:div w:id="820192537">
                      <w:marLeft w:val="0"/>
                      <w:marRight w:val="0"/>
                      <w:marTop w:val="0"/>
                      <w:marBottom w:val="0"/>
                      <w:divBdr>
                        <w:top w:val="none" w:sz="0" w:space="0" w:color="auto"/>
                        <w:left w:val="none" w:sz="0" w:space="0" w:color="auto"/>
                        <w:bottom w:val="none" w:sz="0" w:space="0" w:color="auto"/>
                        <w:right w:val="none" w:sz="0" w:space="0" w:color="auto"/>
                      </w:divBdr>
                    </w:div>
                  </w:divsChild>
                </w:div>
                <w:div w:id="1194997706">
                  <w:marLeft w:val="0"/>
                  <w:marRight w:val="0"/>
                  <w:marTop w:val="0"/>
                  <w:marBottom w:val="0"/>
                  <w:divBdr>
                    <w:top w:val="none" w:sz="0" w:space="0" w:color="auto"/>
                    <w:left w:val="none" w:sz="0" w:space="0" w:color="auto"/>
                    <w:bottom w:val="none" w:sz="0" w:space="0" w:color="auto"/>
                    <w:right w:val="none" w:sz="0" w:space="0" w:color="auto"/>
                  </w:divBdr>
                  <w:divsChild>
                    <w:div w:id="1132331243">
                      <w:marLeft w:val="0"/>
                      <w:marRight w:val="0"/>
                      <w:marTop w:val="0"/>
                      <w:marBottom w:val="0"/>
                      <w:divBdr>
                        <w:top w:val="none" w:sz="0" w:space="0" w:color="auto"/>
                        <w:left w:val="none" w:sz="0" w:space="0" w:color="auto"/>
                        <w:bottom w:val="none" w:sz="0" w:space="0" w:color="auto"/>
                        <w:right w:val="none" w:sz="0" w:space="0" w:color="auto"/>
                      </w:divBdr>
                    </w:div>
                  </w:divsChild>
                </w:div>
                <w:div w:id="1273784071">
                  <w:marLeft w:val="0"/>
                  <w:marRight w:val="0"/>
                  <w:marTop w:val="0"/>
                  <w:marBottom w:val="0"/>
                  <w:divBdr>
                    <w:top w:val="none" w:sz="0" w:space="0" w:color="auto"/>
                    <w:left w:val="none" w:sz="0" w:space="0" w:color="auto"/>
                    <w:bottom w:val="none" w:sz="0" w:space="0" w:color="auto"/>
                    <w:right w:val="none" w:sz="0" w:space="0" w:color="auto"/>
                  </w:divBdr>
                </w:div>
                <w:div w:id="1936474468">
                  <w:marLeft w:val="0"/>
                  <w:marRight w:val="150"/>
                  <w:marTop w:val="45"/>
                  <w:marBottom w:val="75"/>
                  <w:divBdr>
                    <w:top w:val="none" w:sz="0" w:space="0" w:color="auto"/>
                    <w:left w:val="none" w:sz="0" w:space="0" w:color="auto"/>
                    <w:bottom w:val="none" w:sz="0" w:space="0" w:color="auto"/>
                    <w:right w:val="none" w:sz="0" w:space="0" w:color="auto"/>
                  </w:divBdr>
                  <w:divsChild>
                    <w:div w:id="85426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6708798">
      <w:bodyDiv w:val="1"/>
      <w:marLeft w:val="0"/>
      <w:marRight w:val="0"/>
      <w:marTop w:val="0"/>
      <w:marBottom w:val="0"/>
      <w:divBdr>
        <w:top w:val="none" w:sz="0" w:space="0" w:color="auto"/>
        <w:left w:val="none" w:sz="0" w:space="0" w:color="auto"/>
        <w:bottom w:val="none" w:sz="0" w:space="0" w:color="auto"/>
        <w:right w:val="none" w:sz="0" w:space="0" w:color="auto"/>
      </w:divBdr>
    </w:div>
    <w:div w:id="756941772">
      <w:bodyDiv w:val="1"/>
      <w:marLeft w:val="0"/>
      <w:marRight w:val="0"/>
      <w:marTop w:val="0"/>
      <w:marBottom w:val="0"/>
      <w:divBdr>
        <w:top w:val="none" w:sz="0" w:space="0" w:color="auto"/>
        <w:left w:val="none" w:sz="0" w:space="0" w:color="auto"/>
        <w:bottom w:val="none" w:sz="0" w:space="0" w:color="auto"/>
        <w:right w:val="none" w:sz="0" w:space="0" w:color="auto"/>
      </w:divBdr>
    </w:div>
    <w:div w:id="757138031">
      <w:bodyDiv w:val="1"/>
      <w:marLeft w:val="0"/>
      <w:marRight w:val="0"/>
      <w:marTop w:val="0"/>
      <w:marBottom w:val="0"/>
      <w:divBdr>
        <w:top w:val="none" w:sz="0" w:space="0" w:color="auto"/>
        <w:left w:val="none" w:sz="0" w:space="0" w:color="auto"/>
        <w:bottom w:val="none" w:sz="0" w:space="0" w:color="auto"/>
        <w:right w:val="none" w:sz="0" w:space="0" w:color="auto"/>
      </w:divBdr>
    </w:div>
    <w:div w:id="757673699">
      <w:bodyDiv w:val="1"/>
      <w:marLeft w:val="0"/>
      <w:marRight w:val="0"/>
      <w:marTop w:val="0"/>
      <w:marBottom w:val="0"/>
      <w:divBdr>
        <w:top w:val="none" w:sz="0" w:space="0" w:color="auto"/>
        <w:left w:val="none" w:sz="0" w:space="0" w:color="auto"/>
        <w:bottom w:val="none" w:sz="0" w:space="0" w:color="auto"/>
        <w:right w:val="none" w:sz="0" w:space="0" w:color="auto"/>
      </w:divBdr>
      <w:divsChild>
        <w:div w:id="1223104671">
          <w:marLeft w:val="0"/>
          <w:marRight w:val="0"/>
          <w:marTop w:val="0"/>
          <w:marBottom w:val="0"/>
          <w:divBdr>
            <w:top w:val="none" w:sz="0" w:space="0" w:color="auto"/>
            <w:left w:val="none" w:sz="0" w:space="0" w:color="auto"/>
            <w:bottom w:val="none" w:sz="0" w:space="0" w:color="auto"/>
            <w:right w:val="none" w:sz="0" w:space="0" w:color="auto"/>
          </w:divBdr>
        </w:div>
      </w:divsChild>
    </w:div>
    <w:div w:id="758253958">
      <w:bodyDiv w:val="1"/>
      <w:marLeft w:val="0"/>
      <w:marRight w:val="0"/>
      <w:marTop w:val="0"/>
      <w:marBottom w:val="0"/>
      <w:divBdr>
        <w:top w:val="none" w:sz="0" w:space="0" w:color="auto"/>
        <w:left w:val="none" w:sz="0" w:space="0" w:color="auto"/>
        <w:bottom w:val="none" w:sz="0" w:space="0" w:color="auto"/>
        <w:right w:val="none" w:sz="0" w:space="0" w:color="auto"/>
      </w:divBdr>
      <w:divsChild>
        <w:div w:id="591668231">
          <w:marLeft w:val="0"/>
          <w:marRight w:val="0"/>
          <w:marTop w:val="0"/>
          <w:marBottom w:val="0"/>
          <w:divBdr>
            <w:top w:val="none" w:sz="0" w:space="0" w:color="auto"/>
            <w:left w:val="none" w:sz="0" w:space="0" w:color="auto"/>
            <w:bottom w:val="none" w:sz="0" w:space="0" w:color="auto"/>
            <w:right w:val="none" w:sz="0" w:space="0" w:color="auto"/>
          </w:divBdr>
          <w:divsChild>
            <w:div w:id="1436633608">
              <w:marLeft w:val="0"/>
              <w:marRight w:val="0"/>
              <w:marTop w:val="0"/>
              <w:marBottom w:val="0"/>
              <w:divBdr>
                <w:top w:val="none" w:sz="0" w:space="0" w:color="auto"/>
                <w:left w:val="none" w:sz="0" w:space="0" w:color="auto"/>
                <w:bottom w:val="none" w:sz="0" w:space="0" w:color="auto"/>
                <w:right w:val="none" w:sz="0" w:space="0" w:color="auto"/>
              </w:divBdr>
              <w:divsChild>
                <w:div w:id="1894653085">
                  <w:marLeft w:val="0"/>
                  <w:marRight w:val="0"/>
                  <w:marTop w:val="0"/>
                  <w:marBottom w:val="0"/>
                  <w:divBdr>
                    <w:top w:val="none" w:sz="0" w:space="0" w:color="auto"/>
                    <w:left w:val="none" w:sz="0" w:space="0" w:color="auto"/>
                    <w:bottom w:val="none" w:sz="0" w:space="0" w:color="auto"/>
                    <w:right w:val="none" w:sz="0" w:space="0" w:color="auto"/>
                  </w:divBdr>
                  <w:divsChild>
                    <w:div w:id="1665282481">
                      <w:marLeft w:val="0"/>
                      <w:marRight w:val="0"/>
                      <w:marTop w:val="0"/>
                      <w:marBottom w:val="0"/>
                      <w:divBdr>
                        <w:top w:val="none" w:sz="0" w:space="0" w:color="auto"/>
                        <w:left w:val="none" w:sz="0" w:space="0" w:color="auto"/>
                        <w:bottom w:val="none" w:sz="0" w:space="0" w:color="auto"/>
                        <w:right w:val="none" w:sz="0" w:space="0" w:color="auto"/>
                      </w:divBdr>
                      <w:divsChild>
                        <w:div w:id="551309420">
                          <w:marLeft w:val="0"/>
                          <w:marRight w:val="0"/>
                          <w:marTop w:val="0"/>
                          <w:marBottom w:val="0"/>
                          <w:divBdr>
                            <w:top w:val="none" w:sz="0" w:space="0" w:color="auto"/>
                            <w:left w:val="none" w:sz="0" w:space="0" w:color="auto"/>
                            <w:bottom w:val="none" w:sz="0" w:space="0" w:color="auto"/>
                            <w:right w:val="none" w:sz="0" w:space="0" w:color="auto"/>
                          </w:divBdr>
                          <w:divsChild>
                            <w:div w:id="126072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4658439">
          <w:marLeft w:val="0"/>
          <w:marRight w:val="0"/>
          <w:marTop w:val="0"/>
          <w:marBottom w:val="0"/>
          <w:divBdr>
            <w:top w:val="none" w:sz="0" w:space="0" w:color="auto"/>
            <w:left w:val="none" w:sz="0" w:space="0" w:color="auto"/>
            <w:bottom w:val="none" w:sz="0" w:space="0" w:color="auto"/>
            <w:right w:val="none" w:sz="0" w:space="0" w:color="auto"/>
          </w:divBdr>
        </w:div>
      </w:divsChild>
    </w:div>
    <w:div w:id="758599051">
      <w:bodyDiv w:val="1"/>
      <w:marLeft w:val="0"/>
      <w:marRight w:val="0"/>
      <w:marTop w:val="0"/>
      <w:marBottom w:val="0"/>
      <w:divBdr>
        <w:top w:val="none" w:sz="0" w:space="0" w:color="auto"/>
        <w:left w:val="none" w:sz="0" w:space="0" w:color="auto"/>
        <w:bottom w:val="none" w:sz="0" w:space="0" w:color="auto"/>
        <w:right w:val="none" w:sz="0" w:space="0" w:color="auto"/>
      </w:divBdr>
      <w:divsChild>
        <w:div w:id="1052459124">
          <w:marLeft w:val="0"/>
          <w:marRight w:val="0"/>
          <w:marTop w:val="0"/>
          <w:marBottom w:val="0"/>
          <w:divBdr>
            <w:top w:val="none" w:sz="0" w:space="0" w:color="auto"/>
            <w:left w:val="none" w:sz="0" w:space="0" w:color="auto"/>
            <w:bottom w:val="none" w:sz="0" w:space="0" w:color="auto"/>
            <w:right w:val="none" w:sz="0" w:space="0" w:color="auto"/>
          </w:divBdr>
        </w:div>
        <w:div w:id="1212113504">
          <w:marLeft w:val="0"/>
          <w:marRight w:val="0"/>
          <w:marTop w:val="0"/>
          <w:marBottom w:val="0"/>
          <w:divBdr>
            <w:top w:val="none" w:sz="0" w:space="0" w:color="auto"/>
            <w:left w:val="none" w:sz="0" w:space="0" w:color="auto"/>
            <w:bottom w:val="none" w:sz="0" w:space="0" w:color="auto"/>
            <w:right w:val="none" w:sz="0" w:space="0" w:color="auto"/>
          </w:divBdr>
        </w:div>
      </w:divsChild>
    </w:div>
    <w:div w:id="759720570">
      <w:bodyDiv w:val="1"/>
      <w:marLeft w:val="0"/>
      <w:marRight w:val="0"/>
      <w:marTop w:val="0"/>
      <w:marBottom w:val="0"/>
      <w:divBdr>
        <w:top w:val="none" w:sz="0" w:space="0" w:color="auto"/>
        <w:left w:val="none" w:sz="0" w:space="0" w:color="auto"/>
        <w:bottom w:val="none" w:sz="0" w:space="0" w:color="auto"/>
        <w:right w:val="none" w:sz="0" w:space="0" w:color="auto"/>
      </w:divBdr>
      <w:divsChild>
        <w:div w:id="11078921">
          <w:marLeft w:val="0"/>
          <w:marRight w:val="0"/>
          <w:marTop w:val="0"/>
          <w:marBottom w:val="0"/>
          <w:divBdr>
            <w:top w:val="none" w:sz="0" w:space="0" w:color="auto"/>
            <w:left w:val="none" w:sz="0" w:space="0" w:color="auto"/>
            <w:bottom w:val="none" w:sz="0" w:space="0" w:color="auto"/>
            <w:right w:val="none" w:sz="0" w:space="0" w:color="auto"/>
          </w:divBdr>
        </w:div>
        <w:div w:id="590699354">
          <w:marLeft w:val="0"/>
          <w:marRight w:val="0"/>
          <w:marTop w:val="300"/>
          <w:marBottom w:val="0"/>
          <w:divBdr>
            <w:top w:val="none" w:sz="0" w:space="0" w:color="auto"/>
            <w:left w:val="none" w:sz="0" w:space="0" w:color="auto"/>
            <w:bottom w:val="none" w:sz="0" w:space="0" w:color="auto"/>
            <w:right w:val="none" w:sz="0" w:space="0" w:color="auto"/>
          </w:divBdr>
        </w:div>
      </w:divsChild>
    </w:div>
    <w:div w:id="759915300">
      <w:bodyDiv w:val="1"/>
      <w:marLeft w:val="0"/>
      <w:marRight w:val="0"/>
      <w:marTop w:val="0"/>
      <w:marBottom w:val="0"/>
      <w:divBdr>
        <w:top w:val="none" w:sz="0" w:space="0" w:color="auto"/>
        <w:left w:val="none" w:sz="0" w:space="0" w:color="auto"/>
        <w:bottom w:val="none" w:sz="0" w:space="0" w:color="auto"/>
        <w:right w:val="none" w:sz="0" w:space="0" w:color="auto"/>
      </w:divBdr>
      <w:divsChild>
        <w:div w:id="171536316">
          <w:marLeft w:val="0"/>
          <w:marRight w:val="0"/>
          <w:marTop w:val="0"/>
          <w:marBottom w:val="0"/>
          <w:divBdr>
            <w:top w:val="none" w:sz="0" w:space="0" w:color="auto"/>
            <w:left w:val="none" w:sz="0" w:space="0" w:color="auto"/>
            <w:bottom w:val="none" w:sz="0" w:space="0" w:color="auto"/>
            <w:right w:val="none" w:sz="0" w:space="0" w:color="auto"/>
          </w:divBdr>
          <w:divsChild>
            <w:div w:id="1704480247">
              <w:marLeft w:val="0"/>
              <w:marRight w:val="0"/>
              <w:marTop w:val="15"/>
              <w:marBottom w:val="0"/>
              <w:divBdr>
                <w:top w:val="none" w:sz="0" w:space="0" w:color="auto"/>
                <w:left w:val="none" w:sz="0" w:space="0" w:color="auto"/>
                <w:bottom w:val="none" w:sz="0" w:space="0" w:color="auto"/>
                <w:right w:val="none" w:sz="0" w:space="0" w:color="auto"/>
              </w:divBdr>
              <w:divsChild>
                <w:div w:id="106628903">
                  <w:marLeft w:val="0"/>
                  <w:marRight w:val="0"/>
                  <w:marTop w:val="0"/>
                  <w:marBottom w:val="0"/>
                  <w:divBdr>
                    <w:top w:val="none" w:sz="0" w:space="0" w:color="auto"/>
                    <w:left w:val="none" w:sz="0" w:space="0" w:color="auto"/>
                    <w:bottom w:val="none" w:sz="0" w:space="0" w:color="auto"/>
                    <w:right w:val="none" w:sz="0" w:space="0" w:color="auto"/>
                  </w:divBdr>
                  <w:divsChild>
                    <w:div w:id="325592777">
                      <w:marLeft w:val="0"/>
                      <w:marRight w:val="0"/>
                      <w:marTop w:val="0"/>
                      <w:marBottom w:val="180"/>
                      <w:divBdr>
                        <w:top w:val="none" w:sz="0" w:space="0" w:color="auto"/>
                        <w:left w:val="none" w:sz="0" w:space="0" w:color="auto"/>
                        <w:bottom w:val="none" w:sz="0" w:space="0" w:color="auto"/>
                        <w:right w:val="none" w:sz="0" w:space="0" w:color="auto"/>
                      </w:divBdr>
                    </w:div>
                    <w:div w:id="477038993">
                      <w:marLeft w:val="0"/>
                      <w:marRight w:val="0"/>
                      <w:marTop w:val="0"/>
                      <w:marBottom w:val="120"/>
                      <w:divBdr>
                        <w:top w:val="none" w:sz="0" w:space="0" w:color="auto"/>
                        <w:left w:val="none" w:sz="0" w:space="0" w:color="auto"/>
                        <w:bottom w:val="none" w:sz="0" w:space="0" w:color="auto"/>
                        <w:right w:val="none" w:sz="0" w:space="0" w:color="auto"/>
                      </w:divBdr>
                    </w:div>
                    <w:div w:id="13968597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760105508">
      <w:bodyDiv w:val="1"/>
      <w:marLeft w:val="0"/>
      <w:marRight w:val="0"/>
      <w:marTop w:val="0"/>
      <w:marBottom w:val="0"/>
      <w:divBdr>
        <w:top w:val="none" w:sz="0" w:space="0" w:color="auto"/>
        <w:left w:val="none" w:sz="0" w:space="0" w:color="auto"/>
        <w:bottom w:val="none" w:sz="0" w:space="0" w:color="auto"/>
        <w:right w:val="none" w:sz="0" w:space="0" w:color="auto"/>
      </w:divBdr>
    </w:div>
    <w:div w:id="760492650">
      <w:bodyDiv w:val="1"/>
      <w:marLeft w:val="0"/>
      <w:marRight w:val="0"/>
      <w:marTop w:val="0"/>
      <w:marBottom w:val="0"/>
      <w:divBdr>
        <w:top w:val="none" w:sz="0" w:space="0" w:color="auto"/>
        <w:left w:val="none" w:sz="0" w:space="0" w:color="auto"/>
        <w:bottom w:val="none" w:sz="0" w:space="0" w:color="auto"/>
        <w:right w:val="none" w:sz="0" w:space="0" w:color="auto"/>
      </w:divBdr>
      <w:divsChild>
        <w:div w:id="997655296">
          <w:marLeft w:val="0"/>
          <w:marRight w:val="0"/>
          <w:marTop w:val="0"/>
          <w:marBottom w:val="0"/>
          <w:divBdr>
            <w:top w:val="none" w:sz="0" w:space="0" w:color="auto"/>
            <w:left w:val="none" w:sz="0" w:space="0" w:color="auto"/>
            <w:bottom w:val="none" w:sz="0" w:space="0" w:color="auto"/>
            <w:right w:val="none" w:sz="0" w:space="0" w:color="auto"/>
          </w:divBdr>
          <w:divsChild>
            <w:div w:id="342437592">
              <w:marLeft w:val="0"/>
              <w:marRight w:val="0"/>
              <w:marTop w:val="0"/>
              <w:marBottom w:val="0"/>
              <w:divBdr>
                <w:top w:val="none" w:sz="0" w:space="0" w:color="auto"/>
                <w:left w:val="none" w:sz="0" w:space="0" w:color="auto"/>
                <w:bottom w:val="single" w:sz="6" w:space="8" w:color="DDDDDD"/>
                <w:right w:val="none" w:sz="0" w:space="0" w:color="auto"/>
              </w:divBdr>
              <w:divsChild>
                <w:div w:id="167402786">
                  <w:marLeft w:val="0"/>
                  <w:marRight w:val="0"/>
                  <w:marTop w:val="0"/>
                  <w:marBottom w:val="0"/>
                  <w:divBdr>
                    <w:top w:val="none" w:sz="0" w:space="0" w:color="auto"/>
                    <w:left w:val="none" w:sz="0" w:space="0" w:color="auto"/>
                    <w:bottom w:val="none" w:sz="0" w:space="0" w:color="auto"/>
                    <w:right w:val="none" w:sz="0" w:space="0" w:color="auto"/>
                  </w:divBdr>
                  <w:divsChild>
                    <w:div w:id="1176307883">
                      <w:marLeft w:val="0"/>
                      <w:marRight w:val="0"/>
                      <w:marTop w:val="0"/>
                      <w:marBottom w:val="0"/>
                      <w:divBdr>
                        <w:top w:val="none" w:sz="0" w:space="0" w:color="auto"/>
                        <w:left w:val="none" w:sz="0" w:space="0" w:color="auto"/>
                        <w:bottom w:val="none" w:sz="0" w:space="0" w:color="auto"/>
                        <w:right w:val="none" w:sz="0" w:space="0" w:color="auto"/>
                      </w:divBdr>
                    </w:div>
                  </w:divsChild>
                </w:div>
                <w:div w:id="1122386223">
                  <w:marLeft w:val="0"/>
                  <w:marRight w:val="0"/>
                  <w:marTop w:val="0"/>
                  <w:marBottom w:val="0"/>
                  <w:divBdr>
                    <w:top w:val="none" w:sz="0" w:space="0" w:color="auto"/>
                    <w:left w:val="none" w:sz="0" w:space="0" w:color="auto"/>
                    <w:bottom w:val="none" w:sz="0" w:space="0" w:color="auto"/>
                    <w:right w:val="none" w:sz="0" w:space="0" w:color="auto"/>
                  </w:divBdr>
                  <w:divsChild>
                    <w:div w:id="130948353">
                      <w:marLeft w:val="0"/>
                      <w:marRight w:val="0"/>
                      <w:marTop w:val="0"/>
                      <w:marBottom w:val="0"/>
                      <w:divBdr>
                        <w:top w:val="none" w:sz="0" w:space="0" w:color="auto"/>
                        <w:left w:val="none" w:sz="0" w:space="0" w:color="auto"/>
                        <w:bottom w:val="none" w:sz="0" w:space="0" w:color="auto"/>
                        <w:right w:val="none" w:sz="0" w:space="0" w:color="auto"/>
                      </w:divBdr>
                    </w:div>
                  </w:divsChild>
                </w:div>
                <w:div w:id="1538852737">
                  <w:marLeft w:val="0"/>
                  <w:marRight w:val="0"/>
                  <w:marTop w:val="0"/>
                  <w:marBottom w:val="0"/>
                  <w:divBdr>
                    <w:top w:val="none" w:sz="0" w:space="0" w:color="auto"/>
                    <w:left w:val="none" w:sz="0" w:space="0" w:color="auto"/>
                    <w:bottom w:val="none" w:sz="0" w:space="0" w:color="auto"/>
                    <w:right w:val="none" w:sz="0" w:space="0" w:color="auto"/>
                  </w:divBdr>
                  <w:divsChild>
                    <w:div w:id="322202130">
                      <w:marLeft w:val="0"/>
                      <w:marRight w:val="0"/>
                      <w:marTop w:val="0"/>
                      <w:marBottom w:val="0"/>
                      <w:divBdr>
                        <w:top w:val="none" w:sz="0" w:space="0" w:color="auto"/>
                        <w:left w:val="none" w:sz="0" w:space="0" w:color="auto"/>
                        <w:bottom w:val="none" w:sz="0" w:space="0" w:color="auto"/>
                        <w:right w:val="none" w:sz="0" w:space="0" w:color="auto"/>
                      </w:divBdr>
                    </w:div>
                  </w:divsChild>
                </w:div>
                <w:div w:id="1821968522">
                  <w:marLeft w:val="0"/>
                  <w:marRight w:val="150"/>
                  <w:marTop w:val="45"/>
                  <w:marBottom w:val="75"/>
                  <w:divBdr>
                    <w:top w:val="none" w:sz="0" w:space="0" w:color="auto"/>
                    <w:left w:val="none" w:sz="0" w:space="0" w:color="auto"/>
                    <w:bottom w:val="none" w:sz="0" w:space="0" w:color="auto"/>
                    <w:right w:val="none" w:sz="0" w:space="0" w:color="auto"/>
                  </w:divBdr>
                  <w:divsChild>
                    <w:div w:id="572079932">
                      <w:marLeft w:val="0"/>
                      <w:marRight w:val="0"/>
                      <w:marTop w:val="0"/>
                      <w:marBottom w:val="0"/>
                      <w:divBdr>
                        <w:top w:val="none" w:sz="0" w:space="0" w:color="auto"/>
                        <w:left w:val="none" w:sz="0" w:space="0" w:color="auto"/>
                        <w:bottom w:val="none" w:sz="0" w:space="0" w:color="auto"/>
                        <w:right w:val="none" w:sz="0" w:space="0" w:color="auto"/>
                      </w:divBdr>
                    </w:div>
                  </w:divsChild>
                </w:div>
                <w:div w:id="1927349075">
                  <w:marLeft w:val="0"/>
                  <w:marRight w:val="0"/>
                  <w:marTop w:val="0"/>
                  <w:marBottom w:val="0"/>
                  <w:divBdr>
                    <w:top w:val="none" w:sz="0" w:space="0" w:color="auto"/>
                    <w:left w:val="none" w:sz="0" w:space="0" w:color="auto"/>
                    <w:bottom w:val="none" w:sz="0" w:space="0" w:color="auto"/>
                    <w:right w:val="none" w:sz="0" w:space="0" w:color="auto"/>
                  </w:divBdr>
                </w:div>
              </w:divsChild>
            </w:div>
            <w:div w:id="404961155">
              <w:marLeft w:val="0"/>
              <w:marRight w:val="0"/>
              <w:marTop w:val="0"/>
              <w:marBottom w:val="0"/>
              <w:divBdr>
                <w:top w:val="none" w:sz="0" w:space="0" w:color="auto"/>
                <w:left w:val="none" w:sz="0" w:space="0" w:color="auto"/>
                <w:bottom w:val="single" w:sz="6" w:space="8" w:color="DDDDDD"/>
                <w:right w:val="none" w:sz="0" w:space="0" w:color="auto"/>
              </w:divBdr>
              <w:divsChild>
                <w:div w:id="50226751">
                  <w:marLeft w:val="0"/>
                  <w:marRight w:val="0"/>
                  <w:marTop w:val="0"/>
                  <w:marBottom w:val="0"/>
                  <w:divBdr>
                    <w:top w:val="none" w:sz="0" w:space="0" w:color="auto"/>
                    <w:left w:val="none" w:sz="0" w:space="0" w:color="auto"/>
                    <w:bottom w:val="none" w:sz="0" w:space="0" w:color="auto"/>
                    <w:right w:val="none" w:sz="0" w:space="0" w:color="auto"/>
                  </w:divBdr>
                  <w:divsChild>
                    <w:div w:id="1253586170">
                      <w:marLeft w:val="0"/>
                      <w:marRight w:val="0"/>
                      <w:marTop w:val="0"/>
                      <w:marBottom w:val="0"/>
                      <w:divBdr>
                        <w:top w:val="none" w:sz="0" w:space="0" w:color="auto"/>
                        <w:left w:val="none" w:sz="0" w:space="0" w:color="auto"/>
                        <w:bottom w:val="none" w:sz="0" w:space="0" w:color="auto"/>
                        <w:right w:val="none" w:sz="0" w:space="0" w:color="auto"/>
                      </w:divBdr>
                    </w:div>
                  </w:divsChild>
                </w:div>
                <w:div w:id="446126843">
                  <w:marLeft w:val="0"/>
                  <w:marRight w:val="0"/>
                  <w:marTop w:val="0"/>
                  <w:marBottom w:val="0"/>
                  <w:divBdr>
                    <w:top w:val="none" w:sz="0" w:space="0" w:color="auto"/>
                    <w:left w:val="none" w:sz="0" w:space="0" w:color="auto"/>
                    <w:bottom w:val="none" w:sz="0" w:space="0" w:color="auto"/>
                    <w:right w:val="none" w:sz="0" w:space="0" w:color="auto"/>
                  </w:divBdr>
                  <w:divsChild>
                    <w:div w:id="1441417485">
                      <w:marLeft w:val="0"/>
                      <w:marRight w:val="0"/>
                      <w:marTop w:val="0"/>
                      <w:marBottom w:val="0"/>
                      <w:divBdr>
                        <w:top w:val="none" w:sz="0" w:space="0" w:color="auto"/>
                        <w:left w:val="none" w:sz="0" w:space="0" w:color="auto"/>
                        <w:bottom w:val="none" w:sz="0" w:space="0" w:color="auto"/>
                        <w:right w:val="none" w:sz="0" w:space="0" w:color="auto"/>
                      </w:divBdr>
                    </w:div>
                  </w:divsChild>
                </w:div>
                <w:div w:id="1120414288">
                  <w:marLeft w:val="0"/>
                  <w:marRight w:val="0"/>
                  <w:marTop w:val="0"/>
                  <w:marBottom w:val="0"/>
                  <w:divBdr>
                    <w:top w:val="none" w:sz="0" w:space="0" w:color="auto"/>
                    <w:left w:val="none" w:sz="0" w:space="0" w:color="auto"/>
                    <w:bottom w:val="none" w:sz="0" w:space="0" w:color="auto"/>
                    <w:right w:val="none" w:sz="0" w:space="0" w:color="auto"/>
                  </w:divBdr>
                  <w:divsChild>
                    <w:div w:id="1842768118">
                      <w:marLeft w:val="0"/>
                      <w:marRight w:val="0"/>
                      <w:marTop w:val="0"/>
                      <w:marBottom w:val="0"/>
                      <w:divBdr>
                        <w:top w:val="none" w:sz="0" w:space="0" w:color="auto"/>
                        <w:left w:val="none" w:sz="0" w:space="0" w:color="auto"/>
                        <w:bottom w:val="none" w:sz="0" w:space="0" w:color="auto"/>
                        <w:right w:val="none" w:sz="0" w:space="0" w:color="auto"/>
                      </w:divBdr>
                    </w:div>
                  </w:divsChild>
                </w:div>
                <w:div w:id="1431394736">
                  <w:marLeft w:val="0"/>
                  <w:marRight w:val="150"/>
                  <w:marTop w:val="45"/>
                  <w:marBottom w:val="75"/>
                  <w:divBdr>
                    <w:top w:val="none" w:sz="0" w:space="0" w:color="auto"/>
                    <w:left w:val="none" w:sz="0" w:space="0" w:color="auto"/>
                    <w:bottom w:val="none" w:sz="0" w:space="0" w:color="auto"/>
                    <w:right w:val="none" w:sz="0" w:space="0" w:color="auto"/>
                  </w:divBdr>
                  <w:divsChild>
                    <w:div w:id="747002485">
                      <w:marLeft w:val="0"/>
                      <w:marRight w:val="0"/>
                      <w:marTop w:val="0"/>
                      <w:marBottom w:val="0"/>
                      <w:divBdr>
                        <w:top w:val="none" w:sz="0" w:space="0" w:color="auto"/>
                        <w:left w:val="none" w:sz="0" w:space="0" w:color="auto"/>
                        <w:bottom w:val="none" w:sz="0" w:space="0" w:color="auto"/>
                        <w:right w:val="none" w:sz="0" w:space="0" w:color="auto"/>
                      </w:divBdr>
                    </w:div>
                  </w:divsChild>
                </w:div>
                <w:div w:id="1938828631">
                  <w:marLeft w:val="0"/>
                  <w:marRight w:val="0"/>
                  <w:marTop w:val="0"/>
                  <w:marBottom w:val="0"/>
                  <w:divBdr>
                    <w:top w:val="none" w:sz="0" w:space="0" w:color="auto"/>
                    <w:left w:val="none" w:sz="0" w:space="0" w:color="auto"/>
                    <w:bottom w:val="none" w:sz="0" w:space="0" w:color="auto"/>
                    <w:right w:val="none" w:sz="0" w:space="0" w:color="auto"/>
                  </w:divBdr>
                </w:div>
              </w:divsChild>
            </w:div>
            <w:div w:id="1285890629">
              <w:marLeft w:val="0"/>
              <w:marRight w:val="0"/>
              <w:marTop w:val="0"/>
              <w:marBottom w:val="0"/>
              <w:divBdr>
                <w:top w:val="none" w:sz="0" w:space="0" w:color="auto"/>
                <w:left w:val="none" w:sz="0" w:space="0" w:color="auto"/>
                <w:bottom w:val="single" w:sz="6" w:space="8" w:color="DDDDDD"/>
                <w:right w:val="none" w:sz="0" w:space="0" w:color="auto"/>
              </w:divBdr>
              <w:divsChild>
                <w:div w:id="100952587">
                  <w:marLeft w:val="0"/>
                  <w:marRight w:val="0"/>
                  <w:marTop w:val="0"/>
                  <w:marBottom w:val="0"/>
                  <w:divBdr>
                    <w:top w:val="none" w:sz="0" w:space="0" w:color="auto"/>
                    <w:left w:val="none" w:sz="0" w:space="0" w:color="auto"/>
                    <w:bottom w:val="none" w:sz="0" w:space="0" w:color="auto"/>
                    <w:right w:val="none" w:sz="0" w:space="0" w:color="auto"/>
                  </w:divBdr>
                  <w:divsChild>
                    <w:div w:id="805582421">
                      <w:marLeft w:val="0"/>
                      <w:marRight w:val="0"/>
                      <w:marTop w:val="0"/>
                      <w:marBottom w:val="0"/>
                      <w:divBdr>
                        <w:top w:val="none" w:sz="0" w:space="0" w:color="auto"/>
                        <w:left w:val="none" w:sz="0" w:space="0" w:color="auto"/>
                        <w:bottom w:val="none" w:sz="0" w:space="0" w:color="auto"/>
                        <w:right w:val="none" w:sz="0" w:space="0" w:color="auto"/>
                      </w:divBdr>
                    </w:div>
                  </w:divsChild>
                </w:div>
                <w:div w:id="945619956">
                  <w:marLeft w:val="0"/>
                  <w:marRight w:val="150"/>
                  <w:marTop w:val="45"/>
                  <w:marBottom w:val="75"/>
                  <w:divBdr>
                    <w:top w:val="none" w:sz="0" w:space="0" w:color="auto"/>
                    <w:left w:val="none" w:sz="0" w:space="0" w:color="auto"/>
                    <w:bottom w:val="none" w:sz="0" w:space="0" w:color="auto"/>
                    <w:right w:val="none" w:sz="0" w:space="0" w:color="auto"/>
                  </w:divBdr>
                  <w:divsChild>
                    <w:div w:id="885144708">
                      <w:marLeft w:val="0"/>
                      <w:marRight w:val="0"/>
                      <w:marTop w:val="0"/>
                      <w:marBottom w:val="0"/>
                      <w:divBdr>
                        <w:top w:val="none" w:sz="0" w:space="0" w:color="auto"/>
                        <w:left w:val="none" w:sz="0" w:space="0" w:color="auto"/>
                        <w:bottom w:val="none" w:sz="0" w:space="0" w:color="auto"/>
                        <w:right w:val="none" w:sz="0" w:space="0" w:color="auto"/>
                      </w:divBdr>
                    </w:div>
                  </w:divsChild>
                </w:div>
                <w:div w:id="1124809775">
                  <w:marLeft w:val="0"/>
                  <w:marRight w:val="0"/>
                  <w:marTop w:val="0"/>
                  <w:marBottom w:val="0"/>
                  <w:divBdr>
                    <w:top w:val="none" w:sz="0" w:space="0" w:color="auto"/>
                    <w:left w:val="none" w:sz="0" w:space="0" w:color="auto"/>
                    <w:bottom w:val="none" w:sz="0" w:space="0" w:color="auto"/>
                    <w:right w:val="none" w:sz="0" w:space="0" w:color="auto"/>
                  </w:divBdr>
                </w:div>
                <w:div w:id="1494446016">
                  <w:marLeft w:val="0"/>
                  <w:marRight w:val="0"/>
                  <w:marTop w:val="0"/>
                  <w:marBottom w:val="0"/>
                  <w:divBdr>
                    <w:top w:val="none" w:sz="0" w:space="0" w:color="auto"/>
                    <w:left w:val="none" w:sz="0" w:space="0" w:color="auto"/>
                    <w:bottom w:val="none" w:sz="0" w:space="0" w:color="auto"/>
                    <w:right w:val="none" w:sz="0" w:space="0" w:color="auto"/>
                  </w:divBdr>
                  <w:divsChild>
                    <w:div w:id="1311248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420530">
          <w:marLeft w:val="0"/>
          <w:marRight w:val="0"/>
          <w:marTop w:val="0"/>
          <w:marBottom w:val="0"/>
          <w:divBdr>
            <w:top w:val="none" w:sz="0" w:space="0" w:color="auto"/>
            <w:left w:val="none" w:sz="0" w:space="0" w:color="auto"/>
            <w:bottom w:val="none" w:sz="0" w:space="0" w:color="auto"/>
            <w:right w:val="none" w:sz="0" w:space="0" w:color="auto"/>
          </w:divBdr>
          <w:divsChild>
            <w:div w:id="694497493">
              <w:marLeft w:val="0"/>
              <w:marRight w:val="0"/>
              <w:marTop w:val="0"/>
              <w:marBottom w:val="0"/>
              <w:divBdr>
                <w:top w:val="none" w:sz="0" w:space="0" w:color="auto"/>
                <w:left w:val="none" w:sz="0" w:space="0" w:color="auto"/>
                <w:bottom w:val="single" w:sz="6" w:space="8" w:color="DDDDDD"/>
                <w:right w:val="none" w:sz="0" w:space="0" w:color="auto"/>
              </w:divBdr>
              <w:divsChild>
                <w:div w:id="1028526842">
                  <w:marLeft w:val="0"/>
                  <w:marRight w:val="150"/>
                  <w:marTop w:val="45"/>
                  <w:marBottom w:val="75"/>
                  <w:divBdr>
                    <w:top w:val="none" w:sz="0" w:space="0" w:color="auto"/>
                    <w:left w:val="none" w:sz="0" w:space="0" w:color="auto"/>
                    <w:bottom w:val="none" w:sz="0" w:space="0" w:color="auto"/>
                    <w:right w:val="none" w:sz="0" w:space="0" w:color="auto"/>
                  </w:divBdr>
                  <w:divsChild>
                    <w:div w:id="549417727">
                      <w:marLeft w:val="0"/>
                      <w:marRight w:val="0"/>
                      <w:marTop w:val="0"/>
                      <w:marBottom w:val="0"/>
                      <w:divBdr>
                        <w:top w:val="none" w:sz="0" w:space="0" w:color="auto"/>
                        <w:left w:val="none" w:sz="0" w:space="0" w:color="auto"/>
                        <w:bottom w:val="none" w:sz="0" w:space="0" w:color="auto"/>
                        <w:right w:val="none" w:sz="0" w:space="0" w:color="auto"/>
                      </w:divBdr>
                    </w:div>
                  </w:divsChild>
                </w:div>
                <w:div w:id="1264460736">
                  <w:marLeft w:val="0"/>
                  <w:marRight w:val="0"/>
                  <w:marTop w:val="0"/>
                  <w:marBottom w:val="0"/>
                  <w:divBdr>
                    <w:top w:val="none" w:sz="0" w:space="0" w:color="auto"/>
                    <w:left w:val="none" w:sz="0" w:space="0" w:color="auto"/>
                    <w:bottom w:val="none" w:sz="0" w:space="0" w:color="auto"/>
                    <w:right w:val="none" w:sz="0" w:space="0" w:color="auto"/>
                  </w:divBdr>
                  <w:divsChild>
                    <w:div w:id="1919826349">
                      <w:marLeft w:val="0"/>
                      <w:marRight w:val="0"/>
                      <w:marTop w:val="0"/>
                      <w:marBottom w:val="0"/>
                      <w:divBdr>
                        <w:top w:val="none" w:sz="0" w:space="0" w:color="auto"/>
                        <w:left w:val="none" w:sz="0" w:space="0" w:color="auto"/>
                        <w:bottom w:val="none" w:sz="0" w:space="0" w:color="auto"/>
                        <w:right w:val="none" w:sz="0" w:space="0" w:color="auto"/>
                      </w:divBdr>
                    </w:div>
                  </w:divsChild>
                </w:div>
                <w:div w:id="1315793787">
                  <w:marLeft w:val="0"/>
                  <w:marRight w:val="0"/>
                  <w:marTop w:val="0"/>
                  <w:marBottom w:val="0"/>
                  <w:divBdr>
                    <w:top w:val="none" w:sz="0" w:space="0" w:color="auto"/>
                    <w:left w:val="none" w:sz="0" w:space="0" w:color="auto"/>
                    <w:bottom w:val="none" w:sz="0" w:space="0" w:color="auto"/>
                    <w:right w:val="none" w:sz="0" w:space="0" w:color="auto"/>
                  </w:divBdr>
                  <w:divsChild>
                    <w:div w:id="97454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534807">
      <w:bodyDiv w:val="1"/>
      <w:marLeft w:val="0"/>
      <w:marRight w:val="0"/>
      <w:marTop w:val="0"/>
      <w:marBottom w:val="0"/>
      <w:divBdr>
        <w:top w:val="none" w:sz="0" w:space="0" w:color="auto"/>
        <w:left w:val="none" w:sz="0" w:space="0" w:color="auto"/>
        <w:bottom w:val="none" w:sz="0" w:space="0" w:color="auto"/>
        <w:right w:val="none" w:sz="0" w:space="0" w:color="auto"/>
      </w:divBdr>
      <w:divsChild>
        <w:div w:id="668361805">
          <w:marLeft w:val="0"/>
          <w:marRight w:val="0"/>
          <w:marTop w:val="0"/>
          <w:marBottom w:val="0"/>
          <w:divBdr>
            <w:top w:val="none" w:sz="0" w:space="0" w:color="auto"/>
            <w:left w:val="none" w:sz="0" w:space="0" w:color="auto"/>
            <w:bottom w:val="none" w:sz="0" w:space="0" w:color="auto"/>
            <w:right w:val="none" w:sz="0" w:space="0" w:color="auto"/>
          </w:divBdr>
        </w:div>
      </w:divsChild>
    </w:div>
    <w:div w:id="761681052">
      <w:bodyDiv w:val="1"/>
      <w:marLeft w:val="0"/>
      <w:marRight w:val="0"/>
      <w:marTop w:val="0"/>
      <w:marBottom w:val="0"/>
      <w:divBdr>
        <w:top w:val="none" w:sz="0" w:space="0" w:color="auto"/>
        <w:left w:val="none" w:sz="0" w:space="0" w:color="auto"/>
        <w:bottom w:val="none" w:sz="0" w:space="0" w:color="auto"/>
        <w:right w:val="none" w:sz="0" w:space="0" w:color="auto"/>
      </w:divBdr>
      <w:divsChild>
        <w:div w:id="408381769">
          <w:marLeft w:val="0"/>
          <w:marRight w:val="0"/>
          <w:marTop w:val="0"/>
          <w:marBottom w:val="0"/>
          <w:divBdr>
            <w:top w:val="none" w:sz="0" w:space="0" w:color="auto"/>
            <w:left w:val="none" w:sz="0" w:space="0" w:color="auto"/>
            <w:bottom w:val="none" w:sz="0" w:space="0" w:color="auto"/>
            <w:right w:val="none" w:sz="0" w:space="0" w:color="auto"/>
          </w:divBdr>
          <w:divsChild>
            <w:div w:id="522671991">
              <w:marLeft w:val="0"/>
              <w:marRight w:val="0"/>
              <w:marTop w:val="0"/>
              <w:marBottom w:val="0"/>
              <w:divBdr>
                <w:top w:val="none" w:sz="0" w:space="0" w:color="auto"/>
                <w:left w:val="none" w:sz="0" w:space="0" w:color="auto"/>
                <w:bottom w:val="none" w:sz="0" w:space="0" w:color="auto"/>
                <w:right w:val="none" w:sz="0" w:space="0" w:color="auto"/>
              </w:divBdr>
              <w:divsChild>
                <w:div w:id="576132769">
                  <w:marLeft w:val="0"/>
                  <w:marRight w:val="0"/>
                  <w:marTop w:val="0"/>
                  <w:marBottom w:val="0"/>
                  <w:divBdr>
                    <w:top w:val="none" w:sz="0" w:space="0" w:color="auto"/>
                    <w:left w:val="none" w:sz="0" w:space="0" w:color="auto"/>
                    <w:bottom w:val="none" w:sz="0" w:space="0" w:color="auto"/>
                    <w:right w:val="none" w:sz="0" w:space="0" w:color="auto"/>
                  </w:divBdr>
                  <w:divsChild>
                    <w:div w:id="314259020">
                      <w:marLeft w:val="0"/>
                      <w:marRight w:val="0"/>
                      <w:marTop w:val="0"/>
                      <w:marBottom w:val="0"/>
                      <w:divBdr>
                        <w:top w:val="none" w:sz="0" w:space="0" w:color="auto"/>
                        <w:left w:val="none" w:sz="0" w:space="0" w:color="auto"/>
                        <w:bottom w:val="none" w:sz="0" w:space="0" w:color="auto"/>
                        <w:right w:val="none" w:sz="0" w:space="0" w:color="auto"/>
                      </w:divBdr>
                      <w:divsChild>
                        <w:div w:id="65079397">
                          <w:marLeft w:val="0"/>
                          <w:marRight w:val="0"/>
                          <w:marTop w:val="0"/>
                          <w:marBottom w:val="0"/>
                          <w:divBdr>
                            <w:top w:val="none" w:sz="0" w:space="0" w:color="auto"/>
                            <w:left w:val="none" w:sz="0" w:space="0" w:color="auto"/>
                            <w:bottom w:val="none" w:sz="0" w:space="0" w:color="auto"/>
                            <w:right w:val="none" w:sz="0" w:space="0" w:color="auto"/>
                          </w:divBdr>
                          <w:divsChild>
                            <w:div w:id="98335703">
                              <w:marLeft w:val="0"/>
                              <w:marRight w:val="0"/>
                              <w:marTop w:val="0"/>
                              <w:marBottom w:val="0"/>
                              <w:divBdr>
                                <w:top w:val="none" w:sz="0" w:space="0" w:color="auto"/>
                                <w:left w:val="none" w:sz="0" w:space="0" w:color="auto"/>
                                <w:bottom w:val="none" w:sz="0" w:space="0" w:color="auto"/>
                                <w:right w:val="none" w:sz="0" w:space="0" w:color="auto"/>
                              </w:divBdr>
                            </w:div>
                            <w:div w:id="53824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2070907">
      <w:bodyDiv w:val="1"/>
      <w:marLeft w:val="0"/>
      <w:marRight w:val="0"/>
      <w:marTop w:val="0"/>
      <w:marBottom w:val="0"/>
      <w:divBdr>
        <w:top w:val="none" w:sz="0" w:space="0" w:color="auto"/>
        <w:left w:val="none" w:sz="0" w:space="0" w:color="auto"/>
        <w:bottom w:val="none" w:sz="0" w:space="0" w:color="auto"/>
        <w:right w:val="none" w:sz="0" w:space="0" w:color="auto"/>
      </w:divBdr>
    </w:div>
    <w:div w:id="762335310">
      <w:bodyDiv w:val="1"/>
      <w:marLeft w:val="0"/>
      <w:marRight w:val="0"/>
      <w:marTop w:val="0"/>
      <w:marBottom w:val="0"/>
      <w:divBdr>
        <w:top w:val="none" w:sz="0" w:space="0" w:color="auto"/>
        <w:left w:val="none" w:sz="0" w:space="0" w:color="auto"/>
        <w:bottom w:val="none" w:sz="0" w:space="0" w:color="auto"/>
        <w:right w:val="none" w:sz="0" w:space="0" w:color="auto"/>
      </w:divBdr>
      <w:divsChild>
        <w:div w:id="445924748">
          <w:marLeft w:val="0"/>
          <w:marRight w:val="0"/>
          <w:marTop w:val="0"/>
          <w:marBottom w:val="0"/>
          <w:divBdr>
            <w:top w:val="none" w:sz="0" w:space="0" w:color="auto"/>
            <w:left w:val="none" w:sz="0" w:space="0" w:color="auto"/>
            <w:bottom w:val="none" w:sz="0" w:space="0" w:color="auto"/>
            <w:right w:val="none" w:sz="0" w:space="0" w:color="auto"/>
          </w:divBdr>
        </w:div>
      </w:divsChild>
    </w:div>
    <w:div w:id="762840493">
      <w:bodyDiv w:val="1"/>
      <w:marLeft w:val="0"/>
      <w:marRight w:val="0"/>
      <w:marTop w:val="0"/>
      <w:marBottom w:val="0"/>
      <w:divBdr>
        <w:top w:val="none" w:sz="0" w:space="0" w:color="auto"/>
        <w:left w:val="none" w:sz="0" w:space="0" w:color="auto"/>
        <w:bottom w:val="none" w:sz="0" w:space="0" w:color="auto"/>
        <w:right w:val="none" w:sz="0" w:space="0" w:color="auto"/>
      </w:divBdr>
      <w:divsChild>
        <w:div w:id="714158735">
          <w:marLeft w:val="0"/>
          <w:marRight w:val="0"/>
          <w:marTop w:val="0"/>
          <w:marBottom w:val="0"/>
          <w:divBdr>
            <w:top w:val="none" w:sz="0" w:space="0" w:color="auto"/>
            <w:left w:val="none" w:sz="0" w:space="0" w:color="auto"/>
            <w:bottom w:val="none" w:sz="0" w:space="0" w:color="auto"/>
            <w:right w:val="none" w:sz="0" w:space="0" w:color="auto"/>
          </w:divBdr>
          <w:divsChild>
            <w:div w:id="1216895297">
              <w:marLeft w:val="0"/>
              <w:marRight w:val="0"/>
              <w:marTop w:val="0"/>
              <w:marBottom w:val="0"/>
              <w:divBdr>
                <w:top w:val="none" w:sz="0" w:space="0" w:color="auto"/>
                <w:left w:val="none" w:sz="0" w:space="0" w:color="auto"/>
                <w:bottom w:val="none" w:sz="0" w:space="0" w:color="auto"/>
                <w:right w:val="none" w:sz="0" w:space="0" w:color="auto"/>
              </w:divBdr>
              <w:divsChild>
                <w:div w:id="174896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654467">
          <w:marLeft w:val="0"/>
          <w:marRight w:val="0"/>
          <w:marTop w:val="0"/>
          <w:marBottom w:val="0"/>
          <w:divBdr>
            <w:top w:val="none" w:sz="0" w:space="0" w:color="auto"/>
            <w:left w:val="none" w:sz="0" w:space="0" w:color="auto"/>
            <w:bottom w:val="none" w:sz="0" w:space="0" w:color="auto"/>
            <w:right w:val="none" w:sz="0" w:space="0" w:color="auto"/>
          </w:divBdr>
        </w:div>
      </w:divsChild>
    </w:div>
    <w:div w:id="763460083">
      <w:bodyDiv w:val="1"/>
      <w:marLeft w:val="0"/>
      <w:marRight w:val="0"/>
      <w:marTop w:val="0"/>
      <w:marBottom w:val="0"/>
      <w:divBdr>
        <w:top w:val="none" w:sz="0" w:space="0" w:color="auto"/>
        <w:left w:val="none" w:sz="0" w:space="0" w:color="auto"/>
        <w:bottom w:val="none" w:sz="0" w:space="0" w:color="auto"/>
        <w:right w:val="none" w:sz="0" w:space="0" w:color="auto"/>
      </w:divBdr>
      <w:divsChild>
        <w:div w:id="1326323021">
          <w:marLeft w:val="0"/>
          <w:marRight w:val="0"/>
          <w:marTop w:val="150"/>
          <w:marBottom w:val="0"/>
          <w:divBdr>
            <w:top w:val="none" w:sz="0" w:space="0" w:color="auto"/>
            <w:left w:val="none" w:sz="0" w:space="0" w:color="auto"/>
            <w:bottom w:val="none" w:sz="0" w:space="0" w:color="auto"/>
            <w:right w:val="none" w:sz="0" w:space="0" w:color="auto"/>
          </w:divBdr>
        </w:div>
      </w:divsChild>
    </w:div>
    <w:div w:id="763502055">
      <w:bodyDiv w:val="1"/>
      <w:marLeft w:val="0"/>
      <w:marRight w:val="0"/>
      <w:marTop w:val="0"/>
      <w:marBottom w:val="0"/>
      <w:divBdr>
        <w:top w:val="none" w:sz="0" w:space="0" w:color="auto"/>
        <w:left w:val="none" w:sz="0" w:space="0" w:color="auto"/>
        <w:bottom w:val="none" w:sz="0" w:space="0" w:color="auto"/>
        <w:right w:val="none" w:sz="0" w:space="0" w:color="auto"/>
      </w:divBdr>
      <w:divsChild>
        <w:div w:id="1376150954">
          <w:marLeft w:val="0"/>
          <w:marRight w:val="0"/>
          <w:marTop w:val="150"/>
          <w:marBottom w:val="0"/>
          <w:divBdr>
            <w:top w:val="none" w:sz="0" w:space="0" w:color="auto"/>
            <w:left w:val="none" w:sz="0" w:space="0" w:color="auto"/>
            <w:bottom w:val="none" w:sz="0" w:space="0" w:color="auto"/>
            <w:right w:val="none" w:sz="0" w:space="0" w:color="auto"/>
          </w:divBdr>
        </w:div>
      </w:divsChild>
    </w:div>
    <w:div w:id="763650696">
      <w:bodyDiv w:val="1"/>
      <w:marLeft w:val="0"/>
      <w:marRight w:val="0"/>
      <w:marTop w:val="0"/>
      <w:marBottom w:val="0"/>
      <w:divBdr>
        <w:top w:val="none" w:sz="0" w:space="0" w:color="auto"/>
        <w:left w:val="none" w:sz="0" w:space="0" w:color="auto"/>
        <w:bottom w:val="none" w:sz="0" w:space="0" w:color="auto"/>
        <w:right w:val="none" w:sz="0" w:space="0" w:color="auto"/>
      </w:divBdr>
      <w:divsChild>
        <w:div w:id="841358909">
          <w:marLeft w:val="0"/>
          <w:marRight w:val="0"/>
          <w:marTop w:val="0"/>
          <w:marBottom w:val="0"/>
          <w:divBdr>
            <w:top w:val="none" w:sz="0" w:space="0" w:color="auto"/>
            <w:left w:val="none" w:sz="0" w:space="0" w:color="auto"/>
            <w:bottom w:val="none" w:sz="0" w:space="0" w:color="auto"/>
            <w:right w:val="none" w:sz="0" w:space="0" w:color="auto"/>
          </w:divBdr>
        </w:div>
      </w:divsChild>
    </w:div>
    <w:div w:id="763888132">
      <w:bodyDiv w:val="1"/>
      <w:marLeft w:val="0"/>
      <w:marRight w:val="0"/>
      <w:marTop w:val="0"/>
      <w:marBottom w:val="0"/>
      <w:divBdr>
        <w:top w:val="none" w:sz="0" w:space="0" w:color="auto"/>
        <w:left w:val="none" w:sz="0" w:space="0" w:color="auto"/>
        <w:bottom w:val="none" w:sz="0" w:space="0" w:color="auto"/>
        <w:right w:val="none" w:sz="0" w:space="0" w:color="auto"/>
      </w:divBdr>
    </w:div>
    <w:div w:id="764107517">
      <w:bodyDiv w:val="1"/>
      <w:marLeft w:val="0"/>
      <w:marRight w:val="0"/>
      <w:marTop w:val="0"/>
      <w:marBottom w:val="0"/>
      <w:divBdr>
        <w:top w:val="none" w:sz="0" w:space="0" w:color="auto"/>
        <w:left w:val="none" w:sz="0" w:space="0" w:color="auto"/>
        <w:bottom w:val="none" w:sz="0" w:space="0" w:color="auto"/>
        <w:right w:val="none" w:sz="0" w:space="0" w:color="auto"/>
      </w:divBdr>
    </w:div>
    <w:div w:id="764305964">
      <w:bodyDiv w:val="1"/>
      <w:marLeft w:val="0"/>
      <w:marRight w:val="0"/>
      <w:marTop w:val="0"/>
      <w:marBottom w:val="0"/>
      <w:divBdr>
        <w:top w:val="none" w:sz="0" w:space="0" w:color="auto"/>
        <w:left w:val="none" w:sz="0" w:space="0" w:color="auto"/>
        <w:bottom w:val="none" w:sz="0" w:space="0" w:color="auto"/>
        <w:right w:val="none" w:sz="0" w:space="0" w:color="auto"/>
      </w:divBdr>
      <w:divsChild>
        <w:div w:id="1963996972">
          <w:marLeft w:val="0"/>
          <w:marRight w:val="0"/>
          <w:marTop w:val="0"/>
          <w:marBottom w:val="0"/>
          <w:divBdr>
            <w:top w:val="none" w:sz="0" w:space="0" w:color="auto"/>
            <w:left w:val="none" w:sz="0" w:space="0" w:color="auto"/>
            <w:bottom w:val="none" w:sz="0" w:space="0" w:color="auto"/>
            <w:right w:val="none" w:sz="0" w:space="0" w:color="auto"/>
          </w:divBdr>
        </w:div>
        <w:div w:id="444691334">
          <w:marLeft w:val="0"/>
          <w:marRight w:val="0"/>
          <w:marTop w:val="150"/>
          <w:marBottom w:val="150"/>
          <w:divBdr>
            <w:top w:val="single" w:sz="6" w:space="4" w:color="D7D7D7"/>
            <w:left w:val="none" w:sz="0" w:space="0" w:color="auto"/>
            <w:bottom w:val="single" w:sz="6" w:space="4" w:color="D7D7D7"/>
            <w:right w:val="none" w:sz="0" w:space="0" w:color="auto"/>
          </w:divBdr>
        </w:div>
        <w:div w:id="35739608">
          <w:marLeft w:val="0"/>
          <w:marRight w:val="0"/>
          <w:marTop w:val="0"/>
          <w:marBottom w:val="0"/>
          <w:divBdr>
            <w:top w:val="none" w:sz="0" w:space="0" w:color="auto"/>
            <w:left w:val="none" w:sz="0" w:space="0" w:color="auto"/>
            <w:bottom w:val="none" w:sz="0" w:space="0" w:color="auto"/>
            <w:right w:val="none" w:sz="0" w:space="0" w:color="auto"/>
          </w:divBdr>
        </w:div>
      </w:divsChild>
    </w:div>
    <w:div w:id="764418542">
      <w:bodyDiv w:val="1"/>
      <w:marLeft w:val="0"/>
      <w:marRight w:val="0"/>
      <w:marTop w:val="0"/>
      <w:marBottom w:val="0"/>
      <w:divBdr>
        <w:top w:val="none" w:sz="0" w:space="0" w:color="auto"/>
        <w:left w:val="none" w:sz="0" w:space="0" w:color="auto"/>
        <w:bottom w:val="none" w:sz="0" w:space="0" w:color="auto"/>
        <w:right w:val="none" w:sz="0" w:space="0" w:color="auto"/>
      </w:divBdr>
      <w:divsChild>
        <w:div w:id="859198301">
          <w:marLeft w:val="0"/>
          <w:marRight w:val="0"/>
          <w:marTop w:val="0"/>
          <w:marBottom w:val="0"/>
          <w:divBdr>
            <w:top w:val="none" w:sz="0" w:space="0" w:color="auto"/>
            <w:left w:val="none" w:sz="0" w:space="0" w:color="auto"/>
            <w:bottom w:val="none" w:sz="0" w:space="0" w:color="auto"/>
            <w:right w:val="none" w:sz="0" w:space="0" w:color="auto"/>
          </w:divBdr>
        </w:div>
        <w:div w:id="1616446871">
          <w:marLeft w:val="0"/>
          <w:marRight w:val="0"/>
          <w:marTop w:val="0"/>
          <w:marBottom w:val="0"/>
          <w:divBdr>
            <w:top w:val="none" w:sz="0" w:space="0" w:color="auto"/>
            <w:left w:val="none" w:sz="0" w:space="0" w:color="auto"/>
            <w:bottom w:val="none" w:sz="0" w:space="0" w:color="auto"/>
            <w:right w:val="none" w:sz="0" w:space="0" w:color="auto"/>
          </w:divBdr>
          <w:divsChild>
            <w:div w:id="100952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544205">
      <w:bodyDiv w:val="1"/>
      <w:marLeft w:val="0"/>
      <w:marRight w:val="0"/>
      <w:marTop w:val="0"/>
      <w:marBottom w:val="0"/>
      <w:divBdr>
        <w:top w:val="none" w:sz="0" w:space="0" w:color="auto"/>
        <w:left w:val="none" w:sz="0" w:space="0" w:color="auto"/>
        <w:bottom w:val="none" w:sz="0" w:space="0" w:color="auto"/>
        <w:right w:val="none" w:sz="0" w:space="0" w:color="auto"/>
      </w:divBdr>
      <w:divsChild>
        <w:div w:id="1334647711">
          <w:marLeft w:val="0"/>
          <w:marRight w:val="0"/>
          <w:marTop w:val="0"/>
          <w:marBottom w:val="0"/>
          <w:divBdr>
            <w:top w:val="none" w:sz="0" w:space="0" w:color="auto"/>
            <w:left w:val="none" w:sz="0" w:space="0" w:color="auto"/>
            <w:bottom w:val="none" w:sz="0" w:space="0" w:color="auto"/>
            <w:right w:val="none" w:sz="0" w:space="0" w:color="auto"/>
          </w:divBdr>
        </w:div>
      </w:divsChild>
    </w:div>
    <w:div w:id="764692366">
      <w:bodyDiv w:val="1"/>
      <w:marLeft w:val="0"/>
      <w:marRight w:val="0"/>
      <w:marTop w:val="0"/>
      <w:marBottom w:val="0"/>
      <w:divBdr>
        <w:top w:val="none" w:sz="0" w:space="0" w:color="auto"/>
        <w:left w:val="none" w:sz="0" w:space="0" w:color="auto"/>
        <w:bottom w:val="none" w:sz="0" w:space="0" w:color="auto"/>
        <w:right w:val="none" w:sz="0" w:space="0" w:color="auto"/>
      </w:divBdr>
      <w:divsChild>
        <w:div w:id="538779514">
          <w:marLeft w:val="0"/>
          <w:marRight w:val="0"/>
          <w:marTop w:val="0"/>
          <w:marBottom w:val="0"/>
          <w:divBdr>
            <w:top w:val="none" w:sz="0" w:space="0" w:color="auto"/>
            <w:left w:val="none" w:sz="0" w:space="0" w:color="auto"/>
            <w:bottom w:val="none" w:sz="0" w:space="0" w:color="auto"/>
            <w:right w:val="none" w:sz="0" w:space="0" w:color="auto"/>
          </w:divBdr>
        </w:div>
      </w:divsChild>
    </w:div>
    <w:div w:id="764765437">
      <w:bodyDiv w:val="1"/>
      <w:marLeft w:val="0"/>
      <w:marRight w:val="0"/>
      <w:marTop w:val="0"/>
      <w:marBottom w:val="0"/>
      <w:divBdr>
        <w:top w:val="none" w:sz="0" w:space="0" w:color="auto"/>
        <w:left w:val="none" w:sz="0" w:space="0" w:color="auto"/>
        <w:bottom w:val="none" w:sz="0" w:space="0" w:color="auto"/>
        <w:right w:val="none" w:sz="0" w:space="0" w:color="auto"/>
      </w:divBdr>
    </w:div>
    <w:div w:id="764806494">
      <w:bodyDiv w:val="1"/>
      <w:marLeft w:val="0"/>
      <w:marRight w:val="0"/>
      <w:marTop w:val="0"/>
      <w:marBottom w:val="0"/>
      <w:divBdr>
        <w:top w:val="none" w:sz="0" w:space="0" w:color="auto"/>
        <w:left w:val="none" w:sz="0" w:space="0" w:color="auto"/>
        <w:bottom w:val="none" w:sz="0" w:space="0" w:color="auto"/>
        <w:right w:val="none" w:sz="0" w:space="0" w:color="auto"/>
      </w:divBdr>
    </w:div>
    <w:div w:id="765226952">
      <w:bodyDiv w:val="1"/>
      <w:marLeft w:val="0"/>
      <w:marRight w:val="0"/>
      <w:marTop w:val="0"/>
      <w:marBottom w:val="0"/>
      <w:divBdr>
        <w:top w:val="none" w:sz="0" w:space="0" w:color="auto"/>
        <w:left w:val="none" w:sz="0" w:space="0" w:color="auto"/>
        <w:bottom w:val="none" w:sz="0" w:space="0" w:color="auto"/>
        <w:right w:val="none" w:sz="0" w:space="0" w:color="auto"/>
      </w:divBdr>
    </w:div>
    <w:div w:id="765885040">
      <w:bodyDiv w:val="1"/>
      <w:marLeft w:val="0"/>
      <w:marRight w:val="0"/>
      <w:marTop w:val="0"/>
      <w:marBottom w:val="0"/>
      <w:divBdr>
        <w:top w:val="none" w:sz="0" w:space="0" w:color="auto"/>
        <w:left w:val="none" w:sz="0" w:space="0" w:color="auto"/>
        <w:bottom w:val="none" w:sz="0" w:space="0" w:color="auto"/>
        <w:right w:val="none" w:sz="0" w:space="0" w:color="auto"/>
      </w:divBdr>
    </w:div>
    <w:div w:id="766584380">
      <w:bodyDiv w:val="1"/>
      <w:marLeft w:val="0"/>
      <w:marRight w:val="0"/>
      <w:marTop w:val="0"/>
      <w:marBottom w:val="0"/>
      <w:divBdr>
        <w:top w:val="none" w:sz="0" w:space="0" w:color="auto"/>
        <w:left w:val="none" w:sz="0" w:space="0" w:color="auto"/>
        <w:bottom w:val="none" w:sz="0" w:space="0" w:color="auto"/>
        <w:right w:val="none" w:sz="0" w:space="0" w:color="auto"/>
      </w:divBdr>
    </w:div>
    <w:div w:id="766584587">
      <w:bodyDiv w:val="1"/>
      <w:marLeft w:val="0"/>
      <w:marRight w:val="0"/>
      <w:marTop w:val="0"/>
      <w:marBottom w:val="0"/>
      <w:divBdr>
        <w:top w:val="none" w:sz="0" w:space="0" w:color="auto"/>
        <w:left w:val="none" w:sz="0" w:space="0" w:color="auto"/>
        <w:bottom w:val="none" w:sz="0" w:space="0" w:color="auto"/>
        <w:right w:val="none" w:sz="0" w:space="0" w:color="auto"/>
      </w:divBdr>
    </w:div>
    <w:div w:id="766659890">
      <w:bodyDiv w:val="1"/>
      <w:marLeft w:val="0"/>
      <w:marRight w:val="0"/>
      <w:marTop w:val="0"/>
      <w:marBottom w:val="0"/>
      <w:divBdr>
        <w:top w:val="none" w:sz="0" w:space="0" w:color="auto"/>
        <w:left w:val="none" w:sz="0" w:space="0" w:color="auto"/>
        <w:bottom w:val="none" w:sz="0" w:space="0" w:color="auto"/>
        <w:right w:val="none" w:sz="0" w:space="0" w:color="auto"/>
      </w:divBdr>
    </w:div>
    <w:div w:id="767387934">
      <w:bodyDiv w:val="1"/>
      <w:marLeft w:val="0"/>
      <w:marRight w:val="0"/>
      <w:marTop w:val="0"/>
      <w:marBottom w:val="0"/>
      <w:divBdr>
        <w:top w:val="none" w:sz="0" w:space="0" w:color="auto"/>
        <w:left w:val="none" w:sz="0" w:space="0" w:color="auto"/>
        <w:bottom w:val="none" w:sz="0" w:space="0" w:color="auto"/>
        <w:right w:val="none" w:sz="0" w:space="0" w:color="auto"/>
      </w:divBdr>
      <w:divsChild>
        <w:div w:id="928854211">
          <w:marLeft w:val="0"/>
          <w:marRight w:val="0"/>
          <w:marTop w:val="0"/>
          <w:marBottom w:val="0"/>
          <w:divBdr>
            <w:top w:val="none" w:sz="0" w:space="0" w:color="auto"/>
            <w:left w:val="none" w:sz="0" w:space="0" w:color="auto"/>
            <w:bottom w:val="none" w:sz="0" w:space="0" w:color="auto"/>
            <w:right w:val="none" w:sz="0" w:space="0" w:color="auto"/>
          </w:divBdr>
        </w:div>
      </w:divsChild>
    </w:div>
    <w:div w:id="767698957">
      <w:bodyDiv w:val="1"/>
      <w:marLeft w:val="0"/>
      <w:marRight w:val="0"/>
      <w:marTop w:val="0"/>
      <w:marBottom w:val="0"/>
      <w:divBdr>
        <w:top w:val="none" w:sz="0" w:space="0" w:color="auto"/>
        <w:left w:val="none" w:sz="0" w:space="0" w:color="auto"/>
        <w:bottom w:val="none" w:sz="0" w:space="0" w:color="auto"/>
        <w:right w:val="none" w:sz="0" w:space="0" w:color="auto"/>
      </w:divBdr>
    </w:div>
    <w:div w:id="767702040">
      <w:bodyDiv w:val="1"/>
      <w:marLeft w:val="0"/>
      <w:marRight w:val="0"/>
      <w:marTop w:val="0"/>
      <w:marBottom w:val="0"/>
      <w:divBdr>
        <w:top w:val="none" w:sz="0" w:space="0" w:color="auto"/>
        <w:left w:val="none" w:sz="0" w:space="0" w:color="auto"/>
        <w:bottom w:val="none" w:sz="0" w:space="0" w:color="auto"/>
        <w:right w:val="none" w:sz="0" w:space="0" w:color="auto"/>
      </w:divBdr>
      <w:divsChild>
        <w:div w:id="720323823">
          <w:marLeft w:val="0"/>
          <w:marRight w:val="0"/>
          <w:marTop w:val="0"/>
          <w:marBottom w:val="0"/>
          <w:divBdr>
            <w:top w:val="none" w:sz="0" w:space="0" w:color="auto"/>
            <w:left w:val="none" w:sz="0" w:space="0" w:color="auto"/>
            <w:bottom w:val="none" w:sz="0" w:space="0" w:color="auto"/>
            <w:right w:val="none" w:sz="0" w:space="0" w:color="auto"/>
          </w:divBdr>
        </w:div>
      </w:divsChild>
    </w:div>
    <w:div w:id="767966998">
      <w:bodyDiv w:val="1"/>
      <w:marLeft w:val="0"/>
      <w:marRight w:val="0"/>
      <w:marTop w:val="0"/>
      <w:marBottom w:val="0"/>
      <w:divBdr>
        <w:top w:val="none" w:sz="0" w:space="0" w:color="auto"/>
        <w:left w:val="none" w:sz="0" w:space="0" w:color="auto"/>
        <w:bottom w:val="none" w:sz="0" w:space="0" w:color="auto"/>
        <w:right w:val="none" w:sz="0" w:space="0" w:color="auto"/>
      </w:divBdr>
      <w:divsChild>
        <w:div w:id="1287540995">
          <w:marLeft w:val="0"/>
          <w:marRight w:val="0"/>
          <w:marTop w:val="0"/>
          <w:marBottom w:val="0"/>
          <w:divBdr>
            <w:top w:val="none" w:sz="0" w:space="0" w:color="auto"/>
            <w:left w:val="none" w:sz="0" w:space="0" w:color="auto"/>
            <w:bottom w:val="none" w:sz="0" w:space="0" w:color="auto"/>
            <w:right w:val="none" w:sz="0" w:space="0" w:color="auto"/>
          </w:divBdr>
          <w:divsChild>
            <w:div w:id="884605927">
              <w:marLeft w:val="0"/>
              <w:marRight w:val="0"/>
              <w:marTop w:val="0"/>
              <w:marBottom w:val="0"/>
              <w:divBdr>
                <w:top w:val="none" w:sz="0" w:space="0" w:color="auto"/>
                <w:left w:val="none" w:sz="0" w:space="0" w:color="auto"/>
                <w:bottom w:val="none" w:sz="0" w:space="0" w:color="auto"/>
                <w:right w:val="none" w:sz="0" w:space="0" w:color="auto"/>
              </w:divBdr>
              <w:divsChild>
                <w:div w:id="1480077830">
                  <w:marLeft w:val="0"/>
                  <w:marRight w:val="0"/>
                  <w:marTop w:val="0"/>
                  <w:marBottom w:val="0"/>
                  <w:divBdr>
                    <w:top w:val="none" w:sz="0" w:space="0" w:color="auto"/>
                    <w:left w:val="none" w:sz="0" w:space="0" w:color="auto"/>
                    <w:bottom w:val="none" w:sz="0" w:space="0" w:color="auto"/>
                    <w:right w:val="none" w:sz="0" w:space="0" w:color="auto"/>
                  </w:divBdr>
                  <w:divsChild>
                    <w:div w:id="160348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8040416">
      <w:bodyDiv w:val="1"/>
      <w:marLeft w:val="0"/>
      <w:marRight w:val="0"/>
      <w:marTop w:val="0"/>
      <w:marBottom w:val="0"/>
      <w:divBdr>
        <w:top w:val="none" w:sz="0" w:space="0" w:color="auto"/>
        <w:left w:val="none" w:sz="0" w:space="0" w:color="auto"/>
        <w:bottom w:val="none" w:sz="0" w:space="0" w:color="auto"/>
        <w:right w:val="none" w:sz="0" w:space="0" w:color="auto"/>
      </w:divBdr>
      <w:divsChild>
        <w:div w:id="161093138">
          <w:marLeft w:val="0"/>
          <w:marRight w:val="0"/>
          <w:marTop w:val="300"/>
          <w:marBottom w:val="300"/>
          <w:divBdr>
            <w:top w:val="none" w:sz="0" w:space="0" w:color="auto"/>
            <w:left w:val="none" w:sz="0" w:space="0" w:color="auto"/>
            <w:bottom w:val="none" w:sz="0" w:space="0" w:color="auto"/>
            <w:right w:val="none" w:sz="0" w:space="0" w:color="auto"/>
          </w:divBdr>
          <w:divsChild>
            <w:div w:id="1606569656">
              <w:marLeft w:val="0"/>
              <w:marRight w:val="0"/>
              <w:marTop w:val="0"/>
              <w:marBottom w:val="0"/>
              <w:divBdr>
                <w:top w:val="none" w:sz="0" w:space="0" w:color="auto"/>
                <w:left w:val="none" w:sz="0" w:space="0" w:color="auto"/>
                <w:bottom w:val="none" w:sz="0" w:space="0" w:color="auto"/>
                <w:right w:val="none" w:sz="0" w:space="0" w:color="auto"/>
              </w:divBdr>
            </w:div>
          </w:divsChild>
        </w:div>
        <w:div w:id="1123840322">
          <w:marLeft w:val="0"/>
          <w:marRight w:val="0"/>
          <w:marTop w:val="0"/>
          <w:marBottom w:val="0"/>
          <w:divBdr>
            <w:top w:val="none" w:sz="0" w:space="0" w:color="auto"/>
            <w:left w:val="none" w:sz="0" w:space="0" w:color="auto"/>
            <w:bottom w:val="none" w:sz="0" w:space="0" w:color="auto"/>
            <w:right w:val="none" w:sz="0" w:space="0" w:color="auto"/>
          </w:divBdr>
        </w:div>
        <w:div w:id="767889427">
          <w:marLeft w:val="0"/>
          <w:marRight w:val="0"/>
          <w:marTop w:val="300"/>
          <w:marBottom w:val="0"/>
          <w:divBdr>
            <w:top w:val="none" w:sz="0" w:space="0" w:color="auto"/>
            <w:left w:val="none" w:sz="0" w:space="0" w:color="auto"/>
            <w:bottom w:val="none" w:sz="0" w:space="0" w:color="auto"/>
            <w:right w:val="none" w:sz="0" w:space="0" w:color="auto"/>
          </w:divBdr>
        </w:div>
      </w:divsChild>
    </w:div>
    <w:div w:id="768087759">
      <w:bodyDiv w:val="1"/>
      <w:marLeft w:val="0"/>
      <w:marRight w:val="0"/>
      <w:marTop w:val="0"/>
      <w:marBottom w:val="0"/>
      <w:divBdr>
        <w:top w:val="none" w:sz="0" w:space="0" w:color="auto"/>
        <w:left w:val="none" w:sz="0" w:space="0" w:color="auto"/>
        <w:bottom w:val="none" w:sz="0" w:space="0" w:color="auto"/>
        <w:right w:val="none" w:sz="0" w:space="0" w:color="auto"/>
      </w:divBdr>
    </w:div>
    <w:div w:id="768281998">
      <w:bodyDiv w:val="1"/>
      <w:marLeft w:val="0"/>
      <w:marRight w:val="0"/>
      <w:marTop w:val="0"/>
      <w:marBottom w:val="0"/>
      <w:divBdr>
        <w:top w:val="none" w:sz="0" w:space="0" w:color="auto"/>
        <w:left w:val="none" w:sz="0" w:space="0" w:color="auto"/>
        <w:bottom w:val="none" w:sz="0" w:space="0" w:color="auto"/>
        <w:right w:val="none" w:sz="0" w:space="0" w:color="auto"/>
      </w:divBdr>
    </w:div>
    <w:div w:id="768549760">
      <w:bodyDiv w:val="1"/>
      <w:marLeft w:val="0"/>
      <w:marRight w:val="0"/>
      <w:marTop w:val="0"/>
      <w:marBottom w:val="0"/>
      <w:divBdr>
        <w:top w:val="none" w:sz="0" w:space="0" w:color="auto"/>
        <w:left w:val="none" w:sz="0" w:space="0" w:color="auto"/>
        <w:bottom w:val="none" w:sz="0" w:space="0" w:color="auto"/>
        <w:right w:val="none" w:sz="0" w:space="0" w:color="auto"/>
      </w:divBdr>
      <w:divsChild>
        <w:div w:id="783428960">
          <w:marLeft w:val="0"/>
          <w:marRight w:val="0"/>
          <w:marTop w:val="0"/>
          <w:marBottom w:val="0"/>
          <w:divBdr>
            <w:top w:val="none" w:sz="0" w:space="0" w:color="auto"/>
            <w:left w:val="none" w:sz="0" w:space="0" w:color="auto"/>
            <w:bottom w:val="none" w:sz="0" w:space="0" w:color="auto"/>
            <w:right w:val="none" w:sz="0" w:space="0" w:color="auto"/>
          </w:divBdr>
          <w:divsChild>
            <w:div w:id="1817379484">
              <w:marLeft w:val="0"/>
              <w:marRight w:val="0"/>
              <w:marTop w:val="0"/>
              <w:marBottom w:val="0"/>
              <w:divBdr>
                <w:top w:val="none" w:sz="0" w:space="0" w:color="auto"/>
                <w:left w:val="none" w:sz="0" w:space="0" w:color="auto"/>
                <w:bottom w:val="none" w:sz="0" w:space="0" w:color="auto"/>
                <w:right w:val="none" w:sz="0" w:space="0" w:color="auto"/>
              </w:divBdr>
              <w:divsChild>
                <w:div w:id="1461805573">
                  <w:marLeft w:val="0"/>
                  <w:marRight w:val="0"/>
                  <w:marTop w:val="0"/>
                  <w:marBottom w:val="0"/>
                  <w:divBdr>
                    <w:top w:val="none" w:sz="0" w:space="0" w:color="auto"/>
                    <w:left w:val="none" w:sz="0" w:space="0" w:color="auto"/>
                    <w:bottom w:val="none" w:sz="0" w:space="0" w:color="auto"/>
                    <w:right w:val="none" w:sz="0" w:space="0" w:color="auto"/>
                  </w:divBdr>
                  <w:divsChild>
                    <w:div w:id="102475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849177">
          <w:marLeft w:val="0"/>
          <w:marRight w:val="0"/>
          <w:marTop w:val="0"/>
          <w:marBottom w:val="0"/>
          <w:divBdr>
            <w:top w:val="none" w:sz="0" w:space="0" w:color="auto"/>
            <w:left w:val="none" w:sz="0" w:space="0" w:color="auto"/>
            <w:bottom w:val="none" w:sz="0" w:space="0" w:color="auto"/>
            <w:right w:val="none" w:sz="0" w:space="0" w:color="auto"/>
          </w:divBdr>
          <w:divsChild>
            <w:div w:id="1958026008">
              <w:marLeft w:val="0"/>
              <w:marRight w:val="0"/>
              <w:marTop w:val="0"/>
              <w:marBottom w:val="0"/>
              <w:divBdr>
                <w:top w:val="none" w:sz="0" w:space="0" w:color="auto"/>
                <w:left w:val="none" w:sz="0" w:space="0" w:color="auto"/>
                <w:bottom w:val="none" w:sz="0" w:space="0" w:color="auto"/>
                <w:right w:val="none" w:sz="0" w:space="0" w:color="auto"/>
              </w:divBdr>
              <w:divsChild>
                <w:div w:id="1833520723">
                  <w:marLeft w:val="0"/>
                  <w:marRight w:val="0"/>
                  <w:marTop w:val="0"/>
                  <w:marBottom w:val="0"/>
                  <w:divBdr>
                    <w:top w:val="none" w:sz="0" w:space="0" w:color="auto"/>
                    <w:left w:val="none" w:sz="0" w:space="0" w:color="auto"/>
                    <w:bottom w:val="none" w:sz="0" w:space="0" w:color="auto"/>
                    <w:right w:val="none" w:sz="0" w:space="0" w:color="auto"/>
                  </w:divBdr>
                  <w:divsChild>
                    <w:div w:id="1429040539">
                      <w:marLeft w:val="0"/>
                      <w:marRight w:val="0"/>
                      <w:marTop w:val="0"/>
                      <w:marBottom w:val="0"/>
                      <w:divBdr>
                        <w:top w:val="none" w:sz="0" w:space="0" w:color="auto"/>
                        <w:left w:val="none" w:sz="0" w:space="0" w:color="auto"/>
                        <w:bottom w:val="none" w:sz="0" w:space="0" w:color="auto"/>
                        <w:right w:val="none" w:sz="0" w:space="0" w:color="auto"/>
                      </w:divBdr>
                      <w:divsChild>
                        <w:div w:id="815225124">
                          <w:marLeft w:val="0"/>
                          <w:marRight w:val="0"/>
                          <w:marTop w:val="0"/>
                          <w:marBottom w:val="0"/>
                          <w:divBdr>
                            <w:top w:val="none" w:sz="0" w:space="0" w:color="auto"/>
                            <w:left w:val="none" w:sz="0" w:space="0" w:color="auto"/>
                            <w:bottom w:val="none" w:sz="0" w:space="0" w:color="auto"/>
                            <w:right w:val="none" w:sz="0" w:space="0" w:color="auto"/>
                          </w:divBdr>
                          <w:divsChild>
                            <w:div w:id="1419908966">
                              <w:marLeft w:val="0"/>
                              <w:marRight w:val="0"/>
                              <w:marTop w:val="0"/>
                              <w:marBottom w:val="0"/>
                              <w:divBdr>
                                <w:top w:val="none" w:sz="0" w:space="0" w:color="auto"/>
                                <w:left w:val="none" w:sz="0" w:space="0" w:color="auto"/>
                                <w:bottom w:val="none" w:sz="0" w:space="0" w:color="auto"/>
                                <w:right w:val="none" w:sz="0" w:space="0" w:color="auto"/>
                              </w:divBdr>
                            </w:div>
                            <w:div w:id="1641157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9474529">
      <w:bodyDiv w:val="1"/>
      <w:marLeft w:val="0"/>
      <w:marRight w:val="0"/>
      <w:marTop w:val="0"/>
      <w:marBottom w:val="0"/>
      <w:divBdr>
        <w:top w:val="none" w:sz="0" w:space="0" w:color="auto"/>
        <w:left w:val="none" w:sz="0" w:space="0" w:color="auto"/>
        <w:bottom w:val="none" w:sz="0" w:space="0" w:color="auto"/>
        <w:right w:val="none" w:sz="0" w:space="0" w:color="auto"/>
      </w:divBdr>
      <w:divsChild>
        <w:div w:id="1644118463">
          <w:marLeft w:val="0"/>
          <w:marRight w:val="0"/>
          <w:marTop w:val="0"/>
          <w:marBottom w:val="0"/>
          <w:divBdr>
            <w:top w:val="none" w:sz="0" w:space="0" w:color="auto"/>
            <w:left w:val="none" w:sz="0" w:space="0" w:color="auto"/>
            <w:bottom w:val="none" w:sz="0" w:space="0" w:color="auto"/>
            <w:right w:val="none" w:sz="0" w:space="0" w:color="auto"/>
          </w:divBdr>
          <w:divsChild>
            <w:div w:id="570041896">
              <w:marLeft w:val="0"/>
              <w:marRight w:val="0"/>
              <w:marTop w:val="0"/>
              <w:marBottom w:val="0"/>
              <w:divBdr>
                <w:top w:val="none" w:sz="0" w:space="0" w:color="auto"/>
                <w:left w:val="none" w:sz="0" w:space="0" w:color="auto"/>
                <w:bottom w:val="none" w:sz="0" w:space="0" w:color="auto"/>
                <w:right w:val="none" w:sz="0" w:space="0" w:color="auto"/>
              </w:divBdr>
              <w:divsChild>
                <w:div w:id="1390692538">
                  <w:marLeft w:val="0"/>
                  <w:marRight w:val="0"/>
                  <w:marTop w:val="0"/>
                  <w:marBottom w:val="0"/>
                  <w:divBdr>
                    <w:top w:val="none" w:sz="0" w:space="0" w:color="auto"/>
                    <w:left w:val="none" w:sz="0" w:space="0" w:color="auto"/>
                    <w:bottom w:val="none" w:sz="0" w:space="0" w:color="auto"/>
                    <w:right w:val="none" w:sz="0" w:space="0" w:color="auto"/>
                  </w:divBdr>
                  <w:divsChild>
                    <w:div w:id="183549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111606">
          <w:marLeft w:val="0"/>
          <w:marRight w:val="0"/>
          <w:marTop w:val="0"/>
          <w:marBottom w:val="0"/>
          <w:divBdr>
            <w:top w:val="none" w:sz="0" w:space="0" w:color="auto"/>
            <w:left w:val="none" w:sz="0" w:space="0" w:color="auto"/>
            <w:bottom w:val="none" w:sz="0" w:space="0" w:color="auto"/>
            <w:right w:val="none" w:sz="0" w:space="0" w:color="auto"/>
          </w:divBdr>
          <w:divsChild>
            <w:div w:id="110320539">
              <w:marLeft w:val="0"/>
              <w:marRight w:val="0"/>
              <w:marTop w:val="0"/>
              <w:marBottom w:val="0"/>
              <w:divBdr>
                <w:top w:val="none" w:sz="0" w:space="0" w:color="auto"/>
                <w:left w:val="none" w:sz="0" w:space="0" w:color="auto"/>
                <w:bottom w:val="none" w:sz="0" w:space="0" w:color="auto"/>
                <w:right w:val="none" w:sz="0" w:space="0" w:color="auto"/>
              </w:divBdr>
              <w:divsChild>
                <w:div w:id="496657759">
                  <w:marLeft w:val="0"/>
                  <w:marRight w:val="0"/>
                  <w:marTop w:val="0"/>
                  <w:marBottom w:val="0"/>
                  <w:divBdr>
                    <w:top w:val="none" w:sz="0" w:space="0" w:color="auto"/>
                    <w:left w:val="none" w:sz="0" w:space="0" w:color="auto"/>
                    <w:bottom w:val="none" w:sz="0" w:space="0" w:color="auto"/>
                    <w:right w:val="none" w:sz="0" w:space="0" w:color="auto"/>
                  </w:divBdr>
                  <w:divsChild>
                    <w:div w:id="795368328">
                      <w:marLeft w:val="0"/>
                      <w:marRight w:val="0"/>
                      <w:marTop w:val="0"/>
                      <w:marBottom w:val="0"/>
                      <w:divBdr>
                        <w:top w:val="none" w:sz="0" w:space="0" w:color="auto"/>
                        <w:left w:val="none" w:sz="0" w:space="0" w:color="auto"/>
                        <w:bottom w:val="none" w:sz="0" w:space="0" w:color="auto"/>
                        <w:right w:val="none" w:sz="0" w:space="0" w:color="auto"/>
                      </w:divBdr>
                      <w:divsChild>
                        <w:div w:id="90319819">
                          <w:marLeft w:val="0"/>
                          <w:marRight w:val="0"/>
                          <w:marTop w:val="0"/>
                          <w:marBottom w:val="0"/>
                          <w:divBdr>
                            <w:top w:val="none" w:sz="0" w:space="0" w:color="auto"/>
                            <w:left w:val="none" w:sz="0" w:space="0" w:color="auto"/>
                            <w:bottom w:val="none" w:sz="0" w:space="0" w:color="auto"/>
                            <w:right w:val="none" w:sz="0" w:space="0" w:color="auto"/>
                          </w:divBdr>
                          <w:divsChild>
                            <w:div w:id="129895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9621143">
      <w:bodyDiv w:val="1"/>
      <w:marLeft w:val="0"/>
      <w:marRight w:val="0"/>
      <w:marTop w:val="0"/>
      <w:marBottom w:val="0"/>
      <w:divBdr>
        <w:top w:val="none" w:sz="0" w:space="0" w:color="auto"/>
        <w:left w:val="none" w:sz="0" w:space="0" w:color="auto"/>
        <w:bottom w:val="none" w:sz="0" w:space="0" w:color="auto"/>
        <w:right w:val="none" w:sz="0" w:space="0" w:color="auto"/>
      </w:divBdr>
    </w:div>
    <w:div w:id="769663084">
      <w:bodyDiv w:val="1"/>
      <w:marLeft w:val="0"/>
      <w:marRight w:val="0"/>
      <w:marTop w:val="0"/>
      <w:marBottom w:val="0"/>
      <w:divBdr>
        <w:top w:val="none" w:sz="0" w:space="0" w:color="auto"/>
        <w:left w:val="none" w:sz="0" w:space="0" w:color="auto"/>
        <w:bottom w:val="none" w:sz="0" w:space="0" w:color="auto"/>
        <w:right w:val="none" w:sz="0" w:space="0" w:color="auto"/>
      </w:divBdr>
      <w:divsChild>
        <w:div w:id="1471897911">
          <w:marLeft w:val="0"/>
          <w:marRight w:val="0"/>
          <w:marTop w:val="0"/>
          <w:marBottom w:val="0"/>
          <w:divBdr>
            <w:top w:val="none" w:sz="0" w:space="0" w:color="auto"/>
            <w:left w:val="none" w:sz="0" w:space="0" w:color="auto"/>
            <w:bottom w:val="none" w:sz="0" w:space="0" w:color="auto"/>
            <w:right w:val="none" w:sz="0" w:space="0" w:color="auto"/>
          </w:divBdr>
          <w:divsChild>
            <w:div w:id="149442097">
              <w:marLeft w:val="0"/>
              <w:marRight w:val="0"/>
              <w:marTop w:val="0"/>
              <w:marBottom w:val="0"/>
              <w:divBdr>
                <w:top w:val="none" w:sz="0" w:space="0" w:color="auto"/>
                <w:left w:val="none" w:sz="0" w:space="0" w:color="auto"/>
                <w:bottom w:val="none" w:sz="0" w:space="0" w:color="auto"/>
                <w:right w:val="none" w:sz="0" w:space="0" w:color="auto"/>
              </w:divBdr>
              <w:divsChild>
                <w:div w:id="70734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663901">
      <w:bodyDiv w:val="1"/>
      <w:marLeft w:val="0"/>
      <w:marRight w:val="0"/>
      <w:marTop w:val="0"/>
      <w:marBottom w:val="0"/>
      <w:divBdr>
        <w:top w:val="none" w:sz="0" w:space="0" w:color="auto"/>
        <w:left w:val="none" w:sz="0" w:space="0" w:color="auto"/>
        <w:bottom w:val="none" w:sz="0" w:space="0" w:color="auto"/>
        <w:right w:val="none" w:sz="0" w:space="0" w:color="auto"/>
      </w:divBdr>
      <w:divsChild>
        <w:div w:id="943805663">
          <w:marLeft w:val="0"/>
          <w:marRight w:val="0"/>
          <w:marTop w:val="0"/>
          <w:marBottom w:val="0"/>
          <w:divBdr>
            <w:top w:val="none" w:sz="0" w:space="0" w:color="auto"/>
            <w:left w:val="none" w:sz="0" w:space="0" w:color="auto"/>
            <w:bottom w:val="none" w:sz="0" w:space="0" w:color="auto"/>
            <w:right w:val="none" w:sz="0" w:space="0" w:color="auto"/>
          </w:divBdr>
        </w:div>
        <w:div w:id="1504393995">
          <w:marLeft w:val="0"/>
          <w:marRight w:val="0"/>
          <w:marTop w:val="0"/>
          <w:marBottom w:val="0"/>
          <w:divBdr>
            <w:top w:val="none" w:sz="0" w:space="0" w:color="auto"/>
            <w:left w:val="none" w:sz="0" w:space="0" w:color="auto"/>
            <w:bottom w:val="none" w:sz="0" w:space="0" w:color="auto"/>
            <w:right w:val="none" w:sz="0" w:space="0" w:color="auto"/>
          </w:divBdr>
          <w:divsChild>
            <w:div w:id="402921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741842">
      <w:bodyDiv w:val="1"/>
      <w:marLeft w:val="0"/>
      <w:marRight w:val="0"/>
      <w:marTop w:val="0"/>
      <w:marBottom w:val="0"/>
      <w:divBdr>
        <w:top w:val="none" w:sz="0" w:space="0" w:color="auto"/>
        <w:left w:val="none" w:sz="0" w:space="0" w:color="auto"/>
        <w:bottom w:val="none" w:sz="0" w:space="0" w:color="auto"/>
        <w:right w:val="none" w:sz="0" w:space="0" w:color="auto"/>
      </w:divBdr>
    </w:div>
    <w:div w:id="770205079">
      <w:bodyDiv w:val="1"/>
      <w:marLeft w:val="0"/>
      <w:marRight w:val="0"/>
      <w:marTop w:val="0"/>
      <w:marBottom w:val="0"/>
      <w:divBdr>
        <w:top w:val="none" w:sz="0" w:space="0" w:color="auto"/>
        <w:left w:val="none" w:sz="0" w:space="0" w:color="auto"/>
        <w:bottom w:val="none" w:sz="0" w:space="0" w:color="auto"/>
        <w:right w:val="none" w:sz="0" w:space="0" w:color="auto"/>
      </w:divBdr>
      <w:divsChild>
        <w:div w:id="1451239321">
          <w:marLeft w:val="-225"/>
          <w:marRight w:val="-225"/>
          <w:marTop w:val="0"/>
          <w:marBottom w:val="0"/>
          <w:divBdr>
            <w:top w:val="none" w:sz="0" w:space="0" w:color="auto"/>
            <w:left w:val="none" w:sz="0" w:space="0" w:color="auto"/>
            <w:bottom w:val="none" w:sz="0" w:space="0" w:color="auto"/>
            <w:right w:val="none" w:sz="0" w:space="0" w:color="auto"/>
          </w:divBdr>
          <w:divsChild>
            <w:div w:id="553390937">
              <w:marLeft w:val="0"/>
              <w:marRight w:val="0"/>
              <w:marTop w:val="0"/>
              <w:marBottom w:val="0"/>
              <w:divBdr>
                <w:top w:val="none" w:sz="0" w:space="0" w:color="auto"/>
                <w:left w:val="none" w:sz="0" w:space="0" w:color="auto"/>
                <w:bottom w:val="none" w:sz="0" w:space="0" w:color="auto"/>
                <w:right w:val="none" w:sz="0" w:space="0" w:color="auto"/>
              </w:divBdr>
              <w:divsChild>
                <w:div w:id="80296845">
                  <w:marLeft w:val="0"/>
                  <w:marRight w:val="0"/>
                  <w:marTop w:val="0"/>
                  <w:marBottom w:val="0"/>
                  <w:divBdr>
                    <w:top w:val="none" w:sz="0" w:space="0" w:color="auto"/>
                    <w:left w:val="none" w:sz="0" w:space="0" w:color="auto"/>
                    <w:bottom w:val="none" w:sz="0" w:space="0" w:color="auto"/>
                    <w:right w:val="none" w:sz="0" w:space="0" w:color="auto"/>
                  </w:divBdr>
                  <w:divsChild>
                    <w:div w:id="116905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0205532">
      <w:bodyDiv w:val="1"/>
      <w:marLeft w:val="0"/>
      <w:marRight w:val="0"/>
      <w:marTop w:val="0"/>
      <w:marBottom w:val="0"/>
      <w:divBdr>
        <w:top w:val="none" w:sz="0" w:space="0" w:color="auto"/>
        <w:left w:val="none" w:sz="0" w:space="0" w:color="auto"/>
        <w:bottom w:val="none" w:sz="0" w:space="0" w:color="auto"/>
        <w:right w:val="none" w:sz="0" w:space="0" w:color="auto"/>
      </w:divBdr>
      <w:divsChild>
        <w:div w:id="451946745">
          <w:marLeft w:val="0"/>
          <w:marRight w:val="0"/>
          <w:marTop w:val="150"/>
          <w:marBottom w:val="150"/>
          <w:divBdr>
            <w:top w:val="single" w:sz="6" w:space="4" w:color="D7D7D7"/>
            <w:left w:val="none" w:sz="0" w:space="0" w:color="auto"/>
            <w:bottom w:val="single" w:sz="6" w:space="4" w:color="D7D7D7"/>
            <w:right w:val="none" w:sz="0" w:space="0" w:color="auto"/>
          </w:divBdr>
        </w:div>
        <w:div w:id="1033073880">
          <w:marLeft w:val="0"/>
          <w:marRight w:val="0"/>
          <w:marTop w:val="0"/>
          <w:marBottom w:val="0"/>
          <w:divBdr>
            <w:top w:val="none" w:sz="0" w:space="0" w:color="auto"/>
            <w:left w:val="none" w:sz="0" w:space="0" w:color="auto"/>
            <w:bottom w:val="none" w:sz="0" w:space="0" w:color="auto"/>
            <w:right w:val="none" w:sz="0" w:space="0" w:color="auto"/>
          </w:divBdr>
        </w:div>
        <w:div w:id="1837066055">
          <w:marLeft w:val="0"/>
          <w:marRight w:val="0"/>
          <w:marTop w:val="0"/>
          <w:marBottom w:val="0"/>
          <w:divBdr>
            <w:top w:val="none" w:sz="0" w:space="0" w:color="auto"/>
            <w:left w:val="none" w:sz="0" w:space="0" w:color="auto"/>
            <w:bottom w:val="none" w:sz="0" w:space="0" w:color="auto"/>
            <w:right w:val="none" w:sz="0" w:space="0" w:color="auto"/>
          </w:divBdr>
        </w:div>
      </w:divsChild>
    </w:div>
    <w:div w:id="770275893">
      <w:bodyDiv w:val="1"/>
      <w:marLeft w:val="0"/>
      <w:marRight w:val="0"/>
      <w:marTop w:val="0"/>
      <w:marBottom w:val="0"/>
      <w:divBdr>
        <w:top w:val="none" w:sz="0" w:space="0" w:color="auto"/>
        <w:left w:val="none" w:sz="0" w:space="0" w:color="auto"/>
        <w:bottom w:val="none" w:sz="0" w:space="0" w:color="auto"/>
        <w:right w:val="none" w:sz="0" w:space="0" w:color="auto"/>
      </w:divBdr>
      <w:divsChild>
        <w:div w:id="1721316780">
          <w:marLeft w:val="0"/>
          <w:marRight w:val="0"/>
          <w:marTop w:val="0"/>
          <w:marBottom w:val="0"/>
          <w:divBdr>
            <w:top w:val="none" w:sz="0" w:space="0" w:color="auto"/>
            <w:left w:val="none" w:sz="0" w:space="0" w:color="auto"/>
            <w:bottom w:val="none" w:sz="0" w:space="0" w:color="auto"/>
            <w:right w:val="none" w:sz="0" w:space="0" w:color="auto"/>
          </w:divBdr>
          <w:divsChild>
            <w:div w:id="1415012898">
              <w:marLeft w:val="0"/>
              <w:marRight w:val="0"/>
              <w:marTop w:val="0"/>
              <w:marBottom w:val="0"/>
              <w:divBdr>
                <w:top w:val="none" w:sz="0" w:space="0" w:color="auto"/>
                <w:left w:val="none" w:sz="0" w:space="0" w:color="auto"/>
                <w:bottom w:val="none" w:sz="0" w:space="0" w:color="auto"/>
                <w:right w:val="none" w:sz="0" w:space="0" w:color="auto"/>
              </w:divBdr>
              <w:divsChild>
                <w:div w:id="1027370662">
                  <w:marLeft w:val="0"/>
                  <w:marRight w:val="0"/>
                  <w:marTop w:val="0"/>
                  <w:marBottom w:val="0"/>
                  <w:divBdr>
                    <w:top w:val="none" w:sz="0" w:space="0" w:color="auto"/>
                    <w:left w:val="none" w:sz="0" w:space="0" w:color="auto"/>
                    <w:bottom w:val="none" w:sz="0" w:space="0" w:color="auto"/>
                    <w:right w:val="none" w:sz="0" w:space="0" w:color="auto"/>
                  </w:divBdr>
                  <w:divsChild>
                    <w:div w:id="21441494">
                      <w:marLeft w:val="0"/>
                      <w:marRight w:val="0"/>
                      <w:marTop w:val="0"/>
                      <w:marBottom w:val="0"/>
                      <w:divBdr>
                        <w:top w:val="none" w:sz="0" w:space="0" w:color="auto"/>
                        <w:left w:val="none" w:sz="0" w:space="0" w:color="auto"/>
                        <w:bottom w:val="none" w:sz="0" w:space="0" w:color="auto"/>
                        <w:right w:val="none" w:sz="0" w:space="0" w:color="auto"/>
                      </w:divBdr>
                      <w:divsChild>
                        <w:div w:id="735862080">
                          <w:marLeft w:val="0"/>
                          <w:marRight w:val="0"/>
                          <w:marTop w:val="0"/>
                          <w:marBottom w:val="0"/>
                          <w:divBdr>
                            <w:top w:val="none" w:sz="0" w:space="0" w:color="auto"/>
                            <w:left w:val="none" w:sz="0" w:space="0" w:color="auto"/>
                            <w:bottom w:val="none" w:sz="0" w:space="0" w:color="auto"/>
                            <w:right w:val="none" w:sz="0" w:space="0" w:color="auto"/>
                          </w:divBdr>
                          <w:divsChild>
                            <w:div w:id="150512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131421">
                      <w:marLeft w:val="0"/>
                      <w:marRight w:val="0"/>
                      <w:marTop w:val="0"/>
                      <w:marBottom w:val="0"/>
                      <w:divBdr>
                        <w:top w:val="none" w:sz="0" w:space="0" w:color="auto"/>
                        <w:left w:val="none" w:sz="0" w:space="0" w:color="auto"/>
                        <w:bottom w:val="none" w:sz="0" w:space="0" w:color="auto"/>
                        <w:right w:val="none" w:sz="0" w:space="0" w:color="auto"/>
                      </w:divBdr>
                    </w:div>
                  </w:divsChild>
                </w:div>
                <w:div w:id="1579319248">
                  <w:marLeft w:val="0"/>
                  <w:marRight w:val="0"/>
                  <w:marTop w:val="0"/>
                  <w:marBottom w:val="0"/>
                  <w:divBdr>
                    <w:top w:val="none" w:sz="0" w:space="0" w:color="auto"/>
                    <w:left w:val="none" w:sz="0" w:space="0" w:color="auto"/>
                    <w:bottom w:val="none" w:sz="0" w:space="0" w:color="auto"/>
                    <w:right w:val="none" w:sz="0" w:space="0" w:color="auto"/>
                  </w:divBdr>
                  <w:divsChild>
                    <w:div w:id="1496416167">
                      <w:marLeft w:val="0"/>
                      <w:marRight w:val="0"/>
                      <w:marTop w:val="0"/>
                      <w:marBottom w:val="0"/>
                      <w:divBdr>
                        <w:top w:val="none" w:sz="0" w:space="0" w:color="auto"/>
                        <w:left w:val="none" w:sz="0" w:space="0" w:color="auto"/>
                        <w:bottom w:val="none" w:sz="0" w:space="0" w:color="auto"/>
                        <w:right w:val="none" w:sz="0" w:space="0" w:color="auto"/>
                      </w:divBdr>
                      <w:divsChild>
                        <w:div w:id="577981714">
                          <w:marLeft w:val="0"/>
                          <w:marRight w:val="0"/>
                          <w:marTop w:val="0"/>
                          <w:marBottom w:val="0"/>
                          <w:divBdr>
                            <w:top w:val="none" w:sz="0" w:space="0" w:color="auto"/>
                            <w:left w:val="none" w:sz="0" w:space="0" w:color="auto"/>
                            <w:bottom w:val="none" w:sz="0" w:space="0" w:color="auto"/>
                            <w:right w:val="none" w:sz="0" w:space="0" w:color="auto"/>
                          </w:divBdr>
                          <w:divsChild>
                            <w:div w:id="398596575">
                              <w:marLeft w:val="0"/>
                              <w:marRight w:val="0"/>
                              <w:marTop w:val="0"/>
                              <w:marBottom w:val="0"/>
                              <w:divBdr>
                                <w:top w:val="none" w:sz="0" w:space="0" w:color="auto"/>
                                <w:left w:val="none" w:sz="0" w:space="0" w:color="auto"/>
                                <w:bottom w:val="none" w:sz="0" w:space="0" w:color="auto"/>
                                <w:right w:val="none" w:sz="0" w:space="0" w:color="auto"/>
                              </w:divBdr>
                              <w:divsChild>
                                <w:div w:id="34925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2120630">
                  <w:marLeft w:val="0"/>
                  <w:marRight w:val="0"/>
                  <w:marTop w:val="0"/>
                  <w:marBottom w:val="0"/>
                  <w:divBdr>
                    <w:top w:val="none" w:sz="0" w:space="0" w:color="auto"/>
                    <w:left w:val="none" w:sz="0" w:space="0" w:color="auto"/>
                    <w:bottom w:val="none" w:sz="0" w:space="0" w:color="auto"/>
                    <w:right w:val="none" w:sz="0" w:space="0" w:color="auto"/>
                  </w:divBdr>
                  <w:divsChild>
                    <w:div w:id="105397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0318081">
      <w:bodyDiv w:val="1"/>
      <w:marLeft w:val="0"/>
      <w:marRight w:val="0"/>
      <w:marTop w:val="0"/>
      <w:marBottom w:val="0"/>
      <w:divBdr>
        <w:top w:val="none" w:sz="0" w:space="0" w:color="auto"/>
        <w:left w:val="none" w:sz="0" w:space="0" w:color="auto"/>
        <w:bottom w:val="none" w:sz="0" w:space="0" w:color="auto"/>
        <w:right w:val="none" w:sz="0" w:space="0" w:color="auto"/>
      </w:divBdr>
      <w:divsChild>
        <w:div w:id="253394321">
          <w:marLeft w:val="0"/>
          <w:marRight w:val="0"/>
          <w:marTop w:val="0"/>
          <w:marBottom w:val="0"/>
          <w:divBdr>
            <w:top w:val="none" w:sz="0" w:space="0" w:color="auto"/>
            <w:left w:val="none" w:sz="0" w:space="0" w:color="auto"/>
            <w:bottom w:val="none" w:sz="0" w:space="0" w:color="auto"/>
            <w:right w:val="none" w:sz="0" w:space="0" w:color="auto"/>
          </w:divBdr>
          <w:divsChild>
            <w:div w:id="297413950">
              <w:marLeft w:val="0"/>
              <w:marRight w:val="0"/>
              <w:marTop w:val="0"/>
              <w:marBottom w:val="0"/>
              <w:divBdr>
                <w:top w:val="none" w:sz="0" w:space="0" w:color="auto"/>
                <w:left w:val="none" w:sz="0" w:space="0" w:color="auto"/>
                <w:bottom w:val="none" w:sz="0" w:space="0" w:color="auto"/>
                <w:right w:val="none" w:sz="0" w:space="0" w:color="auto"/>
              </w:divBdr>
            </w:div>
            <w:div w:id="1495995947">
              <w:marLeft w:val="0"/>
              <w:marRight w:val="0"/>
              <w:marTop w:val="0"/>
              <w:marBottom w:val="0"/>
              <w:divBdr>
                <w:top w:val="none" w:sz="0" w:space="0" w:color="auto"/>
                <w:left w:val="none" w:sz="0" w:space="0" w:color="auto"/>
                <w:bottom w:val="none" w:sz="0" w:space="0" w:color="auto"/>
                <w:right w:val="none" w:sz="0" w:space="0" w:color="auto"/>
              </w:divBdr>
              <w:divsChild>
                <w:div w:id="751316777">
                  <w:marLeft w:val="0"/>
                  <w:marRight w:val="0"/>
                  <w:marTop w:val="0"/>
                  <w:marBottom w:val="0"/>
                  <w:divBdr>
                    <w:top w:val="none" w:sz="0" w:space="0" w:color="auto"/>
                    <w:left w:val="none" w:sz="0" w:space="0" w:color="auto"/>
                    <w:bottom w:val="none" w:sz="0" w:space="0" w:color="auto"/>
                    <w:right w:val="none" w:sz="0" w:space="0" w:color="auto"/>
                  </w:divBdr>
                  <w:divsChild>
                    <w:div w:id="103785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4297659">
          <w:marLeft w:val="0"/>
          <w:marRight w:val="0"/>
          <w:marTop w:val="0"/>
          <w:marBottom w:val="0"/>
          <w:divBdr>
            <w:top w:val="none" w:sz="0" w:space="0" w:color="auto"/>
            <w:left w:val="none" w:sz="0" w:space="0" w:color="auto"/>
            <w:bottom w:val="none" w:sz="0" w:space="0" w:color="auto"/>
            <w:right w:val="none" w:sz="0" w:space="0" w:color="auto"/>
          </w:divBdr>
          <w:divsChild>
            <w:div w:id="332025840">
              <w:marLeft w:val="0"/>
              <w:marRight w:val="0"/>
              <w:marTop w:val="0"/>
              <w:marBottom w:val="0"/>
              <w:divBdr>
                <w:top w:val="none" w:sz="0" w:space="0" w:color="auto"/>
                <w:left w:val="none" w:sz="0" w:space="0" w:color="auto"/>
                <w:bottom w:val="none" w:sz="0" w:space="0" w:color="auto"/>
                <w:right w:val="none" w:sz="0" w:space="0" w:color="auto"/>
              </w:divBdr>
            </w:div>
            <w:div w:id="951322622">
              <w:marLeft w:val="0"/>
              <w:marRight w:val="0"/>
              <w:marTop w:val="0"/>
              <w:marBottom w:val="0"/>
              <w:divBdr>
                <w:top w:val="none" w:sz="0" w:space="0" w:color="auto"/>
                <w:left w:val="none" w:sz="0" w:space="0" w:color="auto"/>
                <w:bottom w:val="none" w:sz="0" w:space="0" w:color="auto"/>
                <w:right w:val="none" w:sz="0" w:space="0" w:color="auto"/>
              </w:divBdr>
              <w:divsChild>
                <w:div w:id="1326275291">
                  <w:marLeft w:val="0"/>
                  <w:marRight w:val="0"/>
                  <w:marTop w:val="0"/>
                  <w:marBottom w:val="0"/>
                  <w:divBdr>
                    <w:top w:val="none" w:sz="0" w:space="0" w:color="auto"/>
                    <w:left w:val="none" w:sz="0" w:space="0" w:color="auto"/>
                    <w:bottom w:val="none" w:sz="0" w:space="0" w:color="auto"/>
                    <w:right w:val="none" w:sz="0" w:space="0" w:color="auto"/>
                  </w:divBdr>
                  <w:divsChild>
                    <w:div w:id="105624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325669">
          <w:marLeft w:val="0"/>
          <w:marRight w:val="150"/>
          <w:marTop w:val="45"/>
          <w:marBottom w:val="75"/>
          <w:divBdr>
            <w:top w:val="none" w:sz="0" w:space="0" w:color="auto"/>
            <w:left w:val="none" w:sz="0" w:space="0" w:color="auto"/>
            <w:bottom w:val="none" w:sz="0" w:space="0" w:color="auto"/>
            <w:right w:val="none" w:sz="0" w:space="0" w:color="auto"/>
          </w:divBdr>
        </w:div>
      </w:divsChild>
    </w:div>
    <w:div w:id="770512938">
      <w:bodyDiv w:val="1"/>
      <w:marLeft w:val="0"/>
      <w:marRight w:val="0"/>
      <w:marTop w:val="0"/>
      <w:marBottom w:val="0"/>
      <w:divBdr>
        <w:top w:val="none" w:sz="0" w:space="0" w:color="auto"/>
        <w:left w:val="none" w:sz="0" w:space="0" w:color="auto"/>
        <w:bottom w:val="none" w:sz="0" w:space="0" w:color="auto"/>
        <w:right w:val="none" w:sz="0" w:space="0" w:color="auto"/>
      </w:divBdr>
      <w:divsChild>
        <w:div w:id="185754174">
          <w:marLeft w:val="0"/>
          <w:marRight w:val="0"/>
          <w:marTop w:val="0"/>
          <w:marBottom w:val="0"/>
          <w:divBdr>
            <w:top w:val="none" w:sz="0" w:space="0" w:color="auto"/>
            <w:left w:val="none" w:sz="0" w:space="0" w:color="auto"/>
            <w:bottom w:val="none" w:sz="0" w:space="0" w:color="auto"/>
            <w:right w:val="none" w:sz="0" w:space="0" w:color="auto"/>
          </w:divBdr>
        </w:div>
        <w:div w:id="307514434">
          <w:marLeft w:val="0"/>
          <w:marRight w:val="0"/>
          <w:marTop w:val="0"/>
          <w:marBottom w:val="0"/>
          <w:divBdr>
            <w:top w:val="none" w:sz="0" w:space="0" w:color="auto"/>
            <w:left w:val="none" w:sz="0" w:space="0" w:color="auto"/>
            <w:bottom w:val="none" w:sz="0" w:space="0" w:color="auto"/>
            <w:right w:val="none" w:sz="0" w:space="0" w:color="auto"/>
          </w:divBdr>
          <w:divsChild>
            <w:div w:id="1743673391">
              <w:marLeft w:val="0"/>
              <w:marRight w:val="0"/>
              <w:marTop w:val="0"/>
              <w:marBottom w:val="0"/>
              <w:divBdr>
                <w:top w:val="none" w:sz="0" w:space="0" w:color="auto"/>
                <w:left w:val="none" w:sz="0" w:space="0" w:color="auto"/>
                <w:bottom w:val="none" w:sz="0" w:space="0" w:color="auto"/>
                <w:right w:val="none" w:sz="0" w:space="0" w:color="auto"/>
              </w:divBdr>
              <w:divsChild>
                <w:div w:id="1220900535">
                  <w:marLeft w:val="0"/>
                  <w:marRight w:val="0"/>
                  <w:marTop w:val="0"/>
                  <w:marBottom w:val="0"/>
                  <w:divBdr>
                    <w:top w:val="none" w:sz="0" w:space="0" w:color="auto"/>
                    <w:left w:val="none" w:sz="0" w:space="0" w:color="auto"/>
                    <w:bottom w:val="none" w:sz="0" w:space="0" w:color="auto"/>
                    <w:right w:val="none" w:sz="0" w:space="0" w:color="auto"/>
                  </w:divBdr>
                  <w:divsChild>
                    <w:div w:id="1153791636">
                      <w:marLeft w:val="0"/>
                      <w:marRight w:val="0"/>
                      <w:marTop w:val="0"/>
                      <w:marBottom w:val="0"/>
                      <w:divBdr>
                        <w:top w:val="none" w:sz="0" w:space="0" w:color="auto"/>
                        <w:left w:val="none" w:sz="0" w:space="0" w:color="auto"/>
                        <w:bottom w:val="none" w:sz="0" w:space="0" w:color="auto"/>
                        <w:right w:val="none" w:sz="0" w:space="0" w:color="auto"/>
                      </w:divBdr>
                      <w:divsChild>
                        <w:div w:id="848494874">
                          <w:marLeft w:val="0"/>
                          <w:marRight w:val="0"/>
                          <w:marTop w:val="0"/>
                          <w:marBottom w:val="0"/>
                          <w:divBdr>
                            <w:top w:val="none" w:sz="0" w:space="0" w:color="auto"/>
                            <w:left w:val="none" w:sz="0" w:space="0" w:color="auto"/>
                            <w:bottom w:val="none" w:sz="0" w:space="0" w:color="auto"/>
                            <w:right w:val="none" w:sz="0" w:space="0" w:color="auto"/>
                          </w:divBdr>
                          <w:divsChild>
                            <w:div w:id="1089349759">
                              <w:marLeft w:val="0"/>
                              <w:marRight w:val="0"/>
                              <w:marTop w:val="0"/>
                              <w:marBottom w:val="0"/>
                              <w:divBdr>
                                <w:top w:val="none" w:sz="0" w:space="0" w:color="auto"/>
                                <w:left w:val="none" w:sz="0" w:space="0" w:color="auto"/>
                                <w:bottom w:val="none" w:sz="0" w:space="0" w:color="auto"/>
                                <w:right w:val="none" w:sz="0" w:space="0" w:color="auto"/>
                              </w:divBdr>
                            </w:div>
                            <w:div w:id="1517580282">
                              <w:marLeft w:val="0"/>
                              <w:marRight w:val="0"/>
                              <w:marTop w:val="0"/>
                              <w:marBottom w:val="0"/>
                              <w:divBdr>
                                <w:top w:val="none" w:sz="0" w:space="0" w:color="auto"/>
                                <w:left w:val="none" w:sz="0" w:space="0" w:color="auto"/>
                                <w:bottom w:val="none" w:sz="0" w:space="0" w:color="auto"/>
                                <w:right w:val="none" w:sz="0" w:space="0" w:color="auto"/>
                              </w:divBdr>
                              <w:divsChild>
                                <w:div w:id="1292205240">
                                  <w:marLeft w:val="0"/>
                                  <w:marRight w:val="0"/>
                                  <w:marTop w:val="0"/>
                                  <w:marBottom w:val="0"/>
                                  <w:divBdr>
                                    <w:top w:val="none" w:sz="0" w:space="0" w:color="auto"/>
                                    <w:left w:val="none" w:sz="0" w:space="0" w:color="auto"/>
                                    <w:bottom w:val="none" w:sz="0" w:space="0" w:color="auto"/>
                                    <w:right w:val="none" w:sz="0" w:space="0" w:color="auto"/>
                                  </w:divBdr>
                                  <w:divsChild>
                                    <w:div w:id="50544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033622">
                              <w:marLeft w:val="0"/>
                              <w:marRight w:val="0"/>
                              <w:marTop w:val="0"/>
                              <w:marBottom w:val="0"/>
                              <w:divBdr>
                                <w:top w:val="none" w:sz="0" w:space="0" w:color="auto"/>
                                <w:left w:val="none" w:sz="0" w:space="0" w:color="auto"/>
                                <w:bottom w:val="none" w:sz="0" w:space="0" w:color="auto"/>
                                <w:right w:val="none" w:sz="0" w:space="0" w:color="auto"/>
                              </w:divBdr>
                              <w:divsChild>
                                <w:div w:id="1680277583">
                                  <w:marLeft w:val="0"/>
                                  <w:marRight w:val="0"/>
                                  <w:marTop w:val="0"/>
                                  <w:marBottom w:val="0"/>
                                  <w:divBdr>
                                    <w:top w:val="none" w:sz="0" w:space="0" w:color="auto"/>
                                    <w:left w:val="none" w:sz="0" w:space="0" w:color="auto"/>
                                    <w:bottom w:val="none" w:sz="0" w:space="0" w:color="auto"/>
                                    <w:right w:val="none" w:sz="0" w:space="0" w:color="auto"/>
                                  </w:divBdr>
                                  <w:divsChild>
                                    <w:div w:id="29037922">
                                      <w:marLeft w:val="0"/>
                                      <w:marRight w:val="0"/>
                                      <w:marTop w:val="0"/>
                                      <w:marBottom w:val="0"/>
                                      <w:divBdr>
                                        <w:top w:val="none" w:sz="0" w:space="0" w:color="auto"/>
                                        <w:left w:val="none" w:sz="0" w:space="0" w:color="auto"/>
                                        <w:bottom w:val="none" w:sz="0" w:space="0" w:color="auto"/>
                                        <w:right w:val="none" w:sz="0" w:space="0" w:color="auto"/>
                                      </w:divBdr>
                                      <w:divsChild>
                                        <w:div w:id="693850952">
                                          <w:marLeft w:val="0"/>
                                          <w:marRight w:val="0"/>
                                          <w:marTop w:val="0"/>
                                          <w:marBottom w:val="0"/>
                                          <w:divBdr>
                                            <w:top w:val="none" w:sz="0" w:space="0" w:color="auto"/>
                                            <w:left w:val="none" w:sz="0" w:space="0" w:color="auto"/>
                                            <w:bottom w:val="none" w:sz="0" w:space="0" w:color="auto"/>
                                            <w:right w:val="none" w:sz="0" w:space="0" w:color="auto"/>
                                          </w:divBdr>
                                        </w:div>
                                        <w:div w:id="1682928799">
                                          <w:marLeft w:val="0"/>
                                          <w:marRight w:val="0"/>
                                          <w:marTop w:val="0"/>
                                          <w:marBottom w:val="0"/>
                                          <w:divBdr>
                                            <w:top w:val="none" w:sz="0" w:space="0" w:color="auto"/>
                                            <w:left w:val="none" w:sz="0" w:space="0" w:color="auto"/>
                                            <w:bottom w:val="none" w:sz="0" w:space="0" w:color="auto"/>
                                            <w:right w:val="none" w:sz="0" w:space="0" w:color="auto"/>
                                          </w:divBdr>
                                        </w:div>
                                      </w:divsChild>
                                    </w:div>
                                    <w:div w:id="891503410">
                                      <w:marLeft w:val="0"/>
                                      <w:marRight w:val="0"/>
                                      <w:marTop w:val="0"/>
                                      <w:marBottom w:val="0"/>
                                      <w:divBdr>
                                        <w:top w:val="none" w:sz="0" w:space="0" w:color="auto"/>
                                        <w:left w:val="none" w:sz="0" w:space="0" w:color="auto"/>
                                        <w:bottom w:val="none" w:sz="0" w:space="0" w:color="auto"/>
                                        <w:right w:val="none" w:sz="0" w:space="0" w:color="auto"/>
                                      </w:divBdr>
                                      <w:divsChild>
                                        <w:div w:id="183567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1247590">
      <w:bodyDiv w:val="1"/>
      <w:marLeft w:val="0"/>
      <w:marRight w:val="0"/>
      <w:marTop w:val="0"/>
      <w:marBottom w:val="0"/>
      <w:divBdr>
        <w:top w:val="none" w:sz="0" w:space="0" w:color="auto"/>
        <w:left w:val="none" w:sz="0" w:space="0" w:color="auto"/>
        <w:bottom w:val="none" w:sz="0" w:space="0" w:color="auto"/>
        <w:right w:val="none" w:sz="0" w:space="0" w:color="auto"/>
      </w:divBdr>
    </w:div>
    <w:div w:id="771389717">
      <w:bodyDiv w:val="1"/>
      <w:marLeft w:val="0"/>
      <w:marRight w:val="0"/>
      <w:marTop w:val="0"/>
      <w:marBottom w:val="0"/>
      <w:divBdr>
        <w:top w:val="none" w:sz="0" w:space="0" w:color="auto"/>
        <w:left w:val="none" w:sz="0" w:space="0" w:color="auto"/>
        <w:bottom w:val="none" w:sz="0" w:space="0" w:color="auto"/>
        <w:right w:val="none" w:sz="0" w:space="0" w:color="auto"/>
      </w:divBdr>
    </w:div>
    <w:div w:id="771705245">
      <w:bodyDiv w:val="1"/>
      <w:marLeft w:val="0"/>
      <w:marRight w:val="0"/>
      <w:marTop w:val="0"/>
      <w:marBottom w:val="0"/>
      <w:divBdr>
        <w:top w:val="none" w:sz="0" w:space="0" w:color="auto"/>
        <w:left w:val="none" w:sz="0" w:space="0" w:color="auto"/>
        <w:bottom w:val="none" w:sz="0" w:space="0" w:color="auto"/>
        <w:right w:val="none" w:sz="0" w:space="0" w:color="auto"/>
      </w:divBdr>
      <w:divsChild>
        <w:div w:id="339159964">
          <w:marLeft w:val="0"/>
          <w:marRight w:val="0"/>
          <w:marTop w:val="0"/>
          <w:marBottom w:val="0"/>
          <w:divBdr>
            <w:top w:val="none" w:sz="0" w:space="0" w:color="auto"/>
            <w:left w:val="none" w:sz="0" w:space="0" w:color="auto"/>
            <w:bottom w:val="none" w:sz="0" w:space="0" w:color="auto"/>
            <w:right w:val="none" w:sz="0" w:space="0" w:color="auto"/>
          </w:divBdr>
        </w:div>
        <w:div w:id="419065731">
          <w:marLeft w:val="0"/>
          <w:marRight w:val="0"/>
          <w:marTop w:val="0"/>
          <w:marBottom w:val="0"/>
          <w:divBdr>
            <w:top w:val="none" w:sz="0" w:space="0" w:color="auto"/>
            <w:left w:val="none" w:sz="0" w:space="0" w:color="auto"/>
            <w:bottom w:val="none" w:sz="0" w:space="0" w:color="auto"/>
            <w:right w:val="none" w:sz="0" w:space="0" w:color="auto"/>
          </w:divBdr>
        </w:div>
        <w:div w:id="1663199092">
          <w:marLeft w:val="0"/>
          <w:marRight w:val="0"/>
          <w:marTop w:val="0"/>
          <w:marBottom w:val="0"/>
          <w:divBdr>
            <w:top w:val="none" w:sz="0" w:space="0" w:color="auto"/>
            <w:left w:val="none" w:sz="0" w:space="0" w:color="auto"/>
            <w:bottom w:val="none" w:sz="0" w:space="0" w:color="auto"/>
            <w:right w:val="none" w:sz="0" w:space="0" w:color="auto"/>
          </w:divBdr>
          <w:divsChild>
            <w:div w:id="421220407">
              <w:marLeft w:val="0"/>
              <w:marRight w:val="0"/>
              <w:marTop w:val="0"/>
              <w:marBottom w:val="0"/>
              <w:divBdr>
                <w:top w:val="none" w:sz="0" w:space="0" w:color="auto"/>
                <w:left w:val="none" w:sz="0" w:space="0" w:color="auto"/>
                <w:bottom w:val="none" w:sz="0" w:space="0" w:color="auto"/>
                <w:right w:val="none" w:sz="0" w:space="0" w:color="auto"/>
              </w:divBdr>
              <w:divsChild>
                <w:div w:id="87242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619225">
          <w:marLeft w:val="0"/>
          <w:marRight w:val="0"/>
          <w:marTop w:val="0"/>
          <w:marBottom w:val="0"/>
          <w:divBdr>
            <w:top w:val="none" w:sz="0" w:space="0" w:color="auto"/>
            <w:left w:val="none" w:sz="0" w:space="0" w:color="auto"/>
            <w:bottom w:val="none" w:sz="0" w:space="0" w:color="auto"/>
            <w:right w:val="none" w:sz="0" w:space="0" w:color="auto"/>
          </w:divBdr>
        </w:div>
      </w:divsChild>
    </w:div>
    <w:div w:id="772701681">
      <w:bodyDiv w:val="1"/>
      <w:marLeft w:val="0"/>
      <w:marRight w:val="0"/>
      <w:marTop w:val="0"/>
      <w:marBottom w:val="0"/>
      <w:divBdr>
        <w:top w:val="none" w:sz="0" w:space="0" w:color="auto"/>
        <w:left w:val="none" w:sz="0" w:space="0" w:color="auto"/>
        <w:bottom w:val="none" w:sz="0" w:space="0" w:color="auto"/>
        <w:right w:val="none" w:sz="0" w:space="0" w:color="auto"/>
      </w:divBdr>
      <w:divsChild>
        <w:div w:id="87314272">
          <w:marLeft w:val="0"/>
          <w:marRight w:val="0"/>
          <w:marTop w:val="0"/>
          <w:marBottom w:val="0"/>
          <w:divBdr>
            <w:top w:val="none" w:sz="0" w:space="0" w:color="auto"/>
            <w:left w:val="none" w:sz="0" w:space="0" w:color="auto"/>
            <w:bottom w:val="none" w:sz="0" w:space="0" w:color="auto"/>
            <w:right w:val="none" w:sz="0" w:space="0" w:color="auto"/>
          </w:divBdr>
        </w:div>
      </w:divsChild>
    </w:div>
    <w:div w:id="772821427">
      <w:bodyDiv w:val="1"/>
      <w:marLeft w:val="0"/>
      <w:marRight w:val="0"/>
      <w:marTop w:val="0"/>
      <w:marBottom w:val="0"/>
      <w:divBdr>
        <w:top w:val="none" w:sz="0" w:space="0" w:color="auto"/>
        <w:left w:val="none" w:sz="0" w:space="0" w:color="auto"/>
        <w:bottom w:val="none" w:sz="0" w:space="0" w:color="auto"/>
        <w:right w:val="none" w:sz="0" w:space="0" w:color="auto"/>
      </w:divBdr>
    </w:div>
    <w:div w:id="772827403">
      <w:bodyDiv w:val="1"/>
      <w:marLeft w:val="0"/>
      <w:marRight w:val="0"/>
      <w:marTop w:val="0"/>
      <w:marBottom w:val="0"/>
      <w:divBdr>
        <w:top w:val="none" w:sz="0" w:space="0" w:color="auto"/>
        <w:left w:val="none" w:sz="0" w:space="0" w:color="auto"/>
        <w:bottom w:val="none" w:sz="0" w:space="0" w:color="auto"/>
        <w:right w:val="none" w:sz="0" w:space="0" w:color="auto"/>
      </w:divBdr>
    </w:div>
    <w:div w:id="773130520">
      <w:bodyDiv w:val="1"/>
      <w:marLeft w:val="0"/>
      <w:marRight w:val="0"/>
      <w:marTop w:val="0"/>
      <w:marBottom w:val="0"/>
      <w:divBdr>
        <w:top w:val="none" w:sz="0" w:space="0" w:color="auto"/>
        <w:left w:val="none" w:sz="0" w:space="0" w:color="auto"/>
        <w:bottom w:val="none" w:sz="0" w:space="0" w:color="auto"/>
        <w:right w:val="none" w:sz="0" w:space="0" w:color="auto"/>
      </w:divBdr>
    </w:div>
    <w:div w:id="773283642">
      <w:bodyDiv w:val="1"/>
      <w:marLeft w:val="0"/>
      <w:marRight w:val="0"/>
      <w:marTop w:val="0"/>
      <w:marBottom w:val="0"/>
      <w:divBdr>
        <w:top w:val="none" w:sz="0" w:space="0" w:color="auto"/>
        <w:left w:val="none" w:sz="0" w:space="0" w:color="auto"/>
        <w:bottom w:val="none" w:sz="0" w:space="0" w:color="auto"/>
        <w:right w:val="none" w:sz="0" w:space="0" w:color="auto"/>
      </w:divBdr>
      <w:divsChild>
        <w:div w:id="1558782669">
          <w:marLeft w:val="0"/>
          <w:marRight w:val="0"/>
          <w:marTop w:val="0"/>
          <w:marBottom w:val="0"/>
          <w:divBdr>
            <w:top w:val="none" w:sz="0" w:space="0" w:color="auto"/>
            <w:left w:val="none" w:sz="0" w:space="0" w:color="auto"/>
            <w:bottom w:val="none" w:sz="0" w:space="0" w:color="auto"/>
            <w:right w:val="none" w:sz="0" w:space="0" w:color="auto"/>
          </w:divBdr>
        </w:div>
      </w:divsChild>
    </w:div>
    <w:div w:id="773284468">
      <w:bodyDiv w:val="1"/>
      <w:marLeft w:val="0"/>
      <w:marRight w:val="0"/>
      <w:marTop w:val="0"/>
      <w:marBottom w:val="0"/>
      <w:divBdr>
        <w:top w:val="none" w:sz="0" w:space="0" w:color="auto"/>
        <w:left w:val="none" w:sz="0" w:space="0" w:color="auto"/>
        <w:bottom w:val="none" w:sz="0" w:space="0" w:color="auto"/>
        <w:right w:val="none" w:sz="0" w:space="0" w:color="auto"/>
      </w:divBdr>
    </w:div>
    <w:div w:id="773407223">
      <w:bodyDiv w:val="1"/>
      <w:marLeft w:val="0"/>
      <w:marRight w:val="0"/>
      <w:marTop w:val="0"/>
      <w:marBottom w:val="0"/>
      <w:divBdr>
        <w:top w:val="none" w:sz="0" w:space="0" w:color="auto"/>
        <w:left w:val="none" w:sz="0" w:space="0" w:color="auto"/>
        <w:bottom w:val="none" w:sz="0" w:space="0" w:color="auto"/>
        <w:right w:val="none" w:sz="0" w:space="0" w:color="auto"/>
      </w:divBdr>
    </w:div>
    <w:div w:id="774055293">
      <w:bodyDiv w:val="1"/>
      <w:marLeft w:val="0"/>
      <w:marRight w:val="0"/>
      <w:marTop w:val="0"/>
      <w:marBottom w:val="0"/>
      <w:divBdr>
        <w:top w:val="none" w:sz="0" w:space="0" w:color="auto"/>
        <w:left w:val="none" w:sz="0" w:space="0" w:color="auto"/>
        <w:bottom w:val="none" w:sz="0" w:space="0" w:color="auto"/>
        <w:right w:val="none" w:sz="0" w:space="0" w:color="auto"/>
      </w:divBdr>
    </w:div>
    <w:div w:id="774057286">
      <w:bodyDiv w:val="1"/>
      <w:marLeft w:val="0"/>
      <w:marRight w:val="0"/>
      <w:marTop w:val="0"/>
      <w:marBottom w:val="0"/>
      <w:divBdr>
        <w:top w:val="none" w:sz="0" w:space="0" w:color="auto"/>
        <w:left w:val="none" w:sz="0" w:space="0" w:color="auto"/>
        <w:bottom w:val="none" w:sz="0" w:space="0" w:color="auto"/>
        <w:right w:val="none" w:sz="0" w:space="0" w:color="auto"/>
      </w:divBdr>
      <w:divsChild>
        <w:div w:id="639580252">
          <w:marLeft w:val="0"/>
          <w:marRight w:val="0"/>
          <w:marTop w:val="0"/>
          <w:marBottom w:val="0"/>
          <w:divBdr>
            <w:top w:val="none" w:sz="0" w:space="0" w:color="auto"/>
            <w:left w:val="none" w:sz="0" w:space="0" w:color="auto"/>
            <w:bottom w:val="none" w:sz="0" w:space="0" w:color="auto"/>
            <w:right w:val="none" w:sz="0" w:space="0" w:color="auto"/>
          </w:divBdr>
        </w:div>
      </w:divsChild>
    </w:div>
    <w:div w:id="774985729">
      <w:bodyDiv w:val="1"/>
      <w:marLeft w:val="0"/>
      <w:marRight w:val="0"/>
      <w:marTop w:val="0"/>
      <w:marBottom w:val="0"/>
      <w:divBdr>
        <w:top w:val="none" w:sz="0" w:space="0" w:color="auto"/>
        <w:left w:val="none" w:sz="0" w:space="0" w:color="auto"/>
        <w:bottom w:val="none" w:sz="0" w:space="0" w:color="auto"/>
        <w:right w:val="none" w:sz="0" w:space="0" w:color="auto"/>
      </w:divBdr>
      <w:divsChild>
        <w:div w:id="153693408">
          <w:marLeft w:val="0"/>
          <w:marRight w:val="0"/>
          <w:marTop w:val="0"/>
          <w:marBottom w:val="0"/>
          <w:divBdr>
            <w:top w:val="none" w:sz="0" w:space="0" w:color="auto"/>
            <w:left w:val="none" w:sz="0" w:space="0" w:color="auto"/>
            <w:bottom w:val="none" w:sz="0" w:space="0" w:color="auto"/>
            <w:right w:val="none" w:sz="0" w:space="0" w:color="auto"/>
          </w:divBdr>
          <w:divsChild>
            <w:div w:id="1558783319">
              <w:marLeft w:val="0"/>
              <w:marRight w:val="0"/>
              <w:marTop w:val="0"/>
              <w:marBottom w:val="0"/>
              <w:divBdr>
                <w:top w:val="none" w:sz="0" w:space="0" w:color="auto"/>
                <w:left w:val="none" w:sz="0" w:space="0" w:color="auto"/>
                <w:bottom w:val="none" w:sz="0" w:space="0" w:color="auto"/>
                <w:right w:val="none" w:sz="0" w:space="0" w:color="auto"/>
              </w:divBdr>
              <w:divsChild>
                <w:div w:id="1415276407">
                  <w:marLeft w:val="0"/>
                  <w:marRight w:val="0"/>
                  <w:marTop w:val="0"/>
                  <w:marBottom w:val="0"/>
                  <w:divBdr>
                    <w:top w:val="none" w:sz="0" w:space="0" w:color="auto"/>
                    <w:left w:val="none" w:sz="0" w:space="0" w:color="auto"/>
                    <w:bottom w:val="none" w:sz="0" w:space="0" w:color="auto"/>
                    <w:right w:val="none" w:sz="0" w:space="0" w:color="auto"/>
                  </w:divBdr>
                  <w:divsChild>
                    <w:div w:id="1128820499">
                      <w:marLeft w:val="0"/>
                      <w:marRight w:val="0"/>
                      <w:marTop w:val="0"/>
                      <w:marBottom w:val="0"/>
                      <w:divBdr>
                        <w:top w:val="none" w:sz="0" w:space="0" w:color="auto"/>
                        <w:left w:val="none" w:sz="0" w:space="0" w:color="auto"/>
                        <w:bottom w:val="none" w:sz="0" w:space="0" w:color="auto"/>
                        <w:right w:val="none" w:sz="0" w:space="0" w:color="auto"/>
                      </w:divBdr>
                      <w:divsChild>
                        <w:div w:id="1160579047">
                          <w:marLeft w:val="0"/>
                          <w:marRight w:val="0"/>
                          <w:marTop w:val="0"/>
                          <w:marBottom w:val="0"/>
                          <w:divBdr>
                            <w:top w:val="none" w:sz="0" w:space="0" w:color="auto"/>
                            <w:left w:val="none" w:sz="0" w:space="0" w:color="auto"/>
                            <w:bottom w:val="none" w:sz="0" w:space="0" w:color="auto"/>
                            <w:right w:val="none" w:sz="0" w:space="0" w:color="auto"/>
                          </w:divBdr>
                          <w:divsChild>
                            <w:div w:id="312564781">
                              <w:marLeft w:val="0"/>
                              <w:marRight w:val="0"/>
                              <w:marTop w:val="0"/>
                              <w:marBottom w:val="0"/>
                              <w:divBdr>
                                <w:top w:val="none" w:sz="0" w:space="0" w:color="auto"/>
                                <w:left w:val="none" w:sz="0" w:space="0" w:color="auto"/>
                                <w:bottom w:val="none" w:sz="0" w:space="0" w:color="auto"/>
                                <w:right w:val="none" w:sz="0" w:space="0" w:color="auto"/>
                              </w:divBdr>
                              <w:divsChild>
                                <w:div w:id="1733699247">
                                  <w:marLeft w:val="0"/>
                                  <w:marRight w:val="0"/>
                                  <w:marTop w:val="0"/>
                                  <w:marBottom w:val="0"/>
                                  <w:divBdr>
                                    <w:top w:val="none" w:sz="0" w:space="0" w:color="auto"/>
                                    <w:left w:val="none" w:sz="0" w:space="0" w:color="auto"/>
                                    <w:bottom w:val="none" w:sz="0" w:space="0" w:color="auto"/>
                                    <w:right w:val="none" w:sz="0" w:space="0" w:color="auto"/>
                                  </w:divBdr>
                                  <w:divsChild>
                                    <w:div w:id="102487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767491">
                              <w:marLeft w:val="0"/>
                              <w:marRight w:val="0"/>
                              <w:marTop w:val="0"/>
                              <w:marBottom w:val="0"/>
                              <w:divBdr>
                                <w:top w:val="none" w:sz="0" w:space="0" w:color="auto"/>
                                <w:left w:val="none" w:sz="0" w:space="0" w:color="auto"/>
                                <w:bottom w:val="none" w:sz="0" w:space="0" w:color="auto"/>
                                <w:right w:val="none" w:sz="0" w:space="0" w:color="auto"/>
                              </w:divBdr>
                            </w:div>
                            <w:div w:id="177952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2880534">
          <w:marLeft w:val="0"/>
          <w:marRight w:val="0"/>
          <w:marTop w:val="0"/>
          <w:marBottom w:val="0"/>
          <w:divBdr>
            <w:top w:val="none" w:sz="0" w:space="0" w:color="auto"/>
            <w:left w:val="none" w:sz="0" w:space="0" w:color="auto"/>
            <w:bottom w:val="none" w:sz="0" w:space="0" w:color="auto"/>
            <w:right w:val="none" w:sz="0" w:space="0" w:color="auto"/>
          </w:divBdr>
          <w:divsChild>
            <w:div w:id="135535964">
              <w:marLeft w:val="0"/>
              <w:marRight w:val="0"/>
              <w:marTop w:val="0"/>
              <w:marBottom w:val="0"/>
              <w:divBdr>
                <w:top w:val="none" w:sz="0" w:space="0" w:color="auto"/>
                <w:left w:val="none" w:sz="0" w:space="0" w:color="auto"/>
                <w:bottom w:val="none" w:sz="0" w:space="0" w:color="auto"/>
                <w:right w:val="none" w:sz="0" w:space="0" w:color="auto"/>
              </w:divBdr>
              <w:divsChild>
                <w:div w:id="1887792026">
                  <w:marLeft w:val="0"/>
                  <w:marRight w:val="0"/>
                  <w:marTop w:val="0"/>
                  <w:marBottom w:val="0"/>
                  <w:divBdr>
                    <w:top w:val="none" w:sz="0" w:space="0" w:color="auto"/>
                    <w:left w:val="none" w:sz="0" w:space="0" w:color="auto"/>
                    <w:bottom w:val="none" w:sz="0" w:space="0" w:color="auto"/>
                    <w:right w:val="none" w:sz="0" w:space="0" w:color="auto"/>
                  </w:divBdr>
                  <w:divsChild>
                    <w:div w:id="179994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5292575">
      <w:bodyDiv w:val="1"/>
      <w:marLeft w:val="0"/>
      <w:marRight w:val="0"/>
      <w:marTop w:val="0"/>
      <w:marBottom w:val="0"/>
      <w:divBdr>
        <w:top w:val="none" w:sz="0" w:space="0" w:color="auto"/>
        <w:left w:val="none" w:sz="0" w:space="0" w:color="auto"/>
        <w:bottom w:val="none" w:sz="0" w:space="0" w:color="auto"/>
        <w:right w:val="none" w:sz="0" w:space="0" w:color="auto"/>
      </w:divBdr>
    </w:div>
    <w:div w:id="775829825">
      <w:bodyDiv w:val="1"/>
      <w:marLeft w:val="0"/>
      <w:marRight w:val="0"/>
      <w:marTop w:val="0"/>
      <w:marBottom w:val="0"/>
      <w:divBdr>
        <w:top w:val="none" w:sz="0" w:space="0" w:color="auto"/>
        <w:left w:val="none" w:sz="0" w:space="0" w:color="auto"/>
        <w:bottom w:val="none" w:sz="0" w:space="0" w:color="auto"/>
        <w:right w:val="none" w:sz="0" w:space="0" w:color="auto"/>
      </w:divBdr>
      <w:divsChild>
        <w:div w:id="95757768">
          <w:marLeft w:val="0"/>
          <w:marRight w:val="0"/>
          <w:marTop w:val="0"/>
          <w:marBottom w:val="0"/>
          <w:divBdr>
            <w:top w:val="none" w:sz="0" w:space="0" w:color="auto"/>
            <w:left w:val="none" w:sz="0" w:space="0" w:color="auto"/>
            <w:bottom w:val="none" w:sz="0" w:space="0" w:color="auto"/>
            <w:right w:val="none" w:sz="0" w:space="0" w:color="auto"/>
          </w:divBdr>
          <w:divsChild>
            <w:div w:id="41247872">
              <w:marLeft w:val="0"/>
              <w:marRight w:val="0"/>
              <w:marTop w:val="0"/>
              <w:marBottom w:val="0"/>
              <w:divBdr>
                <w:top w:val="none" w:sz="0" w:space="0" w:color="auto"/>
                <w:left w:val="none" w:sz="0" w:space="0" w:color="auto"/>
                <w:bottom w:val="none" w:sz="0" w:space="0" w:color="auto"/>
                <w:right w:val="none" w:sz="0" w:space="0" w:color="auto"/>
              </w:divBdr>
              <w:divsChild>
                <w:div w:id="1183933964">
                  <w:marLeft w:val="0"/>
                  <w:marRight w:val="0"/>
                  <w:marTop w:val="0"/>
                  <w:marBottom w:val="0"/>
                  <w:divBdr>
                    <w:top w:val="none" w:sz="0" w:space="0" w:color="auto"/>
                    <w:left w:val="none" w:sz="0" w:space="0" w:color="auto"/>
                    <w:bottom w:val="none" w:sz="0" w:space="0" w:color="auto"/>
                    <w:right w:val="none" w:sz="0" w:space="0" w:color="auto"/>
                  </w:divBdr>
                </w:div>
              </w:divsChild>
            </w:div>
            <w:div w:id="736322090">
              <w:marLeft w:val="0"/>
              <w:marRight w:val="0"/>
              <w:marTop w:val="0"/>
              <w:marBottom w:val="0"/>
              <w:divBdr>
                <w:top w:val="none" w:sz="0" w:space="0" w:color="auto"/>
                <w:left w:val="none" w:sz="0" w:space="0" w:color="auto"/>
                <w:bottom w:val="none" w:sz="0" w:space="0" w:color="auto"/>
                <w:right w:val="none" w:sz="0" w:space="0" w:color="auto"/>
              </w:divBdr>
              <w:divsChild>
                <w:div w:id="88160248">
                  <w:marLeft w:val="0"/>
                  <w:marRight w:val="0"/>
                  <w:marTop w:val="0"/>
                  <w:marBottom w:val="0"/>
                  <w:divBdr>
                    <w:top w:val="none" w:sz="0" w:space="0" w:color="auto"/>
                    <w:left w:val="none" w:sz="0" w:space="0" w:color="auto"/>
                    <w:bottom w:val="none" w:sz="0" w:space="0" w:color="auto"/>
                    <w:right w:val="none" w:sz="0" w:space="0" w:color="auto"/>
                  </w:divBdr>
                </w:div>
              </w:divsChild>
            </w:div>
            <w:div w:id="1109818655">
              <w:marLeft w:val="0"/>
              <w:marRight w:val="0"/>
              <w:marTop w:val="0"/>
              <w:marBottom w:val="0"/>
              <w:divBdr>
                <w:top w:val="none" w:sz="0" w:space="0" w:color="auto"/>
                <w:left w:val="none" w:sz="0" w:space="0" w:color="auto"/>
                <w:bottom w:val="none" w:sz="0" w:space="0" w:color="auto"/>
                <w:right w:val="none" w:sz="0" w:space="0" w:color="auto"/>
              </w:divBdr>
              <w:divsChild>
                <w:div w:id="610361499">
                  <w:marLeft w:val="0"/>
                  <w:marRight w:val="0"/>
                  <w:marTop w:val="0"/>
                  <w:marBottom w:val="0"/>
                  <w:divBdr>
                    <w:top w:val="none" w:sz="0" w:space="0" w:color="auto"/>
                    <w:left w:val="none" w:sz="0" w:space="0" w:color="auto"/>
                    <w:bottom w:val="none" w:sz="0" w:space="0" w:color="auto"/>
                    <w:right w:val="none" w:sz="0" w:space="0" w:color="auto"/>
                  </w:divBdr>
                </w:div>
              </w:divsChild>
            </w:div>
            <w:div w:id="1699814722">
              <w:marLeft w:val="0"/>
              <w:marRight w:val="0"/>
              <w:marTop w:val="0"/>
              <w:marBottom w:val="0"/>
              <w:divBdr>
                <w:top w:val="none" w:sz="0" w:space="0" w:color="auto"/>
                <w:left w:val="none" w:sz="0" w:space="0" w:color="auto"/>
                <w:bottom w:val="none" w:sz="0" w:space="0" w:color="auto"/>
                <w:right w:val="none" w:sz="0" w:space="0" w:color="auto"/>
              </w:divBdr>
              <w:divsChild>
                <w:div w:id="399908071">
                  <w:marLeft w:val="0"/>
                  <w:marRight w:val="0"/>
                  <w:marTop w:val="0"/>
                  <w:marBottom w:val="0"/>
                  <w:divBdr>
                    <w:top w:val="none" w:sz="0" w:space="0" w:color="auto"/>
                    <w:left w:val="none" w:sz="0" w:space="0" w:color="auto"/>
                    <w:bottom w:val="none" w:sz="0" w:space="0" w:color="auto"/>
                    <w:right w:val="none" w:sz="0" w:space="0" w:color="auto"/>
                  </w:divBdr>
                </w:div>
              </w:divsChild>
            </w:div>
            <w:div w:id="1907107513">
              <w:marLeft w:val="0"/>
              <w:marRight w:val="0"/>
              <w:marTop w:val="0"/>
              <w:marBottom w:val="0"/>
              <w:divBdr>
                <w:top w:val="none" w:sz="0" w:space="0" w:color="auto"/>
                <w:left w:val="none" w:sz="0" w:space="0" w:color="auto"/>
                <w:bottom w:val="none" w:sz="0" w:space="0" w:color="auto"/>
                <w:right w:val="none" w:sz="0" w:space="0" w:color="auto"/>
              </w:divBdr>
              <w:divsChild>
                <w:div w:id="420685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492663">
          <w:marLeft w:val="0"/>
          <w:marRight w:val="0"/>
          <w:marTop w:val="0"/>
          <w:marBottom w:val="0"/>
          <w:divBdr>
            <w:top w:val="none" w:sz="0" w:space="0" w:color="auto"/>
            <w:left w:val="none" w:sz="0" w:space="0" w:color="auto"/>
            <w:bottom w:val="none" w:sz="0" w:space="0" w:color="auto"/>
            <w:right w:val="none" w:sz="0" w:space="0" w:color="auto"/>
          </w:divBdr>
          <w:divsChild>
            <w:div w:id="220017981">
              <w:marLeft w:val="0"/>
              <w:marRight w:val="0"/>
              <w:marTop w:val="0"/>
              <w:marBottom w:val="0"/>
              <w:divBdr>
                <w:top w:val="none" w:sz="0" w:space="0" w:color="auto"/>
                <w:left w:val="none" w:sz="0" w:space="0" w:color="auto"/>
                <w:bottom w:val="none" w:sz="0" w:space="0" w:color="auto"/>
                <w:right w:val="none" w:sz="0" w:space="0" w:color="auto"/>
              </w:divBdr>
              <w:divsChild>
                <w:div w:id="1863083099">
                  <w:marLeft w:val="0"/>
                  <w:marRight w:val="0"/>
                  <w:marTop w:val="0"/>
                  <w:marBottom w:val="0"/>
                  <w:divBdr>
                    <w:top w:val="none" w:sz="0" w:space="0" w:color="auto"/>
                    <w:left w:val="none" w:sz="0" w:space="0" w:color="auto"/>
                    <w:bottom w:val="none" w:sz="0" w:space="0" w:color="auto"/>
                    <w:right w:val="none" w:sz="0" w:space="0" w:color="auto"/>
                  </w:divBdr>
                </w:div>
              </w:divsChild>
            </w:div>
            <w:div w:id="1077556310">
              <w:marLeft w:val="0"/>
              <w:marRight w:val="0"/>
              <w:marTop w:val="0"/>
              <w:marBottom w:val="0"/>
              <w:divBdr>
                <w:top w:val="none" w:sz="0" w:space="0" w:color="auto"/>
                <w:left w:val="none" w:sz="0" w:space="0" w:color="auto"/>
                <w:bottom w:val="none" w:sz="0" w:space="0" w:color="auto"/>
                <w:right w:val="none" w:sz="0" w:space="0" w:color="auto"/>
              </w:divBdr>
              <w:divsChild>
                <w:div w:id="609364039">
                  <w:marLeft w:val="0"/>
                  <w:marRight w:val="0"/>
                  <w:marTop w:val="0"/>
                  <w:marBottom w:val="0"/>
                  <w:divBdr>
                    <w:top w:val="none" w:sz="0" w:space="0" w:color="auto"/>
                    <w:left w:val="none" w:sz="0" w:space="0" w:color="auto"/>
                    <w:bottom w:val="none" w:sz="0" w:space="0" w:color="auto"/>
                    <w:right w:val="none" w:sz="0" w:space="0" w:color="auto"/>
                  </w:divBdr>
                </w:div>
              </w:divsChild>
            </w:div>
            <w:div w:id="1235509374">
              <w:marLeft w:val="0"/>
              <w:marRight w:val="0"/>
              <w:marTop w:val="0"/>
              <w:marBottom w:val="0"/>
              <w:divBdr>
                <w:top w:val="none" w:sz="0" w:space="0" w:color="auto"/>
                <w:left w:val="none" w:sz="0" w:space="0" w:color="auto"/>
                <w:bottom w:val="none" w:sz="0" w:space="0" w:color="auto"/>
                <w:right w:val="none" w:sz="0" w:space="0" w:color="auto"/>
              </w:divBdr>
              <w:divsChild>
                <w:div w:id="389114809">
                  <w:marLeft w:val="0"/>
                  <w:marRight w:val="0"/>
                  <w:marTop w:val="0"/>
                  <w:marBottom w:val="0"/>
                  <w:divBdr>
                    <w:top w:val="none" w:sz="0" w:space="0" w:color="auto"/>
                    <w:left w:val="none" w:sz="0" w:space="0" w:color="auto"/>
                    <w:bottom w:val="none" w:sz="0" w:space="0" w:color="auto"/>
                    <w:right w:val="none" w:sz="0" w:space="0" w:color="auto"/>
                  </w:divBdr>
                </w:div>
              </w:divsChild>
            </w:div>
            <w:div w:id="1514110635">
              <w:marLeft w:val="0"/>
              <w:marRight w:val="0"/>
              <w:marTop w:val="0"/>
              <w:marBottom w:val="0"/>
              <w:divBdr>
                <w:top w:val="none" w:sz="0" w:space="0" w:color="auto"/>
                <w:left w:val="none" w:sz="0" w:space="0" w:color="auto"/>
                <w:bottom w:val="none" w:sz="0" w:space="0" w:color="auto"/>
                <w:right w:val="none" w:sz="0" w:space="0" w:color="auto"/>
              </w:divBdr>
              <w:divsChild>
                <w:div w:id="189977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022923">
      <w:bodyDiv w:val="1"/>
      <w:marLeft w:val="0"/>
      <w:marRight w:val="0"/>
      <w:marTop w:val="0"/>
      <w:marBottom w:val="0"/>
      <w:divBdr>
        <w:top w:val="none" w:sz="0" w:space="0" w:color="auto"/>
        <w:left w:val="none" w:sz="0" w:space="0" w:color="auto"/>
        <w:bottom w:val="none" w:sz="0" w:space="0" w:color="auto"/>
        <w:right w:val="none" w:sz="0" w:space="0" w:color="auto"/>
      </w:divBdr>
    </w:div>
    <w:div w:id="776216463">
      <w:bodyDiv w:val="1"/>
      <w:marLeft w:val="0"/>
      <w:marRight w:val="0"/>
      <w:marTop w:val="0"/>
      <w:marBottom w:val="0"/>
      <w:divBdr>
        <w:top w:val="none" w:sz="0" w:space="0" w:color="auto"/>
        <w:left w:val="none" w:sz="0" w:space="0" w:color="auto"/>
        <w:bottom w:val="none" w:sz="0" w:space="0" w:color="auto"/>
        <w:right w:val="none" w:sz="0" w:space="0" w:color="auto"/>
      </w:divBdr>
    </w:div>
    <w:div w:id="776559758">
      <w:bodyDiv w:val="1"/>
      <w:marLeft w:val="0"/>
      <w:marRight w:val="0"/>
      <w:marTop w:val="0"/>
      <w:marBottom w:val="0"/>
      <w:divBdr>
        <w:top w:val="none" w:sz="0" w:space="0" w:color="auto"/>
        <w:left w:val="none" w:sz="0" w:space="0" w:color="auto"/>
        <w:bottom w:val="none" w:sz="0" w:space="0" w:color="auto"/>
        <w:right w:val="none" w:sz="0" w:space="0" w:color="auto"/>
      </w:divBdr>
      <w:divsChild>
        <w:div w:id="632294692">
          <w:marLeft w:val="0"/>
          <w:marRight w:val="0"/>
          <w:marTop w:val="0"/>
          <w:marBottom w:val="0"/>
          <w:divBdr>
            <w:top w:val="none" w:sz="0" w:space="0" w:color="auto"/>
            <w:left w:val="none" w:sz="0" w:space="0" w:color="auto"/>
            <w:bottom w:val="none" w:sz="0" w:space="0" w:color="auto"/>
            <w:right w:val="none" w:sz="0" w:space="0" w:color="auto"/>
          </w:divBdr>
        </w:div>
      </w:divsChild>
    </w:div>
    <w:div w:id="776752217">
      <w:bodyDiv w:val="1"/>
      <w:marLeft w:val="0"/>
      <w:marRight w:val="0"/>
      <w:marTop w:val="0"/>
      <w:marBottom w:val="0"/>
      <w:divBdr>
        <w:top w:val="none" w:sz="0" w:space="0" w:color="auto"/>
        <w:left w:val="none" w:sz="0" w:space="0" w:color="auto"/>
        <w:bottom w:val="none" w:sz="0" w:space="0" w:color="auto"/>
        <w:right w:val="none" w:sz="0" w:space="0" w:color="auto"/>
      </w:divBdr>
    </w:div>
    <w:div w:id="777137995">
      <w:bodyDiv w:val="1"/>
      <w:marLeft w:val="0"/>
      <w:marRight w:val="0"/>
      <w:marTop w:val="0"/>
      <w:marBottom w:val="0"/>
      <w:divBdr>
        <w:top w:val="none" w:sz="0" w:space="0" w:color="auto"/>
        <w:left w:val="none" w:sz="0" w:space="0" w:color="auto"/>
        <w:bottom w:val="none" w:sz="0" w:space="0" w:color="auto"/>
        <w:right w:val="none" w:sz="0" w:space="0" w:color="auto"/>
      </w:divBdr>
    </w:div>
    <w:div w:id="777220878">
      <w:bodyDiv w:val="1"/>
      <w:marLeft w:val="0"/>
      <w:marRight w:val="0"/>
      <w:marTop w:val="0"/>
      <w:marBottom w:val="0"/>
      <w:divBdr>
        <w:top w:val="none" w:sz="0" w:space="0" w:color="auto"/>
        <w:left w:val="none" w:sz="0" w:space="0" w:color="auto"/>
        <w:bottom w:val="none" w:sz="0" w:space="0" w:color="auto"/>
        <w:right w:val="none" w:sz="0" w:space="0" w:color="auto"/>
      </w:divBdr>
      <w:divsChild>
        <w:div w:id="70932419">
          <w:marLeft w:val="0"/>
          <w:marRight w:val="0"/>
          <w:marTop w:val="0"/>
          <w:marBottom w:val="0"/>
          <w:divBdr>
            <w:top w:val="none" w:sz="0" w:space="0" w:color="auto"/>
            <w:left w:val="none" w:sz="0" w:space="0" w:color="auto"/>
            <w:bottom w:val="none" w:sz="0" w:space="0" w:color="auto"/>
            <w:right w:val="none" w:sz="0" w:space="0" w:color="auto"/>
          </w:divBdr>
          <w:divsChild>
            <w:div w:id="1283074825">
              <w:marLeft w:val="0"/>
              <w:marRight w:val="0"/>
              <w:marTop w:val="0"/>
              <w:marBottom w:val="0"/>
              <w:divBdr>
                <w:top w:val="none" w:sz="0" w:space="0" w:color="auto"/>
                <w:left w:val="none" w:sz="0" w:space="0" w:color="auto"/>
                <w:bottom w:val="none" w:sz="0" w:space="0" w:color="auto"/>
                <w:right w:val="none" w:sz="0" w:space="0" w:color="auto"/>
              </w:divBdr>
              <w:divsChild>
                <w:div w:id="1239512057">
                  <w:marLeft w:val="0"/>
                  <w:marRight w:val="0"/>
                  <w:marTop w:val="0"/>
                  <w:marBottom w:val="0"/>
                  <w:divBdr>
                    <w:top w:val="none" w:sz="0" w:space="0" w:color="auto"/>
                    <w:left w:val="none" w:sz="0" w:space="0" w:color="auto"/>
                    <w:bottom w:val="none" w:sz="0" w:space="0" w:color="auto"/>
                    <w:right w:val="none" w:sz="0" w:space="0" w:color="auto"/>
                  </w:divBdr>
                  <w:divsChild>
                    <w:div w:id="81005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654056">
          <w:marLeft w:val="0"/>
          <w:marRight w:val="0"/>
          <w:marTop w:val="0"/>
          <w:marBottom w:val="0"/>
          <w:divBdr>
            <w:top w:val="none" w:sz="0" w:space="0" w:color="auto"/>
            <w:left w:val="none" w:sz="0" w:space="0" w:color="auto"/>
            <w:bottom w:val="none" w:sz="0" w:space="0" w:color="auto"/>
            <w:right w:val="none" w:sz="0" w:space="0" w:color="auto"/>
          </w:divBdr>
          <w:divsChild>
            <w:div w:id="531192970">
              <w:marLeft w:val="0"/>
              <w:marRight w:val="0"/>
              <w:marTop w:val="0"/>
              <w:marBottom w:val="0"/>
              <w:divBdr>
                <w:top w:val="none" w:sz="0" w:space="0" w:color="auto"/>
                <w:left w:val="none" w:sz="0" w:space="0" w:color="auto"/>
                <w:bottom w:val="none" w:sz="0" w:space="0" w:color="auto"/>
                <w:right w:val="none" w:sz="0" w:space="0" w:color="auto"/>
              </w:divBdr>
              <w:divsChild>
                <w:div w:id="1087119366">
                  <w:marLeft w:val="0"/>
                  <w:marRight w:val="0"/>
                  <w:marTop w:val="0"/>
                  <w:marBottom w:val="0"/>
                  <w:divBdr>
                    <w:top w:val="none" w:sz="0" w:space="0" w:color="auto"/>
                    <w:left w:val="none" w:sz="0" w:space="0" w:color="auto"/>
                    <w:bottom w:val="none" w:sz="0" w:space="0" w:color="auto"/>
                    <w:right w:val="none" w:sz="0" w:space="0" w:color="auto"/>
                  </w:divBdr>
                  <w:divsChild>
                    <w:div w:id="1097213703">
                      <w:marLeft w:val="0"/>
                      <w:marRight w:val="0"/>
                      <w:marTop w:val="0"/>
                      <w:marBottom w:val="0"/>
                      <w:divBdr>
                        <w:top w:val="none" w:sz="0" w:space="0" w:color="auto"/>
                        <w:left w:val="none" w:sz="0" w:space="0" w:color="auto"/>
                        <w:bottom w:val="none" w:sz="0" w:space="0" w:color="auto"/>
                        <w:right w:val="none" w:sz="0" w:space="0" w:color="auto"/>
                      </w:divBdr>
                      <w:divsChild>
                        <w:div w:id="765805608">
                          <w:marLeft w:val="0"/>
                          <w:marRight w:val="0"/>
                          <w:marTop w:val="0"/>
                          <w:marBottom w:val="0"/>
                          <w:divBdr>
                            <w:top w:val="none" w:sz="0" w:space="0" w:color="auto"/>
                            <w:left w:val="none" w:sz="0" w:space="0" w:color="auto"/>
                            <w:bottom w:val="none" w:sz="0" w:space="0" w:color="auto"/>
                            <w:right w:val="none" w:sz="0" w:space="0" w:color="auto"/>
                          </w:divBdr>
                          <w:divsChild>
                            <w:div w:id="1809009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7455393">
      <w:bodyDiv w:val="1"/>
      <w:marLeft w:val="0"/>
      <w:marRight w:val="0"/>
      <w:marTop w:val="0"/>
      <w:marBottom w:val="0"/>
      <w:divBdr>
        <w:top w:val="none" w:sz="0" w:space="0" w:color="auto"/>
        <w:left w:val="none" w:sz="0" w:space="0" w:color="auto"/>
        <w:bottom w:val="none" w:sz="0" w:space="0" w:color="auto"/>
        <w:right w:val="none" w:sz="0" w:space="0" w:color="auto"/>
      </w:divBdr>
      <w:divsChild>
        <w:div w:id="935134524">
          <w:marLeft w:val="0"/>
          <w:marRight w:val="0"/>
          <w:marTop w:val="0"/>
          <w:marBottom w:val="0"/>
          <w:divBdr>
            <w:top w:val="none" w:sz="0" w:space="0" w:color="auto"/>
            <w:left w:val="none" w:sz="0" w:space="0" w:color="auto"/>
            <w:bottom w:val="none" w:sz="0" w:space="0" w:color="auto"/>
            <w:right w:val="none" w:sz="0" w:space="0" w:color="auto"/>
          </w:divBdr>
        </w:div>
      </w:divsChild>
    </w:div>
    <w:div w:id="778109129">
      <w:bodyDiv w:val="1"/>
      <w:marLeft w:val="0"/>
      <w:marRight w:val="0"/>
      <w:marTop w:val="0"/>
      <w:marBottom w:val="0"/>
      <w:divBdr>
        <w:top w:val="none" w:sz="0" w:space="0" w:color="auto"/>
        <w:left w:val="none" w:sz="0" w:space="0" w:color="auto"/>
        <w:bottom w:val="none" w:sz="0" w:space="0" w:color="auto"/>
        <w:right w:val="none" w:sz="0" w:space="0" w:color="auto"/>
      </w:divBdr>
    </w:div>
    <w:div w:id="779372351">
      <w:bodyDiv w:val="1"/>
      <w:marLeft w:val="0"/>
      <w:marRight w:val="0"/>
      <w:marTop w:val="0"/>
      <w:marBottom w:val="0"/>
      <w:divBdr>
        <w:top w:val="none" w:sz="0" w:space="0" w:color="auto"/>
        <w:left w:val="none" w:sz="0" w:space="0" w:color="auto"/>
        <w:bottom w:val="none" w:sz="0" w:space="0" w:color="auto"/>
        <w:right w:val="none" w:sz="0" w:space="0" w:color="auto"/>
      </w:divBdr>
      <w:divsChild>
        <w:div w:id="197354688">
          <w:marLeft w:val="0"/>
          <w:marRight w:val="0"/>
          <w:marTop w:val="0"/>
          <w:marBottom w:val="0"/>
          <w:divBdr>
            <w:top w:val="none" w:sz="0" w:space="0" w:color="auto"/>
            <w:left w:val="none" w:sz="0" w:space="0" w:color="auto"/>
            <w:bottom w:val="none" w:sz="0" w:space="0" w:color="auto"/>
            <w:right w:val="none" w:sz="0" w:space="0" w:color="auto"/>
          </w:divBdr>
        </w:div>
      </w:divsChild>
    </w:div>
    <w:div w:id="779564122">
      <w:bodyDiv w:val="1"/>
      <w:marLeft w:val="0"/>
      <w:marRight w:val="0"/>
      <w:marTop w:val="0"/>
      <w:marBottom w:val="0"/>
      <w:divBdr>
        <w:top w:val="none" w:sz="0" w:space="0" w:color="auto"/>
        <w:left w:val="none" w:sz="0" w:space="0" w:color="auto"/>
        <w:bottom w:val="none" w:sz="0" w:space="0" w:color="auto"/>
        <w:right w:val="none" w:sz="0" w:space="0" w:color="auto"/>
      </w:divBdr>
      <w:divsChild>
        <w:div w:id="90399692">
          <w:marLeft w:val="0"/>
          <w:marRight w:val="0"/>
          <w:marTop w:val="0"/>
          <w:marBottom w:val="0"/>
          <w:divBdr>
            <w:top w:val="none" w:sz="0" w:space="0" w:color="auto"/>
            <w:left w:val="none" w:sz="0" w:space="0" w:color="auto"/>
            <w:bottom w:val="none" w:sz="0" w:space="0" w:color="auto"/>
            <w:right w:val="none" w:sz="0" w:space="0" w:color="auto"/>
          </w:divBdr>
        </w:div>
        <w:div w:id="1690640049">
          <w:marLeft w:val="0"/>
          <w:marRight w:val="0"/>
          <w:marTop w:val="0"/>
          <w:marBottom w:val="0"/>
          <w:divBdr>
            <w:top w:val="none" w:sz="0" w:space="0" w:color="auto"/>
            <w:left w:val="none" w:sz="0" w:space="0" w:color="auto"/>
            <w:bottom w:val="none" w:sz="0" w:space="0" w:color="auto"/>
            <w:right w:val="none" w:sz="0" w:space="0" w:color="auto"/>
          </w:divBdr>
          <w:divsChild>
            <w:div w:id="1414006493">
              <w:marLeft w:val="0"/>
              <w:marRight w:val="0"/>
              <w:marTop w:val="0"/>
              <w:marBottom w:val="0"/>
              <w:divBdr>
                <w:top w:val="none" w:sz="0" w:space="0" w:color="auto"/>
                <w:left w:val="none" w:sz="0" w:space="0" w:color="auto"/>
                <w:bottom w:val="none" w:sz="0" w:space="0" w:color="auto"/>
                <w:right w:val="none" w:sz="0" w:space="0" w:color="auto"/>
              </w:divBdr>
              <w:divsChild>
                <w:div w:id="19007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076485">
      <w:bodyDiv w:val="1"/>
      <w:marLeft w:val="0"/>
      <w:marRight w:val="0"/>
      <w:marTop w:val="0"/>
      <w:marBottom w:val="0"/>
      <w:divBdr>
        <w:top w:val="none" w:sz="0" w:space="0" w:color="auto"/>
        <w:left w:val="none" w:sz="0" w:space="0" w:color="auto"/>
        <w:bottom w:val="none" w:sz="0" w:space="0" w:color="auto"/>
        <w:right w:val="none" w:sz="0" w:space="0" w:color="auto"/>
      </w:divBdr>
      <w:divsChild>
        <w:div w:id="1142189078">
          <w:marLeft w:val="0"/>
          <w:marRight w:val="0"/>
          <w:marTop w:val="0"/>
          <w:marBottom w:val="0"/>
          <w:divBdr>
            <w:top w:val="none" w:sz="0" w:space="0" w:color="auto"/>
            <w:left w:val="none" w:sz="0" w:space="0" w:color="auto"/>
            <w:bottom w:val="none" w:sz="0" w:space="0" w:color="auto"/>
            <w:right w:val="none" w:sz="0" w:space="0" w:color="auto"/>
          </w:divBdr>
        </w:div>
      </w:divsChild>
    </w:div>
    <w:div w:id="780340967">
      <w:bodyDiv w:val="1"/>
      <w:marLeft w:val="0"/>
      <w:marRight w:val="0"/>
      <w:marTop w:val="0"/>
      <w:marBottom w:val="0"/>
      <w:divBdr>
        <w:top w:val="none" w:sz="0" w:space="0" w:color="auto"/>
        <w:left w:val="none" w:sz="0" w:space="0" w:color="auto"/>
        <w:bottom w:val="none" w:sz="0" w:space="0" w:color="auto"/>
        <w:right w:val="none" w:sz="0" w:space="0" w:color="auto"/>
      </w:divBdr>
      <w:divsChild>
        <w:div w:id="442845937">
          <w:marLeft w:val="0"/>
          <w:marRight w:val="0"/>
          <w:marTop w:val="0"/>
          <w:marBottom w:val="0"/>
          <w:divBdr>
            <w:top w:val="none" w:sz="0" w:space="0" w:color="auto"/>
            <w:left w:val="none" w:sz="0" w:space="0" w:color="auto"/>
            <w:bottom w:val="none" w:sz="0" w:space="0" w:color="auto"/>
            <w:right w:val="none" w:sz="0" w:space="0" w:color="auto"/>
          </w:divBdr>
        </w:div>
        <w:div w:id="1837653006">
          <w:marLeft w:val="0"/>
          <w:marRight w:val="0"/>
          <w:marTop w:val="0"/>
          <w:marBottom w:val="0"/>
          <w:divBdr>
            <w:top w:val="none" w:sz="0" w:space="0" w:color="auto"/>
            <w:left w:val="none" w:sz="0" w:space="0" w:color="auto"/>
            <w:bottom w:val="none" w:sz="0" w:space="0" w:color="auto"/>
            <w:right w:val="none" w:sz="0" w:space="0" w:color="auto"/>
          </w:divBdr>
          <w:divsChild>
            <w:div w:id="1501386717">
              <w:marLeft w:val="0"/>
              <w:marRight w:val="0"/>
              <w:marTop w:val="0"/>
              <w:marBottom w:val="0"/>
              <w:divBdr>
                <w:top w:val="none" w:sz="0" w:space="0" w:color="auto"/>
                <w:left w:val="none" w:sz="0" w:space="0" w:color="auto"/>
                <w:bottom w:val="none" w:sz="0" w:space="0" w:color="auto"/>
                <w:right w:val="none" w:sz="0" w:space="0" w:color="auto"/>
              </w:divBdr>
              <w:divsChild>
                <w:div w:id="120864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733571">
      <w:bodyDiv w:val="1"/>
      <w:marLeft w:val="0"/>
      <w:marRight w:val="0"/>
      <w:marTop w:val="0"/>
      <w:marBottom w:val="0"/>
      <w:divBdr>
        <w:top w:val="none" w:sz="0" w:space="0" w:color="auto"/>
        <w:left w:val="none" w:sz="0" w:space="0" w:color="auto"/>
        <w:bottom w:val="none" w:sz="0" w:space="0" w:color="auto"/>
        <w:right w:val="none" w:sz="0" w:space="0" w:color="auto"/>
      </w:divBdr>
      <w:divsChild>
        <w:div w:id="683560470">
          <w:marLeft w:val="0"/>
          <w:marRight w:val="0"/>
          <w:marTop w:val="0"/>
          <w:marBottom w:val="0"/>
          <w:divBdr>
            <w:top w:val="none" w:sz="0" w:space="0" w:color="auto"/>
            <w:left w:val="none" w:sz="0" w:space="0" w:color="auto"/>
            <w:bottom w:val="none" w:sz="0" w:space="0" w:color="auto"/>
            <w:right w:val="none" w:sz="0" w:space="0" w:color="auto"/>
          </w:divBdr>
        </w:div>
      </w:divsChild>
    </w:div>
    <w:div w:id="780880937">
      <w:bodyDiv w:val="1"/>
      <w:marLeft w:val="0"/>
      <w:marRight w:val="0"/>
      <w:marTop w:val="0"/>
      <w:marBottom w:val="0"/>
      <w:divBdr>
        <w:top w:val="none" w:sz="0" w:space="0" w:color="auto"/>
        <w:left w:val="none" w:sz="0" w:space="0" w:color="auto"/>
        <w:bottom w:val="none" w:sz="0" w:space="0" w:color="auto"/>
        <w:right w:val="none" w:sz="0" w:space="0" w:color="auto"/>
      </w:divBdr>
    </w:div>
    <w:div w:id="780951928">
      <w:bodyDiv w:val="1"/>
      <w:marLeft w:val="0"/>
      <w:marRight w:val="0"/>
      <w:marTop w:val="0"/>
      <w:marBottom w:val="0"/>
      <w:divBdr>
        <w:top w:val="none" w:sz="0" w:space="0" w:color="auto"/>
        <w:left w:val="none" w:sz="0" w:space="0" w:color="auto"/>
        <w:bottom w:val="none" w:sz="0" w:space="0" w:color="auto"/>
        <w:right w:val="none" w:sz="0" w:space="0" w:color="auto"/>
      </w:divBdr>
      <w:divsChild>
        <w:div w:id="663315691">
          <w:marLeft w:val="0"/>
          <w:marRight w:val="0"/>
          <w:marTop w:val="0"/>
          <w:marBottom w:val="0"/>
          <w:divBdr>
            <w:top w:val="none" w:sz="0" w:space="0" w:color="auto"/>
            <w:left w:val="none" w:sz="0" w:space="0" w:color="auto"/>
            <w:bottom w:val="none" w:sz="0" w:space="0" w:color="auto"/>
            <w:right w:val="none" w:sz="0" w:space="0" w:color="auto"/>
          </w:divBdr>
        </w:div>
      </w:divsChild>
    </w:div>
    <w:div w:id="781266344">
      <w:bodyDiv w:val="1"/>
      <w:marLeft w:val="0"/>
      <w:marRight w:val="0"/>
      <w:marTop w:val="0"/>
      <w:marBottom w:val="0"/>
      <w:divBdr>
        <w:top w:val="none" w:sz="0" w:space="0" w:color="auto"/>
        <w:left w:val="none" w:sz="0" w:space="0" w:color="auto"/>
        <w:bottom w:val="none" w:sz="0" w:space="0" w:color="auto"/>
        <w:right w:val="none" w:sz="0" w:space="0" w:color="auto"/>
      </w:divBdr>
    </w:div>
    <w:div w:id="781270264">
      <w:bodyDiv w:val="1"/>
      <w:marLeft w:val="0"/>
      <w:marRight w:val="0"/>
      <w:marTop w:val="0"/>
      <w:marBottom w:val="0"/>
      <w:divBdr>
        <w:top w:val="none" w:sz="0" w:space="0" w:color="auto"/>
        <w:left w:val="none" w:sz="0" w:space="0" w:color="auto"/>
        <w:bottom w:val="none" w:sz="0" w:space="0" w:color="auto"/>
        <w:right w:val="none" w:sz="0" w:space="0" w:color="auto"/>
      </w:divBdr>
      <w:divsChild>
        <w:div w:id="1804734253">
          <w:marLeft w:val="0"/>
          <w:marRight w:val="0"/>
          <w:marTop w:val="0"/>
          <w:marBottom w:val="0"/>
          <w:divBdr>
            <w:top w:val="none" w:sz="0" w:space="0" w:color="auto"/>
            <w:left w:val="none" w:sz="0" w:space="0" w:color="auto"/>
            <w:bottom w:val="none" w:sz="0" w:space="0" w:color="auto"/>
            <w:right w:val="none" w:sz="0" w:space="0" w:color="auto"/>
          </w:divBdr>
        </w:div>
      </w:divsChild>
    </w:div>
    <w:div w:id="781723610">
      <w:bodyDiv w:val="1"/>
      <w:marLeft w:val="0"/>
      <w:marRight w:val="0"/>
      <w:marTop w:val="0"/>
      <w:marBottom w:val="0"/>
      <w:divBdr>
        <w:top w:val="none" w:sz="0" w:space="0" w:color="auto"/>
        <w:left w:val="none" w:sz="0" w:space="0" w:color="auto"/>
        <w:bottom w:val="none" w:sz="0" w:space="0" w:color="auto"/>
        <w:right w:val="none" w:sz="0" w:space="0" w:color="auto"/>
      </w:divBdr>
      <w:divsChild>
        <w:div w:id="959382483">
          <w:marLeft w:val="0"/>
          <w:marRight w:val="0"/>
          <w:marTop w:val="0"/>
          <w:marBottom w:val="0"/>
          <w:divBdr>
            <w:top w:val="none" w:sz="0" w:space="0" w:color="auto"/>
            <w:left w:val="none" w:sz="0" w:space="0" w:color="auto"/>
            <w:bottom w:val="none" w:sz="0" w:space="0" w:color="auto"/>
            <w:right w:val="none" w:sz="0" w:space="0" w:color="auto"/>
          </w:divBdr>
          <w:divsChild>
            <w:div w:id="1145974488">
              <w:marLeft w:val="0"/>
              <w:marRight w:val="0"/>
              <w:marTop w:val="0"/>
              <w:marBottom w:val="0"/>
              <w:divBdr>
                <w:top w:val="none" w:sz="0" w:space="0" w:color="auto"/>
                <w:left w:val="none" w:sz="0" w:space="0" w:color="auto"/>
                <w:bottom w:val="none" w:sz="0" w:space="0" w:color="auto"/>
                <w:right w:val="none" w:sz="0" w:space="0" w:color="auto"/>
              </w:divBdr>
              <w:divsChild>
                <w:div w:id="1381511396">
                  <w:marLeft w:val="0"/>
                  <w:marRight w:val="0"/>
                  <w:marTop w:val="0"/>
                  <w:marBottom w:val="0"/>
                  <w:divBdr>
                    <w:top w:val="none" w:sz="0" w:space="0" w:color="auto"/>
                    <w:left w:val="none" w:sz="0" w:space="0" w:color="auto"/>
                    <w:bottom w:val="none" w:sz="0" w:space="0" w:color="auto"/>
                    <w:right w:val="none" w:sz="0" w:space="0" w:color="auto"/>
                  </w:divBdr>
                  <w:divsChild>
                    <w:div w:id="3901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183722">
          <w:marLeft w:val="0"/>
          <w:marRight w:val="0"/>
          <w:marTop w:val="0"/>
          <w:marBottom w:val="0"/>
          <w:divBdr>
            <w:top w:val="none" w:sz="0" w:space="0" w:color="auto"/>
            <w:left w:val="none" w:sz="0" w:space="0" w:color="auto"/>
            <w:bottom w:val="none" w:sz="0" w:space="0" w:color="auto"/>
            <w:right w:val="none" w:sz="0" w:space="0" w:color="auto"/>
          </w:divBdr>
          <w:divsChild>
            <w:div w:id="1854950998">
              <w:marLeft w:val="0"/>
              <w:marRight w:val="0"/>
              <w:marTop w:val="0"/>
              <w:marBottom w:val="0"/>
              <w:divBdr>
                <w:top w:val="none" w:sz="0" w:space="0" w:color="auto"/>
                <w:left w:val="none" w:sz="0" w:space="0" w:color="auto"/>
                <w:bottom w:val="none" w:sz="0" w:space="0" w:color="auto"/>
                <w:right w:val="none" w:sz="0" w:space="0" w:color="auto"/>
              </w:divBdr>
              <w:divsChild>
                <w:div w:id="370226723">
                  <w:marLeft w:val="0"/>
                  <w:marRight w:val="0"/>
                  <w:marTop w:val="0"/>
                  <w:marBottom w:val="0"/>
                  <w:divBdr>
                    <w:top w:val="none" w:sz="0" w:space="0" w:color="auto"/>
                    <w:left w:val="none" w:sz="0" w:space="0" w:color="auto"/>
                    <w:bottom w:val="none" w:sz="0" w:space="0" w:color="auto"/>
                    <w:right w:val="none" w:sz="0" w:space="0" w:color="auto"/>
                  </w:divBdr>
                  <w:divsChild>
                    <w:div w:id="1187716629">
                      <w:marLeft w:val="0"/>
                      <w:marRight w:val="0"/>
                      <w:marTop w:val="0"/>
                      <w:marBottom w:val="0"/>
                      <w:divBdr>
                        <w:top w:val="none" w:sz="0" w:space="0" w:color="auto"/>
                        <w:left w:val="none" w:sz="0" w:space="0" w:color="auto"/>
                        <w:bottom w:val="none" w:sz="0" w:space="0" w:color="auto"/>
                        <w:right w:val="none" w:sz="0" w:space="0" w:color="auto"/>
                      </w:divBdr>
                      <w:divsChild>
                        <w:div w:id="617495358">
                          <w:marLeft w:val="0"/>
                          <w:marRight w:val="0"/>
                          <w:marTop w:val="0"/>
                          <w:marBottom w:val="0"/>
                          <w:divBdr>
                            <w:top w:val="none" w:sz="0" w:space="0" w:color="auto"/>
                            <w:left w:val="none" w:sz="0" w:space="0" w:color="auto"/>
                            <w:bottom w:val="none" w:sz="0" w:space="0" w:color="auto"/>
                            <w:right w:val="none" w:sz="0" w:space="0" w:color="auto"/>
                          </w:divBdr>
                          <w:divsChild>
                            <w:div w:id="58288773">
                              <w:marLeft w:val="0"/>
                              <w:marRight w:val="0"/>
                              <w:marTop w:val="0"/>
                              <w:marBottom w:val="0"/>
                              <w:divBdr>
                                <w:top w:val="none" w:sz="0" w:space="0" w:color="auto"/>
                                <w:left w:val="none" w:sz="0" w:space="0" w:color="auto"/>
                                <w:bottom w:val="none" w:sz="0" w:space="0" w:color="auto"/>
                                <w:right w:val="none" w:sz="0" w:space="0" w:color="auto"/>
                              </w:divBdr>
                            </w:div>
                            <w:div w:id="89989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1731011">
      <w:bodyDiv w:val="1"/>
      <w:marLeft w:val="0"/>
      <w:marRight w:val="0"/>
      <w:marTop w:val="0"/>
      <w:marBottom w:val="0"/>
      <w:divBdr>
        <w:top w:val="none" w:sz="0" w:space="0" w:color="auto"/>
        <w:left w:val="none" w:sz="0" w:space="0" w:color="auto"/>
        <w:bottom w:val="none" w:sz="0" w:space="0" w:color="auto"/>
        <w:right w:val="none" w:sz="0" w:space="0" w:color="auto"/>
      </w:divBdr>
      <w:divsChild>
        <w:div w:id="985474488">
          <w:marLeft w:val="0"/>
          <w:marRight w:val="0"/>
          <w:marTop w:val="0"/>
          <w:marBottom w:val="0"/>
          <w:divBdr>
            <w:top w:val="none" w:sz="0" w:space="0" w:color="auto"/>
            <w:left w:val="none" w:sz="0" w:space="0" w:color="auto"/>
            <w:bottom w:val="none" w:sz="0" w:space="0" w:color="auto"/>
            <w:right w:val="none" w:sz="0" w:space="0" w:color="auto"/>
          </w:divBdr>
        </w:div>
        <w:div w:id="1062363271">
          <w:marLeft w:val="0"/>
          <w:marRight w:val="0"/>
          <w:marTop w:val="0"/>
          <w:marBottom w:val="0"/>
          <w:divBdr>
            <w:top w:val="none" w:sz="0" w:space="0" w:color="auto"/>
            <w:left w:val="none" w:sz="0" w:space="0" w:color="auto"/>
            <w:bottom w:val="none" w:sz="0" w:space="0" w:color="auto"/>
            <w:right w:val="none" w:sz="0" w:space="0" w:color="auto"/>
          </w:divBdr>
        </w:div>
      </w:divsChild>
    </w:div>
    <w:div w:id="781850860">
      <w:bodyDiv w:val="1"/>
      <w:marLeft w:val="0"/>
      <w:marRight w:val="0"/>
      <w:marTop w:val="0"/>
      <w:marBottom w:val="0"/>
      <w:divBdr>
        <w:top w:val="none" w:sz="0" w:space="0" w:color="auto"/>
        <w:left w:val="none" w:sz="0" w:space="0" w:color="auto"/>
        <w:bottom w:val="none" w:sz="0" w:space="0" w:color="auto"/>
        <w:right w:val="none" w:sz="0" w:space="0" w:color="auto"/>
      </w:divBdr>
      <w:divsChild>
        <w:div w:id="1901479221">
          <w:marLeft w:val="0"/>
          <w:marRight w:val="0"/>
          <w:marTop w:val="0"/>
          <w:marBottom w:val="0"/>
          <w:divBdr>
            <w:top w:val="none" w:sz="0" w:space="0" w:color="auto"/>
            <w:left w:val="none" w:sz="0" w:space="0" w:color="auto"/>
            <w:bottom w:val="none" w:sz="0" w:space="0" w:color="auto"/>
            <w:right w:val="none" w:sz="0" w:space="0" w:color="auto"/>
          </w:divBdr>
        </w:div>
      </w:divsChild>
    </w:div>
    <w:div w:id="781992654">
      <w:bodyDiv w:val="1"/>
      <w:marLeft w:val="0"/>
      <w:marRight w:val="0"/>
      <w:marTop w:val="0"/>
      <w:marBottom w:val="0"/>
      <w:divBdr>
        <w:top w:val="none" w:sz="0" w:space="0" w:color="auto"/>
        <w:left w:val="none" w:sz="0" w:space="0" w:color="auto"/>
        <w:bottom w:val="none" w:sz="0" w:space="0" w:color="auto"/>
        <w:right w:val="none" w:sz="0" w:space="0" w:color="auto"/>
      </w:divBdr>
    </w:div>
    <w:div w:id="782109966">
      <w:bodyDiv w:val="1"/>
      <w:marLeft w:val="0"/>
      <w:marRight w:val="0"/>
      <w:marTop w:val="0"/>
      <w:marBottom w:val="0"/>
      <w:divBdr>
        <w:top w:val="none" w:sz="0" w:space="0" w:color="auto"/>
        <w:left w:val="none" w:sz="0" w:space="0" w:color="auto"/>
        <w:bottom w:val="none" w:sz="0" w:space="0" w:color="auto"/>
        <w:right w:val="none" w:sz="0" w:space="0" w:color="auto"/>
      </w:divBdr>
    </w:div>
    <w:div w:id="782187692">
      <w:bodyDiv w:val="1"/>
      <w:marLeft w:val="0"/>
      <w:marRight w:val="0"/>
      <w:marTop w:val="0"/>
      <w:marBottom w:val="0"/>
      <w:divBdr>
        <w:top w:val="none" w:sz="0" w:space="0" w:color="auto"/>
        <w:left w:val="none" w:sz="0" w:space="0" w:color="auto"/>
        <w:bottom w:val="none" w:sz="0" w:space="0" w:color="auto"/>
        <w:right w:val="none" w:sz="0" w:space="0" w:color="auto"/>
      </w:divBdr>
      <w:divsChild>
        <w:div w:id="896428246">
          <w:marLeft w:val="0"/>
          <w:marRight w:val="0"/>
          <w:marTop w:val="0"/>
          <w:marBottom w:val="0"/>
          <w:divBdr>
            <w:top w:val="none" w:sz="0" w:space="0" w:color="auto"/>
            <w:left w:val="none" w:sz="0" w:space="0" w:color="auto"/>
            <w:bottom w:val="none" w:sz="0" w:space="0" w:color="auto"/>
            <w:right w:val="none" w:sz="0" w:space="0" w:color="auto"/>
          </w:divBdr>
          <w:divsChild>
            <w:div w:id="1871720152">
              <w:marLeft w:val="0"/>
              <w:marRight w:val="0"/>
              <w:marTop w:val="0"/>
              <w:marBottom w:val="0"/>
              <w:divBdr>
                <w:top w:val="none" w:sz="0" w:space="0" w:color="auto"/>
                <w:left w:val="none" w:sz="0" w:space="0" w:color="auto"/>
                <w:bottom w:val="none" w:sz="0" w:space="0" w:color="auto"/>
                <w:right w:val="none" w:sz="0" w:space="0" w:color="auto"/>
              </w:divBdr>
            </w:div>
          </w:divsChild>
        </w:div>
        <w:div w:id="968514014">
          <w:marLeft w:val="0"/>
          <w:marRight w:val="0"/>
          <w:marTop w:val="0"/>
          <w:marBottom w:val="0"/>
          <w:divBdr>
            <w:top w:val="none" w:sz="0" w:space="0" w:color="auto"/>
            <w:left w:val="none" w:sz="0" w:space="0" w:color="auto"/>
            <w:bottom w:val="none" w:sz="0" w:space="0" w:color="auto"/>
            <w:right w:val="none" w:sz="0" w:space="0" w:color="auto"/>
          </w:divBdr>
        </w:div>
      </w:divsChild>
    </w:div>
    <w:div w:id="782580810">
      <w:bodyDiv w:val="1"/>
      <w:marLeft w:val="0"/>
      <w:marRight w:val="0"/>
      <w:marTop w:val="0"/>
      <w:marBottom w:val="0"/>
      <w:divBdr>
        <w:top w:val="none" w:sz="0" w:space="0" w:color="auto"/>
        <w:left w:val="none" w:sz="0" w:space="0" w:color="auto"/>
        <w:bottom w:val="none" w:sz="0" w:space="0" w:color="auto"/>
        <w:right w:val="none" w:sz="0" w:space="0" w:color="auto"/>
      </w:divBdr>
      <w:divsChild>
        <w:div w:id="869226370">
          <w:marLeft w:val="0"/>
          <w:marRight w:val="0"/>
          <w:marTop w:val="0"/>
          <w:marBottom w:val="0"/>
          <w:divBdr>
            <w:top w:val="none" w:sz="0" w:space="0" w:color="auto"/>
            <w:left w:val="none" w:sz="0" w:space="0" w:color="auto"/>
            <w:bottom w:val="none" w:sz="0" w:space="0" w:color="auto"/>
            <w:right w:val="none" w:sz="0" w:space="0" w:color="auto"/>
          </w:divBdr>
        </w:div>
        <w:div w:id="938414053">
          <w:marLeft w:val="0"/>
          <w:marRight w:val="0"/>
          <w:marTop w:val="0"/>
          <w:marBottom w:val="0"/>
          <w:divBdr>
            <w:top w:val="none" w:sz="0" w:space="0" w:color="auto"/>
            <w:left w:val="none" w:sz="0" w:space="0" w:color="auto"/>
            <w:bottom w:val="none" w:sz="0" w:space="0" w:color="auto"/>
            <w:right w:val="none" w:sz="0" w:space="0" w:color="auto"/>
          </w:divBdr>
        </w:div>
      </w:divsChild>
    </w:div>
    <w:div w:id="782698058">
      <w:bodyDiv w:val="1"/>
      <w:marLeft w:val="0"/>
      <w:marRight w:val="0"/>
      <w:marTop w:val="0"/>
      <w:marBottom w:val="0"/>
      <w:divBdr>
        <w:top w:val="none" w:sz="0" w:space="0" w:color="auto"/>
        <w:left w:val="none" w:sz="0" w:space="0" w:color="auto"/>
        <w:bottom w:val="none" w:sz="0" w:space="0" w:color="auto"/>
        <w:right w:val="none" w:sz="0" w:space="0" w:color="auto"/>
      </w:divBdr>
      <w:divsChild>
        <w:div w:id="1171069982">
          <w:marLeft w:val="0"/>
          <w:marRight w:val="0"/>
          <w:marTop w:val="0"/>
          <w:marBottom w:val="0"/>
          <w:divBdr>
            <w:top w:val="none" w:sz="0" w:space="0" w:color="auto"/>
            <w:left w:val="none" w:sz="0" w:space="0" w:color="auto"/>
            <w:bottom w:val="none" w:sz="0" w:space="0" w:color="auto"/>
            <w:right w:val="none" w:sz="0" w:space="0" w:color="auto"/>
          </w:divBdr>
          <w:divsChild>
            <w:div w:id="758453485">
              <w:marLeft w:val="0"/>
              <w:marRight w:val="0"/>
              <w:marTop w:val="0"/>
              <w:marBottom w:val="0"/>
              <w:divBdr>
                <w:top w:val="none" w:sz="0" w:space="0" w:color="auto"/>
                <w:left w:val="none" w:sz="0" w:space="0" w:color="auto"/>
                <w:bottom w:val="none" w:sz="0" w:space="0" w:color="auto"/>
                <w:right w:val="none" w:sz="0" w:space="0" w:color="auto"/>
              </w:divBdr>
            </w:div>
          </w:divsChild>
        </w:div>
        <w:div w:id="1383753223">
          <w:marLeft w:val="0"/>
          <w:marRight w:val="0"/>
          <w:marTop w:val="0"/>
          <w:marBottom w:val="0"/>
          <w:divBdr>
            <w:top w:val="none" w:sz="0" w:space="0" w:color="auto"/>
            <w:left w:val="none" w:sz="0" w:space="0" w:color="auto"/>
            <w:bottom w:val="none" w:sz="0" w:space="0" w:color="auto"/>
            <w:right w:val="none" w:sz="0" w:space="0" w:color="auto"/>
          </w:divBdr>
          <w:divsChild>
            <w:div w:id="1831945273">
              <w:marLeft w:val="0"/>
              <w:marRight w:val="0"/>
              <w:marTop w:val="15"/>
              <w:marBottom w:val="0"/>
              <w:divBdr>
                <w:top w:val="none" w:sz="0" w:space="0" w:color="auto"/>
                <w:left w:val="none" w:sz="0" w:space="0" w:color="auto"/>
                <w:bottom w:val="none" w:sz="0" w:space="0" w:color="auto"/>
                <w:right w:val="none" w:sz="0" w:space="0" w:color="auto"/>
              </w:divBdr>
              <w:divsChild>
                <w:div w:id="660424608">
                  <w:marLeft w:val="0"/>
                  <w:marRight w:val="0"/>
                  <w:marTop w:val="0"/>
                  <w:marBottom w:val="0"/>
                  <w:divBdr>
                    <w:top w:val="none" w:sz="0" w:space="0" w:color="auto"/>
                    <w:left w:val="none" w:sz="0" w:space="0" w:color="auto"/>
                    <w:bottom w:val="none" w:sz="0" w:space="0" w:color="auto"/>
                    <w:right w:val="none" w:sz="0" w:space="0" w:color="auto"/>
                  </w:divBdr>
                  <w:divsChild>
                    <w:div w:id="887230950">
                      <w:marLeft w:val="0"/>
                      <w:marRight w:val="0"/>
                      <w:marTop w:val="0"/>
                      <w:marBottom w:val="180"/>
                      <w:divBdr>
                        <w:top w:val="none" w:sz="0" w:space="0" w:color="auto"/>
                        <w:left w:val="none" w:sz="0" w:space="0" w:color="auto"/>
                        <w:bottom w:val="none" w:sz="0" w:space="0" w:color="auto"/>
                        <w:right w:val="none" w:sz="0" w:space="0" w:color="auto"/>
                      </w:divBdr>
                      <w:divsChild>
                        <w:div w:id="975791359">
                          <w:marLeft w:val="0"/>
                          <w:marRight w:val="0"/>
                          <w:marTop w:val="45"/>
                          <w:marBottom w:val="0"/>
                          <w:divBdr>
                            <w:top w:val="none" w:sz="0" w:space="0" w:color="auto"/>
                            <w:left w:val="none" w:sz="0" w:space="0" w:color="auto"/>
                            <w:bottom w:val="none" w:sz="0" w:space="0" w:color="auto"/>
                            <w:right w:val="none" w:sz="0" w:space="0" w:color="auto"/>
                          </w:divBdr>
                        </w:div>
                      </w:divsChild>
                    </w:div>
                    <w:div w:id="1021971546">
                      <w:marLeft w:val="0"/>
                      <w:marRight w:val="0"/>
                      <w:marTop w:val="0"/>
                      <w:marBottom w:val="180"/>
                      <w:divBdr>
                        <w:top w:val="none" w:sz="0" w:space="0" w:color="auto"/>
                        <w:left w:val="none" w:sz="0" w:space="0" w:color="auto"/>
                        <w:bottom w:val="none" w:sz="0" w:space="0" w:color="auto"/>
                        <w:right w:val="none" w:sz="0" w:space="0" w:color="auto"/>
                      </w:divBdr>
                    </w:div>
                    <w:div w:id="189485423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782772506">
      <w:bodyDiv w:val="1"/>
      <w:marLeft w:val="0"/>
      <w:marRight w:val="0"/>
      <w:marTop w:val="0"/>
      <w:marBottom w:val="0"/>
      <w:divBdr>
        <w:top w:val="none" w:sz="0" w:space="0" w:color="auto"/>
        <w:left w:val="none" w:sz="0" w:space="0" w:color="auto"/>
        <w:bottom w:val="none" w:sz="0" w:space="0" w:color="auto"/>
        <w:right w:val="none" w:sz="0" w:space="0" w:color="auto"/>
      </w:divBdr>
      <w:divsChild>
        <w:div w:id="495924908">
          <w:marLeft w:val="0"/>
          <w:marRight w:val="0"/>
          <w:marTop w:val="0"/>
          <w:marBottom w:val="0"/>
          <w:divBdr>
            <w:top w:val="none" w:sz="0" w:space="0" w:color="auto"/>
            <w:left w:val="none" w:sz="0" w:space="0" w:color="auto"/>
            <w:bottom w:val="none" w:sz="0" w:space="0" w:color="auto"/>
            <w:right w:val="none" w:sz="0" w:space="0" w:color="auto"/>
          </w:divBdr>
          <w:divsChild>
            <w:div w:id="1406075791">
              <w:marLeft w:val="0"/>
              <w:marRight w:val="0"/>
              <w:marTop w:val="0"/>
              <w:marBottom w:val="0"/>
              <w:divBdr>
                <w:top w:val="none" w:sz="0" w:space="0" w:color="auto"/>
                <w:left w:val="none" w:sz="0" w:space="0" w:color="auto"/>
                <w:bottom w:val="none" w:sz="0" w:space="0" w:color="auto"/>
                <w:right w:val="none" w:sz="0" w:space="0" w:color="auto"/>
              </w:divBdr>
              <w:divsChild>
                <w:div w:id="452481525">
                  <w:marLeft w:val="0"/>
                  <w:marRight w:val="0"/>
                  <w:marTop w:val="0"/>
                  <w:marBottom w:val="0"/>
                  <w:divBdr>
                    <w:top w:val="none" w:sz="0" w:space="0" w:color="auto"/>
                    <w:left w:val="none" w:sz="0" w:space="0" w:color="auto"/>
                    <w:bottom w:val="none" w:sz="0" w:space="0" w:color="auto"/>
                    <w:right w:val="none" w:sz="0" w:space="0" w:color="auto"/>
                  </w:divBdr>
                  <w:divsChild>
                    <w:div w:id="1267882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819720">
          <w:marLeft w:val="0"/>
          <w:marRight w:val="0"/>
          <w:marTop w:val="0"/>
          <w:marBottom w:val="0"/>
          <w:divBdr>
            <w:top w:val="none" w:sz="0" w:space="0" w:color="auto"/>
            <w:left w:val="none" w:sz="0" w:space="0" w:color="auto"/>
            <w:bottom w:val="none" w:sz="0" w:space="0" w:color="auto"/>
            <w:right w:val="none" w:sz="0" w:space="0" w:color="auto"/>
          </w:divBdr>
          <w:divsChild>
            <w:div w:id="13312854">
              <w:marLeft w:val="0"/>
              <w:marRight w:val="0"/>
              <w:marTop w:val="0"/>
              <w:marBottom w:val="0"/>
              <w:divBdr>
                <w:top w:val="none" w:sz="0" w:space="0" w:color="auto"/>
                <w:left w:val="none" w:sz="0" w:space="0" w:color="auto"/>
                <w:bottom w:val="none" w:sz="0" w:space="0" w:color="auto"/>
                <w:right w:val="none" w:sz="0" w:space="0" w:color="auto"/>
              </w:divBdr>
              <w:divsChild>
                <w:div w:id="1453549128">
                  <w:marLeft w:val="0"/>
                  <w:marRight w:val="0"/>
                  <w:marTop w:val="0"/>
                  <w:marBottom w:val="0"/>
                  <w:divBdr>
                    <w:top w:val="none" w:sz="0" w:space="0" w:color="auto"/>
                    <w:left w:val="none" w:sz="0" w:space="0" w:color="auto"/>
                    <w:bottom w:val="none" w:sz="0" w:space="0" w:color="auto"/>
                    <w:right w:val="none" w:sz="0" w:space="0" w:color="auto"/>
                  </w:divBdr>
                  <w:divsChild>
                    <w:div w:id="611285573">
                      <w:marLeft w:val="0"/>
                      <w:marRight w:val="0"/>
                      <w:marTop w:val="0"/>
                      <w:marBottom w:val="0"/>
                      <w:divBdr>
                        <w:top w:val="none" w:sz="0" w:space="0" w:color="auto"/>
                        <w:left w:val="none" w:sz="0" w:space="0" w:color="auto"/>
                        <w:bottom w:val="none" w:sz="0" w:space="0" w:color="auto"/>
                        <w:right w:val="none" w:sz="0" w:space="0" w:color="auto"/>
                      </w:divBdr>
                      <w:divsChild>
                        <w:div w:id="273563079">
                          <w:marLeft w:val="0"/>
                          <w:marRight w:val="0"/>
                          <w:marTop w:val="0"/>
                          <w:marBottom w:val="0"/>
                          <w:divBdr>
                            <w:top w:val="none" w:sz="0" w:space="0" w:color="auto"/>
                            <w:left w:val="none" w:sz="0" w:space="0" w:color="auto"/>
                            <w:bottom w:val="none" w:sz="0" w:space="0" w:color="auto"/>
                            <w:right w:val="none" w:sz="0" w:space="0" w:color="auto"/>
                          </w:divBdr>
                          <w:divsChild>
                            <w:div w:id="674654920">
                              <w:marLeft w:val="0"/>
                              <w:marRight w:val="0"/>
                              <w:marTop w:val="0"/>
                              <w:marBottom w:val="0"/>
                              <w:divBdr>
                                <w:top w:val="none" w:sz="0" w:space="0" w:color="auto"/>
                                <w:left w:val="none" w:sz="0" w:space="0" w:color="auto"/>
                                <w:bottom w:val="none" w:sz="0" w:space="0" w:color="auto"/>
                                <w:right w:val="none" w:sz="0" w:space="0" w:color="auto"/>
                              </w:divBdr>
                            </w:div>
                            <w:div w:id="195304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2963641">
      <w:bodyDiv w:val="1"/>
      <w:marLeft w:val="0"/>
      <w:marRight w:val="0"/>
      <w:marTop w:val="0"/>
      <w:marBottom w:val="0"/>
      <w:divBdr>
        <w:top w:val="none" w:sz="0" w:space="0" w:color="auto"/>
        <w:left w:val="none" w:sz="0" w:space="0" w:color="auto"/>
        <w:bottom w:val="none" w:sz="0" w:space="0" w:color="auto"/>
        <w:right w:val="none" w:sz="0" w:space="0" w:color="auto"/>
      </w:divBdr>
      <w:divsChild>
        <w:div w:id="276447114">
          <w:marLeft w:val="0"/>
          <w:marRight w:val="0"/>
          <w:marTop w:val="0"/>
          <w:marBottom w:val="0"/>
          <w:divBdr>
            <w:top w:val="none" w:sz="0" w:space="0" w:color="auto"/>
            <w:left w:val="none" w:sz="0" w:space="0" w:color="auto"/>
            <w:bottom w:val="none" w:sz="0" w:space="0" w:color="auto"/>
            <w:right w:val="none" w:sz="0" w:space="0" w:color="auto"/>
          </w:divBdr>
        </w:div>
        <w:div w:id="617177659">
          <w:marLeft w:val="0"/>
          <w:marRight w:val="0"/>
          <w:marTop w:val="0"/>
          <w:marBottom w:val="0"/>
          <w:divBdr>
            <w:top w:val="none" w:sz="0" w:space="0" w:color="auto"/>
            <w:left w:val="none" w:sz="0" w:space="0" w:color="auto"/>
            <w:bottom w:val="none" w:sz="0" w:space="0" w:color="auto"/>
            <w:right w:val="none" w:sz="0" w:space="0" w:color="auto"/>
          </w:divBdr>
          <w:divsChild>
            <w:div w:id="628315043">
              <w:marLeft w:val="0"/>
              <w:marRight w:val="0"/>
              <w:marTop w:val="0"/>
              <w:marBottom w:val="0"/>
              <w:divBdr>
                <w:top w:val="none" w:sz="0" w:space="0" w:color="auto"/>
                <w:left w:val="none" w:sz="0" w:space="0" w:color="auto"/>
                <w:bottom w:val="none" w:sz="0" w:space="0" w:color="auto"/>
                <w:right w:val="none" w:sz="0" w:space="0" w:color="auto"/>
              </w:divBdr>
              <w:divsChild>
                <w:div w:id="1714957826">
                  <w:marLeft w:val="0"/>
                  <w:marRight w:val="0"/>
                  <w:marTop w:val="0"/>
                  <w:marBottom w:val="0"/>
                  <w:divBdr>
                    <w:top w:val="none" w:sz="0" w:space="0" w:color="auto"/>
                    <w:left w:val="none" w:sz="0" w:space="0" w:color="auto"/>
                    <w:bottom w:val="none" w:sz="0" w:space="0" w:color="auto"/>
                    <w:right w:val="none" w:sz="0" w:space="0" w:color="auto"/>
                  </w:divBdr>
                  <w:divsChild>
                    <w:div w:id="126519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3428075">
      <w:bodyDiv w:val="1"/>
      <w:marLeft w:val="0"/>
      <w:marRight w:val="0"/>
      <w:marTop w:val="0"/>
      <w:marBottom w:val="0"/>
      <w:divBdr>
        <w:top w:val="none" w:sz="0" w:space="0" w:color="auto"/>
        <w:left w:val="none" w:sz="0" w:space="0" w:color="auto"/>
        <w:bottom w:val="none" w:sz="0" w:space="0" w:color="auto"/>
        <w:right w:val="none" w:sz="0" w:space="0" w:color="auto"/>
      </w:divBdr>
    </w:div>
    <w:div w:id="783499457">
      <w:bodyDiv w:val="1"/>
      <w:marLeft w:val="0"/>
      <w:marRight w:val="0"/>
      <w:marTop w:val="0"/>
      <w:marBottom w:val="0"/>
      <w:divBdr>
        <w:top w:val="none" w:sz="0" w:space="0" w:color="auto"/>
        <w:left w:val="none" w:sz="0" w:space="0" w:color="auto"/>
        <w:bottom w:val="none" w:sz="0" w:space="0" w:color="auto"/>
        <w:right w:val="none" w:sz="0" w:space="0" w:color="auto"/>
      </w:divBdr>
      <w:divsChild>
        <w:div w:id="1549025926">
          <w:marLeft w:val="0"/>
          <w:marRight w:val="0"/>
          <w:marTop w:val="0"/>
          <w:marBottom w:val="0"/>
          <w:divBdr>
            <w:top w:val="none" w:sz="0" w:space="0" w:color="auto"/>
            <w:left w:val="none" w:sz="0" w:space="0" w:color="auto"/>
            <w:bottom w:val="none" w:sz="0" w:space="0" w:color="auto"/>
            <w:right w:val="none" w:sz="0" w:space="0" w:color="auto"/>
          </w:divBdr>
        </w:div>
      </w:divsChild>
    </w:div>
    <w:div w:id="783571659">
      <w:bodyDiv w:val="1"/>
      <w:marLeft w:val="0"/>
      <w:marRight w:val="0"/>
      <w:marTop w:val="0"/>
      <w:marBottom w:val="0"/>
      <w:divBdr>
        <w:top w:val="none" w:sz="0" w:space="0" w:color="auto"/>
        <w:left w:val="none" w:sz="0" w:space="0" w:color="auto"/>
        <w:bottom w:val="none" w:sz="0" w:space="0" w:color="auto"/>
        <w:right w:val="none" w:sz="0" w:space="0" w:color="auto"/>
      </w:divBdr>
      <w:divsChild>
        <w:div w:id="1318613014">
          <w:marLeft w:val="0"/>
          <w:marRight w:val="0"/>
          <w:marTop w:val="0"/>
          <w:marBottom w:val="0"/>
          <w:divBdr>
            <w:top w:val="none" w:sz="0" w:space="0" w:color="auto"/>
            <w:left w:val="none" w:sz="0" w:space="0" w:color="auto"/>
            <w:bottom w:val="none" w:sz="0" w:space="0" w:color="auto"/>
            <w:right w:val="none" w:sz="0" w:space="0" w:color="auto"/>
          </w:divBdr>
        </w:div>
      </w:divsChild>
    </w:div>
    <w:div w:id="783959780">
      <w:bodyDiv w:val="1"/>
      <w:marLeft w:val="0"/>
      <w:marRight w:val="0"/>
      <w:marTop w:val="0"/>
      <w:marBottom w:val="0"/>
      <w:divBdr>
        <w:top w:val="none" w:sz="0" w:space="0" w:color="auto"/>
        <w:left w:val="none" w:sz="0" w:space="0" w:color="auto"/>
        <w:bottom w:val="none" w:sz="0" w:space="0" w:color="auto"/>
        <w:right w:val="none" w:sz="0" w:space="0" w:color="auto"/>
      </w:divBdr>
      <w:divsChild>
        <w:div w:id="1467234142">
          <w:marLeft w:val="0"/>
          <w:marRight w:val="0"/>
          <w:marTop w:val="0"/>
          <w:marBottom w:val="0"/>
          <w:divBdr>
            <w:top w:val="none" w:sz="0" w:space="0" w:color="auto"/>
            <w:left w:val="none" w:sz="0" w:space="0" w:color="auto"/>
            <w:bottom w:val="none" w:sz="0" w:space="0" w:color="auto"/>
            <w:right w:val="none" w:sz="0" w:space="0" w:color="auto"/>
          </w:divBdr>
        </w:div>
      </w:divsChild>
    </w:div>
    <w:div w:id="784160622">
      <w:bodyDiv w:val="1"/>
      <w:marLeft w:val="0"/>
      <w:marRight w:val="0"/>
      <w:marTop w:val="0"/>
      <w:marBottom w:val="0"/>
      <w:divBdr>
        <w:top w:val="none" w:sz="0" w:space="0" w:color="auto"/>
        <w:left w:val="none" w:sz="0" w:space="0" w:color="auto"/>
        <w:bottom w:val="none" w:sz="0" w:space="0" w:color="auto"/>
        <w:right w:val="none" w:sz="0" w:space="0" w:color="auto"/>
      </w:divBdr>
      <w:divsChild>
        <w:div w:id="533814770">
          <w:marLeft w:val="0"/>
          <w:marRight w:val="0"/>
          <w:marTop w:val="0"/>
          <w:marBottom w:val="0"/>
          <w:divBdr>
            <w:top w:val="none" w:sz="0" w:space="0" w:color="auto"/>
            <w:left w:val="none" w:sz="0" w:space="0" w:color="auto"/>
            <w:bottom w:val="none" w:sz="0" w:space="0" w:color="auto"/>
            <w:right w:val="none" w:sz="0" w:space="0" w:color="auto"/>
          </w:divBdr>
        </w:div>
        <w:div w:id="1048072169">
          <w:marLeft w:val="0"/>
          <w:marRight w:val="0"/>
          <w:marTop w:val="300"/>
          <w:marBottom w:val="0"/>
          <w:divBdr>
            <w:top w:val="none" w:sz="0" w:space="0" w:color="auto"/>
            <w:left w:val="none" w:sz="0" w:space="0" w:color="auto"/>
            <w:bottom w:val="none" w:sz="0" w:space="0" w:color="auto"/>
            <w:right w:val="none" w:sz="0" w:space="0" w:color="auto"/>
          </w:divBdr>
        </w:div>
      </w:divsChild>
    </w:div>
    <w:div w:id="784737266">
      <w:bodyDiv w:val="1"/>
      <w:marLeft w:val="0"/>
      <w:marRight w:val="0"/>
      <w:marTop w:val="0"/>
      <w:marBottom w:val="0"/>
      <w:divBdr>
        <w:top w:val="none" w:sz="0" w:space="0" w:color="auto"/>
        <w:left w:val="none" w:sz="0" w:space="0" w:color="auto"/>
        <w:bottom w:val="none" w:sz="0" w:space="0" w:color="auto"/>
        <w:right w:val="none" w:sz="0" w:space="0" w:color="auto"/>
      </w:divBdr>
    </w:div>
    <w:div w:id="785272468">
      <w:bodyDiv w:val="1"/>
      <w:marLeft w:val="0"/>
      <w:marRight w:val="0"/>
      <w:marTop w:val="0"/>
      <w:marBottom w:val="0"/>
      <w:divBdr>
        <w:top w:val="none" w:sz="0" w:space="0" w:color="auto"/>
        <w:left w:val="none" w:sz="0" w:space="0" w:color="auto"/>
        <w:bottom w:val="none" w:sz="0" w:space="0" w:color="auto"/>
        <w:right w:val="none" w:sz="0" w:space="0" w:color="auto"/>
      </w:divBdr>
      <w:divsChild>
        <w:div w:id="645665509">
          <w:marLeft w:val="0"/>
          <w:marRight w:val="0"/>
          <w:marTop w:val="0"/>
          <w:marBottom w:val="0"/>
          <w:divBdr>
            <w:top w:val="none" w:sz="0" w:space="0" w:color="auto"/>
            <w:left w:val="none" w:sz="0" w:space="0" w:color="auto"/>
            <w:bottom w:val="none" w:sz="0" w:space="0" w:color="auto"/>
            <w:right w:val="none" w:sz="0" w:space="0" w:color="auto"/>
          </w:divBdr>
        </w:div>
        <w:div w:id="1100446246">
          <w:marLeft w:val="0"/>
          <w:marRight w:val="0"/>
          <w:marTop w:val="0"/>
          <w:marBottom w:val="0"/>
          <w:divBdr>
            <w:top w:val="none" w:sz="0" w:space="0" w:color="auto"/>
            <w:left w:val="none" w:sz="0" w:space="0" w:color="auto"/>
            <w:bottom w:val="none" w:sz="0" w:space="0" w:color="auto"/>
            <w:right w:val="none" w:sz="0" w:space="0" w:color="auto"/>
          </w:divBdr>
          <w:divsChild>
            <w:div w:id="886067524">
              <w:marLeft w:val="0"/>
              <w:marRight w:val="0"/>
              <w:marTop w:val="0"/>
              <w:marBottom w:val="0"/>
              <w:divBdr>
                <w:top w:val="none" w:sz="0" w:space="0" w:color="auto"/>
                <w:left w:val="none" w:sz="0" w:space="0" w:color="auto"/>
                <w:bottom w:val="none" w:sz="0" w:space="0" w:color="auto"/>
                <w:right w:val="none" w:sz="0" w:space="0" w:color="auto"/>
              </w:divBdr>
              <w:divsChild>
                <w:div w:id="263735279">
                  <w:marLeft w:val="0"/>
                  <w:marRight w:val="0"/>
                  <w:marTop w:val="0"/>
                  <w:marBottom w:val="0"/>
                  <w:divBdr>
                    <w:top w:val="none" w:sz="0" w:space="0" w:color="auto"/>
                    <w:left w:val="none" w:sz="0" w:space="0" w:color="auto"/>
                    <w:bottom w:val="none" w:sz="0" w:space="0" w:color="auto"/>
                    <w:right w:val="none" w:sz="0" w:space="0" w:color="auto"/>
                  </w:divBdr>
                  <w:divsChild>
                    <w:div w:id="1679962976">
                      <w:marLeft w:val="0"/>
                      <w:marRight w:val="0"/>
                      <w:marTop w:val="0"/>
                      <w:marBottom w:val="0"/>
                      <w:divBdr>
                        <w:top w:val="none" w:sz="0" w:space="0" w:color="auto"/>
                        <w:left w:val="none" w:sz="0" w:space="0" w:color="auto"/>
                        <w:bottom w:val="none" w:sz="0" w:space="0" w:color="auto"/>
                        <w:right w:val="none" w:sz="0" w:space="0" w:color="auto"/>
                      </w:divBdr>
                      <w:divsChild>
                        <w:div w:id="860553415">
                          <w:marLeft w:val="0"/>
                          <w:marRight w:val="0"/>
                          <w:marTop w:val="0"/>
                          <w:marBottom w:val="0"/>
                          <w:divBdr>
                            <w:top w:val="none" w:sz="0" w:space="0" w:color="auto"/>
                            <w:left w:val="none" w:sz="0" w:space="0" w:color="auto"/>
                            <w:bottom w:val="none" w:sz="0" w:space="0" w:color="auto"/>
                            <w:right w:val="none" w:sz="0" w:space="0" w:color="auto"/>
                          </w:divBdr>
                          <w:divsChild>
                            <w:div w:id="1814760507">
                              <w:marLeft w:val="0"/>
                              <w:marRight w:val="0"/>
                              <w:marTop w:val="0"/>
                              <w:marBottom w:val="0"/>
                              <w:divBdr>
                                <w:top w:val="none" w:sz="0" w:space="0" w:color="auto"/>
                                <w:left w:val="none" w:sz="0" w:space="0" w:color="auto"/>
                                <w:bottom w:val="none" w:sz="0" w:space="0" w:color="auto"/>
                                <w:right w:val="none" w:sz="0" w:space="0" w:color="auto"/>
                              </w:divBdr>
                              <w:divsChild>
                                <w:div w:id="99110877">
                                  <w:marLeft w:val="0"/>
                                  <w:marRight w:val="0"/>
                                  <w:marTop w:val="0"/>
                                  <w:marBottom w:val="0"/>
                                  <w:divBdr>
                                    <w:top w:val="none" w:sz="0" w:space="0" w:color="auto"/>
                                    <w:left w:val="none" w:sz="0" w:space="0" w:color="auto"/>
                                    <w:bottom w:val="none" w:sz="0" w:space="0" w:color="auto"/>
                                    <w:right w:val="none" w:sz="0" w:space="0" w:color="auto"/>
                                  </w:divBdr>
                                  <w:divsChild>
                                    <w:div w:id="191785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4917134">
                  <w:marLeft w:val="0"/>
                  <w:marRight w:val="0"/>
                  <w:marTop w:val="0"/>
                  <w:marBottom w:val="0"/>
                  <w:divBdr>
                    <w:top w:val="none" w:sz="0" w:space="0" w:color="auto"/>
                    <w:left w:val="none" w:sz="0" w:space="0" w:color="auto"/>
                    <w:bottom w:val="none" w:sz="0" w:space="0" w:color="auto"/>
                    <w:right w:val="none" w:sz="0" w:space="0" w:color="auto"/>
                  </w:divBdr>
                  <w:divsChild>
                    <w:div w:id="454099125">
                      <w:marLeft w:val="0"/>
                      <w:marRight w:val="0"/>
                      <w:marTop w:val="0"/>
                      <w:marBottom w:val="0"/>
                      <w:divBdr>
                        <w:top w:val="none" w:sz="0" w:space="0" w:color="auto"/>
                        <w:left w:val="none" w:sz="0" w:space="0" w:color="auto"/>
                        <w:bottom w:val="none" w:sz="0" w:space="0" w:color="auto"/>
                        <w:right w:val="none" w:sz="0" w:space="0" w:color="auto"/>
                      </w:divBdr>
                      <w:divsChild>
                        <w:div w:id="850068384">
                          <w:marLeft w:val="0"/>
                          <w:marRight w:val="0"/>
                          <w:marTop w:val="0"/>
                          <w:marBottom w:val="0"/>
                          <w:divBdr>
                            <w:top w:val="none" w:sz="0" w:space="0" w:color="auto"/>
                            <w:left w:val="none" w:sz="0" w:space="0" w:color="auto"/>
                            <w:bottom w:val="none" w:sz="0" w:space="0" w:color="auto"/>
                            <w:right w:val="none" w:sz="0" w:space="0" w:color="auto"/>
                          </w:divBdr>
                          <w:divsChild>
                            <w:div w:id="104938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795593">
                      <w:marLeft w:val="0"/>
                      <w:marRight w:val="0"/>
                      <w:marTop w:val="0"/>
                      <w:marBottom w:val="0"/>
                      <w:divBdr>
                        <w:top w:val="none" w:sz="0" w:space="0" w:color="auto"/>
                        <w:left w:val="none" w:sz="0" w:space="0" w:color="auto"/>
                        <w:bottom w:val="none" w:sz="0" w:space="0" w:color="auto"/>
                        <w:right w:val="none" w:sz="0" w:space="0" w:color="auto"/>
                      </w:divBdr>
                    </w:div>
                  </w:divsChild>
                </w:div>
                <w:div w:id="879367301">
                  <w:marLeft w:val="0"/>
                  <w:marRight w:val="0"/>
                  <w:marTop w:val="0"/>
                  <w:marBottom w:val="0"/>
                  <w:divBdr>
                    <w:top w:val="none" w:sz="0" w:space="0" w:color="auto"/>
                    <w:left w:val="none" w:sz="0" w:space="0" w:color="auto"/>
                    <w:bottom w:val="none" w:sz="0" w:space="0" w:color="auto"/>
                    <w:right w:val="none" w:sz="0" w:space="0" w:color="auto"/>
                  </w:divBdr>
                  <w:divsChild>
                    <w:div w:id="634602931">
                      <w:marLeft w:val="0"/>
                      <w:marRight w:val="0"/>
                      <w:marTop w:val="0"/>
                      <w:marBottom w:val="0"/>
                      <w:divBdr>
                        <w:top w:val="none" w:sz="0" w:space="0" w:color="auto"/>
                        <w:left w:val="none" w:sz="0" w:space="0" w:color="auto"/>
                        <w:bottom w:val="none" w:sz="0" w:space="0" w:color="auto"/>
                        <w:right w:val="none" w:sz="0" w:space="0" w:color="auto"/>
                      </w:divBdr>
                      <w:divsChild>
                        <w:div w:id="233584808">
                          <w:marLeft w:val="0"/>
                          <w:marRight w:val="0"/>
                          <w:marTop w:val="0"/>
                          <w:marBottom w:val="0"/>
                          <w:divBdr>
                            <w:top w:val="none" w:sz="0" w:space="0" w:color="auto"/>
                            <w:left w:val="none" w:sz="0" w:space="0" w:color="auto"/>
                            <w:bottom w:val="none" w:sz="0" w:space="0" w:color="auto"/>
                            <w:right w:val="none" w:sz="0" w:space="0" w:color="auto"/>
                          </w:divBdr>
                        </w:div>
                      </w:divsChild>
                    </w:div>
                    <w:div w:id="192938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5347727">
      <w:bodyDiv w:val="1"/>
      <w:marLeft w:val="0"/>
      <w:marRight w:val="0"/>
      <w:marTop w:val="0"/>
      <w:marBottom w:val="0"/>
      <w:divBdr>
        <w:top w:val="none" w:sz="0" w:space="0" w:color="auto"/>
        <w:left w:val="none" w:sz="0" w:space="0" w:color="auto"/>
        <w:bottom w:val="none" w:sz="0" w:space="0" w:color="auto"/>
        <w:right w:val="none" w:sz="0" w:space="0" w:color="auto"/>
      </w:divBdr>
      <w:divsChild>
        <w:div w:id="1367095044">
          <w:marLeft w:val="0"/>
          <w:marRight w:val="0"/>
          <w:marTop w:val="0"/>
          <w:marBottom w:val="0"/>
          <w:divBdr>
            <w:top w:val="none" w:sz="0" w:space="0" w:color="auto"/>
            <w:left w:val="none" w:sz="0" w:space="0" w:color="auto"/>
            <w:bottom w:val="none" w:sz="0" w:space="0" w:color="auto"/>
            <w:right w:val="none" w:sz="0" w:space="0" w:color="auto"/>
          </w:divBdr>
        </w:div>
      </w:divsChild>
    </w:div>
    <w:div w:id="785393505">
      <w:bodyDiv w:val="1"/>
      <w:marLeft w:val="0"/>
      <w:marRight w:val="0"/>
      <w:marTop w:val="0"/>
      <w:marBottom w:val="0"/>
      <w:divBdr>
        <w:top w:val="none" w:sz="0" w:space="0" w:color="auto"/>
        <w:left w:val="none" w:sz="0" w:space="0" w:color="auto"/>
        <w:bottom w:val="none" w:sz="0" w:space="0" w:color="auto"/>
        <w:right w:val="none" w:sz="0" w:space="0" w:color="auto"/>
      </w:divBdr>
      <w:divsChild>
        <w:div w:id="766730031">
          <w:marLeft w:val="0"/>
          <w:marRight w:val="0"/>
          <w:marTop w:val="0"/>
          <w:marBottom w:val="0"/>
          <w:divBdr>
            <w:top w:val="none" w:sz="0" w:space="0" w:color="auto"/>
            <w:left w:val="none" w:sz="0" w:space="0" w:color="auto"/>
            <w:bottom w:val="none" w:sz="0" w:space="0" w:color="auto"/>
            <w:right w:val="none" w:sz="0" w:space="0" w:color="auto"/>
          </w:divBdr>
        </w:div>
      </w:divsChild>
    </w:div>
    <w:div w:id="786511126">
      <w:bodyDiv w:val="1"/>
      <w:marLeft w:val="0"/>
      <w:marRight w:val="0"/>
      <w:marTop w:val="0"/>
      <w:marBottom w:val="0"/>
      <w:divBdr>
        <w:top w:val="none" w:sz="0" w:space="0" w:color="auto"/>
        <w:left w:val="none" w:sz="0" w:space="0" w:color="auto"/>
        <w:bottom w:val="none" w:sz="0" w:space="0" w:color="auto"/>
        <w:right w:val="none" w:sz="0" w:space="0" w:color="auto"/>
      </w:divBdr>
      <w:divsChild>
        <w:div w:id="317735581">
          <w:marLeft w:val="0"/>
          <w:marRight w:val="0"/>
          <w:marTop w:val="0"/>
          <w:marBottom w:val="0"/>
          <w:divBdr>
            <w:top w:val="none" w:sz="0" w:space="0" w:color="auto"/>
            <w:left w:val="none" w:sz="0" w:space="0" w:color="auto"/>
            <w:bottom w:val="none" w:sz="0" w:space="0" w:color="auto"/>
            <w:right w:val="none" w:sz="0" w:space="0" w:color="auto"/>
          </w:divBdr>
        </w:div>
        <w:div w:id="537277621">
          <w:marLeft w:val="0"/>
          <w:marRight w:val="0"/>
          <w:marTop w:val="150"/>
          <w:marBottom w:val="150"/>
          <w:divBdr>
            <w:top w:val="single" w:sz="6" w:space="4" w:color="D7D7D7"/>
            <w:left w:val="none" w:sz="0" w:space="0" w:color="auto"/>
            <w:bottom w:val="single" w:sz="6" w:space="4" w:color="D7D7D7"/>
            <w:right w:val="none" w:sz="0" w:space="0" w:color="auto"/>
          </w:divBdr>
        </w:div>
        <w:div w:id="393436471">
          <w:marLeft w:val="0"/>
          <w:marRight w:val="0"/>
          <w:marTop w:val="0"/>
          <w:marBottom w:val="0"/>
          <w:divBdr>
            <w:top w:val="none" w:sz="0" w:space="0" w:color="auto"/>
            <w:left w:val="none" w:sz="0" w:space="0" w:color="auto"/>
            <w:bottom w:val="none" w:sz="0" w:space="0" w:color="auto"/>
            <w:right w:val="none" w:sz="0" w:space="0" w:color="auto"/>
          </w:divBdr>
        </w:div>
      </w:divsChild>
    </w:div>
    <w:div w:id="786578945">
      <w:bodyDiv w:val="1"/>
      <w:marLeft w:val="0"/>
      <w:marRight w:val="0"/>
      <w:marTop w:val="0"/>
      <w:marBottom w:val="0"/>
      <w:divBdr>
        <w:top w:val="none" w:sz="0" w:space="0" w:color="auto"/>
        <w:left w:val="none" w:sz="0" w:space="0" w:color="auto"/>
        <w:bottom w:val="none" w:sz="0" w:space="0" w:color="auto"/>
        <w:right w:val="none" w:sz="0" w:space="0" w:color="auto"/>
      </w:divBdr>
      <w:divsChild>
        <w:div w:id="1056587721">
          <w:marLeft w:val="0"/>
          <w:marRight w:val="0"/>
          <w:marTop w:val="0"/>
          <w:marBottom w:val="0"/>
          <w:divBdr>
            <w:top w:val="none" w:sz="0" w:space="0" w:color="auto"/>
            <w:left w:val="none" w:sz="0" w:space="0" w:color="auto"/>
            <w:bottom w:val="none" w:sz="0" w:space="0" w:color="auto"/>
            <w:right w:val="none" w:sz="0" w:space="0" w:color="auto"/>
          </w:divBdr>
        </w:div>
        <w:div w:id="1365598369">
          <w:marLeft w:val="0"/>
          <w:marRight w:val="0"/>
          <w:marTop w:val="0"/>
          <w:marBottom w:val="0"/>
          <w:divBdr>
            <w:top w:val="none" w:sz="0" w:space="0" w:color="auto"/>
            <w:left w:val="none" w:sz="0" w:space="0" w:color="auto"/>
            <w:bottom w:val="none" w:sz="0" w:space="0" w:color="auto"/>
            <w:right w:val="none" w:sz="0" w:space="0" w:color="auto"/>
          </w:divBdr>
        </w:div>
      </w:divsChild>
    </w:div>
    <w:div w:id="787162816">
      <w:bodyDiv w:val="1"/>
      <w:marLeft w:val="0"/>
      <w:marRight w:val="0"/>
      <w:marTop w:val="0"/>
      <w:marBottom w:val="0"/>
      <w:divBdr>
        <w:top w:val="none" w:sz="0" w:space="0" w:color="auto"/>
        <w:left w:val="none" w:sz="0" w:space="0" w:color="auto"/>
        <w:bottom w:val="none" w:sz="0" w:space="0" w:color="auto"/>
        <w:right w:val="none" w:sz="0" w:space="0" w:color="auto"/>
      </w:divBdr>
      <w:divsChild>
        <w:div w:id="957486826">
          <w:marLeft w:val="0"/>
          <w:marRight w:val="0"/>
          <w:marTop w:val="0"/>
          <w:marBottom w:val="0"/>
          <w:divBdr>
            <w:top w:val="none" w:sz="0" w:space="0" w:color="auto"/>
            <w:left w:val="none" w:sz="0" w:space="0" w:color="auto"/>
            <w:bottom w:val="none" w:sz="0" w:space="0" w:color="auto"/>
            <w:right w:val="none" w:sz="0" w:space="0" w:color="auto"/>
          </w:divBdr>
        </w:div>
      </w:divsChild>
    </w:div>
    <w:div w:id="787235664">
      <w:bodyDiv w:val="1"/>
      <w:marLeft w:val="0"/>
      <w:marRight w:val="0"/>
      <w:marTop w:val="0"/>
      <w:marBottom w:val="0"/>
      <w:divBdr>
        <w:top w:val="none" w:sz="0" w:space="0" w:color="auto"/>
        <w:left w:val="none" w:sz="0" w:space="0" w:color="auto"/>
        <w:bottom w:val="none" w:sz="0" w:space="0" w:color="auto"/>
        <w:right w:val="none" w:sz="0" w:space="0" w:color="auto"/>
      </w:divBdr>
    </w:div>
    <w:div w:id="787504658">
      <w:bodyDiv w:val="1"/>
      <w:marLeft w:val="0"/>
      <w:marRight w:val="0"/>
      <w:marTop w:val="0"/>
      <w:marBottom w:val="0"/>
      <w:divBdr>
        <w:top w:val="none" w:sz="0" w:space="0" w:color="auto"/>
        <w:left w:val="none" w:sz="0" w:space="0" w:color="auto"/>
        <w:bottom w:val="none" w:sz="0" w:space="0" w:color="auto"/>
        <w:right w:val="none" w:sz="0" w:space="0" w:color="auto"/>
      </w:divBdr>
    </w:div>
    <w:div w:id="787507121">
      <w:bodyDiv w:val="1"/>
      <w:marLeft w:val="0"/>
      <w:marRight w:val="0"/>
      <w:marTop w:val="0"/>
      <w:marBottom w:val="0"/>
      <w:divBdr>
        <w:top w:val="none" w:sz="0" w:space="0" w:color="auto"/>
        <w:left w:val="none" w:sz="0" w:space="0" w:color="auto"/>
        <w:bottom w:val="none" w:sz="0" w:space="0" w:color="auto"/>
        <w:right w:val="none" w:sz="0" w:space="0" w:color="auto"/>
      </w:divBdr>
      <w:divsChild>
        <w:div w:id="594480020">
          <w:marLeft w:val="0"/>
          <w:marRight w:val="0"/>
          <w:marTop w:val="0"/>
          <w:marBottom w:val="0"/>
          <w:divBdr>
            <w:top w:val="none" w:sz="0" w:space="0" w:color="auto"/>
            <w:left w:val="none" w:sz="0" w:space="0" w:color="auto"/>
            <w:bottom w:val="none" w:sz="0" w:space="0" w:color="auto"/>
            <w:right w:val="none" w:sz="0" w:space="0" w:color="auto"/>
          </w:divBdr>
        </w:div>
        <w:div w:id="1032608105">
          <w:marLeft w:val="0"/>
          <w:marRight w:val="0"/>
          <w:marTop w:val="150"/>
          <w:marBottom w:val="150"/>
          <w:divBdr>
            <w:top w:val="single" w:sz="6" w:space="4" w:color="D7D7D7"/>
            <w:left w:val="none" w:sz="0" w:space="0" w:color="auto"/>
            <w:bottom w:val="single" w:sz="6" w:space="4" w:color="D7D7D7"/>
            <w:right w:val="none" w:sz="0" w:space="0" w:color="auto"/>
          </w:divBdr>
        </w:div>
        <w:div w:id="1371109272">
          <w:marLeft w:val="0"/>
          <w:marRight w:val="0"/>
          <w:marTop w:val="0"/>
          <w:marBottom w:val="0"/>
          <w:divBdr>
            <w:top w:val="none" w:sz="0" w:space="0" w:color="auto"/>
            <w:left w:val="none" w:sz="0" w:space="0" w:color="auto"/>
            <w:bottom w:val="none" w:sz="0" w:space="0" w:color="auto"/>
            <w:right w:val="none" w:sz="0" w:space="0" w:color="auto"/>
          </w:divBdr>
        </w:div>
      </w:divsChild>
    </w:div>
    <w:div w:id="787818080">
      <w:bodyDiv w:val="1"/>
      <w:marLeft w:val="0"/>
      <w:marRight w:val="0"/>
      <w:marTop w:val="0"/>
      <w:marBottom w:val="0"/>
      <w:divBdr>
        <w:top w:val="none" w:sz="0" w:space="0" w:color="auto"/>
        <w:left w:val="none" w:sz="0" w:space="0" w:color="auto"/>
        <w:bottom w:val="none" w:sz="0" w:space="0" w:color="auto"/>
        <w:right w:val="none" w:sz="0" w:space="0" w:color="auto"/>
      </w:divBdr>
      <w:divsChild>
        <w:div w:id="550531497">
          <w:marLeft w:val="0"/>
          <w:marRight w:val="0"/>
          <w:marTop w:val="0"/>
          <w:marBottom w:val="0"/>
          <w:divBdr>
            <w:top w:val="none" w:sz="0" w:space="0" w:color="auto"/>
            <w:left w:val="none" w:sz="0" w:space="0" w:color="auto"/>
            <w:bottom w:val="none" w:sz="0" w:space="0" w:color="auto"/>
            <w:right w:val="none" w:sz="0" w:space="0" w:color="auto"/>
          </w:divBdr>
          <w:divsChild>
            <w:div w:id="639113809">
              <w:marLeft w:val="0"/>
              <w:marRight w:val="0"/>
              <w:marTop w:val="0"/>
              <w:marBottom w:val="0"/>
              <w:divBdr>
                <w:top w:val="none" w:sz="0" w:space="0" w:color="auto"/>
                <w:left w:val="none" w:sz="0" w:space="0" w:color="auto"/>
                <w:bottom w:val="none" w:sz="0" w:space="0" w:color="auto"/>
                <w:right w:val="none" w:sz="0" w:space="0" w:color="auto"/>
              </w:divBdr>
              <w:divsChild>
                <w:div w:id="772744129">
                  <w:marLeft w:val="0"/>
                  <w:marRight w:val="0"/>
                  <w:marTop w:val="0"/>
                  <w:marBottom w:val="0"/>
                  <w:divBdr>
                    <w:top w:val="none" w:sz="0" w:space="0" w:color="auto"/>
                    <w:left w:val="none" w:sz="0" w:space="0" w:color="auto"/>
                    <w:bottom w:val="none" w:sz="0" w:space="0" w:color="auto"/>
                    <w:right w:val="none" w:sz="0" w:space="0" w:color="auto"/>
                  </w:divBdr>
                  <w:divsChild>
                    <w:div w:id="164176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7893336">
      <w:bodyDiv w:val="1"/>
      <w:marLeft w:val="0"/>
      <w:marRight w:val="0"/>
      <w:marTop w:val="0"/>
      <w:marBottom w:val="0"/>
      <w:divBdr>
        <w:top w:val="none" w:sz="0" w:space="0" w:color="auto"/>
        <w:left w:val="none" w:sz="0" w:space="0" w:color="auto"/>
        <w:bottom w:val="none" w:sz="0" w:space="0" w:color="auto"/>
        <w:right w:val="none" w:sz="0" w:space="0" w:color="auto"/>
      </w:divBdr>
      <w:divsChild>
        <w:div w:id="899167294">
          <w:marLeft w:val="0"/>
          <w:marRight w:val="0"/>
          <w:marTop w:val="0"/>
          <w:marBottom w:val="0"/>
          <w:divBdr>
            <w:top w:val="none" w:sz="0" w:space="0" w:color="auto"/>
            <w:left w:val="none" w:sz="0" w:space="0" w:color="auto"/>
            <w:bottom w:val="none" w:sz="0" w:space="0" w:color="auto"/>
            <w:right w:val="none" w:sz="0" w:space="0" w:color="auto"/>
          </w:divBdr>
          <w:divsChild>
            <w:div w:id="506017450">
              <w:marLeft w:val="0"/>
              <w:marRight w:val="0"/>
              <w:marTop w:val="0"/>
              <w:marBottom w:val="0"/>
              <w:divBdr>
                <w:top w:val="none" w:sz="0" w:space="0" w:color="auto"/>
                <w:left w:val="none" w:sz="0" w:space="0" w:color="auto"/>
                <w:bottom w:val="none" w:sz="0" w:space="0" w:color="auto"/>
                <w:right w:val="none" w:sz="0" w:space="0" w:color="auto"/>
              </w:divBdr>
              <w:divsChild>
                <w:div w:id="43548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978617">
          <w:marLeft w:val="0"/>
          <w:marRight w:val="0"/>
          <w:marTop w:val="0"/>
          <w:marBottom w:val="0"/>
          <w:divBdr>
            <w:top w:val="none" w:sz="0" w:space="0" w:color="auto"/>
            <w:left w:val="none" w:sz="0" w:space="0" w:color="auto"/>
            <w:bottom w:val="none" w:sz="0" w:space="0" w:color="auto"/>
            <w:right w:val="none" w:sz="0" w:space="0" w:color="auto"/>
          </w:divBdr>
        </w:div>
        <w:div w:id="1665861426">
          <w:marLeft w:val="0"/>
          <w:marRight w:val="0"/>
          <w:marTop w:val="0"/>
          <w:marBottom w:val="0"/>
          <w:divBdr>
            <w:top w:val="none" w:sz="0" w:space="0" w:color="auto"/>
            <w:left w:val="none" w:sz="0" w:space="0" w:color="auto"/>
            <w:bottom w:val="none" w:sz="0" w:space="0" w:color="auto"/>
            <w:right w:val="none" w:sz="0" w:space="0" w:color="auto"/>
          </w:divBdr>
        </w:div>
      </w:divsChild>
    </w:div>
    <w:div w:id="788087605">
      <w:bodyDiv w:val="1"/>
      <w:marLeft w:val="0"/>
      <w:marRight w:val="0"/>
      <w:marTop w:val="0"/>
      <w:marBottom w:val="0"/>
      <w:divBdr>
        <w:top w:val="none" w:sz="0" w:space="0" w:color="auto"/>
        <w:left w:val="none" w:sz="0" w:space="0" w:color="auto"/>
        <w:bottom w:val="none" w:sz="0" w:space="0" w:color="auto"/>
        <w:right w:val="none" w:sz="0" w:space="0" w:color="auto"/>
      </w:divBdr>
      <w:divsChild>
        <w:div w:id="14238152">
          <w:marLeft w:val="0"/>
          <w:marRight w:val="0"/>
          <w:marTop w:val="0"/>
          <w:marBottom w:val="0"/>
          <w:divBdr>
            <w:top w:val="none" w:sz="0" w:space="0" w:color="auto"/>
            <w:left w:val="none" w:sz="0" w:space="0" w:color="auto"/>
            <w:bottom w:val="none" w:sz="0" w:space="0" w:color="auto"/>
            <w:right w:val="none" w:sz="0" w:space="0" w:color="auto"/>
          </w:divBdr>
        </w:div>
        <w:div w:id="1166553020">
          <w:marLeft w:val="0"/>
          <w:marRight w:val="0"/>
          <w:marTop w:val="0"/>
          <w:marBottom w:val="0"/>
          <w:divBdr>
            <w:top w:val="none" w:sz="0" w:space="0" w:color="auto"/>
            <w:left w:val="none" w:sz="0" w:space="0" w:color="auto"/>
            <w:bottom w:val="none" w:sz="0" w:space="0" w:color="auto"/>
            <w:right w:val="none" w:sz="0" w:space="0" w:color="auto"/>
          </w:divBdr>
        </w:div>
        <w:div w:id="1238393729">
          <w:marLeft w:val="0"/>
          <w:marRight w:val="0"/>
          <w:marTop w:val="0"/>
          <w:marBottom w:val="0"/>
          <w:divBdr>
            <w:top w:val="none" w:sz="0" w:space="0" w:color="auto"/>
            <w:left w:val="none" w:sz="0" w:space="0" w:color="auto"/>
            <w:bottom w:val="none" w:sz="0" w:space="0" w:color="auto"/>
            <w:right w:val="none" w:sz="0" w:space="0" w:color="auto"/>
          </w:divBdr>
        </w:div>
      </w:divsChild>
    </w:div>
    <w:div w:id="788622542">
      <w:bodyDiv w:val="1"/>
      <w:marLeft w:val="0"/>
      <w:marRight w:val="0"/>
      <w:marTop w:val="0"/>
      <w:marBottom w:val="0"/>
      <w:divBdr>
        <w:top w:val="none" w:sz="0" w:space="0" w:color="auto"/>
        <w:left w:val="none" w:sz="0" w:space="0" w:color="auto"/>
        <w:bottom w:val="none" w:sz="0" w:space="0" w:color="auto"/>
        <w:right w:val="none" w:sz="0" w:space="0" w:color="auto"/>
      </w:divBdr>
      <w:divsChild>
        <w:div w:id="966157233">
          <w:marLeft w:val="0"/>
          <w:marRight w:val="0"/>
          <w:marTop w:val="0"/>
          <w:marBottom w:val="0"/>
          <w:divBdr>
            <w:top w:val="none" w:sz="0" w:space="0" w:color="auto"/>
            <w:left w:val="none" w:sz="0" w:space="0" w:color="auto"/>
            <w:bottom w:val="none" w:sz="0" w:space="0" w:color="auto"/>
            <w:right w:val="none" w:sz="0" w:space="0" w:color="auto"/>
          </w:divBdr>
          <w:divsChild>
            <w:div w:id="368606465">
              <w:marLeft w:val="0"/>
              <w:marRight w:val="0"/>
              <w:marTop w:val="0"/>
              <w:marBottom w:val="0"/>
              <w:divBdr>
                <w:top w:val="none" w:sz="0" w:space="0" w:color="auto"/>
                <w:left w:val="none" w:sz="0" w:space="0" w:color="auto"/>
                <w:bottom w:val="none" w:sz="0" w:space="0" w:color="auto"/>
                <w:right w:val="none" w:sz="0" w:space="0" w:color="auto"/>
              </w:divBdr>
              <w:divsChild>
                <w:div w:id="1328629719">
                  <w:marLeft w:val="0"/>
                  <w:marRight w:val="0"/>
                  <w:marTop w:val="0"/>
                  <w:marBottom w:val="0"/>
                  <w:divBdr>
                    <w:top w:val="none" w:sz="0" w:space="0" w:color="auto"/>
                    <w:left w:val="none" w:sz="0" w:space="0" w:color="auto"/>
                    <w:bottom w:val="none" w:sz="0" w:space="0" w:color="auto"/>
                    <w:right w:val="none" w:sz="0" w:space="0" w:color="auto"/>
                  </w:divBdr>
                  <w:divsChild>
                    <w:div w:id="411977425">
                      <w:marLeft w:val="0"/>
                      <w:marRight w:val="0"/>
                      <w:marTop w:val="0"/>
                      <w:marBottom w:val="0"/>
                      <w:divBdr>
                        <w:top w:val="none" w:sz="0" w:space="0" w:color="auto"/>
                        <w:left w:val="none" w:sz="0" w:space="0" w:color="auto"/>
                        <w:bottom w:val="none" w:sz="0" w:space="0" w:color="auto"/>
                        <w:right w:val="none" w:sz="0" w:space="0" w:color="auto"/>
                      </w:divBdr>
                      <w:divsChild>
                        <w:div w:id="1177884794">
                          <w:marLeft w:val="0"/>
                          <w:marRight w:val="0"/>
                          <w:marTop w:val="0"/>
                          <w:marBottom w:val="0"/>
                          <w:divBdr>
                            <w:top w:val="none" w:sz="0" w:space="0" w:color="auto"/>
                            <w:left w:val="none" w:sz="0" w:space="0" w:color="auto"/>
                            <w:bottom w:val="none" w:sz="0" w:space="0" w:color="auto"/>
                            <w:right w:val="none" w:sz="0" w:space="0" w:color="auto"/>
                          </w:divBdr>
                          <w:divsChild>
                            <w:div w:id="113995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5538437">
          <w:marLeft w:val="0"/>
          <w:marRight w:val="0"/>
          <w:marTop w:val="0"/>
          <w:marBottom w:val="0"/>
          <w:divBdr>
            <w:top w:val="none" w:sz="0" w:space="0" w:color="auto"/>
            <w:left w:val="none" w:sz="0" w:space="0" w:color="auto"/>
            <w:bottom w:val="none" w:sz="0" w:space="0" w:color="auto"/>
            <w:right w:val="none" w:sz="0" w:space="0" w:color="auto"/>
          </w:divBdr>
          <w:divsChild>
            <w:div w:id="1869291827">
              <w:marLeft w:val="0"/>
              <w:marRight w:val="0"/>
              <w:marTop w:val="0"/>
              <w:marBottom w:val="0"/>
              <w:divBdr>
                <w:top w:val="none" w:sz="0" w:space="0" w:color="auto"/>
                <w:left w:val="none" w:sz="0" w:space="0" w:color="auto"/>
                <w:bottom w:val="none" w:sz="0" w:space="0" w:color="auto"/>
                <w:right w:val="none" w:sz="0" w:space="0" w:color="auto"/>
              </w:divBdr>
              <w:divsChild>
                <w:div w:id="29472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813285">
      <w:bodyDiv w:val="1"/>
      <w:marLeft w:val="0"/>
      <w:marRight w:val="0"/>
      <w:marTop w:val="0"/>
      <w:marBottom w:val="0"/>
      <w:divBdr>
        <w:top w:val="none" w:sz="0" w:space="0" w:color="auto"/>
        <w:left w:val="none" w:sz="0" w:space="0" w:color="auto"/>
        <w:bottom w:val="none" w:sz="0" w:space="0" w:color="auto"/>
        <w:right w:val="none" w:sz="0" w:space="0" w:color="auto"/>
      </w:divBdr>
    </w:div>
    <w:div w:id="789279965">
      <w:bodyDiv w:val="1"/>
      <w:marLeft w:val="0"/>
      <w:marRight w:val="0"/>
      <w:marTop w:val="0"/>
      <w:marBottom w:val="0"/>
      <w:divBdr>
        <w:top w:val="none" w:sz="0" w:space="0" w:color="auto"/>
        <w:left w:val="none" w:sz="0" w:space="0" w:color="auto"/>
        <w:bottom w:val="none" w:sz="0" w:space="0" w:color="auto"/>
        <w:right w:val="none" w:sz="0" w:space="0" w:color="auto"/>
      </w:divBdr>
      <w:divsChild>
        <w:div w:id="272977111">
          <w:marLeft w:val="0"/>
          <w:marRight w:val="0"/>
          <w:marTop w:val="0"/>
          <w:marBottom w:val="0"/>
          <w:divBdr>
            <w:top w:val="none" w:sz="0" w:space="0" w:color="auto"/>
            <w:left w:val="none" w:sz="0" w:space="0" w:color="auto"/>
            <w:bottom w:val="none" w:sz="0" w:space="0" w:color="auto"/>
            <w:right w:val="none" w:sz="0" w:space="0" w:color="auto"/>
          </w:divBdr>
          <w:divsChild>
            <w:div w:id="1782526820">
              <w:marLeft w:val="0"/>
              <w:marRight w:val="0"/>
              <w:marTop w:val="0"/>
              <w:marBottom w:val="0"/>
              <w:divBdr>
                <w:top w:val="none" w:sz="0" w:space="0" w:color="auto"/>
                <w:left w:val="none" w:sz="0" w:space="0" w:color="auto"/>
                <w:bottom w:val="none" w:sz="0" w:space="0" w:color="auto"/>
                <w:right w:val="none" w:sz="0" w:space="0" w:color="auto"/>
              </w:divBdr>
              <w:divsChild>
                <w:div w:id="1824081027">
                  <w:marLeft w:val="0"/>
                  <w:marRight w:val="0"/>
                  <w:marTop w:val="0"/>
                  <w:marBottom w:val="0"/>
                  <w:divBdr>
                    <w:top w:val="none" w:sz="0" w:space="0" w:color="auto"/>
                    <w:left w:val="none" w:sz="0" w:space="0" w:color="auto"/>
                    <w:bottom w:val="none" w:sz="0" w:space="0" w:color="auto"/>
                    <w:right w:val="none" w:sz="0" w:space="0" w:color="auto"/>
                  </w:divBdr>
                  <w:divsChild>
                    <w:div w:id="101561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196502">
          <w:marLeft w:val="0"/>
          <w:marRight w:val="0"/>
          <w:marTop w:val="0"/>
          <w:marBottom w:val="0"/>
          <w:divBdr>
            <w:top w:val="none" w:sz="0" w:space="0" w:color="auto"/>
            <w:left w:val="none" w:sz="0" w:space="0" w:color="auto"/>
            <w:bottom w:val="none" w:sz="0" w:space="0" w:color="auto"/>
            <w:right w:val="none" w:sz="0" w:space="0" w:color="auto"/>
          </w:divBdr>
          <w:divsChild>
            <w:div w:id="1681618780">
              <w:marLeft w:val="0"/>
              <w:marRight w:val="0"/>
              <w:marTop w:val="0"/>
              <w:marBottom w:val="0"/>
              <w:divBdr>
                <w:top w:val="none" w:sz="0" w:space="0" w:color="auto"/>
                <w:left w:val="none" w:sz="0" w:space="0" w:color="auto"/>
                <w:bottom w:val="none" w:sz="0" w:space="0" w:color="auto"/>
                <w:right w:val="none" w:sz="0" w:space="0" w:color="auto"/>
              </w:divBdr>
              <w:divsChild>
                <w:div w:id="32671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915981">
          <w:marLeft w:val="0"/>
          <w:marRight w:val="0"/>
          <w:marTop w:val="0"/>
          <w:marBottom w:val="0"/>
          <w:divBdr>
            <w:top w:val="none" w:sz="0" w:space="0" w:color="auto"/>
            <w:left w:val="none" w:sz="0" w:space="0" w:color="auto"/>
            <w:bottom w:val="none" w:sz="0" w:space="0" w:color="auto"/>
            <w:right w:val="none" w:sz="0" w:space="0" w:color="auto"/>
          </w:divBdr>
          <w:divsChild>
            <w:div w:id="136159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858071">
      <w:bodyDiv w:val="1"/>
      <w:marLeft w:val="0"/>
      <w:marRight w:val="0"/>
      <w:marTop w:val="0"/>
      <w:marBottom w:val="0"/>
      <w:divBdr>
        <w:top w:val="none" w:sz="0" w:space="0" w:color="auto"/>
        <w:left w:val="none" w:sz="0" w:space="0" w:color="auto"/>
        <w:bottom w:val="none" w:sz="0" w:space="0" w:color="auto"/>
        <w:right w:val="none" w:sz="0" w:space="0" w:color="auto"/>
      </w:divBdr>
      <w:divsChild>
        <w:div w:id="614024635">
          <w:marLeft w:val="0"/>
          <w:marRight w:val="0"/>
          <w:marTop w:val="0"/>
          <w:marBottom w:val="0"/>
          <w:divBdr>
            <w:top w:val="none" w:sz="0" w:space="0" w:color="auto"/>
            <w:left w:val="none" w:sz="0" w:space="0" w:color="auto"/>
            <w:bottom w:val="none" w:sz="0" w:space="0" w:color="auto"/>
            <w:right w:val="none" w:sz="0" w:space="0" w:color="auto"/>
          </w:divBdr>
        </w:div>
      </w:divsChild>
    </w:div>
    <w:div w:id="790050740">
      <w:bodyDiv w:val="1"/>
      <w:marLeft w:val="0"/>
      <w:marRight w:val="0"/>
      <w:marTop w:val="0"/>
      <w:marBottom w:val="0"/>
      <w:divBdr>
        <w:top w:val="none" w:sz="0" w:space="0" w:color="auto"/>
        <w:left w:val="none" w:sz="0" w:space="0" w:color="auto"/>
        <w:bottom w:val="none" w:sz="0" w:space="0" w:color="auto"/>
        <w:right w:val="none" w:sz="0" w:space="0" w:color="auto"/>
      </w:divBdr>
      <w:divsChild>
        <w:div w:id="1088692685">
          <w:marLeft w:val="0"/>
          <w:marRight w:val="0"/>
          <w:marTop w:val="150"/>
          <w:marBottom w:val="0"/>
          <w:divBdr>
            <w:top w:val="none" w:sz="0" w:space="0" w:color="auto"/>
            <w:left w:val="none" w:sz="0" w:space="0" w:color="auto"/>
            <w:bottom w:val="none" w:sz="0" w:space="0" w:color="auto"/>
            <w:right w:val="none" w:sz="0" w:space="0" w:color="auto"/>
          </w:divBdr>
        </w:div>
      </w:divsChild>
    </w:div>
    <w:div w:id="790127597">
      <w:bodyDiv w:val="1"/>
      <w:marLeft w:val="0"/>
      <w:marRight w:val="0"/>
      <w:marTop w:val="0"/>
      <w:marBottom w:val="0"/>
      <w:divBdr>
        <w:top w:val="none" w:sz="0" w:space="0" w:color="auto"/>
        <w:left w:val="none" w:sz="0" w:space="0" w:color="auto"/>
        <w:bottom w:val="none" w:sz="0" w:space="0" w:color="auto"/>
        <w:right w:val="none" w:sz="0" w:space="0" w:color="auto"/>
      </w:divBdr>
    </w:div>
    <w:div w:id="790325484">
      <w:bodyDiv w:val="1"/>
      <w:marLeft w:val="0"/>
      <w:marRight w:val="0"/>
      <w:marTop w:val="0"/>
      <w:marBottom w:val="0"/>
      <w:divBdr>
        <w:top w:val="none" w:sz="0" w:space="0" w:color="auto"/>
        <w:left w:val="none" w:sz="0" w:space="0" w:color="auto"/>
        <w:bottom w:val="none" w:sz="0" w:space="0" w:color="auto"/>
        <w:right w:val="none" w:sz="0" w:space="0" w:color="auto"/>
      </w:divBdr>
      <w:divsChild>
        <w:div w:id="399517920">
          <w:marLeft w:val="0"/>
          <w:marRight w:val="0"/>
          <w:marTop w:val="0"/>
          <w:marBottom w:val="0"/>
          <w:divBdr>
            <w:top w:val="none" w:sz="0" w:space="0" w:color="auto"/>
            <w:left w:val="none" w:sz="0" w:space="0" w:color="auto"/>
            <w:bottom w:val="none" w:sz="0" w:space="0" w:color="auto"/>
            <w:right w:val="none" w:sz="0" w:space="0" w:color="auto"/>
          </w:divBdr>
          <w:divsChild>
            <w:div w:id="1341590202">
              <w:marLeft w:val="0"/>
              <w:marRight w:val="0"/>
              <w:marTop w:val="0"/>
              <w:marBottom w:val="0"/>
              <w:divBdr>
                <w:top w:val="none" w:sz="0" w:space="0" w:color="auto"/>
                <w:left w:val="none" w:sz="0" w:space="0" w:color="auto"/>
                <w:bottom w:val="none" w:sz="0" w:space="0" w:color="auto"/>
                <w:right w:val="none" w:sz="0" w:space="0" w:color="auto"/>
              </w:divBdr>
              <w:divsChild>
                <w:div w:id="1111162995">
                  <w:marLeft w:val="0"/>
                  <w:marRight w:val="0"/>
                  <w:marTop w:val="0"/>
                  <w:marBottom w:val="0"/>
                  <w:divBdr>
                    <w:top w:val="none" w:sz="0" w:space="0" w:color="auto"/>
                    <w:left w:val="none" w:sz="0" w:space="0" w:color="auto"/>
                    <w:bottom w:val="none" w:sz="0" w:space="0" w:color="auto"/>
                    <w:right w:val="none" w:sz="0" w:space="0" w:color="auto"/>
                  </w:divBdr>
                  <w:divsChild>
                    <w:div w:id="1390298459">
                      <w:marLeft w:val="0"/>
                      <w:marRight w:val="0"/>
                      <w:marTop w:val="0"/>
                      <w:marBottom w:val="0"/>
                      <w:divBdr>
                        <w:top w:val="none" w:sz="0" w:space="0" w:color="auto"/>
                        <w:left w:val="none" w:sz="0" w:space="0" w:color="auto"/>
                        <w:bottom w:val="none" w:sz="0" w:space="0" w:color="auto"/>
                        <w:right w:val="none" w:sz="0" w:space="0" w:color="auto"/>
                      </w:divBdr>
                      <w:divsChild>
                        <w:div w:id="204681041">
                          <w:marLeft w:val="0"/>
                          <w:marRight w:val="0"/>
                          <w:marTop w:val="0"/>
                          <w:marBottom w:val="0"/>
                          <w:divBdr>
                            <w:top w:val="none" w:sz="0" w:space="0" w:color="auto"/>
                            <w:left w:val="none" w:sz="0" w:space="0" w:color="auto"/>
                            <w:bottom w:val="none" w:sz="0" w:space="0" w:color="auto"/>
                            <w:right w:val="none" w:sz="0" w:space="0" w:color="auto"/>
                          </w:divBdr>
                          <w:divsChild>
                            <w:div w:id="567423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0514843">
      <w:bodyDiv w:val="1"/>
      <w:marLeft w:val="0"/>
      <w:marRight w:val="0"/>
      <w:marTop w:val="0"/>
      <w:marBottom w:val="0"/>
      <w:divBdr>
        <w:top w:val="none" w:sz="0" w:space="0" w:color="auto"/>
        <w:left w:val="none" w:sz="0" w:space="0" w:color="auto"/>
        <w:bottom w:val="none" w:sz="0" w:space="0" w:color="auto"/>
        <w:right w:val="none" w:sz="0" w:space="0" w:color="auto"/>
      </w:divBdr>
    </w:div>
    <w:div w:id="790635881">
      <w:bodyDiv w:val="1"/>
      <w:marLeft w:val="0"/>
      <w:marRight w:val="0"/>
      <w:marTop w:val="0"/>
      <w:marBottom w:val="0"/>
      <w:divBdr>
        <w:top w:val="none" w:sz="0" w:space="0" w:color="auto"/>
        <w:left w:val="none" w:sz="0" w:space="0" w:color="auto"/>
        <w:bottom w:val="none" w:sz="0" w:space="0" w:color="auto"/>
        <w:right w:val="none" w:sz="0" w:space="0" w:color="auto"/>
      </w:divBdr>
      <w:divsChild>
        <w:div w:id="578173233">
          <w:marLeft w:val="0"/>
          <w:marRight w:val="0"/>
          <w:marTop w:val="0"/>
          <w:marBottom w:val="0"/>
          <w:divBdr>
            <w:top w:val="none" w:sz="0" w:space="0" w:color="auto"/>
            <w:left w:val="none" w:sz="0" w:space="0" w:color="auto"/>
            <w:bottom w:val="none" w:sz="0" w:space="0" w:color="auto"/>
            <w:right w:val="none" w:sz="0" w:space="0" w:color="auto"/>
          </w:divBdr>
        </w:div>
        <w:div w:id="912087657">
          <w:marLeft w:val="0"/>
          <w:marRight w:val="0"/>
          <w:marTop w:val="0"/>
          <w:marBottom w:val="0"/>
          <w:divBdr>
            <w:top w:val="none" w:sz="0" w:space="0" w:color="auto"/>
            <w:left w:val="none" w:sz="0" w:space="0" w:color="auto"/>
            <w:bottom w:val="none" w:sz="0" w:space="0" w:color="auto"/>
            <w:right w:val="none" w:sz="0" w:space="0" w:color="auto"/>
          </w:divBdr>
          <w:divsChild>
            <w:div w:id="74510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706344">
      <w:bodyDiv w:val="1"/>
      <w:marLeft w:val="0"/>
      <w:marRight w:val="0"/>
      <w:marTop w:val="0"/>
      <w:marBottom w:val="0"/>
      <w:divBdr>
        <w:top w:val="none" w:sz="0" w:space="0" w:color="auto"/>
        <w:left w:val="none" w:sz="0" w:space="0" w:color="auto"/>
        <w:bottom w:val="none" w:sz="0" w:space="0" w:color="auto"/>
        <w:right w:val="none" w:sz="0" w:space="0" w:color="auto"/>
      </w:divBdr>
      <w:divsChild>
        <w:div w:id="987590668">
          <w:marLeft w:val="0"/>
          <w:marRight w:val="0"/>
          <w:marTop w:val="0"/>
          <w:marBottom w:val="0"/>
          <w:divBdr>
            <w:top w:val="none" w:sz="0" w:space="0" w:color="auto"/>
            <w:left w:val="none" w:sz="0" w:space="0" w:color="auto"/>
            <w:bottom w:val="none" w:sz="0" w:space="0" w:color="auto"/>
            <w:right w:val="none" w:sz="0" w:space="0" w:color="auto"/>
          </w:divBdr>
        </w:div>
      </w:divsChild>
    </w:div>
    <w:div w:id="790897650">
      <w:bodyDiv w:val="1"/>
      <w:marLeft w:val="0"/>
      <w:marRight w:val="0"/>
      <w:marTop w:val="0"/>
      <w:marBottom w:val="0"/>
      <w:divBdr>
        <w:top w:val="none" w:sz="0" w:space="0" w:color="auto"/>
        <w:left w:val="none" w:sz="0" w:space="0" w:color="auto"/>
        <w:bottom w:val="none" w:sz="0" w:space="0" w:color="auto"/>
        <w:right w:val="none" w:sz="0" w:space="0" w:color="auto"/>
      </w:divBdr>
    </w:div>
    <w:div w:id="791093359">
      <w:bodyDiv w:val="1"/>
      <w:marLeft w:val="0"/>
      <w:marRight w:val="0"/>
      <w:marTop w:val="0"/>
      <w:marBottom w:val="0"/>
      <w:divBdr>
        <w:top w:val="none" w:sz="0" w:space="0" w:color="auto"/>
        <w:left w:val="none" w:sz="0" w:space="0" w:color="auto"/>
        <w:bottom w:val="none" w:sz="0" w:space="0" w:color="auto"/>
        <w:right w:val="none" w:sz="0" w:space="0" w:color="auto"/>
      </w:divBdr>
      <w:divsChild>
        <w:div w:id="415829041">
          <w:marLeft w:val="0"/>
          <w:marRight w:val="0"/>
          <w:marTop w:val="0"/>
          <w:marBottom w:val="0"/>
          <w:divBdr>
            <w:top w:val="none" w:sz="0" w:space="0" w:color="auto"/>
            <w:left w:val="none" w:sz="0" w:space="0" w:color="auto"/>
            <w:bottom w:val="none" w:sz="0" w:space="0" w:color="auto"/>
            <w:right w:val="none" w:sz="0" w:space="0" w:color="auto"/>
          </w:divBdr>
          <w:divsChild>
            <w:div w:id="94791594">
              <w:marLeft w:val="0"/>
              <w:marRight w:val="0"/>
              <w:marTop w:val="0"/>
              <w:marBottom w:val="0"/>
              <w:divBdr>
                <w:top w:val="none" w:sz="0" w:space="0" w:color="auto"/>
                <w:left w:val="none" w:sz="0" w:space="0" w:color="auto"/>
                <w:bottom w:val="none" w:sz="0" w:space="0" w:color="auto"/>
                <w:right w:val="none" w:sz="0" w:space="0" w:color="auto"/>
              </w:divBdr>
              <w:divsChild>
                <w:div w:id="1929271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434624">
      <w:bodyDiv w:val="1"/>
      <w:marLeft w:val="0"/>
      <w:marRight w:val="0"/>
      <w:marTop w:val="0"/>
      <w:marBottom w:val="0"/>
      <w:divBdr>
        <w:top w:val="none" w:sz="0" w:space="0" w:color="auto"/>
        <w:left w:val="none" w:sz="0" w:space="0" w:color="auto"/>
        <w:bottom w:val="none" w:sz="0" w:space="0" w:color="auto"/>
        <w:right w:val="none" w:sz="0" w:space="0" w:color="auto"/>
      </w:divBdr>
    </w:div>
    <w:div w:id="791631514">
      <w:bodyDiv w:val="1"/>
      <w:marLeft w:val="0"/>
      <w:marRight w:val="0"/>
      <w:marTop w:val="0"/>
      <w:marBottom w:val="0"/>
      <w:divBdr>
        <w:top w:val="none" w:sz="0" w:space="0" w:color="auto"/>
        <w:left w:val="none" w:sz="0" w:space="0" w:color="auto"/>
        <w:bottom w:val="none" w:sz="0" w:space="0" w:color="auto"/>
        <w:right w:val="none" w:sz="0" w:space="0" w:color="auto"/>
      </w:divBdr>
      <w:divsChild>
        <w:div w:id="100758854">
          <w:marLeft w:val="0"/>
          <w:marRight w:val="0"/>
          <w:marTop w:val="0"/>
          <w:marBottom w:val="0"/>
          <w:divBdr>
            <w:top w:val="none" w:sz="0" w:space="0" w:color="auto"/>
            <w:left w:val="none" w:sz="0" w:space="0" w:color="auto"/>
            <w:bottom w:val="none" w:sz="0" w:space="0" w:color="auto"/>
            <w:right w:val="none" w:sz="0" w:space="0" w:color="auto"/>
          </w:divBdr>
        </w:div>
      </w:divsChild>
    </w:div>
    <w:div w:id="791948329">
      <w:bodyDiv w:val="1"/>
      <w:marLeft w:val="0"/>
      <w:marRight w:val="0"/>
      <w:marTop w:val="0"/>
      <w:marBottom w:val="0"/>
      <w:divBdr>
        <w:top w:val="none" w:sz="0" w:space="0" w:color="auto"/>
        <w:left w:val="none" w:sz="0" w:space="0" w:color="auto"/>
        <w:bottom w:val="none" w:sz="0" w:space="0" w:color="auto"/>
        <w:right w:val="none" w:sz="0" w:space="0" w:color="auto"/>
      </w:divBdr>
      <w:divsChild>
        <w:div w:id="967591355">
          <w:marLeft w:val="0"/>
          <w:marRight w:val="0"/>
          <w:marTop w:val="0"/>
          <w:marBottom w:val="0"/>
          <w:divBdr>
            <w:top w:val="none" w:sz="0" w:space="0" w:color="auto"/>
            <w:left w:val="none" w:sz="0" w:space="0" w:color="auto"/>
            <w:bottom w:val="none" w:sz="0" w:space="0" w:color="auto"/>
            <w:right w:val="none" w:sz="0" w:space="0" w:color="auto"/>
          </w:divBdr>
          <w:divsChild>
            <w:div w:id="151217297">
              <w:marLeft w:val="0"/>
              <w:marRight w:val="0"/>
              <w:marTop w:val="0"/>
              <w:marBottom w:val="0"/>
              <w:divBdr>
                <w:top w:val="none" w:sz="0" w:space="0" w:color="auto"/>
                <w:left w:val="none" w:sz="0" w:space="0" w:color="auto"/>
                <w:bottom w:val="none" w:sz="0" w:space="0" w:color="auto"/>
                <w:right w:val="none" w:sz="0" w:space="0" w:color="auto"/>
              </w:divBdr>
              <w:divsChild>
                <w:div w:id="1705279070">
                  <w:marLeft w:val="0"/>
                  <w:marRight w:val="0"/>
                  <w:marTop w:val="0"/>
                  <w:marBottom w:val="0"/>
                  <w:divBdr>
                    <w:top w:val="none" w:sz="0" w:space="0" w:color="auto"/>
                    <w:left w:val="none" w:sz="0" w:space="0" w:color="auto"/>
                    <w:bottom w:val="none" w:sz="0" w:space="0" w:color="auto"/>
                    <w:right w:val="none" w:sz="0" w:space="0" w:color="auto"/>
                  </w:divBdr>
                  <w:divsChild>
                    <w:div w:id="137438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110726">
          <w:marLeft w:val="0"/>
          <w:marRight w:val="0"/>
          <w:marTop w:val="0"/>
          <w:marBottom w:val="0"/>
          <w:divBdr>
            <w:top w:val="none" w:sz="0" w:space="0" w:color="auto"/>
            <w:left w:val="none" w:sz="0" w:space="0" w:color="auto"/>
            <w:bottom w:val="none" w:sz="0" w:space="0" w:color="auto"/>
            <w:right w:val="none" w:sz="0" w:space="0" w:color="auto"/>
          </w:divBdr>
          <w:divsChild>
            <w:div w:id="369457366">
              <w:marLeft w:val="0"/>
              <w:marRight w:val="0"/>
              <w:marTop w:val="0"/>
              <w:marBottom w:val="0"/>
              <w:divBdr>
                <w:top w:val="none" w:sz="0" w:space="0" w:color="auto"/>
                <w:left w:val="none" w:sz="0" w:space="0" w:color="auto"/>
                <w:bottom w:val="none" w:sz="0" w:space="0" w:color="auto"/>
                <w:right w:val="none" w:sz="0" w:space="0" w:color="auto"/>
              </w:divBdr>
              <w:divsChild>
                <w:div w:id="1483932566">
                  <w:marLeft w:val="0"/>
                  <w:marRight w:val="0"/>
                  <w:marTop w:val="0"/>
                  <w:marBottom w:val="0"/>
                  <w:divBdr>
                    <w:top w:val="none" w:sz="0" w:space="0" w:color="auto"/>
                    <w:left w:val="none" w:sz="0" w:space="0" w:color="auto"/>
                    <w:bottom w:val="none" w:sz="0" w:space="0" w:color="auto"/>
                    <w:right w:val="none" w:sz="0" w:space="0" w:color="auto"/>
                  </w:divBdr>
                  <w:divsChild>
                    <w:div w:id="1261374751">
                      <w:marLeft w:val="0"/>
                      <w:marRight w:val="0"/>
                      <w:marTop w:val="0"/>
                      <w:marBottom w:val="0"/>
                      <w:divBdr>
                        <w:top w:val="none" w:sz="0" w:space="0" w:color="auto"/>
                        <w:left w:val="none" w:sz="0" w:space="0" w:color="auto"/>
                        <w:bottom w:val="none" w:sz="0" w:space="0" w:color="auto"/>
                        <w:right w:val="none" w:sz="0" w:space="0" w:color="auto"/>
                      </w:divBdr>
                      <w:divsChild>
                        <w:div w:id="1254625593">
                          <w:marLeft w:val="0"/>
                          <w:marRight w:val="0"/>
                          <w:marTop w:val="0"/>
                          <w:marBottom w:val="0"/>
                          <w:divBdr>
                            <w:top w:val="none" w:sz="0" w:space="0" w:color="auto"/>
                            <w:left w:val="none" w:sz="0" w:space="0" w:color="auto"/>
                            <w:bottom w:val="none" w:sz="0" w:space="0" w:color="auto"/>
                            <w:right w:val="none" w:sz="0" w:space="0" w:color="auto"/>
                          </w:divBdr>
                          <w:divsChild>
                            <w:div w:id="446436268">
                              <w:marLeft w:val="0"/>
                              <w:marRight w:val="0"/>
                              <w:marTop w:val="0"/>
                              <w:marBottom w:val="0"/>
                              <w:divBdr>
                                <w:top w:val="none" w:sz="0" w:space="0" w:color="auto"/>
                                <w:left w:val="none" w:sz="0" w:space="0" w:color="auto"/>
                                <w:bottom w:val="none" w:sz="0" w:space="0" w:color="auto"/>
                                <w:right w:val="none" w:sz="0" w:space="0" w:color="auto"/>
                              </w:divBdr>
                            </w:div>
                            <w:div w:id="58222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2330853">
      <w:bodyDiv w:val="1"/>
      <w:marLeft w:val="0"/>
      <w:marRight w:val="0"/>
      <w:marTop w:val="0"/>
      <w:marBottom w:val="0"/>
      <w:divBdr>
        <w:top w:val="none" w:sz="0" w:space="0" w:color="auto"/>
        <w:left w:val="none" w:sz="0" w:space="0" w:color="auto"/>
        <w:bottom w:val="none" w:sz="0" w:space="0" w:color="auto"/>
        <w:right w:val="none" w:sz="0" w:space="0" w:color="auto"/>
      </w:divBdr>
    </w:div>
    <w:div w:id="792405402">
      <w:bodyDiv w:val="1"/>
      <w:marLeft w:val="0"/>
      <w:marRight w:val="0"/>
      <w:marTop w:val="0"/>
      <w:marBottom w:val="0"/>
      <w:divBdr>
        <w:top w:val="none" w:sz="0" w:space="0" w:color="auto"/>
        <w:left w:val="none" w:sz="0" w:space="0" w:color="auto"/>
        <w:bottom w:val="none" w:sz="0" w:space="0" w:color="auto"/>
        <w:right w:val="none" w:sz="0" w:space="0" w:color="auto"/>
      </w:divBdr>
      <w:divsChild>
        <w:div w:id="674963102">
          <w:marLeft w:val="0"/>
          <w:marRight w:val="0"/>
          <w:marTop w:val="0"/>
          <w:marBottom w:val="0"/>
          <w:divBdr>
            <w:top w:val="none" w:sz="0" w:space="0" w:color="auto"/>
            <w:left w:val="none" w:sz="0" w:space="0" w:color="auto"/>
            <w:bottom w:val="none" w:sz="0" w:space="0" w:color="auto"/>
            <w:right w:val="none" w:sz="0" w:space="0" w:color="auto"/>
          </w:divBdr>
          <w:divsChild>
            <w:div w:id="566764794">
              <w:marLeft w:val="0"/>
              <w:marRight w:val="0"/>
              <w:marTop w:val="0"/>
              <w:marBottom w:val="0"/>
              <w:divBdr>
                <w:top w:val="none" w:sz="0" w:space="0" w:color="auto"/>
                <w:left w:val="none" w:sz="0" w:space="0" w:color="auto"/>
                <w:bottom w:val="none" w:sz="0" w:space="0" w:color="auto"/>
                <w:right w:val="none" w:sz="0" w:space="0" w:color="auto"/>
              </w:divBdr>
              <w:divsChild>
                <w:div w:id="1772167007">
                  <w:marLeft w:val="0"/>
                  <w:marRight w:val="0"/>
                  <w:marTop w:val="0"/>
                  <w:marBottom w:val="0"/>
                  <w:divBdr>
                    <w:top w:val="none" w:sz="0" w:space="0" w:color="auto"/>
                    <w:left w:val="none" w:sz="0" w:space="0" w:color="auto"/>
                    <w:bottom w:val="none" w:sz="0" w:space="0" w:color="auto"/>
                    <w:right w:val="none" w:sz="0" w:space="0" w:color="auto"/>
                  </w:divBdr>
                  <w:divsChild>
                    <w:div w:id="23582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819401">
          <w:marLeft w:val="0"/>
          <w:marRight w:val="0"/>
          <w:marTop w:val="0"/>
          <w:marBottom w:val="0"/>
          <w:divBdr>
            <w:top w:val="none" w:sz="0" w:space="0" w:color="auto"/>
            <w:left w:val="none" w:sz="0" w:space="0" w:color="auto"/>
            <w:bottom w:val="none" w:sz="0" w:space="0" w:color="auto"/>
            <w:right w:val="none" w:sz="0" w:space="0" w:color="auto"/>
          </w:divBdr>
          <w:divsChild>
            <w:div w:id="1114329965">
              <w:marLeft w:val="0"/>
              <w:marRight w:val="0"/>
              <w:marTop w:val="0"/>
              <w:marBottom w:val="0"/>
              <w:divBdr>
                <w:top w:val="none" w:sz="0" w:space="0" w:color="auto"/>
                <w:left w:val="none" w:sz="0" w:space="0" w:color="auto"/>
                <w:bottom w:val="none" w:sz="0" w:space="0" w:color="auto"/>
                <w:right w:val="none" w:sz="0" w:space="0" w:color="auto"/>
              </w:divBdr>
              <w:divsChild>
                <w:div w:id="107578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594670">
      <w:bodyDiv w:val="1"/>
      <w:marLeft w:val="0"/>
      <w:marRight w:val="0"/>
      <w:marTop w:val="0"/>
      <w:marBottom w:val="0"/>
      <w:divBdr>
        <w:top w:val="none" w:sz="0" w:space="0" w:color="auto"/>
        <w:left w:val="none" w:sz="0" w:space="0" w:color="auto"/>
        <w:bottom w:val="none" w:sz="0" w:space="0" w:color="auto"/>
        <w:right w:val="none" w:sz="0" w:space="0" w:color="auto"/>
      </w:divBdr>
      <w:divsChild>
        <w:div w:id="1739134298">
          <w:marLeft w:val="0"/>
          <w:marRight w:val="0"/>
          <w:marTop w:val="0"/>
          <w:marBottom w:val="0"/>
          <w:divBdr>
            <w:top w:val="none" w:sz="0" w:space="0" w:color="auto"/>
            <w:left w:val="none" w:sz="0" w:space="0" w:color="auto"/>
            <w:bottom w:val="none" w:sz="0" w:space="0" w:color="auto"/>
            <w:right w:val="none" w:sz="0" w:space="0" w:color="auto"/>
          </w:divBdr>
        </w:div>
      </w:divsChild>
    </w:div>
    <w:div w:id="792751817">
      <w:bodyDiv w:val="1"/>
      <w:marLeft w:val="0"/>
      <w:marRight w:val="0"/>
      <w:marTop w:val="0"/>
      <w:marBottom w:val="0"/>
      <w:divBdr>
        <w:top w:val="none" w:sz="0" w:space="0" w:color="auto"/>
        <w:left w:val="none" w:sz="0" w:space="0" w:color="auto"/>
        <w:bottom w:val="none" w:sz="0" w:space="0" w:color="auto"/>
        <w:right w:val="none" w:sz="0" w:space="0" w:color="auto"/>
      </w:divBdr>
    </w:div>
    <w:div w:id="793255092">
      <w:bodyDiv w:val="1"/>
      <w:marLeft w:val="0"/>
      <w:marRight w:val="0"/>
      <w:marTop w:val="0"/>
      <w:marBottom w:val="0"/>
      <w:divBdr>
        <w:top w:val="none" w:sz="0" w:space="0" w:color="auto"/>
        <w:left w:val="none" w:sz="0" w:space="0" w:color="auto"/>
        <w:bottom w:val="none" w:sz="0" w:space="0" w:color="auto"/>
        <w:right w:val="none" w:sz="0" w:space="0" w:color="auto"/>
      </w:divBdr>
      <w:divsChild>
        <w:div w:id="1995452473">
          <w:marLeft w:val="0"/>
          <w:marRight w:val="0"/>
          <w:marTop w:val="0"/>
          <w:marBottom w:val="0"/>
          <w:divBdr>
            <w:top w:val="none" w:sz="0" w:space="0" w:color="auto"/>
            <w:left w:val="none" w:sz="0" w:space="0" w:color="auto"/>
            <w:bottom w:val="none" w:sz="0" w:space="0" w:color="auto"/>
            <w:right w:val="none" w:sz="0" w:space="0" w:color="auto"/>
          </w:divBdr>
          <w:divsChild>
            <w:div w:id="526454865">
              <w:marLeft w:val="0"/>
              <w:marRight w:val="0"/>
              <w:marTop w:val="0"/>
              <w:marBottom w:val="0"/>
              <w:divBdr>
                <w:top w:val="none" w:sz="0" w:space="0" w:color="auto"/>
                <w:left w:val="none" w:sz="0" w:space="0" w:color="auto"/>
                <w:bottom w:val="none" w:sz="0" w:space="0" w:color="auto"/>
                <w:right w:val="none" w:sz="0" w:space="0" w:color="auto"/>
              </w:divBdr>
              <w:divsChild>
                <w:div w:id="1373768776">
                  <w:marLeft w:val="-28545"/>
                  <w:marRight w:val="0"/>
                  <w:marTop w:val="0"/>
                  <w:marBottom w:val="0"/>
                  <w:divBdr>
                    <w:top w:val="none" w:sz="0" w:space="0" w:color="auto"/>
                    <w:left w:val="none" w:sz="0" w:space="0" w:color="auto"/>
                    <w:bottom w:val="none" w:sz="0" w:space="0" w:color="auto"/>
                    <w:right w:val="none" w:sz="0" w:space="0" w:color="auto"/>
                  </w:divBdr>
                  <w:divsChild>
                    <w:div w:id="248929198">
                      <w:marLeft w:val="0"/>
                      <w:marRight w:val="0"/>
                      <w:marTop w:val="0"/>
                      <w:marBottom w:val="0"/>
                      <w:divBdr>
                        <w:top w:val="none" w:sz="0" w:space="0" w:color="auto"/>
                        <w:left w:val="none" w:sz="0" w:space="0" w:color="auto"/>
                        <w:bottom w:val="none" w:sz="0" w:space="0" w:color="auto"/>
                        <w:right w:val="none" w:sz="0" w:space="0" w:color="auto"/>
                      </w:divBdr>
                      <w:divsChild>
                        <w:div w:id="1747412826">
                          <w:marLeft w:val="0"/>
                          <w:marRight w:val="0"/>
                          <w:marTop w:val="0"/>
                          <w:marBottom w:val="0"/>
                          <w:divBdr>
                            <w:top w:val="none" w:sz="0" w:space="0" w:color="auto"/>
                            <w:left w:val="none" w:sz="0" w:space="0" w:color="auto"/>
                            <w:bottom w:val="none" w:sz="0" w:space="0" w:color="auto"/>
                            <w:right w:val="none" w:sz="0" w:space="0" w:color="auto"/>
                          </w:divBdr>
                          <w:divsChild>
                            <w:div w:id="213077821">
                              <w:marLeft w:val="-150"/>
                              <w:marRight w:val="-150"/>
                              <w:marTop w:val="0"/>
                              <w:marBottom w:val="0"/>
                              <w:divBdr>
                                <w:top w:val="none" w:sz="0" w:space="0" w:color="auto"/>
                                <w:left w:val="none" w:sz="0" w:space="0" w:color="auto"/>
                                <w:bottom w:val="none" w:sz="0" w:space="0" w:color="auto"/>
                                <w:right w:val="none" w:sz="0" w:space="0" w:color="auto"/>
                              </w:divBdr>
                              <w:divsChild>
                                <w:div w:id="601036044">
                                  <w:marLeft w:val="0"/>
                                  <w:marRight w:val="0"/>
                                  <w:marTop w:val="0"/>
                                  <w:marBottom w:val="0"/>
                                  <w:divBdr>
                                    <w:top w:val="none" w:sz="0" w:space="0" w:color="auto"/>
                                    <w:left w:val="none" w:sz="0" w:space="0" w:color="auto"/>
                                    <w:bottom w:val="none" w:sz="0" w:space="0" w:color="auto"/>
                                    <w:right w:val="none" w:sz="0" w:space="0" w:color="auto"/>
                                  </w:divBdr>
                                  <w:divsChild>
                                    <w:div w:id="1683774617">
                                      <w:marLeft w:val="0"/>
                                      <w:marRight w:val="0"/>
                                      <w:marTop w:val="0"/>
                                      <w:marBottom w:val="0"/>
                                      <w:divBdr>
                                        <w:top w:val="none" w:sz="0" w:space="0" w:color="auto"/>
                                        <w:left w:val="none" w:sz="0" w:space="0" w:color="auto"/>
                                        <w:bottom w:val="none" w:sz="0" w:space="0" w:color="auto"/>
                                        <w:right w:val="none" w:sz="0" w:space="0" w:color="auto"/>
                                      </w:divBdr>
                                    </w:div>
                                    <w:div w:id="168495729">
                                      <w:marLeft w:val="0"/>
                                      <w:marRight w:val="0"/>
                                      <w:marTop w:val="15"/>
                                      <w:marBottom w:val="0"/>
                                      <w:divBdr>
                                        <w:top w:val="none" w:sz="0" w:space="0" w:color="auto"/>
                                        <w:left w:val="none" w:sz="0" w:space="0" w:color="auto"/>
                                        <w:bottom w:val="none" w:sz="0" w:space="0" w:color="auto"/>
                                        <w:right w:val="none" w:sz="0" w:space="0" w:color="auto"/>
                                      </w:divBdr>
                                      <w:divsChild>
                                        <w:div w:id="1867329671">
                                          <w:marLeft w:val="0"/>
                                          <w:marRight w:val="0"/>
                                          <w:marTop w:val="0"/>
                                          <w:marBottom w:val="0"/>
                                          <w:divBdr>
                                            <w:top w:val="none" w:sz="0" w:space="0" w:color="auto"/>
                                            <w:left w:val="none" w:sz="0" w:space="0" w:color="auto"/>
                                            <w:bottom w:val="none" w:sz="0" w:space="0" w:color="auto"/>
                                            <w:right w:val="none" w:sz="0" w:space="0" w:color="auto"/>
                                          </w:divBdr>
                                        </w:div>
                                        <w:div w:id="1050032732">
                                          <w:marLeft w:val="0"/>
                                          <w:marRight w:val="0"/>
                                          <w:marTop w:val="0"/>
                                          <w:marBottom w:val="0"/>
                                          <w:divBdr>
                                            <w:top w:val="none" w:sz="0" w:space="0" w:color="auto"/>
                                            <w:left w:val="none" w:sz="0" w:space="0" w:color="auto"/>
                                            <w:bottom w:val="none" w:sz="0" w:space="0" w:color="auto"/>
                                            <w:right w:val="none" w:sz="0" w:space="0" w:color="auto"/>
                                          </w:divBdr>
                                        </w:div>
                                        <w:div w:id="204513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8629094">
          <w:marLeft w:val="0"/>
          <w:marRight w:val="0"/>
          <w:marTop w:val="0"/>
          <w:marBottom w:val="0"/>
          <w:divBdr>
            <w:top w:val="none" w:sz="0" w:space="0" w:color="auto"/>
            <w:left w:val="none" w:sz="0" w:space="0" w:color="auto"/>
            <w:bottom w:val="none" w:sz="0" w:space="0" w:color="auto"/>
            <w:right w:val="none" w:sz="0" w:space="0" w:color="auto"/>
          </w:divBdr>
          <w:divsChild>
            <w:div w:id="201673763">
              <w:marLeft w:val="0"/>
              <w:marRight w:val="0"/>
              <w:marTop w:val="0"/>
              <w:marBottom w:val="0"/>
              <w:divBdr>
                <w:top w:val="none" w:sz="0" w:space="0" w:color="auto"/>
                <w:left w:val="none" w:sz="0" w:space="0" w:color="auto"/>
                <w:bottom w:val="none" w:sz="0" w:space="0" w:color="auto"/>
                <w:right w:val="none" w:sz="0" w:space="0" w:color="auto"/>
              </w:divBdr>
              <w:divsChild>
                <w:div w:id="282273786">
                  <w:marLeft w:val="0"/>
                  <w:marRight w:val="0"/>
                  <w:marTop w:val="0"/>
                  <w:marBottom w:val="0"/>
                  <w:divBdr>
                    <w:top w:val="none" w:sz="0" w:space="0" w:color="auto"/>
                    <w:left w:val="none" w:sz="0" w:space="0" w:color="auto"/>
                    <w:bottom w:val="none" w:sz="0" w:space="0" w:color="auto"/>
                    <w:right w:val="none" w:sz="0" w:space="0" w:color="auto"/>
                  </w:divBdr>
                  <w:divsChild>
                    <w:div w:id="256838180">
                      <w:marLeft w:val="0"/>
                      <w:marRight w:val="0"/>
                      <w:marTop w:val="0"/>
                      <w:marBottom w:val="0"/>
                      <w:divBdr>
                        <w:top w:val="none" w:sz="0" w:space="0" w:color="auto"/>
                        <w:left w:val="none" w:sz="0" w:space="0" w:color="auto"/>
                        <w:bottom w:val="none" w:sz="0" w:space="0" w:color="auto"/>
                        <w:right w:val="none" w:sz="0" w:space="0" w:color="auto"/>
                      </w:divBdr>
                    </w:div>
                  </w:divsChild>
                </w:div>
                <w:div w:id="1260408569">
                  <w:marLeft w:val="0"/>
                  <w:marRight w:val="0"/>
                  <w:marTop w:val="0"/>
                  <w:marBottom w:val="0"/>
                  <w:divBdr>
                    <w:top w:val="none" w:sz="0" w:space="0" w:color="auto"/>
                    <w:left w:val="none" w:sz="0" w:space="0" w:color="auto"/>
                    <w:bottom w:val="none" w:sz="0" w:space="0" w:color="auto"/>
                    <w:right w:val="none" w:sz="0" w:space="0" w:color="auto"/>
                  </w:divBdr>
                  <w:divsChild>
                    <w:div w:id="2089618698">
                      <w:marLeft w:val="0"/>
                      <w:marRight w:val="0"/>
                      <w:marTop w:val="0"/>
                      <w:marBottom w:val="0"/>
                      <w:divBdr>
                        <w:top w:val="none" w:sz="0" w:space="0" w:color="auto"/>
                        <w:left w:val="none" w:sz="0" w:space="0" w:color="auto"/>
                        <w:bottom w:val="none" w:sz="0" w:space="0" w:color="auto"/>
                        <w:right w:val="none" w:sz="0" w:space="0" w:color="auto"/>
                      </w:divBdr>
                      <w:divsChild>
                        <w:div w:id="1577282334">
                          <w:marLeft w:val="0"/>
                          <w:marRight w:val="0"/>
                          <w:marTop w:val="0"/>
                          <w:marBottom w:val="0"/>
                          <w:divBdr>
                            <w:top w:val="none" w:sz="0" w:space="0" w:color="auto"/>
                            <w:left w:val="none" w:sz="0" w:space="0" w:color="auto"/>
                            <w:bottom w:val="none" w:sz="0" w:space="0" w:color="auto"/>
                            <w:right w:val="none" w:sz="0" w:space="0" w:color="auto"/>
                          </w:divBdr>
                          <w:divsChild>
                            <w:div w:id="1797983590">
                              <w:marLeft w:val="0"/>
                              <w:marRight w:val="0"/>
                              <w:marTop w:val="0"/>
                              <w:marBottom w:val="0"/>
                              <w:divBdr>
                                <w:top w:val="none" w:sz="0" w:space="0" w:color="auto"/>
                                <w:left w:val="none" w:sz="0" w:space="0" w:color="auto"/>
                                <w:bottom w:val="none" w:sz="0" w:space="0" w:color="auto"/>
                                <w:right w:val="none" w:sz="0" w:space="0" w:color="auto"/>
                              </w:divBdr>
                            </w:div>
                            <w:div w:id="252668500">
                              <w:marLeft w:val="0"/>
                              <w:marRight w:val="0"/>
                              <w:marTop w:val="0"/>
                              <w:marBottom w:val="0"/>
                              <w:divBdr>
                                <w:top w:val="none" w:sz="0" w:space="0" w:color="auto"/>
                                <w:left w:val="none" w:sz="0" w:space="0" w:color="auto"/>
                                <w:bottom w:val="none" w:sz="0" w:space="0" w:color="auto"/>
                                <w:right w:val="none" w:sz="0" w:space="0" w:color="auto"/>
                              </w:divBdr>
                            </w:div>
                            <w:div w:id="1022784308">
                              <w:marLeft w:val="0"/>
                              <w:marRight w:val="0"/>
                              <w:marTop w:val="0"/>
                              <w:marBottom w:val="0"/>
                              <w:divBdr>
                                <w:top w:val="none" w:sz="0" w:space="0" w:color="auto"/>
                                <w:left w:val="none" w:sz="0" w:space="0" w:color="auto"/>
                                <w:bottom w:val="none" w:sz="0" w:space="0" w:color="auto"/>
                                <w:right w:val="none" w:sz="0" w:space="0" w:color="auto"/>
                              </w:divBdr>
                            </w:div>
                            <w:div w:id="106877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6417384">
                  <w:marLeft w:val="0"/>
                  <w:marRight w:val="0"/>
                  <w:marTop w:val="0"/>
                  <w:marBottom w:val="0"/>
                  <w:divBdr>
                    <w:top w:val="none" w:sz="0" w:space="0" w:color="auto"/>
                    <w:left w:val="none" w:sz="0" w:space="0" w:color="auto"/>
                    <w:bottom w:val="none" w:sz="0" w:space="0" w:color="auto"/>
                    <w:right w:val="none" w:sz="0" w:space="0" w:color="auto"/>
                  </w:divBdr>
                  <w:divsChild>
                    <w:div w:id="1666013111">
                      <w:marLeft w:val="0"/>
                      <w:marRight w:val="0"/>
                      <w:marTop w:val="0"/>
                      <w:marBottom w:val="0"/>
                      <w:divBdr>
                        <w:top w:val="none" w:sz="0" w:space="0" w:color="auto"/>
                        <w:left w:val="none" w:sz="0" w:space="0" w:color="auto"/>
                        <w:bottom w:val="none" w:sz="0" w:space="0" w:color="auto"/>
                        <w:right w:val="none" w:sz="0" w:space="0" w:color="auto"/>
                      </w:divBdr>
                      <w:divsChild>
                        <w:div w:id="1898005932">
                          <w:marLeft w:val="0"/>
                          <w:marRight w:val="0"/>
                          <w:marTop w:val="0"/>
                          <w:marBottom w:val="0"/>
                          <w:divBdr>
                            <w:top w:val="none" w:sz="0" w:space="0" w:color="auto"/>
                            <w:left w:val="none" w:sz="0" w:space="0" w:color="auto"/>
                            <w:bottom w:val="none" w:sz="0" w:space="0" w:color="auto"/>
                            <w:right w:val="none" w:sz="0" w:space="0" w:color="auto"/>
                          </w:divBdr>
                          <w:divsChild>
                            <w:div w:id="914629205">
                              <w:marLeft w:val="0"/>
                              <w:marRight w:val="0"/>
                              <w:marTop w:val="0"/>
                              <w:marBottom w:val="0"/>
                              <w:divBdr>
                                <w:top w:val="none" w:sz="0" w:space="0" w:color="auto"/>
                                <w:left w:val="none" w:sz="0" w:space="0" w:color="auto"/>
                                <w:bottom w:val="none" w:sz="0" w:space="0" w:color="auto"/>
                                <w:right w:val="none" w:sz="0" w:space="0" w:color="auto"/>
                              </w:divBdr>
                              <w:divsChild>
                                <w:div w:id="1503084463">
                                  <w:marLeft w:val="0"/>
                                  <w:marRight w:val="0"/>
                                  <w:marTop w:val="0"/>
                                  <w:marBottom w:val="0"/>
                                  <w:divBdr>
                                    <w:top w:val="none" w:sz="0" w:space="0" w:color="auto"/>
                                    <w:left w:val="none" w:sz="0" w:space="0" w:color="auto"/>
                                    <w:bottom w:val="none" w:sz="0" w:space="0" w:color="auto"/>
                                    <w:right w:val="none" w:sz="0" w:space="0" w:color="auto"/>
                                  </w:divBdr>
                                  <w:divsChild>
                                    <w:div w:id="1363245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53022">
                              <w:marLeft w:val="0"/>
                              <w:marRight w:val="0"/>
                              <w:marTop w:val="0"/>
                              <w:marBottom w:val="0"/>
                              <w:divBdr>
                                <w:top w:val="none" w:sz="0" w:space="0" w:color="auto"/>
                                <w:left w:val="none" w:sz="0" w:space="0" w:color="auto"/>
                                <w:bottom w:val="none" w:sz="0" w:space="0" w:color="auto"/>
                                <w:right w:val="none" w:sz="0" w:space="0" w:color="auto"/>
                              </w:divBdr>
                              <w:divsChild>
                                <w:div w:id="806968713">
                                  <w:marLeft w:val="0"/>
                                  <w:marRight w:val="0"/>
                                  <w:marTop w:val="0"/>
                                  <w:marBottom w:val="0"/>
                                  <w:divBdr>
                                    <w:top w:val="none" w:sz="0" w:space="0" w:color="auto"/>
                                    <w:left w:val="none" w:sz="0" w:space="0" w:color="auto"/>
                                    <w:bottom w:val="none" w:sz="0" w:space="0" w:color="auto"/>
                                    <w:right w:val="none" w:sz="0" w:space="0" w:color="auto"/>
                                  </w:divBdr>
                                  <w:divsChild>
                                    <w:div w:id="46299029">
                                      <w:marLeft w:val="0"/>
                                      <w:marRight w:val="0"/>
                                      <w:marTop w:val="0"/>
                                      <w:marBottom w:val="0"/>
                                      <w:divBdr>
                                        <w:top w:val="none" w:sz="0" w:space="0" w:color="auto"/>
                                        <w:left w:val="none" w:sz="0" w:space="0" w:color="auto"/>
                                        <w:bottom w:val="none" w:sz="0" w:space="0" w:color="auto"/>
                                        <w:right w:val="none" w:sz="0" w:space="0" w:color="auto"/>
                                      </w:divBdr>
                                      <w:divsChild>
                                        <w:div w:id="495192024">
                                          <w:marLeft w:val="0"/>
                                          <w:marRight w:val="0"/>
                                          <w:marTop w:val="0"/>
                                          <w:marBottom w:val="0"/>
                                          <w:divBdr>
                                            <w:top w:val="none" w:sz="0" w:space="0" w:color="auto"/>
                                            <w:left w:val="none" w:sz="0" w:space="0" w:color="auto"/>
                                            <w:bottom w:val="none" w:sz="0" w:space="0" w:color="auto"/>
                                            <w:right w:val="none" w:sz="0" w:space="0" w:color="auto"/>
                                          </w:divBdr>
                                          <w:divsChild>
                                            <w:div w:id="1681009824">
                                              <w:marLeft w:val="0"/>
                                              <w:marRight w:val="0"/>
                                              <w:marTop w:val="0"/>
                                              <w:marBottom w:val="0"/>
                                              <w:divBdr>
                                                <w:top w:val="none" w:sz="0" w:space="0" w:color="auto"/>
                                                <w:left w:val="none" w:sz="0" w:space="0" w:color="auto"/>
                                                <w:bottom w:val="none" w:sz="0" w:space="0" w:color="auto"/>
                                                <w:right w:val="none" w:sz="0" w:space="0" w:color="auto"/>
                                              </w:divBdr>
                                              <w:divsChild>
                                                <w:div w:id="275799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183541">
                                          <w:marLeft w:val="45"/>
                                          <w:marRight w:val="45"/>
                                          <w:marTop w:val="75"/>
                                          <w:marBottom w:val="0"/>
                                          <w:divBdr>
                                            <w:top w:val="none" w:sz="0" w:space="0" w:color="auto"/>
                                            <w:left w:val="none" w:sz="0" w:space="0" w:color="auto"/>
                                            <w:bottom w:val="none" w:sz="0" w:space="0" w:color="auto"/>
                                            <w:right w:val="none" w:sz="0" w:space="0" w:color="auto"/>
                                          </w:divBdr>
                                        </w:div>
                                      </w:divsChild>
                                    </w:div>
                                  </w:divsChild>
                                </w:div>
                              </w:divsChild>
                            </w:div>
                            <w:div w:id="260533867">
                              <w:marLeft w:val="0"/>
                              <w:marRight w:val="0"/>
                              <w:marTop w:val="0"/>
                              <w:marBottom w:val="0"/>
                              <w:divBdr>
                                <w:top w:val="none" w:sz="0" w:space="0" w:color="auto"/>
                                <w:left w:val="none" w:sz="0" w:space="0" w:color="auto"/>
                                <w:bottom w:val="none" w:sz="0" w:space="0" w:color="auto"/>
                                <w:right w:val="none" w:sz="0" w:space="0" w:color="auto"/>
                              </w:divBdr>
                              <w:divsChild>
                                <w:div w:id="1646273869">
                                  <w:marLeft w:val="0"/>
                                  <w:marRight w:val="0"/>
                                  <w:marTop w:val="0"/>
                                  <w:marBottom w:val="0"/>
                                  <w:divBdr>
                                    <w:top w:val="none" w:sz="0" w:space="0" w:color="auto"/>
                                    <w:left w:val="none" w:sz="0" w:space="0" w:color="auto"/>
                                    <w:bottom w:val="none" w:sz="0" w:space="0" w:color="auto"/>
                                    <w:right w:val="none" w:sz="0" w:space="0" w:color="auto"/>
                                  </w:divBdr>
                                  <w:divsChild>
                                    <w:div w:id="125103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170540">
                              <w:marLeft w:val="0"/>
                              <w:marRight w:val="0"/>
                              <w:marTop w:val="0"/>
                              <w:marBottom w:val="0"/>
                              <w:divBdr>
                                <w:top w:val="none" w:sz="0" w:space="0" w:color="auto"/>
                                <w:left w:val="none" w:sz="0" w:space="0" w:color="auto"/>
                                <w:bottom w:val="none" w:sz="0" w:space="0" w:color="auto"/>
                                <w:right w:val="none" w:sz="0" w:space="0" w:color="auto"/>
                              </w:divBdr>
                              <w:divsChild>
                                <w:div w:id="1971595721">
                                  <w:marLeft w:val="0"/>
                                  <w:marRight w:val="0"/>
                                  <w:marTop w:val="0"/>
                                  <w:marBottom w:val="0"/>
                                  <w:divBdr>
                                    <w:top w:val="none" w:sz="0" w:space="0" w:color="auto"/>
                                    <w:left w:val="none" w:sz="0" w:space="0" w:color="auto"/>
                                    <w:bottom w:val="none" w:sz="0" w:space="0" w:color="auto"/>
                                    <w:right w:val="none" w:sz="0" w:space="0" w:color="auto"/>
                                  </w:divBdr>
                                  <w:divsChild>
                                    <w:div w:id="1396197958">
                                      <w:marLeft w:val="0"/>
                                      <w:marRight w:val="0"/>
                                      <w:marTop w:val="0"/>
                                      <w:marBottom w:val="0"/>
                                      <w:divBdr>
                                        <w:top w:val="none" w:sz="0" w:space="0" w:color="auto"/>
                                        <w:left w:val="none" w:sz="0" w:space="0" w:color="auto"/>
                                        <w:bottom w:val="none" w:sz="0" w:space="0" w:color="auto"/>
                                        <w:right w:val="none" w:sz="0" w:space="0" w:color="auto"/>
                                      </w:divBdr>
                                      <w:divsChild>
                                        <w:div w:id="867722391">
                                          <w:marLeft w:val="0"/>
                                          <w:marRight w:val="0"/>
                                          <w:marTop w:val="0"/>
                                          <w:marBottom w:val="0"/>
                                          <w:divBdr>
                                            <w:top w:val="none" w:sz="0" w:space="0" w:color="auto"/>
                                            <w:left w:val="none" w:sz="0" w:space="0" w:color="auto"/>
                                            <w:bottom w:val="none" w:sz="0" w:space="0" w:color="auto"/>
                                            <w:right w:val="none" w:sz="0" w:space="0" w:color="auto"/>
                                          </w:divBdr>
                                          <w:divsChild>
                                            <w:div w:id="761336314">
                                              <w:marLeft w:val="0"/>
                                              <w:marRight w:val="0"/>
                                              <w:marTop w:val="0"/>
                                              <w:marBottom w:val="0"/>
                                              <w:divBdr>
                                                <w:top w:val="none" w:sz="0" w:space="0" w:color="auto"/>
                                                <w:left w:val="none" w:sz="0" w:space="0" w:color="auto"/>
                                                <w:bottom w:val="none" w:sz="0" w:space="0" w:color="auto"/>
                                                <w:right w:val="none" w:sz="0" w:space="0" w:color="auto"/>
                                              </w:divBdr>
                                              <w:divsChild>
                                                <w:div w:id="63166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39101">
                                          <w:marLeft w:val="45"/>
                                          <w:marRight w:val="45"/>
                                          <w:marTop w:val="75"/>
                                          <w:marBottom w:val="0"/>
                                          <w:divBdr>
                                            <w:top w:val="none" w:sz="0" w:space="0" w:color="auto"/>
                                            <w:left w:val="none" w:sz="0" w:space="0" w:color="auto"/>
                                            <w:bottom w:val="none" w:sz="0" w:space="0" w:color="auto"/>
                                            <w:right w:val="none" w:sz="0" w:space="0" w:color="auto"/>
                                          </w:divBdr>
                                        </w:div>
                                      </w:divsChild>
                                    </w:div>
                                  </w:divsChild>
                                </w:div>
                              </w:divsChild>
                            </w:div>
                            <w:div w:id="1811945876">
                              <w:marLeft w:val="0"/>
                              <w:marRight w:val="0"/>
                              <w:marTop w:val="0"/>
                              <w:marBottom w:val="0"/>
                              <w:divBdr>
                                <w:top w:val="none" w:sz="0" w:space="0" w:color="auto"/>
                                <w:left w:val="none" w:sz="0" w:space="0" w:color="auto"/>
                                <w:bottom w:val="none" w:sz="0" w:space="0" w:color="auto"/>
                                <w:right w:val="none" w:sz="0" w:space="0" w:color="auto"/>
                              </w:divBdr>
                              <w:divsChild>
                                <w:div w:id="574894406">
                                  <w:marLeft w:val="0"/>
                                  <w:marRight w:val="0"/>
                                  <w:marTop w:val="0"/>
                                  <w:marBottom w:val="0"/>
                                  <w:divBdr>
                                    <w:top w:val="none" w:sz="0" w:space="0" w:color="auto"/>
                                    <w:left w:val="none" w:sz="0" w:space="0" w:color="auto"/>
                                    <w:bottom w:val="none" w:sz="0" w:space="0" w:color="auto"/>
                                    <w:right w:val="none" w:sz="0" w:space="0" w:color="auto"/>
                                  </w:divBdr>
                                  <w:divsChild>
                                    <w:div w:id="207253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623756">
                              <w:marLeft w:val="0"/>
                              <w:marRight w:val="0"/>
                              <w:marTop w:val="0"/>
                              <w:marBottom w:val="0"/>
                              <w:divBdr>
                                <w:top w:val="none" w:sz="0" w:space="0" w:color="auto"/>
                                <w:left w:val="none" w:sz="0" w:space="0" w:color="auto"/>
                                <w:bottom w:val="none" w:sz="0" w:space="0" w:color="auto"/>
                                <w:right w:val="none" w:sz="0" w:space="0" w:color="auto"/>
                              </w:divBdr>
                              <w:divsChild>
                                <w:div w:id="1084568849">
                                  <w:marLeft w:val="0"/>
                                  <w:marRight w:val="0"/>
                                  <w:marTop w:val="0"/>
                                  <w:marBottom w:val="0"/>
                                  <w:divBdr>
                                    <w:top w:val="none" w:sz="0" w:space="0" w:color="auto"/>
                                    <w:left w:val="none" w:sz="0" w:space="0" w:color="auto"/>
                                    <w:bottom w:val="none" w:sz="0" w:space="0" w:color="auto"/>
                                    <w:right w:val="none" w:sz="0" w:space="0" w:color="auto"/>
                                  </w:divBdr>
                                  <w:divsChild>
                                    <w:div w:id="2035885013">
                                      <w:marLeft w:val="0"/>
                                      <w:marRight w:val="0"/>
                                      <w:marTop w:val="0"/>
                                      <w:marBottom w:val="0"/>
                                      <w:divBdr>
                                        <w:top w:val="none" w:sz="0" w:space="0" w:color="auto"/>
                                        <w:left w:val="none" w:sz="0" w:space="0" w:color="auto"/>
                                        <w:bottom w:val="none" w:sz="0" w:space="0" w:color="auto"/>
                                        <w:right w:val="none" w:sz="0" w:space="0" w:color="auto"/>
                                      </w:divBdr>
                                      <w:divsChild>
                                        <w:div w:id="1209417861">
                                          <w:marLeft w:val="0"/>
                                          <w:marRight w:val="0"/>
                                          <w:marTop w:val="0"/>
                                          <w:marBottom w:val="0"/>
                                          <w:divBdr>
                                            <w:top w:val="none" w:sz="0" w:space="0" w:color="auto"/>
                                            <w:left w:val="none" w:sz="0" w:space="0" w:color="auto"/>
                                            <w:bottom w:val="none" w:sz="0" w:space="0" w:color="auto"/>
                                            <w:right w:val="none" w:sz="0" w:space="0" w:color="auto"/>
                                          </w:divBdr>
                                        </w:div>
                                        <w:div w:id="2137677456">
                                          <w:marLeft w:val="0"/>
                                          <w:marRight w:val="0"/>
                                          <w:marTop w:val="0"/>
                                          <w:marBottom w:val="0"/>
                                          <w:divBdr>
                                            <w:top w:val="none" w:sz="0" w:space="0" w:color="auto"/>
                                            <w:left w:val="none" w:sz="0" w:space="0" w:color="auto"/>
                                            <w:bottom w:val="none" w:sz="0" w:space="0" w:color="auto"/>
                                            <w:right w:val="none" w:sz="0" w:space="0" w:color="auto"/>
                                          </w:divBdr>
                                        </w:div>
                                        <w:div w:id="1723945679">
                                          <w:marLeft w:val="0"/>
                                          <w:marRight w:val="0"/>
                                          <w:marTop w:val="0"/>
                                          <w:marBottom w:val="0"/>
                                          <w:divBdr>
                                            <w:top w:val="none" w:sz="0" w:space="0" w:color="auto"/>
                                            <w:left w:val="none" w:sz="0" w:space="0" w:color="auto"/>
                                            <w:bottom w:val="none" w:sz="0" w:space="0" w:color="auto"/>
                                            <w:right w:val="none" w:sz="0" w:space="0" w:color="auto"/>
                                          </w:divBdr>
                                        </w:div>
                                        <w:div w:id="1594850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3402482">
      <w:bodyDiv w:val="1"/>
      <w:marLeft w:val="0"/>
      <w:marRight w:val="0"/>
      <w:marTop w:val="0"/>
      <w:marBottom w:val="0"/>
      <w:divBdr>
        <w:top w:val="none" w:sz="0" w:space="0" w:color="auto"/>
        <w:left w:val="none" w:sz="0" w:space="0" w:color="auto"/>
        <w:bottom w:val="none" w:sz="0" w:space="0" w:color="auto"/>
        <w:right w:val="none" w:sz="0" w:space="0" w:color="auto"/>
      </w:divBdr>
      <w:divsChild>
        <w:div w:id="35396040">
          <w:marLeft w:val="0"/>
          <w:marRight w:val="0"/>
          <w:marTop w:val="0"/>
          <w:marBottom w:val="0"/>
          <w:divBdr>
            <w:top w:val="none" w:sz="0" w:space="0" w:color="auto"/>
            <w:left w:val="none" w:sz="0" w:space="0" w:color="auto"/>
            <w:bottom w:val="none" w:sz="0" w:space="0" w:color="auto"/>
            <w:right w:val="none" w:sz="0" w:space="0" w:color="auto"/>
          </w:divBdr>
        </w:div>
      </w:divsChild>
    </w:div>
    <w:div w:id="793524036">
      <w:bodyDiv w:val="1"/>
      <w:marLeft w:val="0"/>
      <w:marRight w:val="0"/>
      <w:marTop w:val="0"/>
      <w:marBottom w:val="0"/>
      <w:divBdr>
        <w:top w:val="none" w:sz="0" w:space="0" w:color="auto"/>
        <w:left w:val="none" w:sz="0" w:space="0" w:color="auto"/>
        <w:bottom w:val="none" w:sz="0" w:space="0" w:color="auto"/>
        <w:right w:val="none" w:sz="0" w:space="0" w:color="auto"/>
      </w:divBdr>
      <w:divsChild>
        <w:div w:id="338430197">
          <w:marLeft w:val="0"/>
          <w:marRight w:val="0"/>
          <w:marTop w:val="300"/>
          <w:marBottom w:val="0"/>
          <w:divBdr>
            <w:top w:val="none" w:sz="0" w:space="0" w:color="auto"/>
            <w:left w:val="none" w:sz="0" w:space="0" w:color="auto"/>
            <w:bottom w:val="none" w:sz="0" w:space="0" w:color="auto"/>
            <w:right w:val="none" w:sz="0" w:space="0" w:color="auto"/>
          </w:divBdr>
        </w:div>
        <w:div w:id="551967729">
          <w:marLeft w:val="0"/>
          <w:marRight w:val="0"/>
          <w:marTop w:val="300"/>
          <w:marBottom w:val="300"/>
          <w:divBdr>
            <w:top w:val="none" w:sz="0" w:space="0" w:color="auto"/>
            <w:left w:val="none" w:sz="0" w:space="0" w:color="auto"/>
            <w:bottom w:val="none" w:sz="0" w:space="0" w:color="auto"/>
            <w:right w:val="none" w:sz="0" w:space="0" w:color="auto"/>
          </w:divBdr>
          <w:divsChild>
            <w:div w:id="1246845255">
              <w:marLeft w:val="0"/>
              <w:marRight w:val="0"/>
              <w:marTop w:val="0"/>
              <w:marBottom w:val="0"/>
              <w:divBdr>
                <w:top w:val="none" w:sz="0" w:space="0" w:color="auto"/>
                <w:left w:val="none" w:sz="0" w:space="0" w:color="auto"/>
                <w:bottom w:val="none" w:sz="0" w:space="0" w:color="auto"/>
                <w:right w:val="none" w:sz="0" w:space="0" w:color="auto"/>
              </w:divBdr>
            </w:div>
          </w:divsChild>
        </w:div>
        <w:div w:id="1105881870">
          <w:marLeft w:val="0"/>
          <w:marRight w:val="0"/>
          <w:marTop w:val="0"/>
          <w:marBottom w:val="0"/>
          <w:divBdr>
            <w:top w:val="none" w:sz="0" w:space="0" w:color="auto"/>
            <w:left w:val="none" w:sz="0" w:space="0" w:color="auto"/>
            <w:bottom w:val="none" w:sz="0" w:space="0" w:color="auto"/>
            <w:right w:val="none" w:sz="0" w:space="0" w:color="auto"/>
          </w:divBdr>
        </w:div>
      </w:divsChild>
    </w:div>
    <w:div w:id="793795535">
      <w:bodyDiv w:val="1"/>
      <w:marLeft w:val="0"/>
      <w:marRight w:val="0"/>
      <w:marTop w:val="0"/>
      <w:marBottom w:val="0"/>
      <w:divBdr>
        <w:top w:val="none" w:sz="0" w:space="0" w:color="auto"/>
        <w:left w:val="none" w:sz="0" w:space="0" w:color="auto"/>
        <w:bottom w:val="none" w:sz="0" w:space="0" w:color="auto"/>
        <w:right w:val="none" w:sz="0" w:space="0" w:color="auto"/>
      </w:divBdr>
      <w:divsChild>
        <w:div w:id="127627813">
          <w:marLeft w:val="0"/>
          <w:marRight w:val="0"/>
          <w:marTop w:val="0"/>
          <w:marBottom w:val="0"/>
          <w:divBdr>
            <w:top w:val="none" w:sz="0" w:space="0" w:color="auto"/>
            <w:left w:val="none" w:sz="0" w:space="0" w:color="auto"/>
            <w:bottom w:val="none" w:sz="0" w:space="0" w:color="auto"/>
            <w:right w:val="none" w:sz="0" w:space="0" w:color="auto"/>
          </w:divBdr>
        </w:div>
        <w:div w:id="962685933">
          <w:marLeft w:val="0"/>
          <w:marRight w:val="0"/>
          <w:marTop w:val="150"/>
          <w:marBottom w:val="150"/>
          <w:divBdr>
            <w:top w:val="single" w:sz="6" w:space="4" w:color="D7D7D7"/>
            <w:left w:val="none" w:sz="0" w:space="0" w:color="auto"/>
            <w:bottom w:val="single" w:sz="6" w:space="4" w:color="D7D7D7"/>
            <w:right w:val="none" w:sz="0" w:space="0" w:color="auto"/>
          </w:divBdr>
        </w:div>
        <w:div w:id="1608925340">
          <w:marLeft w:val="0"/>
          <w:marRight w:val="0"/>
          <w:marTop w:val="0"/>
          <w:marBottom w:val="0"/>
          <w:divBdr>
            <w:top w:val="none" w:sz="0" w:space="0" w:color="auto"/>
            <w:left w:val="none" w:sz="0" w:space="0" w:color="auto"/>
            <w:bottom w:val="none" w:sz="0" w:space="0" w:color="auto"/>
            <w:right w:val="none" w:sz="0" w:space="0" w:color="auto"/>
          </w:divBdr>
        </w:div>
      </w:divsChild>
    </w:div>
    <w:div w:id="794060585">
      <w:bodyDiv w:val="1"/>
      <w:marLeft w:val="0"/>
      <w:marRight w:val="0"/>
      <w:marTop w:val="0"/>
      <w:marBottom w:val="0"/>
      <w:divBdr>
        <w:top w:val="none" w:sz="0" w:space="0" w:color="auto"/>
        <w:left w:val="none" w:sz="0" w:space="0" w:color="auto"/>
        <w:bottom w:val="none" w:sz="0" w:space="0" w:color="auto"/>
        <w:right w:val="none" w:sz="0" w:space="0" w:color="auto"/>
      </w:divBdr>
      <w:divsChild>
        <w:div w:id="1699811038">
          <w:marLeft w:val="0"/>
          <w:marRight w:val="0"/>
          <w:marTop w:val="0"/>
          <w:marBottom w:val="0"/>
          <w:divBdr>
            <w:top w:val="none" w:sz="0" w:space="0" w:color="auto"/>
            <w:left w:val="none" w:sz="0" w:space="0" w:color="auto"/>
            <w:bottom w:val="none" w:sz="0" w:space="0" w:color="auto"/>
            <w:right w:val="none" w:sz="0" w:space="0" w:color="auto"/>
          </w:divBdr>
        </w:div>
        <w:div w:id="1716001986">
          <w:marLeft w:val="0"/>
          <w:marRight w:val="0"/>
          <w:marTop w:val="150"/>
          <w:marBottom w:val="150"/>
          <w:divBdr>
            <w:top w:val="single" w:sz="6" w:space="4" w:color="D7D7D7"/>
            <w:left w:val="none" w:sz="0" w:space="0" w:color="auto"/>
            <w:bottom w:val="single" w:sz="6" w:space="4" w:color="D7D7D7"/>
            <w:right w:val="none" w:sz="0" w:space="0" w:color="auto"/>
          </w:divBdr>
        </w:div>
        <w:div w:id="1893956921">
          <w:marLeft w:val="0"/>
          <w:marRight w:val="0"/>
          <w:marTop w:val="0"/>
          <w:marBottom w:val="0"/>
          <w:divBdr>
            <w:top w:val="none" w:sz="0" w:space="0" w:color="auto"/>
            <w:left w:val="none" w:sz="0" w:space="0" w:color="auto"/>
            <w:bottom w:val="none" w:sz="0" w:space="0" w:color="auto"/>
            <w:right w:val="none" w:sz="0" w:space="0" w:color="auto"/>
          </w:divBdr>
        </w:div>
      </w:divsChild>
    </w:div>
    <w:div w:id="794100732">
      <w:bodyDiv w:val="1"/>
      <w:marLeft w:val="0"/>
      <w:marRight w:val="0"/>
      <w:marTop w:val="0"/>
      <w:marBottom w:val="0"/>
      <w:divBdr>
        <w:top w:val="none" w:sz="0" w:space="0" w:color="auto"/>
        <w:left w:val="none" w:sz="0" w:space="0" w:color="auto"/>
        <w:bottom w:val="none" w:sz="0" w:space="0" w:color="auto"/>
        <w:right w:val="none" w:sz="0" w:space="0" w:color="auto"/>
      </w:divBdr>
    </w:div>
    <w:div w:id="794175625">
      <w:bodyDiv w:val="1"/>
      <w:marLeft w:val="0"/>
      <w:marRight w:val="0"/>
      <w:marTop w:val="0"/>
      <w:marBottom w:val="0"/>
      <w:divBdr>
        <w:top w:val="none" w:sz="0" w:space="0" w:color="auto"/>
        <w:left w:val="none" w:sz="0" w:space="0" w:color="auto"/>
        <w:bottom w:val="none" w:sz="0" w:space="0" w:color="auto"/>
        <w:right w:val="none" w:sz="0" w:space="0" w:color="auto"/>
      </w:divBdr>
      <w:divsChild>
        <w:div w:id="27613014">
          <w:marLeft w:val="0"/>
          <w:marRight w:val="0"/>
          <w:marTop w:val="0"/>
          <w:marBottom w:val="0"/>
          <w:divBdr>
            <w:top w:val="none" w:sz="0" w:space="0" w:color="auto"/>
            <w:left w:val="none" w:sz="0" w:space="0" w:color="auto"/>
            <w:bottom w:val="none" w:sz="0" w:space="0" w:color="auto"/>
            <w:right w:val="none" w:sz="0" w:space="0" w:color="auto"/>
          </w:divBdr>
        </w:div>
      </w:divsChild>
    </w:div>
    <w:div w:id="795105458">
      <w:bodyDiv w:val="1"/>
      <w:marLeft w:val="0"/>
      <w:marRight w:val="0"/>
      <w:marTop w:val="0"/>
      <w:marBottom w:val="0"/>
      <w:divBdr>
        <w:top w:val="none" w:sz="0" w:space="0" w:color="auto"/>
        <w:left w:val="none" w:sz="0" w:space="0" w:color="auto"/>
        <w:bottom w:val="none" w:sz="0" w:space="0" w:color="auto"/>
        <w:right w:val="none" w:sz="0" w:space="0" w:color="auto"/>
      </w:divBdr>
      <w:divsChild>
        <w:div w:id="1203129613">
          <w:marLeft w:val="0"/>
          <w:marRight w:val="0"/>
          <w:marTop w:val="0"/>
          <w:marBottom w:val="0"/>
          <w:divBdr>
            <w:top w:val="none" w:sz="0" w:space="0" w:color="auto"/>
            <w:left w:val="none" w:sz="0" w:space="0" w:color="auto"/>
            <w:bottom w:val="none" w:sz="0" w:space="0" w:color="auto"/>
            <w:right w:val="none" w:sz="0" w:space="0" w:color="auto"/>
          </w:divBdr>
        </w:div>
        <w:div w:id="1600411055">
          <w:marLeft w:val="0"/>
          <w:marRight w:val="0"/>
          <w:marTop w:val="0"/>
          <w:marBottom w:val="0"/>
          <w:divBdr>
            <w:top w:val="none" w:sz="0" w:space="0" w:color="auto"/>
            <w:left w:val="none" w:sz="0" w:space="0" w:color="auto"/>
            <w:bottom w:val="none" w:sz="0" w:space="0" w:color="auto"/>
            <w:right w:val="none" w:sz="0" w:space="0" w:color="auto"/>
          </w:divBdr>
        </w:div>
      </w:divsChild>
    </w:div>
    <w:div w:id="795412239">
      <w:bodyDiv w:val="1"/>
      <w:marLeft w:val="0"/>
      <w:marRight w:val="0"/>
      <w:marTop w:val="0"/>
      <w:marBottom w:val="0"/>
      <w:divBdr>
        <w:top w:val="none" w:sz="0" w:space="0" w:color="auto"/>
        <w:left w:val="none" w:sz="0" w:space="0" w:color="auto"/>
        <w:bottom w:val="none" w:sz="0" w:space="0" w:color="auto"/>
        <w:right w:val="none" w:sz="0" w:space="0" w:color="auto"/>
      </w:divBdr>
      <w:divsChild>
        <w:div w:id="1261572749">
          <w:marLeft w:val="0"/>
          <w:marRight w:val="0"/>
          <w:marTop w:val="0"/>
          <w:marBottom w:val="0"/>
          <w:divBdr>
            <w:top w:val="none" w:sz="0" w:space="0" w:color="auto"/>
            <w:left w:val="none" w:sz="0" w:space="0" w:color="auto"/>
            <w:bottom w:val="none" w:sz="0" w:space="0" w:color="auto"/>
            <w:right w:val="none" w:sz="0" w:space="0" w:color="auto"/>
          </w:divBdr>
        </w:div>
        <w:div w:id="1730300084">
          <w:marLeft w:val="0"/>
          <w:marRight w:val="0"/>
          <w:marTop w:val="0"/>
          <w:marBottom w:val="0"/>
          <w:divBdr>
            <w:top w:val="none" w:sz="0" w:space="0" w:color="auto"/>
            <w:left w:val="none" w:sz="0" w:space="0" w:color="auto"/>
            <w:bottom w:val="none" w:sz="0" w:space="0" w:color="auto"/>
            <w:right w:val="none" w:sz="0" w:space="0" w:color="auto"/>
          </w:divBdr>
          <w:divsChild>
            <w:div w:id="1448936544">
              <w:marLeft w:val="0"/>
              <w:marRight w:val="0"/>
              <w:marTop w:val="0"/>
              <w:marBottom w:val="0"/>
              <w:divBdr>
                <w:top w:val="none" w:sz="0" w:space="0" w:color="auto"/>
                <w:left w:val="none" w:sz="0" w:space="0" w:color="auto"/>
                <w:bottom w:val="none" w:sz="0" w:space="0" w:color="auto"/>
                <w:right w:val="none" w:sz="0" w:space="0" w:color="auto"/>
              </w:divBdr>
              <w:divsChild>
                <w:div w:id="42153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682162">
      <w:bodyDiv w:val="1"/>
      <w:marLeft w:val="0"/>
      <w:marRight w:val="0"/>
      <w:marTop w:val="0"/>
      <w:marBottom w:val="0"/>
      <w:divBdr>
        <w:top w:val="none" w:sz="0" w:space="0" w:color="auto"/>
        <w:left w:val="none" w:sz="0" w:space="0" w:color="auto"/>
        <w:bottom w:val="none" w:sz="0" w:space="0" w:color="auto"/>
        <w:right w:val="none" w:sz="0" w:space="0" w:color="auto"/>
      </w:divBdr>
      <w:divsChild>
        <w:div w:id="791873074">
          <w:marLeft w:val="0"/>
          <w:marRight w:val="0"/>
          <w:marTop w:val="0"/>
          <w:marBottom w:val="0"/>
          <w:divBdr>
            <w:top w:val="none" w:sz="0" w:space="0" w:color="auto"/>
            <w:left w:val="none" w:sz="0" w:space="0" w:color="auto"/>
            <w:bottom w:val="none" w:sz="0" w:space="0" w:color="auto"/>
            <w:right w:val="none" w:sz="0" w:space="0" w:color="auto"/>
          </w:divBdr>
        </w:div>
      </w:divsChild>
    </w:div>
    <w:div w:id="795761947">
      <w:bodyDiv w:val="1"/>
      <w:marLeft w:val="0"/>
      <w:marRight w:val="0"/>
      <w:marTop w:val="0"/>
      <w:marBottom w:val="0"/>
      <w:divBdr>
        <w:top w:val="none" w:sz="0" w:space="0" w:color="auto"/>
        <w:left w:val="none" w:sz="0" w:space="0" w:color="auto"/>
        <w:bottom w:val="none" w:sz="0" w:space="0" w:color="auto"/>
        <w:right w:val="none" w:sz="0" w:space="0" w:color="auto"/>
      </w:divBdr>
      <w:divsChild>
        <w:div w:id="696545726">
          <w:marLeft w:val="0"/>
          <w:marRight w:val="0"/>
          <w:marTop w:val="0"/>
          <w:marBottom w:val="0"/>
          <w:divBdr>
            <w:top w:val="none" w:sz="0" w:space="0" w:color="auto"/>
            <w:left w:val="none" w:sz="0" w:space="0" w:color="auto"/>
            <w:bottom w:val="none" w:sz="0" w:space="0" w:color="auto"/>
            <w:right w:val="none" w:sz="0" w:space="0" w:color="auto"/>
          </w:divBdr>
        </w:div>
      </w:divsChild>
    </w:div>
    <w:div w:id="795955032">
      <w:bodyDiv w:val="1"/>
      <w:marLeft w:val="0"/>
      <w:marRight w:val="0"/>
      <w:marTop w:val="0"/>
      <w:marBottom w:val="0"/>
      <w:divBdr>
        <w:top w:val="none" w:sz="0" w:space="0" w:color="auto"/>
        <w:left w:val="none" w:sz="0" w:space="0" w:color="auto"/>
        <w:bottom w:val="none" w:sz="0" w:space="0" w:color="auto"/>
        <w:right w:val="none" w:sz="0" w:space="0" w:color="auto"/>
      </w:divBdr>
      <w:divsChild>
        <w:div w:id="21447112">
          <w:marLeft w:val="0"/>
          <w:marRight w:val="0"/>
          <w:marTop w:val="0"/>
          <w:marBottom w:val="0"/>
          <w:divBdr>
            <w:top w:val="none" w:sz="0" w:space="0" w:color="auto"/>
            <w:left w:val="none" w:sz="0" w:space="0" w:color="auto"/>
            <w:bottom w:val="none" w:sz="0" w:space="0" w:color="auto"/>
            <w:right w:val="none" w:sz="0" w:space="0" w:color="auto"/>
          </w:divBdr>
          <w:divsChild>
            <w:div w:id="73280425">
              <w:marLeft w:val="0"/>
              <w:marRight w:val="0"/>
              <w:marTop w:val="0"/>
              <w:marBottom w:val="0"/>
              <w:divBdr>
                <w:top w:val="none" w:sz="0" w:space="0" w:color="auto"/>
                <w:left w:val="none" w:sz="0" w:space="0" w:color="auto"/>
                <w:bottom w:val="single" w:sz="6" w:space="8" w:color="DDDDDD"/>
                <w:right w:val="none" w:sz="0" w:space="0" w:color="auto"/>
              </w:divBdr>
              <w:divsChild>
                <w:div w:id="434598321">
                  <w:marLeft w:val="0"/>
                  <w:marRight w:val="150"/>
                  <w:marTop w:val="45"/>
                  <w:marBottom w:val="75"/>
                  <w:divBdr>
                    <w:top w:val="none" w:sz="0" w:space="0" w:color="auto"/>
                    <w:left w:val="none" w:sz="0" w:space="0" w:color="auto"/>
                    <w:bottom w:val="none" w:sz="0" w:space="0" w:color="auto"/>
                    <w:right w:val="none" w:sz="0" w:space="0" w:color="auto"/>
                  </w:divBdr>
                  <w:divsChild>
                    <w:div w:id="3169717">
                      <w:marLeft w:val="0"/>
                      <w:marRight w:val="0"/>
                      <w:marTop w:val="0"/>
                      <w:marBottom w:val="0"/>
                      <w:divBdr>
                        <w:top w:val="none" w:sz="0" w:space="0" w:color="auto"/>
                        <w:left w:val="none" w:sz="0" w:space="0" w:color="auto"/>
                        <w:bottom w:val="none" w:sz="0" w:space="0" w:color="auto"/>
                        <w:right w:val="none" w:sz="0" w:space="0" w:color="auto"/>
                      </w:divBdr>
                      <w:divsChild>
                        <w:div w:id="1239680701">
                          <w:marLeft w:val="0"/>
                          <w:marRight w:val="0"/>
                          <w:marTop w:val="0"/>
                          <w:marBottom w:val="0"/>
                          <w:divBdr>
                            <w:top w:val="none" w:sz="0" w:space="0" w:color="auto"/>
                            <w:left w:val="none" w:sz="0" w:space="0" w:color="auto"/>
                            <w:bottom w:val="none" w:sz="0" w:space="0" w:color="auto"/>
                            <w:right w:val="none" w:sz="0" w:space="0" w:color="auto"/>
                          </w:divBdr>
                          <w:divsChild>
                            <w:div w:id="1623269056">
                              <w:marLeft w:val="0"/>
                              <w:marRight w:val="0"/>
                              <w:marTop w:val="0"/>
                              <w:marBottom w:val="0"/>
                              <w:divBdr>
                                <w:top w:val="none" w:sz="0" w:space="0" w:color="auto"/>
                                <w:left w:val="none" w:sz="0" w:space="0" w:color="auto"/>
                                <w:bottom w:val="none" w:sz="0" w:space="0" w:color="auto"/>
                                <w:right w:val="none" w:sz="0" w:space="0" w:color="auto"/>
                              </w:divBdr>
                              <w:divsChild>
                                <w:div w:id="1163086569">
                                  <w:marLeft w:val="0"/>
                                  <w:marRight w:val="0"/>
                                  <w:marTop w:val="0"/>
                                  <w:marBottom w:val="0"/>
                                  <w:divBdr>
                                    <w:top w:val="none" w:sz="0" w:space="0" w:color="auto"/>
                                    <w:left w:val="none" w:sz="0" w:space="0" w:color="auto"/>
                                    <w:bottom w:val="none" w:sz="0" w:space="0" w:color="auto"/>
                                    <w:right w:val="none" w:sz="0" w:space="0" w:color="auto"/>
                                  </w:divBdr>
                                  <w:divsChild>
                                    <w:div w:id="107566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8613172">
                  <w:marLeft w:val="0"/>
                  <w:marRight w:val="0"/>
                  <w:marTop w:val="0"/>
                  <w:marBottom w:val="0"/>
                  <w:divBdr>
                    <w:top w:val="none" w:sz="0" w:space="0" w:color="auto"/>
                    <w:left w:val="none" w:sz="0" w:space="0" w:color="auto"/>
                    <w:bottom w:val="none" w:sz="0" w:space="0" w:color="auto"/>
                    <w:right w:val="none" w:sz="0" w:space="0" w:color="auto"/>
                  </w:divBdr>
                  <w:divsChild>
                    <w:div w:id="116144140">
                      <w:marLeft w:val="0"/>
                      <w:marRight w:val="0"/>
                      <w:marTop w:val="0"/>
                      <w:marBottom w:val="0"/>
                      <w:divBdr>
                        <w:top w:val="none" w:sz="0" w:space="0" w:color="auto"/>
                        <w:left w:val="none" w:sz="0" w:space="0" w:color="auto"/>
                        <w:bottom w:val="none" w:sz="0" w:space="0" w:color="auto"/>
                        <w:right w:val="none" w:sz="0" w:space="0" w:color="auto"/>
                      </w:divBdr>
                      <w:divsChild>
                        <w:div w:id="409010703">
                          <w:marLeft w:val="0"/>
                          <w:marRight w:val="0"/>
                          <w:marTop w:val="0"/>
                          <w:marBottom w:val="0"/>
                          <w:divBdr>
                            <w:top w:val="none" w:sz="0" w:space="0" w:color="auto"/>
                            <w:left w:val="none" w:sz="0" w:space="0" w:color="auto"/>
                            <w:bottom w:val="none" w:sz="0" w:space="0" w:color="auto"/>
                            <w:right w:val="none" w:sz="0" w:space="0" w:color="auto"/>
                          </w:divBdr>
                          <w:divsChild>
                            <w:div w:id="194970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502960">
                      <w:marLeft w:val="0"/>
                      <w:marRight w:val="0"/>
                      <w:marTop w:val="0"/>
                      <w:marBottom w:val="0"/>
                      <w:divBdr>
                        <w:top w:val="none" w:sz="0" w:space="0" w:color="auto"/>
                        <w:left w:val="none" w:sz="0" w:space="0" w:color="auto"/>
                        <w:bottom w:val="none" w:sz="0" w:space="0" w:color="auto"/>
                        <w:right w:val="none" w:sz="0" w:space="0" w:color="auto"/>
                      </w:divBdr>
                    </w:div>
                  </w:divsChild>
                </w:div>
                <w:div w:id="1825195223">
                  <w:marLeft w:val="0"/>
                  <w:marRight w:val="0"/>
                  <w:marTop w:val="0"/>
                  <w:marBottom w:val="0"/>
                  <w:divBdr>
                    <w:top w:val="none" w:sz="0" w:space="0" w:color="auto"/>
                    <w:left w:val="none" w:sz="0" w:space="0" w:color="auto"/>
                    <w:bottom w:val="none" w:sz="0" w:space="0" w:color="auto"/>
                    <w:right w:val="none" w:sz="0" w:space="0" w:color="auto"/>
                  </w:divBdr>
                  <w:divsChild>
                    <w:div w:id="40981615">
                      <w:marLeft w:val="0"/>
                      <w:marRight w:val="0"/>
                      <w:marTop w:val="0"/>
                      <w:marBottom w:val="0"/>
                      <w:divBdr>
                        <w:top w:val="none" w:sz="0" w:space="0" w:color="auto"/>
                        <w:left w:val="none" w:sz="0" w:space="0" w:color="auto"/>
                        <w:bottom w:val="none" w:sz="0" w:space="0" w:color="auto"/>
                        <w:right w:val="none" w:sz="0" w:space="0" w:color="auto"/>
                      </w:divBdr>
                      <w:divsChild>
                        <w:div w:id="720715387">
                          <w:marLeft w:val="0"/>
                          <w:marRight w:val="0"/>
                          <w:marTop w:val="0"/>
                          <w:marBottom w:val="0"/>
                          <w:divBdr>
                            <w:top w:val="none" w:sz="0" w:space="0" w:color="auto"/>
                            <w:left w:val="none" w:sz="0" w:space="0" w:color="auto"/>
                            <w:bottom w:val="none" w:sz="0" w:space="0" w:color="auto"/>
                            <w:right w:val="none" w:sz="0" w:space="0" w:color="auto"/>
                          </w:divBdr>
                          <w:divsChild>
                            <w:div w:id="124190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60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661519">
          <w:marLeft w:val="0"/>
          <w:marRight w:val="0"/>
          <w:marTop w:val="0"/>
          <w:marBottom w:val="0"/>
          <w:divBdr>
            <w:top w:val="none" w:sz="0" w:space="0" w:color="auto"/>
            <w:left w:val="none" w:sz="0" w:space="0" w:color="auto"/>
            <w:bottom w:val="none" w:sz="0" w:space="0" w:color="auto"/>
            <w:right w:val="none" w:sz="0" w:space="0" w:color="auto"/>
          </w:divBdr>
          <w:divsChild>
            <w:div w:id="1431927997">
              <w:marLeft w:val="0"/>
              <w:marRight w:val="0"/>
              <w:marTop w:val="0"/>
              <w:marBottom w:val="0"/>
              <w:divBdr>
                <w:top w:val="none" w:sz="0" w:space="0" w:color="auto"/>
                <w:left w:val="none" w:sz="0" w:space="0" w:color="auto"/>
                <w:bottom w:val="single" w:sz="6" w:space="8" w:color="DDDDDD"/>
                <w:right w:val="none" w:sz="0" w:space="0" w:color="auto"/>
              </w:divBdr>
              <w:divsChild>
                <w:div w:id="798189991">
                  <w:marLeft w:val="0"/>
                  <w:marRight w:val="0"/>
                  <w:marTop w:val="0"/>
                  <w:marBottom w:val="0"/>
                  <w:divBdr>
                    <w:top w:val="none" w:sz="0" w:space="0" w:color="auto"/>
                    <w:left w:val="none" w:sz="0" w:space="0" w:color="auto"/>
                    <w:bottom w:val="none" w:sz="0" w:space="0" w:color="auto"/>
                    <w:right w:val="none" w:sz="0" w:space="0" w:color="auto"/>
                  </w:divBdr>
                  <w:divsChild>
                    <w:div w:id="1736121285">
                      <w:marLeft w:val="0"/>
                      <w:marRight w:val="0"/>
                      <w:marTop w:val="0"/>
                      <w:marBottom w:val="0"/>
                      <w:divBdr>
                        <w:top w:val="none" w:sz="0" w:space="0" w:color="auto"/>
                        <w:left w:val="none" w:sz="0" w:space="0" w:color="auto"/>
                        <w:bottom w:val="none" w:sz="0" w:space="0" w:color="auto"/>
                        <w:right w:val="none" w:sz="0" w:space="0" w:color="auto"/>
                      </w:divBdr>
                      <w:divsChild>
                        <w:div w:id="1681851245">
                          <w:marLeft w:val="0"/>
                          <w:marRight w:val="0"/>
                          <w:marTop w:val="0"/>
                          <w:marBottom w:val="0"/>
                          <w:divBdr>
                            <w:top w:val="none" w:sz="0" w:space="0" w:color="auto"/>
                            <w:left w:val="none" w:sz="0" w:space="0" w:color="auto"/>
                            <w:bottom w:val="none" w:sz="0" w:space="0" w:color="auto"/>
                            <w:right w:val="none" w:sz="0" w:space="0" w:color="auto"/>
                          </w:divBdr>
                          <w:divsChild>
                            <w:div w:id="1873105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761577">
                  <w:marLeft w:val="0"/>
                  <w:marRight w:val="0"/>
                  <w:marTop w:val="0"/>
                  <w:marBottom w:val="0"/>
                  <w:divBdr>
                    <w:top w:val="none" w:sz="0" w:space="0" w:color="auto"/>
                    <w:left w:val="none" w:sz="0" w:space="0" w:color="auto"/>
                    <w:bottom w:val="none" w:sz="0" w:space="0" w:color="auto"/>
                    <w:right w:val="none" w:sz="0" w:space="0" w:color="auto"/>
                  </w:divBdr>
                  <w:divsChild>
                    <w:div w:id="689722025">
                      <w:marLeft w:val="0"/>
                      <w:marRight w:val="0"/>
                      <w:marTop w:val="0"/>
                      <w:marBottom w:val="0"/>
                      <w:divBdr>
                        <w:top w:val="none" w:sz="0" w:space="0" w:color="auto"/>
                        <w:left w:val="none" w:sz="0" w:space="0" w:color="auto"/>
                        <w:bottom w:val="none" w:sz="0" w:space="0" w:color="auto"/>
                        <w:right w:val="none" w:sz="0" w:space="0" w:color="auto"/>
                      </w:divBdr>
                    </w:div>
                    <w:div w:id="1551068456">
                      <w:marLeft w:val="0"/>
                      <w:marRight w:val="0"/>
                      <w:marTop w:val="0"/>
                      <w:marBottom w:val="0"/>
                      <w:divBdr>
                        <w:top w:val="none" w:sz="0" w:space="0" w:color="auto"/>
                        <w:left w:val="none" w:sz="0" w:space="0" w:color="auto"/>
                        <w:bottom w:val="none" w:sz="0" w:space="0" w:color="auto"/>
                        <w:right w:val="none" w:sz="0" w:space="0" w:color="auto"/>
                      </w:divBdr>
                      <w:divsChild>
                        <w:div w:id="1552424424">
                          <w:marLeft w:val="0"/>
                          <w:marRight w:val="0"/>
                          <w:marTop w:val="0"/>
                          <w:marBottom w:val="0"/>
                          <w:divBdr>
                            <w:top w:val="none" w:sz="0" w:space="0" w:color="auto"/>
                            <w:left w:val="none" w:sz="0" w:space="0" w:color="auto"/>
                            <w:bottom w:val="none" w:sz="0" w:space="0" w:color="auto"/>
                            <w:right w:val="none" w:sz="0" w:space="0" w:color="auto"/>
                          </w:divBdr>
                          <w:divsChild>
                            <w:div w:id="91667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647455">
                  <w:marLeft w:val="0"/>
                  <w:marRight w:val="150"/>
                  <w:marTop w:val="45"/>
                  <w:marBottom w:val="75"/>
                  <w:divBdr>
                    <w:top w:val="none" w:sz="0" w:space="0" w:color="auto"/>
                    <w:left w:val="none" w:sz="0" w:space="0" w:color="auto"/>
                    <w:bottom w:val="none" w:sz="0" w:space="0" w:color="auto"/>
                    <w:right w:val="none" w:sz="0" w:space="0" w:color="auto"/>
                  </w:divBdr>
                  <w:divsChild>
                    <w:div w:id="1164278121">
                      <w:marLeft w:val="0"/>
                      <w:marRight w:val="0"/>
                      <w:marTop w:val="0"/>
                      <w:marBottom w:val="0"/>
                      <w:divBdr>
                        <w:top w:val="none" w:sz="0" w:space="0" w:color="auto"/>
                        <w:left w:val="none" w:sz="0" w:space="0" w:color="auto"/>
                        <w:bottom w:val="none" w:sz="0" w:space="0" w:color="auto"/>
                        <w:right w:val="none" w:sz="0" w:space="0" w:color="auto"/>
                      </w:divBdr>
                      <w:divsChild>
                        <w:div w:id="1358504187">
                          <w:marLeft w:val="0"/>
                          <w:marRight w:val="0"/>
                          <w:marTop w:val="0"/>
                          <w:marBottom w:val="0"/>
                          <w:divBdr>
                            <w:top w:val="none" w:sz="0" w:space="0" w:color="auto"/>
                            <w:left w:val="none" w:sz="0" w:space="0" w:color="auto"/>
                            <w:bottom w:val="none" w:sz="0" w:space="0" w:color="auto"/>
                            <w:right w:val="none" w:sz="0" w:space="0" w:color="auto"/>
                          </w:divBdr>
                          <w:divsChild>
                            <w:div w:id="546525772">
                              <w:marLeft w:val="0"/>
                              <w:marRight w:val="0"/>
                              <w:marTop w:val="0"/>
                              <w:marBottom w:val="0"/>
                              <w:divBdr>
                                <w:top w:val="none" w:sz="0" w:space="0" w:color="auto"/>
                                <w:left w:val="none" w:sz="0" w:space="0" w:color="auto"/>
                                <w:bottom w:val="none" w:sz="0" w:space="0" w:color="auto"/>
                                <w:right w:val="none" w:sz="0" w:space="0" w:color="auto"/>
                              </w:divBdr>
                              <w:divsChild>
                                <w:div w:id="916016681">
                                  <w:marLeft w:val="0"/>
                                  <w:marRight w:val="0"/>
                                  <w:marTop w:val="0"/>
                                  <w:marBottom w:val="0"/>
                                  <w:divBdr>
                                    <w:top w:val="none" w:sz="0" w:space="0" w:color="auto"/>
                                    <w:left w:val="none" w:sz="0" w:space="0" w:color="auto"/>
                                    <w:bottom w:val="none" w:sz="0" w:space="0" w:color="auto"/>
                                    <w:right w:val="none" w:sz="0" w:space="0" w:color="auto"/>
                                  </w:divBdr>
                                  <w:divsChild>
                                    <w:div w:id="89636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4199417">
          <w:marLeft w:val="0"/>
          <w:marRight w:val="0"/>
          <w:marTop w:val="0"/>
          <w:marBottom w:val="0"/>
          <w:divBdr>
            <w:top w:val="none" w:sz="0" w:space="0" w:color="auto"/>
            <w:left w:val="none" w:sz="0" w:space="0" w:color="auto"/>
            <w:bottom w:val="none" w:sz="0" w:space="0" w:color="auto"/>
            <w:right w:val="none" w:sz="0" w:space="0" w:color="auto"/>
          </w:divBdr>
          <w:divsChild>
            <w:div w:id="1226768757">
              <w:marLeft w:val="0"/>
              <w:marRight w:val="0"/>
              <w:marTop w:val="0"/>
              <w:marBottom w:val="0"/>
              <w:divBdr>
                <w:top w:val="none" w:sz="0" w:space="0" w:color="auto"/>
                <w:left w:val="none" w:sz="0" w:space="0" w:color="auto"/>
                <w:bottom w:val="single" w:sz="6" w:space="8" w:color="DDDDDD"/>
                <w:right w:val="none" w:sz="0" w:space="0" w:color="auto"/>
              </w:divBdr>
              <w:divsChild>
                <w:div w:id="13459517">
                  <w:marLeft w:val="0"/>
                  <w:marRight w:val="0"/>
                  <w:marTop w:val="0"/>
                  <w:marBottom w:val="0"/>
                  <w:divBdr>
                    <w:top w:val="none" w:sz="0" w:space="0" w:color="auto"/>
                    <w:left w:val="none" w:sz="0" w:space="0" w:color="auto"/>
                    <w:bottom w:val="none" w:sz="0" w:space="0" w:color="auto"/>
                    <w:right w:val="none" w:sz="0" w:space="0" w:color="auto"/>
                  </w:divBdr>
                  <w:divsChild>
                    <w:div w:id="1423642388">
                      <w:marLeft w:val="0"/>
                      <w:marRight w:val="0"/>
                      <w:marTop w:val="0"/>
                      <w:marBottom w:val="0"/>
                      <w:divBdr>
                        <w:top w:val="none" w:sz="0" w:space="0" w:color="auto"/>
                        <w:left w:val="none" w:sz="0" w:space="0" w:color="auto"/>
                        <w:bottom w:val="none" w:sz="0" w:space="0" w:color="auto"/>
                        <w:right w:val="none" w:sz="0" w:space="0" w:color="auto"/>
                      </w:divBdr>
                    </w:div>
                    <w:div w:id="1617175955">
                      <w:marLeft w:val="0"/>
                      <w:marRight w:val="0"/>
                      <w:marTop w:val="0"/>
                      <w:marBottom w:val="0"/>
                      <w:divBdr>
                        <w:top w:val="none" w:sz="0" w:space="0" w:color="auto"/>
                        <w:left w:val="none" w:sz="0" w:space="0" w:color="auto"/>
                        <w:bottom w:val="none" w:sz="0" w:space="0" w:color="auto"/>
                        <w:right w:val="none" w:sz="0" w:space="0" w:color="auto"/>
                      </w:divBdr>
                      <w:divsChild>
                        <w:div w:id="1305233235">
                          <w:marLeft w:val="0"/>
                          <w:marRight w:val="0"/>
                          <w:marTop w:val="0"/>
                          <w:marBottom w:val="0"/>
                          <w:divBdr>
                            <w:top w:val="none" w:sz="0" w:space="0" w:color="auto"/>
                            <w:left w:val="none" w:sz="0" w:space="0" w:color="auto"/>
                            <w:bottom w:val="none" w:sz="0" w:space="0" w:color="auto"/>
                            <w:right w:val="none" w:sz="0" w:space="0" w:color="auto"/>
                          </w:divBdr>
                          <w:divsChild>
                            <w:div w:id="161237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381232">
                  <w:marLeft w:val="0"/>
                  <w:marRight w:val="0"/>
                  <w:marTop w:val="0"/>
                  <w:marBottom w:val="0"/>
                  <w:divBdr>
                    <w:top w:val="none" w:sz="0" w:space="0" w:color="auto"/>
                    <w:left w:val="none" w:sz="0" w:space="0" w:color="auto"/>
                    <w:bottom w:val="none" w:sz="0" w:space="0" w:color="auto"/>
                    <w:right w:val="none" w:sz="0" w:space="0" w:color="auto"/>
                  </w:divBdr>
                  <w:divsChild>
                    <w:div w:id="340089850">
                      <w:marLeft w:val="0"/>
                      <w:marRight w:val="0"/>
                      <w:marTop w:val="0"/>
                      <w:marBottom w:val="0"/>
                      <w:divBdr>
                        <w:top w:val="none" w:sz="0" w:space="0" w:color="auto"/>
                        <w:left w:val="none" w:sz="0" w:space="0" w:color="auto"/>
                        <w:bottom w:val="none" w:sz="0" w:space="0" w:color="auto"/>
                        <w:right w:val="none" w:sz="0" w:space="0" w:color="auto"/>
                      </w:divBdr>
                      <w:divsChild>
                        <w:div w:id="576013194">
                          <w:marLeft w:val="0"/>
                          <w:marRight w:val="0"/>
                          <w:marTop w:val="0"/>
                          <w:marBottom w:val="0"/>
                          <w:divBdr>
                            <w:top w:val="none" w:sz="0" w:space="0" w:color="auto"/>
                            <w:left w:val="none" w:sz="0" w:space="0" w:color="auto"/>
                            <w:bottom w:val="none" w:sz="0" w:space="0" w:color="auto"/>
                            <w:right w:val="none" w:sz="0" w:space="0" w:color="auto"/>
                          </w:divBdr>
                          <w:divsChild>
                            <w:div w:id="390664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235992">
                      <w:marLeft w:val="0"/>
                      <w:marRight w:val="0"/>
                      <w:marTop w:val="0"/>
                      <w:marBottom w:val="0"/>
                      <w:divBdr>
                        <w:top w:val="none" w:sz="0" w:space="0" w:color="auto"/>
                        <w:left w:val="none" w:sz="0" w:space="0" w:color="auto"/>
                        <w:bottom w:val="none" w:sz="0" w:space="0" w:color="auto"/>
                        <w:right w:val="none" w:sz="0" w:space="0" w:color="auto"/>
                      </w:divBdr>
                    </w:div>
                  </w:divsChild>
                </w:div>
                <w:div w:id="1099985273">
                  <w:marLeft w:val="0"/>
                  <w:marRight w:val="150"/>
                  <w:marTop w:val="45"/>
                  <w:marBottom w:val="75"/>
                  <w:divBdr>
                    <w:top w:val="none" w:sz="0" w:space="0" w:color="auto"/>
                    <w:left w:val="none" w:sz="0" w:space="0" w:color="auto"/>
                    <w:bottom w:val="none" w:sz="0" w:space="0" w:color="auto"/>
                    <w:right w:val="none" w:sz="0" w:space="0" w:color="auto"/>
                  </w:divBdr>
                  <w:divsChild>
                    <w:div w:id="1152791080">
                      <w:marLeft w:val="0"/>
                      <w:marRight w:val="0"/>
                      <w:marTop w:val="0"/>
                      <w:marBottom w:val="0"/>
                      <w:divBdr>
                        <w:top w:val="none" w:sz="0" w:space="0" w:color="auto"/>
                        <w:left w:val="none" w:sz="0" w:space="0" w:color="auto"/>
                        <w:bottom w:val="none" w:sz="0" w:space="0" w:color="auto"/>
                        <w:right w:val="none" w:sz="0" w:space="0" w:color="auto"/>
                      </w:divBdr>
                      <w:divsChild>
                        <w:div w:id="1561868400">
                          <w:marLeft w:val="0"/>
                          <w:marRight w:val="0"/>
                          <w:marTop w:val="0"/>
                          <w:marBottom w:val="0"/>
                          <w:divBdr>
                            <w:top w:val="none" w:sz="0" w:space="0" w:color="auto"/>
                            <w:left w:val="none" w:sz="0" w:space="0" w:color="auto"/>
                            <w:bottom w:val="none" w:sz="0" w:space="0" w:color="auto"/>
                            <w:right w:val="none" w:sz="0" w:space="0" w:color="auto"/>
                          </w:divBdr>
                          <w:divsChild>
                            <w:div w:id="1024600900">
                              <w:marLeft w:val="0"/>
                              <w:marRight w:val="0"/>
                              <w:marTop w:val="0"/>
                              <w:marBottom w:val="0"/>
                              <w:divBdr>
                                <w:top w:val="none" w:sz="0" w:space="0" w:color="auto"/>
                                <w:left w:val="none" w:sz="0" w:space="0" w:color="auto"/>
                                <w:bottom w:val="none" w:sz="0" w:space="0" w:color="auto"/>
                                <w:right w:val="none" w:sz="0" w:space="0" w:color="auto"/>
                              </w:divBdr>
                              <w:divsChild>
                                <w:div w:id="1006519779">
                                  <w:marLeft w:val="0"/>
                                  <w:marRight w:val="0"/>
                                  <w:marTop w:val="0"/>
                                  <w:marBottom w:val="0"/>
                                  <w:divBdr>
                                    <w:top w:val="none" w:sz="0" w:space="0" w:color="auto"/>
                                    <w:left w:val="none" w:sz="0" w:space="0" w:color="auto"/>
                                    <w:bottom w:val="none" w:sz="0" w:space="0" w:color="auto"/>
                                    <w:right w:val="none" w:sz="0" w:space="0" w:color="auto"/>
                                  </w:divBdr>
                                  <w:divsChild>
                                    <w:div w:id="168316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0251140">
          <w:marLeft w:val="0"/>
          <w:marRight w:val="0"/>
          <w:marTop w:val="0"/>
          <w:marBottom w:val="0"/>
          <w:divBdr>
            <w:top w:val="none" w:sz="0" w:space="0" w:color="auto"/>
            <w:left w:val="none" w:sz="0" w:space="0" w:color="auto"/>
            <w:bottom w:val="none" w:sz="0" w:space="0" w:color="auto"/>
            <w:right w:val="none" w:sz="0" w:space="0" w:color="auto"/>
          </w:divBdr>
          <w:divsChild>
            <w:div w:id="415711082">
              <w:marLeft w:val="0"/>
              <w:marRight w:val="0"/>
              <w:marTop w:val="0"/>
              <w:marBottom w:val="0"/>
              <w:divBdr>
                <w:top w:val="none" w:sz="0" w:space="0" w:color="auto"/>
                <w:left w:val="none" w:sz="0" w:space="0" w:color="auto"/>
                <w:bottom w:val="single" w:sz="6" w:space="8" w:color="DDDDDD"/>
                <w:right w:val="none" w:sz="0" w:space="0" w:color="auto"/>
              </w:divBdr>
              <w:divsChild>
                <w:div w:id="534271877">
                  <w:marLeft w:val="0"/>
                  <w:marRight w:val="0"/>
                  <w:marTop w:val="0"/>
                  <w:marBottom w:val="0"/>
                  <w:divBdr>
                    <w:top w:val="none" w:sz="0" w:space="0" w:color="auto"/>
                    <w:left w:val="none" w:sz="0" w:space="0" w:color="auto"/>
                    <w:bottom w:val="none" w:sz="0" w:space="0" w:color="auto"/>
                    <w:right w:val="none" w:sz="0" w:space="0" w:color="auto"/>
                  </w:divBdr>
                  <w:divsChild>
                    <w:div w:id="390930767">
                      <w:marLeft w:val="0"/>
                      <w:marRight w:val="0"/>
                      <w:marTop w:val="0"/>
                      <w:marBottom w:val="0"/>
                      <w:divBdr>
                        <w:top w:val="none" w:sz="0" w:space="0" w:color="auto"/>
                        <w:left w:val="none" w:sz="0" w:space="0" w:color="auto"/>
                        <w:bottom w:val="none" w:sz="0" w:space="0" w:color="auto"/>
                        <w:right w:val="none" w:sz="0" w:space="0" w:color="auto"/>
                      </w:divBdr>
                      <w:divsChild>
                        <w:div w:id="1742362370">
                          <w:marLeft w:val="0"/>
                          <w:marRight w:val="0"/>
                          <w:marTop w:val="0"/>
                          <w:marBottom w:val="0"/>
                          <w:divBdr>
                            <w:top w:val="none" w:sz="0" w:space="0" w:color="auto"/>
                            <w:left w:val="none" w:sz="0" w:space="0" w:color="auto"/>
                            <w:bottom w:val="none" w:sz="0" w:space="0" w:color="auto"/>
                            <w:right w:val="none" w:sz="0" w:space="0" w:color="auto"/>
                          </w:divBdr>
                          <w:divsChild>
                            <w:div w:id="25822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645808">
                  <w:marLeft w:val="0"/>
                  <w:marRight w:val="150"/>
                  <w:marTop w:val="45"/>
                  <w:marBottom w:val="75"/>
                  <w:divBdr>
                    <w:top w:val="none" w:sz="0" w:space="0" w:color="auto"/>
                    <w:left w:val="none" w:sz="0" w:space="0" w:color="auto"/>
                    <w:bottom w:val="none" w:sz="0" w:space="0" w:color="auto"/>
                    <w:right w:val="none" w:sz="0" w:space="0" w:color="auto"/>
                  </w:divBdr>
                  <w:divsChild>
                    <w:div w:id="1064567242">
                      <w:marLeft w:val="0"/>
                      <w:marRight w:val="0"/>
                      <w:marTop w:val="0"/>
                      <w:marBottom w:val="0"/>
                      <w:divBdr>
                        <w:top w:val="none" w:sz="0" w:space="0" w:color="auto"/>
                        <w:left w:val="none" w:sz="0" w:space="0" w:color="auto"/>
                        <w:bottom w:val="none" w:sz="0" w:space="0" w:color="auto"/>
                        <w:right w:val="none" w:sz="0" w:space="0" w:color="auto"/>
                      </w:divBdr>
                      <w:divsChild>
                        <w:div w:id="1431006351">
                          <w:marLeft w:val="0"/>
                          <w:marRight w:val="0"/>
                          <w:marTop w:val="0"/>
                          <w:marBottom w:val="0"/>
                          <w:divBdr>
                            <w:top w:val="none" w:sz="0" w:space="0" w:color="auto"/>
                            <w:left w:val="none" w:sz="0" w:space="0" w:color="auto"/>
                            <w:bottom w:val="none" w:sz="0" w:space="0" w:color="auto"/>
                            <w:right w:val="none" w:sz="0" w:space="0" w:color="auto"/>
                          </w:divBdr>
                          <w:divsChild>
                            <w:div w:id="1690719510">
                              <w:marLeft w:val="0"/>
                              <w:marRight w:val="0"/>
                              <w:marTop w:val="0"/>
                              <w:marBottom w:val="0"/>
                              <w:divBdr>
                                <w:top w:val="none" w:sz="0" w:space="0" w:color="auto"/>
                                <w:left w:val="none" w:sz="0" w:space="0" w:color="auto"/>
                                <w:bottom w:val="none" w:sz="0" w:space="0" w:color="auto"/>
                                <w:right w:val="none" w:sz="0" w:space="0" w:color="auto"/>
                              </w:divBdr>
                              <w:divsChild>
                                <w:div w:id="322511877">
                                  <w:marLeft w:val="0"/>
                                  <w:marRight w:val="0"/>
                                  <w:marTop w:val="0"/>
                                  <w:marBottom w:val="0"/>
                                  <w:divBdr>
                                    <w:top w:val="none" w:sz="0" w:space="0" w:color="auto"/>
                                    <w:left w:val="none" w:sz="0" w:space="0" w:color="auto"/>
                                    <w:bottom w:val="none" w:sz="0" w:space="0" w:color="auto"/>
                                    <w:right w:val="none" w:sz="0" w:space="0" w:color="auto"/>
                                  </w:divBdr>
                                  <w:divsChild>
                                    <w:div w:id="901717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1034105">
                  <w:marLeft w:val="0"/>
                  <w:marRight w:val="0"/>
                  <w:marTop w:val="0"/>
                  <w:marBottom w:val="0"/>
                  <w:divBdr>
                    <w:top w:val="none" w:sz="0" w:space="0" w:color="auto"/>
                    <w:left w:val="none" w:sz="0" w:space="0" w:color="auto"/>
                    <w:bottom w:val="none" w:sz="0" w:space="0" w:color="auto"/>
                    <w:right w:val="none" w:sz="0" w:space="0" w:color="auto"/>
                  </w:divBdr>
                  <w:divsChild>
                    <w:div w:id="835222025">
                      <w:marLeft w:val="0"/>
                      <w:marRight w:val="0"/>
                      <w:marTop w:val="0"/>
                      <w:marBottom w:val="0"/>
                      <w:divBdr>
                        <w:top w:val="none" w:sz="0" w:space="0" w:color="auto"/>
                        <w:left w:val="none" w:sz="0" w:space="0" w:color="auto"/>
                        <w:bottom w:val="none" w:sz="0" w:space="0" w:color="auto"/>
                        <w:right w:val="none" w:sz="0" w:space="0" w:color="auto"/>
                      </w:divBdr>
                    </w:div>
                    <w:div w:id="1598095665">
                      <w:marLeft w:val="0"/>
                      <w:marRight w:val="0"/>
                      <w:marTop w:val="0"/>
                      <w:marBottom w:val="0"/>
                      <w:divBdr>
                        <w:top w:val="none" w:sz="0" w:space="0" w:color="auto"/>
                        <w:left w:val="none" w:sz="0" w:space="0" w:color="auto"/>
                        <w:bottom w:val="none" w:sz="0" w:space="0" w:color="auto"/>
                        <w:right w:val="none" w:sz="0" w:space="0" w:color="auto"/>
                      </w:divBdr>
                      <w:divsChild>
                        <w:div w:id="392965462">
                          <w:marLeft w:val="0"/>
                          <w:marRight w:val="0"/>
                          <w:marTop w:val="0"/>
                          <w:marBottom w:val="0"/>
                          <w:divBdr>
                            <w:top w:val="none" w:sz="0" w:space="0" w:color="auto"/>
                            <w:left w:val="none" w:sz="0" w:space="0" w:color="auto"/>
                            <w:bottom w:val="none" w:sz="0" w:space="0" w:color="auto"/>
                            <w:right w:val="none" w:sz="0" w:space="0" w:color="auto"/>
                          </w:divBdr>
                          <w:divsChild>
                            <w:div w:id="163803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6947424">
      <w:bodyDiv w:val="1"/>
      <w:marLeft w:val="0"/>
      <w:marRight w:val="0"/>
      <w:marTop w:val="0"/>
      <w:marBottom w:val="0"/>
      <w:divBdr>
        <w:top w:val="none" w:sz="0" w:space="0" w:color="auto"/>
        <w:left w:val="none" w:sz="0" w:space="0" w:color="auto"/>
        <w:bottom w:val="none" w:sz="0" w:space="0" w:color="auto"/>
        <w:right w:val="none" w:sz="0" w:space="0" w:color="auto"/>
      </w:divBdr>
    </w:div>
    <w:div w:id="797138851">
      <w:bodyDiv w:val="1"/>
      <w:marLeft w:val="0"/>
      <w:marRight w:val="0"/>
      <w:marTop w:val="0"/>
      <w:marBottom w:val="0"/>
      <w:divBdr>
        <w:top w:val="none" w:sz="0" w:space="0" w:color="auto"/>
        <w:left w:val="none" w:sz="0" w:space="0" w:color="auto"/>
        <w:bottom w:val="none" w:sz="0" w:space="0" w:color="auto"/>
        <w:right w:val="none" w:sz="0" w:space="0" w:color="auto"/>
      </w:divBdr>
      <w:divsChild>
        <w:div w:id="466627411">
          <w:marLeft w:val="0"/>
          <w:marRight w:val="0"/>
          <w:marTop w:val="0"/>
          <w:marBottom w:val="0"/>
          <w:divBdr>
            <w:top w:val="none" w:sz="0" w:space="0" w:color="auto"/>
            <w:left w:val="none" w:sz="0" w:space="0" w:color="auto"/>
            <w:bottom w:val="none" w:sz="0" w:space="0" w:color="auto"/>
            <w:right w:val="none" w:sz="0" w:space="0" w:color="auto"/>
          </w:divBdr>
        </w:div>
        <w:div w:id="1585458132">
          <w:marLeft w:val="0"/>
          <w:marRight w:val="0"/>
          <w:marTop w:val="0"/>
          <w:marBottom w:val="0"/>
          <w:divBdr>
            <w:top w:val="none" w:sz="0" w:space="0" w:color="auto"/>
            <w:left w:val="none" w:sz="0" w:space="0" w:color="auto"/>
            <w:bottom w:val="none" w:sz="0" w:space="0" w:color="auto"/>
            <w:right w:val="none" w:sz="0" w:space="0" w:color="auto"/>
          </w:divBdr>
          <w:divsChild>
            <w:div w:id="1550874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408258">
      <w:bodyDiv w:val="1"/>
      <w:marLeft w:val="0"/>
      <w:marRight w:val="0"/>
      <w:marTop w:val="0"/>
      <w:marBottom w:val="0"/>
      <w:divBdr>
        <w:top w:val="none" w:sz="0" w:space="0" w:color="auto"/>
        <w:left w:val="none" w:sz="0" w:space="0" w:color="auto"/>
        <w:bottom w:val="none" w:sz="0" w:space="0" w:color="auto"/>
        <w:right w:val="none" w:sz="0" w:space="0" w:color="auto"/>
      </w:divBdr>
      <w:divsChild>
        <w:div w:id="131214959">
          <w:marLeft w:val="0"/>
          <w:marRight w:val="0"/>
          <w:marTop w:val="0"/>
          <w:marBottom w:val="0"/>
          <w:divBdr>
            <w:top w:val="none" w:sz="0" w:space="0" w:color="auto"/>
            <w:left w:val="none" w:sz="0" w:space="0" w:color="auto"/>
            <w:bottom w:val="none" w:sz="0" w:space="0" w:color="auto"/>
            <w:right w:val="none" w:sz="0" w:space="0" w:color="auto"/>
          </w:divBdr>
          <w:divsChild>
            <w:div w:id="224801405">
              <w:marLeft w:val="0"/>
              <w:marRight w:val="0"/>
              <w:marTop w:val="0"/>
              <w:marBottom w:val="225"/>
              <w:divBdr>
                <w:top w:val="none" w:sz="0" w:space="0" w:color="auto"/>
                <w:left w:val="none" w:sz="0" w:space="0" w:color="auto"/>
                <w:bottom w:val="none" w:sz="0" w:space="0" w:color="auto"/>
                <w:right w:val="none" w:sz="0" w:space="0" w:color="auto"/>
              </w:divBdr>
              <w:divsChild>
                <w:div w:id="406659292">
                  <w:marLeft w:val="0"/>
                  <w:marRight w:val="0"/>
                  <w:marTop w:val="0"/>
                  <w:marBottom w:val="0"/>
                  <w:divBdr>
                    <w:top w:val="none" w:sz="0" w:space="0" w:color="auto"/>
                    <w:left w:val="none" w:sz="0" w:space="0" w:color="auto"/>
                    <w:bottom w:val="none" w:sz="0" w:space="0" w:color="auto"/>
                    <w:right w:val="none" w:sz="0" w:space="0" w:color="auto"/>
                  </w:divBdr>
                  <w:divsChild>
                    <w:div w:id="1483809505">
                      <w:marLeft w:val="0"/>
                      <w:marRight w:val="0"/>
                      <w:marTop w:val="0"/>
                      <w:marBottom w:val="0"/>
                      <w:divBdr>
                        <w:top w:val="none" w:sz="0" w:space="0" w:color="auto"/>
                        <w:left w:val="none" w:sz="0" w:space="0" w:color="auto"/>
                        <w:bottom w:val="none" w:sz="0" w:space="0" w:color="auto"/>
                        <w:right w:val="none" w:sz="0" w:space="0" w:color="auto"/>
                      </w:divBdr>
                    </w:div>
                  </w:divsChild>
                </w:div>
                <w:div w:id="468129537">
                  <w:marLeft w:val="0"/>
                  <w:marRight w:val="0"/>
                  <w:marTop w:val="0"/>
                  <w:marBottom w:val="0"/>
                  <w:divBdr>
                    <w:top w:val="none" w:sz="0" w:space="0" w:color="auto"/>
                    <w:left w:val="none" w:sz="0" w:space="0" w:color="auto"/>
                    <w:bottom w:val="none" w:sz="0" w:space="0" w:color="auto"/>
                    <w:right w:val="none" w:sz="0" w:space="0" w:color="auto"/>
                  </w:divBdr>
                </w:div>
                <w:div w:id="662392655">
                  <w:marLeft w:val="0"/>
                  <w:marRight w:val="0"/>
                  <w:marTop w:val="0"/>
                  <w:marBottom w:val="0"/>
                  <w:divBdr>
                    <w:top w:val="none" w:sz="0" w:space="0" w:color="auto"/>
                    <w:left w:val="none" w:sz="0" w:space="0" w:color="auto"/>
                    <w:bottom w:val="none" w:sz="0" w:space="0" w:color="auto"/>
                    <w:right w:val="none" w:sz="0" w:space="0" w:color="auto"/>
                  </w:divBdr>
                </w:div>
                <w:div w:id="877737561">
                  <w:marLeft w:val="0"/>
                  <w:marRight w:val="0"/>
                  <w:marTop w:val="75"/>
                  <w:marBottom w:val="75"/>
                  <w:divBdr>
                    <w:top w:val="none" w:sz="0" w:space="0" w:color="auto"/>
                    <w:left w:val="none" w:sz="0" w:space="0" w:color="auto"/>
                    <w:bottom w:val="none" w:sz="0" w:space="0" w:color="auto"/>
                    <w:right w:val="none" w:sz="0" w:space="0" w:color="auto"/>
                  </w:divBdr>
                  <w:divsChild>
                    <w:div w:id="96758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975569">
              <w:marLeft w:val="0"/>
              <w:marRight w:val="0"/>
              <w:marTop w:val="0"/>
              <w:marBottom w:val="225"/>
              <w:divBdr>
                <w:top w:val="single" w:sz="6" w:space="11" w:color="DDDDDD"/>
                <w:left w:val="none" w:sz="0" w:space="0" w:color="auto"/>
                <w:bottom w:val="none" w:sz="0" w:space="0" w:color="auto"/>
                <w:right w:val="none" w:sz="0" w:space="0" w:color="auto"/>
              </w:divBdr>
              <w:divsChild>
                <w:div w:id="358746777">
                  <w:marLeft w:val="0"/>
                  <w:marRight w:val="0"/>
                  <w:marTop w:val="0"/>
                  <w:marBottom w:val="0"/>
                  <w:divBdr>
                    <w:top w:val="none" w:sz="0" w:space="0" w:color="auto"/>
                    <w:left w:val="none" w:sz="0" w:space="0" w:color="auto"/>
                    <w:bottom w:val="none" w:sz="0" w:space="0" w:color="auto"/>
                    <w:right w:val="none" w:sz="0" w:space="0" w:color="auto"/>
                  </w:divBdr>
                  <w:divsChild>
                    <w:div w:id="1002857002">
                      <w:marLeft w:val="0"/>
                      <w:marRight w:val="0"/>
                      <w:marTop w:val="0"/>
                      <w:marBottom w:val="0"/>
                      <w:divBdr>
                        <w:top w:val="none" w:sz="0" w:space="0" w:color="auto"/>
                        <w:left w:val="none" w:sz="0" w:space="0" w:color="auto"/>
                        <w:bottom w:val="none" w:sz="0" w:space="0" w:color="auto"/>
                        <w:right w:val="none" w:sz="0" w:space="0" w:color="auto"/>
                      </w:divBdr>
                    </w:div>
                  </w:divsChild>
                </w:div>
                <w:div w:id="865559338">
                  <w:marLeft w:val="0"/>
                  <w:marRight w:val="0"/>
                  <w:marTop w:val="0"/>
                  <w:marBottom w:val="0"/>
                  <w:divBdr>
                    <w:top w:val="none" w:sz="0" w:space="0" w:color="auto"/>
                    <w:left w:val="none" w:sz="0" w:space="0" w:color="auto"/>
                    <w:bottom w:val="none" w:sz="0" w:space="0" w:color="auto"/>
                    <w:right w:val="none" w:sz="0" w:space="0" w:color="auto"/>
                  </w:divBdr>
                  <w:divsChild>
                    <w:div w:id="1569225117">
                      <w:marLeft w:val="0"/>
                      <w:marRight w:val="0"/>
                      <w:marTop w:val="0"/>
                      <w:marBottom w:val="0"/>
                      <w:divBdr>
                        <w:top w:val="none" w:sz="0" w:space="0" w:color="auto"/>
                        <w:left w:val="none" w:sz="0" w:space="0" w:color="auto"/>
                        <w:bottom w:val="none" w:sz="0" w:space="0" w:color="auto"/>
                        <w:right w:val="none" w:sz="0" w:space="0" w:color="auto"/>
                      </w:divBdr>
                    </w:div>
                  </w:divsChild>
                </w:div>
                <w:div w:id="1448307010">
                  <w:marLeft w:val="0"/>
                  <w:marRight w:val="0"/>
                  <w:marTop w:val="75"/>
                  <w:marBottom w:val="75"/>
                  <w:divBdr>
                    <w:top w:val="none" w:sz="0" w:space="0" w:color="auto"/>
                    <w:left w:val="none" w:sz="0" w:space="0" w:color="auto"/>
                    <w:bottom w:val="none" w:sz="0" w:space="0" w:color="auto"/>
                    <w:right w:val="none" w:sz="0" w:space="0" w:color="auto"/>
                  </w:divBdr>
                </w:div>
                <w:div w:id="1693651675">
                  <w:marLeft w:val="0"/>
                  <w:marRight w:val="0"/>
                  <w:marTop w:val="0"/>
                  <w:marBottom w:val="0"/>
                  <w:divBdr>
                    <w:top w:val="none" w:sz="0" w:space="0" w:color="auto"/>
                    <w:left w:val="none" w:sz="0" w:space="0" w:color="auto"/>
                    <w:bottom w:val="none" w:sz="0" w:space="0" w:color="auto"/>
                    <w:right w:val="none" w:sz="0" w:space="0" w:color="auto"/>
                  </w:divBdr>
                </w:div>
              </w:divsChild>
            </w:div>
            <w:div w:id="1410539208">
              <w:marLeft w:val="0"/>
              <w:marRight w:val="0"/>
              <w:marTop w:val="0"/>
              <w:marBottom w:val="225"/>
              <w:divBdr>
                <w:top w:val="single" w:sz="6" w:space="11" w:color="DDDDDD"/>
                <w:left w:val="none" w:sz="0" w:space="0" w:color="auto"/>
                <w:bottom w:val="none" w:sz="0" w:space="0" w:color="auto"/>
                <w:right w:val="none" w:sz="0" w:space="0" w:color="auto"/>
              </w:divBdr>
              <w:divsChild>
                <w:div w:id="285890684">
                  <w:marLeft w:val="0"/>
                  <w:marRight w:val="0"/>
                  <w:marTop w:val="0"/>
                  <w:marBottom w:val="0"/>
                  <w:divBdr>
                    <w:top w:val="none" w:sz="0" w:space="0" w:color="auto"/>
                    <w:left w:val="none" w:sz="0" w:space="0" w:color="auto"/>
                    <w:bottom w:val="none" w:sz="0" w:space="0" w:color="auto"/>
                    <w:right w:val="none" w:sz="0" w:space="0" w:color="auto"/>
                  </w:divBdr>
                  <w:divsChild>
                    <w:div w:id="435832267">
                      <w:marLeft w:val="0"/>
                      <w:marRight w:val="0"/>
                      <w:marTop w:val="0"/>
                      <w:marBottom w:val="0"/>
                      <w:divBdr>
                        <w:top w:val="none" w:sz="0" w:space="0" w:color="auto"/>
                        <w:left w:val="none" w:sz="0" w:space="0" w:color="auto"/>
                        <w:bottom w:val="none" w:sz="0" w:space="0" w:color="auto"/>
                        <w:right w:val="none" w:sz="0" w:space="0" w:color="auto"/>
                      </w:divBdr>
                    </w:div>
                  </w:divsChild>
                </w:div>
                <w:div w:id="643043409">
                  <w:marLeft w:val="0"/>
                  <w:marRight w:val="0"/>
                  <w:marTop w:val="0"/>
                  <w:marBottom w:val="0"/>
                  <w:divBdr>
                    <w:top w:val="none" w:sz="0" w:space="0" w:color="auto"/>
                    <w:left w:val="none" w:sz="0" w:space="0" w:color="auto"/>
                    <w:bottom w:val="none" w:sz="0" w:space="0" w:color="auto"/>
                    <w:right w:val="none" w:sz="0" w:space="0" w:color="auto"/>
                  </w:divBdr>
                </w:div>
                <w:div w:id="807207985">
                  <w:marLeft w:val="0"/>
                  <w:marRight w:val="0"/>
                  <w:marTop w:val="0"/>
                  <w:marBottom w:val="0"/>
                  <w:divBdr>
                    <w:top w:val="none" w:sz="0" w:space="0" w:color="auto"/>
                    <w:left w:val="none" w:sz="0" w:space="0" w:color="auto"/>
                    <w:bottom w:val="none" w:sz="0" w:space="0" w:color="auto"/>
                    <w:right w:val="none" w:sz="0" w:space="0" w:color="auto"/>
                  </w:divBdr>
                  <w:divsChild>
                    <w:div w:id="500045823">
                      <w:marLeft w:val="0"/>
                      <w:marRight w:val="0"/>
                      <w:marTop w:val="0"/>
                      <w:marBottom w:val="0"/>
                      <w:divBdr>
                        <w:top w:val="none" w:sz="0" w:space="0" w:color="auto"/>
                        <w:left w:val="none" w:sz="0" w:space="0" w:color="auto"/>
                        <w:bottom w:val="none" w:sz="0" w:space="0" w:color="auto"/>
                        <w:right w:val="none" w:sz="0" w:space="0" w:color="auto"/>
                      </w:divBdr>
                    </w:div>
                  </w:divsChild>
                </w:div>
                <w:div w:id="1241675485">
                  <w:marLeft w:val="0"/>
                  <w:marRight w:val="150"/>
                  <w:marTop w:val="45"/>
                  <w:marBottom w:val="75"/>
                  <w:divBdr>
                    <w:top w:val="none" w:sz="0" w:space="0" w:color="auto"/>
                    <w:left w:val="none" w:sz="0" w:space="0" w:color="auto"/>
                    <w:bottom w:val="none" w:sz="0" w:space="0" w:color="auto"/>
                    <w:right w:val="none" w:sz="0" w:space="0" w:color="auto"/>
                  </w:divBdr>
                  <w:divsChild>
                    <w:div w:id="89355758">
                      <w:marLeft w:val="0"/>
                      <w:marRight w:val="0"/>
                      <w:marTop w:val="0"/>
                      <w:marBottom w:val="0"/>
                      <w:divBdr>
                        <w:top w:val="none" w:sz="0" w:space="0" w:color="auto"/>
                        <w:left w:val="none" w:sz="0" w:space="0" w:color="auto"/>
                        <w:bottom w:val="none" w:sz="0" w:space="0" w:color="auto"/>
                        <w:right w:val="none" w:sz="0" w:space="0" w:color="auto"/>
                      </w:divBdr>
                    </w:div>
                  </w:divsChild>
                </w:div>
                <w:div w:id="1318846728">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763409159">
          <w:marLeft w:val="0"/>
          <w:marRight w:val="0"/>
          <w:marTop w:val="0"/>
          <w:marBottom w:val="0"/>
          <w:divBdr>
            <w:top w:val="none" w:sz="0" w:space="0" w:color="auto"/>
            <w:left w:val="none" w:sz="0" w:space="0" w:color="auto"/>
            <w:bottom w:val="none" w:sz="0" w:space="0" w:color="auto"/>
            <w:right w:val="none" w:sz="0" w:space="0" w:color="auto"/>
          </w:divBdr>
          <w:divsChild>
            <w:div w:id="56320543">
              <w:marLeft w:val="0"/>
              <w:marRight w:val="0"/>
              <w:marTop w:val="0"/>
              <w:marBottom w:val="225"/>
              <w:divBdr>
                <w:top w:val="single" w:sz="6" w:space="11" w:color="DDDDDD"/>
                <w:left w:val="none" w:sz="0" w:space="0" w:color="auto"/>
                <w:bottom w:val="none" w:sz="0" w:space="0" w:color="auto"/>
                <w:right w:val="none" w:sz="0" w:space="0" w:color="auto"/>
              </w:divBdr>
              <w:divsChild>
                <w:div w:id="97725373">
                  <w:marLeft w:val="0"/>
                  <w:marRight w:val="150"/>
                  <w:marTop w:val="45"/>
                  <w:marBottom w:val="75"/>
                  <w:divBdr>
                    <w:top w:val="none" w:sz="0" w:space="0" w:color="auto"/>
                    <w:left w:val="none" w:sz="0" w:space="0" w:color="auto"/>
                    <w:bottom w:val="none" w:sz="0" w:space="0" w:color="auto"/>
                    <w:right w:val="none" w:sz="0" w:space="0" w:color="auto"/>
                  </w:divBdr>
                  <w:divsChild>
                    <w:div w:id="254754003">
                      <w:marLeft w:val="0"/>
                      <w:marRight w:val="0"/>
                      <w:marTop w:val="0"/>
                      <w:marBottom w:val="0"/>
                      <w:divBdr>
                        <w:top w:val="none" w:sz="0" w:space="0" w:color="auto"/>
                        <w:left w:val="none" w:sz="0" w:space="0" w:color="auto"/>
                        <w:bottom w:val="none" w:sz="0" w:space="0" w:color="auto"/>
                        <w:right w:val="none" w:sz="0" w:space="0" w:color="auto"/>
                      </w:divBdr>
                    </w:div>
                  </w:divsChild>
                </w:div>
                <w:div w:id="542521124">
                  <w:marLeft w:val="0"/>
                  <w:marRight w:val="0"/>
                  <w:marTop w:val="0"/>
                  <w:marBottom w:val="0"/>
                  <w:divBdr>
                    <w:top w:val="none" w:sz="0" w:space="0" w:color="auto"/>
                    <w:left w:val="none" w:sz="0" w:space="0" w:color="auto"/>
                    <w:bottom w:val="none" w:sz="0" w:space="0" w:color="auto"/>
                    <w:right w:val="none" w:sz="0" w:space="0" w:color="auto"/>
                  </w:divBdr>
                  <w:divsChild>
                    <w:div w:id="130027765">
                      <w:marLeft w:val="0"/>
                      <w:marRight w:val="0"/>
                      <w:marTop w:val="0"/>
                      <w:marBottom w:val="0"/>
                      <w:divBdr>
                        <w:top w:val="none" w:sz="0" w:space="0" w:color="auto"/>
                        <w:left w:val="none" w:sz="0" w:space="0" w:color="auto"/>
                        <w:bottom w:val="none" w:sz="0" w:space="0" w:color="auto"/>
                        <w:right w:val="none" w:sz="0" w:space="0" w:color="auto"/>
                      </w:divBdr>
                    </w:div>
                  </w:divsChild>
                </w:div>
                <w:div w:id="984432189">
                  <w:marLeft w:val="0"/>
                  <w:marRight w:val="0"/>
                  <w:marTop w:val="75"/>
                  <w:marBottom w:val="75"/>
                  <w:divBdr>
                    <w:top w:val="none" w:sz="0" w:space="0" w:color="auto"/>
                    <w:left w:val="none" w:sz="0" w:space="0" w:color="auto"/>
                    <w:bottom w:val="none" w:sz="0" w:space="0" w:color="auto"/>
                    <w:right w:val="none" w:sz="0" w:space="0" w:color="auto"/>
                  </w:divBdr>
                  <w:divsChild>
                    <w:div w:id="529992503">
                      <w:marLeft w:val="0"/>
                      <w:marRight w:val="0"/>
                      <w:marTop w:val="0"/>
                      <w:marBottom w:val="0"/>
                      <w:divBdr>
                        <w:top w:val="none" w:sz="0" w:space="0" w:color="auto"/>
                        <w:left w:val="none" w:sz="0" w:space="0" w:color="auto"/>
                        <w:bottom w:val="none" w:sz="0" w:space="0" w:color="auto"/>
                        <w:right w:val="none" w:sz="0" w:space="0" w:color="auto"/>
                      </w:divBdr>
                    </w:div>
                  </w:divsChild>
                </w:div>
                <w:div w:id="1861625639">
                  <w:marLeft w:val="0"/>
                  <w:marRight w:val="0"/>
                  <w:marTop w:val="0"/>
                  <w:marBottom w:val="0"/>
                  <w:divBdr>
                    <w:top w:val="none" w:sz="0" w:space="0" w:color="auto"/>
                    <w:left w:val="none" w:sz="0" w:space="0" w:color="auto"/>
                    <w:bottom w:val="none" w:sz="0" w:space="0" w:color="auto"/>
                    <w:right w:val="none" w:sz="0" w:space="0" w:color="auto"/>
                  </w:divBdr>
                </w:div>
              </w:divsChild>
            </w:div>
            <w:div w:id="1460025600">
              <w:marLeft w:val="0"/>
              <w:marRight w:val="0"/>
              <w:marTop w:val="0"/>
              <w:marBottom w:val="225"/>
              <w:divBdr>
                <w:top w:val="single" w:sz="6" w:space="11" w:color="DDDDDD"/>
                <w:left w:val="none" w:sz="0" w:space="0" w:color="auto"/>
                <w:bottom w:val="none" w:sz="0" w:space="0" w:color="auto"/>
                <w:right w:val="none" w:sz="0" w:space="0" w:color="auto"/>
              </w:divBdr>
              <w:divsChild>
                <w:div w:id="1158838599">
                  <w:marLeft w:val="0"/>
                  <w:marRight w:val="0"/>
                  <w:marTop w:val="0"/>
                  <w:marBottom w:val="0"/>
                  <w:divBdr>
                    <w:top w:val="none" w:sz="0" w:space="0" w:color="auto"/>
                    <w:left w:val="none" w:sz="0" w:space="0" w:color="auto"/>
                    <w:bottom w:val="none" w:sz="0" w:space="0" w:color="auto"/>
                    <w:right w:val="none" w:sz="0" w:space="0" w:color="auto"/>
                  </w:divBdr>
                </w:div>
                <w:div w:id="1371951368">
                  <w:marLeft w:val="0"/>
                  <w:marRight w:val="150"/>
                  <w:marTop w:val="45"/>
                  <w:marBottom w:val="75"/>
                  <w:divBdr>
                    <w:top w:val="none" w:sz="0" w:space="0" w:color="auto"/>
                    <w:left w:val="none" w:sz="0" w:space="0" w:color="auto"/>
                    <w:bottom w:val="none" w:sz="0" w:space="0" w:color="auto"/>
                    <w:right w:val="none" w:sz="0" w:space="0" w:color="auto"/>
                  </w:divBdr>
                  <w:divsChild>
                    <w:div w:id="1721856814">
                      <w:marLeft w:val="0"/>
                      <w:marRight w:val="0"/>
                      <w:marTop w:val="0"/>
                      <w:marBottom w:val="0"/>
                      <w:divBdr>
                        <w:top w:val="none" w:sz="0" w:space="0" w:color="auto"/>
                        <w:left w:val="none" w:sz="0" w:space="0" w:color="auto"/>
                        <w:bottom w:val="none" w:sz="0" w:space="0" w:color="auto"/>
                        <w:right w:val="none" w:sz="0" w:space="0" w:color="auto"/>
                      </w:divBdr>
                    </w:div>
                  </w:divsChild>
                </w:div>
                <w:div w:id="1512183479">
                  <w:marLeft w:val="0"/>
                  <w:marRight w:val="0"/>
                  <w:marTop w:val="75"/>
                  <w:marBottom w:val="75"/>
                  <w:divBdr>
                    <w:top w:val="none" w:sz="0" w:space="0" w:color="auto"/>
                    <w:left w:val="none" w:sz="0" w:space="0" w:color="auto"/>
                    <w:bottom w:val="none" w:sz="0" w:space="0" w:color="auto"/>
                    <w:right w:val="none" w:sz="0" w:space="0" w:color="auto"/>
                  </w:divBdr>
                  <w:divsChild>
                    <w:div w:id="873539365">
                      <w:marLeft w:val="0"/>
                      <w:marRight w:val="0"/>
                      <w:marTop w:val="0"/>
                      <w:marBottom w:val="0"/>
                      <w:divBdr>
                        <w:top w:val="none" w:sz="0" w:space="0" w:color="auto"/>
                        <w:left w:val="none" w:sz="0" w:space="0" w:color="auto"/>
                        <w:bottom w:val="none" w:sz="0" w:space="0" w:color="auto"/>
                        <w:right w:val="none" w:sz="0" w:space="0" w:color="auto"/>
                      </w:divBdr>
                    </w:div>
                  </w:divsChild>
                </w:div>
                <w:div w:id="1549800104">
                  <w:marLeft w:val="0"/>
                  <w:marRight w:val="0"/>
                  <w:marTop w:val="0"/>
                  <w:marBottom w:val="0"/>
                  <w:divBdr>
                    <w:top w:val="none" w:sz="0" w:space="0" w:color="auto"/>
                    <w:left w:val="none" w:sz="0" w:space="0" w:color="auto"/>
                    <w:bottom w:val="none" w:sz="0" w:space="0" w:color="auto"/>
                    <w:right w:val="none" w:sz="0" w:space="0" w:color="auto"/>
                  </w:divBdr>
                  <w:divsChild>
                    <w:div w:id="7605154">
                      <w:marLeft w:val="0"/>
                      <w:marRight w:val="0"/>
                      <w:marTop w:val="0"/>
                      <w:marBottom w:val="0"/>
                      <w:divBdr>
                        <w:top w:val="none" w:sz="0" w:space="0" w:color="auto"/>
                        <w:left w:val="none" w:sz="0" w:space="0" w:color="auto"/>
                        <w:bottom w:val="none" w:sz="0" w:space="0" w:color="auto"/>
                        <w:right w:val="none" w:sz="0" w:space="0" w:color="auto"/>
                      </w:divBdr>
                    </w:div>
                  </w:divsChild>
                </w:div>
                <w:div w:id="1796753952">
                  <w:marLeft w:val="0"/>
                  <w:marRight w:val="0"/>
                  <w:marTop w:val="0"/>
                  <w:marBottom w:val="0"/>
                  <w:divBdr>
                    <w:top w:val="none" w:sz="0" w:space="0" w:color="auto"/>
                    <w:left w:val="none" w:sz="0" w:space="0" w:color="auto"/>
                    <w:bottom w:val="none" w:sz="0" w:space="0" w:color="auto"/>
                    <w:right w:val="none" w:sz="0" w:space="0" w:color="auto"/>
                  </w:divBdr>
                  <w:divsChild>
                    <w:div w:id="1053501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198561">
              <w:marLeft w:val="0"/>
              <w:marRight w:val="0"/>
              <w:marTop w:val="0"/>
              <w:marBottom w:val="225"/>
              <w:divBdr>
                <w:top w:val="single" w:sz="6" w:space="11" w:color="DDDDDD"/>
                <w:left w:val="none" w:sz="0" w:space="0" w:color="auto"/>
                <w:bottom w:val="none" w:sz="0" w:space="0" w:color="auto"/>
                <w:right w:val="none" w:sz="0" w:space="0" w:color="auto"/>
              </w:divBdr>
              <w:divsChild>
                <w:div w:id="267665904">
                  <w:marLeft w:val="0"/>
                  <w:marRight w:val="0"/>
                  <w:marTop w:val="0"/>
                  <w:marBottom w:val="0"/>
                  <w:divBdr>
                    <w:top w:val="none" w:sz="0" w:space="0" w:color="auto"/>
                    <w:left w:val="none" w:sz="0" w:space="0" w:color="auto"/>
                    <w:bottom w:val="none" w:sz="0" w:space="0" w:color="auto"/>
                    <w:right w:val="none" w:sz="0" w:space="0" w:color="auto"/>
                  </w:divBdr>
                  <w:divsChild>
                    <w:div w:id="134612642">
                      <w:marLeft w:val="0"/>
                      <w:marRight w:val="0"/>
                      <w:marTop w:val="0"/>
                      <w:marBottom w:val="0"/>
                      <w:divBdr>
                        <w:top w:val="none" w:sz="0" w:space="0" w:color="auto"/>
                        <w:left w:val="none" w:sz="0" w:space="0" w:color="auto"/>
                        <w:bottom w:val="none" w:sz="0" w:space="0" w:color="auto"/>
                        <w:right w:val="none" w:sz="0" w:space="0" w:color="auto"/>
                      </w:divBdr>
                    </w:div>
                  </w:divsChild>
                </w:div>
                <w:div w:id="528177126">
                  <w:marLeft w:val="0"/>
                  <w:marRight w:val="0"/>
                  <w:marTop w:val="0"/>
                  <w:marBottom w:val="0"/>
                  <w:divBdr>
                    <w:top w:val="none" w:sz="0" w:space="0" w:color="auto"/>
                    <w:left w:val="none" w:sz="0" w:space="0" w:color="auto"/>
                    <w:bottom w:val="none" w:sz="0" w:space="0" w:color="auto"/>
                    <w:right w:val="none" w:sz="0" w:space="0" w:color="auto"/>
                  </w:divBdr>
                </w:div>
                <w:div w:id="1123843755">
                  <w:marLeft w:val="0"/>
                  <w:marRight w:val="0"/>
                  <w:marTop w:val="75"/>
                  <w:marBottom w:val="75"/>
                  <w:divBdr>
                    <w:top w:val="none" w:sz="0" w:space="0" w:color="auto"/>
                    <w:left w:val="none" w:sz="0" w:space="0" w:color="auto"/>
                    <w:bottom w:val="none" w:sz="0" w:space="0" w:color="auto"/>
                    <w:right w:val="none" w:sz="0" w:space="0" w:color="auto"/>
                  </w:divBdr>
                  <w:divsChild>
                    <w:div w:id="1103381697">
                      <w:marLeft w:val="0"/>
                      <w:marRight w:val="0"/>
                      <w:marTop w:val="0"/>
                      <w:marBottom w:val="0"/>
                      <w:divBdr>
                        <w:top w:val="none" w:sz="0" w:space="0" w:color="auto"/>
                        <w:left w:val="none" w:sz="0" w:space="0" w:color="auto"/>
                        <w:bottom w:val="none" w:sz="0" w:space="0" w:color="auto"/>
                        <w:right w:val="none" w:sz="0" w:space="0" w:color="auto"/>
                      </w:divBdr>
                    </w:div>
                  </w:divsChild>
                </w:div>
                <w:div w:id="1951010686">
                  <w:marLeft w:val="0"/>
                  <w:marRight w:val="0"/>
                  <w:marTop w:val="0"/>
                  <w:marBottom w:val="0"/>
                  <w:divBdr>
                    <w:top w:val="none" w:sz="0" w:space="0" w:color="auto"/>
                    <w:left w:val="none" w:sz="0" w:space="0" w:color="auto"/>
                    <w:bottom w:val="none" w:sz="0" w:space="0" w:color="auto"/>
                    <w:right w:val="none" w:sz="0" w:space="0" w:color="auto"/>
                  </w:divBdr>
                  <w:divsChild>
                    <w:div w:id="47487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7575210">
      <w:bodyDiv w:val="1"/>
      <w:marLeft w:val="0"/>
      <w:marRight w:val="0"/>
      <w:marTop w:val="0"/>
      <w:marBottom w:val="0"/>
      <w:divBdr>
        <w:top w:val="none" w:sz="0" w:space="0" w:color="auto"/>
        <w:left w:val="none" w:sz="0" w:space="0" w:color="auto"/>
        <w:bottom w:val="none" w:sz="0" w:space="0" w:color="auto"/>
        <w:right w:val="none" w:sz="0" w:space="0" w:color="auto"/>
      </w:divBdr>
      <w:divsChild>
        <w:div w:id="1343051256">
          <w:marLeft w:val="0"/>
          <w:marRight w:val="0"/>
          <w:marTop w:val="0"/>
          <w:marBottom w:val="0"/>
          <w:divBdr>
            <w:top w:val="none" w:sz="0" w:space="0" w:color="auto"/>
            <w:left w:val="none" w:sz="0" w:space="0" w:color="auto"/>
            <w:bottom w:val="none" w:sz="0" w:space="0" w:color="auto"/>
            <w:right w:val="none" w:sz="0" w:space="0" w:color="auto"/>
          </w:divBdr>
          <w:divsChild>
            <w:div w:id="1444760753">
              <w:marLeft w:val="0"/>
              <w:marRight w:val="0"/>
              <w:marTop w:val="0"/>
              <w:marBottom w:val="0"/>
              <w:divBdr>
                <w:top w:val="none" w:sz="0" w:space="0" w:color="auto"/>
                <w:left w:val="none" w:sz="0" w:space="0" w:color="auto"/>
                <w:bottom w:val="none" w:sz="0" w:space="0" w:color="auto"/>
                <w:right w:val="none" w:sz="0" w:space="0" w:color="auto"/>
              </w:divBdr>
              <w:divsChild>
                <w:div w:id="3686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647162">
      <w:bodyDiv w:val="1"/>
      <w:marLeft w:val="0"/>
      <w:marRight w:val="0"/>
      <w:marTop w:val="0"/>
      <w:marBottom w:val="0"/>
      <w:divBdr>
        <w:top w:val="none" w:sz="0" w:space="0" w:color="auto"/>
        <w:left w:val="none" w:sz="0" w:space="0" w:color="auto"/>
        <w:bottom w:val="none" w:sz="0" w:space="0" w:color="auto"/>
        <w:right w:val="none" w:sz="0" w:space="0" w:color="auto"/>
      </w:divBdr>
      <w:divsChild>
        <w:div w:id="1648169805">
          <w:marLeft w:val="0"/>
          <w:marRight w:val="0"/>
          <w:marTop w:val="0"/>
          <w:marBottom w:val="0"/>
          <w:divBdr>
            <w:top w:val="none" w:sz="0" w:space="0" w:color="auto"/>
            <w:left w:val="none" w:sz="0" w:space="0" w:color="auto"/>
            <w:bottom w:val="none" w:sz="0" w:space="0" w:color="auto"/>
            <w:right w:val="none" w:sz="0" w:space="0" w:color="auto"/>
          </w:divBdr>
          <w:divsChild>
            <w:div w:id="1942491133">
              <w:marLeft w:val="0"/>
              <w:marRight w:val="0"/>
              <w:marTop w:val="0"/>
              <w:marBottom w:val="0"/>
              <w:divBdr>
                <w:top w:val="none" w:sz="0" w:space="0" w:color="auto"/>
                <w:left w:val="none" w:sz="0" w:space="0" w:color="auto"/>
                <w:bottom w:val="none" w:sz="0" w:space="0" w:color="auto"/>
                <w:right w:val="none" w:sz="0" w:space="0" w:color="auto"/>
              </w:divBdr>
              <w:divsChild>
                <w:div w:id="167287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526920">
          <w:marLeft w:val="0"/>
          <w:marRight w:val="0"/>
          <w:marTop w:val="0"/>
          <w:marBottom w:val="0"/>
          <w:divBdr>
            <w:top w:val="none" w:sz="0" w:space="0" w:color="auto"/>
            <w:left w:val="none" w:sz="0" w:space="0" w:color="auto"/>
            <w:bottom w:val="none" w:sz="0" w:space="0" w:color="auto"/>
            <w:right w:val="none" w:sz="0" w:space="0" w:color="auto"/>
          </w:divBdr>
        </w:div>
      </w:divsChild>
    </w:div>
    <w:div w:id="797918578">
      <w:bodyDiv w:val="1"/>
      <w:marLeft w:val="0"/>
      <w:marRight w:val="0"/>
      <w:marTop w:val="0"/>
      <w:marBottom w:val="0"/>
      <w:divBdr>
        <w:top w:val="none" w:sz="0" w:space="0" w:color="auto"/>
        <w:left w:val="none" w:sz="0" w:space="0" w:color="auto"/>
        <w:bottom w:val="none" w:sz="0" w:space="0" w:color="auto"/>
        <w:right w:val="none" w:sz="0" w:space="0" w:color="auto"/>
      </w:divBdr>
      <w:divsChild>
        <w:div w:id="182061263">
          <w:marLeft w:val="0"/>
          <w:marRight w:val="0"/>
          <w:marTop w:val="0"/>
          <w:marBottom w:val="0"/>
          <w:divBdr>
            <w:top w:val="none" w:sz="0" w:space="0" w:color="auto"/>
            <w:left w:val="none" w:sz="0" w:space="0" w:color="auto"/>
            <w:bottom w:val="none" w:sz="0" w:space="0" w:color="auto"/>
            <w:right w:val="none" w:sz="0" w:space="0" w:color="auto"/>
          </w:divBdr>
          <w:divsChild>
            <w:div w:id="895314128">
              <w:marLeft w:val="0"/>
              <w:marRight w:val="0"/>
              <w:marTop w:val="0"/>
              <w:marBottom w:val="0"/>
              <w:divBdr>
                <w:top w:val="none" w:sz="0" w:space="0" w:color="auto"/>
                <w:left w:val="none" w:sz="0" w:space="0" w:color="auto"/>
                <w:bottom w:val="none" w:sz="0" w:space="0" w:color="auto"/>
                <w:right w:val="none" w:sz="0" w:space="0" w:color="auto"/>
              </w:divBdr>
              <w:divsChild>
                <w:div w:id="1237547925">
                  <w:marLeft w:val="0"/>
                  <w:marRight w:val="0"/>
                  <w:marTop w:val="0"/>
                  <w:marBottom w:val="0"/>
                  <w:divBdr>
                    <w:top w:val="none" w:sz="0" w:space="0" w:color="auto"/>
                    <w:left w:val="none" w:sz="0" w:space="0" w:color="auto"/>
                    <w:bottom w:val="none" w:sz="0" w:space="0" w:color="auto"/>
                    <w:right w:val="none" w:sz="0" w:space="0" w:color="auto"/>
                  </w:divBdr>
                  <w:divsChild>
                    <w:div w:id="552885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150135">
          <w:marLeft w:val="0"/>
          <w:marRight w:val="0"/>
          <w:marTop w:val="0"/>
          <w:marBottom w:val="0"/>
          <w:divBdr>
            <w:top w:val="none" w:sz="0" w:space="0" w:color="auto"/>
            <w:left w:val="none" w:sz="0" w:space="0" w:color="auto"/>
            <w:bottom w:val="none" w:sz="0" w:space="0" w:color="auto"/>
            <w:right w:val="none" w:sz="0" w:space="0" w:color="auto"/>
          </w:divBdr>
          <w:divsChild>
            <w:div w:id="1315185642">
              <w:marLeft w:val="0"/>
              <w:marRight w:val="0"/>
              <w:marTop w:val="0"/>
              <w:marBottom w:val="0"/>
              <w:divBdr>
                <w:top w:val="none" w:sz="0" w:space="0" w:color="auto"/>
                <w:left w:val="none" w:sz="0" w:space="0" w:color="auto"/>
                <w:bottom w:val="none" w:sz="0" w:space="0" w:color="auto"/>
                <w:right w:val="none" w:sz="0" w:space="0" w:color="auto"/>
              </w:divBdr>
              <w:divsChild>
                <w:div w:id="51774399">
                  <w:marLeft w:val="0"/>
                  <w:marRight w:val="0"/>
                  <w:marTop w:val="0"/>
                  <w:marBottom w:val="0"/>
                  <w:divBdr>
                    <w:top w:val="none" w:sz="0" w:space="0" w:color="auto"/>
                    <w:left w:val="none" w:sz="0" w:space="0" w:color="auto"/>
                    <w:bottom w:val="none" w:sz="0" w:space="0" w:color="auto"/>
                    <w:right w:val="none" w:sz="0" w:space="0" w:color="auto"/>
                  </w:divBdr>
                  <w:divsChild>
                    <w:div w:id="1479954544">
                      <w:marLeft w:val="0"/>
                      <w:marRight w:val="0"/>
                      <w:marTop w:val="0"/>
                      <w:marBottom w:val="0"/>
                      <w:divBdr>
                        <w:top w:val="none" w:sz="0" w:space="0" w:color="auto"/>
                        <w:left w:val="none" w:sz="0" w:space="0" w:color="auto"/>
                        <w:bottom w:val="none" w:sz="0" w:space="0" w:color="auto"/>
                        <w:right w:val="none" w:sz="0" w:space="0" w:color="auto"/>
                      </w:divBdr>
                      <w:divsChild>
                        <w:div w:id="147676796">
                          <w:marLeft w:val="0"/>
                          <w:marRight w:val="0"/>
                          <w:marTop w:val="0"/>
                          <w:marBottom w:val="0"/>
                          <w:divBdr>
                            <w:top w:val="none" w:sz="0" w:space="0" w:color="auto"/>
                            <w:left w:val="none" w:sz="0" w:space="0" w:color="auto"/>
                            <w:bottom w:val="none" w:sz="0" w:space="0" w:color="auto"/>
                            <w:right w:val="none" w:sz="0" w:space="0" w:color="auto"/>
                          </w:divBdr>
                          <w:divsChild>
                            <w:div w:id="52043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8035167">
      <w:bodyDiv w:val="1"/>
      <w:marLeft w:val="0"/>
      <w:marRight w:val="0"/>
      <w:marTop w:val="0"/>
      <w:marBottom w:val="0"/>
      <w:divBdr>
        <w:top w:val="none" w:sz="0" w:space="0" w:color="auto"/>
        <w:left w:val="none" w:sz="0" w:space="0" w:color="auto"/>
        <w:bottom w:val="none" w:sz="0" w:space="0" w:color="auto"/>
        <w:right w:val="none" w:sz="0" w:space="0" w:color="auto"/>
      </w:divBdr>
      <w:divsChild>
        <w:div w:id="623998400">
          <w:marLeft w:val="0"/>
          <w:marRight w:val="0"/>
          <w:marTop w:val="0"/>
          <w:marBottom w:val="0"/>
          <w:divBdr>
            <w:top w:val="none" w:sz="0" w:space="0" w:color="auto"/>
            <w:left w:val="none" w:sz="0" w:space="0" w:color="auto"/>
            <w:bottom w:val="none" w:sz="0" w:space="0" w:color="auto"/>
            <w:right w:val="none" w:sz="0" w:space="0" w:color="auto"/>
          </w:divBdr>
          <w:divsChild>
            <w:div w:id="1791044498">
              <w:marLeft w:val="0"/>
              <w:marRight w:val="0"/>
              <w:marTop w:val="0"/>
              <w:marBottom w:val="0"/>
              <w:divBdr>
                <w:top w:val="none" w:sz="0" w:space="0" w:color="auto"/>
                <w:left w:val="none" w:sz="0" w:space="0" w:color="auto"/>
                <w:bottom w:val="none" w:sz="0" w:space="0" w:color="auto"/>
                <w:right w:val="none" w:sz="0" w:space="0" w:color="auto"/>
              </w:divBdr>
              <w:divsChild>
                <w:div w:id="625821383">
                  <w:marLeft w:val="0"/>
                  <w:marRight w:val="0"/>
                  <w:marTop w:val="0"/>
                  <w:marBottom w:val="0"/>
                  <w:divBdr>
                    <w:top w:val="none" w:sz="0" w:space="0" w:color="auto"/>
                    <w:left w:val="none" w:sz="0" w:space="0" w:color="auto"/>
                    <w:bottom w:val="none" w:sz="0" w:space="0" w:color="auto"/>
                    <w:right w:val="none" w:sz="0" w:space="0" w:color="auto"/>
                  </w:divBdr>
                  <w:divsChild>
                    <w:div w:id="3986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659929">
          <w:marLeft w:val="0"/>
          <w:marRight w:val="0"/>
          <w:marTop w:val="0"/>
          <w:marBottom w:val="0"/>
          <w:divBdr>
            <w:top w:val="none" w:sz="0" w:space="0" w:color="auto"/>
            <w:left w:val="none" w:sz="0" w:space="0" w:color="auto"/>
            <w:bottom w:val="none" w:sz="0" w:space="0" w:color="auto"/>
            <w:right w:val="none" w:sz="0" w:space="0" w:color="auto"/>
          </w:divBdr>
          <w:divsChild>
            <w:div w:id="1436751999">
              <w:marLeft w:val="0"/>
              <w:marRight w:val="0"/>
              <w:marTop w:val="0"/>
              <w:marBottom w:val="0"/>
              <w:divBdr>
                <w:top w:val="none" w:sz="0" w:space="0" w:color="auto"/>
                <w:left w:val="none" w:sz="0" w:space="0" w:color="auto"/>
                <w:bottom w:val="none" w:sz="0" w:space="0" w:color="auto"/>
                <w:right w:val="none" w:sz="0" w:space="0" w:color="auto"/>
              </w:divBdr>
              <w:divsChild>
                <w:div w:id="1341275222">
                  <w:marLeft w:val="0"/>
                  <w:marRight w:val="0"/>
                  <w:marTop w:val="0"/>
                  <w:marBottom w:val="0"/>
                  <w:divBdr>
                    <w:top w:val="none" w:sz="0" w:space="0" w:color="auto"/>
                    <w:left w:val="none" w:sz="0" w:space="0" w:color="auto"/>
                    <w:bottom w:val="none" w:sz="0" w:space="0" w:color="auto"/>
                    <w:right w:val="none" w:sz="0" w:space="0" w:color="auto"/>
                  </w:divBdr>
                  <w:divsChild>
                    <w:div w:id="94595842">
                      <w:marLeft w:val="0"/>
                      <w:marRight w:val="0"/>
                      <w:marTop w:val="0"/>
                      <w:marBottom w:val="0"/>
                      <w:divBdr>
                        <w:top w:val="none" w:sz="0" w:space="0" w:color="auto"/>
                        <w:left w:val="none" w:sz="0" w:space="0" w:color="auto"/>
                        <w:bottom w:val="none" w:sz="0" w:space="0" w:color="auto"/>
                        <w:right w:val="none" w:sz="0" w:space="0" w:color="auto"/>
                      </w:divBdr>
                      <w:divsChild>
                        <w:div w:id="788662713">
                          <w:marLeft w:val="0"/>
                          <w:marRight w:val="0"/>
                          <w:marTop w:val="0"/>
                          <w:marBottom w:val="0"/>
                          <w:divBdr>
                            <w:top w:val="none" w:sz="0" w:space="0" w:color="auto"/>
                            <w:left w:val="none" w:sz="0" w:space="0" w:color="auto"/>
                            <w:bottom w:val="none" w:sz="0" w:space="0" w:color="auto"/>
                            <w:right w:val="none" w:sz="0" w:space="0" w:color="auto"/>
                          </w:divBdr>
                          <w:divsChild>
                            <w:div w:id="1127504244">
                              <w:marLeft w:val="0"/>
                              <w:marRight w:val="0"/>
                              <w:marTop w:val="0"/>
                              <w:marBottom w:val="0"/>
                              <w:divBdr>
                                <w:top w:val="none" w:sz="0" w:space="0" w:color="auto"/>
                                <w:left w:val="none" w:sz="0" w:space="0" w:color="auto"/>
                                <w:bottom w:val="none" w:sz="0" w:space="0" w:color="auto"/>
                                <w:right w:val="none" w:sz="0" w:space="0" w:color="auto"/>
                              </w:divBdr>
                            </w:div>
                            <w:div w:id="1819229483">
                              <w:marLeft w:val="0"/>
                              <w:marRight w:val="0"/>
                              <w:marTop w:val="0"/>
                              <w:marBottom w:val="0"/>
                              <w:divBdr>
                                <w:top w:val="none" w:sz="0" w:space="0" w:color="auto"/>
                                <w:left w:val="none" w:sz="0" w:space="0" w:color="auto"/>
                                <w:bottom w:val="none" w:sz="0" w:space="0" w:color="auto"/>
                                <w:right w:val="none" w:sz="0" w:space="0" w:color="auto"/>
                              </w:divBdr>
                            </w:div>
                            <w:div w:id="188771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8185572">
      <w:bodyDiv w:val="1"/>
      <w:marLeft w:val="0"/>
      <w:marRight w:val="0"/>
      <w:marTop w:val="0"/>
      <w:marBottom w:val="0"/>
      <w:divBdr>
        <w:top w:val="none" w:sz="0" w:space="0" w:color="auto"/>
        <w:left w:val="none" w:sz="0" w:space="0" w:color="auto"/>
        <w:bottom w:val="none" w:sz="0" w:space="0" w:color="auto"/>
        <w:right w:val="none" w:sz="0" w:space="0" w:color="auto"/>
      </w:divBdr>
    </w:div>
    <w:div w:id="798188136">
      <w:bodyDiv w:val="1"/>
      <w:marLeft w:val="0"/>
      <w:marRight w:val="0"/>
      <w:marTop w:val="0"/>
      <w:marBottom w:val="0"/>
      <w:divBdr>
        <w:top w:val="none" w:sz="0" w:space="0" w:color="auto"/>
        <w:left w:val="none" w:sz="0" w:space="0" w:color="auto"/>
        <w:bottom w:val="none" w:sz="0" w:space="0" w:color="auto"/>
        <w:right w:val="none" w:sz="0" w:space="0" w:color="auto"/>
      </w:divBdr>
    </w:div>
    <w:div w:id="798257422">
      <w:bodyDiv w:val="1"/>
      <w:marLeft w:val="0"/>
      <w:marRight w:val="0"/>
      <w:marTop w:val="0"/>
      <w:marBottom w:val="0"/>
      <w:divBdr>
        <w:top w:val="none" w:sz="0" w:space="0" w:color="auto"/>
        <w:left w:val="none" w:sz="0" w:space="0" w:color="auto"/>
        <w:bottom w:val="none" w:sz="0" w:space="0" w:color="auto"/>
        <w:right w:val="none" w:sz="0" w:space="0" w:color="auto"/>
      </w:divBdr>
      <w:divsChild>
        <w:div w:id="273631408">
          <w:marLeft w:val="0"/>
          <w:marRight w:val="0"/>
          <w:marTop w:val="0"/>
          <w:marBottom w:val="0"/>
          <w:divBdr>
            <w:top w:val="none" w:sz="0" w:space="0" w:color="auto"/>
            <w:left w:val="none" w:sz="0" w:space="0" w:color="auto"/>
            <w:bottom w:val="none" w:sz="0" w:space="0" w:color="auto"/>
            <w:right w:val="none" w:sz="0" w:space="0" w:color="auto"/>
          </w:divBdr>
        </w:div>
        <w:div w:id="402533672">
          <w:marLeft w:val="0"/>
          <w:marRight w:val="0"/>
          <w:marTop w:val="0"/>
          <w:marBottom w:val="0"/>
          <w:divBdr>
            <w:top w:val="none" w:sz="0" w:space="0" w:color="auto"/>
            <w:left w:val="none" w:sz="0" w:space="0" w:color="auto"/>
            <w:bottom w:val="none" w:sz="0" w:space="0" w:color="auto"/>
            <w:right w:val="none" w:sz="0" w:space="0" w:color="auto"/>
          </w:divBdr>
        </w:div>
      </w:divsChild>
    </w:div>
    <w:div w:id="798491791">
      <w:bodyDiv w:val="1"/>
      <w:marLeft w:val="0"/>
      <w:marRight w:val="0"/>
      <w:marTop w:val="0"/>
      <w:marBottom w:val="0"/>
      <w:divBdr>
        <w:top w:val="none" w:sz="0" w:space="0" w:color="auto"/>
        <w:left w:val="none" w:sz="0" w:space="0" w:color="auto"/>
        <w:bottom w:val="none" w:sz="0" w:space="0" w:color="auto"/>
        <w:right w:val="none" w:sz="0" w:space="0" w:color="auto"/>
      </w:divBdr>
      <w:divsChild>
        <w:div w:id="103887430">
          <w:marLeft w:val="0"/>
          <w:marRight w:val="0"/>
          <w:marTop w:val="0"/>
          <w:marBottom w:val="0"/>
          <w:divBdr>
            <w:top w:val="none" w:sz="0" w:space="0" w:color="auto"/>
            <w:left w:val="none" w:sz="0" w:space="0" w:color="auto"/>
            <w:bottom w:val="none" w:sz="0" w:space="0" w:color="auto"/>
            <w:right w:val="none" w:sz="0" w:space="0" w:color="auto"/>
          </w:divBdr>
        </w:div>
      </w:divsChild>
    </w:div>
    <w:div w:id="798497935">
      <w:bodyDiv w:val="1"/>
      <w:marLeft w:val="0"/>
      <w:marRight w:val="0"/>
      <w:marTop w:val="0"/>
      <w:marBottom w:val="0"/>
      <w:divBdr>
        <w:top w:val="none" w:sz="0" w:space="0" w:color="auto"/>
        <w:left w:val="none" w:sz="0" w:space="0" w:color="auto"/>
        <w:bottom w:val="none" w:sz="0" w:space="0" w:color="auto"/>
        <w:right w:val="none" w:sz="0" w:space="0" w:color="auto"/>
      </w:divBdr>
      <w:divsChild>
        <w:div w:id="531580167">
          <w:marLeft w:val="0"/>
          <w:marRight w:val="0"/>
          <w:marTop w:val="0"/>
          <w:marBottom w:val="0"/>
          <w:divBdr>
            <w:top w:val="none" w:sz="0" w:space="0" w:color="auto"/>
            <w:left w:val="none" w:sz="0" w:space="0" w:color="auto"/>
            <w:bottom w:val="none" w:sz="0" w:space="0" w:color="auto"/>
            <w:right w:val="none" w:sz="0" w:space="0" w:color="auto"/>
          </w:divBdr>
        </w:div>
      </w:divsChild>
    </w:div>
    <w:div w:id="798499158">
      <w:bodyDiv w:val="1"/>
      <w:marLeft w:val="0"/>
      <w:marRight w:val="0"/>
      <w:marTop w:val="0"/>
      <w:marBottom w:val="0"/>
      <w:divBdr>
        <w:top w:val="none" w:sz="0" w:space="0" w:color="auto"/>
        <w:left w:val="none" w:sz="0" w:space="0" w:color="auto"/>
        <w:bottom w:val="none" w:sz="0" w:space="0" w:color="auto"/>
        <w:right w:val="none" w:sz="0" w:space="0" w:color="auto"/>
      </w:divBdr>
      <w:divsChild>
        <w:div w:id="69666924">
          <w:marLeft w:val="0"/>
          <w:marRight w:val="0"/>
          <w:marTop w:val="0"/>
          <w:marBottom w:val="0"/>
          <w:divBdr>
            <w:top w:val="none" w:sz="0" w:space="0" w:color="auto"/>
            <w:left w:val="none" w:sz="0" w:space="0" w:color="auto"/>
            <w:bottom w:val="none" w:sz="0" w:space="0" w:color="auto"/>
            <w:right w:val="none" w:sz="0" w:space="0" w:color="auto"/>
          </w:divBdr>
        </w:div>
        <w:div w:id="706300638">
          <w:marLeft w:val="0"/>
          <w:marRight w:val="0"/>
          <w:marTop w:val="0"/>
          <w:marBottom w:val="0"/>
          <w:divBdr>
            <w:top w:val="none" w:sz="0" w:space="0" w:color="auto"/>
            <w:left w:val="none" w:sz="0" w:space="0" w:color="auto"/>
            <w:bottom w:val="none" w:sz="0" w:space="0" w:color="auto"/>
            <w:right w:val="none" w:sz="0" w:space="0" w:color="auto"/>
          </w:divBdr>
        </w:div>
        <w:div w:id="1324700061">
          <w:marLeft w:val="0"/>
          <w:marRight w:val="0"/>
          <w:marTop w:val="150"/>
          <w:marBottom w:val="150"/>
          <w:divBdr>
            <w:top w:val="single" w:sz="6" w:space="4" w:color="D7D7D7"/>
            <w:left w:val="none" w:sz="0" w:space="0" w:color="auto"/>
            <w:bottom w:val="single" w:sz="6" w:space="4" w:color="D7D7D7"/>
            <w:right w:val="none" w:sz="0" w:space="0" w:color="auto"/>
          </w:divBdr>
        </w:div>
      </w:divsChild>
    </w:div>
    <w:div w:id="798576254">
      <w:bodyDiv w:val="1"/>
      <w:marLeft w:val="0"/>
      <w:marRight w:val="0"/>
      <w:marTop w:val="0"/>
      <w:marBottom w:val="0"/>
      <w:divBdr>
        <w:top w:val="none" w:sz="0" w:space="0" w:color="auto"/>
        <w:left w:val="none" w:sz="0" w:space="0" w:color="auto"/>
        <w:bottom w:val="none" w:sz="0" w:space="0" w:color="auto"/>
        <w:right w:val="none" w:sz="0" w:space="0" w:color="auto"/>
      </w:divBdr>
    </w:div>
    <w:div w:id="798953866">
      <w:bodyDiv w:val="1"/>
      <w:marLeft w:val="0"/>
      <w:marRight w:val="0"/>
      <w:marTop w:val="0"/>
      <w:marBottom w:val="0"/>
      <w:divBdr>
        <w:top w:val="none" w:sz="0" w:space="0" w:color="auto"/>
        <w:left w:val="none" w:sz="0" w:space="0" w:color="auto"/>
        <w:bottom w:val="none" w:sz="0" w:space="0" w:color="auto"/>
        <w:right w:val="none" w:sz="0" w:space="0" w:color="auto"/>
      </w:divBdr>
    </w:div>
    <w:div w:id="799225003">
      <w:bodyDiv w:val="1"/>
      <w:marLeft w:val="0"/>
      <w:marRight w:val="0"/>
      <w:marTop w:val="0"/>
      <w:marBottom w:val="0"/>
      <w:divBdr>
        <w:top w:val="none" w:sz="0" w:space="0" w:color="auto"/>
        <w:left w:val="none" w:sz="0" w:space="0" w:color="auto"/>
        <w:bottom w:val="none" w:sz="0" w:space="0" w:color="auto"/>
        <w:right w:val="none" w:sz="0" w:space="0" w:color="auto"/>
      </w:divBdr>
    </w:div>
    <w:div w:id="799306636">
      <w:bodyDiv w:val="1"/>
      <w:marLeft w:val="0"/>
      <w:marRight w:val="0"/>
      <w:marTop w:val="0"/>
      <w:marBottom w:val="0"/>
      <w:divBdr>
        <w:top w:val="none" w:sz="0" w:space="0" w:color="auto"/>
        <w:left w:val="none" w:sz="0" w:space="0" w:color="auto"/>
        <w:bottom w:val="none" w:sz="0" w:space="0" w:color="auto"/>
        <w:right w:val="none" w:sz="0" w:space="0" w:color="auto"/>
      </w:divBdr>
    </w:div>
    <w:div w:id="799960729">
      <w:bodyDiv w:val="1"/>
      <w:marLeft w:val="0"/>
      <w:marRight w:val="0"/>
      <w:marTop w:val="0"/>
      <w:marBottom w:val="0"/>
      <w:divBdr>
        <w:top w:val="none" w:sz="0" w:space="0" w:color="auto"/>
        <w:left w:val="none" w:sz="0" w:space="0" w:color="auto"/>
        <w:bottom w:val="none" w:sz="0" w:space="0" w:color="auto"/>
        <w:right w:val="none" w:sz="0" w:space="0" w:color="auto"/>
      </w:divBdr>
    </w:div>
    <w:div w:id="800073131">
      <w:bodyDiv w:val="1"/>
      <w:marLeft w:val="0"/>
      <w:marRight w:val="0"/>
      <w:marTop w:val="0"/>
      <w:marBottom w:val="0"/>
      <w:divBdr>
        <w:top w:val="none" w:sz="0" w:space="0" w:color="auto"/>
        <w:left w:val="none" w:sz="0" w:space="0" w:color="auto"/>
        <w:bottom w:val="none" w:sz="0" w:space="0" w:color="auto"/>
        <w:right w:val="none" w:sz="0" w:space="0" w:color="auto"/>
      </w:divBdr>
      <w:divsChild>
        <w:div w:id="993143542">
          <w:marLeft w:val="0"/>
          <w:marRight w:val="0"/>
          <w:marTop w:val="0"/>
          <w:marBottom w:val="0"/>
          <w:divBdr>
            <w:top w:val="none" w:sz="0" w:space="0" w:color="auto"/>
            <w:left w:val="none" w:sz="0" w:space="0" w:color="auto"/>
            <w:bottom w:val="none" w:sz="0" w:space="0" w:color="auto"/>
            <w:right w:val="none" w:sz="0" w:space="0" w:color="auto"/>
          </w:divBdr>
        </w:div>
      </w:divsChild>
    </w:div>
    <w:div w:id="800155431">
      <w:bodyDiv w:val="1"/>
      <w:marLeft w:val="0"/>
      <w:marRight w:val="0"/>
      <w:marTop w:val="0"/>
      <w:marBottom w:val="0"/>
      <w:divBdr>
        <w:top w:val="none" w:sz="0" w:space="0" w:color="auto"/>
        <w:left w:val="none" w:sz="0" w:space="0" w:color="auto"/>
        <w:bottom w:val="none" w:sz="0" w:space="0" w:color="auto"/>
        <w:right w:val="none" w:sz="0" w:space="0" w:color="auto"/>
      </w:divBdr>
      <w:divsChild>
        <w:div w:id="341930750">
          <w:marLeft w:val="0"/>
          <w:marRight w:val="0"/>
          <w:marTop w:val="0"/>
          <w:marBottom w:val="0"/>
          <w:divBdr>
            <w:top w:val="none" w:sz="0" w:space="0" w:color="auto"/>
            <w:left w:val="none" w:sz="0" w:space="0" w:color="auto"/>
            <w:bottom w:val="none" w:sz="0" w:space="0" w:color="auto"/>
            <w:right w:val="none" w:sz="0" w:space="0" w:color="auto"/>
          </w:divBdr>
        </w:div>
      </w:divsChild>
    </w:div>
    <w:div w:id="800348211">
      <w:bodyDiv w:val="1"/>
      <w:marLeft w:val="0"/>
      <w:marRight w:val="0"/>
      <w:marTop w:val="0"/>
      <w:marBottom w:val="0"/>
      <w:divBdr>
        <w:top w:val="none" w:sz="0" w:space="0" w:color="auto"/>
        <w:left w:val="none" w:sz="0" w:space="0" w:color="auto"/>
        <w:bottom w:val="none" w:sz="0" w:space="0" w:color="auto"/>
        <w:right w:val="none" w:sz="0" w:space="0" w:color="auto"/>
      </w:divBdr>
    </w:div>
    <w:div w:id="800803680">
      <w:bodyDiv w:val="1"/>
      <w:marLeft w:val="0"/>
      <w:marRight w:val="0"/>
      <w:marTop w:val="0"/>
      <w:marBottom w:val="0"/>
      <w:divBdr>
        <w:top w:val="none" w:sz="0" w:space="0" w:color="auto"/>
        <w:left w:val="none" w:sz="0" w:space="0" w:color="auto"/>
        <w:bottom w:val="none" w:sz="0" w:space="0" w:color="auto"/>
        <w:right w:val="none" w:sz="0" w:space="0" w:color="auto"/>
      </w:divBdr>
      <w:divsChild>
        <w:div w:id="430979932">
          <w:marLeft w:val="0"/>
          <w:marRight w:val="0"/>
          <w:marTop w:val="0"/>
          <w:marBottom w:val="0"/>
          <w:divBdr>
            <w:top w:val="none" w:sz="0" w:space="0" w:color="auto"/>
            <w:left w:val="none" w:sz="0" w:space="0" w:color="auto"/>
            <w:bottom w:val="none" w:sz="0" w:space="0" w:color="auto"/>
            <w:right w:val="none" w:sz="0" w:space="0" w:color="auto"/>
          </w:divBdr>
        </w:div>
      </w:divsChild>
    </w:div>
    <w:div w:id="800997822">
      <w:bodyDiv w:val="1"/>
      <w:marLeft w:val="0"/>
      <w:marRight w:val="0"/>
      <w:marTop w:val="0"/>
      <w:marBottom w:val="0"/>
      <w:divBdr>
        <w:top w:val="none" w:sz="0" w:space="0" w:color="auto"/>
        <w:left w:val="none" w:sz="0" w:space="0" w:color="auto"/>
        <w:bottom w:val="none" w:sz="0" w:space="0" w:color="auto"/>
        <w:right w:val="none" w:sz="0" w:space="0" w:color="auto"/>
      </w:divBdr>
      <w:divsChild>
        <w:div w:id="197011386">
          <w:marLeft w:val="0"/>
          <w:marRight w:val="0"/>
          <w:marTop w:val="0"/>
          <w:marBottom w:val="0"/>
          <w:divBdr>
            <w:top w:val="none" w:sz="0" w:space="0" w:color="auto"/>
            <w:left w:val="none" w:sz="0" w:space="0" w:color="auto"/>
            <w:bottom w:val="none" w:sz="0" w:space="0" w:color="auto"/>
            <w:right w:val="none" w:sz="0" w:space="0" w:color="auto"/>
          </w:divBdr>
          <w:divsChild>
            <w:div w:id="1111242903">
              <w:marLeft w:val="0"/>
              <w:marRight w:val="0"/>
              <w:marTop w:val="0"/>
              <w:marBottom w:val="0"/>
              <w:divBdr>
                <w:top w:val="none" w:sz="0" w:space="0" w:color="auto"/>
                <w:left w:val="none" w:sz="0" w:space="0" w:color="auto"/>
                <w:bottom w:val="none" w:sz="0" w:space="0" w:color="auto"/>
                <w:right w:val="none" w:sz="0" w:space="0" w:color="auto"/>
              </w:divBdr>
              <w:divsChild>
                <w:div w:id="195640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267360">
      <w:bodyDiv w:val="1"/>
      <w:marLeft w:val="0"/>
      <w:marRight w:val="0"/>
      <w:marTop w:val="0"/>
      <w:marBottom w:val="0"/>
      <w:divBdr>
        <w:top w:val="none" w:sz="0" w:space="0" w:color="auto"/>
        <w:left w:val="none" w:sz="0" w:space="0" w:color="auto"/>
        <w:bottom w:val="none" w:sz="0" w:space="0" w:color="auto"/>
        <w:right w:val="none" w:sz="0" w:space="0" w:color="auto"/>
      </w:divBdr>
    </w:div>
    <w:div w:id="801381712">
      <w:bodyDiv w:val="1"/>
      <w:marLeft w:val="0"/>
      <w:marRight w:val="0"/>
      <w:marTop w:val="0"/>
      <w:marBottom w:val="0"/>
      <w:divBdr>
        <w:top w:val="none" w:sz="0" w:space="0" w:color="auto"/>
        <w:left w:val="none" w:sz="0" w:space="0" w:color="auto"/>
        <w:bottom w:val="none" w:sz="0" w:space="0" w:color="auto"/>
        <w:right w:val="none" w:sz="0" w:space="0" w:color="auto"/>
      </w:divBdr>
    </w:div>
    <w:div w:id="801463639">
      <w:bodyDiv w:val="1"/>
      <w:marLeft w:val="0"/>
      <w:marRight w:val="0"/>
      <w:marTop w:val="0"/>
      <w:marBottom w:val="0"/>
      <w:divBdr>
        <w:top w:val="none" w:sz="0" w:space="0" w:color="auto"/>
        <w:left w:val="none" w:sz="0" w:space="0" w:color="auto"/>
        <w:bottom w:val="none" w:sz="0" w:space="0" w:color="auto"/>
        <w:right w:val="none" w:sz="0" w:space="0" w:color="auto"/>
      </w:divBdr>
    </w:div>
    <w:div w:id="801508398">
      <w:bodyDiv w:val="1"/>
      <w:marLeft w:val="0"/>
      <w:marRight w:val="0"/>
      <w:marTop w:val="0"/>
      <w:marBottom w:val="0"/>
      <w:divBdr>
        <w:top w:val="none" w:sz="0" w:space="0" w:color="auto"/>
        <w:left w:val="none" w:sz="0" w:space="0" w:color="auto"/>
        <w:bottom w:val="none" w:sz="0" w:space="0" w:color="auto"/>
        <w:right w:val="none" w:sz="0" w:space="0" w:color="auto"/>
      </w:divBdr>
      <w:divsChild>
        <w:div w:id="1002657712">
          <w:marLeft w:val="0"/>
          <w:marRight w:val="0"/>
          <w:marTop w:val="0"/>
          <w:marBottom w:val="240"/>
          <w:divBdr>
            <w:top w:val="none" w:sz="0" w:space="0" w:color="auto"/>
            <w:left w:val="none" w:sz="0" w:space="0" w:color="auto"/>
            <w:bottom w:val="single" w:sz="6" w:space="0" w:color="C8C9CA"/>
            <w:right w:val="none" w:sz="0" w:space="0" w:color="auto"/>
          </w:divBdr>
        </w:div>
        <w:div w:id="1205020252">
          <w:marLeft w:val="0"/>
          <w:marRight w:val="0"/>
          <w:marTop w:val="0"/>
          <w:marBottom w:val="0"/>
          <w:divBdr>
            <w:top w:val="none" w:sz="0" w:space="0" w:color="auto"/>
            <w:left w:val="none" w:sz="0" w:space="0" w:color="auto"/>
            <w:bottom w:val="none" w:sz="0" w:space="0" w:color="auto"/>
            <w:right w:val="none" w:sz="0" w:space="0" w:color="auto"/>
          </w:divBdr>
          <w:divsChild>
            <w:div w:id="212084999">
              <w:marLeft w:val="0"/>
              <w:marRight w:val="0"/>
              <w:marTop w:val="0"/>
              <w:marBottom w:val="0"/>
              <w:divBdr>
                <w:top w:val="none" w:sz="0" w:space="0" w:color="auto"/>
                <w:left w:val="none" w:sz="0" w:space="0" w:color="auto"/>
                <w:bottom w:val="none" w:sz="0" w:space="0" w:color="auto"/>
                <w:right w:val="none" w:sz="0" w:space="0" w:color="auto"/>
              </w:divBdr>
              <w:divsChild>
                <w:div w:id="801462815">
                  <w:marLeft w:val="240"/>
                  <w:marRight w:val="240"/>
                  <w:marTop w:val="0"/>
                  <w:marBottom w:val="0"/>
                  <w:divBdr>
                    <w:top w:val="none" w:sz="0" w:space="0" w:color="auto"/>
                    <w:left w:val="none" w:sz="0" w:space="0" w:color="auto"/>
                    <w:bottom w:val="none" w:sz="0" w:space="0" w:color="auto"/>
                    <w:right w:val="none" w:sz="0" w:space="0" w:color="auto"/>
                  </w:divBdr>
                </w:div>
              </w:divsChild>
            </w:div>
            <w:div w:id="1561019182">
              <w:marLeft w:val="150"/>
              <w:marRight w:val="150"/>
              <w:marTop w:val="0"/>
              <w:marBottom w:val="150"/>
              <w:divBdr>
                <w:top w:val="none" w:sz="0" w:space="0" w:color="auto"/>
                <w:left w:val="none" w:sz="0" w:space="0" w:color="auto"/>
                <w:bottom w:val="none" w:sz="0" w:space="0" w:color="auto"/>
                <w:right w:val="none" w:sz="0" w:space="0" w:color="auto"/>
              </w:divBdr>
              <w:divsChild>
                <w:div w:id="121839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578690">
      <w:bodyDiv w:val="1"/>
      <w:marLeft w:val="0"/>
      <w:marRight w:val="0"/>
      <w:marTop w:val="0"/>
      <w:marBottom w:val="0"/>
      <w:divBdr>
        <w:top w:val="none" w:sz="0" w:space="0" w:color="auto"/>
        <w:left w:val="none" w:sz="0" w:space="0" w:color="auto"/>
        <w:bottom w:val="none" w:sz="0" w:space="0" w:color="auto"/>
        <w:right w:val="none" w:sz="0" w:space="0" w:color="auto"/>
      </w:divBdr>
    </w:div>
    <w:div w:id="801579273">
      <w:bodyDiv w:val="1"/>
      <w:marLeft w:val="0"/>
      <w:marRight w:val="0"/>
      <w:marTop w:val="0"/>
      <w:marBottom w:val="0"/>
      <w:divBdr>
        <w:top w:val="none" w:sz="0" w:space="0" w:color="auto"/>
        <w:left w:val="none" w:sz="0" w:space="0" w:color="auto"/>
        <w:bottom w:val="none" w:sz="0" w:space="0" w:color="auto"/>
        <w:right w:val="none" w:sz="0" w:space="0" w:color="auto"/>
      </w:divBdr>
    </w:div>
    <w:div w:id="802428703">
      <w:bodyDiv w:val="1"/>
      <w:marLeft w:val="0"/>
      <w:marRight w:val="0"/>
      <w:marTop w:val="0"/>
      <w:marBottom w:val="0"/>
      <w:divBdr>
        <w:top w:val="none" w:sz="0" w:space="0" w:color="auto"/>
        <w:left w:val="none" w:sz="0" w:space="0" w:color="auto"/>
        <w:bottom w:val="none" w:sz="0" w:space="0" w:color="auto"/>
        <w:right w:val="none" w:sz="0" w:space="0" w:color="auto"/>
      </w:divBdr>
      <w:divsChild>
        <w:div w:id="809320320">
          <w:marLeft w:val="0"/>
          <w:marRight w:val="0"/>
          <w:marTop w:val="0"/>
          <w:marBottom w:val="0"/>
          <w:divBdr>
            <w:top w:val="none" w:sz="0" w:space="0" w:color="auto"/>
            <w:left w:val="none" w:sz="0" w:space="0" w:color="auto"/>
            <w:bottom w:val="none" w:sz="0" w:space="0" w:color="auto"/>
            <w:right w:val="none" w:sz="0" w:space="0" w:color="auto"/>
          </w:divBdr>
        </w:div>
        <w:div w:id="1252660947">
          <w:marLeft w:val="0"/>
          <w:marRight w:val="0"/>
          <w:marTop w:val="0"/>
          <w:marBottom w:val="0"/>
          <w:divBdr>
            <w:top w:val="none" w:sz="0" w:space="0" w:color="auto"/>
            <w:left w:val="none" w:sz="0" w:space="0" w:color="auto"/>
            <w:bottom w:val="none" w:sz="0" w:space="0" w:color="auto"/>
            <w:right w:val="none" w:sz="0" w:space="0" w:color="auto"/>
          </w:divBdr>
        </w:div>
      </w:divsChild>
    </w:div>
    <w:div w:id="802504633">
      <w:bodyDiv w:val="1"/>
      <w:marLeft w:val="0"/>
      <w:marRight w:val="0"/>
      <w:marTop w:val="0"/>
      <w:marBottom w:val="0"/>
      <w:divBdr>
        <w:top w:val="none" w:sz="0" w:space="0" w:color="auto"/>
        <w:left w:val="none" w:sz="0" w:space="0" w:color="auto"/>
        <w:bottom w:val="none" w:sz="0" w:space="0" w:color="auto"/>
        <w:right w:val="none" w:sz="0" w:space="0" w:color="auto"/>
      </w:divBdr>
      <w:divsChild>
        <w:div w:id="528568750">
          <w:marLeft w:val="0"/>
          <w:marRight w:val="0"/>
          <w:marTop w:val="0"/>
          <w:marBottom w:val="0"/>
          <w:divBdr>
            <w:top w:val="none" w:sz="0" w:space="0" w:color="auto"/>
            <w:left w:val="none" w:sz="0" w:space="0" w:color="auto"/>
            <w:bottom w:val="none" w:sz="0" w:space="0" w:color="auto"/>
            <w:right w:val="none" w:sz="0" w:space="0" w:color="auto"/>
          </w:divBdr>
        </w:div>
        <w:div w:id="1674650320">
          <w:marLeft w:val="0"/>
          <w:marRight w:val="0"/>
          <w:marTop w:val="0"/>
          <w:marBottom w:val="0"/>
          <w:divBdr>
            <w:top w:val="none" w:sz="0" w:space="0" w:color="auto"/>
            <w:left w:val="none" w:sz="0" w:space="0" w:color="auto"/>
            <w:bottom w:val="none" w:sz="0" w:space="0" w:color="auto"/>
            <w:right w:val="none" w:sz="0" w:space="0" w:color="auto"/>
          </w:divBdr>
          <w:divsChild>
            <w:div w:id="1727801573">
              <w:marLeft w:val="0"/>
              <w:marRight w:val="0"/>
              <w:marTop w:val="0"/>
              <w:marBottom w:val="0"/>
              <w:divBdr>
                <w:top w:val="none" w:sz="0" w:space="0" w:color="auto"/>
                <w:left w:val="none" w:sz="0" w:space="0" w:color="auto"/>
                <w:bottom w:val="none" w:sz="0" w:space="0" w:color="auto"/>
                <w:right w:val="none" w:sz="0" w:space="0" w:color="auto"/>
              </w:divBdr>
              <w:divsChild>
                <w:div w:id="15257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504749">
      <w:bodyDiv w:val="1"/>
      <w:marLeft w:val="0"/>
      <w:marRight w:val="0"/>
      <w:marTop w:val="0"/>
      <w:marBottom w:val="0"/>
      <w:divBdr>
        <w:top w:val="none" w:sz="0" w:space="0" w:color="auto"/>
        <w:left w:val="none" w:sz="0" w:space="0" w:color="auto"/>
        <w:bottom w:val="none" w:sz="0" w:space="0" w:color="auto"/>
        <w:right w:val="none" w:sz="0" w:space="0" w:color="auto"/>
      </w:divBdr>
    </w:div>
    <w:div w:id="802574766">
      <w:bodyDiv w:val="1"/>
      <w:marLeft w:val="0"/>
      <w:marRight w:val="0"/>
      <w:marTop w:val="0"/>
      <w:marBottom w:val="0"/>
      <w:divBdr>
        <w:top w:val="none" w:sz="0" w:space="0" w:color="auto"/>
        <w:left w:val="none" w:sz="0" w:space="0" w:color="auto"/>
        <w:bottom w:val="none" w:sz="0" w:space="0" w:color="auto"/>
        <w:right w:val="none" w:sz="0" w:space="0" w:color="auto"/>
      </w:divBdr>
      <w:divsChild>
        <w:div w:id="807823862">
          <w:marLeft w:val="0"/>
          <w:marRight w:val="0"/>
          <w:marTop w:val="0"/>
          <w:marBottom w:val="0"/>
          <w:divBdr>
            <w:top w:val="none" w:sz="0" w:space="0" w:color="auto"/>
            <w:left w:val="none" w:sz="0" w:space="0" w:color="auto"/>
            <w:bottom w:val="none" w:sz="0" w:space="0" w:color="auto"/>
            <w:right w:val="none" w:sz="0" w:space="0" w:color="auto"/>
          </w:divBdr>
        </w:div>
      </w:divsChild>
    </w:div>
    <w:div w:id="802623240">
      <w:bodyDiv w:val="1"/>
      <w:marLeft w:val="0"/>
      <w:marRight w:val="0"/>
      <w:marTop w:val="0"/>
      <w:marBottom w:val="0"/>
      <w:divBdr>
        <w:top w:val="none" w:sz="0" w:space="0" w:color="auto"/>
        <w:left w:val="none" w:sz="0" w:space="0" w:color="auto"/>
        <w:bottom w:val="none" w:sz="0" w:space="0" w:color="auto"/>
        <w:right w:val="none" w:sz="0" w:space="0" w:color="auto"/>
      </w:divBdr>
      <w:divsChild>
        <w:div w:id="973412235">
          <w:marLeft w:val="0"/>
          <w:marRight w:val="0"/>
          <w:marTop w:val="0"/>
          <w:marBottom w:val="0"/>
          <w:divBdr>
            <w:top w:val="none" w:sz="0" w:space="0" w:color="auto"/>
            <w:left w:val="none" w:sz="0" w:space="0" w:color="auto"/>
            <w:bottom w:val="none" w:sz="0" w:space="0" w:color="auto"/>
            <w:right w:val="none" w:sz="0" w:space="0" w:color="auto"/>
          </w:divBdr>
        </w:div>
      </w:divsChild>
    </w:div>
    <w:div w:id="802649369">
      <w:bodyDiv w:val="1"/>
      <w:marLeft w:val="0"/>
      <w:marRight w:val="0"/>
      <w:marTop w:val="0"/>
      <w:marBottom w:val="0"/>
      <w:divBdr>
        <w:top w:val="none" w:sz="0" w:space="0" w:color="auto"/>
        <w:left w:val="none" w:sz="0" w:space="0" w:color="auto"/>
        <w:bottom w:val="none" w:sz="0" w:space="0" w:color="auto"/>
        <w:right w:val="none" w:sz="0" w:space="0" w:color="auto"/>
      </w:divBdr>
    </w:div>
    <w:div w:id="803160461">
      <w:bodyDiv w:val="1"/>
      <w:marLeft w:val="0"/>
      <w:marRight w:val="0"/>
      <w:marTop w:val="0"/>
      <w:marBottom w:val="0"/>
      <w:divBdr>
        <w:top w:val="none" w:sz="0" w:space="0" w:color="auto"/>
        <w:left w:val="none" w:sz="0" w:space="0" w:color="auto"/>
        <w:bottom w:val="none" w:sz="0" w:space="0" w:color="auto"/>
        <w:right w:val="none" w:sz="0" w:space="0" w:color="auto"/>
      </w:divBdr>
      <w:divsChild>
        <w:div w:id="398331757">
          <w:marLeft w:val="0"/>
          <w:marRight w:val="0"/>
          <w:marTop w:val="0"/>
          <w:marBottom w:val="0"/>
          <w:divBdr>
            <w:top w:val="none" w:sz="0" w:space="0" w:color="auto"/>
            <w:left w:val="none" w:sz="0" w:space="0" w:color="auto"/>
            <w:bottom w:val="none" w:sz="0" w:space="0" w:color="auto"/>
            <w:right w:val="none" w:sz="0" w:space="0" w:color="auto"/>
          </w:divBdr>
          <w:divsChild>
            <w:div w:id="5135827">
              <w:marLeft w:val="0"/>
              <w:marRight w:val="0"/>
              <w:marTop w:val="0"/>
              <w:marBottom w:val="0"/>
              <w:divBdr>
                <w:top w:val="none" w:sz="0" w:space="0" w:color="auto"/>
                <w:left w:val="none" w:sz="0" w:space="0" w:color="auto"/>
                <w:bottom w:val="none" w:sz="0" w:space="0" w:color="auto"/>
                <w:right w:val="none" w:sz="0" w:space="0" w:color="auto"/>
              </w:divBdr>
              <w:divsChild>
                <w:div w:id="1519002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532128">
          <w:marLeft w:val="0"/>
          <w:marRight w:val="0"/>
          <w:marTop w:val="0"/>
          <w:marBottom w:val="0"/>
          <w:divBdr>
            <w:top w:val="none" w:sz="0" w:space="0" w:color="auto"/>
            <w:left w:val="none" w:sz="0" w:space="0" w:color="auto"/>
            <w:bottom w:val="none" w:sz="0" w:space="0" w:color="auto"/>
            <w:right w:val="none" w:sz="0" w:space="0" w:color="auto"/>
          </w:divBdr>
        </w:div>
      </w:divsChild>
    </w:div>
    <w:div w:id="803305615">
      <w:bodyDiv w:val="1"/>
      <w:marLeft w:val="0"/>
      <w:marRight w:val="0"/>
      <w:marTop w:val="0"/>
      <w:marBottom w:val="0"/>
      <w:divBdr>
        <w:top w:val="none" w:sz="0" w:space="0" w:color="auto"/>
        <w:left w:val="none" w:sz="0" w:space="0" w:color="auto"/>
        <w:bottom w:val="none" w:sz="0" w:space="0" w:color="auto"/>
        <w:right w:val="none" w:sz="0" w:space="0" w:color="auto"/>
      </w:divBdr>
    </w:div>
    <w:div w:id="803543854">
      <w:bodyDiv w:val="1"/>
      <w:marLeft w:val="0"/>
      <w:marRight w:val="0"/>
      <w:marTop w:val="0"/>
      <w:marBottom w:val="0"/>
      <w:divBdr>
        <w:top w:val="none" w:sz="0" w:space="0" w:color="auto"/>
        <w:left w:val="none" w:sz="0" w:space="0" w:color="auto"/>
        <w:bottom w:val="none" w:sz="0" w:space="0" w:color="auto"/>
        <w:right w:val="none" w:sz="0" w:space="0" w:color="auto"/>
      </w:divBdr>
      <w:divsChild>
        <w:div w:id="934435247">
          <w:marLeft w:val="0"/>
          <w:marRight w:val="0"/>
          <w:marTop w:val="0"/>
          <w:marBottom w:val="0"/>
          <w:divBdr>
            <w:top w:val="none" w:sz="0" w:space="0" w:color="auto"/>
            <w:left w:val="none" w:sz="0" w:space="0" w:color="auto"/>
            <w:bottom w:val="none" w:sz="0" w:space="0" w:color="auto"/>
            <w:right w:val="none" w:sz="0" w:space="0" w:color="auto"/>
          </w:divBdr>
        </w:div>
      </w:divsChild>
    </w:div>
    <w:div w:id="803741604">
      <w:bodyDiv w:val="1"/>
      <w:marLeft w:val="0"/>
      <w:marRight w:val="0"/>
      <w:marTop w:val="0"/>
      <w:marBottom w:val="0"/>
      <w:divBdr>
        <w:top w:val="none" w:sz="0" w:space="0" w:color="auto"/>
        <w:left w:val="none" w:sz="0" w:space="0" w:color="auto"/>
        <w:bottom w:val="none" w:sz="0" w:space="0" w:color="auto"/>
        <w:right w:val="none" w:sz="0" w:space="0" w:color="auto"/>
      </w:divBdr>
      <w:divsChild>
        <w:div w:id="498816234">
          <w:marLeft w:val="0"/>
          <w:marRight w:val="0"/>
          <w:marTop w:val="0"/>
          <w:marBottom w:val="0"/>
          <w:divBdr>
            <w:top w:val="none" w:sz="0" w:space="0" w:color="auto"/>
            <w:left w:val="none" w:sz="0" w:space="0" w:color="auto"/>
            <w:bottom w:val="none" w:sz="0" w:space="0" w:color="auto"/>
            <w:right w:val="none" w:sz="0" w:space="0" w:color="auto"/>
          </w:divBdr>
          <w:divsChild>
            <w:div w:id="455492383">
              <w:marLeft w:val="0"/>
              <w:marRight w:val="0"/>
              <w:marTop w:val="0"/>
              <w:marBottom w:val="0"/>
              <w:divBdr>
                <w:top w:val="none" w:sz="0" w:space="0" w:color="auto"/>
                <w:left w:val="none" w:sz="0" w:space="0" w:color="auto"/>
                <w:bottom w:val="none" w:sz="0" w:space="0" w:color="auto"/>
                <w:right w:val="none" w:sz="0" w:space="0" w:color="auto"/>
              </w:divBdr>
            </w:div>
            <w:div w:id="186490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894032">
      <w:bodyDiv w:val="1"/>
      <w:marLeft w:val="0"/>
      <w:marRight w:val="0"/>
      <w:marTop w:val="0"/>
      <w:marBottom w:val="0"/>
      <w:divBdr>
        <w:top w:val="none" w:sz="0" w:space="0" w:color="auto"/>
        <w:left w:val="none" w:sz="0" w:space="0" w:color="auto"/>
        <w:bottom w:val="none" w:sz="0" w:space="0" w:color="auto"/>
        <w:right w:val="none" w:sz="0" w:space="0" w:color="auto"/>
      </w:divBdr>
      <w:divsChild>
        <w:div w:id="1476795550">
          <w:marLeft w:val="0"/>
          <w:marRight w:val="0"/>
          <w:marTop w:val="150"/>
          <w:marBottom w:val="0"/>
          <w:divBdr>
            <w:top w:val="none" w:sz="0" w:space="0" w:color="auto"/>
            <w:left w:val="none" w:sz="0" w:space="0" w:color="auto"/>
            <w:bottom w:val="none" w:sz="0" w:space="0" w:color="auto"/>
            <w:right w:val="none" w:sz="0" w:space="0" w:color="auto"/>
          </w:divBdr>
        </w:div>
      </w:divsChild>
    </w:div>
    <w:div w:id="804204869">
      <w:bodyDiv w:val="1"/>
      <w:marLeft w:val="0"/>
      <w:marRight w:val="0"/>
      <w:marTop w:val="0"/>
      <w:marBottom w:val="0"/>
      <w:divBdr>
        <w:top w:val="none" w:sz="0" w:space="0" w:color="auto"/>
        <w:left w:val="none" w:sz="0" w:space="0" w:color="auto"/>
        <w:bottom w:val="none" w:sz="0" w:space="0" w:color="auto"/>
        <w:right w:val="none" w:sz="0" w:space="0" w:color="auto"/>
      </w:divBdr>
      <w:divsChild>
        <w:div w:id="384641225">
          <w:marLeft w:val="0"/>
          <w:marRight w:val="0"/>
          <w:marTop w:val="0"/>
          <w:marBottom w:val="0"/>
          <w:divBdr>
            <w:top w:val="none" w:sz="0" w:space="0" w:color="auto"/>
            <w:left w:val="none" w:sz="0" w:space="0" w:color="auto"/>
            <w:bottom w:val="none" w:sz="0" w:space="0" w:color="auto"/>
            <w:right w:val="none" w:sz="0" w:space="0" w:color="auto"/>
          </w:divBdr>
          <w:divsChild>
            <w:div w:id="1002391828">
              <w:marLeft w:val="0"/>
              <w:marRight w:val="0"/>
              <w:marTop w:val="0"/>
              <w:marBottom w:val="0"/>
              <w:divBdr>
                <w:top w:val="none" w:sz="0" w:space="0" w:color="auto"/>
                <w:left w:val="none" w:sz="0" w:space="0" w:color="auto"/>
                <w:bottom w:val="none" w:sz="0" w:space="0" w:color="auto"/>
                <w:right w:val="none" w:sz="0" w:space="0" w:color="auto"/>
              </w:divBdr>
              <w:divsChild>
                <w:div w:id="1358891691">
                  <w:marLeft w:val="0"/>
                  <w:marRight w:val="0"/>
                  <w:marTop w:val="0"/>
                  <w:marBottom w:val="0"/>
                  <w:divBdr>
                    <w:top w:val="none" w:sz="0" w:space="0" w:color="auto"/>
                    <w:left w:val="none" w:sz="0" w:space="0" w:color="auto"/>
                    <w:bottom w:val="none" w:sz="0" w:space="0" w:color="auto"/>
                    <w:right w:val="none" w:sz="0" w:space="0" w:color="auto"/>
                  </w:divBdr>
                  <w:divsChild>
                    <w:div w:id="1815566638">
                      <w:marLeft w:val="0"/>
                      <w:marRight w:val="0"/>
                      <w:marTop w:val="0"/>
                      <w:marBottom w:val="0"/>
                      <w:divBdr>
                        <w:top w:val="none" w:sz="0" w:space="0" w:color="auto"/>
                        <w:left w:val="none" w:sz="0" w:space="0" w:color="auto"/>
                        <w:bottom w:val="none" w:sz="0" w:space="0" w:color="auto"/>
                        <w:right w:val="none" w:sz="0" w:space="0" w:color="auto"/>
                      </w:divBdr>
                      <w:divsChild>
                        <w:div w:id="1330254462">
                          <w:marLeft w:val="0"/>
                          <w:marRight w:val="0"/>
                          <w:marTop w:val="0"/>
                          <w:marBottom w:val="0"/>
                          <w:divBdr>
                            <w:top w:val="none" w:sz="0" w:space="0" w:color="auto"/>
                            <w:left w:val="none" w:sz="0" w:space="0" w:color="auto"/>
                            <w:bottom w:val="none" w:sz="0" w:space="0" w:color="auto"/>
                            <w:right w:val="none" w:sz="0" w:space="0" w:color="auto"/>
                          </w:divBdr>
                          <w:divsChild>
                            <w:div w:id="993023556">
                              <w:marLeft w:val="0"/>
                              <w:marRight w:val="0"/>
                              <w:marTop w:val="0"/>
                              <w:marBottom w:val="0"/>
                              <w:divBdr>
                                <w:top w:val="none" w:sz="0" w:space="0" w:color="auto"/>
                                <w:left w:val="none" w:sz="0" w:space="0" w:color="auto"/>
                                <w:bottom w:val="none" w:sz="0" w:space="0" w:color="auto"/>
                                <w:right w:val="none" w:sz="0" w:space="0" w:color="auto"/>
                              </w:divBdr>
                            </w:div>
                            <w:div w:id="1200238245">
                              <w:marLeft w:val="0"/>
                              <w:marRight w:val="0"/>
                              <w:marTop w:val="0"/>
                              <w:marBottom w:val="0"/>
                              <w:divBdr>
                                <w:top w:val="none" w:sz="0" w:space="0" w:color="auto"/>
                                <w:left w:val="none" w:sz="0" w:space="0" w:color="auto"/>
                                <w:bottom w:val="none" w:sz="0" w:space="0" w:color="auto"/>
                                <w:right w:val="none" w:sz="0" w:space="0" w:color="auto"/>
                              </w:divBdr>
                            </w:div>
                            <w:div w:id="1695961623">
                              <w:marLeft w:val="0"/>
                              <w:marRight w:val="0"/>
                              <w:marTop w:val="0"/>
                              <w:marBottom w:val="0"/>
                              <w:divBdr>
                                <w:top w:val="none" w:sz="0" w:space="0" w:color="auto"/>
                                <w:left w:val="none" w:sz="0" w:space="0" w:color="auto"/>
                                <w:bottom w:val="none" w:sz="0" w:space="0" w:color="auto"/>
                                <w:right w:val="none" w:sz="0" w:space="0" w:color="auto"/>
                              </w:divBdr>
                              <w:divsChild>
                                <w:div w:id="997072013">
                                  <w:marLeft w:val="0"/>
                                  <w:marRight w:val="0"/>
                                  <w:marTop w:val="0"/>
                                  <w:marBottom w:val="0"/>
                                  <w:divBdr>
                                    <w:top w:val="none" w:sz="0" w:space="0" w:color="auto"/>
                                    <w:left w:val="none" w:sz="0" w:space="0" w:color="auto"/>
                                    <w:bottom w:val="none" w:sz="0" w:space="0" w:color="auto"/>
                                    <w:right w:val="none" w:sz="0" w:space="0" w:color="auto"/>
                                  </w:divBdr>
                                  <w:divsChild>
                                    <w:div w:id="1234195092">
                                      <w:marLeft w:val="0"/>
                                      <w:marRight w:val="0"/>
                                      <w:marTop w:val="0"/>
                                      <w:marBottom w:val="0"/>
                                      <w:divBdr>
                                        <w:top w:val="none" w:sz="0" w:space="0" w:color="auto"/>
                                        <w:left w:val="none" w:sz="0" w:space="0" w:color="auto"/>
                                        <w:bottom w:val="none" w:sz="0" w:space="0" w:color="auto"/>
                                        <w:right w:val="none" w:sz="0" w:space="0" w:color="auto"/>
                                      </w:divBdr>
                                      <w:divsChild>
                                        <w:div w:id="710377132">
                                          <w:marLeft w:val="0"/>
                                          <w:marRight w:val="0"/>
                                          <w:marTop w:val="0"/>
                                          <w:marBottom w:val="0"/>
                                          <w:divBdr>
                                            <w:top w:val="none" w:sz="0" w:space="0" w:color="auto"/>
                                            <w:left w:val="none" w:sz="0" w:space="0" w:color="auto"/>
                                            <w:bottom w:val="none" w:sz="0" w:space="0" w:color="auto"/>
                                            <w:right w:val="none" w:sz="0" w:space="0" w:color="auto"/>
                                          </w:divBdr>
                                        </w:div>
                                      </w:divsChild>
                                    </w:div>
                                    <w:div w:id="1541823589">
                                      <w:marLeft w:val="0"/>
                                      <w:marRight w:val="0"/>
                                      <w:marTop w:val="0"/>
                                      <w:marBottom w:val="0"/>
                                      <w:divBdr>
                                        <w:top w:val="none" w:sz="0" w:space="0" w:color="auto"/>
                                        <w:left w:val="none" w:sz="0" w:space="0" w:color="auto"/>
                                        <w:bottom w:val="none" w:sz="0" w:space="0" w:color="auto"/>
                                        <w:right w:val="none" w:sz="0" w:space="0" w:color="auto"/>
                                      </w:divBdr>
                                      <w:divsChild>
                                        <w:div w:id="546382496">
                                          <w:marLeft w:val="0"/>
                                          <w:marRight w:val="0"/>
                                          <w:marTop w:val="0"/>
                                          <w:marBottom w:val="0"/>
                                          <w:divBdr>
                                            <w:top w:val="none" w:sz="0" w:space="0" w:color="auto"/>
                                            <w:left w:val="none" w:sz="0" w:space="0" w:color="auto"/>
                                            <w:bottom w:val="none" w:sz="0" w:space="0" w:color="auto"/>
                                            <w:right w:val="none" w:sz="0" w:space="0" w:color="auto"/>
                                          </w:divBdr>
                                        </w:div>
                                        <w:div w:id="1520467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338442">
                              <w:marLeft w:val="0"/>
                              <w:marRight w:val="0"/>
                              <w:marTop w:val="0"/>
                              <w:marBottom w:val="0"/>
                              <w:divBdr>
                                <w:top w:val="none" w:sz="0" w:space="0" w:color="auto"/>
                                <w:left w:val="none" w:sz="0" w:space="0" w:color="auto"/>
                                <w:bottom w:val="none" w:sz="0" w:space="0" w:color="auto"/>
                                <w:right w:val="none" w:sz="0" w:space="0" w:color="auto"/>
                              </w:divBdr>
                              <w:divsChild>
                                <w:div w:id="1314984734">
                                  <w:marLeft w:val="0"/>
                                  <w:marRight w:val="0"/>
                                  <w:marTop w:val="0"/>
                                  <w:marBottom w:val="0"/>
                                  <w:divBdr>
                                    <w:top w:val="none" w:sz="0" w:space="0" w:color="auto"/>
                                    <w:left w:val="none" w:sz="0" w:space="0" w:color="auto"/>
                                    <w:bottom w:val="none" w:sz="0" w:space="0" w:color="auto"/>
                                    <w:right w:val="none" w:sz="0" w:space="0" w:color="auto"/>
                                  </w:divBdr>
                                  <w:divsChild>
                                    <w:div w:id="23390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4350466">
      <w:bodyDiv w:val="1"/>
      <w:marLeft w:val="0"/>
      <w:marRight w:val="0"/>
      <w:marTop w:val="0"/>
      <w:marBottom w:val="0"/>
      <w:divBdr>
        <w:top w:val="none" w:sz="0" w:space="0" w:color="auto"/>
        <w:left w:val="none" w:sz="0" w:space="0" w:color="auto"/>
        <w:bottom w:val="none" w:sz="0" w:space="0" w:color="auto"/>
        <w:right w:val="none" w:sz="0" w:space="0" w:color="auto"/>
      </w:divBdr>
    </w:div>
    <w:div w:id="804542632">
      <w:bodyDiv w:val="1"/>
      <w:marLeft w:val="0"/>
      <w:marRight w:val="0"/>
      <w:marTop w:val="0"/>
      <w:marBottom w:val="0"/>
      <w:divBdr>
        <w:top w:val="none" w:sz="0" w:space="0" w:color="auto"/>
        <w:left w:val="none" w:sz="0" w:space="0" w:color="auto"/>
        <w:bottom w:val="none" w:sz="0" w:space="0" w:color="auto"/>
        <w:right w:val="none" w:sz="0" w:space="0" w:color="auto"/>
      </w:divBdr>
    </w:div>
    <w:div w:id="804854630">
      <w:bodyDiv w:val="1"/>
      <w:marLeft w:val="0"/>
      <w:marRight w:val="0"/>
      <w:marTop w:val="0"/>
      <w:marBottom w:val="0"/>
      <w:divBdr>
        <w:top w:val="none" w:sz="0" w:space="0" w:color="auto"/>
        <w:left w:val="none" w:sz="0" w:space="0" w:color="auto"/>
        <w:bottom w:val="none" w:sz="0" w:space="0" w:color="auto"/>
        <w:right w:val="none" w:sz="0" w:space="0" w:color="auto"/>
      </w:divBdr>
    </w:div>
    <w:div w:id="804859663">
      <w:bodyDiv w:val="1"/>
      <w:marLeft w:val="0"/>
      <w:marRight w:val="0"/>
      <w:marTop w:val="0"/>
      <w:marBottom w:val="0"/>
      <w:divBdr>
        <w:top w:val="none" w:sz="0" w:space="0" w:color="auto"/>
        <w:left w:val="none" w:sz="0" w:space="0" w:color="auto"/>
        <w:bottom w:val="none" w:sz="0" w:space="0" w:color="auto"/>
        <w:right w:val="none" w:sz="0" w:space="0" w:color="auto"/>
      </w:divBdr>
      <w:divsChild>
        <w:div w:id="1674991698">
          <w:marLeft w:val="0"/>
          <w:marRight w:val="0"/>
          <w:marTop w:val="0"/>
          <w:marBottom w:val="0"/>
          <w:divBdr>
            <w:top w:val="none" w:sz="0" w:space="0" w:color="auto"/>
            <w:left w:val="none" w:sz="0" w:space="0" w:color="auto"/>
            <w:bottom w:val="none" w:sz="0" w:space="0" w:color="auto"/>
            <w:right w:val="none" w:sz="0" w:space="0" w:color="auto"/>
          </w:divBdr>
          <w:divsChild>
            <w:div w:id="1079399773">
              <w:marLeft w:val="0"/>
              <w:marRight w:val="0"/>
              <w:marTop w:val="0"/>
              <w:marBottom w:val="0"/>
              <w:divBdr>
                <w:top w:val="none" w:sz="0" w:space="0" w:color="auto"/>
                <w:left w:val="none" w:sz="0" w:space="0" w:color="auto"/>
                <w:bottom w:val="none" w:sz="0" w:space="0" w:color="auto"/>
                <w:right w:val="none" w:sz="0" w:space="0" w:color="auto"/>
              </w:divBdr>
              <w:divsChild>
                <w:div w:id="191943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658856">
      <w:bodyDiv w:val="1"/>
      <w:marLeft w:val="0"/>
      <w:marRight w:val="0"/>
      <w:marTop w:val="0"/>
      <w:marBottom w:val="0"/>
      <w:divBdr>
        <w:top w:val="none" w:sz="0" w:space="0" w:color="auto"/>
        <w:left w:val="none" w:sz="0" w:space="0" w:color="auto"/>
        <w:bottom w:val="none" w:sz="0" w:space="0" w:color="auto"/>
        <w:right w:val="none" w:sz="0" w:space="0" w:color="auto"/>
      </w:divBdr>
      <w:divsChild>
        <w:div w:id="750739365">
          <w:marLeft w:val="0"/>
          <w:marRight w:val="0"/>
          <w:marTop w:val="0"/>
          <w:marBottom w:val="0"/>
          <w:divBdr>
            <w:top w:val="none" w:sz="0" w:space="0" w:color="auto"/>
            <w:left w:val="none" w:sz="0" w:space="0" w:color="auto"/>
            <w:bottom w:val="none" w:sz="0" w:space="0" w:color="auto"/>
            <w:right w:val="none" w:sz="0" w:space="0" w:color="auto"/>
          </w:divBdr>
        </w:div>
        <w:div w:id="1359966881">
          <w:marLeft w:val="0"/>
          <w:marRight w:val="0"/>
          <w:marTop w:val="0"/>
          <w:marBottom w:val="0"/>
          <w:divBdr>
            <w:top w:val="none" w:sz="0" w:space="0" w:color="auto"/>
            <w:left w:val="none" w:sz="0" w:space="0" w:color="auto"/>
            <w:bottom w:val="none" w:sz="0" w:space="0" w:color="auto"/>
            <w:right w:val="none" w:sz="0" w:space="0" w:color="auto"/>
          </w:divBdr>
        </w:div>
        <w:div w:id="1748532094">
          <w:marLeft w:val="0"/>
          <w:marRight w:val="0"/>
          <w:marTop w:val="0"/>
          <w:marBottom w:val="0"/>
          <w:divBdr>
            <w:top w:val="none" w:sz="0" w:space="0" w:color="auto"/>
            <w:left w:val="none" w:sz="0" w:space="0" w:color="auto"/>
            <w:bottom w:val="none" w:sz="0" w:space="0" w:color="auto"/>
            <w:right w:val="none" w:sz="0" w:space="0" w:color="auto"/>
          </w:divBdr>
        </w:div>
      </w:divsChild>
    </w:div>
    <w:div w:id="805662910">
      <w:bodyDiv w:val="1"/>
      <w:marLeft w:val="0"/>
      <w:marRight w:val="0"/>
      <w:marTop w:val="0"/>
      <w:marBottom w:val="0"/>
      <w:divBdr>
        <w:top w:val="none" w:sz="0" w:space="0" w:color="auto"/>
        <w:left w:val="none" w:sz="0" w:space="0" w:color="auto"/>
        <w:bottom w:val="none" w:sz="0" w:space="0" w:color="auto"/>
        <w:right w:val="none" w:sz="0" w:space="0" w:color="auto"/>
      </w:divBdr>
      <w:divsChild>
        <w:div w:id="518668491">
          <w:marLeft w:val="0"/>
          <w:marRight w:val="0"/>
          <w:marTop w:val="0"/>
          <w:marBottom w:val="0"/>
          <w:divBdr>
            <w:top w:val="none" w:sz="0" w:space="0" w:color="auto"/>
            <w:left w:val="none" w:sz="0" w:space="0" w:color="auto"/>
            <w:bottom w:val="none" w:sz="0" w:space="0" w:color="auto"/>
            <w:right w:val="none" w:sz="0" w:space="0" w:color="auto"/>
          </w:divBdr>
          <w:divsChild>
            <w:div w:id="827474292">
              <w:marLeft w:val="0"/>
              <w:marRight w:val="0"/>
              <w:marTop w:val="0"/>
              <w:marBottom w:val="300"/>
              <w:divBdr>
                <w:top w:val="none" w:sz="0" w:space="0" w:color="auto"/>
                <w:left w:val="none" w:sz="0" w:space="0" w:color="auto"/>
                <w:bottom w:val="none" w:sz="0" w:space="0" w:color="auto"/>
                <w:right w:val="none" w:sz="0" w:space="0" w:color="auto"/>
              </w:divBdr>
              <w:divsChild>
                <w:div w:id="1606575733">
                  <w:marLeft w:val="0"/>
                  <w:marRight w:val="0"/>
                  <w:marTop w:val="0"/>
                  <w:marBottom w:val="0"/>
                  <w:divBdr>
                    <w:top w:val="none" w:sz="0" w:space="0" w:color="auto"/>
                    <w:left w:val="none" w:sz="0" w:space="0" w:color="auto"/>
                    <w:bottom w:val="none" w:sz="0" w:space="0" w:color="auto"/>
                    <w:right w:val="none" w:sz="0" w:space="0" w:color="auto"/>
                  </w:divBdr>
                </w:div>
              </w:divsChild>
            </w:div>
            <w:div w:id="1663385989">
              <w:marLeft w:val="0"/>
              <w:marRight w:val="0"/>
              <w:marTop w:val="0"/>
              <w:marBottom w:val="0"/>
              <w:divBdr>
                <w:top w:val="none" w:sz="0" w:space="0" w:color="auto"/>
                <w:left w:val="none" w:sz="0" w:space="0" w:color="auto"/>
                <w:bottom w:val="none" w:sz="0" w:space="0" w:color="auto"/>
                <w:right w:val="none" w:sz="0" w:space="0" w:color="auto"/>
              </w:divBdr>
              <w:divsChild>
                <w:div w:id="1167330524">
                  <w:marLeft w:val="0"/>
                  <w:marRight w:val="0"/>
                  <w:marTop w:val="0"/>
                  <w:marBottom w:val="0"/>
                  <w:divBdr>
                    <w:top w:val="none" w:sz="0" w:space="0" w:color="auto"/>
                    <w:left w:val="none" w:sz="0" w:space="0" w:color="auto"/>
                    <w:bottom w:val="none" w:sz="0" w:space="0" w:color="auto"/>
                    <w:right w:val="none" w:sz="0" w:space="0" w:color="auto"/>
                  </w:divBdr>
                  <w:divsChild>
                    <w:div w:id="771895111">
                      <w:marLeft w:val="0"/>
                      <w:marRight w:val="0"/>
                      <w:marTop w:val="0"/>
                      <w:marBottom w:val="0"/>
                      <w:divBdr>
                        <w:top w:val="none" w:sz="0" w:space="0" w:color="auto"/>
                        <w:left w:val="none" w:sz="0" w:space="0" w:color="auto"/>
                        <w:bottom w:val="none" w:sz="0" w:space="0" w:color="auto"/>
                        <w:right w:val="none" w:sz="0" w:space="0" w:color="auto"/>
                      </w:divBdr>
                      <w:divsChild>
                        <w:div w:id="741947819">
                          <w:marLeft w:val="0"/>
                          <w:marRight w:val="0"/>
                          <w:marTop w:val="0"/>
                          <w:marBottom w:val="0"/>
                          <w:divBdr>
                            <w:top w:val="none" w:sz="0" w:space="0" w:color="auto"/>
                            <w:left w:val="none" w:sz="0" w:space="0" w:color="auto"/>
                            <w:bottom w:val="none" w:sz="0" w:space="0" w:color="auto"/>
                            <w:right w:val="none" w:sz="0" w:space="0" w:color="auto"/>
                          </w:divBdr>
                        </w:div>
                        <w:div w:id="194159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1984108">
              <w:marLeft w:val="0"/>
              <w:marRight w:val="0"/>
              <w:marTop w:val="0"/>
              <w:marBottom w:val="300"/>
              <w:divBdr>
                <w:top w:val="none" w:sz="0" w:space="0" w:color="auto"/>
                <w:left w:val="none" w:sz="0" w:space="0" w:color="auto"/>
                <w:bottom w:val="none" w:sz="0" w:space="0" w:color="auto"/>
                <w:right w:val="none" w:sz="0" w:space="0" w:color="auto"/>
              </w:divBdr>
              <w:divsChild>
                <w:div w:id="114531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397783">
          <w:marLeft w:val="0"/>
          <w:marRight w:val="0"/>
          <w:marTop w:val="0"/>
          <w:marBottom w:val="0"/>
          <w:divBdr>
            <w:top w:val="none" w:sz="0" w:space="0" w:color="auto"/>
            <w:left w:val="none" w:sz="0" w:space="0" w:color="auto"/>
            <w:bottom w:val="none" w:sz="0" w:space="0" w:color="auto"/>
            <w:right w:val="none" w:sz="0" w:space="0" w:color="auto"/>
          </w:divBdr>
          <w:divsChild>
            <w:div w:id="1493134079">
              <w:marLeft w:val="0"/>
              <w:marRight w:val="0"/>
              <w:marTop w:val="0"/>
              <w:marBottom w:val="0"/>
              <w:divBdr>
                <w:top w:val="none" w:sz="0" w:space="0" w:color="auto"/>
                <w:left w:val="none" w:sz="0" w:space="0" w:color="auto"/>
                <w:bottom w:val="none" w:sz="0" w:space="0" w:color="auto"/>
                <w:right w:val="none" w:sz="0" w:space="0" w:color="auto"/>
              </w:divBdr>
              <w:divsChild>
                <w:div w:id="926109487">
                  <w:marLeft w:val="0"/>
                  <w:marRight w:val="0"/>
                  <w:marTop w:val="0"/>
                  <w:marBottom w:val="0"/>
                  <w:divBdr>
                    <w:top w:val="none" w:sz="0" w:space="0" w:color="auto"/>
                    <w:left w:val="none" w:sz="0" w:space="0" w:color="auto"/>
                    <w:bottom w:val="none" w:sz="0" w:space="0" w:color="auto"/>
                    <w:right w:val="none" w:sz="0" w:space="0" w:color="auto"/>
                  </w:divBdr>
                </w:div>
                <w:div w:id="1038702082">
                  <w:marLeft w:val="0"/>
                  <w:marRight w:val="0"/>
                  <w:marTop w:val="0"/>
                  <w:marBottom w:val="375"/>
                  <w:divBdr>
                    <w:top w:val="none" w:sz="0" w:space="0" w:color="auto"/>
                    <w:left w:val="none" w:sz="0" w:space="0" w:color="auto"/>
                    <w:bottom w:val="none" w:sz="0" w:space="0" w:color="auto"/>
                    <w:right w:val="none" w:sz="0" w:space="0" w:color="auto"/>
                  </w:divBdr>
                  <w:divsChild>
                    <w:div w:id="1114247050">
                      <w:marLeft w:val="0"/>
                      <w:marRight w:val="150"/>
                      <w:marTop w:val="0"/>
                      <w:marBottom w:val="0"/>
                      <w:divBdr>
                        <w:top w:val="none" w:sz="0" w:space="0" w:color="auto"/>
                        <w:left w:val="none" w:sz="0" w:space="0" w:color="auto"/>
                        <w:bottom w:val="none" w:sz="0" w:space="0" w:color="auto"/>
                        <w:right w:val="none" w:sz="0" w:space="0" w:color="auto"/>
                      </w:divBdr>
                    </w:div>
                  </w:divsChild>
                </w:div>
                <w:div w:id="1185436719">
                  <w:marLeft w:val="0"/>
                  <w:marRight w:val="0"/>
                  <w:marTop w:val="150"/>
                  <w:marBottom w:val="150"/>
                  <w:divBdr>
                    <w:top w:val="single" w:sz="6" w:space="4" w:color="D7D7D7"/>
                    <w:left w:val="none" w:sz="0" w:space="0" w:color="auto"/>
                    <w:bottom w:val="single" w:sz="6" w:space="4" w:color="D7D7D7"/>
                    <w:right w:val="none" w:sz="0" w:space="0" w:color="auto"/>
                  </w:divBdr>
                </w:div>
                <w:div w:id="151317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131432">
          <w:marLeft w:val="0"/>
          <w:marRight w:val="0"/>
          <w:marTop w:val="750"/>
          <w:marBottom w:val="0"/>
          <w:divBdr>
            <w:top w:val="none" w:sz="0" w:space="0" w:color="auto"/>
            <w:left w:val="none" w:sz="0" w:space="0" w:color="auto"/>
            <w:bottom w:val="none" w:sz="0" w:space="0" w:color="auto"/>
            <w:right w:val="none" w:sz="0" w:space="0" w:color="auto"/>
          </w:divBdr>
          <w:divsChild>
            <w:div w:id="286667668">
              <w:marLeft w:val="0"/>
              <w:marRight w:val="0"/>
              <w:marTop w:val="0"/>
              <w:marBottom w:val="0"/>
              <w:divBdr>
                <w:top w:val="none" w:sz="0" w:space="0" w:color="auto"/>
                <w:left w:val="none" w:sz="0" w:space="0" w:color="auto"/>
                <w:bottom w:val="none" w:sz="0" w:space="0" w:color="auto"/>
                <w:right w:val="none" w:sz="0" w:space="0" w:color="auto"/>
              </w:divBdr>
              <w:divsChild>
                <w:div w:id="691538568">
                  <w:marLeft w:val="0"/>
                  <w:marRight w:val="0"/>
                  <w:marTop w:val="0"/>
                  <w:marBottom w:val="0"/>
                  <w:divBdr>
                    <w:top w:val="none" w:sz="0" w:space="0" w:color="auto"/>
                    <w:left w:val="none" w:sz="0" w:space="0" w:color="auto"/>
                    <w:bottom w:val="none" w:sz="0" w:space="0" w:color="auto"/>
                    <w:right w:val="none" w:sz="0" w:space="0" w:color="auto"/>
                  </w:divBdr>
                  <w:divsChild>
                    <w:div w:id="741803510">
                      <w:marLeft w:val="0"/>
                      <w:marRight w:val="0"/>
                      <w:marTop w:val="0"/>
                      <w:marBottom w:val="0"/>
                      <w:divBdr>
                        <w:top w:val="none" w:sz="0" w:space="0" w:color="auto"/>
                        <w:left w:val="none" w:sz="0" w:space="0" w:color="auto"/>
                        <w:bottom w:val="none" w:sz="0" w:space="0" w:color="auto"/>
                        <w:right w:val="none" w:sz="0" w:space="0" w:color="auto"/>
                      </w:divBdr>
                      <w:divsChild>
                        <w:div w:id="574436610">
                          <w:marLeft w:val="0"/>
                          <w:marRight w:val="0"/>
                          <w:marTop w:val="0"/>
                          <w:marBottom w:val="0"/>
                          <w:divBdr>
                            <w:top w:val="none" w:sz="0" w:space="0" w:color="auto"/>
                            <w:left w:val="none" w:sz="0" w:space="0" w:color="auto"/>
                            <w:bottom w:val="none" w:sz="0" w:space="0" w:color="auto"/>
                            <w:right w:val="none" w:sz="0" w:space="0" w:color="auto"/>
                          </w:divBdr>
                          <w:divsChild>
                            <w:div w:id="715085199">
                              <w:marLeft w:val="0"/>
                              <w:marRight w:val="0"/>
                              <w:marTop w:val="0"/>
                              <w:marBottom w:val="0"/>
                              <w:divBdr>
                                <w:top w:val="none" w:sz="0" w:space="0" w:color="auto"/>
                                <w:left w:val="none" w:sz="0" w:space="0" w:color="auto"/>
                                <w:bottom w:val="none" w:sz="0" w:space="0" w:color="auto"/>
                                <w:right w:val="none" w:sz="0" w:space="0" w:color="auto"/>
                              </w:divBdr>
                              <w:divsChild>
                                <w:div w:id="11346110">
                                  <w:marLeft w:val="0"/>
                                  <w:marRight w:val="0"/>
                                  <w:marTop w:val="0"/>
                                  <w:marBottom w:val="0"/>
                                  <w:divBdr>
                                    <w:top w:val="none" w:sz="0" w:space="0" w:color="auto"/>
                                    <w:left w:val="none" w:sz="0" w:space="0" w:color="auto"/>
                                    <w:bottom w:val="none" w:sz="0" w:space="0" w:color="auto"/>
                                    <w:right w:val="none" w:sz="0" w:space="0" w:color="auto"/>
                                  </w:divBdr>
                                </w:div>
                                <w:div w:id="1244611085">
                                  <w:marLeft w:val="0"/>
                                  <w:marRight w:val="0"/>
                                  <w:marTop w:val="0"/>
                                  <w:marBottom w:val="0"/>
                                  <w:divBdr>
                                    <w:top w:val="none" w:sz="0" w:space="0" w:color="auto"/>
                                    <w:left w:val="none" w:sz="0" w:space="0" w:color="auto"/>
                                    <w:bottom w:val="none" w:sz="0" w:space="0" w:color="auto"/>
                                    <w:right w:val="none" w:sz="0" w:space="0" w:color="auto"/>
                                  </w:divBdr>
                                </w:div>
                              </w:divsChild>
                            </w:div>
                            <w:div w:id="888496731">
                              <w:marLeft w:val="0"/>
                              <w:marRight w:val="0"/>
                              <w:marTop w:val="0"/>
                              <w:marBottom w:val="0"/>
                              <w:divBdr>
                                <w:top w:val="none" w:sz="0" w:space="0" w:color="auto"/>
                                <w:left w:val="none" w:sz="0" w:space="0" w:color="auto"/>
                                <w:bottom w:val="none" w:sz="0" w:space="0" w:color="auto"/>
                                <w:right w:val="none" w:sz="0" w:space="0" w:color="auto"/>
                              </w:divBdr>
                              <w:divsChild>
                                <w:div w:id="136340001">
                                  <w:marLeft w:val="0"/>
                                  <w:marRight w:val="0"/>
                                  <w:marTop w:val="0"/>
                                  <w:marBottom w:val="0"/>
                                  <w:divBdr>
                                    <w:top w:val="none" w:sz="0" w:space="0" w:color="auto"/>
                                    <w:left w:val="none" w:sz="0" w:space="0" w:color="auto"/>
                                    <w:bottom w:val="none" w:sz="0" w:space="0" w:color="auto"/>
                                    <w:right w:val="none" w:sz="0" w:space="0" w:color="auto"/>
                                  </w:divBdr>
                                </w:div>
                              </w:divsChild>
                            </w:div>
                            <w:div w:id="1256092890">
                              <w:marLeft w:val="0"/>
                              <w:marRight w:val="0"/>
                              <w:marTop w:val="0"/>
                              <w:marBottom w:val="0"/>
                              <w:divBdr>
                                <w:top w:val="none" w:sz="0" w:space="0" w:color="auto"/>
                                <w:left w:val="none" w:sz="0" w:space="0" w:color="auto"/>
                                <w:bottom w:val="none" w:sz="0" w:space="0" w:color="auto"/>
                                <w:right w:val="none" w:sz="0" w:space="0" w:color="auto"/>
                              </w:divBdr>
                              <w:divsChild>
                                <w:div w:id="681861936">
                                  <w:marLeft w:val="0"/>
                                  <w:marRight w:val="0"/>
                                  <w:marTop w:val="0"/>
                                  <w:marBottom w:val="0"/>
                                  <w:divBdr>
                                    <w:top w:val="none" w:sz="0" w:space="0" w:color="auto"/>
                                    <w:left w:val="none" w:sz="0" w:space="0" w:color="auto"/>
                                    <w:bottom w:val="none" w:sz="0" w:space="0" w:color="auto"/>
                                    <w:right w:val="none" w:sz="0" w:space="0" w:color="auto"/>
                                  </w:divBdr>
                                </w:div>
                                <w:div w:id="1586652135">
                                  <w:marLeft w:val="0"/>
                                  <w:marRight w:val="0"/>
                                  <w:marTop w:val="0"/>
                                  <w:marBottom w:val="0"/>
                                  <w:divBdr>
                                    <w:top w:val="none" w:sz="0" w:space="0" w:color="auto"/>
                                    <w:left w:val="none" w:sz="0" w:space="0" w:color="auto"/>
                                    <w:bottom w:val="none" w:sz="0" w:space="0" w:color="auto"/>
                                    <w:right w:val="none" w:sz="0" w:space="0" w:color="auto"/>
                                  </w:divBdr>
                                </w:div>
                              </w:divsChild>
                            </w:div>
                            <w:div w:id="160861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5665530">
      <w:bodyDiv w:val="1"/>
      <w:marLeft w:val="0"/>
      <w:marRight w:val="0"/>
      <w:marTop w:val="0"/>
      <w:marBottom w:val="0"/>
      <w:divBdr>
        <w:top w:val="none" w:sz="0" w:space="0" w:color="auto"/>
        <w:left w:val="none" w:sz="0" w:space="0" w:color="auto"/>
        <w:bottom w:val="none" w:sz="0" w:space="0" w:color="auto"/>
        <w:right w:val="none" w:sz="0" w:space="0" w:color="auto"/>
      </w:divBdr>
    </w:div>
    <w:div w:id="805900169">
      <w:bodyDiv w:val="1"/>
      <w:marLeft w:val="0"/>
      <w:marRight w:val="0"/>
      <w:marTop w:val="0"/>
      <w:marBottom w:val="0"/>
      <w:divBdr>
        <w:top w:val="none" w:sz="0" w:space="0" w:color="auto"/>
        <w:left w:val="none" w:sz="0" w:space="0" w:color="auto"/>
        <w:bottom w:val="none" w:sz="0" w:space="0" w:color="auto"/>
        <w:right w:val="none" w:sz="0" w:space="0" w:color="auto"/>
      </w:divBdr>
    </w:div>
    <w:div w:id="806121964">
      <w:bodyDiv w:val="1"/>
      <w:marLeft w:val="0"/>
      <w:marRight w:val="0"/>
      <w:marTop w:val="0"/>
      <w:marBottom w:val="0"/>
      <w:divBdr>
        <w:top w:val="none" w:sz="0" w:space="0" w:color="auto"/>
        <w:left w:val="none" w:sz="0" w:space="0" w:color="auto"/>
        <w:bottom w:val="none" w:sz="0" w:space="0" w:color="auto"/>
        <w:right w:val="none" w:sz="0" w:space="0" w:color="auto"/>
      </w:divBdr>
    </w:div>
    <w:div w:id="806245484">
      <w:bodyDiv w:val="1"/>
      <w:marLeft w:val="0"/>
      <w:marRight w:val="0"/>
      <w:marTop w:val="0"/>
      <w:marBottom w:val="0"/>
      <w:divBdr>
        <w:top w:val="none" w:sz="0" w:space="0" w:color="auto"/>
        <w:left w:val="none" w:sz="0" w:space="0" w:color="auto"/>
        <w:bottom w:val="none" w:sz="0" w:space="0" w:color="auto"/>
        <w:right w:val="none" w:sz="0" w:space="0" w:color="auto"/>
      </w:divBdr>
      <w:divsChild>
        <w:div w:id="497422785">
          <w:marLeft w:val="0"/>
          <w:marRight w:val="0"/>
          <w:marTop w:val="0"/>
          <w:marBottom w:val="0"/>
          <w:divBdr>
            <w:top w:val="none" w:sz="0" w:space="0" w:color="auto"/>
            <w:left w:val="none" w:sz="0" w:space="0" w:color="auto"/>
            <w:bottom w:val="none" w:sz="0" w:space="0" w:color="auto"/>
            <w:right w:val="none" w:sz="0" w:space="0" w:color="auto"/>
          </w:divBdr>
        </w:div>
      </w:divsChild>
    </w:div>
    <w:div w:id="806430895">
      <w:bodyDiv w:val="1"/>
      <w:marLeft w:val="0"/>
      <w:marRight w:val="0"/>
      <w:marTop w:val="0"/>
      <w:marBottom w:val="0"/>
      <w:divBdr>
        <w:top w:val="none" w:sz="0" w:space="0" w:color="auto"/>
        <w:left w:val="none" w:sz="0" w:space="0" w:color="auto"/>
        <w:bottom w:val="none" w:sz="0" w:space="0" w:color="auto"/>
        <w:right w:val="none" w:sz="0" w:space="0" w:color="auto"/>
      </w:divBdr>
      <w:divsChild>
        <w:div w:id="1312710937">
          <w:marLeft w:val="0"/>
          <w:marRight w:val="0"/>
          <w:marTop w:val="0"/>
          <w:marBottom w:val="0"/>
          <w:divBdr>
            <w:top w:val="none" w:sz="0" w:space="0" w:color="auto"/>
            <w:left w:val="none" w:sz="0" w:space="0" w:color="auto"/>
            <w:bottom w:val="none" w:sz="0" w:space="0" w:color="auto"/>
            <w:right w:val="none" w:sz="0" w:space="0" w:color="auto"/>
          </w:divBdr>
        </w:div>
      </w:divsChild>
    </w:div>
    <w:div w:id="806432940">
      <w:bodyDiv w:val="1"/>
      <w:marLeft w:val="0"/>
      <w:marRight w:val="0"/>
      <w:marTop w:val="0"/>
      <w:marBottom w:val="0"/>
      <w:divBdr>
        <w:top w:val="none" w:sz="0" w:space="0" w:color="auto"/>
        <w:left w:val="none" w:sz="0" w:space="0" w:color="auto"/>
        <w:bottom w:val="none" w:sz="0" w:space="0" w:color="auto"/>
        <w:right w:val="none" w:sz="0" w:space="0" w:color="auto"/>
      </w:divBdr>
    </w:div>
    <w:div w:id="806826373">
      <w:bodyDiv w:val="1"/>
      <w:marLeft w:val="0"/>
      <w:marRight w:val="0"/>
      <w:marTop w:val="0"/>
      <w:marBottom w:val="0"/>
      <w:divBdr>
        <w:top w:val="none" w:sz="0" w:space="0" w:color="auto"/>
        <w:left w:val="none" w:sz="0" w:space="0" w:color="auto"/>
        <w:bottom w:val="none" w:sz="0" w:space="0" w:color="auto"/>
        <w:right w:val="none" w:sz="0" w:space="0" w:color="auto"/>
      </w:divBdr>
      <w:divsChild>
        <w:div w:id="1777405841">
          <w:marLeft w:val="0"/>
          <w:marRight w:val="0"/>
          <w:marTop w:val="0"/>
          <w:marBottom w:val="0"/>
          <w:divBdr>
            <w:top w:val="none" w:sz="0" w:space="0" w:color="auto"/>
            <w:left w:val="none" w:sz="0" w:space="0" w:color="auto"/>
            <w:bottom w:val="none" w:sz="0" w:space="0" w:color="auto"/>
            <w:right w:val="none" w:sz="0" w:space="0" w:color="auto"/>
          </w:divBdr>
          <w:divsChild>
            <w:div w:id="680931364">
              <w:marLeft w:val="0"/>
              <w:marRight w:val="0"/>
              <w:marTop w:val="0"/>
              <w:marBottom w:val="0"/>
              <w:divBdr>
                <w:top w:val="none" w:sz="0" w:space="0" w:color="auto"/>
                <w:left w:val="none" w:sz="0" w:space="0" w:color="auto"/>
                <w:bottom w:val="none" w:sz="0" w:space="0" w:color="auto"/>
                <w:right w:val="none" w:sz="0" w:space="0" w:color="auto"/>
              </w:divBdr>
              <w:divsChild>
                <w:div w:id="185777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892368">
      <w:bodyDiv w:val="1"/>
      <w:marLeft w:val="0"/>
      <w:marRight w:val="0"/>
      <w:marTop w:val="0"/>
      <w:marBottom w:val="0"/>
      <w:divBdr>
        <w:top w:val="none" w:sz="0" w:space="0" w:color="auto"/>
        <w:left w:val="none" w:sz="0" w:space="0" w:color="auto"/>
        <w:bottom w:val="none" w:sz="0" w:space="0" w:color="auto"/>
        <w:right w:val="none" w:sz="0" w:space="0" w:color="auto"/>
      </w:divBdr>
      <w:divsChild>
        <w:div w:id="514348062">
          <w:marLeft w:val="0"/>
          <w:marRight w:val="0"/>
          <w:marTop w:val="300"/>
          <w:marBottom w:val="0"/>
          <w:divBdr>
            <w:top w:val="none" w:sz="0" w:space="0" w:color="auto"/>
            <w:left w:val="none" w:sz="0" w:space="0" w:color="auto"/>
            <w:bottom w:val="none" w:sz="0" w:space="0" w:color="auto"/>
            <w:right w:val="none" w:sz="0" w:space="0" w:color="auto"/>
          </w:divBdr>
        </w:div>
        <w:div w:id="1859192618">
          <w:marLeft w:val="0"/>
          <w:marRight w:val="0"/>
          <w:marTop w:val="0"/>
          <w:marBottom w:val="0"/>
          <w:divBdr>
            <w:top w:val="none" w:sz="0" w:space="0" w:color="auto"/>
            <w:left w:val="none" w:sz="0" w:space="0" w:color="auto"/>
            <w:bottom w:val="none" w:sz="0" w:space="0" w:color="auto"/>
            <w:right w:val="none" w:sz="0" w:space="0" w:color="auto"/>
          </w:divBdr>
        </w:div>
      </w:divsChild>
    </w:div>
    <w:div w:id="806898954">
      <w:bodyDiv w:val="1"/>
      <w:marLeft w:val="0"/>
      <w:marRight w:val="0"/>
      <w:marTop w:val="0"/>
      <w:marBottom w:val="0"/>
      <w:divBdr>
        <w:top w:val="none" w:sz="0" w:space="0" w:color="auto"/>
        <w:left w:val="none" w:sz="0" w:space="0" w:color="auto"/>
        <w:bottom w:val="none" w:sz="0" w:space="0" w:color="auto"/>
        <w:right w:val="none" w:sz="0" w:space="0" w:color="auto"/>
      </w:divBdr>
      <w:divsChild>
        <w:div w:id="657076422">
          <w:marLeft w:val="0"/>
          <w:marRight w:val="0"/>
          <w:marTop w:val="0"/>
          <w:marBottom w:val="0"/>
          <w:divBdr>
            <w:top w:val="none" w:sz="0" w:space="0" w:color="auto"/>
            <w:left w:val="none" w:sz="0" w:space="0" w:color="auto"/>
            <w:bottom w:val="none" w:sz="0" w:space="0" w:color="auto"/>
            <w:right w:val="none" w:sz="0" w:space="0" w:color="auto"/>
          </w:divBdr>
        </w:div>
        <w:div w:id="777454902">
          <w:marLeft w:val="0"/>
          <w:marRight w:val="0"/>
          <w:marTop w:val="0"/>
          <w:marBottom w:val="0"/>
          <w:divBdr>
            <w:top w:val="none" w:sz="0" w:space="0" w:color="auto"/>
            <w:left w:val="none" w:sz="0" w:space="0" w:color="auto"/>
            <w:bottom w:val="none" w:sz="0" w:space="0" w:color="auto"/>
            <w:right w:val="none" w:sz="0" w:space="0" w:color="auto"/>
          </w:divBdr>
        </w:div>
        <w:div w:id="1710186080">
          <w:marLeft w:val="0"/>
          <w:marRight w:val="0"/>
          <w:marTop w:val="0"/>
          <w:marBottom w:val="0"/>
          <w:divBdr>
            <w:top w:val="none" w:sz="0" w:space="0" w:color="auto"/>
            <w:left w:val="none" w:sz="0" w:space="0" w:color="auto"/>
            <w:bottom w:val="none" w:sz="0" w:space="0" w:color="auto"/>
            <w:right w:val="none" w:sz="0" w:space="0" w:color="auto"/>
          </w:divBdr>
        </w:div>
      </w:divsChild>
    </w:div>
    <w:div w:id="807012802">
      <w:bodyDiv w:val="1"/>
      <w:marLeft w:val="0"/>
      <w:marRight w:val="0"/>
      <w:marTop w:val="0"/>
      <w:marBottom w:val="0"/>
      <w:divBdr>
        <w:top w:val="none" w:sz="0" w:space="0" w:color="auto"/>
        <w:left w:val="none" w:sz="0" w:space="0" w:color="auto"/>
        <w:bottom w:val="none" w:sz="0" w:space="0" w:color="auto"/>
        <w:right w:val="none" w:sz="0" w:space="0" w:color="auto"/>
      </w:divBdr>
      <w:divsChild>
        <w:div w:id="294264627">
          <w:marLeft w:val="0"/>
          <w:marRight w:val="0"/>
          <w:marTop w:val="0"/>
          <w:marBottom w:val="0"/>
          <w:divBdr>
            <w:top w:val="none" w:sz="0" w:space="0" w:color="auto"/>
            <w:left w:val="none" w:sz="0" w:space="0" w:color="auto"/>
            <w:bottom w:val="none" w:sz="0" w:space="0" w:color="auto"/>
            <w:right w:val="none" w:sz="0" w:space="0" w:color="auto"/>
          </w:divBdr>
        </w:div>
        <w:div w:id="1080129522">
          <w:marLeft w:val="0"/>
          <w:marRight w:val="0"/>
          <w:marTop w:val="0"/>
          <w:marBottom w:val="0"/>
          <w:divBdr>
            <w:top w:val="none" w:sz="0" w:space="0" w:color="auto"/>
            <w:left w:val="none" w:sz="0" w:space="0" w:color="auto"/>
            <w:bottom w:val="none" w:sz="0" w:space="0" w:color="auto"/>
            <w:right w:val="none" w:sz="0" w:space="0" w:color="auto"/>
          </w:divBdr>
          <w:divsChild>
            <w:div w:id="1286034820">
              <w:marLeft w:val="0"/>
              <w:marRight w:val="0"/>
              <w:marTop w:val="0"/>
              <w:marBottom w:val="0"/>
              <w:divBdr>
                <w:top w:val="none" w:sz="0" w:space="0" w:color="auto"/>
                <w:left w:val="none" w:sz="0" w:space="0" w:color="auto"/>
                <w:bottom w:val="none" w:sz="0" w:space="0" w:color="auto"/>
                <w:right w:val="none" w:sz="0" w:space="0" w:color="auto"/>
              </w:divBdr>
              <w:divsChild>
                <w:div w:id="1766682073">
                  <w:marLeft w:val="0"/>
                  <w:marRight w:val="0"/>
                  <w:marTop w:val="0"/>
                  <w:marBottom w:val="0"/>
                  <w:divBdr>
                    <w:top w:val="none" w:sz="0" w:space="0" w:color="auto"/>
                    <w:left w:val="none" w:sz="0" w:space="0" w:color="auto"/>
                    <w:bottom w:val="none" w:sz="0" w:space="0" w:color="auto"/>
                    <w:right w:val="none" w:sz="0" w:space="0" w:color="auto"/>
                  </w:divBdr>
                  <w:divsChild>
                    <w:div w:id="872767047">
                      <w:marLeft w:val="0"/>
                      <w:marRight w:val="0"/>
                      <w:marTop w:val="0"/>
                      <w:marBottom w:val="0"/>
                      <w:divBdr>
                        <w:top w:val="none" w:sz="0" w:space="0" w:color="auto"/>
                        <w:left w:val="none" w:sz="0" w:space="0" w:color="auto"/>
                        <w:bottom w:val="none" w:sz="0" w:space="0" w:color="auto"/>
                        <w:right w:val="none" w:sz="0" w:space="0" w:color="auto"/>
                      </w:divBdr>
                      <w:divsChild>
                        <w:div w:id="149444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7164425">
      <w:bodyDiv w:val="1"/>
      <w:marLeft w:val="0"/>
      <w:marRight w:val="0"/>
      <w:marTop w:val="0"/>
      <w:marBottom w:val="0"/>
      <w:divBdr>
        <w:top w:val="none" w:sz="0" w:space="0" w:color="auto"/>
        <w:left w:val="none" w:sz="0" w:space="0" w:color="auto"/>
        <w:bottom w:val="none" w:sz="0" w:space="0" w:color="auto"/>
        <w:right w:val="none" w:sz="0" w:space="0" w:color="auto"/>
      </w:divBdr>
      <w:divsChild>
        <w:div w:id="72245066">
          <w:marLeft w:val="0"/>
          <w:marRight w:val="0"/>
          <w:marTop w:val="0"/>
          <w:marBottom w:val="0"/>
          <w:divBdr>
            <w:top w:val="none" w:sz="0" w:space="0" w:color="auto"/>
            <w:left w:val="none" w:sz="0" w:space="0" w:color="auto"/>
            <w:bottom w:val="none" w:sz="0" w:space="0" w:color="auto"/>
            <w:right w:val="none" w:sz="0" w:space="0" w:color="auto"/>
          </w:divBdr>
        </w:div>
      </w:divsChild>
    </w:div>
    <w:div w:id="807405998">
      <w:bodyDiv w:val="1"/>
      <w:marLeft w:val="0"/>
      <w:marRight w:val="0"/>
      <w:marTop w:val="0"/>
      <w:marBottom w:val="0"/>
      <w:divBdr>
        <w:top w:val="none" w:sz="0" w:space="0" w:color="auto"/>
        <w:left w:val="none" w:sz="0" w:space="0" w:color="auto"/>
        <w:bottom w:val="none" w:sz="0" w:space="0" w:color="auto"/>
        <w:right w:val="none" w:sz="0" w:space="0" w:color="auto"/>
      </w:divBdr>
      <w:divsChild>
        <w:div w:id="500702641">
          <w:marLeft w:val="0"/>
          <w:marRight w:val="0"/>
          <w:marTop w:val="0"/>
          <w:marBottom w:val="0"/>
          <w:divBdr>
            <w:top w:val="none" w:sz="0" w:space="0" w:color="auto"/>
            <w:left w:val="none" w:sz="0" w:space="0" w:color="auto"/>
            <w:bottom w:val="none" w:sz="0" w:space="0" w:color="auto"/>
            <w:right w:val="none" w:sz="0" w:space="0" w:color="auto"/>
          </w:divBdr>
        </w:div>
      </w:divsChild>
    </w:div>
    <w:div w:id="807473705">
      <w:bodyDiv w:val="1"/>
      <w:marLeft w:val="0"/>
      <w:marRight w:val="0"/>
      <w:marTop w:val="0"/>
      <w:marBottom w:val="0"/>
      <w:divBdr>
        <w:top w:val="none" w:sz="0" w:space="0" w:color="auto"/>
        <w:left w:val="none" w:sz="0" w:space="0" w:color="auto"/>
        <w:bottom w:val="none" w:sz="0" w:space="0" w:color="auto"/>
        <w:right w:val="none" w:sz="0" w:space="0" w:color="auto"/>
      </w:divBdr>
      <w:divsChild>
        <w:div w:id="1782674">
          <w:marLeft w:val="0"/>
          <w:marRight w:val="0"/>
          <w:marTop w:val="0"/>
          <w:marBottom w:val="0"/>
          <w:divBdr>
            <w:top w:val="none" w:sz="0" w:space="0" w:color="auto"/>
            <w:left w:val="none" w:sz="0" w:space="0" w:color="auto"/>
            <w:bottom w:val="none" w:sz="0" w:space="0" w:color="auto"/>
            <w:right w:val="none" w:sz="0" w:space="0" w:color="auto"/>
          </w:divBdr>
        </w:div>
        <w:div w:id="70473479">
          <w:marLeft w:val="0"/>
          <w:marRight w:val="0"/>
          <w:marTop w:val="150"/>
          <w:marBottom w:val="150"/>
          <w:divBdr>
            <w:top w:val="single" w:sz="6" w:space="4" w:color="D7D7D7"/>
            <w:left w:val="none" w:sz="0" w:space="0" w:color="auto"/>
            <w:bottom w:val="single" w:sz="6" w:space="4" w:color="D7D7D7"/>
            <w:right w:val="none" w:sz="0" w:space="0" w:color="auto"/>
          </w:divBdr>
        </w:div>
        <w:div w:id="1288704613">
          <w:marLeft w:val="0"/>
          <w:marRight w:val="0"/>
          <w:marTop w:val="0"/>
          <w:marBottom w:val="0"/>
          <w:divBdr>
            <w:top w:val="none" w:sz="0" w:space="0" w:color="auto"/>
            <w:left w:val="none" w:sz="0" w:space="0" w:color="auto"/>
            <w:bottom w:val="none" w:sz="0" w:space="0" w:color="auto"/>
            <w:right w:val="none" w:sz="0" w:space="0" w:color="auto"/>
          </w:divBdr>
        </w:div>
      </w:divsChild>
    </w:div>
    <w:div w:id="807553403">
      <w:bodyDiv w:val="1"/>
      <w:marLeft w:val="0"/>
      <w:marRight w:val="0"/>
      <w:marTop w:val="0"/>
      <w:marBottom w:val="0"/>
      <w:divBdr>
        <w:top w:val="none" w:sz="0" w:space="0" w:color="auto"/>
        <w:left w:val="none" w:sz="0" w:space="0" w:color="auto"/>
        <w:bottom w:val="none" w:sz="0" w:space="0" w:color="auto"/>
        <w:right w:val="none" w:sz="0" w:space="0" w:color="auto"/>
      </w:divBdr>
      <w:divsChild>
        <w:div w:id="1914925068">
          <w:marLeft w:val="0"/>
          <w:marRight w:val="0"/>
          <w:marTop w:val="0"/>
          <w:marBottom w:val="0"/>
          <w:divBdr>
            <w:top w:val="none" w:sz="0" w:space="0" w:color="auto"/>
            <w:left w:val="none" w:sz="0" w:space="0" w:color="auto"/>
            <w:bottom w:val="none" w:sz="0" w:space="0" w:color="auto"/>
            <w:right w:val="none" w:sz="0" w:space="0" w:color="auto"/>
          </w:divBdr>
        </w:div>
      </w:divsChild>
    </w:div>
    <w:div w:id="808014221">
      <w:bodyDiv w:val="1"/>
      <w:marLeft w:val="0"/>
      <w:marRight w:val="0"/>
      <w:marTop w:val="0"/>
      <w:marBottom w:val="0"/>
      <w:divBdr>
        <w:top w:val="none" w:sz="0" w:space="0" w:color="auto"/>
        <w:left w:val="none" w:sz="0" w:space="0" w:color="auto"/>
        <w:bottom w:val="none" w:sz="0" w:space="0" w:color="auto"/>
        <w:right w:val="none" w:sz="0" w:space="0" w:color="auto"/>
      </w:divBdr>
      <w:divsChild>
        <w:div w:id="722682512">
          <w:marLeft w:val="0"/>
          <w:marRight w:val="0"/>
          <w:marTop w:val="0"/>
          <w:marBottom w:val="0"/>
          <w:divBdr>
            <w:top w:val="none" w:sz="0" w:space="0" w:color="auto"/>
            <w:left w:val="none" w:sz="0" w:space="0" w:color="auto"/>
            <w:bottom w:val="none" w:sz="0" w:space="0" w:color="auto"/>
            <w:right w:val="none" w:sz="0" w:space="0" w:color="auto"/>
          </w:divBdr>
        </w:div>
      </w:divsChild>
    </w:div>
    <w:div w:id="808285937">
      <w:bodyDiv w:val="1"/>
      <w:marLeft w:val="0"/>
      <w:marRight w:val="0"/>
      <w:marTop w:val="0"/>
      <w:marBottom w:val="0"/>
      <w:divBdr>
        <w:top w:val="none" w:sz="0" w:space="0" w:color="auto"/>
        <w:left w:val="none" w:sz="0" w:space="0" w:color="auto"/>
        <w:bottom w:val="none" w:sz="0" w:space="0" w:color="auto"/>
        <w:right w:val="none" w:sz="0" w:space="0" w:color="auto"/>
      </w:divBdr>
    </w:div>
    <w:div w:id="809127556">
      <w:bodyDiv w:val="1"/>
      <w:marLeft w:val="0"/>
      <w:marRight w:val="0"/>
      <w:marTop w:val="0"/>
      <w:marBottom w:val="0"/>
      <w:divBdr>
        <w:top w:val="none" w:sz="0" w:space="0" w:color="auto"/>
        <w:left w:val="none" w:sz="0" w:space="0" w:color="auto"/>
        <w:bottom w:val="none" w:sz="0" w:space="0" w:color="auto"/>
        <w:right w:val="none" w:sz="0" w:space="0" w:color="auto"/>
      </w:divBdr>
      <w:divsChild>
        <w:div w:id="349530634">
          <w:marLeft w:val="0"/>
          <w:marRight w:val="0"/>
          <w:marTop w:val="0"/>
          <w:marBottom w:val="0"/>
          <w:divBdr>
            <w:top w:val="none" w:sz="0" w:space="0" w:color="auto"/>
            <w:left w:val="none" w:sz="0" w:space="0" w:color="auto"/>
            <w:bottom w:val="none" w:sz="0" w:space="0" w:color="auto"/>
            <w:right w:val="none" w:sz="0" w:space="0" w:color="auto"/>
          </w:divBdr>
        </w:div>
      </w:divsChild>
    </w:div>
    <w:div w:id="809980565">
      <w:bodyDiv w:val="1"/>
      <w:marLeft w:val="0"/>
      <w:marRight w:val="0"/>
      <w:marTop w:val="0"/>
      <w:marBottom w:val="0"/>
      <w:divBdr>
        <w:top w:val="none" w:sz="0" w:space="0" w:color="auto"/>
        <w:left w:val="none" w:sz="0" w:space="0" w:color="auto"/>
        <w:bottom w:val="none" w:sz="0" w:space="0" w:color="auto"/>
        <w:right w:val="none" w:sz="0" w:space="0" w:color="auto"/>
      </w:divBdr>
      <w:divsChild>
        <w:div w:id="233008226">
          <w:marLeft w:val="0"/>
          <w:marRight w:val="0"/>
          <w:marTop w:val="0"/>
          <w:marBottom w:val="0"/>
          <w:divBdr>
            <w:top w:val="none" w:sz="0" w:space="0" w:color="auto"/>
            <w:left w:val="none" w:sz="0" w:space="0" w:color="auto"/>
            <w:bottom w:val="none" w:sz="0" w:space="0" w:color="auto"/>
            <w:right w:val="none" w:sz="0" w:space="0" w:color="auto"/>
          </w:divBdr>
          <w:divsChild>
            <w:div w:id="1260680034">
              <w:marLeft w:val="0"/>
              <w:marRight w:val="0"/>
              <w:marTop w:val="0"/>
              <w:marBottom w:val="0"/>
              <w:divBdr>
                <w:top w:val="none" w:sz="0" w:space="0" w:color="auto"/>
                <w:left w:val="none" w:sz="0" w:space="0" w:color="auto"/>
                <w:bottom w:val="none" w:sz="0" w:space="0" w:color="auto"/>
                <w:right w:val="none" w:sz="0" w:space="0" w:color="auto"/>
              </w:divBdr>
              <w:divsChild>
                <w:div w:id="1276863070">
                  <w:marLeft w:val="0"/>
                  <w:marRight w:val="0"/>
                  <w:marTop w:val="0"/>
                  <w:marBottom w:val="0"/>
                  <w:divBdr>
                    <w:top w:val="none" w:sz="0" w:space="0" w:color="auto"/>
                    <w:left w:val="none" w:sz="0" w:space="0" w:color="auto"/>
                    <w:bottom w:val="none" w:sz="0" w:space="0" w:color="auto"/>
                    <w:right w:val="none" w:sz="0" w:space="0" w:color="auto"/>
                  </w:divBdr>
                  <w:divsChild>
                    <w:div w:id="93096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419114">
          <w:marLeft w:val="0"/>
          <w:marRight w:val="0"/>
          <w:marTop w:val="0"/>
          <w:marBottom w:val="0"/>
          <w:divBdr>
            <w:top w:val="none" w:sz="0" w:space="0" w:color="auto"/>
            <w:left w:val="none" w:sz="0" w:space="0" w:color="auto"/>
            <w:bottom w:val="none" w:sz="0" w:space="0" w:color="auto"/>
            <w:right w:val="none" w:sz="0" w:space="0" w:color="auto"/>
          </w:divBdr>
          <w:divsChild>
            <w:div w:id="1645431898">
              <w:marLeft w:val="0"/>
              <w:marRight w:val="0"/>
              <w:marTop w:val="0"/>
              <w:marBottom w:val="0"/>
              <w:divBdr>
                <w:top w:val="none" w:sz="0" w:space="0" w:color="auto"/>
                <w:left w:val="none" w:sz="0" w:space="0" w:color="auto"/>
                <w:bottom w:val="none" w:sz="0" w:space="0" w:color="auto"/>
                <w:right w:val="none" w:sz="0" w:space="0" w:color="auto"/>
              </w:divBdr>
              <w:divsChild>
                <w:div w:id="1190528206">
                  <w:marLeft w:val="0"/>
                  <w:marRight w:val="0"/>
                  <w:marTop w:val="0"/>
                  <w:marBottom w:val="0"/>
                  <w:divBdr>
                    <w:top w:val="none" w:sz="0" w:space="0" w:color="auto"/>
                    <w:left w:val="none" w:sz="0" w:space="0" w:color="auto"/>
                    <w:bottom w:val="none" w:sz="0" w:space="0" w:color="auto"/>
                    <w:right w:val="none" w:sz="0" w:space="0" w:color="auto"/>
                  </w:divBdr>
                  <w:divsChild>
                    <w:div w:id="1442803251">
                      <w:marLeft w:val="0"/>
                      <w:marRight w:val="0"/>
                      <w:marTop w:val="0"/>
                      <w:marBottom w:val="0"/>
                      <w:divBdr>
                        <w:top w:val="none" w:sz="0" w:space="0" w:color="auto"/>
                        <w:left w:val="none" w:sz="0" w:space="0" w:color="auto"/>
                        <w:bottom w:val="none" w:sz="0" w:space="0" w:color="auto"/>
                        <w:right w:val="none" w:sz="0" w:space="0" w:color="auto"/>
                      </w:divBdr>
                      <w:divsChild>
                        <w:div w:id="1476407048">
                          <w:marLeft w:val="0"/>
                          <w:marRight w:val="0"/>
                          <w:marTop w:val="0"/>
                          <w:marBottom w:val="0"/>
                          <w:divBdr>
                            <w:top w:val="none" w:sz="0" w:space="0" w:color="auto"/>
                            <w:left w:val="none" w:sz="0" w:space="0" w:color="auto"/>
                            <w:bottom w:val="none" w:sz="0" w:space="0" w:color="auto"/>
                            <w:right w:val="none" w:sz="0" w:space="0" w:color="auto"/>
                          </w:divBdr>
                          <w:divsChild>
                            <w:div w:id="162287457">
                              <w:marLeft w:val="0"/>
                              <w:marRight w:val="0"/>
                              <w:marTop w:val="0"/>
                              <w:marBottom w:val="0"/>
                              <w:divBdr>
                                <w:top w:val="none" w:sz="0" w:space="0" w:color="auto"/>
                                <w:left w:val="none" w:sz="0" w:space="0" w:color="auto"/>
                                <w:bottom w:val="none" w:sz="0" w:space="0" w:color="auto"/>
                                <w:right w:val="none" w:sz="0" w:space="0" w:color="auto"/>
                              </w:divBdr>
                            </w:div>
                            <w:div w:id="1355766065">
                              <w:marLeft w:val="0"/>
                              <w:marRight w:val="0"/>
                              <w:marTop w:val="0"/>
                              <w:marBottom w:val="0"/>
                              <w:divBdr>
                                <w:top w:val="none" w:sz="0" w:space="0" w:color="auto"/>
                                <w:left w:val="none" w:sz="0" w:space="0" w:color="auto"/>
                                <w:bottom w:val="none" w:sz="0" w:space="0" w:color="auto"/>
                                <w:right w:val="none" w:sz="0" w:space="0" w:color="auto"/>
                              </w:divBdr>
                            </w:div>
                            <w:div w:id="159732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0096730">
      <w:bodyDiv w:val="1"/>
      <w:marLeft w:val="0"/>
      <w:marRight w:val="0"/>
      <w:marTop w:val="0"/>
      <w:marBottom w:val="0"/>
      <w:divBdr>
        <w:top w:val="none" w:sz="0" w:space="0" w:color="auto"/>
        <w:left w:val="none" w:sz="0" w:space="0" w:color="auto"/>
        <w:bottom w:val="none" w:sz="0" w:space="0" w:color="auto"/>
        <w:right w:val="none" w:sz="0" w:space="0" w:color="auto"/>
      </w:divBdr>
      <w:divsChild>
        <w:div w:id="1411536732">
          <w:marLeft w:val="0"/>
          <w:marRight w:val="0"/>
          <w:marTop w:val="0"/>
          <w:marBottom w:val="0"/>
          <w:divBdr>
            <w:top w:val="none" w:sz="0" w:space="0" w:color="auto"/>
            <w:left w:val="none" w:sz="0" w:space="0" w:color="auto"/>
            <w:bottom w:val="none" w:sz="0" w:space="0" w:color="auto"/>
            <w:right w:val="none" w:sz="0" w:space="0" w:color="auto"/>
          </w:divBdr>
        </w:div>
        <w:div w:id="1784567268">
          <w:marLeft w:val="0"/>
          <w:marRight w:val="0"/>
          <w:marTop w:val="0"/>
          <w:marBottom w:val="0"/>
          <w:divBdr>
            <w:top w:val="none" w:sz="0" w:space="0" w:color="auto"/>
            <w:left w:val="none" w:sz="0" w:space="0" w:color="auto"/>
            <w:bottom w:val="none" w:sz="0" w:space="0" w:color="auto"/>
            <w:right w:val="none" w:sz="0" w:space="0" w:color="auto"/>
          </w:divBdr>
        </w:div>
      </w:divsChild>
    </w:div>
    <w:div w:id="811017778">
      <w:bodyDiv w:val="1"/>
      <w:marLeft w:val="0"/>
      <w:marRight w:val="0"/>
      <w:marTop w:val="0"/>
      <w:marBottom w:val="0"/>
      <w:divBdr>
        <w:top w:val="none" w:sz="0" w:space="0" w:color="auto"/>
        <w:left w:val="none" w:sz="0" w:space="0" w:color="auto"/>
        <w:bottom w:val="none" w:sz="0" w:space="0" w:color="auto"/>
        <w:right w:val="none" w:sz="0" w:space="0" w:color="auto"/>
      </w:divBdr>
    </w:div>
    <w:div w:id="812018709">
      <w:bodyDiv w:val="1"/>
      <w:marLeft w:val="0"/>
      <w:marRight w:val="0"/>
      <w:marTop w:val="0"/>
      <w:marBottom w:val="0"/>
      <w:divBdr>
        <w:top w:val="none" w:sz="0" w:space="0" w:color="auto"/>
        <w:left w:val="none" w:sz="0" w:space="0" w:color="auto"/>
        <w:bottom w:val="none" w:sz="0" w:space="0" w:color="auto"/>
        <w:right w:val="none" w:sz="0" w:space="0" w:color="auto"/>
      </w:divBdr>
    </w:div>
    <w:div w:id="812143268">
      <w:bodyDiv w:val="1"/>
      <w:marLeft w:val="0"/>
      <w:marRight w:val="0"/>
      <w:marTop w:val="0"/>
      <w:marBottom w:val="0"/>
      <w:divBdr>
        <w:top w:val="none" w:sz="0" w:space="0" w:color="auto"/>
        <w:left w:val="none" w:sz="0" w:space="0" w:color="auto"/>
        <w:bottom w:val="none" w:sz="0" w:space="0" w:color="auto"/>
        <w:right w:val="none" w:sz="0" w:space="0" w:color="auto"/>
      </w:divBdr>
      <w:divsChild>
        <w:div w:id="742878113">
          <w:marLeft w:val="0"/>
          <w:marRight w:val="0"/>
          <w:marTop w:val="0"/>
          <w:marBottom w:val="0"/>
          <w:divBdr>
            <w:top w:val="none" w:sz="0" w:space="0" w:color="auto"/>
            <w:left w:val="none" w:sz="0" w:space="0" w:color="auto"/>
            <w:bottom w:val="none" w:sz="0" w:space="0" w:color="auto"/>
            <w:right w:val="none" w:sz="0" w:space="0" w:color="auto"/>
          </w:divBdr>
          <w:divsChild>
            <w:div w:id="1253467504">
              <w:marLeft w:val="0"/>
              <w:marRight w:val="0"/>
              <w:marTop w:val="0"/>
              <w:marBottom w:val="0"/>
              <w:divBdr>
                <w:top w:val="none" w:sz="0" w:space="0" w:color="auto"/>
                <w:left w:val="none" w:sz="0" w:space="0" w:color="auto"/>
                <w:bottom w:val="none" w:sz="0" w:space="0" w:color="auto"/>
                <w:right w:val="none" w:sz="0" w:space="0" w:color="auto"/>
              </w:divBdr>
              <w:divsChild>
                <w:div w:id="12170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336788">
          <w:marLeft w:val="0"/>
          <w:marRight w:val="0"/>
          <w:marTop w:val="0"/>
          <w:marBottom w:val="0"/>
          <w:divBdr>
            <w:top w:val="none" w:sz="0" w:space="0" w:color="auto"/>
            <w:left w:val="none" w:sz="0" w:space="0" w:color="auto"/>
            <w:bottom w:val="none" w:sz="0" w:space="0" w:color="auto"/>
            <w:right w:val="none" w:sz="0" w:space="0" w:color="auto"/>
          </w:divBdr>
          <w:divsChild>
            <w:div w:id="334917502">
              <w:marLeft w:val="0"/>
              <w:marRight w:val="0"/>
              <w:marTop w:val="0"/>
              <w:marBottom w:val="0"/>
              <w:divBdr>
                <w:top w:val="none" w:sz="0" w:space="0" w:color="auto"/>
                <w:left w:val="none" w:sz="0" w:space="0" w:color="auto"/>
                <w:bottom w:val="none" w:sz="0" w:space="0" w:color="auto"/>
                <w:right w:val="none" w:sz="0" w:space="0" w:color="auto"/>
              </w:divBdr>
              <w:divsChild>
                <w:div w:id="1164663338">
                  <w:marLeft w:val="0"/>
                  <w:marRight w:val="0"/>
                  <w:marTop w:val="0"/>
                  <w:marBottom w:val="0"/>
                  <w:divBdr>
                    <w:top w:val="none" w:sz="0" w:space="0" w:color="auto"/>
                    <w:left w:val="none" w:sz="0" w:space="0" w:color="auto"/>
                    <w:bottom w:val="none" w:sz="0" w:space="0" w:color="auto"/>
                    <w:right w:val="none" w:sz="0" w:space="0" w:color="auto"/>
                  </w:divBdr>
                  <w:divsChild>
                    <w:div w:id="178862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2868396">
      <w:bodyDiv w:val="1"/>
      <w:marLeft w:val="0"/>
      <w:marRight w:val="0"/>
      <w:marTop w:val="0"/>
      <w:marBottom w:val="0"/>
      <w:divBdr>
        <w:top w:val="none" w:sz="0" w:space="0" w:color="auto"/>
        <w:left w:val="none" w:sz="0" w:space="0" w:color="auto"/>
        <w:bottom w:val="none" w:sz="0" w:space="0" w:color="auto"/>
        <w:right w:val="none" w:sz="0" w:space="0" w:color="auto"/>
      </w:divBdr>
      <w:divsChild>
        <w:div w:id="715734831">
          <w:marLeft w:val="0"/>
          <w:marRight w:val="0"/>
          <w:marTop w:val="150"/>
          <w:marBottom w:val="0"/>
          <w:divBdr>
            <w:top w:val="none" w:sz="0" w:space="0" w:color="auto"/>
            <w:left w:val="none" w:sz="0" w:space="0" w:color="auto"/>
            <w:bottom w:val="none" w:sz="0" w:space="0" w:color="auto"/>
            <w:right w:val="none" w:sz="0" w:space="0" w:color="auto"/>
          </w:divBdr>
        </w:div>
      </w:divsChild>
    </w:div>
    <w:div w:id="812909972">
      <w:bodyDiv w:val="1"/>
      <w:marLeft w:val="0"/>
      <w:marRight w:val="0"/>
      <w:marTop w:val="0"/>
      <w:marBottom w:val="0"/>
      <w:divBdr>
        <w:top w:val="none" w:sz="0" w:space="0" w:color="auto"/>
        <w:left w:val="none" w:sz="0" w:space="0" w:color="auto"/>
        <w:bottom w:val="none" w:sz="0" w:space="0" w:color="auto"/>
        <w:right w:val="none" w:sz="0" w:space="0" w:color="auto"/>
      </w:divBdr>
      <w:divsChild>
        <w:div w:id="496045288">
          <w:marLeft w:val="0"/>
          <w:marRight w:val="0"/>
          <w:marTop w:val="0"/>
          <w:marBottom w:val="0"/>
          <w:divBdr>
            <w:top w:val="none" w:sz="0" w:space="0" w:color="auto"/>
            <w:left w:val="none" w:sz="0" w:space="0" w:color="auto"/>
            <w:bottom w:val="single" w:sz="6" w:space="8" w:color="DDDDDD"/>
            <w:right w:val="none" w:sz="0" w:space="0" w:color="auto"/>
          </w:divBdr>
          <w:divsChild>
            <w:div w:id="422071978">
              <w:marLeft w:val="0"/>
              <w:marRight w:val="0"/>
              <w:marTop w:val="0"/>
              <w:marBottom w:val="0"/>
              <w:divBdr>
                <w:top w:val="none" w:sz="0" w:space="0" w:color="auto"/>
                <w:left w:val="none" w:sz="0" w:space="0" w:color="auto"/>
                <w:bottom w:val="none" w:sz="0" w:space="0" w:color="auto"/>
                <w:right w:val="none" w:sz="0" w:space="0" w:color="auto"/>
              </w:divBdr>
              <w:divsChild>
                <w:div w:id="960454253">
                  <w:marLeft w:val="0"/>
                  <w:marRight w:val="0"/>
                  <w:marTop w:val="0"/>
                  <w:marBottom w:val="0"/>
                  <w:divBdr>
                    <w:top w:val="none" w:sz="0" w:space="0" w:color="auto"/>
                    <w:left w:val="none" w:sz="0" w:space="0" w:color="auto"/>
                    <w:bottom w:val="none" w:sz="0" w:space="0" w:color="auto"/>
                    <w:right w:val="none" w:sz="0" w:space="0" w:color="auto"/>
                  </w:divBdr>
                </w:div>
              </w:divsChild>
            </w:div>
            <w:div w:id="743720619">
              <w:marLeft w:val="0"/>
              <w:marRight w:val="150"/>
              <w:marTop w:val="45"/>
              <w:marBottom w:val="75"/>
              <w:divBdr>
                <w:top w:val="none" w:sz="0" w:space="0" w:color="auto"/>
                <w:left w:val="none" w:sz="0" w:space="0" w:color="auto"/>
                <w:bottom w:val="none" w:sz="0" w:space="0" w:color="auto"/>
                <w:right w:val="none" w:sz="0" w:space="0" w:color="auto"/>
              </w:divBdr>
              <w:divsChild>
                <w:div w:id="1878737629">
                  <w:marLeft w:val="0"/>
                  <w:marRight w:val="0"/>
                  <w:marTop w:val="0"/>
                  <w:marBottom w:val="0"/>
                  <w:divBdr>
                    <w:top w:val="none" w:sz="0" w:space="0" w:color="auto"/>
                    <w:left w:val="none" w:sz="0" w:space="0" w:color="auto"/>
                    <w:bottom w:val="none" w:sz="0" w:space="0" w:color="auto"/>
                    <w:right w:val="none" w:sz="0" w:space="0" w:color="auto"/>
                  </w:divBdr>
                </w:div>
              </w:divsChild>
            </w:div>
            <w:div w:id="784733396">
              <w:marLeft w:val="0"/>
              <w:marRight w:val="0"/>
              <w:marTop w:val="0"/>
              <w:marBottom w:val="0"/>
              <w:divBdr>
                <w:top w:val="none" w:sz="0" w:space="0" w:color="auto"/>
                <w:left w:val="none" w:sz="0" w:space="0" w:color="auto"/>
                <w:bottom w:val="none" w:sz="0" w:space="0" w:color="auto"/>
                <w:right w:val="none" w:sz="0" w:space="0" w:color="auto"/>
              </w:divBdr>
              <w:divsChild>
                <w:div w:id="596451762">
                  <w:marLeft w:val="0"/>
                  <w:marRight w:val="0"/>
                  <w:marTop w:val="0"/>
                  <w:marBottom w:val="0"/>
                  <w:divBdr>
                    <w:top w:val="none" w:sz="0" w:space="0" w:color="auto"/>
                    <w:left w:val="none" w:sz="0" w:space="0" w:color="auto"/>
                    <w:bottom w:val="none" w:sz="0" w:space="0" w:color="auto"/>
                    <w:right w:val="none" w:sz="0" w:space="0" w:color="auto"/>
                  </w:divBdr>
                </w:div>
              </w:divsChild>
            </w:div>
            <w:div w:id="1843664999">
              <w:marLeft w:val="0"/>
              <w:marRight w:val="0"/>
              <w:marTop w:val="0"/>
              <w:marBottom w:val="0"/>
              <w:divBdr>
                <w:top w:val="none" w:sz="0" w:space="0" w:color="auto"/>
                <w:left w:val="none" w:sz="0" w:space="0" w:color="auto"/>
                <w:bottom w:val="none" w:sz="0" w:space="0" w:color="auto"/>
                <w:right w:val="none" w:sz="0" w:space="0" w:color="auto"/>
              </w:divBdr>
            </w:div>
          </w:divsChild>
        </w:div>
        <w:div w:id="820849226">
          <w:marLeft w:val="0"/>
          <w:marRight w:val="0"/>
          <w:marTop w:val="0"/>
          <w:marBottom w:val="0"/>
          <w:divBdr>
            <w:top w:val="none" w:sz="0" w:space="0" w:color="auto"/>
            <w:left w:val="none" w:sz="0" w:space="0" w:color="auto"/>
            <w:bottom w:val="single" w:sz="6" w:space="8" w:color="DDDDDD"/>
            <w:right w:val="none" w:sz="0" w:space="0" w:color="auto"/>
          </w:divBdr>
          <w:divsChild>
            <w:div w:id="369887175">
              <w:marLeft w:val="0"/>
              <w:marRight w:val="0"/>
              <w:marTop w:val="0"/>
              <w:marBottom w:val="0"/>
              <w:divBdr>
                <w:top w:val="none" w:sz="0" w:space="0" w:color="auto"/>
                <w:left w:val="none" w:sz="0" w:space="0" w:color="auto"/>
                <w:bottom w:val="none" w:sz="0" w:space="0" w:color="auto"/>
                <w:right w:val="none" w:sz="0" w:space="0" w:color="auto"/>
              </w:divBdr>
              <w:divsChild>
                <w:div w:id="1839928409">
                  <w:marLeft w:val="0"/>
                  <w:marRight w:val="0"/>
                  <w:marTop w:val="0"/>
                  <w:marBottom w:val="0"/>
                  <w:divBdr>
                    <w:top w:val="none" w:sz="0" w:space="0" w:color="auto"/>
                    <w:left w:val="none" w:sz="0" w:space="0" w:color="auto"/>
                    <w:bottom w:val="none" w:sz="0" w:space="0" w:color="auto"/>
                    <w:right w:val="none" w:sz="0" w:space="0" w:color="auto"/>
                  </w:divBdr>
                </w:div>
              </w:divsChild>
            </w:div>
            <w:div w:id="1260412911">
              <w:marLeft w:val="0"/>
              <w:marRight w:val="150"/>
              <w:marTop w:val="45"/>
              <w:marBottom w:val="75"/>
              <w:divBdr>
                <w:top w:val="none" w:sz="0" w:space="0" w:color="auto"/>
                <w:left w:val="none" w:sz="0" w:space="0" w:color="auto"/>
                <w:bottom w:val="none" w:sz="0" w:space="0" w:color="auto"/>
                <w:right w:val="none" w:sz="0" w:space="0" w:color="auto"/>
              </w:divBdr>
              <w:divsChild>
                <w:div w:id="537011585">
                  <w:marLeft w:val="0"/>
                  <w:marRight w:val="0"/>
                  <w:marTop w:val="0"/>
                  <w:marBottom w:val="0"/>
                  <w:divBdr>
                    <w:top w:val="none" w:sz="0" w:space="0" w:color="auto"/>
                    <w:left w:val="none" w:sz="0" w:space="0" w:color="auto"/>
                    <w:bottom w:val="none" w:sz="0" w:space="0" w:color="auto"/>
                    <w:right w:val="none" w:sz="0" w:space="0" w:color="auto"/>
                  </w:divBdr>
                </w:div>
              </w:divsChild>
            </w:div>
            <w:div w:id="1595818156">
              <w:marLeft w:val="0"/>
              <w:marRight w:val="0"/>
              <w:marTop w:val="0"/>
              <w:marBottom w:val="0"/>
              <w:divBdr>
                <w:top w:val="none" w:sz="0" w:space="0" w:color="auto"/>
                <w:left w:val="none" w:sz="0" w:space="0" w:color="auto"/>
                <w:bottom w:val="none" w:sz="0" w:space="0" w:color="auto"/>
                <w:right w:val="none" w:sz="0" w:space="0" w:color="auto"/>
              </w:divBdr>
              <w:divsChild>
                <w:div w:id="1060861642">
                  <w:marLeft w:val="0"/>
                  <w:marRight w:val="0"/>
                  <w:marTop w:val="0"/>
                  <w:marBottom w:val="0"/>
                  <w:divBdr>
                    <w:top w:val="none" w:sz="0" w:space="0" w:color="auto"/>
                    <w:left w:val="none" w:sz="0" w:space="0" w:color="auto"/>
                    <w:bottom w:val="none" w:sz="0" w:space="0" w:color="auto"/>
                    <w:right w:val="none" w:sz="0" w:space="0" w:color="auto"/>
                  </w:divBdr>
                </w:div>
              </w:divsChild>
            </w:div>
            <w:div w:id="1858807655">
              <w:marLeft w:val="0"/>
              <w:marRight w:val="0"/>
              <w:marTop w:val="0"/>
              <w:marBottom w:val="0"/>
              <w:divBdr>
                <w:top w:val="none" w:sz="0" w:space="0" w:color="auto"/>
                <w:left w:val="none" w:sz="0" w:space="0" w:color="auto"/>
                <w:bottom w:val="none" w:sz="0" w:space="0" w:color="auto"/>
                <w:right w:val="none" w:sz="0" w:space="0" w:color="auto"/>
              </w:divBdr>
            </w:div>
            <w:div w:id="1931431396">
              <w:marLeft w:val="0"/>
              <w:marRight w:val="0"/>
              <w:marTop w:val="0"/>
              <w:marBottom w:val="0"/>
              <w:divBdr>
                <w:top w:val="none" w:sz="0" w:space="0" w:color="auto"/>
                <w:left w:val="none" w:sz="0" w:space="0" w:color="auto"/>
                <w:bottom w:val="none" w:sz="0" w:space="0" w:color="auto"/>
                <w:right w:val="none" w:sz="0" w:space="0" w:color="auto"/>
              </w:divBdr>
              <w:divsChild>
                <w:div w:id="78986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224624">
          <w:marLeft w:val="0"/>
          <w:marRight w:val="0"/>
          <w:marTop w:val="0"/>
          <w:marBottom w:val="0"/>
          <w:divBdr>
            <w:top w:val="none" w:sz="0" w:space="0" w:color="auto"/>
            <w:left w:val="none" w:sz="0" w:space="0" w:color="auto"/>
            <w:bottom w:val="single" w:sz="6" w:space="8" w:color="DDDDDD"/>
            <w:right w:val="none" w:sz="0" w:space="0" w:color="auto"/>
          </w:divBdr>
          <w:divsChild>
            <w:div w:id="43988130">
              <w:marLeft w:val="0"/>
              <w:marRight w:val="0"/>
              <w:marTop w:val="0"/>
              <w:marBottom w:val="0"/>
              <w:divBdr>
                <w:top w:val="none" w:sz="0" w:space="0" w:color="auto"/>
                <w:left w:val="none" w:sz="0" w:space="0" w:color="auto"/>
                <w:bottom w:val="none" w:sz="0" w:space="0" w:color="auto"/>
                <w:right w:val="none" w:sz="0" w:space="0" w:color="auto"/>
              </w:divBdr>
              <w:divsChild>
                <w:div w:id="317265855">
                  <w:marLeft w:val="0"/>
                  <w:marRight w:val="0"/>
                  <w:marTop w:val="0"/>
                  <w:marBottom w:val="0"/>
                  <w:divBdr>
                    <w:top w:val="none" w:sz="0" w:space="0" w:color="auto"/>
                    <w:left w:val="none" w:sz="0" w:space="0" w:color="auto"/>
                    <w:bottom w:val="none" w:sz="0" w:space="0" w:color="auto"/>
                    <w:right w:val="none" w:sz="0" w:space="0" w:color="auto"/>
                  </w:divBdr>
                </w:div>
              </w:divsChild>
            </w:div>
            <w:div w:id="819150780">
              <w:marLeft w:val="0"/>
              <w:marRight w:val="0"/>
              <w:marTop w:val="0"/>
              <w:marBottom w:val="0"/>
              <w:divBdr>
                <w:top w:val="none" w:sz="0" w:space="0" w:color="auto"/>
                <w:left w:val="none" w:sz="0" w:space="0" w:color="auto"/>
                <w:bottom w:val="none" w:sz="0" w:space="0" w:color="auto"/>
                <w:right w:val="none" w:sz="0" w:space="0" w:color="auto"/>
              </w:divBdr>
            </w:div>
            <w:div w:id="1222400985">
              <w:marLeft w:val="0"/>
              <w:marRight w:val="0"/>
              <w:marTop w:val="0"/>
              <w:marBottom w:val="0"/>
              <w:divBdr>
                <w:top w:val="none" w:sz="0" w:space="0" w:color="auto"/>
                <w:left w:val="none" w:sz="0" w:space="0" w:color="auto"/>
                <w:bottom w:val="none" w:sz="0" w:space="0" w:color="auto"/>
                <w:right w:val="none" w:sz="0" w:space="0" w:color="auto"/>
              </w:divBdr>
              <w:divsChild>
                <w:div w:id="827748135">
                  <w:marLeft w:val="0"/>
                  <w:marRight w:val="0"/>
                  <w:marTop w:val="0"/>
                  <w:marBottom w:val="0"/>
                  <w:divBdr>
                    <w:top w:val="none" w:sz="0" w:space="0" w:color="auto"/>
                    <w:left w:val="none" w:sz="0" w:space="0" w:color="auto"/>
                    <w:bottom w:val="none" w:sz="0" w:space="0" w:color="auto"/>
                    <w:right w:val="none" w:sz="0" w:space="0" w:color="auto"/>
                  </w:divBdr>
                </w:div>
              </w:divsChild>
            </w:div>
            <w:div w:id="1656762958">
              <w:marLeft w:val="0"/>
              <w:marRight w:val="0"/>
              <w:marTop w:val="0"/>
              <w:marBottom w:val="0"/>
              <w:divBdr>
                <w:top w:val="none" w:sz="0" w:space="0" w:color="auto"/>
                <w:left w:val="none" w:sz="0" w:space="0" w:color="auto"/>
                <w:bottom w:val="none" w:sz="0" w:space="0" w:color="auto"/>
                <w:right w:val="none" w:sz="0" w:space="0" w:color="auto"/>
              </w:divBdr>
              <w:divsChild>
                <w:div w:id="77787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179912">
      <w:bodyDiv w:val="1"/>
      <w:marLeft w:val="0"/>
      <w:marRight w:val="0"/>
      <w:marTop w:val="0"/>
      <w:marBottom w:val="0"/>
      <w:divBdr>
        <w:top w:val="none" w:sz="0" w:space="0" w:color="auto"/>
        <w:left w:val="none" w:sz="0" w:space="0" w:color="auto"/>
        <w:bottom w:val="none" w:sz="0" w:space="0" w:color="auto"/>
        <w:right w:val="none" w:sz="0" w:space="0" w:color="auto"/>
      </w:divBdr>
      <w:divsChild>
        <w:div w:id="1217739801">
          <w:marLeft w:val="0"/>
          <w:marRight w:val="0"/>
          <w:marTop w:val="0"/>
          <w:marBottom w:val="0"/>
          <w:divBdr>
            <w:top w:val="none" w:sz="0" w:space="0" w:color="auto"/>
            <w:left w:val="none" w:sz="0" w:space="0" w:color="auto"/>
            <w:bottom w:val="none" w:sz="0" w:space="0" w:color="auto"/>
            <w:right w:val="none" w:sz="0" w:space="0" w:color="auto"/>
          </w:divBdr>
        </w:div>
        <w:div w:id="1788423243">
          <w:marLeft w:val="0"/>
          <w:marRight w:val="0"/>
          <w:marTop w:val="0"/>
          <w:marBottom w:val="0"/>
          <w:divBdr>
            <w:top w:val="none" w:sz="0" w:space="0" w:color="auto"/>
            <w:left w:val="none" w:sz="0" w:space="0" w:color="auto"/>
            <w:bottom w:val="none" w:sz="0" w:space="0" w:color="auto"/>
            <w:right w:val="none" w:sz="0" w:space="0" w:color="auto"/>
          </w:divBdr>
          <w:divsChild>
            <w:div w:id="4568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177358">
      <w:bodyDiv w:val="1"/>
      <w:marLeft w:val="0"/>
      <w:marRight w:val="0"/>
      <w:marTop w:val="0"/>
      <w:marBottom w:val="0"/>
      <w:divBdr>
        <w:top w:val="none" w:sz="0" w:space="0" w:color="auto"/>
        <w:left w:val="none" w:sz="0" w:space="0" w:color="auto"/>
        <w:bottom w:val="none" w:sz="0" w:space="0" w:color="auto"/>
        <w:right w:val="none" w:sz="0" w:space="0" w:color="auto"/>
      </w:divBdr>
      <w:divsChild>
        <w:div w:id="1160342346">
          <w:marLeft w:val="0"/>
          <w:marRight w:val="0"/>
          <w:marTop w:val="0"/>
          <w:marBottom w:val="0"/>
          <w:divBdr>
            <w:top w:val="none" w:sz="0" w:space="0" w:color="auto"/>
            <w:left w:val="none" w:sz="0" w:space="0" w:color="auto"/>
            <w:bottom w:val="none" w:sz="0" w:space="0" w:color="auto"/>
            <w:right w:val="none" w:sz="0" w:space="0" w:color="auto"/>
          </w:divBdr>
        </w:div>
      </w:divsChild>
    </w:div>
    <w:div w:id="815687832">
      <w:bodyDiv w:val="1"/>
      <w:marLeft w:val="0"/>
      <w:marRight w:val="0"/>
      <w:marTop w:val="0"/>
      <w:marBottom w:val="0"/>
      <w:divBdr>
        <w:top w:val="none" w:sz="0" w:space="0" w:color="auto"/>
        <w:left w:val="none" w:sz="0" w:space="0" w:color="auto"/>
        <w:bottom w:val="none" w:sz="0" w:space="0" w:color="auto"/>
        <w:right w:val="none" w:sz="0" w:space="0" w:color="auto"/>
      </w:divBdr>
    </w:div>
    <w:div w:id="815687859">
      <w:bodyDiv w:val="1"/>
      <w:marLeft w:val="0"/>
      <w:marRight w:val="0"/>
      <w:marTop w:val="0"/>
      <w:marBottom w:val="0"/>
      <w:divBdr>
        <w:top w:val="none" w:sz="0" w:space="0" w:color="auto"/>
        <w:left w:val="none" w:sz="0" w:space="0" w:color="auto"/>
        <w:bottom w:val="none" w:sz="0" w:space="0" w:color="auto"/>
        <w:right w:val="none" w:sz="0" w:space="0" w:color="auto"/>
      </w:divBdr>
    </w:div>
    <w:div w:id="816146862">
      <w:bodyDiv w:val="1"/>
      <w:marLeft w:val="0"/>
      <w:marRight w:val="0"/>
      <w:marTop w:val="0"/>
      <w:marBottom w:val="0"/>
      <w:divBdr>
        <w:top w:val="none" w:sz="0" w:space="0" w:color="auto"/>
        <w:left w:val="none" w:sz="0" w:space="0" w:color="auto"/>
        <w:bottom w:val="none" w:sz="0" w:space="0" w:color="auto"/>
        <w:right w:val="none" w:sz="0" w:space="0" w:color="auto"/>
      </w:divBdr>
      <w:divsChild>
        <w:div w:id="588656004">
          <w:marLeft w:val="0"/>
          <w:marRight w:val="0"/>
          <w:marTop w:val="0"/>
          <w:marBottom w:val="0"/>
          <w:divBdr>
            <w:top w:val="none" w:sz="0" w:space="0" w:color="auto"/>
            <w:left w:val="none" w:sz="0" w:space="0" w:color="auto"/>
            <w:bottom w:val="none" w:sz="0" w:space="0" w:color="auto"/>
            <w:right w:val="none" w:sz="0" w:space="0" w:color="auto"/>
          </w:divBdr>
        </w:div>
      </w:divsChild>
    </w:div>
    <w:div w:id="816386578">
      <w:bodyDiv w:val="1"/>
      <w:marLeft w:val="0"/>
      <w:marRight w:val="0"/>
      <w:marTop w:val="0"/>
      <w:marBottom w:val="0"/>
      <w:divBdr>
        <w:top w:val="none" w:sz="0" w:space="0" w:color="auto"/>
        <w:left w:val="none" w:sz="0" w:space="0" w:color="auto"/>
        <w:bottom w:val="none" w:sz="0" w:space="0" w:color="auto"/>
        <w:right w:val="none" w:sz="0" w:space="0" w:color="auto"/>
      </w:divBdr>
      <w:divsChild>
        <w:div w:id="818039955">
          <w:marLeft w:val="0"/>
          <w:marRight w:val="0"/>
          <w:marTop w:val="0"/>
          <w:marBottom w:val="0"/>
          <w:divBdr>
            <w:top w:val="none" w:sz="0" w:space="0" w:color="auto"/>
            <w:left w:val="none" w:sz="0" w:space="0" w:color="auto"/>
            <w:bottom w:val="none" w:sz="0" w:space="0" w:color="auto"/>
            <w:right w:val="none" w:sz="0" w:space="0" w:color="auto"/>
          </w:divBdr>
        </w:div>
      </w:divsChild>
    </w:div>
    <w:div w:id="816654070">
      <w:bodyDiv w:val="1"/>
      <w:marLeft w:val="0"/>
      <w:marRight w:val="0"/>
      <w:marTop w:val="0"/>
      <w:marBottom w:val="0"/>
      <w:divBdr>
        <w:top w:val="none" w:sz="0" w:space="0" w:color="auto"/>
        <w:left w:val="none" w:sz="0" w:space="0" w:color="auto"/>
        <w:bottom w:val="none" w:sz="0" w:space="0" w:color="auto"/>
        <w:right w:val="none" w:sz="0" w:space="0" w:color="auto"/>
      </w:divBdr>
      <w:divsChild>
        <w:div w:id="1198736240">
          <w:marLeft w:val="0"/>
          <w:marRight w:val="0"/>
          <w:marTop w:val="0"/>
          <w:marBottom w:val="0"/>
          <w:divBdr>
            <w:top w:val="none" w:sz="0" w:space="0" w:color="auto"/>
            <w:left w:val="none" w:sz="0" w:space="0" w:color="auto"/>
            <w:bottom w:val="none" w:sz="0" w:space="0" w:color="auto"/>
            <w:right w:val="none" w:sz="0" w:space="0" w:color="auto"/>
          </w:divBdr>
        </w:div>
        <w:div w:id="1920677850">
          <w:marLeft w:val="0"/>
          <w:marRight w:val="0"/>
          <w:marTop w:val="0"/>
          <w:marBottom w:val="0"/>
          <w:divBdr>
            <w:top w:val="none" w:sz="0" w:space="0" w:color="auto"/>
            <w:left w:val="none" w:sz="0" w:space="0" w:color="auto"/>
            <w:bottom w:val="none" w:sz="0" w:space="0" w:color="auto"/>
            <w:right w:val="none" w:sz="0" w:space="0" w:color="auto"/>
          </w:divBdr>
          <w:divsChild>
            <w:div w:id="1902591473">
              <w:marLeft w:val="0"/>
              <w:marRight w:val="0"/>
              <w:marTop w:val="0"/>
              <w:marBottom w:val="0"/>
              <w:divBdr>
                <w:top w:val="none" w:sz="0" w:space="0" w:color="auto"/>
                <w:left w:val="none" w:sz="0" w:space="0" w:color="auto"/>
                <w:bottom w:val="none" w:sz="0" w:space="0" w:color="auto"/>
                <w:right w:val="none" w:sz="0" w:space="0" w:color="auto"/>
              </w:divBdr>
              <w:divsChild>
                <w:div w:id="1689676991">
                  <w:marLeft w:val="0"/>
                  <w:marRight w:val="0"/>
                  <w:marTop w:val="0"/>
                  <w:marBottom w:val="0"/>
                  <w:divBdr>
                    <w:top w:val="none" w:sz="0" w:space="0" w:color="auto"/>
                    <w:left w:val="none" w:sz="0" w:space="0" w:color="auto"/>
                    <w:bottom w:val="none" w:sz="0" w:space="0" w:color="auto"/>
                    <w:right w:val="none" w:sz="0" w:space="0" w:color="auto"/>
                  </w:divBdr>
                  <w:divsChild>
                    <w:div w:id="22453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7116221">
      <w:bodyDiv w:val="1"/>
      <w:marLeft w:val="0"/>
      <w:marRight w:val="0"/>
      <w:marTop w:val="0"/>
      <w:marBottom w:val="0"/>
      <w:divBdr>
        <w:top w:val="none" w:sz="0" w:space="0" w:color="auto"/>
        <w:left w:val="none" w:sz="0" w:space="0" w:color="auto"/>
        <w:bottom w:val="none" w:sz="0" w:space="0" w:color="auto"/>
        <w:right w:val="none" w:sz="0" w:space="0" w:color="auto"/>
      </w:divBdr>
      <w:divsChild>
        <w:div w:id="34668782">
          <w:marLeft w:val="0"/>
          <w:marRight w:val="0"/>
          <w:marTop w:val="0"/>
          <w:marBottom w:val="0"/>
          <w:divBdr>
            <w:top w:val="none" w:sz="0" w:space="0" w:color="auto"/>
            <w:left w:val="none" w:sz="0" w:space="0" w:color="auto"/>
            <w:bottom w:val="none" w:sz="0" w:space="0" w:color="auto"/>
            <w:right w:val="none" w:sz="0" w:space="0" w:color="auto"/>
          </w:divBdr>
        </w:div>
        <w:div w:id="124200132">
          <w:marLeft w:val="0"/>
          <w:marRight w:val="0"/>
          <w:marTop w:val="0"/>
          <w:marBottom w:val="0"/>
          <w:divBdr>
            <w:top w:val="none" w:sz="0" w:space="0" w:color="auto"/>
            <w:left w:val="none" w:sz="0" w:space="0" w:color="auto"/>
            <w:bottom w:val="none" w:sz="0" w:space="0" w:color="auto"/>
            <w:right w:val="none" w:sz="0" w:space="0" w:color="auto"/>
          </w:divBdr>
          <w:divsChild>
            <w:div w:id="1575046757">
              <w:marLeft w:val="0"/>
              <w:marRight w:val="0"/>
              <w:marTop w:val="0"/>
              <w:marBottom w:val="0"/>
              <w:divBdr>
                <w:top w:val="none" w:sz="0" w:space="0" w:color="auto"/>
                <w:left w:val="none" w:sz="0" w:space="0" w:color="auto"/>
                <w:bottom w:val="none" w:sz="0" w:space="0" w:color="auto"/>
                <w:right w:val="none" w:sz="0" w:space="0" w:color="auto"/>
              </w:divBdr>
              <w:divsChild>
                <w:div w:id="891161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116584">
      <w:bodyDiv w:val="1"/>
      <w:marLeft w:val="0"/>
      <w:marRight w:val="0"/>
      <w:marTop w:val="0"/>
      <w:marBottom w:val="0"/>
      <w:divBdr>
        <w:top w:val="none" w:sz="0" w:space="0" w:color="auto"/>
        <w:left w:val="none" w:sz="0" w:space="0" w:color="auto"/>
        <w:bottom w:val="none" w:sz="0" w:space="0" w:color="auto"/>
        <w:right w:val="none" w:sz="0" w:space="0" w:color="auto"/>
      </w:divBdr>
      <w:divsChild>
        <w:div w:id="586354682">
          <w:marLeft w:val="0"/>
          <w:marRight w:val="0"/>
          <w:marTop w:val="0"/>
          <w:marBottom w:val="0"/>
          <w:divBdr>
            <w:top w:val="none" w:sz="0" w:space="0" w:color="auto"/>
            <w:left w:val="none" w:sz="0" w:space="0" w:color="auto"/>
            <w:bottom w:val="none" w:sz="0" w:space="0" w:color="auto"/>
            <w:right w:val="none" w:sz="0" w:space="0" w:color="auto"/>
          </w:divBdr>
        </w:div>
        <w:div w:id="946159962">
          <w:marLeft w:val="0"/>
          <w:marRight w:val="0"/>
          <w:marTop w:val="0"/>
          <w:marBottom w:val="0"/>
          <w:divBdr>
            <w:top w:val="none" w:sz="0" w:space="0" w:color="auto"/>
            <w:left w:val="none" w:sz="0" w:space="0" w:color="auto"/>
            <w:bottom w:val="none" w:sz="0" w:space="0" w:color="auto"/>
            <w:right w:val="none" w:sz="0" w:space="0" w:color="auto"/>
          </w:divBdr>
          <w:divsChild>
            <w:div w:id="1171529638">
              <w:marLeft w:val="0"/>
              <w:marRight w:val="0"/>
              <w:marTop w:val="0"/>
              <w:marBottom w:val="0"/>
              <w:divBdr>
                <w:top w:val="none" w:sz="0" w:space="0" w:color="auto"/>
                <w:left w:val="none" w:sz="0" w:space="0" w:color="auto"/>
                <w:bottom w:val="none" w:sz="0" w:space="0" w:color="auto"/>
                <w:right w:val="none" w:sz="0" w:space="0" w:color="auto"/>
              </w:divBdr>
              <w:divsChild>
                <w:div w:id="1452475914">
                  <w:marLeft w:val="0"/>
                  <w:marRight w:val="0"/>
                  <w:marTop w:val="0"/>
                  <w:marBottom w:val="0"/>
                  <w:divBdr>
                    <w:top w:val="none" w:sz="0" w:space="0" w:color="auto"/>
                    <w:left w:val="none" w:sz="0" w:space="0" w:color="auto"/>
                    <w:bottom w:val="none" w:sz="0" w:space="0" w:color="auto"/>
                    <w:right w:val="none" w:sz="0" w:space="0" w:color="auto"/>
                  </w:divBdr>
                  <w:divsChild>
                    <w:div w:id="1115250093">
                      <w:marLeft w:val="0"/>
                      <w:marRight w:val="0"/>
                      <w:marTop w:val="0"/>
                      <w:marBottom w:val="0"/>
                      <w:divBdr>
                        <w:top w:val="none" w:sz="0" w:space="0" w:color="auto"/>
                        <w:left w:val="none" w:sz="0" w:space="0" w:color="auto"/>
                        <w:bottom w:val="none" w:sz="0" w:space="0" w:color="auto"/>
                        <w:right w:val="none" w:sz="0" w:space="0" w:color="auto"/>
                      </w:divBdr>
                      <w:divsChild>
                        <w:div w:id="57744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7304477">
      <w:bodyDiv w:val="1"/>
      <w:marLeft w:val="0"/>
      <w:marRight w:val="0"/>
      <w:marTop w:val="0"/>
      <w:marBottom w:val="0"/>
      <w:divBdr>
        <w:top w:val="none" w:sz="0" w:space="0" w:color="auto"/>
        <w:left w:val="none" w:sz="0" w:space="0" w:color="auto"/>
        <w:bottom w:val="none" w:sz="0" w:space="0" w:color="auto"/>
        <w:right w:val="none" w:sz="0" w:space="0" w:color="auto"/>
      </w:divBdr>
      <w:divsChild>
        <w:div w:id="971325032">
          <w:marLeft w:val="0"/>
          <w:marRight w:val="0"/>
          <w:marTop w:val="0"/>
          <w:marBottom w:val="0"/>
          <w:divBdr>
            <w:top w:val="none" w:sz="0" w:space="0" w:color="auto"/>
            <w:left w:val="none" w:sz="0" w:space="0" w:color="auto"/>
            <w:bottom w:val="none" w:sz="0" w:space="0" w:color="auto"/>
            <w:right w:val="none" w:sz="0" w:space="0" w:color="auto"/>
          </w:divBdr>
        </w:div>
      </w:divsChild>
    </w:div>
    <w:div w:id="817454648">
      <w:bodyDiv w:val="1"/>
      <w:marLeft w:val="0"/>
      <w:marRight w:val="0"/>
      <w:marTop w:val="0"/>
      <w:marBottom w:val="0"/>
      <w:divBdr>
        <w:top w:val="none" w:sz="0" w:space="0" w:color="auto"/>
        <w:left w:val="none" w:sz="0" w:space="0" w:color="auto"/>
        <w:bottom w:val="none" w:sz="0" w:space="0" w:color="auto"/>
        <w:right w:val="none" w:sz="0" w:space="0" w:color="auto"/>
      </w:divBdr>
    </w:div>
    <w:div w:id="817570414">
      <w:bodyDiv w:val="1"/>
      <w:marLeft w:val="0"/>
      <w:marRight w:val="0"/>
      <w:marTop w:val="0"/>
      <w:marBottom w:val="0"/>
      <w:divBdr>
        <w:top w:val="none" w:sz="0" w:space="0" w:color="auto"/>
        <w:left w:val="none" w:sz="0" w:space="0" w:color="auto"/>
        <w:bottom w:val="none" w:sz="0" w:space="0" w:color="auto"/>
        <w:right w:val="none" w:sz="0" w:space="0" w:color="auto"/>
      </w:divBdr>
    </w:div>
    <w:div w:id="817570708">
      <w:bodyDiv w:val="1"/>
      <w:marLeft w:val="0"/>
      <w:marRight w:val="0"/>
      <w:marTop w:val="0"/>
      <w:marBottom w:val="0"/>
      <w:divBdr>
        <w:top w:val="none" w:sz="0" w:space="0" w:color="auto"/>
        <w:left w:val="none" w:sz="0" w:space="0" w:color="auto"/>
        <w:bottom w:val="none" w:sz="0" w:space="0" w:color="auto"/>
        <w:right w:val="none" w:sz="0" w:space="0" w:color="auto"/>
      </w:divBdr>
    </w:div>
    <w:div w:id="817723471">
      <w:bodyDiv w:val="1"/>
      <w:marLeft w:val="0"/>
      <w:marRight w:val="0"/>
      <w:marTop w:val="0"/>
      <w:marBottom w:val="0"/>
      <w:divBdr>
        <w:top w:val="none" w:sz="0" w:space="0" w:color="auto"/>
        <w:left w:val="none" w:sz="0" w:space="0" w:color="auto"/>
        <w:bottom w:val="none" w:sz="0" w:space="0" w:color="auto"/>
        <w:right w:val="none" w:sz="0" w:space="0" w:color="auto"/>
      </w:divBdr>
      <w:divsChild>
        <w:div w:id="899747674">
          <w:marLeft w:val="0"/>
          <w:marRight w:val="0"/>
          <w:marTop w:val="150"/>
          <w:marBottom w:val="150"/>
          <w:divBdr>
            <w:top w:val="single" w:sz="6" w:space="4" w:color="D7D7D7"/>
            <w:left w:val="none" w:sz="0" w:space="0" w:color="auto"/>
            <w:bottom w:val="single" w:sz="6" w:space="4" w:color="D7D7D7"/>
            <w:right w:val="none" w:sz="0" w:space="0" w:color="auto"/>
          </w:divBdr>
        </w:div>
        <w:div w:id="1792747844">
          <w:marLeft w:val="0"/>
          <w:marRight w:val="0"/>
          <w:marTop w:val="0"/>
          <w:marBottom w:val="0"/>
          <w:divBdr>
            <w:top w:val="none" w:sz="0" w:space="0" w:color="auto"/>
            <w:left w:val="none" w:sz="0" w:space="0" w:color="auto"/>
            <w:bottom w:val="none" w:sz="0" w:space="0" w:color="auto"/>
            <w:right w:val="none" w:sz="0" w:space="0" w:color="auto"/>
          </w:divBdr>
        </w:div>
      </w:divsChild>
    </w:div>
    <w:div w:id="817723926">
      <w:bodyDiv w:val="1"/>
      <w:marLeft w:val="0"/>
      <w:marRight w:val="0"/>
      <w:marTop w:val="0"/>
      <w:marBottom w:val="0"/>
      <w:divBdr>
        <w:top w:val="none" w:sz="0" w:space="0" w:color="auto"/>
        <w:left w:val="none" w:sz="0" w:space="0" w:color="auto"/>
        <w:bottom w:val="none" w:sz="0" w:space="0" w:color="auto"/>
        <w:right w:val="none" w:sz="0" w:space="0" w:color="auto"/>
      </w:divBdr>
      <w:divsChild>
        <w:div w:id="262231635">
          <w:marLeft w:val="0"/>
          <w:marRight w:val="0"/>
          <w:marTop w:val="0"/>
          <w:marBottom w:val="0"/>
          <w:divBdr>
            <w:top w:val="none" w:sz="0" w:space="0" w:color="auto"/>
            <w:left w:val="none" w:sz="0" w:space="0" w:color="auto"/>
            <w:bottom w:val="none" w:sz="0" w:space="0" w:color="auto"/>
            <w:right w:val="none" w:sz="0" w:space="0" w:color="auto"/>
          </w:divBdr>
          <w:divsChild>
            <w:div w:id="1787311809">
              <w:marLeft w:val="0"/>
              <w:marRight w:val="0"/>
              <w:marTop w:val="0"/>
              <w:marBottom w:val="0"/>
              <w:divBdr>
                <w:top w:val="none" w:sz="0" w:space="0" w:color="auto"/>
                <w:left w:val="none" w:sz="0" w:space="0" w:color="auto"/>
                <w:bottom w:val="none" w:sz="0" w:space="0" w:color="auto"/>
                <w:right w:val="none" w:sz="0" w:space="0" w:color="auto"/>
              </w:divBdr>
            </w:div>
          </w:divsChild>
        </w:div>
        <w:div w:id="900360257">
          <w:marLeft w:val="0"/>
          <w:marRight w:val="0"/>
          <w:marTop w:val="0"/>
          <w:marBottom w:val="0"/>
          <w:divBdr>
            <w:top w:val="none" w:sz="0" w:space="0" w:color="auto"/>
            <w:left w:val="none" w:sz="0" w:space="0" w:color="auto"/>
            <w:bottom w:val="none" w:sz="0" w:space="0" w:color="auto"/>
            <w:right w:val="none" w:sz="0" w:space="0" w:color="auto"/>
          </w:divBdr>
          <w:divsChild>
            <w:div w:id="1079475267">
              <w:marLeft w:val="0"/>
              <w:marRight w:val="0"/>
              <w:marTop w:val="16"/>
              <w:marBottom w:val="0"/>
              <w:divBdr>
                <w:top w:val="none" w:sz="0" w:space="0" w:color="auto"/>
                <w:left w:val="none" w:sz="0" w:space="0" w:color="auto"/>
                <w:bottom w:val="none" w:sz="0" w:space="0" w:color="auto"/>
                <w:right w:val="none" w:sz="0" w:space="0" w:color="auto"/>
              </w:divBdr>
              <w:divsChild>
                <w:div w:id="982075669">
                  <w:marLeft w:val="0"/>
                  <w:marRight w:val="0"/>
                  <w:marTop w:val="0"/>
                  <w:marBottom w:val="0"/>
                  <w:divBdr>
                    <w:top w:val="none" w:sz="0" w:space="0" w:color="auto"/>
                    <w:left w:val="none" w:sz="0" w:space="0" w:color="auto"/>
                    <w:bottom w:val="none" w:sz="0" w:space="0" w:color="auto"/>
                    <w:right w:val="none" w:sz="0" w:space="0" w:color="auto"/>
                  </w:divBdr>
                  <w:divsChild>
                    <w:div w:id="478117134">
                      <w:marLeft w:val="0"/>
                      <w:marRight w:val="0"/>
                      <w:marTop w:val="0"/>
                      <w:marBottom w:val="192"/>
                      <w:divBdr>
                        <w:top w:val="none" w:sz="0" w:space="0" w:color="auto"/>
                        <w:left w:val="none" w:sz="0" w:space="0" w:color="auto"/>
                        <w:bottom w:val="none" w:sz="0" w:space="0" w:color="auto"/>
                        <w:right w:val="none" w:sz="0" w:space="0" w:color="auto"/>
                      </w:divBdr>
                    </w:div>
                    <w:div w:id="1459834548">
                      <w:marLeft w:val="0"/>
                      <w:marRight w:val="0"/>
                      <w:marTop w:val="0"/>
                      <w:marBottom w:val="192"/>
                      <w:divBdr>
                        <w:top w:val="none" w:sz="0" w:space="0" w:color="auto"/>
                        <w:left w:val="none" w:sz="0" w:space="0" w:color="auto"/>
                        <w:bottom w:val="none" w:sz="0" w:space="0" w:color="auto"/>
                        <w:right w:val="none" w:sz="0" w:space="0" w:color="auto"/>
                      </w:divBdr>
                    </w:div>
                  </w:divsChild>
                </w:div>
              </w:divsChild>
            </w:div>
          </w:divsChild>
        </w:div>
      </w:divsChild>
    </w:div>
    <w:div w:id="818035891">
      <w:bodyDiv w:val="1"/>
      <w:marLeft w:val="0"/>
      <w:marRight w:val="0"/>
      <w:marTop w:val="0"/>
      <w:marBottom w:val="0"/>
      <w:divBdr>
        <w:top w:val="none" w:sz="0" w:space="0" w:color="auto"/>
        <w:left w:val="none" w:sz="0" w:space="0" w:color="auto"/>
        <w:bottom w:val="none" w:sz="0" w:space="0" w:color="auto"/>
        <w:right w:val="none" w:sz="0" w:space="0" w:color="auto"/>
      </w:divBdr>
      <w:divsChild>
        <w:div w:id="1757169527">
          <w:marLeft w:val="0"/>
          <w:marRight w:val="0"/>
          <w:marTop w:val="0"/>
          <w:marBottom w:val="0"/>
          <w:divBdr>
            <w:top w:val="none" w:sz="0" w:space="0" w:color="auto"/>
            <w:left w:val="none" w:sz="0" w:space="0" w:color="auto"/>
            <w:bottom w:val="none" w:sz="0" w:space="0" w:color="auto"/>
            <w:right w:val="none" w:sz="0" w:space="0" w:color="auto"/>
          </w:divBdr>
        </w:div>
      </w:divsChild>
    </w:div>
    <w:div w:id="818113701">
      <w:bodyDiv w:val="1"/>
      <w:marLeft w:val="0"/>
      <w:marRight w:val="0"/>
      <w:marTop w:val="0"/>
      <w:marBottom w:val="0"/>
      <w:divBdr>
        <w:top w:val="none" w:sz="0" w:space="0" w:color="auto"/>
        <w:left w:val="none" w:sz="0" w:space="0" w:color="auto"/>
        <w:bottom w:val="none" w:sz="0" w:space="0" w:color="auto"/>
        <w:right w:val="none" w:sz="0" w:space="0" w:color="auto"/>
      </w:divBdr>
      <w:divsChild>
        <w:div w:id="560405441">
          <w:marLeft w:val="0"/>
          <w:marRight w:val="0"/>
          <w:marTop w:val="0"/>
          <w:marBottom w:val="0"/>
          <w:divBdr>
            <w:top w:val="none" w:sz="0" w:space="0" w:color="auto"/>
            <w:left w:val="none" w:sz="0" w:space="0" w:color="auto"/>
            <w:bottom w:val="none" w:sz="0" w:space="0" w:color="auto"/>
            <w:right w:val="none" w:sz="0" w:space="0" w:color="auto"/>
          </w:divBdr>
        </w:div>
        <w:div w:id="1107188864">
          <w:marLeft w:val="0"/>
          <w:marRight w:val="0"/>
          <w:marTop w:val="0"/>
          <w:marBottom w:val="0"/>
          <w:divBdr>
            <w:top w:val="none" w:sz="0" w:space="0" w:color="auto"/>
            <w:left w:val="none" w:sz="0" w:space="0" w:color="auto"/>
            <w:bottom w:val="none" w:sz="0" w:space="0" w:color="auto"/>
            <w:right w:val="none" w:sz="0" w:space="0" w:color="auto"/>
          </w:divBdr>
        </w:div>
      </w:divsChild>
    </w:div>
    <w:div w:id="818226836">
      <w:bodyDiv w:val="1"/>
      <w:marLeft w:val="0"/>
      <w:marRight w:val="0"/>
      <w:marTop w:val="0"/>
      <w:marBottom w:val="0"/>
      <w:divBdr>
        <w:top w:val="none" w:sz="0" w:space="0" w:color="auto"/>
        <w:left w:val="none" w:sz="0" w:space="0" w:color="auto"/>
        <w:bottom w:val="none" w:sz="0" w:space="0" w:color="auto"/>
        <w:right w:val="none" w:sz="0" w:space="0" w:color="auto"/>
      </w:divBdr>
      <w:divsChild>
        <w:div w:id="1857619980">
          <w:marLeft w:val="0"/>
          <w:marRight w:val="0"/>
          <w:marTop w:val="0"/>
          <w:marBottom w:val="0"/>
          <w:divBdr>
            <w:top w:val="none" w:sz="0" w:space="0" w:color="auto"/>
            <w:left w:val="none" w:sz="0" w:space="0" w:color="auto"/>
            <w:bottom w:val="none" w:sz="0" w:space="0" w:color="auto"/>
            <w:right w:val="none" w:sz="0" w:space="0" w:color="auto"/>
          </w:divBdr>
        </w:div>
      </w:divsChild>
    </w:div>
    <w:div w:id="818233797">
      <w:bodyDiv w:val="1"/>
      <w:marLeft w:val="0"/>
      <w:marRight w:val="0"/>
      <w:marTop w:val="0"/>
      <w:marBottom w:val="0"/>
      <w:divBdr>
        <w:top w:val="none" w:sz="0" w:space="0" w:color="auto"/>
        <w:left w:val="none" w:sz="0" w:space="0" w:color="auto"/>
        <w:bottom w:val="none" w:sz="0" w:space="0" w:color="auto"/>
        <w:right w:val="none" w:sz="0" w:space="0" w:color="auto"/>
      </w:divBdr>
      <w:divsChild>
        <w:div w:id="1624574548">
          <w:marLeft w:val="0"/>
          <w:marRight w:val="0"/>
          <w:marTop w:val="0"/>
          <w:marBottom w:val="0"/>
          <w:divBdr>
            <w:top w:val="none" w:sz="0" w:space="0" w:color="auto"/>
            <w:left w:val="none" w:sz="0" w:space="0" w:color="auto"/>
            <w:bottom w:val="none" w:sz="0" w:space="0" w:color="auto"/>
            <w:right w:val="none" w:sz="0" w:space="0" w:color="auto"/>
          </w:divBdr>
        </w:div>
      </w:divsChild>
    </w:div>
    <w:div w:id="818888578">
      <w:bodyDiv w:val="1"/>
      <w:marLeft w:val="0"/>
      <w:marRight w:val="0"/>
      <w:marTop w:val="0"/>
      <w:marBottom w:val="0"/>
      <w:divBdr>
        <w:top w:val="none" w:sz="0" w:space="0" w:color="auto"/>
        <w:left w:val="none" w:sz="0" w:space="0" w:color="auto"/>
        <w:bottom w:val="none" w:sz="0" w:space="0" w:color="auto"/>
        <w:right w:val="none" w:sz="0" w:space="0" w:color="auto"/>
      </w:divBdr>
    </w:div>
    <w:div w:id="819231564">
      <w:bodyDiv w:val="1"/>
      <w:marLeft w:val="0"/>
      <w:marRight w:val="0"/>
      <w:marTop w:val="0"/>
      <w:marBottom w:val="0"/>
      <w:divBdr>
        <w:top w:val="none" w:sz="0" w:space="0" w:color="auto"/>
        <w:left w:val="none" w:sz="0" w:space="0" w:color="auto"/>
        <w:bottom w:val="none" w:sz="0" w:space="0" w:color="auto"/>
        <w:right w:val="none" w:sz="0" w:space="0" w:color="auto"/>
      </w:divBdr>
      <w:divsChild>
        <w:div w:id="1546671636">
          <w:marLeft w:val="0"/>
          <w:marRight w:val="0"/>
          <w:marTop w:val="0"/>
          <w:marBottom w:val="0"/>
          <w:divBdr>
            <w:top w:val="none" w:sz="0" w:space="0" w:color="auto"/>
            <w:left w:val="none" w:sz="0" w:space="0" w:color="auto"/>
            <w:bottom w:val="none" w:sz="0" w:space="0" w:color="auto"/>
            <w:right w:val="none" w:sz="0" w:space="0" w:color="auto"/>
          </w:divBdr>
        </w:div>
      </w:divsChild>
    </w:div>
    <w:div w:id="819274201">
      <w:bodyDiv w:val="1"/>
      <w:marLeft w:val="0"/>
      <w:marRight w:val="0"/>
      <w:marTop w:val="0"/>
      <w:marBottom w:val="0"/>
      <w:divBdr>
        <w:top w:val="none" w:sz="0" w:space="0" w:color="auto"/>
        <w:left w:val="none" w:sz="0" w:space="0" w:color="auto"/>
        <w:bottom w:val="none" w:sz="0" w:space="0" w:color="auto"/>
        <w:right w:val="none" w:sz="0" w:space="0" w:color="auto"/>
      </w:divBdr>
      <w:divsChild>
        <w:div w:id="454451114">
          <w:marLeft w:val="0"/>
          <w:marRight w:val="0"/>
          <w:marTop w:val="0"/>
          <w:marBottom w:val="0"/>
          <w:divBdr>
            <w:top w:val="none" w:sz="0" w:space="0" w:color="auto"/>
            <w:left w:val="none" w:sz="0" w:space="0" w:color="auto"/>
            <w:bottom w:val="none" w:sz="0" w:space="0" w:color="auto"/>
            <w:right w:val="none" w:sz="0" w:space="0" w:color="auto"/>
          </w:divBdr>
        </w:div>
      </w:divsChild>
    </w:div>
    <w:div w:id="819468617">
      <w:bodyDiv w:val="1"/>
      <w:marLeft w:val="0"/>
      <w:marRight w:val="0"/>
      <w:marTop w:val="0"/>
      <w:marBottom w:val="0"/>
      <w:divBdr>
        <w:top w:val="none" w:sz="0" w:space="0" w:color="auto"/>
        <w:left w:val="none" w:sz="0" w:space="0" w:color="auto"/>
        <w:bottom w:val="none" w:sz="0" w:space="0" w:color="auto"/>
        <w:right w:val="none" w:sz="0" w:space="0" w:color="auto"/>
      </w:divBdr>
    </w:div>
    <w:div w:id="819539797">
      <w:bodyDiv w:val="1"/>
      <w:marLeft w:val="0"/>
      <w:marRight w:val="0"/>
      <w:marTop w:val="0"/>
      <w:marBottom w:val="0"/>
      <w:divBdr>
        <w:top w:val="none" w:sz="0" w:space="0" w:color="auto"/>
        <w:left w:val="none" w:sz="0" w:space="0" w:color="auto"/>
        <w:bottom w:val="none" w:sz="0" w:space="0" w:color="auto"/>
        <w:right w:val="none" w:sz="0" w:space="0" w:color="auto"/>
      </w:divBdr>
    </w:div>
    <w:div w:id="820073188">
      <w:bodyDiv w:val="1"/>
      <w:marLeft w:val="0"/>
      <w:marRight w:val="0"/>
      <w:marTop w:val="0"/>
      <w:marBottom w:val="0"/>
      <w:divBdr>
        <w:top w:val="none" w:sz="0" w:space="0" w:color="auto"/>
        <w:left w:val="none" w:sz="0" w:space="0" w:color="auto"/>
        <w:bottom w:val="none" w:sz="0" w:space="0" w:color="auto"/>
        <w:right w:val="none" w:sz="0" w:space="0" w:color="auto"/>
      </w:divBdr>
      <w:divsChild>
        <w:div w:id="1176921555">
          <w:marLeft w:val="0"/>
          <w:marRight w:val="0"/>
          <w:marTop w:val="0"/>
          <w:marBottom w:val="0"/>
          <w:divBdr>
            <w:top w:val="none" w:sz="0" w:space="0" w:color="auto"/>
            <w:left w:val="none" w:sz="0" w:space="0" w:color="auto"/>
            <w:bottom w:val="none" w:sz="0" w:space="0" w:color="auto"/>
            <w:right w:val="none" w:sz="0" w:space="0" w:color="auto"/>
          </w:divBdr>
          <w:divsChild>
            <w:div w:id="1528181018">
              <w:marLeft w:val="0"/>
              <w:marRight w:val="0"/>
              <w:marTop w:val="0"/>
              <w:marBottom w:val="0"/>
              <w:divBdr>
                <w:top w:val="none" w:sz="0" w:space="0" w:color="auto"/>
                <w:left w:val="none" w:sz="0" w:space="0" w:color="auto"/>
                <w:bottom w:val="none" w:sz="0" w:space="0" w:color="auto"/>
                <w:right w:val="none" w:sz="0" w:space="0" w:color="auto"/>
              </w:divBdr>
              <w:divsChild>
                <w:div w:id="291642666">
                  <w:marLeft w:val="0"/>
                  <w:marRight w:val="0"/>
                  <w:marTop w:val="0"/>
                  <w:marBottom w:val="0"/>
                  <w:divBdr>
                    <w:top w:val="none" w:sz="0" w:space="0" w:color="auto"/>
                    <w:left w:val="none" w:sz="0" w:space="0" w:color="auto"/>
                    <w:bottom w:val="none" w:sz="0" w:space="0" w:color="auto"/>
                    <w:right w:val="none" w:sz="0" w:space="0" w:color="auto"/>
                  </w:divBdr>
                  <w:divsChild>
                    <w:div w:id="48235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819288">
          <w:marLeft w:val="0"/>
          <w:marRight w:val="0"/>
          <w:marTop w:val="0"/>
          <w:marBottom w:val="0"/>
          <w:divBdr>
            <w:top w:val="none" w:sz="0" w:space="0" w:color="auto"/>
            <w:left w:val="none" w:sz="0" w:space="0" w:color="auto"/>
            <w:bottom w:val="none" w:sz="0" w:space="0" w:color="auto"/>
            <w:right w:val="none" w:sz="0" w:space="0" w:color="auto"/>
          </w:divBdr>
          <w:divsChild>
            <w:div w:id="1842502307">
              <w:marLeft w:val="0"/>
              <w:marRight w:val="0"/>
              <w:marTop w:val="0"/>
              <w:marBottom w:val="0"/>
              <w:divBdr>
                <w:top w:val="none" w:sz="0" w:space="0" w:color="auto"/>
                <w:left w:val="none" w:sz="0" w:space="0" w:color="auto"/>
                <w:bottom w:val="none" w:sz="0" w:space="0" w:color="auto"/>
                <w:right w:val="none" w:sz="0" w:space="0" w:color="auto"/>
              </w:divBdr>
              <w:divsChild>
                <w:div w:id="1648630318">
                  <w:marLeft w:val="0"/>
                  <w:marRight w:val="0"/>
                  <w:marTop w:val="0"/>
                  <w:marBottom w:val="0"/>
                  <w:divBdr>
                    <w:top w:val="none" w:sz="0" w:space="0" w:color="auto"/>
                    <w:left w:val="none" w:sz="0" w:space="0" w:color="auto"/>
                    <w:bottom w:val="none" w:sz="0" w:space="0" w:color="auto"/>
                    <w:right w:val="none" w:sz="0" w:space="0" w:color="auto"/>
                  </w:divBdr>
                  <w:divsChild>
                    <w:div w:id="1737126185">
                      <w:marLeft w:val="0"/>
                      <w:marRight w:val="0"/>
                      <w:marTop w:val="0"/>
                      <w:marBottom w:val="0"/>
                      <w:divBdr>
                        <w:top w:val="none" w:sz="0" w:space="0" w:color="auto"/>
                        <w:left w:val="none" w:sz="0" w:space="0" w:color="auto"/>
                        <w:bottom w:val="none" w:sz="0" w:space="0" w:color="auto"/>
                        <w:right w:val="none" w:sz="0" w:space="0" w:color="auto"/>
                      </w:divBdr>
                      <w:divsChild>
                        <w:div w:id="907770067">
                          <w:marLeft w:val="0"/>
                          <w:marRight w:val="0"/>
                          <w:marTop w:val="0"/>
                          <w:marBottom w:val="0"/>
                          <w:divBdr>
                            <w:top w:val="none" w:sz="0" w:space="0" w:color="auto"/>
                            <w:left w:val="none" w:sz="0" w:space="0" w:color="auto"/>
                            <w:bottom w:val="none" w:sz="0" w:space="0" w:color="auto"/>
                            <w:right w:val="none" w:sz="0" w:space="0" w:color="auto"/>
                          </w:divBdr>
                          <w:divsChild>
                            <w:div w:id="37624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0192706">
      <w:bodyDiv w:val="1"/>
      <w:marLeft w:val="0"/>
      <w:marRight w:val="0"/>
      <w:marTop w:val="0"/>
      <w:marBottom w:val="0"/>
      <w:divBdr>
        <w:top w:val="none" w:sz="0" w:space="0" w:color="auto"/>
        <w:left w:val="none" w:sz="0" w:space="0" w:color="auto"/>
        <w:bottom w:val="none" w:sz="0" w:space="0" w:color="auto"/>
        <w:right w:val="none" w:sz="0" w:space="0" w:color="auto"/>
      </w:divBdr>
    </w:div>
    <w:div w:id="820314487">
      <w:bodyDiv w:val="1"/>
      <w:marLeft w:val="0"/>
      <w:marRight w:val="0"/>
      <w:marTop w:val="0"/>
      <w:marBottom w:val="0"/>
      <w:divBdr>
        <w:top w:val="none" w:sz="0" w:space="0" w:color="auto"/>
        <w:left w:val="none" w:sz="0" w:space="0" w:color="auto"/>
        <w:bottom w:val="none" w:sz="0" w:space="0" w:color="auto"/>
        <w:right w:val="none" w:sz="0" w:space="0" w:color="auto"/>
      </w:divBdr>
      <w:divsChild>
        <w:div w:id="800879012">
          <w:marLeft w:val="0"/>
          <w:marRight w:val="0"/>
          <w:marTop w:val="0"/>
          <w:marBottom w:val="0"/>
          <w:divBdr>
            <w:top w:val="none" w:sz="0" w:space="0" w:color="auto"/>
            <w:left w:val="none" w:sz="0" w:space="0" w:color="auto"/>
            <w:bottom w:val="none" w:sz="0" w:space="0" w:color="auto"/>
            <w:right w:val="none" w:sz="0" w:space="0" w:color="auto"/>
          </w:divBdr>
          <w:divsChild>
            <w:div w:id="33884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393380">
      <w:bodyDiv w:val="1"/>
      <w:marLeft w:val="0"/>
      <w:marRight w:val="0"/>
      <w:marTop w:val="0"/>
      <w:marBottom w:val="0"/>
      <w:divBdr>
        <w:top w:val="none" w:sz="0" w:space="0" w:color="auto"/>
        <w:left w:val="none" w:sz="0" w:space="0" w:color="auto"/>
        <w:bottom w:val="none" w:sz="0" w:space="0" w:color="auto"/>
        <w:right w:val="none" w:sz="0" w:space="0" w:color="auto"/>
      </w:divBdr>
      <w:divsChild>
        <w:div w:id="1198734732">
          <w:marLeft w:val="0"/>
          <w:marRight w:val="0"/>
          <w:marTop w:val="0"/>
          <w:marBottom w:val="0"/>
          <w:divBdr>
            <w:top w:val="none" w:sz="0" w:space="0" w:color="auto"/>
            <w:left w:val="none" w:sz="0" w:space="0" w:color="auto"/>
            <w:bottom w:val="none" w:sz="0" w:space="0" w:color="auto"/>
            <w:right w:val="none" w:sz="0" w:space="0" w:color="auto"/>
          </w:divBdr>
        </w:div>
      </w:divsChild>
    </w:div>
    <w:div w:id="820537558">
      <w:bodyDiv w:val="1"/>
      <w:marLeft w:val="0"/>
      <w:marRight w:val="0"/>
      <w:marTop w:val="0"/>
      <w:marBottom w:val="0"/>
      <w:divBdr>
        <w:top w:val="none" w:sz="0" w:space="0" w:color="auto"/>
        <w:left w:val="none" w:sz="0" w:space="0" w:color="auto"/>
        <w:bottom w:val="none" w:sz="0" w:space="0" w:color="auto"/>
        <w:right w:val="none" w:sz="0" w:space="0" w:color="auto"/>
      </w:divBdr>
      <w:divsChild>
        <w:div w:id="1368678749">
          <w:marLeft w:val="0"/>
          <w:marRight w:val="0"/>
          <w:marTop w:val="0"/>
          <w:marBottom w:val="0"/>
          <w:divBdr>
            <w:top w:val="none" w:sz="0" w:space="0" w:color="auto"/>
            <w:left w:val="none" w:sz="0" w:space="0" w:color="auto"/>
            <w:bottom w:val="none" w:sz="0" w:space="0" w:color="auto"/>
            <w:right w:val="none" w:sz="0" w:space="0" w:color="auto"/>
          </w:divBdr>
          <w:divsChild>
            <w:div w:id="310329300">
              <w:marLeft w:val="0"/>
              <w:marRight w:val="0"/>
              <w:marTop w:val="0"/>
              <w:marBottom w:val="0"/>
              <w:divBdr>
                <w:top w:val="none" w:sz="0" w:space="0" w:color="auto"/>
                <w:left w:val="none" w:sz="0" w:space="0" w:color="auto"/>
                <w:bottom w:val="none" w:sz="0" w:space="0" w:color="auto"/>
                <w:right w:val="none" w:sz="0" w:space="0" w:color="auto"/>
              </w:divBdr>
              <w:divsChild>
                <w:div w:id="1806965469">
                  <w:marLeft w:val="0"/>
                  <w:marRight w:val="0"/>
                  <w:marTop w:val="0"/>
                  <w:marBottom w:val="0"/>
                  <w:divBdr>
                    <w:top w:val="none" w:sz="0" w:space="0" w:color="auto"/>
                    <w:left w:val="none" w:sz="0" w:space="0" w:color="auto"/>
                    <w:bottom w:val="none" w:sz="0" w:space="0" w:color="auto"/>
                    <w:right w:val="none" w:sz="0" w:space="0" w:color="auto"/>
                  </w:divBdr>
                  <w:divsChild>
                    <w:div w:id="156991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816549">
          <w:marLeft w:val="0"/>
          <w:marRight w:val="0"/>
          <w:marTop w:val="0"/>
          <w:marBottom w:val="0"/>
          <w:divBdr>
            <w:top w:val="none" w:sz="0" w:space="0" w:color="auto"/>
            <w:left w:val="none" w:sz="0" w:space="0" w:color="auto"/>
            <w:bottom w:val="none" w:sz="0" w:space="0" w:color="auto"/>
            <w:right w:val="none" w:sz="0" w:space="0" w:color="auto"/>
          </w:divBdr>
          <w:divsChild>
            <w:div w:id="944190847">
              <w:marLeft w:val="0"/>
              <w:marRight w:val="0"/>
              <w:marTop w:val="0"/>
              <w:marBottom w:val="0"/>
              <w:divBdr>
                <w:top w:val="none" w:sz="0" w:space="0" w:color="auto"/>
                <w:left w:val="none" w:sz="0" w:space="0" w:color="auto"/>
                <w:bottom w:val="none" w:sz="0" w:space="0" w:color="auto"/>
                <w:right w:val="none" w:sz="0" w:space="0" w:color="auto"/>
              </w:divBdr>
              <w:divsChild>
                <w:div w:id="516652869">
                  <w:marLeft w:val="0"/>
                  <w:marRight w:val="0"/>
                  <w:marTop w:val="0"/>
                  <w:marBottom w:val="0"/>
                  <w:divBdr>
                    <w:top w:val="none" w:sz="0" w:space="0" w:color="auto"/>
                    <w:left w:val="none" w:sz="0" w:space="0" w:color="auto"/>
                    <w:bottom w:val="none" w:sz="0" w:space="0" w:color="auto"/>
                    <w:right w:val="none" w:sz="0" w:space="0" w:color="auto"/>
                  </w:divBdr>
                  <w:divsChild>
                    <w:div w:id="1181428373">
                      <w:marLeft w:val="0"/>
                      <w:marRight w:val="0"/>
                      <w:marTop w:val="0"/>
                      <w:marBottom w:val="0"/>
                      <w:divBdr>
                        <w:top w:val="none" w:sz="0" w:space="0" w:color="auto"/>
                        <w:left w:val="none" w:sz="0" w:space="0" w:color="auto"/>
                        <w:bottom w:val="none" w:sz="0" w:space="0" w:color="auto"/>
                        <w:right w:val="none" w:sz="0" w:space="0" w:color="auto"/>
                      </w:divBdr>
                      <w:divsChild>
                        <w:div w:id="757366034">
                          <w:marLeft w:val="0"/>
                          <w:marRight w:val="0"/>
                          <w:marTop w:val="0"/>
                          <w:marBottom w:val="0"/>
                          <w:divBdr>
                            <w:top w:val="none" w:sz="0" w:space="0" w:color="auto"/>
                            <w:left w:val="none" w:sz="0" w:space="0" w:color="auto"/>
                            <w:bottom w:val="none" w:sz="0" w:space="0" w:color="auto"/>
                            <w:right w:val="none" w:sz="0" w:space="0" w:color="auto"/>
                          </w:divBdr>
                          <w:divsChild>
                            <w:div w:id="1418209182">
                              <w:marLeft w:val="0"/>
                              <w:marRight w:val="0"/>
                              <w:marTop w:val="0"/>
                              <w:marBottom w:val="0"/>
                              <w:divBdr>
                                <w:top w:val="none" w:sz="0" w:space="0" w:color="auto"/>
                                <w:left w:val="none" w:sz="0" w:space="0" w:color="auto"/>
                                <w:bottom w:val="none" w:sz="0" w:space="0" w:color="auto"/>
                                <w:right w:val="none" w:sz="0" w:space="0" w:color="auto"/>
                              </w:divBdr>
                            </w:div>
                            <w:div w:id="179995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0922000">
      <w:bodyDiv w:val="1"/>
      <w:marLeft w:val="0"/>
      <w:marRight w:val="0"/>
      <w:marTop w:val="0"/>
      <w:marBottom w:val="0"/>
      <w:divBdr>
        <w:top w:val="none" w:sz="0" w:space="0" w:color="auto"/>
        <w:left w:val="none" w:sz="0" w:space="0" w:color="auto"/>
        <w:bottom w:val="none" w:sz="0" w:space="0" w:color="auto"/>
        <w:right w:val="none" w:sz="0" w:space="0" w:color="auto"/>
      </w:divBdr>
      <w:divsChild>
        <w:div w:id="1837064834">
          <w:marLeft w:val="0"/>
          <w:marRight w:val="0"/>
          <w:marTop w:val="0"/>
          <w:marBottom w:val="0"/>
          <w:divBdr>
            <w:top w:val="none" w:sz="0" w:space="0" w:color="auto"/>
            <w:left w:val="none" w:sz="0" w:space="0" w:color="auto"/>
            <w:bottom w:val="none" w:sz="0" w:space="0" w:color="auto"/>
            <w:right w:val="none" w:sz="0" w:space="0" w:color="auto"/>
          </w:divBdr>
        </w:div>
        <w:div w:id="1882934982">
          <w:marLeft w:val="0"/>
          <w:marRight w:val="0"/>
          <w:marTop w:val="0"/>
          <w:marBottom w:val="0"/>
          <w:divBdr>
            <w:top w:val="none" w:sz="0" w:space="0" w:color="auto"/>
            <w:left w:val="none" w:sz="0" w:space="0" w:color="auto"/>
            <w:bottom w:val="none" w:sz="0" w:space="0" w:color="auto"/>
            <w:right w:val="none" w:sz="0" w:space="0" w:color="auto"/>
          </w:divBdr>
          <w:divsChild>
            <w:div w:id="7223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386798">
      <w:bodyDiv w:val="1"/>
      <w:marLeft w:val="0"/>
      <w:marRight w:val="0"/>
      <w:marTop w:val="0"/>
      <w:marBottom w:val="0"/>
      <w:divBdr>
        <w:top w:val="none" w:sz="0" w:space="0" w:color="auto"/>
        <w:left w:val="none" w:sz="0" w:space="0" w:color="auto"/>
        <w:bottom w:val="none" w:sz="0" w:space="0" w:color="auto"/>
        <w:right w:val="none" w:sz="0" w:space="0" w:color="auto"/>
      </w:divBdr>
    </w:div>
    <w:div w:id="821429633">
      <w:bodyDiv w:val="1"/>
      <w:marLeft w:val="0"/>
      <w:marRight w:val="0"/>
      <w:marTop w:val="0"/>
      <w:marBottom w:val="0"/>
      <w:divBdr>
        <w:top w:val="none" w:sz="0" w:space="0" w:color="auto"/>
        <w:left w:val="none" w:sz="0" w:space="0" w:color="auto"/>
        <w:bottom w:val="none" w:sz="0" w:space="0" w:color="auto"/>
        <w:right w:val="none" w:sz="0" w:space="0" w:color="auto"/>
      </w:divBdr>
    </w:div>
    <w:div w:id="821652300">
      <w:bodyDiv w:val="1"/>
      <w:marLeft w:val="0"/>
      <w:marRight w:val="0"/>
      <w:marTop w:val="0"/>
      <w:marBottom w:val="0"/>
      <w:divBdr>
        <w:top w:val="none" w:sz="0" w:space="0" w:color="auto"/>
        <w:left w:val="none" w:sz="0" w:space="0" w:color="auto"/>
        <w:bottom w:val="none" w:sz="0" w:space="0" w:color="auto"/>
        <w:right w:val="none" w:sz="0" w:space="0" w:color="auto"/>
      </w:divBdr>
    </w:div>
    <w:div w:id="821821508">
      <w:bodyDiv w:val="1"/>
      <w:marLeft w:val="0"/>
      <w:marRight w:val="0"/>
      <w:marTop w:val="0"/>
      <w:marBottom w:val="0"/>
      <w:divBdr>
        <w:top w:val="none" w:sz="0" w:space="0" w:color="auto"/>
        <w:left w:val="none" w:sz="0" w:space="0" w:color="auto"/>
        <w:bottom w:val="none" w:sz="0" w:space="0" w:color="auto"/>
        <w:right w:val="none" w:sz="0" w:space="0" w:color="auto"/>
      </w:divBdr>
      <w:divsChild>
        <w:div w:id="1391997313">
          <w:marLeft w:val="0"/>
          <w:marRight w:val="0"/>
          <w:marTop w:val="0"/>
          <w:marBottom w:val="0"/>
          <w:divBdr>
            <w:top w:val="none" w:sz="0" w:space="0" w:color="auto"/>
            <w:left w:val="none" w:sz="0" w:space="0" w:color="auto"/>
            <w:bottom w:val="none" w:sz="0" w:space="0" w:color="auto"/>
            <w:right w:val="none" w:sz="0" w:space="0" w:color="auto"/>
          </w:divBdr>
        </w:div>
      </w:divsChild>
    </w:div>
    <w:div w:id="822086539">
      <w:bodyDiv w:val="1"/>
      <w:marLeft w:val="0"/>
      <w:marRight w:val="0"/>
      <w:marTop w:val="0"/>
      <w:marBottom w:val="0"/>
      <w:divBdr>
        <w:top w:val="none" w:sz="0" w:space="0" w:color="auto"/>
        <w:left w:val="none" w:sz="0" w:space="0" w:color="auto"/>
        <w:bottom w:val="none" w:sz="0" w:space="0" w:color="auto"/>
        <w:right w:val="none" w:sz="0" w:space="0" w:color="auto"/>
      </w:divBdr>
      <w:divsChild>
        <w:div w:id="519851792">
          <w:marLeft w:val="0"/>
          <w:marRight w:val="0"/>
          <w:marTop w:val="300"/>
          <w:marBottom w:val="0"/>
          <w:divBdr>
            <w:top w:val="none" w:sz="0" w:space="0" w:color="auto"/>
            <w:left w:val="none" w:sz="0" w:space="0" w:color="auto"/>
            <w:bottom w:val="none" w:sz="0" w:space="0" w:color="auto"/>
            <w:right w:val="none" w:sz="0" w:space="0" w:color="auto"/>
          </w:divBdr>
        </w:div>
        <w:div w:id="1934119037">
          <w:marLeft w:val="0"/>
          <w:marRight w:val="0"/>
          <w:marTop w:val="0"/>
          <w:marBottom w:val="0"/>
          <w:divBdr>
            <w:top w:val="none" w:sz="0" w:space="0" w:color="auto"/>
            <w:left w:val="none" w:sz="0" w:space="0" w:color="auto"/>
            <w:bottom w:val="none" w:sz="0" w:space="0" w:color="auto"/>
            <w:right w:val="none" w:sz="0" w:space="0" w:color="auto"/>
          </w:divBdr>
          <w:divsChild>
            <w:div w:id="113976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114843">
      <w:bodyDiv w:val="1"/>
      <w:marLeft w:val="0"/>
      <w:marRight w:val="0"/>
      <w:marTop w:val="0"/>
      <w:marBottom w:val="0"/>
      <w:divBdr>
        <w:top w:val="none" w:sz="0" w:space="0" w:color="auto"/>
        <w:left w:val="none" w:sz="0" w:space="0" w:color="auto"/>
        <w:bottom w:val="none" w:sz="0" w:space="0" w:color="auto"/>
        <w:right w:val="none" w:sz="0" w:space="0" w:color="auto"/>
      </w:divBdr>
      <w:divsChild>
        <w:div w:id="920531325">
          <w:marLeft w:val="0"/>
          <w:marRight w:val="0"/>
          <w:marTop w:val="0"/>
          <w:marBottom w:val="0"/>
          <w:divBdr>
            <w:top w:val="none" w:sz="0" w:space="0" w:color="auto"/>
            <w:left w:val="none" w:sz="0" w:space="0" w:color="auto"/>
            <w:bottom w:val="none" w:sz="0" w:space="0" w:color="auto"/>
            <w:right w:val="none" w:sz="0" w:space="0" w:color="auto"/>
          </w:divBdr>
        </w:div>
        <w:div w:id="1130323114">
          <w:marLeft w:val="0"/>
          <w:marRight w:val="0"/>
          <w:marTop w:val="0"/>
          <w:marBottom w:val="0"/>
          <w:divBdr>
            <w:top w:val="none" w:sz="0" w:space="0" w:color="auto"/>
            <w:left w:val="none" w:sz="0" w:space="0" w:color="auto"/>
            <w:bottom w:val="none" w:sz="0" w:space="0" w:color="auto"/>
            <w:right w:val="none" w:sz="0" w:space="0" w:color="auto"/>
          </w:divBdr>
          <w:divsChild>
            <w:div w:id="1401561279">
              <w:marLeft w:val="0"/>
              <w:marRight w:val="0"/>
              <w:marTop w:val="0"/>
              <w:marBottom w:val="0"/>
              <w:divBdr>
                <w:top w:val="none" w:sz="0" w:space="0" w:color="auto"/>
                <w:left w:val="none" w:sz="0" w:space="0" w:color="auto"/>
                <w:bottom w:val="none" w:sz="0" w:space="0" w:color="auto"/>
                <w:right w:val="none" w:sz="0" w:space="0" w:color="auto"/>
              </w:divBdr>
              <w:divsChild>
                <w:div w:id="34891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2115372">
      <w:bodyDiv w:val="1"/>
      <w:marLeft w:val="0"/>
      <w:marRight w:val="0"/>
      <w:marTop w:val="0"/>
      <w:marBottom w:val="0"/>
      <w:divBdr>
        <w:top w:val="none" w:sz="0" w:space="0" w:color="auto"/>
        <w:left w:val="none" w:sz="0" w:space="0" w:color="auto"/>
        <w:bottom w:val="none" w:sz="0" w:space="0" w:color="auto"/>
        <w:right w:val="none" w:sz="0" w:space="0" w:color="auto"/>
      </w:divBdr>
      <w:divsChild>
        <w:div w:id="18161868">
          <w:marLeft w:val="0"/>
          <w:marRight w:val="0"/>
          <w:marTop w:val="0"/>
          <w:marBottom w:val="0"/>
          <w:divBdr>
            <w:top w:val="none" w:sz="0" w:space="0" w:color="auto"/>
            <w:left w:val="none" w:sz="0" w:space="0" w:color="auto"/>
            <w:bottom w:val="none" w:sz="0" w:space="0" w:color="auto"/>
            <w:right w:val="none" w:sz="0" w:space="0" w:color="auto"/>
          </w:divBdr>
        </w:div>
        <w:div w:id="1310402328">
          <w:marLeft w:val="0"/>
          <w:marRight w:val="0"/>
          <w:marTop w:val="150"/>
          <w:marBottom w:val="150"/>
          <w:divBdr>
            <w:top w:val="single" w:sz="6" w:space="4" w:color="D7D7D7"/>
            <w:left w:val="none" w:sz="0" w:space="0" w:color="auto"/>
            <w:bottom w:val="single" w:sz="6" w:space="4" w:color="D7D7D7"/>
            <w:right w:val="none" w:sz="0" w:space="0" w:color="auto"/>
          </w:divBdr>
        </w:div>
        <w:div w:id="1632900075">
          <w:marLeft w:val="0"/>
          <w:marRight w:val="0"/>
          <w:marTop w:val="0"/>
          <w:marBottom w:val="0"/>
          <w:divBdr>
            <w:top w:val="none" w:sz="0" w:space="0" w:color="auto"/>
            <w:left w:val="none" w:sz="0" w:space="0" w:color="auto"/>
            <w:bottom w:val="none" w:sz="0" w:space="0" w:color="auto"/>
            <w:right w:val="none" w:sz="0" w:space="0" w:color="auto"/>
          </w:divBdr>
        </w:div>
      </w:divsChild>
    </w:div>
    <w:div w:id="822427434">
      <w:bodyDiv w:val="1"/>
      <w:marLeft w:val="0"/>
      <w:marRight w:val="0"/>
      <w:marTop w:val="0"/>
      <w:marBottom w:val="0"/>
      <w:divBdr>
        <w:top w:val="none" w:sz="0" w:space="0" w:color="auto"/>
        <w:left w:val="none" w:sz="0" w:space="0" w:color="auto"/>
        <w:bottom w:val="none" w:sz="0" w:space="0" w:color="auto"/>
        <w:right w:val="none" w:sz="0" w:space="0" w:color="auto"/>
      </w:divBdr>
      <w:divsChild>
        <w:div w:id="665674459">
          <w:marLeft w:val="0"/>
          <w:marRight w:val="0"/>
          <w:marTop w:val="0"/>
          <w:marBottom w:val="0"/>
          <w:divBdr>
            <w:top w:val="none" w:sz="0" w:space="0" w:color="auto"/>
            <w:left w:val="none" w:sz="0" w:space="0" w:color="auto"/>
            <w:bottom w:val="none" w:sz="0" w:space="0" w:color="auto"/>
            <w:right w:val="none" w:sz="0" w:space="0" w:color="auto"/>
          </w:divBdr>
        </w:div>
        <w:div w:id="681973486">
          <w:marLeft w:val="0"/>
          <w:marRight w:val="0"/>
          <w:marTop w:val="0"/>
          <w:marBottom w:val="0"/>
          <w:divBdr>
            <w:top w:val="none" w:sz="0" w:space="0" w:color="auto"/>
            <w:left w:val="none" w:sz="0" w:space="0" w:color="auto"/>
            <w:bottom w:val="none" w:sz="0" w:space="0" w:color="auto"/>
            <w:right w:val="none" w:sz="0" w:space="0" w:color="auto"/>
          </w:divBdr>
          <w:divsChild>
            <w:div w:id="21393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741878">
      <w:bodyDiv w:val="1"/>
      <w:marLeft w:val="0"/>
      <w:marRight w:val="0"/>
      <w:marTop w:val="0"/>
      <w:marBottom w:val="0"/>
      <w:divBdr>
        <w:top w:val="none" w:sz="0" w:space="0" w:color="auto"/>
        <w:left w:val="none" w:sz="0" w:space="0" w:color="auto"/>
        <w:bottom w:val="none" w:sz="0" w:space="0" w:color="auto"/>
        <w:right w:val="none" w:sz="0" w:space="0" w:color="auto"/>
      </w:divBdr>
      <w:divsChild>
        <w:div w:id="1770393045">
          <w:marLeft w:val="0"/>
          <w:marRight w:val="0"/>
          <w:marTop w:val="0"/>
          <w:marBottom w:val="0"/>
          <w:divBdr>
            <w:top w:val="none" w:sz="0" w:space="0" w:color="auto"/>
            <w:left w:val="none" w:sz="0" w:space="0" w:color="auto"/>
            <w:bottom w:val="none" w:sz="0" w:space="0" w:color="auto"/>
            <w:right w:val="none" w:sz="0" w:space="0" w:color="auto"/>
          </w:divBdr>
          <w:divsChild>
            <w:div w:id="516694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054073">
      <w:bodyDiv w:val="1"/>
      <w:marLeft w:val="0"/>
      <w:marRight w:val="0"/>
      <w:marTop w:val="0"/>
      <w:marBottom w:val="0"/>
      <w:divBdr>
        <w:top w:val="none" w:sz="0" w:space="0" w:color="auto"/>
        <w:left w:val="none" w:sz="0" w:space="0" w:color="auto"/>
        <w:bottom w:val="none" w:sz="0" w:space="0" w:color="auto"/>
        <w:right w:val="none" w:sz="0" w:space="0" w:color="auto"/>
      </w:divBdr>
      <w:divsChild>
        <w:div w:id="969633187">
          <w:marLeft w:val="0"/>
          <w:marRight w:val="0"/>
          <w:marTop w:val="0"/>
          <w:marBottom w:val="0"/>
          <w:divBdr>
            <w:top w:val="none" w:sz="0" w:space="0" w:color="auto"/>
            <w:left w:val="none" w:sz="0" w:space="0" w:color="auto"/>
            <w:bottom w:val="none" w:sz="0" w:space="0" w:color="auto"/>
            <w:right w:val="none" w:sz="0" w:space="0" w:color="auto"/>
          </w:divBdr>
          <w:divsChild>
            <w:div w:id="952635258">
              <w:marLeft w:val="0"/>
              <w:marRight w:val="0"/>
              <w:marTop w:val="0"/>
              <w:marBottom w:val="0"/>
              <w:divBdr>
                <w:top w:val="none" w:sz="0" w:space="0" w:color="auto"/>
                <w:left w:val="none" w:sz="0" w:space="0" w:color="auto"/>
                <w:bottom w:val="none" w:sz="0" w:space="0" w:color="auto"/>
                <w:right w:val="none" w:sz="0" w:space="0" w:color="auto"/>
              </w:divBdr>
              <w:divsChild>
                <w:div w:id="9856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919711">
          <w:marLeft w:val="0"/>
          <w:marRight w:val="0"/>
          <w:marTop w:val="0"/>
          <w:marBottom w:val="0"/>
          <w:divBdr>
            <w:top w:val="none" w:sz="0" w:space="0" w:color="auto"/>
            <w:left w:val="none" w:sz="0" w:space="0" w:color="auto"/>
            <w:bottom w:val="none" w:sz="0" w:space="0" w:color="auto"/>
            <w:right w:val="none" w:sz="0" w:space="0" w:color="auto"/>
          </w:divBdr>
        </w:div>
      </w:divsChild>
    </w:div>
    <w:div w:id="824197954">
      <w:bodyDiv w:val="1"/>
      <w:marLeft w:val="0"/>
      <w:marRight w:val="0"/>
      <w:marTop w:val="0"/>
      <w:marBottom w:val="0"/>
      <w:divBdr>
        <w:top w:val="none" w:sz="0" w:space="0" w:color="auto"/>
        <w:left w:val="none" w:sz="0" w:space="0" w:color="auto"/>
        <w:bottom w:val="none" w:sz="0" w:space="0" w:color="auto"/>
        <w:right w:val="none" w:sz="0" w:space="0" w:color="auto"/>
      </w:divBdr>
    </w:div>
    <w:div w:id="824205041">
      <w:bodyDiv w:val="1"/>
      <w:marLeft w:val="0"/>
      <w:marRight w:val="0"/>
      <w:marTop w:val="0"/>
      <w:marBottom w:val="0"/>
      <w:divBdr>
        <w:top w:val="none" w:sz="0" w:space="0" w:color="auto"/>
        <w:left w:val="none" w:sz="0" w:space="0" w:color="auto"/>
        <w:bottom w:val="none" w:sz="0" w:space="0" w:color="auto"/>
        <w:right w:val="none" w:sz="0" w:space="0" w:color="auto"/>
      </w:divBdr>
    </w:div>
    <w:div w:id="824317970">
      <w:bodyDiv w:val="1"/>
      <w:marLeft w:val="0"/>
      <w:marRight w:val="0"/>
      <w:marTop w:val="0"/>
      <w:marBottom w:val="0"/>
      <w:divBdr>
        <w:top w:val="none" w:sz="0" w:space="0" w:color="auto"/>
        <w:left w:val="none" w:sz="0" w:space="0" w:color="auto"/>
        <w:bottom w:val="none" w:sz="0" w:space="0" w:color="auto"/>
        <w:right w:val="none" w:sz="0" w:space="0" w:color="auto"/>
      </w:divBdr>
      <w:divsChild>
        <w:div w:id="1198464652">
          <w:marLeft w:val="0"/>
          <w:marRight w:val="0"/>
          <w:marTop w:val="0"/>
          <w:marBottom w:val="0"/>
          <w:divBdr>
            <w:top w:val="none" w:sz="0" w:space="0" w:color="auto"/>
            <w:left w:val="none" w:sz="0" w:space="0" w:color="auto"/>
            <w:bottom w:val="none" w:sz="0" w:space="0" w:color="auto"/>
            <w:right w:val="none" w:sz="0" w:space="0" w:color="auto"/>
          </w:divBdr>
          <w:divsChild>
            <w:div w:id="491263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396447">
      <w:bodyDiv w:val="1"/>
      <w:marLeft w:val="0"/>
      <w:marRight w:val="0"/>
      <w:marTop w:val="0"/>
      <w:marBottom w:val="0"/>
      <w:divBdr>
        <w:top w:val="none" w:sz="0" w:space="0" w:color="auto"/>
        <w:left w:val="none" w:sz="0" w:space="0" w:color="auto"/>
        <w:bottom w:val="none" w:sz="0" w:space="0" w:color="auto"/>
        <w:right w:val="none" w:sz="0" w:space="0" w:color="auto"/>
      </w:divBdr>
      <w:divsChild>
        <w:div w:id="1624144322">
          <w:marLeft w:val="0"/>
          <w:marRight w:val="0"/>
          <w:marTop w:val="0"/>
          <w:marBottom w:val="0"/>
          <w:divBdr>
            <w:top w:val="none" w:sz="0" w:space="0" w:color="auto"/>
            <w:left w:val="none" w:sz="0" w:space="0" w:color="auto"/>
            <w:bottom w:val="none" w:sz="0" w:space="0" w:color="auto"/>
            <w:right w:val="none" w:sz="0" w:space="0" w:color="auto"/>
          </w:divBdr>
          <w:divsChild>
            <w:div w:id="459540973">
              <w:marLeft w:val="0"/>
              <w:marRight w:val="0"/>
              <w:marTop w:val="0"/>
              <w:marBottom w:val="0"/>
              <w:divBdr>
                <w:top w:val="none" w:sz="0" w:space="0" w:color="auto"/>
                <w:left w:val="none" w:sz="0" w:space="0" w:color="auto"/>
                <w:bottom w:val="none" w:sz="0" w:space="0" w:color="auto"/>
                <w:right w:val="none" w:sz="0" w:space="0" w:color="auto"/>
              </w:divBdr>
              <w:divsChild>
                <w:div w:id="105893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399606">
      <w:bodyDiv w:val="1"/>
      <w:marLeft w:val="0"/>
      <w:marRight w:val="0"/>
      <w:marTop w:val="0"/>
      <w:marBottom w:val="0"/>
      <w:divBdr>
        <w:top w:val="none" w:sz="0" w:space="0" w:color="auto"/>
        <w:left w:val="none" w:sz="0" w:space="0" w:color="auto"/>
        <w:bottom w:val="none" w:sz="0" w:space="0" w:color="auto"/>
        <w:right w:val="none" w:sz="0" w:space="0" w:color="auto"/>
      </w:divBdr>
      <w:divsChild>
        <w:div w:id="1000086719">
          <w:marLeft w:val="0"/>
          <w:marRight w:val="0"/>
          <w:marTop w:val="0"/>
          <w:marBottom w:val="0"/>
          <w:divBdr>
            <w:top w:val="none" w:sz="0" w:space="0" w:color="auto"/>
            <w:left w:val="none" w:sz="0" w:space="0" w:color="auto"/>
            <w:bottom w:val="none" w:sz="0" w:space="0" w:color="auto"/>
            <w:right w:val="none" w:sz="0" w:space="0" w:color="auto"/>
          </w:divBdr>
          <w:divsChild>
            <w:div w:id="363024798">
              <w:marLeft w:val="0"/>
              <w:marRight w:val="0"/>
              <w:marTop w:val="0"/>
              <w:marBottom w:val="0"/>
              <w:divBdr>
                <w:top w:val="none" w:sz="0" w:space="0" w:color="auto"/>
                <w:left w:val="none" w:sz="0" w:space="0" w:color="auto"/>
                <w:bottom w:val="none" w:sz="0" w:space="0" w:color="auto"/>
                <w:right w:val="none" w:sz="0" w:space="0" w:color="auto"/>
              </w:divBdr>
              <w:divsChild>
                <w:div w:id="758062826">
                  <w:marLeft w:val="0"/>
                  <w:marRight w:val="0"/>
                  <w:marTop w:val="0"/>
                  <w:marBottom w:val="0"/>
                  <w:divBdr>
                    <w:top w:val="none" w:sz="0" w:space="0" w:color="auto"/>
                    <w:left w:val="none" w:sz="0" w:space="0" w:color="auto"/>
                    <w:bottom w:val="none" w:sz="0" w:space="0" w:color="auto"/>
                    <w:right w:val="none" w:sz="0" w:space="0" w:color="auto"/>
                  </w:divBdr>
                  <w:divsChild>
                    <w:div w:id="50004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996421">
          <w:marLeft w:val="0"/>
          <w:marRight w:val="0"/>
          <w:marTop w:val="0"/>
          <w:marBottom w:val="0"/>
          <w:divBdr>
            <w:top w:val="none" w:sz="0" w:space="0" w:color="auto"/>
            <w:left w:val="none" w:sz="0" w:space="0" w:color="auto"/>
            <w:bottom w:val="none" w:sz="0" w:space="0" w:color="auto"/>
            <w:right w:val="none" w:sz="0" w:space="0" w:color="auto"/>
          </w:divBdr>
          <w:divsChild>
            <w:div w:id="1769349178">
              <w:marLeft w:val="0"/>
              <w:marRight w:val="0"/>
              <w:marTop w:val="0"/>
              <w:marBottom w:val="0"/>
              <w:divBdr>
                <w:top w:val="none" w:sz="0" w:space="0" w:color="auto"/>
                <w:left w:val="none" w:sz="0" w:space="0" w:color="auto"/>
                <w:bottom w:val="none" w:sz="0" w:space="0" w:color="auto"/>
                <w:right w:val="none" w:sz="0" w:space="0" w:color="auto"/>
              </w:divBdr>
              <w:divsChild>
                <w:div w:id="352269765">
                  <w:marLeft w:val="0"/>
                  <w:marRight w:val="0"/>
                  <w:marTop w:val="0"/>
                  <w:marBottom w:val="0"/>
                  <w:divBdr>
                    <w:top w:val="none" w:sz="0" w:space="0" w:color="auto"/>
                    <w:left w:val="none" w:sz="0" w:space="0" w:color="auto"/>
                    <w:bottom w:val="none" w:sz="0" w:space="0" w:color="auto"/>
                    <w:right w:val="none" w:sz="0" w:space="0" w:color="auto"/>
                  </w:divBdr>
                  <w:divsChild>
                    <w:div w:id="1522547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4517408">
      <w:bodyDiv w:val="1"/>
      <w:marLeft w:val="0"/>
      <w:marRight w:val="0"/>
      <w:marTop w:val="0"/>
      <w:marBottom w:val="0"/>
      <w:divBdr>
        <w:top w:val="none" w:sz="0" w:space="0" w:color="auto"/>
        <w:left w:val="none" w:sz="0" w:space="0" w:color="auto"/>
        <w:bottom w:val="none" w:sz="0" w:space="0" w:color="auto"/>
        <w:right w:val="none" w:sz="0" w:space="0" w:color="auto"/>
      </w:divBdr>
      <w:divsChild>
        <w:div w:id="461928044">
          <w:marLeft w:val="0"/>
          <w:marRight w:val="0"/>
          <w:marTop w:val="0"/>
          <w:marBottom w:val="0"/>
          <w:divBdr>
            <w:top w:val="none" w:sz="0" w:space="0" w:color="auto"/>
            <w:left w:val="none" w:sz="0" w:space="0" w:color="auto"/>
            <w:bottom w:val="none" w:sz="0" w:space="0" w:color="auto"/>
            <w:right w:val="none" w:sz="0" w:space="0" w:color="auto"/>
          </w:divBdr>
        </w:div>
      </w:divsChild>
    </w:div>
    <w:div w:id="824928839">
      <w:bodyDiv w:val="1"/>
      <w:marLeft w:val="0"/>
      <w:marRight w:val="0"/>
      <w:marTop w:val="0"/>
      <w:marBottom w:val="0"/>
      <w:divBdr>
        <w:top w:val="none" w:sz="0" w:space="0" w:color="auto"/>
        <w:left w:val="none" w:sz="0" w:space="0" w:color="auto"/>
        <w:bottom w:val="none" w:sz="0" w:space="0" w:color="auto"/>
        <w:right w:val="none" w:sz="0" w:space="0" w:color="auto"/>
      </w:divBdr>
    </w:div>
    <w:div w:id="825049758">
      <w:bodyDiv w:val="1"/>
      <w:marLeft w:val="0"/>
      <w:marRight w:val="0"/>
      <w:marTop w:val="0"/>
      <w:marBottom w:val="0"/>
      <w:divBdr>
        <w:top w:val="none" w:sz="0" w:space="0" w:color="auto"/>
        <w:left w:val="none" w:sz="0" w:space="0" w:color="auto"/>
        <w:bottom w:val="none" w:sz="0" w:space="0" w:color="auto"/>
        <w:right w:val="none" w:sz="0" w:space="0" w:color="auto"/>
      </w:divBdr>
    </w:div>
    <w:div w:id="825128149">
      <w:bodyDiv w:val="1"/>
      <w:marLeft w:val="0"/>
      <w:marRight w:val="0"/>
      <w:marTop w:val="0"/>
      <w:marBottom w:val="0"/>
      <w:divBdr>
        <w:top w:val="none" w:sz="0" w:space="0" w:color="auto"/>
        <w:left w:val="none" w:sz="0" w:space="0" w:color="auto"/>
        <w:bottom w:val="none" w:sz="0" w:space="0" w:color="auto"/>
        <w:right w:val="none" w:sz="0" w:space="0" w:color="auto"/>
      </w:divBdr>
    </w:div>
    <w:div w:id="825361330">
      <w:bodyDiv w:val="1"/>
      <w:marLeft w:val="0"/>
      <w:marRight w:val="0"/>
      <w:marTop w:val="0"/>
      <w:marBottom w:val="0"/>
      <w:divBdr>
        <w:top w:val="none" w:sz="0" w:space="0" w:color="auto"/>
        <w:left w:val="none" w:sz="0" w:space="0" w:color="auto"/>
        <w:bottom w:val="none" w:sz="0" w:space="0" w:color="auto"/>
        <w:right w:val="none" w:sz="0" w:space="0" w:color="auto"/>
      </w:divBdr>
      <w:divsChild>
        <w:div w:id="54133598">
          <w:marLeft w:val="0"/>
          <w:marRight w:val="0"/>
          <w:marTop w:val="0"/>
          <w:marBottom w:val="0"/>
          <w:divBdr>
            <w:top w:val="none" w:sz="0" w:space="0" w:color="auto"/>
            <w:left w:val="none" w:sz="0" w:space="0" w:color="auto"/>
            <w:bottom w:val="none" w:sz="0" w:space="0" w:color="auto"/>
            <w:right w:val="none" w:sz="0" w:space="0" w:color="auto"/>
          </w:divBdr>
          <w:divsChild>
            <w:div w:id="1551846232">
              <w:marLeft w:val="0"/>
              <w:marRight w:val="0"/>
              <w:marTop w:val="0"/>
              <w:marBottom w:val="0"/>
              <w:divBdr>
                <w:top w:val="none" w:sz="0" w:space="0" w:color="auto"/>
                <w:left w:val="none" w:sz="0" w:space="0" w:color="auto"/>
                <w:bottom w:val="none" w:sz="0" w:space="0" w:color="auto"/>
                <w:right w:val="none" w:sz="0" w:space="0" w:color="auto"/>
              </w:divBdr>
              <w:divsChild>
                <w:div w:id="78080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948511">
          <w:marLeft w:val="0"/>
          <w:marRight w:val="0"/>
          <w:marTop w:val="0"/>
          <w:marBottom w:val="0"/>
          <w:divBdr>
            <w:top w:val="none" w:sz="0" w:space="0" w:color="auto"/>
            <w:left w:val="none" w:sz="0" w:space="0" w:color="auto"/>
            <w:bottom w:val="none" w:sz="0" w:space="0" w:color="auto"/>
            <w:right w:val="none" w:sz="0" w:space="0" w:color="auto"/>
          </w:divBdr>
        </w:div>
      </w:divsChild>
    </w:div>
    <w:div w:id="825364589">
      <w:bodyDiv w:val="1"/>
      <w:marLeft w:val="0"/>
      <w:marRight w:val="0"/>
      <w:marTop w:val="0"/>
      <w:marBottom w:val="0"/>
      <w:divBdr>
        <w:top w:val="none" w:sz="0" w:space="0" w:color="auto"/>
        <w:left w:val="none" w:sz="0" w:space="0" w:color="auto"/>
        <w:bottom w:val="none" w:sz="0" w:space="0" w:color="auto"/>
        <w:right w:val="none" w:sz="0" w:space="0" w:color="auto"/>
      </w:divBdr>
      <w:divsChild>
        <w:div w:id="1781488461">
          <w:marLeft w:val="0"/>
          <w:marRight w:val="0"/>
          <w:marTop w:val="0"/>
          <w:marBottom w:val="0"/>
          <w:divBdr>
            <w:top w:val="none" w:sz="0" w:space="0" w:color="auto"/>
            <w:left w:val="none" w:sz="0" w:space="0" w:color="auto"/>
            <w:bottom w:val="none" w:sz="0" w:space="0" w:color="auto"/>
            <w:right w:val="none" w:sz="0" w:space="0" w:color="auto"/>
          </w:divBdr>
        </w:div>
      </w:divsChild>
    </w:div>
    <w:div w:id="826281747">
      <w:bodyDiv w:val="1"/>
      <w:marLeft w:val="0"/>
      <w:marRight w:val="0"/>
      <w:marTop w:val="0"/>
      <w:marBottom w:val="0"/>
      <w:divBdr>
        <w:top w:val="none" w:sz="0" w:space="0" w:color="auto"/>
        <w:left w:val="none" w:sz="0" w:space="0" w:color="auto"/>
        <w:bottom w:val="none" w:sz="0" w:space="0" w:color="auto"/>
        <w:right w:val="none" w:sz="0" w:space="0" w:color="auto"/>
      </w:divBdr>
      <w:divsChild>
        <w:div w:id="1718701825">
          <w:marLeft w:val="0"/>
          <w:marRight w:val="0"/>
          <w:marTop w:val="0"/>
          <w:marBottom w:val="0"/>
          <w:divBdr>
            <w:top w:val="none" w:sz="0" w:space="0" w:color="auto"/>
            <w:left w:val="none" w:sz="0" w:space="0" w:color="auto"/>
            <w:bottom w:val="none" w:sz="0" w:space="0" w:color="auto"/>
            <w:right w:val="none" w:sz="0" w:space="0" w:color="auto"/>
          </w:divBdr>
          <w:divsChild>
            <w:div w:id="1241672721">
              <w:marLeft w:val="0"/>
              <w:marRight w:val="0"/>
              <w:marTop w:val="0"/>
              <w:marBottom w:val="0"/>
              <w:divBdr>
                <w:top w:val="none" w:sz="0" w:space="0" w:color="auto"/>
                <w:left w:val="none" w:sz="0" w:space="0" w:color="auto"/>
                <w:bottom w:val="none" w:sz="0" w:space="0" w:color="auto"/>
                <w:right w:val="none" w:sz="0" w:space="0" w:color="auto"/>
              </w:divBdr>
            </w:div>
          </w:divsChild>
        </w:div>
        <w:div w:id="1907185408">
          <w:marLeft w:val="0"/>
          <w:marRight w:val="0"/>
          <w:marTop w:val="0"/>
          <w:marBottom w:val="0"/>
          <w:divBdr>
            <w:top w:val="none" w:sz="0" w:space="0" w:color="auto"/>
            <w:left w:val="none" w:sz="0" w:space="0" w:color="auto"/>
            <w:bottom w:val="none" w:sz="0" w:space="0" w:color="auto"/>
            <w:right w:val="none" w:sz="0" w:space="0" w:color="auto"/>
          </w:divBdr>
          <w:divsChild>
            <w:div w:id="1370183936">
              <w:marLeft w:val="0"/>
              <w:marRight w:val="0"/>
              <w:marTop w:val="15"/>
              <w:marBottom w:val="0"/>
              <w:divBdr>
                <w:top w:val="none" w:sz="0" w:space="0" w:color="auto"/>
                <w:left w:val="none" w:sz="0" w:space="0" w:color="auto"/>
                <w:bottom w:val="none" w:sz="0" w:space="0" w:color="auto"/>
                <w:right w:val="none" w:sz="0" w:space="0" w:color="auto"/>
              </w:divBdr>
              <w:divsChild>
                <w:div w:id="901133331">
                  <w:marLeft w:val="0"/>
                  <w:marRight w:val="0"/>
                  <w:marTop w:val="0"/>
                  <w:marBottom w:val="0"/>
                  <w:divBdr>
                    <w:top w:val="none" w:sz="0" w:space="0" w:color="auto"/>
                    <w:left w:val="none" w:sz="0" w:space="0" w:color="auto"/>
                    <w:bottom w:val="none" w:sz="0" w:space="0" w:color="auto"/>
                    <w:right w:val="none" w:sz="0" w:space="0" w:color="auto"/>
                  </w:divBdr>
                  <w:divsChild>
                    <w:div w:id="66848676">
                      <w:marLeft w:val="0"/>
                      <w:marRight w:val="0"/>
                      <w:marTop w:val="0"/>
                      <w:marBottom w:val="120"/>
                      <w:divBdr>
                        <w:top w:val="none" w:sz="0" w:space="0" w:color="auto"/>
                        <w:left w:val="none" w:sz="0" w:space="0" w:color="auto"/>
                        <w:bottom w:val="none" w:sz="0" w:space="0" w:color="auto"/>
                        <w:right w:val="none" w:sz="0" w:space="0" w:color="auto"/>
                      </w:divBdr>
                    </w:div>
                    <w:div w:id="664666614">
                      <w:marLeft w:val="0"/>
                      <w:marRight w:val="0"/>
                      <w:marTop w:val="0"/>
                      <w:marBottom w:val="180"/>
                      <w:divBdr>
                        <w:top w:val="none" w:sz="0" w:space="0" w:color="auto"/>
                        <w:left w:val="none" w:sz="0" w:space="0" w:color="auto"/>
                        <w:bottom w:val="none" w:sz="0" w:space="0" w:color="auto"/>
                        <w:right w:val="none" w:sz="0" w:space="0" w:color="auto"/>
                      </w:divBdr>
                      <w:divsChild>
                        <w:div w:id="84393535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7130969">
      <w:bodyDiv w:val="1"/>
      <w:marLeft w:val="0"/>
      <w:marRight w:val="0"/>
      <w:marTop w:val="0"/>
      <w:marBottom w:val="0"/>
      <w:divBdr>
        <w:top w:val="none" w:sz="0" w:space="0" w:color="auto"/>
        <w:left w:val="none" w:sz="0" w:space="0" w:color="auto"/>
        <w:bottom w:val="none" w:sz="0" w:space="0" w:color="auto"/>
        <w:right w:val="none" w:sz="0" w:space="0" w:color="auto"/>
      </w:divBdr>
      <w:divsChild>
        <w:div w:id="102574736">
          <w:marLeft w:val="0"/>
          <w:marRight w:val="0"/>
          <w:marTop w:val="0"/>
          <w:marBottom w:val="0"/>
          <w:divBdr>
            <w:top w:val="none" w:sz="0" w:space="0" w:color="auto"/>
            <w:left w:val="none" w:sz="0" w:space="0" w:color="auto"/>
            <w:bottom w:val="none" w:sz="0" w:space="0" w:color="auto"/>
            <w:right w:val="none" w:sz="0" w:space="0" w:color="auto"/>
          </w:divBdr>
        </w:div>
        <w:div w:id="450789059">
          <w:marLeft w:val="0"/>
          <w:marRight w:val="0"/>
          <w:marTop w:val="0"/>
          <w:marBottom w:val="0"/>
          <w:divBdr>
            <w:top w:val="none" w:sz="0" w:space="0" w:color="auto"/>
            <w:left w:val="none" w:sz="0" w:space="0" w:color="auto"/>
            <w:bottom w:val="none" w:sz="0" w:space="0" w:color="auto"/>
            <w:right w:val="none" w:sz="0" w:space="0" w:color="auto"/>
          </w:divBdr>
        </w:div>
      </w:divsChild>
    </w:div>
    <w:div w:id="827135362">
      <w:bodyDiv w:val="1"/>
      <w:marLeft w:val="0"/>
      <w:marRight w:val="0"/>
      <w:marTop w:val="0"/>
      <w:marBottom w:val="0"/>
      <w:divBdr>
        <w:top w:val="none" w:sz="0" w:space="0" w:color="auto"/>
        <w:left w:val="none" w:sz="0" w:space="0" w:color="auto"/>
        <w:bottom w:val="none" w:sz="0" w:space="0" w:color="auto"/>
        <w:right w:val="none" w:sz="0" w:space="0" w:color="auto"/>
      </w:divBdr>
    </w:div>
    <w:div w:id="827136765">
      <w:bodyDiv w:val="1"/>
      <w:marLeft w:val="0"/>
      <w:marRight w:val="0"/>
      <w:marTop w:val="0"/>
      <w:marBottom w:val="0"/>
      <w:divBdr>
        <w:top w:val="none" w:sz="0" w:space="0" w:color="auto"/>
        <w:left w:val="none" w:sz="0" w:space="0" w:color="auto"/>
        <w:bottom w:val="none" w:sz="0" w:space="0" w:color="auto"/>
        <w:right w:val="none" w:sz="0" w:space="0" w:color="auto"/>
      </w:divBdr>
    </w:div>
    <w:div w:id="827594264">
      <w:bodyDiv w:val="1"/>
      <w:marLeft w:val="0"/>
      <w:marRight w:val="0"/>
      <w:marTop w:val="0"/>
      <w:marBottom w:val="0"/>
      <w:divBdr>
        <w:top w:val="none" w:sz="0" w:space="0" w:color="auto"/>
        <w:left w:val="none" w:sz="0" w:space="0" w:color="auto"/>
        <w:bottom w:val="none" w:sz="0" w:space="0" w:color="auto"/>
        <w:right w:val="none" w:sz="0" w:space="0" w:color="auto"/>
      </w:divBdr>
    </w:div>
    <w:div w:id="828137521">
      <w:bodyDiv w:val="1"/>
      <w:marLeft w:val="0"/>
      <w:marRight w:val="0"/>
      <w:marTop w:val="0"/>
      <w:marBottom w:val="0"/>
      <w:divBdr>
        <w:top w:val="none" w:sz="0" w:space="0" w:color="auto"/>
        <w:left w:val="none" w:sz="0" w:space="0" w:color="auto"/>
        <w:bottom w:val="none" w:sz="0" w:space="0" w:color="auto"/>
        <w:right w:val="none" w:sz="0" w:space="0" w:color="auto"/>
      </w:divBdr>
    </w:div>
    <w:div w:id="828323945">
      <w:bodyDiv w:val="1"/>
      <w:marLeft w:val="0"/>
      <w:marRight w:val="0"/>
      <w:marTop w:val="0"/>
      <w:marBottom w:val="0"/>
      <w:divBdr>
        <w:top w:val="none" w:sz="0" w:space="0" w:color="auto"/>
        <w:left w:val="none" w:sz="0" w:space="0" w:color="auto"/>
        <w:bottom w:val="none" w:sz="0" w:space="0" w:color="auto"/>
        <w:right w:val="none" w:sz="0" w:space="0" w:color="auto"/>
      </w:divBdr>
      <w:divsChild>
        <w:div w:id="1243376175">
          <w:marLeft w:val="0"/>
          <w:marRight w:val="0"/>
          <w:marTop w:val="0"/>
          <w:marBottom w:val="0"/>
          <w:divBdr>
            <w:top w:val="none" w:sz="0" w:space="0" w:color="auto"/>
            <w:left w:val="none" w:sz="0" w:space="0" w:color="auto"/>
            <w:bottom w:val="none" w:sz="0" w:space="0" w:color="auto"/>
            <w:right w:val="none" w:sz="0" w:space="0" w:color="auto"/>
          </w:divBdr>
          <w:divsChild>
            <w:div w:id="1235552298">
              <w:marLeft w:val="0"/>
              <w:marRight w:val="0"/>
              <w:marTop w:val="0"/>
              <w:marBottom w:val="0"/>
              <w:divBdr>
                <w:top w:val="none" w:sz="0" w:space="0" w:color="auto"/>
                <w:left w:val="none" w:sz="0" w:space="0" w:color="auto"/>
                <w:bottom w:val="none" w:sz="0" w:space="0" w:color="auto"/>
                <w:right w:val="none" w:sz="0" w:space="0" w:color="auto"/>
              </w:divBdr>
              <w:divsChild>
                <w:div w:id="71153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668061">
          <w:marLeft w:val="0"/>
          <w:marRight w:val="0"/>
          <w:marTop w:val="0"/>
          <w:marBottom w:val="0"/>
          <w:divBdr>
            <w:top w:val="none" w:sz="0" w:space="0" w:color="auto"/>
            <w:left w:val="none" w:sz="0" w:space="0" w:color="auto"/>
            <w:bottom w:val="none" w:sz="0" w:space="0" w:color="auto"/>
            <w:right w:val="none" w:sz="0" w:space="0" w:color="auto"/>
          </w:divBdr>
        </w:div>
      </w:divsChild>
    </w:div>
    <w:div w:id="828400502">
      <w:bodyDiv w:val="1"/>
      <w:marLeft w:val="0"/>
      <w:marRight w:val="0"/>
      <w:marTop w:val="0"/>
      <w:marBottom w:val="0"/>
      <w:divBdr>
        <w:top w:val="none" w:sz="0" w:space="0" w:color="auto"/>
        <w:left w:val="none" w:sz="0" w:space="0" w:color="auto"/>
        <w:bottom w:val="none" w:sz="0" w:space="0" w:color="auto"/>
        <w:right w:val="none" w:sz="0" w:space="0" w:color="auto"/>
      </w:divBdr>
      <w:divsChild>
        <w:div w:id="68969267">
          <w:marLeft w:val="0"/>
          <w:marRight w:val="0"/>
          <w:marTop w:val="0"/>
          <w:marBottom w:val="0"/>
          <w:divBdr>
            <w:top w:val="none" w:sz="0" w:space="0" w:color="auto"/>
            <w:left w:val="none" w:sz="0" w:space="0" w:color="auto"/>
            <w:bottom w:val="none" w:sz="0" w:space="0" w:color="auto"/>
            <w:right w:val="none" w:sz="0" w:space="0" w:color="auto"/>
          </w:divBdr>
        </w:div>
      </w:divsChild>
    </w:div>
    <w:div w:id="828442865">
      <w:bodyDiv w:val="1"/>
      <w:marLeft w:val="0"/>
      <w:marRight w:val="0"/>
      <w:marTop w:val="0"/>
      <w:marBottom w:val="0"/>
      <w:divBdr>
        <w:top w:val="none" w:sz="0" w:space="0" w:color="auto"/>
        <w:left w:val="none" w:sz="0" w:space="0" w:color="auto"/>
        <w:bottom w:val="none" w:sz="0" w:space="0" w:color="auto"/>
        <w:right w:val="none" w:sz="0" w:space="0" w:color="auto"/>
      </w:divBdr>
    </w:div>
    <w:div w:id="828599599">
      <w:bodyDiv w:val="1"/>
      <w:marLeft w:val="0"/>
      <w:marRight w:val="0"/>
      <w:marTop w:val="0"/>
      <w:marBottom w:val="0"/>
      <w:divBdr>
        <w:top w:val="none" w:sz="0" w:space="0" w:color="auto"/>
        <w:left w:val="none" w:sz="0" w:space="0" w:color="auto"/>
        <w:bottom w:val="none" w:sz="0" w:space="0" w:color="auto"/>
        <w:right w:val="none" w:sz="0" w:space="0" w:color="auto"/>
      </w:divBdr>
    </w:div>
    <w:div w:id="828710525">
      <w:bodyDiv w:val="1"/>
      <w:marLeft w:val="0"/>
      <w:marRight w:val="0"/>
      <w:marTop w:val="0"/>
      <w:marBottom w:val="0"/>
      <w:divBdr>
        <w:top w:val="none" w:sz="0" w:space="0" w:color="auto"/>
        <w:left w:val="none" w:sz="0" w:space="0" w:color="auto"/>
        <w:bottom w:val="none" w:sz="0" w:space="0" w:color="auto"/>
        <w:right w:val="none" w:sz="0" w:space="0" w:color="auto"/>
      </w:divBdr>
      <w:divsChild>
        <w:div w:id="1708338857">
          <w:marLeft w:val="0"/>
          <w:marRight w:val="0"/>
          <w:marTop w:val="0"/>
          <w:marBottom w:val="0"/>
          <w:divBdr>
            <w:top w:val="none" w:sz="0" w:space="0" w:color="auto"/>
            <w:left w:val="none" w:sz="0" w:space="0" w:color="auto"/>
            <w:bottom w:val="none" w:sz="0" w:space="0" w:color="auto"/>
            <w:right w:val="none" w:sz="0" w:space="0" w:color="auto"/>
          </w:divBdr>
        </w:div>
      </w:divsChild>
    </w:div>
    <w:div w:id="828902737">
      <w:bodyDiv w:val="1"/>
      <w:marLeft w:val="0"/>
      <w:marRight w:val="0"/>
      <w:marTop w:val="0"/>
      <w:marBottom w:val="0"/>
      <w:divBdr>
        <w:top w:val="none" w:sz="0" w:space="0" w:color="auto"/>
        <w:left w:val="none" w:sz="0" w:space="0" w:color="auto"/>
        <w:bottom w:val="none" w:sz="0" w:space="0" w:color="auto"/>
        <w:right w:val="none" w:sz="0" w:space="0" w:color="auto"/>
      </w:divBdr>
    </w:div>
    <w:div w:id="828978173">
      <w:bodyDiv w:val="1"/>
      <w:marLeft w:val="0"/>
      <w:marRight w:val="0"/>
      <w:marTop w:val="0"/>
      <w:marBottom w:val="0"/>
      <w:divBdr>
        <w:top w:val="none" w:sz="0" w:space="0" w:color="auto"/>
        <w:left w:val="none" w:sz="0" w:space="0" w:color="auto"/>
        <w:bottom w:val="none" w:sz="0" w:space="0" w:color="auto"/>
        <w:right w:val="none" w:sz="0" w:space="0" w:color="auto"/>
      </w:divBdr>
      <w:divsChild>
        <w:div w:id="1452944408">
          <w:marLeft w:val="0"/>
          <w:marRight w:val="0"/>
          <w:marTop w:val="0"/>
          <w:marBottom w:val="0"/>
          <w:divBdr>
            <w:top w:val="none" w:sz="0" w:space="0" w:color="auto"/>
            <w:left w:val="none" w:sz="0" w:space="0" w:color="auto"/>
            <w:bottom w:val="none" w:sz="0" w:space="0" w:color="auto"/>
            <w:right w:val="none" w:sz="0" w:space="0" w:color="auto"/>
          </w:divBdr>
        </w:div>
      </w:divsChild>
    </w:div>
    <w:div w:id="829322370">
      <w:bodyDiv w:val="1"/>
      <w:marLeft w:val="0"/>
      <w:marRight w:val="0"/>
      <w:marTop w:val="0"/>
      <w:marBottom w:val="0"/>
      <w:divBdr>
        <w:top w:val="none" w:sz="0" w:space="0" w:color="auto"/>
        <w:left w:val="none" w:sz="0" w:space="0" w:color="auto"/>
        <w:bottom w:val="none" w:sz="0" w:space="0" w:color="auto"/>
        <w:right w:val="none" w:sz="0" w:space="0" w:color="auto"/>
      </w:divBdr>
      <w:divsChild>
        <w:div w:id="1213538377">
          <w:marLeft w:val="0"/>
          <w:marRight w:val="0"/>
          <w:marTop w:val="0"/>
          <w:marBottom w:val="0"/>
          <w:divBdr>
            <w:top w:val="none" w:sz="0" w:space="0" w:color="auto"/>
            <w:left w:val="none" w:sz="0" w:space="0" w:color="auto"/>
            <w:bottom w:val="none" w:sz="0" w:space="0" w:color="auto"/>
            <w:right w:val="none" w:sz="0" w:space="0" w:color="auto"/>
          </w:divBdr>
          <w:divsChild>
            <w:div w:id="1178421118">
              <w:marLeft w:val="0"/>
              <w:marRight w:val="0"/>
              <w:marTop w:val="15"/>
              <w:marBottom w:val="0"/>
              <w:divBdr>
                <w:top w:val="none" w:sz="0" w:space="0" w:color="auto"/>
                <w:left w:val="none" w:sz="0" w:space="0" w:color="auto"/>
                <w:bottom w:val="none" w:sz="0" w:space="0" w:color="auto"/>
                <w:right w:val="none" w:sz="0" w:space="0" w:color="auto"/>
              </w:divBdr>
              <w:divsChild>
                <w:div w:id="253318755">
                  <w:marLeft w:val="0"/>
                  <w:marRight w:val="0"/>
                  <w:marTop w:val="0"/>
                  <w:marBottom w:val="0"/>
                  <w:divBdr>
                    <w:top w:val="none" w:sz="0" w:space="0" w:color="auto"/>
                    <w:left w:val="none" w:sz="0" w:space="0" w:color="auto"/>
                    <w:bottom w:val="none" w:sz="0" w:space="0" w:color="auto"/>
                    <w:right w:val="none" w:sz="0" w:space="0" w:color="auto"/>
                  </w:divBdr>
                  <w:divsChild>
                    <w:div w:id="381908015">
                      <w:marLeft w:val="0"/>
                      <w:marRight w:val="0"/>
                      <w:marTop w:val="0"/>
                      <w:marBottom w:val="120"/>
                      <w:divBdr>
                        <w:top w:val="none" w:sz="0" w:space="0" w:color="auto"/>
                        <w:left w:val="none" w:sz="0" w:space="0" w:color="auto"/>
                        <w:bottom w:val="none" w:sz="0" w:space="0" w:color="auto"/>
                        <w:right w:val="none" w:sz="0" w:space="0" w:color="auto"/>
                      </w:divBdr>
                    </w:div>
                    <w:div w:id="1087536861">
                      <w:marLeft w:val="0"/>
                      <w:marRight w:val="0"/>
                      <w:marTop w:val="0"/>
                      <w:marBottom w:val="180"/>
                      <w:divBdr>
                        <w:top w:val="none" w:sz="0" w:space="0" w:color="auto"/>
                        <w:left w:val="none" w:sz="0" w:space="0" w:color="auto"/>
                        <w:bottom w:val="none" w:sz="0" w:space="0" w:color="auto"/>
                        <w:right w:val="none" w:sz="0" w:space="0" w:color="auto"/>
                      </w:divBdr>
                    </w:div>
                    <w:div w:id="1132677579">
                      <w:marLeft w:val="0"/>
                      <w:marRight w:val="0"/>
                      <w:marTop w:val="0"/>
                      <w:marBottom w:val="180"/>
                      <w:divBdr>
                        <w:top w:val="none" w:sz="0" w:space="0" w:color="auto"/>
                        <w:left w:val="none" w:sz="0" w:space="0" w:color="auto"/>
                        <w:bottom w:val="none" w:sz="0" w:space="0" w:color="auto"/>
                        <w:right w:val="none" w:sz="0" w:space="0" w:color="auto"/>
                      </w:divBdr>
                      <w:divsChild>
                        <w:div w:id="174314320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1586836025">
          <w:marLeft w:val="0"/>
          <w:marRight w:val="0"/>
          <w:marTop w:val="0"/>
          <w:marBottom w:val="0"/>
          <w:divBdr>
            <w:top w:val="none" w:sz="0" w:space="0" w:color="auto"/>
            <w:left w:val="none" w:sz="0" w:space="0" w:color="auto"/>
            <w:bottom w:val="none" w:sz="0" w:space="0" w:color="auto"/>
            <w:right w:val="none" w:sz="0" w:space="0" w:color="auto"/>
          </w:divBdr>
          <w:divsChild>
            <w:div w:id="8507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441929">
      <w:bodyDiv w:val="1"/>
      <w:marLeft w:val="0"/>
      <w:marRight w:val="0"/>
      <w:marTop w:val="0"/>
      <w:marBottom w:val="0"/>
      <w:divBdr>
        <w:top w:val="none" w:sz="0" w:space="0" w:color="auto"/>
        <w:left w:val="none" w:sz="0" w:space="0" w:color="auto"/>
        <w:bottom w:val="none" w:sz="0" w:space="0" w:color="auto"/>
        <w:right w:val="none" w:sz="0" w:space="0" w:color="auto"/>
      </w:divBdr>
    </w:div>
    <w:div w:id="829446137">
      <w:bodyDiv w:val="1"/>
      <w:marLeft w:val="0"/>
      <w:marRight w:val="0"/>
      <w:marTop w:val="0"/>
      <w:marBottom w:val="0"/>
      <w:divBdr>
        <w:top w:val="none" w:sz="0" w:space="0" w:color="auto"/>
        <w:left w:val="none" w:sz="0" w:space="0" w:color="auto"/>
        <w:bottom w:val="none" w:sz="0" w:space="0" w:color="auto"/>
        <w:right w:val="none" w:sz="0" w:space="0" w:color="auto"/>
      </w:divBdr>
      <w:divsChild>
        <w:div w:id="64960267">
          <w:marLeft w:val="0"/>
          <w:marRight w:val="0"/>
          <w:marTop w:val="0"/>
          <w:marBottom w:val="0"/>
          <w:divBdr>
            <w:top w:val="none" w:sz="0" w:space="0" w:color="auto"/>
            <w:left w:val="none" w:sz="0" w:space="0" w:color="auto"/>
            <w:bottom w:val="none" w:sz="0" w:space="0" w:color="auto"/>
            <w:right w:val="none" w:sz="0" w:space="0" w:color="auto"/>
          </w:divBdr>
        </w:div>
        <w:div w:id="573201798">
          <w:marLeft w:val="0"/>
          <w:marRight w:val="0"/>
          <w:marTop w:val="0"/>
          <w:marBottom w:val="0"/>
          <w:divBdr>
            <w:top w:val="none" w:sz="0" w:space="0" w:color="auto"/>
            <w:left w:val="none" w:sz="0" w:space="0" w:color="auto"/>
            <w:bottom w:val="none" w:sz="0" w:space="0" w:color="auto"/>
            <w:right w:val="none" w:sz="0" w:space="0" w:color="auto"/>
          </w:divBdr>
          <w:divsChild>
            <w:div w:id="256445088">
              <w:marLeft w:val="0"/>
              <w:marRight w:val="0"/>
              <w:marTop w:val="0"/>
              <w:marBottom w:val="0"/>
              <w:divBdr>
                <w:top w:val="none" w:sz="0" w:space="0" w:color="auto"/>
                <w:left w:val="none" w:sz="0" w:space="0" w:color="auto"/>
                <w:bottom w:val="none" w:sz="0" w:space="0" w:color="auto"/>
                <w:right w:val="none" w:sz="0" w:space="0" w:color="auto"/>
              </w:divBdr>
              <w:divsChild>
                <w:div w:id="1944220039">
                  <w:marLeft w:val="0"/>
                  <w:marRight w:val="0"/>
                  <w:marTop w:val="0"/>
                  <w:marBottom w:val="0"/>
                  <w:divBdr>
                    <w:top w:val="none" w:sz="0" w:space="0" w:color="auto"/>
                    <w:left w:val="none" w:sz="0" w:space="0" w:color="auto"/>
                    <w:bottom w:val="none" w:sz="0" w:space="0" w:color="auto"/>
                    <w:right w:val="none" w:sz="0" w:space="0" w:color="auto"/>
                  </w:divBdr>
                  <w:divsChild>
                    <w:div w:id="1365209059">
                      <w:marLeft w:val="0"/>
                      <w:marRight w:val="0"/>
                      <w:marTop w:val="0"/>
                      <w:marBottom w:val="0"/>
                      <w:divBdr>
                        <w:top w:val="none" w:sz="0" w:space="0" w:color="auto"/>
                        <w:left w:val="none" w:sz="0" w:space="0" w:color="auto"/>
                        <w:bottom w:val="none" w:sz="0" w:space="0" w:color="auto"/>
                        <w:right w:val="none" w:sz="0" w:space="0" w:color="auto"/>
                      </w:divBdr>
                      <w:divsChild>
                        <w:div w:id="952443918">
                          <w:marLeft w:val="0"/>
                          <w:marRight w:val="0"/>
                          <w:marTop w:val="0"/>
                          <w:marBottom w:val="0"/>
                          <w:divBdr>
                            <w:top w:val="none" w:sz="0" w:space="0" w:color="auto"/>
                            <w:left w:val="none" w:sz="0" w:space="0" w:color="auto"/>
                            <w:bottom w:val="none" w:sz="0" w:space="0" w:color="auto"/>
                            <w:right w:val="none" w:sz="0" w:space="0" w:color="auto"/>
                          </w:divBdr>
                        </w:div>
                        <w:div w:id="112296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3572397">
          <w:marLeft w:val="0"/>
          <w:marRight w:val="0"/>
          <w:marTop w:val="0"/>
          <w:marBottom w:val="0"/>
          <w:divBdr>
            <w:top w:val="none" w:sz="0" w:space="0" w:color="auto"/>
            <w:left w:val="none" w:sz="0" w:space="0" w:color="auto"/>
            <w:bottom w:val="none" w:sz="0" w:space="0" w:color="auto"/>
            <w:right w:val="none" w:sz="0" w:space="0" w:color="auto"/>
          </w:divBdr>
          <w:divsChild>
            <w:div w:id="229924129">
              <w:marLeft w:val="0"/>
              <w:marRight w:val="0"/>
              <w:marTop w:val="0"/>
              <w:marBottom w:val="0"/>
              <w:divBdr>
                <w:top w:val="none" w:sz="0" w:space="0" w:color="auto"/>
                <w:left w:val="none" w:sz="0" w:space="0" w:color="auto"/>
                <w:bottom w:val="none" w:sz="0" w:space="0" w:color="auto"/>
                <w:right w:val="none" w:sz="0" w:space="0" w:color="auto"/>
              </w:divBdr>
              <w:divsChild>
                <w:div w:id="1406338869">
                  <w:marLeft w:val="0"/>
                  <w:marRight w:val="0"/>
                  <w:marTop w:val="0"/>
                  <w:marBottom w:val="0"/>
                  <w:divBdr>
                    <w:top w:val="none" w:sz="0" w:space="0" w:color="auto"/>
                    <w:left w:val="none" w:sz="0" w:space="0" w:color="auto"/>
                    <w:bottom w:val="none" w:sz="0" w:space="0" w:color="auto"/>
                    <w:right w:val="none" w:sz="0" w:space="0" w:color="auto"/>
                  </w:divBdr>
                  <w:divsChild>
                    <w:div w:id="1259168869">
                      <w:marLeft w:val="0"/>
                      <w:marRight w:val="0"/>
                      <w:marTop w:val="0"/>
                      <w:marBottom w:val="0"/>
                      <w:divBdr>
                        <w:top w:val="none" w:sz="0" w:space="0" w:color="auto"/>
                        <w:left w:val="none" w:sz="0" w:space="0" w:color="auto"/>
                        <w:bottom w:val="none" w:sz="0" w:space="0" w:color="auto"/>
                        <w:right w:val="none" w:sz="0" w:space="0" w:color="auto"/>
                      </w:divBdr>
                      <w:divsChild>
                        <w:div w:id="1587498452">
                          <w:marLeft w:val="0"/>
                          <w:marRight w:val="0"/>
                          <w:marTop w:val="0"/>
                          <w:marBottom w:val="0"/>
                          <w:divBdr>
                            <w:top w:val="none" w:sz="0" w:space="0" w:color="auto"/>
                            <w:left w:val="none" w:sz="0" w:space="0" w:color="auto"/>
                            <w:bottom w:val="none" w:sz="0" w:space="0" w:color="auto"/>
                            <w:right w:val="none" w:sz="0" w:space="0" w:color="auto"/>
                          </w:divBdr>
                        </w:div>
                        <w:div w:id="1683118445">
                          <w:marLeft w:val="0"/>
                          <w:marRight w:val="0"/>
                          <w:marTop w:val="0"/>
                          <w:marBottom w:val="0"/>
                          <w:divBdr>
                            <w:top w:val="none" w:sz="0" w:space="0" w:color="auto"/>
                            <w:left w:val="none" w:sz="0" w:space="0" w:color="auto"/>
                            <w:bottom w:val="none" w:sz="0" w:space="0" w:color="auto"/>
                            <w:right w:val="none" w:sz="0" w:space="0" w:color="auto"/>
                          </w:divBdr>
                        </w:div>
                      </w:divsChild>
                    </w:div>
                    <w:div w:id="1375232723">
                      <w:marLeft w:val="0"/>
                      <w:marRight w:val="0"/>
                      <w:marTop w:val="0"/>
                      <w:marBottom w:val="0"/>
                      <w:divBdr>
                        <w:top w:val="none" w:sz="0" w:space="0" w:color="auto"/>
                        <w:left w:val="none" w:sz="0" w:space="0" w:color="auto"/>
                        <w:bottom w:val="none" w:sz="0" w:space="0" w:color="auto"/>
                        <w:right w:val="none" w:sz="0" w:space="0" w:color="auto"/>
                      </w:divBdr>
                      <w:divsChild>
                        <w:div w:id="327514016">
                          <w:marLeft w:val="0"/>
                          <w:marRight w:val="0"/>
                          <w:marTop w:val="0"/>
                          <w:marBottom w:val="0"/>
                          <w:divBdr>
                            <w:top w:val="none" w:sz="0" w:space="0" w:color="auto"/>
                            <w:left w:val="none" w:sz="0" w:space="0" w:color="auto"/>
                            <w:bottom w:val="none" w:sz="0" w:space="0" w:color="auto"/>
                            <w:right w:val="none" w:sz="0" w:space="0" w:color="auto"/>
                          </w:divBdr>
                        </w:div>
                        <w:div w:id="155963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094360">
              <w:marLeft w:val="0"/>
              <w:marRight w:val="0"/>
              <w:marTop w:val="0"/>
              <w:marBottom w:val="0"/>
              <w:divBdr>
                <w:top w:val="none" w:sz="0" w:space="0" w:color="auto"/>
                <w:left w:val="none" w:sz="0" w:space="0" w:color="auto"/>
                <w:bottom w:val="none" w:sz="0" w:space="0" w:color="auto"/>
                <w:right w:val="none" w:sz="0" w:space="0" w:color="auto"/>
              </w:divBdr>
              <w:divsChild>
                <w:div w:id="716398777">
                  <w:marLeft w:val="0"/>
                  <w:marRight w:val="0"/>
                  <w:marTop w:val="0"/>
                  <w:marBottom w:val="0"/>
                  <w:divBdr>
                    <w:top w:val="none" w:sz="0" w:space="0" w:color="auto"/>
                    <w:left w:val="none" w:sz="0" w:space="0" w:color="auto"/>
                    <w:bottom w:val="none" w:sz="0" w:space="0" w:color="auto"/>
                    <w:right w:val="none" w:sz="0" w:space="0" w:color="auto"/>
                  </w:divBdr>
                  <w:divsChild>
                    <w:div w:id="692222655">
                      <w:marLeft w:val="0"/>
                      <w:marRight w:val="0"/>
                      <w:marTop w:val="0"/>
                      <w:marBottom w:val="0"/>
                      <w:divBdr>
                        <w:top w:val="none" w:sz="0" w:space="0" w:color="auto"/>
                        <w:left w:val="none" w:sz="0" w:space="0" w:color="auto"/>
                        <w:bottom w:val="none" w:sz="0" w:space="0" w:color="auto"/>
                        <w:right w:val="none" w:sz="0" w:space="0" w:color="auto"/>
                      </w:divBdr>
                      <w:divsChild>
                        <w:div w:id="532886956">
                          <w:marLeft w:val="0"/>
                          <w:marRight w:val="0"/>
                          <w:marTop w:val="0"/>
                          <w:marBottom w:val="0"/>
                          <w:divBdr>
                            <w:top w:val="none" w:sz="0" w:space="0" w:color="auto"/>
                            <w:left w:val="none" w:sz="0" w:space="0" w:color="auto"/>
                            <w:bottom w:val="none" w:sz="0" w:space="0" w:color="auto"/>
                            <w:right w:val="none" w:sz="0" w:space="0" w:color="auto"/>
                          </w:divBdr>
                        </w:div>
                        <w:div w:id="1441604584">
                          <w:marLeft w:val="0"/>
                          <w:marRight w:val="0"/>
                          <w:marTop w:val="0"/>
                          <w:marBottom w:val="0"/>
                          <w:divBdr>
                            <w:top w:val="none" w:sz="0" w:space="0" w:color="auto"/>
                            <w:left w:val="none" w:sz="0" w:space="0" w:color="auto"/>
                            <w:bottom w:val="none" w:sz="0" w:space="0" w:color="auto"/>
                            <w:right w:val="none" w:sz="0" w:space="0" w:color="auto"/>
                          </w:divBdr>
                        </w:div>
                      </w:divsChild>
                    </w:div>
                    <w:div w:id="879587707">
                      <w:marLeft w:val="0"/>
                      <w:marRight w:val="0"/>
                      <w:marTop w:val="0"/>
                      <w:marBottom w:val="0"/>
                      <w:divBdr>
                        <w:top w:val="none" w:sz="0" w:space="0" w:color="auto"/>
                        <w:left w:val="none" w:sz="0" w:space="0" w:color="auto"/>
                        <w:bottom w:val="none" w:sz="0" w:space="0" w:color="auto"/>
                        <w:right w:val="none" w:sz="0" w:space="0" w:color="auto"/>
                      </w:divBdr>
                      <w:divsChild>
                        <w:div w:id="467893763">
                          <w:marLeft w:val="0"/>
                          <w:marRight w:val="0"/>
                          <w:marTop w:val="0"/>
                          <w:marBottom w:val="0"/>
                          <w:divBdr>
                            <w:top w:val="none" w:sz="0" w:space="0" w:color="auto"/>
                            <w:left w:val="none" w:sz="0" w:space="0" w:color="auto"/>
                            <w:bottom w:val="none" w:sz="0" w:space="0" w:color="auto"/>
                            <w:right w:val="none" w:sz="0" w:space="0" w:color="auto"/>
                          </w:divBdr>
                        </w:div>
                        <w:div w:id="1800606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9564890">
      <w:bodyDiv w:val="1"/>
      <w:marLeft w:val="0"/>
      <w:marRight w:val="0"/>
      <w:marTop w:val="0"/>
      <w:marBottom w:val="0"/>
      <w:divBdr>
        <w:top w:val="none" w:sz="0" w:space="0" w:color="auto"/>
        <w:left w:val="none" w:sz="0" w:space="0" w:color="auto"/>
        <w:bottom w:val="none" w:sz="0" w:space="0" w:color="auto"/>
        <w:right w:val="none" w:sz="0" w:space="0" w:color="auto"/>
      </w:divBdr>
    </w:div>
    <w:div w:id="829754891">
      <w:bodyDiv w:val="1"/>
      <w:marLeft w:val="0"/>
      <w:marRight w:val="0"/>
      <w:marTop w:val="0"/>
      <w:marBottom w:val="0"/>
      <w:divBdr>
        <w:top w:val="none" w:sz="0" w:space="0" w:color="auto"/>
        <w:left w:val="none" w:sz="0" w:space="0" w:color="auto"/>
        <w:bottom w:val="none" w:sz="0" w:space="0" w:color="auto"/>
        <w:right w:val="none" w:sz="0" w:space="0" w:color="auto"/>
      </w:divBdr>
      <w:divsChild>
        <w:div w:id="1203057082">
          <w:marLeft w:val="0"/>
          <w:marRight w:val="0"/>
          <w:marTop w:val="0"/>
          <w:marBottom w:val="0"/>
          <w:divBdr>
            <w:top w:val="none" w:sz="0" w:space="0" w:color="auto"/>
            <w:left w:val="none" w:sz="0" w:space="0" w:color="auto"/>
            <w:bottom w:val="none" w:sz="0" w:space="0" w:color="auto"/>
            <w:right w:val="none" w:sz="0" w:space="0" w:color="auto"/>
          </w:divBdr>
        </w:div>
      </w:divsChild>
    </w:div>
    <w:div w:id="829978361">
      <w:bodyDiv w:val="1"/>
      <w:marLeft w:val="0"/>
      <w:marRight w:val="0"/>
      <w:marTop w:val="0"/>
      <w:marBottom w:val="0"/>
      <w:divBdr>
        <w:top w:val="none" w:sz="0" w:space="0" w:color="auto"/>
        <w:left w:val="none" w:sz="0" w:space="0" w:color="auto"/>
        <w:bottom w:val="none" w:sz="0" w:space="0" w:color="auto"/>
        <w:right w:val="none" w:sz="0" w:space="0" w:color="auto"/>
      </w:divBdr>
      <w:divsChild>
        <w:div w:id="229577431">
          <w:marLeft w:val="0"/>
          <w:marRight w:val="0"/>
          <w:marTop w:val="0"/>
          <w:marBottom w:val="0"/>
          <w:divBdr>
            <w:top w:val="none" w:sz="0" w:space="0" w:color="auto"/>
            <w:left w:val="none" w:sz="0" w:space="0" w:color="auto"/>
            <w:bottom w:val="none" w:sz="0" w:space="0" w:color="auto"/>
            <w:right w:val="none" w:sz="0" w:space="0" w:color="auto"/>
          </w:divBdr>
        </w:div>
        <w:div w:id="409474684">
          <w:marLeft w:val="0"/>
          <w:marRight w:val="0"/>
          <w:marTop w:val="0"/>
          <w:marBottom w:val="0"/>
          <w:divBdr>
            <w:top w:val="none" w:sz="0" w:space="0" w:color="auto"/>
            <w:left w:val="none" w:sz="0" w:space="0" w:color="auto"/>
            <w:bottom w:val="none" w:sz="0" w:space="0" w:color="auto"/>
            <w:right w:val="none" w:sz="0" w:space="0" w:color="auto"/>
          </w:divBdr>
        </w:div>
        <w:div w:id="1505432878">
          <w:marLeft w:val="0"/>
          <w:marRight w:val="0"/>
          <w:marTop w:val="150"/>
          <w:marBottom w:val="150"/>
          <w:divBdr>
            <w:top w:val="single" w:sz="6" w:space="4" w:color="D7D7D7"/>
            <w:left w:val="none" w:sz="0" w:space="0" w:color="auto"/>
            <w:bottom w:val="single" w:sz="6" w:space="4" w:color="D7D7D7"/>
            <w:right w:val="none" w:sz="0" w:space="0" w:color="auto"/>
          </w:divBdr>
        </w:div>
      </w:divsChild>
    </w:div>
    <w:div w:id="830025194">
      <w:bodyDiv w:val="1"/>
      <w:marLeft w:val="0"/>
      <w:marRight w:val="0"/>
      <w:marTop w:val="0"/>
      <w:marBottom w:val="0"/>
      <w:divBdr>
        <w:top w:val="none" w:sz="0" w:space="0" w:color="auto"/>
        <w:left w:val="none" w:sz="0" w:space="0" w:color="auto"/>
        <w:bottom w:val="none" w:sz="0" w:space="0" w:color="auto"/>
        <w:right w:val="none" w:sz="0" w:space="0" w:color="auto"/>
      </w:divBdr>
      <w:divsChild>
        <w:div w:id="17396490">
          <w:marLeft w:val="0"/>
          <w:marRight w:val="0"/>
          <w:marTop w:val="0"/>
          <w:marBottom w:val="0"/>
          <w:divBdr>
            <w:top w:val="none" w:sz="0" w:space="0" w:color="auto"/>
            <w:left w:val="none" w:sz="0" w:space="0" w:color="auto"/>
            <w:bottom w:val="none" w:sz="0" w:space="0" w:color="auto"/>
            <w:right w:val="none" w:sz="0" w:space="0" w:color="auto"/>
          </w:divBdr>
          <w:divsChild>
            <w:div w:id="718166509">
              <w:marLeft w:val="0"/>
              <w:marRight w:val="0"/>
              <w:marTop w:val="0"/>
              <w:marBottom w:val="0"/>
              <w:divBdr>
                <w:top w:val="none" w:sz="0" w:space="0" w:color="auto"/>
                <w:left w:val="none" w:sz="0" w:space="0" w:color="auto"/>
                <w:bottom w:val="none" w:sz="0" w:space="0" w:color="auto"/>
                <w:right w:val="none" w:sz="0" w:space="0" w:color="auto"/>
              </w:divBdr>
            </w:div>
          </w:divsChild>
        </w:div>
        <w:div w:id="143399012">
          <w:marLeft w:val="0"/>
          <w:marRight w:val="0"/>
          <w:marTop w:val="0"/>
          <w:marBottom w:val="0"/>
          <w:divBdr>
            <w:top w:val="none" w:sz="0" w:space="0" w:color="auto"/>
            <w:left w:val="none" w:sz="0" w:space="0" w:color="auto"/>
            <w:bottom w:val="none" w:sz="0" w:space="0" w:color="auto"/>
            <w:right w:val="none" w:sz="0" w:space="0" w:color="auto"/>
          </w:divBdr>
          <w:divsChild>
            <w:div w:id="1289975343">
              <w:marLeft w:val="0"/>
              <w:marRight w:val="0"/>
              <w:marTop w:val="15"/>
              <w:marBottom w:val="0"/>
              <w:divBdr>
                <w:top w:val="none" w:sz="0" w:space="0" w:color="auto"/>
                <w:left w:val="none" w:sz="0" w:space="0" w:color="auto"/>
                <w:bottom w:val="none" w:sz="0" w:space="0" w:color="auto"/>
                <w:right w:val="none" w:sz="0" w:space="0" w:color="auto"/>
              </w:divBdr>
              <w:divsChild>
                <w:div w:id="251820032">
                  <w:marLeft w:val="0"/>
                  <w:marRight w:val="0"/>
                  <w:marTop w:val="0"/>
                  <w:marBottom w:val="0"/>
                  <w:divBdr>
                    <w:top w:val="none" w:sz="0" w:space="0" w:color="auto"/>
                    <w:left w:val="none" w:sz="0" w:space="0" w:color="auto"/>
                    <w:bottom w:val="none" w:sz="0" w:space="0" w:color="auto"/>
                    <w:right w:val="none" w:sz="0" w:space="0" w:color="auto"/>
                  </w:divBdr>
                  <w:divsChild>
                    <w:div w:id="773600684">
                      <w:marLeft w:val="0"/>
                      <w:marRight w:val="0"/>
                      <w:marTop w:val="0"/>
                      <w:marBottom w:val="180"/>
                      <w:divBdr>
                        <w:top w:val="none" w:sz="0" w:space="0" w:color="auto"/>
                        <w:left w:val="none" w:sz="0" w:space="0" w:color="auto"/>
                        <w:bottom w:val="none" w:sz="0" w:space="0" w:color="auto"/>
                        <w:right w:val="none" w:sz="0" w:space="0" w:color="auto"/>
                      </w:divBdr>
                      <w:divsChild>
                        <w:div w:id="848911361">
                          <w:marLeft w:val="0"/>
                          <w:marRight w:val="0"/>
                          <w:marTop w:val="45"/>
                          <w:marBottom w:val="0"/>
                          <w:divBdr>
                            <w:top w:val="none" w:sz="0" w:space="0" w:color="auto"/>
                            <w:left w:val="none" w:sz="0" w:space="0" w:color="auto"/>
                            <w:bottom w:val="none" w:sz="0" w:space="0" w:color="auto"/>
                            <w:right w:val="none" w:sz="0" w:space="0" w:color="auto"/>
                          </w:divBdr>
                        </w:div>
                      </w:divsChild>
                    </w:div>
                    <w:div w:id="912620117">
                      <w:marLeft w:val="0"/>
                      <w:marRight w:val="0"/>
                      <w:marTop w:val="0"/>
                      <w:marBottom w:val="120"/>
                      <w:divBdr>
                        <w:top w:val="none" w:sz="0" w:space="0" w:color="auto"/>
                        <w:left w:val="none" w:sz="0" w:space="0" w:color="auto"/>
                        <w:bottom w:val="none" w:sz="0" w:space="0" w:color="auto"/>
                        <w:right w:val="none" w:sz="0" w:space="0" w:color="auto"/>
                      </w:divBdr>
                    </w:div>
                    <w:div w:id="19041012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830297741">
      <w:bodyDiv w:val="1"/>
      <w:marLeft w:val="0"/>
      <w:marRight w:val="0"/>
      <w:marTop w:val="0"/>
      <w:marBottom w:val="0"/>
      <w:divBdr>
        <w:top w:val="none" w:sz="0" w:space="0" w:color="auto"/>
        <w:left w:val="none" w:sz="0" w:space="0" w:color="auto"/>
        <w:bottom w:val="none" w:sz="0" w:space="0" w:color="auto"/>
        <w:right w:val="none" w:sz="0" w:space="0" w:color="auto"/>
      </w:divBdr>
      <w:divsChild>
        <w:div w:id="992217290">
          <w:marLeft w:val="0"/>
          <w:marRight w:val="0"/>
          <w:marTop w:val="0"/>
          <w:marBottom w:val="0"/>
          <w:divBdr>
            <w:top w:val="none" w:sz="0" w:space="0" w:color="auto"/>
            <w:left w:val="none" w:sz="0" w:space="0" w:color="auto"/>
            <w:bottom w:val="none" w:sz="0" w:space="0" w:color="auto"/>
            <w:right w:val="none" w:sz="0" w:space="0" w:color="auto"/>
          </w:divBdr>
        </w:div>
      </w:divsChild>
    </w:div>
    <w:div w:id="830409844">
      <w:bodyDiv w:val="1"/>
      <w:marLeft w:val="0"/>
      <w:marRight w:val="0"/>
      <w:marTop w:val="0"/>
      <w:marBottom w:val="0"/>
      <w:divBdr>
        <w:top w:val="none" w:sz="0" w:space="0" w:color="auto"/>
        <w:left w:val="none" w:sz="0" w:space="0" w:color="auto"/>
        <w:bottom w:val="none" w:sz="0" w:space="0" w:color="auto"/>
        <w:right w:val="none" w:sz="0" w:space="0" w:color="auto"/>
      </w:divBdr>
    </w:div>
    <w:div w:id="830606176">
      <w:bodyDiv w:val="1"/>
      <w:marLeft w:val="0"/>
      <w:marRight w:val="0"/>
      <w:marTop w:val="0"/>
      <w:marBottom w:val="0"/>
      <w:divBdr>
        <w:top w:val="none" w:sz="0" w:space="0" w:color="auto"/>
        <w:left w:val="none" w:sz="0" w:space="0" w:color="auto"/>
        <w:bottom w:val="none" w:sz="0" w:space="0" w:color="auto"/>
        <w:right w:val="none" w:sz="0" w:space="0" w:color="auto"/>
      </w:divBdr>
      <w:divsChild>
        <w:div w:id="2002192526">
          <w:marLeft w:val="0"/>
          <w:marRight w:val="0"/>
          <w:marTop w:val="0"/>
          <w:marBottom w:val="0"/>
          <w:divBdr>
            <w:top w:val="none" w:sz="0" w:space="0" w:color="auto"/>
            <w:left w:val="none" w:sz="0" w:space="0" w:color="auto"/>
            <w:bottom w:val="none" w:sz="0" w:space="0" w:color="auto"/>
            <w:right w:val="none" w:sz="0" w:space="0" w:color="auto"/>
          </w:divBdr>
          <w:divsChild>
            <w:div w:id="2104956819">
              <w:marLeft w:val="0"/>
              <w:marRight w:val="0"/>
              <w:marTop w:val="0"/>
              <w:marBottom w:val="0"/>
              <w:divBdr>
                <w:top w:val="none" w:sz="0" w:space="0" w:color="auto"/>
                <w:left w:val="none" w:sz="0" w:space="0" w:color="auto"/>
                <w:bottom w:val="none" w:sz="0" w:space="0" w:color="auto"/>
                <w:right w:val="none" w:sz="0" w:space="0" w:color="auto"/>
              </w:divBdr>
            </w:div>
          </w:divsChild>
        </w:div>
        <w:div w:id="87964177">
          <w:marLeft w:val="0"/>
          <w:marRight w:val="0"/>
          <w:marTop w:val="0"/>
          <w:marBottom w:val="0"/>
          <w:divBdr>
            <w:top w:val="none" w:sz="0" w:space="0" w:color="auto"/>
            <w:left w:val="none" w:sz="0" w:space="0" w:color="auto"/>
            <w:bottom w:val="none" w:sz="0" w:space="0" w:color="auto"/>
            <w:right w:val="none" w:sz="0" w:space="0" w:color="auto"/>
          </w:divBdr>
        </w:div>
      </w:divsChild>
    </w:div>
    <w:div w:id="830680239">
      <w:bodyDiv w:val="1"/>
      <w:marLeft w:val="0"/>
      <w:marRight w:val="0"/>
      <w:marTop w:val="0"/>
      <w:marBottom w:val="0"/>
      <w:divBdr>
        <w:top w:val="none" w:sz="0" w:space="0" w:color="auto"/>
        <w:left w:val="none" w:sz="0" w:space="0" w:color="auto"/>
        <w:bottom w:val="none" w:sz="0" w:space="0" w:color="auto"/>
        <w:right w:val="none" w:sz="0" w:space="0" w:color="auto"/>
      </w:divBdr>
      <w:divsChild>
        <w:div w:id="282688679">
          <w:marLeft w:val="0"/>
          <w:marRight w:val="0"/>
          <w:marTop w:val="0"/>
          <w:marBottom w:val="0"/>
          <w:divBdr>
            <w:top w:val="none" w:sz="0" w:space="0" w:color="auto"/>
            <w:left w:val="none" w:sz="0" w:space="0" w:color="auto"/>
            <w:bottom w:val="none" w:sz="0" w:space="0" w:color="auto"/>
            <w:right w:val="none" w:sz="0" w:space="0" w:color="auto"/>
          </w:divBdr>
        </w:div>
        <w:div w:id="315303134">
          <w:marLeft w:val="0"/>
          <w:marRight w:val="0"/>
          <w:marTop w:val="0"/>
          <w:marBottom w:val="0"/>
          <w:divBdr>
            <w:top w:val="none" w:sz="0" w:space="0" w:color="auto"/>
            <w:left w:val="none" w:sz="0" w:space="0" w:color="auto"/>
            <w:bottom w:val="none" w:sz="0" w:space="0" w:color="auto"/>
            <w:right w:val="none" w:sz="0" w:space="0" w:color="auto"/>
          </w:divBdr>
        </w:div>
        <w:div w:id="645011819">
          <w:marLeft w:val="0"/>
          <w:marRight w:val="0"/>
          <w:marTop w:val="0"/>
          <w:marBottom w:val="0"/>
          <w:divBdr>
            <w:top w:val="none" w:sz="0" w:space="0" w:color="auto"/>
            <w:left w:val="none" w:sz="0" w:space="0" w:color="auto"/>
            <w:bottom w:val="none" w:sz="0" w:space="0" w:color="auto"/>
            <w:right w:val="none" w:sz="0" w:space="0" w:color="auto"/>
          </w:divBdr>
          <w:divsChild>
            <w:div w:id="1616057593">
              <w:marLeft w:val="0"/>
              <w:marRight w:val="0"/>
              <w:marTop w:val="0"/>
              <w:marBottom w:val="0"/>
              <w:divBdr>
                <w:top w:val="none" w:sz="0" w:space="0" w:color="auto"/>
                <w:left w:val="none" w:sz="0" w:space="0" w:color="auto"/>
                <w:bottom w:val="none" w:sz="0" w:space="0" w:color="auto"/>
                <w:right w:val="none" w:sz="0" w:space="0" w:color="auto"/>
              </w:divBdr>
              <w:divsChild>
                <w:div w:id="8423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143790">
      <w:bodyDiv w:val="1"/>
      <w:marLeft w:val="0"/>
      <w:marRight w:val="0"/>
      <w:marTop w:val="0"/>
      <w:marBottom w:val="0"/>
      <w:divBdr>
        <w:top w:val="none" w:sz="0" w:space="0" w:color="auto"/>
        <w:left w:val="none" w:sz="0" w:space="0" w:color="auto"/>
        <w:bottom w:val="none" w:sz="0" w:space="0" w:color="auto"/>
        <w:right w:val="none" w:sz="0" w:space="0" w:color="auto"/>
      </w:divBdr>
      <w:divsChild>
        <w:div w:id="1325888094">
          <w:marLeft w:val="0"/>
          <w:marRight w:val="0"/>
          <w:marTop w:val="0"/>
          <w:marBottom w:val="0"/>
          <w:divBdr>
            <w:top w:val="none" w:sz="0" w:space="0" w:color="auto"/>
            <w:left w:val="none" w:sz="0" w:space="0" w:color="auto"/>
            <w:bottom w:val="none" w:sz="0" w:space="0" w:color="auto"/>
            <w:right w:val="none" w:sz="0" w:space="0" w:color="auto"/>
          </w:divBdr>
        </w:div>
      </w:divsChild>
    </w:div>
    <w:div w:id="831259911">
      <w:bodyDiv w:val="1"/>
      <w:marLeft w:val="0"/>
      <w:marRight w:val="0"/>
      <w:marTop w:val="0"/>
      <w:marBottom w:val="0"/>
      <w:divBdr>
        <w:top w:val="none" w:sz="0" w:space="0" w:color="auto"/>
        <w:left w:val="none" w:sz="0" w:space="0" w:color="auto"/>
        <w:bottom w:val="none" w:sz="0" w:space="0" w:color="auto"/>
        <w:right w:val="none" w:sz="0" w:space="0" w:color="auto"/>
      </w:divBdr>
      <w:divsChild>
        <w:div w:id="386221889">
          <w:marLeft w:val="0"/>
          <w:marRight w:val="0"/>
          <w:marTop w:val="0"/>
          <w:marBottom w:val="0"/>
          <w:divBdr>
            <w:top w:val="none" w:sz="0" w:space="0" w:color="auto"/>
            <w:left w:val="none" w:sz="0" w:space="0" w:color="auto"/>
            <w:bottom w:val="none" w:sz="0" w:space="0" w:color="auto"/>
            <w:right w:val="none" w:sz="0" w:space="0" w:color="auto"/>
          </w:divBdr>
          <w:divsChild>
            <w:div w:id="128538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483202">
      <w:bodyDiv w:val="1"/>
      <w:marLeft w:val="0"/>
      <w:marRight w:val="0"/>
      <w:marTop w:val="0"/>
      <w:marBottom w:val="0"/>
      <w:divBdr>
        <w:top w:val="none" w:sz="0" w:space="0" w:color="auto"/>
        <w:left w:val="none" w:sz="0" w:space="0" w:color="auto"/>
        <w:bottom w:val="none" w:sz="0" w:space="0" w:color="auto"/>
        <w:right w:val="none" w:sz="0" w:space="0" w:color="auto"/>
      </w:divBdr>
      <w:divsChild>
        <w:div w:id="1151287160">
          <w:marLeft w:val="0"/>
          <w:marRight w:val="0"/>
          <w:marTop w:val="0"/>
          <w:marBottom w:val="0"/>
          <w:divBdr>
            <w:top w:val="none" w:sz="0" w:space="0" w:color="auto"/>
            <w:left w:val="none" w:sz="0" w:space="0" w:color="auto"/>
            <w:bottom w:val="none" w:sz="0" w:space="0" w:color="auto"/>
            <w:right w:val="none" w:sz="0" w:space="0" w:color="auto"/>
          </w:divBdr>
          <w:divsChild>
            <w:div w:id="201290418">
              <w:marLeft w:val="0"/>
              <w:marRight w:val="0"/>
              <w:marTop w:val="0"/>
              <w:marBottom w:val="0"/>
              <w:divBdr>
                <w:top w:val="none" w:sz="0" w:space="0" w:color="auto"/>
                <w:left w:val="none" w:sz="0" w:space="0" w:color="auto"/>
                <w:bottom w:val="none" w:sz="0" w:space="0" w:color="auto"/>
                <w:right w:val="none" w:sz="0" w:space="0" w:color="auto"/>
              </w:divBdr>
            </w:div>
          </w:divsChild>
        </w:div>
        <w:div w:id="1803885574">
          <w:marLeft w:val="0"/>
          <w:marRight w:val="0"/>
          <w:marTop w:val="0"/>
          <w:marBottom w:val="0"/>
          <w:divBdr>
            <w:top w:val="none" w:sz="0" w:space="0" w:color="auto"/>
            <w:left w:val="none" w:sz="0" w:space="0" w:color="auto"/>
            <w:bottom w:val="none" w:sz="0" w:space="0" w:color="auto"/>
            <w:right w:val="none" w:sz="0" w:space="0" w:color="auto"/>
          </w:divBdr>
        </w:div>
      </w:divsChild>
    </w:div>
    <w:div w:id="832136764">
      <w:bodyDiv w:val="1"/>
      <w:marLeft w:val="0"/>
      <w:marRight w:val="0"/>
      <w:marTop w:val="0"/>
      <w:marBottom w:val="0"/>
      <w:divBdr>
        <w:top w:val="none" w:sz="0" w:space="0" w:color="auto"/>
        <w:left w:val="none" w:sz="0" w:space="0" w:color="auto"/>
        <w:bottom w:val="none" w:sz="0" w:space="0" w:color="auto"/>
        <w:right w:val="none" w:sz="0" w:space="0" w:color="auto"/>
      </w:divBdr>
      <w:divsChild>
        <w:div w:id="357128406">
          <w:marLeft w:val="0"/>
          <w:marRight w:val="0"/>
          <w:marTop w:val="0"/>
          <w:marBottom w:val="0"/>
          <w:divBdr>
            <w:top w:val="none" w:sz="0" w:space="0" w:color="auto"/>
            <w:left w:val="none" w:sz="0" w:space="0" w:color="auto"/>
            <w:bottom w:val="none" w:sz="0" w:space="0" w:color="auto"/>
            <w:right w:val="none" w:sz="0" w:space="0" w:color="auto"/>
          </w:divBdr>
        </w:div>
      </w:divsChild>
    </w:div>
    <w:div w:id="832143262">
      <w:bodyDiv w:val="1"/>
      <w:marLeft w:val="0"/>
      <w:marRight w:val="0"/>
      <w:marTop w:val="0"/>
      <w:marBottom w:val="0"/>
      <w:divBdr>
        <w:top w:val="none" w:sz="0" w:space="0" w:color="auto"/>
        <w:left w:val="none" w:sz="0" w:space="0" w:color="auto"/>
        <w:bottom w:val="none" w:sz="0" w:space="0" w:color="auto"/>
        <w:right w:val="none" w:sz="0" w:space="0" w:color="auto"/>
      </w:divBdr>
      <w:divsChild>
        <w:div w:id="1324700991">
          <w:marLeft w:val="0"/>
          <w:marRight w:val="0"/>
          <w:marTop w:val="0"/>
          <w:marBottom w:val="0"/>
          <w:divBdr>
            <w:top w:val="none" w:sz="0" w:space="0" w:color="auto"/>
            <w:left w:val="none" w:sz="0" w:space="0" w:color="auto"/>
            <w:bottom w:val="none" w:sz="0" w:space="0" w:color="auto"/>
            <w:right w:val="none" w:sz="0" w:space="0" w:color="auto"/>
          </w:divBdr>
        </w:div>
        <w:div w:id="1644000302">
          <w:marLeft w:val="0"/>
          <w:marRight w:val="0"/>
          <w:marTop w:val="0"/>
          <w:marBottom w:val="0"/>
          <w:divBdr>
            <w:top w:val="none" w:sz="0" w:space="0" w:color="auto"/>
            <w:left w:val="none" w:sz="0" w:space="0" w:color="auto"/>
            <w:bottom w:val="none" w:sz="0" w:space="0" w:color="auto"/>
            <w:right w:val="none" w:sz="0" w:space="0" w:color="auto"/>
          </w:divBdr>
          <w:divsChild>
            <w:div w:id="1091006091">
              <w:marLeft w:val="0"/>
              <w:marRight w:val="0"/>
              <w:marTop w:val="0"/>
              <w:marBottom w:val="0"/>
              <w:divBdr>
                <w:top w:val="none" w:sz="0" w:space="0" w:color="auto"/>
                <w:left w:val="none" w:sz="0" w:space="0" w:color="auto"/>
                <w:bottom w:val="none" w:sz="0" w:space="0" w:color="auto"/>
                <w:right w:val="none" w:sz="0" w:space="0" w:color="auto"/>
              </w:divBdr>
              <w:divsChild>
                <w:div w:id="668944874">
                  <w:marLeft w:val="0"/>
                  <w:marRight w:val="0"/>
                  <w:marTop w:val="0"/>
                  <w:marBottom w:val="0"/>
                  <w:divBdr>
                    <w:top w:val="none" w:sz="0" w:space="0" w:color="auto"/>
                    <w:left w:val="none" w:sz="0" w:space="0" w:color="auto"/>
                    <w:bottom w:val="none" w:sz="0" w:space="0" w:color="auto"/>
                    <w:right w:val="none" w:sz="0" w:space="0" w:color="auto"/>
                  </w:divBdr>
                  <w:divsChild>
                    <w:div w:id="962925217">
                      <w:marLeft w:val="0"/>
                      <w:marRight w:val="0"/>
                      <w:marTop w:val="0"/>
                      <w:marBottom w:val="0"/>
                      <w:divBdr>
                        <w:top w:val="none" w:sz="0" w:space="0" w:color="auto"/>
                        <w:left w:val="none" w:sz="0" w:space="0" w:color="auto"/>
                        <w:bottom w:val="none" w:sz="0" w:space="0" w:color="auto"/>
                        <w:right w:val="none" w:sz="0" w:space="0" w:color="auto"/>
                      </w:divBdr>
                      <w:divsChild>
                        <w:div w:id="2119988197">
                          <w:marLeft w:val="0"/>
                          <w:marRight w:val="0"/>
                          <w:marTop w:val="0"/>
                          <w:marBottom w:val="0"/>
                          <w:divBdr>
                            <w:top w:val="none" w:sz="0" w:space="0" w:color="auto"/>
                            <w:left w:val="none" w:sz="0" w:space="0" w:color="auto"/>
                            <w:bottom w:val="none" w:sz="0" w:space="0" w:color="auto"/>
                            <w:right w:val="none" w:sz="0" w:space="0" w:color="auto"/>
                          </w:divBdr>
                        </w:div>
                        <w:div w:id="125897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96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181755">
      <w:bodyDiv w:val="1"/>
      <w:marLeft w:val="0"/>
      <w:marRight w:val="0"/>
      <w:marTop w:val="0"/>
      <w:marBottom w:val="0"/>
      <w:divBdr>
        <w:top w:val="none" w:sz="0" w:space="0" w:color="auto"/>
        <w:left w:val="none" w:sz="0" w:space="0" w:color="auto"/>
        <w:bottom w:val="none" w:sz="0" w:space="0" w:color="auto"/>
        <w:right w:val="none" w:sz="0" w:space="0" w:color="auto"/>
      </w:divBdr>
      <w:divsChild>
        <w:div w:id="1187862929">
          <w:marLeft w:val="0"/>
          <w:marRight w:val="0"/>
          <w:marTop w:val="0"/>
          <w:marBottom w:val="0"/>
          <w:divBdr>
            <w:top w:val="none" w:sz="0" w:space="0" w:color="auto"/>
            <w:left w:val="none" w:sz="0" w:space="0" w:color="auto"/>
            <w:bottom w:val="none" w:sz="0" w:space="0" w:color="auto"/>
            <w:right w:val="none" w:sz="0" w:space="0" w:color="auto"/>
          </w:divBdr>
        </w:div>
      </w:divsChild>
    </w:div>
    <w:div w:id="832405340">
      <w:bodyDiv w:val="1"/>
      <w:marLeft w:val="0"/>
      <w:marRight w:val="0"/>
      <w:marTop w:val="0"/>
      <w:marBottom w:val="0"/>
      <w:divBdr>
        <w:top w:val="none" w:sz="0" w:space="0" w:color="auto"/>
        <w:left w:val="none" w:sz="0" w:space="0" w:color="auto"/>
        <w:bottom w:val="none" w:sz="0" w:space="0" w:color="auto"/>
        <w:right w:val="none" w:sz="0" w:space="0" w:color="auto"/>
      </w:divBdr>
      <w:divsChild>
        <w:div w:id="21173690">
          <w:marLeft w:val="0"/>
          <w:marRight w:val="0"/>
          <w:marTop w:val="0"/>
          <w:marBottom w:val="0"/>
          <w:divBdr>
            <w:top w:val="none" w:sz="0" w:space="0" w:color="auto"/>
            <w:left w:val="none" w:sz="0" w:space="0" w:color="auto"/>
            <w:bottom w:val="none" w:sz="0" w:space="0" w:color="auto"/>
            <w:right w:val="none" w:sz="0" w:space="0" w:color="auto"/>
          </w:divBdr>
          <w:divsChild>
            <w:div w:id="1703818103">
              <w:marLeft w:val="0"/>
              <w:marRight w:val="0"/>
              <w:marTop w:val="0"/>
              <w:marBottom w:val="0"/>
              <w:divBdr>
                <w:top w:val="none" w:sz="0" w:space="0" w:color="auto"/>
                <w:left w:val="none" w:sz="0" w:space="0" w:color="auto"/>
                <w:bottom w:val="none" w:sz="0" w:space="0" w:color="auto"/>
                <w:right w:val="none" w:sz="0" w:space="0" w:color="auto"/>
              </w:divBdr>
              <w:divsChild>
                <w:div w:id="448816091">
                  <w:marLeft w:val="0"/>
                  <w:marRight w:val="0"/>
                  <w:marTop w:val="0"/>
                  <w:marBottom w:val="0"/>
                  <w:divBdr>
                    <w:top w:val="none" w:sz="0" w:space="0" w:color="auto"/>
                    <w:left w:val="none" w:sz="0" w:space="0" w:color="auto"/>
                    <w:bottom w:val="none" w:sz="0" w:space="0" w:color="auto"/>
                    <w:right w:val="none" w:sz="0" w:space="0" w:color="auto"/>
                  </w:divBdr>
                  <w:divsChild>
                    <w:div w:id="112735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2791611">
      <w:bodyDiv w:val="1"/>
      <w:marLeft w:val="0"/>
      <w:marRight w:val="0"/>
      <w:marTop w:val="0"/>
      <w:marBottom w:val="0"/>
      <w:divBdr>
        <w:top w:val="none" w:sz="0" w:space="0" w:color="auto"/>
        <w:left w:val="none" w:sz="0" w:space="0" w:color="auto"/>
        <w:bottom w:val="none" w:sz="0" w:space="0" w:color="auto"/>
        <w:right w:val="none" w:sz="0" w:space="0" w:color="auto"/>
      </w:divBdr>
      <w:divsChild>
        <w:div w:id="472723352">
          <w:marLeft w:val="0"/>
          <w:marRight w:val="0"/>
          <w:marTop w:val="0"/>
          <w:marBottom w:val="0"/>
          <w:divBdr>
            <w:top w:val="none" w:sz="0" w:space="0" w:color="auto"/>
            <w:left w:val="none" w:sz="0" w:space="0" w:color="auto"/>
            <w:bottom w:val="none" w:sz="0" w:space="0" w:color="auto"/>
            <w:right w:val="none" w:sz="0" w:space="0" w:color="auto"/>
          </w:divBdr>
          <w:divsChild>
            <w:div w:id="1826848027">
              <w:marLeft w:val="0"/>
              <w:marRight w:val="0"/>
              <w:marTop w:val="0"/>
              <w:marBottom w:val="0"/>
              <w:divBdr>
                <w:top w:val="none" w:sz="0" w:space="0" w:color="auto"/>
                <w:left w:val="none" w:sz="0" w:space="0" w:color="auto"/>
                <w:bottom w:val="none" w:sz="0" w:space="0" w:color="auto"/>
                <w:right w:val="none" w:sz="0" w:space="0" w:color="auto"/>
              </w:divBdr>
            </w:div>
          </w:divsChild>
        </w:div>
        <w:div w:id="1743140772">
          <w:marLeft w:val="0"/>
          <w:marRight w:val="0"/>
          <w:marTop w:val="0"/>
          <w:marBottom w:val="0"/>
          <w:divBdr>
            <w:top w:val="none" w:sz="0" w:space="0" w:color="auto"/>
            <w:left w:val="none" w:sz="0" w:space="0" w:color="auto"/>
            <w:bottom w:val="none" w:sz="0" w:space="0" w:color="auto"/>
            <w:right w:val="none" w:sz="0" w:space="0" w:color="auto"/>
          </w:divBdr>
        </w:div>
      </w:divsChild>
    </w:div>
    <w:div w:id="832791856">
      <w:bodyDiv w:val="1"/>
      <w:marLeft w:val="0"/>
      <w:marRight w:val="0"/>
      <w:marTop w:val="0"/>
      <w:marBottom w:val="0"/>
      <w:divBdr>
        <w:top w:val="none" w:sz="0" w:space="0" w:color="auto"/>
        <w:left w:val="none" w:sz="0" w:space="0" w:color="auto"/>
        <w:bottom w:val="none" w:sz="0" w:space="0" w:color="auto"/>
        <w:right w:val="none" w:sz="0" w:space="0" w:color="auto"/>
      </w:divBdr>
      <w:divsChild>
        <w:div w:id="393045597">
          <w:marLeft w:val="0"/>
          <w:marRight w:val="0"/>
          <w:marTop w:val="0"/>
          <w:marBottom w:val="0"/>
          <w:divBdr>
            <w:top w:val="none" w:sz="0" w:space="0" w:color="auto"/>
            <w:left w:val="none" w:sz="0" w:space="0" w:color="auto"/>
            <w:bottom w:val="none" w:sz="0" w:space="0" w:color="auto"/>
            <w:right w:val="none" w:sz="0" w:space="0" w:color="auto"/>
          </w:divBdr>
        </w:div>
      </w:divsChild>
    </w:div>
    <w:div w:id="832918951">
      <w:bodyDiv w:val="1"/>
      <w:marLeft w:val="0"/>
      <w:marRight w:val="0"/>
      <w:marTop w:val="0"/>
      <w:marBottom w:val="0"/>
      <w:divBdr>
        <w:top w:val="none" w:sz="0" w:space="0" w:color="auto"/>
        <w:left w:val="none" w:sz="0" w:space="0" w:color="auto"/>
        <w:bottom w:val="none" w:sz="0" w:space="0" w:color="auto"/>
        <w:right w:val="none" w:sz="0" w:space="0" w:color="auto"/>
      </w:divBdr>
      <w:divsChild>
        <w:div w:id="2031031565">
          <w:marLeft w:val="0"/>
          <w:marRight w:val="0"/>
          <w:marTop w:val="0"/>
          <w:marBottom w:val="0"/>
          <w:divBdr>
            <w:top w:val="none" w:sz="0" w:space="0" w:color="auto"/>
            <w:left w:val="none" w:sz="0" w:space="0" w:color="auto"/>
            <w:bottom w:val="none" w:sz="0" w:space="0" w:color="auto"/>
            <w:right w:val="none" w:sz="0" w:space="0" w:color="auto"/>
          </w:divBdr>
          <w:divsChild>
            <w:div w:id="1231037335">
              <w:marLeft w:val="0"/>
              <w:marRight w:val="0"/>
              <w:marTop w:val="0"/>
              <w:marBottom w:val="0"/>
              <w:divBdr>
                <w:top w:val="none" w:sz="0" w:space="0" w:color="auto"/>
                <w:left w:val="none" w:sz="0" w:space="0" w:color="auto"/>
                <w:bottom w:val="none" w:sz="0" w:space="0" w:color="auto"/>
                <w:right w:val="none" w:sz="0" w:space="0" w:color="auto"/>
              </w:divBdr>
              <w:divsChild>
                <w:div w:id="214858112">
                  <w:marLeft w:val="0"/>
                  <w:marRight w:val="0"/>
                  <w:marTop w:val="0"/>
                  <w:marBottom w:val="0"/>
                  <w:divBdr>
                    <w:top w:val="none" w:sz="0" w:space="0" w:color="auto"/>
                    <w:left w:val="none" w:sz="0" w:space="0" w:color="auto"/>
                    <w:bottom w:val="none" w:sz="0" w:space="0" w:color="auto"/>
                    <w:right w:val="none" w:sz="0" w:space="0" w:color="auto"/>
                  </w:divBdr>
                  <w:divsChild>
                    <w:div w:id="1024551067">
                      <w:marLeft w:val="0"/>
                      <w:marRight w:val="0"/>
                      <w:marTop w:val="0"/>
                      <w:marBottom w:val="0"/>
                      <w:divBdr>
                        <w:top w:val="none" w:sz="0" w:space="0" w:color="auto"/>
                        <w:left w:val="none" w:sz="0" w:space="0" w:color="auto"/>
                        <w:bottom w:val="none" w:sz="0" w:space="0" w:color="auto"/>
                        <w:right w:val="none" w:sz="0" w:space="0" w:color="auto"/>
                      </w:divBdr>
                    </w:div>
                    <w:div w:id="93540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9641023">
          <w:marLeft w:val="0"/>
          <w:marRight w:val="0"/>
          <w:marTop w:val="0"/>
          <w:marBottom w:val="0"/>
          <w:divBdr>
            <w:top w:val="none" w:sz="0" w:space="0" w:color="auto"/>
            <w:left w:val="none" w:sz="0" w:space="0" w:color="auto"/>
            <w:bottom w:val="none" w:sz="0" w:space="0" w:color="auto"/>
            <w:right w:val="none" w:sz="0" w:space="0" w:color="auto"/>
          </w:divBdr>
          <w:divsChild>
            <w:div w:id="930241470">
              <w:marLeft w:val="0"/>
              <w:marRight w:val="0"/>
              <w:marTop w:val="0"/>
              <w:marBottom w:val="0"/>
              <w:divBdr>
                <w:top w:val="none" w:sz="0" w:space="0" w:color="auto"/>
                <w:left w:val="none" w:sz="0" w:space="0" w:color="auto"/>
                <w:bottom w:val="none" w:sz="0" w:space="0" w:color="auto"/>
                <w:right w:val="none" w:sz="0" w:space="0" w:color="auto"/>
              </w:divBdr>
              <w:divsChild>
                <w:div w:id="937324546">
                  <w:marLeft w:val="0"/>
                  <w:marRight w:val="0"/>
                  <w:marTop w:val="0"/>
                  <w:marBottom w:val="0"/>
                  <w:divBdr>
                    <w:top w:val="none" w:sz="0" w:space="0" w:color="auto"/>
                    <w:left w:val="none" w:sz="0" w:space="0" w:color="auto"/>
                    <w:bottom w:val="none" w:sz="0" w:space="0" w:color="auto"/>
                    <w:right w:val="none" w:sz="0" w:space="0" w:color="auto"/>
                  </w:divBdr>
                  <w:divsChild>
                    <w:div w:id="1390809017">
                      <w:marLeft w:val="0"/>
                      <w:marRight w:val="0"/>
                      <w:marTop w:val="0"/>
                      <w:marBottom w:val="0"/>
                      <w:divBdr>
                        <w:top w:val="none" w:sz="0" w:space="0" w:color="auto"/>
                        <w:left w:val="none" w:sz="0" w:space="0" w:color="auto"/>
                        <w:bottom w:val="none" w:sz="0" w:space="0" w:color="auto"/>
                        <w:right w:val="none" w:sz="0" w:space="0" w:color="auto"/>
                      </w:divBdr>
                      <w:divsChild>
                        <w:div w:id="1114984963">
                          <w:marLeft w:val="0"/>
                          <w:marRight w:val="0"/>
                          <w:marTop w:val="0"/>
                          <w:marBottom w:val="0"/>
                          <w:divBdr>
                            <w:top w:val="none" w:sz="0" w:space="0" w:color="auto"/>
                            <w:left w:val="none" w:sz="0" w:space="0" w:color="auto"/>
                            <w:bottom w:val="none" w:sz="0" w:space="0" w:color="auto"/>
                            <w:right w:val="none" w:sz="0" w:space="0" w:color="auto"/>
                          </w:divBdr>
                          <w:divsChild>
                            <w:div w:id="73073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3692469">
      <w:bodyDiv w:val="1"/>
      <w:marLeft w:val="0"/>
      <w:marRight w:val="0"/>
      <w:marTop w:val="0"/>
      <w:marBottom w:val="0"/>
      <w:divBdr>
        <w:top w:val="none" w:sz="0" w:space="0" w:color="auto"/>
        <w:left w:val="none" w:sz="0" w:space="0" w:color="auto"/>
        <w:bottom w:val="none" w:sz="0" w:space="0" w:color="auto"/>
        <w:right w:val="none" w:sz="0" w:space="0" w:color="auto"/>
      </w:divBdr>
    </w:div>
    <w:div w:id="834033873">
      <w:bodyDiv w:val="1"/>
      <w:marLeft w:val="0"/>
      <w:marRight w:val="0"/>
      <w:marTop w:val="0"/>
      <w:marBottom w:val="0"/>
      <w:divBdr>
        <w:top w:val="none" w:sz="0" w:space="0" w:color="auto"/>
        <w:left w:val="none" w:sz="0" w:space="0" w:color="auto"/>
        <w:bottom w:val="none" w:sz="0" w:space="0" w:color="auto"/>
        <w:right w:val="none" w:sz="0" w:space="0" w:color="auto"/>
      </w:divBdr>
      <w:divsChild>
        <w:div w:id="1036009637">
          <w:marLeft w:val="0"/>
          <w:marRight w:val="0"/>
          <w:marTop w:val="0"/>
          <w:marBottom w:val="0"/>
          <w:divBdr>
            <w:top w:val="none" w:sz="0" w:space="0" w:color="auto"/>
            <w:left w:val="none" w:sz="0" w:space="0" w:color="auto"/>
            <w:bottom w:val="none" w:sz="0" w:space="0" w:color="auto"/>
            <w:right w:val="none" w:sz="0" w:space="0" w:color="auto"/>
          </w:divBdr>
          <w:divsChild>
            <w:div w:id="1385174486">
              <w:marLeft w:val="0"/>
              <w:marRight w:val="0"/>
              <w:marTop w:val="0"/>
              <w:marBottom w:val="0"/>
              <w:divBdr>
                <w:top w:val="none" w:sz="0" w:space="0" w:color="auto"/>
                <w:left w:val="none" w:sz="0" w:space="0" w:color="auto"/>
                <w:bottom w:val="none" w:sz="0" w:space="0" w:color="auto"/>
                <w:right w:val="none" w:sz="0" w:space="0" w:color="auto"/>
              </w:divBdr>
              <w:divsChild>
                <w:div w:id="173257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107823">
      <w:bodyDiv w:val="1"/>
      <w:marLeft w:val="0"/>
      <w:marRight w:val="0"/>
      <w:marTop w:val="0"/>
      <w:marBottom w:val="0"/>
      <w:divBdr>
        <w:top w:val="none" w:sz="0" w:space="0" w:color="auto"/>
        <w:left w:val="none" w:sz="0" w:space="0" w:color="auto"/>
        <w:bottom w:val="none" w:sz="0" w:space="0" w:color="auto"/>
        <w:right w:val="none" w:sz="0" w:space="0" w:color="auto"/>
      </w:divBdr>
      <w:divsChild>
        <w:div w:id="1442616">
          <w:marLeft w:val="0"/>
          <w:marRight w:val="0"/>
          <w:marTop w:val="0"/>
          <w:marBottom w:val="0"/>
          <w:divBdr>
            <w:top w:val="none" w:sz="0" w:space="0" w:color="auto"/>
            <w:left w:val="none" w:sz="0" w:space="0" w:color="auto"/>
            <w:bottom w:val="none" w:sz="0" w:space="0" w:color="auto"/>
            <w:right w:val="none" w:sz="0" w:space="0" w:color="auto"/>
          </w:divBdr>
        </w:div>
      </w:divsChild>
    </w:div>
    <w:div w:id="834221297">
      <w:bodyDiv w:val="1"/>
      <w:marLeft w:val="0"/>
      <w:marRight w:val="0"/>
      <w:marTop w:val="0"/>
      <w:marBottom w:val="0"/>
      <w:divBdr>
        <w:top w:val="none" w:sz="0" w:space="0" w:color="auto"/>
        <w:left w:val="none" w:sz="0" w:space="0" w:color="auto"/>
        <w:bottom w:val="none" w:sz="0" w:space="0" w:color="auto"/>
        <w:right w:val="none" w:sz="0" w:space="0" w:color="auto"/>
      </w:divBdr>
    </w:div>
    <w:div w:id="834418587">
      <w:bodyDiv w:val="1"/>
      <w:marLeft w:val="0"/>
      <w:marRight w:val="0"/>
      <w:marTop w:val="0"/>
      <w:marBottom w:val="0"/>
      <w:divBdr>
        <w:top w:val="none" w:sz="0" w:space="0" w:color="auto"/>
        <w:left w:val="none" w:sz="0" w:space="0" w:color="auto"/>
        <w:bottom w:val="none" w:sz="0" w:space="0" w:color="auto"/>
        <w:right w:val="none" w:sz="0" w:space="0" w:color="auto"/>
      </w:divBdr>
      <w:divsChild>
        <w:div w:id="354498972">
          <w:marLeft w:val="0"/>
          <w:marRight w:val="0"/>
          <w:marTop w:val="0"/>
          <w:marBottom w:val="0"/>
          <w:divBdr>
            <w:top w:val="none" w:sz="0" w:space="0" w:color="auto"/>
            <w:left w:val="none" w:sz="0" w:space="0" w:color="auto"/>
            <w:bottom w:val="none" w:sz="0" w:space="0" w:color="auto"/>
            <w:right w:val="none" w:sz="0" w:space="0" w:color="auto"/>
          </w:divBdr>
        </w:div>
        <w:div w:id="1424571398">
          <w:marLeft w:val="0"/>
          <w:marRight w:val="0"/>
          <w:marTop w:val="0"/>
          <w:marBottom w:val="0"/>
          <w:divBdr>
            <w:top w:val="none" w:sz="0" w:space="0" w:color="auto"/>
            <w:left w:val="none" w:sz="0" w:space="0" w:color="auto"/>
            <w:bottom w:val="none" w:sz="0" w:space="0" w:color="auto"/>
            <w:right w:val="none" w:sz="0" w:space="0" w:color="auto"/>
          </w:divBdr>
        </w:div>
        <w:div w:id="1452742004">
          <w:marLeft w:val="0"/>
          <w:marRight w:val="0"/>
          <w:marTop w:val="0"/>
          <w:marBottom w:val="0"/>
          <w:divBdr>
            <w:top w:val="none" w:sz="0" w:space="0" w:color="auto"/>
            <w:left w:val="none" w:sz="0" w:space="0" w:color="auto"/>
            <w:bottom w:val="none" w:sz="0" w:space="0" w:color="auto"/>
            <w:right w:val="none" w:sz="0" w:space="0" w:color="auto"/>
          </w:divBdr>
        </w:div>
      </w:divsChild>
    </w:div>
    <w:div w:id="834758846">
      <w:bodyDiv w:val="1"/>
      <w:marLeft w:val="0"/>
      <w:marRight w:val="0"/>
      <w:marTop w:val="0"/>
      <w:marBottom w:val="0"/>
      <w:divBdr>
        <w:top w:val="none" w:sz="0" w:space="0" w:color="auto"/>
        <w:left w:val="none" w:sz="0" w:space="0" w:color="auto"/>
        <w:bottom w:val="none" w:sz="0" w:space="0" w:color="auto"/>
        <w:right w:val="none" w:sz="0" w:space="0" w:color="auto"/>
      </w:divBdr>
      <w:divsChild>
        <w:div w:id="285279957">
          <w:marLeft w:val="0"/>
          <w:marRight w:val="0"/>
          <w:marTop w:val="0"/>
          <w:marBottom w:val="0"/>
          <w:divBdr>
            <w:top w:val="none" w:sz="0" w:space="0" w:color="auto"/>
            <w:left w:val="none" w:sz="0" w:space="0" w:color="auto"/>
            <w:bottom w:val="none" w:sz="0" w:space="0" w:color="auto"/>
            <w:right w:val="none" w:sz="0" w:space="0" w:color="auto"/>
          </w:divBdr>
        </w:div>
      </w:divsChild>
    </w:div>
    <w:div w:id="834801265">
      <w:bodyDiv w:val="1"/>
      <w:marLeft w:val="0"/>
      <w:marRight w:val="0"/>
      <w:marTop w:val="0"/>
      <w:marBottom w:val="0"/>
      <w:divBdr>
        <w:top w:val="none" w:sz="0" w:space="0" w:color="auto"/>
        <w:left w:val="none" w:sz="0" w:space="0" w:color="auto"/>
        <w:bottom w:val="none" w:sz="0" w:space="0" w:color="auto"/>
        <w:right w:val="none" w:sz="0" w:space="0" w:color="auto"/>
      </w:divBdr>
      <w:divsChild>
        <w:div w:id="589627820">
          <w:marLeft w:val="0"/>
          <w:marRight w:val="0"/>
          <w:marTop w:val="0"/>
          <w:marBottom w:val="0"/>
          <w:divBdr>
            <w:top w:val="none" w:sz="0" w:space="0" w:color="auto"/>
            <w:left w:val="none" w:sz="0" w:space="0" w:color="auto"/>
            <w:bottom w:val="none" w:sz="0" w:space="0" w:color="auto"/>
            <w:right w:val="none" w:sz="0" w:space="0" w:color="auto"/>
          </w:divBdr>
        </w:div>
        <w:div w:id="771511399">
          <w:marLeft w:val="0"/>
          <w:marRight w:val="0"/>
          <w:marTop w:val="0"/>
          <w:marBottom w:val="0"/>
          <w:divBdr>
            <w:top w:val="none" w:sz="0" w:space="0" w:color="auto"/>
            <w:left w:val="none" w:sz="0" w:space="0" w:color="auto"/>
            <w:bottom w:val="none" w:sz="0" w:space="0" w:color="auto"/>
            <w:right w:val="none" w:sz="0" w:space="0" w:color="auto"/>
          </w:divBdr>
          <w:divsChild>
            <w:div w:id="2321837">
              <w:marLeft w:val="0"/>
              <w:marRight w:val="0"/>
              <w:marTop w:val="0"/>
              <w:marBottom w:val="0"/>
              <w:divBdr>
                <w:top w:val="none" w:sz="0" w:space="0" w:color="auto"/>
                <w:left w:val="none" w:sz="0" w:space="0" w:color="auto"/>
                <w:bottom w:val="none" w:sz="0" w:space="0" w:color="auto"/>
                <w:right w:val="none" w:sz="0" w:space="0" w:color="auto"/>
              </w:divBdr>
              <w:divsChild>
                <w:div w:id="106352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955730">
      <w:bodyDiv w:val="1"/>
      <w:marLeft w:val="0"/>
      <w:marRight w:val="0"/>
      <w:marTop w:val="0"/>
      <w:marBottom w:val="0"/>
      <w:divBdr>
        <w:top w:val="none" w:sz="0" w:space="0" w:color="auto"/>
        <w:left w:val="none" w:sz="0" w:space="0" w:color="auto"/>
        <w:bottom w:val="none" w:sz="0" w:space="0" w:color="auto"/>
        <w:right w:val="none" w:sz="0" w:space="0" w:color="auto"/>
      </w:divBdr>
    </w:div>
    <w:div w:id="835652394">
      <w:bodyDiv w:val="1"/>
      <w:marLeft w:val="0"/>
      <w:marRight w:val="0"/>
      <w:marTop w:val="0"/>
      <w:marBottom w:val="0"/>
      <w:divBdr>
        <w:top w:val="none" w:sz="0" w:space="0" w:color="auto"/>
        <w:left w:val="none" w:sz="0" w:space="0" w:color="auto"/>
        <w:bottom w:val="none" w:sz="0" w:space="0" w:color="auto"/>
        <w:right w:val="none" w:sz="0" w:space="0" w:color="auto"/>
      </w:divBdr>
    </w:div>
    <w:div w:id="835808793">
      <w:bodyDiv w:val="1"/>
      <w:marLeft w:val="0"/>
      <w:marRight w:val="0"/>
      <w:marTop w:val="0"/>
      <w:marBottom w:val="0"/>
      <w:divBdr>
        <w:top w:val="none" w:sz="0" w:space="0" w:color="auto"/>
        <w:left w:val="none" w:sz="0" w:space="0" w:color="auto"/>
        <w:bottom w:val="none" w:sz="0" w:space="0" w:color="auto"/>
        <w:right w:val="none" w:sz="0" w:space="0" w:color="auto"/>
      </w:divBdr>
    </w:div>
    <w:div w:id="836454546">
      <w:bodyDiv w:val="1"/>
      <w:marLeft w:val="0"/>
      <w:marRight w:val="0"/>
      <w:marTop w:val="0"/>
      <w:marBottom w:val="0"/>
      <w:divBdr>
        <w:top w:val="none" w:sz="0" w:space="0" w:color="auto"/>
        <w:left w:val="none" w:sz="0" w:space="0" w:color="auto"/>
        <w:bottom w:val="none" w:sz="0" w:space="0" w:color="auto"/>
        <w:right w:val="none" w:sz="0" w:space="0" w:color="auto"/>
      </w:divBdr>
    </w:div>
    <w:div w:id="836726905">
      <w:bodyDiv w:val="1"/>
      <w:marLeft w:val="0"/>
      <w:marRight w:val="0"/>
      <w:marTop w:val="0"/>
      <w:marBottom w:val="0"/>
      <w:divBdr>
        <w:top w:val="none" w:sz="0" w:space="0" w:color="auto"/>
        <w:left w:val="none" w:sz="0" w:space="0" w:color="auto"/>
        <w:bottom w:val="none" w:sz="0" w:space="0" w:color="auto"/>
        <w:right w:val="none" w:sz="0" w:space="0" w:color="auto"/>
      </w:divBdr>
      <w:divsChild>
        <w:div w:id="967391110">
          <w:marLeft w:val="0"/>
          <w:marRight w:val="0"/>
          <w:marTop w:val="0"/>
          <w:marBottom w:val="0"/>
          <w:divBdr>
            <w:top w:val="none" w:sz="0" w:space="0" w:color="auto"/>
            <w:left w:val="none" w:sz="0" w:space="0" w:color="auto"/>
            <w:bottom w:val="none" w:sz="0" w:space="0" w:color="auto"/>
            <w:right w:val="none" w:sz="0" w:space="0" w:color="auto"/>
          </w:divBdr>
          <w:divsChild>
            <w:div w:id="2065903134">
              <w:marLeft w:val="0"/>
              <w:marRight w:val="0"/>
              <w:marTop w:val="0"/>
              <w:marBottom w:val="0"/>
              <w:divBdr>
                <w:top w:val="none" w:sz="0" w:space="0" w:color="auto"/>
                <w:left w:val="none" w:sz="0" w:space="0" w:color="auto"/>
                <w:bottom w:val="none" w:sz="0" w:space="0" w:color="auto"/>
                <w:right w:val="none" w:sz="0" w:space="0" w:color="auto"/>
              </w:divBdr>
              <w:divsChild>
                <w:div w:id="454715869">
                  <w:marLeft w:val="0"/>
                  <w:marRight w:val="0"/>
                  <w:marTop w:val="0"/>
                  <w:marBottom w:val="0"/>
                  <w:divBdr>
                    <w:top w:val="none" w:sz="0" w:space="0" w:color="auto"/>
                    <w:left w:val="none" w:sz="0" w:space="0" w:color="auto"/>
                    <w:bottom w:val="none" w:sz="0" w:space="0" w:color="auto"/>
                    <w:right w:val="none" w:sz="0" w:space="0" w:color="auto"/>
                  </w:divBdr>
                  <w:divsChild>
                    <w:div w:id="1635519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465781">
          <w:marLeft w:val="0"/>
          <w:marRight w:val="0"/>
          <w:marTop w:val="0"/>
          <w:marBottom w:val="0"/>
          <w:divBdr>
            <w:top w:val="none" w:sz="0" w:space="0" w:color="auto"/>
            <w:left w:val="none" w:sz="0" w:space="0" w:color="auto"/>
            <w:bottom w:val="none" w:sz="0" w:space="0" w:color="auto"/>
            <w:right w:val="none" w:sz="0" w:space="0" w:color="auto"/>
          </w:divBdr>
          <w:divsChild>
            <w:div w:id="1182401060">
              <w:marLeft w:val="0"/>
              <w:marRight w:val="0"/>
              <w:marTop w:val="0"/>
              <w:marBottom w:val="0"/>
              <w:divBdr>
                <w:top w:val="none" w:sz="0" w:space="0" w:color="auto"/>
                <w:left w:val="none" w:sz="0" w:space="0" w:color="auto"/>
                <w:bottom w:val="none" w:sz="0" w:space="0" w:color="auto"/>
                <w:right w:val="none" w:sz="0" w:space="0" w:color="auto"/>
              </w:divBdr>
              <w:divsChild>
                <w:div w:id="1242520034">
                  <w:marLeft w:val="0"/>
                  <w:marRight w:val="0"/>
                  <w:marTop w:val="0"/>
                  <w:marBottom w:val="0"/>
                  <w:divBdr>
                    <w:top w:val="none" w:sz="0" w:space="0" w:color="auto"/>
                    <w:left w:val="none" w:sz="0" w:space="0" w:color="auto"/>
                    <w:bottom w:val="none" w:sz="0" w:space="0" w:color="auto"/>
                    <w:right w:val="none" w:sz="0" w:space="0" w:color="auto"/>
                  </w:divBdr>
                  <w:divsChild>
                    <w:div w:id="21512919">
                      <w:marLeft w:val="0"/>
                      <w:marRight w:val="0"/>
                      <w:marTop w:val="0"/>
                      <w:marBottom w:val="0"/>
                      <w:divBdr>
                        <w:top w:val="none" w:sz="0" w:space="0" w:color="auto"/>
                        <w:left w:val="none" w:sz="0" w:space="0" w:color="auto"/>
                        <w:bottom w:val="none" w:sz="0" w:space="0" w:color="auto"/>
                        <w:right w:val="none" w:sz="0" w:space="0" w:color="auto"/>
                      </w:divBdr>
                      <w:divsChild>
                        <w:div w:id="2005164883">
                          <w:marLeft w:val="0"/>
                          <w:marRight w:val="0"/>
                          <w:marTop w:val="0"/>
                          <w:marBottom w:val="0"/>
                          <w:divBdr>
                            <w:top w:val="none" w:sz="0" w:space="0" w:color="auto"/>
                            <w:left w:val="none" w:sz="0" w:space="0" w:color="auto"/>
                            <w:bottom w:val="none" w:sz="0" w:space="0" w:color="auto"/>
                            <w:right w:val="none" w:sz="0" w:space="0" w:color="auto"/>
                          </w:divBdr>
                          <w:divsChild>
                            <w:div w:id="47835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7041692">
      <w:bodyDiv w:val="1"/>
      <w:marLeft w:val="0"/>
      <w:marRight w:val="0"/>
      <w:marTop w:val="0"/>
      <w:marBottom w:val="0"/>
      <w:divBdr>
        <w:top w:val="none" w:sz="0" w:space="0" w:color="auto"/>
        <w:left w:val="none" w:sz="0" w:space="0" w:color="auto"/>
        <w:bottom w:val="none" w:sz="0" w:space="0" w:color="auto"/>
        <w:right w:val="none" w:sz="0" w:space="0" w:color="auto"/>
      </w:divBdr>
    </w:div>
    <w:div w:id="837621163">
      <w:bodyDiv w:val="1"/>
      <w:marLeft w:val="0"/>
      <w:marRight w:val="0"/>
      <w:marTop w:val="0"/>
      <w:marBottom w:val="0"/>
      <w:divBdr>
        <w:top w:val="none" w:sz="0" w:space="0" w:color="auto"/>
        <w:left w:val="none" w:sz="0" w:space="0" w:color="auto"/>
        <w:bottom w:val="none" w:sz="0" w:space="0" w:color="auto"/>
        <w:right w:val="none" w:sz="0" w:space="0" w:color="auto"/>
      </w:divBdr>
    </w:div>
    <w:div w:id="837771278">
      <w:bodyDiv w:val="1"/>
      <w:marLeft w:val="0"/>
      <w:marRight w:val="0"/>
      <w:marTop w:val="0"/>
      <w:marBottom w:val="0"/>
      <w:divBdr>
        <w:top w:val="none" w:sz="0" w:space="0" w:color="auto"/>
        <w:left w:val="none" w:sz="0" w:space="0" w:color="auto"/>
        <w:bottom w:val="none" w:sz="0" w:space="0" w:color="auto"/>
        <w:right w:val="none" w:sz="0" w:space="0" w:color="auto"/>
      </w:divBdr>
      <w:divsChild>
        <w:div w:id="902983807">
          <w:marLeft w:val="0"/>
          <w:marRight w:val="0"/>
          <w:marTop w:val="150"/>
          <w:marBottom w:val="150"/>
          <w:divBdr>
            <w:top w:val="single" w:sz="6" w:space="4" w:color="D7D7D7"/>
            <w:left w:val="none" w:sz="0" w:space="0" w:color="auto"/>
            <w:bottom w:val="single" w:sz="6" w:space="4" w:color="D7D7D7"/>
            <w:right w:val="none" w:sz="0" w:space="0" w:color="auto"/>
          </w:divBdr>
        </w:div>
        <w:div w:id="1700353218">
          <w:marLeft w:val="0"/>
          <w:marRight w:val="0"/>
          <w:marTop w:val="0"/>
          <w:marBottom w:val="0"/>
          <w:divBdr>
            <w:top w:val="none" w:sz="0" w:space="0" w:color="auto"/>
            <w:left w:val="none" w:sz="0" w:space="0" w:color="auto"/>
            <w:bottom w:val="none" w:sz="0" w:space="0" w:color="auto"/>
            <w:right w:val="none" w:sz="0" w:space="0" w:color="auto"/>
          </w:divBdr>
        </w:div>
        <w:div w:id="1943997709">
          <w:marLeft w:val="0"/>
          <w:marRight w:val="0"/>
          <w:marTop w:val="0"/>
          <w:marBottom w:val="0"/>
          <w:divBdr>
            <w:top w:val="none" w:sz="0" w:space="0" w:color="auto"/>
            <w:left w:val="none" w:sz="0" w:space="0" w:color="auto"/>
            <w:bottom w:val="none" w:sz="0" w:space="0" w:color="auto"/>
            <w:right w:val="none" w:sz="0" w:space="0" w:color="auto"/>
          </w:divBdr>
        </w:div>
      </w:divsChild>
    </w:div>
    <w:div w:id="837842422">
      <w:bodyDiv w:val="1"/>
      <w:marLeft w:val="0"/>
      <w:marRight w:val="0"/>
      <w:marTop w:val="0"/>
      <w:marBottom w:val="0"/>
      <w:divBdr>
        <w:top w:val="none" w:sz="0" w:space="0" w:color="auto"/>
        <w:left w:val="none" w:sz="0" w:space="0" w:color="auto"/>
        <w:bottom w:val="none" w:sz="0" w:space="0" w:color="auto"/>
        <w:right w:val="none" w:sz="0" w:space="0" w:color="auto"/>
      </w:divBdr>
    </w:div>
    <w:div w:id="838009596">
      <w:bodyDiv w:val="1"/>
      <w:marLeft w:val="0"/>
      <w:marRight w:val="0"/>
      <w:marTop w:val="0"/>
      <w:marBottom w:val="0"/>
      <w:divBdr>
        <w:top w:val="none" w:sz="0" w:space="0" w:color="auto"/>
        <w:left w:val="none" w:sz="0" w:space="0" w:color="auto"/>
        <w:bottom w:val="none" w:sz="0" w:space="0" w:color="auto"/>
        <w:right w:val="none" w:sz="0" w:space="0" w:color="auto"/>
      </w:divBdr>
      <w:divsChild>
        <w:div w:id="705059532">
          <w:marLeft w:val="0"/>
          <w:marRight w:val="0"/>
          <w:marTop w:val="0"/>
          <w:marBottom w:val="0"/>
          <w:divBdr>
            <w:top w:val="none" w:sz="0" w:space="0" w:color="auto"/>
            <w:left w:val="none" w:sz="0" w:space="0" w:color="auto"/>
            <w:bottom w:val="none" w:sz="0" w:space="0" w:color="auto"/>
            <w:right w:val="none" w:sz="0" w:space="0" w:color="auto"/>
          </w:divBdr>
          <w:divsChild>
            <w:div w:id="961155084">
              <w:marLeft w:val="0"/>
              <w:marRight w:val="0"/>
              <w:marTop w:val="0"/>
              <w:marBottom w:val="0"/>
              <w:divBdr>
                <w:top w:val="none" w:sz="0" w:space="0" w:color="auto"/>
                <w:left w:val="none" w:sz="0" w:space="0" w:color="auto"/>
                <w:bottom w:val="none" w:sz="0" w:space="0" w:color="auto"/>
                <w:right w:val="none" w:sz="0" w:space="0" w:color="auto"/>
              </w:divBdr>
              <w:divsChild>
                <w:div w:id="83456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348144">
      <w:bodyDiv w:val="1"/>
      <w:marLeft w:val="0"/>
      <w:marRight w:val="0"/>
      <w:marTop w:val="0"/>
      <w:marBottom w:val="0"/>
      <w:divBdr>
        <w:top w:val="none" w:sz="0" w:space="0" w:color="auto"/>
        <w:left w:val="none" w:sz="0" w:space="0" w:color="auto"/>
        <w:bottom w:val="none" w:sz="0" w:space="0" w:color="auto"/>
        <w:right w:val="none" w:sz="0" w:space="0" w:color="auto"/>
      </w:divBdr>
    </w:div>
    <w:div w:id="838430072">
      <w:bodyDiv w:val="1"/>
      <w:marLeft w:val="0"/>
      <w:marRight w:val="0"/>
      <w:marTop w:val="0"/>
      <w:marBottom w:val="0"/>
      <w:divBdr>
        <w:top w:val="none" w:sz="0" w:space="0" w:color="auto"/>
        <w:left w:val="none" w:sz="0" w:space="0" w:color="auto"/>
        <w:bottom w:val="none" w:sz="0" w:space="0" w:color="auto"/>
        <w:right w:val="none" w:sz="0" w:space="0" w:color="auto"/>
      </w:divBdr>
      <w:divsChild>
        <w:div w:id="97221288">
          <w:marLeft w:val="0"/>
          <w:marRight w:val="0"/>
          <w:marTop w:val="0"/>
          <w:marBottom w:val="0"/>
          <w:divBdr>
            <w:top w:val="none" w:sz="0" w:space="0" w:color="auto"/>
            <w:left w:val="none" w:sz="0" w:space="0" w:color="auto"/>
            <w:bottom w:val="none" w:sz="0" w:space="0" w:color="auto"/>
            <w:right w:val="none" w:sz="0" w:space="0" w:color="auto"/>
          </w:divBdr>
        </w:div>
      </w:divsChild>
    </w:div>
    <w:div w:id="838888091">
      <w:bodyDiv w:val="1"/>
      <w:marLeft w:val="0"/>
      <w:marRight w:val="0"/>
      <w:marTop w:val="0"/>
      <w:marBottom w:val="0"/>
      <w:divBdr>
        <w:top w:val="none" w:sz="0" w:space="0" w:color="auto"/>
        <w:left w:val="none" w:sz="0" w:space="0" w:color="auto"/>
        <w:bottom w:val="none" w:sz="0" w:space="0" w:color="auto"/>
        <w:right w:val="none" w:sz="0" w:space="0" w:color="auto"/>
      </w:divBdr>
      <w:divsChild>
        <w:div w:id="994141990">
          <w:marLeft w:val="0"/>
          <w:marRight w:val="0"/>
          <w:marTop w:val="0"/>
          <w:marBottom w:val="0"/>
          <w:divBdr>
            <w:top w:val="none" w:sz="0" w:space="0" w:color="auto"/>
            <w:left w:val="none" w:sz="0" w:space="0" w:color="auto"/>
            <w:bottom w:val="none" w:sz="0" w:space="0" w:color="auto"/>
            <w:right w:val="none" w:sz="0" w:space="0" w:color="auto"/>
          </w:divBdr>
        </w:div>
        <w:div w:id="1316109559">
          <w:marLeft w:val="0"/>
          <w:marRight w:val="0"/>
          <w:marTop w:val="0"/>
          <w:marBottom w:val="0"/>
          <w:divBdr>
            <w:top w:val="none" w:sz="0" w:space="0" w:color="auto"/>
            <w:left w:val="none" w:sz="0" w:space="0" w:color="auto"/>
            <w:bottom w:val="none" w:sz="0" w:space="0" w:color="auto"/>
            <w:right w:val="none" w:sz="0" w:space="0" w:color="auto"/>
          </w:divBdr>
          <w:divsChild>
            <w:div w:id="307900608">
              <w:marLeft w:val="0"/>
              <w:marRight w:val="0"/>
              <w:marTop w:val="0"/>
              <w:marBottom w:val="0"/>
              <w:divBdr>
                <w:top w:val="none" w:sz="0" w:space="0" w:color="auto"/>
                <w:left w:val="none" w:sz="0" w:space="0" w:color="auto"/>
                <w:bottom w:val="none" w:sz="0" w:space="0" w:color="auto"/>
                <w:right w:val="none" w:sz="0" w:space="0" w:color="auto"/>
              </w:divBdr>
              <w:divsChild>
                <w:div w:id="1057360287">
                  <w:marLeft w:val="0"/>
                  <w:marRight w:val="0"/>
                  <w:marTop w:val="0"/>
                  <w:marBottom w:val="0"/>
                  <w:divBdr>
                    <w:top w:val="none" w:sz="0" w:space="0" w:color="auto"/>
                    <w:left w:val="none" w:sz="0" w:space="0" w:color="auto"/>
                    <w:bottom w:val="none" w:sz="0" w:space="0" w:color="auto"/>
                    <w:right w:val="none" w:sz="0" w:space="0" w:color="auto"/>
                  </w:divBdr>
                  <w:divsChild>
                    <w:div w:id="55103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9078850">
      <w:bodyDiv w:val="1"/>
      <w:marLeft w:val="0"/>
      <w:marRight w:val="0"/>
      <w:marTop w:val="0"/>
      <w:marBottom w:val="0"/>
      <w:divBdr>
        <w:top w:val="none" w:sz="0" w:space="0" w:color="auto"/>
        <w:left w:val="none" w:sz="0" w:space="0" w:color="auto"/>
        <w:bottom w:val="none" w:sz="0" w:space="0" w:color="auto"/>
        <w:right w:val="none" w:sz="0" w:space="0" w:color="auto"/>
      </w:divBdr>
      <w:divsChild>
        <w:div w:id="135295606">
          <w:marLeft w:val="0"/>
          <w:marRight w:val="0"/>
          <w:marTop w:val="0"/>
          <w:marBottom w:val="0"/>
          <w:divBdr>
            <w:top w:val="none" w:sz="0" w:space="0" w:color="auto"/>
            <w:left w:val="none" w:sz="0" w:space="0" w:color="auto"/>
            <w:bottom w:val="none" w:sz="0" w:space="0" w:color="auto"/>
            <w:right w:val="none" w:sz="0" w:space="0" w:color="auto"/>
          </w:divBdr>
        </w:div>
        <w:div w:id="307251793">
          <w:marLeft w:val="0"/>
          <w:marRight w:val="0"/>
          <w:marTop w:val="0"/>
          <w:marBottom w:val="0"/>
          <w:divBdr>
            <w:top w:val="none" w:sz="0" w:space="0" w:color="auto"/>
            <w:left w:val="none" w:sz="0" w:space="0" w:color="auto"/>
            <w:bottom w:val="none" w:sz="0" w:space="0" w:color="auto"/>
            <w:right w:val="none" w:sz="0" w:space="0" w:color="auto"/>
          </w:divBdr>
          <w:divsChild>
            <w:div w:id="948896485">
              <w:marLeft w:val="0"/>
              <w:marRight w:val="0"/>
              <w:marTop w:val="0"/>
              <w:marBottom w:val="0"/>
              <w:divBdr>
                <w:top w:val="none" w:sz="0" w:space="0" w:color="auto"/>
                <w:left w:val="none" w:sz="0" w:space="0" w:color="auto"/>
                <w:bottom w:val="none" w:sz="0" w:space="0" w:color="auto"/>
                <w:right w:val="none" w:sz="0" w:space="0" w:color="auto"/>
              </w:divBdr>
            </w:div>
          </w:divsChild>
        </w:div>
        <w:div w:id="1672678306">
          <w:marLeft w:val="0"/>
          <w:marRight w:val="0"/>
          <w:marTop w:val="0"/>
          <w:marBottom w:val="0"/>
          <w:divBdr>
            <w:top w:val="none" w:sz="0" w:space="0" w:color="auto"/>
            <w:left w:val="none" w:sz="0" w:space="0" w:color="auto"/>
            <w:bottom w:val="none" w:sz="0" w:space="0" w:color="auto"/>
            <w:right w:val="none" w:sz="0" w:space="0" w:color="auto"/>
          </w:divBdr>
        </w:div>
      </w:divsChild>
    </w:div>
    <w:div w:id="839151411">
      <w:bodyDiv w:val="1"/>
      <w:marLeft w:val="0"/>
      <w:marRight w:val="0"/>
      <w:marTop w:val="0"/>
      <w:marBottom w:val="0"/>
      <w:divBdr>
        <w:top w:val="none" w:sz="0" w:space="0" w:color="auto"/>
        <w:left w:val="none" w:sz="0" w:space="0" w:color="auto"/>
        <w:bottom w:val="none" w:sz="0" w:space="0" w:color="auto"/>
        <w:right w:val="none" w:sz="0" w:space="0" w:color="auto"/>
      </w:divBdr>
    </w:div>
    <w:div w:id="839274675">
      <w:bodyDiv w:val="1"/>
      <w:marLeft w:val="0"/>
      <w:marRight w:val="0"/>
      <w:marTop w:val="0"/>
      <w:marBottom w:val="0"/>
      <w:divBdr>
        <w:top w:val="none" w:sz="0" w:space="0" w:color="auto"/>
        <w:left w:val="none" w:sz="0" w:space="0" w:color="auto"/>
        <w:bottom w:val="none" w:sz="0" w:space="0" w:color="auto"/>
        <w:right w:val="none" w:sz="0" w:space="0" w:color="auto"/>
      </w:divBdr>
    </w:div>
    <w:div w:id="839470500">
      <w:bodyDiv w:val="1"/>
      <w:marLeft w:val="0"/>
      <w:marRight w:val="0"/>
      <w:marTop w:val="0"/>
      <w:marBottom w:val="0"/>
      <w:divBdr>
        <w:top w:val="none" w:sz="0" w:space="0" w:color="auto"/>
        <w:left w:val="none" w:sz="0" w:space="0" w:color="auto"/>
        <w:bottom w:val="none" w:sz="0" w:space="0" w:color="auto"/>
        <w:right w:val="none" w:sz="0" w:space="0" w:color="auto"/>
      </w:divBdr>
      <w:divsChild>
        <w:div w:id="1580820625">
          <w:marLeft w:val="0"/>
          <w:marRight w:val="0"/>
          <w:marTop w:val="300"/>
          <w:marBottom w:val="0"/>
          <w:divBdr>
            <w:top w:val="none" w:sz="0" w:space="0" w:color="auto"/>
            <w:left w:val="none" w:sz="0" w:space="0" w:color="auto"/>
            <w:bottom w:val="none" w:sz="0" w:space="0" w:color="auto"/>
            <w:right w:val="none" w:sz="0" w:space="0" w:color="auto"/>
          </w:divBdr>
        </w:div>
        <w:div w:id="1797522974">
          <w:marLeft w:val="0"/>
          <w:marRight w:val="0"/>
          <w:marTop w:val="0"/>
          <w:marBottom w:val="0"/>
          <w:divBdr>
            <w:top w:val="none" w:sz="0" w:space="0" w:color="auto"/>
            <w:left w:val="none" w:sz="0" w:space="0" w:color="auto"/>
            <w:bottom w:val="none" w:sz="0" w:space="0" w:color="auto"/>
            <w:right w:val="none" w:sz="0" w:space="0" w:color="auto"/>
          </w:divBdr>
        </w:div>
      </w:divsChild>
    </w:div>
    <w:div w:id="839851140">
      <w:bodyDiv w:val="1"/>
      <w:marLeft w:val="0"/>
      <w:marRight w:val="0"/>
      <w:marTop w:val="0"/>
      <w:marBottom w:val="0"/>
      <w:divBdr>
        <w:top w:val="none" w:sz="0" w:space="0" w:color="auto"/>
        <w:left w:val="none" w:sz="0" w:space="0" w:color="auto"/>
        <w:bottom w:val="none" w:sz="0" w:space="0" w:color="auto"/>
        <w:right w:val="none" w:sz="0" w:space="0" w:color="auto"/>
      </w:divBdr>
    </w:div>
    <w:div w:id="839855484">
      <w:bodyDiv w:val="1"/>
      <w:marLeft w:val="0"/>
      <w:marRight w:val="0"/>
      <w:marTop w:val="0"/>
      <w:marBottom w:val="0"/>
      <w:divBdr>
        <w:top w:val="none" w:sz="0" w:space="0" w:color="auto"/>
        <w:left w:val="none" w:sz="0" w:space="0" w:color="auto"/>
        <w:bottom w:val="none" w:sz="0" w:space="0" w:color="auto"/>
        <w:right w:val="none" w:sz="0" w:space="0" w:color="auto"/>
      </w:divBdr>
      <w:divsChild>
        <w:div w:id="406149331">
          <w:marLeft w:val="0"/>
          <w:marRight w:val="0"/>
          <w:marTop w:val="0"/>
          <w:marBottom w:val="0"/>
          <w:divBdr>
            <w:top w:val="none" w:sz="0" w:space="0" w:color="auto"/>
            <w:left w:val="none" w:sz="0" w:space="0" w:color="auto"/>
            <w:bottom w:val="none" w:sz="0" w:space="0" w:color="auto"/>
            <w:right w:val="none" w:sz="0" w:space="0" w:color="auto"/>
          </w:divBdr>
          <w:divsChild>
            <w:div w:id="580795774">
              <w:marLeft w:val="0"/>
              <w:marRight w:val="0"/>
              <w:marTop w:val="0"/>
              <w:marBottom w:val="0"/>
              <w:divBdr>
                <w:top w:val="none" w:sz="0" w:space="0" w:color="auto"/>
                <w:left w:val="none" w:sz="0" w:space="0" w:color="auto"/>
                <w:bottom w:val="none" w:sz="0" w:space="0" w:color="auto"/>
                <w:right w:val="none" w:sz="0" w:space="0" w:color="auto"/>
              </w:divBdr>
              <w:divsChild>
                <w:div w:id="271328886">
                  <w:marLeft w:val="0"/>
                  <w:marRight w:val="0"/>
                  <w:marTop w:val="0"/>
                  <w:marBottom w:val="0"/>
                  <w:divBdr>
                    <w:top w:val="none" w:sz="0" w:space="0" w:color="auto"/>
                    <w:left w:val="none" w:sz="0" w:space="0" w:color="auto"/>
                    <w:bottom w:val="none" w:sz="0" w:space="0" w:color="auto"/>
                    <w:right w:val="none" w:sz="0" w:space="0" w:color="auto"/>
                  </w:divBdr>
                  <w:divsChild>
                    <w:div w:id="338889422">
                      <w:marLeft w:val="0"/>
                      <w:marRight w:val="0"/>
                      <w:marTop w:val="0"/>
                      <w:marBottom w:val="0"/>
                      <w:divBdr>
                        <w:top w:val="none" w:sz="0" w:space="0" w:color="auto"/>
                        <w:left w:val="none" w:sz="0" w:space="0" w:color="auto"/>
                        <w:bottom w:val="none" w:sz="0" w:space="0" w:color="auto"/>
                        <w:right w:val="none" w:sz="0" w:space="0" w:color="auto"/>
                      </w:divBdr>
                      <w:divsChild>
                        <w:div w:id="664018022">
                          <w:marLeft w:val="0"/>
                          <w:marRight w:val="0"/>
                          <w:marTop w:val="0"/>
                          <w:marBottom w:val="0"/>
                          <w:divBdr>
                            <w:top w:val="none" w:sz="0" w:space="0" w:color="auto"/>
                            <w:left w:val="none" w:sz="0" w:space="0" w:color="auto"/>
                            <w:bottom w:val="none" w:sz="0" w:space="0" w:color="auto"/>
                            <w:right w:val="none" w:sz="0" w:space="0" w:color="auto"/>
                          </w:divBdr>
                          <w:divsChild>
                            <w:div w:id="16837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1060098">
          <w:marLeft w:val="0"/>
          <w:marRight w:val="0"/>
          <w:marTop w:val="0"/>
          <w:marBottom w:val="0"/>
          <w:divBdr>
            <w:top w:val="none" w:sz="0" w:space="0" w:color="auto"/>
            <w:left w:val="none" w:sz="0" w:space="0" w:color="auto"/>
            <w:bottom w:val="none" w:sz="0" w:space="0" w:color="auto"/>
            <w:right w:val="none" w:sz="0" w:space="0" w:color="auto"/>
          </w:divBdr>
          <w:divsChild>
            <w:div w:id="886572938">
              <w:marLeft w:val="0"/>
              <w:marRight w:val="0"/>
              <w:marTop w:val="0"/>
              <w:marBottom w:val="0"/>
              <w:divBdr>
                <w:top w:val="none" w:sz="0" w:space="0" w:color="auto"/>
                <w:left w:val="none" w:sz="0" w:space="0" w:color="auto"/>
                <w:bottom w:val="none" w:sz="0" w:space="0" w:color="auto"/>
                <w:right w:val="none" w:sz="0" w:space="0" w:color="auto"/>
              </w:divBdr>
              <w:divsChild>
                <w:div w:id="1030103147">
                  <w:marLeft w:val="0"/>
                  <w:marRight w:val="0"/>
                  <w:marTop w:val="0"/>
                  <w:marBottom w:val="0"/>
                  <w:divBdr>
                    <w:top w:val="none" w:sz="0" w:space="0" w:color="auto"/>
                    <w:left w:val="none" w:sz="0" w:space="0" w:color="auto"/>
                    <w:bottom w:val="none" w:sz="0" w:space="0" w:color="auto"/>
                    <w:right w:val="none" w:sz="0" w:space="0" w:color="auto"/>
                  </w:divBdr>
                  <w:divsChild>
                    <w:div w:id="38660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0004423">
      <w:bodyDiv w:val="1"/>
      <w:marLeft w:val="0"/>
      <w:marRight w:val="0"/>
      <w:marTop w:val="0"/>
      <w:marBottom w:val="0"/>
      <w:divBdr>
        <w:top w:val="none" w:sz="0" w:space="0" w:color="auto"/>
        <w:left w:val="none" w:sz="0" w:space="0" w:color="auto"/>
        <w:bottom w:val="none" w:sz="0" w:space="0" w:color="auto"/>
        <w:right w:val="none" w:sz="0" w:space="0" w:color="auto"/>
      </w:divBdr>
      <w:divsChild>
        <w:div w:id="681279181">
          <w:marLeft w:val="0"/>
          <w:marRight w:val="0"/>
          <w:marTop w:val="0"/>
          <w:marBottom w:val="0"/>
          <w:divBdr>
            <w:top w:val="none" w:sz="0" w:space="0" w:color="auto"/>
            <w:left w:val="none" w:sz="0" w:space="0" w:color="auto"/>
            <w:bottom w:val="none" w:sz="0" w:space="0" w:color="auto"/>
            <w:right w:val="none" w:sz="0" w:space="0" w:color="auto"/>
          </w:divBdr>
        </w:div>
        <w:div w:id="1340426436">
          <w:marLeft w:val="0"/>
          <w:marRight w:val="0"/>
          <w:marTop w:val="0"/>
          <w:marBottom w:val="0"/>
          <w:divBdr>
            <w:top w:val="none" w:sz="0" w:space="0" w:color="auto"/>
            <w:left w:val="none" w:sz="0" w:space="0" w:color="auto"/>
            <w:bottom w:val="none" w:sz="0" w:space="0" w:color="auto"/>
            <w:right w:val="none" w:sz="0" w:space="0" w:color="auto"/>
          </w:divBdr>
          <w:divsChild>
            <w:div w:id="208609538">
              <w:marLeft w:val="0"/>
              <w:marRight w:val="0"/>
              <w:marTop w:val="0"/>
              <w:marBottom w:val="0"/>
              <w:divBdr>
                <w:top w:val="none" w:sz="0" w:space="0" w:color="auto"/>
                <w:left w:val="none" w:sz="0" w:space="0" w:color="auto"/>
                <w:bottom w:val="none" w:sz="0" w:space="0" w:color="auto"/>
                <w:right w:val="none" w:sz="0" w:space="0" w:color="auto"/>
              </w:divBdr>
              <w:divsChild>
                <w:div w:id="550700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801299">
          <w:marLeft w:val="0"/>
          <w:marRight w:val="0"/>
          <w:marTop w:val="0"/>
          <w:marBottom w:val="0"/>
          <w:divBdr>
            <w:top w:val="none" w:sz="0" w:space="0" w:color="auto"/>
            <w:left w:val="none" w:sz="0" w:space="0" w:color="auto"/>
            <w:bottom w:val="none" w:sz="0" w:space="0" w:color="auto"/>
            <w:right w:val="none" w:sz="0" w:space="0" w:color="auto"/>
          </w:divBdr>
        </w:div>
      </w:divsChild>
    </w:div>
    <w:div w:id="840044729">
      <w:bodyDiv w:val="1"/>
      <w:marLeft w:val="0"/>
      <w:marRight w:val="0"/>
      <w:marTop w:val="0"/>
      <w:marBottom w:val="0"/>
      <w:divBdr>
        <w:top w:val="none" w:sz="0" w:space="0" w:color="auto"/>
        <w:left w:val="none" w:sz="0" w:space="0" w:color="auto"/>
        <w:bottom w:val="none" w:sz="0" w:space="0" w:color="auto"/>
        <w:right w:val="none" w:sz="0" w:space="0" w:color="auto"/>
      </w:divBdr>
    </w:div>
    <w:div w:id="840316950">
      <w:bodyDiv w:val="1"/>
      <w:marLeft w:val="0"/>
      <w:marRight w:val="0"/>
      <w:marTop w:val="0"/>
      <w:marBottom w:val="0"/>
      <w:divBdr>
        <w:top w:val="none" w:sz="0" w:space="0" w:color="auto"/>
        <w:left w:val="none" w:sz="0" w:space="0" w:color="auto"/>
        <w:bottom w:val="none" w:sz="0" w:space="0" w:color="auto"/>
        <w:right w:val="none" w:sz="0" w:space="0" w:color="auto"/>
      </w:divBdr>
      <w:divsChild>
        <w:div w:id="1373653079">
          <w:marLeft w:val="0"/>
          <w:marRight w:val="0"/>
          <w:marTop w:val="0"/>
          <w:marBottom w:val="0"/>
          <w:divBdr>
            <w:top w:val="none" w:sz="0" w:space="0" w:color="auto"/>
            <w:left w:val="none" w:sz="0" w:space="0" w:color="auto"/>
            <w:bottom w:val="none" w:sz="0" w:space="0" w:color="auto"/>
            <w:right w:val="none" w:sz="0" w:space="0" w:color="auto"/>
          </w:divBdr>
          <w:divsChild>
            <w:div w:id="1326086682">
              <w:marLeft w:val="0"/>
              <w:marRight w:val="0"/>
              <w:marTop w:val="0"/>
              <w:marBottom w:val="0"/>
              <w:divBdr>
                <w:top w:val="none" w:sz="0" w:space="0" w:color="auto"/>
                <w:left w:val="none" w:sz="0" w:space="0" w:color="auto"/>
                <w:bottom w:val="none" w:sz="0" w:space="0" w:color="auto"/>
                <w:right w:val="none" w:sz="0" w:space="0" w:color="auto"/>
              </w:divBdr>
              <w:divsChild>
                <w:div w:id="148381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0506027">
      <w:bodyDiv w:val="1"/>
      <w:marLeft w:val="0"/>
      <w:marRight w:val="0"/>
      <w:marTop w:val="0"/>
      <w:marBottom w:val="0"/>
      <w:divBdr>
        <w:top w:val="none" w:sz="0" w:space="0" w:color="auto"/>
        <w:left w:val="none" w:sz="0" w:space="0" w:color="auto"/>
        <w:bottom w:val="none" w:sz="0" w:space="0" w:color="auto"/>
        <w:right w:val="none" w:sz="0" w:space="0" w:color="auto"/>
      </w:divBdr>
      <w:divsChild>
        <w:div w:id="1769891592">
          <w:marLeft w:val="0"/>
          <w:marRight w:val="0"/>
          <w:marTop w:val="0"/>
          <w:marBottom w:val="0"/>
          <w:divBdr>
            <w:top w:val="none" w:sz="0" w:space="0" w:color="auto"/>
            <w:left w:val="none" w:sz="0" w:space="0" w:color="auto"/>
            <w:bottom w:val="none" w:sz="0" w:space="0" w:color="auto"/>
            <w:right w:val="none" w:sz="0" w:space="0" w:color="auto"/>
          </w:divBdr>
        </w:div>
      </w:divsChild>
    </w:div>
    <w:div w:id="840507729">
      <w:bodyDiv w:val="1"/>
      <w:marLeft w:val="0"/>
      <w:marRight w:val="0"/>
      <w:marTop w:val="0"/>
      <w:marBottom w:val="0"/>
      <w:divBdr>
        <w:top w:val="none" w:sz="0" w:space="0" w:color="auto"/>
        <w:left w:val="none" w:sz="0" w:space="0" w:color="auto"/>
        <w:bottom w:val="none" w:sz="0" w:space="0" w:color="auto"/>
        <w:right w:val="none" w:sz="0" w:space="0" w:color="auto"/>
      </w:divBdr>
    </w:div>
    <w:div w:id="840772881">
      <w:bodyDiv w:val="1"/>
      <w:marLeft w:val="0"/>
      <w:marRight w:val="0"/>
      <w:marTop w:val="0"/>
      <w:marBottom w:val="0"/>
      <w:divBdr>
        <w:top w:val="none" w:sz="0" w:space="0" w:color="auto"/>
        <w:left w:val="none" w:sz="0" w:space="0" w:color="auto"/>
        <w:bottom w:val="none" w:sz="0" w:space="0" w:color="auto"/>
        <w:right w:val="none" w:sz="0" w:space="0" w:color="auto"/>
      </w:divBdr>
    </w:div>
    <w:div w:id="840773367">
      <w:bodyDiv w:val="1"/>
      <w:marLeft w:val="0"/>
      <w:marRight w:val="0"/>
      <w:marTop w:val="0"/>
      <w:marBottom w:val="0"/>
      <w:divBdr>
        <w:top w:val="none" w:sz="0" w:space="0" w:color="auto"/>
        <w:left w:val="none" w:sz="0" w:space="0" w:color="auto"/>
        <w:bottom w:val="none" w:sz="0" w:space="0" w:color="auto"/>
        <w:right w:val="none" w:sz="0" w:space="0" w:color="auto"/>
      </w:divBdr>
      <w:divsChild>
        <w:div w:id="1849127630">
          <w:marLeft w:val="0"/>
          <w:marRight w:val="0"/>
          <w:marTop w:val="0"/>
          <w:marBottom w:val="0"/>
          <w:divBdr>
            <w:top w:val="none" w:sz="0" w:space="0" w:color="auto"/>
            <w:left w:val="none" w:sz="0" w:space="0" w:color="auto"/>
            <w:bottom w:val="none" w:sz="0" w:space="0" w:color="auto"/>
            <w:right w:val="none" w:sz="0" w:space="0" w:color="auto"/>
          </w:divBdr>
          <w:divsChild>
            <w:div w:id="1017729589">
              <w:marLeft w:val="0"/>
              <w:marRight w:val="0"/>
              <w:marTop w:val="0"/>
              <w:marBottom w:val="0"/>
              <w:divBdr>
                <w:top w:val="none" w:sz="0" w:space="0" w:color="auto"/>
                <w:left w:val="none" w:sz="0" w:space="0" w:color="auto"/>
                <w:bottom w:val="none" w:sz="0" w:space="0" w:color="auto"/>
                <w:right w:val="none" w:sz="0" w:space="0" w:color="auto"/>
              </w:divBdr>
            </w:div>
          </w:divsChild>
        </w:div>
        <w:div w:id="1634601726">
          <w:marLeft w:val="0"/>
          <w:marRight w:val="0"/>
          <w:marTop w:val="0"/>
          <w:marBottom w:val="0"/>
          <w:divBdr>
            <w:top w:val="none" w:sz="0" w:space="0" w:color="auto"/>
            <w:left w:val="none" w:sz="0" w:space="0" w:color="auto"/>
            <w:bottom w:val="none" w:sz="0" w:space="0" w:color="auto"/>
            <w:right w:val="none" w:sz="0" w:space="0" w:color="auto"/>
          </w:divBdr>
        </w:div>
      </w:divsChild>
    </w:div>
    <w:div w:id="840895945">
      <w:bodyDiv w:val="1"/>
      <w:marLeft w:val="0"/>
      <w:marRight w:val="0"/>
      <w:marTop w:val="0"/>
      <w:marBottom w:val="0"/>
      <w:divBdr>
        <w:top w:val="none" w:sz="0" w:space="0" w:color="auto"/>
        <w:left w:val="none" w:sz="0" w:space="0" w:color="auto"/>
        <w:bottom w:val="none" w:sz="0" w:space="0" w:color="auto"/>
        <w:right w:val="none" w:sz="0" w:space="0" w:color="auto"/>
      </w:divBdr>
    </w:div>
    <w:div w:id="840897755">
      <w:bodyDiv w:val="1"/>
      <w:marLeft w:val="0"/>
      <w:marRight w:val="0"/>
      <w:marTop w:val="0"/>
      <w:marBottom w:val="0"/>
      <w:divBdr>
        <w:top w:val="none" w:sz="0" w:space="0" w:color="auto"/>
        <w:left w:val="none" w:sz="0" w:space="0" w:color="auto"/>
        <w:bottom w:val="none" w:sz="0" w:space="0" w:color="auto"/>
        <w:right w:val="none" w:sz="0" w:space="0" w:color="auto"/>
      </w:divBdr>
      <w:divsChild>
        <w:div w:id="1846430983">
          <w:marLeft w:val="0"/>
          <w:marRight w:val="0"/>
          <w:marTop w:val="0"/>
          <w:marBottom w:val="0"/>
          <w:divBdr>
            <w:top w:val="none" w:sz="0" w:space="0" w:color="auto"/>
            <w:left w:val="none" w:sz="0" w:space="0" w:color="auto"/>
            <w:bottom w:val="none" w:sz="0" w:space="0" w:color="auto"/>
            <w:right w:val="none" w:sz="0" w:space="0" w:color="auto"/>
          </w:divBdr>
        </w:div>
        <w:div w:id="1909028343">
          <w:marLeft w:val="0"/>
          <w:marRight w:val="0"/>
          <w:marTop w:val="0"/>
          <w:marBottom w:val="0"/>
          <w:divBdr>
            <w:top w:val="none" w:sz="0" w:space="0" w:color="auto"/>
            <w:left w:val="none" w:sz="0" w:space="0" w:color="auto"/>
            <w:bottom w:val="none" w:sz="0" w:space="0" w:color="auto"/>
            <w:right w:val="none" w:sz="0" w:space="0" w:color="auto"/>
          </w:divBdr>
          <w:divsChild>
            <w:div w:id="18606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357392">
      <w:bodyDiv w:val="1"/>
      <w:marLeft w:val="0"/>
      <w:marRight w:val="0"/>
      <w:marTop w:val="0"/>
      <w:marBottom w:val="0"/>
      <w:divBdr>
        <w:top w:val="none" w:sz="0" w:space="0" w:color="auto"/>
        <w:left w:val="none" w:sz="0" w:space="0" w:color="auto"/>
        <w:bottom w:val="none" w:sz="0" w:space="0" w:color="auto"/>
        <w:right w:val="none" w:sz="0" w:space="0" w:color="auto"/>
      </w:divBdr>
      <w:divsChild>
        <w:div w:id="1705012256">
          <w:marLeft w:val="0"/>
          <w:marRight w:val="0"/>
          <w:marTop w:val="0"/>
          <w:marBottom w:val="0"/>
          <w:divBdr>
            <w:top w:val="none" w:sz="0" w:space="0" w:color="auto"/>
            <w:left w:val="none" w:sz="0" w:space="0" w:color="auto"/>
            <w:bottom w:val="none" w:sz="0" w:space="0" w:color="auto"/>
            <w:right w:val="none" w:sz="0" w:space="0" w:color="auto"/>
          </w:divBdr>
        </w:div>
      </w:divsChild>
    </w:div>
    <w:div w:id="842009333">
      <w:bodyDiv w:val="1"/>
      <w:marLeft w:val="0"/>
      <w:marRight w:val="0"/>
      <w:marTop w:val="0"/>
      <w:marBottom w:val="0"/>
      <w:divBdr>
        <w:top w:val="none" w:sz="0" w:space="0" w:color="auto"/>
        <w:left w:val="none" w:sz="0" w:space="0" w:color="auto"/>
        <w:bottom w:val="none" w:sz="0" w:space="0" w:color="auto"/>
        <w:right w:val="none" w:sz="0" w:space="0" w:color="auto"/>
      </w:divBdr>
      <w:divsChild>
        <w:div w:id="952401176">
          <w:marLeft w:val="0"/>
          <w:marRight w:val="0"/>
          <w:marTop w:val="0"/>
          <w:marBottom w:val="0"/>
          <w:divBdr>
            <w:top w:val="none" w:sz="0" w:space="0" w:color="auto"/>
            <w:left w:val="none" w:sz="0" w:space="0" w:color="auto"/>
            <w:bottom w:val="none" w:sz="0" w:space="0" w:color="auto"/>
            <w:right w:val="none" w:sz="0" w:space="0" w:color="auto"/>
          </w:divBdr>
        </w:div>
        <w:div w:id="1053581952">
          <w:marLeft w:val="0"/>
          <w:marRight w:val="0"/>
          <w:marTop w:val="0"/>
          <w:marBottom w:val="0"/>
          <w:divBdr>
            <w:top w:val="none" w:sz="0" w:space="0" w:color="auto"/>
            <w:left w:val="none" w:sz="0" w:space="0" w:color="auto"/>
            <w:bottom w:val="none" w:sz="0" w:space="0" w:color="auto"/>
            <w:right w:val="none" w:sz="0" w:space="0" w:color="auto"/>
          </w:divBdr>
        </w:div>
        <w:div w:id="1118722346">
          <w:marLeft w:val="0"/>
          <w:marRight w:val="0"/>
          <w:marTop w:val="0"/>
          <w:marBottom w:val="0"/>
          <w:divBdr>
            <w:top w:val="none" w:sz="0" w:space="0" w:color="auto"/>
            <w:left w:val="none" w:sz="0" w:space="0" w:color="auto"/>
            <w:bottom w:val="none" w:sz="0" w:space="0" w:color="auto"/>
            <w:right w:val="none" w:sz="0" w:space="0" w:color="auto"/>
          </w:divBdr>
        </w:div>
      </w:divsChild>
    </w:div>
    <w:div w:id="842087811">
      <w:bodyDiv w:val="1"/>
      <w:marLeft w:val="0"/>
      <w:marRight w:val="0"/>
      <w:marTop w:val="0"/>
      <w:marBottom w:val="0"/>
      <w:divBdr>
        <w:top w:val="none" w:sz="0" w:space="0" w:color="auto"/>
        <w:left w:val="none" w:sz="0" w:space="0" w:color="auto"/>
        <w:bottom w:val="none" w:sz="0" w:space="0" w:color="auto"/>
        <w:right w:val="none" w:sz="0" w:space="0" w:color="auto"/>
      </w:divBdr>
    </w:div>
    <w:div w:id="842088792">
      <w:bodyDiv w:val="1"/>
      <w:marLeft w:val="0"/>
      <w:marRight w:val="0"/>
      <w:marTop w:val="0"/>
      <w:marBottom w:val="0"/>
      <w:divBdr>
        <w:top w:val="none" w:sz="0" w:space="0" w:color="auto"/>
        <w:left w:val="none" w:sz="0" w:space="0" w:color="auto"/>
        <w:bottom w:val="none" w:sz="0" w:space="0" w:color="auto"/>
        <w:right w:val="none" w:sz="0" w:space="0" w:color="auto"/>
      </w:divBdr>
      <w:divsChild>
        <w:div w:id="1234314354">
          <w:marLeft w:val="0"/>
          <w:marRight w:val="0"/>
          <w:marTop w:val="0"/>
          <w:marBottom w:val="0"/>
          <w:divBdr>
            <w:top w:val="none" w:sz="0" w:space="0" w:color="auto"/>
            <w:left w:val="none" w:sz="0" w:space="0" w:color="auto"/>
            <w:bottom w:val="none" w:sz="0" w:space="0" w:color="auto"/>
            <w:right w:val="none" w:sz="0" w:space="0" w:color="auto"/>
          </w:divBdr>
          <w:divsChild>
            <w:div w:id="1304654301">
              <w:marLeft w:val="0"/>
              <w:marRight w:val="0"/>
              <w:marTop w:val="15"/>
              <w:marBottom w:val="0"/>
              <w:divBdr>
                <w:top w:val="none" w:sz="0" w:space="0" w:color="auto"/>
                <w:left w:val="none" w:sz="0" w:space="0" w:color="auto"/>
                <w:bottom w:val="none" w:sz="0" w:space="0" w:color="auto"/>
                <w:right w:val="none" w:sz="0" w:space="0" w:color="auto"/>
              </w:divBdr>
              <w:divsChild>
                <w:div w:id="382944927">
                  <w:marLeft w:val="0"/>
                  <w:marRight w:val="0"/>
                  <w:marTop w:val="0"/>
                  <w:marBottom w:val="0"/>
                  <w:divBdr>
                    <w:top w:val="none" w:sz="0" w:space="0" w:color="auto"/>
                    <w:left w:val="none" w:sz="0" w:space="0" w:color="auto"/>
                    <w:bottom w:val="none" w:sz="0" w:space="0" w:color="auto"/>
                    <w:right w:val="none" w:sz="0" w:space="0" w:color="auto"/>
                  </w:divBdr>
                  <w:divsChild>
                    <w:div w:id="275606210">
                      <w:marLeft w:val="0"/>
                      <w:marRight w:val="0"/>
                      <w:marTop w:val="0"/>
                      <w:marBottom w:val="120"/>
                      <w:divBdr>
                        <w:top w:val="none" w:sz="0" w:space="0" w:color="auto"/>
                        <w:left w:val="none" w:sz="0" w:space="0" w:color="auto"/>
                        <w:bottom w:val="none" w:sz="0" w:space="0" w:color="auto"/>
                        <w:right w:val="none" w:sz="0" w:space="0" w:color="auto"/>
                      </w:divBdr>
                    </w:div>
                    <w:div w:id="1114593957">
                      <w:marLeft w:val="0"/>
                      <w:marRight w:val="0"/>
                      <w:marTop w:val="0"/>
                      <w:marBottom w:val="180"/>
                      <w:divBdr>
                        <w:top w:val="none" w:sz="0" w:space="0" w:color="auto"/>
                        <w:left w:val="none" w:sz="0" w:space="0" w:color="auto"/>
                        <w:bottom w:val="none" w:sz="0" w:space="0" w:color="auto"/>
                        <w:right w:val="none" w:sz="0" w:space="0" w:color="auto"/>
                      </w:divBdr>
                      <w:divsChild>
                        <w:div w:id="1242448839">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1532376664">
          <w:marLeft w:val="0"/>
          <w:marRight w:val="0"/>
          <w:marTop w:val="0"/>
          <w:marBottom w:val="0"/>
          <w:divBdr>
            <w:top w:val="none" w:sz="0" w:space="0" w:color="auto"/>
            <w:left w:val="none" w:sz="0" w:space="0" w:color="auto"/>
            <w:bottom w:val="none" w:sz="0" w:space="0" w:color="auto"/>
            <w:right w:val="none" w:sz="0" w:space="0" w:color="auto"/>
          </w:divBdr>
          <w:divsChild>
            <w:div w:id="194094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07419">
      <w:bodyDiv w:val="1"/>
      <w:marLeft w:val="0"/>
      <w:marRight w:val="0"/>
      <w:marTop w:val="0"/>
      <w:marBottom w:val="0"/>
      <w:divBdr>
        <w:top w:val="none" w:sz="0" w:space="0" w:color="auto"/>
        <w:left w:val="none" w:sz="0" w:space="0" w:color="auto"/>
        <w:bottom w:val="none" w:sz="0" w:space="0" w:color="auto"/>
        <w:right w:val="none" w:sz="0" w:space="0" w:color="auto"/>
      </w:divBdr>
    </w:div>
    <w:div w:id="842209513">
      <w:bodyDiv w:val="1"/>
      <w:marLeft w:val="0"/>
      <w:marRight w:val="0"/>
      <w:marTop w:val="0"/>
      <w:marBottom w:val="0"/>
      <w:divBdr>
        <w:top w:val="none" w:sz="0" w:space="0" w:color="auto"/>
        <w:left w:val="none" w:sz="0" w:space="0" w:color="auto"/>
        <w:bottom w:val="none" w:sz="0" w:space="0" w:color="auto"/>
        <w:right w:val="none" w:sz="0" w:space="0" w:color="auto"/>
      </w:divBdr>
      <w:divsChild>
        <w:div w:id="1031684926">
          <w:marLeft w:val="0"/>
          <w:marRight w:val="0"/>
          <w:marTop w:val="0"/>
          <w:marBottom w:val="0"/>
          <w:divBdr>
            <w:top w:val="none" w:sz="0" w:space="0" w:color="auto"/>
            <w:left w:val="none" w:sz="0" w:space="0" w:color="auto"/>
            <w:bottom w:val="none" w:sz="0" w:space="0" w:color="auto"/>
            <w:right w:val="none" w:sz="0" w:space="0" w:color="auto"/>
          </w:divBdr>
        </w:div>
        <w:div w:id="1300381825">
          <w:marLeft w:val="0"/>
          <w:marRight w:val="0"/>
          <w:marTop w:val="0"/>
          <w:marBottom w:val="0"/>
          <w:divBdr>
            <w:top w:val="none" w:sz="0" w:space="0" w:color="auto"/>
            <w:left w:val="none" w:sz="0" w:space="0" w:color="auto"/>
            <w:bottom w:val="none" w:sz="0" w:space="0" w:color="auto"/>
            <w:right w:val="none" w:sz="0" w:space="0" w:color="auto"/>
          </w:divBdr>
          <w:divsChild>
            <w:div w:id="1520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625686">
      <w:bodyDiv w:val="1"/>
      <w:marLeft w:val="0"/>
      <w:marRight w:val="0"/>
      <w:marTop w:val="0"/>
      <w:marBottom w:val="0"/>
      <w:divBdr>
        <w:top w:val="none" w:sz="0" w:space="0" w:color="auto"/>
        <w:left w:val="none" w:sz="0" w:space="0" w:color="auto"/>
        <w:bottom w:val="none" w:sz="0" w:space="0" w:color="auto"/>
        <w:right w:val="none" w:sz="0" w:space="0" w:color="auto"/>
      </w:divBdr>
    </w:div>
    <w:div w:id="842747695">
      <w:bodyDiv w:val="1"/>
      <w:marLeft w:val="0"/>
      <w:marRight w:val="0"/>
      <w:marTop w:val="0"/>
      <w:marBottom w:val="0"/>
      <w:divBdr>
        <w:top w:val="none" w:sz="0" w:space="0" w:color="auto"/>
        <w:left w:val="none" w:sz="0" w:space="0" w:color="auto"/>
        <w:bottom w:val="none" w:sz="0" w:space="0" w:color="auto"/>
        <w:right w:val="none" w:sz="0" w:space="0" w:color="auto"/>
      </w:divBdr>
      <w:divsChild>
        <w:div w:id="414674137">
          <w:marLeft w:val="0"/>
          <w:marRight w:val="0"/>
          <w:marTop w:val="0"/>
          <w:marBottom w:val="0"/>
          <w:divBdr>
            <w:top w:val="none" w:sz="0" w:space="0" w:color="auto"/>
            <w:left w:val="none" w:sz="0" w:space="0" w:color="auto"/>
            <w:bottom w:val="none" w:sz="0" w:space="0" w:color="auto"/>
            <w:right w:val="none" w:sz="0" w:space="0" w:color="auto"/>
          </w:divBdr>
          <w:divsChild>
            <w:div w:id="17912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933940">
      <w:bodyDiv w:val="1"/>
      <w:marLeft w:val="0"/>
      <w:marRight w:val="0"/>
      <w:marTop w:val="0"/>
      <w:marBottom w:val="0"/>
      <w:divBdr>
        <w:top w:val="none" w:sz="0" w:space="0" w:color="auto"/>
        <w:left w:val="none" w:sz="0" w:space="0" w:color="auto"/>
        <w:bottom w:val="none" w:sz="0" w:space="0" w:color="auto"/>
        <w:right w:val="none" w:sz="0" w:space="0" w:color="auto"/>
      </w:divBdr>
      <w:divsChild>
        <w:div w:id="1047221192">
          <w:marLeft w:val="0"/>
          <w:marRight w:val="0"/>
          <w:marTop w:val="0"/>
          <w:marBottom w:val="0"/>
          <w:divBdr>
            <w:top w:val="none" w:sz="0" w:space="0" w:color="auto"/>
            <w:left w:val="none" w:sz="0" w:space="0" w:color="auto"/>
            <w:bottom w:val="none" w:sz="0" w:space="0" w:color="auto"/>
            <w:right w:val="none" w:sz="0" w:space="0" w:color="auto"/>
          </w:divBdr>
        </w:div>
      </w:divsChild>
    </w:div>
    <w:div w:id="842940792">
      <w:bodyDiv w:val="1"/>
      <w:marLeft w:val="0"/>
      <w:marRight w:val="0"/>
      <w:marTop w:val="0"/>
      <w:marBottom w:val="0"/>
      <w:divBdr>
        <w:top w:val="none" w:sz="0" w:space="0" w:color="auto"/>
        <w:left w:val="none" w:sz="0" w:space="0" w:color="auto"/>
        <w:bottom w:val="none" w:sz="0" w:space="0" w:color="auto"/>
        <w:right w:val="none" w:sz="0" w:space="0" w:color="auto"/>
      </w:divBdr>
      <w:divsChild>
        <w:div w:id="735587726">
          <w:marLeft w:val="0"/>
          <w:marRight w:val="0"/>
          <w:marTop w:val="0"/>
          <w:marBottom w:val="0"/>
          <w:divBdr>
            <w:top w:val="none" w:sz="0" w:space="0" w:color="auto"/>
            <w:left w:val="none" w:sz="0" w:space="0" w:color="auto"/>
            <w:bottom w:val="none" w:sz="0" w:space="0" w:color="auto"/>
            <w:right w:val="none" w:sz="0" w:space="0" w:color="auto"/>
          </w:divBdr>
        </w:div>
        <w:div w:id="1625386533">
          <w:marLeft w:val="0"/>
          <w:marRight w:val="0"/>
          <w:marTop w:val="0"/>
          <w:marBottom w:val="0"/>
          <w:divBdr>
            <w:top w:val="none" w:sz="0" w:space="0" w:color="auto"/>
            <w:left w:val="none" w:sz="0" w:space="0" w:color="auto"/>
            <w:bottom w:val="none" w:sz="0" w:space="0" w:color="auto"/>
            <w:right w:val="none" w:sz="0" w:space="0" w:color="auto"/>
          </w:divBdr>
        </w:div>
      </w:divsChild>
    </w:div>
    <w:div w:id="843209791">
      <w:bodyDiv w:val="1"/>
      <w:marLeft w:val="0"/>
      <w:marRight w:val="0"/>
      <w:marTop w:val="0"/>
      <w:marBottom w:val="0"/>
      <w:divBdr>
        <w:top w:val="none" w:sz="0" w:space="0" w:color="auto"/>
        <w:left w:val="none" w:sz="0" w:space="0" w:color="auto"/>
        <w:bottom w:val="none" w:sz="0" w:space="0" w:color="auto"/>
        <w:right w:val="none" w:sz="0" w:space="0" w:color="auto"/>
      </w:divBdr>
    </w:div>
    <w:div w:id="843668496">
      <w:bodyDiv w:val="1"/>
      <w:marLeft w:val="0"/>
      <w:marRight w:val="0"/>
      <w:marTop w:val="0"/>
      <w:marBottom w:val="0"/>
      <w:divBdr>
        <w:top w:val="none" w:sz="0" w:space="0" w:color="auto"/>
        <w:left w:val="none" w:sz="0" w:space="0" w:color="auto"/>
        <w:bottom w:val="none" w:sz="0" w:space="0" w:color="auto"/>
        <w:right w:val="none" w:sz="0" w:space="0" w:color="auto"/>
      </w:divBdr>
    </w:div>
    <w:div w:id="843669758">
      <w:bodyDiv w:val="1"/>
      <w:marLeft w:val="0"/>
      <w:marRight w:val="0"/>
      <w:marTop w:val="0"/>
      <w:marBottom w:val="0"/>
      <w:divBdr>
        <w:top w:val="none" w:sz="0" w:space="0" w:color="auto"/>
        <w:left w:val="none" w:sz="0" w:space="0" w:color="auto"/>
        <w:bottom w:val="none" w:sz="0" w:space="0" w:color="auto"/>
        <w:right w:val="none" w:sz="0" w:space="0" w:color="auto"/>
      </w:divBdr>
      <w:divsChild>
        <w:div w:id="1839809732">
          <w:marLeft w:val="0"/>
          <w:marRight w:val="0"/>
          <w:marTop w:val="150"/>
          <w:marBottom w:val="0"/>
          <w:divBdr>
            <w:top w:val="none" w:sz="0" w:space="0" w:color="auto"/>
            <w:left w:val="none" w:sz="0" w:space="0" w:color="auto"/>
            <w:bottom w:val="none" w:sz="0" w:space="0" w:color="auto"/>
            <w:right w:val="none" w:sz="0" w:space="0" w:color="auto"/>
          </w:divBdr>
        </w:div>
      </w:divsChild>
    </w:div>
    <w:div w:id="843974908">
      <w:bodyDiv w:val="1"/>
      <w:marLeft w:val="0"/>
      <w:marRight w:val="0"/>
      <w:marTop w:val="0"/>
      <w:marBottom w:val="0"/>
      <w:divBdr>
        <w:top w:val="none" w:sz="0" w:space="0" w:color="auto"/>
        <w:left w:val="none" w:sz="0" w:space="0" w:color="auto"/>
        <w:bottom w:val="none" w:sz="0" w:space="0" w:color="auto"/>
        <w:right w:val="none" w:sz="0" w:space="0" w:color="auto"/>
      </w:divBdr>
      <w:divsChild>
        <w:div w:id="319431760">
          <w:marLeft w:val="0"/>
          <w:marRight w:val="0"/>
          <w:marTop w:val="0"/>
          <w:marBottom w:val="0"/>
          <w:divBdr>
            <w:top w:val="none" w:sz="0" w:space="0" w:color="auto"/>
            <w:left w:val="none" w:sz="0" w:space="0" w:color="auto"/>
            <w:bottom w:val="none" w:sz="0" w:space="0" w:color="auto"/>
            <w:right w:val="none" w:sz="0" w:space="0" w:color="auto"/>
          </w:divBdr>
          <w:divsChild>
            <w:div w:id="415636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095232">
      <w:bodyDiv w:val="1"/>
      <w:marLeft w:val="0"/>
      <w:marRight w:val="0"/>
      <w:marTop w:val="0"/>
      <w:marBottom w:val="0"/>
      <w:divBdr>
        <w:top w:val="none" w:sz="0" w:space="0" w:color="auto"/>
        <w:left w:val="none" w:sz="0" w:space="0" w:color="auto"/>
        <w:bottom w:val="none" w:sz="0" w:space="0" w:color="auto"/>
        <w:right w:val="none" w:sz="0" w:space="0" w:color="auto"/>
      </w:divBdr>
    </w:div>
    <w:div w:id="845292515">
      <w:bodyDiv w:val="1"/>
      <w:marLeft w:val="0"/>
      <w:marRight w:val="0"/>
      <w:marTop w:val="0"/>
      <w:marBottom w:val="0"/>
      <w:divBdr>
        <w:top w:val="none" w:sz="0" w:space="0" w:color="auto"/>
        <w:left w:val="none" w:sz="0" w:space="0" w:color="auto"/>
        <w:bottom w:val="none" w:sz="0" w:space="0" w:color="auto"/>
        <w:right w:val="none" w:sz="0" w:space="0" w:color="auto"/>
      </w:divBdr>
      <w:divsChild>
        <w:div w:id="451705869">
          <w:marLeft w:val="0"/>
          <w:marRight w:val="0"/>
          <w:marTop w:val="0"/>
          <w:marBottom w:val="0"/>
          <w:divBdr>
            <w:top w:val="none" w:sz="0" w:space="0" w:color="auto"/>
            <w:left w:val="none" w:sz="0" w:space="0" w:color="auto"/>
            <w:bottom w:val="none" w:sz="0" w:space="0" w:color="auto"/>
            <w:right w:val="none" w:sz="0" w:space="0" w:color="auto"/>
          </w:divBdr>
          <w:divsChild>
            <w:div w:id="57753428">
              <w:marLeft w:val="0"/>
              <w:marRight w:val="0"/>
              <w:marTop w:val="0"/>
              <w:marBottom w:val="0"/>
              <w:divBdr>
                <w:top w:val="none" w:sz="0" w:space="0" w:color="auto"/>
                <w:left w:val="none" w:sz="0" w:space="0" w:color="auto"/>
                <w:bottom w:val="none" w:sz="0" w:space="0" w:color="auto"/>
                <w:right w:val="none" w:sz="0" w:space="0" w:color="auto"/>
              </w:divBdr>
              <w:divsChild>
                <w:div w:id="113745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830204">
          <w:marLeft w:val="0"/>
          <w:marRight w:val="0"/>
          <w:marTop w:val="0"/>
          <w:marBottom w:val="0"/>
          <w:divBdr>
            <w:top w:val="none" w:sz="0" w:space="0" w:color="auto"/>
            <w:left w:val="none" w:sz="0" w:space="0" w:color="auto"/>
            <w:bottom w:val="none" w:sz="0" w:space="0" w:color="auto"/>
            <w:right w:val="none" w:sz="0" w:space="0" w:color="auto"/>
          </w:divBdr>
          <w:divsChild>
            <w:div w:id="24983086">
              <w:marLeft w:val="0"/>
              <w:marRight w:val="0"/>
              <w:marTop w:val="0"/>
              <w:marBottom w:val="0"/>
              <w:divBdr>
                <w:top w:val="none" w:sz="0" w:space="0" w:color="auto"/>
                <w:left w:val="none" w:sz="0" w:space="0" w:color="auto"/>
                <w:bottom w:val="none" w:sz="0" w:space="0" w:color="auto"/>
                <w:right w:val="none" w:sz="0" w:space="0" w:color="auto"/>
              </w:divBdr>
              <w:divsChild>
                <w:div w:id="1773893253">
                  <w:marLeft w:val="0"/>
                  <w:marRight w:val="0"/>
                  <w:marTop w:val="0"/>
                  <w:marBottom w:val="0"/>
                  <w:divBdr>
                    <w:top w:val="none" w:sz="0" w:space="0" w:color="auto"/>
                    <w:left w:val="none" w:sz="0" w:space="0" w:color="auto"/>
                    <w:bottom w:val="none" w:sz="0" w:space="0" w:color="auto"/>
                    <w:right w:val="none" w:sz="0" w:space="0" w:color="auto"/>
                  </w:divBdr>
                  <w:divsChild>
                    <w:div w:id="184019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5905469">
      <w:bodyDiv w:val="1"/>
      <w:marLeft w:val="0"/>
      <w:marRight w:val="0"/>
      <w:marTop w:val="0"/>
      <w:marBottom w:val="0"/>
      <w:divBdr>
        <w:top w:val="none" w:sz="0" w:space="0" w:color="auto"/>
        <w:left w:val="none" w:sz="0" w:space="0" w:color="auto"/>
        <w:bottom w:val="none" w:sz="0" w:space="0" w:color="auto"/>
        <w:right w:val="none" w:sz="0" w:space="0" w:color="auto"/>
      </w:divBdr>
    </w:div>
    <w:div w:id="846140517">
      <w:bodyDiv w:val="1"/>
      <w:marLeft w:val="0"/>
      <w:marRight w:val="0"/>
      <w:marTop w:val="0"/>
      <w:marBottom w:val="0"/>
      <w:divBdr>
        <w:top w:val="none" w:sz="0" w:space="0" w:color="auto"/>
        <w:left w:val="none" w:sz="0" w:space="0" w:color="auto"/>
        <w:bottom w:val="none" w:sz="0" w:space="0" w:color="auto"/>
        <w:right w:val="none" w:sz="0" w:space="0" w:color="auto"/>
      </w:divBdr>
    </w:div>
    <w:div w:id="846747727">
      <w:bodyDiv w:val="1"/>
      <w:marLeft w:val="0"/>
      <w:marRight w:val="0"/>
      <w:marTop w:val="0"/>
      <w:marBottom w:val="0"/>
      <w:divBdr>
        <w:top w:val="none" w:sz="0" w:space="0" w:color="auto"/>
        <w:left w:val="none" w:sz="0" w:space="0" w:color="auto"/>
        <w:bottom w:val="none" w:sz="0" w:space="0" w:color="auto"/>
        <w:right w:val="none" w:sz="0" w:space="0" w:color="auto"/>
      </w:divBdr>
      <w:divsChild>
        <w:div w:id="579293461">
          <w:marLeft w:val="0"/>
          <w:marRight w:val="0"/>
          <w:marTop w:val="0"/>
          <w:marBottom w:val="0"/>
          <w:divBdr>
            <w:top w:val="none" w:sz="0" w:space="0" w:color="auto"/>
            <w:left w:val="none" w:sz="0" w:space="0" w:color="auto"/>
            <w:bottom w:val="none" w:sz="0" w:space="0" w:color="auto"/>
            <w:right w:val="none" w:sz="0" w:space="0" w:color="auto"/>
          </w:divBdr>
        </w:div>
        <w:div w:id="1552157592">
          <w:marLeft w:val="0"/>
          <w:marRight w:val="0"/>
          <w:marTop w:val="0"/>
          <w:marBottom w:val="0"/>
          <w:divBdr>
            <w:top w:val="none" w:sz="0" w:space="0" w:color="auto"/>
            <w:left w:val="none" w:sz="0" w:space="0" w:color="auto"/>
            <w:bottom w:val="none" w:sz="0" w:space="0" w:color="auto"/>
            <w:right w:val="none" w:sz="0" w:space="0" w:color="auto"/>
          </w:divBdr>
        </w:div>
      </w:divsChild>
    </w:div>
    <w:div w:id="846796733">
      <w:bodyDiv w:val="1"/>
      <w:marLeft w:val="0"/>
      <w:marRight w:val="0"/>
      <w:marTop w:val="0"/>
      <w:marBottom w:val="0"/>
      <w:divBdr>
        <w:top w:val="none" w:sz="0" w:space="0" w:color="auto"/>
        <w:left w:val="none" w:sz="0" w:space="0" w:color="auto"/>
        <w:bottom w:val="none" w:sz="0" w:space="0" w:color="auto"/>
        <w:right w:val="none" w:sz="0" w:space="0" w:color="auto"/>
      </w:divBdr>
    </w:div>
    <w:div w:id="846870834">
      <w:bodyDiv w:val="1"/>
      <w:marLeft w:val="0"/>
      <w:marRight w:val="0"/>
      <w:marTop w:val="0"/>
      <w:marBottom w:val="0"/>
      <w:divBdr>
        <w:top w:val="none" w:sz="0" w:space="0" w:color="auto"/>
        <w:left w:val="none" w:sz="0" w:space="0" w:color="auto"/>
        <w:bottom w:val="none" w:sz="0" w:space="0" w:color="auto"/>
        <w:right w:val="none" w:sz="0" w:space="0" w:color="auto"/>
      </w:divBdr>
      <w:divsChild>
        <w:div w:id="1367020567">
          <w:marLeft w:val="0"/>
          <w:marRight w:val="0"/>
          <w:marTop w:val="0"/>
          <w:marBottom w:val="0"/>
          <w:divBdr>
            <w:top w:val="none" w:sz="0" w:space="0" w:color="auto"/>
            <w:left w:val="none" w:sz="0" w:space="0" w:color="auto"/>
            <w:bottom w:val="none" w:sz="0" w:space="0" w:color="auto"/>
            <w:right w:val="none" w:sz="0" w:space="0" w:color="auto"/>
          </w:divBdr>
        </w:div>
        <w:div w:id="1199584343">
          <w:marLeft w:val="0"/>
          <w:marRight w:val="0"/>
          <w:marTop w:val="150"/>
          <w:marBottom w:val="150"/>
          <w:divBdr>
            <w:top w:val="single" w:sz="6" w:space="4" w:color="D7D7D7"/>
            <w:left w:val="none" w:sz="0" w:space="0" w:color="auto"/>
            <w:bottom w:val="single" w:sz="6" w:space="4" w:color="D7D7D7"/>
            <w:right w:val="none" w:sz="0" w:space="0" w:color="auto"/>
          </w:divBdr>
        </w:div>
        <w:div w:id="181748945">
          <w:marLeft w:val="0"/>
          <w:marRight w:val="0"/>
          <w:marTop w:val="0"/>
          <w:marBottom w:val="0"/>
          <w:divBdr>
            <w:top w:val="none" w:sz="0" w:space="0" w:color="auto"/>
            <w:left w:val="none" w:sz="0" w:space="0" w:color="auto"/>
            <w:bottom w:val="none" w:sz="0" w:space="0" w:color="auto"/>
            <w:right w:val="none" w:sz="0" w:space="0" w:color="auto"/>
          </w:divBdr>
        </w:div>
      </w:divsChild>
    </w:div>
    <w:div w:id="846987812">
      <w:bodyDiv w:val="1"/>
      <w:marLeft w:val="0"/>
      <w:marRight w:val="0"/>
      <w:marTop w:val="0"/>
      <w:marBottom w:val="0"/>
      <w:divBdr>
        <w:top w:val="none" w:sz="0" w:space="0" w:color="auto"/>
        <w:left w:val="none" w:sz="0" w:space="0" w:color="auto"/>
        <w:bottom w:val="none" w:sz="0" w:space="0" w:color="auto"/>
        <w:right w:val="none" w:sz="0" w:space="0" w:color="auto"/>
      </w:divBdr>
      <w:divsChild>
        <w:div w:id="418841518">
          <w:marLeft w:val="0"/>
          <w:marRight w:val="0"/>
          <w:marTop w:val="0"/>
          <w:marBottom w:val="0"/>
          <w:divBdr>
            <w:top w:val="none" w:sz="0" w:space="0" w:color="auto"/>
            <w:left w:val="none" w:sz="0" w:space="0" w:color="auto"/>
            <w:bottom w:val="none" w:sz="0" w:space="0" w:color="auto"/>
            <w:right w:val="none" w:sz="0" w:space="0" w:color="auto"/>
          </w:divBdr>
          <w:divsChild>
            <w:div w:id="1512913161">
              <w:marLeft w:val="0"/>
              <w:marRight w:val="0"/>
              <w:marTop w:val="0"/>
              <w:marBottom w:val="0"/>
              <w:divBdr>
                <w:top w:val="none" w:sz="0" w:space="0" w:color="auto"/>
                <w:left w:val="none" w:sz="0" w:space="0" w:color="auto"/>
                <w:bottom w:val="none" w:sz="0" w:space="0" w:color="auto"/>
                <w:right w:val="none" w:sz="0" w:space="0" w:color="auto"/>
              </w:divBdr>
              <w:divsChild>
                <w:div w:id="90912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014767">
      <w:bodyDiv w:val="1"/>
      <w:marLeft w:val="0"/>
      <w:marRight w:val="0"/>
      <w:marTop w:val="0"/>
      <w:marBottom w:val="0"/>
      <w:divBdr>
        <w:top w:val="none" w:sz="0" w:space="0" w:color="auto"/>
        <w:left w:val="none" w:sz="0" w:space="0" w:color="auto"/>
        <w:bottom w:val="none" w:sz="0" w:space="0" w:color="auto"/>
        <w:right w:val="none" w:sz="0" w:space="0" w:color="auto"/>
      </w:divBdr>
      <w:divsChild>
        <w:div w:id="698313116">
          <w:marLeft w:val="0"/>
          <w:marRight w:val="0"/>
          <w:marTop w:val="150"/>
          <w:marBottom w:val="0"/>
          <w:divBdr>
            <w:top w:val="none" w:sz="0" w:space="0" w:color="auto"/>
            <w:left w:val="none" w:sz="0" w:space="0" w:color="auto"/>
            <w:bottom w:val="none" w:sz="0" w:space="0" w:color="auto"/>
            <w:right w:val="none" w:sz="0" w:space="0" w:color="auto"/>
          </w:divBdr>
        </w:div>
        <w:div w:id="939988985">
          <w:marLeft w:val="0"/>
          <w:marRight w:val="0"/>
          <w:marTop w:val="450"/>
          <w:marBottom w:val="0"/>
          <w:divBdr>
            <w:top w:val="none" w:sz="0" w:space="0" w:color="auto"/>
            <w:left w:val="none" w:sz="0" w:space="0" w:color="auto"/>
            <w:bottom w:val="none" w:sz="0" w:space="0" w:color="auto"/>
            <w:right w:val="none" w:sz="0" w:space="0" w:color="auto"/>
          </w:divBdr>
        </w:div>
      </w:divsChild>
    </w:div>
    <w:div w:id="847061888">
      <w:bodyDiv w:val="1"/>
      <w:marLeft w:val="0"/>
      <w:marRight w:val="0"/>
      <w:marTop w:val="0"/>
      <w:marBottom w:val="0"/>
      <w:divBdr>
        <w:top w:val="none" w:sz="0" w:space="0" w:color="auto"/>
        <w:left w:val="none" w:sz="0" w:space="0" w:color="auto"/>
        <w:bottom w:val="none" w:sz="0" w:space="0" w:color="auto"/>
        <w:right w:val="none" w:sz="0" w:space="0" w:color="auto"/>
      </w:divBdr>
    </w:div>
    <w:div w:id="847132720">
      <w:bodyDiv w:val="1"/>
      <w:marLeft w:val="0"/>
      <w:marRight w:val="0"/>
      <w:marTop w:val="0"/>
      <w:marBottom w:val="0"/>
      <w:divBdr>
        <w:top w:val="none" w:sz="0" w:space="0" w:color="auto"/>
        <w:left w:val="none" w:sz="0" w:space="0" w:color="auto"/>
        <w:bottom w:val="none" w:sz="0" w:space="0" w:color="auto"/>
        <w:right w:val="none" w:sz="0" w:space="0" w:color="auto"/>
      </w:divBdr>
      <w:divsChild>
        <w:div w:id="166406341">
          <w:marLeft w:val="0"/>
          <w:marRight w:val="0"/>
          <w:marTop w:val="0"/>
          <w:marBottom w:val="0"/>
          <w:divBdr>
            <w:top w:val="none" w:sz="0" w:space="0" w:color="auto"/>
            <w:left w:val="none" w:sz="0" w:space="0" w:color="auto"/>
            <w:bottom w:val="none" w:sz="0" w:space="0" w:color="auto"/>
            <w:right w:val="none" w:sz="0" w:space="0" w:color="auto"/>
          </w:divBdr>
        </w:div>
        <w:div w:id="735856363">
          <w:marLeft w:val="0"/>
          <w:marRight w:val="0"/>
          <w:marTop w:val="0"/>
          <w:marBottom w:val="0"/>
          <w:divBdr>
            <w:top w:val="none" w:sz="0" w:space="0" w:color="auto"/>
            <w:left w:val="none" w:sz="0" w:space="0" w:color="auto"/>
            <w:bottom w:val="none" w:sz="0" w:space="0" w:color="auto"/>
            <w:right w:val="none" w:sz="0" w:space="0" w:color="auto"/>
          </w:divBdr>
          <w:divsChild>
            <w:div w:id="735586835">
              <w:marLeft w:val="0"/>
              <w:marRight w:val="0"/>
              <w:marTop w:val="0"/>
              <w:marBottom w:val="0"/>
              <w:divBdr>
                <w:top w:val="none" w:sz="0" w:space="0" w:color="auto"/>
                <w:left w:val="none" w:sz="0" w:space="0" w:color="auto"/>
                <w:bottom w:val="none" w:sz="0" w:space="0" w:color="auto"/>
                <w:right w:val="none" w:sz="0" w:space="0" w:color="auto"/>
              </w:divBdr>
            </w:div>
            <w:div w:id="1062018728">
              <w:marLeft w:val="0"/>
              <w:marRight w:val="0"/>
              <w:marTop w:val="0"/>
              <w:marBottom w:val="0"/>
              <w:divBdr>
                <w:top w:val="none" w:sz="0" w:space="0" w:color="auto"/>
                <w:left w:val="none" w:sz="0" w:space="0" w:color="auto"/>
                <w:bottom w:val="none" w:sz="0" w:space="0" w:color="auto"/>
                <w:right w:val="none" w:sz="0" w:space="0" w:color="auto"/>
              </w:divBdr>
              <w:divsChild>
                <w:div w:id="1424492506">
                  <w:marLeft w:val="0"/>
                  <w:marRight w:val="0"/>
                  <w:marTop w:val="0"/>
                  <w:marBottom w:val="0"/>
                  <w:divBdr>
                    <w:top w:val="none" w:sz="0" w:space="0" w:color="auto"/>
                    <w:left w:val="none" w:sz="0" w:space="0" w:color="auto"/>
                    <w:bottom w:val="none" w:sz="0" w:space="0" w:color="auto"/>
                    <w:right w:val="none" w:sz="0" w:space="0" w:color="auto"/>
                  </w:divBdr>
                  <w:divsChild>
                    <w:div w:id="1270163948">
                      <w:marLeft w:val="0"/>
                      <w:marRight w:val="0"/>
                      <w:marTop w:val="0"/>
                      <w:marBottom w:val="0"/>
                      <w:divBdr>
                        <w:top w:val="none" w:sz="0" w:space="0" w:color="auto"/>
                        <w:left w:val="none" w:sz="0" w:space="0" w:color="auto"/>
                        <w:bottom w:val="none" w:sz="0" w:space="0" w:color="auto"/>
                        <w:right w:val="none" w:sz="0" w:space="0" w:color="auto"/>
                      </w:divBdr>
                    </w:div>
                    <w:div w:id="1336805055">
                      <w:marLeft w:val="0"/>
                      <w:marRight w:val="0"/>
                      <w:marTop w:val="0"/>
                      <w:marBottom w:val="0"/>
                      <w:divBdr>
                        <w:top w:val="none" w:sz="0" w:space="0" w:color="auto"/>
                        <w:left w:val="none" w:sz="0" w:space="0" w:color="auto"/>
                        <w:bottom w:val="none" w:sz="0" w:space="0" w:color="auto"/>
                        <w:right w:val="none" w:sz="0" w:space="0" w:color="auto"/>
                      </w:divBdr>
                      <w:divsChild>
                        <w:div w:id="1119648291">
                          <w:marLeft w:val="0"/>
                          <w:marRight w:val="0"/>
                          <w:marTop w:val="0"/>
                          <w:marBottom w:val="0"/>
                          <w:divBdr>
                            <w:top w:val="none" w:sz="0" w:space="0" w:color="auto"/>
                            <w:left w:val="none" w:sz="0" w:space="0" w:color="auto"/>
                            <w:bottom w:val="none" w:sz="0" w:space="0" w:color="auto"/>
                            <w:right w:val="none" w:sz="0" w:space="0" w:color="auto"/>
                          </w:divBdr>
                          <w:divsChild>
                            <w:div w:id="763068250">
                              <w:marLeft w:val="0"/>
                              <w:marRight w:val="0"/>
                              <w:marTop w:val="0"/>
                              <w:marBottom w:val="0"/>
                              <w:divBdr>
                                <w:top w:val="none" w:sz="0" w:space="0" w:color="auto"/>
                                <w:left w:val="none" w:sz="0" w:space="0" w:color="auto"/>
                                <w:bottom w:val="none" w:sz="0" w:space="0" w:color="auto"/>
                                <w:right w:val="none" w:sz="0" w:space="0" w:color="auto"/>
                              </w:divBdr>
                            </w:div>
                            <w:div w:id="131321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7257870">
      <w:bodyDiv w:val="1"/>
      <w:marLeft w:val="0"/>
      <w:marRight w:val="0"/>
      <w:marTop w:val="0"/>
      <w:marBottom w:val="0"/>
      <w:divBdr>
        <w:top w:val="none" w:sz="0" w:space="0" w:color="auto"/>
        <w:left w:val="none" w:sz="0" w:space="0" w:color="auto"/>
        <w:bottom w:val="none" w:sz="0" w:space="0" w:color="auto"/>
        <w:right w:val="none" w:sz="0" w:space="0" w:color="auto"/>
      </w:divBdr>
      <w:divsChild>
        <w:div w:id="1573200299">
          <w:marLeft w:val="0"/>
          <w:marRight w:val="0"/>
          <w:marTop w:val="0"/>
          <w:marBottom w:val="0"/>
          <w:divBdr>
            <w:top w:val="none" w:sz="0" w:space="0" w:color="auto"/>
            <w:left w:val="none" w:sz="0" w:space="0" w:color="auto"/>
            <w:bottom w:val="none" w:sz="0" w:space="0" w:color="auto"/>
            <w:right w:val="none" w:sz="0" w:space="0" w:color="auto"/>
          </w:divBdr>
        </w:div>
      </w:divsChild>
    </w:div>
    <w:div w:id="847520417">
      <w:bodyDiv w:val="1"/>
      <w:marLeft w:val="0"/>
      <w:marRight w:val="0"/>
      <w:marTop w:val="0"/>
      <w:marBottom w:val="0"/>
      <w:divBdr>
        <w:top w:val="none" w:sz="0" w:space="0" w:color="auto"/>
        <w:left w:val="none" w:sz="0" w:space="0" w:color="auto"/>
        <w:bottom w:val="none" w:sz="0" w:space="0" w:color="auto"/>
        <w:right w:val="none" w:sz="0" w:space="0" w:color="auto"/>
      </w:divBdr>
      <w:divsChild>
        <w:div w:id="89202557">
          <w:marLeft w:val="0"/>
          <w:marRight w:val="0"/>
          <w:marTop w:val="0"/>
          <w:marBottom w:val="0"/>
          <w:divBdr>
            <w:top w:val="none" w:sz="0" w:space="0" w:color="auto"/>
            <w:left w:val="none" w:sz="0" w:space="0" w:color="auto"/>
            <w:bottom w:val="none" w:sz="0" w:space="0" w:color="auto"/>
            <w:right w:val="none" w:sz="0" w:space="0" w:color="auto"/>
          </w:divBdr>
        </w:div>
        <w:div w:id="1788312713">
          <w:marLeft w:val="0"/>
          <w:marRight w:val="0"/>
          <w:marTop w:val="0"/>
          <w:marBottom w:val="0"/>
          <w:divBdr>
            <w:top w:val="none" w:sz="0" w:space="0" w:color="auto"/>
            <w:left w:val="none" w:sz="0" w:space="0" w:color="auto"/>
            <w:bottom w:val="none" w:sz="0" w:space="0" w:color="auto"/>
            <w:right w:val="none" w:sz="0" w:space="0" w:color="auto"/>
          </w:divBdr>
        </w:div>
      </w:divsChild>
    </w:div>
    <w:div w:id="847910591">
      <w:bodyDiv w:val="1"/>
      <w:marLeft w:val="0"/>
      <w:marRight w:val="0"/>
      <w:marTop w:val="0"/>
      <w:marBottom w:val="0"/>
      <w:divBdr>
        <w:top w:val="none" w:sz="0" w:space="0" w:color="auto"/>
        <w:left w:val="none" w:sz="0" w:space="0" w:color="auto"/>
        <w:bottom w:val="none" w:sz="0" w:space="0" w:color="auto"/>
        <w:right w:val="none" w:sz="0" w:space="0" w:color="auto"/>
      </w:divBdr>
      <w:divsChild>
        <w:div w:id="314647469">
          <w:marLeft w:val="0"/>
          <w:marRight w:val="0"/>
          <w:marTop w:val="0"/>
          <w:marBottom w:val="0"/>
          <w:divBdr>
            <w:top w:val="none" w:sz="0" w:space="0" w:color="auto"/>
            <w:left w:val="none" w:sz="0" w:space="0" w:color="auto"/>
            <w:bottom w:val="none" w:sz="0" w:space="0" w:color="auto"/>
            <w:right w:val="none" w:sz="0" w:space="0" w:color="auto"/>
          </w:divBdr>
        </w:div>
        <w:div w:id="1003508414">
          <w:marLeft w:val="0"/>
          <w:marRight w:val="0"/>
          <w:marTop w:val="150"/>
          <w:marBottom w:val="150"/>
          <w:divBdr>
            <w:top w:val="single" w:sz="6" w:space="4" w:color="D7D7D7"/>
            <w:left w:val="none" w:sz="0" w:space="0" w:color="auto"/>
            <w:bottom w:val="single" w:sz="6" w:space="4" w:color="D7D7D7"/>
            <w:right w:val="none" w:sz="0" w:space="0" w:color="auto"/>
          </w:divBdr>
        </w:div>
        <w:div w:id="1594782489">
          <w:marLeft w:val="0"/>
          <w:marRight w:val="0"/>
          <w:marTop w:val="0"/>
          <w:marBottom w:val="0"/>
          <w:divBdr>
            <w:top w:val="none" w:sz="0" w:space="0" w:color="auto"/>
            <w:left w:val="none" w:sz="0" w:space="0" w:color="auto"/>
            <w:bottom w:val="none" w:sz="0" w:space="0" w:color="auto"/>
            <w:right w:val="none" w:sz="0" w:space="0" w:color="auto"/>
          </w:divBdr>
        </w:div>
      </w:divsChild>
    </w:div>
    <w:div w:id="848175495">
      <w:bodyDiv w:val="1"/>
      <w:marLeft w:val="0"/>
      <w:marRight w:val="0"/>
      <w:marTop w:val="0"/>
      <w:marBottom w:val="0"/>
      <w:divBdr>
        <w:top w:val="none" w:sz="0" w:space="0" w:color="auto"/>
        <w:left w:val="none" w:sz="0" w:space="0" w:color="auto"/>
        <w:bottom w:val="none" w:sz="0" w:space="0" w:color="auto"/>
        <w:right w:val="none" w:sz="0" w:space="0" w:color="auto"/>
      </w:divBdr>
      <w:divsChild>
        <w:div w:id="673337224">
          <w:marLeft w:val="0"/>
          <w:marRight w:val="0"/>
          <w:marTop w:val="0"/>
          <w:marBottom w:val="0"/>
          <w:divBdr>
            <w:top w:val="none" w:sz="0" w:space="0" w:color="auto"/>
            <w:left w:val="none" w:sz="0" w:space="0" w:color="auto"/>
            <w:bottom w:val="none" w:sz="0" w:space="0" w:color="auto"/>
            <w:right w:val="none" w:sz="0" w:space="0" w:color="auto"/>
          </w:divBdr>
        </w:div>
      </w:divsChild>
    </w:div>
    <w:div w:id="848253830">
      <w:bodyDiv w:val="1"/>
      <w:marLeft w:val="0"/>
      <w:marRight w:val="0"/>
      <w:marTop w:val="0"/>
      <w:marBottom w:val="0"/>
      <w:divBdr>
        <w:top w:val="none" w:sz="0" w:space="0" w:color="auto"/>
        <w:left w:val="none" w:sz="0" w:space="0" w:color="auto"/>
        <w:bottom w:val="none" w:sz="0" w:space="0" w:color="auto"/>
        <w:right w:val="none" w:sz="0" w:space="0" w:color="auto"/>
      </w:divBdr>
      <w:divsChild>
        <w:div w:id="335694769">
          <w:marLeft w:val="0"/>
          <w:marRight w:val="0"/>
          <w:marTop w:val="0"/>
          <w:marBottom w:val="0"/>
          <w:divBdr>
            <w:top w:val="none" w:sz="0" w:space="0" w:color="auto"/>
            <w:left w:val="none" w:sz="0" w:space="0" w:color="auto"/>
            <w:bottom w:val="none" w:sz="0" w:space="0" w:color="auto"/>
            <w:right w:val="none" w:sz="0" w:space="0" w:color="auto"/>
          </w:divBdr>
          <w:divsChild>
            <w:div w:id="1616978610">
              <w:marLeft w:val="0"/>
              <w:marRight w:val="0"/>
              <w:marTop w:val="0"/>
              <w:marBottom w:val="0"/>
              <w:divBdr>
                <w:top w:val="none" w:sz="0" w:space="0" w:color="auto"/>
                <w:left w:val="none" w:sz="0" w:space="0" w:color="auto"/>
                <w:bottom w:val="none" w:sz="0" w:space="0" w:color="auto"/>
                <w:right w:val="none" w:sz="0" w:space="0" w:color="auto"/>
              </w:divBdr>
              <w:divsChild>
                <w:div w:id="265433087">
                  <w:marLeft w:val="0"/>
                  <w:marRight w:val="0"/>
                  <w:marTop w:val="0"/>
                  <w:marBottom w:val="0"/>
                  <w:divBdr>
                    <w:top w:val="none" w:sz="0" w:space="0" w:color="auto"/>
                    <w:left w:val="none" w:sz="0" w:space="0" w:color="auto"/>
                    <w:bottom w:val="none" w:sz="0" w:space="0" w:color="auto"/>
                    <w:right w:val="none" w:sz="0" w:space="0" w:color="auto"/>
                  </w:divBdr>
                  <w:divsChild>
                    <w:div w:id="73729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415523">
          <w:marLeft w:val="0"/>
          <w:marRight w:val="0"/>
          <w:marTop w:val="0"/>
          <w:marBottom w:val="0"/>
          <w:divBdr>
            <w:top w:val="none" w:sz="0" w:space="0" w:color="auto"/>
            <w:left w:val="none" w:sz="0" w:space="0" w:color="auto"/>
            <w:bottom w:val="none" w:sz="0" w:space="0" w:color="auto"/>
            <w:right w:val="none" w:sz="0" w:space="0" w:color="auto"/>
          </w:divBdr>
          <w:divsChild>
            <w:div w:id="1627732381">
              <w:marLeft w:val="0"/>
              <w:marRight w:val="0"/>
              <w:marTop w:val="0"/>
              <w:marBottom w:val="0"/>
              <w:divBdr>
                <w:top w:val="none" w:sz="0" w:space="0" w:color="auto"/>
                <w:left w:val="none" w:sz="0" w:space="0" w:color="auto"/>
                <w:bottom w:val="none" w:sz="0" w:space="0" w:color="auto"/>
                <w:right w:val="none" w:sz="0" w:space="0" w:color="auto"/>
              </w:divBdr>
              <w:divsChild>
                <w:div w:id="150870050">
                  <w:marLeft w:val="0"/>
                  <w:marRight w:val="0"/>
                  <w:marTop w:val="0"/>
                  <w:marBottom w:val="0"/>
                  <w:divBdr>
                    <w:top w:val="none" w:sz="0" w:space="0" w:color="auto"/>
                    <w:left w:val="none" w:sz="0" w:space="0" w:color="auto"/>
                    <w:bottom w:val="none" w:sz="0" w:space="0" w:color="auto"/>
                    <w:right w:val="none" w:sz="0" w:space="0" w:color="auto"/>
                  </w:divBdr>
                  <w:divsChild>
                    <w:div w:id="445730952">
                      <w:marLeft w:val="0"/>
                      <w:marRight w:val="0"/>
                      <w:marTop w:val="0"/>
                      <w:marBottom w:val="0"/>
                      <w:divBdr>
                        <w:top w:val="none" w:sz="0" w:space="0" w:color="auto"/>
                        <w:left w:val="none" w:sz="0" w:space="0" w:color="auto"/>
                        <w:bottom w:val="none" w:sz="0" w:space="0" w:color="auto"/>
                        <w:right w:val="none" w:sz="0" w:space="0" w:color="auto"/>
                      </w:divBdr>
                      <w:divsChild>
                        <w:div w:id="1232888039">
                          <w:marLeft w:val="0"/>
                          <w:marRight w:val="0"/>
                          <w:marTop w:val="0"/>
                          <w:marBottom w:val="0"/>
                          <w:divBdr>
                            <w:top w:val="none" w:sz="0" w:space="0" w:color="auto"/>
                            <w:left w:val="none" w:sz="0" w:space="0" w:color="auto"/>
                            <w:bottom w:val="none" w:sz="0" w:space="0" w:color="auto"/>
                            <w:right w:val="none" w:sz="0" w:space="0" w:color="auto"/>
                          </w:divBdr>
                          <w:divsChild>
                            <w:div w:id="271281756">
                              <w:marLeft w:val="0"/>
                              <w:marRight w:val="0"/>
                              <w:marTop w:val="0"/>
                              <w:marBottom w:val="0"/>
                              <w:divBdr>
                                <w:top w:val="none" w:sz="0" w:space="0" w:color="auto"/>
                                <w:left w:val="none" w:sz="0" w:space="0" w:color="auto"/>
                                <w:bottom w:val="none" w:sz="0" w:space="0" w:color="auto"/>
                                <w:right w:val="none" w:sz="0" w:space="0" w:color="auto"/>
                              </w:divBdr>
                            </w:div>
                            <w:div w:id="819152749">
                              <w:marLeft w:val="0"/>
                              <w:marRight w:val="0"/>
                              <w:marTop w:val="0"/>
                              <w:marBottom w:val="0"/>
                              <w:divBdr>
                                <w:top w:val="none" w:sz="0" w:space="0" w:color="auto"/>
                                <w:left w:val="none" w:sz="0" w:space="0" w:color="auto"/>
                                <w:bottom w:val="none" w:sz="0" w:space="0" w:color="auto"/>
                                <w:right w:val="none" w:sz="0" w:space="0" w:color="auto"/>
                              </w:divBdr>
                              <w:divsChild>
                                <w:div w:id="133304486">
                                  <w:marLeft w:val="0"/>
                                  <w:marRight w:val="0"/>
                                  <w:marTop w:val="0"/>
                                  <w:marBottom w:val="0"/>
                                  <w:divBdr>
                                    <w:top w:val="none" w:sz="0" w:space="0" w:color="auto"/>
                                    <w:left w:val="none" w:sz="0" w:space="0" w:color="auto"/>
                                    <w:bottom w:val="none" w:sz="0" w:space="0" w:color="auto"/>
                                    <w:right w:val="none" w:sz="0" w:space="0" w:color="auto"/>
                                  </w:divBdr>
                                  <w:divsChild>
                                    <w:div w:id="1001733381">
                                      <w:marLeft w:val="0"/>
                                      <w:marRight w:val="0"/>
                                      <w:marTop w:val="0"/>
                                      <w:marBottom w:val="0"/>
                                      <w:divBdr>
                                        <w:top w:val="none" w:sz="0" w:space="0" w:color="auto"/>
                                        <w:left w:val="none" w:sz="0" w:space="0" w:color="auto"/>
                                        <w:bottom w:val="none" w:sz="0" w:space="0" w:color="auto"/>
                                        <w:right w:val="none" w:sz="0" w:space="0" w:color="auto"/>
                                      </w:divBdr>
                                      <w:divsChild>
                                        <w:div w:id="628586102">
                                          <w:marLeft w:val="0"/>
                                          <w:marRight w:val="0"/>
                                          <w:marTop w:val="0"/>
                                          <w:marBottom w:val="0"/>
                                          <w:divBdr>
                                            <w:top w:val="none" w:sz="0" w:space="0" w:color="auto"/>
                                            <w:left w:val="none" w:sz="0" w:space="0" w:color="auto"/>
                                            <w:bottom w:val="none" w:sz="0" w:space="0" w:color="auto"/>
                                            <w:right w:val="none" w:sz="0" w:space="0" w:color="auto"/>
                                          </w:divBdr>
                                        </w:div>
                                      </w:divsChild>
                                    </w:div>
                                    <w:div w:id="1919704681">
                                      <w:marLeft w:val="0"/>
                                      <w:marRight w:val="0"/>
                                      <w:marTop w:val="0"/>
                                      <w:marBottom w:val="0"/>
                                      <w:divBdr>
                                        <w:top w:val="none" w:sz="0" w:space="0" w:color="auto"/>
                                        <w:left w:val="none" w:sz="0" w:space="0" w:color="auto"/>
                                        <w:bottom w:val="none" w:sz="0" w:space="0" w:color="auto"/>
                                        <w:right w:val="none" w:sz="0" w:space="0" w:color="auto"/>
                                      </w:divBdr>
                                      <w:divsChild>
                                        <w:div w:id="98948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022904">
                              <w:marLeft w:val="0"/>
                              <w:marRight w:val="0"/>
                              <w:marTop w:val="0"/>
                              <w:marBottom w:val="0"/>
                              <w:divBdr>
                                <w:top w:val="none" w:sz="0" w:space="0" w:color="auto"/>
                                <w:left w:val="none" w:sz="0" w:space="0" w:color="auto"/>
                                <w:bottom w:val="none" w:sz="0" w:space="0" w:color="auto"/>
                                <w:right w:val="none" w:sz="0" w:space="0" w:color="auto"/>
                              </w:divBdr>
                              <w:divsChild>
                                <w:div w:id="595789469">
                                  <w:marLeft w:val="0"/>
                                  <w:marRight w:val="0"/>
                                  <w:marTop w:val="0"/>
                                  <w:marBottom w:val="0"/>
                                  <w:divBdr>
                                    <w:top w:val="none" w:sz="0" w:space="0" w:color="auto"/>
                                    <w:left w:val="none" w:sz="0" w:space="0" w:color="auto"/>
                                    <w:bottom w:val="none" w:sz="0" w:space="0" w:color="auto"/>
                                    <w:right w:val="none" w:sz="0" w:space="0" w:color="auto"/>
                                  </w:divBdr>
                                  <w:divsChild>
                                    <w:div w:id="151410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23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8449542">
      <w:bodyDiv w:val="1"/>
      <w:marLeft w:val="0"/>
      <w:marRight w:val="0"/>
      <w:marTop w:val="0"/>
      <w:marBottom w:val="0"/>
      <w:divBdr>
        <w:top w:val="none" w:sz="0" w:space="0" w:color="auto"/>
        <w:left w:val="none" w:sz="0" w:space="0" w:color="auto"/>
        <w:bottom w:val="none" w:sz="0" w:space="0" w:color="auto"/>
        <w:right w:val="none" w:sz="0" w:space="0" w:color="auto"/>
      </w:divBdr>
      <w:divsChild>
        <w:div w:id="176969842">
          <w:marLeft w:val="0"/>
          <w:marRight w:val="0"/>
          <w:marTop w:val="0"/>
          <w:marBottom w:val="0"/>
          <w:divBdr>
            <w:top w:val="none" w:sz="0" w:space="0" w:color="auto"/>
            <w:left w:val="none" w:sz="0" w:space="0" w:color="auto"/>
            <w:bottom w:val="none" w:sz="0" w:space="0" w:color="auto"/>
            <w:right w:val="none" w:sz="0" w:space="0" w:color="auto"/>
          </w:divBdr>
        </w:div>
      </w:divsChild>
    </w:div>
    <w:div w:id="848830763">
      <w:bodyDiv w:val="1"/>
      <w:marLeft w:val="0"/>
      <w:marRight w:val="0"/>
      <w:marTop w:val="0"/>
      <w:marBottom w:val="0"/>
      <w:divBdr>
        <w:top w:val="none" w:sz="0" w:space="0" w:color="auto"/>
        <w:left w:val="none" w:sz="0" w:space="0" w:color="auto"/>
        <w:bottom w:val="none" w:sz="0" w:space="0" w:color="auto"/>
        <w:right w:val="none" w:sz="0" w:space="0" w:color="auto"/>
      </w:divBdr>
      <w:divsChild>
        <w:div w:id="565341372">
          <w:marLeft w:val="0"/>
          <w:marRight w:val="0"/>
          <w:marTop w:val="0"/>
          <w:marBottom w:val="0"/>
          <w:divBdr>
            <w:top w:val="none" w:sz="0" w:space="0" w:color="auto"/>
            <w:left w:val="none" w:sz="0" w:space="0" w:color="auto"/>
            <w:bottom w:val="none" w:sz="0" w:space="0" w:color="auto"/>
            <w:right w:val="none" w:sz="0" w:space="0" w:color="auto"/>
          </w:divBdr>
        </w:div>
        <w:div w:id="510338226">
          <w:marLeft w:val="0"/>
          <w:marRight w:val="0"/>
          <w:marTop w:val="150"/>
          <w:marBottom w:val="150"/>
          <w:divBdr>
            <w:top w:val="single" w:sz="6" w:space="4" w:color="D7D7D7"/>
            <w:left w:val="none" w:sz="0" w:space="0" w:color="auto"/>
            <w:bottom w:val="single" w:sz="6" w:space="4" w:color="D7D7D7"/>
            <w:right w:val="none" w:sz="0" w:space="0" w:color="auto"/>
          </w:divBdr>
        </w:div>
        <w:div w:id="1224026476">
          <w:marLeft w:val="0"/>
          <w:marRight w:val="0"/>
          <w:marTop w:val="0"/>
          <w:marBottom w:val="0"/>
          <w:divBdr>
            <w:top w:val="none" w:sz="0" w:space="0" w:color="auto"/>
            <w:left w:val="none" w:sz="0" w:space="0" w:color="auto"/>
            <w:bottom w:val="none" w:sz="0" w:space="0" w:color="auto"/>
            <w:right w:val="none" w:sz="0" w:space="0" w:color="auto"/>
          </w:divBdr>
        </w:div>
      </w:divsChild>
    </w:div>
    <w:div w:id="848980723">
      <w:bodyDiv w:val="1"/>
      <w:marLeft w:val="0"/>
      <w:marRight w:val="0"/>
      <w:marTop w:val="0"/>
      <w:marBottom w:val="0"/>
      <w:divBdr>
        <w:top w:val="none" w:sz="0" w:space="0" w:color="auto"/>
        <w:left w:val="none" w:sz="0" w:space="0" w:color="auto"/>
        <w:bottom w:val="none" w:sz="0" w:space="0" w:color="auto"/>
        <w:right w:val="none" w:sz="0" w:space="0" w:color="auto"/>
      </w:divBdr>
      <w:divsChild>
        <w:div w:id="176846490">
          <w:marLeft w:val="0"/>
          <w:marRight w:val="0"/>
          <w:marTop w:val="150"/>
          <w:marBottom w:val="150"/>
          <w:divBdr>
            <w:top w:val="single" w:sz="6" w:space="4" w:color="D7D7D7"/>
            <w:left w:val="none" w:sz="0" w:space="0" w:color="auto"/>
            <w:bottom w:val="single" w:sz="6" w:space="4" w:color="D7D7D7"/>
            <w:right w:val="none" w:sz="0" w:space="0" w:color="auto"/>
          </w:divBdr>
        </w:div>
        <w:div w:id="708530136">
          <w:marLeft w:val="0"/>
          <w:marRight w:val="0"/>
          <w:marTop w:val="0"/>
          <w:marBottom w:val="0"/>
          <w:divBdr>
            <w:top w:val="none" w:sz="0" w:space="0" w:color="auto"/>
            <w:left w:val="none" w:sz="0" w:space="0" w:color="auto"/>
            <w:bottom w:val="none" w:sz="0" w:space="0" w:color="auto"/>
            <w:right w:val="none" w:sz="0" w:space="0" w:color="auto"/>
          </w:divBdr>
        </w:div>
        <w:div w:id="968631155">
          <w:marLeft w:val="0"/>
          <w:marRight w:val="0"/>
          <w:marTop w:val="0"/>
          <w:marBottom w:val="0"/>
          <w:divBdr>
            <w:top w:val="none" w:sz="0" w:space="0" w:color="auto"/>
            <w:left w:val="none" w:sz="0" w:space="0" w:color="auto"/>
            <w:bottom w:val="none" w:sz="0" w:space="0" w:color="auto"/>
            <w:right w:val="none" w:sz="0" w:space="0" w:color="auto"/>
          </w:divBdr>
        </w:div>
      </w:divsChild>
    </w:div>
    <w:div w:id="849101630">
      <w:bodyDiv w:val="1"/>
      <w:marLeft w:val="0"/>
      <w:marRight w:val="0"/>
      <w:marTop w:val="0"/>
      <w:marBottom w:val="0"/>
      <w:divBdr>
        <w:top w:val="none" w:sz="0" w:space="0" w:color="auto"/>
        <w:left w:val="none" w:sz="0" w:space="0" w:color="auto"/>
        <w:bottom w:val="none" w:sz="0" w:space="0" w:color="auto"/>
        <w:right w:val="none" w:sz="0" w:space="0" w:color="auto"/>
      </w:divBdr>
      <w:divsChild>
        <w:div w:id="693111723">
          <w:marLeft w:val="0"/>
          <w:marRight w:val="0"/>
          <w:marTop w:val="0"/>
          <w:marBottom w:val="0"/>
          <w:divBdr>
            <w:top w:val="none" w:sz="0" w:space="0" w:color="auto"/>
            <w:left w:val="none" w:sz="0" w:space="0" w:color="auto"/>
            <w:bottom w:val="none" w:sz="0" w:space="0" w:color="auto"/>
            <w:right w:val="none" w:sz="0" w:space="0" w:color="auto"/>
          </w:divBdr>
          <w:divsChild>
            <w:div w:id="1228689116">
              <w:marLeft w:val="0"/>
              <w:marRight w:val="0"/>
              <w:marTop w:val="0"/>
              <w:marBottom w:val="0"/>
              <w:divBdr>
                <w:top w:val="none" w:sz="0" w:space="0" w:color="auto"/>
                <w:left w:val="none" w:sz="0" w:space="0" w:color="auto"/>
                <w:bottom w:val="none" w:sz="0" w:space="0" w:color="auto"/>
                <w:right w:val="none" w:sz="0" w:space="0" w:color="auto"/>
              </w:divBdr>
              <w:divsChild>
                <w:div w:id="417559285">
                  <w:marLeft w:val="0"/>
                  <w:marRight w:val="0"/>
                  <w:marTop w:val="0"/>
                  <w:marBottom w:val="0"/>
                  <w:divBdr>
                    <w:top w:val="none" w:sz="0" w:space="0" w:color="auto"/>
                    <w:left w:val="none" w:sz="0" w:space="0" w:color="auto"/>
                    <w:bottom w:val="none" w:sz="0" w:space="0" w:color="auto"/>
                    <w:right w:val="none" w:sz="0" w:space="0" w:color="auto"/>
                  </w:divBdr>
                  <w:divsChild>
                    <w:div w:id="33635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3392822">
          <w:marLeft w:val="0"/>
          <w:marRight w:val="150"/>
          <w:marTop w:val="45"/>
          <w:marBottom w:val="75"/>
          <w:divBdr>
            <w:top w:val="none" w:sz="0" w:space="0" w:color="auto"/>
            <w:left w:val="none" w:sz="0" w:space="0" w:color="auto"/>
            <w:bottom w:val="none" w:sz="0" w:space="0" w:color="auto"/>
            <w:right w:val="none" w:sz="0" w:space="0" w:color="auto"/>
          </w:divBdr>
          <w:divsChild>
            <w:div w:id="991443950">
              <w:marLeft w:val="0"/>
              <w:marRight w:val="0"/>
              <w:marTop w:val="0"/>
              <w:marBottom w:val="0"/>
              <w:divBdr>
                <w:top w:val="none" w:sz="0" w:space="0" w:color="auto"/>
                <w:left w:val="none" w:sz="0" w:space="0" w:color="auto"/>
                <w:bottom w:val="none" w:sz="0" w:space="0" w:color="auto"/>
                <w:right w:val="none" w:sz="0" w:space="0" w:color="auto"/>
              </w:divBdr>
            </w:div>
          </w:divsChild>
        </w:div>
        <w:div w:id="1869489375">
          <w:marLeft w:val="0"/>
          <w:marRight w:val="0"/>
          <w:marTop w:val="0"/>
          <w:marBottom w:val="0"/>
          <w:divBdr>
            <w:top w:val="none" w:sz="0" w:space="0" w:color="auto"/>
            <w:left w:val="none" w:sz="0" w:space="0" w:color="auto"/>
            <w:bottom w:val="none" w:sz="0" w:space="0" w:color="auto"/>
            <w:right w:val="none" w:sz="0" w:space="0" w:color="auto"/>
          </w:divBdr>
          <w:divsChild>
            <w:div w:id="1284312458">
              <w:marLeft w:val="0"/>
              <w:marRight w:val="0"/>
              <w:marTop w:val="0"/>
              <w:marBottom w:val="0"/>
              <w:divBdr>
                <w:top w:val="none" w:sz="0" w:space="0" w:color="auto"/>
                <w:left w:val="none" w:sz="0" w:space="0" w:color="auto"/>
                <w:bottom w:val="none" w:sz="0" w:space="0" w:color="auto"/>
                <w:right w:val="none" w:sz="0" w:space="0" w:color="auto"/>
              </w:divBdr>
              <w:divsChild>
                <w:div w:id="689454236">
                  <w:marLeft w:val="0"/>
                  <w:marRight w:val="0"/>
                  <w:marTop w:val="0"/>
                  <w:marBottom w:val="0"/>
                  <w:divBdr>
                    <w:top w:val="none" w:sz="0" w:space="0" w:color="auto"/>
                    <w:left w:val="none" w:sz="0" w:space="0" w:color="auto"/>
                    <w:bottom w:val="none" w:sz="0" w:space="0" w:color="auto"/>
                    <w:right w:val="none" w:sz="0" w:space="0" w:color="auto"/>
                  </w:divBdr>
                  <w:divsChild>
                    <w:div w:id="100932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87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295427">
      <w:bodyDiv w:val="1"/>
      <w:marLeft w:val="0"/>
      <w:marRight w:val="0"/>
      <w:marTop w:val="0"/>
      <w:marBottom w:val="0"/>
      <w:divBdr>
        <w:top w:val="none" w:sz="0" w:space="0" w:color="auto"/>
        <w:left w:val="none" w:sz="0" w:space="0" w:color="auto"/>
        <w:bottom w:val="none" w:sz="0" w:space="0" w:color="auto"/>
        <w:right w:val="none" w:sz="0" w:space="0" w:color="auto"/>
      </w:divBdr>
      <w:divsChild>
        <w:div w:id="876895180">
          <w:marLeft w:val="0"/>
          <w:marRight w:val="0"/>
          <w:marTop w:val="0"/>
          <w:marBottom w:val="0"/>
          <w:divBdr>
            <w:top w:val="none" w:sz="0" w:space="0" w:color="auto"/>
            <w:left w:val="none" w:sz="0" w:space="0" w:color="auto"/>
            <w:bottom w:val="none" w:sz="0" w:space="0" w:color="auto"/>
            <w:right w:val="none" w:sz="0" w:space="0" w:color="auto"/>
          </w:divBdr>
        </w:div>
        <w:div w:id="1454061096">
          <w:marLeft w:val="0"/>
          <w:marRight w:val="0"/>
          <w:marTop w:val="0"/>
          <w:marBottom w:val="0"/>
          <w:divBdr>
            <w:top w:val="none" w:sz="0" w:space="0" w:color="auto"/>
            <w:left w:val="none" w:sz="0" w:space="0" w:color="auto"/>
            <w:bottom w:val="none" w:sz="0" w:space="0" w:color="auto"/>
            <w:right w:val="none" w:sz="0" w:space="0" w:color="auto"/>
          </w:divBdr>
          <w:divsChild>
            <w:div w:id="89077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760846">
      <w:bodyDiv w:val="1"/>
      <w:marLeft w:val="0"/>
      <w:marRight w:val="0"/>
      <w:marTop w:val="0"/>
      <w:marBottom w:val="0"/>
      <w:divBdr>
        <w:top w:val="none" w:sz="0" w:space="0" w:color="auto"/>
        <w:left w:val="none" w:sz="0" w:space="0" w:color="auto"/>
        <w:bottom w:val="none" w:sz="0" w:space="0" w:color="auto"/>
        <w:right w:val="none" w:sz="0" w:space="0" w:color="auto"/>
      </w:divBdr>
    </w:div>
    <w:div w:id="849832985">
      <w:bodyDiv w:val="1"/>
      <w:marLeft w:val="0"/>
      <w:marRight w:val="0"/>
      <w:marTop w:val="0"/>
      <w:marBottom w:val="0"/>
      <w:divBdr>
        <w:top w:val="none" w:sz="0" w:space="0" w:color="auto"/>
        <w:left w:val="none" w:sz="0" w:space="0" w:color="auto"/>
        <w:bottom w:val="none" w:sz="0" w:space="0" w:color="auto"/>
        <w:right w:val="none" w:sz="0" w:space="0" w:color="auto"/>
      </w:divBdr>
      <w:divsChild>
        <w:div w:id="1591624853">
          <w:marLeft w:val="0"/>
          <w:marRight w:val="0"/>
          <w:marTop w:val="0"/>
          <w:marBottom w:val="0"/>
          <w:divBdr>
            <w:top w:val="none" w:sz="0" w:space="0" w:color="auto"/>
            <w:left w:val="none" w:sz="0" w:space="0" w:color="auto"/>
            <w:bottom w:val="none" w:sz="0" w:space="0" w:color="auto"/>
            <w:right w:val="none" w:sz="0" w:space="0" w:color="auto"/>
          </w:divBdr>
        </w:div>
      </w:divsChild>
    </w:div>
    <w:div w:id="850024148">
      <w:bodyDiv w:val="1"/>
      <w:marLeft w:val="0"/>
      <w:marRight w:val="0"/>
      <w:marTop w:val="0"/>
      <w:marBottom w:val="0"/>
      <w:divBdr>
        <w:top w:val="none" w:sz="0" w:space="0" w:color="auto"/>
        <w:left w:val="none" w:sz="0" w:space="0" w:color="auto"/>
        <w:bottom w:val="none" w:sz="0" w:space="0" w:color="auto"/>
        <w:right w:val="none" w:sz="0" w:space="0" w:color="auto"/>
      </w:divBdr>
      <w:divsChild>
        <w:div w:id="101998832">
          <w:marLeft w:val="0"/>
          <w:marRight w:val="0"/>
          <w:marTop w:val="0"/>
          <w:marBottom w:val="0"/>
          <w:divBdr>
            <w:top w:val="none" w:sz="0" w:space="0" w:color="auto"/>
            <w:left w:val="none" w:sz="0" w:space="0" w:color="auto"/>
            <w:bottom w:val="none" w:sz="0" w:space="0" w:color="auto"/>
            <w:right w:val="none" w:sz="0" w:space="0" w:color="auto"/>
          </w:divBdr>
        </w:div>
        <w:div w:id="709382314">
          <w:marLeft w:val="0"/>
          <w:marRight w:val="0"/>
          <w:marTop w:val="0"/>
          <w:marBottom w:val="0"/>
          <w:divBdr>
            <w:top w:val="none" w:sz="0" w:space="0" w:color="auto"/>
            <w:left w:val="none" w:sz="0" w:space="0" w:color="auto"/>
            <w:bottom w:val="none" w:sz="0" w:space="0" w:color="auto"/>
            <w:right w:val="none" w:sz="0" w:space="0" w:color="auto"/>
          </w:divBdr>
        </w:div>
      </w:divsChild>
    </w:div>
    <w:div w:id="850068118">
      <w:bodyDiv w:val="1"/>
      <w:marLeft w:val="0"/>
      <w:marRight w:val="0"/>
      <w:marTop w:val="0"/>
      <w:marBottom w:val="0"/>
      <w:divBdr>
        <w:top w:val="none" w:sz="0" w:space="0" w:color="auto"/>
        <w:left w:val="none" w:sz="0" w:space="0" w:color="auto"/>
        <w:bottom w:val="none" w:sz="0" w:space="0" w:color="auto"/>
        <w:right w:val="none" w:sz="0" w:space="0" w:color="auto"/>
      </w:divBdr>
      <w:divsChild>
        <w:div w:id="1672637966">
          <w:marLeft w:val="0"/>
          <w:marRight w:val="0"/>
          <w:marTop w:val="0"/>
          <w:marBottom w:val="0"/>
          <w:divBdr>
            <w:top w:val="none" w:sz="0" w:space="0" w:color="auto"/>
            <w:left w:val="none" w:sz="0" w:space="0" w:color="auto"/>
            <w:bottom w:val="none" w:sz="0" w:space="0" w:color="auto"/>
            <w:right w:val="none" w:sz="0" w:space="0" w:color="auto"/>
          </w:divBdr>
        </w:div>
      </w:divsChild>
    </w:div>
    <w:div w:id="850338701">
      <w:bodyDiv w:val="1"/>
      <w:marLeft w:val="0"/>
      <w:marRight w:val="0"/>
      <w:marTop w:val="0"/>
      <w:marBottom w:val="0"/>
      <w:divBdr>
        <w:top w:val="none" w:sz="0" w:space="0" w:color="auto"/>
        <w:left w:val="none" w:sz="0" w:space="0" w:color="auto"/>
        <w:bottom w:val="none" w:sz="0" w:space="0" w:color="auto"/>
        <w:right w:val="none" w:sz="0" w:space="0" w:color="auto"/>
      </w:divBdr>
      <w:divsChild>
        <w:div w:id="1158031304">
          <w:marLeft w:val="0"/>
          <w:marRight w:val="0"/>
          <w:marTop w:val="0"/>
          <w:marBottom w:val="0"/>
          <w:divBdr>
            <w:top w:val="none" w:sz="0" w:space="0" w:color="auto"/>
            <w:left w:val="none" w:sz="0" w:space="0" w:color="auto"/>
            <w:bottom w:val="none" w:sz="0" w:space="0" w:color="auto"/>
            <w:right w:val="none" w:sz="0" w:space="0" w:color="auto"/>
          </w:divBdr>
        </w:div>
      </w:divsChild>
    </w:div>
    <w:div w:id="850677653">
      <w:bodyDiv w:val="1"/>
      <w:marLeft w:val="0"/>
      <w:marRight w:val="0"/>
      <w:marTop w:val="0"/>
      <w:marBottom w:val="0"/>
      <w:divBdr>
        <w:top w:val="none" w:sz="0" w:space="0" w:color="auto"/>
        <w:left w:val="none" w:sz="0" w:space="0" w:color="auto"/>
        <w:bottom w:val="none" w:sz="0" w:space="0" w:color="auto"/>
        <w:right w:val="none" w:sz="0" w:space="0" w:color="auto"/>
      </w:divBdr>
      <w:divsChild>
        <w:div w:id="642782734">
          <w:marLeft w:val="0"/>
          <w:marRight w:val="0"/>
          <w:marTop w:val="0"/>
          <w:marBottom w:val="0"/>
          <w:divBdr>
            <w:top w:val="none" w:sz="0" w:space="0" w:color="auto"/>
            <w:left w:val="none" w:sz="0" w:space="0" w:color="auto"/>
            <w:bottom w:val="none" w:sz="0" w:space="0" w:color="auto"/>
            <w:right w:val="none" w:sz="0" w:space="0" w:color="auto"/>
          </w:divBdr>
          <w:divsChild>
            <w:div w:id="1921937390">
              <w:marLeft w:val="0"/>
              <w:marRight w:val="0"/>
              <w:marTop w:val="0"/>
              <w:marBottom w:val="0"/>
              <w:divBdr>
                <w:top w:val="none" w:sz="0" w:space="0" w:color="auto"/>
                <w:left w:val="none" w:sz="0" w:space="0" w:color="auto"/>
                <w:bottom w:val="none" w:sz="0" w:space="0" w:color="auto"/>
                <w:right w:val="none" w:sz="0" w:space="0" w:color="auto"/>
              </w:divBdr>
              <w:divsChild>
                <w:div w:id="164928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146213">
      <w:bodyDiv w:val="1"/>
      <w:marLeft w:val="0"/>
      <w:marRight w:val="0"/>
      <w:marTop w:val="0"/>
      <w:marBottom w:val="0"/>
      <w:divBdr>
        <w:top w:val="none" w:sz="0" w:space="0" w:color="auto"/>
        <w:left w:val="none" w:sz="0" w:space="0" w:color="auto"/>
        <w:bottom w:val="none" w:sz="0" w:space="0" w:color="auto"/>
        <w:right w:val="none" w:sz="0" w:space="0" w:color="auto"/>
      </w:divBdr>
    </w:div>
    <w:div w:id="851728157">
      <w:bodyDiv w:val="1"/>
      <w:marLeft w:val="0"/>
      <w:marRight w:val="0"/>
      <w:marTop w:val="0"/>
      <w:marBottom w:val="0"/>
      <w:divBdr>
        <w:top w:val="none" w:sz="0" w:space="0" w:color="auto"/>
        <w:left w:val="none" w:sz="0" w:space="0" w:color="auto"/>
        <w:bottom w:val="none" w:sz="0" w:space="0" w:color="auto"/>
        <w:right w:val="none" w:sz="0" w:space="0" w:color="auto"/>
      </w:divBdr>
      <w:divsChild>
        <w:div w:id="335763809">
          <w:marLeft w:val="0"/>
          <w:marRight w:val="0"/>
          <w:marTop w:val="0"/>
          <w:marBottom w:val="0"/>
          <w:divBdr>
            <w:top w:val="none" w:sz="0" w:space="0" w:color="auto"/>
            <w:left w:val="none" w:sz="0" w:space="0" w:color="auto"/>
            <w:bottom w:val="none" w:sz="0" w:space="0" w:color="auto"/>
            <w:right w:val="none" w:sz="0" w:space="0" w:color="auto"/>
          </w:divBdr>
        </w:div>
        <w:div w:id="1091851658">
          <w:marLeft w:val="0"/>
          <w:marRight w:val="0"/>
          <w:marTop w:val="300"/>
          <w:marBottom w:val="0"/>
          <w:divBdr>
            <w:top w:val="none" w:sz="0" w:space="0" w:color="auto"/>
            <w:left w:val="none" w:sz="0" w:space="0" w:color="auto"/>
            <w:bottom w:val="none" w:sz="0" w:space="0" w:color="auto"/>
            <w:right w:val="none" w:sz="0" w:space="0" w:color="auto"/>
          </w:divBdr>
        </w:div>
      </w:divsChild>
    </w:div>
    <w:div w:id="852651383">
      <w:bodyDiv w:val="1"/>
      <w:marLeft w:val="0"/>
      <w:marRight w:val="0"/>
      <w:marTop w:val="0"/>
      <w:marBottom w:val="0"/>
      <w:divBdr>
        <w:top w:val="none" w:sz="0" w:space="0" w:color="auto"/>
        <w:left w:val="none" w:sz="0" w:space="0" w:color="auto"/>
        <w:bottom w:val="none" w:sz="0" w:space="0" w:color="auto"/>
        <w:right w:val="none" w:sz="0" w:space="0" w:color="auto"/>
      </w:divBdr>
    </w:div>
    <w:div w:id="852693782">
      <w:bodyDiv w:val="1"/>
      <w:marLeft w:val="0"/>
      <w:marRight w:val="0"/>
      <w:marTop w:val="0"/>
      <w:marBottom w:val="0"/>
      <w:divBdr>
        <w:top w:val="none" w:sz="0" w:space="0" w:color="auto"/>
        <w:left w:val="none" w:sz="0" w:space="0" w:color="auto"/>
        <w:bottom w:val="none" w:sz="0" w:space="0" w:color="auto"/>
        <w:right w:val="none" w:sz="0" w:space="0" w:color="auto"/>
      </w:divBdr>
      <w:divsChild>
        <w:div w:id="761335907">
          <w:marLeft w:val="0"/>
          <w:marRight w:val="0"/>
          <w:marTop w:val="0"/>
          <w:marBottom w:val="0"/>
          <w:divBdr>
            <w:top w:val="none" w:sz="0" w:space="0" w:color="auto"/>
            <w:left w:val="none" w:sz="0" w:space="0" w:color="auto"/>
            <w:bottom w:val="none" w:sz="0" w:space="0" w:color="auto"/>
            <w:right w:val="none" w:sz="0" w:space="0" w:color="auto"/>
          </w:divBdr>
        </w:div>
        <w:div w:id="764501176">
          <w:marLeft w:val="0"/>
          <w:marRight w:val="0"/>
          <w:marTop w:val="0"/>
          <w:marBottom w:val="0"/>
          <w:divBdr>
            <w:top w:val="none" w:sz="0" w:space="0" w:color="auto"/>
            <w:left w:val="none" w:sz="0" w:space="0" w:color="auto"/>
            <w:bottom w:val="none" w:sz="0" w:space="0" w:color="auto"/>
            <w:right w:val="none" w:sz="0" w:space="0" w:color="auto"/>
          </w:divBdr>
        </w:div>
      </w:divsChild>
    </w:div>
    <w:div w:id="853224608">
      <w:bodyDiv w:val="1"/>
      <w:marLeft w:val="0"/>
      <w:marRight w:val="0"/>
      <w:marTop w:val="0"/>
      <w:marBottom w:val="0"/>
      <w:divBdr>
        <w:top w:val="none" w:sz="0" w:space="0" w:color="auto"/>
        <w:left w:val="none" w:sz="0" w:space="0" w:color="auto"/>
        <w:bottom w:val="none" w:sz="0" w:space="0" w:color="auto"/>
        <w:right w:val="none" w:sz="0" w:space="0" w:color="auto"/>
      </w:divBdr>
      <w:divsChild>
        <w:div w:id="830869646">
          <w:marLeft w:val="0"/>
          <w:marRight w:val="0"/>
          <w:marTop w:val="0"/>
          <w:marBottom w:val="0"/>
          <w:divBdr>
            <w:top w:val="none" w:sz="0" w:space="0" w:color="auto"/>
            <w:left w:val="none" w:sz="0" w:space="0" w:color="auto"/>
            <w:bottom w:val="none" w:sz="0" w:space="0" w:color="auto"/>
            <w:right w:val="none" w:sz="0" w:space="0" w:color="auto"/>
          </w:divBdr>
          <w:divsChild>
            <w:div w:id="1261526611">
              <w:marLeft w:val="0"/>
              <w:marRight w:val="0"/>
              <w:marTop w:val="0"/>
              <w:marBottom w:val="0"/>
              <w:divBdr>
                <w:top w:val="none" w:sz="0" w:space="0" w:color="auto"/>
                <w:left w:val="none" w:sz="0" w:space="0" w:color="auto"/>
                <w:bottom w:val="none" w:sz="0" w:space="0" w:color="auto"/>
                <w:right w:val="none" w:sz="0" w:space="0" w:color="auto"/>
              </w:divBdr>
              <w:divsChild>
                <w:div w:id="1683051614">
                  <w:marLeft w:val="0"/>
                  <w:marRight w:val="0"/>
                  <w:marTop w:val="0"/>
                  <w:marBottom w:val="0"/>
                  <w:divBdr>
                    <w:top w:val="none" w:sz="0" w:space="0" w:color="auto"/>
                    <w:left w:val="none" w:sz="0" w:space="0" w:color="auto"/>
                    <w:bottom w:val="none" w:sz="0" w:space="0" w:color="auto"/>
                    <w:right w:val="none" w:sz="0" w:space="0" w:color="auto"/>
                  </w:divBdr>
                  <w:divsChild>
                    <w:div w:id="2020228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0910702">
          <w:marLeft w:val="0"/>
          <w:marRight w:val="0"/>
          <w:marTop w:val="0"/>
          <w:marBottom w:val="0"/>
          <w:divBdr>
            <w:top w:val="none" w:sz="0" w:space="0" w:color="auto"/>
            <w:left w:val="none" w:sz="0" w:space="0" w:color="auto"/>
            <w:bottom w:val="none" w:sz="0" w:space="0" w:color="auto"/>
            <w:right w:val="none" w:sz="0" w:space="0" w:color="auto"/>
          </w:divBdr>
          <w:divsChild>
            <w:div w:id="1958948765">
              <w:marLeft w:val="0"/>
              <w:marRight w:val="0"/>
              <w:marTop w:val="0"/>
              <w:marBottom w:val="0"/>
              <w:divBdr>
                <w:top w:val="none" w:sz="0" w:space="0" w:color="auto"/>
                <w:left w:val="none" w:sz="0" w:space="0" w:color="auto"/>
                <w:bottom w:val="none" w:sz="0" w:space="0" w:color="auto"/>
                <w:right w:val="none" w:sz="0" w:space="0" w:color="auto"/>
              </w:divBdr>
              <w:divsChild>
                <w:div w:id="519902446">
                  <w:marLeft w:val="0"/>
                  <w:marRight w:val="0"/>
                  <w:marTop w:val="0"/>
                  <w:marBottom w:val="0"/>
                  <w:divBdr>
                    <w:top w:val="none" w:sz="0" w:space="0" w:color="auto"/>
                    <w:left w:val="none" w:sz="0" w:space="0" w:color="auto"/>
                    <w:bottom w:val="none" w:sz="0" w:space="0" w:color="auto"/>
                    <w:right w:val="none" w:sz="0" w:space="0" w:color="auto"/>
                  </w:divBdr>
                  <w:divsChild>
                    <w:div w:id="889272355">
                      <w:marLeft w:val="0"/>
                      <w:marRight w:val="0"/>
                      <w:marTop w:val="0"/>
                      <w:marBottom w:val="0"/>
                      <w:divBdr>
                        <w:top w:val="none" w:sz="0" w:space="0" w:color="auto"/>
                        <w:left w:val="none" w:sz="0" w:space="0" w:color="auto"/>
                        <w:bottom w:val="none" w:sz="0" w:space="0" w:color="auto"/>
                        <w:right w:val="none" w:sz="0" w:space="0" w:color="auto"/>
                      </w:divBdr>
                      <w:divsChild>
                        <w:div w:id="962034408">
                          <w:marLeft w:val="0"/>
                          <w:marRight w:val="0"/>
                          <w:marTop w:val="0"/>
                          <w:marBottom w:val="0"/>
                          <w:divBdr>
                            <w:top w:val="none" w:sz="0" w:space="0" w:color="auto"/>
                            <w:left w:val="none" w:sz="0" w:space="0" w:color="auto"/>
                            <w:bottom w:val="none" w:sz="0" w:space="0" w:color="auto"/>
                            <w:right w:val="none" w:sz="0" w:space="0" w:color="auto"/>
                          </w:divBdr>
                          <w:divsChild>
                            <w:div w:id="64960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3228608">
      <w:bodyDiv w:val="1"/>
      <w:marLeft w:val="0"/>
      <w:marRight w:val="0"/>
      <w:marTop w:val="0"/>
      <w:marBottom w:val="0"/>
      <w:divBdr>
        <w:top w:val="none" w:sz="0" w:space="0" w:color="auto"/>
        <w:left w:val="none" w:sz="0" w:space="0" w:color="auto"/>
        <w:bottom w:val="none" w:sz="0" w:space="0" w:color="auto"/>
        <w:right w:val="none" w:sz="0" w:space="0" w:color="auto"/>
      </w:divBdr>
      <w:divsChild>
        <w:div w:id="1050425840">
          <w:marLeft w:val="0"/>
          <w:marRight w:val="0"/>
          <w:marTop w:val="0"/>
          <w:marBottom w:val="0"/>
          <w:divBdr>
            <w:top w:val="none" w:sz="0" w:space="0" w:color="auto"/>
            <w:left w:val="none" w:sz="0" w:space="0" w:color="auto"/>
            <w:bottom w:val="none" w:sz="0" w:space="0" w:color="auto"/>
            <w:right w:val="none" w:sz="0" w:space="0" w:color="auto"/>
          </w:divBdr>
          <w:divsChild>
            <w:div w:id="998655953">
              <w:marLeft w:val="0"/>
              <w:marRight w:val="0"/>
              <w:marTop w:val="0"/>
              <w:marBottom w:val="0"/>
              <w:divBdr>
                <w:top w:val="none" w:sz="0" w:space="0" w:color="auto"/>
                <w:left w:val="none" w:sz="0" w:space="0" w:color="auto"/>
                <w:bottom w:val="none" w:sz="0" w:space="0" w:color="auto"/>
                <w:right w:val="none" w:sz="0" w:space="0" w:color="auto"/>
              </w:divBdr>
              <w:divsChild>
                <w:div w:id="702218538">
                  <w:marLeft w:val="0"/>
                  <w:marRight w:val="0"/>
                  <w:marTop w:val="0"/>
                  <w:marBottom w:val="0"/>
                  <w:divBdr>
                    <w:top w:val="none" w:sz="0" w:space="0" w:color="auto"/>
                    <w:left w:val="none" w:sz="0" w:space="0" w:color="auto"/>
                    <w:bottom w:val="none" w:sz="0" w:space="0" w:color="auto"/>
                    <w:right w:val="none" w:sz="0" w:space="0" w:color="auto"/>
                  </w:divBdr>
                  <w:divsChild>
                    <w:div w:id="69836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917728">
          <w:marLeft w:val="0"/>
          <w:marRight w:val="0"/>
          <w:marTop w:val="0"/>
          <w:marBottom w:val="0"/>
          <w:divBdr>
            <w:top w:val="none" w:sz="0" w:space="0" w:color="auto"/>
            <w:left w:val="none" w:sz="0" w:space="0" w:color="auto"/>
            <w:bottom w:val="none" w:sz="0" w:space="0" w:color="auto"/>
            <w:right w:val="none" w:sz="0" w:space="0" w:color="auto"/>
          </w:divBdr>
          <w:divsChild>
            <w:div w:id="381366395">
              <w:marLeft w:val="0"/>
              <w:marRight w:val="0"/>
              <w:marTop w:val="0"/>
              <w:marBottom w:val="0"/>
              <w:divBdr>
                <w:top w:val="none" w:sz="0" w:space="0" w:color="auto"/>
                <w:left w:val="none" w:sz="0" w:space="0" w:color="auto"/>
                <w:bottom w:val="none" w:sz="0" w:space="0" w:color="auto"/>
                <w:right w:val="none" w:sz="0" w:space="0" w:color="auto"/>
              </w:divBdr>
              <w:divsChild>
                <w:div w:id="508756122">
                  <w:marLeft w:val="0"/>
                  <w:marRight w:val="0"/>
                  <w:marTop w:val="0"/>
                  <w:marBottom w:val="0"/>
                  <w:divBdr>
                    <w:top w:val="none" w:sz="0" w:space="0" w:color="auto"/>
                    <w:left w:val="none" w:sz="0" w:space="0" w:color="auto"/>
                    <w:bottom w:val="none" w:sz="0" w:space="0" w:color="auto"/>
                    <w:right w:val="none" w:sz="0" w:space="0" w:color="auto"/>
                  </w:divBdr>
                  <w:divsChild>
                    <w:div w:id="624699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3375669">
      <w:bodyDiv w:val="1"/>
      <w:marLeft w:val="0"/>
      <w:marRight w:val="0"/>
      <w:marTop w:val="0"/>
      <w:marBottom w:val="0"/>
      <w:divBdr>
        <w:top w:val="none" w:sz="0" w:space="0" w:color="auto"/>
        <w:left w:val="none" w:sz="0" w:space="0" w:color="auto"/>
        <w:bottom w:val="none" w:sz="0" w:space="0" w:color="auto"/>
        <w:right w:val="none" w:sz="0" w:space="0" w:color="auto"/>
      </w:divBdr>
      <w:divsChild>
        <w:div w:id="1164202509">
          <w:marLeft w:val="0"/>
          <w:marRight w:val="0"/>
          <w:marTop w:val="0"/>
          <w:marBottom w:val="0"/>
          <w:divBdr>
            <w:top w:val="none" w:sz="0" w:space="0" w:color="auto"/>
            <w:left w:val="none" w:sz="0" w:space="0" w:color="auto"/>
            <w:bottom w:val="none" w:sz="0" w:space="0" w:color="auto"/>
            <w:right w:val="none" w:sz="0" w:space="0" w:color="auto"/>
          </w:divBdr>
          <w:divsChild>
            <w:div w:id="1486626450">
              <w:marLeft w:val="0"/>
              <w:marRight w:val="0"/>
              <w:marTop w:val="0"/>
              <w:marBottom w:val="0"/>
              <w:divBdr>
                <w:top w:val="none" w:sz="0" w:space="0" w:color="auto"/>
                <w:left w:val="none" w:sz="0" w:space="0" w:color="auto"/>
                <w:bottom w:val="none" w:sz="0" w:space="0" w:color="auto"/>
                <w:right w:val="none" w:sz="0" w:space="0" w:color="auto"/>
              </w:divBdr>
            </w:div>
          </w:divsChild>
        </w:div>
        <w:div w:id="321666594">
          <w:marLeft w:val="0"/>
          <w:marRight w:val="0"/>
          <w:marTop w:val="0"/>
          <w:marBottom w:val="0"/>
          <w:divBdr>
            <w:top w:val="none" w:sz="0" w:space="0" w:color="auto"/>
            <w:left w:val="none" w:sz="0" w:space="0" w:color="auto"/>
            <w:bottom w:val="none" w:sz="0" w:space="0" w:color="auto"/>
            <w:right w:val="none" w:sz="0" w:space="0" w:color="auto"/>
          </w:divBdr>
        </w:div>
      </w:divsChild>
    </w:div>
    <w:div w:id="853498660">
      <w:bodyDiv w:val="1"/>
      <w:marLeft w:val="0"/>
      <w:marRight w:val="0"/>
      <w:marTop w:val="0"/>
      <w:marBottom w:val="0"/>
      <w:divBdr>
        <w:top w:val="none" w:sz="0" w:space="0" w:color="auto"/>
        <w:left w:val="none" w:sz="0" w:space="0" w:color="auto"/>
        <w:bottom w:val="none" w:sz="0" w:space="0" w:color="auto"/>
        <w:right w:val="none" w:sz="0" w:space="0" w:color="auto"/>
      </w:divBdr>
    </w:div>
    <w:div w:id="853567685">
      <w:bodyDiv w:val="1"/>
      <w:marLeft w:val="0"/>
      <w:marRight w:val="0"/>
      <w:marTop w:val="0"/>
      <w:marBottom w:val="0"/>
      <w:divBdr>
        <w:top w:val="none" w:sz="0" w:space="0" w:color="auto"/>
        <w:left w:val="none" w:sz="0" w:space="0" w:color="auto"/>
        <w:bottom w:val="none" w:sz="0" w:space="0" w:color="auto"/>
        <w:right w:val="none" w:sz="0" w:space="0" w:color="auto"/>
      </w:divBdr>
      <w:divsChild>
        <w:div w:id="49349563">
          <w:marLeft w:val="0"/>
          <w:marRight w:val="0"/>
          <w:marTop w:val="0"/>
          <w:marBottom w:val="0"/>
          <w:divBdr>
            <w:top w:val="none" w:sz="0" w:space="0" w:color="auto"/>
            <w:left w:val="none" w:sz="0" w:space="0" w:color="auto"/>
            <w:bottom w:val="none" w:sz="0" w:space="0" w:color="auto"/>
            <w:right w:val="none" w:sz="0" w:space="0" w:color="auto"/>
          </w:divBdr>
          <w:divsChild>
            <w:div w:id="1042024495">
              <w:marLeft w:val="0"/>
              <w:marRight w:val="0"/>
              <w:marTop w:val="0"/>
              <w:marBottom w:val="0"/>
              <w:divBdr>
                <w:top w:val="none" w:sz="0" w:space="0" w:color="auto"/>
                <w:left w:val="none" w:sz="0" w:space="0" w:color="auto"/>
                <w:bottom w:val="none" w:sz="0" w:space="0" w:color="auto"/>
                <w:right w:val="none" w:sz="0" w:space="0" w:color="auto"/>
              </w:divBdr>
            </w:div>
          </w:divsChild>
        </w:div>
        <w:div w:id="687296548">
          <w:marLeft w:val="0"/>
          <w:marRight w:val="0"/>
          <w:marTop w:val="0"/>
          <w:marBottom w:val="0"/>
          <w:divBdr>
            <w:top w:val="none" w:sz="0" w:space="0" w:color="auto"/>
            <w:left w:val="none" w:sz="0" w:space="0" w:color="auto"/>
            <w:bottom w:val="none" w:sz="0" w:space="0" w:color="auto"/>
            <w:right w:val="none" w:sz="0" w:space="0" w:color="auto"/>
          </w:divBdr>
          <w:divsChild>
            <w:div w:id="776174011">
              <w:marLeft w:val="0"/>
              <w:marRight w:val="0"/>
              <w:marTop w:val="0"/>
              <w:marBottom w:val="0"/>
              <w:divBdr>
                <w:top w:val="none" w:sz="0" w:space="0" w:color="auto"/>
                <w:left w:val="none" w:sz="0" w:space="0" w:color="auto"/>
                <w:bottom w:val="none" w:sz="0" w:space="0" w:color="auto"/>
                <w:right w:val="none" w:sz="0" w:space="0" w:color="auto"/>
              </w:divBdr>
              <w:divsChild>
                <w:div w:id="551885690">
                  <w:marLeft w:val="0"/>
                  <w:marRight w:val="0"/>
                  <w:marTop w:val="0"/>
                  <w:marBottom w:val="0"/>
                  <w:divBdr>
                    <w:top w:val="none" w:sz="0" w:space="0" w:color="auto"/>
                    <w:left w:val="none" w:sz="0" w:space="0" w:color="auto"/>
                    <w:bottom w:val="none" w:sz="0" w:space="0" w:color="auto"/>
                    <w:right w:val="none" w:sz="0" w:space="0" w:color="auto"/>
                  </w:divBdr>
                  <w:divsChild>
                    <w:div w:id="59651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3569219">
      <w:bodyDiv w:val="1"/>
      <w:marLeft w:val="0"/>
      <w:marRight w:val="0"/>
      <w:marTop w:val="0"/>
      <w:marBottom w:val="0"/>
      <w:divBdr>
        <w:top w:val="none" w:sz="0" w:space="0" w:color="auto"/>
        <w:left w:val="none" w:sz="0" w:space="0" w:color="auto"/>
        <w:bottom w:val="none" w:sz="0" w:space="0" w:color="auto"/>
        <w:right w:val="none" w:sz="0" w:space="0" w:color="auto"/>
      </w:divBdr>
      <w:divsChild>
        <w:div w:id="484932741">
          <w:marLeft w:val="0"/>
          <w:marRight w:val="0"/>
          <w:marTop w:val="0"/>
          <w:marBottom w:val="0"/>
          <w:divBdr>
            <w:top w:val="none" w:sz="0" w:space="0" w:color="auto"/>
            <w:left w:val="none" w:sz="0" w:space="0" w:color="auto"/>
            <w:bottom w:val="none" w:sz="0" w:space="0" w:color="auto"/>
            <w:right w:val="none" w:sz="0" w:space="0" w:color="auto"/>
          </w:divBdr>
        </w:div>
        <w:div w:id="1671442326">
          <w:marLeft w:val="0"/>
          <w:marRight w:val="0"/>
          <w:marTop w:val="0"/>
          <w:marBottom w:val="0"/>
          <w:divBdr>
            <w:top w:val="none" w:sz="0" w:space="0" w:color="auto"/>
            <w:left w:val="none" w:sz="0" w:space="0" w:color="auto"/>
            <w:bottom w:val="none" w:sz="0" w:space="0" w:color="auto"/>
            <w:right w:val="none" w:sz="0" w:space="0" w:color="auto"/>
          </w:divBdr>
          <w:divsChild>
            <w:div w:id="1841500123">
              <w:marLeft w:val="0"/>
              <w:marRight w:val="0"/>
              <w:marTop w:val="0"/>
              <w:marBottom w:val="0"/>
              <w:divBdr>
                <w:top w:val="none" w:sz="0" w:space="0" w:color="auto"/>
                <w:left w:val="none" w:sz="0" w:space="0" w:color="auto"/>
                <w:bottom w:val="none" w:sz="0" w:space="0" w:color="auto"/>
                <w:right w:val="none" w:sz="0" w:space="0" w:color="auto"/>
              </w:divBdr>
              <w:divsChild>
                <w:div w:id="110410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031685">
      <w:bodyDiv w:val="1"/>
      <w:marLeft w:val="0"/>
      <w:marRight w:val="0"/>
      <w:marTop w:val="0"/>
      <w:marBottom w:val="0"/>
      <w:divBdr>
        <w:top w:val="none" w:sz="0" w:space="0" w:color="auto"/>
        <w:left w:val="none" w:sz="0" w:space="0" w:color="auto"/>
        <w:bottom w:val="none" w:sz="0" w:space="0" w:color="auto"/>
        <w:right w:val="none" w:sz="0" w:space="0" w:color="auto"/>
      </w:divBdr>
      <w:divsChild>
        <w:div w:id="1146584381">
          <w:marLeft w:val="0"/>
          <w:marRight w:val="0"/>
          <w:marTop w:val="0"/>
          <w:marBottom w:val="0"/>
          <w:divBdr>
            <w:top w:val="none" w:sz="0" w:space="0" w:color="auto"/>
            <w:left w:val="none" w:sz="0" w:space="0" w:color="auto"/>
            <w:bottom w:val="none" w:sz="0" w:space="0" w:color="auto"/>
            <w:right w:val="none" w:sz="0" w:space="0" w:color="auto"/>
          </w:divBdr>
        </w:div>
      </w:divsChild>
    </w:div>
    <w:div w:id="854731226">
      <w:bodyDiv w:val="1"/>
      <w:marLeft w:val="0"/>
      <w:marRight w:val="0"/>
      <w:marTop w:val="0"/>
      <w:marBottom w:val="0"/>
      <w:divBdr>
        <w:top w:val="none" w:sz="0" w:space="0" w:color="auto"/>
        <w:left w:val="none" w:sz="0" w:space="0" w:color="auto"/>
        <w:bottom w:val="none" w:sz="0" w:space="0" w:color="auto"/>
        <w:right w:val="none" w:sz="0" w:space="0" w:color="auto"/>
      </w:divBdr>
      <w:divsChild>
        <w:div w:id="468060509">
          <w:marLeft w:val="0"/>
          <w:marRight w:val="0"/>
          <w:marTop w:val="0"/>
          <w:marBottom w:val="0"/>
          <w:divBdr>
            <w:top w:val="none" w:sz="0" w:space="0" w:color="auto"/>
            <w:left w:val="none" w:sz="0" w:space="0" w:color="auto"/>
            <w:bottom w:val="none" w:sz="0" w:space="0" w:color="auto"/>
            <w:right w:val="none" w:sz="0" w:space="0" w:color="auto"/>
          </w:divBdr>
        </w:div>
        <w:div w:id="1823544195">
          <w:marLeft w:val="0"/>
          <w:marRight w:val="0"/>
          <w:marTop w:val="0"/>
          <w:marBottom w:val="0"/>
          <w:divBdr>
            <w:top w:val="none" w:sz="0" w:space="0" w:color="auto"/>
            <w:left w:val="none" w:sz="0" w:space="0" w:color="auto"/>
            <w:bottom w:val="none" w:sz="0" w:space="0" w:color="auto"/>
            <w:right w:val="none" w:sz="0" w:space="0" w:color="auto"/>
          </w:divBdr>
          <w:divsChild>
            <w:div w:id="42915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652588">
      <w:bodyDiv w:val="1"/>
      <w:marLeft w:val="0"/>
      <w:marRight w:val="0"/>
      <w:marTop w:val="0"/>
      <w:marBottom w:val="0"/>
      <w:divBdr>
        <w:top w:val="none" w:sz="0" w:space="0" w:color="auto"/>
        <w:left w:val="none" w:sz="0" w:space="0" w:color="auto"/>
        <w:bottom w:val="none" w:sz="0" w:space="0" w:color="auto"/>
        <w:right w:val="none" w:sz="0" w:space="0" w:color="auto"/>
      </w:divBdr>
    </w:div>
    <w:div w:id="856044769">
      <w:bodyDiv w:val="1"/>
      <w:marLeft w:val="0"/>
      <w:marRight w:val="0"/>
      <w:marTop w:val="0"/>
      <w:marBottom w:val="0"/>
      <w:divBdr>
        <w:top w:val="none" w:sz="0" w:space="0" w:color="auto"/>
        <w:left w:val="none" w:sz="0" w:space="0" w:color="auto"/>
        <w:bottom w:val="none" w:sz="0" w:space="0" w:color="auto"/>
        <w:right w:val="none" w:sz="0" w:space="0" w:color="auto"/>
      </w:divBdr>
    </w:div>
    <w:div w:id="856386786">
      <w:bodyDiv w:val="1"/>
      <w:marLeft w:val="0"/>
      <w:marRight w:val="0"/>
      <w:marTop w:val="0"/>
      <w:marBottom w:val="0"/>
      <w:divBdr>
        <w:top w:val="none" w:sz="0" w:space="0" w:color="auto"/>
        <w:left w:val="none" w:sz="0" w:space="0" w:color="auto"/>
        <w:bottom w:val="none" w:sz="0" w:space="0" w:color="auto"/>
        <w:right w:val="none" w:sz="0" w:space="0" w:color="auto"/>
      </w:divBdr>
    </w:div>
    <w:div w:id="856625987">
      <w:bodyDiv w:val="1"/>
      <w:marLeft w:val="0"/>
      <w:marRight w:val="0"/>
      <w:marTop w:val="0"/>
      <w:marBottom w:val="0"/>
      <w:divBdr>
        <w:top w:val="none" w:sz="0" w:space="0" w:color="auto"/>
        <w:left w:val="none" w:sz="0" w:space="0" w:color="auto"/>
        <w:bottom w:val="none" w:sz="0" w:space="0" w:color="auto"/>
        <w:right w:val="none" w:sz="0" w:space="0" w:color="auto"/>
      </w:divBdr>
      <w:divsChild>
        <w:div w:id="385302070">
          <w:marLeft w:val="0"/>
          <w:marRight w:val="0"/>
          <w:marTop w:val="0"/>
          <w:marBottom w:val="0"/>
          <w:divBdr>
            <w:top w:val="none" w:sz="0" w:space="0" w:color="auto"/>
            <w:left w:val="none" w:sz="0" w:space="0" w:color="auto"/>
            <w:bottom w:val="none" w:sz="0" w:space="0" w:color="auto"/>
            <w:right w:val="none" w:sz="0" w:space="0" w:color="auto"/>
          </w:divBdr>
          <w:divsChild>
            <w:div w:id="1658680185">
              <w:marLeft w:val="0"/>
              <w:marRight w:val="0"/>
              <w:marTop w:val="0"/>
              <w:marBottom w:val="0"/>
              <w:divBdr>
                <w:top w:val="none" w:sz="0" w:space="0" w:color="auto"/>
                <w:left w:val="none" w:sz="0" w:space="0" w:color="auto"/>
                <w:bottom w:val="none" w:sz="0" w:space="0" w:color="auto"/>
                <w:right w:val="none" w:sz="0" w:space="0" w:color="auto"/>
              </w:divBdr>
              <w:divsChild>
                <w:div w:id="175310784">
                  <w:marLeft w:val="0"/>
                  <w:marRight w:val="0"/>
                  <w:marTop w:val="0"/>
                  <w:marBottom w:val="0"/>
                  <w:divBdr>
                    <w:top w:val="none" w:sz="0" w:space="0" w:color="auto"/>
                    <w:left w:val="none" w:sz="0" w:space="0" w:color="auto"/>
                    <w:bottom w:val="none" w:sz="0" w:space="0" w:color="auto"/>
                    <w:right w:val="none" w:sz="0" w:space="0" w:color="auto"/>
                  </w:divBdr>
                  <w:divsChild>
                    <w:div w:id="1164392118">
                      <w:marLeft w:val="0"/>
                      <w:marRight w:val="0"/>
                      <w:marTop w:val="0"/>
                      <w:marBottom w:val="0"/>
                      <w:divBdr>
                        <w:top w:val="none" w:sz="0" w:space="0" w:color="auto"/>
                        <w:left w:val="none" w:sz="0" w:space="0" w:color="auto"/>
                        <w:bottom w:val="none" w:sz="0" w:space="0" w:color="auto"/>
                        <w:right w:val="none" w:sz="0" w:space="0" w:color="auto"/>
                      </w:divBdr>
                      <w:divsChild>
                        <w:div w:id="154378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6641121">
          <w:marLeft w:val="0"/>
          <w:marRight w:val="0"/>
          <w:marTop w:val="0"/>
          <w:marBottom w:val="0"/>
          <w:divBdr>
            <w:top w:val="none" w:sz="0" w:space="0" w:color="auto"/>
            <w:left w:val="none" w:sz="0" w:space="0" w:color="auto"/>
            <w:bottom w:val="none" w:sz="0" w:space="0" w:color="auto"/>
            <w:right w:val="none" w:sz="0" w:space="0" w:color="auto"/>
          </w:divBdr>
          <w:divsChild>
            <w:div w:id="675965925">
              <w:marLeft w:val="0"/>
              <w:marRight w:val="0"/>
              <w:marTop w:val="0"/>
              <w:marBottom w:val="0"/>
              <w:divBdr>
                <w:top w:val="none" w:sz="0" w:space="0" w:color="auto"/>
                <w:left w:val="none" w:sz="0" w:space="0" w:color="auto"/>
                <w:bottom w:val="none" w:sz="0" w:space="0" w:color="auto"/>
                <w:right w:val="none" w:sz="0" w:space="0" w:color="auto"/>
              </w:divBdr>
              <w:divsChild>
                <w:div w:id="1267225256">
                  <w:marLeft w:val="0"/>
                  <w:marRight w:val="0"/>
                  <w:marTop w:val="0"/>
                  <w:marBottom w:val="0"/>
                  <w:divBdr>
                    <w:top w:val="none" w:sz="0" w:space="0" w:color="auto"/>
                    <w:left w:val="none" w:sz="0" w:space="0" w:color="auto"/>
                    <w:bottom w:val="none" w:sz="0" w:space="0" w:color="auto"/>
                    <w:right w:val="none" w:sz="0" w:space="0" w:color="auto"/>
                  </w:divBdr>
                  <w:divsChild>
                    <w:div w:id="1132791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892641">
      <w:bodyDiv w:val="1"/>
      <w:marLeft w:val="0"/>
      <w:marRight w:val="0"/>
      <w:marTop w:val="0"/>
      <w:marBottom w:val="0"/>
      <w:divBdr>
        <w:top w:val="none" w:sz="0" w:space="0" w:color="auto"/>
        <w:left w:val="none" w:sz="0" w:space="0" w:color="auto"/>
        <w:bottom w:val="none" w:sz="0" w:space="0" w:color="auto"/>
        <w:right w:val="none" w:sz="0" w:space="0" w:color="auto"/>
      </w:divBdr>
      <w:divsChild>
        <w:div w:id="692612398">
          <w:marLeft w:val="0"/>
          <w:marRight w:val="0"/>
          <w:marTop w:val="0"/>
          <w:marBottom w:val="0"/>
          <w:divBdr>
            <w:top w:val="none" w:sz="0" w:space="0" w:color="auto"/>
            <w:left w:val="none" w:sz="0" w:space="0" w:color="auto"/>
            <w:bottom w:val="none" w:sz="0" w:space="0" w:color="auto"/>
            <w:right w:val="none" w:sz="0" w:space="0" w:color="auto"/>
          </w:divBdr>
        </w:div>
      </w:divsChild>
    </w:div>
    <w:div w:id="857037495">
      <w:bodyDiv w:val="1"/>
      <w:marLeft w:val="0"/>
      <w:marRight w:val="0"/>
      <w:marTop w:val="0"/>
      <w:marBottom w:val="0"/>
      <w:divBdr>
        <w:top w:val="none" w:sz="0" w:space="0" w:color="auto"/>
        <w:left w:val="none" w:sz="0" w:space="0" w:color="auto"/>
        <w:bottom w:val="none" w:sz="0" w:space="0" w:color="auto"/>
        <w:right w:val="none" w:sz="0" w:space="0" w:color="auto"/>
      </w:divBdr>
    </w:div>
    <w:div w:id="857160434">
      <w:bodyDiv w:val="1"/>
      <w:marLeft w:val="0"/>
      <w:marRight w:val="0"/>
      <w:marTop w:val="0"/>
      <w:marBottom w:val="0"/>
      <w:divBdr>
        <w:top w:val="none" w:sz="0" w:space="0" w:color="auto"/>
        <w:left w:val="none" w:sz="0" w:space="0" w:color="auto"/>
        <w:bottom w:val="none" w:sz="0" w:space="0" w:color="auto"/>
        <w:right w:val="none" w:sz="0" w:space="0" w:color="auto"/>
      </w:divBdr>
    </w:div>
    <w:div w:id="857233647">
      <w:bodyDiv w:val="1"/>
      <w:marLeft w:val="0"/>
      <w:marRight w:val="0"/>
      <w:marTop w:val="0"/>
      <w:marBottom w:val="0"/>
      <w:divBdr>
        <w:top w:val="none" w:sz="0" w:space="0" w:color="auto"/>
        <w:left w:val="none" w:sz="0" w:space="0" w:color="auto"/>
        <w:bottom w:val="none" w:sz="0" w:space="0" w:color="auto"/>
        <w:right w:val="none" w:sz="0" w:space="0" w:color="auto"/>
      </w:divBdr>
    </w:div>
    <w:div w:id="857235937">
      <w:bodyDiv w:val="1"/>
      <w:marLeft w:val="0"/>
      <w:marRight w:val="0"/>
      <w:marTop w:val="0"/>
      <w:marBottom w:val="0"/>
      <w:divBdr>
        <w:top w:val="none" w:sz="0" w:space="0" w:color="auto"/>
        <w:left w:val="none" w:sz="0" w:space="0" w:color="auto"/>
        <w:bottom w:val="none" w:sz="0" w:space="0" w:color="auto"/>
        <w:right w:val="none" w:sz="0" w:space="0" w:color="auto"/>
      </w:divBdr>
    </w:div>
    <w:div w:id="857278823">
      <w:bodyDiv w:val="1"/>
      <w:marLeft w:val="0"/>
      <w:marRight w:val="0"/>
      <w:marTop w:val="0"/>
      <w:marBottom w:val="0"/>
      <w:divBdr>
        <w:top w:val="none" w:sz="0" w:space="0" w:color="auto"/>
        <w:left w:val="none" w:sz="0" w:space="0" w:color="auto"/>
        <w:bottom w:val="none" w:sz="0" w:space="0" w:color="auto"/>
        <w:right w:val="none" w:sz="0" w:space="0" w:color="auto"/>
      </w:divBdr>
      <w:divsChild>
        <w:div w:id="613557704">
          <w:marLeft w:val="0"/>
          <w:marRight w:val="0"/>
          <w:marTop w:val="0"/>
          <w:marBottom w:val="0"/>
          <w:divBdr>
            <w:top w:val="none" w:sz="0" w:space="0" w:color="auto"/>
            <w:left w:val="none" w:sz="0" w:space="0" w:color="auto"/>
            <w:bottom w:val="none" w:sz="0" w:space="0" w:color="auto"/>
            <w:right w:val="none" w:sz="0" w:space="0" w:color="auto"/>
          </w:divBdr>
          <w:divsChild>
            <w:div w:id="1429349299">
              <w:marLeft w:val="0"/>
              <w:marRight w:val="0"/>
              <w:marTop w:val="0"/>
              <w:marBottom w:val="0"/>
              <w:divBdr>
                <w:top w:val="none" w:sz="0" w:space="0" w:color="auto"/>
                <w:left w:val="none" w:sz="0" w:space="0" w:color="auto"/>
                <w:bottom w:val="none" w:sz="0" w:space="0" w:color="auto"/>
                <w:right w:val="none" w:sz="0" w:space="0" w:color="auto"/>
              </w:divBdr>
              <w:divsChild>
                <w:div w:id="157438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006334">
          <w:marLeft w:val="0"/>
          <w:marRight w:val="0"/>
          <w:marTop w:val="0"/>
          <w:marBottom w:val="0"/>
          <w:divBdr>
            <w:top w:val="none" w:sz="0" w:space="0" w:color="auto"/>
            <w:left w:val="none" w:sz="0" w:space="0" w:color="auto"/>
            <w:bottom w:val="none" w:sz="0" w:space="0" w:color="auto"/>
            <w:right w:val="none" w:sz="0" w:space="0" w:color="auto"/>
          </w:divBdr>
        </w:div>
      </w:divsChild>
    </w:div>
    <w:div w:id="857499905">
      <w:bodyDiv w:val="1"/>
      <w:marLeft w:val="0"/>
      <w:marRight w:val="0"/>
      <w:marTop w:val="0"/>
      <w:marBottom w:val="0"/>
      <w:divBdr>
        <w:top w:val="none" w:sz="0" w:space="0" w:color="auto"/>
        <w:left w:val="none" w:sz="0" w:space="0" w:color="auto"/>
        <w:bottom w:val="none" w:sz="0" w:space="0" w:color="auto"/>
        <w:right w:val="none" w:sz="0" w:space="0" w:color="auto"/>
      </w:divBdr>
      <w:divsChild>
        <w:div w:id="829760754">
          <w:marLeft w:val="0"/>
          <w:marRight w:val="0"/>
          <w:marTop w:val="0"/>
          <w:marBottom w:val="0"/>
          <w:divBdr>
            <w:top w:val="none" w:sz="0" w:space="0" w:color="auto"/>
            <w:left w:val="none" w:sz="0" w:space="0" w:color="auto"/>
            <w:bottom w:val="none" w:sz="0" w:space="0" w:color="auto"/>
            <w:right w:val="none" w:sz="0" w:space="0" w:color="auto"/>
          </w:divBdr>
        </w:div>
        <w:div w:id="1885749761">
          <w:marLeft w:val="0"/>
          <w:marRight w:val="0"/>
          <w:marTop w:val="0"/>
          <w:marBottom w:val="0"/>
          <w:divBdr>
            <w:top w:val="none" w:sz="0" w:space="0" w:color="auto"/>
            <w:left w:val="none" w:sz="0" w:space="0" w:color="auto"/>
            <w:bottom w:val="none" w:sz="0" w:space="0" w:color="auto"/>
            <w:right w:val="none" w:sz="0" w:space="0" w:color="auto"/>
          </w:divBdr>
          <w:divsChild>
            <w:div w:id="1285693745">
              <w:marLeft w:val="0"/>
              <w:marRight w:val="0"/>
              <w:marTop w:val="0"/>
              <w:marBottom w:val="0"/>
              <w:divBdr>
                <w:top w:val="none" w:sz="0" w:space="0" w:color="auto"/>
                <w:left w:val="none" w:sz="0" w:space="0" w:color="auto"/>
                <w:bottom w:val="none" w:sz="0" w:space="0" w:color="auto"/>
                <w:right w:val="none" w:sz="0" w:space="0" w:color="auto"/>
              </w:divBdr>
              <w:divsChild>
                <w:div w:id="1187644956">
                  <w:marLeft w:val="0"/>
                  <w:marRight w:val="0"/>
                  <w:marTop w:val="0"/>
                  <w:marBottom w:val="0"/>
                  <w:divBdr>
                    <w:top w:val="none" w:sz="0" w:space="0" w:color="auto"/>
                    <w:left w:val="none" w:sz="0" w:space="0" w:color="auto"/>
                    <w:bottom w:val="none" w:sz="0" w:space="0" w:color="auto"/>
                    <w:right w:val="none" w:sz="0" w:space="0" w:color="auto"/>
                  </w:divBdr>
                  <w:divsChild>
                    <w:div w:id="238368143">
                      <w:marLeft w:val="0"/>
                      <w:marRight w:val="0"/>
                      <w:marTop w:val="0"/>
                      <w:marBottom w:val="0"/>
                      <w:divBdr>
                        <w:top w:val="none" w:sz="0" w:space="0" w:color="auto"/>
                        <w:left w:val="none" w:sz="0" w:space="0" w:color="auto"/>
                        <w:bottom w:val="none" w:sz="0" w:space="0" w:color="auto"/>
                        <w:right w:val="none" w:sz="0" w:space="0" w:color="auto"/>
                      </w:divBdr>
                      <w:divsChild>
                        <w:div w:id="1735809433">
                          <w:marLeft w:val="0"/>
                          <w:marRight w:val="0"/>
                          <w:marTop w:val="0"/>
                          <w:marBottom w:val="0"/>
                          <w:divBdr>
                            <w:top w:val="none" w:sz="0" w:space="0" w:color="auto"/>
                            <w:left w:val="none" w:sz="0" w:space="0" w:color="auto"/>
                            <w:bottom w:val="none" w:sz="0" w:space="0" w:color="auto"/>
                            <w:right w:val="none" w:sz="0" w:space="0" w:color="auto"/>
                          </w:divBdr>
                        </w:div>
                        <w:div w:id="158298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93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625753">
      <w:bodyDiv w:val="1"/>
      <w:marLeft w:val="0"/>
      <w:marRight w:val="0"/>
      <w:marTop w:val="0"/>
      <w:marBottom w:val="0"/>
      <w:divBdr>
        <w:top w:val="none" w:sz="0" w:space="0" w:color="auto"/>
        <w:left w:val="none" w:sz="0" w:space="0" w:color="auto"/>
        <w:bottom w:val="none" w:sz="0" w:space="0" w:color="auto"/>
        <w:right w:val="none" w:sz="0" w:space="0" w:color="auto"/>
      </w:divBdr>
      <w:divsChild>
        <w:div w:id="1250887044">
          <w:marLeft w:val="0"/>
          <w:marRight w:val="0"/>
          <w:marTop w:val="0"/>
          <w:marBottom w:val="0"/>
          <w:divBdr>
            <w:top w:val="none" w:sz="0" w:space="0" w:color="auto"/>
            <w:left w:val="none" w:sz="0" w:space="0" w:color="auto"/>
            <w:bottom w:val="none" w:sz="0" w:space="0" w:color="auto"/>
            <w:right w:val="none" w:sz="0" w:space="0" w:color="auto"/>
          </w:divBdr>
        </w:div>
      </w:divsChild>
    </w:div>
    <w:div w:id="857741899">
      <w:bodyDiv w:val="1"/>
      <w:marLeft w:val="0"/>
      <w:marRight w:val="0"/>
      <w:marTop w:val="0"/>
      <w:marBottom w:val="0"/>
      <w:divBdr>
        <w:top w:val="none" w:sz="0" w:space="0" w:color="auto"/>
        <w:left w:val="none" w:sz="0" w:space="0" w:color="auto"/>
        <w:bottom w:val="none" w:sz="0" w:space="0" w:color="auto"/>
        <w:right w:val="none" w:sz="0" w:space="0" w:color="auto"/>
      </w:divBdr>
      <w:divsChild>
        <w:div w:id="1355378257">
          <w:marLeft w:val="0"/>
          <w:marRight w:val="0"/>
          <w:marTop w:val="0"/>
          <w:marBottom w:val="0"/>
          <w:divBdr>
            <w:top w:val="none" w:sz="0" w:space="0" w:color="auto"/>
            <w:left w:val="none" w:sz="0" w:space="0" w:color="auto"/>
            <w:bottom w:val="none" w:sz="0" w:space="0" w:color="auto"/>
            <w:right w:val="none" w:sz="0" w:space="0" w:color="auto"/>
          </w:divBdr>
        </w:div>
      </w:divsChild>
    </w:div>
    <w:div w:id="857813634">
      <w:bodyDiv w:val="1"/>
      <w:marLeft w:val="0"/>
      <w:marRight w:val="0"/>
      <w:marTop w:val="0"/>
      <w:marBottom w:val="0"/>
      <w:divBdr>
        <w:top w:val="none" w:sz="0" w:space="0" w:color="auto"/>
        <w:left w:val="none" w:sz="0" w:space="0" w:color="auto"/>
        <w:bottom w:val="none" w:sz="0" w:space="0" w:color="auto"/>
        <w:right w:val="none" w:sz="0" w:space="0" w:color="auto"/>
      </w:divBdr>
      <w:divsChild>
        <w:div w:id="472869621">
          <w:marLeft w:val="0"/>
          <w:marRight w:val="0"/>
          <w:marTop w:val="0"/>
          <w:marBottom w:val="0"/>
          <w:divBdr>
            <w:top w:val="none" w:sz="0" w:space="0" w:color="auto"/>
            <w:left w:val="none" w:sz="0" w:space="0" w:color="auto"/>
            <w:bottom w:val="none" w:sz="0" w:space="0" w:color="auto"/>
            <w:right w:val="none" w:sz="0" w:space="0" w:color="auto"/>
          </w:divBdr>
          <w:divsChild>
            <w:div w:id="363555935">
              <w:marLeft w:val="0"/>
              <w:marRight w:val="0"/>
              <w:marTop w:val="0"/>
              <w:marBottom w:val="0"/>
              <w:divBdr>
                <w:top w:val="none" w:sz="0" w:space="0" w:color="auto"/>
                <w:left w:val="none" w:sz="0" w:space="0" w:color="auto"/>
                <w:bottom w:val="none" w:sz="0" w:space="0" w:color="auto"/>
                <w:right w:val="none" w:sz="0" w:space="0" w:color="auto"/>
              </w:divBdr>
            </w:div>
          </w:divsChild>
        </w:div>
        <w:div w:id="1393458640">
          <w:marLeft w:val="0"/>
          <w:marRight w:val="0"/>
          <w:marTop w:val="0"/>
          <w:marBottom w:val="0"/>
          <w:divBdr>
            <w:top w:val="none" w:sz="0" w:space="0" w:color="auto"/>
            <w:left w:val="none" w:sz="0" w:space="0" w:color="auto"/>
            <w:bottom w:val="none" w:sz="0" w:space="0" w:color="auto"/>
            <w:right w:val="none" w:sz="0" w:space="0" w:color="auto"/>
          </w:divBdr>
          <w:divsChild>
            <w:div w:id="1303459119">
              <w:marLeft w:val="0"/>
              <w:marRight w:val="0"/>
              <w:marTop w:val="0"/>
              <w:marBottom w:val="0"/>
              <w:divBdr>
                <w:top w:val="none" w:sz="0" w:space="0" w:color="auto"/>
                <w:left w:val="none" w:sz="0" w:space="0" w:color="auto"/>
                <w:bottom w:val="none" w:sz="0" w:space="0" w:color="auto"/>
                <w:right w:val="none" w:sz="0" w:space="0" w:color="auto"/>
              </w:divBdr>
            </w:div>
          </w:divsChild>
        </w:div>
        <w:div w:id="1715349756">
          <w:marLeft w:val="0"/>
          <w:marRight w:val="0"/>
          <w:marTop w:val="0"/>
          <w:marBottom w:val="0"/>
          <w:divBdr>
            <w:top w:val="none" w:sz="0" w:space="0" w:color="auto"/>
            <w:left w:val="none" w:sz="0" w:space="0" w:color="auto"/>
            <w:bottom w:val="none" w:sz="0" w:space="0" w:color="auto"/>
            <w:right w:val="none" w:sz="0" w:space="0" w:color="auto"/>
          </w:divBdr>
        </w:div>
      </w:divsChild>
    </w:div>
    <w:div w:id="857885254">
      <w:bodyDiv w:val="1"/>
      <w:marLeft w:val="0"/>
      <w:marRight w:val="0"/>
      <w:marTop w:val="0"/>
      <w:marBottom w:val="0"/>
      <w:divBdr>
        <w:top w:val="none" w:sz="0" w:space="0" w:color="auto"/>
        <w:left w:val="none" w:sz="0" w:space="0" w:color="auto"/>
        <w:bottom w:val="none" w:sz="0" w:space="0" w:color="auto"/>
        <w:right w:val="none" w:sz="0" w:space="0" w:color="auto"/>
      </w:divBdr>
      <w:divsChild>
        <w:div w:id="1668628507">
          <w:marLeft w:val="0"/>
          <w:marRight w:val="0"/>
          <w:marTop w:val="150"/>
          <w:marBottom w:val="0"/>
          <w:divBdr>
            <w:top w:val="none" w:sz="0" w:space="0" w:color="auto"/>
            <w:left w:val="none" w:sz="0" w:space="0" w:color="auto"/>
            <w:bottom w:val="none" w:sz="0" w:space="0" w:color="auto"/>
            <w:right w:val="none" w:sz="0" w:space="0" w:color="auto"/>
          </w:divBdr>
        </w:div>
      </w:divsChild>
    </w:div>
    <w:div w:id="858280064">
      <w:bodyDiv w:val="1"/>
      <w:marLeft w:val="0"/>
      <w:marRight w:val="0"/>
      <w:marTop w:val="0"/>
      <w:marBottom w:val="0"/>
      <w:divBdr>
        <w:top w:val="none" w:sz="0" w:space="0" w:color="auto"/>
        <w:left w:val="none" w:sz="0" w:space="0" w:color="auto"/>
        <w:bottom w:val="none" w:sz="0" w:space="0" w:color="auto"/>
        <w:right w:val="none" w:sz="0" w:space="0" w:color="auto"/>
      </w:divBdr>
    </w:div>
    <w:div w:id="858347673">
      <w:bodyDiv w:val="1"/>
      <w:marLeft w:val="0"/>
      <w:marRight w:val="0"/>
      <w:marTop w:val="0"/>
      <w:marBottom w:val="0"/>
      <w:divBdr>
        <w:top w:val="none" w:sz="0" w:space="0" w:color="auto"/>
        <w:left w:val="none" w:sz="0" w:space="0" w:color="auto"/>
        <w:bottom w:val="none" w:sz="0" w:space="0" w:color="auto"/>
        <w:right w:val="none" w:sz="0" w:space="0" w:color="auto"/>
      </w:divBdr>
      <w:divsChild>
        <w:div w:id="659113793">
          <w:marLeft w:val="0"/>
          <w:marRight w:val="0"/>
          <w:marTop w:val="300"/>
          <w:marBottom w:val="300"/>
          <w:divBdr>
            <w:top w:val="none" w:sz="0" w:space="0" w:color="auto"/>
            <w:left w:val="none" w:sz="0" w:space="0" w:color="auto"/>
            <w:bottom w:val="none" w:sz="0" w:space="0" w:color="auto"/>
            <w:right w:val="none" w:sz="0" w:space="0" w:color="auto"/>
          </w:divBdr>
          <w:divsChild>
            <w:div w:id="1288776581">
              <w:marLeft w:val="0"/>
              <w:marRight w:val="0"/>
              <w:marTop w:val="0"/>
              <w:marBottom w:val="0"/>
              <w:divBdr>
                <w:top w:val="none" w:sz="0" w:space="0" w:color="auto"/>
                <w:left w:val="none" w:sz="0" w:space="0" w:color="auto"/>
                <w:bottom w:val="none" w:sz="0" w:space="0" w:color="auto"/>
                <w:right w:val="none" w:sz="0" w:space="0" w:color="auto"/>
              </w:divBdr>
            </w:div>
          </w:divsChild>
        </w:div>
        <w:div w:id="1263221488">
          <w:marLeft w:val="0"/>
          <w:marRight w:val="0"/>
          <w:marTop w:val="0"/>
          <w:marBottom w:val="0"/>
          <w:divBdr>
            <w:top w:val="none" w:sz="0" w:space="0" w:color="auto"/>
            <w:left w:val="none" w:sz="0" w:space="0" w:color="auto"/>
            <w:bottom w:val="none" w:sz="0" w:space="0" w:color="auto"/>
            <w:right w:val="none" w:sz="0" w:space="0" w:color="auto"/>
          </w:divBdr>
        </w:div>
      </w:divsChild>
    </w:div>
    <w:div w:id="858347995">
      <w:bodyDiv w:val="1"/>
      <w:marLeft w:val="0"/>
      <w:marRight w:val="0"/>
      <w:marTop w:val="0"/>
      <w:marBottom w:val="0"/>
      <w:divBdr>
        <w:top w:val="none" w:sz="0" w:space="0" w:color="auto"/>
        <w:left w:val="none" w:sz="0" w:space="0" w:color="auto"/>
        <w:bottom w:val="none" w:sz="0" w:space="0" w:color="auto"/>
        <w:right w:val="none" w:sz="0" w:space="0" w:color="auto"/>
      </w:divBdr>
    </w:div>
    <w:div w:id="858853294">
      <w:bodyDiv w:val="1"/>
      <w:marLeft w:val="0"/>
      <w:marRight w:val="0"/>
      <w:marTop w:val="0"/>
      <w:marBottom w:val="0"/>
      <w:divBdr>
        <w:top w:val="none" w:sz="0" w:space="0" w:color="auto"/>
        <w:left w:val="none" w:sz="0" w:space="0" w:color="auto"/>
        <w:bottom w:val="none" w:sz="0" w:space="0" w:color="auto"/>
        <w:right w:val="none" w:sz="0" w:space="0" w:color="auto"/>
      </w:divBdr>
      <w:divsChild>
        <w:div w:id="576211641">
          <w:marLeft w:val="0"/>
          <w:marRight w:val="0"/>
          <w:marTop w:val="0"/>
          <w:marBottom w:val="0"/>
          <w:divBdr>
            <w:top w:val="none" w:sz="0" w:space="0" w:color="auto"/>
            <w:left w:val="none" w:sz="0" w:space="0" w:color="auto"/>
            <w:bottom w:val="none" w:sz="0" w:space="0" w:color="auto"/>
            <w:right w:val="none" w:sz="0" w:space="0" w:color="auto"/>
          </w:divBdr>
        </w:div>
      </w:divsChild>
    </w:div>
    <w:div w:id="859054293">
      <w:bodyDiv w:val="1"/>
      <w:marLeft w:val="0"/>
      <w:marRight w:val="0"/>
      <w:marTop w:val="0"/>
      <w:marBottom w:val="0"/>
      <w:divBdr>
        <w:top w:val="none" w:sz="0" w:space="0" w:color="auto"/>
        <w:left w:val="none" w:sz="0" w:space="0" w:color="auto"/>
        <w:bottom w:val="none" w:sz="0" w:space="0" w:color="auto"/>
        <w:right w:val="none" w:sz="0" w:space="0" w:color="auto"/>
      </w:divBdr>
      <w:divsChild>
        <w:div w:id="1522359774">
          <w:marLeft w:val="0"/>
          <w:marRight w:val="0"/>
          <w:marTop w:val="0"/>
          <w:marBottom w:val="0"/>
          <w:divBdr>
            <w:top w:val="none" w:sz="0" w:space="0" w:color="auto"/>
            <w:left w:val="none" w:sz="0" w:space="0" w:color="auto"/>
            <w:bottom w:val="none" w:sz="0" w:space="0" w:color="auto"/>
            <w:right w:val="none" w:sz="0" w:space="0" w:color="auto"/>
          </w:divBdr>
          <w:divsChild>
            <w:div w:id="1606426532">
              <w:marLeft w:val="0"/>
              <w:marRight w:val="0"/>
              <w:marTop w:val="15"/>
              <w:marBottom w:val="0"/>
              <w:divBdr>
                <w:top w:val="none" w:sz="0" w:space="0" w:color="auto"/>
                <w:left w:val="none" w:sz="0" w:space="0" w:color="auto"/>
                <w:bottom w:val="none" w:sz="0" w:space="0" w:color="auto"/>
                <w:right w:val="none" w:sz="0" w:space="0" w:color="auto"/>
              </w:divBdr>
              <w:divsChild>
                <w:div w:id="845245153">
                  <w:marLeft w:val="0"/>
                  <w:marRight w:val="0"/>
                  <w:marTop w:val="0"/>
                  <w:marBottom w:val="0"/>
                  <w:divBdr>
                    <w:top w:val="none" w:sz="0" w:space="0" w:color="auto"/>
                    <w:left w:val="none" w:sz="0" w:space="0" w:color="auto"/>
                    <w:bottom w:val="none" w:sz="0" w:space="0" w:color="auto"/>
                    <w:right w:val="none" w:sz="0" w:space="0" w:color="auto"/>
                  </w:divBdr>
                  <w:divsChild>
                    <w:div w:id="307364572">
                      <w:marLeft w:val="0"/>
                      <w:marRight w:val="0"/>
                      <w:marTop w:val="0"/>
                      <w:marBottom w:val="120"/>
                      <w:divBdr>
                        <w:top w:val="none" w:sz="0" w:space="0" w:color="auto"/>
                        <w:left w:val="none" w:sz="0" w:space="0" w:color="auto"/>
                        <w:bottom w:val="none" w:sz="0" w:space="0" w:color="auto"/>
                        <w:right w:val="none" w:sz="0" w:space="0" w:color="auto"/>
                      </w:divBdr>
                    </w:div>
                    <w:div w:id="1306008478">
                      <w:marLeft w:val="0"/>
                      <w:marRight w:val="0"/>
                      <w:marTop w:val="0"/>
                      <w:marBottom w:val="180"/>
                      <w:divBdr>
                        <w:top w:val="none" w:sz="0" w:space="0" w:color="auto"/>
                        <w:left w:val="none" w:sz="0" w:space="0" w:color="auto"/>
                        <w:bottom w:val="none" w:sz="0" w:space="0" w:color="auto"/>
                        <w:right w:val="none" w:sz="0" w:space="0" w:color="auto"/>
                      </w:divBdr>
                    </w:div>
                    <w:div w:id="1601374200">
                      <w:marLeft w:val="0"/>
                      <w:marRight w:val="0"/>
                      <w:marTop w:val="0"/>
                      <w:marBottom w:val="180"/>
                      <w:divBdr>
                        <w:top w:val="none" w:sz="0" w:space="0" w:color="auto"/>
                        <w:left w:val="none" w:sz="0" w:space="0" w:color="auto"/>
                        <w:bottom w:val="none" w:sz="0" w:space="0" w:color="auto"/>
                        <w:right w:val="none" w:sz="0" w:space="0" w:color="auto"/>
                      </w:divBdr>
                      <w:divsChild>
                        <w:div w:id="125535514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1910918458">
          <w:marLeft w:val="0"/>
          <w:marRight w:val="0"/>
          <w:marTop w:val="0"/>
          <w:marBottom w:val="0"/>
          <w:divBdr>
            <w:top w:val="none" w:sz="0" w:space="0" w:color="auto"/>
            <w:left w:val="none" w:sz="0" w:space="0" w:color="auto"/>
            <w:bottom w:val="none" w:sz="0" w:space="0" w:color="auto"/>
            <w:right w:val="none" w:sz="0" w:space="0" w:color="auto"/>
          </w:divBdr>
          <w:divsChild>
            <w:div w:id="5389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246323">
      <w:bodyDiv w:val="1"/>
      <w:marLeft w:val="0"/>
      <w:marRight w:val="0"/>
      <w:marTop w:val="0"/>
      <w:marBottom w:val="0"/>
      <w:divBdr>
        <w:top w:val="none" w:sz="0" w:space="0" w:color="auto"/>
        <w:left w:val="none" w:sz="0" w:space="0" w:color="auto"/>
        <w:bottom w:val="none" w:sz="0" w:space="0" w:color="auto"/>
        <w:right w:val="none" w:sz="0" w:space="0" w:color="auto"/>
      </w:divBdr>
      <w:divsChild>
        <w:div w:id="1070225929">
          <w:marLeft w:val="0"/>
          <w:marRight w:val="0"/>
          <w:marTop w:val="0"/>
          <w:marBottom w:val="0"/>
          <w:divBdr>
            <w:top w:val="none" w:sz="0" w:space="0" w:color="auto"/>
            <w:left w:val="none" w:sz="0" w:space="0" w:color="auto"/>
            <w:bottom w:val="none" w:sz="0" w:space="0" w:color="auto"/>
            <w:right w:val="none" w:sz="0" w:space="0" w:color="auto"/>
          </w:divBdr>
        </w:div>
      </w:divsChild>
    </w:div>
    <w:div w:id="860628256">
      <w:bodyDiv w:val="1"/>
      <w:marLeft w:val="0"/>
      <w:marRight w:val="0"/>
      <w:marTop w:val="0"/>
      <w:marBottom w:val="0"/>
      <w:divBdr>
        <w:top w:val="none" w:sz="0" w:space="0" w:color="auto"/>
        <w:left w:val="none" w:sz="0" w:space="0" w:color="auto"/>
        <w:bottom w:val="none" w:sz="0" w:space="0" w:color="auto"/>
        <w:right w:val="none" w:sz="0" w:space="0" w:color="auto"/>
      </w:divBdr>
      <w:divsChild>
        <w:div w:id="236404138">
          <w:marLeft w:val="0"/>
          <w:marRight w:val="0"/>
          <w:marTop w:val="0"/>
          <w:marBottom w:val="0"/>
          <w:divBdr>
            <w:top w:val="none" w:sz="0" w:space="0" w:color="auto"/>
            <w:left w:val="none" w:sz="0" w:space="0" w:color="auto"/>
            <w:bottom w:val="none" w:sz="0" w:space="0" w:color="auto"/>
            <w:right w:val="none" w:sz="0" w:space="0" w:color="auto"/>
          </w:divBdr>
        </w:div>
        <w:div w:id="1704596287">
          <w:marLeft w:val="0"/>
          <w:marRight w:val="0"/>
          <w:marTop w:val="0"/>
          <w:marBottom w:val="0"/>
          <w:divBdr>
            <w:top w:val="none" w:sz="0" w:space="0" w:color="auto"/>
            <w:left w:val="none" w:sz="0" w:space="0" w:color="auto"/>
            <w:bottom w:val="none" w:sz="0" w:space="0" w:color="auto"/>
            <w:right w:val="none" w:sz="0" w:space="0" w:color="auto"/>
          </w:divBdr>
        </w:div>
      </w:divsChild>
    </w:div>
    <w:div w:id="860629443">
      <w:bodyDiv w:val="1"/>
      <w:marLeft w:val="0"/>
      <w:marRight w:val="0"/>
      <w:marTop w:val="0"/>
      <w:marBottom w:val="0"/>
      <w:divBdr>
        <w:top w:val="none" w:sz="0" w:space="0" w:color="auto"/>
        <w:left w:val="none" w:sz="0" w:space="0" w:color="auto"/>
        <w:bottom w:val="none" w:sz="0" w:space="0" w:color="auto"/>
        <w:right w:val="none" w:sz="0" w:space="0" w:color="auto"/>
      </w:divBdr>
      <w:divsChild>
        <w:div w:id="403189154">
          <w:marLeft w:val="0"/>
          <w:marRight w:val="0"/>
          <w:marTop w:val="300"/>
          <w:marBottom w:val="300"/>
          <w:divBdr>
            <w:top w:val="none" w:sz="0" w:space="0" w:color="auto"/>
            <w:left w:val="none" w:sz="0" w:space="0" w:color="auto"/>
            <w:bottom w:val="none" w:sz="0" w:space="0" w:color="auto"/>
            <w:right w:val="none" w:sz="0" w:space="0" w:color="auto"/>
          </w:divBdr>
          <w:divsChild>
            <w:div w:id="680543971">
              <w:marLeft w:val="0"/>
              <w:marRight w:val="0"/>
              <w:marTop w:val="0"/>
              <w:marBottom w:val="0"/>
              <w:divBdr>
                <w:top w:val="none" w:sz="0" w:space="0" w:color="auto"/>
                <w:left w:val="none" w:sz="0" w:space="0" w:color="auto"/>
                <w:bottom w:val="none" w:sz="0" w:space="0" w:color="auto"/>
                <w:right w:val="none" w:sz="0" w:space="0" w:color="auto"/>
              </w:divBdr>
            </w:div>
          </w:divsChild>
        </w:div>
        <w:div w:id="827093201">
          <w:marLeft w:val="0"/>
          <w:marRight w:val="0"/>
          <w:marTop w:val="300"/>
          <w:marBottom w:val="0"/>
          <w:divBdr>
            <w:top w:val="none" w:sz="0" w:space="0" w:color="auto"/>
            <w:left w:val="none" w:sz="0" w:space="0" w:color="auto"/>
            <w:bottom w:val="none" w:sz="0" w:space="0" w:color="auto"/>
            <w:right w:val="none" w:sz="0" w:space="0" w:color="auto"/>
          </w:divBdr>
        </w:div>
        <w:div w:id="1035428472">
          <w:marLeft w:val="0"/>
          <w:marRight w:val="0"/>
          <w:marTop w:val="0"/>
          <w:marBottom w:val="0"/>
          <w:divBdr>
            <w:top w:val="none" w:sz="0" w:space="0" w:color="auto"/>
            <w:left w:val="none" w:sz="0" w:space="0" w:color="auto"/>
            <w:bottom w:val="none" w:sz="0" w:space="0" w:color="auto"/>
            <w:right w:val="none" w:sz="0" w:space="0" w:color="auto"/>
          </w:divBdr>
        </w:div>
      </w:divsChild>
    </w:div>
    <w:div w:id="861092352">
      <w:bodyDiv w:val="1"/>
      <w:marLeft w:val="0"/>
      <w:marRight w:val="0"/>
      <w:marTop w:val="0"/>
      <w:marBottom w:val="0"/>
      <w:divBdr>
        <w:top w:val="none" w:sz="0" w:space="0" w:color="auto"/>
        <w:left w:val="none" w:sz="0" w:space="0" w:color="auto"/>
        <w:bottom w:val="none" w:sz="0" w:space="0" w:color="auto"/>
        <w:right w:val="none" w:sz="0" w:space="0" w:color="auto"/>
      </w:divBdr>
      <w:divsChild>
        <w:div w:id="64500532">
          <w:marLeft w:val="0"/>
          <w:marRight w:val="0"/>
          <w:marTop w:val="0"/>
          <w:marBottom w:val="0"/>
          <w:divBdr>
            <w:top w:val="none" w:sz="0" w:space="0" w:color="auto"/>
            <w:left w:val="none" w:sz="0" w:space="0" w:color="auto"/>
            <w:bottom w:val="none" w:sz="0" w:space="0" w:color="auto"/>
            <w:right w:val="none" w:sz="0" w:space="0" w:color="auto"/>
          </w:divBdr>
        </w:div>
        <w:div w:id="825323507">
          <w:marLeft w:val="0"/>
          <w:marRight w:val="0"/>
          <w:marTop w:val="0"/>
          <w:marBottom w:val="375"/>
          <w:divBdr>
            <w:top w:val="none" w:sz="0" w:space="0" w:color="auto"/>
            <w:left w:val="none" w:sz="0" w:space="0" w:color="auto"/>
            <w:bottom w:val="none" w:sz="0" w:space="0" w:color="auto"/>
            <w:right w:val="none" w:sz="0" w:space="0" w:color="auto"/>
          </w:divBdr>
          <w:divsChild>
            <w:div w:id="774710362">
              <w:marLeft w:val="0"/>
              <w:marRight w:val="150"/>
              <w:marTop w:val="0"/>
              <w:marBottom w:val="0"/>
              <w:divBdr>
                <w:top w:val="none" w:sz="0" w:space="0" w:color="auto"/>
                <w:left w:val="none" w:sz="0" w:space="0" w:color="auto"/>
                <w:bottom w:val="none" w:sz="0" w:space="0" w:color="auto"/>
                <w:right w:val="none" w:sz="0" w:space="0" w:color="auto"/>
              </w:divBdr>
            </w:div>
          </w:divsChild>
        </w:div>
        <w:div w:id="1811704427">
          <w:marLeft w:val="0"/>
          <w:marRight w:val="0"/>
          <w:marTop w:val="150"/>
          <w:marBottom w:val="150"/>
          <w:divBdr>
            <w:top w:val="single" w:sz="6" w:space="4" w:color="D7D7D7"/>
            <w:left w:val="none" w:sz="0" w:space="0" w:color="auto"/>
            <w:bottom w:val="single" w:sz="6" w:space="4" w:color="D7D7D7"/>
            <w:right w:val="none" w:sz="0" w:space="0" w:color="auto"/>
          </w:divBdr>
        </w:div>
        <w:div w:id="1907491187">
          <w:marLeft w:val="0"/>
          <w:marRight w:val="0"/>
          <w:marTop w:val="0"/>
          <w:marBottom w:val="0"/>
          <w:divBdr>
            <w:top w:val="none" w:sz="0" w:space="0" w:color="auto"/>
            <w:left w:val="none" w:sz="0" w:space="0" w:color="auto"/>
            <w:bottom w:val="none" w:sz="0" w:space="0" w:color="auto"/>
            <w:right w:val="none" w:sz="0" w:space="0" w:color="auto"/>
          </w:divBdr>
        </w:div>
      </w:divsChild>
    </w:div>
    <w:div w:id="861283413">
      <w:bodyDiv w:val="1"/>
      <w:marLeft w:val="0"/>
      <w:marRight w:val="0"/>
      <w:marTop w:val="0"/>
      <w:marBottom w:val="0"/>
      <w:divBdr>
        <w:top w:val="none" w:sz="0" w:space="0" w:color="auto"/>
        <w:left w:val="none" w:sz="0" w:space="0" w:color="auto"/>
        <w:bottom w:val="none" w:sz="0" w:space="0" w:color="auto"/>
        <w:right w:val="none" w:sz="0" w:space="0" w:color="auto"/>
      </w:divBdr>
      <w:divsChild>
        <w:div w:id="1891728577">
          <w:marLeft w:val="0"/>
          <w:marRight w:val="0"/>
          <w:marTop w:val="0"/>
          <w:marBottom w:val="0"/>
          <w:divBdr>
            <w:top w:val="none" w:sz="0" w:space="0" w:color="auto"/>
            <w:left w:val="none" w:sz="0" w:space="0" w:color="auto"/>
            <w:bottom w:val="none" w:sz="0" w:space="0" w:color="auto"/>
            <w:right w:val="none" w:sz="0" w:space="0" w:color="auto"/>
          </w:divBdr>
        </w:div>
      </w:divsChild>
    </w:div>
    <w:div w:id="861671271">
      <w:bodyDiv w:val="1"/>
      <w:marLeft w:val="0"/>
      <w:marRight w:val="0"/>
      <w:marTop w:val="0"/>
      <w:marBottom w:val="0"/>
      <w:divBdr>
        <w:top w:val="none" w:sz="0" w:space="0" w:color="auto"/>
        <w:left w:val="none" w:sz="0" w:space="0" w:color="auto"/>
        <w:bottom w:val="none" w:sz="0" w:space="0" w:color="auto"/>
        <w:right w:val="none" w:sz="0" w:space="0" w:color="auto"/>
      </w:divBdr>
      <w:divsChild>
        <w:div w:id="162206479">
          <w:marLeft w:val="0"/>
          <w:marRight w:val="0"/>
          <w:marTop w:val="0"/>
          <w:marBottom w:val="0"/>
          <w:divBdr>
            <w:top w:val="none" w:sz="0" w:space="0" w:color="auto"/>
            <w:left w:val="none" w:sz="0" w:space="0" w:color="auto"/>
            <w:bottom w:val="none" w:sz="0" w:space="0" w:color="auto"/>
            <w:right w:val="none" w:sz="0" w:space="0" w:color="auto"/>
          </w:divBdr>
          <w:divsChild>
            <w:div w:id="445121583">
              <w:marLeft w:val="0"/>
              <w:marRight w:val="0"/>
              <w:marTop w:val="0"/>
              <w:marBottom w:val="0"/>
              <w:divBdr>
                <w:top w:val="none" w:sz="0" w:space="0" w:color="auto"/>
                <w:left w:val="none" w:sz="0" w:space="0" w:color="auto"/>
                <w:bottom w:val="none" w:sz="0" w:space="0" w:color="auto"/>
                <w:right w:val="none" w:sz="0" w:space="0" w:color="auto"/>
              </w:divBdr>
              <w:divsChild>
                <w:div w:id="1857688448">
                  <w:marLeft w:val="0"/>
                  <w:marRight w:val="0"/>
                  <w:marTop w:val="0"/>
                  <w:marBottom w:val="0"/>
                  <w:divBdr>
                    <w:top w:val="none" w:sz="0" w:space="0" w:color="auto"/>
                    <w:left w:val="none" w:sz="0" w:space="0" w:color="auto"/>
                    <w:bottom w:val="none" w:sz="0" w:space="0" w:color="auto"/>
                    <w:right w:val="none" w:sz="0" w:space="0" w:color="auto"/>
                  </w:divBdr>
                  <w:divsChild>
                    <w:div w:id="1939825210">
                      <w:marLeft w:val="0"/>
                      <w:marRight w:val="0"/>
                      <w:marTop w:val="0"/>
                      <w:marBottom w:val="0"/>
                      <w:divBdr>
                        <w:top w:val="none" w:sz="0" w:space="0" w:color="auto"/>
                        <w:left w:val="none" w:sz="0" w:space="0" w:color="auto"/>
                        <w:bottom w:val="none" w:sz="0" w:space="0" w:color="auto"/>
                        <w:right w:val="none" w:sz="0" w:space="0" w:color="auto"/>
                      </w:divBdr>
                      <w:divsChild>
                        <w:div w:id="1169906507">
                          <w:marLeft w:val="0"/>
                          <w:marRight w:val="0"/>
                          <w:marTop w:val="0"/>
                          <w:marBottom w:val="0"/>
                          <w:divBdr>
                            <w:top w:val="none" w:sz="0" w:space="0" w:color="auto"/>
                            <w:left w:val="none" w:sz="0" w:space="0" w:color="auto"/>
                            <w:bottom w:val="none" w:sz="0" w:space="0" w:color="auto"/>
                            <w:right w:val="none" w:sz="0" w:space="0" w:color="auto"/>
                          </w:divBdr>
                          <w:divsChild>
                            <w:div w:id="966161501">
                              <w:marLeft w:val="0"/>
                              <w:marRight w:val="0"/>
                              <w:marTop w:val="0"/>
                              <w:marBottom w:val="0"/>
                              <w:divBdr>
                                <w:top w:val="none" w:sz="0" w:space="0" w:color="auto"/>
                                <w:left w:val="none" w:sz="0" w:space="0" w:color="auto"/>
                                <w:bottom w:val="none" w:sz="0" w:space="0" w:color="auto"/>
                                <w:right w:val="none" w:sz="0" w:space="0" w:color="auto"/>
                              </w:divBdr>
                              <w:divsChild>
                                <w:div w:id="53286024">
                                  <w:marLeft w:val="0"/>
                                  <w:marRight w:val="0"/>
                                  <w:marTop w:val="0"/>
                                  <w:marBottom w:val="0"/>
                                  <w:divBdr>
                                    <w:top w:val="none" w:sz="0" w:space="0" w:color="auto"/>
                                    <w:left w:val="none" w:sz="0" w:space="0" w:color="auto"/>
                                    <w:bottom w:val="none" w:sz="0" w:space="0" w:color="auto"/>
                                    <w:right w:val="none" w:sz="0" w:space="0" w:color="auto"/>
                                  </w:divBdr>
                                  <w:divsChild>
                                    <w:div w:id="1058894942">
                                      <w:marLeft w:val="0"/>
                                      <w:marRight w:val="0"/>
                                      <w:marTop w:val="0"/>
                                      <w:marBottom w:val="0"/>
                                      <w:divBdr>
                                        <w:top w:val="none" w:sz="0" w:space="0" w:color="auto"/>
                                        <w:left w:val="none" w:sz="0" w:space="0" w:color="auto"/>
                                        <w:bottom w:val="none" w:sz="0" w:space="0" w:color="auto"/>
                                        <w:right w:val="none" w:sz="0" w:space="0" w:color="auto"/>
                                      </w:divBdr>
                                      <w:divsChild>
                                        <w:div w:id="49638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790889">
                                  <w:marLeft w:val="0"/>
                                  <w:marRight w:val="0"/>
                                  <w:marTop w:val="0"/>
                                  <w:marBottom w:val="0"/>
                                  <w:divBdr>
                                    <w:top w:val="none" w:sz="0" w:space="0" w:color="auto"/>
                                    <w:left w:val="none" w:sz="0" w:space="0" w:color="auto"/>
                                    <w:bottom w:val="none" w:sz="0" w:space="0" w:color="auto"/>
                                    <w:right w:val="none" w:sz="0" w:space="0" w:color="auto"/>
                                  </w:divBdr>
                                  <w:divsChild>
                                    <w:div w:id="1014571185">
                                      <w:marLeft w:val="0"/>
                                      <w:marRight w:val="0"/>
                                      <w:marTop w:val="0"/>
                                      <w:marBottom w:val="0"/>
                                      <w:divBdr>
                                        <w:top w:val="none" w:sz="0" w:space="0" w:color="auto"/>
                                        <w:left w:val="none" w:sz="0" w:space="0" w:color="auto"/>
                                        <w:bottom w:val="none" w:sz="0" w:space="0" w:color="auto"/>
                                        <w:right w:val="none" w:sz="0" w:space="0" w:color="auto"/>
                                      </w:divBdr>
                                      <w:divsChild>
                                        <w:div w:id="176627916">
                                          <w:marLeft w:val="0"/>
                                          <w:marRight w:val="0"/>
                                          <w:marTop w:val="0"/>
                                          <w:marBottom w:val="0"/>
                                          <w:divBdr>
                                            <w:top w:val="none" w:sz="0" w:space="0" w:color="auto"/>
                                            <w:left w:val="none" w:sz="0" w:space="0" w:color="auto"/>
                                            <w:bottom w:val="none" w:sz="0" w:space="0" w:color="auto"/>
                                            <w:right w:val="none" w:sz="0" w:space="0" w:color="auto"/>
                                          </w:divBdr>
                                        </w:div>
                                        <w:div w:id="1728333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199220">
                              <w:marLeft w:val="0"/>
                              <w:marRight w:val="0"/>
                              <w:marTop w:val="0"/>
                              <w:marBottom w:val="0"/>
                              <w:divBdr>
                                <w:top w:val="none" w:sz="0" w:space="0" w:color="auto"/>
                                <w:left w:val="none" w:sz="0" w:space="0" w:color="auto"/>
                                <w:bottom w:val="none" w:sz="0" w:space="0" w:color="auto"/>
                                <w:right w:val="none" w:sz="0" w:space="0" w:color="auto"/>
                              </w:divBdr>
                            </w:div>
                            <w:div w:id="1494444643">
                              <w:marLeft w:val="0"/>
                              <w:marRight w:val="0"/>
                              <w:marTop w:val="0"/>
                              <w:marBottom w:val="0"/>
                              <w:divBdr>
                                <w:top w:val="none" w:sz="0" w:space="0" w:color="auto"/>
                                <w:left w:val="none" w:sz="0" w:space="0" w:color="auto"/>
                                <w:bottom w:val="none" w:sz="0" w:space="0" w:color="auto"/>
                                <w:right w:val="none" w:sz="0" w:space="0" w:color="auto"/>
                              </w:divBdr>
                              <w:divsChild>
                                <w:div w:id="124323819">
                                  <w:marLeft w:val="0"/>
                                  <w:marRight w:val="0"/>
                                  <w:marTop w:val="0"/>
                                  <w:marBottom w:val="0"/>
                                  <w:divBdr>
                                    <w:top w:val="none" w:sz="0" w:space="0" w:color="auto"/>
                                    <w:left w:val="none" w:sz="0" w:space="0" w:color="auto"/>
                                    <w:bottom w:val="none" w:sz="0" w:space="0" w:color="auto"/>
                                    <w:right w:val="none" w:sz="0" w:space="0" w:color="auto"/>
                                  </w:divBdr>
                                  <w:divsChild>
                                    <w:div w:id="97055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0823586">
          <w:marLeft w:val="0"/>
          <w:marRight w:val="0"/>
          <w:marTop w:val="0"/>
          <w:marBottom w:val="0"/>
          <w:divBdr>
            <w:top w:val="none" w:sz="0" w:space="0" w:color="auto"/>
            <w:left w:val="none" w:sz="0" w:space="0" w:color="auto"/>
            <w:bottom w:val="none" w:sz="0" w:space="0" w:color="auto"/>
            <w:right w:val="none" w:sz="0" w:space="0" w:color="auto"/>
          </w:divBdr>
          <w:divsChild>
            <w:div w:id="1136223360">
              <w:marLeft w:val="0"/>
              <w:marRight w:val="0"/>
              <w:marTop w:val="0"/>
              <w:marBottom w:val="0"/>
              <w:divBdr>
                <w:top w:val="none" w:sz="0" w:space="0" w:color="auto"/>
                <w:left w:val="none" w:sz="0" w:space="0" w:color="auto"/>
                <w:bottom w:val="none" w:sz="0" w:space="0" w:color="auto"/>
                <w:right w:val="none" w:sz="0" w:space="0" w:color="auto"/>
              </w:divBdr>
              <w:divsChild>
                <w:div w:id="62728480">
                  <w:marLeft w:val="0"/>
                  <w:marRight w:val="0"/>
                  <w:marTop w:val="0"/>
                  <w:marBottom w:val="0"/>
                  <w:divBdr>
                    <w:top w:val="none" w:sz="0" w:space="0" w:color="auto"/>
                    <w:left w:val="none" w:sz="0" w:space="0" w:color="auto"/>
                    <w:bottom w:val="none" w:sz="0" w:space="0" w:color="auto"/>
                    <w:right w:val="none" w:sz="0" w:space="0" w:color="auto"/>
                  </w:divBdr>
                  <w:divsChild>
                    <w:div w:id="86121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1674216">
      <w:bodyDiv w:val="1"/>
      <w:marLeft w:val="0"/>
      <w:marRight w:val="0"/>
      <w:marTop w:val="0"/>
      <w:marBottom w:val="0"/>
      <w:divBdr>
        <w:top w:val="none" w:sz="0" w:space="0" w:color="auto"/>
        <w:left w:val="none" w:sz="0" w:space="0" w:color="auto"/>
        <w:bottom w:val="none" w:sz="0" w:space="0" w:color="auto"/>
        <w:right w:val="none" w:sz="0" w:space="0" w:color="auto"/>
      </w:divBdr>
      <w:divsChild>
        <w:div w:id="1054425194">
          <w:marLeft w:val="-225"/>
          <w:marRight w:val="-225"/>
          <w:marTop w:val="0"/>
          <w:marBottom w:val="0"/>
          <w:divBdr>
            <w:top w:val="none" w:sz="0" w:space="0" w:color="auto"/>
            <w:left w:val="none" w:sz="0" w:space="0" w:color="auto"/>
            <w:bottom w:val="none" w:sz="0" w:space="0" w:color="auto"/>
            <w:right w:val="none" w:sz="0" w:space="0" w:color="auto"/>
          </w:divBdr>
          <w:divsChild>
            <w:div w:id="1323969157">
              <w:marLeft w:val="0"/>
              <w:marRight w:val="0"/>
              <w:marTop w:val="0"/>
              <w:marBottom w:val="0"/>
              <w:divBdr>
                <w:top w:val="none" w:sz="0" w:space="0" w:color="auto"/>
                <w:left w:val="none" w:sz="0" w:space="0" w:color="auto"/>
                <w:bottom w:val="none" w:sz="0" w:space="0" w:color="auto"/>
                <w:right w:val="none" w:sz="0" w:space="0" w:color="auto"/>
              </w:divBdr>
              <w:divsChild>
                <w:div w:id="379131467">
                  <w:marLeft w:val="0"/>
                  <w:marRight w:val="0"/>
                  <w:marTop w:val="0"/>
                  <w:marBottom w:val="0"/>
                  <w:divBdr>
                    <w:top w:val="none" w:sz="0" w:space="0" w:color="auto"/>
                    <w:left w:val="none" w:sz="0" w:space="0" w:color="auto"/>
                    <w:bottom w:val="none" w:sz="0" w:space="0" w:color="auto"/>
                    <w:right w:val="none" w:sz="0" w:space="0" w:color="auto"/>
                  </w:divBdr>
                  <w:divsChild>
                    <w:div w:id="16563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1747094">
      <w:bodyDiv w:val="1"/>
      <w:marLeft w:val="0"/>
      <w:marRight w:val="0"/>
      <w:marTop w:val="0"/>
      <w:marBottom w:val="0"/>
      <w:divBdr>
        <w:top w:val="none" w:sz="0" w:space="0" w:color="auto"/>
        <w:left w:val="none" w:sz="0" w:space="0" w:color="auto"/>
        <w:bottom w:val="none" w:sz="0" w:space="0" w:color="auto"/>
        <w:right w:val="none" w:sz="0" w:space="0" w:color="auto"/>
      </w:divBdr>
    </w:div>
    <w:div w:id="861935862">
      <w:bodyDiv w:val="1"/>
      <w:marLeft w:val="0"/>
      <w:marRight w:val="0"/>
      <w:marTop w:val="0"/>
      <w:marBottom w:val="0"/>
      <w:divBdr>
        <w:top w:val="none" w:sz="0" w:space="0" w:color="auto"/>
        <w:left w:val="none" w:sz="0" w:space="0" w:color="auto"/>
        <w:bottom w:val="none" w:sz="0" w:space="0" w:color="auto"/>
        <w:right w:val="none" w:sz="0" w:space="0" w:color="auto"/>
      </w:divBdr>
    </w:div>
    <w:div w:id="861937485">
      <w:bodyDiv w:val="1"/>
      <w:marLeft w:val="0"/>
      <w:marRight w:val="0"/>
      <w:marTop w:val="0"/>
      <w:marBottom w:val="0"/>
      <w:divBdr>
        <w:top w:val="none" w:sz="0" w:space="0" w:color="auto"/>
        <w:left w:val="none" w:sz="0" w:space="0" w:color="auto"/>
        <w:bottom w:val="none" w:sz="0" w:space="0" w:color="auto"/>
        <w:right w:val="none" w:sz="0" w:space="0" w:color="auto"/>
      </w:divBdr>
    </w:div>
    <w:div w:id="862282158">
      <w:bodyDiv w:val="1"/>
      <w:marLeft w:val="0"/>
      <w:marRight w:val="0"/>
      <w:marTop w:val="0"/>
      <w:marBottom w:val="0"/>
      <w:divBdr>
        <w:top w:val="none" w:sz="0" w:space="0" w:color="auto"/>
        <w:left w:val="none" w:sz="0" w:space="0" w:color="auto"/>
        <w:bottom w:val="none" w:sz="0" w:space="0" w:color="auto"/>
        <w:right w:val="none" w:sz="0" w:space="0" w:color="auto"/>
      </w:divBdr>
      <w:divsChild>
        <w:div w:id="664169571">
          <w:marLeft w:val="0"/>
          <w:marRight w:val="0"/>
          <w:marTop w:val="0"/>
          <w:marBottom w:val="0"/>
          <w:divBdr>
            <w:top w:val="none" w:sz="0" w:space="0" w:color="auto"/>
            <w:left w:val="none" w:sz="0" w:space="0" w:color="auto"/>
            <w:bottom w:val="none" w:sz="0" w:space="0" w:color="auto"/>
            <w:right w:val="none" w:sz="0" w:space="0" w:color="auto"/>
          </w:divBdr>
        </w:div>
      </w:divsChild>
    </w:div>
    <w:div w:id="862399110">
      <w:bodyDiv w:val="1"/>
      <w:marLeft w:val="0"/>
      <w:marRight w:val="0"/>
      <w:marTop w:val="0"/>
      <w:marBottom w:val="0"/>
      <w:divBdr>
        <w:top w:val="none" w:sz="0" w:space="0" w:color="auto"/>
        <w:left w:val="none" w:sz="0" w:space="0" w:color="auto"/>
        <w:bottom w:val="none" w:sz="0" w:space="0" w:color="auto"/>
        <w:right w:val="none" w:sz="0" w:space="0" w:color="auto"/>
      </w:divBdr>
      <w:divsChild>
        <w:div w:id="1748455648">
          <w:marLeft w:val="0"/>
          <w:marRight w:val="0"/>
          <w:marTop w:val="0"/>
          <w:marBottom w:val="0"/>
          <w:divBdr>
            <w:top w:val="none" w:sz="0" w:space="0" w:color="auto"/>
            <w:left w:val="none" w:sz="0" w:space="0" w:color="auto"/>
            <w:bottom w:val="none" w:sz="0" w:space="0" w:color="auto"/>
            <w:right w:val="none" w:sz="0" w:space="0" w:color="auto"/>
          </w:divBdr>
        </w:div>
      </w:divsChild>
    </w:div>
    <w:div w:id="862590489">
      <w:bodyDiv w:val="1"/>
      <w:marLeft w:val="0"/>
      <w:marRight w:val="0"/>
      <w:marTop w:val="0"/>
      <w:marBottom w:val="0"/>
      <w:divBdr>
        <w:top w:val="none" w:sz="0" w:space="0" w:color="auto"/>
        <w:left w:val="none" w:sz="0" w:space="0" w:color="auto"/>
        <w:bottom w:val="none" w:sz="0" w:space="0" w:color="auto"/>
        <w:right w:val="none" w:sz="0" w:space="0" w:color="auto"/>
      </w:divBdr>
    </w:div>
    <w:div w:id="862592278">
      <w:bodyDiv w:val="1"/>
      <w:marLeft w:val="0"/>
      <w:marRight w:val="0"/>
      <w:marTop w:val="0"/>
      <w:marBottom w:val="0"/>
      <w:divBdr>
        <w:top w:val="none" w:sz="0" w:space="0" w:color="auto"/>
        <w:left w:val="none" w:sz="0" w:space="0" w:color="auto"/>
        <w:bottom w:val="none" w:sz="0" w:space="0" w:color="auto"/>
        <w:right w:val="none" w:sz="0" w:space="0" w:color="auto"/>
      </w:divBdr>
      <w:divsChild>
        <w:div w:id="1204169339">
          <w:marLeft w:val="0"/>
          <w:marRight w:val="0"/>
          <w:marTop w:val="0"/>
          <w:marBottom w:val="0"/>
          <w:divBdr>
            <w:top w:val="none" w:sz="0" w:space="0" w:color="auto"/>
            <w:left w:val="none" w:sz="0" w:space="0" w:color="auto"/>
            <w:bottom w:val="none" w:sz="0" w:space="0" w:color="auto"/>
            <w:right w:val="none" w:sz="0" w:space="0" w:color="auto"/>
          </w:divBdr>
        </w:div>
      </w:divsChild>
    </w:div>
    <w:div w:id="862978421">
      <w:bodyDiv w:val="1"/>
      <w:marLeft w:val="0"/>
      <w:marRight w:val="0"/>
      <w:marTop w:val="0"/>
      <w:marBottom w:val="0"/>
      <w:divBdr>
        <w:top w:val="none" w:sz="0" w:space="0" w:color="auto"/>
        <w:left w:val="none" w:sz="0" w:space="0" w:color="auto"/>
        <w:bottom w:val="none" w:sz="0" w:space="0" w:color="auto"/>
        <w:right w:val="none" w:sz="0" w:space="0" w:color="auto"/>
      </w:divBdr>
      <w:divsChild>
        <w:div w:id="1695764026">
          <w:marLeft w:val="0"/>
          <w:marRight w:val="0"/>
          <w:marTop w:val="0"/>
          <w:marBottom w:val="0"/>
          <w:divBdr>
            <w:top w:val="none" w:sz="0" w:space="0" w:color="auto"/>
            <w:left w:val="none" w:sz="0" w:space="0" w:color="auto"/>
            <w:bottom w:val="none" w:sz="0" w:space="0" w:color="auto"/>
            <w:right w:val="none" w:sz="0" w:space="0" w:color="auto"/>
          </w:divBdr>
          <w:divsChild>
            <w:div w:id="973605367">
              <w:marLeft w:val="0"/>
              <w:marRight w:val="0"/>
              <w:marTop w:val="0"/>
              <w:marBottom w:val="0"/>
              <w:divBdr>
                <w:top w:val="none" w:sz="0" w:space="0" w:color="auto"/>
                <w:left w:val="none" w:sz="0" w:space="0" w:color="auto"/>
                <w:bottom w:val="single" w:sz="6" w:space="8" w:color="DDDDDD"/>
                <w:right w:val="none" w:sz="0" w:space="0" w:color="auto"/>
              </w:divBdr>
              <w:divsChild>
                <w:div w:id="452213445">
                  <w:marLeft w:val="0"/>
                  <w:marRight w:val="0"/>
                  <w:marTop w:val="0"/>
                  <w:marBottom w:val="0"/>
                  <w:divBdr>
                    <w:top w:val="none" w:sz="0" w:space="0" w:color="auto"/>
                    <w:left w:val="none" w:sz="0" w:space="0" w:color="auto"/>
                    <w:bottom w:val="none" w:sz="0" w:space="0" w:color="auto"/>
                    <w:right w:val="none" w:sz="0" w:space="0" w:color="auto"/>
                  </w:divBdr>
                  <w:divsChild>
                    <w:div w:id="1037047216">
                      <w:marLeft w:val="0"/>
                      <w:marRight w:val="0"/>
                      <w:marTop w:val="0"/>
                      <w:marBottom w:val="0"/>
                      <w:divBdr>
                        <w:top w:val="none" w:sz="0" w:space="0" w:color="auto"/>
                        <w:left w:val="none" w:sz="0" w:space="0" w:color="auto"/>
                        <w:bottom w:val="none" w:sz="0" w:space="0" w:color="auto"/>
                        <w:right w:val="none" w:sz="0" w:space="0" w:color="auto"/>
                      </w:divBdr>
                    </w:div>
                  </w:divsChild>
                </w:div>
                <w:div w:id="1091702376">
                  <w:marLeft w:val="0"/>
                  <w:marRight w:val="0"/>
                  <w:marTop w:val="0"/>
                  <w:marBottom w:val="0"/>
                  <w:divBdr>
                    <w:top w:val="none" w:sz="0" w:space="0" w:color="auto"/>
                    <w:left w:val="none" w:sz="0" w:space="0" w:color="auto"/>
                    <w:bottom w:val="none" w:sz="0" w:space="0" w:color="auto"/>
                    <w:right w:val="none" w:sz="0" w:space="0" w:color="auto"/>
                  </w:divBdr>
                  <w:divsChild>
                    <w:div w:id="232467527">
                      <w:marLeft w:val="0"/>
                      <w:marRight w:val="0"/>
                      <w:marTop w:val="0"/>
                      <w:marBottom w:val="0"/>
                      <w:divBdr>
                        <w:top w:val="none" w:sz="0" w:space="0" w:color="auto"/>
                        <w:left w:val="none" w:sz="0" w:space="0" w:color="auto"/>
                        <w:bottom w:val="none" w:sz="0" w:space="0" w:color="auto"/>
                        <w:right w:val="none" w:sz="0" w:space="0" w:color="auto"/>
                      </w:divBdr>
                    </w:div>
                  </w:divsChild>
                </w:div>
                <w:div w:id="1124347300">
                  <w:marLeft w:val="0"/>
                  <w:marRight w:val="150"/>
                  <w:marTop w:val="45"/>
                  <w:marBottom w:val="75"/>
                  <w:divBdr>
                    <w:top w:val="none" w:sz="0" w:space="0" w:color="auto"/>
                    <w:left w:val="none" w:sz="0" w:space="0" w:color="auto"/>
                    <w:bottom w:val="none" w:sz="0" w:space="0" w:color="auto"/>
                    <w:right w:val="none" w:sz="0" w:space="0" w:color="auto"/>
                  </w:divBdr>
                  <w:divsChild>
                    <w:div w:id="1895658659">
                      <w:marLeft w:val="0"/>
                      <w:marRight w:val="0"/>
                      <w:marTop w:val="0"/>
                      <w:marBottom w:val="0"/>
                      <w:divBdr>
                        <w:top w:val="none" w:sz="0" w:space="0" w:color="auto"/>
                        <w:left w:val="none" w:sz="0" w:space="0" w:color="auto"/>
                        <w:bottom w:val="none" w:sz="0" w:space="0" w:color="auto"/>
                        <w:right w:val="none" w:sz="0" w:space="0" w:color="auto"/>
                      </w:divBdr>
                    </w:div>
                  </w:divsChild>
                </w:div>
                <w:div w:id="1242835874">
                  <w:marLeft w:val="0"/>
                  <w:marRight w:val="0"/>
                  <w:marTop w:val="0"/>
                  <w:marBottom w:val="0"/>
                  <w:divBdr>
                    <w:top w:val="none" w:sz="0" w:space="0" w:color="auto"/>
                    <w:left w:val="none" w:sz="0" w:space="0" w:color="auto"/>
                    <w:bottom w:val="none" w:sz="0" w:space="0" w:color="auto"/>
                    <w:right w:val="none" w:sz="0" w:space="0" w:color="auto"/>
                  </w:divBdr>
                </w:div>
                <w:div w:id="1955793742">
                  <w:marLeft w:val="0"/>
                  <w:marRight w:val="0"/>
                  <w:marTop w:val="0"/>
                  <w:marBottom w:val="0"/>
                  <w:divBdr>
                    <w:top w:val="none" w:sz="0" w:space="0" w:color="auto"/>
                    <w:left w:val="none" w:sz="0" w:space="0" w:color="auto"/>
                    <w:bottom w:val="none" w:sz="0" w:space="0" w:color="auto"/>
                    <w:right w:val="none" w:sz="0" w:space="0" w:color="auto"/>
                  </w:divBdr>
                  <w:divsChild>
                    <w:div w:id="21204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125120">
              <w:marLeft w:val="0"/>
              <w:marRight w:val="0"/>
              <w:marTop w:val="0"/>
              <w:marBottom w:val="0"/>
              <w:divBdr>
                <w:top w:val="none" w:sz="0" w:space="0" w:color="auto"/>
                <w:left w:val="none" w:sz="0" w:space="0" w:color="auto"/>
                <w:bottom w:val="single" w:sz="6" w:space="8" w:color="DDDDDD"/>
                <w:right w:val="none" w:sz="0" w:space="0" w:color="auto"/>
              </w:divBdr>
              <w:divsChild>
                <w:div w:id="250429847">
                  <w:marLeft w:val="0"/>
                  <w:marRight w:val="0"/>
                  <w:marTop w:val="0"/>
                  <w:marBottom w:val="0"/>
                  <w:divBdr>
                    <w:top w:val="none" w:sz="0" w:space="0" w:color="auto"/>
                    <w:left w:val="none" w:sz="0" w:space="0" w:color="auto"/>
                    <w:bottom w:val="none" w:sz="0" w:space="0" w:color="auto"/>
                    <w:right w:val="none" w:sz="0" w:space="0" w:color="auto"/>
                  </w:divBdr>
                  <w:divsChild>
                    <w:div w:id="941647262">
                      <w:marLeft w:val="0"/>
                      <w:marRight w:val="0"/>
                      <w:marTop w:val="0"/>
                      <w:marBottom w:val="0"/>
                      <w:divBdr>
                        <w:top w:val="none" w:sz="0" w:space="0" w:color="auto"/>
                        <w:left w:val="none" w:sz="0" w:space="0" w:color="auto"/>
                        <w:bottom w:val="none" w:sz="0" w:space="0" w:color="auto"/>
                        <w:right w:val="none" w:sz="0" w:space="0" w:color="auto"/>
                      </w:divBdr>
                    </w:div>
                  </w:divsChild>
                </w:div>
                <w:div w:id="884877308">
                  <w:marLeft w:val="0"/>
                  <w:marRight w:val="0"/>
                  <w:marTop w:val="0"/>
                  <w:marBottom w:val="0"/>
                  <w:divBdr>
                    <w:top w:val="none" w:sz="0" w:space="0" w:color="auto"/>
                    <w:left w:val="none" w:sz="0" w:space="0" w:color="auto"/>
                    <w:bottom w:val="none" w:sz="0" w:space="0" w:color="auto"/>
                    <w:right w:val="none" w:sz="0" w:space="0" w:color="auto"/>
                  </w:divBdr>
                  <w:divsChild>
                    <w:div w:id="1683051017">
                      <w:marLeft w:val="0"/>
                      <w:marRight w:val="0"/>
                      <w:marTop w:val="0"/>
                      <w:marBottom w:val="0"/>
                      <w:divBdr>
                        <w:top w:val="none" w:sz="0" w:space="0" w:color="auto"/>
                        <w:left w:val="none" w:sz="0" w:space="0" w:color="auto"/>
                        <w:bottom w:val="none" w:sz="0" w:space="0" w:color="auto"/>
                        <w:right w:val="none" w:sz="0" w:space="0" w:color="auto"/>
                      </w:divBdr>
                    </w:div>
                  </w:divsChild>
                </w:div>
                <w:div w:id="1325694940">
                  <w:marLeft w:val="0"/>
                  <w:marRight w:val="0"/>
                  <w:marTop w:val="0"/>
                  <w:marBottom w:val="0"/>
                  <w:divBdr>
                    <w:top w:val="none" w:sz="0" w:space="0" w:color="auto"/>
                    <w:left w:val="none" w:sz="0" w:space="0" w:color="auto"/>
                    <w:bottom w:val="none" w:sz="0" w:space="0" w:color="auto"/>
                    <w:right w:val="none" w:sz="0" w:space="0" w:color="auto"/>
                  </w:divBdr>
                  <w:divsChild>
                    <w:div w:id="135052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363123">
          <w:marLeft w:val="0"/>
          <w:marRight w:val="0"/>
          <w:marTop w:val="0"/>
          <w:marBottom w:val="0"/>
          <w:divBdr>
            <w:top w:val="none" w:sz="0" w:space="0" w:color="auto"/>
            <w:left w:val="none" w:sz="0" w:space="0" w:color="auto"/>
            <w:bottom w:val="none" w:sz="0" w:space="0" w:color="auto"/>
            <w:right w:val="none" w:sz="0" w:space="0" w:color="auto"/>
          </w:divBdr>
          <w:divsChild>
            <w:div w:id="269360917">
              <w:marLeft w:val="0"/>
              <w:marRight w:val="0"/>
              <w:marTop w:val="0"/>
              <w:marBottom w:val="0"/>
              <w:divBdr>
                <w:top w:val="none" w:sz="0" w:space="0" w:color="auto"/>
                <w:left w:val="none" w:sz="0" w:space="0" w:color="auto"/>
                <w:bottom w:val="single" w:sz="6" w:space="8" w:color="DDDDDD"/>
                <w:right w:val="none" w:sz="0" w:space="0" w:color="auto"/>
              </w:divBdr>
              <w:divsChild>
                <w:div w:id="503208807">
                  <w:marLeft w:val="0"/>
                  <w:marRight w:val="150"/>
                  <w:marTop w:val="45"/>
                  <w:marBottom w:val="75"/>
                  <w:divBdr>
                    <w:top w:val="none" w:sz="0" w:space="0" w:color="auto"/>
                    <w:left w:val="none" w:sz="0" w:space="0" w:color="auto"/>
                    <w:bottom w:val="none" w:sz="0" w:space="0" w:color="auto"/>
                    <w:right w:val="none" w:sz="0" w:space="0" w:color="auto"/>
                  </w:divBdr>
                  <w:divsChild>
                    <w:div w:id="1164467954">
                      <w:marLeft w:val="0"/>
                      <w:marRight w:val="0"/>
                      <w:marTop w:val="0"/>
                      <w:marBottom w:val="0"/>
                      <w:divBdr>
                        <w:top w:val="none" w:sz="0" w:space="0" w:color="auto"/>
                        <w:left w:val="none" w:sz="0" w:space="0" w:color="auto"/>
                        <w:bottom w:val="none" w:sz="0" w:space="0" w:color="auto"/>
                        <w:right w:val="none" w:sz="0" w:space="0" w:color="auto"/>
                      </w:divBdr>
                    </w:div>
                  </w:divsChild>
                </w:div>
                <w:div w:id="1254128666">
                  <w:marLeft w:val="0"/>
                  <w:marRight w:val="0"/>
                  <w:marTop w:val="0"/>
                  <w:marBottom w:val="0"/>
                  <w:divBdr>
                    <w:top w:val="none" w:sz="0" w:space="0" w:color="auto"/>
                    <w:left w:val="none" w:sz="0" w:space="0" w:color="auto"/>
                    <w:bottom w:val="none" w:sz="0" w:space="0" w:color="auto"/>
                    <w:right w:val="none" w:sz="0" w:space="0" w:color="auto"/>
                  </w:divBdr>
                  <w:divsChild>
                    <w:div w:id="1126970170">
                      <w:marLeft w:val="0"/>
                      <w:marRight w:val="0"/>
                      <w:marTop w:val="0"/>
                      <w:marBottom w:val="0"/>
                      <w:divBdr>
                        <w:top w:val="none" w:sz="0" w:space="0" w:color="auto"/>
                        <w:left w:val="none" w:sz="0" w:space="0" w:color="auto"/>
                        <w:bottom w:val="none" w:sz="0" w:space="0" w:color="auto"/>
                        <w:right w:val="none" w:sz="0" w:space="0" w:color="auto"/>
                      </w:divBdr>
                    </w:div>
                  </w:divsChild>
                </w:div>
                <w:div w:id="1760440161">
                  <w:marLeft w:val="0"/>
                  <w:marRight w:val="0"/>
                  <w:marTop w:val="0"/>
                  <w:marBottom w:val="0"/>
                  <w:divBdr>
                    <w:top w:val="none" w:sz="0" w:space="0" w:color="auto"/>
                    <w:left w:val="none" w:sz="0" w:space="0" w:color="auto"/>
                    <w:bottom w:val="none" w:sz="0" w:space="0" w:color="auto"/>
                    <w:right w:val="none" w:sz="0" w:space="0" w:color="auto"/>
                  </w:divBdr>
                  <w:divsChild>
                    <w:div w:id="178279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892082">
              <w:marLeft w:val="0"/>
              <w:marRight w:val="0"/>
              <w:marTop w:val="0"/>
              <w:marBottom w:val="0"/>
              <w:divBdr>
                <w:top w:val="none" w:sz="0" w:space="0" w:color="auto"/>
                <w:left w:val="none" w:sz="0" w:space="0" w:color="auto"/>
                <w:bottom w:val="single" w:sz="6" w:space="8" w:color="DDDDDD"/>
                <w:right w:val="none" w:sz="0" w:space="0" w:color="auto"/>
              </w:divBdr>
              <w:divsChild>
                <w:div w:id="473370920">
                  <w:marLeft w:val="0"/>
                  <w:marRight w:val="0"/>
                  <w:marTop w:val="0"/>
                  <w:marBottom w:val="0"/>
                  <w:divBdr>
                    <w:top w:val="none" w:sz="0" w:space="0" w:color="auto"/>
                    <w:left w:val="none" w:sz="0" w:space="0" w:color="auto"/>
                    <w:bottom w:val="none" w:sz="0" w:space="0" w:color="auto"/>
                    <w:right w:val="none" w:sz="0" w:space="0" w:color="auto"/>
                  </w:divBdr>
                  <w:divsChild>
                    <w:div w:id="473569389">
                      <w:marLeft w:val="0"/>
                      <w:marRight w:val="0"/>
                      <w:marTop w:val="0"/>
                      <w:marBottom w:val="0"/>
                      <w:divBdr>
                        <w:top w:val="none" w:sz="0" w:space="0" w:color="auto"/>
                        <w:left w:val="none" w:sz="0" w:space="0" w:color="auto"/>
                        <w:bottom w:val="none" w:sz="0" w:space="0" w:color="auto"/>
                        <w:right w:val="none" w:sz="0" w:space="0" w:color="auto"/>
                      </w:divBdr>
                    </w:div>
                  </w:divsChild>
                </w:div>
                <w:div w:id="777063078">
                  <w:marLeft w:val="0"/>
                  <w:marRight w:val="0"/>
                  <w:marTop w:val="0"/>
                  <w:marBottom w:val="0"/>
                  <w:divBdr>
                    <w:top w:val="none" w:sz="0" w:space="0" w:color="auto"/>
                    <w:left w:val="none" w:sz="0" w:space="0" w:color="auto"/>
                    <w:bottom w:val="none" w:sz="0" w:space="0" w:color="auto"/>
                    <w:right w:val="none" w:sz="0" w:space="0" w:color="auto"/>
                  </w:divBdr>
                </w:div>
                <w:div w:id="1417478846">
                  <w:marLeft w:val="0"/>
                  <w:marRight w:val="0"/>
                  <w:marTop w:val="0"/>
                  <w:marBottom w:val="0"/>
                  <w:divBdr>
                    <w:top w:val="none" w:sz="0" w:space="0" w:color="auto"/>
                    <w:left w:val="none" w:sz="0" w:space="0" w:color="auto"/>
                    <w:bottom w:val="none" w:sz="0" w:space="0" w:color="auto"/>
                    <w:right w:val="none" w:sz="0" w:space="0" w:color="auto"/>
                  </w:divBdr>
                  <w:divsChild>
                    <w:div w:id="761999038">
                      <w:marLeft w:val="0"/>
                      <w:marRight w:val="0"/>
                      <w:marTop w:val="0"/>
                      <w:marBottom w:val="0"/>
                      <w:divBdr>
                        <w:top w:val="none" w:sz="0" w:space="0" w:color="auto"/>
                        <w:left w:val="none" w:sz="0" w:space="0" w:color="auto"/>
                        <w:bottom w:val="none" w:sz="0" w:space="0" w:color="auto"/>
                        <w:right w:val="none" w:sz="0" w:space="0" w:color="auto"/>
                      </w:divBdr>
                    </w:div>
                  </w:divsChild>
                </w:div>
                <w:div w:id="1604260859">
                  <w:marLeft w:val="0"/>
                  <w:marRight w:val="0"/>
                  <w:marTop w:val="0"/>
                  <w:marBottom w:val="0"/>
                  <w:divBdr>
                    <w:top w:val="none" w:sz="0" w:space="0" w:color="auto"/>
                    <w:left w:val="none" w:sz="0" w:space="0" w:color="auto"/>
                    <w:bottom w:val="none" w:sz="0" w:space="0" w:color="auto"/>
                    <w:right w:val="none" w:sz="0" w:space="0" w:color="auto"/>
                  </w:divBdr>
                  <w:divsChild>
                    <w:div w:id="22368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154065">
              <w:marLeft w:val="0"/>
              <w:marRight w:val="0"/>
              <w:marTop w:val="0"/>
              <w:marBottom w:val="0"/>
              <w:divBdr>
                <w:top w:val="none" w:sz="0" w:space="0" w:color="auto"/>
                <w:left w:val="none" w:sz="0" w:space="0" w:color="auto"/>
                <w:bottom w:val="single" w:sz="6" w:space="8" w:color="DDDDDD"/>
                <w:right w:val="none" w:sz="0" w:space="0" w:color="auto"/>
              </w:divBdr>
              <w:divsChild>
                <w:div w:id="74060167">
                  <w:marLeft w:val="0"/>
                  <w:marRight w:val="0"/>
                  <w:marTop w:val="0"/>
                  <w:marBottom w:val="0"/>
                  <w:divBdr>
                    <w:top w:val="none" w:sz="0" w:space="0" w:color="auto"/>
                    <w:left w:val="none" w:sz="0" w:space="0" w:color="auto"/>
                    <w:bottom w:val="none" w:sz="0" w:space="0" w:color="auto"/>
                    <w:right w:val="none" w:sz="0" w:space="0" w:color="auto"/>
                  </w:divBdr>
                  <w:divsChild>
                    <w:div w:id="1458794721">
                      <w:marLeft w:val="0"/>
                      <w:marRight w:val="0"/>
                      <w:marTop w:val="0"/>
                      <w:marBottom w:val="0"/>
                      <w:divBdr>
                        <w:top w:val="none" w:sz="0" w:space="0" w:color="auto"/>
                        <w:left w:val="none" w:sz="0" w:space="0" w:color="auto"/>
                        <w:bottom w:val="none" w:sz="0" w:space="0" w:color="auto"/>
                        <w:right w:val="none" w:sz="0" w:space="0" w:color="auto"/>
                      </w:divBdr>
                    </w:div>
                  </w:divsChild>
                </w:div>
                <w:div w:id="496190756">
                  <w:marLeft w:val="0"/>
                  <w:marRight w:val="0"/>
                  <w:marTop w:val="0"/>
                  <w:marBottom w:val="0"/>
                  <w:divBdr>
                    <w:top w:val="none" w:sz="0" w:space="0" w:color="auto"/>
                    <w:left w:val="none" w:sz="0" w:space="0" w:color="auto"/>
                    <w:bottom w:val="none" w:sz="0" w:space="0" w:color="auto"/>
                    <w:right w:val="none" w:sz="0" w:space="0" w:color="auto"/>
                  </w:divBdr>
                </w:div>
                <w:div w:id="643582477">
                  <w:marLeft w:val="0"/>
                  <w:marRight w:val="150"/>
                  <w:marTop w:val="45"/>
                  <w:marBottom w:val="75"/>
                  <w:divBdr>
                    <w:top w:val="none" w:sz="0" w:space="0" w:color="auto"/>
                    <w:left w:val="none" w:sz="0" w:space="0" w:color="auto"/>
                    <w:bottom w:val="none" w:sz="0" w:space="0" w:color="auto"/>
                    <w:right w:val="none" w:sz="0" w:space="0" w:color="auto"/>
                  </w:divBdr>
                  <w:divsChild>
                    <w:div w:id="74086363">
                      <w:marLeft w:val="0"/>
                      <w:marRight w:val="0"/>
                      <w:marTop w:val="0"/>
                      <w:marBottom w:val="0"/>
                      <w:divBdr>
                        <w:top w:val="none" w:sz="0" w:space="0" w:color="auto"/>
                        <w:left w:val="none" w:sz="0" w:space="0" w:color="auto"/>
                        <w:bottom w:val="none" w:sz="0" w:space="0" w:color="auto"/>
                        <w:right w:val="none" w:sz="0" w:space="0" w:color="auto"/>
                      </w:divBdr>
                    </w:div>
                  </w:divsChild>
                </w:div>
                <w:div w:id="1172111684">
                  <w:marLeft w:val="0"/>
                  <w:marRight w:val="0"/>
                  <w:marTop w:val="0"/>
                  <w:marBottom w:val="0"/>
                  <w:divBdr>
                    <w:top w:val="none" w:sz="0" w:space="0" w:color="auto"/>
                    <w:left w:val="none" w:sz="0" w:space="0" w:color="auto"/>
                    <w:bottom w:val="none" w:sz="0" w:space="0" w:color="auto"/>
                    <w:right w:val="none" w:sz="0" w:space="0" w:color="auto"/>
                  </w:divBdr>
                  <w:divsChild>
                    <w:div w:id="1711489117">
                      <w:marLeft w:val="0"/>
                      <w:marRight w:val="0"/>
                      <w:marTop w:val="0"/>
                      <w:marBottom w:val="0"/>
                      <w:divBdr>
                        <w:top w:val="none" w:sz="0" w:space="0" w:color="auto"/>
                        <w:left w:val="none" w:sz="0" w:space="0" w:color="auto"/>
                        <w:bottom w:val="none" w:sz="0" w:space="0" w:color="auto"/>
                        <w:right w:val="none" w:sz="0" w:space="0" w:color="auto"/>
                      </w:divBdr>
                    </w:div>
                  </w:divsChild>
                </w:div>
                <w:div w:id="1483230012">
                  <w:marLeft w:val="0"/>
                  <w:marRight w:val="0"/>
                  <w:marTop w:val="0"/>
                  <w:marBottom w:val="0"/>
                  <w:divBdr>
                    <w:top w:val="none" w:sz="0" w:space="0" w:color="auto"/>
                    <w:left w:val="none" w:sz="0" w:space="0" w:color="auto"/>
                    <w:bottom w:val="none" w:sz="0" w:space="0" w:color="auto"/>
                    <w:right w:val="none" w:sz="0" w:space="0" w:color="auto"/>
                  </w:divBdr>
                  <w:divsChild>
                    <w:div w:id="53235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2981945">
      <w:bodyDiv w:val="1"/>
      <w:marLeft w:val="0"/>
      <w:marRight w:val="0"/>
      <w:marTop w:val="0"/>
      <w:marBottom w:val="0"/>
      <w:divBdr>
        <w:top w:val="none" w:sz="0" w:space="0" w:color="auto"/>
        <w:left w:val="none" w:sz="0" w:space="0" w:color="auto"/>
        <w:bottom w:val="none" w:sz="0" w:space="0" w:color="auto"/>
        <w:right w:val="none" w:sz="0" w:space="0" w:color="auto"/>
      </w:divBdr>
      <w:divsChild>
        <w:div w:id="44792478">
          <w:marLeft w:val="0"/>
          <w:marRight w:val="0"/>
          <w:marTop w:val="0"/>
          <w:marBottom w:val="0"/>
          <w:divBdr>
            <w:top w:val="none" w:sz="0" w:space="0" w:color="auto"/>
            <w:left w:val="none" w:sz="0" w:space="0" w:color="auto"/>
            <w:bottom w:val="none" w:sz="0" w:space="0" w:color="auto"/>
            <w:right w:val="none" w:sz="0" w:space="0" w:color="auto"/>
          </w:divBdr>
        </w:div>
        <w:div w:id="547494534">
          <w:marLeft w:val="0"/>
          <w:marRight w:val="0"/>
          <w:marTop w:val="0"/>
          <w:marBottom w:val="0"/>
          <w:divBdr>
            <w:top w:val="none" w:sz="0" w:space="0" w:color="auto"/>
            <w:left w:val="none" w:sz="0" w:space="0" w:color="auto"/>
            <w:bottom w:val="none" w:sz="0" w:space="0" w:color="auto"/>
            <w:right w:val="none" w:sz="0" w:space="0" w:color="auto"/>
          </w:divBdr>
        </w:div>
      </w:divsChild>
    </w:div>
    <w:div w:id="863134814">
      <w:bodyDiv w:val="1"/>
      <w:marLeft w:val="0"/>
      <w:marRight w:val="0"/>
      <w:marTop w:val="0"/>
      <w:marBottom w:val="0"/>
      <w:divBdr>
        <w:top w:val="none" w:sz="0" w:space="0" w:color="auto"/>
        <w:left w:val="none" w:sz="0" w:space="0" w:color="auto"/>
        <w:bottom w:val="none" w:sz="0" w:space="0" w:color="auto"/>
        <w:right w:val="none" w:sz="0" w:space="0" w:color="auto"/>
      </w:divBdr>
    </w:div>
    <w:div w:id="863438845">
      <w:bodyDiv w:val="1"/>
      <w:marLeft w:val="0"/>
      <w:marRight w:val="0"/>
      <w:marTop w:val="0"/>
      <w:marBottom w:val="0"/>
      <w:divBdr>
        <w:top w:val="none" w:sz="0" w:space="0" w:color="auto"/>
        <w:left w:val="none" w:sz="0" w:space="0" w:color="auto"/>
        <w:bottom w:val="none" w:sz="0" w:space="0" w:color="auto"/>
        <w:right w:val="none" w:sz="0" w:space="0" w:color="auto"/>
      </w:divBdr>
      <w:divsChild>
        <w:div w:id="1575698521">
          <w:marLeft w:val="0"/>
          <w:marRight w:val="0"/>
          <w:marTop w:val="0"/>
          <w:marBottom w:val="0"/>
          <w:divBdr>
            <w:top w:val="none" w:sz="0" w:space="0" w:color="auto"/>
            <w:left w:val="none" w:sz="0" w:space="0" w:color="auto"/>
            <w:bottom w:val="none" w:sz="0" w:space="0" w:color="auto"/>
            <w:right w:val="none" w:sz="0" w:space="0" w:color="auto"/>
          </w:divBdr>
        </w:div>
      </w:divsChild>
    </w:div>
    <w:div w:id="863639988">
      <w:bodyDiv w:val="1"/>
      <w:marLeft w:val="0"/>
      <w:marRight w:val="0"/>
      <w:marTop w:val="0"/>
      <w:marBottom w:val="0"/>
      <w:divBdr>
        <w:top w:val="none" w:sz="0" w:space="0" w:color="auto"/>
        <w:left w:val="none" w:sz="0" w:space="0" w:color="auto"/>
        <w:bottom w:val="none" w:sz="0" w:space="0" w:color="auto"/>
        <w:right w:val="none" w:sz="0" w:space="0" w:color="auto"/>
      </w:divBdr>
      <w:divsChild>
        <w:div w:id="743841185">
          <w:marLeft w:val="0"/>
          <w:marRight w:val="0"/>
          <w:marTop w:val="0"/>
          <w:marBottom w:val="0"/>
          <w:divBdr>
            <w:top w:val="none" w:sz="0" w:space="0" w:color="auto"/>
            <w:left w:val="none" w:sz="0" w:space="0" w:color="auto"/>
            <w:bottom w:val="none" w:sz="0" w:space="0" w:color="auto"/>
            <w:right w:val="none" w:sz="0" w:space="0" w:color="auto"/>
          </w:divBdr>
          <w:divsChild>
            <w:div w:id="1454783964">
              <w:marLeft w:val="0"/>
              <w:marRight w:val="0"/>
              <w:marTop w:val="0"/>
              <w:marBottom w:val="0"/>
              <w:divBdr>
                <w:top w:val="none" w:sz="0" w:space="0" w:color="auto"/>
                <w:left w:val="none" w:sz="0" w:space="0" w:color="auto"/>
                <w:bottom w:val="none" w:sz="0" w:space="0" w:color="auto"/>
                <w:right w:val="none" w:sz="0" w:space="0" w:color="auto"/>
              </w:divBdr>
            </w:div>
          </w:divsChild>
        </w:div>
        <w:div w:id="1899052531">
          <w:marLeft w:val="0"/>
          <w:marRight w:val="0"/>
          <w:marTop w:val="0"/>
          <w:marBottom w:val="0"/>
          <w:divBdr>
            <w:top w:val="none" w:sz="0" w:space="0" w:color="auto"/>
            <w:left w:val="none" w:sz="0" w:space="0" w:color="auto"/>
            <w:bottom w:val="none" w:sz="0" w:space="0" w:color="auto"/>
            <w:right w:val="none" w:sz="0" w:space="0" w:color="auto"/>
          </w:divBdr>
          <w:divsChild>
            <w:div w:id="159661120">
              <w:marLeft w:val="0"/>
              <w:marRight w:val="0"/>
              <w:marTop w:val="15"/>
              <w:marBottom w:val="0"/>
              <w:divBdr>
                <w:top w:val="none" w:sz="0" w:space="0" w:color="auto"/>
                <w:left w:val="none" w:sz="0" w:space="0" w:color="auto"/>
                <w:bottom w:val="none" w:sz="0" w:space="0" w:color="auto"/>
                <w:right w:val="none" w:sz="0" w:space="0" w:color="auto"/>
              </w:divBdr>
              <w:divsChild>
                <w:div w:id="235287329">
                  <w:marLeft w:val="0"/>
                  <w:marRight w:val="0"/>
                  <w:marTop w:val="0"/>
                  <w:marBottom w:val="0"/>
                  <w:divBdr>
                    <w:top w:val="none" w:sz="0" w:space="0" w:color="auto"/>
                    <w:left w:val="none" w:sz="0" w:space="0" w:color="auto"/>
                    <w:bottom w:val="none" w:sz="0" w:space="0" w:color="auto"/>
                    <w:right w:val="none" w:sz="0" w:space="0" w:color="auto"/>
                  </w:divBdr>
                  <w:divsChild>
                    <w:div w:id="591477888">
                      <w:marLeft w:val="0"/>
                      <w:marRight w:val="0"/>
                      <w:marTop w:val="0"/>
                      <w:marBottom w:val="180"/>
                      <w:divBdr>
                        <w:top w:val="none" w:sz="0" w:space="0" w:color="auto"/>
                        <w:left w:val="none" w:sz="0" w:space="0" w:color="auto"/>
                        <w:bottom w:val="none" w:sz="0" w:space="0" w:color="auto"/>
                        <w:right w:val="none" w:sz="0" w:space="0" w:color="auto"/>
                      </w:divBdr>
                    </w:div>
                    <w:div w:id="865018898">
                      <w:marLeft w:val="0"/>
                      <w:marRight w:val="0"/>
                      <w:marTop w:val="0"/>
                      <w:marBottom w:val="180"/>
                      <w:divBdr>
                        <w:top w:val="none" w:sz="0" w:space="0" w:color="auto"/>
                        <w:left w:val="none" w:sz="0" w:space="0" w:color="auto"/>
                        <w:bottom w:val="none" w:sz="0" w:space="0" w:color="auto"/>
                        <w:right w:val="none" w:sz="0" w:space="0" w:color="auto"/>
                      </w:divBdr>
                    </w:div>
                    <w:div w:id="146769945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863713340">
      <w:bodyDiv w:val="1"/>
      <w:marLeft w:val="0"/>
      <w:marRight w:val="0"/>
      <w:marTop w:val="0"/>
      <w:marBottom w:val="0"/>
      <w:divBdr>
        <w:top w:val="none" w:sz="0" w:space="0" w:color="auto"/>
        <w:left w:val="none" w:sz="0" w:space="0" w:color="auto"/>
        <w:bottom w:val="none" w:sz="0" w:space="0" w:color="auto"/>
        <w:right w:val="none" w:sz="0" w:space="0" w:color="auto"/>
      </w:divBdr>
      <w:divsChild>
        <w:div w:id="1464999342">
          <w:marLeft w:val="0"/>
          <w:marRight w:val="0"/>
          <w:marTop w:val="0"/>
          <w:marBottom w:val="0"/>
          <w:divBdr>
            <w:top w:val="none" w:sz="0" w:space="0" w:color="auto"/>
            <w:left w:val="none" w:sz="0" w:space="0" w:color="auto"/>
            <w:bottom w:val="none" w:sz="0" w:space="0" w:color="auto"/>
            <w:right w:val="none" w:sz="0" w:space="0" w:color="auto"/>
          </w:divBdr>
        </w:div>
      </w:divsChild>
    </w:div>
    <w:div w:id="864094554">
      <w:bodyDiv w:val="1"/>
      <w:marLeft w:val="0"/>
      <w:marRight w:val="0"/>
      <w:marTop w:val="0"/>
      <w:marBottom w:val="0"/>
      <w:divBdr>
        <w:top w:val="none" w:sz="0" w:space="0" w:color="auto"/>
        <w:left w:val="none" w:sz="0" w:space="0" w:color="auto"/>
        <w:bottom w:val="none" w:sz="0" w:space="0" w:color="auto"/>
        <w:right w:val="none" w:sz="0" w:space="0" w:color="auto"/>
      </w:divBdr>
      <w:divsChild>
        <w:div w:id="1783065385">
          <w:marLeft w:val="0"/>
          <w:marRight w:val="0"/>
          <w:marTop w:val="0"/>
          <w:marBottom w:val="0"/>
          <w:divBdr>
            <w:top w:val="none" w:sz="0" w:space="0" w:color="auto"/>
            <w:left w:val="none" w:sz="0" w:space="0" w:color="auto"/>
            <w:bottom w:val="none" w:sz="0" w:space="0" w:color="auto"/>
            <w:right w:val="none" w:sz="0" w:space="0" w:color="auto"/>
          </w:divBdr>
        </w:div>
      </w:divsChild>
    </w:div>
    <w:div w:id="864749695">
      <w:bodyDiv w:val="1"/>
      <w:marLeft w:val="0"/>
      <w:marRight w:val="0"/>
      <w:marTop w:val="0"/>
      <w:marBottom w:val="0"/>
      <w:divBdr>
        <w:top w:val="none" w:sz="0" w:space="0" w:color="auto"/>
        <w:left w:val="none" w:sz="0" w:space="0" w:color="auto"/>
        <w:bottom w:val="none" w:sz="0" w:space="0" w:color="auto"/>
        <w:right w:val="none" w:sz="0" w:space="0" w:color="auto"/>
      </w:divBdr>
      <w:divsChild>
        <w:div w:id="1585256833">
          <w:marLeft w:val="0"/>
          <w:marRight w:val="0"/>
          <w:marTop w:val="0"/>
          <w:marBottom w:val="0"/>
          <w:divBdr>
            <w:top w:val="none" w:sz="0" w:space="0" w:color="auto"/>
            <w:left w:val="none" w:sz="0" w:space="0" w:color="auto"/>
            <w:bottom w:val="none" w:sz="0" w:space="0" w:color="auto"/>
            <w:right w:val="none" w:sz="0" w:space="0" w:color="auto"/>
          </w:divBdr>
          <w:divsChild>
            <w:div w:id="1509828987">
              <w:marLeft w:val="0"/>
              <w:marRight w:val="0"/>
              <w:marTop w:val="0"/>
              <w:marBottom w:val="0"/>
              <w:divBdr>
                <w:top w:val="none" w:sz="0" w:space="0" w:color="auto"/>
                <w:left w:val="none" w:sz="0" w:space="0" w:color="auto"/>
                <w:bottom w:val="none" w:sz="0" w:space="0" w:color="auto"/>
                <w:right w:val="none" w:sz="0" w:space="0" w:color="auto"/>
              </w:divBdr>
              <w:divsChild>
                <w:div w:id="125543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601457">
      <w:bodyDiv w:val="1"/>
      <w:marLeft w:val="0"/>
      <w:marRight w:val="0"/>
      <w:marTop w:val="0"/>
      <w:marBottom w:val="0"/>
      <w:divBdr>
        <w:top w:val="none" w:sz="0" w:space="0" w:color="auto"/>
        <w:left w:val="none" w:sz="0" w:space="0" w:color="auto"/>
        <w:bottom w:val="none" w:sz="0" w:space="0" w:color="auto"/>
        <w:right w:val="none" w:sz="0" w:space="0" w:color="auto"/>
      </w:divBdr>
    </w:div>
    <w:div w:id="867139542">
      <w:bodyDiv w:val="1"/>
      <w:marLeft w:val="0"/>
      <w:marRight w:val="0"/>
      <w:marTop w:val="0"/>
      <w:marBottom w:val="0"/>
      <w:divBdr>
        <w:top w:val="none" w:sz="0" w:space="0" w:color="auto"/>
        <w:left w:val="none" w:sz="0" w:space="0" w:color="auto"/>
        <w:bottom w:val="none" w:sz="0" w:space="0" w:color="auto"/>
        <w:right w:val="none" w:sz="0" w:space="0" w:color="auto"/>
      </w:divBdr>
      <w:divsChild>
        <w:div w:id="1723750244">
          <w:marLeft w:val="0"/>
          <w:marRight w:val="0"/>
          <w:marTop w:val="0"/>
          <w:marBottom w:val="0"/>
          <w:divBdr>
            <w:top w:val="none" w:sz="0" w:space="0" w:color="auto"/>
            <w:left w:val="none" w:sz="0" w:space="0" w:color="auto"/>
            <w:bottom w:val="none" w:sz="0" w:space="0" w:color="auto"/>
            <w:right w:val="none" w:sz="0" w:space="0" w:color="auto"/>
          </w:divBdr>
        </w:div>
      </w:divsChild>
    </w:div>
    <w:div w:id="867521750">
      <w:bodyDiv w:val="1"/>
      <w:marLeft w:val="0"/>
      <w:marRight w:val="0"/>
      <w:marTop w:val="0"/>
      <w:marBottom w:val="0"/>
      <w:divBdr>
        <w:top w:val="none" w:sz="0" w:space="0" w:color="auto"/>
        <w:left w:val="none" w:sz="0" w:space="0" w:color="auto"/>
        <w:bottom w:val="none" w:sz="0" w:space="0" w:color="auto"/>
        <w:right w:val="none" w:sz="0" w:space="0" w:color="auto"/>
      </w:divBdr>
      <w:divsChild>
        <w:div w:id="300887735">
          <w:marLeft w:val="0"/>
          <w:marRight w:val="0"/>
          <w:marTop w:val="0"/>
          <w:marBottom w:val="225"/>
          <w:divBdr>
            <w:top w:val="none" w:sz="0" w:space="0" w:color="auto"/>
            <w:left w:val="none" w:sz="0" w:space="0" w:color="auto"/>
            <w:bottom w:val="none" w:sz="0" w:space="0" w:color="auto"/>
            <w:right w:val="none" w:sz="0" w:space="0" w:color="auto"/>
          </w:divBdr>
          <w:divsChild>
            <w:div w:id="17046644">
              <w:marLeft w:val="0"/>
              <w:marRight w:val="0"/>
              <w:marTop w:val="0"/>
              <w:marBottom w:val="0"/>
              <w:divBdr>
                <w:top w:val="none" w:sz="0" w:space="0" w:color="auto"/>
                <w:left w:val="none" w:sz="0" w:space="0" w:color="auto"/>
                <w:bottom w:val="none" w:sz="0" w:space="0" w:color="auto"/>
                <w:right w:val="none" w:sz="0" w:space="0" w:color="auto"/>
              </w:divBdr>
              <w:divsChild>
                <w:div w:id="1121072956">
                  <w:marLeft w:val="0"/>
                  <w:marRight w:val="0"/>
                  <w:marTop w:val="0"/>
                  <w:marBottom w:val="0"/>
                  <w:divBdr>
                    <w:top w:val="none" w:sz="0" w:space="0" w:color="auto"/>
                    <w:left w:val="none" w:sz="0" w:space="0" w:color="auto"/>
                    <w:bottom w:val="none" w:sz="0" w:space="0" w:color="auto"/>
                    <w:right w:val="none" w:sz="0" w:space="0" w:color="auto"/>
                  </w:divBdr>
                </w:div>
              </w:divsChild>
            </w:div>
            <w:div w:id="95440970">
              <w:marLeft w:val="0"/>
              <w:marRight w:val="0"/>
              <w:marTop w:val="0"/>
              <w:marBottom w:val="0"/>
              <w:divBdr>
                <w:top w:val="none" w:sz="0" w:space="0" w:color="auto"/>
                <w:left w:val="none" w:sz="0" w:space="0" w:color="auto"/>
                <w:bottom w:val="none" w:sz="0" w:space="0" w:color="auto"/>
                <w:right w:val="none" w:sz="0" w:space="0" w:color="auto"/>
              </w:divBdr>
            </w:div>
            <w:div w:id="946813142">
              <w:marLeft w:val="0"/>
              <w:marRight w:val="0"/>
              <w:marTop w:val="0"/>
              <w:marBottom w:val="0"/>
              <w:divBdr>
                <w:top w:val="none" w:sz="0" w:space="0" w:color="auto"/>
                <w:left w:val="none" w:sz="0" w:space="0" w:color="auto"/>
                <w:bottom w:val="none" w:sz="0" w:space="0" w:color="auto"/>
                <w:right w:val="none" w:sz="0" w:space="0" w:color="auto"/>
              </w:divBdr>
              <w:divsChild>
                <w:div w:id="569779351">
                  <w:marLeft w:val="0"/>
                  <w:marRight w:val="0"/>
                  <w:marTop w:val="0"/>
                  <w:marBottom w:val="0"/>
                  <w:divBdr>
                    <w:top w:val="none" w:sz="0" w:space="0" w:color="auto"/>
                    <w:left w:val="none" w:sz="0" w:space="0" w:color="auto"/>
                    <w:bottom w:val="none" w:sz="0" w:space="0" w:color="auto"/>
                    <w:right w:val="none" w:sz="0" w:space="0" w:color="auto"/>
                  </w:divBdr>
                </w:div>
              </w:divsChild>
            </w:div>
            <w:div w:id="1322391972">
              <w:marLeft w:val="0"/>
              <w:marRight w:val="0"/>
              <w:marTop w:val="75"/>
              <w:marBottom w:val="75"/>
              <w:divBdr>
                <w:top w:val="none" w:sz="0" w:space="0" w:color="auto"/>
                <w:left w:val="none" w:sz="0" w:space="0" w:color="auto"/>
                <w:bottom w:val="none" w:sz="0" w:space="0" w:color="auto"/>
                <w:right w:val="none" w:sz="0" w:space="0" w:color="auto"/>
              </w:divBdr>
              <w:divsChild>
                <w:div w:id="137411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350940">
          <w:marLeft w:val="0"/>
          <w:marRight w:val="0"/>
          <w:marTop w:val="0"/>
          <w:marBottom w:val="225"/>
          <w:divBdr>
            <w:top w:val="single" w:sz="6" w:space="11" w:color="DDDDDD"/>
            <w:left w:val="none" w:sz="0" w:space="0" w:color="auto"/>
            <w:bottom w:val="none" w:sz="0" w:space="0" w:color="auto"/>
            <w:right w:val="none" w:sz="0" w:space="0" w:color="auto"/>
          </w:divBdr>
          <w:divsChild>
            <w:div w:id="1066218177">
              <w:marLeft w:val="0"/>
              <w:marRight w:val="0"/>
              <w:marTop w:val="0"/>
              <w:marBottom w:val="0"/>
              <w:divBdr>
                <w:top w:val="none" w:sz="0" w:space="0" w:color="auto"/>
                <w:left w:val="none" w:sz="0" w:space="0" w:color="auto"/>
                <w:bottom w:val="none" w:sz="0" w:space="0" w:color="auto"/>
                <w:right w:val="none" w:sz="0" w:space="0" w:color="auto"/>
              </w:divBdr>
            </w:div>
            <w:div w:id="1288588911">
              <w:marLeft w:val="0"/>
              <w:marRight w:val="150"/>
              <w:marTop w:val="45"/>
              <w:marBottom w:val="75"/>
              <w:divBdr>
                <w:top w:val="none" w:sz="0" w:space="0" w:color="auto"/>
                <w:left w:val="none" w:sz="0" w:space="0" w:color="auto"/>
                <w:bottom w:val="none" w:sz="0" w:space="0" w:color="auto"/>
                <w:right w:val="none" w:sz="0" w:space="0" w:color="auto"/>
              </w:divBdr>
              <w:divsChild>
                <w:div w:id="1194000636">
                  <w:marLeft w:val="0"/>
                  <w:marRight w:val="0"/>
                  <w:marTop w:val="0"/>
                  <w:marBottom w:val="0"/>
                  <w:divBdr>
                    <w:top w:val="none" w:sz="0" w:space="0" w:color="auto"/>
                    <w:left w:val="none" w:sz="0" w:space="0" w:color="auto"/>
                    <w:bottom w:val="none" w:sz="0" w:space="0" w:color="auto"/>
                    <w:right w:val="none" w:sz="0" w:space="0" w:color="auto"/>
                  </w:divBdr>
                </w:div>
              </w:divsChild>
            </w:div>
            <w:div w:id="1744990151">
              <w:marLeft w:val="0"/>
              <w:marRight w:val="0"/>
              <w:marTop w:val="75"/>
              <w:marBottom w:val="75"/>
              <w:divBdr>
                <w:top w:val="none" w:sz="0" w:space="0" w:color="auto"/>
                <w:left w:val="none" w:sz="0" w:space="0" w:color="auto"/>
                <w:bottom w:val="none" w:sz="0" w:space="0" w:color="auto"/>
                <w:right w:val="none" w:sz="0" w:space="0" w:color="auto"/>
              </w:divBdr>
              <w:divsChild>
                <w:div w:id="908416696">
                  <w:marLeft w:val="0"/>
                  <w:marRight w:val="0"/>
                  <w:marTop w:val="0"/>
                  <w:marBottom w:val="0"/>
                  <w:divBdr>
                    <w:top w:val="none" w:sz="0" w:space="0" w:color="auto"/>
                    <w:left w:val="none" w:sz="0" w:space="0" w:color="auto"/>
                    <w:bottom w:val="none" w:sz="0" w:space="0" w:color="auto"/>
                    <w:right w:val="none" w:sz="0" w:space="0" w:color="auto"/>
                  </w:divBdr>
                </w:div>
              </w:divsChild>
            </w:div>
            <w:div w:id="1851598469">
              <w:marLeft w:val="0"/>
              <w:marRight w:val="0"/>
              <w:marTop w:val="0"/>
              <w:marBottom w:val="0"/>
              <w:divBdr>
                <w:top w:val="none" w:sz="0" w:space="0" w:color="auto"/>
                <w:left w:val="none" w:sz="0" w:space="0" w:color="auto"/>
                <w:bottom w:val="none" w:sz="0" w:space="0" w:color="auto"/>
                <w:right w:val="none" w:sz="0" w:space="0" w:color="auto"/>
              </w:divBdr>
              <w:divsChild>
                <w:div w:id="712731832">
                  <w:marLeft w:val="0"/>
                  <w:marRight w:val="0"/>
                  <w:marTop w:val="0"/>
                  <w:marBottom w:val="0"/>
                  <w:divBdr>
                    <w:top w:val="none" w:sz="0" w:space="0" w:color="auto"/>
                    <w:left w:val="none" w:sz="0" w:space="0" w:color="auto"/>
                    <w:bottom w:val="none" w:sz="0" w:space="0" w:color="auto"/>
                    <w:right w:val="none" w:sz="0" w:space="0" w:color="auto"/>
                  </w:divBdr>
                </w:div>
              </w:divsChild>
            </w:div>
            <w:div w:id="1868441648">
              <w:marLeft w:val="0"/>
              <w:marRight w:val="0"/>
              <w:marTop w:val="0"/>
              <w:marBottom w:val="0"/>
              <w:divBdr>
                <w:top w:val="none" w:sz="0" w:space="0" w:color="auto"/>
                <w:left w:val="none" w:sz="0" w:space="0" w:color="auto"/>
                <w:bottom w:val="none" w:sz="0" w:space="0" w:color="auto"/>
                <w:right w:val="none" w:sz="0" w:space="0" w:color="auto"/>
              </w:divBdr>
              <w:divsChild>
                <w:div w:id="146480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178520">
      <w:bodyDiv w:val="1"/>
      <w:marLeft w:val="0"/>
      <w:marRight w:val="0"/>
      <w:marTop w:val="0"/>
      <w:marBottom w:val="0"/>
      <w:divBdr>
        <w:top w:val="none" w:sz="0" w:space="0" w:color="auto"/>
        <w:left w:val="none" w:sz="0" w:space="0" w:color="auto"/>
        <w:bottom w:val="none" w:sz="0" w:space="0" w:color="auto"/>
        <w:right w:val="none" w:sz="0" w:space="0" w:color="auto"/>
      </w:divBdr>
      <w:divsChild>
        <w:div w:id="1043793982">
          <w:marLeft w:val="0"/>
          <w:marRight w:val="0"/>
          <w:marTop w:val="300"/>
          <w:marBottom w:val="0"/>
          <w:divBdr>
            <w:top w:val="none" w:sz="0" w:space="0" w:color="auto"/>
            <w:left w:val="none" w:sz="0" w:space="0" w:color="auto"/>
            <w:bottom w:val="none" w:sz="0" w:space="0" w:color="auto"/>
            <w:right w:val="none" w:sz="0" w:space="0" w:color="auto"/>
          </w:divBdr>
        </w:div>
      </w:divsChild>
    </w:div>
    <w:div w:id="869226513">
      <w:bodyDiv w:val="1"/>
      <w:marLeft w:val="0"/>
      <w:marRight w:val="0"/>
      <w:marTop w:val="0"/>
      <w:marBottom w:val="0"/>
      <w:divBdr>
        <w:top w:val="none" w:sz="0" w:space="0" w:color="auto"/>
        <w:left w:val="none" w:sz="0" w:space="0" w:color="auto"/>
        <w:bottom w:val="none" w:sz="0" w:space="0" w:color="auto"/>
        <w:right w:val="none" w:sz="0" w:space="0" w:color="auto"/>
      </w:divBdr>
      <w:divsChild>
        <w:div w:id="1360400203">
          <w:marLeft w:val="0"/>
          <w:marRight w:val="0"/>
          <w:marTop w:val="0"/>
          <w:marBottom w:val="0"/>
          <w:divBdr>
            <w:top w:val="none" w:sz="0" w:space="0" w:color="auto"/>
            <w:left w:val="none" w:sz="0" w:space="0" w:color="auto"/>
            <w:bottom w:val="none" w:sz="0" w:space="0" w:color="auto"/>
            <w:right w:val="none" w:sz="0" w:space="0" w:color="auto"/>
          </w:divBdr>
        </w:div>
      </w:divsChild>
    </w:div>
    <w:div w:id="869494976">
      <w:bodyDiv w:val="1"/>
      <w:marLeft w:val="0"/>
      <w:marRight w:val="0"/>
      <w:marTop w:val="0"/>
      <w:marBottom w:val="0"/>
      <w:divBdr>
        <w:top w:val="none" w:sz="0" w:space="0" w:color="auto"/>
        <w:left w:val="none" w:sz="0" w:space="0" w:color="auto"/>
        <w:bottom w:val="none" w:sz="0" w:space="0" w:color="auto"/>
        <w:right w:val="none" w:sz="0" w:space="0" w:color="auto"/>
      </w:divBdr>
      <w:divsChild>
        <w:div w:id="153183272">
          <w:marLeft w:val="0"/>
          <w:marRight w:val="0"/>
          <w:marTop w:val="0"/>
          <w:marBottom w:val="0"/>
          <w:divBdr>
            <w:top w:val="none" w:sz="0" w:space="0" w:color="auto"/>
            <w:left w:val="none" w:sz="0" w:space="0" w:color="auto"/>
            <w:bottom w:val="none" w:sz="0" w:space="0" w:color="auto"/>
            <w:right w:val="none" w:sz="0" w:space="0" w:color="auto"/>
          </w:divBdr>
        </w:div>
        <w:div w:id="307366365">
          <w:marLeft w:val="0"/>
          <w:marRight w:val="0"/>
          <w:marTop w:val="0"/>
          <w:marBottom w:val="0"/>
          <w:divBdr>
            <w:top w:val="none" w:sz="0" w:space="0" w:color="auto"/>
            <w:left w:val="none" w:sz="0" w:space="0" w:color="auto"/>
            <w:bottom w:val="none" w:sz="0" w:space="0" w:color="auto"/>
            <w:right w:val="none" w:sz="0" w:space="0" w:color="auto"/>
          </w:divBdr>
          <w:divsChild>
            <w:div w:id="465129838">
              <w:marLeft w:val="0"/>
              <w:marRight w:val="0"/>
              <w:marTop w:val="0"/>
              <w:marBottom w:val="0"/>
              <w:divBdr>
                <w:top w:val="none" w:sz="0" w:space="0" w:color="auto"/>
                <w:left w:val="none" w:sz="0" w:space="0" w:color="auto"/>
                <w:bottom w:val="none" w:sz="0" w:space="0" w:color="auto"/>
                <w:right w:val="none" w:sz="0" w:space="0" w:color="auto"/>
              </w:divBdr>
              <w:divsChild>
                <w:div w:id="1723555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227242">
          <w:marLeft w:val="0"/>
          <w:marRight w:val="0"/>
          <w:marTop w:val="0"/>
          <w:marBottom w:val="0"/>
          <w:divBdr>
            <w:top w:val="none" w:sz="0" w:space="0" w:color="auto"/>
            <w:left w:val="none" w:sz="0" w:space="0" w:color="auto"/>
            <w:bottom w:val="none" w:sz="0" w:space="0" w:color="auto"/>
            <w:right w:val="none" w:sz="0" w:space="0" w:color="auto"/>
          </w:divBdr>
        </w:div>
      </w:divsChild>
    </w:div>
    <w:div w:id="869798780">
      <w:bodyDiv w:val="1"/>
      <w:marLeft w:val="0"/>
      <w:marRight w:val="0"/>
      <w:marTop w:val="0"/>
      <w:marBottom w:val="0"/>
      <w:divBdr>
        <w:top w:val="none" w:sz="0" w:space="0" w:color="auto"/>
        <w:left w:val="none" w:sz="0" w:space="0" w:color="auto"/>
        <w:bottom w:val="none" w:sz="0" w:space="0" w:color="auto"/>
        <w:right w:val="none" w:sz="0" w:space="0" w:color="auto"/>
      </w:divBdr>
    </w:div>
    <w:div w:id="869804373">
      <w:bodyDiv w:val="1"/>
      <w:marLeft w:val="0"/>
      <w:marRight w:val="0"/>
      <w:marTop w:val="0"/>
      <w:marBottom w:val="0"/>
      <w:divBdr>
        <w:top w:val="none" w:sz="0" w:space="0" w:color="auto"/>
        <w:left w:val="none" w:sz="0" w:space="0" w:color="auto"/>
        <w:bottom w:val="none" w:sz="0" w:space="0" w:color="auto"/>
        <w:right w:val="none" w:sz="0" w:space="0" w:color="auto"/>
      </w:divBdr>
    </w:div>
    <w:div w:id="869876474">
      <w:bodyDiv w:val="1"/>
      <w:marLeft w:val="0"/>
      <w:marRight w:val="0"/>
      <w:marTop w:val="0"/>
      <w:marBottom w:val="0"/>
      <w:divBdr>
        <w:top w:val="none" w:sz="0" w:space="0" w:color="auto"/>
        <w:left w:val="none" w:sz="0" w:space="0" w:color="auto"/>
        <w:bottom w:val="none" w:sz="0" w:space="0" w:color="auto"/>
        <w:right w:val="none" w:sz="0" w:space="0" w:color="auto"/>
      </w:divBdr>
    </w:div>
    <w:div w:id="869881975">
      <w:bodyDiv w:val="1"/>
      <w:marLeft w:val="0"/>
      <w:marRight w:val="0"/>
      <w:marTop w:val="0"/>
      <w:marBottom w:val="0"/>
      <w:divBdr>
        <w:top w:val="none" w:sz="0" w:space="0" w:color="auto"/>
        <w:left w:val="none" w:sz="0" w:space="0" w:color="auto"/>
        <w:bottom w:val="none" w:sz="0" w:space="0" w:color="auto"/>
        <w:right w:val="none" w:sz="0" w:space="0" w:color="auto"/>
      </w:divBdr>
    </w:div>
    <w:div w:id="869883013">
      <w:bodyDiv w:val="1"/>
      <w:marLeft w:val="0"/>
      <w:marRight w:val="0"/>
      <w:marTop w:val="0"/>
      <w:marBottom w:val="0"/>
      <w:divBdr>
        <w:top w:val="none" w:sz="0" w:space="0" w:color="auto"/>
        <w:left w:val="none" w:sz="0" w:space="0" w:color="auto"/>
        <w:bottom w:val="none" w:sz="0" w:space="0" w:color="auto"/>
        <w:right w:val="none" w:sz="0" w:space="0" w:color="auto"/>
      </w:divBdr>
      <w:divsChild>
        <w:div w:id="446773885">
          <w:marLeft w:val="0"/>
          <w:marRight w:val="0"/>
          <w:marTop w:val="0"/>
          <w:marBottom w:val="0"/>
          <w:divBdr>
            <w:top w:val="none" w:sz="0" w:space="0" w:color="auto"/>
            <w:left w:val="none" w:sz="0" w:space="0" w:color="auto"/>
            <w:bottom w:val="none" w:sz="0" w:space="0" w:color="auto"/>
            <w:right w:val="none" w:sz="0" w:space="0" w:color="auto"/>
          </w:divBdr>
        </w:div>
        <w:div w:id="1885946836">
          <w:marLeft w:val="0"/>
          <w:marRight w:val="0"/>
          <w:marTop w:val="150"/>
          <w:marBottom w:val="150"/>
          <w:divBdr>
            <w:top w:val="single" w:sz="6" w:space="4" w:color="D7D7D7"/>
            <w:left w:val="none" w:sz="0" w:space="0" w:color="auto"/>
            <w:bottom w:val="single" w:sz="6" w:space="4" w:color="D7D7D7"/>
            <w:right w:val="none" w:sz="0" w:space="0" w:color="auto"/>
          </w:divBdr>
        </w:div>
        <w:div w:id="994264397">
          <w:marLeft w:val="0"/>
          <w:marRight w:val="0"/>
          <w:marTop w:val="0"/>
          <w:marBottom w:val="0"/>
          <w:divBdr>
            <w:top w:val="none" w:sz="0" w:space="0" w:color="auto"/>
            <w:left w:val="none" w:sz="0" w:space="0" w:color="auto"/>
            <w:bottom w:val="none" w:sz="0" w:space="0" w:color="auto"/>
            <w:right w:val="none" w:sz="0" w:space="0" w:color="auto"/>
          </w:divBdr>
        </w:div>
      </w:divsChild>
    </w:div>
    <w:div w:id="870459110">
      <w:bodyDiv w:val="1"/>
      <w:marLeft w:val="0"/>
      <w:marRight w:val="0"/>
      <w:marTop w:val="0"/>
      <w:marBottom w:val="0"/>
      <w:divBdr>
        <w:top w:val="none" w:sz="0" w:space="0" w:color="auto"/>
        <w:left w:val="none" w:sz="0" w:space="0" w:color="auto"/>
        <w:bottom w:val="none" w:sz="0" w:space="0" w:color="auto"/>
        <w:right w:val="none" w:sz="0" w:space="0" w:color="auto"/>
      </w:divBdr>
      <w:divsChild>
        <w:div w:id="1195538271">
          <w:marLeft w:val="0"/>
          <w:marRight w:val="0"/>
          <w:marTop w:val="0"/>
          <w:marBottom w:val="0"/>
          <w:divBdr>
            <w:top w:val="none" w:sz="0" w:space="0" w:color="auto"/>
            <w:left w:val="none" w:sz="0" w:space="0" w:color="auto"/>
            <w:bottom w:val="none" w:sz="0" w:space="0" w:color="auto"/>
            <w:right w:val="none" w:sz="0" w:space="0" w:color="auto"/>
          </w:divBdr>
        </w:div>
        <w:div w:id="1756248040">
          <w:marLeft w:val="0"/>
          <w:marRight w:val="0"/>
          <w:marTop w:val="0"/>
          <w:marBottom w:val="0"/>
          <w:divBdr>
            <w:top w:val="none" w:sz="0" w:space="0" w:color="auto"/>
            <w:left w:val="none" w:sz="0" w:space="0" w:color="auto"/>
            <w:bottom w:val="none" w:sz="0" w:space="0" w:color="auto"/>
            <w:right w:val="none" w:sz="0" w:space="0" w:color="auto"/>
          </w:divBdr>
        </w:div>
      </w:divsChild>
    </w:div>
    <w:div w:id="870537840">
      <w:bodyDiv w:val="1"/>
      <w:marLeft w:val="0"/>
      <w:marRight w:val="0"/>
      <w:marTop w:val="0"/>
      <w:marBottom w:val="0"/>
      <w:divBdr>
        <w:top w:val="none" w:sz="0" w:space="0" w:color="auto"/>
        <w:left w:val="none" w:sz="0" w:space="0" w:color="auto"/>
        <w:bottom w:val="none" w:sz="0" w:space="0" w:color="auto"/>
        <w:right w:val="none" w:sz="0" w:space="0" w:color="auto"/>
      </w:divBdr>
    </w:div>
    <w:div w:id="870605956">
      <w:bodyDiv w:val="1"/>
      <w:marLeft w:val="0"/>
      <w:marRight w:val="0"/>
      <w:marTop w:val="0"/>
      <w:marBottom w:val="0"/>
      <w:divBdr>
        <w:top w:val="none" w:sz="0" w:space="0" w:color="auto"/>
        <w:left w:val="none" w:sz="0" w:space="0" w:color="auto"/>
        <w:bottom w:val="none" w:sz="0" w:space="0" w:color="auto"/>
        <w:right w:val="none" w:sz="0" w:space="0" w:color="auto"/>
      </w:divBdr>
      <w:divsChild>
        <w:div w:id="631060925">
          <w:marLeft w:val="0"/>
          <w:marRight w:val="0"/>
          <w:marTop w:val="0"/>
          <w:marBottom w:val="0"/>
          <w:divBdr>
            <w:top w:val="none" w:sz="0" w:space="0" w:color="auto"/>
            <w:left w:val="none" w:sz="0" w:space="0" w:color="auto"/>
            <w:bottom w:val="none" w:sz="0" w:space="0" w:color="auto"/>
            <w:right w:val="none" w:sz="0" w:space="0" w:color="auto"/>
          </w:divBdr>
          <w:divsChild>
            <w:div w:id="1245646960">
              <w:marLeft w:val="0"/>
              <w:marRight w:val="0"/>
              <w:marTop w:val="0"/>
              <w:marBottom w:val="0"/>
              <w:divBdr>
                <w:top w:val="none" w:sz="0" w:space="0" w:color="auto"/>
                <w:left w:val="none" w:sz="0" w:space="0" w:color="auto"/>
                <w:bottom w:val="none" w:sz="0" w:space="0" w:color="auto"/>
                <w:right w:val="none" w:sz="0" w:space="0" w:color="auto"/>
              </w:divBdr>
              <w:divsChild>
                <w:div w:id="1345670124">
                  <w:marLeft w:val="0"/>
                  <w:marRight w:val="0"/>
                  <w:marTop w:val="0"/>
                  <w:marBottom w:val="0"/>
                  <w:divBdr>
                    <w:top w:val="none" w:sz="0" w:space="0" w:color="auto"/>
                    <w:left w:val="none" w:sz="0" w:space="0" w:color="auto"/>
                    <w:bottom w:val="none" w:sz="0" w:space="0" w:color="auto"/>
                    <w:right w:val="none" w:sz="0" w:space="0" w:color="auto"/>
                  </w:divBdr>
                  <w:divsChild>
                    <w:div w:id="1633052181">
                      <w:marLeft w:val="0"/>
                      <w:marRight w:val="0"/>
                      <w:marTop w:val="0"/>
                      <w:marBottom w:val="0"/>
                      <w:divBdr>
                        <w:top w:val="none" w:sz="0" w:space="0" w:color="auto"/>
                        <w:left w:val="none" w:sz="0" w:space="0" w:color="auto"/>
                        <w:bottom w:val="none" w:sz="0" w:space="0" w:color="auto"/>
                        <w:right w:val="none" w:sz="0" w:space="0" w:color="auto"/>
                      </w:divBdr>
                      <w:divsChild>
                        <w:div w:id="1453131509">
                          <w:marLeft w:val="0"/>
                          <w:marRight w:val="0"/>
                          <w:marTop w:val="0"/>
                          <w:marBottom w:val="0"/>
                          <w:divBdr>
                            <w:top w:val="none" w:sz="0" w:space="0" w:color="auto"/>
                            <w:left w:val="none" w:sz="0" w:space="0" w:color="auto"/>
                            <w:bottom w:val="none" w:sz="0" w:space="0" w:color="auto"/>
                            <w:right w:val="none" w:sz="0" w:space="0" w:color="auto"/>
                          </w:divBdr>
                          <w:divsChild>
                            <w:div w:id="154667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6480843">
          <w:marLeft w:val="0"/>
          <w:marRight w:val="0"/>
          <w:marTop w:val="0"/>
          <w:marBottom w:val="0"/>
          <w:divBdr>
            <w:top w:val="none" w:sz="0" w:space="0" w:color="auto"/>
            <w:left w:val="none" w:sz="0" w:space="0" w:color="auto"/>
            <w:bottom w:val="none" w:sz="0" w:space="0" w:color="auto"/>
            <w:right w:val="none" w:sz="0" w:space="0" w:color="auto"/>
          </w:divBdr>
          <w:divsChild>
            <w:div w:id="1108965430">
              <w:marLeft w:val="0"/>
              <w:marRight w:val="0"/>
              <w:marTop w:val="0"/>
              <w:marBottom w:val="0"/>
              <w:divBdr>
                <w:top w:val="none" w:sz="0" w:space="0" w:color="auto"/>
                <w:left w:val="none" w:sz="0" w:space="0" w:color="auto"/>
                <w:bottom w:val="none" w:sz="0" w:space="0" w:color="auto"/>
                <w:right w:val="none" w:sz="0" w:space="0" w:color="auto"/>
              </w:divBdr>
              <w:divsChild>
                <w:div w:id="1306471949">
                  <w:marLeft w:val="0"/>
                  <w:marRight w:val="0"/>
                  <w:marTop w:val="0"/>
                  <w:marBottom w:val="0"/>
                  <w:divBdr>
                    <w:top w:val="none" w:sz="0" w:space="0" w:color="auto"/>
                    <w:left w:val="none" w:sz="0" w:space="0" w:color="auto"/>
                    <w:bottom w:val="none" w:sz="0" w:space="0" w:color="auto"/>
                    <w:right w:val="none" w:sz="0" w:space="0" w:color="auto"/>
                  </w:divBdr>
                  <w:divsChild>
                    <w:div w:id="104918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656042">
      <w:bodyDiv w:val="1"/>
      <w:marLeft w:val="0"/>
      <w:marRight w:val="0"/>
      <w:marTop w:val="0"/>
      <w:marBottom w:val="0"/>
      <w:divBdr>
        <w:top w:val="none" w:sz="0" w:space="0" w:color="auto"/>
        <w:left w:val="none" w:sz="0" w:space="0" w:color="auto"/>
        <w:bottom w:val="none" w:sz="0" w:space="0" w:color="auto"/>
        <w:right w:val="none" w:sz="0" w:space="0" w:color="auto"/>
      </w:divBdr>
    </w:div>
    <w:div w:id="870722190">
      <w:bodyDiv w:val="1"/>
      <w:marLeft w:val="0"/>
      <w:marRight w:val="0"/>
      <w:marTop w:val="0"/>
      <w:marBottom w:val="0"/>
      <w:divBdr>
        <w:top w:val="none" w:sz="0" w:space="0" w:color="auto"/>
        <w:left w:val="none" w:sz="0" w:space="0" w:color="auto"/>
        <w:bottom w:val="none" w:sz="0" w:space="0" w:color="auto"/>
        <w:right w:val="none" w:sz="0" w:space="0" w:color="auto"/>
      </w:divBdr>
    </w:div>
    <w:div w:id="870800706">
      <w:bodyDiv w:val="1"/>
      <w:marLeft w:val="0"/>
      <w:marRight w:val="0"/>
      <w:marTop w:val="0"/>
      <w:marBottom w:val="0"/>
      <w:divBdr>
        <w:top w:val="none" w:sz="0" w:space="0" w:color="auto"/>
        <w:left w:val="none" w:sz="0" w:space="0" w:color="auto"/>
        <w:bottom w:val="none" w:sz="0" w:space="0" w:color="auto"/>
        <w:right w:val="none" w:sz="0" w:space="0" w:color="auto"/>
      </w:divBdr>
      <w:divsChild>
        <w:div w:id="338430222">
          <w:marLeft w:val="0"/>
          <w:marRight w:val="0"/>
          <w:marTop w:val="0"/>
          <w:marBottom w:val="0"/>
          <w:divBdr>
            <w:top w:val="none" w:sz="0" w:space="0" w:color="auto"/>
            <w:left w:val="none" w:sz="0" w:space="0" w:color="auto"/>
            <w:bottom w:val="none" w:sz="0" w:space="0" w:color="auto"/>
            <w:right w:val="none" w:sz="0" w:space="0" w:color="auto"/>
          </w:divBdr>
          <w:divsChild>
            <w:div w:id="530533475">
              <w:marLeft w:val="0"/>
              <w:marRight w:val="0"/>
              <w:marTop w:val="0"/>
              <w:marBottom w:val="0"/>
              <w:divBdr>
                <w:top w:val="none" w:sz="0" w:space="0" w:color="auto"/>
                <w:left w:val="none" w:sz="0" w:space="0" w:color="auto"/>
                <w:bottom w:val="none" w:sz="0" w:space="0" w:color="auto"/>
                <w:right w:val="none" w:sz="0" w:space="0" w:color="auto"/>
              </w:divBdr>
            </w:div>
          </w:divsChild>
        </w:div>
        <w:div w:id="979378913">
          <w:marLeft w:val="0"/>
          <w:marRight w:val="0"/>
          <w:marTop w:val="0"/>
          <w:marBottom w:val="0"/>
          <w:divBdr>
            <w:top w:val="none" w:sz="0" w:space="0" w:color="auto"/>
            <w:left w:val="none" w:sz="0" w:space="0" w:color="auto"/>
            <w:bottom w:val="none" w:sz="0" w:space="0" w:color="auto"/>
            <w:right w:val="none" w:sz="0" w:space="0" w:color="auto"/>
          </w:divBdr>
          <w:divsChild>
            <w:div w:id="1056930115">
              <w:marLeft w:val="0"/>
              <w:marRight w:val="0"/>
              <w:marTop w:val="0"/>
              <w:marBottom w:val="0"/>
              <w:divBdr>
                <w:top w:val="none" w:sz="0" w:space="0" w:color="auto"/>
                <w:left w:val="none" w:sz="0" w:space="0" w:color="auto"/>
                <w:bottom w:val="none" w:sz="0" w:space="0" w:color="auto"/>
                <w:right w:val="none" w:sz="0" w:space="0" w:color="auto"/>
              </w:divBdr>
              <w:divsChild>
                <w:div w:id="1731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802680">
      <w:bodyDiv w:val="1"/>
      <w:marLeft w:val="0"/>
      <w:marRight w:val="0"/>
      <w:marTop w:val="0"/>
      <w:marBottom w:val="0"/>
      <w:divBdr>
        <w:top w:val="none" w:sz="0" w:space="0" w:color="auto"/>
        <w:left w:val="none" w:sz="0" w:space="0" w:color="auto"/>
        <w:bottom w:val="none" w:sz="0" w:space="0" w:color="auto"/>
        <w:right w:val="none" w:sz="0" w:space="0" w:color="auto"/>
      </w:divBdr>
    </w:div>
    <w:div w:id="871378010">
      <w:bodyDiv w:val="1"/>
      <w:marLeft w:val="0"/>
      <w:marRight w:val="0"/>
      <w:marTop w:val="0"/>
      <w:marBottom w:val="0"/>
      <w:divBdr>
        <w:top w:val="none" w:sz="0" w:space="0" w:color="auto"/>
        <w:left w:val="none" w:sz="0" w:space="0" w:color="auto"/>
        <w:bottom w:val="none" w:sz="0" w:space="0" w:color="auto"/>
        <w:right w:val="none" w:sz="0" w:space="0" w:color="auto"/>
      </w:divBdr>
      <w:divsChild>
        <w:div w:id="435374016">
          <w:marLeft w:val="0"/>
          <w:marRight w:val="0"/>
          <w:marTop w:val="0"/>
          <w:marBottom w:val="0"/>
          <w:divBdr>
            <w:top w:val="none" w:sz="0" w:space="0" w:color="auto"/>
            <w:left w:val="none" w:sz="0" w:space="0" w:color="auto"/>
            <w:bottom w:val="none" w:sz="0" w:space="0" w:color="auto"/>
            <w:right w:val="none" w:sz="0" w:space="0" w:color="auto"/>
          </w:divBdr>
        </w:div>
        <w:div w:id="1782070382">
          <w:marLeft w:val="0"/>
          <w:marRight w:val="0"/>
          <w:marTop w:val="0"/>
          <w:marBottom w:val="0"/>
          <w:divBdr>
            <w:top w:val="none" w:sz="0" w:space="0" w:color="auto"/>
            <w:left w:val="none" w:sz="0" w:space="0" w:color="auto"/>
            <w:bottom w:val="none" w:sz="0" w:space="0" w:color="auto"/>
            <w:right w:val="none" w:sz="0" w:space="0" w:color="auto"/>
          </w:divBdr>
          <w:divsChild>
            <w:div w:id="38511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386043">
      <w:bodyDiv w:val="1"/>
      <w:marLeft w:val="0"/>
      <w:marRight w:val="0"/>
      <w:marTop w:val="0"/>
      <w:marBottom w:val="0"/>
      <w:divBdr>
        <w:top w:val="none" w:sz="0" w:space="0" w:color="auto"/>
        <w:left w:val="none" w:sz="0" w:space="0" w:color="auto"/>
        <w:bottom w:val="none" w:sz="0" w:space="0" w:color="auto"/>
        <w:right w:val="none" w:sz="0" w:space="0" w:color="auto"/>
      </w:divBdr>
      <w:divsChild>
        <w:div w:id="337660728">
          <w:marLeft w:val="0"/>
          <w:marRight w:val="0"/>
          <w:marTop w:val="0"/>
          <w:marBottom w:val="0"/>
          <w:divBdr>
            <w:top w:val="none" w:sz="0" w:space="0" w:color="auto"/>
            <w:left w:val="none" w:sz="0" w:space="0" w:color="auto"/>
            <w:bottom w:val="none" w:sz="0" w:space="0" w:color="auto"/>
            <w:right w:val="none" w:sz="0" w:space="0" w:color="auto"/>
          </w:divBdr>
        </w:div>
      </w:divsChild>
    </w:div>
    <w:div w:id="872108888">
      <w:bodyDiv w:val="1"/>
      <w:marLeft w:val="0"/>
      <w:marRight w:val="0"/>
      <w:marTop w:val="0"/>
      <w:marBottom w:val="0"/>
      <w:divBdr>
        <w:top w:val="none" w:sz="0" w:space="0" w:color="auto"/>
        <w:left w:val="none" w:sz="0" w:space="0" w:color="auto"/>
        <w:bottom w:val="none" w:sz="0" w:space="0" w:color="auto"/>
        <w:right w:val="none" w:sz="0" w:space="0" w:color="auto"/>
      </w:divBdr>
      <w:divsChild>
        <w:div w:id="708913812">
          <w:marLeft w:val="0"/>
          <w:marRight w:val="0"/>
          <w:marTop w:val="0"/>
          <w:marBottom w:val="0"/>
          <w:divBdr>
            <w:top w:val="none" w:sz="0" w:space="0" w:color="auto"/>
            <w:left w:val="none" w:sz="0" w:space="0" w:color="auto"/>
            <w:bottom w:val="none" w:sz="0" w:space="0" w:color="auto"/>
            <w:right w:val="none" w:sz="0" w:space="0" w:color="auto"/>
          </w:divBdr>
          <w:divsChild>
            <w:div w:id="879779054">
              <w:marLeft w:val="0"/>
              <w:marRight w:val="0"/>
              <w:marTop w:val="0"/>
              <w:marBottom w:val="0"/>
              <w:divBdr>
                <w:top w:val="none" w:sz="0" w:space="0" w:color="auto"/>
                <w:left w:val="none" w:sz="0" w:space="0" w:color="auto"/>
                <w:bottom w:val="none" w:sz="0" w:space="0" w:color="auto"/>
                <w:right w:val="none" w:sz="0" w:space="0" w:color="auto"/>
              </w:divBdr>
              <w:divsChild>
                <w:div w:id="6949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339906">
          <w:marLeft w:val="0"/>
          <w:marRight w:val="0"/>
          <w:marTop w:val="0"/>
          <w:marBottom w:val="0"/>
          <w:divBdr>
            <w:top w:val="none" w:sz="0" w:space="0" w:color="auto"/>
            <w:left w:val="none" w:sz="0" w:space="0" w:color="auto"/>
            <w:bottom w:val="none" w:sz="0" w:space="0" w:color="auto"/>
            <w:right w:val="none" w:sz="0" w:space="0" w:color="auto"/>
          </w:divBdr>
          <w:divsChild>
            <w:div w:id="1447894123">
              <w:marLeft w:val="0"/>
              <w:marRight w:val="0"/>
              <w:marTop w:val="0"/>
              <w:marBottom w:val="0"/>
              <w:divBdr>
                <w:top w:val="none" w:sz="0" w:space="0" w:color="auto"/>
                <w:left w:val="none" w:sz="0" w:space="0" w:color="auto"/>
                <w:bottom w:val="none" w:sz="0" w:space="0" w:color="auto"/>
                <w:right w:val="none" w:sz="0" w:space="0" w:color="auto"/>
              </w:divBdr>
              <w:divsChild>
                <w:div w:id="1692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110173">
      <w:bodyDiv w:val="1"/>
      <w:marLeft w:val="0"/>
      <w:marRight w:val="0"/>
      <w:marTop w:val="0"/>
      <w:marBottom w:val="0"/>
      <w:divBdr>
        <w:top w:val="none" w:sz="0" w:space="0" w:color="auto"/>
        <w:left w:val="none" w:sz="0" w:space="0" w:color="auto"/>
        <w:bottom w:val="none" w:sz="0" w:space="0" w:color="auto"/>
        <w:right w:val="none" w:sz="0" w:space="0" w:color="auto"/>
      </w:divBdr>
      <w:divsChild>
        <w:div w:id="925069193">
          <w:marLeft w:val="0"/>
          <w:marRight w:val="0"/>
          <w:marTop w:val="0"/>
          <w:marBottom w:val="0"/>
          <w:divBdr>
            <w:top w:val="none" w:sz="0" w:space="0" w:color="auto"/>
            <w:left w:val="none" w:sz="0" w:space="0" w:color="auto"/>
            <w:bottom w:val="none" w:sz="0" w:space="0" w:color="auto"/>
            <w:right w:val="none" w:sz="0" w:space="0" w:color="auto"/>
          </w:divBdr>
        </w:div>
      </w:divsChild>
    </w:div>
    <w:div w:id="872377470">
      <w:bodyDiv w:val="1"/>
      <w:marLeft w:val="0"/>
      <w:marRight w:val="0"/>
      <w:marTop w:val="0"/>
      <w:marBottom w:val="0"/>
      <w:divBdr>
        <w:top w:val="none" w:sz="0" w:space="0" w:color="auto"/>
        <w:left w:val="none" w:sz="0" w:space="0" w:color="auto"/>
        <w:bottom w:val="none" w:sz="0" w:space="0" w:color="auto"/>
        <w:right w:val="none" w:sz="0" w:space="0" w:color="auto"/>
      </w:divBdr>
    </w:div>
    <w:div w:id="872379751">
      <w:bodyDiv w:val="1"/>
      <w:marLeft w:val="0"/>
      <w:marRight w:val="0"/>
      <w:marTop w:val="0"/>
      <w:marBottom w:val="0"/>
      <w:divBdr>
        <w:top w:val="none" w:sz="0" w:space="0" w:color="auto"/>
        <w:left w:val="none" w:sz="0" w:space="0" w:color="auto"/>
        <w:bottom w:val="none" w:sz="0" w:space="0" w:color="auto"/>
        <w:right w:val="none" w:sz="0" w:space="0" w:color="auto"/>
      </w:divBdr>
    </w:div>
    <w:div w:id="872839312">
      <w:bodyDiv w:val="1"/>
      <w:marLeft w:val="0"/>
      <w:marRight w:val="0"/>
      <w:marTop w:val="0"/>
      <w:marBottom w:val="0"/>
      <w:divBdr>
        <w:top w:val="none" w:sz="0" w:space="0" w:color="auto"/>
        <w:left w:val="none" w:sz="0" w:space="0" w:color="auto"/>
        <w:bottom w:val="none" w:sz="0" w:space="0" w:color="auto"/>
        <w:right w:val="none" w:sz="0" w:space="0" w:color="auto"/>
      </w:divBdr>
      <w:divsChild>
        <w:div w:id="134838322">
          <w:marLeft w:val="0"/>
          <w:marRight w:val="0"/>
          <w:marTop w:val="0"/>
          <w:marBottom w:val="0"/>
          <w:divBdr>
            <w:top w:val="none" w:sz="0" w:space="0" w:color="auto"/>
            <w:left w:val="none" w:sz="0" w:space="0" w:color="auto"/>
            <w:bottom w:val="none" w:sz="0" w:space="0" w:color="auto"/>
            <w:right w:val="none" w:sz="0" w:space="0" w:color="auto"/>
          </w:divBdr>
          <w:divsChild>
            <w:div w:id="770709202">
              <w:marLeft w:val="0"/>
              <w:marRight w:val="0"/>
              <w:marTop w:val="0"/>
              <w:marBottom w:val="0"/>
              <w:divBdr>
                <w:top w:val="none" w:sz="0" w:space="0" w:color="auto"/>
                <w:left w:val="none" w:sz="0" w:space="0" w:color="auto"/>
                <w:bottom w:val="none" w:sz="0" w:space="0" w:color="auto"/>
                <w:right w:val="none" w:sz="0" w:space="0" w:color="auto"/>
              </w:divBdr>
              <w:divsChild>
                <w:div w:id="1438719646">
                  <w:marLeft w:val="0"/>
                  <w:marRight w:val="0"/>
                  <w:marTop w:val="0"/>
                  <w:marBottom w:val="0"/>
                  <w:divBdr>
                    <w:top w:val="none" w:sz="0" w:space="0" w:color="auto"/>
                    <w:left w:val="none" w:sz="0" w:space="0" w:color="auto"/>
                    <w:bottom w:val="none" w:sz="0" w:space="0" w:color="auto"/>
                    <w:right w:val="none" w:sz="0" w:space="0" w:color="auto"/>
                  </w:divBdr>
                  <w:divsChild>
                    <w:div w:id="1900362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392919">
          <w:marLeft w:val="0"/>
          <w:marRight w:val="0"/>
          <w:marTop w:val="0"/>
          <w:marBottom w:val="0"/>
          <w:divBdr>
            <w:top w:val="none" w:sz="0" w:space="0" w:color="auto"/>
            <w:left w:val="none" w:sz="0" w:space="0" w:color="auto"/>
            <w:bottom w:val="none" w:sz="0" w:space="0" w:color="auto"/>
            <w:right w:val="none" w:sz="0" w:space="0" w:color="auto"/>
          </w:divBdr>
          <w:divsChild>
            <w:div w:id="596595241">
              <w:marLeft w:val="0"/>
              <w:marRight w:val="0"/>
              <w:marTop w:val="0"/>
              <w:marBottom w:val="0"/>
              <w:divBdr>
                <w:top w:val="none" w:sz="0" w:space="0" w:color="auto"/>
                <w:left w:val="none" w:sz="0" w:space="0" w:color="auto"/>
                <w:bottom w:val="none" w:sz="0" w:space="0" w:color="auto"/>
                <w:right w:val="none" w:sz="0" w:space="0" w:color="auto"/>
              </w:divBdr>
              <w:divsChild>
                <w:div w:id="110214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426847">
          <w:marLeft w:val="0"/>
          <w:marRight w:val="0"/>
          <w:marTop w:val="0"/>
          <w:marBottom w:val="0"/>
          <w:divBdr>
            <w:top w:val="none" w:sz="0" w:space="0" w:color="auto"/>
            <w:left w:val="none" w:sz="0" w:space="0" w:color="auto"/>
            <w:bottom w:val="none" w:sz="0" w:space="0" w:color="auto"/>
            <w:right w:val="none" w:sz="0" w:space="0" w:color="auto"/>
          </w:divBdr>
          <w:divsChild>
            <w:div w:id="1890216263">
              <w:marLeft w:val="0"/>
              <w:marRight w:val="0"/>
              <w:marTop w:val="0"/>
              <w:marBottom w:val="0"/>
              <w:divBdr>
                <w:top w:val="none" w:sz="0" w:space="0" w:color="auto"/>
                <w:left w:val="none" w:sz="0" w:space="0" w:color="auto"/>
                <w:bottom w:val="none" w:sz="0" w:space="0" w:color="auto"/>
                <w:right w:val="none" w:sz="0" w:space="0" w:color="auto"/>
              </w:divBdr>
              <w:divsChild>
                <w:div w:id="85754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345010">
      <w:bodyDiv w:val="1"/>
      <w:marLeft w:val="0"/>
      <w:marRight w:val="0"/>
      <w:marTop w:val="0"/>
      <w:marBottom w:val="0"/>
      <w:divBdr>
        <w:top w:val="none" w:sz="0" w:space="0" w:color="auto"/>
        <w:left w:val="none" w:sz="0" w:space="0" w:color="auto"/>
        <w:bottom w:val="none" w:sz="0" w:space="0" w:color="auto"/>
        <w:right w:val="none" w:sz="0" w:space="0" w:color="auto"/>
      </w:divBdr>
      <w:divsChild>
        <w:div w:id="260644299">
          <w:marLeft w:val="0"/>
          <w:marRight w:val="0"/>
          <w:marTop w:val="0"/>
          <w:marBottom w:val="0"/>
          <w:divBdr>
            <w:top w:val="none" w:sz="0" w:space="0" w:color="auto"/>
            <w:left w:val="none" w:sz="0" w:space="0" w:color="auto"/>
            <w:bottom w:val="none" w:sz="0" w:space="0" w:color="auto"/>
            <w:right w:val="none" w:sz="0" w:space="0" w:color="auto"/>
          </w:divBdr>
        </w:div>
        <w:div w:id="921529330">
          <w:marLeft w:val="0"/>
          <w:marRight w:val="0"/>
          <w:marTop w:val="0"/>
          <w:marBottom w:val="0"/>
          <w:divBdr>
            <w:top w:val="none" w:sz="0" w:space="0" w:color="auto"/>
            <w:left w:val="none" w:sz="0" w:space="0" w:color="auto"/>
            <w:bottom w:val="none" w:sz="0" w:space="0" w:color="auto"/>
            <w:right w:val="none" w:sz="0" w:space="0" w:color="auto"/>
          </w:divBdr>
          <w:divsChild>
            <w:div w:id="896166244">
              <w:marLeft w:val="0"/>
              <w:marRight w:val="0"/>
              <w:marTop w:val="0"/>
              <w:marBottom w:val="0"/>
              <w:divBdr>
                <w:top w:val="none" w:sz="0" w:space="0" w:color="auto"/>
                <w:left w:val="none" w:sz="0" w:space="0" w:color="auto"/>
                <w:bottom w:val="none" w:sz="0" w:space="0" w:color="auto"/>
                <w:right w:val="none" w:sz="0" w:space="0" w:color="auto"/>
              </w:divBdr>
              <w:divsChild>
                <w:div w:id="3316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991270">
          <w:marLeft w:val="0"/>
          <w:marRight w:val="0"/>
          <w:marTop w:val="0"/>
          <w:marBottom w:val="0"/>
          <w:divBdr>
            <w:top w:val="none" w:sz="0" w:space="0" w:color="auto"/>
            <w:left w:val="none" w:sz="0" w:space="0" w:color="auto"/>
            <w:bottom w:val="none" w:sz="0" w:space="0" w:color="auto"/>
            <w:right w:val="none" w:sz="0" w:space="0" w:color="auto"/>
          </w:divBdr>
        </w:div>
      </w:divsChild>
    </w:div>
    <w:div w:id="873464550">
      <w:bodyDiv w:val="1"/>
      <w:marLeft w:val="0"/>
      <w:marRight w:val="0"/>
      <w:marTop w:val="0"/>
      <w:marBottom w:val="0"/>
      <w:divBdr>
        <w:top w:val="none" w:sz="0" w:space="0" w:color="auto"/>
        <w:left w:val="none" w:sz="0" w:space="0" w:color="auto"/>
        <w:bottom w:val="none" w:sz="0" w:space="0" w:color="auto"/>
        <w:right w:val="none" w:sz="0" w:space="0" w:color="auto"/>
      </w:divBdr>
      <w:divsChild>
        <w:div w:id="87124377">
          <w:marLeft w:val="0"/>
          <w:marRight w:val="0"/>
          <w:marTop w:val="0"/>
          <w:marBottom w:val="0"/>
          <w:divBdr>
            <w:top w:val="none" w:sz="0" w:space="0" w:color="auto"/>
            <w:left w:val="none" w:sz="0" w:space="0" w:color="auto"/>
            <w:bottom w:val="none" w:sz="0" w:space="0" w:color="auto"/>
            <w:right w:val="none" w:sz="0" w:space="0" w:color="auto"/>
          </w:divBdr>
          <w:divsChild>
            <w:div w:id="1322928613">
              <w:marLeft w:val="0"/>
              <w:marRight w:val="0"/>
              <w:marTop w:val="0"/>
              <w:marBottom w:val="0"/>
              <w:divBdr>
                <w:top w:val="none" w:sz="0" w:space="0" w:color="auto"/>
                <w:left w:val="none" w:sz="0" w:space="0" w:color="auto"/>
                <w:bottom w:val="none" w:sz="0" w:space="0" w:color="auto"/>
                <w:right w:val="none" w:sz="0" w:space="0" w:color="auto"/>
              </w:divBdr>
              <w:divsChild>
                <w:div w:id="1529946226">
                  <w:marLeft w:val="0"/>
                  <w:marRight w:val="0"/>
                  <w:marTop w:val="0"/>
                  <w:marBottom w:val="0"/>
                  <w:divBdr>
                    <w:top w:val="none" w:sz="0" w:space="0" w:color="auto"/>
                    <w:left w:val="none" w:sz="0" w:space="0" w:color="auto"/>
                    <w:bottom w:val="none" w:sz="0" w:space="0" w:color="auto"/>
                    <w:right w:val="none" w:sz="0" w:space="0" w:color="auto"/>
                  </w:divBdr>
                  <w:divsChild>
                    <w:div w:id="130293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265860">
          <w:marLeft w:val="0"/>
          <w:marRight w:val="0"/>
          <w:marTop w:val="0"/>
          <w:marBottom w:val="0"/>
          <w:divBdr>
            <w:top w:val="none" w:sz="0" w:space="0" w:color="auto"/>
            <w:left w:val="none" w:sz="0" w:space="0" w:color="auto"/>
            <w:bottom w:val="none" w:sz="0" w:space="0" w:color="auto"/>
            <w:right w:val="none" w:sz="0" w:space="0" w:color="auto"/>
          </w:divBdr>
          <w:divsChild>
            <w:div w:id="572736233">
              <w:marLeft w:val="0"/>
              <w:marRight w:val="0"/>
              <w:marTop w:val="0"/>
              <w:marBottom w:val="0"/>
              <w:divBdr>
                <w:top w:val="none" w:sz="0" w:space="0" w:color="auto"/>
                <w:left w:val="none" w:sz="0" w:space="0" w:color="auto"/>
                <w:bottom w:val="none" w:sz="0" w:space="0" w:color="auto"/>
                <w:right w:val="none" w:sz="0" w:space="0" w:color="auto"/>
              </w:divBdr>
              <w:divsChild>
                <w:div w:id="608202584">
                  <w:marLeft w:val="0"/>
                  <w:marRight w:val="0"/>
                  <w:marTop w:val="0"/>
                  <w:marBottom w:val="0"/>
                  <w:divBdr>
                    <w:top w:val="none" w:sz="0" w:space="0" w:color="auto"/>
                    <w:left w:val="none" w:sz="0" w:space="0" w:color="auto"/>
                    <w:bottom w:val="none" w:sz="0" w:space="0" w:color="auto"/>
                    <w:right w:val="none" w:sz="0" w:space="0" w:color="auto"/>
                  </w:divBdr>
                  <w:divsChild>
                    <w:div w:id="1266495015">
                      <w:marLeft w:val="0"/>
                      <w:marRight w:val="0"/>
                      <w:marTop w:val="0"/>
                      <w:marBottom w:val="0"/>
                      <w:divBdr>
                        <w:top w:val="none" w:sz="0" w:space="0" w:color="auto"/>
                        <w:left w:val="none" w:sz="0" w:space="0" w:color="auto"/>
                        <w:bottom w:val="none" w:sz="0" w:space="0" w:color="auto"/>
                        <w:right w:val="none" w:sz="0" w:space="0" w:color="auto"/>
                      </w:divBdr>
                      <w:divsChild>
                        <w:div w:id="418256456">
                          <w:marLeft w:val="0"/>
                          <w:marRight w:val="0"/>
                          <w:marTop w:val="0"/>
                          <w:marBottom w:val="0"/>
                          <w:divBdr>
                            <w:top w:val="none" w:sz="0" w:space="0" w:color="auto"/>
                            <w:left w:val="none" w:sz="0" w:space="0" w:color="auto"/>
                            <w:bottom w:val="none" w:sz="0" w:space="0" w:color="auto"/>
                            <w:right w:val="none" w:sz="0" w:space="0" w:color="auto"/>
                          </w:divBdr>
                          <w:divsChild>
                            <w:div w:id="85022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3493838">
      <w:bodyDiv w:val="1"/>
      <w:marLeft w:val="0"/>
      <w:marRight w:val="0"/>
      <w:marTop w:val="0"/>
      <w:marBottom w:val="0"/>
      <w:divBdr>
        <w:top w:val="none" w:sz="0" w:space="0" w:color="auto"/>
        <w:left w:val="none" w:sz="0" w:space="0" w:color="auto"/>
        <w:bottom w:val="none" w:sz="0" w:space="0" w:color="auto"/>
        <w:right w:val="none" w:sz="0" w:space="0" w:color="auto"/>
      </w:divBdr>
      <w:divsChild>
        <w:div w:id="172188206">
          <w:marLeft w:val="0"/>
          <w:marRight w:val="0"/>
          <w:marTop w:val="0"/>
          <w:marBottom w:val="0"/>
          <w:divBdr>
            <w:top w:val="none" w:sz="0" w:space="0" w:color="auto"/>
            <w:left w:val="none" w:sz="0" w:space="0" w:color="auto"/>
            <w:bottom w:val="none" w:sz="0" w:space="0" w:color="auto"/>
            <w:right w:val="none" w:sz="0" w:space="0" w:color="auto"/>
          </w:divBdr>
        </w:div>
      </w:divsChild>
    </w:div>
    <w:div w:id="873615934">
      <w:bodyDiv w:val="1"/>
      <w:marLeft w:val="0"/>
      <w:marRight w:val="0"/>
      <w:marTop w:val="0"/>
      <w:marBottom w:val="0"/>
      <w:divBdr>
        <w:top w:val="none" w:sz="0" w:space="0" w:color="auto"/>
        <w:left w:val="none" w:sz="0" w:space="0" w:color="auto"/>
        <w:bottom w:val="none" w:sz="0" w:space="0" w:color="auto"/>
        <w:right w:val="none" w:sz="0" w:space="0" w:color="auto"/>
      </w:divBdr>
    </w:div>
    <w:div w:id="874149550">
      <w:bodyDiv w:val="1"/>
      <w:marLeft w:val="0"/>
      <w:marRight w:val="0"/>
      <w:marTop w:val="0"/>
      <w:marBottom w:val="0"/>
      <w:divBdr>
        <w:top w:val="none" w:sz="0" w:space="0" w:color="auto"/>
        <w:left w:val="none" w:sz="0" w:space="0" w:color="auto"/>
        <w:bottom w:val="none" w:sz="0" w:space="0" w:color="auto"/>
        <w:right w:val="none" w:sz="0" w:space="0" w:color="auto"/>
      </w:divBdr>
    </w:div>
    <w:div w:id="874345294">
      <w:bodyDiv w:val="1"/>
      <w:marLeft w:val="0"/>
      <w:marRight w:val="0"/>
      <w:marTop w:val="0"/>
      <w:marBottom w:val="0"/>
      <w:divBdr>
        <w:top w:val="none" w:sz="0" w:space="0" w:color="auto"/>
        <w:left w:val="none" w:sz="0" w:space="0" w:color="auto"/>
        <w:bottom w:val="none" w:sz="0" w:space="0" w:color="auto"/>
        <w:right w:val="none" w:sz="0" w:space="0" w:color="auto"/>
      </w:divBdr>
      <w:divsChild>
        <w:div w:id="1486506494">
          <w:marLeft w:val="0"/>
          <w:marRight w:val="0"/>
          <w:marTop w:val="0"/>
          <w:marBottom w:val="0"/>
          <w:divBdr>
            <w:top w:val="none" w:sz="0" w:space="0" w:color="auto"/>
            <w:left w:val="none" w:sz="0" w:space="0" w:color="auto"/>
            <w:bottom w:val="none" w:sz="0" w:space="0" w:color="auto"/>
            <w:right w:val="none" w:sz="0" w:space="0" w:color="auto"/>
          </w:divBdr>
          <w:divsChild>
            <w:div w:id="178391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578151">
      <w:bodyDiv w:val="1"/>
      <w:marLeft w:val="0"/>
      <w:marRight w:val="0"/>
      <w:marTop w:val="0"/>
      <w:marBottom w:val="0"/>
      <w:divBdr>
        <w:top w:val="none" w:sz="0" w:space="0" w:color="auto"/>
        <w:left w:val="none" w:sz="0" w:space="0" w:color="auto"/>
        <w:bottom w:val="none" w:sz="0" w:space="0" w:color="auto"/>
        <w:right w:val="none" w:sz="0" w:space="0" w:color="auto"/>
      </w:divBdr>
      <w:divsChild>
        <w:div w:id="1241868386">
          <w:marLeft w:val="0"/>
          <w:marRight w:val="0"/>
          <w:marTop w:val="0"/>
          <w:marBottom w:val="0"/>
          <w:divBdr>
            <w:top w:val="none" w:sz="0" w:space="0" w:color="auto"/>
            <w:left w:val="none" w:sz="0" w:space="0" w:color="auto"/>
            <w:bottom w:val="none" w:sz="0" w:space="0" w:color="auto"/>
            <w:right w:val="none" w:sz="0" w:space="0" w:color="auto"/>
          </w:divBdr>
          <w:divsChild>
            <w:div w:id="1624538570">
              <w:marLeft w:val="0"/>
              <w:marRight w:val="0"/>
              <w:marTop w:val="0"/>
              <w:marBottom w:val="0"/>
              <w:divBdr>
                <w:top w:val="none" w:sz="0" w:space="0" w:color="auto"/>
                <w:left w:val="none" w:sz="0" w:space="0" w:color="auto"/>
                <w:bottom w:val="none" w:sz="0" w:space="0" w:color="auto"/>
                <w:right w:val="none" w:sz="0" w:space="0" w:color="auto"/>
              </w:divBdr>
              <w:divsChild>
                <w:div w:id="91030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445471">
          <w:marLeft w:val="0"/>
          <w:marRight w:val="0"/>
          <w:marTop w:val="0"/>
          <w:marBottom w:val="0"/>
          <w:divBdr>
            <w:top w:val="none" w:sz="0" w:space="0" w:color="auto"/>
            <w:left w:val="none" w:sz="0" w:space="0" w:color="auto"/>
            <w:bottom w:val="none" w:sz="0" w:space="0" w:color="auto"/>
            <w:right w:val="none" w:sz="0" w:space="0" w:color="auto"/>
          </w:divBdr>
        </w:div>
      </w:divsChild>
    </w:div>
    <w:div w:id="875431032">
      <w:bodyDiv w:val="1"/>
      <w:marLeft w:val="0"/>
      <w:marRight w:val="0"/>
      <w:marTop w:val="0"/>
      <w:marBottom w:val="0"/>
      <w:divBdr>
        <w:top w:val="none" w:sz="0" w:space="0" w:color="auto"/>
        <w:left w:val="none" w:sz="0" w:space="0" w:color="auto"/>
        <w:bottom w:val="none" w:sz="0" w:space="0" w:color="auto"/>
        <w:right w:val="none" w:sz="0" w:space="0" w:color="auto"/>
      </w:divBdr>
      <w:divsChild>
        <w:div w:id="33623442">
          <w:marLeft w:val="0"/>
          <w:marRight w:val="0"/>
          <w:marTop w:val="150"/>
          <w:marBottom w:val="0"/>
          <w:divBdr>
            <w:top w:val="none" w:sz="0" w:space="0" w:color="auto"/>
            <w:left w:val="none" w:sz="0" w:space="0" w:color="auto"/>
            <w:bottom w:val="none" w:sz="0" w:space="0" w:color="auto"/>
            <w:right w:val="none" w:sz="0" w:space="0" w:color="auto"/>
          </w:divBdr>
        </w:div>
      </w:divsChild>
    </w:div>
    <w:div w:id="875503759">
      <w:bodyDiv w:val="1"/>
      <w:marLeft w:val="0"/>
      <w:marRight w:val="0"/>
      <w:marTop w:val="0"/>
      <w:marBottom w:val="0"/>
      <w:divBdr>
        <w:top w:val="none" w:sz="0" w:space="0" w:color="auto"/>
        <w:left w:val="none" w:sz="0" w:space="0" w:color="auto"/>
        <w:bottom w:val="none" w:sz="0" w:space="0" w:color="auto"/>
        <w:right w:val="none" w:sz="0" w:space="0" w:color="auto"/>
      </w:divBdr>
      <w:divsChild>
        <w:div w:id="1328943343">
          <w:marLeft w:val="0"/>
          <w:marRight w:val="0"/>
          <w:marTop w:val="0"/>
          <w:marBottom w:val="0"/>
          <w:divBdr>
            <w:top w:val="none" w:sz="0" w:space="0" w:color="auto"/>
            <w:left w:val="none" w:sz="0" w:space="0" w:color="auto"/>
            <w:bottom w:val="none" w:sz="0" w:space="0" w:color="auto"/>
            <w:right w:val="none" w:sz="0" w:space="0" w:color="auto"/>
          </w:divBdr>
        </w:div>
      </w:divsChild>
    </w:div>
    <w:div w:id="875849719">
      <w:bodyDiv w:val="1"/>
      <w:marLeft w:val="0"/>
      <w:marRight w:val="0"/>
      <w:marTop w:val="0"/>
      <w:marBottom w:val="0"/>
      <w:divBdr>
        <w:top w:val="none" w:sz="0" w:space="0" w:color="auto"/>
        <w:left w:val="none" w:sz="0" w:space="0" w:color="auto"/>
        <w:bottom w:val="none" w:sz="0" w:space="0" w:color="auto"/>
        <w:right w:val="none" w:sz="0" w:space="0" w:color="auto"/>
      </w:divBdr>
      <w:divsChild>
        <w:div w:id="62603957">
          <w:marLeft w:val="0"/>
          <w:marRight w:val="0"/>
          <w:marTop w:val="0"/>
          <w:marBottom w:val="0"/>
          <w:divBdr>
            <w:top w:val="none" w:sz="0" w:space="0" w:color="auto"/>
            <w:left w:val="none" w:sz="0" w:space="0" w:color="auto"/>
            <w:bottom w:val="none" w:sz="0" w:space="0" w:color="auto"/>
            <w:right w:val="none" w:sz="0" w:space="0" w:color="auto"/>
          </w:divBdr>
        </w:div>
      </w:divsChild>
    </w:div>
    <w:div w:id="876159875">
      <w:bodyDiv w:val="1"/>
      <w:marLeft w:val="0"/>
      <w:marRight w:val="0"/>
      <w:marTop w:val="0"/>
      <w:marBottom w:val="0"/>
      <w:divBdr>
        <w:top w:val="none" w:sz="0" w:space="0" w:color="auto"/>
        <w:left w:val="none" w:sz="0" w:space="0" w:color="auto"/>
        <w:bottom w:val="none" w:sz="0" w:space="0" w:color="auto"/>
        <w:right w:val="none" w:sz="0" w:space="0" w:color="auto"/>
      </w:divBdr>
    </w:div>
    <w:div w:id="876238277">
      <w:bodyDiv w:val="1"/>
      <w:marLeft w:val="0"/>
      <w:marRight w:val="0"/>
      <w:marTop w:val="0"/>
      <w:marBottom w:val="0"/>
      <w:divBdr>
        <w:top w:val="none" w:sz="0" w:space="0" w:color="auto"/>
        <w:left w:val="none" w:sz="0" w:space="0" w:color="auto"/>
        <w:bottom w:val="none" w:sz="0" w:space="0" w:color="auto"/>
        <w:right w:val="none" w:sz="0" w:space="0" w:color="auto"/>
      </w:divBdr>
      <w:divsChild>
        <w:div w:id="1798523293">
          <w:marLeft w:val="0"/>
          <w:marRight w:val="0"/>
          <w:marTop w:val="0"/>
          <w:marBottom w:val="0"/>
          <w:divBdr>
            <w:top w:val="none" w:sz="0" w:space="0" w:color="auto"/>
            <w:left w:val="none" w:sz="0" w:space="0" w:color="auto"/>
            <w:bottom w:val="none" w:sz="0" w:space="0" w:color="auto"/>
            <w:right w:val="none" w:sz="0" w:space="0" w:color="auto"/>
          </w:divBdr>
        </w:div>
      </w:divsChild>
    </w:div>
    <w:div w:id="876434004">
      <w:bodyDiv w:val="1"/>
      <w:marLeft w:val="0"/>
      <w:marRight w:val="0"/>
      <w:marTop w:val="0"/>
      <w:marBottom w:val="0"/>
      <w:divBdr>
        <w:top w:val="none" w:sz="0" w:space="0" w:color="auto"/>
        <w:left w:val="none" w:sz="0" w:space="0" w:color="auto"/>
        <w:bottom w:val="none" w:sz="0" w:space="0" w:color="auto"/>
        <w:right w:val="none" w:sz="0" w:space="0" w:color="auto"/>
      </w:divBdr>
    </w:div>
    <w:div w:id="876435153">
      <w:bodyDiv w:val="1"/>
      <w:marLeft w:val="0"/>
      <w:marRight w:val="0"/>
      <w:marTop w:val="0"/>
      <w:marBottom w:val="0"/>
      <w:divBdr>
        <w:top w:val="none" w:sz="0" w:space="0" w:color="auto"/>
        <w:left w:val="none" w:sz="0" w:space="0" w:color="auto"/>
        <w:bottom w:val="none" w:sz="0" w:space="0" w:color="auto"/>
        <w:right w:val="none" w:sz="0" w:space="0" w:color="auto"/>
      </w:divBdr>
      <w:divsChild>
        <w:div w:id="765612129">
          <w:marLeft w:val="0"/>
          <w:marRight w:val="0"/>
          <w:marTop w:val="0"/>
          <w:marBottom w:val="0"/>
          <w:divBdr>
            <w:top w:val="none" w:sz="0" w:space="0" w:color="auto"/>
            <w:left w:val="none" w:sz="0" w:space="0" w:color="auto"/>
            <w:bottom w:val="none" w:sz="0" w:space="0" w:color="auto"/>
            <w:right w:val="none" w:sz="0" w:space="0" w:color="auto"/>
          </w:divBdr>
          <w:divsChild>
            <w:div w:id="202060521">
              <w:marLeft w:val="0"/>
              <w:marRight w:val="0"/>
              <w:marTop w:val="0"/>
              <w:marBottom w:val="0"/>
              <w:divBdr>
                <w:top w:val="none" w:sz="0" w:space="0" w:color="auto"/>
                <w:left w:val="none" w:sz="0" w:space="0" w:color="auto"/>
                <w:bottom w:val="none" w:sz="0" w:space="0" w:color="auto"/>
                <w:right w:val="none" w:sz="0" w:space="0" w:color="auto"/>
              </w:divBdr>
              <w:divsChild>
                <w:div w:id="151869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12970">
      <w:bodyDiv w:val="1"/>
      <w:marLeft w:val="0"/>
      <w:marRight w:val="0"/>
      <w:marTop w:val="0"/>
      <w:marBottom w:val="0"/>
      <w:divBdr>
        <w:top w:val="none" w:sz="0" w:space="0" w:color="auto"/>
        <w:left w:val="none" w:sz="0" w:space="0" w:color="auto"/>
        <w:bottom w:val="none" w:sz="0" w:space="0" w:color="auto"/>
        <w:right w:val="none" w:sz="0" w:space="0" w:color="auto"/>
      </w:divBdr>
    </w:div>
    <w:div w:id="876968487">
      <w:bodyDiv w:val="1"/>
      <w:marLeft w:val="0"/>
      <w:marRight w:val="0"/>
      <w:marTop w:val="0"/>
      <w:marBottom w:val="0"/>
      <w:divBdr>
        <w:top w:val="none" w:sz="0" w:space="0" w:color="auto"/>
        <w:left w:val="none" w:sz="0" w:space="0" w:color="auto"/>
        <w:bottom w:val="none" w:sz="0" w:space="0" w:color="auto"/>
        <w:right w:val="none" w:sz="0" w:space="0" w:color="auto"/>
      </w:divBdr>
    </w:div>
    <w:div w:id="877012454">
      <w:bodyDiv w:val="1"/>
      <w:marLeft w:val="0"/>
      <w:marRight w:val="0"/>
      <w:marTop w:val="0"/>
      <w:marBottom w:val="0"/>
      <w:divBdr>
        <w:top w:val="none" w:sz="0" w:space="0" w:color="auto"/>
        <w:left w:val="none" w:sz="0" w:space="0" w:color="auto"/>
        <w:bottom w:val="none" w:sz="0" w:space="0" w:color="auto"/>
        <w:right w:val="none" w:sz="0" w:space="0" w:color="auto"/>
      </w:divBdr>
      <w:divsChild>
        <w:div w:id="1307008378">
          <w:marLeft w:val="0"/>
          <w:marRight w:val="0"/>
          <w:marTop w:val="0"/>
          <w:marBottom w:val="0"/>
          <w:divBdr>
            <w:top w:val="none" w:sz="0" w:space="0" w:color="auto"/>
            <w:left w:val="none" w:sz="0" w:space="0" w:color="auto"/>
            <w:bottom w:val="none" w:sz="0" w:space="0" w:color="auto"/>
            <w:right w:val="none" w:sz="0" w:space="0" w:color="auto"/>
          </w:divBdr>
          <w:divsChild>
            <w:div w:id="213078934">
              <w:marLeft w:val="0"/>
              <w:marRight w:val="0"/>
              <w:marTop w:val="0"/>
              <w:marBottom w:val="300"/>
              <w:divBdr>
                <w:top w:val="none" w:sz="0" w:space="0" w:color="auto"/>
                <w:left w:val="none" w:sz="0" w:space="0" w:color="auto"/>
                <w:bottom w:val="none" w:sz="0" w:space="0" w:color="auto"/>
                <w:right w:val="none" w:sz="0" w:space="0" w:color="auto"/>
              </w:divBdr>
            </w:div>
          </w:divsChild>
        </w:div>
        <w:div w:id="636452627">
          <w:marLeft w:val="0"/>
          <w:marRight w:val="0"/>
          <w:marTop w:val="0"/>
          <w:marBottom w:val="0"/>
          <w:divBdr>
            <w:top w:val="none" w:sz="0" w:space="0" w:color="auto"/>
            <w:left w:val="none" w:sz="0" w:space="0" w:color="auto"/>
            <w:bottom w:val="none" w:sz="0" w:space="0" w:color="auto"/>
            <w:right w:val="none" w:sz="0" w:space="0" w:color="auto"/>
          </w:divBdr>
        </w:div>
      </w:divsChild>
    </w:div>
    <w:div w:id="877551480">
      <w:bodyDiv w:val="1"/>
      <w:marLeft w:val="0"/>
      <w:marRight w:val="0"/>
      <w:marTop w:val="0"/>
      <w:marBottom w:val="0"/>
      <w:divBdr>
        <w:top w:val="none" w:sz="0" w:space="0" w:color="auto"/>
        <w:left w:val="none" w:sz="0" w:space="0" w:color="auto"/>
        <w:bottom w:val="none" w:sz="0" w:space="0" w:color="auto"/>
        <w:right w:val="none" w:sz="0" w:space="0" w:color="auto"/>
      </w:divBdr>
      <w:divsChild>
        <w:div w:id="1760977961">
          <w:marLeft w:val="0"/>
          <w:marRight w:val="0"/>
          <w:marTop w:val="0"/>
          <w:marBottom w:val="0"/>
          <w:divBdr>
            <w:top w:val="none" w:sz="0" w:space="0" w:color="auto"/>
            <w:left w:val="none" w:sz="0" w:space="0" w:color="auto"/>
            <w:bottom w:val="none" w:sz="0" w:space="0" w:color="auto"/>
            <w:right w:val="none" w:sz="0" w:space="0" w:color="auto"/>
          </w:divBdr>
          <w:divsChild>
            <w:div w:id="1004012550">
              <w:marLeft w:val="0"/>
              <w:marRight w:val="0"/>
              <w:marTop w:val="0"/>
              <w:marBottom w:val="0"/>
              <w:divBdr>
                <w:top w:val="none" w:sz="0" w:space="0" w:color="auto"/>
                <w:left w:val="none" w:sz="0" w:space="0" w:color="auto"/>
                <w:bottom w:val="none" w:sz="0" w:space="0" w:color="auto"/>
                <w:right w:val="none" w:sz="0" w:space="0" w:color="auto"/>
              </w:divBdr>
              <w:divsChild>
                <w:div w:id="1171945956">
                  <w:marLeft w:val="0"/>
                  <w:marRight w:val="0"/>
                  <w:marTop w:val="0"/>
                  <w:marBottom w:val="0"/>
                  <w:divBdr>
                    <w:top w:val="none" w:sz="0" w:space="0" w:color="auto"/>
                    <w:left w:val="none" w:sz="0" w:space="0" w:color="auto"/>
                    <w:bottom w:val="none" w:sz="0" w:space="0" w:color="auto"/>
                    <w:right w:val="none" w:sz="0" w:space="0" w:color="auto"/>
                  </w:divBdr>
                  <w:divsChild>
                    <w:div w:id="178287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7670016">
      <w:bodyDiv w:val="1"/>
      <w:marLeft w:val="0"/>
      <w:marRight w:val="0"/>
      <w:marTop w:val="0"/>
      <w:marBottom w:val="0"/>
      <w:divBdr>
        <w:top w:val="none" w:sz="0" w:space="0" w:color="auto"/>
        <w:left w:val="none" w:sz="0" w:space="0" w:color="auto"/>
        <w:bottom w:val="none" w:sz="0" w:space="0" w:color="auto"/>
        <w:right w:val="none" w:sz="0" w:space="0" w:color="auto"/>
      </w:divBdr>
      <w:divsChild>
        <w:div w:id="396823774">
          <w:marLeft w:val="0"/>
          <w:marRight w:val="0"/>
          <w:marTop w:val="0"/>
          <w:marBottom w:val="0"/>
          <w:divBdr>
            <w:top w:val="none" w:sz="0" w:space="0" w:color="auto"/>
            <w:left w:val="none" w:sz="0" w:space="0" w:color="auto"/>
            <w:bottom w:val="none" w:sz="0" w:space="0" w:color="auto"/>
            <w:right w:val="none" w:sz="0" w:space="0" w:color="auto"/>
          </w:divBdr>
          <w:divsChild>
            <w:div w:id="1122728869">
              <w:marLeft w:val="0"/>
              <w:marRight w:val="0"/>
              <w:marTop w:val="0"/>
              <w:marBottom w:val="0"/>
              <w:divBdr>
                <w:top w:val="none" w:sz="0" w:space="0" w:color="auto"/>
                <w:left w:val="none" w:sz="0" w:space="0" w:color="auto"/>
                <w:bottom w:val="none" w:sz="0" w:space="0" w:color="auto"/>
                <w:right w:val="none" w:sz="0" w:space="0" w:color="auto"/>
              </w:divBdr>
              <w:divsChild>
                <w:div w:id="178442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815822">
      <w:bodyDiv w:val="1"/>
      <w:marLeft w:val="0"/>
      <w:marRight w:val="0"/>
      <w:marTop w:val="0"/>
      <w:marBottom w:val="0"/>
      <w:divBdr>
        <w:top w:val="none" w:sz="0" w:space="0" w:color="auto"/>
        <w:left w:val="none" w:sz="0" w:space="0" w:color="auto"/>
        <w:bottom w:val="none" w:sz="0" w:space="0" w:color="auto"/>
        <w:right w:val="none" w:sz="0" w:space="0" w:color="auto"/>
      </w:divBdr>
      <w:divsChild>
        <w:div w:id="1160190515">
          <w:marLeft w:val="0"/>
          <w:marRight w:val="0"/>
          <w:marTop w:val="0"/>
          <w:marBottom w:val="0"/>
          <w:divBdr>
            <w:top w:val="none" w:sz="0" w:space="0" w:color="auto"/>
            <w:left w:val="none" w:sz="0" w:space="0" w:color="auto"/>
            <w:bottom w:val="none" w:sz="0" w:space="0" w:color="auto"/>
            <w:right w:val="none" w:sz="0" w:space="0" w:color="auto"/>
          </w:divBdr>
          <w:divsChild>
            <w:div w:id="1381400473">
              <w:marLeft w:val="0"/>
              <w:marRight w:val="0"/>
              <w:marTop w:val="0"/>
              <w:marBottom w:val="0"/>
              <w:divBdr>
                <w:top w:val="none" w:sz="0" w:space="0" w:color="auto"/>
                <w:left w:val="none" w:sz="0" w:space="0" w:color="auto"/>
                <w:bottom w:val="none" w:sz="0" w:space="0" w:color="auto"/>
                <w:right w:val="none" w:sz="0" w:space="0" w:color="auto"/>
              </w:divBdr>
              <w:divsChild>
                <w:div w:id="1534615214">
                  <w:marLeft w:val="0"/>
                  <w:marRight w:val="0"/>
                  <w:marTop w:val="0"/>
                  <w:marBottom w:val="0"/>
                  <w:divBdr>
                    <w:top w:val="none" w:sz="0" w:space="0" w:color="auto"/>
                    <w:left w:val="none" w:sz="0" w:space="0" w:color="auto"/>
                    <w:bottom w:val="none" w:sz="0" w:space="0" w:color="auto"/>
                    <w:right w:val="none" w:sz="0" w:space="0" w:color="auto"/>
                  </w:divBdr>
                  <w:divsChild>
                    <w:div w:id="1887598116">
                      <w:marLeft w:val="0"/>
                      <w:marRight w:val="0"/>
                      <w:marTop w:val="0"/>
                      <w:marBottom w:val="0"/>
                      <w:divBdr>
                        <w:top w:val="none" w:sz="0" w:space="0" w:color="auto"/>
                        <w:left w:val="none" w:sz="0" w:space="0" w:color="auto"/>
                        <w:bottom w:val="none" w:sz="0" w:space="0" w:color="auto"/>
                        <w:right w:val="none" w:sz="0" w:space="0" w:color="auto"/>
                      </w:divBdr>
                      <w:divsChild>
                        <w:div w:id="914969579">
                          <w:marLeft w:val="0"/>
                          <w:marRight w:val="0"/>
                          <w:marTop w:val="0"/>
                          <w:marBottom w:val="0"/>
                          <w:divBdr>
                            <w:top w:val="none" w:sz="0" w:space="0" w:color="auto"/>
                            <w:left w:val="none" w:sz="0" w:space="0" w:color="auto"/>
                            <w:bottom w:val="none" w:sz="0" w:space="0" w:color="auto"/>
                            <w:right w:val="none" w:sz="0" w:space="0" w:color="auto"/>
                          </w:divBdr>
                          <w:divsChild>
                            <w:div w:id="39746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2546980">
          <w:marLeft w:val="0"/>
          <w:marRight w:val="0"/>
          <w:marTop w:val="0"/>
          <w:marBottom w:val="0"/>
          <w:divBdr>
            <w:top w:val="none" w:sz="0" w:space="0" w:color="auto"/>
            <w:left w:val="none" w:sz="0" w:space="0" w:color="auto"/>
            <w:bottom w:val="none" w:sz="0" w:space="0" w:color="auto"/>
            <w:right w:val="none" w:sz="0" w:space="0" w:color="auto"/>
          </w:divBdr>
          <w:divsChild>
            <w:div w:id="1897861754">
              <w:marLeft w:val="0"/>
              <w:marRight w:val="0"/>
              <w:marTop w:val="0"/>
              <w:marBottom w:val="0"/>
              <w:divBdr>
                <w:top w:val="none" w:sz="0" w:space="0" w:color="auto"/>
                <w:left w:val="none" w:sz="0" w:space="0" w:color="auto"/>
                <w:bottom w:val="none" w:sz="0" w:space="0" w:color="auto"/>
                <w:right w:val="none" w:sz="0" w:space="0" w:color="auto"/>
              </w:divBdr>
              <w:divsChild>
                <w:div w:id="1522433446">
                  <w:marLeft w:val="0"/>
                  <w:marRight w:val="0"/>
                  <w:marTop w:val="0"/>
                  <w:marBottom w:val="0"/>
                  <w:divBdr>
                    <w:top w:val="none" w:sz="0" w:space="0" w:color="auto"/>
                    <w:left w:val="none" w:sz="0" w:space="0" w:color="auto"/>
                    <w:bottom w:val="none" w:sz="0" w:space="0" w:color="auto"/>
                    <w:right w:val="none" w:sz="0" w:space="0" w:color="auto"/>
                  </w:divBdr>
                  <w:divsChild>
                    <w:div w:id="119330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8052376">
      <w:bodyDiv w:val="1"/>
      <w:marLeft w:val="0"/>
      <w:marRight w:val="0"/>
      <w:marTop w:val="0"/>
      <w:marBottom w:val="0"/>
      <w:divBdr>
        <w:top w:val="none" w:sz="0" w:space="0" w:color="auto"/>
        <w:left w:val="none" w:sz="0" w:space="0" w:color="auto"/>
        <w:bottom w:val="none" w:sz="0" w:space="0" w:color="auto"/>
        <w:right w:val="none" w:sz="0" w:space="0" w:color="auto"/>
      </w:divBdr>
      <w:divsChild>
        <w:div w:id="339624899">
          <w:marLeft w:val="0"/>
          <w:marRight w:val="0"/>
          <w:marTop w:val="0"/>
          <w:marBottom w:val="0"/>
          <w:divBdr>
            <w:top w:val="none" w:sz="0" w:space="0" w:color="auto"/>
            <w:left w:val="none" w:sz="0" w:space="0" w:color="auto"/>
            <w:bottom w:val="none" w:sz="0" w:space="0" w:color="auto"/>
            <w:right w:val="none" w:sz="0" w:space="0" w:color="auto"/>
          </w:divBdr>
          <w:divsChild>
            <w:div w:id="864632136">
              <w:marLeft w:val="0"/>
              <w:marRight w:val="0"/>
              <w:marTop w:val="0"/>
              <w:marBottom w:val="0"/>
              <w:divBdr>
                <w:top w:val="none" w:sz="0" w:space="0" w:color="auto"/>
                <w:left w:val="none" w:sz="0" w:space="0" w:color="auto"/>
                <w:bottom w:val="none" w:sz="0" w:space="0" w:color="auto"/>
                <w:right w:val="none" w:sz="0" w:space="0" w:color="auto"/>
              </w:divBdr>
              <w:divsChild>
                <w:div w:id="18707739">
                  <w:marLeft w:val="0"/>
                  <w:marRight w:val="0"/>
                  <w:marTop w:val="0"/>
                  <w:marBottom w:val="0"/>
                  <w:divBdr>
                    <w:top w:val="none" w:sz="0" w:space="0" w:color="auto"/>
                    <w:left w:val="none" w:sz="0" w:space="0" w:color="auto"/>
                    <w:bottom w:val="none" w:sz="0" w:space="0" w:color="auto"/>
                    <w:right w:val="none" w:sz="0" w:space="0" w:color="auto"/>
                  </w:divBdr>
                  <w:divsChild>
                    <w:div w:id="158741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662122">
          <w:marLeft w:val="0"/>
          <w:marRight w:val="0"/>
          <w:marTop w:val="0"/>
          <w:marBottom w:val="0"/>
          <w:divBdr>
            <w:top w:val="none" w:sz="0" w:space="0" w:color="auto"/>
            <w:left w:val="none" w:sz="0" w:space="0" w:color="auto"/>
            <w:bottom w:val="none" w:sz="0" w:space="0" w:color="auto"/>
            <w:right w:val="none" w:sz="0" w:space="0" w:color="auto"/>
          </w:divBdr>
          <w:divsChild>
            <w:div w:id="462815455">
              <w:marLeft w:val="0"/>
              <w:marRight w:val="0"/>
              <w:marTop w:val="0"/>
              <w:marBottom w:val="0"/>
              <w:divBdr>
                <w:top w:val="none" w:sz="0" w:space="0" w:color="auto"/>
                <w:left w:val="none" w:sz="0" w:space="0" w:color="auto"/>
                <w:bottom w:val="none" w:sz="0" w:space="0" w:color="auto"/>
                <w:right w:val="none" w:sz="0" w:space="0" w:color="auto"/>
              </w:divBdr>
              <w:divsChild>
                <w:div w:id="46932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204712">
      <w:bodyDiv w:val="1"/>
      <w:marLeft w:val="0"/>
      <w:marRight w:val="0"/>
      <w:marTop w:val="0"/>
      <w:marBottom w:val="0"/>
      <w:divBdr>
        <w:top w:val="none" w:sz="0" w:space="0" w:color="auto"/>
        <w:left w:val="none" w:sz="0" w:space="0" w:color="auto"/>
        <w:bottom w:val="none" w:sz="0" w:space="0" w:color="auto"/>
        <w:right w:val="none" w:sz="0" w:space="0" w:color="auto"/>
      </w:divBdr>
    </w:div>
    <w:div w:id="878278956">
      <w:bodyDiv w:val="1"/>
      <w:marLeft w:val="0"/>
      <w:marRight w:val="0"/>
      <w:marTop w:val="0"/>
      <w:marBottom w:val="0"/>
      <w:divBdr>
        <w:top w:val="none" w:sz="0" w:space="0" w:color="auto"/>
        <w:left w:val="none" w:sz="0" w:space="0" w:color="auto"/>
        <w:bottom w:val="none" w:sz="0" w:space="0" w:color="auto"/>
        <w:right w:val="none" w:sz="0" w:space="0" w:color="auto"/>
      </w:divBdr>
      <w:divsChild>
        <w:div w:id="325137016">
          <w:marLeft w:val="0"/>
          <w:marRight w:val="0"/>
          <w:marTop w:val="0"/>
          <w:marBottom w:val="0"/>
          <w:divBdr>
            <w:top w:val="none" w:sz="0" w:space="0" w:color="auto"/>
            <w:left w:val="none" w:sz="0" w:space="0" w:color="auto"/>
            <w:bottom w:val="none" w:sz="0" w:space="0" w:color="auto"/>
            <w:right w:val="none" w:sz="0" w:space="0" w:color="auto"/>
          </w:divBdr>
          <w:divsChild>
            <w:div w:id="1161509189">
              <w:marLeft w:val="0"/>
              <w:marRight w:val="0"/>
              <w:marTop w:val="0"/>
              <w:marBottom w:val="0"/>
              <w:divBdr>
                <w:top w:val="none" w:sz="0" w:space="0" w:color="auto"/>
                <w:left w:val="none" w:sz="0" w:space="0" w:color="auto"/>
                <w:bottom w:val="none" w:sz="0" w:space="0" w:color="auto"/>
                <w:right w:val="none" w:sz="0" w:space="0" w:color="auto"/>
              </w:divBdr>
              <w:divsChild>
                <w:div w:id="1041318288">
                  <w:marLeft w:val="0"/>
                  <w:marRight w:val="0"/>
                  <w:marTop w:val="0"/>
                  <w:marBottom w:val="0"/>
                  <w:divBdr>
                    <w:top w:val="none" w:sz="0" w:space="0" w:color="auto"/>
                    <w:left w:val="none" w:sz="0" w:space="0" w:color="auto"/>
                    <w:bottom w:val="none" w:sz="0" w:space="0" w:color="auto"/>
                    <w:right w:val="none" w:sz="0" w:space="0" w:color="auto"/>
                  </w:divBdr>
                </w:div>
                <w:div w:id="1300721713">
                  <w:marLeft w:val="0"/>
                  <w:marRight w:val="0"/>
                  <w:marTop w:val="0"/>
                  <w:marBottom w:val="0"/>
                  <w:divBdr>
                    <w:top w:val="none" w:sz="0" w:space="0" w:color="auto"/>
                    <w:left w:val="none" w:sz="0" w:space="0" w:color="auto"/>
                    <w:bottom w:val="none" w:sz="0" w:space="0" w:color="auto"/>
                    <w:right w:val="none" w:sz="0" w:space="0" w:color="auto"/>
                  </w:divBdr>
                  <w:divsChild>
                    <w:div w:id="1896578913">
                      <w:marLeft w:val="0"/>
                      <w:marRight w:val="0"/>
                      <w:marTop w:val="0"/>
                      <w:marBottom w:val="0"/>
                      <w:divBdr>
                        <w:top w:val="none" w:sz="0" w:space="0" w:color="auto"/>
                        <w:left w:val="none" w:sz="0" w:space="0" w:color="auto"/>
                        <w:bottom w:val="none" w:sz="0" w:space="0" w:color="auto"/>
                        <w:right w:val="none" w:sz="0" w:space="0" w:color="auto"/>
                      </w:divBdr>
                      <w:divsChild>
                        <w:div w:id="1465855496">
                          <w:marLeft w:val="0"/>
                          <w:marRight w:val="0"/>
                          <w:marTop w:val="0"/>
                          <w:marBottom w:val="0"/>
                          <w:divBdr>
                            <w:top w:val="none" w:sz="0" w:space="0" w:color="auto"/>
                            <w:left w:val="none" w:sz="0" w:space="0" w:color="auto"/>
                            <w:bottom w:val="none" w:sz="0" w:space="0" w:color="auto"/>
                            <w:right w:val="none" w:sz="0" w:space="0" w:color="auto"/>
                          </w:divBdr>
                        </w:div>
                        <w:div w:id="1932465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8516231">
      <w:bodyDiv w:val="1"/>
      <w:marLeft w:val="0"/>
      <w:marRight w:val="0"/>
      <w:marTop w:val="0"/>
      <w:marBottom w:val="0"/>
      <w:divBdr>
        <w:top w:val="none" w:sz="0" w:space="0" w:color="auto"/>
        <w:left w:val="none" w:sz="0" w:space="0" w:color="auto"/>
        <w:bottom w:val="none" w:sz="0" w:space="0" w:color="auto"/>
        <w:right w:val="none" w:sz="0" w:space="0" w:color="auto"/>
      </w:divBdr>
      <w:divsChild>
        <w:div w:id="1459570357">
          <w:marLeft w:val="0"/>
          <w:marRight w:val="300"/>
          <w:marTop w:val="0"/>
          <w:marBottom w:val="0"/>
          <w:divBdr>
            <w:top w:val="none" w:sz="0" w:space="0" w:color="auto"/>
            <w:left w:val="none" w:sz="0" w:space="0" w:color="auto"/>
            <w:bottom w:val="none" w:sz="0" w:space="0" w:color="auto"/>
            <w:right w:val="none" w:sz="0" w:space="0" w:color="auto"/>
          </w:divBdr>
          <w:divsChild>
            <w:div w:id="179490482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878980980">
      <w:bodyDiv w:val="1"/>
      <w:marLeft w:val="0"/>
      <w:marRight w:val="0"/>
      <w:marTop w:val="0"/>
      <w:marBottom w:val="0"/>
      <w:divBdr>
        <w:top w:val="none" w:sz="0" w:space="0" w:color="auto"/>
        <w:left w:val="none" w:sz="0" w:space="0" w:color="auto"/>
        <w:bottom w:val="none" w:sz="0" w:space="0" w:color="auto"/>
        <w:right w:val="none" w:sz="0" w:space="0" w:color="auto"/>
      </w:divBdr>
    </w:div>
    <w:div w:id="879243542">
      <w:bodyDiv w:val="1"/>
      <w:marLeft w:val="0"/>
      <w:marRight w:val="0"/>
      <w:marTop w:val="0"/>
      <w:marBottom w:val="0"/>
      <w:divBdr>
        <w:top w:val="none" w:sz="0" w:space="0" w:color="auto"/>
        <w:left w:val="none" w:sz="0" w:space="0" w:color="auto"/>
        <w:bottom w:val="none" w:sz="0" w:space="0" w:color="auto"/>
        <w:right w:val="none" w:sz="0" w:space="0" w:color="auto"/>
      </w:divBdr>
      <w:divsChild>
        <w:div w:id="1279213514">
          <w:marLeft w:val="0"/>
          <w:marRight w:val="0"/>
          <w:marTop w:val="0"/>
          <w:marBottom w:val="0"/>
          <w:divBdr>
            <w:top w:val="none" w:sz="0" w:space="0" w:color="auto"/>
            <w:left w:val="none" w:sz="0" w:space="0" w:color="auto"/>
            <w:bottom w:val="none" w:sz="0" w:space="0" w:color="auto"/>
            <w:right w:val="none" w:sz="0" w:space="0" w:color="auto"/>
          </w:divBdr>
        </w:div>
      </w:divsChild>
    </w:div>
    <w:div w:id="879558881">
      <w:bodyDiv w:val="1"/>
      <w:marLeft w:val="0"/>
      <w:marRight w:val="0"/>
      <w:marTop w:val="0"/>
      <w:marBottom w:val="0"/>
      <w:divBdr>
        <w:top w:val="none" w:sz="0" w:space="0" w:color="auto"/>
        <w:left w:val="none" w:sz="0" w:space="0" w:color="auto"/>
        <w:bottom w:val="none" w:sz="0" w:space="0" w:color="auto"/>
        <w:right w:val="none" w:sz="0" w:space="0" w:color="auto"/>
      </w:divBdr>
    </w:div>
    <w:div w:id="879703728">
      <w:bodyDiv w:val="1"/>
      <w:marLeft w:val="0"/>
      <w:marRight w:val="0"/>
      <w:marTop w:val="0"/>
      <w:marBottom w:val="0"/>
      <w:divBdr>
        <w:top w:val="none" w:sz="0" w:space="0" w:color="auto"/>
        <w:left w:val="none" w:sz="0" w:space="0" w:color="auto"/>
        <w:bottom w:val="none" w:sz="0" w:space="0" w:color="auto"/>
        <w:right w:val="none" w:sz="0" w:space="0" w:color="auto"/>
      </w:divBdr>
    </w:div>
    <w:div w:id="879829431">
      <w:bodyDiv w:val="1"/>
      <w:marLeft w:val="0"/>
      <w:marRight w:val="0"/>
      <w:marTop w:val="0"/>
      <w:marBottom w:val="0"/>
      <w:divBdr>
        <w:top w:val="none" w:sz="0" w:space="0" w:color="auto"/>
        <w:left w:val="none" w:sz="0" w:space="0" w:color="auto"/>
        <w:bottom w:val="none" w:sz="0" w:space="0" w:color="auto"/>
        <w:right w:val="none" w:sz="0" w:space="0" w:color="auto"/>
      </w:divBdr>
    </w:div>
    <w:div w:id="879902437">
      <w:bodyDiv w:val="1"/>
      <w:marLeft w:val="0"/>
      <w:marRight w:val="0"/>
      <w:marTop w:val="0"/>
      <w:marBottom w:val="0"/>
      <w:divBdr>
        <w:top w:val="none" w:sz="0" w:space="0" w:color="auto"/>
        <w:left w:val="none" w:sz="0" w:space="0" w:color="auto"/>
        <w:bottom w:val="none" w:sz="0" w:space="0" w:color="auto"/>
        <w:right w:val="none" w:sz="0" w:space="0" w:color="auto"/>
      </w:divBdr>
      <w:divsChild>
        <w:div w:id="893585720">
          <w:marLeft w:val="0"/>
          <w:marRight w:val="0"/>
          <w:marTop w:val="0"/>
          <w:marBottom w:val="0"/>
          <w:divBdr>
            <w:top w:val="none" w:sz="0" w:space="0" w:color="auto"/>
            <w:left w:val="none" w:sz="0" w:space="0" w:color="auto"/>
            <w:bottom w:val="none" w:sz="0" w:space="0" w:color="auto"/>
            <w:right w:val="none" w:sz="0" w:space="0" w:color="auto"/>
          </w:divBdr>
          <w:divsChild>
            <w:div w:id="1267469104">
              <w:marLeft w:val="0"/>
              <w:marRight w:val="0"/>
              <w:marTop w:val="0"/>
              <w:marBottom w:val="0"/>
              <w:divBdr>
                <w:top w:val="none" w:sz="0" w:space="0" w:color="auto"/>
                <w:left w:val="none" w:sz="0" w:space="0" w:color="auto"/>
                <w:bottom w:val="none" w:sz="0" w:space="0" w:color="auto"/>
                <w:right w:val="none" w:sz="0" w:space="0" w:color="auto"/>
              </w:divBdr>
              <w:divsChild>
                <w:div w:id="1910336812">
                  <w:marLeft w:val="0"/>
                  <w:marRight w:val="0"/>
                  <w:marTop w:val="0"/>
                  <w:marBottom w:val="0"/>
                  <w:divBdr>
                    <w:top w:val="none" w:sz="0" w:space="0" w:color="auto"/>
                    <w:left w:val="none" w:sz="0" w:space="0" w:color="auto"/>
                    <w:bottom w:val="none" w:sz="0" w:space="0" w:color="auto"/>
                    <w:right w:val="none" w:sz="0" w:space="0" w:color="auto"/>
                  </w:divBdr>
                  <w:divsChild>
                    <w:div w:id="1186285879">
                      <w:marLeft w:val="0"/>
                      <w:marRight w:val="0"/>
                      <w:marTop w:val="0"/>
                      <w:marBottom w:val="0"/>
                      <w:divBdr>
                        <w:top w:val="none" w:sz="0" w:space="0" w:color="auto"/>
                        <w:left w:val="none" w:sz="0" w:space="0" w:color="auto"/>
                        <w:bottom w:val="none" w:sz="0" w:space="0" w:color="auto"/>
                        <w:right w:val="none" w:sz="0" w:space="0" w:color="auto"/>
                      </w:divBdr>
                      <w:divsChild>
                        <w:div w:id="109789384">
                          <w:marLeft w:val="0"/>
                          <w:marRight w:val="0"/>
                          <w:marTop w:val="0"/>
                          <w:marBottom w:val="0"/>
                          <w:divBdr>
                            <w:top w:val="none" w:sz="0" w:space="0" w:color="auto"/>
                            <w:left w:val="none" w:sz="0" w:space="0" w:color="auto"/>
                            <w:bottom w:val="none" w:sz="0" w:space="0" w:color="auto"/>
                            <w:right w:val="none" w:sz="0" w:space="0" w:color="auto"/>
                          </w:divBdr>
                          <w:divsChild>
                            <w:div w:id="923876650">
                              <w:marLeft w:val="0"/>
                              <w:marRight w:val="0"/>
                              <w:marTop w:val="0"/>
                              <w:marBottom w:val="0"/>
                              <w:divBdr>
                                <w:top w:val="none" w:sz="0" w:space="0" w:color="auto"/>
                                <w:left w:val="none" w:sz="0" w:space="0" w:color="auto"/>
                                <w:bottom w:val="none" w:sz="0" w:space="0" w:color="auto"/>
                                <w:right w:val="none" w:sz="0" w:space="0" w:color="auto"/>
                              </w:divBdr>
                              <w:divsChild>
                                <w:div w:id="9012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9904801">
      <w:bodyDiv w:val="1"/>
      <w:marLeft w:val="0"/>
      <w:marRight w:val="0"/>
      <w:marTop w:val="0"/>
      <w:marBottom w:val="0"/>
      <w:divBdr>
        <w:top w:val="none" w:sz="0" w:space="0" w:color="auto"/>
        <w:left w:val="none" w:sz="0" w:space="0" w:color="auto"/>
        <w:bottom w:val="none" w:sz="0" w:space="0" w:color="auto"/>
        <w:right w:val="none" w:sz="0" w:space="0" w:color="auto"/>
      </w:divBdr>
      <w:divsChild>
        <w:div w:id="1749882262">
          <w:marLeft w:val="0"/>
          <w:marRight w:val="0"/>
          <w:marTop w:val="0"/>
          <w:marBottom w:val="0"/>
          <w:divBdr>
            <w:top w:val="none" w:sz="0" w:space="0" w:color="auto"/>
            <w:left w:val="none" w:sz="0" w:space="0" w:color="auto"/>
            <w:bottom w:val="none" w:sz="0" w:space="0" w:color="auto"/>
            <w:right w:val="none" w:sz="0" w:space="0" w:color="auto"/>
          </w:divBdr>
        </w:div>
      </w:divsChild>
    </w:div>
    <w:div w:id="880214940">
      <w:bodyDiv w:val="1"/>
      <w:marLeft w:val="0"/>
      <w:marRight w:val="0"/>
      <w:marTop w:val="0"/>
      <w:marBottom w:val="0"/>
      <w:divBdr>
        <w:top w:val="none" w:sz="0" w:space="0" w:color="auto"/>
        <w:left w:val="none" w:sz="0" w:space="0" w:color="auto"/>
        <w:bottom w:val="none" w:sz="0" w:space="0" w:color="auto"/>
        <w:right w:val="none" w:sz="0" w:space="0" w:color="auto"/>
      </w:divBdr>
    </w:div>
    <w:div w:id="880827053">
      <w:bodyDiv w:val="1"/>
      <w:marLeft w:val="0"/>
      <w:marRight w:val="0"/>
      <w:marTop w:val="0"/>
      <w:marBottom w:val="0"/>
      <w:divBdr>
        <w:top w:val="none" w:sz="0" w:space="0" w:color="auto"/>
        <w:left w:val="none" w:sz="0" w:space="0" w:color="auto"/>
        <w:bottom w:val="none" w:sz="0" w:space="0" w:color="auto"/>
        <w:right w:val="none" w:sz="0" w:space="0" w:color="auto"/>
      </w:divBdr>
      <w:divsChild>
        <w:div w:id="1624841835">
          <w:marLeft w:val="0"/>
          <w:marRight w:val="0"/>
          <w:marTop w:val="0"/>
          <w:marBottom w:val="0"/>
          <w:divBdr>
            <w:top w:val="none" w:sz="0" w:space="0" w:color="auto"/>
            <w:left w:val="none" w:sz="0" w:space="0" w:color="auto"/>
            <w:bottom w:val="none" w:sz="0" w:space="0" w:color="auto"/>
            <w:right w:val="none" w:sz="0" w:space="0" w:color="auto"/>
          </w:divBdr>
          <w:divsChild>
            <w:div w:id="731004314">
              <w:marLeft w:val="0"/>
              <w:marRight w:val="0"/>
              <w:marTop w:val="0"/>
              <w:marBottom w:val="0"/>
              <w:divBdr>
                <w:top w:val="none" w:sz="0" w:space="0" w:color="auto"/>
                <w:left w:val="none" w:sz="0" w:space="0" w:color="auto"/>
                <w:bottom w:val="none" w:sz="0" w:space="0" w:color="auto"/>
                <w:right w:val="none" w:sz="0" w:space="0" w:color="auto"/>
              </w:divBdr>
              <w:divsChild>
                <w:div w:id="110854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871307">
      <w:bodyDiv w:val="1"/>
      <w:marLeft w:val="0"/>
      <w:marRight w:val="0"/>
      <w:marTop w:val="0"/>
      <w:marBottom w:val="0"/>
      <w:divBdr>
        <w:top w:val="none" w:sz="0" w:space="0" w:color="auto"/>
        <w:left w:val="none" w:sz="0" w:space="0" w:color="auto"/>
        <w:bottom w:val="none" w:sz="0" w:space="0" w:color="auto"/>
        <w:right w:val="none" w:sz="0" w:space="0" w:color="auto"/>
      </w:divBdr>
    </w:div>
    <w:div w:id="880897624">
      <w:bodyDiv w:val="1"/>
      <w:marLeft w:val="0"/>
      <w:marRight w:val="0"/>
      <w:marTop w:val="0"/>
      <w:marBottom w:val="0"/>
      <w:divBdr>
        <w:top w:val="none" w:sz="0" w:space="0" w:color="auto"/>
        <w:left w:val="none" w:sz="0" w:space="0" w:color="auto"/>
        <w:bottom w:val="none" w:sz="0" w:space="0" w:color="auto"/>
        <w:right w:val="none" w:sz="0" w:space="0" w:color="auto"/>
      </w:divBdr>
      <w:divsChild>
        <w:div w:id="1039086513">
          <w:marLeft w:val="0"/>
          <w:marRight w:val="0"/>
          <w:marTop w:val="0"/>
          <w:marBottom w:val="0"/>
          <w:divBdr>
            <w:top w:val="none" w:sz="0" w:space="0" w:color="auto"/>
            <w:left w:val="none" w:sz="0" w:space="0" w:color="auto"/>
            <w:bottom w:val="none" w:sz="0" w:space="0" w:color="auto"/>
            <w:right w:val="none" w:sz="0" w:space="0" w:color="auto"/>
          </w:divBdr>
        </w:div>
        <w:div w:id="1801797316">
          <w:marLeft w:val="0"/>
          <w:marRight w:val="0"/>
          <w:marTop w:val="0"/>
          <w:marBottom w:val="0"/>
          <w:divBdr>
            <w:top w:val="none" w:sz="0" w:space="0" w:color="auto"/>
            <w:left w:val="none" w:sz="0" w:space="0" w:color="auto"/>
            <w:bottom w:val="none" w:sz="0" w:space="0" w:color="auto"/>
            <w:right w:val="none" w:sz="0" w:space="0" w:color="auto"/>
          </w:divBdr>
          <w:divsChild>
            <w:div w:id="1705322198">
              <w:marLeft w:val="0"/>
              <w:marRight w:val="0"/>
              <w:marTop w:val="0"/>
              <w:marBottom w:val="0"/>
              <w:divBdr>
                <w:top w:val="none" w:sz="0" w:space="0" w:color="auto"/>
                <w:left w:val="none" w:sz="0" w:space="0" w:color="auto"/>
                <w:bottom w:val="none" w:sz="0" w:space="0" w:color="auto"/>
                <w:right w:val="none" w:sz="0" w:space="0" w:color="auto"/>
              </w:divBdr>
              <w:divsChild>
                <w:div w:id="279730618">
                  <w:marLeft w:val="0"/>
                  <w:marRight w:val="0"/>
                  <w:marTop w:val="0"/>
                  <w:marBottom w:val="0"/>
                  <w:divBdr>
                    <w:top w:val="none" w:sz="0" w:space="0" w:color="auto"/>
                    <w:left w:val="none" w:sz="0" w:space="0" w:color="auto"/>
                    <w:bottom w:val="none" w:sz="0" w:space="0" w:color="auto"/>
                    <w:right w:val="none" w:sz="0" w:space="0" w:color="auto"/>
                  </w:divBdr>
                  <w:divsChild>
                    <w:div w:id="1536844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1138441">
      <w:bodyDiv w:val="1"/>
      <w:marLeft w:val="0"/>
      <w:marRight w:val="0"/>
      <w:marTop w:val="0"/>
      <w:marBottom w:val="0"/>
      <w:divBdr>
        <w:top w:val="none" w:sz="0" w:space="0" w:color="auto"/>
        <w:left w:val="none" w:sz="0" w:space="0" w:color="auto"/>
        <w:bottom w:val="none" w:sz="0" w:space="0" w:color="auto"/>
        <w:right w:val="none" w:sz="0" w:space="0" w:color="auto"/>
      </w:divBdr>
      <w:divsChild>
        <w:div w:id="372536349">
          <w:marLeft w:val="0"/>
          <w:marRight w:val="0"/>
          <w:marTop w:val="0"/>
          <w:marBottom w:val="0"/>
          <w:divBdr>
            <w:top w:val="none" w:sz="0" w:space="0" w:color="auto"/>
            <w:left w:val="none" w:sz="0" w:space="0" w:color="auto"/>
            <w:bottom w:val="none" w:sz="0" w:space="0" w:color="auto"/>
            <w:right w:val="none" w:sz="0" w:space="0" w:color="auto"/>
          </w:divBdr>
        </w:div>
        <w:div w:id="1669550893">
          <w:marLeft w:val="0"/>
          <w:marRight w:val="0"/>
          <w:marTop w:val="0"/>
          <w:marBottom w:val="0"/>
          <w:divBdr>
            <w:top w:val="none" w:sz="0" w:space="0" w:color="auto"/>
            <w:left w:val="none" w:sz="0" w:space="0" w:color="auto"/>
            <w:bottom w:val="none" w:sz="0" w:space="0" w:color="auto"/>
            <w:right w:val="none" w:sz="0" w:space="0" w:color="auto"/>
          </w:divBdr>
          <w:divsChild>
            <w:div w:id="42238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286284">
      <w:bodyDiv w:val="1"/>
      <w:marLeft w:val="0"/>
      <w:marRight w:val="0"/>
      <w:marTop w:val="0"/>
      <w:marBottom w:val="0"/>
      <w:divBdr>
        <w:top w:val="none" w:sz="0" w:space="0" w:color="auto"/>
        <w:left w:val="none" w:sz="0" w:space="0" w:color="auto"/>
        <w:bottom w:val="none" w:sz="0" w:space="0" w:color="auto"/>
        <w:right w:val="none" w:sz="0" w:space="0" w:color="auto"/>
      </w:divBdr>
    </w:div>
    <w:div w:id="882399742">
      <w:bodyDiv w:val="1"/>
      <w:marLeft w:val="0"/>
      <w:marRight w:val="0"/>
      <w:marTop w:val="0"/>
      <w:marBottom w:val="0"/>
      <w:divBdr>
        <w:top w:val="none" w:sz="0" w:space="0" w:color="auto"/>
        <w:left w:val="none" w:sz="0" w:space="0" w:color="auto"/>
        <w:bottom w:val="none" w:sz="0" w:space="0" w:color="auto"/>
        <w:right w:val="none" w:sz="0" w:space="0" w:color="auto"/>
      </w:divBdr>
    </w:div>
    <w:div w:id="882401696">
      <w:bodyDiv w:val="1"/>
      <w:marLeft w:val="0"/>
      <w:marRight w:val="0"/>
      <w:marTop w:val="0"/>
      <w:marBottom w:val="0"/>
      <w:divBdr>
        <w:top w:val="none" w:sz="0" w:space="0" w:color="auto"/>
        <w:left w:val="none" w:sz="0" w:space="0" w:color="auto"/>
        <w:bottom w:val="none" w:sz="0" w:space="0" w:color="auto"/>
        <w:right w:val="none" w:sz="0" w:space="0" w:color="auto"/>
      </w:divBdr>
      <w:divsChild>
        <w:div w:id="1813673320">
          <w:marLeft w:val="0"/>
          <w:marRight w:val="0"/>
          <w:marTop w:val="0"/>
          <w:marBottom w:val="0"/>
          <w:divBdr>
            <w:top w:val="none" w:sz="0" w:space="0" w:color="auto"/>
            <w:left w:val="none" w:sz="0" w:space="0" w:color="auto"/>
            <w:bottom w:val="none" w:sz="0" w:space="0" w:color="auto"/>
            <w:right w:val="none" w:sz="0" w:space="0" w:color="auto"/>
          </w:divBdr>
        </w:div>
        <w:div w:id="1861434058">
          <w:marLeft w:val="0"/>
          <w:marRight w:val="0"/>
          <w:marTop w:val="0"/>
          <w:marBottom w:val="0"/>
          <w:divBdr>
            <w:top w:val="none" w:sz="0" w:space="0" w:color="auto"/>
            <w:left w:val="none" w:sz="0" w:space="0" w:color="auto"/>
            <w:bottom w:val="none" w:sz="0" w:space="0" w:color="auto"/>
            <w:right w:val="none" w:sz="0" w:space="0" w:color="auto"/>
          </w:divBdr>
        </w:div>
      </w:divsChild>
    </w:div>
    <w:div w:id="882445022">
      <w:bodyDiv w:val="1"/>
      <w:marLeft w:val="0"/>
      <w:marRight w:val="0"/>
      <w:marTop w:val="0"/>
      <w:marBottom w:val="0"/>
      <w:divBdr>
        <w:top w:val="none" w:sz="0" w:space="0" w:color="auto"/>
        <w:left w:val="none" w:sz="0" w:space="0" w:color="auto"/>
        <w:bottom w:val="none" w:sz="0" w:space="0" w:color="auto"/>
        <w:right w:val="none" w:sz="0" w:space="0" w:color="auto"/>
      </w:divBdr>
    </w:div>
    <w:div w:id="882904470">
      <w:bodyDiv w:val="1"/>
      <w:marLeft w:val="0"/>
      <w:marRight w:val="0"/>
      <w:marTop w:val="0"/>
      <w:marBottom w:val="0"/>
      <w:divBdr>
        <w:top w:val="none" w:sz="0" w:space="0" w:color="auto"/>
        <w:left w:val="none" w:sz="0" w:space="0" w:color="auto"/>
        <w:bottom w:val="none" w:sz="0" w:space="0" w:color="auto"/>
        <w:right w:val="none" w:sz="0" w:space="0" w:color="auto"/>
      </w:divBdr>
    </w:div>
    <w:div w:id="882911021">
      <w:bodyDiv w:val="1"/>
      <w:marLeft w:val="0"/>
      <w:marRight w:val="0"/>
      <w:marTop w:val="0"/>
      <w:marBottom w:val="0"/>
      <w:divBdr>
        <w:top w:val="none" w:sz="0" w:space="0" w:color="auto"/>
        <w:left w:val="none" w:sz="0" w:space="0" w:color="auto"/>
        <w:bottom w:val="none" w:sz="0" w:space="0" w:color="auto"/>
        <w:right w:val="none" w:sz="0" w:space="0" w:color="auto"/>
      </w:divBdr>
      <w:divsChild>
        <w:div w:id="1038436722">
          <w:marLeft w:val="0"/>
          <w:marRight w:val="0"/>
          <w:marTop w:val="0"/>
          <w:marBottom w:val="0"/>
          <w:divBdr>
            <w:top w:val="none" w:sz="0" w:space="0" w:color="auto"/>
            <w:left w:val="none" w:sz="0" w:space="0" w:color="auto"/>
            <w:bottom w:val="none" w:sz="0" w:space="0" w:color="auto"/>
            <w:right w:val="none" w:sz="0" w:space="0" w:color="auto"/>
          </w:divBdr>
        </w:div>
        <w:div w:id="1517502220">
          <w:marLeft w:val="0"/>
          <w:marRight w:val="0"/>
          <w:marTop w:val="0"/>
          <w:marBottom w:val="0"/>
          <w:divBdr>
            <w:top w:val="none" w:sz="0" w:space="0" w:color="auto"/>
            <w:left w:val="none" w:sz="0" w:space="0" w:color="auto"/>
            <w:bottom w:val="none" w:sz="0" w:space="0" w:color="auto"/>
            <w:right w:val="none" w:sz="0" w:space="0" w:color="auto"/>
          </w:divBdr>
          <w:divsChild>
            <w:div w:id="1183977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912115">
      <w:bodyDiv w:val="1"/>
      <w:marLeft w:val="0"/>
      <w:marRight w:val="0"/>
      <w:marTop w:val="0"/>
      <w:marBottom w:val="0"/>
      <w:divBdr>
        <w:top w:val="none" w:sz="0" w:space="0" w:color="auto"/>
        <w:left w:val="none" w:sz="0" w:space="0" w:color="auto"/>
        <w:bottom w:val="none" w:sz="0" w:space="0" w:color="auto"/>
        <w:right w:val="none" w:sz="0" w:space="0" w:color="auto"/>
      </w:divBdr>
      <w:divsChild>
        <w:div w:id="469590941">
          <w:marLeft w:val="0"/>
          <w:marRight w:val="0"/>
          <w:marTop w:val="0"/>
          <w:marBottom w:val="0"/>
          <w:divBdr>
            <w:top w:val="none" w:sz="0" w:space="0" w:color="auto"/>
            <w:left w:val="none" w:sz="0" w:space="0" w:color="auto"/>
            <w:bottom w:val="none" w:sz="0" w:space="0" w:color="auto"/>
            <w:right w:val="none" w:sz="0" w:space="0" w:color="auto"/>
          </w:divBdr>
          <w:divsChild>
            <w:div w:id="374895201">
              <w:marLeft w:val="0"/>
              <w:marRight w:val="0"/>
              <w:marTop w:val="0"/>
              <w:marBottom w:val="0"/>
              <w:divBdr>
                <w:top w:val="none" w:sz="0" w:space="0" w:color="auto"/>
                <w:left w:val="none" w:sz="0" w:space="0" w:color="auto"/>
                <w:bottom w:val="none" w:sz="0" w:space="0" w:color="auto"/>
                <w:right w:val="none" w:sz="0" w:space="0" w:color="auto"/>
              </w:divBdr>
              <w:divsChild>
                <w:div w:id="389768768">
                  <w:marLeft w:val="0"/>
                  <w:marRight w:val="0"/>
                  <w:marTop w:val="0"/>
                  <w:marBottom w:val="0"/>
                  <w:divBdr>
                    <w:top w:val="none" w:sz="0" w:space="0" w:color="auto"/>
                    <w:left w:val="none" w:sz="0" w:space="0" w:color="auto"/>
                    <w:bottom w:val="none" w:sz="0" w:space="0" w:color="auto"/>
                    <w:right w:val="none" w:sz="0" w:space="0" w:color="auto"/>
                  </w:divBdr>
                  <w:divsChild>
                    <w:div w:id="326787446">
                      <w:marLeft w:val="0"/>
                      <w:marRight w:val="0"/>
                      <w:marTop w:val="0"/>
                      <w:marBottom w:val="0"/>
                      <w:divBdr>
                        <w:top w:val="none" w:sz="0" w:space="0" w:color="auto"/>
                        <w:left w:val="none" w:sz="0" w:space="0" w:color="auto"/>
                        <w:bottom w:val="none" w:sz="0" w:space="0" w:color="auto"/>
                        <w:right w:val="none" w:sz="0" w:space="0" w:color="auto"/>
                      </w:divBdr>
                      <w:divsChild>
                        <w:div w:id="1676881516">
                          <w:marLeft w:val="0"/>
                          <w:marRight w:val="0"/>
                          <w:marTop w:val="0"/>
                          <w:marBottom w:val="0"/>
                          <w:divBdr>
                            <w:top w:val="none" w:sz="0" w:space="0" w:color="auto"/>
                            <w:left w:val="none" w:sz="0" w:space="0" w:color="auto"/>
                            <w:bottom w:val="none" w:sz="0" w:space="0" w:color="auto"/>
                            <w:right w:val="none" w:sz="0" w:space="0" w:color="auto"/>
                          </w:divBdr>
                        </w:div>
                        <w:div w:id="185881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771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255085">
      <w:bodyDiv w:val="1"/>
      <w:marLeft w:val="0"/>
      <w:marRight w:val="0"/>
      <w:marTop w:val="0"/>
      <w:marBottom w:val="0"/>
      <w:divBdr>
        <w:top w:val="none" w:sz="0" w:space="0" w:color="auto"/>
        <w:left w:val="none" w:sz="0" w:space="0" w:color="auto"/>
        <w:bottom w:val="none" w:sz="0" w:space="0" w:color="auto"/>
        <w:right w:val="none" w:sz="0" w:space="0" w:color="auto"/>
      </w:divBdr>
      <w:divsChild>
        <w:div w:id="151067841">
          <w:marLeft w:val="0"/>
          <w:marRight w:val="0"/>
          <w:marTop w:val="0"/>
          <w:marBottom w:val="0"/>
          <w:divBdr>
            <w:top w:val="none" w:sz="0" w:space="0" w:color="auto"/>
            <w:left w:val="none" w:sz="0" w:space="0" w:color="auto"/>
            <w:bottom w:val="none" w:sz="0" w:space="0" w:color="auto"/>
            <w:right w:val="none" w:sz="0" w:space="0" w:color="auto"/>
          </w:divBdr>
        </w:div>
      </w:divsChild>
    </w:div>
    <w:div w:id="883713437">
      <w:bodyDiv w:val="1"/>
      <w:marLeft w:val="0"/>
      <w:marRight w:val="0"/>
      <w:marTop w:val="0"/>
      <w:marBottom w:val="0"/>
      <w:divBdr>
        <w:top w:val="none" w:sz="0" w:space="0" w:color="auto"/>
        <w:left w:val="none" w:sz="0" w:space="0" w:color="auto"/>
        <w:bottom w:val="none" w:sz="0" w:space="0" w:color="auto"/>
        <w:right w:val="none" w:sz="0" w:space="0" w:color="auto"/>
      </w:divBdr>
      <w:divsChild>
        <w:div w:id="1075518100">
          <w:marLeft w:val="0"/>
          <w:marRight w:val="0"/>
          <w:marTop w:val="0"/>
          <w:marBottom w:val="0"/>
          <w:divBdr>
            <w:top w:val="none" w:sz="0" w:space="0" w:color="auto"/>
            <w:left w:val="none" w:sz="0" w:space="0" w:color="auto"/>
            <w:bottom w:val="none" w:sz="0" w:space="0" w:color="auto"/>
            <w:right w:val="none" w:sz="0" w:space="0" w:color="auto"/>
          </w:divBdr>
        </w:div>
      </w:divsChild>
    </w:div>
    <w:div w:id="884877026">
      <w:bodyDiv w:val="1"/>
      <w:marLeft w:val="0"/>
      <w:marRight w:val="0"/>
      <w:marTop w:val="0"/>
      <w:marBottom w:val="0"/>
      <w:divBdr>
        <w:top w:val="none" w:sz="0" w:space="0" w:color="auto"/>
        <w:left w:val="none" w:sz="0" w:space="0" w:color="auto"/>
        <w:bottom w:val="none" w:sz="0" w:space="0" w:color="auto"/>
        <w:right w:val="none" w:sz="0" w:space="0" w:color="auto"/>
      </w:divBdr>
      <w:divsChild>
        <w:div w:id="1443264760">
          <w:marLeft w:val="0"/>
          <w:marRight w:val="0"/>
          <w:marTop w:val="0"/>
          <w:marBottom w:val="0"/>
          <w:divBdr>
            <w:top w:val="none" w:sz="0" w:space="0" w:color="auto"/>
            <w:left w:val="none" w:sz="0" w:space="0" w:color="auto"/>
            <w:bottom w:val="none" w:sz="0" w:space="0" w:color="auto"/>
            <w:right w:val="none" w:sz="0" w:space="0" w:color="auto"/>
          </w:divBdr>
        </w:div>
        <w:div w:id="1801531450">
          <w:marLeft w:val="0"/>
          <w:marRight w:val="0"/>
          <w:marTop w:val="0"/>
          <w:marBottom w:val="0"/>
          <w:divBdr>
            <w:top w:val="none" w:sz="0" w:space="0" w:color="auto"/>
            <w:left w:val="none" w:sz="0" w:space="0" w:color="auto"/>
            <w:bottom w:val="none" w:sz="0" w:space="0" w:color="auto"/>
            <w:right w:val="none" w:sz="0" w:space="0" w:color="auto"/>
          </w:divBdr>
        </w:div>
      </w:divsChild>
    </w:div>
    <w:div w:id="885217678">
      <w:bodyDiv w:val="1"/>
      <w:marLeft w:val="0"/>
      <w:marRight w:val="0"/>
      <w:marTop w:val="0"/>
      <w:marBottom w:val="0"/>
      <w:divBdr>
        <w:top w:val="none" w:sz="0" w:space="0" w:color="auto"/>
        <w:left w:val="none" w:sz="0" w:space="0" w:color="auto"/>
        <w:bottom w:val="none" w:sz="0" w:space="0" w:color="auto"/>
        <w:right w:val="none" w:sz="0" w:space="0" w:color="auto"/>
      </w:divBdr>
    </w:div>
    <w:div w:id="885340766">
      <w:bodyDiv w:val="1"/>
      <w:marLeft w:val="0"/>
      <w:marRight w:val="0"/>
      <w:marTop w:val="0"/>
      <w:marBottom w:val="0"/>
      <w:divBdr>
        <w:top w:val="none" w:sz="0" w:space="0" w:color="auto"/>
        <w:left w:val="none" w:sz="0" w:space="0" w:color="auto"/>
        <w:bottom w:val="none" w:sz="0" w:space="0" w:color="auto"/>
        <w:right w:val="none" w:sz="0" w:space="0" w:color="auto"/>
      </w:divBdr>
      <w:divsChild>
        <w:div w:id="1709067067">
          <w:marLeft w:val="0"/>
          <w:marRight w:val="0"/>
          <w:marTop w:val="0"/>
          <w:marBottom w:val="0"/>
          <w:divBdr>
            <w:top w:val="none" w:sz="0" w:space="0" w:color="auto"/>
            <w:left w:val="none" w:sz="0" w:space="0" w:color="auto"/>
            <w:bottom w:val="none" w:sz="0" w:space="0" w:color="auto"/>
            <w:right w:val="none" w:sz="0" w:space="0" w:color="auto"/>
          </w:divBdr>
        </w:div>
      </w:divsChild>
    </w:div>
    <w:div w:id="885410393">
      <w:bodyDiv w:val="1"/>
      <w:marLeft w:val="0"/>
      <w:marRight w:val="0"/>
      <w:marTop w:val="0"/>
      <w:marBottom w:val="0"/>
      <w:divBdr>
        <w:top w:val="none" w:sz="0" w:space="0" w:color="auto"/>
        <w:left w:val="none" w:sz="0" w:space="0" w:color="auto"/>
        <w:bottom w:val="none" w:sz="0" w:space="0" w:color="auto"/>
        <w:right w:val="none" w:sz="0" w:space="0" w:color="auto"/>
      </w:divBdr>
      <w:divsChild>
        <w:div w:id="826625736">
          <w:marLeft w:val="0"/>
          <w:marRight w:val="0"/>
          <w:marTop w:val="0"/>
          <w:marBottom w:val="0"/>
          <w:divBdr>
            <w:top w:val="none" w:sz="0" w:space="0" w:color="auto"/>
            <w:left w:val="none" w:sz="0" w:space="0" w:color="auto"/>
            <w:bottom w:val="none" w:sz="0" w:space="0" w:color="auto"/>
            <w:right w:val="none" w:sz="0" w:space="0" w:color="auto"/>
          </w:divBdr>
          <w:divsChild>
            <w:div w:id="247422467">
              <w:marLeft w:val="0"/>
              <w:marRight w:val="0"/>
              <w:marTop w:val="0"/>
              <w:marBottom w:val="0"/>
              <w:divBdr>
                <w:top w:val="none" w:sz="0" w:space="0" w:color="auto"/>
                <w:left w:val="none" w:sz="0" w:space="0" w:color="auto"/>
                <w:bottom w:val="none" w:sz="0" w:space="0" w:color="auto"/>
                <w:right w:val="none" w:sz="0" w:space="0" w:color="auto"/>
              </w:divBdr>
              <w:divsChild>
                <w:div w:id="455683329">
                  <w:marLeft w:val="0"/>
                  <w:marRight w:val="0"/>
                  <w:marTop w:val="0"/>
                  <w:marBottom w:val="0"/>
                  <w:divBdr>
                    <w:top w:val="none" w:sz="0" w:space="0" w:color="auto"/>
                    <w:left w:val="none" w:sz="0" w:space="0" w:color="auto"/>
                    <w:bottom w:val="none" w:sz="0" w:space="0" w:color="auto"/>
                    <w:right w:val="none" w:sz="0" w:space="0" w:color="auto"/>
                  </w:divBdr>
                  <w:divsChild>
                    <w:div w:id="1444500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995619">
          <w:marLeft w:val="0"/>
          <w:marRight w:val="0"/>
          <w:marTop w:val="0"/>
          <w:marBottom w:val="0"/>
          <w:divBdr>
            <w:top w:val="none" w:sz="0" w:space="0" w:color="auto"/>
            <w:left w:val="none" w:sz="0" w:space="0" w:color="auto"/>
            <w:bottom w:val="none" w:sz="0" w:space="0" w:color="auto"/>
            <w:right w:val="none" w:sz="0" w:space="0" w:color="auto"/>
          </w:divBdr>
          <w:divsChild>
            <w:div w:id="231893152">
              <w:marLeft w:val="0"/>
              <w:marRight w:val="0"/>
              <w:marTop w:val="0"/>
              <w:marBottom w:val="0"/>
              <w:divBdr>
                <w:top w:val="none" w:sz="0" w:space="0" w:color="auto"/>
                <w:left w:val="none" w:sz="0" w:space="0" w:color="auto"/>
                <w:bottom w:val="none" w:sz="0" w:space="0" w:color="auto"/>
                <w:right w:val="none" w:sz="0" w:space="0" w:color="auto"/>
              </w:divBdr>
              <w:divsChild>
                <w:div w:id="869613609">
                  <w:marLeft w:val="0"/>
                  <w:marRight w:val="0"/>
                  <w:marTop w:val="0"/>
                  <w:marBottom w:val="0"/>
                  <w:divBdr>
                    <w:top w:val="none" w:sz="0" w:space="0" w:color="auto"/>
                    <w:left w:val="none" w:sz="0" w:space="0" w:color="auto"/>
                    <w:bottom w:val="none" w:sz="0" w:space="0" w:color="auto"/>
                    <w:right w:val="none" w:sz="0" w:space="0" w:color="auto"/>
                  </w:divBdr>
                  <w:divsChild>
                    <w:div w:id="366100085">
                      <w:marLeft w:val="0"/>
                      <w:marRight w:val="0"/>
                      <w:marTop w:val="0"/>
                      <w:marBottom w:val="0"/>
                      <w:divBdr>
                        <w:top w:val="none" w:sz="0" w:space="0" w:color="auto"/>
                        <w:left w:val="none" w:sz="0" w:space="0" w:color="auto"/>
                        <w:bottom w:val="none" w:sz="0" w:space="0" w:color="auto"/>
                        <w:right w:val="none" w:sz="0" w:space="0" w:color="auto"/>
                      </w:divBdr>
                      <w:divsChild>
                        <w:div w:id="1505975773">
                          <w:marLeft w:val="0"/>
                          <w:marRight w:val="0"/>
                          <w:marTop w:val="0"/>
                          <w:marBottom w:val="0"/>
                          <w:divBdr>
                            <w:top w:val="none" w:sz="0" w:space="0" w:color="auto"/>
                            <w:left w:val="none" w:sz="0" w:space="0" w:color="auto"/>
                            <w:bottom w:val="none" w:sz="0" w:space="0" w:color="auto"/>
                            <w:right w:val="none" w:sz="0" w:space="0" w:color="auto"/>
                          </w:divBdr>
                          <w:divsChild>
                            <w:div w:id="1541552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5530526">
      <w:bodyDiv w:val="1"/>
      <w:marLeft w:val="0"/>
      <w:marRight w:val="0"/>
      <w:marTop w:val="0"/>
      <w:marBottom w:val="0"/>
      <w:divBdr>
        <w:top w:val="none" w:sz="0" w:space="0" w:color="auto"/>
        <w:left w:val="none" w:sz="0" w:space="0" w:color="auto"/>
        <w:bottom w:val="none" w:sz="0" w:space="0" w:color="auto"/>
        <w:right w:val="none" w:sz="0" w:space="0" w:color="auto"/>
      </w:divBdr>
      <w:divsChild>
        <w:div w:id="1723556428">
          <w:marLeft w:val="0"/>
          <w:marRight w:val="0"/>
          <w:marTop w:val="150"/>
          <w:marBottom w:val="0"/>
          <w:divBdr>
            <w:top w:val="none" w:sz="0" w:space="0" w:color="auto"/>
            <w:left w:val="none" w:sz="0" w:space="0" w:color="auto"/>
            <w:bottom w:val="none" w:sz="0" w:space="0" w:color="auto"/>
            <w:right w:val="none" w:sz="0" w:space="0" w:color="auto"/>
          </w:divBdr>
        </w:div>
      </w:divsChild>
    </w:div>
    <w:div w:id="885606111">
      <w:bodyDiv w:val="1"/>
      <w:marLeft w:val="0"/>
      <w:marRight w:val="0"/>
      <w:marTop w:val="0"/>
      <w:marBottom w:val="0"/>
      <w:divBdr>
        <w:top w:val="none" w:sz="0" w:space="0" w:color="auto"/>
        <w:left w:val="none" w:sz="0" w:space="0" w:color="auto"/>
        <w:bottom w:val="none" w:sz="0" w:space="0" w:color="auto"/>
        <w:right w:val="none" w:sz="0" w:space="0" w:color="auto"/>
      </w:divBdr>
      <w:divsChild>
        <w:div w:id="284238425">
          <w:marLeft w:val="0"/>
          <w:marRight w:val="0"/>
          <w:marTop w:val="0"/>
          <w:marBottom w:val="0"/>
          <w:divBdr>
            <w:top w:val="none" w:sz="0" w:space="0" w:color="auto"/>
            <w:left w:val="none" w:sz="0" w:space="0" w:color="auto"/>
            <w:bottom w:val="none" w:sz="0" w:space="0" w:color="auto"/>
            <w:right w:val="none" w:sz="0" w:space="0" w:color="auto"/>
          </w:divBdr>
          <w:divsChild>
            <w:div w:id="370961933">
              <w:marLeft w:val="0"/>
              <w:marRight w:val="0"/>
              <w:marTop w:val="0"/>
              <w:marBottom w:val="0"/>
              <w:divBdr>
                <w:top w:val="none" w:sz="0" w:space="0" w:color="auto"/>
                <w:left w:val="none" w:sz="0" w:space="0" w:color="auto"/>
                <w:bottom w:val="none" w:sz="0" w:space="0" w:color="auto"/>
                <w:right w:val="none" w:sz="0" w:space="0" w:color="auto"/>
              </w:divBdr>
            </w:div>
          </w:divsChild>
        </w:div>
        <w:div w:id="1183978021">
          <w:marLeft w:val="0"/>
          <w:marRight w:val="0"/>
          <w:marTop w:val="0"/>
          <w:marBottom w:val="0"/>
          <w:divBdr>
            <w:top w:val="none" w:sz="0" w:space="0" w:color="auto"/>
            <w:left w:val="none" w:sz="0" w:space="0" w:color="auto"/>
            <w:bottom w:val="none" w:sz="0" w:space="0" w:color="auto"/>
            <w:right w:val="none" w:sz="0" w:space="0" w:color="auto"/>
          </w:divBdr>
        </w:div>
      </w:divsChild>
    </w:div>
    <w:div w:id="885683849">
      <w:bodyDiv w:val="1"/>
      <w:marLeft w:val="0"/>
      <w:marRight w:val="0"/>
      <w:marTop w:val="0"/>
      <w:marBottom w:val="0"/>
      <w:divBdr>
        <w:top w:val="none" w:sz="0" w:space="0" w:color="auto"/>
        <w:left w:val="none" w:sz="0" w:space="0" w:color="auto"/>
        <w:bottom w:val="none" w:sz="0" w:space="0" w:color="auto"/>
        <w:right w:val="none" w:sz="0" w:space="0" w:color="auto"/>
      </w:divBdr>
    </w:div>
    <w:div w:id="886378237">
      <w:bodyDiv w:val="1"/>
      <w:marLeft w:val="0"/>
      <w:marRight w:val="0"/>
      <w:marTop w:val="0"/>
      <w:marBottom w:val="0"/>
      <w:divBdr>
        <w:top w:val="none" w:sz="0" w:space="0" w:color="auto"/>
        <w:left w:val="none" w:sz="0" w:space="0" w:color="auto"/>
        <w:bottom w:val="none" w:sz="0" w:space="0" w:color="auto"/>
        <w:right w:val="none" w:sz="0" w:space="0" w:color="auto"/>
      </w:divBdr>
    </w:div>
    <w:div w:id="886457197">
      <w:bodyDiv w:val="1"/>
      <w:marLeft w:val="0"/>
      <w:marRight w:val="0"/>
      <w:marTop w:val="0"/>
      <w:marBottom w:val="0"/>
      <w:divBdr>
        <w:top w:val="none" w:sz="0" w:space="0" w:color="auto"/>
        <w:left w:val="none" w:sz="0" w:space="0" w:color="auto"/>
        <w:bottom w:val="none" w:sz="0" w:space="0" w:color="auto"/>
        <w:right w:val="none" w:sz="0" w:space="0" w:color="auto"/>
      </w:divBdr>
      <w:divsChild>
        <w:div w:id="301079414">
          <w:marLeft w:val="0"/>
          <w:marRight w:val="0"/>
          <w:marTop w:val="150"/>
          <w:marBottom w:val="150"/>
          <w:divBdr>
            <w:top w:val="single" w:sz="6" w:space="4" w:color="D7D7D7"/>
            <w:left w:val="none" w:sz="0" w:space="0" w:color="auto"/>
            <w:bottom w:val="single" w:sz="6" w:space="4" w:color="D7D7D7"/>
            <w:right w:val="none" w:sz="0" w:space="0" w:color="auto"/>
          </w:divBdr>
        </w:div>
        <w:div w:id="362287420">
          <w:marLeft w:val="0"/>
          <w:marRight w:val="0"/>
          <w:marTop w:val="0"/>
          <w:marBottom w:val="0"/>
          <w:divBdr>
            <w:top w:val="none" w:sz="0" w:space="0" w:color="auto"/>
            <w:left w:val="none" w:sz="0" w:space="0" w:color="auto"/>
            <w:bottom w:val="none" w:sz="0" w:space="0" w:color="auto"/>
            <w:right w:val="none" w:sz="0" w:space="0" w:color="auto"/>
          </w:divBdr>
        </w:div>
        <w:div w:id="1956134773">
          <w:marLeft w:val="0"/>
          <w:marRight w:val="0"/>
          <w:marTop w:val="0"/>
          <w:marBottom w:val="0"/>
          <w:divBdr>
            <w:top w:val="none" w:sz="0" w:space="0" w:color="auto"/>
            <w:left w:val="none" w:sz="0" w:space="0" w:color="auto"/>
            <w:bottom w:val="none" w:sz="0" w:space="0" w:color="auto"/>
            <w:right w:val="none" w:sz="0" w:space="0" w:color="auto"/>
          </w:divBdr>
        </w:div>
      </w:divsChild>
    </w:div>
    <w:div w:id="886641650">
      <w:bodyDiv w:val="1"/>
      <w:marLeft w:val="0"/>
      <w:marRight w:val="0"/>
      <w:marTop w:val="0"/>
      <w:marBottom w:val="0"/>
      <w:divBdr>
        <w:top w:val="none" w:sz="0" w:space="0" w:color="auto"/>
        <w:left w:val="none" w:sz="0" w:space="0" w:color="auto"/>
        <w:bottom w:val="none" w:sz="0" w:space="0" w:color="auto"/>
        <w:right w:val="none" w:sz="0" w:space="0" w:color="auto"/>
      </w:divBdr>
    </w:div>
    <w:div w:id="886992447">
      <w:bodyDiv w:val="1"/>
      <w:marLeft w:val="0"/>
      <w:marRight w:val="0"/>
      <w:marTop w:val="0"/>
      <w:marBottom w:val="0"/>
      <w:divBdr>
        <w:top w:val="none" w:sz="0" w:space="0" w:color="auto"/>
        <w:left w:val="none" w:sz="0" w:space="0" w:color="auto"/>
        <w:bottom w:val="none" w:sz="0" w:space="0" w:color="auto"/>
        <w:right w:val="none" w:sz="0" w:space="0" w:color="auto"/>
      </w:divBdr>
      <w:divsChild>
        <w:div w:id="247858335">
          <w:marLeft w:val="0"/>
          <w:marRight w:val="0"/>
          <w:marTop w:val="0"/>
          <w:marBottom w:val="0"/>
          <w:divBdr>
            <w:top w:val="none" w:sz="0" w:space="0" w:color="auto"/>
            <w:left w:val="none" w:sz="0" w:space="0" w:color="auto"/>
            <w:bottom w:val="none" w:sz="0" w:space="0" w:color="auto"/>
            <w:right w:val="none" w:sz="0" w:space="0" w:color="auto"/>
          </w:divBdr>
          <w:divsChild>
            <w:div w:id="10769110">
              <w:marLeft w:val="0"/>
              <w:marRight w:val="0"/>
              <w:marTop w:val="0"/>
              <w:marBottom w:val="0"/>
              <w:divBdr>
                <w:top w:val="none" w:sz="0" w:space="0" w:color="auto"/>
                <w:left w:val="none" w:sz="0" w:space="0" w:color="auto"/>
                <w:bottom w:val="none" w:sz="0" w:space="0" w:color="auto"/>
                <w:right w:val="none" w:sz="0" w:space="0" w:color="auto"/>
              </w:divBdr>
            </w:div>
          </w:divsChild>
        </w:div>
        <w:div w:id="1248491990">
          <w:marLeft w:val="0"/>
          <w:marRight w:val="0"/>
          <w:marTop w:val="0"/>
          <w:marBottom w:val="0"/>
          <w:divBdr>
            <w:top w:val="none" w:sz="0" w:space="0" w:color="auto"/>
            <w:left w:val="none" w:sz="0" w:space="0" w:color="auto"/>
            <w:bottom w:val="none" w:sz="0" w:space="0" w:color="auto"/>
            <w:right w:val="none" w:sz="0" w:space="0" w:color="auto"/>
          </w:divBdr>
        </w:div>
      </w:divsChild>
    </w:div>
    <w:div w:id="887644771">
      <w:bodyDiv w:val="1"/>
      <w:marLeft w:val="0"/>
      <w:marRight w:val="0"/>
      <w:marTop w:val="0"/>
      <w:marBottom w:val="0"/>
      <w:divBdr>
        <w:top w:val="none" w:sz="0" w:space="0" w:color="auto"/>
        <w:left w:val="none" w:sz="0" w:space="0" w:color="auto"/>
        <w:bottom w:val="none" w:sz="0" w:space="0" w:color="auto"/>
        <w:right w:val="none" w:sz="0" w:space="0" w:color="auto"/>
      </w:divBdr>
      <w:divsChild>
        <w:div w:id="776145160">
          <w:marLeft w:val="0"/>
          <w:marRight w:val="0"/>
          <w:marTop w:val="0"/>
          <w:marBottom w:val="0"/>
          <w:divBdr>
            <w:top w:val="none" w:sz="0" w:space="0" w:color="auto"/>
            <w:left w:val="none" w:sz="0" w:space="0" w:color="auto"/>
            <w:bottom w:val="none" w:sz="0" w:space="0" w:color="auto"/>
            <w:right w:val="none" w:sz="0" w:space="0" w:color="auto"/>
          </w:divBdr>
          <w:divsChild>
            <w:div w:id="917249718">
              <w:marLeft w:val="0"/>
              <w:marRight w:val="0"/>
              <w:marTop w:val="0"/>
              <w:marBottom w:val="0"/>
              <w:divBdr>
                <w:top w:val="none" w:sz="0" w:space="0" w:color="auto"/>
                <w:left w:val="none" w:sz="0" w:space="0" w:color="auto"/>
                <w:bottom w:val="none" w:sz="0" w:space="0" w:color="auto"/>
                <w:right w:val="none" w:sz="0" w:space="0" w:color="auto"/>
              </w:divBdr>
              <w:divsChild>
                <w:div w:id="1060248382">
                  <w:marLeft w:val="0"/>
                  <w:marRight w:val="0"/>
                  <w:marTop w:val="0"/>
                  <w:marBottom w:val="0"/>
                  <w:divBdr>
                    <w:top w:val="none" w:sz="0" w:space="0" w:color="auto"/>
                    <w:left w:val="none" w:sz="0" w:space="0" w:color="auto"/>
                    <w:bottom w:val="none" w:sz="0" w:space="0" w:color="auto"/>
                    <w:right w:val="none" w:sz="0" w:space="0" w:color="auto"/>
                  </w:divBdr>
                  <w:divsChild>
                    <w:div w:id="22573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324878">
          <w:marLeft w:val="0"/>
          <w:marRight w:val="0"/>
          <w:marTop w:val="0"/>
          <w:marBottom w:val="0"/>
          <w:divBdr>
            <w:top w:val="none" w:sz="0" w:space="0" w:color="auto"/>
            <w:left w:val="none" w:sz="0" w:space="0" w:color="auto"/>
            <w:bottom w:val="none" w:sz="0" w:space="0" w:color="auto"/>
            <w:right w:val="none" w:sz="0" w:space="0" w:color="auto"/>
          </w:divBdr>
          <w:divsChild>
            <w:div w:id="748893852">
              <w:marLeft w:val="0"/>
              <w:marRight w:val="0"/>
              <w:marTop w:val="0"/>
              <w:marBottom w:val="0"/>
              <w:divBdr>
                <w:top w:val="none" w:sz="0" w:space="0" w:color="auto"/>
                <w:left w:val="none" w:sz="0" w:space="0" w:color="auto"/>
                <w:bottom w:val="none" w:sz="0" w:space="0" w:color="auto"/>
                <w:right w:val="none" w:sz="0" w:space="0" w:color="auto"/>
              </w:divBdr>
              <w:divsChild>
                <w:div w:id="1272661505">
                  <w:marLeft w:val="0"/>
                  <w:marRight w:val="0"/>
                  <w:marTop w:val="0"/>
                  <w:marBottom w:val="0"/>
                  <w:divBdr>
                    <w:top w:val="none" w:sz="0" w:space="0" w:color="auto"/>
                    <w:left w:val="none" w:sz="0" w:space="0" w:color="auto"/>
                    <w:bottom w:val="none" w:sz="0" w:space="0" w:color="auto"/>
                    <w:right w:val="none" w:sz="0" w:space="0" w:color="auto"/>
                  </w:divBdr>
                  <w:divsChild>
                    <w:div w:id="1737630838">
                      <w:marLeft w:val="0"/>
                      <w:marRight w:val="0"/>
                      <w:marTop w:val="0"/>
                      <w:marBottom w:val="0"/>
                      <w:divBdr>
                        <w:top w:val="none" w:sz="0" w:space="0" w:color="auto"/>
                        <w:left w:val="none" w:sz="0" w:space="0" w:color="auto"/>
                        <w:bottom w:val="none" w:sz="0" w:space="0" w:color="auto"/>
                        <w:right w:val="none" w:sz="0" w:space="0" w:color="auto"/>
                      </w:divBdr>
                      <w:divsChild>
                        <w:div w:id="649332425">
                          <w:marLeft w:val="0"/>
                          <w:marRight w:val="0"/>
                          <w:marTop w:val="0"/>
                          <w:marBottom w:val="0"/>
                          <w:divBdr>
                            <w:top w:val="none" w:sz="0" w:space="0" w:color="auto"/>
                            <w:left w:val="none" w:sz="0" w:space="0" w:color="auto"/>
                            <w:bottom w:val="none" w:sz="0" w:space="0" w:color="auto"/>
                            <w:right w:val="none" w:sz="0" w:space="0" w:color="auto"/>
                          </w:divBdr>
                          <w:divsChild>
                            <w:div w:id="1986397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7910664">
      <w:bodyDiv w:val="1"/>
      <w:marLeft w:val="0"/>
      <w:marRight w:val="0"/>
      <w:marTop w:val="0"/>
      <w:marBottom w:val="0"/>
      <w:divBdr>
        <w:top w:val="none" w:sz="0" w:space="0" w:color="auto"/>
        <w:left w:val="none" w:sz="0" w:space="0" w:color="auto"/>
        <w:bottom w:val="none" w:sz="0" w:space="0" w:color="auto"/>
        <w:right w:val="none" w:sz="0" w:space="0" w:color="auto"/>
      </w:divBdr>
      <w:divsChild>
        <w:div w:id="49110179">
          <w:marLeft w:val="0"/>
          <w:marRight w:val="0"/>
          <w:marTop w:val="0"/>
          <w:marBottom w:val="0"/>
          <w:divBdr>
            <w:top w:val="none" w:sz="0" w:space="0" w:color="auto"/>
            <w:left w:val="none" w:sz="0" w:space="0" w:color="auto"/>
            <w:bottom w:val="none" w:sz="0" w:space="0" w:color="auto"/>
            <w:right w:val="none" w:sz="0" w:space="0" w:color="auto"/>
          </w:divBdr>
        </w:div>
      </w:divsChild>
    </w:div>
    <w:div w:id="887957811">
      <w:bodyDiv w:val="1"/>
      <w:marLeft w:val="0"/>
      <w:marRight w:val="0"/>
      <w:marTop w:val="0"/>
      <w:marBottom w:val="0"/>
      <w:divBdr>
        <w:top w:val="none" w:sz="0" w:space="0" w:color="auto"/>
        <w:left w:val="none" w:sz="0" w:space="0" w:color="auto"/>
        <w:bottom w:val="none" w:sz="0" w:space="0" w:color="auto"/>
        <w:right w:val="none" w:sz="0" w:space="0" w:color="auto"/>
      </w:divBdr>
      <w:divsChild>
        <w:div w:id="94374646">
          <w:marLeft w:val="0"/>
          <w:marRight w:val="0"/>
          <w:marTop w:val="0"/>
          <w:marBottom w:val="0"/>
          <w:divBdr>
            <w:top w:val="none" w:sz="0" w:space="0" w:color="auto"/>
            <w:left w:val="none" w:sz="0" w:space="0" w:color="auto"/>
            <w:bottom w:val="none" w:sz="0" w:space="0" w:color="auto"/>
            <w:right w:val="none" w:sz="0" w:space="0" w:color="auto"/>
          </w:divBdr>
          <w:divsChild>
            <w:div w:id="233007295">
              <w:marLeft w:val="0"/>
              <w:marRight w:val="0"/>
              <w:marTop w:val="0"/>
              <w:marBottom w:val="0"/>
              <w:divBdr>
                <w:top w:val="none" w:sz="0" w:space="0" w:color="auto"/>
                <w:left w:val="none" w:sz="0" w:space="0" w:color="auto"/>
                <w:bottom w:val="none" w:sz="0" w:space="0" w:color="auto"/>
                <w:right w:val="none" w:sz="0" w:space="0" w:color="auto"/>
              </w:divBdr>
              <w:divsChild>
                <w:div w:id="119291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377697">
          <w:marLeft w:val="0"/>
          <w:marRight w:val="0"/>
          <w:marTop w:val="0"/>
          <w:marBottom w:val="0"/>
          <w:divBdr>
            <w:top w:val="none" w:sz="0" w:space="0" w:color="auto"/>
            <w:left w:val="none" w:sz="0" w:space="0" w:color="auto"/>
            <w:bottom w:val="none" w:sz="0" w:space="0" w:color="auto"/>
            <w:right w:val="none" w:sz="0" w:space="0" w:color="auto"/>
          </w:divBdr>
          <w:divsChild>
            <w:div w:id="887910005">
              <w:marLeft w:val="0"/>
              <w:marRight w:val="0"/>
              <w:marTop w:val="0"/>
              <w:marBottom w:val="0"/>
              <w:divBdr>
                <w:top w:val="none" w:sz="0" w:space="0" w:color="auto"/>
                <w:left w:val="none" w:sz="0" w:space="0" w:color="auto"/>
                <w:bottom w:val="none" w:sz="0" w:space="0" w:color="auto"/>
                <w:right w:val="none" w:sz="0" w:space="0" w:color="auto"/>
              </w:divBdr>
            </w:div>
          </w:divsChild>
        </w:div>
        <w:div w:id="797382923">
          <w:marLeft w:val="0"/>
          <w:marRight w:val="0"/>
          <w:marTop w:val="0"/>
          <w:marBottom w:val="0"/>
          <w:divBdr>
            <w:top w:val="none" w:sz="0" w:space="0" w:color="auto"/>
            <w:left w:val="none" w:sz="0" w:space="0" w:color="auto"/>
            <w:bottom w:val="none" w:sz="0" w:space="0" w:color="auto"/>
            <w:right w:val="none" w:sz="0" w:space="0" w:color="auto"/>
          </w:divBdr>
          <w:divsChild>
            <w:div w:id="1215119602">
              <w:marLeft w:val="0"/>
              <w:marRight w:val="0"/>
              <w:marTop w:val="0"/>
              <w:marBottom w:val="0"/>
              <w:divBdr>
                <w:top w:val="none" w:sz="0" w:space="0" w:color="auto"/>
                <w:left w:val="none" w:sz="0" w:space="0" w:color="auto"/>
                <w:bottom w:val="none" w:sz="0" w:space="0" w:color="auto"/>
                <w:right w:val="none" w:sz="0" w:space="0" w:color="auto"/>
              </w:divBdr>
              <w:divsChild>
                <w:div w:id="905652609">
                  <w:marLeft w:val="0"/>
                  <w:marRight w:val="0"/>
                  <w:marTop w:val="0"/>
                  <w:marBottom w:val="0"/>
                  <w:divBdr>
                    <w:top w:val="none" w:sz="0" w:space="0" w:color="auto"/>
                    <w:left w:val="none" w:sz="0" w:space="0" w:color="auto"/>
                    <w:bottom w:val="none" w:sz="0" w:space="0" w:color="auto"/>
                    <w:right w:val="none" w:sz="0" w:space="0" w:color="auto"/>
                  </w:divBdr>
                  <w:divsChild>
                    <w:div w:id="50150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8223241">
      <w:bodyDiv w:val="1"/>
      <w:marLeft w:val="0"/>
      <w:marRight w:val="0"/>
      <w:marTop w:val="0"/>
      <w:marBottom w:val="0"/>
      <w:divBdr>
        <w:top w:val="none" w:sz="0" w:space="0" w:color="auto"/>
        <w:left w:val="none" w:sz="0" w:space="0" w:color="auto"/>
        <w:bottom w:val="none" w:sz="0" w:space="0" w:color="auto"/>
        <w:right w:val="none" w:sz="0" w:space="0" w:color="auto"/>
      </w:divBdr>
      <w:divsChild>
        <w:div w:id="91559732">
          <w:marLeft w:val="0"/>
          <w:marRight w:val="0"/>
          <w:marTop w:val="0"/>
          <w:marBottom w:val="0"/>
          <w:divBdr>
            <w:top w:val="none" w:sz="0" w:space="0" w:color="auto"/>
            <w:left w:val="none" w:sz="0" w:space="0" w:color="auto"/>
            <w:bottom w:val="none" w:sz="0" w:space="0" w:color="auto"/>
            <w:right w:val="none" w:sz="0" w:space="0" w:color="auto"/>
          </w:divBdr>
          <w:divsChild>
            <w:div w:id="775518420">
              <w:marLeft w:val="0"/>
              <w:marRight w:val="0"/>
              <w:marTop w:val="0"/>
              <w:marBottom w:val="0"/>
              <w:divBdr>
                <w:top w:val="none" w:sz="0" w:space="0" w:color="auto"/>
                <w:left w:val="none" w:sz="0" w:space="0" w:color="auto"/>
                <w:bottom w:val="none" w:sz="0" w:space="0" w:color="auto"/>
                <w:right w:val="none" w:sz="0" w:space="0" w:color="auto"/>
              </w:divBdr>
              <w:divsChild>
                <w:div w:id="723261546">
                  <w:marLeft w:val="0"/>
                  <w:marRight w:val="0"/>
                  <w:marTop w:val="0"/>
                  <w:marBottom w:val="0"/>
                  <w:divBdr>
                    <w:top w:val="none" w:sz="0" w:space="0" w:color="auto"/>
                    <w:left w:val="none" w:sz="0" w:space="0" w:color="auto"/>
                    <w:bottom w:val="none" w:sz="0" w:space="0" w:color="auto"/>
                    <w:right w:val="none" w:sz="0" w:space="0" w:color="auto"/>
                  </w:divBdr>
                  <w:divsChild>
                    <w:div w:id="793789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946343">
          <w:marLeft w:val="0"/>
          <w:marRight w:val="0"/>
          <w:marTop w:val="0"/>
          <w:marBottom w:val="0"/>
          <w:divBdr>
            <w:top w:val="none" w:sz="0" w:space="0" w:color="auto"/>
            <w:left w:val="none" w:sz="0" w:space="0" w:color="auto"/>
            <w:bottom w:val="none" w:sz="0" w:space="0" w:color="auto"/>
            <w:right w:val="none" w:sz="0" w:space="0" w:color="auto"/>
          </w:divBdr>
          <w:divsChild>
            <w:div w:id="1098911390">
              <w:marLeft w:val="0"/>
              <w:marRight w:val="0"/>
              <w:marTop w:val="0"/>
              <w:marBottom w:val="0"/>
              <w:divBdr>
                <w:top w:val="none" w:sz="0" w:space="0" w:color="auto"/>
                <w:left w:val="none" w:sz="0" w:space="0" w:color="auto"/>
                <w:bottom w:val="none" w:sz="0" w:space="0" w:color="auto"/>
                <w:right w:val="none" w:sz="0" w:space="0" w:color="auto"/>
              </w:divBdr>
              <w:divsChild>
                <w:div w:id="1496995074">
                  <w:marLeft w:val="0"/>
                  <w:marRight w:val="0"/>
                  <w:marTop w:val="0"/>
                  <w:marBottom w:val="0"/>
                  <w:divBdr>
                    <w:top w:val="none" w:sz="0" w:space="0" w:color="auto"/>
                    <w:left w:val="none" w:sz="0" w:space="0" w:color="auto"/>
                    <w:bottom w:val="none" w:sz="0" w:space="0" w:color="auto"/>
                    <w:right w:val="none" w:sz="0" w:space="0" w:color="auto"/>
                  </w:divBdr>
                  <w:divsChild>
                    <w:div w:id="506361429">
                      <w:marLeft w:val="0"/>
                      <w:marRight w:val="0"/>
                      <w:marTop w:val="0"/>
                      <w:marBottom w:val="0"/>
                      <w:divBdr>
                        <w:top w:val="none" w:sz="0" w:space="0" w:color="auto"/>
                        <w:left w:val="none" w:sz="0" w:space="0" w:color="auto"/>
                        <w:bottom w:val="none" w:sz="0" w:space="0" w:color="auto"/>
                        <w:right w:val="none" w:sz="0" w:space="0" w:color="auto"/>
                      </w:divBdr>
                      <w:divsChild>
                        <w:div w:id="224948356">
                          <w:marLeft w:val="0"/>
                          <w:marRight w:val="0"/>
                          <w:marTop w:val="0"/>
                          <w:marBottom w:val="0"/>
                          <w:divBdr>
                            <w:top w:val="none" w:sz="0" w:space="0" w:color="auto"/>
                            <w:left w:val="none" w:sz="0" w:space="0" w:color="auto"/>
                            <w:bottom w:val="none" w:sz="0" w:space="0" w:color="auto"/>
                            <w:right w:val="none" w:sz="0" w:space="0" w:color="auto"/>
                          </w:divBdr>
                          <w:divsChild>
                            <w:div w:id="94252739">
                              <w:marLeft w:val="0"/>
                              <w:marRight w:val="0"/>
                              <w:marTop w:val="0"/>
                              <w:marBottom w:val="0"/>
                              <w:divBdr>
                                <w:top w:val="none" w:sz="0" w:space="0" w:color="auto"/>
                                <w:left w:val="none" w:sz="0" w:space="0" w:color="auto"/>
                                <w:bottom w:val="none" w:sz="0" w:space="0" w:color="auto"/>
                                <w:right w:val="none" w:sz="0" w:space="0" w:color="auto"/>
                              </w:divBdr>
                              <w:divsChild>
                                <w:div w:id="740562021">
                                  <w:marLeft w:val="0"/>
                                  <w:marRight w:val="0"/>
                                  <w:marTop w:val="0"/>
                                  <w:marBottom w:val="0"/>
                                  <w:divBdr>
                                    <w:top w:val="none" w:sz="0" w:space="0" w:color="auto"/>
                                    <w:left w:val="none" w:sz="0" w:space="0" w:color="auto"/>
                                    <w:bottom w:val="none" w:sz="0" w:space="0" w:color="auto"/>
                                    <w:right w:val="none" w:sz="0" w:space="0" w:color="auto"/>
                                  </w:divBdr>
                                  <w:divsChild>
                                    <w:div w:id="679623502">
                                      <w:marLeft w:val="0"/>
                                      <w:marRight w:val="0"/>
                                      <w:marTop w:val="0"/>
                                      <w:marBottom w:val="0"/>
                                      <w:divBdr>
                                        <w:top w:val="none" w:sz="0" w:space="0" w:color="auto"/>
                                        <w:left w:val="none" w:sz="0" w:space="0" w:color="auto"/>
                                        <w:bottom w:val="none" w:sz="0" w:space="0" w:color="auto"/>
                                        <w:right w:val="none" w:sz="0" w:space="0" w:color="auto"/>
                                      </w:divBdr>
                                      <w:divsChild>
                                        <w:div w:id="453990014">
                                          <w:marLeft w:val="0"/>
                                          <w:marRight w:val="0"/>
                                          <w:marTop w:val="0"/>
                                          <w:marBottom w:val="0"/>
                                          <w:divBdr>
                                            <w:top w:val="none" w:sz="0" w:space="0" w:color="auto"/>
                                            <w:left w:val="none" w:sz="0" w:space="0" w:color="auto"/>
                                            <w:bottom w:val="none" w:sz="0" w:space="0" w:color="auto"/>
                                            <w:right w:val="none" w:sz="0" w:space="0" w:color="auto"/>
                                          </w:divBdr>
                                        </w:div>
                                        <w:div w:id="1332297924">
                                          <w:marLeft w:val="0"/>
                                          <w:marRight w:val="0"/>
                                          <w:marTop w:val="0"/>
                                          <w:marBottom w:val="0"/>
                                          <w:divBdr>
                                            <w:top w:val="none" w:sz="0" w:space="0" w:color="auto"/>
                                            <w:left w:val="none" w:sz="0" w:space="0" w:color="auto"/>
                                            <w:bottom w:val="none" w:sz="0" w:space="0" w:color="auto"/>
                                            <w:right w:val="none" w:sz="0" w:space="0" w:color="auto"/>
                                          </w:divBdr>
                                        </w:div>
                                      </w:divsChild>
                                    </w:div>
                                    <w:div w:id="1193230181">
                                      <w:marLeft w:val="0"/>
                                      <w:marRight w:val="0"/>
                                      <w:marTop w:val="0"/>
                                      <w:marBottom w:val="0"/>
                                      <w:divBdr>
                                        <w:top w:val="none" w:sz="0" w:space="0" w:color="auto"/>
                                        <w:left w:val="none" w:sz="0" w:space="0" w:color="auto"/>
                                        <w:bottom w:val="none" w:sz="0" w:space="0" w:color="auto"/>
                                        <w:right w:val="none" w:sz="0" w:space="0" w:color="auto"/>
                                      </w:divBdr>
                                      <w:divsChild>
                                        <w:div w:id="9340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4263904">
                              <w:marLeft w:val="0"/>
                              <w:marRight w:val="0"/>
                              <w:marTop w:val="0"/>
                              <w:marBottom w:val="0"/>
                              <w:divBdr>
                                <w:top w:val="none" w:sz="0" w:space="0" w:color="auto"/>
                                <w:left w:val="none" w:sz="0" w:space="0" w:color="auto"/>
                                <w:bottom w:val="none" w:sz="0" w:space="0" w:color="auto"/>
                                <w:right w:val="none" w:sz="0" w:space="0" w:color="auto"/>
                              </w:divBdr>
                            </w:div>
                            <w:div w:id="907422791">
                              <w:marLeft w:val="0"/>
                              <w:marRight w:val="0"/>
                              <w:marTop w:val="0"/>
                              <w:marBottom w:val="0"/>
                              <w:divBdr>
                                <w:top w:val="none" w:sz="0" w:space="0" w:color="auto"/>
                                <w:left w:val="none" w:sz="0" w:space="0" w:color="auto"/>
                                <w:bottom w:val="none" w:sz="0" w:space="0" w:color="auto"/>
                                <w:right w:val="none" w:sz="0" w:space="0" w:color="auto"/>
                              </w:divBdr>
                            </w:div>
                            <w:div w:id="119592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8296880">
      <w:bodyDiv w:val="1"/>
      <w:marLeft w:val="0"/>
      <w:marRight w:val="0"/>
      <w:marTop w:val="0"/>
      <w:marBottom w:val="0"/>
      <w:divBdr>
        <w:top w:val="none" w:sz="0" w:space="0" w:color="auto"/>
        <w:left w:val="none" w:sz="0" w:space="0" w:color="auto"/>
        <w:bottom w:val="none" w:sz="0" w:space="0" w:color="auto"/>
        <w:right w:val="none" w:sz="0" w:space="0" w:color="auto"/>
      </w:divBdr>
    </w:div>
    <w:div w:id="888494571">
      <w:bodyDiv w:val="1"/>
      <w:marLeft w:val="0"/>
      <w:marRight w:val="0"/>
      <w:marTop w:val="0"/>
      <w:marBottom w:val="0"/>
      <w:divBdr>
        <w:top w:val="none" w:sz="0" w:space="0" w:color="auto"/>
        <w:left w:val="none" w:sz="0" w:space="0" w:color="auto"/>
        <w:bottom w:val="none" w:sz="0" w:space="0" w:color="auto"/>
        <w:right w:val="none" w:sz="0" w:space="0" w:color="auto"/>
      </w:divBdr>
    </w:div>
    <w:div w:id="888765571">
      <w:bodyDiv w:val="1"/>
      <w:marLeft w:val="0"/>
      <w:marRight w:val="0"/>
      <w:marTop w:val="0"/>
      <w:marBottom w:val="0"/>
      <w:divBdr>
        <w:top w:val="none" w:sz="0" w:space="0" w:color="auto"/>
        <w:left w:val="none" w:sz="0" w:space="0" w:color="auto"/>
        <w:bottom w:val="none" w:sz="0" w:space="0" w:color="auto"/>
        <w:right w:val="none" w:sz="0" w:space="0" w:color="auto"/>
      </w:divBdr>
      <w:divsChild>
        <w:div w:id="633609096">
          <w:marLeft w:val="0"/>
          <w:marRight w:val="0"/>
          <w:marTop w:val="0"/>
          <w:marBottom w:val="0"/>
          <w:divBdr>
            <w:top w:val="none" w:sz="0" w:space="0" w:color="auto"/>
            <w:left w:val="none" w:sz="0" w:space="0" w:color="auto"/>
            <w:bottom w:val="none" w:sz="0" w:space="0" w:color="auto"/>
            <w:right w:val="none" w:sz="0" w:space="0" w:color="auto"/>
          </w:divBdr>
        </w:div>
      </w:divsChild>
    </w:div>
    <w:div w:id="889389476">
      <w:bodyDiv w:val="1"/>
      <w:marLeft w:val="0"/>
      <w:marRight w:val="0"/>
      <w:marTop w:val="0"/>
      <w:marBottom w:val="0"/>
      <w:divBdr>
        <w:top w:val="none" w:sz="0" w:space="0" w:color="auto"/>
        <w:left w:val="none" w:sz="0" w:space="0" w:color="auto"/>
        <w:bottom w:val="none" w:sz="0" w:space="0" w:color="auto"/>
        <w:right w:val="none" w:sz="0" w:space="0" w:color="auto"/>
      </w:divBdr>
      <w:divsChild>
        <w:div w:id="679358175">
          <w:marLeft w:val="0"/>
          <w:marRight w:val="0"/>
          <w:marTop w:val="0"/>
          <w:marBottom w:val="0"/>
          <w:divBdr>
            <w:top w:val="none" w:sz="0" w:space="0" w:color="auto"/>
            <w:left w:val="none" w:sz="0" w:space="0" w:color="auto"/>
            <w:bottom w:val="none" w:sz="0" w:space="0" w:color="auto"/>
            <w:right w:val="none" w:sz="0" w:space="0" w:color="auto"/>
          </w:divBdr>
        </w:div>
      </w:divsChild>
    </w:div>
    <w:div w:id="890531479">
      <w:bodyDiv w:val="1"/>
      <w:marLeft w:val="0"/>
      <w:marRight w:val="0"/>
      <w:marTop w:val="0"/>
      <w:marBottom w:val="0"/>
      <w:divBdr>
        <w:top w:val="none" w:sz="0" w:space="0" w:color="auto"/>
        <w:left w:val="none" w:sz="0" w:space="0" w:color="auto"/>
        <w:bottom w:val="none" w:sz="0" w:space="0" w:color="auto"/>
        <w:right w:val="none" w:sz="0" w:space="0" w:color="auto"/>
      </w:divBdr>
    </w:div>
    <w:div w:id="890533057">
      <w:bodyDiv w:val="1"/>
      <w:marLeft w:val="0"/>
      <w:marRight w:val="0"/>
      <w:marTop w:val="0"/>
      <w:marBottom w:val="0"/>
      <w:divBdr>
        <w:top w:val="none" w:sz="0" w:space="0" w:color="auto"/>
        <w:left w:val="none" w:sz="0" w:space="0" w:color="auto"/>
        <w:bottom w:val="none" w:sz="0" w:space="0" w:color="auto"/>
        <w:right w:val="none" w:sz="0" w:space="0" w:color="auto"/>
      </w:divBdr>
      <w:divsChild>
        <w:div w:id="855003989">
          <w:marLeft w:val="0"/>
          <w:marRight w:val="0"/>
          <w:marTop w:val="0"/>
          <w:marBottom w:val="0"/>
          <w:divBdr>
            <w:top w:val="none" w:sz="0" w:space="0" w:color="auto"/>
            <w:left w:val="none" w:sz="0" w:space="0" w:color="auto"/>
            <w:bottom w:val="none" w:sz="0" w:space="0" w:color="auto"/>
            <w:right w:val="none" w:sz="0" w:space="0" w:color="auto"/>
          </w:divBdr>
        </w:div>
        <w:div w:id="1479109107">
          <w:marLeft w:val="0"/>
          <w:marRight w:val="0"/>
          <w:marTop w:val="0"/>
          <w:marBottom w:val="0"/>
          <w:divBdr>
            <w:top w:val="none" w:sz="0" w:space="0" w:color="auto"/>
            <w:left w:val="none" w:sz="0" w:space="0" w:color="auto"/>
            <w:bottom w:val="none" w:sz="0" w:space="0" w:color="auto"/>
            <w:right w:val="none" w:sz="0" w:space="0" w:color="auto"/>
          </w:divBdr>
          <w:divsChild>
            <w:div w:id="1586496935">
              <w:marLeft w:val="0"/>
              <w:marRight w:val="0"/>
              <w:marTop w:val="15"/>
              <w:marBottom w:val="0"/>
              <w:divBdr>
                <w:top w:val="none" w:sz="0" w:space="0" w:color="auto"/>
                <w:left w:val="none" w:sz="0" w:space="0" w:color="auto"/>
                <w:bottom w:val="none" w:sz="0" w:space="0" w:color="auto"/>
                <w:right w:val="none" w:sz="0" w:space="0" w:color="auto"/>
              </w:divBdr>
              <w:divsChild>
                <w:div w:id="1554148672">
                  <w:marLeft w:val="0"/>
                  <w:marRight w:val="0"/>
                  <w:marTop w:val="0"/>
                  <w:marBottom w:val="0"/>
                  <w:divBdr>
                    <w:top w:val="none" w:sz="0" w:space="0" w:color="auto"/>
                    <w:left w:val="none" w:sz="0" w:space="0" w:color="auto"/>
                    <w:bottom w:val="none" w:sz="0" w:space="0" w:color="auto"/>
                    <w:right w:val="none" w:sz="0" w:space="0" w:color="auto"/>
                  </w:divBdr>
                  <w:divsChild>
                    <w:div w:id="16125887">
                      <w:marLeft w:val="0"/>
                      <w:marRight w:val="0"/>
                      <w:marTop w:val="0"/>
                      <w:marBottom w:val="180"/>
                      <w:divBdr>
                        <w:top w:val="none" w:sz="0" w:space="0" w:color="auto"/>
                        <w:left w:val="none" w:sz="0" w:space="0" w:color="auto"/>
                        <w:bottom w:val="none" w:sz="0" w:space="0" w:color="auto"/>
                        <w:right w:val="none" w:sz="0" w:space="0" w:color="auto"/>
                      </w:divBdr>
                    </w:div>
                    <w:div w:id="1187988294">
                      <w:marLeft w:val="0"/>
                      <w:marRight w:val="0"/>
                      <w:marTop w:val="0"/>
                      <w:marBottom w:val="120"/>
                      <w:divBdr>
                        <w:top w:val="none" w:sz="0" w:space="0" w:color="auto"/>
                        <w:left w:val="none" w:sz="0" w:space="0" w:color="auto"/>
                        <w:bottom w:val="none" w:sz="0" w:space="0" w:color="auto"/>
                        <w:right w:val="none" w:sz="0" w:space="0" w:color="auto"/>
                      </w:divBdr>
                    </w:div>
                    <w:div w:id="17963620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890724841">
      <w:bodyDiv w:val="1"/>
      <w:marLeft w:val="0"/>
      <w:marRight w:val="0"/>
      <w:marTop w:val="0"/>
      <w:marBottom w:val="0"/>
      <w:divBdr>
        <w:top w:val="none" w:sz="0" w:space="0" w:color="auto"/>
        <w:left w:val="none" w:sz="0" w:space="0" w:color="auto"/>
        <w:bottom w:val="none" w:sz="0" w:space="0" w:color="auto"/>
        <w:right w:val="none" w:sz="0" w:space="0" w:color="auto"/>
      </w:divBdr>
      <w:divsChild>
        <w:div w:id="1564218911">
          <w:marLeft w:val="0"/>
          <w:marRight w:val="0"/>
          <w:marTop w:val="0"/>
          <w:marBottom w:val="0"/>
          <w:divBdr>
            <w:top w:val="none" w:sz="0" w:space="0" w:color="auto"/>
            <w:left w:val="none" w:sz="0" w:space="0" w:color="auto"/>
            <w:bottom w:val="none" w:sz="0" w:space="0" w:color="auto"/>
            <w:right w:val="none" w:sz="0" w:space="0" w:color="auto"/>
          </w:divBdr>
        </w:div>
      </w:divsChild>
    </w:div>
    <w:div w:id="891356084">
      <w:bodyDiv w:val="1"/>
      <w:marLeft w:val="0"/>
      <w:marRight w:val="0"/>
      <w:marTop w:val="0"/>
      <w:marBottom w:val="0"/>
      <w:divBdr>
        <w:top w:val="none" w:sz="0" w:space="0" w:color="auto"/>
        <w:left w:val="none" w:sz="0" w:space="0" w:color="auto"/>
        <w:bottom w:val="none" w:sz="0" w:space="0" w:color="auto"/>
        <w:right w:val="none" w:sz="0" w:space="0" w:color="auto"/>
      </w:divBdr>
      <w:divsChild>
        <w:div w:id="822045415">
          <w:marLeft w:val="0"/>
          <w:marRight w:val="0"/>
          <w:marTop w:val="0"/>
          <w:marBottom w:val="0"/>
          <w:divBdr>
            <w:top w:val="none" w:sz="0" w:space="0" w:color="auto"/>
            <w:left w:val="none" w:sz="0" w:space="0" w:color="auto"/>
            <w:bottom w:val="none" w:sz="0" w:space="0" w:color="auto"/>
            <w:right w:val="none" w:sz="0" w:space="0" w:color="auto"/>
          </w:divBdr>
          <w:divsChild>
            <w:div w:id="1227109311">
              <w:marLeft w:val="0"/>
              <w:marRight w:val="0"/>
              <w:marTop w:val="0"/>
              <w:marBottom w:val="0"/>
              <w:divBdr>
                <w:top w:val="none" w:sz="0" w:space="0" w:color="auto"/>
                <w:left w:val="none" w:sz="0" w:space="0" w:color="auto"/>
                <w:bottom w:val="none" w:sz="0" w:space="0" w:color="auto"/>
                <w:right w:val="none" w:sz="0" w:space="0" w:color="auto"/>
              </w:divBdr>
              <w:divsChild>
                <w:div w:id="841432687">
                  <w:marLeft w:val="0"/>
                  <w:marRight w:val="0"/>
                  <w:marTop w:val="0"/>
                  <w:marBottom w:val="0"/>
                  <w:divBdr>
                    <w:top w:val="none" w:sz="0" w:space="0" w:color="auto"/>
                    <w:left w:val="none" w:sz="0" w:space="0" w:color="auto"/>
                    <w:bottom w:val="none" w:sz="0" w:space="0" w:color="auto"/>
                    <w:right w:val="none" w:sz="0" w:space="0" w:color="auto"/>
                  </w:divBdr>
                  <w:divsChild>
                    <w:div w:id="452947183">
                      <w:marLeft w:val="0"/>
                      <w:marRight w:val="0"/>
                      <w:marTop w:val="0"/>
                      <w:marBottom w:val="0"/>
                      <w:divBdr>
                        <w:top w:val="none" w:sz="0" w:space="0" w:color="auto"/>
                        <w:left w:val="none" w:sz="0" w:space="0" w:color="auto"/>
                        <w:bottom w:val="none" w:sz="0" w:space="0" w:color="auto"/>
                        <w:right w:val="none" w:sz="0" w:space="0" w:color="auto"/>
                      </w:divBdr>
                      <w:divsChild>
                        <w:div w:id="375205602">
                          <w:marLeft w:val="0"/>
                          <w:marRight w:val="0"/>
                          <w:marTop w:val="0"/>
                          <w:marBottom w:val="0"/>
                          <w:divBdr>
                            <w:top w:val="none" w:sz="0" w:space="0" w:color="auto"/>
                            <w:left w:val="none" w:sz="0" w:space="0" w:color="auto"/>
                            <w:bottom w:val="none" w:sz="0" w:space="0" w:color="auto"/>
                            <w:right w:val="none" w:sz="0" w:space="0" w:color="auto"/>
                          </w:divBdr>
                          <w:divsChild>
                            <w:div w:id="1695615007">
                              <w:marLeft w:val="0"/>
                              <w:marRight w:val="0"/>
                              <w:marTop w:val="0"/>
                              <w:marBottom w:val="0"/>
                              <w:divBdr>
                                <w:top w:val="none" w:sz="0" w:space="0" w:color="auto"/>
                                <w:left w:val="none" w:sz="0" w:space="0" w:color="auto"/>
                                <w:bottom w:val="none" w:sz="0" w:space="0" w:color="auto"/>
                                <w:right w:val="none" w:sz="0" w:space="0" w:color="auto"/>
                              </w:divBdr>
                              <w:divsChild>
                                <w:div w:id="1571236779">
                                  <w:marLeft w:val="0"/>
                                  <w:marRight w:val="0"/>
                                  <w:marTop w:val="0"/>
                                  <w:marBottom w:val="0"/>
                                  <w:divBdr>
                                    <w:top w:val="none" w:sz="0" w:space="0" w:color="auto"/>
                                    <w:left w:val="none" w:sz="0" w:space="0" w:color="auto"/>
                                    <w:bottom w:val="none" w:sz="0" w:space="0" w:color="auto"/>
                                    <w:right w:val="none" w:sz="0" w:space="0" w:color="auto"/>
                                  </w:divBdr>
                                  <w:divsChild>
                                    <w:div w:id="507254504">
                                      <w:marLeft w:val="0"/>
                                      <w:marRight w:val="0"/>
                                      <w:marTop w:val="0"/>
                                      <w:marBottom w:val="0"/>
                                      <w:divBdr>
                                        <w:top w:val="single" w:sz="6" w:space="0" w:color="CFCFCF"/>
                                        <w:left w:val="single" w:sz="6" w:space="0" w:color="CFCFCF"/>
                                        <w:bottom w:val="single" w:sz="6" w:space="0" w:color="CFCFCF"/>
                                        <w:right w:val="single" w:sz="6" w:space="0" w:color="CFCFCF"/>
                                      </w:divBdr>
                                      <w:divsChild>
                                        <w:div w:id="1225871793">
                                          <w:marLeft w:val="0"/>
                                          <w:marRight w:val="0"/>
                                          <w:marTop w:val="0"/>
                                          <w:marBottom w:val="0"/>
                                          <w:divBdr>
                                            <w:top w:val="none" w:sz="0" w:space="0" w:color="auto"/>
                                            <w:left w:val="none" w:sz="0" w:space="0" w:color="auto"/>
                                            <w:bottom w:val="none" w:sz="0" w:space="0" w:color="auto"/>
                                            <w:right w:val="none" w:sz="0" w:space="0" w:color="auto"/>
                                          </w:divBdr>
                                          <w:divsChild>
                                            <w:div w:id="151336861">
                                              <w:marLeft w:val="0"/>
                                              <w:marRight w:val="0"/>
                                              <w:marTop w:val="0"/>
                                              <w:marBottom w:val="0"/>
                                              <w:divBdr>
                                                <w:top w:val="none" w:sz="0" w:space="0" w:color="auto"/>
                                                <w:left w:val="none" w:sz="0" w:space="0" w:color="auto"/>
                                                <w:bottom w:val="none" w:sz="0" w:space="0" w:color="auto"/>
                                                <w:right w:val="none" w:sz="0" w:space="0" w:color="auto"/>
                                              </w:divBdr>
                                            </w:div>
                                            <w:div w:id="488643935">
                                              <w:marLeft w:val="0"/>
                                              <w:marRight w:val="0"/>
                                              <w:marTop w:val="0"/>
                                              <w:marBottom w:val="0"/>
                                              <w:divBdr>
                                                <w:top w:val="none" w:sz="0" w:space="0" w:color="auto"/>
                                                <w:left w:val="none" w:sz="0" w:space="0" w:color="auto"/>
                                                <w:bottom w:val="none" w:sz="0" w:space="0" w:color="auto"/>
                                                <w:right w:val="none" w:sz="0" w:space="0" w:color="auto"/>
                                              </w:divBdr>
                                            </w:div>
                                            <w:div w:id="55203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91380782">
      <w:bodyDiv w:val="1"/>
      <w:marLeft w:val="0"/>
      <w:marRight w:val="0"/>
      <w:marTop w:val="0"/>
      <w:marBottom w:val="0"/>
      <w:divBdr>
        <w:top w:val="none" w:sz="0" w:space="0" w:color="auto"/>
        <w:left w:val="none" w:sz="0" w:space="0" w:color="auto"/>
        <w:bottom w:val="none" w:sz="0" w:space="0" w:color="auto"/>
        <w:right w:val="none" w:sz="0" w:space="0" w:color="auto"/>
      </w:divBdr>
    </w:div>
    <w:div w:id="891574514">
      <w:bodyDiv w:val="1"/>
      <w:marLeft w:val="0"/>
      <w:marRight w:val="0"/>
      <w:marTop w:val="0"/>
      <w:marBottom w:val="0"/>
      <w:divBdr>
        <w:top w:val="none" w:sz="0" w:space="0" w:color="auto"/>
        <w:left w:val="none" w:sz="0" w:space="0" w:color="auto"/>
        <w:bottom w:val="none" w:sz="0" w:space="0" w:color="auto"/>
        <w:right w:val="none" w:sz="0" w:space="0" w:color="auto"/>
      </w:divBdr>
      <w:divsChild>
        <w:div w:id="387924187">
          <w:marLeft w:val="0"/>
          <w:marRight w:val="0"/>
          <w:marTop w:val="0"/>
          <w:marBottom w:val="0"/>
          <w:divBdr>
            <w:top w:val="none" w:sz="0" w:space="0" w:color="auto"/>
            <w:left w:val="none" w:sz="0" w:space="0" w:color="auto"/>
            <w:bottom w:val="none" w:sz="0" w:space="0" w:color="auto"/>
            <w:right w:val="none" w:sz="0" w:space="0" w:color="auto"/>
          </w:divBdr>
          <w:divsChild>
            <w:div w:id="1700275587">
              <w:marLeft w:val="0"/>
              <w:marRight w:val="0"/>
              <w:marTop w:val="0"/>
              <w:marBottom w:val="0"/>
              <w:divBdr>
                <w:top w:val="none" w:sz="0" w:space="0" w:color="auto"/>
                <w:left w:val="none" w:sz="0" w:space="0" w:color="auto"/>
                <w:bottom w:val="none" w:sz="0" w:space="0" w:color="auto"/>
                <w:right w:val="none" w:sz="0" w:space="0" w:color="auto"/>
              </w:divBdr>
              <w:divsChild>
                <w:div w:id="118786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895262">
          <w:marLeft w:val="0"/>
          <w:marRight w:val="0"/>
          <w:marTop w:val="0"/>
          <w:marBottom w:val="0"/>
          <w:divBdr>
            <w:top w:val="none" w:sz="0" w:space="0" w:color="auto"/>
            <w:left w:val="none" w:sz="0" w:space="0" w:color="auto"/>
            <w:bottom w:val="none" w:sz="0" w:space="0" w:color="auto"/>
            <w:right w:val="none" w:sz="0" w:space="0" w:color="auto"/>
          </w:divBdr>
          <w:divsChild>
            <w:div w:id="979305474">
              <w:marLeft w:val="0"/>
              <w:marRight w:val="0"/>
              <w:marTop w:val="0"/>
              <w:marBottom w:val="0"/>
              <w:divBdr>
                <w:top w:val="none" w:sz="0" w:space="0" w:color="auto"/>
                <w:left w:val="none" w:sz="0" w:space="0" w:color="auto"/>
                <w:bottom w:val="none" w:sz="0" w:space="0" w:color="auto"/>
                <w:right w:val="none" w:sz="0" w:space="0" w:color="auto"/>
              </w:divBdr>
              <w:divsChild>
                <w:div w:id="1597783092">
                  <w:marLeft w:val="0"/>
                  <w:marRight w:val="0"/>
                  <w:marTop w:val="0"/>
                  <w:marBottom w:val="0"/>
                  <w:divBdr>
                    <w:top w:val="none" w:sz="0" w:space="0" w:color="auto"/>
                    <w:left w:val="none" w:sz="0" w:space="0" w:color="auto"/>
                    <w:bottom w:val="none" w:sz="0" w:space="0" w:color="auto"/>
                    <w:right w:val="none" w:sz="0" w:space="0" w:color="auto"/>
                  </w:divBdr>
                  <w:divsChild>
                    <w:div w:id="1584992790">
                      <w:marLeft w:val="0"/>
                      <w:marRight w:val="0"/>
                      <w:marTop w:val="0"/>
                      <w:marBottom w:val="0"/>
                      <w:divBdr>
                        <w:top w:val="none" w:sz="0" w:space="0" w:color="auto"/>
                        <w:left w:val="none" w:sz="0" w:space="0" w:color="auto"/>
                        <w:bottom w:val="none" w:sz="0" w:space="0" w:color="auto"/>
                        <w:right w:val="none" w:sz="0" w:space="0" w:color="auto"/>
                      </w:divBdr>
                      <w:divsChild>
                        <w:div w:id="1947807586">
                          <w:marLeft w:val="0"/>
                          <w:marRight w:val="0"/>
                          <w:marTop w:val="0"/>
                          <w:marBottom w:val="0"/>
                          <w:divBdr>
                            <w:top w:val="none" w:sz="0" w:space="0" w:color="auto"/>
                            <w:left w:val="none" w:sz="0" w:space="0" w:color="auto"/>
                            <w:bottom w:val="none" w:sz="0" w:space="0" w:color="auto"/>
                            <w:right w:val="none" w:sz="0" w:space="0" w:color="auto"/>
                          </w:divBdr>
                          <w:divsChild>
                            <w:div w:id="93293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1815801">
      <w:bodyDiv w:val="1"/>
      <w:marLeft w:val="0"/>
      <w:marRight w:val="0"/>
      <w:marTop w:val="0"/>
      <w:marBottom w:val="0"/>
      <w:divBdr>
        <w:top w:val="none" w:sz="0" w:space="0" w:color="auto"/>
        <w:left w:val="none" w:sz="0" w:space="0" w:color="auto"/>
        <w:bottom w:val="none" w:sz="0" w:space="0" w:color="auto"/>
        <w:right w:val="none" w:sz="0" w:space="0" w:color="auto"/>
      </w:divBdr>
    </w:div>
    <w:div w:id="891883900">
      <w:bodyDiv w:val="1"/>
      <w:marLeft w:val="0"/>
      <w:marRight w:val="0"/>
      <w:marTop w:val="0"/>
      <w:marBottom w:val="0"/>
      <w:divBdr>
        <w:top w:val="none" w:sz="0" w:space="0" w:color="auto"/>
        <w:left w:val="none" w:sz="0" w:space="0" w:color="auto"/>
        <w:bottom w:val="none" w:sz="0" w:space="0" w:color="auto"/>
        <w:right w:val="none" w:sz="0" w:space="0" w:color="auto"/>
      </w:divBdr>
    </w:div>
    <w:div w:id="892041885">
      <w:bodyDiv w:val="1"/>
      <w:marLeft w:val="0"/>
      <w:marRight w:val="0"/>
      <w:marTop w:val="0"/>
      <w:marBottom w:val="0"/>
      <w:divBdr>
        <w:top w:val="none" w:sz="0" w:space="0" w:color="auto"/>
        <w:left w:val="none" w:sz="0" w:space="0" w:color="auto"/>
        <w:bottom w:val="none" w:sz="0" w:space="0" w:color="auto"/>
        <w:right w:val="none" w:sz="0" w:space="0" w:color="auto"/>
      </w:divBdr>
      <w:divsChild>
        <w:div w:id="852647511">
          <w:marLeft w:val="0"/>
          <w:marRight w:val="0"/>
          <w:marTop w:val="0"/>
          <w:marBottom w:val="0"/>
          <w:divBdr>
            <w:top w:val="none" w:sz="0" w:space="0" w:color="auto"/>
            <w:left w:val="none" w:sz="0" w:space="0" w:color="auto"/>
            <w:bottom w:val="none" w:sz="0" w:space="0" w:color="auto"/>
            <w:right w:val="none" w:sz="0" w:space="0" w:color="auto"/>
          </w:divBdr>
          <w:divsChild>
            <w:div w:id="1236745095">
              <w:marLeft w:val="0"/>
              <w:marRight w:val="0"/>
              <w:marTop w:val="0"/>
              <w:marBottom w:val="0"/>
              <w:divBdr>
                <w:top w:val="none" w:sz="0" w:space="0" w:color="auto"/>
                <w:left w:val="none" w:sz="0" w:space="0" w:color="auto"/>
                <w:bottom w:val="none" w:sz="0" w:space="0" w:color="auto"/>
                <w:right w:val="none" w:sz="0" w:space="0" w:color="auto"/>
              </w:divBdr>
              <w:divsChild>
                <w:div w:id="186065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551676">
          <w:marLeft w:val="0"/>
          <w:marRight w:val="0"/>
          <w:marTop w:val="0"/>
          <w:marBottom w:val="0"/>
          <w:divBdr>
            <w:top w:val="none" w:sz="0" w:space="0" w:color="auto"/>
            <w:left w:val="none" w:sz="0" w:space="0" w:color="auto"/>
            <w:bottom w:val="none" w:sz="0" w:space="0" w:color="auto"/>
            <w:right w:val="none" w:sz="0" w:space="0" w:color="auto"/>
          </w:divBdr>
        </w:div>
      </w:divsChild>
    </w:div>
    <w:div w:id="892428042">
      <w:bodyDiv w:val="1"/>
      <w:marLeft w:val="0"/>
      <w:marRight w:val="0"/>
      <w:marTop w:val="0"/>
      <w:marBottom w:val="0"/>
      <w:divBdr>
        <w:top w:val="none" w:sz="0" w:space="0" w:color="auto"/>
        <w:left w:val="none" w:sz="0" w:space="0" w:color="auto"/>
        <w:bottom w:val="none" w:sz="0" w:space="0" w:color="auto"/>
        <w:right w:val="none" w:sz="0" w:space="0" w:color="auto"/>
      </w:divBdr>
    </w:div>
    <w:div w:id="893077793">
      <w:bodyDiv w:val="1"/>
      <w:marLeft w:val="0"/>
      <w:marRight w:val="0"/>
      <w:marTop w:val="0"/>
      <w:marBottom w:val="0"/>
      <w:divBdr>
        <w:top w:val="none" w:sz="0" w:space="0" w:color="auto"/>
        <w:left w:val="none" w:sz="0" w:space="0" w:color="auto"/>
        <w:bottom w:val="none" w:sz="0" w:space="0" w:color="auto"/>
        <w:right w:val="none" w:sz="0" w:space="0" w:color="auto"/>
      </w:divBdr>
      <w:divsChild>
        <w:div w:id="911043159">
          <w:marLeft w:val="0"/>
          <w:marRight w:val="0"/>
          <w:marTop w:val="0"/>
          <w:marBottom w:val="0"/>
          <w:divBdr>
            <w:top w:val="none" w:sz="0" w:space="0" w:color="auto"/>
            <w:left w:val="none" w:sz="0" w:space="0" w:color="auto"/>
            <w:bottom w:val="none" w:sz="0" w:space="0" w:color="auto"/>
            <w:right w:val="none" w:sz="0" w:space="0" w:color="auto"/>
          </w:divBdr>
        </w:div>
      </w:divsChild>
    </w:div>
    <w:div w:id="894589521">
      <w:bodyDiv w:val="1"/>
      <w:marLeft w:val="0"/>
      <w:marRight w:val="0"/>
      <w:marTop w:val="0"/>
      <w:marBottom w:val="0"/>
      <w:divBdr>
        <w:top w:val="none" w:sz="0" w:space="0" w:color="auto"/>
        <w:left w:val="none" w:sz="0" w:space="0" w:color="auto"/>
        <w:bottom w:val="none" w:sz="0" w:space="0" w:color="auto"/>
        <w:right w:val="none" w:sz="0" w:space="0" w:color="auto"/>
      </w:divBdr>
    </w:div>
    <w:div w:id="895243896">
      <w:bodyDiv w:val="1"/>
      <w:marLeft w:val="0"/>
      <w:marRight w:val="0"/>
      <w:marTop w:val="0"/>
      <w:marBottom w:val="0"/>
      <w:divBdr>
        <w:top w:val="none" w:sz="0" w:space="0" w:color="auto"/>
        <w:left w:val="none" w:sz="0" w:space="0" w:color="auto"/>
        <w:bottom w:val="none" w:sz="0" w:space="0" w:color="auto"/>
        <w:right w:val="none" w:sz="0" w:space="0" w:color="auto"/>
      </w:divBdr>
      <w:divsChild>
        <w:div w:id="580019165">
          <w:marLeft w:val="0"/>
          <w:marRight w:val="0"/>
          <w:marTop w:val="0"/>
          <w:marBottom w:val="0"/>
          <w:divBdr>
            <w:top w:val="none" w:sz="0" w:space="0" w:color="auto"/>
            <w:left w:val="none" w:sz="0" w:space="0" w:color="auto"/>
            <w:bottom w:val="none" w:sz="0" w:space="0" w:color="auto"/>
            <w:right w:val="none" w:sz="0" w:space="0" w:color="auto"/>
          </w:divBdr>
        </w:div>
        <w:div w:id="1222015380">
          <w:marLeft w:val="0"/>
          <w:marRight w:val="0"/>
          <w:marTop w:val="0"/>
          <w:marBottom w:val="0"/>
          <w:divBdr>
            <w:top w:val="none" w:sz="0" w:space="0" w:color="auto"/>
            <w:left w:val="none" w:sz="0" w:space="0" w:color="auto"/>
            <w:bottom w:val="none" w:sz="0" w:space="0" w:color="auto"/>
            <w:right w:val="none" w:sz="0" w:space="0" w:color="auto"/>
          </w:divBdr>
        </w:div>
        <w:div w:id="1341666675">
          <w:marLeft w:val="0"/>
          <w:marRight w:val="0"/>
          <w:marTop w:val="150"/>
          <w:marBottom w:val="150"/>
          <w:divBdr>
            <w:top w:val="single" w:sz="6" w:space="4" w:color="D7D7D7"/>
            <w:left w:val="none" w:sz="0" w:space="0" w:color="auto"/>
            <w:bottom w:val="single" w:sz="6" w:space="4" w:color="D7D7D7"/>
            <w:right w:val="none" w:sz="0" w:space="0" w:color="auto"/>
          </w:divBdr>
        </w:div>
      </w:divsChild>
    </w:div>
    <w:div w:id="895706493">
      <w:bodyDiv w:val="1"/>
      <w:marLeft w:val="0"/>
      <w:marRight w:val="0"/>
      <w:marTop w:val="0"/>
      <w:marBottom w:val="0"/>
      <w:divBdr>
        <w:top w:val="none" w:sz="0" w:space="0" w:color="auto"/>
        <w:left w:val="none" w:sz="0" w:space="0" w:color="auto"/>
        <w:bottom w:val="none" w:sz="0" w:space="0" w:color="auto"/>
        <w:right w:val="none" w:sz="0" w:space="0" w:color="auto"/>
      </w:divBdr>
      <w:divsChild>
        <w:div w:id="1795522443">
          <w:marLeft w:val="0"/>
          <w:marRight w:val="0"/>
          <w:marTop w:val="0"/>
          <w:marBottom w:val="0"/>
          <w:divBdr>
            <w:top w:val="none" w:sz="0" w:space="0" w:color="auto"/>
            <w:left w:val="none" w:sz="0" w:space="0" w:color="auto"/>
            <w:bottom w:val="none" w:sz="0" w:space="0" w:color="auto"/>
            <w:right w:val="none" w:sz="0" w:space="0" w:color="auto"/>
          </w:divBdr>
        </w:div>
      </w:divsChild>
    </w:div>
    <w:div w:id="896739813">
      <w:bodyDiv w:val="1"/>
      <w:marLeft w:val="0"/>
      <w:marRight w:val="0"/>
      <w:marTop w:val="0"/>
      <w:marBottom w:val="0"/>
      <w:divBdr>
        <w:top w:val="none" w:sz="0" w:space="0" w:color="auto"/>
        <w:left w:val="none" w:sz="0" w:space="0" w:color="auto"/>
        <w:bottom w:val="none" w:sz="0" w:space="0" w:color="auto"/>
        <w:right w:val="none" w:sz="0" w:space="0" w:color="auto"/>
      </w:divBdr>
      <w:divsChild>
        <w:div w:id="751975213">
          <w:marLeft w:val="0"/>
          <w:marRight w:val="0"/>
          <w:marTop w:val="0"/>
          <w:marBottom w:val="0"/>
          <w:divBdr>
            <w:top w:val="none" w:sz="0" w:space="0" w:color="auto"/>
            <w:left w:val="none" w:sz="0" w:space="0" w:color="auto"/>
            <w:bottom w:val="none" w:sz="0" w:space="0" w:color="auto"/>
            <w:right w:val="none" w:sz="0" w:space="0" w:color="auto"/>
          </w:divBdr>
          <w:divsChild>
            <w:div w:id="1859659253">
              <w:marLeft w:val="0"/>
              <w:marRight w:val="0"/>
              <w:marTop w:val="0"/>
              <w:marBottom w:val="0"/>
              <w:divBdr>
                <w:top w:val="none" w:sz="0" w:space="0" w:color="auto"/>
                <w:left w:val="none" w:sz="0" w:space="0" w:color="auto"/>
                <w:bottom w:val="none" w:sz="0" w:space="0" w:color="auto"/>
                <w:right w:val="none" w:sz="0" w:space="0" w:color="auto"/>
              </w:divBdr>
              <w:divsChild>
                <w:div w:id="1500391870">
                  <w:marLeft w:val="0"/>
                  <w:marRight w:val="0"/>
                  <w:marTop w:val="0"/>
                  <w:marBottom w:val="0"/>
                  <w:divBdr>
                    <w:top w:val="none" w:sz="0" w:space="0" w:color="auto"/>
                    <w:left w:val="none" w:sz="0" w:space="0" w:color="auto"/>
                    <w:bottom w:val="none" w:sz="0" w:space="0" w:color="auto"/>
                    <w:right w:val="none" w:sz="0" w:space="0" w:color="auto"/>
                  </w:divBdr>
                  <w:divsChild>
                    <w:div w:id="1774278834">
                      <w:marLeft w:val="0"/>
                      <w:marRight w:val="0"/>
                      <w:marTop w:val="0"/>
                      <w:marBottom w:val="0"/>
                      <w:divBdr>
                        <w:top w:val="none" w:sz="0" w:space="0" w:color="auto"/>
                        <w:left w:val="none" w:sz="0" w:space="0" w:color="auto"/>
                        <w:bottom w:val="none" w:sz="0" w:space="0" w:color="auto"/>
                        <w:right w:val="none" w:sz="0" w:space="0" w:color="auto"/>
                      </w:divBdr>
                      <w:divsChild>
                        <w:div w:id="1865708765">
                          <w:marLeft w:val="0"/>
                          <w:marRight w:val="0"/>
                          <w:marTop w:val="0"/>
                          <w:marBottom w:val="0"/>
                          <w:divBdr>
                            <w:top w:val="none" w:sz="0" w:space="0" w:color="auto"/>
                            <w:left w:val="none" w:sz="0" w:space="0" w:color="auto"/>
                            <w:bottom w:val="none" w:sz="0" w:space="0" w:color="auto"/>
                            <w:right w:val="none" w:sz="0" w:space="0" w:color="auto"/>
                          </w:divBdr>
                          <w:divsChild>
                            <w:div w:id="276986947">
                              <w:marLeft w:val="0"/>
                              <w:marRight w:val="0"/>
                              <w:marTop w:val="0"/>
                              <w:marBottom w:val="0"/>
                              <w:divBdr>
                                <w:top w:val="none" w:sz="0" w:space="0" w:color="auto"/>
                                <w:left w:val="none" w:sz="0" w:space="0" w:color="auto"/>
                                <w:bottom w:val="none" w:sz="0" w:space="0" w:color="auto"/>
                                <w:right w:val="none" w:sz="0" w:space="0" w:color="auto"/>
                              </w:divBdr>
                            </w:div>
                            <w:div w:id="1337617312">
                              <w:marLeft w:val="0"/>
                              <w:marRight w:val="0"/>
                              <w:marTop w:val="0"/>
                              <w:marBottom w:val="0"/>
                              <w:divBdr>
                                <w:top w:val="none" w:sz="0" w:space="0" w:color="auto"/>
                                <w:left w:val="none" w:sz="0" w:space="0" w:color="auto"/>
                                <w:bottom w:val="none" w:sz="0" w:space="0" w:color="auto"/>
                                <w:right w:val="none" w:sz="0" w:space="0" w:color="auto"/>
                              </w:divBdr>
                              <w:divsChild>
                                <w:div w:id="634409465">
                                  <w:marLeft w:val="0"/>
                                  <w:marRight w:val="0"/>
                                  <w:marTop w:val="0"/>
                                  <w:marBottom w:val="0"/>
                                  <w:divBdr>
                                    <w:top w:val="none" w:sz="0" w:space="0" w:color="auto"/>
                                    <w:left w:val="none" w:sz="0" w:space="0" w:color="auto"/>
                                    <w:bottom w:val="none" w:sz="0" w:space="0" w:color="auto"/>
                                    <w:right w:val="none" w:sz="0" w:space="0" w:color="auto"/>
                                  </w:divBdr>
                                  <w:divsChild>
                                    <w:div w:id="165649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7410543">
          <w:marLeft w:val="0"/>
          <w:marRight w:val="0"/>
          <w:marTop w:val="0"/>
          <w:marBottom w:val="0"/>
          <w:divBdr>
            <w:top w:val="none" w:sz="0" w:space="0" w:color="auto"/>
            <w:left w:val="none" w:sz="0" w:space="0" w:color="auto"/>
            <w:bottom w:val="none" w:sz="0" w:space="0" w:color="auto"/>
            <w:right w:val="none" w:sz="0" w:space="0" w:color="auto"/>
          </w:divBdr>
          <w:divsChild>
            <w:div w:id="1278483382">
              <w:marLeft w:val="0"/>
              <w:marRight w:val="0"/>
              <w:marTop w:val="0"/>
              <w:marBottom w:val="0"/>
              <w:divBdr>
                <w:top w:val="none" w:sz="0" w:space="0" w:color="auto"/>
                <w:left w:val="none" w:sz="0" w:space="0" w:color="auto"/>
                <w:bottom w:val="none" w:sz="0" w:space="0" w:color="auto"/>
                <w:right w:val="none" w:sz="0" w:space="0" w:color="auto"/>
              </w:divBdr>
              <w:divsChild>
                <w:div w:id="942956626">
                  <w:marLeft w:val="0"/>
                  <w:marRight w:val="0"/>
                  <w:marTop w:val="0"/>
                  <w:marBottom w:val="0"/>
                  <w:divBdr>
                    <w:top w:val="none" w:sz="0" w:space="0" w:color="auto"/>
                    <w:left w:val="none" w:sz="0" w:space="0" w:color="auto"/>
                    <w:bottom w:val="none" w:sz="0" w:space="0" w:color="auto"/>
                    <w:right w:val="none" w:sz="0" w:space="0" w:color="auto"/>
                  </w:divBdr>
                  <w:divsChild>
                    <w:div w:id="184916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7473061">
      <w:bodyDiv w:val="1"/>
      <w:marLeft w:val="0"/>
      <w:marRight w:val="0"/>
      <w:marTop w:val="0"/>
      <w:marBottom w:val="0"/>
      <w:divBdr>
        <w:top w:val="none" w:sz="0" w:space="0" w:color="auto"/>
        <w:left w:val="none" w:sz="0" w:space="0" w:color="auto"/>
        <w:bottom w:val="none" w:sz="0" w:space="0" w:color="auto"/>
        <w:right w:val="none" w:sz="0" w:space="0" w:color="auto"/>
      </w:divBdr>
      <w:divsChild>
        <w:div w:id="987518460">
          <w:marLeft w:val="0"/>
          <w:marRight w:val="0"/>
          <w:marTop w:val="0"/>
          <w:marBottom w:val="0"/>
          <w:divBdr>
            <w:top w:val="none" w:sz="0" w:space="0" w:color="auto"/>
            <w:left w:val="none" w:sz="0" w:space="0" w:color="auto"/>
            <w:bottom w:val="none" w:sz="0" w:space="0" w:color="auto"/>
            <w:right w:val="none" w:sz="0" w:space="0" w:color="auto"/>
          </w:divBdr>
          <w:divsChild>
            <w:div w:id="1921326063">
              <w:marLeft w:val="0"/>
              <w:marRight w:val="0"/>
              <w:marTop w:val="0"/>
              <w:marBottom w:val="0"/>
              <w:divBdr>
                <w:top w:val="none" w:sz="0" w:space="0" w:color="auto"/>
                <w:left w:val="none" w:sz="0" w:space="0" w:color="auto"/>
                <w:bottom w:val="none" w:sz="0" w:space="0" w:color="auto"/>
                <w:right w:val="none" w:sz="0" w:space="0" w:color="auto"/>
              </w:divBdr>
              <w:divsChild>
                <w:div w:id="1362628192">
                  <w:marLeft w:val="0"/>
                  <w:marRight w:val="0"/>
                  <w:marTop w:val="0"/>
                  <w:marBottom w:val="0"/>
                  <w:divBdr>
                    <w:top w:val="none" w:sz="0" w:space="0" w:color="auto"/>
                    <w:left w:val="none" w:sz="0" w:space="0" w:color="auto"/>
                    <w:bottom w:val="none" w:sz="0" w:space="0" w:color="auto"/>
                    <w:right w:val="none" w:sz="0" w:space="0" w:color="auto"/>
                  </w:divBdr>
                  <w:divsChild>
                    <w:div w:id="181332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169679">
          <w:marLeft w:val="0"/>
          <w:marRight w:val="0"/>
          <w:marTop w:val="0"/>
          <w:marBottom w:val="0"/>
          <w:divBdr>
            <w:top w:val="none" w:sz="0" w:space="0" w:color="auto"/>
            <w:left w:val="none" w:sz="0" w:space="0" w:color="auto"/>
            <w:bottom w:val="none" w:sz="0" w:space="0" w:color="auto"/>
            <w:right w:val="none" w:sz="0" w:space="0" w:color="auto"/>
          </w:divBdr>
          <w:divsChild>
            <w:div w:id="1274478808">
              <w:marLeft w:val="0"/>
              <w:marRight w:val="0"/>
              <w:marTop w:val="0"/>
              <w:marBottom w:val="0"/>
              <w:divBdr>
                <w:top w:val="none" w:sz="0" w:space="0" w:color="auto"/>
                <w:left w:val="none" w:sz="0" w:space="0" w:color="auto"/>
                <w:bottom w:val="none" w:sz="0" w:space="0" w:color="auto"/>
                <w:right w:val="none" w:sz="0" w:space="0" w:color="auto"/>
              </w:divBdr>
              <w:divsChild>
                <w:div w:id="1064985449">
                  <w:marLeft w:val="0"/>
                  <w:marRight w:val="0"/>
                  <w:marTop w:val="0"/>
                  <w:marBottom w:val="0"/>
                  <w:divBdr>
                    <w:top w:val="none" w:sz="0" w:space="0" w:color="auto"/>
                    <w:left w:val="none" w:sz="0" w:space="0" w:color="auto"/>
                    <w:bottom w:val="none" w:sz="0" w:space="0" w:color="auto"/>
                    <w:right w:val="none" w:sz="0" w:space="0" w:color="auto"/>
                  </w:divBdr>
                  <w:divsChild>
                    <w:div w:id="1018772145">
                      <w:marLeft w:val="0"/>
                      <w:marRight w:val="0"/>
                      <w:marTop w:val="0"/>
                      <w:marBottom w:val="0"/>
                      <w:divBdr>
                        <w:top w:val="none" w:sz="0" w:space="0" w:color="auto"/>
                        <w:left w:val="none" w:sz="0" w:space="0" w:color="auto"/>
                        <w:bottom w:val="none" w:sz="0" w:space="0" w:color="auto"/>
                        <w:right w:val="none" w:sz="0" w:space="0" w:color="auto"/>
                      </w:divBdr>
                      <w:divsChild>
                        <w:div w:id="1815441834">
                          <w:marLeft w:val="0"/>
                          <w:marRight w:val="0"/>
                          <w:marTop w:val="0"/>
                          <w:marBottom w:val="0"/>
                          <w:divBdr>
                            <w:top w:val="none" w:sz="0" w:space="0" w:color="auto"/>
                            <w:left w:val="none" w:sz="0" w:space="0" w:color="auto"/>
                            <w:bottom w:val="none" w:sz="0" w:space="0" w:color="auto"/>
                            <w:right w:val="none" w:sz="0" w:space="0" w:color="auto"/>
                          </w:divBdr>
                          <w:divsChild>
                            <w:div w:id="126761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7590903">
      <w:bodyDiv w:val="1"/>
      <w:marLeft w:val="0"/>
      <w:marRight w:val="0"/>
      <w:marTop w:val="0"/>
      <w:marBottom w:val="0"/>
      <w:divBdr>
        <w:top w:val="none" w:sz="0" w:space="0" w:color="auto"/>
        <w:left w:val="none" w:sz="0" w:space="0" w:color="auto"/>
        <w:bottom w:val="none" w:sz="0" w:space="0" w:color="auto"/>
        <w:right w:val="none" w:sz="0" w:space="0" w:color="auto"/>
      </w:divBdr>
      <w:divsChild>
        <w:div w:id="182014813">
          <w:marLeft w:val="0"/>
          <w:marRight w:val="0"/>
          <w:marTop w:val="0"/>
          <w:marBottom w:val="0"/>
          <w:divBdr>
            <w:top w:val="none" w:sz="0" w:space="0" w:color="auto"/>
            <w:left w:val="none" w:sz="0" w:space="0" w:color="auto"/>
            <w:bottom w:val="none" w:sz="0" w:space="0" w:color="auto"/>
            <w:right w:val="none" w:sz="0" w:space="0" w:color="auto"/>
          </w:divBdr>
        </w:div>
        <w:div w:id="260458315">
          <w:marLeft w:val="0"/>
          <w:marRight w:val="0"/>
          <w:marTop w:val="0"/>
          <w:marBottom w:val="0"/>
          <w:divBdr>
            <w:top w:val="none" w:sz="0" w:space="0" w:color="auto"/>
            <w:left w:val="none" w:sz="0" w:space="0" w:color="auto"/>
            <w:bottom w:val="none" w:sz="0" w:space="0" w:color="auto"/>
            <w:right w:val="none" w:sz="0" w:space="0" w:color="auto"/>
          </w:divBdr>
        </w:div>
      </w:divsChild>
    </w:div>
    <w:div w:id="898515234">
      <w:bodyDiv w:val="1"/>
      <w:marLeft w:val="0"/>
      <w:marRight w:val="0"/>
      <w:marTop w:val="0"/>
      <w:marBottom w:val="0"/>
      <w:divBdr>
        <w:top w:val="none" w:sz="0" w:space="0" w:color="auto"/>
        <w:left w:val="none" w:sz="0" w:space="0" w:color="auto"/>
        <w:bottom w:val="none" w:sz="0" w:space="0" w:color="auto"/>
        <w:right w:val="none" w:sz="0" w:space="0" w:color="auto"/>
      </w:divBdr>
      <w:divsChild>
        <w:div w:id="825241514">
          <w:marLeft w:val="0"/>
          <w:marRight w:val="0"/>
          <w:marTop w:val="0"/>
          <w:marBottom w:val="0"/>
          <w:divBdr>
            <w:top w:val="none" w:sz="0" w:space="0" w:color="auto"/>
            <w:left w:val="none" w:sz="0" w:space="0" w:color="auto"/>
            <w:bottom w:val="none" w:sz="0" w:space="0" w:color="auto"/>
            <w:right w:val="none" w:sz="0" w:space="0" w:color="auto"/>
          </w:divBdr>
        </w:div>
      </w:divsChild>
    </w:div>
    <w:div w:id="898596081">
      <w:bodyDiv w:val="1"/>
      <w:marLeft w:val="0"/>
      <w:marRight w:val="0"/>
      <w:marTop w:val="0"/>
      <w:marBottom w:val="0"/>
      <w:divBdr>
        <w:top w:val="none" w:sz="0" w:space="0" w:color="auto"/>
        <w:left w:val="none" w:sz="0" w:space="0" w:color="auto"/>
        <w:bottom w:val="none" w:sz="0" w:space="0" w:color="auto"/>
        <w:right w:val="none" w:sz="0" w:space="0" w:color="auto"/>
      </w:divBdr>
    </w:div>
    <w:div w:id="899093292">
      <w:bodyDiv w:val="1"/>
      <w:marLeft w:val="0"/>
      <w:marRight w:val="0"/>
      <w:marTop w:val="0"/>
      <w:marBottom w:val="0"/>
      <w:divBdr>
        <w:top w:val="none" w:sz="0" w:space="0" w:color="auto"/>
        <w:left w:val="none" w:sz="0" w:space="0" w:color="auto"/>
        <w:bottom w:val="none" w:sz="0" w:space="0" w:color="auto"/>
        <w:right w:val="none" w:sz="0" w:space="0" w:color="auto"/>
      </w:divBdr>
      <w:divsChild>
        <w:div w:id="1685207297">
          <w:marLeft w:val="0"/>
          <w:marRight w:val="0"/>
          <w:marTop w:val="0"/>
          <w:marBottom w:val="0"/>
          <w:divBdr>
            <w:top w:val="none" w:sz="0" w:space="0" w:color="auto"/>
            <w:left w:val="none" w:sz="0" w:space="0" w:color="auto"/>
            <w:bottom w:val="none" w:sz="0" w:space="0" w:color="auto"/>
            <w:right w:val="none" w:sz="0" w:space="0" w:color="auto"/>
          </w:divBdr>
          <w:divsChild>
            <w:div w:id="1411581728">
              <w:marLeft w:val="0"/>
              <w:marRight w:val="0"/>
              <w:marTop w:val="0"/>
              <w:marBottom w:val="0"/>
              <w:divBdr>
                <w:top w:val="none" w:sz="0" w:space="0" w:color="auto"/>
                <w:left w:val="none" w:sz="0" w:space="0" w:color="auto"/>
                <w:bottom w:val="none" w:sz="0" w:space="0" w:color="auto"/>
                <w:right w:val="none" w:sz="0" w:space="0" w:color="auto"/>
              </w:divBdr>
              <w:divsChild>
                <w:div w:id="611087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945728">
          <w:marLeft w:val="0"/>
          <w:marRight w:val="0"/>
          <w:marTop w:val="0"/>
          <w:marBottom w:val="0"/>
          <w:divBdr>
            <w:top w:val="none" w:sz="0" w:space="0" w:color="auto"/>
            <w:left w:val="none" w:sz="0" w:space="0" w:color="auto"/>
            <w:bottom w:val="none" w:sz="0" w:space="0" w:color="auto"/>
            <w:right w:val="none" w:sz="0" w:space="0" w:color="auto"/>
          </w:divBdr>
        </w:div>
      </w:divsChild>
    </w:div>
    <w:div w:id="899438484">
      <w:bodyDiv w:val="1"/>
      <w:marLeft w:val="0"/>
      <w:marRight w:val="0"/>
      <w:marTop w:val="0"/>
      <w:marBottom w:val="0"/>
      <w:divBdr>
        <w:top w:val="none" w:sz="0" w:space="0" w:color="auto"/>
        <w:left w:val="none" w:sz="0" w:space="0" w:color="auto"/>
        <w:bottom w:val="none" w:sz="0" w:space="0" w:color="auto"/>
        <w:right w:val="none" w:sz="0" w:space="0" w:color="auto"/>
      </w:divBdr>
    </w:div>
    <w:div w:id="900291230">
      <w:bodyDiv w:val="1"/>
      <w:marLeft w:val="0"/>
      <w:marRight w:val="0"/>
      <w:marTop w:val="0"/>
      <w:marBottom w:val="0"/>
      <w:divBdr>
        <w:top w:val="none" w:sz="0" w:space="0" w:color="auto"/>
        <w:left w:val="none" w:sz="0" w:space="0" w:color="auto"/>
        <w:bottom w:val="none" w:sz="0" w:space="0" w:color="auto"/>
        <w:right w:val="none" w:sz="0" w:space="0" w:color="auto"/>
      </w:divBdr>
    </w:div>
    <w:div w:id="900599201">
      <w:bodyDiv w:val="1"/>
      <w:marLeft w:val="0"/>
      <w:marRight w:val="0"/>
      <w:marTop w:val="0"/>
      <w:marBottom w:val="0"/>
      <w:divBdr>
        <w:top w:val="none" w:sz="0" w:space="0" w:color="auto"/>
        <w:left w:val="none" w:sz="0" w:space="0" w:color="auto"/>
        <w:bottom w:val="none" w:sz="0" w:space="0" w:color="auto"/>
        <w:right w:val="none" w:sz="0" w:space="0" w:color="auto"/>
      </w:divBdr>
      <w:divsChild>
        <w:div w:id="23866172">
          <w:marLeft w:val="0"/>
          <w:marRight w:val="0"/>
          <w:marTop w:val="0"/>
          <w:marBottom w:val="0"/>
          <w:divBdr>
            <w:top w:val="none" w:sz="0" w:space="0" w:color="auto"/>
            <w:left w:val="none" w:sz="0" w:space="0" w:color="auto"/>
            <w:bottom w:val="none" w:sz="0" w:space="0" w:color="auto"/>
            <w:right w:val="none" w:sz="0" w:space="0" w:color="auto"/>
          </w:divBdr>
        </w:div>
      </w:divsChild>
    </w:div>
    <w:div w:id="900674414">
      <w:bodyDiv w:val="1"/>
      <w:marLeft w:val="0"/>
      <w:marRight w:val="0"/>
      <w:marTop w:val="0"/>
      <w:marBottom w:val="0"/>
      <w:divBdr>
        <w:top w:val="none" w:sz="0" w:space="0" w:color="auto"/>
        <w:left w:val="none" w:sz="0" w:space="0" w:color="auto"/>
        <w:bottom w:val="none" w:sz="0" w:space="0" w:color="auto"/>
        <w:right w:val="none" w:sz="0" w:space="0" w:color="auto"/>
      </w:divBdr>
      <w:divsChild>
        <w:div w:id="1925871609">
          <w:marLeft w:val="0"/>
          <w:marRight w:val="0"/>
          <w:marTop w:val="0"/>
          <w:marBottom w:val="0"/>
          <w:divBdr>
            <w:top w:val="none" w:sz="0" w:space="0" w:color="auto"/>
            <w:left w:val="none" w:sz="0" w:space="0" w:color="auto"/>
            <w:bottom w:val="none" w:sz="0" w:space="0" w:color="auto"/>
            <w:right w:val="none" w:sz="0" w:space="0" w:color="auto"/>
          </w:divBdr>
        </w:div>
      </w:divsChild>
    </w:div>
    <w:div w:id="900749838">
      <w:bodyDiv w:val="1"/>
      <w:marLeft w:val="0"/>
      <w:marRight w:val="0"/>
      <w:marTop w:val="0"/>
      <w:marBottom w:val="0"/>
      <w:divBdr>
        <w:top w:val="none" w:sz="0" w:space="0" w:color="auto"/>
        <w:left w:val="none" w:sz="0" w:space="0" w:color="auto"/>
        <w:bottom w:val="none" w:sz="0" w:space="0" w:color="auto"/>
        <w:right w:val="none" w:sz="0" w:space="0" w:color="auto"/>
      </w:divBdr>
      <w:divsChild>
        <w:div w:id="24600914">
          <w:marLeft w:val="0"/>
          <w:marRight w:val="0"/>
          <w:marTop w:val="0"/>
          <w:marBottom w:val="0"/>
          <w:divBdr>
            <w:top w:val="none" w:sz="0" w:space="0" w:color="auto"/>
            <w:left w:val="none" w:sz="0" w:space="0" w:color="auto"/>
            <w:bottom w:val="none" w:sz="0" w:space="0" w:color="auto"/>
            <w:right w:val="none" w:sz="0" w:space="0" w:color="auto"/>
          </w:divBdr>
        </w:div>
        <w:div w:id="1088623650">
          <w:marLeft w:val="0"/>
          <w:marRight w:val="0"/>
          <w:marTop w:val="0"/>
          <w:marBottom w:val="0"/>
          <w:divBdr>
            <w:top w:val="none" w:sz="0" w:space="0" w:color="auto"/>
            <w:left w:val="none" w:sz="0" w:space="0" w:color="auto"/>
            <w:bottom w:val="none" w:sz="0" w:space="0" w:color="auto"/>
            <w:right w:val="none" w:sz="0" w:space="0" w:color="auto"/>
          </w:divBdr>
        </w:div>
      </w:divsChild>
    </w:div>
    <w:div w:id="900754358">
      <w:bodyDiv w:val="1"/>
      <w:marLeft w:val="0"/>
      <w:marRight w:val="0"/>
      <w:marTop w:val="0"/>
      <w:marBottom w:val="0"/>
      <w:divBdr>
        <w:top w:val="none" w:sz="0" w:space="0" w:color="auto"/>
        <w:left w:val="none" w:sz="0" w:space="0" w:color="auto"/>
        <w:bottom w:val="none" w:sz="0" w:space="0" w:color="auto"/>
        <w:right w:val="none" w:sz="0" w:space="0" w:color="auto"/>
      </w:divBdr>
    </w:div>
    <w:div w:id="900868649">
      <w:bodyDiv w:val="1"/>
      <w:marLeft w:val="0"/>
      <w:marRight w:val="0"/>
      <w:marTop w:val="0"/>
      <w:marBottom w:val="0"/>
      <w:divBdr>
        <w:top w:val="none" w:sz="0" w:space="0" w:color="auto"/>
        <w:left w:val="none" w:sz="0" w:space="0" w:color="auto"/>
        <w:bottom w:val="none" w:sz="0" w:space="0" w:color="auto"/>
        <w:right w:val="none" w:sz="0" w:space="0" w:color="auto"/>
      </w:divBdr>
      <w:divsChild>
        <w:div w:id="1167283043">
          <w:marLeft w:val="0"/>
          <w:marRight w:val="0"/>
          <w:marTop w:val="0"/>
          <w:marBottom w:val="0"/>
          <w:divBdr>
            <w:top w:val="none" w:sz="0" w:space="0" w:color="auto"/>
            <w:left w:val="none" w:sz="0" w:space="0" w:color="auto"/>
            <w:bottom w:val="none" w:sz="0" w:space="0" w:color="auto"/>
            <w:right w:val="none" w:sz="0" w:space="0" w:color="auto"/>
          </w:divBdr>
          <w:divsChild>
            <w:div w:id="94132058">
              <w:marLeft w:val="0"/>
              <w:marRight w:val="0"/>
              <w:marTop w:val="0"/>
              <w:marBottom w:val="0"/>
              <w:divBdr>
                <w:top w:val="none" w:sz="0" w:space="0" w:color="auto"/>
                <w:left w:val="none" w:sz="0" w:space="0" w:color="auto"/>
                <w:bottom w:val="none" w:sz="0" w:space="0" w:color="auto"/>
                <w:right w:val="none" w:sz="0" w:space="0" w:color="auto"/>
              </w:divBdr>
              <w:divsChild>
                <w:div w:id="1535800595">
                  <w:marLeft w:val="0"/>
                  <w:marRight w:val="0"/>
                  <w:marTop w:val="0"/>
                  <w:marBottom w:val="0"/>
                  <w:divBdr>
                    <w:top w:val="none" w:sz="0" w:space="0" w:color="auto"/>
                    <w:left w:val="none" w:sz="0" w:space="0" w:color="auto"/>
                    <w:bottom w:val="none" w:sz="0" w:space="0" w:color="auto"/>
                    <w:right w:val="none" w:sz="0" w:space="0" w:color="auto"/>
                  </w:divBdr>
                  <w:divsChild>
                    <w:div w:id="504169478">
                      <w:marLeft w:val="0"/>
                      <w:marRight w:val="0"/>
                      <w:marTop w:val="0"/>
                      <w:marBottom w:val="0"/>
                      <w:divBdr>
                        <w:top w:val="none" w:sz="0" w:space="0" w:color="auto"/>
                        <w:left w:val="none" w:sz="0" w:space="0" w:color="auto"/>
                        <w:bottom w:val="none" w:sz="0" w:space="0" w:color="auto"/>
                        <w:right w:val="none" w:sz="0" w:space="0" w:color="auto"/>
                      </w:divBdr>
                      <w:divsChild>
                        <w:div w:id="874272828">
                          <w:marLeft w:val="0"/>
                          <w:marRight w:val="0"/>
                          <w:marTop w:val="0"/>
                          <w:marBottom w:val="0"/>
                          <w:divBdr>
                            <w:top w:val="none" w:sz="0" w:space="0" w:color="auto"/>
                            <w:left w:val="none" w:sz="0" w:space="0" w:color="auto"/>
                            <w:bottom w:val="none" w:sz="0" w:space="0" w:color="auto"/>
                            <w:right w:val="none" w:sz="0" w:space="0" w:color="auto"/>
                          </w:divBdr>
                          <w:divsChild>
                            <w:div w:id="1454322286">
                              <w:marLeft w:val="0"/>
                              <w:marRight w:val="0"/>
                              <w:marTop w:val="0"/>
                              <w:marBottom w:val="0"/>
                              <w:divBdr>
                                <w:top w:val="none" w:sz="0" w:space="0" w:color="auto"/>
                                <w:left w:val="none" w:sz="0" w:space="0" w:color="auto"/>
                                <w:bottom w:val="none" w:sz="0" w:space="0" w:color="auto"/>
                                <w:right w:val="none" w:sz="0" w:space="0" w:color="auto"/>
                              </w:divBdr>
                            </w:div>
                            <w:div w:id="557711615">
                              <w:marLeft w:val="0"/>
                              <w:marRight w:val="0"/>
                              <w:marTop w:val="15"/>
                              <w:marBottom w:val="0"/>
                              <w:divBdr>
                                <w:top w:val="none" w:sz="0" w:space="0" w:color="auto"/>
                                <w:left w:val="none" w:sz="0" w:space="0" w:color="auto"/>
                                <w:bottom w:val="none" w:sz="0" w:space="0" w:color="auto"/>
                                <w:right w:val="none" w:sz="0" w:space="0" w:color="auto"/>
                              </w:divBdr>
                              <w:divsChild>
                                <w:div w:id="1174226017">
                                  <w:marLeft w:val="0"/>
                                  <w:marRight w:val="0"/>
                                  <w:marTop w:val="0"/>
                                  <w:marBottom w:val="0"/>
                                  <w:divBdr>
                                    <w:top w:val="none" w:sz="0" w:space="0" w:color="auto"/>
                                    <w:left w:val="none" w:sz="0" w:space="0" w:color="auto"/>
                                    <w:bottom w:val="none" w:sz="0" w:space="0" w:color="auto"/>
                                    <w:right w:val="none" w:sz="0" w:space="0" w:color="auto"/>
                                  </w:divBdr>
                                </w:div>
                                <w:div w:id="122795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0223702">
          <w:marLeft w:val="0"/>
          <w:marRight w:val="0"/>
          <w:marTop w:val="0"/>
          <w:marBottom w:val="0"/>
          <w:divBdr>
            <w:top w:val="none" w:sz="0" w:space="0" w:color="auto"/>
            <w:left w:val="none" w:sz="0" w:space="0" w:color="auto"/>
            <w:bottom w:val="none" w:sz="0" w:space="0" w:color="auto"/>
            <w:right w:val="none" w:sz="0" w:space="0" w:color="auto"/>
          </w:divBdr>
          <w:divsChild>
            <w:div w:id="1970745955">
              <w:marLeft w:val="0"/>
              <w:marRight w:val="0"/>
              <w:marTop w:val="0"/>
              <w:marBottom w:val="0"/>
              <w:divBdr>
                <w:top w:val="none" w:sz="0" w:space="0" w:color="auto"/>
                <w:left w:val="none" w:sz="0" w:space="0" w:color="auto"/>
                <w:bottom w:val="none" w:sz="0" w:space="0" w:color="auto"/>
                <w:right w:val="none" w:sz="0" w:space="0" w:color="auto"/>
              </w:divBdr>
              <w:divsChild>
                <w:div w:id="233130303">
                  <w:marLeft w:val="0"/>
                  <w:marRight w:val="0"/>
                  <w:marTop w:val="0"/>
                  <w:marBottom w:val="0"/>
                  <w:divBdr>
                    <w:top w:val="none" w:sz="0" w:space="0" w:color="auto"/>
                    <w:left w:val="none" w:sz="0" w:space="0" w:color="auto"/>
                    <w:bottom w:val="none" w:sz="0" w:space="0" w:color="auto"/>
                    <w:right w:val="none" w:sz="0" w:space="0" w:color="auto"/>
                  </w:divBdr>
                  <w:divsChild>
                    <w:div w:id="405303805">
                      <w:marLeft w:val="0"/>
                      <w:marRight w:val="0"/>
                      <w:marTop w:val="0"/>
                      <w:marBottom w:val="0"/>
                      <w:divBdr>
                        <w:top w:val="none" w:sz="0" w:space="0" w:color="auto"/>
                        <w:left w:val="none" w:sz="0" w:space="0" w:color="auto"/>
                        <w:bottom w:val="none" w:sz="0" w:space="0" w:color="auto"/>
                        <w:right w:val="none" w:sz="0" w:space="0" w:color="auto"/>
                      </w:divBdr>
                    </w:div>
                  </w:divsChild>
                </w:div>
                <w:div w:id="580724211">
                  <w:marLeft w:val="0"/>
                  <w:marRight w:val="0"/>
                  <w:marTop w:val="0"/>
                  <w:marBottom w:val="0"/>
                  <w:divBdr>
                    <w:top w:val="none" w:sz="0" w:space="0" w:color="auto"/>
                    <w:left w:val="none" w:sz="0" w:space="0" w:color="auto"/>
                    <w:bottom w:val="none" w:sz="0" w:space="0" w:color="auto"/>
                    <w:right w:val="none" w:sz="0" w:space="0" w:color="auto"/>
                  </w:divBdr>
                  <w:divsChild>
                    <w:div w:id="1382711069">
                      <w:marLeft w:val="0"/>
                      <w:marRight w:val="0"/>
                      <w:marTop w:val="0"/>
                      <w:marBottom w:val="0"/>
                      <w:divBdr>
                        <w:top w:val="none" w:sz="0" w:space="0" w:color="auto"/>
                        <w:left w:val="none" w:sz="0" w:space="0" w:color="auto"/>
                        <w:bottom w:val="none" w:sz="0" w:space="0" w:color="auto"/>
                        <w:right w:val="none" w:sz="0" w:space="0" w:color="auto"/>
                      </w:divBdr>
                      <w:divsChild>
                        <w:div w:id="2001035269">
                          <w:marLeft w:val="0"/>
                          <w:marRight w:val="0"/>
                          <w:marTop w:val="0"/>
                          <w:marBottom w:val="0"/>
                          <w:divBdr>
                            <w:top w:val="none" w:sz="0" w:space="0" w:color="auto"/>
                            <w:left w:val="none" w:sz="0" w:space="0" w:color="auto"/>
                            <w:bottom w:val="none" w:sz="0" w:space="0" w:color="auto"/>
                            <w:right w:val="none" w:sz="0" w:space="0" w:color="auto"/>
                          </w:divBdr>
                          <w:divsChild>
                            <w:div w:id="860431046">
                              <w:marLeft w:val="0"/>
                              <w:marRight w:val="0"/>
                              <w:marTop w:val="0"/>
                              <w:marBottom w:val="0"/>
                              <w:divBdr>
                                <w:top w:val="none" w:sz="0" w:space="0" w:color="auto"/>
                                <w:left w:val="none" w:sz="0" w:space="0" w:color="auto"/>
                                <w:bottom w:val="none" w:sz="0" w:space="0" w:color="auto"/>
                                <w:right w:val="none" w:sz="0" w:space="0" w:color="auto"/>
                              </w:divBdr>
                            </w:div>
                            <w:div w:id="587271980">
                              <w:marLeft w:val="0"/>
                              <w:marRight w:val="0"/>
                              <w:marTop w:val="0"/>
                              <w:marBottom w:val="0"/>
                              <w:divBdr>
                                <w:top w:val="none" w:sz="0" w:space="0" w:color="auto"/>
                                <w:left w:val="none" w:sz="0" w:space="0" w:color="auto"/>
                                <w:bottom w:val="none" w:sz="0" w:space="0" w:color="auto"/>
                                <w:right w:val="none" w:sz="0" w:space="0" w:color="auto"/>
                              </w:divBdr>
                            </w:div>
                            <w:div w:id="411856231">
                              <w:marLeft w:val="0"/>
                              <w:marRight w:val="0"/>
                              <w:marTop w:val="0"/>
                              <w:marBottom w:val="0"/>
                              <w:divBdr>
                                <w:top w:val="none" w:sz="0" w:space="0" w:color="auto"/>
                                <w:left w:val="none" w:sz="0" w:space="0" w:color="auto"/>
                                <w:bottom w:val="none" w:sz="0" w:space="0" w:color="auto"/>
                                <w:right w:val="none" w:sz="0" w:space="0" w:color="auto"/>
                              </w:divBdr>
                            </w:div>
                            <w:div w:id="551813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121292">
                  <w:marLeft w:val="0"/>
                  <w:marRight w:val="0"/>
                  <w:marTop w:val="0"/>
                  <w:marBottom w:val="0"/>
                  <w:divBdr>
                    <w:top w:val="none" w:sz="0" w:space="0" w:color="auto"/>
                    <w:left w:val="none" w:sz="0" w:space="0" w:color="auto"/>
                    <w:bottom w:val="none" w:sz="0" w:space="0" w:color="auto"/>
                    <w:right w:val="none" w:sz="0" w:space="0" w:color="auto"/>
                  </w:divBdr>
                  <w:divsChild>
                    <w:div w:id="177041948">
                      <w:marLeft w:val="0"/>
                      <w:marRight w:val="0"/>
                      <w:marTop w:val="0"/>
                      <w:marBottom w:val="0"/>
                      <w:divBdr>
                        <w:top w:val="none" w:sz="0" w:space="0" w:color="auto"/>
                        <w:left w:val="none" w:sz="0" w:space="0" w:color="auto"/>
                        <w:bottom w:val="none" w:sz="0" w:space="0" w:color="auto"/>
                        <w:right w:val="none" w:sz="0" w:space="0" w:color="auto"/>
                      </w:divBdr>
                      <w:divsChild>
                        <w:div w:id="602227467">
                          <w:marLeft w:val="0"/>
                          <w:marRight w:val="0"/>
                          <w:marTop w:val="0"/>
                          <w:marBottom w:val="0"/>
                          <w:divBdr>
                            <w:top w:val="none" w:sz="0" w:space="0" w:color="auto"/>
                            <w:left w:val="none" w:sz="0" w:space="0" w:color="auto"/>
                            <w:bottom w:val="none" w:sz="0" w:space="0" w:color="auto"/>
                            <w:right w:val="none" w:sz="0" w:space="0" w:color="auto"/>
                          </w:divBdr>
                          <w:divsChild>
                            <w:div w:id="886339634">
                              <w:marLeft w:val="0"/>
                              <w:marRight w:val="0"/>
                              <w:marTop w:val="0"/>
                              <w:marBottom w:val="0"/>
                              <w:divBdr>
                                <w:top w:val="none" w:sz="0" w:space="0" w:color="auto"/>
                                <w:left w:val="none" w:sz="0" w:space="0" w:color="auto"/>
                                <w:bottom w:val="none" w:sz="0" w:space="0" w:color="auto"/>
                                <w:right w:val="none" w:sz="0" w:space="0" w:color="auto"/>
                              </w:divBdr>
                              <w:divsChild>
                                <w:div w:id="373774380">
                                  <w:marLeft w:val="0"/>
                                  <w:marRight w:val="0"/>
                                  <w:marTop w:val="0"/>
                                  <w:marBottom w:val="0"/>
                                  <w:divBdr>
                                    <w:top w:val="none" w:sz="0" w:space="0" w:color="auto"/>
                                    <w:left w:val="none" w:sz="0" w:space="0" w:color="auto"/>
                                    <w:bottom w:val="none" w:sz="0" w:space="0" w:color="auto"/>
                                    <w:right w:val="none" w:sz="0" w:space="0" w:color="auto"/>
                                  </w:divBdr>
                                  <w:divsChild>
                                    <w:div w:id="175354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648453">
                              <w:marLeft w:val="0"/>
                              <w:marRight w:val="0"/>
                              <w:marTop w:val="0"/>
                              <w:marBottom w:val="0"/>
                              <w:divBdr>
                                <w:top w:val="none" w:sz="0" w:space="0" w:color="auto"/>
                                <w:left w:val="none" w:sz="0" w:space="0" w:color="auto"/>
                                <w:bottom w:val="none" w:sz="0" w:space="0" w:color="auto"/>
                                <w:right w:val="none" w:sz="0" w:space="0" w:color="auto"/>
                              </w:divBdr>
                              <w:divsChild>
                                <w:div w:id="225457188">
                                  <w:marLeft w:val="0"/>
                                  <w:marRight w:val="0"/>
                                  <w:marTop w:val="0"/>
                                  <w:marBottom w:val="0"/>
                                  <w:divBdr>
                                    <w:top w:val="none" w:sz="0" w:space="0" w:color="auto"/>
                                    <w:left w:val="none" w:sz="0" w:space="0" w:color="auto"/>
                                    <w:bottom w:val="none" w:sz="0" w:space="0" w:color="auto"/>
                                    <w:right w:val="none" w:sz="0" w:space="0" w:color="auto"/>
                                  </w:divBdr>
                                  <w:divsChild>
                                    <w:div w:id="426582551">
                                      <w:marLeft w:val="15"/>
                                      <w:marRight w:val="0"/>
                                      <w:marTop w:val="15"/>
                                      <w:marBottom w:val="0"/>
                                      <w:divBdr>
                                        <w:top w:val="none" w:sz="0" w:space="0" w:color="auto"/>
                                        <w:left w:val="none" w:sz="0" w:space="0" w:color="auto"/>
                                        <w:bottom w:val="none" w:sz="0" w:space="0" w:color="auto"/>
                                        <w:right w:val="none" w:sz="0" w:space="0" w:color="auto"/>
                                      </w:divBdr>
                                    </w:div>
                                    <w:div w:id="49691080">
                                      <w:marLeft w:val="0"/>
                                      <w:marRight w:val="0"/>
                                      <w:marTop w:val="0"/>
                                      <w:marBottom w:val="0"/>
                                      <w:divBdr>
                                        <w:top w:val="none" w:sz="0" w:space="0" w:color="auto"/>
                                        <w:left w:val="none" w:sz="0" w:space="0" w:color="auto"/>
                                        <w:bottom w:val="none" w:sz="0" w:space="0" w:color="auto"/>
                                        <w:right w:val="none" w:sz="0" w:space="0" w:color="auto"/>
                                      </w:divBdr>
                                      <w:divsChild>
                                        <w:div w:id="1672640600">
                                          <w:marLeft w:val="0"/>
                                          <w:marRight w:val="0"/>
                                          <w:marTop w:val="0"/>
                                          <w:marBottom w:val="0"/>
                                          <w:divBdr>
                                            <w:top w:val="single" w:sz="6" w:space="0" w:color="D1D3D4"/>
                                            <w:left w:val="single" w:sz="6" w:space="0" w:color="D1D3D4"/>
                                            <w:bottom w:val="single" w:sz="6" w:space="0" w:color="D1D3D4"/>
                                            <w:right w:val="single" w:sz="6" w:space="0" w:color="D1D3D4"/>
                                          </w:divBdr>
                                        </w:div>
                                      </w:divsChild>
                                    </w:div>
                                    <w:div w:id="941884056">
                                      <w:marLeft w:val="45"/>
                                      <w:marRight w:val="45"/>
                                      <w:marTop w:val="75"/>
                                      <w:marBottom w:val="0"/>
                                      <w:divBdr>
                                        <w:top w:val="none" w:sz="0" w:space="0" w:color="auto"/>
                                        <w:left w:val="none" w:sz="0" w:space="0" w:color="auto"/>
                                        <w:bottom w:val="none" w:sz="0" w:space="0" w:color="auto"/>
                                        <w:right w:val="none" w:sz="0" w:space="0" w:color="auto"/>
                                      </w:divBdr>
                                    </w:div>
                                  </w:divsChild>
                                </w:div>
                              </w:divsChild>
                            </w:div>
                            <w:div w:id="2032950866">
                              <w:marLeft w:val="0"/>
                              <w:marRight w:val="0"/>
                              <w:marTop w:val="0"/>
                              <w:marBottom w:val="0"/>
                              <w:divBdr>
                                <w:top w:val="none" w:sz="0" w:space="0" w:color="auto"/>
                                <w:left w:val="none" w:sz="0" w:space="0" w:color="auto"/>
                                <w:bottom w:val="none" w:sz="0" w:space="0" w:color="auto"/>
                                <w:right w:val="none" w:sz="0" w:space="0" w:color="auto"/>
                              </w:divBdr>
                              <w:divsChild>
                                <w:div w:id="133715924">
                                  <w:marLeft w:val="0"/>
                                  <w:marRight w:val="0"/>
                                  <w:marTop w:val="0"/>
                                  <w:marBottom w:val="0"/>
                                  <w:divBdr>
                                    <w:top w:val="none" w:sz="0" w:space="0" w:color="auto"/>
                                    <w:left w:val="none" w:sz="0" w:space="0" w:color="auto"/>
                                    <w:bottom w:val="none" w:sz="0" w:space="0" w:color="auto"/>
                                    <w:right w:val="none" w:sz="0" w:space="0" w:color="auto"/>
                                  </w:divBdr>
                                  <w:divsChild>
                                    <w:div w:id="165329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0941568">
      <w:bodyDiv w:val="1"/>
      <w:marLeft w:val="0"/>
      <w:marRight w:val="0"/>
      <w:marTop w:val="0"/>
      <w:marBottom w:val="0"/>
      <w:divBdr>
        <w:top w:val="none" w:sz="0" w:space="0" w:color="auto"/>
        <w:left w:val="none" w:sz="0" w:space="0" w:color="auto"/>
        <w:bottom w:val="none" w:sz="0" w:space="0" w:color="auto"/>
        <w:right w:val="none" w:sz="0" w:space="0" w:color="auto"/>
      </w:divBdr>
      <w:divsChild>
        <w:div w:id="313878833">
          <w:marLeft w:val="0"/>
          <w:marRight w:val="0"/>
          <w:marTop w:val="0"/>
          <w:marBottom w:val="0"/>
          <w:divBdr>
            <w:top w:val="none" w:sz="0" w:space="0" w:color="auto"/>
            <w:left w:val="none" w:sz="0" w:space="0" w:color="auto"/>
            <w:bottom w:val="none" w:sz="0" w:space="0" w:color="auto"/>
            <w:right w:val="none" w:sz="0" w:space="0" w:color="auto"/>
          </w:divBdr>
        </w:div>
      </w:divsChild>
    </w:div>
    <w:div w:id="901450082">
      <w:bodyDiv w:val="1"/>
      <w:marLeft w:val="0"/>
      <w:marRight w:val="0"/>
      <w:marTop w:val="0"/>
      <w:marBottom w:val="0"/>
      <w:divBdr>
        <w:top w:val="none" w:sz="0" w:space="0" w:color="auto"/>
        <w:left w:val="none" w:sz="0" w:space="0" w:color="auto"/>
        <w:bottom w:val="none" w:sz="0" w:space="0" w:color="auto"/>
        <w:right w:val="none" w:sz="0" w:space="0" w:color="auto"/>
      </w:divBdr>
    </w:div>
    <w:div w:id="901718491">
      <w:bodyDiv w:val="1"/>
      <w:marLeft w:val="0"/>
      <w:marRight w:val="0"/>
      <w:marTop w:val="0"/>
      <w:marBottom w:val="0"/>
      <w:divBdr>
        <w:top w:val="none" w:sz="0" w:space="0" w:color="auto"/>
        <w:left w:val="none" w:sz="0" w:space="0" w:color="auto"/>
        <w:bottom w:val="none" w:sz="0" w:space="0" w:color="auto"/>
        <w:right w:val="none" w:sz="0" w:space="0" w:color="auto"/>
      </w:divBdr>
    </w:div>
    <w:div w:id="901797124">
      <w:bodyDiv w:val="1"/>
      <w:marLeft w:val="0"/>
      <w:marRight w:val="0"/>
      <w:marTop w:val="0"/>
      <w:marBottom w:val="0"/>
      <w:divBdr>
        <w:top w:val="none" w:sz="0" w:space="0" w:color="auto"/>
        <w:left w:val="none" w:sz="0" w:space="0" w:color="auto"/>
        <w:bottom w:val="none" w:sz="0" w:space="0" w:color="auto"/>
        <w:right w:val="none" w:sz="0" w:space="0" w:color="auto"/>
      </w:divBdr>
      <w:divsChild>
        <w:div w:id="1341784135">
          <w:marLeft w:val="0"/>
          <w:marRight w:val="0"/>
          <w:marTop w:val="0"/>
          <w:marBottom w:val="0"/>
          <w:divBdr>
            <w:top w:val="none" w:sz="0" w:space="0" w:color="auto"/>
            <w:left w:val="none" w:sz="0" w:space="0" w:color="auto"/>
            <w:bottom w:val="none" w:sz="0" w:space="0" w:color="auto"/>
            <w:right w:val="none" w:sz="0" w:space="0" w:color="auto"/>
          </w:divBdr>
        </w:div>
      </w:divsChild>
    </w:div>
    <w:div w:id="902251416">
      <w:bodyDiv w:val="1"/>
      <w:marLeft w:val="0"/>
      <w:marRight w:val="0"/>
      <w:marTop w:val="0"/>
      <w:marBottom w:val="0"/>
      <w:divBdr>
        <w:top w:val="none" w:sz="0" w:space="0" w:color="auto"/>
        <w:left w:val="none" w:sz="0" w:space="0" w:color="auto"/>
        <w:bottom w:val="none" w:sz="0" w:space="0" w:color="auto"/>
        <w:right w:val="none" w:sz="0" w:space="0" w:color="auto"/>
      </w:divBdr>
      <w:divsChild>
        <w:div w:id="920604939">
          <w:marLeft w:val="0"/>
          <w:marRight w:val="0"/>
          <w:marTop w:val="0"/>
          <w:marBottom w:val="0"/>
          <w:divBdr>
            <w:top w:val="none" w:sz="0" w:space="0" w:color="auto"/>
            <w:left w:val="none" w:sz="0" w:space="0" w:color="auto"/>
            <w:bottom w:val="none" w:sz="0" w:space="0" w:color="auto"/>
            <w:right w:val="none" w:sz="0" w:space="0" w:color="auto"/>
          </w:divBdr>
        </w:div>
      </w:divsChild>
    </w:div>
    <w:div w:id="902330989">
      <w:bodyDiv w:val="1"/>
      <w:marLeft w:val="0"/>
      <w:marRight w:val="0"/>
      <w:marTop w:val="0"/>
      <w:marBottom w:val="0"/>
      <w:divBdr>
        <w:top w:val="none" w:sz="0" w:space="0" w:color="auto"/>
        <w:left w:val="none" w:sz="0" w:space="0" w:color="auto"/>
        <w:bottom w:val="none" w:sz="0" w:space="0" w:color="auto"/>
        <w:right w:val="none" w:sz="0" w:space="0" w:color="auto"/>
      </w:divBdr>
    </w:div>
    <w:div w:id="903418283">
      <w:bodyDiv w:val="1"/>
      <w:marLeft w:val="0"/>
      <w:marRight w:val="0"/>
      <w:marTop w:val="0"/>
      <w:marBottom w:val="0"/>
      <w:divBdr>
        <w:top w:val="none" w:sz="0" w:space="0" w:color="auto"/>
        <w:left w:val="none" w:sz="0" w:space="0" w:color="auto"/>
        <w:bottom w:val="none" w:sz="0" w:space="0" w:color="auto"/>
        <w:right w:val="none" w:sz="0" w:space="0" w:color="auto"/>
      </w:divBdr>
      <w:divsChild>
        <w:div w:id="1475951104">
          <w:marLeft w:val="0"/>
          <w:marRight w:val="0"/>
          <w:marTop w:val="0"/>
          <w:marBottom w:val="0"/>
          <w:divBdr>
            <w:top w:val="none" w:sz="0" w:space="0" w:color="auto"/>
            <w:left w:val="none" w:sz="0" w:space="0" w:color="auto"/>
            <w:bottom w:val="none" w:sz="0" w:space="0" w:color="auto"/>
            <w:right w:val="none" w:sz="0" w:space="0" w:color="auto"/>
          </w:divBdr>
        </w:div>
        <w:div w:id="1817528627">
          <w:marLeft w:val="0"/>
          <w:marRight w:val="0"/>
          <w:marTop w:val="0"/>
          <w:marBottom w:val="0"/>
          <w:divBdr>
            <w:top w:val="none" w:sz="0" w:space="0" w:color="auto"/>
            <w:left w:val="none" w:sz="0" w:space="0" w:color="auto"/>
            <w:bottom w:val="none" w:sz="0" w:space="0" w:color="auto"/>
            <w:right w:val="none" w:sz="0" w:space="0" w:color="auto"/>
          </w:divBdr>
          <w:divsChild>
            <w:div w:id="128548619">
              <w:marLeft w:val="0"/>
              <w:marRight w:val="0"/>
              <w:marTop w:val="0"/>
              <w:marBottom w:val="0"/>
              <w:divBdr>
                <w:top w:val="none" w:sz="0" w:space="0" w:color="auto"/>
                <w:left w:val="none" w:sz="0" w:space="0" w:color="auto"/>
                <w:bottom w:val="none" w:sz="0" w:space="0" w:color="auto"/>
                <w:right w:val="none" w:sz="0" w:space="0" w:color="auto"/>
              </w:divBdr>
              <w:divsChild>
                <w:div w:id="115625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491543">
      <w:bodyDiv w:val="1"/>
      <w:marLeft w:val="0"/>
      <w:marRight w:val="0"/>
      <w:marTop w:val="0"/>
      <w:marBottom w:val="0"/>
      <w:divBdr>
        <w:top w:val="none" w:sz="0" w:space="0" w:color="auto"/>
        <w:left w:val="none" w:sz="0" w:space="0" w:color="auto"/>
        <w:bottom w:val="none" w:sz="0" w:space="0" w:color="auto"/>
        <w:right w:val="none" w:sz="0" w:space="0" w:color="auto"/>
      </w:divBdr>
      <w:divsChild>
        <w:div w:id="1476877703">
          <w:marLeft w:val="0"/>
          <w:marRight w:val="0"/>
          <w:marTop w:val="0"/>
          <w:marBottom w:val="0"/>
          <w:divBdr>
            <w:top w:val="none" w:sz="0" w:space="0" w:color="auto"/>
            <w:left w:val="none" w:sz="0" w:space="0" w:color="auto"/>
            <w:bottom w:val="none" w:sz="0" w:space="0" w:color="auto"/>
            <w:right w:val="none" w:sz="0" w:space="0" w:color="auto"/>
          </w:divBdr>
        </w:div>
        <w:div w:id="1504668329">
          <w:marLeft w:val="0"/>
          <w:marRight w:val="0"/>
          <w:marTop w:val="0"/>
          <w:marBottom w:val="0"/>
          <w:divBdr>
            <w:top w:val="none" w:sz="0" w:space="0" w:color="auto"/>
            <w:left w:val="none" w:sz="0" w:space="0" w:color="auto"/>
            <w:bottom w:val="none" w:sz="0" w:space="0" w:color="auto"/>
            <w:right w:val="none" w:sz="0" w:space="0" w:color="auto"/>
          </w:divBdr>
        </w:div>
      </w:divsChild>
    </w:div>
    <w:div w:id="903953104">
      <w:bodyDiv w:val="1"/>
      <w:marLeft w:val="0"/>
      <w:marRight w:val="0"/>
      <w:marTop w:val="0"/>
      <w:marBottom w:val="0"/>
      <w:divBdr>
        <w:top w:val="none" w:sz="0" w:space="0" w:color="auto"/>
        <w:left w:val="none" w:sz="0" w:space="0" w:color="auto"/>
        <w:bottom w:val="none" w:sz="0" w:space="0" w:color="auto"/>
        <w:right w:val="none" w:sz="0" w:space="0" w:color="auto"/>
      </w:divBdr>
      <w:divsChild>
        <w:div w:id="478809269">
          <w:marLeft w:val="0"/>
          <w:marRight w:val="0"/>
          <w:marTop w:val="0"/>
          <w:marBottom w:val="0"/>
          <w:divBdr>
            <w:top w:val="none" w:sz="0" w:space="0" w:color="auto"/>
            <w:left w:val="none" w:sz="0" w:space="0" w:color="auto"/>
            <w:bottom w:val="none" w:sz="0" w:space="0" w:color="auto"/>
            <w:right w:val="none" w:sz="0" w:space="0" w:color="auto"/>
          </w:divBdr>
          <w:divsChild>
            <w:div w:id="518861101">
              <w:marLeft w:val="0"/>
              <w:marRight w:val="0"/>
              <w:marTop w:val="0"/>
              <w:marBottom w:val="0"/>
              <w:divBdr>
                <w:top w:val="none" w:sz="0" w:space="0" w:color="auto"/>
                <w:left w:val="none" w:sz="0" w:space="0" w:color="auto"/>
                <w:bottom w:val="none" w:sz="0" w:space="0" w:color="auto"/>
                <w:right w:val="none" w:sz="0" w:space="0" w:color="auto"/>
              </w:divBdr>
              <w:divsChild>
                <w:div w:id="145752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099451">
          <w:marLeft w:val="0"/>
          <w:marRight w:val="0"/>
          <w:marTop w:val="0"/>
          <w:marBottom w:val="0"/>
          <w:divBdr>
            <w:top w:val="none" w:sz="0" w:space="0" w:color="auto"/>
            <w:left w:val="none" w:sz="0" w:space="0" w:color="auto"/>
            <w:bottom w:val="none" w:sz="0" w:space="0" w:color="auto"/>
            <w:right w:val="none" w:sz="0" w:space="0" w:color="auto"/>
          </w:divBdr>
          <w:divsChild>
            <w:div w:id="1630234409">
              <w:marLeft w:val="0"/>
              <w:marRight w:val="0"/>
              <w:marTop w:val="0"/>
              <w:marBottom w:val="0"/>
              <w:divBdr>
                <w:top w:val="none" w:sz="0" w:space="0" w:color="auto"/>
                <w:left w:val="none" w:sz="0" w:space="0" w:color="auto"/>
                <w:bottom w:val="none" w:sz="0" w:space="0" w:color="auto"/>
                <w:right w:val="none" w:sz="0" w:space="0" w:color="auto"/>
              </w:divBdr>
              <w:divsChild>
                <w:div w:id="1839692998">
                  <w:marLeft w:val="0"/>
                  <w:marRight w:val="0"/>
                  <w:marTop w:val="0"/>
                  <w:marBottom w:val="0"/>
                  <w:divBdr>
                    <w:top w:val="none" w:sz="0" w:space="0" w:color="auto"/>
                    <w:left w:val="none" w:sz="0" w:space="0" w:color="auto"/>
                    <w:bottom w:val="none" w:sz="0" w:space="0" w:color="auto"/>
                    <w:right w:val="none" w:sz="0" w:space="0" w:color="auto"/>
                  </w:divBdr>
                  <w:divsChild>
                    <w:div w:id="21554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069985">
          <w:marLeft w:val="0"/>
          <w:marRight w:val="0"/>
          <w:marTop w:val="0"/>
          <w:marBottom w:val="0"/>
          <w:divBdr>
            <w:top w:val="none" w:sz="0" w:space="0" w:color="auto"/>
            <w:left w:val="none" w:sz="0" w:space="0" w:color="auto"/>
            <w:bottom w:val="none" w:sz="0" w:space="0" w:color="auto"/>
            <w:right w:val="none" w:sz="0" w:space="0" w:color="auto"/>
          </w:divBdr>
          <w:divsChild>
            <w:div w:id="1116289981">
              <w:marLeft w:val="0"/>
              <w:marRight w:val="0"/>
              <w:marTop w:val="0"/>
              <w:marBottom w:val="0"/>
              <w:divBdr>
                <w:top w:val="none" w:sz="0" w:space="0" w:color="auto"/>
                <w:left w:val="none" w:sz="0" w:space="0" w:color="auto"/>
                <w:bottom w:val="none" w:sz="0" w:space="0" w:color="auto"/>
                <w:right w:val="none" w:sz="0" w:space="0" w:color="auto"/>
              </w:divBdr>
              <w:divsChild>
                <w:div w:id="28069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025088">
      <w:bodyDiv w:val="1"/>
      <w:marLeft w:val="0"/>
      <w:marRight w:val="0"/>
      <w:marTop w:val="0"/>
      <w:marBottom w:val="0"/>
      <w:divBdr>
        <w:top w:val="none" w:sz="0" w:space="0" w:color="auto"/>
        <w:left w:val="none" w:sz="0" w:space="0" w:color="auto"/>
        <w:bottom w:val="none" w:sz="0" w:space="0" w:color="auto"/>
        <w:right w:val="none" w:sz="0" w:space="0" w:color="auto"/>
      </w:divBdr>
      <w:divsChild>
        <w:div w:id="610937163">
          <w:marLeft w:val="0"/>
          <w:marRight w:val="0"/>
          <w:marTop w:val="0"/>
          <w:marBottom w:val="0"/>
          <w:divBdr>
            <w:top w:val="none" w:sz="0" w:space="0" w:color="auto"/>
            <w:left w:val="none" w:sz="0" w:space="0" w:color="auto"/>
            <w:bottom w:val="none" w:sz="0" w:space="0" w:color="auto"/>
            <w:right w:val="none" w:sz="0" w:space="0" w:color="auto"/>
          </w:divBdr>
        </w:div>
      </w:divsChild>
    </w:div>
    <w:div w:id="904418309">
      <w:bodyDiv w:val="1"/>
      <w:marLeft w:val="0"/>
      <w:marRight w:val="0"/>
      <w:marTop w:val="0"/>
      <w:marBottom w:val="0"/>
      <w:divBdr>
        <w:top w:val="none" w:sz="0" w:space="0" w:color="auto"/>
        <w:left w:val="none" w:sz="0" w:space="0" w:color="auto"/>
        <w:bottom w:val="none" w:sz="0" w:space="0" w:color="auto"/>
        <w:right w:val="none" w:sz="0" w:space="0" w:color="auto"/>
      </w:divBdr>
    </w:div>
    <w:div w:id="904486819">
      <w:bodyDiv w:val="1"/>
      <w:marLeft w:val="0"/>
      <w:marRight w:val="0"/>
      <w:marTop w:val="0"/>
      <w:marBottom w:val="0"/>
      <w:divBdr>
        <w:top w:val="none" w:sz="0" w:space="0" w:color="auto"/>
        <w:left w:val="none" w:sz="0" w:space="0" w:color="auto"/>
        <w:bottom w:val="none" w:sz="0" w:space="0" w:color="auto"/>
        <w:right w:val="none" w:sz="0" w:space="0" w:color="auto"/>
      </w:divBdr>
      <w:divsChild>
        <w:div w:id="1732388514">
          <w:marLeft w:val="0"/>
          <w:marRight w:val="0"/>
          <w:marTop w:val="0"/>
          <w:marBottom w:val="0"/>
          <w:divBdr>
            <w:top w:val="none" w:sz="0" w:space="0" w:color="auto"/>
            <w:left w:val="none" w:sz="0" w:space="0" w:color="auto"/>
            <w:bottom w:val="none" w:sz="0" w:space="0" w:color="auto"/>
            <w:right w:val="none" w:sz="0" w:space="0" w:color="auto"/>
          </w:divBdr>
        </w:div>
        <w:div w:id="1863669842">
          <w:marLeft w:val="0"/>
          <w:marRight w:val="0"/>
          <w:marTop w:val="0"/>
          <w:marBottom w:val="0"/>
          <w:divBdr>
            <w:top w:val="none" w:sz="0" w:space="0" w:color="auto"/>
            <w:left w:val="none" w:sz="0" w:space="0" w:color="auto"/>
            <w:bottom w:val="none" w:sz="0" w:space="0" w:color="auto"/>
            <w:right w:val="none" w:sz="0" w:space="0" w:color="auto"/>
          </w:divBdr>
        </w:div>
        <w:div w:id="1872381823">
          <w:marLeft w:val="0"/>
          <w:marRight w:val="0"/>
          <w:marTop w:val="0"/>
          <w:marBottom w:val="0"/>
          <w:divBdr>
            <w:top w:val="none" w:sz="0" w:space="0" w:color="auto"/>
            <w:left w:val="none" w:sz="0" w:space="0" w:color="auto"/>
            <w:bottom w:val="none" w:sz="0" w:space="0" w:color="auto"/>
            <w:right w:val="none" w:sz="0" w:space="0" w:color="auto"/>
          </w:divBdr>
          <w:divsChild>
            <w:div w:id="193639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529964">
      <w:bodyDiv w:val="1"/>
      <w:marLeft w:val="0"/>
      <w:marRight w:val="0"/>
      <w:marTop w:val="0"/>
      <w:marBottom w:val="0"/>
      <w:divBdr>
        <w:top w:val="none" w:sz="0" w:space="0" w:color="auto"/>
        <w:left w:val="none" w:sz="0" w:space="0" w:color="auto"/>
        <w:bottom w:val="none" w:sz="0" w:space="0" w:color="auto"/>
        <w:right w:val="none" w:sz="0" w:space="0" w:color="auto"/>
      </w:divBdr>
      <w:divsChild>
        <w:div w:id="589847870">
          <w:marLeft w:val="0"/>
          <w:marRight w:val="0"/>
          <w:marTop w:val="0"/>
          <w:marBottom w:val="0"/>
          <w:divBdr>
            <w:top w:val="none" w:sz="0" w:space="0" w:color="auto"/>
            <w:left w:val="none" w:sz="0" w:space="0" w:color="auto"/>
            <w:bottom w:val="none" w:sz="0" w:space="0" w:color="auto"/>
            <w:right w:val="none" w:sz="0" w:space="0" w:color="auto"/>
          </w:divBdr>
          <w:divsChild>
            <w:div w:id="1844583647">
              <w:marLeft w:val="0"/>
              <w:marRight w:val="0"/>
              <w:marTop w:val="0"/>
              <w:marBottom w:val="0"/>
              <w:divBdr>
                <w:top w:val="none" w:sz="0" w:space="0" w:color="auto"/>
                <w:left w:val="none" w:sz="0" w:space="0" w:color="auto"/>
                <w:bottom w:val="none" w:sz="0" w:space="0" w:color="auto"/>
                <w:right w:val="none" w:sz="0" w:space="0" w:color="auto"/>
              </w:divBdr>
              <w:divsChild>
                <w:div w:id="4125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727056">
      <w:bodyDiv w:val="1"/>
      <w:marLeft w:val="0"/>
      <w:marRight w:val="0"/>
      <w:marTop w:val="0"/>
      <w:marBottom w:val="0"/>
      <w:divBdr>
        <w:top w:val="none" w:sz="0" w:space="0" w:color="auto"/>
        <w:left w:val="none" w:sz="0" w:space="0" w:color="auto"/>
        <w:bottom w:val="none" w:sz="0" w:space="0" w:color="auto"/>
        <w:right w:val="none" w:sz="0" w:space="0" w:color="auto"/>
      </w:divBdr>
      <w:divsChild>
        <w:div w:id="295071153">
          <w:marLeft w:val="0"/>
          <w:marRight w:val="0"/>
          <w:marTop w:val="0"/>
          <w:marBottom w:val="0"/>
          <w:divBdr>
            <w:top w:val="none" w:sz="0" w:space="0" w:color="auto"/>
            <w:left w:val="none" w:sz="0" w:space="0" w:color="auto"/>
            <w:bottom w:val="none" w:sz="0" w:space="0" w:color="auto"/>
            <w:right w:val="none" w:sz="0" w:space="0" w:color="auto"/>
          </w:divBdr>
        </w:div>
        <w:div w:id="1231304034">
          <w:marLeft w:val="0"/>
          <w:marRight w:val="0"/>
          <w:marTop w:val="0"/>
          <w:marBottom w:val="0"/>
          <w:divBdr>
            <w:top w:val="none" w:sz="0" w:space="0" w:color="auto"/>
            <w:left w:val="none" w:sz="0" w:space="0" w:color="auto"/>
            <w:bottom w:val="none" w:sz="0" w:space="0" w:color="auto"/>
            <w:right w:val="none" w:sz="0" w:space="0" w:color="auto"/>
          </w:divBdr>
          <w:divsChild>
            <w:div w:id="1136876409">
              <w:marLeft w:val="0"/>
              <w:marRight w:val="0"/>
              <w:marTop w:val="0"/>
              <w:marBottom w:val="0"/>
              <w:divBdr>
                <w:top w:val="none" w:sz="0" w:space="0" w:color="auto"/>
                <w:left w:val="none" w:sz="0" w:space="0" w:color="auto"/>
                <w:bottom w:val="none" w:sz="0" w:space="0" w:color="auto"/>
                <w:right w:val="none" w:sz="0" w:space="0" w:color="auto"/>
              </w:divBdr>
              <w:divsChild>
                <w:div w:id="1037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874196">
      <w:bodyDiv w:val="1"/>
      <w:marLeft w:val="0"/>
      <w:marRight w:val="0"/>
      <w:marTop w:val="0"/>
      <w:marBottom w:val="0"/>
      <w:divBdr>
        <w:top w:val="none" w:sz="0" w:space="0" w:color="auto"/>
        <w:left w:val="none" w:sz="0" w:space="0" w:color="auto"/>
        <w:bottom w:val="none" w:sz="0" w:space="0" w:color="auto"/>
        <w:right w:val="none" w:sz="0" w:space="0" w:color="auto"/>
      </w:divBdr>
      <w:divsChild>
        <w:div w:id="501625836">
          <w:marLeft w:val="0"/>
          <w:marRight w:val="0"/>
          <w:marTop w:val="0"/>
          <w:marBottom w:val="0"/>
          <w:divBdr>
            <w:top w:val="none" w:sz="0" w:space="0" w:color="auto"/>
            <w:left w:val="none" w:sz="0" w:space="0" w:color="auto"/>
            <w:bottom w:val="none" w:sz="0" w:space="0" w:color="auto"/>
            <w:right w:val="none" w:sz="0" w:space="0" w:color="auto"/>
          </w:divBdr>
          <w:divsChild>
            <w:div w:id="833112413">
              <w:marLeft w:val="0"/>
              <w:marRight w:val="0"/>
              <w:marTop w:val="0"/>
              <w:marBottom w:val="0"/>
              <w:divBdr>
                <w:top w:val="none" w:sz="0" w:space="0" w:color="auto"/>
                <w:left w:val="none" w:sz="0" w:space="0" w:color="auto"/>
                <w:bottom w:val="none" w:sz="0" w:space="0" w:color="auto"/>
                <w:right w:val="none" w:sz="0" w:space="0" w:color="auto"/>
              </w:divBdr>
              <w:divsChild>
                <w:div w:id="77883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218694">
          <w:marLeft w:val="0"/>
          <w:marRight w:val="0"/>
          <w:marTop w:val="0"/>
          <w:marBottom w:val="0"/>
          <w:divBdr>
            <w:top w:val="none" w:sz="0" w:space="0" w:color="auto"/>
            <w:left w:val="none" w:sz="0" w:space="0" w:color="auto"/>
            <w:bottom w:val="none" w:sz="0" w:space="0" w:color="auto"/>
            <w:right w:val="none" w:sz="0" w:space="0" w:color="auto"/>
          </w:divBdr>
          <w:divsChild>
            <w:div w:id="181362811">
              <w:marLeft w:val="0"/>
              <w:marRight w:val="0"/>
              <w:marTop w:val="0"/>
              <w:marBottom w:val="0"/>
              <w:divBdr>
                <w:top w:val="none" w:sz="0" w:space="0" w:color="auto"/>
                <w:left w:val="none" w:sz="0" w:space="0" w:color="auto"/>
                <w:bottom w:val="none" w:sz="0" w:space="0" w:color="auto"/>
                <w:right w:val="none" w:sz="0" w:space="0" w:color="auto"/>
              </w:divBdr>
              <w:divsChild>
                <w:div w:id="1272593055">
                  <w:marLeft w:val="0"/>
                  <w:marRight w:val="0"/>
                  <w:marTop w:val="0"/>
                  <w:marBottom w:val="0"/>
                  <w:divBdr>
                    <w:top w:val="none" w:sz="0" w:space="0" w:color="auto"/>
                    <w:left w:val="none" w:sz="0" w:space="0" w:color="auto"/>
                    <w:bottom w:val="none" w:sz="0" w:space="0" w:color="auto"/>
                    <w:right w:val="none" w:sz="0" w:space="0" w:color="auto"/>
                  </w:divBdr>
                  <w:divsChild>
                    <w:div w:id="502667715">
                      <w:marLeft w:val="0"/>
                      <w:marRight w:val="0"/>
                      <w:marTop w:val="0"/>
                      <w:marBottom w:val="0"/>
                      <w:divBdr>
                        <w:top w:val="none" w:sz="0" w:space="0" w:color="auto"/>
                        <w:left w:val="none" w:sz="0" w:space="0" w:color="auto"/>
                        <w:bottom w:val="none" w:sz="0" w:space="0" w:color="auto"/>
                        <w:right w:val="none" w:sz="0" w:space="0" w:color="auto"/>
                      </w:divBdr>
                      <w:divsChild>
                        <w:div w:id="1035622680">
                          <w:marLeft w:val="0"/>
                          <w:marRight w:val="0"/>
                          <w:marTop w:val="0"/>
                          <w:marBottom w:val="0"/>
                          <w:divBdr>
                            <w:top w:val="none" w:sz="0" w:space="0" w:color="auto"/>
                            <w:left w:val="none" w:sz="0" w:space="0" w:color="auto"/>
                            <w:bottom w:val="none" w:sz="0" w:space="0" w:color="auto"/>
                            <w:right w:val="none" w:sz="0" w:space="0" w:color="auto"/>
                          </w:divBdr>
                          <w:divsChild>
                            <w:div w:id="141763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4952649">
      <w:bodyDiv w:val="1"/>
      <w:marLeft w:val="0"/>
      <w:marRight w:val="0"/>
      <w:marTop w:val="0"/>
      <w:marBottom w:val="0"/>
      <w:divBdr>
        <w:top w:val="none" w:sz="0" w:space="0" w:color="auto"/>
        <w:left w:val="none" w:sz="0" w:space="0" w:color="auto"/>
        <w:bottom w:val="none" w:sz="0" w:space="0" w:color="auto"/>
        <w:right w:val="none" w:sz="0" w:space="0" w:color="auto"/>
      </w:divBdr>
      <w:divsChild>
        <w:div w:id="1169366940">
          <w:marLeft w:val="0"/>
          <w:marRight w:val="0"/>
          <w:marTop w:val="0"/>
          <w:marBottom w:val="0"/>
          <w:divBdr>
            <w:top w:val="none" w:sz="0" w:space="0" w:color="auto"/>
            <w:left w:val="none" w:sz="0" w:space="0" w:color="auto"/>
            <w:bottom w:val="none" w:sz="0" w:space="0" w:color="auto"/>
            <w:right w:val="none" w:sz="0" w:space="0" w:color="auto"/>
          </w:divBdr>
          <w:divsChild>
            <w:div w:id="1229539478">
              <w:marLeft w:val="0"/>
              <w:marRight w:val="0"/>
              <w:marTop w:val="0"/>
              <w:marBottom w:val="0"/>
              <w:divBdr>
                <w:top w:val="none" w:sz="0" w:space="0" w:color="auto"/>
                <w:left w:val="none" w:sz="0" w:space="0" w:color="auto"/>
                <w:bottom w:val="none" w:sz="0" w:space="0" w:color="auto"/>
                <w:right w:val="none" w:sz="0" w:space="0" w:color="auto"/>
              </w:divBdr>
              <w:divsChild>
                <w:div w:id="45614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496583">
          <w:marLeft w:val="0"/>
          <w:marRight w:val="0"/>
          <w:marTop w:val="0"/>
          <w:marBottom w:val="0"/>
          <w:divBdr>
            <w:top w:val="none" w:sz="0" w:space="0" w:color="auto"/>
            <w:left w:val="none" w:sz="0" w:space="0" w:color="auto"/>
            <w:bottom w:val="none" w:sz="0" w:space="0" w:color="auto"/>
            <w:right w:val="none" w:sz="0" w:space="0" w:color="auto"/>
          </w:divBdr>
          <w:divsChild>
            <w:div w:id="1780447583">
              <w:marLeft w:val="0"/>
              <w:marRight w:val="0"/>
              <w:marTop w:val="0"/>
              <w:marBottom w:val="0"/>
              <w:divBdr>
                <w:top w:val="none" w:sz="0" w:space="0" w:color="auto"/>
                <w:left w:val="none" w:sz="0" w:space="0" w:color="auto"/>
                <w:bottom w:val="none" w:sz="0" w:space="0" w:color="auto"/>
                <w:right w:val="none" w:sz="0" w:space="0" w:color="auto"/>
              </w:divBdr>
              <w:divsChild>
                <w:div w:id="1540387877">
                  <w:marLeft w:val="0"/>
                  <w:marRight w:val="0"/>
                  <w:marTop w:val="0"/>
                  <w:marBottom w:val="0"/>
                  <w:divBdr>
                    <w:top w:val="none" w:sz="0" w:space="0" w:color="auto"/>
                    <w:left w:val="none" w:sz="0" w:space="0" w:color="auto"/>
                    <w:bottom w:val="none" w:sz="0" w:space="0" w:color="auto"/>
                    <w:right w:val="none" w:sz="0" w:space="0" w:color="auto"/>
                  </w:divBdr>
                  <w:divsChild>
                    <w:div w:id="124009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4993650">
      <w:bodyDiv w:val="1"/>
      <w:marLeft w:val="0"/>
      <w:marRight w:val="0"/>
      <w:marTop w:val="0"/>
      <w:marBottom w:val="0"/>
      <w:divBdr>
        <w:top w:val="none" w:sz="0" w:space="0" w:color="auto"/>
        <w:left w:val="none" w:sz="0" w:space="0" w:color="auto"/>
        <w:bottom w:val="none" w:sz="0" w:space="0" w:color="auto"/>
        <w:right w:val="none" w:sz="0" w:space="0" w:color="auto"/>
      </w:divBdr>
      <w:divsChild>
        <w:div w:id="228158349">
          <w:marLeft w:val="0"/>
          <w:marRight w:val="0"/>
          <w:marTop w:val="0"/>
          <w:marBottom w:val="0"/>
          <w:divBdr>
            <w:top w:val="none" w:sz="0" w:space="0" w:color="auto"/>
            <w:left w:val="none" w:sz="0" w:space="0" w:color="auto"/>
            <w:bottom w:val="none" w:sz="0" w:space="0" w:color="auto"/>
            <w:right w:val="none" w:sz="0" w:space="0" w:color="auto"/>
          </w:divBdr>
          <w:divsChild>
            <w:div w:id="647586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533713">
      <w:bodyDiv w:val="1"/>
      <w:marLeft w:val="0"/>
      <w:marRight w:val="0"/>
      <w:marTop w:val="0"/>
      <w:marBottom w:val="0"/>
      <w:divBdr>
        <w:top w:val="none" w:sz="0" w:space="0" w:color="auto"/>
        <w:left w:val="none" w:sz="0" w:space="0" w:color="auto"/>
        <w:bottom w:val="none" w:sz="0" w:space="0" w:color="auto"/>
        <w:right w:val="none" w:sz="0" w:space="0" w:color="auto"/>
      </w:divBdr>
    </w:div>
    <w:div w:id="905578518">
      <w:bodyDiv w:val="1"/>
      <w:marLeft w:val="0"/>
      <w:marRight w:val="0"/>
      <w:marTop w:val="0"/>
      <w:marBottom w:val="0"/>
      <w:divBdr>
        <w:top w:val="none" w:sz="0" w:space="0" w:color="auto"/>
        <w:left w:val="none" w:sz="0" w:space="0" w:color="auto"/>
        <w:bottom w:val="none" w:sz="0" w:space="0" w:color="auto"/>
        <w:right w:val="none" w:sz="0" w:space="0" w:color="auto"/>
      </w:divBdr>
    </w:div>
    <w:div w:id="905727093">
      <w:bodyDiv w:val="1"/>
      <w:marLeft w:val="0"/>
      <w:marRight w:val="0"/>
      <w:marTop w:val="0"/>
      <w:marBottom w:val="0"/>
      <w:divBdr>
        <w:top w:val="none" w:sz="0" w:space="0" w:color="auto"/>
        <w:left w:val="none" w:sz="0" w:space="0" w:color="auto"/>
        <w:bottom w:val="none" w:sz="0" w:space="0" w:color="auto"/>
        <w:right w:val="none" w:sz="0" w:space="0" w:color="auto"/>
      </w:divBdr>
      <w:divsChild>
        <w:div w:id="962347477">
          <w:marLeft w:val="0"/>
          <w:marRight w:val="0"/>
          <w:marTop w:val="0"/>
          <w:marBottom w:val="0"/>
          <w:divBdr>
            <w:top w:val="none" w:sz="0" w:space="0" w:color="auto"/>
            <w:left w:val="none" w:sz="0" w:space="0" w:color="auto"/>
            <w:bottom w:val="none" w:sz="0" w:space="0" w:color="auto"/>
            <w:right w:val="none" w:sz="0" w:space="0" w:color="auto"/>
          </w:divBdr>
        </w:div>
        <w:div w:id="1109736270">
          <w:marLeft w:val="0"/>
          <w:marRight w:val="0"/>
          <w:marTop w:val="0"/>
          <w:marBottom w:val="0"/>
          <w:divBdr>
            <w:top w:val="none" w:sz="0" w:space="0" w:color="auto"/>
            <w:left w:val="none" w:sz="0" w:space="0" w:color="auto"/>
            <w:bottom w:val="none" w:sz="0" w:space="0" w:color="auto"/>
            <w:right w:val="none" w:sz="0" w:space="0" w:color="auto"/>
          </w:divBdr>
        </w:div>
      </w:divsChild>
    </w:div>
    <w:div w:id="905796816">
      <w:bodyDiv w:val="1"/>
      <w:marLeft w:val="0"/>
      <w:marRight w:val="0"/>
      <w:marTop w:val="0"/>
      <w:marBottom w:val="0"/>
      <w:divBdr>
        <w:top w:val="none" w:sz="0" w:space="0" w:color="auto"/>
        <w:left w:val="none" w:sz="0" w:space="0" w:color="auto"/>
        <w:bottom w:val="none" w:sz="0" w:space="0" w:color="auto"/>
        <w:right w:val="none" w:sz="0" w:space="0" w:color="auto"/>
      </w:divBdr>
      <w:divsChild>
        <w:div w:id="1257596646">
          <w:marLeft w:val="0"/>
          <w:marRight w:val="0"/>
          <w:marTop w:val="0"/>
          <w:marBottom w:val="0"/>
          <w:divBdr>
            <w:top w:val="none" w:sz="0" w:space="0" w:color="auto"/>
            <w:left w:val="none" w:sz="0" w:space="0" w:color="auto"/>
            <w:bottom w:val="none" w:sz="0" w:space="0" w:color="auto"/>
            <w:right w:val="none" w:sz="0" w:space="0" w:color="auto"/>
          </w:divBdr>
        </w:div>
      </w:divsChild>
    </w:div>
    <w:div w:id="906064858">
      <w:bodyDiv w:val="1"/>
      <w:marLeft w:val="0"/>
      <w:marRight w:val="0"/>
      <w:marTop w:val="0"/>
      <w:marBottom w:val="0"/>
      <w:divBdr>
        <w:top w:val="none" w:sz="0" w:space="0" w:color="auto"/>
        <w:left w:val="none" w:sz="0" w:space="0" w:color="auto"/>
        <w:bottom w:val="none" w:sz="0" w:space="0" w:color="auto"/>
        <w:right w:val="none" w:sz="0" w:space="0" w:color="auto"/>
      </w:divBdr>
      <w:divsChild>
        <w:div w:id="189346090">
          <w:marLeft w:val="0"/>
          <w:marRight w:val="0"/>
          <w:marTop w:val="0"/>
          <w:marBottom w:val="0"/>
          <w:divBdr>
            <w:top w:val="none" w:sz="0" w:space="0" w:color="auto"/>
            <w:left w:val="none" w:sz="0" w:space="0" w:color="auto"/>
            <w:bottom w:val="none" w:sz="0" w:space="0" w:color="auto"/>
            <w:right w:val="none" w:sz="0" w:space="0" w:color="auto"/>
          </w:divBdr>
        </w:div>
      </w:divsChild>
    </w:div>
    <w:div w:id="906839525">
      <w:bodyDiv w:val="1"/>
      <w:marLeft w:val="0"/>
      <w:marRight w:val="0"/>
      <w:marTop w:val="0"/>
      <w:marBottom w:val="0"/>
      <w:divBdr>
        <w:top w:val="none" w:sz="0" w:space="0" w:color="auto"/>
        <w:left w:val="none" w:sz="0" w:space="0" w:color="auto"/>
        <w:bottom w:val="none" w:sz="0" w:space="0" w:color="auto"/>
        <w:right w:val="none" w:sz="0" w:space="0" w:color="auto"/>
      </w:divBdr>
      <w:divsChild>
        <w:div w:id="362486881">
          <w:marLeft w:val="0"/>
          <w:marRight w:val="0"/>
          <w:marTop w:val="0"/>
          <w:marBottom w:val="0"/>
          <w:divBdr>
            <w:top w:val="none" w:sz="0" w:space="0" w:color="auto"/>
            <w:left w:val="none" w:sz="0" w:space="0" w:color="auto"/>
            <w:bottom w:val="none" w:sz="0" w:space="0" w:color="auto"/>
            <w:right w:val="none" w:sz="0" w:space="0" w:color="auto"/>
          </w:divBdr>
        </w:div>
      </w:divsChild>
    </w:div>
    <w:div w:id="906846137">
      <w:bodyDiv w:val="1"/>
      <w:marLeft w:val="0"/>
      <w:marRight w:val="0"/>
      <w:marTop w:val="0"/>
      <w:marBottom w:val="0"/>
      <w:divBdr>
        <w:top w:val="none" w:sz="0" w:space="0" w:color="auto"/>
        <w:left w:val="none" w:sz="0" w:space="0" w:color="auto"/>
        <w:bottom w:val="none" w:sz="0" w:space="0" w:color="auto"/>
        <w:right w:val="none" w:sz="0" w:space="0" w:color="auto"/>
      </w:divBdr>
      <w:divsChild>
        <w:div w:id="542788898">
          <w:marLeft w:val="0"/>
          <w:marRight w:val="0"/>
          <w:marTop w:val="0"/>
          <w:marBottom w:val="0"/>
          <w:divBdr>
            <w:top w:val="none" w:sz="0" w:space="0" w:color="auto"/>
            <w:left w:val="none" w:sz="0" w:space="0" w:color="auto"/>
            <w:bottom w:val="none" w:sz="0" w:space="0" w:color="auto"/>
            <w:right w:val="none" w:sz="0" w:space="0" w:color="auto"/>
          </w:divBdr>
        </w:div>
      </w:divsChild>
    </w:div>
    <w:div w:id="907308533">
      <w:bodyDiv w:val="1"/>
      <w:marLeft w:val="0"/>
      <w:marRight w:val="0"/>
      <w:marTop w:val="0"/>
      <w:marBottom w:val="0"/>
      <w:divBdr>
        <w:top w:val="none" w:sz="0" w:space="0" w:color="auto"/>
        <w:left w:val="none" w:sz="0" w:space="0" w:color="auto"/>
        <w:bottom w:val="none" w:sz="0" w:space="0" w:color="auto"/>
        <w:right w:val="none" w:sz="0" w:space="0" w:color="auto"/>
      </w:divBdr>
      <w:divsChild>
        <w:div w:id="167059516">
          <w:marLeft w:val="0"/>
          <w:marRight w:val="0"/>
          <w:marTop w:val="0"/>
          <w:marBottom w:val="0"/>
          <w:divBdr>
            <w:top w:val="none" w:sz="0" w:space="0" w:color="auto"/>
            <w:left w:val="none" w:sz="0" w:space="0" w:color="auto"/>
            <w:bottom w:val="none" w:sz="0" w:space="0" w:color="auto"/>
            <w:right w:val="none" w:sz="0" w:space="0" w:color="auto"/>
          </w:divBdr>
        </w:div>
      </w:divsChild>
    </w:div>
    <w:div w:id="908156054">
      <w:bodyDiv w:val="1"/>
      <w:marLeft w:val="0"/>
      <w:marRight w:val="0"/>
      <w:marTop w:val="0"/>
      <w:marBottom w:val="0"/>
      <w:divBdr>
        <w:top w:val="none" w:sz="0" w:space="0" w:color="auto"/>
        <w:left w:val="none" w:sz="0" w:space="0" w:color="auto"/>
        <w:bottom w:val="none" w:sz="0" w:space="0" w:color="auto"/>
        <w:right w:val="none" w:sz="0" w:space="0" w:color="auto"/>
      </w:divBdr>
      <w:divsChild>
        <w:div w:id="1829322484">
          <w:marLeft w:val="0"/>
          <w:marRight w:val="0"/>
          <w:marTop w:val="0"/>
          <w:marBottom w:val="0"/>
          <w:divBdr>
            <w:top w:val="none" w:sz="0" w:space="0" w:color="auto"/>
            <w:left w:val="none" w:sz="0" w:space="0" w:color="auto"/>
            <w:bottom w:val="none" w:sz="0" w:space="0" w:color="auto"/>
            <w:right w:val="none" w:sz="0" w:space="0" w:color="auto"/>
          </w:divBdr>
        </w:div>
      </w:divsChild>
    </w:div>
    <w:div w:id="908350122">
      <w:bodyDiv w:val="1"/>
      <w:marLeft w:val="0"/>
      <w:marRight w:val="0"/>
      <w:marTop w:val="0"/>
      <w:marBottom w:val="0"/>
      <w:divBdr>
        <w:top w:val="none" w:sz="0" w:space="0" w:color="auto"/>
        <w:left w:val="none" w:sz="0" w:space="0" w:color="auto"/>
        <w:bottom w:val="none" w:sz="0" w:space="0" w:color="auto"/>
        <w:right w:val="none" w:sz="0" w:space="0" w:color="auto"/>
      </w:divBdr>
      <w:divsChild>
        <w:div w:id="70085924">
          <w:marLeft w:val="0"/>
          <w:marRight w:val="0"/>
          <w:marTop w:val="0"/>
          <w:marBottom w:val="0"/>
          <w:divBdr>
            <w:top w:val="none" w:sz="0" w:space="0" w:color="auto"/>
            <w:left w:val="none" w:sz="0" w:space="0" w:color="auto"/>
            <w:bottom w:val="none" w:sz="0" w:space="0" w:color="auto"/>
            <w:right w:val="none" w:sz="0" w:space="0" w:color="auto"/>
          </w:divBdr>
        </w:div>
      </w:divsChild>
    </w:div>
    <w:div w:id="908729881">
      <w:bodyDiv w:val="1"/>
      <w:marLeft w:val="0"/>
      <w:marRight w:val="0"/>
      <w:marTop w:val="0"/>
      <w:marBottom w:val="0"/>
      <w:divBdr>
        <w:top w:val="none" w:sz="0" w:space="0" w:color="auto"/>
        <w:left w:val="none" w:sz="0" w:space="0" w:color="auto"/>
        <w:bottom w:val="none" w:sz="0" w:space="0" w:color="auto"/>
        <w:right w:val="none" w:sz="0" w:space="0" w:color="auto"/>
      </w:divBdr>
      <w:divsChild>
        <w:div w:id="164589734">
          <w:marLeft w:val="0"/>
          <w:marRight w:val="0"/>
          <w:marTop w:val="0"/>
          <w:marBottom w:val="0"/>
          <w:divBdr>
            <w:top w:val="none" w:sz="0" w:space="0" w:color="auto"/>
            <w:left w:val="none" w:sz="0" w:space="0" w:color="auto"/>
            <w:bottom w:val="none" w:sz="0" w:space="0" w:color="auto"/>
            <w:right w:val="none" w:sz="0" w:space="0" w:color="auto"/>
          </w:divBdr>
        </w:div>
        <w:div w:id="587615027">
          <w:marLeft w:val="0"/>
          <w:marRight w:val="0"/>
          <w:marTop w:val="0"/>
          <w:marBottom w:val="0"/>
          <w:divBdr>
            <w:top w:val="none" w:sz="0" w:space="0" w:color="auto"/>
            <w:left w:val="none" w:sz="0" w:space="0" w:color="auto"/>
            <w:bottom w:val="none" w:sz="0" w:space="0" w:color="auto"/>
            <w:right w:val="none" w:sz="0" w:space="0" w:color="auto"/>
          </w:divBdr>
        </w:div>
      </w:divsChild>
    </w:div>
    <w:div w:id="909190785">
      <w:bodyDiv w:val="1"/>
      <w:marLeft w:val="0"/>
      <w:marRight w:val="0"/>
      <w:marTop w:val="0"/>
      <w:marBottom w:val="0"/>
      <w:divBdr>
        <w:top w:val="none" w:sz="0" w:space="0" w:color="auto"/>
        <w:left w:val="none" w:sz="0" w:space="0" w:color="auto"/>
        <w:bottom w:val="none" w:sz="0" w:space="0" w:color="auto"/>
        <w:right w:val="none" w:sz="0" w:space="0" w:color="auto"/>
      </w:divBdr>
      <w:divsChild>
        <w:div w:id="1378160232">
          <w:marLeft w:val="0"/>
          <w:marRight w:val="0"/>
          <w:marTop w:val="0"/>
          <w:marBottom w:val="0"/>
          <w:divBdr>
            <w:top w:val="none" w:sz="0" w:space="0" w:color="auto"/>
            <w:left w:val="none" w:sz="0" w:space="0" w:color="auto"/>
            <w:bottom w:val="none" w:sz="0" w:space="0" w:color="auto"/>
            <w:right w:val="none" w:sz="0" w:space="0" w:color="auto"/>
          </w:divBdr>
        </w:div>
        <w:div w:id="1492527576">
          <w:marLeft w:val="0"/>
          <w:marRight w:val="0"/>
          <w:marTop w:val="0"/>
          <w:marBottom w:val="0"/>
          <w:divBdr>
            <w:top w:val="none" w:sz="0" w:space="0" w:color="auto"/>
            <w:left w:val="none" w:sz="0" w:space="0" w:color="auto"/>
            <w:bottom w:val="none" w:sz="0" w:space="0" w:color="auto"/>
            <w:right w:val="none" w:sz="0" w:space="0" w:color="auto"/>
          </w:divBdr>
        </w:div>
      </w:divsChild>
    </w:div>
    <w:div w:id="909193728">
      <w:bodyDiv w:val="1"/>
      <w:marLeft w:val="0"/>
      <w:marRight w:val="0"/>
      <w:marTop w:val="0"/>
      <w:marBottom w:val="0"/>
      <w:divBdr>
        <w:top w:val="none" w:sz="0" w:space="0" w:color="auto"/>
        <w:left w:val="none" w:sz="0" w:space="0" w:color="auto"/>
        <w:bottom w:val="none" w:sz="0" w:space="0" w:color="auto"/>
        <w:right w:val="none" w:sz="0" w:space="0" w:color="auto"/>
      </w:divBdr>
      <w:divsChild>
        <w:div w:id="84956245">
          <w:marLeft w:val="0"/>
          <w:marRight w:val="0"/>
          <w:marTop w:val="0"/>
          <w:marBottom w:val="0"/>
          <w:divBdr>
            <w:top w:val="none" w:sz="0" w:space="0" w:color="auto"/>
            <w:left w:val="none" w:sz="0" w:space="0" w:color="auto"/>
            <w:bottom w:val="none" w:sz="0" w:space="0" w:color="auto"/>
            <w:right w:val="none" w:sz="0" w:space="0" w:color="auto"/>
          </w:divBdr>
        </w:div>
        <w:div w:id="663094877">
          <w:marLeft w:val="0"/>
          <w:marRight w:val="0"/>
          <w:marTop w:val="0"/>
          <w:marBottom w:val="0"/>
          <w:divBdr>
            <w:top w:val="none" w:sz="0" w:space="0" w:color="auto"/>
            <w:left w:val="none" w:sz="0" w:space="0" w:color="auto"/>
            <w:bottom w:val="none" w:sz="0" w:space="0" w:color="auto"/>
            <w:right w:val="none" w:sz="0" w:space="0" w:color="auto"/>
          </w:divBdr>
        </w:div>
        <w:div w:id="1905263056">
          <w:marLeft w:val="0"/>
          <w:marRight w:val="0"/>
          <w:marTop w:val="150"/>
          <w:marBottom w:val="150"/>
          <w:divBdr>
            <w:top w:val="single" w:sz="6" w:space="4" w:color="D7D7D7"/>
            <w:left w:val="none" w:sz="0" w:space="0" w:color="auto"/>
            <w:bottom w:val="single" w:sz="6" w:space="4" w:color="D7D7D7"/>
            <w:right w:val="none" w:sz="0" w:space="0" w:color="auto"/>
          </w:divBdr>
        </w:div>
      </w:divsChild>
    </w:div>
    <w:div w:id="909577184">
      <w:bodyDiv w:val="1"/>
      <w:marLeft w:val="0"/>
      <w:marRight w:val="0"/>
      <w:marTop w:val="0"/>
      <w:marBottom w:val="0"/>
      <w:divBdr>
        <w:top w:val="none" w:sz="0" w:space="0" w:color="auto"/>
        <w:left w:val="none" w:sz="0" w:space="0" w:color="auto"/>
        <w:bottom w:val="none" w:sz="0" w:space="0" w:color="auto"/>
        <w:right w:val="none" w:sz="0" w:space="0" w:color="auto"/>
      </w:divBdr>
    </w:div>
    <w:div w:id="909659660">
      <w:bodyDiv w:val="1"/>
      <w:marLeft w:val="0"/>
      <w:marRight w:val="0"/>
      <w:marTop w:val="0"/>
      <w:marBottom w:val="0"/>
      <w:divBdr>
        <w:top w:val="none" w:sz="0" w:space="0" w:color="auto"/>
        <w:left w:val="none" w:sz="0" w:space="0" w:color="auto"/>
        <w:bottom w:val="none" w:sz="0" w:space="0" w:color="auto"/>
        <w:right w:val="none" w:sz="0" w:space="0" w:color="auto"/>
      </w:divBdr>
      <w:divsChild>
        <w:div w:id="812219215">
          <w:marLeft w:val="0"/>
          <w:marRight w:val="0"/>
          <w:marTop w:val="0"/>
          <w:marBottom w:val="0"/>
          <w:divBdr>
            <w:top w:val="none" w:sz="0" w:space="0" w:color="auto"/>
            <w:left w:val="none" w:sz="0" w:space="0" w:color="auto"/>
            <w:bottom w:val="none" w:sz="0" w:space="0" w:color="auto"/>
            <w:right w:val="none" w:sz="0" w:space="0" w:color="auto"/>
          </w:divBdr>
        </w:div>
        <w:div w:id="1889226025">
          <w:marLeft w:val="0"/>
          <w:marRight w:val="0"/>
          <w:marTop w:val="0"/>
          <w:marBottom w:val="0"/>
          <w:divBdr>
            <w:top w:val="none" w:sz="0" w:space="0" w:color="auto"/>
            <w:left w:val="none" w:sz="0" w:space="0" w:color="auto"/>
            <w:bottom w:val="none" w:sz="0" w:space="0" w:color="auto"/>
            <w:right w:val="none" w:sz="0" w:space="0" w:color="auto"/>
          </w:divBdr>
          <w:divsChild>
            <w:div w:id="1848013641">
              <w:marLeft w:val="0"/>
              <w:marRight w:val="0"/>
              <w:marTop w:val="0"/>
              <w:marBottom w:val="0"/>
              <w:divBdr>
                <w:top w:val="none" w:sz="0" w:space="0" w:color="auto"/>
                <w:left w:val="none" w:sz="0" w:space="0" w:color="auto"/>
                <w:bottom w:val="none" w:sz="0" w:space="0" w:color="auto"/>
                <w:right w:val="none" w:sz="0" w:space="0" w:color="auto"/>
              </w:divBdr>
              <w:divsChild>
                <w:div w:id="1852799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046210">
      <w:bodyDiv w:val="1"/>
      <w:marLeft w:val="0"/>
      <w:marRight w:val="0"/>
      <w:marTop w:val="0"/>
      <w:marBottom w:val="0"/>
      <w:divBdr>
        <w:top w:val="none" w:sz="0" w:space="0" w:color="auto"/>
        <w:left w:val="none" w:sz="0" w:space="0" w:color="auto"/>
        <w:bottom w:val="none" w:sz="0" w:space="0" w:color="auto"/>
        <w:right w:val="none" w:sz="0" w:space="0" w:color="auto"/>
      </w:divBdr>
    </w:div>
    <w:div w:id="910235208">
      <w:bodyDiv w:val="1"/>
      <w:marLeft w:val="0"/>
      <w:marRight w:val="0"/>
      <w:marTop w:val="0"/>
      <w:marBottom w:val="0"/>
      <w:divBdr>
        <w:top w:val="none" w:sz="0" w:space="0" w:color="auto"/>
        <w:left w:val="none" w:sz="0" w:space="0" w:color="auto"/>
        <w:bottom w:val="none" w:sz="0" w:space="0" w:color="auto"/>
        <w:right w:val="none" w:sz="0" w:space="0" w:color="auto"/>
      </w:divBdr>
      <w:divsChild>
        <w:div w:id="894464516">
          <w:marLeft w:val="0"/>
          <w:marRight w:val="0"/>
          <w:marTop w:val="0"/>
          <w:marBottom w:val="0"/>
          <w:divBdr>
            <w:top w:val="none" w:sz="0" w:space="0" w:color="auto"/>
            <w:left w:val="none" w:sz="0" w:space="0" w:color="auto"/>
            <w:bottom w:val="none" w:sz="0" w:space="0" w:color="auto"/>
            <w:right w:val="none" w:sz="0" w:space="0" w:color="auto"/>
          </w:divBdr>
        </w:div>
      </w:divsChild>
    </w:div>
    <w:div w:id="910384480">
      <w:bodyDiv w:val="1"/>
      <w:marLeft w:val="0"/>
      <w:marRight w:val="0"/>
      <w:marTop w:val="0"/>
      <w:marBottom w:val="0"/>
      <w:divBdr>
        <w:top w:val="none" w:sz="0" w:space="0" w:color="auto"/>
        <w:left w:val="none" w:sz="0" w:space="0" w:color="auto"/>
        <w:bottom w:val="none" w:sz="0" w:space="0" w:color="auto"/>
        <w:right w:val="none" w:sz="0" w:space="0" w:color="auto"/>
      </w:divBdr>
    </w:div>
    <w:div w:id="910580081">
      <w:bodyDiv w:val="1"/>
      <w:marLeft w:val="0"/>
      <w:marRight w:val="0"/>
      <w:marTop w:val="0"/>
      <w:marBottom w:val="0"/>
      <w:divBdr>
        <w:top w:val="none" w:sz="0" w:space="0" w:color="auto"/>
        <w:left w:val="none" w:sz="0" w:space="0" w:color="auto"/>
        <w:bottom w:val="none" w:sz="0" w:space="0" w:color="auto"/>
        <w:right w:val="none" w:sz="0" w:space="0" w:color="auto"/>
      </w:divBdr>
    </w:div>
    <w:div w:id="910701140">
      <w:bodyDiv w:val="1"/>
      <w:marLeft w:val="0"/>
      <w:marRight w:val="0"/>
      <w:marTop w:val="0"/>
      <w:marBottom w:val="0"/>
      <w:divBdr>
        <w:top w:val="none" w:sz="0" w:space="0" w:color="auto"/>
        <w:left w:val="none" w:sz="0" w:space="0" w:color="auto"/>
        <w:bottom w:val="none" w:sz="0" w:space="0" w:color="auto"/>
        <w:right w:val="none" w:sz="0" w:space="0" w:color="auto"/>
      </w:divBdr>
      <w:divsChild>
        <w:div w:id="283849700">
          <w:marLeft w:val="0"/>
          <w:marRight w:val="0"/>
          <w:marTop w:val="0"/>
          <w:marBottom w:val="0"/>
          <w:divBdr>
            <w:top w:val="none" w:sz="0" w:space="0" w:color="auto"/>
            <w:left w:val="none" w:sz="0" w:space="0" w:color="auto"/>
            <w:bottom w:val="none" w:sz="0" w:space="0" w:color="auto"/>
            <w:right w:val="none" w:sz="0" w:space="0" w:color="auto"/>
          </w:divBdr>
          <w:divsChild>
            <w:div w:id="591162012">
              <w:marLeft w:val="0"/>
              <w:marRight w:val="0"/>
              <w:marTop w:val="0"/>
              <w:marBottom w:val="0"/>
              <w:divBdr>
                <w:top w:val="none" w:sz="0" w:space="0" w:color="auto"/>
                <w:left w:val="none" w:sz="0" w:space="0" w:color="auto"/>
                <w:bottom w:val="single" w:sz="6" w:space="8" w:color="DDDDDD"/>
                <w:right w:val="none" w:sz="0" w:space="0" w:color="auto"/>
              </w:divBdr>
              <w:divsChild>
                <w:div w:id="759722340">
                  <w:marLeft w:val="0"/>
                  <w:marRight w:val="0"/>
                  <w:marTop w:val="0"/>
                  <w:marBottom w:val="0"/>
                  <w:divBdr>
                    <w:top w:val="none" w:sz="0" w:space="0" w:color="auto"/>
                    <w:left w:val="none" w:sz="0" w:space="0" w:color="auto"/>
                    <w:bottom w:val="none" w:sz="0" w:space="0" w:color="auto"/>
                    <w:right w:val="none" w:sz="0" w:space="0" w:color="auto"/>
                  </w:divBdr>
                  <w:divsChild>
                    <w:div w:id="255597711">
                      <w:marLeft w:val="0"/>
                      <w:marRight w:val="0"/>
                      <w:marTop w:val="0"/>
                      <w:marBottom w:val="0"/>
                      <w:divBdr>
                        <w:top w:val="none" w:sz="0" w:space="0" w:color="auto"/>
                        <w:left w:val="none" w:sz="0" w:space="0" w:color="auto"/>
                        <w:bottom w:val="none" w:sz="0" w:space="0" w:color="auto"/>
                        <w:right w:val="none" w:sz="0" w:space="0" w:color="auto"/>
                      </w:divBdr>
                      <w:divsChild>
                        <w:div w:id="135804699">
                          <w:marLeft w:val="0"/>
                          <w:marRight w:val="0"/>
                          <w:marTop w:val="0"/>
                          <w:marBottom w:val="0"/>
                          <w:divBdr>
                            <w:top w:val="none" w:sz="0" w:space="0" w:color="auto"/>
                            <w:left w:val="none" w:sz="0" w:space="0" w:color="auto"/>
                            <w:bottom w:val="none" w:sz="0" w:space="0" w:color="auto"/>
                            <w:right w:val="none" w:sz="0" w:space="0" w:color="auto"/>
                          </w:divBdr>
                          <w:divsChild>
                            <w:div w:id="96064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811950">
                      <w:marLeft w:val="0"/>
                      <w:marRight w:val="0"/>
                      <w:marTop w:val="0"/>
                      <w:marBottom w:val="0"/>
                      <w:divBdr>
                        <w:top w:val="none" w:sz="0" w:space="0" w:color="auto"/>
                        <w:left w:val="none" w:sz="0" w:space="0" w:color="auto"/>
                        <w:bottom w:val="none" w:sz="0" w:space="0" w:color="auto"/>
                        <w:right w:val="none" w:sz="0" w:space="0" w:color="auto"/>
                      </w:divBdr>
                    </w:div>
                  </w:divsChild>
                </w:div>
                <w:div w:id="1312564457">
                  <w:marLeft w:val="0"/>
                  <w:marRight w:val="150"/>
                  <w:marTop w:val="45"/>
                  <w:marBottom w:val="75"/>
                  <w:divBdr>
                    <w:top w:val="none" w:sz="0" w:space="0" w:color="auto"/>
                    <w:left w:val="none" w:sz="0" w:space="0" w:color="auto"/>
                    <w:bottom w:val="none" w:sz="0" w:space="0" w:color="auto"/>
                    <w:right w:val="none" w:sz="0" w:space="0" w:color="auto"/>
                  </w:divBdr>
                </w:div>
                <w:div w:id="1679885821">
                  <w:marLeft w:val="0"/>
                  <w:marRight w:val="0"/>
                  <w:marTop w:val="0"/>
                  <w:marBottom w:val="0"/>
                  <w:divBdr>
                    <w:top w:val="none" w:sz="0" w:space="0" w:color="auto"/>
                    <w:left w:val="none" w:sz="0" w:space="0" w:color="auto"/>
                    <w:bottom w:val="none" w:sz="0" w:space="0" w:color="auto"/>
                    <w:right w:val="none" w:sz="0" w:space="0" w:color="auto"/>
                  </w:divBdr>
                  <w:divsChild>
                    <w:div w:id="243417843">
                      <w:marLeft w:val="0"/>
                      <w:marRight w:val="0"/>
                      <w:marTop w:val="0"/>
                      <w:marBottom w:val="0"/>
                      <w:divBdr>
                        <w:top w:val="none" w:sz="0" w:space="0" w:color="auto"/>
                        <w:left w:val="none" w:sz="0" w:space="0" w:color="auto"/>
                        <w:bottom w:val="none" w:sz="0" w:space="0" w:color="auto"/>
                        <w:right w:val="none" w:sz="0" w:space="0" w:color="auto"/>
                      </w:divBdr>
                    </w:div>
                    <w:div w:id="1531794450">
                      <w:marLeft w:val="0"/>
                      <w:marRight w:val="0"/>
                      <w:marTop w:val="0"/>
                      <w:marBottom w:val="0"/>
                      <w:divBdr>
                        <w:top w:val="none" w:sz="0" w:space="0" w:color="auto"/>
                        <w:left w:val="none" w:sz="0" w:space="0" w:color="auto"/>
                        <w:bottom w:val="none" w:sz="0" w:space="0" w:color="auto"/>
                        <w:right w:val="none" w:sz="0" w:space="0" w:color="auto"/>
                      </w:divBdr>
                      <w:divsChild>
                        <w:div w:id="47992393">
                          <w:marLeft w:val="0"/>
                          <w:marRight w:val="0"/>
                          <w:marTop w:val="0"/>
                          <w:marBottom w:val="0"/>
                          <w:divBdr>
                            <w:top w:val="none" w:sz="0" w:space="0" w:color="auto"/>
                            <w:left w:val="none" w:sz="0" w:space="0" w:color="auto"/>
                            <w:bottom w:val="none" w:sz="0" w:space="0" w:color="auto"/>
                            <w:right w:val="none" w:sz="0" w:space="0" w:color="auto"/>
                          </w:divBdr>
                          <w:divsChild>
                            <w:div w:id="195494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6939677">
          <w:marLeft w:val="0"/>
          <w:marRight w:val="0"/>
          <w:marTop w:val="0"/>
          <w:marBottom w:val="0"/>
          <w:divBdr>
            <w:top w:val="none" w:sz="0" w:space="0" w:color="auto"/>
            <w:left w:val="none" w:sz="0" w:space="0" w:color="auto"/>
            <w:bottom w:val="none" w:sz="0" w:space="0" w:color="auto"/>
            <w:right w:val="none" w:sz="0" w:space="0" w:color="auto"/>
          </w:divBdr>
          <w:divsChild>
            <w:div w:id="1884319546">
              <w:marLeft w:val="0"/>
              <w:marRight w:val="0"/>
              <w:marTop w:val="0"/>
              <w:marBottom w:val="0"/>
              <w:divBdr>
                <w:top w:val="none" w:sz="0" w:space="0" w:color="auto"/>
                <w:left w:val="none" w:sz="0" w:space="0" w:color="auto"/>
                <w:bottom w:val="single" w:sz="6" w:space="8" w:color="DDDDDD"/>
                <w:right w:val="none" w:sz="0" w:space="0" w:color="auto"/>
              </w:divBdr>
              <w:divsChild>
                <w:div w:id="83455250">
                  <w:marLeft w:val="0"/>
                  <w:marRight w:val="0"/>
                  <w:marTop w:val="0"/>
                  <w:marBottom w:val="0"/>
                  <w:divBdr>
                    <w:top w:val="none" w:sz="0" w:space="0" w:color="auto"/>
                    <w:left w:val="none" w:sz="0" w:space="0" w:color="auto"/>
                    <w:bottom w:val="none" w:sz="0" w:space="0" w:color="auto"/>
                    <w:right w:val="none" w:sz="0" w:space="0" w:color="auto"/>
                  </w:divBdr>
                </w:div>
                <w:div w:id="764420075">
                  <w:marLeft w:val="0"/>
                  <w:marRight w:val="150"/>
                  <w:marTop w:val="45"/>
                  <w:marBottom w:val="75"/>
                  <w:divBdr>
                    <w:top w:val="none" w:sz="0" w:space="0" w:color="auto"/>
                    <w:left w:val="none" w:sz="0" w:space="0" w:color="auto"/>
                    <w:bottom w:val="none" w:sz="0" w:space="0" w:color="auto"/>
                    <w:right w:val="none" w:sz="0" w:space="0" w:color="auto"/>
                  </w:divBdr>
                  <w:divsChild>
                    <w:div w:id="344331794">
                      <w:marLeft w:val="0"/>
                      <w:marRight w:val="0"/>
                      <w:marTop w:val="0"/>
                      <w:marBottom w:val="0"/>
                      <w:divBdr>
                        <w:top w:val="none" w:sz="0" w:space="0" w:color="auto"/>
                        <w:left w:val="none" w:sz="0" w:space="0" w:color="auto"/>
                        <w:bottom w:val="none" w:sz="0" w:space="0" w:color="auto"/>
                        <w:right w:val="none" w:sz="0" w:space="0" w:color="auto"/>
                      </w:divBdr>
                      <w:divsChild>
                        <w:div w:id="382489613">
                          <w:marLeft w:val="0"/>
                          <w:marRight w:val="0"/>
                          <w:marTop w:val="0"/>
                          <w:marBottom w:val="0"/>
                          <w:divBdr>
                            <w:top w:val="none" w:sz="0" w:space="0" w:color="auto"/>
                            <w:left w:val="none" w:sz="0" w:space="0" w:color="auto"/>
                            <w:bottom w:val="none" w:sz="0" w:space="0" w:color="auto"/>
                            <w:right w:val="none" w:sz="0" w:space="0" w:color="auto"/>
                          </w:divBdr>
                          <w:divsChild>
                            <w:div w:id="1817330930">
                              <w:marLeft w:val="0"/>
                              <w:marRight w:val="0"/>
                              <w:marTop w:val="0"/>
                              <w:marBottom w:val="0"/>
                              <w:divBdr>
                                <w:top w:val="none" w:sz="0" w:space="0" w:color="auto"/>
                                <w:left w:val="none" w:sz="0" w:space="0" w:color="auto"/>
                                <w:bottom w:val="none" w:sz="0" w:space="0" w:color="auto"/>
                                <w:right w:val="none" w:sz="0" w:space="0" w:color="auto"/>
                              </w:divBdr>
                              <w:divsChild>
                                <w:div w:id="1131362454">
                                  <w:marLeft w:val="0"/>
                                  <w:marRight w:val="0"/>
                                  <w:marTop w:val="0"/>
                                  <w:marBottom w:val="0"/>
                                  <w:divBdr>
                                    <w:top w:val="none" w:sz="0" w:space="0" w:color="auto"/>
                                    <w:left w:val="none" w:sz="0" w:space="0" w:color="auto"/>
                                    <w:bottom w:val="none" w:sz="0" w:space="0" w:color="auto"/>
                                    <w:right w:val="none" w:sz="0" w:space="0" w:color="auto"/>
                                  </w:divBdr>
                                  <w:divsChild>
                                    <w:div w:id="776757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1322413">
                  <w:marLeft w:val="0"/>
                  <w:marRight w:val="0"/>
                  <w:marTop w:val="0"/>
                  <w:marBottom w:val="0"/>
                  <w:divBdr>
                    <w:top w:val="none" w:sz="0" w:space="0" w:color="auto"/>
                    <w:left w:val="none" w:sz="0" w:space="0" w:color="auto"/>
                    <w:bottom w:val="none" w:sz="0" w:space="0" w:color="auto"/>
                    <w:right w:val="none" w:sz="0" w:space="0" w:color="auto"/>
                  </w:divBdr>
                  <w:divsChild>
                    <w:div w:id="204369546">
                      <w:marLeft w:val="0"/>
                      <w:marRight w:val="0"/>
                      <w:marTop w:val="0"/>
                      <w:marBottom w:val="0"/>
                      <w:divBdr>
                        <w:top w:val="none" w:sz="0" w:space="0" w:color="auto"/>
                        <w:left w:val="none" w:sz="0" w:space="0" w:color="auto"/>
                        <w:bottom w:val="none" w:sz="0" w:space="0" w:color="auto"/>
                        <w:right w:val="none" w:sz="0" w:space="0" w:color="auto"/>
                      </w:divBdr>
                      <w:divsChild>
                        <w:div w:id="1886022307">
                          <w:marLeft w:val="0"/>
                          <w:marRight w:val="0"/>
                          <w:marTop w:val="0"/>
                          <w:marBottom w:val="0"/>
                          <w:divBdr>
                            <w:top w:val="none" w:sz="0" w:space="0" w:color="auto"/>
                            <w:left w:val="none" w:sz="0" w:space="0" w:color="auto"/>
                            <w:bottom w:val="none" w:sz="0" w:space="0" w:color="auto"/>
                            <w:right w:val="none" w:sz="0" w:space="0" w:color="auto"/>
                          </w:divBdr>
                          <w:divsChild>
                            <w:div w:id="191963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2154793">
          <w:marLeft w:val="0"/>
          <w:marRight w:val="0"/>
          <w:marTop w:val="0"/>
          <w:marBottom w:val="0"/>
          <w:divBdr>
            <w:top w:val="none" w:sz="0" w:space="0" w:color="auto"/>
            <w:left w:val="none" w:sz="0" w:space="0" w:color="auto"/>
            <w:bottom w:val="none" w:sz="0" w:space="0" w:color="auto"/>
            <w:right w:val="none" w:sz="0" w:space="0" w:color="auto"/>
          </w:divBdr>
          <w:divsChild>
            <w:div w:id="4478610">
              <w:marLeft w:val="0"/>
              <w:marRight w:val="0"/>
              <w:marTop w:val="0"/>
              <w:marBottom w:val="0"/>
              <w:divBdr>
                <w:top w:val="none" w:sz="0" w:space="0" w:color="auto"/>
                <w:left w:val="none" w:sz="0" w:space="0" w:color="auto"/>
                <w:bottom w:val="single" w:sz="6" w:space="8" w:color="DDDDDD"/>
                <w:right w:val="none" w:sz="0" w:space="0" w:color="auto"/>
              </w:divBdr>
              <w:divsChild>
                <w:div w:id="372966277">
                  <w:marLeft w:val="0"/>
                  <w:marRight w:val="0"/>
                  <w:marTop w:val="0"/>
                  <w:marBottom w:val="0"/>
                  <w:divBdr>
                    <w:top w:val="none" w:sz="0" w:space="0" w:color="auto"/>
                    <w:left w:val="none" w:sz="0" w:space="0" w:color="auto"/>
                    <w:bottom w:val="none" w:sz="0" w:space="0" w:color="auto"/>
                    <w:right w:val="none" w:sz="0" w:space="0" w:color="auto"/>
                  </w:divBdr>
                  <w:divsChild>
                    <w:div w:id="857307583">
                      <w:marLeft w:val="0"/>
                      <w:marRight w:val="0"/>
                      <w:marTop w:val="0"/>
                      <w:marBottom w:val="0"/>
                      <w:divBdr>
                        <w:top w:val="none" w:sz="0" w:space="0" w:color="auto"/>
                        <w:left w:val="none" w:sz="0" w:space="0" w:color="auto"/>
                        <w:bottom w:val="none" w:sz="0" w:space="0" w:color="auto"/>
                        <w:right w:val="none" w:sz="0" w:space="0" w:color="auto"/>
                      </w:divBdr>
                      <w:divsChild>
                        <w:div w:id="1154687180">
                          <w:marLeft w:val="0"/>
                          <w:marRight w:val="0"/>
                          <w:marTop w:val="0"/>
                          <w:marBottom w:val="0"/>
                          <w:divBdr>
                            <w:top w:val="none" w:sz="0" w:space="0" w:color="auto"/>
                            <w:left w:val="none" w:sz="0" w:space="0" w:color="auto"/>
                            <w:bottom w:val="none" w:sz="0" w:space="0" w:color="auto"/>
                            <w:right w:val="none" w:sz="0" w:space="0" w:color="auto"/>
                          </w:divBdr>
                          <w:divsChild>
                            <w:div w:id="186050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658665">
                      <w:marLeft w:val="0"/>
                      <w:marRight w:val="0"/>
                      <w:marTop w:val="0"/>
                      <w:marBottom w:val="0"/>
                      <w:divBdr>
                        <w:top w:val="none" w:sz="0" w:space="0" w:color="auto"/>
                        <w:left w:val="none" w:sz="0" w:space="0" w:color="auto"/>
                        <w:bottom w:val="none" w:sz="0" w:space="0" w:color="auto"/>
                        <w:right w:val="none" w:sz="0" w:space="0" w:color="auto"/>
                      </w:divBdr>
                    </w:div>
                  </w:divsChild>
                </w:div>
                <w:div w:id="1404914288">
                  <w:marLeft w:val="0"/>
                  <w:marRight w:val="150"/>
                  <w:marTop w:val="45"/>
                  <w:marBottom w:val="75"/>
                  <w:divBdr>
                    <w:top w:val="none" w:sz="0" w:space="0" w:color="auto"/>
                    <w:left w:val="none" w:sz="0" w:space="0" w:color="auto"/>
                    <w:bottom w:val="none" w:sz="0" w:space="0" w:color="auto"/>
                    <w:right w:val="none" w:sz="0" w:space="0" w:color="auto"/>
                  </w:divBdr>
                </w:div>
              </w:divsChild>
            </w:div>
          </w:divsChild>
        </w:div>
        <w:div w:id="1150903539">
          <w:marLeft w:val="0"/>
          <w:marRight w:val="0"/>
          <w:marTop w:val="0"/>
          <w:marBottom w:val="0"/>
          <w:divBdr>
            <w:top w:val="none" w:sz="0" w:space="0" w:color="auto"/>
            <w:left w:val="none" w:sz="0" w:space="0" w:color="auto"/>
            <w:bottom w:val="none" w:sz="0" w:space="0" w:color="auto"/>
            <w:right w:val="none" w:sz="0" w:space="0" w:color="auto"/>
          </w:divBdr>
          <w:divsChild>
            <w:div w:id="602962254">
              <w:marLeft w:val="0"/>
              <w:marRight w:val="0"/>
              <w:marTop w:val="0"/>
              <w:marBottom w:val="0"/>
              <w:divBdr>
                <w:top w:val="none" w:sz="0" w:space="0" w:color="auto"/>
                <w:left w:val="none" w:sz="0" w:space="0" w:color="auto"/>
                <w:bottom w:val="single" w:sz="6" w:space="8" w:color="DDDDDD"/>
                <w:right w:val="none" w:sz="0" w:space="0" w:color="auto"/>
              </w:divBdr>
              <w:divsChild>
                <w:div w:id="88039959">
                  <w:marLeft w:val="0"/>
                  <w:marRight w:val="0"/>
                  <w:marTop w:val="0"/>
                  <w:marBottom w:val="0"/>
                  <w:divBdr>
                    <w:top w:val="none" w:sz="0" w:space="0" w:color="auto"/>
                    <w:left w:val="none" w:sz="0" w:space="0" w:color="auto"/>
                    <w:bottom w:val="none" w:sz="0" w:space="0" w:color="auto"/>
                    <w:right w:val="none" w:sz="0" w:space="0" w:color="auto"/>
                  </w:divBdr>
                  <w:divsChild>
                    <w:div w:id="732430746">
                      <w:marLeft w:val="0"/>
                      <w:marRight w:val="0"/>
                      <w:marTop w:val="0"/>
                      <w:marBottom w:val="0"/>
                      <w:divBdr>
                        <w:top w:val="none" w:sz="0" w:space="0" w:color="auto"/>
                        <w:left w:val="none" w:sz="0" w:space="0" w:color="auto"/>
                        <w:bottom w:val="none" w:sz="0" w:space="0" w:color="auto"/>
                        <w:right w:val="none" w:sz="0" w:space="0" w:color="auto"/>
                      </w:divBdr>
                      <w:divsChild>
                        <w:div w:id="1311128995">
                          <w:marLeft w:val="0"/>
                          <w:marRight w:val="0"/>
                          <w:marTop w:val="0"/>
                          <w:marBottom w:val="0"/>
                          <w:divBdr>
                            <w:top w:val="none" w:sz="0" w:space="0" w:color="auto"/>
                            <w:left w:val="none" w:sz="0" w:space="0" w:color="auto"/>
                            <w:bottom w:val="none" w:sz="0" w:space="0" w:color="auto"/>
                            <w:right w:val="none" w:sz="0" w:space="0" w:color="auto"/>
                          </w:divBdr>
                          <w:divsChild>
                            <w:div w:id="906762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162184">
                      <w:marLeft w:val="0"/>
                      <w:marRight w:val="0"/>
                      <w:marTop w:val="0"/>
                      <w:marBottom w:val="0"/>
                      <w:divBdr>
                        <w:top w:val="none" w:sz="0" w:space="0" w:color="auto"/>
                        <w:left w:val="none" w:sz="0" w:space="0" w:color="auto"/>
                        <w:bottom w:val="none" w:sz="0" w:space="0" w:color="auto"/>
                        <w:right w:val="none" w:sz="0" w:space="0" w:color="auto"/>
                      </w:divBdr>
                    </w:div>
                  </w:divsChild>
                </w:div>
                <w:div w:id="452021660">
                  <w:marLeft w:val="0"/>
                  <w:marRight w:val="150"/>
                  <w:marTop w:val="45"/>
                  <w:marBottom w:val="75"/>
                  <w:divBdr>
                    <w:top w:val="none" w:sz="0" w:space="0" w:color="auto"/>
                    <w:left w:val="none" w:sz="0" w:space="0" w:color="auto"/>
                    <w:bottom w:val="none" w:sz="0" w:space="0" w:color="auto"/>
                    <w:right w:val="none" w:sz="0" w:space="0" w:color="auto"/>
                  </w:divBdr>
                  <w:divsChild>
                    <w:div w:id="1821575383">
                      <w:marLeft w:val="0"/>
                      <w:marRight w:val="0"/>
                      <w:marTop w:val="0"/>
                      <w:marBottom w:val="0"/>
                      <w:divBdr>
                        <w:top w:val="none" w:sz="0" w:space="0" w:color="auto"/>
                        <w:left w:val="none" w:sz="0" w:space="0" w:color="auto"/>
                        <w:bottom w:val="none" w:sz="0" w:space="0" w:color="auto"/>
                        <w:right w:val="none" w:sz="0" w:space="0" w:color="auto"/>
                      </w:divBdr>
                    </w:div>
                  </w:divsChild>
                </w:div>
                <w:div w:id="1815904072">
                  <w:marLeft w:val="0"/>
                  <w:marRight w:val="0"/>
                  <w:marTop w:val="0"/>
                  <w:marBottom w:val="0"/>
                  <w:divBdr>
                    <w:top w:val="none" w:sz="0" w:space="0" w:color="auto"/>
                    <w:left w:val="none" w:sz="0" w:space="0" w:color="auto"/>
                    <w:bottom w:val="none" w:sz="0" w:space="0" w:color="auto"/>
                    <w:right w:val="none" w:sz="0" w:space="0" w:color="auto"/>
                  </w:divBdr>
                  <w:divsChild>
                    <w:div w:id="192232440">
                      <w:marLeft w:val="0"/>
                      <w:marRight w:val="0"/>
                      <w:marTop w:val="0"/>
                      <w:marBottom w:val="0"/>
                      <w:divBdr>
                        <w:top w:val="none" w:sz="0" w:space="0" w:color="auto"/>
                        <w:left w:val="none" w:sz="0" w:space="0" w:color="auto"/>
                        <w:bottom w:val="none" w:sz="0" w:space="0" w:color="auto"/>
                        <w:right w:val="none" w:sz="0" w:space="0" w:color="auto"/>
                      </w:divBdr>
                      <w:divsChild>
                        <w:div w:id="201982483">
                          <w:marLeft w:val="0"/>
                          <w:marRight w:val="0"/>
                          <w:marTop w:val="0"/>
                          <w:marBottom w:val="0"/>
                          <w:divBdr>
                            <w:top w:val="none" w:sz="0" w:space="0" w:color="auto"/>
                            <w:left w:val="none" w:sz="0" w:space="0" w:color="auto"/>
                            <w:bottom w:val="none" w:sz="0" w:space="0" w:color="auto"/>
                            <w:right w:val="none" w:sz="0" w:space="0" w:color="auto"/>
                          </w:divBdr>
                          <w:divsChild>
                            <w:div w:id="99957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15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985173">
          <w:marLeft w:val="0"/>
          <w:marRight w:val="0"/>
          <w:marTop w:val="0"/>
          <w:marBottom w:val="0"/>
          <w:divBdr>
            <w:top w:val="none" w:sz="0" w:space="0" w:color="auto"/>
            <w:left w:val="none" w:sz="0" w:space="0" w:color="auto"/>
            <w:bottom w:val="none" w:sz="0" w:space="0" w:color="auto"/>
            <w:right w:val="none" w:sz="0" w:space="0" w:color="auto"/>
          </w:divBdr>
          <w:divsChild>
            <w:div w:id="1440491755">
              <w:marLeft w:val="0"/>
              <w:marRight w:val="0"/>
              <w:marTop w:val="0"/>
              <w:marBottom w:val="0"/>
              <w:divBdr>
                <w:top w:val="none" w:sz="0" w:space="0" w:color="auto"/>
                <w:left w:val="none" w:sz="0" w:space="0" w:color="auto"/>
                <w:bottom w:val="single" w:sz="6" w:space="8" w:color="DDDDDD"/>
                <w:right w:val="none" w:sz="0" w:space="0" w:color="auto"/>
              </w:divBdr>
              <w:divsChild>
                <w:div w:id="591202285">
                  <w:marLeft w:val="0"/>
                  <w:marRight w:val="150"/>
                  <w:marTop w:val="45"/>
                  <w:marBottom w:val="75"/>
                  <w:divBdr>
                    <w:top w:val="none" w:sz="0" w:space="0" w:color="auto"/>
                    <w:left w:val="none" w:sz="0" w:space="0" w:color="auto"/>
                    <w:bottom w:val="none" w:sz="0" w:space="0" w:color="auto"/>
                    <w:right w:val="none" w:sz="0" w:space="0" w:color="auto"/>
                  </w:divBdr>
                  <w:divsChild>
                    <w:div w:id="1319460094">
                      <w:marLeft w:val="0"/>
                      <w:marRight w:val="0"/>
                      <w:marTop w:val="0"/>
                      <w:marBottom w:val="0"/>
                      <w:divBdr>
                        <w:top w:val="none" w:sz="0" w:space="0" w:color="auto"/>
                        <w:left w:val="none" w:sz="0" w:space="0" w:color="auto"/>
                        <w:bottom w:val="none" w:sz="0" w:space="0" w:color="auto"/>
                        <w:right w:val="none" w:sz="0" w:space="0" w:color="auto"/>
                      </w:divBdr>
                      <w:divsChild>
                        <w:div w:id="1806197899">
                          <w:marLeft w:val="0"/>
                          <w:marRight w:val="0"/>
                          <w:marTop w:val="0"/>
                          <w:marBottom w:val="0"/>
                          <w:divBdr>
                            <w:top w:val="none" w:sz="0" w:space="0" w:color="auto"/>
                            <w:left w:val="none" w:sz="0" w:space="0" w:color="auto"/>
                            <w:bottom w:val="none" w:sz="0" w:space="0" w:color="auto"/>
                            <w:right w:val="none" w:sz="0" w:space="0" w:color="auto"/>
                          </w:divBdr>
                          <w:divsChild>
                            <w:div w:id="902107804">
                              <w:marLeft w:val="0"/>
                              <w:marRight w:val="0"/>
                              <w:marTop w:val="0"/>
                              <w:marBottom w:val="0"/>
                              <w:divBdr>
                                <w:top w:val="none" w:sz="0" w:space="0" w:color="auto"/>
                                <w:left w:val="none" w:sz="0" w:space="0" w:color="auto"/>
                                <w:bottom w:val="none" w:sz="0" w:space="0" w:color="auto"/>
                                <w:right w:val="none" w:sz="0" w:space="0" w:color="auto"/>
                              </w:divBdr>
                              <w:divsChild>
                                <w:div w:id="218909039">
                                  <w:marLeft w:val="0"/>
                                  <w:marRight w:val="0"/>
                                  <w:marTop w:val="0"/>
                                  <w:marBottom w:val="0"/>
                                  <w:divBdr>
                                    <w:top w:val="none" w:sz="0" w:space="0" w:color="auto"/>
                                    <w:left w:val="none" w:sz="0" w:space="0" w:color="auto"/>
                                    <w:bottom w:val="none" w:sz="0" w:space="0" w:color="auto"/>
                                    <w:right w:val="none" w:sz="0" w:space="0" w:color="auto"/>
                                  </w:divBdr>
                                  <w:divsChild>
                                    <w:div w:id="22951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9222015">
                  <w:marLeft w:val="0"/>
                  <w:marRight w:val="0"/>
                  <w:marTop w:val="0"/>
                  <w:marBottom w:val="0"/>
                  <w:divBdr>
                    <w:top w:val="none" w:sz="0" w:space="0" w:color="auto"/>
                    <w:left w:val="none" w:sz="0" w:space="0" w:color="auto"/>
                    <w:bottom w:val="none" w:sz="0" w:space="0" w:color="auto"/>
                    <w:right w:val="none" w:sz="0" w:space="0" w:color="auto"/>
                  </w:divBdr>
                  <w:divsChild>
                    <w:div w:id="565647076">
                      <w:marLeft w:val="0"/>
                      <w:marRight w:val="0"/>
                      <w:marTop w:val="0"/>
                      <w:marBottom w:val="0"/>
                      <w:divBdr>
                        <w:top w:val="none" w:sz="0" w:space="0" w:color="auto"/>
                        <w:left w:val="none" w:sz="0" w:space="0" w:color="auto"/>
                        <w:bottom w:val="none" w:sz="0" w:space="0" w:color="auto"/>
                        <w:right w:val="none" w:sz="0" w:space="0" w:color="auto"/>
                      </w:divBdr>
                    </w:div>
                    <w:div w:id="1486042705">
                      <w:marLeft w:val="0"/>
                      <w:marRight w:val="0"/>
                      <w:marTop w:val="0"/>
                      <w:marBottom w:val="0"/>
                      <w:divBdr>
                        <w:top w:val="none" w:sz="0" w:space="0" w:color="auto"/>
                        <w:left w:val="none" w:sz="0" w:space="0" w:color="auto"/>
                        <w:bottom w:val="none" w:sz="0" w:space="0" w:color="auto"/>
                        <w:right w:val="none" w:sz="0" w:space="0" w:color="auto"/>
                      </w:divBdr>
                      <w:divsChild>
                        <w:div w:id="827480306">
                          <w:marLeft w:val="0"/>
                          <w:marRight w:val="0"/>
                          <w:marTop w:val="0"/>
                          <w:marBottom w:val="0"/>
                          <w:divBdr>
                            <w:top w:val="none" w:sz="0" w:space="0" w:color="auto"/>
                            <w:left w:val="none" w:sz="0" w:space="0" w:color="auto"/>
                            <w:bottom w:val="none" w:sz="0" w:space="0" w:color="auto"/>
                            <w:right w:val="none" w:sz="0" w:space="0" w:color="auto"/>
                          </w:divBdr>
                          <w:divsChild>
                            <w:div w:id="63093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760061">
                  <w:marLeft w:val="0"/>
                  <w:marRight w:val="0"/>
                  <w:marTop w:val="0"/>
                  <w:marBottom w:val="0"/>
                  <w:divBdr>
                    <w:top w:val="none" w:sz="0" w:space="0" w:color="auto"/>
                    <w:left w:val="none" w:sz="0" w:space="0" w:color="auto"/>
                    <w:bottom w:val="none" w:sz="0" w:space="0" w:color="auto"/>
                    <w:right w:val="none" w:sz="0" w:space="0" w:color="auto"/>
                  </w:divBdr>
                  <w:divsChild>
                    <w:div w:id="428696431">
                      <w:marLeft w:val="0"/>
                      <w:marRight w:val="0"/>
                      <w:marTop w:val="0"/>
                      <w:marBottom w:val="0"/>
                      <w:divBdr>
                        <w:top w:val="none" w:sz="0" w:space="0" w:color="auto"/>
                        <w:left w:val="none" w:sz="0" w:space="0" w:color="auto"/>
                        <w:bottom w:val="none" w:sz="0" w:space="0" w:color="auto"/>
                        <w:right w:val="none" w:sz="0" w:space="0" w:color="auto"/>
                      </w:divBdr>
                    </w:div>
                    <w:div w:id="1087995270">
                      <w:marLeft w:val="0"/>
                      <w:marRight w:val="0"/>
                      <w:marTop w:val="0"/>
                      <w:marBottom w:val="0"/>
                      <w:divBdr>
                        <w:top w:val="none" w:sz="0" w:space="0" w:color="auto"/>
                        <w:left w:val="none" w:sz="0" w:space="0" w:color="auto"/>
                        <w:bottom w:val="none" w:sz="0" w:space="0" w:color="auto"/>
                        <w:right w:val="none" w:sz="0" w:space="0" w:color="auto"/>
                      </w:divBdr>
                      <w:divsChild>
                        <w:div w:id="52583522">
                          <w:marLeft w:val="0"/>
                          <w:marRight w:val="0"/>
                          <w:marTop w:val="0"/>
                          <w:marBottom w:val="0"/>
                          <w:divBdr>
                            <w:top w:val="none" w:sz="0" w:space="0" w:color="auto"/>
                            <w:left w:val="none" w:sz="0" w:space="0" w:color="auto"/>
                            <w:bottom w:val="none" w:sz="0" w:space="0" w:color="auto"/>
                            <w:right w:val="none" w:sz="0" w:space="0" w:color="auto"/>
                          </w:divBdr>
                          <w:divsChild>
                            <w:div w:id="180080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1044298">
      <w:bodyDiv w:val="1"/>
      <w:marLeft w:val="0"/>
      <w:marRight w:val="0"/>
      <w:marTop w:val="0"/>
      <w:marBottom w:val="0"/>
      <w:divBdr>
        <w:top w:val="none" w:sz="0" w:space="0" w:color="auto"/>
        <w:left w:val="none" w:sz="0" w:space="0" w:color="auto"/>
        <w:bottom w:val="none" w:sz="0" w:space="0" w:color="auto"/>
        <w:right w:val="none" w:sz="0" w:space="0" w:color="auto"/>
      </w:divBdr>
    </w:div>
    <w:div w:id="911736874">
      <w:bodyDiv w:val="1"/>
      <w:marLeft w:val="0"/>
      <w:marRight w:val="0"/>
      <w:marTop w:val="0"/>
      <w:marBottom w:val="0"/>
      <w:divBdr>
        <w:top w:val="none" w:sz="0" w:space="0" w:color="auto"/>
        <w:left w:val="none" w:sz="0" w:space="0" w:color="auto"/>
        <w:bottom w:val="none" w:sz="0" w:space="0" w:color="auto"/>
        <w:right w:val="none" w:sz="0" w:space="0" w:color="auto"/>
      </w:divBdr>
      <w:divsChild>
        <w:div w:id="1199977787">
          <w:marLeft w:val="0"/>
          <w:marRight w:val="0"/>
          <w:marTop w:val="0"/>
          <w:marBottom w:val="0"/>
          <w:divBdr>
            <w:top w:val="none" w:sz="0" w:space="0" w:color="auto"/>
            <w:left w:val="none" w:sz="0" w:space="0" w:color="auto"/>
            <w:bottom w:val="none" w:sz="0" w:space="0" w:color="auto"/>
            <w:right w:val="none" w:sz="0" w:space="0" w:color="auto"/>
          </w:divBdr>
        </w:div>
        <w:div w:id="1692412435">
          <w:marLeft w:val="0"/>
          <w:marRight w:val="0"/>
          <w:marTop w:val="0"/>
          <w:marBottom w:val="0"/>
          <w:divBdr>
            <w:top w:val="none" w:sz="0" w:space="0" w:color="auto"/>
            <w:left w:val="none" w:sz="0" w:space="0" w:color="auto"/>
            <w:bottom w:val="none" w:sz="0" w:space="0" w:color="auto"/>
            <w:right w:val="none" w:sz="0" w:space="0" w:color="auto"/>
          </w:divBdr>
        </w:div>
      </w:divsChild>
    </w:div>
    <w:div w:id="911893644">
      <w:bodyDiv w:val="1"/>
      <w:marLeft w:val="0"/>
      <w:marRight w:val="0"/>
      <w:marTop w:val="0"/>
      <w:marBottom w:val="0"/>
      <w:divBdr>
        <w:top w:val="none" w:sz="0" w:space="0" w:color="auto"/>
        <w:left w:val="none" w:sz="0" w:space="0" w:color="auto"/>
        <w:bottom w:val="none" w:sz="0" w:space="0" w:color="auto"/>
        <w:right w:val="none" w:sz="0" w:space="0" w:color="auto"/>
      </w:divBdr>
      <w:divsChild>
        <w:div w:id="517735809">
          <w:marLeft w:val="0"/>
          <w:marRight w:val="0"/>
          <w:marTop w:val="0"/>
          <w:marBottom w:val="0"/>
          <w:divBdr>
            <w:top w:val="none" w:sz="0" w:space="0" w:color="auto"/>
            <w:left w:val="none" w:sz="0" w:space="0" w:color="auto"/>
            <w:bottom w:val="none" w:sz="0" w:space="0" w:color="auto"/>
            <w:right w:val="none" w:sz="0" w:space="0" w:color="auto"/>
          </w:divBdr>
        </w:div>
      </w:divsChild>
    </w:div>
    <w:div w:id="911895526">
      <w:bodyDiv w:val="1"/>
      <w:marLeft w:val="0"/>
      <w:marRight w:val="0"/>
      <w:marTop w:val="0"/>
      <w:marBottom w:val="0"/>
      <w:divBdr>
        <w:top w:val="none" w:sz="0" w:space="0" w:color="auto"/>
        <w:left w:val="none" w:sz="0" w:space="0" w:color="auto"/>
        <w:bottom w:val="none" w:sz="0" w:space="0" w:color="auto"/>
        <w:right w:val="none" w:sz="0" w:space="0" w:color="auto"/>
      </w:divBdr>
      <w:divsChild>
        <w:div w:id="1151336939">
          <w:marLeft w:val="0"/>
          <w:marRight w:val="0"/>
          <w:marTop w:val="0"/>
          <w:marBottom w:val="0"/>
          <w:divBdr>
            <w:top w:val="none" w:sz="0" w:space="0" w:color="auto"/>
            <w:left w:val="none" w:sz="0" w:space="0" w:color="auto"/>
            <w:bottom w:val="none" w:sz="0" w:space="0" w:color="auto"/>
            <w:right w:val="none" w:sz="0" w:space="0" w:color="auto"/>
          </w:divBdr>
          <w:divsChild>
            <w:div w:id="1596934965">
              <w:marLeft w:val="0"/>
              <w:marRight w:val="0"/>
              <w:marTop w:val="0"/>
              <w:marBottom w:val="0"/>
              <w:divBdr>
                <w:top w:val="none" w:sz="0" w:space="0" w:color="auto"/>
                <w:left w:val="none" w:sz="0" w:space="0" w:color="auto"/>
                <w:bottom w:val="none" w:sz="0" w:space="0" w:color="auto"/>
                <w:right w:val="none" w:sz="0" w:space="0" w:color="auto"/>
              </w:divBdr>
            </w:div>
          </w:divsChild>
        </w:div>
        <w:div w:id="1658534434">
          <w:marLeft w:val="0"/>
          <w:marRight w:val="0"/>
          <w:marTop w:val="0"/>
          <w:marBottom w:val="0"/>
          <w:divBdr>
            <w:top w:val="none" w:sz="0" w:space="0" w:color="auto"/>
            <w:left w:val="none" w:sz="0" w:space="0" w:color="auto"/>
            <w:bottom w:val="none" w:sz="0" w:space="0" w:color="auto"/>
            <w:right w:val="none" w:sz="0" w:space="0" w:color="auto"/>
          </w:divBdr>
        </w:div>
      </w:divsChild>
    </w:div>
    <w:div w:id="911964878">
      <w:bodyDiv w:val="1"/>
      <w:marLeft w:val="0"/>
      <w:marRight w:val="0"/>
      <w:marTop w:val="0"/>
      <w:marBottom w:val="0"/>
      <w:divBdr>
        <w:top w:val="none" w:sz="0" w:space="0" w:color="auto"/>
        <w:left w:val="none" w:sz="0" w:space="0" w:color="auto"/>
        <w:bottom w:val="none" w:sz="0" w:space="0" w:color="auto"/>
        <w:right w:val="none" w:sz="0" w:space="0" w:color="auto"/>
      </w:divBdr>
      <w:divsChild>
        <w:div w:id="1347362643">
          <w:marLeft w:val="0"/>
          <w:marRight w:val="0"/>
          <w:marTop w:val="0"/>
          <w:marBottom w:val="0"/>
          <w:divBdr>
            <w:top w:val="none" w:sz="0" w:space="0" w:color="auto"/>
            <w:left w:val="none" w:sz="0" w:space="0" w:color="auto"/>
            <w:bottom w:val="none" w:sz="0" w:space="0" w:color="auto"/>
            <w:right w:val="none" w:sz="0" w:space="0" w:color="auto"/>
          </w:divBdr>
        </w:div>
      </w:divsChild>
    </w:div>
    <w:div w:id="912004867">
      <w:bodyDiv w:val="1"/>
      <w:marLeft w:val="0"/>
      <w:marRight w:val="0"/>
      <w:marTop w:val="0"/>
      <w:marBottom w:val="0"/>
      <w:divBdr>
        <w:top w:val="none" w:sz="0" w:space="0" w:color="auto"/>
        <w:left w:val="none" w:sz="0" w:space="0" w:color="auto"/>
        <w:bottom w:val="none" w:sz="0" w:space="0" w:color="auto"/>
        <w:right w:val="none" w:sz="0" w:space="0" w:color="auto"/>
      </w:divBdr>
      <w:divsChild>
        <w:div w:id="551423395">
          <w:marLeft w:val="0"/>
          <w:marRight w:val="0"/>
          <w:marTop w:val="0"/>
          <w:marBottom w:val="0"/>
          <w:divBdr>
            <w:top w:val="none" w:sz="0" w:space="0" w:color="auto"/>
            <w:left w:val="none" w:sz="0" w:space="0" w:color="auto"/>
            <w:bottom w:val="none" w:sz="0" w:space="0" w:color="auto"/>
            <w:right w:val="none" w:sz="0" w:space="0" w:color="auto"/>
          </w:divBdr>
          <w:divsChild>
            <w:div w:id="1907453410">
              <w:marLeft w:val="0"/>
              <w:marRight w:val="0"/>
              <w:marTop w:val="0"/>
              <w:marBottom w:val="0"/>
              <w:divBdr>
                <w:top w:val="none" w:sz="0" w:space="0" w:color="auto"/>
                <w:left w:val="none" w:sz="0" w:space="0" w:color="auto"/>
                <w:bottom w:val="none" w:sz="0" w:space="0" w:color="auto"/>
                <w:right w:val="none" w:sz="0" w:space="0" w:color="auto"/>
              </w:divBdr>
              <w:divsChild>
                <w:div w:id="152131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204725">
      <w:bodyDiv w:val="1"/>
      <w:marLeft w:val="0"/>
      <w:marRight w:val="0"/>
      <w:marTop w:val="0"/>
      <w:marBottom w:val="0"/>
      <w:divBdr>
        <w:top w:val="none" w:sz="0" w:space="0" w:color="auto"/>
        <w:left w:val="none" w:sz="0" w:space="0" w:color="auto"/>
        <w:bottom w:val="none" w:sz="0" w:space="0" w:color="auto"/>
        <w:right w:val="none" w:sz="0" w:space="0" w:color="auto"/>
      </w:divBdr>
      <w:divsChild>
        <w:div w:id="806434356">
          <w:marLeft w:val="0"/>
          <w:marRight w:val="0"/>
          <w:marTop w:val="0"/>
          <w:marBottom w:val="0"/>
          <w:divBdr>
            <w:top w:val="none" w:sz="0" w:space="0" w:color="auto"/>
            <w:left w:val="none" w:sz="0" w:space="0" w:color="auto"/>
            <w:bottom w:val="none" w:sz="0" w:space="0" w:color="auto"/>
            <w:right w:val="none" w:sz="0" w:space="0" w:color="auto"/>
          </w:divBdr>
          <w:divsChild>
            <w:div w:id="439686140">
              <w:marLeft w:val="0"/>
              <w:marRight w:val="0"/>
              <w:marTop w:val="0"/>
              <w:marBottom w:val="0"/>
              <w:divBdr>
                <w:top w:val="none" w:sz="0" w:space="0" w:color="auto"/>
                <w:left w:val="none" w:sz="0" w:space="0" w:color="auto"/>
                <w:bottom w:val="none" w:sz="0" w:space="0" w:color="auto"/>
                <w:right w:val="none" w:sz="0" w:space="0" w:color="auto"/>
              </w:divBdr>
              <w:divsChild>
                <w:div w:id="1143305482">
                  <w:marLeft w:val="0"/>
                  <w:marRight w:val="0"/>
                  <w:marTop w:val="0"/>
                  <w:marBottom w:val="0"/>
                  <w:divBdr>
                    <w:top w:val="none" w:sz="0" w:space="0" w:color="auto"/>
                    <w:left w:val="none" w:sz="0" w:space="0" w:color="auto"/>
                    <w:bottom w:val="none" w:sz="0" w:space="0" w:color="auto"/>
                    <w:right w:val="none" w:sz="0" w:space="0" w:color="auto"/>
                  </w:divBdr>
                  <w:divsChild>
                    <w:div w:id="148296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106920">
          <w:marLeft w:val="0"/>
          <w:marRight w:val="0"/>
          <w:marTop w:val="0"/>
          <w:marBottom w:val="0"/>
          <w:divBdr>
            <w:top w:val="none" w:sz="0" w:space="0" w:color="auto"/>
            <w:left w:val="none" w:sz="0" w:space="0" w:color="auto"/>
            <w:bottom w:val="none" w:sz="0" w:space="0" w:color="auto"/>
            <w:right w:val="none" w:sz="0" w:space="0" w:color="auto"/>
          </w:divBdr>
          <w:divsChild>
            <w:div w:id="1814366368">
              <w:marLeft w:val="0"/>
              <w:marRight w:val="0"/>
              <w:marTop w:val="0"/>
              <w:marBottom w:val="0"/>
              <w:divBdr>
                <w:top w:val="none" w:sz="0" w:space="0" w:color="auto"/>
                <w:left w:val="none" w:sz="0" w:space="0" w:color="auto"/>
                <w:bottom w:val="none" w:sz="0" w:space="0" w:color="auto"/>
                <w:right w:val="none" w:sz="0" w:space="0" w:color="auto"/>
              </w:divBdr>
              <w:divsChild>
                <w:div w:id="1428959178">
                  <w:marLeft w:val="0"/>
                  <w:marRight w:val="0"/>
                  <w:marTop w:val="0"/>
                  <w:marBottom w:val="0"/>
                  <w:divBdr>
                    <w:top w:val="none" w:sz="0" w:space="0" w:color="auto"/>
                    <w:left w:val="none" w:sz="0" w:space="0" w:color="auto"/>
                    <w:bottom w:val="none" w:sz="0" w:space="0" w:color="auto"/>
                    <w:right w:val="none" w:sz="0" w:space="0" w:color="auto"/>
                  </w:divBdr>
                  <w:divsChild>
                    <w:div w:id="1689067601">
                      <w:marLeft w:val="0"/>
                      <w:marRight w:val="0"/>
                      <w:marTop w:val="0"/>
                      <w:marBottom w:val="0"/>
                      <w:divBdr>
                        <w:top w:val="none" w:sz="0" w:space="0" w:color="auto"/>
                        <w:left w:val="none" w:sz="0" w:space="0" w:color="auto"/>
                        <w:bottom w:val="none" w:sz="0" w:space="0" w:color="auto"/>
                        <w:right w:val="none" w:sz="0" w:space="0" w:color="auto"/>
                      </w:divBdr>
                      <w:divsChild>
                        <w:div w:id="1127818078">
                          <w:marLeft w:val="0"/>
                          <w:marRight w:val="0"/>
                          <w:marTop w:val="0"/>
                          <w:marBottom w:val="0"/>
                          <w:divBdr>
                            <w:top w:val="none" w:sz="0" w:space="0" w:color="auto"/>
                            <w:left w:val="none" w:sz="0" w:space="0" w:color="auto"/>
                            <w:bottom w:val="none" w:sz="0" w:space="0" w:color="auto"/>
                            <w:right w:val="none" w:sz="0" w:space="0" w:color="auto"/>
                          </w:divBdr>
                          <w:divsChild>
                            <w:div w:id="8566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2814805">
      <w:bodyDiv w:val="1"/>
      <w:marLeft w:val="0"/>
      <w:marRight w:val="0"/>
      <w:marTop w:val="0"/>
      <w:marBottom w:val="0"/>
      <w:divBdr>
        <w:top w:val="none" w:sz="0" w:space="0" w:color="auto"/>
        <w:left w:val="none" w:sz="0" w:space="0" w:color="auto"/>
        <w:bottom w:val="none" w:sz="0" w:space="0" w:color="auto"/>
        <w:right w:val="none" w:sz="0" w:space="0" w:color="auto"/>
      </w:divBdr>
      <w:divsChild>
        <w:div w:id="1481269531">
          <w:marLeft w:val="0"/>
          <w:marRight w:val="0"/>
          <w:marTop w:val="300"/>
          <w:marBottom w:val="300"/>
          <w:divBdr>
            <w:top w:val="none" w:sz="0" w:space="0" w:color="auto"/>
            <w:left w:val="none" w:sz="0" w:space="0" w:color="auto"/>
            <w:bottom w:val="none" w:sz="0" w:space="0" w:color="auto"/>
            <w:right w:val="none" w:sz="0" w:space="0" w:color="auto"/>
          </w:divBdr>
          <w:divsChild>
            <w:div w:id="1969237931">
              <w:marLeft w:val="0"/>
              <w:marRight w:val="0"/>
              <w:marTop w:val="0"/>
              <w:marBottom w:val="0"/>
              <w:divBdr>
                <w:top w:val="none" w:sz="0" w:space="0" w:color="auto"/>
                <w:left w:val="none" w:sz="0" w:space="0" w:color="auto"/>
                <w:bottom w:val="none" w:sz="0" w:space="0" w:color="auto"/>
                <w:right w:val="none" w:sz="0" w:space="0" w:color="auto"/>
              </w:divBdr>
            </w:div>
          </w:divsChild>
        </w:div>
        <w:div w:id="2031057096">
          <w:marLeft w:val="0"/>
          <w:marRight w:val="0"/>
          <w:marTop w:val="0"/>
          <w:marBottom w:val="0"/>
          <w:divBdr>
            <w:top w:val="none" w:sz="0" w:space="0" w:color="auto"/>
            <w:left w:val="none" w:sz="0" w:space="0" w:color="auto"/>
            <w:bottom w:val="none" w:sz="0" w:space="0" w:color="auto"/>
            <w:right w:val="none" w:sz="0" w:space="0" w:color="auto"/>
          </w:divBdr>
        </w:div>
      </w:divsChild>
    </w:div>
    <w:div w:id="912852705">
      <w:bodyDiv w:val="1"/>
      <w:marLeft w:val="0"/>
      <w:marRight w:val="0"/>
      <w:marTop w:val="0"/>
      <w:marBottom w:val="0"/>
      <w:divBdr>
        <w:top w:val="none" w:sz="0" w:space="0" w:color="auto"/>
        <w:left w:val="none" w:sz="0" w:space="0" w:color="auto"/>
        <w:bottom w:val="none" w:sz="0" w:space="0" w:color="auto"/>
        <w:right w:val="none" w:sz="0" w:space="0" w:color="auto"/>
      </w:divBdr>
      <w:divsChild>
        <w:div w:id="1866208766">
          <w:marLeft w:val="0"/>
          <w:marRight w:val="0"/>
          <w:marTop w:val="0"/>
          <w:marBottom w:val="0"/>
          <w:divBdr>
            <w:top w:val="none" w:sz="0" w:space="0" w:color="auto"/>
            <w:left w:val="none" w:sz="0" w:space="0" w:color="auto"/>
            <w:bottom w:val="none" w:sz="0" w:space="0" w:color="auto"/>
            <w:right w:val="none" w:sz="0" w:space="0" w:color="auto"/>
          </w:divBdr>
        </w:div>
      </w:divsChild>
    </w:div>
    <w:div w:id="913128659">
      <w:bodyDiv w:val="1"/>
      <w:marLeft w:val="0"/>
      <w:marRight w:val="0"/>
      <w:marTop w:val="0"/>
      <w:marBottom w:val="0"/>
      <w:divBdr>
        <w:top w:val="none" w:sz="0" w:space="0" w:color="auto"/>
        <w:left w:val="none" w:sz="0" w:space="0" w:color="auto"/>
        <w:bottom w:val="none" w:sz="0" w:space="0" w:color="auto"/>
        <w:right w:val="none" w:sz="0" w:space="0" w:color="auto"/>
      </w:divBdr>
    </w:div>
    <w:div w:id="913129567">
      <w:bodyDiv w:val="1"/>
      <w:marLeft w:val="0"/>
      <w:marRight w:val="0"/>
      <w:marTop w:val="0"/>
      <w:marBottom w:val="0"/>
      <w:divBdr>
        <w:top w:val="none" w:sz="0" w:space="0" w:color="auto"/>
        <w:left w:val="none" w:sz="0" w:space="0" w:color="auto"/>
        <w:bottom w:val="none" w:sz="0" w:space="0" w:color="auto"/>
        <w:right w:val="none" w:sz="0" w:space="0" w:color="auto"/>
      </w:divBdr>
    </w:div>
    <w:div w:id="913395639">
      <w:bodyDiv w:val="1"/>
      <w:marLeft w:val="0"/>
      <w:marRight w:val="0"/>
      <w:marTop w:val="0"/>
      <w:marBottom w:val="0"/>
      <w:divBdr>
        <w:top w:val="none" w:sz="0" w:space="0" w:color="auto"/>
        <w:left w:val="none" w:sz="0" w:space="0" w:color="auto"/>
        <w:bottom w:val="none" w:sz="0" w:space="0" w:color="auto"/>
        <w:right w:val="none" w:sz="0" w:space="0" w:color="auto"/>
      </w:divBdr>
      <w:divsChild>
        <w:div w:id="347567540">
          <w:marLeft w:val="0"/>
          <w:marRight w:val="0"/>
          <w:marTop w:val="0"/>
          <w:marBottom w:val="0"/>
          <w:divBdr>
            <w:top w:val="none" w:sz="0" w:space="0" w:color="auto"/>
            <w:left w:val="none" w:sz="0" w:space="0" w:color="auto"/>
            <w:bottom w:val="none" w:sz="0" w:space="0" w:color="auto"/>
            <w:right w:val="none" w:sz="0" w:space="0" w:color="auto"/>
          </w:divBdr>
          <w:divsChild>
            <w:div w:id="271674172">
              <w:marLeft w:val="0"/>
              <w:marRight w:val="0"/>
              <w:marTop w:val="0"/>
              <w:marBottom w:val="0"/>
              <w:divBdr>
                <w:top w:val="none" w:sz="0" w:space="0" w:color="auto"/>
                <w:left w:val="none" w:sz="0" w:space="0" w:color="auto"/>
                <w:bottom w:val="none" w:sz="0" w:space="0" w:color="auto"/>
                <w:right w:val="none" w:sz="0" w:space="0" w:color="auto"/>
              </w:divBdr>
              <w:divsChild>
                <w:div w:id="56696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516453">
      <w:bodyDiv w:val="1"/>
      <w:marLeft w:val="0"/>
      <w:marRight w:val="0"/>
      <w:marTop w:val="0"/>
      <w:marBottom w:val="0"/>
      <w:divBdr>
        <w:top w:val="none" w:sz="0" w:space="0" w:color="auto"/>
        <w:left w:val="none" w:sz="0" w:space="0" w:color="auto"/>
        <w:bottom w:val="none" w:sz="0" w:space="0" w:color="auto"/>
        <w:right w:val="none" w:sz="0" w:space="0" w:color="auto"/>
      </w:divBdr>
      <w:divsChild>
        <w:div w:id="1512644848">
          <w:marLeft w:val="0"/>
          <w:marRight w:val="0"/>
          <w:marTop w:val="0"/>
          <w:marBottom w:val="0"/>
          <w:divBdr>
            <w:top w:val="none" w:sz="0" w:space="0" w:color="auto"/>
            <w:left w:val="none" w:sz="0" w:space="0" w:color="auto"/>
            <w:bottom w:val="none" w:sz="0" w:space="0" w:color="auto"/>
            <w:right w:val="none" w:sz="0" w:space="0" w:color="auto"/>
          </w:divBdr>
        </w:div>
      </w:divsChild>
    </w:div>
    <w:div w:id="913664990">
      <w:bodyDiv w:val="1"/>
      <w:marLeft w:val="0"/>
      <w:marRight w:val="0"/>
      <w:marTop w:val="0"/>
      <w:marBottom w:val="0"/>
      <w:divBdr>
        <w:top w:val="none" w:sz="0" w:space="0" w:color="auto"/>
        <w:left w:val="none" w:sz="0" w:space="0" w:color="auto"/>
        <w:bottom w:val="none" w:sz="0" w:space="0" w:color="auto"/>
        <w:right w:val="none" w:sz="0" w:space="0" w:color="auto"/>
      </w:divBdr>
      <w:divsChild>
        <w:div w:id="629550875">
          <w:marLeft w:val="0"/>
          <w:marRight w:val="0"/>
          <w:marTop w:val="0"/>
          <w:marBottom w:val="0"/>
          <w:divBdr>
            <w:top w:val="none" w:sz="0" w:space="0" w:color="auto"/>
            <w:left w:val="none" w:sz="0" w:space="0" w:color="auto"/>
            <w:bottom w:val="none" w:sz="0" w:space="0" w:color="auto"/>
            <w:right w:val="none" w:sz="0" w:space="0" w:color="auto"/>
          </w:divBdr>
          <w:divsChild>
            <w:div w:id="331564441">
              <w:marLeft w:val="0"/>
              <w:marRight w:val="0"/>
              <w:marTop w:val="0"/>
              <w:marBottom w:val="0"/>
              <w:divBdr>
                <w:top w:val="none" w:sz="0" w:space="0" w:color="auto"/>
                <w:left w:val="none" w:sz="0" w:space="0" w:color="auto"/>
                <w:bottom w:val="none" w:sz="0" w:space="0" w:color="auto"/>
                <w:right w:val="none" w:sz="0" w:space="0" w:color="auto"/>
              </w:divBdr>
              <w:divsChild>
                <w:div w:id="61737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852550">
      <w:bodyDiv w:val="1"/>
      <w:marLeft w:val="0"/>
      <w:marRight w:val="0"/>
      <w:marTop w:val="0"/>
      <w:marBottom w:val="0"/>
      <w:divBdr>
        <w:top w:val="none" w:sz="0" w:space="0" w:color="auto"/>
        <w:left w:val="none" w:sz="0" w:space="0" w:color="auto"/>
        <w:bottom w:val="none" w:sz="0" w:space="0" w:color="auto"/>
        <w:right w:val="none" w:sz="0" w:space="0" w:color="auto"/>
      </w:divBdr>
    </w:div>
    <w:div w:id="913855910">
      <w:bodyDiv w:val="1"/>
      <w:marLeft w:val="0"/>
      <w:marRight w:val="0"/>
      <w:marTop w:val="0"/>
      <w:marBottom w:val="0"/>
      <w:divBdr>
        <w:top w:val="none" w:sz="0" w:space="0" w:color="auto"/>
        <w:left w:val="none" w:sz="0" w:space="0" w:color="auto"/>
        <w:bottom w:val="none" w:sz="0" w:space="0" w:color="auto"/>
        <w:right w:val="none" w:sz="0" w:space="0" w:color="auto"/>
      </w:divBdr>
      <w:divsChild>
        <w:div w:id="1451975271">
          <w:marLeft w:val="0"/>
          <w:marRight w:val="0"/>
          <w:marTop w:val="0"/>
          <w:marBottom w:val="0"/>
          <w:divBdr>
            <w:top w:val="none" w:sz="0" w:space="0" w:color="auto"/>
            <w:left w:val="none" w:sz="0" w:space="0" w:color="auto"/>
            <w:bottom w:val="none" w:sz="0" w:space="0" w:color="auto"/>
            <w:right w:val="none" w:sz="0" w:space="0" w:color="auto"/>
          </w:divBdr>
        </w:div>
      </w:divsChild>
    </w:div>
    <w:div w:id="913975712">
      <w:bodyDiv w:val="1"/>
      <w:marLeft w:val="0"/>
      <w:marRight w:val="0"/>
      <w:marTop w:val="0"/>
      <w:marBottom w:val="0"/>
      <w:divBdr>
        <w:top w:val="none" w:sz="0" w:space="0" w:color="auto"/>
        <w:left w:val="none" w:sz="0" w:space="0" w:color="auto"/>
        <w:bottom w:val="none" w:sz="0" w:space="0" w:color="auto"/>
        <w:right w:val="none" w:sz="0" w:space="0" w:color="auto"/>
      </w:divBdr>
      <w:divsChild>
        <w:div w:id="1423603756">
          <w:marLeft w:val="0"/>
          <w:marRight w:val="0"/>
          <w:marTop w:val="0"/>
          <w:marBottom w:val="0"/>
          <w:divBdr>
            <w:top w:val="none" w:sz="0" w:space="0" w:color="auto"/>
            <w:left w:val="none" w:sz="0" w:space="0" w:color="auto"/>
            <w:bottom w:val="none" w:sz="0" w:space="0" w:color="auto"/>
            <w:right w:val="none" w:sz="0" w:space="0" w:color="auto"/>
          </w:divBdr>
          <w:divsChild>
            <w:div w:id="851452435">
              <w:marLeft w:val="0"/>
              <w:marRight w:val="0"/>
              <w:marTop w:val="0"/>
              <w:marBottom w:val="0"/>
              <w:divBdr>
                <w:top w:val="none" w:sz="0" w:space="0" w:color="auto"/>
                <w:left w:val="none" w:sz="0" w:space="0" w:color="auto"/>
                <w:bottom w:val="none" w:sz="0" w:space="0" w:color="auto"/>
                <w:right w:val="none" w:sz="0" w:space="0" w:color="auto"/>
              </w:divBdr>
              <w:divsChild>
                <w:div w:id="921376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012626">
          <w:marLeft w:val="0"/>
          <w:marRight w:val="0"/>
          <w:marTop w:val="0"/>
          <w:marBottom w:val="0"/>
          <w:divBdr>
            <w:top w:val="none" w:sz="0" w:space="0" w:color="auto"/>
            <w:left w:val="none" w:sz="0" w:space="0" w:color="auto"/>
            <w:bottom w:val="none" w:sz="0" w:space="0" w:color="auto"/>
            <w:right w:val="none" w:sz="0" w:space="0" w:color="auto"/>
          </w:divBdr>
        </w:div>
      </w:divsChild>
    </w:div>
    <w:div w:id="913978945">
      <w:bodyDiv w:val="1"/>
      <w:marLeft w:val="0"/>
      <w:marRight w:val="0"/>
      <w:marTop w:val="0"/>
      <w:marBottom w:val="0"/>
      <w:divBdr>
        <w:top w:val="none" w:sz="0" w:space="0" w:color="auto"/>
        <w:left w:val="none" w:sz="0" w:space="0" w:color="auto"/>
        <w:bottom w:val="none" w:sz="0" w:space="0" w:color="auto"/>
        <w:right w:val="none" w:sz="0" w:space="0" w:color="auto"/>
      </w:divBdr>
      <w:divsChild>
        <w:div w:id="239412081">
          <w:marLeft w:val="0"/>
          <w:marRight w:val="0"/>
          <w:marTop w:val="0"/>
          <w:marBottom w:val="0"/>
          <w:divBdr>
            <w:top w:val="none" w:sz="0" w:space="0" w:color="auto"/>
            <w:left w:val="none" w:sz="0" w:space="0" w:color="auto"/>
            <w:bottom w:val="none" w:sz="0" w:space="0" w:color="auto"/>
            <w:right w:val="none" w:sz="0" w:space="0" w:color="auto"/>
          </w:divBdr>
          <w:divsChild>
            <w:div w:id="198054920">
              <w:marLeft w:val="0"/>
              <w:marRight w:val="0"/>
              <w:marTop w:val="0"/>
              <w:marBottom w:val="0"/>
              <w:divBdr>
                <w:top w:val="none" w:sz="0" w:space="0" w:color="auto"/>
                <w:left w:val="none" w:sz="0" w:space="0" w:color="auto"/>
                <w:bottom w:val="none" w:sz="0" w:space="0" w:color="auto"/>
                <w:right w:val="none" w:sz="0" w:space="0" w:color="auto"/>
              </w:divBdr>
              <w:divsChild>
                <w:div w:id="81159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493532">
          <w:marLeft w:val="0"/>
          <w:marRight w:val="0"/>
          <w:marTop w:val="0"/>
          <w:marBottom w:val="0"/>
          <w:divBdr>
            <w:top w:val="none" w:sz="0" w:space="0" w:color="auto"/>
            <w:left w:val="none" w:sz="0" w:space="0" w:color="auto"/>
            <w:bottom w:val="none" w:sz="0" w:space="0" w:color="auto"/>
            <w:right w:val="none" w:sz="0" w:space="0" w:color="auto"/>
          </w:divBdr>
          <w:divsChild>
            <w:div w:id="180646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054719">
      <w:bodyDiv w:val="1"/>
      <w:marLeft w:val="0"/>
      <w:marRight w:val="0"/>
      <w:marTop w:val="0"/>
      <w:marBottom w:val="0"/>
      <w:divBdr>
        <w:top w:val="none" w:sz="0" w:space="0" w:color="auto"/>
        <w:left w:val="none" w:sz="0" w:space="0" w:color="auto"/>
        <w:bottom w:val="none" w:sz="0" w:space="0" w:color="auto"/>
        <w:right w:val="none" w:sz="0" w:space="0" w:color="auto"/>
      </w:divBdr>
      <w:divsChild>
        <w:div w:id="885726888">
          <w:marLeft w:val="0"/>
          <w:marRight w:val="0"/>
          <w:marTop w:val="0"/>
          <w:marBottom w:val="0"/>
          <w:divBdr>
            <w:top w:val="none" w:sz="0" w:space="0" w:color="auto"/>
            <w:left w:val="none" w:sz="0" w:space="0" w:color="auto"/>
            <w:bottom w:val="none" w:sz="0" w:space="0" w:color="auto"/>
            <w:right w:val="none" w:sz="0" w:space="0" w:color="auto"/>
          </w:divBdr>
          <w:divsChild>
            <w:div w:id="473068440">
              <w:marLeft w:val="0"/>
              <w:marRight w:val="0"/>
              <w:marTop w:val="0"/>
              <w:marBottom w:val="0"/>
              <w:divBdr>
                <w:top w:val="none" w:sz="0" w:space="0" w:color="auto"/>
                <w:left w:val="none" w:sz="0" w:space="0" w:color="auto"/>
                <w:bottom w:val="none" w:sz="0" w:space="0" w:color="auto"/>
                <w:right w:val="none" w:sz="0" w:space="0" w:color="auto"/>
              </w:divBdr>
            </w:div>
          </w:divsChild>
        </w:div>
        <w:div w:id="1945382781">
          <w:marLeft w:val="0"/>
          <w:marRight w:val="0"/>
          <w:marTop w:val="0"/>
          <w:marBottom w:val="0"/>
          <w:divBdr>
            <w:top w:val="none" w:sz="0" w:space="0" w:color="auto"/>
            <w:left w:val="none" w:sz="0" w:space="0" w:color="auto"/>
            <w:bottom w:val="none" w:sz="0" w:space="0" w:color="auto"/>
            <w:right w:val="none" w:sz="0" w:space="0" w:color="auto"/>
          </w:divBdr>
          <w:divsChild>
            <w:div w:id="314650908">
              <w:marLeft w:val="0"/>
              <w:marRight w:val="0"/>
              <w:marTop w:val="0"/>
              <w:marBottom w:val="0"/>
              <w:divBdr>
                <w:top w:val="none" w:sz="0" w:space="0" w:color="auto"/>
                <w:left w:val="none" w:sz="0" w:space="0" w:color="auto"/>
                <w:bottom w:val="none" w:sz="0" w:space="0" w:color="auto"/>
                <w:right w:val="none" w:sz="0" w:space="0" w:color="auto"/>
              </w:divBdr>
              <w:divsChild>
                <w:div w:id="1238129898">
                  <w:marLeft w:val="0"/>
                  <w:marRight w:val="0"/>
                  <w:marTop w:val="0"/>
                  <w:marBottom w:val="0"/>
                  <w:divBdr>
                    <w:top w:val="none" w:sz="0" w:space="0" w:color="auto"/>
                    <w:left w:val="none" w:sz="0" w:space="0" w:color="auto"/>
                    <w:bottom w:val="none" w:sz="0" w:space="0" w:color="auto"/>
                    <w:right w:val="none" w:sz="0" w:space="0" w:color="auto"/>
                  </w:divBdr>
                  <w:divsChild>
                    <w:div w:id="200872556">
                      <w:marLeft w:val="0"/>
                      <w:marRight w:val="0"/>
                      <w:marTop w:val="0"/>
                      <w:marBottom w:val="0"/>
                      <w:divBdr>
                        <w:top w:val="none" w:sz="0" w:space="0" w:color="auto"/>
                        <w:left w:val="none" w:sz="0" w:space="0" w:color="auto"/>
                        <w:bottom w:val="none" w:sz="0" w:space="0" w:color="auto"/>
                        <w:right w:val="none" w:sz="0" w:space="0" w:color="auto"/>
                      </w:divBdr>
                      <w:divsChild>
                        <w:div w:id="196893756">
                          <w:marLeft w:val="0"/>
                          <w:marRight w:val="0"/>
                          <w:marTop w:val="0"/>
                          <w:marBottom w:val="0"/>
                          <w:divBdr>
                            <w:top w:val="none" w:sz="0" w:space="0" w:color="auto"/>
                            <w:left w:val="none" w:sz="0" w:space="0" w:color="auto"/>
                            <w:bottom w:val="none" w:sz="0" w:space="0" w:color="auto"/>
                            <w:right w:val="none" w:sz="0" w:space="0" w:color="auto"/>
                          </w:divBdr>
                        </w:div>
                        <w:div w:id="1396972326">
                          <w:marLeft w:val="0"/>
                          <w:marRight w:val="0"/>
                          <w:marTop w:val="0"/>
                          <w:marBottom w:val="0"/>
                          <w:divBdr>
                            <w:top w:val="none" w:sz="0" w:space="0" w:color="auto"/>
                            <w:left w:val="none" w:sz="0" w:space="0" w:color="auto"/>
                            <w:bottom w:val="none" w:sz="0" w:space="0" w:color="auto"/>
                            <w:right w:val="none" w:sz="0" w:space="0" w:color="auto"/>
                          </w:divBdr>
                          <w:divsChild>
                            <w:div w:id="495536412">
                              <w:marLeft w:val="0"/>
                              <w:marRight w:val="0"/>
                              <w:marTop w:val="0"/>
                              <w:marBottom w:val="0"/>
                              <w:divBdr>
                                <w:top w:val="none" w:sz="0" w:space="0" w:color="auto"/>
                                <w:left w:val="none" w:sz="0" w:space="0" w:color="auto"/>
                                <w:bottom w:val="none" w:sz="0" w:space="0" w:color="auto"/>
                                <w:right w:val="none" w:sz="0" w:space="0" w:color="auto"/>
                              </w:divBdr>
                              <w:divsChild>
                                <w:div w:id="26931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9109250">
                      <w:marLeft w:val="0"/>
                      <w:marRight w:val="0"/>
                      <w:marTop w:val="0"/>
                      <w:marBottom w:val="0"/>
                      <w:divBdr>
                        <w:top w:val="none" w:sz="0" w:space="0" w:color="auto"/>
                        <w:left w:val="none" w:sz="0" w:space="0" w:color="auto"/>
                        <w:bottom w:val="none" w:sz="0" w:space="0" w:color="auto"/>
                        <w:right w:val="none" w:sz="0" w:space="0" w:color="auto"/>
                      </w:divBdr>
                      <w:divsChild>
                        <w:div w:id="184173948">
                          <w:marLeft w:val="0"/>
                          <w:marRight w:val="0"/>
                          <w:marTop w:val="0"/>
                          <w:marBottom w:val="0"/>
                          <w:divBdr>
                            <w:top w:val="none" w:sz="0" w:space="0" w:color="auto"/>
                            <w:left w:val="none" w:sz="0" w:space="0" w:color="auto"/>
                            <w:bottom w:val="none" w:sz="0" w:space="0" w:color="auto"/>
                            <w:right w:val="none" w:sz="0" w:space="0" w:color="auto"/>
                          </w:divBdr>
                        </w:div>
                      </w:divsChild>
                    </w:div>
                    <w:div w:id="1285037832">
                      <w:marLeft w:val="0"/>
                      <w:marRight w:val="0"/>
                      <w:marTop w:val="0"/>
                      <w:marBottom w:val="0"/>
                      <w:divBdr>
                        <w:top w:val="none" w:sz="0" w:space="0" w:color="auto"/>
                        <w:left w:val="none" w:sz="0" w:space="0" w:color="auto"/>
                        <w:bottom w:val="none" w:sz="0" w:space="0" w:color="auto"/>
                        <w:right w:val="none" w:sz="0" w:space="0" w:color="auto"/>
                      </w:divBdr>
                      <w:divsChild>
                        <w:div w:id="909970411">
                          <w:marLeft w:val="0"/>
                          <w:marRight w:val="0"/>
                          <w:marTop w:val="0"/>
                          <w:marBottom w:val="0"/>
                          <w:divBdr>
                            <w:top w:val="none" w:sz="0" w:space="0" w:color="auto"/>
                            <w:left w:val="none" w:sz="0" w:space="0" w:color="auto"/>
                            <w:bottom w:val="none" w:sz="0" w:space="0" w:color="auto"/>
                            <w:right w:val="none" w:sz="0" w:space="0" w:color="auto"/>
                          </w:divBdr>
                          <w:divsChild>
                            <w:div w:id="1070805007">
                              <w:marLeft w:val="0"/>
                              <w:marRight w:val="0"/>
                              <w:marTop w:val="0"/>
                              <w:marBottom w:val="0"/>
                              <w:divBdr>
                                <w:top w:val="none" w:sz="0" w:space="0" w:color="auto"/>
                                <w:left w:val="none" w:sz="0" w:space="0" w:color="auto"/>
                                <w:bottom w:val="none" w:sz="0" w:space="0" w:color="auto"/>
                                <w:right w:val="none" w:sz="0" w:space="0" w:color="auto"/>
                              </w:divBdr>
                              <w:divsChild>
                                <w:div w:id="873692731">
                                  <w:marLeft w:val="0"/>
                                  <w:marRight w:val="0"/>
                                  <w:marTop w:val="0"/>
                                  <w:marBottom w:val="0"/>
                                  <w:divBdr>
                                    <w:top w:val="none" w:sz="0" w:space="0" w:color="auto"/>
                                    <w:left w:val="none" w:sz="0" w:space="0" w:color="auto"/>
                                    <w:bottom w:val="none" w:sz="0" w:space="0" w:color="auto"/>
                                    <w:right w:val="none" w:sz="0" w:space="0" w:color="auto"/>
                                  </w:divBdr>
                                  <w:divsChild>
                                    <w:div w:id="76437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1605980">
              <w:marLeft w:val="0"/>
              <w:marRight w:val="0"/>
              <w:marTop w:val="0"/>
              <w:marBottom w:val="0"/>
              <w:divBdr>
                <w:top w:val="none" w:sz="0" w:space="0" w:color="auto"/>
                <w:left w:val="none" w:sz="0" w:space="0" w:color="auto"/>
                <w:bottom w:val="none" w:sz="0" w:space="0" w:color="auto"/>
                <w:right w:val="none" w:sz="0" w:space="0" w:color="auto"/>
              </w:divBdr>
              <w:divsChild>
                <w:div w:id="321742978">
                  <w:marLeft w:val="0"/>
                  <w:marRight w:val="0"/>
                  <w:marTop w:val="0"/>
                  <w:marBottom w:val="0"/>
                  <w:divBdr>
                    <w:top w:val="none" w:sz="0" w:space="0" w:color="auto"/>
                    <w:left w:val="none" w:sz="0" w:space="0" w:color="auto"/>
                    <w:bottom w:val="none" w:sz="0" w:space="0" w:color="auto"/>
                    <w:right w:val="none" w:sz="0" w:space="0" w:color="auto"/>
                  </w:divBdr>
                  <w:divsChild>
                    <w:div w:id="1036276889">
                      <w:marLeft w:val="0"/>
                      <w:marRight w:val="0"/>
                      <w:marTop w:val="0"/>
                      <w:marBottom w:val="0"/>
                      <w:divBdr>
                        <w:top w:val="none" w:sz="0" w:space="0" w:color="auto"/>
                        <w:left w:val="none" w:sz="0" w:space="0" w:color="auto"/>
                        <w:bottom w:val="none" w:sz="0" w:space="0" w:color="auto"/>
                        <w:right w:val="none" w:sz="0" w:space="0" w:color="auto"/>
                      </w:divBdr>
                      <w:divsChild>
                        <w:div w:id="295112903">
                          <w:marLeft w:val="0"/>
                          <w:marRight w:val="0"/>
                          <w:marTop w:val="0"/>
                          <w:marBottom w:val="0"/>
                          <w:divBdr>
                            <w:top w:val="none" w:sz="0" w:space="0" w:color="auto"/>
                            <w:left w:val="none" w:sz="0" w:space="0" w:color="auto"/>
                            <w:bottom w:val="none" w:sz="0" w:space="0" w:color="auto"/>
                            <w:right w:val="none" w:sz="0" w:space="0" w:color="auto"/>
                          </w:divBdr>
                          <w:divsChild>
                            <w:div w:id="1749577770">
                              <w:marLeft w:val="0"/>
                              <w:marRight w:val="0"/>
                              <w:marTop w:val="0"/>
                              <w:marBottom w:val="0"/>
                              <w:divBdr>
                                <w:top w:val="none" w:sz="0" w:space="0" w:color="auto"/>
                                <w:left w:val="none" w:sz="0" w:space="0" w:color="auto"/>
                                <w:bottom w:val="none" w:sz="0" w:space="0" w:color="auto"/>
                                <w:right w:val="none" w:sz="0" w:space="0" w:color="auto"/>
                              </w:divBdr>
                              <w:divsChild>
                                <w:div w:id="73219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062473">
                          <w:marLeft w:val="0"/>
                          <w:marRight w:val="0"/>
                          <w:marTop w:val="0"/>
                          <w:marBottom w:val="0"/>
                          <w:divBdr>
                            <w:top w:val="none" w:sz="0" w:space="0" w:color="auto"/>
                            <w:left w:val="none" w:sz="0" w:space="0" w:color="auto"/>
                            <w:bottom w:val="none" w:sz="0" w:space="0" w:color="auto"/>
                            <w:right w:val="none" w:sz="0" w:space="0" w:color="auto"/>
                          </w:divBdr>
                        </w:div>
                      </w:divsChild>
                    </w:div>
                    <w:div w:id="1434790095">
                      <w:marLeft w:val="0"/>
                      <w:marRight w:val="0"/>
                      <w:marTop w:val="0"/>
                      <w:marBottom w:val="0"/>
                      <w:divBdr>
                        <w:top w:val="none" w:sz="0" w:space="0" w:color="auto"/>
                        <w:left w:val="none" w:sz="0" w:space="0" w:color="auto"/>
                        <w:bottom w:val="none" w:sz="0" w:space="0" w:color="auto"/>
                        <w:right w:val="none" w:sz="0" w:space="0" w:color="auto"/>
                      </w:divBdr>
                      <w:divsChild>
                        <w:div w:id="543563006">
                          <w:marLeft w:val="0"/>
                          <w:marRight w:val="0"/>
                          <w:marTop w:val="0"/>
                          <w:marBottom w:val="0"/>
                          <w:divBdr>
                            <w:top w:val="none" w:sz="0" w:space="0" w:color="auto"/>
                            <w:left w:val="none" w:sz="0" w:space="0" w:color="auto"/>
                            <w:bottom w:val="none" w:sz="0" w:space="0" w:color="auto"/>
                            <w:right w:val="none" w:sz="0" w:space="0" w:color="auto"/>
                          </w:divBdr>
                          <w:divsChild>
                            <w:div w:id="882980862">
                              <w:marLeft w:val="0"/>
                              <w:marRight w:val="0"/>
                              <w:marTop w:val="0"/>
                              <w:marBottom w:val="0"/>
                              <w:divBdr>
                                <w:top w:val="none" w:sz="0" w:space="0" w:color="auto"/>
                                <w:left w:val="none" w:sz="0" w:space="0" w:color="auto"/>
                                <w:bottom w:val="none" w:sz="0" w:space="0" w:color="auto"/>
                                <w:right w:val="none" w:sz="0" w:space="0" w:color="auto"/>
                              </w:divBdr>
                              <w:divsChild>
                                <w:div w:id="31557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874702">
                          <w:marLeft w:val="0"/>
                          <w:marRight w:val="0"/>
                          <w:marTop w:val="0"/>
                          <w:marBottom w:val="0"/>
                          <w:divBdr>
                            <w:top w:val="none" w:sz="0" w:space="0" w:color="auto"/>
                            <w:left w:val="none" w:sz="0" w:space="0" w:color="auto"/>
                            <w:bottom w:val="none" w:sz="0" w:space="0" w:color="auto"/>
                            <w:right w:val="none" w:sz="0" w:space="0" w:color="auto"/>
                          </w:divBdr>
                        </w:div>
                      </w:divsChild>
                    </w:div>
                    <w:div w:id="1717319202">
                      <w:marLeft w:val="0"/>
                      <w:marRight w:val="0"/>
                      <w:marTop w:val="0"/>
                      <w:marBottom w:val="0"/>
                      <w:divBdr>
                        <w:top w:val="none" w:sz="0" w:space="0" w:color="auto"/>
                        <w:left w:val="none" w:sz="0" w:space="0" w:color="auto"/>
                        <w:bottom w:val="none" w:sz="0" w:space="0" w:color="auto"/>
                        <w:right w:val="none" w:sz="0" w:space="0" w:color="auto"/>
                      </w:divBdr>
                      <w:divsChild>
                        <w:div w:id="1488783210">
                          <w:marLeft w:val="0"/>
                          <w:marRight w:val="0"/>
                          <w:marTop w:val="0"/>
                          <w:marBottom w:val="0"/>
                          <w:divBdr>
                            <w:top w:val="none" w:sz="0" w:space="0" w:color="auto"/>
                            <w:left w:val="none" w:sz="0" w:space="0" w:color="auto"/>
                            <w:bottom w:val="none" w:sz="0" w:space="0" w:color="auto"/>
                            <w:right w:val="none" w:sz="0" w:space="0" w:color="auto"/>
                          </w:divBdr>
                          <w:divsChild>
                            <w:div w:id="1215118476">
                              <w:marLeft w:val="0"/>
                              <w:marRight w:val="0"/>
                              <w:marTop w:val="0"/>
                              <w:marBottom w:val="0"/>
                              <w:divBdr>
                                <w:top w:val="none" w:sz="0" w:space="0" w:color="auto"/>
                                <w:left w:val="none" w:sz="0" w:space="0" w:color="auto"/>
                                <w:bottom w:val="none" w:sz="0" w:space="0" w:color="auto"/>
                                <w:right w:val="none" w:sz="0" w:space="0" w:color="auto"/>
                              </w:divBdr>
                              <w:divsChild>
                                <w:div w:id="200946406">
                                  <w:marLeft w:val="0"/>
                                  <w:marRight w:val="0"/>
                                  <w:marTop w:val="0"/>
                                  <w:marBottom w:val="0"/>
                                  <w:divBdr>
                                    <w:top w:val="none" w:sz="0" w:space="0" w:color="auto"/>
                                    <w:left w:val="none" w:sz="0" w:space="0" w:color="auto"/>
                                    <w:bottom w:val="none" w:sz="0" w:space="0" w:color="auto"/>
                                    <w:right w:val="none" w:sz="0" w:space="0" w:color="auto"/>
                                  </w:divBdr>
                                  <w:divsChild>
                                    <w:div w:id="1525366178">
                                      <w:marLeft w:val="0"/>
                                      <w:marRight w:val="0"/>
                                      <w:marTop w:val="0"/>
                                      <w:marBottom w:val="0"/>
                                      <w:divBdr>
                                        <w:top w:val="none" w:sz="0" w:space="0" w:color="auto"/>
                                        <w:left w:val="none" w:sz="0" w:space="0" w:color="auto"/>
                                        <w:bottom w:val="none" w:sz="0" w:space="0" w:color="auto"/>
                                        <w:right w:val="none" w:sz="0" w:space="0" w:color="auto"/>
                                      </w:divBdr>
                                      <w:divsChild>
                                        <w:div w:id="24831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4320974">
      <w:bodyDiv w:val="1"/>
      <w:marLeft w:val="0"/>
      <w:marRight w:val="0"/>
      <w:marTop w:val="0"/>
      <w:marBottom w:val="0"/>
      <w:divBdr>
        <w:top w:val="none" w:sz="0" w:space="0" w:color="auto"/>
        <w:left w:val="none" w:sz="0" w:space="0" w:color="auto"/>
        <w:bottom w:val="none" w:sz="0" w:space="0" w:color="auto"/>
        <w:right w:val="none" w:sz="0" w:space="0" w:color="auto"/>
      </w:divBdr>
      <w:divsChild>
        <w:div w:id="1823040607">
          <w:marLeft w:val="0"/>
          <w:marRight w:val="0"/>
          <w:marTop w:val="0"/>
          <w:marBottom w:val="0"/>
          <w:divBdr>
            <w:top w:val="none" w:sz="0" w:space="0" w:color="auto"/>
            <w:left w:val="none" w:sz="0" w:space="0" w:color="auto"/>
            <w:bottom w:val="none" w:sz="0" w:space="0" w:color="auto"/>
            <w:right w:val="none" w:sz="0" w:space="0" w:color="auto"/>
          </w:divBdr>
        </w:div>
      </w:divsChild>
    </w:div>
    <w:div w:id="914435540">
      <w:bodyDiv w:val="1"/>
      <w:marLeft w:val="0"/>
      <w:marRight w:val="0"/>
      <w:marTop w:val="0"/>
      <w:marBottom w:val="0"/>
      <w:divBdr>
        <w:top w:val="none" w:sz="0" w:space="0" w:color="auto"/>
        <w:left w:val="none" w:sz="0" w:space="0" w:color="auto"/>
        <w:bottom w:val="none" w:sz="0" w:space="0" w:color="auto"/>
        <w:right w:val="none" w:sz="0" w:space="0" w:color="auto"/>
      </w:divBdr>
    </w:div>
    <w:div w:id="914584605">
      <w:bodyDiv w:val="1"/>
      <w:marLeft w:val="0"/>
      <w:marRight w:val="0"/>
      <w:marTop w:val="0"/>
      <w:marBottom w:val="0"/>
      <w:divBdr>
        <w:top w:val="none" w:sz="0" w:space="0" w:color="auto"/>
        <w:left w:val="none" w:sz="0" w:space="0" w:color="auto"/>
        <w:bottom w:val="none" w:sz="0" w:space="0" w:color="auto"/>
        <w:right w:val="none" w:sz="0" w:space="0" w:color="auto"/>
      </w:divBdr>
    </w:div>
    <w:div w:id="914971239">
      <w:bodyDiv w:val="1"/>
      <w:marLeft w:val="0"/>
      <w:marRight w:val="0"/>
      <w:marTop w:val="0"/>
      <w:marBottom w:val="0"/>
      <w:divBdr>
        <w:top w:val="none" w:sz="0" w:space="0" w:color="auto"/>
        <w:left w:val="none" w:sz="0" w:space="0" w:color="auto"/>
        <w:bottom w:val="none" w:sz="0" w:space="0" w:color="auto"/>
        <w:right w:val="none" w:sz="0" w:space="0" w:color="auto"/>
      </w:divBdr>
    </w:div>
    <w:div w:id="915095003">
      <w:bodyDiv w:val="1"/>
      <w:marLeft w:val="0"/>
      <w:marRight w:val="0"/>
      <w:marTop w:val="0"/>
      <w:marBottom w:val="0"/>
      <w:divBdr>
        <w:top w:val="none" w:sz="0" w:space="0" w:color="auto"/>
        <w:left w:val="none" w:sz="0" w:space="0" w:color="auto"/>
        <w:bottom w:val="none" w:sz="0" w:space="0" w:color="auto"/>
        <w:right w:val="none" w:sz="0" w:space="0" w:color="auto"/>
      </w:divBdr>
      <w:divsChild>
        <w:div w:id="253174594">
          <w:marLeft w:val="0"/>
          <w:marRight w:val="0"/>
          <w:marTop w:val="0"/>
          <w:marBottom w:val="0"/>
          <w:divBdr>
            <w:top w:val="none" w:sz="0" w:space="0" w:color="auto"/>
            <w:left w:val="none" w:sz="0" w:space="0" w:color="auto"/>
            <w:bottom w:val="none" w:sz="0" w:space="0" w:color="auto"/>
            <w:right w:val="none" w:sz="0" w:space="0" w:color="auto"/>
          </w:divBdr>
        </w:div>
      </w:divsChild>
    </w:div>
    <w:div w:id="915169960">
      <w:bodyDiv w:val="1"/>
      <w:marLeft w:val="0"/>
      <w:marRight w:val="0"/>
      <w:marTop w:val="0"/>
      <w:marBottom w:val="0"/>
      <w:divBdr>
        <w:top w:val="none" w:sz="0" w:space="0" w:color="auto"/>
        <w:left w:val="none" w:sz="0" w:space="0" w:color="auto"/>
        <w:bottom w:val="none" w:sz="0" w:space="0" w:color="auto"/>
        <w:right w:val="none" w:sz="0" w:space="0" w:color="auto"/>
      </w:divBdr>
    </w:div>
    <w:div w:id="915240999">
      <w:bodyDiv w:val="1"/>
      <w:marLeft w:val="0"/>
      <w:marRight w:val="0"/>
      <w:marTop w:val="0"/>
      <w:marBottom w:val="0"/>
      <w:divBdr>
        <w:top w:val="none" w:sz="0" w:space="0" w:color="auto"/>
        <w:left w:val="none" w:sz="0" w:space="0" w:color="auto"/>
        <w:bottom w:val="none" w:sz="0" w:space="0" w:color="auto"/>
        <w:right w:val="none" w:sz="0" w:space="0" w:color="auto"/>
      </w:divBdr>
      <w:divsChild>
        <w:div w:id="1820072389">
          <w:marLeft w:val="0"/>
          <w:marRight w:val="0"/>
          <w:marTop w:val="0"/>
          <w:marBottom w:val="0"/>
          <w:divBdr>
            <w:top w:val="none" w:sz="0" w:space="0" w:color="auto"/>
            <w:left w:val="none" w:sz="0" w:space="0" w:color="auto"/>
            <w:bottom w:val="none" w:sz="0" w:space="0" w:color="auto"/>
            <w:right w:val="none" w:sz="0" w:space="0" w:color="auto"/>
          </w:divBdr>
        </w:div>
      </w:divsChild>
    </w:div>
    <w:div w:id="915626760">
      <w:bodyDiv w:val="1"/>
      <w:marLeft w:val="0"/>
      <w:marRight w:val="0"/>
      <w:marTop w:val="0"/>
      <w:marBottom w:val="0"/>
      <w:divBdr>
        <w:top w:val="none" w:sz="0" w:space="0" w:color="auto"/>
        <w:left w:val="none" w:sz="0" w:space="0" w:color="auto"/>
        <w:bottom w:val="none" w:sz="0" w:space="0" w:color="auto"/>
        <w:right w:val="none" w:sz="0" w:space="0" w:color="auto"/>
      </w:divBdr>
    </w:div>
    <w:div w:id="915823109">
      <w:bodyDiv w:val="1"/>
      <w:marLeft w:val="0"/>
      <w:marRight w:val="0"/>
      <w:marTop w:val="0"/>
      <w:marBottom w:val="0"/>
      <w:divBdr>
        <w:top w:val="none" w:sz="0" w:space="0" w:color="auto"/>
        <w:left w:val="none" w:sz="0" w:space="0" w:color="auto"/>
        <w:bottom w:val="none" w:sz="0" w:space="0" w:color="auto"/>
        <w:right w:val="none" w:sz="0" w:space="0" w:color="auto"/>
      </w:divBdr>
      <w:divsChild>
        <w:div w:id="18625413">
          <w:marLeft w:val="0"/>
          <w:marRight w:val="0"/>
          <w:marTop w:val="0"/>
          <w:marBottom w:val="0"/>
          <w:divBdr>
            <w:top w:val="none" w:sz="0" w:space="0" w:color="auto"/>
            <w:left w:val="none" w:sz="0" w:space="0" w:color="auto"/>
            <w:bottom w:val="none" w:sz="0" w:space="0" w:color="auto"/>
            <w:right w:val="none" w:sz="0" w:space="0" w:color="auto"/>
          </w:divBdr>
          <w:divsChild>
            <w:div w:id="1085146002">
              <w:marLeft w:val="0"/>
              <w:marRight w:val="0"/>
              <w:marTop w:val="0"/>
              <w:marBottom w:val="0"/>
              <w:divBdr>
                <w:top w:val="none" w:sz="0" w:space="0" w:color="auto"/>
                <w:left w:val="none" w:sz="0" w:space="0" w:color="auto"/>
                <w:bottom w:val="none" w:sz="0" w:space="0" w:color="auto"/>
                <w:right w:val="none" w:sz="0" w:space="0" w:color="auto"/>
              </w:divBdr>
              <w:divsChild>
                <w:div w:id="740637158">
                  <w:marLeft w:val="0"/>
                  <w:marRight w:val="0"/>
                  <w:marTop w:val="0"/>
                  <w:marBottom w:val="0"/>
                  <w:divBdr>
                    <w:top w:val="none" w:sz="0" w:space="0" w:color="auto"/>
                    <w:left w:val="none" w:sz="0" w:space="0" w:color="auto"/>
                    <w:bottom w:val="none" w:sz="0" w:space="0" w:color="auto"/>
                    <w:right w:val="none" w:sz="0" w:space="0" w:color="auto"/>
                  </w:divBdr>
                  <w:divsChild>
                    <w:div w:id="111548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023053">
          <w:marLeft w:val="0"/>
          <w:marRight w:val="0"/>
          <w:marTop w:val="0"/>
          <w:marBottom w:val="0"/>
          <w:divBdr>
            <w:top w:val="none" w:sz="0" w:space="0" w:color="auto"/>
            <w:left w:val="none" w:sz="0" w:space="0" w:color="auto"/>
            <w:bottom w:val="none" w:sz="0" w:space="0" w:color="auto"/>
            <w:right w:val="none" w:sz="0" w:space="0" w:color="auto"/>
          </w:divBdr>
          <w:divsChild>
            <w:div w:id="1558781295">
              <w:marLeft w:val="0"/>
              <w:marRight w:val="0"/>
              <w:marTop w:val="0"/>
              <w:marBottom w:val="0"/>
              <w:divBdr>
                <w:top w:val="none" w:sz="0" w:space="0" w:color="auto"/>
                <w:left w:val="none" w:sz="0" w:space="0" w:color="auto"/>
                <w:bottom w:val="none" w:sz="0" w:space="0" w:color="auto"/>
                <w:right w:val="none" w:sz="0" w:space="0" w:color="auto"/>
              </w:divBdr>
              <w:divsChild>
                <w:div w:id="1769230047">
                  <w:marLeft w:val="0"/>
                  <w:marRight w:val="0"/>
                  <w:marTop w:val="0"/>
                  <w:marBottom w:val="0"/>
                  <w:divBdr>
                    <w:top w:val="none" w:sz="0" w:space="0" w:color="auto"/>
                    <w:left w:val="none" w:sz="0" w:space="0" w:color="auto"/>
                    <w:bottom w:val="none" w:sz="0" w:space="0" w:color="auto"/>
                    <w:right w:val="none" w:sz="0" w:space="0" w:color="auto"/>
                  </w:divBdr>
                  <w:divsChild>
                    <w:div w:id="4668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5825012">
      <w:bodyDiv w:val="1"/>
      <w:marLeft w:val="0"/>
      <w:marRight w:val="0"/>
      <w:marTop w:val="0"/>
      <w:marBottom w:val="0"/>
      <w:divBdr>
        <w:top w:val="none" w:sz="0" w:space="0" w:color="auto"/>
        <w:left w:val="none" w:sz="0" w:space="0" w:color="auto"/>
        <w:bottom w:val="none" w:sz="0" w:space="0" w:color="auto"/>
        <w:right w:val="none" w:sz="0" w:space="0" w:color="auto"/>
      </w:divBdr>
      <w:divsChild>
        <w:div w:id="1081216906">
          <w:marLeft w:val="0"/>
          <w:marRight w:val="0"/>
          <w:marTop w:val="0"/>
          <w:marBottom w:val="150"/>
          <w:divBdr>
            <w:top w:val="none" w:sz="0" w:space="0" w:color="auto"/>
            <w:left w:val="none" w:sz="0" w:space="0" w:color="auto"/>
            <w:bottom w:val="none" w:sz="0" w:space="0" w:color="auto"/>
            <w:right w:val="none" w:sz="0" w:space="0" w:color="auto"/>
          </w:divBdr>
          <w:divsChild>
            <w:div w:id="1374112755">
              <w:marLeft w:val="0"/>
              <w:marRight w:val="0"/>
              <w:marTop w:val="0"/>
              <w:marBottom w:val="0"/>
              <w:divBdr>
                <w:top w:val="none" w:sz="0" w:space="0" w:color="auto"/>
                <w:left w:val="none" w:sz="0" w:space="0" w:color="auto"/>
                <w:bottom w:val="none" w:sz="0" w:space="0" w:color="auto"/>
                <w:right w:val="none" w:sz="0" w:space="0" w:color="auto"/>
              </w:divBdr>
            </w:div>
          </w:divsChild>
        </w:div>
        <w:div w:id="1644239836">
          <w:marLeft w:val="0"/>
          <w:marRight w:val="0"/>
          <w:marTop w:val="0"/>
          <w:marBottom w:val="0"/>
          <w:divBdr>
            <w:top w:val="none" w:sz="0" w:space="0" w:color="auto"/>
            <w:left w:val="none" w:sz="0" w:space="0" w:color="auto"/>
            <w:bottom w:val="none" w:sz="0" w:space="0" w:color="auto"/>
            <w:right w:val="none" w:sz="0" w:space="0" w:color="auto"/>
          </w:divBdr>
        </w:div>
      </w:divsChild>
    </w:div>
    <w:div w:id="916131109">
      <w:bodyDiv w:val="1"/>
      <w:marLeft w:val="0"/>
      <w:marRight w:val="0"/>
      <w:marTop w:val="0"/>
      <w:marBottom w:val="0"/>
      <w:divBdr>
        <w:top w:val="none" w:sz="0" w:space="0" w:color="auto"/>
        <w:left w:val="none" w:sz="0" w:space="0" w:color="auto"/>
        <w:bottom w:val="none" w:sz="0" w:space="0" w:color="auto"/>
        <w:right w:val="none" w:sz="0" w:space="0" w:color="auto"/>
      </w:divBdr>
      <w:divsChild>
        <w:div w:id="1467621299">
          <w:marLeft w:val="0"/>
          <w:marRight w:val="0"/>
          <w:marTop w:val="0"/>
          <w:marBottom w:val="0"/>
          <w:divBdr>
            <w:top w:val="none" w:sz="0" w:space="0" w:color="auto"/>
            <w:left w:val="none" w:sz="0" w:space="0" w:color="auto"/>
            <w:bottom w:val="none" w:sz="0" w:space="0" w:color="auto"/>
            <w:right w:val="none" w:sz="0" w:space="0" w:color="auto"/>
          </w:divBdr>
          <w:divsChild>
            <w:div w:id="1311790068">
              <w:marLeft w:val="0"/>
              <w:marRight w:val="0"/>
              <w:marTop w:val="0"/>
              <w:marBottom w:val="0"/>
              <w:divBdr>
                <w:top w:val="none" w:sz="0" w:space="0" w:color="auto"/>
                <w:left w:val="none" w:sz="0" w:space="0" w:color="auto"/>
                <w:bottom w:val="none" w:sz="0" w:space="0" w:color="auto"/>
                <w:right w:val="none" w:sz="0" w:space="0" w:color="auto"/>
              </w:divBdr>
              <w:divsChild>
                <w:div w:id="87895746">
                  <w:marLeft w:val="0"/>
                  <w:marRight w:val="0"/>
                  <w:marTop w:val="0"/>
                  <w:marBottom w:val="0"/>
                  <w:divBdr>
                    <w:top w:val="none" w:sz="0" w:space="0" w:color="auto"/>
                    <w:left w:val="none" w:sz="0" w:space="0" w:color="auto"/>
                    <w:bottom w:val="none" w:sz="0" w:space="0" w:color="auto"/>
                    <w:right w:val="none" w:sz="0" w:space="0" w:color="auto"/>
                  </w:divBdr>
                  <w:divsChild>
                    <w:div w:id="1786729528">
                      <w:marLeft w:val="0"/>
                      <w:marRight w:val="0"/>
                      <w:marTop w:val="0"/>
                      <w:marBottom w:val="0"/>
                      <w:divBdr>
                        <w:top w:val="none" w:sz="0" w:space="0" w:color="auto"/>
                        <w:left w:val="none" w:sz="0" w:space="0" w:color="auto"/>
                        <w:bottom w:val="none" w:sz="0" w:space="0" w:color="auto"/>
                        <w:right w:val="none" w:sz="0" w:space="0" w:color="auto"/>
                      </w:divBdr>
                      <w:divsChild>
                        <w:div w:id="386805212">
                          <w:marLeft w:val="0"/>
                          <w:marRight w:val="0"/>
                          <w:marTop w:val="0"/>
                          <w:marBottom w:val="0"/>
                          <w:divBdr>
                            <w:top w:val="none" w:sz="0" w:space="0" w:color="auto"/>
                            <w:left w:val="none" w:sz="0" w:space="0" w:color="auto"/>
                            <w:bottom w:val="none" w:sz="0" w:space="0" w:color="auto"/>
                            <w:right w:val="none" w:sz="0" w:space="0" w:color="auto"/>
                          </w:divBdr>
                          <w:divsChild>
                            <w:div w:id="1592543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6493450">
          <w:marLeft w:val="0"/>
          <w:marRight w:val="0"/>
          <w:marTop w:val="0"/>
          <w:marBottom w:val="0"/>
          <w:divBdr>
            <w:top w:val="none" w:sz="0" w:space="0" w:color="auto"/>
            <w:left w:val="none" w:sz="0" w:space="0" w:color="auto"/>
            <w:bottom w:val="none" w:sz="0" w:space="0" w:color="auto"/>
            <w:right w:val="none" w:sz="0" w:space="0" w:color="auto"/>
          </w:divBdr>
          <w:divsChild>
            <w:div w:id="221525629">
              <w:marLeft w:val="0"/>
              <w:marRight w:val="0"/>
              <w:marTop w:val="0"/>
              <w:marBottom w:val="0"/>
              <w:divBdr>
                <w:top w:val="none" w:sz="0" w:space="0" w:color="auto"/>
                <w:left w:val="none" w:sz="0" w:space="0" w:color="auto"/>
                <w:bottom w:val="none" w:sz="0" w:space="0" w:color="auto"/>
                <w:right w:val="none" w:sz="0" w:space="0" w:color="auto"/>
              </w:divBdr>
              <w:divsChild>
                <w:div w:id="932973666">
                  <w:marLeft w:val="0"/>
                  <w:marRight w:val="0"/>
                  <w:marTop w:val="0"/>
                  <w:marBottom w:val="0"/>
                  <w:divBdr>
                    <w:top w:val="none" w:sz="0" w:space="0" w:color="auto"/>
                    <w:left w:val="none" w:sz="0" w:space="0" w:color="auto"/>
                    <w:bottom w:val="none" w:sz="0" w:space="0" w:color="auto"/>
                    <w:right w:val="none" w:sz="0" w:space="0" w:color="auto"/>
                  </w:divBdr>
                  <w:divsChild>
                    <w:div w:id="165957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6480806">
      <w:bodyDiv w:val="1"/>
      <w:marLeft w:val="0"/>
      <w:marRight w:val="0"/>
      <w:marTop w:val="0"/>
      <w:marBottom w:val="0"/>
      <w:divBdr>
        <w:top w:val="none" w:sz="0" w:space="0" w:color="auto"/>
        <w:left w:val="none" w:sz="0" w:space="0" w:color="auto"/>
        <w:bottom w:val="none" w:sz="0" w:space="0" w:color="auto"/>
        <w:right w:val="none" w:sz="0" w:space="0" w:color="auto"/>
      </w:divBdr>
      <w:divsChild>
        <w:div w:id="58286695">
          <w:marLeft w:val="0"/>
          <w:marRight w:val="0"/>
          <w:marTop w:val="0"/>
          <w:marBottom w:val="0"/>
          <w:divBdr>
            <w:top w:val="none" w:sz="0" w:space="0" w:color="auto"/>
            <w:left w:val="none" w:sz="0" w:space="0" w:color="auto"/>
            <w:bottom w:val="none" w:sz="0" w:space="0" w:color="auto"/>
            <w:right w:val="none" w:sz="0" w:space="0" w:color="auto"/>
          </w:divBdr>
          <w:divsChild>
            <w:div w:id="1389957358">
              <w:marLeft w:val="0"/>
              <w:marRight w:val="0"/>
              <w:marTop w:val="0"/>
              <w:marBottom w:val="0"/>
              <w:divBdr>
                <w:top w:val="none" w:sz="0" w:space="0" w:color="auto"/>
                <w:left w:val="none" w:sz="0" w:space="0" w:color="auto"/>
                <w:bottom w:val="none" w:sz="0" w:space="0" w:color="auto"/>
                <w:right w:val="none" w:sz="0" w:space="0" w:color="auto"/>
              </w:divBdr>
            </w:div>
          </w:divsChild>
        </w:div>
        <w:div w:id="764109295">
          <w:marLeft w:val="0"/>
          <w:marRight w:val="0"/>
          <w:marTop w:val="0"/>
          <w:marBottom w:val="0"/>
          <w:divBdr>
            <w:top w:val="none" w:sz="0" w:space="0" w:color="auto"/>
            <w:left w:val="none" w:sz="0" w:space="0" w:color="auto"/>
            <w:bottom w:val="none" w:sz="0" w:space="0" w:color="auto"/>
            <w:right w:val="none" w:sz="0" w:space="0" w:color="auto"/>
          </w:divBdr>
        </w:div>
      </w:divsChild>
    </w:div>
    <w:div w:id="917637601">
      <w:bodyDiv w:val="1"/>
      <w:marLeft w:val="0"/>
      <w:marRight w:val="0"/>
      <w:marTop w:val="0"/>
      <w:marBottom w:val="0"/>
      <w:divBdr>
        <w:top w:val="none" w:sz="0" w:space="0" w:color="auto"/>
        <w:left w:val="none" w:sz="0" w:space="0" w:color="auto"/>
        <w:bottom w:val="none" w:sz="0" w:space="0" w:color="auto"/>
        <w:right w:val="none" w:sz="0" w:space="0" w:color="auto"/>
      </w:divBdr>
      <w:divsChild>
        <w:div w:id="717315996">
          <w:marLeft w:val="0"/>
          <w:marRight w:val="0"/>
          <w:marTop w:val="0"/>
          <w:marBottom w:val="0"/>
          <w:divBdr>
            <w:top w:val="none" w:sz="0" w:space="0" w:color="auto"/>
            <w:left w:val="none" w:sz="0" w:space="0" w:color="auto"/>
            <w:bottom w:val="none" w:sz="0" w:space="0" w:color="auto"/>
            <w:right w:val="none" w:sz="0" w:space="0" w:color="auto"/>
          </w:divBdr>
        </w:div>
        <w:div w:id="1533574554">
          <w:marLeft w:val="0"/>
          <w:marRight w:val="0"/>
          <w:marTop w:val="300"/>
          <w:marBottom w:val="0"/>
          <w:divBdr>
            <w:top w:val="none" w:sz="0" w:space="0" w:color="auto"/>
            <w:left w:val="none" w:sz="0" w:space="0" w:color="auto"/>
            <w:bottom w:val="none" w:sz="0" w:space="0" w:color="auto"/>
            <w:right w:val="none" w:sz="0" w:space="0" w:color="auto"/>
          </w:divBdr>
        </w:div>
      </w:divsChild>
    </w:div>
    <w:div w:id="917910144">
      <w:bodyDiv w:val="1"/>
      <w:marLeft w:val="0"/>
      <w:marRight w:val="0"/>
      <w:marTop w:val="0"/>
      <w:marBottom w:val="0"/>
      <w:divBdr>
        <w:top w:val="none" w:sz="0" w:space="0" w:color="auto"/>
        <w:left w:val="none" w:sz="0" w:space="0" w:color="auto"/>
        <w:bottom w:val="none" w:sz="0" w:space="0" w:color="auto"/>
        <w:right w:val="none" w:sz="0" w:space="0" w:color="auto"/>
      </w:divBdr>
      <w:divsChild>
        <w:div w:id="827550141">
          <w:marLeft w:val="0"/>
          <w:marRight w:val="0"/>
          <w:marTop w:val="0"/>
          <w:marBottom w:val="0"/>
          <w:divBdr>
            <w:top w:val="none" w:sz="0" w:space="0" w:color="auto"/>
            <w:left w:val="none" w:sz="0" w:space="0" w:color="auto"/>
            <w:bottom w:val="none" w:sz="0" w:space="0" w:color="auto"/>
            <w:right w:val="none" w:sz="0" w:space="0" w:color="auto"/>
          </w:divBdr>
        </w:div>
        <w:div w:id="1184369606">
          <w:marLeft w:val="0"/>
          <w:marRight w:val="0"/>
          <w:marTop w:val="0"/>
          <w:marBottom w:val="0"/>
          <w:divBdr>
            <w:top w:val="none" w:sz="0" w:space="0" w:color="auto"/>
            <w:left w:val="none" w:sz="0" w:space="0" w:color="auto"/>
            <w:bottom w:val="none" w:sz="0" w:space="0" w:color="auto"/>
            <w:right w:val="none" w:sz="0" w:space="0" w:color="auto"/>
          </w:divBdr>
        </w:div>
      </w:divsChild>
    </w:div>
    <w:div w:id="918563916">
      <w:bodyDiv w:val="1"/>
      <w:marLeft w:val="0"/>
      <w:marRight w:val="0"/>
      <w:marTop w:val="0"/>
      <w:marBottom w:val="0"/>
      <w:divBdr>
        <w:top w:val="none" w:sz="0" w:space="0" w:color="auto"/>
        <w:left w:val="none" w:sz="0" w:space="0" w:color="auto"/>
        <w:bottom w:val="none" w:sz="0" w:space="0" w:color="auto"/>
        <w:right w:val="none" w:sz="0" w:space="0" w:color="auto"/>
      </w:divBdr>
      <w:divsChild>
        <w:div w:id="1681158472">
          <w:marLeft w:val="0"/>
          <w:marRight w:val="0"/>
          <w:marTop w:val="0"/>
          <w:marBottom w:val="0"/>
          <w:divBdr>
            <w:top w:val="none" w:sz="0" w:space="0" w:color="auto"/>
            <w:left w:val="none" w:sz="0" w:space="0" w:color="auto"/>
            <w:bottom w:val="none" w:sz="0" w:space="0" w:color="auto"/>
            <w:right w:val="none" w:sz="0" w:space="0" w:color="auto"/>
          </w:divBdr>
        </w:div>
      </w:divsChild>
    </w:div>
    <w:div w:id="918976634">
      <w:bodyDiv w:val="1"/>
      <w:marLeft w:val="0"/>
      <w:marRight w:val="0"/>
      <w:marTop w:val="0"/>
      <w:marBottom w:val="0"/>
      <w:divBdr>
        <w:top w:val="none" w:sz="0" w:space="0" w:color="auto"/>
        <w:left w:val="none" w:sz="0" w:space="0" w:color="auto"/>
        <w:bottom w:val="none" w:sz="0" w:space="0" w:color="auto"/>
        <w:right w:val="none" w:sz="0" w:space="0" w:color="auto"/>
      </w:divBdr>
      <w:divsChild>
        <w:div w:id="4288321">
          <w:marLeft w:val="0"/>
          <w:marRight w:val="0"/>
          <w:marTop w:val="0"/>
          <w:marBottom w:val="0"/>
          <w:divBdr>
            <w:top w:val="none" w:sz="0" w:space="0" w:color="auto"/>
            <w:left w:val="none" w:sz="0" w:space="0" w:color="auto"/>
            <w:bottom w:val="none" w:sz="0" w:space="0" w:color="auto"/>
            <w:right w:val="none" w:sz="0" w:space="0" w:color="auto"/>
          </w:divBdr>
        </w:div>
        <w:div w:id="627129397">
          <w:marLeft w:val="0"/>
          <w:marRight w:val="0"/>
          <w:marTop w:val="0"/>
          <w:marBottom w:val="0"/>
          <w:divBdr>
            <w:top w:val="none" w:sz="0" w:space="0" w:color="auto"/>
            <w:left w:val="none" w:sz="0" w:space="0" w:color="auto"/>
            <w:bottom w:val="none" w:sz="0" w:space="0" w:color="auto"/>
            <w:right w:val="none" w:sz="0" w:space="0" w:color="auto"/>
          </w:divBdr>
          <w:divsChild>
            <w:div w:id="1232161461">
              <w:marLeft w:val="0"/>
              <w:marRight w:val="0"/>
              <w:marTop w:val="0"/>
              <w:marBottom w:val="0"/>
              <w:divBdr>
                <w:top w:val="none" w:sz="0" w:space="0" w:color="auto"/>
                <w:left w:val="none" w:sz="0" w:space="0" w:color="auto"/>
                <w:bottom w:val="none" w:sz="0" w:space="0" w:color="auto"/>
                <w:right w:val="none" w:sz="0" w:space="0" w:color="auto"/>
              </w:divBdr>
              <w:divsChild>
                <w:div w:id="791283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712123">
          <w:marLeft w:val="0"/>
          <w:marRight w:val="0"/>
          <w:marTop w:val="0"/>
          <w:marBottom w:val="0"/>
          <w:divBdr>
            <w:top w:val="none" w:sz="0" w:space="0" w:color="auto"/>
            <w:left w:val="none" w:sz="0" w:space="0" w:color="auto"/>
            <w:bottom w:val="none" w:sz="0" w:space="0" w:color="auto"/>
            <w:right w:val="none" w:sz="0" w:space="0" w:color="auto"/>
          </w:divBdr>
        </w:div>
      </w:divsChild>
    </w:div>
    <w:div w:id="918977974">
      <w:bodyDiv w:val="1"/>
      <w:marLeft w:val="0"/>
      <w:marRight w:val="0"/>
      <w:marTop w:val="0"/>
      <w:marBottom w:val="0"/>
      <w:divBdr>
        <w:top w:val="none" w:sz="0" w:space="0" w:color="auto"/>
        <w:left w:val="none" w:sz="0" w:space="0" w:color="auto"/>
        <w:bottom w:val="none" w:sz="0" w:space="0" w:color="auto"/>
        <w:right w:val="none" w:sz="0" w:space="0" w:color="auto"/>
      </w:divBdr>
      <w:divsChild>
        <w:div w:id="34546781">
          <w:marLeft w:val="0"/>
          <w:marRight w:val="0"/>
          <w:marTop w:val="0"/>
          <w:marBottom w:val="0"/>
          <w:divBdr>
            <w:top w:val="none" w:sz="0" w:space="0" w:color="auto"/>
            <w:left w:val="none" w:sz="0" w:space="0" w:color="auto"/>
            <w:bottom w:val="none" w:sz="0" w:space="0" w:color="auto"/>
            <w:right w:val="none" w:sz="0" w:space="0" w:color="auto"/>
          </w:divBdr>
        </w:div>
        <w:div w:id="530579674">
          <w:marLeft w:val="0"/>
          <w:marRight w:val="0"/>
          <w:marTop w:val="0"/>
          <w:marBottom w:val="0"/>
          <w:divBdr>
            <w:top w:val="none" w:sz="0" w:space="0" w:color="auto"/>
            <w:left w:val="none" w:sz="0" w:space="0" w:color="auto"/>
            <w:bottom w:val="none" w:sz="0" w:space="0" w:color="auto"/>
            <w:right w:val="none" w:sz="0" w:space="0" w:color="auto"/>
          </w:divBdr>
        </w:div>
        <w:div w:id="678853287">
          <w:marLeft w:val="0"/>
          <w:marRight w:val="0"/>
          <w:marTop w:val="0"/>
          <w:marBottom w:val="0"/>
          <w:divBdr>
            <w:top w:val="none" w:sz="0" w:space="0" w:color="auto"/>
            <w:left w:val="none" w:sz="0" w:space="0" w:color="auto"/>
            <w:bottom w:val="none" w:sz="0" w:space="0" w:color="auto"/>
            <w:right w:val="none" w:sz="0" w:space="0" w:color="auto"/>
          </w:divBdr>
        </w:div>
      </w:divsChild>
    </w:div>
    <w:div w:id="919288034">
      <w:bodyDiv w:val="1"/>
      <w:marLeft w:val="0"/>
      <w:marRight w:val="0"/>
      <w:marTop w:val="0"/>
      <w:marBottom w:val="0"/>
      <w:divBdr>
        <w:top w:val="none" w:sz="0" w:space="0" w:color="auto"/>
        <w:left w:val="none" w:sz="0" w:space="0" w:color="auto"/>
        <w:bottom w:val="none" w:sz="0" w:space="0" w:color="auto"/>
        <w:right w:val="none" w:sz="0" w:space="0" w:color="auto"/>
      </w:divBdr>
    </w:div>
    <w:div w:id="919942797">
      <w:bodyDiv w:val="1"/>
      <w:marLeft w:val="0"/>
      <w:marRight w:val="0"/>
      <w:marTop w:val="0"/>
      <w:marBottom w:val="0"/>
      <w:divBdr>
        <w:top w:val="none" w:sz="0" w:space="0" w:color="auto"/>
        <w:left w:val="none" w:sz="0" w:space="0" w:color="auto"/>
        <w:bottom w:val="none" w:sz="0" w:space="0" w:color="auto"/>
        <w:right w:val="none" w:sz="0" w:space="0" w:color="auto"/>
      </w:divBdr>
    </w:div>
    <w:div w:id="920017974">
      <w:bodyDiv w:val="1"/>
      <w:marLeft w:val="0"/>
      <w:marRight w:val="0"/>
      <w:marTop w:val="0"/>
      <w:marBottom w:val="0"/>
      <w:divBdr>
        <w:top w:val="none" w:sz="0" w:space="0" w:color="auto"/>
        <w:left w:val="none" w:sz="0" w:space="0" w:color="auto"/>
        <w:bottom w:val="none" w:sz="0" w:space="0" w:color="auto"/>
        <w:right w:val="none" w:sz="0" w:space="0" w:color="auto"/>
      </w:divBdr>
      <w:divsChild>
        <w:div w:id="503057873">
          <w:marLeft w:val="0"/>
          <w:marRight w:val="0"/>
          <w:marTop w:val="0"/>
          <w:marBottom w:val="0"/>
          <w:divBdr>
            <w:top w:val="none" w:sz="0" w:space="0" w:color="auto"/>
            <w:left w:val="none" w:sz="0" w:space="0" w:color="auto"/>
            <w:bottom w:val="none" w:sz="0" w:space="0" w:color="auto"/>
            <w:right w:val="none" w:sz="0" w:space="0" w:color="auto"/>
          </w:divBdr>
          <w:divsChild>
            <w:div w:id="87386894">
              <w:marLeft w:val="0"/>
              <w:marRight w:val="0"/>
              <w:marTop w:val="0"/>
              <w:marBottom w:val="0"/>
              <w:divBdr>
                <w:top w:val="none" w:sz="0" w:space="0" w:color="auto"/>
                <w:left w:val="none" w:sz="0" w:space="0" w:color="auto"/>
                <w:bottom w:val="none" w:sz="0" w:space="0" w:color="auto"/>
                <w:right w:val="none" w:sz="0" w:space="0" w:color="auto"/>
              </w:divBdr>
            </w:div>
          </w:divsChild>
        </w:div>
        <w:div w:id="959922499">
          <w:marLeft w:val="0"/>
          <w:marRight w:val="0"/>
          <w:marTop w:val="0"/>
          <w:marBottom w:val="0"/>
          <w:divBdr>
            <w:top w:val="none" w:sz="0" w:space="0" w:color="auto"/>
            <w:left w:val="none" w:sz="0" w:space="0" w:color="auto"/>
            <w:bottom w:val="none" w:sz="0" w:space="0" w:color="auto"/>
            <w:right w:val="none" w:sz="0" w:space="0" w:color="auto"/>
          </w:divBdr>
        </w:div>
      </w:divsChild>
    </w:div>
    <w:div w:id="920330025">
      <w:bodyDiv w:val="1"/>
      <w:marLeft w:val="0"/>
      <w:marRight w:val="0"/>
      <w:marTop w:val="0"/>
      <w:marBottom w:val="0"/>
      <w:divBdr>
        <w:top w:val="none" w:sz="0" w:space="0" w:color="auto"/>
        <w:left w:val="none" w:sz="0" w:space="0" w:color="auto"/>
        <w:bottom w:val="none" w:sz="0" w:space="0" w:color="auto"/>
        <w:right w:val="none" w:sz="0" w:space="0" w:color="auto"/>
      </w:divBdr>
    </w:div>
    <w:div w:id="920604913">
      <w:bodyDiv w:val="1"/>
      <w:marLeft w:val="0"/>
      <w:marRight w:val="0"/>
      <w:marTop w:val="0"/>
      <w:marBottom w:val="0"/>
      <w:divBdr>
        <w:top w:val="none" w:sz="0" w:space="0" w:color="auto"/>
        <w:left w:val="none" w:sz="0" w:space="0" w:color="auto"/>
        <w:bottom w:val="none" w:sz="0" w:space="0" w:color="auto"/>
        <w:right w:val="none" w:sz="0" w:space="0" w:color="auto"/>
      </w:divBdr>
      <w:divsChild>
        <w:div w:id="482815935">
          <w:marLeft w:val="0"/>
          <w:marRight w:val="0"/>
          <w:marTop w:val="0"/>
          <w:marBottom w:val="0"/>
          <w:divBdr>
            <w:top w:val="none" w:sz="0" w:space="0" w:color="auto"/>
            <w:left w:val="none" w:sz="0" w:space="0" w:color="auto"/>
            <w:bottom w:val="none" w:sz="0" w:space="0" w:color="auto"/>
            <w:right w:val="none" w:sz="0" w:space="0" w:color="auto"/>
          </w:divBdr>
        </w:div>
        <w:div w:id="1407609952">
          <w:marLeft w:val="0"/>
          <w:marRight w:val="0"/>
          <w:marTop w:val="0"/>
          <w:marBottom w:val="0"/>
          <w:divBdr>
            <w:top w:val="none" w:sz="0" w:space="0" w:color="auto"/>
            <w:left w:val="none" w:sz="0" w:space="0" w:color="auto"/>
            <w:bottom w:val="none" w:sz="0" w:space="0" w:color="auto"/>
            <w:right w:val="none" w:sz="0" w:space="0" w:color="auto"/>
          </w:divBdr>
          <w:divsChild>
            <w:div w:id="1017851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717484">
      <w:bodyDiv w:val="1"/>
      <w:marLeft w:val="0"/>
      <w:marRight w:val="0"/>
      <w:marTop w:val="0"/>
      <w:marBottom w:val="0"/>
      <w:divBdr>
        <w:top w:val="none" w:sz="0" w:space="0" w:color="auto"/>
        <w:left w:val="none" w:sz="0" w:space="0" w:color="auto"/>
        <w:bottom w:val="none" w:sz="0" w:space="0" w:color="auto"/>
        <w:right w:val="none" w:sz="0" w:space="0" w:color="auto"/>
      </w:divBdr>
    </w:div>
    <w:div w:id="920722343">
      <w:bodyDiv w:val="1"/>
      <w:marLeft w:val="0"/>
      <w:marRight w:val="0"/>
      <w:marTop w:val="0"/>
      <w:marBottom w:val="0"/>
      <w:divBdr>
        <w:top w:val="none" w:sz="0" w:space="0" w:color="auto"/>
        <w:left w:val="none" w:sz="0" w:space="0" w:color="auto"/>
        <w:bottom w:val="none" w:sz="0" w:space="0" w:color="auto"/>
        <w:right w:val="none" w:sz="0" w:space="0" w:color="auto"/>
      </w:divBdr>
      <w:divsChild>
        <w:div w:id="9376540">
          <w:marLeft w:val="0"/>
          <w:marRight w:val="0"/>
          <w:marTop w:val="0"/>
          <w:marBottom w:val="0"/>
          <w:divBdr>
            <w:top w:val="none" w:sz="0" w:space="0" w:color="auto"/>
            <w:left w:val="none" w:sz="0" w:space="0" w:color="auto"/>
            <w:bottom w:val="none" w:sz="0" w:space="0" w:color="auto"/>
            <w:right w:val="none" w:sz="0" w:space="0" w:color="auto"/>
          </w:divBdr>
          <w:divsChild>
            <w:div w:id="1608079112">
              <w:marLeft w:val="0"/>
              <w:marRight w:val="0"/>
              <w:marTop w:val="0"/>
              <w:marBottom w:val="0"/>
              <w:divBdr>
                <w:top w:val="none" w:sz="0" w:space="0" w:color="auto"/>
                <w:left w:val="none" w:sz="0" w:space="0" w:color="auto"/>
                <w:bottom w:val="none" w:sz="0" w:space="0" w:color="auto"/>
                <w:right w:val="none" w:sz="0" w:space="0" w:color="auto"/>
              </w:divBdr>
              <w:divsChild>
                <w:div w:id="600800884">
                  <w:marLeft w:val="0"/>
                  <w:marRight w:val="0"/>
                  <w:marTop w:val="0"/>
                  <w:marBottom w:val="0"/>
                  <w:divBdr>
                    <w:top w:val="none" w:sz="0" w:space="0" w:color="auto"/>
                    <w:left w:val="none" w:sz="0" w:space="0" w:color="auto"/>
                    <w:bottom w:val="none" w:sz="0" w:space="0" w:color="auto"/>
                    <w:right w:val="none" w:sz="0" w:space="0" w:color="auto"/>
                  </w:divBdr>
                  <w:divsChild>
                    <w:div w:id="1735472539">
                      <w:marLeft w:val="0"/>
                      <w:marRight w:val="0"/>
                      <w:marTop w:val="0"/>
                      <w:marBottom w:val="0"/>
                      <w:divBdr>
                        <w:top w:val="none" w:sz="0" w:space="0" w:color="auto"/>
                        <w:left w:val="none" w:sz="0" w:space="0" w:color="auto"/>
                        <w:bottom w:val="none" w:sz="0" w:space="0" w:color="auto"/>
                        <w:right w:val="none" w:sz="0" w:space="0" w:color="auto"/>
                      </w:divBdr>
                      <w:divsChild>
                        <w:div w:id="241526253">
                          <w:marLeft w:val="0"/>
                          <w:marRight w:val="0"/>
                          <w:marTop w:val="0"/>
                          <w:marBottom w:val="0"/>
                          <w:divBdr>
                            <w:top w:val="none" w:sz="0" w:space="0" w:color="auto"/>
                            <w:left w:val="none" w:sz="0" w:space="0" w:color="auto"/>
                            <w:bottom w:val="none" w:sz="0" w:space="0" w:color="auto"/>
                            <w:right w:val="none" w:sz="0" w:space="0" w:color="auto"/>
                          </w:divBdr>
                          <w:divsChild>
                            <w:div w:id="53539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565276">
          <w:marLeft w:val="0"/>
          <w:marRight w:val="0"/>
          <w:marTop w:val="0"/>
          <w:marBottom w:val="0"/>
          <w:divBdr>
            <w:top w:val="none" w:sz="0" w:space="0" w:color="auto"/>
            <w:left w:val="none" w:sz="0" w:space="0" w:color="auto"/>
            <w:bottom w:val="none" w:sz="0" w:space="0" w:color="auto"/>
            <w:right w:val="none" w:sz="0" w:space="0" w:color="auto"/>
          </w:divBdr>
          <w:divsChild>
            <w:div w:id="866792512">
              <w:marLeft w:val="0"/>
              <w:marRight w:val="0"/>
              <w:marTop w:val="0"/>
              <w:marBottom w:val="0"/>
              <w:divBdr>
                <w:top w:val="none" w:sz="0" w:space="0" w:color="auto"/>
                <w:left w:val="none" w:sz="0" w:space="0" w:color="auto"/>
                <w:bottom w:val="none" w:sz="0" w:space="0" w:color="auto"/>
                <w:right w:val="none" w:sz="0" w:space="0" w:color="auto"/>
              </w:divBdr>
              <w:divsChild>
                <w:div w:id="533539667">
                  <w:marLeft w:val="0"/>
                  <w:marRight w:val="0"/>
                  <w:marTop w:val="0"/>
                  <w:marBottom w:val="0"/>
                  <w:divBdr>
                    <w:top w:val="none" w:sz="0" w:space="0" w:color="auto"/>
                    <w:left w:val="none" w:sz="0" w:space="0" w:color="auto"/>
                    <w:bottom w:val="none" w:sz="0" w:space="0" w:color="auto"/>
                    <w:right w:val="none" w:sz="0" w:space="0" w:color="auto"/>
                  </w:divBdr>
                  <w:divsChild>
                    <w:div w:id="1387605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0798658">
      <w:bodyDiv w:val="1"/>
      <w:marLeft w:val="0"/>
      <w:marRight w:val="0"/>
      <w:marTop w:val="0"/>
      <w:marBottom w:val="0"/>
      <w:divBdr>
        <w:top w:val="none" w:sz="0" w:space="0" w:color="auto"/>
        <w:left w:val="none" w:sz="0" w:space="0" w:color="auto"/>
        <w:bottom w:val="none" w:sz="0" w:space="0" w:color="auto"/>
        <w:right w:val="none" w:sz="0" w:space="0" w:color="auto"/>
      </w:divBdr>
      <w:divsChild>
        <w:div w:id="517695368">
          <w:marLeft w:val="0"/>
          <w:marRight w:val="0"/>
          <w:marTop w:val="0"/>
          <w:marBottom w:val="0"/>
          <w:divBdr>
            <w:top w:val="none" w:sz="0" w:space="0" w:color="auto"/>
            <w:left w:val="none" w:sz="0" w:space="0" w:color="auto"/>
            <w:bottom w:val="none" w:sz="0" w:space="0" w:color="auto"/>
            <w:right w:val="none" w:sz="0" w:space="0" w:color="auto"/>
          </w:divBdr>
          <w:divsChild>
            <w:div w:id="563682994">
              <w:marLeft w:val="0"/>
              <w:marRight w:val="0"/>
              <w:marTop w:val="0"/>
              <w:marBottom w:val="0"/>
              <w:divBdr>
                <w:top w:val="none" w:sz="0" w:space="0" w:color="auto"/>
                <w:left w:val="none" w:sz="0" w:space="0" w:color="auto"/>
                <w:bottom w:val="none" w:sz="0" w:space="0" w:color="auto"/>
                <w:right w:val="none" w:sz="0" w:space="0" w:color="auto"/>
              </w:divBdr>
              <w:divsChild>
                <w:div w:id="1378820873">
                  <w:marLeft w:val="0"/>
                  <w:marRight w:val="0"/>
                  <w:marTop w:val="0"/>
                  <w:marBottom w:val="0"/>
                  <w:divBdr>
                    <w:top w:val="none" w:sz="0" w:space="0" w:color="auto"/>
                    <w:left w:val="none" w:sz="0" w:space="0" w:color="auto"/>
                    <w:bottom w:val="none" w:sz="0" w:space="0" w:color="auto"/>
                    <w:right w:val="none" w:sz="0" w:space="0" w:color="auto"/>
                  </w:divBdr>
                  <w:divsChild>
                    <w:div w:id="1779333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446004">
          <w:marLeft w:val="0"/>
          <w:marRight w:val="0"/>
          <w:marTop w:val="0"/>
          <w:marBottom w:val="0"/>
          <w:divBdr>
            <w:top w:val="none" w:sz="0" w:space="0" w:color="auto"/>
            <w:left w:val="none" w:sz="0" w:space="0" w:color="auto"/>
            <w:bottom w:val="none" w:sz="0" w:space="0" w:color="auto"/>
            <w:right w:val="none" w:sz="0" w:space="0" w:color="auto"/>
          </w:divBdr>
          <w:divsChild>
            <w:div w:id="1079211425">
              <w:marLeft w:val="0"/>
              <w:marRight w:val="0"/>
              <w:marTop w:val="0"/>
              <w:marBottom w:val="0"/>
              <w:divBdr>
                <w:top w:val="none" w:sz="0" w:space="0" w:color="auto"/>
                <w:left w:val="none" w:sz="0" w:space="0" w:color="auto"/>
                <w:bottom w:val="none" w:sz="0" w:space="0" w:color="auto"/>
                <w:right w:val="none" w:sz="0" w:space="0" w:color="auto"/>
              </w:divBdr>
              <w:divsChild>
                <w:div w:id="2143377179">
                  <w:marLeft w:val="0"/>
                  <w:marRight w:val="0"/>
                  <w:marTop w:val="0"/>
                  <w:marBottom w:val="0"/>
                  <w:divBdr>
                    <w:top w:val="none" w:sz="0" w:space="0" w:color="auto"/>
                    <w:left w:val="none" w:sz="0" w:space="0" w:color="auto"/>
                    <w:bottom w:val="none" w:sz="0" w:space="0" w:color="auto"/>
                    <w:right w:val="none" w:sz="0" w:space="0" w:color="auto"/>
                  </w:divBdr>
                  <w:divsChild>
                    <w:div w:id="537164768">
                      <w:marLeft w:val="0"/>
                      <w:marRight w:val="0"/>
                      <w:marTop w:val="0"/>
                      <w:marBottom w:val="0"/>
                      <w:divBdr>
                        <w:top w:val="none" w:sz="0" w:space="0" w:color="auto"/>
                        <w:left w:val="none" w:sz="0" w:space="0" w:color="auto"/>
                        <w:bottom w:val="none" w:sz="0" w:space="0" w:color="auto"/>
                        <w:right w:val="none" w:sz="0" w:space="0" w:color="auto"/>
                      </w:divBdr>
                      <w:divsChild>
                        <w:div w:id="1295674973">
                          <w:marLeft w:val="0"/>
                          <w:marRight w:val="0"/>
                          <w:marTop w:val="0"/>
                          <w:marBottom w:val="0"/>
                          <w:divBdr>
                            <w:top w:val="none" w:sz="0" w:space="0" w:color="auto"/>
                            <w:left w:val="none" w:sz="0" w:space="0" w:color="auto"/>
                            <w:bottom w:val="none" w:sz="0" w:space="0" w:color="auto"/>
                            <w:right w:val="none" w:sz="0" w:space="0" w:color="auto"/>
                          </w:divBdr>
                          <w:divsChild>
                            <w:div w:id="188541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0799669">
      <w:bodyDiv w:val="1"/>
      <w:marLeft w:val="0"/>
      <w:marRight w:val="0"/>
      <w:marTop w:val="0"/>
      <w:marBottom w:val="0"/>
      <w:divBdr>
        <w:top w:val="none" w:sz="0" w:space="0" w:color="auto"/>
        <w:left w:val="none" w:sz="0" w:space="0" w:color="auto"/>
        <w:bottom w:val="none" w:sz="0" w:space="0" w:color="auto"/>
        <w:right w:val="none" w:sz="0" w:space="0" w:color="auto"/>
      </w:divBdr>
      <w:divsChild>
        <w:div w:id="218783902">
          <w:marLeft w:val="0"/>
          <w:marRight w:val="0"/>
          <w:marTop w:val="0"/>
          <w:marBottom w:val="0"/>
          <w:divBdr>
            <w:top w:val="none" w:sz="0" w:space="0" w:color="auto"/>
            <w:left w:val="none" w:sz="0" w:space="0" w:color="auto"/>
            <w:bottom w:val="none" w:sz="0" w:space="0" w:color="auto"/>
            <w:right w:val="none" w:sz="0" w:space="0" w:color="auto"/>
          </w:divBdr>
        </w:div>
        <w:div w:id="1353997991">
          <w:marLeft w:val="0"/>
          <w:marRight w:val="0"/>
          <w:marTop w:val="0"/>
          <w:marBottom w:val="0"/>
          <w:divBdr>
            <w:top w:val="none" w:sz="0" w:space="0" w:color="auto"/>
            <w:left w:val="none" w:sz="0" w:space="0" w:color="auto"/>
            <w:bottom w:val="none" w:sz="0" w:space="0" w:color="auto"/>
            <w:right w:val="none" w:sz="0" w:space="0" w:color="auto"/>
          </w:divBdr>
          <w:divsChild>
            <w:div w:id="1242759574">
              <w:marLeft w:val="0"/>
              <w:marRight w:val="0"/>
              <w:marTop w:val="0"/>
              <w:marBottom w:val="0"/>
              <w:divBdr>
                <w:top w:val="none" w:sz="0" w:space="0" w:color="auto"/>
                <w:left w:val="none" w:sz="0" w:space="0" w:color="auto"/>
                <w:bottom w:val="none" w:sz="0" w:space="0" w:color="auto"/>
                <w:right w:val="none" w:sz="0" w:space="0" w:color="auto"/>
              </w:divBdr>
              <w:divsChild>
                <w:div w:id="479620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989883">
      <w:bodyDiv w:val="1"/>
      <w:marLeft w:val="0"/>
      <w:marRight w:val="0"/>
      <w:marTop w:val="0"/>
      <w:marBottom w:val="0"/>
      <w:divBdr>
        <w:top w:val="none" w:sz="0" w:space="0" w:color="auto"/>
        <w:left w:val="none" w:sz="0" w:space="0" w:color="auto"/>
        <w:bottom w:val="none" w:sz="0" w:space="0" w:color="auto"/>
        <w:right w:val="none" w:sz="0" w:space="0" w:color="auto"/>
      </w:divBdr>
    </w:div>
    <w:div w:id="921136705">
      <w:bodyDiv w:val="1"/>
      <w:marLeft w:val="0"/>
      <w:marRight w:val="0"/>
      <w:marTop w:val="0"/>
      <w:marBottom w:val="0"/>
      <w:divBdr>
        <w:top w:val="none" w:sz="0" w:space="0" w:color="auto"/>
        <w:left w:val="none" w:sz="0" w:space="0" w:color="auto"/>
        <w:bottom w:val="none" w:sz="0" w:space="0" w:color="auto"/>
        <w:right w:val="none" w:sz="0" w:space="0" w:color="auto"/>
      </w:divBdr>
    </w:div>
    <w:div w:id="921255179">
      <w:bodyDiv w:val="1"/>
      <w:marLeft w:val="0"/>
      <w:marRight w:val="0"/>
      <w:marTop w:val="0"/>
      <w:marBottom w:val="0"/>
      <w:divBdr>
        <w:top w:val="none" w:sz="0" w:space="0" w:color="auto"/>
        <w:left w:val="none" w:sz="0" w:space="0" w:color="auto"/>
        <w:bottom w:val="none" w:sz="0" w:space="0" w:color="auto"/>
        <w:right w:val="none" w:sz="0" w:space="0" w:color="auto"/>
      </w:divBdr>
      <w:divsChild>
        <w:div w:id="406071437">
          <w:marLeft w:val="0"/>
          <w:marRight w:val="0"/>
          <w:marTop w:val="0"/>
          <w:marBottom w:val="0"/>
          <w:divBdr>
            <w:top w:val="none" w:sz="0" w:space="0" w:color="auto"/>
            <w:left w:val="none" w:sz="0" w:space="0" w:color="auto"/>
            <w:bottom w:val="none" w:sz="0" w:space="0" w:color="auto"/>
            <w:right w:val="none" w:sz="0" w:space="0" w:color="auto"/>
          </w:divBdr>
        </w:div>
      </w:divsChild>
    </w:div>
    <w:div w:id="922029552">
      <w:bodyDiv w:val="1"/>
      <w:marLeft w:val="0"/>
      <w:marRight w:val="0"/>
      <w:marTop w:val="0"/>
      <w:marBottom w:val="0"/>
      <w:divBdr>
        <w:top w:val="none" w:sz="0" w:space="0" w:color="auto"/>
        <w:left w:val="none" w:sz="0" w:space="0" w:color="auto"/>
        <w:bottom w:val="none" w:sz="0" w:space="0" w:color="auto"/>
        <w:right w:val="none" w:sz="0" w:space="0" w:color="auto"/>
      </w:divBdr>
      <w:divsChild>
        <w:div w:id="271867942">
          <w:marLeft w:val="0"/>
          <w:marRight w:val="0"/>
          <w:marTop w:val="0"/>
          <w:marBottom w:val="0"/>
          <w:divBdr>
            <w:top w:val="none" w:sz="0" w:space="0" w:color="auto"/>
            <w:left w:val="none" w:sz="0" w:space="0" w:color="auto"/>
            <w:bottom w:val="none" w:sz="0" w:space="0" w:color="auto"/>
            <w:right w:val="none" w:sz="0" w:space="0" w:color="auto"/>
          </w:divBdr>
        </w:div>
      </w:divsChild>
    </w:div>
    <w:div w:id="922370329">
      <w:bodyDiv w:val="1"/>
      <w:marLeft w:val="0"/>
      <w:marRight w:val="0"/>
      <w:marTop w:val="0"/>
      <w:marBottom w:val="0"/>
      <w:divBdr>
        <w:top w:val="none" w:sz="0" w:space="0" w:color="auto"/>
        <w:left w:val="none" w:sz="0" w:space="0" w:color="auto"/>
        <w:bottom w:val="none" w:sz="0" w:space="0" w:color="auto"/>
        <w:right w:val="none" w:sz="0" w:space="0" w:color="auto"/>
      </w:divBdr>
      <w:divsChild>
        <w:div w:id="1161778113">
          <w:marLeft w:val="0"/>
          <w:marRight w:val="0"/>
          <w:marTop w:val="0"/>
          <w:marBottom w:val="0"/>
          <w:divBdr>
            <w:top w:val="none" w:sz="0" w:space="0" w:color="auto"/>
            <w:left w:val="none" w:sz="0" w:space="0" w:color="auto"/>
            <w:bottom w:val="none" w:sz="0" w:space="0" w:color="auto"/>
            <w:right w:val="none" w:sz="0" w:space="0" w:color="auto"/>
          </w:divBdr>
        </w:div>
      </w:divsChild>
    </w:div>
    <w:div w:id="922489439">
      <w:bodyDiv w:val="1"/>
      <w:marLeft w:val="0"/>
      <w:marRight w:val="0"/>
      <w:marTop w:val="0"/>
      <w:marBottom w:val="0"/>
      <w:divBdr>
        <w:top w:val="none" w:sz="0" w:space="0" w:color="auto"/>
        <w:left w:val="none" w:sz="0" w:space="0" w:color="auto"/>
        <w:bottom w:val="none" w:sz="0" w:space="0" w:color="auto"/>
        <w:right w:val="none" w:sz="0" w:space="0" w:color="auto"/>
      </w:divBdr>
    </w:div>
    <w:div w:id="922571853">
      <w:bodyDiv w:val="1"/>
      <w:marLeft w:val="0"/>
      <w:marRight w:val="0"/>
      <w:marTop w:val="0"/>
      <w:marBottom w:val="0"/>
      <w:divBdr>
        <w:top w:val="none" w:sz="0" w:space="0" w:color="auto"/>
        <w:left w:val="none" w:sz="0" w:space="0" w:color="auto"/>
        <w:bottom w:val="none" w:sz="0" w:space="0" w:color="auto"/>
        <w:right w:val="none" w:sz="0" w:space="0" w:color="auto"/>
      </w:divBdr>
    </w:div>
    <w:div w:id="922689619">
      <w:bodyDiv w:val="1"/>
      <w:marLeft w:val="0"/>
      <w:marRight w:val="0"/>
      <w:marTop w:val="0"/>
      <w:marBottom w:val="0"/>
      <w:divBdr>
        <w:top w:val="none" w:sz="0" w:space="0" w:color="auto"/>
        <w:left w:val="none" w:sz="0" w:space="0" w:color="auto"/>
        <w:bottom w:val="none" w:sz="0" w:space="0" w:color="auto"/>
        <w:right w:val="none" w:sz="0" w:space="0" w:color="auto"/>
      </w:divBdr>
      <w:divsChild>
        <w:div w:id="138957734">
          <w:marLeft w:val="0"/>
          <w:marRight w:val="0"/>
          <w:marTop w:val="0"/>
          <w:marBottom w:val="0"/>
          <w:divBdr>
            <w:top w:val="none" w:sz="0" w:space="0" w:color="auto"/>
            <w:left w:val="none" w:sz="0" w:space="0" w:color="auto"/>
            <w:bottom w:val="none" w:sz="0" w:space="0" w:color="auto"/>
            <w:right w:val="none" w:sz="0" w:space="0" w:color="auto"/>
          </w:divBdr>
          <w:divsChild>
            <w:div w:id="701784768">
              <w:marLeft w:val="0"/>
              <w:marRight w:val="0"/>
              <w:marTop w:val="0"/>
              <w:marBottom w:val="0"/>
              <w:divBdr>
                <w:top w:val="none" w:sz="0" w:space="0" w:color="auto"/>
                <w:left w:val="none" w:sz="0" w:space="0" w:color="auto"/>
                <w:bottom w:val="none" w:sz="0" w:space="0" w:color="auto"/>
                <w:right w:val="none" w:sz="0" w:space="0" w:color="auto"/>
              </w:divBdr>
              <w:divsChild>
                <w:div w:id="580409051">
                  <w:marLeft w:val="0"/>
                  <w:marRight w:val="0"/>
                  <w:marTop w:val="0"/>
                  <w:marBottom w:val="0"/>
                  <w:divBdr>
                    <w:top w:val="none" w:sz="0" w:space="0" w:color="auto"/>
                    <w:left w:val="none" w:sz="0" w:space="0" w:color="auto"/>
                    <w:bottom w:val="none" w:sz="0" w:space="0" w:color="auto"/>
                    <w:right w:val="none" w:sz="0" w:space="0" w:color="auto"/>
                  </w:divBdr>
                  <w:divsChild>
                    <w:div w:id="1597859381">
                      <w:marLeft w:val="0"/>
                      <w:marRight w:val="0"/>
                      <w:marTop w:val="0"/>
                      <w:marBottom w:val="0"/>
                      <w:divBdr>
                        <w:top w:val="none" w:sz="0" w:space="0" w:color="auto"/>
                        <w:left w:val="none" w:sz="0" w:space="0" w:color="auto"/>
                        <w:bottom w:val="none" w:sz="0" w:space="0" w:color="auto"/>
                        <w:right w:val="none" w:sz="0" w:space="0" w:color="auto"/>
                      </w:divBdr>
                      <w:divsChild>
                        <w:div w:id="552742524">
                          <w:marLeft w:val="0"/>
                          <w:marRight w:val="0"/>
                          <w:marTop w:val="0"/>
                          <w:marBottom w:val="0"/>
                          <w:divBdr>
                            <w:top w:val="none" w:sz="0" w:space="0" w:color="auto"/>
                            <w:left w:val="none" w:sz="0" w:space="0" w:color="auto"/>
                            <w:bottom w:val="none" w:sz="0" w:space="0" w:color="auto"/>
                            <w:right w:val="none" w:sz="0" w:space="0" w:color="auto"/>
                          </w:divBdr>
                          <w:divsChild>
                            <w:div w:id="16437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3768860">
          <w:marLeft w:val="0"/>
          <w:marRight w:val="0"/>
          <w:marTop w:val="0"/>
          <w:marBottom w:val="0"/>
          <w:divBdr>
            <w:top w:val="none" w:sz="0" w:space="0" w:color="auto"/>
            <w:left w:val="none" w:sz="0" w:space="0" w:color="auto"/>
            <w:bottom w:val="none" w:sz="0" w:space="0" w:color="auto"/>
            <w:right w:val="none" w:sz="0" w:space="0" w:color="auto"/>
          </w:divBdr>
          <w:divsChild>
            <w:div w:id="701442360">
              <w:marLeft w:val="0"/>
              <w:marRight w:val="0"/>
              <w:marTop w:val="0"/>
              <w:marBottom w:val="0"/>
              <w:divBdr>
                <w:top w:val="none" w:sz="0" w:space="0" w:color="auto"/>
                <w:left w:val="none" w:sz="0" w:space="0" w:color="auto"/>
                <w:bottom w:val="none" w:sz="0" w:space="0" w:color="auto"/>
                <w:right w:val="none" w:sz="0" w:space="0" w:color="auto"/>
              </w:divBdr>
              <w:divsChild>
                <w:div w:id="1860730583">
                  <w:marLeft w:val="0"/>
                  <w:marRight w:val="0"/>
                  <w:marTop w:val="0"/>
                  <w:marBottom w:val="0"/>
                  <w:divBdr>
                    <w:top w:val="none" w:sz="0" w:space="0" w:color="auto"/>
                    <w:left w:val="none" w:sz="0" w:space="0" w:color="auto"/>
                    <w:bottom w:val="none" w:sz="0" w:space="0" w:color="auto"/>
                    <w:right w:val="none" w:sz="0" w:space="0" w:color="auto"/>
                  </w:divBdr>
                  <w:divsChild>
                    <w:div w:id="84347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294992">
      <w:bodyDiv w:val="1"/>
      <w:marLeft w:val="0"/>
      <w:marRight w:val="0"/>
      <w:marTop w:val="0"/>
      <w:marBottom w:val="0"/>
      <w:divBdr>
        <w:top w:val="none" w:sz="0" w:space="0" w:color="auto"/>
        <w:left w:val="none" w:sz="0" w:space="0" w:color="auto"/>
        <w:bottom w:val="none" w:sz="0" w:space="0" w:color="auto"/>
        <w:right w:val="none" w:sz="0" w:space="0" w:color="auto"/>
      </w:divBdr>
      <w:divsChild>
        <w:div w:id="323437217">
          <w:marLeft w:val="0"/>
          <w:marRight w:val="0"/>
          <w:marTop w:val="0"/>
          <w:marBottom w:val="0"/>
          <w:divBdr>
            <w:top w:val="none" w:sz="0" w:space="0" w:color="auto"/>
            <w:left w:val="none" w:sz="0" w:space="0" w:color="auto"/>
            <w:bottom w:val="none" w:sz="0" w:space="0" w:color="auto"/>
            <w:right w:val="none" w:sz="0" w:space="0" w:color="auto"/>
          </w:divBdr>
          <w:divsChild>
            <w:div w:id="1502819385">
              <w:marLeft w:val="0"/>
              <w:marRight w:val="0"/>
              <w:marTop w:val="0"/>
              <w:marBottom w:val="0"/>
              <w:divBdr>
                <w:top w:val="none" w:sz="0" w:space="0" w:color="auto"/>
                <w:left w:val="none" w:sz="0" w:space="0" w:color="auto"/>
                <w:bottom w:val="none" w:sz="0" w:space="0" w:color="auto"/>
                <w:right w:val="none" w:sz="0" w:space="0" w:color="auto"/>
              </w:divBdr>
              <w:divsChild>
                <w:div w:id="23725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456387">
          <w:marLeft w:val="0"/>
          <w:marRight w:val="0"/>
          <w:marTop w:val="0"/>
          <w:marBottom w:val="0"/>
          <w:divBdr>
            <w:top w:val="none" w:sz="0" w:space="0" w:color="auto"/>
            <w:left w:val="none" w:sz="0" w:space="0" w:color="auto"/>
            <w:bottom w:val="none" w:sz="0" w:space="0" w:color="auto"/>
            <w:right w:val="none" w:sz="0" w:space="0" w:color="auto"/>
          </w:divBdr>
        </w:div>
      </w:divsChild>
    </w:div>
    <w:div w:id="923415040">
      <w:bodyDiv w:val="1"/>
      <w:marLeft w:val="0"/>
      <w:marRight w:val="0"/>
      <w:marTop w:val="0"/>
      <w:marBottom w:val="0"/>
      <w:divBdr>
        <w:top w:val="none" w:sz="0" w:space="0" w:color="auto"/>
        <w:left w:val="none" w:sz="0" w:space="0" w:color="auto"/>
        <w:bottom w:val="none" w:sz="0" w:space="0" w:color="auto"/>
        <w:right w:val="none" w:sz="0" w:space="0" w:color="auto"/>
      </w:divBdr>
    </w:div>
    <w:div w:id="923757509">
      <w:bodyDiv w:val="1"/>
      <w:marLeft w:val="0"/>
      <w:marRight w:val="0"/>
      <w:marTop w:val="0"/>
      <w:marBottom w:val="0"/>
      <w:divBdr>
        <w:top w:val="none" w:sz="0" w:space="0" w:color="auto"/>
        <w:left w:val="none" w:sz="0" w:space="0" w:color="auto"/>
        <w:bottom w:val="none" w:sz="0" w:space="0" w:color="auto"/>
        <w:right w:val="none" w:sz="0" w:space="0" w:color="auto"/>
      </w:divBdr>
      <w:divsChild>
        <w:div w:id="1188443011">
          <w:marLeft w:val="0"/>
          <w:marRight w:val="0"/>
          <w:marTop w:val="0"/>
          <w:marBottom w:val="0"/>
          <w:divBdr>
            <w:top w:val="none" w:sz="0" w:space="0" w:color="auto"/>
            <w:left w:val="none" w:sz="0" w:space="0" w:color="auto"/>
            <w:bottom w:val="none" w:sz="0" w:space="0" w:color="auto"/>
            <w:right w:val="none" w:sz="0" w:space="0" w:color="auto"/>
          </w:divBdr>
        </w:div>
      </w:divsChild>
    </w:div>
    <w:div w:id="923957509">
      <w:bodyDiv w:val="1"/>
      <w:marLeft w:val="0"/>
      <w:marRight w:val="0"/>
      <w:marTop w:val="0"/>
      <w:marBottom w:val="0"/>
      <w:divBdr>
        <w:top w:val="none" w:sz="0" w:space="0" w:color="auto"/>
        <w:left w:val="none" w:sz="0" w:space="0" w:color="auto"/>
        <w:bottom w:val="none" w:sz="0" w:space="0" w:color="auto"/>
        <w:right w:val="none" w:sz="0" w:space="0" w:color="auto"/>
      </w:divBdr>
      <w:divsChild>
        <w:div w:id="641887608">
          <w:marLeft w:val="0"/>
          <w:marRight w:val="0"/>
          <w:marTop w:val="0"/>
          <w:marBottom w:val="0"/>
          <w:divBdr>
            <w:top w:val="none" w:sz="0" w:space="0" w:color="auto"/>
            <w:left w:val="none" w:sz="0" w:space="0" w:color="auto"/>
            <w:bottom w:val="none" w:sz="0" w:space="0" w:color="auto"/>
            <w:right w:val="none" w:sz="0" w:space="0" w:color="auto"/>
          </w:divBdr>
        </w:div>
        <w:div w:id="1835952572">
          <w:marLeft w:val="0"/>
          <w:marRight w:val="0"/>
          <w:marTop w:val="0"/>
          <w:marBottom w:val="0"/>
          <w:divBdr>
            <w:top w:val="none" w:sz="0" w:space="0" w:color="auto"/>
            <w:left w:val="none" w:sz="0" w:space="0" w:color="auto"/>
            <w:bottom w:val="none" w:sz="0" w:space="0" w:color="auto"/>
            <w:right w:val="none" w:sz="0" w:space="0" w:color="auto"/>
          </w:divBdr>
          <w:divsChild>
            <w:div w:id="1296646518">
              <w:marLeft w:val="0"/>
              <w:marRight w:val="0"/>
              <w:marTop w:val="0"/>
              <w:marBottom w:val="0"/>
              <w:divBdr>
                <w:top w:val="none" w:sz="0" w:space="0" w:color="auto"/>
                <w:left w:val="none" w:sz="0" w:space="0" w:color="auto"/>
                <w:bottom w:val="none" w:sz="0" w:space="0" w:color="auto"/>
                <w:right w:val="none" w:sz="0" w:space="0" w:color="auto"/>
              </w:divBdr>
              <w:divsChild>
                <w:div w:id="138402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344156">
      <w:bodyDiv w:val="1"/>
      <w:marLeft w:val="0"/>
      <w:marRight w:val="0"/>
      <w:marTop w:val="0"/>
      <w:marBottom w:val="0"/>
      <w:divBdr>
        <w:top w:val="none" w:sz="0" w:space="0" w:color="auto"/>
        <w:left w:val="none" w:sz="0" w:space="0" w:color="auto"/>
        <w:bottom w:val="none" w:sz="0" w:space="0" w:color="auto"/>
        <w:right w:val="none" w:sz="0" w:space="0" w:color="auto"/>
      </w:divBdr>
      <w:divsChild>
        <w:div w:id="926425788">
          <w:marLeft w:val="0"/>
          <w:marRight w:val="0"/>
          <w:marTop w:val="0"/>
          <w:marBottom w:val="0"/>
          <w:divBdr>
            <w:top w:val="none" w:sz="0" w:space="0" w:color="auto"/>
            <w:left w:val="none" w:sz="0" w:space="0" w:color="auto"/>
            <w:bottom w:val="none" w:sz="0" w:space="0" w:color="auto"/>
            <w:right w:val="none" w:sz="0" w:space="0" w:color="auto"/>
          </w:divBdr>
          <w:divsChild>
            <w:div w:id="853494400">
              <w:marLeft w:val="0"/>
              <w:marRight w:val="0"/>
              <w:marTop w:val="0"/>
              <w:marBottom w:val="0"/>
              <w:divBdr>
                <w:top w:val="none" w:sz="0" w:space="0" w:color="auto"/>
                <w:left w:val="none" w:sz="0" w:space="0" w:color="auto"/>
                <w:bottom w:val="none" w:sz="0" w:space="0" w:color="auto"/>
                <w:right w:val="none" w:sz="0" w:space="0" w:color="auto"/>
              </w:divBdr>
              <w:divsChild>
                <w:div w:id="1270623820">
                  <w:marLeft w:val="0"/>
                  <w:marRight w:val="0"/>
                  <w:marTop w:val="0"/>
                  <w:marBottom w:val="0"/>
                  <w:divBdr>
                    <w:top w:val="none" w:sz="0" w:space="0" w:color="auto"/>
                    <w:left w:val="none" w:sz="0" w:space="0" w:color="auto"/>
                    <w:bottom w:val="none" w:sz="0" w:space="0" w:color="auto"/>
                    <w:right w:val="none" w:sz="0" w:space="0" w:color="auto"/>
                  </w:divBdr>
                  <w:divsChild>
                    <w:div w:id="90376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035248">
          <w:marLeft w:val="0"/>
          <w:marRight w:val="0"/>
          <w:marTop w:val="0"/>
          <w:marBottom w:val="0"/>
          <w:divBdr>
            <w:top w:val="none" w:sz="0" w:space="0" w:color="auto"/>
            <w:left w:val="none" w:sz="0" w:space="0" w:color="auto"/>
            <w:bottom w:val="none" w:sz="0" w:space="0" w:color="auto"/>
            <w:right w:val="none" w:sz="0" w:space="0" w:color="auto"/>
          </w:divBdr>
          <w:divsChild>
            <w:div w:id="1197812604">
              <w:marLeft w:val="0"/>
              <w:marRight w:val="0"/>
              <w:marTop w:val="0"/>
              <w:marBottom w:val="0"/>
              <w:divBdr>
                <w:top w:val="none" w:sz="0" w:space="0" w:color="auto"/>
                <w:left w:val="none" w:sz="0" w:space="0" w:color="auto"/>
                <w:bottom w:val="none" w:sz="0" w:space="0" w:color="auto"/>
                <w:right w:val="none" w:sz="0" w:space="0" w:color="auto"/>
              </w:divBdr>
              <w:divsChild>
                <w:div w:id="601911586">
                  <w:marLeft w:val="0"/>
                  <w:marRight w:val="0"/>
                  <w:marTop w:val="0"/>
                  <w:marBottom w:val="0"/>
                  <w:divBdr>
                    <w:top w:val="none" w:sz="0" w:space="0" w:color="auto"/>
                    <w:left w:val="none" w:sz="0" w:space="0" w:color="auto"/>
                    <w:bottom w:val="none" w:sz="0" w:space="0" w:color="auto"/>
                    <w:right w:val="none" w:sz="0" w:space="0" w:color="auto"/>
                  </w:divBdr>
                  <w:divsChild>
                    <w:div w:id="387924747">
                      <w:marLeft w:val="0"/>
                      <w:marRight w:val="0"/>
                      <w:marTop w:val="0"/>
                      <w:marBottom w:val="0"/>
                      <w:divBdr>
                        <w:top w:val="none" w:sz="0" w:space="0" w:color="auto"/>
                        <w:left w:val="none" w:sz="0" w:space="0" w:color="auto"/>
                        <w:bottom w:val="none" w:sz="0" w:space="0" w:color="auto"/>
                        <w:right w:val="none" w:sz="0" w:space="0" w:color="auto"/>
                      </w:divBdr>
                      <w:divsChild>
                        <w:div w:id="1467626470">
                          <w:marLeft w:val="0"/>
                          <w:marRight w:val="0"/>
                          <w:marTop w:val="0"/>
                          <w:marBottom w:val="0"/>
                          <w:divBdr>
                            <w:top w:val="none" w:sz="0" w:space="0" w:color="auto"/>
                            <w:left w:val="none" w:sz="0" w:space="0" w:color="auto"/>
                            <w:bottom w:val="none" w:sz="0" w:space="0" w:color="auto"/>
                            <w:right w:val="none" w:sz="0" w:space="0" w:color="auto"/>
                          </w:divBdr>
                          <w:divsChild>
                            <w:div w:id="191446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4614316">
      <w:bodyDiv w:val="1"/>
      <w:marLeft w:val="0"/>
      <w:marRight w:val="0"/>
      <w:marTop w:val="0"/>
      <w:marBottom w:val="0"/>
      <w:divBdr>
        <w:top w:val="none" w:sz="0" w:space="0" w:color="auto"/>
        <w:left w:val="none" w:sz="0" w:space="0" w:color="auto"/>
        <w:bottom w:val="none" w:sz="0" w:space="0" w:color="auto"/>
        <w:right w:val="none" w:sz="0" w:space="0" w:color="auto"/>
      </w:divBdr>
      <w:divsChild>
        <w:div w:id="82147519">
          <w:marLeft w:val="0"/>
          <w:marRight w:val="0"/>
          <w:marTop w:val="0"/>
          <w:marBottom w:val="0"/>
          <w:divBdr>
            <w:top w:val="none" w:sz="0" w:space="0" w:color="auto"/>
            <w:left w:val="none" w:sz="0" w:space="0" w:color="auto"/>
            <w:bottom w:val="none" w:sz="0" w:space="0" w:color="auto"/>
            <w:right w:val="none" w:sz="0" w:space="0" w:color="auto"/>
          </w:divBdr>
        </w:div>
        <w:div w:id="606277171">
          <w:marLeft w:val="0"/>
          <w:marRight w:val="0"/>
          <w:marTop w:val="0"/>
          <w:marBottom w:val="0"/>
          <w:divBdr>
            <w:top w:val="none" w:sz="0" w:space="0" w:color="auto"/>
            <w:left w:val="none" w:sz="0" w:space="0" w:color="auto"/>
            <w:bottom w:val="none" w:sz="0" w:space="0" w:color="auto"/>
            <w:right w:val="none" w:sz="0" w:space="0" w:color="auto"/>
          </w:divBdr>
        </w:div>
        <w:div w:id="1297685927">
          <w:marLeft w:val="0"/>
          <w:marRight w:val="0"/>
          <w:marTop w:val="0"/>
          <w:marBottom w:val="0"/>
          <w:divBdr>
            <w:top w:val="none" w:sz="0" w:space="0" w:color="auto"/>
            <w:left w:val="none" w:sz="0" w:space="0" w:color="auto"/>
            <w:bottom w:val="none" w:sz="0" w:space="0" w:color="auto"/>
            <w:right w:val="none" w:sz="0" w:space="0" w:color="auto"/>
          </w:divBdr>
        </w:div>
      </w:divsChild>
    </w:div>
    <w:div w:id="924803746">
      <w:bodyDiv w:val="1"/>
      <w:marLeft w:val="0"/>
      <w:marRight w:val="0"/>
      <w:marTop w:val="0"/>
      <w:marBottom w:val="0"/>
      <w:divBdr>
        <w:top w:val="none" w:sz="0" w:space="0" w:color="auto"/>
        <w:left w:val="none" w:sz="0" w:space="0" w:color="auto"/>
        <w:bottom w:val="none" w:sz="0" w:space="0" w:color="auto"/>
        <w:right w:val="none" w:sz="0" w:space="0" w:color="auto"/>
      </w:divBdr>
      <w:divsChild>
        <w:div w:id="946733723">
          <w:marLeft w:val="0"/>
          <w:marRight w:val="0"/>
          <w:marTop w:val="0"/>
          <w:marBottom w:val="0"/>
          <w:divBdr>
            <w:top w:val="none" w:sz="0" w:space="0" w:color="auto"/>
            <w:left w:val="none" w:sz="0" w:space="0" w:color="auto"/>
            <w:bottom w:val="none" w:sz="0" w:space="0" w:color="auto"/>
            <w:right w:val="none" w:sz="0" w:space="0" w:color="auto"/>
          </w:divBdr>
          <w:divsChild>
            <w:div w:id="26881789">
              <w:marLeft w:val="0"/>
              <w:marRight w:val="0"/>
              <w:marTop w:val="0"/>
              <w:marBottom w:val="0"/>
              <w:divBdr>
                <w:top w:val="none" w:sz="0" w:space="0" w:color="auto"/>
                <w:left w:val="none" w:sz="0" w:space="0" w:color="auto"/>
                <w:bottom w:val="none" w:sz="0" w:space="0" w:color="auto"/>
                <w:right w:val="none" w:sz="0" w:space="0" w:color="auto"/>
              </w:divBdr>
              <w:divsChild>
                <w:div w:id="1075473078">
                  <w:marLeft w:val="0"/>
                  <w:marRight w:val="0"/>
                  <w:marTop w:val="0"/>
                  <w:marBottom w:val="0"/>
                  <w:divBdr>
                    <w:top w:val="none" w:sz="0" w:space="0" w:color="auto"/>
                    <w:left w:val="none" w:sz="0" w:space="0" w:color="auto"/>
                    <w:bottom w:val="none" w:sz="0" w:space="0" w:color="auto"/>
                    <w:right w:val="none" w:sz="0" w:space="0" w:color="auto"/>
                  </w:divBdr>
                  <w:divsChild>
                    <w:div w:id="47811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291007">
          <w:marLeft w:val="0"/>
          <w:marRight w:val="0"/>
          <w:marTop w:val="0"/>
          <w:marBottom w:val="0"/>
          <w:divBdr>
            <w:top w:val="none" w:sz="0" w:space="0" w:color="auto"/>
            <w:left w:val="none" w:sz="0" w:space="0" w:color="auto"/>
            <w:bottom w:val="none" w:sz="0" w:space="0" w:color="auto"/>
            <w:right w:val="none" w:sz="0" w:space="0" w:color="auto"/>
          </w:divBdr>
          <w:divsChild>
            <w:div w:id="349524286">
              <w:marLeft w:val="0"/>
              <w:marRight w:val="0"/>
              <w:marTop w:val="0"/>
              <w:marBottom w:val="0"/>
              <w:divBdr>
                <w:top w:val="none" w:sz="0" w:space="0" w:color="auto"/>
                <w:left w:val="none" w:sz="0" w:space="0" w:color="auto"/>
                <w:bottom w:val="none" w:sz="0" w:space="0" w:color="auto"/>
                <w:right w:val="none" w:sz="0" w:space="0" w:color="auto"/>
              </w:divBdr>
              <w:divsChild>
                <w:div w:id="1823571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188153">
      <w:bodyDiv w:val="1"/>
      <w:marLeft w:val="0"/>
      <w:marRight w:val="0"/>
      <w:marTop w:val="0"/>
      <w:marBottom w:val="0"/>
      <w:divBdr>
        <w:top w:val="none" w:sz="0" w:space="0" w:color="auto"/>
        <w:left w:val="none" w:sz="0" w:space="0" w:color="auto"/>
        <w:bottom w:val="none" w:sz="0" w:space="0" w:color="auto"/>
        <w:right w:val="none" w:sz="0" w:space="0" w:color="auto"/>
      </w:divBdr>
      <w:divsChild>
        <w:div w:id="239407987">
          <w:marLeft w:val="0"/>
          <w:marRight w:val="0"/>
          <w:marTop w:val="150"/>
          <w:marBottom w:val="0"/>
          <w:divBdr>
            <w:top w:val="none" w:sz="0" w:space="0" w:color="auto"/>
            <w:left w:val="none" w:sz="0" w:space="0" w:color="auto"/>
            <w:bottom w:val="none" w:sz="0" w:space="0" w:color="auto"/>
            <w:right w:val="none" w:sz="0" w:space="0" w:color="auto"/>
          </w:divBdr>
        </w:div>
      </w:divsChild>
    </w:div>
    <w:div w:id="925309426">
      <w:bodyDiv w:val="1"/>
      <w:marLeft w:val="0"/>
      <w:marRight w:val="0"/>
      <w:marTop w:val="0"/>
      <w:marBottom w:val="0"/>
      <w:divBdr>
        <w:top w:val="none" w:sz="0" w:space="0" w:color="auto"/>
        <w:left w:val="none" w:sz="0" w:space="0" w:color="auto"/>
        <w:bottom w:val="none" w:sz="0" w:space="0" w:color="auto"/>
        <w:right w:val="none" w:sz="0" w:space="0" w:color="auto"/>
      </w:divBdr>
      <w:divsChild>
        <w:div w:id="1437363659">
          <w:marLeft w:val="0"/>
          <w:marRight w:val="0"/>
          <w:marTop w:val="0"/>
          <w:marBottom w:val="0"/>
          <w:divBdr>
            <w:top w:val="none" w:sz="0" w:space="0" w:color="auto"/>
            <w:left w:val="none" w:sz="0" w:space="0" w:color="auto"/>
            <w:bottom w:val="none" w:sz="0" w:space="0" w:color="auto"/>
            <w:right w:val="none" w:sz="0" w:space="0" w:color="auto"/>
          </w:divBdr>
        </w:div>
      </w:divsChild>
    </w:div>
    <w:div w:id="925378563">
      <w:bodyDiv w:val="1"/>
      <w:marLeft w:val="0"/>
      <w:marRight w:val="0"/>
      <w:marTop w:val="0"/>
      <w:marBottom w:val="0"/>
      <w:divBdr>
        <w:top w:val="none" w:sz="0" w:space="0" w:color="auto"/>
        <w:left w:val="none" w:sz="0" w:space="0" w:color="auto"/>
        <w:bottom w:val="none" w:sz="0" w:space="0" w:color="auto"/>
        <w:right w:val="none" w:sz="0" w:space="0" w:color="auto"/>
      </w:divBdr>
      <w:divsChild>
        <w:div w:id="1793015086">
          <w:marLeft w:val="0"/>
          <w:marRight w:val="0"/>
          <w:marTop w:val="0"/>
          <w:marBottom w:val="0"/>
          <w:divBdr>
            <w:top w:val="none" w:sz="0" w:space="0" w:color="auto"/>
            <w:left w:val="none" w:sz="0" w:space="0" w:color="auto"/>
            <w:bottom w:val="none" w:sz="0" w:space="0" w:color="auto"/>
            <w:right w:val="none" w:sz="0" w:space="0" w:color="auto"/>
          </w:divBdr>
          <w:divsChild>
            <w:div w:id="1904024364">
              <w:marLeft w:val="0"/>
              <w:marRight w:val="0"/>
              <w:marTop w:val="0"/>
              <w:marBottom w:val="0"/>
              <w:divBdr>
                <w:top w:val="none" w:sz="0" w:space="0" w:color="auto"/>
                <w:left w:val="none" w:sz="0" w:space="0" w:color="auto"/>
                <w:bottom w:val="none" w:sz="0" w:space="0" w:color="auto"/>
                <w:right w:val="none" w:sz="0" w:space="0" w:color="auto"/>
              </w:divBdr>
              <w:divsChild>
                <w:div w:id="492111558">
                  <w:marLeft w:val="0"/>
                  <w:marRight w:val="0"/>
                  <w:marTop w:val="0"/>
                  <w:marBottom w:val="0"/>
                  <w:divBdr>
                    <w:top w:val="none" w:sz="0" w:space="0" w:color="auto"/>
                    <w:left w:val="none" w:sz="0" w:space="0" w:color="auto"/>
                    <w:bottom w:val="none" w:sz="0" w:space="0" w:color="auto"/>
                    <w:right w:val="none" w:sz="0" w:space="0" w:color="auto"/>
                  </w:divBdr>
                  <w:divsChild>
                    <w:div w:id="1749422746">
                      <w:marLeft w:val="0"/>
                      <w:marRight w:val="0"/>
                      <w:marTop w:val="0"/>
                      <w:marBottom w:val="0"/>
                      <w:divBdr>
                        <w:top w:val="none" w:sz="0" w:space="0" w:color="auto"/>
                        <w:left w:val="none" w:sz="0" w:space="0" w:color="auto"/>
                        <w:bottom w:val="none" w:sz="0" w:space="0" w:color="auto"/>
                        <w:right w:val="none" w:sz="0" w:space="0" w:color="auto"/>
                      </w:divBdr>
                      <w:divsChild>
                        <w:div w:id="823202163">
                          <w:marLeft w:val="0"/>
                          <w:marRight w:val="0"/>
                          <w:marTop w:val="0"/>
                          <w:marBottom w:val="0"/>
                          <w:divBdr>
                            <w:top w:val="none" w:sz="0" w:space="0" w:color="auto"/>
                            <w:left w:val="none" w:sz="0" w:space="0" w:color="auto"/>
                            <w:bottom w:val="none" w:sz="0" w:space="0" w:color="auto"/>
                            <w:right w:val="none" w:sz="0" w:space="0" w:color="auto"/>
                          </w:divBdr>
                          <w:divsChild>
                            <w:div w:id="43772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5455355">
      <w:bodyDiv w:val="1"/>
      <w:marLeft w:val="0"/>
      <w:marRight w:val="0"/>
      <w:marTop w:val="0"/>
      <w:marBottom w:val="0"/>
      <w:divBdr>
        <w:top w:val="none" w:sz="0" w:space="0" w:color="auto"/>
        <w:left w:val="none" w:sz="0" w:space="0" w:color="auto"/>
        <w:bottom w:val="none" w:sz="0" w:space="0" w:color="auto"/>
        <w:right w:val="none" w:sz="0" w:space="0" w:color="auto"/>
      </w:divBdr>
      <w:divsChild>
        <w:div w:id="227352226">
          <w:marLeft w:val="0"/>
          <w:marRight w:val="0"/>
          <w:marTop w:val="0"/>
          <w:marBottom w:val="0"/>
          <w:divBdr>
            <w:top w:val="none" w:sz="0" w:space="0" w:color="auto"/>
            <w:left w:val="none" w:sz="0" w:space="0" w:color="auto"/>
            <w:bottom w:val="none" w:sz="0" w:space="0" w:color="auto"/>
            <w:right w:val="none" w:sz="0" w:space="0" w:color="auto"/>
          </w:divBdr>
        </w:div>
      </w:divsChild>
    </w:div>
    <w:div w:id="925654841">
      <w:bodyDiv w:val="1"/>
      <w:marLeft w:val="0"/>
      <w:marRight w:val="0"/>
      <w:marTop w:val="0"/>
      <w:marBottom w:val="0"/>
      <w:divBdr>
        <w:top w:val="none" w:sz="0" w:space="0" w:color="auto"/>
        <w:left w:val="none" w:sz="0" w:space="0" w:color="auto"/>
        <w:bottom w:val="none" w:sz="0" w:space="0" w:color="auto"/>
        <w:right w:val="none" w:sz="0" w:space="0" w:color="auto"/>
      </w:divBdr>
    </w:div>
    <w:div w:id="925958486">
      <w:bodyDiv w:val="1"/>
      <w:marLeft w:val="0"/>
      <w:marRight w:val="0"/>
      <w:marTop w:val="0"/>
      <w:marBottom w:val="0"/>
      <w:divBdr>
        <w:top w:val="none" w:sz="0" w:space="0" w:color="auto"/>
        <w:left w:val="none" w:sz="0" w:space="0" w:color="auto"/>
        <w:bottom w:val="none" w:sz="0" w:space="0" w:color="auto"/>
        <w:right w:val="none" w:sz="0" w:space="0" w:color="auto"/>
      </w:divBdr>
      <w:divsChild>
        <w:div w:id="1419325945">
          <w:marLeft w:val="0"/>
          <w:marRight w:val="0"/>
          <w:marTop w:val="0"/>
          <w:marBottom w:val="0"/>
          <w:divBdr>
            <w:top w:val="none" w:sz="0" w:space="0" w:color="auto"/>
            <w:left w:val="none" w:sz="0" w:space="0" w:color="auto"/>
            <w:bottom w:val="none" w:sz="0" w:space="0" w:color="auto"/>
            <w:right w:val="none" w:sz="0" w:space="0" w:color="auto"/>
          </w:divBdr>
        </w:div>
      </w:divsChild>
    </w:div>
    <w:div w:id="926109225">
      <w:bodyDiv w:val="1"/>
      <w:marLeft w:val="0"/>
      <w:marRight w:val="0"/>
      <w:marTop w:val="0"/>
      <w:marBottom w:val="0"/>
      <w:divBdr>
        <w:top w:val="none" w:sz="0" w:space="0" w:color="auto"/>
        <w:left w:val="none" w:sz="0" w:space="0" w:color="auto"/>
        <w:bottom w:val="none" w:sz="0" w:space="0" w:color="auto"/>
        <w:right w:val="none" w:sz="0" w:space="0" w:color="auto"/>
      </w:divBdr>
      <w:divsChild>
        <w:div w:id="376516156">
          <w:marLeft w:val="0"/>
          <w:marRight w:val="0"/>
          <w:marTop w:val="0"/>
          <w:marBottom w:val="0"/>
          <w:divBdr>
            <w:top w:val="none" w:sz="0" w:space="0" w:color="auto"/>
            <w:left w:val="none" w:sz="0" w:space="0" w:color="auto"/>
            <w:bottom w:val="none" w:sz="0" w:space="0" w:color="auto"/>
            <w:right w:val="none" w:sz="0" w:space="0" w:color="auto"/>
          </w:divBdr>
          <w:divsChild>
            <w:div w:id="596326601">
              <w:marLeft w:val="0"/>
              <w:marRight w:val="0"/>
              <w:marTop w:val="0"/>
              <w:marBottom w:val="0"/>
              <w:divBdr>
                <w:top w:val="none" w:sz="0" w:space="0" w:color="auto"/>
                <w:left w:val="none" w:sz="0" w:space="0" w:color="auto"/>
                <w:bottom w:val="none" w:sz="0" w:space="0" w:color="auto"/>
                <w:right w:val="none" w:sz="0" w:space="0" w:color="auto"/>
              </w:divBdr>
              <w:divsChild>
                <w:div w:id="76830226">
                  <w:marLeft w:val="0"/>
                  <w:marRight w:val="0"/>
                  <w:marTop w:val="0"/>
                  <w:marBottom w:val="0"/>
                  <w:divBdr>
                    <w:top w:val="none" w:sz="0" w:space="0" w:color="auto"/>
                    <w:left w:val="none" w:sz="0" w:space="0" w:color="auto"/>
                    <w:bottom w:val="none" w:sz="0" w:space="0" w:color="auto"/>
                    <w:right w:val="none" w:sz="0" w:space="0" w:color="auto"/>
                  </w:divBdr>
                  <w:divsChild>
                    <w:div w:id="508102740">
                      <w:marLeft w:val="0"/>
                      <w:marRight w:val="0"/>
                      <w:marTop w:val="0"/>
                      <w:marBottom w:val="0"/>
                      <w:divBdr>
                        <w:top w:val="none" w:sz="0" w:space="0" w:color="auto"/>
                        <w:left w:val="none" w:sz="0" w:space="0" w:color="auto"/>
                        <w:bottom w:val="none" w:sz="0" w:space="0" w:color="auto"/>
                        <w:right w:val="none" w:sz="0" w:space="0" w:color="auto"/>
                      </w:divBdr>
                      <w:divsChild>
                        <w:div w:id="881526078">
                          <w:marLeft w:val="0"/>
                          <w:marRight w:val="0"/>
                          <w:marTop w:val="0"/>
                          <w:marBottom w:val="0"/>
                          <w:divBdr>
                            <w:top w:val="none" w:sz="0" w:space="0" w:color="auto"/>
                            <w:left w:val="none" w:sz="0" w:space="0" w:color="auto"/>
                            <w:bottom w:val="none" w:sz="0" w:space="0" w:color="auto"/>
                            <w:right w:val="none" w:sz="0" w:space="0" w:color="auto"/>
                          </w:divBdr>
                          <w:divsChild>
                            <w:div w:id="162642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0977747">
          <w:marLeft w:val="0"/>
          <w:marRight w:val="0"/>
          <w:marTop w:val="0"/>
          <w:marBottom w:val="0"/>
          <w:divBdr>
            <w:top w:val="none" w:sz="0" w:space="0" w:color="auto"/>
            <w:left w:val="none" w:sz="0" w:space="0" w:color="auto"/>
            <w:bottom w:val="none" w:sz="0" w:space="0" w:color="auto"/>
            <w:right w:val="none" w:sz="0" w:space="0" w:color="auto"/>
          </w:divBdr>
          <w:divsChild>
            <w:div w:id="613286957">
              <w:marLeft w:val="0"/>
              <w:marRight w:val="0"/>
              <w:marTop w:val="0"/>
              <w:marBottom w:val="0"/>
              <w:divBdr>
                <w:top w:val="none" w:sz="0" w:space="0" w:color="auto"/>
                <w:left w:val="none" w:sz="0" w:space="0" w:color="auto"/>
                <w:bottom w:val="none" w:sz="0" w:space="0" w:color="auto"/>
                <w:right w:val="none" w:sz="0" w:space="0" w:color="auto"/>
              </w:divBdr>
              <w:divsChild>
                <w:div w:id="1776092301">
                  <w:marLeft w:val="0"/>
                  <w:marRight w:val="0"/>
                  <w:marTop w:val="0"/>
                  <w:marBottom w:val="0"/>
                  <w:divBdr>
                    <w:top w:val="none" w:sz="0" w:space="0" w:color="auto"/>
                    <w:left w:val="none" w:sz="0" w:space="0" w:color="auto"/>
                    <w:bottom w:val="none" w:sz="0" w:space="0" w:color="auto"/>
                    <w:right w:val="none" w:sz="0" w:space="0" w:color="auto"/>
                  </w:divBdr>
                  <w:divsChild>
                    <w:div w:id="114308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6573142">
      <w:bodyDiv w:val="1"/>
      <w:marLeft w:val="0"/>
      <w:marRight w:val="0"/>
      <w:marTop w:val="0"/>
      <w:marBottom w:val="0"/>
      <w:divBdr>
        <w:top w:val="none" w:sz="0" w:space="0" w:color="auto"/>
        <w:left w:val="none" w:sz="0" w:space="0" w:color="auto"/>
        <w:bottom w:val="none" w:sz="0" w:space="0" w:color="auto"/>
        <w:right w:val="none" w:sz="0" w:space="0" w:color="auto"/>
      </w:divBdr>
      <w:divsChild>
        <w:div w:id="1317800652">
          <w:marLeft w:val="0"/>
          <w:marRight w:val="0"/>
          <w:marTop w:val="0"/>
          <w:marBottom w:val="0"/>
          <w:divBdr>
            <w:top w:val="none" w:sz="0" w:space="0" w:color="auto"/>
            <w:left w:val="none" w:sz="0" w:space="0" w:color="auto"/>
            <w:bottom w:val="none" w:sz="0" w:space="0" w:color="auto"/>
            <w:right w:val="none" w:sz="0" w:space="0" w:color="auto"/>
          </w:divBdr>
        </w:div>
      </w:divsChild>
    </w:div>
    <w:div w:id="927159734">
      <w:bodyDiv w:val="1"/>
      <w:marLeft w:val="0"/>
      <w:marRight w:val="0"/>
      <w:marTop w:val="0"/>
      <w:marBottom w:val="0"/>
      <w:divBdr>
        <w:top w:val="none" w:sz="0" w:space="0" w:color="auto"/>
        <w:left w:val="none" w:sz="0" w:space="0" w:color="auto"/>
        <w:bottom w:val="none" w:sz="0" w:space="0" w:color="auto"/>
        <w:right w:val="none" w:sz="0" w:space="0" w:color="auto"/>
      </w:divBdr>
    </w:div>
    <w:div w:id="927663990">
      <w:bodyDiv w:val="1"/>
      <w:marLeft w:val="0"/>
      <w:marRight w:val="0"/>
      <w:marTop w:val="0"/>
      <w:marBottom w:val="0"/>
      <w:divBdr>
        <w:top w:val="none" w:sz="0" w:space="0" w:color="auto"/>
        <w:left w:val="none" w:sz="0" w:space="0" w:color="auto"/>
        <w:bottom w:val="none" w:sz="0" w:space="0" w:color="auto"/>
        <w:right w:val="none" w:sz="0" w:space="0" w:color="auto"/>
      </w:divBdr>
      <w:divsChild>
        <w:div w:id="1374113459">
          <w:marLeft w:val="0"/>
          <w:marRight w:val="0"/>
          <w:marTop w:val="0"/>
          <w:marBottom w:val="0"/>
          <w:divBdr>
            <w:top w:val="none" w:sz="0" w:space="0" w:color="auto"/>
            <w:left w:val="none" w:sz="0" w:space="0" w:color="auto"/>
            <w:bottom w:val="none" w:sz="0" w:space="0" w:color="auto"/>
            <w:right w:val="none" w:sz="0" w:space="0" w:color="auto"/>
          </w:divBdr>
        </w:div>
      </w:divsChild>
    </w:div>
    <w:div w:id="927811311">
      <w:bodyDiv w:val="1"/>
      <w:marLeft w:val="0"/>
      <w:marRight w:val="0"/>
      <w:marTop w:val="0"/>
      <w:marBottom w:val="0"/>
      <w:divBdr>
        <w:top w:val="none" w:sz="0" w:space="0" w:color="auto"/>
        <w:left w:val="none" w:sz="0" w:space="0" w:color="auto"/>
        <w:bottom w:val="none" w:sz="0" w:space="0" w:color="auto"/>
        <w:right w:val="none" w:sz="0" w:space="0" w:color="auto"/>
      </w:divBdr>
      <w:divsChild>
        <w:div w:id="1313561491">
          <w:marLeft w:val="0"/>
          <w:marRight w:val="0"/>
          <w:marTop w:val="150"/>
          <w:marBottom w:val="0"/>
          <w:divBdr>
            <w:top w:val="none" w:sz="0" w:space="0" w:color="auto"/>
            <w:left w:val="none" w:sz="0" w:space="0" w:color="auto"/>
            <w:bottom w:val="none" w:sz="0" w:space="0" w:color="auto"/>
            <w:right w:val="none" w:sz="0" w:space="0" w:color="auto"/>
          </w:divBdr>
        </w:div>
      </w:divsChild>
    </w:div>
    <w:div w:id="928392125">
      <w:bodyDiv w:val="1"/>
      <w:marLeft w:val="0"/>
      <w:marRight w:val="0"/>
      <w:marTop w:val="0"/>
      <w:marBottom w:val="0"/>
      <w:divBdr>
        <w:top w:val="none" w:sz="0" w:space="0" w:color="auto"/>
        <w:left w:val="none" w:sz="0" w:space="0" w:color="auto"/>
        <w:bottom w:val="none" w:sz="0" w:space="0" w:color="auto"/>
        <w:right w:val="none" w:sz="0" w:space="0" w:color="auto"/>
      </w:divBdr>
      <w:divsChild>
        <w:div w:id="1464494429">
          <w:marLeft w:val="0"/>
          <w:marRight w:val="0"/>
          <w:marTop w:val="0"/>
          <w:marBottom w:val="0"/>
          <w:divBdr>
            <w:top w:val="none" w:sz="0" w:space="0" w:color="auto"/>
            <w:left w:val="none" w:sz="0" w:space="0" w:color="auto"/>
            <w:bottom w:val="none" w:sz="0" w:space="0" w:color="auto"/>
            <w:right w:val="none" w:sz="0" w:space="0" w:color="auto"/>
          </w:divBdr>
        </w:div>
      </w:divsChild>
    </w:div>
    <w:div w:id="928468725">
      <w:bodyDiv w:val="1"/>
      <w:marLeft w:val="0"/>
      <w:marRight w:val="0"/>
      <w:marTop w:val="0"/>
      <w:marBottom w:val="0"/>
      <w:divBdr>
        <w:top w:val="none" w:sz="0" w:space="0" w:color="auto"/>
        <w:left w:val="none" w:sz="0" w:space="0" w:color="auto"/>
        <w:bottom w:val="none" w:sz="0" w:space="0" w:color="auto"/>
        <w:right w:val="none" w:sz="0" w:space="0" w:color="auto"/>
      </w:divBdr>
      <w:divsChild>
        <w:div w:id="1277255318">
          <w:marLeft w:val="-225"/>
          <w:marRight w:val="-225"/>
          <w:marTop w:val="0"/>
          <w:marBottom w:val="0"/>
          <w:divBdr>
            <w:top w:val="none" w:sz="0" w:space="0" w:color="auto"/>
            <w:left w:val="none" w:sz="0" w:space="0" w:color="auto"/>
            <w:bottom w:val="none" w:sz="0" w:space="0" w:color="auto"/>
            <w:right w:val="none" w:sz="0" w:space="0" w:color="auto"/>
          </w:divBdr>
          <w:divsChild>
            <w:div w:id="333917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730696">
      <w:bodyDiv w:val="1"/>
      <w:marLeft w:val="0"/>
      <w:marRight w:val="0"/>
      <w:marTop w:val="0"/>
      <w:marBottom w:val="0"/>
      <w:divBdr>
        <w:top w:val="none" w:sz="0" w:space="0" w:color="auto"/>
        <w:left w:val="none" w:sz="0" w:space="0" w:color="auto"/>
        <w:bottom w:val="none" w:sz="0" w:space="0" w:color="auto"/>
        <w:right w:val="none" w:sz="0" w:space="0" w:color="auto"/>
      </w:divBdr>
      <w:divsChild>
        <w:div w:id="1841894533">
          <w:marLeft w:val="0"/>
          <w:marRight w:val="0"/>
          <w:marTop w:val="0"/>
          <w:marBottom w:val="0"/>
          <w:divBdr>
            <w:top w:val="none" w:sz="0" w:space="0" w:color="auto"/>
            <w:left w:val="none" w:sz="0" w:space="0" w:color="auto"/>
            <w:bottom w:val="none" w:sz="0" w:space="0" w:color="auto"/>
            <w:right w:val="none" w:sz="0" w:space="0" w:color="auto"/>
          </w:divBdr>
        </w:div>
      </w:divsChild>
    </w:div>
    <w:div w:id="929002720">
      <w:bodyDiv w:val="1"/>
      <w:marLeft w:val="0"/>
      <w:marRight w:val="0"/>
      <w:marTop w:val="0"/>
      <w:marBottom w:val="0"/>
      <w:divBdr>
        <w:top w:val="none" w:sz="0" w:space="0" w:color="auto"/>
        <w:left w:val="none" w:sz="0" w:space="0" w:color="auto"/>
        <w:bottom w:val="none" w:sz="0" w:space="0" w:color="auto"/>
        <w:right w:val="none" w:sz="0" w:space="0" w:color="auto"/>
      </w:divBdr>
    </w:div>
    <w:div w:id="929848842">
      <w:bodyDiv w:val="1"/>
      <w:marLeft w:val="0"/>
      <w:marRight w:val="0"/>
      <w:marTop w:val="0"/>
      <w:marBottom w:val="0"/>
      <w:divBdr>
        <w:top w:val="none" w:sz="0" w:space="0" w:color="auto"/>
        <w:left w:val="none" w:sz="0" w:space="0" w:color="auto"/>
        <w:bottom w:val="none" w:sz="0" w:space="0" w:color="auto"/>
        <w:right w:val="none" w:sz="0" w:space="0" w:color="auto"/>
      </w:divBdr>
      <w:divsChild>
        <w:div w:id="64033968">
          <w:marLeft w:val="0"/>
          <w:marRight w:val="0"/>
          <w:marTop w:val="0"/>
          <w:marBottom w:val="0"/>
          <w:divBdr>
            <w:top w:val="none" w:sz="0" w:space="0" w:color="auto"/>
            <w:left w:val="none" w:sz="0" w:space="0" w:color="auto"/>
            <w:bottom w:val="none" w:sz="0" w:space="0" w:color="auto"/>
            <w:right w:val="none" w:sz="0" w:space="0" w:color="auto"/>
          </w:divBdr>
        </w:div>
      </w:divsChild>
    </w:div>
    <w:div w:id="930242736">
      <w:bodyDiv w:val="1"/>
      <w:marLeft w:val="0"/>
      <w:marRight w:val="0"/>
      <w:marTop w:val="0"/>
      <w:marBottom w:val="0"/>
      <w:divBdr>
        <w:top w:val="none" w:sz="0" w:space="0" w:color="auto"/>
        <w:left w:val="none" w:sz="0" w:space="0" w:color="auto"/>
        <w:bottom w:val="none" w:sz="0" w:space="0" w:color="auto"/>
        <w:right w:val="none" w:sz="0" w:space="0" w:color="auto"/>
      </w:divBdr>
      <w:divsChild>
        <w:div w:id="98333245">
          <w:marLeft w:val="0"/>
          <w:marRight w:val="0"/>
          <w:marTop w:val="300"/>
          <w:marBottom w:val="0"/>
          <w:divBdr>
            <w:top w:val="none" w:sz="0" w:space="0" w:color="auto"/>
            <w:left w:val="none" w:sz="0" w:space="0" w:color="auto"/>
            <w:bottom w:val="none" w:sz="0" w:space="0" w:color="auto"/>
            <w:right w:val="none" w:sz="0" w:space="0" w:color="auto"/>
          </w:divBdr>
        </w:div>
      </w:divsChild>
    </w:div>
    <w:div w:id="930351842">
      <w:bodyDiv w:val="1"/>
      <w:marLeft w:val="0"/>
      <w:marRight w:val="0"/>
      <w:marTop w:val="0"/>
      <w:marBottom w:val="0"/>
      <w:divBdr>
        <w:top w:val="none" w:sz="0" w:space="0" w:color="auto"/>
        <w:left w:val="none" w:sz="0" w:space="0" w:color="auto"/>
        <w:bottom w:val="none" w:sz="0" w:space="0" w:color="auto"/>
        <w:right w:val="none" w:sz="0" w:space="0" w:color="auto"/>
      </w:divBdr>
      <w:divsChild>
        <w:div w:id="1019894975">
          <w:marLeft w:val="0"/>
          <w:marRight w:val="0"/>
          <w:marTop w:val="0"/>
          <w:marBottom w:val="0"/>
          <w:divBdr>
            <w:top w:val="none" w:sz="0" w:space="0" w:color="auto"/>
            <w:left w:val="none" w:sz="0" w:space="0" w:color="auto"/>
            <w:bottom w:val="none" w:sz="0" w:space="0" w:color="auto"/>
            <w:right w:val="none" w:sz="0" w:space="0" w:color="auto"/>
          </w:divBdr>
          <w:divsChild>
            <w:div w:id="62157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697513">
      <w:bodyDiv w:val="1"/>
      <w:marLeft w:val="0"/>
      <w:marRight w:val="0"/>
      <w:marTop w:val="0"/>
      <w:marBottom w:val="0"/>
      <w:divBdr>
        <w:top w:val="none" w:sz="0" w:space="0" w:color="auto"/>
        <w:left w:val="none" w:sz="0" w:space="0" w:color="auto"/>
        <w:bottom w:val="none" w:sz="0" w:space="0" w:color="auto"/>
        <w:right w:val="none" w:sz="0" w:space="0" w:color="auto"/>
      </w:divBdr>
      <w:divsChild>
        <w:div w:id="1257519696">
          <w:marLeft w:val="0"/>
          <w:marRight w:val="0"/>
          <w:marTop w:val="0"/>
          <w:marBottom w:val="0"/>
          <w:divBdr>
            <w:top w:val="none" w:sz="0" w:space="0" w:color="auto"/>
            <w:left w:val="none" w:sz="0" w:space="0" w:color="auto"/>
            <w:bottom w:val="none" w:sz="0" w:space="0" w:color="auto"/>
            <w:right w:val="none" w:sz="0" w:space="0" w:color="auto"/>
          </w:divBdr>
        </w:div>
        <w:div w:id="1895846983">
          <w:marLeft w:val="0"/>
          <w:marRight w:val="0"/>
          <w:marTop w:val="0"/>
          <w:marBottom w:val="0"/>
          <w:divBdr>
            <w:top w:val="none" w:sz="0" w:space="0" w:color="auto"/>
            <w:left w:val="none" w:sz="0" w:space="0" w:color="auto"/>
            <w:bottom w:val="none" w:sz="0" w:space="0" w:color="auto"/>
            <w:right w:val="none" w:sz="0" w:space="0" w:color="auto"/>
          </w:divBdr>
        </w:div>
      </w:divsChild>
    </w:div>
    <w:div w:id="931006815">
      <w:bodyDiv w:val="1"/>
      <w:marLeft w:val="0"/>
      <w:marRight w:val="0"/>
      <w:marTop w:val="0"/>
      <w:marBottom w:val="0"/>
      <w:divBdr>
        <w:top w:val="none" w:sz="0" w:space="0" w:color="auto"/>
        <w:left w:val="none" w:sz="0" w:space="0" w:color="auto"/>
        <w:bottom w:val="none" w:sz="0" w:space="0" w:color="auto"/>
        <w:right w:val="none" w:sz="0" w:space="0" w:color="auto"/>
      </w:divBdr>
      <w:divsChild>
        <w:div w:id="304160535">
          <w:marLeft w:val="0"/>
          <w:marRight w:val="0"/>
          <w:marTop w:val="0"/>
          <w:marBottom w:val="0"/>
          <w:divBdr>
            <w:top w:val="none" w:sz="0" w:space="0" w:color="auto"/>
            <w:left w:val="none" w:sz="0" w:space="0" w:color="auto"/>
            <w:bottom w:val="none" w:sz="0" w:space="0" w:color="auto"/>
            <w:right w:val="none" w:sz="0" w:space="0" w:color="auto"/>
          </w:divBdr>
          <w:divsChild>
            <w:div w:id="1250844395">
              <w:marLeft w:val="0"/>
              <w:marRight w:val="0"/>
              <w:marTop w:val="0"/>
              <w:marBottom w:val="0"/>
              <w:divBdr>
                <w:top w:val="none" w:sz="0" w:space="0" w:color="auto"/>
                <w:left w:val="none" w:sz="0" w:space="0" w:color="auto"/>
                <w:bottom w:val="none" w:sz="0" w:space="0" w:color="auto"/>
                <w:right w:val="none" w:sz="0" w:space="0" w:color="auto"/>
              </w:divBdr>
              <w:divsChild>
                <w:div w:id="235282573">
                  <w:marLeft w:val="0"/>
                  <w:marRight w:val="0"/>
                  <w:marTop w:val="0"/>
                  <w:marBottom w:val="0"/>
                  <w:divBdr>
                    <w:top w:val="none" w:sz="0" w:space="0" w:color="auto"/>
                    <w:left w:val="none" w:sz="0" w:space="0" w:color="auto"/>
                    <w:bottom w:val="none" w:sz="0" w:space="0" w:color="auto"/>
                    <w:right w:val="none" w:sz="0" w:space="0" w:color="auto"/>
                  </w:divBdr>
                  <w:divsChild>
                    <w:div w:id="1316298241">
                      <w:marLeft w:val="0"/>
                      <w:marRight w:val="0"/>
                      <w:marTop w:val="0"/>
                      <w:marBottom w:val="0"/>
                      <w:divBdr>
                        <w:top w:val="none" w:sz="0" w:space="0" w:color="auto"/>
                        <w:left w:val="none" w:sz="0" w:space="0" w:color="auto"/>
                        <w:bottom w:val="none" w:sz="0" w:space="0" w:color="auto"/>
                        <w:right w:val="none" w:sz="0" w:space="0" w:color="auto"/>
                      </w:divBdr>
                      <w:divsChild>
                        <w:div w:id="502741171">
                          <w:marLeft w:val="0"/>
                          <w:marRight w:val="0"/>
                          <w:marTop w:val="0"/>
                          <w:marBottom w:val="0"/>
                          <w:divBdr>
                            <w:top w:val="none" w:sz="0" w:space="0" w:color="auto"/>
                            <w:left w:val="none" w:sz="0" w:space="0" w:color="auto"/>
                            <w:bottom w:val="none" w:sz="0" w:space="0" w:color="auto"/>
                            <w:right w:val="none" w:sz="0" w:space="0" w:color="auto"/>
                          </w:divBdr>
                          <w:divsChild>
                            <w:div w:id="402141794">
                              <w:marLeft w:val="0"/>
                              <w:marRight w:val="0"/>
                              <w:marTop w:val="0"/>
                              <w:marBottom w:val="0"/>
                              <w:divBdr>
                                <w:top w:val="none" w:sz="0" w:space="0" w:color="auto"/>
                                <w:left w:val="none" w:sz="0" w:space="0" w:color="auto"/>
                                <w:bottom w:val="none" w:sz="0" w:space="0" w:color="auto"/>
                                <w:right w:val="none" w:sz="0" w:space="0" w:color="auto"/>
                              </w:divBdr>
                              <w:divsChild>
                                <w:div w:id="1176306015">
                                  <w:marLeft w:val="0"/>
                                  <w:marRight w:val="0"/>
                                  <w:marTop w:val="0"/>
                                  <w:marBottom w:val="0"/>
                                  <w:divBdr>
                                    <w:top w:val="none" w:sz="0" w:space="0" w:color="auto"/>
                                    <w:left w:val="none" w:sz="0" w:space="0" w:color="auto"/>
                                    <w:bottom w:val="none" w:sz="0" w:space="0" w:color="auto"/>
                                    <w:right w:val="none" w:sz="0" w:space="0" w:color="auto"/>
                                  </w:divBdr>
                                  <w:divsChild>
                                    <w:div w:id="195712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472840">
                              <w:marLeft w:val="0"/>
                              <w:marRight w:val="0"/>
                              <w:marTop w:val="0"/>
                              <w:marBottom w:val="0"/>
                              <w:divBdr>
                                <w:top w:val="none" w:sz="0" w:space="0" w:color="auto"/>
                                <w:left w:val="none" w:sz="0" w:space="0" w:color="auto"/>
                                <w:bottom w:val="none" w:sz="0" w:space="0" w:color="auto"/>
                                <w:right w:val="none" w:sz="0" w:space="0" w:color="auto"/>
                              </w:divBdr>
                            </w:div>
                            <w:div w:id="883910714">
                              <w:marLeft w:val="0"/>
                              <w:marRight w:val="0"/>
                              <w:marTop w:val="0"/>
                              <w:marBottom w:val="0"/>
                              <w:divBdr>
                                <w:top w:val="none" w:sz="0" w:space="0" w:color="auto"/>
                                <w:left w:val="none" w:sz="0" w:space="0" w:color="auto"/>
                                <w:bottom w:val="none" w:sz="0" w:space="0" w:color="auto"/>
                                <w:right w:val="none" w:sz="0" w:space="0" w:color="auto"/>
                              </w:divBdr>
                              <w:divsChild>
                                <w:div w:id="972176917">
                                  <w:marLeft w:val="0"/>
                                  <w:marRight w:val="0"/>
                                  <w:marTop w:val="0"/>
                                  <w:marBottom w:val="0"/>
                                  <w:divBdr>
                                    <w:top w:val="none" w:sz="0" w:space="0" w:color="auto"/>
                                    <w:left w:val="none" w:sz="0" w:space="0" w:color="auto"/>
                                    <w:bottom w:val="none" w:sz="0" w:space="0" w:color="auto"/>
                                    <w:right w:val="none" w:sz="0" w:space="0" w:color="auto"/>
                                  </w:divBdr>
                                  <w:divsChild>
                                    <w:div w:id="107550796">
                                      <w:marLeft w:val="0"/>
                                      <w:marRight w:val="0"/>
                                      <w:marTop w:val="0"/>
                                      <w:marBottom w:val="0"/>
                                      <w:divBdr>
                                        <w:top w:val="none" w:sz="0" w:space="0" w:color="auto"/>
                                        <w:left w:val="none" w:sz="0" w:space="0" w:color="auto"/>
                                        <w:bottom w:val="none" w:sz="0" w:space="0" w:color="auto"/>
                                        <w:right w:val="none" w:sz="0" w:space="0" w:color="auto"/>
                                      </w:divBdr>
                                      <w:divsChild>
                                        <w:div w:id="952135627">
                                          <w:marLeft w:val="0"/>
                                          <w:marRight w:val="0"/>
                                          <w:marTop w:val="0"/>
                                          <w:marBottom w:val="0"/>
                                          <w:divBdr>
                                            <w:top w:val="none" w:sz="0" w:space="0" w:color="auto"/>
                                            <w:left w:val="none" w:sz="0" w:space="0" w:color="auto"/>
                                            <w:bottom w:val="none" w:sz="0" w:space="0" w:color="auto"/>
                                            <w:right w:val="none" w:sz="0" w:space="0" w:color="auto"/>
                                          </w:divBdr>
                                        </w:div>
                                        <w:div w:id="1593317264">
                                          <w:marLeft w:val="0"/>
                                          <w:marRight w:val="0"/>
                                          <w:marTop w:val="0"/>
                                          <w:marBottom w:val="0"/>
                                          <w:divBdr>
                                            <w:top w:val="none" w:sz="0" w:space="0" w:color="auto"/>
                                            <w:left w:val="none" w:sz="0" w:space="0" w:color="auto"/>
                                            <w:bottom w:val="none" w:sz="0" w:space="0" w:color="auto"/>
                                            <w:right w:val="none" w:sz="0" w:space="0" w:color="auto"/>
                                          </w:divBdr>
                                        </w:div>
                                      </w:divsChild>
                                    </w:div>
                                    <w:div w:id="668992313">
                                      <w:marLeft w:val="0"/>
                                      <w:marRight w:val="0"/>
                                      <w:marTop w:val="0"/>
                                      <w:marBottom w:val="0"/>
                                      <w:divBdr>
                                        <w:top w:val="none" w:sz="0" w:space="0" w:color="auto"/>
                                        <w:left w:val="none" w:sz="0" w:space="0" w:color="auto"/>
                                        <w:bottom w:val="none" w:sz="0" w:space="0" w:color="auto"/>
                                        <w:right w:val="none" w:sz="0" w:space="0" w:color="auto"/>
                                      </w:divBdr>
                                      <w:divsChild>
                                        <w:div w:id="176595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4992980">
          <w:marLeft w:val="0"/>
          <w:marRight w:val="0"/>
          <w:marTop w:val="0"/>
          <w:marBottom w:val="0"/>
          <w:divBdr>
            <w:top w:val="none" w:sz="0" w:space="0" w:color="auto"/>
            <w:left w:val="none" w:sz="0" w:space="0" w:color="auto"/>
            <w:bottom w:val="none" w:sz="0" w:space="0" w:color="auto"/>
            <w:right w:val="none" w:sz="0" w:space="0" w:color="auto"/>
          </w:divBdr>
          <w:divsChild>
            <w:div w:id="1503817106">
              <w:marLeft w:val="0"/>
              <w:marRight w:val="0"/>
              <w:marTop w:val="0"/>
              <w:marBottom w:val="0"/>
              <w:divBdr>
                <w:top w:val="none" w:sz="0" w:space="0" w:color="auto"/>
                <w:left w:val="none" w:sz="0" w:space="0" w:color="auto"/>
                <w:bottom w:val="none" w:sz="0" w:space="0" w:color="auto"/>
                <w:right w:val="none" w:sz="0" w:space="0" w:color="auto"/>
              </w:divBdr>
              <w:divsChild>
                <w:div w:id="653946179">
                  <w:marLeft w:val="0"/>
                  <w:marRight w:val="0"/>
                  <w:marTop w:val="0"/>
                  <w:marBottom w:val="0"/>
                  <w:divBdr>
                    <w:top w:val="none" w:sz="0" w:space="0" w:color="auto"/>
                    <w:left w:val="none" w:sz="0" w:space="0" w:color="auto"/>
                    <w:bottom w:val="none" w:sz="0" w:space="0" w:color="auto"/>
                    <w:right w:val="none" w:sz="0" w:space="0" w:color="auto"/>
                  </w:divBdr>
                  <w:divsChild>
                    <w:div w:id="67280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1663048">
      <w:bodyDiv w:val="1"/>
      <w:marLeft w:val="0"/>
      <w:marRight w:val="0"/>
      <w:marTop w:val="0"/>
      <w:marBottom w:val="0"/>
      <w:divBdr>
        <w:top w:val="none" w:sz="0" w:space="0" w:color="auto"/>
        <w:left w:val="none" w:sz="0" w:space="0" w:color="auto"/>
        <w:bottom w:val="none" w:sz="0" w:space="0" w:color="auto"/>
        <w:right w:val="none" w:sz="0" w:space="0" w:color="auto"/>
      </w:divBdr>
      <w:divsChild>
        <w:div w:id="322009134">
          <w:marLeft w:val="0"/>
          <w:marRight w:val="0"/>
          <w:marTop w:val="0"/>
          <w:marBottom w:val="0"/>
          <w:divBdr>
            <w:top w:val="none" w:sz="0" w:space="0" w:color="auto"/>
            <w:left w:val="none" w:sz="0" w:space="0" w:color="auto"/>
            <w:bottom w:val="none" w:sz="0" w:space="0" w:color="auto"/>
            <w:right w:val="none" w:sz="0" w:space="0" w:color="auto"/>
          </w:divBdr>
          <w:divsChild>
            <w:div w:id="1045639058">
              <w:marLeft w:val="0"/>
              <w:marRight w:val="0"/>
              <w:marTop w:val="15"/>
              <w:marBottom w:val="0"/>
              <w:divBdr>
                <w:top w:val="none" w:sz="0" w:space="0" w:color="auto"/>
                <w:left w:val="none" w:sz="0" w:space="0" w:color="auto"/>
                <w:bottom w:val="none" w:sz="0" w:space="0" w:color="auto"/>
                <w:right w:val="none" w:sz="0" w:space="0" w:color="auto"/>
              </w:divBdr>
              <w:divsChild>
                <w:div w:id="831872238">
                  <w:marLeft w:val="0"/>
                  <w:marRight w:val="0"/>
                  <w:marTop w:val="0"/>
                  <w:marBottom w:val="0"/>
                  <w:divBdr>
                    <w:top w:val="none" w:sz="0" w:space="0" w:color="auto"/>
                    <w:left w:val="none" w:sz="0" w:space="0" w:color="auto"/>
                    <w:bottom w:val="none" w:sz="0" w:space="0" w:color="auto"/>
                    <w:right w:val="none" w:sz="0" w:space="0" w:color="auto"/>
                  </w:divBdr>
                  <w:divsChild>
                    <w:div w:id="651107845">
                      <w:marLeft w:val="0"/>
                      <w:marRight w:val="0"/>
                      <w:marTop w:val="0"/>
                      <w:marBottom w:val="180"/>
                      <w:divBdr>
                        <w:top w:val="none" w:sz="0" w:space="0" w:color="auto"/>
                        <w:left w:val="none" w:sz="0" w:space="0" w:color="auto"/>
                        <w:bottom w:val="none" w:sz="0" w:space="0" w:color="auto"/>
                        <w:right w:val="none" w:sz="0" w:space="0" w:color="auto"/>
                      </w:divBdr>
                    </w:div>
                    <w:div w:id="771586472">
                      <w:marLeft w:val="0"/>
                      <w:marRight w:val="0"/>
                      <w:marTop w:val="0"/>
                      <w:marBottom w:val="180"/>
                      <w:divBdr>
                        <w:top w:val="none" w:sz="0" w:space="0" w:color="auto"/>
                        <w:left w:val="none" w:sz="0" w:space="0" w:color="auto"/>
                        <w:bottom w:val="none" w:sz="0" w:space="0" w:color="auto"/>
                        <w:right w:val="none" w:sz="0" w:space="0" w:color="auto"/>
                      </w:divBdr>
                    </w:div>
                    <w:div w:id="134690236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054700133">
          <w:marLeft w:val="0"/>
          <w:marRight w:val="0"/>
          <w:marTop w:val="0"/>
          <w:marBottom w:val="0"/>
          <w:divBdr>
            <w:top w:val="none" w:sz="0" w:space="0" w:color="auto"/>
            <w:left w:val="none" w:sz="0" w:space="0" w:color="auto"/>
            <w:bottom w:val="none" w:sz="0" w:space="0" w:color="auto"/>
            <w:right w:val="none" w:sz="0" w:space="0" w:color="auto"/>
          </w:divBdr>
          <w:divsChild>
            <w:div w:id="57042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931788">
      <w:bodyDiv w:val="1"/>
      <w:marLeft w:val="0"/>
      <w:marRight w:val="0"/>
      <w:marTop w:val="0"/>
      <w:marBottom w:val="0"/>
      <w:divBdr>
        <w:top w:val="none" w:sz="0" w:space="0" w:color="auto"/>
        <w:left w:val="none" w:sz="0" w:space="0" w:color="auto"/>
        <w:bottom w:val="none" w:sz="0" w:space="0" w:color="auto"/>
        <w:right w:val="none" w:sz="0" w:space="0" w:color="auto"/>
      </w:divBdr>
      <w:divsChild>
        <w:div w:id="1499735454">
          <w:marLeft w:val="0"/>
          <w:marRight w:val="0"/>
          <w:marTop w:val="0"/>
          <w:marBottom w:val="0"/>
          <w:divBdr>
            <w:top w:val="none" w:sz="0" w:space="0" w:color="auto"/>
            <w:left w:val="none" w:sz="0" w:space="0" w:color="auto"/>
            <w:bottom w:val="none" w:sz="0" w:space="0" w:color="auto"/>
            <w:right w:val="none" w:sz="0" w:space="0" w:color="auto"/>
          </w:divBdr>
        </w:div>
      </w:divsChild>
    </w:div>
    <w:div w:id="932250665">
      <w:bodyDiv w:val="1"/>
      <w:marLeft w:val="0"/>
      <w:marRight w:val="0"/>
      <w:marTop w:val="0"/>
      <w:marBottom w:val="0"/>
      <w:divBdr>
        <w:top w:val="none" w:sz="0" w:space="0" w:color="auto"/>
        <w:left w:val="none" w:sz="0" w:space="0" w:color="auto"/>
        <w:bottom w:val="none" w:sz="0" w:space="0" w:color="auto"/>
        <w:right w:val="none" w:sz="0" w:space="0" w:color="auto"/>
      </w:divBdr>
      <w:divsChild>
        <w:div w:id="233855871">
          <w:marLeft w:val="0"/>
          <w:marRight w:val="0"/>
          <w:marTop w:val="0"/>
          <w:marBottom w:val="0"/>
          <w:divBdr>
            <w:top w:val="none" w:sz="0" w:space="0" w:color="auto"/>
            <w:left w:val="none" w:sz="0" w:space="0" w:color="auto"/>
            <w:bottom w:val="none" w:sz="0" w:space="0" w:color="auto"/>
            <w:right w:val="none" w:sz="0" w:space="0" w:color="auto"/>
          </w:divBdr>
        </w:div>
        <w:div w:id="497691504">
          <w:marLeft w:val="0"/>
          <w:marRight w:val="0"/>
          <w:marTop w:val="0"/>
          <w:marBottom w:val="0"/>
          <w:divBdr>
            <w:top w:val="none" w:sz="0" w:space="0" w:color="auto"/>
            <w:left w:val="none" w:sz="0" w:space="0" w:color="auto"/>
            <w:bottom w:val="none" w:sz="0" w:space="0" w:color="auto"/>
            <w:right w:val="none" w:sz="0" w:space="0" w:color="auto"/>
          </w:divBdr>
          <w:divsChild>
            <w:div w:id="13045648">
              <w:marLeft w:val="0"/>
              <w:marRight w:val="0"/>
              <w:marTop w:val="0"/>
              <w:marBottom w:val="0"/>
              <w:divBdr>
                <w:top w:val="none" w:sz="0" w:space="0" w:color="auto"/>
                <w:left w:val="none" w:sz="0" w:space="0" w:color="auto"/>
                <w:bottom w:val="none" w:sz="0" w:space="0" w:color="auto"/>
                <w:right w:val="none" w:sz="0" w:space="0" w:color="auto"/>
              </w:divBdr>
              <w:divsChild>
                <w:div w:id="193504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326044">
      <w:bodyDiv w:val="1"/>
      <w:marLeft w:val="0"/>
      <w:marRight w:val="0"/>
      <w:marTop w:val="0"/>
      <w:marBottom w:val="0"/>
      <w:divBdr>
        <w:top w:val="none" w:sz="0" w:space="0" w:color="auto"/>
        <w:left w:val="none" w:sz="0" w:space="0" w:color="auto"/>
        <w:bottom w:val="none" w:sz="0" w:space="0" w:color="auto"/>
        <w:right w:val="none" w:sz="0" w:space="0" w:color="auto"/>
      </w:divBdr>
      <w:divsChild>
        <w:div w:id="293603058">
          <w:marLeft w:val="0"/>
          <w:marRight w:val="0"/>
          <w:marTop w:val="0"/>
          <w:marBottom w:val="0"/>
          <w:divBdr>
            <w:top w:val="none" w:sz="0" w:space="0" w:color="auto"/>
            <w:left w:val="none" w:sz="0" w:space="0" w:color="auto"/>
            <w:bottom w:val="none" w:sz="0" w:space="0" w:color="auto"/>
            <w:right w:val="none" w:sz="0" w:space="0" w:color="auto"/>
          </w:divBdr>
          <w:divsChild>
            <w:div w:id="507789183">
              <w:marLeft w:val="0"/>
              <w:marRight w:val="0"/>
              <w:marTop w:val="0"/>
              <w:marBottom w:val="0"/>
              <w:divBdr>
                <w:top w:val="none" w:sz="0" w:space="0" w:color="auto"/>
                <w:left w:val="none" w:sz="0" w:space="0" w:color="auto"/>
                <w:bottom w:val="none" w:sz="0" w:space="0" w:color="auto"/>
                <w:right w:val="none" w:sz="0" w:space="0" w:color="auto"/>
              </w:divBdr>
              <w:divsChild>
                <w:div w:id="1001471875">
                  <w:marLeft w:val="0"/>
                  <w:marRight w:val="0"/>
                  <w:marTop w:val="0"/>
                  <w:marBottom w:val="0"/>
                  <w:divBdr>
                    <w:top w:val="none" w:sz="0" w:space="0" w:color="auto"/>
                    <w:left w:val="none" w:sz="0" w:space="0" w:color="auto"/>
                    <w:bottom w:val="none" w:sz="0" w:space="0" w:color="auto"/>
                    <w:right w:val="none" w:sz="0" w:space="0" w:color="auto"/>
                  </w:divBdr>
                  <w:divsChild>
                    <w:div w:id="231240235">
                      <w:marLeft w:val="0"/>
                      <w:marRight w:val="0"/>
                      <w:marTop w:val="0"/>
                      <w:marBottom w:val="0"/>
                      <w:divBdr>
                        <w:top w:val="none" w:sz="0" w:space="0" w:color="auto"/>
                        <w:left w:val="none" w:sz="0" w:space="0" w:color="auto"/>
                        <w:bottom w:val="none" w:sz="0" w:space="0" w:color="auto"/>
                        <w:right w:val="none" w:sz="0" w:space="0" w:color="auto"/>
                      </w:divBdr>
                    </w:div>
                    <w:div w:id="204767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721901">
          <w:marLeft w:val="0"/>
          <w:marRight w:val="0"/>
          <w:marTop w:val="0"/>
          <w:marBottom w:val="0"/>
          <w:divBdr>
            <w:top w:val="none" w:sz="0" w:space="0" w:color="auto"/>
            <w:left w:val="none" w:sz="0" w:space="0" w:color="auto"/>
            <w:bottom w:val="none" w:sz="0" w:space="0" w:color="auto"/>
            <w:right w:val="none" w:sz="0" w:space="0" w:color="auto"/>
          </w:divBdr>
          <w:divsChild>
            <w:div w:id="835195673">
              <w:marLeft w:val="0"/>
              <w:marRight w:val="0"/>
              <w:marTop w:val="0"/>
              <w:marBottom w:val="0"/>
              <w:divBdr>
                <w:top w:val="none" w:sz="0" w:space="0" w:color="auto"/>
                <w:left w:val="none" w:sz="0" w:space="0" w:color="auto"/>
                <w:bottom w:val="none" w:sz="0" w:space="0" w:color="auto"/>
                <w:right w:val="none" w:sz="0" w:space="0" w:color="auto"/>
              </w:divBdr>
              <w:divsChild>
                <w:div w:id="923534301">
                  <w:marLeft w:val="0"/>
                  <w:marRight w:val="0"/>
                  <w:marTop w:val="0"/>
                  <w:marBottom w:val="0"/>
                  <w:divBdr>
                    <w:top w:val="none" w:sz="0" w:space="0" w:color="auto"/>
                    <w:left w:val="none" w:sz="0" w:space="0" w:color="auto"/>
                    <w:bottom w:val="none" w:sz="0" w:space="0" w:color="auto"/>
                    <w:right w:val="none" w:sz="0" w:space="0" w:color="auto"/>
                  </w:divBdr>
                  <w:divsChild>
                    <w:div w:id="1018195226">
                      <w:marLeft w:val="0"/>
                      <w:marRight w:val="0"/>
                      <w:marTop w:val="0"/>
                      <w:marBottom w:val="0"/>
                      <w:divBdr>
                        <w:top w:val="none" w:sz="0" w:space="0" w:color="auto"/>
                        <w:left w:val="none" w:sz="0" w:space="0" w:color="auto"/>
                        <w:bottom w:val="none" w:sz="0" w:space="0" w:color="auto"/>
                        <w:right w:val="none" w:sz="0" w:space="0" w:color="auto"/>
                      </w:divBdr>
                      <w:divsChild>
                        <w:div w:id="1816986769">
                          <w:marLeft w:val="0"/>
                          <w:marRight w:val="0"/>
                          <w:marTop w:val="0"/>
                          <w:marBottom w:val="0"/>
                          <w:divBdr>
                            <w:top w:val="none" w:sz="0" w:space="0" w:color="auto"/>
                            <w:left w:val="none" w:sz="0" w:space="0" w:color="auto"/>
                            <w:bottom w:val="none" w:sz="0" w:space="0" w:color="auto"/>
                            <w:right w:val="none" w:sz="0" w:space="0" w:color="auto"/>
                          </w:divBdr>
                          <w:divsChild>
                            <w:div w:id="14852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3316451">
      <w:bodyDiv w:val="1"/>
      <w:marLeft w:val="0"/>
      <w:marRight w:val="0"/>
      <w:marTop w:val="0"/>
      <w:marBottom w:val="0"/>
      <w:divBdr>
        <w:top w:val="none" w:sz="0" w:space="0" w:color="auto"/>
        <w:left w:val="none" w:sz="0" w:space="0" w:color="auto"/>
        <w:bottom w:val="none" w:sz="0" w:space="0" w:color="auto"/>
        <w:right w:val="none" w:sz="0" w:space="0" w:color="auto"/>
      </w:divBdr>
      <w:divsChild>
        <w:div w:id="75711326">
          <w:marLeft w:val="0"/>
          <w:marRight w:val="0"/>
          <w:marTop w:val="0"/>
          <w:marBottom w:val="0"/>
          <w:divBdr>
            <w:top w:val="none" w:sz="0" w:space="0" w:color="auto"/>
            <w:left w:val="none" w:sz="0" w:space="0" w:color="auto"/>
            <w:bottom w:val="none" w:sz="0" w:space="0" w:color="auto"/>
            <w:right w:val="none" w:sz="0" w:space="0" w:color="auto"/>
          </w:divBdr>
          <w:divsChild>
            <w:div w:id="1337534447">
              <w:marLeft w:val="0"/>
              <w:marRight w:val="0"/>
              <w:marTop w:val="0"/>
              <w:marBottom w:val="0"/>
              <w:divBdr>
                <w:top w:val="none" w:sz="0" w:space="0" w:color="auto"/>
                <w:left w:val="none" w:sz="0" w:space="0" w:color="auto"/>
                <w:bottom w:val="none" w:sz="0" w:space="0" w:color="auto"/>
                <w:right w:val="none" w:sz="0" w:space="0" w:color="auto"/>
              </w:divBdr>
              <w:divsChild>
                <w:div w:id="569537616">
                  <w:marLeft w:val="0"/>
                  <w:marRight w:val="0"/>
                  <w:marTop w:val="0"/>
                  <w:marBottom w:val="0"/>
                  <w:divBdr>
                    <w:top w:val="none" w:sz="0" w:space="0" w:color="auto"/>
                    <w:left w:val="none" w:sz="0" w:space="0" w:color="auto"/>
                    <w:bottom w:val="none" w:sz="0" w:space="0" w:color="auto"/>
                    <w:right w:val="none" w:sz="0" w:space="0" w:color="auto"/>
                  </w:divBdr>
                  <w:divsChild>
                    <w:div w:id="34999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7098961">
          <w:marLeft w:val="0"/>
          <w:marRight w:val="0"/>
          <w:marTop w:val="0"/>
          <w:marBottom w:val="0"/>
          <w:divBdr>
            <w:top w:val="none" w:sz="0" w:space="0" w:color="auto"/>
            <w:left w:val="none" w:sz="0" w:space="0" w:color="auto"/>
            <w:bottom w:val="none" w:sz="0" w:space="0" w:color="auto"/>
            <w:right w:val="none" w:sz="0" w:space="0" w:color="auto"/>
          </w:divBdr>
          <w:divsChild>
            <w:div w:id="34664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635374">
      <w:bodyDiv w:val="1"/>
      <w:marLeft w:val="0"/>
      <w:marRight w:val="0"/>
      <w:marTop w:val="0"/>
      <w:marBottom w:val="0"/>
      <w:divBdr>
        <w:top w:val="none" w:sz="0" w:space="0" w:color="auto"/>
        <w:left w:val="none" w:sz="0" w:space="0" w:color="auto"/>
        <w:bottom w:val="none" w:sz="0" w:space="0" w:color="auto"/>
        <w:right w:val="none" w:sz="0" w:space="0" w:color="auto"/>
      </w:divBdr>
      <w:divsChild>
        <w:div w:id="231235529">
          <w:marLeft w:val="0"/>
          <w:marRight w:val="0"/>
          <w:marTop w:val="0"/>
          <w:marBottom w:val="0"/>
          <w:divBdr>
            <w:top w:val="none" w:sz="0" w:space="0" w:color="auto"/>
            <w:left w:val="none" w:sz="0" w:space="0" w:color="auto"/>
            <w:bottom w:val="none" w:sz="0" w:space="0" w:color="auto"/>
            <w:right w:val="none" w:sz="0" w:space="0" w:color="auto"/>
          </w:divBdr>
        </w:div>
      </w:divsChild>
    </w:div>
    <w:div w:id="933635691">
      <w:bodyDiv w:val="1"/>
      <w:marLeft w:val="0"/>
      <w:marRight w:val="0"/>
      <w:marTop w:val="0"/>
      <w:marBottom w:val="0"/>
      <w:divBdr>
        <w:top w:val="none" w:sz="0" w:space="0" w:color="auto"/>
        <w:left w:val="none" w:sz="0" w:space="0" w:color="auto"/>
        <w:bottom w:val="none" w:sz="0" w:space="0" w:color="auto"/>
        <w:right w:val="none" w:sz="0" w:space="0" w:color="auto"/>
      </w:divBdr>
      <w:divsChild>
        <w:div w:id="1331252995">
          <w:marLeft w:val="0"/>
          <w:marRight w:val="0"/>
          <w:marTop w:val="0"/>
          <w:marBottom w:val="0"/>
          <w:divBdr>
            <w:top w:val="none" w:sz="0" w:space="0" w:color="auto"/>
            <w:left w:val="none" w:sz="0" w:space="0" w:color="auto"/>
            <w:bottom w:val="none" w:sz="0" w:space="0" w:color="auto"/>
            <w:right w:val="none" w:sz="0" w:space="0" w:color="auto"/>
          </w:divBdr>
        </w:div>
      </w:divsChild>
    </w:div>
    <w:div w:id="933707891">
      <w:bodyDiv w:val="1"/>
      <w:marLeft w:val="0"/>
      <w:marRight w:val="0"/>
      <w:marTop w:val="0"/>
      <w:marBottom w:val="0"/>
      <w:divBdr>
        <w:top w:val="none" w:sz="0" w:space="0" w:color="auto"/>
        <w:left w:val="none" w:sz="0" w:space="0" w:color="auto"/>
        <w:bottom w:val="none" w:sz="0" w:space="0" w:color="auto"/>
        <w:right w:val="none" w:sz="0" w:space="0" w:color="auto"/>
      </w:divBdr>
      <w:divsChild>
        <w:div w:id="1255358013">
          <w:marLeft w:val="0"/>
          <w:marRight w:val="0"/>
          <w:marTop w:val="0"/>
          <w:marBottom w:val="0"/>
          <w:divBdr>
            <w:top w:val="none" w:sz="0" w:space="0" w:color="auto"/>
            <w:left w:val="none" w:sz="0" w:space="0" w:color="auto"/>
            <w:bottom w:val="none" w:sz="0" w:space="0" w:color="auto"/>
            <w:right w:val="none" w:sz="0" w:space="0" w:color="auto"/>
          </w:divBdr>
          <w:divsChild>
            <w:div w:id="818349275">
              <w:marLeft w:val="0"/>
              <w:marRight w:val="0"/>
              <w:marTop w:val="0"/>
              <w:marBottom w:val="0"/>
              <w:divBdr>
                <w:top w:val="none" w:sz="0" w:space="0" w:color="auto"/>
                <w:left w:val="none" w:sz="0" w:space="0" w:color="auto"/>
                <w:bottom w:val="none" w:sz="0" w:space="0" w:color="auto"/>
                <w:right w:val="none" w:sz="0" w:space="0" w:color="auto"/>
              </w:divBdr>
              <w:divsChild>
                <w:div w:id="161201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621450">
          <w:marLeft w:val="0"/>
          <w:marRight w:val="0"/>
          <w:marTop w:val="0"/>
          <w:marBottom w:val="0"/>
          <w:divBdr>
            <w:top w:val="none" w:sz="0" w:space="0" w:color="auto"/>
            <w:left w:val="none" w:sz="0" w:space="0" w:color="auto"/>
            <w:bottom w:val="none" w:sz="0" w:space="0" w:color="auto"/>
            <w:right w:val="none" w:sz="0" w:space="0" w:color="auto"/>
          </w:divBdr>
        </w:div>
      </w:divsChild>
    </w:div>
    <w:div w:id="933826689">
      <w:bodyDiv w:val="1"/>
      <w:marLeft w:val="0"/>
      <w:marRight w:val="0"/>
      <w:marTop w:val="0"/>
      <w:marBottom w:val="0"/>
      <w:divBdr>
        <w:top w:val="none" w:sz="0" w:space="0" w:color="auto"/>
        <w:left w:val="none" w:sz="0" w:space="0" w:color="auto"/>
        <w:bottom w:val="none" w:sz="0" w:space="0" w:color="auto"/>
        <w:right w:val="none" w:sz="0" w:space="0" w:color="auto"/>
      </w:divBdr>
      <w:divsChild>
        <w:div w:id="661396314">
          <w:marLeft w:val="0"/>
          <w:marRight w:val="0"/>
          <w:marTop w:val="0"/>
          <w:marBottom w:val="0"/>
          <w:divBdr>
            <w:top w:val="none" w:sz="0" w:space="0" w:color="auto"/>
            <w:left w:val="none" w:sz="0" w:space="0" w:color="auto"/>
            <w:bottom w:val="none" w:sz="0" w:space="0" w:color="auto"/>
            <w:right w:val="none" w:sz="0" w:space="0" w:color="auto"/>
          </w:divBdr>
          <w:divsChild>
            <w:div w:id="419907236">
              <w:marLeft w:val="0"/>
              <w:marRight w:val="0"/>
              <w:marTop w:val="0"/>
              <w:marBottom w:val="0"/>
              <w:divBdr>
                <w:top w:val="none" w:sz="0" w:space="0" w:color="auto"/>
                <w:left w:val="none" w:sz="0" w:space="0" w:color="auto"/>
                <w:bottom w:val="none" w:sz="0" w:space="0" w:color="auto"/>
                <w:right w:val="none" w:sz="0" w:space="0" w:color="auto"/>
              </w:divBdr>
              <w:divsChild>
                <w:div w:id="673453462">
                  <w:marLeft w:val="0"/>
                  <w:marRight w:val="0"/>
                  <w:marTop w:val="0"/>
                  <w:marBottom w:val="0"/>
                  <w:divBdr>
                    <w:top w:val="none" w:sz="0" w:space="0" w:color="auto"/>
                    <w:left w:val="none" w:sz="0" w:space="0" w:color="auto"/>
                    <w:bottom w:val="none" w:sz="0" w:space="0" w:color="auto"/>
                    <w:right w:val="none" w:sz="0" w:space="0" w:color="auto"/>
                  </w:divBdr>
                  <w:divsChild>
                    <w:div w:id="110645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854829">
          <w:marLeft w:val="0"/>
          <w:marRight w:val="0"/>
          <w:marTop w:val="0"/>
          <w:marBottom w:val="0"/>
          <w:divBdr>
            <w:top w:val="none" w:sz="0" w:space="0" w:color="auto"/>
            <w:left w:val="none" w:sz="0" w:space="0" w:color="auto"/>
            <w:bottom w:val="none" w:sz="0" w:space="0" w:color="auto"/>
            <w:right w:val="none" w:sz="0" w:space="0" w:color="auto"/>
          </w:divBdr>
          <w:divsChild>
            <w:div w:id="630090461">
              <w:marLeft w:val="0"/>
              <w:marRight w:val="0"/>
              <w:marTop w:val="0"/>
              <w:marBottom w:val="0"/>
              <w:divBdr>
                <w:top w:val="none" w:sz="0" w:space="0" w:color="auto"/>
                <w:left w:val="none" w:sz="0" w:space="0" w:color="auto"/>
                <w:bottom w:val="none" w:sz="0" w:space="0" w:color="auto"/>
                <w:right w:val="none" w:sz="0" w:space="0" w:color="auto"/>
              </w:divBdr>
              <w:divsChild>
                <w:div w:id="5663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514767">
          <w:marLeft w:val="0"/>
          <w:marRight w:val="0"/>
          <w:marTop w:val="0"/>
          <w:marBottom w:val="0"/>
          <w:divBdr>
            <w:top w:val="none" w:sz="0" w:space="0" w:color="auto"/>
            <w:left w:val="none" w:sz="0" w:space="0" w:color="auto"/>
            <w:bottom w:val="none" w:sz="0" w:space="0" w:color="auto"/>
            <w:right w:val="none" w:sz="0" w:space="0" w:color="auto"/>
          </w:divBdr>
          <w:divsChild>
            <w:div w:id="1138183433">
              <w:marLeft w:val="0"/>
              <w:marRight w:val="0"/>
              <w:marTop w:val="0"/>
              <w:marBottom w:val="0"/>
              <w:divBdr>
                <w:top w:val="none" w:sz="0" w:space="0" w:color="auto"/>
                <w:left w:val="none" w:sz="0" w:space="0" w:color="auto"/>
                <w:bottom w:val="none" w:sz="0" w:space="0" w:color="auto"/>
                <w:right w:val="none" w:sz="0" w:space="0" w:color="auto"/>
              </w:divBdr>
              <w:divsChild>
                <w:div w:id="1225141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900600">
      <w:bodyDiv w:val="1"/>
      <w:marLeft w:val="0"/>
      <w:marRight w:val="0"/>
      <w:marTop w:val="0"/>
      <w:marBottom w:val="0"/>
      <w:divBdr>
        <w:top w:val="none" w:sz="0" w:space="0" w:color="auto"/>
        <w:left w:val="none" w:sz="0" w:space="0" w:color="auto"/>
        <w:bottom w:val="none" w:sz="0" w:space="0" w:color="auto"/>
        <w:right w:val="none" w:sz="0" w:space="0" w:color="auto"/>
      </w:divBdr>
    </w:div>
    <w:div w:id="934246197">
      <w:bodyDiv w:val="1"/>
      <w:marLeft w:val="0"/>
      <w:marRight w:val="0"/>
      <w:marTop w:val="0"/>
      <w:marBottom w:val="0"/>
      <w:divBdr>
        <w:top w:val="none" w:sz="0" w:space="0" w:color="auto"/>
        <w:left w:val="none" w:sz="0" w:space="0" w:color="auto"/>
        <w:bottom w:val="none" w:sz="0" w:space="0" w:color="auto"/>
        <w:right w:val="none" w:sz="0" w:space="0" w:color="auto"/>
      </w:divBdr>
    </w:div>
    <w:div w:id="934289213">
      <w:bodyDiv w:val="1"/>
      <w:marLeft w:val="0"/>
      <w:marRight w:val="0"/>
      <w:marTop w:val="0"/>
      <w:marBottom w:val="0"/>
      <w:divBdr>
        <w:top w:val="none" w:sz="0" w:space="0" w:color="auto"/>
        <w:left w:val="none" w:sz="0" w:space="0" w:color="auto"/>
        <w:bottom w:val="none" w:sz="0" w:space="0" w:color="auto"/>
        <w:right w:val="none" w:sz="0" w:space="0" w:color="auto"/>
      </w:divBdr>
    </w:div>
    <w:div w:id="934750400">
      <w:bodyDiv w:val="1"/>
      <w:marLeft w:val="0"/>
      <w:marRight w:val="0"/>
      <w:marTop w:val="0"/>
      <w:marBottom w:val="0"/>
      <w:divBdr>
        <w:top w:val="none" w:sz="0" w:space="0" w:color="auto"/>
        <w:left w:val="none" w:sz="0" w:space="0" w:color="auto"/>
        <w:bottom w:val="none" w:sz="0" w:space="0" w:color="auto"/>
        <w:right w:val="none" w:sz="0" w:space="0" w:color="auto"/>
      </w:divBdr>
    </w:div>
    <w:div w:id="934829803">
      <w:bodyDiv w:val="1"/>
      <w:marLeft w:val="0"/>
      <w:marRight w:val="0"/>
      <w:marTop w:val="0"/>
      <w:marBottom w:val="0"/>
      <w:divBdr>
        <w:top w:val="none" w:sz="0" w:space="0" w:color="auto"/>
        <w:left w:val="none" w:sz="0" w:space="0" w:color="auto"/>
        <w:bottom w:val="none" w:sz="0" w:space="0" w:color="auto"/>
        <w:right w:val="none" w:sz="0" w:space="0" w:color="auto"/>
      </w:divBdr>
      <w:divsChild>
        <w:div w:id="188447896">
          <w:marLeft w:val="0"/>
          <w:marRight w:val="0"/>
          <w:marTop w:val="150"/>
          <w:marBottom w:val="150"/>
          <w:divBdr>
            <w:top w:val="single" w:sz="6" w:space="4" w:color="D7D7D7"/>
            <w:left w:val="none" w:sz="0" w:space="0" w:color="auto"/>
            <w:bottom w:val="single" w:sz="6" w:space="4" w:color="D7D7D7"/>
            <w:right w:val="none" w:sz="0" w:space="0" w:color="auto"/>
          </w:divBdr>
        </w:div>
        <w:div w:id="1140881503">
          <w:marLeft w:val="0"/>
          <w:marRight w:val="0"/>
          <w:marTop w:val="0"/>
          <w:marBottom w:val="0"/>
          <w:divBdr>
            <w:top w:val="none" w:sz="0" w:space="0" w:color="auto"/>
            <w:left w:val="none" w:sz="0" w:space="0" w:color="auto"/>
            <w:bottom w:val="none" w:sz="0" w:space="0" w:color="auto"/>
            <w:right w:val="none" w:sz="0" w:space="0" w:color="auto"/>
          </w:divBdr>
        </w:div>
        <w:div w:id="1858814999">
          <w:marLeft w:val="0"/>
          <w:marRight w:val="0"/>
          <w:marTop w:val="0"/>
          <w:marBottom w:val="0"/>
          <w:divBdr>
            <w:top w:val="none" w:sz="0" w:space="0" w:color="auto"/>
            <w:left w:val="none" w:sz="0" w:space="0" w:color="auto"/>
            <w:bottom w:val="none" w:sz="0" w:space="0" w:color="auto"/>
            <w:right w:val="none" w:sz="0" w:space="0" w:color="auto"/>
          </w:divBdr>
        </w:div>
      </w:divsChild>
    </w:div>
    <w:div w:id="934829834">
      <w:bodyDiv w:val="1"/>
      <w:marLeft w:val="0"/>
      <w:marRight w:val="0"/>
      <w:marTop w:val="0"/>
      <w:marBottom w:val="0"/>
      <w:divBdr>
        <w:top w:val="none" w:sz="0" w:space="0" w:color="auto"/>
        <w:left w:val="none" w:sz="0" w:space="0" w:color="auto"/>
        <w:bottom w:val="none" w:sz="0" w:space="0" w:color="auto"/>
        <w:right w:val="none" w:sz="0" w:space="0" w:color="auto"/>
      </w:divBdr>
      <w:divsChild>
        <w:div w:id="1575436243">
          <w:marLeft w:val="0"/>
          <w:marRight w:val="0"/>
          <w:marTop w:val="0"/>
          <w:marBottom w:val="0"/>
          <w:divBdr>
            <w:top w:val="none" w:sz="0" w:space="0" w:color="auto"/>
            <w:left w:val="none" w:sz="0" w:space="0" w:color="auto"/>
            <w:bottom w:val="none" w:sz="0" w:space="0" w:color="auto"/>
            <w:right w:val="none" w:sz="0" w:space="0" w:color="auto"/>
          </w:divBdr>
        </w:div>
        <w:div w:id="1788281427">
          <w:marLeft w:val="0"/>
          <w:marRight w:val="0"/>
          <w:marTop w:val="0"/>
          <w:marBottom w:val="0"/>
          <w:divBdr>
            <w:top w:val="none" w:sz="0" w:space="0" w:color="auto"/>
            <w:left w:val="none" w:sz="0" w:space="0" w:color="auto"/>
            <w:bottom w:val="none" w:sz="0" w:space="0" w:color="auto"/>
            <w:right w:val="none" w:sz="0" w:space="0" w:color="auto"/>
          </w:divBdr>
          <w:divsChild>
            <w:div w:id="627273482">
              <w:marLeft w:val="0"/>
              <w:marRight w:val="0"/>
              <w:marTop w:val="0"/>
              <w:marBottom w:val="0"/>
              <w:divBdr>
                <w:top w:val="none" w:sz="0" w:space="0" w:color="auto"/>
                <w:left w:val="none" w:sz="0" w:space="0" w:color="auto"/>
                <w:bottom w:val="none" w:sz="0" w:space="0" w:color="auto"/>
                <w:right w:val="none" w:sz="0" w:space="0" w:color="auto"/>
              </w:divBdr>
              <w:divsChild>
                <w:div w:id="757562357">
                  <w:marLeft w:val="0"/>
                  <w:marRight w:val="0"/>
                  <w:marTop w:val="0"/>
                  <w:marBottom w:val="0"/>
                  <w:divBdr>
                    <w:top w:val="none" w:sz="0" w:space="0" w:color="auto"/>
                    <w:left w:val="none" w:sz="0" w:space="0" w:color="auto"/>
                    <w:bottom w:val="none" w:sz="0" w:space="0" w:color="auto"/>
                    <w:right w:val="none" w:sz="0" w:space="0" w:color="auto"/>
                  </w:divBdr>
                  <w:divsChild>
                    <w:div w:id="1717315244">
                      <w:marLeft w:val="0"/>
                      <w:marRight w:val="0"/>
                      <w:marTop w:val="0"/>
                      <w:marBottom w:val="0"/>
                      <w:divBdr>
                        <w:top w:val="none" w:sz="0" w:space="0" w:color="auto"/>
                        <w:left w:val="none" w:sz="0" w:space="0" w:color="auto"/>
                        <w:bottom w:val="none" w:sz="0" w:space="0" w:color="auto"/>
                        <w:right w:val="none" w:sz="0" w:space="0" w:color="auto"/>
                      </w:divBdr>
                      <w:divsChild>
                        <w:div w:id="413206444">
                          <w:marLeft w:val="0"/>
                          <w:marRight w:val="0"/>
                          <w:marTop w:val="0"/>
                          <w:marBottom w:val="0"/>
                          <w:divBdr>
                            <w:top w:val="none" w:sz="0" w:space="0" w:color="auto"/>
                            <w:left w:val="none" w:sz="0" w:space="0" w:color="auto"/>
                            <w:bottom w:val="none" w:sz="0" w:space="0" w:color="auto"/>
                            <w:right w:val="none" w:sz="0" w:space="0" w:color="auto"/>
                          </w:divBdr>
                          <w:divsChild>
                            <w:div w:id="570434705">
                              <w:marLeft w:val="0"/>
                              <w:marRight w:val="0"/>
                              <w:marTop w:val="0"/>
                              <w:marBottom w:val="0"/>
                              <w:divBdr>
                                <w:top w:val="none" w:sz="0" w:space="0" w:color="auto"/>
                                <w:left w:val="none" w:sz="0" w:space="0" w:color="auto"/>
                                <w:bottom w:val="none" w:sz="0" w:space="0" w:color="auto"/>
                                <w:right w:val="none" w:sz="0" w:space="0" w:color="auto"/>
                              </w:divBdr>
                            </w:div>
                            <w:div w:id="154883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4903161">
      <w:bodyDiv w:val="1"/>
      <w:marLeft w:val="0"/>
      <w:marRight w:val="0"/>
      <w:marTop w:val="0"/>
      <w:marBottom w:val="0"/>
      <w:divBdr>
        <w:top w:val="none" w:sz="0" w:space="0" w:color="auto"/>
        <w:left w:val="none" w:sz="0" w:space="0" w:color="auto"/>
        <w:bottom w:val="none" w:sz="0" w:space="0" w:color="auto"/>
        <w:right w:val="none" w:sz="0" w:space="0" w:color="auto"/>
      </w:divBdr>
    </w:div>
    <w:div w:id="935098621">
      <w:bodyDiv w:val="1"/>
      <w:marLeft w:val="0"/>
      <w:marRight w:val="0"/>
      <w:marTop w:val="0"/>
      <w:marBottom w:val="0"/>
      <w:divBdr>
        <w:top w:val="none" w:sz="0" w:space="0" w:color="auto"/>
        <w:left w:val="none" w:sz="0" w:space="0" w:color="auto"/>
        <w:bottom w:val="none" w:sz="0" w:space="0" w:color="auto"/>
        <w:right w:val="none" w:sz="0" w:space="0" w:color="auto"/>
      </w:divBdr>
      <w:divsChild>
        <w:div w:id="906722771">
          <w:marLeft w:val="0"/>
          <w:marRight w:val="0"/>
          <w:marTop w:val="0"/>
          <w:marBottom w:val="0"/>
          <w:divBdr>
            <w:top w:val="none" w:sz="0" w:space="0" w:color="auto"/>
            <w:left w:val="none" w:sz="0" w:space="0" w:color="auto"/>
            <w:bottom w:val="none" w:sz="0" w:space="0" w:color="auto"/>
            <w:right w:val="none" w:sz="0" w:space="0" w:color="auto"/>
          </w:divBdr>
          <w:divsChild>
            <w:div w:id="754673122">
              <w:marLeft w:val="0"/>
              <w:marRight w:val="0"/>
              <w:marTop w:val="0"/>
              <w:marBottom w:val="0"/>
              <w:divBdr>
                <w:top w:val="none" w:sz="0" w:space="0" w:color="auto"/>
                <w:left w:val="none" w:sz="0" w:space="0" w:color="auto"/>
                <w:bottom w:val="none" w:sz="0" w:space="0" w:color="auto"/>
                <w:right w:val="none" w:sz="0" w:space="0" w:color="auto"/>
              </w:divBdr>
              <w:divsChild>
                <w:div w:id="635379710">
                  <w:marLeft w:val="0"/>
                  <w:marRight w:val="0"/>
                  <w:marTop w:val="0"/>
                  <w:marBottom w:val="0"/>
                  <w:divBdr>
                    <w:top w:val="none" w:sz="0" w:space="0" w:color="auto"/>
                    <w:left w:val="none" w:sz="0" w:space="0" w:color="auto"/>
                    <w:bottom w:val="none" w:sz="0" w:space="0" w:color="auto"/>
                    <w:right w:val="none" w:sz="0" w:space="0" w:color="auto"/>
                  </w:divBdr>
                  <w:divsChild>
                    <w:div w:id="1610818914">
                      <w:marLeft w:val="0"/>
                      <w:marRight w:val="0"/>
                      <w:marTop w:val="0"/>
                      <w:marBottom w:val="0"/>
                      <w:divBdr>
                        <w:top w:val="none" w:sz="0" w:space="0" w:color="auto"/>
                        <w:left w:val="none" w:sz="0" w:space="0" w:color="auto"/>
                        <w:bottom w:val="none" w:sz="0" w:space="0" w:color="auto"/>
                        <w:right w:val="none" w:sz="0" w:space="0" w:color="auto"/>
                      </w:divBdr>
                      <w:divsChild>
                        <w:div w:id="233661980">
                          <w:marLeft w:val="0"/>
                          <w:marRight w:val="0"/>
                          <w:marTop w:val="0"/>
                          <w:marBottom w:val="0"/>
                          <w:divBdr>
                            <w:top w:val="none" w:sz="0" w:space="0" w:color="auto"/>
                            <w:left w:val="none" w:sz="0" w:space="0" w:color="auto"/>
                            <w:bottom w:val="none" w:sz="0" w:space="0" w:color="auto"/>
                            <w:right w:val="none" w:sz="0" w:space="0" w:color="auto"/>
                          </w:divBdr>
                        </w:div>
                        <w:div w:id="121674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63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141312">
      <w:bodyDiv w:val="1"/>
      <w:marLeft w:val="0"/>
      <w:marRight w:val="0"/>
      <w:marTop w:val="0"/>
      <w:marBottom w:val="0"/>
      <w:divBdr>
        <w:top w:val="none" w:sz="0" w:space="0" w:color="auto"/>
        <w:left w:val="none" w:sz="0" w:space="0" w:color="auto"/>
        <w:bottom w:val="none" w:sz="0" w:space="0" w:color="auto"/>
        <w:right w:val="none" w:sz="0" w:space="0" w:color="auto"/>
      </w:divBdr>
    </w:div>
    <w:div w:id="935404057">
      <w:bodyDiv w:val="1"/>
      <w:marLeft w:val="0"/>
      <w:marRight w:val="0"/>
      <w:marTop w:val="0"/>
      <w:marBottom w:val="0"/>
      <w:divBdr>
        <w:top w:val="none" w:sz="0" w:space="0" w:color="auto"/>
        <w:left w:val="none" w:sz="0" w:space="0" w:color="auto"/>
        <w:bottom w:val="none" w:sz="0" w:space="0" w:color="auto"/>
        <w:right w:val="none" w:sz="0" w:space="0" w:color="auto"/>
      </w:divBdr>
      <w:divsChild>
        <w:div w:id="136995096">
          <w:marLeft w:val="0"/>
          <w:marRight w:val="0"/>
          <w:marTop w:val="0"/>
          <w:marBottom w:val="0"/>
          <w:divBdr>
            <w:top w:val="none" w:sz="0" w:space="0" w:color="auto"/>
            <w:left w:val="none" w:sz="0" w:space="0" w:color="auto"/>
            <w:bottom w:val="none" w:sz="0" w:space="0" w:color="auto"/>
            <w:right w:val="none" w:sz="0" w:space="0" w:color="auto"/>
          </w:divBdr>
        </w:div>
        <w:div w:id="324666530">
          <w:marLeft w:val="0"/>
          <w:marRight w:val="0"/>
          <w:marTop w:val="0"/>
          <w:marBottom w:val="0"/>
          <w:divBdr>
            <w:top w:val="none" w:sz="0" w:space="0" w:color="auto"/>
            <w:left w:val="none" w:sz="0" w:space="0" w:color="auto"/>
            <w:bottom w:val="none" w:sz="0" w:space="0" w:color="auto"/>
            <w:right w:val="none" w:sz="0" w:space="0" w:color="auto"/>
          </w:divBdr>
        </w:div>
        <w:div w:id="718554225">
          <w:marLeft w:val="0"/>
          <w:marRight w:val="0"/>
          <w:marTop w:val="0"/>
          <w:marBottom w:val="0"/>
          <w:divBdr>
            <w:top w:val="none" w:sz="0" w:space="0" w:color="auto"/>
            <w:left w:val="none" w:sz="0" w:space="0" w:color="auto"/>
            <w:bottom w:val="none" w:sz="0" w:space="0" w:color="auto"/>
            <w:right w:val="none" w:sz="0" w:space="0" w:color="auto"/>
          </w:divBdr>
        </w:div>
        <w:div w:id="1072580014">
          <w:marLeft w:val="0"/>
          <w:marRight w:val="0"/>
          <w:marTop w:val="0"/>
          <w:marBottom w:val="0"/>
          <w:divBdr>
            <w:top w:val="none" w:sz="0" w:space="0" w:color="auto"/>
            <w:left w:val="none" w:sz="0" w:space="0" w:color="auto"/>
            <w:bottom w:val="none" w:sz="0" w:space="0" w:color="auto"/>
            <w:right w:val="none" w:sz="0" w:space="0" w:color="auto"/>
          </w:divBdr>
        </w:div>
        <w:div w:id="1080256434">
          <w:marLeft w:val="0"/>
          <w:marRight w:val="0"/>
          <w:marTop w:val="0"/>
          <w:marBottom w:val="0"/>
          <w:divBdr>
            <w:top w:val="none" w:sz="0" w:space="0" w:color="auto"/>
            <w:left w:val="none" w:sz="0" w:space="0" w:color="auto"/>
            <w:bottom w:val="none" w:sz="0" w:space="0" w:color="auto"/>
            <w:right w:val="none" w:sz="0" w:space="0" w:color="auto"/>
          </w:divBdr>
        </w:div>
        <w:div w:id="1217356452">
          <w:marLeft w:val="0"/>
          <w:marRight w:val="0"/>
          <w:marTop w:val="0"/>
          <w:marBottom w:val="0"/>
          <w:divBdr>
            <w:top w:val="none" w:sz="0" w:space="0" w:color="auto"/>
            <w:left w:val="none" w:sz="0" w:space="0" w:color="auto"/>
            <w:bottom w:val="none" w:sz="0" w:space="0" w:color="auto"/>
            <w:right w:val="none" w:sz="0" w:space="0" w:color="auto"/>
          </w:divBdr>
        </w:div>
        <w:div w:id="1237476451">
          <w:marLeft w:val="0"/>
          <w:marRight w:val="0"/>
          <w:marTop w:val="0"/>
          <w:marBottom w:val="0"/>
          <w:divBdr>
            <w:top w:val="none" w:sz="0" w:space="0" w:color="auto"/>
            <w:left w:val="none" w:sz="0" w:space="0" w:color="auto"/>
            <w:bottom w:val="none" w:sz="0" w:space="0" w:color="auto"/>
            <w:right w:val="none" w:sz="0" w:space="0" w:color="auto"/>
          </w:divBdr>
        </w:div>
        <w:div w:id="1246457454">
          <w:marLeft w:val="0"/>
          <w:marRight w:val="0"/>
          <w:marTop w:val="0"/>
          <w:marBottom w:val="0"/>
          <w:divBdr>
            <w:top w:val="none" w:sz="0" w:space="0" w:color="auto"/>
            <w:left w:val="none" w:sz="0" w:space="0" w:color="auto"/>
            <w:bottom w:val="none" w:sz="0" w:space="0" w:color="auto"/>
            <w:right w:val="none" w:sz="0" w:space="0" w:color="auto"/>
          </w:divBdr>
        </w:div>
        <w:div w:id="1531257741">
          <w:marLeft w:val="0"/>
          <w:marRight w:val="0"/>
          <w:marTop w:val="0"/>
          <w:marBottom w:val="0"/>
          <w:divBdr>
            <w:top w:val="none" w:sz="0" w:space="0" w:color="auto"/>
            <w:left w:val="none" w:sz="0" w:space="0" w:color="auto"/>
            <w:bottom w:val="none" w:sz="0" w:space="0" w:color="auto"/>
            <w:right w:val="none" w:sz="0" w:space="0" w:color="auto"/>
          </w:divBdr>
        </w:div>
      </w:divsChild>
    </w:div>
    <w:div w:id="935480377">
      <w:bodyDiv w:val="1"/>
      <w:marLeft w:val="0"/>
      <w:marRight w:val="0"/>
      <w:marTop w:val="0"/>
      <w:marBottom w:val="0"/>
      <w:divBdr>
        <w:top w:val="none" w:sz="0" w:space="0" w:color="auto"/>
        <w:left w:val="none" w:sz="0" w:space="0" w:color="auto"/>
        <w:bottom w:val="none" w:sz="0" w:space="0" w:color="auto"/>
        <w:right w:val="none" w:sz="0" w:space="0" w:color="auto"/>
      </w:divBdr>
      <w:divsChild>
        <w:div w:id="529147031">
          <w:marLeft w:val="0"/>
          <w:marRight w:val="0"/>
          <w:marTop w:val="0"/>
          <w:marBottom w:val="0"/>
          <w:divBdr>
            <w:top w:val="none" w:sz="0" w:space="0" w:color="auto"/>
            <w:left w:val="none" w:sz="0" w:space="0" w:color="auto"/>
            <w:bottom w:val="none" w:sz="0" w:space="0" w:color="auto"/>
            <w:right w:val="none" w:sz="0" w:space="0" w:color="auto"/>
          </w:divBdr>
          <w:divsChild>
            <w:div w:id="1479883284">
              <w:marLeft w:val="0"/>
              <w:marRight w:val="0"/>
              <w:marTop w:val="15"/>
              <w:marBottom w:val="0"/>
              <w:divBdr>
                <w:top w:val="none" w:sz="0" w:space="0" w:color="auto"/>
                <w:left w:val="none" w:sz="0" w:space="0" w:color="auto"/>
                <w:bottom w:val="none" w:sz="0" w:space="0" w:color="auto"/>
                <w:right w:val="none" w:sz="0" w:space="0" w:color="auto"/>
              </w:divBdr>
              <w:divsChild>
                <w:div w:id="1029142812">
                  <w:marLeft w:val="0"/>
                  <w:marRight w:val="0"/>
                  <w:marTop w:val="0"/>
                  <w:marBottom w:val="0"/>
                  <w:divBdr>
                    <w:top w:val="none" w:sz="0" w:space="0" w:color="auto"/>
                    <w:left w:val="none" w:sz="0" w:space="0" w:color="auto"/>
                    <w:bottom w:val="none" w:sz="0" w:space="0" w:color="auto"/>
                    <w:right w:val="none" w:sz="0" w:space="0" w:color="auto"/>
                  </w:divBdr>
                  <w:divsChild>
                    <w:div w:id="80640760">
                      <w:marLeft w:val="0"/>
                      <w:marRight w:val="0"/>
                      <w:marTop w:val="0"/>
                      <w:marBottom w:val="120"/>
                      <w:divBdr>
                        <w:top w:val="none" w:sz="0" w:space="0" w:color="auto"/>
                        <w:left w:val="none" w:sz="0" w:space="0" w:color="auto"/>
                        <w:bottom w:val="none" w:sz="0" w:space="0" w:color="auto"/>
                        <w:right w:val="none" w:sz="0" w:space="0" w:color="auto"/>
                      </w:divBdr>
                    </w:div>
                    <w:div w:id="807087359">
                      <w:marLeft w:val="0"/>
                      <w:marRight w:val="0"/>
                      <w:marTop w:val="0"/>
                      <w:marBottom w:val="180"/>
                      <w:divBdr>
                        <w:top w:val="none" w:sz="0" w:space="0" w:color="auto"/>
                        <w:left w:val="none" w:sz="0" w:space="0" w:color="auto"/>
                        <w:bottom w:val="none" w:sz="0" w:space="0" w:color="auto"/>
                        <w:right w:val="none" w:sz="0" w:space="0" w:color="auto"/>
                      </w:divBdr>
                      <w:divsChild>
                        <w:div w:id="87415055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5484932">
      <w:bodyDiv w:val="1"/>
      <w:marLeft w:val="0"/>
      <w:marRight w:val="0"/>
      <w:marTop w:val="0"/>
      <w:marBottom w:val="0"/>
      <w:divBdr>
        <w:top w:val="none" w:sz="0" w:space="0" w:color="auto"/>
        <w:left w:val="none" w:sz="0" w:space="0" w:color="auto"/>
        <w:bottom w:val="none" w:sz="0" w:space="0" w:color="auto"/>
        <w:right w:val="none" w:sz="0" w:space="0" w:color="auto"/>
      </w:divBdr>
    </w:div>
    <w:div w:id="935671133">
      <w:bodyDiv w:val="1"/>
      <w:marLeft w:val="0"/>
      <w:marRight w:val="0"/>
      <w:marTop w:val="0"/>
      <w:marBottom w:val="0"/>
      <w:divBdr>
        <w:top w:val="none" w:sz="0" w:space="0" w:color="auto"/>
        <w:left w:val="none" w:sz="0" w:space="0" w:color="auto"/>
        <w:bottom w:val="none" w:sz="0" w:space="0" w:color="auto"/>
        <w:right w:val="none" w:sz="0" w:space="0" w:color="auto"/>
      </w:divBdr>
    </w:div>
    <w:div w:id="935747574">
      <w:bodyDiv w:val="1"/>
      <w:marLeft w:val="0"/>
      <w:marRight w:val="0"/>
      <w:marTop w:val="0"/>
      <w:marBottom w:val="0"/>
      <w:divBdr>
        <w:top w:val="none" w:sz="0" w:space="0" w:color="auto"/>
        <w:left w:val="none" w:sz="0" w:space="0" w:color="auto"/>
        <w:bottom w:val="none" w:sz="0" w:space="0" w:color="auto"/>
        <w:right w:val="none" w:sz="0" w:space="0" w:color="auto"/>
      </w:divBdr>
      <w:divsChild>
        <w:div w:id="53550947">
          <w:marLeft w:val="0"/>
          <w:marRight w:val="0"/>
          <w:marTop w:val="0"/>
          <w:marBottom w:val="0"/>
          <w:divBdr>
            <w:top w:val="none" w:sz="0" w:space="0" w:color="auto"/>
            <w:left w:val="none" w:sz="0" w:space="0" w:color="auto"/>
            <w:bottom w:val="none" w:sz="0" w:space="0" w:color="auto"/>
            <w:right w:val="none" w:sz="0" w:space="0" w:color="auto"/>
          </w:divBdr>
        </w:div>
        <w:div w:id="1735933549">
          <w:marLeft w:val="0"/>
          <w:marRight w:val="0"/>
          <w:marTop w:val="0"/>
          <w:marBottom w:val="0"/>
          <w:divBdr>
            <w:top w:val="none" w:sz="0" w:space="0" w:color="auto"/>
            <w:left w:val="none" w:sz="0" w:space="0" w:color="auto"/>
            <w:bottom w:val="none" w:sz="0" w:space="0" w:color="auto"/>
            <w:right w:val="none" w:sz="0" w:space="0" w:color="auto"/>
          </w:divBdr>
        </w:div>
      </w:divsChild>
    </w:div>
    <w:div w:id="935941913">
      <w:bodyDiv w:val="1"/>
      <w:marLeft w:val="0"/>
      <w:marRight w:val="0"/>
      <w:marTop w:val="0"/>
      <w:marBottom w:val="0"/>
      <w:divBdr>
        <w:top w:val="none" w:sz="0" w:space="0" w:color="auto"/>
        <w:left w:val="none" w:sz="0" w:space="0" w:color="auto"/>
        <w:bottom w:val="none" w:sz="0" w:space="0" w:color="auto"/>
        <w:right w:val="none" w:sz="0" w:space="0" w:color="auto"/>
      </w:divBdr>
    </w:div>
    <w:div w:id="936058959">
      <w:bodyDiv w:val="1"/>
      <w:marLeft w:val="0"/>
      <w:marRight w:val="0"/>
      <w:marTop w:val="0"/>
      <w:marBottom w:val="0"/>
      <w:divBdr>
        <w:top w:val="none" w:sz="0" w:space="0" w:color="auto"/>
        <w:left w:val="none" w:sz="0" w:space="0" w:color="auto"/>
        <w:bottom w:val="none" w:sz="0" w:space="0" w:color="auto"/>
        <w:right w:val="none" w:sz="0" w:space="0" w:color="auto"/>
      </w:divBdr>
      <w:divsChild>
        <w:div w:id="1202865475">
          <w:marLeft w:val="0"/>
          <w:marRight w:val="0"/>
          <w:marTop w:val="0"/>
          <w:marBottom w:val="0"/>
          <w:divBdr>
            <w:top w:val="none" w:sz="0" w:space="0" w:color="auto"/>
            <w:left w:val="none" w:sz="0" w:space="0" w:color="auto"/>
            <w:bottom w:val="none" w:sz="0" w:space="0" w:color="auto"/>
            <w:right w:val="none" w:sz="0" w:space="0" w:color="auto"/>
          </w:divBdr>
          <w:divsChild>
            <w:div w:id="257056436">
              <w:marLeft w:val="0"/>
              <w:marRight w:val="0"/>
              <w:marTop w:val="15"/>
              <w:marBottom w:val="0"/>
              <w:divBdr>
                <w:top w:val="none" w:sz="0" w:space="0" w:color="auto"/>
                <w:left w:val="none" w:sz="0" w:space="0" w:color="auto"/>
                <w:bottom w:val="none" w:sz="0" w:space="0" w:color="auto"/>
                <w:right w:val="none" w:sz="0" w:space="0" w:color="auto"/>
              </w:divBdr>
              <w:divsChild>
                <w:div w:id="581715866">
                  <w:marLeft w:val="0"/>
                  <w:marRight w:val="0"/>
                  <w:marTop w:val="0"/>
                  <w:marBottom w:val="0"/>
                  <w:divBdr>
                    <w:top w:val="none" w:sz="0" w:space="0" w:color="auto"/>
                    <w:left w:val="none" w:sz="0" w:space="0" w:color="auto"/>
                    <w:bottom w:val="none" w:sz="0" w:space="0" w:color="auto"/>
                    <w:right w:val="none" w:sz="0" w:space="0" w:color="auto"/>
                  </w:divBdr>
                  <w:divsChild>
                    <w:div w:id="968626722">
                      <w:marLeft w:val="0"/>
                      <w:marRight w:val="0"/>
                      <w:marTop w:val="0"/>
                      <w:marBottom w:val="180"/>
                      <w:divBdr>
                        <w:top w:val="none" w:sz="0" w:space="0" w:color="auto"/>
                        <w:left w:val="none" w:sz="0" w:space="0" w:color="auto"/>
                        <w:bottom w:val="none" w:sz="0" w:space="0" w:color="auto"/>
                        <w:right w:val="none" w:sz="0" w:space="0" w:color="auto"/>
                      </w:divBdr>
                      <w:divsChild>
                        <w:div w:id="1678582941">
                          <w:marLeft w:val="0"/>
                          <w:marRight w:val="0"/>
                          <w:marTop w:val="45"/>
                          <w:marBottom w:val="0"/>
                          <w:divBdr>
                            <w:top w:val="none" w:sz="0" w:space="0" w:color="auto"/>
                            <w:left w:val="none" w:sz="0" w:space="0" w:color="auto"/>
                            <w:bottom w:val="none" w:sz="0" w:space="0" w:color="auto"/>
                            <w:right w:val="none" w:sz="0" w:space="0" w:color="auto"/>
                          </w:divBdr>
                        </w:div>
                      </w:divsChild>
                    </w:div>
                    <w:div w:id="145660322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919293087">
          <w:marLeft w:val="0"/>
          <w:marRight w:val="0"/>
          <w:marTop w:val="0"/>
          <w:marBottom w:val="0"/>
          <w:divBdr>
            <w:top w:val="none" w:sz="0" w:space="0" w:color="auto"/>
            <w:left w:val="none" w:sz="0" w:space="0" w:color="auto"/>
            <w:bottom w:val="none" w:sz="0" w:space="0" w:color="auto"/>
            <w:right w:val="none" w:sz="0" w:space="0" w:color="auto"/>
          </w:divBdr>
          <w:divsChild>
            <w:div w:id="1105156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790342">
      <w:bodyDiv w:val="1"/>
      <w:marLeft w:val="0"/>
      <w:marRight w:val="0"/>
      <w:marTop w:val="0"/>
      <w:marBottom w:val="0"/>
      <w:divBdr>
        <w:top w:val="none" w:sz="0" w:space="0" w:color="auto"/>
        <w:left w:val="none" w:sz="0" w:space="0" w:color="auto"/>
        <w:bottom w:val="none" w:sz="0" w:space="0" w:color="auto"/>
        <w:right w:val="none" w:sz="0" w:space="0" w:color="auto"/>
      </w:divBdr>
      <w:divsChild>
        <w:div w:id="736317280">
          <w:marLeft w:val="0"/>
          <w:marRight w:val="0"/>
          <w:marTop w:val="0"/>
          <w:marBottom w:val="0"/>
          <w:divBdr>
            <w:top w:val="none" w:sz="0" w:space="0" w:color="auto"/>
            <w:left w:val="none" w:sz="0" w:space="0" w:color="auto"/>
            <w:bottom w:val="none" w:sz="0" w:space="0" w:color="auto"/>
            <w:right w:val="none" w:sz="0" w:space="0" w:color="auto"/>
          </w:divBdr>
        </w:div>
        <w:div w:id="1003435198">
          <w:marLeft w:val="0"/>
          <w:marRight w:val="0"/>
          <w:marTop w:val="150"/>
          <w:marBottom w:val="150"/>
          <w:divBdr>
            <w:top w:val="single" w:sz="6" w:space="4" w:color="D7D7D7"/>
            <w:left w:val="none" w:sz="0" w:space="0" w:color="auto"/>
            <w:bottom w:val="single" w:sz="6" w:space="4" w:color="D7D7D7"/>
            <w:right w:val="none" w:sz="0" w:space="0" w:color="auto"/>
          </w:divBdr>
        </w:div>
      </w:divsChild>
    </w:div>
    <w:div w:id="937493685">
      <w:bodyDiv w:val="1"/>
      <w:marLeft w:val="0"/>
      <w:marRight w:val="0"/>
      <w:marTop w:val="0"/>
      <w:marBottom w:val="0"/>
      <w:divBdr>
        <w:top w:val="none" w:sz="0" w:space="0" w:color="auto"/>
        <w:left w:val="none" w:sz="0" w:space="0" w:color="auto"/>
        <w:bottom w:val="none" w:sz="0" w:space="0" w:color="auto"/>
        <w:right w:val="none" w:sz="0" w:space="0" w:color="auto"/>
      </w:divBdr>
      <w:divsChild>
        <w:div w:id="844513658">
          <w:marLeft w:val="0"/>
          <w:marRight w:val="0"/>
          <w:marTop w:val="0"/>
          <w:marBottom w:val="0"/>
          <w:divBdr>
            <w:top w:val="none" w:sz="0" w:space="0" w:color="auto"/>
            <w:left w:val="none" w:sz="0" w:space="0" w:color="auto"/>
            <w:bottom w:val="none" w:sz="0" w:space="0" w:color="auto"/>
            <w:right w:val="none" w:sz="0" w:space="0" w:color="auto"/>
          </w:divBdr>
        </w:div>
      </w:divsChild>
    </w:div>
    <w:div w:id="937981627">
      <w:bodyDiv w:val="1"/>
      <w:marLeft w:val="0"/>
      <w:marRight w:val="0"/>
      <w:marTop w:val="0"/>
      <w:marBottom w:val="0"/>
      <w:divBdr>
        <w:top w:val="none" w:sz="0" w:space="0" w:color="auto"/>
        <w:left w:val="none" w:sz="0" w:space="0" w:color="auto"/>
        <w:bottom w:val="none" w:sz="0" w:space="0" w:color="auto"/>
        <w:right w:val="none" w:sz="0" w:space="0" w:color="auto"/>
      </w:divBdr>
      <w:divsChild>
        <w:div w:id="205535032">
          <w:marLeft w:val="0"/>
          <w:marRight w:val="0"/>
          <w:marTop w:val="0"/>
          <w:marBottom w:val="0"/>
          <w:divBdr>
            <w:top w:val="none" w:sz="0" w:space="0" w:color="auto"/>
            <w:left w:val="none" w:sz="0" w:space="0" w:color="auto"/>
            <w:bottom w:val="none" w:sz="0" w:space="0" w:color="auto"/>
            <w:right w:val="none" w:sz="0" w:space="0" w:color="auto"/>
          </w:divBdr>
          <w:divsChild>
            <w:div w:id="1658801047">
              <w:marLeft w:val="0"/>
              <w:marRight w:val="0"/>
              <w:marTop w:val="0"/>
              <w:marBottom w:val="0"/>
              <w:divBdr>
                <w:top w:val="none" w:sz="0" w:space="0" w:color="auto"/>
                <w:left w:val="none" w:sz="0" w:space="0" w:color="auto"/>
                <w:bottom w:val="none" w:sz="0" w:space="0" w:color="auto"/>
                <w:right w:val="none" w:sz="0" w:space="0" w:color="auto"/>
              </w:divBdr>
              <w:divsChild>
                <w:div w:id="1488939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983006">
      <w:bodyDiv w:val="1"/>
      <w:marLeft w:val="0"/>
      <w:marRight w:val="0"/>
      <w:marTop w:val="0"/>
      <w:marBottom w:val="0"/>
      <w:divBdr>
        <w:top w:val="none" w:sz="0" w:space="0" w:color="auto"/>
        <w:left w:val="none" w:sz="0" w:space="0" w:color="auto"/>
        <w:bottom w:val="none" w:sz="0" w:space="0" w:color="auto"/>
        <w:right w:val="none" w:sz="0" w:space="0" w:color="auto"/>
      </w:divBdr>
      <w:divsChild>
        <w:div w:id="646780571">
          <w:marLeft w:val="0"/>
          <w:marRight w:val="0"/>
          <w:marTop w:val="0"/>
          <w:marBottom w:val="0"/>
          <w:divBdr>
            <w:top w:val="none" w:sz="0" w:space="0" w:color="auto"/>
            <w:left w:val="none" w:sz="0" w:space="0" w:color="auto"/>
            <w:bottom w:val="none" w:sz="0" w:space="0" w:color="auto"/>
            <w:right w:val="none" w:sz="0" w:space="0" w:color="auto"/>
          </w:divBdr>
        </w:div>
      </w:divsChild>
    </w:div>
    <w:div w:id="938102879">
      <w:bodyDiv w:val="1"/>
      <w:marLeft w:val="0"/>
      <w:marRight w:val="0"/>
      <w:marTop w:val="0"/>
      <w:marBottom w:val="0"/>
      <w:divBdr>
        <w:top w:val="none" w:sz="0" w:space="0" w:color="auto"/>
        <w:left w:val="none" w:sz="0" w:space="0" w:color="auto"/>
        <w:bottom w:val="none" w:sz="0" w:space="0" w:color="auto"/>
        <w:right w:val="none" w:sz="0" w:space="0" w:color="auto"/>
      </w:divBdr>
    </w:div>
    <w:div w:id="938173550">
      <w:bodyDiv w:val="1"/>
      <w:marLeft w:val="0"/>
      <w:marRight w:val="0"/>
      <w:marTop w:val="0"/>
      <w:marBottom w:val="0"/>
      <w:divBdr>
        <w:top w:val="none" w:sz="0" w:space="0" w:color="auto"/>
        <w:left w:val="none" w:sz="0" w:space="0" w:color="auto"/>
        <w:bottom w:val="none" w:sz="0" w:space="0" w:color="auto"/>
        <w:right w:val="none" w:sz="0" w:space="0" w:color="auto"/>
      </w:divBdr>
      <w:divsChild>
        <w:div w:id="865020589">
          <w:marLeft w:val="0"/>
          <w:marRight w:val="0"/>
          <w:marTop w:val="0"/>
          <w:marBottom w:val="0"/>
          <w:divBdr>
            <w:top w:val="none" w:sz="0" w:space="0" w:color="auto"/>
            <w:left w:val="none" w:sz="0" w:space="0" w:color="auto"/>
            <w:bottom w:val="none" w:sz="0" w:space="0" w:color="auto"/>
            <w:right w:val="none" w:sz="0" w:space="0" w:color="auto"/>
          </w:divBdr>
        </w:div>
      </w:divsChild>
    </w:div>
    <w:div w:id="938220561">
      <w:bodyDiv w:val="1"/>
      <w:marLeft w:val="0"/>
      <w:marRight w:val="0"/>
      <w:marTop w:val="0"/>
      <w:marBottom w:val="0"/>
      <w:divBdr>
        <w:top w:val="none" w:sz="0" w:space="0" w:color="auto"/>
        <w:left w:val="none" w:sz="0" w:space="0" w:color="auto"/>
        <w:bottom w:val="none" w:sz="0" w:space="0" w:color="auto"/>
        <w:right w:val="none" w:sz="0" w:space="0" w:color="auto"/>
      </w:divBdr>
    </w:div>
    <w:div w:id="938441527">
      <w:bodyDiv w:val="1"/>
      <w:marLeft w:val="0"/>
      <w:marRight w:val="0"/>
      <w:marTop w:val="0"/>
      <w:marBottom w:val="0"/>
      <w:divBdr>
        <w:top w:val="none" w:sz="0" w:space="0" w:color="auto"/>
        <w:left w:val="none" w:sz="0" w:space="0" w:color="auto"/>
        <w:bottom w:val="none" w:sz="0" w:space="0" w:color="auto"/>
        <w:right w:val="none" w:sz="0" w:space="0" w:color="auto"/>
      </w:divBdr>
      <w:divsChild>
        <w:div w:id="6715880">
          <w:marLeft w:val="0"/>
          <w:marRight w:val="0"/>
          <w:marTop w:val="150"/>
          <w:marBottom w:val="150"/>
          <w:divBdr>
            <w:top w:val="single" w:sz="6" w:space="4" w:color="D7D7D7"/>
            <w:left w:val="none" w:sz="0" w:space="0" w:color="auto"/>
            <w:bottom w:val="single" w:sz="6" w:space="4" w:color="D7D7D7"/>
            <w:right w:val="none" w:sz="0" w:space="0" w:color="auto"/>
          </w:divBdr>
        </w:div>
        <w:div w:id="1426881102">
          <w:marLeft w:val="0"/>
          <w:marRight w:val="0"/>
          <w:marTop w:val="0"/>
          <w:marBottom w:val="0"/>
          <w:divBdr>
            <w:top w:val="none" w:sz="0" w:space="0" w:color="auto"/>
            <w:left w:val="none" w:sz="0" w:space="0" w:color="auto"/>
            <w:bottom w:val="none" w:sz="0" w:space="0" w:color="auto"/>
            <w:right w:val="none" w:sz="0" w:space="0" w:color="auto"/>
          </w:divBdr>
        </w:div>
        <w:div w:id="1671103441">
          <w:marLeft w:val="0"/>
          <w:marRight w:val="0"/>
          <w:marTop w:val="0"/>
          <w:marBottom w:val="0"/>
          <w:divBdr>
            <w:top w:val="none" w:sz="0" w:space="0" w:color="auto"/>
            <w:left w:val="none" w:sz="0" w:space="0" w:color="auto"/>
            <w:bottom w:val="none" w:sz="0" w:space="0" w:color="auto"/>
            <w:right w:val="none" w:sz="0" w:space="0" w:color="auto"/>
          </w:divBdr>
        </w:div>
      </w:divsChild>
    </w:div>
    <w:div w:id="938634452">
      <w:bodyDiv w:val="1"/>
      <w:marLeft w:val="0"/>
      <w:marRight w:val="0"/>
      <w:marTop w:val="0"/>
      <w:marBottom w:val="0"/>
      <w:divBdr>
        <w:top w:val="none" w:sz="0" w:space="0" w:color="auto"/>
        <w:left w:val="none" w:sz="0" w:space="0" w:color="auto"/>
        <w:bottom w:val="none" w:sz="0" w:space="0" w:color="auto"/>
        <w:right w:val="none" w:sz="0" w:space="0" w:color="auto"/>
      </w:divBdr>
      <w:divsChild>
        <w:div w:id="137383844">
          <w:marLeft w:val="0"/>
          <w:marRight w:val="0"/>
          <w:marTop w:val="0"/>
          <w:marBottom w:val="0"/>
          <w:divBdr>
            <w:top w:val="none" w:sz="0" w:space="0" w:color="auto"/>
            <w:left w:val="none" w:sz="0" w:space="0" w:color="auto"/>
            <w:bottom w:val="none" w:sz="0" w:space="0" w:color="auto"/>
            <w:right w:val="none" w:sz="0" w:space="0" w:color="auto"/>
          </w:divBdr>
        </w:div>
        <w:div w:id="272520182">
          <w:marLeft w:val="0"/>
          <w:marRight w:val="0"/>
          <w:marTop w:val="0"/>
          <w:marBottom w:val="0"/>
          <w:divBdr>
            <w:top w:val="none" w:sz="0" w:space="0" w:color="auto"/>
            <w:left w:val="none" w:sz="0" w:space="0" w:color="auto"/>
            <w:bottom w:val="none" w:sz="0" w:space="0" w:color="auto"/>
            <w:right w:val="none" w:sz="0" w:space="0" w:color="auto"/>
          </w:divBdr>
        </w:div>
      </w:divsChild>
    </w:div>
    <w:div w:id="939141641">
      <w:bodyDiv w:val="1"/>
      <w:marLeft w:val="0"/>
      <w:marRight w:val="0"/>
      <w:marTop w:val="0"/>
      <w:marBottom w:val="0"/>
      <w:divBdr>
        <w:top w:val="none" w:sz="0" w:space="0" w:color="auto"/>
        <w:left w:val="none" w:sz="0" w:space="0" w:color="auto"/>
        <w:bottom w:val="none" w:sz="0" w:space="0" w:color="auto"/>
        <w:right w:val="none" w:sz="0" w:space="0" w:color="auto"/>
      </w:divBdr>
      <w:divsChild>
        <w:div w:id="1717973914">
          <w:marLeft w:val="0"/>
          <w:marRight w:val="0"/>
          <w:marTop w:val="360"/>
          <w:marBottom w:val="0"/>
          <w:divBdr>
            <w:top w:val="single" w:sz="6" w:space="8" w:color="C1DDFF"/>
            <w:left w:val="single" w:sz="6" w:space="8" w:color="C1DDFF"/>
            <w:bottom w:val="single" w:sz="6" w:space="8" w:color="C1DDFF"/>
            <w:right w:val="single" w:sz="6" w:space="8" w:color="C1DDFF"/>
          </w:divBdr>
        </w:div>
        <w:div w:id="1880236672">
          <w:marLeft w:val="0"/>
          <w:marRight w:val="0"/>
          <w:marTop w:val="450"/>
          <w:marBottom w:val="0"/>
          <w:divBdr>
            <w:top w:val="none" w:sz="0" w:space="0" w:color="auto"/>
            <w:left w:val="none" w:sz="0" w:space="0" w:color="auto"/>
            <w:bottom w:val="none" w:sz="0" w:space="0" w:color="auto"/>
            <w:right w:val="none" w:sz="0" w:space="0" w:color="auto"/>
          </w:divBdr>
        </w:div>
      </w:divsChild>
    </w:div>
    <w:div w:id="939146904">
      <w:bodyDiv w:val="1"/>
      <w:marLeft w:val="0"/>
      <w:marRight w:val="0"/>
      <w:marTop w:val="0"/>
      <w:marBottom w:val="0"/>
      <w:divBdr>
        <w:top w:val="none" w:sz="0" w:space="0" w:color="auto"/>
        <w:left w:val="none" w:sz="0" w:space="0" w:color="auto"/>
        <w:bottom w:val="none" w:sz="0" w:space="0" w:color="auto"/>
        <w:right w:val="none" w:sz="0" w:space="0" w:color="auto"/>
      </w:divBdr>
      <w:divsChild>
        <w:div w:id="219945701">
          <w:marLeft w:val="0"/>
          <w:marRight w:val="0"/>
          <w:marTop w:val="0"/>
          <w:marBottom w:val="0"/>
          <w:divBdr>
            <w:top w:val="none" w:sz="0" w:space="0" w:color="auto"/>
            <w:left w:val="none" w:sz="0" w:space="0" w:color="auto"/>
            <w:bottom w:val="none" w:sz="0" w:space="0" w:color="auto"/>
            <w:right w:val="none" w:sz="0" w:space="0" w:color="auto"/>
          </w:divBdr>
          <w:divsChild>
            <w:div w:id="212235866">
              <w:marLeft w:val="0"/>
              <w:marRight w:val="300"/>
              <w:marTop w:val="0"/>
              <w:marBottom w:val="0"/>
              <w:divBdr>
                <w:top w:val="none" w:sz="0" w:space="0" w:color="auto"/>
                <w:left w:val="none" w:sz="0" w:space="0" w:color="auto"/>
                <w:bottom w:val="none" w:sz="0" w:space="0" w:color="auto"/>
                <w:right w:val="none" w:sz="0" w:space="0" w:color="auto"/>
              </w:divBdr>
            </w:div>
          </w:divsChild>
        </w:div>
        <w:div w:id="486285492">
          <w:marLeft w:val="0"/>
          <w:marRight w:val="0"/>
          <w:marTop w:val="0"/>
          <w:marBottom w:val="0"/>
          <w:divBdr>
            <w:top w:val="none" w:sz="0" w:space="0" w:color="auto"/>
            <w:left w:val="none" w:sz="0" w:space="0" w:color="auto"/>
            <w:bottom w:val="none" w:sz="0" w:space="0" w:color="auto"/>
            <w:right w:val="none" w:sz="0" w:space="0" w:color="auto"/>
          </w:divBdr>
        </w:div>
        <w:div w:id="1375158544">
          <w:marLeft w:val="0"/>
          <w:marRight w:val="0"/>
          <w:marTop w:val="0"/>
          <w:marBottom w:val="375"/>
          <w:divBdr>
            <w:top w:val="none" w:sz="0" w:space="0" w:color="auto"/>
            <w:left w:val="none" w:sz="0" w:space="0" w:color="auto"/>
            <w:bottom w:val="none" w:sz="0" w:space="0" w:color="auto"/>
            <w:right w:val="none" w:sz="0" w:space="0" w:color="auto"/>
          </w:divBdr>
          <w:divsChild>
            <w:div w:id="1558739068">
              <w:marLeft w:val="0"/>
              <w:marRight w:val="150"/>
              <w:marTop w:val="0"/>
              <w:marBottom w:val="0"/>
              <w:divBdr>
                <w:top w:val="none" w:sz="0" w:space="0" w:color="auto"/>
                <w:left w:val="none" w:sz="0" w:space="0" w:color="auto"/>
                <w:bottom w:val="none" w:sz="0" w:space="0" w:color="auto"/>
                <w:right w:val="none" w:sz="0" w:space="0" w:color="auto"/>
              </w:divBdr>
            </w:div>
          </w:divsChild>
        </w:div>
        <w:div w:id="1503741042">
          <w:marLeft w:val="0"/>
          <w:marRight w:val="0"/>
          <w:marTop w:val="150"/>
          <w:marBottom w:val="150"/>
          <w:divBdr>
            <w:top w:val="single" w:sz="6" w:space="4" w:color="D7D7D7"/>
            <w:left w:val="none" w:sz="0" w:space="0" w:color="auto"/>
            <w:bottom w:val="single" w:sz="6" w:space="4" w:color="D7D7D7"/>
            <w:right w:val="none" w:sz="0" w:space="0" w:color="auto"/>
          </w:divBdr>
        </w:div>
      </w:divsChild>
    </w:div>
    <w:div w:id="939534541">
      <w:bodyDiv w:val="1"/>
      <w:marLeft w:val="0"/>
      <w:marRight w:val="0"/>
      <w:marTop w:val="0"/>
      <w:marBottom w:val="0"/>
      <w:divBdr>
        <w:top w:val="none" w:sz="0" w:space="0" w:color="auto"/>
        <w:left w:val="none" w:sz="0" w:space="0" w:color="auto"/>
        <w:bottom w:val="none" w:sz="0" w:space="0" w:color="auto"/>
        <w:right w:val="none" w:sz="0" w:space="0" w:color="auto"/>
      </w:divBdr>
    </w:div>
    <w:div w:id="939681271">
      <w:bodyDiv w:val="1"/>
      <w:marLeft w:val="0"/>
      <w:marRight w:val="0"/>
      <w:marTop w:val="0"/>
      <w:marBottom w:val="0"/>
      <w:divBdr>
        <w:top w:val="none" w:sz="0" w:space="0" w:color="auto"/>
        <w:left w:val="none" w:sz="0" w:space="0" w:color="auto"/>
        <w:bottom w:val="none" w:sz="0" w:space="0" w:color="auto"/>
        <w:right w:val="none" w:sz="0" w:space="0" w:color="auto"/>
      </w:divBdr>
      <w:divsChild>
        <w:div w:id="340014382">
          <w:marLeft w:val="0"/>
          <w:marRight w:val="0"/>
          <w:marTop w:val="0"/>
          <w:marBottom w:val="0"/>
          <w:divBdr>
            <w:top w:val="none" w:sz="0" w:space="0" w:color="auto"/>
            <w:left w:val="none" w:sz="0" w:space="0" w:color="auto"/>
            <w:bottom w:val="none" w:sz="0" w:space="0" w:color="auto"/>
            <w:right w:val="none" w:sz="0" w:space="0" w:color="auto"/>
          </w:divBdr>
          <w:divsChild>
            <w:div w:id="816267065">
              <w:marLeft w:val="0"/>
              <w:marRight w:val="0"/>
              <w:marTop w:val="0"/>
              <w:marBottom w:val="0"/>
              <w:divBdr>
                <w:top w:val="none" w:sz="0" w:space="0" w:color="auto"/>
                <w:left w:val="none" w:sz="0" w:space="0" w:color="auto"/>
                <w:bottom w:val="none" w:sz="0" w:space="0" w:color="auto"/>
                <w:right w:val="none" w:sz="0" w:space="0" w:color="auto"/>
              </w:divBdr>
              <w:divsChild>
                <w:div w:id="35430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946880">
      <w:bodyDiv w:val="1"/>
      <w:marLeft w:val="0"/>
      <w:marRight w:val="0"/>
      <w:marTop w:val="0"/>
      <w:marBottom w:val="0"/>
      <w:divBdr>
        <w:top w:val="none" w:sz="0" w:space="0" w:color="auto"/>
        <w:left w:val="none" w:sz="0" w:space="0" w:color="auto"/>
        <w:bottom w:val="none" w:sz="0" w:space="0" w:color="auto"/>
        <w:right w:val="none" w:sz="0" w:space="0" w:color="auto"/>
      </w:divBdr>
    </w:div>
    <w:div w:id="939994026">
      <w:bodyDiv w:val="1"/>
      <w:marLeft w:val="0"/>
      <w:marRight w:val="0"/>
      <w:marTop w:val="0"/>
      <w:marBottom w:val="0"/>
      <w:divBdr>
        <w:top w:val="none" w:sz="0" w:space="0" w:color="auto"/>
        <w:left w:val="none" w:sz="0" w:space="0" w:color="auto"/>
        <w:bottom w:val="none" w:sz="0" w:space="0" w:color="auto"/>
        <w:right w:val="none" w:sz="0" w:space="0" w:color="auto"/>
      </w:divBdr>
    </w:div>
    <w:div w:id="940072002">
      <w:bodyDiv w:val="1"/>
      <w:marLeft w:val="0"/>
      <w:marRight w:val="0"/>
      <w:marTop w:val="0"/>
      <w:marBottom w:val="0"/>
      <w:divBdr>
        <w:top w:val="none" w:sz="0" w:space="0" w:color="auto"/>
        <w:left w:val="none" w:sz="0" w:space="0" w:color="auto"/>
        <w:bottom w:val="none" w:sz="0" w:space="0" w:color="auto"/>
        <w:right w:val="none" w:sz="0" w:space="0" w:color="auto"/>
      </w:divBdr>
    </w:div>
    <w:div w:id="940338784">
      <w:bodyDiv w:val="1"/>
      <w:marLeft w:val="0"/>
      <w:marRight w:val="0"/>
      <w:marTop w:val="0"/>
      <w:marBottom w:val="0"/>
      <w:divBdr>
        <w:top w:val="none" w:sz="0" w:space="0" w:color="auto"/>
        <w:left w:val="none" w:sz="0" w:space="0" w:color="auto"/>
        <w:bottom w:val="none" w:sz="0" w:space="0" w:color="auto"/>
        <w:right w:val="none" w:sz="0" w:space="0" w:color="auto"/>
      </w:divBdr>
      <w:divsChild>
        <w:div w:id="1370255669">
          <w:marLeft w:val="0"/>
          <w:marRight w:val="0"/>
          <w:marTop w:val="0"/>
          <w:marBottom w:val="0"/>
          <w:divBdr>
            <w:top w:val="none" w:sz="0" w:space="0" w:color="auto"/>
            <w:left w:val="none" w:sz="0" w:space="0" w:color="auto"/>
            <w:bottom w:val="none" w:sz="0" w:space="0" w:color="auto"/>
            <w:right w:val="none" w:sz="0" w:space="0" w:color="auto"/>
          </w:divBdr>
          <w:divsChild>
            <w:div w:id="1106536878">
              <w:marLeft w:val="0"/>
              <w:marRight w:val="0"/>
              <w:marTop w:val="0"/>
              <w:marBottom w:val="0"/>
              <w:divBdr>
                <w:top w:val="none" w:sz="0" w:space="0" w:color="auto"/>
                <w:left w:val="none" w:sz="0" w:space="0" w:color="auto"/>
                <w:bottom w:val="none" w:sz="0" w:space="0" w:color="auto"/>
                <w:right w:val="none" w:sz="0" w:space="0" w:color="auto"/>
              </w:divBdr>
              <w:divsChild>
                <w:div w:id="1620142229">
                  <w:marLeft w:val="0"/>
                  <w:marRight w:val="0"/>
                  <w:marTop w:val="0"/>
                  <w:marBottom w:val="0"/>
                  <w:divBdr>
                    <w:top w:val="none" w:sz="0" w:space="0" w:color="auto"/>
                    <w:left w:val="none" w:sz="0" w:space="0" w:color="auto"/>
                    <w:bottom w:val="none" w:sz="0" w:space="0" w:color="auto"/>
                    <w:right w:val="none" w:sz="0" w:space="0" w:color="auto"/>
                  </w:divBdr>
                  <w:divsChild>
                    <w:div w:id="1393773776">
                      <w:marLeft w:val="0"/>
                      <w:marRight w:val="0"/>
                      <w:marTop w:val="0"/>
                      <w:marBottom w:val="0"/>
                      <w:divBdr>
                        <w:top w:val="none" w:sz="0" w:space="0" w:color="auto"/>
                        <w:left w:val="none" w:sz="0" w:space="0" w:color="auto"/>
                        <w:bottom w:val="none" w:sz="0" w:space="0" w:color="auto"/>
                        <w:right w:val="none" w:sz="0" w:space="0" w:color="auto"/>
                      </w:divBdr>
                    </w:div>
                    <w:div w:id="202204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275668">
          <w:marLeft w:val="0"/>
          <w:marRight w:val="0"/>
          <w:marTop w:val="0"/>
          <w:marBottom w:val="0"/>
          <w:divBdr>
            <w:top w:val="none" w:sz="0" w:space="0" w:color="auto"/>
            <w:left w:val="none" w:sz="0" w:space="0" w:color="auto"/>
            <w:bottom w:val="none" w:sz="0" w:space="0" w:color="auto"/>
            <w:right w:val="none" w:sz="0" w:space="0" w:color="auto"/>
          </w:divBdr>
          <w:divsChild>
            <w:div w:id="1572152274">
              <w:marLeft w:val="0"/>
              <w:marRight w:val="0"/>
              <w:marTop w:val="0"/>
              <w:marBottom w:val="0"/>
              <w:divBdr>
                <w:top w:val="none" w:sz="0" w:space="0" w:color="auto"/>
                <w:left w:val="none" w:sz="0" w:space="0" w:color="auto"/>
                <w:bottom w:val="none" w:sz="0" w:space="0" w:color="auto"/>
                <w:right w:val="none" w:sz="0" w:space="0" w:color="auto"/>
              </w:divBdr>
              <w:divsChild>
                <w:div w:id="448864587">
                  <w:marLeft w:val="0"/>
                  <w:marRight w:val="0"/>
                  <w:marTop w:val="0"/>
                  <w:marBottom w:val="0"/>
                  <w:divBdr>
                    <w:top w:val="none" w:sz="0" w:space="0" w:color="auto"/>
                    <w:left w:val="none" w:sz="0" w:space="0" w:color="auto"/>
                    <w:bottom w:val="none" w:sz="0" w:space="0" w:color="auto"/>
                    <w:right w:val="none" w:sz="0" w:space="0" w:color="auto"/>
                  </w:divBdr>
                  <w:divsChild>
                    <w:div w:id="165172134">
                      <w:marLeft w:val="0"/>
                      <w:marRight w:val="0"/>
                      <w:marTop w:val="0"/>
                      <w:marBottom w:val="0"/>
                      <w:divBdr>
                        <w:top w:val="none" w:sz="0" w:space="0" w:color="auto"/>
                        <w:left w:val="none" w:sz="0" w:space="0" w:color="auto"/>
                        <w:bottom w:val="none" w:sz="0" w:space="0" w:color="auto"/>
                        <w:right w:val="none" w:sz="0" w:space="0" w:color="auto"/>
                      </w:divBdr>
                      <w:divsChild>
                        <w:div w:id="78062968">
                          <w:marLeft w:val="0"/>
                          <w:marRight w:val="0"/>
                          <w:marTop w:val="0"/>
                          <w:marBottom w:val="0"/>
                          <w:divBdr>
                            <w:top w:val="none" w:sz="0" w:space="0" w:color="auto"/>
                            <w:left w:val="none" w:sz="0" w:space="0" w:color="auto"/>
                            <w:bottom w:val="none" w:sz="0" w:space="0" w:color="auto"/>
                            <w:right w:val="none" w:sz="0" w:space="0" w:color="auto"/>
                          </w:divBdr>
                          <w:divsChild>
                            <w:div w:id="68710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0843346">
      <w:bodyDiv w:val="1"/>
      <w:marLeft w:val="0"/>
      <w:marRight w:val="0"/>
      <w:marTop w:val="0"/>
      <w:marBottom w:val="0"/>
      <w:divBdr>
        <w:top w:val="none" w:sz="0" w:space="0" w:color="auto"/>
        <w:left w:val="none" w:sz="0" w:space="0" w:color="auto"/>
        <w:bottom w:val="none" w:sz="0" w:space="0" w:color="auto"/>
        <w:right w:val="none" w:sz="0" w:space="0" w:color="auto"/>
      </w:divBdr>
      <w:divsChild>
        <w:div w:id="186875032">
          <w:marLeft w:val="0"/>
          <w:marRight w:val="0"/>
          <w:marTop w:val="0"/>
          <w:marBottom w:val="0"/>
          <w:divBdr>
            <w:top w:val="none" w:sz="0" w:space="0" w:color="auto"/>
            <w:left w:val="none" w:sz="0" w:space="0" w:color="auto"/>
            <w:bottom w:val="none" w:sz="0" w:space="0" w:color="auto"/>
            <w:right w:val="none" w:sz="0" w:space="0" w:color="auto"/>
          </w:divBdr>
          <w:divsChild>
            <w:div w:id="1350908459">
              <w:marLeft w:val="0"/>
              <w:marRight w:val="0"/>
              <w:marTop w:val="0"/>
              <w:marBottom w:val="0"/>
              <w:divBdr>
                <w:top w:val="none" w:sz="0" w:space="0" w:color="auto"/>
                <w:left w:val="none" w:sz="0" w:space="0" w:color="auto"/>
                <w:bottom w:val="none" w:sz="0" w:space="0" w:color="auto"/>
                <w:right w:val="none" w:sz="0" w:space="0" w:color="auto"/>
              </w:divBdr>
              <w:divsChild>
                <w:div w:id="10512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466241">
          <w:marLeft w:val="0"/>
          <w:marRight w:val="0"/>
          <w:marTop w:val="0"/>
          <w:marBottom w:val="0"/>
          <w:divBdr>
            <w:top w:val="none" w:sz="0" w:space="0" w:color="auto"/>
            <w:left w:val="none" w:sz="0" w:space="0" w:color="auto"/>
            <w:bottom w:val="none" w:sz="0" w:space="0" w:color="auto"/>
            <w:right w:val="none" w:sz="0" w:space="0" w:color="auto"/>
          </w:divBdr>
        </w:div>
      </w:divsChild>
    </w:div>
    <w:div w:id="940917131">
      <w:bodyDiv w:val="1"/>
      <w:marLeft w:val="0"/>
      <w:marRight w:val="0"/>
      <w:marTop w:val="0"/>
      <w:marBottom w:val="0"/>
      <w:divBdr>
        <w:top w:val="none" w:sz="0" w:space="0" w:color="auto"/>
        <w:left w:val="none" w:sz="0" w:space="0" w:color="auto"/>
        <w:bottom w:val="none" w:sz="0" w:space="0" w:color="auto"/>
        <w:right w:val="none" w:sz="0" w:space="0" w:color="auto"/>
      </w:divBdr>
      <w:divsChild>
        <w:div w:id="894924966">
          <w:marLeft w:val="0"/>
          <w:marRight w:val="0"/>
          <w:marTop w:val="0"/>
          <w:marBottom w:val="0"/>
          <w:divBdr>
            <w:top w:val="none" w:sz="0" w:space="0" w:color="auto"/>
            <w:left w:val="none" w:sz="0" w:space="0" w:color="auto"/>
            <w:bottom w:val="none" w:sz="0" w:space="0" w:color="auto"/>
            <w:right w:val="none" w:sz="0" w:space="0" w:color="auto"/>
          </w:divBdr>
          <w:divsChild>
            <w:div w:id="866993281">
              <w:marLeft w:val="0"/>
              <w:marRight w:val="0"/>
              <w:marTop w:val="0"/>
              <w:marBottom w:val="0"/>
              <w:divBdr>
                <w:top w:val="none" w:sz="0" w:space="0" w:color="auto"/>
                <w:left w:val="none" w:sz="0" w:space="0" w:color="auto"/>
                <w:bottom w:val="none" w:sz="0" w:space="0" w:color="auto"/>
                <w:right w:val="none" w:sz="0" w:space="0" w:color="auto"/>
              </w:divBdr>
            </w:div>
          </w:divsChild>
        </w:div>
        <w:div w:id="569997982">
          <w:marLeft w:val="0"/>
          <w:marRight w:val="0"/>
          <w:marTop w:val="0"/>
          <w:marBottom w:val="0"/>
          <w:divBdr>
            <w:top w:val="none" w:sz="0" w:space="0" w:color="auto"/>
            <w:left w:val="none" w:sz="0" w:space="0" w:color="auto"/>
            <w:bottom w:val="none" w:sz="0" w:space="0" w:color="auto"/>
            <w:right w:val="none" w:sz="0" w:space="0" w:color="auto"/>
          </w:divBdr>
        </w:div>
      </w:divsChild>
    </w:div>
    <w:div w:id="941032865">
      <w:bodyDiv w:val="1"/>
      <w:marLeft w:val="0"/>
      <w:marRight w:val="0"/>
      <w:marTop w:val="0"/>
      <w:marBottom w:val="0"/>
      <w:divBdr>
        <w:top w:val="none" w:sz="0" w:space="0" w:color="auto"/>
        <w:left w:val="none" w:sz="0" w:space="0" w:color="auto"/>
        <w:bottom w:val="none" w:sz="0" w:space="0" w:color="auto"/>
        <w:right w:val="none" w:sz="0" w:space="0" w:color="auto"/>
      </w:divBdr>
    </w:div>
    <w:div w:id="941449557">
      <w:bodyDiv w:val="1"/>
      <w:marLeft w:val="0"/>
      <w:marRight w:val="0"/>
      <w:marTop w:val="0"/>
      <w:marBottom w:val="0"/>
      <w:divBdr>
        <w:top w:val="none" w:sz="0" w:space="0" w:color="auto"/>
        <w:left w:val="none" w:sz="0" w:space="0" w:color="auto"/>
        <w:bottom w:val="none" w:sz="0" w:space="0" w:color="auto"/>
        <w:right w:val="none" w:sz="0" w:space="0" w:color="auto"/>
      </w:divBdr>
      <w:divsChild>
        <w:div w:id="182281225">
          <w:marLeft w:val="0"/>
          <w:marRight w:val="0"/>
          <w:marTop w:val="0"/>
          <w:marBottom w:val="0"/>
          <w:divBdr>
            <w:top w:val="none" w:sz="0" w:space="0" w:color="auto"/>
            <w:left w:val="none" w:sz="0" w:space="0" w:color="auto"/>
            <w:bottom w:val="none" w:sz="0" w:space="0" w:color="auto"/>
            <w:right w:val="none" w:sz="0" w:space="0" w:color="auto"/>
          </w:divBdr>
        </w:div>
      </w:divsChild>
    </w:div>
    <w:div w:id="941453974">
      <w:bodyDiv w:val="1"/>
      <w:marLeft w:val="0"/>
      <w:marRight w:val="0"/>
      <w:marTop w:val="0"/>
      <w:marBottom w:val="0"/>
      <w:divBdr>
        <w:top w:val="none" w:sz="0" w:space="0" w:color="auto"/>
        <w:left w:val="none" w:sz="0" w:space="0" w:color="auto"/>
        <w:bottom w:val="none" w:sz="0" w:space="0" w:color="auto"/>
        <w:right w:val="none" w:sz="0" w:space="0" w:color="auto"/>
      </w:divBdr>
      <w:divsChild>
        <w:div w:id="175465325">
          <w:marLeft w:val="0"/>
          <w:marRight w:val="0"/>
          <w:marTop w:val="0"/>
          <w:marBottom w:val="0"/>
          <w:divBdr>
            <w:top w:val="none" w:sz="0" w:space="0" w:color="auto"/>
            <w:left w:val="none" w:sz="0" w:space="0" w:color="auto"/>
            <w:bottom w:val="none" w:sz="0" w:space="0" w:color="auto"/>
            <w:right w:val="none" w:sz="0" w:space="0" w:color="auto"/>
          </w:divBdr>
        </w:div>
        <w:div w:id="1514346012">
          <w:marLeft w:val="0"/>
          <w:marRight w:val="0"/>
          <w:marTop w:val="0"/>
          <w:marBottom w:val="0"/>
          <w:divBdr>
            <w:top w:val="none" w:sz="0" w:space="0" w:color="auto"/>
            <w:left w:val="none" w:sz="0" w:space="0" w:color="auto"/>
            <w:bottom w:val="none" w:sz="0" w:space="0" w:color="auto"/>
            <w:right w:val="none" w:sz="0" w:space="0" w:color="auto"/>
          </w:divBdr>
        </w:div>
        <w:div w:id="1616592859">
          <w:marLeft w:val="0"/>
          <w:marRight w:val="0"/>
          <w:marTop w:val="150"/>
          <w:marBottom w:val="150"/>
          <w:divBdr>
            <w:top w:val="single" w:sz="6" w:space="4" w:color="D7D7D7"/>
            <w:left w:val="none" w:sz="0" w:space="0" w:color="auto"/>
            <w:bottom w:val="single" w:sz="6" w:space="4" w:color="D7D7D7"/>
            <w:right w:val="none" w:sz="0" w:space="0" w:color="auto"/>
          </w:divBdr>
        </w:div>
      </w:divsChild>
    </w:div>
    <w:div w:id="941688175">
      <w:bodyDiv w:val="1"/>
      <w:marLeft w:val="0"/>
      <w:marRight w:val="0"/>
      <w:marTop w:val="0"/>
      <w:marBottom w:val="0"/>
      <w:divBdr>
        <w:top w:val="none" w:sz="0" w:space="0" w:color="auto"/>
        <w:left w:val="none" w:sz="0" w:space="0" w:color="auto"/>
        <w:bottom w:val="none" w:sz="0" w:space="0" w:color="auto"/>
        <w:right w:val="none" w:sz="0" w:space="0" w:color="auto"/>
      </w:divBdr>
    </w:div>
    <w:div w:id="941838910">
      <w:bodyDiv w:val="1"/>
      <w:marLeft w:val="0"/>
      <w:marRight w:val="0"/>
      <w:marTop w:val="0"/>
      <w:marBottom w:val="0"/>
      <w:divBdr>
        <w:top w:val="none" w:sz="0" w:space="0" w:color="auto"/>
        <w:left w:val="none" w:sz="0" w:space="0" w:color="auto"/>
        <w:bottom w:val="none" w:sz="0" w:space="0" w:color="auto"/>
        <w:right w:val="none" w:sz="0" w:space="0" w:color="auto"/>
      </w:divBdr>
      <w:divsChild>
        <w:div w:id="1216744743">
          <w:marLeft w:val="0"/>
          <w:marRight w:val="0"/>
          <w:marTop w:val="0"/>
          <w:marBottom w:val="0"/>
          <w:divBdr>
            <w:top w:val="none" w:sz="0" w:space="0" w:color="auto"/>
            <w:left w:val="none" w:sz="0" w:space="0" w:color="auto"/>
            <w:bottom w:val="none" w:sz="0" w:space="0" w:color="auto"/>
            <w:right w:val="none" w:sz="0" w:space="0" w:color="auto"/>
          </w:divBdr>
          <w:divsChild>
            <w:div w:id="649479038">
              <w:marLeft w:val="0"/>
              <w:marRight w:val="0"/>
              <w:marTop w:val="0"/>
              <w:marBottom w:val="0"/>
              <w:divBdr>
                <w:top w:val="none" w:sz="0" w:space="0" w:color="auto"/>
                <w:left w:val="none" w:sz="0" w:space="0" w:color="auto"/>
                <w:bottom w:val="none" w:sz="0" w:space="0" w:color="auto"/>
                <w:right w:val="none" w:sz="0" w:space="0" w:color="auto"/>
              </w:divBdr>
              <w:divsChild>
                <w:div w:id="906455645">
                  <w:marLeft w:val="0"/>
                  <w:marRight w:val="0"/>
                  <w:marTop w:val="0"/>
                  <w:marBottom w:val="0"/>
                  <w:divBdr>
                    <w:top w:val="none" w:sz="0" w:space="0" w:color="auto"/>
                    <w:left w:val="none" w:sz="0" w:space="0" w:color="auto"/>
                    <w:bottom w:val="none" w:sz="0" w:space="0" w:color="auto"/>
                    <w:right w:val="none" w:sz="0" w:space="0" w:color="auto"/>
                  </w:divBdr>
                  <w:divsChild>
                    <w:div w:id="144003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1885680">
      <w:bodyDiv w:val="1"/>
      <w:marLeft w:val="0"/>
      <w:marRight w:val="0"/>
      <w:marTop w:val="0"/>
      <w:marBottom w:val="0"/>
      <w:divBdr>
        <w:top w:val="none" w:sz="0" w:space="0" w:color="auto"/>
        <w:left w:val="none" w:sz="0" w:space="0" w:color="auto"/>
        <w:bottom w:val="none" w:sz="0" w:space="0" w:color="auto"/>
        <w:right w:val="none" w:sz="0" w:space="0" w:color="auto"/>
      </w:divBdr>
      <w:divsChild>
        <w:div w:id="1607031533">
          <w:marLeft w:val="0"/>
          <w:marRight w:val="0"/>
          <w:marTop w:val="0"/>
          <w:marBottom w:val="0"/>
          <w:divBdr>
            <w:top w:val="none" w:sz="0" w:space="0" w:color="auto"/>
            <w:left w:val="none" w:sz="0" w:space="0" w:color="auto"/>
            <w:bottom w:val="none" w:sz="0" w:space="0" w:color="auto"/>
            <w:right w:val="none" w:sz="0" w:space="0" w:color="auto"/>
          </w:divBdr>
          <w:divsChild>
            <w:div w:id="1930775116">
              <w:marLeft w:val="0"/>
              <w:marRight w:val="0"/>
              <w:marTop w:val="0"/>
              <w:marBottom w:val="0"/>
              <w:divBdr>
                <w:top w:val="none" w:sz="0" w:space="0" w:color="auto"/>
                <w:left w:val="none" w:sz="0" w:space="0" w:color="auto"/>
                <w:bottom w:val="none" w:sz="0" w:space="0" w:color="auto"/>
                <w:right w:val="none" w:sz="0" w:space="0" w:color="auto"/>
              </w:divBdr>
              <w:divsChild>
                <w:div w:id="806820071">
                  <w:marLeft w:val="0"/>
                  <w:marRight w:val="0"/>
                  <w:marTop w:val="0"/>
                  <w:marBottom w:val="0"/>
                  <w:divBdr>
                    <w:top w:val="none" w:sz="0" w:space="0" w:color="auto"/>
                    <w:left w:val="none" w:sz="0" w:space="0" w:color="auto"/>
                    <w:bottom w:val="none" w:sz="0" w:space="0" w:color="auto"/>
                    <w:right w:val="none" w:sz="0" w:space="0" w:color="auto"/>
                  </w:divBdr>
                  <w:divsChild>
                    <w:div w:id="22415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961552">
          <w:marLeft w:val="0"/>
          <w:marRight w:val="0"/>
          <w:marTop w:val="0"/>
          <w:marBottom w:val="0"/>
          <w:divBdr>
            <w:top w:val="none" w:sz="0" w:space="0" w:color="auto"/>
            <w:left w:val="none" w:sz="0" w:space="0" w:color="auto"/>
            <w:bottom w:val="none" w:sz="0" w:space="0" w:color="auto"/>
            <w:right w:val="none" w:sz="0" w:space="0" w:color="auto"/>
          </w:divBdr>
          <w:divsChild>
            <w:div w:id="1638413353">
              <w:marLeft w:val="0"/>
              <w:marRight w:val="0"/>
              <w:marTop w:val="0"/>
              <w:marBottom w:val="0"/>
              <w:divBdr>
                <w:top w:val="none" w:sz="0" w:space="0" w:color="auto"/>
                <w:left w:val="none" w:sz="0" w:space="0" w:color="auto"/>
                <w:bottom w:val="none" w:sz="0" w:space="0" w:color="auto"/>
                <w:right w:val="none" w:sz="0" w:space="0" w:color="auto"/>
              </w:divBdr>
              <w:divsChild>
                <w:div w:id="179398385">
                  <w:marLeft w:val="0"/>
                  <w:marRight w:val="0"/>
                  <w:marTop w:val="0"/>
                  <w:marBottom w:val="0"/>
                  <w:divBdr>
                    <w:top w:val="none" w:sz="0" w:space="0" w:color="auto"/>
                    <w:left w:val="none" w:sz="0" w:space="0" w:color="auto"/>
                    <w:bottom w:val="none" w:sz="0" w:space="0" w:color="auto"/>
                    <w:right w:val="none" w:sz="0" w:space="0" w:color="auto"/>
                  </w:divBdr>
                  <w:divsChild>
                    <w:div w:id="979455816">
                      <w:marLeft w:val="0"/>
                      <w:marRight w:val="0"/>
                      <w:marTop w:val="0"/>
                      <w:marBottom w:val="0"/>
                      <w:divBdr>
                        <w:top w:val="none" w:sz="0" w:space="0" w:color="auto"/>
                        <w:left w:val="none" w:sz="0" w:space="0" w:color="auto"/>
                        <w:bottom w:val="none" w:sz="0" w:space="0" w:color="auto"/>
                        <w:right w:val="none" w:sz="0" w:space="0" w:color="auto"/>
                      </w:divBdr>
                      <w:divsChild>
                        <w:div w:id="1674645903">
                          <w:marLeft w:val="0"/>
                          <w:marRight w:val="0"/>
                          <w:marTop w:val="0"/>
                          <w:marBottom w:val="0"/>
                          <w:divBdr>
                            <w:top w:val="none" w:sz="0" w:space="0" w:color="auto"/>
                            <w:left w:val="none" w:sz="0" w:space="0" w:color="auto"/>
                            <w:bottom w:val="none" w:sz="0" w:space="0" w:color="auto"/>
                            <w:right w:val="none" w:sz="0" w:space="0" w:color="auto"/>
                          </w:divBdr>
                          <w:divsChild>
                            <w:div w:id="1774933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2565681">
      <w:bodyDiv w:val="1"/>
      <w:marLeft w:val="0"/>
      <w:marRight w:val="0"/>
      <w:marTop w:val="0"/>
      <w:marBottom w:val="0"/>
      <w:divBdr>
        <w:top w:val="none" w:sz="0" w:space="0" w:color="auto"/>
        <w:left w:val="none" w:sz="0" w:space="0" w:color="auto"/>
        <w:bottom w:val="none" w:sz="0" w:space="0" w:color="auto"/>
        <w:right w:val="none" w:sz="0" w:space="0" w:color="auto"/>
      </w:divBdr>
      <w:divsChild>
        <w:div w:id="1571227435">
          <w:marLeft w:val="0"/>
          <w:marRight w:val="0"/>
          <w:marTop w:val="0"/>
          <w:marBottom w:val="0"/>
          <w:divBdr>
            <w:top w:val="none" w:sz="0" w:space="0" w:color="auto"/>
            <w:left w:val="none" w:sz="0" w:space="0" w:color="auto"/>
            <w:bottom w:val="none" w:sz="0" w:space="0" w:color="auto"/>
            <w:right w:val="none" w:sz="0" w:space="0" w:color="auto"/>
          </w:divBdr>
          <w:divsChild>
            <w:div w:id="1447507664">
              <w:marLeft w:val="0"/>
              <w:marRight w:val="0"/>
              <w:marTop w:val="0"/>
              <w:marBottom w:val="0"/>
              <w:divBdr>
                <w:top w:val="none" w:sz="0" w:space="0" w:color="auto"/>
                <w:left w:val="none" w:sz="0" w:space="0" w:color="auto"/>
                <w:bottom w:val="none" w:sz="0" w:space="0" w:color="auto"/>
                <w:right w:val="none" w:sz="0" w:space="0" w:color="auto"/>
              </w:divBdr>
              <w:divsChild>
                <w:div w:id="3671259">
                  <w:marLeft w:val="0"/>
                  <w:marRight w:val="0"/>
                  <w:marTop w:val="0"/>
                  <w:marBottom w:val="0"/>
                  <w:divBdr>
                    <w:top w:val="none" w:sz="0" w:space="0" w:color="auto"/>
                    <w:left w:val="none" w:sz="0" w:space="0" w:color="auto"/>
                    <w:bottom w:val="none" w:sz="0" w:space="0" w:color="auto"/>
                    <w:right w:val="none" w:sz="0" w:space="0" w:color="auto"/>
                  </w:divBdr>
                  <w:divsChild>
                    <w:div w:id="109747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268828">
          <w:marLeft w:val="0"/>
          <w:marRight w:val="0"/>
          <w:marTop w:val="0"/>
          <w:marBottom w:val="0"/>
          <w:divBdr>
            <w:top w:val="none" w:sz="0" w:space="0" w:color="auto"/>
            <w:left w:val="none" w:sz="0" w:space="0" w:color="auto"/>
            <w:bottom w:val="none" w:sz="0" w:space="0" w:color="auto"/>
            <w:right w:val="none" w:sz="0" w:space="0" w:color="auto"/>
          </w:divBdr>
          <w:divsChild>
            <w:div w:id="532693913">
              <w:marLeft w:val="0"/>
              <w:marRight w:val="0"/>
              <w:marTop w:val="0"/>
              <w:marBottom w:val="0"/>
              <w:divBdr>
                <w:top w:val="none" w:sz="0" w:space="0" w:color="auto"/>
                <w:left w:val="none" w:sz="0" w:space="0" w:color="auto"/>
                <w:bottom w:val="none" w:sz="0" w:space="0" w:color="auto"/>
                <w:right w:val="none" w:sz="0" w:space="0" w:color="auto"/>
              </w:divBdr>
              <w:divsChild>
                <w:div w:id="1026566791">
                  <w:marLeft w:val="0"/>
                  <w:marRight w:val="0"/>
                  <w:marTop w:val="0"/>
                  <w:marBottom w:val="0"/>
                  <w:divBdr>
                    <w:top w:val="none" w:sz="0" w:space="0" w:color="auto"/>
                    <w:left w:val="none" w:sz="0" w:space="0" w:color="auto"/>
                    <w:bottom w:val="none" w:sz="0" w:space="0" w:color="auto"/>
                    <w:right w:val="none" w:sz="0" w:space="0" w:color="auto"/>
                  </w:divBdr>
                  <w:divsChild>
                    <w:div w:id="1873765985">
                      <w:marLeft w:val="0"/>
                      <w:marRight w:val="0"/>
                      <w:marTop w:val="0"/>
                      <w:marBottom w:val="0"/>
                      <w:divBdr>
                        <w:top w:val="none" w:sz="0" w:space="0" w:color="auto"/>
                        <w:left w:val="none" w:sz="0" w:space="0" w:color="auto"/>
                        <w:bottom w:val="none" w:sz="0" w:space="0" w:color="auto"/>
                        <w:right w:val="none" w:sz="0" w:space="0" w:color="auto"/>
                      </w:divBdr>
                      <w:divsChild>
                        <w:div w:id="628509140">
                          <w:marLeft w:val="0"/>
                          <w:marRight w:val="0"/>
                          <w:marTop w:val="0"/>
                          <w:marBottom w:val="0"/>
                          <w:divBdr>
                            <w:top w:val="none" w:sz="0" w:space="0" w:color="auto"/>
                            <w:left w:val="none" w:sz="0" w:space="0" w:color="auto"/>
                            <w:bottom w:val="none" w:sz="0" w:space="0" w:color="auto"/>
                            <w:right w:val="none" w:sz="0" w:space="0" w:color="auto"/>
                          </w:divBdr>
                          <w:divsChild>
                            <w:div w:id="31348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2958699">
      <w:bodyDiv w:val="1"/>
      <w:marLeft w:val="0"/>
      <w:marRight w:val="0"/>
      <w:marTop w:val="0"/>
      <w:marBottom w:val="0"/>
      <w:divBdr>
        <w:top w:val="none" w:sz="0" w:space="0" w:color="auto"/>
        <w:left w:val="none" w:sz="0" w:space="0" w:color="auto"/>
        <w:bottom w:val="none" w:sz="0" w:space="0" w:color="auto"/>
        <w:right w:val="none" w:sz="0" w:space="0" w:color="auto"/>
      </w:divBdr>
      <w:divsChild>
        <w:div w:id="641227901">
          <w:marLeft w:val="0"/>
          <w:marRight w:val="0"/>
          <w:marTop w:val="0"/>
          <w:marBottom w:val="0"/>
          <w:divBdr>
            <w:top w:val="none" w:sz="0" w:space="0" w:color="auto"/>
            <w:left w:val="none" w:sz="0" w:space="0" w:color="auto"/>
            <w:bottom w:val="none" w:sz="0" w:space="0" w:color="auto"/>
            <w:right w:val="none" w:sz="0" w:space="0" w:color="auto"/>
          </w:divBdr>
          <w:divsChild>
            <w:div w:id="1150752340">
              <w:marLeft w:val="0"/>
              <w:marRight w:val="0"/>
              <w:marTop w:val="0"/>
              <w:marBottom w:val="0"/>
              <w:divBdr>
                <w:top w:val="none" w:sz="0" w:space="0" w:color="auto"/>
                <w:left w:val="none" w:sz="0" w:space="0" w:color="auto"/>
                <w:bottom w:val="none" w:sz="0" w:space="0" w:color="auto"/>
                <w:right w:val="none" w:sz="0" w:space="0" w:color="auto"/>
              </w:divBdr>
            </w:div>
          </w:divsChild>
        </w:div>
        <w:div w:id="1635482080">
          <w:marLeft w:val="0"/>
          <w:marRight w:val="0"/>
          <w:marTop w:val="0"/>
          <w:marBottom w:val="0"/>
          <w:divBdr>
            <w:top w:val="none" w:sz="0" w:space="0" w:color="auto"/>
            <w:left w:val="none" w:sz="0" w:space="0" w:color="auto"/>
            <w:bottom w:val="none" w:sz="0" w:space="0" w:color="auto"/>
            <w:right w:val="none" w:sz="0" w:space="0" w:color="auto"/>
          </w:divBdr>
          <w:divsChild>
            <w:div w:id="1487479820">
              <w:marLeft w:val="0"/>
              <w:marRight w:val="0"/>
              <w:marTop w:val="15"/>
              <w:marBottom w:val="0"/>
              <w:divBdr>
                <w:top w:val="none" w:sz="0" w:space="0" w:color="auto"/>
                <w:left w:val="none" w:sz="0" w:space="0" w:color="auto"/>
                <w:bottom w:val="none" w:sz="0" w:space="0" w:color="auto"/>
                <w:right w:val="none" w:sz="0" w:space="0" w:color="auto"/>
              </w:divBdr>
              <w:divsChild>
                <w:div w:id="1541085268">
                  <w:marLeft w:val="0"/>
                  <w:marRight w:val="0"/>
                  <w:marTop w:val="0"/>
                  <w:marBottom w:val="0"/>
                  <w:divBdr>
                    <w:top w:val="none" w:sz="0" w:space="0" w:color="auto"/>
                    <w:left w:val="none" w:sz="0" w:space="0" w:color="auto"/>
                    <w:bottom w:val="none" w:sz="0" w:space="0" w:color="auto"/>
                    <w:right w:val="none" w:sz="0" w:space="0" w:color="auto"/>
                  </w:divBdr>
                  <w:divsChild>
                    <w:div w:id="419906599">
                      <w:marLeft w:val="0"/>
                      <w:marRight w:val="0"/>
                      <w:marTop w:val="0"/>
                      <w:marBottom w:val="120"/>
                      <w:divBdr>
                        <w:top w:val="none" w:sz="0" w:space="0" w:color="auto"/>
                        <w:left w:val="none" w:sz="0" w:space="0" w:color="auto"/>
                        <w:bottom w:val="none" w:sz="0" w:space="0" w:color="auto"/>
                        <w:right w:val="none" w:sz="0" w:space="0" w:color="auto"/>
                      </w:divBdr>
                    </w:div>
                    <w:div w:id="1189372075">
                      <w:marLeft w:val="0"/>
                      <w:marRight w:val="180"/>
                      <w:marTop w:val="0"/>
                      <w:marBottom w:val="180"/>
                      <w:divBdr>
                        <w:top w:val="none" w:sz="0" w:space="0" w:color="auto"/>
                        <w:left w:val="none" w:sz="0" w:space="0" w:color="auto"/>
                        <w:bottom w:val="none" w:sz="0" w:space="0" w:color="auto"/>
                        <w:right w:val="none" w:sz="0" w:space="0" w:color="auto"/>
                      </w:divBdr>
                    </w:div>
                    <w:div w:id="1645087460">
                      <w:marLeft w:val="0"/>
                      <w:marRight w:val="0"/>
                      <w:marTop w:val="0"/>
                      <w:marBottom w:val="180"/>
                      <w:divBdr>
                        <w:top w:val="none" w:sz="0" w:space="0" w:color="auto"/>
                        <w:left w:val="none" w:sz="0" w:space="0" w:color="auto"/>
                        <w:bottom w:val="none" w:sz="0" w:space="0" w:color="auto"/>
                        <w:right w:val="none" w:sz="0" w:space="0" w:color="auto"/>
                      </w:divBdr>
                      <w:divsChild>
                        <w:div w:id="79903436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3028743">
      <w:bodyDiv w:val="1"/>
      <w:marLeft w:val="0"/>
      <w:marRight w:val="0"/>
      <w:marTop w:val="0"/>
      <w:marBottom w:val="0"/>
      <w:divBdr>
        <w:top w:val="none" w:sz="0" w:space="0" w:color="auto"/>
        <w:left w:val="none" w:sz="0" w:space="0" w:color="auto"/>
        <w:bottom w:val="none" w:sz="0" w:space="0" w:color="auto"/>
        <w:right w:val="none" w:sz="0" w:space="0" w:color="auto"/>
      </w:divBdr>
      <w:divsChild>
        <w:div w:id="4989185">
          <w:marLeft w:val="0"/>
          <w:marRight w:val="0"/>
          <w:marTop w:val="0"/>
          <w:marBottom w:val="0"/>
          <w:divBdr>
            <w:top w:val="none" w:sz="0" w:space="0" w:color="auto"/>
            <w:left w:val="none" w:sz="0" w:space="0" w:color="auto"/>
            <w:bottom w:val="none" w:sz="0" w:space="0" w:color="auto"/>
            <w:right w:val="none" w:sz="0" w:space="0" w:color="auto"/>
          </w:divBdr>
        </w:div>
      </w:divsChild>
    </w:div>
    <w:div w:id="943457480">
      <w:bodyDiv w:val="1"/>
      <w:marLeft w:val="0"/>
      <w:marRight w:val="0"/>
      <w:marTop w:val="0"/>
      <w:marBottom w:val="0"/>
      <w:divBdr>
        <w:top w:val="none" w:sz="0" w:space="0" w:color="auto"/>
        <w:left w:val="none" w:sz="0" w:space="0" w:color="auto"/>
        <w:bottom w:val="none" w:sz="0" w:space="0" w:color="auto"/>
        <w:right w:val="none" w:sz="0" w:space="0" w:color="auto"/>
      </w:divBdr>
      <w:divsChild>
        <w:div w:id="604072165">
          <w:marLeft w:val="0"/>
          <w:marRight w:val="0"/>
          <w:marTop w:val="0"/>
          <w:marBottom w:val="0"/>
          <w:divBdr>
            <w:top w:val="none" w:sz="0" w:space="0" w:color="auto"/>
            <w:left w:val="none" w:sz="0" w:space="0" w:color="auto"/>
            <w:bottom w:val="none" w:sz="0" w:space="0" w:color="auto"/>
            <w:right w:val="none" w:sz="0" w:space="0" w:color="auto"/>
          </w:divBdr>
        </w:div>
      </w:divsChild>
    </w:div>
    <w:div w:id="943727474">
      <w:bodyDiv w:val="1"/>
      <w:marLeft w:val="0"/>
      <w:marRight w:val="0"/>
      <w:marTop w:val="0"/>
      <w:marBottom w:val="0"/>
      <w:divBdr>
        <w:top w:val="none" w:sz="0" w:space="0" w:color="auto"/>
        <w:left w:val="none" w:sz="0" w:space="0" w:color="auto"/>
        <w:bottom w:val="none" w:sz="0" w:space="0" w:color="auto"/>
        <w:right w:val="none" w:sz="0" w:space="0" w:color="auto"/>
      </w:divBdr>
      <w:divsChild>
        <w:div w:id="1814059896">
          <w:marLeft w:val="0"/>
          <w:marRight w:val="0"/>
          <w:marTop w:val="0"/>
          <w:marBottom w:val="0"/>
          <w:divBdr>
            <w:top w:val="none" w:sz="0" w:space="0" w:color="auto"/>
            <w:left w:val="none" w:sz="0" w:space="0" w:color="auto"/>
            <w:bottom w:val="none" w:sz="0" w:space="0" w:color="auto"/>
            <w:right w:val="none" w:sz="0" w:space="0" w:color="auto"/>
          </w:divBdr>
        </w:div>
      </w:divsChild>
    </w:div>
    <w:div w:id="943879861">
      <w:bodyDiv w:val="1"/>
      <w:marLeft w:val="0"/>
      <w:marRight w:val="0"/>
      <w:marTop w:val="0"/>
      <w:marBottom w:val="0"/>
      <w:divBdr>
        <w:top w:val="none" w:sz="0" w:space="0" w:color="auto"/>
        <w:left w:val="none" w:sz="0" w:space="0" w:color="auto"/>
        <w:bottom w:val="none" w:sz="0" w:space="0" w:color="auto"/>
        <w:right w:val="none" w:sz="0" w:space="0" w:color="auto"/>
      </w:divBdr>
    </w:div>
    <w:div w:id="944729004">
      <w:bodyDiv w:val="1"/>
      <w:marLeft w:val="0"/>
      <w:marRight w:val="0"/>
      <w:marTop w:val="0"/>
      <w:marBottom w:val="0"/>
      <w:divBdr>
        <w:top w:val="none" w:sz="0" w:space="0" w:color="auto"/>
        <w:left w:val="none" w:sz="0" w:space="0" w:color="auto"/>
        <w:bottom w:val="none" w:sz="0" w:space="0" w:color="auto"/>
        <w:right w:val="none" w:sz="0" w:space="0" w:color="auto"/>
      </w:divBdr>
    </w:div>
    <w:div w:id="945191049">
      <w:bodyDiv w:val="1"/>
      <w:marLeft w:val="0"/>
      <w:marRight w:val="0"/>
      <w:marTop w:val="0"/>
      <w:marBottom w:val="0"/>
      <w:divBdr>
        <w:top w:val="none" w:sz="0" w:space="0" w:color="auto"/>
        <w:left w:val="none" w:sz="0" w:space="0" w:color="auto"/>
        <w:bottom w:val="none" w:sz="0" w:space="0" w:color="auto"/>
        <w:right w:val="none" w:sz="0" w:space="0" w:color="auto"/>
      </w:divBdr>
      <w:divsChild>
        <w:div w:id="112985160">
          <w:marLeft w:val="0"/>
          <w:marRight w:val="0"/>
          <w:marTop w:val="0"/>
          <w:marBottom w:val="0"/>
          <w:divBdr>
            <w:top w:val="none" w:sz="0" w:space="0" w:color="auto"/>
            <w:left w:val="none" w:sz="0" w:space="0" w:color="auto"/>
            <w:bottom w:val="none" w:sz="0" w:space="0" w:color="auto"/>
            <w:right w:val="none" w:sz="0" w:space="0" w:color="auto"/>
          </w:divBdr>
        </w:div>
        <w:div w:id="1068453571">
          <w:marLeft w:val="0"/>
          <w:marRight w:val="0"/>
          <w:marTop w:val="0"/>
          <w:marBottom w:val="0"/>
          <w:divBdr>
            <w:top w:val="none" w:sz="0" w:space="0" w:color="auto"/>
            <w:left w:val="none" w:sz="0" w:space="0" w:color="auto"/>
            <w:bottom w:val="none" w:sz="0" w:space="0" w:color="auto"/>
            <w:right w:val="none" w:sz="0" w:space="0" w:color="auto"/>
          </w:divBdr>
        </w:div>
        <w:div w:id="1323243693">
          <w:marLeft w:val="0"/>
          <w:marRight w:val="0"/>
          <w:marTop w:val="0"/>
          <w:marBottom w:val="0"/>
          <w:divBdr>
            <w:top w:val="none" w:sz="0" w:space="0" w:color="auto"/>
            <w:left w:val="none" w:sz="0" w:space="0" w:color="auto"/>
            <w:bottom w:val="none" w:sz="0" w:space="0" w:color="auto"/>
            <w:right w:val="none" w:sz="0" w:space="0" w:color="auto"/>
          </w:divBdr>
        </w:div>
      </w:divsChild>
    </w:div>
    <w:div w:id="945623312">
      <w:bodyDiv w:val="1"/>
      <w:marLeft w:val="0"/>
      <w:marRight w:val="0"/>
      <w:marTop w:val="0"/>
      <w:marBottom w:val="0"/>
      <w:divBdr>
        <w:top w:val="none" w:sz="0" w:space="0" w:color="auto"/>
        <w:left w:val="none" w:sz="0" w:space="0" w:color="auto"/>
        <w:bottom w:val="none" w:sz="0" w:space="0" w:color="auto"/>
        <w:right w:val="none" w:sz="0" w:space="0" w:color="auto"/>
      </w:divBdr>
    </w:div>
    <w:div w:id="945651595">
      <w:bodyDiv w:val="1"/>
      <w:marLeft w:val="0"/>
      <w:marRight w:val="0"/>
      <w:marTop w:val="0"/>
      <w:marBottom w:val="0"/>
      <w:divBdr>
        <w:top w:val="none" w:sz="0" w:space="0" w:color="auto"/>
        <w:left w:val="none" w:sz="0" w:space="0" w:color="auto"/>
        <w:bottom w:val="none" w:sz="0" w:space="0" w:color="auto"/>
        <w:right w:val="none" w:sz="0" w:space="0" w:color="auto"/>
      </w:divBdr>
    </w:div>
    <w:div w:id="945960729">
      <w:bodyDiv w:val="1"/>
      <w:marLeft w:val="0"/>
      <w:marRight w:val="0"/>
      <w:marTop w:val="0"/>
      <w:marBottom w:val="0"/>
      <w:divBdr>
        <w:top w:val="none" w:sz="0" w:space="0" w:color="auto"/>
        <w:left w:val="none" w:sz="0" w:space="0" w:color="auto"/>
        <w:bottom w:val="none" w:sz="0" w:space="0" w:color="auto"/>
        <w:right w:val="none" w:sz="0" w:space="0" w:color="auto"/>
      </w:divBdr>
    </w:div>
    <w:div w:id="946040932">
      <w:bodyDiv w:val="1"/>
      <w:marLeft w:val="0"/>
      <w:marRight w:val="0"/>
      <w:marTop w:val="0"/>
      <w:marBottom w:val="0"/>
      <w:divBdr>
        <w:top w:val="none" w:sz="0" w:space="0" w:color="auto"/>
        <w:left w:val="none" w:sz="0" w:space="0" w:color="auto"/>
        <w:bottom w:val="none" w:sz="0" w:space="0" w:color="auto"/>
        <w:right w:val="none" w:sz="0" w:space="0" w:color="auto"/>
      </w:divBdr>
      <w:divsChild>
        <w:div w:id="960190086">
          <w:marLeft w:val="0"/>
          <w:marRight w:val="0"/>
          <w:marTop w:val="0"/>
          <w:marBottom w:val="0"/>
          <w:divBdr>
            <w:top w:val="none" w:sz="0" w:space="0" w:color="auto"/>
            <w:left w:val="none" w:sz="0" w:space="0" w:color="auto"/>
            <w:bottom w:val="none" w:sz="0" w:space="0" w:color="auto"/>
            <w:right w:val="none" w:sz="0" w:space="0" w:color="auto"/>
          </w:divBdr>
        </w:div>
        <w:div w:id="1051461280">
          <w:marLeft w:val="0"/>
          <w:marRight w:val="0"/>
          <w:marTop w:val="0"/>
          <w:marBottom w:val="0"/>
          <w:divBdr>
            <w:top w:val="none" w:sz="0" w:space="0" w:color="auto"/>
            <w:left w:val="none" w:sz="0" w:space="0" w:color="auto"/>
            <w:bottom w:val="none" w:sz="0" w:space="0" w:color="auto"/>
            <w:right w:val="none" w:sz="0" w:space="0" w:color="auto"/>
          </w:divBdr>
        </w:div>
      </w:divsChild>
    </w:div>
    <w:div w:id="946424925">
      <w:bodyDiv w:val="1"/>
      <w:marLeft w:val="0"/>
      <w:marRight w:val="0"/>
      <w:marTop w:val="0"/>
      <w:marBottom w:val="0"/>
      <w:divBdr>
        <w:top w:val="none" w:sz="0" w:space="0" w:color="auto"/>
        <w:left w:val="none" w:sz="0" w:space="0" w:color="auto"/>
        <w:bottom w:val="none" w:sz="0" w:space="0" w:color="auto"/>
        <w:right w:val="none" w:sz="0" w:space="0" w:color="auto"/>
      </w:divBdr>
      <w:divsChild>
        <w:div w:id="1628007169">
          <w:marLeft w:val="0"/>
          <w:marRight w:val="0"/>
          <w:marTop w:val="0"/>
          <w:marBottom w:val="0"/>
          <w:divBdr>
            <w:top w:val="none" w:sz="0" w:space="0" w:color="auto"/>
            <w:left w:val="none" w:sz="0" w:space="0" w:color="auto"/>
            <w:bottom w:val="none" w:sz="0" w:space="0" w:color="auto"/>
            <w:right w:val="none" w:sz="0" w:space="0" w:color="auto"/>
          </w:divBdr>
        </w:div>
      </w:divsChild>
    </w:div>
    <w:div w:id="946548728">
      <w:bodyDiv w:val="1"/>
      <w:marLeft w:val="0"/>
      <w:marRight w:val="0"/>
      <w:marTop w:val="0"/>
      <w:marBottom w:val="0"/>
      <w:divBdr>
        <w:top w:val="none" w:sz="0" w:space="0" w:color="auto"/>
        <w:left w:val="none" w:sz="0" w:space="0" w:color="auto"/>
        <w:bottom w:val="none" w:sz="0" w:space="0" w:color="auto"/>
        <w:right w:val="none" w:sz="0" w:space="0" w:color="auto"/>
      </w:divBdr>
      <w:divsChild>
        <w:div w:id="399719363">
          <w:marLeft w:val="0"/>
          <w:marRight w:val="0"/>
          <w:marTop w:val="0"/>
          <w:marBottom w:val="0"/>
          <w:divBdr>
            <w:top w:val="none" w:sz="0" w:space="0" w:color="auto"/>
            <w:left w:val="none" w:sz="0" w:space="0" w:color="auto"/>
            <w:bottom w:val="none" w:sz="0" w:space="0" w:color="auto"/>
            <w:right w:val="none" w:sz="0" w:space="0" w:color="auto"/>
          </w:divBdr>
        </w:div>
        <w:div w:id="1091462824">
          <w:marLeft w:val="0"/>
          <w:marRight w:val="0"/>
          <w:marTop w:val="0"/>
          <w:marBottom w:val="0"/>
          <w:divBdr>
            <w:top w:val="none" w:sz="0" w:space="0" w:color="auto"/>
            <w:left w:val="none" w:sz="0" w:space="0" w:color="auto"/>
            <w:bottom w:val="none" w:sz="0" w:space="0" w:color="auto"/>
            <w:right w:val="none" w:sz="0" w:space="0" w:color="auto"/>
          </w:divBdr>
          <w:divsChild>
            <w:div w:id="59574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739023">
      <w:bodyDiv w:val="1"/>
      <w:marLeft w:val="0"/>
      <w:marRight w:val="0"/>
      <w:marTop w:val="0"/>
      <w:marBottom w:val="0"/>
      <w:divBdr>
        <w:top w:val="none" w:sz="0" w:space="0" w:color="auto"/>
        <w:left w:val="none" w:sz="0" w:space="0" w:color="auto"/>
        <w:bottom w:val="none" w:sz="0" w:space="0" w:color="auto"/>
        <w:right w:val="none" w:sz="0" w:space="0" w:color="auto"/>
      </w:divBdr>
      <w:divsChild>
        <w:div w:id="639771328">
          <w:marLeft w:val="0"/>
          <w:marRight w:val="0"/>
          <w:marTop w:val="0"/>
          <w:marBottom w:val="0"/>
          <w:divBdr>
            <w:top w:val="none" w:sz="0" w:space="0" w:color="auto"/>
            <w:left w:val="none" w:sz="0" w:space="0" w:color="auto"/>
            <w:bottom w:val="none" w:sz="0" w:space="0" w:color="auto"/>
            <w:right w:val="none" w:sz="0" w:space="0" w:color="auto"/>
          </w:divBdr>
          <w:divsChild>
            <w:div w:id="46952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273145">
      <w:bodyDiv w:val="1"/>
      <w:marLeft w:val="0"/>
      <w:marRight w:val="0"/>
      <w:marTop w:val="0"/>
      <w:marBottom w:val="0"/>
      <w:divBdr>
        <w:top w:val="none" w:sz="0" w:space="0" w:color="auto"/>
        <w:left w:val="none" w:sz="0" w:space="0" w:color="auto"/>
        <w:bottom w:val="none" w:sz="0" w:space="0" w:color="auto"/>
        <w:right w:val="none" w:sz="0" w:space="0" w:color="auto"/>
      </w:divBdr>
    </w:div>
    <w:div w:id="947390538">
      <w:bodyDiv w:val="1"/>
      <w:marLeft w:val="0"/>
      <w:marRight w:val="0"/>
      <w:marTop w:val="0"/>
      <w:marBottom w:val="0"/>
      <w:divBdr>
        <w:top w:val="none" w:sz="0" w:space="0" w:color="auto"/>
        <w:left w:val="none" w:sz="0" w:space="0" w:color="auto"/>
        <w:bottom w:val="none" w:sz="0" w:space="0" w:color="auto"/>
        <w:right w:val="none" w:sz="0" w:space="0" w:color="auto"/>
      </w:divBdr>
      <w:divsChild>
        <w:div w:id="866984183">
          <w:marLeft w:val="0"/>
          <w:marRight w:val="0"/>
          <w:marTop w:val="0"/>
          <w:marBottom w:val="0"/>
          <w:divBdr>
            <w:top w:val="none" w:sz="0" w:space="0" w:color="auto"/>
            <w:left w:val="none" w:sz="0" w:space="0" w:color="auto"/>
            <w:bottom w:val="none" w:sz="0" w:space="0" w:color="auto"/>
            <w:right w:val="none" w:sz="0" w:space="0" w:color="auto"/>
          </w:divBdr>
        </w:div>
        <w:div w:id="1635525837">
          <w:marLeft w:val="0"/>
          <w:marRight w:val="0"/>
          <w:marTop w:val="0"/>
          <w:marBottom w:val="0"/>
          <w:divBdr>
            <w:top w:val="none" w:sz="0" w:space="0" w:color="auto"/>
            <w:left w:val="none" w:sz="0" w:space="0" w:color="auto"/>
            <w:bottom w:val="none" w:sz="0" w:space="0" w:color="auto"/>
            <w:right w:val="none" w:sz="0" w:space="0" w:color="auto"/>
          </w:divBdr>
        </w:div>
      </w:divsChild>
    </w:div>
    <w:div w:id="947472421">
      <w:bodyDiv w:val="1"/>
      <w:marLeft w:val="0"/>
      <w:marRight w:val="0"/>
      <w:marTop w:val="0"/>
      <w:marBottom w:val="0"/>
      <w:divBdr>
        <w:top w:val="none" w:sz="0" w:space="0" w:color="auto"/>
        <w:left w:val="none" w:sz="0" w:space="0" w:color="auto"/>
        <w:bottom w:val="none" w:sz="0" w:space="0" w:color="auto"/>
        <w:right w:val="none" w:sz="0" w:space="0" w:color="auto"/>
      </w:divBdr>
      <w:divsChild>
        <w:div w:id="1687974111">
          <w:marLeft w:val="0"/>
          <w:marRight w:val="0"/>
          <w:marTop w:val="0"/>
          <w:marBottom w:val="0"/>
          <w:divBdr>
            <w:top w:val="none" w:sz="0" w:space="0" w:color="auto"/>
            <w:left w:val="none" w:sz="0" w:space="0" w:color="auto"/>
            <w:bottom w:val="none" w:sz="0" w:space="0" w:color="auto"/>
            <w:right w:val="none" w:sz="0" w:space="0" w:color="auto"/>
          </w:divBdr>
        </w:div>
        <w:div w:id="1690639666">
          <w:marLeft w:val="0"/>
          <w:marRight w:val="0"/>
          <w:marTop w:val="0"/>
          <w:marBottom w:val="0"/>
          <w:divBdr>
            <w:top w:val="none" w:sz="0" w:space="0" w:color="auto"/>
            <w:left w:val="none" w:sz="0" w:space="0" w:color="auto"/>
            <w:bottom w:val="none" w:sz="0" w:space="0" w:color="auto"/>
            <w:right w:val="none" w:sz="0" w:space="0" w:color="auto"/>
          </w:divBdr>
        </w:div>
      </w:divsChild>
    </w:div>
    <w:div w:id="947808045">
      <w:bodyDiv w:val="1"/>
      <w:marLeft w:val="0"/>
      <w:marRight w:val="0"/>
      <w:marTop w:val="0"/>
      <w:marBottom w:val="0"/>
      <w:divBdr>
        <w:top w:val="none" w:sz="0" w:space="0" w:color="auto"/>
        <w:left w:val="none" w:sz="0" w:space="0" w:color="auto"/>
        <w:bottom w:val="none" w:sz="0" w:space="0" w:color="auto"/>
        <w:right w:val="none" w:sz="0" w:space="0" w:color="auto"/>
      </w:divBdr>
    </w:div>
    <w:div w:id="949583311">
      <w:bodyDiv w:val="1"/>
      <w:marLeft w:val="0"/>
      <w:marRight w:val="0"/>
      <w:marTop w:val="0"/>
      <w:marBottom w:val="0"/>
      <w:divBdr>
        <w:top w:val="none" w:sz="0" w:space="0" w:color="auto"/>
        <w:left w:val="none" w:sz="0" w:space="0" w:color="auto"/>
        <w:bottom w:val="none" w:sz="0" w:space="0" w:color="auto"/>
        <w:right w:val="none" w:sz="0" w:space="0" w:color="auto"/>
      </w:divBdr>
      <w:divsChild>
        <w:div w:id="1787118358">
          <w:marLeft w:val="0"/>
          <w:marRight w:val="0"/>
          <w:marTop w:val="0"/>
          <w:marBottom w:val="0"/>
          <w:divBdr>
            <w:top w:val="none" w:sz="0" w:space="0" w:color="auto"/>
            <w:left w:val="none" w:sz="0" w:space="0" w:color="auto"/>
            <w:bottom w:val="none" w:sz="0" w:space="0" w:color="auto"/>
            <w:right w:val="none" w:sz="0" w:space="0" w:color="auto"/>
          </w:divBdr>
        </w:div>
      </w:divsChild>
    </w:div>
    <w:div w:id="949896875">
      <w:bodyDiv w:val="1"/>
      <w:marLeft w:val="0"/>
      <w:marRight w:val="0"/>
      <w:marTop w:val="0"/>
      <w:marBottom w:val="0"/>
      <w:divBdr>
        <w:top w:val="none" w:sz="0" w:space="0" w:color="auto"/>
        <w:left w:val="none" w:sz="0" w:space="0" w:color="auto"/>
        <w:bottom w:val="none" w:sz="0" w:space="0" w:color="auto"/>
        <w:right w:val="none" w:sz="0" w:space="0" w:color="auto"/>
      </w:divBdr>
      <w:divsChild>
        <w:div w:id="1016150060">
          <w:marLeft w:val="0"/>
          <w:marRight w:val="0"/>
          <w:marTop w:val="0"/>
          <w:marBottom w:val="0"/>
          <w:divBdr>
            <w:top w:val="none" w:sz="0" w:space="0" w:color="auto"/>
            <w:left w:val="none" w:sz="0" w:space="0" w:color="auto"/>
            <w:bottom w:val="none" w:sz="0" w:space="0" w:color="auto"/>
            <w:right w:val="none" w:sz="0" w:space="0" w:color="auto"/>
          </w:divBdr>
        </w:div>
      </w:divsChild>
    </w:div>
    <w:div w:id="950090297">
      <w:bodyDiv w:val="1"/>
      <w:marLeft w:val="0"/>
      <w:marRight w:val="0"/>
      <w:marTop w:val="0"/>
      <w:marBottom w:val="0"/>
      <w:divBdr>
        <w:top w:val="none" w:sz="0" w:space="0" w:color="auto"/>
        <w:left w:val="none" w:sz="0" w:space="0" w:color="auto"/>
        <w:bottom w:val="none" w:sz="0" w:space="0" w:color="auto"/>
        <w:right w:val="none" w:sz="0" w:space="0" w:color="auto"/>
      </w:divBdr>
      <w:divsChild>
        <w:div w:id="221841039">
          <w:marLeft w:val="0"/>
          <w:marRight w:val="0"/>
          <w:marTop w:val="0"/>
          <w:marBottom w:val="0"/>
          <w:divBdr>
            <w:top w:val="none" w:sz="0" w:space="0" w:color="auto"/>
            <w:left w:val="none" w:sz="0" w:space="0" w:color="auto"/>
            <w:bottom w:val="none" w:sz="0" w:space="0" w:color="auto"/>
            <w:right w:val="none" w:sz="0" w:space="0" w:color="auto"/>
          </w:divBdr>
        </w:div>
        <w:div w:id="909777596">
          <w:marLeft w:val="0"/>
          <w:marRight w:val="0"/>
          <w:marTop w:val="0"/>
          <w:marBottom w:val="0"/>
          <w:divBdr>
            <w:top w:val="none" w:sz="0" w:space="0" w:color="auto"/>
            <w:left w:val="none" w:sz="0" w:space="0" w:color="auto"/>
            <w:bottom w:val="none" w:sz="0" w:space="0" w:color="auto"/>
            <w:right w:val="none" w:sz="0" w:space="0" w:color="auto"/>
          </w:divBdr>
          <w:divsChild>
            <w:div w:id="137965930">
              <w:marLeft w:val="0"/>
              <w:marRight w:val="0"/>
              <w:marTop w:val="0"/>
              <w:marBottom w:val="0"/>
              <w:divBdr>
                <w:top w:val="none" w:sz="0" w:space="0" w:color="auto"/>
                <w:left w:val="none" w:sz="0" w:space="0" w:color="auto"/>
                <w:bottom w:val="none" w:sz="0" w:space="0" w:color="auto"/>
                <w:right w:val="none" w:sz="0" w:space="0" w:color="auto"/>
              </w:divBdr>
              <w:divsChild>
                <w:div w:id="136513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432571">
      <w:bodyDiv w:val="1"/>
      <w:marLeft w:val="0"/>
      <w:marRight w:val="0"/>
      <w:marTop w:val="0"/>
      <w:marBottom w:val="0"/>
      <w:divBdr>
        <w:top w:val="none" w:sz="0" w:space="0" w:color="auto"/>
        <w:left w:val="none" w:sz="0" w:space="0" w:color="auto"/>
        <w:bottom w:val="none" w:sz="0" w:space="0" w:color="auto"/>
        <w:right w:val="none" w:sz="0" w:space="0" w:color="auto"/>
      </w:divBdr>
    </w:div>
    <w:div w:id="950473066">
      <w:bodyDiv w:val="1"/>
      <w:marLeft w:val="0"/>
      <w:marRight w:val="0"/>
      <w:marTop w:val="0"/>
      <w:marBottom w:val="0"/>
      <w:divBdr>
        <w:top w:val="none" w:sz="0" w:space="0" w:color="auto"/>
        <w:left w:val="none" w:sz="0" w:space="0" w:color="auto"/>
        <w:bottom w:val="none" w:sz="0" w:space="0" w:color="auto"/>
        <w:right w:val="none" w:sz="0" w:space="0" w:color="auto"/>
      </w:divBdr>
    </w:div>
    <w:div w:id="950549835">
      <w:bodyDiv w:val="1"/>
      <w:marLeft w:val="0"/>
      <w:marRight w:val="0"/>
      <w:marTop w:val="0"/>
      <w:marBottom w:val="0"/>
      <w:divBdr>
        <w:top w:val="none" w:sz="0" w:space="0" w:color="auto"/>
        <w:left w:val="none" w:sz="0" w:space="0" w:color="auto"/>
        <w:bottom w:val="none" w:sz="0" w:space="0" w:color="auto"/>
        <w:right w:val="none" w:sz="0" w:space="0" w:color="auto"/>
      </w:divBdr>
    </w:div>
    <w:div w:id="950749316">
      <w:bodyDiv w:val="1"/>
      <w:marLeft w:val="0"/>
      <w:marRight w:val="0"/>
      <w:marTop w:val="0"/>
      <w:marBottom w:val="0"/>
      <w:divBdr>
        <w:top w:val="none" w:sz="0" w:space="0" w:color="auto"/>
        <w:left w:val="none" w:sz="0" w:space="0" w:color="auto"/>
        <w:bottom w:val="none" w:sz="0" w:space="0" w:color="auto"/>
        <w:right w:val="none" w:sz="0" w:space="0" w:color="auto"/>
      </w:divBdr>
      <w:divsChild>
        <w:div w:id="1675843942">
          <w:marLeft w:val="0"/>
          <w:marRight w:val="0"/>
          <w:marTop w:val="0"/>
          <w:marBottom w:val="0"/>
          <w:divBdr>
            <w:top w:val="none" w:sz="0" w:space="0" w:color="auto"/>
            <w:left w:val="none" w:sz="0" w:space="0" w:color="auto"/>
            <w:bottom w:val="none" w:sz="0" w:space="0" w:color="auto"/>
            <w:right w:val="none" w:sz="0" w:space="0" w:color="auto"/>
          </w:divBdr>
        </w:div>
      </w:divsChild>
    </w:div>
    <w:div w:id="950863933">
      <w:bodyDiv w:val="1"/>
      <w:marLeft w:val="0"/>
      <w:marRight w:val="0"/>
      <w:marTop w:val="0"/>
      <w:marBottom w:val="0"/>
      <w:divBdr>
        <w:top w:val="none" w:sz="0" w:space="0" w:color="auto"/>
        <w:left w:val="none" w:sz="0" w:space="0" w:color="auto"/>
        <w:bottom w:val="none" w:sz="0" w:space="0" w:color="auto"/>
        <w:right w:val="none" w:sz="0" w:space="0" w:color="auto"/>
      </w:divBdr>
    </w:div>
    <w:div w:id="951086038">
      <w:bodyDiv w:val="1"/>
      <w:marLeft w:val="0"/>
      <w:marRight w:val="0"/>
      <w:marTop w:val="0"/>
      <w:marBottom w:val="0"/>
      <w:divBdr>
        <w:top w:val="none" w:sz="0" w:space="0" w:color="auto"/>
        <w:left w:val="none" w:sz="0" w:space="0" w:color="auto"/>
        <w:bottom w:val="none" w:sz="0" w:space="0" w:color="auto"/>
        <w:right w:val="none" w:sz="0" w:space="0" w:color="auto"/>
      </w:divBdr>
    </w:div>
    <w:div w:id="951202800">
      <w:bodyDiv w:val="1"/>
      <w:marLeft w:val="0"/>
      <w:marRight w:val="0"/>
      <w:marTop w:val="0"/>
      <w:marBottom w:val="0"/>
      <w:divBdr>
        <w:top w:val="none" w:sz="0" w:space="0" w:color="auto"/>
        <w:left w:val="none" w:sz="0" w:space="0" w:color="auto"/>
        <w:bottom w:val="none" w:sz="0" w:space="0" w:color="auto"/>
        <w:right w:val="none" w:sz="0" w:space="0" w:color="auto"/>
      </w:divBdr>
    </w:div>
    <w:div w:id="951591596">
      <w:bodyDiv w:val="1"/>
      <w:marLeft w:val="0"/>
      <w:marRight w:val="0"/>
      <w:marTop w:val="0"/>
      <w:marBottom w:val="0"/>
      <w:divBdr>
        <w:top w:val="none" w:sz="0" w:space="0" w:color="auto"/>
        <w:left w:val="none" w:sz="0" w:space="0" w:color="auto"/>
        <w:bottom w:val="none" w:sz="0" w:space="0" w:color="auto"/>
        <w:right w:val="none" w:sz="0" w:space="0" w:color="auto"/>
      </w:divBdr>
      <w:divsChild>
        <w:div w:id="1162234064">
          <w:marLeft w:val="0"/>
          <w:marRight w:val="0"/>
          <w:marTop w:val="300"/>
          <w:marBottom w:val="300"/>
          <w:divBdr>
            <w:top w:val="none" w:sz="0" w:space="0" w:color="auto"/>
            <w:left w:val="none" w:sz="0" w:space="0" w:color="auto"/>
            <w:bottom w:val="none" w:sz="0" w:space="0" w:color="auto"/>
            <w:right w:val="none" w:sz="0" w:space="0" w:color="auto"/>
          </w:divBdr>
          <w:divsChild>
            <w:div w:id="13402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400021">
      <w:bodyDiv w:val="1"/>
      <w:marLeft w:val="0"/>
      <w:marRight w:val="0"/>
      <w:marTop w:val="0"/>
      <w:marBottom w:val="0"/>
      <w:divBdr>
        <w:top w:val="none" w:sz="0" w:space="0" w:color="auto"/>
        <w:left w:val="none" w:sz="0" w:space="0" w:color="auto"/>
        <w:bottom w:val="none" w:sz="0" w:space="0" w:color="auto"/>
        <w:right w:val="none" w:sz="0" w:space="0" w:color="auto"/>
      </w:divBdr>
      <w:divsChild>
        <w:div w:id="756556964">
          <w:marLeft w:val="0"/>
          <w:marRight w:val="0"/>
          <w:marTop w:val="0"/>
          <w:marBottom w:val="0"/>
          <w:divBdr>
            <w:top w:val="none" w:sz="0" w:space="0" w:color="auto"/>
            <w:left w:val="none" w:sz="0" w:space="0" w:color="auto"/>
            <w:bottom w:val="none" w:sz="0" w:space="0" w:color="auto"/>
            <w:right w:val="none" w:sz="0" w:space="0" w:color="auto"/>
          </w:divBdr>
        </w:div>
      </w:divsChild>
    </w:div>
    <w:div w:id="952639116">
      <w:bodyDiv w:val="1"/>
      <w:marLeft w:val="0"/>
      <w:marRight w:val="0"/>
      <w:marTop w:val="0"/>
      <w:marBottom w:val="0"/>
      <w:divBdr>
        <w:top w:val="none" w:sz="0" w:space="0" w:color="auto"/>
        <w:left w:val="none" w:sz="0" w:space="0" w:color="auto"/>
        <w:bottom w:val="none" w:sz="0" w:space="0" w:color="auto"/>
        <w:right w:val="none" w:sz="0" w:space="0" w:color="auto"/>
      </w:divBdr>
      <w:divsChild>
        <w:div w:id="1883665055">
          <w:marLeft w:val="0"/>
          <w:marRight w:val="0"/>
          <w:marTop w:val="0"/>
          <w:marBottom w:val="0"/>
          <w:divBdr>
            <w:top w:val="none" w:sz="0" w:space="0" w:color="auto"/>
            <w:left w:val="none" w:sz="0" w:space="0" w:color="auto"/>
            <w:bottom w:val="none" w:sz="0" w:space="0" w:color="auto"/>
            <w:right w:val="none" w:sz="0" w:space="0" w:color="auto"/>
          </w:divBdr>
          <w:divsChild>
            <w:div w:id="1840803440">
              <w:marLeft w:val="0"/>
              <w:marRight w:val="0"/>
              <w:marTop w:val="0"/>
              <w:marBottom w:val="0"/>
              <w:divBdr>
                <w:top w:val="none" w:sz="0" w:space="0" w:color="auto"/>
                <w:left w:val="none" w:sz="0" w:space="0" w:color="auto"/>
                <w:bottom w:val="none" w:sz="0" w:space="0" w:color="auto"/>
                <w:right w:val="none" w:sz="0" w:space="0" w:color="auto"/>
              </w:divBdr>
            </w:div>
          </w:divsChild>
        </w:div>
        <w:div w:id="1940598025">
          <w:marLeft w:val="0"/>
          <w:marRight w:val="0"/>
          <w:marTop w:val="0"/>
          <w:marBottom w:val="0"/>
          <w:divBdr>
            <w:top w:val="none" w:sz="0" w:space="0" w:color="auto"/>
            <w:left w:val="none" w:sz="0" w:space="0" w:color="auto"/>
            <w:bottom w:val="none" w:sz="0" w:space="0" w:color="auto"/>
            <w:right w:val="none" w:sz="0" w:space="0" w:color="auto"/>
          </w:divBdr>
        </w:div>
      </w:divsChild>
    </w:div>
    <w:div w:id="952713672">
      <w:bodyDiv w:val="1"/>
      <w:marLeft w:val="0"/>
      <w:marRight w:val="0"/>
      <w:marTop w:val="0"/>
      <w:marBottom w:val="0"/>
      <w:divBdr>
        <w:top w:val="none" w:sz="0" w:space="0" w:color="auto"/>
        <w:left w:val="none" w:sz="0" w:space="0" w:color="auto"/>
        <w:bottom w:val="none" w:sz="0" w:space="0" w:color="auto"/>
        <w:right w:val="none" w:sz="0" w:space="0" w:color="auto"/>
      </w:divBdr>
    </w:div>
    <w:div w:id="952785198">
      <w:bodyDiv w:val="1"/>
      <w:marLeft w:val="0"/>
      <w:marRight w:val="0"/>
      <w:marTop w:val="0"/>
      <w:marBottom w:val="0"/>
      <w:divBdr>
        <w:top w:val="none" w:sz="0" w:space="0" w:color="auto"/>
        <w:left w:val="none" w:sz="0" w:space="0" w:color="auto"/>
        <w:bottom w:val="none" w:sz="0" w:space="0" w:color="auto"/>
        <w:right w:val="none" w:sz="0" w:space="0" w:color="auto"/>
      </w:divBdr>
    </w:div>
    <w:div w:id="953098919">
      <w:bodyDiv w:val="1"/>
      <w:marLeft w:val="0"/>
      <w:marRight w:val="0"/>
      <w:marTop w:val="0"/>
      <w:marBottom w:val="0"/>
      <w:divBdr>
        <w:top w:val="none" w:sz="0" w:space="0" w:color="auto"/>
        <w:left w:val="none" w:sz="0" w:space="0" w:color="auto"/>
        <w:bottom w:val="none" w:sz="0" w:space="0" w:color="auto"/>
        <w:right w:val="none" w:sz="0" w:space="0" w:color="auto"/>
      </w:divBdr>
    </w:div>
    <w:div w:id="953483940">
      <w:bodyDiv w:val="1"/>
      <w:marLeft w:val="0"/>
      <w:marRight w:val="0"/>
      <w:marTop w:val="0"/>
      <w:marBottom w:val="0"/>
      <w:divBdr>
        <w:top w:val="none" w:sz="0" w:space="0" w:color="auto"/>
        <w:left w:val="none" w:sz="0" w:space="0" w:color="auto"/>
        <w:bottom w:val="none" w:sz="0" w:space="0" w:color="auto"/>
        <w:right w:val="none" w:sz="0" w:space="0" w:color="auto"/>
      </w:divBdr>
    </w:div>
    <w:div w:id="953556056">
      <w:bodyDiv w:val="1"/>
      <w:marLeft w:val="0"/>
      <w:marRight w:val="0"/>
      <w:marTop w:val="0"/>
      <w:marBottom w:val="0"/>
      <w:divBdr>
        <w:top w:val="none" w:sz="0" w:space="0" w:color="auto"/>
        <w:left w:val="none" w:sz="0" w:space="0" w:color="auto"/>
        <w:bottom w:val="none" w:sz="0" w:space="0" w:color="auto"/>
        <w:right w:val="none" w:sz="0" w:space="0" w:color="auto"/>
      </w:divBdr>
      <w:divsChild>
        <w:div w:id="306281169">
          <w:marLeft w:val="0"/>
          <w:marRight w:val="0"/>
          <w:marTop w:val="0"/>
          <w:marBottom w:val="0"/>
          <w:divBdr>
            <w:top w:val="none" w:sz="0" w:space="0" w:color="auto"/>
            <w:left w:val="none" w:sz="0" w:space="0" w:color="auto"/>
            <w:bottom w:val="none" w:sz="0" w:space="0" w:color="auto"/>
            <w:right w:val="none" w:sz="0" w:space="0" w:color="auto"/>
          </w:divBdr>
        </w:div>
        <w:div w:id="999389483">
          <w:marLeft w:val="0"/>
          <w:marRight w:val="0"/>
          <w:marTop w:val="0"/>
          <w:marBottom w:val="0"/>
          <w:divBdr>
            <w:top w:val="none" w:sz="0" w:space="0" w:color="auto"/>
            <w:left w:val="none" w:sz="0" w:space="0" w:color="auto"/>
            <w:bottom w:val="none" w:sz="0" w:space="0" w:color="auto"/>
            <w:right w:val="none" w:sz="0" w:space="0" w:color="auto"/>
          </w:divBdr>
          <w:divsChild>
            <w:div w:id="1660576666">
              <w:marLeft w:val="0"/>
              <w:marRight w:val="0"/>
              <w:marTop w:val="0"/>
              <w:marBottom w:val="0"/>
              <w:divBdr>
                <w:top w:val="none" w:sz="0" w:space="0" w:color="auto"/>
                <w:left w:val="none" w:sz="0" w:space="0" w:color="auto"/>
                <w:bottom w:val="none" w:sz="0" w:space="0" w:color="auto"/>
                <w:right w:val="none" w:sz="0" w:space="0" w:color="auto"/>
              </w:divBdr>
            </w:div>
          </w:divsChild>
        </w:div>
        <w:div w:id="1750731868">
          <w:marLeft w:val="0"/>
          <w:marRight w:val="0"/>
          <w:marTop w:val="0"/>
          <w:marBottom w:val="0"/>
          <w:divBdr>
            <w:top w:val="none" w:sz="0" w:space="0" w:color="auto"/>
            <w:left w:val="none" w:sz="0" w:space="0" w:color="auto"/>
            <w:bottom w:val="none" w:sz="0" w:space="0" w:color="auto"/>
            <w:right w:val="none" w:sz="0" w:space="0" w:color="auto"/>
          </w:divBdr>
        </w:div>
      </w:divsChild>
    </w:div>
    <w:div w:id="953905139">
      <w:bodyDiv w:val="1"/>
      <w:marLeft w:val="0"/>
      <w:marRight w:val="0"/>
      <w:marTop w:val="0"/>
      <w:marBottom w:val="0"/>
      <w:divBdr>
        <w:top w:val="none" w:sz="0" w:space="0" w:color="auto"/>
        <w:left w:val="none" w:sz="0" w:space="0" w:color="auto"/>
        <w:bottom w:val="none" w:sz="0" w:space="0" w:color="auto"/>
        <w:right w:val="none" w:sz="0" w:space="0" w:color="auto"/>
      </w:divBdr>
      <w:divsChild>
        <w:div w:id="1520588047">
          <w:marLeft w:val="0"/>
          <w:marRight w:val="0"/>
          <w:marTop w:val="0"/>
          <w:marBottom w:val="0"/>
          <w:divBdr>
            <w:top w:val="none" w:sz="0" w:space="0" w:color="auto"/>
            <w:left w:val="none" w:sz="0" w:space="0" w:color="auto"/>
            <w:bottom w:val="none" w:sz="0" w:space="0" w:color="auto"/>
            <w:right w:val="none" w:sz="0" w:space="0" w:color="auto"/>
          </w:divBdr>
        </w:div>
      </w:divsChild>
    </w:div>
    <w:div w:id="954560472">
      <w:bodyDiv w:val="1"/>
      <w:marLeft w:val="0"/>
      <w:marRight w:val="0"/>
      <w:marTop w:val="0"/>
      <w:marBottom w:val="0"/>
      <w:divBdr>
        <w:top w:val="none" w:sz="0" w:space="0" w:color="auto"/>
        <w:left w:val="none" w:sz="0" w:space="0" w:color="auto"/>
        <w:bottom w:val="none" w:sz="0" w:space="0" w:color="auto"/>
        <w:right w:val="none" w:sz="0" w:space="0" w:color="auto"/>
      </w:divBdr>
      <w:divsChild>
        <w:div w:id="280575902">
          <w:marLeft w:val="0"/>
          <w:marRight w:val="0"/>
          <w:marTop w:val="0"/>
          <w:marBottom w:val="0"/>
          <w:divBdr>
            <w:top w:val="none" w:sz="0" w:space="0" w:color="auto"/>
            <w:left w:val="none" w:sz="0" w:space="0" w:color="auto"/>
            <w:bottom w:val="none" w:sz="0" w:space="0" w:color="auto"/>
            <w:right w:val="none" w:sz="0" w:space="0" w:color="auto"/>
          </w:divBdr>
          <w:divsChild>
            <w:div w:id="590507690">
              <w:marLeft w:val="0"/>
              <w:marRight w:val="0"/>
              <w:marTop w:val="0"/>
              <w:marBottom w:val="0"/>
              <w:divBdr>
                <w:top w:val="none" w:sz="0" w:space="0" w:color="auto"/>
                <w:left w:val="none" w:sz="0" w:space="0" w:color="auto"/>
                <w:bottom w:val="none" w:sz="0" w:space="0" w:color="auto"/>
                <w:right w:val="none" w:sz="0" w:space="0" w:color="auto"/>
              </w:divBdr>
            </w:div>
            <w:div w:id="1059479693">
              <w:marLeft w:val="0"/>
              <w:marRight w:val="0"/>
              <w:marTop w:val="75"/>
              <w:marBottom w:val="75"/>
              <w:divBdr>
                <w:top w:val="single" w:sz="2" w:space="2" w:color="CAD4E7"/>
                <w:left w:val="single" w:sz="2" w:space="3" w:color="CAD4E7"/>
                <w:bottom w:val="single" w:sz="2" w:space="2" w:color="CAD4E7"/>
                <w:right w:val="single" w:sz="2" w:space="0" w:color="CAD4E7"/>
              </w:divBdr>
              <w:divsChild>
                <w:div w:id="230963329">
                  <w:marLeft w:val="-75"/>
                  <w:marRight w:val="150"/>
                  <w:marTop w:val="0"/>
                  <w:marBottom w:val="150"/>
                  <w:divBdr>
                    <w:top w:val="none" w:sz="0" w:space="0" w:color="auto"/>
                    <w:left w:val="none" w:sz="0" w:space="0" w:color="auto"/>
                    <w:bottom w:val="none" w:sz="0" w:space="0" w:color="auto"/>
                    <w:right w:val="none" w:sz="0" w:space="0" w:color="auto"/>
                  </w:divBdr>
                </w:div>
              </w:divsChild>
            </w:div>
          </w:divsChild>
        </w:div>
        <w:div w:id="878083955">
          <w:marLeft w:val="0"/>
          <w:marRight w:val="0"/>
          <w:marTop w:val="0"/>
          <w:marBottom w:val="0"/>
          <w:divBdr>
            <w:top w:val="none" w:sz="0" w:space="0" w:color="auto"/>
            <w:left w:val="none" w:sz="0" w:space="0" w:color="auto"/>
            <w:bottom w:val="none" w:sz="0" w:space="0" w:color="auto"/>
            <w:right w:val="none" w:sz="0" w:space="0" w:color="auto"/>
          </w:divBdr>
        </w:div>
      </w:divsChild>
    </w:div>
    <w:div w:id="954605057">
      <w:bodyDiv w:val="1"/>
      <w:marLeft w:val="0"/>
      <w:marRight w:val="0"/>
      <w:marTop w:val="0"/>
      <w:marBottom w:val="0"/>
      <w:divBdr>
        <w:top w:val="none" w:sz="0" w:space="0" w:color="auto"/>
        <w:left w:val="none" w:sz="0" w:space="0" w:color="auto"/>
        <w:bottom w:val="none" w:sz="0" w:space="0" w:color="auto"/>
        <w:right w:val="none" w:sz="0" w:space="0" w:color="auto"/>
      </w:divBdr>
      <w:divsChild>
        <w:div w:id="59445387">
          <w:marLeft w:val="0"/>
          <w:marRight w:val="0"/>
          <w:marTop w:val="0"/>
          <w:marBottom w:val="0"/>
          <w:divBdr>
            <w:top w:val="none" w:sz="0" w:space="0" w:color="auto"/>
            <w:left w:val="none" w:sz="0" w:space="0" w:color="auto"/>
            <w:bottom w:val="none" w:sz="0" w:space="0" w:color="auto"/>
            <w:right w:val="none" w:sz="0" w:space="0" w:color="auto"/>
          </w:divBdr>
        </w:div>
        <w:div w:id="1144732593">
          <w:marLeft w:val="0"/>
          <w:marRight w:val="0"/>
          <w:marTop w:val="0"/>
          <w:marBottom w:val="0"/>
          <w:divBdr>
            <w:top w:val="none" w:sz="0" w:space="0" w:color="auto"/>
            <w:left w:val="none" w:sz="0" w:space="0" w:color="auto"/>
            <w:bottom w:val="none" w:sz="0" w:space="0" w:color="auto"/>
            <w:right w:val="none" w:sz="0" w:space="0" w:color="auto"/>
          </w:divBdr>
          <w:divsChild>
            <w:div w:id="43235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061750">
      <w:bodyDiv w:val="1"/>
      <w:marLeft w:val="0"/>
      <w:marRight w:val="0"/>
      <w:marTop w:val="0"/>
      <w:marBottom w:val="0"/>
      <w:divBdr>
        <w:top w:val="none" w:sz="0" w:space="0" w:color="auto"/>
        <w:left w:val="none" w:sz="0" w:space="0" w:color="auto"/>
        <w:bottom w:val="none" w:sz="0" w:space="0" w:color="auto"/>
        <w:right w:val="none" w:sz="0" w:space="0" w:color="auto"/>
      </w:divBdr>
      <w:divsChild>
        <w:div w:id="645282244">
          <w:marLeft w:val="0"/>
          <w:marRight w:val="0"/>
          <w:marTop w:val="0"/>
          <w:marBottom w:val="0"/>
          <w:divBdr>
            <w:top w:val="none" w:sz="0" w:space="0" w:color="auto"/>
            <w:left w:val="none" w:sz="0" w:space="0" w:color="auto"/>
            <w:bottom w:val="none" w:sz="0" w:space="0" w:color="auto"/>
            <w:right w:val="none" w:sz="0" w:space="0" w:color="auto"/>
          </w:divBdr>
        </w:div>
      </w:divsChild>
    </w:div>
    <w:div w:id="955066939">
      <w:bodyDiv w:val="1"/>
      <w:marLeft w:val="0"/>
      <w:marRight w:val="0"/>
      <w:marTop w:val="0"/>
      <w:marBottom w:val="0"/>
      <w:divBdr>
        <w:top w:val="none" w:sz="0" w:space="0" w:color="auto"/>
        <w:left w:val="none" w:sz="0" w:space="0" w:color="auto"/>
        <w:bottom w:val="none" w:sz="0" w:space="0" w:color="auto"/>
        <w:right w:val="none" w:sz="0" w:space="0" w:color="auto"/>
      </w:divBdr>
      <w:divsChild>
        <w:div w:id="11953557">
          <w:marLeft w:val="0"/>
          <w:marRight w:val="0"/>
          <w:marTop w:val="0"/>
          <w:marBottom w:val="0"/>
          <w:divBdr>
            <w:top w:val="none" w:sz="0" w:space="0" w:color="auto"/>
            <w:left w:val="none" w:sz="0" w:space="0" w:color="auto"/>
            <w:bottom w:val="none" w:sz="0" w:space="0" w:color="auto"/>
            <w:right w:val="none" w:sz="0" w:space="0" w:color="auto"/>
          </w:divBdr>
        </w:div>
        <w:div w:id="1535000072">
          <w:marLeft w:val="0"/>
          <w:marRight w:val="0"/>
          <w:marTop w:val="0"/>
          <w:marBottom w:val="0"/>
          <w:divBdr>
            <w:top w:val="none" w:sz="0" w:space="0" w:color="auto"/>
            <w:left w:val="none" w:sz="0" w:space="0" w:color="auto"/>
            <w:bottom w:val="none" w:sz="0" w:space="0" w:color="auto"/>
            <w:right w:val="none" w:sz="0" w:space="0" w:color="auto"/>
          </w:divBdr>
          <w:divsChild>
            <w:div w:id="1494027948">
              <w:marLeft w:val="0"/>
              <w:marRight w:val="0"/>
              <w:marTop w:val="0"/>
              <w:marBottom w:val="0"/>
              <w:divBdr>
                <w:top w:val="none" w:sz="0" w:space="0" w:color="auto"/>
                <w:left w:val="none" w:sz="0" w:space="0" w:color="auto"/>
                <w:bottom w:val="none" w:sz="0" w:space="0" w:color="auto"/>
                <w:right w:val="none" w:sz="0" w:space="0" w:color="auto"/>
              </w:divBdr>
              <w:divsChild>
                <w:div w:id="75956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545254">
          <w:marLeft w:val="0"/>
          <w:marRight w:val="0"/>
          <w:marTop w:val="0"/>
          <w:marBottom w:val="0"/>
          <w:divBdr>
            <w:top w:val="none" w:sz="0" w:space="0" w:color="auto"/>
            <w:left w:val="none" w:sz="0" w:space="0" w:color="auto"/>
            <w:bottom w:val="none" w:sz="0" w:space="0" w:color="auto"/>
            <w:right w:val="none" w:sz="0" w:space="0" w:color="auto"/>
          </w:divBdr>
        </w:div>
      </w:divsChild>
    </w:div>
    <w:div w:id="955141568">
      <w:bodyDiv w:val="1"/>
      <w:marLeft w:val="0"/>
      <w:marRight w:val="0"/>
      <w:marTop w:val="0"/>
      <w:marBottom w:val="0"/>
      <w:divBdr>
        <w:top w:val="none" w:sz="0" w:space="0" w:color="auto"/>
        <w:left w:val="none" w:sz="0" w:space="0" w:color="auto"/>
        <w:bottom w:val="none" w:sz="0" w:space="0" w:color="auto"/>
        <w:right w:val="none" w:sz="0" w:space="0" w:color="auto"/>
      </w:divBdr>
      <w:divsChild>
        <w:div w:id="715468648">
          <w:marLeft w:val="0"/>
          <w:marRight w:val="0"/>
          <w:marTop w:val="0"/>
          <w:marBottom w:val="0"/>
          <w:divBdr>
            <w:top w:val="none" w:sz="0" w:space="0" w:color="auto"/>
            <w:left w:val="none" w:sz="0" w:space="0" w:color="auto"/>
            <w:bottom w:val="none" w:sz="0" w:space="0" w:color="auto"/>
            <w:right w:val="none" w:sz="0" w:space="0" w:color="auto"/>
          </w:divBdr>
        </w:div>
      </w:divsChild>
    </w:div>
    <w:div w:id="955526364">
      <w:bodyDiv w:val="1"/>
      <w:marLeft w:val="0"/>
      <w:marRight w:val="0"/>
      <w:marTop w:val="0"/>
      <w:marBottom w:val="0"/>
      <w:divBdr>
        <w:top w:val="none" w:sz="0" w:space="0" w:color="auto"/>
        <w:left w:val="none" w:sz="0" w:space="0" w:color="auto"/>
        <w:bottom w:val="none" w:sz="0" w:space="0" w:color="auto"/>
        <w:right w:val="none" w:sz="0" w:space="0" w:color="auto"/>
      </w:divBdr>
    </w:div>
    <w:div w:id="955601936">
      <w:bodyDiv w:val="1"/>
      <w:marLeft w:val="0"/>
      <w:marRight w:val="0"/>
      <w:marTop w:val="0"/>
      <w:marBottom w:val="0"/>
      <w:divBdr>
        <w:top w:val="none" w:sz="0" w:space="0" w:color="auto"/>
        <w:left w:val="none" w:sz="0" w:space="0" w:color="auto"/>
        <w:bottom w:val="none" w:sz="0" w:space="0" w:color="auto"/>
        <w:right w:val="none" w:sz="0" w:space="0" w:color="auto"/>
      </w:divBdr>
    </w:div>
    <w:div w:id="955721338">
      <w:bodyDiv w:val="1"/>
      <w:marLeft w:val="0"/>
      <w:marRight w:val="0"/>
      <w:marTop w:val="0"/>
      <w:marBottom w:val="0"/>
      <w:divBdr>
        <w:top w:val="none" w:sz="0" w:space="0" w:color="auto"/>
        <w:left w:val="none" w:sz="0" w:space="0" w:color="auto"/>
        <w:bottom w:val="none" w:sz="0" w:space="0" w:color="auto"/>
        <w:right w:val="none" w:sz="0" w:space="0" w:color="auto"/>
      </w:divBdr>
      <w:divsChild>
        <w:div w:id="190267942">
          <w:marLeft w:val="0"/>
          <w:marRight w:val="0"/>
          <w:marTop w:val="0"/>
          <w:marBottom w:val="0"/>
          <w:divBdr>
            <w:top w:val="none" w:sz="0" w:space="0" w:color="auto"/>
            <w:left w:val="none" w:sz="0" w:space="0" w:color="auto"/>
            <w:bottom w:val="none" w:sz="0" w:space="0" w:color="auto"/>
            <w:right w:val="none" w:sz="0" w:space="0" w:color="auto"/>
          </w:divBdr>
          <w:divsChild>
            <w:div w:id="97913417">
              <w:marLeft w:val="0"/>
              <w:marRight w:val="0"/>
              <w:marTop w:val="15"/>
              <w:marBottom w:val="0"/>
              <w:divBdr>
                <w:top w:val="none" w:sz="0" w:space="0" w:color="auto"/>
                <w:left w:val="none" w:sz="0" w:space="0" w:color="auto"/>
                <w:bottom w:val="none" w:sz="0" w:space="0" w:color="auto"/>
                <w:right w:val="none" w:sz="0" w:space="0" w:color="auto"/>
              </w:divBdr>
              <w:divsChild>
                <w:div w:id="1863014293">
                  <w:marLeft w:val="0"/>
                  <w:marRight w:val="0"/>
                  <w:marTop w:val="0"/>
                  <w:marBottom w:val="0"/>
                  <w:divBdr>
                    <w:top w:val="none" w:sz="0" w:space="0" w:color="auto"/>
                    <w:left w:val="none" w:sz="0" w:space="0" w:color="auto"/>
                    <w:bottom w:val="none" w:sz="0" w:space="0" w:color="auto"/>
                    <w:right w:val="none" w:sz="0" w:space="0" w:color="auto"/>
                  </w:divBdr>
                  <w:divsChild>
                    <w:div w:id="565841624">
                      <w:marLeft w:val="0"/>
                      <w:marRight w:val="180"/>
                      <w:marTop w:val="0"/>
                      <w:marBottom w:val="180"/>
                      <w:divBdr>
                        <w:top w:val="none" w:sz="0" w:space="0" w:color="auto"/>
                        <w:left w:val="none" w:sz="0" w:space="0" w:color="auto"/>
                        <w:bottom w:val="none" w:sz="0" w:space="0" w:color="auto"/>
                        <w:right w:val="none" w:sz="0" w:space="0" w:color="auto"/>
                      </w:divBdr>
                    </w:div>
                    <w:div w:id="814448140">
                      <w:marLeft w:val="0"/>
                      <w:marRight w:val="0"/>
                      <w:marTop w:val="0"/>
                      <w:marBottom w:val="120"/>
                      <w:divBdr>
                        <w:top w:val="none" w:sz="0" w:space="0" w:color="auto"/>
                        <w:left w:val="none" w:sz="0" w:space="0" w:color="auto"/>
                        <w:bottom w:val="none" w:sz="0" w:space="0" w:color="auto"/>
                        <w:right w:val="none" w:sz="0" w:space="0" w:color="auto"/>
                      </w:divBdr>
                      <w:divsChild>
                        <w:div w:id="343898122">
                          <w:marLeft w:val="0"/>
                          <w:marRight w:val="0"/>
                          <w:marTop w:val="0"/>
                          <w:marBottom w:val="0"/>
                          <w:divBdr>
                            <w:top w:val="none" w:sz="0" w:space="0" w:color="auto"/>
                            <w:left w:val="none" w:sz="0" w:space="0" w:color="auto"/>
                            <w:bottom w:val="none" w:sz="0" w:space="0" w:color="auto"/>
                            <w:right w:val="none" w:sz="0" w:space="0" w:color="auto"/>
                          </w:divBdr>
                        </w:div>
                        <w:div w:id="859855763">
                          <w:marLeft w:val="0"/>
                          <w:marRight w:val="0"/>
                          <w:marTop w:val="0"/>
                          <w:marBottom w:val="0"/>
                          <w:divBdr>
                            <w:top w:val="none" w:sz="0" w:space="0" w:color="auto"/>
                            <w:left w:val="none" w:sz="0" w:space="0" w:color="auto"/>
                            <w:bottom w:val="none" w:sz="0" w:space="0" w:color="auto"/>
                            <w:right w:val="none" w:sz="0" w:space="0" w:color="auto"/>
                          </w:divBdr>
                        </w:div>
                        <w:div w:id="1227256183">
                          <w:marLeft w:val="0"/>
                          <w:marRight w:val="0"/>
                          <w:marTop w:val="0"/>
                          <w:marBottom w:val="0"/>
                          <w:divBdr>
                            <w:top w:val="none" w:sz="0" w:space="0" w:color="auto"/>
                            <w:left w:val="none" w:sz="0" w:space="0" w:color="auto"/>
                            <w:bottom w:val="none" w:sz="0" w:space="0" w:color="auto"/>
                            <w:right w:val="none" w:sz="0" w:space="0" w:color="auto"/>
                          </w:divBdr>
                        </w:div>
                        <w:div w:id="1265000203">
                          <w:marLeft w:val="0"/>
                          <w:marRight w:val="0"/>
                          <w:marTop w:val="0"/>
                          <w:marBottom w:val="0"/>
                          <w:divBdr>
                            <w:top w:val="none" w:sz="0" w:space="0" w:color="auto"/>
                            <w:left w:val="none" w:sz="0" w:space="0" w:color="auto"/>
                            <w:bottom w:val="none" w:sz="0" w:space="0" w:color="auto"/>
                            <w:right w:val="none" w:sz="0" w:space="0" w:color="auto"/>
                          </w:divBdr>
                        </w:div>
                        <w:div w:id="1278215781">
                          <w:marLeft w:val="0"/>
                          <w:marRight w:val="0"/>
                          <w:marTop w:val="0"/>
                          <w:marBottom w:val="0"/>
                          <w:divBdr>
                            <w:top w:val="none" w:sz="0" w:space="0" w:color="auto"/>
                            <w:left w:val="none" w:sz="0" w:space="0" w:color="auto"/>
                            <w:bottom w:val="none" w:sz="0" w:space="0" w:color="auto"/>
                            <w:right w:val="none" w:sz="0" w:space="0" w:color="auto"/>
                          </w:divBdr>
                        </w:div>
                        <w:div w:id="1450735028">
                          <w:marLeft w:val="0"/>
                          <w:marRight w:val="0"/>
                          <w:marTop w:val="0"/>
                          <w:marBottom w:val="0"/>
                          <w:divBdr>
                            <w:top w:val="none" w:sz="0" w:space="0" w:color="auto"/>
                            <w:left w:val="none" w:sz="0" w:space="0" w:color="auto"/>
                            <w:bottom w:val="none" w:sz="0" w:space="0" w:color="auto"/>
                            <w:right w:val="none" w:sz="0" w:space="0" w:color="auto"/>
                          </w:divBdr>
                        </w:div>
                      </w:divsChild>
                    </w:div>
                    <w:div w:id="10261043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955911325">
      <w:bodyDiv w:val="1"/>
      <w:marLeft w:val="0"/>
      <w:marRight w:val="0"/>
      <w:marTop w:val="0"/>
      <w:marBottom w:val="0"/>
      <w:divBdr>
        <w:top w:val="none" w:sz="0" w:space="0" w:color="auto"/>
        <w:left w:val="none" w:sz="0" w:space="0" w:color="auto"/>
        <w:bottom w:val="none" w:sz="0" w:space="0" w:color="auto"/>
        <w:right w:val="none" w:sz="0" w:space="0" w:color="auto"/>
      </w:divBdr>
    </w:div>
    <w:div w:id="956178573">
      <w:bodyDiv w:val="1"/>
      <w:marLeft w:val="0"/>
      <w:marRight w:val="0"/>
      <w:marTop w:val="0"/>
      <w:marBottom w:val="0"/>
      <w:divBdr>
        <w:top w:val="none" w:sz="0" w:space="0" w:color="auto"/>
        <w:left w:val="none" w:sz="0" w:space="0" w:color="auto"/>
        <w:bottom w:val="none" w:sz="0" w:space="0" w:color="auto"/>
        <w:right w:val="none" w:sz="0" w:space="0" w:color="auto"/>
      </w:divBdr>
      <w:divsChild>
        <w:div w:id="1317298152">
          <w:marLeft w:val="0"/>
          <w:marRight w:val="0"/>
          <w:marTop w:val="0"/>
          <w:marBottom w:val="0"/>
          <w:divBdr>
            <w:top w:val="none" w:sz="0" w:space="0" w:color="auto"/>
            <w:left w:val="none" w:sz="0" w:space="0" w:color="auto"/>
            <w:bottom w:val="none" w:sz="0" w:space="0" w:color="auto"/>
            <w:right w:val="none" w:sz="0" w:space="0" w:color="auto"/>
          </w:divBdr>
          <w:divsChild>
            <w:div w:id="12211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253761">
      <w:bodyDiv w:val="1"/>
      <w:marLeft w:val="0"/>
      <w:marRight w:val="0"/>
      <w:marTop w:val="0"/>
      <w:marBottom w:val="0"/>
      <w:divBdr>
        <w:top w:val="none" w:sz="0" w:space="0" w:color="auto"/>
        <w:left w:val="none" w:sz="0" w:space="0" w:color="auto"/>
        <w:bottom w:val="none" w:sz="0" w:space="0" w:color="auto"/>
        <w:right w:val="none" w:sz="0" w:space="0" w:color="auto"/>
      </w:divBdr>
      <w:divsChild>
        <w:div w:id="1452480602">
          <w:marLeft w:val="0"/>
          <w:marRight w:val="0"/>
          <w:marTop w:val="0"/>
          <w:marBottom w:val="0"/>
          <w:divBdr>
            <w:top w:val="none" w:sz="0" w:space="0" w:color="auto"/>
            <w:left w:val="none" w:sz="0" w:space="0" w:color="auto"/>
            <w:bottom w:val="none" w:sz="0" w:space="0" w:color="auto"/>
            <w:right w:val="none" w:sz="0" w:space="0" w:color="auto"/>
          </w:divBdr>
          <w:divsChild>
            <w:div w:id="1122845516">
              <w:marLeft w:val="0"/>
              <w:marRight w:val="0"/>
              <w:marTop w:val="0"/>
              <w:marBottom w:val="0"/>
              <w:divBdr>
                <w:top w:val="none" w:sz="0" w:space="0" w:color="auto"/>
                <w:left w:val="none" w:sz="0" w:space="0" w:color="auto"/>
                <w:bottom w:val="none" w:sz="0" w:space="0" w:color="auto"/>
                <w:right w:val="none" w:sz="0" w:space="0" w:color="auto"/>
              </w:divBdr>
              <w:divsChild>
                <w:div w:id="353967218">
                  <w:marLeft w:val="0"/>
                  <w:marRight w:val="0"/>
                  <w:marTop w:val="0"/>
                  <w:marBottom w:val="0"/>
                  <w:divBdr>
                    <w:top w:val="none" w:sz="0" w:space="0" w:color="auto"/>
                    <w:left w:val="none" w:sz="0" w:space="0" w:color="auto"/>
                    <w:bottom w:val="none" w:sz="0" w:space="0" w:color="auto"/>
                    <w:right w:val="none" w:sz="0" w:space="0" w:color="auto"/>
                  </w:divBdr>
                  <w:divsChild>
                    <w:div w:id="194480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6375472">
      <w:bodyDiv w:val="1"/>
      <w:marLeft w:val="0"/>
      <w:marRight w:val="0"/>
      <w:marTop w:val="0"/>
      <w:marBottom w:val="0"/>
      <w:divBdr>
        <w:top w:val="none" w:sz="0" w:space="0" w:color="auto"/>
        <w:left w:val="none" w:sz="0" w:space="0" w:color="auto"/>
        <w:bottom w:val="none" w:sz="0" w:space="0" w:color="auto"/>
        <w:right w:val="none" w:sz="0" w:space="0" w:color="auto"/>
      </w:divBdr>
      <w:divsChild>
        <w:div w:id="731345332">
          <w:marLeft w:val="0"/>
          <w:marRight w:val="0"/>
          <w:marTop w:val="150"/>
          <w:marBottom w:val="150"/>
          <w:divBdr>
            <w:top w:val="single" w:sz="6" w:space="4" w:color="D7D7D7"/>
            <w:left w:val="none" w:sz="0" w:space="0" w:color="auto"/>
            <w:bottom w:val="single" w:sz="6" w:space="4" w:color="D7D7D7"/>
            <w:right w:val="none" w:sz="0" w:space="0" w:color="auto"/>
          </w:divBdr>
        </w:div>
        <w:div w:id="840199621">
          <w:marLeft w:val="0"/>
          <w:marRight w:val="0"/>
          <w:marTop w:val="0"/>
          <w:marBottom w:val="0"/>
          <w:divBdr>
            <w:top w:val="none" w:sz="0" w:space="0" w:color="auto"/>
            <w:left w:val="none" w:sz="0" w:space="0" w:color="auto"/>
            <w:bottom w:val="none" w:sz="0" w:space="0" w:color="auto"/>
            <w:right w:val="none" w:sz="0" w:space="0" w:color="auto"/>
          </w:divBdr>
        </w:div>
      </w:divsChild>
    </w:div>
    <w:div w:id="956447164">
      <w:bodyDiv w:val="1"/>
      <w:marLeft w:val="0"/>
      <w:marRight w:val="0"/>
      <w:marTop w:val="0"/>
      <w:marBottom w:val="0"/>
      <w:divBdr>
        <w:top w:val="none" w:sz="0" w:space="0" w:color="auto"/>
        <w:left w:val="none" w:sz="0" w:space="0" w:color="auto"/>
        <w:bottom w:val="none" w:sz="0" w:space="0" w:color="auto"/>
        <w:right w:val="none" w:sz="0" w:space="0" w:color="auto"/>
      </w:divBdr>
      <w:divsChild>
        <w:div w:id="1128626249">
          <w:marLeft w:val="0"/>
          <w:marRight w:val="0"/>
          <w:marTop w:val="0"/>
          <w:marBottom w:val="0"/>
          <w:divBdr>
            <w:top w:val="none" w:sz="0" w:space="0" w:color="auto"/>
            <w:left w:val="none" w:sz="0" w:space="0" w:color="auto"/>
            <w:bottom w:val="none" w:sz="0" w:space="0" w:color="auto"/>
            <w:right w:val="none" w:sz="0" w:space="0" w:color="auto"/>
          </w:divBdr>
        </w:div>
        <w:div w:id="1464497272">
          <w:marLeft w:val="0"/>
          <w:marRight w:val="0"/>
          <w:marTop w:val="0"/>
          <w:marBottom w:val="0"/>
          <w:divBdr>
            <w:top w:val="none" w:sz="0" w:space="0" w:color="auto"/>
            <w:left w:val="none" w:sz="0" w:space="0" w:color="auto"/>
            <w:bottom w:val="none" w:sz="0" w:space="0" w:color="auto"/>
            <w:right w:val="none" w:sz="0" w:space="0" w:color="auto"/>
          </w:divBdr>
        </w:div>
      </w:divsChild>
    </w:div>
    <w:div w:id="956450816">
      <w:bodyDiv w:val="1"/>
      <w:marLeft w:val="0"/>
      <w:marRight w:val="0"/>
      <w:marTop w:val="0"/>
      <w:marBottom w:val="0"/>
      <w:divBdr>
        <w:top w:val="none" w:sz="0" w:space="0" w:color="auto"/>
        <w:left w:val="none" w:sz="0" w:space="0" w:color="auto"/>
        <w:bottom w:val="none" w:sz="0" w:space="0" w:color="auto"/>
        <w:right w:val="none" w:sz="0" w:space="0" w:color="auto"/>
      </w:divBdr>
      <w:divsChild>
        <w:div w:id="1063677517">
          <w:marLeft w:val="0"/>
          <w:marRight w:val="0"/>
          <w:marTop w:val="0"/>
          <w:marBottom w:val="0"/>
          <w:divBdr>
            <w:top w:val="none" w:sz="0" w:space="0" w:color="auto"/>
            <w:left w:val="none" w:sz="0" w:space="0" w:color="auto"/>
            <w:bottom w:val="none" w:sz="0" w:space="0" w:color="auto"/>
            <w:right w:val="none" w:sz="0" w:space="0" w:color="auto"/>
          </w:divBdr>
          <w:divsChild>
            <w:div w:id="1786845948">
              <w:marLeft w:val="0"/>
              <w:marRight w:val="0"/>
              <w:marTop w:val="0"/>
              <w:marBottom w:val="0"/>
              <w:divBdr>
                <w:top w:val="none" w:sz="0" w:space="0" w:color="auto"/>
                <w:left w:val="none" w:sz="0" w:space="0" w:color="auto"/>
                <w:bottom w:val="none" w:sz="0" w:space="0" w:color="auto"/>
                <w:right w:val="none" w:sz="0" w:space="0" w:color="auto"/>
              </w:divBdr>
              <w:divsChild>
                <w:div w:id="24349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839402">
      <w:bodyDiv w:val="1"/>
      <w:marLeft w:val="0"/>
      <w:marRight w:val="0"/>
      <w:marTop w:val="0"/>
      <w:marBottom w:val="0"/>
      <w:divBdr>
        <w:top w:val="none" w:sz="0" w:space="0" w:color="auto"/>
        <w:left w:val="none" w:sz="0" w:space="0" w:color="auto"/>
        <w:bottom w:val="none" w:sz="0" w:space="0" w:color="auto"/>
        <w:right w:val="none" w:sz="0" w:space="0" w:color="auto"/>
      </w:divBdr>
    </w:div>
    <w:div w:id="957109165">
      <w:bodyDiv w:val="1"/>
      <w:marLeft w:val="0"/>
      <w:marRight w:val="0"/>
      <w:marTop w:val="0"/>
      <w:marBottom w:val="0"/>
      <w:divBdr>
        <w:top w:val="none" w:sz="0" w:space="0" w:color="auto"/>
        <w:left w:val="none" w:sz="0" w:space="0" w:color="auto"/>
        <w:bottom w:val="none" w:sz="0" w:space="0" w:color="auto"/>
        <w:right w:val="none" w:sz="0" w:space="0" w:color="auto"/>
      </w:divBdr>
    </w:div>
    <w:div w:id="957180114">
      <w:bodyDiv w:val="1"/>
      <w:marLeft w:val="0"/>
      <w:marRight w:val="0"/>
      <w:marTop w:val="0"/>
      <w:marBottom w:val="0"/>
      <w:divBdr>
        <w:top w:val="none" w:sz="0" w:space="0" w:color="auto"/>
        <w:left w:val="none" w:sz="0" w:space="0" w:color="auto"/>
        <w:bottom w:val="none" w:sz="0" w:space="0" w:color="auto"/>
        <w:right w:val="none" w:sz="0" w:space="0" w:color="auto"/>
      </w:divBdr>
    </w:div>
    <w:div w:id="957834839">
      <w:bodyDiv w:val="1"/>
      <w:marLeft w:val="0"/>
      <w:marRight w:val="0"/>
      <w:marTop w:val="0"/>
      <w:marBottom w:val="0"/>
      <w:divBdr>
        <w:top w:val="none" w:sz="0" w:space="0" w:color="auto"/>
        <w:left w:val="none" w:sz="0" w:space="0" w:color="auto"/>
        <w:bottom w:val="none" w:sz="0" w:space="0" w:color="auto"/>
        <w:right w:val="none" w:sz="0" w:space="0" w:color="auto"/>
      </w:divBdr>
    </w:div>
    <w:div w:id="957875042">
      <w:bodyDiv w:val="1"/>
      <w:marLeft w:val="0"/>
      <w:marRight w:val="0"/>
      <w:marTop w:val="0"/>
      <w:marBottom w:val="0"/>
      <w:divBdr>
        <w:top w:val="none" w:sz="0" w:space="0" w:color="auto"/>
        <w:left w:val="none" w:sz="0" w:space="0" w:color="auto"/>
        <w:bottom w:val="none" w:sz="0" w:space="0" w:color="auto"/>
        <w:right w:val="none" w:sz="0" w:space="0" w:color="auto"/>
      </w:divBdr>
      <w:divsChild>
        <w:div w:id="304437833">
          <w:marLeft w:val="0"/>
          <w:marRight w:val="0"/>
          <w:marTop w:val="0"/>
          <w:marBottom w:val="0"/>
          <w:divBdr>
            <w:top w:val="none" w:sz="0" w:space="0" w:color="auto"/>
            <w:left w:val="none" w:sz="0" w:space="0" w:color="auto"/>
            <w:bottom w:val="none" w:sz="0" w:space="0" w:color="auto"/>
            <w:right w:val="none" w:sz="0" w:space="0" w:color="auto"/>
          </w:divBdr>
          <w:divsChild>
            <w:div w:id="967704586">
              <w:marLeft w:val="0"/>
              <w:marRight w:val="0"/>
              <w:marTop w:val="0"/>
              <w:marBottom w:val="0"/>
              <w:divBdr>
                <w:top w:val="none" w:sz="0" w:space="0" w:color="auto"/>
                <w:left w:val="none" w:sz="0" w:space="0" w:color="auto"/>
                <w:bottom w:val="none" w:sz="0" w:space="0" w:color="auto"/>
                <w:right w:val="none" w:sz="0" w:space="0" w:color="auto"/>
              </w:divBdr>
              <w:divsChild>
                <w:div w:id="705909027">
                  <w:marLeft w:val="0"/>
                  <w:marRight w:val="0"/>
                  <w:marTop w:val="0"/>
                  <w:marBottom w:val="0"/>
                  <w:divBdr>
                    <w:top w:val="none" w:sz="0" w:space="0" w:color="auto"/>
                    <w:left w:val="none" w:sz="0" w:space="0" w:color="auto"/>
                    <w:bottom w:val="none" w:sz="0" w:space="0" w:color="auto"/>
                    <w:right w:val="none" w:sz="0" w:space="0" w:color="auto"/>
                  </w:divBdr>
                  <w:divsChild>
                    <w:div w:id="998077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547788">
          <w:marLeft w:val="0"/>
          <w:marRight w:val="0"/>
          <w:marTop w:val="0"/>
          <w:marBottom w:val="0"/>
          <w:divBdr>
            <w:top w:val="none" w:sz="0" w:space="0" w:color="auto"/>
            <w:left w:val="none" w:sz="0" w:space="0" w:color="auto"/>
            <w:bottom w:val="none" w:sz="0" w:space="0" w:color="auto"/>
            <w:right w:val="none" w:sz="0" w:space="0" w:color="auto"/>
          </w:divBdr>
          <w:divsChild>
            <w:div w:id="913590647">
              <w:marLeft w:val="0"/>
              <w:marRight w:val="0"/>
              <w:marTop w:val="0"/>
              <w:marBottom w:val="0"/>
              <w:divBdr>
                <w:top w:val="none" w:sz="0" w:space="0" w:color="auto"/>
                <w:left w:val="none" w:sz="0" w:space="0" w:color="auto"/>
                <w:bottom w:val="none" w:sz="0" w:space="0" w:color="auto"/>
                <w:right w:val="none" w:sz="0" w:space="0" w:color="auto"/>
              </w:divBdr>
              <w:divsChild>
                <w:div w:id="1166090247">
                  <w:marLeft w:val="0"/>
                  <w:marRight w:val="0"/>
                  <w:marTop w:val="0"/>
                  <w:marBottom w:val="0"/>
                  <w:divBdr>
                    <w:top w:val="none" w:sz="0" w:space="0" w:color="auto"/>
                    <w:left w:val="none" w:sz="0" w:space="0" w:color="auto"/>
                    <w:bottom w:val="none" w:sz="0" w:space="0" w:color="auto"/>
                    <w:right w:val="none" w:sz="0" w:space="0" w:color="auto"/>
                  </w:divBdr>
                  <w:divsChild>
                    <w:div w:id="183614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7875169">
      <w:bodyDiv w:val="1"/>
      <w:marLeft w:val="0"/>
      <w:marRight w:val="0"/>
      <w:marTop w:val="0"/>
      <w:marBottom w:val="0"/>
      <w:divBdr>
        <w:top w:val="none" w:sz="0" w:space="0" w:color="auto"/>
        <w:left w:val="none" w:sz="0" w:space="0" w:color="auto"/>
        <w:bottom w:val="none" w:sz="0" w:space="0" w:color="auto"/>
        <w:right w:val="none" w:sz="0" w:space="0" w:color="auto"/>
      </w:divBdr>
      <w:divsChild>
        <w:div w:id="488525114">
          <w:marLeft w:val="0"/>
          <w:marRight w:val="0"/>
          <w:marTop w:val="0"/>
          <w:marBottom w:val="0"/>
          <w:divBdr>
            <w:top w:val="none" w:sz="0" w:space="0" w:color="auto"/>
            <w:left w:val="none" w:sz="0" w:space="0" w:color="auto"/>
            <w:bottom w:val="none" w:sz="0" w:space="0" w:color="auto"/>
            <w:right w:val="none" w:sz="0" w:space="0" w:color="auto"/>
          </w:divBdr>
        </w:div>
      </w:divsChild>
    </w:div>
    <w:div w:id="958143387">
      <w:bodyDiv w:val="1"/>
      <w:marLeft w:val="0"/>
      <w:marRight w:val="0"/>
      <w:marTop w:val="0"/>
      <w:marBottom w:val="0"/>
      <w:divBdr>
        <w:top w:val="none" w:sz="0" w:space="0" w:color="auto"/>
        <w:left w:val="none" w:sz="0" w:space="0" w:color="auto"/>
        <w:bottom w:val="none" w:sz="0" w:space="0" w:color="auto"/>
        <w:right w:val="none" w:sz="0" w:space="0" w:color="auto"/>
      </w:divBdr>
      <w:divsChild>
        <w:div w:id="437216376">
          <w:marLeft w:val="0"/>
          <w:marRight w:val="0"/>
          <w:marTop w:val="0"/>
          <w:marBottom w:val="0"/>
          <w:divBdr>
            <w:top w:val="none" w:sz="0" w:space="0" w:color="auto"/>
            <w:left w:val="none" w:sz="0" w:space="0" w:color="auto"/>
            <w:bottom w:val="none" w:sz="0" w:space="0" w:color="auto"/>
            <w:right w:val="none" w:sz="0" w:space="0" w:color="auto"/>
          </w:divBdr>
        </w:div>
        <w:div w:id="1904755807">
          <w:marLeft w:val="0"/>
          <w:marRight w:val="0"/>
          <w:marTop w:val="0"/>
          <w:marBottom w:val="0"/>
          <w:divBdr>
            <w:top w:val="none" w:sz="0" w:space="0" w:color="auto"/>
            <w:left w:val="none" w:sz="0" w:space="0" w:color="auto"/>
            <w:bottom w:val="none" w:sz="0" w:space="0" w:color="auto"/>
            <w:right w:val="none" w:sz="0" w:space="0" w:color="auto"/>
          </w:divBdr>
        </w:div>
        <w:div w:id="1942297391">
          <w:marLeft w:val="0"/>
          <w:marRight w:val="0"/>
          <w:marTop w:val="0"/>
          <w:marBottom w:val="0"/>
          <w:divBdr>
            <w:top w:val="none" w:sz="0" w:space="0" w:color="auto"/>
            <w:left w:val="none" w:sz="0" w:space="0" w:color="auto"/>
            <w:bottom w:val="none" w:sz="0" w:space="0" w:color="auto"/>
            <w:right w:val="none" w:sz="0" w:space="0" w:color="auto"/>
          </w:divBdr>
        </w:div>
      </w:divsChild>
    </w:div>
    <w:div w:id="958222151">
      <w:bodyDiv w:val="1"/>
      <w:marLeft w:val="0"/>
      <w:marRight w:val="0"/>
      <w:marTop w:val="0"/>
      <w:marBottom w:val="0"/>
      <w:divBdr>
        <w:top w:val="none" w:sz="0" w:space="0" w:color="auto"/>
        <w:left w:val="none" w:sz="0" w:space="0" w:color="auto"/>
        <w:bottom w:val="none" w:sz="0" w:space="0" w:color="auto"/>
        <w:right w:val="none" w:sz="0" w:space="0" w:color="auto"/>
      </w:divBdr>
      <w:divsChild>
        <w:div w:id="329529646">
          <w:marLeft w:val="0"/>
          <w:marRight w:val="0"/>
          <w:marTop w:val="0"/>
          <w:marBottom w:val="0"/>
          <w:divBdr>
            <w:top w:val="none" w:sz="0" w:space="0" w:color="auto"/>
            <w:left w:val="none" w:sz="0" w:space="0" w:color="auto"/>
            <w:bottom w:val="none" w:sz="0" w:space="0" w:color="auto"/>
            <w:right w:val="none" w:sz="0" w:space="0" w:color="auto"/>
          </w:divBdr>
        </w:div>
      </w:divsChild>
    </w:div>
    <w:div w:id="958490998">
      <w:bodyDiv w:val="1"/>
      <w:marLeft w:val="0"/>
      <w:marRight w:val="0"/>
      <w:marTop w:val="0"/>
      <w:marBottom w:val="0"/>
      <w:divBdr>
        <w:top w:val="none" w:sz="0" w:space="0" w:color="auto"/>
        <w:left w:val="none" w:sz="0" w:space="0" w:color="auto"/>
        <w:bottom w:val="none" w:sz="0" w:space="0" w:color="auto"/>
        <w:right w:val="none" w:sz="0" w:space="0" w:color="auto"/>
      </w:divBdr>
      <w:divsChild>
        <w:div w:id="442115813">
          <w:marLeft w:val="0"/>
          <w:marRight w:val="0"/>
          <w:marTop w:val="0"/>
          <w:marBottom w:val="0"/>
          <w:divBdr>
            <w:top w:val="none" w:sz="0" w:space="0" w:color="auto"/>
            <w:left w:val="none" w:sz="0" w:space="0" w:color="auto"/>
            <w:bottom w:val="none" w:sz="0" w:space="0" w:color="auto"/>
            <w:right w:val="none" w:sz="0" w:space="0" w:color="auto"/>
          </w:divBdr>
        </w:div>
        <w:div w:id="1455057471">
          <w:marLeft w:val="0"/>
          <w:marRight w:val="0"/>
          <w:marTop w:val="0"/>
          <w:marBottom w:val="0"/>
          <w:divBdr>
            <w:top w:val="none" w:sz="0" w:space="0" w:color="auto"/>
            <w:left w:val="none" w:sz="0" w:space="0" w:color="auto"/>
            <w:bottom w:val="none" w:sz="0" w:space="0" w:color="auto"/>
            <w:right w:val="none" w:sz="0" w:space="0" w:color="auto"/>
          </w:divBdr>
          <w:divsChild>
            <w:div w:id="1081177789">
              <w:marLeft w:val="0"/>
              <w:marRight w:val="0"/>
              <w:marTop w:val="0"/>
              <w:marBottom w:val="0"/>
              <w:divBdr>
                <w:top w:val="none" w:sz="0" w:space="0" w:color="auto"/>
                <w:left w:val="none" w:sz="0" w:space="0" w:color="auto"/>
                <w:bottom w:val="none" w:sz="0" w:space="0" w:color="auto"/>
                <w:right w:val="none" w:sz="0" w:space="0" w:color="auto"/>
              </w:divBdr>
            </w:div>
          </w:divsChild>
        </w:div>
        <w:div w:id="1809396317">
          <w:marLeft w:val="0"/>
          <w:marRight w:val="0"/>
          <w:marTop w:val="0"/>
          <w:marBottom w:val="0"/>
          <w:divBdr>
            <w:top w:val="none" w:sz="0" w:space="0" w:color="auto"/>
            <w:left w:val="none" w:sz="0" w:space="0" w:color="auto"/>
            <w:bottom w:val="none" w:sz="0" w:space="0" w:color="auto"/>
            <w:right w:val="none" w:sz="0" w:space="0" w:color="auto"/>
          </w:divBdr>
        </w:div>
      </w:divsChild>
    </w:div>
    <w:div w:id="958757579">
      <w:bodyDiv w:val="1"/>
      <w:marLeft w:val="0"/>
      <w:marRight w:val="0"/>
      <w:marTop w:val="0"/>
      <w:marBottom w:val="0"/>
      <w:divBdr>
        <w:top w:val="none" w:sz="0" w:space="0" w:color="auto"/>
        <w:left w:val="none" w:sz="0" w:space="0" w:color="auto"/>
        <w:bottom w:val="none" w:sz="0" w:space="0" w:color="auto"/>
        <w:right w:val="none" w:sz="0" w:space="0" w:color="auto"/>
      </w:divBdr>
    </w:div>
    <w:div w:id="959341230">
      <w:bodyDiv w:val="1"/>
      <w:marLeft w:val="0"/>
      <w:marRight w:val="0"/>
      <w:marTop w:val="0"/>
      <w:marBottom w:val="0"/>
      <w:divBdr>
        <w:top w:val="none" w:sz="0" w:space="0" w:color="auto"/>
        <w:left w:val="none" w:sz="0" w:space="0" w:color="auto"/>
        <w:bottom w:val="none" w:sz="0" w:space="0" w:color="auto"/>
        <w:right w:val="none" w:sz="0" w:space="0" w:color="auto"/>
      </w:divBdr>
    </w:div>
    <w:div w:id="959457359">
      <w:bodyDiv w:val="1"/>
      <w:marLeft w:val="0"/>
      <w:marRight w:val="0"/>
      <w:marTop w:val="0"/>
      <w:marBottom w:val="0"/>
      <w:divBdr>
        <w:top w:val="none" w:sz="0" w:space="0" w:color="auto"/>
        <w:left w:val="none" w:sz="0" w:space="0" w:color="auto"/>
        <w:bottom w:val="none" w:sz="0" w:space="0" w:color="auto"/>
        <w:right w:val="none" w:sz="0" w:space="0" w:color="auto"/>
      </w:divBdr>
      <w:divsChild>
        <w:div w:id="432558100">
          <w:marLeft w:val="0"/>
          <w:marRight w:val="0"/>
          <w:marTop w:val="0"/>
          <w:marBottom w:val="0"/>
          <w:divBdr>
            <w:top w:val="none" w:sz="0" w:space="0" w:color="auto"/>
            <w:left w:val="none" w:sz="0" w:space="0" w:color="auto"/>
            <w:bottom w:val="none" w:sz="0" w:space="0" w:color="auto"/>
            <w:right w:val="none" w:sz="0" w:space="0" w:color="auto"/>
          </w:divBdr>
        </w:div>
        <w:div w:id="955063837">
          <w:marLeft w:val="0"/>
          <w:marRight w:val="0"/>
          <w:marTop w:val="0"/>
          <w:marBottom w:val="0"/>
          <w:divBdr>
            <w:top w:val="none" w:sz="0" w:space="0" w:color="auto"/>
            <w:left w:val="none" w:sz="0" w:space="0" w:color="auto"/>
            <w:bottom w:val="none" w:sz="0" w:space="0" w:color="auto"/>
            <w:right w:val="none" w:sz="0" w:space="0" w:color="auto"/>
          </w:divBdr>
        </w:div>
        <w:div w:id="1633289086">
          <w:marLeft w:val="0"/>
          <w:marRight w:val="0"/>
          <w:marTop w:val="0"/>
          <w:marBottom w:val="0"/>
          <w:divBdr>
            <w:top w:val="none" w:sz="0" w:space="0" w:color="auto"/>
            <w:left w:val="none" w:sz="0" w:space="0" w:color="auto"/>
            <w:bottom w:val="none" w:sz="0" w:space="0" w:color="auto"/>
            <w:right w:val="none" w:sz="0" w:space="0" w:color="auto"/>
          </w:divBdr>
        </w:div>
        <w:div w:id="1648781542">
          <w:marLeft w:val="0"/>
          <w:marRight w:val="0"/>
          <w:marTop w:val="0"/>
          <w:marBottom w:val="0"/>
          <w:divBdr>
            <w:top w:val="none" w:sz="0" w:space="0" w:color="auto"/>
            <w:left w:val="none" w:sz="0" w:space="0" w:color="auto"/>
            <w:bottom w:val="none" w:sz="0" w:space="0" w:color="auto"/>
            <w:right w:val="none" w:sz="0" w:space="0" w:color="auto"/>
          </w:divBdr>
        </w:div>
        <w:div w:id="1894928390">
          <w:marLeft w:val="0"/>
          <w:marRight w:val="0"/>
          <w:marTop w:val="0"/>
          <w:marBottom w:val="0"/>
          <w:divBdr>
            <w:top w:val="none" w:sz="0" w:space="0" w:color="auto"/>
            <w:left w:val="none" w:sz="0" w:space="0" w:color="auto"/>
            <w:bottom w:val="none" w:sz="0" w:space="0" w:color="auto"/>
            <w:right w:val="none" w:sz="0" w:space="0" w:color="auto"/>
          </w:divBdr>
        </w:div>
      </w:divsChild>
    </w:div>
    <w:div w:id="959802560">
      <w:bodyDiv w:val="1"/>
      <w:marLeft w:val="0"/>
      <w:marRight w:val="0"/>
      <w:marTop w:val="0"/>
      <w:marBottom w:val="0"/>
      <w:divBdr>
        <w:top w:val="none" w:sz="0" w:space="0" w:color="auto"/>
        <w:left w:val="none" w:sz="0" w:space="0" w:color="auto"/>
        <w:bottom w:val="none" w:sz="0" w:space="0" w:color="auto"/>
        <w:right w:val="none" w:sz="0" w:space="0" w:color="auto"/>
      </w:divBdr>
    </w:div>
    <w:div w:id="960184471">
      <w:bodyDiv w:val="1"/>
      <w:marLeft w:val="0"/>
      <w:marRight w:val="0"/>
      <w:marTop w:val="0"/>
      <w:marBottom w:val="0"/>
      <w:divBdr>
        <w:top w:val="none" w:sz="0" w:space="0" w:color="auto"/>
        <w:left w:val="none" w:sz="0" w:space="0" w:color="auto"/>
        <w:bottom w:val="none" w:sz="0" w:space="0" w:color="auto"/>
        <w:right w:val="none" w:sz="0" w:space="0" w:color="auto"/>
      </w:divBdr>
      <w:divsChild>
        <w:div w:id="421151444">
          <w:marLeft w:val="0"/>
          <w:marRight w:val="0"/>
          <w:marTop w:val="0"/>
          <w:marBottom w:val="0"/>
          <w:divBdr>
            <w:top w:val="none" w:sz="0" w:space="0" w:color="auto"/>
            <w:left w:val="none" w:sz="0" w:space="0" w:color="auto"/>
            <w:bottom w:val="none" w:sz="0" w:space="0" w:color="auto"/>
            <w:right w:val="none" w:sz="0" w:space="0" w:color="auto"/>
          </w:divBdr>
          <w:divsChild>
            <w:div w:id="28627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261622">
      <w:bodyDiv w:val="1"/>
      <w:marLeft w:val="0"/>
      <w:marRight w:val="0"/>
      <w:marTop w:val="0"/>
      <w:marBottom w:val="0"/>
      <w:divBdr>
        <w:top w:val="none" w:sz="0" w:space="0" w:color="auto"/>
        <w:left w:val="none" w:sz="0" w:space="0" w:color="auto"/>
        <w:bottom w:val="none" w:sz="0" w:space="0" w:color="auto"/>
        <w:right w:val="none" w:sz="0" w:space="0" w:color="auto"/>
      </w:divBdr>
      <w:divsChild>
        <w:div w:id="113328798">
          <w:marLeft w:val="0"/>
          <w:marRight w:val="0"/>
          <w:marTop w:val="0"/>
          <w:marBottom w:val="0"/>
          <w:divBdr>
            <w:top w:val="none" w:sz="0" w:space="0" w:color="auto"/>
            <w:left w:val="none" w:sz="0" w:space="0" w:color="auto"/>
            <w:bottom w:val="none" w:sz="0" w:space="0" w:color="auto"/>
            <w:right w:val="none" w:sz="0" w:space="0" w:color="auto"/>
          </w:divBdr>
        </w:div>
        <w:div w:id="975718013">
          <w:marLeft w:val="0"/>
          <w:marRight w:val="0"/>
          <w:marTop w:val="0"/>
          <w:marBottom w:val="0"/>
          <w:divBdr>
            <w:top w:val="none" w:sz="0" w:space="0" w:color="auto"/>
            <w:left w:val="none" w:sz="0" w:space="0" w:color="auto"/>
            <w:bottom w:val="none" w:sz="0" w:space="0" w:color="auto"/>
            <w:right w:val="none" w:sz="0" w:space="0" w:color="auto"/>
          </w:divBdr>
        </w:div>
      </w:divsChild>
    </w:div>
    <w:div w:id="960843134">
      <w:bodyDiv w:val="1"/>
      <w:marLeft w:val="0"/>
      <w:marRight w:val="0"/>
      <w:marTop w:val="0"/>
      <w:marBottom w:val="0"/>
      <w:divBdr>
        <w:top w:val="none" w:sz="0" w:space="0" w:color="auto"/>
        <w:left w:val="none" w:sz="0" w:space="0" w:color="auto"/>
        <w:bottom w:val="none" w:sz="0" w:space="0" w:color="auto"/>
        <w:right w:val="none" w:sz="0" w:space="0" w:color="auto"/>
      </w:divBdr>
    </w:div>
    <w:div w:id="961613281">
      <w:bodyDiv w:val="1"/>
      <w:marLeft w:val="0"/>
      <w:marRight w:val="0"/>
      <w:marTop w:val="0"/>
      <w:marBottom w:val="0"/>
      <w:divBdr>
        <w:top w:val="none" w:sz="0" w:space="0" w:color="auto"/>
        <w:left w:val="none" w:sz="0" w:space="0" w:color="auto"/>
        <w:bottom w:val="none" w:sz="0" w:space="0" w:color="auto"/>
        <w:right w:val="none" w:sz="0" w:space="0" w:color="auto"/>
      </w:divBdr>
    </w:div>
    <w:div w:id="962152124">
      <w:bodyDiv w:val="1"/>
      <w:marLeft w:val="0"/>
      <w:marRight w:val="0"/>
      <w:marTop w:val="0"/>
      <w:marBottom w:val="0"/>
      <w:divBdr>
        <w:top w:val="none" w:sz="0" w:space="0" w:color="auto"/>
        <w:left w:val="none" w:sz="0" w:space="0" w:color="auto"/>
        <w:bottom w:val="none" w:sz="0" w:space="0" w:color="auto"/>
        <w:right w:val="none" w:sz="0" w:space="0" w:color="auto"/>
      </w:divBdr>
      <w:divsChild>
        <w:div w:id="1687948367">
          <w:marLeft w:val="0"/>
          <w:marRight w:val="0"/>
          <w:marTop w:val="0"/>
          <w:marBottom w:val="0"/>
          <w:divBdr>
            <w:top w:val="none" w:sz="0" w:space="0" w:color="auto"/>
            <w:left w:val="none" w:sz="0" w:space="0" w:color="auto"/>
            <w:bottom w:val="none" w:sz="0" w:space="0" w:color="auto"/>
            <w:right w:val="none" w:sz="0" w:space="0" w:color="auto"/>
          </w:divBdr>
          <w:divsChild>
            <w:div w:id="159589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420991">
      <w:bodyDiv w:val="1"/>
      <w:marLeft w:val="0"/>
      <w:marRight w:val="0"/>
      <w:marTop w:val="0"/>
      <w:marBottom w:val="0"/>
      <w:divBdr>
        <w:top w:val="none" w:sz="0" w:space="0" w:color="auto"/>
        <w:left w:val="none" w:sz="0" w:space="0" w:color="auto"/>
        <w:bottom w:val="none" w:sz="0" w:space="0" w:color="auto"/>
        <w:right w:val="none" w:sz="0" w:space="0" w:color="auto"/>
      </w:divBdr>
      <w:divsChild>
        <w:div w:id="1251280070">
          <w:marLeft w:val="0"/>
          <w:marRight w:val="0"/>
          <w:marTop w:val="0"/>
          <w:marBottom w:val="0"/>
          <w:divBdr>
            <w:top w:val="none" w:sz="0" w:space="0" w:color="auto"/>
            <w:left w:val="none" w:sz="0" w:space="0" w:color="auto"/>
            <w:bottom w:val="none" w:sz="0" w:space="0" w:color="auto"/>
            <w:right w:val="none" w:sz="0" w:space="0" w:color="auto"/>
          </w:divBdr>
        </w:div>
      </w:divsChild>
    </w:div>
    <w:div w:id="963117628">
      <w:bodyDiv w:val="1"/>
      <w:marLeft w:val="0"/>
      <w:marRight w:val="0"/>
      <w:marTop w:val="0"/>
      <w:marBottom w:val="0"/>
      <w:divBdr>
        <w:top w:val="none" w:sz="0" w:space="0" w:color="auto"/>
        <w:left w:val="none" w:sz="0" w:space="0" w:color="auto"/>
        <w:bottom w:val="none" w:sz="0" w:space="0" w:color="auto"/>
        <w:right w:val="none" w:sz="0" w:space="0" w:color="auto"/>
      </w:divBdr>
    </w:div>
    <w:div w:id="963654585">
      <w:bodyDiv w:val="1"/>
      <w:marLeft w:val="0"/>
      <w:marRight w:val="0"/>
      <w:marTop w:val="0"/>
      <w:marBottom w:val="0"/>
      <w:divBdr>
        <w:top w:val="none" w:sz="0" w:space="0" w:color="auto"/>
        <w:left w:val="none" w:sz="0" w:space="0" w:color="auto"/>
        <w:bottom w:val="none" w:sz="0" w:space="0" w:color="auto"/>
        <w:right w:val="none" w:sz="0" w:space="0" w:color="auto"/>
      </w:divBdr>
      <w:divsChild>
        <w:div w:id="1482306643">
          <w:marLeft w:val="0"/>
          <w:marRight w:val="0"/>
          <w:marTop w:val="0"/>
          <w:marBottom w:val="0"/>
          <w:divBdr>
            <w:top w:val="none" w:sz="0" w:space="0" w:color="auto"/>
            <w:left w:val="none" w:sz="0" w:space="0" w:color="auto"/>
            <w:bottom w:val="none" w:sz="0" w:space="0" w:color="auto"/>
            <w:right w:val="none" w:sz="0" w:space="0" w:color="auto"/>
          </w:divBdr>
        </w:div>
        <w:div w:id="1634216775">
          <w:marLeft w:val="0"/>
          <w:marRight w:val="0"/>
          <w:marTop w:val="0"/>
          <w:marBottom w:val="0"/>
          <w:divBdr>
            <w:top w:val="none" w:sz="0" w:space="0" w:color="auto"/>
            <w:left w:val="none" w:sz="0" w:space="0" w:color="auto"/>
            <w:bottom w:val="none" w:sz="0" w:space="0" w:color="auto"/>
            <w:right w:val="none" w:sz="0" w:space="0" w:color="auto"/>
          </w:divBdr>
          <w:divsChild>
            <w:div w:id="47588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730170">
      <w:bodyDiv w:val="1"/>
      <w:marLeft w:val="0"/>
      <w:marRight w:val="0"/>
      <w:marTop w:val="0"/>
      <w:marBottom w:val="0"/>
      <w:divBdr>
        <w:top w:val="none" w:sz="0" w:space="0" w:color="auto"/>
        <w:left w:val="none" w:sz="0" w:space="0" w:color="auto"/>
        <w:bottom w:val="none" w:sz="0" w:space="0" w:color="auto"/>
        <w:right w:val="none" w:sz="0" w:space="0" w:color="auto"/>
      </w:divBdr>
    </w:div>
    <w:div w:id="963737134">
      <w:bodyDiv w:val="1"/>
      <w:marLeft w:val="0"/>
      <w:marRight w:val="0"/>
      <w:marTop w:val="0"/>
      <w:marBottom w:val="0"/>
      <w:divBdr>
        <w:top w:val="none" w:sz="0" w:space="0" w:color="auto"/>
        <w:left w:val="none" w:sz="0" w:space="0" w:color="auto"/>
        <w:bottom w:val="none" w:sz="0" w:space="0" w:color="auto"/>
        <w:right w:val="none" w:sz="0" w:space="0" w:color="auto"/>
      </w:divBdr>
      <w:divsChild>
        <w:div w:id="730234256">
          <w:marLeft w:val="0"/>
          <w:marRight w:val="0"/>
          <w:marTop w:val="0"/>
          <w:marBottom w:val="0"/>
          <w:divBdr>
            <w:top w:val="none" w:sz="0" w:space="0" w:color="auto"/>
            <w:left w:val="none" w:sz="0" w:space="0" w:color="auto"/>
            <w:bottom w:val="none" w:sz="0" w:space="0" w:color="auto"/>
            <w:right w:val="none" w:sz="0" w:space="0" w:color="auto"/>
          </w:divBdr>
        </w:div>
        <w:div w:id="1181624578">
          <w:marLeft w:val="0"/>
          <w:marRight w:val="0"/>
          <w:marTop w:val="0"/>
          <w:marBottom w:val="0"/>
          <w:divBdr>
            <w:top w:val="none" w:sz="0" w:space="0" w:color="auto"/>
            <w:left w:val="none" w:sz="0" w:space="0" w:color="auto"/>
            <w:bottom w:val="none" w:sz="0" w:space="0" w:color="auto"/>
            <w:right w:val="none" w:sz="0" w:space="0" w:color="auto"/>
          </w:divBdr>
        </w:div>
      </w:divsChild>
    </w:div>
    <w:div w:id="963848411">
      <w:bodyDiv w:val="1"/>
      <w:marLeft w:val="0"/>
      <w:marRight w:val="0"/>
      <w:marTop w:val="0"/>
      <w:marBottom w:val="0"/>
      <w:divBdr>
        <w:top w:val="none" w:sz="0" w:space="0" w:color="auto"/>
        <w:left w:val="none" w:sz="0" w:space="0" w:color="auto"/>
        <w:bottom w:val="none" w:sz="0" w:space="0" w:color="auto"/>
        <w:right w:val="none" w:sz="0" w:space="0" w:color="auto"/>
      </w:divBdr>
      <w:divsChild>
        <w:div w:id="370499135">
          <w:marLeft w:val="0"/>
          <w:marRight w:val="0"/>
          <w:marTop w:val="0"/>
          <w:marBottom w:val="0"/>
          <w:divBdr>
            <w:top w:val="none" w:sz="0" w:space="0" w:color="auto"/>
            <w:left w:val="none" w:sz="0" w:space="0" w:color="auto"/>
            <w:bottom w:val="none" w:sz="0" w:space="0" w:color="auto"/>
            <w:right w:val="none" w:sz="0" w:space="0" w:color="auto"/>
          </w:divBdr>
        </w:div>
        <w:div w:id="1060246238">
          <w:marLeft w:val="0"/>
          <w:marRight w:val="0"/>
          <w:marTop w:val="0"/>
          <w:marBottom w:val="0"/>
          <w:divBdr>
            <w:top w:val="none" w:sz="0" w:space="0" w:color="auto"/>
            <w:left w:val="none" w:sz="0" w:space="0" w:color="auto"/>
            <w:bottom w:val="none" w:sz="0" w:space="0" w:color="auto"/>
            <w:right w:val="none" w:sz="0" w:space="0" w:color="auto"/>
          </w:divBdr>
          <w:divsChild>
            <w:div w:id="97032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387006">
      <w:bodyDiv w:val="1"/>
      <w:marLeft w:val="0"/>
      <w:marRight w:val="0"/>
      <w:marTop w:val="0"/>
      <w:marBottom w:val="0"/>
      <w:divBdr>
        <w:top w:val="none" w:sz="0" w:space="0" w:color="auto"/>
        <w:left w:val="none" w:sz="0" w:space="0" w:color="auto"/>
        <w:bottom w:val="none" w:sz="0" w:space="0" w:color="auto"/>
        <w:right w:val="none" w:sz="0" w:space="0" w:color="auto"/>
      </w:divBdr>
    </w:div>
    <w:div w:id="964502445">
      <w:bodyDiv w:val="1"/>
      <w:marLeft w:val="0"/>
      <w:marRight w:val="0"/>
      <w:marTop w:val="0"/>
      <w:marBottom w:val="0"/>
      <w:divBdr>
        <w:top w:val="none" w:sz="0" w:space="0" w:color="auto"/>
        <w:left w:val="none" w:sz="0" w:space="0" w:color="auto"/>
        <w:bottom w:val="none" w:sz="0" w:space="0" w:color="auto"/>
        <w:right w:val="none" w:sz="0" w:space="0" w:color="auto"/>
      </w:divBdr>
      <w:divsChild>
        <w:div w:id="139882088">
          <w:marLeft w:val="0"/>
          <w:marRight w:val="0"/>
          <w:marTop w:val="0"/>
          <w:marBottom w:val="0"/>
          <w:divBdr>
            <w:top w:val="none" w:sz="0" w:space="0" w:color="auto"/>
            <w:left w:val="none" w:sz="0" w:space="0" w:color="auto"/>
            <w:bottom w:val="none" w:sz="0" w:space="0" w:color="auto"/>
            <w:right w:val="none" w:sz="0" w:space="0" w:color="auto"/>
          </w:divBdr>
        </w:div>
      </w:divsChild>
    </w:div>
    <w:div w:id="964774492">
      <w:bodyDiv w:val="1"/>
      <w:marLeft w:val="0"/>
      <w:marRight w:val="0"/>
      <w:marTop w:val="0"/>
      <w:marBottom w:val="0"/>
      <w:divBdr>
        <w:top w:val="none" w:sz="0" w:space="0" w:color="auto"/>
        <w:left w:val="none" w:sz="0" w:space="0" w:color="auto"/>
        <w:bottom w:val="none" w:sz="0" w:space="0" w:color="auto"/>
        <w:right w:val="none" w:sz="0" w:space="0" w:color="auto"/>
      </w:divBdr>
      <w:divsChild>
        <w:div w:id="1163274730">
          <w:marLeft w:val="0"/>
          <w:marRight w:val="0"/>
          <w:marTop w:val="0"/>
          <w:marBottom w:val="0"/>
          <w:divBdr>
            <w:top w:val="none" w:sz="0" w:space="0" w:color="auto"/>
            <w:left w:val="none" w:sz="0" w:space="0" w:color="auto"/>
            <w:bottom w:val="none" w:sz="0" w:space="0" w:color="auto"/>
            <w:right w:val="none" w:sz="0" w:space="0" w:color="auto"/>
          </w:divBdr>
          <w:divsChild>
            <w:div w:id="693963578">
              <w:marLeft w:val="0"/>
              <w:marRight w:val="0"/>
              <w:marTop w:val="0"/>
              <w:marBottom w:val="0"/>
              <w:divBdr>
                <w:top w:val="none" w:sz="0" w:space="0" w:color="auto"/>
                <w:left w:val="none" w:sz="0" w:space="0" w:color="auto"/>
                <w:bottom w:val="none" w:sz="0" w:space="0" w:color="auto"/>
                <w:right w:val="none" w:sz="0" w:space="0" w:color="auto"/>
              </w:divBdr>
              <w:divsChild>
                <w:div w:id="165999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724512">
          <w:marLeft w:val="0"/>
          <w:marRight w:val="0"/>
          <w:marTop w:val="0"/>
          <w:marBottom w:val="0"/>
          <w:divBdr>
            <w:top w:val="none" w:sz="0" w:space="0" w:color="auto"/>
            <w:left w:val="none" w:sz="0" w:space="0" w:color="auto"/>
            <w:bottom w:val="none" w:sz="0" w:space="0" w:color="auto"/>
            <w:right w:val="none" w:sz="0" w:space="0" w:color="auto"/>
          </w:divBdr>
        </w:div>
      </w:divsChild>
    </w:div>
    <w:div w:id="965047111">
      <w:bodyDiv w:val="1"/>
      <w:marLeft w:val="0"/>
      <w:marRight w:val="0"/>
      <w:marTop w:val="0"/>
      <w:marBottom w:val="0"/>
      <w:divBdr>
        <w:top w:val="none" w:sz="0" w:space="0" w:color="auto"/>
        <w:left w:val="none" w:sz="0" w:space="0" w:color="auto"/>
        <w:bottom w:val="none" w:sz="0" w:space="0" w:color="auto"/>
        <w:right w:val="none" w:sz="0" w:space="0" w:color="auto"/>
      </w:divBdr>
    </w:div>
    <w:div w:id="965697299">
      <w:bodyDiv w:val="1"/>
      <w:marLeft w:val="0"/>
      <w:marRight w:val="0"/>
      <w:marTop w:val="0"/>
      <w:marBottom w:val="0"/>
      <w:divBdr>
        <w:top w:val="none" w:sz="0" w:space="0" w:color="auto"/>
        <w:left w:val="none" w:sz="0" w:space="0" w:color="auto"/>
        <w:bottom w:val="none" w:sz="0" w:space="0" w:color="auto"/>
        <w:right w:val="none" w:sz="0" w:space="0" w:color="auto"/>
      </w:divBdr>
    </w:div>
    <w:div w:id="965740060">
      <w:bodyDiv w:val="1"/>
      <w:marLeft w:val="0"/>
      <w:marRight w:val="0"/>
      <w:marTop w:val="0"/>
      <w:marBottom w:val="0"/>
      <w:divBdr>
        <w:top w:val="none" w:sz="0" w:space="0" w:color="auto"/>
        <w:left w:val="none" w:sz="0" w:space="0" w:color="auto"/>
        <w:bottom w:val="none" w:sz="0" w:space="0" w:color="auto"/>
        <w:right w:val="none" w:sz="0" w:space="0" w:color="auto"/>
      </w:divBdr>
    </w:div>
    <w:div w:id="965895905">
      <w:bodyDiv w:val="1"/>
      <w:marLeft w:val="0"/>
      <w:marRight w:val="0"/>
      <w:marTop w:val="0"/>
      <w:marBottom w:val="0"/>
      <w:divBdr>
        <w:top w:val="none" w:sz="0" w:space="0" w:color="auto"/>
        <w:left w:val="none" w:sz="0" w:space="0" w:color="auto"/>
        <w:bottom w:val="none" w:sz="0" w:space="0" w:color="auto"/>
        <w:right w:val="none" w:sz="0" w:space="0" w:color="auto"/>
      </w:divBdr>
      <w:divsChild>
        <w:div w:id="308822242">
          <w:marLeft w:val="0"/>
          <w:marRight w:val="0"/>
          <w:marTop w:val="0"/>
          <w:marBottom w:val="0"/>
          <w:divBdr>
            <w:top w:val="none" w:sz="0" w:space="0" w:color="auto"/>
            <w:left w:val="none" w:sz="0" w:space="0" w:color="auto"/>
            <w:bottom w:val="none" w:sz="0" w:space="0" w:color="auto"/>
            <w:right w:val="none" w:sz="0" w:space="0" w:color="auto"/>
          </w:divBdr>
        </w:div>
      </w:divsChild>
    </w:div>
    <w:div w:id="965964617">
      <w:bodyDiv w:val="1"/>
      <w:marLeft w:val="0"/>
      <w:marRight w:val="0"/>
      <w:marTop w:val="0"/>
      <w:marBottom w:val="0"/>
      <w:divBdr>
        <w:top w:val="none" w:sz="0" w:space="0" w:color="auto"/>
        <w:left w:val="none" w:sz="0" w:space="0" w:color="auto"/>
        <w:bottom w:val="none" w:sz="0" w:space="0" w:color="auto"/>
        <w:right w:val="none" w:sz="0" w:space="0" w:color="auto"/>
      </w:divBdr>
      <w:divsChild>
        <w:div w:id="83914874">
          <w:marLeft w:val="0"/>
          <w:marRight w:val="0"/>
          <w:marTop w:val="0"/>
          <w:marBottom w:val="0"/>
          <w:divBdr>
            <w:top w:val="none" w:sz="0" w:space="0" w:color="auto"/>
            <w:left w:val="none" w:sz="0" w:space="0" w:color="auto"/>
            <w:bottom w:val="none" w:sz="0" w:space="0" w:color="auto"/>
            <w:right w:val="none" w:sz="0" w:space="0" w:color="auto"/>
          </w:divBdr>
        </w:div>
        <w:div w:id="643587054">
          <w:marLeft w:val="0"/>
          <w:marRight w:val="0"/>
          <w:marTop w:val="150"/>
          <w:marBottom w:val="150"/>
          <w:divBdr>
            <w:top w:val="single" w:sz="6" w:space="4" w:color="D7D7D7"/>
            <w:left w:val="none" w:sz="0" w:space="0" w:color="auto"/>
            <w:bottom w:val="single" w:sz="6" w:space="4" w:color="D7D7D7"/>
            <w:right w:val="none" w:sz="0" w:space="0" w:color="auto"/>
          </w:divBdr>
        </w:div>
        <w:div w:id="1858494759">
          <w:marLeft w:val="0"/>
          <w:marRight w:val="0"/>
          <w:marTop w:val="0"/>
          <w:marBottom w:val="0"/>
          <w:divBdr>
            <w:top w:val="none" w:sz="0" w:space="0" w:color="auto"/>
            <w:left w:val="none" w:sz="0" w:space="0" w:color="auto"/>
            <w:bottom w:val="none" w:sz="0" w:space="0" w:color="auto"/>
            <w:right w:val="none" w:sz="0" w:space="0" w:color="auto"/>
          </w:divBdr>
        </w:div>
      </w:divsChild>
    </w:div>
    <w:div w:id="966012638">
      <w:bodyDiv w:val="1"/>
      <w:marLeft w:val="0"/>
      <w:marRight w:val="0"/>
      <w:marTop w:val="0"/>
      <w:marBottom w:val="0"/>
      <w:divBdr>
        <w:top w:val="none" w:sz="0" w:space="0" w:color="auto"/>
        <w:left w:val="none" w:sz="0" w:space="0" w:color="auto"/>
        <w:bottom w:val="none" w:sz="0" w:space="0" w:color="auto"/>
        <w:right w:val="none" w:sz="0" w:space="0" w:color="auto"/>
      </w:divBdr>
    </w:div>
    <w:div w:id="966274653">
      <w:bodyDiv w:val="1"/>
      <w:marLeft w:val="0"/>
      <w:marRight w:val="0"/>
      <w:marTop w:val="0"/>
      <w:marBottom w:val="0"/>
      <w:divBdr>
        <w:top w:val="none" w:sz="0" w:space="0" w:color="auto"/>
        <w:left w:val="none" w:sz="0" w:space="0" w:color="auto"/>
        <w:bottom w:val="none" w:sz="0" w:space="0" w:color="auto"/>
        <w:right w:val="none" w:sz="0" w:space="0" w:color="auto"/>
      </w:divBdr>
      <w:divsChild>
        <w:div w:id="137891372">
          <w:marLeft w:val="0"/>
          <w:marRight w:val="0"/>
          <w:marTop w:val="0"/>
          <w:marBottom w:val="0"/>
          <w:divBdr>
            <w:top w:val="none" w:sz="0" w:space="0" w:color="auto"/>
            <w:left w:val="none" w:sz="0" w:space="0" w:color="auto"/>
            <w:bottom w:val="none" w:sz="0" w:space="0" w:color="auto"/>
            <w:right w:val="none" w:sz="0" w:space="0" w:color="auto"/>
          </w:divBdr>
          <w:divsChild>
            <w:div w:id="1680426963">
              <w:marLeft w:val="0"/>
              <w:marRight w:val="0"/>
              <w:marTop w:val="0"/>
              <w:marBottom w:val="0"/>
              <w:divBdr>
                <w:top w:val="none" w:sz="0" w:space="0" w:color="auto"/>
                <w:left w:val="none" w:sz="0" w:space="0" w:color="auto"/>
                <w:bottom w:val="none" w:sz="0" w:space="0" w:color="auto"/>
                <w:right w:val="none" w:sz="0" w:space="0" w:color="auto"/>
              </w:divBdr>
              <w:divsChild>
                <w:div w:id="165140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737230">
      <w:bodyDiv w:val="1"/>
      <w:marLeft w:val="0"/>
      <w:marRight w:val="0"/>
      <w:marTop w:val="0"/>
      <w:marBottom w:val="0"/>
      <w:divBdr>
        <w:top w:val="none" w:sz="0" w:space="0" w:color="auto"/>
        <w:left w:val="none" w:sz="0" w:space="0" w:color="auto"/>
        <w:bottom w:val="none" w:sz="0" w:space="0" w:color="auto"/>
        <w:right w:val="none" w:sz="0" w:space="0" w:color="auto"/>
      </w:divBdr>
    </w:div>
    <w:div w:id="967274621">
      <w:bodyDiv w:val="1"/>
      <w:marLeft w:val="0"/>
      <w:marRight w:val="0"/>
      <w:marTop w:val="0"/>
      <w:marBottom w:val="0"/>
      <w:divBdr>
        <w:top w:val="none" w:sz="0" w:space="0" w:color="auto"/>
        <w:left w:val="none" w:sz="0" w:space="0" w:color="auto"/>
        <w:bottom w:val="none" w:sz="0" w:space="0" w:color="auto"/>
        <w:right w:val="none" w:sz="0" w:space="0" w:color="auto"/>
      </w:divBdr>
      <w:divsChild>
        <w:div w:id="1249576842">
          <w:marLeft w:val="0"/>
          <w:marRight w:val="0"/>
          <w:marTop w:val="0"/>
          <w:marBottom w:val="0"/>
          <w:divBdr>
            <w:top w:val="none" w:sz="0" w:space="0" w:color="auto"/>
            <w:left w:val="none" w:sz="0" w:space="0" w:color="auto"/>
            <w:bottom w:val="none" w:sz="0" w:space="0" w:color="auto"/>
            <w:right w:val="none" w:sz="0" w:space="0" w:color="auto"/>
          </w:divBdr>
        </w:div>
        <w:div w:id="1903632349">
          <w:marLeft w:val="0"/>
          <w:marRight w:val="0"/>
          <w:marTop w:val="0"/>
          <w:marBottom w:val="0"/>
          <w:divBdr>
            <w:top w:val="none" w:sz="0" w:space="0" w:color="auto"/>
            <w:left w:val="none" w:sz="0" w:space="0" w:color="auto"/>
            <w:bottom w:val="none" w:sz="0" w:space="0" w:color="auto"/>
            <w:right w:val="none" w:sz="0" w:space="0" w:color="auto"/>
          </w:divBdr>
        </w:div>
      </w:divsChild>
    </w:div>
    <w:div w:id="967854597">
      <w:bodyDiv w:val="1"/>
      <w:marLeft w:val="0"/>
      <w:marRight w:val="0"/>
      <w:marTop w:val="0"/>
      <w:marBottom w:val="0"/>
      <w:divBdr>
        <w:top w:val="none" w:sz="0" w:space="0" w:color="auto"/>
        <w:left w:val="none" w:sz="0" w:space="0" w:color="auto"/>
        <w:bottom w:val="none" w:sz="0" w:space="0" w:color="auto"/>
        <w:right w:val="none" w:sz="0" w:space="0" w:color="auto"/>
      </w:divBdr>
    </w:div>
    <w:div w:id="968701915">
      <w:bodyDiv w:val="1"/>
      <w:marLeft w:val="0"/>
      <w:marRight w:val="0"/>
      <w:marTop w:val="0"/>
      <w:marBottom w:val="0"/>
      <w:divBdr>
        <w:top w:val="none" w:sz="0" w:space="0" w:color="auto"/>
        <w:left w:val="none" w:sz="0" w:space="0" w:color="auto"/>
        <w:bottom w:val="none" w:sz="0" w:space="0" w:color="auto"/>
        <w:right w:val="none" w:sz="0" w:space="0" w:color="auto"/>
      </w:divBdr>
      <w:divsChild>
        <w:div w:id="66457949">
          <w:marLeft w:val="0"/>
          <w:marRight w:val="0"/>
          <w:marTop w:val="0"/>
          <w:marBottom w:val="0"/>
          <w:divBdr>
            <w:top w:val="none" w:sz="0" w:space="0" w:color="auto"/>
            <w:left w:val="none" w:sz="0" w:space="0" w:color="auto"/>
            <w:bottom w:val="none" w:sz="0" w:space="0" w:color="auto"/>
            <w:right w:val="none" w:sz="0" w:space="0" w:color="auto"/>
          </w:divBdr>
        </w:div>
        <w:div w:id="1488983897">
          <w:marLeft w:val="0"/>
          <w:marRight w:val="0"/>
          <w:marTop w:val="0"/>
          <w:marBottom w:val="0"/>
          <w:divBdr>
            <w:top w:val="none" w:sz="0" w:space="0" w:color="auto"/>
            <w:left w:val="none" w:sz="0" w:space="0" w:color="auto"/>
            <w:bottom w:val="none" w:sz="0" w:space="0" w:color="auto"/>
            <w:right w:val="none" w:sz="0" w:space="0" w:color="auto"/>
          </w:divBdr>
          <w:divsChild>
            <w:div w:id="1448542694">
              <w:marLeft w:val="0"/>
              <w:marRight w:val="0"/>
              <w:marTop w:val="0"/>
              <w:marBottom w:val="0"/>
              <w:divBdr>
                <w:top w:val="none" w:sz="0" w:space="0" w:color="auto"/>
                <w:left w:val="none" w:sz="0" w:space="0" w:color="auto"/>
                <w:bottom w:val="none" w:sz="0" w:space="0" w:color="auto"/>
                <w:right w:val="none" w:sz="0" w:space="0" w:color="auto"/>
              </w:divBdr>
              <w:divsChild>
                <w:div w:id="88842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960762">
          <w:marLeft w:val="0"/>
          <w:marRight w:val="0"/>
          <w:marTop w:val="0"/>
          <w:marBottom w:val="0"/>
          <w:divBdr>
            <w:top w:val="none" w:sz="0" w:space="0" w:color="auto"/>
            <w:left w:val="none" w:sz="0" w:space="0" w:color="auto"/>
            <w:bottom w:val="none" w:sz="0" w:space="0" w:color="auto"/>
            <w:right w:val="none" w:sz="0" w:space="0" w:color="auto"/>
          </w:divBdr>
        </w:div>
      </w:divsChild>
    </w:div>
    <w:div w:id="968785908">
      <w:bodyDiv w:val="1"/>
      <w:marLeft w:val="0"/>
      <w:marRight w:val="0"/>
      <w:marTop w:val="0"/>
      <w:marBottom w:val="0"/>
      <w:divBdr>
        <w:top w:val="none" w:sz="0" w:space="0" w:color="auto"/>
        <w:left w:val="none" w:sz="0" w:space="0" w:color="auto"/>
        <w:bottom w:val="none" w:sz="0" w:space="0" w:color="auto"/>
        <w:right w:val="none" w:sz="0" w:space="0" w:color="auto"/>
      </w:divBdr>
      <w:divsChild>
        <w:div w:id="1090617006">
          <w:marLeft w:val="0"/>
          <w:marRight w:val="0"/>
          <w:marTop w:val="0"/>
          <w:marBottom w:val="0"/>
          <w:divBdr>
            <w:top w:val="none" w:sz="0" w:space="0" w:color="auto"/>
            <w:left w:val="none" w:sz="0" w:space="0" w:color="auto"/>
            <w:bottom w:val="none" w:sz="0" w:space="0" w:color="auto"/>
            <w:right w:val="none" w:sz="0" w:space="0" w:color="auto"/>
          </w:divBdr>
          <w:divsChild>
            <w:div w:id="161162744">
              <w:marLeft w:val="0"/>
              <w:marRight w:val="0"/>
              <w:marTop w:val="0"/>
              <w:marBottom w:val="0"/>
              <w:divBdr>
                <w:top w:val="none" w:sz="0" w:space="0" w:color="auto"/>
                <w:left w:val="none" w:sz="0" w:space="0" w:color="auto"/>
                <w:bottom w:val="none" w:sz="0" w:space="0" w:color="auto"/>
                <w:right w:val="none" w:sz="0" w:space="0" w:color="auto"/>
              </w:divBdr>
            </w:div>
          </w:divsChild>
        </w:div>
        <w:div w:id="344139884">
          <w:marLeft w:val="0"/>
          <w:marRight w:val="0"/>
          <w:marTop w:val="0"/>
          <w:marBottom w:val="0"/>
          <w:divBdr>
            <w:top w:val="none" w:sz="0" w:space="0" w:color="auto"/>
            <w:left w:val="none" w:sz="0" w:space="0" w:color="auto"/>
            <w:bottom w:val="none" w:sz="0" w:space="0" w:color="auto"/>
            <w:right w:val="none" w:sz="0" w:space="0" w:color="auto"/>
          </w:divBdr>
        </w:div>
      </w:divsChild>
    </w:div>
    <w:div w:id="968896835">
      <w:bodyDiv w:val="1"/>
      <w:marLeft w:val="0"/>
      <w:marRight w:val="0"/>
      <w:marTop w:val="0"/>
      <w:marBottom w:val="0"/>
      <w:divBdr>
        <w:top w:val="none" w:sz="0" w:space="0" w:color="auto"/>
        <w:left w:val="none" w:sz="0" w:space="0" w:color="auto"/>
        <w:bottom w:val="none" w:sz="0" w:space="0" w:color="auto"/>
        <w:right w:val="none" w:sz="0" w:space="0" w:color="auto"/>
      </w:divBdr>
      <w:divsChild>
        <w:div w:id="922907968">
          <w:marLeft w:val="0"/>
          <w:marRight w:val="0"/>
          <w:marTop w:val="0"/>
          <w:marBottom w:val="0"/>
          <w:divBdr>
            <w:top w:val="none" w:sz="0" w:space="0" w:color="auto"/>
            <w:left w:val="none" w:sz="0" w:space="0" w:color="auto"/>
            <w:bottom w:val="none" w:sz="0" w:space="0" w:color="auto"/>
            <w:right w:val="none" w:sz="0" w:space="0" w:color="auto"/>
          </w:divBdr>
          <w:divsChild>
            <w:div w:id="1376655436">
              <w:marLeft w:val="0"/>
              <w:marRight w:val="0"/>
              <w:marTop w:val="15"/>
              <w:marBottom w:val="0"/>
              <w:divBdr>
                <w:top w:val="none" w:sz="0" w:space="0" w:color="auto"/>
                <w:left w:val="none" w:sz="0" w:space="0" w:color="auto"/>
                <w:bottom w:val="none" w:sz="0" w:space="0" w:color="auto"/>
                <w:right w:val="none" w:sz="0" w:space="0" w:color="auto"/>
              </w:divBdr>
              <w:divsChild>
                <w:div w:id="1817529545">
                  <w:marLeft w:val="0"/>
                  <w:marRight w:val="0"/>
                  <w:marTop w:val="0"/>
                  <w:marBottom w:val="0"/>
                  <w:divBdr>
                    <w:top w:val="none" w:sz="0" w:space="0" w:color="auto"/>
                    <w:left w:val="none" w:sz="0" w:space="0" w:color="auto"/>
                    <w:bottom w:val="none" w:sz="0" w:space="0" w:color="auto"/>
                    <w:right w:val="none" w:sz="0" w:space="0" w:color="auto"/>
                  </w:divBdr>
                  <w:divsChild>
                    <w:div w:id="662970560">
                      <w:marLeft w:val="0"/>
                      <w:marRight w:val="0"/>
                      <w:marTop w:val="0"/>
                      <w:marBottom w:val="180"/>
                      <w:divBdr>
                        <w:top w:val="none" w:sz="0" w:space="0" w:color="auto"/>
                        <w:left w:val="none" w:sz="0" w:space="0" w:color="auto"/>
                        <w:bottom w:val="none" w:sz="0" w:space="0" w:color="auto"/>
                        <w:right w:val="none" w:sz="0" w:space="0" w:color="auto"/>
                      </w:divBdr>
                      <w:divsChild>
                        <w:div w:id="940063626">
                          <w:marLeft w:val="0"/>
                          <w:marRight w:val="0"/>
                          <w:marTop w:val="45"/>
                          <w:marBottom w:val="0"/>
                          <w:divBdr>
                            <w:top w:val="none" w:sz="0" w:space="0" w:color="auto"/>
                            <w:left w:val="none" w:sz="0" w:space="0" w:color="auto"/>
                            <w:bottom w:val="none" w:sz="0" w:space="0" w:color="auto"/>
                            <w:right w:val="none" w:sz="0" w:space="0" w:color="auto"/>
                          </w:divBdr>
                        </w:div>
                      </w:divsChild>
                    </w:div>
                    <w:div w:id="886994887">
                      <w:marLeft w:val="0"/>
                      <w:marRight w:val="0"/>
                      <w:marTop w:val="0"/>
                      <w:marBottom w:val="180"/>
                      <w:divBdr>
                        <w:top w:val="none" w:sz="0" w:space="0" w:color="auto"/>
                        <w:left w:val="none" w:sz="0" w:space="0" w:color="auto"/>
                        <w:bottom w:val="none" w:sz="0" w:space="0" w:color="auto"/>
                        <w:right w:val="none" w:sz="0" w:space="0" w:color="auto"/>
                      </w:divBdr>
                    </w:div>
                    <w:div w:id="96142186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177237002">
          <w:marLeft w:val="0"/>
          <w:marRight w:val="0"/>
          <w:marTop w:val="0"/>
          <w:marBottom w:val="0"/>
          <w:divBdr>
            <w:top w:val="none" w:sz="0" w:space="0" w:color="auto"/>
            <w:left w:val="none" w:sz="0" w:space="0" w:color="auto"/>
            <w:bottom w:val="none" w:sz="0" w:space="0" w:color="auto"/>
            <w:right w:val="none" w:sz="0" w:space="0" w:color="auto"/>
          </w:divBdr>
          <w:divsChild>
            <w:div w:id="923803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170102">
      <w:bodyDiv w:val="1"/>
      <w:marLeft w:val="0"/>
      <w:marRight w:val="0"/>
      <w:marTop w:val="0"/>
      <w:marBottom w:val="0"/>
      <w:divBdr>
        <w:top w:val="none" w:sz="0" w:space="0" w:color="auto"/>
        <w:left w:val="none" w:sz="0" w:space="0" w:color="auto"/>
        <w:bottom w:val="none" w:sz="0" w:space="0" w:color="auto"/>
        <w:right w:val="none" w:sz="0" w:space="0" w:color="auto"/>
      </w:divBdr>
      <w:divsChild>
        <w:div w:id="1342004935">
          <w:marLeft w:val="0"/>
          <w:marRight w:val="0"/>
          <w:marTop w:val="0"/>
          <w:marBottom w:val="0"/>
          <w:divBdr>
            <w:top w:val="none" w:sz="0" w:space="0" w:color="auto"/>
            <w:left w:val="none" w:sz="0" w:space="0" w:color="auto"/>
            <w:bottom w:val="none" w:sz="0" w:space="0" w:color="auto"/>
            <w:right w:val="none" w:sz="0" w:space="0" w:color="auto"/>
          </w:divBdr>
          <w:divsChild>
            <w:div w:id="1659260388">
              <w:marLeft w:val="0"/>
              <w:marRight w:val="0"/>
              <w:marTop w:val="0"/>
              <w:marBottom w:val="0"/>
              <w:divBdr>
                <w:top w:val="none" w:sz="0" w:space="0" w:color="auto"/>
                <w:left w:val="none" w:sz="0" w:space="0" w:color="auto"/>
                <w:bottom w:val="none" w:sz="0" w:space="0" w:color="auto"/>
                <w:right w:val="none" w:sz="0" w:space="0" w:color="auto"/>
              </w:divBdr>
              <w:divsChild>
                <w:div w:id="375547153">
                  <w:marLeft w:val="0"/>
                  <w:marRight w:val="0"/>
                  <w:marTop w:val="0"/>
                  <w:marBottom w:val="0"/>
                  <w:divBdr>
                    <w:top w:val="none" w:sz="0" w:space="0" w:color="auto"/>
                    <w:left w:val="none" w:sz="0" w:space="0" w:color="auto"/>
                    <w:bottom w:val="none" w:sz="0" w:space="0" w:color="auto"/>
                    <w:right w:val="none" w:sz="0" w:space="0" w:color="auto"/>
                  </w:divBdr>
                  <w:divsChild>
                    <w:div w:id="109209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9701910">
      <w:bodyDiv w:val="1"/>
      <w:marLeft w:val="0"/>
      <w:marRight w:val="0"/>
      <w:marTop w:val="0"/>
      <w:marBottom w:val="0"/>
      <w:divBdr>
        <w:top w:val="none" w:sz="0" w:space="0" w:color="auto"/>
        <w:left w:val="none" w:sz="0" w:space="0" w:color="auto"/>
        <w:bottom w:val="none" w:sz="0" w:space="0" w:color="auto"/>
        <w:right w:val="none" w:sz="0" w:space="0" w:color="auto"/>
      </w:divBdr>
    </w:div>
    <w:div w:id="969895032">
      <w:bodyDiv w:val="1"/>
      <w:marLeft w:val="0"/>
      <w:marRight w:val="0"/>
      <w:marTop w:val="0"/>
      <w:marBottom w:val="0"/>
      <w:divBdr>
        <w:top w:val="none" w:sz="0" w:space="0" w:color="auto"/>
        <w:left w:val="none" w:sz="0" w:space="0" w:color="auto"/>
        <w:bottom w:val="none" w:sz="0" w:space="0" w:color="auto"/>
        <w:right w:val="none" w:sz="0" w:space="0" w:color="auto"/>
      </w:divBdr>
      <w:divsChild>
        <w:div w:id="64955639">
          <w:marLeft w:val="0"/>
          <w:marRight w:val="0"/>
          <w:marTop w:val="0"/>
          <w:marBottom w:val="0"/>
          <w:divBdr>
            <w:top w:val="none" w:sz="0" w:space="0" w:color="auto"/>
            <w:left w:val="none" w:sz="0" w:space="0" w:color="auto"/>
            <w:bottom w:val="none" w:sz="0" w:space="0" w:color="auto"/>
            <w:right w:val="none" w:sz="0" w:space="0" w:color="auto"/>
          </w:divBdr>
          <w:divsChild>
            <w:div w:id="507912521">
              <w:marLeft w:val="0"/>
              <w:marRight w:val="0"/>
              <w:marTop w:val="0"/>
              <w:marBottom w:val="0"/>
              <w:divBdr>
                <w:top w:val="none" w:sz="0" w:space="0" w:color="auto"/>
                <w:left w:val="none" w:sz="0" w:space="0" w:color="auto"/>
                <w:bottom w:val="none" w:sz="0" w:space="0" w:color="auto"/>
                <w:right w:val="none" w:sz="0" w:space="0" w:color="auto"/>
              </w:divBdr>
              <w:divsChild>
                <w:div w:id="597911974">
                  <w:marLeft w:val="0"/>
                  <w:marRight w:val="0"/>
                  <w:marTop w:val="0"/>
                  <w:marBottom w:val="0"/>
                  <w:divBdr>
                    <w:top w:val="none" w:sz="0" w:space="0" w:color="auto"/>
                    <w:left w:val="none" w:sz="0" w:space="0" w:color="auto"/>
                    <w:bottom w:val="none" w:sz="0" w:space="0" w:color="auto"/>
                    <w:right w:val="none" w:sz="0" w:space="0" w:color="auto"/>
                  </w:divBdr>
                  <w:divsChild>
                    <w:div w:id="136213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322515">
          <w:marLeft w:val="0"/>
          <w:marRight w:val="0"/>
          <w:marTop w:val="0"/>
          <w:marBottom w:val="0"/>
          <w:divBdr>
            <w:top w:val="none" w:sz="0" w:space="0" w:color="auto"/>
            <w:left w:val="none" w:sz="0" w:space="0" w:color="auto"/>
            <w:bottom w:val="none" w:sz="0" w:space="0" w:color="auto"/>
            <w:right w:val="none" w:sz="0" w:space="0" w:color="auto"/>
          </w:divBdr>
          <w:divsChild>
            <w:div w:id="23713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018214">
      <w:bodyDiv w:val="1"/>
      <w:marLeft w:val="0"/>
      <w:marRight w:val="0"/>
      <w:marTop w:val="0"/>
      <w:marBottom w:val="0"/>
      <w:divBdr>
        <w:top w:val="none" w:sz="0" w:space="0" w:color="auto"/>
        <w:left w:val="none" w:sz="0" w:space="0" w:color="auto"/>
        <w:bottom w:val="none" w:sz="0" w:space="0" w:color="auto"/>
        <w:right w:val="none" w:sz="0" w:space="0" w:color="auto"/>
      </w:divBdr>
      <w:divsChild>
        <w:div w:id="106237601">
          <w:marLeft w:val="0"/>
          <w:marRight w:val="0"/>
          <w:marTop w:val="0"/>
          <w:marBottom w:val="0"/>
          <w:divBdr>
            <w:top w:val="none" w:sz="0" w:space="0" w:color="auto"/>
            <w:left w:val="none" w:sz="0" w:space="0" w:color="auto"/>
            <w:bottom w:val="none" w:sz="0" w:space="0" w:color="auto"/>
            <w:right w:val="none" w:sz="0" w:space="0" w:color="auto"/>
          </w:divBdr>
        </w:div>
        <w:div w:id="712071858">
          <w:marLeft w:val="0"/>
          <w:marRight w:val="0"/>
          <w:marTop w:val="0"/>
          <w:marBottom w:val="0"/>
          <w:divBdr>
            <w:top w:val="none" w:sz="0" w:space="0" w:color="auto"/>
            <w:left w:val="none" w:sz="0" w:space="0" w:color="auto"/>
            <w:bottom w:val="none" w:sz="0" w:space="0" w:color="auto"/>
            <w:right w:val="none" w:sz="0" w:space="0" w:color="auto"/>
          </w:divBdr>
        </w:div>
        <w:div w:id="877157854">
          <w:marLeft w:val="0"/>
          <w:marRight w:val="0"/>
          <w:marTop w:val="0"/>
          <w:marBottom w:val="0"/>
          <w:divBdr>
            <w:top w:val="none" w:sz="0" w:space="0" w:color="auto"/>
            <w:left w:val="none" w:sz="0" w:space="0" w:color="auto"/>
            <w:bottom w:val="none" w:sz="0" w:space="0" w:color="auto"/>
            <w:right w:val="none" w:sz="0" w:space="0" w:color="auto"/>
          </w:divBdr>
        </w:div>
      </w:divsChild>
    </w:div>
    <w:div w:id="970090116">
      <w:bodyDiv w:val="1"/>
      <w:marLeft w:val="0"/>
      <w:marRight w:val="0"/>
      <w:marTop w:val="0"/>
      <w:marBottom w:val="0"/>
      <w:divBdr>
        <w:top w:val="none" w:sz="0" w:space="0" w:color="auto"/>
        <w:left w:val="none" w:sz="0" w:space="0" w:color="auto"/>
        <w:bottom w:val="none" w:sz="0" w:space="0" w:color="auto"/>
        <w:right w:val="none" w:sz="0" w:space="0" w:color="auto"/>
      </w:divBdr>
      <w:divsChild>
        <w:div w:id="1560241778">
          <w:marLeft w:val="0"/>
          <w:marRight w:val="0"/>
          <w:marTop w:val="0"/>
          <w:marBottom w:val="0"/>
          <w:divBdr>
            <w:top w:val="none" w:sz="0" w:space="0" w:color="auto"/>
            <w:left w:val="none" w:sz="0" w:space="0" w:color="auto"/>
            <w:bottom w:val="none" w:sz="0" w:space="0" w:color="auto"/>
            <w:right w:val="none" w:sz="0" w:space="0" w:color="auto"/>
          </w:divBdr>
        </w:div>
      </w:divsChild>
    </w:div>
    <w:div w:id="970207786">
      <w:bodyDiv w:val="1"/>
      <w:marLeft w:val="0"/>
      <w:marRight w:val="0"/>
      <w:marTop w:val="0"/>
      <w:marBottom w:val="0"/>
      <w:divBdr>
        <w:top w:val="none" w:sz="0" w:space="0" w:color="auto"/>
        <w:left w:val="none" w:sz="0" w:space="0" w:color="auto"/>
        <w:bottom w:val="none" w:sz="0" w:space="0" w:color="auto"/>
        <w:right w:val="none" w:sz="0" w:space="0" w:color="auto"/>
      </w:divBdr>
      <w:divsChild>
        <w:div w:id="421336317">
          <w:marLeft w:val="0"/>
          <w:marRight w:val="0"/>
          <w:marTop w:val="0"/>
          <w:marBottom w:val="0"/>
          <w:divBdr>
            <w:top w:val="none" w:sz="0" w:space="0" w:color="auto"/>
            <w:left w:val="none" w:sz="0" w:space="0" w:color="auto"/>
            <w:bottom w:val="none" w:sz="0" w:space="0" w:color="auto"/>
            <w:right w:val="none" w:sz="0" w:space="0" w:color="auto"/>
          </w:divBdr>
        </w:div>
        <w:div w:id="1710834672">
          <w:marLeft w:val="0"/>
          <w:marRight w:val="0"/>
          <w:marTop w:val="0"/>
          <w:marBottom w:val="0"/>
          <w:divBdr>
            <w:top w:val="none" w:sz="0" w:space="0" w:color="auto"/>
            <w:left w:val="none" w:sz="0" w:space="0" w:color="auto"/>
            <w:bottom w:val="none" w:sz="0" w:space="0" w:color="auto"/>
            <w:right w:val="none" w:sz="0" w:space="0" w:color="auto"/>
          </w:divBdr>
          <w:divsChild>
            <w:div w:id="164713133">
              <w:marLeft w:val="0"/>
              <w:marRight w:val="0"/>
              <w:marTop w:val="0"/>
              <w:marBottom w:val="0"/>
              <w:divBdr>
                <w:top w:val="none" w:sz="0" w:space="0" w:color="auto"/>
                <w:left w:val="none" w:sz="0" w:space="0" w:color="auto"/>
                <w:bottom w:val="none" w:sz="0" w:space="0" w:color="auto"/>
                <w:right w:val="none" w:sz="0" w:space="0" w:color="auto"/>
              </w:divBdr>
              <w:divsChild>
                <w:div w:id="144954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403199">
      <w:bodyDiv w:val="1"/>
      <w:marLeft w:val="0"/>
      <w:marRight w:val="0"/>
      <w:marTop w:val="0"/>
      <w:marBottom w:val="0"/>
      <w:divBdr>
        <w:top w:val="none" w:sz="0" w:space="0" w:color="auto"/>
        <w:left w:val="none" w:sz="0" w:space="0" w:color="auto"/>
        <w:bottom w:val="none" w:sz="0" w:space="0" w:color="auto"/>
        <w:right w:val="none" w:sz="0" w:space="0" w:color="auto"/>
      </w:divBdr>
      <w:divsChild>
        <w:div w:id="1805195435">
          <w:marLeft w:val="0"/>
          <w:marRight w:val="0"/>
          <w:marTop w:val="0"/>
          <w:marBottom w:val="0"/>
          <w:divBdr>
            <w:top w:val="none" w:sz="0" w:space="0" w:color="auto"/>
            <w:left w:val="none" w:sz="0" w:space="0" w:color="auto"/>
            <w:bottom w:val="none" w:sz="0" w:space="0" w:color="auto"/>
            <w:right w:val="none" w:sz="0" w:space="0" w:color="auto"/>
          </w:divBdr>
          <w:divsChild>
            <w:div w:id="394008584">
              <w:marLeft w:val="0"/>
              <w:marRight w:val="0"/>
              <w:marTop w:val="0"/>
              <w:marBottom w:val="0"/>
              <w:divBdr>
                <w:top w:val="none" w:sz="0" w:space="0" w:color="auto"/>
                <w:left w:val="none" w:sz="0" w:space="0" w:color="auto"/>
                <w:bottom w:val="none" w:sz="0" w:space="0" w:color="auto"/>
                <w:right w:val="none" w:sz="0" w:space="0" w:color="auto"/>
              </w:divBdr>
              <w:divsChild>
                <w:div w:id="138348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482076">
      <w:bodyDiv w:val="1"/>
      <w:marLeft w:val="0"/>
      <w:marRight w:val="0"/>
      <w:marTop w:val="0"/>
      <w:marBottom w:val="0"/>
      <w:divBdr>
        <w:top w:val="none" w:sz="0" w:space="0" w:color="auto"/>
        <w:left w:val="none" w:sz="0" w:space="0" w:color="auto"/>
        <w:bottom w:val="none" w:sz="0" w:space="0" w:color="auto"/>
        <w:right w:val="none" w:sz="0" w:space="0" w:color="auto"/>
      </w:divBdr>
    </w:div>
    <w:div w:id="970747678">
      <w:bodyDiv w:val="1"/>
      <w:marLeft w:val="0"/>
      <w:marRight w:val="0"/>
      <w:marTop w:val="0"/>
      <w:marBottom w:val="0"/>
      <w:divBdr>
        <w:top w:val="none" w:sz="0" w:space="0" w:color="auto"/>
        <w:left w:val="none" w:sz="0" w:space="0" w:color="auto"/>
        <w:bottom w:val="none" w:sz="0" w:space="0" w:color="auto"/>
        <w:right w:val="none" w:sz="0" w:space="0" w:color="auto"/>
      </w:divBdr>
      <w:divsChild>
        <w:div w:id="1845168337">
          <w:marLeft w:val="0"/>
          <w:marRight w:val="0"/>
          <w:marTop w:val="0"/>
          <w:marBottom w:val="0"/>
          <w:divBdr>
            <w:top w:val="none" w:sz="0" w:space="0" w:color="auto"/>
            <w:left w:val="none" w:sz="0" w:space="0" w:color="auto"/>
            <w:bottom w:val="none" w:sz="0" w:space="0" w:color="auto"/>
            <w:right w:val="none" w:sz="0" w:space="0" w:color="auto"/>
          </w:divBdr>
        </w:div>
      </w:divsChild>
    </w:div>
    <w:div w:id="970751043">
      <w:bodyDiv w:val="1"/>
      <w:marLeft w:val="0"/>
      <w:marRight w:val="0"/>
      <w:marTop w:val="0"/>
      <w:marBottom w:val="0"/>
      <w:divBdr>
        <w:top w:val="none" w:sz="0" w:space="0" w:color="auto"/>
        <w:left w:val="none" w:sz="0" w:space="0" w:color="auto"/>
        <w:bottom w:val="none" w:sz="0" w:space="0" w:color="auto"/>
        <w:right w:val="none" w:sz="0" w:space="0" w:color="auto"/>
      </w:divBdr>
      <w:divsChild>
        <w:div w:id="1613629652">
          <w:marLeft w:val="0"/>
          <w:marRight w:val="0"/>
          <w:marTop w:val="0"/>
          <w:marBottom w:val="0"/>
          <w:divBdr>
            <w:top w:val="none" w:sz="0" w:space="0" w:color="auto"/>
            <w:left w:val="none" w:sz="0" w:space="0" w:color="auto"/>
            <w:bottom w:val="none" w:sz="0" w:space="0" w:color="auto"/>
            <w:right w:val="none" w:sz="0" w:space="0" w:color="auto"/>
          </w:divBdr>
        </w:div>
      </w:divsChild>
    </w:div>
    <w:div w:id="970751424">
      <w:bodyDiv w:val="1"/>
      <w:marLeft w:val="0"/>
      <w:marRight w:val="0"/>
      <w:marTop w:val="0"/>
      <w:marBottom w:val="0"/>
      <w:divBdr>
        <w:top w:val="none" w:sz="0" w:space="0" w:color="auto"/>
        <w:left w:val="none" w:sz="0" w:space="0" w:color="auto"/>
        <w:bottom w:val="none" w:sz="0" w:space="0" w:color="auto"/>
        <w:right w:val="none" w:sz="0" w:space="0" w:color="auto"/>
      </w:divBdr>
    </w:div>
    <w:div w:id="970792963">
      <w:bodyDiv w:val="1"/>
      <w:marLeft w:val="0"/>
      <w:marRight w:val="0"/>
      <w:marTop w:val="0"/>
      <w:marBottom w:val="0"/>
      <w:divBdr>
        <w:top w:val="none" w:sz="0" w:space="0" w:color="auto"/>
        <w:left w:val="none" w:sz="0" w:space="0" w:color="auto"/>
        <w:bottom w:val="none" w:sz="0" w:space="0" w:color="auto"/>
        <w:right w:val="none" w:sz="0" w:space="0" w:color="auto"/>
      </w:divBdr>
      <w:divsChild>
        <w:div w:id="631520183">
          <w:marLeft w:val="0"/>
          <w:marRight w:val="0"/>
          <w:marTop w:val="0"/>
          <w:marBottom w:val="0"/>
          <w:divBdr>
            <w:top w:val="none" w:sz="0" w:space="0" w:color="auto"/>
            <w:left w:val="none" w:sz="0" w:space="0" w:color="auto"/>
            <w:bottom w:val="none" w:sz="0" w:space="0" w:color="auto"/>
            <w:right w:val="none" w:sz="0" w:space="0" w:color="auto"/>
          </w:divBdr>
          <w:divsChild>
            <w:div w:id="56632013">
              <w:marLeft w:val="0"/>
              <w:marRight w:val="0"/>
              <w:marTop w:val="0"/>
              <w:marBottom w:val="0"/>
              <w:divBdr>
                <w:top w:val="none" w:sz="0" w:space="0" w:color="auto"/>
                <w:left w:val="none" w:sz="0" w:space="0" w:color="auto"/>
                <w:bottom w:val="none" w:sz="0" w:space="0" w:color="auto"/>
                <w:right w:val="none" w:sz="0" w:space="0" w:color="auto"/>
              </w:divBdr>
              <w:divsChild>
                <w:div w:id="1115517083">
                  <w:marLeft w:val="0"/>
                  <w:marRight w:val="0"/>
                  <w:marTop w:val="0"/>
                  <w:marBottom w:val="0"/>
                  <w:divBdr>
                    <w:top w:val="none" w:sz="0" w:space="0" w:color="auto"/>
                    <w:left w:val="none" w:sz="0" w:space="0" w:color="auto"/>
                    <w:bottom w:val="none" w:sz="0" w:space="0" w:color="auto"/>
                    <w:right w:val="none" w:sz="0" w:space="0" w:color="auto"/>
                  </w:divBdr>
                  <w:divsChild>
                    <w:div w:id="151261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537909">
          <w:marLeft w:val="0"/>
          <w:marRight w:val="0"/>
          <w:marTop w:val="0"/>
          <w:marBottom w:val="0"/>
          <w:divBdr>
            <w:top w:val="none" w:sz="0" w:space="0" w:color="auto"/>
            <w:left w:val="none" w:sz="0" w:space="0" w:color="auto"/>
            <w:bottom w:val="none" w:sz="0" w:space="0" w:color="auto"/>
            <w:right w:val="none" w:sz="0" w:space="0" w:color="auto"/>
          </w:divBdr>
          <w:divsChild>
            <w:div w:id="645356636">
              <w:marLeft w:val="0"/>
              <w:marRight w:val="0"/>
              <w:marTop w:val="0"/>
              <w:marBottom w:val="0"/>
              <w:divBdr>
                <w:top w:val="none" w:sz="0" w:space="0" w:color="auto"/>
                <w:left w:val="none" w:sz="0" w:space="0" w:color="auto"/>
                <w:bottom w:val="none" w:sz="0" w:space="0" w:color="auto"/>
                <w:right w:val="none" w:sz="0" w:space="0" w:color="auto"/>
              </w:divBdr>
              <w:divsChild>
                <w:div w:id="1810708255">
                  <w:marLeft w:val="0"/>
                  <w:marRight w:val="0"/>
                  <w:marTop w:val="0"/>
                  <w:marBottom w:val="0"/>
                  <w:divBdr>
                    <w:top w:val="none" w:sz="0" w:space="0" w:color="auto"/>
                    <w:left w:val="none" w:sz="0" w:space="0" w:color="auto"/>
                    <w:bottom w:val="none" w:sz="0" w:space="0" w:color="auto"/>
                    <w:right w:val="none" w:sz="0" w:space="0" w:color="auto"/>
                  </w:divBdr>
                  <w:divsChild>
                    <w:div w:id="714280230">
                      <w:marLeft w:val="0"/>
                      <w:marRight w:val="0"/>
                      <w:marTop w:val="0"/>
                      <w:marBottom w:val="0"/>
                      <w:divBdr>
                        <w:top w:val="none" w:sz="0" w:space="0" w:color="auto"/>
                        <w:left w:val="none" w:sz="0" w:space="0" w:color="auto"/>
                        <w:bottom w:val="none" w:sz="0" w:space="0" w:color="auto"/>
                        <w:right w:val="none" w:sz="0" w:space="0" w:color="auto"/>
                      </w:divBdr>
                      <w:divsChild>
                        <w:div w:id="997273457">
                          <w:marLeft w:val="0"/>
                          <w:marRight w:val="0"/>
                          <w:marTop w:val="0"/>
                          <w:marBottom w:val="0"/>
                          <w:divBdr>
                            <w:top w:val="none" w:sz="0" w:space="0" w:color="auto"/>
                            <w:left w:val="none" w:sz="0" w:space="0" w:color="auto"/>
                            <w:bottom w:val="none" w:sz="0" w:space="0" w:color="auto"/>
                            <w:right w:val="none" w:sz="0" w:space="0" w:color="auto"/>
                          </w:divBdr>
                          <w:divsChild>
                            <w:div w:id="64470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0862113">
      <w:bodyDiv w:val="1"/>
      <w:marLeft w:val="0"/>
      <w:marRight w:val="0"/>
      <w:marTop w:val="0"/>
      <w:marBottom w:val="0"/>
      <w:divBdr>
        <w:top w:val="none" w:sz="0" w:space="0" w:color="auto"/>
        <w:left w:val="none" w:sz="0" w:space="0" w:color="auto"/>
        <w:bottom w:val="none" w:sz="0" w:space="0" w:color="auto"/>
        <w:right w:val="none" w:sz="0" w:space="0" w:color="auto"/>
      </w:divBdr>
      <w:divsChild>
        <w:div w:id="1473716244">
          <w:marLeft w:val="0"/>
          <w:marRight w:val="0"/>
          <w:marTop w:val="0"/>
          <w:marBottom w:val="0"/>
          <w:divBdr>
            <w:top w:val="none" w:sz="0" w:space="0" w:color="auto"/>
            <w:left w:val="none" w:sz="0" w:space="0" w:color="auto"/>
            <w:bottom w:val="none" w:sz="0" w:space="0" w:color="auto"/>
            <w:right w:val="none" w:sz="0" w:space="0" w:color="auto"/>
          </w:divBdr>
        </w:div>
      </w:divsChild>
    </w:div>
    <w:div w:id="971055875">
      <w:bodyDiv w:val="1"/>
      <w:marLeft w:val="0"/>
      <w:marRight w:val="0"/>
      <w:marTop w:val="0"/>
      <w:marBottom w:val="0"/>
      <w:divBdr>
        <w:top w:val="none" w:sz="0" w:space="0" w:color="auto"/>
        <w:left w:val="none" w:sz="0" w:space="0" w:color="auto"/>
        <w:bottom w:val="none" w:sz="0" w:space="0" w:color="auto"/>
        <w:right w:val="none" w:sz="0" w:space="0" w:color="auto"/>
      </w:divBdr>
    </w:div>
    <w:div w:id="971255755">
      <w:bodyDiv w:val="1"/>
      <w:marLeft w:val="0"/>
      <w:marRight w:val="0"/>
      <w:marTop w:val="0"/>
      <w:marBottom w:val="0"/>
      <w:divBdr>
        <w:top w:val="none" w:sz="0" w:space="0" w:color="auto"/>
        <w:left w:val="none" w:sz="0" w:space="0" w:color="auto"/>
        <w:bottom w:val="none" w:sz="0" w:space="0" w:color="auto"/>
        <w:right w:val="none" w:sz="0" w:space="0" w:color="auto"/>
      </w:divBdr>
      <w:divsChild>
        <w:div w:id="452750028">
          <w:marLeft w:val="0"/>
          <w:marRight w:val="0"/>
          <w:marTop w:val="0"/>
          <w:marBottom w:val="0"/>
          <w:divBdr>
            <w:top w:val="none" w:sz="0" w:space="0" w:color="auto"/>
            <w:left w:val="none" w:sz="0" w:space="0" w:color="auto"/>
            <w:bottom w:val="none" w:sz="0" w:space="0" w:color="auto"/>
            <w:right w:val="none" w:sz="0" w:space="0" w:color="auto"/>
          </w:divBdr>
        </w:div>
      </w:divsChild>
    </w:div>
    <w:div w:id="971329865">
      <w:bodyDiv w:val="1"/>
      <w:marLeft w:val="0"/>
      <w:marRight w:val="0"/>
      <w:marTop w:val="0"/>
      <w:marBottom w:val="0"/>
      <w:divBdr>
        <w:top w:val="none" w:sz="0" w:space="0" w:color="auto"/>
        <w:left w:val="none" w:sz="0" w:space="0" w:color="auto"/>
        <w:bottom w:val="none" w:sz="0" w:space="0" w:color="auto"/>
        <w:right w:val="none" w:sz="0" w:space="0" w:color="auto"/>
      </w:divBdr>
    </w:div>
    <w:div w:id="971399815">
      <w:bodyDiv w:val="1"/>
      <w:marLeft w:val="0"/>
      <w:marRight w:val="0"/>
      <w:marTop w:val="0"/>
      <w:marBottom w:val="0"/>
      <w:divBdr>
        <w:top w:val="none" w:sz="0" w:space="0" w:color="auto"/>
        <w:left w:val="none" w:sz="0" w:space="0" w:color="auto"/>
        <w:bottom w:val="none" w:sz="0" w:space="0" w:color="auto"/>
        <w:right w:val="none" w:sz="0" w:space="0" w:color="auto"/>
      </w:divBdr>
    </w:div>
    <w:div w:id="971523651">
      <w:bodyDiv w:val="1"/>
      <w:marLeft w:val="0"/>
      <w:marRight w:val="0"/>
      <w:marTop w:val="0"/>
      <w:marBottom w:val="0"/>
      <w:divBdr>
        <w:top w:val="none" w:sz="0" w:space="0" w:color="auto"/>
        <w:left w:val="none" w:sz="0" w:space="0" w:color="auto"/>
        <w:bottom w:val="none" w:sz="0" w:space="0" w:color="auto"/>
        <w:right w:val="none" w:sz="0" w:space="0" w:color="auto"/>
      </w:divBdr>
      <w:divsChild>
        <w:div w:id="310252997">
          <w:marLeft w:val="0"/>
          <w:marRight w:val="0"/>
          <w:marTop w:val="0"/>
          <w:marBottom w:val="0"/>
          <w:divBdr>
            <w:top w:val="none" w:sz="0" w:space="0" w:color="auto"/>
            <w:left w:val="none" w:sz="0" w:space="0" w:color="auto"/>
            <w:bottom w:val="none" w:sz="0" w:space="0" w:color="auto"/>
            <w:right w:val="none" w:sz="0" w:space="0" w:color="auto"/>
          </w:divBdr>
        </w:div>
      </w:divsChild>
    </w:div>
    <w:div w:id="971866015">
      <w:bodyDiv w:val="1"/>
      <w:marLeft w:val="0"/>
      <w:marRight w:val="0"/>
      <w:marTop w:val="0"/>
      <w:marBottom w:val="0"/>
      <w:divBdr>
        <w:top w:val="none" w:sz="0" w:space="0" w:color="auto"/>
        <w:left w:val="none" w:sz="0" w:space="0" w:color="auto"/>
        <w:bottom w:val="none" w:sz="0" w:space="0" w:color="auto"/>
        <w:right w:val="none" w:sz="0" w:space="0" w:color="auto"/>
      </w:divBdr>
      <w:divsChild>
        <w:div w:id="297224108">
          <w:marLeft w:val="0"/>
          <w:marRight w:val="0"/>
          <w:marTop w:val="0"/>
          <w:marBottom w:val="0"/>
          <w:divBdr>
            <w:top w:val="none" w:sz="0" w:space="0" w:color="auto"/>
            <w:left w:val="none" w:sz="0" w:space="0" w:color="auto"/>
            <w:bottom w:val="none" w:sz="0" w:space="0" w:color="auto"/>
            <w:right w:val="none" w:sz="0" w:space="0" w:color="auto"/>
          </w:divBdr>
          <w:divsChild>
            <w:div w:id="1396006442">
              <w:marLeft w:val="0"/>
              <w:marRight w:val="0"/>
              <w:marTop w:val="0"/>
              <w:marBottom w:val="0"/>
              <w:divBdr>
                <w:top w:val="none" w:sz="0" w:space="0" w:color="auto"/>
                <w:left w:val="none" w:sz="0" w:space="0" w:color="auto"/>
                <w:bottom w:val="none" w:sz="0" w:space="0" w:color="auto"/>
                <w:right w:val="none" w:sz="0" w:space="0" w:color="auto"/>
              </w:divBdr>
              <w:divsChild>
                <w:div w:id="247354479">
                  <w:marLeft w:val="0"/>
                  <w:marRight w:val="0"/>
                  <w:marTop w:val="0"/>
                  <w:marBottom w:val="0"/>
                  <w:divBdr>
                    <w:top w:val="none" w:sz="0" w:space="0" w:color="auto"/>
                    <w:left w:val="none" w:sz="0" w:space="0" w:color="auto"/>
                    <w:bottom w:val="none" w:sz="0" w:space="0" w:color="auto"/>
                    <w:right w:val="none" w:sz="0" w:space="0" w:color="auto"/>
                  </w:divBdr>
                  <w:divsChild>
                    <w:div w:id="980579453">
                      <w:marLeft w:val="0"/>
                      <w:marRight w:val="0"/>
                      <w:marTop w:val="0"/>
                      <w:marBottom w:val="0"/>
                      <w:divBdr>
                        <w:top w:val="none" w:sz="0" w:space="0" w:color="auto"/>
                        <w:left w:val="none" w:sz="0" w:space="0" w:color="auto"/>
                        <w:bottom w:val="none" w:sz="0" w:space="0" w:color="auto"/>
                        <w:right w:val="none" w:sz="0" w:space="0" w:color="auto"/>
                      </w:divBdr>
                      <w:divsChild>
                        <w:div w:id="1269002760">
                          <w:marLeft w:val="0"/>
                          <w:marRight w:val="0"/>
                          <w:marTop w:val="0"/>
                          <w:marBottom w:val="0"/>
                          <w:divBdr>
                            <w:top w:val="none" w:sz="0" w:space="0" w:color="auto"/>
                            <w:left w:val="none" w:sz="0" w:space="0" w:color="auto"/>
                            <w:bottom w:val="none" w:sz="0" w:space="0" w:color="auto"/>
                            <w:right w:val="none" w:sz="0" w:space="0" w:color="auto"/>
                          </w:divBdr>
                          <w:divsChild>
                            <w:div w:id="229731030">
                              <w:marLeft w:val="0"/>
                              <w:marRight w:val="0"/>
                              <w:marTop w:val="0"/>
                              <w:marBottom w:val="0"/>
                              <w:divBdr>
                                <w:top w:val="none" w:sz="0" w:space="0" w:color="auto"/>
                                <w:left w:val="none" w:sz="0" w:space="0" w:color="auto"/>
                                <w:bottom w:val="none" w:sz="0" w:space="0" w:color="auto"/>
                                <w:right w:val="none" w:sz="0" w:space="0" w:color="auto"/>
                              </w:divBdr>
                              <w:divsChild>
                                <w:div w:id="160004488">
                                  <w:marLeft w:val="0"/>
                                  <w:marRight w:val="0"/>
                                  <w:marTop w:val="0"/>
                                  <w:marBottom w:val="0"/>
                                  <w:divBdr>
                                    <w:top w:val="none" w:sz="0" w:space="0" w:color="auto"/>
                                    <w:left w:val="none" w:sz="0" w:space="0" w:color="auto"/>
                                    <w:bottom w:val="none" w:sz="0" w:space="0" w:color="auto"/>
                                    <w:right w:val="none" w:sz="0" w:space="0" w:color="auto"/>
                                  </w:divBdr>
                                  <w:divsChild>
                                    <w:div w:id="1440293373">
                                      <w:marLeft w:val="0"/>
                                      <w:marRight w:val="0"/>
                                      <w:marTop w:val="0"/>
                                      <w:marBottom w:val="0"/>
                                      <w:divBdr>
                                        <w:top w:val="none" w:sz="0" w:space="0" w:color="auto"/>
                                        <w:left w:val="none" w:sz="0" w:space="0" w:color="auto"/>
                                        <w:bottom w:val="none" w:sz="0" w:space="0" w:color="auto"/>
                                        <w:right w:val="none" w:sz="0" w:space="0" w:color="auto"/>
                                      </w:divBdr>
                                      <w:divsChild>
                                        <w:div w:id="798111730">
                                          <w:marLeft w:val="0"/>
                                          <w:marRight w:val="0"/>
                                          <w:marTop w:val="0"/>
                                          <w:marBottom w:val="0"/>
                                          <w:divBdr>
                                            <w:top w:val="none" w:sz="0" w:space="0" w:color="auto"/>
                                            <w:left w:val="none" w:sz="0" w:space="0" w:color="auto"/>
                                            <w:bottom w:val="none" w:sz="0" w:space="0" w:color="auto"/>
                                            <w:right w:val="none" w:sz="0" w:space="0" w:color="auto"/>
                                          </w:divBdr>
                                          <w:divsChild>
                                            <w:div w:id="293483388">
                                              <w:marLeft w:val="0"/>
                                              <w:marRight w:val="0"/>
                                              <w:marTop w:val="0"/>
                                              <w:marBottom w:val="0"/>
                                              <w:divBdr>
                                                <w:top w:val="none" w:sz="0" w:space="0" w:color="auto"/>
                                                <w:left w:val="none" w:sz="0" w:space="0" w:color="auto"/>
                                                <w:bottom w:val="none" w:sz="0" w:space="0" w:color="auto"/>
                                                <w:right w:val="none" w:sz="0" w:space="0" w:color="auto"/>
                                              </w:divBdr>
                                              <w:divsChild>
                                                <w:div w:id="25875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304629">
                                          <w:marLeft w:val="0"/>
                                          <w:marRight w:val="0"/>
                                          <w:marTop w:val="0"/>
                                          <w:marBottom w:val="0"/>
                                          <w:divBdr>
                                            <w:top w:val="none" w:sz="0" w:space="0" w:color="auto"/>
                                            <w:left w:val="none" w:sz="0" w:space="0" w:color="auto"/>
                                            <w:bottom w:val="none" w:sz="0" w:space="0" w:color="auto"/>
                                            <w:right w:val="none" w:sz="0" w:space="0" w:color="auto"/>
                                          </w:divBdr>
                                          <w:divsChild>
                                            <w:div w:id="256329744">
                                              <w:marLeft w:val="0"/>
                                              <w:marRight w:val="0"/>
                                              <w:marTop w:val="0"/>
                                              <w:marBottom w:val="0"/>
                                              <w:divBdr>
                                                <w:top w:val="none" w:sz="0" w:space="0" w:color="auto"/>
                                                <w:left w:val="none" w:sz="0" w:space="0" w:color="auto"/>
                                                <w:bottom w:val="none" w:sz="0" w:space="0" w:color="auto"/>
                                                <w:right w:val="none" w:sz="0" w:space="0" w:color="auto"/>
                                              </w:divBdr>
                                            </w:div>
                                            <w:div w:id="1243493889">
                                              <w:marLeft w:val="0"/>
                                              <w:marRight w:val="0"/>
                                              <w:marTop w:val="0"/>
                                              <w:marBottom w:val="0"/>
                                              <w:divBdr>
                                                <w:top w:val="none" w:sz="0" w:space="0" w:color="auto"/>
                                                <w:left w:val="none" w:sz="0" w:space="0" w:color="auto"/>
                                                <w:bottom w:val="none" w:sz="0" w:space="0" w:color="auto"/>
                                                <w:right w:val="none" w:sz="0" w:space="0" w:color="auto"/>
                                              </w:divBdr>
                                              <w:divsChild>
                                                <w:div w:id="1112473809">
                                                  <w:marLeft w:val="0"/>
                                                  <w:marRight w:val="0"/>
                                                  <w:marTop w:val="0"/>
                                                  <w:marBottom w:val="0"/>
                                                  <w:divBdr>
                                                    <w:top w:val="none" w:sz="0" w:space="0" w:color="auto"/>
                                                    <w:left w:val="none" w:sz="0" w:space="0" w:color="auto"/>
                                                    <w:bottom w:val="none" w:sz="0" w:space="0" w:color="auto"/>
                                                    <w:right w:val="none" w:sz="0" w:space="0" w:color="auto"/>
                                                  </w:divBdr>
                                                  <w:divsChild>
                                                    <w:div w:id="91817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73296190">
      <w:bodyDiv w:val="1"/>
      <w:marLeft w:val="0"/>
      <w:marRight w:val="0"/>
      <w:marTop w:val="0"/>
      <w:marBottom w:val="0"/>
      <w:divBdr>
        <w:top w:val="none" w:sz="0" w:space="0" w:color="auto"/>
        <w:left w:val="none" w:sz="0" w:space="0" w:color="auto"/>
        <w:bottom w:val="none" w:sz="0" w:space="0" w:color="auto"/>
        <w:right w:val="none" w:sz="0" w:space="0" w:color="auto"/>
      </w:divBdr>
      <w:divsChild>
        <w:div w:id="1924101747">
          <w:marLeft w:val="0"/>
          <w:marRight w:val="0"/>
          <w:marTop w:val="0"/>
          <w:marBottom w:val="0"/>
          <w:divBdr>
            <w:top w:val="none" w:sz="0" w:space="0" w:color="auto"/>
            <w:left w:val="none" w:sz="0" w:space="0" w:color="auto"/>
            <w:bottom w:val="none" w:sz="0" w:space="0" w:color="auto"/>
            <w:right w:val="none" w:sz="0" w:space="0" w:color="auto"/>
          </w:divBdr>
        </w:div>
      </w:divsChild>
    </w:div>
    <w:div w:id="973482761">
      <w:bodyDiv w:val="1"/>
      <w:marLeft w:val="0"/>
      <w:marRight w:val="0"/>
      <w:marTop w:val="0"/>
      <w:marBottom w:val="0"/>
      <w:divBdr>
        <w:top w:val="none" w:sz="0" w:space="0" w:color="auto"/>
        <w:left w:val="none" w:sz="0" w:space="0" w:color="auto"/>
        <w:bottom w:val="none" w:sz="0" w:space="0" w:color="auto"/>
        <w:right w:val="none" w:sz="0" w:space="0" w:color="auto"/>
      </w:divBdr>
      <w:divsChild>
        <w:div w:id="1054616944">
          <w:marLeft w:val="0"/>
          <w:marRight w:val="0"/>
          <w:marTop w:val="300"/>
          <w:marBottom w:val="0"/>
          <w:divBdr>
            <w:top w:val="none" w:sz="0" w:space="0" w:color="auto"/>
            <w:left w:val="none" w:sz="0" w:space="0" w:color="auto"/>
            <w:bottom w:val="none" w:sz="0" w:space="0" w:color="auto"/>
            <w:right w:val="none" w:sz="0" w:space="0" w:color="auto"/>
          </w:divBdr>
        </w:div>
        <w:div w:id="1089890434">
          <w:marLeft w:val="0"/>
          <w:marRight w:val="0"/>
          <w:marTop w:val="0"/>
          <w:marBottom w:val="0"/>
          <w:divBdr>
            <w:top w:val="none" w:sz="0" w:space="0" w:color="auto"/>
            <w:left w:val="none" w:sz="0" w:space="0" w:color="auto"/>
            <w:bottom w:val="none" w:sz="0" w:space="0" w:color="auto"/>
            <w:right w:val="none" w:sz="0" w:space="0" w:color="auto"/>
          </w:divBdr>
        </w:div>
      </w:divsChild>
    </w:div>
    <w:div w:id="973562142">
      <w:bodyDiv w:val="1"/>
      <w:marLeft w:val="0"/>
      <w:marRight w:val="0"/>
      <w:marTop w:val="0"/>
      <w:marBottom w:val="0"/>
      <w:divBdr>
        <w:top w:val="none" w:sz="0" w:space="0" w:color="auto"/>
        <w:left w:val="none" w:sz="0" w:space="0" w:color="auto"/>
        <w:bottom w:val="none" w:sz="0" w:space="0" w:color="auto"/>
        <w:right w:val="none" w:sz="0" w:space="0" w:color="auto"/>
      </w:divBdr>
    </w:div>
    <w:div w:id="974143518">
      <w:bodyDiv w:val="1"/>
      <w:marLeft w:val="0"/>
      <w:marRight w:val="0"/>
      <w:marTop w:val="0"/>
      <w:marBottom w:val="0"/>
      <w:divBdr>
        <w:top w:val="none" w:sz="0" w:space="0" w:color="auto"/>
        <w:left w:val="none" w:sz="0" w:space="0" w:color="auto"/>
        <w:bottom w:val="none" w:sz="0" w:space="0" w:color="auto"/>
        <w:right w:val="none" w:sz="0" w:space="0" w:color="auto"/>
      </w:divBdr>
      <w:divsChild>
        <w:div w:id="615257822">
          <w:marLeft w:val="0"/>
          <w:marRight w:val="0"/>
          <w:marTop w:val="0"/>
          <w:marBottom w:val="0"/>
          <w:divBdr>
            <w:top w:val="none" w:sz="0" w:space="0" w:color="auto"/>
            <w:left w:val="none" w:sz="0" w:space="0" w:color="auto"/>
            <w:bottom w:val="none" w:sz="0" w:space="0" w:color="auto"/>
            <w:right w:val="none" w:sz="0" w:space="0" w:color="auto"/>
          </w:divBdr>
          <w:divsChild>
            <w:div w:id="1433017527">
              <w:marLeft w:val="0"/>
              <w:marRight w:val="0"/>
              <w:marTop w:val="0"/>
              <w:marBottom w:val="0"/>
              <w:divBdr>
                <w:top w:val="none" w:sz="0" w:space="0" w:color="auto"/>
                <w:left w:val="none" w:sz="0" w:space="0" w:color="auto"/>
                <w:bottom w:val="none" w:sz="0" w:space="0" w:color="auto"/>
                <w:right w:val="none" w:sz="0" w:space="0" w:color="auto"/>
              </w:divBdr>
              <w:divsChild>
                <w:div w:id="55450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221177">
      <w:bodyDiv w:val="1"/>
      <w:marLeft w:val="0"/>
      <w:marRight w:val="0"/>
      <w:marTop w:val="0"/>
      <w:marBottom w:val="0"/>
      <w:divBdr>
        <w:top w:val="none" w:sz="0" w:space="0" w:color="auto"/>
        <w:left w:val="none" w:sz="0" w:space="0" w:color="auto"/>
        <w:bottom w:val="none" w:sz="0" w:space="0" w:color="auto"/>
        <w:right w:val="none" w:sz="0" w:space="0" w:color="auto"/>
      </w:divBdr>
    </w:div>
    <w:div w:id="974484865">
      <w:bodyDiv w:val="1"/>
      <w:marLeft w:val="0"/>
      <w:marRight w:val="0"/>
      <w:marTop w:val="0"/>
      <w:marBottom w:val="0"/>
      <w:divBdr>
        <w:top w:val="none" w:sz="0" w:space="0" w:color="auto"/>
        <w:left w:val="none" w:sz="0" w:space="0" w:color="auto"/>
        <w:bottom w:val="none" w:sz="0" w:space="0" w:color="auto"/>
        <w:right w:val="none" w:sz="0" w:space="0" w:color="auto"/>
      </w:divBdr>
      <w:divsChild>
        <w:div w:id="1722483369">
          <w:marLeft w:val="0"/>
          <w:marRight w:val="0"/>
          <w:marTop w:val="0"/>
          <w:marBottom w:val="0"/>
          <w:divBdr>
            <w:top w:val="none" w:sz="0" w:space="0" w:color="auto"/>
            <w:left w:val="none" w:sz="0" w:space="0" w:color="auto"/>
            <w:bottom w:val="none" w:sz="0" w:space="0" w:color="auto"/>
            <w:right w:val="none" w:sz="0" w:space="0" w:color="auto"/>
          </w:divBdr>
        </w:div>
        <w:div w:id="886575797">
          <w:marLeft w:val="0"/>
          <w:marRight w:val="0"/>
          <w:marTop w:val="300"/>
          <w:marBottom w:val="0"/>
          <w:divBdr>
            <w:top w:val="none" w:sz="0" w:space="0" w:color="auto"/>
            <w:left w:val="none" w:sz="0" w:space="0" w:color="auto"/>
            <w:bottom w:val="none" w:sz="0" w:space="0" w:color="auto"/>
            <w:right w:val="none" w:sz="0" w:space="0" w:color="auto"/>
          </w:divBdr>
        </w:div>
      </w:divsChild>
    </w:div>
    <w:div w:id="974529003">
      <w:bodyDiv w:val="1"/>
      <w:marLeft w:val="0"/>
      <w:marRight w:val="0"/>
      <w:marTop w:val="0"/>
      <w:marBottom w:val="0"/>
      <w:divBdr>
        <w:top w:val="none" w:sz="0" w:space="0" w:color="auto"/>
        <w:left w:val="none" w:sz="0" w:space="0" w:color="auto"/>
        <w:bottom w:val="none" w:sz="0" w:space="0" w:color="auto"/>
        <w:right w:val="none" w:sz="0" w:space="0" w:color="auto"/>
      </w:divBdr>
      <w:divsChild>
        <w:div w:id="832722765">
          <w:marLeft w:val="0"/>
          <w:marRight w:val="0"/>
          <w:marTop w:val="0"/>
          <w:marBottom w:val="0"/>
          <w:divBdr>
            <w:top w:val="none" w:sz="0" w:space="0" w:color="auto"/>
            <w:left w:val="none" w:sz="0" w:space="0" w:color="auto"/>
            <w:bottom w:val="none" w:sz="0" w:space="0" w:color="auto"/>
            <w:right w:val="none" w:sz="0" w:space="0" w:color="auto"/>
          </w:divBdr>
          <w:divsChild>
            <w:div w:id="1500197589">
              <w:marLeft w:val="0"/>
              <w:marRight w:val="0"/>
              <w:marTop w:val="0"/>
              <w:marBottom w:val="0"/>
              <w:divBdr>
                <w:top w:val="none" w:sz="0" w:space="0" w:color="auto"/>
                <w:left w:val="none" w:sz="0" w:space="0" w:color="auto"/>
                <w:bottom w:val="none" w:sz="0" w:space="0" w:color="auto"/>
                <w:right w:val="none" w:sz="0" w:space="0" w:color="auto"/>
              </w:divBdr>
              <w:divsChild>
                <w:div w:id="1208571549">
                  <w:marLeft w:val="0"/>
                  <w:marRight w:val="0"/>
                  <w:marTop w:val="0"/>
                  <w:marBottom w:val="0"/>
                  <w:divBdr>
                    <w:top w:val="none" w:sz="0" w:space="0" w:color="auto"/>
                    <w:left w:val="none" w:sz="0" w:space="0" w:color="auto"/>
                    <w:bottom w:val="none" w:sz="0" w:space="0" w:color="auto"/>
                    <w:right w:val="none" w:sz="0" w:space="0" w:color="auto"/>
                  </w:divBdr>
                  <w:divsChild>
                    <w:div w:id="193883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4683462">
      <w:bodyDiv w:val="1"/>
      <w:marLeft w:val="0"/>
      <w:marRight w:val="0"/>
      <w:marTop w:val="0"/>
      <w:marBottom w:val="0"/>
      <w:divBdr>
        <w:top w:val="none" w:sz="0" w:space="0" w:color="auto"/>
        <w:left w:val="none" w:sz="0" w:space="0" w:color="auto"/>
        <w:bottom w:val="none" w:sz="0" w:space="0" w:color="auto"/>
        <w:right w:val="none" w:sz="0" w:space="0" w:color="auto"/>
      </w:divBdr>
    </w:div>
    <w:div w:id="975065054">
      <w:bodyDiv w:val="1"/>
      <w:marLeft w:val="0"/>
      <w:marRight w:val="0"/>
      <w:marTop w:val="0"/>
      <w:marBottom w:val="0"/>
      <w:divBdr>
        <w:top w:val="none" w:sz="0" w:space="0" w:color="auto"/>
        <w:left w:val="none" w:sz="0" w:space="0" w:color="auto"/>
        <w:bottom w:val="none" w:sz="0" w:space="0" w:color="auto"/>
        <w:right w:val="none" w:sz="0" w:space="0" w:color="auto"/>
      </w:divBdr>
      <w:divsChild>
        <w:div w:id="213927142">
          <w:marLeft w:val="0"/>
          <w:marRight w:val="0"/>
          <w:marTop w:val="0"/>
          <w:marBottom w:val="0"/>
          <w:divBdr>
            <w:top w:val="none" w:sz="0" w:space="0" w:color="auto"/>
            <w:left w:val="none" w:sz="0" w:space="0" w:color="auto"/>
            <w:bottom w:val="none" w:sz="0" w:space="0" w:color="auto"/>
            <w:right w:val="none" w:sz="0" w:space="0" w:color="auto"/>
          </w:divBdr>
          <w:divsChild>
            <w:div w:id="969284717">
              <w:marLeft w:val="0"/>
              <w:marRight w:val="0"/>
              <w:marTop w:val="0"/>
              <w:marBottom w:val="0"/>
              <w:divBdr>
                <w:top w:val="none" w:sz="0" w:space="0" w:color="auto"/>
                <w:left w:val="none" w:sz="0" w:space="0" w:color="auto"/>
                <w:bottom w:val="none" w:sz="0" w:space="0" w:color="auto"/>
                <w:right w:val="none" w:sz="0" w:space="0" w:color="auto"/>
              </w:divBdr>
              <w:divsChild>
                <w:div w:id="116381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946689">
          <w:marLeft w:val="0"/>
          <w:marRight w:val="0"/>
          <w:marTop w:val="0"/>
          <w:marBottom w:val="0"/>
          <w:divBdr>
            <w:top w:val="none" w:sz="0" w:space="0" w:color="auto"/>
            <w:left w:val="none" w:sz="0" w:space="0" w:color="auto"/>
            <w:bottom w:val="none" w:sz="0" w:space="0" w:color="auto"/>
            <w:right w:val="none" w:sz="0" w:space="0" w:color="auto"/>
          </w:divBdr>
          <w:divsChild>
            <w:div w:id="628243120">
              <w:marLeft w:val="0"/>
              <w:marRight w:val="0"/>
              <w:marTop w:val="0"/>
              <w:marBottom w:val="0"/>
              <w:divBdr>
                <w:top w:val="none" w:sz="0" w:space="0" w:color="auto"/>
                <w:left w:val="none" w:sz="0" w:space="0" w:color="auto"/>
                <w:bottom w:val="none" w:sz="0" w:space="0" w:color="auto"/>
                <w:right w:val="none" w:sz="0" w:space="0" w:color="auto"/>
              </w:divBdr>
              <w:divsChild>
                <w:div w:id="30280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427347">
          <w:marLeft w:val="0"/>
          <w:marRight w:val="0"/>
          <w:marTop w:val="0"/>
          <w:marBottom w:val="0"/>
          <w:divBdr>
            <w:top w:val="none" w:sz="0" w:space="0" w:color="auto"/>
            <w:left w:val="none" w:sz="0" w:space="0" w:color="auto"/>
            <w:bottom w:val="none" w:sz="0" w:space="0" w:color="auto"/>
            <w:right w:val="none" w:sz="0" w:space="0" w:color="auto"/>
          </w:divBdr>
          <w:divsChild>
            <w:div w:id="1217861328">
              <w:marLeft w:val="0"/>
              <w:marRight w:val="0"/>
              <w:marTop w:val="0"/>
              <w:marBottom w:val="0"/>
              <w:divBdr>
                <w:top w:val="none" w:sz="0" w:space="0" w:color="auto"/>
                <w:left w:val="none" w:sz="0" w:space="0" w:color="auto"/>
                <w:bottom w:val="none" w:sz="0" w:space="0" w:color="auto"/>
                <w:right w:val="none" w:sz="0" w:space="0" w:color="auto"/>
              </w:divBdr>
              <w:divsChild>
                <w:div w:id="671418454">
                  <w:marLeft w:val="0"/>
                  <w:marRight w:val="0"/>
                  <w:marTop w:val="0"/>
                  <w:marBottom w:val="0"/>
                  <w:divBdr>
                    <w:top w:val="none" w:sz="0" w:space="0" w:color="auto"/>
                    <w:left w:val="none" w:sz="0" w:space="0" w:color="auto"/>
                    <w:bottom w:val="none" w:sz="0" w:space="0" w:color="auto"/>
                    <w:right w:val="none" w:sz="0" w:space="0" w:color="auto"/>
                  </w:divBdr>
                  <w:divsChild>
                    <w:div w:id="74503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5185010">
      <w:bodyDiv w:val="1"/>
      <w:marLeft w:val="0"/>
      <w:marRight w:val="0"/>
      <w:marTop w:val="0"/>
      <w:marBottom w:val="0"/>
      <w:divBdr>
        <w:top w:val="none" w:sz="0" w:space="0" w:color="auto"/>
        <w:left w:val="none" w:sz="0" w:space="0" w:color="auto"/>
        <w:bottom w:val="none" w:sz="0" w:space="0" w:color="auto"/>
        <w:right w:val="none" w:sz="0" w:space="0" w:color="auto"/>
      </w:divBdr>
      <w:divsChild>
        <w:div w:id="688339053">
          <w:marLeft w:val="0"/>
          <w:marRight w:val="0"/>
          <w:marTop w:val="0"/>
          <w:marBottom w:val="0"/>
          <w:divBdr>
            <w:top w:val="none" w:sz="0" w:space="0" w:color="auto"/>
            <w:left w:val="none" w:sz="0" w:space="0" w:color="auto"/>
            <w:bottom w:val="none" w:sz="0" w:space="0" w:color="auto"/>
            <w:right w:val="none" w:sz="0" w:space="0" w:color="auto"/>
          </w:divBdr>
          <w:divsChild>
            <w:div w:id="33700289">
              <w:marLeft w:val="0"/>
              <w:marRight w:val="0"/>
              <w:marTop w:val="0"/>
              <w:marBottom w:val="0"/>
              <w:divBdr>
                <w:top w:val="none" w:sz="0" w:space="0" w:color="auto"/>
                <w:left w:val="none" w:sz="0" w:space="0" w:color="auto"/>
                <w:bottom w:val="none" w:sz="0" w:space="0" w:color="auto"/>
                <w:right w:val="none" w:sz="0" w:space="0" w:color="auto"/>
              </w:divBdr>
              <w:divsChild>
                <w:div w:id="138544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154628">
          <w:marLeft w:val="0"/>
          <w:marRight w:val="0"/>
          <w:marTop w:val="0"/>
          <w:marBottom w:val="0"/>
          <w:divBdr>
            <w:top w:val="none" w:sz="0" w:space="0" w:color="auto"/>
            <w:left w:val="none" w:sz="0" w:space="0" w:color="auto"/>
            <w:bottom w:val="none" w:sz="0" w:space="0" w:color="auto"/>
            <w:right w:val="none" w:sz="0" w:space="0" w:color="auto"/>
          </w:divBdr>
        </w:div>
      </w:divsChild>
    </w:div>
    <w:div w:id="975187839">
      <w:bodyDiv w:val="1"/>
      <w:marLeft w:val="0"/>
      <w:marRight w:val="0"/>
      <w:marTop w:val="0"/>
      <w:marBottom w:val="0"/>
      <w:divBdr>
        <w:top w:val="none" w:sz="0" w:space="0" w:color="auto"/>
        <w:left w:val="none" w:sz="0" w:space="0" w:color="auto"/>
        <w:bottom w:val="none" w:sz="0" w:space="0" w:color="auto"/>
        <w:right w:val="none" w:sz="0" w:space="0" w:color="auto"/>
      </w:divBdr>
    </w:div>
    <w:div w:id="975372366">
      <w:bodyDiv w:val="1"/>
      <w:marLeft w:val="0"/>
      <w:marRight w:val="0"/>
      <w:marTop w:val="0"/>
      <w:marBottom w:val="0"/>
      <w:divBdr>
        <w:top w:val="none" w:sz="0" w:space="0" w:color="auto"/>
        <w:left w:val="none" w:sz="0" w:space="0" w:color="auto"/>
        <w:bottom w:val="none" w:sz="0" w:space="0" w:color="auto"/>
        <w:right w:val="none" w:sz="0" w:space="0" w:color="auto"/>
      </w:divBdr>
      <w:divsChild>
        <w:div w:id="338001649">
          <w:marLeft w:val="0"/>
          <w:marRight w:val="0"/>
          <w:marTop w:val="0"/>
          <w:marBottom w:val="0"/>
          <w:divBdr>
            <w:top w:val="none" w:sz="0" w:space="0" w:color="auto"/>
            <w:left w:val="none" w:sz="0" w:space="0" w:color="auto"/>
            <w:bottom w:val="none" w:sz="0" w:space="0" w:color="auto"/>
            <w:right w:val="none" w:sz="0" w:space="0" w:color="auto"/>
          </w:divBdr>
        </w:div>
        <w:div w:id="1284919273">
          <w:marLeft w:val="0"/>
          <w:marRight w:val="0"/>
          <w:marTop w:val="0"/>
          <w:marBottom w:val="0"/>
          <w:divBdr>
            <w:top w:val="none" w:sz="0" w:space="0" w:color="auto"/>
            <w:left w:val="none" w:sz="0" w:space="0" w:color="auto"/>
            <w:bottom w:val="none" w:sz="0" w:space="0" w:color="auto"/>
            <w:right w:val="none" w:sz="0" w:space="0" w:color="auto"/>
          </w:divBdr>
        </w:div>
      </w:divsChild>
    </w:div>
    <w:div w:id="975450427">
      <w:bodyDiv w:val="1"/>
      <w:marLeft w:val="0"/>
      <w:marRight w:val="0"/>
      <w:marTop w:val="0"/>
      <w:marBottom w:val="0"/>
      <w:divBdr>
        <w:top w:val="none" w:sz="0" w:space="0" w:color="auto"/>
        <w:left w:val="none" w:sz="0" w:space="0" w:color="auto"/>
        <w:bottom w:val="none" w:sz="0" w:space="0" w:color="auto"/>
        <w:right w:val="none" w:sz="0" w:space="0" w:color="auto"/>
      </w:divBdr>
      <w:divsChild>
        <w:div w:id="218905832">
          <w:marLeft w:val="0"/>
          <w:marRight w:val="0"/>
          <w:marTop w:val="0"/>
          <w:marBottom w:val="0"/>
          <w:divBdr>
            <w:top w:val="none" w:sz="0" w:space="0" w:color="auto"/>
            <w:left w:val="none" w:sz="0" w:space="0" w:color="auto"/>
            <w:bottom w:val="none" w:sz="0" w:space="0" w:color="auto"/>
            <w:right w:val="none" w:sz="0" w:space="0" w:color="auto"/>
          </w:divBdr>
        </w:div>
      </w:divsChild>
    </w:div>
    <w:div w:id="975797170">
      <w:bodyDiv w:val="1"/>
      <w:marLeft w:val="0"/>
      <w:marRight w:val="0"/>
      <w:marTop w:val="0"/>
      <w:marBottom w:val="0"/>
      <w:divBdr>
        <w:top w:val="none" w:sz="0" w:space="0" w:color="auto"/>
        <w:left w:val="none" w:sz="0" w:space="0" w:color="auto"/>
        <w:bottom w:val="none" w:sz="0" w:space="0" w:color="auto"/>
        <w:right w:val="none" w:sz="0" w:space="0" w:color="auto"/>
      </w:divBdr>
      <w:divsChild>
        <w:div w:id="264504413">
          <w:marLeft w:val="0"/>
          <w:marRight w:val="0"/>
          <w:marTop w:val="0"/>
          <w:marBottom w:val="0"/>
          <w:divBdr>
            <w:top w:val="none" w:sz="0" w:space="0" w:color="auto"/>
            <w:left w:val="none" w:sz="0" w:space="0" w:color="auto"/>
            <w:bottom w:val="none" w:sz="0" w:space="0" w:color="auto"/>
            <w:right w:val="none" w:sz="0" w:space="0" w:color="auto"/>
          </w:divBdr>
        </w:div>
        <w:div w:id="291399190">
          <w:marLeft w:val="0"/>
          <w:marRight w:val="0"/>
          <w:marTop w:val="0"/>
          <w:marBottom w:val="0"/>
          <w:divBdr>
            <w:top w:val="none" w:sz="0" w:space="0" w:color="auto"/>
            <w:left w:val="none" w:sz="0" w:space="0" w:color="auto"/>
            <w:bottom w:val="none" w:sz="0" w:space="0" w:color="auto"/>
            <w:right w:val="none" w:sz="0" w:space="0" w:color="auto"/>
          </w:divBdr>
        </w:div>
      </w:divsChild>
    </w:div>
    <w:div w:id="976835791">
      <w:bodyDiv w:val="1"/>
      <w:marLeft w:val="0"/>
      <w:marRight w:val="0"/>
      <w:marTop w:val="0"/>
      <w:marBottom w:val="0"/>
      <w:divBdr>
        <w:top w:val="none" w:sz="0" w:space="0" w:color="auto"/>
        <w:left w:val="none" w:sz="0" w:space="0" w:color="auto"/>
        <w:bottom w:val="none" w:sz="0" w:space="0" w:color="auto"/>
        <w:right w:val="none" w:sz="0" w:space="0" w:color="auto"/>
      </w:divBdr>
    </w:div>
    <w:div w:id="976880916">
      <w:bodyDiv w:val="1"/>
      <w:marLeft w:val="0"/>
      <w:marRight w:val="0"/>
      <w:marTop w:val="0"/>
      <w:marBottom w:val="0"/>
      <w:divBdr>
        <w:top w:val="none" w:sz="0" w:space="0" w:color="auto"/>
        <w:left w:val="none" w:sz="0" w:space="0" w:color="auto"/>
        <w:bottom w:val="none" w:sz="0" w:space="0" w:color="auto"/>
        <w:right w:val="none" w:sz="0" w:space="0" w:color="auto"/>
      </w:divBdr>
      <w:divsChild>
        <w:div w:id="355933837">
          <w:marLeft w:val="0"/>
          <w:marRight w:val="0"/>
          <w:marTop w:val="150"/>
          <w:marBottom w:val="150"/>
          <w:divBdr>
            <w:top w:val="single" w:sz="6" w:space="4" w:color="D7D7D7"/>
            <w:left w:val="none" w:sz="0" w:space="0" w:color="auto"/>
            <w:bottom w:val="single" w:sz="6" w:space="4" w:color="D7D7D7"/>
            <w:right w:val="none" w:sz="0" w:space="0" w:color="auto"/>
          </w:divBdr>
        </w:div>
        <w:div w:id="504518877">
          <w:marLeft w:val="0"/>
          <w:marRight w:val="0"/>
          <w:marTop w:val="0"/>
          <w:marBottom w:val="0"/>
          <w:divBdr>
            <w:top w:val="none" w:sz="0" w:space="0" w:color="auto"/>
            <w:left w:val="none" w:sz="0" w:space="0" w:color="auto"/>
            <w:bottom w:val="none" w:sz="0" w:space="0" w:color="auto"/>
            <w:right w:val="none" w:sz="0" w:space="0" w:color="auto"/>
          </w:divBdr>
        </w:div>
        <w:div w:id="554240271">
          <w:marLeft w:val="0"/>
          <w:marRight w:val="0"/>
          <w:marTop w:val="0"/>
          <w:marBottom w:val="0"/>
          <w:divBdr>
            <w:top w:val="none" w:sz="0" w:space="0" w:color="auto"/>
            <w:left w:val="none" w:sz="0" w:space="0" w:color="auto"/>
            <w:bottom w:val="none" w:sz="0" w:space="0" w:color="auto"/>
            <w:right w:val="none" w:sz="0" w:space="0" w:color="auto"/>
          </w:divBdr>
        </w:div>
      </w:divsChild>
    </w:div>
    <w:div w:id="977148550">
      <w:bodyDiv w:val="1"/>
      <w:marLeft w:val="0"/>
      <w:marRight w:val="0"/>
      <w:marTop w:val="0"/>
      <w:marBottom w:val="0"/>
      <w:divBdr>
        <w:top w:val="none" w:sz="0" w:space="0" w:color="auto"/>
        <w:left w:val="none" w:sz="0" w:space="0" w:color="auto"/>
        <w:bottom w:val="none" w:sz="0" w:space="0" w:color="auto"/>
        <w:right w:val="none" w:sz="0" w:space="0" w:color="auto"/>
      </w:divBdr>
    </w:div>
    <w:div w:id="977220265">
      <w:bodyDiv w:val="1"/>
      <w:marLeft w:val="0"/>
      <w:marRight w:val="0"/>
      <w:marTop w:val="0"/>
      <w:marBottom w:val="0"/>
      <w:divBdr>
        <w:top w:val="none" w:sz="0" w:space="0" w:color="auto"/>
        <w:left w:val="none" w:sz="0" w:space="0" w:color="auto"/>
        <w:bottom w:val="none" w:sz="0" w:space="0" w:color="auto"/>
        <w:right w:val="none" w:sz="0" w:space="0" w:color="auto"/>
      </w:divBdr>
      <w:divsChild>
        <w:div w:id="188572262">
          <w:marLeft w:val="0"/>
          <w:marRight w:val="0"/>
          <w:marTop w:val="0"/>
          <w:marBottom w:val="375"/>
          <w:divBdr>
            <w:top w:val="none" w:sz="0" w:space="0" w:color="auto"/>
            <w:left w:val="none" w:sz="0" w:space="0" w:color="auto"/>
            <w:bottom w:val="none" w:sz="0" w:space="0" w:color="auto"/>
            <w:right w:val="none" w:sz="0" w:space="0" w:color="auto"/>
          </w:divBdr>
          <w:divsChild>
            <w:div w:id="977153541">
              <w:marLeft w:val="0"/>
              <w:marRight w:val="150"/>
              <w:marTop w:val="0"/>
              <w:marBottom w:val="0"/>
              <w:divBdr>
                <w:top w:val="none" w:sz="0" w:space="0" w:color="auto"/>
                <w:left w:val="none" w:sz="0" w:space="0" w:color="auto"/>
                <w:bottom w:val="none" w:sz="0" w:space="0" w:color="auto"/>
                <w:right w:val="none" w:sz="0" w:space="0" w:color="auto"/>
              </w:divBdr>
            </w:div>
          </w:divsChild>
        </w:div>
        <w:div w:id="1285191416">
          <w:marLeft w:val="0"/>
          <w:marRight w:val="0"/>
          <w:marTop w:val="150"/>
          <w:marBottom w:val="150"/>
          <w:divBdr>
            <w:top w:val="single" w:sz="6" w:space="4" w:color="D7D7D7"/>
            <w:left w:val="none" w:sz="0" w:space="0" w:color="auto"/>
            <w:bottom w:val="single" w:sz="6" w:space="4" w:color="D7D7D7"/>
            <w:right w:val="none" w:sz="0" w:space="0" w:color="auto"/>
          </w:divBdr>
        </w:div>
      </w:divsChild>
    </w:div>
    <w:div w:id="977690379">
      <w:bodyDiv w:val="1"/>
      <w:marLeft w:val="0"/>
      <w:marRight w:val="0"/>
      <w:marTop w:val="0"/>
      <w:marBottom w:val="0"/>
      <w:divBdr>
        <w:top w:val="none" w:sz="0" w:space="0" w:color="auto"/>
        <w:left w:val="none" w:sz="0" w:space="0" w:color="auto"/>
        <w:bottom w:val="none" w:sz="0" w:space="0" w:color="auto"/>
        <w:right w:val="none" w:sz="0" w:space="0" w:color="auto"/>
      </w:divBdr>
      <w:divsChild>
        <w:div w:id="1488398237">
          <w:marLeft w:val="0"/>
          <w:marRight w:val="0"/>
          <w:marTop w:val="0"/>
          <w:marBottom w:val="0"/>
          <w:divBdr>
            <w:top w:val="none" w:sz="0" w:space="0" w:color="auto"/>
            <w:left w:val="none" w:sz="0" w:space="0" w:color="auto"/>
            <w:bottom w:val="none" w:sz="0" w:space="0" w:color="auto"/>
            <w:right w:val="none" w:sz="0" w:space="0" w:color="auto"/>
          </w:divBdr>
          <w:divsChild>
            <w:div w:id="848759534">
              <w:marLeft w:val="0"/>
              <w:marRight w:val="0"/>
              <w:marTop w:val="0"/>
              <w:marBottom w:val="0"/>
              <w:divBdr>
                <w:top w:val="none" w:sz="0" w:space="0" w:color="auto"/>
                <w:left w:val="none" w:sz="0" w:space="0" w:color="auto"/>
                <w:bottom w:val="none" w:sz="0" w:space="0" w:color="auto"/>
                <w:right w:val="none" w:sz="0" w:space="0" w:color="auto"/>
              </w:divBdr>
              <w:divsChild>
                <w:div w:id="242842117">
                  <w:marLeft w:val="0"/>
                  <w:marRight w:val="0"/>
                  <w:marTop w:val="0"/>
                  <w:marBottom w:val="0"/>
                  <w:divBdr>
                    <w:top w:val="none" w:sz="0" w:space="0" w:color="auto"/>
                    <w:left w:val="none" w:sz="0" w:space="0" w:color="auto"/>
                    <w:bottom w:val="none" w:sz="0" w:space="0" w:color="auto"/>
                    <w:right w:val="none" w:sz="0" w:space="0" w:color="auto"/>
                  </w:divBdr>
                  <w:divsChild>
                    <w:div w:id="1035892100">
                      <w:marLeft w:val="0"/>
                      <w:marRight w:val="0"/>
                      <w:marTop w:val="0"/>
                      <w:marBottom w:val="0"/>
                      <w:divBdr>
                        <w:top w:val="none" w:sz="0" w:space="0" w:color="auto"/>
                        <w:left w:val="none" w:sz="0" w:space="0" w:color="auto"/>
                        <w:bottom w:val="none" w:sz="0" w:space="0" w:color="auto"/>
                        <w:right w:val="none" w:sz="0" w:space="0" w:color="auto"/>
                      </w:divBdr>
                    </w:div>
                    <w:div w:id="209782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632377">
          <w:marLeft w:val="0"/>
          <w:marRight w:val="0"/>
          <w:marTop w:val="0"/>
          <w:marBottom w:val="0"/>
          <w:divBdr>
            <w:top w:val="none" w:sz="0" w:space="0" w:color="auto"/>
            <w:left w:val="none" w:sz="0" w:space="0" w:color="auto"/>
            <w:bottom w:val="none" w:sz="0" w:space="0" w:color="auto"/>
            <w:right w:val="none" w:sz="0" w:space="0" w:color="auto"/>
          </w:divBdr>
          <w:divsChild>
            <w:div w:id="533352205">
              <w:marLeft w:val="0"/>
              <w:marRight w:val="0"/>
              <w:marTop w:val="0"/>
              <w:marBottom w:val="0"/>
              <w:divBdr>
                <w:top w:val="none" w:sz="0" w:space="0" w:color="auto"/>
                <w:left w:val="none" w:sz="0" w:space="0" w:color="auto"/>
                <w:bottom w:val="none" w:sz="0" w:space="0" w:color="auto"/>
                <w:right w:val="none" w:sz="0" w:space="0" w:color="auto"/>
              </w:divBdr>
              <w:divsChild>
                <w:div w:id="985933163">
                  <w:marLeft w:val="0"/>
                  <w:marRight w:val="0"/>
                  <w:marTop w:val="0"/>
                  <w:marBottom w:val="0"/>
                  <w:divBdr>
                    <w:top w:val="none" w:sz="0" w:space="0" w:color="auto"/>
                    <w:left w:val="none" w:sz="0" w:space="0" w:color="auto"/>
                    <w:bottom w:val="none" w:sz="0" w:space="0" w:color="auto"/>
                    <w:right w:val="none" w:sz="0" w:space="0" w:color="auto"/>
                  </w:divBdr>
                  <w:divsChild>
                    <w:div w:id="1812095515">
                      <w:marLeft w:val="0"/>
                      <w:marRight w:val="0"/>
                      <w:marTop w:val="0"/>
                      <w:marBottom w:val="0"/>
                      <w:divBdr>
                        <w:top w:val="none" w:sz="0" w:space="0" w:color="auto"/>
                        <w:left w:val="none" w:sz="0" w:space="0" w:color="auto"/>
                        <w:bottom w:val="none" w:sz="0" w:space="0" w:color="auto"/>
                        <w:right w:val="none" w:sz="0" w:space="0" w:color="auto"/>
                      </w:divBdr>
                      <w:divsChild>
                        <w:div w:id="579294844">
                          <w:marLeft w:val="0"/>
                          <w:marRight w:val="0"/>
                          <w:marTop w:val="0"/>
                          <w:marBottom w:val="0"/>
                          <w:divBdr>
                            <w:top w:val="none" w:sz="0" w:space="0" w:color="auto"/>
                            <w:left w:val="none" w:sz="0" w:space="0" w:color="auto"/>
                            <w:bottom w:val="none" w:sz="0" w:space="0" w:color="auto"/>
                            <w:right w:val="none" w:sz="0" w:space="0" w:color="auto"/>
                          </w:divBdr>
                          <w:divsChild>
                            <w:div w:id="145721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8147570">
      <w:bodyDiv w:val="1"/>
      <w:marLeft w:val="0"/>
      <w:marRight w:val="0"/>
      <w:marTop w:val="0"/>
      <w:marBottom w:val="0"/>
      <w:divBdr>
        <w:top w:val="none" w:sz="0" w:space="0" w:color="auto"/>
        <w:left w:val="none" w:sz="0" w:space="0" w:color="auto"/>
        <w:bottom w:val="none" w:sz="0" w:space="0" w:color="auto"/>
        <w:right w:val="none" w:sz="0" w:space="0" w:color="auto"/>
      </w:divBdr>
      <w:divsChild>
        <w:div w:id="1224877464">
          <w:marLeft w:val="0"/>
          <w:marRight w:val="0"/>
          <w:marTop w:val="0"/>
          <w:marBottom w:val="0"/>
          <w:divBdr>
            <w:top w:val="none" w:sz="0" w:space="0" w:color="auto"/>
            <w:left w:val="none" w:sz="0" w:space="0" w:color="auto"/>
            <w:bottom w:val="none" w:sz="0" w:space="0" w:color="auto"/>
            <w:right w:val="none" w:sz="0" w:space="0" w:color="auto"/>
          </w:divBdr>
        </w:div>
      </w:divsChild>
    </w:div>
    <w:div w:id="978220069">
      <w:bodyDiv w:val="1"/>
      <w:marLeft w:val="0"/>
      <w:marRight w:val="0"/>
      <w:marTop w:val="0"/>
      <w:marBottom w:val="0"/>
      <w:divBdr>
        <w:top w:val="none" w:sz="0" w:space="0" w:color="auto"/>
        <w:left w:val="none" w:sz="0" w:space="0" w:color="auto"/>
        <w:bottom w:val="none" w:sz="0" w:space="0" w:color="auto"/>
        <w:right w:val="none" w:sz="0" w:space="0" w:color="auto"/>
      </w:divBdr>
      <w:divsChild>
        <w:div w:id="1279143151">
          <w:marLeft w:val="0"/>
          <w:marRight w:val="0"/>
          <w:marTop w:val="0"/>
          <w:marBottom w:val="0"/>
          <w:divBdr>
            <w:top w:val="none" w:sz="0" w:space="0" w:color="auto"/>
            <w:left w:val="none" w:sz="0" w:space="0" w:color="auto"/>
            <w:bottom w:val="none" w:sz="0" w:space="0" w:color="auto"/>
            <w:right w:val="none" w:sz="0" w:space="0" w:color="auto"/>
          </w:divBdr>
          <w:divsChild>
            <w:div w:id="1847355821">
              <w:marLeft w:val="0"/>
              <w:marRight w:val="0"/>
              <w:marTop w:val="0"/>
              <w:marBottom w:val="0"/>
              <w:divBdr>
                <w:top w:val="none" w:sz="0" w:space="0" w:color="auto"/>
                <w:left w:val="none" w:sz="0" w:space="0" w:color="auto"/>
                <w:bottom w:val="none" w:sz="0" w:space="0" w:color="auto"/>
                <w:right w:val="none" w:sz="0" w:space="0" w:color="auto"/>
              </w:divBdr>
              <w:divsChild>
                <w:div w:id="7275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294849">
          <w:marLeft w:val="0"/>
          <w:marRight w:val="0"/>
          <w:marTop w:val="0"/>
          <w:marBottom w:val="0"/>
          <w:divBdr>
            <w:top w:val="none" w:sz="0" w:space="0" w:color="auto"/>
            <w:left w:val="none" w:sz="0" w:space="0" w:color="auto"/>
            <w:bottom w:val="none" w:sz="0" w:space="0" w:color="auto"/>
            <w:right w:val="none" w:sz="0" w:space="0" w:color="auto"/>
          </w:divBdr>
        </w:div>
      </w:divsChild>
    </w:div>
    <w:div w:id="978536655">
      <w:bodyDiv w:val="1"/>
      <w:marLeft w:val="0"/>
      <w:marRight w:val="0"/>
      <w:marTop w:val="0"/>
      <w:marBottom w:val="0"/>
      <w:divBdr>
        <w:top w:val="none" w:sz="0" w:space="0" w:color="auto"/>
        <w:left w:val="none" w:sz="0" w:space="0" w:color="auto"/>
        <w:bottom w:val="none" w:sz="0" w:space="0" w:color="auto"/>
        <w:right w:val="none" w:sz="0" w:space="0" w:color="auto"/>
      </w:divBdr>
      <w:divsChild>
        <w:div w:id="1812097295">
          <w:marLeft w:val="0"/>
          <w:marRight w:val="0"/>
          <w:marTop w:val="150"/>
          <w:marBottom w:val="0"/>
          <w:divBdr>
            <w:top w:val="none" w:sz="0" w:space="0" w:color="auto"/>
            <w:left w:val="none" w:sz="0" w:space="0" w:color="auto"/>
            <w:bottom w:val="none" w:sz="0" w:space="0" w:color="auto"/>
            <w:right w:val="none" w:sz="0" w:space="0" w:color="auto"/>
          </w:divBdr>
        </w:div>
      </w:divsChild>
    </w:div>
    <w:div w:id="978605557">
      <w:bodyDiv w:val="1"/>
      <w:marLeft w:val="0"/>
      <w:marRight w:val="0"/>
      <w:marTop w:val="0"/>
      <w:marBottom w:val="0"/>
      <w:divBdr>
        <w:top w:val="none" w:sz="0" w:space="0" w:color="auto"/>
        <w:left w:val="none" w:sz="0" w:space="0" w:color="auto"/>
        <w:bottom w:val="none" w:sz="0" w:space="0" w:color="auto"/>
        <w:right w:val="none" w:sz="0" w:space="0" w:color="auto"/>
      </w:divBdr>
      <w:divsChild>
        <w:div w:id="978072771">
          <w:marLeft w:val="0"/>
          <w:marRight w:val="0"/>
          <w:marTop w:val="0"/>
          <w:marBottom w:val="0"/>
          <w:divBdr>
            <w:top w:val="none" w:sz="0" w:space="0" w:color="auto"/>
            <w:left w:val="none" w:sz="0" w:space="0" w:color="auto"/>
            <w:bottom w:val="none" w:sz="0" w:space="0" w:color="auto"/>
            <w:right w:val="none" w:sz="0" w:space="0" w:color="auto"/>
          </w:divBdr>
        </w:div>
        <w:div w:id="1225218026">
          <w:marLeft w:val="0"/>
          <w:marRight w:val="0"/>
          <w:marTop w:val="0"/>
          <w:marBottom w:val="0"/>
          <w:divBdr>
            <w:top w:val="none" w:sz="0" w:space="0" w:color="auto"/>
            <w:left w:val="none" w:sz="0" w:space="0" w:color="auto"/>
            <w:bottom w:val="none" w:sz="0" w:space="0" w:color="auto"/>
            <w:right w:val="none" w:sz="0" w:space="0" w:color="auto"/>
          </w:divBdr>
        </w:div>
      </w:divsChild>
    </w:div>
    <w:div w:id="978729620">
      <w:bodyDiv w:val="1"/>
      <w:marLeft w:val="0"/>
      <w:marRight w:val="0"/>
      <w:marTop w:val="0"/>
      <w:marBottom w:val="0"/>
      <w:divBdr>
        <w:top w:val="none" w:sz="0" w:space="0" w:color="auto"/>
        <w:left w:val="none" w:sz="0" w:space="0" w:color="auto"/>
        <w:bottom w:val="none" w:sz="0" w:space="0" w:color="auto"/>
        <w:right w:val="none" w:sz="0" w:space="0" w:color="auto"/>
      </w:divBdr>
    </w:div>
    <w:div w:id="978994619">
      <w:bodyDiv w:val="1"/>
      <w:marLeft w:val="0"/>
      <w:marRight w:val="0"/>
      <w:marTop w:val="0"/>
      <w:marBottom w:val="0"/>
      <w:divBdr>
        <w:top w:val="none" w:sz="0" w:space="0" w:color="auto"/>
        <w:left w:val="none" w:sz="0" w:space="0" w:color="auto"/>
        <w:bottom w:val="none" w:sz="0" w:space="0" w:color="auto"/>
        <w:right w:val="none" w:sz="0" w:space="0" w:color="auto"/>
      </w:divBdr>
    </w:div>
    <w:div w:id="979186168">
      <w:bodyDiv w:val="1"/>
      <w:marLeft w:val="0"/>
      <w:marRight w:val="0"/>
      <w:marTop w:val="0"/>
      <w:marBottom w:val="0"/>
      <w:divBdr>
        <w:top w:val="none" w:sz="0" w:space="0" w:color="auto"/>
        <w:left w:val="none" w:sz="0" w:space="0" w:color="auto"/>
        <w:bottom w:val="none" w:sz="0" w:space="0" w:color="auto"/>
        <w:right w:val="none" w:sz="0" w:space="0" w:color="auto"/>
      </w:divBdr>
    </w:div>
    <w:div w:id="979379068">
      <w:bodyDiv w:val="1"/>
      <w:marLeft w:val="0"/>
      <w:marRight w:val="0"/>
      <w:marTop w:val="0"/>
      <w:marBottom w:val="0"/>
      <w:divBdr>
        <w:top w:val="none" w:sz="0" w:space="0" w:color="auto"/>
        <w:left w:val="none" w:sz="0" w:space="0" w:color="auto"/>
        <w:bottom w:val="none" w:sz="0" w:space="0" w:color="auto"/>
        <w:right w:val="none" w:sz="0" w:space="0" w:color="auto"/>
      </w:divBdr>
      <w:divsChild>
        <w:div w:id="1107773490">
          <w:marLeft w:val="0"/>
          <w:marRight w:val="0"/>
          <w:marTop w:val="0"/>
          <w:marBottom w:val="0"/>
          <w:divBdr>
            <w:top w:val="none" w:sz="0" w:space="0" w:color="auto"/>
            <w:left w:val="none" w:sz="0" w:space="0" w:color="auto"/>
            <w:bottom w:val="none" w:sz="0" w:space="0" w:color="auto"/>
            <w:right w:val="none" w:sz="0" w:space="0" w:color="auto"/>
          </w:divBdr>
        </w:div>
      </w:divsChild>
    </w:div>
    <w:div w:id="979849324">
      <w:bodyDiv w:val="1"/>
      <w:marLeft w:val="0"/>
      <w:marRight w:val="0"/>
      <w:marTop w:val="0"/>
      <w:marBottom w:val="0"/>
      <w:divBdr>
        <w:top w:val="none" w:sz="0" w:space="0" w:color="auto"/>
        <w:left w:val="none" w:sz="0" w:space="0" w:color="auto"/>
        <w:bottom w:val="none" w:sz="0" w:space="0" w:color="auto"/>
        <w:right w:val="none" w:sz="0" w:space="0" w:color="auto"/>
      </w:divBdr>
      <w:divsChild>
        <w:div w:id="996880134">
          <w:marLeft w:val="0"/>
          <w:marRight w:val="0"/>
          <w:marTop w:val="0"/>
          <w:marBottom w:val="0"/>
          <w:divBdr>
            <w:top w:val="none" w:sz="0" w:space="0" w:color="auto"/>
            <w:left w:val="none" w:sz="0" w:space="0" w:color="auto"/>
            <w:bottom w:val="none" w:sz="0" w:space="0" w:color="auto"/>
            <w:right w:val="none" w:sz="0" w:space="0" w:color="auto"/>
          </w:divBdr>
        </w:div>
        <w:div w:id="64303656">
          <w:marLeft w:val="0"/>
          <w:marRight w:val="0"/>
          <w:marTop w:val="150"/>
          <w:marBottom w:val="150"/>
          <w:divBdr>
            <w:top w:val="single" w:sz="6" w:space="4" w:color="D7D7D7"/>
            <w:left w:val="none" w:sz="0" w:space="0" w:color="auto"/>
            <w:bottom w:val="single" w:sz="6" w:space="4" w:color="D7D7D7"/>
            <w:right w:val="none" w:sz="0" w:space="0" w:color="auto"/>
          </w:divBdr>
        </w:div>
        <w:div w:id="1155491605">
          <w:marLeft w:val="0"/>
          <w:marRight w:val="0"/>
          <w:marTop w:val="0"/>
          <w:marBottom w:val="0"/>
          <w:divBdr>
            <w:top w:val="none" w:sz="0" w:space="0" w:color="auto"/>
            <w:left w:val="none" w:sz="0" w:space="0" w:color="auto"/>
            <w:bottom w:val="none" w:sz="0" w:space="0" w:color="auto"/>
            <w:right w:val="none" w:sz="0" w:space="0" w:color="auto"/>
          </w:divBdr>
        </w:div>
      </w:divsChild>
    </w:div>
    <w:div w:id="980037086">
      <w:bodyDiv w:val="1"/>
      <w:marLeft w:val="0"/>
      <w:marRight w:val="0"/>
      <w:marTop w:val="0"/>
      <w:marBottom w:val="0"/>
      <w:divBdr>
        <w:top w:val="none" w:sz="0" w:space="0" w:color="auto"/>
        <w:left w:val="none" w:sz="0" w:space="0" w:color="auto"/>
        <w:bottom w:val="none" w:sz="0" w:space="0" w:color="auto"/>
        <w:right w:val="none" w:sz="0" w:space="0" w:color="auto"/>
      </w:divBdr>
      <w:divsChild>
        <w:div w:id="900364375">
          <w:marLeft w:val="0"/>
          <w:marRight w:val="0"/>
          <w:marTop w:val="0"/>
          <w:marBottom w:val="0"/>
          <w:divBdr>
            <w:top w:val="none" w:sz="0" w:space="0" w:color="auto"/>
            <w:left w:val="none" w:sz="0" w:space="0" w:color="auto"/>
            <w:bottom w:val="none" w:sz="0" w:space="0" w:color="auto"/>
            <w:right w:val="none" w:sz="0" w:space="0" w:color="auto"/>
          </w:divBdr>
        </w:div>
      </w:divsChild>
    </w:div>
    <w:div w:id="980230741">
      <w:bodyDiv w:val="1"/>
      <w:marLeft w:val="0"/>
      <w:marRight w:val="0"/>
      <w:marTop w:val="0"/>
      <w:marBottom w:val="0"/>
      <w:divBdr>
        <w:top w:val="none" w:sz="0" w:space="0" w:color="auto"/>
        <w:left w:val="none" w:sz="0" w:space="0" w:color="auto"/>
        <w:bottom w:val="none" w:sz="0" w:space="0" w:color="auto"/>
        <w:right w:val="none" w:sz="0" w:space="0" w:color="auto"/>
      </w:divBdr>
    </w:div>
    <w:div w:id="980503408">
      <w:bodyDiv w:val="1"/>
      <w:marLeft w:val="0"/>
      <w:marRight w:val="0"/>
      <w:marTop w:val="0"/>
      <w:marBottom w:val="0"/>
      <w:divBdr>
        <w:top w:val="none" w:sz="0" w:space="0" w:color="auto"/>
        <w:left w:val="none" w:sz="0" w:space="0" w:color="auto"/>
        <w:bottom w:val="none" w:sz="0" w:space="0" w:color="auto"/>
        <w:right w:val="none" w:sz="0" w:space="0" w:color="auto"/>
      </w:divBdr>
    </w:div>
    <w:div w:id="980615790">
      <w:bodyDiv w:val="1"/>
      <w:marLeft w:val="0"/>
      <w:marRight w:val="0"/>
      <w:marTop w:val="0"/>
      <w:marBottom w:val="0"/>
      <w:divBdr>
        <w:top w:val="none" w:sz="0" w:space="0" w:color="auto"/>
        <w:left w:val="none" w:sz="0" w:space="0" w:color="auto"/>
        <w:bottom w:val="none" w:sz="0" w:space="0" w:color="auto"/>
        <w:right w:val="none" w:sz="0" w:space="0" w:color="auto"/>
      </w:divBdr>
    </w:div>
    <w:div w:id="980620324">
      <w:bodyDiv w:val="1"/>
      <w:marLeft w:val="0"/>
      <w:marRight w:val="0"/>
      <w:marTop w:val="0"/>
      <w:marBottom w:val="0"/>
      <w:divBdr>
        <w:top w:val="none" w:sz="0" w:space="0" w:color="auto"/>
        <w:left w:val="none" w:sz="0" w:space="0" w:color="auto"/>
        <w:bottom w:val="none" w:sz="0" w:space="0" w:color="auto"/>
        <w:right w:val="none" w:sz="0" w:space="0" w:color="auto"/>
      </w:divBdr>
    </w:div>
    <w:div w:id="981084796">
      <w:bodyDiv w:val="1"/>
      <w:marLeft w:val="0"/>
      <w:marRight w:val="0"/>
      <w:marTop w:val="0"/>
      <w:marBottom w:val="0"/>
      <w:divBdr>
        <w:top w:val="none" w:sz="0" w:space="0" w:color="auto"/>
        <w:left w:val="none" w:sz="0" w:space="0" w:color="auto"/>
        <w:bottom w:val="none" w:sz="0" w:space="0" w:color="auto"/>
        <w:right w:val="none" w:sz="0" w:space="0" w:color="auto"/>
      </w:divBdr>
      <w:divsChild>
        <w:div w:id="1120757809">
          <w:marLeft w:val="0"/>
          <w:marRight w:val="0"/>
          <w:marTop w:val="0"/>
          <w:marBottom w:val="0"/>
          <w:divBdr>
            <w:top w:val="none" w:sz="0" w:space="0" w:color="auto"/>
            <w:left w:val="none" w:sz="0" w:space="0" w:color="auto"/>
            <w:bottom w:val="none" w:sz="0" w:space="0" w:color="auto"/>
            <w:right w:val="none" w:sz="0" w:space="0" w:color="auto"/>
          </w:divBdr>
          <w:divsChild>
            <w:div w:id="1473791399">
              <w:marLeft w:val="0"/>
              <w:marRight w:val="0"/>
              <w:marTop w:val="0"/>
              <w:marBottom w:val="0"/>
              <w:divBdr>
                <w:top w:val="none" w:sz="0" w:space="0" w:color="auto"/>
                <w:left w:val="none" w:sz="0" w:space="0" w:color="auto"/>
                <w:bottom w:val="none" w:sz="0" w:space="0" w:color="auto"/>
                <w:right w:val="none" w:sz="0" w:space="0" w:color="auto"/>
              </w:divBdr>
              <w:divsChild>
                <w:div w:id="513615760">
                  <w:marLeft w:val="0"/>
                  <w:marRight w:val="0"/>
                  <w:marTop w:val="0"/>
                  <w:marBottom w:val="0"/>
                  <w:divBdr>
                    <w:top w:val="none" w:sz="0" w:space="0" w:color="auto"/>
                    <w:left w:val="none" w:sz="0" w:space="0" w:color="auto"/>
                    <w:bottom w:val="none" w:sz="0" w:space="0" w:color="auto"/>
                    <w:right w:val="none" w:sz="0" w:space="0" w:color="auto"/>
                  </w:divBdr>
                  <w:divsChild>
                    <w:div w:id="1849759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1807935">
      <w:bodyDiv w:val="1"/>
      <w:marLeft w:val="0"/>
      <w:marRight w:val="0"/>
      <w:marTop w:val="0"/>
      <w:marBottom w:val="0"/>
      <w:divBdr>
        <w:top w:val="none" w:sz="0" w:space="0" w:color="auto"/>
        <w:left w:val="none" w:sz="0" w:space="0" w:color="auto"/>
        <w:bottom w:val="none" w:sz="0" w:space="0" w:color="auto"/>
        <w:right w:val="none" w:sz="0" w:space="0" w:color="auto"/>
      </w:divBdr>
    </w:div>
    <w:div w:id="981816009">
      <w:bodyDiv w:val="1"/>
      <w:marLeft w:val="0"/>
      <w:marRight w:val="0"/>
      <w:marTop w:val="0"/>
      <w:marBottom w:val="0"/>
      <w:divBdr>
        <w:top w:val="none" w:sz="0" w:space="0" w:color="auto"/>
        <w:left w:val="none" w:sz="0" w:space="0" w:color="auto"/>
        <w:bottom w:val="none" w:sz="0" w:space="0" w:color="auto"/>
        <w:right w:val="none" w:sz="0" w:space="0" w:color="auto"/>
      </w:divBdr>
      <w:divsChild>
        <w:div w:id="80303395">
          <w:marLeft w:val="0"/>
          <w:marRight w:val="0"/>
          <w:marTop w:val="0"/>
          <w:marBottom w:val="0"/>
          <w:divBdr>
            <w:top w:val="none" w:sz="0" w:space="0" w:color="auto"/>
            <w:left w:val="none" w:sz="0" w:space="0" w:color="auto"/>
            <w:bottom w:val="none" w:sz="0" w:space="0" w:color="auto"/>
            <w:right w:val="none" w:sz="0" w:space="0" w:color="auto"/>
          </w:divBdr>
          <w:divsChild>
            <w:div w:id="508446949">
              <w:marLeft w:val="0"/>
              <w:marRight w:val="0"/>
              <w:marTop w:val="0"/>
              <w:marBottom w:val="0"/>
              <w:divBdr>
                <w:top w:val="none" w:sz="0" w:space="0" w:color="auto"/>
                <w:left w:val="none" w:sz="0" w:space="0" w:color="auto"/>
                <w:bottom w:val="none" w:sz="0" w:space="0" w:color="auto"/>
                <w:right w:val="none" w:sz="0" w:space="0" w:color="auto"/>
              </w:divBdr>
              <w:divsChild>
                <w:div w:id="219290587">
                  <w:marLeft w:val="0"/>
                  <w:marRight w:val="0"/>
                  <w:marTop w:val="0"/>
                  <w:marBottom w:val="0"/>
                  <w:divBdr>
                    <w:top w:val="none" w:sz="0" w:space="0" w:color="auto"/>
                    <w:left w:val="none" w:sz="0" w:space="0" w:color="auto"/>
                    <w:bottom w:val="none" w:sz="0" w:space="0" w:color="auto"/>
                    <w:right w:val="none" w:sz="0" w:space="0" w:color="auto"/>
                  </w:divBdr>
                  <w:divsChild>
                    <w:div w:id="968050830">
                      <w:marLeft w:val="0"/>
                      <w:marRight w:val="0"/>
                      <w:marTop w:val="0"/>
                      <w:marBottom w:val="0"/>
                      <w:divBdr>
                        <w:top w:val="none" w:sz="0" w:space="0" w:color="auto"/>
                        <w:left w:val="none" w:sz="0" w:space="0" w:color="auto"/>
                        <w:bottom w:val="none" w:sz="0" w:space="0" w:color="auto"/>
                        <w:right w:val="none" w:sz="0" w:space="0" w:color="auto"/>
                      </w:divBdr>
                      <w:divsChild>
                        <w:div w:id="298918252">
                          <w:marLeft w:val="0"/>
                          <w:marRight w:val="0"/>
                          <w:marTop w:val="0"/>
                          <w:marBottom w:val="0"/>
                          <w:divBdr>
                            <w:top w:val="none" w:sz="0" w:space="0" w:color="auto"/>
                            <w:left w:val="none" w:sz="0" w:space="0" w:color="auto"/>
                            <w:bottom w:val="none" w:sz="0" w:space="0" w:color="auto"/>
                            <w:right w:val="none" w:sz="0" w:space="0" w:color="auto"/>
                          </w:divBdr>
                          <w:divsChild>
                            <w:div w:id="439689816">
                              <w:marLeft w:val="0"/>
                              <w:marRight w:val="0"/>
                              <w:marTop w:val="0"/>
                              <w:marBottom w:val="0"/>
                              <w:divBdr>
                                <w:top w:val="none" w:sz="0" w:space="0" w:color="auto"/>
                                <w:left w:val="none" w:sz="0" w:space="0" w:color="auto"/>
                                <w:bottom w:val="none" w:sz="0" w:space="0" w:color="auto"/>
                                <w:right w:val="none" w:sz="0" w:space="0" w:color="auto"/>
                              </w:divBdr>
                              <w:divsChild>
                                <w:div w:id="1325083628">
                                  <w:marLeft w:val="0"/>
                                  <w:marRight w:val="0"/>
                                  <w:marTop w:val="0"/>
                                  <w:marBottom w:val="0"/>
                                  <w:divBdr>
                                    <w:top w:val="none" w:sz="0" w:space="0" w:color="auto"/>
                                    <w:left w:val="none" w:sz="0" w:space="0" w:color="auto"/>
                                    <w:bottom w:val="none" w:sz="0" w:space="0" w:color="auto"/>
                                    <w:right w:val="none" w:sz="0" w:space="0" w:color="auto"/>
                                  </w:divBdr>
                                  <w:divsChild>
                                    <w:div w:id="1894611828">
                                      <w:marLeft w:val="0"/>
                                      <w:marRight w:val="0"/>
                                      <w:marTop w:val="0"/>
                                      <w:marBottom w:val="0"/>
                                      <w:divBdr>
                                        <w:top w:val="none" w:sz="0" w:space="0" w:color="auto"/>
                                        <w:left w:val="none" w:sz="0" w:space="0" w:color="auto"/>
                                        <w:bottom w:val="none" w:sz="0" w:space="0" w:color="auto"/>
                                        <w:right w:val="none" w:sz="0" w:space="0" w:color="auto"/>
                                      </w:divBdr>
                                      <w:divsChild>
                                        <w:div w:id="679740149">
                                          <w:marLeft w:val="0"/>
                                          <w:marRight w:val="0"/>
                                          <w:marTop w:val="0"/>
                                          <w:marBottom w:val="0"/>
                                          <w:divBdr>
                                            <w:top w:val="none" w:sz="0" w:space="0" w:color="auto"/>
                                            <w:left w:val="none" w:sz="0" w:space="0" w:color="auto"/>
                                            <w:bottom w:val="none" w:sz="0" w:space="0" w:color="auto"/>
                                            <w:right w:val="none" w:sz="0" w:space="0" w:color="auto"/>
                                          </w:divBdr>
                                          <w:divsChild>
                                            <w:div w:id="891578316">
                                              <w:marLeft w:val="0"/>
                                              <w:marRight w:val="0"/>
                                              <w:marTop w:val="0"/>
                                              <w:marBottom w:val="0"/>
                                              <w:divBdr>
                                                <w:top w:val="none" w:sz="0" w:space="0" w:color="auto"/>
                                                <w:left w:val="none" w:sz="0" w:space="0" w:color="auto"/>
                                                <w:bottom w:val="none" w:sz="0" w:space="0" w:color="auto"/>
                                                <w:right w:val="none" w:sz="0" w:space="0" w:color="auto"/>
                                              </w:divBdr>
                                              <w:divsChild>
                                                <w:div w:id="319886749">
                                                  <w:marLeft w:val="0"/>
                                                  <w:marRight w:val="0"/>
                                                  <w:marTop w:val="0"/>
                                                  <w:marBottom w:val="0"/>
                                                  <w:divBdr>
                                                    <w:top w:val="none" w:sz="0" w:space="0" w:color="auto"/>
                                                    <w:left w:val="none" w:sz="0" w:space="0" w:color="auto"/>
                                                    <w:bottom w:val="none" w:sz="0" w:space="0" w:color="auto"/>
                                                    <w:right w:val="none" w:sz="0" w:space="0" w:color="auto"/>
                                                  </w:divBdr>
                                                  <w:divsChild>
                                                    <w:div w:id="86305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444220">
                                              <w:marLeft w:val="0"/>
                                              <w:marRight w:val="0"/>
                                              <w:marTop w:val="0"/>
                                              <w:marBottom w:val="0"/>
                                              <w:divBdr>
                                                <w:top w:val="none" w:sz="0" w:space="0" w:color="auto"/>
                                                <w:left w:val="none" w:sz="0" w:space="0" w:color="auto"/>
                                                <w:bottom w:val="none" w:sz="0" w:space="0" w:color="auto"/>
                                                <w:right w:val="none" w:sz="0" w:space="0" w:color="auto"/>
                                              </w:divBdr>
                                              <w:divsChild>
                                                <w:div w:id="301619449">
                                                  <w:marLeft w:val="0"/>
                                                  <w:marRight w:val="0"/>
                                                  <w:marTop w:val="0"/>
                                                  <w:marBottom w:val="0"/>
                                                  <w:divBdr>
                                                    <w:top w:val="none" w:sz="0" w:space="0" w:color="auto"/>
                                                    <w:left w:val="none" w:sz="0" w:space="0" w:color="auto"/>
                                                    <w:bottom w:val="none" w:sz="0" w:space="0" w:color="auto"/>
                                                    <w:right w:val="none" w:sz="0" w:space="0" w:color="auto"/>
                                                  </w:divBdr>
                                                  <w:divsChild>
                                                    <w:div w:id="324749708">
                                                      <w:marLeft w:val="0"/>
                                                      <w:marRight w:val="0"/>
                                                      <w:marTop w:val="0"/>
                                                      <w:marBottom w:val="0"/>
                                                      <w:divBdr>
                                                        <w:top w:val="none" w:sz="0" w:space="0" w:color="auto"/>
                                                        <w:left w:val="none" w:sz="0" w:space="0" w:color="auto"/>
                                                        <w:bottom w:val="none" w:sz="0" w:space="0" w:color="auto"/>
                                                        <w:right w:val="none" w:sz="0" w:space="0" w:color="auto"/>
                                                      </w:divBdr>
                                                      <w:divsChild>
                                                        <w:div w:id="1590044598">
                                                          <w:marLeft w:val="0"/>
                                                          <w:marRight w:val="0"/>
                                                          <w:marTop w:val="0"/>
                                                          <w:marBottom w:val="0"/>
                                                          <w:divBdr>
                                                            <w:top w:val="none" w:sz="0" w:space="0" w:color="auto"/>
                                                            <w:left w:val="none" w:sz="0" w:space="0" w:color="auto"/>
                                                            <w:bottom w:val="none" w:sz="0" w:space="0" w:color="auto"/>
                                                            <w:right w:val="none" w:sz="0" w:space="0" w:color="auto"/>
                                                          </w:divBdr>
                                                          <w:divsChild>
                                                            <w:div w:id="827601312">
                                                              <w:marLeft w:val="0"/>
                                                              <w:marRight w:val="0"/>
                                                              <w:marTop w:val="0"/>
                                                              <w:marBottom w:val="0"/>
                                                              <w:divBdr>
                                                                <w:top w:val="none" w:sz="0" w:space="0" w:color="auto"/>
                                                                <w:left w:val="none" w:sz="0" w:space="0" w:color="auto"/>
                                                                <w:bottom w:val="none" w:sz="0" w:space="0" w:color="auto"/>
                                                                <w:right w:val="none" w:sz="0" w:space="0" w:color="auto"/>
                                                              </w:divBdr>
                                                              <w:divsChild>
                                                                <w:div w:id="439573248">
                                                                  <w:marLeft w:val="0"/>
                                                                  <w:marRight w:val="0"/>
                                                                  <w:marTop w:val="0"/>
                                                                  <w:marBottom w:val="0"/>
                                                                  <w:divBdr>
                                                                    <w:top w:val="none" w:sz="0" w:space="0" w:color="auto"/>
                                                                    <w:left w:val="none" w:sz="0" w:space="0" w:color="auto"/>
                                                                    <w:bottom w:val="none" w:sz="0" w:space="0" w:color="auto"/>
                                                                    <w:right w:val="none" w:sz="0" w:space="0" w:color="auto"/>
                                                                  </w:divBdr>
                                                                  <w:divsChild>
                                                                    <w:div w:id="181674157">
                                                                      <w:marLeft w:val="0"/>
                                                                      <w:marRight w:val="0"/>
                                                                      <w:marTop w:val="0"/>
                                                                      <w:marBottom w:val="0"/>
                                                                      <w:divBdr>
                                                                        <w:top w:val="none" w:sz="0" w:space="0" w:color="auto"/>
                                                                        <w:left w:val="none" w:sz="0" w:space="0" w:color="auto"/>
                                                                        <w:bottom w:val="none" w:sz="0" w:space="0" w:color="auto"/>
                                                                        <w:right w:val="none" w:sz="0" w:space="0" w:color="auto"/>
                                                                      </w:divBdr>
                                                                      <w:divsChild>
                                                                        <w:div w:id="9517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82080158">
      <w:bodyDiv w:val="1"/>
      <w:marLeft w:val="0"/>
      <w:marRight w:val="0"/>
      <w:marTop w:val="0"/>
      <w:marBottom w:val="0"/>
      <w:divBdr>
        <w:top w:val="none" w:sz="0" w:space="0" w:color="auto"/>
        <w:left w:val="none" w:sz="0" w:space="0" w:color="auto"/>
        <w:bottom w:val="none" w:sz="0" w:space="0" w:color="auto"/>
        <w:right w:val="none" w:sz="0" w:space="0" w:color="auto"/>
      </w:divBdr>
      <w:divsChild>
        <w:div w:id="385841112">
          <w:marLeft w:val="0"/>
          <w:marRight w:val="0"/>
          <w:marTop w:val="0"/>
          <w:marBottom w:val="0"/>
          <w:divBdr>
            <w:top w:val="none" w:sz="0" w:space="0" w:color="auto"/>
            <w:left w:val="none" w:sz="0" w:space="0" w:color="auto"/>
            <w:bottom w:val="none" w:sz="0" w:space="0" w:color="auto"/>
            <w:right w:val="none" w:sz="0" w:space="0" w:color="auto"/>
          </w:divBdr>
        </w:div>
      </w:divsChild>
    </w:div>
    <w:div w:id="982581944">
      <w:bodyDiv w:val="1"/>
      <w:marLeft w:val="0"/>
      <w:marRight w:val="0"/>
      <w:marTop w:val="0"/>
      <w:marBottom w:val="0"/>
      <w:divBdr>
        <w:top w:val="none" w:sz="0" w:space="0" w:color="auto"/>
        <w:left w:val="none" w:sz="0" w:space="0" w:color="auto"/>
        <w:bottom w:val="none" w:sz="0" w:space="0" w:color="auto"/>
        <w:right w:val="none" w:sz="0" w:space="0" w:color="auto"/>
      </w:divBdr>
      <w:divsChild>
        <w:div w:id="22903596">
          <w:marLeft w:val="0"/>
          <w:marRight w:val="0"/>
          <w:marTop w:val="0"/>
          <w:marBottom w:val="0"/>
          <w:divBdr>
            <w:top w:val="none" w:sz="0" w:space="0" w:color="auto"/>
            <w:left w:val="none" w:sz="0" w:space="0" w:color="auto"/>
            <w:bottom w:val="none" w:sz="0" w:space="0" w:color="auto"/>
            <w:right w:val="none" w:sz="0" w:space="0" w:color="auto"/>
          </w:divBdr>
          <w:divsChild>
            <w:div w:id="164369132">
              <w:marLeft w:val="0"/>
              <w:marRight w:val="0"/>
              <w:marTop w:val="0"/>
              <w:marBottom w:val="0"/>
              <w:divBdr>
                <w:top w:val="none" w:sz="0" w:space="0" w:color="auto"/>
                <w:left w:val="none" w:sz="0" w:space="0" w:color="auto"/>
                <w:bottom w:val="none" w:sz="0" w:space="0" w:color="auto"/>
                <w:right w:val="none" w:sz="0" w:space="0" w:color="auto"/>
              </w:divBdr>
              <w:divsChild>
                <w:div w:id="3886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343071">
          <w:marLeft w:val="0"/>
          <w:marRight w:val="0"/>
          <w:marTop w:val="0"/>
          <w:marBottom w:val="0"/>
          <w:divBdr>
            <w:top w:val="none" w:sz="0" w:space="0" w:color="auto"/>
            <w:left w:val="none" w:sz="0" w:space="0" w:color="auto"/>
            <w:bottom w:val="none" w:sz="0" w:space="0" w:color="auto"/>
            <w:right w:val="none" w:sz="0" w:space="0" w:color="auto"/>
          </w:divBdr>
        </w:div>
      </w:divsChild>
    </w:div>
    <w:div w:id="982730813">
      <w:bodyDiv w:val="1"/>
      <w:marLeft w:val="0"/>
      <w:marRight w:val="0"/>
      <w:marTop w:val="0"/>
      <w:marBottom w:val="0"/>
      <w:divBdr>
        <w:top w:val="none" w:sz="0" w:space="0" w:color="auto"/>
        <w:left w:val="none" w:sz="0" w:space="0" w:color="auto"/>
        <w:bottom w:val="none" w:sz="0" w:space="0" w:color="auto"/>
        <w:right w:val="none" w:sz="0" w:space="0" w:color="auto"/>
      </w:divBdr>
      <w:divsChild>
        <w:div w:id="982471070">
          <w:marLeft w:val="0"/>
          <w:marRight w:val="0"/>
          <w:marTop w:val="0"/>
          <w:marBottom w:val="0"/>
          <w:divBdr>
            <w:top w:val="none" w:sz="0" w:space="0" w:color="auto"/>
            <w:left w:val="none" w:sz="0" w:space="0" w:color="auto"/>
            <w:bottom w:val="none" w:sz="0" w:space="0" w:color="auto"/>
            <w:right w:val="none" w:sz="0" w:space="0" w:color="auto"/>
          </w:divBdr>
        </w:div>
      </w:divsChild>
    </w:div>
    <w:div w:id="982853997">
      <w:bodyDiv w:val="1"/>
      <w:marLeft w:val="0"/>
      <w:marRight w:val="0"/>
      <w:marTop w:val="0"/>
      <w:marBottom w:val="0"/>
      <w:divBdr>
        <w:top w:val="none" w:sz="0" w:space="0" w:color="auto"/>
        <w:left w:val="none" w:sz="0" w:space="0" w:color="auto"/>
        <w:bottom w:val="none" w:sz="0" w:space="0" w:color="auto"/>
        <w:right w:val="none" w:sz="0" w:space="0" w:color="auto"/>
      </w:divBdr>
      <w:divsChild>
        <w:div w:id="1292441530">
          <w:marLeft w:val="0"/>
          <w:marRight w:val="0"/>
          <w:marTop w:val="0"/>
          <w:marBottom w:val="0"/>
          <w:divBdr>
            <w:top w:val="none" w:sz="0" w:space="0" w:color="auto"/>
            <w:left w:val="none" w:sz="0" w:space="0" w:color="auto"/>
            <w:bottom w:val="none" w:sz="0" w:space="0" w:color="auto"/>
            <w:right w:val="none" w:sz="0" w:space="0" w:color="auto"/>
          </w:divBdr>
        </w:div>
      </w:divsChild>
    </w:div>
    <w:div w:id="983436618">
      <w:bodyDiv w:val="1"/>
      <w:marLeft w:val="0"/>
      <w:marRight w:val="0"/>
      <w:marTop w:val="0"/>
      <w:marBottom w:val="0"/>
      <w:divBdr>
        <w:top w:val="none" w:sz="0" w:space="0" w:color="auto"/>
        <w:left w:val="none" w:sz="0" w:space="0" w:color="auto"/>
        <w:bottom w:val="none" w:sz="0" w:space="0" w:color="auto"/>
        <w:right w:val="none" w:sz="0" w:space="0" w:color="auto"/>
      </w:divBdr>
      <w:divsChild>
        <w:div w:id="1107696874">
          <w:marLeft w:val="0"/>
          <w:marRight w:val="0"/>
          <w:marTop w:val="0"/>
          <w:marBottom w:val="0"/>
          <w:divBdr>
            <w:top w:val="none" w:sz="0" w:space="0" w:color="auto"/>
            <w:left w:val="none" w:sz="0" w:space="0" w:color="auto"/>
            <w:bottom w:val="none" w:sz="0" w:space="0" w:color="auto"/>
            <w:right w:val="none" w:sz="0" w:space="0" w:color="auto"/>
          </w:divBdr>
          <w:divsChild>
            <w:div w:id="617033436">
              <w:marLeft w:val="0"/>
              <w:marRight w:val="0"/>
              <w:marTop w:val="0"/>
              <w:marBottom w:val="0"/>
              <w:divBdr>
                <w:top w:val="none" w:sz="0" w:space="0" w:color="auto"/>
                <w:left w:val="none" w:sz="0" w:space="0" w:color="auto"/>
                <w:bottom w:val="none" w:sz="0" w:space="0" w:color="auto"/>
                <w:right w:val="none" w:sz="0" w:space="0" w:color="auto"/>
              </w:divBdr>
              <w:divsChild>
                <w:div w:id="1525364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3461448">
      <w:bodyDiv w:val="1"/>
      <w:marLeft w:val="0"/>
      <w:marRight w:val="0"/>
      <w:marTop w:val="0"/>
      <w:marBottom w:val="0"/>
      <w:divBdr>
        <w:top w:val="none" w:sz="0" w:space="0" w:color="auto"/>
        <w:left w:val="none" w:sz="0" w:space="0" w:color="auto"/>
        <w:bottom w:val="none" w:sz="0" w:space="0" w:color="auto"/>
        <w:right w:val="none" w:sz="0" w:space="0" w:color="auto"/>
      </w:divBdr>
      <w:divsChild>
        <w:div w:id="1663464694">
          <w:marLeft w:val="0"/>
          <w:marRight w:val="0"/>
          <w:marTop w:val="0"/>
          <w:marBottom w:val="0"/>
          <w:divBdr>
            <w:top w:val="none" w:sz="0" w:space="0" w:color="auto"/>
            <w:left w:val="none" w:sz="0" w:space="0" w:color="auto"/>
            <w:bottom w:val="none" w:sz="0" w:space="0" w:color="auto"/>
            <w:right w:val="none" w:sz="0" w:space="0" w:color="auto"/>
          </w:divBdr>
        </w:div>
      </w:divsChild>
    </w:div>
    <w:div w:id="983504811">
      <w:bodyDiv w:val="1"/>
      <w:marLeft w:val="0"/>
      <w:marRight w:val="0"/>
      <w:marTop w:val="0"/>
      <w:marBottom w:val="0"/>
      <w:divBdr>
        <w:top w:val="none" w:sz="0" w:space="0" w:color="auto"/>
        <w:left w:val="none" w:sz="0" w:space="0" w:color="auto"/>
        <w:bottom w:val="none" w:sz="0" w:space="0" w:color="auto"/>
        <w:right w:val="none" w:sz="0" w:space="0" w:color="auto"/>
      </w:divBdr>
      <w:divsChild>
        <w:div w:id="568154121">
          <w:marLeft w:val="0"/>
          <w:marRight w:val="0"/>
          <w:marTop w:val="0"/>
          <w:marBottom w:val="0"/>
          <w:divBdr>
            <w:top w:val="none" w:sz="0" w:space="0" w:color="auto"/>
            <w:left w:val="none" w:sz="0" w:space="0" w:color="auto"/>
            <w:bottom w:val="none" w:sz="0" w:space="0" w:color="auto"/>
            <w:right w:val="none" w:sz="0" w:space="0" w:color="auto"/>
          </w:divBdr>
          <w:divsChild>
            <w:div w:id="744381914">
              <w:marLeft w:val="0"/>
              <w:marRight w:val="0"/>
              <w:marTop w:val="0"/>
              <w:marBottom w:val="0"/>
              <w:divBdr>
                <w:top w:val="none" w:sz="0" w:space="0" w:color="auto"/>
                <w:left w:val="none" w:sz="0" w:space="0" w:color="auto"/>
                <w:bottom w:val="none" w:sz="0" w:space="0" w:color="auto"/>
                <w:right w:val="none" w:sz="0" w:space="0" w:color="auto"/>
              </w:divBdr>
              <w:divsChild>
                <w:div w:id="323247485">
                  <w:marLeft w:val="0"/>
                  <w:marRight w:val="0"/>
                  <w:marTop w:val="0"/>
                  <w:marBottom w:val="0"/>
                  <w:divBdr>
                    <w:top w:val="none" w:sz="0" w:space="0" w:color="auto"/>
                    <w:left w:val="none" w:sz="0" w:space="0" w:color="auto"/>
                    <w:bottom w:val="none" w:sz="0" w:space="0" w:color="auto"/>
                    <w:right w:val="none" w:sz="0" w:space="0" w:color="auto"/>
                  </w:divBdr>
                  <w:divsChild>
                    <w:div w:id="1900168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205889">
          <w:marLeft w:val="0"/>
          <w:marRight w:val="0"/>
          <w:marTop w:val="0"/>
          <w:marBottom w:val="0"/>
          <w:divBdr>
            <w:top w:val="none" w:sz="0" w:space="0" w:color="auto"/>
            <w:left w:val="none" w:sz="0" w:space="0" w:color="auto"/>
            <w:bottom w:val="none" w:sz="0" w:space="0" w:color="auto"/>
            <w:right w:val="none" w:sz="0" w:space="0" w:color="auto"/>
          </w:divBdr>
          <w:divsChild>
            <w:div w:id="429356625">
              <w:marLeft w:val="0"/>
              <w:marRight w:val="0"/>
              <w:marTop w:val="0"/>
              <w:marBottom w:val="0"/>
              <w:divBdr>
                <w:top w:val="none" w:sz="0" w:space="0" w:color="auto"/>
                <w:left w:val="none" w:sz="0" w:space="0" w:color="auto"/>
                <w:bottom w:val="none" w:sz="0" w:space="0" w:color="auto"/>
                <w:right w:val="none" w:sz="0" w:space="0" w:color="auto"/>
              </w:divBdr>
              <w:divsChild>
                <w:div w:id="1465197057">
                  <w:marLeft w:val="0"/>
                  <w:marRight w:val="0"/>
                  <w:marTop w:val="0"/>
                  <w:marBottom w:val="0"/>
                  <w:divBdr>
                    <w:top w:val="none" w:sz="0" w:space="0" w:color="auto"/>
                    <w:left w:val="none" w:sz="0" w:space="0" w:color="auto"/>
                    <w:bottom w:val="none" w:sz="0" w:space="0" w:color="auto"/>
                    <w:right w:val="none" w:sz="0" w:space="0" w:color="auto"/>
                  </w:divBdr>
                  <w:divsChild>
                    <w:div w:id="674694250">
                      <w:marLeft w:val="0"/>
                      <w:marRight w:val="0"/>
                      <w:marTop w:val="0"/>
                      <w:marBottom w:val="0"/>
                      <w:divBdr>
                        <w:top w:val="none" w:sz="0" w:space="0" w:color="auto"/>
                        <w:left w:val="none" w:sz="0" w:space="0" w:color="auto"/>
                        <w:bottom w:val="none" w:sz="0" w:space="0" w:color="auto"/>
                        <w:right w:val="none" w:sz="0" w:space="0" w:color="auto"/>
                      </w:divBdr>
                      <w:divsChild>
                        <w:div w:id="2027973674">
                          <w:marLeft w:val="0"/>
                          <w:marRight w:val="0"/>
                          <w:marTop w:val="0"/>
                          <w:marBottom w:val="0"/>
                          <w:divBdr>
                            <w:top w:val="none" w:sz="0" w:space="0" w:color="auto"/>
                            <w:left w:val="none" w:sz="0" w:space="0" w:color="auto"/>
                            <w:bottom w:val="none" w:sz="0" w:space="0" w:color="auto"/>
                            <w:right w:val="none" w:sz="0" w:space="0" w:color="auto"/>
                          </w:divBdr>
                          <w:divsChild>
                            <w:div w:id="2140954689">
                              <w:marLeft w:val="0"/>
                              <w:marRight w:val="0"/>
                              <w:marTop w:val="0"/>
                              <w:marBottom w:val="0"/>
                              <w:divBdr>
                                <w:top w:val="none" w:sz="0" w:space="0" w:color="auto"/>
                                <w:left w:val="none" w:sz="0" w:space="0" w:color="auto"/>
                                <w:bottom w:val="none" w:sz="0" w:space="0" w:color="auto"/>
                                <w:right w:val="none" w:sz="0" w:space="0" w:color="auto"/>
                              </w:divBdr>
                            </w:div>
                            <w:div w:id="624888754">
                              <w:marLeft w:val="0"/>
                              <w:marRight w:val="0"/>
                              <w:marTop w:val="0"/>
                              <w:marBottom w:val="0"/>
                              <w:divBdr>
                                <w:top w:val="none" w:sz="0" w:space="0" w:color="auto"/>
                                <w:left w:val="none" w:sz="0" w:space="0" w:color="auto"/>
                                <w:bottom w:val="none" w:sz="0" w:space="0" w:color="auto"/>
                                <w:right w:val="none" w:sz="0" w:space="0" w:color="auto"/>
                              </w:divBdr>
                              <w:divsChild>
                                <w:div w:id="687948485">
                                  <w:marLeft w:val="0"/>
                                  <w:marRight w:val="0"/>
                                  <w:marTop w:val="0"/>
                                  <w:marBottom w:val="0"/>
                                  <w:divBdr>
                                    <w:top w:val="none" w:sz="0" w:space="0" w:color="auto"/>
                                    <w:left w:val="none" w:sz="0" w:space="0" w:color="auto"/>
                                    <w:bottom w:val="none" w:sz="0" w:space="0" w:color="auto"/>
                                    <w:right w:val="none" w:sz="0" w:space="0" w:color="auto"/>
                                  </w:divBdr>
                                  <w:divsChild>
                                    <w:div w:id="91825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554620">
                              <w:marLeft w:val="0"/>
                              <w:marRight w:val="0"/>
                              <w:marTop w:val="0"/>
                              <w:marBottom w:val="0"/>
                              <w:divBdr>
                                <w:top w:val="none" w:sz="0" w:space="0" w:color="auto"/>
                                <w:left w:val="none" w:sz="0" w:space="0" w:color="auto"/>
                                <w:bottom w:val="none" w:sz="0" w:space="0" w:color="auto"/>
                                <w:right w:val="none" w:sz="0" w:space="0" w:color="auto"/>
                              </w:divBdr>
                              <w:divsChild>
                                <w:div w:id="1554921635">
                                  <w:marLeft w:val="0"/>
                                  <w:marRight w:val="0"/>
                                  <w:marTop w:val="0"/>
                                  <w:marBottom w:val="0"/>
                                  <w:divBdr>
                                    <w:top w:val="none" w:sz="0" w:space="0" w:color="auto"/>
                                    <w:left w:val="none" w:sz="0" w:space="0" w:color="auto"/>
                                    <w:bottom w:val="none" w:sz="0" w:space="0" w:color="auto"/>
                                    <w:right w:val="none" w:sz="0" w:space="0" w:color="auto"/>
                                  </w:divBdr>
                                  <w:divsChild>
                                    <w:div w:id="1974752488">
                                      <w:marLeft w:val="0"/>
                                      <w:marRight w:val="0"/>
                                      <w:marTop w:val="0"/>
                                      <w:marBottom w:val="0"/>
                                      <w:divBdr>
                                        <w:top w:val="none" w:sz="0" w:space="0" w:color="auto"/>
                                        <w:left w:val="none" w:sz="0" w:space="0" w:color="auto"/>
                                        <w:bottom w:val="none" w:sz="0" w:space="0" w:color="auto"/>
                                        <w:right w:val="none" w:sz="0" w:space="0" w:color="auto"/>
                                      </w:divBdr>
                                      <w:divsChild>
                                        <w:div w:id="1189031398">
                                          <w:marLeft w:val="0"/>
                                          <w:marRight w:val="0"/>
                                          <w:marTop w:val="0"/>
                                          <w:marBottom w:val="0"/>
                                          <w:divBdr>
                                            <w:top w:val="none" w:sz="0" w:space="0" w:color="auto"/>
                                            <w:left w:val="none" w:sz="0" w:space="0" w:color="auto"/>
                                            <w:bottom w:val="none" w:sz="0" w:space="0" w:color="auto"/>
                                            <w:right w:val="none" w:sz="0" w:space="0" w:color="auto"/>
                                          </w:divBdr>
                                          <w:divsChild>
                                            <w:div w:id="794253420">
                                              <w:marLeft w:val="0"/>
                                              <w:marRight w:val="0"/>
                                              <w:marTop w:val="0"/>
                                              <w:marBottom w:val="0"/>
                                              <w:divBdr>
                                                <w:top w:val="none" w:sz="0" w:space="0" w:color="auto"/>
                                                <w:left w:val="none" w:sz="0" w:space="0" w:color="auto"/>
                                                <w:bottom w:val="none" w:sz="0" w:space="0" w:color="auto"/>
                                                <w:right w:val="none" w:sz="0" w:space="0" w:color="auto"/>
                                              </w:divBdr>
                                            </w:div>
                                          </w:divsChild>
                                        </w:div>
                                        <w:div w:id="1848590090">
                                          <w:marLeft w:val="0"/>
                                          <w:marRight w:val="0"/>
                                          <w:marTop w:val="0"/>
                                          <w:marBottom w:val="0"/>
                                          <w:divBdr>
                                            <w:top w:val="none" w:sz="0" w:space="0" w:color="auto"/>
                                            <w:left w:val="none" w:sz="0" w:space="0" w:color="auto"/>
                                            <w:bottom w:val="none" w:sz="0" w:space="0" w:color="auto"/>
                                            <w:right w:val="none" w:sz="0" w:space="0" w:color="auto"/>
                                          </w:divBdr>
                                        </w:div>
                                        <w:div w:id="211505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760286">
                                  <w:marLeft w:val="0"/>
                                  <w:marRight w:val="0"/>
                                  <w:marTop w:val="0"/>
                                  <w:marBottom w:val="0"/>
                                  <w:divBdr>
                                    <w:top w:val="none" w:sz="0" w:space="0" w:color="auto"/>
                                    <w:left w:val="none" w:sz="0" w:space="0" w:color="auto"/>
                                    <w:bottom w:val="none" w:sz="0" w:space="0" w:color="auto"/>
                                    <w:right w:val="none" w:sz="0" w:space="0" w:color="auto"/>
                                  </w:divBdr>
                                  <w:divsChild>
                                    <w:div w:id="1746029409">
                                      <w:marLeft w:val="0"/>
                                      <w:marRight w:val="0"/>
                                      <w:marTop w:val="0"/>
                                      <w:marBottom w:val="0"/>
                                      <w:divBdr>
                                        <w:top w:val="none" w:sz="0" w:space="0" w:color="auto"/>
                                        <w:left w:val="none" w:sz="0" w:space="0" w:color="auto"/>
                                        <w:bottom w:val="none" w:sz="0" w:space="0" w:color="auto"/>
                                        <w:right w:val="none" w:sz="0" w:space="0" w:color="auto"/>
                                      </w:divBdr>
                                      <w:divsChild>
                                        <w:div w:id="220135706">
                                          <w:marLeft w:val="0"/>
                                          <w:marRight w:val="0"/>
                                          <w:marTop w:val="0"/>
                                          <w:marBottom w:val="0"/>
                                          <w:divBdr>
                                            <w:top w:val="none" w:sz="0" w:space="0" w:color="auto"/>
                                            <w:left w:val="none" w:sz="0" w:space="0" w:color="auto"/>
                                            <w:bottom w:val="none" w:sz="0" w:space="0" w:color="auto"/>
                                            <w:right w:val="none" w:sz="0" w:space="0" w:color="auto"/>
                                          </w:divBdr>
                                          <w:divsChild>
                                            <w:div w:id="1368070249">
                                              <w:marLeft w:val="0"/>
                                              <w:marRight w:val="0"/>
                                              <w:marTop w:val="0"/>
                                              <w:marBottom w:val="0"/>
                                              <w:divBdr>
                                                <w:top w:val="none" w:sz="0" w:space="0" w:color="auto"/>
                                                <w:left w:val="none" w:sz="0" w:space="0" w:color="auto"/>
                                                <w:bottom w:val="none" w:sz="0" w:space="0" w:color="auto"/>
                                                <w:right w:val="none" w:sz="0" w:space="0" w:color="auto"/>
                                              </w:divBdr>
                                            </w:div>
                                          </w:divsChild>
                                        </w:div>
                                        <w:div w:id="1096175577">
                                          <w:marLeft w:val="0"/>
                                          <w:marRight w:val="0"/>
                                          <w:marTop w:val="0"/>
                                          <w:marBottom w:val="0"/>
                                          <w:divBdr>
                                            <w:top w:val="none" w:sz="0" w:space="0" w:color="auto"/>
                                            <w:left w:val="none" w:sz="0" w:space="0" w:color="auto"/>
                                            <w:bottom w:val="none" w:sz="0" w:space="0" w:color="auto"/>
                                            <w:right w:val="none" w:sz="0" w:space="0" w:color="auto"/>
                                          </w:divBdr>
                                        </w:div>
                                        <w:div w:id="151827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4089385">
      <w:bodyDiv w:val="1"/>
      <w:marLeft w:val="0"/>
      <w:marRight w:val="0"/>
      <w:marTop w:val="0"/>
      <w:marBottom w:val="0"/>
      <w:divBdr>
        <w:top w:val="none" w:sz="0" w:space="0" w:color="auto"/>
        <w:left w:val="none" w:sz="0" w:space="0" w:color="auto"/>
        <w:bottom w:val="none" w:sz="0" w:space="0" w:color="auto"/>
        <w:right w:val="none" w:sz="0" w:space="0" w:color="auto"/>
      </w:divBdr>
      <w:divsChild>
        <w:div w:id="480847032">
          <w:marLeft w:val="0"/>
          <w:marRight w:val="0"/>
          <w:marTop w:val="0"/>
          <w:marBottom w:val="0"/>
          <w:divBdr>
            <w:top w:val="none" w:sz="0" w:space="0" w:color="auto"/>
            <w:left w:val="none" w:sz="0" w:space="0" w:color="auto"/>
            <w:bottom w:val="none" w:sz="0" w:space="0" w:color="auto"/>
            <w:right w:val="none" w:sz="0" w:space="0" w:color="auto"/>
          </w:divBdr>
          <w:divsChild>
            <w:div w:id="1400665277">
              <w:marLeft w:val="0"/>
              <w:marRight w:val="0"/>
              <w:marTop w:val="0"/>
              <w:marBottom w:val="0"/>
              <w:divBdr>
                <w:top w:val="none" w:sz="0" w:space="0" w:color="auto"/>
                <w:left w:val="none" w:sz="0" w:space="0" w:color="auto"/>
                <w:bottom w:val="none" w:sz="0" w:space="0" w:color="auto"/>
                <w:right w:val="none" w:sz="0" w:space="0" w:color="auto"/>
              </w:divBdr>
              <w:divsChild>
                <w:div w:id="1146387060">
                  <w:marLeft w:val="0"/>
                  <w:marRight w:val="0"/>
                  <w:marTop w:val="0"/>
                  <w:marBottom w:val="0"/>
                  <w:divBdr>
                    <w:top w:val="none" w:sz="0" w:space="0" w:color="auto"/>
                    <w:left w:val="none" w:sz="0" w:space="0" w:color="auto"/>
                    <w:bottom w:val="none" w:sz="0" w:space="0" w:color="auto"/>
                    <w:right w:val="none" w:sz="0" w:space="0" w:color="auto"/>
                  </w:divBdr>
                  <w:divsChild>
                    <w:div w:id="87387642">
                      <w:marLeft w:val="0"/>
                      <w:marRight w:val="0"/>
                      <w:marTop w:val="0"/>
                      <w:marBottom w:val="0"/>
                      <w:divBdr>
                        <w:top w:val="none" w:sz="0" w:space="0" w:color="auto"/>
                        <w:left w:val="none" w:sz="0" w:space="0" w:color="auto"/>
                        <w:bottom w:val="none" w:sz="0" w:space="0" w:color="auto"/>
                        <w:right w:val="none" w:sz="0" w:space="0" w:color="auto"/>
                      </w:divBdr>
                      <w:divsChild>
                        <w:div w:id="1211186801">
                          <w:marLeft w:val="0"/>
                          <w:marRight w:val="0"/>
                          <w:marTop w:val="0"/>
                          <w:marBottom w:val="0"/>
                          <w:divBdr>
                            <w:top w:val="none" w:sz="0" w:space="0" w:color="auto"/>
                            <w:left w:val="none" w:sz="0" w:space="0" w:color="auto"/>
                            <w:bottom w:val="none" w:sz="0" w:space="0" w:color="auto"/>
                            <w:right w:val="none" w:sz="0" w:space="0" w:color="auto"/>
                          </w:divBdr>
                          <w:divsChild>
                            <w:div w:id="123269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8260590">
          <w:marLeft w:val="0"/>
          <w:marRight w:val="0"/>
          <w:marTop w:val="0"/>
          <w:marBottom w:val="0"/>
          <w:divBdr>
            <w:top w:val="none" w:sz="0" w:space="0" w:color="auto"/>
            <w:left w:val="none" w:sz="0" w:space="0" w:color="auto"/>
            <w:bottom w:val="none" w:sz="0" w:space="0" w:color="auto"/>
            <w:right w:val="none" w:sz="0" w:space="0" w:color="auto"/>
          </w:divBdr>
          <w:divsChild>
            <w:div w:id="1222326508">
              <w:marLeft w:val="0"/>
              <w:marRight w:val="0"/>
              <w:marTop w:val="0"/>
              <w:marBottom w:val="0"/>
              <w:divBdr>
                <w:top w:val="none" w:sz="0" w:space="0" w:color="auto"/>
                <w:left w:val="none" w:sz="0" w:space="0" w:color="auto"/>
                <w:bottom w:val="none" w:sz="0" w:space="0" w:color="auto"/>
                <w:right w:val="none" w:sz="0" w:space="0" w:color="auto"/>
              </w:divBdr>
              <w:divsChild>
                <w:div w:id="1226457278">
                  <w:marLeft w:val="0"/>
                  <w:marRight w:val="0"/>
                  <w:marTop w:val="0"/>
                  <w:marBottom w:val="0"/>
                  <w:divBdr>
                    <w:top w:val="none" w:sz="0" w:space="0" w:color="auto"/>
                    <w:left w:val="none" w:sz="0" w:space="0" w:color="auto"/>
                    <w:bottom w:val="none" w:sz="0" w:space="0" w:color="auto"/>
                    <w:right w:val="none" w:sz="0" w:space="0" w:color="auto"/>
                  </w:divBdr>
                  <w:divsChild>
                    <w:div w:id="97008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4433815">
      <w:bodyDiv w:val="1"/>
      <w:marLeft w:val="0"/>
      <w:marRight w:val="0"/>
      <w:marTop w:val="0"/>
      <w:marBottom w:val="0"/>
      <w:divBdr>
        <w:top w:val="none" w:sz="0" w:space="0" w:color="auto"/>
        <w:left w:val="none" w:sz="0" w:space="0" w:color="auto"/>
        <w:bottom w:val="none" w:sz="0" w:space="0" w:color="auto"/>
        <w:right w:val="none" w:sz="0" w:space="0" w:color="auto"/>
      </w:divBdr>
      <w:divsChild>
        <w:div w:id="491335886">
          <w:marLeft w:val="0"/>
          <w:marRight w:val="0"/>
          <w:marTop w:val="0"/>
          <w:marBottom w:val="0"/>
          <w:divBdr>
            <w:top w:val="none" w:sz="0" w:space="0" w:color="auto"/>
            <w:left w:val="none" w:sz="0" w:space="0" w:color="auto"/>
            <w:bottom w:val="none" w:sz="0" w:space="0" w:color="auto"/>
            <w:right w:val="none" w:sz="0" w:space="0" w:color="auto"/>
          </w:divBdr>
          <w:divsChild>
            <w:div w:id="2033265714">
              <w:marLeft w:val="0"/>
              <w:marRight w:val="0"/>
              <w:marTop w:val="0"/>
              <w:marBottom w:val="0"/>
              <w:divBdr>
                <w:top w:val="none" w:sz="0" w:space="0" w:color="auto"/>
                <w:left w:val="none" w:sz="0" w:space="0" w:color="auto"/>
                <w:bottom w:val="none" w:sz="0" w:space="0" w:color="auto"/>
                <w:right w:val="none" w:sz="0" w:space="0" w:color="auto"/>
              </w:divBdr>
              <w:divsChild>
                <w:div w:id="182087881">
                  <w:marLeft w:val="0"/>
                  <w:marRight w:val="0"/>
                  <w:marTop w:val="0"/>
                  <w:marBottom w:val="0"/>
                  <w:divBdr>
                    <w:top w:val="none" w:sz="0" w:space="0" w:color="auto"/>
                    <w:left w:val="none" w:sz="0" w:space="0" w:color="auto"/>
                    <w:bottom w:val="none" w:sz="0" w:space="0" w:color="auto"/>
                    <w:right w:val="none" w:sz="0" w:space="0" w:color="auto"/>
                  </w:divBdr>
                  <w:divsChild>
                    <w:div w:id="67950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677758">
          <w:marLeft w:val="0"/>
          <w:marRight w:val="0"/>
          <w:marTop w:val="0"/>
          <w:marBottom w:val="0"/>
          <w:divBdr>
            <w:top w:val="none" w:sz="0" w:space="0" w:color="auto"/>
            <w:left w:val="none" w:sz="0" w:space="0" w:color="auto"/>
            <w:bottom w:val="none" w:sz="0" w:space="0" w:color="auto"/>
            <w:right w:val="none" w:sz="0" w:space="0" w:color="auto"/>
          </w:divBdr>
          <w:divsChild>
            <w:div w:id="1934433110">
              <w:marLeft w:val="0"/>
              <w:marRight w:val="0"/>
              <w:marTop w:val="0"/>
              <w:marBottom w:val="0"/>
              <w:divBdr>
                <w:top w:val="none" w:sz="0" w:space="0" w:color="auto"/>
                <w:left w:val="none" w:sz="0" w:space="0" w:color="auto"/>
                <w:bottom w:val="none" w:sz="0" w:space="0" w:color="auto"/>
                <w:right w:val="none" w:sz="0" w:space="0" w:color="auto"/>
              </w:divBdr>
              <w:divsChild>
                <w:div w:id="422529386">
                  <w:marLeft w:val="0"/>
                  <w:marRight w:val="0"/>
                  <w:marTop w:val="0"/>
                  <w:marBottom w:val="0"/>
                  <w:divBdr>
                    <w:top w:val="none" w:sz="0" w:space="0" w:color="auto"/>
                    <w:left w:val="none" w:sz="0" w:space="0" w:color="auto"/>
                    <w:bottom w:val="none" w:sz="0" w:space="0" w:color="auto"/>
                    <w:right w:val="none" w:sz="0" w:space="0" w:color="auto"/>
                  </w:divBdr>
                  <w:divsChild>
                    <w:div w:id="168180954">
                      <w:marLeft w:val="0"/>
                      <w:marRight w:val="0"/>
                      <w:marTop w:val="0"/>
                      <w:marBottom w:val="0"/>
                      <w:divBdr>
                        <w:top w:val="none" w:sz="0" w:space="0" w:color="auto"/>
                        <w:left w:val="none" w:sz="0" w:space="0" w:color="auto"/>
                        <w:bottom w:val="none" w:sz="0" w:space="0" w:color="auto"/>
                        <w:right w:val="none" w:sz="0" w:space="0" w:color="auto"/>
                      </w:divBdr>
                      <w:divsChild>
                        <w:div w:id="265891763">
                          <w:marLeft w:val="0"/>
                          <w:marRight w:val="0"/>
                          <w:marTop w:val="0"/>
                          <w:marBottom w:val="0"/>
                          <w:divBdr>
                            <w:top w:val="none" w:sz="0" w:space="0" w:color="auto"/>
                            <w:left w:val="none" w:sz="0" w:space="0" w:color="auto"/>
                            <w:bottom w:val="none" w:sz="0" w:space="0" w:color="auto"/>
                            <w:right w:val="none" w:sz="0" w:space="0" w:color="auto"/>
                          </w:divBdr>
                          <w:divsChild>
                            <w:div w:id="1413694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4509248">
      <w:bodyDiv w:val="1"/>
      <w:marLeft w:val="0"/>
      <w:marRight w:val="0"/>
      <w:marTop w:val="0"/>
      <w:marBottom w:val="0"/>
      <w:divBdr>
        <w:top w:val="none" w:sz="0" w:space="0" w:color="auto"/>
        <w:left w:val="none" w:sz="0" w:space="0" w:color="auto"/>
        <w:bottom w:val="none" w:sz="0" w:space="0" w:color="auto"/>
        <w:right w:val="none" w:sz="0" w:space="0" w:color="auto"/>
      </w:divBdr>
    </w:div>
    <w:div w:id="984626540">
      <w:bodyDiv w:val="1"/>
      <w:marLeft w:val="0"/>
      <w:marRight w:val="0"/>
      <w:marTop w:val="0"/>
      <w:marBottom w:val="0"/>
      <w:divBdr>
        <w:top w:val="none" w:sz="0" w:space="0" w:color="auto"/>
        <w:left w:val="none" w:sz="0" w:space="0" w:color="auto"/>
        <w:bottom w:val="none" w:sz="0" w:space="0" w:color="auto"/>
        <w:right w:val="none" w:sz="0" w:space="0" w:color="auto"/>
      </w:divBdr>
    </w:div>
    <w:div w:id="984697788">
      <w:bodyDiv w:val="1"/>
      <w:marLeft w:val="0"/>
      <w:marRight w:val="0"/>
      <w:marTop w:val="0"/>
      <w:marBottom w:val="0"/>
      <w:divBdr>
        <w:top w:val="none" w:sz="0" w:space="0" w:color="auto"/>
        <w:left w:val="none" w:sz="0" w:space="0" w:color="auto"/>
        <w:bottom w:val="none" w:sz="0" w:space="0" w:color="auto"/>
        <w:right w:val="none" w:sz="0" w:space="0" w:color="auto"/>
      </w:divBdr>
    </w:div>
    <w:div w:id="984821480">
      <w:bodyDiv w:val="1"/>
      <w:marLeft w:val="0"/>
      <w:marRight w:val="0"/>
      <w:marTop w:val="0"/>
      <w:marBottom w:val="0"/>
      <w:divBdr>
        <w:top w:val="none" w:sz="0" w:space="0" w:color="auto"/>
        <w:left w:val="none" w:sz="0" w:space="0" w:color="auto"/>
        <w:bottom w:val="none" w:sz="0" w:space="0" w:color="auto"/>
        <w:right w:val="none" w:sz="0" w:space="0" w:color="auto"/>
      </w:divBdr>
      <w:divsChild>
        <w:div w:id="146019492">
          <w:marLeft w:val="0"/>
          <w:marRight w:val="0"/>
          <w:marTop w:val="0"/>
          <w:marBottom w:val="0"/>
          <w:divBdr>
            <w:top w:val="none" w:sz="0" w:space="0" w:color="auto"/>
            <w:left w:val="none" w:sz="0" w:space="0" w:color="auto"/>
            <w:bottom w:val="none" w:sz="0" w:space="0" w:color="auto"/>
            <w:right w:val="none" w:sz="0" w:space="0" w:color="auto"/>
          </w:divBdr>
          <w:divsChild>
            <w:div w:id="1275674031">
              <w:marLeft w:val="0"/>
              <w:marRight w:val="0"/>
              <w:marTop w:val="0"/>
              <w:marBottom w:val="0"/>
              <w:divBdr>
                <w:top w:val="none" w:sz="0" w:space="0" w:color="auto"/>
                <w:left w:val="none" w:sz="0" w:space="0" w:color="auto"/>
                <w:bottom w:val="none" w:sz="0" w:space="0" w:color="auto"/>
                <w:right w:val="none" w:sz="0" w:space="0" w:color="auto"/>
              </w:divBdr>
            </w:div>
          </w:divsChild>
        </w:div>
        <w:div w:id="2112123238">
          <w:marLeft w:val="0"/>
          <w:marRight w:val="0"/>
          <w:marTop w:val="0"/>
          <w:marBottom w:val="0"/>
          <w:divBdr>
            <w:top w:val="none" w:sz="0" w:space="0" w:color="auto"/>
            <w:left w:val="none" w:sz="0" w:space="0" w:color="auto"/>
            <w:bottom w:val="none" w:sz="0" w:space="0" w:color="auto"/>
            <w:right w:val="none" w:sz="0" w:space="0" w:color="auto"/>
          </w:divBdr>
        </w:div>
        <w:div w:id="32966601">
          <w:marLeft w:val="0"/>
          <w:marRight w:val="0"/>
          <w:marTop w:val="0"/>
          <w:marBottom w:val="0"/>
          <w:divBdr>
            <w:top w:val="none" w:sz="0" w:space="0" w:color="auto"/>
            <w:left w:val="none" w:sz="0" w:space="0" w:color="auto"/>
            <w:bottom w:val="none" w:sz="0" w:space="0" w:color="auto"/>
            <w:right w:val="none" w:sz="0" w:space="0" w:color="auto"/>
          </w:divBdr>
        </w:div>
      </w:divsChild>
    </w:div>
    <w:div w:id="985162928">
      <w:bodyDiv w:val="1"/>
      <w:marLeft w:val="0"/>
      <w:marRight w:val="0"/>
      <w:marTop w:val="0"/>
      <w:marBottom w:val="0"/>
      <w:divBdr>
        <w:top w:val="none" w:sz="0" w:space="0" w:color="auto"/>
        <w:left w:val="none" w:sz="0" w:space="0" w:color="auto"/>
        <w:bottom w:val="none" w:sz="0" w:space="0" w:color="auto"/>
        <w:right w:val="none" w:sz="0" w:space="0" w:color="auto"/>
      </w:divBdr>
      <w:divsChild>
        <w:div w:id="658772740">
          <w:marLeft w:val="0"/>
          <w:marRight w:val="0"/>
          <w:marTop w:val="0"/>
          <w:marBottom w:val="0"/>
          <w:divBdr>
            <w:top w:val="none" w:sz="0" w:space="0" w:color="auto"/>
            <w:left w:val="none" w:sz="0" w:space="0" w:color="auto"/>
            <w:bottom w:val="none" w:sz="0" w:space="0" w:color="auto"/>
            <w:right w:val="none" w:sz="0" w:space="0" w:color="auto"/>
          </w:divBdr>
        </w:div>
        <w:div w:id="904071941">
          <w:marLeft w:val="0"/>
          <w:marRight w:val="0"/>
          <w:marTop w:val="0"/>
          <w:marBottom w:val="0"/>
          <w:divBdr>
            <w:top w:val="none" w:sz="0" w:space="0" w:color="auto"/>
            <w:left w:val="none" w:sz="0" w:space="0" w:color="auto"/>
            <w:bottom w:val="none" w:sz="0" w:space="0" w:color="auto"/>
            <w:right w:val="none" w:sz="0" w:space="0" w:color="auto"/>
          </w:divBdr>
        </w:div>
      </w:divsChild>
    </w:div>
    <w:div w:id="985278801">
      <w:bodyDiv w:val="1"/>
      <w:marLeft w:val="0"/>
      <w:marRight w:val="0"/>
      <w:marTop w:val="0"/>
      <w:marBottom w:val="0"/>
      <w:divBdr>
        <w:top w:val="none" w:sz="0" w:space="0" w:color="auto"/>
        <w:left w:val="none" w:sz="0" w:space="0" w:color="auto"/>
        <w:bottom w:val="none" w:sz="0" w:space="0" w:color="auto"/>
        <w:right w:val="none" w:sz="0" w:space="0" w:color="auto"/>
      </w:divBdr>
    </w:div>
    <w:div w:id="985476603">
      <w:bodyDiv w:val="1"/>
      <w:marLeft w:val="0"/>
      <w:marRight w:val="0"/>
      <w:marTop w:val="0"/>
      <w:marBottom w:val="0"/>
      <w:divBdr>
        <w:top w:val="none" w:sz="0" w:space="0" w:color="auto"/>
        <w:left w:val="none" w:sz="0" w:space="0" w:color="auto"/>
        <w:bottom w:val="none" w:sz="0" w:space="0" w:color="auto"/>
        <w:right w:val="none" w:sz="0" w:space="0" w:color="auto"/>
      </w:divBdr>
      <w:divsChild>
        <w:div w:id="564535597">
          <w:marLeft w:val="0"/>
          <w:marRight w:val="0"/>
          <w:marTop w:val="0"/>
          <w:marBottom w:val="0"/>
          <w:divBdr>
            <w:top w:val="none" w:sz="0" w:space="0" w:color="auto"/>
            <w:left w:val="none" w:sz="0" w:space="0" w:color="auto"/>
            <w:bottom w:val="none" w:sz="0" w:space="0" w:color="auto"/>
            <w:right w:val="none" w:sz="0" w:space="0" w:color="auto"/>
          </w:divBdr>
        </w:div>
      </w:divsChild>
    </w:div>
    <w:div w:id="986008680">
      <w:bodyDiv w:val="1"/>
      <w:marLeft w:val="0"/>
      <w:marRight w:val="0"/>
      <w:marTop w:val="0"/>
      <w:marBottom w:val="0"/>
      <w:divBdr>
        <w:top w:val="none" w:sz="0" w:space="0" w:color="auto"/>
        <w:left w:val="none" w:sz="0" w:space="0" w:color="auto"/>
        <w:bottom w:val="none" w:sz="0" w:space="0" w:color="auto"/>
        <w:right w:val="none" w:sz="0" w:space="0" w:color="auto"/>
      </w:divBdr>
    </w:div>
    <w:div w:id="986130638">
      <w:bodyDiv w:val="1"/>
      <w:marLeft w:val="0"/>
      <w:marRight w:val="0"/>
      <w:marTop w:val="0"/>
      <w:marBottom w:val="0"/>
      <w:divBdr>
        <w:top w:val="none" w:sz="0" w:space="0" w:color="auto"/>
        <w:left w:val="none" w:sz="0" w:space="0" w:color="auto"/>
        <w:bottom w:val="none" w:sz="0" w:space="0" w:color="auto"/>
        <w:right w:val="none" w:sz="0" w:space="0" w:color="auto"/>
      </w:divBdr>
      <w:divsChild>
        <w:div w:id="1620262904">
          <w:marLeft w:val="0"/>
          <w:marRight w:val="0"/>
          <w:marTop w:val="0"/>
          <w:marBottom w:val="0"/>
          <w:divBdr>
            <w:top w:val="none" w:sz="0" w:space="0" w:color="auto"/>
            <w:left w:val="none" w:sz="0" w:space="0" w:color="auto"/>
            <w:bottom w:val="none" w:sz="0" w:space="0" w:color="auto"/>
            <w:right w:val="none" w:sz="0" w:space="0" w:color="auto"/>
          </w:divBdr>
        </w:div>
        <w:div w:id="1768192687">
          <w:marLeft w:val="0"/>
          <w:marRight w:val="0"/>
          <w:marTop w:val="0"/>
          <w:marBottom w:val="0"/>
          <w:divBdr>
            <w:top w:val="none" w:sz="0" w:space="0" w:color="auto"/>
            <w:left w:val="none" w:sz="0" w:space="0" w:color="auto"/>
            <w:bottom w:val="none" w:sz="0" w:space="0" w:color="auto"/>
            <w:right w:val="none" w:sz="0" w:space="0" w:color="auto"/>
          </w:divBdr>
          <w:divsChild>
            <w:div w:id="1179153259">
              <w:marLeft w:val="0"/>
              <w:marRight w:val="0"/>
              <w:marTop w:val="15"/>
              <w:marBottom w:val="0"/>
              <w:divBdr>
                <w:top w:val="none" w:sz="0" w:space="0" w:color="auto"/>
                <w:left w:val="none" w:sz="0" w:space="0" w:color="auto"/>
                <w:bottom w:val="none" w:sz="0" w:space="0" w:color="auto"/>
                <w:right w:val="none" w:sz="0" w:space="0" w:color="auto"/>
              </w:divBdr>
              <w:divsChild>
                <w:div w:id="1252861316">
                  <w:marLeft w:val="0"/>
                  <w:marRight w:val="0"/>
                  <w:marTop w:val="0"/>
                  <w:marBottom w:val="0"/>
                  <w:divBdr>
                    <w:top w:val="none" w:sz="0" w:space="0" w:color="auto"/>
                    <w:left w:val="none" w:sz="0" w:space="0" w:color="auto"/>
                    <w:bottom w:val="none" w:sz="0" w:space="0" w:color="auto"/>
                    <w:right w:val="none" w:sz="0" w:space="0" w:color="auto"/>
                  </w:divBdr>
                  <w:divsChild>
                    <w:div w:id="807669250">
                      <w:marLeft w:val="0"/>
                      <w:marRight w:val="0"/>
                      <w:marTop w:val="0"/>
                      <w:marBottom w:val="120"/>
                      <w:divBdr>
                        <w:top w:val="none" w:sz="0" w:space="0" w:color="auto"/>
                        <w:left w:val="none" w:sz="0" w:space="0" w:color="auto"/>
                        <w:bottom w:val="none" w:sz="0" w:space="0" w:color="auto"/>
                        <w:right w:val="none" w:sz="0" w:space="0" w:color="auto"/>
                      </w:divBdr>
                    </w:div>
                    <w:div w:id="16475845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986591799">
      <w:bodyDiv w:val="1"/>
      <w:marLeft w:val="0"/>
      <w:marRight w:val="0"/>
      <w:marTop w:val="0"/>
      <w:marBottom w:val="0"/>
      <w:divBdr>
        <w:top w:val="none" w:sz="0" w:space="0" w:color="auto"/>
        <w:left w:val="none" w:sz="0" w:space="0" w:color="auto"/>
        <w:bottom w:val="none" w:sz="0" w:space="0" w:color="auto"/>
        <w:right w:val="none" w:sz="0" w:space="0" w:color="auto"/>
      </w:divBdr>
    </w:div>
    <w:div w:id="986665108">
      <w:bodyDiv w:val="1"/>
      <w:marLeft w:val="0"/>
      <w:marRight w:val="0"/>
      <w:marTop w:val="0"/>
      <w:marBottom w:val="0"/>
      <w:divBdr>
        <w:top w:val="none" w:sz="0" w:space="0" w:color="auto"/>
        <w:left w:val="none" w:sz="0" w:space="0" w:color="auto"/>
        <w:bottom w:val="none" w:sz="0" w:space="0" w:color="auto"/>
        <w:right w:val="none" w:sz="0" w:space="0" w:color="auto"/>
      </w:divBdr>
      <w:divsChild>
        <w:div w:id="461389035">
          <w:marLeft w:val="0"/>
          <w:marRight w:val="0"/>
          <w:marTop w:val="0"/>
          <w:marBottom w:val="0"/>
          <w:divBdr>
            <w:top w:val="none" w:sz="0" w:space="0" w:color="auto"/>
            <w:left w:val="none" w:sz="0" w:space="0" w:color="auto"/>
            <w:bottom w:val="none" w:sz="0" w:space="0" w:color="auto"/>
            <w:right w:val="none" w:sz="0" w:space="0" w:color="auto"/>
          </w:divBdr>
          <w:divsChild>
            <w:div w:id="370806899">
              <w:marLeft w:val="0"/>
              <w:marRight w:val="0"/>
              <w:marTop w:val="0"/>
              <w:marBottom w:val="0"/>
              <w:divBdr>
                <w:top w:val="none" w:sz="0" w:space="0" w:color="auto"/>
                <w:left w:val="none" w:sz="0" w:space="0" w:color="auto"/>
                <w:bottom w:val="none" w:sz="0" w:space="0" w:color="auto"/>
                <w:right w:val="none" w:sz="0" w:space="0" w:color="auto"/>
              </w:divBdr>
            </w:div>
          </w:divsChild>
        </w:div>
        <w:div w:id="1355111128">
          <w:marLeft w:val="0"/>
          <w:marRight w:val="0"/>
          <w:marTop w:val="0"/>
          <w:marBottom w:val="0"/>
          <w:divBdr>
            <w:top w:val="none" w:sz="0" w:space="0" w:color="auto"/>
            <w:left w:val="none" w:sz="0" w:space="0" w:color="auto"/>
            <w:bottom w:val="none" w:sz="0" w:space="0" w:color="auto"/>
            <w:right w:val="none" w:sz="0" w:space="0" w:color="auto"/>
          </w:divBdr>
        </w:div>
      </w:divsChild>
    </w:div>
    <w:div w:id="986779885">
      <w:bodyDiv w:val="1"/>
      <w:marLeft w:val="0"/>
      <w:marRight w:val="0"/>
      <w:marTop w:val="0"/>
      <w:marBottom w:val="0"/>
      <w:divBdr>
        <w:top w:val="none" w:sz="0" w:space="0" w:color="auto"/>
        <w:left w:val="none" w:sz="0" w:space="0" w:color="auto"/>
        <w:bottom w:val="none" w:sz="0" w:space="0" w:color="auto"/>
        <w:right w:val="none" w:sz="0" w:space="0" w:color="auto"/>
      </w:divBdr>
      <w:divsChild>
        <w:div w:id="1544487127">
          <w:marLeft w:val="0"/>
          <w:marRight w:val="0"/>
          <w:marTop w:val="0"/>
          <w:marBottom w:val="0"/>
          <w:divBdr>
            <w:top w:val="none" w:sz="0" w:space="0" w:color="auto"/>
            <w:left w:val="none" w:sz="0" w:space="0" w:color="auto"/>
            <w:bottom w:val="none" w:sz="0" w:space="0" w:color="auto"/>
            <w:right w:val="none" w:sz="0" w:space="0" w:color="auto"/>
          </w:divBdr>
        </w:div>
      </w:divsChild>
    </w:div>
    <w:div w:id="987317699">
      <w:bodyDiv w:val="1"/>
      <w:marLeft w:val="0"/>
      <w:marRight w:val="0"/>
      <w:marTop w:val="0"/>
      <w:marBottom w:val="0"/>
      <w:divBdr>
        <w:top w:val="none" w:sz="0" w:space="0" w:color="auto"/>
        <w:left w:val="none" w:sz="0" w:space="0" w:color="auto"/>
        <w:bottom w:val="none" w:sz="0" w:space="0" w:color="auto"/>
        <w:right w:val="none" w:sz="0" w:space="0" w:color="auto"/>
      </w:divBdr>
      <w:divsChild>
        <w:div w:id="602305633">
          <w:marLeft w:val="0"/>
          <w:marRight w:val="0"/>
          <w:marTop w:val="0"/>
          <w:marBottom w:val="0"/>
          <w:divBdr>
            <w:top w:val="none" w:sz="0" w:space="0" w:color="auto"/>
            <w:left w:val="none" w:sz="0" w:space="0" w:color="auto"/>
            <w:bottom w:val="none" w:sz="0" w:space="0" w:color="auto"/>
            <w:right w:val="none" w:sz="0" w:space="0" w:color="auto"/>
          </w:divBdr>
          <w:divsChild>
            <w:div w:id="1954902622">
              <w:marLeft w:val="0"/>
              <w:marRight w:val="0"/>
              <w:marTop w:val="0"/>
              <w:marBottom w:val="0"/>
              <w:divBdr>
                <w:top w:val="none" w:sz="0" w:space="0" w:color="auto"/>
                <w:left w:val="none" w:sz="0" w:space="0" w:color="auto"/>
                <w:bottom w:val="none" w:sz="0" w:space="0" w:color="auto"/>
                <w:right w:val="none" w:sz="0" w:space="0" w:color="auto"/>
              </w:divBdr>
            </w:div>
          </w:divsChild>
        </w:div>
        <w:div w:id="1790120759">
          <w:marLeft w:val="0"/>
          <w:marRight w:val="0"/>
          <w:marTop w:val="0"/>
          <w:marBottom w:val="0"/>
          <w:divBdr>
            <w:top w:val="none" w:sz="0" w:space="0" w:color="auto"/>
            <w:left w:val="none" w:sz="0" w:space="0" w:color="auto"/>
            <w:bottom w:val="none" w:sz="0" w:space="0" w:color="auto"/>
            <w:right w:val="none" w:sz="0" w:space="0" w:color="auto"/>
          </w:divBdr>
        </w:div>
      </w:divsChild>
    </w:div>
    <w:div w:id="987513477">
      <w:bodyDiv w:val="1"/>
      <w:marLeft w:val="0"/>
      <w:marRight w:val="0"/>
      <w:marTop w:val="0"/>
      <w:marBottom w:val="0"/>
      <w:divBdr>
        <w:top w:val="none" w:sz="0" w:space="0" w:color="auto"/>
        <w:left w:val="none" w:sz="0" w:space="0" w:color="auto"/>
        <w:bottom w:val="none" w:sz="0" w:space="0" w:color="auto"/>
        <w:right w:val="none" w:sz="0" w:space="0" w:color="auto"/>
      </w:divBdr>
    </w:div>
    <w:div w:id="987515802">
      <w:bodyDiv w:val="1"/>
      <w:marLeft w:val="0"/>
      <w:marRight w:val="0"/>
      <w:marTop w:val="0"/>
      <w:marBottom w:val="0"/>
      <w:divBdr>
        <w:top w:val="none" w:sz="0" w:space="0" w:color="auto"/>
        <w:left w:val="none" w:sz="0" w:space="0" w:color="auto"/>
        <w:bottom w:val="none" w:sz="0" w:space="0" w:color="auto"/>
        <w:right w:val="none" w:sz="0" w:space="0" w:color="auto"/>
      </w:divBdr>
      <w:divsChild>
        <w:div w:id="1734694619">
          <w:marLeft w:val="0"/>
          <w:marRight w:val="0"/>
          <w:marTop w:val="0"/>
          <w:marBottom w:val="0"/>
          <w:divBdr>
            <w:top w:val="none" w:sz="0" w:space="0" w:color="auto"/>
            <w:left w:val="none" w:sz="0" w:space="0" w:color="auto"/>
            <w:bottom w:val="none" w:sz="0" w:space="0" w:color="auto"/>
            <w:right w:val="none" w:sz="0" w:space="0" w:color="auto"/>
          </w:divBdr>
        </w:div>
      </w:divsChild>
    </w:div>
    <w:div w:id="987589629">
      <w:bodyDiv w:val="1"/>
      <w:marLeft w:val="0"/>
      <w:marRight w:val="0"/>
      <w:marTop w:val="0"/>
      <w:marBottom w:val="0"/>
      <w:divBdr>
        <w:top w:val="none" w:sz="0" w:space="0" w:color="auto"/>
        <w:left w:val="none" w:sz="0" w:space="0" w:color="auto"/>
        <w:bottom w:val="none" w:sz="0" w:space="0" w:color="auto"/>
        <w:right w:val="none" w:sz="0" w:space="0" w:color="auto"/>
      </w:divBdr>
      <w:divsChild>
        <w:div w:id="1048724299">
          <w:marLeft w:val="0"/>
          <w:marRight w:val="0"/>
          <w:marTop w:val="0"/>
          <w:marBottom w:val="0"/>
          <w:divBdr>
            <w:top w:val="none" w:sz="0" w:space="0" w:color="auto"/>
            <w:left w:val="none" w:sz="0" w:space="0" w:color="auto"/>
            <w:bottom w:val="none" w:sz="0" w:space="0" w:color="auto"/>
            <w:right w:val="none" w:sz="0" w:space="0" w:color="auto"/>
          </w:divBdr>
        </w:div>
        <w:div w:id="1380741403">
          <w:marLeft w:val="0"/>
          <w:marRight w:val="0"/>
          <w:marTop w:val="0"/>
          <w:marBottom w:val="0"/>
          <w:divBdr>
            <w:top w:val="none" w:sz="0" w:space="0" w:color="auto"/>
            <w:left w:val="none" w:sz="0" w:space="0" w:color="auto"/>
            <w:bottom w:val="none" w:sz="0" w:space="0" w:color="auto"/>
            <w:right w:val="none" w:sz="0" w:space="0" w:color="auto"/>
          </w:divBdr>
        </w:div>
      </w:divsChild>
    </w:div>
    <w:div w:id="987973790">
      <w:bodyDiv w:val="1"/>
      <w:marLeft w:val="0"/>
      <w:marRight w:val="0"/>
      <w:marTop w:val="0"/>
      <w:marBottom w:val="0"/>
      <w:divBdr>
        <w:top w:val="none" w:sz="0" w:space="0" w:color="auto"/>
        <w:left w:val="none" w:sz="0" w:space="0" w:color="auto"/>
        <w:bottom w:val="none" w:sz="0" w:space="0" w:color="auto"/>
        <w:right w:val="none" w:sz="0" w:space="0" w:color="auto"/>
      </w:divBdr>
    </w:div>
    <w:div w:id="989283402">
      <w:bodyDiv w:val="1"/>
      <w:marLeft w:val="0"/>
      <w:marRight w:val="0"/>
      <w:marTop w:val="0"/>
      <w:marBottom w:val="0"/>
      <w:divBdr>
        <w:top w:val="none" w:sz="0" w:space="0" w:color="auto"/>
        <w:left w:val="none" w:sz="0" w:space="0" w:color="auto"/>
        <w:bottom w:val="none" w:sz="0" w:space="0" w:color="auto"/>
        <w:right w:val="none" w:sz="0" w:space="0" w:color="auto"/>
      </w:divBdr>
    </w:div>
    <w:div w:id="989290227">
      <w:bodyDiv w:val="1"/>
      <w:marLeft w:val="0"/>
      <w:marRight w:val="0"/>
      <w:marTop w:val="0"/>
      <w:marBottom w:val="0"/>
      <w:divBdr>
        <w:top w:val="none" w:sz="0" w:space="0" w:color="auto"/>
        <w:left w:val="none" w:sz="0" w:space="0" w:color="auto"/>
        <w:bottom w:val="none" w:sz="0" w:space="0" w:color="auto"/>
        <w:right w:val="none" w:sz="0" w:space="0" w:color="auto"/>
      </w:divBdr>
      <w:divsChild>
        <w:div w:id="1374694333">
          <w:marLeft w:val="0"/>
          <w:marRight w:val="0"/>
          <w:marTop w:val="0"/>
          <w:marBottom w:val="0"/>
          <w:divBdr>
            <w:top w:val="none" w:sz="0" w:space="0" w:color="auto"/>
            <w:left w:val="none" w:sz="0" w:space="0" w:color="auto"/>
            <w:bottom w:val="none" w:sz="0" w:space="0" w:color="auto"/>
            <w:right w:val="none" w:sz="0" w:space="0" w:color="auto"/>
          </w:divBdr>
          <w:divsChild>
            <w:div w:id="90217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408506">
      <w:bodyDiv w:val="1"/>
      <w:marLeft w:val="0"/>
      <w:marRight w:val="0"/>
      <w:marTop w:val="0"/>
      <w:marBottom w:val="0"/>
      <w:divBdr>
        <w:top w:val="none" w:sz="0" w:space="0" w:color="auto"/>
        <w:left w:val="none" w:sz="0" w:space="0" w:color="auto"/>
        <w:bottom w:val="none" w:sz="0" w:space="0" w:color="auto"/>
        <w:right w:val="none" w:sz="0" w:space="0" w:color="auto"/>
      </w:divBdr>
    </w:div>
    <w:div w:id="989558667">
      <w:bodyDiv w:val="1"/>
      <w:marLeft w:val="0"/>
      <w:marRight w:val="0"/>
      <w:marTop w:val="0"/>
      <w:marBottom w:val="0"/>
      <w:divBdr>
        <w:top w:val="none" w:sz="0" w:space="0" w:color="auto"/>
        <w:left w:val="none" w:sz="0" w:space="0" w:color="auto"/>
        <w:bottom w:val="none" w:sz="0" w:space="0" w:color="auto"/>
        <w:right w:val="none" w:sz="0" w:space="0" w:color="auto"/>
      </w:divBdr>
      <w:divsChild>
        <w:div w:id="996568498">
          <w:marLeft w:val="0"/>
          <w:marRight w:val="0"/>
          <w:marTop w:val="0"/>
          <w:marBottom w:val="0"/>
          <w:divBdr>
            <w:top w:val="none" w:sz="0" w:space="0" w:color="auto"/>
            <w:left w:val="none" w:sz="0" w:space="0" w:color="auto"/>
            <w:bottom w:val="none" w:sz="0" w:space="0" w:color="auto"/>
            <w:right w:val="none" w:sz="0" w:space="0" w:color="auto"/>
          </w:divBdr>
          <w:divsChild>
            <w:div w:id="1885632779">
              <w:marLeft w:val="0"/>
              <w:marRight w:val="0"/>
              <w:marTop w:val="0"/>
              <w:marBottom w:val="0"/>
              <w:divBdr>
                <w:top w:val="none" w:sz="0" w:space="0" w:color="auto"/>
                <w:left w:val="none" w:sz="0" w:space="0" w:color="auto"/>
                <w:bottom w:val="none" w:sz="0" w:space="0" w:color="auto"/>
                <w:right w:val="none" w:sz="0" w:space="0" w:color="auto"/>
              </w:divBdr>
            </w:div>
          </w:divsChild>
        </w:div>
        <w:div w:id="1797988359">
          <w:marLeft w:val="0"/>
          <w:marRight w:val="0"/>
          <w:marTop w:val="0"/>
          <w:marBottom w:val="0"/>
          <w:divBdr>
            <w:top w:val="none" w:sz="0" w:space="0" w:color="auto"/>
            <w:left w:val="none" w:sz="0" w:space="0" w:color="auto"/>
            <w:bottom w:val="none" w:sz="0" w:space="0" w:color="auto"/>
            <w:right w:val="none" w:sz="0" w:space="0" w:color="auto"/>
          </w:divBdr>
        </w:div>
      </w:divsChild>
    </w:div>
    <w:div w:id="989559697">
      <w:bodyDiv w:val="1"/>
      <w:marLeft w:val="0"/>
      <w:marRight w:val="0"/>
      <w:marTop w:val="0"/>
      <w:marBottom w:val="0"/>
      <w:divBdr>
        <w:top w:val="none" w:sz="0" w:space="0" w:color="auto"/>
        <w:left w:val="none" w:sz="0" w:space="0" w:color="auto"/>
        <w:bottom w:val="none" w:sz="0" w:space="0" w:color="auto"/>
        <w:right w:val="none" w:sz="0" w:space="0" w:color="auto"/>
      </w:divBdr>
    </w:div>
    <w:div w:id="989989207">
      <w:bodyDiv w:val="1"/>
      <w:marLeft w:val="0"/>
      <w:marRight w:val="0"/>
      <w:marTop w:val="0"/>
      <w:marBottom w:val="0"/>
      <w:divBdr>
        <w:top w:val="none" w:sz="0" w:space="0" w:color="auto"/>
        <w:left w:val="none" w:sz="0" w:space="0" w:color="auto"/>
        <w:bottom w:val="none" w:sz="0" w:space="0" w:color="auto"/>
        <w:right w:val="none" w:sz="0" w:space="0" w:color="auto"/>
      </w:divBdr>
    </w:div>
    <w:div w:id="990018995">
      <w:bodyDiv w:val="1"/>
      <w:marLeft w:val="0"/>
      <w:marRight w:val="0"/>
      <w:marTop w:val="0"/>
      <w:marBottom w:val="0"/>
      <w:divBdr>
        <w:top w:val="none" w:sz="0" w:space="0" w:color="auto"/>
        <w:left w:val="none" w:sz="0" w:space="0" w:color="auto"/>
        <w:bottom w:val="none" w:sz="0" w:space="0" w:color="auto"/>
        <w:right w:val="none" w:sz="0" w:space="0" w:color="auto"/>
      </w:divBdr>
    </w:div>
    <w:div w:id="990251280">
      <w:bodyDiv w:val="1"/>
      <w:marLeft w:val="0"/>
      <w:marRight w:val="0"/>
      <w:marTop w:val="0"/>
      <w:marBottom w:val="0"/>
      <w:divBdr>
        <w:top w:val="none" w:sz="0" w:space="0" w:color="auto"/>
        <w:left w:val="none" w:sz="0" w:space="0" w:color="auto"/>
        <w:bottom w:val="none" w:sz="0" w:space="0" w:color="auto"/>
        <w:right w:val="none" w:sz="0" w:space="0" w:color="auto"/>
      </w:divBdr>
      <w:divsChild>
        <w:div w:id="630988073">
          <w:marLeft w:val="0"/>
          <w:marRight w:val="300"/>
          <w:marTop w:val="0"/>
          <w:marBottom w:val="0"/>
          <w:divBdr>
            <w:top w:val="none" w:sz="0" w:space="0" w:color="auto"/>
            <w:left w:val="none" w:sz="0" w:space="0" w:color="auto"/>
            <w:bottom w:val="none" w:sz="0" w:space="0" w:color="auto"/>
            <w:right w:val="none" w:sz="0" w:space="0" w:color="auto"/>
          </w:divBdr>
          <w:divsChild>
            <w:div w:id="66285510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990326328">
      <w:bodyDiv w:val="1"/>
      <w:marLeft w:val="0"/>
      <w:marRight w:val="0"/>
      <w:marTop w:val="0"/>
      <w:marBottom w:val="0"/>
      <w:divBdr>
        <w:top w:val="none" w:sz="0" w:space="0" w:color="auto"/>
        <w:left w:val="none" w:sz="0" w:space="0" w:color="auto"/>
        <w:bottom w:val="none" w:sz="0" w:space="0" w:color="auto"/>
        <w:right w:val="none" w:sz="0" w:space="0" w:color="auto"/>
      </w:divBdr>
      <w:divsChild>
        <w:div w:id="635531227">
          <w:marLeft w:val="0"/>
          <w:marRight w:val="0"/>
          <w:marTop w:val="0"/>
          <w:marBottom w:val="0"/>
          <w:divBdr>
            <w:top w:val="none" w:sz="0" w:space="0" w:color="auto"/>
            <w:left w:val="none" w:sz="0" w:space="0" w:color="auto"/>
            <w:bottom w:val="none" w:sz="0" w:space="0" w:color="auto"/>
            <w:right w:val="none" w:sz="0" w:space="0" w:color="auto"/>
          </w:divBdr>
          <w:divsChild>
            <w:div w:id="1297836090">
              <w:marLeft w:val="0"/>
              <w:marRight w:val="0"/>
              <w:marTop w:val="0"/>
              <w:marBottom w:val="0"/>
              <w:divBdr>
                <w:top w:val="none" w:sz="0" w:space="0" w:color="auto"/>
                <w:left w:val="none" w:sz="0" w:space="0" w:color="auto"/>
                <w:bottom w:val="none" w:sz="0" w:space="0" w:color="auto"/>
                <w:right w:val="none" w:sz="0" w:space="0" w:color="auto"/>
              </w:divBdr>
              <w:divsChild>
                <w:div w:id="75628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452224">
      <w:bodyDiv w:val="1"/>
      <w:marLeft w:val="0"/>
      <w:marRight w:val="0"/>
      <w:marTop w:val="0"/>
      <w:marBottom w:val="0"/>
      <w:divBdr>
        <w:top w:val="none" w:sz="0" w:space="0" w:color="auto"/>
        <w:left w:val="none" w:sz="0" w:space="0" w:color="auto"/>
        <w:bottom w:val="none" w:sz="0" w:space="0" w:color="auto"/>
        <w:right w:val="none" w:sz="0" w:space="0" w:color="auto"/>
      </w:divBdr>
      <w:divsChild>
        <w:div w:id="518349502">
          <w:marLeft w:val="0"/>
          <w:marRight w:val="0"/>
          <w:marTop w:val="0"/>
          <w:marBottom w:val="0"/>
          <w:divBdr>
            <w:top w:val="none" w:sz="0" w:space="0" w:color="auto"/>
            <w:left w:val="none" w:sz="0" w:space="0" w:color="auto"/>
            <w:bottom w:val="none" w:sz="0" w:space="0" w:color="auto"/>
            <w:right w:val="none" w:sz="0" w:space="0" w:color="auto"/>
          </w:divBdr>
          <w:divsChild>
            <w:div w:id="651983167">
              <w:marLeft w:val="0"/>
              <w:marRight w:val="0"/>
              <w:marTop w:val="0"/>
              <w:marBottom w:val="0"/>
              <w:divBdr>
                <w:top w:val="none" w:sz="0" w:space="0" w:color="auto"/>
                <w:left w:val="none" w:sz="0" w:space="0" w:color="auto"/>
                <w:bottom w:val="none" w:sz="0" w:space="0" w:color="auto"/>
                <w:right w:val="none" w:sz="0" w:space="0" w:color="auto"/>
              </w:divBdr>
              <w:divsChild>
                <w:div w:id="302656883">
                  <w:marLeft w:val="0"/>
                  <w:marRight w:val="0"/>
                  <w:marTop w:val="0"/>
                  <w:marBottom w:val="0"/>
                  <w:divBdr>
                    <w:top w:val="none" w:sz="0" w:space="0" w:color="auto"/>
                    <w:left w:val="none" w:sz="0" w:space="0" w:color="auto"/>
                    <w:bottom w:val="none" w:sz="0" w:space="0" w:color="auto"/>
                    <w:right w:val="none" w:sz="0" w:space="0" w:color="auto"/>
                  </w:divBdr>
                  <w:divsChild>
                    <w:div w:id="683630315">
                      <w:marLeft w:val="0"/>
                      <w:marRight w:val="0"/>
                      <w:marTop w:val="0"/>
                      <w:marBottom w:val="0"/>
                      <w:divBdr>
                        <w:top w:val="none" w:sz="0" w:space="0" w:color="auto"/>
                        <w:left w:val="none" w:sz="0" w:space="0" w:color="auto"/>
                        <w:bottom w:val="none" w:sz="0" w:space="0" w:color="auto"/>
                        <w:right w:val="none" w:sz="0" w:space="0" w:color="auto"/>
                      </w:divBdr>
                      <w:divsChild>
                        <w:div w:id="1667975855">
                          <w:marLeft w:val="0"/>
                          <w:marRight w:val="0"/>
                          <w:marTop w:val="0"/>
                          <w:marBottom w:val="0"/>
                          <w:divBdr>
                            <w:top w:val="none" w:sz="0" w:space="0" w:color="auto"/>
                            <w:left w:val="none" w:sz="0" w:space="0" w:color="auto"/>
                            <w:bottom w:val="none" w:sz="0" w:space="0" w:color="auto"/>
                            <w:right w:val="none" w:sz="0" w:space="0" w:color="auto"/>
                          </w:divBdr>
                          <w:divsChild>
                            <w:div w:id="89636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9338418">
          <w:marLeft w:val="0"/>
          <w:marRight w:val="0"/>
          <w:marTop w:val="0"/>
          <w:marBottom w:val="0"/>
          <w:divBdr>
            <w:top w:val="none" w:sz="0" w:space="0" w:color="auto"/>
            <w:left w:val="none" w:sz="0" w:space="0" w:color="auto"/>
            <w:bottom w:val="none" w:sz="0" w:space="0" w:color="auto"/>
            <w:right w:val="none" w:sz="0" w:space="0" w:color="auto"/>
          </w:divBdr>
          <w:divsChild>
            <w:div w:id="947078294">
              <w:marLeft w:val="0"/>
              <w:marRight w:val="0"/>
              <w:marTop w:val="0"/>
              <w:marBottom w:val="0"/>
              <w:divBdr>
                <w:top w:val="none" w:sz="0" w:space="0" w:color="auto"/>
                <w:left w:val="none" w:sz="0" w:space="0" w:color="auto"/>
                <w:bottom w:val="none" w:sz="0" w:space="0" w:color="auto"/>
                <w:right w:val="none" w:sz="0" w:space="0" w:color="auto"/>
              </w:divBdr>
              <w:divsChild>
                <w:div w:id="922447197">
                  <w:marLeft w:val="0"/>
                  <w:marRight w:val="0"/>
                  <w:marTop w:val="0"/>
                  <w:marBottom w:val="0"/>
                  <w:divBdr>
                    <w:top w:val="none" w:sz="0" w:space="0" w:color="auto"/>
                    <w:left w:val="none" w:sz="0" w:space="0" w:color="auto"/>
                    <w:bottom w:val="none" w:sz="0" w:space="0" w:color="auto"/>
                    <w:right w:val="none" w:sz="0" w:space="0" w:color="auto"/>
                  </w:divBdr>
                  <w:divsChild>
                    <w:div w:id="37062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0714801">
      <w:bodyDiv w:val="1"/>
      <w:marLeft w:val="0"/>
      <w:marRight w:val="0"/>
      <w:marTop w:val="0"/>
      <w:marBottom w:val="0"/>
      <w:divBdr>
        <w:top w:val="none" w:sz="0" w:space="0" w:color="auto"/>
        <w:left w:val="none" w:sz="0" w:space="0" w:color="auto"/>
        <w:bottom w:val="none" w:sz="0" w:space="0" w:color="auto"/>
        <w:right w:val="none" w:sz="0" w:space="0" w:color="auto"/>
      </w:divBdr>
    </w:div>
    <w:div w:id="990905301">
      <w:bodyDiv w:val="1"/>
      <w:marLeft w:val="0"/>
      <w:marRight w:val="0"/>
      <w:marTop w:val="0"/>
      <w:marBottom w:val="0"/>
      <w:divBdr>
        <w:top w:val="none" w:sz="0" w:space="0" w:color="auto"/>
        <w:left w:val="none" w:sz="0" w:space="0" w:color="auto"/>
        <w:bottom w:val="none" w:sz="0" w:space="0" w:color="auto"/>
        <w:right w:val="none" w:sz="0" w:space="0" w:color="auto"/>
      </w:divBdr>
      <w:divsChild>
        <w:div w:id="449055619">
          <w:marLeft w:val="0"/>
          <w:marRight w:val="0"/>
          <w:marTop w:val="0"/>
          <w:marBottom w:val="0"/>
          <w:divBdr>
            <w:top w:val="none" w:sz="0" w:space="0" w:color="auto"/>
            <w:left w:val="none" w:sz="0" w:space="0" w:color="auto"/>
            <w:bottom w:val="none" w:sz="0" w:space="0" w:color="auto"/>
            <w:right w:val="none" w:sz="0" w:space="0" w:color="auto"/>
          </w:divBdr>
          <w:divsChild>
            <w:div w:id="727806367">
              <w:marLeft w:val="0"/>
              <w:marRight w:val="0"/>
              <w:marTop w:val="0"/>
              <w:marBottom w:val="0"/>
              <w:divBdr>
                <w:top w:val="none" w:sz="0" w:space="0" w:color="auto"/>
                <w:left w:val="none" w:sz="0" w:space="0" w:color="auto"/>
                <w:bottom w:val="none" w:sz="0" w:space="0" w:color="auto"/>
                <w:right w:val="none" w:sz="0" w:space="0" w:color="auto"/>
              </w:divBdr>
            </w:div>
          </w:divsChild>
        </w:div>
        <w:div w:id="466437200">
          <w:marLeft w:val="0"/>
          <w:marRight w:val="0"/>
          <w:marTop w:val="0"/>
          <w:marBottom w:val="0"/>
          <w:divBdr>
            <w:top w:val="none" w:sz="0" w:space="0" w:color="auto"/>
            <w:left w:val="none" w:sz="0" w:space="0" w:color="auto"/>
            <w:bottom w:val="none" w:sz="0" w:space="0" w:color="auto"/>
            <w:right w:val="none" w:sz="0" w:space="0" w:color="auto"/>
          </w:divBdr>
        </w:div>
      </w:divsChild>
    </w:div>
    <w:div w:id="991518154">
      <w:bodyDiv w:val="1"/>
      <w:marLeft w:val="0"/>
      <w:marRight w:val="0"/>
      <w:marTop w:val="0"/>
      <w:marBottom w:val="0"/>
      <w:divBdr>
        <w:top w:val="none" w:sz="0" w:space="0" w:color="auto"/>
        <w:left w:val="none" w:sz="0" w:space="0" w:color="auto"/>
        <w:bottom w:val="none" w:sz="0" w:space="0" w:color="auto"/>
        <w:right w:val="none" w:sz="0" w:space="0" w:color="auto"/>
      </w:divBdr>
    </w:div>
    <w:div w:id="991641449">
      <w:bodyDiv w:val="1"/>
      <w:marLeft w:val="0"/>
      <w:marRight w:val="0"/>
      <w:marTop w:val="0"/>
      <w:marBottom w:val="0"/>
      <w:divBdr>
        <w:top w:val="none" w:sz="0" w:space="0" w:color="auto"/>
        <w:left w:val="none" w:sz="0" w:space="0" w:color="auto"/>
        <w:bottom w:val="none" w:sz="0" w:space="0" w:color="auto"/>
        <w:right w:val="none" w:sz="0" w:space="0" w:color="auto"/>
      </w:divBdr>
      <w:divsChild>
        <w:div w:id="21637588">
          <w:marLeft w:val="0"/>
          <w:marRight w:val="0"/>
          <w:marTop w:val="0"/>
          <w:marBottom w:val="0"/>
          <w:divBdr>
            <w:top w:val="none" w:sz="0" w:space="0" w:color="auto"/>
            <w:left w:val="none" w:sz="0" w:space="0" w:color="auto"/>
            <w:bottom w:val="none" w:sz="0" w:space="0" w:color="auto"/>
            <w:right w:val="none" w:sz="0" w:space="0" w:color="auto"/>
          </w:divBdr>
        </w:div>
      </w:divsChild>
    </w:div>
    <w:div w:id="991912456">
      <w:bodyDiv w:val="1"/>
      <w:marLeft w:val="0"/>
      <w:marRight w:val="0"/>
      <w:marTop w:val="0"/>
      <w:marBottom w:val="0"/>
      <w:divBdr>
        <w:top w:val="none" w:sz="0" w:space="0" w:color="auto"/>
        <w:left w:val="none" w:sz="0" w:space="0" w:color="auto"/>
        <w:bottom w:val="none" w:sz="0" w:space="0" w:color="auto"/>
        <w:right w:val="none" w:sz="0" w:space="0" w:color="auto"/>
      </w:divBdr>
      <w:divsChild>
        <w:div w:id="647631826">
          <w:marLeft w:val="0"/>
          <w:marRight w:val="0"/>
          <w:marTop w:val="0"/>
          <w:marBottom w:val="0"/>
          <w:divBdr>
            <w:top w:val="none" w:sz="0" w:space="0" w:color="auto"/>
            <w:left w:val="none" w:sz="0" w:space="0" w:color="auto"/>
            <w:bottom w:val="none" w:sz="0" w:space="0" w:color="auto"/>
            <w:right w:val="none" w:sz="0" w:space="0" w:color="auto"/>
          </w:divBdr>
          <w:divsChild>
            <w:div w:id="334069336">
              <w:marLeft w:val="0"/>
              <w:marRight w:val="0"/>
              <w:marTop w:val="0"/>
              <w:marBottom w:val="0"/>
              <w:divBdr>
                <w:top w:val="none" w:sz="0" w:space="0" w:color="auto"/>
                <w:left w:val="none" w:sz="0" w:space="0" w:color="auto"/>
                <w:bottom w:val="none" w:sz="0" w:space="0" w:color="auto"/>
                <w:right w:val="none" w:sz="0" w:space="0" w:color="auto"/>
              </w:divBdr>
              <w:divsChild>
                <w:div w:id="155426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105426">
      <w:bodyDiv w:val="1"/>
      <w:marLeft w:val="0"/>
      <w:marRight w:val="0"/>
      <w:marTop w:val="0"/>
      <w:marBottom w:val="0"/>
      <w:divBdr>
        <w:top w:val="none" w:sz="0" w:space="0" w:color="auto"/>
        <w:left w:val="none" w:sz="0" w:space="0" w:color="auto"/>
        <w:bottom w:val="none" w:sz="0" w:space="0" w:color="auto"/>
        <w:right w:val="none" w:sz="0" w:space="0" w:color="auto"/>
      </w:divBdr>
      <w:divsChild>
        <w:div w:id="995113246">
          <w:marLeft w:val="0"/>
          <w:marRight w:val="0"/>
          <w:marTop w:val="0"/>
          <w:marBottom w:val="0"/>
          <w:divBdr>
            <w:top w:val="none" w:sz="0" w:space="0" w:color="auto"/>
            <w:left w:val="none" w:sz="0" w:space="0" w:color="auto"/>
            <w:bottom w:val="none" w:sz="0" w:space="0" w:color="auto"/>
            <w:right w:val="none" w:sz="0" w:space="0" w:color="auto"/>
          </w:divBdr>
        </w:div>
      </w:divsChild>
    </w:div>
    <w:div w:id="992297991">
      <w:bodyDiv w:val="1"/>
      <w:marLeft w:val="0"/>
      <w:marRight w:val="0"/>
      <w:marTop w:val="0"/>
      <w:marBottom w:val="0"/>
      <w:divBdr>
        <w:top w:val="none" w:sz="0" w:space="0" w:color="auto"/>
        <w:left w:val="none" w:sz="0" w:space="0" w:color="auto"/>
        <w:bottom w:val="none" w:sz="0" w:space="0" w:color="auto"/>
        <w:right w:val="none" w:sz="0" w:space="0" w:color="auto"/>
      </w:divBdr>
      <w:divsChild>
        <w:div w:id="98724449">
          <w:marLeft w:val="0"/>
          <w:marRight w:val="0"/>
          <w:marTop w:val="0"/>
          <w:marBottom w:val="0"/>
          <w:divBdr>
            <w:top w:val="none" w:sz="0" w:space="0" w:color="auto"/>
            <w:left w:val="none" w:sz="0" w:space="0" w:color="auto"/>
            <w:bottom w:val="none" w:sz="0" w:space="0" w:color="auto"/>
            <w:right w:val="none" w:sz="0" w:space="0" w:color="auto"/>
          </w:divBdr>
          <w:divsChild>
            <w:div w:id="1011449732">
              <w:marLeft w:val="0"/>
              <w:marRight w:val="0"/>
              <w:marTop w:val="0"/>
              <w:marBottom w:val="0"/>
              <w:divBdr>
                <w:top w:val="none" w:sz="0" w:space="0" w:color="auto"/>
                <w:left w:val="none" w:sz="0" w:space="0" w:color="auto"/>
                <w:bottom w:val="none" w:sz="0" w:space="0" w:color="auto"/>
                <w:right w:val="none" w:sz="0" w:space="0" w:color="auto"/>
              </w:divBdr>
              <w:divsChild>
                <w:div w:id="229269005">
                  <w:marLeft w:val="0"/>
                  <w:marRight w:val="0"/>
                  <w:marTop w:val="0"/>
                  <w:marBottom w:val="0"/>
                  <w:divBdr>
                    <w:top w:val="none" w:sz="0" w:space="0" w:color="auto"/>
                    <w:left w:val="none" w:sz="0" w:space="0" w:color="auto"/>
                    <w:bottom w:val="none" w:sz="0" w:space="0" w:color="auto"/>
                    <w:right w:val="none" w:sz="0" w:space="0" w:color="auto"/>
                  </w:divBdr>
                  <w:divsChild>
                    <w:div w:id="1807971193">
                      <w:marLeft w:val="0"/>
                      <w:marRight w:val="0"/>
                      <w:marTop w:val="0"/>
                      <w:marBottom w:val="0"/>
                      <w:divBdr>
                        <w:top w:val="none" w:sz="0" w:space="0" w:color="auto"/>
                        <w:left w:val="none" w:sz="0" w:space="0" w:color="auto"/>
                        <w:bottom w:val="none" w:sz="0" w:space="0" w:color="auto"/>
                        <w:right w:val="none" w:sz="0" w:space="0" w:color="auto"/>
                      </w:divBdr>
                      <w:divsChild>
                        <w:div w:id="1786340362">
                          <w:marLeft w:val="0"/>
                          <w:marRight w:val="0"/>
                          <w:marTop w:val="0"/>
                          <w:marBottom w:val="0"/>
                          <w:divBdr>
                            <w:top w:val="none" w:sz="0" w:space="0" w:color="auto"/>
                            <w:left w:val="none" w:sz="0" w:space="0" w:color="auto"/>
                            <w:bottom w:val="none" w:sz="0" w:space="0" w:color="auto"/>
                            <w:right w:val="none" w:sz="0" w:space="0" w:color="auto"/>
                          </w:divBdr>
                          <w:divsChild>
                            <w:div w:id="760223815">
                              <w:marLeft w:val="0"/>
                              <w:marRight w:val="0"/>
                              <w:marTop w:val="0"/>
                              <w:marBottom w:val="0"/>
                              <w:divBdr>
                                <w:top w:val="none" w:sz="0" w:space="0" w:color="auto"/>
                                <w:left w:val="none" w:sz="0" w:space="0" w:color="auto"/>
                                <w:bottom w:val="none" w:sz="0" w:space="0" w:color="auto"/>
                                <w:right w:val="none" w:sz="0" w:space="0" w:color="auto"/>
                              </w:divBdr>
                            </w:div>
                            <w:div w:id="82917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6718371">
          <w:marLeft w:val="0"/>
          <w:marRight w:val="0"/>
          <w:marTop w:val="0"/>
          <w:marBottom w:val="0"/>
          <w:divBdr>
            <w:top w:val="none" w:sz="0" w:space="0" w:color="auto"/>
            <w:left w:val="none" w:sz="0" w:space="0" w:color="auto"/>
            <w:bottom w:val="none" w:sz="0" w:space="0" w:color="auto"/>
            <w:right w:val="none" w:sz="0" w:space="0" w:color="auto"/>
          </w:divBdr>
          <w:divsChild>
            <w:div w:id="944269642">
              <w:marLeft w:val="0"/>
              <w:marRight w:val="0"/>
              <w:marTop w:val="0"/>
              <w:marBottom w:val="0"/>
              <w:divBdr>
                <w:top w:val="none" w:sz="0" w:space="0" w:color="auto"/>
                <w:left w:val="none" w:sz="0" w:space="0" w:color="auto"/>
                <w:bottom w:val="none" w:sz="0" w:space="0" w:color="auto"/>
                <w:right w:val="none" w:sz="0" w:space="0" w:color="auto"/>
              </w:divBdr>
              <w:divsChild>
                <w:div w:id="636299815">
                  <w:marLeft w:val="0"/>
                  <w:marRight w:val="0"/>
                  <w:marTop w:val="0"/>
                  <w:marBottom w:val="0"/>
                  <w:divBdr>
                    <w:top w:val="none" w:sz="0" w:space="0" w:color="auto"/>
                    <w:left w:val="none" w:sz="0" w:space="0" w:color="auto"/>
                    <w:bottom w:val="none" w:sz="0" w:space="0" w:color="auto"/>
                    <w:right w:val="none" w:sz="0" w:space="0" w:color="auto"/>
                  </w:divBdr>
                  <w:divsChild>
                    <w:div w:id="81017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2443855">
      <w:bodyDiv w:val="1"/>
      <w:marLeft w:val="0"/>
      <w:marRight w:val="0"/>
      <w:marTop w:val="0"/>
      <w:marBottom w:val="0"/>
      <w:divBdr>
        <w:top w:val="none" w:sz="0" w:space="0" w:color="auto"/>
        <w:left w:val="none" w:sz="0" w:space="0" w:color="auto"/>
        <w:bottom w:val="none" w:sz="0" w:space="0" w:color="auto"/>
        <w:right w:val="none" w:sz="0" w:space="0" w:color="auto"/>
      </w:divBdr>
      <w:divsChild>
        <w:div w:id="280919898">
          <w:marLeft w:val="0"/>
          <w:marRight w:val="0"/>
          <w:marTop w:val="150"/>
          <w:marBottom w:val="0"/>
          <w:divBdr>
            <w:top w:val="none" w:sz="0" w:space="0" w:color="auto"/>
            <w:left w:val="none" w:sz="0" w:space="0" w:color="auto"/>
            <w:bottom w:val="none" w:sz="0" w:space="0" w:color="auto"/>
            <w:right w:val="none" w:sz="0" w:space="0" w:color="auto"/>
          </w:divBdr>
        </w:div>
      </w:divsChild>
    </w:div>
    <w:div w:id="992609458">
      <w:bodyDiv w:val="1"/>
      <w:marLeft w:val="0"/>
      <w:marRight w:val="0"/>
      <w:marTop w:val="0"/>
      <w:marBottom w:val="0"/>
      <w:divBdr>
        <w:top w:val="none" w:sz="0" w:space="0" w:color="auto"/>
        <w:left w:val="none" w:sz="0" w:space="0" w:color="auto"/>
        <w:bottom w:val="none" w:sz="0" w:space="0" w:color="auto"/>
        <w:right w:val="none" w:sz="0" w:space="0" w:color="auto"/>
      </w:divBdr>
    </w:div>
    <w:div w:id="992679724">
      <w:bodyDiv w:val="1"/>
      <w:marLeft w:val="0"/>
      <w:marRight w:val="0"/>
      <w:marTop w:val="0"/>
      <w:marBottom w:val="0"/>
      <w:divBdr>
        <w:top w:val="none" w:sz="0" w:space="0" w:color="auto"/>
        <w:left w:val="none" w:sz="0" w:space="0" w:color="auto"/>
        <w:bottom w:val="none" w:sz="0" w:space="0" w:color="auto"/>
        <w:right w:val="none" w:sz="0" w:space="0" w:color="auto"/>
      </w:divBdr>
      <w:divsChild>
        <w:div w:id="54355898">
          <w:marLeft w:val="0"/>
          <w:marRight w:val="0"/>
          <w:marTop w:val="0"/>
          <w:marBottom w:val="0"/>
          <w:divBdr>
            <w:top w:val="none" w:sz="0" w:space="0" w:color="auto"/>
            <w:left w:val="none" w:sz="0" w:space="0" w:color="auto"/>
            <w:bottom w:val="none" w:sz="0" w:space="0" w:color="auto"/>
            <w:right w:val="none" w:sz="0" w:space="0" w:color="auto"/>
          </w:divBdr>
          <w:divsChild>
            <w:div w:id="405346673">
              <w:marLeft w:val="0"/>
              <w:marRight w:val="0"/>
              <w:marTop w:val="0"/>
              <w:marBottom w:val="0"/>
              <w:divBdr>
                <w:top w:val="none" w:sz="0" w:space="0" w:color="auto"/>
                <w:left w:val="none" w:sz="0" w:space="0" w:color="auto"/>
                <w:bottom w:val="none" w:sz="0" w:space="0" w:color="auto"/>
                <w:right w:val="none" w:sz="0" w:space="0" w:color="auto"/>
              </w:divBdr>
              <w:divsChild>
                <w:div w:id="186675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193722">
          <w:marLeft w:val="0"/>
          <w:marRight w:val="0"/>
          <w:marTop w:val="0"/>
          <w:marBottom w:val="0"/>
          <w:divBdr>
            <w:top w:val="none" w:sz="0" w:space="0" w:color="auto"/>
            <w:left w:val="none" w:sz="0" w:space="0" w:color="auto"/>
            <w:bottom w:val="none" w:sz="0" w:space="0" w:color="auto"/>
            <w:right w:val="none" w:sz="0" w:space="0" w:color="auto"/>
          </w:divBdr>
        </w:div>
        <w:div w:id="1688405074">
          <w:marLeft w:val="0"/>
          <w:marRight w:val="0"/>
          <w:marTop w:val="0"/>
          <w:marBottom w:val="0"/>
          <w:divBdr>
            <w:top w:val="none" w:sz="0" w:space="0" w:color="auto"/>
            <w:left w:val="none" w:sz="0" w:space="0" w:color="auto"/>
            <w:bottom w:val="none" w:sz="0" w:space="0" w:color="auto"/>
            <w:right w:val="none" w:sz="0" w:space="0" w:color="auto"/>
          </w:divBdr>
        </w:div>
      </w:divsChild>
    </w:div>
    <w:div w:id="992685138">
      <w:bodyDiv w:val="1"/>
      <w:marLeft w:val="0"/>
      <w:marRight w:val="0"/>
      <w:marTop w:val="0"/>
      <w:marBottom w:val="0"/>
      <w:divBdr>
        <w:top w:val="none" w:sz="0" w:space="0" w:color="auto"/>
        <w:left w:val="none" w:sz="0" w:space="0" w:color="auto"/>
        <w:bottom w:val="none" w:sz="0" w:space="0" w:color="auto"/>
        <w:right w:val="none" w:sz="0" w:space="0" w:color="auto"/>
      </w:divBdr>
      <w:divsChild>
        <w:div w:id="1300112084">
          <w:marLeft w:val="0"/>
          <w:marRight w:val="0"/>
          <w:marTop w:val="0"/>
          <w:marBottom w:val="0"/>
          <w:divBdr>
            <w:top w:val="none" w:sz="0" w:space="0" w:color="auto"/>
            <w:left w:val="none" w:sz="0" w:space="0" w:color="auto"/>
            <w:bottom w:val="none" w:sz="0" w:space="0" w:color="auto"/>
            <w:right w:val="none" w:sz="0" w:space="0" w:color="auto"/>
          </w:divBdr>
          <w:divsChild>
            <w:div w:id="74590069">
              <w:marLeft w:val="0"/>
              <w:marRight w:val="0"/>
              <w:marTop w:val="0"/>
              <w:marBottom w:val="0"/>
              <w:divBdr>
                <w:top w:val="none" w:sz="0" w:space="0" w:color="auto"/>
                <w:left w:val="none" w:sz="0" w:space="0" w:color="auto"/>
                <w:bottom w:val="none" w:sz="0" w:space="0" w:color="auto"/>
                <w:right w:val="none" w:sz="0" w:space="0" w:color="auto"/>
              </w:divBdr>
              <w:divsChild>
                <w:div w:id="1880699791">
                  <w:marLeft w:val="0"/>
                  <w:marRight w:val="0"/>
                  <w:marTop w:val="0"/>
                  <w:marBottom w:val="0"/>
                  <w:divBdr>
                    <w:top w:val="none" w:sz="0" w:space="0" w:color="auto"/>
                    <w:left w:val="none" w:sz="0" w:space="0" w:color="auto"/>
                    <w:bottom w:val="none" w:sz="0" w:space="0" w:color="auto"/>
                    <w:right w:val="none" w:sz="0" w:space="0" w:color="auto"/>
                  </w:divBdr>
                  <w:divsChild>
                    <w:div w:id="148978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31040">
          <w:marLeft w:val="0"/>
          <w:marRight w:val="0"/>
          <w:marTop w:val="0"/>
          <w:marBottom w:val="0"/>
          <w:divBdr>
            <w:top w:val="none" w:sz="0" w:space="0" w:color="auto"/>
            <w:left w:val="none" w:sz="0" w:space="0" w:color="auto"/>
            <w:bottom w:val="none" w:sz="0" w:space="0" w:color="auto"/>
            <w:right w:val="none" w:sz="0" w:space="0" w:color="auto"/>
          </w:divBdr>
          <w:divsChild>
            <w:div w:id="1081489786">
              <w:marLeft w:val="0"/>
              <w:marRight w:val="0"/>
              <w:marTop w:val="0"/>
              <w:marBottom w:val="0"/>
              <w:divBdr>
                <w:top w:val="none" w:sz="0" w:space="0" w:color="auto"/>
                <w:left w:val="none" w:sz="0" w:space="0" w:color="auto"/>
                <w:bottom w:val="none" w:sz="0" w:space="0" w:color="auto"/>
                <w:right w:val="none" w:sz="0" w:space="0" w:color="auto"/>
              </w:divBdr>
              <w:divsChild>
                <w:div w:id="382557439">
                  <w:marLeft w:val="0"/>
                  <w:marRight w:val="0"/>
                  <w:marTop w:val="0"/>
                  <w:marBottom w:val="0"/>
                  <w:divBdr>
                    <w:top w:val="none" w:sz="0" w:space="0" w:color="auto"/>
                    <w:left w:val="none" w:sz="0" w:space="0" w:color="auto"/>
                    <w:bottom w:val="none" w:sz="0" w:space="0" w:color="auto"/>
                    <w:right w:val="none" w:sz="0" w:space="0" w:color="auto"/>
                  </w:divBdr>
                  <w:divsChild>
                    <w:div w:id="1039940870">
                      <w:marLeft w:val="0"/>
                      <w:marRight w:val="0"/>
                      <w:marTop w:val="0"/>
                      <w:marBottom w:val="0"/>
                      <w:divBdr>
                        <w:top w:val="none" w:sz="0" w:space="0" w:color="auto"/>
                        <w:left w:val="none" w:sz="0" w:space="0" w:color="auto"/>
                        <w:bottom w:val="none" w:sz="0" w:space="0" w:color="auto"/>
                        <w:right w:val="none" w:sz="0" w:space="0" w:color="auto"/>
                      </w:divBdr>
                      <w:divsChild>
                        <w:div w:id="21327731">
                          <w:marLeft w:val="0"/>
                          <w:marRight w:val="0"/>
                          <w:marTop w:val="0"/>
                          <w:marBottom w:val="0"/>
                          <w:divBdr>
                            <w:top w:val="none" w:sz="0" w:space="0" w:color="auto"/>
                            <w:left w:val="none" w:sz="0" w:space="0" w:color="auto"/>
                            <w:bottom w:val="none" w:sz="0" w:space="0" w:color="auto"/>
                            <w:right w:val="none" w:sz="0" w:space="0" w:color="auto"/>
                          </w:divBdr>
                          <w:divsChild>
                            <w:div w:id="85114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3340766">
      <w:bodyDiv w:val="1"/>
      <w:marLeft w:val="0"/>
      <w:marRight w:val="0"/>
      <w:marTop w:val="0"/>
      <w:marBottom w:val="0"/>
      <w:divBdr>
        <w:top w:val="none" w:sz="0" w:space="0" w:color="auto"/>
        <w:left w:val="none" w:sz="0" w:space="0" w:color="auto"/>
        <w:bottom w:val="none" w:sz="0" w:space="0" w:color="auto"/>
        <w:right w:val="none" w:sz="0" w:space="0" w:color="auto"/>
      </w:divBdr>
      <w:divsChild>
        <w:div w:id="1232351193">
          <w:marLeft w:val="0"/>
          <w:marRight w:val="0"/>
          <w:marTop w:val="0"/>
          <w:marBottom w:val="0"/>
          <w:divBdr>
            <w:top w:val="none" w:sz="0" w:space="0" w:color="auto"/>
            <w:left w:val="none" w:sz="0" w:space="0" w:color="auto"/>
            <w:bottom w:val="none" w:sz="0" w:space="0" w:color="auto"/>
            <w:right w:val="none" w:sz="0" w:space="0" w:color="auto"/>
          </w:divBdr>
        </w:div>
      </w:divsChild>
    </w:div>
    <w:div w:id="994458625">
      <w:bodyDiv w:val="1"/>
      <w:marLeft w:val="0"/>
      <w:marRight w:val="0"/>
      <w:marTop w:val="0"/>
      <w:marBottom w:val="0"/>
      <w:divBdr>
        <w:top w:val="none" w:sz="0" w:space="0" w:color="auto"/>
        <w:left w:val="none" w:sz="0" w:space="0" w:color="auto"/>
        <w:bottom w:val="none" w:sz="0" w:space="0" w:color="auto"/>
        <w:right w:val="none" w:sz="0" w:space="0" w:color="auto"/>
      </w:divBdr>
      <w:divsChild>
        <w:div w:id="193079680">
          <w:marLeft w:val="0"/>
          <w:marRight w:val="0"/>
          <w:marTop w:val="150"/>
          <w:marBottom w:val="150"/>
          <w:divBdr>
            <w:top w:val="single" w:sz="6" w:space="4" w:color="D7D7D7"/>
            <w:left w:val="none" w:sz="0" w:space="0" w:color="auto"/>
            <w:bottom w:val="single" w:sz="6" w:space="4" w:color="D7D7D7"/>
            <w:right w:val="none" w:sz="0" w:space="0" w:color="auto"/>
          </w:divBdr>
        </w:div>
        <w:div w:id="426735412">
          <w:marLeft w:val="0"/>
          <w:marRight w:val="0"/>
          <w:marTop w:val="0"/>
          <w:marBottom w:val="0"/>
          <w:divBdr>
            <w:top w:val="none" w:sz="0" w:space="0" w:color="auto"/>
            <w:left w:val="none" w:sz="0" w:space="0" w:color="auto"/>
            <w:bottom w:val="none" w:sz="0" w:space="0" w:color="auto"/>
            <w:right w:val="none" w:sz="0" w:space="0" w:color="auto"/>
          </w:divBdr>
        </w:div>
        <w:div w:id="903026390">
          <w:marLeft w:val="0"/>
          <w:marRight w:val="0"/>
          <w:marTop w:val="0"/>
          <w:marBottom w:val="0"/>
          <w:divBdr>
            <w:top w:val="none" w:sz="0" w:space="0" w:color="auto"/>
            <w:left w:val="none" w:sz="0" w:space="0" w:color="auto"/>
            <w:bottom w:val="none" w:sz="0" w:space="0" w:color="auto"/>
            <w:right w:val="none" w:sz="0" w:space="0" w:color="auto"/>
          </w:divBdr>
        </w:div>
      </w:divsChild>
    </w:div>
    <w:div w:id="995306999">
      <w:bodyDiv w:val="1"/>
      <w:marLeft w:val="0"/>
      <w:marRight w:val="0"/>
      <w:marTop w:val="0"/>
      <w:marBottom w:val="0"/>
      <w:divBdr>
        <w:top w:val="none" w:sz="0" w:space="0" w:color="auto"/>
        <w:left w:val="none" w:sz="0" w:space="0" w:color="auto"/>
        <w:bottom w:val="none" w:sz="0" w:space="0" w:color="auto"/>
        <w:right w:val="none" w:sz="0" w:space="0" w:color="auto"/>
      </w:divBdr>
    </w:div>
    <w:div w:id="995649142">
      <w:bodyDiv w:val="1"/>
      <w:marLeft w:val="0"/>
      <w:marRight w:val="0"/>
      <w:marTop w:val="0"/>
      <w:marBottom w:val="0"/>
      <w:divBdr>
        <w:top w:val="none" w:sz="0" w:space="0" w:color="auto"/>
        <w:left w:val="none" w:sz="0" w:space="0" w:color="auto"/>
        <w:bottom w:val="none" w:sz="0" w:space="0" w:color="auto"/>
        <w:right w:val="none" w:sz="0" w:space="0" w:color="auto"/>
      </w:divBdr>
    </w:div>
    <w:div w:id="995887007">
      <w:bodyDiv w:val="1"/>
      <w:marLeft w:val="0"/>
      <w:marRight w:val="0"/>
      <w:marTop w:val="0"/>
      <w:marBottom w:val="0"/>
      <w:divBdr>
        <w:top w:val="none" w:sz="0" w:space="0" w:color="auto"/>
        <w:left w:val="none" w:sz="0" w:space="0" w:color="auto"/>
        <w:bottom w:val="none" w:sz="0" w:space="0" w:color="auto"/>
        <w:right w:val="none" w:sz="0" w:space="0" w:color="auto"/>
      </w:divBdr>
    </w:div>
    <w:div w:id="995955127">
      <w:bodyDiv w:val="1"/>
      <w:marLeft w:val="0"/>
      <w:marRight w:val="0"/>
      <w:marTop w:val="0"/>
      <w:marBottom w:val="0"/>
      <w:divBdr>
        <w:top w:val="none" w:sz="0" w:space="0" w:color="auto"/>
        <w:left w:val="none" w:sz="0" w:space="0" w:color="auto"/>
        <w:bottom w:val="none" w:sz="0" w:space="0" w:color="auto"/>
        <w:right w:val="none" w:sz="0" w:space="0" w:color="auto"/>
      </w:divBdr>
    </w:div>
    <w:div w:id="995961359">
      <w:bodyDiv w:val="1"/>
      <w:marLeft w:val="0"/>
      <w:marRight w:val="0"/>
      <w:marTop w:val="0"/>
      <w:marBottom w:val="0"/>
      <w:divBdr>
        <w:top w:val="none" w:sz="0" w:space="0" w:color="auto"/>
        <w:left w:val="none" w:sz="0" w:space="0" w:color="auto"/>
        <w:bottom w:val="none" w:sz="0" w:space="0" w:color="auto"/>
        <w:right w:val="none" w:sz="0" w:space="0" w:color="auto"/>
      </w:divBdr>
    </w:div>
    <w:div w:id="996113907">
      <w:bodyDiv w:val="1"/>
      <w:marLeft w:val="0"/>
      <w:marRight w:val="0"/>
      <w:marTop w:val="0"/>
      <w:marBottom w:val="0"/>
      <w:divBdr>
        <w:top w:val="none" w:sz="0" w:space="0" w:color="auto"/>
        <w:left w:val="none" w:sz="0" w:space="0" w:color="auto"/>
        <w:bottom w:val="none" w:sz="0" w:space="0" w:color="auto"/>
        <w:right w:val="none" w:sz="0" w:space="0" w:color="auto"/>
      </w:divBdr>
      <w:divsChild>
        <w:div w:id="864172981">
          <w:marLeft w:val="0"/>
          <w:marRight w:val="0"/>
          <w:marTop w:val="0"/>
          <w:marBottom w:val="0"/>
          <w:divBdr>
            <w:top w:val="none" w:sz="0" w:space="0" w:color="auto"/>
            <w:left w:val="none" w:sz="0" w:space="0" w:color="auto"/>
            <w:bottom w:val="none" w:sz="0" w:space="0" w:color="auto"/>
            <w:right w:val="none" w:sz="0" w:space="0" w:color="auto"/>
          </w:divBdr>
        </w:div>
      </w:divsChild>
    </w:div>
    <w:div w:id="996223230">
      <w:bodyDiv w:val="1"/>
      <w:marLeft w:val="0"/>
      <w:marRight w:val="0"/>
      <w:marTop w:val="0"/>
      <w:marBottom w:val="0"/>
      <w:divBdr>
        <w:top w:val="none" w:sz="0" w:space="0" w:color="auto"/>
        <w:left w:val="none" w:sz="0" w:space="0" w:color="auto"/>
        <w:bottom w:val="none" w:sz="0" w:space="0" w:color="auto"/>
        <w:right w:val="none" w:sz="0" w:space="0" w:color="auto"/>
      </w:divBdr>
      <w:divsChild>
        <w:div w:id="817916667">
          <w:marLeft w:val="0"/>
          <w:marRight w:val="0"/>
          <w:marTop w:val="0"/>
          <w:marBottom w:val="0"/>
          <w:divBdr>
            <w:top w:val="none" w:sz="0" w:space="0" w:color="auto"/>
            <w:left w:val="none" w:sz="0" w:space="0" w:color="auto"/>
            <w:bottom w:val="none" w:sz="0" w:space="0" w:color="auto"/>
            <w:right w:val="none" w:sz="0" w:space="0" w:color="auto"/>
          </w:divBdr>
          <w:divsChild>
            <w:div w:id="678385541">
              <w:marLeft w:val="0"/>
              <w:marRight w:val="0"/>
              <w:marTop w:val="0"/>
              <w:marBottom w:val="0"/>
              <w:divBdr>
                <w:top w:val="none" w:sz="0" w:space="0" w:color="auto"/>
                <w:left w:val="none" w:sz="0" w:space="0" w:color="auto"/>
                <w:bottom w:val="none" w:sz="0" w:space="0" w:color="auto"/>
                <w:right w:val="none" w:sz="0" w:space="0" w:color="auto"/>
              </w:divBdr>
              <w:divsChild>
                <w:div w:id="1867064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056077">
          <w:marLeft w:val="0"/>
          <w:marRight w:val="0"/>
          <w:marTop w:val="0"/>
          <w:marBottom w:val="0"/>
          <w:divBdr>
            <w:top w:val="none" w:sz="0" w:space="0" w:color="auto"/>
            <w:left w:val="none" w:sz="0" w:space="0" w:color="auto"/>
            <w:bottom w:val="none" w:sz="0" w:space="0" w:color="auto"/>
            <w:right w:val="none" w:sz="0" w:space="0" w:color="auto"/>
          </w:divBdr>
          <w:divsChild>
            <w:div w:id="24646006">
              <w:marLeft w:val="0"/>
              <w:marRight w:val="0"/>
              <w:marTop w:val="0"/>
              <w:marBottom w:val="0"/>
              <w:divBdr>
                <w:top w:val="none" w:sz="0" w:space="0" w:color="auto"/>
                <w:left w:val="none" w:sz="0" w:space="0" w:color="auto"/>
                <w:bottom w:val="none" w:sz="0" w:space="0" w:color="auto"/>
                <w:right w:val="none" w:sz="0" w:space="0" w:color="auto"/>
              </w:divBdr>
              <w:divsChild>
                <w:div w:id="74877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416544">
      <w:bodyDiv w:val="1"/>
      <w:marLeft w:val="0"/>
      <w:marRight w:val="0"/>
      <w:marTop w:val="0"/>
      <w:marBottom w:val="0"/>
      <w:divBdr>
        <w:top w:val="none" w:sz="0" w:space="0" w:color="auto"/>
        <w:left w:val="none" w:sz="0" w:space="0" w:color="auto"/>
        <w:bottom w:val="none" w:sz="0" w:space="0" w:color="auto"/>
        <w:right w:val="none" w:sz="0" w:space="0" w:color="auto"/>
      </w:divBdr>
      <w:divsChild>
        <w:div w:id="272254705">
          <w:marLeft w:val="0"/>
          <w:marRight w:val="0"/>
          <w:marTop w:val="0"/>
          <w:marBottom w:val="0"/>
          <w:divBdr>
            <w:top w:val="none" w:sz="0" w:space="0" w:color="auto"/>
            <w:left w:val="none" w:sz="0" w:space="0" w:color="auto"/>
            <w:bottom w:val="none" w:sz="0" w:space="0" w:color="auto"/>
            <w:right w:val="none" w:sz="0" w:space="0" w:color="auto"/>
          </w:divBdr>
        </w:div>
        <w:div w:id="276642347">
          <w:marLeft w:val="0"/>
          <w:marRight w:val="0"/>
          <w:marTop w:val="0"/>
          <w:marBottom w:val="0"/>
          <w:divBdr>
            <w:top w:val="none" w:sz="0" w:space="0" w:color="auto"/>
            <w:left w:val="none" w:sz="0" w:space="0" w:color="auto"/>
            <w:bottom w:val="none" w:sz="0" w:space="0" w:color="auto"/>
            <w:right w:val="none" w:sz="0" w:space="0" w:color="auto"/>
          </w:divBdr>
        </w:div>
      </w:divsChild>
    </w:div>
    <w:div w:id="996884443">
      <w:bodyDiv w:val="1"/>
      <w:marLeft w:val="0"/>
      <w:marRight w:val="0"/>
      <w:marTop w:val="0"/>
      <w:marBottom w:val="0"/>
      <w:divBdr>
        <w:top w:val="none" w:sz="0" w:space="0" w:color="auto"/>
        <w:left w:val="none" w:sz="0" w:space="0" w:color="auto"/>
        <w:bottom w:val="none" w:sz="0" w:space="0" w:color="auto"/>
        <w:right w:val="none" w:sz="0" w:space="0" w:color="auto"/>
      </w:divBdr>
      <w:divsChild>
        <w:div w:id="1152212009">
          <w:marLeft w:val="0"/>
          <w:marRight w:val="0"/>
          <w:marTop w:val="0"/>
          <w:marBottom w:val="0"/>
          <w:divBdr>
            <w:top w:val="none" w:sz="0" w:space="0" w:color="auto"/>
            <w:left w:val="none" w:sz="0" w:space="0" w:color="auto"/>
            <w:bottom w:val="none" w:sz="0" w:space="0" w:color="auto"/>
            <w:right w:val="none" w:sz="0" w:space="0" w:color="auto"/>
          </w:divBdr>
        </w:div>
      </w:divsChild>
    </w:div>
    <w:div w:id="997146640">
      <w:bodyDiv w:val="1"/>
      <w:marLeft w:val="0"/>
      <w:marRight w:val="0"/>
      <w:marTop w:val="0"/>
      <w:marBottom w:val="0"/>
      <w:divBdr>
        <w:top w:val="none" w:sz="0" w:space="0" w:color="auto"/>
        <w:left w:val="none" w:sz="0" w:space="0" w:color="auto"/>
        <w:bottom w:val="none" w:sz="0" w:space="0" w:color="auto"/>
        <w:right w:val="none" w:sz="0" w:space="0" w:color="auto"/>
      </w:divBdr>
      <w:divsChild>
        <w:div w:id="1329862913">
          <w:marLeft w:val="0"/>
          <w:marRight w:val="0"/>
          <w:marTop w:val="0"/>
          <w:marBottom w:val="0"/>
          <w:divBdr>
            <w:top w:val="none" w:sz="0" w:space="0" w:color="auto"/>
            <w:left w:val="none" w:sz="0" w:space="0" w:color="auto"/>
            <w:bottom w:val="none" w:sz="0" w:space="0" w:color="auto"/>
            <w:right w:val="none" w:sz="0" w:space="0" w:color="auto"/>
          </w:divBdr>
        </w:div>
        <w:div w:id="1562209761">
          <w:marLeft w:val="0"/>
          <w:marRight w:val="0"/>
          <w:marTop w:val="0"/>
          <w:marBottom w:val="0"/>
          <w:divBdr>
            <w:top w:val="none" w:sz="0" w:space="0" w:color="auto"/>
            <w:left w:val="none" w:sz="0" w:space="0" w:color="auto"/>
            <w:bottom w:val="none" w:sz="0" w:space="0" w:color="auto"/>
            <w:right w:val="none" w:sz="0" w:space="0" w:color="auto"/>
          </w:divBdr>
        </w:div>
        <w:div w:id="1863669501">
          <w:marLeft w:val="0"/>
          <w:marRight w:val="0"/>
          <w:marTop w:val="150"/>
          <w:marBottom w:val="150"/>
          <w:divBdr>
            <w:top w:val="single" w:sz="6" w:space="4" w:color="D7D7D7"/>
            <w:left w:val="none" w:sz="0" w:space="0" w:color="auto"/>
            <w:bottom w:val="single" w:sz="6" w:space="4" w:color="D7D7D7"/>
            <w:right w:val="none" w:sz="0" w:space="0" w:color="auto"/>
          </w:divBdr>
        </w:div>
      </w:divsChild>
    </w:div>
    <w:div w:id="997272850">
      <w:bodyDiv w:val="1"/>
      <w:marLeft w:val="0"/>
      <w:marRight w:val="0"/>
      <w:marTop w:val="0"/>
      <w:marBottom w:val="0"/>
      <w:divBdr>
        <w:top w:val="none" w:sz="0" w:space="0" w:color="auto"/>
        <w:left w:val="none" w:sz="0" w:space="0" w:color="auto"/>
        <w:bottom w:val="none" w:sz="0" w:space="0" w:color="auto"/>
        <w:right w:val="none" w:sz="0" w:space="0" w:color="auto"/>
      </w:divBdr>
    </w:div>
    <w:div w:id="997420595">
      <w:bodyDiv w:val="1"/>
      <w:marLeft w:val="0"/>
      <w:marRight w:val="0"/>
      <w:marTop w:val="0"/>
      <w:marBottom w:val="0"/>
      <w:divBdr>
        <w:top w:val="none" w:sz="0" w:space="0" w:color="auto"/>
        <w:left w:val="none" w:sz="0" w:space="0" w:color="auto"/>
        <w:bottom w:val="none" w:sz="0" w:space="0" w:color="auto"/>
        <w:right w:val="none" w:sz="0" w:space="0" w:color="auto"/>
      </w:divBdr>
      <w:divsChild>
        <w:div w:id="695353246">
          <w:marLeft w:val="0"/>
          <w:marRight w:val="0"/>
          <w:marTop w:val="0"/>
          <w:marBottom w:val="0"/>
          <w:divBdr>
            <w:top w:val="none" w:sz="0" w:space="0" w:color="auto"/>
            <w:left w:val="none" w:sz="0" w:space="0" w:color="auto"/>
            <w:bottom w:val="none" w:sz="0" w:space="0" w:color="auto"/>
            <w:right w:val="none" w:sz="0" w:space="0" w:color="auto"/>
          </w:divBdr>
        </w:div>
        <w:div w:id="1657806407">
          <w:marLeft w:val="0"/>
          <w:marRight w:val="0"/>
          <w:marTop w:val="0"/>
          <w:marBottom w:val="0"/>
          <w:divBdr>
            <w:top w:val="none" w:sz="0" w:space="0" w:color="auto"/>
            <w:left w:val="none" w:sz="0" w:space="0" w:color="auto"/>
            <w:bottom w:val="none" w:sz="0" w:space="0" w:color="auto"/>
            <w:right w:val="none" w:sz="0" w:space="0" w:color="auto"/>
          </w:divBdr>
        </w:div>
      </w:divsChild>
    </w:div>
    <w:div w:id="997537741">
      <w:bodyDiv w:val="1"/>
      <w:marLeft w:val="0"/>
      <w:marRight w:val="0"/>
      <w:marTop w:val="0"/>
      <w:marBottom w:val="0"/>
      <w:divBdr>
        <w:top w:val="none" w:sz="0" w:space="0" w:color="auto"/>
        <w:left w:val="none" w:sz="0" w:space="0" w:color="auto"/>
        <w:bottom w:val="none" w:sz="0" w:space="0" w:color="auto"/>
        <w:right w:val="none" w:sz="0" w:space="0" w:color="auto"/>
      </w:divBdr>
      <w:divsChild>
        <w:div w:id="383718563">
          <w:marLeft w:val="0"/>
          <w:marRight w:val="0"/>
          <w:marTop w:val="0"/>
          <w:marBottom w:val="0"/>
          <w:divBdr>
            <w:top w:val="none" w:sz="0" w:space="0" w:color="auto"/>
            <w:left w:val="none" w:sz="0" w:space="0" w:color="auto"/>
            <w:bottom w:val="none" w:sz="0" w:space="0" w:color="auto"/>
            <w:right w:val="none" w:sz="0" w:space="0" w:color="auto"/>
          </w:divBdr>
        </w:div>
      </w:divsChild>
    </w:div>
    <w:div w:id="997801458">
      <w:bodyDiv w:val="1"/>
      <w:marLeft w:val="0"/>
      <w:marRight w:val="0"/>
      <w:marTop w:val="0"/>
      <w:marBottom w:val="0"/>
      <w:divBdr>
        <w:top w:val="none" w:sz="0" w:space="0" w:color="auto"/>
        <w:left w:val="none" w:sz="0" w:space="0" w:color="auto"/>
        <w:bottom w:val="none" w:sz="0" w:space="0" w:color="auto"/>
        <w:right w:val="none" w:sz="0" w:space="0" w:color="auto"/>
      </w:divBdr>
    </w:div>
    <w:div w:id="997808447">
      <w:bodyDiv w:val="1"/>
      <w:marLeft w:val="0"/>
      <w:marRight w:val="0"/>
      <w:marTop w:val="0"/>
      <w:marBottom w:val="0"/>
      <w:divBdr>
        <w:top w:val="none" w:sz="0" w:space="0" w:color="auto"/>
        <w:left w:val="none" w:sz="0" w:space="0" w:color="auto"/>
        <w:bottom w:val="none" w:sz="0" w:space="0" w:color="auto"/>
        <w:right w:val="none" w:sz="0" w:space="0" w:color="auto"/>
      </w:divBdr>
      <w:divsChild>
        <w:div w:id="155417166">
          <w:marLeft w:val="0"/>
          <w:marRight w:val="0"/>
          <w:marTop w:val="0"/>
          <w:marBottom w:val="0"/>
          <w:divBdr>
            <w:top w:val="none" w:sz="0" w:space="0" w:color="auto"/>
            <w:left w:val="none" w:sz="0" w:space="0" w:color="auto"/>
            <w:bottom w:val="none" w:sz="0" w:space="0" w:color="auto"/>
            <w:right w:val="none" w:sz="0" w:space="0" w:color="auto"/>
          </w:divBdr>
        </w:div>
      </w:divsChild>
    </w:div>
    <w:div w:id="998272474">
      <w:bodyDiv w:val="1"/>
      <w:marLeft w:val="0"/>
      <w:marRight w:val="0"/>
      <w:marTop w:val="0"/>
      <w:marBottom w:val="0"/>
      <w:divBdr>
        <w:top w:val="none" w:sz="0" w:space="0" w:color="auto"/>
        <w:left w:val="none" w:sz="0" w:space="0" w:color="auto"/>
        <w:bottom w:val="none" w:sz="0" w:space="0" w:color="auto"/>
        <w:right w:val="none" w:sz="0" w:space="0" w:color="auto"/>
      </w:divBdr>
    </w:div>
    <w:div w:id="998465285">
      <w:bodyDiv w:val="1"/>
      <w:marLeft w:val="0"/>
      <w:marRight w:val="0"/>
      <w:marTop w:val="0"/>
      <w:marBottom w:val="0"/>
      <w:divBdr>
        <w:top w:val="none" w:sz="0" w:space="0" w:color="auto"/>
        <w:left w:val="none" w:sz="0" w:space="0" w:color="auto"/>
        <w:bottom w:val="none" w:sz="0" w:space="0" w:color="auto"/>
        <w:right w:val="none" w:sz="0" w:space="0" w:color="auto"/>
      </w:divBdr>
      <w:divsChild>
        <w:div w:id="1221289186">
          <w:marLeft w:val="0"/>
          <w:marRight w:val="0"/>
          <w:marTop w:val="0"/>
          <w:marBottom w:val="0"/>
          <w:divBdr>
            <w:top w:val="none" w:sz="0" w:space="0" w:color="auto"/>
            <w:left w:val="none" w:sz="0" w:space="0" w:color="auto"/>
            <w:bottom w:val="none" w:sz="0" w:space="0" w:color="auto"/>
            <w:right w:val="none" w:sz="0" w:space="0" w:color="auto"/>
          </w:divBdr>
          <w:divsChild>
            <w:div w:id="1405103216">
              <w:marLeft w:val="0"/>
              <w:marRight w:val="0"/>
              <w:marTop w:val="0"/>
              <w:marBottom w:val="0"/>
              <w:divBdr>
                <w:top w:val="none" w:sz="0" w:space="0" w:color="auto"/>
                <w:left w:val="none" w:sz="0" w:space="0" w:color="auto"/>
                <w:bottom w:val="none" w:sz="0" w:space="0" w:color="auto"/>
                <w:right w:val="none" w:sz="0" w:space="0" w:color="auto"/>
              </w:divBdr>
            </w:div>
          </w:divsChild>
        </w:div>
        <w:div w:id="1729374562">
          <w:marLeft w:val="0"/>
          <w:marRight w:val="0"/>
          <w:marTop w:val="0"/>
          <w:marBottom w:val="0"/>
          <w:divBdr>
            <w:top w:val="none" w:sz="0" w:space="0" w:color="auto"/>
            <w:left w:val="none" w:sz="0" w:space="0" w:color="auto"/>
            <w:bottom w:val="none" w:sz="0" w:space="0" w:color="auto"/>
            <w:right w:val="none" w:sz="0" w:space="0" w:color="auto"/>
          </w:divBdr>
        </w:div>
      </w:divsChild>
    </w:div>
    <w:div w:id="998532940">
      <w:bodyDiv w:val="1"/>
      <w:marLeft w:val="0"/>
      <w:marRight w:val="0"/>
      <w:marTop w:val="0"/>
      <w:marBottom w:val="0"/>
      <w:divBdr>
        <w:top w:val="none" w:sz="0" w:space="0" w:color="auto"/>
        <w:left w:val="none" w:sz="0" w:space="0" w:color="auto"/>
        <w:bottom w:val="none" w:sz="0" w:space="0" w:color="auto"/>
        <w:right w:val="none" w:sz="0" w:space="0" w:color="auto"/>
      </w:divBdr>
    </w:div>
    <w:div w:id="998577495">
      <w:bodyDiv w:val="1"/>
      <w:marLeft w:val="0"/>
      <w:marRight w:val="0"/>
      <w:marTop w:val="0"/>
      <w:marBottom w:val="0"/>
      <w:divBdr>
        <w:top w:val="none" w:sz="0" w:space="0" w:color="auto"/>
        <w:left w:val="none" w:sz="0" w:space="0" w:color="auto"/>
        <w:bottom w:val="none" w:sz="0" w:space="0" w:color="auto"/>
        <w:right w:val="none" w:sz="0" w:space="0" w:color="auto"/>
      </w:divBdr>
    </w:div>
    <w:div w:id="998847766">
      <w:bodyDiv w:val="1"/>
      <w:marLeft w:val="0"/>
      <w:marRight w:val="0"/>
      <w:marTop w:val="0"/>
      <w:marBottom w:val="0"/>
      <w:divBdr>
        <w:top w:val="none" w:sz="0" w:space="0" w:color="auto"/>
        <w:left w:val="none" w:sz="0" w:space="0" w:color="auto"/>
        <w:bottom w:val="none" w:sz="0" w:space="0" w:color="auto"/>
        <w:right w:val="none" w:sz="0" w:space="0" w:color="auto"/>
      </w:divBdr>
    </w:div>
    <w:div w:id="998926673">
      <w:bodyDiv w:val="1"/>
      <w:marLeft w:val="0"/>
      <w:marRight w:val="0"/>
      <w:marTop w:val="0"/>
      <w:marBottom w:val="0"/>
      <w:divBdr>
        <w:top w:val="none" w:sz="0" w:space="0" w:color="auto"/>
        <w:left w:val="none" w:sz="0" w:space="0" w:color="auto"/>
        <w:bottom w:val="none" w:sz="0" w:space="0" w:color="auto"/>
        <w:right w:val="none" w:sz="0" w:space="0" w:color="auto"/>
      </w:divBdr>
      <w:divsChild>
        <w:div w:id="874121064">
          <w:marLeft w:val="0"/>
          <w:marRight w:val="0"/>
          <w:marTop w:val="0"/>
          <w:marBottom w:val="0"/>
          <w:divBdr>
            <w:top w:val="none" w:sz="0" w:space="0" w:color="auto"/>
            <w:left w:val="none" w:sz="0" w:space="0" w:color="auto"/>
            <w:bottom w:val="none" w:sz="0" w:space="0" w:color="auto"/>
            <w:right w:val="none" w:sz="0" w:space="0" w:color="auto"/>
          </w:divBdr>
          <w:divsChild>
            <w:div w:id="919756327">
              <w:marLeft w:val="0"/>
              <w:marRight w:val="0"/>
              <w:marTop w:val="0"/>
              <w:marBottom w:val="0"/>
              <w:divBdr>
                <w:top w:val="none" w:sz="0" w:space="0" w:color="auto"/>
                <w:left w:val="none" w:sz="0" w:space="0" w:color="auto"/>
                <w:bottom w:val="none" w:sz="0" w:space="0" w:color="auto"/>
                <w:right w:val="none" w:sz="0" w:space="0" w:color="auto"/>
              </w:divBdr>
              <w:divsChild>
                <w:div w:id="105600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040516">
      <w:bodyDiv w:val="1"/>
      <w:marLeft w:val="0"/>
      <w:marRight w:val="0"/>
      <w:marTop w:val="0"/>
      <w:marBottom w:val="0"/>
      <w:divBdr>
        <w:top w:val="none" w:sz="0" w:space="0" w:color="auto"/>
        <w:left w:val="none" w:sz="0" w:space="0" w:color="auto"/>
        <w:bottom w:val="none" w:sz="0" w:space="0" w:color="auto"/>
        <w:right w:val="none" w:sz="0" w:space="0" w:color="auto"/>
      </w:divBdr>
      <w:divsChild>
        <w:div w:id="618949280">
          <w:marLeft w:val="0"/>
          <w:marRight w:val="0"/>
          <w:marTop w:val="0"/>
          <w:marBottom w:val="0"/>
          <w:divBdr>
            <w:top w:val="none" w:sz="0" w:space="0" w:color="auto"/>
            <w:left w:val="none" w:sz="0" w:space="0" w:color="auto"/>
            <w:bottom w:val="none" w:sz="0" w:space="0" w:color="auto"/>
            <w:right w:val="none" w:sz="0" w:space="0" w:color="auto"/>
          </w:divBdr>
        </w:div>
        <w:div w:id="908536136">
          <w:marLeft w:val="0"/>
          <w:marRight w:val="0"/>
          <w:marTop w:val="0"/>
          <w:marBottom w:val="0"/>
          <w:divBdr>
            <w:top w:val="none" w:sz="0" w:space="0" w:color="auto"/>
            <w:left w:val="none" w:sz="0" w:space="0" w:color="auto"/>
            <w:bottom w:val="none" w:sz="0" w:space="0" w:color="auto"/>
            <w:right w:val="none" w:sz="0" w:space="0" w:color="auto"/>
          </w:divBdr>
        </w:div>
        <w:div w:id="1632709366">
          <w:marLeft w:val="0"/>
          <w:marRight w:val="0"/>
          <w:marTop w:val="0"/>
          <w:marBottom w:val="0"/>
          <w:divBdr>
            <w:top w:val="none" w:sz="0" w:space="0" w:color="auto"/>
            <w:left w:val="none" w:sz="0" w:space="0" w:color="auto"/>
            <w:bottom w:val="none" w:sz="0" w:space="0" w:color="auto"/>
            <w:right w:val="none" w:sz="0" w:space="0" w:color="auto"/>
          </w:divBdr>
        </w:div>
      </w:divsChild>
    </w:div>
    <w:div w:id="999390295">
      <w:bodyDiv w:val="1"/>
      <w:marLeft w:val="0"/>
      <w:marRight w:val="0"/>
      <w:marTop w:val="0"/>
      <w:marBottom w:val="0"/>
      <w:divBdr>
        <w:top w:val="none" w:sz="0" w:space="0" w:color="auto"/>
        <w:left w:val="none" w:sz="0" w:space="0" w:color="auto"/>
        <w:bottom w:val="none" w:sz="0" w:space="0" w:color="auto"/>
        <w:right w:val="none" w:sz="0" w:space="0" w:color="auto"/>
      </w:divBdr>
    </w:div>
    <w:div w:id="999430201">
      <w:bodyDiv w:val="1"/>
      <w:marLeft w:val="0"/>
      <w:marRight w:val="0"/>
      <w:marTop w:val="0"/>
      <w:marBottom w:val="0"/>
      <w:divBdr>
        <w:top w:val="none" w:sz="0" w:space="0" w:color="auto"/>
        <w:left w:val="none" w:sz="0" w:space="0" w:color="auto"/>
        <w:bottom w:val="none" w:sz="0" w:space="0" w:color="auto"/>
        <w:right w:val="none" w:sz="0" w:space="0" w:color="auto"/>
      </w:divBdr>
    </w:div>
    <w:div w:id="999845697">
      <w:bodyDiv w:val="1"/>
      <w:marLeft w:val="0"/>
      <w:marRight w:val="0"/>
      <w:marTop w:val="0"/>
      <w:marBottom w:val="0"/>
      <w:divBdr>
        <w:top w:val="none" w:sz="0" w:space="0" w:color="auto"/>
        <w:left w:val="none" w:sz="0" w:space="0" w:color="auto"/>
        <w:bottom w:val="none" w:sz="0" w:space="0" w:color="auto"/>
        <w:right w:val="none" w:sz="0" w:space="0" w:color="auto"/>
      </w:divBdr>
      <w:divsChild>
        <w:div w:id="177280773">
          <w:marLeft w:val="0"/>
          <w:marRight w:val="0"/>
          <w:marTop w:val="300"/>
          <w:marBottom w:val="0"/>
          <w:divBdr>
            <w:top w:val="none" w:sz="0" w:space="0" w:color="auto"/>
            <w:left w:val="none" w:sz="0" w:space="0" w:color="auto"/>
            <w:bottom w:val="none" w:sz="0" w:space="0" w:color="auto"/>
            <w:right w:val="none" w:sz="0" w:space="0" w:color="auto"/>
          </w:divBdr>
        </w:div>
      </w:divsChild>
    </w:div>
    <w:div w:id="999965462">
      <w:bodyDiv w:val="1"/>
      <w:marLeft w:val="0"/>
      <w:marRight w:val="0"/>
      <w:marTop w:val="0"/>
      <w:marBottom w:val="0"/>
      <w:divBdr>
        <w:top w:val="none" w:sz="0" w:space="0" w:color="auto"/>
        <w:left w:val="none" w:sz="0" w:space="0" w:color="auto"/>
        <w:bottom w:val="none" w:sz="0" w:space="0" w:color="auto"/>
        <w:right w:val="none" w:sz="0" w:space="0" w:color="auto"/>
      </w:divBdr>
      <w:divsChild>
        <w:div w:id="1910142336">
          <w:marLeft w:val="0"/>
          <w:marRight w:val="0"/>
          <w:marTop w:val="0"/>
          <w:marBottom w:val="0"/>
          <w:divBdr>
            <w:top w:val="none" w:sz="0" w:space="0" w:color="auto"/>
            <w:left w:val="none" w:sz="0" w:space="0" w:color="auto"/>
            <w:bottom w:val="none" w:sz="0" w:space="0" w:color="auto"/>
            <w:right w:val="none" w:sz="0" w:space="0" w:color="auto"/>
          </w:divBdr>
          <w:divsChild>
            <w:div w:id="2016227347">
              <w:marLeft w:val="0"/>
              <w:marRight w:val="0"/>
              <w:marTop w:val="0"/>
              <w:marBottom w:val="0"/>
              <w:divBdr>
                <w:top w:val="none" w:sz="0" w:space="0" w:color="auto"/>
                <w:left w:val="none" w:sz="0" w:space="0" w:color="auto"/>
                <w:bottom w:val="none" w:sz="0" w:space="0" w:color="auto"/>
                <w:right w:val="none" w:sz="0" w:space="0" w:color="auto"/>
              </w:divBdr>
              <w:divsChild>
                <w:div w:id="1410686502">
                  <w:marLeft w:val="0"/>
                  <w:marRight w:val="0"/>
                  <w:marTop w:val="0"/>
                  <w:marBottom w:val="0"/>
                  <w:divBdr>
                    <w:top w:val="none" w:sz="0" w:space="0" w:color="auto"/>
                    <w:left w:val="none" w:sz="0" w:space="0" w:color="auto"/>
                    <w:bottom w:val="none" w:sz="0" w:space="0" w:color="auto"/>
                    <w:right w:val="none" w:sz="0" w:space="0" w:color="auto"/>
                  </w:divBdr>
                  <w:divsChild>
                    <w:div w:id="113780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6994833">
          <w:marLeft w:val="0"/>
          <w:marRight w:val="0"/>
          <w:marTop w:val="0"/>
          <w:marBottom w:val="0"/>
          <w:divBdr>
            <w:top w:val="none" w:sz="0" w:space="0" w:color="auto"/>
            <w:left w:val="none" w:sz="0" w:space="0" w:color="auto"/>
            <w:bottom w:val="none" w:sz="0" w:space="0" w:color="auto"/>
            <w:right w:val="none" w:sz="0" w:space="0" w:color="auto"/>
          </w:divBdr>
          <w:divsChild>
            <w:div w:id="1489907412">
              <w:marLeft w:val="0"/>
              <w:marRight w:val="0"/>
              <w:marTop w:val="0"/>
              <w:marBottom w:val="0"/>
              <w:divBdr>
                <w:top w:val="none" w:sz="0" w:space="0" w:color="auto"/>
                <w:left w:val="none" w:sz="0" w:space="0" w:color="auto"/>
                <w:bottom w:val="none" w:sz="0" w:space="0" w:color="auto"/>
                <w:right w:val="none" w:sz="0" w:space="0" w:color="auto"/>
              </w:divBdr>
              <w:divsChild>
                <w:div w:id="207032560">
                  <w:marLeft w:val="0"/>
                  <w:marRight w:val="0"/>
                  <w:marTop w:val="0"/>
                  <w:marBottom w:val="0"/>
                  <w:divBdr>
                    <w:top w:val="none" w:sz="0" w:space="0" w:color="auto"/>
                    <w:left w:val="none" w:sz="0" w:space="0" w:color="auto"/>
                    <w:bottom w:val="none" w:sz="0" w:space="0" w:color="auto"/>
                    <w:right w:val="none" w:sz="0" w:space="0" w:color="auto"/>
                  </w:divBdr>
                  <w:divsChild>
                    <w:div w:id="1597254376">
                      <w:marLeft w:val="0"/>
                      <w:marRight w:val="0"/>
                      <w:marTop w:val="0"/>
                      <w:marBottom w:val="0"/>
                      <w:divBdr>
                        <w:top w:val="none" w:sz="0" w:space="0" w:color="auto"/>
                        <w:left w:val="none" w:sz="0" w:space="0" w:color="auto"/>
                        <w:bottom w:val="none" w:sz="0" w:space="0" w:color="auto"/>
                        <w:right w:val="none" w:sz="0" w:space="0" w:color="auto"/>
                      </w:divBdr>
                      <w:divsChild>
                        <w:div w:id="1264723376">
                          <w:marLeft w:val="0"/>
                          <w:marRight w:val="0"/>
                          <w:marTop w:val="0"/>
                          <w:marBottom w:val="0"/>
                          <w:divBdr>
                            <w:top w:val="none" w:sz="0" w:space="0" w:color="auto"/>
                            <w:left w:val="none" w:sz="0" w:space="0" w:color="auto"/>
                            <w:bottom w:val="none" w:sz="0" w:space="0" w:color="auto"/>
                            <w:right w:val="none" w:sz="0" w:space="0" w:color="auto"/>
                          </w:divBdr>
                          <w:divsChild>
                            <w:div w:id="73670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0036951">
      <w:bodyDiv w:val="1"/>
      <w:marLeft w:val="0"/>
      <w:marRight w:val="0"/>
      <w:marTop w:val="0"/>
      <w:marBottom w:val="0"/>
      <w:divBdr>
        <w:top w:val="none" w:sz="0" w:space="0" w:color="auto"/>
        <w:left w:val="none" w:sz="0" w:space="0" w:color="auto"/>
        <w:bottom w:val="none" w:sz="0" w:space="0" w:color="auto"/>
        <w:right w:val="none" w:sz="0" w:space="0" w:color="auto"/>
      </w:divBdr>
    </w:div>
    <w:div w:id="1000044914">
      <w:bodyDiv w:val="1"/>
      <w:marLeft w:val="0"/>
      <w:marRight w:val="0"/>
      <w:marTop w:val="0"/>
      <w:marBottom w:val="0"/>
      <w:divBdr>
        <w:top w:val="none" w:sz="0" w:space="0" w:color="auto"/>
        <w:left w:val="none" w:sz="0" w:space="0" w:color="auto"/>
        <w:bottom w:val="none" w:sz="0" w:space="0" w:color="auto"/>
        <w:right w:val="none" w:sz="0" w:space="0" w:color="auto"/>
      </w:divBdr>
    </w:div>
    <w:div w:id="1000161849">
      <w:bodyDiv w:val="1"/>
      <w:marLeft w:val="0"/>
      <w:marRight w:val="0"/>
      <w:marTop w:val="0"/>
      <w:marBottom w:val="0"/>
      <w:divBdr>
        <w:top w:val="none" w:sz="0" w:space="0" w:color="auto"/>
        <w:left w:val="none" w:sz="0" w:space="0" w:color="auto"/>
        <w:bottom w:val="none" w:sz="0" w:space="0" w:color="auto"/>
        <w:right w:val="none" w:sz="0" w:space="0" w:color="auto"/>
      </w:divBdr>
      <w:divsChild>
        <w:div w:id="191694446">
          <w:marLeft w:val="0"/>
          <w:marRight w:val="0"/>
          <w:marTop w:val="0"/>
          <w:marBottom w:val="0"/>
          <w:divBdr>
            <w:top w:val="none" w:sz="0" w:space="0" w:color="auto"/>
            <w:left w:val="none" w:sz="0" w:space="0" w:color="auto"/>
            <w:bottom w:val="none" w:sz="0" w:space="0" w:color="auto"/>
            <w:right w:val="none" w:sz="0" w:space="0" w:color="auto"/>
          </w:divBdr>
          <w:divsChild>
            <w:div w:id="133989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742051">
      <w:bodyDiv w:val="1"/>
      <w:marLeft w:val="0"/>
      <w:marRight w:val="0"/>
      <w:marTop w:val="0"/>
      <w:marBottom w:val="0"/>
      <w:divBdr>
        <w:top w:val="none" w:sz="0" w:space="0" w:color="auto"/>
        <w:left w:val="none" w:sz="0" w:space="0" w:color="auto"/>
        <w:bottom w:val="none" w:sz="0" w:space="0" w:color="auto"/>
        <w:right w:val="none" w:sz="0" w:space="0" w:color="auto"/>
      </w:divBdr>
    </w:div>
    <w:div w:id="1000811696">
      <w:bodyDiv w:val="1"/>
      <w:marLeft w:val="0"/>
      <w:marRight w:val="0"/>
      <w:marTop w:val="0"/>
      <w:marBottom w:val="0"/>
      <w:divBdr>
        <w:top w:val="none" w:sz="0" w:space="0" w:color="auto"/>
        <w:left w:val="none" w:sz="0" w:space="0" w:color="auto"/>
        <w:bottom w:val="none" w:sz="0" w:space="0" w:color="auto"/>
        <w:right w:val="none" w:sz="0" w:space="0" w:color="auto"/>
      </w:divBdr>
    </w:div>
    <w:div w:id="1001084297">
      <w:bodyDiv w:val="1"/>
      <w:marLeft w:val="0"/>
      <w:marRight w:val="0"/>
      <w:marTop w:val="0"/>
      <w:marBottom w:val="0"/>
      <w:divBdr>
        <w:top w:val="none" w:sz="0" w:space="0" w:color="auto"/>
        <w:left w:val="none" w:sz="0" w:space="0" w:color="auto"/>
        <w:bottom w:val="none" w:sz="0" w:space="0" w:color="auto"/>
        <w:right w:val="none" w:sz="0" w:space="0" w:color="auto"/>
      </w:divBdr>
    </w:div>
    <w:div w:id="1001280233">
      <w:bodyDiv w:val="1"/>
      <w:marLeft w:val="0"/>
      <w:marRight w:val="0"/>
      <w:marTop w:val="0"/>
      <w:marBottom w:val="0"/>
      <w:divBdr>
        <w:top w:val="none" w:sz="0" w:space="0" w:color="auto"/>
        <w:left w:val="none" w:sz="0" w:space="0" w:color="auto"/>
        <w:bottom w:val="none" w:sz="0" w:space="0" w:color="auto"/>
        <w:right w:val="none" w:sz="0" w:space="0" w:color="auto"/>
      </w:divBdr>
      <w:divsChild>
        <w:div w:id="475147916">
          <w:marLeft w:val="0"/>
          <w:marRight w:val="0"/>
          <w:marTop w:val="0"/>
          <w:marBottom w:val="0"/>
          <w:divBdr>
            <w:top w:val="none" w:sz="0" w:space="0" w:color="auto"/>
            <w:left w:val="none" w:sz="0" w:space="0" w:color="auto"/>
            <w:bottom w:val="none" w:sz="0" w:space="0" w:color="auto"/>
            <w:right w:val="none" w:sz="0" w:space="0" w:color="auto"/>
          </w:divBdr>
        </w:div>
      </w:divsChild>
    </w:div>
    <w:div w:id="1001352629">
      <w:bodyDiv w:val="1"/>
      <w:marLeft w:val="0"/>
      <w:marRight w:val="0"/>
      <w:marTop w:val="0"/>
      <w:marBottom w:val="0"/>
      <w:divBdr>
        <w:top w:val="none" w:sz="0" w:space="0" w:color="auto"/>
        <w:left w:val="none" w:sz="0" w:space="0" w:color="auto"/>
        <w:bottom w:val="none" w:sz="0" w:space="0" w:color="auto"/>
        <w:right w:val="none" w:sz="0" w:space="0" w:color="auto"/>
      </w:divBdr>
    </w:div>
    <w:div w:id="1001813573">
      <w:bodyDiv w:val="1"/>
      <w:marLeft w:val="0"/>
      <w:marRight w:val="0"/>
      <w:marTop w:val="0"/>
      <w:marBottom w:val="0"/>
      <w:divBdr>
        <w:top w:val="none" w:sz="0" w:space="0" w:color="auto"/>
        <w:left w:val="none" w:sz="0" w:space="0" w:color="auto"/>
        <w:bottom w:val="none" w:sz="0" w:space="0" w:color="auto"/>
        <w:right w:val="none" w:sz="0" w:space="0" w:color="auto"/>
      </w:divBdr>
    </w:div>
    <w:div w:id="1001927199">
      <w:bodyDiv w:val="1"/>
      <w:marLeft w:val="0"/>
      <w:marRight w:val="0"/>
      <w:marTop w:val="0"/>
      <w:marBottom w:val="0"/>
      <w:divBdr>
        <w:top w:val="none" w:sz="0" w:space="0" w:color="auto"/>
        <w:left w:val="none" w:sz="0" w:space="0" w:color="auto"/>
        <w:bottom w:val="none" w:sz="0" w:space="0" w:color="auto"/>
        <w:right w:val="none" w:sz="0" w:space="0" w:color="auto"/>
      </w:divBdr>
      <w:divsChild>
        <w:div w:id="493685665">
          <w:marLeft w:val="0"/>
          <w:marRight w:val="0"/>
          <w:marTop w:val="0"/>
          <w:marBottom w:val="0"/>
          <w:divBdr>
            <w:top w:val="none" w:sz="0" w:space="0" w:color="auto"/>
            <w:left w:val="none" w:sz="0" w:space="0" w:color="auto"/>
            <w:bottom w:val="none" w:sz="0" w:space="0" w:color="auto"/>
            <w:right w:val="none" w:sz="0" w:space="0" w:color="auto"/>
          </w:divBdr>
        </w:div>
      </w:divsChild>
    </w:div>
    <w:div w:id="1003052176">
      <w:bodyDiv w:val="1"/>
      <w:marLeft w:val="0"/>
      <w:marRight w:val="0"/>
      <w:marTop w:val="0"/>
      <w:marBottom w:val="0"/>
      <w:divBdr>
        <w:top w:val="none" w:sz="0" w:space="0" w:color="auto"/>
        <w:left w:val="none" w:sz="0" w:space="0" w:color="auto"/>
        <w:bottom w:val="none" w:sz="0" w:space="0" w:color="auto"/>
        <w:right w:val="none" w:sz="0" w:space="0" w:color="auto"/>
      </w:divBdr>
    </w:div>
    <w:div w:id="1003241375">
      <w:bodyDiv w:val="1"/>
      <w:marLeft w:val="0"/>
      <w:marRight w:val="0"/>
      <w:marTop w:val="0"/>
      <w:marBottom w:val="0"/>
      <w:divBdr>
        <w:top w:val="none" w:sz="0" w:space="0" w:color="auto"/>
        <w:left w:val="none" w:sz="0" w:space="0" w:color="auto"/>
        <w:bottom w:val="none" w:sz="0" w:space="0" w:color="auto"/>
        <w:right w:val="none" w:sz="0" w:space="0" w:color="auto"/>
      </w:divBdr>
      <w:divsChild>
        <w:div w:id="224148603">
          <w:marLeft w:val="0"/>
          <w:marRight w:val="0"/>
          <w:marTop w:val="0"/>
          <w:marBottom w:val="0"/>
          <w:divBdr>
            <w:top w:val="none" w:sz="0" w:space="0" w:color="auto"/>
            <w:left w:val="none" w:sz="0" w:space="0" w:color="auto"/>
            <w:bottom w:val="none" w:sz="0" w:space="0" w:color="auto"/>
            <w:right w:val="none" w:sz="0" w:space="0" w:color="auto"/>
          </w:divBdr>
        </w:div>
        <w:div w:id="254411059">
          <w:marLeft w:val="0"/>
          <w:marRight w:val="0"/>
          <w:marTop w:val="0"/>
          <w:marBottom w:val="0"/>
          <w:divBdr>
            <w:top w:val="none" w:sz="0" w:space="0" w:color="auto"/>
            <w:left w:val="none" w:sz="0" w:space="0" w:color="auto"/>
            <w:bottom w:val="none" w:sz="0" w:space="0" w:color="auto"/>
            <w:right w:val="none" w:sz="0" w:space="0" w:color="auto"/>
          </w:divBdr>
        </w:div>
        <w:div w:id="549344383">
          <w:marLeft w:val="0"/>
          <w:marRight w:val="0"/>
          <w:marTop w:val="0"/>
          <w:marBottom w:val="0"/>
          <w:divBdr>
            <w:top w:val="none" w:sz="0" w:space="0" w:color="auto"/>
            <w:left w:val="none" w:sz="0" w:space="0" w:color="auto"/>
            <w:bottom w:val="none" w:sz="0" w:space="0" w:color="auto"/>
            <w:right w:val="none" w:sz="0" w:space="0" w:color="auto"/>
          </w:divBdr>
        </w:div>
        <w:div w:id="1564177617">
          <w:marLeft w:val="0"/>
          <w:marRight w:val="0"/>
          <w:marTop w:val="0"/>
          <w:marBottom w:val="0"/>
          <w:divBdr>
            <w:top w:val="none" w:sz="0" w:space="0" w:color="auto"/>
            <w:left w:val="none" w:sz="0" w:space="0" w:color="auto"/>
            <w:bottom w:val="none" w:sz="0" w:space="0" w:color="auto"/>
            <w:right w:val="none" w:sz="0" w:space="0" w:color="auto"/>
          </w:divBdr>
        </w:div>
      </w:divsChild>
    </w:div>
    <w:div w:id="1003362897">
      <w:bodyDiv w:val="1"/>
      <w:marLeft w:val="0"/>
      <w:marRight w:val="0"/>
      <w:marTop w:val="0"/>
      <w:marBottom w:val="0"/>
      <w:divBdr>
        <w:top w:val="none" w:sz="0" w:space="0" w:color="auto"/>
        <w:left w:val="none" w:sz="0" w:space="0" w:color="auto"/>
        <w:bottom w:val="none" w:sz="0" w:space="0" w:color="auto"/>
        <w:right w:val="none" w:sz="0" w:space="0" w:color="auto"/>
      </w:divBdr>
    </w:div>
    <w:div w:id="1003435456">
      <w:bodyDiv w:val="1"/>
      <w:marLeft w:val="0"/>
      <w:marRight w:val="0"/>
      <w:marTop w:val="0"/>
      <w:marBottom w:val="0"/>
      <w:divBdr>
        <w:top w:val="none" w:sz="0" w:space="0" w:color="auto"/>
        <w:left w:val="none" w:sz="0" w:space="0" w:color="auto"/>
        <w:bottom w:val="none" w:sz="0" w:space="0" w:color="auto"/>
        <w:right w:val="none" w:sz="0" w:space="0" w:color="auto"/>
      </w:divBdr>
    </w:div>
    <w:div w:id="1003512396">
      <w:bodyDiv w:val="1"/>
      <w:marLeft w:val="0"/>
      <w:marRight w:val="0"/>
      <w:marTop w:val="0"/>
      <w:marBottom w:val="0"/>
      <w:divBdr>
        <w:top w:val="none" w:sz="0" w:space="0" w:color="auto"/>
        <w:left w:val="none" w:sz="0" w:space="0" w:color="auto"/>
        <w:bottom w:val="none" w:sz="0" w:space="0" w:color="auto"/>
        <w:right w:val="none" w:sz="0" w:space="0" w:color="auto"/>
      </w:divBdr>
      <w:divsChild>
        <w:div w:id="1093934344">
          <w:marLeft w:val="0"/>
          <w:marRight w:val="0"/>
          <w:marTop w:val="0"/>
          <w:marBottom w:val="0"/>
          <w:divBdr>
            <w:top w:val="none" w:sz="0" w:space="0" w:color="auto"/>
            <w:left w:val="none" w:sz="0" w:space="0" w:color="auto"/>
            <w:bottom w:val="none" w:sz="0" w:space="0" w:color="auto"/>
            <w:right w:val="none" w:sz="0" w:space="0" w:color="auto"/>
          </w:divBdr>
          <w:divsChild>
            <w:div w:id="605236292">
              <w:marLeft w:val="0"/>
              <w:marRight w:val="0"/>
              <w:marTop w:val="0"/>
              <w:marBottom w:val="0"/>
              <w:divBdr>
                <w:top w:val="none" w:sz="0" w:space="0" w:color="auto"/>
                <w:left w:val="none" w:sz="0" w:space="0" w:color="auto"/>
                <w:bottom w:val="none" w:sz="0" w:space="0" w:color="auto"/>
                <w:right w:val="none" w:sz="0" w:space="0" w:color="auto"/>
              </w:divBdr>
              <w:divsChild>
                <w:div w:id="1004014991">
                  <w:marLeft w:val="0"/>
                  <w:marRight w:val="0"/>
                  <w:marTop w:val="0"/>
                  <w:marBottom w:val="0"/>
                  <w:divBdr>
                    <w:top w:val="none" w:sz="0" w:space="0" w:color="auto"/>
                    <w:left w:val="none" w:sz="0" w:space="0" w:color="auto"/>
                    <w:bottom w:val="none" w:sz="0" w:space="0" w:color="auto"/>
                    <w:right w:val="none" w:sz="0" w:space="0" w:color="auto"/>
                  </w:divBdr>
                  <w:divsChild>
                    <w:div w:id="184550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218236">
          <w:marLeft w:val="0"/>
          <w:marRight w:val="0"/>
          <w:marTop w:val="0"/>
          <w:marBottom w:val="0"/>
          <w:divBdr>
            <w:top w:val="none" w:sz="0" w:space="0" w:color="auto"/>
            <w:left w:val="none" w:sz="0" w:space="0" w:color="auto"/>
            <w:bottom w:val="none" w:sz="0" w:space="0" w:color="auto"/>
            <w:right w:val="none" w:sz="0" w:space="0" w:color="auto"/>
          </w:divBdr>
          <w:divsChild>
            <w:div w:id="96601751">
              <w:marLeft w:val="0"/>
              <w:marRight w:val="0"/>
              <w:marTop w:val="0"/>
              <w:marBottom w:val="0"/>
              <w:divBdr>
                <w:top w:val="none" w:sz="0" w:space="0" w:color="auto"/>
                <w:left w:val="none" w:sz="0" w:space="0" w:color="auto"/>
                <w:bottom w:val="none" w:sz="0" w:space="0" w:color="auto"/>
                <w:right w:val="none" w:sz="0" w:space="0" w:color="auto"/>
              </w:divBdr>
              <w:divsChild>
                <w:div w:id="379479220">
                  <w:marLeft w:val="0"/>
                  <w:marRight w:val="0"/>
                  <w:marTop w:val="0"/>
                  <w:marBottom w:val="0"/>
                  <w:divBdr>
                    <w:top w:val="none" w:sz="0" w:space="0" w:color="auto"/>
                    <w:left w:val="none" w:sz="0" w:space="0" w:color="auto"/>
                    <w:bottom w:val="none" w:sz="0" w:space="0" w:color="auto"/>
                    <w:right w:val="none" w:sz="0" w:space="0" w:color="auto"/>
                  </w:divBdr>
                  <w:divsChild>
                    <w:div w:id="397825744">
                      <w:marLeft w:val="0"/>
                      <w:marRight w:val="0"/>
                      <w:marTop w:val="0"/>
                      <w:marBottom w:val="0"/>
                      <w:divBdr>
                        <w:top w:val="none" w:sz="0" w:space="0" w:color="auto"/>
                        <w:left w:val="none" w:sz="0" w:space="0" w:color="auto"/>
                        <w:bottom w:val="none" w:sz="0" w:space="0" w:color="auto"/>
                        <w:right w:val="none" w:sz="0" w:space="0" w:color="auto"/>
                      </w:divBdr>
                      <w:divsChild>
                        <w:div w:id="915746373">
                          <w:marLeft w:val="0"/>
                          <w:marRight w:val="0"/>
                          <w:marTop w:val="0"/>
                          <w:marBottom w:val="0"/>
                          <w:divBdr>
                            <w:top w:val="none" w:sz="0" w:space="0" w:color="auto"/>
                            <w:left w:val="none" w:sz="0" w:space="0" w:color="auto"/>
                            <w:bottom w:val="none" w:sz="0" w:space="0" w:color="auto"/>
                            <w:right w:val="none" w:sz="0" w:space="0" w:color="auto"/>
                          </w:divBdr>
                          <w:divsChild>
                            <w:div w:id="119773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3777508">
      <w:bodyDiv w:val="1"/>
      <w:marLeft w:val="0"/>
      <w:marRight w:val="0"/>
      <w:marTop w:val="0"/>
      <w:marBottom w:val="0"/>
      <w:divBdr>
        <w:top w:val="none" w:sz="0" w:space="0" w:color="auto"/>
        <w:left w:val="none" w:sz="0" w:space="0" w:color="auto"/>
        <w:bottom w:val="none" w:sz="0" w:space="0" w:color="auto"/>
        <w:right w:val="none" w:sz="0" w:space="0" w:color="auto"/>
      </w:divBdr>
      <w:divsChild>
        <w:div w:id="1925914945">
          <w:marLeft w:val="0"/>
          <w:marRight w:val="0"/>
          <w:marTop w:val="0"/>
          <w:marBottom w:val="0"/>
          <w:divBdr>
            <w:top w:val="none" w:sz="0" w:space="0" w:color="auto"/>
            <w:left w:val="none" w:sz="0" w:space="0" w:color="auto"/>
            <w:bottom w:val="none" w:sz="0" w:space="0" w:color="auto"/>
            <w:right w:val="none" w:sz="0" w:space="0" w:color="auto"/>
          </w:divBdr>
          <w:divsChild>
            <w:div w:id="1565528492">
              <w:marLeft w:val="0"/>
              <w:marRight w:val="0"/>
              <w:marTop w:val="0"/>
              <w:marBottom w:val="0"/>
              <w:divBdr>
                <w:top w:val="none" w:sz="0" w:space="0" w:color="auto"/>
                <w:left w:val="none" w:sz="0" w:space="0" w:color="auto"/>
                <w:bottom w:val="none" w:sz="0" w:space="0" w:color="auto"/>
                <w:right w:val="none" w:sz="0" w:space="0" w:color="auto"/>
              </w:divBdr>
              <w:divsChild>
                <w:div w:id="282153902">
                  <w:marLeft w:val="0"/>
                  <w:marRight w:val="0"/>
                  <w:marTop w:val="0"/>
                  <w:marBottom w:val="0"/>
                  <w:divBdr>
                    <w:top w:val="none" w:sz="0" w:space="0" w:color="auto"/>
                    <w:left w:val="none" w:sz="0" w:space="0" w:color="auto"/>
                    <w:bottom w:val="none" w:sz="0" w:space="0" w:color="auto"/>
                    <w:right w:val="none" w:sz="0" w:space="0" w:color="auto"/>
                  </w:divBdr>
                  <w:divsChild>
                    <w:div w:id="1881241462">
                      <w:marLeft w:val="0"/>
                      <w:marRight w:val="0"/>
                      <w:marTop w:val="0"/>
                      <w:marBottom w:val="0"/>
                      <w:divBdr>
                        <w:top w:val="none" w:sz="0" w:space="0" w:color="auto"/>
                        <w:left w:val="none" w:sz="0" w:space="0" w:color="auto"/>
                        <w:bottom w:val="none" w:sz="0" w:space="0" w:color="auto"/>
                        <w:right w:val="none" w:sz="0" w:space="0" w:color="auto"/>
                      </w:divBdr>
                      <w:divsChild>
                        <w:div w:id="168184099">
                          <w:marLeft w:val="0"/>
                          <w:marRight w:val="0"/>
                          <w:marTop w:val="0"/>
                          <w:marBottom w:val="0"/>
                          <w:divBdr>
                            <w:top w:val="none" w:sz="0" w:space="0" w:color="auto"/>
                            <w:left w:val="none" w:sz="0" w:space="0" w:color="auto"/>
                            <w:bottom w:val="none" w:sz="0" w:space="0" w:color="auto"/>
                            <w:right w:val="none" w:sz="0" w:space="0" w:color="auto"/>
                          </w:divBdr>
                          <w:divsChild>
                            <w:div w:id="1483887182">
                              <w:marLeft w:val="0"/>
                              <w:marRight w:val="0"/>
                              <w:marTop w:val="0"/>
                              <w:marBottom w:val="0"/>
                              <w:divBdr>
                                <w:top w:val="none" w:sz="0" w:space="0" w:color="auto"/>
                                <w:left w:val="none" w:sz="0" w:space="0" w:color="auto"/>
                                <w:bottom w:val="none" w:sz="0" w:space="0" w:color="auto"/>
                                <w:right w:val="none" w:sz="0" w:space="0" w:color="auto"/>
                              </w:divBdr>
                              <w:divsChild>
                                <w:div w:id="162545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4018234">
      <w:bodyDiv w:val="1"/>
      <w:marLeft w:val="0"/>
      <w:marRight w:val="0"/>
      <w:marTop w:val="0"/>
      <w:marBottom w:val="0"/>
      <w:divBdr>
        <w:top w:val="none" w:sz="0" w:space="0" w:color="auto"/>
        <w:left w:val="none" w:sz="0" w:space="0" w:color="auto"/>
        <w:bottom w:val="none" w:sz="0" w:space="0" w:color="auto"/>
        <w:right w:val="none" w:sz="0" w:space="0" w:color="auto"/>
      </w:divBdr>
      <w:divsChild>
        <w:div w:id="1234508573">
          <w:marLeft w:val="0"/>
          <w:marRight w:val="0"/>
          <w:marTop w:val="0"/>
          <w:marBottom w:val="0"/>
          <w:divBdr>
            <w:top w:val="none" w:sz="0" w:space="0" w:color="auto"/>
            <w:left w:val="none" w:sz="0" w:space="0" w:color="auto"/>
            <w:bottom w:val="none" w:sz="0" w:space="0" w:color="auto"/>
            <w:right w:val="none" w:sz="0" w:space="0" w:color="auto"/>
          </w:divBdr>
        </w:div>
      </w:divsChild>
    </w:div>
    <w:div w:id="1004168618">
      <w:bodyDiv w:val="1"/>
      <w:marLeft w:val="0"/>
      <w:marRight w:val="0"/>
      <w:marTop w:val="0"/>
      <w:marBottom w:val="0"/>
      <w:divBdr>
        <w:top w:val="none" w:sz="0" w:space="0" w:color="auto"/>
        <w:left w:val="none" w:sz="0" w:space="0" w:color="auto"/>
        <w:bottom w:val="none" w:sz="0" w:space="0" w:color="auto"/>
        <w:right w:val="none" w:sz="0" w:space="0" w:color="auto"/>
      </w:divBdr>
    </w:div>
    <w:div w:id="1004550315">
      <w:bodyDiv w:val="1"/>
      <w:marLeft w:val="0"/>
      <w:marRight w:val="0"/>
      <w:marTop w:val="0"/>
      <w:marBottom w:val="0"/>
      <w:divBdr>
        <w:top w:val="none" w:sz="0" w:space="0" w:color="auto"/>
        <w:left w:val="none" w:sz="0" w:space="0" w:color="auto"/>
        <w:bottom w:val="none" w:sz="0" w:space="0" w:color="auto"/>
        <w:right w:val="none" w:sz="0" w:space="0" w:color="auto"/>
      </w:divBdr>
      <w:divsChild>
        <w:div w:id="1019356171">
          <w:marLeft w:val="0"/>
          <w:marRight w:val="0"/>
          <w:marTop w:val="0"/>
          <w:marBottom w:val="0"/>
          <w:divBdr>
            <w:top w:val="none" w:sz="0" w:space="0" w:color="auto"/>
            <w:left w:val="none" w:sz="0" w:space="0" w:color="auto"/>
            <w:bottom w:val="none" w:sz="0" w:space="0" w:color="auto"/>
            <w:right w:val="none" w:sz="0" w:space="0" w:color="auto"/>
          </w:divBdr>
        </w:div>
      </w:divsChild>
    </w:div>
    <w:div w:id="1004631918">
      <w:bodyDiv w:val="1"/>
      <w:marLeft w:val="0"/>
      <w:marRight w:val="0"/>
      <w:marTop w:val="0"/>
      <w:marBottom w:val="0"/>
      <w:divBdr>
        <w:top w:val="none" w:sz="0" w:space="0" w:color="auto"/>
        <w:left w:val="none" w:sz="0" w:space="0" w:color="auto"/>
        <w:bottom w:val="none" w:sz="0" w:space="0" w:color="auto"/>
        <w:right w:val="none" w:sz="0" w:space="0" w:color="auto"/>
      </w:divBdr>
      <w:divsChild>
        <w:div w:id="1381511644">
          <w:marLeft w:val="0"/>
          <w:marRight w:val="0"/>
          <w:marTop w:val="0"/>
          <w:marBottom w:val="0"/>
          <w:divBdr>
            <w:top w:val="none" w:sz="0" w:space="0" w:color="auto"/>
            <w:left w:val="none" w:sz="0" w:space="0" w:color="auto"/>
            <w:bottom w:val="none" w:sz="0" w:space="0" w:color="auto"/>
            <w:right w:val="none" w:sz="0" w:space="0" w:color="auto"/>
          </w:divBdr>
          <w:divsChild>
            <w:div w:id="1901405602">
              <w:marLeft w:val="0"/>
              <w:marRight w:val="0"/>
              <w:marTop w:val="0"/>
              <w:marBottom w:val="300"/>
              <w:divBdr>
                <w:top w:val="none" w:sz="0" w:space="0" w:color="auto"/>
                <w:left w:val="none" w:sz="0" w:space="0" w:color="auto"/>
                <w:bottom w:val="none" w:sz="0" w:space="0" w:color="auto"/>
                <w:right w:val="none" w:sz="0" w:space="0" w:color="auto"/>
              </w:divBdr>
            </w:div>
          </w:divsChild>
        </w:div>
        <w:div w:id="676887737">
          <w:blockQuote w:val="1"/>
          <w:marLeft w:val="0"/>
          <w:marRight w:val="0"/>
          <w:marTop w:val="0"/>
          <w:marBottom w:val="375"/>
          <w:divBdr>
            <w:top w:val="none" w:sz="0" w:space="0" w:color="auto"/>
            <w:left w:val="none" w:sz="0" w:space="0" w:color="auto"/>
            <w:bottom w:val="none" w:sz="0" w:space="0" w:color="auto"/>
            <w:right w:val="none" w:sz="0" w:space="0" w:color="auto"/>
          </w:divBdr>
          <w:divsChild>
            <w:div w:id="1695494479">
              <w:marLeft w:val="3000"/>
              <w:marRight w:val="0"/>
              <w:marTop w:val="0"/>
              <w:marBottom w:val="0"/>
              <w:divBdr>
                <w:top w:val="none" w:sz="0" w:space="0" w:color="auto"/>
                <w:left w:val="single" w:sz="18" w:space="11" w:color="B7CED1"/>
                <w:bottom w:val="none" w:sz="0" w:space="0" w:color="auto"/>
                <w:right w:val="none" w:sz="0" w:space="0" w:color="auto"/>
              </w:divBdr>
            </w:div>
          </w:divsChild>
        </w:div>
      </w:divsChild>
    </w:div>
    <w:div w:id="1004895654">
      <w:bodyDiv w:val="1"/>
      <w:marLeft w:val="0"/>
      <w:marRight w:val="0"/>
      <w:marTop w:val="0"/>
      <w:marBottom w:val="0"/>
      <w:divBdr>
        <w:top w:val="none" w:sz="0" w:space="0" w:color="auto"/>
        <w:left w:val="none" w:sz="0" w:space="0" w:color="auto"/>
        <w:bottom w:val="none" w:sz="0" w:space="0" w:color="auto"/>
        <w:right w:val="none" w:sz="0" w:space="0" w:color="auto"/>
      </w:divBdr>
    </w:div>
    <w:div w:id="1005598997">
      <w:bodyDiv w:val="1"/>
      <w:marLeft w:val="0"/>
      <w:marRight w:val="0"/>
      <w:marTop w:val="0"/>
      <w:marBottom w:val="0"/>
      <w:divBdr>
        <w:top w:val="none" w:sz="0" w:space="0" w:color="auto"/>
        <w:left w:val="none" w:sz="0" w:space="0" w:color="auto"/>
        <w:bottom w:val="none" w:sz="0" w:space="0" w:color="auto"/>
        <w:right w:val="none" w:sz="0" w:space="0" w:color="auto"/>
      </w:divBdr>
    </w:div>
    <w:div w:id="1005716815">
      <w:bodyDiv w:val="1"/>
      <w:marLeft w:val="0"/>
      <w:marRight w:val="0"/>
      <w:marTop w:val="0"/>
      <w:marBottom w:val="0"/>
      <w:divBdr>
        <w:top w:val="none" w:sz="0" w:space="0" w:color="auto"/>
        <w:left w:val="none" w:sz="0" w:space="0" w:color="auto"/>
        <w:bottom w:val="none" w:sz="0" w:space="0" w:color="auto"/>
        <w:right w:val="none" w:sz="0" w:space="0" w:color="auto"/>
      </w:divBdr>
      <w:divsChild>
        <w:div w:id="105514566">
          <w:marLeft w:val="0"/>
          <w:marRight w:val="0"/>
          <w:marTop w:val="0"/>
          <w:marBottom w:val="0"/>
          <w:divBdr>
            <w:top w:val="none" w:sz="0" w:space="0" w:color="auto"/>
            <w:left w:val="none" w:sz="0" w:space="0" w:color="auto"/>
            <w:bottom w:val="none" w:sz="0" w:space="0" w:color="auto"/>
            <w:right w:val="none" w:sz="0" w:space="0" w:color="auto"/>
          </w:divBdr>
        </w:div>
      </w:divsChild>
    </w:div>
    <w:div w:id="1005786214">
      <w:bodyDiv w:val="1"/>
      <w:marLeft w:val="0"/>
      <w:marRight w:val="0"/>
      <w:marTop w:val="0"/>
      <w:marBottom w:val="0"/>
      <w:divBdr>
        <w:top w:val="none" w:sz="0" w:space="0" w:color="auto"/>
        <w:left w:val="none" w:sz="0" w:space="0" w:color="auto"/>
        <w:bottom w:val="none" w:sz="0" w:space="0" w:color="auto"/>
        <w:right w:val="none" w:sz="0" w:space="0" w:color="auto"/>
      </w:divBdr>
      <w:divsChild>
        <w:div w:id="1574241589">
          <w:marLeft w:val="0"/>
          <w:marRight w:val="0"/>
          <w:marTop w:val="0"/>
          <w:marBottom w:val="0"/>
          <w:divBdr>
            <w:top w:val="none" w:sz="0" w:space="0" w:color="auto"/>
            <w:left w:val="none" w:sz="0" w:space="0" w:color="auto"/>
            <w:bottom w:val="none" w:sz="0" w:space="0" w:color="auto"/>
            <w:right w:val="none" w:sz="0" w:space="0" w:color="auto"/>
          </w:divBdr>
        </w:div>
        <w:div w:id="1866165141">
          <w:marLeft w:val="0"/>
          <w:marRight w:val="0"/>
          <w:marTop w:val="0"/>
          <w:marBottom w:val="0"/>
          <w:divBdr>
            <w:top w:val="none" w:sz="0" w:space="0" w:color="auto"/>
            <w:left w:val="none" w:sz="0" w:space="0" w:color="auto"/>
            <w:bottom w:val="none" w:sz="0" w:space="0" w:color="auto"/>
            <w:right w:val="none" w:sz="0" w:space="0" w:color="auto"/>
          </w:divBdr>
          <w:divsChild>
            <w:div w:id="145124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252331">
      <w:bodyDiv w:val="1"/>
      <w:marLeft w:val="0"/>
      <w:marRight w:val="0"/>
      <w:marTop w:val="0"/>
      <w:marBottom w:val="0"/>
      <w:divBdr>
        <w:top w:val="none" w:sz="0" w:space="0" w:color="auto"/>
        <w:left w:val="none" w:sz="0" w:space="0" w:color="auto"/>
        <w:bottom w:val="none" w:sz="0" w:space="0" w:color="auto"/>
        <w:right w:val="none" w:sz="0" w:space="0" w:color="auto"/>
      </w:divBdr>
      <w:divsChild>
        <w:div w:id="87580266">
          <w:marLeft w:val="0"/>
          <w:marRight w:val="0"/>
          <w:marTop w:val="0"/>
          <w:marBottom w:val="0"/>
          <w:divBdr>
            <w:top w:val="none" w:sz="0" w:space="0" w:color="auto"/>
            <w:left w:val="none" w:sz="0" w:space="0" w:color="auto"/>
            <w:bottom w:val="none" w:sz="0" w:space="0" w:color="auto"/>
            <w:right w:val="none" w:sz="0" w:space="0" w:color="auto"/>
          </w:divBdr>
          <w:divsChild>
            <w:div w:id="1243761002">
              <w:marLeft w:val="0"/>
              <w:marRight w:val="0"/>
              <w:marTop w:val="0"/>
              <w:marBottom w:val="0"/>
              <w:divBdr>
                <w:top w:val="none" w:sz="0" w:space="0" w:color="auto"/>
                <w:left w:val="none" w:sz="0" w:space="0" w:color="auto"/>
                <w:bottom w:val="none" w:sz="0" w:space="0" w:color="auto"/>
                <w:right w:val="none" w:sz="0" w:space="0" w:color="auto"/>
              </w:divBdr>
              <w:divsChild>
                <w:div w:id="139881815">
                  <w:marLeft w:val="0"/>
                  <w:marRight w:val="0"/>
                  <w:marTop w:val="0"/>
                  <w:marBottom w:val="0"/>
                  <w:divBdr>
                    <w:top w:val="none" w:sz="0" w:space="0" w:color="auto"/>
                    <w:left w:val="none" w:sz="0" w:space="0" w:color="auto"/>
                    <w:bottom w:val="none" w:sz="0" w:space="0" w:color="auto"/>
                    <w:right w:val="none" w:sz="0" w:space="0" w:color="auto"/>
                  </w:divBdr>
                  <w:divsChild>
                    <w:div w:id="67538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064439">
          <w:marLeft w:val="0"/>
          <w:marRight w:val="0"/>
          <w:marTop w:val="0"/>
          <w:marBottom w:val="0"/>
          <w:divBdr>
            <w:top w:val="none" w:sz="0" w:space="0" w:color="auto"/>
            <w:left w:val="none" w:sz="0" w:space="0" w:color="auto"/>
            <w:bottom w:val="none" w:sz="0" w:space="0" w:color="auto"/>
            <w:right w:val="none" w:sz="0" w:space="0" w:color="auto"/>
          </w:divBdr>
          <w:divsChild>
            <w:div w:id="1109007191">
              <w:marLeft w:val="0"/>
              <w:marRight w:val="0"/>
              <w:marTop w:val="0"/>
              <w:marBottom w:val="0"/>
              <w:divBdr>
                <w:top w:val="none" w:sz="0" w:space="0" w:color="auto"/>
                <w:left w:val="none" w:sz="0" w:space="0" w:color="auto"/>
                <w:bottom w:val="none" w:sz="0" w:space="0" w:color="auto"/>
                <w:right w:val="none" w:sz="0" w:space="0" w:color="auto"/>
              </w:divBdr>
              <w:divsChild>
                <w:div w:id="1631663403">
                  <w:marLeft w:val="0"/>
                  <w:marRight w:val="0"/>
                  <w:marTop w:val="0"/>
                  <w:marBottom w:val="0"/>
                  <w:divBdr>
                    <w:top w:val="none" w:sz="0" w:space="0" w:color="auto"/>
                    <w:left w:val="none" w:sz="0" w:space="0" w:color="auto"/>
                    <w:bottom w:val="none" w:sz="0" w:space="0" w:color="auto"/>
                    <w:right w:val="none" w:sz="0" w:space="0" w:color="auto"/>
                  </w:divBdr>
                  <w:divsChild>
                    <w:div w:id="252595314">
                      <w:marLeft w:val="0"/>
                      <w:marRight w:val="0"/>
                      <w:marTop w:val="0"/>
                      <w:marBottom w:val="0"/>
                      <w:divBdr>
                        <w:top w:val="none" w:sz="0" w:space="0" w:color="auto"/>
                        <w:left w:val="none" w:sz="0" w:space="0" w:color="auto"/>
                        <w:bottom w:val="none" w:sz="0" w:space="0" w:color="auto"/>
                        <w:right w:val="none" w:sz="0" w:space="0" w:color="auto"/>
                      </w:divBdr>
                      <w:divsChild>
                        <w:div w:id="908003859">
                          <w:marLeft w:val="0"/>
                          <w:marRight w:val="0"/>
                          <w:marTop w:val="0"/>
                          <w:marBottom w:val="0"/>
                          <w:divBdr>
                            <w:top w:val="none" w:sz="0" w:space="0" w:color="auto"/>
                            <w:left w:val="none" w:sz="0" w:space="0" w:color="auto"/>
                            <w:bottom w:val="none" w:sz="0" w:space="0" w:color="auto"/>
                            <w:right w:val="none" w:sz="0" w:space="0" w:color="auto"/>
                          </w:divBdr>
                          <w:divsChild>
                            <w:div w:id="121970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6446773">
      <w:bodyDiv w:val="1"/>
      <w:marLeft w:val="0"/>
      <w:marRight w:val="0"/>
      <w:marTop w:val="0"/>
      <w:marBottom w:val="0"/>
      <w:divBdr>
        <w:top w:val="none" w:sz="0" w:space="0" w:color="auto"/>
        <w:left w:val="none" w:sz="0" w:space="0" w:color="auto"/>
        <w:bottom w:val="none" w:sz="0" w:space="0" w:color="auto"/>
        <w:right w:val="none" w:sz="0" w:space="0" w:color="auto"/>
      </w:divBdr>
      <w:divsChild>
        <w:div w:id="1525899172">
          <w:marLeft w:val="0"/>
          <w:marRight w:val="0"/>
          <w:marTop w:val="0"/>
          <w:marBottom w:val="0"/>
          <w:divBdr>
            <w:top w:val="none" w:sz="0" w:space="0" w:color="auto"/>
            <w:left w:val="none" w:sz="0" w:space="0" w:color="auto"/>
            <w:bottom w:val="none" w:sz="0" w:space="0" w:color="auto"/>
            <w:right w:val="none" w:sz="0" w:space="0" w:color="auto"/>
          </w:divBdr>
        </w:div>
      </w:divsChild>
    </w:div>
    <w:div w:id="1006514002">
      <w:bodyDiv w:val="1"/>
      <w:marLeft w:val="0"/>
      <w:marRight w:val="0"/>
      <w:marTop w:val="0"/>
      <w:marBottom w:val="0"/>
      <w:divBdr>
        <w:top w:val="none" w:sz="0" w:space="0" w:color="auto"/>
        <w:left w:val="none" w:sz="0" w:space="0" w:color="auto"/>
        <w:bottom w:val="none" w:sz="0" w:space="0" w:color="auto"/>
        <w:right w:val="none" w:sz="0" w:space="0" w:color="auto"/>
      </w:divBdr>
      <w:divsChild>
        <w:div w:id="700086168">
          <w:marLeft w:val="0"/>
          <w:marRight w:val="0"/>
          <w:marTop w:val="0"/>
          <w:marBottom w:val="0"/>
          <w:divBdr>
            <w:top w:val="none" w:sz="0" w:space="0" w:color="auto"/>
            <w:left w:val="none" w:sz="0" w:space="0" w:color="auto"/>
            <w:bottom w:val="none" w:sz="0" w:space="0" w:color="auto"/>
            <w:right w:val="none" w:sz="0" w:space="0" w:color="auto"/>
          </w:divBdr>
        </w:div>
      </w:divsChild>
    </w:div>
    <w:div w:id="1006831199">
      <w:bodyDiv w:val="1"/>
      <w:marLeft w:val="0"/>
      <w:marRight w:val="0"/>
      <w:marTop w:val="0"/>
      <w:marBottom w:val="0"/>
      <w:divBdr>
        <w:top w:val="none" w:sz="0" w:space="0" w:color="auto"/>
        <w:left w:val="none" w:sz="0" w:space="0" w:color="auto"/>
        <w:bottom w:val="none" w:sz="0" w:space="0" w:color="auto"/>
        <w:right w:val="none" w:sz="0" w:space="0" w:color="auto"/>
      </w:divBdr>
      <w:divsChild>
        <w:div w:id="751048391">
          <w:marLeft w:val="0"/>
          <w:marRight w:val="0"/>
          <w:marTop w:val="0"/>
          <w:marBottom w:val="0"/>
          <w:divBdr>
            <w:top w:val="none" w:sz="0" w:space="0" w:color="auto"/>
            <w:left w:val="none" w:sz="0" w:space="0" w:color="auto"/>
            <w:bottom w:val="none" w:sz="0" w:space="0" w:color="auto"/>
            <w:right w:val="none" w:sz="0" w:space="0" w:color="auto"/>
          </w:divBdr>
          <w:divsChild>
            <w:div w:id="1208879129">
              <w:marLeft w:val="0"/>
              <w:marRight w:val="0"/>
              <w:marTop w:val="0"/>
              <w:marBottom w:val="0"/>
              <w:divBdr>
                <w:top w:val="none" w:sz="0" w:space="0" w:color="auto"/>
                <w:left w:val="none" w:sz="0" w:space="0" w:color="auto"/>
                <w:bottom w:val="none" w:sz="0" w:space="0" w:color="auto"/>
                <w:right w:val="none" w:sz="0" w:space="0" w:color="auto"/>
              </w:divBdr>
              <w:divsChild>
                <w:div w:id="572197667">
                  <w:marLeft w:val="0"/>
                  <w:marRight w:val="0"/>
                  <w:marTop w:val="0"/>
                  <w:marBottom w:val="0"/>
                  <w:divBdr>
                    <w:top w:val="none" w:sz="0" w:space="0" w:color="auto"/>
                    <w:left w:val="none" w:sz="0" w:space="0" w:color="auto"/>
                    <w:bottom w:val="none" w:sz="0" w:space="0" w:color="auto"/>
                    <w:right w:val="none" w:sz="0" w:space="0" w:color="auto"/>
                  </w:divBdr>
                  <w:divsChild>
                    <w:div w:id="133760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7052444">
      <w:bodyDiv w:val="1"/>
      <w:marLeft w:val="0"/>
      <w:marRight w:val="0"/>
      <w:marTop w:val="0"/>
      <w:marBottom w:val="0"/>
      <w:divBdr>
        <w:top w:val="none" w:sz="0" w:space="0" w:color="auto"/>
        <w:left w:val="none" w:sz="0" w:space="0" w:color="auto"/>
        <w:bottom w:val="none" w:sz="0" w:space="0" w:color="auto"/>
        <w:right w:val="none" w:sz="0" w:space="0" w:color="auto"/>
      </w:divBdr>
      <w:divsChild>
        <w:div w:id="770517485">
          <w:marLeft w:val="0"/>
          <w:marRight w:val="0"/>
          <w:marTop w:val="0"/>
          <w:marBottom w:val="0"/>
          <w:divBdr>
            <w:top w:val="none" w:sz="0" w:space="0" w:color="auto"/>
            <w:left w:val="none" w:sz="0" w:space="0" w:color="auto"/>
            <w:bottom w:val="none" w:sz="0" w:space="0" w:color="auto"/>
            <w:right w:val="none" w:sz="0" w:space="0" w:color="auto"/>
          </w:divBdr>
          <w:divsChild>
            <w:div w:id="1942956733">
              <w:marLeft w:val="0"/>
              <w:marRight w:val="0"/>
              <w:marTop w:val="0"/>
              <w:marBottom w:val="0"/>
              <w:divBdr>
                <w:top w:val="none" w:sz="0" w:space="0" w:color="auto"/>
                <w:left w:val="none" w:sz="0" w:space="0" w:color="auto"/>
                <w:bottom w:val="none" w:sz="0" w:space="0" w:color="auto"/>
                <w:right w:val="none" w:sz="0" w:space="0" w:color="auto"/>
              </w:divBdr>
            </w:div>
          </w:divsChild>
        </w:div>
        <w:div w:id="902715493">
          <w:marLeft w:val="0"/>
          <w:marRight w:val="0"/>
          <w:marTop w:val="0"/>
          <w:marBottom w:val="0"/>
          <w:divBdr>
            <w:top w:val="none" w:sz="0" w:space="0" w:color="auto"/>
            <w:left w:val="none" w:sz="0" w:space="0" w:color="auto"/>
            <w:bottom w:val="none" w:sz="0" w:space="0" w:color="auto"/>
            <w:right w:val="none" w:sz="0" w:space="0" w:color="auto"/>
          </w:divBdr>
        </w:div>
      </w:divsChild>
    </w:div>
    <w:div w:id="1007054899">
      <w:bodyDiv w:val="1"/>
      <w:marLeft w:val="0"/>
      <w:marRight w:val="0"/>
      <w:marTop w:val="0"/>
      <w:marBottom w:val="0"/>
      <w:divBdr>
        <w:top w:val="none" w:sz="0" w:space="0" w:color="auto"/>
        <w:left w:val="none" w:sz="0" w:space="0" w:color="auto"/>
        <w:bottom w:val="none" w:sz="0" w:space="0" w:color="auto"/>
        <w:right w:val="none" w:sz="0" w:space="0" w:color="auto"/>
      </w:divBdr>
      <w:divsChild>
        <w:div w:id="129178353">
          <w:marLeft w:val="0"/>
          <w:marRight w:val="0"/>
          <w:marTop w:val="0"/>
          <w:marBottom w:val="0"/>
          <w:divBdr>
            <w:top w:val="none" w:sz="0" w:space="0" w:color="auto"/>
            <w:left w:val="none" w:sz="0" w:space="0" w:color="auto"/>
            <w:bottom w:val="none" w:sz="0" w:space="0" w:color="auto"/>
            <w:right w:val="none" w:sz="0" w:space="0" w:color="auto"/>
          </w:divBdr>
          <w:divsChild>
            <w:div w:id="103423832">
              <w:marLeft w:val="0"/>
              <w:marRight w:val="0"/>
              <w:marTop w:val="0"/>
              <w:marBottom w:val="0"/>
              <w:divBdr>
                <w:top w:val="none" w:sz="0" w:space="0" w:color="auto"/>
                <w:left w:val="none" w:sz="0" w:space="0" w:color="auto"/>
                <w:bottom w:val="single" w:sz="6" w:space="8" w:color="DDDDDD"/>
                <w:right w:val="none" w:sz="0" w:space="0" w:color="auto"/>
              </w:divBdr>
              <w:divsChild>
                <w:div w:id="521435728">
                  <w:marLeft w:val="0"/>
                  <w:marRight w:val="0"/>
                  <w:marTop w:val="0"/>
                  <w:marBottom w:val="0"/>
                  <w:divBdr>
                    <w:top w:val="none" w:sz="0" w:space="0" w:color="auto"/>
                    <w:left w:val="none" w:sz="0" w:space="0" w:color="auto"/>
                    <w:bottom w:val="none" w:sz="0" w:space="0" w:color="auto"/>
                    <w:right w:val="none" w:sz="0" w:space="0" w:color="auto"/>
                  </w:divBdr>
                  <w:divsChild>
                    <w:div w:id="1445152156">
                      <w:marLeft w:val="0"/>
                      <w:marRight w:val="0"/>
                      <w:marTop w:val="0"/>
                      <w:marBottom w:val="0"/>
                      <w:divBdr>
                        <w:top w:val="none" w:sz="0" w:space="0" w:color="auto"/>
                        <w:left w:val="none" w:sz="0" w:space="0" w:color="auto"/>
                        <w:bottom w:val="none" w:sz="0" w:space="0" w:color="auto"/>
                        <w:right w:val="none" w:sz="0" w:space="0" w:color="auto"/>
                      </w:divBdr>
                    </w:div>
                  </w:divsChild>
                </w:div>
                <w:div w:id="676662939">
                  <w:marLeft w:val="0"/>
                  <w:marRight w:val="0"/>
                  <w:marTop w:val="0"/>
                  <w:marBottom w:val="0"/>
                  <w:divBdr>
                    <w:top w:val="none" w:sz="0" w:space="0" w:color="auto"/>
                    <w:left w:val="none" w:sz="0" w:space="0" w:color="auto"/>
                    <w:bottom w:val="none" w:sz="0" w:space="0" w:color="auto"/>
                    <w:right w:val="none" w:sz="0" w:space="0" w:color="auto"/>
                  </w:divBdr>
                  <w:divsChild>
                    <w:div w:id="1118529728">
                      <w:marLeft w:val="0"/>
                      <w:marRight w:val="0"/>
                      <w:marTop w:val="0"/>
                      <w:marBottom w:val="0"/>
                      <w:divBdr>
                        <w:top w:val="none" w:sz="0" w:space="0" w:color="auto"/>
                        <w:left w:val="none" w:sz="0" w:space="0" w:color="auto"/>
                        <w:bottom w:val="none" w:sz="0" w:space="0" w:color="auto"/>
                        <w:right w:val="none" w:sz="0" w:space="0" w:color="auto"/>
                      </w:divBdr>
                    </w:div>
                  </w:divsChild>
                </w:div>
                <w:div w:id="1224636263">
                  <w:marLeft w:val="0"/>
                  <w:marRight w:val="0"/>
                  <w:marTop w:val="0"/>
                  <w:marBottom w:val="0"/>
                  <w:divBdr>
                    <w:top w:val="none" w:sz="0" w:space="0" w:color="auto"/>
                    <w:left w:val="none" w:sz="0" w:space="0" w:color="auto"/>
                    <w:bottom w:val="none" w:sz="0" w:space="0" w:color="auto"/>
                    <w:right w:val="none" w:sz="0" w:space="0" w:color="auto"/>
                  </w:divBdr>
                  <w:divsChild>
                    <w:div w:id="282350396">
                      <w:marLeft w:val="0"/>
                      <w:marRight w:val="0"/>
                      <w:marTop w:val="0"/>
                      <w:marBottom w:val="0"/>
                      <w:divBdr>
                        <w:top w:val="none" w:sz="0" w:space="0" w:color="auto"/>
                        <w:left w:val="none" w:sz="0" w:space="0" w:color="auto"/>
                        <w:bottom w:val="none" w:sz="0" w:space="0" w:color="auto"/>
                        <w:right w:val="none" w:sz="0" w:space="0" w:color="auto"/>
                      </w:divBdr>
                    </w:div>
                  </w:divsChild>
                </w:div>
                <w:div w:id="1403676513">
                  <w:marLeft w:val="0"/>
                  <w:marRight w:val="0"/>
                  <w:marTop w:val="0"/>
                  <w:marBottom w:val="0"/>
                  <w:divBdr>
                    <w:top w:val="none" w:sz="0" w:space="0" w:color="auto"/>
                    <w:left w:val="none" w:sz="0" w:space="0" w:color="auto"/>
                    <w:bottom w:val="none" w:sz="0" w:space="0" w:color="auto"/>
                    <w:right w:val="none" w:sz="0" w:space="0" w:color="auto"/>
                  </w:divBdr>
                </w:div>
                <w:div w:id="1657032414">
                  <w:marLeft w:val="0"/>
                  <w:marRight w:val="150"/>
                  <w:marTop w:val="45"/>
                  <w:marBottom w:val="75"/>
                  <w:divBdr>
                    <w:top w:val="none" w:sz="0" w:space="0" w:color="auto"/>
                    <w:left w:val="none" w:sz="0" w:space="0" w:color="auto"/>
                    <w:bottom w:val="none" w:sz="0" w:space="0" w:color="auto"/>
                    <w:right w:val="none" w:sz="0" w:space="0" w:color="auto"/>
                  </w:divBdr>
                  <w:divsChild>
                    <w:div w:id="177019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200857">
              <w:marLeft w:val="0"/>
              <w:marRight w:val="0"/>
              <w:marTop w:val="0"/>
              <w:marBottom w:val="0"/>
              <w:divBdr>
                <w:top w:val="none" w:sz="0" w:space="0" w:color="auto"/>
                <w:left w:val="none" w:sz="0" w:space="0" w:color="auto"/>
                <w:bottom w:val="single" w:sz="6" w:space="8" w:color="DDDDDD"/>
                <w:right w:val="none" w:sz="0" w:space="0" w:color="auto"/>
              </w:divBdr>
              <w:divsChild>
                <w:div w:id="63533791">
                  <w:marLeft w:val="0"/>
                  <w:marRight w:val="0"/>
                  <w:marTop w:val="0"/>
                  <w:marBottom w:val="0"/>
                  <w:divBdr>
                    <w:top w:val="none" w:sz="0" w:space="0" w:color="auto"/>
                    <w:left w:val="none" w:sz="0" w:space="0" w:color="auto"/>
                    <w:bottom w:val="none" w:sz="0" w:space="0" w:color="auto"/>
                    <w:right w:val="none" w:sz="0" w:space="0" w:color="auto"/>
                  </w:divBdr>
                </w:div>
                <w:div w:id="176820212">
                  <w:marLeft w:val="0"/>
                  <w:marRight w:val="0"/>
                  <w:marTop w:val="0"/>
                  <w:marBottom w:val="0"/>
                  <w:divBdr>
                    <w:top w:val="none" w:sz="0" w:space="0" w:color="auto"/>
                    <w:left w:val="none" w:sz="0" w:space="0" w:color="auto"/>
                    <w:bottom w:val="none" w:sz="0" w:space="0" w:color="auto"/>
                    <w:right w:val="none" w:sz="0" w:space="0" w:color="auto"/>
                  </w:divBdr>
                  <w:divsChild>
                    <w:div w:id="100999117">
                      <w:marLeft w:val="0"/>
                      <w:marRight w:val="0"/>
                      <w:marTop w:val="0"/>
                      <w:marBottom w:val="0"/>
                      <w:divBdr>
                        <w:top w:val="none" w:sz="0" w:space="0" w:color="auto"/>
                        <w:left w:val="none" w:sz="0" w:space="0" w:color="auto"/>
                        <w:bottom w:val="none" w:sz="0" w:space="0" w:color="auto"/>
                        <w:right w:val="none" w:sz="0" w:space="0" w:color="auto"/>
                      </w:divBdr>
                    </w:div>
                  </w:divsChild>
                </w:div>
                <w:div w:id="312415634">
                  <w:marLeft w:val="0"/>
                  <w:marRight w:val="150"/>
                  <w:marTop w:val="45"/>
                  <w:marBottom w:val="75"/>
                  <w:divBdr>
                    <w:top w:val="none" w:sz="0" w:space="0" w:color="auto"/>
                    <w:left w:val="none" w:sz="0" w:space="0" w:color="auto"/>
                    <w:bottom w:val="none" w:sz="0" w:space="0" w:color="auto"/>
                    <w:right w:val="none" w:sz="0" w:space="0" w:color="auto"/>
                  </w:divBdr>
                </w:div>
                <w:div w:id="978727396">
                  <w:marLeft w:val="0"/>
                  <w:marRight w:val="0"/>
                  <w:marTop w:val="0"/>
                  <w:marBottom w:val="0"/>
                  <w:divBdr>
                    <w:top w:val="none" w:sz="0" w:space="0" w:color="auto"/>
                    <w:left w:val="none" w:sz="0" w:space="0" w:color="auto"/>
                    <w:bottom w:val="none" w:sz="0" w:space="0" w:color="auto"/>
                    <w:right w:val="none" w:sz="0" w:space="0" w:color="auto"/>
                  </w:divBdr>
                  <w:divsChild>
                    <w:div w:id="571624812">
                      <w:marLeft w:val="0"/>
                      <w:marRight w:val="0"/>
                      <w:marTop w:val="0"/>
                      <w:marBottom w:val="0"/>
                      <w:divBdr>
                        <w:top w:val="none" w:sz="0" w:space="0" w:color="auto"/>
                        <w:left w:val="none" w:sz="0" w:space="0" w:color="auto"/>
                        <w:bottom w:val="none" w:sz="0" w:space="0" w:color="auto"/>
                        <w:right w:val="none" w:sz="0" w:space="0" w:color="auto"/>
                      </w:divBdr>
                    </w:div>
                  </w:divsChild>
                </w:div>
                <w:div w:id="1224752980">
                  <w:marLeft w:val="0"/>
                  <w:marRight w:val="0"/>
                  <w:marTop w:val="0"/>
                  <w:marBottom w:val="0"/>
                  <w:divBdr>
                    <w:top w:val="none" w:sz="0" w:space="0" w:color="auto"/>
                    <w:left w:val="none" w:sz="0" w:space="0" w:color="auto"/>
                    <w:bottom w:val="none" w:sz="0" w:space="0" w:color="auto"/>
                    <w:right w:val="none" w:sz="0" w:space="0" w:color="auto"/>
                  </w:divBdr>
                </w:div>
              </w:divsChild>
            </w:div>
            <w:div w:id="780997352">
              <w:marLeft w:val="0"/>
              <w:marRight w:val="0"/>
              <w:marTop w:val="0"/>
              <w:marBottom w:val="0"/>
              <w:divBdr>
                <w:top w:val="none" w:sz="0" w:space="0" w:color="auto"/>
                <w:left w:val="none" w:sz="0" w:space="0" w:color="auto"/>
                <w:bottom w:val="single" w:sz="6" w:space="8" w:color="DDDDDD"/>
                <w:right w:val="none" w:sz="0" w:space="0" w:color="auto"/>
              </w:divBdr>
              <w:divsChild>
                <w:div w:id="1197885833">
                  <w:marLeft w:val="0"/>
                  <w:marRight w:val="0"/>
                  <w:marTop w:val="0"/>
                  <w:marBottom w:val="0"/>
                  <w:divBdr>
                    <w:top w:val="none" w:sz="0" w:space="0" w:color="auto"/>
                    <w:left w:val="none" w:sz="0" w:space="0" w:color="auto"/>
                    <w:bottom w:val="none" w:sz="0" w:space="0" w:color="auto"/>
                    <w:right w:val="none" w:sz="0" w:space="0" w:color="auto"/>
                  </w:divBdr>
                  <w:divsChild>
                    <w:div w:id="1813208049">
                      <w:marLeft w:val="0"/>
                      <w:marRight w:val="0"/>
                      <w:marTop w:val="0"/>
                      <w:marBottom w:val="0"/>
                      <w:divBdr>
                        <w:top w:val="none" w:sz="0" w:space="0" w:color="auto"/>
                        <w:left w:val="none" w:sz="0" w:space="0" w:color="auto"/>
                        <w:bottom w:val="none" w:sz="0" w:space="0" w:color="auto"/>
                        <w:right w:val="none" w:sz="0" w:space="0" w:color="auto"/>
                      </w:divBdr>
                    </w:div>
                  </w:divsChild>
                </w:div>
                <w:div w:id="1218083893">
                  <w:marLeft w:val="0"/>
                  <w:marRight w:val="0"/>
                  <w:marTop w:val="0"/>
                  <w:marBottom w:val="0"/>
                  <w:divBdr>
                    <w:top w:val="none" w:sz="0" w:space="0" w:color="auto"/>
                    <w:left w:val="none" w:sz="0" w:space="0" w:color="auto"/>
                    <w:bottom w:val="none" w:sz="0" w:space="0" w:color="auto"/>
                    <w:right w:val="none" w:sz="0" w:space="0" w:color="auto"/>
                  </w:divBdr>
                </w:div>
                <w:div w:id="1306743543">
                  <w:marLeft w:val="0"/>
                  <w:marRight w:val="0"/>
                  <w:marTop w:val="0"/>
                  <w:marBottom w:val="0"/>
                  <w:divBdr>
                    <w:top w:val="none" w:sz="0" w:space="0" w:color="auto"/>
                    <w:left w:val="none" w:sz="0" w:space="0" w:color="auto"/>
                    <w:bottom w:val="none" w:sz="0" w:space="0" w:color="auto"/>
                    <w:right w:val="none" w:sz="0" w:space="0" w:color="auto"/>
                  </w:divBdr>
                  <w:divsChild>
                    <w:div w:id="758798471">
                      <w:marLeft w:val="0"/>
                      <w:marRight w:val="0"/>
                      <w:marTop w:val="0"/>
                      <w:marBottom w:val="0"/>
                      <w:divBdr>
                        <w:top w:val="none" w:sz="0" w:space="0" w:color="auto"/>
                        <w:left w:val="none" w:sz="0" w:space="0" w:color="auto"/>
                        <w:bottom w:val="none" w:sz="0" w:space="0" w:color="auto"/>
                        <w:right w:val="none" w:sz="0" w:space="0" w:color="auto"/>
                      </w:divBdr>
                    </w:div>
                  </w:divsChild>
                </w:div>
                <w:div w:id="1790391782">
                  <w:marLeft w:val="0"/>
                  <w:marRight w:val="150"/>
                  <w:marTop w:val="45"/>
                  <w:marBottom w:val="75"/>
                  <w:divBdr>
                    <w:top w:val="none" w:sz="0" w:space="0" w:color="auto"/>
                    <w:left w:val="none" w:sz="0" w:space="0" w:color="auto"/>
                    <w:bottom w:val="none" w:sz="0" w:space="0" w:color="auto"/>
                    <w:right w:val="none" w:sz="0" w:space="0" w:color="auto"/>
                  </w:divBdr>
                  <w:divsChild>
                    <w:div w:id="77556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710556">
          <w:marLeft w:val="0"/>
          <w:marRight w:val="0"/>
          <w:marTop w:val="0"/>
          <w:marBottom w:val="0"/>
          <w:divBdr>
            <w:top w:val="none" w:sz="0" w:space="0" w:color="auto"/>
            <w:left w:val="none" w:sz="0" w:space="0" w:color="auto"/>
            <w:bottom w:val="none" w:sz="0" w:space="0" w:color="auto"/>
            <w:right w:val="none" w:sz="0" w:space="0" w:color="auto"/>
          </w:divBdr>
          <w:divsChild>
            <w:div w:id="535041613">
              <w:marLeft w:val="0"/>
              <w:marRight w:val="0"/>
              <w:marTop w:val="0"/>
              <w:marBottom w:val="0"/>
              <w:divBdr>
                <w:top w:val="none" w:sz="0" w:space="0" w:color="auto"/>
                <w:left w:val="none" w:sz="0" w:space="0" w:color="auto"/>
                <w:bottom w:val="single" w:sz="6" w:space="8" w:color="DDDDDD"/>
                <w:right w:val="none" w:sz="0" w:space="0" w:color="auto"/>
              </w:divBdr>
              <w:divsChild>
                <w:div w:id="823662618">
                  <w:marLeft w:val="0"/>
                  <w:marRight w:val="0"/>
                  <w:marTop w:val="0"/>
                  <w:marBottom w:val="0"/>
                  <w:divBdr>
                    <w:top w:val="none" w:sz="0" w:space="0" w:color="auto"/>
                    <w:left w:val="none" w:sz="0" w:space="0" w:color="auto"/>
                    <w:bottom w:val="none" w:sz="0" w:space="0" w:color="auto"/>
                    <w:right w:val="none" w:sz="0" w:space="0" w:color="auto"/>
                  </w:divBdr>
                  <w:divsChild>
                    <w:div w:id="753207521">
                      <w:marLeft w:val="0"/>
                      <w:marRight w:val="0"/>
                      <w:marTop w:val="0"/>
                      <w:marBottom w:val="0"/>
                      <w:divBdr>
                        <w:top w:val="none" w:sz="0" w:space="0" w:color="auto"/>
                        <w:left w:val="none" w:sz="0" w:space="0" w:color="auto"/>
                        <w:bottom w:val="none" w:sz="0" w:space="0" w:color="auto"/>
                        <w:right w:val="none" w:sz="0" w:space="0" w:color="auto"/>
                      </w:divBdr>
                    </w:div>
                  </w:divsChild>
                </w:div>
                <w:div w:id="1065645777">
                  <w:marLeft w:val="0"/>
                  <w:marRight w:val="150"/>
                  <w:marTop w:val="45"/>
                  <w:marBottom w:val="75"/>
                  <w:divBdr>
                    <w:top w:val="none" w:sz="0" w:space="0" w:color="auto"/>
                    <w:left w:val="none" w:sz="0" w:space="0" w:color="auto"/>
                    <w:bottom w:val="none" w:sz="0" w:space="0" w:color="auto"/>
                    <w:right w:val="none" w:sz="0" w:space="0" w:color="auto"/>
                  </w:divBdr>
                  <w:divsChild>
                    <w:div w:id="315957228">
                      <w:marLeft w:val="0"/>
                      <w:marRight w:val="0"/>
                      <w:marTop w:val="0"/>
                      <w:marBottom w:val="0"/>
                      <w:divBdr>
                        <w:top w:val="none" w:sz="0" w:space="0" w:color="auto"/>
                        <w:left w:val="none" w:sz="0" w:space="0" w:color="auto"/>
                        <w:bottom w:val="none" w:sz="0" w:space="0" w:color="auto"/>
                        <w:right w:val="none" w:sz="0" w:space="0" w:color="auto"/>
                      </w:divBdr>
                    </w:div>
                  </w:divsChild>
                </w:div>
                <w:div w:id="1118379503">
                  <w:marLeft w:val="0"/>
                  <w:marRight w:val="0"/>
                  <w:marTop w:val="0"/>
                  <w:marBottom w:val="0"/>
                  <w:divBdr>
                    <w:top w:val="none" w:sz="0" w:space="0" w:color="auto"/>
                    <w:left w:val="none" w:sz="0" w:space="0" w:color="auto"/>
                    <w:bottom w:val="none" w:sz="0" w:space="0" w:color="auto"/>
                    <w:right w:val="none" w:sz="0" w:space="0" w:color="auto"/>
                  </w:divBdr>
                  <w:divsChild>
                    <w:div w:id="1477450218">
                      <w:marLeft w:val="0"/>
                      <w:marRight w:val="0"/>
                      <w:marTop w:val="0"/>
                      <w:marBottom w:val="0"/>
                      <w:divBdr>
                        <w:top w:val="none" w:sz="0" w:space="0" w:color="auto"/>
                        <w:left w:val="none" w:sz="0" w:space="0" w:color="auto"/>
                        <w:bottom w:val="none" w:sz="0" w:space="0" w:color="auto"/>
                        <w:right w:val="none" w:sz="0" w:space="0" w:color="auto"/>
                      </w:divBdr>
                    </w:div>
                  </w:divsChild>
                </w:div>
                <w:div w:id="1368532582">
                  <w:marLeft w:val="0"/>
                  <w:marRight w:val="0"/>
                  <w:marTop w:val="0"/>
                  <w:marBottom w:val="0"/>
                  <w:divBdr>
                    <w:top w:val="none" w:sz="0" w:space="0" w:color="auto"/>
                    <w:left w:val="none" w:sz="0" w:space="0" w:color="auto"/>
                    <w:bottom w:val="none" w:sz="0" w:space="0" w:color="auto"/>
                    <w:right w:val="none" w:sz="0" w:space="0" w:color="auto"/>
                  </w:divBdr>
                  <w:divsChild>
                    <w:div w:id="1536845133">
                      <w:marLeft w:val="0"/>
                      <w:marRight w:val="0"/>
                      <w:marTop w:val="0"/>
                      <w:marBottom w:val="0"/>
                      <w:divBdr>
                        <w:top w:val="none" w:sz="0" w:space="0" w:color="auto"/>
                        <w:left w:val="none" w:sz="0" w:space="0" w:color="auto"/>
                        <w:bottom w:val="none" w:sz="0" w:space="0" w:color="auto"/>
                        <w:right w:val="none" w:sz="0" w:space="0" w:color="auto"/>
                      </w:divBdr>
                    </w:div>
                  </w:divsChild>
                </w:div>
                <w:div w:id="175054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062625">
          <w:marLeft w:val="0"/>
          <w:marRight w:val="0"/>
          <w:marTop w:val="0"/>
          <w:marBottom w:val="0"/>
          <w:divBdr>
            <w:top w:val="none" w:sz="0" w:space="0" w:color="auto"/>
            <w:left w:val="none" w:sz="0" w:space="0" w:color="auto"/>
            <w:bottom w:val="none" w:sz="0" w:space="0" w:color="auto"/>
            <w:right w:val="none" w:sz="0" w:space="0" w:color="auto"/>
          </w:divBdr>
          <w:divsChild>
            <w:div w:id="106047126">
              <w:marLeft w:val="0"/>
              <w:marRight w:val="0"/>
              <w:marTop w:val="0"/>
              <w:marBottom w:val="0"/>
              <w:divBdr>
                <w:top w:val="none" w:sz="0" w:space="0" w:color="auto"/>
                <w:left w:val="none" w:sz="0" w:space="0" w:color="auto"/>
                <w:bottom w:val="single" w:sz="6" w:space="8" w:color="DDDDDD"/>
                <w:right w:val="none" w:sz="0" w:space="0" w:color="auto"/>
              </w:divBdr>
              <w:divsChild>
                <w:div w:id="99228438">
                  <w:marLeft w:val="0"/>
                  <w:marRight w:val="0"/>
                  <w:marTop w:val="0"/>
                  <w:marBottom w:val="0"/>
                  <w:divBdr>
                    <w:top w:val="none" w:sz="0" w:space="0" w:color="auto"/>
                    <w:left w:val="none" w:sz="0" w:space="0" w:color="auto"/>
                    <w:bottom w:val="none" w:sz="0" w:space="0" w:color="auto"/>
                    <w:right w:val="none" w:sz="0" w:space="0" w:color="auto"/>
                  </w:divBdr>
                  <w:divsChild>
                    <w:div w:id="1923370730">
                      <w:marLeft w:val="0"/>
                      <w:marRight w:val="0"/>
                      <w:marTop w:val="0"/>
                      <w:marBottom w:val="0"/>
                      <w:divBdr>
                        <w:top w:val="none" w:sz="0" w:space="0" w:color="auto"/>
                        <w:left w:val="none" w:sz="0" w:space="0" w:color="auto"/>
                        <w:bottom w:val="none" w:sz="0" w:space="0" w:color="auto"/>
                        <w:right w:val="none" w:sz="0" w:space="0" w:color="auto"/>
                      </w:divBdr>
                    </w:div>
                  </w:divsChild>
                </w:div>
                <w:div w:id="863787611">
                  <w:marLeft w:val="0"/>
                  <w:marRight w:val="0"/>
                  <w:marTop w:val="0"/>
                  <w:marBottom w:val="0"/>
                  <w:divBdr>
                    <w:top w:val="none" w:sz="0" w:space="0" w:color="auto"/>
                    <w:left w:val="none" w:sz="0" w:space="0" w:color="auto"/>
                    <w:bottom w:val="none" w:sz="0" w:space="0" w:color="auto"/>
                    <w:right w:val="none" w:sz="0" w:space="0" w:color="auto"/>
                  </w:divBdr>
                </w:div>
                <w:div w:id="1071149915">
                  <w:marLeft w:val="0"/>
                  <w:marRight w:val="0"/>
                  <w:marTop w:val="0"/>
                  <w:marBottom w:val="0"/>
                  <w:divBdr>
                    <w:top w:val="none" w:sz="0" w:space="0" w:color="auto"/>
                    <w:left w:val="none" w:sz="0" w:space="0" w:color="auto"/>
                    <w:bottom w:val="none" w:sz="0" w:space="0" w:color="auto"/>
                    <w:right w:val="none" w:sz="0" w:space="0" w:color="auto"/>
                  </w:divBdr>
                  <w:divsChild>
                    <w:div w:id="716514305">
                      <w:marLeft w:val="0"/>
                      <w:marRight w:val="0"/>
                      <w:marTop w:val="0"/>
                      <w:marBottom w:val="0"/>
                      <w:divBdr>
                        <w:top w:val="none" w:sz="0" w:space="0" w:color="auto"/>
                        <w:left w:val="none" w:sz="0" w:space="0" w:color="auto"/>
                        <w:bottom w:val="none" w:sz="0" w:space="0" w:color="auto"/>
                        <w:right w:val="none" w:sz="0" w:space="0" w:color="auto"/>
                      </w:divBdr>
                    </w:div>
                  </w:divsChild>
                </w:div>
                <w:div w:id="1315142602">
                  <w:marLeft w:val="0"/>
                  <w:marRight w:val="0"/>
                  <w:marTop w:val="0"/>
                  <w:marBottom w:val="0"/>
                  <w:divBdr>
                    <w:top w:val="none" w:sz="0" w:space="0" w:color="auto"/>
                    <w:left w:val="none" w:sz="0" w:space="0" w:color="auto"/>
                    <w:bottom w:val="none" w:sz="0" w:space="0" w:color="auto"/>
                    <w:right w:val="none" w:sz="0" w:space="0" w:color="auto"/>
                  </w:divBdr>
                  <w:divsChild>
                    <w:div w:id="108706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7515394">
      <w:bodyDiv w:val="1"/>
      <w:marLeft w:val="0"/>
      <w:marRight w:val="0"/>
      <w:marTop w:val="0"/>
      <w:marBottom w:val="0"/>
      <w:divBdr>
        <w:top w:val="none" w:sz="0" w:space="0" w:color="auto"/>
        <w:left w:val="none" w:sz="0" w:space="0" w:color="auto"/>
        <w:bottom w:val="none" w:sz="0" w:space="0" w:color="auto"/>
        <w:right w:val="none" w:sz="0" w:space="0" w:color="auto"/>
      </w:divBdr>
      <w:divsChild>
        <w:div w:id="1085569434">
          <w:marLeft w:val="0"/>
          <w:marRight w:val="0"/>
          <w:marTop w:val="0"/>
          <w:marBottom w:val="0"/>
          <w:divBdr>
            <w:top w:val="none" w:sz="0" w:space="0" w:color="auto"/>
            <w:left w:val="none" w:sz="0" w:space="0" w:color="auto"/>
            <w:bottom w:val="none" w:sz="0" w:space="0" w:color="auto"/>
            <w:right w:val="none" w:sz="0" w:space="0" w:color="auto"/>
          </w:divBdr>
        </w:div>
      </w:divsChild>
    </w:div>
    <w:div w:id="1007559516">
      <w:bodyDiv w:val="1"/>
      <w:marLeft w:val="0"/>
      <w:marRight w:val="0"/>
      <w:marTop w:val="0"/>
      <w:marBottom w:val="0"/>
      <w:divBdr>
        <w:top w:val="none" w:sz="0" w:space="0" w:color="auto"/>
        <w:left w:val="none" w:sz="0" w:space="0" w:color="auto"/>
        <w:bottom w:val="none" w:sz="0" w:space="0" w:color="auto"/>
        <w:right w:val="none" w:sz="0" w:space="0" w:color="auto"/>
      </w:divBdr>
      <w:divsChild>
        <w:div w:id="85615678">
          <w:marLeft w:val="0"/>
          <w:marRight w:val="0"/>
          <w:marTop w:val="0"/>
          <w:marBottom w:val="0"/>
          <w:divBdr>
            <w:top w:val="none" w:sz="0" w:space="0" w:color="auto"/>
            <w:left w:val="none" w:sz="0" w:space="0" w:color="auto"/>
            <w:bottom w:val="none" w:sz="0" w:space="0" w:color="auto"/>
            <w:right w:val="none" w:sz="0" w:space="0" w:color="auto"/>
          </w:divBdr>
          <w:divsChild>
            <w:div w:id="1354455847">
              <w:marLeft w:val="0"/>
              <w:marRight w:val="0"/>
              <w:marTop w:val="0"/>
              <w:marBottom w:val="0"/>
              <w:divBdr>
                <w:top w:val="none" w:sz="0" w:space="0" w:color="auto"/>
                <w:left w:val="none" w:sz="0" w:space="0" w:color="auto"/>
                <w:bottom w:val="none" w:sz="0" w:space="0" w:color="auto"/>
                <w:right w:val="none" w:sz="0" w:space="0" w:color="auto"/>
              </w:divBdr>
            </w:div>
          </w:divsChild>
        </w:div>
        <w:div w:id="515071825">
          <w:marLeft w:val="0"/>
          <w:marRight w:val="0"/>
          <w:marTop w:val="0"/>
          <w:marBottom w:val="0"/>
          <w:divBdr>
            <w:top w:val="none" w:sz="0" w:space="0" w:color="auto"/>
            <w:left w:val="none" w:sz="0" w:space="0" w:color="auto"/>
            <w:bottom w:val="none" w:sz="0" w:space="0" w:color="auto"/>
            <w:right w:val="none" w:sz="0" w:space="0" w:color="auto"/>
          </w:divBdr>
        </w:div>
      </w:divsChild>
    </w:div>
    <w:div w:id="1007637649">
      <w:bodyDiv w:val="1"/>
      <w:marLeft w:val="0"/>
      <w:marRight w:val="0"/>
      <w:marTop w:val="0"/>
      <w:marBottom w:val="0"/>
      <w:divBdr>
        <w:top w:val="none" w:sz="0" w:space="0" w:color="auto"/>
        <w:left w:val="none" w:sz="0" w:space="0" w:color="auto"/>
        <w:bottom w:val="none" w:sz="0" w:space="0" w:color="auto"/>
        <w:right w:val="none" w:sz="0" w:space="0" w:color="auto"/>
      </w:divBdr>
      <w:divsChild>
        <w:div w:id="210046378">
          <w:marLeft w:val="0"/>
          <w:marRight w:val="0"/>
          <w:marTop w:val="0"/>
          <w:marBottom w:val="0"/>
          <w:divBdr>
            <w:top w:val="none" w:sz="0" w:space="0" w:color="auto"/>
            <w:left w:val="none" w:sz="0" w:space="0" w:color="auto"/>
            <w:bottom w:val="none" w:sz="0" w:space="0" w:color="auto"/>
            <w:right w:val="none" w:sz="0" w:space="0" w:color="auto"/>
          </w:divBdr>
        </w:div>
        <w:div w:id="742411621">
          <w:marLeft w:val="0"/>
          <w:marRight w:val="0"/>
          <w:marTop w:val="0"/>
          <w:marBottom w:val="0"/>
          <w:divBdr>
            <w:top w:val="none" w:sz="0" w:space="0" w:color="auto"/>
            <w:left w:val="none" w:sz="0" w:space="0" w:color="auto"/>
            <w:bottom w:val="none" w:sz="0" w:space="0" w:color="auto"/>
            <w:right w:val="none" w:sz="0" w:space="0" w:color="auto"/>
          </w:divBdr>
        </w:div>
      </w:divsChild>
    </w:div>
    <w:div w:id="1007752737">
      <w:bodyDiv w:val="1"/>
      <w:marLeft w:val="0"/>
      <w:marRight w:val="0"/>
      <w:marTop w:val="0"/>
      <w:marBottom w:val="0"/>
      <w:divBdr>
        <w:top w:val="none" w:sz="0" w:space="0" w:color="auto"/>
        <w:left w:val="none" w:sz="0" w:space="0" w:color="auto"/>
        <w:bottom w:val="none" w:sz="0" w:space="0" w:color="auto"/>
        <w:right w:val="none" w:sz="0" w:space="0" w:color="auto"/>
      </w:divBdr>
      <w:divsChild>
        <w:div w:id="743140448">
          <w:marLeft w:val="0"/>
          <w:marRight w:val="0"/>
          <w:marTop w:val="408"/>
          <w:marBottom w:val="0"/>
          <w:divBdr>
            <w:top w:val="none" w:sz="0" w:space="0" w:color="auto"/>
            <w:left w:val="none" w:sz="0" w:space="0" w:color="auto"/>
            <w:bottom w:val="none" w:sz="0" w:space="0" w:color="auto"/>
            <w:right w:val="none" w:sz="0" w:space="0" w:color="auto"/>
          </w:divBdr>
        </w:div>
      </w:divsChild>
    </w:div>
    <w:div w:id="1007754981">
      <w:bodyDiv w:val="1"/>
      <w:marLeft w:val="0"/>
      <w:marRight w:val="0"/>
      <w:marTop w:val="0"/>
      <w:marBottom w:val="0"/>
      <w:divBdr>
        <w:top w:val="none" w:sz="0" w:space="0" w:color="auto"/>
        <w:left w:val="none" w:sz="0" w:space="0" w:color="auto"/>
        <w:bottom w:val="none" w:sz="0" w:space="0" w:color="auto"/>
        <w:right w:val="none" w:sz="0" w:space="0" w:color="auto"/>
      </w:divBdr>
      <w:divsChild>
        <w:div w:id="355079041">
          <w:marLeft w:val="0"/>
          <w:marRight w:val="0"/>
          <w:marTop w:val="0"/>
          <w:marBottom w:val="0"/>
          <w:divBdr>
            <w:top w:val="none" w:sz="0" w:space="0" w:color="auto"/>
            <w:left w:val="none" w:sz="0" w:space="0" w:color="auto"/>
            <w:bottom w:val="none" w:sz="0" w:space="0" w:color="auto"/>
            <w:right w:val="none" w:sz="0" w:space="0" w:color="auto"/>
          </w:divBdr>
        </w:div>
      </w:divsChild>
    </w:div>
    <w:div w:id="1008362544">
      <w:bodyDiv w:val="1"/>
      <w:marLeft w:val="0"/>
      <w:marRight w:val="0"/>
      <w:marTop w:val="0"/>
      <w:marBottom w:val="0"/>
      <w:divBdr>
        <w:top w:val="none" w:sz="0" w:space="0" w:color="auto"/>
        <w:left w:val="none" w:sz="0" w:space="0" w:color="auto"/>
        <w:bottom w:val="none" w:sz="0" w:space="0" w:color="auto"/>
        <w:right w:val="none" w:sz="0" w:space="0" w:color="auto"/>
      </w:divBdr>
    </w:div>
    <w:div w:id="1008946011">
      <w:bodyDiv w:val="1"/>
      <w:marLeft w:val="0"/>
      <w:marRight w:val="0"/>
      <w:marTop w:val="0"/>
      <w:marBottom w:val="0"/>
      <w:divBdr>
        <w:top w:val="none" w:sz="0" w:space="0" w:color="auto"/>
        <w:left w:val="none" w:sz="0" w:space="0" w:color="auto"/>
        <w:bottom w:val="none" w:sz="0" w:space="0" w:color="auto"/>
        <w:right w:val="none" w:sz="0" w:space="0" w:color="auto"/>
      </w:divBdr>
      <w:divsChild>
        <w:div w:id="1067412305">
          <w:marLeft w:val="0"/>
          <w:marRight w:val="0"/>
          <w:marTop w:val="0"/>
          <w:marBottom w:val="0"/>
          <w:divBdr>
            <w:top w:val="none" w:sz="0" w:space="0" w:color="auto"/>
            <w:left w:val="none" w:sz="0" w:space="0" w:color="auto"/>
            <w:bottom w:val="none" w:sz="0" w:space="0" w:color="auto"/>
            <w:right w:val="none" w:sz="0" w:space="0" w:color="auto"/>
          </w:divBdr>
          <w:divsChild>
            <w:div w:id="307175238">
              <w:marLeft w:val="0"/>
              <w:marRight w:val="0"/>
              <w:marTop w:val="0"/>
              <w:marBottom w:val="0"/>
              <w:divBdr>
                <w:top w:val="none" w:sz="0" w:space="0" w:color="auto"/>
                <w:left w:val="none" w:sz="0" w:space="0" w:color="auto"/>
                <w:bottom w:val="none" w:sz="0" w:space="0" w:color="auto"/>
                <w:right w:val="none" w:sz="0" w:space="0" w:color="auto"/>
              </w:divBdr>
            </w:div>
          </w:divsChild>
        </w:div>
        <w:div w:id="1465081764">
          <w:marLeft w:val="0"/>
          <w:marRight w:val="0"/>
          <w:marTop w:val="0"/>
          <w:marBottom w:val="0"/>
          <w:divBdr>
            <w:top w:val="none" w:sz="0" w:space="0" w:color="auto"/>
            <w:left w:val="none" w:sz="0" w:space="0" w:color="auto"/>
            <w:bottom w:val="none" w:sz="0" w:space="0" w:color="auto"/>
            <w:right w:val="none" w:sz="0" w:space="0" w:color="auto"/>
          </w:divBdr>
          <w:divsChild>
            <w:div w:id="1820993431">
              <w:marLeft w:val="0"/>
              <w:marRight w:val="0"/>
              <w:marTop w:val="15"/>
              <w:marBottom w:val="0"/>
              <w:divBdr>
                <w:top w:val="none" w:sz="0" w:space="0" w:color="auto"/>
                <w:left w:val="none" w:sz="0" w:space="0" w:color="auto"/>
                <w:bottom w:val="none" w:sz="0" w:space="0" w:color="auto"/>
                <w:right w:val="none" w:sz="0" w:space="0" w:color="auto"/>
              </w:divBdr>
              <w:divsChild>
                <w:div w:id="1743871349">
                  <w:marLeft w:val="0"/>
                  <w:marRight w:val="0"/>
                  <w:marTop w:val="0"/>
                  <w:marBottom w:val="0"/>
                  <w:divBdr>
                    <w:top w:val="none" w:sz="0" w:space="0" w:color="auto"/>
                    <w:left w:val="none" w:sz="0" w:space="0" w:color="auto"/>
                    <w:bottom w:val="none" w:sz="0" w:space="0" w:color="auto"/>
                    <w:right w:val="none" w:sz="0" w:space="0" w:color="auto"/>
                  </w:divBdr>
                  <w:divsChild>
                    <w:div w:id="423110852">
                      <w:marLeft w:val="0"/>
                      <w:marRight w:val="0"/>
                      <w:marTop w:val="0"/>
                      <w:marBottom w:val="180"/>
                      <w:divBdr>
                        <w:top w:val="none" w:sz="0" w:space="0" w:color="auto"/>
                        <w:left w:val="none" w:sz="0" w:space="0" w:color="auto"/>
                        <w:bottom w:val="none" w:sz="0" w:space="0" w:color="auto"/>
                        <w:right w:val="none" w:sz="0" w:space="0" w:color="auto"/>
                      </w:divBdr>
                    </w:div>
                    <w:div w:id="1647660430">
                      <w:marLeft w:val="0"/>
                      <w:marRight w:val="0"/>
                      <w:marTop w:val="0"/>
                      <w:marBottom w:val="180"/>
                      <w:divBdr>
                        <w:top w:val="none" w:sz="0" w:space="0" w:color="auto"/>
                        <w:left w:val="none" w:sz="0" w:space="0" w:color="auto"/>
                        <w:bottom w:val="none" w:sz="0" w:space="0" w:color="auto"/>
                        <w:right w:val="none" w:sz="0" w:space="0" w:color="auto"/>
                      </w:divBdr>
                    </w:div>
                    <w:div w:id="180318502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009336594">
      <w:bodyDiv w:val="1"/>
      <w:marLeft w:val="0"/>
      <w:marRight w:val="0"/>
      <w:marTop w:val="0"/>
      <w:marBottom w:val="0"/>
      <w:divBdr>
        <w:top w:val="none" w:sz="0" w:space="0" w:color="auto"/>
        <w:left w:val="none" w:sz="0" w:space="0" w:color="auto"/>
        <w:bottom w:val="none" w:sz="0" w:space="0" w:color="auto"/>
        <w:right w:val="none" w:sz="0" w:space="0" w:color="auto"/>
      </w:divBdr>
    </w:div>
    <w:div w:id="1009793482">
      <w:bodyDiv w:val="1"/>
      <w:marLeft w:val="0"/>
      <w:marRight w:val="0"/>
      <w:marTop w:val="0"/>
      <w:marBottom w:val="0"/>
      <w:divBdr>
        <w:top w:val="none" w:sz="0" w:space="0" w:color="auto"/>
        <w:left w:val="none" w:sz="0" w:space="0" w:color="auto"/>
        <w:bottom w:val="none" w:sz="0" w:space="0" w:color="auto"/>
        <w:right w:val="none" w:sz="0" w:space="0" w:color="auto"/>
      </w:divBdr>
      <w:divsChild>
        <w:div w:id="1609846467">
          <w:marLeft w:val="0"/>
          <w:marRight w:val="0"/>
          <w:marTop w:val="0"/>
          <w:marBottom w:val="0"/>
          <w:divBdr>
            <w:top w:val="none" w:sz="0" w:space="0" w:color="auto"/>
            <w:left w:val="none" w:sz="0" w:space="0" w:color="auto"/>
            <w:bottom w:val="none" w:sz="0" w:space="0" w:color="auto"/>
            <w:right w:val="none" w:sz="0" w:space="0" w:color="auto"/>
          </w:divBdr>
        </w:div>
      </w:divsChild>
    </w:div>
    <w:div w:id="1009796350">
      <w:bodyDiv w:val="1"/>
      <w:marLeft w:val="0"/>
      <w:marRight w:val="0"/>
      <w:marTop w:val="0"/>
      <w:marBottom w:val="0"/>
      <w:divBdr>
        <w:top w:val="none" w:sz="0" w:space="0" w:color="auto"/>
        <w:left w:val="none" w:sz="0" w:space="0" w:color="auto"/>
        <w:bottom w:val="none" w:sz="0" w:space="0" w:color="auto"/>
        <w:right w:val="none" w:sz="0" w:space="0" w:color="auto"/>
      </w:divBdr>
    </w:div>
    <w:div w:id="1010060978">
      <w:bodyDiv w:val="1"/>
      <w:marLeft w:val="0"/>
      <w:marRight w:val="0"/>
      <w:marTop w:val="0"/>
      <w:marBottom w:val="0"/>
      <w:divBdr>
        <w:top w:val="none" w:sz="0" w:space="0" w:color="auto"/>
        <w:left w:val="none" w:sz="0" w:space="0" w:color="auto"/>
        <w:bottom w:val="none" w:sz="0" w:space="0" w:color="auto"/>
        <w:right w:val="none" w:sz="0" w:space="0" w:color="auto"/>
      </w:divBdr>
      <w:divsChild>
        <w:div w:id="1899588381">
          <w:marLeft w:val="0"/>
          <w:marRight w:val="0"/>
          <w:marTop w:val="0"/>
          <w:marBottom w:val="0"/>
          <w:divBdr>
            <w:top w:val="none" w:sz="0" w:space="0" w:color="auto"/>
            <w:left w:val="none" w:sz="0" w:space="0" w:color="auto"/>
            <w:bottom w:val="none" w:sz="0" w:space="0" w:color="auto"/>
            <w:right w:val="none" w:sz="0" w:space="0" w:color="auto"/>
          </w:divBdr>
          <w:divsChild>
            <w:div w:id="609779690">
              <w:marLeft w:val="0"/>
              <w:marRight w:val="0"/>
              <w:marTop w:val="0"/>
              <w:marBottom w:val="0"/>
              <w:divBdr>
                <w:top w:val="none" w:sz="0" w:space="0" w:color="auto"/>
                <w:left w:val="none" w:sz="0" w:space="0" w:color="auto"/>
                <w:bottom w:val="none" w:sz="0" w:space="0" w:color="auto"/>
                <w:right w:val="none" w:sz="0" w:space="0" w:color="auto"/>
              </w:divBdr>
              <w:divsChild>
                <w:div w:id="875043836">
                  <w:marLeft w:val="0"/>
                  <w:marRight w:val="0"/>
                  <w:marTop w:val="0"/>
                  <w:marBottom w:val="0"/>
                  <w:divBdr>
                    <w:top w:val="none" w:sz="0" w:space="0" w:color="auto"/>
                    <w:left w:val="none" w:sz="0" w:space="0" w:color="auto"/>
                    <w:bottom w:val="none" w:sz="0" w:space="0" w:color="auto"/>
                    <w:right w:val="none" w:sz="0" w:space="0" w:color="auto"/>
                  </w:divBdr>
                  <w:divsChild>
                    <w:div w:id="171916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6014791">
          <w:marLeft w:val="0"/>
          <w:marRight w:val="0"/>
          <w:marTop w:val="0"/>
          <w:marBottom w:val="0"/>
          <w:divBdr>
            <w:top w:val="none" w:sz="0" w:space="0" w:color="auto"/>
            <w:left w:val="none" w:sz="0" w:space="0" w:color="auto"/>
            <w:bottom w:val="none" w:sz="0" w:space="0" w:color="auto"/>
            <w:right w:val="none" w:sz="0" w:space="0" w:color="auto"/>
          </w:divBdr>
          <w:divsChild>
            <w:div w:id="1558974207">
              <w:marLeft w:val="0"/>
              <w:marRight w:val="0"/>
              <w:marTop w:val="0"/>
              <w:marBottom w:val="0"/>
              <w:divBdr>
                <w:top w:val="none" w:sz="0" w:space="0" w:color="auto"/>
                <w:left w:val="none" w:sz="0" w:space="0" w:color="auto"/>
                <w:bottom w:val="none" w:sz="0" w:space="0" w:color="auto"/>
                <w:right w:val="none" w:sz="0" w:space="0" w:color="auto"/>
              </w:divBdr>
              <w:divsChild>
                <w:div w:id="249240977">
                  <w:marLeft w:val="0"/>
                  <w:marRight w:val="0"/>
                  <w:marTop w:val="0"/>
                  <w:marBottom w:val="0"/>
                  <w:divBdr>
                    <w:top w:val="none" w:sz="0" w:space="0" w:color="auto"/>
                    <w:left w:val="none" w:sz="0" w:space="0" w:color="auto"/>
                    <w:bottom w:val="none" w:sz="0" w:space="0" w:color="auto"/>
                    <w:right w:val="none" w:sz="0" w:space="0" w:color="auto"/>
                  </w:divBdr>
                  <w:divsChild>
                    <w:div w:id="1210340535">
                      <w:marLeft w:val="0"/>
                      <w:marRight w:val="0"/>
                      <w:marTop w:val="0"/>
                      <w:marBottom w:val="0"/>
                      <w:divBdr>
                        <w:top w:val="none" w:sz="0" w:space="0" w:color="auto"/>
                        <w:left w:val="none" w:sz="0" w:space="0" w:color="auto"/>
                        <w:bottom w:val="none" w:sz="0" w:space="0" w:color="auto"/>
                        <w:right w:val="none" w:sz="0" w:space="0" w:color="auto"/>
                      </w:divBdr>
                      <w:divsChild>
                        <w:div w:id="1505633161">
                          <w:marLeft w:val="0"/>
                          <w:marRight w:val="0"/>
                          <w:marTop w:val="0"/>
                          <w:marBottom w:val="0"/>
                          <w:divBdr>
                            <w:top w:val="none" w:sz="0" w:space="0" w:color="auto"/>
                            <w:left w:val="none" w:sz="0" w:space="0" w:color="auto"/>
                            <w:bottom w:val="none" w:sz="0" w:space="0" w:color="auto"/>
                            <w:right w:val="none" w:sz="0" w:space="0" w:color="auto"/>
                          </w:divBdr>
                          <w:divsChild>
                            <w:div w:id="207627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0254462">
      <w:bodyDiv w:val="1"/>
      <w:marLeft w:val="0"/>
      <w:marRight w:val="0"/>
      <w:marTop w:val="0"/>
      <w:marBottom w:val="0"/>
      <w:divBdr>
        <w:top w:val="none" w:sz="0" w:space="0" w:color="auto"/>
        <w:left w:val="none" w:sz="0" w:space="0" w:color="auto"/>
        <w:bottom w:val="none" w:sz="0" w:space="0" w:color="auto"/>
        <w:right w:val="none" w:sz="0" w:space="0" w:color="auto"/>
      </w:divBdr>
    </w:div>
    <w:div w:id="1010453809">
      <w:bodyDiv w:val="1"/>
      <w:marLeft w:val="0"/>
      <w:marRight w:val="0"/>
      <w:marTop w:val="0"/>
      <w:marBottom w:val="0"/>
      <w:divBdr>
        <w:top w:val="none" w:sz="0" w:space="0" w:color="auto"/>
        <w:left w:val="none" w:sz="0" w:space="0" w:color="auto"/>
        <w:bottom w:val="none" w:sz="0" w:space="0" w:color="auto"/>
        <w:right w:val="none" w:sz="0" w:space="0" w:color="auto"/>
      </w:divBdr>
    </w:div>
    <w:div w:id="1010521686">
      <w:bodyDiv w:val="1"/>
      <w:marLeft w:val="0"/>
      <w:marRight w:val="0"/>
      <w:marTop w:val="0"/>
      <w:marBottom w:val="0"/>
      <w:divBdr>
        <w:top w:val="none" w:sz="0" w:space="0" w:color="auto"/>
        <w:left w:val="none" w:sz="0" w:space="0" w:color="auto"/>
        <w:bottom w:val="none" w:sz="0" w:space="0" w:color="auto"/>
        <w:right w:val="none" w:sz="0" w:space="0" w:color="auto"/>
      </w:divBdr>
      <w:divsChild>
        <w:div w:id="1534538170">
          <w:marLeft w:val="0"/>
          <w:marRight w:val="0"/>
          <w:marTop w:val="0"/>
          <w:marBottom w:val="0"/>
          <w:divBdr>
            <w:top w:val="none" w:sz="0" w:space="0" w:color="auto"/>
            <w:left w:val="none" w:sz="0" w:space="0" w:color="auto"/>
            <w:bottom w:val="none" w:sz="0" w:space="0" w:color="auto"/>
            <w:right w:val="none" w:sz="0" w:space="0" w:color="auto"/>
          </w:divBdr>
          <w:divsChild>
            <w:div w:id="264310287">
              <w:marLeft w:val="0"/>
              <w:marRight w:val="0"/>
              <w:marTop w:val="0"/>
              <w:marBottom w:val="0"/>
              <w:divBdr>
                <w:top w:val="none" w:sz="0" w:space="0" w:color="auto"/>
                <w:left w:val="none" w:sz="0" w:space="0" w:color="auto"/>
                <w:bottom w:val="none" w:sz="0" w:space="0" w:color="auto"/>
                <w:right w:val="none" w:sz="0" w:space="0" w:color="auto"/>
              </w:divBdr>
              <w:divsChild>
                <w:div w:id="1651859276">
                  <w:marLeft w:val="0"/>
                  <w:marRight w:val="0"/>
                  <w:marTop w:val="0"/>
                  <w:marBottom w:val="0"/>
                  <w:divBdr>
                    <w:top w:val="none" w:sz="0" w:space="0" w:color="auto"/>
                    <w:left w:val="none" w:sz="0" w:space="0" w:color="auto"/>
                    <w:bottom w:val="none" w:sz="0" w:space="0" w:color="auto"/>
                    <w:right w:val="none" w:sz="0" w:space="0" w:color="auto"/>
                  </w:divBdr>
                  <w:divsChild>
                    <w:div w:id="376510261">
                      <w:marLeft w:val="0"/>
                      <w:marRight w:val="0"/>
                      <w:marTop w:val="0"/>
                      <w:marBottom w:val="0"/>
                      <w:divBdr>
                        <w:top w:val="none" w:sz="0" w:space="0" w:color="auto"/>
                        <w:left w:val="none" w:sz="0" w:space="0" w:color="auto"/>
                        <w:bottom w:val="none" w:sz="0" w:space="0" w:color="auto"/>
                        <w:right w:val="none" w:sz="0" w:space="0" w:color="auto"/>
                      </w:divBdr>
                      <w:divsChild>
                        <w:div w:id="7144092">
                          <w:marLeft w:val="0"/>
                          <w:marRight w:val="0"/>
                          <w:marTop w:val="0"/>
                          <w:marBottom w:val="0"/>
                          <w:divBdr>
                            <w:top w:val="none" w:sz="0" w:space="0" w:color="auto"/>
                            <w:left w:val="none" w:sz="0" w:space="0" w:color="auto"/>
                            <w:bottom w:val="none" w:sz="0" w:space="0" w:color="auto"/>
                            <w:right w:val="none" w:sz="0" w:space="0" w:color="auto"/>
                          </w:divBdr>
                          <w:divsChild>
                            <w:div w:id="79983587">
                              <w:marLeft w:val="0"/>
                              <w:marRight w:val="0"/>
                              <w:marTop w:val="0"/>
                              <w:marBottom w:val="0"/>
                              <w:divBdr>
                                <w:top w:val="none" w:sz="0" w:space="0" w:color="auto"/>
                                <w:left w:val="none" w:sz="0" w:space="0" w:color="auto"/>
                                <w:bottom w:val="none" w:sz="0" w:space="0" w:color="auto"/>
                                <w:right w:val="none" w:sz="0" w:space="0" w:color="auto"/>
                              </w:divBdr>
                              <w:divsChild>
                                <w:div w:id="2364798">
                                  <w:marLeft w:val="0"/>
                                  <w:marRight w:val="0"/>
                                  <w:marTop w:val="0"/>
                                  <w:marBottom w:val="0"/>
                                  <w:divBdr>
                                    <w:top w:val="none" w:sz="0" w:space="0" w:color="auto"/>
                                    <w:left w:val="none" w:sz="0" w:space="0" w:color="auto"/>
                                    <w:bottom w:val="none" w:sz="0" w:space="0" w:color="auto"/>
                                    <w:right w:val="none" w:sz="0" w:space="0" w:color="auto"/>
                                  </w:divBdr>
                                  <w:divsChild>
                                    <w:div w:id="539516281">
                                      <w:marLeft w:val="0"/>
                                      <w:marRight w:val="0"/>
                                      <w:marTop w:val="0"/>
                                      <w:marBottom w:val="0"/>
                                      <w:divBdr>
                                        <w:top w:val="none" w:sz="0" w:space="0" w:color="auto"/>
                                        <w:left w:val="none" w:sz="0" w:space="0" w:color="auto"/>
                                        <w:bottom w:val="none" w:sz="0" w:space="0" w:color="auto"/>
                                        <w:right w:val="none" w:sz="0" w:space="0" w:color="auto"/>
                                      </w:divBdr>
                                      <w:divsChild>
                                        <w:div w:id="92409536">
                                          <w:marLeft w:val="0"/>
                                          <w:marRight w:val="0"/>
                                          <w:marTop w:val="0"/>
                                          <w:marBottom w:val="0"/>
                                          <w:divBdr>
                                            <w:top w:val="none" w:sz="0" w:space="0" w:color="auto"/>
                                            <w:left w:val="none" w:sz="0" w:space="0" w:color="auto"/>
                                            <w:bottom w:val="none" w:sz="0" w:space="0" w:color="auto"/>
                                            <w:right w:val="none" w:sz="0" w:space="0" w:color="auto"/>
                                          </w:divBdr>
                                          <w:divsChild>
                                            <w:div w:id="1403211088">
                                              <w:marLeft w:val="0"/>
                                              <w:marRight w:val="0"/>
                                              <w:marTop w:val="0"/>
                                              <w:marBottom w:val="0"/>
                                              <w:divBdr>
                                                <w:top w:val="none" w:sz="0" w:space="0" w:color="auto"/>
                                                <w:left w:val="none" w:sz="0" w:space="0" w:color="auto"/>
                                                <w:bottom w:val="none" w:sz="0" w:space="0" w:color="auto"/>
                                                <w:right w:val="none" w:sz="0" w:space="0" w:color="auto"/>
                                              </w:divBdr>
                                              <w:divsChild>
                                                <w:div w:id="270211529">
                                                  <w:marLeft w:val="0"/>
                                                  <w:marRight w:val="0"/>
                                                  <w:marTop w:val="0"/>
                                                  <w:marBottom w:val="0"/>
                                                  <w:divBdr>
                                                    <w:top w:val="none" w:sz="0" w:space="0" w:color="auto"/>
                                                    <w:left w:val="none" w:sz="0" w:space="0" w:color="auto"/>
                                                    <w:bottom w:val="none" w:sz="0" w:space="0" w:color="auto"/>
                                                    <w:right w:val="none" w:sz="0" w:space="0" w:color="auto"/>
                                                  </w:divBdr>
                                                  <w:divsChild>
                                                    <w:div w:id="137700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931424">
                                              <w:marLeft w:val="0"/>
                                              <w:marRight w:val="0"/>
                                              <w:marTop w:val="0"/>
                                              <w:marBottom w:val="0"/>
                                              <w:divBdr>
                                                <w:top w:val="none" w:sz="0" w:space="0" w:color="auto"/>
                                                <w:left w:val="none" w:sz="0" w:space="0" w:color="auto"/>
                                                <w:bottom w:val="none" w:sz="0" w:space="0" w:color="auto"/>
                                                <w:right w:val="none" w:sz="0" w:space="0" w:color="auto"/>
                                              </w:divBdr>
                                              <w:divsChild>
                                                <w:div w:id="1127118195">
                                                  <w:marLeft w:val="0"/>
                                                  <w:marRight w:val="0"/>
                                                  <w:marTop w:val="0"/>
                                                  <w:marBottom w:val="0"/>
                                                  <w:divBdr>
                                                    <w:top w:val="none" w:sz="0" w:space="0" w:color="auto"/>
                                                    <w:left w:val="none" w:sz="0" w:space="0" w:color="auto"/>
                                                    <w:bottom w:val="none" w:sz="0" w:space="0" w:color="auto"/>
                                                    <w:right w:val="none" w:sz="0" w:space="0" w:color="auto"/>
                                                  </w:divBdr>
                                                  <w:divsChild>
                                                    <w:div w:id="1068455076">
                                                      <w:marLeft w:val="0"/>
                                                      <w:marRight w:val="0"/>
                                                      <w:marTop w:val="0"/>
                                                      <w:marBottom w:val="0"/>
                                                      <w:divBdr>
                                                        <w:top w:val="none" w:sz="0" w:space="0" w:color="auto"/>
                                                        <w:left w:val="none" w:sz="0" w:space="0" w:color="auto"/>
                                                        <w:bottom w:val="none" w:sz="0" w:space="0" w:color="auto"/>
                                                        <w:right w:val="none" w:sz="0" w:space="0" w:color="auto"/>
                                                      </w:divBdr>
                                                      <w:divsChild>
                                                        <w:div w:id="274866417">
                                                          <w:marLeft w:val="0"/>
                                                          <w:marRight w:val="0"/>
                                                          <w:marTop w:val="0"/>
                                                          <w:marBottom w:val="0"/>
                                                          <w:divBdr>
                                                            <w:top w:val="none" w:sz="0" w:space="0" w:color="auto"/>
                                                            <w:left w:val="none" w:sz="0" w:space="0" w:color="auto"/>
                                                            <w:bottom w:val="none" w:sz="0" w:space="0" w:color="auto"/>
                                                            <w:right w:val="none" w:sz="0" w:space="0" w:color="auto"/>
                                                          </w:divBdr>
                                                          <w:divsChild>
                                                            <w:div w:id="18992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2362004">
                                          <w:marLeft w:val="0"/>
                                          <w:marRight w:val="0"/>
                                          <w:marTop w:val="0"/>
                                          <w:marBottom w:val="0"/>
                                          <w:divBdr>
                                            <w:top w:val="none" w:sz="0" w:space="0" w:color="auto"/>
                                            <w:left w:val="none" w:sz="0" w:space="0" w:color="auto"/>
                                            <w:bottom w:val="none" w:sz="0" w:space="0" w:color="auto"/>
                                            <w:right w:val="none" w:sz="0" w:space="0" w:color="auto"/>
                                          </w:divBdr>
                                          <w:divsChild>
                                            <w:div w:id="1673483651">
                                              <w:marLeft w:val="0"/>
                                              <w:marRight w:val="0"/>
                                              <w:marTop w:val="0"/>
                                              <w:marBottom w:val="0"/>
                                              <w:divBdr>
                                                <w:top w:val="none" w:sz="0" w:space="0" w:color="auto"/>
                                                <w:left w:val="none" w:sz="0" w:space="0" w:color="auto"/>
                                                <w:bottom w:val="none" w:sz="0" w:space="0" w:color="auto"/>
                                                <w:right w:val="none" w:sz="0" w:space="0" w:color="auto"/>
                                              </w:divBdr>
                                              <w:divsChild>
                                                <w:div w:id="176406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332240">
                                          <w:marLeft w:val="0"/>
                                          <w:marRight w:val="0"/>
                                          <w:marTop w:val="0"/>
                                          <w:marBottom w:val="0"/>
                                          <w:divBdr>
                                            <w:top w:val="none" w:sz="0" w:space="0" w:color="auto"/>
                                            <w:left w:val="none" w:sz="0" w:space="0" w:color="auto"/>
                                            <w:bottom w:val="none" w:sz="0" w:space="0" w:color="auto"/>
                                            <w:right w:val="none" w:sz="0" w:space="0" w:color="auto"/>
                                          </w:divBdr>
                                          <w:divsChild>
                                            <w:div w:id="1514539231">
                                              <w:marLeft w:val="0"/>
                                              <w:marRight w:val="0"/>
                                              <w:marTop w:val="0"/>
                                              <w:marBottom w:val="0"/>
                                              <w:divBdr>
                                                <w:top w:val="none" w:sz="0" w:space="0" w:color="auto"/>
                                                <w:left w:val="none" w:sz="0" w:space="0" w:color="auto"/>
                                                <w:bottom w:val="none" w:sz="0" w:space="0" w:color="auto"/>
                                                <w:right w:val="none" w:sz="0" w:space="0" w:color="auto"/>
                                              </w:divBdr>
                                              <w:divsChild>
                                                <w:div w:id="1943874812">
                                                  <w:marLeft w:val="0"/>
                                                  <w:marRight w:val="0"/>
                                                  <w:marTop w:val="0"/>
                                                  <w:marBottom w:val="0"/>
                                                  <w:divBdr>
                                                    <w:top w:val="none" w:sz="0" w:space="0" w:color="auto"/>
                                                    <w:left w:val="none" w:sz="0" w:space="0" w:color="auto"/>
                                                    <w:bottom w:val="none" w:sz="0" w:space="0" w:color="auto"/>
                                                    <w:right w:val="none" w:sz="0" w:space="0" w:color="auto"/>
                                                  </w:divBdr>
                                                  <w:divsChild>
                                                    <w:div w:id="33838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0761818">
      <w:bodyDiv w:val="1"/>
      <w:marLeft w:val="0"/>
      <w:marRight w:val="0"/>
      <w:marTop w:val="0"/>
      <w:marBottom w:val="0"/>
      <w:divBdr>
        <w:top w:val="none" w:sz="0" w:space="0" w:color="auto"/>
        <w:left w:val="none" w:sz="0" w:space="0" w:color="auto"/>
        <w:bottom w:val="none" w:sz="0" w:space="0" w:color="auto"/>
        <w:right w:val="none" w:sz="0" w:space="0" w:color="auto"/>
      </w:divBdr>
      <w:divsChild>
        <w:div w:id="886721536">
          <w:marLeft w:val="0"/>
          <w:marRight w:val="0"/>
          <w:marTop w:val="0"/>
          <w:marBottom w:val="0"/>
          <w:divBdr>
            <w:top w:val="none" w:sz="0" w:space="0" w:color="auto"/>
            <w:left w:val="none" w:sz="0" w:space="0" w:color="auto"/>
            <w:bottom w:val="none" w:sz="0" w:space="0" w:color="auto"/>
            <w:right w:val="none" w:sz="0" w:space="0" w:color="auto"/>
          </w:divBdr>
        </w:div>
      </w:divsChild>
    </w:div>
    <w:div w:id="1010765539">
      <w:bodyDiv w:val="1"/>
      <w:marLeft w:val="0"/>
      <w:marRight w:val="0"/>
      <w:marTop w:val="0"/>
      <w:marBottom w:val="0"/>
      <w:divBdr>
        <w:top w:val="none" w:sz="0" w:space="0" w:color="auto"/>
        <w:left w:val="none" w:sz="0" w:space="0" w:color="auto"/>
        <w:bottom w:val="none" w:sz="0" w:space="0" w:color="auto"/>
        <w:right w:val="none" w:sz="0" w:space="0" w:color="auto"/>
      </w:divBdr>
      <w:divsChild>
        <w:div w:id="155583493">
          <w:marLeft w:val="0"/>
          <w:marRight w:val="0"/>
          <w:marTop w:val="0"/>
          <w:marBottom w:val="0"/>
          <w:divBdr>
            <w:top w:val="none" w:sz="0" w:space="0" w:color="auto"/>
            <w:left w:val="none" w:sz="0" w:space="0" w:color="auto"/>
            <w:bottom w:val="none" w:sz="0" w:space="0" w:color="auto"/>
            <w:right w:val="none" w:sz="0" w:space="0" w:color="auto"/>
          </w:divBdr>
        </w:div>
        <w:div w:id="776022014">
          <w:marLeft w:val="0"/>
          <w:marRight w:val="0"/>
          <w:marTop w:val="300"/>
          <w:marBottom w:val="0"/>
          <w:divBdr>
            <w:top w:val="none" w:sz="0" w:space="0" w:color="auto"/>
            <w:left w:val="none" w:sz="0" w:space="0" w:color="auto"/>
            <w:bottom w:val="none" w:sz="0" w:space="0" w:color="auto"/>
            <w:right w:val="none" w:sz="0" w:space="0" w:color="auto"/>
          </w:divBdr>
        </w:div>
      </w:divsChild>
    </w:div>
    <w:div w:id="1010840867">
      <w:bodyDiv w:val="1"/>
      <w:marLeft w:val="0"/>
      <w:marRight w:val="0"/>
      <w:marTop w:val="0"/>
      <w:marBottom w:val="0"/>
      <w:divBdr>
        <w:top w:val="none" w:sz="0" w:space="0" w:color="auto"/>
        <w:left w:val="none" w:sz="0" w:space="0" w:color="auto"/>
        <w:bottom w:val="none" w:sz="0" w:space="0" w:color="auto"/>
        <w:right w:val="none" w:sz="0" w:space="0" w:color="auto"/>
      </w:divBdr>
      <w:divsChild>
        <w:div w:id="168376262">
          <w:marLeft w:val="0"/>
          <w:marRight w:val="0"/>
          <w:marTop w:val="0"/>
          <w:marBottom w:val="0"/>
          <w:divBdr>
            <w:top w:val="none" w:sz="0" w:space="0" w:color="auto"/>
            <w:left w:val="none" w:sz="0" w:space="0" w:color="auto"/>
            <w:bottom w:val="none" w:sz="0" w:space="0" w:color="auto"/>
            <w:right w:val="none" w:sz="0" w:space="0" w:color="auto"/>
          </w:divBdr>
        </w:div>
        <w:div w:id="1677996811">
          <w:marLeft w:val="0"/>
          <w:marRight w:val="0"/>
          <w:marTop w:val="0"/>
          <w:marBottom w:val="0"/>
          <w:divBdr>
            <w:top w:val="none" w:sz="0" w:space="0" w:color="auto"/>
            <w:left w:val="none" w:sz="0" w:space="0" w:color="auto"/>
            <w:bottom w:val="none" w:sz="0" w:space="0" w:color="auto"/>
            <w:right w:val="none" w:sz="0" w:space="0" w:color="auto"/>
          </w:divBdr>
        </w:div>
      </w:divsChild>
    </w:div>
    <w:div w:id="1011297302">
      <w:bodyDiv w:val="1"/>
      <w:marLeft w:val="0"/>
      <w:marRight w:val="0"/>
      <w:marTop w:val="0"/>
      <w:marBottom w:val="0"/>
      <w:divBdr>
        <w:top w:val="none" w:sz="0" w:space="0" w:color="auto"/>
        <w:left w:val="none" w:sz="0" w:space="0" w:color="auto"/>
        <w:bottom w:val="none" w:sz="0" w:space="0" w:color="auto"/>
        <w:right w:val="none" w:sz="0" w:space="0" w:color="auto"/>
      </w:divBdr>
      <w:divsChild>
        <w:div w:id="656151291">
          <w:marLeft w:val="0"/>
          <w:marRight w:val="0"/>
          <w:marTop w:val="0"/>
          <w:marBottom w:val="0"/>
          <w:divBdr>
            <w:top w:val="none" w:sz="0" w:space="0" w:color="auto"/>
            <w:left w:val="none" w:sz="0" w:space="0" w:color="auto"/>
            <w:bottom w:val="none" w:sz="0" w:space="0" w:color="auto"/>
            <w:right w:val="none" w:sz="0" w:space="0" w:color="auto"/>
          </w:divBdr>
          <w:divsChild>
            <w:div w:id="237523391">
              <w:marLeft w:val="0"/>
              <w:marRight w:val="0"/>
              <w:marTop w:val="0"/>
              <w:marBottom w:val="0"/>
              <w:divBdr>
                <w:top w:val="none" w:sz="0" w:space="0" w:color="auto"/>
                <w:left w:val="none" w:sz="0" w:space="0" w:color="auto"/>
                <w:bottom w:val="none" w:sz="0" w:space="0" w:color="auto"/>
                <w:right w:val="none" w:sz="0" w:space="0" w:color="auto"/>
              </w:divBdr>
            </w:div>
          </w:divsChild>
        </w:div>
        <w:div w:id="1203009866">
          <w:marLeft w:val="0"/>
          <w:marRight w:val="0"/>
          <w:marTop w:val="0"/>
          <w:marBottom w:val="0"/>
          <w:divBdr>
            <w:top w:val="none" w:sz="0" w:space="0" w:color="auto"/>
            <w:left w:val="none" w:sz="0" w:space="0" w:color="auto"/>
            <w:bottom w:val="none" w:sz="0" w:space="0" w:color="auto"/>
            <w:right w:val="none" w:sz="0" w:space="0" w:color="auto"/>
          </w:divBdr>
        </w:div>
      </w:divsChild>
    </w:div>
    <w:div w:id="1011758598">
      <w:bodyDiv w:val="1"/>
      <w:marLeft w:val="0"/>
      <w:marRight w:val="0"/>
      <w:marTop w:val="0"/>
      <w:marBottom w:val="0"/>
      <w:divBdr>
        <w:top w:val="none" w:sz="0" w:space="0" w:color="auto"/>
        <w:left w:val="none" w:sz="0" w:space="0" w:color="auto"/>
        <w:bottom w:val="none" w:sz="0" w:space="0" w:color="auto"/>
        <w:right w:val="none" w:sz="0" w:space="0" w:color="auto"/>
      </w:divBdr>
    </w:div>
    <w:div w:id="1012075011">
      <w:bodyDiv w:val="1"/>
      <w:marLeft w:val="0"/>
      <w:marRight w:val="0"/>
      <w:marTop w:val="0"/>
      <w:marBottom w:val="0"/>
      <w:divBdr>
        <w:top w:val="none" w:sz="0" w:space="0" w:color="auto"/>
        <w:left w:val="none" w:sz="0" w:space="0" w:color="auto"/>
        <w:bottom w:val="none" w:sz="0" w:space="0" w:color="auto"/>
        <w:right w:val="none" w:sz="0" w:space="0" w:color="auto"/>
      </w:divBdr>
      <w:divsChild>
        <w:div w:id="315690313">
          <w:marLeft w:val="0"/>
          <w:marRight w:val="0"/>
          <w:marTop w:val="0"/>
          <w:marBottom w:val="0"/>
          <w:divBdr>
            <w:top w:val="none" w:sz="0" w:space="0" w:color="auto"/>
            <w:left w:val="none" w:sz="0" w:space="0" w:color="auto"/>
            <w:bottom w:val="none" w:sz="0" w:space="0" w:color="auto"/>
            <w:right w:val="none" w:sz="0" w:space="0" w:color="auto"/>
          </w:divBdr>
          <w:divsChild>
            <w:div w:id="953245706">
              <w:marLeft w:val="0"/>
              <w:marRight w:val="0"/>
              <w:marTop w:val="0"/>
              <w:marBottom w:val="0"/>
              <w:divBdr>
                <w:top w:val="none" w:sz="0" w:space="0" w:color="auto"/>
                <w:left w:val="none" w:sz="0" w:space="0" w:color="auto"/>
                <w:bottom w:val="none" w:sz="0" w:space="0" w:color="auto"/>
                <w:right w:val="none" w:sz="0" w:space="0" w:color="auto"/>
              </w:divBdr>
              <w:divsChild>
                <w:div w:id="149102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146265">
      <w:bodyDiv w:val="1"/>
      <w:marLeft w:val="0"/>
      <w:marRight w:val="0"/>
      <w:marTop w:val="0"/>
      <w:marBottom w:val="0"/>
      <w:divBdr>
        <w:top w:val="none" w:sz="0" w:space="0" w:color="auto"/>
        <w:left w:val="none" w:sz="0" w:space="0" w:color="auto"/>
        <w:bottom w:val="none" w:sz="0" w:space="0" w:color="auto"/>
        <w:right w:val="none" w:sz="0" w:space="0" w:color="auto"/>
      </w:divBdr>
    </w:div>
    <w:div w:id="1012759573">
      <w:bodyDiv w:val="1"/>
      <w:marLeft w:val="0"/>
      <w:marRight w:val="0"/>
      <w:marTop w:val="0"/>
      <w:marBottom w:val="0"/>
      <w:divBdr>
        <w:top w:val="none" w:sz="0" w:space="0" w:color="auto"/>
        <w:left w:val="none" w:sz="0" w:space="0" w:color="auto"/>
        <w:bottom w:val="none" w:sz="0" w:space="0" w:color="auto"/>
        <w:right w:val="none" w:sz="0" w:space="0" w:color="auto"/>
      </w:divBdr>
      <w:divsChild>
        <w:div w:id="300696352">
          <w:marLeft w:val="0"/>
          <w:marRight w:val="0"/>
          <w:marTop w:val="0"/>
          <w:marBottom w:val="0"/>
          <w:divBdr>
            <w:top w:val="none" w:sz="0" w:space="0" w:color="auto"/>
            <w:left w:val="none" w:sz="0" w:space="0" w:color="auto"/>
            <w:bottom w:val="none" w:sz="0" w:space="0" w:color="auto"/>
            <w:right w:val="none" w:sz="0" w:space="0" w:color="auto"/>
          </w:divBdr>
        </w:div>
      </w:divsChild>
    </w:div>
    <w:div w:id="1012950018">
      <w:bodyDiv w:val="1"/>
      <w:marLeft w:val="0"/>
      <w:marRight w:val="0"/>
      <w:marTop w:val="0"/>
      <w:marBottom w:val="0"/>
      <w:divBdr>
        <w:top w:val="none" w:sz="0" w:space="0" w:color="auto"/>
        <w:left w:val="none" w:sz="0" w:space="0" w:color="auto"/>
        <w:bottom w:val="none" w:sz="0" w:space="0" w:color="auto"/>
        <w:right w:val="none" w:sz="0" w:space="0" w:color="auto"/>
      </w:divBdr>
    </w:div>
    <w:div w:id="1013384368">
      <w:bodyDiv w:val="1"/>
      <w:marLeft w:val="0"/>
      <w:marRight w:val="0"/>
      <w:marTop w:val="0"/>
      <w:marBottom w:val="0"/>
      <w:divBdr>
        <w:top w:val="none" w:sz="0" w:space="0" w:color="auto"/>
        <w:left w:val="none" w:sz="0" w:space="0" w:color="auto"/>
        <w:bottom w:val="none" w:sz="0" w:space="0" w:color="auto"/>
        <w:right w:val="none" w:sz="0" w:space="0" w:color="auto"/>
      </w:divBdr>
      <w:divsChild>
        <w:div w:id="1337423815">
          <w:marLeft w:val="0"/>
          <w:marRight w:val="0"/>
          <w:marTop w:val="0"/>
          <w:marBottom w:val="0"/>
          <w:divBdr>
            <w:top w:val="none" w:sz="0" w:space="0" w:color="auto"/>
            <w:left w:val="none" w:sz="0" w:space="0" w:color="auto"/>
            <w:bottom w:val="none" w:sz="0" w:space="0" w:color="auto"/>
            <w:right w:val="none" w:sz="0" w:space="0" w:color="auto"/>
          </w:divBdr>
        </w:div>
      </w:divsChild>
    </w:div>
    <w:div w:id="1013730099">
      <w:bodyDiv w:val="1"/>
      <w:marLeft w:val="0"/>
      <w:marRight w:val="0"/>
      <w:marTop w:val="0"/>
      <w:marBottom w:val="0"/>
      <w:divBdr>
        <w:top w:val="none" w:sz="0" w:space="0" w:color="auto"/>
        <w:left w:val="none" w:sz="0" w:space="0" w:color="auto"/>
        <w:bottom w:val="none" w:sz="0" w:space="0" w:color="auto"/>
        <w:right w:val="none" w:sz="0" w:space="0" w:color="auto"/>
      </w:divBdr>
    </w:div>
    <w:div w:id="1013801600">
      <w:bodyDiv w:val="1"/>
      <w:marLeft w:val="0"/>
      <w:marRight w:val="0"/>
      <w:marTop w:val="0"/>
      <w:marBottom w:val="0"/>
      <w:divBdr>
        <w:top w:val="none" w:sz="0" w:space="0" w:color="auto"/>
        <w:left w:val="none" w:sz="0" w:space="0" w:color="auto"/>
        <w:bottom w:val="none" w:sz="0" w:space="0" w:color="auto"/>
        <w:right w:val="none" w:sz="0" w:space="0" w:color="auto"/>
      </w:divBdr>
    </w:div>
    <w:div w:id="1013920462">
      <w:bodyDiv w:val="1"/>
      <w:marLeft w:val="0"/>
      <w:marRight w:val="0"/>
      <w:marTop w:val="0"/>
      <w:marBottom w:val="0"/>
      <w:divBdr>
        <w:top w:val="none" w:sz="0" w:space="0" w:color="auto"/>
        <w:left w:val="none" w:sz="0" w:space="0" w:color="auto"/>
        <w:bottom w:val="none" w:sz="0" w:space="0" w:color="auto"/>
        <w:right w:val="none" w:sz="0" w:space="0" w:color="auto"/>
      </w:divBdr>
      <w:divsChild>
        <w:div w:id="1347252030">
          <w:marLeft w:val="0"/>
          <w:marRight w:val="0"/>
          <w:marTop w:val="0"/>
          <w:marBottom w:val="0"/>
          <w:divBdr>
            <w:top w:val="none" w:sz="0" w:space="0" w:color="auto"/>
            <w:left w:val="none" w:sz="0" w:space="0" w:color="auto"/>
            <w:bottom w:val="none" w:sz="0" w:space="0" w:color="auto"/>
            <w:right w:val="none" w:sz="0" w:space="0" w:color="auto"/>
          </w:divBdr>
        </w:div>
      </w:divsChild>
    </w:div>
    <w:div w:id="1013921335">
      <w:bodyDiv w:val="1"/>
      <w:marLeft w:val="0"/>
      <w:marRight w:val="0"/>
      <w:marTop w:val="0"/>
      <w:marBottom w:val="0"/>
      <w:divBdr>
        <w:top w:val="none" w:sz="0" w:space="0" w:color="auto"/>
        <w:left w:val="none" w:sz="0" w:space="0" w:color="auto"/>
        <w:bottom w:val="none" w:sz="0" w:space="0" w:color="auto"/>
        <w:right w:val="none" w:sz="0" w:space="0" w:color="auto"/>
      </w:divBdr>
      <w:divsChild>
        <w:div w:id="236747695">
          <w:marLeft w:val="0"/>
          <w:marRight w:val="0"/>
          <w:marTop w:val="0"/>
          <w:marBottom w:val="0"/>
          <w:divBdr>
            <w:top w:val="none" w:sz="0" w:space="0" w:color="auto"/>
            <w:left w:val="none" w:sz="0" w:space="0" w:color="auto"/>
            <w:bottom w:val="none" w:sz="0" w:space="0" w:color="auto"/>
            <w:right w:val="none" w:sz="0" w:space="0" w:color="auto"/>
          </w:divBdr>
        </w:div>
        <w:div w:id="1372807019">
          <w:marLeft w:val="0"/>
          <w:marRight w:val="0"/>
          <w:marTop w:val="0"/>
          <w:marBottom w:val="0"/>
          <w:divBdr>
            <w:top w:val="none" w:sz="0" w:space="0" w:color="auto"/>
            <w:left w:val="none" w:sz="0" w:space="0" w:color="auto"/>
            <w:bottom w:val="none" w:sz="0" w:space="0" w:color="auto"/>
            <w:right w:val="none" w:sz="0" w:space="0" w:color="auto"/>
          </w:divBdr>
          <w:divsChild>
            <w:div w:id="8808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108082">
      <w:bodyDiv w:val="1"/>
      <w:marLeft w:val="0"/>
      <w:marRight w:val="0"/>
      <w:marTop w:val="0"/>
      <w:marBottom w:val="0"/>
      <w:divBdr>
        <w:top w:val="none" w:sz="0" w:space="0" w:color="auto"/>
        <w:left w:val="none" w:sz="0" w:space="0" w:color="auto"/>
        <w:bottom w:val="none" w:sz="0" w:space="0" w:color="auto"/>
        <w:right w:val="none" w:sz="0" w:space="0" w:color="auto"/>
      </w:divBdr>
    </w:div>
    <w:div w:id="1014307988">
      <w:bodyDiv w:val="1"/>
      <w:marLeft w:val="0"/>
      <w:marRight w:val="0"/>
      <w:marTop w:val="0"/>
      <w:marBottom w:val="0"/>
      <w:divBdr>
        <w:top w:val="none" w:sz="0" w:space="0" w:color="auto"/>
        <w:left w:val="none" w:sz="0" w:space="0" w:color="auto"/>
        <w:bottom w:val="none" w:sz="0" w:space="0" w:color="auto"/>
        <w:right w:val="none" w:sz="0" w:space="0" w:color="auto"/>
      </w:divBdr>
      <w:divsChild>
        <w:div w:id="65147607">
          <w:marLeft w:val="0"/>
          <w:marRight w:val="0"/>
          <w:marTop w:val="0"/>
          <w:marBottom w:val="0"/>
          <w:divBdr>
            <w:top w:val="none" w:sz="0" w:space="0" w:color="auto"/>
            <w:left w:val="none" w:sz="0" w:space="0" w:color="auto"/>
            <w:bottom w:val="none" w:sz="0" w:space="0" w:color="auto"/>
            <w:right w:val="none" w:sz="0" w:space="0" w:color="auto"/>
          </w:divBdr>
          <w:divsChild>
            <w:div w:id="1316225995">
              <w:marLeft w:val="0"/>
              <w:marRight w:val="0"/>
              <w:marTop w:val="0"/>
              <w:marBottom w:val="0"/>
              <w:divBdr>
                <w:top w:val="none" w:sz="0" w:space="0" w:color="auto"/>
                <w:left w:val="none" w:sz="0" w:space="0" w:color="auto"/>
                <w:bottom w:val="none" w:sz="0" w:space="0" w:color="auto"/>
                <w:right w:val="none" w:sz="0" w:space="0" w:color="auto"/>
              </w:divBdr>
              <w:divsChild>
                <w:div w:id="687950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790958">
          <w:marLeft w:val="0"/>
          <w:marRight w:val="0"/>
          <w:marTop w:val="0"/>
          <w:marBottom w:val="0"/>
          <w:divBdr>
            <w:top w:val="none" w:sz="0" w:space="0" w:color="auto"/>
            <w:left w:val="none" w:sz="0" w:space="0" w:color="auto"/>
            <w:bottom w:val="none" w:sz="0" w:space="0" w:color="auto"/>
            <w:right w:val="none" w:sz="0" w:space="0" w:color="auto"/>
          </w:divBdr>
          <w:divsChild>
            <w:div w:id="1814986286">
              <w:marLeft w:val="0"/>
              <w:marRight w:val="0"/>
              <w:marTop w:val="0"/>
              <w:marBottom w:val="0"/>
              <w:divBdr>
                <w:top w:val="none" w:sz="0" w:space="0" w:color="auto"/>
                <w:left w:val="none" w:sz="0" w:space="0" w:color="auto"/>
                <w:bottom w:val="none" w:sz="0" w:space="0" w:color="auto"/>
                <w:right w:val="none" w:sz="0" w:space="0" w:color="auto"/>
              </w:divBdr>
              <w:divsChild>
                <w:div w:id="1228103656">
                  <w:marLeft w:val="0"/>
                  <w:marRight w:val="0"/>
                  <w:marTop w:val="0"/>
                  <w:marBottom w:val="0"/>
                  <w:divBdr>
                    <w:top w:val="none" w:sz="0" w:space="0" w:color="auto"/>
                    <w:left w:val="none" w:sz="0" w:space="0" w:color="auto"/>
                    <w:bottom w:val="none" w:sz="0" w:space="0" w:color="auto"/>
                    <w:right w:val="none" w:sz="0" w:space="0" w:color="auto"/>
                  </w:divBdr>
                  <w:divsChild>
                    <w:div w:id="67383882">
                      <w:marLeft w:val="0"/>
                      <w:marRight w:val="0"/>
                      <w:marTop w:val="0"/>
                      <w:marBottom w:val="0"/>
                      <w:divBdr>
                        <w:top w:val="none" w:sz="0" w:space="0" w:color="auto"/>
                        <w:left w:val="none" w:sz="0" w:space="0" w:color="auto"/>
                        <w:bottom w:val="none" w:sz="0" w:space="0" w:color="auto"/>
                        <w:right w:val="none" w:sz="0" w:space="0" w:color="auto"/>
                      </w:divBdr>
                      <w:divsChild>
                        <w:div w:id="743182998">
                          <w:marLeft w:val="0"/>
                          <w:marRight w:val="0"/>
                          <w:marTop w:val="0"/>
                          <w:marBottom w:val="0"/>
                          <w:divBdr>
                            <w:top w:val="none" w:sz="0" w:space="0" w:color="auto"/>
                            <w:left w:val="none" w:sz="0" w:space="0" w:color="auto"/>
                            <w:bottom w:val="none" w:sz="0" w:space="0" w:color="auto"/>
                            <w:right w:val="none" w:sz="0" w:space="0" w:color="auto"/>
                          </w:divBdr>
                          <w:divsChild>
                            <w:div w:id="155958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4379599">
      <w:bodyDiv w:val="1"/>
      <w:marLeft w:val="0"/>
      <w:marRight w:val="0"/>
      <w:marTop w:val="0"/>
      <w:marBottom w:val="0"/>
      <w:divBdr>
        <w:top w:val="none" w:sz="0" w:space="0" w:color="auto"/>
        <w:left w:val="none" w:sz="0" w:space="0" w:color="auto"/>
        <w:bottom w:val="none" w:sz="0" w:space="0" w:color="auto"/>
        <w:right w:val="none" w:sz="0" w:space="0" w:color="auto"/>
      </w:divBdr>
      <w:divsChild>
        <w:div w:id="1951232707">
          <w:marLeft w:val="0"/>
          <w:marRight w:val="0"/>
          <w:marTop w:val="0"/>
          <w:marBottom w:val="0"/>
          <w:divBdr>
            <w:top w:val="none" w:sz="0" w:space="0" w:color="auto"/>
            <w:left w:val="none" w:sz="0" w:space="0" w:color="auto"/>
            <w:bottom w:val="none" w:sz="0" w:space="0" w:color="auto"/>
            <w:right w:val="none" w:sz="0" w:space="0" w:color="auto"/>
          </w:divBdr>
        </w:div>
      </w:divsChild>
    </w:div>
    <w:div w:id="1014576702">
      <w:bodyDiv w:val="1"/>
      <w:marLeft w:val="0"/>
      <w:marRight w:val="0"/>
      <w:marTop w:val="0"/>
      <w:marBottom w:val="0"/>
      <w:divBdr>
        <w:top w:val="none" w:sz="0" w:space="0" w:color="auto"/>
        <w:left w:val="none" w:sz="0" w:space="0" w:color="auto"/>
        <w:bottom w:val="none" w:sz="0" w:space="0" w:color="auto"/>
        <w:right w:val="none" w:sz="0" w:space="0" w:color="auto"/>
      </w:divBdr>
      <w:divsChild>
        <w:div w:id="190263795">
          <w:marLeft w:val="0"/>
          <w:marRight w:val="0"/>
          <w:marTop w:val="0"/>
          <w:marBottom w:val="0"/>
          <w:divBdr>
            <w:top w:val="none" w:sz="0" w:space="0" w:color="auto"/>
            <w:left w:val="none" w:sz="0" w:space="0" w:color="auto"/>
            <w:bottom w:val="none" w:sz="0" w:space="0" w:color="auto"/>
            <w:right w:val="none" w:sz="0" w:space="0" w:color="auto"/>
          </w:divBdr>
        </w:div>
      </w:divsChild>
    </w:div>
    <w:div w:id="1015184988">
      <w:bodyDiv w:val="1"/>
      <w:marLeft w:val="0"/>
      <w:marRight w:val="0"/>
      <w:marTop w:val="0"/>
      <w:marBottom w:val="0"/>
      <w:divBdr>
        <w:top w:val="none" w:sz="0" w:space="0" w:color="auto"/>
        <w:left w:val="none" w:sz="0" w:space="0" w:color="auto"/>
        <w:bottom w:val="none" w:sz="0" w:space="0" w:color="auto"/>
        <w:right w:val="none" w:sz="0" w:space="0" w:color="auto"/>
      </w:divBdr>
    </w:div>
    <w:div w:id="1015304484">
      <w:bodyDiv w:val="1"/>
      <w:marLeft w:val="0"/>
      <w:marRight w:val="0"/>
      <w:marTop w:val="0"/>
      <w:marBottom w:val="0"/>
      <w:divBdr>
        <w:top w:val="none" w:sz="0" w:space="0" w:color="auto"/>
        <w:left w:val="none" w:sz="0" w:space="0" w:color="auto"/>
        <w:bottom w:val="none" w:sz="0" w:space="0" w:color="auto"/>
        <w:right w:val="none" w:sz="0" w:space="0" w:color="auto"/>
      </w:divBdr>
      <w:divsChild>
        <w:div w:id="1189950459">
          <w:marLeft w:val="0"/>
          <w:marRight w:val="0"/>
          <w:marTop w:val="0"/>
          <w:marBottom w:val="0"/>
          <w:divBdr>
            <w:top w:val="none" w:sz="0" w:space="0" w:color="auto"/>
            <w:left w:val="none" w:sz="0" w:space="0" w:color="auto"/>
            <w:bottom w:val="none" w:sz="0" w:space="0" w:color="auto"/>
            <w:right w:val="none" w:sz="0" w:space="0" w:color="auto"/>
          </w:divBdr>
          <w:divsChild>
            <w:div w:id="222717858">
              <w:marLeft w:val="0"/>
              <w:marRight w:val="0"/>
              <w:marTop w:val="0"/>
              <w:marBottom w:val="0"/>
              <w:divBdr>
                <w:top w:val="none" w:sz="0" w:space="0" w:color="auto"/>
                <w:left w:val="none" w:sz="0" w:space="0" w:color="auto"/>
                <w:bottom w:val="none" w:sz="0" w:space="0" w:color="auto"/>
                <w:right w:val="none" w:sz="0" w:space="0" w:color="auto"/>
              </w:divBdr>
              <w:divsChild>
                <w:div w:id="152917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274468">
          <w:marLeft w:val="0"/>
          <w:marRight w:val="0"/>
          <w:marTop w:val="0"/>
          <w:marBottom w:val="0"/>
          <w:divBdr>
            <w:top w:val="none" w:sz="0" w:space="0" w:color="auto"/>
            <w:left w:val="none" w:sz="0" w:space="0" w:color="auto"/>
            <w:bottom w:val="none" w:sz="0" w:space="0" w:color="auto"/>
            <w:right w:val="none" w:sz="0" w:space="0" w:color="auto"/>
          </w:divBdr>
        </w:div>
      </w:divsChild>
    </w:div>
    <w:div w:id="1015378518">
      <w:bodyDiv w:val="1"/>
      <w:marLeft w:val="0"/>
      <w:marRight w:val="0"/>
      <w:marTop w:val="0"/>
      <w:marBottom w:val="0"/>
      <w:divBdr>
        <w:top w:val="none" w:sz="0" w:space="0" w:color="auto"/>
        <w:left w:val="none" w:sz="0" w:space="0" w:color="auto"/>
        <w:bottom w:val="none" w:sz="0" w:space="0" w:color="auto"/>
        <w:right w:val="none" w:sz="0" w:space="0" w:color="auto"/>
      </w:divBdr>
      <w:divsChild>
        <w:div w:id="868108091">
          <w:marLeft w:val="0"/>
          <w:marRight w:val="0"/>
          <w:marTop w:val="150"/>
          <w:marBottom w:val="0"/>
          <w:divBdr>
            <w:top w:val="none" w:sz="0" w:space="0" w:color="auto"/>
            <w:left w:val="none" w:sz="0" w:space="0" w:color="auto"/>
            <w:bottom w:val="none" w:sz="0" w:space="0" w:color="auto"/>
            <w:right w:val="none" w:sz="0" w:space="0" w:color="auto"/>
          </w:divBdr>
        </w:div>
      </w:divsChild>
    </w:div>
    <w:div w:id="1015493850">
      <w:bodyDiv w:val="1"/>
      <w:marLeft w:val="0"/>
      <w:marRight w:val="0"/>
      <w:marTop w:val="0"/>
      <w:marBottom w:val="0"/>
      <w:divBdr>
        <w:top w:val="none" w:sz="0" w:space="0" w:color="auto"/>
        <w:left w:val="none" w:sz="0" w:space="0" w:color="auto"/>
        <w:bottom w:val="none" w:sz="0" w:space="0" w:color="auto"/>
        <w:right w:val="none" w:sz="0" w:space="0" w:color="auto"/>
      </w:divBdr>
      <w:divsChild>
        <w:div w:id="1207568886">
          <w:marLeft w:val="0"/>
          <w:marRight w:val="0"/>
          <w:marTop w:val="0"/>
          <w:marBottom w:val="0"/>
          <w:divBdr>
            <w:top w:val="none" w:sz="0" w:space="0" w:color="auto"/>
            <w:left w:val="none" w:sz="0" w:space="0" w:color="auto"/>
            <w:bottom w:val="none" w:sz="0" w:space="0" w:color="auto"/>
            <w:right w:val="none" w:sz="0" w:space="0" w:color="auto"/>
          </w:divBdr>
        </w:div>
      </w:divsChild>
    </w:div>
    <w:div w:id="1015496878">
      <w:bodyDiv w:val="1"/>
      <w:marLeft w:val="0"/>
      <w:marRight w:val="0"/>
      <w:marTop w:val="0"/>
      <w:marBottom w:val="0"/>
      <w:divBdr>
        <w:top w:val="none" w:sz="0" w:space="0" w:color="auto"/>
        <w:left w:val="none" w:sz="0" w:space="0" w:color="auto"/>
        <w:bottom w:val="none" w:sz="0" w:space="0" w:color="auto"/>
        <w:right w:val="none" w:sz="0" w:space="0" w:color="auto"/>
      </w:divBdr>
      <w:divsChild>
        <w:div w:id="638153527">
          <w:marLeft w:val="0"/>
          <w:marRight w:val="0"/>
          <w:marTop w:val="0"/>
          <w:marBottom w:val="0"/>
          <w:divBdr>
            <w:top w:val="none" w:sz="0" w:space="0" w:color="auto"/>
            <w:left w:val="none" w:sz="0" w:space="0" w:color="auto"/>
            <w:bottom w:val="none" w:sz="0" w:space="0" w:color="auto"/>
            <w:right w:val="none" w:sz="0" w:space="0" w:color="auto"/>
          </w:divBdr>
        </w:div>
        <w:div w:id="1321884879">
          <w:marLeft w:val="0"/>
          <w:marRight w:val="0"/>
          <w:marTop w:val="0"/>
          <w:marBottom w:val="0"/>
          <w:divBdr>
            <w:top w:val="none" w:sz="0" w:space="0" w:color="auto"/>
            <w:left w:val="none" w:sz="0" w:space="0" w:color="auto"/>
            <w:bottom w:val="none" w:sz="0" w:space="0" w:color="auto"/>
            <w:right w:val="none" w:sz="0" w:space="0" w:color="auto"/>
          </w:divBdr>
          <w:divsChild>
            <w:div w:id="156456144">
              <w:marLeft w:val="0"/>
              <w:marRight w:val="0"/>
              <w:marTop w:val="0"/>
              <w:marBottom w:val="0"/>
              <w:divBdr>
                <w:top w:val="none" w:sz="0" w:space="0" w:color="auto"/>
                <w:left w:val="none" w:sz="0" w:space="0" w:color="auto"/>
                <w:bottom w:val="none" w:sz="0" w:space="0" w:color="auto"/>
                <w:right w:val="none" w:sz="0" w:space="0" w:color="auto"/>
              </w:divBdr>
              <w:divsChild>
                <w:div w:id="144974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619026">
      <w:bodyDiv w:val="1"/>
      <w:marLeft w:val="0"/>
      <w:marRight w:val="0"/>
      <w:marTop w:val="0"/>
      <w:marBottom w:val="0"/>
      <w:divBdr>
        <w:top w:val="none" w:sz="0" w:space="0" w:color="auto"/>
        <w:left w:val="none" w:sz="0" w:space="0" w:color="auto"/>
        <w:bottom w:val="none" w:sz="0" w:space="0" w:color="auto"/>
        <w:right w:val="none" w:sz="0" w:space="0" w:color="auto"/>
      </w:divBdr>
      <w:divsChild>
        <w:div w:id="423958621">
          <w:marLeft w:val="0"/>
          <w:marRight w:val="0"/>
          <w:marTop w:val="0"/>
          <w:marBottom w:val="0"/>
          <w:divBdr>
            <w:top w:val="none" w:sz="0" w:space="0" w:color="auto"/>
            <w:left w:val="none" w:sz="0" w:space="0" w:color="auto"/>
            <w:bottom w:val="none" w:sz="0" w:space="0" w:color="auto"/>
            <w:right w:val="none" w:sz="0" w:space="0" w:color="auto"/>
          </w:divBdr>
          <w:divsChild>
            <w:div w:id="1742940854">
              <w:marLeft w:val="0"/>
              <w:marRight w:val="0"/>
              <w:marTop w:val="0"/>
              <w:marBottom w:val="0"/>
              <w:divBdr>
                <w:top w:val="none" w:sz="0" w:space="0" w:color="auto"/>
                <w:left w:val="none" w:sz="0" w:space="0" w:color="auto"/>
                <w:bottom w:val="none" w:sz="0" w:space="0" w:color="auto"/>
                <w:right w:val="none" w:sz="0" w:space="0" w:color="auto"/>
              </w:divBdr>
              <w:divsChild>
                <w:div w:id="208732339">
                  <w:marLeft w:val="0"/>
                  <w:marRight w:val="0"/>
                  <w:marTop w:val="0"/>
                  <w:marBottom w:val="0"/>
                  <w:divBdr>
                    <w:top w:val="none" w:sz="0" w:space="0" w:color="auto"/>
                    <w:left w:val="none" w:sz="0" w:space="0" w:color="auto"/>
                    <w:bottom w:val="none" w:sz="0" w:space="0" w:color="auto"/>
                    <w:right w:val="none" w:sz="0" w:space="0" w:color="auto"/>
                  </w:divBdr>
                  <w:divsChild>
                    <w:div w:id="157040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323709">
          <w:marLeft w:val="0"/>
          <w:marRight w:val="0"/>
          <w:marTop w:val="0"/>
          <w:marBottom w:val="0"/>
          <w:divBdr>
            <w:top w:val="none" w:sz="0" w:space="0" w:color="auto"/>
            <w:left w:val="none" w:sz="0" w:space="0" w:color="auto"/>
            <w:bottom w:val="none" w:sz="0" w:space="0" w:color="auto"/>
            <w:right w:val="none" w:sz="0" w:space="0" w:color="auto"/>
          </w:divBdr>
          <w:divsChild>
            <w:div w:id="762143639">
              <w:marLeft w:val="0"/>
              <w:marRight w:val="0"/>
              <w:marTop w:val="0"/>
              <w:marBottom w:val="0"/>
              <w:divBdr>
                <w:top w:val="none" w:sz="0" w:space="0" w:color="auto"/>
                <w:left w:val="none" w:sz="0" w:space="0" w:color="auto"/>
                <w:bottom w:val="none" w:sz="0" w:space="0" w:color="auto"/>
                <w:right w:val="none" w:sz="0" w:space="0" w:color="auto"/>
              </w:divBdr>
              <w:divsChild>
                <w:div w:id="884414850">
                  <w:marLeft w:val="0"/>
                  <w:marRight w:val="0"/>
                  <w:marTop w:val="0"/>
                  <w:marBottom w:val="0"/>
                  <w:divBdr>
                    <w:top w:val="none" w:sz="0" w:space="0" w:color="auto"/>
                    <w:left w:val="none" w:sz="0" w:space="0" w:color="auto"/>
                    <w:bottom w:val="none" w:sz="0" w:space="0" w:color="auto"/>
                    <w:right w:val="none" w:sz="0" w:space="0" w:color="auto"/>
                  </w:divBdr>
                  <w:divsChild>
                    <w:div w:id="1639534656">
                      <w:marLeft w:val="0"/>
                      <w:marRight w:val="0"/>
                      <w:marTop w:val="0"/>
                      <w:marBottom w:val="0"/>
                      <w:divBdr>
                        <w:top w:val="none" w:sz="0" w:space="0" w:color="auto"/>
                        <w:left w:val="none" w:sz="0" w:space="0" w:color="auto"/>
                        <w:bottom w:val="none" w:sz="0" w:space="0" w:color="auto"/>
                        <w:right w:val="none" w:sz="0" w:space="0" w:color="auto"/>
                      </w:divBdr>
                      <w:divsChild>
                        <w:div w:id="1260409581">
                          <w:marLeft w:val="0"/>
                          <w:marRight w:val="0"/>
                          <w:marTop w:val="0"/>
                          <w:marBottom w:val="0"/>
                          <w:divBdr>
                            <w:top w:val="none" w:sz="0" w:space="0" w:color="auto"/>
                            <w:left w:val="none" w:sz="0" w:space="0" w:color="auto"/>
                            <w:bottom w:val="none" w:sz="0" w:space="0" w:color="auto"/>
                            <w:right w:val="none" w:sz="0" w:space="0" w:color="auto"/>
                          </w:divBdr>
                          <w:divsChild>
                            <w:div w:id="112709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6033503">
      <w:bodyDiv w:val="1"/>
      <w:marLeft w:val="0"/>
      <w:marRight w:val="0"/>
      <w:marTop w:val="0"/>
      <w:marBottom w:val="0"/>
      <w:divBdr>
        <w:top w:val="none" w:sz="0" w:space="0" w:color="auto"/>
        <w:left w:val="none" w:sz="0" w:space="0" w:color="auto"/>
        <w:bottom w:val="none" w:sz="0" w:space="0" w:color="auto"/>
        <w:right w:val="none" w:sz="0" w:space="0" w:color="auto"/>
      </w:divBdr>
      <w:divsChild>
        <w:div w:id="284968546">
          <w:marLeft w:val="-225"/>
          <w:marRight w:val="-225"/>
          <w:marTop w:val="0"/>
          <w:marBottom w:val="0"/>
          <w:divBdr>
            <w:top w:val="none" w:sz="0" w:space="0" w:color="auto"/>
            <w:left w:val="none" w:sz="0" w:space="0" w:color="auto"/>
            <w:bottom w:val="none" w:sz="0" w:space="0" w:color="auto"/>
            <w:right w:val="none" w:sz="0" w:space="0" w:color="auto"/>
          </w:divBdr>
          <w:divsChild>
            <w:div w:id="758331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228742">
      <w:bodyDiv w:val="1"/>
      <w:marLeft w:val="0"/>
      <w:marRight w:val="0"/>
      <w:marTop w:val="0"/>
      <w:marBottom w:val="0"/>
      <w:divBdr>
        <w:top w:val="none" w:sz="0" w:space="0" w:color="auto"/>
        <w:left w:val="none" w:sz="0" w:space="0" w:color="auto"/>
        <w:bottom w:val="none" w:sz="0" w:space="0" w:color="auto"/>
        <w:right w:val="none" w:sz="0" w:space="0" w:color="auto"/>
      </w:divBdr>
      <w:divsChild>
        <w:div w:id="859390572">
          <w:marLeft w:val="0"/>
          <w:marRight w:val="0"/>
          <w:marTop w:val="0"/>
          <w:marBottom w:val="0"/>
          <w:divBdr>
            <w:top w:val="none" w:sz="0" w:space="0" w:color="auto"/>
            <w:left w:val="none" w:sz="0" w:space="0" w:color="auto"/>
            <w:bottom w:val="none" w:sz="0" w:space="0" w:color="auto"/>
            <w:right w:val="none" w:sz="0" w:space="0" w:color="auto"/>
          </w:divBdr>
          <w:divsChild>
            <w:div w:id="1433475739">
              <w:marLeft w:val="0"/>
              <w:marRight w:val="0"/>
              <w:marTop w:val="0"/>
              <w:marBottom w:val="0"/>
              <w:divBdr>
                <w:top w:val="none" w:sz="0" w:space="0" w:color="auto"/>
                <w:left w:val="none" w:sz="0" w:space="0" w:color="auto"/>
                <w:bottom w:val="none" w:sz="0" w:space="0" w:color="auto"/>
                <w:right w:val="none" w:sz="0" w:space="0" w:color="auto"/>
              </w:divBdr>
              <w:divsChild>
                <w:div w:id="1197691788">
                  <w:marLeft w:val="0"/>
                  <w:marRight w:val="0"/>
                  <w:marTop w:val="0"/>
                  <w:marBottom w:val="0"/>
                  <w:divBdr>
                    <w:top w:val="none" w:sz="0" w:space="0" w:color="auto"/>
                    <w:left w:val="none" w:sz="0" w:space="0" w:color="auto"/>
                    <w:bottom w:val="none" w:sz="0" w:space="0" w:color="auto"/>
                    <w:right w:val="none" w:sz="0" w:space="0" w:color="auto"/>
                  </w:divBdr>
                  <w:divsChild>
                    <w:div w:id="634599592">
                      <w:marLeft w:val="0"/>
                      <w:marRight w:val="0"/>
                      <w:marTop w:val="0"/>
                      <w:marBottom w:val="0"/>
                      <w:divBdr>
                        <w:top w:val="none" w:sz="0" w:space="0" w:color="auto"/>
                        <w:left w:val="none" w:sz="0" w:space="0" w:color="auto"/>
                        <w:bottom w:val="none" w:sz="0" w:space="0" w:color="auto"/>
                        <w:right w:val="none" w:sz="0" w:space="0" w:color="auto"/>
                      </w:divBdr>
                    </w:div>
                    <w:div w:id="41563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745961">
          <w:marLeft w:val="0"/>
          <w:marRight w:val="0"/>
          <w:marTop w:val="0"/>
          <w:marBottom w:val="0"/>
          <w:divBdr>
            <w:top w:val="none" w:sz="0" w:space="0" w:color="auto"/>
            <w:left w:val="none" w:sz="0" w:space="0" w:color="auto"/>
            <w:bottom w:val="none" w:sz="0" w:space="0" w:color="auto"/>
            <w:right w:val="none" w:sz="0" w:space="0" w:color="auto"/>
          </w:divBdr>
          <w:divsChild>
            <w:div w:id="1968193993">
              <w:marLeft w:val="0"/>
              <w:marRight w:val="0"/>
              <w:marTop w:val="0"/>
              <w:marBottom w:val="0"/>
              <w:divBdr>
                <w:top w:val="none" w:sz="0" w:space="0" w:color="auto"/>
                <w:left w:val="none" w:sz="0" w:space="0" w:color="auto"/>
                <w:bottom w:val="none" w:sz="0" w:space="0" w:color="auto"/>
                <w:right w:val="none" w:sz="0" w:space="0" w:color="auto"/>
              </w:divBdr>
              <w:divsChild>
                <w:div w:id="1946032379">
                  <w:marLeft w:val="0"/>
                  <w:marRight w:val="0"/>
                  <w:marTop w:val="0"/>
                  <w:marBottom w:val="0"/>
                  <w:divBdr>
                    <w:top w:val="none" w:sz="0" w:space="0" w:color="auto"/>
                    <w:left w:val="none" w:sz="0" w:space="0" w:color="auto"/>
                    <w:bottom w:val="none" w:sz="0" w:space="0" w:color="auto"/>
                    <w:right w:val="none" w:sz="0" w:space="0" w:color="auto"/>
                  </w:divBdr>
                  <w:divsChild>
                    <w:div w:id="397285497">
                      <w:marLeft w:val="0"/>
                      <w:marRight w:val="0"/>
                      <w:marTop w:val="0"/>
                      <w:marBottom w:val="0"/>
                      <w:divBdr>
                        <w:top w:val="none" w:sz="0" w:space="0" w:color="auto"/>
                        <w:left w:val="none" w:sz="0" w:space="0" w:color="auto"/>
                        <w:bottom w:val="none" w:sz="0" w:space="0" w:color="auto"/>
                        <w:right w:val="none" w:sz="0" w:space="0" w:color="auto"/>
                      </w:divBdr>
                      <w:divsChild>
                        <w:div w:id="1541892688">
                          <w:marLeft w:val="0"/>
                          <w:marRight w:val="0"/>
                          <w:marTop w:val="0"/>
                          <w:marBottom w:val="0"/>
                          <w:divBdr>
                            <w:top w:val="none" w:sz="0" w:space="0" w:color="auto"/>
                            <w:left w:val="none" w:sz="0" w:space="0" w:color="auto"/>
                            <w:bottom w:val="none" w:sz="0" w:space="0" w:color="auto"/>
                            <w:right w:val="none" w:sz="0" w:space="0" w:color="auto"/>
                          </w:divBdr>
                          <w:divsChild>
                            <w:div w:id="1542011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6420323">
      <w:bodyDiv w:val="1"/>
      <w:marLeft w:val="0"/>
      <w:marRight w:val="0"/>
      <w:marTop w:val="0"/>
      <w:marBottom w:val="0"/>
      <w:divBdr>
        <w:top w:val="none" w:sz="0" w:space="0" w:color="auto"/>
        <w:left w:val="none" w:sz="0" w:space="0" w:color="auto"/>
        <w:bottom w:val="none" w:sz="0" w:space="0" w:color="auto"/>
        <w:right w:val="none" w:sz="0" w:space="0" w:color="auto"/>
      </w:divBdr>
    </w:div>
    <w:div w:id="1016422315">
      <w:bodyDiv w:val="1"/>
      <w:marLeft w:val="0"/>
      <w:marRight w:val="0"/>
      <w:marTop w:val="0"/>
      <w:marBottom w:val="0"/>
      <w:divBdr>
        <w:top w:val="none" w:sz="0" w:space="0" w:color="auto"/>
        <w:left w:val="none" w:sz="0" w:space="0" w:color="auto"/>
        <w:bottom w:val="none" w:sz="0" w:space="0" w:color="auto"/>
        <w:right w:val="none" w:sz="0" w:space="0" w:color="auto"/>
      </w:divBdr>
    </w:div>
    <w:div w:id="1016494452">
      <w:bodyDiv w:val="1"/>
      <w:marLeft w:val="0"/>
      <w:marRight w:val="0"/>
      <w:marTop w:val="0"/>
      <w:marBottom w:val="0"/>
      <w:divBdr>
        <w:top w:val="none" w:sz="0" w:space="0" w:color="auto"/>
        <w:left w:val="none" w:sz="0" w:space="0" w:color="auto"/>
        <w:bottom w:val="none" w:sz="0" w:space="0" w:color="auto"/>
        <w:right w:val="none" w:sz="0" w:space="0" w:color="auto"/>
      </w:divBdr>
      <w:divsChild>
        <w:div w:id="217594192">
          <w:marLeft w:val="0"/>
          <w:marRight w:val="0"/>
          <w:marTop w:val="0"/>
          <w:marBottom w:val="0"/>
          <w:divBdr>
            <w:top w:val="none" w:sz="0" w:space="0" w:color="auto"/>
            <w:left w:val="none" w:sz="0" w:space="0" w:color="auto"/>
            <w:bottom w:val="none" w:sz="0" w:space="0" w:color="auto"/>
            <w:right w:val="none" w:sz="0" w:space="0" w:color="auto"/>
          </w:divBdr>
        </w:div>
      </w:divsChild>
    </w:div>
    <w:div w:id="1016539496">
      <w:bodyDiv w:val="1"/>
      <w:marLeft w:val="0"/>
      <w:marRight w:val="0"/>
      <w:marTop w:val="0"/>
      <w:marBottom w:val="0"/>
      <w:divBdr>
        <w:top w:val="none" w:sz="0" w:space="0" w:color="auto"/>
        <w:left w:val="none" w:sz="0" w:space="0" w:color="auto"/>
        <w:bottom w:val="none" w:sz="0" w:space="0" w:color="auto"/>
        <w:right w:val="none" w:sz="0" w:space="0" w:color="auto"/>
      </w:divBdr>
      <w:divsChild>
        <w:div w:id="398406247">
          <w:marLeft w:val="0"/>
          <w:marRight w:val="0"/>
          <w:marTop w:val="0"/>
          <w:marBottom w:val="0"/>
          <w:divBdr>
            <w:top w:val="none" w:sz="0" w:space="0" w:color="auto"/>
            <w:left w:val="none" w:sz="0" w:space="0" w:color="auto"/>
            <w:bottom w:val="none" w:sz="0" w:space="0" w:color="auto"/>
            <w:right w:val="none" w:sz="0" w:space="0" w:color="auto"/>
          </w:divBdr>
          <w:divsChild>
            <w:div w:id="1049769274">
              <w:marLeft w:val="0"/>
              <w:marRight w:val="0"/>
              <w:marTop w:val="0"/>
              <w:marBottom w:val="0"/>
              <w:divBdr>
                <w:top w:val="none" w:sz="0" w:space="0" w:color="auto"/>
                <w:left w:val="none" w:sz="0" w:space="0" w:color="auto"/>
                <w:bottom w:val="none" w:sz="0" w:space="0" w:color="auto"/>
                <w:right w:val="none" w:sz="0" w:space="0" w:color="auto"/>
              </w:divBdr>
              <w:divsChild>
                <w:div w:id="1861819385">
                  <w:marLeft w:val="0"/>
                  <w:marRight w:val="0"/>
                  <w:marTop w:val="0"/>
                  <w:marBottom w:val="0"/>
                  <w:divBdr>
                    <w:top w:val="none" w:sz="0" w:space="0" w:color="auto"/>
                    <w:left w:val="none" w:sz="0" w:space="0" w:color="auto"/>
                    <w:bottom w:val="none" w:sz="0" w:space="0" w:color="auto"/>
                    <w:right w:val="none" w:sz="0" w:space="0" w:color="auto"/>
                  </w:divBdr>
                  <w:divsChild>
                    <w:div w:id="50089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850499">
          <w:marLeft w:val="0"/>
          <w:marRight w:val="0"/>
          <w:marTop w:val="0"/>
          <w:marBottom w:val="0"/>
          <w:divBdr>
            <w:top w:val="none" w:sz="0" w:space="0" w:color="auto"/>
            <w:left w:val="none" w:sz="0" w:space="0" w:color="auto"/>
            <w:bottom w:val="none" w:sz="0" w:space="0" w:color="auto"/>
            <w:right w:val="none" w:sz="0" w:space="0" w:color="auto"/>
          </w:divBdr>
          <w:divsChild>
            <w:div w:id="283580305">
              <w:marLeft w:val="0"/>
              <w:marRight w:val="0"/>
              <w:marTop w:val="0"/>
              <w:marBottom w:val="0"/>
              <w:divBdr>
                <w:top w:val="none" w:sz="0" w:space="0" w:color="auto"/>
                <w:left w:val="none" w:sz="0" w:space="0" w:color="auto"/>
                <w:bottom w:val="none" w:sz="0" w:space="0" w:color="auto"/>
                <w:right w:val="none" w:sz="0" w:space="0" w:color="auto"/>
              </w:divBdr>
              <w:divsChild>
                <w:div w:id="614755136">
                  <w:marLeft w:val="0"/>
                  <w:marRight w:val="0"/>
                  <w:marTop w:val="0"/>
                  <w:marBottom w:val="0"/>
                  <w:divBdr>
                    <w:top w:val="none" w:sz="0" w:space="0" w:color="auto"/>
                    <w:left w:val="none" w:sz="0" w:space="0" w:color="auto"/>
                    <w:bottom w:val="none" w:sz="0" w:space="0" w:color="auto"/>
                    <w:right w:val="none" w:sz="0" w:space="0" w:color="auto"/>
                  </w:divBdr>
                  <w:divsChild>
                    <w:div w:id="1097679337">
                      <w:marLeft w:val="0"/>
                      <w:marRight w:val="0"/>
                      <w:marTop w:val="0"/>
                      <w:marBottom w:val="0"/>
                      <w:divBdr>
                        <w:top w:val="none" w:sz="0" w:space="0" w:color="auto"/>
                        <w:left w:val="none" w:sz="0" w:space="0" w:color="auto"/>
                        <w:bottom w:val="none" w:sz="0" w:space="0" w:color="auto"/>
                        <w:right w:val="none" w:sz="0" w:space="0" w:color="auto"/>
                      </w:divBdr>
                      <w:divsChild>
                        <w:div w:id="2008946711">
                          <w:marLeft w:val="0"/>
                          <w:marRight w:val="0"/>
                          <w:marTop w:val="0"/>
                          <w:marBottom w:val="0"/>
                          <w:divBdr>
                            <w:top w:val="none" w:sz="0" w:space="0" w:color="auto"/>
                            <w:left w:val="none" w:sz="0" w:space="0" w:color="auto"/>
                            <w:bottom w:val="none" w:sz="0" w:space="0" w:color="auto"/>
                            <w:right w:val="none" w:sz="0" w:space="0" w:color="auto"/>
                          </w:divBdr>
                          <w:divsChild>
                            <w:div w:id="110704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7345759">
      <w:bodyDiv w:val="1"/>
      <w:marLeft w:val="0"/>
      <w:marRight w:val="0"/>
      <w:marTop w:val="0"/>
      <w:marBottom w:val="0"/>
      <w:divBdr>
        <w:top w:val="none" w:sz="0" w:space="0" w:color="auto"/>
        <w:left w:val="none" w:sz="0" w:space="0" w:color="auto"/>
        <w:bottom w:val="none" w:sz="0" w:space="0" w:color="auto"/>
        <w:right w:val="none" w:sz="0" w:space="0" w:color="auto"/>
      </w:divBdr>
      <w:divsChild>
        <w:div w:id="213933537">
          <w:marLeft w:val="0"/>
          <w:marRight w:val="0"/>
          <w:marTop w:val="0"/>
          <w:marBottom w:val="0"/>
          <w:divBdr>
            <w:top w:val="none" w:sz="0" w:space="0" w:color="auto"/>
            <w:left w:val="none" w:sz="0" w:space="0" w:color="auto"/>
            <w:bottom w:val="none" w:sz="0" w:space="0" w:color="auto"/>
            <w:right w:val="none" w:sz="0" w:space="0" w:color="auto"/>
          </w:divBdr>
          <w:divsChild>
            <w:div w:id="296300397">
              <w:marLeft w:val="0"/>
              <w:marRight w:val="0"/>
              <w:marTop w:val="0"/>
              <w:marBottom w:val="0"/>
              <w:divBdr>
                <w:top w:val="none" w:sz="0" w:space="0" w:color="auto"/>
                <w:left w:val="none" w:sz="0" w:space="0" w:color="auto"/>
                <w:bottom w:val="none" w:sz="0" w:space="0" w:color="auto"/>
                <w:right w:val="none" w:sz="0" w:space="0" w:color="auto"/>
              </w:divBdr>
              <w:divsChild>
                <w:div w:id="826095497">
                  <w:marLeft w:val="0"/>
                  <w:marRight w:val="0"/>
                  <w:marTop w:val="0"/>
                  <w:marBottom w:val="0"/>
                  <w:divBdr>
                    <w:top w:val="none" w:sz="0" w:space="0" w:color="auto"/>
                    <w:left w:val="none" w:sz="0" w:space="0" w:color="auto"/>
                    <w:bottom w:val="none" w:sz="0" w:space="0" w:color="auto"/>
                    <w:right w:val="none" w:sz="0" w:space="0" w:color="auto"/>
                  </w:divBdr>
                  <w:divsChild>
                    <w:div w:id="2120224541">
                      <w:marLeft w:val="0"/>
                      <w:marRight w:val="0"/>
                      <w:marTop w:val="0"/>
                      <w:marBottom w:val="0"/>
                      <w:divBdr>
                        <w:top w:val="none" w:sz="0" w:space="0" w:color="auto"/>
                        <w:left w:val="none" w:sz="0" w:space="0" w:color="auto"/>
                        <w:bottom w:val="none" w:sz="0" w:space="0" w:color="auto"/>
                        <w:right w:val="none" w:sz="0" w:space="0" w:color="auto"/>
                      </w:divBdr>
                    </w:div>
                    <w:div w:id="167942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578219">
          <w:marLeft w:val="0"/>
          <w:marRight w:val="0"/>
          <w:marTop w:val="0"/>
          <w:marBottom w:val="0"/>
          <w:divBdr>
            <w:top w:val="none" w:sz="0" w:space="0" w:color="auto"/>
            <w:left w:val="none" w:sz="0" w:space="0" w:color="auto"/>
            <w:bottom w:val="none" w:sz="0" w:space="0" w:color="auto"/>
            <w:right w:val="none" w:sz="0" w:space="0" w:color="auto"/>
          </w:divBdr>
          <w:divsChild>
            <w:div w:id="986401958">
              <w:marLeft w:val="0"/>
              <w:marRight w:val="0"/>
              <w:marTop w:val="0"/>
              <w:marBottom w:val="0"/>
              <w:divBdr>
                <w:top w:val="none" w:sz="0" w:space="0" w:color="auto"/>
                <w:left w:val="none" w:sz="0" w:space="0" w:color="auto"/>
                <w:bottom w:val="none" w:sz="0" w:space="0" w:color="auto"/>
                <w:right w:val="none" w:sz="0" w:space="0" w:color="auto"/>
              </w:divBdr>
              <w:divsChild>
                <w:div w:id="843712627">
                  <w:marLeft w:val="0"/>
                  <w:marRight w:val="0"/>
                  <w:marTop w:val="0"/>
                  <w:marBottom w:val="0"/>
                  <w:divBdr>
                    <w:top w:val="none" w:sz="0" w:space="0" w:color="auto"/>
                    <w:left w:val="none" w:sz="0" w:space="0" w:color="auto"/>
                    <w:bottom w:val="none" w:sz="0" w:space="0" w:color="auto"/>
                    <w:right w:val="none" w:sz="0" w:space="0" w:color="auto"/>
                  </w:divBdr>
                  <w:divsChild>
                    <w:div w:id="2011135970">
                      <w:marLeft w:val="0"/>
                      <w:marRight w:val="0"/>
                      <w:marTop w:val="0"/>
                      <w:marBottom w:val="0"/>
                      <w:divBdr>
                        <w:top w:val="none" w:sz="0" w:space="0" w:color="auto"/>
                        <w:left w:val="none" w:sz="0" w:space="0" w:color="auto"/>
                        <w:bottom w:val="none" w:sz="0" w:space="0" w:color="auto"/>
                        <w:right w:val="none" w:sz="0" w:space="0" w:color="auto"/>
                      </w:divBdr>
                      <w:divsChild>
                        <w:div w:id="1942715731">
                          <w:marLeft w:val="0"/>
                          <w:marRight w:val="0"/>
                          <w:marTop w:val="0"/>
                          <w:marBottom w:val="0"/>
                          <w:divBdr>
                            <w:top w:val="none" w:sz="0" w:space="0" w:color="auto"/>
                            <w:left w:val="none" w:sz="0" w:space="0" w:color="auto"/>
                            <w:bottom w:val="none" w:sz="0" w:space="0" w:color="auto"/>
                            <w:right w:val="none" w:sz="0" w:space="0" w:color="auto"/>
                          </w:divBdr>
                          <w:divsChild>
                            <w:div w:id="34105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8390996">
      <w:bodyDiv w:val="1"/>
      <w:marLeft w:val="0"/>
      <w:marRight w:val="0"/>
      <w:marTop w:val="0"/>
      <w:marBottom w:val="0"/>
      <w:divBdr>
        <w:top w:val="none" w:sz="0" w:space="0" w:color="auto"/>
        <w:left w:val="none" w:sz="0" w:space="0" w:color="auto"/>
        <w:bottom w:val="none" w:sz="0" w:space="0" w:color="auto"/>
        <w:right w:val="none" w:sz="0" w:space="0" w:color="auto"/>
      </w:divBdr>
      <w:divsChild>
        <w:div w:id="1132672826">
          <w:marLeft w:val="0"/>
          <w:marRight w:val="0"/>
          <w:marTop w:val="0"/>
          <w:marBottom w:val="0"/>
          <w:divBdr>
            <w:top w:val="none" w:sz="0" w:space="0" w:color="auto"/>
            <w:left w:val="none" w:sz="0" w:space="0" w:color="auto"/>
            <w:bottom w:val="none" w:sz="0" w:space="0" w:color="auto"/>
            <w:right w:val="none" w:sz="0" w:space="0" w:color="auto"/>
          </w:divBdr>
          <w:divsChild>
            <w:div w:id="1116480880">
              <w:marLeft w:val="0"/>
              <w:marRight w:val="0"/>
              <w:marTop w:val="0"/>
              <w:marBottom w:val="0"/>
              <w:divBdr>
                <w:top w:val="none" w:sz="0" w:space="0" w:color="auto"/>
                <w:left w:val="none" w:sz="0" w:space="0" w:color="auto"/>
                <w:bottom w:val="none" w:sz="0" w:space="0" w:color="auto"/>
                <w:right w:val="none" w:sz="0" w:space="0" w:color="auto"/>
              </w:divBdr>
              <w:divsChild>
                <w:div w:id="897131481">
                  <w:marLeft w:val="0"/>
                  <w:marRight w:val="0"/>
                  <w:marTop w:val="0"/>
                  <w:marBottom w:val="0"/>
                  <w:divBdr>
                    <w:top w:val="none" w:sz="0" w:space="0" w:color="auto"/>
                    <w:left w:val="none" w:sz="0" w:space="0" w:color="auto"/>
                    <w:bottom w:val="none" w:sz="0" w:space="0" w:color="auto"/>
                    <w:right w:val="none" w:sz="0" w:space="0" w:color="auto"/>
                  </w:divBdr>
                  <w:divsChild>
                    <w:div w:id="867907465">
                      <w:marLeft w:val="0"/>
                      <w:marRight w:val="0"/>
                      <w:marTop w:val="0"/>
                      <w:marBottom w:val="0"/>
                      <w:divBdr>
                        <w:top w:val="none" w:sz="0" w:space="0" w:color="auto"/>
                        <w:left w:val="none" w:sz="0" w:space="0" w:color="auto"/>
                        <w:bottom w:val="none" w:sz="0" w:space="0" w:color="auto"/>
                        <w:right w:val="none" w:sz="0" w:space="0" w:color="auto"/>
                      </w:divBdr>
                    </w:div>
                    <w:div w:id="288316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380847">
          <w:marLeft w:val="0"/>
          <w:marRight w:val="0"/>
          <w:marTop w:val="0"/>
          <w:marBottom w:val="0"/>
          <w:divBdr>
            <w:top w:val="none" w:sz="0" w:space="0" w:color="auto"/>
            <w:left w:val="none" w:sz="0" w:space="0" w:color="auto"/>
            <w:bottom w:val="none" w:sz="0" w:space="0" w:color="auto"/>
            <w:right w:val="none" w:sz="0" w:space="0" w:color="auto"/>
          </w:divBdr>
          <w:divsChild>
            <w:div w:id="384910163">
              <w:marLeft w:val="0"/>
              <w:marRight w:val="0"/>
              <w:marTop w:val="0"/>
              <w:marBottom w:val="0"/>
              <w:divBdr>
                <w:top w:val="none" w:sz="0" w:space="0" w:color="auto"/>
                <w:left w:val="none" w:sz="0" w:space="0" w:color="auto"/>
                <w:bottom w:val="none" w:sz="0" w:space="0" w:color="auto"/>
                <w:right w:val="none" w:sz="0" w:space="0" w:color="auto"/>
              </w:divBdr>
              <w:divsChild>
                <w:div w:id="1515220970">
                  <w:marLeft w:val="0"/>
                  <w:marRight w:val="0"/>
                  <w:marTop w:val="0"/>
                  <w:marBottom w:val="0"/>
                  <w:divBdr>
                    <w:top w:val="none" w:sz="0" w:space="0" w:color="auto"/>
                    <w:left w:val="none" w:sz="0" w:space="0" w:color="auto"/>
                    <w:bottom w:val="none" w:sz="0" w:space="0" w:color="auto"/>
                    <w:right w:val="none" w:sz="0" w:space="0" w:color="auto"/>
                  </w:divBdr>
                  <w:divsChild>
                    <w:div w:id="1674650859">
                      <w:marLeft w:val="0"/>
                      <w:marRight w:val="0"/>
                      <w:marTop w:val="0"/>
                      <w:marBottom w:val="0"/>
                      <w:divBdr>
                        <w:top w:val="none" w:sz="0" w:space="0" w:color="auto"/>
                        <w:left w:val="none" w:sz="0" w:space="0" w:color="auto"/>
                        <w:bottom w:val="none" w:sz="0" w:space="0" w:color="auto"/>
                        <w:right w:val="none" w:sz="0" w:space="0" w:color="auto"/>
                      </w:divBdr>
                      <w:divsChild>
                        <w:div w:id="303315441">
                          <w:marLeft w:val="0"/>
                          <w:marRight w:val="0"/>
                          <w:marTop w:val="0"/>
                          <w:marBottom w:val="0"/>
                          <w:divBdr>
                            <w:top w:val="none" w:sz="0" w:space="0" w:color="auto"/>
                            <w:left w:val="none" w:sz="0" w:space="0" w:color="auto"/>
                            <w:bottom w:val="none" w:sz="0" w:space="0" w:color="auto"/>
                            <w:right w:val="none" w:sz="0" w:space="0" w:color="auto"/>
                          </w:divBdr>
                          <w:divsChild>
                            <w:div w:id="1049114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8852089">
      <w:bodyDiv w:val="1"/>
      <w:marLeft w:val="0"/>
      <w:marRight w:val="0"/>
      <w:marTop w:val="0"/>
      <w:marBottom w:val="0"/>
      <w:divBdr>
        <w:top w:val="none" w:sz="0" w:space="0" w:color="auto"/>
        <w:left w:val="none" w:sz="0" w:space="0" w:color="auto"/>
        <w:bottom w:val="none" w:sz="0" w:space="0" w:color="auto"/>
        <w:right w:val="none" w:sz="0" w:space="0" w:color="auto"/>
      </w:divBdr>
      <w:divsChild>
        <w:div w:id="289093023">
          <w:marLeft w:val="0"/>
          <w:marRight w:val="0"/>
          <w:marTop w:val="0"/>
          <w:marBottom w:val="0"/>
          <w:divBdr>
            <w:top w:val="none" w:sz="0" w:space="0" w:color="auto"/>
            <w:left w:val="none" w:sz="0" w:space="0" w:color="auto"/>
            <w:bottom w:val="none" w:sz="0" w:space="0" w:color="auto"/>
            <w:right w:val="none" w:sz="0" w:space="0" w:color="auto"/>
          </w:divBdr>
          <w:divsChild>
            <w:div w:id="1638073138">
              <w:marLeft w:val="0"/>
              <w:marRight w:val="0"/>
              <w:marTop w:val="0"/>
              <w:marBottom w:val="0"/>
              <w:divBdr>
                <w:top w:val="none" w:sz="0" w:space="0" w:color="auto"/>
                <w:left w:val="none" w:sz="0" w:space="0" w:color="auto"/>
                <w:bottom w:val="none" w:sz="0" w:space="0" w:color="auto"/>
                <w:right w:val="none" w:sz="0" w:space="0" w:color="auto"/>
              </w:divBdr>
              <w:divsChild>
                <w:div w:id="1484346069">
                  <w:marLeft w:val="0"/>
                  <w:marRight w:val="0"/>
                  <w:marTop w:val="0"/>
                  <w:marBottom w:val="0"/>
                  <w:divBdr>
                    <w:top w:val="none" w:sz="0" w:space="0" w:color="auto"/>
                    <w:left w:val="none" w:sz="0" w:space="0" w:color="auto"/>
                    <w:bottom w:val="none" w:sz="0" w:space="0" w:color="auto"/>
                    <w:right w:val="none" w:sz="0" w:space="0" w:color="auto"/>
                  </w:divBdr>
                  <w:divsChild>
                    <w:div w:id="1389453117">
                      <w:marLeft w:val="0"/>
                      <w:marRight w:val="0"/>
                      <w:marTop w:val="0"/>
                      <w:marBottom w:val="0"/>
                      <w:divBdr>
                        <w:top w:val="none" w:sz="0" w:space="0" w:color="auto"/>
                        <w:left w:val="none" w:sz="0" w:space="0" w:color="auto"/>
                        <w:bottom w:val="none" w:sz="0" w:space="0" w:color="auto"/>
                        <w:right w:val="none" w:sz="0" w:space="0" w:color="auto"/>
                      </w:divBdr>
                      <w:divsChild>
                        <w:div w:id="785542804">
                          <w:marLeft w:val="0"/>
                          <w:marRight w:val="0"/>
                          <w:marTop w:val="0"/>
                          <w:marBottom w:val="0"/>
                          <w:divBdr>
                            <w:top w:val="none" w:sz="0" w:space="0" w:color="auto"/>
                            <w:left w:val="none" w:sz="0" w:space="0" w:color="auto"/>
                            <w:bottom w:val="none" w:sz="0" w:space="0" w:color="auto"/>
                            <w:right w:val="none" w:sz="0" w:space="0" w:color="auto"/>
                          </w:divBdr>
                          <w:divsChild>
                            <w:div w:id="125790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9812067">
      <w:bodyDiv w:val="1"/>
      <w:marLeft w:val="0"/>
      <w:marRight w:val="0"/>
      <w:marTop w:val="0"/>
      <w:marBottom w:val="0"/>
      <w:divBdr>
        <w:top w:val="none" w:sz="0" w:space="0" w:color="auto"/>
        <w:left w:val="none" w:sz="0" w:space="0" w:color="auto"/>
        <w:bottom w:val="none" w:sz="0" w:space="0" w:color="auto"/>
        <w:right w:val="none" w:sz="0" w:space="0" w:color="auto"/>
      </w:divBdr>
    </w:div>
    <w:div w:id="1019817406">
      <w:bodyDiv w:val="1"/>
      <w:marLeft w:val="0"/>
      <w:marRight w:val="0"/>
      <w:marTop w:val="0"/>
      <w:marBottom w:val="0"/>
      <w:divBdr>
        <w:top w:val="none" w:sz="0" w:space="0" w:color="auto"/>
        <w:left w:val="none" w:sz="0" w:space="0" w:color="auto"/>
        <w:bottom w:val="none" w:sz="0" w:space="0" w:color="auto"/>
        <w:right w:val="none" w:sz="0" w:space="0" w:color="auto"/>
      </w:divBdr>
    </w:div>
    <w:div w:id="1020008639">
      <w:bodyDiv w:val="1"/>
      <w:marLeft w:val="0"/>
      <w:marRight w:val="0"/>
      <w:marTop w:val="0"/>
      <w:marBottom w:val="0"/>
      <w:divBdr>
        <w:top w:val="none" w:sz="0" w:space="0" w:color="auto"/>
        <w:left w:val="none" w:sz="0" w:space="0" w:color="auto"/>
        <w:bottom w:val="none" w:sz="0" w:space="0" w:color="auto"/>
        <w:right w:val="none" w:sz="0" w:space="0" w:color="auto"/>
      </w:divBdr>
      <w:divsChild>
        <w:div w:id="178080480">
          <w:marLeft w:val="0"/>
          <w:marRight w:val="0"/>
          <w:marTop w:val="0"/>
          <w:marBottom w:val="0"/>
          <w:divBdr>
            <w:top w:val="none" w:sz="0" w:space="0" w:color="auto"/>
            <w:left w:val="none" w:sz="0" w:space="0" w:color="auto"/>
            <w:bottom w:val="none" w:sz="0" w:space="0" w:color="auto"/>
            <w:right w:val="none" w:sz="0" w:space="0" w:color="auto"/>
          </w:divBdr>
        </w:div>
        <w:div w:id="479272969">
          <w:marLeft w:val="0"/>
          <w:marRight w:val="0"/>
          <w:marTop w:val="0"/>
          <w:marBottom w:val="0"/>
          <w:divBdr>
            <w:top w:val="none" w:sz="0" w:space="0" w:color="auto"/>
            <w:left w:val="none" w:sz="0" w:space="0" w:color="auto"/>
            <w:bottom w:val="none" w:sz="0" w:space="0" w:color="auto"/>
            <w:right w:val="none" w:sz="0" w:space="0" w:color="auto"/>
          </w:divBdr>
          <w:divsChild>
            <w:div w:id="1157570943">
              <w:marLeft w:val="0"/>
              <w:marRight w:val="0"/>
              <w:marTop w:val="0"/>
              <w:marBottom w:val="0"/>
              <w:divBdr>
                <w:top w:val="none" w:sz="0" w:space="0" w:color="auto"/>
                <w:left w:val="none" w:sz="0" w:space="0" w:color="auto"/>
                <w:bottom w:val="none" w:sz="0" w:space="0" w:color="auto"/>
                <w:right w:val="none" w:sz="0" w:space="0" w:color="auto"/>
              </w:divBdr>
            </w:div>
          </w:divsChild>
        </w:div>
        <w:div w:id="1599213227">
          <w:marLeft w:val="0"/>
          <w:marRight w:val="0"/>
          <w:marTop w:val="0"/>
          <w:marBottom w:val="0"/>
          <w:divBdr>
            <w:top w:val="none" w:sz="0" w:space="0" w:color="auto"/>
            <w:left w:val="none" w:sz="0" w:space="0" w:color="auto"/>
            <w:bottom w:val="none" w:sz="0" w:space="0" w:color="auto"/>
            <w:right w:val="none" w:sz="0" w:space="0" w:color="auto"/>
          </w:divBdr>
          <w:divsChild>
            <w:div w:id="2051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395523">
      <w:bodyDiv w:val="1"/>
      <w:marLeft w:val="0"/>
      <w:marRight w:val="0"/>
      <w:marTop w:val="0"/>
      <w:marBottom w:val="0"/>
      <w:divBdr>
        <w:top w:val="none" w:sz="0" w:space="0" w:color="auto"/>
        <w:left w:val="none" w:sz="0" w:space="0" w:color="auto"/>
        <w:bottom w:val="none" w:sz="0" w:space="0" w:color="auto"/>
        <w:right w:val="none" w:sz="0" w:space="0" w:color="auto"/>
      </w:divBdr>
      <w:divsChild>
        <w:div w:id="1044257809">
          <w:marLeft w:val="0"/>
          <w:marRight w:val="0"/>
          <w:marTop w:val="0"/>
          <w:marBottom w:val="0"/>
          <w:divBdr>
            <w:top w:val="none" w:sz="0" w:space="0" w:color="auto"/>
            <w:left w:val="none" w:sz="0" w:space="0" w:color="auto"/>
            <w:bottom w:val="none" w:sz="0" w:space="0" w:color="auto"/>
            <w:right w:val="none" w:sz="0" w:space="0" w:color="auto"/>
          </w:divBdr>
        </w:div>
        <w:div w:id="1827622549">
          <w:marLeft w:val="0"/>
          <w:marRight w:val="0"/>
          <w:marTop w:val="0"/>
          <w:marBottom w:val="0"/>
          <w:divBdr>
            <w:top w:val="none" w:sz="0" w:space="0" w:color="auto"/>
            <w:left w:val="none" w:sz="0" w:space="0" w:color="auto"/>
            <w:bottom w:val="none" w:sz="0" w:space="0" w:color="auto"/>
            <w:right w:val="none" w:sz="0" w:space="0" w:color="auto"/>
          </w:divBdr>
        </w:div>
      </w:divsChild>
    </w:div>
    <w:div w:id="1021013078">
      <w:bodyDiv w:val="1"/>
      <w:marLeft w:val="0"/>
      <w:marRight w:val="0"/>
      <w:marTop w:val="0"/>
      <w:marBottom w:val="0"/>
      <w:divBdr>
        <w:top w:val="none" w:sz="0" w:space="0" w:color="auto"/>
        <w:left w:val="none" w:sz="0" w:space="0" w:color="auto"/>
        <w:bottom w:val="none" w:sz="0" w:space="0" w:color="auto"/>
        <w:right w:val="none" w:sz="0" w:space="0" w:color="auto"/>
      </w:divBdr>
      <w:divsChild>
        <w:div w:id="679507297">
          <w:marLeft w:val="0"/>
          <w:marRight w:val="0"/>
          <w:marTop w:val="0"/>
          <w:marBottom w:val="0"/>
          <w:divBdr>
            <w:top w:val="none" w:sz="0" w:space="0" w:color="auto"/>
            <w:left w:val="none" w:sz="0" w:space="0" w:color="auto"/>
            <w:bottom w:val="none" w:sz="0" w:space="0" w:color="auto"/>
            <w:right w:val="none" w:sz="0" w:space="0" w:color="auto"/>
          </w:divBdr>
        </w:div>
      </w:divsChild>
    </w:div>
    <w:div w:id="1021123099">
      <w:bodyDiv w:val="1"/>
      <w:marLeft w:val="0"/>
      <w:marRight w:val="0"/>
      <w:marTop w:val="0"/>
      <w:marBottom w:val="0"/>
      <w:divBdr>
        <w:top w:val="none" w:sz="0" w:space="0" w:color="auto"/>
        <w:left w:val="none" w:sz="0" w:space="0" w:color="auto"/>
        <w:bottom w:val="none" w:sz="0" w:space="0" w:color="auto"/>
        <w:right w:val="none" w:sz="0" w:space="0" w:color="auto"/>
      </w:divBdr>
    </w:div>
    <w:div w:id="1021123347">
      <w:bodyDiv w:val="1"/>
      <w:marLeft w:val="0"/>
      <w:marRight w:val="0"/>
      <w:marTop w:val="0"/>
      <w:marBottom w:val="0"/>
      <w:divBdr>
        <w:top w:val="none" w:sz="0" w:space="0" w:color="auto"/>
        <w:left w:val="none" w:sz="0" w:space="0" w:color="auto"/>
        <w:bottom w:val="none" w:sz="0" w:space="0" w:color="auto"/>
        <w:right w:val="none" w:sz="0" w:space="0" w:color="auto"/>
      </w:divBdr>
    </w:div>
    <w:div w:id="1021250042">
      <w:bodyDiv w:val="1"/>
      <w:marLeft w:val="0"/>
      <w:marRight w:val="0"/>
      <w:marTop w:val="0"/>
      <w:marBottom w:val="0"/>
      <w:divBdr>
        <w:top w:val="none" w:sz="0" w:space="0" w:color="auto"/>
        <w:left w:val="none" w:sz="0" w:space="0" w:color="auto"/>
        <w:bottom w:val="none" w:sz="0" w:space="0" w:color="auto"/>
        <w:right w:val="none" w:sz="0" w:space="0" w:color="auto"/>
      </w:divBdr>
      <w:divsChild>
        <w:div w:id="508564646">
          <w:marLeft w:val="0"/>
          <w:marRight w:val="0"/>
          <w:marTop w:val="0"/>
          <w:marBottom w:val="0"/>
          <w:divBdr>
            <w:top w:val="none" w:sz="0" w:space="0" w:color="auto"/>
            <w:left w:val="none" w:sz="0" w:space="0" w:color="auto"/>
            <w:bottom w:val="none" w:sz="0" w:space="0" w:color="auto"/>
            <w:right w:val="none" w:sz="0" w:space="0" w:color="auto"/>
          </w:divBdr>
          <w:divsChild>
            <w:div w:id="1751999793">
              <w:marLeft w:val="0"/>
              <w:marRight w:val="0"/>
              <w:marTop w:val="0"/>
              <w:marBottom w:val="0"/>
              <w:divBdr>
                <w:top w:val="none" w:sz="0" w:space="0" w:color="auto"/>
                <w:left w:val="none" w:sz="0" w:space="0" w:color="auto"/>
                <w:bottom w:val="none" w:sz="0" w:space="0" w:color="auto"/>
                <w:right w:val="none" w:sz="0" w:space="0" w:color="auto"/>
              </w:divBdr>
              <w:divsChild>
                <w:div w:id="274601113">
                  <w:marLeft w:val="0"/>
                  <w:marRight w:val="0"/>
                  <w:marTop w:val="0"/>
                  <w:marBottom w:val="0"/>
                  <w:divBdr>
                    <w:top w:val="none" w:sz="0" w:space="0" w:color="auto"/>
                    <w:left w:val="none" w:sz="0" w:space="0" w:color="auto"/>
                    <w:bottom w:val="none" w:sz="0" w:space="0" w:color="auto"/>
                    <w:right w:val="none" w:sz="0" w:space="0" w:color="auto"/>
                  </w:divBdr>
                  <w:divsChild>
                    <w:div w:id="1012220739">
                      <w:marLeft w:val="0"/>
                      <w:marRight w:val="0"/>
                      <w:marTop w:val="0"/>
                      <w:marBottom w:val="0"/>
                      <w:divBdr>
                        <w:top w:val="none" w:sz="0" w:space="0" w:color="auto"/>
                        <w:left w:val="none" w:sz="0" w:space="0" w:color="auto"/>
                        <w:bottom w:val="none" w:sz="0" w:space="0" w:color="auto"/>
                        <w:right w:val="none" w:sz="0" w:space="0" w:color="auto"/>
                      </w:divBdr>
                      <w:divsChild>
                        <w:div w:id="1217856932">
                          <w:marLeft w:val="0"/>
                          <w:marRight w:val="0"/>
                          <w:marTop w:val="0"/>
                          <w:marBottom w:val="0"/>
                          <w:divBdr>
                            <w:top w:val="none" w:sz="0" w:space="0" w:color="auto"/>
                            <w:left w:val="none" w:sz="0" w:space="0" w:color="auto"/>
                            <w:bottom w:val="none" w:sz="0" w:space="0" w:color="auto"/>
                            <w:right w:val="none" w:sz="0" w:space="0" w:color="auto"/>
                          </w:divBdr>
                        </w:div>
                        <w:div w:id="1542549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40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410797">
          <w:marLeft w:val="0"/>
          <w:marRight w:val="0"/>
          <w:marTop w:val="0"/>
          <w:marBottom w:val="0"/>
          <w:divBdr>
            <w:top w:val="none" w:sz="0" w:space="0" w:color="auto"/>
            <w:left w:val="none" w:sz="0" w:space="0" w:color="auto"/>
            <w:bottom w:val="none" w:sz="0" w:space="0" w:color="auto"/>
            <w:right w:val="none" w:sz="0" w:space="0" w:color="auto"/>
          </w:divBdr>
        </w:div>
      </w:divsChild>
    </w:div>
    <w:div w:id="1021516059">
      <w:bodyDiv w:val="1"/>
      <w:marLeft w:val="0"/>
      <w:marRight w:val="0"/>
      <w:marTop w:val="0"/>
      <w:marBottom w:val="0"/>
      <w:divBdr>
        <w:top w:val="none" w:sz="0" w:space="0" w:color="auto"/>
        <w:left w:val="none" w:sz="0" w:space="0" w:color="auto"/>
        <w:bottom w:val="none" w:sz="0" w:space="0" w:color="auto"/>
        <w:right w:val="none" w:sz="0" w:space="0" w:color="auto"/>
      </w:divBdr>
      <w:divsChild>
        <w:div w:id="982540897">
          <w:marLeft w:val="0"/>
          <w:marRight w:val="0"/>
          <w:marTop w:val="0"/>
          <w:marBottom w:val="0"/>
          <w:divBdr>
            <w:top w:val="none" w:sz="0" w:space="0" w:color="auto"/>
            <w:left w:val="none" w:sz="0" w:space="0" w:color="auto"/>
            <w:bottom w:val="none" w:sz="0" w:space="0" w:color="auto"/>
            <w:right w:val="none" w:sz="0" w:space="0" w:color="auto"/>
          </w:divBdr>
          <w:divsChild>
            <w:div w:id="1889102306">
              <w:marLeft w:val="0"/>
              <w:marRight w:val="0"/>
              <w:marTop w:val="0"/>
              <w:marBottom w:val="0"/>
              <w:divBdr>
                <w:top w:val="none" w:sz="0" w:space="0" w:color="auto"/>
                <w:left w:val="none" w:sz="0" w:space="0" w:color="auto"/>
                <w:bottom w:val="single" w:sz="6" w:space="8" w:color="DDDDDD"/>
                <w:right w:val="none" w:sz="0" w:space="0" w:color="auto"/>
              </w:divBdr>
              <w:divsChild>
                <w:div w:id="154614317">
                  <w:marLeft w:val="0"/>
                  <w:marRight w:val="150"/>
                  <w:marTop w:val="45"/>
                  <w:marBottom w:val="75"/>
                  <w:divBdr>
                    <w:top w:val="none" w:sz="0" w:space="0" w:color="auto"/>
                    <w:left w:val="none" w:sz="0" w:space="0" w:color="auto"/>
                    <w:bottom w:val="none" w:sz="0" w:space="0" w:color="auto"/>
                    <w:right w:val="none" w:sz="0" w:space="0" w:color="auto"/>
                  </w:divBdr>
                  <w:divsChild>
                    <w:div w:id="528877448">
                      <w:marLeft w:val="0"/>
                      <w:marRight w:val="0"/>
                      <w:marTop w:val="0"/>
                      <w:marBottom w:val="0"/>
                      <w:divBdr>
                        <w:top w:val="none" w:sz="0" w:space="0" w:color="auto"/>
                        <w:left w:val="none" w:sz="0" w:space="0" w:color="auto"/>
                        <w:bottom w:val="none" w:sz="0" w:space="0" w:color="auto"/>
                        <w:right w:val="none" w:sz="0" w:space="0" w:color="auto"/>
                      </w:divBdr>
                      <w:divsChild>
                        <w:div w:id="1650550141">
                          <w:marLeft w:val="0"/>
                          <w:marRight w:val="0"/>
                          <w:marTop w:val="0"/>
                          <w:marBottom w:val="0"/>
                          <w:divBdr>
                            <w:top w:val="none" w:sz="0" w:space="0" w:color="auto"/>
                            <w:left w:val="none" w:sz="0" w:space="0" w:color="auto"/>
                            <w:bottom w:val="none" w:sz="0" w:space="0" w:color="auto"/>
                            <w:right w:val="none" w:sz="0" w:space="0" w:color="auto"/>
                          </w:divBdr>
                          <w:divsChild>
                            <w:div w:id="31221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067778">
                  <w:marLeft w:val="0"/>
                  <w:marRight w:val="0"/>
                  <w:marTop w:val="0"/>
                  <w:marBottom w:val="0"/>
                  <w:divBdr>
                    <w:top w:val="none" w:sz="0" w:space="0" w:color="auto"/>
                    <w:left w:val="none" w:sz="0" w:space="0" w:color="auto"/>
                    <w:bottom w:val="none" w:sz="0" w:space="0" w:color="auto"/>
                    <w:right w:val="none" w:sz="0" w:space="0" w:color="auto"/>
                  </w:divBdr>
                  <w:divsChild>
                    <w:div w:id="819541517">
                      <w:marLeft w:val="0"/>
                      <w:marRight w:val="0"/>
                      <w:marTop w:val="0"/>
                      <w:marBottom w:val="0"/>
                      <w:divBdr>
                        <w:top w:val="none" w:sz="0" w:space="0" w:color="auto"/>
                        <w:left w:val="none" w:sz="0" w:space="0" w:color="auto"/>
                        <w:bottom w:val="none" w:sz="0" w:space="0" w:color="auto"/>
                        <w:right w:val="none" w:sz="0" w:space="0" w:color="auto"/>
                      </w:divBdr>
                    </w:div>
                    <w:div w:id="1736657120">
                      <w:marLeft w:val="0"/>
                      <w:marRight w:val="0"/>
                      <w:marTop w:val="0"/>
                      <w:marBottom w:val="0"/>
                      <w:divBdr>
                        <w:top w:val="none" w:sz="0" w:space="0" w:color="auto"/>
                        <w:left w:val="none" w:sz="0" w:space="0" w:color="auto"/>
                        <w:bottom w:val="none" w:sz="0" w:space="0" w:color="auto"/>
                        <w:right w:val="none" w:sz="0" w:space="0" w:color="auto"/>
                      </w:divBdr>
                    </w:div>
                  </w:divsChild>
                </w:div>
                <w:div w:id="1006060972">
                  <w:marLeft w:val="0"/>
                  <w:marRight w:val="0"/>
                  <w:marTop w:val="0"/>
                  <w:marBottom w:val="0"/>
                  <w:divBdr>
                    <w:top w:val="none" w:sz="0" w:space="0" w:color="auto"/>
                    <w:left w:val="none" w:sz="0" w:space="0" w:color="auto"/>
                    <w:bottom w:val="none" w:sz="0" w:space="0" w:color="auto"/>
                    <w:right w:val="none" w:sz="0" w:space="0" w:color="auto"/>
                  </w:divBdr>
                  <w:divsChild>
                    <w:div w:id="223224479">
                      <w:marLeft w:val="0"/>
                      <w:marRight w:val="0"/>
                      <w:marTop w:val="0"/>
                      <w:marBottom w:val="0"/>
                      <w:divBdr>
                        <w:top w:val="none" w:sz="0" w:space="0" w:color="auto"/>
                        <w:left w:val="none" w:sz="0" w:space="0" w:color="auto"/>
                        <w:bottom w:val="none" w:sz="0" w:space="0" w:color="auto"/>
                        <w:right w:val="none" w:sz="0" w:space="0" w:color="auto"/>
                      </w:divBdr>
                      <w:divsChild>
                        <w:div w:id="1092047815">
                          <w:marLeft w:val="0"/>
                          <w:marRight w:val="0"/>
                          <w:marTop w:val="0"/>
                          <w:marBottom w:val="0"/>
                          <w:divBdr>
                            <w:top w:val="none" w:sz="0" w:space="0" w:color="auto"/>
                            <w:left w:val="none" w:sz="0" w:space="0" w:color="auto"/>
                            <w:bottom w:val="none" w:sz="0" w:space="0" w:color="auto"/>
                            <w:right w:val="none" w:sz="0" w:space="0" w:color="auto"/>
                          </w:divBdr>
                          <w:divsChild>
                            <w:div w:id="74495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32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983498">
          <w:marLeft w:val="0"/>
          <w:marRight w:val="0"/>
          <w:marTop w:val="0"/>
          <w:marBottom w:val="0"/>
          <w:divBdr>
            <w:top w:val="none" w:sz="0" w:space="0" w:color="auto"/>
            <w:left w:val="none" w:sz="0" w:space="0" w:color="auto"/>
            <w:bottom w:val="none" w:sz="0" w:space="0" w:color="auto"/>
            <w:right w:val="none" w:sz="0" w:space="0" w:color="auto"/>
          </w:divBdr>
          <w:divsChild>
            <w:div w:id="1784570346">
              <w:marLeft w:val="0"/>
              <w:marRight w:val="0"/>
              <w:marTop w:val="0"/>
              <w:marBottom w:val="0"/>
              <w:divBdr>
                <w:top w:val="none" w:sz="0" w:space="0" w:color="auto"/>
                <w:left w:val="none" w:sz="0" w:space="0" w:color="auto"/>
                <w:bottom w:val="single" w:sz="6" w:space="8" w:color="DDDDDD"/>
                <w:right w:val="none" w:sz="0" w:space="0" w:color="auto"/>
              </w:divBdr>
              <w:divsChild>
                <w:div w:id="50006202">
                  <w:marLeft w:val="0"/>
                  <w:marRight w:val="150"/>
                  <w:marTop w:val="45"/>
                  <w:marBottom w:val="75"/>
                  <w:divBdr>
                    <w:top w:val="none" w:sz="0" w:space="0" w:color="auto"/>
                    <w:left w:val="none" w:sz="0" w:space="0" w:color="auto"/>
                    <w:bottom w:val="none" w:sz="0" w:space="0" w:color="auto"/>
                    <w:right w:val="none" w:sz="0" w:space="0" w:color="auto"/>
                  </w:divBdr>
                  <w:divsChild>
                    <w:div w:id="319384974">
                      <w:marLeft w:val="0"/>
                      <w:marRight w:val="0"/>
                      <w:marTop w:val="0"/>
                      <w:marBottom w:val="0"/>
                      <w:divBdr>
                        <w:top w:val="none" w:sz="0" w:space="0" w:color="auto"/>
                        <w:left w:val="none" w:sz="0" w:space="0" w:color="auto"/>
                        <w:bottom w:val="none" w:sz="0" w:space="0" w:color="auto"/>
                        <w:right w:val="none" w:sz="0" w:space="0" w:color="auto"/>
                      </w:divBdr>
                      <w:divsChild>
                        <w:div w:id="358898498">
                          <w:marLeft w:val="0"/>
                          <w:marRight w:val="0"/>
                          <w:marTop w:val="0"/>
                          <w:marBottom w:val="0"/>
                          <w:divBdr>
                            <w:top w:val="none" w:sz="0" w:space="0" w:color="auto"/>
                            <w:left w:val="none" w:sz="0" w:space="0" w:color="auto"/>
                            <w:bottom w:val="none" w:sz="0" w:space="0" w:color="auto"/>
                            <w:right w:val="none" w:sz="0" w:space="0" w:color="auto"/>
                          </w:divBdr>
                          <w:divsChild>
                            <w:div w:id="878935536">
                              <w:marLeft w:val="0"/>
                              <w:marRight w:val="0"/>
                              <w:marTop w:val="0"/>
                              <w:marBottom w:val="0"/>
                              <w:divBdr>
                                <w:top w:val="none" w:sz="0" w:space="0" w:color="auto"/>
                                <w:left w:val="none" w:sz="0" w:space="0" w:color="auto"/>
                                <w:bottom w:val="none" w:sz="0" w:space="0" w:color="auto"/>
                                <w:right w:val="none" w:sz="0" w:space="0" w:color="auto"/>
                              </w:divBdr>
                              <w:divsChild>
                                <w:div w:id="789740737">
                                  <w:marLeft w:val="0"/>
                                  <w:marRight w:val="0"/>
                                  <w:marTop w:val="0"/>
                                  <w:marBottom w:val="0"/>
                                  <w:divBdr>
                                    <w:top w:val="none" w:sz="0" w:space="0" w:color="auto"/>
                                    <w:left w:val="none" w:sz="0" w:space="0" w:color="auto"/>
                                    <w:bottom w:val="none" w:sz="0" w:space="0" w:color="auto"/>
                                    <w:right w:val="none" w:sz="0" w:space="0" w:color="auto"/>
                                  </w:divBdr>
                                  <w:divsChild>
                                    <w:div w:id="108155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8027935">
                  <w:marLeft w:val="0"/>
                  <w:marRight w:val="0"/>
                  <w:marTop w:val="0"/>
                  <w:marBottom w:val="0"/>
                  <w:divBdr>
                    <w:top w:val="none" w:sz="0" w:space="0" w:color="auto"/>
                    <w:left w:val="none" w:sz="0" w:space="0" w:color="auto"/>
                    <w:bottom w:val="none" w:sz="0" w:space="0" w:color="auto"/>
                    <w:right w:val="none" w:sz="0" w:space="0" w:color="auto"/>
                  </w:divBdr>
                  <w:divsChild>
                    <w:div w:id="548609566">
                      <w:marLeft w:val="0"/>
                      <w:marRight w:val="0"/>
                      <w:marTop w:val="0"/>
                      <w:marBottom w:val="0"/>
                      <w:divBdr>
                        <w:top w:val="none" w:sz="0" w:space="0" w:color="auto"/>
                        <w:left w:val="none" w:sz="0" w:space="0" w:color="auto"/>
                        <w:bottom w:val="none" w:sz="0" w:space="0" w:color="auto"/>
                        <w:right w:val="none" w:sz="0" w:space="0" w:color="auto"/>
                      </w:divBdr>
                      <w:divsChild>
                        <w:div w:id="1320689510">
                          <w:marLeft w:val="0"/>
                          <w:marRight w:val="0"/>
                          <w:marTop w:val="0"/>
                          <w:marBottom w:val="0"/>
                          <w:divBdr>
                            <w:top w:val="none" w:sz="0" w:space="0" w:color="auto"/>
                            <w:left w:val="none" w:sz="0" w:space="0" w:color="auto"/>
                            <w:bottom w:val="none" w:sz="0" w:space="0" w:color="auto"/>
                            <w:right w:val="none" w:sz="0" w:space="0" w:color="auto"/>
                          </w:divBdr>
                          <w:divsChild>
                            <w:div w:id="49495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524398">
                      <w:marLeft w:val="0"/>
                      <w:marRight w:val="0"/>
                      <w:marTop w:val="0"/>
                      <w:marBottom w:val="0"/>
                      <w:divBdr>
                        <w:top w:val="none" w:sz="0" w:space="0" w:color="auto"/>
                        <w:left w:val="none" w:sz="0" w:space="0" w:color="auto"/>
                        <w:bottom w:val="none" w:sz="0" w:space="0" w:color="auto"/>
                        <w:right w:val="none" w:sz="0" w:space="0" w:color="auto"/>
                      </w:divBdr>
                    </w:div>
                  </w:divsChild>
                </w:div>
                <w:div w:id="378631163">
                  <w:marLeft w:val="0"/>
                  <w:marRight w:val="0"/>
                  <w:marTop w:val="0"/>
                  <w:marBottom w:val="0"/>
                  <w:divBdr>
                    <w:top w:val="none" w:sz="0" w:space="0" w:color="auto"/>
                    <w:left w:val="none" w:sz="0" w:space="0" w:color="auto"/>
                    <w:bottom w:val="none" w:sz="0" w:space="0" w:color="auto"/>
                    <w:right w:val="none" w:sz="0" w:space="0" w:color="auto"/>
                  </w:divBdr>
                  <w:divsChild>
                    <w:div w:id="1027946370">
                      <w:marLeft w:val="0"/>
                      <w:marRight w:val="0"/>
                      <w:marTop w:val="0"/>
                      <w:marBottom w:val="0"/>
                      <w:divBdr>
                        <w:top w:val="none" w:sz="0" w:space="0" w:color="auto"/>
                        <w:left w:val="none" w:sz="0" w:space="0" w:color="auto"/>
                        <w:bottom w:val="none" w:sz="0" w:space="0" w:color="auto"/>
                        <w:right w:val="none" w:sz="0" w:space="0" w:color="auto"/>
                      </w:divBdr>
                      <w:divsChild>
                        <w:div w:id="1075974680">
                          <w:marLeft w:val="0"/>
                          <w:marRight w:val="0"/>
                          <w:marTop w:val="0"/>
                          <w:marBottom w:val="0"/>
                          <w:divBdr>
                            <w:top w:val="none" w:sz="0" w:space="0" w:color="auto"/>
                            <w:left w:val="none" w:sz="0" w:space="0" w:color="auto"/>
                            <w:bottom w:val="none" w:sz="0" w:space="0" w:color="auto"/>
                            <w:right w:val="none" w:sz="0" w:space="0" w:color="auto"/>
                          </w:divBdr>
                          <w:divsChild>
                            <w:div w:id="10114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20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1592758">
      <w:bodyDiv w:val="1"/>
      <w:marLeft w:val="0"/>
      <w:marRight w:val="0"/>
      <w:marTop w:val="0"/>
      <w:marBottom w:val="0"/>
      <w:divBdr>
        <w:top w:val="none" w:sz="0" w:space="0" w:color="auto"/>
        <w:left w:val="none" w:sz="0" w:space="0" w:color="auto"/>
        <w:bottom w:val="none" w:sz="0" w:space="0" w:color="auto"/>
        <w:right w:val="none" w:sz="0" w:space="0" w:color="auto"/>
      </w:divBdr>
    </w:div>
    <w:div w:id="1021593957">
      <w:bodyDiv w:val="1"/>
      <w:marLeft w:val="0"/>
      <w:marRight w:val="0"/>
      <w:marTop w:val="0"/>
      <w:marBottom w:val="0"/>
      <w:divBdr>
        <w:top w:val="none" w:sz="0" w:space="0" w:color="auto"/>
        <w:left w:val="none" w:sz="0" w:space="0" w:color="auto"/>
        <w:bottom w:val="none" w:sz="0" w:space="0" w:color="auto"/>
        <w:right w:val="none" w:sz="0" w:space="0" w:color="auto"/>
      </w:divBdr>
      <w:divsChild>
        <w:div w:id="165481312">
          <w:marLeft w:val="0"/>
          <w:marRight w:val="0"/>
          <w:marTop w:val="0"/>
          <w:marBottom w:val="0"/>
          <w:divBdr>
            <w:top w:val="none" w:sz="0" w:space="0" w:color="auto"/>
            <w:left w:val="none" w:sz="0" w:space="0" w:color="auto"/>
            <w:bottom w:val="none" w:sz="0" w:space="0" w:color="auto"/>
            <w:right w:val="none" w:sz="0" w:space="0" w:color="auto"/>
          </w:divBdr>
          <w:divsChild>
            <w:div w:id="779497869">
              <w:marLeft w:val="0"/>
              <w:marRight w:val="0"/>
              <w:marTop w:val="0"/>
              <w:marBottom w:val="0"/>
              <w:divBdr>
                <w:top w:val="none" w:sz="0" w:space="0" w:color="auto"/>
                <w:left w:val="none" w:sz="0" w:space="0" w:color="auto"/>
                <w:bottom w:val="none" w:sz="0" w:space="0" w:color="auto"/>
                <w:right w:val="none" w:sz="0" w:space="0" w:color="auto"/>
              </w:divBdr>
              <w:divsChild>
                <w:div w:id="1214729159">
                  <w:marLeft w:val="0"/>
                  <w:marRight w:val="0"/>
                  <w:marTop w:val="0"/>
                  <w:marBottom w:val="0"/>
                  <w:divBdr>
                    <w:top w:val="none" w:sz="0" w:space="0" w:color="auto"/>
                    <w:left w:val="none" w:sz="0" w:space="0" w:color="auto"/>
                    <w:bottom w:val="none" w:sz="0" w:space="0" w:color="auto"/>
                    <w:right w:val="none" w:sz="0" w:space="0" w:color="auto"/>
                  </w:divBdr>
                  <w:divsChild>
                    <w:div w:id="88987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758215">
          <w:marLeft w:val="0"/>
          <w:marRight w:val="0"/>
          <w:marTop w:val="0"/>
          <w:marBottom w:val="0"/>
          <w:divBdr>
            <w:top w:val="none" w:sz="0" w:space="0" w:color="auto"/>
            <w:left w:val="none" w:sz="0" w:space="0" w:color="auto"/>
            <w:bottom w:val="none" w:sz="0" w:space="0" w:color="auto"/>
            <w:right w:val="none" w:sz="0" w:space="0" w:color="auto"/>
          </w:divBdr>
          <w:divsChild>
            <w:div w:id="1157457027">
              <w:marLeft w:val="0"/>
              <w:marRight w:val="0"/>
              <w:marTop w:val="0"/>
              <w:marBottom w:val="0"/>
              <w:divBdr>
                <w:top w:val="none" w:sz="0" w:space="0" w:color="auto"/>
                <w:left w:val="none" w:sz="0" w:space="0" w:color="auto"/>
                <w:bottom w:val="none" w:sz="0" w:space="0" w:color="auto"/>
                <w:right w:val="none" w:sz="0" w:space="0" w:color="auto"/>
              </w:divBdr>
              <w:divsChild>
                <w:div w:id="50154913">
                  <w:marLeft w:val="0"/>
                  <w:marRight w:val="0"/>
                  <w:marTop w:val="0"/>
                  <w:marBottom w:val="0"/>
                  <w:divBdr>
                    <w:top w:val="none" w:sz="0" w:space="0" w:color="auto"/>
                    <w:left w:val="none" w:sz="0" w:space="0" w:color="auto"/>
                    <w:bottom w:val="none" w:sz="0" w:space="0" w:color="auto"/>
                    <w:right w:val="none" w:sz="0" w:space="0" w:color="auto"/>
                  </w:divBdr>
                  <w:divsChild>
                    <w:div w:id="2033994093">
                      <w:marLeft w:val="0"/>
                      <w:marRight w:val="0"/>
                      <w:marTop w:val="0"/>
                      <w:marBottom w:val="0"/>
                      <w:divBdr>
                        <w:top w:val="none" w:sz="0" w:space="0" w:color="auto"/>
                        <w:left w:val="none" w:sz="0" w:space="0" w:color="auto"/>
                        <w:bottom w:val="none" w:sz="0" w:space="0" w:color="auto"/>
                        <w:right w:val="none" w:sz="0" w:space="0" w:color="auto"/>
                      </w:divBdr>
                      <w:divsChild>
                        <w:div w:id="1520119848">
                          <w:marLeft w:val="0"/>
                          <w:marRight w:val="0"/>
                          <w:marTop w:val="0"/>
                          <w:marBottom w:val="0"/>
                          <w:divBdr>
                            <w:top w:val="none" w:sz="0" w:space="0" w:color="auto"/>
                            <w:left w:val="none" w:sz="0" w:space="0" w:color="auto"/>
                            <w:bottom w:val="none" w:sz="0" w:space="0" w:color="auto"/>
                            <w:right w:val="none" w:sz="0" w:space="0" w:color="auto"/>
                          </w:divBdr>
                          <w:divsChild>
                            <w:div w:id="6187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2512955">
      <w:bodyDiv w:val="1"/>
      <w:marLeft w:val="0"/>
      <w:marRight w:val="0"/>
      <w:marTop w:val="0"/>
      <w:marBottom w:val="0"/>
      <w:divBdr>
        <w:top w:val="none" w:sz="0" w:space="0" w:color="auto"/>
        <w:left w:val="none" w:sz="0" w:space="0" w:color="auto"/>
        <w:bottom w:val="none" w:sz="0" w:space="0" w:color="auto"/>
        <w:right w:val="none" w:sz="0" w:space="0" w:color="auto"/>
      </w:divBdr>
    </w:div>
    <w:div w:id="1023286189">
      <w:bodyDiv w:val="1"/>
      <w:marLeft w:val="0"/>
      <w:marRight w:val="0"/>
      <w:marTop w:val="0"/>
      <w:marBottom w:val="0"/>
      <w:divBdr>
        <w:top w:val="none" w:sz="0" w:space="0" w:color="auto"/>
        <w:left w:val="none" w:sz="0" w:space="0" w:color="auto"/>
        <w:bottom w:val="none" w:sz="0" w:space="0" w:color="auto"/>
        <w:right w:val="none" w:sz="0" w:space="0" w:color="auto"/>
      </w:divBdr>
    </w:div>
    <w:div w:id="1023289182">
      <w:bodyDiv w:val="1"/>
      <w:marLeft w:val="0"/>
      <w:marRight w:val="0"/>
      <w:marTop w:val="0"/>
      <w:marBottom w:val="0"/>
      <w:divBdr>
        <w:top w:val="none" w:sz="0" w:space="0" w:color="auto"/>
        <w:left w:val="none" w:sz="0" w:space="0" w:color="auto"/>
        <w:bottom w:val="none" w:sz="0" w:space="0" w:color="auto"/>
        <w:right w:val="none" w:sz="0" w:space="0" w:color="auto"/>
      </w:divBdr>
    </w:div>
    <w:div w:id="1023362588">
      <w:bodyDiv w:val="1"/>
      <w:marLeft w:val="0"/>
      <w:marRight w:val="0"/>
      <w:marTop w:val="0"/>
      <w:marBottom w:val="0"/>
      <w:divBdr>
        <w:top w:val="none" w:sz="0" w:space="0" w:color="auto"/>
        <w:left w:val="none" w:sz="0" w:space="0" w:color="auto"/>
        <w:bottom w:val="none" w:sz="0" w:space="0" w:color="auto"/>
        <w:right w:val="none" w:sz="0" w:space="0" w:color="auto"/>
      </w:divBdr>
      <w:divsChild>
        <w:div w:id="596594008">
          <w:marLeft w:val="0"/>
          <w:marRight w:val="0"/>
          <w:marTop w:val="0"/>
          <w:marBottom w:val="0"/>
          <w:divBdr>
            <w:top w:val="none" w:sz="0" w:space="0" w:color="auto"/>
            <w:left w:val="none" w:sz="0" w:space="0" w:color="auto"/>
            <w:bottom w:val="none" w:sz="0" w:space="0" w:color="auto"/>
            <w:right w:val="none" w:sz="0" w:space="0" w:color="auto"/>
          </w:divBdr>
        </w:div>
        <w:div w:id="874001212">
          <w:marLeft w:val="0"/>
          <w:marRight w:val="0"/>
          <w:marTop w:val="0"/>
          <w:marBottom w:val="0"/>
          <w:divBdr>
            <w:top w:val="none" w:sz="0" w:space="0" w:color="auto"/>
            <w:left w:val="none" w:sz="0" w:space="0" w:color="auto"/>
            <w:bottom w:val="none" w:sz="0" w:space="0" w:color="auto"/>
            <w:right w:val="none" w:sz="0" w:space="0" w:color="auto"/>
          </w:divBdr>
          <w:divsChild>
            <w:div w:id="174260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432498">
      <w:bodyDiv w:val="1"/>
      <w:marLeft w:val="0"/>
      <w:marRight w:val="0"/>
      <w:marTop w:val="0"/>
      <w:marBottom w:val="0"/>
      <w:divBdr>
        <w:top w:val="none" w:sz="0" w:space="0" w:color="auto"/>
        <w:left w:val="none" w:sz="0" w:space="0" w:color="auto"/>
        <w:bottom w:val="none" w:sz="0" w:space="0" w:color="auto"/>
        <w:right w:val="none" w:sz="0" w:space="0" w:color="auto"/>
      </w:divBdr>
      <w:divsChild>
        <w:div w:id="1152992009">
          <w:marLeft w:val="0"/>
          <w:marRight w:val="0"/>
          <w:marTop w:val="0"/>
          <w:marBottom w:val="0"/>
          <w:divBdr>
            <w:top w:val="none" w:sz="0" w:space="0" w:color="auto"/>
            <w:left w:val="none" w:sz="0" w:space="0" w:color="auto"/>
            <w:bottom w:val="none" w:sz="0" w:space="0" w:color="auto"/>
            <w:right w:val="none" w:sz="0" w:space="0" w:color="auto"/>
          </w:divBdr>
          <w:divsChild>
            <w:div w:id="1449394885">
              <w:marLeft w:val="0"/>
              <w:marRight w:val="0"/>
              <w:marTop w:val="0"/>
              <w:marBottom w:val="0"/>
              <w:divBdr>
                <w:top w:val="none" w:sz="0" w:space="0" w:color="auto"/>
                <w:left w:val="none" w:sz="0" w:space="0" w:color="auto"/>
                <w:bottom w:val="none" w:sz="0" w:space="0" w:color="auto"/>
                <w:right w:val="none" w:sz="0" w:space="0" w:color="auto"/>
              </w:divBdr>
              <w:divsChild>
                <w:div w:id="1613780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750309">
      <w:bodyDiv w:val="1"/>
      <w:marLeft w:val="0"/>
      <w:marRight w:val="0"/>
      <w:marTop w:val="0"/>
      <w:marBottom w:val="0"/>
      <w:divBdr>
        <w:top w:val="none" w:sz="0" w:space="0" w:color="auto"/>
        <w:left w:val="none" w:sz="0" w:space="0" w:color="auto"/>
        <w:bottom w:val="none" w:sz="0" w:space="0" w:color="auto"/>
        <w:right w:val="none" w:sz="0" w:space="0" w:color="auto"/>
      </w:divBdr>
      <w:divsChild>
        <w:div w:id="778260951">
          <w:marLeft w:val="0"/>
          <w:marRight w:val="0"/>
          <w:marTop w:val="0"/>
          <w:marBottom w:val="0"/>
          <w:divBdr>
            <w:top w:val="none" w:sz="0" w:space="0" w:color="auto"/>
            <w:left w:val="none" w:sz="0" w:space="0" w:color="auto"/>
            <w:bottom w:val="none" w:sz="0" w:space="0" w:color="auto"/>
            <w:right w:val="none" w:sz="0" w:space="0" w:color="auto"/>
          </w:divBdr>
        </w:div>
      </w:divsChild>
    </w:div>
    <w:div w:id="1023937462">
      <w:bodyDiv w:val="1"/>
      <w:marLeft w:val="0"/>
      <w:marRight w:val="0"/>
      <w:marTop w:val="0"/>
      <w:marBottom w:val="0"/>
      <w:divBdr>
        <w:top w:val="none" w:sz="0" w:space="0" w:color="auto"/>
        <w:left w:val="none" w:sz="0" w:space="0" w:color="auto"/>
        <w:bottom w:val="none" w:sz="0" w:space="0" w:color="auto"/>
        <w:right w:val="none" w:sz="0" w:space="0" w:color="auto"/>
      </w:divBdr>
      <w:divsChild>
        <w:div w:id="988440772">
          <w:marLeft w:val="0"/>
          <w:marRight w:val="0"/>
          <w:marTop w:val="0"/>
          <w:marBottom w:val="0"/>
          <w:divBdr>
            <w:top w:val="none" w:sz="0" w:space="0" w:color="auto"/>
            <w:left w:val="none" w:sz="0" w:space="0" w:color="auto"/>
            <w:bottom w:val="none" w:sz="0" w:space="0" w:color="auto"/>
            <w:right w:val="none" w:sz="0" w:space="0" w:color="auto"/>
          </w:divBdr>
          <w:divsChild>
            <w:div w:id="1716198991">
              <w:marLeft w:val="0"/>
              <w:marRight w:val="0"/>
              <w:marTop w:val="0"/>
              <w:marBottom w:val="0"/>
              <w:divBdr>
                <w:top w:val="none" w:sz="0" w:space="0" w:color="auto"/>
                <w:left w:val="none" w:sz="0" w:space="0" w:color="auto"/>
                <w:bottom w:val="none" w:sz="0" w:space="0" w:color="auto"/>
                <w:right w:val="none" w:sz="0" w:space="0" w:color="auto"/>
              </w:divBdr>
            </w:div>
          </w:divsChild>
        </w:div>
        <w:div w:id="1331713776">
          <w:marLeft w:val="0"/>
          <w:marRight w:val="0"/>
          <w:marTop w:val="0"/>
          <w:marBottom w:val="0"/>
          <w:divBdr>
            <w:top w:val="none" w:sz="0" w:space="0" w:color="auto"/>
            <w:left w:val="none" w:sz="0" w:space="0" w:color="auto"/>
            <w:bottom w:val="none" w:sz="0" w:space="0" w:color="auto"/>
            <w:right w:val="none" w:sz="0" w:space="0" w:color="auto"/>
          </w:divBdr>
        </w:div>
      </w:divsChild>
    </w:div>
    <w:div w:id="1024210856">
      <w:bodyDiv w:val="1"/>
      <w:marLeft w:val="0"/>
      <w:marRight w:val="0"/>
      <w:marTop w:val="0"/>
      <w:marBottom w:val="0"/>
      <w:divBdr>
        <w:top w:val="none" w:sz="0" w:space="0" w:color="auto"/>
        <w:left w:val="none" w:sz="0" w:space="0" w:color="auto"/>
        <w:bottom w:val="none" w:sz="0" w:space="0" w:color="auto"/>
        <w:right w:val="none" w:sz="0" w:space="0" w:color="auto"/>
      </w:divBdr>
    </w:div>
    <w:div w:id="1024402958">
      <w:bodyDiv w:val="1"/>
      <w:marLeft w:val="0"/>
      <w:marRight w:val="0"/>
      <w:marTop w:val="0"/>
      <w:marBottom w:val="0"/>
      <w:divBdr>
        <w:top w:val="none" w:sz="0" w:space="0" w:color="auto"/>
        <w:left w:val="none" w:sz="0" w:space="0" w:color="auto"/>
        <w:bottom w:val="none" w:sz="0" w:space="0" w:color="auto"/>
        <w:right w:val="none" w:sz="0" w:space="0" w:color="auto"/>
      </w:divBdr>
    </w:div>
    <w:div w:id="1024555143">
      <w:bodyDiv w:val="1"/>
      <w:marLeft w:val="0"/>
      <w:marRight w:val="0"/>
      <w:marTop w:val="0"/>
      <w:marBottom w:val="0"/>
      <w:divBdr>
        <w:top w:val="none" w:sz="0" w:space="0" w:color="auto"/>
        <w:left w:val="none" w:sz="0" w:space="0" w:color="auto"/>
        <w:bottom w:val="none" w:sz="0" w:space="0" w:color="auto"/>
        <w:right w:val="none" w:sz="0" w:space="0" w:color="auto"/>
      </w:divBdr>
      <w:divsChild>
        <w:div w:id="432285821">
          <w:marLeft w:val="0"/>
          <w:marRight w:val="0"/>
          <w:marTop w:val="0"/>
          <w:marBottom w:val="0"/>
          <w:divBdr>
            <w:top w:val="none" w:sz="0" w:space="0" w:color="auto"/>
            <w:left w:val="none" w:sz="0" w:space="0" w:color="auto"/>
            <w:bottom w:val="none" w:sz="0" w:space="0" w:color="auto"/>
            <w:right w:val="none" w:sz="0" w:space="0" w:color="auto"/>
          </w:divBdr>
        </w:div>
        <w:div w:id="1384911736">
          <w:marLeft w:val="0"/>
          <w:marRight w:val="0"/>
          <w:marTop w:val="150"/>
          <w:marBottom w:val="150"/>
          <w:divBdr>
            <w:top w:val="single" w:sz="6" w:space="4" w:color="D7D7D7"/>
            <w:left w:val="none" w:sz="0" w:space="0" w:color="auto"/>
            <w:bottom w:val="single" w:sz="6" w:space="4" w:color="D7D7D7"/>
            <w:right w:val="none" w:sz="0" w:space="0" w:color="auto"/>
          </w:divBdr>
        </w:div>
      </w:divsChild>
    </w:div>
    <w:div w:id="1024792091">
      <w:bodyDiv w:val="1"/>
      <w:marLeft w:val="0"/>
      <w:marRight w:val="0"/>
      <w:marTop w:val="0"/>
      <w:marBottom w:val="0"/>
      <w:divBdr>
        <w:top w:val="none" w:sz="0" w:space="0" w:color="auto"/>
        <w:left w:val="none" w:sz="0" w:space="0" w:color="auto"/>
        <w:bottom w:val="none" w:sz="0" w:space="0" w:color="auto"/>
        <w:right w:val="none" w:sz="0" w:space="0" w:color="auto"/>
      </w:divBdr>
    </w:div>
    <w:div w:id="1024793035">
      <w:bodyDiv w:val="1"/>
      <w:marLeft w:val="0"/>
      <w:marRight w:val="0"/>
      <w:marTop w:val="0"/>
      <w:marBottom w:val="0"/>
      <w:divBdr>
        <w:top w:val="none" w:sz="0" w:space="0" w:color="auto"/>
        <w:left w:val="none" w:sz="0" w:space="0" w:color="auto"/>
        <w:bottom w:val="none" w:sz="0" w:space="0" w:color="auto"/>
        <w:right w:val="none" w:sz="0" w:space="0" w:color="auto"/>
      </w:divBdr>
      <w:divsChild>
        <w:div w:id="317535946">
          <w:marLeft w:val="0"/>
          <w:marRight w:val="0"/>
          <w:marTop w:val="0"/>
          <w:marBottom w:val="0"/>
          <w:divBdr>
            <w:top w:val="none" w:sz="0" w:space="0" w:color="auto"/>
            <w:left w:val="none" w:sz="0" w:space="0" w:color="auto"/>
            <w:bottom w:val="none" w:sz="0" w:space="0" w:color="auto"/>
            <w:right w:val="none" w:sz="0" w:space="0" w:color="auto"/>
          </w:divBdr>
        </w:div>
        <w:div w:id="1346439147">
          <w:marLeft w:val="0"/>
          <w:marRight w:val="0"/>
          <w:marTop w:val="0"/>
          <w:marBottom w:val="0"/>
          <w:divBdr>
            <w:top w:val="none" w:sz="0" w:space="0" w:color="auto"/>
            <w:left w:val="none" w:sz="0" w:space="0" w:color="auto"/>
            <w:bottom w:val="none" w:sz="0" w:space="0" w:color="auto"/>
            <w:right w:val="none" w:sz="0" w:space="0" w:color="auto"/>
          </w:divBdr>
        </w:div>
        <w:div w:id="1791510628">
          <w:marLeft w:val="0"/>
          <w:marRight w:val="0"/>
          <w:marTop w:val="150"/>
          <w:marBottom w:val="150"/>
          <w:divBdr>
            <w:top w:val="single" w:sz="6" w:space="4" w:color="D7D7D7"/>
            <w:left w:val="none" w:sz="0" w:space="0" w:color="auto"/>
            <w:bottom w:val="single" w:sz="6" w:space="4" w:color="D7D7D7"/>
            <w:right w:val="none" w:sz="0" w:space="0" w:color="auto"/>
          </w:divBdr>
        </w:div>
      </w:divsChild>
    </w:div>
    <w:div w:id="1024818703">
      <w:bodyDiv w:val="1"/>
      <w:marLeft w:val="0"/>
      <w:marRight w:val="0"/>
      <w:marTop w:val="0"/>
      <w:marBottom w:val="0"/>
      <w:divBdr>
        <w:top w:val="none" w:sz="0" w:space="0" w:color="auto"/>
        <w:left w:val="none" w:sz="0" w:space="0" w:color="auto"/>
        <w:bottom w:val="none" w:sz="0" w:space="0" w:color="auto"/>
        <w:right w:val="none" w:sz="0" w:space="0" w:color="auto"/>
      </w:divBdr>
    </w:div>
    <w:div w:id="1024868644">
      <w:bodyDiv w:val="1"/>
      <w:marLeft w:val="0"/>
      <w:marRight w:val="0"/>
      <w:marTop w:val="0"/>
      <w:marBottom w:val="0"/>
      <w:divBdr>
        <w:top w:val="none" w:sz="0" w:space="0" w:color="auto"/>
        <w:left w:val="none" w:sz="0" w:space="0" w:color="auto"/>
        <w:bottom w:val="none" w:sz="0" w:space="0" w:color="auto"/>
        <w:right w:val="none" w:sz="0" w:space="0" w:color="auto"/>
      </w:divBdr>
    </w:div>
    <w:div w:id="1025710408">
      <w:bodyDiv w:val="1"/>
      <w:marLeft w:val="0"/>
      <w:marRight w:val="0"/>
      <w:marTop w:val="0"/>
      <w:marBottom w:val="0"/>
      <w:divBdr>
        <w:top w:val="none" w:sz="0" w:space="0" w:color="auto"/>
        <w:left w:val="none" w:sz="0" w:space="0" w:color="auto"/>
        <w:bottom w:val="none" w:sz="0" w:space="0" w:color="auto"/>
        <w:right w:val="none" w:sz="0" w:space="0" w:color="auto"/>
      </w:divBdr>
      <w:divsChild>
        <w:div w:id="782310845">
          <w:marLeft w:val="0"/>
          <w:marRight w:val="0"/>
          <w:marTop w:val="0"/>
          <w:marBottom w:val="0"/>
          <w:divBdr>
            <w:top w:val="none" w:sz="0" w:space="0" w:color="auto"/>
            <w:left w:val="none" w:sz="0" w:space="0" w:color="auto"/>
            <w:bottom w:val="none" w:sz="0" w:space="0" w:color="auto"/>
            <w:right w:val="none" w:sz="0" w:space="0" w:color="auto"/>
          </w:divBdr>
        </w:div>
        <w:div w:id="1703702067">
          <w:marLeft w:val="0"/>
          <w:marRight w:val="0"/>
          <w:marTop w:val="0"/>
          <w:marBottom w:val="0"/>
          <w:divBdr>
            <w:top w:val="none" w:sz="0" w:space="0" w:color="auto"/>
            <w:left w:val="none" w:sz="0" w:space="0" w:color="auto"/>
            <w:bottom w:val="none" w:sz="0" w:space="0" w:color="auto"/>
            <w:right w:val="none" w:sz="0" w:space="0" w:color="auto"/>
          </w:divBdr>
        </w:div>
      </w:divsChild>
    </w:div>
    <w:div w:id="1025909627">
      <w:bodyDiv w:val="1"/>
      <w:marLeft w:val="0"/>
      <w:marRight w:val="0"/>
      <w:marTop w:val="0"/>
      <w:marBottom w:val="0"/>
      <w:divBdr>
        <w:top w:val="none" w:sz="0" w:space="0" w:color="auto"/>
        <w:left w:val="none" w:sz="0" w:space="0" w:color="auto"/>
        <w:bottom w:val="none" w:sz="0" w:space="0" w:color="auto"/>
        <w:right w:val="none" w:sz="0" w:space="0" w:color="auto"/>
      </w:divBdr>
      <w:divsChild>
        <w:div w:id="385301242">
          <w:marLeft w:val="0"/>
          <w:marRight w:val="0"/>
          <w:marTop w:val="60"/>
          <w:marBottom w:val="0"/>
          <w:divBdr>
            <w:top w:val="none" w:sz="0" w:space="0" w:color="auto"/>
            <w:left w:val="none" w:sz="0" w:space="0" w:color="auto"/>
            <w:bottom w:val="none" w:sz="0" w:space="0" w:color="auto"/>
            <w:right w:val="none" w:sz="0" w:space="0" w:color="auto"/>
          </w:divBdr>
        </w:div>
        <w:div w:id="508060113">
          <w:marLeft w:val="555"/>
          <w:marRight w:val="0"/>
          <w:marTop w:val="480"/>
          <w:marBottom w:val="0"/>
          <w:divBdr>
            <w:top w:val="none" w:sz="0" w:space="0" w:color="auto"/>
            <w:left w:val="none" w:sz="0" w:space="0" w:color="auto"/>
            <w:bottom w:val="none" w:sz="0" w:space="0" w:color="auto"/>
            <w:right w:val="none" w:sz="0" w:space="0" w:color="auto"/>
          </w:divBdr>
          <w:divsChild>
            <w:div w:id="784470211">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026365385">
      <w:bodyDiv w:val="1"/>
      <w:marLeft w:val="0"/>
      <w:marRight w:val="0"/>
      <w:marTop w:val="0"/>
      <w:marBottom w:val="0"/>
      <w:divBdr>
        <w:top w:val="none" w:sz="0" w:space="0" w:color="auto"/>
        <w:left w:val="none" w:sz="0" w:space="0" w:color="auto"/>
        <w:bottom w:val="none" w:sz="0" w:space="0" w:color="auto"/>
        <w:right w:val="none" w:sz="0" w:space="0" w:color="auto"/>
      </w:divBdr>
    </w:div>
    <w:div w:id="1026441837">
      <w:bodyDiv w:val="1"/>
      <w:marLeft w:val="0"/>
      <w:marRight w:val="0"/>
      <w:marTop w:val="0"/>
      <w:marBottom w:val="0"/>
      <w:divBdr>
        <w:top w:val="none" w:sz="0" w:space="0" w:color="auto"/>
        <w:left w:val="none" w:sz="0" w:space="0" w:color="auto"/>
        <w:bottom w:val="none" w:sz="0" w:space="0" w:color="auto"/>
        <w:right w:val="none" w:sz="0" w:space="0" w:color="auto"/>
      </w:divBdr>
    </w:div>
    <w:div w:id="1026754829">
      <w:bodyDiv w:val="1"/>
      <w:marLeft w:val="0"/>
      <w:marRight w:val="0"/>
      <w:marTop w:val="0"/>
      <w:marBottom w:val="0"/>
      <w:divBdr>
        <w:top w:val="none" w:sz="0" w:space="0" w:color="auto"/>
        <w:left w:val="none" w:sz="0" w:space="0" w:color="auto"/>
        <w:bottom w:val="none" w:sz="0" w:space="0" w:color="auto"/>
        <w:right w:val="none" w:sz="0" w:space="0" w:color="auto"/>
      </w:divBdr>
      <w:divsChild>
        <w:div w:id="489030708">
          <w:marLeft w:val="0"/>
          <w:marRight w:val="0"/>
          <w:marTop w:val="0"/>
          <w:marBottom w:val="0"/>
          <w:divBdr>
            <w:top w:val="none" w:sz="0" w:space="0" w:color="auto"/>
            <w:left w:val="none" w:sz="0" w:space="0" w:color="auto"/>
            <w:bottom w:val="none" w:sz="0" w:space="0" w:color="auto"/>
            <w:right w:val="none" w:sz="0" w:space="0" w:color="auto"/>
          </w:divBdr>
        </w:div>
        <w:div w:id="1414203296">
          <w:marLeft w:val="0"/>
          <w:marRight w:val="0"/>
          <w:marTop w:val="0"/>
          <w:marBottom w:val="0"/>
          <w:divBdr>
            <w:top w:val="none" w:sz="0" w:space="0" w:color="auto"/>
            <w:left w:val="none" w:sz="0" w:space="0" w:color="auto"/>
            <w:bottom w:val="none" w:sz="0" w:space="0" w:color="auto"/>
            <w:right w:val="none" w:sz="0" w:space="0" w:color="auto"/>
          </w:divBdr>
        </w:div>
      </w:divsChild>
    </w:div>
    <w:div w:id="1026952941">
      <w:bodyDiv w:val="1"/>
      <w:marLeft w:val="0"/>
      <w:marRight w:val="0"/>
      <w:marTop w:val="0"/>
      <w:marBottom w:val="0"/>
      <w:divBdr>
        <w:top w:val="none" w:sz="0" w:space="0" w:color="auto"/>
        <w:left w:val="none" w:sz="0" w:space="0" w:color="auto"/>
        <w:bottom w:val="none" w:sz="0" w:space="0" w:color="auto"/>
        <w:right w:val="none" w:sz="0" w:space="0" w:color="auto"/>
      </w:divBdr>
      <w:divsChild>
        <w:div w:id="1189680815">
          <w:marLeft w:val="0"/>
          <w:marRight w:val="0"/>
          <w:marTop w:val="0"/>
          <w:marBottom w:val="0"/>
          <w:divBdr>
            <w:top w:val="none" w:sz="0" w:space="0" w:color="auto"/>
            <w:left w:val="none" w:sz="0" w:space="0" w:color="auto"/>
            <w:bottom w:val="none" w:sz="0" w:space="0" w:color="auto"/>
            <w:right w:val="none" w:sz="0" w:space="0" w:color="auto"/>
          </w:divBdr>
          <w:divsChild>
            <w:div w:id="670183706">
              <w:marLeft w:val="0"/>
              <w:marRight w:val="0"/>
              <w:marTop w:val="0"/>
              <w:marBottom w:val="0"/>
              <w:divBdr>
                <w:top w:val="none" w:sz="0" w:space="0" w:color="auto"/>
                <w:left w:val="none" w:sz="0" w:space="0" w:color="auto"/>
                <w:bottom w:val="none" w:sz="0" w:space="0" w:color="auto"/>
                <w:right w:val="none" w:sz="0" w:space="0" w:color="auto"/>
              </w:divBdr>
              <w:divsChild>
                <w:div w:id="680011036">
                  <w:marLeft w:val="0"/>
                  <w:marRight w:val="0"/>
                  <w:marTop w:val="0"/>
                  <w:marBottom w:val="0"/>
                  <w:divBdr>
                    <w:top w:val="none" w:sz="0" w:space="0" w:color="auto"/>
                    <w:left w:val="none" w:sz="0" w:space="0" w:color="auto"/>
                    <w:bottom w:val="none" w:sz="0" w:space="0" w:color="auto"/>
                    <w:right w:val="none" w:sz="0" w:space="0" w:color="auto"/>
                  </w:divBdr>
                  <w:divsChild>
                    <w:div w:id="178275067">
                      <w:marLeft w:val="0"/>
                      <w:marRight w:val="0"/>
                      <w:marTop w:val="0"/>
                      <w:marBottom w:val="0"/>
                      <w:divBdr>
                        <w:top w:val="none" w:sz="0" w:space="0" w:color="auto"/>
                        <w:left w:val="none" w:sz="0" w:space="0" w:color="auto"/>
                        <w:bottom w:val="none" w:sz="0" w:space="0" w:color="auto"/>
                        <w:right w:val="none" w:sz="0" w:space="0" w:color="auto"/>
                      </w:divBdr>
                    </w:div>
                    <w:div w:id="602566699">
                      <w:marLeft w:val="0"/>
                      <w:marRight w:val="0"/>
                      <w:marTop w:val="0"/>
                      <w:marBottom w:val="0"/>
                      <w:divBdr>
                        <w:top w:val="none" w:sz="0" w:space="0" w:color="auto"/>
                        <w:left w:val="none" w:sz="0" w:space="0" w:color="auto"/>
                        <w:bottom w:val="none" w:sz="0" w:space="0" w:color="auto"/>
                        <w:right w:val="none" w:sz="0" w:space="0" w:color="auto"/>
                      </w:divBdr>
                    </w:div>
                    <w:div w:id="1148747222">
                      <w:marLeft w:val="0"/>
                      <w:marRight w:val="0"/>
                      <w:marTop w:val="0"/>
                      <w:marBottom w:val="0"/>
                      <w:divBdr>
                        <w:top w:val="none" w:sz="0" w:space="0" w:color="auto"/>
                        <w:left w:val="none" w:sz="0" w:space="0" w:color="auto"/>
                        <w:bottom w:val="none" w:sz="0" w:space="0" w:color="auto"/>
                        <w:right w:val="none" w:sz="0" w:space="0" w:color="auto"/>
                      </w:divBdr>
                    </w:div>
                    <w:div w:id="1584487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252329">
          <w:marLeft w:val="0"/>
          <w:marRight w:val="0"/>
          <w:marTop w:val="0"/>
          <w:marBottom w:val="0"/>
          <w:divBdr>
            <w:top w:val="none" w:sz="0" w:space="0" w:color="auto"/>
            <w:left w:val="none" w:sz="0" w:space="0" w:color="auto"/>
            <w:bottom w:val="none" w:sz="0" w:space="0" w:color="auto"/>
            <w:right w:val="none" w:sz="0" w:space="0" w:color="auto"/>
          </w:divBdr>
          <w:divsChild>
            <w:div w:id="454758350">
              <w:marLeft w:val="0"/>
              <w:marRight w:val="0"/>
              <w:marTop w:val="0"/>
              <w:marBottom w:val="0"/>
              <w:divBdr>
                <w:top w:val="none" w:sz="0" w:space="0" w:color="auto"/>
                <w:left w:val="none" w:sz="0" w:space="0" w:color="auto"/>
                <w:bottom w:val="none" w:sz="0" w:space="0" w:color="auto"/>
                <w:right w:val="none" w:sz="0" w:space="0" w:color="auto"/>
              </w:divBdr>
              <w:divsChild>
                <w:div w:id="174741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217698">
      <w:bodyDiv w:val="1"/>
      <w:marLeft w:val="0"/>
      <w:marRight w:val="0"/>
      <w:marTop w:val="0"/>
      <w:marBottom w:val="0"/>
      <w:divBdr>
        <w:top w:val="none" w:sz="0" w:space="0" w:color="auto"/>
        <w:left w:val="none" w:sz="0" w:space="0" w:color="auto"/>
        <w:bottom w:val="none" w:sz="0" w:space="0" w:color="auto"/>
        <w:right w:val="none" w:sz="0" w:space="0" w:color="auto"/>
      </w:divBdr>
      <w:divsChild>
        <w:div w:id="633296710">
          <w:marLeft w:val="0"/>
          <w:marRight w:val="0"/>
          <w:marTop w:val="0"/>
          <w:marBottom w:val="0"/>
          <w:divBdr>
            <w:top w:val="none" w:sz="0" w:space="0" w:color="auto"/>
            <w:left w:val="none" w:sz="0" w:space="0" w:color="auto"/>
            <w:bottom w:val="none" w:sz="0" w:space="0" w:color="auto"/>
            <w:right w:val="none" w:sz="0" w:space="0" w:color="auto"/>
          </w:divBdr>
        </w:div>
        <w:div w:id="881479017">
          <w:marLeft w:val="0"/>
          <w:marRight w:val="0"/>
          <w:marTop w:val="0"/>
          <w:marBottom w:val="0"/>
          <w:divBdr>
            <w:top w:val="none" w:sz="0" w:space="0" w:color="auto"/>
            <w:left w:val="none" w:sz="0" w:space="0" w:color="auto"/>
            <w:bottom w:val="none" w:sz="0" w:space="0" w:color="auto"/>
            <w:right w:val="none" w:sz="0" w:space="0" w:color="auto"/>
          </w:divBdr>
          <w:divsChild>
            <w:div w:id="1339119727">
              <w:marLeft w:val="0"/>
              <w:marRight w:val="0"/>
              <w:marTop w:val="0"/>
              <w:marBottom w:val="0"/>
              <w:divBdr>
                <w:top w:val="none" w:sz="0" w:space="0" w:color="auto"/>
                <w:left w:val="none" w:sz="0" w:space="0" w:color="auto"/>
                <w:bottom w:val="none" w:sz="0" w:space="0" w:color="auto"/>
                <w:right w:val="none" w:sz="0" w:space="0" w:color="auto"/>
              </w:divBdr>
              <w:divsChild>
                <w:div w:id="69438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807387">
          <w:marLeft w:val="0"/>
          <w:marRight w:val="0"/>
          <w:marTop w:val="0"/>
          <w:marBottom w:val="0"/>
          <w:divBdr>
            <w:top w:val="none" w:sz="0" w:space="0" w:color="auto"/>
            <w:left w:val="none" w:sz="0" w:space="0" w:color="auto"/>
            <w:bottom w:val="none" w:sz="0" w:space="0" w:color="auto"/>
            <w:right w:val="none" w:sz="0" w:space="0" w:color="auto"/>
          </w:divBdr>
          <w:divsChild>
            <w:div w:id="128438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064699">
      <w:bodyDiv w:val="1"/>
      <w:marLeft w:val="0"/>
      <w:marRight w:val="0"/>
      <w:marTop w:val="0"/>
      <w:marBottom w:val="0"/>
      <w:divBdr>
        <w:top w:val="none" w:sz="0" w:space="0" w:color="auto"/>
        <w:left w:val="none" w:sz="0" w:space="0" w:color="auto"/>
        <w:bottom w:val="none" w:sz="0" w:space="0" w:color="auto"/>
        <w:right w:val="none" w:sz="0" w:space="0" w:color="auto"/>
      </w:divBdr>
    </w:div>
    <w:div w:id="1028219089">
      <w:bodyDiv w:val="1"/>
      <w:marLeft w:val="0"/>
      <w:marRight w:val="0"/>
      <w:marTop w:val="0"/>
      <w:marBottom w:val="0"/>
      <w:divBdr>
        <w:top w:val="none" w:sz="0" w:space="0" w:color="auto"/>
        <w:left w:val="none" w:sz="0" w:space="0" w:color="auto"/>
        <w:bottom w:val="none" w:sz="0" w:space="0" w:color="auto"/>
        <w:right w:val="none" w:sz="0" w:space="0" w:color="auto"/>
      </w:divBdr>
      <w:divsChild>
        <w:div w:id="240725847">
          <w:marLeft w:val="0"/>
          <w:marRight w:val="0"/>
          <w:marTop w:val="0"/>
          <w:marBottom w:val="0"/>
          <w:divBdr>
            <w:top w:val="none" w:sz="0" w:space="0" w:color="auto"/>
            <w:left w:val="none" w:sz="0" w:space="0" w:color="auto"/>
            <w:bottom w:val="none" w:sz="0" w:space="0" w:color="auto"/>
            <w:right w:val="none" w:sz="0" w:space="0" w:color="auto"/>
          </w:divBdr>
        </w:div>
      </w:divsChild>
    </w:div>
    <w:div w:id="1028917712">
      <w:bodyDiv w:val="1"/>
      <w:marLeft w:val="0"/>
      <w:marRight w:val="0"/>
      <w:marTop w:val="0"/>
      <w:marBottom w:val="0"/>
      <w:divBdr>
        <w:top w:val="none" w:sz="0" w:space="0" w:color="auto"/>
        <w:left w:val="none" w:sz="0" w:space="0" w:color="auto"/>
        <w:bottom w:val="none" w:sz="0" w:space="0" w:color="auto"/>
        <w:right w:val="none" w:sz="0" w:space="0" w:color="auto"/>
      </w:divBdr>
      <w:divsChild>
        <w:div w:id="90592066">
          <w:marLeft w:val="0"/>
          <w:marRight w:val="0"/>
          <w:marTop w:val="0"/>
          <w:marBottom w:val="0"/>
          <w:divBdr>
            <w:top w:val="none" w:sz="0" w:space="0" w:color="auto"/>
            <w:left w:val="none" w:sz="0" w:space="0" w:color="auto"/>
            <w:bottom w:val="none" w:sz="0" w:space="0" w:color="auto"/>
            <w:right w:val="none" w:sz="0" w:space="0" w:color="auto"/>
          </w:divBdr>
        </w:div>
      </w:divsChild>
    </w:div>
    <w:div w:id="1028989511">
      <w:bodyDiv w:val="1"/>
      <w:marLeft w:val="0"/>
      <w:marRight w:val="0"/>
      <w:marTop w:val="0"/>
      <w:marBottom w:val="0"/>
      <w:divBdr>
        <w:top w:val="none" w:sz="0" w:space="0" w:color="auto"/>
        <w:left w:val="none" w:sz="0" w:space="0" w:color="auto"/>
        <w:bottom w:val="none" w:sz="0" w:space="0" w:color="auto"/>
        <w:right w:val="none" w:sz="0" w:space="0" w:color="auto"/>
      </w:divBdr>
    </w:div>
    <w:div w:id="1029143460">
      <w:bodyDiv w:val="1"/>
      <w:marLeft w:val="0"/>
      <w:marRight w:val="0"/>
      <w:marTop w:val="0"/>
      <w:marBottom w:val="0"/>
      <w:divBdr>
        <w:top w:val="none" w:sz="0" w:space="0" w:color="auto"/>
        <w:left w:val="none" w:sz="0" w:space="0" w:color="auto"/>
        <w:bottom w:val="none" w:sz="0" w:space="0" w:color="auto"/>
        <w:right w:val="none" w:sz="0" w:space="0" w:color="auto"/>
      </w:divBdr>
      <w:divsChild>
        <w:div w:id="1113016383">
          <w:marLeft w:val="0"/>
          <w:marRight w:val="0"/>
          <w:marTop w:val="0"/>
          <w:marBottom w:val="0"/>
          <w:divBdr>
            <w:top w:val="none" w:sz="0" w:space="0" w:color="auto"/>
            <w:left w:val="none" w:sz="0" w:space="0" w:color="auto"/>
            <w:bottom w:val="none" w:sz="0" w:space="0" w:color="auto"/>
            <w:right w:val="none" w:sz="0" w:space="0" w:color="auto"/>
          </w:divBdr>
        </w:div>
      </w:divsChild>
    </w:div>
    <w:div w:id="1029180557">
      <w:bodyDiv w:val="1"/>
      <w:marLeft w:val="0"/>
      <w:marRight w:val="0"/>
      <w:marTop w:val="0"/>
      <w:marBottom w:val="0"/>
      <w:divBdr>
        <w:top w:val="none" w:sz="0" w:space="0" w:color="auto"/>
        <w:left w:val="none" w:sz="0" w:space="0" w:color="auto"/>
        <w:bottom w:val="none" w:sz="0" w:space="0" w:color="auto"/>
        <w:right w:val="none" w:sz="0" w:space="0" w:color="auto"/>
      </w:divBdr>
      <w:divsChild>
        <w:div w:id="1375227069">
          <w:marLeft w:val="0"/>
          <w:marRight w:val="0"/>
          <w:marTop w:val="0"/>
          <w:marBottom w:val="0"/>
          <w:divBdr>
            <w:top w:val="none" w:sz="0" w:space="0" w:color="auto"/>
            <w:left w:val="none" w:sz="0" w:space="0" w:color="auto"/>
            <w:bottom w:val="none" w:sz="0" w:space="0" w:color="auto"/>
            <w:right w:val="none" w:sz="0" w:space="0" w:color="auto"/>
          </w:divBdr>
          <w:divsChild>
            <w:div w:id="1605307512">
              <w:marLeft w:val="0"/>
              <w:marRight w:val="0"/>
              <w:marTop w:val="0"/>
              <w:marBottom w:val="0"/>
              <w:divBdr>
                <w:top w:val="none" w:sz="0" w:space="0" w:color="auto"/>
                <w:left w:val="none" w:sz="0" w:space="0" w:color="auto"/>
                <w:bottom w:val="none" w:sz="0" w:space="0" w:color="auto"/>
                <w:right w:val="none" w:sz="0" w:space="0" w:color="auto"/>
              </w:divBdr>
            </w:div>
          </w:divsChild>
        </w:div>
        <w:div w:id="1403061350">
          <w:marLeft w:val="0"/>
          <w:marRight w:val="0"/>
          <w:marTop w:val="0"/>
          <w:marBottom w:val="0"/>
          <w:divBdr>
            <w:top w:val="none" w:sz="0" w:space="0" w:color="auto"/>
            <w:left w:val="none" w:sz="0" w:space="0" w:color="auto"/>
            <w:bottom w:val="none" w:sz="0" w:space="0" w:color="auto"/>
            <w:right w:val="none" w:sz="0" w:space="0" w:color="auto"/>
          </w:divBdr>
          <w:divsChild>
            <w:div w:id="1623422479">
              <w:marLeft w:val="0"/>
              <w:marRight w:val="0"/>
              <w:marTop w:val="15"/>
              <w:marBottom w:val="0"/>
              <w:divBdr>
                <w:top w:val="none" w:sz="0" w:space="0" w:color="auto"/>
                <w:left w:val="none" w:sz="0" w:space="0" w:color="auto"/>
                <w:bottom w:val="none" w:sz="0" w:space="0" w:color="auto"/>
                <w:right w:val="none" w:sz="0" w:space="0" w:color="auto"/>
              </w:divBdr>
            </w:div>
          </w:divsChild>
        </w:div>
      </w:divsChild>
    </w:div>
    <w:div w:id="1029523375">
      <w:bodyDiv w:val="1"/>
      <w:marLeft w:val="0"/>
      <w:marRight w:val="0"/>
      <w:marTop w:val="0"/>
      <w:marBottom w:val="0"/>
      <w:divBdr>
        <w:top w:val="none" w:sz="0" w:space="0" w:color="auto"/>
        <w:left w:val="none" w:sz="0" w:space="0" w:color="auto"/>
        <w:bottom w:val="none" w:sz="0" w:space="0" w:color="auto"/>
        <w:right w:val="none" w:sz="0" w:space="0" w:color="auto"/>
      </w:divBdr>
    </w:div>
    <w:div w:id="1029598359">
      <w:bodyDiv w:val="1"/>
      <w:marLeft w:val="0"/>
      <w:marRight w:val="0"/>
      <w:marTop w:val="0"/>
      <w:marBottom w:val="0"/>
      <w:divBdr>
        <w:top w:val="none" w:sz="0" w:space="0" w:color="auto"/>
        <w:left w:val="none" w:sz="0" w:space="0" w:color="auto"/>
        <w:bottom w:val="none" w:sz="0" w:space="0" w:color="auto"/>
        <w:right w:val="none" w:sz="0" w:space="0" w:color="auto"/>
      </w:divBdr>
      <w:divsChild>
        <w:div w:id="1134517860">
          <w:marLeft w:val="0"/>
          <w:marRight w:val="0"/>
          <w:marTop w:val="0"/>
          <w:marBottom w:val="0"/>
          <w:divBdr>
            <w:top w:val="none" w:sz="0" w:space="0" w:color="auto"/>
            <w:left w:val="none" w:sz="0" w:space="0" w:color="auto"/>
            <w:bottom w:val="none" w:sz="0" w:space="0" w:color="auto"/>
            <w:right w:val="none" w:sz="0" w:space="0" w:color="auto"/>
          </w:divBdr>
          <w:divsChild>
            <w:div w:id="1844970918">
              <w:marLeft w:val="0"/>
              <w:marRight w:val="0"/>
              <w:marTop w:val="0"/>
              <w:marBottom w:val="0"/>
              <w:divBdr>
                <w:top w:val="none" w:sz="0" w:space="0" w:color="auto"/>
                <w:left w:val="none" w:sz="0" w:space="0" w:color="auto"/>
                <w:bottom w:val="none" w:sz="0" w:space="0" w:color="auto"/>
                <w:right w:val="none" w:sz="0" w:space="0" w:color="auto"/>
              </w:divBdr>
            </w:div>
          </w:divsChild>
        </w:div>
        <w:div w:id="1243759485">
          <w:marLeft w:val="0"/>
          <w:marRight w:val="0"/>
          <w:marTop w:val="0"/>
          <w:marBottom w:val="0"/>
          <w:divBdr>
            <w:top w:val="none" w:sz="0" w:space="0" w:color="auto"/>
            <w:left w:val="none" w:sz="0" w:space="0" w:color="auto"/>
            <w:bottom w:val="none" w:sz="0" w:space="0" w:color="auto"/>
            <w:right w:val="none" w:sz="0" w:space="0" w:color="auto"/>
          </w:divBdr>
        </w:div>
      </w:divsChild>
    </w:div>
    <w:div w:id="1029598709">
      <w:bodyDiv w:val="1"/>
      <w:marLeft w:val="0"/>
      <w:marRight w:val="0"/>
      <w:marTop w:val="0"/>
      <w:marBottom w:val="0"/>
      <w:divBdr>
        <w:top w:val="none" w:sz="0" w:space="0" w:color="auto"/>
        <w:left w:val="none" w:sz="0" w:space="0" w:color="auto"/>
        <w:bottom w:val="none" w:sz="0" w:space="0" w:color="auto"/>
        <w:right w:val="none" w:sz="0" w:space="0" w:color="auto"/>
      </w:divBdr>
      <w:divsChild>
        <w:div w:id="442266056">
          <w:marLeft w:val="0"/>
          <w:marRight w:val="0"/>
          <w:marTop w:val="0"/>
          <w:marBottom w:val="0"/>
          <w:divBdr>
            <w:top w:val="none" w:sz="0" w:space="0" w:color="auto"/>
            <w:left w:val="none" w:sz="0" w:space="0" w:color="auto"/>
            <w:bottom w:val="none" w:sz="0" w:space="0" w:color="auto"/>
            <w:right w:val="none" w:sz="0" w:space="0" w:color="auto"/>
          </w:divBdr>
        </w:div>
      </w:divsChild>
    </w:div>
    <w:div w:id="1029649644">
      <w:bodyDiv w:val="1"/>
      <w:marLeft w:val="0"/>
      <w:marRight w:val="0"/>
      <w:marTop w:val="0"/>
      <w:marBottom w:val="0"/>
      <w:divBdr>
        <w:top w:val="none" w:sz="0" w:space="0" w:color="auto"/>
        <w:left w:val="none" w:sz="0" w:space="0" w:color="auto"/>
        <w:bottom w:val="none" w:sz="0" w:space="0" w:color="auto"/>
        <w:right w:val="none" w:sz="0" w:space="0" w:color="auto"/>
      </w:divBdr>
      <w:divsChild>
        <w:div w:id="1846246060">
          <w:marLeft w:val="0"/>
          <w:marRight w:val="0"/>
          <w:marTop w:val="150"/>
          <w:marBottom w:val="0"/>
          <w:divBdr>
            <w:top w:val="none" w:sz="0" w:space="0" w:color="auto"/>
            <w:left w:val="none" w:sz="0" w:space="0" w:color="auto"/>
            <w:bottom w:val="none" w:sz="0" w:space="0" w:color="auto"/>
            <w:right w:val="none" w:sz="0" w:space="0" w:color="auto"/>
          </w:divBdr>
        </w:div>
      </w:divsChild>
    </w:div>
    <w:div w:id="1029989478">
      <w:bodyDiv w:val="1"/>
      <w:marLeft w:val="0"/>
      <w:marRight w:val="0"/>
      <w:marTop w:val="0"/>
      <w:marBottom w:val="0"/>
      <w:divBdr>
        <w:top w:val="none" w:sz="0" w:space="0" w:color="auto"/>
        <w:left w:val="none" w:sz="0" w:space="0" w:color="auto"/>
        <w:bottom w:val="none" w:sz="0" w:space="0" w:color="auto"/>
        <w:right w:val="none" w:sz="0" w:space="0" w:color="auto"/>
      </w:divBdr>
      <w:divsChild>
        <w:div w:id="628168382">
          <w:marLeft w:val="0"/>
          <w:marRight w:val="0"/>
          <w:marTop w:val="0"/>
          <w:marBottom w:val="0"/>
          <w:divBdr>
            <w:top w:val="none" w:sz="0" w:space="0" w:color="auto"/>
            <w:left w:val="none" w:sz="0" w:space="0" w:color="auto"/>
            <w:bottom w:val="none" w:sz="0" w:space="0" w:color="auto"/>
            <w:right w:val="none" w:sz="0" w:space="0" w:color="auto"/>
          </w:divBdr>
          <w:divsChild>
            <w:div w:id="1738481023">
              <w:marLeft w:val="0"/>
              <w:marRight w:val="0"/>
              <w:marTop w:val="0"/>
              <w:marBottom w:val="0"/>
              <w:divBdr>
                <w:top w:val="none" w:sz="0" w:space="0" w:color="auto"/>
                <w:left w:val="none" w:sz="0" w:space="0" w:color="auto"/>
                <w:bottom w:val="none" w:sz="0" w:space="0" w:color="auto"/>
                <w:right w:val="none" w:sz="0" w:space="0" w:color="auto"/>
              </w:divBdr>
            </w:div>
          </w:divsChild>
        </w:div>
        <w:div w:id="1794859914">
          <w:marLeft w:val="0"/>
          <w:marRight w:val="0"/>
          <w:marTop w:val="0"/>
          <w:marBottom w:val="0"/>
          <w:divBdr>
            <w:top w:val="none" w:sz="0" w:space="0" w:color="auto"/>
            <w:left w:val="none" w:sz="0" w:space="0" w:color="auto"/>
            <w:bottom w:val="none" w:sz="0" w:space="0" w:color="auto"/>
            <w:right w:val="none" w:sz="0" w:space="0" w:color="auto"/>
          </w:divBdr>
        </w:div>
      </w:divsChild>
    </w:div>
    <w:div w:id="1030109711">
      <w:bodyDiv w:val="1"/>
      <w:marLeft w:val="0"/>
      <w:marRight w:val="0"/>
      <w:marTop w:val="0"/>
      <w:marBottom w:val="0"/>
      <w:divBdr>
        <w:top w:val="none" w:sz="0" w:space="0" w:color="auto"/>
        <w:left w:val="none" w:sz="0" w:space="0" w:color="auto"/>
        <w:bottom w:val="none" w:sz="0" w:space="0" w:color="auto"/>
        <w:right w:val="none" w:sz="0" w:space="0" w:color="auto"/>
      </w:divBdr>
      <w:divsChild>
        <w:div w:id="1401824560">
          <w:marLeft w:val="0"/>
          <w:marRight w:val="0"/>
          <w:marTop w:val="0"/>
          <w:marBottom w:val="0"/>
          <w:divBdr>
            <w:top w:val="none" w:sz="0" w:space="0" w:color="auto"/>
            <w:left w:val="none" w:sz="0" w:space="0" w:color="auto"/>
            <w:bottom w:val="none" w:sz="0" w:space="0" w:color="auto"/>
            <w:right w:val="none" w:sz="0" w:space="0" w:color="auto"/>
          </w:divBdr>
        </w:div>
      </w:divsChild>
    </w:div>
    <w:div w:id="1030371941">
      <w:bodyDiv w:val="1"/>
      <w:marLeft w:val="0"/>
      <w:marRight w:val="0"/>
      <w:marTop w:val="0"/>
      <w:marBottom w:val="0"/>
      <w:divBdr>
        <w:top w:val="none" w:sz="0" w:space="0" w:color="auto"/>
        <w:left w:val="none" w:sz="0" w:space="0" w:color="auto"/>
        <w:bottom w:val="none" w:sz="0" w:space="0" w:color="auto"/>
        <w:right w:val="none" w:sz="0" w:space="0" w:color="auto"/>
      </w:divBdr>
      <w:divsChild>
        <w:div w:id="1249922839">
          <w:marLeft w:val="0"/>
          <w:marRight w:val="0"/>
          <w:marTop w:val="0"/>
          <w:marBottom w:val="0"/>
          <w:divBdr>
            <w:top w:val="none" w:sz="0" w:space="0" w:color="auto"/>
            <w:left w:val="none" w:sz="0" w:space="0" w:color="auto"/>
            <w:bottom w:val="none" w:sz="0" w:space="0" w:color="auto"/>
            <w:right w:val="none" w:sz="0" w:space="0" w:color="auto"/>
          </w:divBdr>
        </w:div>
        <w:div w:id="1312101423">
          <w:marLeft w:val="0"/>
          <w:marRight w:val="0"/>
          <w:marTop w:val="0"/>
          <w:marBottom w:val="0"/>
          <w:divBdr>
            <w:top w:val="none" w:sz="0" w:space="0" w:color="auto"/>
            <w:left w:val="none" w:sz="0" w:space="0" w:color="auto"/>
            <w:bottom w:val="none" w:sz="0" w:space="0" w:color="auto"/>
            <w:right w:val="none" w:sz="0" w:space="0" w:color="auto"/>
          </w:divBdr>
          <w:divsChild>
            <w:div w:id="1380279769">
              <w:marLeft w:val="0"/>
              <w:marRight w:val="0"/>
              <w:marTop w:val="0"/>
              <w:marBottom w:val="0"/>
              <w:divBdr>
                <w:top w:val="none" w:sz="0" w:space="0" w:color="auto"/>
                <w:left w:val="none" w:sz="0" w:space="0" w:color="auto"/>
                <w:bottom w:val="none" w:sz="0" w:space="0" w:color="auto"/>
                <w:right w:val="none" w:sz="0" w:space="0" w:color="auto"/>
              </w:divBdr>
              <w:divsChild>
                <w:div w:id="169530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450827">
          <w:marLeft w:val="0"/>
          <w:marRight w:val="0"/>
          <w:marTop w:val="0"/>
          <w:marBottom w:val="0"/>
          <w:divBdr>
            <w:top w:val="none" w:sz="0" w:space="0" w:color="auto"/>
            <w:left w:val="none" w:sz="0" w:space="0" w:color="auto"/>
            <w:bottom w:val="none" w:sz="0" w:space="0" w:color="auto"/>
            <w:right w:val="none" w:sz="0" w:space="0" w:color="auto"/>
          </w:divBdr>
        </w:div>
      </w:divsChild>
    </w:div>
    <w:div w:id="1030566202">
      <w:bodyDiv w:val="1"/>
      <w:marLeft w:val="0"/>
      <w:marRight w:val="0"/>
      <w:marTop w:val="0"/>
      <w:marBottom w:val="0"/>
      <w:divBdr>
        <w:top w:val="none" w:sz="0" w:space="0" w:color="auto"/>
        <w:left w:val="none" w:sz="0" w:space="0" w:color="auto"/>
        <w:bottom w:val="none" w:sz="0" w:space="0" w:color="auto"/>
        <w:right w:val="none" w:sz="0" w:space="0" w:color="auto"/>
      </w:divBdr>
    </w:div>
    <w:div w:id="1030685406">
      <w:bodyDiv w:val="1"/>
      <w:marLeft w:val="0"/>
      <w:marRight w:val="0"/>
      <w:marTop w:val="0"/>
      <w:marBottom w:val="0"/>
      <w:divBdr>
        <w:top w:val="none" w:sz="0" w:space="0" w:color="auto"/>
        <w:left w:val="none" w:sz="0" w:space="0" w:color="auto"/>
        <w:bottom w:val="none" w:sz="0" w:space="0" w:color="auto"/>
        <w:right w:val="none" w:sz="0" w:space="0" w:color="auto"/>
      </w:divBdr>
    </w:div>
    <w:div w:id="1030882510">
      <w:bodyDiv w:val="1"/>
      <w:marLeft w:val="0"/>
      <w:marRight w:val="0"/>
      <w:marTop w:val="0"/>
      <w:marBottom w:val="0"/>
      <w:divBdr>
        <w:top w:val="none" w:sz="0" w:space="0" w:color="auto"/>
        <w:left w:val="none" w:sz="0" w:space="0" w:color="auto"/>
        <w:bottom w:val="none" w:sz="0" w:space="0" w:color="auto"/>
        <w:right w:val="none" w:sz="0" w:space="0" w:color="auto"/>
      </w:divBdr>
    </w:div>
    <w:div w:id="1031539445">
      <w:bodyDiv w:val="1"/>
      <w:marLeft w:val="0"/>
      <w:marRight w:val="0"/>
      <w:marTop w:val="0"/>
      <w:marBottom w:val="0"/>
      <w:divBdr>
        <w:top w:val="none" w:sz="0" w:space="0" w:color="auto"/>
        <w:left w:val="none" w:sz="0" w:space="0" w:color="auto"/>
        <w:bottom w:val="none" w:sz="0" w:space="0" w:color="auto"/>
        <w:right w:val="none" w:sz="0" w:space="0" w:color="auto"/>
      </w:divBdr>
      <w:divsChild>
        <w:div w:id="1492520275">
          <w:marLeft w:val="0"/>
          <w:marRight w:val="0"/>
          <w:marTop w:val="300"/>
          <w:marBottom w:val="0"/>
          <w:divBdr>
            <w:top w:val="none" w:sz="0" w:space="0" w:color="auto"/>
            <w:left w:val="none" w:sz="0" w:space="0" w:color="auto"/>
            <w:bottom w:val="none" w:sz="0" w:space="0" w:color="auto"/>
            <w:right w:val="none" w:sz="0" w:space="0" w:color="auto"/>
          </w:divBdr>
        </w:div>
        <w:div w:id="1728798347">
          <w:marLeft w:val="0"/>
          <w:marRight w:val="0"/>
          <w:marTop w:val="0"/>
          <w:marBottom w:val="0"/>
          <w:divBdr>
            <w:top w:val="none" w:sz="0" w:space="0" w:color="auto"/>
            <w:left w:val="none" w:sz="0" w:space="0" w:color="auto"/>
            <w:bottom w:val="none" w:sz="0" w:space="0" w:color="auto"/>
            <w:right w:val="none" w:sz="0" w:space="0" w:color="auto"/>
          </w:divBdr>
        </w:div>
      </w:divsChild>
    </w:div>
    <w:div w:id="1031801567">
      <w:bodyDiv w:val="1"/>
      <w:marLeft w:val="0"/>
      <w:marRight w:val="0"/>
      <w:marTop w:val="0"/>
      <w:marBottom w:val="0"/>
      <w:divBdr>
        <w:top w:val="none" w:sz="0" w:space="0" w:color="auto"/>
        <w:left w:val="none" w:sz="0" w:space="0" w:color="auto"/>
        <w:bottom w:val="none" w:sz="0" w:space="0" w:color="auto"/>
        <w:right w:val="none" w:sz="0" w:space="0" w:color="auto"/>
      </w:divBdr>
    </w:div>
    <w:div w:id="1033387097">
      <w:bodyDiv w:val="1"/>
      <w:marLeft w:val="0"/>
      <w:marRight w:val="0"/>
      <w:marTop w:val="0"/>
      <w:marBottom w:val="0"/>
      <w:divBdr>
        <w:top w:val="none" w:sz="0" w:space="0" w:color="auto"/>
        <w:left w:val="none" w:sz="0" w:space="0" w:color="auto"/>
        <w:bottom w:val="none" w:sz="0" w:space="0" w:color="auto"/>
        <w:right w:val="none" w:sz="0" w:space="0" w:color="auto"/>
      </w:divBdr>
      <w:divsChild>
        <w:div w:id="25713833">
          <w:marLeft w:val="0"/>
          <w:marRight w:val="0"/>
          <w:marTop w:val="0"/>
          <w:marBottom w:val="0"/>
          <w:divBdr>
            <w:top w:val="none" w:sz="0" w:space="0" w:color="auto"/>
            <w:left w:val="none" w:sz="0" w:space="0" w:color="auto"/>
            <w:bottom w:val="none" w:sz="0" w:space="0" w:color="auto"/>
            <w:right w:val="none" w:sz="0" w:space="0" w:color="auto"/>
          </w:divBdr>
        </w:div>
        <w:div w:id="839463511">
          <w:marLeft w:val="0"/>
          <w:marRight w:val="0"/>
          <w:marTop w:val="0"/>
          <w:marBottom w:val="0"/>
          <w:divBdr>
            <w:top w:val="none" w:sz="0" w:space="0" w:color="auto"/>
            <w:left w:val="none" w:sz="0" w:space="0" w:color="auto"/>
            <w:bottom w:val="none" w:sz="0" w:space="0" w:color="auto"/>
            <w:right w:val="none" w:sz="0" w:space="0" w:color="auto"/>
          </w:divBdr>
        </w:div>
      </w:divsChild>
    </w:div>
    <w:div w:id="1033532923">
      <w:bodyDiv w:val="1"/>
      <w:marLeft w:val="0"/>
      <w:marRight w:val="0"/>
      <w:marTop w:val="0"/>
      <w:marBottom w:val="0"/>
      <w:divBdr>
        <w:top w:val="none" w:sz="0" w:space="0" w:color="auto"/>
        <w:left w:val="none" w:sz="0" w:space="0" w:color="auto"/>
        <w:bottom w:val="none" w:sz="0" w:space="0" w:color="auto"/>
        <w:right w:val="none" w:sz="0" w:space="0" w:color="auto"/>
      </w:divBdr>
      <w:divsChild>
        <w:div w:id="822962995">
          <w:marLeft w:val="0"/>
          <w:marRight w:val="0"/>
          <w:marTop w:val="0"/>
          <w:marBottom w:val="0"/>
          <w:divBdr>
            <w:top w:val="none" w:sz="0" w:space="0" w:color="auto"/>
            <w:left w:val="none" w:sz="0" w:space="0" w:color="auto"/>
            <w:bottom w:val="none" w:sz="0" w:space="0" w:color="auto"/>
            <w:right w:val="none" w:sz="0" w:space="0" w:color="auto"/>
          </w:divBdr>
        </w:div>
      </w:divsChild>
    </w:div>
    <w:div w:id="1033769936">
      <w:bodyDiv w:val="1"/>
      <w:marLeft w:val="0"/>
      <w:marRight w:val="0"/>
      <w:marTop w:val="0"/>
      <w:marBottom w:val="0"/>
      <w:divBdr>
        <w:top w:val="none" w:sz="0" w:space="0" w:color="auto"/>
        <w:left w:val="none" w:sz="0" w:space="0" w:color="auto"/>
        <w:bottom w:val="none" w:sz="0" w:space="0" w:color="auto"/>
        <w:right w:val="none" w:sz="0" w:space="0" w:color="auto"/>
      </w:divBdr>
      <w:divsChild>
        <w:div w:id="851995897">
          <w:marLeft w:val="0"/>
          <w:marRight w:val="0"/>
          <w:marTop w:val="0"/>
          <w:marBottom w:val="0"/>
          <w:divBdr>
            <w:top w:val="none" w:sz="0" w:space="0" w:color="auto"/>
            <w:left w:val="none" w:sz="0" w:space="0" w:color="auto"/>
            <w:bottom w:val="none" w:sz="0" w:space="0" w:color="auto"/>
            <w:right w:val="none" w:sz="0" w:space="0" w:color="auto"/>
          </w:divBdr>
        </w:div>
        <w:div w:id="935017688">
          <w:marLeft w:val="0"/>
          <w:marRight w:val="0"/>
          <w:marTop w:val="0"/>
          <w:marBottom w:val="0"/>
          <w:divBdr>
            <w:top w:val="none" w:sz="0" w:space="0" w:color="auto"/>
            <w:left w:val="none" w:sz="0" w:space="0" w:color="auto"/>
            <w:bottom w:val="none" w:sz="0" w:space="0" w:color="auto"/>
            <w:right w:val="none" w:sz="0" w:space="0" w:color="auto"/>
          </w:divBdr>
        </w:div>
      </w:divsChild>
    </w:div>
    <w:div w:id="1034774150">
      <w:bodyDiv w:val="1"/>
      <w:marLeft w:val="0"/>
      <w:marRight w:val="0"/>
      <w:marTop w:val="0"/>
      <w:marBottom w:val="0"/>
      <w:divBdr>
        <w:top w:val="none" w:sz="0" w:space="0" w:color="auto"/>
        <w:left w:val="none" w:sz="0" w:space="0" w:color="auto"/>
        <w:bottom w:val="none" w:sz="0" w:space="0" w:color="auto"/>
        <w:right w:val="none" w:sz="0" w:space="0" w:color="auto"/>
      </w:divBdr>
      <w:divsChild>
        <w:div w:id="1471242869">
          <w:marLeft w:val="0"/>
          <w:marRight w:val="0"/>
          <w:marTop w:val="0"/>
          <w:marBottom w:val="0"/>
          <w:divBdr>
            <w:top w:val="none" w:sz="0" w:space="0" w:color="auto"/>
            <w:left w:val="none" w:sz="0" w:space="0" w:color="auto"/>
            <w:bottom w:val="none" w:sz="0" w:space="0" w:color="auto"/>
            <w:right w:val="none" w:sz="0" w:space="0" w:color="auto"/>
          </w:divBdr>
        </w:div>
      </w:divsChild>
    </w:div>
    <w:div w:id="1035816390">
      <w:bodyDiv w:val="1"/>
      <w:marLeft w:val="0"/>
      <w:marRight w:val="0"/>
      <w:marTop w:val="0"/>
      <w:marBottom w:val="0"/>
      <w:divBdr>
        <w:top w:val="none" w:sz="0" w:space="0" w:color="auto"/>
        <w:left w:val="none" w:sz="0" w:space="0" w:color="auto"/>
        <w:bottom w:val="none" w:sz="0" w:space="0" w:color="auto"/>
        <w:right w:val="none" w:sz="0" w:space="0" w:color="auto"/>
      </w:divBdr>
      <w:divsChild>
        <w:div w:id="1237283988">
          <w:marLeft w:val="0"/>
          <w:marRight w:val="0"/>
          <w:marTop w:val="0"/>
          <w:marBottom w:val="0"/>
          <w:divBdr>
            <w:top w:val="none" w:sz="0" w:space="0" w:color="auto"/>
            <w:left w:val="none" w:sz="0" w:space="0" w:color="auto"/>
            <w:bottom w:val="none" w:sz="0" w:space="0" w:color="auto"/>
            <w:right w:val="none" w:sz="0" w:space="0" w:color="auto"/>
          </w:divBdr>
        </w:div>
        <w:div w:id="1645311714">
          <w:marLeft w:val="0"/>
          <w:marRight w:val="0"/>
          <w:marTop w:val="0"/>
          <w:marBottom w:val="375"/>
          <w:divBdr>
            <w:top w:val="none" w:sz="0" w:space="0" w:color="auto"/>
            <w:left w:val="none" w:sz="0" w:space="0" w:color="auto"/>
            <w:bottom w:val="none" w:sz="0" w:space="0" w:color="auto"/>
            <w:right w:val="none" w:sz="0" w:space="0" w:color="auto"/>
          </w:divBdr>
          <w:divsChild>
            <w:div w:id="771555924">
              <w:marLeft w:val="0"/>
              <w:marRight w:val="0"/>
              <w:marTop w:val="0"/>
              <w:marBottom w:val="0"/>
              <w:divBdr>
                <w:top w:val="none" w:sz="0" w:space="0" w:color="auto"/>
                <w:left w:val="none" w:sz="0" w:space="0" w:color="auto"/>
                <w:bottom w:val="none" w:sz="0" w:space="0" w:color="auto"/>
                <w:right w:val="none" w:sz="0" w:space="0" w:color="auto"/>
              </w:divBdr>
            </w:div>
          </w:divsChild>
        </w:div>
        <w:div w:id="1667704836">
          <w:marLeft w:val="0"/>
          <w:marRight w:val="0"/>
          <w:marTop w:val="0"/>
          <w:marBottom w:val="0"/>
          <w:divBdr>
            <w:top w:val="none" w:sz="0" w:space="0" w:color="auto"/>
            <w:left w:val="none" w:sz="0" w:space="0" w:color="auto"/>
            <w:bottom w:val="none" w:sz="0" w:space="0" w:color="auto"/>
            <w:right w:val="none" w:sz="0" w:space="0" w:color="auto"/>
          </w:divBdr>
        </w:div>
        <w:div w:id="1932276741">
          <w:marLeft w:val="0"/>
          <w:marRight w:val="0"/>
          <w:marTop w:val="150"/>
          <w:marBottom w:val="150"/>
          <w:divBdr>
            <w:top w:val="single" w:sz="6" w:space="4" w:color="D7D7D7"/>
            <w:left w:val="none" w:sz="0" w:space="0" w:color="auto"/>
            <w:bottom w:val="single" w:sz="6" w:space="4" w:color="D7D7D7"/>
            <w:right w:val="none" w:sz="0" w:space="0" w:color="auto"/>
          </w:divBdr>
        </w:div>
      </w:divsChild>
    </w:div>
    <w:div w:id="1036006658">
      <w:bodyDiv w:val="1"/>
      <w:marLeft w:val="0"/>
      <w:marRight w:val="0"/>
      <w:marTop w:val="0"/>
      <w:marBottom w:val="0"/>
      <w:divBdr>
        <w:top w:val="none" w:sz="0" w:space="0" w:color="auto"/>
        <w:left w:val="none" w:sz="0" w:space="0" w:color="auto"/>
        <w:bottom w:val="none" w:sz="0" w:space="0" w:color="auto"/>
        <w:right w:val="none" w:sz="0" w:space="0" w:color="auto"/>
      </w:divBdr>
    </w:div>
    <w:div w:id="1036200949">
      <w:bodyDiv w:val="1"/>
      <w:marLeft w:val="0"/>
      <w:marRight w:val="0"/>
      <w:marTop w:val="0"/>
      <w:marBottom w:val="0"/>
      <w:divBdr>
        <w:top w:val="none" w:sz="0" w:space="0" w:color="auto"/>
        <w:left w:val="none" w:sz="0" w:space="0" w:color="auto"/>
        <w:bottom w:val="none" w:sz="0" w:space="0" w:color="auto"/>
        <w:right w:val="none" w:sz="0" w:space="0" w:color="auto"/>
      </w:divBdr>
      <w:divsChild>
        <w:div w:id="987132327">
          <w:marLeft w:val="555"/>
          <w:marRight w:val="0"/>
          <w:marTop w:val="480"/>
          <w:marBottom w:val="0"/>
          <w:divBdr>
            <w:top w:val="none" w:sz="0" w:space="0" w:color="auto"/>
            <w:left w:val="none" w:sz="0" w:space="0" w:color="auto"/>
            <w:bottom w:val="none" w:sz="0" w:space="0" w:color="auto"/>
            <w:right w:val="none" w:sz="0" w:space="0" w:color="auto"/>
          </w:divBdr>
          <w:divsChild>
            <w:div w:id="517932097">
              <w:marLeft w:val="0"/>
              <w:marRight w:val="0"/>
              <w:marTop w:val="0"/>
              <w:marBottom w:val="375"/>
              <w:divBdr>
                <w:top w:val="none" w:sz="0" w:space="0" w:color="auto"/>
                <w:left w:val="none" w:sz="0" w:space="0" w:color="auto"/>
                <w:bottom w:val="none" w:sz="0" w:space="0" w:color="auto"/>
                <w:right w:val="none" w:sz="0" w:space="0" w:color="auto"/>
              </w:divBdr>
            </w:div>
          </w:divsChild>
        </w:div>
        <w:div w:id="993677155">
          <w:marLeft w:val="0"/>
          <w:marRight w:val="0"/>
          <w:marTop w:val="60"/>
          <w:marBottom w:val="0"/>
          <w:divBdr>
            <w:top w:val="none" w:sz="0" w:space="0" w:color="auto"/>
            <w:left w:val="none" w:sz="0" w:space="0" w:color="auto"/>
            <w:bottom w:val="none" w:sz="0" w:space="0" w:color="auto"/>
            <w:right w:val="none" w:sz="0" w:space="0" w:color="auto"/>
          </w:divBdr>
        </w:div>
      </w:divsChild>
    </w:div>
    <w:div w:id="1036348340">
      <w:bodyDiv w:val="1"/>
      <w:marLeft w:val="0"/>
      <w:marRight w:val="0"/>
      <w:marTop w:val="0"/>
      <w:marBottom w:val="0"/>
      <w:divBdr>
        <w:top w:val="none" w:sz="0" w:space="0" w:color="auto"/>
        <w:left w:val="none" w:sz="0" w:space="0" w:color="auto"/>
        <w:bottom w:val="none" w:sz="0" w:space="0" w:color="auto"/>
        <w:right w:val="none" w:sz="0" w:space="0" w:color="auto"/>
      </w:divBdr>
    </w:div>
    <w:div w:id="1036546879">
      <w:bodyDiv w:val="1"/>
      <w:marLeft w:val="0"/>
      <w:marRight w:val="0"/>
      <w:marTop w:val="0"/>
      <w:marBottom w:val="0"/>
      <w:divBdr>
        <w:top w:val="none" w:sz="0" w:space="0" w:color="auto"/>
        <w:left w:val="none" w:sz="0" w:space="0" w:color="auto"/>
        <w:bottom w:val="none" w:sz="0" w:space="0" w:color="auto"/>
        <w:right w:val="none" w:sz="0" w:space="0" w:color="auto"/>
      </w:divBdr>
      <w:divsChild>
        <w:div w:id="621306167">
          <w:marLeft w:val="0"/>
          <w:marRight w:val="0"/>
          <w:marTop w:val="0"/>
          <w:marBottom w:val="0"/>
          <w:divBdr>
            <w:top w:val="none" w:sz="0" w:space="0" w:color="auto"/>
            <w:left w:val="none" w:sz="0" w:space="0" w:color="auto"/>
            <w:bottom w:val="none" w:sz="0" w:space="0" w:color="auto"/>
            <w:right w:val="none" w:sz="0" w:space="0" w:color="auto"/>
          </w:divBdr>
        </w:div>
        <w:div w:id="1611937704">
          <w:marLeft w:val="0"/>
          <w:marRight w:val="0"/>
          <w:marTop w:val="0"/>
          <w:marBottom w:val="0"/>
          <w:divBdr>
            <w:top w:val="none" w:sz="0" w:space="0" w:color="auto"/>
            <w:left w:val="none" w:sz="0" w:space="0" w:color="auto"/>
            <w:bottom w:val="none" w:sz="0" w:space="0" w:color="auto"/>
            <w:right w:val="none" w:sz="0" w:space="0" w:color="auto"/>
          </w:divBdr>
        </w:div>
      </w:divsChild>
    </w:div>
    <w:div w:id="1037437294">
      <w:bodyDiv w:val="1"/>
      <w:marLeft w:val="0"/>
      <w:marRight w:val="0"/>
      <w:marTop w:val="0"/>
      <w:marBottom w:val="0"/>
      <w:divBdr>
        <w:top w:val="none" w:sz="0" w:space="0" w:color="auto"/>
        <w:left w:val="none" w:sz="0" w:space="0" w:color="auto"/>
        <w:bottom w:val="none" w:sz="0" w:space="0" w:color="auto"/>
        <w:right w:val="none" w:sz="0" w:space="0" w:color="auto"/>
      </w:divBdr>
    </w:div>
    <w:div w:id="1038161286">
      <w:bodyDiv w:val="1"/>
      <w:marLeft w:val="0"/>
      <w:marRight w:val="0"/>
      <w:marTop w:val="0"/>
      <w:marBottom w:val="0"/>
      <w:divBdr>
        <w:top w:val="none" w:sz="0" w:space="0" w:color="auto"/>
        <w:left w:val="none" w:sz="0" w:space="0" w:color="auto"/>
        <w:bottom w:val="none" w:sz="0" w:space="0" w:color="auto"/>
        <w:right w:val="none" w:sz="0" w:space="0" w:color="auto"/>
      </w:divBdr>
      <w:divsChild>
        <w:div w:id="1022440029">
          <w:marLeft w:val="0"/>
          <w:marRight w:val="0"/>
          <w:marTop w:val="150"/>
          <w:marBottom w:val="0"/>
          <w:divBdr>
            <w:top w:val="none" w:sz="0" w:space="0" w:color="auto"/>
            <w:left w:val="none" w:sz="0" w:space="0" w:color="auto"/>
            <w:bottom w:val="none" w:sz="0" w:space="0" w:color="auto"/>
            <w:right w:val="none" w:sz="0" w:space="0" w:color="auto"/>
          </w:divBdr>
        </w:div>
      </w:divsChild>
    </w:div>
    <w:div w:id="1038549704">
      <w:bodyDiv w:val="1"/>
      <w:marLeft w:val="0"/>
      <w:marRight w:val="0"/>
      <w:marTop w:val="0"/>
      <w:marBottom w:val="0"/>
      <w:divBdr>
        <w:top w:val="none" w:sz="0" w:space="0" w:color="auto"/>
        <w:left w:val="none" w:sz="0" w:space="0" w:color="auto"/>
        <w:bottom w:val="none" w:sz="0" w:space="0" w:color="auto"/>
        <w:right w:val="none" w:sz="0" w:space="0" w:color="auto"/>
      </w:divBdr>
      <w:divsChild>
        <w:div w:id="1817259233">
          <w:marLeft w:val="0"/>
          <w:marRight w:val="0"/>
          <w:marTop w:val="0"/>
          <w:marBottom w:val="0"/>
          <w:divBdr>
            <w:top w:val="none" w:sz="0" w:space="0" w:color="auto"/>
            <w:left w:val="none" w:sz="0" w:space="0" w:color="auto"/>
            <w:bottom w:val="none" w:sz="0" w:space="0" w:color="auto"/>
            <w:right w:val="none" w:sz="0" w:space="0" w:color="auto"/>
          </w:divBdr>
        </w:div>
      </w:divsChild>
    </w:div>
    <w:div w:id="1038896718">
      <w:bodyDiv w:val="1"/>
      <w:marLeft w:val="0"/>
      <w:marRight w:val="0"/>
      <w:marTop w:val="0"/>
      <w:marBottom w:val="0"/>
      <w:divBdr>
        <w:top w:val="none" w:sz="0" w:space="0" w:color="auto"/>
        <w:left w:val="none" w:sz="0" w:space="0" w:color="auto"/>
        <w:bottom w:val="none" w:sz="0" w:space="0" w:color="auto"/>
        <w:right w:val="none" w:sz="0" w:space="0" w:color="auto"/>
      </w:divBdr>
    </w:div>
    <w:div w:id="1038972699">
      <w:bodyDiv w:val="1"/>
      <w:marLeft w:val="0"/>
      <w:marRight w:val="0"/>
      <w:marTop w:val="0"/>
      <w:marBottom w:val="0"/>
      <w:divBdr>
        <w:top w:val="none" w:sz="0" w:space="0" w:color="auto"/>
        <w:left w:val="none" w:sz="0" w:space="0" w:color="auto"/>
        <w:bottom w:val="none" w:sz="0" w:space="0" w:color="auto"/>
        <w:right w:val="none" w:sz="0" w:space="0" w:color="auto"/>
      </w:divBdr>
    </w:div>
    <w:div w:id="1039747657">
      <w:bodyDiv w:val="1"/>
      <w:marLeft w:val="0"/>
      <w:marRight w:val="0"/>
      <w:marTop w:val="0"/>
      <w:marBottom w:val="0"/>
      <w:divBdr>
        <w:top w:val="none" w:sz="0" w:space="0" w:color="auto"/>
        <w:left w:val="none" w:sz="0" w:space="0" w:color="auto"/>
        <w:bottom w:val="none" w:sz="0" w:space="0" w:color="auto"/>
        <w:right w:val="none" w:sz="0" w:space="0" w:color="auto"/>
      </w:divBdr>
    </w:div>
    <w:div w:id="1039860714">
      <w:bodyDiv w:val="1"/>
      <w:marLeft w:val="0"/>
      <w:marRight w:val="0"/>
      <w:marTop w:val="0"/>
      <w:marBottom w:val="0"/>
      <w:divBdr>
        <w:top w:val="none" w:sz="0" w:space="0" w:color="auto"/>
        <w:left w:val="none" w:sz="0" w:space="0" w:color="auto"/>
        <w:bottom w:val="none" w:sz="0" w:space="0" w:color="auto"/>
        <w:right w:val="none" w:sz="0" w:space="0" w:color="auto"/>
      </w:divBdr>
      <w:divsChild>
        <w:div w:id="960964928">
          <w:marLeft w:val="0"/>
          <w:marRight w:val="0"/>
          <w:marTop w:val="0"/>
          <w:marBottom w:val="0"/>
          <w:divBdr>
            <w:top w:val="none" w:sz="0" w:space="0" w:color="auto"/>
            <w:left w:val="none" w:sz="0" w:space="0" w:color="auto"/>
            <w:bottom w:val="none" w:sz="0" w:space="0" w:color="auto"/>
            <w:right w:val="none" w:sz="0" w:space="0" w:color="auto"/>
          </w:divBdr>
          <w:divsChild>
            <w:div w:id="630942906">
              <w:marLeft w:val="0"/>
              <w:marRight w:val="0"/>
              <w:marTop w:val="0"/>
              <w:marBottom w:val="0"/>
              <w:divBdr>
                <w:top w:val="none" w:sz="0" w:space="0" w:color="auto"/>
                <w:left w:val="none" w:sz="0" w:space="0" w:color="auto"/>
                <w:bottom w:val="none" w:sz="0" w:space="0" w:color="auto"/>
                <w:right w:val="none" w:sz="0" w:space="0" w:color="auto"/>
              </w:divBdr>
            </w:div>
          </w:divsChild>
        </w:div>
        <w:div w:id="1341928700">
          <w:marLeft w:val="0"/>
          <w:marRight w:val="0"/>
          <w:marTop w:val="0"/>
          <w:marBottom w:val="0"/>
          <w:divBdr>
            <w:top w:val="none" w:sz="0" w:space="0" w:color="auto"/>
            <w:left w:val="none" w:sz="0" w:space="0" w:color="auto"/>
            <w:bottom w:val="none" w:sz="0" w:space="0" w:color="auto"/>
            <w:right w:val="none" w:sz="0" w:space="0" w:color="auto"/>
          </w:divBdr>
          <w:divsChild>
            <w:div w:id="1904824805">
              <w:marLeft w:val="0"/>
              <w:marRight w:val="0"/>
              <w:marTop w:val="15"/>
              <w:marBottom w:val="0"/>
              <w:divBdr>
                <w:top w:val="none" w:sz="0" w:space="0" w:color="auto"/>
                <w:left w:val="none" w:sz="0" w:space="0" w:color="auto"/>
                <w:bottom w:val="none" w:sz="0" w:space="0" w:color="auto"/>
                <w:right w:val="none" w:sz="0" w:space="0" w:color="auto"/>
              </w:divBdr>
              <w:divsChild>
                <w:div w:id="1294672371">
                  <w:marLeft w:val="0"/>
                  <w:marRight w:val="0"/>
                  <w:marTop w:val="0"/>
                  <w:marBottom w:val="0"/>
                  <w:divBdr>
                    <w:top w:val="none" w:sz="0" w:space="0" w:color="auto"/>
                    <w:left w:val="none" w:sz="0" w:space="0" w:color="auto"/>
                    <w:bottom w:val="none" w:sz="0" w:space="0" w:color="auto"/>
                    <w:right w:val="none" w:sz="0" w:space="0" w:color="auto"/>
                  </w:divBdr>
                  <w:divsChild>
                    <w:div w:id="210961473">
                      <w:marLeft w:val="0"/>
                      <w:marRight w:val="0"/>
                      <w:marTop w:val="0"/>
                      <w:marBottom w:val="180"/>
                      <w:divBdr>
                        <w:top w:val="none" w:sz="0" w:space="0" w:color="auto"/>
                        <w:left w:val="none" w:sz="0" w:space="0" w:color="auto"/>
                        <w:bottom w:val="none" w:sz="0" w:space="0" w:color="auto"/>
                        <w:right w:val="none" w:sz="0" w:space="0" w:color="auto"/>
                      </w:divBdr>
                      <w:divsChild>
                        <w:div w:id="321008794">
                          <w:marLeft w:val="0"/>
                          <w:marRight w:val="0"/>
                          <w:marTop w:val="45"/>
                          <w:marBottom w:val="0"/>
                          <w:divBdr>
                            <w:top w:val="none" w:sz="0" w:space="0" w:color="auto"/>
                            <w:left w:val="none" w:sz="0" w:space="0" w:color="auto"/>
                            <w:bottom w:val="none" w:sz="0" w:space="0" w:color="auto"/>
                            <w:right w:val="none" w:sz="0" w:space="0" w:color="auto"/>
                          </w:divBdr>
                        </w:div>
                      </w:divsChild>
                    </w:div>
                    <w:div w:id="573393176">
                      <w:marLeft w:val="0"/>
                      <w:marRight w:val="0"/>
                      <w:marTop w:val="0"/>
                      <w:marBottom w:val="180"/>
                      <w:divBdr>
                        <w:top w:val="none" w:sz="0" w:space="0" w:color="auto"/>
                        <w:left w:val="none" w:sz="0" w:space="0" w:color="auto"/>
                        <w:bottom w:val="none" w:sz="0" w:space="0" w:color="auto"/>
                        <w:right w:val="none" w:sz="0" w:space="0" w:color="auto"/>
                      </w:divBdr>
                    </w:div>
                    <w:div w:id="117171933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039890917">
      <w:bodyDiv w:val="1"/>
      <w:marLeft w:val="0"/>
      <w:marRight w:val="0"/>
      <w:marTop w:val="0"/>
      <w:marBottom w:val="0"/>
      <w:divBdr>
        <w:top w:val="none" w:sz="0" w:space="0" w:color="auto"/>
        <w:left w:val="none" w:sz="0" w:space="0" w:color="auto"/>
        <w:bottom w:val="none" w:sz="0" w:space="0" w:color="auto"/>
        <w:right w:val="none" w:sz="0" w:space="0" w:color="auto"/>
      </w:divBdr>
      <w:divsChild>
        <w:div w:id="1941444711">
          <w:marLeft w:val="0"/>
          <w:marRight w:val="0"/>
          <w:marTop w:val="0"/>
          <w:marBottom w:val="0"/>
          <w:divBdr>
            <w:top w:val="none" w:sz="0" w:space="0" w:color="auto"/>
            <w:left w:val="none" w:sz="0" w:space="0" w:color="auto"/>
            <w:bottom w:val="none" w:sz="0" w:space="0" w:color="auto"/>
            <w:right w:val="none" w:sz="0" w:space="0" w:color="auto"/>
          </w:divBdr>
          <w:divsChild>
            <w:div w:id="1086729459">
              <w:marLeft w:val="0"/>
              <w:marRight w:val="0"/>
              <w:marTop w:val="0"/>
              <w:marBottom w:val="0"/>
              <w:divBdr>
                <w:top w:val="none" w:sz="0" w:space="0" w:color="auto"/>
                <w:left w:val="none" w:sz="0" w:space="0" w:color="auto"/>
                <w:bottom w:val="none" w:sz="0" w:space="0" w:color="auto"/>
                <w:right w:val="none" w:sz="0" w:space="0" w:color="auto"/>
              </w:divBdr>
              <w:divsChild>
                <w:div w:id="152085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086002">
      <w:bodyDiv w:val="1"/>
      <w:marLeft w:val="0"/>
      <w:marRight w:val="0"/>
      <w:marTop w:val="0"/>
      <w:marBottom w:val="0"/>
      <w:divBdr>
        <w:top w:val="none" w:sz="0" w:space="0" w:color="auto"/>
        <w:left w:val="none" w:sz="0" w:space="0" w:color="auto"/>
        <w:bottom w:val="none" w:sz="0" w:space="0" w:color="auto"/>
        <w:right w:val="none" w:sz="0" w:space="0" w:color="auto"/>
      </w:divBdr>
    </w:div>
    <w:div w:id="1040738969">
      <w:bodyDiv w:val="1"/>
      <w:marLeft w:val="0"/>
      <w:marRight w:val="0"/>
      <w:marTop w:val="0"/>
      <w:marBottom w:val="0"/>
      <w:divBdr>
        <w:top w:val="none" w:sz="0" w:space="0" w:color="auto"/>
        <w:left w:val="none" w:sz="0" w:space="0" w:color="auto"/>
        <w:bottom w:val="none" w:sz="0" w:space="0" w:color="auto"/>
        <w:right w:val="none" w:sz="0" w:space="0" w:color="auto"/>
      </w:divBdr>
      <w:divsChild>
        <w:div w:id="59329036">
          <w:marLeft w:val="0"/>
          <w:marRight w:val="0"/>
          <w:marTop w:val="0"/>
          <w:marBottom w:val="0"/>
          <w:divBdr>
            <w:top w:val="none" w:sz="0" w:space="0" w:color="auto"/>
            <w:left w:val="none" w:sz="0" w:space="0" w:color="auto"/>
            <w:bottom w:val="none" w:sz="0" w:space="0" w:color="auto"/>
            <w:right w:val="none" w:sz="0" w:space="0" w:color="auto"/>
          </w:divBdr>
        </w:div>
      </w:divsChild>
    </w:div>
    <w:div w:id="1040856252">
      <w:bodyDiv w:val="1"/>
      <w:marLeft w:val="0"/>
      <w:marRight w:val="0"/>
      <w:marTop w:val="0"/>
      <w:marBottom w:val="0"/>
      <w:divBdr>
        <w:top w:val="none" w:sz="0" w:space="0" w:color="auto"/>
        <w:left w:val="none" w:sz="0" w:space="0" w:color="auto"/>
        <w:bottom w:val="none" w:sz="0" w:space="0" w:color="auto"/>
        <w:right w:val="none" w:sz="0" w:space="0" w:color="auto"/>
      </w:divBdr>
      <w:divsChild>
        <w:div w:id="120920643">
          <w:marLeft w:val="0"/>
          <w:marRight w:val="0"/>
          <w:marTop w:val="0"/>
          <w:marBottom w:val="0"/>
          <w:divBdr>
            <w:top w:val="none" w:sz="0" w:space="0" w:color="auto"/>
            <w:left w:val="none" w:sz="0" w:space="0" w:color="auto"/>
            <w:bottom w:val="none" w:sz="0" w:space="0" w:color="auto"/>
            <w:right w:val="none" w:sz="0" w:space="0" w:color="auto"/>
          </w:divBdr>
          <w:divsChild>
            <w:div w:id="1589804808">
              <w:marLeft w:val="0"/>
              <w:marRight w:val="0"/>
              <w:marTop w:val="0"/>
              <w:marBottom w:val="0"/>
              <w:divBdr>
                <w:top w:val="none" w:sz="0" w:space="0" w:color="auto"/>
                <w:left w:val="none" w:sz="0" w:space="0" w:color="auto"/>
                <w:bottom w:val="none" w:sz="0" w:space="0" w:color="auto"/>
                <w:right w:val="none" w:sz="0" w:space="0" w:color="auto"/>
              </w:divBdr>
              <w:divsChild>
                <w:div w:id="122467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982308">
      <w:bodyDiv w:val="1"/>
      <w:marLeft w:val="0"/>
      <w:marRight w:val="0"/>
      <w:marTop w:val="0"/>
      <w:marBottom w:val="0"/>
      <w:divBdr>
        <w:top w:val="none" w:sz="0" w:space="0" w:color="auto"/>
        <w:left w:val="none" w:sz="0" w:space="0" w:color="auto"/>
        <w:bottom w:val="none" w:sz="0" w:space="0" w:color="auto"/>
        <w:right w:val="none" w:sz="0" w:space="0" w:color="auto"/>
      </w:divBdr>
      <w:divsChild>
        <w:div w:id="1352564648">
          <w:marLeft w:val="0"/>
          <w:marRight w:val="0"/>
          <w:marTop w:val="0"/>
          <w:marBottom w:val="0"/>
          <w:divBdr>
            <w:top w:val="none" w:sz="0" w:space="0" w:color="auto"/>
            <w:left w:val="none" w:sz="0" w:space="0" w:color="auto"/>
            <w:bottom w:val="none" w:sz="0" w:space="0" w:color="auto"/>
            <w:right w:val="none" w:sz="0" w:space="0" w:color="auto"/>
          </w:divBdr>
          <w:divsChild>
            <w:div w:id="459152905">
              <w:marLeft w:val="0"/>
              <w:marRight w:val="0"/>
              <w:marTop w:val="0"/>
              <w:marBottom w:val="0"/>
              <w:divBdr>
                <w:top w:val="none" w:sz="0" w:space="0" w:color="auto"/>
                <w:left w:val="none" w:sz="0" w:space="0" w:color="auto"/>
                <w:bottom w:val="none" w:sz="0" w:space="0" w:color="auto"/>
                <w:right w:val="none" w:sz="0" w:space="0" w:color="auto"/>
              </w:divBdr>
            </w:div>
          </w:divsChild>
        </w:div>
        <w:div w:id="1473520885">
          <w:marLeft w:val="0"/>
          <w:marRight w:val="0"/>
          <w:marTop w:val="0"/>
          <w:marBottom w:val="0"/>
          <w:divBdr>
            <w:top w:val="none" w:sz="0" w:space="0" w:color="auto"/>
            <w:left w:val="none" w:sz="0" w:space="0" w:color="auto"/>
            <w:bottom w:val="none" w:sz="0" w:space="0" w:color="auto"/>
            <w:right w:val="none" w:sz="0" w:space="0" w:color="auto"/>
          </w:divBdr>
        </w:div>
        <w:div w:id="1821655802">
          <w:marLeft w:val="0"/>
          <w:marRight w:val="0"/>
          <w:marTop w:val="0"/>
          <w:marBottom w:val="0"/>
          <w:divBdr>
            <w:top w:val="none" w:sz="0" w:space="0" w:color="auto"/>
            <w:left w:val="none" w:sz="0" w:space="0" w:color="auto"/>
            <w:bottom w:val="none" w:sz="0" w:space="0" w:color="auto"/>
            <w:right w:val="none" w:sz="0" w:space="0" w:color="auto"/>
          </w:divBdr>
        </w:div>
      </w:divsChild>
    </w:div>
    <w:div w:id="1041174935">
      <w:bodyDiv w:val="1"/>
      <w:marLeft w:val="0"/>
      <w:marRight w:val="0"/>
      <w:marTop w:val="0"/>
      <w:marBottom w:val="0"/>
      <w:divBdr>
        <w:top w:val="none" w:sz="0" w:space="0" w:color="auto"/>
        <w:left w:val="none" w:sz="0" w:space="0" w:color="auto"/>
        <w:bottom w:val="none" w:sz="0" w:space="0" w:color="auto"/>
        <w:right w:val="none" w:sz="0" w:space="0" w:color="auto"/>
      </w:divBdr>
      <w:divsChild>
        <w:div w:id="1355762895">
          <w:marLeft w:val="0"/>
          <w:marRight w:val="0"/>
          <w:marTop w:val="300"/>
          <w:marBottom w:val="0"/>
          <w:divBdr>
            <w:top w:val="none" w:sz="0" w:space="0" w:color="auto"/>
            <w:left w:val="none" w:sz="0" w:space="0" w:color="auto"/>
            <w:bottom w:val="none" w:sz="0" w:space="0" w:color="auto"/>
            <w:right w:val="none" w:sz="0" w:space="0" w:color="auto"/>
          </w:divBdr>
        </w:div>
        <w:div w:id="1746341434">
          <w:marLeft w:val="0"/>
          <w:marRight w:val="0"/>
          <w:marTop w:val="0"/>
          <w:marBottom w:val="0"/>
          <w:divBdr>
            <w:top w:val="none" w:sz="0" w:space="0" w:color="auto"/>
            <w:left w:val="none" w:sz="0" w:space="0" w:color="auto"/>
            <w:bottom w:val="none" w:sz="0" w:space="0" w:color="auto"/>
            <w:right w:val="none" w:sz="0" w:space="0" w:color="auto"/>
          </w:divBdr>
        </w:div>
      </w:divsChild>
    </w:div>
    <w:div w:id="1041594731">
      <w:bodyDiv w:val="1"/>
      <w:marLeft w:val="0"/>
      <w:marRight w:val="0"/>
      <w:marTop w:val="0"/>
      <w:marBottom w:val="0"/>
      <w:divBdr>
        <w:top w:val="none" w:sz="0" w:space="0" w:color="auto"/>
        <w:left w:val="none" w:sz="0" w:space="0" w:color="auto"/>
        <w:bottom w:val="none" w:sz="0" w:space="0" w:color="auto"/>
        <w:right w:val="none" w:sz="0" w:space="0" w:color="auto"/>
      </w:divBdr>
    </w:div>
    <w:div w:id="1041780715">
      <w:bodyDiv w:val="1"/>
      <w:marLeft w:val="0"/>
      <w:marRight w:val="0"/>
      <w:marTop w:val="0"/>
      <w:marBottom w:val="0"/>
      <w:divBdr>
        <w:top w:val="none" w:sz="0" w:space="0" w:color="auto"/>
        <w:left w:val="none" w:sz="0" w:space="0" w:color="auto"/>
        <w:bottom w:val="none" w:sz="0" w:space="0" w:color="auto"/>
        <w:right w:val="none" w:sz="0" w:space="0" w:color="auto"/>
      </w:divBdr>
      <w:divsChild>
        <w:div w:id="1095518680">
          <w:marLeft w:val="0"/>
          <w:marRight w:val="0"/>
          <w:marTop w:val="0"/>
          <w:marBottom w:val="0"/>
          <w:divBdr>
            <w:top w:val="none" w:sz="0" w:space="0" w:color="auto"/>
            <w:left w:val="none" w:sz="0" w:space="0" w:color="auto"/>
            <w:bottom w:val="none" w:sz="0" w:space="0" w:color="auto"/>
            <w:right w:val="none" w:sz="0" w:space="0" w:color="auto"/>
          </w:divBdr>
          <w:divsChild>
            <w:div w:id="818157408">
              <w:marLeft w:val="0"/>
              <w:marRight w:val="0"/>
              <w:marTop w:val="0"/>
              <w:marBottom w:val="0"/>
              <w:divBdr>
                <w:top w:val="none" w:sz="0" w:space="0" w:color="auto"/>
                <w:left w:val="none" w:sz="0" w:space="0" w:color="auto"/>
                <w:bottom w:val="none" w:sz="0" w:space="0" w:color="auto"/>
                <w:right w:val="none" w:sz="0" w:space="0" w:color="auto"/>
              </w:divBdr>
              <w:divsChild>
                <w:div w:id="526993214">
                  <w:marLeft w:val="0"/>
                  <w:marRight w:val="0"/>
                  <w:marTop w:val="0"/>
                  <w:marBottom w:val="0"/>
                  <w:divBdr>
                    <w:top w:val="none" w:sz="0" w:space="0" w:color="auto"/>
                    <w:left w:val="none" w:sz="0" w:space="0" w:color="auto"/>
                    <w:bottom w:val="none" w:sz="0" w:space="0" w:color="auto"/>
                    <w:right w:val="none" w:sz="0" w:space="0" w:color="auto"/>
                  </w:divBdr>
                  <w:divsChild>
                    <w:div w:id="87643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438767">
          <w:marLeft w:val="0"/>
          <w:marRight w:val="0"/>
          <w:marTop w:val="0"/>
          <w:marBottom w:val="0"/>
          <w:divBdr>
            <w:top w:val="none" w:sz="0" w:space="0" w:color="auto"/>
            <w:left w:val="none" w:sz="0" w:space="0" w:color="auto"/>
            <w:bottom w:val="none" w:sz="0" w:space="0" w:color="auto"/>
            <w:right w:val="none" w:sz="0" w:space="0" w:color="auto"/>
          </w:divBdr>
          <w:divsChild>
            <w:div w:id="1881236592">
              <w:marLeft w:val="0"/>
              <w:marRight w:val="0"/>
              <w:marTop w:val="0"/>
              <w:marBottom w:val="0"/>
              <w:divBdr>
                <w:top w:val="none" w:sz="0" w:space="0" w:color="auto"/>
                <w:left w:val="none" w:sz="0" w:space="0" w:color="auto"/>
                <w:bottom w:val="none" w:sz="0" w:space="0" w:color="auto"/>
                <w:right w:val="none" w:sz="0" w:space="0" w:color="auto"/>
              </w:divBdr>
              <w:divsChild>
                <w:div w:id="624435435">
                  <w:marLeft w:val="0"/>
                  <w:marRight w:val="0"/>
                  <w:marTop w:val="0"/>
                  <w:marBottom w:val="0"/>
                  <w:divBdr>
                    <w:top w:val="none" w:sz="0" w:space="0" w:color="auto"/>
                    <w:left w:val="none" w:sz="0" w:space="0" w:color="auto"/>
                    <w:bottom w:val="none" w:sz="0" w:space="0" w:color="auto"/>
                    <w:right w:val="none" w:sz="0" w:space="0" w:color="auto"/>
                  </w:divBdr>
                  <w:divsChild>
                    <w:div w:id="1628703045">
                      <w:marLeft w:val="0"/>
                      <w:marRight w:val="0"/>
                      <w:marTop w:val="0"/>
                      <w:marBottom w:val="0"/>
                      <w:divBdr>
                        <w:top w:val="none" w:sz="0" w:space="0" w:color="auto"/>
                        <w:left w:val="none" w:sz="0" w:space="0" w:color="auto"/>
                        <w:bottom w:val="none" w:sz="0" w:space="0" w:color="auto"/>
                        <w:right w:val="none" w:sz="0" w:space="0" w:color="auto"/>
                      </w:divBdr>
                      <w:divsChild>
                        <w:div w:id="960305620">
                          <w:marLeft w:val="0"/>
                          <w:marRight w:val="0"/>
                          <w:marTop w:val="0"/>
                          <w:marBottom w:val="0"/>
                          <w:divBdr>
                            <w:top w:val="none" w:sz="0" w:space="0" w:color="auto"/>
                            <w:left w:val="none" w:sz="0" w:space="0" w:color="auto"/>
                            <w:bottom w:val="none" w:sz="0" w:space="0" w:color="auto"/>
                            <w:right w:val="none" w:sz="0" w:space="0" w:color="auto"/>
                          </w:divBdr>
                          <w:divsChild>
                            <w:div w:id="107546547">
                              <w:marLeft w:val="0"/>
                              <w:marRight w:val="0"/>
                              <w:marTop w:val="0"/>
                              <w:marBottom w:val="0"/>
                              <w:divBdr>
                                <w:top w:val="none" w:sz="0" w:space="0" w:color="auto"/>
                                <w:left w:val="none" w:sz="0" w:space="0" w:color="auto"/>
                                <w:bottom w:val="none" w:sz="0" w:space="0" w:color="auto"/>
                                <w:right w:val="none" w:sz="0" w:space="0" w:color="auto"/>
                              </w:divBdr>
                            </w:div>
                            <w:div w:id="454450534">
                              <w:marLeft w:val="0"/>
                              <w:marRight w:val="0"/>
                              <w:marTop w:val="0"/>
                              <w:marBottom w:val="0"/>
                              <w:divBdr>
                                <w:top w:val="none" w:sz="0" w:space="0" w:color="auto"/>
                                <w:left w:val="none" w:sz="0" w:space="0" w:color="auto"/>
                                <w:bottom w:val="none" w:sz="0" w:space="0" w:color="auto"/>
                                <w:right w:val="none" w:sz="0" w:space="0" w:color="auto"/>
                              </w:divBdr>
                              <w:divsChild>
                                <w:div w:id="94372294">
                                  <w:marLeft w:val="0"/>
                                  <w:marRight w:val="0"/>
                                  <w:marTop w:val="0"/>
                                  <w:marBottom w:val="0"/>
                                  <w:divBdr>
                                    <w:top w:val="none" w:sz="0" w:space="0" w:color="auto"/>
                                    <w:left w:val="none" w:sz="0" w:space="0" w:color="auto"/>
                                    <w:bottom w:val="none" w:sz="0" w:space="0" w:color="auto"/>
                                    <w:right w:val="none" w:sz="0" w:space="0" w:color="auto"/>
                                  </w:divBdr>
                                  <w:divsChild>
                                    <w:div w:id="23332395">
                                      <w:marLeft w:val="0"/>
                                      <w:marRight w:val="0"/>
                                      <w:marTop w:val="0"/>
                                      <w:marBottom w:val="0"/>
                                      <w:divBdr>
                                        <w:top w:val="none" w:sz="0" w:space="0" w:color="auto"/>
                                        <w:left w:val="none" w:sz="0" w:space="0" w:color="auto"/>
                                        <w:bottom w:val="none" w:sz="0" w:space="0" w:color="auto"/>
                                        <w:right w:val="none" w:sz="0" w:space="0" w:color="auto"/>
                                      </w:divBdr>
                                      <w:divsChild>
                                        <w:div w:id="50542979">
                                          <w:marLeft w:val="0"/>
                                          <w:marRight w:val="0"/>
                                          <w:marTop w:val="0"/>
                                          <w:marBottom w:val="0"/>
                                          <w:divBdr>
                                            <w:top w:val="none" w:sz="0" w:space="0" w:color="auto"/>
                                            <w:left w:val="none" w:sz="0" w:space="0" w:color="auto"/>
                                            <w:bottom w:val="none" w:sz="0" w:space="0" w:color="auto"/>
                                            <w:right w:val="none" w:sz="0" w:space="0" w:color="auto"/>
                                          </w:divBdr>
                                        </w:div>
                                      </w:divsChild>
                                    </w:div>
                                    <w:div w:id="1113522403">
                                      <w:marLeft w:val="0"/>
                                      <w:marRight w:val="0"/>
                                      <w:marTop w:val="0"/>
                                      <w:marBottom w:val="0"/>
                                      <w:divBdr>
                                        <w:top w:val="none" w:sz="0" w:space="0" w:color="auto"/>
                                        <w:left w:val="none" w:sz="0" w:space="0" w:color="auto"/>
                                        <w:bottom w:val="none" w:sz="0" w:space="0" w:color="auto"/>
                                        <w:right w:val="none" w:sz="0" w:space="0" w:color="auto"/>
                                      </w:divBdr>
                                      <w:divsChild>
                                        <w:div w:id="121920730">
                                          <w:marLeft w:val="0"/>
                                          <w:marRight w:val="0"/>
                                          <w:marTop w:val="0"/>
                                          <w:marBottom w:val="0"/>
                                          <w:divBdr>
                                            <w:top w:val="none" w:sz="0" w:space="0" w:color="auto"/>
                                            <w:left w:val="none" w:sz="0" w:space="0" w:color="auto"/>
                                            <w:bottom w:val="none" w:sz="0" w:space="0" w:color="auto"/>
                                            <w:right w:val="none" w:sz="0" w:space="0" w:color="auto"/>
                                          </w:divBdr>
                                        </w:div>
                                        <w:div w:id="62353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552131">
                              <w:marLeft w:val="0"/>
                              <w:marRight w:val="0"/>
                              <w:marTop w:val="0"/>
                              <w:marBottom w:val="0"/>
                              <w:divBdr>
                                <w:top w:val="none" w:sz="0" w:space="0" w:color="auto"/>
                                <w:left w:val="none" w:sz="0" w:space="0" w:color="auto"/>
                                <w:bottom w:val="none" w:sz="0" w:space="0" w:color="auto"/>
                                <w:right w:val="none" w:sz="0" w:space="0" w:color="auto"/>
                              </w:divBdr>
                            </w:div>
                            <w:div w:id="1944221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1906960">
      <w:bodyDiv w:val="1"/>
      <w:marLeft w:val="0"/>
      <w:marRight w:val="0"/>
      <w:marTop w:val="0"/>
      <w:marBottom w:val="0"/>
      <w:divBdr>
        <w:top w:val="none" w:sz="0" w:space="0" w:color="auto"/>
        <w:left w:val="none" w:sz="0" w:space="0" w:color="auto"/>
        <w:bottom w:val="none" w:sz="0" w:space="0" w:color="auto"/>
        <w:right w:val="none" w:sz="0" w:space="0" w:color="auto"/>
      </w:divBdr>
      <w:divsChild>
        <w:div w:id="291255735">
          <w:marLeft w:val="0"/>
          <w:marRight w:val="0"/>
          <w:marTop w:val="0"/>
          <w:marBottom w:val="0"/>
          <w:divBdr>
            <w:top w:val="none" w:sz="0" w:space="0" w:color="auto"/>
            <w:left w:val="none" w:sz="0" w:space="0" w:color="auto"/>
            <w:bottom w:val="none" w:sz="0" w:space="0" w:color="auto"/>
            <w:right w:val="none" w:sz="0" w:space="0" w:color="auto"/>
          </w:divBdr>
        </w:div>
        <w:div w:id="1570724187">
          <w:marLeft w:val="0"/>
          <w:marRight w:val="0"/>
          <w:marTop w:val="0"/>
          <w:marBottom w:val="0"/>
          <w:divBdr>
            <w:top w:val="none" w:sz="0" w:space="0" w:color="auto"/>
            <w:left w:val="none" w:sz="0" w:space="0" w:color="auto"/>
            <w:bottom w:val="none" w:sz="0" w:space="0" w:color="auto"/>
            <w:right w:val="none" w:sz="0" w:space="0" w:color="auto"/>
          </w:divBdr>
          <w:divsChild>
            <w:div w:id="162372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486472">
      <w:bodyDiv w:val="1"/>
      <w:marLeft w:val="0"/>
      <w:marRight w:val="0"/>
      <w:marTop w:val="0"/>
      <w:marBottom w:val="0"/>
      <w:divBdr>
        <w:top w:val="none" w:sz="0" w:space="0" w:color="auto"/>
        <w:left w:val="none" w:sz="0" w:space="0" w:color="auto"/>
        <w:bottom w:val="none" w:sz="0" w:space="0" w:color="auto"/>
        <w:right w:val="none" w:sz="0" w:space="0" w:color="auto"/>
      </w:divBdr>
    </w:div>
    <w:div w:id="1042746789">
      <w:bodyDiv w:val="1"/>
      <w:marLeft w:val="0"/>
      <w:marRight w:val="0"/>
      <w:marTop w:val="0"/>
      <w:marBottom w:val="0"/>
      <w:divBdr>
        <w:top w:val="none" w:sz="0" w:space="0" w:color="auto"/>
        <w:left w:val="none" w:sz="0" w:space="0" w:color="auto"/>
        <w:bottom w:val="none" w:sz="0" w:space="0" w:color="auto"/>
        <w:right w:val="none" w:sz="0" w:space="0" w:color="auto"/>
      </w:divBdr>
      <w:divsChild>
        <w:div w:id="1462066554">
          <w:marLeft w:val="0"/>
          <w:marRight w:val="0"/>
          <w:marTop w:val="0"/>
          <w:marBottom w:val="0"/>
          <w:divBdr>
            <w:top w:val="none" w:sz="0" w:space="0" w:color="auto"/>
            <w:left w:val="none" w:sz="0" w:space="0" w:color="auto"/>
            <w:bottom w:val="none" w:sz="0" w:space="0" w:color="auto"/>
            <w:right w:val="none" w:sz="0" w:space="0" w:color="auto"/>
          </w:divBdr>
        </w:div>
      </w:divsChild>
    </w:div>
    <w:div w:id="1042755118">
      <w:bodyDiv w:val="1"/>
      <w:marLeft w:val="0"/>
      <w:marRight w:val="0"/>
      <w:marTop w:val="0"/>
      <w:marBottom w:val="0"/>
      <w:divBdr>
        <w:top w:val="none" w:sz="0" w:space="0" w:color="auto"/>
        <w:left w:val="none" w:sz="0" w:space="0" w:color="auto"/>
        <w:bottom w:val="none" w:sz="0" w:space="0" w:color="auto"/>
        <w:right w:val="none" w:sz="0" w:space="0" w:color="auto"/>
      </w:divBdr>
      <w:divsChild>
        <w:div w:id="156650229">
          <w:marLeft w:val="0"/>
          <w:marRight w:val="0"/>
          <w:marTop w:val="0"/>
          <w:marBottom w:val="0"/>
          <w:divBdr>
            <w:top w:val="none" w:sz="0" w:space="0" w:color="auto"/>
            <w:left w:val="none" w:sz="0" w:space="0" w:color="auto"/>
            <w:bottom w:val="none" w:sz="0" w:space="0" w:color="auto"/>
            <w:right w:val="none" w:sz="0" w:space="0" w:color="auto"/>
          </w:divBdr>
        </w:div>
      </w:divsChild>
    </w:div>
    <w:div w:id="1042756020">
      <w:bodyDiv w:val="1"/>
      <w:marLeft w:val="0"/>
      <w:marRight w:val="0"/>
      <w:marTop w:val="0"/>
      <w:marBottom w:val="0"/>
      <w:divBdr>
        <w:top w:val="none" w:sz="0" w:space="0" w:color="auto"/>
        <w:left w:val="none" w:sz="0" w:space="0" w:color="auto"/>
        <w:bottom w:val="none" w:sz="0" w:space="0" w:color="auto"/>
        <w:right w:val="none" w:sz="0" w:space="0" w:color="auto"/>
      </w:divBdr>
      <w:divsChild>
        <w:div w:id="143132164">
          <w:marLeft w:val="0"/>
          <w:marRight w:val="0"/>
          <w:marTop w:val="0"/>
          <w:marBottom w:val="0"/>
          <w:divBdr>
            <w:top w:val="none" w:sz="0" w:space="0" w:color="auto"/>
            <w:left w:val="none" w:sz="0" w:space="0" w:color="auto"/>
            <w:bottom w:val="none" w:sz="0" w:space="0" w:color="auto"/>
            <w:right w:val="none" w:sz="0" w:space="0" w:color="auto"/>
          </w:divBdr>
        </w:div>
        <w:div w:id="158811026">
          <w:marLeft w:val="0"/>
          <w:marRight w:val="0"/>
          <w:marTop w:val="0"/>
          <w:marBottom w:val="0"/>
          <w:divBdr>
            <w:top w:val="none" w:sz="0" w:space="0" w:color="auto"/>
            <w:left w:val="none" w:sz="0" w:space="0" w:color="auto"/>
            <w:bottom w:val="none" w:sz="0" w:space="0" w:color="auto"/>
            <w:right w:val="none" w:sz="0" w:space="0" w:color="auto"/>
          </w:divBdr>
          <w:divsChild>
            <w:div w:id="1666544054">
              <w:marLeft w:val="0"/>
              <w:marRight w:val="0"/>
              <w:marTop w:val="0"/>
              <w:marBottom w:val="0"/>
              <w:divBdr>
                <w:top w:val="none" w:sz="0" w:space="0" w:color="auto"/>
                <w:left w:val="none" w:sz="0" w:space="0" w:color="auto"/>
                <w:bottom w:val="none" w:sz="0" w:space="0" w:color="auto"/>
                <w:right w:val="none" w:sz="0" w:space="0" w:color="auto"/>
              </w:divBdr>
              <w:divsChild>
                <w:div w:id="47048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829535">
      <w:bodyDiv w:val="1"/>
      <w:marLeft w:val="0"/>
      <w:marRight w:val="0"/>
      <w:marTop w:val="0"/>
      <w:marBottom w:val="0"/>
      <w:divBdr>
        <w:top w:val="none" w:sz="0" w:space="0" w:color="auto"/>
        <w:left w:val="none" w:sz="0" w:space="0" w:color="auto"/>
        <w:bottom w:val="none" w:sz="0" w:space="0" w:color="auto"/>
        <w:right w:val="none" w:sz="0" w:space="0" w:color="auto"/>
      </w:divBdr>
      <w:divsChild>
        <w:div w:id="530649474">
          <w:marLeft w:val="0"/>
          <w:marRight w:val="0"/>
          <w:marTop w:val="0"/>
          <w:marBottom w:val="0"/>
          <w:divBdr>
            <w:top w:val="none" w:sz="0" w:space="0" w:color="auto"/>
            <w:left w:val="none" w:sz="0" w:space="0" w:color="auto"/>
            <w:bottom w:val="none" w:sz="0" w:space="0" w:color="auto"/>
            <w:right w:val="none" w:sz="0" w:space="0" w:color="auto"/>
          </w:divBdr>
          <w:divsChild>
            <w:div w:id="966855935">
              <w:marLeft w:val="0"/>
              <w:marRight w:val="0"/>
              <w:marTop w:val="0"/>
              <w:marBottom w:val="0"/>
              <w:divBdr>
                <w:top w:val="none" w:sz="0" w:space="0" w:color="auto"/>
                <w:left w:val="none" w:sz="0" w:space="0" w:color="auto"/>
                <w:bottom w:val="none" w:sz="0" w:space="0" w:color="auto"/>
                <w:right w:val="none" w:sz="0" w:space="0" w:color="auto"/>
              </w:divBdr>
              <w:divsChild>
                <w:div w:id="475687061">
                  <w:marLeft w:val="0"/>
                  <w:marRight w:val="0"/>
                  <w:marTop w:val="0"/>
                  <w:marBottom w:val="0"/>
                  <w:divBdr>
                    <w:top w:val="none" w:sz="0" w:space="0" w:color="auto"/>
                    <w:left w:val="none" w:sz="0" w:space="0" w:color="auto"/>
                    <w:bottom w:val="none" w:sz="0" w:space="0" w:color="auto"/>
                    <w:right w:val="none" w:sz="0" w:space="0" w:color="auto"/>
                  </w:divBdr>
                  <w:divsChild>
                    <w:div w:id="1721973862">
                      <w:marLeft w:val="0"/>
                      <w:marRight w:val="0"/>
                      <w:marTop w:val="0"/>
                      <w:marBottom w:val="0"/>
                      <w:divBdr>
                        <w:top w:val="none" w:sz="0" w:space="0" w:color="auto"/>
                        <w:left w:val="none" w:sz="0" w:space="0" w:color="auto"/>
                        <w:bottom w:val="none" w:sz="0" w:space="0" w:color="auto"/>
                        <w:right w:val="none" w:sz="0" w:space="0" w:color="auto"/>
                      </w:divBdr>
                      <w:divsChild>
                        <w:div w:id="840780925">
                          <w:marLeft w:val="0"/>
                          <w:marRight w:val="0"/>
                          <w:marTop w:val="0"/>
                          <w:marBottom w:val="0"/>
                          <w:divBdr>
                            <w:top w:val="none" w:sz="0" w:space="0" w:color="auto"/>
                            <w:left w:val="none" w:sz="0" w:space="0" w:color="auto"/>
                            <w:bottom w:val="none" w:sz="0" w:space="0" w:color="auto"/>
                            <w:right w:val="none" w:sz="0" w:space="0" w:color="auto"/>
                          </w:divBdr>
                          <w:divsChild>
                            <w:div w:id="111286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2905856">
      <w:bodyDiv w:val="1"/>
      <w:marLeft w:val="0"/>
      <w:marRight w:val="0"/>
      <w:marTop w:val="0"/>
      <w:marBottom w:val="0"/>
      <w:divBdr>
        <w:top w:val="none" w:sz="0" w:space="0" w:color="auto"/>
        <w:left w:val="none" w:sz="0" w:space="0" w:color="auto"/>
        <w:bottom w:val="none" w:sz="0" w:space="0" w:color="auto"/>
        <w:right w:val="none" w:sz="0" w:space="0" w:color="auto"/>
      </w:divBdr>
      <w:divsChild>
        <w:div w:id="1318916646">
          <w:marLeft w:val="0"/>
          <w:marRight w:val="0"/>
          <w:marTop w:val="0"/>
          <w:marBottom w:val="0"/>
          <w:divBdr>
            <w:top w:val="none" w:sz="0" w:space="0" w:color="auto"/>
            <w:left w:val="none" w:sz="0" w:space="0" w:color="auto"/>
            <w:bottom w:val="none" w:sz="0" w:space="0" w:color="auto"/>
            <w:right w:val="none" w:sz="0" w:space="0" w:color="auto"/>
          </w:divBdr>
        </w:div>
        <w:div w:id="1743791752">
          <w:marLeft w:val="0"/>
          <w:marRight w:val="0"/>
          <w:marTop w:val="0"/>
          <w:marBottom w:val="0"/>
          <w:divBdr>
            <w:top w:val="none" w:sz="0" w:space="0" w:color="auto"/>
            <w:left w:val="none" w:sz="0" w:space="0" w:color="auto"/>
            <w:bottom w:val="none" w:sz="0" w:space="0" w:color="auto"/>
            <w:right w:val="none" w:sz="0" w:space="0" w:color="auto"/>
          </w:divBdr>
          <w:divsChild>
            <w:div w:id="60260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941743">
      <w:bodyDiv w:val="1"/>
      <w:marLeft w:val="0"/>
      <w:marRight w:val="0"/>
      <w:marTop w:val="0"/>
      <w:marBottom w:val="0"/>
      <w:divBdr>
        <w:top w:val="none" w:sz="0" w:space="0" w:color="auto"/>
        <w:left w:val="none" w:sz="0" w:space="0" w:color="auto"/>
        <w:bottom w:val="none" w:sz="0" w:space="0" w:color="auto"/>
        <w:right w:val="none" w:sz="0" w:space="0" w:color="auto"/>
      </w:divBdr>
    </w:div>
    <w:div w:id="1042945115">
      <w:bodyDiv w:val="1"/>
      <w:marLeft w:val="0"/>
      <w:marRight w:val="0"/>
      <w:marTop w:val="0"/>
      <w:marBottom w:val="0"/>
      <w:divBdr>
        <w:top w:val="none" w:sz="0" w:space="0" w:color="auto"/>
        <w:left w:val="none" w:sz="0" w:space="0" w:color="auto"/>
        <w:bottom w:val="none" w:sz="0" w:space="0" w:color="auto"/>
        <w:right w:val="none" w:sz="0" w:space="0" w:color="auto"/>
      </w:divBdr>
      <w:divsChild>
        <w:div w:id="333268531">
          <w:marLeft w:val="0"/>
          <w:marRight w:val="0"/>
          <w:marTop w:val="0"/>
          <w:marBottom w:val="0"/>
          <w:divBdr>
            <w:top w:val="none" w:sz="0" w:space="0" w:color="auto"/>
            <w:left w:val="none" w:sz="0" w:space="0" w:color="auto"/>
            <w:bottom w:val="none" w:sz="0" w:space="0" w:color="auto"/>
            <w:right w:val="none" w:sz="0" w:space="0" w:color="auto"/>
          </w:divBdr>
        </w:div>
        <w:div w:id="502204661">
          <w:marLeft w:val="0"/>
          <w:marRight w:val="0"/>
          <w:marTop w:val="0"/>
          <w:marBottom w:val="0"/>
          <w:divBdr>
            <w:top w:val="none" w:sz="0" w:space="0" w:color="auto"/>
            <w:left w:val="none" w:sz="0" w:space="0" w:color="auto"/>
            <w:bottom w:val="none" w:sz="0" w:space="0" w:color="auto"/>
            <w:right w:val="none" w:sz="0" w:space="0" w:color="auto"/>
          </w:divBdr>
        </w:div>
      </w:divsChild>
    </w:div>
    <w:div w:id="1042948026">
      <w:bodyDiv w:val="1"/>
      <w:marLeft w:val="0"/>
      <w:marRight w:val="0"/>
      <w:marTop w:val="0"/>
      <w:marBottom w:val="0"/>
      <w:divBdr>
        <w:top w:val="none" w:sz="0" w:space="0" w:color="auto"/>
        <w:left w:val="none" w:sz="0" w:space="0" w:color="auto"/>
        <w:bottom w:val="none" w:sz="0" w:space="0" w:color="auto"/>
        <w:right w:val="none" w:sz="0" w:space="0" w:color="auto"/>
      </w:divBdr>
      <w:divsChild>
        <w:div w:id="191774142">
          <w:marLeft w:val="0"/>
          <w:marRight w:val="0"/>
          <w:marTop w:val="0"/>
          <w:marBottom w:val="0"/>
          <w:divBdr>
            <w:top w:val="none" w:sz="0" w:space="0" w:color="auto"/>
            <w:left w:val="none" w:sz="0" w:space="0" w:color="auto"/>
            <w:bottom w:val="none" w:sz="0" w:space="0" w:color="auto"/>
            <w:right w:val="none" w:sz="0" w:space="0" w:color="auto"/>
          </w:divBdr>
          <w:divsChild>
            <w:div w:id="1843619297">
              <w:marLeft w:val="0"/>
              <w:marRight w:val="0"/>
              <w:marTop w:val="0"/>
              <w:marBottom w:val="0"/>
              <w:divBdr>
                <w:top w:val="none" w:sz="0" w:space="0" w:color="auto"/>
                <w:left w:val="none" w:sz="0" w:space="0" w:color="auto"/>
                <w:bottom w:val="single" w:sz="6" w:space="8" w:color="DDDDDD"/>
                <w:right w:val="none" w:sz="0" w:space="0" w:color="auto"/>
              </w:divBdr>
              <w:divsChild>
                <w:div w:id="188841825">
                  <w:marLeft w:val="0"/>
                  <w:marRight w:val="0"/>
                  <w:marTop w:val="0"/>
                  <w:marBottom w:val="0"/>
                  <w:divBdr>
                    <w:top w:val="none" w:sz="0" w:space="0" w:color="auto"/>
                    <w:left w:val="none" w:sz="0" w:space="0" w:color="auto"/>
                    <w:bottom w:val="none" w:sz="0" w:space="0" w:color="auto"/>
                    <w:right w:val="none" w:sz="0" w:space="0" w:color="auto"/>
                  </w:divBdr>
                  <w:divsChild>
                    <w:div w:id="1814565336">
                      <w:marLeft w:val="0"/>
                      <w:marRight w:val="0"/>
                      <w:marTop w:val="0"/>
                      <w:marBottom w:val="0"/>
                      <w:divBdr>
                        <w:top w:val="none" w:sz="0" w:space="0" w:color="auto"/>
                        <w:left w:val="none" w:sz="0" w:space="0" w:color="auto"/>
                        <w:bottom w:val="none" w:sz="0" w:space="0" w:color="auto"/>
                        <w:right w:val="none" w:sz="0" w:space="0" w:color="auto"/>
                      </w:divBdr>
                    </w:div>
                  </w:divsChild>
                </w:div>
                <w:div w:id="697508782">
                  <w:marLeft w:val="0"/>
                  <w:marRight w:val="0"/>
                  <w:marTop w:val="0"/>
                  <w:marBottom w:val="0"/>
                  <w:divBdr>
                    <w:top w:val="none" w:sz="0" w:space="0" w:color="auto"/>
                    <w:left w:val="none" w:sz="0" w:space="0" w:color="auto"/>
                    <w:bottom w:val="none" w:sz="0" w:space="0" w:color="auto"/>
                    <w:right w:val="none" w:sz="0" w:space="0" w:color="auto"/>
                  </w:divBdr>
                  <w:divsChild>
                    <w:div w:id="1371884010">
                      <w:marLeft w:val="0"/>
                      <w:marRight w:val="0"/>
                      <w:marTop w:val="0"/>
                      <w:marBottom w:val="0"/>
                      <w:divBdr>
                        <w:top w:val="none" w:sz="0" w:space="0" w:color="auto"/>
                        <w:left w:val="none" w:sz="0" w:space="0" w:color="auto"/>
                        <w:bottom w:val="none" w:sz="0" w:space="0" w:color="auto"/>
                        <w:right w:val="none" w:sz="0" w:space="0" w:color="auto"/>
                      </w:divBdr>
                    </w:div>
                  </w:divsChild>
                </w:div>
                <w:div w:id="758136903">
                  <w:marLeft w:val="0"/>
                  <w:marRight w:val="0"/>
                  <w:marTop w:val="0"/>
                  <w:marBottom w:val="0"/>
                  <w:divBdr>
                    <w:top w:val="none" w:sz="0" w:space="0" w:color="auto"/>
                    <w:left w:val="none" w:sz="0" w:space="0" w:color="auto"/>
                    <w:bottom w:val="none" w:sz="0" w:space="0" w:color="auto"/>
                    <w:right w:val="none" w:sz="0" w:space="0" w:color="auto"/>
                  </w:divBdr>
                  <w:divsChild>
                    <w:div w:id="289551298">
                      <w:marLeft w:val="0"/>
                      <w:marRight w:val="0"/>
                      <w:marTop w:val="0"/>
                      <w:marBottom w:val="0"/>
                      <w:divBdr>
                        <w:top w:val="none" w:sz="0" w:space="0" w:color="auto"/>
                        <w:left w:val="none" w:sz="0" w:space="0" w:color="auto"/>
                        <w:bottom w:val="none" w:sz="0" w:space="0" w:color="auto"/>
                        <w:right w:val="none" w:sz="0" w:space="0" w:color="auto"/>
                      </w:divBdr>
                    </w:div>
                  </w:divsChild>
                </w:div>
                <w:div w:id="964652901">
                  <w:marLeft w:val="0"/>
                  <w:marRight w:val="150"/>
                  <w:marTop w:val="45"/>
                  <w:marBottom w:val="75"/>
                  <w:divBdr>
                    <w:top w:val="none" w:sz="0" w:space="0" w:color="auto"/>
                    <w:left w:val="none" w:sz="0" w:space="0" w:color="auto"/>
                    <w:bottom w:val="none" w:sz="0" w:space="0" w:color="auto"/>
                    <w:right w:val="none" w:sz="0" w:space="0" w:color="auto"/>
                  </w:divBdr>
                  <w:divsChild>
                    <w:div w:id="1529295607">
                      <w:marLeft w:val="0"/>
                      <w:marRight w:val="0"/>
                      <w:marTop w:val="0"/>
                      <w:marBottom w:val="0"/>
                      <w:divBdr>
                        <w:top w:val="none" w:sz="0" w:space="0" w:color="auto"/>
                        <w:left w:val="none" w:sz="0" w:space="0" w:color="auto"/>
                        <w:bottom w:val="none" w:sz="0" w:space="0" w:color="auto"/>
                        <w:right w:val="none" w:sz="0" w:space="0" w:color="auto"/>
                      </w:divBdr>
                    </w:div>
                  </w:divsChild>
                </w:div>
                <w:div w:id="192067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298928">
          <w:marLeft w:val="0"/>
          <w:marRight w:val="0"/>
          <w:marTop w:val="0"/>
          <w:marBottom w:val="0"/>
          <w:divBdr>
            <w:top w:val="none" w:sz="0" w:space="0" w:color="auto"/>
            <w:left w:val="none" w:sz="0" w:space="0" w:color="auto"/>
            <w:bottom w:val="none" w:sz="0" w:space="0" w:color="auto"/>
            <w:right w:val="none" w:sz="0" w:space="0" w:color="auto"/>
          </w:divBdr>
          <w:divsChild>
            <w:div w:id="135949942">
              <w:marLeft w:val="0"/>
              <w:marRight w:val="0"/>
              <w:marTop w:val="0"/>
              <w:marBottom w:val="0"/>
              <w:divBdr>
                <w:top w:val="none" w:sz="0" w:space="0" w:color="auto"/>
                <w:left w:val="none" w:sz="0" w:space="0" w:color="auto"/>
                <w:bottom w:val="single" w:sz="6" w:space="8" w:color="DDDDDD"/>
                <w:right w:val="none" w:sz="0" w:space="0" w:color="auto"/>
              </w:divBdr>
              <w:divsChild>
                <w:div w:id="146670562">
                  <w:marLeft w:val="0"/>
                  <w:marRight w:val="150"/>
                  <w:marTop w:val="45"/>
                  <w:marBottom w:val="75"/>
                  <w:divBdr>
                    <w:top w:val="none" w:sz="0" w:space="0" w:color="auto"/>
                    <w:left w:val="none" w:sz="0" w:space="0" w:color="auto"/>
                    <w:bottom w:val="none" w:sz="0" w:space="0" w:color="auto"/>
                    <w:right w:val="none" w:sz="0" w:space="0" w:color="auto"/>
                  </w:divBdr>
                  <w:divsChild>
                    <w:div w:id="1605501138">
                      <w:marLeft w:val="0"/>
                      <w:marRight w:val="0"/>
                      <w:marTop w:val="0"/>
                      <w:marBottom w:val="0"/>
                      <w:divBdr>
                        <w:top w:val="none" w:sz="0" w:space="0" w:color="auto"/>
                        <w:left w:val="none" w:sz="0" w:space="0" w:color="auto"/>
                        <w:bottom w:val="none" w:sz="0" w:space="0" w:color="auto"/>
                        <w:right w:val="none" w:sz="0" w:space="0" w:color="auto"/>
                      </w:divBdr>
                    </w:div>
                  </w:divsChild>
                </w:div>
                <w:div w:id="1001394700">
                  <w:marLeft w:val="0"/>
                  <w:marRight w:val="0"/>
                  <w:marTop w:val="0"/>
                  <w:marBottom w:val="0"/>
                  <w:divBdr>
                    <w:top w:val="none" w:sz="0" w:space="0" w:color="auto"/>
                    <w:left w:val="none" w:sz="0" w:space="0" w:color="auto"/>
                    <w:bottom w:val="none" w:sz="0" w:space="0" w:color="auto"/>
                    <w:right w:val="none" w:sz="0" w:space="0" w:color="auto"/>
                  </w:divBdr>
                  <w:divsChild>
                    <w:div w:id="906501664">
                      <w:marLeft w:val="0"/>
                      <w:marRight w:val="0"/>
                      <w:marTop w:val="0"/>
                      <w:marBottom w:val="0"/>
                      <w:divBdr>
                        <w:top w:val="none" w:sz="0" w:space="0" w:color="auto"/>
                        <w:left w:val="none" w:sz="0" w:space="0" w:color="auto"/>
                        <w:bottom w:val="none" w:sz="0" w:space="0" w:color="auto"/>
                        <w:right w:val="none" w:sz="0" w:space="0" w:color="auto"/>
                      </w:divBdr>
                    </w:div>
                  </w:divsChild>
                </w:div>
                <w:div w:id="1211579595">
                  <w:marLeft w:val="0"/>
                  <w:marRight w:val="0"/>
                  <w:marTop w:val="0"/>
                  <w:marBottom w:val="0"/>
                  <w:divBdr>
                    <w:top w:val="none" w:sz="0" w:space="0" w:color="auto"/>
                    <w:left w:val="none" w:sz="0" w:space="0" w:color="auto"/>
                    <w:bottom w:val="none" w:sz="0" w:space="0" w:color="auto"/>
                    <w:right w:val="none" w:sz="0" w:space="0" w:color="auto"/>
                  </w:divBdr>
                  <w:divsChild>
                    <w:div w:id="198200781">
                      <w:marLeft w:val="0"/>
                      <w:marRight w:val="0"/>
                      <w:marTop w:val="0"/>
                      <w:marBottom w:val="0"/>
                      <w:divBdr>
                        <w:top w:val="none" w:sz="0" w:space="0" w:color="auto"/>
                        <w:left w:val="none" w:sz="0" w:space="0" w:color="auto"/>
                        <w:bottom w:val="none" w:sz="0" w:space="0" w:color="auto"/>
                        <w:right w:val="none" w:sz="0" w:space="0" w:color="auto"/>
                      </w:divBdr>
                    </w:div>
                  </w:divsChild>
                </w:div>
                <w:div w:id="1395271908">
                  <w:marLeft w:val="0"/>
                  <w:marRight w:val="0"/>
                  <w:marTop w:val="0"/>
                  <w:marBottom w:val="0"/>
                  <w:divBdr>
                    <w:top w:val="none" w:sz="0" w:space="0" w:color="auto"/>
                    <w:left w:val="none" w:sz="0" w:space="0" w:color="auto"/>
                    <w:bottom w:val="none" w:sz="0" w:space="0" w:color="auto"/>
                    <w:right w:val="none" w:sz="0" w:space="0" w:color="auto"/>
                  </w:divBdr>
                </w:div>
                <w:div w:id="1847474273">
                  <w:marLeft w:val="0"/>
                  <w:marRight w:val="0"/>
                  <w:marTop w:val="0"/>
                  <w:marBottom w:val="0"/>
                  <w:divBdr>
                    <w:top w:val="none" w:sz="0" w:space="0" w:color="auto"/>
                    <w:left w:val="none" w:sz="0" w:space="0" w:color="auto"/>
                    <w:bottom w:val="none" w:sz="0" w:space="0" w:color="auto"/>
                    <w:right w:val="none" w:sz="0" w:space="0" w:color="auto"/>
                  </w:divBdr>
                </w:div>
              </w:divsChild>
            </w:div>
            <w:div w:id="756756049">
              <w:marLeft w:val="0"/>
              <w:marRight w:val="0"/>
              <w:marTop w:val="0"/>
              <w:marBottom w:val="0"/>
              <w:divBdr>
                <w:top w:val="none" w:sz="0" w:space="0" w:color="auto"/>
                <w:left w:val="none" w:sz="0" w:space="0" w:color="auto"/>
                <w:bottom w:val="single" w:sz="6" w:space="8" w:color="DDDDDD"/>
                <w:right w:val="none" w:sz="0" w:space="0" w:color="auto"/>
              </w:divBdr>
              <w:divsChild>
                <w:div w:id="397679301">
                  <w:marLeft w:val="0"/>
                  <w:marRight w:val="0"/>
                  <w:marTop w:val="0"/>
                  <w:marBottom w:val="0"/>
                  <w:divBdr>
                    <w:top w:val="none" w:sz="0" w:space="0" w:color="auto"/>
                    <w:left w:val="none" w:sz="0" w:space="0" w:color="auto"/>
                    <w:bottom w:val="none" w:sz="0" w:space="0" w:color="auto"/>
                    <w:right w:val="none" w:sz="0" w:space="0" w:color="auto"/>
                  </w:divBdr>
                  <w:divsChild>
                    <w:div w:id="1432428720">
                      <w:marLeft w:val="0"/>
                      <w:marRight w:val="0"/>
                      <w:marTop w:val="0"/>
                      <w:marBottom w:val="0"/>
                      <w:divBdr>
                        <w:top w:val="none" w:sz="0" w:space="0" w:color="auto"/>
                        <w:left w:val="none" w:sz="0" w:space="0" w:color="auto"/>
                        <w:bottom w:val="none" w:sz="0" w:space="0" w:color="auto"/>
                        <w:right w:val="none" w:sz="0" w:space="0" w:color="auto"/>
                      </w:divBdr>
                    </w:div>
                  </w:divsChild>
                </w:div>
                <w:div w:id="710231851">
                  <w:marLeft w:val="0"/>
                  <w:marRight w:val="150"/>
                  <w:marTop w:val="45"/>
                  <w:marBottom w:val="75"/>
                  <w:divBdr>
                    <w:top w:val="none" w:sz="0" w:space="0" w:color="auto"/>
                    <w:left w:val="none" w:sz="0" w:space="0" w:color="auto"/>
                    <w:bottom w:val="none" w:sz="0" w:space="0" w:color="auto"/>
                    <w:right w:val="none" w:sz="0" w:space="0" w:color="auto"/>
                  </w:divBdr>
                  <w:divsChild>
                    <w:div w:id="653608399">
                      <w:marLeft w:val="0"/>
                      <w:marRight w:val="0"/>
                      <w:marTop w:val="0"/>
                      <w:marBottom w:val="0"/>
                      <w:divBdr>
                        <w:top w:val="none" w:sz="0" w:space="0" w:color="auto"/>
                        <w:left w:val="none" w:sz="0" w:space="0" w:color="auto"/>
                        <w:bottom w:val="none" w:sz="0" w:space="0" w:color="auto"/>
                        <w:right w:val="none" w:sz="0" w:space="0" w:color="auto"/>
                      </w:divBdr>
                    </w:div>
                  </w:divsChild>
                </w:div>
                <w:div w:id="1264873356">
                  <w:marLeft w:val="0"/>
                  <w:marRight w:val="0"/>
                  <w:marTop w:val="0"/>
                  <w:marBottom w:val="0"/>
                  <w:divBdr>
                    <w:top w:val="none" w:sz="0" w:space="0" w:color="auto"/>
                    <w:left w:val="none" w:sz="0" w:space="0" w:color="auto"/>
                    <w:bottom w:val="none" w:sz="0" w:space="0" w:color="auto"/>
                    <w:right w:val="none" w:sz="0" w:space="0" w:color="auto"/>
                  </w:divBdr>
                </w:div>
              </w:divsChild>
            </w:div>
            <w:div w:id="1596355660">
              <w:marLeft w:val="0"/>
              <w:marRight w:val="0"/>
              <w:marTop w:val="0"/>
              <w:marBottom w:val="0"/>
              <w:divBdr>
                <w:top w:val="none" w:sz="0" w:space="0" w:color="auto"/>
                <w:left w:val="none" w:sz="0" w:space="0" w:color="auto"/>
                <w:bottom w:val="single" w:sz="6" w:space="8" w:color="DDDDDD"/>
                <w:right w:val="none" w:sz="0" w:space="0" w:color="auto"/>
              </w:divBdr>
              <w:divsChild>
                <w:div w:id="413014477">
                  <w:marLeft w:val="0"/>
                  <w:marRight w:val="0"/>
                  <w:marTop w:val="0"/>
                  <w:marBottom w:val="0"/>
                  <w:divBdr>
                    <w:top w:val="none" w:sz="0" w:space="0" w:color="auto"/>
                    <w:left w:val="none" w:sz="0" w:space="0" w:color="auto"/>
                    <w:bottom w:val="none" w:sz="0" w:space="0" w:color="auto"/>
                    <w:right w:val="none" w:sz="0" w:space="0" w:color="auto"/>
                  </w:divBdr>
                </w:div>
                <w:div w:id="856891280">
                  <w:marLeft w:val="0"/>
                  <w:marRight w:val="0"/>
                  <w:marTop w:val="0"/>
                  <w:marBottom w:val="0"/>
                  <w:divBdr>
                    <w:top w:val="none" w:sz="0" w:space="0" w:color="auto"/>
                    <w:left w:val="none" w:sz="0" w:space="0" w:color="auto"/>
                    <w:bottom w:val="none" w:sz="0" w:space="0" w:color="auto"/>
                    <w:right w:val="none" w:sz="0" w:space="0" w:color="auto"/>
                  </w:divBdr>
                </w:div>
                <w:div w:id="970135168">
                  <w:marLeft w:val="0"/>
                  <w:marRight w:val="0"/>
                  <w:marTop w:val="0"/>
                  <w:marBottom w:val="0"/>
                  <w:divBdr>
                    <w:top w:val="none" w:sz="0" w:space="0" w:color="auto"/>
                    <w:left w:val="none" w:sz="0" w:space="0" w:color="auto"/>
                    <w:bottom w:val="none" w:sz="0" w:space="0" w:color="auto"/>
                    <w:right w:val="none" w:sz="0" w:space="0" w:color="auto"/>
                  </w:divBdr>
                  <w:divsChild>
                    <w:div w:id="653753534">
                      <w:marLeft w:val="0"/>
                      <w:marRight w:val="0"/>
                      <w:marTop w:val="0"/>
                      <w:marBottom w:val="0"/>
                      <w:divBdr>
                        <w:top w:val="none" w:sz="0" w:space="0" w:color="auto"/>
                        <w:left w:val="none" w:sz="0" w:space="0" w:color="auto"/>
                        <w:bottom w:val="none" w:sz="0" w:space="0" w:color="auto"/>
                        <w:right w:val="none" w:sz="0" w:space="0" w:color="auto"/>
                      </w:divBdr>
                    </w:div>
                  </w:divsChild>
                </w:div>
                <w:div w:id="998850651">
                  <w:marLeft w:val="0"/>
                  <w:marRight w:val="0"/>
                  <w:marTop w:val="0"/>
                  <w:marBottom w:val="0"/>
                  <w:divBdr>
                    <w:top w:val="none" w:sz="0" w:space="0" w:color="auto"/>
                    <w:left w:val="none" w:sz="0" w:space="0" w:color="auto"/>
                    <w:bottom w:val="none" w:sz="0" w:space="0" w:color="auto"/>
                    <w:right w:val="none" w:sz="0" w:space="0" w:color="auto"/>
                  </w:divBdr>
                </w:div>
                <w:div w:id="1122963408">
                  <w:marLeft w:val="0"/>
                  <w:marRight w:val="150"/>
                  <w:marTop w:val="45"/>
                  <w:marBottom w:val="75"/>
                  <w:divBdr>
                    <w:top w:val="none" w:sz="0" w:space="0" w:color="auto"/>
                    <w:left w:val="none" w:sz="0" w:space="0" w:color="auto"/>
                    <w:bottom w:val="none" w:sz="0" w:space="0" w:color="auto"/>
                    <w:right w:val="none" w:sz="0" w:space="0" w:color="auto"/>
                  </w:divBdr>
                  <w:divsChild>
                    <w:div w:id="502090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444081">
          <w:marLeft w:val="0"/>
          <w:marRight w:val="0"/>
          <w:marTop w:val="0"/>
          <w:marBottom w:val="0"/>
          <w:divBdr>
            <w:top w:val="none" w:sz="0" w:space="0" w:color="auto"/>
            <w:left w:val="none" w:sz="0" w:space="0" w:color="auto"/>
            <w:bottom w:val="none" w:sz="0" w:space="0" w:color="auto"/>
            <w:right w:val="none" w:sz="0" w:space="0" w:color="auto"/>
          </w:divBdr>
        </w:div>
      </w:divsChild>
    </w:div>
    <w:div w:id="1043021406">
      <w:bodyDiv w:val="1"/>
      <w:marLeft w:val="0"/>
      <w:marRight w:val="0"/>
      <w:marTop w:val="0"/>
      <w:marBottom w:val="0"/>
      <w:divBdr>
        <w:top w:val="none" w:sz="0" w:space="0" w:color="auto"/>
        <w:left w:val="none" w:sz="0" w:space="0" w:color="auto"/>
        <w:bottom w:val="none" w:sz="0" w:space="0" w:color="auto"/>
        <w:right w:val="none" w:sz="0" w:space="0" w:color="auto"/>
      </w:divBdr>
      <w:divsChild>
        <w:div w:id="1260063616">
          <w:marLeft w:val="0"/>
          <w:marRight w:val="0"/>
          <w:marTop w:val="0"/>
          <w:marBottom w:val="0"/>
          <w:divBdr>
            <w:top w:val="none" w:sz="0" w:space="0" w:color="auto"/>
            <w:left w:val="none" w:sz="0" w:space="0" w:color="auto"/>
            <w:bottom w:val="none" w:sz="0" w:space="0" w:color="auto"/>
            <w:right w:val="none" w:sz="0" w:space="0" w:color="auto"/>
          </w:divBdr>
        </w:div>
      </w:divsChild>
    </w:div>
    <w:div w:id="1043138518">
      <w:bodyDiv w:val="1"/>
      <w:marLeft w:val="0"/>
      <w:marRight w:val="0"/>
      <w:marTop w:val="0"/>
      <w:marBottom w:val="0"/>
      <w:divBdr>
        <w:top w:val="none" w:sz="0" w:space="0" w:color="auto"/>
        <w:left w:val="none" w:sz="0" w:space="0" w:color="auto"/>
        <w:bottom w:val="none" w:sz="0" w:space="0" w:color="auto"/>
        <w:right w:val="none" w:sz="0" w:space="0" w:color="auto"/>
      </w:divBdr>
      <w:divsChild>
        <w:div w:id="1825052295">
          <w:marLeft w:val="0"/>
          <w:marRight w:val="0"/>
          <w:marTop w:val="150"/>
          <w:marBottom w:val="0"/>
          <w:divBdr>
            <w:top w:val="none" w:sz="0" w:space="0" w:color="auto"/>
            <w:left w:val="none" w:sz="0" w:space="0" w:color="auto"/>
            <w:bottom w:val="none" w:sz="0" w:space="0" w:color="auto"/>
            <w:right w:val="none" w:sz="0" w:space="0" w:color="auto"/>
          </w:divBdr>
        </w:div>
      </w:divsChild>
    </w:div>
    <w:div w:id="1043670653">
      <w:bodyDiv w:val="1"/>
      <w:marLeft w:val="0"/>
      <w:marRight w:val="0"/>
      <w:marTop w:val="0"/>
      <w:marBottom w:val="0"/>
      <w:divBdr>
        <w:top w:val="none" w:sz="0" w:space="0" w:color="auto"/>
        <w:left w:val="none" w:sz="0" w:space="0" w:color="auto"/>
        <w:bottom w:val="none" w:sz="0" w:space="0" w:color="auto"/>
        <w:right w:val="none" w:sz="0" w:space="0" w:color="auto"/>
      </w:divBdr>
    </w:div>
    <w:div w:id="1043672062">
      <w:bodyDiv w:val="1"/>
      <w:marLeft w:val="0"/>
      <w:marRight w:val="0"/>
      <w:marTop w:val="0"/>
      <w:marBottom w:val="0"/>
      <w:divBdr>
        <w:top w:val="none" w:sz="0" w:space="0" w:color="auto"/>
        <w:left w:val="none" w:sz="0" w:space="0" w:color="auto"/>
        <w:bottom w:val="none" w:sz="0" w:space="0" w:color="auto"/>
        <w:right w:val="none" w:sz="0" w:space="0" w:color="auto"/>
      </w:divBdr>
      <w:divsChild>
        <w:div w:id="264923885">
          <w:marLeft w:val="0"/>
          <w:marRight w:val="0"/>
          <w:marTop w:val="0"/>
          <w:marBottom w:val="0"/>
          <w:divBdr>
            <w:top w:val="none" w:sz="0" w:space="0" w:color="auto"/>
            <w:left w:val="none" w:sz="0" w:space="0" w:color="auto"/>
            <w:bottom w:val="none" w:sz="0" w:space="0" w:color="auto"/>
            <w:right w:val="none" w:sz="0" w:space="0" w:color="auto"/>
          </w:divBdr>
        </w:div>
      </w:divsChild>
    </w:div>
    <w:div w:id="1043746149">
      <w:bodyDiv w:val="1"/>
      <w:marLeft w:val="0"/>
      <w:marRight w:val="0"/>
      <w:marTop w:val="0"/>
      <w:marBottom w:val="0"/>
      <w:divBdr>
        <w:top w:val="none" w:sz="0" w:space="0" w:color="auto"/>
        <w:left w:val="none" w:sz="0" w:space="0" w:color="auto"/>
        <w:bottom w:val="none" w:sz="0" w:space="0" w:color="auto"/>
        <w:right w:val="none" w:sz="0" w:space="0" w:color="auto"/>
      </w:divBdr>
    </w:div>
    <w:div w:id="1044595575">
      <w:bodyDiv w:val="1"/>
      <w:marLeft w:val="0"/>
      <w:marRight w:val="0"/>
      <w:marTop w:val="0"/>
      <w:marBottom w:val="0"/>
      <w:divBdr>
        <w:top w:val="none" w:sz="0" w:space="0" w:color="auto"/>
        <w:left w:val="none" w:sz="0" w:space="0" w:color="auto"/>
        <w:bottom w:val="none" w:sz="0" w:space="0" w:color="auto"/>
        <w:right w:val="none" w:sz="0" w:space="0" w:color="auto"/>
      </w:divBdr>
    </w:div>
    <w:div w:id="1044714626">
      <w:bodyDiv w:val="1"/>
      <w:marLeft w:val="0"/>
      <w:marRight w:val="0"/>
      <w:marTop w:val="0"/>
      <w:marBottom w:val="0"/>
      <w:divBdr>
        <w:top w:val="none" w:sz="0" w:space="0" w:color="auto"/>
        <w:left w:val="none" w:sz="0" w:space="0" w:color="auto"/>
        <w:bottom w:val="none" w:sz="0" w:space="0" w:color="auto"/>
        <w:right w:val="none" w:sz="0" w:space="0" w:color="auto"/>
      </w:divBdr>
    </w:div>
    <w:div w:id="1044715241">
      <w:bodyDiv w:val="1"/>
      <w:marLeft w:val="0"/>
      <w:marRight w:val="0"/>
      <w:marTop w:val="0"/>
      <w:marBottom w:val="0"/>
      <w:divBdr>
        <w:top w:val="none" w:sz="0" w:space="0" w:color="auto"/>
        <w:left w:val="none" w:sz="0" w:space="0" w:color="auto"/>
        <w:bottom w:val="none" w:sz="0" w:space="0" w:color="auto"/>
        <w:right w:val="none" w:sz="0" w:space="0" w:color="auto"/>
      </w:divBdr>
    </w:div>
    <w:div w:id="1044788801">
      <w:bodyDiv w:val="1"/>
      <w:marLeft w:val="0"/>
      <w:marRight w:val="0"/>
      <w:marTop w:val="0"/>
      <w:marBottom w:val="0"/>
      <w:divBdr>
        <w:top w:val="none" w:sz="0" w:space="0" w:color="auto"/>
        <w:left w:val="none" w:sz="0" w:space="0" w:color="auto"/>
        <w:bottom w:val="none" w:sz="0" w:space="0" w:color="auto"/>
        <w:right w:val="none" w:sz="0" w:space="0" w:color="auto"/>
      </w:divBdr>
      <w:divsChild>
        <w:div w:id="37358551">
          <w:marLeft w:val="0"/>
          <w:marRight w:val="0"/>
          <w:marTop w:val="0"/>
          <w:marBottom w:val="0"/>
          <w:divBdr>
            <w:top w:val="none" w:sz="0" w:space="0" w:color="auto"/>
            <w:left w:val="none" w:sz="0" w:space="0" w:color="auto"/>
            <w:bottom w:val="none" w:sz="0" w:space="0" w:color="auto"/>
            <w:right w:val="none" w:sz="0" w:space="0" w:color="auto"/>
          </w:divBdr>
        </w:div>
        <w:div w:id="296765223">
          <w:marLeft w:val="0"/>
          <w:marRight w:val="0"/>
          <w:marTop w:val="0"/>
          <w:marBottom w:val="0"/>
          <w:divBdr>
            <w:top w:val="none" w:sz="0" w:space="0" w:color="auto"/>
            <w:left w:val="none" w:sz="0" w:space="0" w:color="auto"/>
            <w:bottom w:val="none" w:sz="0" w:space="0" w:color="auto"/>
            <w:right w:val="none" w:sz="0" w:space="0" w:color="auto"/>
          </w:divBdr>
        </w:div>
        <w:div w:id="1133600665">
          <w:marLeft w:val="0"/>
          <w:marRight w:val="0"/>
          <w:marTop w:val="0"/>
          <w:marBottom w:val="0"/>
          <w:divBdr>
            <w:top w:val="none" w:sz="0" w:space="0" w:color="auto"/>
            <w:left w:val="none" w:sz="0" w:space="0" w:color="auto"/>
            <w:bottom w:val="none" w:sz="0" w:space="0" w:color="auto"/>
            <w:right w:val="none" w:sz="0" w:space="0" w:color="auto"/>
          </w:divBdr>
          <w:divsChild>
            <w:div w:id="642125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982351">
      <w:bodyDiv w:val="1"/>
      <w:marLeft w:val="0"/>
      <w:marRight w:val="0"/>
      <w:marTop w:val="0"/>
      <w:marBottom w:val="0"/>
      <w:divBdr>
        <w:top w:val="none" w:sz="0" w:space="0" w:color="auto"/>
        <w:left w:val="none" w:sz="0" w:space="0" w:color="auto"/>
        <w:bottom w:val="none" w:sz="0" w:space="0" w:color="auto"/>
        <w:right w:val="none" w:sz="0" w:space="0" w:color="auto"/>
      </w:divBdr>
      <w:divsChild>
        <w:div w:id="1109357269">
          <w:marLeft w:val="0"/>
          <w:marRight w:val="0"/>
          <w:marTop w:val="0"/>
          <w:marBottom w:val="0"/>
          <w:divBdr>
            <w:top w:val="none" w:sz="0" w:space="0" w:color="auto"/>
            <w:left w:val="none" w:sz="0" w:space="0" w:color="auto"/>
            <w:bottom w:val="none" w:sz="0" w:space="0" w:color="auto"/>
            <w:right w:val="none" w:sz="0" w:space="0" w:color="auto"/>
          </w:divBdr>
        </w:div>
        <w:div w:id="1488550485">
          <w:marLeft w:val="0"/>
          <w:marRight w:val="0"/>
          <w:marTop w:val="0"/>
          <w:marBottom w:val="0"/>
          <w:divBdr>
            <w:top w:val="none" w:sz="0" w:space="0" w:color="auto"/>
            <w:left w:val="none" w:sz="0" w:space="0" w:color="auto"/>
            <w:bottom w:val="none" w:sz="0" w:space="0" w:color="auto"/>
            <w:right w:val="none" w:sz="0" w:space="0" w:color="auto"/>
          </w:divBdr>
        </w:div>
      </w:divsChild>
    </w:div>
    <w:div w:id="1045562460">
      <w:bodyDiv w:val="1"/>
      <w:marLeft w:val="0"/>
      <w:marRight w:val="0"/>
      <w:marTop w:val="0"/>
      <w:marBottom w:val="0"/>
      <w:divBdr>
        <w:top w:val="none" w:sz="0" w:space="0" w:color="auto"/>
        <w:left w:val="none" w:sz="0" w:space="0" w:color="auto"/>
        <w:bottom w:val="none" w:sz="0" w:space="0" w:color="auto"/>
        <w:right w:val="none" w:sz="0" w:space="0" w:color="auto"/>
      </w:divBdr>
      <w:divsChild>
        <w:div w:id="10425264">
          <w:marLeft w:val="0"/>
          <w:marRight w:val="0"/>
          <w:marTop w:val="0"/>
          <w:marBottom w:val="0"/>
          <w:divBdr>
            <w:top w:val="none" w:sz="0" w:space="0" w:color="auto"/>
            <w:left w:val="none" w:sz="0" w:space="0" w:color="auto"/>
            <w:bottom w:val="none" w:sz="0" w:space="0" w:color="auto"/>
            <w:right w:val="none" w:sz="0" w:space="0" w:color="auto"/>
          </w:divBdr>
        </w:div>
        <w:div w:id="242876823">
          <w:marLeft w:val="0"/>
          <w:marRight w:val="0"/>
          <w:marTop w:val="0"/>
          <w:marBottom w:val="0"/>
          <w:divBdr>
            <w:top w:val="none" w:sz="0" w:space="0" w:color="auto"/>
            <w:left w:val="none" w:sz="0" w:space="0" w:color="auto"/>
            <w:bottom w:val="none" w:sz="0" w:space="0" w:color="auto"/>
            <w:right w:val="none" w:sz="0" w:space="0" w:color="auto"/>
          </w:divBdr>
        </w:div>
        <w:div w:id="1542087365">
          <w:marLeft w:val="0"/>
          <w:marRight w:val="0"/>
          <w:marTop w:val="0"/>
          <w:marBottom w:val="0"/>
          <w:divBdr>
            <w:top w:val="none" w:sz="0" w:space="0" w:color="auto"/>
            <w:left w:val="none" w:sz="0" w:space="0" w:color="auto"/>
            <w:bottom w:val="none" w:sz="0" w:space="0" w:color="auto"/>
            <w:right w:val="none" w:sz="0" w:space="0" w:color="auto"/>
          </w:divBdr>
        </w:div>
      </w:divsChild>
    </w:div>
    <w:div w:id="1046025232">
      <w:bodyDiv w:val="1"/>
      <w:marLeft w:val="0"/>
      <w:marRight w:val="0"/>
      <w:marTop w:val="0"/>
      <w:marBottom w:val="0"/>
      <w:divBdr>
        <w:top w:val="none" w:sz="0" w:space="0" w:color="auto"/>
        <w:left w:val="none" w:sz="0" w:space="0" w:color="auto"/>
        <w:bottom w:val="none" w:sz="0" w:space="0" w:color="auto"/>
        <w:right w:val="none" w:sz="0" w:space="0" w:color="auto"/>
      </w:divBdr>
      <w:divsChild>
        <w:div w:id="1630428905">
          <w:marLeft w:val="0"/>
          <w:marRight w:val="0"/>
          <w:marTop w:val="150"/>
          <w:marBottom w:val="0"/>
          <w:divBdr>
            <w:top w:val="none" w:sz="0" w:space="0" w:color="auto"/>
            <w:left w:val="none" w:sz="0" w:space="0" w:color="auto"/>
            <w:bottom w:val="none" w:sz="0" w:space="0" w:color="auto"/>
            <w:right w:val="none" w:sz="0" w:space="0" w:color="auto"/>
          </w:divBdr>
        </w:div>
      </w:divsChild>
    </w:div>
    <w:div w:id="1046026953">
      <w:bodyDiv w:val="1"/>
      <w:marLeft w:val="0"/>
      <w:marRight w:val="0"/>
      <w:marTop w:val="0"/>
      <w:marBottom w:val="0"/>
      <w:divBdr>
        <w:top w:val="none" w:sz="0" w:space="0" w:color="auto"/>
        <w:left w:val="none" w:sz="0" w:space="0" w:color="auto"/>
        <w:bottom w:val="none" w:sz="0" w:space="0" w:color="auto"/>
        <w:right w:val="none" w:sz="0" w:space="0" w:color="auto"/>
      </w:divBdr>
    </w:div>
    <w:div w:id="1046567787">
      <w:bodyDiv w:val="1"/>
      <w:marLeft w:val="0"/>
      <w:marRight w:val="0"/>
      <w:marTop w:val="0"/>
      <w:marBottom w:val="0"/>
      <w:divBdr>
        <w:top w:val="none" w:sz="0" w:space="0" w:color="auto"/>
        <w:left w:val="none" w:sz="0" w:space="0" w:color="auto"/>
        <w:bottom w:val="none" w:sz="0" w:space="0" w:color="auto"/>
        <w:right w:val="none" w:sz="0" w:space="0" w:color="auto"/>
      </w:divBdr>
    </w:div>
    <w:div w:id="1046948330">
      <w:bodyDiv w:val="1"/>
      <w:marLeft w:val="0"/>
      <w:marRight w:val="0"/>
      <w:marTop w:val="0"/>
      <w:marBottom w:val="0"/>
      <w:divBdr>
        <w:top w:val="none" w:sz="0" w:space="0" w:color="auto"/>
        <w:left w:val="none" w:sz="0" w:space="0" w:color="auto"/>
        <w:bottom w:val="none" w:sz="0" w:space="0" w:color="auto"/>
        <w:right w:val="none" w:sz="0" w:space="0" w:color="auto"/>
      </w:divBdr>
      <w:divsChild>
        <w:div w:id="675960696">
          <w:marLeft w:val="-225"/>
          <w:marRight w:val="-225"/>
          <w:marTop w:val="0"/>
          <w:marBottom w:val="0"/>
          <w:divBdr>
            <w:top w:val="none" w:sz="0" w:space="0" w:color="auto"/>
            <w:left w:val="none" w:sz="0" w:space="0" w:color="auto"/>
            <w:bottom w:val="none" w:sz="0" w:space="0" w:color="auto"/>
            <w:right w:val="none" w:sz="0" w:space="0" w:color="auto"/>
          </w:divBdr>
          <w:divsChild>
            <w:div w:id="925304256">
              <w:marLeft w:val="0"/>
              <w:marRight w:val="0"/>
              <w:marTop w:val="0"/>
              <w:marBottom w:val="0"/>
              <w:divBdr>
                <w:top w:val="none" w:sz="0" w:space="0" w:color="auto"/>
                <w:left w:val="none" w:sz="0" w:space="0" w:color="auto"/>
                <w:bottom w:val="none" w:sz="0" w:space="0" w:color="auto"/>
                <w:right w:val="none" w:sz="0" w:space="0" w:color="auto"/>
              </w:divBdr>
              <w:divsChild>
                <w:div w:id="32772472">
                  <w:marLeft w:val="0"/>
                  <w:marRight w:val="0"/>
                  <w:marTop w:val="0"/>
                  <w:marBottom w:val="0"/>
                  <w:divBdr>
                    <w:top w:val="none" w:sz="0" w:space="0" w:color="auto"/>
                    <w:left w:val="none" w:sz="0" w:space="0" w:color="auto"/>
                    <w:bottom w:val="none" w:sz="0" w:space="0" w:color="auto"/>
                    <w:right w:val="none" w:sz="0" w:space="0" w:color="auto"/>
                  </w:divBdr>
                  <w:divsChild>
                    <w:div w:id="1580943285">
                      <w:marLeft w:val="0"/>
                      <w:marRight w:val="0"/>
                      <w:marTop w:val="0"/>
                      <w:marBottom w:val="0"/>
                      <w:divBdr>
                        <w:top w:val="none" w:sz="0" w:space="0" w:color="auto"/>
                        <w:left w:val="none" w:sz="0" w:space="0" w:color="auto"/>
                        <w:bottom w:val="none" w:sz="0" w:space="0" w:color="auto"/>
                        <w:right w:val="none" w:sz="0" w:space="0" w:color="auto"/>
                      </w:divBdr>
                      <w:divsChild>
                        <w:div w:id="350108525">
                          <w:marLeft w:val="0"/>
                          <w:marRight w:val="0"/>
                          <w:marTop w:val="0"/>
                          <w:marBottom w:val="300"/>
                          <w:divBdr>
                            <w:top w:val="none" w:sz="0" w:space="0" w:color="auto"/>
                            <w:left w:val="none" w:sz="0" w:space="0" w:color="auto"/>
                            <w:bottom w:val="none" w:sz="0" w:space="0" w:color="auto"/>
                            <w:right w:val="none" w:sz="0" w:space="0" w:color="auto"/>
                          </w:divBdr>
                          <w:divsChild>
                            <w:div w:id="29115200">
                              <w:marLeft w:val="0"/>
                              <w:marRight w:val="0"/>
                              <w:marTop w:val="0"/>
                              <w:marBottom w:val="0"/>
                              <w:divBdr>
                                <w:top w:val="none" w:sz="0" w:space="0" w:color="auto"/>
                                <w:left w:val="none" w:sz="0" w:space="0" w:color="auto"/>
                                <w:bottom w:val="none" w:sz="0" w:space="0" w:color="auto"/>
                                <w:right w:val="none" w:sz="0" w:space="0" w:color="auto"/>
                              </w:divBdr>
                              <w:divsChild>
                                <w:div w:id="740911398">
                                  <w:marLeft w:val="0"/>
                                  <w:marRight w:val="0"/>
                                  <w:marTop w:val="0"/>
                                  <w:marBottom w:val="0"/>
                                  <w:divBdr>
                                    <w:top w:val="none" w:sz="0" w:space="0" w:color="auto"/>
                                    <w:left w:val="none" w:sz="0" w:space="0" w:color="auto"/>
                                    <w:bottom w:val="none" w:sz="0" w:space="0" w:color="auto"/>
                                    <w:right w:val="none" w:sz="0" w:space="0" w:color="auto"/>
                                  </w:divBdr>
                                  <w:divsChild>
                                    <w:div w:id="734471191">
                                      <w:marLeft w:val="0"/>
                                      <w:marRight w:val="0"/>
                                      <w:marTop w:val="0"/>
                                      <w:marBottom w:val="0"/>
                                      <w:divBdr>
                                        <w:top w:val="none" w:sz="0" w:space="0" w:color="auto"/>
                                        <w:left w:val="none" w:sz="0" w:space="0" w:color="auto"/>
                                        <w:bottom w:val="none" w:sz="0" w:space="0" w:color="auto"/>
                                        <w:right w:val="none" w:sz="0" w:space="0" w:color="auto"/>
                                      </w:divBdr>
                                      <w:divsChild>
                                        <w:div w:id="1241284017">
                                          <w:marLeft w:val="0"/>
                                          <w:marRight w:val="0"/>
                                          <w:marTop w:val="0"/>
                                          <w:marBottom w:val="0"/>
                                          <w:divBdr>
                                            <w:top w:val="none" w:sz="0" w:space="0" w:color="auto"/>
                                            <w:left w:val="none" w:sz="0" w:space="0" w:color="auto"/>
                                            <w:bottom w:val="dotted" w:sz="6" w:space="0" w:color="C5C3C3"/>
                                            <w:right w:val="none" w:sz="0" w:space="0" w:color="auto"/>
                                          </w:divBdr>
                                          <w:divsChild>
                                            <w:div w:id="36248226">
                                              <w:marLeft w:val="0"/>
                                              <w:marRight w:val="0"/>
                                              <w:marTop w:val="0"/>
                                              <w:marBottom w:val="0"/>
                                              <w:divBdr>
                                                <w:top w:val="none" w:sz="0" w:space="0" w:color="auto"/>
                                                <w:left w:val="none" w:sz="0" w:space="0" w:color="auto"/>
                                                <w:bottom w:val="none" w:sz="0" w:space="0" w:color="auto"/>
                                                <w:right w:val="none" w:sz="0" w:space="0" w:color="auto"/>
                                              </w:divBdr>
                                              <w:divsChild>
                                                <w:div w:id="1189904083">
                                                  <w:marLeft w:val="0"/>
                                                  <w:marRight w:val="0"/>
                                                  <w:marTop w:val="0"/>
                                                  <w:marBottom w:val="0"/>
                                                  <w:divBdr>
                                                    <w:top w:val="none" w:sz="0" w:space="0" w:color="auto"/>
                                                    <w:left w:val="none" w:sz="0" w:space="0" w:color="auto"/>
                                                    <w:bottom w:val="none" w:sz="0" w:space="0" w:color="auto"/>
                                                    <w:right w:val="none" w:sz="0" w:space="0" w:color="auto"/>
                                                  </w:divBdr>
                                                  <w:divsChild>
                                                    <w:div w:id="166011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022687">
                                              <w:marLeft w:val="0"/>
                                              <w:marRight w:val="0"/>
                                              <w:marTop w:val="0"/>
                                              <w:marBottom w:val="0"/>
                                              <w:divBdr>
                                                <w:top w:val="none" w:sz="0" w:space="0" w:color="auto"/>
                                                <w:left w:val="none" w:sz="0" w:space="0" w:color="auto"/>
                                                <w:bottom w:val="none" w:sz="0" w:space="0" w:color="auto"/>
                                                <w:right w:val="none" w:sz="0" w:space="0" w:color="auto"/>
                                              </w:divBdr>
                                              <w:divsChild>
                                                <w:div w:id="1733503140">
                                                  <w:marLeft w:val="0"/>
                                                  <w:marRight w:val="0"/>
                                                  <w:marTop w:val="0"/>
                                                  <w:marBottom w:val="0"/>
                                                  <w:divBdr>
                                                    <w:top w:val="none" w:sz="0" w:space="0" w:color="auto"/>
                                                    <w:left w:val="none" w:sz="0" w:space="0" w:color="auto"/>
                                                    <w:bottom w:val="none" w:sz="0" w:space="0" w:color="auto"/>
                                                    <w:right w:val="none" w:sz="0" w:space="0" w:color="auto"/>
                                                  </w:divBdr>
                                                  <w:divsChild>
                                                    <w:div w:id="1336032133">
                                                      <w:marLeft w:val="0"/>
                                                      <w:marRight w:val="0"/>
                                                      <w:marTop w:val="0"/>
                                                      <w:marBottom w:val="0"/>
                                                      <w:divBdr>
                                                        <w:top w:val="none" w:sz="0" w:space="0" w:color="auto"/>
                                                        <w:left w:val="none" w:sz="0" w:space="0" w:color="auto"/>
                                                        <w:bottom w:val="none" w:sz="0" w:space="0" w:color="auto"/>
                                                        <w:right w:val="none" w:sz="0" w:space="0" w:color="auto"/>
                                                      </w:divBdr>
                                                      <w:divsChild>
                                                        <w:div w:id="1941522476">
                                                          <w:marLeft w:val="0"/>
                                                          <w:marRight w:val="0"/>
                                                          <w:marTop w:val="0"/>
                                                          <w:marBottom w:val="0"/>
                                                          <w:divBdr>
                                                            <w:top w:val="none" w:sz="0" w:space="0" w:color="auto"/>
                                                            <w:left w:val="none" w:sz="0" w:space="0" w:color="auto"/>
                                                            <w:bottom w:val="none" w:sz="0" w:space="0" w:color="auto"/>
                                                            <w:right w:val="none" w:sz="0" w:space="0" w:color="auto"/>
                                                          </w:divBdr>
                                                          <w:divsChild>
                                                            <w:div w:id="24831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2505959">
                                          <w:marLeft w:val="60"/>
                                          <w:marRight w:val="0"/>
                                          <w:marTop w:val="75"/>
                                          <w:marBottom w:val="0"/>
                                          <w:divBdr>
                                            <w:top w:val="none" w:sz="0" w:space="0" w:color="auto"/>
                                            <w:left w:val="none" w:sz="0" w:space="0" w:color="auto"/>
                                            <w:bottom w:val="none" w:sz="0" w:space="0" w:color="auto"/>
                                            <w:right w:val="none" w:sz="0" w:space="0" w:color="auto"/>
                                          </w:divBdr>
                                          <w:divsChild>
                                            <w:div w:id="1161198836">
                                              <w:marLeft w:val="0"/>
                                              <w:marRight w:val="0"/>
                                              <w:marTop w:val="0"/>
                                              <w:marBottom w:val="0"/>
                                              <w:divBdr>
                                                <w:top w:val="none" w:sz="0" w:space="0" w:color="auto"/>
                                                <w:left w:val="none" w:sz="0" w:space="0" w:color="auto"/>
                                                <w:bottom w:val="none" w:sz="0" w:space="0" w:color="auto"/>
                                                <w:right w:val="none" w:sz="0" w:space="0" w:color="auto"/>
                                              </w:divBdr>
                                              <w:divsChild>
                                                <w:div w:id="306131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47609646">
      <w:bodyDiv w:val="1"/>
      <w:marLeft w:val="0"/>
      <w:marRight w:val="0"/>
      <w:marTop w:val="0"/>
      <w:marBottom w:val="0"/>
      <w:divBdr>
        <w:top w:val="none" w:sz="0" w:space="0" w:color="auto"/>
        <w:left w:val="none" w:sz="0" w:space="0" w:color="auto"/>
        <w:bottom w:val="none" w:sz="0" w:space="0" w:color="auto"/>
        <w:right w:val="none" w:sz="0" w:space="0" w:color="auto"/>
      </w:divBdr>
      <w:divsChild>
        <w:div w:id="797722187">
          <w:marLeft w:val="0"/>
          <w:marRight w:val="0"/>
          <w:marTop w:val="0"/>
          <w:marBottom w:val="0"/>
          <w:divBdr>
            <w:top w:val="none" w:sz="0" w:space="0" w:color="auto"/>
            <w:left w:val="none" w:sz="0" w:space="0" w:color="auto"/>
            <w:bottom w:val="none" w:sz="0" w:space="0" w:color="auto"/>
            <w:right w:val="none" w:sz="0" w:space="0" w:color="auto"/>
          </w:divBdr>
        </w:div>
      </w:divsChild>
    </w:div>
    <w:div w:id="1047800746">
      <w:bodyDiv w:val="1"/>
      <w:marLeft w:val="0"/>
      <w:marRight w:val="0"/>
      <w:marTop w:val="0"/>
      <w:marBottom w:val="0"/>
      <w:divBdr>
        <w:top w:val="none" w:sz="0" w:space="0" w:color="auto"/>
        <w:left w:val="none" w:sz="0" w:space="0" w:color="auto"/>
        <w:bottom w:val="none" w:sz="0" w:space="0" w:color="auto"/>
        <w:right w:val="none" w:sz="0" w:space="0" w:color="auto"/>
      </w:divBdr>
      <w:divsChild>
        <w:div w:id="2038920356">
          <w:marLeft w:val="0"/>
          <w:marRight w:val="0"/>
          <w:marTop w:val="0"/>
          <w:marBottom w:val="0"/>
          <w:divBdr>
            <w:top w:val="none" w:sz="0" w:space="0" w:color="auto"/>
            <w:left w:val="none" w:sz="0" w:space="0" w:color="auto"/>
            <w:bottom w:val="none" w:sz="0" w:space="0" w:color="auto"/>
            <w:right w:val="none" w:sz="0" w:space="0" w:color="auto"/>
          </w:divBdr>
          <w:divsChild>
            <w:div w:id="1188912655">
              <w:marLeft w:val="0"/>
              <w:marRight w:val="0"/>
              <w:marTop w:val="0"/>
              <w:marBottom w:val="0"/>
              <w:divBdr>
                <w:top w:val="none" w:sz="0" w:space="0" w:color="auto"/>
                <w:left w:val="none" w:sz="0" w:space="0" w:color="auto"/>
                <w:bottom w:val="none" w:sz="0" w:space="0" w:color="auto"/>
                <w:right w:val="none" w:sz="0" w:space="0" w:color="auto"/>
              </w:divBdr>
              <w:divsChild>
                <w:div w:id="1190219006">
                  <w:marLeft w:val="0"/>
                  <w:marRight w:val="0"/>
                  <w:marTop w:val="0"/>
                  <w:marBottom w:val="0"/>
                  <w:divBdr>
                    <w:top w:val="none" w:sz="0" w:space="0" w:color="auto"/>
                    <w:left w:val="none" w:sz="0" w:space="0" w:color="auto"/>
                    <w:bottom w:val="none" w:sz="0" w:space="0" w:color="auto"/>
                    <w:right w:val="none" w:sz="0" w:space="0" w:color="auto"/>
                  </w:divBdr>
                  <w:divsChild>
                    <w:div w:id="1373385724">
                      <w:marLeft w:val="0"/>
                      <w:marRight w:val="0"/>
                      <w:marTop w:val="0"/>
                      <w:marBottom w:val="0"/>
                      <w:divBdr>
                        <w:top w:val="none" w:sz="0" w:space="0" w:color="auto"/>
                        <w:left w:val="none" w:sz="0" w:space="0" w:color="auto"/>
                        <w:bottom w:val="none" w:sz="0" w:space="0" w:color="auto"/>
                        <w:right w:val="none" w:sz="0" w:space="0" w:color="auto"/>
                      </w:divBdr>
                    </w:div>
                    <w:div w:id="1915625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455378">
          <w:marLeft w:val="0"/>
          <w:marRight w:val="0"/>
          <w:marTop w:val="0"/>
          <w:marBottom w:val="0"/>
          <w:divBdr>
            <w:top w:val="none" w:sz="0" w:space="0" w:color="auto"/>
            <w:left w:val="none" w:sz="0" w:space="0" w:color="auto"/>
            <w:bottom w:val="none" w:sz="0" w:space="0" w:color="auto"/>
            <w:right w:val="none" w:sz="0" w:space="0" w:color="auto"/>
          </w:divBdr>
          <w:divsChild>
            <w:div w:id="644942224">
              <w:marLeft w:val="0"/>
              <w:marRight w:val="0"/>
              <w:marTop w:val="0"/>
              <w:marBottom w:val="0"/>
              <w:divBdr>
                <w:top w:val="none" w:sz="0" w:space="0" w:color="auto"/>
                <w:left w:val="none" w:sz="0" w:space="0" w:color="auto"/>
                <w:bottom w:val="none" w:sz="0" w:space="0" w:color="auto"/>
                <w:right w:val="none" w:sz="0" w:space="0" w:color="auto"/>
              </w:divBdr>
              <w:divsChild>
                <w:div w:id="986206465">
                  <w:marLeft w:val="0"/>
                  <w:marRight w:val="0"/>
                  <w:marTop w:val="0"/>
                  <w:marBottom w:val="0"/>
                  <w:divBdr>
                    <w:top w:val="none" w:sz="0" w:space="0" w:color="auto"/>
                    <w:left w:val="none" w:sz="0" w:space="0" w:color="auto"/>
                    <w:bottom w:val="none" w:sz="0" w:space="0" w:color="auto"/>
                    <w:right w:val="none" w:sz="0" w:space="0" w:color="auto"/>
                  </w:divBdr>
                  <w:divsChild>
                    <w:div w:id="527912964">
                      <w:marLeft w:val="0"/>
                      <w:marRight w:val="0"/>
                      <w:marTop w:val="0"/>
                      <w:marBottom w:val="0"/>
                      <w:divBdr>
                        <w:top w:val="none" w:sz="0" w:space="0" w:color="auto"/>
                        <w:left w:val="none" w:sz="0" w:space="0" w:color="auto"/>
                        <w:bottom w:val="none" w:sz="0" w:space="0" w:color="auto"/>
                        <w:right w:val="none" w:sz="0" w:space="0" w:color="auto"/>
                      </w:divBdr>
                      <w:divsChild>
                        <w:div w:id="303200505">
                          <w:marLeft w:val="0"/>
                          <w:marRight w:val="0"/>
                          <w:marTop w:val="0"/>
                          <w:marBottom w:val="0"/>
                          <w:divBdr>
                            <w:top w:val="none" w:sz="0" w:space="0" w:color="auto"/>
                            <w:left w:val="none" w:sz="0" w:space="0" w:color="auto"/>
                            <w:bottom w:val="none" w:sz="0" w:space="0" w:color="auto"/>
                            <w:right w:val="none" w:sz="0" w:space="0" w:color="auto"/>
                          </w:divBdr>
                          <w:divsChild>
                            <w:div w:id="164057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8526986">
      <w:bodyDiv w:val="1"/>
      <w:marLeft w:val="0"/>
      <w:marRight w:val="0"/>
      <w:marTop w:val="0"/>
      <w:marBottom w:val="0"/>
      <w:divBdr>
        <w:top w:val="none" w:sz="0" w:space="0" w:color="auto"/>
        <w:left w:val="none" w:sz="0" w:space="0" w:color="auto"/>
        <w:bottom w:val="none" w:sz="0" w:space="0" w:color="auto"/>
        <w:right w:val="none" w:sz="0" w:space="0" w:color="auto"/>
      </w:divBdr>
    </w:div>
    <w:div w:id="1048917179">
      <w:bodyDiv w:val="1"/>
      <w:marLeft w:val="0"/>
      <w:marRight w:val="0"/>
      <w:marTop w:val="0"/>
      <w:marBottom w:val="0"/>
      <w:divBdr>
        <w:top w:val="none" w:sz="0" w:space="0" w:color="auto"/>
        <w:left w:val="none" w:sz="0" w:space="0" w:color="auto"/>
        <w:bottom w:val="none" w:sz="0" w:space="0" w:color="auto"/>
        <w:right w:val="none" w:sz="0" w:space="0" w:color="auto"/>
      </w:divBdr>
      <w:divsChild>
        <w:div w:id="65543542">
          <w:marLeft w:val="0"/>
          <w:marRight w:val="0"/>
          <w:marTop w:val="0"/>
          <w:marBottom w:val="0"/>
          <w:divBdr>
            <w:top w:val="none" w:sz="0" w:space="0" w:color="auto"/>
            <w:left w:val="none" w:sz="0" w:space="0" w:color="auto"/>
            <w:bottom w:val="none" w:sz="0" w:space="0" w:color="auto"/>
            <w:right w:val="none" w:sz="0" w:space="0" w:color="auto"/>
          </w:divBdr>
          <w:divsChild>
            <w:div w:id="427121117">
              <w:marLeft w:val="0"/>
              <w:marRight w:val="0"/>
              <w:marTop w:val="0"/>
              <w:marBottom w:val="0"/>
              <w:divBdr>
                <w:top w:val="none" w:sz="0" w:space="0" w:color="auto"/>
                <w:left w:val="none" w:sz="0" w:space="0" w:color="auto"/>
                <w:bottom w:val="none" w:sz="0" w:space="0" w:color="auto"/>
                <w:right w:val="none" w:sz="0" w:space="0" w:color="auto"/>
              </w:divBdr>
              <w:divsChild>
                <w:div w:id="10141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299928">
          <w:marLeft w:val="0"/>
          <w:marRight w:val="0"/>
          <w:marTop w:val="0"/>
          <w:marBottom w:val="0"/>
          <w:divBdr>
            <w:top w:val="none" w:sz="0" w:space="0" w:color="auto"/>
            <w:left w:val="none" w:sz="0" w:space="0" w:color="auto"/>
            <w:bottom w:val="none" w:sz="0" w:space="0" w:color="auto"/>
            <w:right w:val="none" w:sz="0" w:space="0" w:color="auto"/>
          </w:divBdr>
        </w:div>
      </w:divsChild>
    </w:div>
    <w:div w:id="1049112182">
      <w:bodyDiv w:val="1"/>
      <w:marLeft w:val="0"/>
      <w:marRight w:val="0"/>
      <w:marTop w:val="0"/>
      <w:marBottom w:val="0"/>
      <w:divBdr>
        <w:top w:val="none" w:sz="0" w:space="0" w:color="auto"/>
        <w:left w:val="none" w:sz="0" w:space="0" w:color="auto"/>
        <w:bottom w:val="none" w:sz="0" w:space="0" w:color="auto"/>
        <w:right w:val="none" w:sz="0" w:space="0" w:color="auto"/>
      </w:divBdr>
      <w:divsChild>
        <w:div w:id="204759522">
          <w:marLeft w:val="0"/>
          <w:marRight w:val="0"/>
          <w:marTop w:val="0"/>
          <w:marBottom w:val="0"/>
          <w:divBdr>
            <w:top w:val="none" w:sz="0" w:space="0" w:color="auto"/>
            <w:left w:val="none" w:sz="0" w:space="0" w:color="auto"/>
            <w:bottom w:val="none" w:sz="0" w:space="0" w:color="auto"/>
            <w:right w:val="none" w:sz="0" w:space="0" w:color="auto"/>
          </w:divBdr>
          <w:divsChild>
            <w:div w:id="978800936">
              <w:marLeft w:val="0"/>
              <w:marRight w:val="0"/>
              <w:marTop w:val="0"/>
              <w:marBottom w:val="0"/>
              <w:divBdr>
                <w:top w:val="none" w:sz="0" w:space="0" w:color="auto"/>
                <w:left w:val="none" w:sz="0" w:space="0" w:color="auto"/>
                <w:bottom w:val="none" w:sz="0" w:space="0" w:color="auto"/>
                <w:right w:val="none" w:sz="0" w:space="0" w:color="auto"/>
              </w:divBdr>
              <w:divsChild>
                <w:div w:id="12073175">
                  <w:marLeft w:val="0"/>
                  <w:marRight w:val="0"/>
                  <w:marTop w:val="0"/>
                  <w:marBottom w:val="0"/>
                  <w:divBdr>
                    <w:top w:val="none" w:sz="0" w:space="0" w:color="auto"/>
                    <w:left w:val="none" w:sz="0" w:space="0" w:color="auto"/>
                    <w:bottom w:val="none" w:sz="0" w:space="0" w:color="auto"/>
                    <w:right w:val="none" w:sz="0" w:space="0" w:color="auto"/>
                  </w:divBdr>
                  <w:divsChild>
                    <w:div w:id="966740133">
                      <w:marLeft w:val="0"/>
                      <w:marRight w:val="0"/>
                      <w:marTop w:val="0"/>
                      <w:marBottom w:val="0"/>
                      <w:divBdr>
                        <w:top w:val="none" w:sz="0" w:space="0" w:color="auto"/>
                        <w:left w:val="none" w:sz="0" w:space="0" w:color="auto"/>
                        <w:bottom w:val="none" w:sz="0" w:space="0" w:color="auto"/>
                        <w:right w:val="none" w:sz="0" w:space="0" w:color="auto"/>
                      </w:divBdr>
                      <w:divsChild>
                        <w:div w:id="734666315">
                          <w:marLeft w:val="0"/>
                          <w:marRight w:val="0"/>
                          <w:marTop w:val="0"/>
                          <w:marBottom w:val="0"/>
                          <w:divBdr>
                            <w:top w:val="none" w:sz="0" w:space="0" w:color="auto"/>
                            <w:left w:val="none" w:sz="0" w:space="0" w:color="auto"/>
                            <w:bottom w:val="none" w:sz="0" w:space="0" w:color="auto"/>
                            <w:right w:val="none" w:sz="0" w:space="0" w:color="auto"/>
                          </w:divBdr>
                          <w:divsChild>
                            <w:div w:id="860439891">
                              <w:marLeft w:val="0"/>
                              <w:marRight w:val="0"/>
                              <w:marTop w:val="0"/>
                              <w:marBottom w:val="0"/>
                              <w:divBdr>
                                <w:top w:val="none" w:sz="0" w:space="0" w:color="auto"/>
                                <w:left w:val="none" w:sz="0" w:space="0" w:color="auto"/>
                                <w:bottom w:val="none" w:sz="0" w:space="0" w:color="auto"/>
                                <w:right w:val="none" w:sz="0" w:space="0" w:color="auto"/>
                              </w:divBdr>
                              <w:divsChild>
                                <w:div w:id="710571207">
                                  <w:marLeft w:val="0"/>
                                  <w:marRight w:val="0"/>
                                  <w:marTop w:val="0"/>
                                  <w:marBottom w:val="0"/>
                                  <w:divBdr>
                                    <w:top w:val="none" w:sz="0" w:space="0" w:color="auto"/>
                                    <w:left w:val="none" w:sz="0" w:space="0" w:color="auto"/>
                                    <w:bottom w:val="none" w:sz="0" w:space="0" w:color="auto"/>
                                    <w:right w:val="none" w:sz="0" w:space="0" w:color="auto"/>
                                  </w:divBdr>
                                  <w:divsChild>
                                    <w:div w:id="1915242008">
                                      <w:marLeft w:val="0"/>
                                      <w:marRight w:val="0"/>
                                      <w:marTop w:val="0"/>
                                      <w:marBottom w:val="0"/>
                                      <w:divBdr>
                                        <w:top w:val="none" w:sz="0" w:space="0" w:color="auto"/>
                                        <w:left w:val="none" w:sz="0" w:space="0" w:color="auto"/>
                                        <w:bottom w:val="none" w:sz="0" w:space="0" w:color="auto"/>
                                        <w:right w:val="none" w:sz="0" w:space="0" w:color="auto"/>
                                      </w:divBdr>
                                      <w:divsChild>
                                        <w:div w:id="1771269497">
                                          <w:marLeft w:val="0"/>
                                          <w:marRight w:val="0"/>
                                          <w:marTop w:val="0"/>
                                          <w:marBottom w:val="0"/>
                                          <w:divBdr>
                                            <w:top w:val="none" w:sz="0" w:space="0" w:color="auto"/>
                                            <w:left w:val="none" w:sz="0" w:space="0" w:color="auto"/>
                                            <w:bottom w:val="none" w:sz="0" w:space="0" w:color="auto"/>
                                            <w:right w:val="none" w:sz="0" w:space="0" w:color="auto"/>
                                          </w:divBdr>
                                          <w:divsChild>
                                            <w:div w:id="1713840483">
                                              <w:marLeft w:val="0"/>
                                              <w:marRight w:val="0"/>
                                              <w:marTop w:val="0"/>
                                              <w:marBottom w:val="0"/>
                                              <w:divBdr>
                                                <w:top w:val="none" w:sz="0" w:space="0" w:color="auto"/>
                                                <w:left w:val="none" w:sz="0" w:space="0" w:color="auto"/>
                                                <w:bottom w:val="none" w:sz="0" w:space="0" w:color="auto"/>
                                                <w:right w:val="none" w:sz="0" w:space="0" w:color="auto"/>
                                              </w:divBdr>
                                              <w:divsChild>
                                                <w:div w:id="1127234350">
                                                  <w:marLeft w:val="0"/>
                                                  <w:marRight w:val="0"/>
                                                  <w:marTop w:val="0"/>
                                                  <w:marBottom w:val="0"/>
                                                  <w:divBdr>
                                                    <w:top w:val="none" w:sz="0" w:space="0" w:color="auto"/>
                                                    <w:left w:val="none" w:sz="0" w:space="0" w:color="auto"/>
                                                    <w:bottom w:val="none" w:sz="0" w:space="0" w:color="auto"/>
                                                    <w:right w:val="none" w:sz="0" w:space="0" w:color="auto"/>
                                                  </w:divBdr>
                                                  <w:divsChild>
                                                    <w:div w:id="1057315921">
                                                      <w:marLeft w:val="0"/>
                                                      <w:marRight w:val="0"/>
                                                      <w:marTop w:val="0"/>
                                                      <w:marBottom w:val="0"/>
                                                      <w:divBdr>
                                                        <w:top w:val="none" w:sz="0" w:space="0" w:color="auto"/>
                                                        <w:left w:val="none" w:sz="0" w:space="0" w:color="auto"/>
                                                        <w:bottom w:val="none" w:sz="0" w:space="0" w:color="auto"/>
                                                        <w:right w:val="none" w:sz="0" w:space="0" w:color="auto"/>
                                                      </w:divBdr>
                                                      <w:divsChild>
                                                        <w:div w:id="1283028371">
                                                          <w:marLeft w:val="0"/>
                                                          <w:marRight w:val="0"/>
                                                          <w:marTop w:val="0"/>
                                                          <w:marBottom w:val="0"/>
                                                          <w:divBdr>
                                                            <w:top w:val="none" w:sz="0" w:space="0" w:color="auto"/>
                                                            <w:left w:val="none" w:sz="0" w:space="0" w:color="auto"/>
                                                            <w:bottom w:val="none" w:sz="0" w:space="0" w:color="auto"/>
                                                            <w:right w:val="none" w:sz="0" w:space="0" w:color="auto"/>
                                                          </w:divBdr>
                                                          <w:divsChild>
                                                            <w:div w:id="93887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49375998">
      <w:bodyDiv w:val="1"/>
      <w:marLeft w:val="0"/>
      <w:marRight w:val="0"/>
      <w:marTop w:val="0"/>
      <w:marBottom w:val="0"/>
      <w:divBdr>
        <w:top w:val="none" w:sz="0" w:space="0" w:color="auto"/>
        <w:left w:val="none" w:sz="0" w:space="0" w:color="auto"/>
        <w:bottom w:val="none" w:sz="0" w:space="0" w:color="auto"/>
        <w:right w:val="none" w:sz="0" w:space="0" w:color="auto"/>
      </w:divBdr>
      <w:divsChild>
        <w:div w:id="1917469119">
          <w:marLeft w:val="0"/>
          <w:marRight w:val="0"/>
          <w:marTop w:val="0"/>
          <w:marBottom w:val="0"/>
          <w:divBdr>
            <w:top w:val="none" w:sz="0" w:space="0" w:color="auto"/>
            <w:left w:val="none" w:sz="0" w:space="0" w:color="auto"/>
            <w:bottom w:val="none" w:sz="0" w:space="0" w:color="auto"/>
            <w:right w:val="none" w:sz="0" w:space="0" w:color="auto"/>
          </w:divBdr>
          <w:divsChild>
            <w:div w:id="987981827">
              <w:marLeft w:val="0"/>
              <w:marRight w:val="0"/>
              <w:marTop w:val="0"/>
              <w:marBottom w:val="0"/>
              <w:divBdr>
                <w:top w:val="none" w:sz="0" w:space="0" w:color="auto"/>
                <w:left w:val="none" w:sz="0" w:space="0" w:color="auto"/>
                <w:bottom w:val="none" w:sz="0" w:space="0" w:color="auto"/>
                <w:right w:val="none" w:sz="0" w:space="0" w:color="auto"/>
              </w:divBdr>
              <w:divsChild>
                <w:div w:id="1494762148">
                  <w:marLeft w:val="0"/>
                  <w:marRight w:val="0"/>
                  <w:marTop w:val="0"/>
                  <w:marBottom w:val="0"/>
                  <w:divBdr>
                    <w:top w:val="none" w:sz="0" w:space="0" w:color="auto"/>
                    <w:left w:val="none" w:sz="0" w:space="0" w:color="auto"/>
                    <w:bottom w:val="none" w:sz="0" w:space="0" w:color="auto"/>
                    <w:right w:val="none" w:sz="0" w:space="0" w:color="auto"/>
                  </w:divBdr>
                  <w:divsChild>
                    <w:div w:id="156244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801060">
          <w:marLeft w:val="0"/>
          <w:marRight w:val="0"/>
          <w:marTop w:val="0"/>
          <w:marBottom w:val="0"/>
          <w:divBdr>
            <w:top w:val="none" w:sz="0" w:space="0" w:color="auto"/>
            <w:left w:val="none" w:sz="0" w:space="0" w:color="auto"/>
            <w:bottom w:val="none" w:sz="0" w:space="0" w:color="auto"/>
            <w:right w:val="none" w:sz="0" w:space="0" w:color="auto"/>
          </w:divBdr>
          <w:divsChild>
            <w:div w:id="1663773872">
              <w:marLeft w:val="0"/>
              <w:marRight w:val="0"/>
              <w:marTop w:val="0"/>
              <w:marBottom w:val="0"/>
              <w:divBdr>
                <w:top w:val="none" w:sz="0" w:space="0" w:color="auto"/>
                <w:left w:val="none" w:sz="0" w:space="0" w:color="auto"/>
                <w:bottom w:val="none" w:sz="0" w:space="0" w:color="auto"/>
                <w:right w:val="none" w:sz="0" w:space="0" w:color="auto"/>
              </w:divBdr>
              <w:divsChild>
                <w:div w:id="638728605">
                  <w:marLeft w:val="0"/>
                  <w:marRight w:val="0"/>
                  <w:marTop w:val="0"/>
                  <w:marBottom w:val="0"/>
                  <w:divBdr>
                    <w:top w:val="none" w:sz="0" w:space="0" w:color="auto"/>
                    <w:left w:val="none" w:sz="0" w:space="0" w:color="auto"/>
                    <w:bottom w:val="none" w:sz="0" w:space="0" w:color="auto"/>
                    <w:right w:val="none" w:sz="0" w:space="0" w:color="auto"/>
                  </w:divBdr>
                  <w:divsChild>
                    <w:div w:id="1528711714">
                      <w:marLeft w:val="0"/>
                      <w:marRight w:val="0"/>
                      <w:marTop w:val="0"/>
                      <w:marBottom w:val="0"/>
                      <w:divBdr>
                        <w:top w:val="none" w:sz="0" w:space="0" w:color="auto"/>
                        <w:left w:val="none" w:sz="0" w:space="0" w:color="auto"/>
                        <w:bottom w:val="none" w:sz="0" w:space="0" w:color="auto"/>
                        <w:right w:val="none" w:sz="0" w:space="0" w:color="auto"/>
                      </w:divBdr>
                      <w:divsChild>
                        <w:div w:id="1217163911">
                          <w:marLeft w:val="0"/>
                          <w:marRight w:val="0"/>
                          <w:marTop w:val="0"/>
                          <w:marBottom w:val="0"/>
                          <w:divBdr>
                            <w:top w:val="none" w:sz="0" w:space="0" w:color="auto"/>
                            <w:left w:val="none" w:sz="0" w:space="0" w:color="auto"/>
                            <w:bottom w:val="none" w:sz="0" w:space="0" w:color="auto"/>
                            <w:right w:val="none" w:sz="0" w:space="0" w:color="auto"/>
                          </w:divBdr>
                          <w:divsChild>
                            <w:div w:id="147621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9452860">
      <w:bodyDiv w:val="1"/>
      <w:marLeft w:val="0"/>
      <w:marRight w:val="0"/>
      <w:marTop w:val="0"/>
      <w:marBottom w:val="0"/>
      <w:divBdr>
        <w:top w:val="none" w:sz="0" w:space="0" w:color="auto"/>
        <w:left w:val="none" w:sz="0" w:space="0" w:color="auto"/>
        <w:bottom w:val="none" w:sz="0" w:space="0" w:color="auto"/>
        <w:right w:val="none" w:sz="0" w:space="0" w:color="auto"/>
      </w:divBdr>
    </w:div>
    <w:div w:id="1049571257">
      <w:bodyDiv w:val="1"/>
      <w:marLeft w:val="0"/>
      <w:marRight w:val="0"/>
      <w:marTop w:val="0"/>
      <w:marBottom w:val="0"/>
      <w:divBdr>
        <w:top w:val="none" w:sz="0" w:space="0" w:color="auto"/>
        <w:left w:val="none" w:sz="0" w:space="0" w:color="auto"/>
        <w:bottom w:val="none" w:sz="0" w:space="0" w:color="auto"/>
        <w:right w:val="none" w:sz="0" w:space="0" w:color="auto"/>
      </w:divBdr>
      <w:divsChild>
        <w:div w:id="919945304">
          <w:marLeft w:val="0"/>
          <w:marRight w:val="0"/>
          <w:marTop w:val="0"/>
          <w:marBottom w:val="0"/>
          <w:divBdr>
            <w:top w:val="none" w:sz="0" w:space="0" w:color="auto"/>
            <w:left w:val="none" w:sz="0" w:space="0" w:color="auto"/>
            <w:bottom w:val="none" w:sz="0" w:space="0" w:color="auto"/>
            <w:right w:val="none" w:sz="0" w:space="0" w:color="auto"/>
          </w:divBdr>
          <w:divsChild>
            <w:div w:id="257758641">
              <w:marLeft w:val="0"/>
              <w:marRight w:val="0"/>
              <w:marTop w:val="0"/>
              <w:marBottom w:val="0"/>
              <w:divBdr>
                <w:top w:val="none" w:sz="0" w:space="0" w:color="auto"/>
                <w:left w:val="none" w:sz="0" w:space="0" w:color="auto"/>
                <w:bottom w:val="none" w:sz="0" w:space="0" w:color="auto"/>
                <w:right w:val="none" w:sz="0" w:space="0" w:color="auto"/>
              </w:divBdr>
              <w:divsChild>
                <w:div w:id="1649088881">
                  <w:marLeft w:val="0"/>
                  <w:marRight w:val="0"/>
                  <w:marTop w:val="0"/>
                  <w:marBottom w:val="0"/>
                  <w:divBdr>
                    <w:top w:val="none" w:sz="0" w:space="0" w:color="auto"/>
                    <w:left w:val="none" w:sz="0" w:space="0" w:color="auto"/>
                    <w:bottom w:val="none" w:sz="0" w:space="0" w:color="auto"/>
                    <w:right w:val="none" w:sz="0" w:space="0" w:color="auto"/>
                  </w:divBdr>
                  <w:divsChild>
                    <w:div w:id="48427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800163">
          <w:marLeft w:val="0"/>
          <w:marRight w:val="0"/>
          <w:marTop w:val="0"/>
          <w:marBottom w:val="0"/>
          <w:divBdr>
            <w:top w:val="none" w:sz="0" w:space="0" w:color="auto"/>
            <w:left w:val="none" w:sz="0" w:space="0" w:color="auto"/>
            <w:bottom w:val="none" w:sz="0" w:space="0" w:color="auto"/>
            <w:right w:val="none" w:sz="0" w:space="0" w:color="auto"/>
          </w:divBdr>
          <w:divsChild>
            <w:div w:id="1430004650">
              <w:marLeft w:val="0"/>
              <w:marRight w:val="0"/>
              <w:marTop w:val="0"/>
              <w:marBottom w:val="0"/>
              <w:divBdr>
                <w:top w:val="none" w:sz="0" w:space="0" w:color="auto"/>
                <w:left w:val="none" w:sz="0" w:space="0" w:color="auto"/>
                <w:bottom w:val="none" w:sz="0" w:space="0" w:color="auto"/>
                <w:right w:val="none" w:sz="0" w:space="0" w:color="auto"/>
              </w:divBdr>
              <w:divsChild>
                <w:div w:id="1413578253">
                  <w:marLeft w:val="0"/>
                  <w:marRight w:val="0"/>
                  <w:marTop w:val="0"/>
                  <w:marBottom w:val="0"/>
                  <w:divBdr>
                    <w:top w:val="none" w:sz="0" w:space="0" w:color="auto"/>
                    <w:left w:val="none" w:sz="0" w:space="0" w:color="auto"/>
                    <w:bottom w:val="none" w:sz="0" w:space="0" w:color="auto"/>
                    <w:right w:val="none" w:sz="0" w:space="0" w:color="auto"/>
                  </w:divBdr>
                  <w:divsChild>
                    <w:div w:id="822890330">
                      <w:marLeft w:val="0"/>
                      <w:marRight w:val="0"/>
                      <w:marTop w:val="0"/>
                      <w:marBottom w:val="0"/>
                      <w:divBdr>
                        <w:top w:val="none" w:sz="0" w:space="0" w:color="auto"/>
                        <w:left w:val="none" w:sz="0" w:space="0" w:color="auto"/>
                        <w:bottom w:val="none" w:sz="0" w:space="0" w:color="auto"/>
                        <w:right w:val="none" w:sz="0" w:space="0" w:color="auto"/>
                      </w:divBdr>
                      <w:divsChild>
                        <w:div w:id="444663720">
                          <w:marLeft w:val="0"/>
                          <w:marRight w:val="0"/>
                          <w:marTop w:val="0"/>
                          <w:marBottom w:val="0"/>
                          <w:divBdr>
                            <w:top w:val="none" w:sz="0" w:space="0" w:color="auto"/>
                            <w:left w:val="none" w:sz="0" w:space="0" w:color="auto"/>
                            <w:bottom w:val="none" w:sz="0" w:space="0" w:color="auto"/>
                            <w:right w:val="none" w:sz="0" w:space="0" w:color="auto"/>
                          </w:divBdr>
                          <w:divsChild>
                            <w:div w:id="308555163">
                              <w:marLeft w:val="0"/>
                              <w:marRight w:val="0"/>
                              <w:marTop w:val="0"/>
                              <w:marBottom w:val="0"/>
                              <w:divBdr>
                                <w:top w:val="none" w:sz="0" w:space="0" w:color="auto"/>
                                <w:left w:val="none" w:sz="0" w:space="0" w:color="auto"/>
                                <w:bottom w:val="none" w:sz="0" w:space="0" w:color="auto"/>
                                <w:right w:val="none" w:sz="0" w:space="0" w:color="auto"/>
                              </w:divBdr>
                            </w:div>
                            <w:div w:id="181891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9649275">
      <w:bodyDiv w:val="1"/>
      <w:marLeft w:val="0"/>
      <w:marRight w:val="0"/>
      <w:marTop w:val="0"/>
      <w:marBottom w:val="0"/>
      <w:divBdr>
        <w:top w:val="none" w:sz="0" w:space="0" w:color="auto"/>
        <w:left w:val="none" w:sz="0" w:space="0" w:color="auto"/>
        <w:bottom w:val="none" w:sz="0" w:space="0" w:color="auto"/>
        <w:right w:val="none" w:sz="0" w:space="0" w:color="auto"/>
      </w:divBdr>
      <w:divsChild>
        <w:div w:id="1339382949">
          <w:marLeft w:val="0"/>
          <w:marRight w:val="0"/>
          <w:marTop w:val="0"/>
          <w:marBottom w:val="0"/>
          <w:divBdr>
            <w:top w:val="none" w:sz="0" w:space="0" w:color="auto"/>
            <w:left w:val="none" w:sz="0" w:space="0" w:color="auto"/>
            <w:bottom w:val="none" w:sz="0" w:space="0" w:color="auto"/>
            <w:right w:val="none" w:sz="0" w:space="0" w:color="auto"/>
          </w:divBdr>
          <w:divsChild>
            <w:div w:id="1677924519">
              <w:marLeft w:val="0"/>
              <w:marRight w:val="0"/>
              <w:marTop w:val="0"/>
              <w:marBottom w:val="0"/>
              <w:divBdr>
                <w:top w:val="none" w:sz="0" w:space="0" w:color="auto"/>
                <w:left w:val="none" w:sz="0" w:space="0" w:color="auto"/>
                <w:bottom w:val="none" w:sz="0" w:space="0" w:color="auto"/>
                <w:right w:val="none" w:sz="0" w:space="0" w:color="auto"/>
              </w:divBdr>
              <w:divsChild>
                <w:div w:id="1800611662">
                  <w:marLeft w:val="0"/>
                  <w:marRight w:val="0"/>
                  <w:marTop w:val="0"/>
                  <w:marBottom w:val="0"/>
                  <w:divBdr>
                    <w:top w:val="none" w:sz="0" w:space="0" w:color="auto"/>
                    <w:left w:val="none" w:sz="0" w:space="0" w:color="auto"/>
                    <w:bottom w:val="none" w:sz="0" w:space="0" w:color="auto"/>
                    <w:right w:val="none" w:sz="0" w:space="0" w:color="auto"/>
                  </w:divBdr>
                  <w:divsChild>
                    <w:div w:id="123119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9652161">
      <w:bodyDiv w:val="1"/>
      <w:marLeft w:val="0"/>
      <w:marRight w:val="0"/>
      <w:marTop w:val="0"/>
      <w:marBottom w:val="0"/>
      <w:divBdr>
        <w:top w:val="none" w:sz="0" w:space="0" w:color="auto"/>
        <w:left w:val="none" w:sz="0" w:space="0" w:color="auto"/>
        <w:bottom w:val="none" w:sz="0" w:space="0" w:color="auto"/>
        <w:right w:val="none" w:sz="0" w:space="0" w:color="auto"/>
      </w:divBdr>
      <w:divsChild>
        <w:div w:id="759788557">
          <w:marLeft w:val="0"/>
          <w:marRight w:val="0"/>
          <w:marTop w:val="0"/>
          <w:marBottom w:val="0"/>
          <w:divBdr>
            <w:top w:val="none" w:sz="0" w:space="0" w:color="auto"/>
            <w:left w:val="none" w:sz="0" w:space="0" w:color="auto"/>
            <w:bottom w:val="none" w:sz="0" w:space="0" w:color="auto"/>
            <w:right w:val="none" w:sz="0" w:space="0" w:color="auto"/>
          </w:divBdr>
        </w:div>
        <w:div w:id="1482456034">
          <w:marLeft w:val="0"/>
          <w:marRight w:val="0"/>
          <w:marTop w:val="0"/>
          <w:marBottom w:val="0"/>
          <w:divBdr>
            <w:top w:val="none" w:sz="0" w:space="0" w:color="auto"/>
            <w:left w:val="none" w:sz="0" w:space="0" w:color="auto"/>
            <w:bottom w:val="none" w:sz="0" w:space="0" w:color="auto"/>
            <w:right w:val="none" w:sz="0" w:space="0" w:color="auto"/>
          </w:divBdr>
          <w:divsChild>
            <w:div w:id="166409462">
              <w:marLeft w:val="0"/>
              <w:marRight w:val="0"/>
              <w:marTop w:val="0"/>
              <w:marBottom w:val="0"/>
              <w:divBdr>
                <w:top w:val="none" w:sz="0" w:space="0" w:color="auto"/>
                <w:left w:val="none" w:sz="0" w:space="0" w:color="auto"/>
                <w:bottom w:val="none" w:sz="0" w:space="0" w:color="auto"/>
                <w:right w:val="none" w:sz="0" w:space="0" w:color="auto"/>
              </w:divBdr>
              <w:divsChild>
                <w:div w:id="44466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957318">
      <w:bodyDiv w:val="1"/>
      <w:marLeft w:val="0"/>
      <w:marRight w:val="0"/>
      <w:marTop w:val="0"/>
      <w:marBottom w:val="0"/>
      <w:divBdr>
        <w:top w:val="none" w:sz="0" w:space="0" w:color="auto"/>
        <w:left w:val="none" w:sz="0" w:space="0" w:color="auto"/>
        <w:bottom w:val="none" w:sz="0" w:space="0" w:color="auto"/>
        <w:right w:val="none" w:sz="0" w:space="0" w:color="auto"/>
      </w:divBdr>
    </w:div>
    <w:div w:id="1050108150">
      <w:bodyDiv w:val="1"/>
      <w:marLeft w:val="0"/>
      <w:marRight w:val="0"/>
      <w:marTop w:val="0"/>
      <w:marBottom w:val="0"/>
      <w:divBdr>
        <w:top w:val="none" w:sz="0" w:space="0" w:color="auto"/>
        <w:left w:val="none" w:sz="0" w:space="0" w:color="auto"/>
        <w:bottom w:val="none" w:sz="0" w:space="0" w:color="auto"/>
        <w:right w:val="none" w:sz="0" w:space="0" w:color="auto"/>
      </w:divBdr>
      <w:divsChild>
        <w:div w:id="226959859">
          <w:marLeft w:val="0"/>
          <w:marRight w:val="0"/>
          <w:marTop w:val="0"/>
          <w:marBottom w:val="0"/>
          <w:divBdr>
            <w:top w:val="none" w:sz="0" w:space="0" w:color="auto"/>
            <w:left w:val="none" w:sz="0" w:space="0" w:color="auto"/>
            <w:bottom w:val="none" w:sz="0" w:space="0" w:color="auto"/>
            <w:right w:val="none" w:sz="0" w:space="0" w:color="auto"/>
          </w:divBdr>
          <w:divsChild>
            <w:div w:id="358052348">
              <w:marLeft w:val="0"/>
              <w:marRight w:val="0"/>
              <w:marTop w:val="0"/>
              <w:marBottom w:val="0"/>
              <w:divBdr>
                <w:top w:val="none" w:sz="0" w:space="0" w:color="auto"/>
                <w:left w:val="none" w:sz="0" w:space="0" w:color="auto"/>
                <w:bottom w:val="none" w:sz="0" w:space="0" w:color="auto"/>
                <w:right w:val="none" w:sz="0" w:space="0" w:color="auto"/>
              </w:divBdr>
              <w:divsChild>
                <w:div w:id="115187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014437">
          <w:marLeft w:val="0"/>
          <w:marRight w:val="0"/>
          <w:marTop w:val="0"/>
          <w:marBottom w:val="0"/>
          <w:divBdr>
            <w:top w:val="none" w:sz="0" w:space="0" w:color="auto"/>
            <w:left w:val="none" w:sz="0" w:space="0" w:color="auto"/>
            <w:bottom w:val="none" w:sz="0" w:space="0" w:color="auto"/>
            <w:right w:val="none" w:sz="0" w:space="0" w:color="auto"/>
          </w:divBdr>
          <w:divsChild>
            <w:div w:id="314335051">
              <w:marLeft w:val="0"/>
              <w:marRight w:val="0"/>
              <w:marTop w:val="0"/>
              <w:marBottom w:val="0"/>
              <w:divBdr>
                <w:top w:val="none" w:sz="0" w:space="0" w:color="auto"/>
                <w:left w:val="none" w:sz="0" w:space="0" w:color="auto"/>
                <w:bottom w:val="none" w:sz="0" w:space="0" w:color="auto"/>
                <w:right w:val="none" w:sz="0" w:space="0" w:color="auto"/>
              </w:divBdr>
              <w:divsChild>
                <w:div w:id="1404645760">
                  <w:marLeft w:val="0"/>
                  <w:marRight w:val="0"/>
                  <w:marTop w:val="0"/>
                  <w:marBottom w:val="0"/>
                  <w:divBdr>
                    <w:top w:val="none" w:sz="0" w:space="0" w:color="auto"/>
                    <w:left w:val="none" w:sz="0" w:space="0" w:color="auto"/>
                    <w:bottom w:val="none" w:sz="0" w:space="0" w:color="auto"/>
                    <w:right w:val="none" w:sz="0" w:space="0" w:color="auto"/>
                  </w:divBdr>
                  <w:divsChild>
                    <w:div w:id="1637955900">
                      <w:marLeft w:val="0"/>
                      <w:marRight w:val="0"/>
                      <w:marTop w:val="0"/>
                      <w:marBottom w:val="0"/>
                      <w:divBdr>
                        <w:top w:val="none" w:sz="0" w:space="0" w:color="auto"/>
                        <w:left w:val="none" w:sz="0" w:space="0" w:color="auto"/>
                        <w:bottom w:val="none" w:sz="0" w:space="0" w:color="auto"/>
                        <w:right w:val="none" w:sz="0" w:space="0" w:color="auto"/>
                      </w:divBdr>
                      <w:divsChild>
                        <w:div w:id="538399782">
                          <w:marLeft w:val="0"/>
                          <w:marRight w:val="0"/>
                          <w:marTop w:val="0"/>
                          <w:marBottom w:val="0"/>
                          <w:divBdr>
                            <w:top w:val="none" w:sz="0" w:space="0" w:color="auto"/>
                            <w:left w:val="none" w:sz="0" w:space="0" w:color="auto"/>
                            <w:bottom w:val="none" w:sz="0" w:space="0" w:color="auto"/>
                            <w:right w:val="none" w:sz="0" w:space="0" w:color="auto"/>
                          </w:divBdr>
                          <w:divsChild>
                            <w:div w:id="179702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0231264">
      <w:bodyDiv w:val="1"/>
      <w:marLeft w:val="0"/>
      <w:marRight w:val="0"/>
      <w:marTop w:val="0"/>
      <w:marBottom w:val="0"/>
      <w:divBdr>
        <w:top w:val="none" w:sz="0" w:space="0" w:color="auto"/>
        <w:left w:val="none" w:sz="0" w:space="0" w:color="auto"/>
        <w:bottom w:val="none" w:sz="0" w:space="0" w:color="auto"/>
        <w:right w:val="none" w:sz="0" w:space="0" w:color="auto"/>
      </w:divBdr>
      <w:divsChild>
        <w:div w:id="188639361">
          <w:marLeft w:val="0"/>
          <w:marRight w:val="0"/>
          <w:marTop w:val="0"/>
          <w:marBottom w:val="0"/>
          <w:divBdr>
            <w:top w:val="none" w:sz="0" w:space="0" w:color="auto"/>
            <w:left w:val="none" w:sz="0" w:space="0" w:color="auto"/>
            <w:bottom w:val="none" w:sz="0" w:space="0" w:color="auto"/>
            <w:right w:val="none" w:sz="0" w:space="0" w:color="auto"/>
          </w:divBdr>
        </w:div>
        <w:div w:id="1046103037">
          <w:marLeft w:val="0"/>
          <w:marRight w:val="0"/>
          <w:marTop w:val="0"/>
          <w:marBottom w:val="0"/>
          <w:divBdr>
            <w:top w:val="none" w:sz="0" w:space="0" w:color="auto"/>
            <w:left w:val="none" w:sz="0" w:space="0" w:color="auto"/>
            <w:bottom w:val="none" w:sz="0" w:space="0" w:color="auto"/>
            <w:right w:val="none" w:sz="0" w:space="0" w:color="auto"/>
          </w:divBdr>
        </w:div>
        <w:div w:id="1381174260">
          <w:marLeft w:val="0"/>
          <w:marRight w:val="0"/>
          <w:marTop w:val="150"/>
          <w:marBottom w:val="150"/>
          <w:divBdr>
            <w:top w:val="single" w:sz="6" w:space="4" w:color="D7D7D7"/>
            <w:left w:val="none" w:sz="0" w:space="0" w:color="auto"/>
            <w:bottom w:val="single" w:sz="6" w:space="4" w:color="D7D7D7"/>
            <w:right w:val="none" w:sz="0" w:space="0" w:color="auto"/>
          </w:divBdr>
        </w:div>
      </w:divsChild>
    </w:div>
    <w:div w:id="1050882956">
      <w:bodyDiv w:val="1"/>
      <w:marLeft w:val="0"/>
      <w:marRight w:val="0"/>
      <w:marTop w:val="0"/>
      <w:marBottom w:val="0"/>
      <w:divBdr>
        <w:top w:val="none" w:sz="0" w:space="0" w:color="auto"/>
        <w:left w:val="none" w:sz="0" w:space="0" w:color="auto"/>
        <w:bottom w:val="none" w:sz="0" w:space="0" w:color="auto"/>
        <w:right w:val="none" w:sz="0" w:space="0" w:color="auto"/>
      </w:divBdr>
      <w:divsChild>
        <w:div w:id="1282345877">
          <w:marLeft w:val="0"/>
          <w:marRight w:val="0"/>
          <w:marTop w:val="0"/>
          <w:marBottom w:val="0"/>
          <w:divBdr>
            <w:top w:val="none" w:sz="0" w:space="0" w:color="auto"/>
            <w:left w:val="none" w:sz="0" w:space="0" w:color="auto"/>
            <w:bottom w:val="none" w:sz="0" w:space="0" w:color="auto"/>
            <w:right w:val="none" w:sz="0" w:space="0" w:color="auto"/>
          </w:divBdr>
        </w:div>
        <w:div w:id="1777866890">
          <w:marLeft w:val="0"/>
          <w:marRight w:val="0"/>
          <w:marTop w:val="150"/>
          <w:marBottom w:val="150"/>
          <w:divBdr>
            <w:top w:val="single" w:sz="6" w:space="4" w:color="D7D7D7"/>
            <w:left w:val="none" w:sz="0" w:space="0" w:color="auto"/>
            <w:bottom w:val="single" w:sz="6" w:space="4" w:color="D7D7D7"/>
            <w:right w:val="none" w:sz="0" w:space="0" w:color="auto"/>
          </w:divBdr>
        </w:div>
      </w:divsChild>
    </w:div>
    <w:div w:id="1051346366">
      <w:bodyDiv w:val="1"/>
      <w:marLeft w:val="0"/>
      <w:marRight w:val="0"/>
      <w:marTop w:val="0"/>
      <w:marBottom w:val="0"/>
      <w:divBdr>
        <w:top w:val="none" w:sz="0" w:space="0" w:color="auto"/>
        <w:left w:val="none" w:sz="0" w:space="0" w:color="auto"/>
        <w:bottom w:val="none" w:sz="0" w:space="0" w:color="auto"/>
        <w:right w:val="none" w:sz="0" w:space="0" w:color="auto"/>
      </w:divBdr>
    </w:div>
    <w:div w:id="1051536037">
      <w:bodyDiv w:val="1"/>
      <w:marLeft w:val="0"/>
      <w:marRight w:val="0"/>
      <w:marTop w:val="0"/>
      <w:marBottom w:val="0"/>
      <w:divBdr>
        <w:top w:val="none" w:sz="0" w:space="0" w:color="auto"/>
        <w:left w:val="none" w:sz="0" w:space="0" w:color="auto"/>
        <w:bottom w:val="none" w:sz="0" w:space="0" w:color="auto"/>
        <w:right w:val="none" w:sz="0" w:space="0" w:color="auto"/>
      </w:divBdr>
      <w:divsChild>
        <w:div w:id="580676511">
          <w:marLeft w:val="0"/>
          <w:marRight w:val="0"/>
          <w:marTop w:val="0"/>
          <w:marBottom w:val="0"/>
          <w:divBdr>
            <w:top w:val="none" w:sz="0" w:space="0" w:color="auto"/>
            <w:left w:val="none" w:sz="0" w:space="0" w:color="auto"/>
            <w:bottom w:val="none" w:sz="0" w:space="0" w:color="auto"/>
            <w:right w:val="none" w:sz="0" w:space="0" w:color="auto"/>
          </w:divBdr>
        </w:div>
        <w:div w:id="1425804594">
          <w:marLeft w:val="0"/>
          <w:marRight w:val="0"/>
          <w:marTop w:val="150"/>
          <w:marBottom w:val="150"/>
          <w:divBdr>
            <w:top w:val="single" w:sz="6" w:space="4" w:color="D7D7D7"/>
            <w:left w:val="none" w:sz="0" w:space="0" w:color="auto"/>
            <w:bottom w:val="single" w:sz="6" w:space="4" w:color="D7D7D7"/>
            <w:right w:val="none" w:sz="0" w:space="0" w:color="auto"/>
          </w:divBdr>
        </w:div>
        <w:div w:id="828442813">
          <w:marLeft w:val="0"/>
          <w:marRight w:val="0"/>
          <w:marTop w:val="0"/>
          <w:marBottom w:val="0"/>
          <w:divBdr>
            <w:top w:val="none" w:sz="0" w:space="0" w:color="auto"/>
            <w:left w:val="none" w:sz="0" w:space="0" w:color="auto"/>
            <w:bottom w:val="none" w:sz="0" w:space="0" w:color="auto"/>
            <w:right w:val="none" w:sz="0" w:space="0" w:color="auto"/>
          </w:divBdr>
        </w:div>
      </w:divsChild>
    </w:div>
    <w:div w:id="1051542433">
      <w:bodyDiv w:val="1"/>
      <w:marLeft w:val="0"/>
      <w:marRight w:val="0"/>
      <w:marTop w:val="0"/>
      <w:marBottom w:val="0"/>
      <w:divBdr>
        <w:top w:val="none" w:sz="0" w:space="0" w:color="auto"/>
        <w:left w:val="none" w:sz="0" w:space="0" w:color="auto"/>
        <w:bottom w:val="none" w:sz="0" w:space="0" w:color="auto"/>
        <w:right w:val="none" w:sz="0" w:space="0" w:color="auto"/>
      </w:divBdr>
    </w:div>
    <w:div w:id="1051613106">
      <w:bodyDiv w:val="1"/>
      <w:marLeft w:val="0"/>
      <w:marRight w:val="0"/>
      <w:marTop w:val="0"/>
      <w:marBottom w:val="0"/>
      <w:divBdr>
        <w:top w:val="none" w:sz="0" w:space="0" w:color="auto"/>
        <w:left w:val="none" w:sz="0" w:space="0" w:color="auto"/>
        <w:bottom w:val="none" w:sz="0" w:space="0" w:color="auto"/>
        <w:right w:val="none" w:sz="0" w:space="0" w:color="auto"/>
      </w:divBdr>
    </w:div>
    <w:div w:id="1051807656">
      <w:bodyDiv w:val="1"/>
      <w:marLeft w:val="0"/>
      <w:marRight w:val="0"/>
      <w:marTop w:val="0"/>
      <w:marBottom w:val="0"/>
      <w:divBdr>
        <w:top w:val="none" w:sz="0" w:space="0" w:color="auto"/>
        <w:left w:val="none" w:sz="0" w:space="0" w:color="auto"/>
        <w:bottom w:val="none" w:sz="0" w:space="0" w:color="auto"/>
        <w:right w:val="none" w:sz="0" w:space="0" w:color="auto"/>
      </w:divBdr>
    </w:div>
    <w:div w:id="1052000229">
      <w:bodyDiv w:val="1"/>
      <w:marLeft w:val="0"/>
      <w:marRight w:val="0"/>
      <w:marTop w:val="0"/>
      <w:marBottom w:val="0"/>
      <w:divBdr>
        <w:top w:val="none" w:sz="0" w:space="0" w:color="auto"/>
        <w:left w:val="none" w:sz="0" w:space="0" w:color="auto"/>
        <w:bottom w:val="none" w:sz="0" w:space="0" w:color="auto"/>
        <w:right w:val="none" w:sz="0" w:space="0" w:color="auto"/>
      </w:divBdr>
    </w:div>
    <w:div w:id="1052508727">
      <w:bodyDiv w:val="1"/>
      <w:marLeft w:val="0"/>
      <w:marRight w:val="0"/>
      <w:marTop w:val="0"/>
      <w:marBottom w:val="0"/>
      <w:divBdr>
        <w:top w:val="none" w:sz="0" w:space="0" w:color="auto"/>
        <w:left w:val="none" w:sz="0" w:space="0" w:color="auto"/>
        <w:bottom w:val="none" w:sz="0" w:space="0" w:color="auto"/>
        <w:right w:val="none" w:sz="0" w:space="0" w:color="auto"/>
      </w:divBdr>
      <w:divsChild>
        <w:div w:id="1663922936">
          <w:marLeft w:val="0"/>
          <w:marRight w:val="0"/>
          <w:marTop w:val="0"/>
          <w:marBottom w:val="0"/>
          <w:divBdr>
            <w:top w:val="none" w:sz="0" w:space="0" w:color="auto"/>
            <w:left w:val="none" w:sz="0" w:space="0" w:color="auto"/>
            <w:bottom w:val="none" w:sz="0" w:space="0" w:color="auto"/>
            <w:right w:val="none" w:sz="0" w:space="0" w:color="auto"/>
          </w:divBdr>
          <w:divsChild>
            <w:div w:id="832573881">
              <w:marLeft w:val="0"/>
              <w:marRight w:val="0"/>
              <w:marTop w:val="0"/>
              <w:marBottom w:val="0"/>
              <w:divBdr>
                <w:top w:val="none" w:sz="0" w:space="0" w:color="auto"/>
                <w:left w:val="none" w:sz="0" w:space="0" w:color="auto"/>
                <w:bottom w:val="none" w:sz="0" w:space="0" w:color="auto"/>
                <w:right w:val="none" w:sz="0" w:space="0" w:color="auto"/>
              </w:divBdr>
              <w:divsChild>
                <w:div w:id="82578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774576">
      <w:bodyDiv w:val="1"/>
      <w:marLeft w:val="0"/>
      <w:marRight w:val="0"/>
      <w:marTop w:val="0"/>
      <w:marBottom w:val="0"/>
      <w:divBdr>
        <w:top w:val="none" w:sz="0" w:space="0" w:color="auto"/>
        <w:left w:val="none" w:sz="0" w:space="0" w:color="auto"/>
        <w:bottom w:val="none" w:sz="0" w:space="0" w:color="auto"/>
        <w:right w:val="none" w:sz="0" w:space="0" w:color="auto"/>
      </w:divBdr>
    </w:div>
    <w:div w:id="1053457368">
      <w:bodyDiv w:val="1"/>
      <w:marLeft w:val="0"/>
      <w:marRight w:val="0"/>
      <w:marTop w:val="0"/>
      <w:marBottom w:val="0"/>
      <w:divBdr>
        <w:top w:val="none" w:sz="0" w:space="0" w:color="auto"/>
        <w:left w:val="none" w:sz="0" w:space="0" w:color="auto"/>
        <w:bottom w:val="none" w:sz="0" w:space="0" w:color="auto"/>
        <w:right w:val="none" w:sz="0" w:space="0" w:color="auto"/>
      </w:divBdr>
    </w:div>
    <w:div w:id="1053819083">
      <w:bodyDiv w:val="1"/>
      <w:marLeft w:val="0"/>
      <w:marRight w:val="0"/>
      <w:marTop w:val="0"/>
      <w:marBottom w:val="0"/>
      <w:divBdr>
        <w:top w:val="none" w:sz="0" w:space="0" w:color="auto"/>
        <w:left w:val="none" w:sz="0" w:space="0" w:color="auto"/>
        <w:bottom w:val="none" w:sz="0" w:space="0" w:color="auto"/>
        <w:right w:val="none" w:sz="0" w:space="0" w:color="auto"/>
      </w:divBdr>
      <w:divsChild>
        <w:div w:id="795415611">
          <w:marLeft w:val="0"/>
          <w:marRight w:val="0"/>
          <w:marTop w:val="0"/>
          <w:marBottom w:val="0"/>
          <w:divBdr>
            <w:top w:val="none" w:sz="0" w:space="0" w:color="auto"/>
            <w:left w:val="none" w:sz="0" w:space="0" w:color="auto"/>
            <w:bottom w:val="none" w:sz="0" w:space="0" w:color="auto"/>
            <w:right w:val="none" w:sz="0" w:space="0" w:color="auto"/>
          </w:divBdr>
          <w:divsChild>
            <w:div w:id="1493179498">
              <w:marLeft w:val="0"/>
              <w:marRight w:val="0"/>
              <w:marTop w:val="0"/>
              <w:marBottom w:val="0"/>
              <w:divBdr>
                <w:top w:val="none" w:sz="0" w:space="0" w:color="auto"/>
                <w:left w:val="none" w:sz="0" w:space="0" w:color="auto"/>
                <w:bottom w:val="none" w:sz="0" w:space="0" w:color="auto"/>
                <w:right w:val="none" w:sz="0" w:space="0" w:color="auto"/>
              </w:divBdr>
              <w:divsChild>
                <w:div w:id="1290668595">
                  <w:marLeft w:val="0"/>
                  <w:marRight w:val="0"/>
                  <w:marTop w:val="0"/>
                  <w:marBottom w:val="0"/>
                  <w:divBdr>
                    <w:top w:val="none" w:sz="0" w:space="0" w:color="auto"/>
                    <w:left w:val="none" w:sz="0" w:space="0" w:color="auto"/>
                    <w:bottom w:val="none" w:sz="0" w:space="0" w:color="auto"/>
                    <w:right w:val="none" w:sz="0" w:space="0" w:color="auto"/>
                  </w:divBdr>
                  <w:divsChild>
                    <w:div w:id="189427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1241549">
          <w:marLeft w:val="0"/>
          <w:marRight w:val="0"/>
          <w:marTop w:val="0"/>
          <w:marBottom w:val="0"/>
          <w:divBdr>
            <w:top w:val="none" w:sz="0" w:space="0" w:color="auto"/>
            <w:left w:val="none" w:sz="0" w:space="0" w:color="auto"/>
            <w:bottom w:val="none" w:sz="0" w:space="0" w:color="auto"/>
            <w:right w:val="none" w:sz="0" w:space="0" w:color="auto"/>
          </w:divBdr>
          <w:divsChild>
            <w:div w:id="1841388370">
              <w:marLeft w:val="0"/>
              <w:marRight w:val="0"/>
              <w:marTop w:val="0"/>
              <w:marBottom w:val="0"/>
              <w:divBdr>
                <w:top w:val="none" w:sz="0" w:space="0" w:color="auto"/>
                <w:left w:val="none" w:sz="0" w:space="0" w:color="auto"/>
                <w:bottom w:val="none" w:sz="0" w:space="0" w:color="auto"/>
                <w:right w:val="none" w:sz="0" w:space="0" w:color="auto"/>
              </w:divBdr>
              <w:divsChild>
                <w:div w:id="888146507">
                  <w:marLeft w:val="0"/>
                  <w:marRight w:val="0"/>
                  <w:marTop w:val="0"/>
                  <w:marBottom w:val="0"/>
                  <w:divBdr>
                    <w:top w:val="none" w:sz="0" w:space="0" w:color="auto"/>
                    <w:left w:val="none" w:sz="0" w:space="0" w:color="auto"/>
                    <w:bottom w:val="none" w:sz="0" w:space="0" w:color="auto"/>
                    <w:right w:val="none" w:sz="0" w:space="0" w:color="auto"/>
                  </w:divBdr>
                  <w:divsChild>
                    <w:div w:id="543635705">
                      <w:marLeft w:val="0"/>
                      <w:marRight w:val="0"/>
                      <w:marTop w:val="0"/>
                      <w:marBottom w:val="0"/>
                      <w:divBdr>
                        <w:top w:val="none" w:sz="0" w:space="0" w:color="auto"/>
                        <w:left w:val="none" w:sz="0" w:space="0" w:color="auto"/>
                        <w:bottom w:val="none" w:sz="0" w:space="0" w:color="auto"/>
                        <w:right w:val="none" w:sz="0" w:space="0" w:color="auto"/>
                      </w:divBdr>
                      <w:divsChild>
                        <w:div w:id="776952759">
                          <w:marLeft w:val="0"/>
                          <w:marRight w:val="0"/>
                          <w:marTop w:val="0"/>
                          <w:marBottom w:val="0"/>
                          <w:divBdr>
                            <w:top w:val="none" w:sz="0" w:space="0" w:color="auto"/>
                            <w:left w:val="none" w:sz="0" w:space="0" w:color="auto"/>
                            <w:bottom w:val="none" w:sz="0" w:space="0" w:color="auto"/>
                            <w:right w:val="none" w:sz="0" w:space="0" w:color="auto"/>
                          </w:divBdr>
                          <w:divsChild>
                            <w:div w:id="386874827">
                              <w:marLeft w:val="0"/>
                              <w:marRight w:val="0"/>
                              <w:marTop w:val="0"/>
                              <w:marBottom w:val="0"/>
                              <w:divBdr>
                                <w:top w:val="none" w:sz="0" w:space="0" w:color="auto"/>
                                <w:left w:val="none" w:sz="0" w:space="0" w:color="auto"/>
                                <w:bottom w:val="none" w:sz="0" w:space="0" w:color="auto"/>
                                <w:right w:val="none" w:sz="0" w:space="0" w:color="auto"/>
                              </w:divBdr>
                            </w:div>
                            <w:div w:id="558706567">
                              <w:marLeft w:val="0"/>
                              <w:marRight w:val="0"/>
                              <w:marTop w:val="0"/>
                              <w:marBottom w:val="0"/>
                              <w:divBdr>
                                <w:top w:val="none" w:sz="0" w:space="0" w:color="auto"/>
                                <w:left w:val="none" w:sz="0" w:space="0" w:color="auto"/>
                                <w:bottom w:val="none" w:sz="0" w:space="0" w:color="auto"/>
                                <w:right w:val="none" w:sz="0" w:space="0" w:color="auto"/>
                              </w:divBdr>
                            </w:div>
                            <w:div w:id="1215695090">
                              <w:marLeft w:val="0"/>
                              <w:marRight w:val="0"/>
                              <w:marTop w:val="0"/>
                              <w:marBottom w:val="0"/>
                              <w:divBdr>
                                <w:top w:val="none" w:sz="0" w:space="0" w:color="auto"/>
                                <w:left w:val="none" w:sz="0" w:space="0" w:color="auto"/>
                                <w:bottom w:val="none" w:sz="0" w:space="0" w:color="auto"/>
                                <w:right w:val="none" w:sz="0" w:space="0" w:color="auto"/>
                              </w:divBdr>
                              <w:divsChild>
                                <w:div w:id="1156191645">
                                  <w:marLeft w:val="0"/>
                                  <w:marRight w:val="0"/>
                                  <w:marTop w:val="0"/>
                                  <w:marBottom w:val="0"/>
                                  <w:divBdr>
                                    <w:top w:val="none" w:sz="0" w:space="0" w:color="auto"/>
                                    <w:left w:val="none" w:sz="0" w:space="0" w:color="auto"/>
                                    <w:bottom w:val="none" w:sz="0" w:space="0" w:color="auto"/>
                                    <w:right w:val="none" w:sz="0" w:space="0" w:color="auto"/>
                                  </w:divBdr>
                                  <w:divsChild>
                                    <w:div w:id="403573334">
                                      <w:marLeft w:val="0"/>
                                      <w:marRight w:val="0"/>
                                      <w:marTop w:val="0"/>
                                      <w:marBottom w:val="0"/>
                                      <w:divBdr>
                                        <w:top w:val="none" w:sz="0" w:space="0" w:color="auto"/>
                                        <w:left w:val="none" w:sz="0" w:space="0" w:color="auto"/>
                                        <w:bottom w:val="none" w:sz="0" w:space="0" w:color="auto"/>
                                        <w:right w:val="none" w:sz="0" w:space="0" w:color="auto"/>
                                      </w:divBdr>
                                    </w:div>
                                    <w:div w:id="869336873">
                                      <w:marLeft w:val="0"/>
                                      <w:marRight w:val="0"/>
                                      <w:marTop w:val="0"/>
                                      <w:marBottom w:val="0"/>
                                      <w:divBdr>
                                        <w:top w:val="none" w:sz="0" w:space="0" w:color="auto"/>
                                        <w:left w:val="none" w:sz="0" w:space="0" w:color="auto"/>
                                        <w:bottom w:val="none" w:sz="0" w:space="0" w:color="auto"/>
                                        <w:right w:val="none" w:sz="0" w:space="0" w:color="auto"/>
                                      </w:divBdr>
                                      <w:divsChild>
                                        <w:div w:id="401222640">
                                          <w:marLeft w:val="0"/>
                                          <w:marRight w:val="0"/>
                                          <w:marTop w:val="0"/>
                                          <w:marBottom w:val="0"/>
                                          <w:divBdr>
                                            <w:top w:val="none" w:sz="0" w:space="0" w:color="auto"/>
                                            <w:left w:val="none" w:sz="0" w:space="0" w:color="auto"/>
                                            <w:bottom w:val="none" w:sz="0" w:space="0" w:color="auto"/>
                                            <w:right w:val="none" w:sz="0" w:space="0" w:color="auto"/>
                                          </w:divBdr>
                                        </w:div>
                                        <w:div w:id="42199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403274">
                              <w:marLeft w:val="0"/>
                              <w:marRight w:val="0"/>
                              <w:marTop w:val="0"/>
                              <w:marBottom w:val="0"/>
                              <w:divBdr>
                                <w:top w:val="none" w:sz="0" w:space="0" w:color="auto"/>
                                <w:left w:val="none" w:sz="0" w:space="0" w:color="auto"/>
                                <w:bottom w:val="none" w:sz="0" w:space="0" w:color="auto"/>
                                <w:right w:val="none" w:sz="0" w:space="0" w:color="auto"/>
                              </w:divBdr>
                              <w:divsChild>
                                <w:div w:id="1212425541">
                                  <w:marLeft w:val="0"/>
                                  <w:marRight w:val="0"/>
                                  <w:marTop w:val="0"/>
                                  <w:marBottom w:val="0"/>
                                  <w:divBdr>
                                    <w:top w:val="none" w:sz="0" w:space="0" w:color="auto"/>
                                    <w:left w:val="none" w:sz="0" w:space="0" w:color="auto"/>
                                    <w:bottom w:val="none" w:sz="0" w:space="0" w:color="auto"/>
                                    <w:right w:val="none" w:sz="0" w:space="0" w:color="auto"/>
                                  </w:divBdr>
                                  <w:divsChild>
                                    <w:div w:id="155327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4355558">
      <w:bodyDiv w:val="1"/>
      <w:marLeft w:val="0"/>
      <w:marRight w:val="0"/>
      <w:marTop w:val="0"/>
      <w:marBottom w:val="0"/>
      <w:divBdr>
        <w:top w:val="none" w:sz="0" w:space="0" w:color="auto"/>
        <w:left w:val="none" w:sz="0" w:space="0" w:color="auto"/>
        <w:bottom w:val="none" w:sz="0" w:space="0" w:color="auto"/>
        <w:right w:val="none" w:sz="0" w:space="0" w:color="auto"/>
      </w:divBdr>
    </w:div>
    <w:div w:id="1054505741">
      <w:bodyDiv w:val="1"/>
      <w:marLeft w:val="0"/>
      <w:marRight w:val="0"/>
      <w:marTop w:val="0"/>
      <w:marBottom w:val="0"/>
      <w:divBdr>
        <w:top w:val="none" w:sz="0" w:space="0" w:color="auto"/>
        <w:left w:val="none" w:sz="0" w:space="0" w:color="auto"/>
        <w:bottom w:val="none" w:sz="0" w:space="0" w:color="auto"/>
        <w:right w:val="none" w:sz="0" w:space="0" w:color="auto"/>
      </w:divBdr>
    </w:div>
    <w:div w:id="1054545635">
      <w:bodyDiv w:val="1"/>
      <w:marLeft w:val="0"/>
      <w:marRight w:val="0"/>
      <w:marTop w:val="0"/>
      <w:marBottom w:val="0"/>
      <w:divBdr>
        <w:top w:val="none" w:sz="0" w:space="0" w:color="auto"/>
        <w:left w:val="none" w:sz="0" w:space="0" w:color="auto"/>
        <w:bottom w:val="none" w:sz="0" w:space="0" w:color="auto"/>
        <w:right w:val="none" w:sz="0" w:space="0" w:color="auto"/>
      </w:divBdr>
      <w:divsChild>
        <w:div w:id="951942178">
          <w:marLeft w:val="0"/>
          <w:marRight w:val="0"/>
          <w:marTop w:val="0"/>
          <w:marBottom w:val="0"/>
          <w:divBdr>
            <w:top w:val="none" w:sz="0" w:space="0" w:color="auto"/>
            <w:left w:val="none" w:sz="0" w:space="0" w:color="auto"/>
            <w:bottom w:val="none" w:sz="0" w:space="0" w:color="auto"/>
            <w:right w:val="none" w:sz="0" w:space="0" w:color="auto"/>
          </w:divBdr>
        </w:div>
      </w:divsChild>
    </w:div>
    <w:div w:id="1054548303">
      <w:bodyDiv w:val="1"/>
      <w:marLeft w:val="0"/>
      <w:marRight w:val="0"/>
      <w:marTop w:val="0"/>
      <w:marBottom w:val="0"/>
      <w:divBdr>
        <w:top w:val="none" w:sz="0" w:space="0" w:color="auto"/>
        <w:left w:val="none" w:sz="0" w:space="0" w:color="auto"/>
        <w:bottom w:val="none" w:sz="0" w:space="0" w:color="auto"/>
        <w:right w:val="none" w:sz="0" w:space="0" w:color="auto"/>
      </w:divBdr>
      <w:divsChild>
        <w:div w:id="9650359">
          <w:marLeft w:val="0"/>
          <w:marRight w:val="0"/>
          <w:marTop w:val="0"/>
          <w:marBottom w:val="0"/>
          <w:divBdr>
            <w:top w:val="none" w:sz="0" w:space="0" w:color="auto"/>
            <w:left w:val="none" w:sz="0" w:space="0" w:color="auto"/>
            <w:bottom w:val="none" w:sz="0" w:space="0" w:color="auto"/>
            <w:right w:val="none" w:sz="0" w:space="0" w:color="auto"/>
          </w:divBdr>
        </w:div>
      </w:divsChild>
    </w:div>
    <w:div w:id="1054698843">
      <w:bodyDiv w:val="1"/>
      <w:marLeft w:val="0"/>
      <w:marRight w:val="0"/>
      <w:marTop w:val="0"/>
      <w:marBottom w:val="0"/>
      <w:divBdr>
        <w:top w:val="none" w:sz="0" w:space="0" w:color="auto"/>
        <w:left w:val="none" w:sz="0" w:space="0" w:color="auto"/>
        <w:bottom w:val="none" w:sz="0" w:space="0" w:color="auto"/>
        <w:right w:val="none" w:sz="0" w:space="0" w:color="auto"/>
      </w:divBdr>
    </w:div>
    <w:div w:id="1054813454">
      <w:bodyDiv w:val="1"/>
      <w:marLeft w:val="0"/>
      <w:marRight w:val="0"/>
      <w:marTop w:val="0"/>
      <w:marBottom w:val="0"/>
      <w:divBdr>
        <w:top w:val="none" w:sz="0" w:space="0" w:color="auto"/>
        <w:left w:val="none" w:sz="0" w:space="0" w:color="auto"/>
        <w:bottom w:val="none" w:sz="0" w:space="0" w:color="auto"/>
        <w:right w:val="none" w:sz="0" w:space="0" w:color="auto"/>
      </w:divBdr>
      <w:divsChild>
        <w:div w:id="876702806">
          <w:marLeft w:val="0"/>
          <w:marRight w:val="0"/>
          <w:marTop w:val="0"/>
          <w:marBottom w:val="0"/>
          <w:divBdr>
            <w:top w:val="none" w:sz="0" w:space="0" w:color="auto"/>
            <w:left w:val="none" w:sz="0" w:space="0" w:color="auto"/>
            <w:bottom w:val="none" w:sz="0" w:space="0" w:color="auto"/>
            <w:right w:val="none" w:sz="0" w:space="0" w:color="auto"/>
          </w:divBdr>
          <w:divsChild>
            <w:div w:id="1663197058">
              <w:marLeft w:val="0"/>
              <w:marRight w:val="0"/>
              <w:marTop w:val="16"/>
              <w:marBottom w:val="0"/>
              <w:divBdr>
                <w:top w:val="none" w:sz="0" w:space="0" w:color="auto"/>
                <w:left w:val="none" w:sz="0" w:space="0" w:color="auto"/>
                <w:bottom w:val="none" w:sz="0" w:space="0" w:color="auto"/>
                <w:right w:val="none" w:sz="0" w:space="0" w:color="auto"/>
              </w:divBdr>
              <w:divsChild>
                <w:div w:id="1461262250">
                  <w:marLeft w:val="0"/>
                  <w:marRight w:val="0"/>
                  <w:marTop w:val="0"/>
                  <w:marBottom w:val="0"/>
                  <w:divBdr>
                    <w:top w:val="none" w:sz="0" w:space="0" w:color="auto"/>
                    <w:left w:val="none" w:sz="0" w:space="0" w:color="auto"/>
                    <w:bottom w:val="none" w:sz="0" w:space="0" w:color="auto"/>
                    <w:right w:val="none" w:sz="0" w:space="0" w:color="auto"/>
                  </w:divBdr>
                  <w:divsChild>
                    <w:div w:id="580480954">
                      <w:marLeft w:val="0"/>
                      <w:marRight w:val="0"/>
                      <w:marTop w:val="0"/>
                      <w:marBottom w:val="192"/>
                      <w:divBdr>
                        <w:top w:val="none" w:sz="0" w:space="0" w:color="auto"/>
                        <w:left w:val="none" w:sz="0" w:space="0" w:color="auto"/>
                        <w:bottom w:val="none" w:sz="0" w:space="0" w:color="auto"/>
                        <w:right w:val="none" w:sz="0" w:space="0" w:color="auto"/>
                      </w:divBdr>
                    </w:div>
                    <w:div w:id="1139373967">
                      <w:marLeft w:val="0"/>
                      <w:marRight w:val="0"/>
                      <w:marTop w:val="0"/>
                      <w:marBottom w:val="192"/>
                      <w:divBdr>
                        <w:top w:val="none" w:sz="0" w:space="0" w:color="auto"/>
                        <w:left w:val="none" w:sz="0" w:space="0" w:color="auto"/>
                        <w:bottom w:val="none" w:sz="0" w:space="0" w:color="auto"/>
                        <w:right w:val="none" w:sz="0" w:space="0" w:color="auto"/>
                      </w:divBdr>
                    </w:div>
                    <w:div w:id="1244030256">
                      <w:marLeft w:val="0"/>
                      <w:marRight w:val="0"/>
                      <w:marTop w:val="0"/>
                      <w:marBottom w:val="128"/>
                      <w:divBdr>
                        <w:top w:val="none" w:sz="0" w:space="0" w:color="auto"/>
                        <w:left w:val="none" w:sz="0" w:space="0" w:color="auto"/>
                        <w:bottom w:val="none" w:sz="0" w:space="0" w:color="auto"/>
                        <w:right w:val="none" w:sz="0" w:space="0" w:color="auto"/>
                      </w:divBdr>
                    </w:div>
                  </w:divsChild>
                </w:div>
              </w:divsChild>
            </w:div>
          </w:divsChild>
        </w:div>
        <w:div w:id="1475104041">
          <w:marLeft w:val="0"/>
          <w:marRight w:val="0"/>
          <w:marTop w:val="0"/>
          <w:marBottom w:val="0"/>
          <w:divBdr>
            <w:top w:val="none" w:sz="0" w:space="0" w:color="auto"/>
            <w:left w:val="none" w:sz="0" w:space="0" w:color="auto"/>
            <w:bottom w:val="none" w:sz="0" w:space="0" w:color="auto"/>
            <w:right w:val="none" w:sz="0" w:space="0" w:color="auto"/>
          </w:divBdr>
          <w:divsChild>
            <w:div w:id="192737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155572">
      <w:bodyDiv w:val="1"/>
      <w:marLeft w:val="0"/>
      <w:marRight w:val="0"/>
      <w:marTop w:val="0"/>
      <w:marBottom w:val="0"/>
      <w:divBdr>
        <w:top w:val="none" w:sz="0" w:space="0" w:color="auto"/>
        <w:left w:val="none" w:sz="0" w:space="0" w:color="auto"/>
        <w:bottom w:val="none" w:sz="0" w:space="0" w:color="auto"/>
        <w:right w:val="none" w:sz="0" w:space="0" w:color="auto"/>
      </w:divBdr>
      <w:divsChild>
        <w:div w:id="1719009667">
          <w:marLeft w:val="0"/>
          <w:marRight w:val="0"/>
          <w:marTop w:val="0"/>
          <w:marBottom w:val="0"/>
          <w:divBdr>
            <w:top w:val="none" w:sz="0" w:space="0" w:color="auto"/>
            <w:left w:val="none" w:sz="0" w:space="0" w:color="auto"/>
            <w:bottom w:val="none" w:sz="0" w:space="0" w:color="auto"/>
            <w:right w:val="none" w:sz="0" w:space="0" w:color="auto"/>
          </w:divBdr>
        </w:div>
        <w:div w:id="1861626812">
          <w:marLeft w:val="0"/>
          <w:marRight w:val="0"/>
          <w:marTop w:val="0"/>
          <w:marBottom w:val="0"/>
          <w:divBdr>
            <w:top w:val="none" w:sz="0" w:space="0" w:color="auto"/>
            <w:left w:val="none" w:sz="0" w:space="0" w:color="auto"/>
            <w:bottom w:val="none" w:sz="0" w:space="0" w:color="auto"/>
            <w:right w:val="none" w:sz="0" w:space="0" w:color="auto"/>
          </w:divBdr>
        </w:div>
      </w:divsChild>
    </w:div>
    <w:div w:id="1055275564">
      <w:bodyDiv w:val="1"/>
      <w:marLeft w:val="0"/>
      <w:marRight w:val="0"/>
      <w:marTop w:val="0"/>
      <w:marBottom w:val="0"/>
      <w:divBdr>
        <w:top w:val="none" w:sz="0" w:space="0" w:color="auto"/>
        <w:left w:val="none" w:sz="0" w:space="0" w:color="auto"/>
        <w:bottom w:val="none" w:sz="0" w:space="0" w:color="auto"/>
        <w:right w:val="none" w:sz="0" w:space="0" w:color="auto"/>
      </w:divBdr>
      <w:divsChild>
        <w:div w:id="1601448943">
          <w:marLeft w:val="0"/>
          <w:marRight w:val="0"/>
          <w:marTop w:val="0"/>
          <w:marBottom w:val="0"/>
          <w:divBdr>
            <w:top w:val="none" w:sz="0" w:space="0" w:color="auto"/>
            <w:left w:val="none" w:sz="0" w:space="0" w:color="auto"/>
            <w:bottom w:val="none" w:sz="0" w:space="0" w:color="auto"/>
            <w:right w:val="none" w:sz="0" w:space="0" w:color="auto"/>
          </w:divBdr>
          <w:divsChild>
            <w:div w:id="56586671">
              <w:marLeft w:val="0"/>
              <w:marRight w:val="0"/>
              <w:marTop w:val="0"/>
              <w:marBottom w:val="0"/>
              <w:divBdr>
                <w:top w:val="none" w:sz="0" w:space="0" w:color="auto"/>
                <w:left w:val="none" w:sz="0" w:space="0" w:color="auto"/>
                <w:bottom w:val="none" w:sz="0" w:space="0" w:color="auto"/>
                <w:right w:val="none" w:sz="0" w:space="0" w:color="auto"/>
              </w:divBdr>
              <w:divsChild>
                <w:div w:id="1804039370">
                  <w:marLeft w:val="0"/>
                  <w:marRight w:val="0"/>
                  <w:marTop w:val="0"/>
                  <w:marBottom w:val="0"/>
                  <w:divBdr>
                    <w:top w:val="none" w:sz="0" w:space="0" w:color="auto"/>
                    <w:left w:val="none" w:sz="0" w:space="0" w:color="auto"/>
                    <w:bottom w:val="none" w:sz="0" w:space="0" w:color="auto"/>
                    <w:right w:val="none" w:sz="0" w:space="0" w:color="auto"/>
                  </w:divBdr>
                  <w:divsChild>
                    <w:div w:id="164339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466604">
      <w:bodyDiv w:val="1"/>
      <w:marLeft w:val="0"/>
      <w:marRight w:val="0"/>
      <w:marTop w:val="0"/>
      <w:marBottom w:val="0"/>
      <w:divBdr>
        <w:top w:val="none" w:sz="0" w:space="0" w:color="auto"/>
        <w:left w:val="none" w:sz="0" w:space="0" w:color="auto"/>
        <w:bottom w:val="none" w:sz="0" w:space="0" w:color="auto"/>
        <w:right w:val="none" w:sz="0" w:space="0" w:color="auto"/>
      </w:divBdr>
      <w:divsChild>
        <w:div w:id="878052194">
          <w:marLeft w:val="0"/>
          <w:marRight w:val="0"/>
          <w:marTop w:val="0"/>
          <w:marBottom w:val="0"/>
          <w:divBdr>
            <w:top w:val="none" w:sz="0" w:space="0" w:color="auto"/>
            <w:left w:val="none" w:sz="0" w:space="0" w:color="auto"/>
            <w:bottom w:val="none" w:sz="0" w:space="0" w:color="auto"/>
            <w:right w:val="none" w:sz="0" w:space="0" w:color="auto"/>
          </w:divBdr>
        </w:div>
      </w:divsChild>
    </w:div>
    <w:div w:id="1055742338">
      <w:bodyDiv w:val="1"/>
      <w:marLeft w:val="0"/>
      <w:marRight w:val="0"/>
      <w:marTop w:val="0"/>
      <w:marBottom w:val="0"/>
      <w:divBdr>
        <w:top w:val="none" w:sz="0" w:space="0" w:color="auto"/>
        <w:left w:val="none" w:sz="0" w:space="0" w:color="auto"/>
        <w:bottom w:val="none" w:sz="0" w:space="0" w:color="auto"/>
        <w:right w:val="none" w:sz="0" w:space="0" w:color="auto"/>
      </w:divBdr>
    </w:div>
    <w:div w:id="1055934345">
      <w:bodyDiv w:val="1"/>
      <w:marLeft w:val="0"/>
      <w:marRight w:val="0"/>
      <w:marTop w:val="0"/>
      <w:marBottom w:val="0"/>
      <w:divBdr>
        <w:top w:val="none" w:sz="0" w:space="0" w:color="auto"/>
        <w:left w:val="none" w:sz="0" w:space="0" w:color="auto"/>
        <w:bottom w:val="none" w:sz="0" w:space="0" w:color="auto"/>
        <w:right w:val="none" w:sz="0" w:space="0" w:color="auto"/>
      </w:divBdr>
      <w:divsChild>
        <w:div w:id="1893030296">
          <w:marLeft w:val="0"/>
          <w:marRight w:val="0"/>
          <w:marTop w:val="0"/>
          <w:marBottom w:val="0"/>
          <w:divBdr>
            <w:top w:val="none" w:sz="0" w:space="0" w:color="auto"/>
            <w:left w:val="none" w:sz="0" w:space="0" w:color="auto"/>
            <w:bottom w:val="none" w:sz="0" w:space="0" w:color="auto"/>
            <w:right w:val="none" w:sz="0" w:space="0" w:color="auto"/>
          </w:divBdr>
          <w:divsChild>
            <w:div w:id="476531727">
              <w:marLeft w:val="0"/>
              <w:marRight w:val="0"/>
              <w:marTop w:val="15"/>
              <w:marBottom w:val="0"/>
              <w:divBdr>
                <w:top w:val="none" w:sz="0" w:space="0" w:color="auto"/>
                <w:left w:val="none" w:sz="0" w:space="0" w:color="auto"/>
                <w:bottom w:val="none" w:sz="0" w:space="0" w:color="auto"/>
                <w:right w:val="none" w:sz="0" w:space="0" w:color="auto"/>
              </w:divBdr>
              <w:divsChild>
                <w:div w:id="16932614">
                  <w:marLeft w:val="0"/>
                  <w:marRight w:val="0"/>
                  <w:marTop w:val="0"/>
                  <w:marBottom w:val="0"/>
                  <w:divBdr>
                    <w:top w:val="none" w:sz="0" w:space="0" w:color="auto"/>
                    <w:left w:val="none" w:sz="0" w:space="0" w:color="auto"/>
                    <w:bottom w:val="none" w:sz="0" w:space="0" w:color="auto"/>
                    <w:right w:val="none" w:sz="0" w:space="0" w:color="auto"/>
                  </w:divBdr>
                  <w:divsChild>
                    <w:div w:id="347106158">
                      <w:marLeft w:val="0"/>
                      <w:marRight w:val="0"/>
                      <w:marTop w:val="0"/>
                      <w:marBottom w:val="180"/>
                      <w:divBdr>
                        <w:top w:val="none" w:sz="0" w:space="0" w:color="auto"/>
                        <w:left w:val="none" w:sz="0" w:space="0" w:color="auto"/>
                        <w:bottom w:val="none" w:sz="0" w:space="0" w:color="auto"/>
                        <w:right w:val="none" w:sz="0" w:space="0" w:color="auto"/>
                      </w:divBdr>
                    </w:div>
                    <w:div w:id="1375469999">
                      <w:marLeft w:val="0"/>
                      <w:marRight w:val="0"/>
                      <w:marTop w:val="0"/>
                      <w:marBottom w:val="120"/>
                      <w:divBdr>
                        <w:top w:val="none" w:sz="0" w:space="0" w:color="auto"/>
                        <w:left w:val="none" w:sz="0" w:space="0" w:color="auto"/>
                        <w:bottom w:val="none" w:sz="0" w:space="0" w:color="auto"/>
                        <w:right w:val="none" w:sz="0" w:space="0" w:color="auto"/>
                      </w:divBdr>
                    </w:div>
                    <w:div w:id="15410879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056244750">
      <w:bodyDiv w:val="1"/>
      <w:marLeft w:val="0"/>
      <w:marRight w:val="0"/>
      <w:marTop w:val="0"/>
      <w:marBottom w:val="0"/>
      <w:divBdr>
        <w:top w:val="none" w:sz="0" w:space="0" w:color="auto"/>
        <w:left w:val="none" w:sz="0" w:space="0" w:color="auto"/>
        <w:bottom w:val="none" w:sz="0" w:space="0" w:color="auto"/>
        <w:right w:val="none" w:sz="0" w:space="0" w:color="auto"/>
      </w:divBdr>
    </w:div>
    <w:div w:id="1056272234">
      <w:bodyDiv w:val="1"/>
      <w:marLeft w:val="0"/>
      <w:marRight w:val="0"/>
      <w:marTop w:val="0"/>
      <w:marBottom w:val="0"/>
      <w:divBdr>
        <w:top w:val="none" w:sz="0" w:space="0" w:color="auto"/>
        <w:left w:val="none" w:sz="0" w:space="0" w:color="auto"/>
        <w:bottom w:val="none" w:sz="0" w:space="0" w:color="auto"/>
        <w:right w:val="none" w:sz="0" w:space="0" w:color="auto"/>
      </w:divBdr>
      <w:divsChild>
        <w:div w:id="369186236">
          <w:marLeft w:val="0"/>
          <w:marRight w:val="0"/>
          <w:marTop w:val="0"/>
          <w:marBottom w:val="0"/>
          <w:divBdr>
            <w:top w:val="none" w:sz="0" w:space="0" w:color="auto"/>
            <w:left w:val="none" w:sz="0" w:space="0" w:color="auto"/>
            <w:bottom w:val="none" w:sz="0" w:space="0" w:color="auto"/>
            <w:right w:val="none" w:sz="0" w:space="0" w:color="auto"/>
          </w:divBdr>
        </w:div>
        <w:div w:id="397940493">
          <w:marLeft w:val="0"/>
          <w:marRight w:val="0"/>
          <w:marTop w:val="0"/>
          <w:marBottom w:val="0"/>
          <w:divBdr>
            <w:top w:val="none" w:sz="0" w:space="0" w:color="auto"/>
            <w:left w:val="none" w:sz="0" w:space="0" w:color="auto"/>
            <w:bottom w:val="none" w:sz="0" w:space="0" w:color="auto"/>
            <w:right w:val="none" w:sz="0" w:space="0" w:color="auto"/>
          </w:divBdr>
          <w:divsChild>
            <w:div w:id="1663773333">
              <w:marLeft w:val="0"/>
              <w:marRight w:val="0"/>
              <w:marTop w:val="0"/>
              <w:marBottom w:val="0"/>
              <w:divBdr>
                <w:top w:val="none" w:sz="0" w:space="0" w:color="auto"/>
                <w:left w:val="none" w:sz="0" w:space="0" w:color="auto"/>
                <w:bottom w:val="none" w:sz="0" w:space="0" w:color="auto"/>
                <w:right w:val="none" w:sz="0" w:space="0" w:color="auto"/>
              </w:divBdr>
              <w:divsChild>
                <w:div w:id="106838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007667">
          <w:marLeft w:val="0"/>
          <w:marRight w:val="0"/>
          <w:marTop w:val="0"/>
          <w:marBottom w:val="0"/>
          <w:divBdr>
            <w:top w:val="none" w:sz="0" w:space="0" w:color="auto"/>
            <w:left w:val="none" w:sz="0" w:space="0" w:color="auto"/>
            <w:bottom w:val="none" w:sz="0" w:space="0" w:color="auto"/>
            <w:right w:val="none" w:sz="0" w:space="0" w:color="auto"/>
          </w:divBdr>
        </w:div>
      </w:divsChild>
    </w:div>
    <w:div w:id="1056395901">
      <w:bodyDiv w:val="1"/>
      <w:marLeft w:val="0"/>
      <w:marRight w:val="0"/>
      <w:marTop w:val="0"/>
      <w:marBottom w:val="0"/>
      <w:divBdr>
        <w:top w:val="none" w:sz="0" w:space="0" w:color="auto"/>
        <w:left w:val="none" w:sz="0" w:space="0" w:color="auto"/>
        <w:bottom w:val="none" w:sz="0" w:space="0" w:color="auto"/>
        <w:right w:val="none" w:sz="0" w:space="0" w:color="auto"/>
      </w:divBdr>
      <w:divsChild>
        <w:div w:id="340813195">
          <w:marLeft w:val="0"/>
          <w:marRight w:val="0"/>
          <w:marTop w:val="0"/>
          <w:marBottom w:val="0"/>
          <w:divBdr>
            <w:top w:val="none" w:sz="0" w:space="0" w:color="auto"/>
            <w:left w:val="none" w:sz="0" w:space="0" w:color="auto"/>
            <w:bottom w:val="none" w:sz="0" w:space="0" w:color="auto"/>
            <w:right w:val="none" w:sz="0" w:space="0" w:color="auto"/>
          </w:divBdr>
        </w:div>
      </w:divsChild>
    </w:div>
    <w:div w:id="1056663670">
      <w:bodyDiv w:val="1"/>
      <w:marLeft w:val="0"/>
      <w:marRight w:val="0"/>
      <w:marTop w:val="0"/>
      <w:marBottom w:val="0"/>
      <w:divBdr>
        <w:top w:val="none" w:sz="0" w:space="0" w:color="auto"/>
        <w:left w:val="none" w:sz="0" w:space="0" w:color="auto"/>
        <w:bottom w:val="none" w:sz="0" w:space="0" w:color="auto"/>
        <w:right w:val="none" w:sz="0" w:space="0" w:color="auto"/>
      </w:divBdr>
      <w:divsChild>
        <w:div w:id="113987928">
          <w:marLeft w:val="0"/>
          <w:marRight w:val="0"/>
          <w:marTop w:val="0"/>
          <w:marBottom w:val="0"/>
          <w:divBdr>
            <w:top w:val="none" w:sz="0" w:space="0" w:color="auto"/>
            <w:left w:val="none" w:sz="0" w:space="0" w:color="auto"/>
            <w:bottom w:val="none" w:sz="0" w:space="0" w:color="auto"/>
            <w:right w:val="none" w:sz="0" w:space="0" w:color="auto"/>
          </w:divBdr>
          <w:divsChild>
            <w:div w:id="1891963588">
              <w:marLeft w:val="0"/>
              <w:marRight w:val="0"/>
              <w:marTop w:val="0"/>
              <w:marBottom w:val="0"/>
              <w:divBdr>
                <w:top w:val="none" w:sz="0" w:space="0" w:color="auto"/>
                <w:left w:val="none" w:sz="0" w:space="0" w:color="auto"/>
                <w:bottom w:val="none" w:sz="0" w:space="0" w:color="auto"/>
                <w:right w:val="none" w:sz="0" w:space="0" w:color="auto"/>
              </w:divBdr>
              <w:divsChild>
                <w:div w:id="110592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860134">
      <w:bodyDiv w:val="1"/>
      <w:marLeft w:val="0"/>
      <w:marRight w:val="0"/>
      <w:marTop w:val="0"/>
      <w:marBottom w:val="0"/>
      <w:divBdr>
        <w:top w:val="none" w:sz="0" w:space="0" w:color="auto"/>
        <w:left w:val="none" w:sz="0" w:space="0" w:color="auto"/>
        <w:bottom w:val="none" w:sz="0" w:space="0" w:color="auto"/>
        <w:right w:val="none" w:sz="0" w:space="0" w:color="auto"/>
      </w:divBdr>
    </w:div>
    <w:div w:id="1056970129">
      <w:bodyDiv w:val="1"/>
      <w:marLeft w:val="0"/>
      <w:marRight w:val="0"/>
      <w:marTop w:val="0"/>
      <w:marBottom w:val="0"/>
      <w:divBdr>
        <w:top w:val="none" w:sz="0" w:space="0" w:color="auto"/>
        <w:left w:val="none" w:sz="0" w:space="0" w:color="auto"/>
        <w:bottom w:val="none" w:sz="0" w:space="0" w:color="auto"/>
        <w:right w:val="none" w:sz="0" w:space="0" w:color="auto"/>
      </w:divBdr>
      <w:divsChild>
        <w:div w:id="1196885508">
          <w:marLeft w:val="0"/>
          <w:marRight w:val="0"/>
          <w:marTop w:val="0"/>
          <w:marBottom w:val="0"/>
          <w:divBdr>
            <w:top w:val="none" w:sz="0" w:space="0" w:color="auto"/>
            <w:left w:val="none" w:sz="0" w:space="0" w:color="auto"/>
            <w:bottom w:val="none" w:sz="0" w:space="0" w:color="auto"/>
            <w:right w:val="none" w:sz="0" w:space="0" w:color="auto"/>
          </w:divBdr>
        </w:div>
        <w:div w:id="1364357534">
          <w:marLeft w:val="0"/>
          <w:marRight w:val="0"/>
          <w:marTop w:val="150"/>
          <w:marBottom w:val="150"/>
          <w:divBdr>
            <w:top w:val="single" w:sz="6" w:space="4" w:color="D7D7D7"/>
            <w:left w:val="none" w:sz="0" w:space="0" w:color="auto"/>
            <w:bottom w:val="single" w:sz="6" w:space="4" w:color="D7D7D7"/>
            <w:right w:val="none" w:sz="0" w:space="0" w:color="auto"/>
          </w:divBdr>
        </w:div>
        <w:div w:id="1659573198">
          <w:marLeft w:val="0"/>
          <w:marRight w:val="0"/>
          <w:marTop w:val="0"/>
          <w:marBottom w:val="0"/>
          <w:divBdr>
            <w:top w:val="none" w:sz="0" w:space="0" w:color="auto"/>
            <w:left w:val="none" w:sz="0" w:space="0" w:color="auto"/>
            <w:bottom w:val="none" w:sz="0" w:space="0" w:color="auto"/>
            <w:right w:val="none" w:sz="0" w:space="0" w:color="auto"/>
          </w:divBdr>
        </w:div>
      </w:divsChild>
    </w:div>
    <w:div w:id="1057046781">
      <w:bodyDiv w:val="1"/>
      <w:marLeft w:val="0"/>
      <w:marRight w:val="0"/>
      <w:marTop w:val="0"/>
      <w:marBottom w:val="0"/>
      <w:divBdr>
        <w:top w:val="none" w:sz="0" w:space="0" w:color="auto"/>
        <w:left w:val="none" w:sz="0" w:space="0" w:color="auto"/>
        <w:bottom w:val="none" w:sz="0" w:space="0" w:color="auto"/>
        <w:right w:val="none" w:sz="0" w:space="0" w:color="auto"/>
      </w:divBdr>
      <w:divsChild>
        <w:div w:id="1658221337">
          <w:marLeft w:val="0"/>
          <w:marRight w:val="0"/>
          <w:marTop w:val="0"/>
          <w:marBottom w:val="0"/>
          <w:divBdr>
            <w:top w:val="none" w:sz="0" w:space="0" w:color="auto"/>
            <w:left w:val="none" w:sz="0" w:space="0" w:color="auto"/>
            <w:bottom w:val="none" w:sz="0" w:space="0" w:color="auto"/>
            <w:right w:val="none" w:sz="0" w:space="0" w:color="auto"/>
          </w:divBdr>
        </w:div>
        <w:div w:id="1847984688">
          <w:marLeft w:val="0"/>
          <w:marRight w:val="0"/>
          <w:marTop w:val="0"/>
          <w:marBottom w:val="0"/>
          <w:divBdr>
            <w:top w:val="none" w:sz="0" w:space="0" w:color="auto"/>
            <w:left w:val="none" w:sz="0" w:space="0" w:color="auto"/>
            <w:bottom w:val="none" w:sz="0" w:space="0" w:color="auto"/>
            <w:right w:val="none" w:sz="0" w:space="0" w:color="auto"/>
          </w:divBdr>
          <w:divsChild>
            <w:div w:id="435254673">
              <w:marLeft w:val="0"/>
              <w:marRight w:val="0"/>
              <w:marTop w:val="0"/>
              <w:marBottom w:val="0"/>
              <w:divBdr>
                <w:top w:val="none" w:sz="0" w:space="0" w:color="auto"/>
                <w:left w:val="none" w:sz="0" w:space="0" w:color="auto"/>
                <w:bottom w:val="none" w:sz="0" w:space="0" w:color="auto"/>
                <w:right w:val="none" w:sz="0" w:space="0" w:color="auto"/>
              </w:divBdr>
              <w:divsChild>
                <w:div w:id="154929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051164">
      <w:bodyDiv w:val="1"/>
      <w:marLeft w:val="0"/>
      <w:marRight w:val="0"/>
      <w:marTop w:val="0"/>
      <w:marBottom w:val="0"/>
      <w:divBdr>
        <w:top w:val="none" w:sz="0" w:space="0" w:color="auto"/>
        <w:left w:val="none" w:sz="0" w:space="0" w:color="auto"/>
        <w:bottom w:val="none" w:sz="0" w:space="0" w:color="auto"/>
        <w:right w:val="none" w:sz="0" w:space="0" w:color="auto"/>
      </w:divBdr>
    </w:div>
    <w:div w:id="1057169584">
      <w:bodyDiv w:val="1"/>
      <w:marLeft w:val="0"/>
      <w:marRight w:val="0"/>
      <w:marTop w:val="0"/>
      <w:marBottom w:val="0"/>
      <w:divBdr>
        <w:top w:val="none" w:sz="0" w:space="0" w:color="auto"/>
        <w:left w:val="none" w:sz="0" w:space="0" w:color="auto"/>
        <w:bottom w:val="none" w:sz="0" w:space="0" w:color="auto"/>
        <w:right w:val="none" w:sz="0" w:space="0" w:color="auto"/>
      </w:divBdr>
    </w:div>
    <w:div w:id="1057358417">
      <w:bodyDiv w:val="1"/>
      <w:marLeft w:val="0"/>
      <w:marRight w:val="0"/>
      <w:marTop w:val="0"/>
      <w:marBottom w:val="0"/>
      <w:divBdr>
        <w:top w:val="none" w:sz="0" w:space="0" w:color="auto"/>
        <w:left w:val="none" w:sz="0" w:space="0" w:color="auto"/>
        <w:bottom w:val="none" w:sz="0" w:space="0" w:color="auto"/>
        <w:right w:val="none" w:sz="0" w:space="0" w:color="auto"/>
      </w:divBdr>
    </w:div>
    <w:div w:id="1057897085">
      <w:bodyDiv w:val="1"/>
      <w:marLeft w:val="0"/>
      <w:marRight w:val="0"/>
      <w:marTop w:val="0"/>
      <w:marBottom w:val="0"/>
      <w:divBdr>
        <w:top w:val="none" w:sz="0" w:space="0" w:color="auto"/>
        <w:left w:val="none" w:sz="0" w:space="0" w:color="auto"/>
        <w:bottom w:val="none" w:sz="0" w:space="0" w:color="auto"/>
        <w:right w:val="none" w:sz="0" w:space="0" w:color="auto"/>
      </w:divBdr>
      <w:divsChild>
        <w:div w:id="358355317">
          <w:marLeft w:val="0"/>
          <w:marRight w:val="0"/>
          <w:marTop w:val="0"/>
          <w:marBottom w:val="0"/>
          <w:divBdr>
            <w:top w:val="none" w:sz="0" w:space="0" w:color="auto"/>
            <w:left w:val="none" w:sz="0" w:space="0" w:color="auto"/>
            <w:bottom w:val="none" w:sz="0" w:space="0" w:color="auto"/>
            <w:right w:val="none" w:sz="0" w:space="0" w:color="auto"/>
          </w:divBdr>
          <w:divsChild>
            <w:div w:id="1627656544">
              <w:marLeft w:val="0"/>
              <w:marRight w:val="0"/>
              <w:marTop w:val="0"/>
              <w:marBottom w:val="0"/>
              <w:divBdr>
                <w:top w:val="none" w:sz="0" w:space="0" w:color="auto"/>
                <w:left w:val="none" w:sz="0" w:space="0" w:color="auto"/>
                <w:bottom w:val="none" w:sz="0" w:space="0" w:color="auto"/>
                <w:right w:val="none" w:sz="0" w:space="0" w:color="auto"/>
              </w:divBdr>
              <w:divsChild>
                <w:div w:id="133450172">
                  <w:marLeft w:val="0"/>
                  <w:marRight w:val="0"/>
                  <w:marTop w:val="0"/>
                  <w:marBottom w:val="0"/>
                  <w:divBdr>
                    <w:top w:val="none" w:sz="0" w:space="0" w:color="auto"/>
                    <w:left w:val="none" w:sz="0" w:space="0" w:color="auto"/>
                    <w:bottom w:val="none" w:sz="0" w:space="0" w:color="auto"/>
                    <w:right w:val="none" w:sz="0" w:space="0" w:color="auto"/>
                  </w:divBdr>
                  <w:divsChild>
                    <w:div w:id="1175728882">
                      <w:marLeft w:val="0"/>
                      <w:marRight w:val="0"/>
                      <w:marTop w:val="0"/>
                      <w:marBottom w:val="0"/>
                      <w:divBdr>
                        <w:top w:val="none" w:sz="0" w:space="0" w:color="auto"/>
                        <w:left w:val="none" w:sz="0" w:space="0" w:color="auto"/>
                        <w:bottom w:val="none" w:sz="0" w:space="0" w:color="auto"/>
                        <w:right w:val="none" w:sz="0" w:space="0" w:color="auto"/>
                      </w:divBdr>
                      <w:divsChild>
                        <w:div w:id="84247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0030896">
          <w:marLeft w:val="0"/>
          <w:marRight w:val="0"/>
          <w:marTop w:val="0"/>
          <w:marBottom w:val="0"/>
          <w:divBdr>
            <w:top w:val="none" w:sz="0" w:space="0" w:color="auto"/>
            <w:left w:val="none" w:sz="0" w:space="0" w:color="auto"/>
            <w:bottom w:val="none" w:sz="0" w:space="0" w:color="auto"/>
            <w:right w:val="none" w:sz="0" w:space="0" w:color="auto"/>
          </w:divBdr>
          <w:divsChild>
            <w:div w:id="1779059438">
              <w:marLeft w:val="0"/>
              <w:marRight w:val="0"/>
              <w:marTop w:val="0"/>
              <w:marBottom w:val="0"/>
              <w:divBdr>
                <w:top w:val="none" w:sz="0" w:space="0" w:color="auto"/>
                <w:left w:val="none" w:sz="0" w:space="0" w:color="auto"/>
                <w:bottom w:val="none" w:sz="0" w:space="0" w:color="auto"/>
                <w:right w:val="none" w:sz="0" w:space="0" w:color="auto"/>
              </w:divBdr>
              <w:divsChild>
                <w:div w:id="1232739179">
                  <w:marLeft w:val="0"/>
                  <w:marRight w:val="0"/>
                  <w:marTop w:val="0"/>
                  <w:marBottom w:val="0"/>
                  <w:divBdr>
                    <w:top w:val="none" w:sz="0" w:space="0" w:color="auto"/>
                    <w:left w:val="none" w:sz="0" w:space="0" w:color="auto"/>
                    <w:bottom w:val="none" w:sz="0" w:space="0" w:color="auto"/>
                    <w:right w:val="none" w:sz="0" w:space="0" w:color="auto"/>
                  </w:divBdr>
                  <w:divsChild>
                    <w:div w:id="20803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8044941">
      <w:bodyDiv w:val="1"/>
      <w:marLeft w:val="0"/>
      <w:marRight w:val="0"/>
      <w:marTop w:val="0"/>
      <w:marBottom w:val="0"/>
      <w:divBdr>
        <w:top w:val="none" w:sz="0" w:space="0" w:color="auto"/>
        <w:left w:val="none" w:sz="0" w:space="0" w:color="auto"/>
        <w:bottom w:val="none" w:sz="0" w:space="0" w:color="auto"/>
        <w:right w:val="none" w:sz="0" w:space="0" w:color="auto"/>
      </w:divBdr>
    </w:div>
    <w:div w:id="1058161778">
      <w:bodyDiv w:val="1"/>
      <w:marLeft w:val="0"/>
      <w:marRight w:val="0"/>
      <w:marTop w:val="0"/>
      <w:marBottom w:val="0"/>
      <w:divBdr>
        <w:top w:val="none" w:sz="0" w:space="0" w:color="auto"/>
        <w:left w:val="none" w:sz="0" w:space="0" w:color="auto"/>
        <w:bottom w:val="none" w:sz="0" w:space="0" w:color="auto"/>
        <w:right w:val="none" w:sz="0" w:space="0" w:color="auto"/>
      </w:divBdr>
    </w:div>
    <w:div w:id="1058406819">
      <w:bodyDiv w:val="1"/>
      <w:marLeft w:val="0"/>
      <w:marRight w:val="0"/>
      <w:marTop w:val="0"/>
      <w:marBottom w:val="0"/>
      <w:divBdr>
        <w:top w:val="none" w:sz="0" w:space="0" w:color="auto"/>
        <w:left w:val="none" w:sz="0" w:space="0" w:color="auto"/>
        <w:bottom w:val="none" w:sz="0" w:space="0" w:color="auto"/>
        <w:right w:val="none" w:sz="0" w:space="0" w:color="auto"/>
      </w:divBdr>
      <w:divsChild>
        <w:div w:id="539440187">
          <w:marLeft w:val="0"/>
          <w:marRight w:val="0"/>
          <w:marTop w:val="0"/>
          <w:marBottom w:val="0"/>
          <w:divBdr>
            <w:top w:val="none" w:sz="0" w:space="0" w:color="auto"/>
            <w:left w:val="none" w:sz="0" w:space="0" w:color="auto"/>
            <w:bottom w:val="none" w:sz="0" w:space="0" w:color="auto"/>
            <w:right w:val="none" w:sz="0" w:space="0" w:color="auto"/>
          </w:divBdr>
        </w:div>
        <w:div w:id="1221864733">
          <w:marLeft w:val="0"/>
          <w:marRight w:val="0"/>
          <w:marTop w:val="150"/>
          <w:marBottom w:val="150"/>
          <w:divBdr>
            <w:top w:val="single" w:sz="6" w:space="4" w:color="D7D7D7"/>
            <w:left w:val="none" w:sz="0" w:space="0" w:color="auto"/>
            <w:bottom w:val="single" w:sz="6" w:space="4" w:color="D7D7D7"/>
            <w:right w:val="none" w:sz="0" w:space="0" w:color="auto"/>
          </w:divBdr>
        </w:div>
        <w:div w:id="1462269118">
          <w:marLeft w:val="0"/>
          <w:marRight w:val="0"/>
          <w:marTop w:val="0"/>
          <w:marBottom w:val="0"/>
          <w:divBdr>
            <w:top w:val="none" w:sz="0" w:space="0" w:color="auto"/>
            <w:left w:val="none" w:sz="0" w:space="0" w:color="auto"/>
            <w:bottom w:val="none" w:sz="0" w:space="0" w:color="auto"/>
            <w:right w:val="none" w:sz="0" w:space="0" w:color="auto"/>
          </w:divBdr>
        </w:div>
      </w:divsChild>
    </w:div>
    <w:div w:id="1058433901">
      <w:bodyDiv w:val="1"/>
      <w:marLeft w:val="0"/>
      <w:marRight w:val="0"/>
      <w:marTop w:val="0"/>
      <w:marBottom w:val="0"/>
      <w:divBdr>
        <w:top w:val="none" w:sz="0" w:space="0" w:color="auto"/>
        <w:left w:val="none" w:sz="0" w:space="0" w:color="auto"/>
        <w:bottom w:val="none" w:sz="0" w:space="0" w:color="auto"/>
        <w:right w:val="none" w:sz="0" w:space="0" w:color="auto"/>
      </w:divBdr>
      <w:divsChild>
        <w:div w:id="322777955">
          <w:marLeft w:val="0"/>
          <w:marRight w:val="0"/>
          <w:marTop w:val="0"/>
          <w:marBottom w:val="0"/>
          <w:divBdr>
            <w:top w:val="none" w:sz="0" w:space="0" w:color="auto"/>
            <w:left w:val="none" w:sz="0" w:space="0" w:color="auto"/>
            <w:bottom w:val="none" w:sz="0" w:space="0" w:color="auto"/>
            <w:right w:val="none" w:sz="0" w:space="0" w:color="auto"/>
          </w:divBdr>
          <w:divsChild>
            <w:div w:id="1224290301">
              <w:marLeft w:val="0"/>
              <w:marRight w:val="0"/>
              <w:marTop w:val="0"/>
              <w:marBottom w:val="0"/>
              <w:divBdr>
                <w:top w:val="none" w:sz="0" w:space="0" w:color="auto"/>
                <w:left w:val="none" w:sz="0" w:space="0" w:color="auto"/>
                <w:bottom w:val="none" w:sz="0" w:space="0" w:color="auto"/>
                <w:right w:val="none" w:sz="0" w:space="0" w:color="auto"/>
              </w:divBdr>
              <w:divsChild>
                <w:div w:id="739643268">
                  <w:marLeft w:val="0"/>
                  <w:marRight w:val="0"/>
                  <w:marTop w:val="0"/>
                  <w:marBottom w:val="0"/>
                  <w:divBdr>
                    <w:top w:val="none" w:sz="0" w:space="0" w:color="auto"/>
                    <w:left w:val="none" w:sz="0" w:space="0" w:color="auto"/>
                    <w:bottom w:val="none" w:sz="0" w:space="0" w:color="auto"/>
                    <w:right w:val="none" w:sz="0" w:space="0" w:color="auto"/>
                  </w:divBdr>
                  <w:divsChild>
                    <w:div w:id="10377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032653">
          <w:marLeft w:val="0"/>
          <w:marRight w:val="0"/>
          <w:marTop w:val="0"/>
          <w:marBottom w:val="0"/>
          <w:divBdr>
            <w:top w:val="none" w:sz="0" w:space="0" w:color="auto"/>
            <w:left w:val="none" w:sz="0" w:space="0" w:color="auto"/>
            <w:bottom w:val="none" w:sz="0" w:space="0" w:color="auto"/>
            <w:right w:val="none" w:sz="0" w:space="0" w:color="auto"/>
          </w:divBdr>
          <w:divsChild>
            <w:div w:id="1779567275">
              <w:marLeft w:val="0"/>
              <w:marRight w:val="0"/>
              <w:marTop w:val="0"/>
              <w:marBottom w:val="0"/>
              <w:divBdr>
                <w:top w:val="none" w:sz="0" w:space="0" w:color="auto"/>
                <w:left w:val="none" w:sz="0" w:space="0" w:color="auto"/>
                <w:bottom w:val="none" w:sz="0" w:space="0" w:color="auto"/>
                <w:right w:val="none" w:sz="0" w:space="0" w:color="auto"/>
              </w:divBdr>
              <w:divsChild>
                <w:div w:id="1499809546">
                  <w:marLeft w:val="0"/>
                  <w:marRight w:val="0"/>
                  <w:marTop w:val="0"/>
                  <w:marBottom w:val="0"/>
                  <w:divBdr>
                    <w:top w:val="none" w:sz="0" w:space="0" w:color="auto"/>
                    <w:left w:val="none" w:sz="0" w:space="0" w:color="auto"/>
                    <w:bottom w:val="none" w:sz="0" w:space="0" w:color="auto"/>
                    <w:right w:val="none" w:sz="0" w:space="0" w:color="auto"/>
                  </w:divBdr>
                  <w:divsChild>
                    <w:div w:id="508835542">
                      <w:marLeft w:val="0"/>
                      <w:marRight w:val="0"/>
                      <w:marTop w:val="0"/>
                      <w:marBottom w:val="0"/>
                      <w:divBdr>
                        <w:top w:val="none" w:sz="0" w:space="0" w:color="auto"/>
                        <w:left w:val="none" w:sz="0" w:space="0" w:color="auto"/>
                        <w:bottom w:val="none" w:sz="0" w:space="0" w:color="auto"/>
                        <w:right w:val="none" w:sz="0" w:space="0" w:color="auto"/>
                      </w:divBdr>
                      <w:divsChild>
                        <w:div w:id="1027102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8895205">
      <w:bodyDiv w:val="1"/>
      <w:marLeft w:val="0"/>
      <w:marRight w:val="0"/>
      <w:marTop w:val="0"/>
      <w:marBottom w:val="0"/>
      <w:divBdr>
        <w:top w:val="none" w:sz="0" w:space="0" w:color="auto"/>
        <w:left w:val="none" w:sz="0" w:space="0" w:color="auto"/>
        <w:bottom w:val="none" w:sz="0" w:space="0" w:color="auto"/>
        <w:right w:val="none" w:sz="0" w:space="0" w:color="auto"/>
      </w:divBdr>
      <w:divsChild>
        <w:div w:id="716054051">
          <w:marLeft w:val="0"/>
          <w:marRight w:val="0"/>
          <w:marTop w:val="0"/>
          <w:marBottom w:val="0"/>
          <w:divBdr>
            <w:top w:val="none" w:sz="0" w:space="0" w:color="auto"/>
            <w:left w:val="none" w:sz="0" w:space="0" w:color="auto"/>
            <w:bottom w:val="none" w:sz="0" w:space="0" w:color="auto"/>
            <w:right w:val="none" w:sz="0" w:space="0" w:color="auto"/>
          </w:divBdr>
        </w:div>
        <w:div w:id="770007875">
          <w:marLeft w:val="0"/>
          <w:marRight w:val="0"/>
          <w:marTop w:val="0"/>
          <w:marBottom w:val="0"/>
          <w:divBdr>
            <w:top w:val="none" w:sz="0" w:space="0" w:color="auto"/>
            <w:left w:val="none" w:sz="0" w:space="0" w:color="auto"/>
            <w:bottom w:val="none" w:sz="0" w:space="0" w:color="auto"/>
            <w:right w:val="none" w:sz="0" w:space="0" w:color="auto"/>
          </w:divBdr>
          <w:divsChild>
            <w:div w:id="1861386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405795">
      <w:bodyDiv w:val="1"/>
      <w:marLeft w:val="0"/>
      <w:marRight w:val="0"/>
      <w:marTop w:val="0"/>
      <w:marBottom w:val="0"/>
      <w:divBdr>
        <w:top w:val="none" w:sz="0" w:space="0" w:color="auto"/>
        <w:left w:val="none" w:sz="0" w:space="0" w:color="auto"/>
        <w:bottom w:val="none" w:sz="0" w:space="0" w:color="auto"/>
        <w:right w:val="none" w:sz="0" w:space="0" w:color="auto"/>
      </w:divBdr>
    </w:div>
    <w:div w:id="1059474580">
      <w:bodyDiv w:val="1"/>
      <w:marLeft w:val="0"/>
      <w:marRight w:val="0"/>
      <w:marTop w:val="0"/>
      <w:marBottom w:val="0"/>
      <w:divBdr>
        <w:top w:val="none" w:sz="0" w:space="0" w:color="auto"/>
        <w:left w:val="none" w:sz="0" w:space="0" w:color="auto"/>
        <w:bottom w:val="none" w:sz="0" w:space="0" w:color="auto"/>
        <w:right w:val="none" w:sz="0" w:space="0" w:color="auto"/>
      </w:divBdr>
    </w:div>
    <w:div w:id="1059941256">
      <w:bodyDiv w:val="1"/>
      <w:marLeft w:val="0"/>
      <w:marRight w:val="0"/>
      <w:marTop w:val="0"/>
      <w:marBottom w:val="0"/>
      <w:divBdr>
        <w:top w:val="none" w:sz="0" w:space="0" w:color="auto"/>
        <w:left w:val="none" w:sz="0" w:space="0" w:color="auto"/>
        <w:bottom w:val="none" w:sz="0" w:space="0" w:color="auto"/>
        <w:right w:val="none" w:sz="0" w:space="0" w:color="auto"/>
      </w:divBdr>
      <w:divsChild>
        <w:div w:id="1336299844">
          <w:marLeft w:val="0"/>
          <w:marRight w:val="0"/>
          <w:marTop w:val="150"/>
          <w:marBottom w:val="0"/>
          <w:divBdr>
            <w:top w:val="none" w:sz="0" w:space="0" w:color="auto"/>
            <w:left w:val="none" w:sz="0" w:space="0" w:color="auto"/>
            <w:bottom w:val="none" w:sz="0" w:space="0" w:color="auto"/>
            <w:right w:val="none" w:sz="0" w:space="0" w:color="auto"/>
          </w:divBdr>
        </w:div>
      </w:divsChild>
    </w:div>
    <w:div w:id="1060059490">
      <w:bodyDiv w:val="1"/>
      <w:marLeft w:val="0"/>
      <w:marRight w:val="0"/>
      <w:marTop w:val="0"/>
      <w:marBottom w:val="0"/>
      <w:divBdr>
        <w:top w:val="none" w:sz="0" w:space="0" w:color="auto"/>
        <w:left w:val="none" w:sz="0" w:space="0" w:color="auto"/>
        <w:bottom w:val="none" w:sz="0" w:space="0" w:color="auto"/>
        <w:right w:val="none" w:sz="0" w:space="0" w:color="auto"/>
      </w:divBdr>
      <w:divsChild>
        <w:div w:id="635186801">
          <w:marLeft w:val="0"/>
          <w:marRight w:val="0"/>
          <w:marTop w:val="0"/>
          <w:marBottom w:val="0"/>
          <w:divBdr>
            <w:top w:val="none" w:sz="0" w:space="0" w:color="auto"/>
            <w:left w:val="none" w:sz="0" w:space="0" w:color="auto"/>
            <w:bottom w:val="none" w:sz="0" w:space="0" w:color="auto"/>
            <w:right w:val="none" w:sz="0" w:space="0" w:color="auto"/>
          </w:divBdr>
        </w:div>
      </w:divsChild>
    </w:div>
    <w:div w:id="1060061251">
      <w:bodyDiv w:val="1"/>
      <w:marLeft w:val="0"/>
      <w:marRight w:val="0"/>
      <w:marTop w:val="0"/>
      <w:marBottom w:val="0"/>
      <w:divBdr>
        <w:top w:val="none" w:sz="0" w:space="0" w:color="auto"/>
        <w:left w:val="none" w:sz="0" w:space="0" w:color="auto"/>
        <w:bottom w:val="none" w:sz="0" w:space="0" w:color="auto"/>
        <w:right w:val="none" w:sz="0" w:space="0" w:color="auto"/>
      </w:divBdr>
    </w:div>
    <w:div w:id="1060441078">
      <w:bodyDiv w:val="1"/>
      <w:marLeft w:val="0"/>
      <w:marRight w:val="0"/>
      <w:marTop w:val="0"/>
      <w:marBottom w:val="0"/>
      <w:divBdr>
        <w:top w:val="none" w:sz="0" w:space="0" w:color="auto"/>
        <w:left w:val="none" w:sz="0" w:space="0" w:color="auto"/>
        <w:bottom w:val="none" w:sz="0" w:space="0" w:color="auto"/>
        <w:right w:val="none" w:sz="0" w:space="0" w:color="auto"/>
      </w:divBdr>
    </w:div>
    <w:div w:id="1060713992">
      <w:bodyDiv w:val="1"/>
      <w:marLeft w:val="0"/>
      <w:marRight w:val="0"/>
      <w:marTop w:val="0"/>
      <w:marBottom w:val="0"/>
      <w:divBdr>
        <w:top w:val="none" w:sz="0" w:space="0" w:color="auto"/>
        <w:left w:val="none" w:sz="0" w:space="0" w:color="auto"/>
        <w:bottom w:val="none" w:sz="0" w:space="0" w:color="auto"/>
        <w:right w:val="none" w:sz="0" w:space="0" w:color="auto"/>
      </w:divBdr>
    </w:div>
    <w:div w:id="1061249133">
      <w:bodyDiv w:val="1"/>
      <w:marLeft w:val="0"/>
      <w:marRight w:val="0"/>
      <w:marTop w:val="0"/>
      <w:marBottom w:val="0"/>
      <w:divBdr>
        <w:top w:val="none" w:sz="0" w:space="0" w:color="auto"/>
        <w:left w:val="none" w:sz="0" w:space="0" w:color="auto"/>
        <w:bottom w:val="none" w:sz="0" w:space="0" w:color="auto"/>
        <w:right w:val="none" w:sz="0" w:space="0" w:color="auto"/>
      </w:divBdr>
      <w:divsChild>
        <w:div w:id="202180400">
          <w:marLeft w:val="0"/>
          <w:marRight w:val="0"/>
          <w:marTop w:val="0"/>
          <w:marBottom w:val="0"/>
          <w:divBdr>
            <w:top w:val="none" w:sz="0" w:space="0" w:color="auto"/>
            <w:left w:val="none" w:sz="0" w:space="0" w:color="auto"/>
            <w:bottom w:val="none" w:sz="0" w:space="0" w:color="auto"/>
            <w:right w:val="none" w:sz="0" w:space="0" w:color="auto"/>
          </w:divBdr>
        </w:div>
      </w:divsChild>
    </w:div>
    <w:div w:id="1061291863">
      <w:bodyDiv w:val="1"/>
      <w:marLeft w:val="0"/>
      <w:marRight w:val="0"/>
      <w:marTop w:val="0"/>
      <w:marBottom w:val="0"/>
      <w:divBdr>
        <w:top w:val="none" w:sz="0" w:space="0" w:color="auto"/>
        <w:left w:val="none" w:sz="0" w:space="0" w:color="auto"/>
        <w:bottom w:val="none" w:sz="0" w:space="0" w:color="auto"/>
        <w:right w:val="none" w:sz="0" w:space="0" w:color="auto"/>
      </w:divBdr>
    </w:div>
    <w:div w:id="1061321564">
      <w:bodyDiv w:val="1"/>
      <w:marLeft w:val="0"/>
      <w:marRight w:val="0"/>
      <w:marTop w:val="0"/>
      <w:marBottom w:val="0"/>
      <w:divBdr>
        <w:top w:val="none" w:sz="0" w:space="0" w:color="auto"/>
        <w:left w:val="none" w:sz="0" w:space="0" w:color="auto"/>
        <w:bottom w:val="none" w:sz="0" w:space="0" w:color="auto"/>
        <w:right w:val="none" w:sz="0" w:space="0" w:color="auto"/>
      </w:divBdr>
    </w:div>
    <w:div w:id="1061439733">
      <w:bodyDiv w:val="1"/>
      <w:marLeft w:val="0"/>
      <w:marRight w:val="0"/>
      <w:marTop w:val="0"/>
      <w:marBottom w:val="0"/>
      <w:divBdr>
        <w:top w:val="none" w:sz="0" w:space="0" w:color="auto"/>
        <w:left w:val="none" w:sz="0" w:space="0" w:color="auto"/>
        <w:bottom w:val="none" w:sz="0" w:space="0" w:color="auto"/>
        <w:right w:val="none" w:sz="0" w:space="0" w:color="auto"/>
      </w:divBdr>
      <w:divsChild>
        <w:div w:id="1902708636">
          <w:marLeft w:val="0"/>
          <w:marRight w:val="0"/>
          <w:marTop w:val="0"/>
          <w:marBottom w:val="0"/>
          <w:divBdr>
            <w:top w:val="none" w:sz="0" w:space="0" w:color="auto"/>
            <w:left w:val="none" w:sz="0" w:space="0" w:color="auto"/>
            <w:bottom w:val="none" w:sz="0" w:space="0" w:color="auto"/>
            <w:right w:val="none" w:sz="0" w:space="0" w:color="auto"/>
          </w:divBdr>
        </w:div>
        <w:div w:id="1861165349">
          <w:marLeft w:val="0"/>
          <w:marRight w:val="0"/>
          <w:marTop w:val="150"/>
          <w:marBottom w:val="150"/>
          <w:divBdr>
            <w:top w:val="single" w:sz="6" w:space="4" w:color="D7D7D7"/>
            <w:left w:val="none" w:sz="0" w:space="0" w:color="auto"/>
            <w:bottom w:val="single" w:sz="6" w:space="4" w:color="D7D7D7"/>
            <w:right w:val="none" w:sz="0" w:space="0" w:color="auto"/>
          </w:divBdr>
        </w:div>
        <w:div w:id="645478255">
          <w:marLeft w:val="0"/>
          <w:marRight w:val="0"/>
          <w:marTop w:val="0"/>
          <w:marBottom w:val="0"/>
          <w:divBdr>
            <w:top w:val="none" w:sz="0" w:space="0" w:color="auto"/>
            <w:left w:val="none" w:sz="0" w:space="0" w:color="auto"/>
            <w:bottom w:val="none" w:sz="0" w:space="0" w:color="auto"/>
            <w:right w:val="none" w:sz="0" w:space="0" w:color="auto"/>
          </w:divBdr>
        </w:div>
      </w:divsChild>
    </w:div>
    <w:div w:id="1061441168">
      <w:bodyDiv w:val="1"/>
      <w:marLeft w:val="0"/>
      <w:marRight w:val="0"/>
      <w:marTop w:val="0"/>
      <w:marBottom w:val="0"/>
      <w:divBdr>
        <w:top w:val="none" w:sz="0" w:space="0" w:color="auto"/>
        <w:left w:val="none" w:sz="0" w:space="0" w:color="auto"/>
        <w:bottom w:val="none" w:sz="0" w:space="0" w:color="auto"/>
        <w:right w:val="none" w:sz="0" w:space="0" w:color="auto"/>
      </w:divBdr>
      <w:divsChild>
        <w:div w:id="182985812">
          <w:marLeft w:val="0"/>
          <w:marRight w:val="0"/>
          <w:marTop w:val="0"/>
          <w:marBottom w:val="0"/>
          <w:divBdr>
            <w:top w:val="none" w:sz="0" w:space="0" w:color="auto"/>
            <w:left w:val="none" w:sz="0" w:space="0" w:color="auto"/>
            <w:bottom w:val="none" w:sz="0" w:space="0" w:color="auto"/>
            <w:right w:val="none" w:sz="0" w:space="0" w:color="auto"/>
          </w:divBdr>
        </w:div>
        <w:div w:id="694966077">
          <w:marLeft w:val="0"/>
          <w:marRight w:val="0"/>
          <w:marTop w:val="0"/>
          <w:marBottom w:val="0"/>
          <w:divBdr>
            <w:top w:val="none" w:sz="0" w:space="0" w:color="auto"/>
            <w:left w:val="none" w:sz="0" w:space="0" w:color="auto"/>
            <w:bottom w:val="none" w:sz="0" w:space="0" w:color="auto"/>
            <w:right w:val="none" w:sz="0" w:space="0" w:color="auto"/>
          </w:divBdr>
          <w:divsChild>
            <w:div w:id="192009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213705">
      <w:bodyDiv w:val="1"/>
      <w:marLeft w:val="0"/>
      <w:marRight w:val="0"/>
      <w:marTop w:val="0"/>
      <w:marBottom w:val="0"/>
      <w:divBdr>
        <w:top w:val="none" w:sz="0" w:space="0" w:color="auto"/>
        <w:left w:val="none" w:sz="0" w:space="0" w:color="auto"/>
        <w:bottom w:val="none" w:sz="0" w:space="0" w:color="auto"/>
        <w:right w:val="none" w:sz="0" w:space="0" w:color="auto"/>
      </w:divBdr>
      <w:divsChild>
        <w:div w:id="1789160170">
          <w:marLeft w:val="0"/>
          <w:marRight w:val="0"/>
          <w:marTop w:val="0"/>
          <w:marBottom w:val="0"/>
          <w:divBdr>
            <w:top w:val="none" w:sz="0" w:space="0" w:color="auto"/>
            <w:left w:val="none" w:sz="0" w:space="0" w:color="auto"/>
            <w:bottom w:val="none" w:sz="0" w:space="0" w:color="auto"/>
            <w:right w:val="none" w:sz="0" w:space="0" w:color="auto"/>
          </w:divBdr>
        </w:div>
      </w:divsChild>
    </w:div>
    <w:div w:id="1062487066">
      <w:bodyDiv w:val="1"/>
      <w:marLeft w:val="0"/>
      <w:marRight w:val="0"/>
      <w:marTop w:val="0"/>
      <w:marBottom w:val="0"/>
      <w:divBdr>
        <w:top w:val="none" w:sz="0" w:space="0" w:color="auto"/>
        <w:left w:val="none" w:sz="0" w:space="0" w:color="auto"/>
        <w:bottom w:val="none" w:sz="0" w:space="0" w:color="auto"/>
        <w:right w:val="none" w:sz="0" w:space="0" w:color="auto"/>
      </w:divBdr>
      <w:divsChild>
        <w:div w:id="7873854">
          <w:marLeft w:val="0"/>
          <w:marRight w:val="0"/>
          <w:marTop w:val="0"/>
          <w:marBottom w:val="0"/>
          <w:divBdr>
            <w:top w:val="none" w:sz="0" w:space="0" w:color="auto"/>
            <w:left w:val="none" w:sz="0" w:space="0" w:color="auto"/>
            <w:bottom w:val="none" w:sz="0" w:space="0" w:color="auto"/>
            <w:right w:val="none" w:sz="0" w:space="0" w:color="auto"/>
          </w:divBdr>
          <w:divsChild>
            <w:div w:id="1914704500">
              <w:marLeft w:val="0"/>
              <w:marRight w:val="0"/>
              <w:marTop w:val="0"/>
              <w:marBottom w:val="0"/>
              <w:divBdr>
                <w:top w:val="none" w:sz="0" w:space="0" w:color="auto"/>
                <w:left w:val="none" w:sz="0" w:space="0" w:color="auto"/>
                <w:bottom w:val="none" w:sz="0" w:space="0" w:color="auto"/>
                <w:right w:val="none" w:sz="0" w:space="0" w:color="auto"/>
              </w:divBdr>
              <w:divsChild>
                <w:div w:id="209463225">
                  <w:marLeft w:val="0"/>
                  <w:marRight w:val="0"/>
                  <w:marTop w:val="0"/>
                  <w:marBottom w:val="0"/>
                  <w:divBdr>
                    <w:top w:val="none" w:sz="0" w:space="0" w:color="auto"/>
                    <w:left w:val="none" w:sz="0" w:space="0" w:color="auto"/>
                    <w:bottom w:val="none" w:sz="0" w:space="0" w:color="auto"/>
                    <w:right w:val="none" w:sz="0" w:space="0" w:color="auto"/>
                  </w:divBdr>
                  <w:divsChild>
                    <w:div w:id="39745645">
                      <w:marLeft w:val="0"/>
                      <w:marRight w:val="0"/>
                      <w:marTop w:val="0"/>
                      <w:marBottom w:val="0"/>
                      <w:divBdr>
                        <w:top w:val="none" w:sz="0" w:space="0" w:color="auto"/>
                        <w:left w:val="none" w:sz="0" w:space="0" w:color="auto"/>
                        <w:bottom w:val="none" w:sz="0" w:space="0" w:color="auto"/>
                        <w:right w:val="none" w:sz="0" w:space="0" w:color="auto"/>
                      </w:divBdr>
                      <w:divsChild>
                        <w:div w:id="349599552">
                          <w:marLeft w:val="0"/>
                          <w:marRight w:val="0"/>
                          <w:marTop w:val="0"/>
                          <w:marBottom w:val="0"/>
                          <w:divBdr>
                            <w:top w:val="none" w:sz="0" w:space="0" w:color="auto"/>
                            <w:left w:val="none" w:sz="0" w:space="0" w:color="auto"/>
                            <w:bottom w:val="none" w:sz="0" w:space="0" w:color="auto"/>
                            <w:right w:val="none" w:sz="0" w:space="0" w:color="auto"/>
                          </w:divBdr>
                          <w:divsChild>
                            <w:div w:id="304044496">
                              <w:marLeft w:val="0"/>
                              <w:marRight w:val="0"/>
                              <w:marTop w:val="0"/>
                              <w:marBottom w:val="0"/>
                              <w:divBdr>
                                <w:top w:val="none" w:sz="0" w:space="0" w:color="auto"/>
                                <w:left w:val="none" w:sz="0" w:space="0" w:color="auto"/>
                                <w:bottom w:val="none" w:sz="0" w:space="0" w:color="auto"/>
                                <w:right w:val="none" w:sz="0" w:space="0" w:color="auto"/>
                              </w:divBdr>
                            </w:div>
                            <w:div w:id="92086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5902446">
          <w:marLeft w:val="0"/>
          <w:marRight w:val="0"/>
          <w:marTop w:val="0"/>
          <w:marBottom w:val="0"/>
          <w:divBdr>
            <w:top w:val="none" w:sz="0" w:space="0" w:color="auto"/>
            <w:left w:val="none" w:sz="0" w:space="0" w:color="auto"/>
            <w:bottom w:val="none" w:sz="0" w:space="0" w:color="auto"/>
            <w:right w:val="none" w:sz="0" w:space="0" w:color="auto"/>
          </w:divBdr>
          <w:divsChild>
            <w:div w:id="265696211">
              <w:marLeft w:val="0"/>
              <w:marRight w:val="0"/>
              <w:marTop w:val="0"/>
              <w:marBottom w:val="0"/>
              <w:divBdr>
                <w:top w:val="none" w:sz="0" w:space="0" w:color="auto"/>
                <w:left w:val="none" w:sz="0" w:space="0" w:color="auto"/>
                <w:bottom w:val="none" w:sz="0" w:space="0" w:color="auto"/>
                <w:right w:val="none" w:sz="0" w:space="0" w:color="auto"/>
              </w:divBdr>
              <w:divsChild>
                <w:div w:id="1033965763">
                  <w:marLeft w:val="0"/>
                  <w:marRight w:val="0"/>
                  <w:marTop w:val="0"/>
                  <w:marBottom w:val="0"/>
                  <w:divBdr>
                    <w:top w:val="none" w:sz="0" w:space="0" w:color="auto"/>
                    <w:left w:val="none" w:sz="0" w:space="0" w:color="auto"/>
                    <w:bottom w:val="none" w:sz="0" w:space="0" w:color="auto"/>
                    <w:right w:val="none" w:sz="0" w:space="0" w:color="auto"/>
                  </w:divBdr>
                  <w:divsChild>
                    <w:div w:id="415439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2487959">
      <w:bodyDiv w:val="1"/>
      <w:marLeft w:val="0"/>
      <w:marRight w:val="0"/>
      <w:marTop w:val="0"/>
      <w:marBottom w:val="0"/>
      <w:divBdr>
        <w:top w:val="none" w:sz="0" w:space="0" w:color="auto"/>
        <w:left w:val="none" w:sz="0" w:space="0" w:color="auto"/>
        <w:bottom w:val="none" w:sz="0" w:space="0" w:color="auto"/>
        <w:right w:val="none" w:sz="0" w:space="0" w:color="auto"/>
      </w:divBdr>
    </w:div>
    <w:div w:id="1062603271">
      <w:bodyDiv w:val="1"/>
      <w:marLeft w:val="0"/>
      <w:marRight w:val="0"/>
      <w:marTop w:val="0"/>
      <w:marBottom w:val="0"/>
      <w:divBdr>
        <w:top w:val="none" w:sz="0" w:space="0" w:color="auto"/>
        <w:left w:val="none" w:sz="0" w:space="0" w:color="auto"/>
        <w:bottom w:val="none" w:sz="0" w:space="0" w:color="auto"/>
        <w:right w:val="none" w:sz="0" w:space="0" w:color="auto"/>
      </w:divBdr>
    </w:div>
    <w:div w:id="1062943893">
      <w:bodyDiv w:val="1"/>
      <w:marLeft w:val="0"/>
      <w:marRight w:val="0"/>
      <w:marTop w:val="0"/>
      <w:marBottom w:val="0"/>
      <w:divBdr>
        <w:top w:val="none" w:sz="0" w:space="0" w:color="auto"/>
        <w:left w:val="none" w:sz="0" w:space="0" w:color="auto"/>
        <w:bottom w:val="none" w:sz="0" w:space="0" w:color="auto"/>
        <w:right w:val="none" w:sz="0" w:space="0" w:color="auto"/>
      </w:divBdr>
      <w:divsChild>
        <w:div w:id="283080188">
          <w:marLeft w:val="0"/>
          <w:marRight w:val="0"/>
          <w:marTop w:val="0"/>
          <w:marBottom w:val="0"/>
          <w:divBdr>
            <w:top w:val="none" w:sz="0" w:space="0" w:color="auto"/>
            <w:left w:val="none" w:sz="0" w:space="0" w:color="auto"/>
            <w:bottom w:val="none" w:sz="0" w:space="0" w:color="auto"/>
            <w:right w:val="none" w:sz="0" w:space="0" w:color="auto"/>
          </w:divBdr>
          <w:divsChild>
            <w:div w:id="403919404">
              <w:marLeft w:val="0"/>
              <w:marRight w:val="0"/>
              <w:marTop w:val="0"/>
              <w:marBottom w:val="0"/>
              <w:divBdr>
                <w:top w:val="none" w:sz="0" w:space="0" w:color="auto"/>
                <w:left w:val="none" w:sz="0" w:space="0" w:color="auto"/>
                <w:bottom w:val="none" w:sz="0" w:space="0" w:color="auto"/>
                <w:right w:val="none" w:sz="0" w:space="0" w:color="auto"/>
              </w:divBdr>
              <w:divsChild>
                <w:div w:id="55693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700766">
          <w:marLeft w:val="0"/>
          <w:marRight w:val="0"/>
          <w:marTop w:val="0"/>
          <w:marBottom w:val="0"/>
          <w:divBdr>
            <w:top w:val="none" w:sz="0" w:space="0" w:color="auto"/>
            <w:left w:val="none" w:sz="0" w:space="0" w:color="auto"/>
            <w:bottom w:val="none" w:sz="0" w:space="0" w:color="auto"/>
            <w:right w:val="none" w:sz="0" w:space="0" w:color="auto"/>
          </w:divBdr>
          <w:divsChild>
            <w:div w:id="358549432">
              <w:marLeft w:val="0"/>
              <w:marRight w:val="0"/>
              <w:marTop w:val="0"/>
              <w:marBottom w:val="0"/>
              <w:divBdr>
                <w:top w:val="none" w:sz="0" w:space="0" w:color="auto"/>
                <w:left w:val="none" w:sz="0" w:space="0" w:color="auto"/>
                <w:bottom w:val="none" w:sz="0" w:space="0" w:color="auto"/>
                <w:right w:val="none" w:sz="0" w:space="0" w:color="auto"/>
              </w:divBdr>
              <w:divsChild>
                <w:div w:id="189176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261136">
      <w:bodyDiv w:val="1"/>
      <w:marLeft w:val="0"/>
      <w:marRight w:val="0"/>
      <w:marTop w:val="0"/>
      <w:marBottom w:val="0"/>
      <w:divBdr>
        <w:top w:val="none" w:sz="0" w:space="0" w:color="auto"/>
        <w:left w:val="none" w:sz="0" w:space="0" w:color="auto"/>
        <w:bottom w:val="none" w:sz="0" w:space="0" w:color="auto"/>
        <w:right w:val="none" w:sz="0" w:space="0" w:color="auto"/>
      </w:divBdr>
      <w:divsChild>
        <w:div w:id="362052158">
          <w:marLeft w:val="0"/>
          <w:marRight w:val="0"/>
          <w:marTop w:val="0"/>
          <w:marBottom w:val="0"/>
          <w:divBdr>
            <w:top w:val="none" w:sz="0" w:space="0" w:color="auto"/>
            <w:left w:val="none" w:sz="0" w:space="0" w:color="auto"/>
            <w:bottom w:val="none" w:sz="0" w:space="0" w:color="auto"/>
            <w:right w:val="none" w:sz="0" w:space="0" w:color="auto"/>
          </w:divBdr>
        </w:div>
        <w:div w:id="711811284">
          <w:marLeft w:val="0"/>
          <w:marRight w:val="0"/>
          <w:marTop w:val="0"/>
          <w:marBottom w:val="0"/>
          <w:divBdr>
            <w:top w:val="none" w:sz="0" w:space="0" w:color="auto"/>
            <w:left w:val="none" w:sz="0" w:space="0" w:color="auto"/>
            <w:bottom w:val="none" w:sz="0" w:space="0" w:color="auto"/>
            <w:right w:val="none" w:sz="0" w:space="0" w:color="auto"/>
          </w:divBdr>
        </w:div>
      </w:divsChild>
    </w:div>
    <w:div w:id="1063337773">
      <w:bodyDiv w:val="1"/>
      <w:marLeft w:val="0"/>
      <w:marRight w:val="0"/>
      <w:marTop w:val="0"/>
      <w:marBottom w:val="0"/>
      <w:divBdr>
        <w:top w:val="none" w:sz="0" w:space="0" w:color="auto"/>
        <w:left w:val="none" w:sz="0" w:space="0" w:color="auto"/>
        <w:bottom w:val="none" w:sz="0" w:space="0" w:color="auto"/>
        <w:right w:val="none" w:sz="0" w:space="0" w:color="auto"/>
      </w:divBdr>
    </w:div>
    <w:div w:id="1063406999">
      <w:bodyDiv w:val="1"/>
      <w:marLeft w:val="0"/>
      <w:marRight w:val="0"/>
      <w:marTop w:val="0"/>
      <w:marBottom w:val="0"/>
      <w:divBdr>
        <w:top w:val="none" w:sz="0" w:space="0" w:color="auto"/>
        <w:left w:val="none" w:sz="0" w:space="0" w:color="auto"/>
        <w:bottom w:val="none" w:sz="0" w:space="0" w:color="auto"/>
        <w:right w:val="none" w:sz="0" w:space="0" w:color="auto"/>
      </w:divBdr>
    </w:div>
    <w:div w:id="1063599580">
      <w:bodyDiv w:val="1"/>
      <w:marLeft w:val="0"/>
      <w:marRight w:val="0"/>
      <w:marTop w:val="0"/>
      <w:marBottom w:val="0"/>
      <w:divBdr>
        <w:top w:val="none" w:sz="0" w:space="0" w:color="auto"/>
        <w:left w:val="none" w:sz="0" w:space="0" w:color="auto"/>
        <w:bottom w:val="none" w:sz="0" w:space="0" w:color="auto"/>
        <w:right w:val="none" w:sz="0" w:space="0" w:color="auto"/>
      </w:divBdr>
    </w:div>
    <w:div w:id="1063678400">
      <w:bodyDiv w:val="1"/>
      <w:marLeft w:val="0"/>
      <w:marRight w:val="0"/>
      <w:marTop w:val="0"/>
      <w:marBottom w:val="0"/>
      <w:divBdr>
        <w:top w:val="none" w:sz="0" w:space="0" w:color="auto"/>
        <w:left w:val="none" w:sz="0" w:space="0" w:color="auto"/>
        <w:bottom w:val="none" w:sz="0" w:space="0" w:color="auto"/>
        <w:right w:val="none" w:sz="0" w:space="0" w:color="auto"/>
      </w:divBdr>
    </w:div>
    <w:div w:id="1064109141">
      <w:bodyDiv w:val="1"/>
      <w:marLeft w:val="0"/>
      <w:marRight w:val="0"/>
      <w:marTop w:val="0"/>
      <w:marBottom w:val="0"/>
      <w:divBdr>
        <w:top w:val="none" w:sz="0" w:space="0" w:color="auto"/>
        <w:left w:val="none" w:sz="0" w:space="0" w:color="auto"/>
        <w:bottom w:val="none" w:sz="0" w:space="0" w:color="auto"/>
        <w:right w:val="none" w:sz="0" w:space="0" w:color="auto"/>
      </w:divBdr>
      <w:divsChild>
        <w:div w:id="886141688">
          <w:marLeft w:val="0"/>
          <w:marRight w:val="0"/>
          <w:marTop w:val="0"/>
          <w:marBottom w:val="0"/>
          <w:divBdr>
            <w:top w:val="none" w:sz="0" w:space="0" w:color="auto"/>
            <w:left w:val="none" w:sz="0" w:space="0" w:color="auto"/>
            <w:bottom w:val="none" w:sz="0" w:space="0" w:color="auto"/>
            <w:right w:val="none" w:sz="0" w:space="0" w:color="auto"/>
          </w:divBdr>
        </w:div>
      </w:divsChild>
    </w:div>
    <w:div w:id="1064181664">
      <w:bodyDiv w:val="1"/>
      <w:marLeft w:val="0"/>
      <w:marRight w:val="0"/>
      <w:marTop w:val="0"/>
      <w:marBottom w:val="0"/>
      <w:divBdr>
        <w:top w:val="none" w:sz="0" w:space="0" w:color="auto"/>
        <w:left w:val="none" w:sz="0" w:space="0" w:color="auto"/>
        <w:bottom w:val="none" w:sz="0" w:space="0" w:color="auto"/>
        <w:right w:val="none" w:sz="0" w:space="0" w:color="auto"/>
      </w:divBdr>
      <w:divsChild>
        <w:div w:id="701906783">
          <w:marLeft w:val="0"/>
          <w:marRight w:val="0"/>
          <w:marTop w:val="300"/>
          <w:marBottom w:val="0"/>
          <w:divBdr>
            <w:top w:val="none" w:sz="0" w:space="0" w:color="auto"/>
            <w:left w:val="none" w:sz="0" w:space="0" w:color="auto"/>
            <w:bottom w:val="none" w:sz="0" w:space="0" w:color="auto"/>
            <w:right w:val="none" w:sz="0" w:space="0" w:color="auto"/>
          </w:divBdr>
        </w:div>
        <w:div w:id="1116800616">
          <w:marLeft w:val="0"/>
          <w:marRight w:val="0"/>
          <w:marTop w:val="0"/>
          <w:marBottom w:val="0"/>
          <w:divBdr>
            <w:top w:val="none" w:sz="0" w:space="0" w:color="auto"/>
            <w:left w:val="none" w:sz="0" w:space="0" w:color="auto"/>
            <w:bottom w:val="none" w:sz="0" w:space="0" w:color="auto"/>
            <w:right w:val="none" w:sz="0" w:space="0" w:color="auto"/>
          </w:divBdr>
        </w:div>
      </w:divsChild>
    </w:div>
    <w:div w:id="1064255475">
      <w:bodyDiv w:val="1"/>
      <w:marLeft w:val="0"/>
      <w:marRight w:val="0"/>
      <w:marTop w:val="0"/>
      <w:marBottom w:val="0"/>
      <w:divBdr>
        <w:top w:val="none" w:sz="0" w:space="0" w:color="auto"/>
        <w:left w:val="none" w:sz="0" w:space="0" w:color="auto"/>
        <w:bottom w:val="none" w:sz="0" w:space="0" w:color="auto"/>
        <w:right w:val="none" w:sz="0" w:space="0" w:color="auto"/>
      </w:divBdr>
      <w:divsChild>
        <w:div w:id="942374332">
          <w:marLeft w:val="0"/>
          <w:marRight w:val="0"/>
          <w:marTop w:val="0"/>
          <w:marBottom w:val="0"/>
          <w:divBdr>
            <w:top w:val="none" w:sz="0" w:space="0" w:color="auto"/>
            <w:left w:val="none" w:sz="0" w:space="0" w:color="auto"/>
            <w:bottom w:val="none" w:sz="0" w:space="0" w:color="auto"/>
            <w:right w:val="none" w:sz="0" w:space="0" w:color="auto"/>
          </w:divBdr>
        </w:div>
      </w:divsChild>
    </w:div>
    <w:div w:id="1064256420">
      <w:bodyDiv w:val="1"/>
      <w:marLeft w:val="0"/>
      <w:marRight w:val="0"/>
      <w:marTop w:val="0"/>
      <w:marBottom w:val="0"/>
      <w:divBdr>
        <w:top w:val="none" w:sz="0" w:space="0" w:color="auto"/>
        <w:left w:val="none" w:sz="0" w:space="0" w:color="auto"/>
        <w:bottom w:val="none" w:sz="0" w:space="0" w:color="auto"/>
        <w:right w:val="none" w:sz="0" w:space="0" w:color="auto"/>
      </w:divBdr>
      <w:divsChild>
        <w:div w:id="958802468">
          <w:marLeft w:val="0"/>
          <w:marRight w:val="0"/>
          <w:marTop w:val="0"/>
          <w:marBottom w:val="0"/>
          <w:divBdr>
            <w:top w:val="none" w:sz="0" w:space="0" w:color="auto"/>
            <w:left w:val="none" w:sz="0" w:space="0" w:color="auto"/>
            <w:bottom w:val="none" w:sz="0" w:space="0" w:color="auto"/>
            <w:right w:val="none" w:sz="0" w:space="0" w:color="auto"/>
          </w:divBdr>
        </w:div>
        <w:div w:id="1922325191">
          <w:marLeft w:val="0"/>
          <w:marRight w:val="0"/>
          <w:marTop w:val="0"/>
          <w:marBottom w:val="0"/>
          <w:divBdr>
            <w:top w:val="none" w:sz="0" w:space="0" w:color="auto"/>
            <w:left w:val="none" w:sz="0" w:space="0" w:color="auto"/>
            <w:bottom w:val="none" w:sz="0" w:space="0" w:color="auto"/>
            <w:right w:val="none" w:sz="0" w:space="0" w:color="auto"/>
          </w:divBdr>
        </w:div>
      </w:divsChild>
    </w:div>
    <w:div w:id="1064259965">
      <w:bodyDiv w:val="1"/>
      <w:marLeft w:val="0"/>
      <w:marRight w:val="0"/>
      <w:marTop w:val="0"/>
      <w:marBottom w:val="0"/>
      <w:divBdr>
        <w:top w:val="none" w:sz="0" w:space="0" w:color="auto"/>
        <w:left w:val="none" w:sz="0" w:space="0" w:color="auto"/>
        <w:bottom w:val="none" w:sz="0" w:space="0" w:color="auto"/>
        <w:right w:val="none" w:sz="0" w:space="0" w:color="auto"/>
      </w:divBdr>
      <w:divsChild>
        <w:div w:id="2139948943">
          <w:marLeft w:val="0"/>
          <w:marRight w:val="0"/>
          <w:marTop w:val="0"/>
          <w:marBottom w:val="0"/>
          <w:divBdr>
            <w:top w:val="none" w:sz="0" w:space="0" w:color="auto"/>
            <w:left w:val="none" w:sz="0" w:space="0" w:color="auto"/>
            <w:bottom w:val="none" w:sz="0" w:space="0" w:color="auto"/>
            <w:right w:val="none" w:sz="0" w:space="0" w:color="auto"/>
          </w:divBdr>
          <w:divsChild>
            <w:div w:id="1365906203">
              <w:marLeft w:val="0"/>
              <w:marRight w:val="0"/>
              <w:marTop w:val="0"/>
              <w:marBottom w:val="0"/>
              <w:divBdr>
                <w:top w:val="none" w:sz="0" w:space="0" w:color="auto"/>
                <w:left w:val="none" w:sz="0" w:space="0" w:color="auto"/>
                <w:bottom w:val="none" w:sz="0" w:space="0" w:color="auto"/>
                <w:right w:val="none" w:sz="0" w:space="0" w:color="auto"/>
              </w:divBdr>
              <w:divsChild>
                <w:div w:id="87700793">
                  <w:marLeft w:val="0"/>
                  <w:marRight w:val="0"/>
                  <w:marTop w:val="0"/>
                  <w:marBottom w:val="0"/>
                  <w:divBdr>
                    <w:top w:val="none" w:sz="0" w:space="0" w:color="auto"/>
                    <w:left w:val="none" w:sz="0" w:space="0" w:color="auto"/>
                    <w:bottom w:val="none" w:sz="0" w:space="0" w:color="auto"/>
                    <w:right w:val="none" w:sz="0" w:space="0" w:color="auto"/>
                  </w:divBdr>
                  <w:divsChild>
                    <w:div w:id="919096270">
                      <w:marLeft w:val="0"/>
                      <w:marRight w:val="0"/>
                      <w:marTop w:val="0"/>
                      <w:marBottom w:val="0"/>
                      <w:divBdr>
                        <w:top w:val="none" w:sz="0" w:space="0" w:color="auto"/>
                        <w:left w:val="none" w:sz="0" w:space="0" w:color="auto"/>
                        <w:bottom w:val="none" w:sz="0" w:space="0" w:color="auto"/>
                        <w:right w:val="none" w:sz="0" w:space="0" w:color="auto"/>
                      </w:divBdr>
                    </w:div>
                    <w:div w:id="106977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212946">
          <w:marLeft w:val="0"/>
          <w:marRight w:val="0"/>
          <w:marTop w:val="0"/>
          <w:marBottom w:val="0"/>
          <w:divBdr>
            <w:top w:val="none" w:sz="0" w:space="0" w:color="auto"/>
            <w:left w:val="none" w:sz="0" w:space="0" w:color="auto"/>
            <w:bottom w:val="none" w:sz="0" w:space="0" w:color="auto"/>
            <w:right w:val="none" w:sz="0" w:space="0" w:color="auto"/>
          </w:divBdr>
          <w:divsChild>
            <w:div w:id="1242107846">
              <w:marLeft w:val="0"/>
              <w:marRight w:val="0"/>
              <w:marTop w:val="0"/>
              <w:marBottom w:val="0"/>
              <w:divBdr>
                <w:top w:val="none" w:sz="0" w:space="0" w:color="auto"/>
                <w:left w:val="none" w:sz="0" w:space="0" w:color="auto"/>
                <w:bottom w:val="none" w:sz="0" w:space="0" w:color="auto"/>
                <w:right w:val="none" w:sz="0" w:space="0" w:color="auto"/>
              </w:divBdr>
              <w:divsChild>
                <w:div w:id="1114523918">
                  <w:marLeft w:val="0"/>
                  <w:marRight w:val="0"/>
                  <w:marTop w:val="0"/>
                  <w:marBottom w:val="0"/>
                  <w:divBdr>
                    <w:top w:val="none" w:sz="0" w:space="0" w:color="auto"/>
                    <w:left w:val="none" w:sz="0" w:space="0" w:color="auto"/>
                    <w:bottom w:val="none" w:sz="0" w:space="0" w:color="auto"/>
                    <w:right w:val="none" w:sz="0" w:space="0" w:color="auto"/>
                  </w:divBdr>
                  <w:divsChild>
                    <w:div w:id="211581849">
                      <w:marLeft w:val="0"/>
                      <w:marRight w:val="0"/>
                      <w:marTop w:val="0"/>
                      <w:marBottom w:val="0"/>
                      <w:divBdr>
                        <w:top w:val="none" w:sz="0" w:space="0" w:color="auto"/>
                        <w:left w:val="none" w:sz="0" w:space="0" w:color="auto"/>
                        <w:bottom w:val="none" w:sz="0" w:space="0" w:color="auto"/>
                        <w:right w:val="none" w:sz="0" w:space="0" w:color="auto"/>
                      </w:divBdr>
                      <w:divsChild>
                        <w:div w:id="1859848390">
                          <w:marLeft w:val="0"/>
                          <w:marRight w:val="0"/>
                          <w:marTop w:val="0"/>
                          <w:marBottom w:val="0"/>
                          <w:divBdr>
                            <w:top w:val="none" w:sz="0" w:space="0" w:color="auto"/>
                            <w:left w:val="none" w:sz="0" w:space="0" w:color="auto"/>
                            <w:bottom w:val="none" w:sz="0" w:space="0" w:color="auto"/>
                            <w:right w:val="none" w:sz="0" w:space="0" w:color="auto"/>
                          </w:divBdr>
                          <w:divsChild>
                            <w:div w:id="252671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4719649">
      <w:bodyDiv w:val="1"/>
      <w:marLeft w:val="0"/>
      <w:marRight w:val="0"/>
      <w:marTop w:val="0"/>
      <w:marBottom w:val="0"/>
      <w:divBdr>
        <w:top w:val="none" w:sz="0" w:space="0" w:color="auto"/>
        <w:left w:val="none" w:sz="0" w:space="0" w:color="auto"/>
        <w:bottom w:val="none" w:sz="0" w:space="0" w:color="auto"/>
        <w:right w:val="none" w:sz="0" w:space="0" w:color="auto"/>
      </w:divBdr>
      <w:divsChild>
        <w:div w:id="838040761">
          <w:marLeft w:val="0"/>
          <w:marRight w:val="0"/>
          <w:marTop w:val="0"/>
          <w:marBottom w:val="0"/>
          <w:divBdr>
            <w:top w:val="none" w:sz="0" w:space="0" w:color="auto"/>
            <w:left w:val="none" w:sz="0" w:space="0" w:color="auto"/>
            <w:bottom w:val="none" w:sz="0" w:space="0" w:color="auto"/>
            <w:right w:val="none" w:sz="0" w:space="0" w:color="auto"/>
          </w:divBdr>
          <w:divsChild>
            <w:div w:id="207566830">
              <w:marLeft w:val="0"/>
              <w:marRight w:val="0"/>
              <w:marTop w:val="0"/>
              <w:marBottom w:val="0"/>
              <w:divBdr>
                <w:top w:val="none" w:sz="0" w:space="0" w:color="auto"/>
                <w:left w:val="none" w:sz="0" w:space="0" w:color="auto"/>
                <w:bottom w:val="none" w:sz="0" w:space="0" w:color="auto"/>
                <w:right w:val="none" w:sz="0" w:space="0" w:color="auto"/>
              </w:divBdr>
              <w:divsChild>
                <w:div w:id="37855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688041">
      <w:bodyDiv w:val="1"/>
      <w:marLeft w:val="0"/>
      <w:marRight w:val="0"/>
      <w:marTop w:val="0"/>
      <w:marBottom w:val="0"/>
      <w:divBdr>
        <w:top w:val="none" w:sz="0" w:space="0" w:color="auto"/>
        <w:left w:val="none" w:sz="0" w:space="0" w:color="auto"/>
        <w:bottom w:val="none" w:sz="0" w:space="0" w:color="auto"/>
        <w:right w:val="none" w:sz="0" w:space="0" w:color="auto"/>
      </w:divBdr>
      <w:divsChild>
        <w:div w:id="267008145">
          <w:marLeft w:val="0"/>
          <w:marRight w:val="0"/>
          <w:marTop w:val="0"/>
          <w:marBottom w:val="0"/>
          <w:divBdr>
            <w:top w:val="none" w:sz="0" w:space="0" w:color="auto"/>
            <w:left w:val="none" w:sz="0" w:space="0" w:color="auto"/>
            <w:bottom w:val="none" w:sz="0" w:space="0" w:color="auto"/>
            <w:right w:val="none" w:sz="0" w:space="0" w:color="auto"/>
          </w:divBdr>
          <w:divsChild>
            <w:div w:id="576863643">
              <w:marLeft w:val="0"/>
              <w:marRight w:val="0"/>
              <w:marTop w:val="0"/>
              <w:marBottom w:val="0"/>
              <w:divBdr>
                <w:top w:val="none" w:sz="0" w:space="0" w:color="auto"/>
                <w:left w:val="none" w:sz="0" w:space="0" w:color="auto"/>
                <w:bottom w:val="none" w:sz="0" w:space="0" w:color="auto"/>
                <w:right w:val="none" w:sz="0" w:space="0" w:color="auto"/>
              </w:divBdr>
              <w:divsChild>
                <w:div w:id="50220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025781">
      <w:bodyDiv w:val="1"/>
      <w:marLeft w:val="0"/>
      <w:marRight w:val="0"/>
      <w:marTop w:val="0"/>
      <w:marBottom w:val="0"/>
      <w:divBdr>
        <w:top w:val="none" w:sz="0" w:space="0" w:color="auto"/>
        <w:left w:val="none" w:sz="0" w:space="0" w:color="auto"/>
        <w:bottom w:val="none" w:sz="0" w:space="0" w:color="auto"/>
        <w:right w:val="none" w:sz="0" w:space="0" w:color="auto"/>
      </w:divBdr>
      <w:divsChild>
        <w:div w:id="957875549">
          <w:marLeft w:val="0"/>
          <w:marRight w:val="0"/>
          <w:marTop w:val="0"/>
          <w:marBottom w:val="0"/>
          <w:divBdr>
            <w:top w:val="none" w:sz="0" w:space="0" w:color="auto"/>
            <w:left w:val="none" w:sz="0" w:space="0" w:color="auto"/>
            <w:bottom w:val="none" w:sz="0" w:space="0" w:color="auto"/>
            <w:right w:val="none" w:sz="0" w:space="0" w:color="auto"/>
          </w:divBdr>
        </w:div>
      </w:divsChild>
    </w:div>
    <w:div w:id="1066337369">
      <w:bodyDiv w:val="1"/>
      <w:marLeft w:val="0"/>
      <w:marRight w:val="0"/>
      <w:marTop w:val="0"/>
      <w:marBottom w:val="0"/>
      <w:divBdr>
        <w:top w:val="none" w:sz="0" w:space="0" w:color="auto"/>
        <w:left w:val="none" w:sz="0" w:space="0" w:color="auto"/>
        <w:bottom w:val="none" w:sz="0" w:space="0" w:color="auto"/>
        <w:right w:val="none" w:sz="0" w:space="0" w:color="auto"/>
      </w:divBdr>
      <w:divsChild>
        <w:div w:id="218791028">
          <w:marLeft w:val="0"/>
          <w:marRight w:val="0"/>
          <w:marTop w:val="0"/>
          <w:marBottom w:val="0"/>
          <w:divBdr>
            <w:top w:val="none" w:sz="0" w:space="0" w:color="auto"/>
            <w:left w:val="none" w:sz="0" w:space="0" w:color="auto"/>
            <w:bottom w:val="none" w:sz="0" w:space="0" w:color="auto"/>
            <w:right w:val="none" w:sz="0" w:space="0" w:color="auto"/>
          </w:divBdr>
        </w:div>
        <w:div w:id="282267817">
          <w:marLeft w:val="0"/>
          <w:marRight w:val="0"/>
          <w:marTop w:val="0"/>
          <w:marBottom w:val="0"/>
          <w:divBdr>
            <w:top w:val="none" w:sz="0" w:space="0" w:color="auto"/>
            <w:left w:val="none" w:sz="0" w:space="0" w:color="auto"/>
            <w:bottom w:val="none" w:sz="0" w:space="0" w:color="auto"/>
            <w:right w:val="none" w:sz="0" w:space="0" w:color="auto"/>
          </w:divBdr>
        </w:div>
        <w:div w:id="1426879704">
          <w:marLeft w:val="0"/>
          <w:marRight w:val="0"/>
          <w:marTop w:val="0"/>
          <w:marBottom w:val="0"/>
          <w:divBdr>
            <w:top w:val="none" w:sz="0" w:space="0" w:color="auto"/>
            <w:left w:val="none" w:sz="0" w:space="0" w:color="auto"/>
            <w:bottom w:val="none" w:sz="0" w:space="0" w:color="auto"/>
            <w:right w:val="none" w:sz="0" w:space="0" w:color="auto"/>
          </w:divBdr>
        </w:div>
      </w:divsChild>
    </w:div>
    <w:div w:id="1066993009">
      <w:bodyDiv w:val="1"/>
      <w:marLeft w:val="0"/>
      <w:marRight w:val="0"/>
      <w:marTop w:val="0"/>
      <w:marBottom w:val="0"/>
      <w:divBdr>
        <w:top w:val="none" w:sz="0" w:space="0" w:color="auto"/>
        <w:left w:val="none" w:sz="0" w:space="0" w:color="auto"/>
        <w:bottom w:val="none" w:sz="0" w:space="0" w:color="auto"/>
        <w:right w:val="none" w:sz="0" w:space="0" w:color="auto"/>
      </w:divBdr>
    </w:div>
    <w:div w:id="1068184282">
      <w:bodyDiv w:val="1"/>
      <w:marLeft w:val="0"/>
      <w:marRight w:val="0"/>
      <w:marTop w:val="0"/>
      <w:marBottom w:val="0"/>
      <w:divBdr>
        <w:top w:val="none" w:sz="0" w:space="0" w:color="auto"/>
        <w:left w:val="none" w:sz="0" w:space="0" w:color="auto"/>
        <w:bottom w:val="none" w:sz="0" w:space="0" w:color="auto"/>
        <w:right w:val="none" w:sz="0" w:space="0" w:color="auto"/>
      </w:divBdr>
      <w:divsChild>
        <w:div w:id="273439963">
          <w:marLeft w:val="0"/>
          <w:marRight w:val="0"/>
          <w:marTop w:val="0"/>
          <w:marBottom w:val="0"/>
          <w:divBdr>
            <w:top w:val="none" w:sz="0" w:space="0" w:color="auto"/>
            <w:left w:val="none" w:sz="0" w:space="0" w:color="auto"/>
            <w:bottom w:val="none" w:sz="0" w:space="0" w:color="auto"/>
            <w:right w:val="none" w:sz="0" w:space="0" w:color="auto"/>
          </w:divBdr>
          <w:divsChild>
            <w:div w:id="1123773261">
              <w:marLeft w:val="0"/>
              <w:marRight w:val="0"/>
              <w:marTop w:val="0"/>
              <w:marBottom w:val="0"/>
              <w:divBdr>
                <w:top w:val="none" w:sz="0" w:space="0" w:color="auto"/>
                <w:left w:val="none" w:sz="0" w:space="0" w:color="auto"/>
                <w:bottom w:val="none" w:sz="0" w:space="0" w:color="auto"/>
                <w:right w:val="none" w:sz="0" w:space="0" w:color="auto"/>
              </w:divBdr>
            </w:div>
          </w:divsChild>
        </w:div>
        <w:div w:id="531652254">
          <w:marLeft w:val="0"/>
          <w:marRight w:val="0"/>
          <w:marTop w:val="0"/>
          <w:marBottom w:val="0"/>
          <w:divBdr>
            <w:top w:val="none" w:sz="0" w:space="0" w:color="auto"/>
            <w:left w:val="none" w:sz="0" w:space="0" w:color="auto"/>
            <w:bottom w:val="none" w:sz="0" w:space="0" w:color="auto"/>
            <w:right w:val="none" w:sz="0" w:space="0" w:color="auto"/>
          </w:divBdr>
          <w:divsChild>
            <w:div w:id="839658600">
              <w:marLeft w:val="0"/>
              <w:marRight w:val="0"/>
              <w:marTop w:val="0"/>
              <w:marBottom w:val="0"/>
              <w:divBdr>
                <w:top w:val="none" w:sz="0" w:space="0" w:color="auto"/>
                <w:left w:val="none" w:sz="0" w:space="0" w:color="auto"/>
                <w:bottom w:val="none" w:sz="0" w:space="0" w:color="auto"/>
                <w:right w:val="none" w:sz="0" w:space="0" w:color="auto"/>
              </w:divBdr>
            </w:div>
          </w:divsChild>
        </w:div>
        <w:div w:id="823856877">
          <w:marLeft w:val="0"/>
          <w:marRight w:val="0"/>
          <w:marTop w:val="0"/>
          <w:marBottom w:val="0"/>
          <w:divBdr>
            <w:top w:val="none" w:sz="0" w:space="0" w:color="auto"/>
            <w:left w:val="none" w:sz="0" w:space="0" w:color="auto"/>
            <w:bottom w:val="none" w:sz="0" w:space="0" w:color="auto"/>
            <w:right w:val="none" w:sz="0" w:space="0" w:color="auto"/>
          </w:divBdr>
          <w:divsChild>
            <w:div w:id="1381785017">
              <w:marLeft w:val="0"/>
              <w:marRight w:val="0"/>
              <w:marTop w:val="0"/>
              <w:marBottom w:val="0"/>
              <w:divBdr>
                <w:top w:val="none" w:sz="0" w:space="0" w:color="auto"/>
                <w:left w:val="none" w:sz="0" w:space="0" w:color="auto"/>
                <w:bottom w:val="none" w:sz="0" w:space="0" w:color="auto"/>
                <w:right w:val="none" w:sz="0" w:space="0" w:color="auto"/>
              </w:divBdr>
              <w:divsChild>
                <w:div w:id="1249535252">
                  <w:marLeft w:val="0"/>
                  <w:marRight w:val="0"/>
                  <w:marTop w:val="0"/>
                  <w:marBottom w:val="0"/>
                  <w:divBdr>
                    <w:top w:val="none" w:sz="0" w:space="0" w:color="auto"/>
                    <w:left w:val="none" w:sz="0" w:space="0" w:color="auto"/>
                    <w:bottom w:val="none" w:sz="0" w:space="0" w:color="auto"/>
                    <w:right w:val="none" w:sz="0" w:space="0" w:color="auto"/>
                  </w:divBdr>
                  <w:divsChild>
                    <w:div w:id="349962912">
                      <w:marLeft w:val="0"/>
                      <w:marRight w:val="0"/>
                      <w:marTop w:val="0"/>
                      <w:marBottom w:val="0"/>
                      <w:divBdr>
                        <w:top w:val="none" w:sz="0" w:space="0" w:color="auto"/>
                        <w:left w:val="none" w:sz="0" w:space="0" w:color="auto"/>
                        <w:bottom w:val="none" w:sz="0" w:space="0" w:color="auto"/>
                        <w:right w:val="none" w:sz="0" w:space="0" w:color="auto"/>
                      </w:divBdr>
                      <w:divsChild>
                        <w:div w:id="240064561">
                          <w:marLeft w:val="0"/>
                          <w:marRight w:val="0"/>
                          <w:marTop w:val="0"/>
                          <w:marBottom w:val="0"/>
                          <w:divBdr>
                            <w:top w:val="none" w:sz="0" w:space="0" w:color="auto"/>
                            <w:left w:val="none" w:sz="0" w:space="0" w:color="auto"/>
                            <w:bottom w:val="none" w:sz="0" w:space="0" w:color="auto"/>
                            <w:right w:val="none" w:sz="0" w:space="0" w:color="auto"/>
                          </w:divBdr>
                          <w:divsChild>
                            <w:div w:id="882330049">
                              <w:marLeft w:val="0"/>
                              <w:marRight w:val="0"/>
                              <w:marTop w:val="0"/>
                              <w:marBottom w:val="0"/>
                              <w:divBdr>
                                <w:top w:val="none" w:sz="0" w:space="0" w:color="auto"/>
                                <w:left w:val="none" w:sz="0" w:space="0" w:color="auto"/>
                                <w:bottom w:val="none" w:sz="0" w:space="0" w:color="auto"/>
                                <w:right w:val="none" w:sz="0" w:space="0" w:color="auto"/>
                              </w:divBdr>
                              <w:divsChild>
                                <w:div w:id="935792702">
                                  <w:marLeft w:val="0"/>
                                  <w:marRight w:val="0"/>
                                  <w:marTop w:val="0"/>
                                  <w:marBottom w:val="0"/>
                                  <w:divBdr>
                                    <w:top w:val="none" w:sz="0" w:space="0" w:color="auto"/>
                                    <w:left w:val="none" w:sz="0" w:space="0" w:color="auto"/>
                                    <w:bottom w:val="none" w:sz="0" w:space="0" w:color="auto"/>
                                    <w:right w:val="none" w:sz="0" w:space="0" w:color="auto"/>
                                  </w:divBdr>
                                  <w:divsChild>
                                    <w:div w:id="1320234509">
                                      <w:marLeft w:val="0"/>
                                      <w:marRight w:val="0"/>
                                      <w:marTop w:val="0"/>
                                      <w:marBottom w:val="0"/>
                                      <w:divBdr>
                                        <w:top w:val="none" w:sz="0" w:space="0" w:color="auto"/>
                                        <w:left w:val="none" w:sz="0" w:space="0" w:color="auto"/>
                                        <w:bottom w:val="none" w:sz="0" w:space="0" w:color="auto"/>
                                        <w:right w:val="none" w:sz="0" w:space="0" w:color="auto"/>
                                      </w:divBdr>
                                      <w:divsChild>
                                        <w:div w:id="1347751445">
                                          <w:marLeft w:val="0"/>
                                          <w:marRight w:val="0"/>
                                          <w:marTop w:val="0"/>
                                          <w:marBottom w:val="0"/>
                                          <w:divBdr>
                                            <w:top w:val="none" w:sz="0" w:space="0" w:color="auto"/>
                                            <w:left w:val="none" w:sz="0" w:space="0" w:color="auto"/>
                                            <w:bottom w:val="none" w:sz="0" w:space="0" w:color="auto"/>
                                            <w:right w:val="none" w:sz="0" w:space="0" w:color="auto"/>
                                          </w:divBdr>
                                          <w:divsChild>
                                            <w:div w:id="301732170">
                                              <w:marLeft w:val="0"/>
                                              <w:marRight w:val="0"/>
                                              <w:marTop w:val="0"/>
                                              <w:marBottom w:val="0"/>
                                              <w:divBdr>
                                                <w:top w:val="none" w:sz="0" w:space="0" w:color="auto"/>
                                                <w:left w:val="none" w:sz="0" w:space="0" w:color="auto"/>
                                                <w:bottom w:val="none" w:sz="0" w:space="0" w:color="auto"/>
                                                <w:right w:val="none" w:sz="0" w:space="0" w:color="auto"/>
                                              </w:divBdr>
                                              <w:divsChild>
                                                <w:div w:id="1623612336">
                                                  <w:marLeft w:val="0"/>
                                                  <w:marRight w:val="0"/>
                                                  <w:marTop w:val="0"/>
                                                  <w:marBottom w:val="0"/>
                                                  <w:divBdr>
                                                    <w:top w:val="none" w:sz="0" w:space="0" w:color="auto"/>
                                                    <w:left w:val="none" w:sz="0" w:space="0" w:color="auto"/>
                                                    <w:bottom w:val="none" w:sz="0" w:space="0" w:color="auto"/>
                                                    <w:right w:val="none" w:sz="0" w:space="0" w:color="auto"/>
                                                  </w:divBdr>
                                                </w:div>
                                              </w:divsChild>
                                            </w:div>
                                            <w:div w:id="532501590">
                                              <w:marLeft w:val="0"/>
                                              <w:marRight w:val="0"/>
                                              <w:marTop w:val="0"/>
                                              <w:marBottom w:val="0"/>
                                              <w:divBdr>
                                                <w:top w:val="none" w:sz="0" w:space="0" w:color="auto"/>
                                                <w:left w:val="none" w:sz="0" w:space="0" w:color="auto"/>
                                                <w:bottom w:val="none" w:sz="0" w:space="0" w:color="auto"/>
                                                <w:right w:val="none" w:sz="0" w:space="0" w:color="auto"/>
                                              </w:divBdr>
                                              <w:divsChild>
                                                <w:div w:id="620914689">
                                                  <w:marLeft w:val="0"/>
                                                  <w:marRight w:val="0"/>
                                                  <w:marTop w:val="0"/>
                                                  <w:marBottom w:val="0"/>
                                                  <w:divBdr>
                                                    <w:top w:val="none" w:sz="0" w:space="0" w:color="auto"/>
                                                    <w:left w:val="none" w:sz="0" w:space="0" w:color="auto"/>
                                                    <w:bottom w:val="none" w:sz="0" w:space="0" w:color="auto"/>
                                                    <w:right w:val="none" w:sz="0" w:space="0" w:color="auto"/>
                                                  </w:divBdr>
                                                  <w:divsChild>
                                                    <w:div w:id="46107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668629">
                                              <w:marLeft w:val="0"/>
                                              <w:marRight w:val="0"/>
                                              <w:marTop w:val="0"/>
                                              <w:marBottom w:val="0"/>
                                              <w:divBdr>
                                                <w:top w:val="none" w:sz="0" w:space="0" w:color="auto"/>
                                                <w:left w:val="none" w:sz="0" w:space="0" w:color="auto"/>
                                                <w:bottom w:val="none" w:sz="0" w:space="0" w:color="auto"/>
                                                <w:right w:val="none" w:sz="0" w:space="0" w:color="auto"/>
                                              </w:divBdr>
                                              <w:divsChild>
                                                <w:div w:id="1080256881">
                                                  <w:marLeft w:val="0"/>
                                                  <w:marRight w:val="0"/>
                                                  <w:marTop w:val="0"/>
                                                  <w:marBottom w:val="0"/>
                                                  <w:divBdr>
                                                    <w:top w:val="none" w:sz="0" w:space="0" w:color="auto"/>
                                                    <w:left w:val="none" w:sz="0" w:space="0" w:color="auto"/>
                                                    <w:bottom w:val="none" w:sz="0" w:space="0" w:color="auto"/>
                                                    <w:right w:val="none" w:sz="0" w:space="0" w:color="auto"/>
                                                  </w:divBdr>
                                                  <w:divsChild>
                                                    <w:div w:id="1118793337">
                                                      <w:marLeft w:val="0"/>
                                                      <w:marRight w:val="0"/>
                                                      <w:marTop w:val="0"/>
                                                      <w:marBottom w:val="0"/>
                                                      <w:divBdr>
                                                        <w:top w:val="none" w:sz="0" w:space="0" w:color="auto"/>
                                                        <w:left w:val="none" w:sz="0" w:space="0" w:color="auto"/>
                                                        <w:bottom w:val="none" w:sz="0" w:space="0" w:color="auto"/>
                                                        <w:right w:val="none" w:sz="0" w:space="0" w:color="auto"/>
                                                      </w:divBdr>
                                                      <w:divsChild>
                                                        <w:div w:id="168382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137261">
                                                  <w:marLeft w:val="0"/>
                                                  <w:marRight w:val="0"/>
                                                  <w:marTop w:val="0"/>
                                                  <w:marBottom w:val="0"/>
                                                  <w:divBdr>
                                                    <w:top w:val="none" w:sz="0" w:space="0" w:color="auto"/>
                                                    <w:left w:val="none" w:sz="0" w:space="0" w:color="auto"/>
                                                    <w:bottom w:val="none" w:sz="0" w:space="0" w:color="auto"/>
                                                    <w:right w:val="none" w:sz="0" w:space="0" w:color="auto"/>
                                                  </w:divBdr>
                                                  <w:divsChild>
                                                    <w:div w:id="669597936">
                                                      <w:marLeft w:val="0"/>
                                                      <w:marRight w:val="0"/>
                                                      <w:marTop w:val="0"/>
                                                      <w:marBottom w:val="0"/>
                                                      <w:divBdr>
                                                        <w:top w:val="none" w:sz="0" w:space="0" w:color="auto"/>
                                                        <w:left w:val="none" w:sz="0" w:space="0" w:color="auto"/>
                                                        <w:bottom w:val="none" w:sz="0" w:space="0" w:color="auto"/>
                                                        <w:right w:val="none" w:sz="0" w:space="0" w:color="auto"/>
                                                      </w:divBdr>
                                                      <w:divsChild>
                                                        <w:div w:id="417364668">
                                                          <w:marLeft w:val="0"/>
                                                          <w:marRight w:val="0"/>
                                                          <w:marTop w:val="0"/>
                                                          <w:marBottom w:val="0"/>
                                                          <w:divBdr>
                                                            <w:top w:val="none" w:sz="0" w:space="0" w:color="auto"/>
                                                            <w:left w:val="none" w:sz="0" w:space="0" w:color="auto"/>
                                                            <w:bottom w:val="none" w:sz="0" w:space="0" w:color="auto"/>
                                                            <w:right w:val="none" w:sz="0" w:space="0" w:color="auto"/>
                                                          </w:divBdr>
                                                          <w:divsChild>
                                                            <w:div w:id="1740052772">
                                                              <w:marLeft w:val="0"/>
                                                              <w:marRight w:val="0"/>
                                                              <w:marTop w:val="0"/>
                                                              <w:marBottom w:val="0"/>
                                                              <w:divBdr>
                                                                <w:top w:val="none" w:sz="0" w:space="0" w:color="auto"/>
                                                                <w:left w:val="none" w:sz="0" w:space="0" w:color="auto"/>
                                                                <w:bottom w:val="none" w:sz="0" w:space="0" w:color="auto"/>
                                                                <w:right w:val="none" w:sz="0" w:space="0" w:color="auto"/>
                                                              </w:divBdr>
                                                              <w:divsChild>
                                                                <w:div w:id="27290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47791080">
          <w:marLeft w:val="0"/>
          <w:marRight w:val="0"/>
          <w:marTop w:val="0"/>
          <w:marBottom w:val="0"/>
          <w:divBdr>
            <w:top w:val="none" w:sz="0" w:space="0" w:color="auto"/>
            <w:left w:val="none" w:sz="0" w:space="0" w:color="auto"/>
            <w:bottom w:val="none" w:sz="0" w:space="0" w:color="auto"/>
            <w:right w:val="none" w:sz="0" w:space="0" w:color="auto"/>
          </w:divBdr>
          <w:divsChild>
            <w:div w:id="42022744">
              <w:marLeft w:val="0"/>
              <w:marRight w:val="0"/>
              <w:marTop w:val="0"/>
              <w:marBottom w:val="0"/>
              <w:divBdr>
                <w:top w:val="none" w:sz="0" w:space="0" w:color="auto"/>
                <w:left w:val="none" w:sz="0" w:space="0" w:color="auto"/>
                <w:bottom w:val="none" w:sz="0" w:space="0" w:color="auto"/>
                <w:right w:val="none" w:sz="0" w:space="0" w:color="auto"/>
              </w:divBdr>
              <w:divsChild>
                <w:div w:id="1388844150">
                  <w:marLeft w:val="0"/>
                  <w:marRight w:val="0"/>
                  <w:marTop w:val="0"/>
                  <w:marBottom w:val="0"/>
                  <w:divBdr>
                    <w:top w:val="none" w:sz="0" w:space="0" w:color="auto"/>
                    <w:left w:val="none" w:sz="0" w:space="0" w:color="auto"/>
                    <w:bottom w:val="none" w:sz="0" w:space="0" w:color="auto"/>
                    <w:right w:val="none" w:sz="0" w:space="0" w:color="auto"/>
                  </w:divBdr>
                  <w:divsChild>
                    <w:div w:id="1903982819">
                      <w:marLeft w:val="0"/>
                      <w:marRight w:val="0"/>
                      <w:marTop w:val="0"/>
                      <w:marBottom w:val="0"/>
                      <w:divBdr>
                        <w:top w:val="none" w:sz="0" w:space="0" w:color="auto"/>
                        <w:left w:val="none" w:sz="0" w:space="0" w:color="auto"/>
                        <w:bottom w:val="none" w:sz="0" w:space="0" w:color="auto"/>
                        <w:right w:val="none" w:sz="0" w:space="0" w:color="auto"/>
                      </w:divBdr>
                      <w:divsChild>
                        <w:div w:id="76769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6330942">
          <w:marLeft w:val="0"/>
          <w:marRight w:val="0"/>
          <w:marTop w:val="0"/>
          <w:marBottom w:val="0"/>
          <w:divBdr>
            <w:top w:val="none" w:sz="0" w:space="0" w:color="auto"/>
            <w:left w:val="none" w:sz="0" w:space="0" w:color="auto"/>
            <w:bottom w:val="none" w:sz="0" w:space="0" w:color="auto"/>
            <w:right w:val="none" w:sz="0" w:space="0" w:color="auto"/>
          </w:divBdr>
          <w:divsChild>
            <w:div w:id="1196118113">
              <w:marLeft w:val="0"/>
              <w:marRight w:val="0"/>
              <w:marTop w:val="0"/>
              <w:marBottom w:val="0"/>
              <w:divBdr>
                <w:top w:val="none" w:sz="0" w:space="0" w:color="auto"/>
                <w:left w:val="none" w:sz="0" w:space="0" w:color="auto"/>
                <w:bottom w:val="none" w:sz="0" w:space="0" w:color="auto"/>
                <w:right w:val="none" w:sz="0" w:space="0" w:color="auto"/>
              </w:divBdr>
              <w:divsChild>
                <w:div w:id="610818523">
                  <w:marLeft w:val="0"/>
                  <w:marRight w:val="0"/>
                  <w:marTop w:val="0"/>
                  <w:marBottom w:val="0"/>
                  <w:divBdr>
                    <w:top w:val="none" w:sz="0" w:space="0" w:color="auto"/>
                    <w:left w:val="none" w:sz="0" w:space="0" w:color="auto"/>
                    <w:bottom w:val="none" w:sz="0" w:space="0" w:color="auto"/>
                    <w:right w:val="none" w:sz="0" w:space="0" w:color="auto"/>
                  </w:divBdr>
                  <w:divsChild>
                    <w:div w:id="630869725">
                      <w:marLeft w:val="0"/>
                      <w:marRight w:val="0"/>
                      <w:marTop w:val="0"/>
                      <w:marBottom w:val="0"/>
                      <w:divBdr>
                        <w:top w:val="none" w:sz="0" w:space="0" w:color="auto"/>
                        <w:left w:val="none" w:sz="0" w:space="0" w:color="auto"/>
                        <w:bottom w:val="none" w:sz="0" w:space="0" w:color="auto"/>
                        <w:right w:val="none" w:sz="0" w:space="0" w:color="auto"/>
                      </w:divBdr>
                    </w:div>
                    <w:div w:id="689186193">
                      <w:marLeft w:val="0"/>
                      <w:marRight w:val="0"/>
                      <w:marTop w:val="0"/>
                      <w:marBottom w:val="0"/>
                      <w:divBdr>
                        <w:top w:val="none" w:sz="0" w:space="0" w:color="auto"/>
                        <w:left w:val="none" w:sz="0" w:space="0" w:color="auto"/>
                        <w:bottom w:val="none" w:sz="0" w:space="0" w:color="auto"/>
                        <w:right w:val="none" w:sz="0" w:space="0" w:color="auto"/>
                      </w:divBdr>
                    </w:div>
                    <w:div w:id="836380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292249">
              <w:marLeft w:val="0"/>
              <w:marRight w:val="0"/>
              <w:marTop w:val="0"/>
              <w:marBottom w:val="0"/>
              <w:divBdr>
                <w:top w:val="none" w:sz="0" w:space="0" w:color="auto"/>
                <w:left w:val="none" w:sz="0" w:space="0" w:color="auto"/>
                <w:bottom w:val="none" w:sz="0" w:space="0" w:color="auto"/>
                <w:right w:val="none" w:sz="0" w:space="0" w:color="auto"/>
              </w:divBdr>
            </w:div>
          </w:divsChild>
        </w:div>
        <w:div w:id="1689479355">
          <w:marLeft w:val="0"/>
          <w:marRight w:val="0"/>
          <w:marTop w:val="0"/>
          <w:marBottom w:val="0"/>
          <w:divBdr>
            <w:top w:val="none" w:sz="0" w:space="0" w:color="auto"/>
            <w:left w:val="none" w:sz="0" w:space="0" w:color="auto"/>
            <w:bottom w:val="none" w:sz="0" w:space="0" w:color="auto"/>
            <w:right w:val="none" w:sz="0" w:space="0" w:color="auto"/>
          </w:divBdr>
          <w:divsChild>
            <w:div w:id="7145839">
              <w:marLeft w:val="0"/>
              <w:marRight w:val="0"/>
              <w:marTop w:val="0"/>
              <w:marBottom w:val="0"/>
              <w:divBdr>
                <w:top w:val="none" w:sz="0" w:space="0" w:color="auto"/>
                <w:left w:val="none" w:sz="0" w:space="0" w:color="auto"/>
                <w:bottom w:val="none" w:sz="0" w:space="0" w:color="auto"/>
                <w:right w:val="none" w:sz="0" w:space="0" w:color="auto"/>
              </w:divBdr>
              <w:divsChild>
                <w:div w:id="637494139">
                  <w:marLeft w:val="0"/>
                  <w:marRight w:val="0"/>
                  <w:marTop w:val="0"/>
                  <w:marBottom w:val="0"/>
                  <w:divBdr>
                    <w:top w:val="none" w:sz="0" w:space="0" w:color="auto"/>
                    <w:left w:val="none" w:sz="0" w:space="0" w:color="auto"/>
                    <w:bottom w:val="none" w:sz="0" w:space="0" w:color="auto"/>
                    <w:right w:val="none" w:sz="0" w:space="0" w:color="auto"/>
                  </w:divBdr>
                  <w:divsChild>
                    <w:div w:id="92164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8383811">
      <w:bodyDiv w:val="1"/>
      <w:marLeft w:val="0"/>
      <w:marRight w:val="0"/>
      <w:marTop w:val="0"/>
      <w:marBottom w:val="0"/>
      <w:divBdr>
        <w:top w:val="none" w:sz="0" w:space="0" w:color="auto"/>
        <w:left w:val="none" w:sz="0" w:space="0" w:color="auto"/>
        <w:bottom w:val="none" w:sz="0" w:space="0" w:color="auto"/>
        <w:right w:val="none" w:sz="0" w:space="0" w:color="auto"/>
      </w:divBdr>
      <w:divsChild>
        <w:div w:id="1349721591">
          <w:marLeft w:val="0"/>
          <w:marRight w:val="0"/>
          <w:marTop w:val="0"/>
          <w:marBottom w:val="0"/>
          <w:divBdr>
            <w:top w:val="none" w:sz="0" w:space="0" w:color="auto"/>
            <w:left w:val="none" w:sz="0" w:space="0" w:color="auto"/>
            <w:bottom w:val="none" w:sz="0" w:space="0" w:color="auto"/>
            <w:right w:val="none" w:sz="0" w:space="0" w:color="auto"/>
          </w:divBdr>
        </w:div>
        <w:div w:id="649602698">
          <w:marLeft w:val="0"/>
          <w:marRight w:val="0"/>
          <w:marTop w:val="150"/>
          <w:marBottom w:val="150"/>
          <w:divBdr>
            <w:top w:val="single" w:sz="6" w:space="4" w:color="D7D7D7"/>
            <w:left w:val="none" w:sz="0" w:space="0" w:color="auto"/>
            <w:bottom w:val="single" w:sz="6" w:space="4" w:color="D7D7D7"/>
            <w:right w:val="none" w:sz="0" w:space="0" w:color="auto"/>
          </w:divBdr>
        </w:div>
        <w:div w:id="495144884">
          <w:marLeft w:val="0"/>
          <w:marRight w:val="0"/>
          <w:marTop w:val="0"/>
          <w:marBottom w:val="0"/>
          <w:divBdr>
            <w:top w:val="none" w:sz="0" w:space="0" w:color="auto"/>
            <w:left w:val="none" w:sz="0" w:space="0" w:color="auto"/>
            <w:bottom w:val="none" w:sz="0" w:space="0" w:color="auto"/>
            <w:right w:val="none" w:sz="0" w:space="0" w:color="auto"/>
          </w:divBdr>
        </w:div>
      </w:divsChild>
    </w:div>
    <w:div w:id="1068922836">
      <w:bodyDiv w:val="1"/>
      <w:marLeft w:val="0"/>
      <w:marRight w:val="0"/>
      <w:marTop w:val="0"/>
      <w:marBottom w:val="0"/>
      <w:divBdr>
        <w:top w:val="none" w:sz="0" w:space="0" w:color="auto"/>
        <w:left w:val="none" w:sz="0" w:space="0" w:color="auto"/>
        <w:bottom w:val="none" w:sz="0" w:space="0" w:color="auto"/>
        <w:right w:val="none" w:sz="0" w:space="0" w:color="auto"/>
      </w:divBdr>
    </w:div>
    <w:div w:id="1069112207">
      <w:bodyDiv w:val="1"/>
      <w:marLeft w:val="0"/>
      <w:marRight w:val="0"/>
      <w:marTop w:val="0"/>
      <w:marBottom w:val="0"/>
      <w:divBdr>
        <w:top w:val="none" w:sz="0" w:space="0" w:color="auto"/>
        <w:left w:val="none" w:sz="0" w:space="0" w:color="auto"/>
        <w:bottom w:val="none" w:sz="0" w:space="0" w:color="auto"/>
        <w:right w:val="none" w:sz="0" w:space="0" w:color="auto"/>
      </w:divBdr>
      <w:divsChild>
        <w:div w:id="26175547">
          <w:marLeft w:val="0"/>
          <w:marRight w:val="0"/>
          <w:marTop w:val="0"/>
          <w:marBottom w:val="0"/>
          <w:divBdr>
            <w:top w:val="none" w:sz="0" w:space="0" w:color="auto"/>
            <w:left w:val="none" w:sz="0" w:space="0" w:color="auto"/>
            <w:bottom w:val="none" w:sz="0" w:space="0" w:color="auto"/>
            <w:right w:val="none" w:sz="0" w:space="0" w:color="auto"/>
          </w:divBdr>
          <w:divsChild>
            <w:div w:id="1300377106">
              <w:marLeft w:val="0"/>
              <w:marRight w:val="0"/>
              <w:marTop w:val="0"/>
              <w:marBottom w:val="0"/>
              <w:divBdr>
                <w:top w:val="none" w:sz="0" w:space="0" w:color="auto"/>
                <w:left w:val="none" w:sz="0" w:space="0" w:color="auto"/>
                <w:bottom w:val="none" w:sz="0" w:space="0" w:color="auto"/>
                <w:right w:val="none" w:sz="0" w:space="0" w:color="auto"/>
              </w:divBdr>
              <w:divsChild>
                <w:div w:id="100447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679723">
          <w:marLeft w:val="0"/>
          <w:marRight w:val="0"/>
          <w:marTop w:val="0"/>
          <w:marBottom w:val="0"/>
          <w:divBdr>
            <w:top w:val="none" w:sz="0" w:space="0" w:color="auto"/>
            <w:left w:val="none" w:sz="0" w:space="0" w:color="auto"/>
            <w:bottom w:val="none" w:sz="0" w:space="0" w:color="auto"/>
            <w:right w:val="none" w:sz="0" w:space="0" w:color="auto"/>
          </w:divBdr>
        </w:div>
      </w:divsChild>
    </w:div>
    <w:div w:id="1069615906">
      <w:bodyDiv w:val="1"/>
      <w:marLeft w:val="0"/>
      <w:marRight w:val="0"/>
      <w:marTop w:val="0"/>
      <w:marBottom w:val="0"/>
      <w:divBdr>
        <w:top w:val="none" w:sz="0" w:space="0" w:color="auto"/>
        <w:left w:val="none" w:sz="0" w:space="0" w:color="auto"/>
        <w:bottom w:val="none" w:sz="0" w:space="0" w:color="auto"/>
        <w:right w:val="none" w:sz="0" w:space="0" w:color="auto"/>
      </w:divBdr>
      <w:divsChild>
        <w:div w:id="885222272">
          <w:marLeft w:val="0"/>
          <w:marRight w:val="0"/>
          <w:marTop w:val="0"/>
          <w:marBottom w:val="0"/>
          <w:divBdr>
            <w:top w:val="none" w:sz="0" w:space="0" w:color="auto"/>
            <w:left w:val="none" w:sz="0" w:space="0" w:color="auto"/>
            <w:bottom w:val="none" w:sz="0" w:space="0" w:color="auto"/>
            <w:right w:val="none" w:sz="0" w:space="0" w:color="auto"/>
          </w:divBdr>
        </w:div>
      </w:divsChild>
    </w:div>
    <w:div w:id="1069645652">
      <w:bodyDiv w:val="1"/>
      <w:marLeft w:val="0"/>
      <w:marRight w:val="0"/>
      <w:marTop w:val="0"/>
      <w:marBottom w:val="0"/>
      <w:divBdr>
        <w:top w:val="none" w:sz="0" w:space="0" w:color="auto"/>
        <w:left w:val="none" w:sz="0" w:space="0" w:color="auto"/>
        <w:bottom w:val="none" w:sz="0" w:space="0" w:color="auto"/>
        <w:right w:val="none" w:sz="0" w:space="0" w:color="auto"/>
      </w:divBdr>
      <w:divsChild>
        <w:div w:id="510990553">
          <w:marLeft w:val="0"/>
          <w:marRight w:val="0"/>
          <w:marTop w:val="0"/>
          <w:marBottom w:val="0"/>
          <w:divBdr>
            <w:top w:val="none" w:sz="0" w:space="0" w:color="auto"/>
            <w:left w:val="none" w:sz="0" w:space="0" w:color="auto"/>
            <w:bottom w:val="none" w:sz="0" w:space="0" w:color="auto"/>
            <w:right w:val="none" w:sz="0" w:space="0" w:color="auto"/>
          </w:divBdr>
          <w:divsChild>
            <w:div w:id="1355888961">
              <w:marLeft w:val="0"/>
              <w:marRight w:val="0"/>
              <w:marTop w:val="0"/>
              <w:marBottom w:val="0"/>
              <w:divBdr>
                <w:top w:val="none" w:sz="0" w:space="0" w:color="auto"/>
                <w:left w:val="none" w:sz="0" w:space="0" w:color="auto"/>
                <w:bottom w:val="none" w:sz="0" w:space="0" w:color="auto"/>
                <w:right w:val="none" w:sz="0" w:space="0" w:color="auto"/>
              </w:divBdr>
              <w:divsChild>
                <w:div w:id="1038093692">
                  <w:marLeft w:val="0"/>
                  <w:marRight w:val="0"/>
                  <w:marTop w:val="0"/>
                  <w:marBottom w:val="0"/>
                  <w:divBdr>
                    <w:top w:val="none" w:sz="0" w:space="0" w:color="auto"/>
                    <w:left w:val="none" w:sz="0" w:space="0" w:color="auto"/>
                    <w:bottom w:val="none" w:sz="0" w:space="0" w:color="auto"/>
                    <w:right w:val="none" w:sz="0" w:space="0" w:color="auto"/>
                  </w:divBdr>
                  <w:divsChild>
                    <w:div w:id="77621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567141">
          <w:marLeft w:val="0"/>
          <w:marRight w:val="0"/>
          <w:marTop w:val="0"/>
          <w:marBottom w:val="0"/>
          <w:divBdr>
            <w:top w:val="none" w:sz="0" w:space="0" w:color="auto"/>
            <w:left w:val="none" w:sz="0" w:space="0" w:color="auto"/>
            <w:bottom w:val="none" w:sz="0" w:space="0" w:color="auto"/>
            <w:right w:val="none" w:sz="0" w:space="0" w:color="auto"/>
          </w:divBdr>
          <w:divsChild>
            <w:div w:id="1501236893">
              <w:marLeft w:val="0"/>
              <w:marRight w:val="0"/>
              <w:marTop w:val="0"/>
              <w:marBottom w:val="0"/>
              <w:divBdr>
                <w:top w:val="none" w:sz="0" w:space="0" w:color="auto"/>
                <w:left w:val="none" w:sz="0" w:space="0" w:color="auto"/>
                <w:bottom w:val="none" w:sz="0" w:space="0" w:color="auto"/>
                <w:right w:val="none" w:sz="0" w:space="0" w:color="auto"/>
              </w:divBdr>
              <w:divsChild>
                <w:div w:id="1621112751">
                  <w:marLeft w:val="0"/>
                  <w:marRight w:val="0"/>
                  <w:marTop w:val="0"/>
                  <w:marBottom w:val="0"/>
                  <w:divBdr>
                    <w:top w:val="none" w:sz="0" w:space="0" w:color="auto"/>
                    <w:left w:val="none" w:sz="0" w:space="0" w:color="auto"/>
                    <w:bottom w:val="none" w:sz="0" w:space="0" w:color="auto"/>
                    <w:right w:val="none" w:sz="0" w:space="0" w:color="auto"/>
                  </w:divBdr>
                  <w:divsChild>
                    <w:div w:id="1151095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9692968">
      <w:bodyDiv w:val="1"/>
      <w:marLeft w:val="0"/>
      <w:marRight w:val="0"/>
      <w:marTop w:val="0"/>
      <w:marBottom w:val="0"/>
      <w:divBdr>
        <w:top w:val="none" w:sz="0" w:space="0" w:color="auto"/>
        <w:left w:val="none" w:sz="0" w:space="0" w:color="auto"/>
        <w:bottom w:val="none" w:sz="0" w:space="0" w:color="auto"/>
        <w:right w:val="none" w:sz="0" w:space="0" w:color="auto"/>
      </w:divBdr>
      <w:divsChild>
        <w:div w:id="1625113296">
          <w:marLeft w:val="0"/>
          <w:marRight w:val="0"/>
          <w:marTop w:val="0"/>
          <w:marBottom w:val="0"/>
          <w:divBdr>
            <w:top w:val="none" w:sz="0" w:space="0" w:color="auto"/>
            <w:left w:val="none" w:sz="0" w:space="0" w:color="auto"/>
            <w:bottom w:val="none" w:sz="0" w:space="0" w:color="auto"/>
            <w:right w:val="none" w:sz="0" w:space="0" w:color="auto"/>
          </w:divBdr>
        </w:div>
      </w:divsChild>
    </w:div>
    <w:div w:id="1069768102">
      <w:bodyDiv w:val="1"/>
      <w:marLeft w:val="0"/>
      <w:marRight w:val="0"/>
      <w:marTop w:val="0"/>
      <w:marBottom w:val="0"/>
      <w:divBdr>
        <w:top w:val="none" w:sz="0" w:space="0" w:color="auto"/>
        <w:left w:val="none" w:sz="0" w:space="0" w:color="auto"/>
        <w:bottom w:val="none" w:sz="0" w:space="0" w:color="auto"/>
        <w:right w:val="none" w:sz="0" w:space="0" w:color="auto"/>
      </w:divBdr>
    </w:div>
    <w:div w:id="1070079847">
      <w:bodyDiv w:val="1"/>
      <w:marLeft w:val="0"/>
      <w:marRight w:val="0"/>
      <w:marTop w:val="0"/>
      <w:marBottom w:val="0"/>
      <w:divBdr>
        <w:top w:val="none" w:sz="0" w:space="0" w:color="auto"/>
        <w:left w:val="none" w:sz="0" w:space="0" w:color="auto"/>
        <w:bottom w:val="none" w:sz="0" w:space="0" w:color="auto"/>
        <w:right w:val="none" w:sz="0" w:space="0" w:color="auto"/>
      </w:divBdr>
      <w:divsChild>
        <w:div w:id="602422362">
          <w:marLeft w:val="0"/>
          <w:marRight w:val="0"/>
          <w:marTop w:val="0"/>
          <w:marBottom w:val="0"/>
          <w:divBdr>
            <w:top w:val="none" w:sz="0" w:space="0" w:color="auto"/>
            <w:left w:val="none" w:sz="0" w:space="0" w:color="auto"/>
            <w:bottom w:val="none" w:sz="0" w:space="0" w:color="auto"/>
            <w:right w:val="none" w:sz="0" w:space="0" w:color="auto"/>
          </w:divBdr>
          <w:divsChild>
            <w:div w:id="2133162684">
              <w:marLeft w:val="0"/>
              <w:marRight w:val="0"/>
              <w:marTop w:val="0"/>
              <w:marBottom w:val="0"/>
              <w:divBdr>
                <w:top w:val="none" w:sz="0" w:space="0" w:color="auto"/>
                <w:left w:val="none" w:sz="0" w:space="0" w:color="auto"/>
                <w:bottom w:val="none" w:sz="0" w:space="0" w:color="auto"/>
                <w:right w:val="none" w:sz="0" w:space="0" w:color="auto"/>
              </w:divBdr>
            </w:div>
          </w:divsChild>
        </w:div>
        <w:div w:id="1536506940">
          <w:marLeft w:val="0"/>
          <w:marRight w:val="0"/>
          <w:marTop w:val="0"/>
          <w:marBottom w:val="0"/>
          <w:divBdr>
            <w:top w:val="none" w:sz="0" w:space="0" w:color="auto"/>
            <w:left w:val="none" w:sz="0" w:space="0" w:color="auto"/>
            <w:bottom w:val="none" w:sz="0" w:space="0" w:color="auto"/>
            <w:right w:val="none" w:sz="0" w:space="0" w:color="auto"/>
          </w:divBdr>
        </w:div>
        <w:div w:id="1692294299">
          <w:marLeft w:val="0"/>
          <w:marRight w:val="0"/>
          <w:marTop w:val="0"/>
          <w:marBottom w:val="0"/>
          <w:divBdr>
            <w:top w:val="none" w:sz="0" w:space="0" w:color="auto"/>
            <w:left w:val="none" w:sz="0" w:space="0" w:color="auto"/>
            <w:bottom w:val="none" w:sz="0" w:space="0" w:color="auto"/>
            <w:right w:val="none" w:sz="0" w:space="0" w:color="auto"/>
          </w:divBdr>
        </w:div>
      </w:divsChild>
    </w:div>
    <w:div w:id="1070082559">
      <w:bodyDiv w:val="1"/>
      <w:marLeft w:val="0"/>
      <w:marRight w:val="0"/>
      <w:marTop w:val="0"/>
      <w:marBottom w:val="0"/>
      <w:divBdr>
        <w:top w:val="none" w:sz="0" w:space="0" w:color="auto"/>
        <w:left w:val="none" w:sz="0" w:space="0" w:color="auto"/>
        <w:bottom w:val="none" w:sz="0" w:space="0" w:color="auto"/>
        <w:right w:val="none" w:sz="0" w:space="0" w:color="auto"/>
      </w:divBdr>
    </w:div>
    <w:div w:id="1070733971">
      <w:bodyDiv w:val="1"/>
      <w:marLeft w:val="0"/>
      <w:marRight w:val="0"/>
      <w:marTop w:val="0"/>
      <w:marBottom w:val="0"/>
      <w:divBdr>
        <w:top w:val="none" w:sz="0" w:space="0" w:color="auto"/>
        <w:left w:val="none" w:sz="0" w:space="0" w:color="auto"/>
        <w:bottom w:val="none" w:sz="0" w:space="0" w:color="auto"/>
        <w:right w:val="none" w:sz="0" w:space="0" w:color="auto"/>
      </w:divBdr>
      <w:divsChild>
        <w:div w:id="636910495">
          <w:marLeft w:val="0"/>
          <w:marRight w:val="0"/>
          <w:marTop w:val="0"/>
          <w:marBottom w:val="0"/>
          <w:divBdr>
            <w:top w:val="none" w:sz="0" w:space="0" w:color="auto"/>
            <w:left w:val="none" w:sz="0" w:space="0" w:color="auto"/>
            <w:bottom w:val="none" w:sz="0" w:space="0" w:color="auto"/>
            <w:right w:val="none" w:sz="0" w:space="0" w:color="auto"/>
          </w:divBdr>
        </w:div>
        <w:div w:id="1238326820">
          <w:marLeft w:val="0"/>
          <w:marRight w:val="0"/>
          <w:marTop w:val="0"/>
          <w:marBottom w:val="0"/>
          <w:divBdr>
            <w:top w:val="none" w:sz="0" w:space="0" w:color="auto"/>
            <w:left w:val="none" w:sz="0" w:space="0" w:color="auto"/>
            <w:bottom w:val="none" w:sz="0" w:space="0" w:color="auto"/>
            <w:right w:val="none" w:sz="0" w:space="0" w:color="auto"/>
          </w:divBdr>
          <w:divsChild>
            <w:div w:id="1764108900">
              <w:marLeft w:val="0"/>
              <w:marRight w:val="0"/>
              <w:marTop w:val="0"/>
              <w:marBottom w:val="0"/>
              <w:divBdr>
                <w:top w:val="none" w:sz="0" w:space="0" w:color="auto"/>
                <w:left w:val="none" w:sz="0" w:space="0" w:color="auto"/>
                <w:bottom w:val="none" w:sz="0" w:space="0" w:color="auto"/>
                <w:right w:val="none" w:sz="0" w:space="0" w:color="auto"/>
              </w:divBdr>
              <w:divsChild>
                <w:div w:id="9243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736058">
      <w:bodyDiv w:val="1"/>
      <w:marLeft w:val="0"/>
      <w:marRight w:val="0"/>
      <w:marTop w:val="0"/>
      <w:marBottom w:val="0"/>
      <w:divBdr>
        <w:top w:val="none" w:sz="0" w:space="0" w:color="auto"/>
        <w:left w:val="none" w:sz="0" w:space="0" w:color="auto"/>
        <w:bottom w:val="none" w:sz="0" w:space="0" w:color="auto"/>
        <w:right w:val="none" w:sz="0" w:space="0" w:color="auto"/>
      </w:divBdr>
      <w:divsChild>
        <w:div w:id="1562279770">
          <w:marLeft w:val="0"/>
          <w:marRight w:val="0"/>
          <w:marTop w:val="0"/>
          <w:marBottom w:val="0"/>
          <w:divBdr>
            <w:top w:val="none" w:sz="0" w:space="0" w:color="auto"/>
            <w:left w:val="none" w:sz="0" w:space="0" w:color="auto"/>
            <w:bottom w:val="none" w:sz="0" w:space="0" w:color="auto"/>
            <w:right w:val="none" w:sz="0" w:space="0" w:color="auto"/>
          </w:divBdr>
          <w:divsChild>
            <w:div w:id="1084490968">
              <w:marLeft w:val="0"/>
              <w:marRight w:val="0"/>
              <w:marTop w:val="0"/>
              <w:marBottom w:val="0"/>
              <w:divBdr>
                <w:top w:val="none" w:sz="0" w:space="0" w:color="auto"/>
                <w:left w:val="none" w:sz="0" w:space="0" w:color="auto"/>
                <w:bottom w:val="none" w:sz="0" w:space="0" w:color="auto"/>
                <w:right w:val="none" w:sz="0" w:space="0" w:color="auto"/>
              </w:divBdr>
              <w:divsChild>
                <w:div w:id="113537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1001019">
      <w:bodyDiv w:val="1"/>
      <w:marLeft w:val="0"/>
      <w:marRight w:val="0"/>
      <w:marTop w:val="0"/>
      <w:marBottom w:val="0"/>
      <w:divBdr>
        <w:top w:val="none" w:sz="0" w:space="0" w:color="auto"/>
        <w:left w:val="none" w:sz="0" w:space="0" w:color="auto"/>
        <w:bottom w:val="none" w:sz="0" w:space="0" w:color="auto"/>
        <w:right w:val="none" w:sz="0" w:space="0" w:color="auto"/>
      </w:divBdr>
      <w:divsChild>
        <w:div w:id="1025056678">
          <w:marLeft w:val="0"/>
          <w:marRight w:val="0"/>
          <w:marTop w:val="0"/>
          <w:marBottom w:val="0"/>
          <w:divBdr>
            <w:top w:val="none" w:sz="0" w:space="0" w:color="auto"/>
            <w:left w:val="none" w:sz="0" w:space="0" w:color="auto"/>
            <w:bottom w:val="none" w:sz="0" w:space="0" w:color="auto"/>
            <w:right w:val="none" w:sz="0" w:space="0" w:color="auto"/>
          </w:divBdr>
        </w:div>
      </w:divsChild>
    </w:div>
    <w:div w:id="1071007798">
      <w:bodyDiv w:val="1"/>
      <w:marLeft w:val="0"/>
      <w:marRight w:val="0"/>
      <w:marTop w:val="0"/>
      <w:marBottom w:val="0"/>
      <w:divBdr>
        <w:top w:val="none" w:sz="0" w:space="0" w:color="auto"/>
        <w:left w:val="none" w:sz="0" w:space="0" w:color="auto"/>
        <w:bottom w:val="none" w:sz="0" w:space="0" w:color="auto"/>
        <w:right w:val="none" w:sz="0" w:space="0" w:color="auto"/>
      </w:divBdr>
    </w:div>
    <w:div w:id="1071854679">
      <w:bodyDiv w:val="1"/>
      <w:marLeft w:val="0"/>
      <w:marRight w:val="0"/>
      <w:marTop w:val="0"/>
      <w:marBottom w:val="0"/>
      <w:divBdr>
        <w:top w:val="none" w:sz="0" w:space="0" w:color="auto"/>
        <w:left w:val="none" w:sz="0" w:space="0" w:color="auto"/>
        <w:bottom w:val="none" w:sz="0" w:space="0" w:color="auto"/>
        <w:right w:val="none" w:sz="0" w:space="0" w:color="auto"/>
      </w:divBdr>
    </w:div>
    <w:div w:id="1071927359">
      <w:bodyDiv w:val="1"/>
      <w:marLeft w:val="0"/>
      <w:marRight w:val="0"/>
      <w:marTop w:val="0"/>
      <w:marBottom w:val="0"/>
      <w:divBdr>
        <w:top w:val="none" w:sz="0" w:space="0" w:color="auto"/>
        <w:left w:val="none" w:sz="0" w:space="0" w:color="auto"/>
        <w:bottom w:val="none" w:sz="0" w:space="0" w:color="auto"/>
        <w:right w:val="none" w:sz="0" w:space="0" w:color="auto"/>
      </w:divBdr>
      <w:divsChild>
        <w:div w:id="1050423474">
          <w:marLeft w:val="0"/>
          <w:marRight w:val="0"/>
          <w:marTop w:val="0"/>
          <w:marBottom w:val="0"/>
          <w:divBdr>
            <w:top w:val="none" w:sz="0" w:space="0" w:color="auto"/>
            <w:left w:val="none" w:sz="0" w:space="0" w:color="auto"/>
            <w:bottom w:val="none" w:sz="0" w:space="0" w:color="auto"/>
            <w:right w:val="none" w:sz="0" w:space="0" w:color="auto"/>
          </w:divBdr>
        </w:div>
      </w:divsChild>
    </w:div>
    <w:div w:id="1072502630">
      <w:bodyDiv w:val="1"/>
      <w:marLeft w:val="0"/>
      <w:marRight w:val="0"/>
      <w:marTop w:val="0"/>
      <w:marBottom w:val="0"/>
      <w:divBdr>
        <w:top w:val="none" w:sz="0" w:space="0" w:color="auto"/>
        <w:left w:val="none" w:sz="0" w:space="0" w:color="auto"/>
        <w:bottom w:val="none" w:sz="0" w:space="0" w:color="auto"/>
        <w:right w:val="none" w:sz="0" w:space="0" w:color="auto"/>
      </w:divBdr>
      <w:divsChild>
        <w:div w:id="805468119">
          <w:marLeft w:val="0"/>
          <w:marRight w:val="0"/>
          <w:marTop w:val="0"/>
          <w:marBottom w:val="0"/>
          <w:divBdr>
            <w:top w:val="none" w:sz="0" w:space="0" w:color="auto"/>
            <w:left w:val="none" w:sz="0" w:space="0" w:color="auto"/>
            <w:bottom w:val="none" w:sz="0" w:space="0" w:color="auto"/>
            <w:right w:val="none" w:sz="0" w:space="0" w:color="auto"/>
          </w:divBdr>
          <w:divsChild>
            <w:div w:id="387455666">
              <w:marLeft w:val="0"/>
              <w:marRight w:val="0"/>
              <w:marTop w:val="0"/>
              <w:marBottom w:val="0"/>
              <w:divBdr>
                <w:top w:val="none" w:sz="0" w:space="0" w:color="auto"/>
                <w:left w:val="none" w:sz="0" w:space="0" w:color="auto"/>
                <w:bottom w:val="none" w:sz="0" w:space="0" w:color="auto"/>
                <w:right w:val="none" w:sz="0" w:space="0" w:color="auto"/>
              </w:divBdr>
              <w:divsChild>
                <w:div w:id="791632573">
                  <w:marLeft w:val="0"/>
                  <w:marRight w:val="0"/>
                  <w:marTop w:val="0"/>
                  <w:marBottom w:val="0"/>
                  <w:divBdr>
                    <w:top w:val="none" w:sz="0" w:space="0" w:color="auto"/>
                    <w:left w:val="none" w:sz="0" w:space="0" w:color="auto"/>
                    <w:bottom w:val="none" w:sz="0" w:space="0" w:color="auto"/>
                    <w:right w:val="none" w:sz="0" w:space="0" w:color="auto"/>
                  </w:divBdr>
                  <w:divsChild>
                    <w:div w:id="139947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834707">
          <w:marLeft w:val="0"/>
          <w:marRight w:val="0"/>
          <w:marTop w:val="0"/>
          <w:marBottom w:val="0"/>
          <w:divBdr>
            <w:top w:val="none" w:sz="0" w:space="0" w:color="auto"/>
            <w:left w:val="none" w:sz="0" w:space="0" w:color="auto"/>
            <w:bottom w:val="none" w:sz="0" w:space="0" w:color="auto"/>
            <w:right w:val="none" w:sz="0" w:space="0" w:color="auto"/>
          </w:divBdr>
          <w:divsChild>
            <w:div w:id="1698509372">
              <w:marLeft w:val="0"/>
              <w:marRight w:val="0"/>
              <w:marTop w:val="0"/>
              <w:marBottom w:val="0"/>
              <w:divBdr>
                <w:top w:val="none" w:sz="0" w:space="0" w:color="auto"/>
                <w:left w:val="none" w:sz="0" w:space="0" w:color="auto"/>
                <w:bottom w:val="none" w:sz="0" w:space="0" w:color="auto"/>
                <w:right w:val="none" w:sz="0" w:space="0" w:color="auto"/>
              </w:divBdr>
              <w:divsChild>
                <w:div w:id="189742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410920">
          <w:marLeft w:val="0"/>
          <w:marRight w:val="0"/>
          <w:marTop w:val="0"/>
          <w:marBottom w:val="0"/>
          <w:divBdr>
            <w:top w:val="none" w:sz="0" w:space="0" w:color="auto"/>
            <w:left w:val="none" w:sz="0" w:space="0" w:color="auto"/>
            <w:bottom w:val="none" w:sz="0" w:space="0" w:color="auto"/>
            <w:right w:val="none" w:sz="0" w:space="0" w:color="auto"/>
          </w:divBdr>
          <w:divsChild>
            <w:div w:id="1376932070">
              <w:marLeft w:val="0"/>
              <w:marRight w:val="0"/>
              <w:marTop w:val="0"/>
              <w:marBottom w:val="0"/>
              <w:divBdr>
                <w:top w:val="none" w:sz="0" w:space="0" w:color="auto"/>
                <w:left w:val="none" w:sz="0" w:space="0" w:color="auto"/>
                <w:bottom w:val="none" w:sz="0" w:space="0" w:color="auto"/>
                <w:right w:val="none" w:sz="0" w:space="0" w:color="auto"/>
              </w:divBdr>
              <w:divsChild>
                <w:div w:id="32998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776277">
      <w:bodyDiv w:val="1"/>
      <w:marLeft w:val="0"/>
      <w:marRight w:val="0"/>
      <w:marTop w:val="0"/>
      <w:marBottom w:val="0"/>
      <w:divBdr>
        <w:top w:val="none" w:sz="0" w:space="0" w:color="auto"/>
        <w:left w:val="none" w:sz="0" w:space="0" w:color="auto"/>
        <w:bottom w:val="none" w:sz="0" w:space="0" w:color="auto"/>
        <w:right w:val="none" w:sz="0" w:space="0" w:color="auto"/>
      </w:divBdr>
    </w:div>
    <w:div w:id="1072847046">
      <w:bodyDiv w:val="1"/>
      <w:marLeft w:val="0"/>
      <w:marRight w:val="0"/>
      <w:marTop w:val="0"/>
      <w:marBottom w:val="0"/>
      <w:divBdr>
        <w:top w:val="none" w:sz="0" w:space="0" w:color="auto"/>
        <w:left w:val="none" w:sz="0" w:space="0" w:color="auto"/>
        <w:bottom w:val="none" w:sz="0" w:space="0" w:color="auto"/>
        <w:right w:val="none" w:sz="0" w:space="0" w:color="auto"/>
      </w:divBdr>
      <w:divsChild>
        <w:div w:id="135031038">
          <w:marLeft w:val="0"/>
          <w:marRight w:val="0"/>
          <w:marTop w:val="150"/>
          <w:marBottom w:val="150"/>
          <w:divBdr>
            <w:top w:val="single" w:sz="6" w:space="4" w:color="D7D7D7"/>
            <w:left w:val="none" w:sz="0" w:space="0" w:color="auto"/>
            <w:bottom w:val="single" w:sz="6" w:space="4" w:color="D7D7D7"/>
            <w:right w:val="none" w:sz="0" w:space="0" w:color="auto"/>
          </w:divBdr>
        </w:div>
        <w:div w:id="1095638045">
          <w:marLeft w:val="0"/>
          <w:marRight w:val="0"/>
          <w:marTop w:val="0"/>
          <w:marBottom w:val="0"/>
          <w:divBdr>
            <w:top w:val="none" w:sz="0" w:space="0" w:color="auto"/>
            <w:left w:val="none" w:sz="0" w:space="0" w:color="auto"/>
            <w:bottom w:val="none" w:sz="0" w:space="0" w:color="auto"/>
            <w:right w:val="none" w:sz="0" w:space="0" w:color="auto"/>
          </w:divBdr>
        </w:div>
      </w:divsChild>
    </w:div>
    <w:div w:id="1073939074">
      <w:bodyDiv w:val="1"/>
      <w:marLeft w:val="0"/>
      <w:marRight w:val="0"/>
      <w:marTop w:val="0"/>
      <w:marBottom w:val="0"/>
      <w:divBdr>
        <w:top w:val="none" w:sz="0" w:space="0" w:color="auto"/>
        <w:left w:val="none" w:sz="0" w:space="0" w:color="auto"/>
        <w:bottom w:val="none" w:sz="0" w:space="0" w:color="auto"/>
        <w:right w:val="none" w:sz="0" w:space="0" w:color="auto"/>
      </w:divBdr>
      <w:divsChild>
        <w:div w:id="1286815063">
          <w:marLeft w:val="0"/>
          <w:marRight w:val="0"/>
          <w:marTop w:val="0"/>
          <w:marBottom w:val="0"/>
          <w:divBdr>
            <w:top w:val="none" w:sz="0" w:space="0" w:color="auto"/>
            <w:left w:val="none" w:sz="0" w:space="0" w:color="auto"/>
            <w:bottom w:val="none" w:sz="0" w:space="0" w:color="auto"/>
            <w:right w:val="none" w:sz="0" w:space="0" w:color="auto"/>
          </w:divBdr>
        </w:div>
      </w:divsChild>
    </w:div>
    <w:div w:id="1074282509">
      <w:bodyDiv w:val="1"/>
      <w:marLeft w:val="0"/>
      <w:marRight w:val="0"/>
      <w:marTop w:val="0"/>
      <w:marBottom w:val="0"/>
      <w:divBdr>
        <w:top w:val="none" w:sz="0" w:space="0" w:color="auto"/>
        <w:left w:val="none" w:sz="0" w:space="0" w:color="auto"/>
        <w:bottom w:val="none" w:sz="0" w:space="0" w:color="auto"/>
        <w:right w:val="none" w:sz="0" w:space="0" w:color="auto"/>
      </w:divBdr>
    </w:div>
    <w:div w:id="1074623975">
      <w:bodyDiv w:val="1"/>
      <w:marLeft w:val="0"/>
      <w:marRight w:val="0"/>
      <w:marTop w:val="0"/>
      <w:marBottom w:val="0"/>
      <w:divBdr>
        <w:top w:val="none" w:sz="0" w:space="0" w:color="auto"/>
        <w:left w:val="none" w:sz="0" w:space="0" w:color="auto"/>
        <w:bottom w:val="none" w:sz="0" w:space="0" w:color="auto"/>
        <w:right w:val="none" w:sz="0" w:space="0" w:color="auto"/>
      </w:divBdr>
      <w:divsChild>
        <w:div w:id="983773372">
          <w:marLeft w:val="0"/>
          <w:marRight w:val="0"/>
          <w:marTop w:val="0"/>
          <w:marBottom w:val="0"/>
          <w:divBdr>
            <w:top w:val="none" w:sz="0" w:space="0" w:color="auto"/>
            <w:left w:val="none" w:sz="0" w:space="0" w:color="auto"/>
            <w:bottom w:val="none" w:sz="0" w:space="0" w:color="auto"/>
            <w:right w:val="none" w:sz="0" w:space="0" w:color="auto"/>
          </w:divBdr>
        </w:div>
        <w:div w:id="1211458835">
          <w:marLeft w:val="0"/>
          <w:marRight w:val="0"/>
          <w:marTop w:val="0"/>
          <w:marBottom w:val="0"/>
          <w:divBdr>
            <w:top w:val="none" w:sz="0" w:space="0" w:color="auto"/>
            <w:left w:val="none" w:sz="0" w:space="0" w:color="auto"/>
            <w:bottom w:val="none" w:sz="0" w:space="0" w:color="auto"/>
            <w:right w:val="none" w:sz="0" w:space="0" w:color="auto"/>
          </w:divBdr>
          <w:divsChild>
            <w:div w:id="1429347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317626">
      <w:bodyDiv w:val="1"/>
      <w:marLeft w:val="0"/>
      <w:marRight w:val="0"/>
      <w:marTop w:val="0"/>
      <w:marBottom w:val="0"/>
      <w:divBdr>
        <w:top w:val="none" w:sz="0" w:space="0" w:color="auto"/>
        <w:left w:val="none" w:sz="0" w:space="0" w:color="auto"/>
        <w:bottom w:val="none" w:sz="0" w:space="0" w:color="auto"/>
        <w:right w:val="none" w:sz="0" w:space="0" w:color="auto"/>
      </w:divBdr>
    </w:div>
    <w:div w:id="1075468277">
      <w:bodyDiv w:val="1"/>
      <w:marLeft w:val="0"/>
      <w:marRight w:val="0"/>
      <w:marTop w:val="0"/>
      <w:marBottom w:val="0"/>
      <w:divBdr>
        <w:top w:val="none" w:sz="0" w:space="0" w:color="auto"/>
        <w:left w:val="none" w:sz="0" w:space="0" w:color="auto"/>
        <w:bottom w:val="none" w:sz="0" w:space="0" w:color="auto"/>
        <w:right w:val="none" w:sz="0" w:space="0" w:color="auto"/>
      </w:divBdr>
      <w:divsChild>
        <w:div w:id="563682121">
          <w:marLeft w:val="0"/>
          <w:marRight w:val="0"/>
          <w:marTop w:val="0"/>
          <w:marBottom w:val="0"/>
          <w:divBdr>
            <w:top w:val="none" w:sz="0" w:space="0" w:color="auto"/>
            <w:left w:val="none" w:sz="0" w:space="0" w:color="auto"/>
            <w:bottom w:val="none" w:sz="0" w:space="0" w:color="auto"/>
            <w:right w:val="none" w:sz="0" w:space="0" w:color="auto"/>
          </w:divBdr>
        </w:div>
        <w:div w:id="1542749110">
          <w:marLeft w:val="0"/>
          <w:marRight w:val="0"/>
          <w:marTop w:val="0"/>
          <w:marBottom w:val="0"/>
          <w:divBdr>
            <w:top w:val="none" w:sz="0" w:space="0" w:color="auto"/>
            <w:left w:val="none" w:sz="0" w:space="0" w:color="auto"/>
            <w:bottom w:val="none" w:sz="0" w:space="0" w:color="auto"/>
            <w:right w:val="none" w:sz="0" w:space="0" w:color="auto"/>
          </w:divBdr>
        </w:div>
      </w:divsChild>
    </w:div>
    <w:div w:id="1075932440">
      <w:bodyDiv w:val="1"/>
      <w:marLeft w:val="0"/>
      <w:marRight w:val="0"/>
      <w:marTop w:val="0"/>
      <w:marBottom w:val="0"/>
      <w:divBdr>
        <w:top w:val="none" w:sz="0" w:space="0" w:color="auto"/>
        <w:left w:val="none" w:sz="0" w:space="0" w:color="auto"/>
        <w:bottom w:val="none" w:sz="0" w:space="0" w:color="auto"/>
        <w:right w:val="none" w:sz="0" w:space="0" w:color="auto"/>
      </w:divBdr>
      <w:divsChild>
        <w:div w:id="1659534763">
          <w:marLeft w:val="0"/>
          <w:marRight w:val="0"/>
          <w:marTop w:val="0"/>
          <w:marBottom w:val="0"/>
          <w:divBdr>
            <w:top w:val="none" w:sz="0" w:space="0" w:color="auto"/>
            <w:left w:val="none" w:sz="0" w:space="0" w:color="auto"/>
            <w:bottom w:val="none" w:sz="0" w:space="0" w:color="auto"/>
            <w:right w:val="none" w:sz="0" w:space="0" w:color="auto"/>
          </w:divBdr>
        </w:div>
      </w:divsChild>
    </w:div>
    <w:div w:id="1076199367">
      <w:bodyDiv w:val="1"/>
      <w:marLeft w:val="0"/>
      <w:marRight w:val="0"/>
      <w:marTop w:val="0"/>
      <w:marBottom w:val="0"/>
      <w:divBdr>
        <w:top w:val="none" w:sz="0" w:space="0" w:color="auto"/>
        <w:left w:val="none" w:sz="0" w:space="0" w:color="auto"/>
        <w:bottom w:val="none" w:sz="0" w:space="0" w:color="auto"/>
        <w:right w:val="none" w:sz="0" w:space="0" w:color="auto"/>
      </w:divBdr>
      <w:divsChild>
        <w:div w:id="848063600">
          <w:marLeft w:val="0"/>
          <w:marRight w:val="0"/>
          <w:marTop w:val="0"/>
          <w:marBottom w:val="0"/>
          <w:divBdr>
            <w:top w:val="none" w:sz="0" w:space="0" w:color="auto"/>
            <w:left w:val="none" w:sz="0" w:space="0" w:color="auto"/>
            <w:bottom w:val="none" w:sz="0" w:space="0" w:color="auto"/>
            <w:right w:val="none" w:sz="0" w:space="0" w:color="auto"/>
          </w:divBdr>
        </w:div>
        <w:div w:id="1384210585">
          <w:marLeft w:val="0"/>
          <w:marRight w:val="0"/>
          <w:marTop w:val="0"/>
          <w:marBottom w:val="0"/>
          <w:divBdr>
            <w:top w:val="none" w:sz="0" w:space="0" w:color="auto"/>
            <w:left w:val="none" w:sz="0" w:space="0" w:color="auto"/>
            <w:bottom w:val="none" w:sz="0" w:space="0" w:color="auto"/>
            <w:right w:val="none" w:sz="0" w:space="0" w:color="auto"/>
          </w:divBdr>
        </w:div>
      </w:divsChild>
    </w:div>
    <w:div w:id="1076320582">
      <w:bodyDiv w:val="1"/>
      <w:marLeft w:val="0"/>
      <w:marRight w:val="0"/>
      <w:marTop w:val="0"/>
      <w:marBottom w:val="0"/>
      <w:divBdr>
        <w:top w:val="none" w:sz="0" w:space="0" w:color="auto"/>
        <w:left w:val="none" w:sz="0" w:space="0" w:color="auto"/>
        <w:bottom w:val="none" w:sz="0" w:space="0" w:color="auto"/>
        <w:right w:val="none" w:sz="0" w:space="0" w:color="auto"/>
      </w:divBdr>
      <w:divsChild>
        <w:div w:id="171530771">
          <w:marLeft w:val="0"/>
          <w:marRight w:val="0"/>
          <w:marTop w:val="0"/>
          <w:marBottom w:val="0"/>
          <w:divBdr>
            <w:top w:val="none" w:sz="0" w:space="0" w:color="auto"/>
            <w:left w:val="none" w:sz="0" w:space="0" w:color="auto"/>
            <w:bottom w:val="none" w:sz="0" w:space="0" w:color="auto"/>
            <w:right w:val="none" w:sz="0" w:space="0" w:color="auto"/>
          </w:divBdr>
        </w:div>
        <w:div w:id="361715224">
          <w:marLeft w:val="0"/>
          <w:marRight w:val="0"/>
          <w:marTop w:val="0"/>
          <w:marBottom w:val="0"/>
          <w:divBdr>
            <w:top w:val="none" w:sz="0" w:space="0" w:color="auto"/>
            <w:left w:val="none" w:sz="0" w:space="0" w:color="auto"/>
            <w:bottom w:val="none" w:sz="0" w:space="0" w:color="auto"/>
            <w:right w:val="none" w:sz="0" w:space="0" w:color="auto"/>
          </w:divBdr>
          <w:divsChild>
            <w:div w:id="135268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632769">
      <w:bodyDiv w:val="1"/>
      <w:marLeft w:val="0"/>
      <w:marRight w:val="0"/>
      <w:marTop w:val="0"/>
      <w:marBottom w:val="0"/>
      <w:divBdr>
        <w:top w:val="none" w:sz="0" w:space="0" w:color="auto"/>
        <w:left w:val="none" w:sz="0" w:space="0" w:color="auto"/>
        <w:bottom w:val="none" w:sz="0" w:space="0" w:color="auto"/>
        <w:right w:val="none" w:sz="0" w:space="0" w:color="auto"/>
      </w:divBdr>
    </w:div>
    <w:div w:id="1076706483">
      <w:bodyDiv w:val="1"/>
      <w:marLeft w:val="0"/>
      <w:marRight w:val="0"/>
      <w:marTop w:val="0"/>
      <w:marBottom w:val="0"/>
      <w:divBdr>
        <w:top w:val="none" w:sz="0" w:space="0" w:color="auto"/>
        <w:left w:val="none" w:sz="0" w:space="0" w:color="auto"/>
        <w:bottom w:val="none" w:sz="0" w:space="0" w:color="auto"/>
        <w:right w:val="none" w:sz="0" w:space="0" w:color="auto"/>
      </w:divBdr>
    </w:div>
    <w:div w:id="1076784235">
      <w:bodyDiv w:val="1"/>
      <w:marLeft w:val="0"/>
      <w:marRight w:val="0"/>
      <w:marTop w:val="0"/>
      <w:marBottom w:val="0"/>
      <w:divBdr>
        <w:top w:val="none" w:sz="0" w:space="0" w:color="auto"/>
        <w:left w:val="none" w:sz="0" w:space="0" w:color="auto"/>
        <w:bottom w:val="none" w:sz="0" w:space="0" w:color="auto"/>
        <w:right w:val="none" w:sz="0" w:space="0" w:color="auto"/>
      </w:divBdr>
      <w:divsChild>
        <w:div w:id="820931089">
          <w:marLeft w:val="0"/>
          <w:marRight w:val="0"/>
          <w:marTop w:val="0"/>
          <w:marBottom w:val="0"/>
          <w:divBdr>
            <w:top w:val="none" w:sz="0" w:space="0" w:color="auto"/>
            <w:left w:val="none" w:sz="0" w:space="0" w:color="auto"/>
            <w:bottom w:val="none" w:sz="0" w:space="0" w:color="auto"/>
            <w:right w:val="none" w:sz="0" w:space="0" w:color="auto"/>
          </w:divBdr>
        </w:div>
      </w:divsChild>
    </w:div>
    <w:div w:id="1076980200">
      <w:bodyDiv w:val="1"/>
      <w:marLeft w:val="0"/>
      <w:marRight w:val="0"/>
      <w:marTop w:val="0"/>
      <w:marBottom w:val="0"/>
      <w:divBdr>
        <w:top w:val="none" w:sz="0" w:space="0" w:color="auto"/>
        <w:left w:val="none" w:sz="0" w:space="0" w:color="auto"/>
        <w:bottom w:val="none" w:sz="0" w:space="0" w:color="auto"/>
        <w:right w:val="none" w:sz="0" w:space="0" w:color="auto"/>
      </w:divBdr>
      <w:divsChild>
        <w:div w:id="354963693">
          <w:marLeft w:val="0"/>
          <w:marRight w:val="0"/>
          <w:marTop w:val="0"/>
          <w:marBottom w:val="0"/>
          <w:divBdr>
            <w:top w:val="none" w:sz="0" w:space="0" w:color="auto"/>
            <w:left w:val="none" w:sz="0" w:space="0" w:color="auto"/>
            <w:bottom w:val="none" w:sz="0" w:space="0" w:color="auto"/>
            <w:right w:val="none" w:sz="0" w:space="0" w:color="auto"/>
          </w:divBdr>
          <w:divsChild>
            <w:div w:id="904148489">
              <w:marLeft w:val="0"/>
              <w:marRight w:val="0"/>
              <w:marTop w:val="0"/>
              <w:marBottom w:val="0"/>
              <w:divBdr>
                <w:top w:val="none" w:sz="0" w:space="0" w:color="auto"/>
                <w:left w:val="none" w:sz="0" w:space="0" w:color="auto"/>
                <w:bottom w:val="none" w:sz="0" w:space="0" w:color="auto"/>
                <w:right w:val="none" w:sz="0" w:space="0" w:color="auto"/>
              </w:divBdr>
              <w:divsChild>
                <w:div w:id="14428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202465">
          <w:marLeft w:val="0"/>
          <w:marRight w:val="0"/>
          <w:marTop w:val="0"/>
          <w:marBottom w:val="0"/>
          <w:divBdr>
            <w:top w:val="none" w:sz="0" w:space="0" w:color="auto"/>
            <w:left w:val="none" w:sz="0" w:space="0" w:color="auto"/>
            <w:bottom w:val="none" w:sz="0" w:space="0" w:color="auto"/>
            <w:right w:val="none" w:sz="0" w:space="0" w:color="auto"/>
          </w:divBdr>
        </w:div>
      </w:divsChild>
    </w:div>
    <w:div w:id="1077439210">
      <w:bodyDiv w:val="1"/>
      <w:marLeft w:val="0"/>
      <w:marRight w:val="0"/>
      <w:marTop w:val="0"/>
      <w:marBottom w:val="0"/>
      <w:divBdr>
        <w:top w:val="none" w:sz="0" w:space="0" w:color="auto"/>
        <w:left w:val="none" w:sz="0" w:space="0" w:color="auto"/>
        <w:bottom w:val="none" w:sz="0" w:space="0" w:color="auto"/>
        <w:right w:val="none" w:sz="0" w:space="0" w:color="auto"/>
      </w:divBdr>
    </w:div>
    <w:div w:id="1077441116">
      <w:bodyDiv w:val="1"/>
      <w:marLeft w:val="0"/>
      <w:marRight w:val="0"/>
      <w:marTop w:val="0"/>
      <w:marBottom w:val="0"/>
      <w:divBdr>
        <w:top w:val="none" w:sz="0" w:space="0" w:color="auto"/>
        <w:left w:val="none" w:sz="0" w:space="0" w:color="auto"/>
        <w:bottom w:val="none" w:sz="0" w:space="0" w:color="auto"/>
        <w:right w:val="none" w:sz="0" w:space="0" w:color="auto"/>
      </w:divBdr>
      <w:divsChild>
        <w:div w:id="1176505430">
          <w:marLeft w:val="0"/>
          <w:marRight w:val="0"/>
          <w:marTop w:val="0"/>
          <w:marBottom w:val="0"/>
          <w:divBdr>
            <w:top w:val="none" w:sz="0" w:space="0" w:color="auto"/>
            <w:left w:val="none" w:sz="0" w:space="0" w:color="auto"/>
            <w:bottom w:val="none" w:sz="0" w:space="0" w:color="auto"/>
            <w:right w:val="none" w:sz="0" w:space="0" w:color="auto"/>
          </w:divBdr>
        </w:div>
      </w:divsChild>
    </w:div>
    <w:div w:id="1077676259">
      <w:bodyDiv w:val="1"/>
      <w:marLeft w:val="0"/>
      <w:marRight w:val="0"/>
      <w:marTop w:val="0"/>
      <w:marBottom w:val="0"/>
      <w:divBdr>
        <w:top w:val="none" w:sz="0" w:space="0" w:color="auto"/>
        <w:left w:val="none" w:sz="0" w:space="0" w:color="auto"/>
        <w:bottom w:val="none" w:sz="0" w:space="0" w:color="auto"/>
        <w:right w:val="none" w:sz="0" w:space="0" w:color="auto"/>
      </w:divBdr>
      <w:divsChild>
        <w:div w:id="105127746">
          <w:marLeft w:val="0"/>
          <w:marRight w:val="0"/>
          <w:marTop w:val="0"/>
          <w:marBottom w:val="0"/>
          <w:divBdr>
            <w:top w:val="none" w:sz="0" w:space="0" w:color="auto"/>
            <w:left w:val="none" w:sz="0" w:space="0" w:color="auto"/>
            <w:bottom w:val="none" w:sz="0" w:space="0" w:color="auto"/>
            <w:right w:val="none" w:sz="0" w:space="0" w:color="auto"/>
          </w:divBdr>
        </w:div>
      </w:divsChild>
    </w:div>
    <w:div w:id="1078090395">
      <w:bodyDiv w:val="1"/>
      <w:marLeft w:val="0"/>
      <w:marRight w:val="0"/>
      <w:marTop w:val="0"/>
      <w:marBottom w:val="0"/>
      <w:divBdr>
        <w:top w:val="none" w:sz="0" w:space="0" w:color="auto"/>
        <w:left w:val="none" w:sz="0" w:space="0" w:color="auto"/>
        <w:bottom w:val="none" w:sz="0" w:space="0" w:color="auto"/>
        <w:right w:val="none" w:sz="0" w:space="0" w:color="auto"/>
      </w:divBdr>
    </w:div>
    <w:div w:id="1078283875">
      <w:bodyDiv w:val="1"/>
      <w:marLeft w:val="0"/>
      <w:marRight w:val="0"/>
      <w:marTop w:val="0"/>
      <w:marBottom w:val="0"/>
      <w:divBdr>
        <w:top w:val="none" w:sz="0" w:space="0" w:color="auto"/>
        <w:left w:val="none" w:sz="0" w:space="0" w:color="auto"/>
        <w:bottom w:val="none" w:sz="0" w:space="0" w:color="auto"/>
        <w:right w:val="none" w:sz="0" w:space="0" w:color="auto"/>
      </w:divBdr>
      <w:divsChild>
        <w:div w:id="911819109">
          <w:marLeft w:val="0"/>
          <w:marRight w:val="0"/>
          <w:marTop w:val="0"/>
          <w:marBottom w:val="0"/>
          <w:divBdr>
            <w:top w:val="none" w:sz="0" w:space="0" w:color="auto"/>
            <w:left w:val="none" w:sz="0" w:space="0" w:color="auto"/>
            <w:bottom w:val="none" w:sz="0" w:space="0" w:color="auto"/>
            <w:right w:val="none" w:sz="0" w:space="0" w:color="auto"/>
          </w:divBdr>
        </w:div>
        <w:div w:id="1526945242">
          <w:marLeft w:val="0"/>
          <w:marRight w:val="0"/>
          <w:marTop w:val="0"/>
          <w:marBottom w:val="0"/>
          <w:divBdr>
            <w:top w:val="none" w:sz="0" w:space="0" w:color="auto"/>
            <w:left w:val="none" w:sz="0" w:space="0" w:color="auto"/>
            <w:bottom w:val="none" w:sz="0" w:space="0" w:color="auto"/>
            <w:right w:val="none" w:sz="0" w:space="0" w:color="auto"/>
          </w:divBdr>
        </w:div>
      </w:divsChild>
    </w:div>
    <w:div w:id="1078286084">
      <w:bodyDiv w:val="1"/>
      <w:marLeft w:val="0"/>
      <w:marRight w:val="0"/>
      <w:marTop w:val="0"/>
      <w:marBottom w:val="0"/>
      <w:divBdr>
        <w:top w:val="none" w:sz="0" w:space="0" w:color="auto"/>
        <w:left w:val="none" w:sz="0" w:space="0" w:color="auto"/>
        <w:bottom w:val="none" w:sz="0" w:space="0" w:color="auto"/>
        <w:right w:val="none" w:sz="0" w:space="0" w:color="auto"/>
      </w:divBdr>
    </w:div>
    <w:div w:id="1078359244">
      <w:bodyDiv w:val="1"/>
      <w:marLeft w:val="0"/>
      <w:marRight w:val="0"/>
      <w:marTop w:val="0"/>
      <w:marBottom w:val="0"/>
      <w:divBdr>
        <w:top w:val="none" w:sz="0" w:space="0" w:color="auto"/>
        <w:left w:val="none" w:sz="0" w:space="0" w:color="auto"/>
        <w:bottom w:val="none" w:sz="0" w:space="0" w:color="auto"/>
        <w:right w:val="none" w:sz="0" w:space="0" w:color="auto"/>
      </w:divBdr>
      <w:divsChild>
        <w:div w:id="1596589742">
          <w:marLeft w:val="0"/>
          <w:marRight w:val="0"/>
          <w:marTop w:val="0"/>
          <w:marBottom w:val="0"/>
          <w:divBdr>
            <w:top w:val="none" w:sz="0" w:space="0" w:color="auto"/>
            <w:left w:val="none" w:sz="0" w:space="0" w:color="auto"/>
            <w:bottom w:val="none" w:sz="0" w:space="0" w:color="auto"/>
            <w:right w:val="none" w:sz="0" w:space="0" w:color="auto"/>
          </w:divBdr>
        </w:div>
      </w:divsChild>
    </w:div>
    <w:div w:id="1078751339">
      <w:bodyDiv w:val="1"/>
      <w:marLeft w:val="0"/>
      <w:marRight w:val="0"/>
      <w:marTop w:val="0"/>
      <w:marBottom w:val="0"/>
      <w:divBdr>
        <w:top w:val="none" w:sz="0" w:space="0" w:color="auto"/>
        <w:left w:val="none" w:sz="0" w:space="0" w:color="auto"/>
        <w:bottom w:val="none" w:sz="0" w:space="0" w:color="auto"/>
        <w:right w:val="none" w:sz="0" w:space="0" w:color="auto"/>
      </w:divBdr>
    </w:div>
    <w:div w:id="1078871003">
      <w:bodyDiv w:val="1"/>
      <w:marLeft w:val="0"/>
      <w:marRight w:val="0"/>
      <w:marTop w:val="0"/>
      <w:marBottom w:val="0"/>
      <w:divBdr>
        <w:top w:val="none" w:sz="0" w:space="0" w:color="auto"/>
        <w:left w:val="none" w:sz="0" w:space="0" w:color="auto"/>
        <w:bottom w:val="none" w:sz="0" w:space="0" w:color="auto"/>
        <w:right w:val="none" w:sz="0" w:space="0" w:color="auto"/>
      </w:divBdr>
      <w:divsChild>
        <w:div w:id="26680587">
          <w:marLeft w:val="0"/>
          <w:marRight w:val="0"/>
          <w:marTop w:val="0"/>
          <w:marBottom w:val="0"/>
          <w:divBdr>
            <w:top w:val="none" w:sz="0" w:space="0" w:color="auto"/>
            <w:left w:val="none" w:sz="0" w:space="0" w:color="auto"/>
            <w:bottom w:val="none" w:sz="0" w:space="0" w:color="auto"/>
            <w:right w:val="none" w:sz="0" w:space="0" w:color="auto"/>
          </w:divBdr>
          <w:divsChild>
            <w:div w:id="1063066175">
              <w:marLeft w:val="0"/>
              <w:marRight w:val="0"/>
              <w:marTop w:val="0"/>
              <w:marBottom w:val="0"/>
              <w:divBdr>
                <w:top w:val="none" w:sz="0" w:space="0" w:color="auto"/>
                <w:left w:val="none" w:sz="0" w:space="0" w:color="auto"/>
                <w:bottom w:val="none" w:sz="0" w:space="0" w:color="auto"/>
                <w:right w:val="none" w:sz="0" w:space="0" w:color="auto"/>
              </w:divBdr>
              <w:divsChild>
                <w:div w:id="775909392">
                  <w:marLeft w:val="0"/>
                  <w:marRight w:val="0"/>
                  <w:marTop w:val="0"/>
                  <w:marBottom w:val="0"/>
                  <w:divBdr>
                    <w:top w:val="none" w:sz="0" w:space="0" w:color="auto"/>
                    <w:left w:val="none" w:sz="0" w:space="0" w:color="auto"/>
                    <w:bottom w:val="none" w:sz="0" w:space="0" w:color="auto"/>
                    <w:right w:val="none" w:sz="0" w:space="0" w:color="auto"/>
                  </w:divBdr>
                  <w:divsChild>
                    <w:div w:id="1595476780">
                      <w:marLeft w:val="0"/>
                      <w:marRight w:val="0"/>
                      <w:marTop w:val="0"/>
                      <w:marBottom w:val="0"/>
                      <w:divBdr>
                        <w:top w:val="none" w:sz="0" w:space="0" w:color="auto"/>
                        <w:left w:val="none" w:sz="0" w:space="0" w:color="auto"/>
                        <w:bottom w:val="none" w:sz="0" w:space="0" w:color="auto"/>
                        <w:right w:val="none" w:sz="0" w:space="0" w:color="auto"/>
                      </w:divBdr>
                      <w:divsChild>
                        <w:div w:id="1454516850">
                          <w:marLeft w:val="0"/>
                          <w:marRight w:val="0"/>
                          <w:marTop w:val="0"/>
                          <w:marBottom w:val="0"/>
                          <w:divBdr>
                            <w:top w:val="none" w:sz="0" w:space="0" w:color="auto"/>
                            <w:left w:val="none" w:sz="0" w:space="0" w:color="auto"/>
                            <w:bottom w:val="none" w:sz="0" w:space="0" w:color="auto"/>
                            <w:right w:val="none" w:sz="0" w:space="0" w:color="auto"/>
                          </w:divBdr>
                          <w:divsChild>
                            <w:div w:id="494802447">
                              <w:marLeft w:val="0"/>
                              <w:marRight w:val="0"/>
                              <w:marTop w:val="0"/>
                              <w:marBottom w:val="0"/>
                              <w:divBdr>
                                <w:top w:val="none" w:sz="0" w:space="0" w:color="auto"/>
                                <w:left w:val="none" w:sz="0" w:space="0" w:color="auto"/>
                                <w:bottom w:val="none" w:sz="0" w:space="0" w:color="auto"/>
                                <w:right w:val="none" w:sz="0" w:space="0" w:color="auto"/>
                              </w:divBdr>
                            </w:div>
                            <w:div w:id="790393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471673">
          <w:marLeft w:val="0"/>
          <w:marRight w:val="0"/>
          <w:marTop w:val="0"/>
          <w:marBottom w:val="0"/>
          <w:divBdr>
            <w:top w:val="none" w:sz="0" w:space="0" w:color="auto"/>
            <w:left w:val="none" w:sz="0" w:space="0" w:color="auto"/>
            <w:bottom w:val="none" w:sz="0" w:space="0" w:color="auto"/>
            <w:right w:val="none" w:sz="0" w:space="0" w:color="auto"/>
          </w:divBdr>
          <w:divsChild>
            <w:div w:id="603616501">
              <w:marLeft w:val="0"/>
              <w:marRight w:val="0"/>
              <w:marTop w:val="0"/>
              <w:marBottom w:val="0"/>
              <w:divBdr>
                <w:top w:val="none" w:sz="0" w:space="0" w:color="auto"/>
                <w:left w:val="none" w:sz="0" w:space="0" w:color="auto"/>
                <w:bottom w:val="none" w:sz="0" w:space="0" w:color="auto"/>
                <w:right w:val="none" w:sz="0" w:space="0" w:color="auto"/>
              </w:divBdr>
              <w:divsChild>
                <w:div w:id="937904915">
                  <w:marLeft w:val="0"/>
                  <w:marRight w:val="0"/>
                  <w:marTop w:val="0"/>
                  <w:marBottom w:val="0"/>
                  <w:divBdr>
                    <w:top w:val="none" w:sz="0" w:space="0" w:color="auto"/>
                    <w:left w:val="none" w:sz="0" w:space="0" w:color="auto"/>
                    <w:bottom w:val="none" w:sz="0" w:space="0" w:color="auto"/>
                    <w:right w:val="none" w:sz="0" w:space="0" w:color="auto"/>
                  </w:divBdr>
                  <w:divsChild>
                    <w:div w:id="69292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9013475">
      <w:bodyDiv w:val="1"/>
      <w:marLeft w:val="0"/>
      <w:marRight w:val="0"/>
      <w:marTop w:val="0"/>
      <w:marBottom w:val="0"/>
      <w:divBdr>
        <w:top w:val="none" w:sz="0" w:space="0" w:color="auto"/>
        <w:left w:val="none" w:sz="0" w:space="0" w:color="auto"/>
        <w:bottom w:val="none" w:sz="0" w:space="0" w:color="auto"/>
        <w:right w:val="none" w:sz="0" w:space="0" w:color="auto"/>
      </w:divBdr>
      <w:divsChild>
        <w:div w:id="1094935454">
          <w:marLeft w:val="0"/>
          <w:marRight w:val="0"/>
          <w:marTop w:val="0"/>
          <w:marBottom w:val="0"/>
          <w:divBdr>
            <w:top w:val="none" w:sz="0" w:space="0" w:color="auto"/>
            <w:left w:val="none" w:sz="0" w:space="0" w:color="auto"/>
            <w:bottom w:val="none" w:sz="0" w:space="0" w:color="auto"/>
            <w:right w:val="none" w:sz="0" w:space="0" w:color="auto"/>
          </w:divBdr>
        </w:div>
      </w:divsChild>
    </w:div>
    <w:div w:id="1079015354">
      <w:bodyDiv w:val="1"/>
      <w:marLeft w:val="0"/>
      <w:marRight w:val="0"/>
      <w:marTop w:val="0"/>
      <w:marBottom w:val="0"/>
      <w:divBdr>
        <w:top w:val="none" w:sz="0" w:space="0" w:color="auto"/>
        <w:left w:val="none" w:sz="0" w:space="0" w:color="auto"/>
        <w:bottom w:val="none" w:sz="0" w:space="0" w:color="auto"/>
        <w:right w:val="none" w:sz="0" w:space="0" w:color="auto"/>
      </w:divBdr>
    </w:div>
    <w:div w:id="1079060370">
      <w:bodyDiv w:val="1"/>
      <w:marLeft w:val="0"/>
      <w:marRight w:val="0"/>
      <w:marTop w:val="0"/>
      <w:marBottom w:val="0"/>
      <w:divBdr>
        <w:top w:val="none" w:sz="0" w:space="0" w:color="auto"/>
        <w:left w:val="none" w:sz="0" w:space="0" w:color="auto"/>
        <w:bottom w:val="none" w:sz="0" w:space="0" w:color="auto"/>
        <w:right w:val="none" w:sz="0" w:space="0" w:color="auto"/>
      </w:divBdr>
      <w:divsChild>
        <w:div w:id="263463803">
          <w:marLeft w:val="0"/>
          <w:marRight w:val="0"/>
          <w:marTop w:val="0"/>
          <w:marBottom w:val="0"/>
          <w:divBdr>
            <w:top w:val="none" w:sz="0" w:space="0" w:color="auto"/>
            <w:left w:val="none" w:sz="0" w:space="0" w:color="auto"/>
            <w:bottom w:val="none" w:sz="0" w:space="0" w:color="auto"/>
            <w:right w:val="none" w:sz="0" w:space="0" w:color="auto"/>
          </w:divBdr>
        </w:div>
        <w:div w:id="957830672">
          <w:marLeft w:val="0"/>
          <w:marRight w:val="0"/>
          <w:marTop w:val="150"/>
          <w:marBottom w:val="150"/>
          <w:divBdr>
            <w:top w:val="single" w:sz="6" w:space="4" w:color="D7D7D7"/>
            <w:left w:val="none" w:sz="0" w:space="0" w:color="auto"/>
            <w:bottom w:val="single" w:sz="6" w:space="4" w:color="D7D7D7"/>
            <w:right w:val="none" w:sz="0" w:space="0" w:color="auto"/>
          </w:divBdr>
        </w:div>
        <w:div w:id="975066837">
          <w:marLeft w:val="0"/>
          <w:marRight w:val="0"/>
          <w:marTop w:val="0"/>
          <w:marBottom w:val="0"/>
          <w:divBdr>
            <w:top w:val="none" w:sz="0" w:space="0" w:color="auto"/>
            <w:left w:val="none" w:sz="0" w:space="0" w:color="auto"/>
            <w:bottom w:val="none" w:sz="0" w:space="0" w:color="auto"/>
            <w:right w:val="none" w:sz="0" w:space="0" w:color="auto"/>
          </w:divBdr>
        </w:div>
      </w:divsChild>
    </w:div>
    <w:div w:id="1079475957">
      <w:bodyDiv w:val="1"/>
      <w:marLeft w:val="0"/>
      <w:marRight w:val="0"/>
      <w:marTop w:val="0"/>
      <w:marBottom w:val="0"/>
      <w:divBdr>
        <w:top w:val="none" w:sz="0" w:space="0" w:color="auto"/>
        <w:left w:val="none" w:sz="0" w:space="0" w:color="auto"/>
        <w:bottom w:val="none" w:sz="0" w:space="0" w:color="auto"/>
        <w:right w:val="none" w:sz="0" w:space="0" w:color="auto"/>
      </w:divBdr>
      <w:divsChild>
        <w:div w:id="1881547050">
          <w:marLeft w:val="0"/>
          <w:marRight w:val="0"/>
          <w:marTop w:val="0"/>
          <w:marBottom w:val="0"/>
          <w:divBdr>
            <w:top w:val="none" w:sz="0" w:space="0" w:color="auto"/>
            <w:left w:val="none" w:sz="0" w:space="0" w:color="auto"/>
            <w:bottom w:val="none" w:sz="0" w:space="0" w:color="auto"/>
            <w:right w:val="none" w:sz="0" w:space="0" w:color="auto"/>
          </w:divBdr>
          <w:divsChild>
            <w:div w:id="53165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593116">
      <w:bodyDiv w:val="1"/>
      <w:marLeft w:val="0"/>
      <w:marRight w:val="0"/>
      <w:marTop w:val="0"/>
      <w:marBottom w:val="0"/>
      <w:divBdr>
        <w:top w:val="none" w:sz="0" w:space="0" w:color="auto"/>
        <w:left w:val="none" w:sz="0" w:space="0" w:color="auto"/>
        <w:bottom w:val="none" w:sz="0" w:space="0" w:color="auto"/>
        <w:right w:val="none" w:sz="0" w:space="0" w:color="auto"/>
      </w:divBdr>
    </w:div>
    <w:div w:id="1079788315">
      <w:bodyDiv w:val="1"/>
      <w:marLeft w:val="0"/>
      <w:marRight w:val="0"/>
      <w:marTop w:val="0"/>
      <w:marBottom w:val="0"/>
      <w:divBdr>
        <w:top w:val="none" w:sz="0" w:space="0" w:color="auto"/>
        <w:left w:val="none" w:sz="0" w:space="0" w:color="auto"/>
        <w:bottom w:val="none" w:sz="0" w:space="0" w:color="auto"/>
        <w:right w:val="none" w:sz="0" w:space="0" w:color="auto"/>
      </w:divBdr>
    </w:div>
    <w:div w:id="1080055504">
      <w:bodyDiv w:val="1"/>
      <w:marLeft w:val="0"/>
      <w:marRight w:val="0"/>
      <w:marTop w:val="0"/>
      <w:marBottom w:val="0"/>
      <w:divBdr>
        <w:top w:val="none" w:sz="0" w:space="0" w:color="auto"/>
        <w:left w:val="none" w:sz="0" w:space="0" w:color="auto"/>
        <w:bottom w:val="none" w:sz="0" w:space="0" w:color="auto"/>
        <w:right w:val="none" w:sz="0" w:space="0" w:color="auto"/>
      </w:divBdr>
      <w:divsChild>
        <w:div w:id="984093038">
          <w:marLeft w:val="0"/>
          <w:marRight w:val="0"/>
          <w:marTop w:val="0"/>
          <w:marBottom w:val="0"/>
          <w:divBdr>
            <w:top w:val="none" w:sz="0" w:space="0" w:color="auto"/>
            <w:left w:val="none" w:sz="0" w:space="0" w:color="auto"/>
            <w:bottom w:val="none" w:sz="0" w:space="0" w:color="auto"/>
            <w:right w:val="none" w:sz="0" w:space="0" w:color="auto"/>
          </w:divBdr>
        </w:div>
        <w:div w:id="1058700758">
          <w:marLeft w:val="0"/>
          <w:marRight w:val="0"/>
          <w:marTop w:val="0"/>
          <w:marBottom w:val="0"/>
          <w:divBdr>
            <w:top w:val="none" w:sz="0" w:space="0" w:color="auto"/>
            <w:left w:val="none" w:sz="0" w:space="0" w:color="auto"/>
            <w:bottom w:val="none" w:sz="0" w:space="0" w:color="auto"/>
            <w:right w:val="none" w:sz="0" w:space="0" w:color="auto"/>
          </w:divBdr>
          <w:divsChild>
            <w:div w:id="1481576100">
              <w:marLeft w:val="0"/>
              <w:marRight w:val="0"/>
              <w:marTop w:val="0"/>
              <w:marBottom w:val="0"/>
              <w:divBdr>
                <w:top w:val="none" w:sz="0" w:space="0" w:color="auto"/>
                <w:left w:val="none" w:sz="0" w:space="0" w:color="auto"/>
                <w:bottom w:val="none" w:sz="0" w:space="0" w:color="auto"/>
                <w:right w:val="none" w:sz="0" w:space="0" w:color="auto"/>
              </w:divBdr>
              <w:divsChild>
                <w:div w:id="157897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099651">
      <w:bodyDiv w:val="1"/>
      <w:marLeft w:val="0"/>
      <w:marRight w:val="0"/>
      <w:marTop w:val="0"/>
      <w:marBottom w:val="0"/>
      <w:divBdr>
        <w:top w:val="none" w:sz="0" w:space="0" w:color="auto"/>
        <w:left w:val="none" w:sz="0" w:space="0" w:color="auto"/>
        <w:bottom w:val="none" w:sz="0" w:space="0" w:color="auto"/>
        <w:right w:val="none" w:sz="0" w:space="0" w:color="auto"/>
      </w:divBdr>
    </w:div>
    <w:div w:id="1080327508">
      <w:bodyDiv w:val="1"/>
      <w:marLeft w:val="0"/>
      <w:marRight w:val="0"/>
      <w:marTop w:val="0"/>
      <w:marBottom w:val="0"/>
      <w:divBdr>
        <w:top w:val="none" w:sz="0" w:space="0" w:color="auto"/>
        <w:left w:val="none" w:sz="0" w:space="0" w:color="auto"/>
        <w:bottom w:val="none" w:sz="0" w:space="0" w:color="auto"/>
        <w:right w:val="none" w:sz="0" w:space="0" w:color="auto"/>
      </w:divBdr>
    </w:div>
    <w:div w:id="1080441728">
      <w:bodyDiv w:val="1"/>
      <w:marLeft w:val="0"/>
      <w:marRight w:val="0"/>
      <w:marTop w:val="0"/>
      <w:marBottom w:val="0"/>
      <w:divBdr>
        <w:top w:val="none" w:sz="0" w:space="0" w:color="auto"/>
        <w:left w:val="none" w:sz="0" w:space="0" w:color="auto"/>
        <w:bottom w:val="none" w:sz="0" w:space="0" w:color="auto"/>
        <w:right w:val="none" w:sz="0" w:space="0" w:color="auto"/>
      </w:divBdr>
    </w:div>
    <w:div w:id="1080520232">
      <w:bodyDiv w:val="1"/>
      <w:marLeft w:val="0"/>
      <w:marRight w:val="0"/>
      <w:marTop w:val="0"/>
      <w:marBottom w:val="0"/>
      <w:divBdr>
        <w:top w:val="none" w:sz="0" w:space="0" w:color="auto"/>
        <w:left w:val="none" w:sz="0" w:space="0" w:color="auto"/>
        <w:bottom w:val="none" w:sz="0" w:space="0" w:color="auto"/>
        <w:right w:val="none" w:sz="0" w:space="0" w:color="auto"/>
      </w:divBdr>
      <w:divsChild>
        <w:div w:id="537472602">
          <w:marLeft w:val="0"/>
          <w:marRight w:val="0"/>
          <w:marTop w:val="0"/>
          <w:marBottom w:val="0"/>
          <w:divBdr>
            <w:top w:val="none" w:sz="0" w:space="0" w:color="auto"/>
            <w:left w:val="none" w:sz="0" w:space="0" w:color="auto"/>
            <w:bottom w:val="none" w:sz="0" w:space="0" w:color="auto"/>
            <w:right w:val="none" w:sz="0" w:space="0" w:color="auto"/>
          </w:divBdr>
          <w:divsChild>
            <w:div w:id="1207255165">
              <w:marLeft w:val="0"/>
              <w:marRight w:val="0"/>
              <w:marTop w:val="0"/>
              <w:marBottom w:val="0"/>
              <w:divBdr>
                <w:top w:val="none" w:sz="0" w:space="0" w:color="auto"/>
                <w:left w:val="none" w:sz="0" w:space="0" w:color="auto"/>
                <w:bottom w:val="none" w:sz="0" w:space="0" w:color="auto"/>
                <w:right w:val="none" w:sz="0" w:space="0" w:color="auto"/>
              </w:divBdr>
              <w:divsChild>
                <w:div w:id="813910336">
                  <w:marLeft w:val="0"/>
                  <w:marRight w:val="0"/>
                  <w:marTop w:val="0"/>
                  <w:marBottom w:val="0"/>
                  <w:divBdr>
                    <w:top w:val="none" w:sz="0" w:space="0" w:color="auto"/>
                    <w:left w:val="none" w:sz="0" w:space="0" w:color="auto"/>
                    <w:bottom w:val="none" w:sz="0" w:space="0" w:color="auto"/>
                    <w:right w:val="none" w:sz="0" w:space="0" w:color="auto"/>
                  </w:divBdr>
                  <w:divsChild>
                    <w:div w:id="501169234">
                      <w:marLeft w:val="0"/>
                      <w:marRight w:val="0"/>
                      <w:marTop w:val="0"/>
                      <w:marBottom w:val="0"/>
                      <w:divBdr>
                        <w:top w:val="none" w:sz="0" w:space="0" w:color="auto"/>
                        <w:left w:val="none" w:sz="0" w:space="0" w:color="auto"/>
                        <w:bottom w:val="none" w:sz="0" w:space="0" w:color="auto"/>
                        <w:right w:val="none" w:sz="0" w:space="0" w:color="auto"/>
                      </w:divBdr>
                      <w:divsChild>
                        <w:div w:id="577635406">
                          <w:marLeft w:val="0"/>
                          <w:marRight w:val="0"/>
                          <w:marTop w:val="0"/>
                          <w:marBottom w:val="0"/>
                          <w:divBdr>
                            <w:top w:val="none" w:sz="0" w:space="0" w:color="auto"/>
                            <w:left w:val="none" w:sz="0" w:space="0" w:color="auto"/>
                            <w:bottom w:val="none" w:sz="0" w:space="0" w:color="auto"/>
                            <w:right w:val="none" w:sz="0" w:space="0" w:color="auto"/>
                          </w:divBdr>
                          <w:divsChild>
                            <w:div w:id="664282142">
                              <w:marLeft w:val="0"/>
                              <w:marRight w:val="0"/>
                              <w:marTop w:val="0"/>
                              <w:marBottom w:val="0"/>
                              <w:divBdr>
                                <w:top w:val="none" w:sz="0" w:space="0" w:color="auto"/>
                                <w:left w:val="none" w:sz="0" w:space="0" w:color="auto"/>
                                <w:bottom w:val="none" w:sz="0" w:space="0" w:color="auto"/>
                                <w:right w:val="none" w:sz="0" w:space="0" w:color="auto"/>
                              </w:divBdr>
                            </w:div>
                            <w:div w:id="131021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8872303">
          <w:marLeft w:val="0"/>
          <w:marRight w:val="0"/>
          <w:marTop w:val="0"/>
          <w:marBottom w:val="0"/>
          <w:divBdr>
            <w:top w:val="none" w:sz="0" w:space="0" w:color="auto"/>
            <w:left w:val="none" w:sz="0" w:space="0" w:color="auto"/>
            <w:bottom w:val="none" w:sz="0" w:space="0" w:color="auto"/>
            <w:right w:val="none" w:sz="0" w:space="0" w:color="auto"/>
          </w:divBdr>
          <w:divsChild>
            <w:div w:id="1406415104">
              <w:marLeft w:val="0"/>
              <w:marRight w:val="0"/>
              <w:marTop w:val="0"/>
              <w:marBottom w:val="0"/>
              <w:divBdr>
                <w:top w:val="none" w:sz="0" w:space="0" w:color="auto"/>
                <w:left w:val="none" w:sz="0" w:space="0" w:color="auto"/>
                <w:bottom w:val="none" w:sz="0" w:space="0" w:color="auto"/>
                <w:right w:val="none" w:sz="0" w:space="0" w:color="auto"/>
              </w:divBdr>
              <w:divsChild>
                <w:div w:id="1044257662">
                  <w:marLeft w:val="0"/>
                  <w:marRight w:val="0"/>
                  <w:marTop w:val="0"/>
                  <w:marBottom w:val="0"/>
                  <w:divBdr>
                    <w:top w:val="none" w:sz="0" w:space="0" w:color="auto"/>
                    <w:left w:val="none" w:sz="0" w:space="0" w:color="auto"/>
                    <w:bottom w:val="none" w:sz="0" w:space="0" w:color="auto"/>
                    <w:right w:val="none" w:sz="0" w:space="0" w:color="auto"/>
                  </w:divBdr>
                  <w:divsChild>
                    <w:div w:id="78191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0980320">
      <w:bodyDiv w:val="1"/>
      <w:marLeft w:val="0"/>
      <w:marRight w:val="0"/>
      <w:marTop w:val="0"/>
      <w:marBottom w:val="0"/>
      <w:divBdr>
        <w:top w:val="none" w:sz="0" w:space="0" w:color="auto"/>
        <w:left w:val="none" w:sz="0" w:space="0" w:color="auto"/>
        <w:bottom w:val="none" w:sz="0" w:space="0" w:color="auto"/>
        <w:right w:val="none" w:sz="0" w:space="0" w:color="auto"/>
      </w:divBdr>
      <w:divsChild>
        <w:div w:id="94600012">
          <w:marLeft w:val="0"/>
          <w:marRight w:val="0"/>
          <w:marTop w:val="54"/>
          <w:marBottom w:val="0"/>
          <w:divBdr>
            <w:top w:val="none" w:sz="0" w:space="0" w:color="auto"/>
            <w:left w:val="none" w:sz="0" w:space="0" w:color="auto"/>
            <w:bottom w:val="none" w:sz="0" w:space="0" w:color="auto"/>
            <w:right w:val="none" w:sz="0" w:space="0" w:color="auto"/>
          </w:divBdr>
        </w:div>
        <w:div w:id="995766457">
          <w:marLeft w:val="503"/>
          <w:marRight w:val="0"/>
          <w:marTop w:val="435"/>
          <w:marBottom w:val="0"/>
          <w:divBdr>
            <w:top w:val="none" w:sz="0" w:space="0" w:color="auto"/>
            <w:left w:val="none" w:sz="0" w:space="0" w:color="auto"/>
            <w:bottom w:val="none" w:sz="0" w:space="0" w:color="auto"/>
            <w:right w:val="none" w:sz="0" w:space="0" w:color="auto"/>
          </w:divBdr>
          <w:divsChild>
            <w:div w:id="862745132">
              <w:marLeft w:val="0"/>
              <w:marRight w:val="0"/>
              <w:marTop w:val="0"/>
              <w:marBottom w:val="340"/>
              <w:divBdr>
                <w:top w:val="none" w:sz="0" w:space="0" w:color="auto"/>
                <w:left w:val="none" w:sz="0" w:space="0" w:color="auto"/>
                <w:bottom w:val="none" w:sz="0" w:space="0" w:color="auto"/>
                <w:right w:val="none" w:sz="0" w:space="0" w:color="auto"/>
              </w:divBdr>
            </w:div>
          </w:divsChild>
        </w:div>
      </w:divsChild>
    </w:div>
    <w:div w:id="1081105173">
      <w:bodyDiv w:val="1"/>
      <w:marLeft w:val="0"/>
      <w:marRight w:val="0"/>
      <w:marTop w:val="0"/>
      <w:marBottom w:val="0"/>
      <w:divBdr>
        <w:top w:val="none" w:sz="0" w:space="0" w:color="auto"/>
        <w:left w:val="none" w:sz="0" w:space="0" w:color="auto"/>
        <w:bottom w:val="none" w:sz="0" w:space="0" w:color="auto"/>
        <w:right w:val="none" w:sz="0" w:space="0" w:color="auto"/>
      </w:divBdr>
      <w:divsChild>
        <w:div w:id="1827553136">
          <w:marLeft w:val="0"/>
          <w:marRight w:val="0"/>
          <w:marTop w:val="0"/>
          <w:marBottom w:val="0"/>
          <w:divBdr>
            <w:top w:val="none" w:sz="0" w:space="0" w:color="auto"/>
            <w:left w:val="none" w:sz="0" w:space="0" w:color="auto"/>
            <w:bottom w:val="none" w:sz="0" w:space="0" w:color="auto"/>
            <w:right w:val="none" w:sz="0" w:space="0" w:color="auto"/>
          </w:divBdr>
          <w:divsChild>
            <w:div w:id="820080614">
              <w:marLeft w:val="0"/>
              <w:marRight w:val="0"/>
              <w:marTop w:val="0"/>
              <w:marBottom w:val="0"/>
              <w:divBdr>
                <w:top w:val="none" w:sz="0" w:space="0" w:color="auto"/>
                <w:left w:val="none" w:sz="0" w:space="0" w:color="auto"/>
                <w:bottom w:val="none" w:sz="0" w:space="0" w:color="auto"/>
                <w:right w:val="none" w:sz="0" w:space="0" w:color="auto"/>
              </w:divBdr>
              <w:divsChild>
                <w:div w:id="181352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368861">
      <w:bodyDiv w:val="1"/>
      <w:marLeft w:val="0"/>
      <w:marRight w:val="0"/>
      <w:marTop w:val="0"/>
      <w:marBottom w:val="0"/>
      <w:divBdr>
        <w:top w:val="none" w:sz="0" w:space="0" w:color="auto"/>
        <w:left w:val="none" w:sz="0" w:space="0" w:color="auto"/>
        <w:bottom w:val="none" w:sz="0" w:space="0" w:color="auto"/>
        <w:right w:val="none" w:sz="0" w:space="0" w:color="auto"/>
      </w:divBdr>
      <w:divsChild>
        <w:div w:id="147137930">
          <w:marLeft w:val="0"/>
          <w:marRight w:val="0"/>
          <w:marTop w:val="0"/>
          <w:marBottom w:val="0"/>
          <w:divBdr>
            <w:top w:val="none" w:sz="0" w:space="0" w:color="auto"/>
            <w:left w:val="none" w:sz="0" w:space="0" w:color="auto"/>
            <w:bottom w:val="none" w:sz="0" w:space="0" w:color="auto"/>
            <w:right w:val="none" w:sz="0" w:space="0" w:color="auto"/>
          </w:divBdr>
          <w:divsChild>
            <w:div w:id="1080564474">
              <w:marLeft w:val="0"/>
              <w:marRight w:val="0"/>
              <w:marTop w:val="0"/>
              <w:marBottom w:val="0"/>
              <w:divBdr>
                <w:top w:val="none" w:sz="0" w:space="0" w:color="auto"/>
                <w:left w:val="none" w:sz="0" w:space="0" w:color="auto"/>
                <w:bottom w:val="none" w:sz="0" w:space="0" w:color="auto"/>
                <w:right w:val="none" w:sz="0" w:space="0" w:color="auto"/>
              </w:divBdr>
              <w:divsChild>
                <w:div w:id="29348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845338">
          <w:marLeft w:val="0"/>
          <w:marRight w:val="0"/>
          <w:marTop w:val="0"/>
          <w:marBottom w:val="0"/>
          <w:divBdr>
            <w:top w:val="none" w:sz="0" w:space="0" w:color="auto"/>
            <w:left w:val="none" w:sz="0" w:space="0" w:color="auto"/>
            <w:bottom w:val="none" w:sz="0" w:space="0" w:color="auto"/>
            <w:right w:val="none" w:sz="0" w:space="0" w:color="auto"/>
          </w:divBdr>
          <w:divsChild>
            <w:div w:id="1502813695">
              <w:marLeft w:val="0"/>
              <w:marRight w:val="0"/>
              <w:marTop w:val="0"/>
              <w:marBottom w:val="0"/>
              <w:divBdr>
                <w:top w:val="none" w:sz="0" w:space="0" w:color="auto"/>
                <w:left w:val="none" w:sz="0" w:space="0" w:color="auto"/>
                <w:bottom w:val="none" w:sz="0" w:space="0" w:color="auto"/>
                <w:right w:val="none" w:sz="0" w:space="0" w:color="auto"/>
              </w:divBdr>
              <w:divsChild>
                <w:div w:id="1529098055">
                  <w:marLeft w:val="0"/>
                  <w:marRight w:val="0"/>
                  <w:marTop w:val="0"/>
                  <w:marBottom w:val="0"/>
                  <w:divBdr>
                    <w:top w:val="none" w:sz="0" w:space="0" w:color="auto"/>
                    <w:left w:val="none" w:sz="0" w:space="0" w:color="auto"/>
                    <w:bottom w:val="none" w:sz="0" w:space="0" w:color="auto"/>
                    <w:right w:val="none" w:sz="0" w:space="0" w:color="auto"/>
                  </w:divBdr>
                  <w:divsChild>
                    <w:div w:id="354353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1759852">
      <w:bodyDiv w:val="1"/>
      <w:marLeft w:val="0"/>
      <w:marRight w:val="0"/>
      <w:marTop w:val="0"/>
      <w:marBottom w:val="0"/>
      <w:divBdr>
        <w:top w:val="none" w:sz="0" w:space="0" w:color="auto"/>
        <w:left w:val="none" w:sz="0" w:space="0" w:color="auto"/>
        <w:bottom w:val="none" w:sz="0" w:space="0" w:color="auto"/>
        <w:right w:val="none" w:sz="0" w:space="0" w:color="auto"/>
      </w:divBdr>
      <w:divsChild>
        <w:div w:id="962536554">
          <w:marLeft w:val="0"/>
          <w:marRight w:val="0"/>
          <w:marTop w:val="0"/>
          <w:marBottom w:val="0"/>
          <w:divBdr>
            <w:top w:val="none" w:sz="0" w:space="0" w:color="auto"/>
            <w:left w:val="none" w:sz="0" w:space="0" w:color="auto"/>
            <w:bottom w:val="none" w:sz="0" w:space="0" w:color="auto"/>
            <w:right w:val="none" w:sz="0" w:space="0" w:color="auto"/>
          </w:divBdr>
          <w:divsChild>
            <w:div w:id="1133252507">
              <w:marLeft w:val="0"/>
              <w:marRight w:val="0"/>
              <w:marTop w:val="0"/>
              <w:marBottom w:val="0"/>
              <w:divBdr>
                <w:top w:val="none" w:sz="0" w:space="0" w:color="auto"/>
                <w:left w:val="none" w:sz="0" w:space="0" w:color="auto"/>
                <w:bottom w:val="none" w:sz="0" w:space="0" w:color="auto"/>
                <w:right w:val="none" w:sz="0" w:space="0" w:color="auto"/>
              </w:divBdr>
            </w:div>
          </w:divsChild>
        </w:div>
        <w:div w:id="397213794">
          <w:marLeft w:val="0"/>
          <w:marRight w:val="0"/>
          <w:marTop w:val="0"/>
          <w:marBottom w:val="0"/>
          <w:divBdr>
            <w:top w:val="none" w:sz="0" w:space="0" w:color="auto"/>
            <w:left w:val="none" w:sz="0" w:space="0" w:color="auto"/>
            <w:bottom w:val="none" w:sz="0" w:space="0" w:color="auto"/>
            <w:right w:val="none" w:sz="0" w:space="0" w:color="auto"/>
          </w:divBdr>
          <w:divsChild>
            <w:div w:id="206891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760838">
      <w:bodyDiv w:val="1"/>
      <w:marLeft w:val="0"/>
      <w:marRight w:val="0"/>
      <w:marTop w:val="0"/>
      <w:marBottom w:val="0"/>
      <w:divBdr>
        <w:top w:val="none" w:sz="0" w:space="0" w:color="auto"/>
        <w:left w:val="none" w:sz="0" w:space="0" w:color="auto"/>
        <w:bottom w:val="none" w:sz="0" w:space="0" w:color="auto"/>
        <w:right w:val="none" w:sz="0" w:space="0" w:color="auto"/>
      </w:divBdr>
    </w:div>
    <w:div w:id="1082068391">
      <w:bodyDiv w:val="1"/>
      <w:marLeft w:val="0"/>
      <w:marRight w:val="0"/>
      <w:marTop w:val="0"/>
      <w:marBottom w:val="0"/>
      <w:divBdr>
        <w:top w:val="none" w:sz="0" w:space="0" w:color="auto"/>
        <w:left w:val="none" w:sz="0" w:space="0" w:color="auto"/>
        <w:bottom w:val="none" w:sz="0" w:space="0" w:color="auto"/>
        <w:right w:val="none" w:sz="0" w:space="0" w:color="auto"/>
      </w:divBdr>
      <w:divsChild>
        <w:div w:id="1583755633">
          <w:marLeft w:val="0"/>
          <w:marRight w:val="0"/>
          <w:marTop w:val="0"/>
          <w:marBottom w:val="0"/>
          <w:divBdr>
            <w:top w:val="none" w:sz="0" w:space="0" w:color="auto"/>
            <w:left w:val="none" w:sz="0" w:space="0" w:color="auto"/>
            <w:bottom w:val="none" w:sz="0" w:space="0" w:color="auto"/>
            <w:right w:val="none" w:sz="0" w:space="0" w:color="auto"/>
          </w:divBdr>
        </w:div>
      </w:divsChild>
    </w:div>
    <w:div w:id="1082408518">
      <w:bodyDiv w:val="1"/>
      <w:marLeft w:val="0"/>
      <w:marRight w:val="0"/>
      <w:marTop w:val="0"/>
      <w:marBottom w:val="0"/>
      <w:divBdr>
        <w:top w:val="none" w:sz="0" w:space="0" w:color="auto"/>
        <w:left w:val="none" w:sz="0" w:space="0" w:color="auto"/>
        <w:bottom w:val="none" w:sz="0" w:space="0" w:color="auto"/>
        <w:right w:val="none" w:sz="0" w:space="0" w:color="auto"/>
      </w:divBdr>
      <w:divsChild>
        <w:div w:id="1391536279">
          <w:marLeft w:val="0"/>
          <w:marRight w:val="0"/>
          <w:marTop w:val="0"/>
          <w:marBottom w:val="0"/>
          <w:divBdr>
            <w:top w:val="none" w:sz="0" w:space="0" w:color="auto"/>
            <w:left w:val="none" w:sz="0" w:space="0" w:color="auto"/>
            <w:bottom w:val="none" w:sz="0" w:space="0" w:color="auto"/>
            <w:right w:val="none" w:sz="0" w:space="0" w:color="auto"/>
          </w:divBdr>
          <w:divsChild>
            <w:div w:id="1108040219">
              <w:marLeft w:val="0"/>
              <w:marRight w:val="0"/>
              <w:marTop w:val="0"/>
              <w:marBottom w:val="0"/>
              <w:divBdr>
                <w:top w:val="none" w:sz="0" w:space="0" w:color="auto"/>
                <w:left w:val="none" w:sz="0" w:space="0" w:color="auto"/>
                <w:bottom w:val="none" w:sz="0" w:space="0" w:color="auto"/>
                <w:right w:val="none" w:sz="0" w:space="0" w:color="auto"/>
              </w:divBdr>
              <w:divsChild>
                <w:div w:id="1770735536">
                  <w:marLeft w:val="0"/>
                  <w:marRight w:val="0"/>
                  <w:marTop w:val="0"/>
                  <w:marBottom w:val="0"/>
                  <w:divBdr>
                    <w:top w:val="none" w:sz="0" w:space="0" w:color="auto"/>
                    <w:left w:val="none" w:sz="0" w:space="0" w:color="auto"/>
                    <w:bottom w:val="none" w:sz="0" w:space="0" w:color="auto"/>
                    <w:right w:val="none" w:sz="0" w:space="0" w:color="auto"/>
                  </w:divBdr>
                  <w:divsChild>
                    <w:div w:id="716390767">
                      <w:marLeft w:val="0"/>
                      <w:marRight w:val="0"/>
                      <w:marTop w:val="0"/>
                      <w:marBottom w:val="0"/>
                      <w:divBdr>
                        <w:top w:val="none" w:sz="0" w:space="0" w:color="auto"/>
                        <w:left w:val="none" w:sz="0" w:space="0" w:color="auto"/>
                        <w:bottom w:val="none" w:sz="0" w:space="0" w:color="auto"/>
                        <w:right w:val="none" w:sz="0" w:space="0" w:color="auto"/>
                      </w:divBdr>
                      <w:divsChild>
                        <w:div w:id="1010109258">
                          <w:marLeft w:val="0"/>
                          <w:marRight w:val="0"/>
                          <w:marTop w:val="0"/>
                          <w:marBottom w:val="0"/>
                          <w:divBdr>
                            <w:top w:val="none" w:sz="0" w:space="0" w:color="auto"/>
                            <w:left w:val="none" w:sz="0" w:space="0" w:color="auto"/>
                            <w:bottom w:val="none" w:sz="0" w:space="0" w:color="auto"/>
                            <w:right w:val="none" w:sz="0" w:space="0" w:color="auto"/>
                          </w:divBdr>
                          <w:divsChild>
                            <w:div w:id="188976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9221109">
          <w:marLeft w:val="0"/>
          <w:marRight w:val="0"/>
          <w:marTop w:val="0"/>
          <w:marBottom w:val="0"/>
          <w:divBdr>
            <w:top w:val="none" w:sz="0" w:space="0" w:color="auto"/>
            <w:left w:val="none" w:sz="0" w:space="0" w:color="auto"/>
            <w:bottom w:val="none" w:sz="0" w:space="0" w:color="auto"/>
            <w:right w:val="none" w:sz="0" w:space="0" w:color="auto"/>
          </w:divBdr>
          <w:divsChild>
            <w:div w:id="589461858">
              <w:marLeft w:val="0"/>
              <w:marRight w:val="0"/>
              <w:marTop w:val="0"/>
              <w:marBottom w:val="0"/>
              <w:divBdr>
                <w:top w:val="none" w:sz="0" w:space="0" w:color="auto"/>
                <w:left w:val="none" w:sz="0" w:space="0" w:color="auto"/>
                <w:bottom w:val="none" w:sz="0" w:space="0" w:color="auto"/>
                <w:right w:val="none" w:sz="0" w:space="0" w:color="auto"/>
              </w:divBdr>
              <w:divsChild>
                <w:div w:id="235553234">
                  <w:marLeft w:val="0"/>
                  <w:marRight w:val="0"/>
                  <w:marTop w:val="0"/>
                  <w:marBottom w:val="0"/>
                  <w:divBdr>
                    <w:top w:val="none" w:sz="0" w:space="0" w:color="auto"/>
                    <w:left w:val="none" w:sz="0" w:space="0" w:color="auto"/>
                    <w:bottom w:val="none" w:sz="0" w:space="0" w:color="auto"/>
                    <w:right w:val="none" w:sz="0" w:space="0" w:color="auto"/>
                  </w:divBdr>
                  <w:divsChild>
                    <w:div w:id="1371489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2490216">
      <w:bodyDiv w:val="1"/>
      <w:marLeft w:val="0"/>
      <w:marRight w:val="0"/>
      <w:marTop w:val="0"/>
      <w:marBottom w:val="0"/>
      <w:divBdr>
        <w:top w:val="none" w:sz="0" w:space="0" w:color="auto"/>
        <w:left w:val="none" w:sz="0" w:space="0" w:color="auto"/>
        <w:bottom w:val="none" w:sz="0" w:space="0" w:color="auto"/>
        <w:right w:val="none" w:sz="0" w:space="0" w:color="auto"/>
      </w:divBdr>
      <w:divsChild>
        <w:div w:id="611519367">
          <w:marLeft w:val="0"/>
          <w:marRight w:val="0"/>
          <w:marTop w:val="0"/>
          <w:marBottom w:val="0"/>
          <w:divBdr>
            <w:top w:val="none" w:sz="0" w:space="0" w:color="auto"/>
            <w:left w:val="none" w:sz="0" w:space="0" w:color="auto"/>
            <w:bottom w:val="none" w:sz="0" w:space="0" w:color="auto"/>
            <w:right w:val="none" w:sz="0" w:space="0" w:color="auto"/>
          </w:divBdr>
          <w:divsChild>
            <w:div w:id="1045058122">
              <w:marLeft w:val="0"/>
              <w:marRight w:val="0"/>
              <w:marTop w:val="0"/>
              <w:marBottom w:val="0"/>
              <w:divBdr>
                <w:top w:val="none" w:sz="0" w:space="0" w:color="auto"/>
                <w:left w:val="none" w:sz="0" w:space="0" w:color="auto"/>
                <w:bottom w:val="none" w:sz="0" w:space="0" w:color="auto"/>
                <w:right w:val="none" w:sz="0" w:space="0" w:color="auto"/>
              </w:divBdr>
              <w:divsChild>
                <w:div w:id="149516382">
                  <w:marLeft w:val="0"/>
                  <w:marRight w:val="0"/>
                  <w:marTop w:val="0"/>
                  <w:marBottom w:val="0"/>
                  <w:divBdr>
                    <w:top w:val="none" w:sz="0" w:space="0" w:color="auto"/>
                    <w:left w:val="none" w:sz="0" w:space="0" w:color="auto"/>
                    <w:bottom w:val="none" w:sz="0" w:space="0" w:color="auto"/>
                    <w:right w:val="none" w:sz="0" w:space="0" w:color="auto"/>
                  </w:divBdr>
                </w:div>
                <w:div w:id="281806572">
                  <w:marLeft w:val="0"/>
                  <w:marRight w:val="0"/>
                  <w:marTop w:val="0"/>
                  <w:marBottom w:val="0"/>
                  <w:divBdr>
                    <w:top w:val="none" w:sz="0" w:space="0" w:color="auto"/>
                    <w:left w:val="none" w:sz="0" w:space="0" w:color="auto"/>
                    <w:bottom w:val="none" w:sz="0" w:space="0" w:color="auto"/>
                    <w:right w:val="none" w:sz="0" w:space="0" w:color="auto"/>
                  </w:divBdr>
                </w:div>
                <w:div w:id="1472945878">
                  <w:marLeft w:val="0"/>
                  <w:marRight w:val="0"/>
                  <w:marTop w:val="0"/>
                  <w:marBottom w:val="0"/>
                  <w:divBdr>
                    <w:top w:val="none" w:sz="0" w:space="0" w:color="auto"/>
                    <w:left w:val="none" w:sz="0" w:space="0" w:color="auto"/>
                    <w:bottom w:val="none" w:sz="0" w:space="0" w:color="auto"/>
                    <w:right w:val="none" w:sz="0" w:space="0" w:color="auto"/>
                  </w:divBdr>
                </w:div>
              </w:divsChild>
            </w:div>
            <w:div w:id="1698391965">
              <w:marLeft w:val="0"/>
              <w:marRight w:val="0"/>
              <w:marTop w:val="0"/>
              <w:marBottom w:val="0"/>
              <w:divBdr>
                <w:top w:val="none" w:sz="0" w:space="0" w:color="auto"/>
                <w:left w:val="none" w:sz="0" w:space="0" w:color="auto"/>
                <w:bottom w:val="none" w:sz="0" w:space="0" w:color="auto"/>
                <w:right w:val="none" w:sz="0" w:space="0" w:color="auto"/>
              </w:divBdr>
              <w:divsChild>
                <w:div w:id="286814729">
                  <w:marLeft w:val="0"/>
                  <w:marRight w:val="0"/>
                  <w:marTop w:val="0"/>
                  <w:marBottom w:val="0"/>
                  <w:divBdr>
                    <w:top w:val="none" w:sz="0" w:space="0" w:color="auto"/>
                    <w:left w:val="none" w:sz="0" w:space="0" w:color="auto"/>
                    <w:bottom w:val="none" w:sz="0" w:space="0" w:color="auto"/>
                    <w:right w:val="none" w:sz="0" w:space="0" w:color="auto"/>
                  </w:divBdr>
                </w:div>
                <w:div w:id="347412990">
                  <w:marLeft w:val="0"/>
                  <w:marRight w:val="0"/>
                  <w:marTop w:val="0"/>
                  <w:marBottom w:val="0"/>
                  <w:divBdr>
                    <w:top w:val="none" w:sz="0" w:space="0" w:color="auto"/>
                    <w:left w:val="none" w:sz="0" w:space="0" w:color="auto"/>
                    <w:bottom w:val="none" w:sz="0" w:space="0" w:color="auto"/>
                    <w:right w:val="none" w:sz="0" w:space="0" w:color="auto"/>
                  </w:divBdr>
                </w:div>
                <w:div w:id="1915316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009190">
          <w:marLeft w:val="0"/>
          <w:marRight w:val="0"/>
          <w:marTop w:val="0"/>
          <w:marBottom w:val="0"/>
          <w:divBdr>
            <w:top w:val="none" w:sz="0" w:space="0" w:color="auto"/>
            <w:left w:val="none" w:sz="0" w:space="0" w:color="auto"/>
            <w:bottom w:val="none" w:sz="0" w:space="0" w:color="auto"/>
            <w:right w:val="none" w:sz="0" w:space="0" w:color="auto"/>
          </w:divBdr>
          <w:divsChild>
            <w:div w:id="55589616">
              <w:marLeft w:val="0"/>
              <w:marRight w:val="0"/>
              <w:marTop w:val="0"/>
              <w:marBottom w:val="0"/>
              <w:divBdr>
                <w:top w:val="none" w:sz="0" w:space="0" w:color="auto"/>
                <w:left w:val="none" w:sz="0" w:space="0" w:color="auto"/>
                <w:bottom w:val="none" w:sz="0" w:space="0" w:color="auto"/>
                <w:right w:val="none" w:sz="0" w:space="0" w:color="auto"/>
              </w:divBdr>
            </w:div>
            <w:div w:id="605893178">
              <w:marLeft w:val="0"/>
              <w:marRight w:val="0"/>
              <w:marTop w:val="0"/>
              <w:marBottom w:val="0"/>
              <w:divBdr>
                <w:top w:val="none" w:sz="0" w:space="0" w:color="auto"/>
                <w:left w:val="none" w:sz="0" w:space="0" w:color="auto"/>
                <w:bottom w:val="none" w:sz="0" w:space="0" w:color="auto"/>
                <w:right w:val="none" w:sz="0" w:space="0" w:color="auto"/>
              </w:divBdr>
              <w:divsChild>
                <w:div w:id="812216699">
                  <w:marLeft w:val="0"/>
                  <w:marRight w:val="0"/>
                  <w:marTop w:val="0"/>
                  <w:marBottom w:val="0"/>
                  <w:divBdr>
                    <w:top w:val="none" w:sz="0" w:space="0" w:color="auto"/>
                    <w:left w:val="none" w:sz="0" w:space="0" w:color="auto"/>
                    <w:bottom w:val="none" w:sz="0" w:space="0" w:color="auto"/>
                    <w:right w:val="none" w:sz="0" w:space="0" w:color="auto"/>
                  </w:divBdr>
                </w:div>
              </w:divsChild>
            </w:div>
            <w:div w:id="1820270864">
              <w:marLeft w:val="0"/>
              <w:marRight w:val="0"/>
              <w:marTop w:val="0"/>
              <w:marBottom w:val="0"/>
              <w:divBdr>
                <w:top w:val="none" w:sz="0" w:space="0" w:color="auto"/>
                <w:left w:val="none" w:sz="0" w:space="0" w:color="auto"/>
                <w:bottom w:val="none" w:sz="0" w:space="0" w:color="auto"/>
                <w:right w:val="none" w:sz="0" w:space="0" w:color="auto"/>
              </w:divBdr>
              <w:divsChild>
                <w:div w:id="618802175">
                  <w:marLeft w:val="0"/>
                  <w:marRight w:val="0"/>
                  <w:marTop w:val="0"/>
                  <w:marBottom w:val="0"/>
                  <w:divBdr>
                    <w:top w:val="none" w:sz="0" w:space="0" w:color="auto"/>
                    <w:left w:val="none" w:sz="0" w:space="0" w:color="auto"/>
                    <w:bottom w:val="none" w:sz="0" w:space="0" w:color="auto"/>
                    <w:right w:val="none" w:sz="0" w:space="0" w:color="auto"/>
                  </w:divBdr>
                  <w:divsChild>
                    <w:div w:id="90525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2606526">
      <w:bodyDiv w:val="1"/>
      <w:marLeft w:val="0"/>
      <w:marRight w:val="0"/>
      <w:marTop w:val="0"/>
      <w:marBottom w:val="0"/>
      <w:divBdr>
        <w:top w:val="none" w:sz="0" w:space="0" w:color="auto"/>
        <w:left w:val="none" w:sz="0" w:space="0" w:color="auto"/>
        <w:bottom w:val="none" w:sz="0" w:space="0" w:color="auto"/>
        <w:right w:val="none" w:sz="0" w:space="0" w:color="auto"/>
      </w:divBdr>
    </w:div>
    <w:div w:id="1082873279">
      <w:bodyDiv w:val="1"/>
      <w:marLeft w:val="0"/>
      <w:marRight w:val="0"/>
      <w:marTop w:val="0"/>
      <w:marBottom w:val="0"/>
      <w:divBdr>
        <w:top w:val="none" w:sz="0" w:space="0" w:color="auto"/>
        <w:left w:val="none" w:sz="0" w:space="0" w:color="auto"/>
        <w:bottom w:val="none" w:sz="0" w:space="0" w:color="auto"/>
        <w:right w:val="none" w:sz="0" w:space="0" w:color="auto"/>
      </w:divBdr>
      <w:divsChild>
        <w:div w:id="492455729">
          <w:marLeft w:val="0"/>
          <w:marRight w:val="0"/>
          <w:marTop w:val="0"/>
          <w:marBottom w:val="0"/>
          <w:divBdr>
            <w:top w:val="none" w:sz="0" w:space="0" w:color="auto"/>
            <w:left w:val="none" w:sz="0" w:space="0" w:color="auto"/>
            <w:bottom w:val="none" w:sz="0" w:space="0" w:color="auto"/>
            <w:right w:val="none" w:sz="0" w:space="0" w:color="auto"/>
          </w:divBdr>
        </w:div>
      </w:divsChild>
    </w:div>
    <w:div w:id="1082990524">
      <w:bodyDiv w:val="1"/>
      <w:marLeft w:val="0"/>
      <w:marRight w:val="0"/>
      <w:marTop w:val="0"/>
      <w:marBottom w:val="0"/>
      <w:divBdr>
        <w:top w:val="none" w:sz="0" w:space="0" w:color="auto"/>
        <w:left w:val="none" w:sz="0" w:space="0" w:color="auto"/>
        <w:bottom w:val="none" w:sz="0" w:space="0" w:color="auto"/>
        <w:right w:val="none" w:sz="0" w:space="0" w:color="auto"/>
      </w:divBdr>
      <w:divsChild>
        <w:div w:id="744380977">
          <w:marLeft w:val="0"/>
          <w:marRight w:val="0"/>
          <w:marTop w:val="0"/>
          <w:marBottom w:val="0"/>
          <w:divBdr>
            <w:top w:val="none" w:sz="0" w:space="0" w:color="auto"/>
            <w:left w:val="none" w:sz="0" w:space="0" w:color="auto"/>
            <w:bottom w:val="none" w:sz="0" w:space="0" w:color="auto"/>
            <w:right w:val="none" w:sz="0" w:space="0" w:color="auto"/>
          </w:divBdr>
          <w:divsChild>
            <w:div w:id="1740444648">
              <w:marLeft w:val="0"/>
              <w:marRight w:val="0"/>
              <w:marTop w:val="0"/>
              <w:marBottom w:val="0"/>
              <w:divBdr>
                <w:top w:val="none" w:sz="0" w:space="0" w:color="auto"/>
                <w:left w:val="none" w:sz="0" w:space="0" w:color="auto"/>
                <w:bottom w:val="none" w:sz="0" w:space="0" w:color="auto"/>
                <w:right w:val="none" w:sz="0" w:space="0" w:color="auto"/>
              </w:divBdr>
            </w:div>
          </w:divsChild>
        </w:div>
        <w:div w:id="958990959">
          <w:marLeft w:val="0"/>
          <w:marRight w:val="0"/>
          <w:marTop w:val="0"/>
          <w:marBottom w:val="0"/>
          <w:divBdr>
            <w:top w:val="none" w:sz="0" w:space="0" w:color="auto"/>
            <w:left w:val="none" w:sz="0" w:space="0" w:color="auto"/>
            <w:bottom w:val="none" w:sz="0" w:space="0" w:color="auto"/>
            <w:right w:val="none" w:sz="0" w:space="0" w:color="auto"/>
          </w:divBdr>
        </w:div>
      </w:divsChild>
    </w:div>
    <w:div w:id="1084188535">
      <w:bodyDiv w:val="1"/>
      <w:marLeft w:val="0"/>
      <w:marRight w:val="0"/>
      <w:marTop w:val="0"/>
      <w:marBottom w:val="0"/>
      <w:divBdr>
        <w:top w:val="none" w:sz="0" w:space="0" w:color="auto"/>
        <w:left w:val="none" w:sz="0" w:space="0" w:color="auto"/>
        <w:bottom w:val="none" w:sz="0" w:space="0" w:color="auto"/>
        <w:right w:val="none" w:sz="0" w:space="0" w:color="auto"/>
      </w:divBdr>
      <w:divsChild>
        <w:div w:id="1784425246">
          <w:marLeft w:val="0"/>
          <w:marRight w:val="0"/>
          <w:marTop w:val="0"/>
          <w:marBottom w:val="0"/>
          <w:divBdr>
            <w:top w:val="none" w:sz="0" w:space="0" w:color="auto"/>
            <w:left w:val="none" w:sz="0" w:space="0" w:color="auto"/>
            <w:bottom w:val="none" w:sz="0" w:space="0" w:color="auto"/>
            <w:right w:val="none" w:sz="0" w:space="0" w:color="auto"/>
          </w:divBdr>
          <w:divsChild>
            <w:div w:id="537084191">
              <w:marLeft w:val="0"/>
              <w:marRight w:val="0"/>
              <w:marTop w:val="0"/>
              <w:marBottom w:val="0"/>
              <w:divBdr>
                <w:top w:val="none" w:sz="0" w:space="0" w:color="auto"/>
                <w:left w:val="none" w:sz="0" w:space="0" w:color="auto"/>
                <w:bottom w:val="none" w:sz="0" w:space="0" w:color="auto"/>
                <w:right w:val="none" w:sz="0" w:space="0" w:color="auto"/>
              </w:divBdr>
              <w:divsChild>
                <w:div w:id="1730490662">
                  <w:marLeft w:val="0"/>
                  <w:marRight w:val="0"/>
                  <w:marTop w:val="0"/>
                  <w:marBottom w:val="0"/>
                  <w:divBdr>
                    <w:top w:val="none" w:sz="0" w:space="0" w:color="auto"/>
                    <w:left w:val="none" w:sz="0" w:space="0" w:color="auto"/>
                    <w:bottom w:val="none" w:sz="0" w:space="0" w:color="auto"/>
                    <w:right w:val="none" w:sz="0" w:space="0" w:color="auto"/>
                  </w:divBdr>
                  <w:divsChild>
                    <w:div w:id="1184320139">
                      <w:marLeft w:val="0"/>
                      <w:marRight w:val="0"/>
                      <w:marTop w:val="0"/>
                      <w:marBottom w:val="0"/>
                      <w:divBdr>
                        <w:top w:val="none" w:sz="0" w:space="0" w:color="auto"/>
                        <w:left w:val="none" w:sz="0" w:space="0" w:color="auto"/>
                        <w:bottom w:val="none" w:sz="0" w:space="0" w:color="auto"/>
                        <w:right w:val="none" w:sz="0" w:space="0" w:color="auto"/>
                      </w:divBdr>
                      <w:divsChild>
                        <w:div w:id="310524250">
                          <w:marLeft w:val="0"/>
                          <w:marRight w:val="0"/>
                          <w:marTop w:val="0"/>
                          <w:marBottom w:val="0"/>
                          <w:divBdr>
                            <w:top w:val="none" w:sz="0" w:space="0" w:color="auto"/>
                            <w:left w:val="none" w:sz="0" w:space="0" w:color="auto"/>
                            <w:bottom w:val="none" w:sz="0" w:space="0" w:color="auto"/>
                            <w:right w:val="none" w:sz="0" w:space="0" w:color="auto"/>
                          </w:divBdr>
                          <w:divsChild>
                            <w:div w:id="576406968">
                              <w:marLeft w:val="0"/>
                              <w:marRight w:val="0"/>
                              <w:marTop w:val="0"/>
                              <w:marBottom w:val="0"/>
                              <w:divBdr>
                                <w:top w:val="none" w:sz="0" w:space="0" w:color="auto"/>
                                <w:left w:val="none" w:sz="0" w:space="0" w:color="auto"/>
                                <w:bottom w:val="none" w:sz="0" w:space="0" w:color="auto"/>
                                <w:right w:val="none" w:sz="0" w:space="0" w:color="auto"/>
                              </w:divBdr>
                            </w:div>
                            <w:div w:id="140399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4589999">
          <w:marLeft w:val="0"/>
          <w:marRight w:val="0"/>
          <w:marTop w:val="0"/>
          <w:marBottom w:val="0"/>
          <w:divBdr>
            <w:top w:val="none" w:sz="0" w:space="0" w:color="auto"/>
            <w:left w:val="none" w:sz="0" w:space="0" w:color="auto"/>
            <w:bottom w:val="none" w:sz="0" w:space="0" w:color="auto"/>
            <w:right w:val="none" w:sz="0" w:space="0" w:color="auto"/>
          </w:divBdr>
        </w:div>
      </w:divsChild>
    </w:div>
    <w:div w:id="1084498031">
      <w:bodyDiv w:val="1"/>
      <w:marLeft w:val="0"/>
      <w:marRight w:val="0"/>
      <w:marTop w:val="0"/>
      <w:marBottom w:val="0"/>
      <w:divBdr>
        <w:top w:val="none" w:sz="0" w:space="0" w:color="auto"/>
        <w:left w:val="none" w:sz="0" w:space="0" w:color="auto"/>
        <w:bottom w:val="none" w:sz="0" w:space="0" w:color="auto"/>
        <w:right w:val="none" w:sz="0" w:space="0" w:color="auto"/>
      </w:divBdr>
      <w:divsChild>
        <w:div w:id="123427061">
          <w:marLeft w:val="0"/>
          <w:marRight w:val="0"/>
          <w:marTop w:val="0"/>
          <w:marBottom w:val="0"/>
          <w:divBdr>
            <w:top w:val="none" w:sz="0" w:space="0" w:color="auto"/>
            <w:left w:val="none" w:sz="0" w:space="0" w:color="auto"/>
            <w:bottom w:val="none" w:sz="0" w:space="0" w:color="auto"/>
            <w:right w:val="none" w:sz="0" w:space="0" w:color="auto"/>
          </w:divBdr>
        </w:div>
      </w:divsChild>
    </w:div>
    <w:div w:id="1084499163">
      <w:bodyDiv w:val="1"/>
      <w:marLeft w:val="0"/>
      <w:marRight w:val="0"/>
      <w:marTop w:val="0"/>
      <w:marBottom w:val="0"/>
      <w:divBdr>
        <w:top w:val="none" w:sz="0" w:space="0" w:color="auto"/>
        <w:left w:val="none" w:sz="0" w:space="0" w:color="auto"/>
        <w:bottom w:val="none" w:sz="0" w:space="0" w:color="auto"/>
        <w:right w:val="none" w:sz="0" w:space="0" w:color="auto"/>
      </w:divBdr>
    </w:div>
    <w:div w:id="1084955099">
      <w:bodyDiv w:val="1"/>
      <w:marLeft w:val="0"/>
      <w:marRight w:val="0"/>
      <w:marTop w:val="0"/>
      <w:marBottom w:val="0"/>
      <w:divBdr>
        <w:top w:val="none" w:sz="0" w:space="0" w:color="auto"/>
        <w:left w:val="none" w:sz="0" w:space="0" w:color="auto"/>
        <w:bottom w:val="none" w:sz="0" w:space="0" w:color="auto"/>
        <w:right w:val="none" w:sz="0" w:space="0" w:color="auto"/>
      </w:divBdr>
      <w:divsChild>
        <w:div w:id="1574007150">
          <w:marLeft w:val="0"/>
          <w:marRight w:val="0"/>
          <w:marTop w:val="0"/>
          <w:marBottom w:val="0"/>
          <w:divBdr>
            <w:top w:val="none" w:sz="0" w:space="0" w:color="auto"/>
            <w:left w:val="none" w:sz="0" w:space="0" w:color="auto"/>
            <w:bottom w:val="none" w:sz="0" w:space="0" w:color="auto"/>
            <w:right w:val="none" w:sz="0" w:space="0" w:color="auto"/>
          </w:divBdr>
          <w:divsChild>
            <w:div w:id="146160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960762">
      <w:bodyDiv w:val="1"/>
      <w:marLeft w:val="0"/>
      <w:marRight w:val="0"/>
      <w:marTop w:val="0"/>
      <w:marBottom w:val="0"/>
      <w:divBdr>
        <w:top w:val="none" w:sz="0" w:space="0" w:color="auto"/>
        <w:left w:val="none" w:sz="0" w:space="0" w:color="auto"/>
        <w:bottom w:val="none" w:sz="0" w:space="0" w:color="auto"/>
        <w:right w:val="none" w:sz="0" w:space="0" w:color="auto"/>
      </w:divBdr>
      <w:divsChild>
        <w:div w:id="1311519770">
          <w:marLeft w:val="0"/>
          <w:marRight w:val="0"/>
          <w:marTop w:val="0"/>
          <w:marBottom w:val="0"/>
          <w:divBdr>
            <w:top w:val="none" w:sz="0" w:space="0" w:color="auto"/>
            <w:left w:val="none" w:sz="0" w:space="0" w:color="auto"/>
            <w:bottom w:val="none" w:sz="0" w:space="0" w:color="auto"/>
            <w:right w:val="none" w:sz="0" w:space="0" w:color="auto"/>
          </w:divBdr>
          <w:divsChild>
            <w:div w:id="996615246">
              <w:marLeft w:val="0"/>
              <w:marRight w:val="0"/>
              <w:marTop w:val="0"/>
              <w:marBottom w:val="0"/>
              <w:divBdr>
                <w:top w:val="none" w:sz="0" w:space="0" w:color="auto"/>
                <w:left w:val="none" w:sz="0" w:space="0" w:color="auto"/>
                <w:bottom w:val="none" w:sz="0" w:space="0" w:color="auto"/>
                <w:right w:val="none" w:sz="0" w:space="0" w:color="auto"/>
              </w:divBdr>
              <w:divsChild>
                <w:div w:id="138270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540160">
      <w:bodyDiv w:val="1"/>
      <w:marLeft w:val="0"/>
      <w:marRight w:val="0"/>
      <w:marTop w:val="0"/>
      <w:marBottom w:val="0"/>
      <w:divBdr>
        <w:top w:val="none" w:sz="0" w:space="0" w:color="auto"/>
        <w:left w:val="none" w:sz="0" w:space="0" w:color="auto"/>
        <w:bottom w:val="none" w:sz="0" w:space="0" w:color="auto"/>
        <w:right w:val="none" w:sz="0" w:space="0" w:color="auto"/>
      </w:divBdr>
      <w:divsChild>
        <w:div w:id="106973738">
          <w:marLeft w:val="0"/>
          <w:marRight w:val="0"/>
          <w:marTop w:val="0"/>
          <w:marBottom w:val="0"/>
          <w:divBdr>
            <w:top w:val="none" w:sz="0" w:space="0" w:color="auto"/>
            <w:left w:val="none" w:sz="0" w:space="0" w:color="auto"/>
            <w:bottom w:val="none" w:sz="0" w:space="0" w:color="auto"/>
            <w:right w:val="none" w:sz="0" w:space="0" w:color="auto"/>
          </w:divBdr>
          <w:divsChild>
            <w:div w:id="190000558">
              <w:marLeft w:val="0"/>
              <w:marRight w:val="0"/>
              <w:marTop w:val="15"/>
              <w:marBottom w:val="0"/>
              <w:divBdr>
                <w:top w:val="none" w:sz="0" w:space="0" w:color="auto"/>
                <w:left w:val="none" w:sz="0" w:space="0" w:color="auto"/>
                <w:bottom w:val="none" w:sz="0" w:space="0" w:color="auto"/>
                <w:right w:val="none" w:sz="0" w:space="0" w:color="auto"/>
              </w:divBdr>
              <w:divsChild>
                <w:div w:id="1689140695">
                  <w:marLeft w:val="0"/>
                  <w:marRight w:val="0"/>
                  <w:marTop w:val="0"/>
                  <w:marBottom w:val="0"/>
                  <w:divBdr>
                    <w:top w:val="none" w:sz="0" w:space="0" w:color="auto"/>
                    <w:left w:val="none" w:sz="0" w:space="0" w:color="auto"/>
                    <w:bottom w:val="none" w:sz="0" w:space="0" w:color="auto"/>
                    <w:right w:val="none" w:sz="0" w:space="0" w:color="auto"/>
                  </w:divBdr>
                  <w:divsChild>
                    <w:div w:id="1012143190">
                      <w:marLeft w:val="0"/>
                      <w:marRight w:val="0"/>
                      <w:marTop w:val="0"/>
                      <w:marBottom w:val="120"/>
                      <w:divBdr>
                        <w:top w:val="none" w:sz="0" w:space="0" w:color="auto"/>
                        <w:left w:val="none" w:sz="0" w:space="0" w:color="auto"/>
                        <w:bottom w:val="none" w:sz="0" w:space="0" w:color="auto"/>
                        <w:right w:val="none" w:sz="0" w:space="0" w:color="auto"/>
                      </w:divBdr>
                      <w:divsChild>
                        <w:div w:id="81342049">
                          <w:marLeft w:val="0"/>
                          <w:marRight w:val="0"/>
                          <w:marTop w:val="0"/>
                          <w:marBottom w:val="0"/>
                          <w:divBdr>
                            <w:top w:val="none" w:sz="0" w:space="0" w:color="auto"/>
                            <w:left w:val="none" w:sz="0" w:space="0" w:color="auto"/>
                            <w:bottom w:val="none" w:sz="0" w:space="0" w:color="auto"/>
                            <w:right w:val="none" w:sz="0" w:space="0" w:color="auto"/>
                          </w:divBdr>
                        </w:div>
                        <w:div w:id="386073566">
                          <w:marLeft w:val="0"/>
                          <w:marRight w:val="0"/>
                          <w:marTop w:val="0"/>
                          <w:marBottom w:val="0"/>
                          <w:divBdr>
                            <w:top w:val="none" w:sz="0" w:space="0" w:color="auto"/>
                            <w:left w:val="none" w:sz="0" w:space="0" w:color="auto"/>
                            <w:bottom w:val="none" w:sz="0" w:space="0" w:color="auto"/>
                            <w:right w:val="none" w:sz="0" w:space="0" w:color="auto"/>
                          </w:divBdr>
                        </w:div>
                        <w:div w:id="531771558">
                          <w:marLeft w:val="0"/>
                          <w:marRight w:val="0"/>
                          <w:marTop w:val="0"/>
                          <w:marBottom w:val="0"/>
                          <w:divBdr>
                            <w:top w:val="none" w:sz="0" w:space="0" w:color="auto"/>
                            <w:left w:val="none" w:sz="0" w:space="0" w:color="auto"/>
                            <w:bottom w:val="none" w:sz="0" w:space="0" w:color="auto"/>
                            <w:right w:val="none" w:sz="0" w:space="0" w:color="auto"/>
                          </w:divBdr>
                        </w:div>
                        <w:div w:id="1067460928">
                          <w:marLeft w:val="0"/>
                          <w:marRight w:val="0"/>
                          <w:marTop w:val="0"/>
                          <w:marBottom w:val="0"/>
                          <w:divBdr>
                            <w:top w:val="none" w:sz="0" w:space="0" w:color="auto"/>
                            <w:left w:val="none" w:sz="0" w:space="0" w:color="auto"/>
                            <w:bottom w:val="none" w:sz="0" w:space="0" w:color="auto"/>
                            <w:right w:val="none" w:sz="0" w:space="0" w:color="auto"/>
                          </w:divBdr>
                        </w:div>
                        <w:div w:id="1605647261">
                          <w:marLeft w:val="0"/>
                          <w:marRight w:val="0"/>
                          <w:marTop w:val="0"/>
                          <w:marBottom w:val="0"/>
                          <w:divBdr>
                            <w:top w:val="none" w:sz="0" w:space="0" w:color="auto"/>
                            <w:left w:val="none" w:sz="0" w:space="0" w:color="auto"/>
                            <w:bottom w:val="none" w:sz="0" w:space="0" w:color="auto"/>
                            <w:right w:val="none" w:sz="0" w:space="0" w:color="auto"/>
                          </w:divBdr>
                        </w:div>
                        <w:div w:id="1675456910">
                          <w:marLeft w:val="0"/>
                          <w:marRight w:val="0"/>
                          <w:marTop w:val="0"/>
                          <w:marBottom w:val="0"/>
                          <w:divBdr>
                            <w:top w:val="none" w:sz="0" w:space="0" w:color="auto"/>
                            <w:left w:val="none" w:sz="0" w:space="0" w:color="auto"/>
                            <w:bottom w:val="none" w:sz="0" w:space="0" w:color="auto"/>
                            <w:right w:val="none" w:sz="0" w:space="0" w:color="auto"/>
                          </w:divBdr>
                        </w:div>
                        <w:div w:id="1838878662">
                          <w:marLeft w:val="0"/>
                          <w:marRight w:val="0"/>
                          <w:marTop w:val="0"/>
                          <w:marBottom w:val="0"/>
                          <w:divBdr>
                            <w:top w:val="none" w:sz="0" w:space="0" w:color="auto"/>
                            <w:left w:val="none" w:sz="0" w:space="0" w:color="auto"/>
                            <w:bottom w:val="none" w:sz="0" w:space="0" w:color="auto"/>
                            <w:right w:val="none" w:sz="0" w:space="0" w:color="auto"/>
                          </w:divBdr>
                        </w:div>
                      </w:divsChild>
                    </w:div>
                    <w:div w:id="1121997302">
                      <w:marLeft w:val="0"/>
                      <w:marRight w:val="0"/>
                      <w:marTop w:val="0"/>
                      <w:marBottom w:val="180"/>
                      <w:divBdr>
                        <w:top w:val="none" w:sz="0" w:space="0" w:color="auto"/>
                        <w:left w:val="none" w:sz="0" w:space="0" w:color="auto"/>
                        <w:bottom w:val="none" w:sz="0" w:space="0" w:color="auto"/>
                        <w:right w:val="none" w:sz="0" w:space="0" w:color="auto"/>
                      </w:divBdr>
                    </w:div>
                    <w:div w:id="15726933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522745890">
          <w:marLeft w:val="0"/>
          <w:marRight w:val="0"/>
          <w:marTop w:val="0"/>
          <w:marBottom w:val="0"/>
          <w:divBdr>
            <w:top w:val="none" w:sz="0" w:space="0" w:color="auto"/>
            <w:left w:val="none" w:sz="0" w:space="0" w:color="auto"/>
            <w:bottom w:val="none" w:sz="0" w:space="0" w:color="auto"/>
            <w:right w:val="none" w:sz="0" w:space="0" w:color="auto"/>
          </w:divBdr>
          <w:divsChild>
            <w:div w:id="1260019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998363">
      <w:bodyDiv w:val="1"/>
      <w:marLeft w:val="0"/>
      <w:marRight w:val="0"/>
      <w:marTop w:val="0"/>
      <w:marBottom w:val="0"/>
      <w:divBdr>
        <w:top w:val="none" w:sz="0" w:space="0" w:color="auto"/>
        <w:left w:val="none" w:sz="0" w:space="0" w:color="auto"/>
        <w:bottom w:val="none" w:sz="0" w:space="0" w:color="auto"/>
        <w:right w:val="none" w:sz="0" w:space="0" w:color="auto"/>
      </w:divBdr>
      <w:divsChild>
        <w:div w:id="744186351">
          <w:marLeft w:val="0"/>
          <w:marRight w:val="0"/>
          <w:marTop w:val="0"/>
          <w:marBottom w:val="0"/>
          <w:divBdr>
            <w:top w:val="none" w:sz="0" w:space="0" w:color="auto"/>
            <w:left w:val="none" w:sz="0" w:space="0" w:color="auto"/>
            <w:bottom w:val="none" w:sz="0" w:space="0" w:color="auto"/>
            <w:right w:val="none" w:sz="0" w:space="0" w:color="auto"/>
          </w:divBdr>
        </w:div>
      </w:divsChild>
    </w:div>
    <w:div w:id="1087388159">
      <w:bodyDiv w:val="1"/>
      <w:marLeft w:val="0"/>
      <w:marRight w:val="0"/>
      <w:marTop w:val="0"/>
      <w:marBottom w:val="0"/>
      <w:divBdr>
        <w:top w:val="none" w:sz="0" w:space="0" w:color="auto"/>
        <w:left w:val="none" w:sz="0" w:space="0" w:color="auto"/>
        <w:bottom w:val="none" w:sz="0" w:space="0" w:color="auto"/>
        <w:right w:val="none" w:sz="0" w:space="0" w:color="auto"/>
      </w:divBdr>
      <w:divsChild>
        <w:div w:id="75827329">
          <w:marLeft w:val="0"/>
          <w:marRight w:val="0"/>
          <w:marTop w:val="0"/>
          <w:marBottom w:val="0"/>
          <w:divBdr>
            <w:top w:val="none" w:sz="0" w:space="0" w:color="auto"/>
            <w:left w:val="none" w:sz="0" w:space="0" w:color="auto"/>
            <w:bottom w:val="none" w:sz="0" w:space="0" w:color="auto"/>
            <w:right w:val="none" w:sz="0" w:space="0" w:color="auto"/>
          </w:divBdr>
        </w:div>
        <w:div w:id="404454704">
          <w:marLeft w:val="0"/>
          <w:marRight w:val="0"/>
          <w:marTop w:val="0"/>
          <w:marBottom w:val="0"/>
          <w:divBdr>
            <w:top w:val="none" w:sz="0" w:space="0" w:color="auto"/>
            <w:left w:val="none" w:sz="0" w:space="0" w:color="auto"/>
            <w:bottom w:val="none" w:sz="0" w:space="0" w:color="auto"/>
            <w:right w:val="none" w:sz="0" w:space="0" w:color="auto"/>
          </w:divBdr>
        </w:div>
        <w:div w:id="1378582454">
          <w:marLeft w:val="0"/>
          <w:marRight w:val="0"/>
          <w:marTop w:val="150"/>
          <w:marBottom w:val="150"/>
          <w:divBdr>
            <w:top w:val="single" w:sz="6" w:space="4" w:color="D7D7D7"/>
            <w:left w:val="none" w:sz="0" w:space="0" w:color="auto"/>
            <w:bottom w:val="single" w:sz="6" w:space="4" w:color="D7D7D7"/>
            <w:right w:val="none" w:sz="0" w:space="0" w:color="auto"/>
          </w:divBdr>
        </w:div>
      </w:divsChild>
    </w:div>
    <w:div w:id="1087388307">
      <w:bodyDiv w:val="1"/>
      <w:marLeft w:val="0"/>
      <w:marRight w:val="0"/>
      <w:marTop w:val="0"/>
      <w:marBottom w:val="0"/>
      <w:divBdr>
        <w:top w:val="none" w:sz="0" w:space="0" w:color="auto"/>
        <w:left w:val="none" w:sz="0" w:space="0" w:color="auto"/>
        <w:bottom w:val="none" w:sz="0" w:space="0" w:color="auto"/>
        <w:right w:val="none" w:sz="0" w:space="0" w:color="auto"/>
      </w:divBdr>
      <w:divsChild>
        <w:div w:id="1293485620">
          <w:marLeft w:val="0"/>
          <w:marRight w:val="0"/>
          <w:marTop w:val="0"/>
          <w:marBottom w:val="0"/>
          <w:divBdr>
            <w:top w:val="none" w:sz="0" w:space="0" w:color="auto"/>
            <w:left w:val="none" w:sz="0" w:space="0" w:color="auto"/>
            <w:bottom w:val="none" w:sz="0" w:space="0" w:color="auto"/>
            <w:right w:val="none" w:sz="0" w:space="0" w:color="auto"/>
          </w:divBdr>
        </w:div>
        <w:div w:id="1827672310">
          <w:marLeft w:val="0"/>
          <w:marRight w:val="0"/>
          <w:marTop w:val="0"/>
          <w:marBottom w:val="0"/>
          <w:divBdr>
            <w:top w:val="none" w:sz="0" w:space="0" w:color="auto"/>
            <w:left w:val="none" w:sz="0" w:space="0" w:color="auto"/>
            <w:bottom w:val="none" w:sz="0" w:space="0" w:color="auto"/>
            <w:right w:val="none" w:sz="0" w:space="0" w:color="auto"/>
          </w:divBdr>
        </w:div>
      </w:divsChild>
    </w:div>
    <w:div w:id="1087917810">
      <w:bodyDiv w:val="1"/>
      <w:marLeft w:val="0"/>
      <w:marRight w:val="0"/>
      <w:marTop w:val="0"/>
      <w:marBottom w:val="0"/>
      <w:divBdr>
        <w:top w:val="none" w:sz="0" w:space="0" w:color="auto"/>
        <w:left w:val="none" w:sz="0" w:space="0" w:color="auto"/>
        <w:bottom w:val="none" w:sz="0" w:space="0" w:color="auto"/>
        <w:right w:val="none" w:sz="0" w:space="0" w:color="auto"/>
      </w:divBdr>
      <w:divsChild>
        <w:div w:id="4989372">
          <w:marLeft w:val="0"/>
          <w:marRight w:val="0"/>
          <w:marTop w:val="0"/>
          <w:marBottom w:val="0"/>
          <w:divBdr>
            <w:top w:val="none" w:sz="0" w:space="0" w:color="auto"/>
            <w:left w:val="none" w:sz="0" w:space="0" w:color="auto"/>
            <w:bottom w:val="none" w:sz="0" w:space="0" w:color="auto"/>
            <w:right w:val="none" w:sz="0" w:space="0" w:color="auto"/>
          </w:divBdr>
        </w:div>
        <w:div w:id="892237135">
          <w:marLeft w:val="0"/>
          <w:marRight w:val="0"/>
          <w:marTop w:val="150"/>
          <w:marBottom w:val="150"/>
          <w:divBdr>
            <w:top w:val="single" w:sz="6" w:space="4" w:color="D7D7D7"/>
            <w:left w:val="none" w:sz="0" w:space="0" w:color="auto"/>
            <w:bottom w:val="single" w:sz="6" w:space="4" w:color="D7D7D7"/>
            <w:right w:val="none" w:sz="0" w:space="0" w:color="auto"/>
          </w:divBdr>
        </w:div>
        <w:div w:id="1113017050">
          <w:marLeft w:val="0"/>
          <w:marRight w:val="0"/>
          <w:marTop w:val="0"/>
          <w:marBottom w:val="0"/>
          <w:divBdr>
            <w:top w:val="none" w:sz="0" w:space="0" w:color="auto"/>
            <w:left w:val="none" w:sz="0" w:space="0" w:color="auto"/>
            <w:bottom w:val="none" w:sz="0" w:space="0" w:color="auto"/>
            <w:right w:val="none" w:sz="0" w:space="0" w:color="auto"/>
          </w:divBdr>
        </w:div>
      </w:divsChild>
    </w:div>
    <w:div w:id="1087926374">
      <w:bodyDiv w:val="1"/>
      <w:marLeft w:val="0"/>
      <w:marRight w:val="0"/>
      <w:marTop w:val="0"/>
      <w:marBottom w:val="0"/>
      <w:divBdr>
        <w:top w:val="none" w:sz="0" w:space="0" w:color="auto"/>
        <w:left w:val="none" w:sz="0" w:space="0" w:color="auto"/>
        <w:bottom w:val="none" w:sz="0" w:space="0" w:color="auto"/>
        <w:right w:val="none" w:sz="0" w:space="0" w:color="auto"/>
      </w:divBdr>
    </w:div>
    <w:div w:id="1088691195">
      <w:bodyDiv w:val="1"/>
      <w:marLeft w:val="0"/>
      <w:marRight w:val="0"/>
      <w:marTop w:val="0"/>
      <w:marBottom w:val="0"/>
      <w:divBdr>
        <w:top w:val="none" w:sz="0" w:space="0" w:color="auto"/>
        <w:left w:val="none" w:sz="0" w:space="0" w:color="auto"/>
        <w:bottom w:val="none" w:sz="0" w:space="0" w:color="auto"/>
        <w:right w:val="none" w:sz="0" w:space="0" w:color="auto"/>
      </w:divBdr>
    </w:div>
    <w:div w:id="1088968029">
      <w:bodyDiv w:val="1"/>
      <w:marLeft w:val="0"/>
      <w:marRight w:val="0"/>
      <w:marTop w:val="0"/>
      <w:marBottom w:val="0"/>
      <w:divBdr>
        <w:top w:val="none" w:sz="0" w:space="0" w:color="auto"/>
        <w:left w:val="none" w:sz="0" w:space="0" w:color="auto"/>
        <w:bottom w:val="none" w:sz="0" w:space="0" w:color="auto"/>
        <w:right w:val="none" w:sz="0" w:space="0" w:color="auto"/>
      </w:divBdr>
    </w:div>
    <w:div w:id="1089035531">
      <w:bodyDiv w:val="1"/>
      <w:marLeft w:val="0"/>
      <w:marRight w:val="0"/>
      <w:marTop w:val="0"/>
      <w:marBottom w:val="0"/>
      <w:divBdr>
        <w:top w:val="none" w:sz="0" w:space="0" w:color="auto"/>
        <w:left w:val="none" w:sz="0" w:space="0" w:color="auto"/>
        <w:bottom w:val="none" w:sz="0" w:space="0" w:color="auto"/>
        <w:right w:val="none" w:sz="0" w:space="0" w:color="auto"/>
      </w:divBdr>
    </w:div>
    <w:div w:id="1089694512">
      <w:bodyDiv w:val="1"/>
      <w:marLeft w:val="0"/>
      <w:marRight w:val="0"/>
      <w:marTop w:val="0"/>
      <w:marBottom w:val="0"/>
      <w:divBdr>
        <w:top w:val="none" w:sz="0" w:space="0" w:color="auto"/>
        <w:left w:val="none" w:sz="0" w:space="0" w:color="auto"/>
        <w:bottom w:val="none" w:sz="0" w:space="0" w:color="auto"/>
        <w:right w:val="none" w:sz="0" w:space="0" w:color="auto"/>
      </w:divBdr>
      <w:divsChild>
        <w:div w:id="1092238115">
          <w:marLeft w:val="0"/>
          <w:marRight w:val="0"/>
          <w:marTop w:val="0"/>
          <w:marBottom w:val="0"/>
          <w:divBdr>
            <w:top w:val="none" w:sz="0" w:space="0" w:color="auto"/>
            <w:left w:val="none" w:sz="0" w:space="0" w:color="auto"/>
            <w:bottom w:val="none" w:sz="0" w:space="0" w:color="auto"/>
            <w:right w:val="none" w:sz="0" w:space="0" w:color="auto"/>
          </w:divBdr>
        </w:div>
      </w:divsChild>
    </w:div>
    <w:div w:id="1089739021">
      <w:bodyDiv w:val="1"/>
      <w:marLeft w:val="0"/>
      <w:marRight w:val="0"/>
      <w:marTop w:val="0"/>
      <w:marBottom w:val="0"/>
      <w:divBdr>
        <w:top w:val="none" w:sz="0" w:space="0" w:color="auto"/>
        <w:left w:val="none" w:sz="0" w:space="0" w:color="auto"/>
        <w:bottom w:val="none" w:sz="0" w:space="0" w:color="auto"/>
        <w:right w:val="none" w:sz="0" w:space="0" w:color="auto"/>
      </w:divBdr>
    </w:div>
    <w:div w:id="1090083299">
      <w:bodyDiv w:val="1"/>
      <w:marLeft w:val="0"/>
      <w:marRight w:val="0"/>
      <w:marTop w:val="0"/>
      <w:marBottom w:val="0"/>
      <w:divBdr>
        <w:top w:val="none" w:sz="0" w:space="0" w:color="auto"/>
        <w:left w:val="none" w:sz="0" w:space="0" w:color="auto"/>
        <w:bottom w:val="none" w:sz="0" w:space="0" w:color="auto"/>
        <w:right w:val="none" w:sz="0" w:space="0" w:color="auto"/>
      </w:divBdr>
    </w:div>
    <w:div w:id="1090541124">
      <w:bodyDiv w:val="1"/>
      <w:marLeft w:val="0"/>
      <w:marRight w:val="0"/>
      <w:marTop w:val="0"/>
      <w:marBottom w:val="0"/>
      <w:divBdr>
        <w:top w:val="none" w:sz="0" w:space="0" w:color="auto"/>
        <w:left w:val="none" w:sz="0" w:space="0" w:color="auto"/>
        <w:bottom w:val="none" w:sz="0" w:space="0" w:color="auto"/>
        <w:right w:val="none" w:sz="0" w:space="0" w:color="auto"/>
      </w:divBdr>
      <w:divsChild>
        <w:div w:id="1168670447">
          <w:marLeft w:val="0"/>
          <w:marRight w:val="0"/>
          <w:marTop w:val="0"/>
          <w:marBottom w:val="0"/>
          <w:divBdr>
            <w:top w:val="none" w:sz="0" w:space="0" w:color="auto"/>
            <w:left w:val="none" w:sz="0" w:space="0" w:color="auto"/>
            <w:bottom w:val="none" w:sz="0" w:space="0" w:color="auto"/>
            <w:right w:val="none" w:sz="0" w:space="0" w:color="auto"/>
          </w:divBdr>
        </w:div>
      </w:divsChild>
    </w:div>
    <w:div w:id="1090585466">
      <w:bodyDiv w:val="1"/>
      <w:marLeft w:val="0"/>
      <w:marRight w:val="0"/>
      <w:marTop w:val="0"/>
      <w:marBottom w:val="0"/>
      <w:divBdr>
        <w:top w:val="none" w:sz="0" w:space="0" w:color="auto"/>
        <w:left w:val="none" w:sz="0" w:space="0" w:color="auto"/>
        <w:bottom w:val="none" w:sz="0" w:space="0" w:color="auto"/>
        <w:right w:val="none" w:sz="0" w:space="0" w:color="auto"/>
      </w:divBdr>
      <w:divsChild>
        <w:div w:id="1812283141">
          <w:marLeft w:val="0"/>
          <w:marRight w:val="0"/>
          <w:marTop w:val="0"/>
          <w:marBottom w:val="0"/>
          <w:divBdr>
            <w:top w:val="none" w:sz="0" w:space="0" w:color="auto"/>
            <w:left w:val="none" w:sz="0" w:space="0" w:color="auto"/>
            <w:bottom w:val="none" w:sz="0" w:space="0" w:color="auto"/>
            <w:right w:val="none" w:sz="0" w:space="0" w:color="auto"/>
          </w:divBdr>
          <w:divsChild>
            <w:div w:id="1613896011">
              <w:marLeft w:val="0"/>
              <w:marRight w:val="0"/>
              <w:marTop w:val="0"/>
              <w:marBottom w:val="0"/>
              <w:divBdr>
                <w:top w:val="none" w:sz="0" w:space="0" w:color="auto"/>
                <w:left w:val="none" w:sz="0" w:space="0" w:color="auto"/>
                <w:bottom w:val="none" w:sz="0" w:space="0" w:color="auto"/>
                <w:right w:val="none" w:sz="0" w:space="0" w:color="auto"/>
              </w:divBdr>
              <w:divsChild>
                <w:div w:id="88888989">
                  <w:marLeft w:val="0"/>
                  <w:marRight w:val="0"/>
                  <w:marTop w:val="0"/>
                  <w:marBottom w:val="0"/>
                  <w:divBdr>
                    <w:top w:val="none" w:sz="0" w:space="0" w:color="auto"/>
                    <w:left w:val="none" w:sz="0" w:space="0" w:color="auto"/>
                    <w:bottom w:val="none" w:sz="0" w:space="0" w:color="auto"/>
                    <w:right w:val="none" w:sz="0" w:space="0" w:color="auto"/>
                  </w:divBdr>
                </w:div>
                <w:div w:id="617837092">
                  <w:marLeft w:val="0"/>
                  <w:marRight w:val="0"/>
                  <w:marTop w:val="0"/>
                  <w:marBottom w:val="0"/>
                  <w:divBdr>
                    <w:top w:val="none" w:sz="0" w:space="0" w:color="auto"/>
                    <w:left w:val="none" w:sz="0" w:space="0" w:color="auto"/>
                    <w:bottom w:val="none" w:sz="0" w:space="0" w:color="auto"/>
                    <w:right w:val="none" w:sz="0" w:space="0" w:color="auto"/>
                  </w:divBdr>
                  <w:divsChild>
                    <w:div w:id="180163399">
                      <w:marLeft w:val="0"/>
                      <w:marRight w:val="0"/>
                      <w:marTop w:val="0"/>
                      <w:marBottom w:val="0"/>
                      <w:divBdr>
                        <w:top w:val="none" w:sz="0" w:space="0" w:color="auto"/>
                        <w:left w:val="none" w:sz="0" w:space="0" w:color="auto"/>
                        <w:bottom w:val="none" w:sz="0" w:space="0" w:color="auto"/>
                        <w:right w:val="none" w:sz="0" w:space="0" w:color="auto"/>
                      </w:divBdr>
                      <w:divsChild>
                        <w:div w:id="589893703">
                          <w:marLeft w:val="0"/>
                          <w:marRight w:val="0"/>
                          <w:marTop w:val="0"/>
                          <w:marBottom w:val="0"/>
                          <w:divBdr>
                            <w:top w:val="none" w:sz="0" w:space="0" w:color="auto"/>
                            <w:left w:val="none" w:sz="0" w:space="0" w:color="auto"/>
                            <w:bottom w:val="none" w:sz="0" w:space="0" w:color="auto"/>
                            <w:right w:val="none" w:sz="0" w:space="0" w:color="auto"/>
                          </w:divBdr>
                        </w:div>
                        <w:div w:id="120239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0731878">
      <w:bodyDiv w:val="1"/>
      <w:marLeft w:val="0"/>
      <w:marRight w:val="0"/>
      <w:marTop w:val="0"/>
      <w:marBottom w:val="0"/>
      <w:divBdr>
        <w:top w:val="none" w:sz="0" w:space="0" w:color="auto"/>
        <w:left w:val="none" w:sz="0" w:space="0" w:color="auto"/>
        <w:bottom w:val="none" w:sz="0" w:space="0" w:color="auto"/>
        <w:right w:val="none" w:sz="0" w:space="0" w:color="auto"/>
      </w:divBdr>
      <w:divsChild>
        <w:div w:id="62073428">
          <w:marLeft w:val="0"/>
          <w:marRight w:val="0"/>
          <w:marTop w:val="0"/>
          <w:marBottom w:val="136"/>
          <w:divBdr>
            <w:top w:val="single" w:sz="6" w:space="3" w:color="DDDDDD"/>
            <w:left w:val="single" w:sz="6" w:space="3" w:color="DDDDDD"/>
            <w:bottom w:val="single" w:sz="6" w:space="3" w:color="DDDDDD"/>
            <w:right w:val="single" w:sz="6" w:space="3" w:color="DDDDDD"/>
          </w:divBdr>
          <w:divsChild>
            <w:div w:id="1838307898">
              <w:marLeft w:val="0"/>
              <w:marRight w:val="0"/>
              <w:marTop w:val="0"/>
              <w:marBottom w:val="0"/>
              <w:divBdr>
                <w:top w:val="none" w:sz="0" w:space="0" w:color="auto"/>
                <w:left w:val="none" w:sz="0" w:space="0" w:color="auto"/>
                <w:bottom w:val="none" w:sz="0" w:space="0" w:color="auto"/>
                <w:right w:val="none" w:sz="0" w:space="0" w:color="auto"/>
              </w:divBdr>
            </w:div>
          </w:divsChild>
        </w:div>
        <w:div w:id="1755855798">
          <w:marLeft w:val="0"/>
          <w:marRight w:val="0"/>
          <w:marTop w:val="0"/>
          <w:marBottom w:val="0"/>
          <w:divBdr>
            <w:top w:val="none" w:sz="0" w:space="0" w:color="auto"/>
            <w:left w:val="none" w:sz="0" w:space="0" w:color="auto"/>
            <w:bottom w:val="none" w:sz="0" w:space="0" w:color="auto"/>
            <w:right w:val="none" w:sz="0" w:space="0" w:color="auto"/>
          </w:divBdr>
        </w:div>
      </w:divsChild>
    </w:div>
    <w:div w:id="1090781504">
      <w:bodyDiv w:val="1"/>
      <w:marLeft w:val="0"/>
      <w:marRight w:val="0"/>
      <w:marTop w:val="0"/>
      <w:marBottom w:val="0"/>
      <w:divBdr>
        <w:top w:val="none" w:sz="0" w:space="0" w:color="auto"/>
        <w:left w:val="none" w:sz="0" w:space="0" w:color="auto"/>
        <w:bottom w:val="none" w:sz="0" w:space="0" w:color="auto"/>
        <w:right w:val="none" w:sz="0" w:space="0" w:color="auto"/>
      </w:divBdr>
      <w:divsChild>
        <w:div w:id="324866094">
          <w:marLeft w:val="0"/>
          <w:marRight w:val="0"/>
          <w:marTop w:val="0"/>
          <w:marBottom w:val="0"/>
          <w:divBdr>
            <w:top w:val="none" w:sz="0" w:space="0" w:color="auto"/>
            <w:left w:val="none" w:sz="0" w:space="0" w:color="auto"/>
            <w:bottom w:val="none" w:sz="0" w:space="0" w:color="auto"/>
            <w:right w:val="none" w:sz="0" w:space="0" w:color="auto"/>
          </w:divBdr>
        </w:div>
      </w:divsChild>
    </w:div>
    <w:div w:id="1090782047">
      <w:bodyDiv w:val="1"/>
      <w:marLeft w:val="0"/>
      <w:marRight w:val="0"/>
      <w:marTop w:val="0"/>
      <w:marBottom w:val="0"/>
      <w:divBdr>
        <w:top w:val="none" w:sz="0" w:space="0" w:color="auto"/>
        <w:left w:val="none" w:sz="0" w:space="0" w:color="auto"/>
        <w:bottom w:val="none" w:sz="0" w:space="0" w:color="auto"/>
        <w:right w:val="none" w:sz="0" w:space="0" w:color="auto"/>
      </w:divBdr>
    </w:div>
    <w:div w:id="1091200137">
      <w:bodyDiv w:val="1"/>
      <w:marLeft w:val="0"/>
      <w:marRight w:val="0"/>
      <w:marTop w:val="0"/>
      <w:marBottom w:val="0"/>
      <w:divBdr>
        <w:top w:val="none" w:sz="0" w:space="0" w:color="auto"/>
        <w:left w:val="none" w:sz="0" w:space="0" w:color="auto"/>
        <w:bottom w:val="none" w:sz="0" w:space="0" w:color="auto"/>
        <w:right w:val="none" w:sz="0" w:space="0" w:color="auto"/>
      </w:divBdr>
      <w:divsChild>
        <w:div w:id="9962441">
          <w:marLeft w:val="0"/>
          <w:marRight w:val="0"/>
          <w:marTop w:val="0"/>
          <w:marBottom w:val="0"/>
          <w:divBdr>
            <w:top w:val="none" w:sz="0" w:space="0" w:color="auto"/>
            <w:left w:val="none" w:sz="0" w:space="0" w:color="auto"/>
            <w:bottom w:val="none" w:sz="0" w:space="0" w:color="auto"/>
            <w:right w:val="none" w:sz="0" w:space="0" w:color="auto"/>
          </w:divBdr>
        </w:div>
      </w:divsChild>
    </w:div>
    <w:div w:id="1091200626">
      <w:bodyDiv w:val="1"/>
      <w:marLeft w:val="0"/>
      <w:marRight w:val="0"/>
      <w:marTop w:val="0"/>
      <w:marBottom w:val="0"/>
      <w:divBdr>
        <w:top w:val="none" w:sz="0" w:space="0" w:color="auto"/>
        <w:left w:val="none" w:sz="0" w:space="0" w:color="auto"/>
        <w:bottom w:val="none" w:sz="0" w:space="0" w:color="auto"/>
        <w:right w:val="none" w:sz="0" w:space="0" w:color="auto"/>
      </w:divBdr>
    </w:div>
    <w:div w:id="1091242828">
      <w:bodyDiv w:val="1"/>
      <w:marLeft w:val="0"/>
      <w:marRight w:val="0"/>
      <w:marTop w:val="0"/>
      <w:marBottom w:val="0"/>
      <w:divBdr>
        <w:top w:val="none" w:sz="0" w:space="0" w:color="auto"/>
        <w:left w:val="none" w:sz="0" w:space="0" w:color="auto"/>
        <w:bottom w:val="none" w:sz="0" w:space="0" w:color="auto"/>
        <w:right w:val="none" w:sz="0" w:space="0" w:color="auto"/>
      </w:divBdr>
      <w:divsChild>
        <w:div w:id="1102725446">
          <w:marLeft w:val="0"/>
          <w:marRight w:val="0"/>
          <w:marTop w:val="0"/>
          <w:marBottom w:val="0"/>
          <w:divBdr>
            <w:top w:val="none" w:sz="0" w:space="0" w:color="auto"/>
            <w:left w:val="none" w:sz="0" w:space="0" w:color="auto"/>
            <w:bottom w:val="none" w:sz="0" w:space="0" w:color="auto"/>
            <w:right w:val="none" w:sz="0" w:space="0" w:color="auto"/>
          </w:divBdr>
          <w:divsChild>
            <w:div w:id="1336810156">
              <w:marLeft w:val="0"/>
              <w:marRight w:val="0"/>
              <w:marTop w:val="0"/>
              <w:marBottom w:val="0"/>
              <w:divBdr>
                <w:top w:val="none" w:sz="0" w:space="0" w:color="auto"/>
                <w:left w:val="none" w:sz="0" w:space="0" w:color="auto"/>
                <w:bottom w:val="none" w:sz="0" w:space="0" w:color="auto"/>
                <w:right w:val="none" w:sz="0" w:space="0" w:color="auto"/>
              </w:divBdr>
              <w:divsChild>
                <w:div w:id="344140308">
                  <w:marLeft w:val="0"/>
                  <w:marRight w:val="0"/>
                  <w:marTop w:val="0"/>
                  <w:marBottom w:val="0"/>
                  <w:divBdr>
                    <w:top w:val="none" w:sz="0" w:space="0" w:color="auto"/>
                    <w:left w:val="none" w:sz="0" w:space="0" w:color="auto"/>
                    <w:bottom w:val="none" w:sz="0" w:space="0" w:color="auto"/>
                    <w:right w:val="none" w:sz="0" w:space="0" w:color="auto"/>
                  </w:divBdr>
                  <w:divsChild>
                    <w:div w:id="448164562">
                      <w:marLeft w:val="0"/>
                      <w:marRight w:val="0"/>
                      <w:marTop w:val="0"/>
                      <w:marBottom w:val="0"/>
                      <w:divBdr>
                        <w:top w:val="none" w:sz="0" w:space="0" w:color="auto"/>
                        <w:left w:val="none" w:sz="0" w:space="0" w:color="auto"/>
                        <w:bottom w:val="none" w:sz="0" w:space="0" w:color="auto"/>
                        <w:right w:val="none" w:sz="0" w:space="0" w:color="auto"/>
                      </w:divBdr>
                    </w:div>
                  </w:divsChild>
                </w:div>
                <w:div w:id="821698303">
                  <w:marLeft w:val="0"/>
                  <w:marRight w:val="0"/>
                  <w:marTop w:val="0"/>
                  <w:marBottom w:val="0"/>
                  <w:divBdr>
                    <w:top w:val="none" w:sz="0" w:space="0" w:color="auto"/>
                    <w:left w:val="none" w:sz="0" w:space="0" w:color="auto"/>
                    <w:bottom w:val="none" w:sz="0" w:space="0" w:color="auto"/>
                    <w:right w:val="none" w:sz="0" w:space="0" w:color="auto"/>
                  </w:divBdr>
                  <w:divsChild>
                    <w:div w:id="1318651715">
                      <w:marLeft w:val="0"/>
                      <w:marRight w:val="0"/>
                      <w:marTop w:val="0"/>
                      <w:marBottom w:val="0"/>
                      <w:divBdr>
                        <w:top w:val="none" w:sz="0" w:space="0" w:color="auto"/>
                        <w:left w:val="none" w:sz="0" w:space="0" w:color="auto"/>
                        <w:bottom w:val="none" w:sz="0" w:space="0" w:color="auto"/>
                        <w:right w:val="none" w:sz="0" w:space="0" w:color="auto"/>
                      </w:divBdr>
                    </w:div>
                  </w:divsChild>
                </w:div>
                <w:div w:id="893546522">
                  <w:marLeft w:val="0"/>
                  <w:marRight w:val="0"/>
                  <w:marTop w:val="0"/>
                  <w:marBottom w:val="0"/>
                  <w:divBdr>
                    <w:top w:val="none" w:sz="0" w:space="0" w:color="auto"/>
                    <w:left w:val="none" w:sz="0" w:space="0" w:color="auto"/>
                    <w:bottom w:val="none" w:sz="0" w:space="0" w:color="auto"/>
                    <w:right w:val="none" w:sz="0" w:space="0" w:color="auto"/>
                  </w:divBdr>
                </w:div>
                <w:div w:id="920531679">
                  <w:marLeft w:val="0"/>
                  <w:marRight w:val="0"/>
                  <w:marTop w:val="0"/>
                  <w:marBottom w:val="0"/>
                  <w:divBdr>
                    <w:top w:val="none" w:sz="0" w:space="0" w:color="auto"/>
                    <w:left w:val="none" w:sz="0" w:space="0" w:color="auto"/>
                    <w:bottom w:val="none" w:sz="0" w:space="0" w:color="auto"/>
                    <w:right w:val="none" w:sz="0" w:space="0" w:color="auto"/>
                  </w:divBdr>
                  <w:divsChild>
                    <w:div w:id="46978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262854">
          <w:marLeft w:val="0"/>
          <w:marRight w:val="0"/>
          <w:marTop w:val="0"/>
          <w:marBottom w:val="0"/>
          <w:divBdr>
            <w:top w:val="none" w:sz="0" w:space="0" w:color="auto"/>
            <w:left w:val="none" w:sz="0" w:space="0" w:color="auto"/>
            <w:bottom w:val="none" w:sz="0" w:space="0" w:color="auto"/>
            <w:right w:val="none" w:sz="0" w:space="0" w:color="auto"/>
          </w:divBdr>
          <w:divsChild>
            <w:div w:id="672682473">
              <w:marLeft w:val="0"/>
              <w:marRight w:val="0"/>
              <w:marTop w:val="0"/>
              <w:marBottom w:val="0"/>
              <w:divBdr>
                <w:top w:val="none" w:sz="0" w:space="0" w:color="auto"/>
                <w:left w:val="none" w:sz="0" w:space="0" w:color="auto"/>
                <w:bottom w:val="none" w:sz="0" w:space="0" w:color="auto"/>
                <w:right w:val="none" w:sz="0" w:space="0" w:color="auto"/>
              </w:divBdr>
              <w:divsChild>
                <w:div w:id="25494765">
                  <w:marLeft w:val="0"/>
                  <w:marRight w:val="0"/>
                  <w:marTop w:val="0"/>
                  <w:marBottom w:val="0"/>
                  <w:divBdr>
                    <w:top w:val="none" w:sz="0" w:space="0" w:color="auto"/>
                    <w:left w:val="none" w:sz="0" w:space="0" w:color="auto"/>
                    <w:bottom w:val="none" w:sz="0" w:space="0" w:color="auto"/>
                    <w:right w:val="none" w:sz="0" w:space="0" w:color="auto"/>
                  </w:divBdr>
                  <w:divsChild>
                    <w:div w:id="1212034381">
                      <w:marLeft w:val="0"/>
                      <w:marRight w:val="0"/>
                      <w:marTop w:val="0"/>
                      <w:marBottom w:val="0"/>
                      <w:divBdr>
                        <w:top w:val="none" w:sz="0" w:space="0" w:color="auto"/>
                        <w:left w:val="none" w:sz="0" w:space="0" w:color="auto"/>
                        <w:bottom w:val="none" w:sz="0" w:space="0" w:color="auto"/>
                        <w:right w:val="none" w:sz="0" w:space="0" w:color="auto"/>
                      </w:divBdr>
                    </w:div>
                  </w:divsChild>
                </w:div>
                <w:div w:id="119812236">
                  <w:marLeft w:val="0"/>
                  <w:marRight w:val="0"/>
                  <w:marTop w:val="0"/>
                  <w:marBottom w:val="0"/>
                  <w:divBdr>
                    <w:top w:val="none" w:sz="0" w:space="0" w:color="auto"/>
                    <w:left w:val="none" w:sz="0" w:space="0" w:color="auto"/>
                    <w:bottom w:val="none" w:sz="0" w:space="0" w:color="auto"/>
                    <w:right w:val="none" w:sz="0" w:space="0" w:color="auto"/>
                  </w:divBdr>
                  <w:divsChild>
                    <w:div w:id="190413005">
                      <w:marLeft w:val="0"/>
                      <w:marRight w:val="0"/>
                      <w:marTop w:val="0"/>
                      <w:marBottom w:val="0"/>
                      <w:divBdr>
                        <w:top w:val="none" w:sz="0" w:space="0" w:color="auto"/>
                        <w:left w:val="none" w:sz="0" w:space="0" w:color="auto"/>
                        <w:bottom w:val="none" w:sz="0" w:space="0" w:color="auto"/>
                        <w:right w:val="none" w:sz="0" w:space="0" w:color="auto"/>
                      </w:divBdr>
                    </w:div>
                  </w:divsChild>
                </w:div>
                <w:div w:id="173619218">
                  <w:marLeft w:val="0"/>
                  <w:marRight w:val="0"/>
                  <w:marTop w:val="0"/>
                  <w:marBottom w:val="0"/>
                  <w:divBdr>
                    <w:top w:val="none" w:sz="0" w:space="0" w:color="auto"/>
                    <w:left w:val="none" w:sz="0" w:space="0" w:color="auto"/>
                    <w:bottom w:val="none" w:sz="0" w:space="0" w:color="auto"/>
                    <w:right w:val="none" w:sz="0" w:space="0" w:color="auto"/>
                  </w:divBdr>
                  <w:divsChild>
                    <w:div w:id="1855875253">
                      <w:marLeft w:val="0"/>
                      <w:marRight w:val="0"/>
                      <w:marTop w:val="0"/>
                      <w:marBottom w:val="0"/>
                      <w:divBdr>
                        <w:top w:val="none" w:sz="0" w:space="0" w:color="auto"/>
                        <w:left w:val="none" w:sz="0" w:space="0" w:color="auto"/>
                        <w:bottom w:val="none" w:sz="0" w:space="0" w:color="auto"/>
                        <w:right w:val="none" w:sz="0" w:space="0" w:color="auto"/>
                      </w:divBdr>
                    </w:div>
                  </w:divsChild>
                </w:div>
                <w:div w:id="359206289">
                  <w:marLeft w:val="0"/>
                  <w:marRight w:val="0"/>
                  <w:marTop w:val="0"/>
                  <w:marBottom w:val="0"/>
                  <w:divBdr>
                    <w:top w:val="none" w:sz="0" w:space="0" w:color="auto"/>
                    <w:left w:val="none" w:sz="0" w:space="0" w:color="auto"/>
                    <w:bottom w:val="none" w:sz="0" w:space="0" w:color="auto"/>
                    <w:right w:val="none" w:sz="0" w:space="0" w:color="auto"/>
                  </w:divBdr>
                </w:div>
                <w:div w:id="1940138799">
                  <w:marLeft w:val="0"/>
                  <w:marRight w:val="0"/>
                  <w:marTop w:val="0"/>
                  <w:marBottom w:val="0"/>
                  <w:divBdr>
                    <w:top w:val="none" w:sz="0" w:space="0" w:color="auto"/>
                    <w:left w:val="none" w:sz="0" w:space="0" w:color="auto"/>
                    <w:bottom w:val="none" w:sz="0" w:space="0" w:color="auto"/>
                    <w:right w:val="none" w:sz="0" w:space="0" w:color="auto"/>
                  </w:divBdr>
                  <w:divsChild>
                    <w:div w:id="46250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072137">
              <w:marLeft w:val="0"/>
              <w:marRight w:val="0"/>
              <w:marTop w:val="0"/>
              <w:marBottom w:val="0"/>
              <w:divBdr>
                <w:top w:val="none" w:sz="0" w:space="0" w:color="auto"/>
                <w:left w:val="none" w:sz="0" w:space="0" w:color="auto"/>
                <w:bottom w:val="none" w:sz="0" w:space="0" w:color="auto"/>
                <w:right w:val="none" w:sz="0" w:space="0" w:color="auto"/>
              </w:divBdr>
              <w:divsChild>
                <w:div w:id="625619440">
                  <w:marLeft w:val="0"/>
                  <w:marRight w:val="0"/>
                  <w:marTop w:val="0"/>
                  <w:marBottom w:val="0"/>
                  <w:divBdr>
                    <w:top w:val="none" w:sz="0" w:space="0" w:color="auto"/>
                    <w:left w:val="none" w:sz="0" w:space="0" w:color="auto"/>
                    <w:bottom w:val="none" w:sz="0" w:space="0" w:color="auto"/>
                    <w:right w:val="none" w:sz="0" w:space="0" w:color="auto"/>
                  </w:divBdr>
                  <w:divsChild>
                    <w:div w:id="528757151">
                      <w:marLeft w:val="0"/>
                      <w:marRight w:val="0"/>
                      <w:marTop w:val="0"/>
                      <w:marBottom w:val="0"/>
                      <w:divBdr>
                        <w:top w:val="none" w:sz="0" w:space="0" w:color="auto"/>
                        <w:left w:val="none" w:sz="0" w:space="0" w:color="auto"/>
                        <w:bottom w:val="none" w:sz="0" w:space="0" w:color="auto"/>
                        <w:right w:val="none" w:sz="0" w:space="0" w:color="auto"/>
                      </w:divBdr>
                    </w:div>
                  </w:divsChild>
                </w:div>
                <w:div w:id="981231860">
                  <w:marLeft w:val="0"/>
                  <w:marRight w:val="0"/>
                  <w:marTop w:val="0"/>
                  <w:marBottom w:val="0"/>
                  <w:divBdr>
                    <w:top w:val="none" w:sz="0" w:space="0" w:color="auto"/>
                    <w:left w:val="none" w:sz="0" w:space="0" w:color="auto"/>
                    <w:bottom w:val="none" w:sz="0" w:space="0" w:color="auto"/>
                    <w:right w:val="none" w:sz="0" w:space="0" w:color="auto"/>
                  </w:divBdr>
                  <w:divsChild>
                    <w:div w:id="613948426">
                      <w:marLeft w:val="0"/>
                      <w:marRight w:val="0"/>
                      <w:marTop w:val="0"/>
                      <w:marBottom w:val="0"/>
                      <w:divBdr>
                        <w:top w:val="none" w:sz="0" w:space="0" w:color="auto"/>
                        <w:left w:val="none" w:sz="0" w:space="0" w:color="auto"/>
                        <w:bottom w:val="none" w:sz="0" w:space="0" w:color="auto"/>
                        <w:right w:val="none" w:sz="0" w:space="0" w:color="auto"/>
                      </w:divBdr>
                    </w:div>
                  </w:divsChild>
                </w:div>
                <w:div w:id="1138763719">
                  <w:marLeft w:val="0"/>
                  <w:marRight w:val="0"/>
                  <w:marTop w:val="0"/>
                  <w:marBottom w:val="0"/>
                  <w:divBdr>
                    <w:top w:val="none" w:sz="0" w:space="0" w:color="auto"/>
                    <w:left w:val="none" w:sz="0" w:space="0" w:color="auto"/>
                    <w:bottom w:val="none" w:sz="0" w:space="0" w:color="auto"/>
                    <w:right w:val="none" w:sz="0" w:space="0" w:color="auto"/>
                  </w:divBdr>
                </w:div>
                <w:div w:id="1228153189">
                  <w:marLeft w:val="0"/>
                  <w:marRight w:val="0"/>
                  <w:marTop w:val="0"/>
                  <w:marBottom w:val="0"/>
                  <w:divBdr>
                    <w:top w:val="none" w:sz="0" w:space="0" w:color="auto"/>
                    <w:left w:val="none" w:sz="0" w:space="0" w:color="auto"/>
                    <w:bottom w:val="none" w:sz="0" w:space="0" w:color="auto"/>
                    <w:right w:val="none" w:sz="0" w:space="0" w:color="auto"/>
                  </w:divBdr>
                  <w:divsChild>
                    <w:div w:id="342707721">
                      <w:marLeft w:val="0"/>
                      <w:marRight w:val="0"/>
                      <w:marTop w:val="0"/>
                      <w:marBottom w:val="0"/>
                      <w:divBdr>
                        <w:top w:val="none" w:sz="0" w:space="0" w:color="auto"/>
                        <w:left w:val="none" w:sz="0" w:space="0" w:color="auto"/>
                        <w:bottom w:val="none" w:sz="0" w:space="0" w:color="auto"/>
                        <w:right w:val="none" w:sz="0" w:space="0" w:color="auto"/>
                      </w:divBdr>
                    </w:div>
                  </w:divsChild>
                </w:div>
                <w:div w:id="1244800885">
                  <w:marLeft w:val="0"/>
                  <w:marRight w:val="0"/>
                  <w:marTop w:val="0"/>
                  <w:marBottom w:val="0"/>
                  <w:divBdr>
                    <w:top w:val="none" w:sz="0" w:space="0" w:color="auto"/>
                    <w:left w:val="none" w:sz="0" w:space="0" w:color="auto"/>
                    <w:bottom w:val="none" w:sz="0" w:space="0" w:color="auto"/>
                    <w:right w:val="none" w:sz="0" w:space="0" w:color="auto"/>
                  </w:divBdr>
                  <w:divsChild>
                    <w:div w:id="161502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190151">
              <w:marLeft w:val="0"/>
              <w:marRight w:val="0"/>
              <w:marTop w:val="0"/>
              <w:marBottom w:val="0"/>
              <w:divBdr>
                <w:top w:val="none" w:sz="0" w:space="0" w:color="auto"/>
                <w:left w:val="none" w:sz="0" w:space="0" w:color="auto"/>
                <w:bottom w:val="none" w:sz="0" w:space="0" w:color="auto"/>
                <w:right w:val="none" w:sz="0" w:space="0" w:color="auto"/>
              </w:divBdr>
              <w:divsChild>
                <w:div w:id="88084540">
                  <w:marLeft w:val="0"/>
                  <w:marRight w:val="0"/>
                  <w:marTop w:val="0"/>
                  <w:marBottom w:val="0"/>
                  <w:divBdr>
                    <w:top w:val="none" w:sz="0" w:space="0" w:color="auto"/>
                    <w:left w:val="none" w:sz="0" w:space="0" w:color="auto"/>
                    <w:bottom w:val="none" w:sz="0" w:space="0" w:color="auto"/>
                    <w:right w:val="none" w:sz="0" w:space="0" w:color="auto"/>
                  </w:divBdr>
                  <w:divsChild>
                    <w:div w:id="1260796135">
                      <w:marLeft w:val="0"/>
                      <w:marRight w:val="0"/>
                      <w:marTop w:val="0"/>
                      <w:marBottom w:val="0"/>
                      <w:divBdr>
                        <w:top w:val="none" w:sz="0" w:space="0" w:color="auto"/>
                        <w:left w:val="none" w:sz="0" w:space="0" w:color="auto"/>
                        <w:bottom w:val="none" w:sz="0" w:space="0" w:color="auto"/>
                        <w:right w:val="none" w:sz="0" w:space="0" w:color="auto"/>
                      </w:divBdr>
                    </w:div>
                  </w:divsChild>
                </w:div>
                <w:div w:id="133764736">
                  <w:marLeft w:val="0"/>
                  <w:marRight w:val="0"/>
                  <w:marTop w:val="0"/>
                  <w:marBottom w:val="0"/>
                  <w:divBdr>
                    <w:top w:val="none" w:sz="0" w:space="0" w:color="auto"/>
                    <w:left w:val="none" w:sz="0" w:space="0" w:color="auto"/>
                    <w:bottom w:val="none" w:sz="0" w:space="0" w:color="auto"/>
                    <w:right w:val="none" w:sz="0" w:space="0" w:color="auto"/>
                  </w:divBdr>
                  <w:divsChild>
                    <w:div w:id="1926643376">
                      <w:marLeft w:val="0"/>
                      <w:marRight w:val="0"/>
                      <w:marTop w:val="0"/>
                      <w:marBottom w:val="0"/>
                      <w:divBdr>
                        <w:top w:val="none" w:sz="0" w:space="0" w:color="auto"/>
                        <w:left w:val="none" w:sz="0" w:space="0" w:color="auto"/>
                        <w:bottom w:val="none" w:sz="0" w:space="0" w:color="auto"/>
                        <w:right w:val="none" w:sz="0" w:space="0" w:color="auto"/>
                      </w:divBdr>
                    </w:div>
                  </w:divsChild>
                </w:div>
                <w:div w:id="313753286">
                  <w:marLeft w:val="0"/>
                  <w:marRight w:val="0"/>
                  <w:marTop w:val="0"/>
                  <w:marBottom w:val="0"/>
                  <w:divBdr>
                    <w:top w:val="none" w:sz="0" w:space="0" w:color="auto"/>
                    <w:left w:val="none" w:sz="0" w:space="0" w:color="auto"/>
                    <w:bottom w:val="none" w:sz="0" w:space="0" w:color="auto"/>
                    <w:right w:val="none" w:sz="0" w:space="0" w:color="auto"/>
                  </w:divBdr>
                  <w:divsChild>
                    <w:div w:id="1439175508">
                      <w:marLeft w:val="0"/>
                      <w:marRight w:val="0"/>
                      <w:marTop w:val="0"/>
                      <w:marBottom w:val="0"/>
                      <w:divBdr>
                        <w:top w:val="none" w:sz="0" w:space="0" w:color="auto"/>
                        <w:left w:val="none" w:sz="0" w:space="0" w:color="auto"/>
                        <w:bottom w:val="none" w:sz="0" w:space="0" w:color="auto"/>
                        <w:right w:val="none" w:sz="0" w:space="0" w:color="auto"/>
                      </w:divBdr>
                    </w:div>
                  </w:divsChild>
                </w:div>
                <w:div w:id="1275745331">
                  <w:marLeft w:val="0"/>
                  <w:marRight w:val="0"/>
                  <w:marTop w:val="0"/>
                  <w:marBottom w:val="0"/>
                  <w:divBdr>
                    <w:top w:val="none" w:sz="0" w:space="0" w:color="auto"/>
                    <w:left w:val="none" w:sz="0" w:space="0" w:color="auto"/>
                    <w:bottom w:val="none" w:sz="0" w:space="0" w:color="auto"/>
                    <w:right w:val="none" w:sz="0" w:space="0" w:color="auto"/>
                  </w:divBdr>
                  <w:divsChild>
                    <w:div w:id="1448155957">
                      <w:marLeft w:val="0"/>
                      <w:marRight w:val="0"/>
                      <w:marTop w:val="0"/>
                      <w:marBottom w:val="0"/>
                      <w:divBdr>
                        <w:top w:val="none" w:sz="0" w:space="0" w:color="auto"/>
                        <w:left w:val="none" w:sz="0" w:space="0" w:color="auto"/>
                        <w:bottom w:val="none" w:sz="0" w:space="0" w:color="auto"/>
                        <w:right w:val="none" w:sz="0" w:space="0" w:color="auto"/>
                      </w:divBdr>
                    </w:div>
                  </w:divsChild>
                </w:div>
                <w:div w:id="1568419926">
                  <w:marLeft w:val="0"/>
                  <w:marRight w:val="0"/>
                  <w:marTop w:val="0"/>
                  <w:marBottom w:val="0"/>
                  <w:divBdr>
                    <w:top w:val="none" w:sz="0" w:space="0" w:color="auto"/>
                    <w:left w:val="none" w:sz="0" w:space="0" w:color="auto"/>
                    <w:bottom w:val="none" w:sz="0" w:space="0" w:color="auto"/>
                    <w:right w:val="none" w:sz="0" w:space="0" w:color="auto"/>
                  </w:divBdr>
                  <w:divsChild>
                    <w:div w:id="382874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497842">
          <w:marLeft w:val="0"/>
          <w:marRight w:val="0"/>
          <w:marTop w:val="0"/>
          <w:marBottom w:val="0"/>
          <w:divBdr>
            <w:top w:val="none" w:sz="0" w:space="0" w:color="auto"/>
            <w:left w:val="none" w:sz="0" w:space="0" w:color="auto"/>
            <w:bottom w:val="none" w:sz="0" w:space="0" w:color="auto"/>
            <w:right w:val="none" w:sz="0" w:space="0" w:color="auto"/>
          </w:divBdr>
          <w:divsChild>
            <w:div w:id="563108399">
              <w:marLeft w:val="0"/>
              <w:marRight w:val="0"/>
              <w:marTop w:val="0"/>
              <w:marBottom w:val="0"/>
              <w:divBdr>
                <w:top w:val="none" w:sz="0" w:space="0" w:color="auto"/>
                <w:left w:val="none" w:sz="0" w:space="0" w:color="auto"/>
                <w:bottom w:val="none" w:sz="0" w:space="0" w:color="auto"/>
                <w:right w:val="none" w:sz="0" w:space="0" w:color="auto"/>
              </w:divBdr>
              <w:divsChild>
                <w:div w:id="136998335">
                  <w:marLeft w:val="0"/>
                  <w:marRight w:val="0"/>
                  <w:marTop w:val="0"/>
                  <w:marBottom w:val="0"/>
                  <w:divBdr>
                    <w:top w:val="none" w:sz="0" w:space="0" w:color="auto"/>
                    <w:left w:val="none" w:sz="0" w:space="0" w:color="auto"/>
                    <w:bottom w:val="none" w:sz="0" w:space="0" w:color="auto"/>
                    <w:right w:val="none" w:sz="0" w:space="0" w:color="auto"/>
                  </w:divBdr>
                  <w:divsChild>
                    <w:div w:id="1723677200">
                      <w:marLeft w:val="0"/>
                      <w:marRight w:val="0"/>
                      <w:marTop w:val="0"/>
                      <w:marBottom w:val="0"/>
                      <w:divBdr>
                        <w:top w:val="none" w:sz="0" w:space="0" w:color="auto"/>
                        <w:left w:val="none" w:sz="0" w:space="0" w:color="auto"/>
                        <w:bottom w:val="none" w:sz="0" w:space="0" w:color="auto"/>
                        <w:right w:val="none" w:sz="0" w:space="0" w:color="auto"/>
                      </w:divBdr>
                    </w:div>
                  </w:divsChild>
                </w:div>
                <w:div w:id="426123357">
                  <w:marLeft w:val="0"/>
                  <w:marRight w:val="0"/>
                  <w:marTop w:val="0"/>
                  <w:marBottom w:val="0"/>
                  <w:divBdr>
                    <w:top w:val="none" w:sz="0" w:space="0" w:color="auto"/>
                    <w:left w:val="none" w:sz="0" w:space="0" w:color="auto"/>
                    <w:bottom w:val="none" w:sz="0" w:space="0" w:color="auto"/>
                    <w:right w:val="none" w:sz="0" w:space="0" w:color="auto"/>
                  </w:divBdr>
                  <w:divsChild>
                    <w:div w:id="1320118200">
                      <w:marLeft w:val="0"/>
                      <w:marRight w:val="0"/>
                      <w:marTop w:val="0"/>
                      <w:marBottom w:val="0"/>
                      <w:divBdr>
                        <w:top w:val="none" w:sz="0" w:space="0" w:color="auto"/>
                        <w:left w:val="none" w:sz="0" w:space="0" w:color="auto"/>
                        <w:bottom w:val="none" w:sz="0" w:space="0" w:color="auto"/>
                        <w:right w:val="none" w:sz="0" w:space="0" w:color="auto"/>
                      </w:divBdr>
                    </w:div>
                  </w:divsChild>
                </w:div>
                <w:div w:id="463352388">
                  <w:marLeft w:val="0"/>
                  <w:marRight w:val="0"/>
                  <w:marTop w:val="0"/>
                  <w:marBottom w:val="0"/>
                  <w:divBdr>
                    <w:top w:val="none" w:sz="0" w:space="0" w:color="auto"/>
                    <w:left w:val="none" w:sz="0" w:space="0" w:color="auto"/>
                    <w:bottom w:val="none" w:sz="0" w:space="0" w:color="auto"/>
                    <w:right w:val="none" w:sz="0" w:space="0" w:color="auto"/>
                  </w:divBdr>
                  <w:divsChild>
                    <w:div w:id="601686167">
                      <w:marLeft w:val="0"/>
                      <w:marRight w:val="0"/>
                      <w:marTop w:val="0"/>
                      <w:marBottom w:val="0"/>
                      <w:divBdr>
                        <w:top w:val="none" w:sz="0" w:space="0" w:color="auto"/>
                        <w:left w:val="none" w:sz="0" w:space="0" w:color="auto"/>
                        <w:bottom w:val="none" w:sz="0" w:space="0" w:color="auto"/>
                        <w:right w:val="none" w:sz="0" w:space="0" w:color="auto"/>
                      </w:divBdr>
                    </w:div>
                  </w:divsChild>
                </w:div>
                <w:div w:id="738789968">
                  <w:marLeft w:val="0"/>
                  <w:marRight w:val="0"/>
                  <w:marTop w:val="0"/>
                  <w:marBottom w:val="0"/>
                  <w:divBdr>
                    <w:top w:val="none" w:sz="0" w:space="0" w:color="auto"/>
                    <w:left w:val="none" w:sz="0" w:space="0" w:color="auto"/>
                    <w:bottom w:val="none" w:sz="0" w:space="0" w:color="auto"/>
                    <w:right w:val="none" w:sz="0" w:space="0" w:color="auto"/>
                  </w:divBdr>
                  <w:divsChild>
                    <w:div w:id="1769547643">
                      <w:marLeft w:val="0"/>
                      <w:marRight w:val="0"/>
                      <w:marTop w:val="0"/>
                      <w:marBottom w:val="0"/>
                      <w:divBdr>
                        <w:top w:val="none" w:sz="0" w:space="0" w:color="auto"/>
                        <w:left w:val="none" w:sz="0" w:space="0" w:color="auto"/>
                        <w:bottom w:val="none" w:sz="0" w:space="0" w:color="auto"/>
                        <w:right w:val="none" w:sz="0" w:space="0" w:color="auto"/>
                      </w:divBdr>
                    </w:div>
                  </w:divsChild>
                </w:div>
                <w:div w:id="1422095617">
                  <w:marLeft w:val="0"/>
                  <w:marRight w:val="0"/>
                  <w:marTop w:val="0"/>
                  <w:marBottom w:val="0"/>
                  <w:divBdr>
                    <w:top w:val="none" w:sz="0" w:space="0" w:color="auto"/>
                    <w:left w:val="none" w:sz="0" w:space="0" w:color="auto"/>
                    <w:bottom w:val="none" w:sz="0" w:space="0" w:color="auto"/>
                    <w:right w:val="none" w:sz="0" w:space="0" w:color="auto"/>
                  </w:divBdr>
                  <w:divsChild>
                    <w:div w:id="186995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147480">
              <w:marLeft w:val="0"/>
              <w:marRight w:val="0"/>
              <w:marTop w:val="0"/>
              <w:marBottom w:val="0"/>
              <w:divBdr>
                <w:top w:val="none" w:sz="0" w:space="0" w:color="auto"/>
                <w:left w:val="none" w:sz="0" w:space="0" w:color="auto"/>
                <w:bottom w:val="none" w:sz="0" w:space="0" w:color="auto"/>
                <w:right w:val="none" w:sz="0" w:space="0" w:color="auto"/>
              </w:divBdr>
              <w:divsChild>
                <w:div w:id="678233535">
                  <w:marLeft w:val="0"/>
                  <w:marRight w:val="0"/>
                  <w:marTop w:val="0"/>
                  <w:marBottom w:val="0"/>
                  <w:divBdr>
                    <w:top w:val="none" w:sz="0" w:space="0" w:color="auto"/>
                    <w:left w:val="none" w:sz="0" w:space="0" w:color="auto"/>
                    <w:bottom w:val="none" w:sz="0" w:space="0" w:color="auto"/>
                    <w:right w:val="none" w:sz="0" w:space="0" w:color="auto"/>
                  </w:divBdr>
                  <w:divsChild>
                    <w:div w:id="1406993189">
                      <w:marLeft w:val="0"/>
                      <w:marRight w:val="0"/>
                      <w:marTop w:val="0"/>
                      <w:marBottom w:val="0"/>
                      <w:divBdr>
                        <w:top w:val="none" w:sz="0" w:space="0" w:color="auto"/>
                        <w:left w:val="none" w:sz="0" w:space="0" w:color="auto"/>
                        <w:bottom w:val="none" w:sz="0" w:space="0" w:color="auto"/>
                        <w:right w:val="none" w:sz="0" w:space="0" w:color="auto"/>
                      </w:divBdr>
                    </w:div>
                  </w:divsChild>
                </w:div>
                <w:div w:id="1038166212">
                  <w:marLeft w:val="0"/>
                  <w:marRight w:val="0"/>
                  <w:marTop w:val="0"/>
                  <w:marBottom w:val="0"/>
                  <w:divBdr>
                    <w:top w:val="none" w:sz="0" w:space="0" w:color="auto"/>
                    <w:left w:val="none" w:sz="0" w:space="0" w:color="auto"/>
                    <w:bottom w:val="none" w:sz="0" w:space="0" w:color="auto"/>
                    <w:right w:val="none" w:sz="0" w:space="0" w:color="auto"/>
                  </w:divBdr>
                </w:div>
                <w:div w:id="1305617436">
                  <w:marLeft w:val="0"/>
                  <w:marRight w:val="0"/>
                  <w:marTop w:val="0"/>
                  <w:marBottom w:val="0"/>
                  <w:divBdr>
                    <w:top w:val="none" w:sz="0" w:space="0" w:color="auto"/>
                    <w:left w:val="none" w:sz="0" w:space="0" w:color="auto"/>
                    <w:bottom w:val="none" w:sz="0" w:space="0" w:color="auto"/>
                    <w:right w:val="none" w:sz="0" w:space="0" w:color="auto"/>
                  </w:divBdr>
                  <w:divsChild>
                    <w:div w:id="1037781009">
                      <w:marLeft w:val="0"/>
                      <w:marRight w:val="0"/>
                      <w:marTop w:val="0"/>
                      <w:marBottom w:val="0"/>
                      <w:divBdr>
                        <w:top w:val="none" w:sz="0" w:space="0" w:color="auto"/>
                        <w:left w:val="none" w:sz="0" w:space="0" w:color="auto"/>
                        <w:bottom w:val="none" w:sz="0" w:space="0" w:color="auto"/>
                        <w:right w:val="none" w:sz="0" w:space="0" w:color="auto"/>
                      </w:divBdr>
                    </w:div>
                  </w:divsChild>
                </w:div>
                <w:div w:id="1321931343">
                  <w:marLeft w:val="0"/>
                  <w:marRight w:val="0"/>
                  <w:marTop w:val="0"/>
                  <w:marBottom w:val="0"/>
                  <w:divBdr>
                    <w:top w:val="none" w:sz="0" w:space="0" w:color="auto"/>
                    <w:left w:val="none" w:sz="0" w:space="0" w:color="auto"/>
                    <w:bottom w:val="none" w:sz="0" w:space="0" w:color="auto"/>
                    <w:right w:val="none" w:sz="0" w:space="0" w:color="auto"/>
                  </w:divBdr>
                  <w:divsChild>
                    <w:div w:id="1766532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1389967">
      <w:bodyDiv w:val="1"/>
      <w:marLeft w:val="0"/>
      <w:marRight w:val="0"/>
      <w:marTop w:val="0"/>
      <w:marBottom w:val="0"/>
      <w:divBdr>
        <w:top w:val="none" w:sz="0" w:space="0" w:color="auto"/>
        <w:left w:val="none" w:sz="0" w:space="0" w:color="auto"/>
        <w:bottom w:val="none" w:sz="0" w:space="0" w:color="auto"/>
        <w:right w:val="none" w:sz="0" w:space="0" w:color="auto"/>
      </w:divBdr>
      <w:divsChild>
        <w:div w:id="1280183910">
          <w:marLeft w:val="0"/>
          <w:marRight w:val="0"/>
          <w:marTop w:val="0"/>
          <w:marBottom w:val="0"/>
          <w:divBdr>
            <w:top w:val="none" w:sz="0" w:space="0" w:color="auto"/>
            <w:left w:val="none" w:sz="0" w:space="0" w:color="auto"/>
            <w:bottom w:val="none" w:sz="0" w:space="0" w:color="auto"/>
            <w:right w:val="none" w:sz="0" w:space="0" w:color="auto"/>
          </w:divBdr>
          <w:divsChild>
            <w:div w:id="12866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391292">
      <w:bodyDiv w:val="1"/>
      <w:marLeft w:val="0"/>
      <w:marRight w:val="0"/>
      <w:marTop w:val="0"/>
      <w:marBottom w:val="0"/>
      <w:divBdr>
        <w:top w:val="none" w:sz="0" w:space="0" w:color="auto"/>
        <w:left w:val="none" w:sz="0" w:space="0" w:color="auto"/>
        <w:bottom w:val="none" w:sz="0" w:space="0" w:color="auto"/>
        <w:right w:val="none" w:sz="0" w:space="0" w:color="auto"/>
      </w:divBdr>
      <w:divsChild>
        <w:div w:id="1780176825">
          <w:marLeft w:val="0"/>
          <w:marRight w:val="0"/>
          <w:marTop w:val="0"/>
          <w:marBottom w:val="0"/>
          <w:divBdr>
            <w:top w:val="none" w:sz="0" w:space="0" w:color="auto"/>
            <w:left w:val="none" w:sz="0" w:space="0" w:color="auto"/>
            <w:bottom w:val="none" w:sz="0" w:space="0" w:color="auto"/>
            <w:right w:val="none" w:sz="0" w:space="0" w:color="auto"/>
          </w:divBdr>
          <w:divsChild>
            <w:div w:id="933517998">
              <w:marLeft w:val="0"/>
              <w:marRight w:val="0"/>
              <w:marTop w:val="0"/>
              <w:marBottom w:val="0"/>
              <w:divBdr>
                <w:top w:val="none" w:sz="0" w:space="0" w:color="auto"/>
                <w:left w:val="none" w:sz="0" w:space="0" w:color="auto"/>
                <w:bottom w:val="none" w:sz="0" w:space="0" w:color="auto"/>
                <w:right w:val="none" w:sz="0" w:space="0" w:color="auto"/>
              </w:divBdr>
            </w:div>
          </w:divsChild>
        </w:div>
        <w:div w:id="38475452">
          <w:marLeft w:val="0"/>
          <w:marRight w:val="0"/>
          <w:marTop w:val="0"/>
          <w:marBottom w:val="0"/>
          <w:divBdr>
            <w:top w:val="none" w:sz="0" w:space="0" w:color="auto"/>
            <w:left w:val="none" w:sz="0" w:space="0" w:color="auto"/>
            <w:bottom w:val="none" w:sz="0" w:space="0" w:color="auto"/>
            <w:right w:val="none" w:sz="0" w:space="0" w:color="auto"/>
          </w:divBdr>
        </w:div>
      </w:divsChild>
    </w:div>
    <w:div w:id="1091774781">
      <w:bodyDiv w:val="1"/>
      <w:marLeft w:val="0"/>
      <w:marRight w:val="0"/>
      <w:marTop w:val="0"/>
      <w:marBottom w:val="0"/>
      <w:divBdr>
        <w:top w:val="none" w:sz="0" w:space="0" w:color="auto"/>
        <w:left w:val="none" w:sz="0" w:space="0" w:color="auto"/>
        <w:bottom w:val="none" w:sz="0" w:space="0" w:color="auto"/>
        <w:right w:val="none" w:sz="0" w:space="0" w:color="auto"/>
      </w:divBdr>
      <w:divsChild>
        <w:div w:id="1349717071">
          <w:marLeft w:val="0"/>
          <w:marRight w:val="0"/>
          <w:marTop w:val="0"/>
          <w:marBottom w:val="0"/>
          <w:divBdr>
            <w:top w:val="none" w:sz="0" w:space="0" w:color="auto"/>
            <w:left w:val="none" w:sz="0" w:space="0" w:color="auto"/>
            <w:bottom w:val="none" w:sz="0" w:space="0" w:color="auto"/>
            <w:right w:val="none" w:sz="0" w:space="0" w:color="auto"/>
          </w:divBdr>
        </w:div>
      </w:divsChild>
    </w:div>
    <w:div w:id="1091899306">
      <w:bodyDiv w:val="1"/>
      <w:marLeft w:val="0"/>
      <w:marRight w:val="0"/>
      <w:marTop w:val="0"/>
      <w:marBottom w:val="0"/>
      <w:divBdr>
        <w:top w:val="none" w:sz="0" w:space="0" w:color="auto"/>
        <w:left w:val="none" w:sz="0" w:space="0" w:color="auto"/>
        <w:bottom w:val="none" w:sz="0" w:space="0" w:color="auto"/>
        <w:right w:val="none" w:sz="0" w:space="0" w:color="auto"/>
      </w:divBdr>
      <w:divsChild>
        <w:div w:id="316030288">
          <w:marLeft w:val="0"/>
          <w:marRight w:val="0"/>
          <w:marTop w:val="0"/>
          <w:marBottom w:val="0"/>
          <w:divBdr>
            <w:top w:val="none" w:sz="0" w:space="0" w:color="auto"/>
            <w:left w:val="none" w:sz="0" w:space="0" w:color="auto"/>
            <w:bottom w:val="none" w:sz="0" w:space="0" w:color="auto"/>
            <w:right w:val="none" w:sz="0" w:space="0" w:color="auto"/>
          </w:divBdr>
          <w:divsChild>
            <w:div w:id="1956524299">
              <w:marLeft w:val="0"/>
              <w:marRight w:val="0"/>
              <w:marTop w:val="15"/>
              <w:marBottom w:val="0"/>
              <w:divBdr>
                <w:top w:val="none" w:sz="0" w:space="0" w:color="auto"/>
                <w:left w:val="none" w:sz="0" w:space="0" w:color="auto"/>
                <w:bottom w:val="none" w:sz="0" w:space="0" w:color="auto"/>
                <w:right w:val="none" w:sz="0" w:space="0" w:color="auto"/>
              </w:divBdr>
              <w:divsChild>
                <w:div w:id="1558467172">
                  <w:marLeft w:val="0"/>
                  <w:marRight w:val="0"/>
                  <w:marTop w:val="0"/>
                  <w:marBottom w:val="0"/>
                  <w:divBdr>
                    <w:top w:val="none" w:sz="0" w:space="0" w:color="auto"/>
                    <w:left w:val="none" w:sz="0" w:space="0" w:color="auto"/>
                    <w:bottom w:val="none" w:sz="0" w:space="0" w:color="auto"/>
                    <w:right w:val="none" w:sz="0" w:space="0" w:color="auto"/>
                  </w:divBdr>
                  <w:divsChild>
                    <w:div w:id="1146165953">
                      <w:marLeft w:val="0"/>
                      <w:marRight w:val="0"/>
                      <w:marTop w:val="0"/>
                      <w:marBottom w:val="120"/>
                      <w:divBdr>
                        <w:top w:val="none" w:sz="0" w:space="0" w:color="auto"/>
                        <w:left w:val="none" w:sz="0" w:space="0" w:color="auto"/>
                        <w:bottom w:val="none" w:sz="0" w:space="0" w:color="auto"/>
                        <w:right w:val="none" w:sz="0" w:space="0" w:color="auto"/>
                      </w:divBdr>
                    </w:div>
                    <w:div w:id="150732810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967709716">
          <w:marLeft w:val="0"/>
          <w:marRight w:val="0"/>
          <w:marTop w:val="0"/>
          <w:marBottom w:val="0"/>
          <w:divBdr>
            <w:top w:val="none" w:sz="0" w:space="0" w:color="auto"/>
            <w:left w:val="none" w:sz="0" w:space="0" w:color="auto"/>
            <w:bottom w:val="none" w:sz="0" w:space="0" w:color="auto"/>
            <w:right w:val="none" w:sz="0" w:space="0" w:color="auto"/>
          </w:divBdr>
          <w:divsChild>
            <w:div w:id="28982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359005">
      <w:bodyDiv w:val="1"/>
      <w:marLeft w:val="0"/>
      <w:marRight w:val="0"/>
      <w:marTop w:val="0"/>
      <w:marBottom w:val="0"/>
      <w:divBdr>
        <w:top w:val="none" w:sz="0" w:space="0" w:color="auto"/>
        <w:left w:val="none" w:sz="0" w:space="0" w:color="auto"/>
        <w:bottom w:val="none" w:sz="0" w:space="0" w:color="auto"/>
        <w:right w:val="none" w:sz="0" w:space="0" w:color="auto"/>
      </w:divBdr>
    </w:div>
    <w:div w:id="1092748042">
      <w:bodyDiv w:val="1"/>
      <w:marLeft w:val="0"/>
      <w:marRight w:val="0"/>
      <w:marTop w:val="0"/>
      <w:marBottom w:val="0"/>
      <w:divBdr>
        <w:top w:val="none" w:sz="0" w:space="0" w:color="auto"/>
        <w:left w:val="none" w:sz="0" w:space="0" w:color="auto"/>
        <w:bottom w:val="none" w:sz="0" w:space="0" w:color="auto"/>
        <w:right w:val="none" w:sz="0" w:space="0" w:color="auto"/>
      </w:divBdr>
    </w:div>
    <w:div w:id="1093166815">
      <w:bodyDiv w:val="1"/>
      <w:marLeft w:val="0"/>
      <w:marRight w:val="0"/>
      <w:marTop w:val="0"/>
      <w:marBottom w:val="0"/>
      <w:divBdr>
        <w:top w:val="none" w:sz="0" w:space="0" w:color="auto"/>
        <w:left w:val="none" w:sz="0" w:space="0" w:color="auto"/>
        <w:bottom w:val="none" w:sz="0" w:space="0" w:color="auto"/>
        <w:right w:val="none" w:sz="0" w:space="0" w:color="auto"/>
      </w:divBdr>
    </w:div>
    <w:div w:id="1093404939">
      <w:bodyDiv w:val="1"/>
      <w:marLeft w:val="0"/>
      <w:marRight w:val="0"/>
      <w:marTop w:val="0"/>
      <w:marBottom w:val="0"/>
      <w:divBdr>
        <w:top w:val="none" w:sz="0" w:space="0" w:color="auto"/>
        <w:left w:val="none" w:sz="0" w:space="0" w:color="auto"/>
        <w:bottom w:val="none" w:sz="0" w:space="0" w:color="auto"/>
        <w:right w:val="none" w:sz="0" w:space="0" w:color="auto"/>
      </w:divBdr>
      <w:divsChild>
        <w:div w:id="1431513957">
          <w:marLeft w:val="0"/>
          <w:marRight w:val="0"/>
          <w:marTop w:val="0"/>
          <w:marBottom w:val="0"/>
          <w:divBdr>
            <w:top w:val="none" w:sz="0" w:space="0" w:color="auto"/>
            <w:left w:val="none" w:sz="0" w:space="0" w:color="auto"/>
            <w:bottom w:val="none" w:sz="0" w:space="0" w:color="auto"/>
            <w:right w:val="none" w:sz="0" w:space="0" w:color="auto"/>
          </w:divBdr>
          <w:divsChild>
            <w:div w:id="1025407754">
              <w:marLeft w:val="0"/>
              <w:marRight w:val="0"/>
              <w:marTop w:val="0"/>
              <w:marBottom w:val="0"/>
              <w:divBdr>
                <w:top w:val="none" w:sz="0" w:space="0" w:color="auto"/>
                <w:left w:val="none" w:sz="0" w:space="0" w:color="auto"/>
                <w:bottom w:val="none" w:sz="0" w:space="0" w:color="auto"/>
                <w:right w:val="none" w:sz="0" w:space="0" w:color="auto"/>
              </w:divBdr>
            </w:div>
          </w:divsChild>
        </w:div>
        <w:div w:id="1620843667">
          <w:marLeft w:val="0"/>
          <w:marRight w:val="0"/>
          <w:marTop w:val="0"/>
          <w:marBottom w:val="0"/>
          <w:divBdr>
            <w:top w:val="none" w:sz="0" w:space="0" w:color="auto"/>
            <w:left w:val="none" w:sz="0" w:space="0" w:color="auto"/>
            <w:bottom w:val="none" w:sz="0" w:space="0" w:color="auto"/>
            <w:right w:val="none" w:sz="0" w:space="0" w:color="auto"/>
          </w:divBdr>
          <w:divsChild>
            <w:div w:id="1523855843">
              <w:marLeft w:val="0"/>
              <w:marRight w:val="0"/>
              <w:marTop w:val="0"/>
              <w:marBottom w:val="0"/>
              <w:divBdr>
                <w:top w:val="none" w:sz="0" w:space="0" w:color="auto"/>
                <w:left w:val="none" w:sz="0" w:space="0" w:color="auto"/>
                <w:bottom w:val="none" w:sz="0" w:space="0" w:color="auto"/>
                <w:right w:val="none" w:sz="0" w:space="0" w:color="auto"/>
              </w:divBdr>
              <w:divsChild>
                <w:div w:id="1773552914">
                  <w:marLeft w:val="0"/>
                  <w:marRight w:val="0"/>
                  <w:marTop w:val="0"/>
                  <w:marBottom w:val="0"/>
                  <w:divBdr>
                    <w:top w:val="none" w:sz="0" w:space="0" w:color="auto"/>
                    <w:left w:val="none" w:sz="0" w:space="0" w:color="auto"/>
                    <w:bottom w:val="none" w:sz="0" w:space="0" w:color="auto"/>
                    <w:right w:val="none" w:sz="0" w:space="0" w:color="auto"/>
                  </w:divBdr>
                  <w:divsChild>
                    <w:div w:id="993535261">
                      <w:marLeft w:val="0"/>
                      <w:marRight w:val="0"/>
                      <w:marTop w:val="0"/>
                      <w:marBottom w:val="0"/>
                      <w:divBdr>
                        <w:top w:val="none" w:sz="0" w:space="0" w:color="auto"/>
                        <w:left w:val="none" w:sz="0" w:space="0" w:color="auto"/>
                        <w:bottom w:val="none" w:sz="0" w:space="0" w:color="auto"/>
                        <w:right w:val="none" w:sz="0" w:space="0" w:color="auto"/>
                      </w:divBdr>
                      <w:divsChild>
                        <w:div w:id="1415474912">
                          <w:marLeft w:val="0"/>
                          <w:marRight w:val="0"/>
                          <w:marTop w:val="0"/>
                          <w:marBottom w:val="0"/>
                          <w:divBdr>
                            <w:top w:val="none" w:sz="0" w:space="0" w:color="auto"/>
                            <w:left w:val="none" w:sz="0" w:space="0" w:color="auto"/>
                            <w:bottom w:val="none" w:sz="0" w:space="0" w:color="auto"/>
                            <w:right w:val="none" w:sz="0" w:space="0" w:color="auto"/>
                          </w:divBdr>
                          <w:divsChild>
                            <w:div w:id="126899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4127254">
      <w:bodyDiv w:val="1"/>
      <w:marLeft w:val="0"/>
      <w:marRight w:val="0"/>
      <w:marTop w:val="0"/>
      <w:marBottom w:val="0"/>
      <w:divBdr>
        <w:top w:val="none" w:sz="0" w:space="0" w:color="auto"/>
        <w:left w:val="none" w:sz="0" w:space="0" w:color="auto"/>
        <w:bottom w:val="none" w:sz="0" w:space="0" w:color="auto"/>
        <w:right w:val="none" w:sz="0" w:space="0" w:color="auto"/>
      </w:divBdr>
      <w:divsChild>
        <w:div w:id="50270517">
          <w:marLeft w:val="0"/>
          <w:marRight w:val="0"/>
          <w:marTop w:val="0"/>
          <w:marBottom w:val="0"/>
          <w:divBdr>
            <w:top w:val="none" w:sz="0" w:space="0" w:color="auto"/>
            <w:left w:val="none" w:sz="0" w:space="0" w:color="auto"/>
            <w:bottom w:val="none" w:sz="0" w:space="0" w:color="auto"/>
            <w:right w:val="none" w:sz="0" w:space="0" w:color="auto"/>
          </w:divBdr>
          <w:divsChild>
            <w:div w:id="392319072">
              <w:marLeft w:val="0"/>
              <w:marRight w:val="0"/>
              <w:marTop w:val="0"/>
              <w:marBottom w:val="0"/>
              <w:divBdr>
                <w:top w:val="none" w:sz="0" w:space="0" w:color="auto"/>
                <w:left w:val="none" w:sz="0" w:space="0" w:color="auto"/>
                <w:bottom w:val="none" w:sz="0" w:space="0" w:color="auto"/>
                <w:right w:val="none" w:sz="0" w:space="0" w:color="auto"/>
              </w:divBdr>
              <w:divsChild>
                <w:div w:id="1205605084">
                  <w:marLeft w:val="0"/>
                  <w:marRight w:val="0"/>
                  <w:marTop w:val="0"/>
                  <w:marBottom w:val="0"/>
                  <w:divBdr>
                    <w:top w:val="none" w:sz="0" w:space="0" w:color="auto"/>
                    <w:left w:val="none" w:sz="0" w:space="0" w:color="auto"/>
                    <w:bottom w:val="none" w:sz="0" w:space="0" w:color="auto"/>
                    <w:right w:val="none" w:sz="0" w:space="0" w:color="auto"/>
                  </w:divBdr>
                  <w:divsChild>
                    <w:div w:id="1331716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565124">
          <w:marLeft w:val="0"/>
          <w:marRight w:val="0"/>
          <w:marTop w:val="0"/>
          <w:marBottom w:val="0"/>
          <w:divBdr>
            <w:top w:val="none" w:sz="0" w:space="0" w:color="auto"/>
            <w:left w:val="none" w:sz="0" w:space="0" w:color="auto"/>
            <w:bottom w:val="none" w:sz="0" w:space="0" w:color="auto"/>
            <w:right w:val="none" w:sz="0" w:space="0" w:color="auto"/>
          </w:divBdr>
          <w:divsChild>
            <w:div w:id="956522675">
              <w:marLeft w:val="0"/>
              <w:marRight w:val="0"/>
              <w:marTop w:val="0"/>
              <w:marBottom w:val="0"/>
              <w:divBdr>
                <w:top w:val="none" w:sz="0" w:space="0" w:color="auto"/>
                <w:left w:val="none" w:sz="0" w:space="0" w:color="auto"/>
                <w:bottom w:val="none" w:sz="0" w:space="0" w:color="auto"/>
                <w:right w:val="none" w:sz="0" w:space="0" w:color="auto"/>
              </w:divBdr>
              <w:divsChild>
                <w:div w:id="846869756">
                  <w:marLeft w:val="0"/>
                  <w:marRight w:val="0"/>
                  <w:marTop w:val="0"/>
                  <w:marBottom w:val="0"/>
                  <w:divBdr>
                    <w:top w:val="none" w:sz="0" w:space="0" w:color="auto"/>
                    <w:left w:val="none" w:sz="0" w:space="0" w:color="auto"/>
                    <w:bottom w:val="none" w:sz="0" w:space="0" w:color="auto"/>
                    <w:right w:val="none" w:sz="0" w:space="0" w:color="auto"/>
                  </w:divBdr>
                  <w:divsChild>
                    <w:div w:id="415367436">
                      <w:marLeft w:val="0"/>
                      <w:marRight w:val="0"/>
                      <w:marTop w:val="0"/>
                      <w:marBottom w:val="0"/>
                      <w:divBdr>
                        <w:top w:val="none" w:sz="0" w:space="0" w:color="auto"/>
                        <w:left w:val="none" w:sz="0" w:space="0" w:color="auto"/>
                        <w:bottom w:val="none" w:sz="0" w:space="0" w:color="auto"/>
                        <w:right w:val="none" w:sz="0" w:space="0" w:color="auto"/>
                      </w:divBdr>
                      <w:divsChild>
                        <w:div w:id="128129160">
                          <w:marLeft w:val="0"/>
                          <w:marRight w:val="0"/>
                          <w:marTop w:val="0"/>
                          <w:marBottom w:val="0"/>
                          <w:divBdr>
                            <w:top w:val="none" w:sz="0" w:space="0" w:color="auto"/>
                            <w:left w:val="none" w:sz="0" w:space="0" w:color="auto"/>
                            <w:bottom w:val="none" w:sz="0" w:space="0" w:color="auto"/>
                            <w:right w:val="none" w:sz="0" w:space="0" w:color="auto"/>
                          </w:divBdr>
                          <w:divsChild>
                            <w:div w:id="89739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4133142">
      <w:bodyDiv w:val="1"/>
      <w:marLeft w:val="0"/>
      <w:marRight w:val="0"/>
      <w:marTop w:val="0"/>
      <w:marBottom w:val="0"/>
      <w:divBdr>
        <w:top w:val="none" w:sz="0" w:space="0" w:color="auto"/>
        <w:left w:val="none" w:sz="0" w:space="0" w:color="auto"/>
        <w:bottom w:val="none" w:sz="0" w:space="0" w:color="auto"/>
        <w:right w:val="none" w:sz="0" w:space="0" w:color="auto"/>
      </w:divBdr>
      <w:divsChild>
        <w:div w:id="158810028">
          <w:marLeft w:val="0"/>
          <w:marRight w:val="0"/>
          <w:marTop w:val="0"/>
          <w:marBottom w:val="0"/>
          <w:divBdr>
            <w:top w:val="none" w:sz="0" w:space="0" w:color="auto"/>
            <w:left w:val="none" w:sz="0" w:space="0" w:color="auto"/>
            <w:bottom w:val="none" w:sz="0" w:space="0" w:color="auto"/>
            <w:right w:val="none" w:sz="0" w:space="0" w:color="auto"/>
          </w:divBdr>
        </w:div>
        <w:div w:id="1878808639">
          <w:marLeft w:val="0"/>
          <w:marRight w:val="0"/>
          <w:marTop w:val="0"/>
          <w:marBottom w:val="0"/>
          <w:divBdr>
            <w:top w:val="none" w:sz="0" w:space="0" w:color="auto"/>
            <w:left w:val="none" w:sz="0" w:space="0" w:color="auto"/>
            <w:bottom w:val="none" w:sz="0" w:space="0" w:color="auto"/>
            <w:right w:val="none" w:sz="0" w:space="0" w:color="auto"/>
          </w:divBdr>
          <w:divsChild>
            <w:div w:id="170146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203449">
      <w:bodyDiv w:val="1"/>
      <w:marLeft w:val="0"/>
      <w:marRight w:val="0"/>
      <w:marTop w:val="0"/>
      <w:marBottom w:val="0"/>
      <w:divBdr>
        <w:top w:val="none" w:sz="0" w:space="0" w:color="auto"/>
        <w:left w:val="none" w:sz="0" w:space="0" w:color="auto"/>
        <w:bottom w:val="none" w:sz="0" w:space="0" w:color="auto"/>
        <w:right w:val="none" w:sz="0" w:space="0" w:color="auto"/>
      </w:divBdr>
      <w:divsChild>
        <w:div w:id="1170759078">
          <w:marLeft w:val="0"/>
          <w:marRight w:val="300"/>
          <w:marTop w:val="0"/>
          <w:marBottom w:val="0"/>
          <w:divBdr>
            <w:top w:val="none" w:sz="0" w:space="0" w:color="auto"/>
            <w:left w:val="none" w:sz="0" w:space="0" w:color="auto"/>
            <w:bottom w:val="none" w:sz="0" w:space="0" w:color="auto"/>
            <w:right w:val="none" w:sz="0" w:space="0" w:color="auto"/>
          </w:divBdr>
        </w:div>
      </w:divsChild>
    </w:div>
    <w:div w:id="1094782608">
      <w:bodyDiv w:val="1"/>
      <w:marLeft w:val="0"/>
      <w:marRight w:val="0"/>
      <w:marTop w:val="0"/>
      <w:marBottom w:val="0"/>
      <w:divBdr>
        <w:top w:val="none" w:sz="0" w:space="0" w:color="auto"/>
        <w:left w:val="none" w:sz="0" w:space="0" w:color="auto"/>
        <w:bottom w:val="none" w:sz="0" w:space="0" w:color="auto"/>
        <w:right w:val="none" w:sz="0" w:space="0" w:color="auto"/>
      </w:divBdr>
      <w:divsChild>
        <w:div w:id="73668491">
          <w:marLeft w:val="0"/>
          <w:marRight w:val="0"/>
          <w:marTop w:val="0"/>
          <w:marBottom w:val="0"/>
          <w:divBdr>
            <w:top w:val="none" w:sz="0" w:space="0" w:color="auto"/>
            <w:left w:val="none" w:sz="0" w:space="0" w:color="auto"/>
            <w:bottom w:val="none" w:sz="0" w:space="0" w:color="auto"/>
            <w:right w:val="none" w:sz="0" w:space="0" w:color="auto"/>
          </w:divBdr>
        </w:div>
        <w:div w:id="507796465">
          <w:marLeft w:val="0"/>
          <w:marRight w:val="0"/>
          <w:marTop w:val="0"/>
          <w:marBottom w:val="150"/>
          <w:divBdr>
            <w:top w:val="none" w:sz="0" w:space="0" w:color="auto"/>
            <w:left w:val="none" w:sz="0" w:space="0" w:color="auto"/>
            <w:bottom w:val="none" w:sz="0" w:space="0" w:color="auto"/>
            <w:right w:val="none" w:sz="0" w:space="0" w:color="auto"/>
          </w:divBdr>
          <w:divsChild>
            <w:div w:id="120791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789145">
      <w:bodyDiv w:val="1"/>
      <w:marLeft w:val="0"/>
      <w:marRight w:val="0"/>
      <w:marTop w:val="0"/>
      <w:marBottom w:val="0"/>
      <w:divBdr>
        <w:top w:val="none" w:sz="0" w:space="0" w:color="auto"/>
        <w:left w:val="none" w:sz="0" w:space="0" w:color="auto"/>
        <w:bottom w:val="none" w:sz="0" w:space="0" w:color="auto"/>
        <w:right w:val="none" w:sz="0" w:space="0" w:color="auto"/>
      </w:divBdr>
      <w:divsChild>
        <w:div w:id="235936768">
          <w:marLeft w:val="0"/>
          <w:marRight w:val="0"/>
          <w:marTop w:val="0"/>
          <w:marBottom w:val="0"/>
          <w:divBdr>
            <w:top w:val="none" w:sz="0" w:space="0" w:color="auto"/>
            <w:left w:val="none" w:sz="0" w:space="0" w:color="auto"/>
            <w:bottom w:val="none" w:sz="0" w:space="0" w:color="auto"/>
            <w:right w:val="none" w:sz="0" w:space="0" w:color="auto"/>
          </w:divBdr>
        </w:div>
      </w:divsChild>
    </w:div>
    <w:div w:id="1096487207">
      <w:bodyDiv w:val="1"/>
      <w:marLeft w:val="0"/>
      <w:marRight w:val="0"/>
      <w:marTop w:val="0"/>
      <w:marBottom w:val="0"/>
      <w:divBdr>
        <w:top w:val="none" w:sz="0" w:space="0" w:color="auto"/>
        <w:left w:val="none" w:sz="0" w:space="0" w:color="auto"/>
        <w:bottom w:val="none" w:sz="0" w:space="0" w:color="auto"/>
        <w:right w:val="none" w:sz="0" w:space="0" w:color="auto"/>
      </w:divBdr>
    </w:div>
    <w:div w:id="1097212636">
      <w:bodyDiv w:val="1"/>
      <w:marLeft w:val="0"/>
      <w:marRight w:val="0"/>
      <w:marTop w:val="0"/>
      <w:marBottom w:val="0"/>
      <w:divBdr>
        <w:top w:val="none" w:sz="0" w:space="0" w:color="auto"/>
        <w:left w:val="none" w:sz="0" w:space="0" w:color="auto"/>
        <w:bottom w:val="none" w:sz="0" w:space="0" w:color="auto"/>
        <w:right w:val="none" w:sz="0" w:space="0" w:color="auto"/>
      </w:divBdr>
    </w:div>
    <w:div w:id="1097557436">
      <w:bodyDiv w:val="1"/>
      <w:marLeft w:val="0"/>
      <w:marRight w:val="0"/>
      <w:marTop w:val="0"/>
      <w:marBottom w:val="0"/>
      <w:divBdr>
        <w:top w:val="none" w:sz="0" w:space="0" w:color="auto"/>
        <w:left w:val="none" w:sz="0" w:space="0" w:color="auto"/>
        <w:bottom w:val="none" w:sz="0" w:space="0" w:color="auto"/>
        <w:right w:val="none" w:sz="0" w:space="0" w:color="auto"/>
      </w:divBdr>
    </w:div>
    <w:div w:id="1097604615">
      <w:bodyDiv w:val="1"/>
      <w:marLeft w:val="0"/>
      <w:marRight w:val="0"/>
      <w:marTop w:val="0"/>
      <w:marBottom w:val="0"/>
      <w:divBdr>
        <w:top w:val="none" w:sz="0" w:space="0" w:color="auto"/>
        <w:left w:val="none" w:sz="0" w:space="0" w:color="auto"/>
        <w:bottom w:val="none" w:sz="0" w:space="0" w:color="auto"/>
        <w:right w:val="none" w:sz="0" w:space="0" w:color="auto"/>
      </w:divBdr>
      <w:divsChild>
        <w:div w:id="1756705327">
          <w:marLeft w:val="0"/>
          <w:marRight w:val="0"/>
          <w:marTop w:val="0"/>
          <w:marBottom w:val="0"/>
          <w:divBdr>
            <w:top w:val="none" w:sz="0" w:space="0" w:color="auto"/>
            <w:left w:val="none" w:sz="0" w:space="0" w:color="auto"/>
            <w:bottom w:val="none" w:sz="0" w:space="0" w:color="auto"/>
            <w:right w:val="none" w:sz="0" w:space="0" w:color="auto"/>
          </w:divBdr>
        </w:div>
      </w:divsChild>
    </w:div>
    <w:div w:id="1097941845">
      <w:bodyDiv w:val="1"/>
      <w:marLeft w:val="0"/>
      <w:marRight w:val="0"/>
      <w:marTop w:val="0"/>
      <w:marBottom w:val="0"/>
      <w:divBdr>
        <w:top w:val="none" w:sz="0" w:space="0" w:color="auto"/>
        <w:left w:val="none" w:sz="0" w:space="0" w:color="auto"/>
        <w:bottom w:val="none" w:sz="0" w:space="0" w:color="auto"/>
        <w:right w:val="none" w:sz="0" w:space="0" w:color="auto"/>
      </w:divBdr>
      <w:divsChild>
        <w:div w:id="1154293100">
          <w:marLeft w:val="0"/>
          <w:marRight w:val="0"/>
          <w:marTop w:val="0"/>
          <w:marBottom w:val="0"/>
          <w:divBdr>
            <w:top w:val="none" w:sz="0" w:space="0" w:color="auto"/>
            <w:left w:val="none" w:sz="0" w:space="0" w:color="auto"/>
            <w:bottom w:val="none" w:sz="0" w:space="0" w:color="auto"/>
            <w:right w:val="none" w:sz="0" w:space="0" w:color="auto"/>
          </w:divBdr>
        </w:div>
      </w:divsChild>
    </w:div>
    <w:div w:id="1098136610">
      <w:bodyDiv w:val="1"/>
      <w:marLeft w:val="0"/>
      <w:marRight w:val="0"/>
      <w:marTop w:val="0"/>
      <w:marBottom w:val="0"/>
      <w:divBdr>
        <w:top w:val="none" w:sz="0" w:space="0" w:color="auto"/>
        <w:left w:val="none" w:sz="0" w:space="0" w:color="auto"/>
        <w:bottom w:val="none" w:sz="0" w:space="0" w:color="auto"/>
        <w:right w:val="none" w:sz="0" w:space="0" w:color="auto"/>
      </w:divBdr>
      <w:divsChild>
        <w:div w:id="529412013">
          <w:marLeft w:val="0"/>
          <w:marRight w:val="0"/>
          <w:marTop w:val="0"/>
          <w:marBottom w:val="0"/>
          <w:divBdr>
            <w:top w:val="none" w:sz="0" w:space="0" w:color="auto"/>
            <w:left w:val="none" w:sz="0" w:space="0" w:color="auto"/>
            <w:bottom w:val="none" w:sz="0" w:space="0" w:color="auto"/>
            <w:right w:val="none" w:sz="0" w:space="0" w:color="auto"/>
          </w:divBdr>
          <w:divsChild>
            <w:div w:id="1078793078">
              <w:marLeft w:val="0"/>
              <w:marRight w:val="0"/>
              <w:marTop w:val="0"/>
              <w:marBottom w:val="0"/>
              <w:divBdr>
                <w:top w:val="none" w:sz="0" w:space="0" w:color="auto"/>
                <w:left w:val="none" w:sz="0" w:space="0" w:color="auto"/>
                <w:bottom w:val="none" w:sz="0" w:space="0" w:color="auto"/>
                <w:right w:val="none" w:sz="0" w:space="0" w:color="auto"/>
              </w:divBdr>
              <w:divsChild>
                <w:div w:id="180317820">
                  <w:marLeft w:val="0"/>
                  <w:marRight w:val="0"/>
                  <w:marTop w:val="0"/>
                  <w:marBottom w:val="0"/>
                  <w:divBdr>
                    <w:top w:val="none" w:sz="0" w:space="0" w:color="auto"/>
                    <w:left w:val="none" w:sz="0" w:space="0" w:color="auto"/>
                    <w:bottom w:val="none" w:sz="0" w:space="0" w:color="auto"/>
                    <w:right w:val="none" w:sz="0" w:space="0" w:color="auto"/>
                  </w:divBdr>
                  <w:divsChild>
                    <w:div w:id="68821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482582">
          <w:marLeft w:val="0"/>
          <w:marRight w:val="0"/>
          <w:marTop w:val="0"/>
          <w:marBottom w:val="0"/>
          <w:divBdr>
            <w:top w:val="none" w:sz="0" w:space="0" w:color="auto"/>
            <w:left w:val="none" w:sz="0" w:space="0" w:color="auto"/>
            <w:bottom w:val="none" w:sz="0" w:space="0" w:color="auto"/>
            <w:right w:val="none" w:sz="0" w:space="0" w:color="auto"/>
          </w:divBdr>
          <w:divsChild>
            <w:div w:id="712315883">
              <w:marLeft w:val="0"/>
              <w:marRight w:val="0"/>
              <w:marTop w:val="0"/>
              <w:marBottom w:val="0"/>
              <w:divBdr>
                <w:top w:val="none" w:sz="0" w:space="0" w:color="auto"/>
                <w:left w:val="none" w:sz="0" w:space="0" w:color="auto"/>
                <w:bottom w:val="none" w:sz="0" w:space="0" w:color="auto"/>
                <w:right w:val="none" w:sz="0" w:space="0" w:color="auto"/>
              </w:divBdr>
              <w:divsChild>
                <w:div w:id="104236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939049">
          <w:marLeft w:val="0"/>
          <w:marRight w:val="0"/>
          <w:marTop w:val="0"/>
          <w:marBottom w:val="0"/>
          <w:divBdr>
            <w:top w:val="none" w:sz="0" w:space="0" w:color="auto"/>
            <w:left w:val="none" w:sz="0" w:space="0" w:color="auto"/>
            <w:bottom w:val="none" w:sz="0" w:space="0" w:color="auto"/>
            <w:right w:val="none" w:sz="0" w:space="0" w:color="auto"/>
          </w:divBdr>
          <w:divsChild>
            <w:div w:id="1160655903">
              <w:marLeft w:val="0"/>
              <w:marRight w:val="0"/>
              <w:marTop w:val="0"/>
              <w:marBottom w:val="0"/>
              <w:divBdr>
                <w:top w:val="none" w:sz="0" w:space="0" w:color="auto"/>
                <w:left w:val="none" w:sz="0" w:space="0" w:color="auto"/>
                <w:bottom w:val="none" w:sz="0" w:space="0" w:color="auto"/>
                <w:right w:val="none" w:sz="0" w:space="0" w:color="auto"/>
              </w:divBdr>
              <w:divsChild>
                <w:div w:id="66709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139458">
      <w:bodyDiv w:val="1"/>
      <w:marLeft w:val="0"/>
      <w:marRight w:val="0"/>
      <w:marTop w:val="0"/>
      <w:marBottom w:val="0"/>
      <w:divBdr>
        <w:top w:val="none" w:sz="0" w:space="0" w:color="auto"/>
        <w:left w:val="none" w:sz="0" w:space="0" w:color="auto"/>
        <w:bottom w:val="none" w:sz="0" w:space="0" w:color="auto"/>
        <w:right w:val="none" w:sz="0" w:space="0" w:color="auto"/>
      </w:divBdr>
      <w:divsChild>
        <w:div w:id="915825386">
          <w:marLeft w:val="0"/>
          <w:marRight w:val="0"/>
          <w:marTop w:val="0"/>
          <w:marBottom w:val="0"/>
          <w:divBdr>
            <w:top w:val="none" w:sz="0" w:space="0" w:color="auto"/>
            <w:left w:val="none" w:sz="0" w:space="0" w:color="auto"/>
            <w:bottom w:val="none" w:sz="0" w:space="0" w:color="auto"/>
            <w:right w:val="none" w:sz="0" w:space="0" w:color="auto"/>
          </w:divBdr>
        </w:div>
        <w:div w:id="1494296367">
          <w:marLeft w:val="0"/>
          <w:marRight w:val="0"/>
          <w:marTop w:val="0"/>
          <w:marBottom w:val="0"/>
          <w:divBdr>
            <w:top w:val="none" w:sz="0" w:space="0" w:color="auto"/>
            <w:left w:val="none" w:sz="0" w:space="0" w:color="auto"/>
            <w:bottom w:val="none" w:sz="0" w:space="0" w:color="auto"/>
            <w:right w:val="none" w:sz="0" w:space="0" w:color="auto"/>
          </w:divBdr>
          <w:divsChild>
            <w:div w:id="77872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211497">
      <w:bodyDiv w:val="1"/>
      <w:marLeft w:val="0"/>
      <w:marRight w:val="0"/>
      <w:marTop w:val="0"/>
      <w:marBottom w:val="0"/>
      <w:divBdr>
        <w:top w:val="none" w:sz="0" w:space="0" w:color="auto"/>
        <w:left w:val="none" w:sz="0" w:space="0" w:color="auto"/>
        <w:bottom w:val="none" w:sz="0" w:space="0" w:color="auto"/>
        <w:right w:val="none" w:sz="0" w:space="0" w:color="auto"/>
      </w:divBdr>
      <w:divsChild>
        <w:div w:id="715354572">
          <w:marLeft w:val="0"/>
          <w:marRight w:val="0"/>
          <w:marTop w:val="0"/>
          <w:marBottom w:val="0"/>
          <w:divBdr>
            <w:top w:val="none" w:sz="0" w:space="0" w:color="auto"/>
            <w:left w:val="none" w:sz="0" w:space="0" w:color="auto"/>
            <w:bottom w:val="none" w:sz="0" w:space="0" w:color="auto"/>
            <w:right w:val="none" w:sz="0" w:space="0" w:color="auto"/>
          </w:divBdr>
          <w:divsChild>
            <w:div w:id="57942493">
              <w:marLeft w:val="0"/>
              <w:marRight w:val="0"/>
              <w:marTop w:val="0"/>
              <w:marBottom w:val="0"/>
              <w:divBdr>
                <w:top w:val="none" w:sz="0" w:space="0" w:color="auto"/>
                <w:left w:val="none" w:sz="0" w:space="0" w:color="auto"/>
                <w:bottom w:val="none" w:sz="0" w:space="0" w:color="auto"/>
                <w:right w:val="none" w:sz="0" w:space="0" w:color="auto"/>
              </w:divBdr>
              <w:divsChild>
                <w:div w:id="65445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408801">
      <w:bodyDiv w:val="1"/>
      <w:marLeft w:val="0"/>
      <w:marRight w:val="0"/>
      <w:marTop w:val="0"/>
      <w:marBottom w:val="0"/>
      <w:divBdr>
        <w:top w:val="none" w:sz="0" w:space="0" w:color="auto"/>
        <w:left w:val="none" w:sz="0" w:space="0" w:color="auto"/>
        <w:bottom w:val="none" w:sz="0" w:space="0" w:color="auto"/>
        <w:right w:val="none" w:sz="0" w:space="0" w:color="auto"/>
      </w:divBdr>
      <w:divsChild>
        <w:div w:id="1900437436">
          <w:marLeft w:val="0"/>
          <w:marRight w:val="0"/>
          <w:marTop w:val="0"/>
          <w:marBottom w:val="0"/>
          <w:divBdr>
            <w:top w:val="none" w:sz="0" w:space="0" w:color="auto"/>
            <w:left w:val="none" w:sz="0" w:space="0" w:color="auto"/>
            <w:bottom w:val="none" w:sz="0" w:space="0" w:color="auto"/>
            <w:right w:val="none" w:sz="0" w:space="0" w:color="auto"/>
          </w:divBdr>
        </w:div>
      </w:divsChild>
    </w:div>
    <w:div w:id="1098914530">
      <w:bodyDiv w:val="1"/>
      <w:marLeft w:val="0"/>
      <w:marRight w:val="0"/>
      <w:marTop w:val="0"/>
      <w:marBottom w:val="0"/>
      <w:divBdr>
        <w:top w:val="none" w:sz="0" w:space="0" w:color="auto"/>
        <w:left w:val="none" w:sz="0" w:space="0" w:color="auto"/>
        <w:bottom w:val="none" w:sz="0" w:space="0" w:color="auto"/>
        <w:right w:val="none" w:sz="0" w:space="0" w:color="auto"/>
      </w:divBdr>
      <w:divsChild>
        <w:div w:id="364064953">
          <w:marLeft w:val="0"/>
          <w:marRight w:val="0"/>
          <w:marTop w:val="0"/>
          <w:marBottom w:val="0"/>
          <w:divBdr>
            <w:top w:val="none" w:sz="0" w:space="0" w:color="auto"/>
            <w:left w:val="none" w:sz="0" w:space="0" w:color="auto"/>
            <w:bottom w:val="none" w:sz="0" w:space="0" w:color="auto"/>
            <w:right w:val="none" w:sz="0" w:space="0" w:color="auto"/>
          </w:divBdr>
        </w:div>
      </w:divsChild>
    </w:div>
    <w:div w:id="1098915224">
      <w:bodyDiv w:val="1"/>
      <w:marLeft w:val="0"/>
      <w:marRight w:val="0"/>
      <w:marTop w:val="0"/>
      <w:marBottom w:val="0"/>
      <w:divBdr>
        <w:top w:val="none" w:sz="0" w:space="0" w:color="auto"/>
        <w:left w:val="none" w:sz="0" w:space="0" w:color="auto"/>
        <w:bottom w:val="none" w:sz="0" w:space="0" w:color="auto"/>
        <w:right w:val="none" w:sz="0" w:space="0" w:color="auto"/>
      </w:divBdr>
      <w:divsChild>
        <w:div w:id="290595600">
          <w:marLeft w:val="0"/>
          <w:marRight w:val="0"/>
          <w:marTop w:val="0"/>
          <w:marBottom w:val="0"/>
          <w:divBdr>
            <w:top w:val="none" w:sz="0" w:space="0" w:color="auto"/>
            <w:left w:val="none" w:sz="0" w:space="0" w:color="auto"/>
            <w:bottom w:val="none" w:sz="0" w:space="0" w:color="auto"/>
            <w:right w:val="none" w:sz="0" w:space="0" w:color="auto"/>
          </w:divBdr>
          <w:divsChild>
            <w:div w:id="185722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058226">
      <w:bodyDiv w:val="1"/>
      <w:marLeft w:val="0"/>
      <w:marRight w:val="0"/>
      <w:marTop w:val="0"/>
      <w:marBottom w:val="0"/>
      <w:divBdr>
        <w:top w:val="none" w:sz="0" w:space="0" w:color="auto"/>
        <w:left w:val="none" w:sz="0" w:space="0" w:color="auto"/>
        <w:bottom w:val="none" w:sz="0" w:space="0" w:color="auto"/>
        <w:right w:val="none" w:sz="0" w:space="0" w:color="auto"/>
      </w:divBdr>
    </w:div>
    <w:div w:id="1100492757">
      <w:bodyDiv w:val="1"/>
      <w:marLeft w:val="0"/>
      <w:marRight w:val="0"/>
      <w:marTop w:val="0"/>
      <w:marBottom w:val="0"/>
      <w:divBdr>
        <w:top w:val="none" w:sz="0" w:space="0" w:color="auto"/>
        <w:left w:val="none" w:sz="0" w:space="0" w:color="auto"/>
        <w:bottom w:val="none" w:sz="0" w:space="0" w:color="auto"/>
        <w:right w:val="none" w:sz="0" w:space="0" w:color="auto"/>
      </w:divBdr>
    </w:div>
    <w:div w:id="1101071411">
      <w:bodyDiv w:val="1"/>
      <w:marLeft w:val="0"/>
      <w:marRight w:val="0"/>
      <w:marTop w:val="0"/>
      <w:marBottom w:val="0"/>
      <w:divBdr>
        <w:top w:val="none" w:sz="0" w:space="0" w:color="auto"/>
        <w:left w:val="none" w:sz="0" w:space="0" w:color="auto"/>
        <w:bottom w:val="none" w:sz="0" w:space="0" w:color="auto"/>
        <w:right w:val="none" w:sz="0" w:space="0" w:color="auto"/>
      </w:divBdr>
      <w:divsChild>
        <w:div w:id="1047682617">
          <w:marLeft w:val="0"/>
          <w:marRight w:val="0"/>
          <w:marTop w:val="0"/>
          <w:marBottom w:val="0"/>
          <w:divBdr>
            <w:top w:val="none" w:sz="0" w:space="0" w:color="auto"/>
            <w:left w:val="none" w:sz="0" w:space="0" w:color="auto"/>
            <w:bottom w:val="none" w:sz="0" w:space="0" w:color="auto"/>
            <w:right w:val="none" w:sz="0" w:space="0" w:color="auto"/>
          </w:divBdr>
          <w:divsChild>
            <w:div w:id="141049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100456">
      <w:bodyDiv w:val="1"/>
      <w:marLeft w:val="0"/>
      <w:marRight w:val="0"/>
      <w:marTop w:val="0"/>
      <w:marBottom w:val="0"/>
      <w:divBdr>
        <w:top w:val="none" w:sz="0" w:space="0" w:color="auto"/>
        <w:left w:val="none" w:sz="0" w:space="0" w:color="auto"/>
        <w:bottom w:val="none" w:sz="0" w:space="0" w:color="auto"/>
        <w:right w:val="none" w:sz="0" w:space="0" w:color="auto"/>
      </w:divBdr>
      <w:divsChild>
        <w:div w:id="937181119">
          <w:marLeft w:val="0"/>
          <w:marRight w:val="0"/>
          <w:marTop w:val="0"/>
          <w:marBottom w:val="0"/>
          <w:divBdr>
            <w:top w:val="none" w:sz="0" w:space="0" w:color="auto"/>
            <w:left w:val="none" w:sz="0" w:space="0" w:color="auto"/>
            <w:bottom w:val="none" w:sz="0" w:space="0" w:color="auto"/>
            <w:right w:val="none" w:sz="0" w:space="0" w:color="auto"/>
          </w:divBdr>
          <w:divsChild>
            <w:div w:id="1872648857">
              <w:marLeft w:val="0"/>
              <w:marRight w:val="0"/>
              <w:marTop w:val="0"/>
              <w:marBottom w:val="0"/>
              <w:divBdr>
                <w:top w:val="none" w:sz="0" w:space="0" w:color="auto"/>
                <w:left w:val="none" w:sz="0" w:space="0" w:color="auto"/>
                <w:bottom w:val="none" w:sz="0" w:space="0" w:color="auto"/>
                <w:right w:val="none" w:sz="0" w:space="0" w:color="auto"/>
              </w:divBdr>
            </w:div>
          </w:divsChild>
        </w:div>
        <w:div w:id="1934165734">
          <w:marLeft w:val="0"/>
          <w:marRight w:val="0"/>
          <w:marTop w:val="0"/>
          <w:marBottom w:val="0"/>
          <w:divBdr>
            <w:top w:val="none" w:sz="0" w:space="0" w:color="auto"/>
            <w:left w:val="none" w:sz="0" w:space="0" w:color="auto"/>
            <w:bottom w:val="none" w:sz="0" w:space="0" w:color="auto"/>
            <w:right w:val="none" w:sz="0" w:space="0" w:color="auto"/>
          </w:divBdr>
          <w:divsChild>
            <w:div w:id="1939605998">
              <w:marLeft w:val="0"/>
              <w:marRight w:val="0"/>
              <w:marTop w:val="0"/>
              <w:marBottom w:val="0"/>
              <w:divBdr>
                <w:top w:val="none" w:sz="0" w:space="0" w:color="auto"/>
                <w:left w:val="none" w:sz="0" w:space="0" w:color="auto"/>
                <w:bottom w:val="none" w:sz="0" w:space="0" w:color="auto"/>
                <w:right w:val="none" w:sz="0" w:space="0" w:color="auto"/>
              </w:divBdr>
              <w:divsChild>
                <w:div w:id="1675104994">
                  <w:marLeft w:val="0"/>
                  <w:marRight w:val="0"/>
                  <w:marTop w:val="0"/>
                  <w:marBottom w:val="0"/>
                  <w:divBdr>
                    <w:top w:val="none" w:sz="0" w:space="0" w:color="auto"/>
                    <w:left w:val="none" w:sz="0" w:space="0" w:color="auto"/>
                    <w:bottom w:val="none" w:sz="0" w:space="0" w:color="auto"/>
                    <w:right w:val="none" w:sz="0" w:space="0" w:color="auto"/>
                  </w:divBdr>
                  <w:divsChild>
                    <w:div w:id="1929843569">
                      <w:marLeft w:val="0"/>
                      <w:marRight w:val="0"/>
                      <w:marTop w:val="0"/>
                      <w:marBottom w:val="0"/>
                      <w:divBdr>
                        <w:top w:val="none" w:sz="0" w:space="0" w:color="auto"/>
                        <w:left w:val="none" w:sz="0" w:space="0" w:color="auto"/>
                        <w:bottom w:val="none" w:sz="0" w:space="0" w:color="auto"/>
                        <w:right w:val="none" w:sz="0" w:space="0" w:color="auto"/>
                      </w:divBdr>
                      <w:divsChild>
                        <w:div w:id="14501883">
                          <w:marLeft w:val="0"/>
                          <w:marRight w:val="0"/>
                          <w:marTop w:val="0"/>
                          <w:marBottom w:val="0"/>
                          <w:divBdr>
                            <w:top w:val="none" w:sz="0" w:space="0" w:color="auto"/>
                            <w:left w:val="none" w:sz="0" w:space="0" w:color="auto"/>
                            <w:bottom w:val="none" w:sz="0" w:space="0" w:color="auto"/>
                            <w:right w:val="none" w:sz="0" w:space="0" w:color="auto"/>
                          </w:divBdr>
                          <w:divsChild>
                            <w:div w:id="208688591">
                              <w:marLeft w:val="0"/>
                              <w:marRight w:val="0"/>
                              <w:marTop w:val="0"/>
                              <w:marBottom w:val="0"/>
                              <w:divBdr>
                                <w:top w:val="none" w:sz="0" w:space="0" w:color="auto"/>
                                <w:left w:val="none" w:sz="0" w:space="0" w:color="auto"/>
                                <w:bottom w:val="none" w:sz="0" w:space="0" w:color="auto"/>
                                <w:right w:val="none" w:sz="0" w:space="0" w:color="auto"/>
                              </w:divBdr>
                            </w:div>
                            <w:div w:id="706369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1412218">
      <w:bodyDiv w:val="1"/>
      <w:marLeft w:val="0"/>
      <w:marRight w:val="0"/>
      <w:marTop w:val="0"/>
      <w:marBottom w:val="0"/>
      <w:divBdr>
        <w:top w:val="none" w:sz="0" w:space="0" w:color="auto"/>
        <w:left w:val="none" w:sz="0" w:space="0" w:color="auto"/>
        <w:bottom w:val="none" w:sz="0" w:space="0" w:color="auto"/>
        <w:right w:val="none" w:sz="0" w:space="0" w:color="auto"/>
      </w:divBdr>
      <w:divsChild>
        <w:div w:id="741030781">
          <w:marLeft w:val="0"/>
          <w:marRight w:val="0"/>
          <w:marTop w:val="0"/>
          <w:marBottom w:val="0"/>
          <w:divBdr>
            <w:top w:val="none" w:sz="0" w:space="0" w:color="auto"/>
            <w:left w:val="none" w:sz="0" w:space="0" w:color="auto"/>
            <w:bottom w:val="none" w:sz="0" w:space="0" w:color="auto"/>
            <w:right w:val="none" w:sz="0" w:space="0" w:color="auto"/>
          </w:divBdr>
          <w:divsChild>
            <w:div w:id="401760564">
              <w:marLeft w:val="0"/>
              <w:marRight w:val="0"/>
              <w:marTop w:val="0"/>
              <w:marBottom w:val="0"/>
              <w:divBdr>
                <w:top w:val="none" w:sz="0" w:space="0" w:color="auto"/>
                <w:left w:val="none" w:sz="0" w:space="0" w:color="auto"/>
                <w:bottom w:val="none" w:sz="0" w:space="0" w:color="auto"/>
                <w:right w:val="none" w:sz="0" w:space="0" w:color="auto"/>
              </w:divBdr>
              <w:divsChild>
                <w:div w:id="75189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685314">
      <w:bodyDiv w:val="1"/>
      <w:marLeft w:val="0"/>
      <w:marRight w:val="0"/>
      <w:marTop w:val="0"/>
      <w:marBottom w:val="0"/>
      <w:divBdr>
        <w:top w:val="none" w:sz="0" w:space="0" w:color="auto"/>
        <w:left w:val="none" w:sz="0" w:space="0" w:color="auto"/>
        <w:bottom w:val="none" w:sz="0" w:space="0" w:color="auto"/>
        <w:right w:val="none" w:sz="0" w:space="0" w:color="auto"/>
      </w:divBdr>
      <w:divsChild>
        <w:div w:id="68814430">
          <w:marLeft w:val="0"/>
          <w:marRight w:val="0"/>
          <w:marTop w:val="0"/>
          <w:marBottom w:val="0"/>
          <w:divBdr>
            <w:top w:val="none" w:sz="0" w:space="0" w:color="auto"/>
            <w:left w:val="none" w:sz="0" w:space="0" w:color="auto"/>
            <w:bottom w:val="none" w:sz="0" w:space="0" w:color="auto"/>
            <w:right w:val="none" w:sz="0" w:space="0" w:color="auto"/>
          </w:divBdr>
          <w:divsChild>
            <w:div w:id="703479469">
              <w:marLeft w:val="0"/>
              <w:marRight w:val="0"/>
              <w:marTop w:val="0"/>
              <w:marBottom w:val="0"/>
              <w:divBdr>
                <w:top w:val="none" w:sz="0" w:space="0" w:color="auto"/>
                <w:left w:val="none" w:sz="0" w:space="0" w:color="auto"/>
                <w:bottom w:val="none" w:sz="0" w:space="0" w:color="auto"/>
                <w:right w:val="none" w:sz="0" w:space="0" w:color="auto"/>
              </w:divBdr>
            </w:div>
          </w:divsChild>
        </w:div>
        <w:div w:id="1028220436">
          <w:marLeft w:val="0"/>
          <w:marRight w:val="0"/>
          <w:marTop w:val="0"/>
          <w:marBottom w:val="0"/>
          <w:divBdr>
            <w:top w:val="none" w:sz="0" w:space="0" w:color="auto"/>
            <w:left w:val="none" w:sz="0" w:space="0" w:color="auto"/>
            <w:bottom w:val="none" w:sz="0" w:space="0" w:color="auto"/>
            <w:right w:val="none" w:sz="0" w:space="0" w:color="auto"/>
          </w:divBdr>
        </w:div>
      </w:divsChild>
    </w:div>
    <w:div w:id="1101687749">
      <w:bodyDiv w:val="1"/>
      <w:marLeft w:val="0"/>
      <w:marRight w:val="0"/>
      <w:marTop w:val="0"/>
      <w:marBottom w:val="0"/>
      <w:divBdr>
        <w:top w:val="none" w:sz="0" w:space="0" w:color="auto"/>
        <w:left w:val="none" w:sz="0" w:space="0" w:color="auto"/>
        <w:bottom w:val="none" w:sz="0" w:space="0" w:color="auto"/>
        <w:right w:val="none" w:sz="0" w:space="0" w:color="auto"/>
      </w:divBdr>
      <w:divsChild>
        <w:div w:id="986932570">
          <w:marLeft w:val="0"/>
          <w:marRight w:val="0"/>
          <w:marTop w:val="0"/>
          <w:marBottom w:val="0"/>
          <w:divBdr>
            <w:top w:val="none" w:sz="0" w:space="0" w:color="auto"/>
            <w:left w:val="none" w:sz="0" w:space="0" w:color="auto"/>
            <w:bottom w:val="none" w:sz="0" w:space="0" w:color="auto"/>
            <w:right w:val="none" w:sz="0" w:space="0" w:color="auto"/>
          </w:divBdr>
        </w:div>
      </w:divsChild>
    </w:div>
    <w:div w:id="1101798932">
      <w:bodyDiv w:val="1"/>
      <w:marLeft w:val="0"/>
      <w:marRight w:val="0"/>
      <w:marTop w:val="0"/>
      <w:marBottom w:val="0"/>
      <w:divBdr>
        <w:top w:val="none" w:sz="0" w:space="0" w:color="auto"/>
        <w:left w:val="none" w:sz="0" w:space="0" w:color="auto"/>
        <w:bottom w:val="none" w:sz="0" w:space="0" w:color="auto"/>
        <w:right w:val="none" w:sz="0" w:space="0" w:color="auto"/>
      </w:divBdr>
    </w:div>
    <w:div w:id="1102068133">
      <w:bodyDiv w:val="1"/>
      <w:marLeft w:val="0"/>
      <w:marRight w:val="0"/>
      <w:marTop w:val="0"/>
      <w:marBottom w:val="0"/>
      <w:divBdr>
        <w:top w:val="none" w:sz="0" w:space="0" w:color="auto"/>
        <w:left w:val="none" w:sz="0" w:space="0" w:color="auto"/>
        <w:bottom w:val="none" w:sz="0" w:space="0" w:color="auto"/>
        <w:right w:val="none" w:sz="0" w:space="0" w:color="auto"/>
      </w:divBdr>
      <w:divsChild>
        <w:div w:id="1102383244">
          <w:marLeft w:val="0"/>
          <w:marRight w:val="0"/>
          <w:marTop w:val="0"/>
          <w:marBottom w:val="0"/>
          <w:divBdr>
            <w:top w:val="none" w:sz="0" w:space="0" w:color="auto"/>
            <w:left w:val="none" w:sz="0" w:space="0" w:color="auto"/>
            <w:bottom w:val="none" w:sz="0" w:space="0" w:color="auto"/>
            <w:right w:val="none" w:sz="0" w:space="0" w:color="auto"/>
          </w:divBdr>
        </w:div>
        <w:div w:id="1272129067">
          <w:marLeft w:val="0"/>
          <w:marRight w:val="0"/>
          <w:marTop w:val="300"/>
          <w:marBottom w:val="0"/>
          <w:divBdr>
            <w:top w:val="none" w:sz="0" w:space="0" w:color="auto"/>
            <w:left w:val="none" w:sz="0" w:space="0" w:color="auto"/>
            <w:bottom w:val="none" w:sz="0" w:space="0" w:color="auto"/>
            <w:right w:val="none" w:sz="0" w:space="0" w:color="auto"/>
          </w:divBdr>
        </w:div>
      </w:divsChild>
    </w:div>
    <w:div w:id="1102413267">
      <w:bodyDiv w:val="1"/>
      <w:marLeft w:val="0"/>
      <w:marRight w:val="0"/>
      <w:marTop w:val="0"/>
      <w:marBottom w:val="0"/>
      <w:divBdr>
        <w:top w:val="none" w:sz="0" w:space="0" w:color="auto"/>
        <w:left w:val="none" w:sz="0" w:space="0" w:color="auto"/>
        <w:bottom w:val="none" w:sz="0" w:space="0" w:color="auto"/>
        <w:right w:val="none" w:sz="0" w:space="0" w:color="auto"/>
      </w:divBdr>
      <w:divsChild>
        <w:div w:id="1929457165">
          <w:marLeft w:val="0"/>
          <w:marRight w:val="0"/>
          <w:marTop w:val="0"/>
          <w:marBottom w:val="0"/>
          <w:divBdr>
            <w:top w:val="none" w:sz="0" w:space="0" w:color="auto"/>
            <w:left w:val="none" w:sz="0" w:space="0" w:color="auto"/>
            <w:bottom w:val="none" w:sz="0" w:space="0" w:color="auto"/>
            <w:right w:val="none" w:sz="0" w:space="0" w:color="auto"/>
          </w:divBdr>
          <w:divsChild>
            <w:div w:id="632057867">
              <w:marLeft w:val="0"/>
              <w:marRight w:val="0"/>
              <w:marTop w:val="0"/>
              <w:marBottom w:val="0"/>
              <w:divBdr>
                <w:top w:val="none" w:sz="0" w:space="0" w:color="auto"/>
                <w:left w:val="none" w:sz="0" w:space="0" w:color="auto"/>
                <w:bottom w:val="none" w:sz="0" w:space="0" w:color="auto"/>
                <w:right w:val="none" w:sz="0" w:space="0" w:color="auto"/>
              </w:divBdr>
              <w:divsChild>
                <w:div w:id="1906796726">
                  <w:marLeft w:val="0"/>
                  <w:marRight w:val="0"/>
                  <w:marTop w:val="0"/>
                  <w:marBottom w:val="0"/>
                  <w:divBdr>
                    <w:top w:val="none" w:sz="0" w:space="0" w:color="auto"/>
                    <w:left w:val="none" w:sz="0" w:space="0" w:color="auto"/>
                    <w:bottom w:val="none" w:sz="0" w:space="0" w:color="auto"/>
                    <w:right w:val="none" w:sz="0" w:space="0" w:color="auto"/>
                  </w:divBdr>
                  <w:divsChild>
                    <w:div w:id="1943609399">
                      <w:marLeft w:val="0"/>
                      <w:marRight w:val="0"/>
                      <w:marTop w:val="0"/>
                      <w:marBottom w:val="0"/>
                      <w:divBdr>
                        <w:top w:val="none" w:sz="0" w:space="0" w:color="auto"/>
                        <w:left w:val="none" w:sz="0" w:space="0" w:color="auto"/>
                        <w:bottom w:val="none" w:sz="0" w:space="0" w:color="auto"/>
                        <w:right w:val="none" w:sz="0" w:space="0" w:color="auto"/>
                      </w:divBdr>
                      <w:divsChild>
                        <w:div w:id="1033992777">
                          <w:marLeft w:val="0"/>
                          <w:marRight w:val="0"/>
                          <w:marTop w:val="0"/>
                          <w:marBottom w:val="0"/>
                          <w:divBdr>
                            <w:top w:val="none" w:sz="0" w:space="0" w:color="auto"/>
                            <w:left w:val="none" w:sz="0" w:space="0" w:color="auto"/>
                            <w:bottom w:val="none" w:sz="0" w:space="0" w:color="auto"/>
                            <w:right w:val="none" w:sz="0" w:space="0" w:color="auto"/>
                          </w:divBdr>
                          <w:divsChild>
                            <w:div w:id="979116646">
                              <w:marLeft w:val="0"/>
                              <w:marRight w:val="0"/>
                              <w:marTop w:val="0"/>
                              <w:marBottom w:val="0"/>
                              <w:divBdr>
                                <w:top w:val="none" w:sz="0" w:space="0" w:color="auto"/>
                                <w:left w:val="none" w:sz="0" w:space="0" w:color="auto"/>
                                <w:bottom w:val="none" w:sz="0" w:space="0" w:color="auto"/>
                                <w:right w:val="none" w:sz="0" w:space="0" w:color="auto"/>
                              </w:divBdr>
                            </w:div>
                            <w:div w:id="104533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2532317">
      <w:bodyDiv w:val="1"/>
      <w:marLeft w:val="0"/>
      <w:marRight w:val="0"/>
      <w:marTop w:val="0"/>
      <w:marBottom w:val="0"/>
      <w:divBdr>
        <w:top w:val="none" w:sz="0" w:space="0" w:color="auto"/>
        <w:left w:val="none" w:sz="0" w:space="0" w:color="auto"/>
        <w:bottom w:val="none" w:sz="0" w:space="0" w:color="auto"/>
        <w:right w:val="none" w:sz="0" w:space="0" w:color="auto"/>
      </w:divBdr>
      <w:divsChild>
        <w:div w:id="1072434675">
          <w:marLeft w:val="0"/>
          <w:marRight w:val="0"/>
          <w:marTop w:val="0"/>
          <w:marBottom w:val="0"/>
          <w:divBdr>
            <w:top w:val="none" w:sz="0" w:space="0" w:color="auto"/>
            <w:left w:val="none" w:sz="0" w:space="0" w:color="auto"/>
            <w:bottom w:val="none" w:sz="0" w:space="0" w:color="auto"/>
            <w:right w:val="none" w:sz="0" w:space="0" w:color="auto"/>
          </w:divBdr>
        </w:div>
        <w:div w:id="1841850273">
          <w:marLeft w:val="0"/>
          <w:marRight w:val="0"/>
          <w:marTop w:val="0"/>
          <w:marBottom w:val="0"/>
          <w:divBdr>
            <w:top w:val="none" w:sz="0" w:space="0" w:color="auto"/>
            <w:left w:val="none" w:sz="0" w:space="0" w:color="auto"/>
            <w:bottom w:val="none" w:sz="0" w:space="0" w:color="auto"/>
            <w:right w:val="none" w:sz="0" w:space="0" w:color="auto"/>
          </w:divBdr>
          <w:divsChild>
            <w:div w:id="1046442151">
              <w:marLeft w:val="0"/>
              <w:marRight w:val="0"/>
              <w:marTop w:val="0"/>
              <w:marBottom w:val="0"/>
              <w:divBdr>
                <w:top w:val="none" w:sz="0" w:space="0" w:color="auto"/>
                <w:left w:val="none" w:sz="0" w:space="0" w:color="auto"/>
                <w:bottom w:val="none" w:sz="0" w:space="0" w:color="auto"/>
                <w:right w:val="none" w:sz="0" w:space="0" w:color="auto"/>
              </w:divBdr>
              <w:divsChild>
                <w:div w:id="1518419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037041">
      <w:bodyDiv w:val="1"/>
      <w:marLeft w:val="0"/>
      <w:marRight w:val="0"/>
      <w:marTop w:val="0"/>
      <w:marBottom w:val="0"/>
      <w:divBdr>
        <w:top w:val="none" w:sz="0" w:space="0" w:color="auto"/>
        <w:left w:val="none" w:sz="0" w:space="0" w:color="auto"/>
        <w:bottom w:val="none" w:sz="0" w:space="0" w:color="auto"/>
        <w:right w:val="none" w:sz="0" w:space="0" w:color="auto"/>
      </w:divBdr>
      <w:divsChild>
        <w:div w:id="240066073">
          <w:marLeft w:val="0"/>
          <w:marRight w:val="0"/>
          <w:marTop w:val="0"/>
          <w:marBottom w:val="0"/>
          <w:divBdr>
            <w:top w:val="none" w:sz="0" w:space="0" w:color="auto"/>
            <w:left w:val="none" w:sz="0" w:space="0" w:color="auto"/>
            <w:bottom w:val="none" w:sz="0" w:space="0" w:color="auto"/>
            <w:right w:val="none" w:sz="0" w:space="0" w:color="auto"/>
          </w:divBdr>
        </w:div>
      </w:divsChild>
    </w:div>
    <w:div w:id="1103307664">
      <w:bodyDiv w:val="1"/>
      <w:marLeft w:val="0"/>
      <w:marRight w:val="0"/>
      <w:marTop w:val="0"/>
      <w:marBottom w:val="0"/>
      <w:divBdr>
        <w:top w:val="none" w:sz="0" w:space="0" w:color="auto"/>
        <w:left w:val="none" w:sz="0" w:space="0" w:color="auto"/>
        <w:bottom w:val="none" w:sz="0" w:space="0" w:color="auto"/>
        <w:right w:val="none" w:sz="0" w:space="0" w:color="auto"/>
      </w:divBdr>
    </w:div>
    <w:div w:id="1103376496">
      <w:bodyDiv w:val="1"/>
      <w:marLeft w:val="0"/>
      <w:marRight w:val="0"/>
      <w:marTop w:val="0"/>
      <w:marBottom w:val="0"/>
      <w:divBdr>
        <w:top w:val="none" w:sz="0" w:space="0" w:color="auto"/>
        <w:left w:val="none" w:sz="0" w:space="0" w:color="auto"/>
        <w:bottom w:val="none" w:sz="0" w:space="0" w:color="auto"/>
        <w:right w:val="none" w:sz="0" w:space="0" w:color="auto"/>
      </w:divBdr>
      <w:divsChild>
        <w:div w:id="1541161344">
          <w:marLeft w:val="0"/>
          <w:marRight w:val="0"/>
          <w:marTop w:val="0"/>
          <w:marBottom w:val="0"/>
          <w:divBdr>
            <w:top w:val="none" w:sz="0" w:space="0" w:color="auto"/>
            <w:left w:val="none" w:sz="0" w:space="0" w:color="auto"/>
            <w:bottom w:val="none" w:sz="0" w:space="0" w:color="auto"/>
            <w:right w:val="none" w:sz="0" w:space="0" w:color="auto"/>
          </w:divBdr>
          <w:divsChild>
            <w:div w:id="820541674">
              <w:marLeft w:val="0"/>
              <w:marRight w:val="0"/>
              <w:marTop w:val="0"/>
              <w:marBottom w:val="0"/>
              <w:divBdr>
                <w:top w:val="none" w:sz="0" w:space="0" w:color="auto"/>
                <w:left w:val="none" w:sz="0" w:space="0" w:color="auto"/>
                <w:bottom w:val="none" w:sz="0" w:space="0" w:color="auto"/>
                <w:right w:val="none" w:sz="0" w:space="0" w:color="auto"/>
              </w:divBdr>
              <w:divsChild>
                <w:div w:id="683475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431169">
          <w:marLeft w:val="0"/>
          <w:marRight w:val="0"/>
          <w:marTop w:val="0"/>
          <w:marBottom w:val="0"/>
          <w:divBdr>
            <w:top w:val="none" w:sz="0" w:space="0" w:color="auto"/>
            <w:left w:val="none" w:sz="0" w:space="0" w:color="auto"/>
            <w:bottom w:val="none" w:sz="0" w:space="0" w:color="auto"/>
            <w:right w:val="none" w:sz="0" w:space="0" w:color="auto"/>
          </w:divBdr>
        </w:div>
      </w:divsChild>
    </w:div>
    <w:div w:id="1103913552">
      <w:bodyDiv w:val="1"/>
      <w:marLeft w:val="0"/>
      <w:marRight w:val="0"/>
      <w:marTop w:val="0"/>
      <w:marBottom w:val="0"/>
      <w:divBdr>
        <w:top w:val="none" w:sz="0" w:space="0" w:color="auto"/>
        <w:left w:val="none" w:sz="0" w:space="0" w:color="auto"/>
        <w:bottom w:val="none" w:sz="0" w:space="0" w:color="auto"/>
        <w:right w:val="none" w:sz="0" w:space="0" w:color="auto"/>
      </w:divBdr>
    </w:div>
    <w:div w:id="1103914465">
      <w:bodyDiv w:val="1"/>
      <w:marLeft w:val="0"/>
      <w:marRight w:val="0"/>
      <w:marTop w:val="0"/>
      <w:marBottom w:val="0"/>
      <w:divBdr>
        <w:top w:val="none" w:sz="0" w:space="0" w:color="auto"/>
        <w:left w:val="none" w:sz="0" w:space="0" w:color="auto"/>
        <w:bottom w:val="none" w:sz="0" w:space="0" w:color="auto"/>
        <w:right w:val="none" w:sz="0" w:space="0" w:color="auto"/>
      </w:divBdr>
      <w:divsChild>
        <w:div w:id="152382542">
          <w:marLeft w:val="0"/>
          <w:marRight w:val="0"/>
          <w:marTop w:val="0"/>
          <w:marBottom w:val="0"/>
          <w:divBdr>
            <w:top w:val="none" w:sz="0" w:space="0" w:color="auto"/>
            <w:left w:val="none" w:sz="0" w:space="0" w:color="auto"/>
            <w:bottom w:val="none" w:sz="0" w:space="0" w:color="auto"/>
            <w:right w:val="none" w:sz="0" w:space="0" w:color="auto"/>
          </w:divBdr>
        </w:div>
      </w:divsChild>
    </w:div>
    <w:div w:id="1104424390">
      <w:bodyDiv w:val="1"/>
      <w:marLeft w:val="0"/>
      <w:marRight w:val="0"/>
      <w:marTop w:val="0"/>
      <w:marBottom w:val="0"/>
      <w:divBdr>
        <w:top w:val="none" w:sz="0" w:space="0" w:color="auto"/>
        <w:left w:val="none" w:sz="0" w:space="0" w:color="auto"/>
        <w:bottom w:val="none" w:sz="0" w:space="0" w:color="auto"/>
        <w:right w:val="none" w:sz="0" w:space="0" w:color="auto"/>
      </w:divBdr>
    </w:div>
    <w:div w:id="1104694960">
      <w:bodyDiv w:val="1"/>
      <w:marLeft w:val="0"/>
      <w:marRight w:val="0"/>
      <w:marTop w:val="0"/>
      <w:marBottom w:val="0"/>
      <w:divBdr>
        <w:top w:val="none" w:sz="0" w:space="0" w:color="auto"/>
        <w:left w:val="none" w:sz="0" w:space="0" w:color="auto"/>
        <w:bottom w:val="none" w:sz="0" w:space="0" w:color="auto"/>
        <w:right w:val="none" w:sz="0" w:space="0" w:color="auto"/>
      </w:divBdr>
      <w:divsChild>
        <w:div w:id="1175459556">
          <w:marLeft w:val="0"/>
          <w:marRight w:val="0"/>
          <w:marTop w:val="0"/>
          <w:marBottom w:val="0"/>
          <w:divBdr>
            <w:top w:val="none" w:sz="0" w:space="0" w:color="auto"/>
            <w:left w:val="none" w:sz="0" w:space="0" w:color="auto"/>
            <w:bottom w:val="none" w:sz="0" w:space="0" w:color="auto"/>
            <w:right w:val="none" w:sz="0" w:space="0" w:color="auto"/>
          </w:divBdr>
        </w:div>
      </w:divsChild>
    </w:div>
    <w:div w:id="1104808841">
      <w:bodyDiv w:val="1"/>
      <w:marLeft w:val="0"/>
      <w:marRight w:val="0"/>
      <w:marTop w:val="0"/>
      <w:marBottom w:val="0"/>
      <w:divBdr>
        <w:top w:val="none" w:sz="0" w:space="0" w:color="auto"/>
        <w:left w:val="none" w:sz="0" w:space="0" w:color="auto"/>
        <w:bottom w:val="none" w:sz="0" w:space="0" w:color="auto"/>
        <w:right w:val="none" w:sz="0" w:space="0" w:color="auto"/>
      </w:divBdr>
      <w:divsChild>
        <w:div w:id="198904738">
          <w:marLeft w:val="0"/>
          <w:marRight w:val="0"/>
          <w:marTop w:val="150"/>
          <w:marBottom w:val="0"/>
          <w:divBdr>
            <w:top w:val="none" w:sz="0" w:space="0" w:color="auto"/>
            <w:left w:val="none" w:sz="0" w:space="0" w:color="auto"/>
            <w:bottom w:val="none" w:sz="0" w:space="0" w:color="auto"/>
            <w:right w:val="none" w:sz="0" w:space="0" w:color="auto"/>
          </w:divBdr>
        </w:div>
      </w:divsChild>
    </w:div>
    <w:div w:id="1105032053">
      <w:bodyDiv w:val="1"/>
      <w:marLeft w:val="0"/>
      <w:marRight w:val="0"/>
      <w:marTop w:val="0"/>
      <w:marBottom w:val="0"/>
      <w:divBdr>
        <w:top w:val="none" w:sz="0" w:space="0" w:color="auto"/>
        <w:left w:val="none" w:sz="0" w:space="0" w:color="auto"/>
        <w:bottom w:val="none" w:sz="0" w:space="0" w:color="auto"/>
        <w:right w:val="none" w:sz="0" w:space="0" w:color="auto"/>
      </w:divBdr>
      <w:divsChild>
        <w:div w:id="492792441">
          <w:marLeft w:val="0"/>
          <w:marRight w:val="0"/>
          <w:marTop w:val="0"/>
          <w:marBottom w:val="0"/>
          <w:divBdr>
            <w:top w:val="none" w:sz="0" w:space="0" w:color="auto"/>
            <w:left w:val="none" w:sz="0" w:space="0" w:color="auto"/>
            <w:bottom w:val="none" w:sz="0" w:space="0" w:color="auto"/>
            <w:right w:val="none" w:sz="0" w:space="0" w:color="auto"/>
          </w:divBdr>
        </w:div>
      </w:divsChild>
    </w:div>
    <w:div w:id="1105154649">
      <w:bodyDiv w:val="1"/>
      <w:marLeft w:val="0"/>
      <w:marRight w:val="0"/>
      <w:marTop w:val="0"/>
      <w:marBottom w:val="0"/>
      <w:divBdr>
        <w:top w:val="none" w:sz="0" w:space="0" w:color="auto"/>
        <w:left w:val="none" w:sz="0" w:space="0" w:color="auto"/>
        <w:bottom w:val="none" w:sz="0" w:space="0" w:color="auto"/>
        <w:right w:val="none" w:sz="0" w:space="0" w:color="auto"/>
      </w:divBdr>
    </w:div>
    <w:div w:id="1105462218">
      <w:bodyDiv w:val="1"/>
      <w:marLeft w:val="0"/>
      <w:marRight w:val="0"/>
      <w:marTop w:val="0"/>
      <w:marBottom w:val="0"/>
      <w:divBdr>
        <w:top w:val="none" w:sz="0" w:space="0" w:color="auto"/>
        <w:left w:val="none" w:sz="0" w:space="0" w:color="auto"/>
        <w:bottom w:val="none" w:sz="0" w:space="0" w:color="auto"/>
        <w:right w:val="none" w:sz="0" w:space="0" w:color="auto"/>
      </w:divBdr>
    </w:div>
    <w:div w:id="1105467902">
      <w:bodyDiv w:val="1"/>
      <w:marLeft w:val="0"/>
      <w:marRight w:val="0"/>
      <w:marTop w:val="0"/>
      <w:marBottom w:val="0"/>
      <w:divBdr>
        <w:top w:val="none" w:sz="0" w:space="0" w:color="auto"/>
        <w:left w:val="none" w:sz="0" w:space="0" w:color="auto"/>
        <w:bottom w:val="none" w:sz="0" w:space="0" w:color="auto"/>
        <w:right w:val="none" w:sz="0" w:space="0" w:color="auto"/>
      </w:divBdr>
      <w:divsChild>
        <w:div w:id="1682470348">
          <w:marLeft w:val="0"/>
          <w:marRight w:val="0"/>
          <w:marTop w:val="0"/>
          <w:marBottom w:val="0"/>
          <w:divBdr>
            <w:top w:val="none" w:sz="0" w:space="0" w:color="auto"/>
            <w:left w:val="none" w:sz="0" w:space="0" w:color="auto"/>
            <w:bottom w:val="none" w:sz="0" w:space="0" w:color="auto"/>
            <w:right w:val="none" w:sz="0" w:space="0" w:color="auto"/>
          </w:divBdr>
        </w:div>
      </w:divsChild>
    </w:div>
    <w:div w:id="1105534798">
      <w:bodyDiv w:val="1"/>
      <w:marLeft w:val="0"/>
      <w:marRight w:val="0"/>
      <w:marTop w:val="0"/>
      <w:marBottom w:val="0"/>
      <w:divBdr>
        <w:top w:val="none" w:sz="0" w:space="0" w:color="auto"/>
        <w:left w:val="none" w:sz="0" w:space="0" w:color="auto"/>
        <w:bottom w:val="none" w:sz="0" w:space="0" w:color="auto"/>
        <w:right w:val="none" w:sz="0" w:space="0" w:color="auto"/>
      </w:divBdr>
      <w:divsChild>
        <w:div w:id="1599870797">
          <w:marLeft w:val="0"/>
          <w:marRight w:val="0"/>
          <w:marTop w:val="0"/>
          <w:marBottom w:val="0"/>
          <w:divBdr>
            <w:top w:val="none" w:sz="0" w:space="0" w:color="auto"/>
            <w:left w:val="none" w:sz="0" w:space="0" w:color="auto"/>
            <w:bottom w:val="none" w:sz="0" w:space="0" w:color="auto"/>
            <w:right w:val="none" w:sz="0" w:space="0" w:color="auto"/>
          </w:divBdr>
          <w:divsChild>
            <w:div w:id="976030777">
              <w:marLeft w:val="0"/>
              <w:marRight w:val="0"/>
              <w:marTop w:val="0"/>
              <w:marBottom w:val="0"/>
              <w:divBdr>
                <w:top w:val="none" w:sz="0" w:space="0" w:color="auto"/>
                <w:left w:val="none" w:sz="0" w:space="0" w:color="auto"/>
                <w:bottom w:val="none" w:sz="0" w:space="0" w:color="auto"/>
                <w:right w:val="none" w:sz="0" w:space="0" w:color="auto"/>
              </w:divBdr>
            </w:div>
          </w:divsChild>
        </w:div>
        <w:div w:id="1713993418">
          <w:marLeft w:val="0"/>
          <w:marRight w:val="0"/>
          <w:marTop w:val="0"/>
          <w:marBottom w:val="0"/>
          <w:divBdr>
            <w:top w:val="none" w:sz="0" w:space="0" w:color="auto"/>
            <w:left w:val="none" w:sz="0" w:space="0" w:color="auto"/>
            <w:bottom w:val="none" w:sz="0" w:space="0" w:color="auto"/>
            <w:right w:val="none" w:sz="0" w:space="0" w:color="auto"/>
          </w:divBdr>
        </w:div>
      </w:divsChild>
    </w:div>
    <w:div w:id="1105617837">
      <w:bodyDiv w:val="1"/>
      <w:marLeft w:val="0"/>
      <w:marRight w:val="0"/>
      <w:marTop w:val="0"/>
      <w:marBottom w:val="0"/>
      <w:divBdr>
        <w:top w:val="none" w:sz="0" w:space="0" w:color="auto"/>
        <w:left w:val="none" w:sz="0" w:space="0" w:color="auto"/>
        <w:bottom w:val="none" w:sz="0" w:space="0" w:color="auto"/>
        <w:right w:val="none" w:sz="0" w:space="0" w:color="auto"/>
      </w:divBdr>
      <w:divsChild>
        <w:div w:id="967473556">
          <w:marLeft w:val="0"/>
          <w:marRight w:val="0"/>
          <w:marTop w:val="0"/>
          <w:marBottom w:val="0"/>
          <w:divBdr>
            <w:top w:val="none" w:sz="0" w:space="0" w:color="auto"/>
            <w:left w:val="none" w:sz="0" w:space="0" w:color="auto"/>
            <w:bottom w:val="none" w:sz="0" w:space="0" w:color="auto"/>
            <w:right w:val="none" w:sz="0" w:space="0" w:color="auto"/>
          </w:divBdr>
        </w:div>
        <w:div w:id="1670910703">
          <w:marLeft w:val="0"/>
          <w:marRight w:val="0"/>
          <w:marTop w:val="0"/>
          <w:marBottom w:val="0"/>
          <w:divBdr>
            <w:top w:val="none" w:sz="0" w:space="0" w:color="auto"/>
            <w:left w:val="none" w:sz="0" w:space="0" w:color="auto"/>
            <w:bottom w:val="none" w:sz="0" w:space="0" w:color="auto"/>
            <w:right w:val="none" w:sz="0" w:space="0" w:color="auto"/>
          </w:divBdr>
        </w:div>
        <w:div w:id="1956324750">
          <w:marLeft w:val="0"/>
          <w:marRight w:val="0"/>
          <w:marTop w:val="150"/>
          <w:marBottom w:val="150"/>
          <w:divBdr>
            <w:top w:val="single" w:sz="6" w:space="4" w:color="D7D7D7"/>
            <w:left w:val="none" w:sz="0" w:space="0" w:color="auto"/>
            <w:bottom w:val="single" w:sz="6" w:space="4" w:color="D7D7D7"/>
            <w:right w:val="none" w:sz="0" w:space="0" w:color="auto"/>
          </w:divBdr>
        </w:div>
      </w:divsChild>
    </w:div>
    <w:div w:id="1106120706">
      <w:bodyDiv w:val="1"/>
      <w:marLeft w:val="0"/>
      <w:marRight w:val="0"/>
      <w:marTop w:val="0"/>
      <w:marBottom w:val="0"/>
      <w:divBdr>
        <w:top w:val="none" w:sz="0" w:space="0" w:color="auto"/>
        <w:left w:val="none" w:sz="0" w:space="0" w:color="auto"/>
        <w:bottom w:val="none" w:sz="0" w:space="0" w:color="auto"/>
        <w:right w:val="none" w:sz="0" w:space="0" w:color="auto"/>
      </w:divBdr>
    </w:div>
    <w:div w:id="1106149225">
      <w:bodyDiv w:val="1"/>
      <w:marLeft w:val="0"/>
      <w:marRight w:val="0"/>
      <w:marTop w:val="0"/>
      <w:marBottom w:val="0"/>
      <w:divBdr>
        <w:top w:val="none" w:sz="0" w:space="0" w:color="auto"/>
        <w:left w:val="none" w:sz="0" w:space="0" w:color="auto"/>
        <w:bottom w:val="none" w:sz="0" w:space="0" w:color="auto"/>
        <w:right w:val="none" w:sz="0" w:space="0" w:color="auto"/>
      </w:divBdr>
    </w:div>
    <w:div w:id="1106192584">
      <w:bodyDiv w:val="1"/>
      <w:marLeft w:val="0"/>
      <w:marRight w:val="0"/>
      <w:marTop w:val="0"/>
      <w:marBottom w:val="0"/>
      <w:divBdr>
        <w:top w:val="none" w:sz="0" w:space="0" w:color="auto"/>
        <w:left w:val="none" w:sz="0" w:space="0" w:color="auto"/>
        <w:bottom w:val="none" w:sz="0" w:space="0" w:color="auto"/>
        <w:right w:val="none" w:sz="0" w:space="0" w:color="auto"/>
      </w:divBdr>
    </w:div>
    <w:div w:id="1106383740">
      <w:bodyDiv w:val="1"/>
      <w:marLeft w:val="0"/>
      <w:marRight w:val="0"/>
      <w:marTop w:val="0"/>
      <w:marBottom w:val="0"/>
      <w:divBdr>
        <w:top w:val="none" w:sz="0" w:space="0" w:color="auto"/>
        <w:left w:val="none" w:sz="0" w:space="0" w:color="auto"/>
        <w:bottom w:val="none" w:sz="0" w:space="0" w:color="auto"/>
        <w:right w:val="none" w:sz="0" w:space="0" w:color="auto"/>
      </w:divBdr>
    </w:div>
    <w:div w:id="1107314471">
      <w:bodyDiv w:val="1"/>
      <w:marLeft w:val="0"/>
      <w:marRight w:val="0"/>
      <w:marTop w:val="0"/>
      <w:marBottom w:val="0"/>
      <w:divBdr>
        <w:top w:val="none" w:sz="0" w:space="0" w:color="auto"/>
        <w:left w:val="none" w:sz="0" w:space="0" w:color="auto"/>
        <w:bottom w:val="none" w:sz="0" w:space="0" w:color="auto"/>
        <w:right w:val="none" w:sz="0" w:space="0" w:color="auto"/>
      </w:divBdr>
      <w:divsChild>
        <w:div w:id="78986542">
          <w:marLeft w:val="0"/>
          <w:marRight w:val="0"/>
          <w:marTop w:val="0"/>
          <w:marBottom w:val="0"/>
          <w:divBdr>
            <w:top w:val="none" w:sz="0" w:space="0" w:color="auto"/>
            <w:left w:val="none" w:sz="0" w:space="0" w:color="auto"/>
            <w:bottom w:val="none" w:sz="0" w:space="0" w:color="auto"/>
            <w:right w:val="none" w:sz="0" w:space="0" w:color="auto"/>
          </w:divBdr>
          <w:divsChild>
            <w:div w:id="512304758">
              <w:marLeft w:val="0"/>
              <w:marRight w:val="0"/>
              <w:marTop w:val="0"/>
              <w:marBottom w:val="0"/>
              <w:divBdr>
                <w:top w:val="none" w:sz="0" w:space="0" w:color="auto"/>
                <w:left w:val="none" w:sz="0" w:space="0" w:color="auto"/>
                <w:bottom w:val="none" w:sz="0" w:space="0" w:color="auto"/>
                <w:right w:val="none" w:sz="0" w:space="0" w:color="auto"/>
              </w:divBdr>
              <w:divsChild>
                <w:div w:id="101603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893607">
          <w:marLeft w:val="0"/>
          <w:marRight w:val="0"/>
          <w:marTop w:val="0"/>
          <w:marBottom w:val="0"/>
          <w:divBdr>
            <w:top w:val="none" w:sz="0" w:space="0" w:color="auto"/>
            <w:left w:val="none" w:sz="0" w:space="0" w:color="auto"/>
            <w:bottom w:val="none" w:sz="0" w:space="0" w:color="auto"/>
            <w:right w:val="none" w:sz="0" w:space="0" w:color="auto"/>
          </w:divBdr>
        </w:div>
        <w:div w:id="1842235532">
          <w:marLeft w:val="0"/>
          <w:marRight w:val="0"/>
          <w:marTop w:val="0"/>
          <w:marBottom w:val="0"/>
          <w:divBdr>
            <w:top w:val="none" w:sz="0" w:space="0" w:color="auto"/>
            <w:left w:val="none" w:sz="0" w:space="0" w:color="auto"/>
            <w:bottom w:val="none" w:sz="0" w:space="0" w:color="auto"/>
            <w:right w:val="none" w:sz="0" w:space="0" w:color="auto"/>
          </w:divBdr>
          <w:divsChild>
            <w:div w:id="362486513">
              <w:marLeft w:val="0"/>
              <w:marRight w:val="0"/>
              <w:marTop w:val="0"/>
              <w:marBottom w:val="0"/>
              <w:divBdr>
                <w:top w:val="none" w:sz="0" w:space="0" w:color="auto"/>
                <w:left w:val="none" w:sz="0" w:space="0" w:color="auto"/>
                <w:bottom w:val="none" w:sz="0" w:space="0" w:color="auto"/>
                <w:right w:val="none" w:sz="0" w:space="0" w:color="auto"/>
              </w:divBdr>
              <w:divsChild>
                <w:div w:id="1298754121">
                  <w:marLeft w:val="0"/>
                  <w:marRight w:val="0"/>
                  <w:marTop w:val="0"/>
                  <w:marBottom w:val="0"/>
                  <w:divBdr>
                    <w:top w:val="none" w:sz="0" w:space="0" w:color="auto"/>
                    <w:left w:val="none" w:sz="0" w:space="0" w:color="auto"/>
                    <w:bottom w:val="none" w:sz="0" w:space="0" w:color="auto"/>
                    <w:right w:val="none" w:sz="0" w:space="0" w:color="auto"/>
                  </w:divBdr>
                  <w:divsChild>
                    <w:div w:id="1610550046">
                      <w:marLeft w:val="0"/>
                      <w:marRight w:val="0"/>
                      <w:marTop w:val="0"/>
                      <w:marBottom w:val="0"/>
                      <w:divBdr>
                        <w:top w:val="none" w:sz="0" w:space="0" w:color="auto"/>
                        <w:left w:val="none" w:sz="0" w:space="0" w:color="auto"/>
                        <w:bottom w:val="none" w:sz="0" w:space="0" w:color="auto"/>
                        <w:right w:val="none" w:sz="0" w:space="0" w:color="auto"/>
                      </w:divBdr>
                      <w:divsChild>
                        <w:div w:id="652876583">
                          <w:marLeft w:val="0"/>
                          <w:marRight w:val="0"/>
                          <w:marTop w:val="0"/>
                          <w:marBottom w:val="0"/>
                          <w:divBdr>
                            <w:top w:val="none" w:sz="0" w:space="0" w:color="auto"/>
                            <w:left w:val="none" w:sz="0" w:space="0" w:color="auto"/>
                            <w:bottom w:val="none" w:sz="0" w:space="0" w:color="auto"/>
                            <w:right w:val="none" w:sz="0" w:space="0" w:color="auto"/>
                          </w:divBdr>
                        </w:div>
                        <w:div w:id="906838023">
                          <w:marLeft w:val="0"/>
                          <w:marRight w:val="0"/>
                          <w:marTop w:val="0"/>
                          <w:marBottom w:val="0"/>
                          <w:divBdr>
                            <w:top w:val="none" w:sz="0" w:space="0" w:color="auto"/>
                            <w:left w:val="none" w:sz="0" w:space="0" w:color="auto"/>
                            <w:bottom w:val="none" w:sz="0" w:space="0" w:color="auto"/>
                            <w:right w:val="none" w:sz="0" w:space="0" w:color="auto"/>
                          </w:divBdr>
                        </w:div>
                      </w:divsChild>
                    </w:div>
                    <w:div w:id="1831408783">
                      <w:marLeft w:val="0"/>
                      <w:marRight w:val="0"/>
                      <w:marTop w:val="0"/>
                      <w:marBottom w:val="0"/>
                      <w:divBdr>
                        <w:top w:val="none" w:sz="0" w:space="0" w:color="auto"/>
                        <w:left w:val="none" w:sz="0" w:space="0" w:color="auto"/>
                        <w:bottom w:val="none" w:sz="0" w:space="0" w:color="auto"/>
                        <w:right w:val="none" w:sz="0" w:space="0" w:color="auto"/>
                      </w:divBdr>
                      <w:divsChild>
                        <w:div w:id="161092120">
                          <w:marLeft w:val="0"/>
                          <w:marRight w:val="0"/>
                          <w:marTop w:val="0"/>
                          <w:marBottom w:val="0"/>
                          <w:divBdr>
                            <w:top w:val="none" w:sz="0" w:space="0" w:color="auto"/>
                            <w:left w:val="none" w:sz="0" w:space="0" w:color="auto"/>
                            <w:bottom w:val="none" w:sz="0" w:space="0" w:color="auto"/>
                            <w:right w:val="none" w:sz="0" w:space="0" w:color="auto"/>
                          </w:divBdr>
                        </w:div>
                        <w:div w:id="92002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343722">
              <w:marLeft w:val="0"/>
              <w:marRight w:val="0"/>
              <w:marTop w:val="0"/>
              <w:marBottom w:val="0"/>
              <w:divBdr>
                <w:top w:val="none" w:sz="0" w:space="0" w:color="auto"/>
                <w:left w:val="none" w:sz="0" w:space="0" w:color="auto"/>
                <w:bottom w:val="none" w:sz="0" w:space="0" w:color="auto"/>
                <w:right w:val="none" w:sz="0" w:space="0" w:color="auto"/>
              </w:divBdr>
              <w:divsChild>
                <w:div w:id="1087770259">
                  <w:marLeft w:val="0"/>
                  <w:marRight w:val="0"/>
                  <w:marTop w:val="0"/>
                  <w:marBottom w:val="0"/>
                  <w:divBdr>
                    <w:top w:val="none" w:sz="0" w:space="0" w:color="auto"/>
                    <w:left w:val="none" w:sz="0" w:space="0" w:color="auto"/>
                    <w:bottom w:val="none" w:sz="0" w:space="0" w:color="auto"/>
                    <w:right w:val="none" w:sz="0" w:space="0" w:color="auto"/>
                  </w:divBdr>
                  <w:divsChild>
                    <w:div w:id="1790512134">
                      <w:marLeft w:val="0"/>
                      <w:marRight w:val="0"/>
                      <w:marTop w:val="0"/>
                      <w:marBottom w:val="0"/>
                      <w:divBdr>
                        <w:top w:val="none" w:sz="0" w:space="0" w:color="auto"/>
                        <w:left w:val="none" w:sz="0" w:space="0" w:color="auto"/>
                        <w:bottom w:val="none" w:sz="0" w:space="0" w:color="auto"/>
                        <w:right w:val="none" w:sz="0" w:space="0" w:color="auto"/>
                      </w:divBdr>
                      <w:divsChild>
                        <w:div w:id="798687765">
                          <w:marLeft w:val="0"/>
                          <w:marRight w:val="0"/>
                          <w:marTop w:val="0"/>
                          <w:marBottom w:val="0"/>
                          <w:divBdr>
                            <w:top w:val="none" w:sz="0" w:space="0" w:color="auto"/>
                            <w:left w:val="none" w:sz="0" w:space="0" w:color="auto"/>
                            <w:bottom w:val="none" w:sz="0" w:space="0" w:color="auto"/>
                            <w:right w:val="none" w:sz="0" w:space="0" w:color="auto"/>
                          </w:divBdr>
                        </w:div>
                        <w:div w:id="1186360232">
                          <w:marLeft w:val="0"/>
                          <w:marRight w:val="0"/>
                          <w:marTop w:val="0"/>
                          <w:marBottom w:val="0"/>
                          <w:divBdr>
                            <w:top w:val="none" w:sz="0" w:space="0" w:color="auto"/>
                            <w:left w:val="none" w:sz="0" w:space="0" w:color="auto"/>
                            <w:bottom w:val="none" w:sz="0" w:space="0" w:color="auto"/>
                            <w:right w:val="none" w:sz="0" w:space="0" w:color="auto"/>
                          </w:divBdr>
                        </w:div>
                      </w:divsChild>
                    </w:div>
                    <w:div w:id="1948923439">
                      <w:marLeft w:val="0"/>
                      <w:marRight w:val="0"/>
                      <w:marTop w:val="0"/>
                      <w:marBottom w:val="0"/>
                      <w:divBdr>
                        <w:top w:val="none" w:sz="0" w:space="0" w:color="auto"/>
                        <w:left w:val="none" w:sz="0" w:space="0" w:color="auto"/>
                        <w:bottom w:val="none" w:sz="0" w:space="0" w:color="auto"/>
                        <w:right w:val="none" w:sz="0" w:space="0" w:color="auto"/>
                      </w:divBdr>
                      <w:divsChild>
                        <w:div w:id="144245901">
                          <w:marLeft w:val="0"/>
                          <w:marRight w:val="0"/>
                          <w:marTop w:val="0"/>
                          <w:marBottom w:val="0"/>
                          <w:divBdr>
                            <w:top w:val="none" w:sz="0" w:space="0" w:color="auto"/>
                            <w:left w:val="none" w:sz="0" w:space="0" w:color="auto"/>
                            <w:bottom w:val="none" w:sz="0" w:space="0" w:color="auto"/>
                            <w:right w:val="none" w:sz="0" w:space="0" w:color="auto"/>
                          </w:divBdr>
                        </w:div>
                        <w:div w:id="45051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7385085">
      <w:bodyDiv w:val="1"/>
      <w:marLeft w:val="0"/>
      <w:marRight w:val="0"/>
      <w:marTop w:val="0"/>
      <w:marBottom w:val="0"/>
      <w:divBdr>
        <w:top w:val="none" w:sz="0" w:space="0" w:color="auto"/>
        <w:left w:val="none" w:sz="0" w:space="0" w:color="auto"/>
        <w:bottom w:val="none" w:sz="0" w:space="0" w:color="auto"/>
        <w:right w:val="none" w:sz="0" w:space="0" w:color="auto"/>
      </w:divBdr>
      <w:divsChild>
        <w:div w:id="1120756133">
          <w:marLeft w:val="0"/>
          <w:marRight w:val="0"/>
          <w:marTop w:val="0"/>
          <w:marBottom w:val="0"/>
          <w:divBdr>
            <w:top w:val="none" w:sz="0" w:space="0" w:color="auto"/>
            <w:left w:val="none" w:sz="0" w:space="0" w:color="auto"/>
            <w:bottom w:val="none" w:sz="0" w:space="0" w:color="auto"/>
            <w:right w:val="none" w:sz="0" w:space="0" w:color="auto"/>
          </w:divBdr>
          <w:divsChild>
            <w:div w:id="2136176593">
              <w:marLeft w:val="0"/>
              <w:marRight w:val="0"/>
              <w:marTop w:val="0"/>
              <w:marBottom w:val="0"/>
              <w:divBdr>
                <w:top w:val="none" w:sz="0" w:space="0" w:color="auto"/>
                <w:left w:val="none" w:sz="0" w:space="0" w:color="auto"/>
                <w:bottom w:val="none" w:sz="0" w:space="0" w:color="auto"/>
                <w:right w:val="none" w:sz="0" w:space="0" w:color="auto"/>
              </w:divBdr>
              <w:divsChild>
                <w:div w:id="1191800639">
                  <w:marLeft w:val="0"/>
                  <w:marRight w:val="0"/>
                  <w:marTop w:val="0"/>
                  <w:marBottom w:val="0"/>
                  <w:divBdr>
                    <w:top w:val="none" w:sz="0" w:space="0" w:color="auto"/>
                    <w:left w:val="none" w:sz="0" w:space="0" w:color="auto"/>
                    <w:bottom w:val="none" w:sz="0" w:space="0" w:color="auto"/>
                    <w:right w:val="none" w:sz="0" w:space="0" w:color="auto"/>
                  </w:divBdr>
                  <w:divsChild>
                    <w:div w:id="430320999">
                      <w:marLeft w:val="0"/>
                      <w:marRight w:val="0"/>
                      <w:marTop w:val="0"/>
                      <w:marBottom w:val="0"/>
                      <w:divBdr>
                        <w:top w:val="none" w:sz="0" w:space="0" w:color="auto"/>
                        <w:left w:val="none" w:sz="0" w:space="0" w:color="auto"/>
                        <w:bottom w:val="none" w:sz="0" w:space="0" w:color="auto"/>
                        <w:right w:val="none" w:sz="0" w:space="0" w:color="auto"/>
                      </w:divBdr>
                    </w:div>
                    <w:div w:id="161718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64043">
          <w:marLeft w:val="0"/>
          <w:marRight w:val="0"/>
          <w:marTop w:val="0"/>
          <w:marBottom w:val="0"/>
          <w:divBdr>
            <w:top w:val="none" w:sz="0" w:space="0" w:color="auto"/>
            <w:left w:val="none" w:sz="0" w:space="0" w:color="auto"/>
            <w:bottom w:val="none" w:sz="0" w:space="0" w:color="auto"/>
            <w:right w:val="none" w:sz="0" w:space="0" w:color="auto"/>
          </w:divBdr>
          <w:divsChild>
            <w:div w:id="317995879">
              <w:marLeft w:val="0"/>
              <w:marRight w:val="0"/>
              <w:marTop w:val="0"/>
              <w:marBottom w:val="0"/>
              <w:divBdr>
                <w:top w:val="none" w:sz="0" w:space="0" w:color="auto"/>
                <w:left w:val="none" w:sz="0" w:space="0" w:color="auto"/>
                <w:bottom w:val="none" w:sz="0" w:space="0" w:color="auto"/>
                <w:right w:val="none" w:sz="0" w:space="0" w:color="auto"/>
              </w:divBdr>
              <w:divsChild>
                <w:div w:id="840659926">
                  <w:marLeft w:val="0"/>
                  <w:marRight w:val="0"/>
                  <w:marTop w:val="0"/>
                  <w:marBottom w:val="0"/>
                  <w:divBdr>
                    <w:top w:val="none" w:sz="0" w:space="0" w:color="auto"/>
                    <w:left w:val="none" w:sz="0" w:space="0" w:color="auto"/>
                    <w:bottom w:val="none" w:sz="0" w:space="0" w:color="auto"/>
                    <w:right w:val="none" w:sz="0" w:space="0" w:color="auto"/>
                  </w:divBdr>
                  <w:divsChild>
                    <w:div w:id="1558937233">
                      <w:marLeft w:val="0"/>
                      <w:marRight w:val="0"/>
                      <w:marTop w:val="0"/>
                      <w:marBottom w:val="0"/>
                      <w:divBdr>
                        <w:top w:val="none" w:sz="0" w:space="0" w:color="auto"/>
                        <w:left w:val="none" w:sz="0" w:space="0" w:color="auto"/>
                        <w:bottom w:val="none" w:sz="0" w:space="0" w:color="auto"/>
                        <w:right w:val="none" w:sz="0" w:space="0" w:color="auto"/>
                      </w:divBdr>
                      <w:divsChild>
                        <w:div w:id="664095468">
                          <w:marLeft w:val="0"/>
                          <w:marRight w:val="0"/>
                          <w:marTop w:val="0"/>
                          <w:marBottom w:val="0"/>
                          <w:divBdr>
                            <w:top w:val="none" w:sz="0" w:space="0" w:color="auto"/>
                            <w:left w:val="none" w:sz="0" w:space="0" w:color="auto"/>
                            <w:bottom w:val="none" w:sz="0" w:space="0" w:color="auto"/>
                            <w:right w:val="none" w:sz="0" w:space="0" w:color="auto"/>
                          </w:divBdr>
                          <w:divsChild>
                            <w:div w:id="493648260">
                              <w:marLeft w:val="0"/>
                              <w:marRight w:val="0"/>
                              <w:marTop w:val="0"/>
                              <w:marBottom w:val="0"/>
                              <w:divBdr>
                                <w:top w:val="none" w:sz="0" w:space="0" w:color="auto"/>
                                <w:left w:val="none" w:sz="0" w:space="0" w:color="auto"/>
                                <w:bottom w:val="none" w:sz="0" w:space="0" w:color="auto"/>
                                <w:right w:val="none" w:sz="0" w:space="0" w:color="auto"/>
                              </w:divBdr>
                            </w:div>
                            <w:div w:id="1962609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7627765">
      <w:bodyDiv w:val="1"/>
      <w:marLeft w:val="0"/>
      <w:marRight w:val="0"/>
      <w:marTop w:val="0"/>
      <w:marBottom w:val="0"/>
      <w:divBdr>
        <w:top w:val="none" w:sz="0" w:space="0" w:color="auto"/>
        <w:left w:val="none" w:sz="0" w:space="0" w:color="auto"/>
        <w:bottom w:val="none" w:sz="0" w:space="0" w:color="auto"/>
        <w:right w:val="none" w:sz="0" w:space="0" w:color="auto"/>
      </w:divBdr>
    </w:div>
    <w:div w:id="1107655025">
      <w:bodyDiv w:val="1"/>
      <w:marLeft w:val="0"/>
      <w:marRight w:val="0"/>
      <w:marTop w:val="0"/>
      <w:marBottom w:val="0"/>
      <w:divBdr>
        <w:top w:val="none" w:sz="0" w:space="0" w:color="auto"/>
        <w:left w:val="none" w:sz="0" w:space="0" w:color="auto"/>
        <w:bottom w:val="none" w:sz="0" w:space="0" w:color="auto"/>
        <w:right w:val="none" w:sz="0" w:space="0" w:color="auto"/>
      </w:divBdr>
      <w:divsChild>
        <w:div w:id="1414667321">
          <w:marLeft w:val="0"/>
          <w:marRight w:val="0"/>
          <w:marTop w:val="0"/>
          <w:marBottom w:val="0"/>
          <w:divBdr>
            <w:top w:val="none" w:sz="0" w:space="0" w:color="auto"/>
            <w:left w:val="none" w:sz="0" w:space="0" w:color="auto"/>
            <w:bottom w:val="none" w:sz="0" w:space="0" w:color="auto"/>
            <w:right w:val="none" w:sz="0" w:space="0" w:color="auto"/>
          </w:divBdr>
        </w:div>
      </w:divsChild>
    </w:div>
    <w:div w:id="1108159240">
      <w:bodyDiv w:val="1"/>
      <w:marLeft w:val="0"/>
      <w:marRight w:val="0"/>
      <w:marTop w:val="0"/>
      <w:marBottom w:val="0"/>
      <w:divBdr>
        <w:top w:val="none" w:sz="0" w:space="0" w:color="auto"/>
        <w:left w:val="none" w:sz="0" w:space="0" w:color="auto"/>
        <w:bottom w:val="none" w:sz="0" w:space="0" w:color="auto"/>
        <w:right w:val="none" w:sz="0" w:space="0" w:color="auto"/>
      </w:divBdr>
      <w:divsChild>
        <w:div w:id="1889609501">
          <w:marLeft w:val="0"/>
          <w:marRight w:val="0"/>
          <w:marTop w:val="0"/>
          <w:marBottom w:val="0"/>
          <w:divBdr>
            <w:top w:val="none" w:sz="0" w:space="0" w:color="auto"/>
            <w:left w:val="none" w:sz="0" w:space="0" w:color="auto"/>
            <w:bottom w:val="none" w:sz="0" w:space="0" w:color="auto"/>
            <w:right w:val="none" w:sz="0" w:space="0" w:color="auto"/>
          </w:divBdr>
          <w:divsChild>
            <w:div w:id="18744793">
              <w:marLeft w:val="0"/>
              <w:marRight w:val="0"/>
              <w:marTop w:val="0"/>
              <w:marBottom w:val="0"/>
              <w:divBdr>
                <w:top w:val="none" w:sz="0" w:space="0" w:color="auto"/>
                <w:left w:val="none" w:sz="0" w:space="0" w:color="auto"/>
                <w:bottom w:val="none" w:sz="0" w:space="0" w:color="auto"/>
                <w:right w:val="none" w:sz="0" w:space="0" w:color="auto"/>
              </w:divBdr>
              <w:divsChild>
                <w:div w:id="96019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727777">
          <w:marLeft w:val="0"/>
          <w:marRight w:val="0"/>
          <w:marTop w:val="0"/>
          <w:marBottom w:val="0"/>
          <w:divBdr>
            <w:top w:val="none" w:sz="0" w:space="0" w:color="auto"/>
            <w:left w:val="none" w:sz="0" w:space="0" w:color="auto"/>
            <w:bottom w:val="none" w:sz="0" w:space="0" w:color="auto"/>
            <w:right w:val="none" w:sz="0" w:space="0" w:color="auto"/>
          </w:divBdr>
          <w:divsChild>
            <w:div w:id="767114010">
              <w:marLeft w:val="0"/>
              <w:marRight w:val="0"/>
              <w:marTop w:val="0"/>
              <w:marBottom w:val="0"/>
              <w:divBdr>
                <w:top w:val="none" w:sz="0" w:space="0" w:color="auto"/>
                <w:left w:val="none" w:sz="0" w:space="0" w:color="auto"/>
                <w:bottom w:val="none" w:sz="0" w:space="0" w:color="auto"/>
                <w:right w:val="none" w:sz="0" w:space="0" w:color="auto"/>
              </w:divBdr>
              <w:divsChild>
                <w:div w:id="1475874424">
                  <w:marLeft w:val="0"/>
                  <w:marRight w:val="0"/>
                  <w:marTop w:val="0"/>
                  <w:marBottom w:val="0"/>
                  <w:divBdr>
                    <w:top w:val="none" w:sz="0" w:space="0" w:color="auto"/>
                    <w:left w:val="none" w:sz="0" w:space="0" w:color="auto"/>
                    <w:bottom w:val="none" w:sz="0" w:space="0" w:color="auto"/>
                    <w:right w:val="none" w:sz="0" w:space="0" w:color="auto"/>
                  </w:divBdr>
                  <w:divsChild>
                    <w:div w:id="186990238">
                      <w:marLeft w:val="0"/>
                      <w:marRight w:val="0"/>
                      <w:marTop w:val="0"/>
                      <w:marBottom w:val="0"/>
                      <w:divBdr>
                        <w:top w:val="none" w:sz="0" w:space="0" w:color="auto"/>
                        <w:left w:val="none" w:sz="0" w:space="0" w:color="auto"/>
                        <w:bottom w:val="none" w:sz="0" w:space="0" w:color="auto"/>
                        <w:right w:val="none" w:sz="0" w:space="0" w:color="auto"/>
                      </w:divBdr>
                      <w:divsChild>
                        <w:div w:id="1892618438">
                          <w:marLeft w:val="0"/>
                          <w:marRight w:val="0"/>
                          <w:marTop w:val="0"/>
                          <w:marBottom w:val="0"/>
                          <w:divBdr>
                            <w:top w:val="none" w:sz="0" w:space="0" w:color="auto"/>
                            <w:left w:val="none" w:sz="0" w:space="0" w:color="auto"/>
                            <w:bottom w:val="none" w:sz="0" w:space="0" w:color="auto"/>
                            <w:right w:val="none" w:sz="0" w:space="0" w:color="auto"/>
                          </w:divBdr>
                          <w:divsChild>
                            <w:div w:id="323169713">
                              <w:marLeft w:val="0"/>
                              <w:marRight w:val="0"/>
                              <w:marTop w:val="0"/>
                              <w:marBottom w:val="0"/>
                              <w:divBdr>
                                <w:top w:val="none" w:sz="0" w:space="0" w:color="auto"/>
                                <w:left w:val="none" w:sz="0" w:space="0" w:color="auto"/>
                                <w:bottom w:val="none" w:sz="0" w:space="0" w:color="auto"/>
                                <w:right w:val="none" w:sz="0" w:space="0" w:color="auto"/>
                              </w:divBdr>
                            </w:div>
                            <w:div w:id="62069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8160521">
      <w:bodyDiv w:val="1"/>
      <w:marLeft w:val="0"/>
      <w:marRight w:val="0"/>
      <w:marTop w:val="0"/>
      <w:marBottom w:val="0"/>
      <w:divBdr>
        <w:top w:val="none" w:sz="0" w:space="0" w:color="auto"/>
        <w:left w:val="none" w:sz="0" w:space="0" w:color="auto"/>
        <w:bottom w:val="none" w:sz="0" w:space="0" w:color="auto"/>
        <w:right w:val="none" w:sz="0" w:space="0" w:color="auto"/>
      </w:divBdr>
      <w:divsChild>
        <w:div w:id="903224080">
          <w:marLeft w:val="0"/>
          <w:marRight w:val="0"/>
          <w:marTop w:val="0"/>
          <w:marBottom w:val="0"/>
          <w:divBdr>
            <w:top w:val="none" w:sz="0" w:space="0" w:color="auto"/>
            <w:left w:val="none" w:sz="0" w:space="0" w:color="auto"/>
            <w:bottom w:val="none" w:sz="0" w:space="0" w:color="auto"/>
            <w:right w:val="none" w:sz="0" w:space="0" w:color="auto"/>
          </w:divBdr>
        </w:div>
      </w:divsChild>
    </w:div>
    <w:div w:id="1108550480">
      <w:bodyDiv w:val="1"/>
      <w:marLeft w:val="0"/>
      <w:marRight w:val="0"/>
      <w:marTop w:val="0"/>
      <w:marBottom w:val="0"/>
      <w:divBdr>
        <w:top w:val="none" w:sz="0" w:space="0" w:color="auto"/>
        <w:left w:val="none" w:sz="0" w:space="0" w:color="auto"/>
        <w:bottom w:val="none" w:sz="0" w:space="0" w:color="auto"/>
        <w:right w:val="none" w:sz="0" w:space="0" w:color="auto"/>
      </w:divBdr>
    </w:div>
    <w:div w:id="1108818474">
      <w:bodyDiv w:val="1"/>
      <w:marLeft w:val="0"/>
      <w:marRight w:val="0"/>
      <w:marTop w:val="0"/>
      <w:marBottom w:val="0"/>
      <w:divBdr>
        <w:top w:val="none" w:sz="0" w:space="0" w:color="auto"/>
        <w:left w:val="none" w:sz="0" w:space="0" w:color="auto"/>
        <w:bottom w:val="none" w:sz="0" w:space="0" w:color="auto"/>
        <w:right w:val="none" w:sz="0" w:space="0" w:color="auto"/>
      </w:divBdr>
    </w:div>
    <w:div w:id="1108893550">
      <w:bodyDiv w:val="1"/>
      <w:marLeft w:val="0"/>
      <w:marRight w:val="0"/>
      <w:marTop w:val="0"/>
      <w:marBottom w:val="0"/>
      <w:divBdr>
        <w:top w:val="none" w:sz="0" w:space="0" w:color="auto"/>
        <w:left w:val="none" w:sz="0" w:space="0" w:color="auto"/>
        <w:bottom w:val="none" w:sz="0" w:space="0" w:color="auto"/>
        <w:right w:val="none" w:sz="0" w:space="0" w:color="auto"/>
      </w:divBdr>
      <w:divsChild>
        <w:div w:id="219175095">
          <w:marLeft w:val="0"/>
          <w:marRight w:val="0"/>
          <w:marTop w:val="0"/>
          <w:marBottom w:val="0"/>
          <w:divBdr>
            <w:top w:val="none" w:sz="0" w:space="0" w:color="auto"/>
            <w:left w:val="none" w:sz="0" w:space="0" w:color="auto"/>
            <w:bottom w:val="none" w:sz="0" w:space="0" w:color="auto"/>
            <w:right w:val="none" w:sz="0" w:space="0" w:color="auto"/>
          </w:divBdr>
          <w:divsChild>
            <w:div w:id="146215974">
              <w:marLeft w:val="0"/>
              <w:marRight w:val="0"/>
              <w:marTop w:val="0"/>
              <w:marBottom w:val="0"/>
              <w:divBdr>
                <w:top w:val="none" w:sz="0" w:space="0" w:color="auto"/>
                <w:left w:val="none" w:sz="0" w:space="0" w:color="auto"/>
                <w:bottom w:val="none" w:sz="0" w:space="0" w:color="auto"/>
                <w:right w:val="none" w:sz="0" w:space="0" w:color="auto"/>
              </w:divBdr>
              <w:divsChild>
                <w:div w:id="576865405">
                  <w:marLeft w:val="0"/>
                  <w:marRight w:val="0"/>
                  <w:marTop w:val="0"/>
                  <w:marBottom w:val="0"/>
                  <w:divBdr>
                    <w:top w:val="none" w:sz="0" w:space="0" w:color="auto"/>
                    <w:left w:val="none" w:sz="0" w:space="0" w:color="auto"/>
                    <w:bottom w:val="none" w:sz="0" w:space="0" w:color="auto"/>
                    <w:right w:val="none" w:sz="0" w:space="0" w:color="auto"/>
                  </w:divBdr>
                </w:div>
              </w:divsChild>
            </w:div>
            <w:div w:id="483935400">
              <w:marLeft w:val="0"/>
              <w:marRight w:val="0"/>
              <w:marTop w:val="0"/>
              <w:marBottom w:val="0"/>
              <w:divBdr>
                <w:top w:val="none" w:sz="0" w:space="0" w:color="auto"/>
                <w:left w:val="none" w:sz="0" w:space="0" w:color="auto"/>
                <w:bottom w:val="none" w:sz="0" w:space="0" w:color="auto"/>
                <w:right w:val="none" w:sz="0" w:space="0" w:color="auto"/>
              </w:divBdr>
              <w:divsChild>
                <w:div w:id="112481347">
                  <w:marLeft w:val="0"/>
                  <w:marRight w:val="0"/>
                  <w:marTop w:val="0"/>
                  <w:marBottom w:val="0"/>
                  <w:divBdr>
                    <w:top w:val="none" w:sz="0" w:space="0" w:color="auto"/>
                    <w:left w:val="none" w:sz="0" w:space="0" w:color="auto"/>
                    <w:bottom w:val="none" w:sz="0" w:space="0" w:color="auto"/>
                    <w:right w:val="none" w:sz="0" w:space="0" w:color="auto"/>
                  </w:divBdr>
                </w:div>
              </w:divsChild>
            </w:div>
            <w:div w:id="746654955">
              <w:marLeft w:val="0"/>
              <w:marRight w:val="0"/>
              <w:marTop w:val="0"/>
              <w:marBottom w:val="0"/>
              <w:divBdr>
                <w:top w:val="none" w:sz="0" w:space="0" w:color="auto"/>
                <w:left w:val="none" w:sz="0" w:space="0" w:color="auto"/>
                <w:bottom w:val="none" w:sz="0" w:space="0" w:color="auto"/>
                <w:right w:val="none" w:sz="0" w:space="0" w:color="auto"/>
              </w:divBdr>
              <w:divsChild>
                <w:div w:id="1388652795">
                  <w:marLeft w:val="0"/>
                  <w:marRight w:val="0"/>
                  <w:marTop w:val="0"/>
                  <w:marBottom w:val="0"/>
                  <w:divBdr>
                    <w:top w:val="none" w:sz="0" w:space="0" w:color="auto"/>
                    <w:left w:val="none" w:sz="0" w:space="0" w:color="auto"/>
                    <w:bottom w:val="none" w:sz="0" w:space="0" w:color="auto"/>
                    <w:right w:val="none" w:sz="0" w:space="0" w:color="auto"/>
                  </w:divBdr>
                </w:div>
              </w:divsChild>
            </w:div>
            <w:div w:id="1043360230">
              <w:marLeft w:val="0"/>
              <w:marRight w:val="0"/>
              <w:marTop w:val="0"/>
              <w:marBottom w:val="0"/>
              <w:divBdr>
                <w:top w:val="none" w:sz="0" w:space="0" w:color="auto"/>
                <w:left w:val="none" w:sz="0" w:space="0" w:color="auto"/>
                <w:bottom w:val="none" w:sz="0" w:space="0" w:color="auto"/>
                <w:right w:val="none" w:sz="0" w:space="0" w:color="auto"/>
              </w:divBdr>
              <w:divsChild>
                <w:div w:id="857547850">
                  <w:marLeft w:val="0"/>
                  <w:marRight w:val="0"/>
                  <w:marTop w:val="0"/>
                  <w:marBottom w:val="0"/>
                  <w:divBdr>
                    <w:top w:val="none" w:sz="0" w:space="0" w:color="auto"/>
                    <w:left w:val="none" w:sz="0" w:space="0" w:color="auto"/>
                    <w:bottom w:val="none" w:sz="0" w:space="0" w:color="auto"/>
                    <w:right w:val="none" w:sz="0" w:space="0" w:color="auto"/>
                  </w:divBdr>
                </w:div>
              </w:divsChild>
            </w:div>
            <w:div w:id="1190871146">
              <w:marLeft w:val="0"/>
              <w:marRight w:val="0"/>
              <w:marTop w:val="0"/>
              <w:marBottom w:val="0"/>
              <w:divBdr>
                <w:top w:val="none" w:sz="0" w:space="0" w:color="auto"/>
                <w:left w:val="none" w:sz="0" w:space="0" w:color="auto"/>
                <w:bottom w:val="none" w:sz="0" w:space="0" w:color="auto"/>
                <w:right w:val="none" w:sz="0" w:space="0" w:color="auto"/>
              </w:divBdr>
            </w:div>
          </w:divsChild>
        </w:div>
        <w:div w:id="1105807684">
          <w:marLeft w:val="0"/>
          <w:marRight w:val="0"/>
          <w:marTop w:val="0"/>
          <w:marBottom w:val="0"/>
          <w:divBdr>
            <w:top w:val="none" w:sz="0" w:space="0" w:color="auto"/>
            <w:left w:val="none" w:sz="0" w:space="0" w:color="auto"/>
            <w:bottom w:val="none" w:sz="0" w:space="0" w:color="auto"/>
            <w:right w:val="none" w:sz="0" w:space="0" w:color="auto"/>
          </w:divBdr>
          <w:divsChild>
            <w:div w:id="429013494">
              <w:marLeft w:val="0"/>
              <w:marRight w:val="0"/>
              <w:marTop w:val="0"/>
              <w:marBottom w:val="0"/>
              <w:divBdr>
                <w:top w:val="none" w:sz="0" w:space="0" w:color="auto"/>
                <w:left w:val="none" w:sz="0" w:space="0" w:color="auto"/>
                <w:bottom w:val="none" w:sz="0" w:space="0" w:color="auto"/>
                <w:right w:val="none" w:sz="0" w:space="0" w:color="auto"/>
              </w:divBdr>
              <w:divsChild>
                <w:div w:id="1493983329">
                  <w:marLeft w:val="0"/>
                  <w:marRight w:val="0"/>
                  <w:marTop w:val="0"/>
                  <w:marBottom w:val="0"/>
                  <w:divBdr>
                    <w:top w:val="none" w:sz="0" w:space="0" w:color="auto"/>
                    <w:left w:val="none" w:sz="0" w:space="0" w:color="auto"/>
                    <w:bottom w:val="none" w:sz="0" w:space="0" w:color="auto"/>
                    <w:right w:val="none" w:sz="0" w:space="0" w:color="auto"/>
                  </w:divBdr>
                </w:div>
              </w:divsChild>
            </w:div>
            <w:div w:id="574095579">
              <w:marLeft w:val="0"/>
              <w:marRight w:val="0"/>
              <w:marTop w:val="0"/>
              <w:marBottom w:val="0"/>
              <w:divBdr>
                <w:top w:val="none" w:sz="0" w:space="0" w:color="auto"/>
                <w:left w:val="none" w:sz="0" w:space="0" w:color="auto"/>
                <w:bottom w:val="none" w:sz="0" w:space="0" w:color="auto"/>
                <w:right w:val="none" w:sz="0" w:space="0" w:color="auto"/>
              </w:divBdr>
              <w:divsChild>
                <w:div w:id="795174456">
                  <w:marLeft w:val="0"/>
                  <w:marRight w:val="0"/>
                  <w:marTop w:val="0"/>
                  <w:marBottom w:val="0"/>
                  <w:divBdr>
                    <w:top w:val="none" w:sz="0" w:space="0" w:color="auto"/>
                    <w:left w:val="none" w:sz="0" w:space="0" w:color="auto"/>
                    <w:bottom w:val="none" w:sz="0" w:space="0" w:color="auto"/>
                    <w:right w:val="none" w:sz="0" w:space="0" w:color="auto"/>
                  </w:divBdr>
                </w:div>
              </w:divsChild>
            </w:div>
            <w:div w:id="649097710">
              <w:marLeft w:val="0"/>
              <w:marRight w:val="0"/>
              <w:marTop w:val="0"/>
              <w:marBottom w:val="0"/>
              <w:divBdr>
                <w:top w:val="none" w:sz="0" w:space="0" w:color="auto"/>
                <w:left w:val="none" w:sz="0" w:space="0" w:color="auto"/>
                <w:bottom w:val="none" w:sz="0" w:space="0" w:color="auto"/>
                <w:right w:val="none" w:sz="0" w:space="0" w:color="auto"/>
              </w:divBdr>
              <w:divsChild>
                <w:div w:id="1536694164">
                  <w:marLeft w:val="0"/>
                  <w:marRight w:val="0"/>
                  <w:marTop w:val="0"/>
                  <w:marBottom w:val="0"/>
                  <w:divBdr>
                    <w:top w:val="none" w:sz="0" w:space="0" w:color="auto"/>
                    <w:left w:val="none" w:sz="0" w:space="0" w:color="auto"/>
                    <w:bottom w:val="none" w:sz="0" w:space="0" w:color="auto"/>
                    <w:right w:val="none" w:sz="0" w:space="0" w:color="auto"/>
                  </w:divBdr>
                </w:div>
              </w:divsChild>
            </w:div>
            <w:div w:id="774208993">
              <w:marLeft w:val="0"/>
              <w:marRight w:val="0"/>
              <w:marTop w:val="0"/>
              <w:marBottom w:val="0"/>
              <w:divBdr>
                <w:top w:val="none" w:sz="0" w:space="0" w:color="auto"/>
                <w:left w:val="none" w:sz="0" w:space="0" w:color="auto"/>
                <w:bottom w:val="none" w:sz="0" w:space="0" w:color="auto"/>
                <w:right w:val="none" w:sz="0" w:space="0" w:color="auto"/>
              </w:divBdr>
              <w:divsChild>
                <w:div w:id="1731341196">
                  <w:marLeft w:val="0"/>
                  <w:marRight w:val="0"/>
                  <w:marTop w:val="0"/>
                  <w:marBottom w:val="0"/>
                  <w:divBdr>
                    <w:top w:val="none" w:sz="0" w:space="0" w:color="auto"/>
                    <w:left w:val="none" w:sz="0" w:space="0" w:color="auto"/>
                    <w:bottom w:val="none" w:sz="0" w:space="0" w:color="auto"/>
                    <w:right w:val="none" w:sz="0" w:space="0" w:color="auto"/>
                  </w:divBdr>
                </w:div>
              </w:divsChild>
            </w:div>
            <w:div w:id="129737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617787">
      <w:bodyDiv w:val="1"/>
      <w:marLeft w:val="0"/>
      <w:marRight w:val="0"/>
      <w:marTop w:val="0"/>
      <w:marBottom w:val="0"/>
      <w:divBdr>
        <w:top w:val="none" w:sz="0" w:space="0" w:color="auto"/>
        <w:left w:val="none" w:sz="0" w:space="0" w:color="auto"/>
        <w:bottom w:val="none" w:sz="0" w:space="0" w:color="auto"/>
        <w:right w:val="none" w:sz="0" w:space="0" w:color="auto"/>
      </w:divBdr>
      <w:divsChild>
        <w:div w:id="512185789">
          <w:marLeft w:val="0"/>
          <w:marRight w:val="0"/>
          <w:marTop w:val="0"/>
          <w:marBottom w:val="0"/>
          <w:divBdr>
            <w:top w:val="none" w:sz="0" w:space="0" w:color="auto"/>
            <w:left w:val="none" w:sz="0" w:space="0" w:color="auto"/>
            <w:bottom w:val="none" w:sz="0" w:space="0" w:color="auto"/>
            <w:right w:val="none" w:sz="0" w:space="0" w:color="auto"/>
          </w:divBdr>
        </w:div>
        <w:div w:id="1098793663">
          <w:marLeft w:val="0"/>
          <w:marRight w:val="0"/>
          <w:marTop w:val="0"/>
          <w:marBottom w:val="0"/>
          <w:divBdr>
            <w:top w:val="none" w:sz="0" w:space="0" w:color="auto"/>
            <w:left w:val="none" w:sz="0" w:space="0" w:color="auto"/>
            <w:bottom w:val="none" w:sz="0" w:space="0" w:color="auto"/>
            <w:right w:val="none" w:sz="0" w:space="0" w:color="auto"/>
          </w:divBdr>
          <w:divsChild>
            <w:div w:id="327908783">
              <w:marLeft w:val="0"/>
              <w:marRight w:val="0"/>
              <w:marTop w:val="0"/>
              <w:marBottom w:val="0"/>
              <w:divBdr>
                <w:top w:val="none" w:sz="0" w:space="0" w:color="auto"/>
                <w:left w:val="none" w:sz="0" w:space="0" w:color="auto"/>
                <w:bottom w:val="none" w:sz="0" w:space="0" w:color="auto"/>
                <w:right w:val="none" w:sz="0" w:space="0" w:color="auto"/>
              </w:divBdr>
              <w:divsChild>
                <w:div w:id="1105466640">
                  <w:marLeft w:val="0"/>
                  <w:marRight w:val="0"/>
                  <w:marTop w:val="0"/>
                  <w:marBottom w:val="0"/>
                  <w:divBdr>
                    <w:top w:val="none" w:sz="0" w:space="0" w:color="auto"/>
                    <w:left w:val="none" w:sz="0" w:space="0" w:color="auto"/>
                    <w:bottom w:val="none" w:sz="0" w:space="0" w:color="auto"/>
                    <w:right w:val="none" w:sz="0" w:space="0" w:color="auto"/>
                  </w:divBdr>
                  <w:divsChild>
                    <w:div w:id="156193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0398238">
      <w:bodyDiv w:val="1"/>
      <w:marLeft w:val="0"/>
      <w:marRight w:val="0"/>
      <w:marTop w:val="0"/>
      <w:marBottom w:val="0"/>
      <w:divBdr>
        <w:top w:val="none" w:sz="0" w:space="0" w:color="auto"/>
        <w:left w:val="none" w:sz="0" w:space="0" w:color="auto"/>
        <w:bottom w:val="none" w:sz="0" w:space="0" w:color="auto"/>
        <w:right w:val="none" w:sz="0" w:space="0" w:color="auto"/>
      </w:divBdr>
      <w:divsChild>
        <w:div w:id="1469973586">
          <w:marLeft w:val="0"/>
          <w:marRight w:val="0"/>
          <w:marTop w:val="0"/>
          <w:marBottom w:val="0"/>
          <w:divBdr>
            <w:top w:val="none" w:sz="0" w:space="0" w:color="auto"/>
            <w:left w:val="none" w:sz="0" w:space="0" w:color="auto"/>
            <w:bottom w:val="none" w:sz="0" w:space="0" w:color="auto"/>
            <w:right w:val="none" w:sz="0" w:space="0" w:color="auto"/>
          </w:divBdr>
          <w:divsChild>
            <w:div w:id="868446742">
              <w:marLeft w:val="0"/>
              <w:marRight w:val="0"/>
              <w:marTop w:val="0"/>
              <w:marBottom w:val="0"/>
              <w:divBdr>
                <w:top w:val="none" w:sz="0" w:space="0" w:color="auto"/>
                <w:left w:val="none" w:sz="0" w:space="0" w:color="auto"/>
                <w:bottom w:val="none" w:sz="0" w:space="0" w:color="auto"/>
                <w:right w:val="none" w:sz="0" w:space="0" w:color="auto"/>
              </w:divBdr>
              <w:divsChild>
                <w:div w:id="116261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278548">
          <w:marLeft w:val="0"/>
          <w:marRight w:val="0"/>
          <w:marTop w:val="0"/>
          <w:marBottom w:val="0"/>
          <w:divBdr>
            <w:top w:val="none" w:sz="0" w:space="0" w:color="auto"/>
            <w:left w:val="none" w:sz="0" w:space="0" w:color="auto"/>
            <w:bottom w:val="none" w:sz="0" w:space="0" w:color="auto"/>
            <w:right w:val="none" w:sz="0" w:space="0" w:color="auto"/>
          </w:divBdr>
          <w:divsChild>
            <w:div w:id="1350714068">
              <w:marLeft w:val="0"/>
              <w:marRight w:val="0"/>
              <w:marTop w:val="0"/>
              <w:marBottom w:val="0"/>
              <w:divBdr>
                <w:top w:val="none" w:sz="0" w:space="0" w:color="auto"/>
                <w:left w:val="none" w:sz="0" w:space="0" w:color="auto"/>
                <w:bottom w:val="none" w:sz="0" w:space="0" w:color="auto"/>
                <w:right w:val="none" w:sz="0" w:space="0" w:color="auto"/>
              </w:divBdr>
              <w:divsChild>
                <w:div w:id="253513592">
                  <w:marLeft w:val="0"/>
                  <w:marRight w:val="0"/>
                  <w:marTop w:val="0"/>
                  <w:marBottom w:val="0"/>
                  <w:divBdr>
                    <w:top w:val="none" w:sz="0" w:space="0" w:color="auto"/>
                    <w:left w:val="none" w:sz="0" w:space="0" w:color="auto"/>
                    <w:bottom w:val="none" w:sz="0" w:space="0" w:color="auto"/>
                    <w:right w:val="none" w:sz="0" w:space="0" w:color="auto"/>
                  </w:divBdr>
                  <w:divsChild>
                    <w:div w:id="142098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0509167">
      <w:bodyDiv w:val="1"/>
      <w:marLeft w:val="0"/>
      <w:marRight w:val="0"/>
      <w:marTop w:val="0"/>
      <w:marBottom w:val="0"/>
      <w:divBdr>
        <w:top w:val="none" w:sz="0" w:space="0" w:color="auto"/>
        <w:left w:val="none" w:sz="0" w:space="0" w:color="auto"/>
        <w:bottom w:val="none" w:sz="0" w:space="0" w:color="auto"/>
        <w:right w:val="none" w:sz="0" w:space="0" w:color="auto"/>
      </w:divBdr>
      <w:divsChild>
        <w:div w:id="782918284">
          <w:marLeft w:val="0"/>
          <w:marRight w:val="0"/>
          <w:marTop w:val="0"/>
          <w:marBottom w:val="0"/>
          <w:divBdr>
            <w:top w:val="none" w:sz="0" w:space="0" w:color="auto"/>
            <w:left w:val="none" w:sz="0" w:space="0" w:color="auto"/>
            <w:bottom w:val="none" w:sz="0" w:space="0" w:color="auto"/>
            <w:right w:val="none" w:sz="0" w:space="0" w:color="auto"/>
          </w:divBdr>
          <w:divsChild>
            <w:div w:id="1046902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10513132">
      <w:bodyDiv w:val="1"/>
      <w:marLeft w:val="0"/>
      <w:marRight w:val="0"/>
      <w:marTop w:val="0"/>
      <w:marBottom w:val="0"/>
      <w:divBdr>
        <w:top w:val="none" w:sz="0" w:space="0" w:color="auto"/>
        <w:left w:val="none" w:sz="0" w:space="0" w:color="auto"/>
        <w:bottom w:val="none" w:sz="0" w:space="0" w:color="auto"/>
        <w:right w:val="none" w:sz="0" w:space="0" w:color="auto"/>
      </w:divBdr>
      <w:divsChild>
        <w:div w:id="594898840">
          <w:marLeft w:val="0"/>
          <w:marRight w:val="0"/>
          <w:marTop w:val="0"/>
          <w:marBottom w:val="0"/>
          <w:divBdr>
            <w:top w:val="none" w:sz="0" w:space="0" w:color="auto"/>
            <w:left w:val="none" w:sz="0" w:space="0" w:color="auto"/>
            <w:bottom w:val="none" w:sz="0" w:space="0" w:color="auto"/>
            <w:right w:val="none" w:sz="0" w:space="0" w:color="auto"/>
          </w:divBdr>
        </w:div>
        <w:div w:id="1614750226">
          <w:marLeft w:val="0"/>
          <w:marRight w:val="0"/>
          <w:marTop w:val="0"/>
          <w:marBottom w:val="0"/>
          <w:divBdr>
            <w:top w:val="none" w:sz="0" w:space="0" w:color="auto"/>
            <w:left w:val="none" w:sz="0" w:space="0" w:color="auto"/>
            <w:bottom w:val="none" w:sz="0" w:space="0" w:color="auto"/>
            <w:right w:val="none" w:sz="0" w:space="0" w:color="auto"/>
          </w:divBdr>
        </w:div>
      </w:divsChild>
    </w:div>
    <w:div w:id="1110585515">
      <w:bodyDiv w:val="1"/>
      <w:marLeft w:val="0"/>
      <w:marRight w:val="0"/>
      <w:marTop w:val="0"/>
      <w:marBottom w:val="0"/>
      <w:divBdr>
        <w:top w:val="none" w:sz="0" w:space="0" w:color="auto"/>
        <w:left w:val="none" w:sz="0" w:space="0" w:color="auto"/>
        <w:bottom w:val="none" w:sz="0" w:space="0" w:color="auto"/>
        <w:right w:val="none" w:sz="0" w:space="0" w:color="auto"/>
      </w:divBdr>
      <w:divsChild>
        <w:div w:id="1142504444">
          <w:marLeft w:val="0"/>
          <w:marRight w:val="0"/>
          <w:marTop w:val="0"/>
          <w:marBottom w:val="0"/>
          <w:divBdr>
            <w:top w:val="none" w:sz="0" w:space="0" w:color="auto"/>
            <w:left w:val="none" w:sz="0" w:space="0" w:color="auto"/>
            <w:bottom w:val="none" w:sz="0" w:space="0" w:color="auto"/>
            <w:right w:val="none" w:sz="0" w:space="0" w:color="auto"/>
          </w:divBdr>
        </w:div>
      </w:divsChild>
    </w:div>
    <w:div w:id="1110852296">
      <w:bodyDiv w:val="1"/>
      <w:marLeft w:val="0"/>
      <w:marRight w:val="0"/>
      <w:marTop w:val="0"/>
      <w:marBottom w:val="0"/>
      <w:divBdr>
        <w:top w:val="none" w:sz="0" w:space="0" w:color="auto"/>
        <w:left w:val="none" w:sz="0" w:space="0" w:color="auto"/>
        <w:bottom w:val="none" w:sz="0" w:space="0" w:color="auto"/>
        <w:right w:val="none" w:sz="0" w:space="0" w:color="auto"/>
      </w:divBdr>
      <w:divsChild>
        <w:div w:id="337852689">
          <w:marLeft w:val="0"/>
          <w:marRight w:val="0"/>
          <w:marTop w:val="0"/>
          <w:marBottom w:val="0"/>
          <w:divBdr>
            <w:top w:val="none" w:sz="0" w:space="0" w:color="auto"/>
            <w:left w:val="none" w:sz="0" w:space="0" w:color="auto"/>
            <w:bottom w:val="none" w:sz="0" w:space="0" w:color="auto"/>
            <w:right w:val="none" w:sz="0" w:space="0" w:color="auto"/>
          </w:divBdr>
          <w:divsChild>
            <w:div w:id="496919309">
              <w:marLeft w:val="0"/>
              <w:marRight w:val="0"/>
              <w:marTop w:val="0"/>
              <w:marBottom w:val="0"/>
              <w:divBdr>
                <w:top w:val="none" w:sz="0" w:space="0" w:color="auto"/>
                <w:left w:val="none" w:sz="0" w:space="0" w:color="auto"/>
                <w:bottom w:val="none" w:sz="0" w:space="0" w:color="auto"/>
                <w:right w:val="none" w:sz="0" w:space="0" w:color="auto"/>
              </w:divBdr>
              <w:divsChild>
                <w:div w:id="405611850">
                  <w:marLeft w:val="0"/>
                  <w:marRight w:val="0"/>
                  <w:marTop w:val="0"/>
                  <w:marBottom w:val="0"/>
                  <w:divBdr>
                    <w:top w:val="none" w:sz="0" w:space="0" w:color="auto"/>
                    <w:left w:val="none" w:sz="0" w:space="0" w:color="auto"/>
                    <w:bottom w:val="none" w:sz="0" w:space="0" w:color="auto"/>
                    <w:right w:val="none" w:sz="0" w:space="0" w:color="auto"/>
                  </w:divBdr>
                  <w:divsChild>
                    <w:div w:id="86495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3780886">
          <w:marLeft w:val="0"/>
          <w:marRight w:val="0"/>
          <w:marTop w:val="0"/>
          <w:marBottom w:val="0"/>
          <w:divBdr>
            <w:top w:val="none" w:sz="0" w:space="0" w:color="auto"/>
            <w:left w:val="none" w:sz="0" w:space="0" w:color="auto"/>
            <w:bottom w:val="none" w:sz="0" w:space="0" w:color="auto"/>
            <w:right w:val="none" w:sz="0" w:space="0" w:color="auto"/>
          </w:divBdr>
          <w:divsChild>
            <w:div w:id="1236286196">
              <w:marLeft w:val="0"/>
              <w:marRight w:val="0"/>
              <w:marTop w:val="0"/>
              <w:marBottom w:val="0"/>
              <w:divBdr>
                <w:top w:val="none" w:sz="0" w:space="0" w:color="auto"/>
                <w:left w:val="none" w:sz="0" w:space="0" w:color="auto"/>
                <w:bottom w:val="none" w:sz="0" w:space="0" w:color="auto"/>
                <w:right w:val="none" w:sz="0" w:space="0" w:color="auto"/>
              </w:divBdr>
              <w:divsChild>
                <w:div w:id="1435516207">
                  <w:marLeft w:val="0"/>
                  <w:marRight w:val="0"/>
                  <w:marTop w:val="0"/>
                  <w:marBottom w:val="0"/>
                  <w:divBdr>
                    <w:top w:val="none" w:sz="0" w:space="0" w:color="auto"/>
                    <w:left w:val="none" w:sz="0" w:space="0" w:color="auto"/>
                    <w:bottom w:val="none" w:sz="0" w:space="0" w:color="auto"/>
                    <w:right w:val="none" w:sz="0" w:space="0" w:color="auto"/>
                  </w:divBdr>
                  <w:divsChild>
                    <w:div w:id="543059447">
                      <w:marLeft w:val="0"/>
                      <w:marRight w:val="0"/>
                      <w:marTop w:val="0"/>
                      <w:marBottom w:val="0"/>
                      <w:divBdr>
                        <w:top w:val="none" w:sz="0" w:space="0" w:color="auto"/>
                        <w:left w:val="none" w:sz="0" w:space="0" w:color="auto"/>
                        <w:bottom w:val="none" w:sz="0" w:space="0" w:color="auto"/>
                        <w:right w:val="none" w:sz="0" w:space="0" w:color="auto"/>
                      </w:divBdr>
                      <w:divsChild>
                        <w:div w:id="411199603">
                          <w:marLeft w:val="0"/>
                          <w:marRight w:val="0"/>
                          <w:marTop w:val="0"/>
                          <w:marBottom w:val="0"/>
                          <w:divBdr>
                            <w:top w:val="none" w:sz="0" w:space="0" w:color="auto"/>
                            <w:left w:val="none" w:sz="0" w:space="0" w:color="auto"/>
                            <w:bottom w:val="none" w:sz="0" w:space="0" w:color="auto"/>
                            <w:right w:val="none" w:sz="0" w:space="0" w:color="auto"/>
                          </w:divBdr>
                          <w:divsChild>
                            <w:div w:id="1737120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0901939">
      <w:bodyDiv w:val="1"/>
      <w:marLeft w:val="0"/>
      <w:marRight w:val="0"/>
      <w:marTop w:val="0"/>
      <w:marBottom w:val="0"/>
      <w:divBdr>
        <w:top w:val="none" w:sz="0" w:space="0" w:color="auto"/>
        <w:left w:val="none" w:sz="0" w:space="0" w:color="auto"/>
        <w:bottom w:val="none" w:sz="0" w:space="0" w:color="auto"/>
        <w:right w:val="none" w:sz="0" w:space="0" w:color="auto"/>
      </w:divBdr>
      <w:divsChild>
        <w:div w:id="208301133">
          <w:marLeft w:val="0"/>
          <w:marRight w:val="0"/>
          <w:marTop w:val="150"/>
          <w:marBottom w:val="150"/>
          <w:divBdr>
            <w:top w:val="single" w:sz="6" w:space="4" w:color="D7D7D7"/>
            <w:left w:val="none" w:sz="0" w:space="0" w:color="auto"/>
            <w:bottom w:val="single" w:sz="6" w:space="4" w:color="D7D7D7"/>
            <w:right w:val="none" w:sz="0" w:space="0" w:color="auto"/>
          </w:divBdr>
        </w:div>
        <w:div w:id="1105541194">
          <w:marLeft w:val="0"/>
          <w:marRight w:val="0"/>
          <w:marTop w:val="0"/>
          <w:marBottom w:val="0"/>
          <w:divBdr>
            <w:top w:val="none" w:sz="0" w:space="0" w:color="auto"/>
            <w:left w:val="none" w:sz="0" w:space="0" w:color="auto"/>
            <w:bottom w:val="none" w:sz="0" w:space="0" w:color="auto"/>
            <w:right w:val="none" w:sz="0" w:space="0" w:color="auto"/>
          </w:divBdr>
        </w:div>
      </w:divsChild>
    </w:div>
    <w:div w:id="1111167165">
      <w:bodyDiv w:val="1"/>
      <w:marLeft w:val="0"/>
      <w:marRight w:val="0"/>
      <w:marTop w:val="0"/>
      <w:marBottom w:val="0"/>
      <w:divBdr>
        <w:top w:val="none" w:sz="0" w:space="0" w:color="auto"/>
        <w:left w:val="none" w:sz="0" w:space="0" w:color="auto"/>
        <w:bottom w:val="none" w:sz="0" w:space="0" w:color="auto"/>
        <w:right w:val="none" w:sz="0" w:space="0" w:color="auto"/>
      </w:divBdr>
      <w:divsChild>
        <w:div w:id="201019039">
          <w:marLeft w:val="0"/>
          <w:marRight w:val="0"/>
          <w:marTop w:val="0"/>
          <w:marBottom w:val="0"/>
          <w:divBdr>
            <w:top w:val="none" w:sz="0" w:space="0" w:color="auto"/>
            <w:left w:val="none" w:sz="0" w:space="0" w:color="auto"/>
            <w:bottom w:val="none" w:sz="0" w:space="0" w:color="auto"/>
            <w:right w:val="none" w:sz="0" w:space="0" w:color="auto"/>
          </w:divBdr>
          <w:divsChild>
            <w:div w:id="972103425">
              <w:marLeft w:val="0"/>
              <w:marRight w:val="0"/>
              <w:marTop w:val="0"/>
              <w:marBottom w:val="0"/>
              <w:divBdr>
                <w:top w:val="none" w:sz="0" w:space="0" w:color="auto"/>
                <w:left w:val="none" w:sz="0" w:space="0" w:color="auto"/>
                <w:bottom w:val="none" w:sz="0" w:space="0" w:color="auto"/>
                <w:right w:val="none" w:sz="0" w:space="0" w:color="auto"/>
              </w:divBdr>
              <w:divsChild>
                <w:div w:id="1831173851">
                  <w:marLeft w:val="0"/>
                  <w:marRight w:val="0"/>
                  <w:marTop w:val="0"/>
                  <w:marBottom w:val="0"/>
                  <w:divBdr>
                    <w:top w:val="none" w:sz="0" w:space="0" w:color="auto"/>
                    <w:left w:val="none" w:sz="0" w:space="0" w:color="auto"/>
                    <w:bottom w:val="none" w:sz="0" w:space="0" w:color="auto"/>
                    <w:right w:val="none" w:sz="0" w:space="0" w:color="auto"/>
                  </w:divBdr>
                  <w:divsChild>
                    <w:div w:id="1648778956">
                      <w:marLeft w:val="0"/>
                      <w:marRight w:val="0"/>
                      <w:marTop w:val="0"/>
                      <w:marBottom w:val="0"/>
                      <w:divBdr>
                        <w:top w:val="none" w:sz="0" w:space="0" w:color="auto"/>
                        <w:left w:val="none" w:sz="0" w:space="0" w:color="auto"/>
                        <w:bottom w:val="none" w:sz="0" w:space="0" w:color="auto"/>
                        <w:right w:val="none" w:sz="0" w:space="0" w:color="auto"/>
                      </w:divBdr>
                      <w:divsChild>
                        <w:div w:id="414322425">
                          <w:marLeft w:val="0"/>
                          <w:marRight w:val="0"/>
                          <w:marTop w:val="0"/>
                          <w:marBottom w:val="0"/>
                          <w:divBdr>
                            <w:top w:val="none" w:sz="0" w:space="0" w:color="auto"/>
                            <w:left w:val="none" w:sz="0" w:space="0" w:color="auto"/>
                            <w:bottom w:val="none" w:sz="0" w:space="0" w:color="auto"/>
                            <w:right w:val="none" w:sz="0" w:space="0" w:color="auto"/>
                          </w:divBdr>
                          <w:divsChild>
                            <w:div w:id="40109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7916833">
          <w:marLeft w:val="0"/>
          <w:marRight w:val="0"/>
          <w:marTop w:val="0"/>
          <w:marBottom w:val="0"/>
          <w:divBdr>
            <w:top w:val="none" w:sz="0" w:space="0" w:color="auto"/>
            <w:left w:val="none" w:sz="0" w:space="0" w:color="auto"/>
            <w:bottom w:val="none" w:sz="0" w:space="0" w:color="auto"/>
            <w:right w:val="none" w:sz="0" w:space="0" w:color="auto"/>
          </w:divBdr>
          <w:divsChild>
            <w:div w:id="1621180258">
              <w:marLeft w:val="0"/>
              <w:marRight w:val="0"/>
              <w:marTop w:val="0"/>
              <w:marBottom w:val="0"/>
              <w:divBdr>
                <w:top w:val="none" w:sz="0" w:space="0" w:color="auto"/>
                <w:left w:val="none" w:sz="0" w:space="0" w:color="auto"/>
                <w:bottom w:val="none" w:sz="0" w:space="0" w:color="auto"/>
                <w:right w:val="none" w:sz="0" w:space="0" w:color="auto"/>
              </w:divBdr>
              <w:divsChild>
                <w:div w:id="1844590078">
                  <w:marLeft w:val="0"/>
                  <w:marRight w:val="0"/>
                  <w:marTop w:val="0"/>
                  <w:marBottom w:val="0"/>
                  <w:divBdr>
                    <w:top w:val="none" w:sz="0" w:space="0" w:color="auto"/>
                    <w:left w:val="none" w:sz="0" w:space="0" w:color="auto"/>
                    <w:bottom w:val="none" w:sz="0" w:space="0" w:color="auto"/>
                    <w:right w:val="none" w:sz="0" w:space="0" w:color="auto"/>
                  </w:divBdr>
                  <w:divsChild>
                    <w:div w:id="29964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1514520">
      <w:bodyDiv w:val="1"/>
      <w:marLeft w:val="0"/>
      <w:marRight w:val="0"/>
      <w:marTop w:val="0"/>
      <w:marBottom w:val="0"/>
      <w:divBdr>
        <w:top w:val="none" w:sz="0" w:space="0" w:color="auto"/>
        <w:left w:val="none" w:sz="0" w:space="0" w:color="auto"/>
        <w:bottom w:val="none" w:sz="0" w:space="0" w:color="auto"/>
        <w:right w:val="none" w:sz="0" w:space="0" w:color="auto"/>
      </w:divBdr>
    </w:div>
    <w:div w:id="1111629345">
      <w:bodyDiv w:val="1"/>
      <w:marLeft w:val="0"/>
      <w:marRight w:val="0"/>
      <w:marTop w:val="0"/>
      <w:marBottom w:val="0"/>
      <w:divBdr>
        <w:top w:val="none" w:sz="0" w:space="0" w:color="auto"/>
        <w:left w:val="none" w:sz="0" w:space="0" w:color="auto"/>
        <w:bottom w:val="none" w:sz="0" w:space="0" w:color="auto"/>
        <w:right w:val="none" w:sz="0" w:space="0" w:color="auto"/>
      </w:divBdr>
      <w:divsChild>
        <w:div w:id="638612197">
          <w:marLeft w:val="0"/>
          <w:marRight w:val="0"/>
          <w:marTop w:val="0"/>
          <w:marBottom w:val="0"/>
          <w:divBdr>
            <w:top w:val="none" w:sz="0" w:space="0" w:color="auto"/>
            <w:left w:val="none" w:sz="0" w:space="0" w:color="auto"/>
            <w:bottom w:val="none" w:sz="0" w:space="0" w:color="auto"/>
            <w:right w:val="none" w:sz="0" w:space="0" w:color="auto"/>
          </w:divBdr>
          <w:divsChild>
            <w:div w:id="179003910">
              <w:marLeft w:val="0"/>
              <w:marRight w:val="0"/>
              <w:marTop w:val="0"/>
              <w:marBottom w:val="0"/>
              <w:divBdr>
                <w:top w:val="none" w:sz="0" w:space="0" w:color="auto"/>
                <w:left w:val="none" w:sz="0" w:space="0" w:color="auto"/>
                <w:bottom w:val="none" w:sz="0" w:space="0" w:color="auto"/>
                <w:right w:val="none" w:sz="0" w:space="0" w:color="auto"/>
              </w:divBdr>
              <w:divsChild>
                <w:div w:id="105207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924005">
          <w:marLeft w:val="0"/>
          <w:marRight w:val="0"/>
          <w:marTop w:val="0"/>
          <w:marBottom w:val="0"/>
          <w:divBdr>
            <w:top w:val="none" w:sz="0" w:space="0" w:color="auto"/>
            <w:left w:val="none" w:sz="0" w:space="0" w:color="auto"/>
            <w:bottom w:val="none" w:sz="0" w:space="0" w:color="auto"/>
            <w:right w:val="none" w:sz="0" w:space="0" w:color="auto"/>
          </w:divBdr>
          <w:divsChild>
            <w:div w:id="249239463">
              <w:marLeft w:val="0"/>
              <w:marRight w:val="0"/>
              <w:marTop w:val="0"/>
              <w:marBottom w:val="0"/>
              <w:divBdr>
                <w:top w:val="none" w:sz="0" w:space="0" w:color="auto"/>
                <w:left w:val="none" w:sz="0" w:space="0" w:color="auto"/>
                <w:bottom w:val="none" w:sz="0" w:space="0" w:color="auto"/>
                <w:right w:val="none" w:sz="0" w:space="0" w:color="auto"/>
              </w:divBdr>
              <w:divsChild>
                <w:div w:id="13437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666993">
          <w:marLeft w:val="0"/>
          <w:marRight w:val="0"/>
          <w:marTop w:val="0"/>
          <w:marBottom w:val="0"/>
          <w:divBdr>
            <w:top w:val="none" w:sz="0" w:space="0" w:color="auto"/>
            <w:left w:val="none" w:sz="0" w:space="0" w:color="auto"/>
            <w:bottom w:val="none" w:sz="0" w:space="0" w:color="auto"/>
            <w:right w:val="none" w:sz="0" w:space="0" w:color="auto"/>
          </w:divBdr>
          <w:divsChild>
            <w:div w:id="265964986">
              <w:marLeft w:val="0"/>
              <w:marRight w:val="0"/>
              <w:marTop w:val="0"/>
              <w:marBottom w:val="0"/>
              <w:divBdr>
                <w:top w:val="none" w:sz="0" w:space="0" w:color="auto"/>
                <w:left w:val="none" w:sz="0" w:space="0" w:color="auto"/>
                <w:bottom w:val="none" w:sz="0" w:space="0" w:color="auto"/>
                <w:right w:val="none" w:sz="0" w:space="0" w:color="auto"/>
              </w:divBdr>
              <w:divsChild>
                <w:div w:id="962034043">
                  <w:marLeft w:val="0"/>
                  <w:marRight w:val="0"/>
                  <w:marTop w:val="0"/>
                  <w:marBottom w:val="0"/>
                  <w:divBdr>
                    <w:top w:val="none" w:sz="0" w:space="0" w:color="auto"/>
                    <w:left w:val="none" w:sz="0" w:space="0" w:color="auto"/>
                    <w:bottom w:val="none" w:sz="0" w:space="0" w:color="auto"/>
                    <w:right w:val="none" w:sz="0" w:space="0" w:color="auto"/>
                  </w:divBdr>
                  <w:divsChild>
                    <w:div w:id="25644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1701145">
      <w:bodyDiv w:val="1"/>
      <w:marLeft w:val="0"/>
      <w:marRight w:val="0"/>
      <w:marTop w:val="0"/>
      <w:marBottom w:val="0"/>
      <w:divBdr>
        <w:top w:val="none" w:sz="0" w:space="0" w:color="auto"/>
        <w:left w:val="none" w:sz="0" w:space="0" w:color="auto"/>
        <w:bottom w:val="none" w:sz="0" w:space="0" w:color="auto"/>
        <w:right w:val="none" w:sz="0" w:space="0" w:color="auto"/>
      </w:divBdr>
      <w:divsChild>
        <w:div w:id="1569924337">
          <w:marLeft w:val="0"/>
          <w:marRight w:val="0"/>
          <w:marTop w:val="0"/>
          <w:marBottom w:val="0"/>
          <w:divBdr>
            <w:top w:val="none" w:sz="0" w:space="0" w:color="auto"/>
            <w:left w:val="none" w:sz="0" w:space="0" w:color="auto"/>
            <w:bottom w:val="none" w:sz="0" w:space="0" w:color="auto"/>
            <w:right w:val="none" w:sz="0" w:space="0" w:color="auto"/>
          </w:divBdr>
        </w:div>
      </w:divsChild>
    </w:div>
    <w:div w:id="1111975474">
      <w:bodyDiv w:val="1"/>
      <w:marLeft w:val="0"/>
      <w:marRight w:val="0"/>
      <w:marTop w:val="0"/>
      <w:marBottom w:val="0"/>
      <w:divBdr>
        <w:top w:val="none" w:sz="0" w:space="0" w:color="auto"/>
        <w:left w:val="none" w:sz="0" w:space="0" w:color="auto"/>
        <w:bottom w:val="none" w:sz="0" w:space="0" w:color="auto"/>
        <w:right w:val="none" w:sz="0" w:space="0" w:color="auto"/>
      </w:divBdr>
    </w:div>
    <w:div w:id="1112015707">
      <w:bodyDiv w:val="1"/>
      <w:marLeft w:val="0"/>
      <w:marRight w:val="0"/>
      <w:marTop w:val="0"/>
      <w:marBottom w:val="0"/>
      <w:divBdr>
        <w:top w:val="none" w:sz="0" w:space="0" w:color="auto"/>
        <w:left w:val="none" w:sz="0" w:space="0" w:color="auto"/>
        <w:bottom w:val="none" w:sz="0" w:space="0" w:color="auto"/>
        <w:right w:val="none" w:sz="0" w:space="0" w:color="auto"/>
      </w:divBdr>
      <w:divsChild>
        <w:div w:id="1702392254">
          <w:marLeft w:val="-225"/>
          <w:marRight w:val="-225"/>
          <w:marTop w:val="0"/>
          <w:marBottom w:val="0"/>
          <w:divBdr>
            <w:top w:val="none" w:sz="0" w:space="0" w:color="auto"/>
            <w:left w:val="none" w:sz="0" w:space="0" w:color="auto"/>
            <w:bottom w:val="none" w:sz="0" w:space="0" w:color="auto"/>
            <w:right w:val="none" w:sz="0" w:space="0" w:color="auto"/>
          </w:divBdr>
          <w:divsChild>
            <w:div w:id="316033245">
              <w:marLeft w:val="0"/>
              <w:marRight w:val="0"/>
              <w:marTop w:val="0"/>
              <w:marBottom w:val="0"/>
              <w:divBdr>
                <w:top w:val="none" w:sz="0" w:space="0" w:color="auto"/>
                <w:left w:val="none" w:sz="0" w:space="0" w:color="auto"/>
                <w:bottom w:val="none" w:sz="0" w:space="0" w:color="auto"/>
                <w:right w:val="none" w:sz="0" w:space="0" w:color="auto"/>
              </w:divBdr>
              <w:divsChild>
                <w:div w:id="1733773851">
                  <w:marLeft w:val="0"/>
                  <w:marRight w:val="0"/>
                  <w:marTop w:val="0"/>
                  <w:marBottom w:val="0"/>
                  <w:divBdr>
                    <w:top w:val="none" w:sz="0" w:space="0" w:color="auto"/>
                    <w:left w:val="none" w:sz="0" w:space="0" w:color="auto"/>
                    <w:bottom w:val="none" w:sz="0" w:space="0" w:color="auto"/>
                    <w:right w:val="none" w:sz="0" w:space="0" w:color="auto"/>
                  </w:divBdr>
                  <w:divsChild>
                    <w:div w:id="141663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2240974">
      <w:bodyDiv w:val="1"/>
      <w:marLeft w:val="0"/>
      <w:marRight w:val="0"/>
      <w:marTop w:val="0"/>
      <w:marBottom w:val="0"/>
      <w:divBdr>
        <w:top w:val="none" w:sz="0" w:space="0" w:color="auto"/>
        <w:left w:val="none" w:sz="0" w:space="0" w:color="auto"/>
        <w:bottom w:val="none" w:sz="0" w:space="0" w:color="auto"/>
        <w:right w:val="none" w:sz="0" w:space="0" w:color="auto"/>
      </w:divBdr>
      <w:divsChild>
        <w:div w:id="1116409435">
          <w:marLeft w:val="0"/>
          <w:marRight w:val="0"/>
          <w:marTop w:val="0"/>
          <w:marBottom w:val="0"/>
          <w:divBdr>
            <w:top w:val="none" w:sz="0" w:space="0" w:color="auto"/>
            <w:left w:val="none" w:sz="0" w:space="0" w:color="auto"/>
            <w:bottom w:val="none" w:sz="0" w:space="0" w:color="auto"/>
            <w:right w:val="none" w:sz="0" w:space="0" w:color="auto"/>
          </w:divBdr>
        </w:div>
      </w:divsChild>
    </w:div>
    <w:div w:id="1112821142">
      <w:bodyDiv w:val="1"/>
      <w:marLeft w:val="0"/>
      <w:marRight w:val="0"/>
      <w:marTop w:val="0"/>
      <w:marBottom w:val="0"/>
      <w:divBdr>
        <w:top w:val="none" w:sz="0" w:space="0" w:color="auto"/>
        <w:left w:val="none" w:sz="0" w:space="0" w:color="auto"/>
        <w:bottom w:val="none" w:sz="0" w:space="0" w:color="auto"/>
        <w:right w:val="none" w:sz="0" w:space="0" w:color="auto"/>
      </w:divBdr>
      <w:divsChild>
        <w:div w:id="636834926">
          <w:marLeft w:val="0"/>
          <w:marRight w:val="0"/>
          <w:marTop w:val="0"/>
          <w:marBottom w:val="0"/>
          <w:divBdr>
            <w:top w:val="none" w:sz="0" w:space="0" w:color="auto"/>
            <w:left w:val="none" w:sz="0" w:space="0" w:color="auto"/>
            <w:bottom w:val="none" w:sz="0" w:space="0" w:color="auto"/>
            <w:right w:val="none" w:sz="0" w:space="0" w:color="auto"/>
          </w:divBdr>
          <w:divsChild>
            <w:div w:id="761531077">
              <w:marLeft w:val="0"/>
              <w:marRight w:val="0"/>
              <w:marTop w:val="0"/>
              <w:marBottom w:val="0"/>
              <w:divBdr>
                <w:top w:val="none" w:sz="0" w:space="0" w:color="auto"/>
                <w:left w:val="none" w:sz="0" w:space="0" w:color="auto"/>
                <w:bottom w:val="none" w:sz="0" w:space="0" w:color="auto"/>
                <w:right w:val="none" w:sz="0" w:space="0" w:color="auto"/>
              </w:divBdr>
              <w:divsChild>
                <w:div w:id="74110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015198">
      <w:bodyDiv w:val="1"/>
      <w:marLeft w:val="0"/>
      <w:marRight w:val="0"/>
      <w:marTop w:val="0"/>
      <w:marBottom w:val="0"/>
      <w:divBdr>
        <w:top w:val="none" w:sz="0" w:space="0" w:color="auto"/>
        <w:left w:val="none" w:sz="0" w:space="0" w:color="auto"/>
        <w:bottom w:val="none" w:sz="0" w:space="0" w:color="auto"/>
        <w:right w:val="none" w:sz="0" w:space="0" w:color="auto"/>
      </w:divBdr>
      <w:divsChild>
        <w:div w:id="19362597">
          <w:marLeft w:val="0"/>
          <w:marRight w:val="0"/>
          <w:marTop w:val="0"/>
          <w:marBottom w:val="0"/>
          <w:divBdr>
            <w:top w:val="none" w:sz="0" w:space="0" w:color="auto"/>
            <w:left w:val="none" w:sz="0" w:space="0" w:color="auto"/>
            <w:bottom w:val="none" w:sz="0" w:space="0" w:color="auto"/>
            <w:right w:val="none" w:sz="0" w:space="0" w:color="auto"/>
          </w:divBdr>
        </w:div>
        <w:div w:id="1256599800">
          <w:marLeft w:val="0"/>
          <w:marRight w:val="0"/>
          <w:marTop w:val="0"/>
          <w:marBottom w:val="0"/>
          <w:divBdr>
            <w:top w:val="none" w:sz="0" w:space="0" w:color="auto"/>
            <w:left w:val="none" w:sz="0" w:space="0" w:color="auto"/>
            <w:bottom w:val="none" w:sz="0" w:space="0" w:color="auto"/>
            <w:right w:val="none" w:sz="0" w:space="0" w:color="auto"/>
          </w:divBdr>
        </w:div>
      </w:divsChild>
    </w:div>
    <w:div w:id="1113206705">
      <w:bodyDiv w:val="1"/>
      <w:marLeft w:val="0"/>
      <w:marRight w:val="0"/>
      <w:marTop w:val="0"/>
      <w:marBottom w:val="0"/>
      <w:divBdr>
        <w:top w:val="none" w:sz="0" w:space="0" w:color="auto"/>
        <w:left w:val="none" w:sz="0" w:space="0" w:color="auto"/>
        <w:bottom w:val="none" w:sz="0" w:space="0" w:color="auto"/>
        <w:right w:val="none" w:sz="0" w:space="0" w:color="auto"/>
      </w:divBdr>
      <w:divsChild>
        <w:div w:id="621811879">
          <w:marLeft w:val="0"/>
          <w:marRight w:val="0"/>
          <w:marTop w:val="0"/>
          <w:marBottom w:val="0"/>
          <w:divBdr>
            <w:top w:val="none" w:sz="0" w:space="0" w:color="auto"/>
            <w:left w:val="none" w:sz="0" w:space="0" w:color="auto"/>
            <w:bottom w:val="none" w:sz="0" w:space="0" w:color="auto"/>
            <w:right w:val="none" w:sz="0" w:space="0" w:color="auto"/>
          </w:divBdr>
        </w:div>
      </w:divsChild>
    </w:div>
    <w:div w:id="1113407162">
      <w:bodyDiv w:val="1"/>
      <w:marLeft w:val="0"/>
      <w:marRight w:val="0"/>
      <w:marTop w:val="0"/>
      <w:marBottom w:val="0"/>
      <w:divBdr>
        <w:top w:val="none" w:sz="0" w:space="0" w:color="auto"/>
        <w:left w:val="none" w:sz="0" w:space="0" w:color="auto"/>
        <w:bottom w:val="none" w:sz="0" w:space="0" w:color="auto"/>
        <w:right w:val="none" w:sz="0" w:space="0" w:color="auto"/>
      </w:divBdr>
      <w:divsChild>
        <w:div w:id="1374846306">
          <w:marLeft w:val="0"/>
          <w:marRight w:val="0"/>
          <w:marTop w:val="0"/>
          <w:marBottom w:val="0"/>
          <w:divBdr>
            <w:top w:val="none" w:sz="0" w:space="0" w:color="auto"/>
            <w:left w:val="none" w:sz="0" w:space="0" w:color="auto"/>
            <w:bottom w:val="none" w:sz="0" w:space="0" w:color="auto"/>
            <w:right w:val="none" w:sz="0" w:space="0" w:color="auto"/>
          </w:divBdr>
        </w:div>
        <w:div w:id="1472476423">
          <w:marLeft w:val="0"/>
          <w:marRight w:val="0"/>
          <w:marTop w:val="0"/>
          <w:marBottom w:val="0"/>
          <w:divBdr>
            <w:top w:val="none" w:sz="0" w:space="0" w:color="auto"/>
            <w:left w:val="none" w:sz="0" w:space="0" w:color="auto"/>
            <w:bottom w:val="none" w:sz="0" w:space="0" w:color="auto"/>
            <w:right w:val="none" w:sz="0" w:space="0" w:color="auto"/>
          </w:divBdr>
        </w:div>
        <w:div w:id="1813912647">
          <w:marLeft w:val="0"/>
          <w:marRight w:val="0"/>
          <w:marTop w:val="150"/>
          <w:marBottom w:val="150"/>
          <w:divBdr>
            <w:top w:val="single" w:sz="6" w:space="4" w:color="D7D7D7"/>
            <w:left w:val="none" w:sz="0" w:space="0" w:color="auto"/>
            <w:bottom w:val="single" w:sz="6" w:space="4" w:color="D7D7D7"/>
            <w:right w:val="none" w:sz="0" w:space="0" w:color="auto"/>
          </w:divBdr>
        </w:div>
      </w:divsChild>
    </w:div>
    <w:div w:id="1113591259">
      <w:bodyDiv w:val="1"/>
      <w:marLeft w:val="0"/>
      <w:marRight w:val="0"/>
      <w:marTop w:val="0"/>
      <w:marBottom w:val="0"/>
      <w:divBdr>
        <w:top w:val="none" w:sz="0" w:space="0" w:color="auto"/>
        <w:left w:val="none" w:sz="0" w:space="0" w:color="auto"/>
        <w:bottom w:val="none" w:sz="0" w:space="0" w:color="auto"/>
        <w:right w:val="none" w:sz="0" w:space="0" w:color="auto"/>
      </w:divBdr>
      <w:divsChild>
        <w:div w:id="571815948">
          <w:marLeft w:val="0"/>
          <w:marRight w:val="0"/>
          <w:marTop w:val="0"/>
          <w:marBottom w:val="0"/>
          <w:divBdr>
            <w:top w:val="none" w:sz="0" w:space="0" w:color="auto"/>
            <w:left w:val="none" w:sz="0" w:space="0" w:color="auto"/>
            <w:bottom w:val="none" w:sz="0" w:space="0" w:color="auto"/>
            <w:right w:val="none" w:sz="0" w:space="0" w:color="auto"/>
          </w:divBdr>
        </w:div>
      </w:divsChild>
    </w:div>
    <w:div w:id="1113743815">
      <w:bodyDiv w:val="1"/>
      <w:marLeft w:val="0"/>
      <w:marRight w:val="0"/>
      <w:marTop w:val="0"/>
      <w:marBottom w:val="0"/>
      <w:divBdr>
        <w:top w:val="none" w:sz="0" w:space="0" w:color="auto"/>
        <w:left w:val="none" w:sz="0" w:space="0" w:color="auto"/>
        <w:bottom w:val="none" w:sz="0" w:space="0" w:color="auto"/>
        <w:right w:val="none" w:sz="0" w:space="0" w:color="auto"/>
      </w:divBdr>
    </w:div>
    <w:div w:id="1114137282">
      <w:bodyDiv w:val="1"/>
      <w:marLeft w:val="0"/>
      <w:marRight w:val="0"/>
      <w:marTop w:val="0"/>
      <w:marBottom w:val="0"/>
      <w:divBdr>
        <w:top w:val="none" w:sz="0" w:space="0" w:color="auto"/>
        <w:left w:val="none" w:sz="0" w:space="0" w:color="auto"/>
        <w:bottom w:val="none" w:sz="0" w:space="0" w:color="auto"/>
        <w:right w:val="none" w:sz="0" w:space="0" w:color="auto"/>
      </w:divBdr>
      <w:divsChild>
        <w:div w:id="484786939">
          <w:marLeft w:val="0"/>
          <w:marRight w:val="0"/>
          <w:marTop w:val="0"/>
          <w:marBottom w:val="0"/>
          <w:divBdr>
            <w:top w:val="none" w:sz="0" w:space="0" w:color="auto"/>
            <w:left w:val="none" w:sz="0" w:space="0" w:color="auto"/>
            <w:bottom w:val="none" w:sz="0" w:space="0" w:color="auto"/>
            <w:right w:val="none" w:sz="0" w:space="0" w:color="auto"/>
          </w:divBdr>
        </w:div>
      </w:divsChild>
    </w:div>
    <w:div w:id="1114137414">
      <w:bodyDiv w:val="1"/>
      <w:marLeft w:val="0"/>
      <w:marRight w:val="0"/>
      <w:marTop w:val="0"/>
      <w:marBottom w:val="0"/>
      <w:divBdr>
        <w:top w:val="none" w:sz="0" w:space="0" w:color="auto"/>
        <w:left w:val="none" w:sz="0" w:space="0" w:color="auto"/>
        <w:bottom w:val="none" w:sz="0" w:space="0" w:color="auto"/>
        <w:right w:val="none" w:sz="0" w:space="0" w:color="auto"/>
      </w:divBdr>
      <w:divsChild>
        <w:div w:id="1172182766">
          <w:marLeft w:val="0"/>
          <w:marRight w:val="0"/>
          <w:marTop w:val="0"/>
          <w:marBottom w:val="0"/>
          <w:divBdr>
            <w:top w:val="none" w:sz="0" w:space="0" w:color="auto"/>
            <w:left w:val="none" w:sz="0" w:space="0" w:color="auto"/>
            <w:bottom w:val="none" w:sz="0" w:space="0" w:color="auto"/>
            <w:right w:val="none" w:sz="0" w:space="0" w:color="auto"/>
          </w:divBdr>
        </w:div>
      </w:divsChild>
    </w:div>
    <w:div w:id="1114787126">
      <w:bodyDiv w:val="1"/>
      <w:marLeft w:val="0"/>
      <w:marRight w:val="0"/>
      <w:marTop w:val="0"/>
      <w:marBottom w:val="0"/>
      <w:divBdr>
        <w:top w:val="none" w:sz="0" w:space="0" w:color="auto"/>
        <w:left w:val="none" w:sz="0" w:space="0" w:color="auto"/>
        <w:bottom w:val="none" w:sz="0" w:space="0" w:color="auto"/>
        <w:right w:val="none" w:sz="0" w:space="0" w:color="auto"/>
      </w:divBdr>
      <w:divsChild>
        <w:div w:id="682391643">
          <w:marLeft w:val="0"/>
          <w:marRight w:val="0"/>
          <w:marTop w:val="0"/>
          <w:marBottom w:val="0"/>
          <w:divBdr>
            <w:top w:val="none" w:sz="0" w:space="0" w:color="auto"/>
            <w:left w:val="none" w:sz="0" w:space="0" w:color="auto"/>
            <w:bottom w:val="none" w:sz="0" w:space="0" w:color="auto"/>
            <w:right w:val="none" w:sz="0" w:space="0" w:color="auto"/>
          </w:divBdr>
        </w:div>
        <w:div w:id="1249269371">
          <w:marLeft w:val="0"/>
          <w:marRight w:val="0"/>
          <w:marTop w:val="300"/>
          <w:marBottom w:val="0"/>
          <w:divBdr>
            <w:top w:val="none" w:sz="0" w:space="0" w:color="auto"/>
            <w:left w:val="none" w:sz="0" w:space="0" w:color="auto"/>
            <w:bottom w:val="none" w:sz="0" w:space="0" w:color="auto"/>
            <w:right w:val="none" w:sz="0" w:space="0" w:color="auto"/>
          </w:divBdr>
        </w:div>
      </w:divsChild>
    </w:div>
    <w:div w:id="1115758755">
      <w:bodyDiv w:val="1"/>
      <w:marLeft w:val="0"/>
      <w:marRight w:val="0"/>
      <w:marTop w:val="0"/>
      <w:marBottom w:val="0"/>
      <w:divBdr>
        <w:top w:val="none" w:sz="0" w:space="0" w:color="auto"/>
        <w:left w:val="none" w:sz="0" w:space="0" w:color="auto"/>
        <w:bottom w:val="none" w:sz="0" w:space="0" w:color="auto"/>
        <w:right w:val="none" w:sz="0" w:space="0" w:color="auto"/>
      </w:divBdr>
    </w:div>
    <w:div w:id="1115830288">
      <w:bodyDiv w:val="1"/>
      <w:marLeft w:val="0"/>
      <w:marRight w:val="0"/>
      <w:marTop w:val="0"/>
      <w:marBottom w:val="0"/>
      <w:divBdr>
        <w:top w:val="none" w:sz="0" w:space="0" w:color="auto"/>
        <w:left w:val="none" w:sz="0" w:space="0" w:color="auto"/>
        <w:bottom w:val="none" w:sz="0" w:space="0" w:color="auto"/>
        <w:right w:val="none" w:sz="0" w:space="0" w:color="auto"/>
      </w:divBdr>
      <w:divsChild>
        <w:div w:id="294675458">
          <w:marLeft w:val="0"/>
          <w:marRight w:val="0"/>
          <w:marTop w:val="0"/>
          <w:marBottom w:val="0"/>
          <w:divBdr>
            <w:top w:val="none" w:sz="0" w:space="0" w:color="auto"/>
            <w:left w:val="none" w:sz="0" w:space="0" w:color="auto"/>
            <w:bottom w:val="none" w:sz="0" w:space="0" w:color="auto"/>
            <w:right w:val="none" w:sz="0" w:space="0" w:color="auto"/>
          </w:divBdr>
          <w:divsChild>
            <w:div w:id="658995119">
              <w:marLeft w:val="0"/>
              <w:marRight w:val="0"/>
              <w:marTop w:val="0"/>
              <w:marBottom w:val="0"/>
              <w:divBdr>
                <w:top w:val="none" w:sz="0" w:space="0" w:color="auto"/>
                <w:left w:val="none" w:sz="0" w:space="0" w:color="auto"/>
                <w:bottom w:val="none" w:sz="0" w:space="0" w:color="auto"/>
                <w:right w:val="none" w:sz="0" w:space="0" w:color="auto"/>
              </w:divBdr>
            </w:div>
          </w:divsChild>
        </w:div>
        <w:div w:id="1106652774">
          <w:marLeft w:val="0"/>
          <w:marRight w:val="0"/>
          <w:marTop w:val="0"/>
          <w:marBottom w:val="0"/>
          <w:divBdr>
            <w:top w:val="none" w:sz="0" w:space="0" w:color="auto"/>
            <w:left w:val="none" w:sz="0" w:space="0" w:color="auto"/>
            <w:bottom w:val="none" w:sz="0" w:space="0" w:color="auto"/>
            <w:right w:val="none" w:sz="0" w:space="0" w:color="auto"/>
          </w:divBdr>
          <w:divsChild>
            <w:div w:id="1912108742">
              <w:marLeft w:val="0"/>
              <w:marRight w:val="0"/>
              <w:marTop w:val="0"/>
              <w:marBottom w:val="0"/>
              <w:divBdr>
                <w:top w:val="none" w:sz="0" w:space="0" w:color="auto"/>
                <w:left w:val="none" w:sz="0" w:space="0" w:color="auto"/>
                <w:bottom w:val="none" w:sz="0" w:space="0" w:color="auto"/>
                <w:right w:val="none" w:sz="0" w:space="0" w:color="auto"/>
              </w:divBdr>
              <w:divsChild>
                <w:div w:id="1398094832">
                  <w:marLeft w:val="0"/>
                  <w:marRight w:val="0"/>
                  <w:marTop w:val="0"/>
                  <w:marBottom w:val="0"/>
                  <w:divBdr>
                    <w:top w:val="none" w:sz="0" w:space="0" w:color="auto"/>
                    <w:left w:val="none" w:sz="0" w:space="0" w:color="auto"/>
                    <w:bottom w:val="none" w:sz="0" w:space="0" w:color="auto"/>
                    <w:right w:val="none" w:sz="0" w:space="0" w:color="auto"/>
                  </w:divBdr>
                  <w:divsChild>
                    <w:div w:id="1732725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5907389">
      <w:bodyDiv w:val="1"/>
      <w:marLeft w:val="0"/>
      <w:marRight w:val="0"/>
      <w:marTop w:val="0"/>
      <w:marBottom w:val="0"/>
      <w:divBdr>
        <w:top w:val="none" w:sz="0" w:space="0" w:color="auto"/>
        <w:left w:val="none" w:sz="0" w:space="0" w:color="auto"/>
        <w:bottom w:val="none" w:sz="0" w:space="0" w:color="auto"/>
        <w:right w:val="none" w:sz="0" w:space="0" w:color="auto"/>
      </w:divBdr>
      <w:divsChild>
        <w:div w:id="1233276535">
          <w:marLeft w:val="0"/>
          <w:marRight w:val="0"/>
          <w:marTop w:val="0"/>
          <w:marBottom w:val="0"/>
          <w:divBdr>
            <w:top w:val="none" w:sz="0" w:space="0" w:color="auto"/>
            <w:left w:val="none" w:sz="0" w:space="0" w:color="auto"/>
            <w:bottom w:val="none" w:sz="0" w:space="0" w:color="auto"/>
            <w:right w:val="none" w:sz="0" w:space="0" w:color="auto"/>
          </w:divBdr>
        </w:div>
      </w:divsChild>
    </w:div>
    <w:div w:id="1115978282">
      <w:bodyDiv w:val="1"/>
      <w:marLeft w:val="0"/>
      <w:marRight w:val="0"/>
      <w:marTop w:val="0"/>
      <w:marBottom w:val="0"/>
      <w:divBdr>
        <w:top w:val="none" w:sz="0" w:space="0" w:color="auto"/>
        <w:left w:val="none" w:sz="0" w:space="0" w:color="auto"/>
        <w:bottom w:val="none" w:sz="0" w:space="0" w:color="auto"/>
        <w:right w:val="none" w:sz="0" w:space="0" w:color="auto"/>
      </w:divBdr>
      <w:divsChild>
        <w:div w:id="1194224462">
          <w:marLeft w:val="0"/>
          <w:marRight w:val="0"/>
          <w:marTop w:val="0"/>
          <w:marBottom w:val="0"/>
          <w:divBdr>
            <w:top w:val="none" w:sz="0" w:space="0" w:color="auto"/>
            <w:left w:val="none" w:sz="0" w:space="0" w:color="auto"/>
            <w:bottom w:val="none" w:sz="0" w:space="0" w:color="auto"/>
            <w:right w:val="none" w:sz="0" w:space="0" w:color="auto"/>
          </w:divBdr>
        </w:div>
      </w:divsChild>
    </w:div>
    <w:div w:id="1116021916">
      <w:bodyDiv w:val="1"/>
      <w:marLeft w:val="0"/>
      <w:marRight w:val="0"/>
      <w:marTop w:val="0"/>
      <w:marBottom w:val="0"/>
      <w:divBdr>
        <w:top w:val="none" w:sz="0" w:space="0" w:color="auto"/>
        <w:left w:val="none" w:sz="0" w:space="0" w:color="auto"/>
        <w:bottom w:val="none" w:sz="0" w:space="0" w:color="auto"/>
        <w:right w:val="none" w:sz="0" w:space="0" w:color="auto"/>
      </w:divBdr>
    </w:div>
    <w:div w:id="1116413108">
      <w:bodyDiv w:val="1"/>
      <w:marLeft w:val="0"/>
      <w:marRight w:val="0"/>
      <w:marTop w:val="0"/>
      <w:marBottom w:val="0"/>
      <w:divBdr>
        <w:top w:val="none" w:sz="0" w:space="0" w:color="auto"/>
        <w:left w:val="none" w:sz="0" w:space="0" w:color="auto"/>
        <w:bottom w:val="none" w:sz="0" w:space="0" w:color="auto"/>
        <w:right w:val="none" w:sz="0" w:space="0" w:color="auto"/>
      </w:divBdr>
    </w:div>
    <w:div w:id="1116675038">
      <w:bodyDiv w:val="1"/>
      <w:marLeft w:val="0"/>
      <w:marRight w:val="0"/>
      <w:marTop w:val="0"/>
      <w:marBottom w:val="0"/>
      <w:divBdr>
        <w:top w:val="none" w:sz="0" w:space="0" w:color="auto"/>
        <w:left w:val="none" w:sz="0" w:space="0" w:color="auto"/>
        <w:bottom w:val="none" w:sz="0" w:space="0" w:color="auto"/>
        <w:right w:val="none" w:sz="0" w:space="0" w:color="auto"/>
      </w:divBdr>
      <w:divsChild>
        <w:div w:id="825516938">
          <w:marLeft w:val="0"/>
          <w:marRight w:val="0"/>
          <w:marTop w:val="150"/>
          <w:marBottom w:val="0"/>
          <w:divBdr>
            <w:top w:val="none" w:sz="0" w:space="0" w:color="auto"/>
            <w:left w:val="none" w:sz="0" w:space="0" w:color="auto"/>
            <w:bottom w:val="none" w:sz="0" w:space="0" w:color="auto"/>
            <w:right w:val="none" w:sz="0" w:space="0" w:color="auto"/>
          </w:divBdr>
        </w:div>
      </w:divsChild>
    </w:div>
    <w:div w:id="1117068072">
      <w:bodyDiv w:val="1"/>
      <w:marLeft w:val="0"/>
      <w:marRight w:val="0"/>
      <w:marTop w:val="0"/>
      <w:marBottom w:val="0"/>
      <w:divBdr>
        <w:top w:val="none" w:sz="0" w:space="0" w:color="auto"/>
        <w:left w:val="none" w:sz="0" w:space="0" w:color="auto"/>
        <w:bottom w:val="none" w:sz="0" w:space="0" w:color="auto"/>
        <w:right w:val="none" w:sz="0" w:space="0" w:color="auto"/>
      </w:divBdr>
      <w:divsChild>
        <w:div w:id="865413328">
          <w:marLeft w:val="0"/>
          <w:marRight w:val="0"/>
          <w:marTop w:val="0"/>
          <w:marBottom w:val="0"/>
          <w:divBdr>
            <w:top w:val="none" w:sz="0" w:space="0" w:color="auto"/>
            <w:left w:val="none" w:sz="0" w:space="0" w:color="auto"/>
            <w:bottom w:val="none" w:sz="0" w:space="0" w:color="auto"/>
            <w:right w:val="none" w:sz="0" w:space="0" w:color="auto"/>
          </w:divBdr>
        </w:div>
      </w:divsChild>
    </w:div>
    <w:div w:id="1117336572">
      <w:bodyDiv w:val="1"/>
      <w:marLeft w:val="0"/>
      <w:marRight w:val="0"/>
      <w:marTop w:val="0"/>
      <w:marBottom w:val="0"/>
      <w:divBdr>
        <w:top w:val="none" w:sz="0" w:space="0" w:color="auto"/>
        <w:left w:val="none" w:sz="0" w:space="0" w:color="auto"/>
        <w:bottom w:val="none" w:sz="0" w:space="0" w:color="auto"/>
        <w:right w:val="none" w:sz="0" w:space="0" w:color="auto"/>
      </w:divBdr>
      <w:divsChild>
        <w:div w:id="1320307802">
          <w:marLeft w:val="0"/>
          <w:marRight w:val="0"/>
          <w:marTop w:val="0"/>
          <w:marBottom w:val="0"/>
          <w:divBdr>
            <w:top w:val="none" w:sz="0" w:space="0" w:color="auto"/>
            <w:left w:val="none" w:sz="0" w:space="0" w:color="auto"/>
            <w:bottom w:val="none" w:sz="0" w:space="0" w:color="auto"/>
            <w:right w:val="none" w:sz="0" w:space="0" w:color="auto"/>
          </w:divBdr>
          <w:divsChild>
            <w:div w:id="960722607">
              <w:marLeft w:val="0"/>
              <w:marRight w:val="0"/>
              <w:marTop w:val="15"/>
              <w:marBottom w:val="0"/>
              <w:divBdr>
                <w:top w:val="none" w:sz="0" w:space="0" w:color="auto"/>
                <w:left w:val="none" w:sz="0" w:space="0" w:color="auto"/>
                <w:bottom w:val="none" w:sz="0" w:space="0" w:color="auto"/>
                <w:right w:val="none" w:sz="0" w:space="0" w:color="auto"/>
              </w:divBdr>
              <w:divsChild>
                <w:div w:id="1749300950">
                  <w:marLeft w:val="0"/>
                  <w:marRight w:val="0"/>
                  <w:marTop w:val="0"/>
                  <w:marBottom w:val="0"/>
                  <w:divBdr>
                    <w:top w:val="none" w:sz="0" w:space="0" w:color="auto"/>
                    <w:left w:val="none" w:sz="0" w:space="0" w:color="auto"/>
                    <w:bottom w:val="none" w:sz="0" w:space="0" w:color="auto"/>
                    <w:right w:val="none" w:sz="0" w:space="0" w:color="auto"/>
                  </w:divBdr>
                  <w:divsChild>
                    <w:div w:id="631985874">
                      <w:marLeft w:val="0"/>
                      <w:marRight w:val="0"/>
                      <w:marTop w:val="0"/>
                      <w:marBottom w:val="180"/>
                      <w:divBdr>
                        <w:top w:val="none" w:sz="0" w:space="0" w:color="auto"/>
                        <w:left w:val="none" w:sz="0" w:space="0" w:color="auto"/>
                        <w:bottom w:val="none" w:sz="0" w:space="0" w:color="auto"/>
                        <w:right w:val="none" w:sz="0" w:space="0" w:color="auto"/>
                      </w:divBdr>
                    </w:div>
                    <w:div w:id="752632444">
                      <w:marLeft w:val="0"/>
                      <w:marRight w:val="0"/>
                      <w:marTop w:val="0"/>
                      <w:marBottom w:val="120"/>
                      <w:divBdr>
                        <w:top w:val="none" w:sz="0" w:space="0" w:color="auto"/>
                        <w:left w:val="none" w:sz="0" w:space="0" w:color="auto"/>
                        <w:bottom w:val="none" w:sz="0" w:space="0" w:color="auto"/>
                        <w:right w:val="none" w:sz="0" w:space="0" w:color="auto"/>
                      </w:divBdr>
                    </w:div>
                    <w:div w:id="87046098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690831667">
          <w:marLeft w:val="0"/>
          <w:marRight w:val="0"/>
          <w:marTop w:val="0"/>
          <w:marBottom w:val="0"/>
          <w:divBdr>
            <w:top w:val="none" w:sz="0" w:space="0" w:color="auto"/>
            <w:left w:val="none" w:sz="0" w:space="0" w:color="auto"/>
            <w:bottom w:val="none" w:sz="0" w:space="0" w:color="auto"/>
            <w:right w:val="none" w:sz="0" w:space="0" w:color="auto"/>
          </w:divBdr>
          <w:divsChild>
            <w:div w:id="93116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409681">
      <w:bodyDiv w:val="1"/>
      <w:marLeft w:val="0"/>
      <w:marRight w:val="0"/>
      <w:marTop w:val="0"/>
      <w:marBottom w:val="0"/>
      <w:divBdr>
        <w:top w:val="none" w:sz="0" w:space="0" w:color="auto"/>
        <w:left w:val="none" w:sz="0" w:space="0" w:color="auto"/>
        <w:bottom w:val="none" w:sz="0" w:space="0" w:color="auto"/>
        <w:right w:val="none" w:sz="0" w:space="0" w:color="auto"/>
      </w:divBdr>
      <w:divsChild>
        <w:div w:id="1599945777">
          <w:marLeft w:val="0"/>
          <w:marRight w:val="0"/>
          <w:marTop w:val="0"/>
          <w:marBottom w:val="0"/>
          <w:divBdr>
            <w:top w:val="none" w:sz="0" w:space="0" w:color="auto"/>
            <w:left w:val="none" w:sz="0" w:space="0" w:color="auto"/>
            <w:bottom w:val="none" w:sz="0" w:space="0" w:color="auto"/>
            <w:right w:val="none" w:sz="0" w:space="0" w:color="auto"/>
          </w:divBdr>
        </w:div>
      </w:divsChild>
    </w:div>
    <w:div w:id="1117528892">
      <w:bodyDiv w:val="1"/>
      <w:marLeft w:val="0"/>
      <w:marRight w:val="0"/>
      <w:marTop w:val="0"/>
      <w:marBottom w:val="0"/>
      <w:divBdr>
        <w:top w:val="none" w:sz="0" w:space="0" w:color="auto"/>
        <w:left w:val="none" w:sz="0" w:space="0" w:color="auto"/>
        <w:bottom w:val="none" w:sz="0" w:space="0" w:color="auto"/>
        <w:right w:val="none" w:sz="0" w:space="0" w:color="auto"/>
      </w:divBdr>
    </w:div>
    <w:div w:id="1117531239">
      <w:bodyDiv w:val="1"/>
      <w:marLeft w:val="0"/>
      <w:marRight w:val="0"/>
      <w:marTop w:val="0"/>
      <w:marBottom w:val="0"/>
      <w:divBdr>
        <w:top w:val="none" w:sz="0" w:space="0" w:color="auto"/>
        <w:left w:val="none" w:sz="0" w:space="0" w:color="auto"/>
        <w:bottom w:val="none" w:sz="0" w:space="0" w:color="auto"/>
        <w:right w:val="none" w:sz="0" w:space="0" w:color="auto"/>
      </w:divBdr>
      <w:divsChild>
        <w:div w:id="163127213">
          <w:marLeft w:val="0"/>
          <w:marRight w:val="0"/>
          <w:marTop w:val="0"/>
          <w:marBottom w:val="0"/>
          <w:divBdr>
            <w:top w:val="none" w:sz="0" w:space="0" w:color="auto"/>
            <w:left w:val="none" w:sz="0" w:space="0" w:color="auto"/>
            <w:bottom w:val="none" w:sz="0" w:space="0" w:color="auto"/>
            <w:right w:val="none" w:sz="0" w:space="0" w:color="auto"/>
          </w:divBdr>
          <w:divsChild>
            <w:div w:id="377626700">
              <w:marLeft w:val="0"/>
              <w:marRight w:val="0"/>
              <w:marTop w:val="0"/>
              <w:marBottom w:val="0"/>
              <w:divBdr>
                <w:top w:val="none" w:sz="0" w:space="0" w:color="auto"/>
                <w:left w:val="none" w:sz="0" w:space="0" w:color="auto"/>
                <w:bottom w:val="none" w:sz="0" w:space="0" w:color="auto"/>
                <w:right w:val="none" w:sz="0" w:space="0" w:color="auto"/>
              </w:divBdr>
              <w:divsChild>
                <w:div w:id="573469217">
                  <w:marLeft w:val="0"/>
                  <w:marRight w:val="0"/>
                  <w:marTop w:val="0"/>
                  <w:marBottom w:val="0"/>
                  <w:divBdr>
                    <w:top w:val="none" w:sz="0" w:space="0" w:color="auto"/>
                    <w:left w:val="none" w:sz="0" w:space="0" w:color="auto"/>
                    <w:bottom w:val="none" w:sz="0" w:space="0" w:color="auto"/>
                    <w:right w:val="none" w:sz="0" w:space="0" w:color="auto"/>
                  </w:divBdr>
                  <w:divsChild>
                    <w:div w:id="79614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739869">
          <w:marLeft w:val="0"/>
          <w:marRight w:val="0"/>
          <w:marTop w:val="0"/>
          <w:marBottom w:val="0"/>
          <w:divBdr>
            <w:top w:val="none" w:sz="0" w:space="0" w:color="auto"/>
            <w:left w:val="none" w:sz="0" w:space="0" w:color="auto"/>
            <w:bottom w:val="none" w:sz="0" w:space="0" w:color="auto"/>
            <w:right w:val="none" w:sz="0" w:space="0" w:color="auto"/>
          </w:divBdr>
          <w:divsChild>
            <w:div w:id="1802571155">
              <w:marLeft w:val="0"/>
              <w:marRight w:val="0"/>
              <w:marTop w:val="0"/>
              <w:marBottom w:val="0"/>
              <w:divBdr>
                <w:top w:val="none" w:sz="0" w:space="0" w:color="auto"/>
                <w:left w:val="none" w:sz="0" w:space="0" w:color="auto"/>
                <w:bottom w:val="none" w:sz="0" w:space="0" w:color="auto"/>
                <w:right w:val="none" w:sz="0" w:space="0" w:color="auto"/>
              </w:divBdr>
              <w:divsChild>
                <w:div w:id="451629782">
                  <w:marLeft w:val="0"/>
                  <w:marRight w:val="0"/>
                  <w:marTop w:val="0"/>
                  <w:marBottom w:val="0"/>
                  <w:divBdr>
                    <w:top w:val="none" w:sz="0" w:space="0" w:color="auto"/>
                    <w:left w:val="none" w:sz="0" w:space="0" w:color="auto"/>
                    <w:bottom w:val="none" w:sz="0" w:space="0" w:color="auto"/>
                    <w:right w:val="none" w:sz="0" w:space="0" w:color="auto"/>
                  </w:divBdr>
                  <w:divsChild>
                    <w:div w:id="194618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9178962">
      <w:bodyDiv w:val="1"/>
      <w:marLeft w:val="0"/>
      <w:marRight w:val="0"/>
      <w:marTop w:val="0"/>
      <w:marBottom w:val="0"/>
      <w:divBdr>
        <w:top w:val="none" w:sz="0" w:space="0" w:color="auto"/>
        <w:left w:val="none" w:sz="0" w:space="0" w:color="auto"/>
        <w:bottom w:val="none" w:sz="0" w:space="0" w:color="auto"/>
        <w:right w:val="none" w:sz="0" w:space="0" w:color="auto"/>
      </w:divBdr>
      <w:divsChild>
        <w:div w:id="861942406">
          <w:marLeft w:val="0"/>
          <w:marRight w:val="0"/>
          <w:marTop w:val="0"/>
          <w:marBottom w:val="0"/>
          <w:divBdr>
            <w:top w:val="none" w:sz="0" w:space="0" w:color="auto"/>
            <w:left w:val="none" w:sz="0" w:space="0" w:color="auto"/>
            <w:bottom w:val="none" w:sz="0" w:space="0" w:color="auto"/>
            <w:right w:val="none" w:sz="0" w:space="0" w:color="auto"/>
          </w:divBdr>
        </w:div>
      </w:divsChild>
    </w:div>
    <w:div w:id="1119179888">
      <w:bodyDiv w:val="1"/>
      <w:marLeft w:val="0"/>
      <w:marRight w:val="0"/>
      <w:marTop w:val="0"/>
      <w:marBottom w:val="0"/>
      <w:divBdr>
        <w:top w:val="none" w:sz="0" w:space="0" w:color="auto"/>
        <w:left w:val="none" w:sz="0" w:space="0" w:color="auto"/>
        <w:bottom w:val="none" w:sz="0" w:space="0" w:color="auto"/>
        <w:right w:val="none" w:sz="0" w:space="0" w:color="auto"/>
      </w:divBdr>
      <w:divsChild>
        <w:div w:id="1226141759">
          <w:marLeft w:val="0"/>
          <w:marRight w:val="0"/>
          <w:marTop w:val="0"/>
          <w:marBottom w:val="0"/>
          <w:divBdr>
            <w:top w:val="none" w:sz="0" w:space="0" w:color="auto"/>
            <w:left w:val="none" w:sz="0" w:space="0" w:color="auto"/>
            <w:bottom w:val="none" w:sz="0" w:space="0" w:color="auto"/>
            <w:right w:val="none" w:sz="0" w:space="0" w:color="auto"/>
          </w:divBdr>
        </w:div>
      </w:divsChild>
    </w:div>
    <w:div w:id="1119252820">
      <w:bodyDiv w:val="1"/>
      <w:marLeft w:val="0"/>
      <w:marRight w:val="0"/>
      <w:marTop w:val="0"/>
      <w:marBottom w:val="0"/>
      <w:divBdr>
        <w:top w:val="none" w:sz="0" w:space="0" w:color="auto"/>
        <w:left w:val="none" w:sz="0" w:space="0" w:color="auto"/>
        <w:bottom w:val="none" w:sz="0" w:space="0" w:color="auto"/>
        <w:right w:val="none" w:sz="0" w:space="0" w:color="auto"/>
      </w:divBdr>
      <w:divsChild>
        <w:div w:id="1866944346">
          <w:marLeft w:val="0"/>
          <w:marRight w:val="0"/>
          <w:marTop w:val="0"/>
          <w:marBottom w:val="0"/>
          <w:divBdr>
            <w:top w:val="none" w:sz="0" w:space="0" w:color="auto"/>
            <w:left w:val="none" w:sz="0" w:space="0" w:color="auto"/>
            <w:bottom w:val="none" w:sz="0" w:space="0" w:color="auto"/>
            <w:right w:val="none" w:sz="0" w:space="0" w:color="auto"/>
          </w:divBdr>
        </w:div>
      </w:divsChild>
    </w:div>
    <w:div w:id="1119295166">
      <w:bodyDiv w:val="1"/>
      <w:marLeft w:val="0"/>
      <w:marRight w:val="0"/>
      <w:marTop w:val="0"/>
      <w:marBottom w:val="0"/>
      <w:divBdr>
        <w:top w:val="none" w:sz="0" w:space="0" w:color="auto"/>
        <w:left w:val="none" w:sz="0" w:space="0" w:color="auto"/>
        <w:bottom w:val="none" w:sz="0" w:space="0" w:color="auto"/>
        <w:right w:val="none" w:sz="0" w:space="0" w:color="auto"/>
      </w:divBdr>
      <w:divsChild>
        <w:div w:id="267002991">
          <w:marLeft w:val="0"/>
          <w:marRight w:val="0"/>
          <w:marTop w:val="0"/>
          <w:marBottom w:val="0"/>
          <w:divBdr>
            <w:top w:val="none" w:sz="0" w:space="0" w:color="auto"/>
            <w:left w:val="none" w:sz="0" w:space="0" w:color="auto"/>
            <w:bottom w:val="none" w:sz="0" w:space="0" w:color="auto"/>
            <w:right w:val="none" w:sz="0" w:space="0" w:color="auto"/>
          </w:divBdr>
        </w:div>
        <w:div w:id="308482095">
          <w:marLeft w:val="0"/>
          <w:marRight w:val="0"/>
          <w:marTop w:val="0"/>
          <w:marBottom w:val="0"/>
          <w:divBdr>
            <w:top w:val="none" w:sz="0" w:space="0" w:color="auto"/>
            <w:left w:val="none" w:sz="0" w:space="0" w:color="auto"/>
            <w:bottom w:val="none" w:sz="0" w:space="0" w:color="auto"/>
            <w:right w:val="none" w:sz="0" w:space="0" w:color="auto"/>
          </w:divBdr>
        </w:div>
        <w:div w:id="410734538">
          <w:marLeft w:val="0"/>
          <w:marRight w:val="0"/>
          <w:marTop w:val="0"/>
          <w:marBottom w:val="0"/>
          <w:divBdr>
            <w:top w:val="none" w:sz="0" w:space="0" w:color="auto"/>
            <w:left w:val="none" w:sz="0" w:space="0" w:color="auto"/>
            <w:bottom w:val="none" w:sz="0" w:space="0" w:color="auto"/>
            <w:right w:val="none" w:sz="0" w:space="0" w:color="auto"/>
          </w:divBdr>
          <w:divsChild>
            <w:div w:id="1547793263">
              <w:marLeft w:val="0"/>
              <w:marRight w:val="0"/>
              <w:marTop w:val="0"/>
              <w:marBottom w:val="0"/>
              <w:divBdr>
                <w:top w:val="none" w:sz="0" w:space="0" w:color="auto"/>
                <w:left w:val="none" w:sz="0" w:space="0" w:color="auto"/>
                <w:bottom w:val="none" w:sz="0" w:space="0" w:color="auto"/>
                <w:right w:val="none" w:sz="0" w:space="0" w:color="auto"/>
              </w:divBdr>
            </w:div>
          </w:divsChild>
        </w:div>
        <w:div w:id="1633898410">
          <w:marLeft w:val="0"/>
          <w:marRight w:val="0"/>
          <w:marTop w:val="0"/>
          <w:marBottom w:val="0"/>
          <w:divBdr>
            <w:top w:val="none" w:sz="0" w:space="0" w:color="auto"/>
            <w:left w:val="none" w:sz="0" w:space="0" w:color="auto"/>
            <w:bottom w:val="none" w:sz="0" w:space="0" w:color="auto"/>
            <w:right w:val="none" w:sz="0" w:space="0" w:color="auto"/>
          </w:divBdr>
        </w:div>
      </w:divsChild>
    </w:div>
    <w:div w:id="1119373076">
      <w:bodyDiv w:val="1"/>
      <w:marLeft w:val="0"/>
      <w:marRight w:val="0"/>
      <w:marTop w:val="0"/>
      <w:marBottom w:val="0"/>
      <w:divBdr>
        <w:top w:val="none" w:sz="0" w:space="0" w:color="auto"/>
        <w:left w:val="none" w:sz="0" w:space="0" w:color="auto"/>
        <w:bottom w:val="none" w:sz="0" w:space="0" w:color="auto"/>
        <w:right w:val="none" w:sz="0" w:space="0" w:color="auto"/>
      </w:divBdr>
      <w:divsChild>
        <w:div w:id="1555584668">
          <w:marLeft w:val="0"/>
          <w:marRight w:val="0"/>
          <w:marTop w:val="0"/>
          <w:marBottom w:val="0"/>
          <w:divBdr>
            <w:top w:val="none" w:sz="0" w:space="0" w:color="auto"/>
            <w:left w:val="none" w:sz="0" w:space="0" w:color="auto"/>
            <w:bottom w:val="none" w:sz="0" w:space="0" w:color="auto"/>
            <w:right w:val="none" w:sz="0" w:space="0" w:color="auto"/>
          </w:divBdr>
          <w:divsChild>
            <w:div w:id="1133712865">
              <w:marLeft w:val="0"/>
              <w:marRight w:val="0"/>
              <w:marTop w:val="0"/>
              <w:marBottom w:val="0"/>
              <w:divBdr>
                <w:top w:val="none" w:sz="0" w:space="0" w:color="auto"/>
                <w:left w:val="none" w:sz="0" w:space="0" w:color="auto"/>
                <w:bottom w:val="none" w:sz="0" w:space="0" w:color="auto"/>
                <w:right w:val="none" w:sz="0" w:space="0" w:color="auto"/>
              </w:divBdr>
              <w:divsChild>
                <w:div w:id="137399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497883">
      <w:bodyDiv w:val="1"/>
      <w:marLeft w:val="0"/>
      <w:marRight w:val="0"/>
      <w:marTop w:val="0"/>
      <w:marBottom w:val="0"/>
      <w:divBdr>
        <w:top w:val="none" w:sz="0" w:space="0" w:color="auto"/>
        <w:left w:val="none" w:sz="0" w:space="0" w:color="auto"/>
        <w:bottom w:val="none" w:sz="0" w:space="0" w:color="auto"/>
        <w:right w:val="none" w:sz="0" w:space="0" w:color="auto"/>
      </w:divBdr>
      <w:divsChild>
        <w:div w:id="1004090447">
          <w:marLeft w:val="0"/>
          <w:marRight w:val="0"/>
          <w:marTop w:val="0"/>
          <w:marBottom w:val="0"/>
          <w:divBdr>
            <w:top w:val="none" w:sz="0" w:space="0" w:color="auto"/>
            <w:left w:val="none" w:sz="0" w:space="0" w:color="auto"/>
            <w:bottom w:val="none" w:sz="0" w:space="0" w:color="auto"/>
            <w:right w:val="none" w:sz="0" w:space="0" w:color="auto"/>
          </w:divBdr>
        </w:div>
      </w:divsChild>
    </w:div>
    <w:div w:id="1119685799">
      <w:bodyDiv w:val="1"/>
      <w:marLeft w:val="0"/>
      <w:marRight w:val="0"/>
      <w:marTop w:val="0"/>
      <w:marBottom w:val="0"/>
      <w:divBdr>
        <w:top w:val="none" w:sz="0" w:space="0" w:color="auto"/>
        <w:left w:val="none" w:sz="0" w:space="0" w:color="auto"/>
        <w:bottom w:val="none" w:sz="0" w:space="0" w:color="auto"/>
        <w:right w:val="none" w:sz="0" w:space="0" w:color="auto"/>
      </w:divBdr>
      <w:divsChild>
        <w:div w:id="529223842">
          <w:marLeft w:val="0"/>
          <w:marRight w:val="0"/>
          <w:marTop w:val="150"/>
          <w:marBottom w:val="150"/>
          <w:divBdr>
            <w:top w:val="single" w:sz="6" w:space="4" w:color="D7D7D7"/>
            <w:left w:val="none" w:sz="0" w:space="0" w:color="auto"/>
            <w:bottom w:val="single" w:sz="6" w:space="4" w:color="D7D7D7"/>
            <w:right w:val="none" w:sz="0" w:space="0" w:color="auto"/>
          </w:divBdr>
        </w:div>
        <w:div w:id="1090928081">
          <w:marLeft w:val="0"/>
          <w:marRight w:val="0"/>
          <w:marTop w:val="0"/>
          <w:marBottom w:val="0"/>
          <w:divBdr>
            <w:top w:val="none" w:sz="0" w:space="0" w:color="auto"/>
            <w:left w:val="none" w:sz="0" w:space="0" w:color="auto"/>
            <w:bottom w:val="none" w:sz="0" w:space="0" w:color="auto"/>
            <w:right w:val="none" w:sz="0" w:space="0" w:color="auto"/>
          </w:divBdr>
        </w:div>
        <w:div w:id="1860577905">
          <w:marLeft w:val="0"/>
          <w:marRight w:val="0"/>
          <w:marTop w:val="0"/>
          <w:marBottom w:val="0"/>
          <w:divBdr>
            <w:top w:val="none" w:sz="0" w:space="0" w:color="auto"/>
            <w:left w:val="none" w:sz="0" w:space="0" w:color="auto"/>
            <w:bottom w:val="none" w:sz="0" w:space="0" w:color="auto"/>
            <w:right w:val="none" w:sz="0" w:space="0" w:color="auto"/>
          </w:divBdr>
        </w:div>
      </w:divsChild>
    </w:div>
    <w:div w:id="1119836726">
      <w:bodyDiv w:val="1"/>
      <w:marLeft w:val="0"/>
      <w:marRight w:val="0"/>
      <w:marTop w:val="0"/>
      <w:marBottom w:val="0"/>
      <w:divBdr>
        <w:top w:val="none" w:sz="0" w:space="0" w:color="auto"/>
        <w:left w:val="none" w:sz="0" w:space="0" w:color="auto"/>
        <w:bottom w:val="none" w:sz="0" w:space="0" w:color="auto"/>
        <w:right w:val="none" w:sz="0" w:space="0" w:color="auto"/>
      </w:divBdr>
    </w:div>
    <w:div w:id="1120224292">
      <w:bodyDiv w:val="1"/>
      <w:marLeft w:val="0"/>
      <w:marRight w:val="0"/>
      <w:marTop w:val="0"/>
      <w:marBottom w:val="0"/>
      <w:divBdr>
        <w:top w:val="none" w:sz="0" w:space="0" w:color="auto"/>
        <w:left w:val="none" w:sz="0" w:space="0" w:color="auto"/>
        <w:bottom w:val="none" w:sz="0" w:space="0" w:color="auto"/>
        <w:right w:val="none" w:sz="0" w:space="0" w:color="auto"/>
      </w:divBdr>
      <w:divsChild>
        <w:div w:id="720249614">
          <w:marLeft w:val="0"/>
          <w:marRight w:val="0"/>
          <w:marTop w:val="0"/>
          <w:marBottom w:val="0"/>
          <w:divBdr>
            <w:top w:val="none" w:sz="0" w:space="0" w:color="auto"/>
            <w:left w:val="none" w:sz="0" w:space="0" w:color="auto"/>
            <w:bottom w:val="none" w:sz="0" w:space="0" w:color="auto"/>
            <w:right w:val="none" w:sz="0" w:space="0" w:color="auto"/>
          </w:divBdr>
        </w:div>
        <w:div w:id="1190685962">
          <w:marLeft w:val="0"/>
          <w:marRight w:val="0"/>
          <w:marTop w:val="0"/>
          <w:marBottom w:val="0"/>
          <w:divBdr>
            <w:top w:val="none" w:sz="0" w:space="0" w:color="auto"/>
            <w:left w:val="none" w:sz="0" w:space="0" w:color="auto"/>
            <w:bottom w:val="none" w:sz="0" w:space="0" w:color="auto"/>
            <w:right w:val="none" w:sz="0" w:space="0" w:color="auto"/>
          </w:divBdr>
          <w:divsChild>
            <w:div w:id="1508903198">
              <w:marLeft w:val="0"/>
              <w:marRight w:val="0"/>
              <w:marTop w:val="0"/>
              <w:marBottom w:val="0"/>
              <w:divBdr>
                <w:top w:val="none" w:sz="0" w:space="0" w:color="auto"/>
                <w:left w:val="none" w:sz="0" w:space="0" w:color="auto"/>
                <w:bottom w:val="none" w:sz="0" w:space="0" w:color="auto"/>
                <w:right w:val="none" w:sz="0" w:space="0" w:color="auto"/>
              </w:divBdr>
              <w:divsChild>
                <w:div w:id="167984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297419">
      <w:bodyDiv w:val="1"/>
      <w:marLeft w:val="0"/>
      <w:marRight w:val="0"/>
      <w:marTop w:val="0"/>
      <w:marBottom w:val="0"/>
      <w:divBdr>
        <w:top w:val="none" w:sz="0" w:space="0" w:color="auto"/>
        <w:left w:val="none" w:sz="0" w:space="0" w:color="auto"/>
        <w:bottom w:val="none" w:sz="0" w:space="0" w:color="auto"/>
        <w:right w:val="none" w:sz="0" w:space="0" w:color="auto"/>
      </w:divBdr>
      <w:divsChild>
        <w:div w:id="1570773826">
          <w:marLeft w:val="0"/>
          <w:marRight w:val="0"/>
          <w:marTop w:val="0"/>
          <w:marBottom w:val="0"/>
          <w:divBdr>
            <w:top w:val="none" w:sz="0" w:space="0" w:color="auto"/>
            <w:left w:val="none" w:sz="0" w:space="0" w:color="auto"/>
            <w:bottom w:val="none" w:sz="0" w:space="0" w:color="auto"/>
            <w:right w:val="none" w:sz="0" w:space="0" w:color="auto"/>
          </w:divBdr>
        </w:div>
      </w:divsChild>
    </w:div>
    <w:div w:id="1120681931">
      <w:bodyDiv w:val="1"/>
      <w:marLeft w:val="0"/>
      <w:marRight w:val="0"/>
      <w:marTop w:val="0"/>
      <w:marBottom w:val="0"/>
      <w:divBdr>
        <w:top w:val="none" w:sz="0" w:space="0" w:color="auto"/>
        <w:left w:val="none" w:sz="0" w:space="0" w:color="auto"/>
        <w:bottom w:val="none" w:sz="0" w:space="0" w:color="auto"/>
        <w:right w:val="none" w:sz="0" w:space="0" w:color="auto"/>
      </w:divBdr>
      <w:divsChild>
        <w:div w:id="744188258">
          <w:marLeft w:val="0"/>
          <w:marRight w:val="0"/>
          <w:marTop w:val="150"/>
          <w:marBottom w:val="150"/>
          <w:divBdr>
            <w:top w:val="single" w:sz="6" w:space="4" w:color="D7D7D7"/>
            <w:left w:val="none" w:sz="0" w:space="0" w:color="auto"/>
            <w:bottom w:val="single" w:sz="6" w:space="4" w:color="D7D7D7"/>
            <w:right w:val="none" w:sz="0" w:space="0" w:color="auto"/>
          </w:divBdr>
        </w:div>
        <w:div w:id="1702395117">
          <w:marLeft w:val="0"/>
          <w:marRight w:val="0"/>
          <w:marTop w:val="0"/>
          <w:marBottom w:val="0"/>
          <w:divBdr>
            <w:top w:val="none" w:sz="0" w:space="0" w:color="auto"/>
            <w:left w:val="none" w:sz="0" w:space="0" w:color="auto"/>
            <w:bottom w:val="none" w:sz="0" w:space="0" w:color="auto"/>
            <w:right w:val="none" w:sz="0" w:space="0" w:color="auto"/>
          </w:divBdr>
        </w:div>
        <w:div w:id="1891457506">
          <w:marLeft w:val="0"/>
          <w:marRight w:val="0"/>
          <w:marTop w:val="0"/>
          <w:marBottom w:val="0"/>
          <w:divBdr>
            <w:top w:val="none" w:sz="0" w:space="0" w:color="auto"/>
            <w:left w:val="none" w:sz="0" w:space="0" w:color="auto"/>
            <w:bottom w:val="none" w:sz="0" w:space="0" w:color="auto"/>
            <w:right w:val="none" w:sz="0" w:space="0" w:color="auto"/>
          </w:divBdr>
        </w:div>
      </w:divsChild>
    </w:div>
    <w:div w:id="1120762991">
      <w:bodyDiv w:val="1"/>
      <w:marLeft w:val="0"/>
      <w:marRight w:val="0"/>
      <w:marTop w:val="0"/>
      <w:marBottom w:val="0"/>
      <w:divBdr>
        <w:top w:val="none" w:sz="0" w:space="0" w:color="auto"/>
        <w:left w:val="none" w:sz="0" w:space="0" w:color="auto"/>
        <w:bottom w:val="none" w:sz="0" w:space="0" w:color="auto"/>
        <w:right w:val="none" w:sz="0" w:space="0" w:color="auto"/>
      </w:divBdr>
      <w:divsChild>
        <w:div w:id="319577575">
          <w:marLeft w:val="0"/>
          <w:marRight w:val="0"/>
          <w:marTop w:val="0"/>
          <w:marBottom w:val="0"/>
          <w:divBdr>
            <w:top w:val="none" w:sz="0" w:space="0" w:color="auto"/>
            <w:left w:val="none" w:sz="0" w:space="0" w:color="auto"/>
            <w:bottom w:val="none" w:sz="0" w:space="0" w:color="auto"/>
            <w:right w:val="none" w:sz="0" w:space="0" w:color="auto"/>
          </w:divBdr>
          <w:divsChild>
            <w:div w:id="1758138736">
              <w:marLeft w:val="0"/>
              <w:marRight w:val="0"/>
              <w:marTop w:val="0"/>
              <w:marBottom w:val="0"/>
              <w:divBdr>
                <w:top w:val="none" w:sz="0" w:space="0" w:color="auto"/>
                <w:left w:val="none" w:sz="0" w:space="0" w:color="auto"/>
                <w:bottom w:val="none" w:sz="0" w:space="0" w:color="auto"/>
                <w:right w:val="none" w:sz="0" w:space="0" w:color="auto"/>
              </w:divBdr>
            </w:div>
          </w:divsChild>
        </w:div>
        <w:div w:id="58133593">
          <w:marLeft w:val="0"/>
          <w:marRight w:val="0"/>
          <w:marTop w:val="0"/>
          <w:marBottom w:val="0"/>
          <w:divBdr>
            <w:top w:val="none" w:sz="0" w:space="0" w:color="auto"/>
            <w:left w:val="none" w:sz="0" w:space="0" w:color="auto"/>
            <w:bottom w:val="none" w:sz="0" w:space="0" w:color="auto"/>
            <w:right w:val="none" w:sz="0" w:space="0" w:color="auto"/>
          </w:divBdr>
        </w:div>
      </w:divsChild>
    </w:div>
    <w:div w:id="1120883210">
      <w:bodyDiv w:val="1"/>
      <w:marLeft w:val="0"/>
      <w:marRight w:val="0"/>
      <w:marTop w:val="0"/>
      <w:marBottom w:val="0"/>
      <w:divBdr>
        <w:top w:val="none" w:sz="0" w:space="0" w:color="auto"/>
        <w:left w:val="none" w:sz="0" w:space="0" w:color="auto"/>
        <w:bottom w:val="none" w:sz="0" w:space="0" w:color="auto"/>
        <w:right w:val="none" w:sz="0" w:space="0" w:color="auto"/>
      </w:divBdr>
      <w:divsChild>
        <w:div w:id="558710268">
          <w:marLeft w:val="0"/>
          <w:marRight w:val="0"/>
          <w:marTop w:val="0"/>
          <w:marBottom w:val="0"/>
          <w:divBdr>
            <w:top w:val="none" w:sz="0" w:space="0" w:color="auto"/>
            <w:left w:val="none" w:sz="0" w:space="0" w:color="auto"/>
            <w:bottom w:val="none" w:sz="0" w:space="0" w:color="auto"/>
            <w:right w:val="none" w:sz="0" w:space="0" w:color="auto"/>
          </w:divBdr>
          <w:divsChild>
            <w:div w:id="1948850462">
              <w:marLeft w:val="0"/>
              <w:marRight w:val="0"/>
              <w:marTop w:val="0"/>
              <w:marBottom w:val="0"/>
              <w:divBdr>
                <w:top w:val="none" w:sz="0" w:space="0" w:color="auto"/>
                <w:left w:val="none" w:sz="0" w:space="0" w:color="auto"/>
                <w:bottom w:val="none" w:sz="0" w:space="0" w:color="auto"/>
                <w:right w:val="none" w:sz="0" w:space="0" w:color="auto"/>
              </w:divBdr>
              <w:divsChild>
                <w:div w:id="32243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146342">
      <w:bodyDiv w:val="1"/>
      <w:marLeft w:val="0"/>
      <w:marRight w:val="0"/>
      <w:marTop w:val="0"/>
      <w:marBottom w:val="0"/>
      <w:divBdr>
        <w:top w:val="none" w:sz="0" w:space="0" w:color="auto"/>
        <w:left w:val="none" w:sz="0" w:space="0" w:color="auto"/>
        <w:bottom w:val="none" w:sz="0" w:space="0" w:color="auto"/>
        <w:right w:val="none" w:sz="0" w:space="0" w:color="auto"/>
      </w:divBdr>
    </w:div>
    <w:div w:id="1121608907">
      <w:bodyDiv w:val="1"/>
      <w:marLeft w:val="0"/>
      <w:marRight w:val="0"/>
      <w:marTop w:val="0"/>
      <w:marBottom w:val="0"/>
      <w:divBdr>
        <w:top w:val="none" w:sz="0" w:space="0" w:color="auto"/>
        <w:left w:val="none" w:sz="0" w:space="0" w:color="auto"/>
        <w:bottom w:val="none" w:sz="0" w:space="0" w:color="auto"/>
        <w:right w:val="none" w:sz="0" w:space="0" w:color="auto"/>
      </w:divBdr>
    </w:div>
    <w:div w:id="1121876053">
      <w:bodyDiv w:val="1"/>
      <w:marLeft w:val="0"/>
      <w:marRight w:val="0"/>
      <w:marTop w:val="0"/>
      <w:marBottom w:val="0"/>
      <w:divBdr>
        <w:top w:val="none" w:sz="0" w:space="0" w:color="auto"/>
        <w:left w:val="none" w:sz="0" w:space="0" w:color="auto"/>
        <w:bottom w:val="none" w:sz="0" w:space="0" w:color="auto"/>
        <w:right w:val="none" w:sz="0" w:space="0" w:color="auto"/>
      </w:divBdr>
      <w:divsChild>
        <w:div w:id="1132678521">
          <w:marLeft w:val="0"/>
          <w:marRight w:val="0"/>
          <w:marTop w:val="0"/>
          <w:marBottom w:val="0"/>
          <w:divBdr>
            <w:top w:val="none" w:sz="0" w:space="0" w:color="auto"/>
            <w:left w:val="none" w:sz="0" w:space="0" w:color="auto"/>
            <w:bottom w:val="none" w:sz="0" w:space="0" w:color="auto"/>
            <w:right w:val="none" w:sz="0" w:space="0" w:color="auto"/>
          </w:divBdr>
        </w:div>
      </w:divsChild>
    </w:div>
    <w:div w:id="1122118363">
      <w:bodyDiv w:val="1"/>
      <w:marLeft w:val="0"/>
      <w:marRight w:val="0"/>
      <w:marTop w:val="0"/>
      <w:marBottom w:val="0"/>
      <w:divBdr>
        <w:top w:val="none" w:sz="0" w:space="0" w:color="auto"/>
        <w:left w:val="none" w:sz="0" w:space="0" w:color="auto"/>
        <w:bottom w:val="none" w:sz="0" w:space="0" w:color="auto"/>
        <w:right w:val="none" w:sz="0" w:space="0" w:color="auto"/>
      </w:divBdr>
      <w:divsChild>
        <w:div w:id="330184486">
          <w:marLeft w:val="0"/>
          <w:marRight w:val="0"/>
          <w:marTop w:val="0"/>
          <w:marBottom w:val="0"/>
          <w:divBdr>
            <w:top w:val="none" w:sz="0" w:space="0" w:color="auto"/>
            <w:left w:val="none" w:sz="0" w:space="0" w:color="auto"/>
            <w:bottom w:val="none" w:sz="0" w:space="0" w:color="auto"/>
            <w:right w:val="none" w:sz="0" w:space="0" w:color="auto"/>
          </w:divBdr>
        </w:div>
        <w:div w:id="1292592865">
          <w:marLeft w:val="0"/>
          <w:marRight w:val="0"/>
          <w:marTop w:val="0"/>
          <w:marBottom w:val="0"/>
          <w:divBdr>
            <w:top w:val="none" w:sz="0" w:space="0" w:color="auto"/>
            <w:left w:val="none" w:sz="0" w:space="0" w:color="auto"/>
            <w:bottom w:val="none" w:sz="0" w:space="0" w:color="auto"/>
            <w:right w:val="none" w:sz="0" w:space="0" w:color="auto"/>
          </w:divBdr>
          <w:divsChild>
            <w:div w:id="1212419905">
              <w:marLeft w:val="0"/>
              <w:marRight w:val="0"/>
              <w:marTop w:val="0"/>
              <w:marBottom w:val="0"/>
              <w:divBdr>
                <w:top w:val="none" w:sz="0" w:space="0" w:color="auto"/>
                <w:left w:val="none" w:sz="0" w:space="0" w:color="auto"/>
                <w:bottom w:val="none" w:sz="0" w:space="0" w:color="auto"/>
                <w:right w:val="none" w:sz="0" w:space="0" w:color="auto"/>
              </w:divBdr>
              <w:divsChild>
                <w:div w:id="1869483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991081">
      <w:bodyDiv w:val="1"/>
      <w:marLeft w:val="0"/>
      <w:marRight w:val="0"/>
      <w:marTop w:val="0"/>
      <w:marBottom w:val="0"/>
      <w:divBdr>
        <w:top w:val="none" w:sz="0" w:space="0" w:color="auto"/>
        <w:left w:val="none" w:sz="0" w:space="0" w:color="auto"/>
        <w:bottom w:val="none" w:sz="0" w:space="0" w:color="auto"/>
        <w:right w:val="none" w:sz="0" w:space="0" w:color="auto"/>
      </w:divBdr>
      <w:divsChild>
        <w:div w:id="1187598323">
          <w:marLeft w:val="0"/>
          <w:marRight w:val="0"/>
          <w:marTop w:val="0"/>
          <w:marBottom w:val="0"/>
          <w:divBdr>
            <w:top w:val="none" w:sz="0" w:space="0" w:color="auto"/>
            <w:left w:val="none" w:sz="0" w:space="0" w:color="auto"/>
            <w:bottom w:val="none" w:sz="0" w:space="0" w:color="auto"/>
            <w:right w:val="none" w:sz="0" w:space="0" w:color="auto"/>
          </w:divBdr>
        </w:div>
        <w:div w:id="1416978743">
          <w:marLeft w:val="0"/>
          <w:marRight w:val="0"/>
          <w:marTop w:val="0"/>
          <w:marBottom w:val="0"/>
          <w:divBdr>
            <w:top w:val="none" w:sz="0" w:space="0" w:color="auto"/>
            <w:left w:val="none" w:sz="0" w:space="0" w:color="auto"/>
            <w:bottom w:val="none" w:sz="0" w:space="0" w:color="auto"/>
            <w:right w:val="none" w:sz="0" w:space="0" w:color="auto"/>
          </w:divBdr>
        </w:div>
      </w:divsChild>
    </w:div>
    <w:div w:id="1122991737">
      <w:bodyDiv w:val="1"/>
      <w:marLeft w:val="0"/>
      <w:marRight w:val="0"/>
      <w:marTop w:val="0"/>
      <w:marBottom w:val="0"/>
      <w:divBdr>
        <w:top w:val="none" w:sz="0" w:space="0" w:color="auto"/>
        <w:left w:val="none" w:sz="0" w:space="0" w:color="auto"/>
        <w:bottom w:val="none" w:sz="0" w:space="0" w:color="auto"/>
        <w:right w:val="none" w:sz="0" w:space="0" w:color="auto"/>
      </w:divBdr>
      <w:divsChild>
        <w:div w:id="1460684216">
          <w:marLeft w:val="0"/>
          <w:marRight w:val="0"/>
          <w:marTop w:val="0"/>
          <w:marBottom w:val="0"/>
          <w:divBdr>
            <w:top w:val="none" w:sz="0" w:space="0" w:color="auto"/>
            <w:left w:val="none" w:sz="0" w:space="0" w:color="auto"/>
            <w:bottom w:val="none" w:sz="0" w:space="0" w:color="auto"/>
            <w:right w:val="none" w:sz="0" w:space="0" w:color="auto"/>
          </w:divBdr>
        </w:div>
      </w:divsChild>
    </w:div>
    <w:div w:id="1123228854">
      <w:bodyDiv w:val="1"/>
      <w:marLeft w:val="0"/>
      <w:marRight w:val="0"/>
      <w:marTop w:val="0"/>
      <w:marBottom w:val="0"/>
      <w:divBdr>
        <w:top w:val="none" w:sz="0" w:space="0" w:color="auto"/>
        <w:left w:val="none" w:sz="0" w:space="0" w:color="auto"/>
        <w:bottom w:val="none" w:sz="0" w:space="0" w:color="auto"/>
        <w:right w:val="none" w:sz="0" w:space="0" w:color="auto"/>
      </w:divBdr>
      <w:divsChild>
        <w:div w:id="511837600">
          <w:marLeft w:val="0"/>
          <w:marRight w:val="0"/>
          <w:marTop w:val="750"/>
          <w:marBottom w:val="0"/>
          <w:divBdr>
            <w:top w:val="none" w:sz="0" w:space="0" w:color="auto"/>
            <w:left w:val="none" w:sz="0" w:space="0" w:color="auto"/>
            <w:bottom w:val="none" w:sz="0" w:space="0" w:color="auto"/>
            <w:right w:val="none" w:sz="0" w:space="0" w:color="auto"/>
          </w:divBdr>
          <w:divsChild>
            <w:div w:id="1462918778">
              <w:marLeft w:val="0"/>
              <w:marRight w:val="0"/>
              <w:marTop w:val="0"/>
              <w:marBottom w:val="0"/>
              <w:divBdr>
                <w:top w:val="none" w:sz="0" w:space="0" w:color="auto"/>
                <w:left w:val="none" w:sz="0" w:space="0" w:color="auto"/>
                <w:bottom w:val="none" w:sz="0" w:space="0" w:color="auto"/>
                <w:right w:val="none" w:sz="0" w:space="0" w:color="auto"/>
              </w:divBdr>
              <w:divsChild>
                <w:div w:id="879630653">
                  <w:marLeft w:val="0"/>
                  <w:marRight w:val="0"/>
                  <w:marTop w:val="0"/>
                  <w:marBottom w:val="0"/>
                  <w:divBdr>
                    <w:top w:val="none" w:sz="0" w:space="0" w:color="auto"/>
                    <w:left w:val="none" w:sz="0" w:space="0" w:color="auto"/>
                    <w:bottom w:val="none" w:sz="0" w:space="0" w:color="auto"/>
                    <w:right w:val="none" w:sz="0" w:space="0" w:color="auto"/>
                  </w:divBdr>
                  <w:divsChild>
                    <w:div w:id="314065272">
                      <w:marLeft w:val="0"/>
                      <w:marRight w:val="0"/>
                      <w:marTop w:val="0"/>
                      <w:marBottom w:val="0"/>
                      <w:divBdr>
                        <w:top w:val="none" w:sz="0" w:space="0" w:color="auto"/>
                        <w:left w:val="none" w:sz="0" w:space="0" w:color="auto"/>
                        <w:bottom w:val="none" w:sz="0" w:space="0" w:color="auto"/>
                        <w:right w:val="none" w:sz="0" w:space="0" w:color="auto"/>
                      </w:divBdr>
                      <w:divsChild>
                        <w:div w:id="1626349857">
                          <w:marLeft w:val="0"/>
                          <w:marRight w:val="0"/>
                          <w:marTop w:val="0"/>
                          <w:marBottom w:val="0"/>
                          <w:divBdr>
                            <w:top w:val="none" w:sz="0" w:space="0" w:color="auto"/>
                            <w:left w:val="none" w:sz="0" w:space="0" w:color="auto"/>
                            <w:bottom w:val="none" w:sz="0" w:space="0" w:color="auto"/>
                            <w:right w:val="none" w:sz="0" w:space="0" w:color="auto"/>
                          </w:divBdr>
                          <w:divsChild>
                            <w:div w:id="525142510">
                              <w:marLeft w:val="0"/>
                              <w:marRight w:val="0"/>
                              <w:marTop w:val="0"/>
                              <w:marBottom w:val="0"/>
                              <w:divBdr>
                                <w:top w:val="none" w:sz="0" w:space="0" w:color="auto"/>
                                <w:left w:val="none" w:sz="0" w:space="0" w:color="auto"/>
                                <w:bottom w:val="none" w:sz="0" w:space="0" w:color="auto"/>
                                <w:right w:val="none" w:sz="0" w:space="0" w:color="auto"/>
                              </w:divBdr>
                              <w:divsChild>
                                <w:div w:id="746146084">
                                  <w:marLeft w:val="0"/>
                                  <w:marRight w:val="0"/>
                                  <w:marTop w:val="0"/>
                                  <w:marBottom w:val="0"/>
                                  <w:divBdr>
                                    <w:top w:val="none" w:sz="0" w:space="0" w:color="auto"/>
                                    <w:left w:val="none" w:sz="0" w:space="0" w:color="auto"/>
                                    <w:bottom w:val="none" w:sz="0" w:space="0" w:color="auto"/>
                                    <w:right w:val="none" w:sz="0" w:space="0" w:color="auto"/>
                                  </w:divBdr>
                                </w:div>
                              </w:divsChild>
                            </w:div>
                            <w:div w:id="754404657">
                              <w:marLeft w:val="0"/>
                              <w:marRight w:val="0"/>
                              <w:marTop w:val="0"/>
                              <w:marBottom w:val="0"/>
                              <w:divBdr>
                                <w:top w:val="none" w:sz="0" w:space="0" w:color="auto"/>
                                <w:left w:val="none" w:sz="0" w:space="0" w:color="auto"/>
                                <w:bottom w:val="none" w:sz="0" w:space="0" w:color="auto"/>
                                <w:right w:val="none" w:sz="0" w:space="0" w:color="auto"/>
                              </w:divBdr>
                              <w:divsChild>
                                <w:div w:id="908346386">
                                  <w:marLeft w:val="0"/>
                                  <w:marRight w:val="0"/>
                                  <w:marTop w:val="0"/>
                                  <w:marBottom w:val="0"/>
                                  <w:divBdr>
                                    <w:top w:val="none" w:sz="0" w:space="0" w:color="auto"/>
                                    <w:left w:val="none" w:sz="0" w:space="0" w:color="auto"/>
                                    <w:bottom w:val="none" w:sz="0" w:space="0" w:color="auto"/>
                                    <w:right w:val="none" w:sz="0" w:space="0" w:color="auto"/>
                                  </w:divBdr>
                                </w:div>
                              </w:divsChild>
                            </w:div>
                            <w:div w:id="1213273886">
                              <w:marLeft w:val="0"/>
                              <w:marRight w:val="0"/>
                              <w:marTop w:val="0"/>
                              <w:marBottom w:val="0"/>
                              <w:divBdr>
                                <w:top w:val="none" w:sz="0" w:space="0" w:color="auto"/>
                                <w:left w:val="none" w:sz="0" w:space="0" w:color="auto"/>
                                <w:bottom w:val="none" w:sz="0" w:space="0" w:color="auto"/>
                                <w:right w:val="none" w:sz="0" w:space="0" w:color="auto"/>
                              </w:divBdr>
                              <w:divsChild>
                                <w:div w:id="698168295">
                                  <w:marLeft w:val="0"/>
                                  <w:marRight w:val="0"/>
                                  <w:marTop w:val="0"/>
                                  <w:marBottom w:val="0"/>
                                  <w:divBdr>
                                    <w:top w:val="none" w:sz="0" w:space="0" w:color="auto"/>
                                    <w:left w:val="none" w:sz="0" w:space="0" w:color="auto"/>
                                    <w:bottom w:val="none" w:sz="0" w:space="0" w:color="auto"/>
                                    <w:right w:val="none" w:sz="0" w:space="0" w:color="auto"/>
                                  </w:divBdr>
                                </w:div>
                                <w:div w:id="1671761138">
                                  <w:marLeft w:val="0"/>
                                  <w:marRight w:val="0"/>
                                  <w:marTop w:val="0"/>
                                  <w:marBottom w:val="0"/>
                                  <w:divBdr>
                                    <w:top w:val="none" w:sz="0" w:space="0" w:color="auto"/>
                                    <w:left w:val="none" w:sz="0" w:space="0" w:color="auto"/>
                                    <w:bottom w:val="none" w:sz="0" w:space="0" w:color="auto"/>
                                    <w:right w:val="none" w:sz="0" w:space="0" w:color="auto"/>
                                  </w:divBdr>
                                </w:div>
                              </w:divsChild>
                            </w:div>
                            <w:div w:id="1424456510">
                              <w:marLeft w:val="0"/>
                              <w:marRight w:val="0"/>
                              <w:marTop w:val="0"/>
                              <w:marBottom w:val="0"/>
                              <w:divBdr>
                                <w:top w:val="none" w:sz="0" w:space="0" w:color="auto"/>
                                <w:left w:val="none" w:sz="0" w:space="0" w:color="auto"/>
                                <w:bottom w:val="none" w:sz="0" w:space="0" w:color="auto"/>
                                <w:right w:val="none" w:sz="0" w:space="0" w:color="auto"/>
                              </w:divBdr>
                              <w:divsChild>
                                <w:div w:id="216405226">
                                  <w:marLeft w:val="0"/>
                                  <w:marRight w:val="0"/>
                                  <w:marTop w:val="0"/>
                                  <w:marBottom w:val="0"/>
                                  <w:divBdr>
                                    <w:top w:val="none" w:sz="0" w:space="0" w:color="auto"/>
                                    <w:left w:val="none" w:sz="0" w:space="0" w:color="auto"/>
                                    <w:bottom w:val="none" w:sz="0" w:space="0" w:color="auto"/>
                                    <w:right w:val="none" w:sz="0" w:space="0" w:color="auto"/>
                                  </w:divBdr>
                                </w:div>
                              </w:divsChild>
                            </w:div>
                            <w:div w:id="154621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0729006">
          <w:marLeft w:val="0"/>
          <w:marRight w:val="0"/>
          <w:marTop w:val="0"/>
          <w:marBottom w:val="0"/>
          <w:divBdr>
            <w:top w:val="none" w:sz="0" w:space="0" w:color="auto"/>
            <w:left w:val="none" w:sz="0" w:space="0" w:color="auto"/>
            <w:bottom w:val="none" w:sz="0" w:space="0" w:color="auto"/>
            <w:right w:val="none" w:sz="0" w:space="0" w:color="auto"/>
          </w:divBdr>
          <w:divsChild>
            <w:div w:id="1053574837">
              <w:marLeft w:val="0"/>
              <w:marRight w:val="0"/>
              <w:marTop w:val="0"/>
              <w:marBottom w:val="0"/>
              <w:divBdr>
                <w:top w:val="none" w:sz="0" w:space="0" w:color="auto"/>
                <w:left w:val="none" w:sz="0" w:space="0" w:color="auto"/>
                <w:bottom w:val="none" w:sz="0" w:space="0" w:color="auto"/>
                <w:right w:val="none" w:sz="0" w:space="0" w:color="auto"/>
              </w:divBdr>
              <w:divsChild>
                <w:div w:id="799036098">
                  <w:marLeft w:val="0"/>
                  <w:marRight w:val="0"/>
                  <w:marTop w:val="0"/>
                  <w:marBottom w:val="375"/>
                  <w:divBdr>
                    <w:top w:val="none" w:sz="0" w:space="0" w:color="auto"/>
                    <w:left w:val="none" w:sz="0" w:space="0" w:color="auto"/>
                    <w:bottom w:val="none" w:sz="0" w:space="0" w:color="auto"/>
                    <w:right w:val="none" w:sz="0" w:space="0" w:color="auto"/>
                  </w:divBdr>
                  <w:divsChild>
                    <w:div w:id="275331044">
                      <w:marLeft w:val="0"/>
                      <w:marRight w:val="150"/>
                      <w:marTop w:val="0"/>
                      <w:marBottom w:val="0"/>
                      <w:divBdr>
                        <w:top w:val="none" w:sz="0" w:space="0" w:color="auto"/>
                        <w:left w:val="none" w:sz="0" w:space="0" w:color="auto"/>
                        <w:bottom w:val="none" w:sz="0" w:space="0" w:color="auto"/>
                        <w:right w:val="none" w:sz="0" w:space="0" w:color="auto"/>
                      </w:divBdr>
                    </w:div>
                  </w:divsChild>
                </w:div>
                <w:div w:id="109937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334911">
          <w:marLeft w:val="0"/>
          <w:marRight w:val="0"/>
          <w:marTop w:val="0"/>
          <w:marBottom w:val="0"/>
          <w:divBdr>
            <w:top w:val="none" w:sz="0" w:space="0" w:color="auto"/>
            <w:left w:val="none" w:sz="0" w:space="0" w:color="auto"/>
            <w:bottom w:val="none" w:sz="0" w:space="0" w:color="auto"/>
            <w:right w:val="none" w:sz="0" w:space="0" w:color="auto"/>
          </w:divBdr>
          <w:divsChild>
            <w:div w:id="569194779">
              <w:marLeft w:val="0"/>
              <w:marRight w:val="0"/>
              <w:marTop w:val="0"/>
              <w:marBottom w:val="300"/>
              <w:divBdr>
                <w:top w:val="none" w:sz="0" w:space="0" w:color="auto"/>
                <w:left w:val="none" w:sz="0" w:space="0" w:color="auto"/>
                <w:bottom w:val="none" w:sz="0" w:space="0" w:color="auto"/>
                <w:right w:val="none" w:sz="0" w:space="0" w:color="auto"/>
              </w:divBdr>
              <w:divsChild>
                <w:div w:id="1596086519">
                  <w:marLeft w:val="0"/>
                  <w:marRight w:val="0"/>
                  <w:marTop w:val="0"/>
                  <w:marBottom w:val="0"/>
                  <w:divBdr>
                    <w:top w:val="none" w:sz="0" w:space="0" w:color="auto"/>
                    <w:left w:val="none" w:sz="0" w:space="0" w:color="auto"/>
                    <w:bottom w:val="none" w:sz="0" w:space="0" w:color="auto"/>
                    <w:right w:val="none" w:sz="0" w:space="0" w:color="auto"/>
                  </w:divBdr>
                </w:div>
              </w:divsChild>
            </w:div>
            <w:div w:id="708722899">
              <w:marLeft w:val="0"/>
              <w:marRight w:val="0"/>
              <w:marTop w:val="0"/>
              <w:marBottom w:val="300"/>
              <w:divBdr>
                <w:top w:val="none" w:sz="0" w:space="0" w:color="auto"/>
                <w:left w:val="none" w:sz="0" w:space="0" w:color="auto"/>
                <w:bottom w:val="none" w:sz="0" w:space="0" w:color="auto"/>
                <w:right w:val="none" w:sz="0" w:space="0" w:color="auto"/>
              </w:divBdr>
              <w:divsChild>
                <w:div w:id="372653415">
                  <w:marLeft w:val="0"/>
                  <w:marRight w:val="0"/>
                  <w:marTop w:val="0"/>
                  <w:marBottom w:val="0"/>
                  <w:divBdr>
                    <w:top w:val="none" w:sz="0" w:space="0" w:color="auto"/>
                    <w:left w:val="none" w:sz="0" w:space="0" w:color="auto"/>
                    <w:bottom w:val="none" w:sz="0" w:space="0" w:color="auto"/>
                    <w:right w:val="none" w:sz="0" w:space="0" w:color="auto"/>
                  </w:divBdr>
                </w:div>
              </w:divsChild>
            </w:div>
            <w:div w:id="776414774">
              <w:marLeft w:val="0"/>
              <w:marRight w:val="0"/>
              <w:marTop w:val="0"/>
              <w:marBottom w:val="0"/>
              <w:divBdr>
                <w:top w:val="none" w:sz="0" w:space="0" w:color="auto"/>
                <w:left w:val="none" w:sz="0" w:space="0" w:color="auto"/>
                <w:bottom w:val="none" w:sz="0" w:space="0" w:color="auto"/>
                <w:right w:val="none" w:sz="0" w:space="0" w:color="auto"/>
              </w:divBdr>
              <w:divsChild>
                <w:div w:id="1300499424">
                  <w:marLeft w:val="0"/>
                  <w:marRight w:val="0"/>
                  <w:marTop w:val="0"/>
                  <w:marBottom w:val="0"/>
                  <w:divBdr>
                    <w:top w:val="none" w:sz="0" w:space="0" w:color="auto"/>
                    <w:left w:val="none" w:sz="0" w:space="0" w:color="auto"/>
                    <w:bottom w:val="none" w:sz="0" w:space="0" w:color="auto"/>
                    <w:right w:val="none" w:sz="0" w:space="0" w:color="auto"/>
                  </w:divBdr>
                  <w:divsChild>
                    <w:div w:id="1151210686">
                      <w:marLeft w:val="0"/>
                      <w:marRight w:val="0"/>
                      <w:marTop w:val="0"/>
                      <w:marBottom w:val="0"/>
                      <w:divBdr>
                        <w:top w:val="none" w:sz="0" w:space="0" w:color="auto"/>
                        <w:left w:val="none" w:sz="0" w:space="0" w:color="auto"/>
                        <w:bottom w:val="none" w:sz="0" w:space="0" w:color="auto"/>
                        <w:right w:val="none" w:sz="0" w:space="0" w:color="auto"/>
                      </w:divBdr>
                      <w:divsChild>
                        <w:div w:id="1898780620">
                          <w:marLeft w:val="0"/>
                          <w:marRight w:val="0"/>
                          <w:marTop w:val="0"/>
                          <w:marBottom w:val="0"/>
                          <w:divBdr>
                            <w:top w:val="none" w:sz="0" w:space="0" w:color="auto"/>
                            <w:left w:val="none" w:sz="0" w:space="0" w:color="auto"/>
                            <w:bottom w:val="none" w:sz="0" w:space="0" w:color="auto"/>
                            <w:right w:val="none" w:sz="0" w:space="0" w:color="auto"/>
                          </w:divBdr>
                        </w:div>
                        <w:div w:id="195494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060254">
              <w:marLeft w:val="0"/>
              <w:marRight w:val="0"/>
              <w:marTop w:val="0"/>
              <w:marBottom w:val="300"/>
              <w:divBdr>
                <w:top w:val="none" w:sz="0" w:space="0" w:color="auto"/>
                <w:left w:val="none" w:sz="0" w:space="0" w:color="auto"/>
                <w:bottom w:val="none" w:sz="0" w:space="0" w:color="auto"/>
                <w:right w:val="none" w:sz="0" w:space="0" w:color="auto"/>
              </w:divBdr>
              <w:divsChild>
                <w:div w:id="228423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425297">
      <w:bodyDiv w:val="1"/>
      <w:marLeft w:val="0"/>
      <w:marRight w:val="0"/>
      <w:marTop w:val="0"/>
      <w:marBottom w:val="0"/>
      <w:divBdr>
        <w:top w:val="none" w:sz="0" w:space="0" w:color="auto"/>
        <w:left w:val="none" w:sz="0" w:space="0" w:color="auto"/>
        <w:bottom w:val="none" w:sz="0" w:space="0" w:color="auto"/>
        <w:right w:val="none" w:sz="0" w:space="0" w:color="auto"/>
      </w:divBdr>
      <w:divsChild>
        <w:div w:id="373701661">
          <w:marLeft w:val="0"/>
          <w:marRight w:val="0"/>
          <w:marTop w:val="0"/>
          <w:marBottom w:val="0"/>
          <w:divBdr>
            <w:top w:val="none" w:sz="0" w:space="0" w:color="auto"/>
            <w:left w:val="none" w:sz="0" w:space="0" w:color="auto"/>
            <w:bottom w:val="none" w:sz="0" w:space="0" w:color="auto"/>
            <w:right w:val="none" w:sz="0" w:space="0" w:color="auto"/>
          </w:divBdr>
          <w:divsChild>
            <w:div w:id="1486166819">
              <w:marLeft w:val="0"/>
              <w:marRight w:val="0"/>
              <w:marTop w:val="0"/>
              <w:marBottom w:val="0"/>
              <w:divBdr>
                <w:top w:val="none" w:sz="0" w:space="0" w:color="auto"/>
                <w:left w:val="none" w:sz="0" w:space="0" w:color="auto"/>
                <w:bottom w:val="none" w:sz="0" w:space="0" w:color="auto"/>
                <w:right w:val="none" w:sz="0" w:space="0" w:color="auto"/>
              </w:divBdr>
              <w:divsChild>
                <w:div w:id="73894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577024">
      <w:bodyDiv w:val="1"/>
      <w:marLeft w:val="0"/>
      <w:marRight w:val="0"/>
      <w:marTop w:val="0"/>
      <w:marBottom w:val="0"/>
      <w:divBdr>
        <w:top w:val="none" w:sz="0" w:space="0" w:color="auto"/>
        <w:left w:val="none" w:sz="0" w:space="0" w:color="auto"/>
        <w:bottom w:val="none" w:sz="0" w:space="0" w:color="auto"/>
        <w:right w:val="none" w:sz="0" w:space="0" w:color="auto"/>
      </w:divBdr>
      <w:divsChild>
        <w:div w:id="932133202">
          <w:marLeft w:val="0"/>
          <w:marRight w:val="0"/>
          <w:marTop w:val="0"/>
          <w:marBottom w:val="0"/>
          <w:divBdr>
            <w:top w:val="none" w:sz="0" w:space="0" w:color="auto"/>
            <w:left w:val="none" w:sz="0" w:space="0" w:color="auto"/>
            <w:bottom w:val="none" w:sz="0" w:space="0" w:color="auto"/>
            <w:right w:val="none" w:sz="0" w:space="0" w:color="auto"/>
          </w:divBdr>
          <w:divsChild>
            <w:div w:id="1676108878">
              <w:marLeft w:val="0"/>
              <w:marRight w:val="0"/>
              <w:marTop w:val="0"/>
              <w:marBottom w:val="0"/>
              <w:divBdr>
                <w:top w:val="none" w:sz="0" w:space="0" w:color="auto"/>
                <w:left w:val="none" w:sz="0" w:space="0" w:color="auto"/>
                <w:bottom w:val="none" w:sz="0" w:space="0" w:color="auto"/>
                <w:right w:val="none" w:sz="0" w:space="0" w:color="auto"/>
              </w:divBdr>
              <w:divsChild>
                <w:div w:id="33118754">
                  <w:marLeft w:val="0"/>
                  <w:marRight w:val="0"/>
                  <w:marTop w:val="0"/>
                  <w:marBottom w:val="0"/>
                  <w:divBdr>
                    <w:top w:val="none" w:sz="0" w:space="0" w:color="auto"/>
                    <w:left w:val="none" w:sz="0" w:space="0" w:color="auto"/>
                    <w:bottom w:val="none" w:sz="0" w:space="0" w:color="auto"/>
                    <w:right w:val="none" w:sz="0" w:space="0" w:color="auto"/>
                  </w:divBdr>
                  <w:divsChild>
                    <w:div w:id="146088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298395">
          <w:marLeft w:val="0"/>
          <w:marRight w:val="0"/>
          <w:marTop w:val="0"/>
          <w:marBottom w:val="0"/>
          <w:divBdr>
            <w:top w:val="none" w:sz="0" w:space="0" w:color="auto"/>
            <w:left w:val="none" w:sz="0" w:space="0" w:color="auto"/>
            <w:bottom w:val="none" w:sz="0" w:space="0" w:color="auto"/>
            <w:right w:val="none" w:sz="0" w:space="0" w:color="auto"/>
          </w:divBdr>
          <w:divsChild>
            <w:div w:id="895820388">
              <w:marLeft w:val="0"/>
              <w:marRight w:val="0"/>
              <w:marTop w:val="0"/>
              <w:marBottom w:val="0"/>
              <w:divBdr>
                <w:top w:val="none" w:sz="0" w:space="0" w:color="auto"/>
                <w:left w:val="none" w:sz="0" w:space="0" w:color="auto"/>
                <w:bottom w:val="none" w:sz="0" w:space="0" w:color="auto"/>
                <w:right w:val="none" w:sz="0" w:space="0" w:color="auto"/>
              </w:divBdr>
              <w:divsChild>
                <w:div w:id="1213955709">
                  <w:marLeft w:val="0"/>
                  <w:marRight w:val="0"/>
                  <w:marTop w:val="0"/>
                  <w:marBottom w:val="0"/>
                  <w:divBdr>
                    <w:top w:val="none" w:sz="0" w:space="0" w:color="auto"/>
                    <w:left w:val="none" w:sz="0" w:space="0" w:color="auto"/>
                    <w:bottom w:val="none" w:sz="0" w:space="0" w:color="auto"/>
                    <w:right w:val="none" w:sz="0" w:space="0" w:color="auto"/>
                  </w:divBdr>
                  <w:divsChild>
                    <w:div w:id="1180895741">
                      <w:marLeft w:val="0"/>
                      <w:marRight w:val="0"/>
                      <w:marTop w:val="0"/>
                      <w:marBottom w:val="0"/>
                      <w:divBdr>
                        <w:top w:val="none" w:sz="0" w:space="0" w:color="auto"/>
                        <w:left w:val="none" w:sz="0" w:space="0" w:color="auto"/>
                        <w:bottom w:val="none" w:sz="0" w:space="0" w:color="auto"/>
                        <w:right w:val="none" w:sz="0" w:space="0" w:color="auto"/>
                      </w:divBdr>
                      <w:divsChild>
                        <w:div w:id="1328362221">
                          <w:marLeft w:val="0"/>
                          <w:marRight w:val="0"/>
                          <w:marTop w:val="0"/>
                          <w:marBottom w:val="0"/>
                          <w:divBdr>
                            <w:top w:val="none" w:sz="0" w:space="0" w:color="auto"/>
                            <w:left w:val="none" w:sz="0" w:space="0" w:color="auto"/>
                            <w:bottom w:val="none" w:sz="0" w:space="0" w:color="auto"/>
                            <w:right w:val="none" w:sz="0" w:space="0" w:color="auto"/>
                          </w:divBdr>
                          <w:divsChild>
                            <w:div w:id="517087673">
                              <w:marLeft w:val="0"/>
                              <w:marRight w:val="0"/>
                              <w:marTop w:val="0"/>
                              <w:marBottom w:val="0"/>
                              <w:divBdr>
                                <w:top w:val="none" w:sz="0" w:space="0" w:color="auto"/>
                                <w:left w:val="none" w:sz="0" w:space="0" w:color="auto"/>
                                <w:bottom w:val="none" w:sz="0" w:space="0" w:color="auto"/>
                                <w:right w:val="none" w:sz="0" w:space="0" w:color="auto"/>
                              </w:divBdr>
                            </w:div>
                            <w:div w:id="89797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3618529">
      <w:bodyDiv w:val="1"/>
      <w:marLeft w:val="0"/>
      <w:marRight w:val="0"/>
      <w:marTop w:val="0"/>
      <w:marBottom w:val="0"/>
      <w:divBdr>
        <w:top w:val="none" w:sz="0" w:space="0" w:color="auto"/>
        <w:left w:val="none" w:sz="0" w:space="0" w:color="auto"/>
        <w:bottom w:val="none" w:sz="0" w:space="0" w:color="auto"/>
        <w:right w:val="none" w:sz="0" w:space="0" w:color="auto"/>
      </w:divBdr>
      <w:divsChild>
        <w:div w:id="844712917">
          <w:marLeft w:val="0"/>
          <w:marRight w:val="0"/>
          <w:marTop w:val="0"/>
          <w:marBottom w:val="0"/>
          <w:divBdr>
            <w:top w:val="none" w:sz="0" w:space="0" w:color="auto"/>
            <w:left w:val="none" w:sz="0" w:space="0" w:color="auto"/>
            <w:bottom w:val="none" w:sz="0" w:space="0" w:color="auto"/>
            <w:right w:val="none" w:sz="0" w:space="0" w:color="auto"/>
          </w:divBdr>
        </w:div>
      </w:divsChild>
    </w:div>
    <w:div w:id="1123887507">
      <w:bodyDiv w:val="1"/>
      <w:marLeft w:val="0"/>
      <w:marRight w:val="0"/>
      <w:marTop w:val="0"/>
      <w:marBottom w:val="0"/>
      <w:divBdr>
        <w:top w:val="none" w:sz="0" w:space="0" w:color="auto"/>
        <w:left w:val="none" w:sz="0" w:space="0" w:color="auto"/>
        <w:bottom w:val="none" w:sz="0" w:space="0" w:color="auto"/>
        <w:right w:val="none" w:sz="0" w:space="0" w:color="auto"/>
      </w:divBdr>
      <w:divsChild>
        <w:div w:id="262078783">
          <w:marLeft w:val="0"/>
          <w:marRight w:val="0"/>
          <w:marTop w:val="0"/>
          <w:marBottom w:val="0"/>
          <w:divBdr>
            <w:top w:val="none" w:sz="0" w:space="0" w:color="auto"/>
            <w:left w:val="none" w:sz="0" w:space="0" w:color="auto"/>
            <w:bottom w:val="none" w:sz="0" w:space="0" w:color="auto"/>
            <w:right w:val="none" w:sz="0" w:space="0" w:color="auto"/>
          </w:divBdr>
        </w:div>
        <w:div w:id="393358407">
          <w:marLeft w:val="0"/>
          <w:marRight w:val="0"/>
          <w:marTop w:val="0"/>
          <w:marBottom w:val="0"/>
          <w:divBdr>
            <w:top w:val="none" w:sz="0" w:space="0" w:color="auto"/>
            <w:left w:val="none" w:sz="0" w:space="0" w:color="auto"/>
            <w:bottom w:val="none" w:sz="0" w:space="0" w:color="auto"/>
            <w:right w:val="none" w:sz="0" w:space="0" w:color="auto"/>
          </w:divBdr>
        </w:div>
        <w:div w:id="1685208582">
          <w:marLeft w:val="0"/>
          <w:marRight w:val="0"/>
          <w:marTop w:val="0"/>
          <w:marBottom w:val="0"/>
          <w:divBdr>
            <w:top w:val="none" w:sz="0" w:space="0" w:color="auto"/>
            <w:left w:val="none" w:sz="0" w:space="0" w:color="auto"/>
            <w:bottom w:val="none" w:sz="0" w:space="0" w:color="auto"/>
            <w:right w:val="none" w:sz="0" w:space="0" w:color="auto"/>
          </w:divBdr>
          <w:divsChild>
            <w:div w:id="1103846559">
              <w:marLeft w:val="0"/>
              <w:marRight w:val="0"/>
              <w:marTop w:val="0"/>
              <w:marBottom w:val="0"/>
              <w:divBdr>
                <w:top w:val="none" w:sz="0" w:space="0" w:color="auto"/>
                <w:left w:val="none" w:sz="0" w:space="0" w:color="auto"/>
                <w:bottom w:val="none" w:sz="0" w:space="0" w:color="auto"/>
                <w:right w:val="none" w:sz="0" w:space="0" w:color="auto"/>
              </w:divBdr>
              <w:divsChild>
                <w:div w:id="80500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037390">
      <w:bodyDiv w:val="1"/>
      <w:marLeft w:val="0"/>
      <w:marRight w:val="0"/>
      <w:marTop w:val="0"/>
      <w:marBottom w:val="0"/>
      <w:divBdr>
        <w:top w:val="none" w:sz="0" w:space="0" w:color="auto"/>
        <w:left w:val="none" w:sz="0" w:space="0" w:color="auto"/>
        <w:bottom w:val="none" w:sz="0" w:space="0" w:color="auto"/>
        <w:right w:val="none" w:sz="0" w:space="0" w:color="auto"/>
      </w:divBdr>
      <w:divsChild>
        <w:div w:id="1935362528">
          <w:marLeft w:val="0"/>
          <w:marRight w:val="0"/>
          <w:marTop w:val="0"/>
          <w:marBottom w:val="0"/>
          <w:divBdr>
            <w:top w:val="none" w:sz="0" w:space="0" w:color="auto"/>
            <w:left w:val="none" w:sz="0" w:space="0" w:color="auto"/>
            <w:bottom w:val="none" w:sz="0" w:space="0" w:color="auto"/>
            <w:right w:val="none" w:sz="0" w:space="0" w:color="auto"/>
          </w:divBdr>
        </w:div>
      </w:divsChild>
    </w:div>
    <w:div w:id="1124080583">
      <w:bodyDiv w:val="1"/>
      <w:marLeft w:val="0"/>
      <w:marRight w:val="0"/>
      <w:marTop w:val="0"/>
      <w:marBottom w:val="0"/>
      <w:divBdr>
        <w:top w:val="none" w:sz="0" w:space="0" w:color="auto"/>
        <w:left w:val="none" w:sz="0" w:space="0" w:color="auto"/>
        <w:bottom w:val="none" w:sz="0" w:space="0" w:color="auto"/>
        <w:right w:val="none" w:sz="0" w:space="0" w:color="auto"/>
      </w:divBdr>
      <w:divsChild>
        <w:div w:id="380053206">
          <w:marLeft w:val="0"/>
          <w:marRight w:val="0"/>
          <w:marTop w:val="0"/>
          <w:marBottom w:val="0"/>
          <w:divBdr>
            <w:top w:val="none" w:sz="0" w:space="0" w:color="auto"/>
            <w:left w:val="none" w:sz="0" w:space="0" w:color="auto"/>
            <w:bottom w:val="none" w:sz="0" w:space="0" w:color="auto"/>
            <w:right w:val="none" w:sz="0" w:space="0" w:color="auto"/>
          </w:divBdr>
          <w:divsChild>
            <w:div w:id="505487590">
              <w:marLeft w:val="0"/>
              <w:marRight w:val="0"/>
              <w:marTop w:val="0"/>
              <w:marBottom w:val="0"/>
              <w:divBdr>
                <w:top w:val="none" w:sz="0" w:space="0" w:color="auto"/>
                <w:left w:val="none" w:sz="0" w:space="0" w:color="auto"/>
                <w:bottom w:val="none" w:sz="0" w:space="0" w:color="auto"/>
                <w:right w:val="none" w:sz="0" w:space="0" w:color="auto"/>
              </w:divBdr>
              <w:divsChild>
                <w:div w:id="521892849">
                  <w:marLeft w:val="0"/>
                  <w:marRight w:val="0"/>
                  <w:marTop w:val="0"/>
                  <w:marBottom w:val="0"/>
                  <w:divBdr>
                    <w:top w:val="none" w:sz="0" w:space="0" w:color="auto"/>
                    <w:left w:val="none" w:sz="0" w:space="0" w:color="auto"/>
                    <w:bottom w:val="none" w:sz="0" w:space="0" w:color="auto"/>
                    <w:right w:val="none" w:sz="0" w:space="0" w:color="auto"/>
                  </w:divBdr>
                  <w:divsChild>
                    <w:div w:id="155623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896507">
          <w:marLeft w:val="0"/>
          <w:marRight w:val="0"/>
          <w:marTop w:val="0"/>
          <w:marBottom w:val="0"/>
          <w:divBdr>
            <w:top w:val="none" w:sz="0" w:space="0" w:color="auto"/>
            <w:left w:val="none" w:sz="0" w:space="0" w:color="auto"/>
            <w:bottom w:val="none" w:sz="0" w:space="0" w:color="auto"/>
            <w:right w:val="none" w:sz="0" w:space="0" w:color="auto"/>
          </w:divBdr>
          <w:divsChild>
            <w:div w:id="1675958442">
              <w:marLeft w:val="0"/>
              <w:marRight w:val="0"/>
              <w:marTop w:val="0"/>
              <w:marBottom w:val="0"/>
              <w:divBdr>
                <w:top w:val="none" w:sz="0" w:space="0" w:color="auto"/>
                <w:left w:val="none" w:sz="0" w:space="0" w:color="auto"/>
                <w:bottom w:val="none" w:sz="0" w:space="0" w:color="auto"/>
                <w:right w:val="none" w:sz="0" w:space="0" w:color="auto"/>
              </w:divBdr>
              <w:divsChild>
                <w:div w:id="1512641877">
                  <w:marLeft w:val="0"/>
                  <w:marRight w:val="0"/>
                  <w:marTop w:val="0"/>
                  <w:marBottom w:val="0"/>
                  <w:divBdr>
                    <w:top w:val="none" w:sz="0" w:space="0" w:color="auto"/>
                    <w:left w:val="none" w:sz="0" w:space="0" w:color="auto"/>
                    <w:bottom w:val="none" w:sz="0" w:space="0" w:color="auto"/>
                    <w:right w:val="none" w:sz="0" w:space="0" w:color="auto"/>
                  </w:divBdr>
                  <w:divsChild>
                    <w:div w:id="195061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4081964">
      <w:bodyDiv w:val="1"/>
      <w:marLeft w:val="0"/>
      <w:marRight w:val="0"/>
      <w:marTop w:val="0"/>
      <w:marBottom w:val="0"/>
      <w:divBdr>
        <w:top w:val="none" w:sz="0" w:space="0" w:color="auto"/>
        <w:left w:val="none" w:sz="0" w:space="0" w:color="auto"/>
        <w:bottom w:val="none" w:sz="0" w:space="0" w:color="auto"/>
        <w:right w:val="none" w:sz="0" w:space="0" w:color="auto"/>
      </w:divBdr>
      <w:divsChild>
        <w:div w:id="1518471537">
          <w:marLeft w:val="0"/>
          <w:marRight w:val="0"/>
          <w:marTop w:val="0"/>
          <w:marBottom w:val="0"/>
          <w:divBdr>
            <w:top w:val="none" w:sz="0" w:space="0" w:color="auto"/>
            <w:left w:val="none" w:sz="0" w:space="0" w:color="auto"/>
            <w:bottom w:val="none" w:sz="0" w:space="0" w:color="auto"/>
            <w:right w:val="none" w:sz="0" w:space="0" w:color="auto"/>
          </w:divBdr>
        </w:div>
      </w:divsChild>
    </w:div>
    <w:div w:id="1124082617">
      <w:bodyDiv w:val="1"/>
      <w:marLeft w:val="0"/>
      <w:marRight w:val="0"/>
      <w:marTop w:val="0"/>
      <w:marBottom w:val="0"/>
      <w:divBdr>
        <w:top w:val="none" w:sz="0" w:space="0" w:color="auto"/>
        <w:left w:val="none" w:sz="0" w:space="0" w:color="auto"/>
        <w:bottom w:val="none" w:sz="0" w:space="0" w:color="auto"/>
        <w:right w:val="none" w:sz="0" w:space="0" w:color="auto"/>
      </w:divBdr>
    </w:div>
    <w:div w:id="1124348955">
      <w:bodyDiv w:val="1"/>
      <w:marLeft w:val="0"/>
      <w:marRight w:val="0"/>
      <w:marTop w:val="0"/>
      <w:marBottom w:val="0"/>
      <w:divBdr>
        <w:top w:val="none" w:sz="0" w:space="0" w:color="auto"/>
        <w:left w:val="none" w:sz="0" w:space="0" w:color="auto"/>
        <w:bottom w:val="none" w:sz="0" w:space="0" w:color="auto"/>
        <w:right w:val="none" w:sz="0" w:space="0" w:color="auto"/>
      </w:divBdr>
      <w:divsChild>
        <w:div w:id="235478906">
          <w:marLeft w:val="0"/>
          <w:marRight w:val="0"/>
          <w:marTop w:val="0"/>
          <w:marBottom w:val="0"/>
          <w:divBdr>
            <w:top w:val="none" w:sz="0" w:space="0" w:color="auto"/>
            <w:left w:val="none" w:sz="0" w:space="0" w:color="auto"/>
            <w:bottom w:val="none" w:sz="0" w:space="0" w:color="auto"/>
            <w:right w:val="none" w:sz="0" w:space="0" w:color="auto"/>
          </w:divBdr>
        </w:div>
        <w:div w:id="636498812">
          <w:marLeft w:val="0"/>
          <w:marRight w:val="0"/>
          <w:marTop w:val="300"/>
          <w:marBottom w:val="0"/>
          <w:divBdr>
            <w:top w:val="none" w:sz="0" w:space="0" w:color="auto"/>
            <w:left w:val="none" w:sz="0" w:space="0" w:color="auto"/>
            <w:bottom w:val="none" w:sz="0" w:space="0" w:color="auto"/>
            <w:right w:val="none" w:sz="0" w:space="0" w:color="auto"/>
          </w:divBdr>
        </w:div>
      </w:divsChild>
    </w:div>
    <w:div w:id="1124690161">
      <w:bodyDiv w:val="1"/>
      <w:marLeft w:val="0"/>
      <w:marRight w:val="0"/>
      <w:marTop w:val="0"/>
      <w:marBottom w:val="0"/>
      <w:divBdr>
        <w:top w:val="none" w:sz="0" w:space="0" w:color="auto"/>
        <w:left w:val="none" w:sz="0" w:space="0" w:color="auto"/>
        <w:bottom w:val="none" w:sz="0" w:space="0" w:color="auto"/>
        <w:right w:val="none" w:sz="0" w:space="0" w:color="auto"/>
      </w:divBdr>
    </w:div>
    <w:div w:id="1124733698">
      <w:bodyDiv w:val="1"/>
      <w:marLeft w:val="0"/>
      <w:marRight w:val="0"/>
      <w:marTop w:val="0"/>
      <w:marBottom w:val="0"/>
      <w:divBdr>
        <w:top w:val="none" w:sz="0" w:space="0" w:color="auto"/>
        <w:left w:val="none" w:sz="0" w:space="0" w:color="auto"/>
        <w:bottom w:val="none" w:sz="0" w:space="0" w:color="auto"/>
        <w:right w:val="none" w:sz="0" w:space="0" w:color="auto"/>
      </w:divBdr>
      <w:divsChild>
        <w:div w:id="602105715">
          <w:marLeft w:val="0"/>
          <w:marRight w:val="0"/>
          <w:marTop w:val="0"/>
          <w:marBottom w:val="0"/>
          <w:divBdr>
            <w:top w:val="none" w:sz="0" w:space="0" w:color="auto"/>
            <w:left w:val="none" w:sz="0" w:space="0" w:color="auto"/>
            <w:bottom w:val="none" w:sz="0" w:space="0" w:color="auto"/>
            <w:right w:val="none" w:sz="0" w:space="0" w:color="auto"/>
          </w:divBdr>
          <w:divsChild>
            <w:div w:id="998658431">
              <w:marLeft w:val="0"/>
              <w:marRight w:val="0"/>
              <w:marTop w:val="0"/>
              <w:marBottom w:val="0"/>
              <w:divBdr>
                <w:top w:val="none" w:sz="0" w:space="0" w:color="auto"/>
                <w:left w:val="none" w:sz="0" w:space="0" w:color="auto"/>
                <w:bottom w:val="none" w:sz="0" w:space="0" w:color="auto"/>
                <w:right w:val="none" w:sz="0" w:space="0" w:color="auto"/>
              </w:divBdr>
              <w:divsChild>
                <w:div w:id="113903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193016">
      <w:bodyDiv w:val="1"/>
      <w:marLeft w:val="0"/>
      <w:marRight w:val="0"/>
      <w:marTop w:val="0"/>
      <w:marBottom w:val="0"/>
      <w:divBdr>
        <w:top w:val="none" w:sz="0" w:space="0" w:color="auto"/>
        <w:left w:val="none" w:sz="0" w:space="0" w:color="auto"/>
        <w:bottom w:val="none" w:sz="0" w:space="0" w:color="auto"/>
        <w:right w:val="none" w:sz="0" w:space="0" w:color="auto"/>
      </w:divBdr>
    </w:div>
    <w:div w:id="1125347983">
      <w:bodyDiv w:val="1"/>
      <w:marLeft w:val="0"/>
      <w:marRight w:val="0"/>
      <w:marTop w:val="0"/>
      <w:marBottom w:val="0"/>
      <w:divBdr>
        <w:top w:val="none" w:sz="0" w:space="0" w:color="auto"/>
        <w:left w:val="none" w:sz="0" w:space="0" w:color="auto"/>
        <w:bottom w:val="none" w:sz="0" w:space="0" w:color="auto"/>
        <w:right w:val="none" w:sz="0" w:space="0" w:color="auto"/>
      </w:divBdr>
      <w:divsChild>
        <w:div w:id="1069301186">
          <w:marLeft w:val="0"/>
          <w:marRight w:val="0"/>
          <w:marTop w:val="0"/>
          <w:marBottom w:val="0"/>
          <w:divBdr>
            <w:top w:val="none" w:sz="0" w:space="0" w:color="auto"/>
            <w:left w:val="none" w:sz="0" w:space="0" w:color="auto"/>
            <w:bottom w:val="none" w:sz="0" w:space="0" w:color="auto"/>
            <w:right w:val="none" w:sz="0" w:space="0" w:color="auto"/>
          </w:divBdr>
          <w:divsChild>
            <w:div w:id="1712460012">
              <w:marLeft w:val="0"/>
              <w:marRight w:val="0"/>
              <w:marTop w:val="0"/>
              <w:marBottom w:val="0"/>
              <w:divBdr>
                <w:top w:val="none" w:sz="0" w:space="0" w:color="auto"/>
                <w:left w:val="none" w:sz="0" w:space="0" w:color="auto"/>
                <w:bottom w:val="none" w:sz="0" w:space="0" w:color="auto"/>
                <w:right w:val="none" w:sz="0" w:space="0" w:color="auto"/>
              </w:divBdr>
            </w:div>
          </w:divsChild>
        </w:div>
        <w:div w:id="1448892457">
          <w:marLeft w:val="0"/>
          <w:marRight w:val="0"/>
          <w:marTop w:val="0"/>
          <w:marBottom w:val="0"/>
          <w:divBdr>
            <w:top w:val="none" w:sz="0" w:space="0" w:color="auto"/>
            <w:left w:val="none" w:sz="0" w:space="0" w:color="auto"/>
            <w:bottom w:val="none" w:sz="0" w:space="0" w:color="auto"/>
            <w:right w:val="none" w:sz="0" w:space="0" w:color="auto"/>
          </w:divBdr>
        </w:div>
      </w:divsChild>
    </w:div>
    <w:div w:id="1125466611">
      <w:bodyDiv w:val="1"/>
      <w:marLeft w:val="0"/>
      <w:marRight w:val="0"/>
      <w:marTop w:val="0"/>
      <w:marBottom w:val="0"/>
      <w:divBdr>
        <w:top w:val="none" w:sz="0" w:space="0" w:color="auto"/>
        <w:left w:val="none" w:sz="0" w:space="0" w:color="auto"/>
        <w:bottom w:val="none" w:sz="0" w:space="0" w:color="auto"/>
        <w:right w:val="none" w:sz="0" w:space="0" w:color="auto"/>
      </w:divBdr>
      <w:divsChild>
        <w:div w:id="504367300">
          <w:marLeft w:val="0"/>
          <w:marRight w:val="0"/>
          <w:marTop w:val="0"/>
          <w:marBottom w:val="0"/>
          <w:divBdr>
            <w:top w:val="none" w:sz="0" w:space="0" w:color="auto"/>
            <w:left w:val="none" w:sz="0" w:space="0" w:color="auto"/>
            <w:bottom w:val="none" w:sz="0" w:space="0" w:color="auto"/>
            <w:right w:val="none" w:sz="0" w:space="0" w:color="auto"/>
          </w:divBdr>
          <w:divsChild>
            <w:div w:id="167184228">
              <w:marLeft w:val="0"/>
              <w:marRight w:val="0"/>
              <w:marTop w:val="0"/>
              <w:marBottom w:val="0"/>
              <w:divBdr>
                <w:top w:val="none" w:sz="0" w:space="0" w:color="auto"/>
                <w:left w:val="none" w:sz="0" w:space="0" w:color="auto"/>
                <w:bottom w:val="none" w:sz="0" w:space="0" w:color="auto"/>
                <w:right w:val="none" w:sz="0" w:space="0" w:color="auto"/>
              </w:divBdr>
              <w:divsChild>
                <w:div w:id="92499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781841">
      <w:bodyDiv w:val="1"/>
      <w:marLeft w:val="0"/>
      <w:marRight w:val="0"/>
      <w:marTop w:val="0"/>
      <w:marBottom w:val="0"/>
      <w:divBdr>
        <w:top w:val="none" w:sz="0" w:space="0" w:color="auto"/>
        <w:left w:val="none" w:sz="0" w:space="0" w:color="auto"/>
        <w:bottom w:val="none" w:sz="0" w:space="0" w:color="auto"/>
        <w:right w:val="none" w:sz="0" w:space="0" w:color="auto"/>
      </w:divBdr>
    </w:div>
    <w:div w:id="1126313926">
      <w:bodyDiv w:val="1"/>
      <w:marLeft w:val="0"/>
      <w:marRight w:val="0"/>
      <w:marTop w:val="0"/>
      <w:marBottom w:val="0"/>
      <w:divBdr>
        <w:top w:val="none" w:sz="0" w:space="0" w:color="auto"/>
        <w:left w:val="none" w:sz="0" w:space="0" w:color="auto"/>
        <w:bottom w:val="none" w:sz="0" w:space="0" w:color="auto"/>
        <w:right w:val="none" w:sz="0" w:space="0" w:color="auto"/>
      </w:divBdr>
      <w:divsChild>
        <w:div w:id="925840269">
          <w:marLeft w:val="0"/>
          <w:marRight w:val="0"/>
          <w:marTop w:val="0"/>
          <w:marBottom w:val="0"/>
          <w:divBdr>
            <w:top w:val="none" w:sz="0" w:space="0" w:color="auto"/>
            <w:left w:val="none" w:sz="0" w:space="0" w:color="auto"/>
            <w:bottom w:val="none" w:sz="0" w:space="0" w:color="auto"/>
            <w:right w:val="none" w:sz="0" w:space="0" w:color="auto"/>
          </w:divBdr>
        </w:div>
      </w:divsChild>
    </w:div>
    <w:div w:id="1126317510">
      <w:bodyDiv w:val="1"/>
      <w:marLeft w:val="0"/>
      <w:marRight w:val="0"/>
      <w:marTop w:val="0"/>
      <w:marBottom w:val="0"/>
      <w:divBdr>
        <w:top w:val="none" w:sz="0" w:space="0" w:color="auto"/>
        <w:left w:val="none" w:sz="0" w:space="0" w:color="auto"/>
        <w:bottom w:val="none" w:sz="0" w:space="0" w:color="auto"/>
        <w:right w:val="none" w:sz="0" w:space="0" w:color="auto"/>
      </w:divBdr>
    </w:div>
    <w:div w:id="1126847455">
      <w:bodyDiv w:val="1"/>
      <w:marLeft w:val="0"/>
      <w:marRight w:val="0"/>
      <w:marTop w:val="0"/>
      <w:marBottom w:val="0"/>
      <w:divBdr>
        <w:top w:val="none" w:sz="0" w:space="0" w:color="auto"/>
        <w:left w:val="none" w:sz="0" w:space="0" w:color="auto"/>
        <w:bottom w:val="none" w:sz="0" w:space="0" w:color="auto"/>
        <w:right w:val="none" w:sz="0" w:space="0" w:color="auto"/>
      </w:divBdr>
      <w:divsChild>
        <w:div w:id="490757552">
          <w:marLeft w:val="0"/>
          <w:marRight w:val="0"/>
          <w:marTop w:val="0"/>
          <w:marBottom w:val="0"/>
          <w:divBdr>
            <w:top w:val="none" w:sz="0" w:space="0" w:color="auto"/>
            <w:left w:val="none" w:sz="0" w:space="0" w:color="auto"/>
            <w:bottom w:val="none" w:sz="0" w:space="0" w:color="auto"/>
            <w:right w:val="none" w:sz="0" w:space="0" w:color="auto"/>
          </w:divBdr>
          <w:divsChild>
            <w:div w:id="17743275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26851344">
      <w:bodyDiv w:val="1"/>
      <w:marLeft w:val="0"/>
      <w:marRight w:val="0"/>
      <w:marTop w:val="0"/>
      <w:marBottom w:val="0"/>
      <w:divBdr>
        <w:top w:val="none" w:sz="0" w:space="0" w:color="auto"/>
        <w:left w:val="none" w:sz="0" w:space="0" w:color="auto"/>
        <w:bottom w:val="none" w:sz="0" w:space="0" w:color="auto"/>
        <w:right w:val="none" w:sz="0" w:space="0" w:color="auto"/>
      </w:divBdr>
    </w:div>
    <w:div w:id="1126966776">
      <w:bodyDiv w:val="1"/>
      <w:marLeft w:val="0"/>
      <w:marRight w:val="0"/>
      <w:marTop w:val="0"/>
      <w:marBottom w:val="0"/>
      <w:divBdr>
        <w:top w:val="none" w:sz="0" w:space="0" w:color="auto"/>
        <w:left w:val="none" w:sz="0" w:space="0" w:color="auto"/>
        <w:bottom w:val="none" w:sz="0" w:space="0" w:color="auto"/>
        <w:right w:val="none" w:sz="0" w:space="0" w:color="auto"/>
      </w:divBdr>
      <w:divsChild>
        <w:div w:id="246962337">
          <w:marLeft w:val="0"/>
          <w:marRight w:val="0"/>
          <w:marTop w:val="0"/>
          <w:marBottom w:val="0"/>
          <w:divBdr>
            <w:top w:val="none" w:sz="0" w:space="0" w:color="auto"/>
            <w:left w:val="none" w:sz="0" w:space="0" w:color="auto"/>
            <w:bottom w:val="none" w:sz="0" w:space="0" w:color="auto"/>
            <w:right w:val="none" w:sz="0" w:space="0" w:color="auto"/>
          </w:divBdr>
          <w:divsChild>
            <w:div w:id="1906451155">
              <w:marLeft w:val="0"/>
              <w:marRight w:val="0"/>
              <w:marTop w:val="0"/>
              <w:marBottom w:val="0"/>
              <w:divBdr>
                <w:top w:val="none" w:sz="0" w:space="0" w:color="auto"/>
                <w:left w:val="none" w:sz="0" w:space="0" w:color="auto"/>
                <w:bottom w:val="none" w:sz="0" w:space="0" w:color="auto"/>
                <w:right w:val="none" w:sz="0" w:space="0" w:color="auto"/>
              </w:divBdr>
              <w:divsChild>
                <w:div w:id="25757246">
                  <w:marLeft w:val="0"/>
                  <w:marRight w:val="0"/>
                  <w:marTop w:val="0"/>
                  <w:marBottom w:val="0"/>
                  <w:divBdr>
                    <w:top w:val="none" w:sz="0" w:space="0" w:color="auto"/>
                    <w:left w:val="none" w:sz="0" w:space="0" w:color="auto"/>
                    <w:bottom w:val="none" w:sz="0" w:space="0" w:color="auto"/>
                    <w:right w:val="none" w:sz="0" w:space="0" w:color="auto"/>
                  </w:divBdr>
                  <w:divsChild>
                    <w:div w:id="134265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916206">
          <w:marLeft w:val="0"/>
          <w:marRight w:val="0"/>
          <w:marTop w:val="0"/>
          <w:marBottom w:val="0"/>
          <w:divBdr>
            <w:top w:val="none" w:sz="0" w:space="0" w:color="auto"/>
            <w:left w:val="none" w:sz="0" w:space="0" w:color="auto"/>
            <w:bottom w:val="none" w:sz="0" w:space="0" w:color="auto"/>
            <w:right w:val="none" w:sz="0" w:space="0" w:color="auto"/>
          </w:divBdr>
          <w:divsChild>
            <w:div w:id="654575482">
              <w:marLeft w:val="0"/>
              <w:marRight w:val="0"/>
              <w:marTop w:val="0"/>
              <w:marBottom w:val="0"/>
              <w:divBdr>
                <w:top w:val="none" w:sz="0" w:space="0" w:color="auto"/>
                <w:left w:val="none" w:sz="0" w:space="0" w:color="auto"/>
                <w:bottom w:val="none" w:sz="0" w:space="0" w:color="auto"/>
                <w:right w:val="none" w:sz="0" w:space="0" w:color="auto"/>
              </w:divBdr>
              <w:divsChild>
                <w:div w:id="1718704068">
                  <w:marLeft w:val="0"/>
                  <w:marRight w:val="0"/>
                  <w:marTop w:val="0"/>
                  <w:marBottom w:val="0"/>
                  <w:divBdr>
                    <w:top w:val="none" w:sz="0" w:space="0" w:color="auto"/>
                    <w:left w:val="none" w:sz="0" w:space="0" w:color="auto"/>
                    <w:bottom w:val="none" w:sz="0" w:space="0" w:color="auto"/>
                    <w:right w:val="none" w:sz="0" w:space="0" w:color="auto"/>
                  </w:divBdr>
                  <w:divsChild>
                    <w:div w:id="1220441129">
                      <w:marLeft w:val="0"/>
                      <w:marRight w:val="0"/>
                      <w:marTop w:val="0"/>
                      <w:marBottom w:val="0"/>
                      <w:divBdr>
                        <w:top w:val="none" w:sz="0" w:space="0" w:color="auto"/>
                        <w:left w:val="none" w:sz="0" w:space="0" w:color="auto"/>
                        <w:bottom w:val="none" w:sz="0" w:space="0" w:color="auto"/>
                        <w:right w:val="none" w:sz="0" w:space="0" w:color="auto"/>
                      </w:divBdr>
                      <w:divsChild>
                        <w:div w:id="621762675">
                          <w:marLeft w:val="0"/>
                          <w:marRight w:val="0"/>
                          <w:marTop w:val="0"/>
                          <w:marBottom w:val="0"/>
                          <w:divBdr>
                            <w:top w:val="none" w:sz="0" w:space="0" w:color="auto"/>
                            <w:left w:val="none" w:sz="0" w:space="0" w:color="auto"/>
                            <w:bottom w:val="none" w:sz="0" w:space="0" w:color="auto"/>
                            <w:right w:val="none" w:sz="0" w:space="0" w:color="auto"/>
                          </w:divBdr>
                          <w:divsChild>
                            <w:div w:id="38021974">
                              <w:marLeft w:val="0"/>
                              <w:marRight w:val="0"/>
                              <w:marTop w:val="0"/>
                              <w:marBottom w:val="0"/>
                              <w:divBdr>
                                <w:top w:val="none" w:sz="0" w:space="0" w:color="auto"/>
                                <w:left w:val="none" w:sz="0" w:space="0" w:color="auto"/>
                                <w:bottom w:val="none" w:sz="0" w:space="0" w:color="auto"/>
                                <w:right w:val="none" w:sz="0" w:space="0" w:color="auto"/>
                              </w:divBdr>
                            </w:div>
                            <w:div w:id="105770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7049756">
      <w:bodyDiv w:val="1"/>
      <w:marLeft w:val="0"/>
      <w:marRight w:val="0"/>
      <w:marTop w:val="0"/>
      <w:marBottom w:val="0"/>
      <w:divBdr>
        <w:top w:val="none" w:sz="0" w:space="0" w:color="auto"/>
        <w:left w:val="none" w:sz="0" w:space="0" w:color="auto"/>
        <w:bottom w:val="none" w:sz="0" w:space="0" w:color="auto"/>
        <w:right w:val="none" w:sz="0" w:space="0" w:color="auto"/>
      </w:divBdr>
    </w:div>
    <w:div w:id="1127166030">
      <w:bodyDiv w:val="1"/>
      <w:marLeft w:val="0"/>
      <w:marRight w:val="0"/>
      <w:marTop w:val="0"/>
      <w:marBottom w:val="0"/>
      <w:divBdr>
        <w:top w:val="none" w:sz="0" w:space="0" w:color="auto"/>
        <w:left w:val="none" w:sz="0" w:space="0" w:color="auto"/>
        <w:bottom w:val="none" w:sz="0" w:space="0" w:color="auto"/>
        <w:right w:val="none" w:sz="0" w:space="0" w:color="auto"/>
      </w:divBdr>
      <w:divsChild>
        <w:div w:id="394163252">
          <w:marLeft w:val="0"/>
          <w:marRight w:val="0"/>
          <w:marTop w:val="0"/>
          <w:marBottom w:val="0"/>
          <w:divBdr>
            <w:top w:val="none" w:sz="0" w:space="0" w:color="auto"/>
            <w:left w:val="none" w:sz="0" w:space="0" w:color="auto"/>
            <w:bottom w:val="none" w:sz="0" w:space="0" w:color="auto"/>
            <w:right w:val="none" w:sz="0" w:space="0" w:color="auto"/>
          </w:divBdr>
        </w:div>
        <w:div w:id="869413947">
          <w:marLeft w:val="0"/>
          <w:marRight w:val="0"/>
          <w:marTop w:val="0"/>
          <w:marBottom w:val="0"/>
          <w:divBdr>
            <w:top w:val="none" w:sz="0" w:space="0" w:color="auto"/>
            <w:left w:val="none" w:sz="0" w:space="0" w:color="auto"/>
            <w:bottom w:val="none" w:sz="0" w:space="0" w:color="auto"/>
            <w:right w:val="none" w:sz="0" w:space="0" w:color="auto"/>
          </w:divBdr>
        </w:div>
      </w:divsChild>
    </w:div>
    <w:div w:id="1127167863">
      <w:bodyDiv w:val="1"/>
      <w:marLeft w:val="0"/>
      <w:marRight w:val="0"/>
      <w:marTop w:val="0"/>
      <w:marBottom w:val="0"/>
      <w:divBdr>
        <w:top w:val="none" w:sz="0" w:space="0" w:color="auto"/>
        <w:left w:val="none" w:sz="0" w:space="0" w:color="auto"/>
        <w:bottom w:val="none" w:sz="0" w:space="0" w:color="auto"/>
        <w:right w:val="none" w:sz="0" w:space="0" w:color="auto"/>
      </w:divBdr>
      <w:divsChild>
        <w:div w:id="437023670">
          <w:marLeft w:val="0"/>
          <w:marRight w:val="0"/>
          <w:marTop w:val="0"/>
          <w:marBottom w:val="0"/>
          <w:divBdr>
            <w:top w:val="none" w:sz="0" w:space="0" w:color="auto"/>
            <w:left w:val="none" w:sz="0" w:space="0" w:color="auto"/>
            <w:bottom w:val="none" w:sz="0" w:space="0" w:color="auto"/>
            <w:right w:val="none" w:sz="0" w:space="0" w:color="auto"/>
          </w:divBdr>
        </w:div>
      </w:divsChild>
    </w:div>
    <w:div w:id="1127234121">
      <w:bodyDiv w:val="1"/>
      <w:marLeft w:val="0"/>
      <w:marRight w:val="0"/>
      <w:marTop w:val="0"/>
      <w:marBottom w:val="0"/>
      <w:divBdr>
        <w:top w:val="none" w:sz="0" w:space="0" w:color="auto"/>
        <w:left w:val="none" w:sz="0" w:space="0" w:color="auto"/>
        <w:bottom w:val="none" w:sz="0" w:space="0" w:color="auto"/>
        <w:right w:val="none" w:sz="0" w:space="0" w:color="auto"/>
      </w:divBdr>
      <w:divsChild>
        <w:div w:id="1512064496">
          <w:marLeft w:val="0"/>
          <w:marRight w:val="0"/>
          <w:marTop w:val="0"/>
          <w:marBottom w:val="0"/>
          <w:divBdr>
            <w:top w:val="none" w:sz="0" w:space="0" w:color="auto"/>
            <w:left w:val="none" w:sz="0" w:space="0" w:color="auto"/>
            <w:bottom w:val="none" w:sz="0" w:space="0" w:color="auto"/>
            <w:right w:val="none" w:sz="0" w:space="0" w:color="auto"/>
          </w:divBdr>
          <w:divsChild>
            <w:div w:id="134838139">
              <w:marLeft w:val="0"/>
              <w:marRight w:val="0"/>
              <w:marTop w:val="0"/>
              <w:marBottom w:val="0"/>
              <w:divBdr>
                <w:top w:val="none" w:sz="0" w:space="0" w:color="auto"/>
                <w:left w:val="none" w:sz="0" w:space="0" w:color="auto"/>
                <w:bottom w:val="none" w:sz="0" w:space="0" w:color="auto"/>
                <w:right w:val="none" w:sz="0" w:space="0" w:color="auto"/>
              </w:divBdr>
              <w:divsChild>
                <w:div w:id="325671989">
                  <w:marLeft w:val="0"/>
                  <w:marRight w:val="0"/>
                  <w:marTop w:val="0"/>
                  <w:marBottom w:val="0"/>
                  <w:divBdr>
                    <w:top w:val="none" w:sz="0" w:space="0" w:color="auto"/>
                    <w:left w:val="none" w:sz="0" w:space="0" w:color="auto"/>
                    <w:bottom w:val="none" w:sz="0" w:space="0" w:color="auto"/>
                    <w:right w:val="none" w:sz="0" w:space="0" w:color="auto"/>
                  </w:divBdr>
                  <w:divsChild>
                    <w:div w:id="180022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0545572">
          <w:marLeft w:val="0"/>
          <w:marRight w:val="0"/>
          <w:marTop w:val="0"/>
          <w:marBottom w:val="0"/>
          <w:divBdr>
            <w:top w:val="none" w:sz="0" w:space="0" w:color="auto"/>
            <w:left w:val="none" w:sz="0" w:space="0" w:color="auto"/>
            <w:bottom w:val="none" w:sz="0" w:space="0" w:color="auto"/>
            <w:right w:val="none" w:sz="0" w:space="0" w:color="auto"/>
          </w:divBdr>
          <w:divsChild>
            <w:div w:id="307781875">
              <w:marLeft w:val="0"/>
              <w:marRight w:val="0"/>
              <w:marTop w:val="0"/>
              <w:marBottom w:val="0"/>
              <w:divBdr>
                <w:top w:val="none" w:sz="0" w:space="0" w:color="auto"/>
                <w:left w:val="none" w:sz="0" w:space="0" w:color="auto"/>
                <w:bottom w:val="none" w:sz="0" w:space="0" w:color="auto"/>
                <w:right w:val="none" w:sz="0" w:space="0" w:color="auto"/>
              </w:divBdr>
              <w:divsChild>
                <w:div w:id="308478169">
                  <w:marLeft w:val="0"/>
                  <w:marRight w:val="0"/>
                  <w:marTop w:val="0"/>
                  <w:marBottom w:val="0"/>
                  <w:divBdr>
                    <w:top w:val="none" w:sz="0" w:space="0" w:color="auto"/>
                    <w:left w:val="none" w:sz="0" w:space="0" w:color="auto"/>
                    <w:bottom w:val="none" w:sz="0" w:space="0" w:color="auto"/>
                    <w:right w:val="none" w:sz="0" w:space="0" w:color="auto"/>
                  </w:divBdr>
                  <w:divsChild>
                    <w:div w:id="1629776830">
                      <w:marLeft w:val="0"/>
                      <w:marRight w:val="0"/>
                      <w:marTop w:val="0"/>
                      <w:marBottom w:val="0"/>
                      <w:divBdr>
                        <w:top w:val="none" w:sz="0" w:space="0" w:color="auto"/>
                        <w:left w:val="none" w:sz="0" w:space="0" w:color="auto"/>
                        <w:bottom w:val="none" w:sz="0" w:space="0" w:color="auto"/>
                        <w:right w:val="none" w:sz="0" w:space="0" w:color="auto"/>
                      </w:divBdr>
                      <w:divsChild>
                        <w:div w:id="792791910">
                          <w:marLeft w:val="0"/>
                          <w:marRight w:val="0"/>
                          <w:marTop w:val="0"/>
                          <w:marBottom w:val="0"/>
                          <w:divBdr>
                            <w:top w:val="none" w:sz="0" w:space="0" w:color="auto"/>
                            <w:left w:val="none" w:sz="0" w:space="0" w:color="auto"/>
                            <w:bottom w:val="none" w:sz="0" w:space="0" w:color="auto"/>
                            <w:right w:val="none" w:sz="0" w:space="0" w:color="auto"/>
                          </w:divBdr>
                          <w:divsChild>
                            <w:div w:id="92996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7510287">
      <w:bodyDiv w:val="1"/>
      <w:marLeft w:val="0"/>
      <w:marRight w:val="0"/>
      <w:marTop w:val="0"/>
      <w:marBottom w:val="0"/>
      <w:divBdr>
        <w:top w:val="none" w:sz="0" w:space="0" w:color="auto"/>
        <w:left w:val="none" w:sz="0" w:space="0" w:color="auto"/>
        <w:bottom w:val="none" w:sz="0" w:space="0" w:color="auto"/>
        <w:right w:val="none" w:sz="0" w:space="0" w:color="auto"/>
      </w:divBdr>
      <w:divsChild>
        <w:div w:id="468523162">
          <w:marLeft w:val="0"/>
          <w:marRight w:val="0"/>
          <w:marTop w:val="0"/>
          <w:marBottom w:val="0"/>
          <w:divBdr>
            <w:top w:val="none" w:sz="0" w:space="0" w:color="auto"/>
            <w:left w:val="none" w:sz="0" w:space="0" w:color="auto"/>
            <w:bottom w:val="none" w:sz="0" w:space="0" w:color="auto"/>
            <w:right w:val="none" w:sz="0" w:space="0" w:color="auto"/>
          </w:divBdr>
        </w:div>
        <w:div w:id="1297489567">
          <w:marLeft w:val="0"/>
          <w:marRight w:val="0"/>
          <w:marTop w:val="150"/>
          <w:marBottom w:val="150"/>
          <w:divBdr>
            <w:top w:val="single" w:sz="6" w:space="4" w:color="D7D7D7"/>
            <w:left w:val="none" w:sz="0" w:space="0" w:color="auto"/>
            <w:bottom w:val="single" w:sz="6" w:space="4" w:color="D7D7D7"/>
            <w:right w:val="none" w:sz="0" w:space="0" w:color="auto"/>
          </w:divBdr>
        </w:div>
        <w:div w:id="1041058573">
          <w:marLeft w:val="0"/>
          <w:marRight w:val="0"/>
          <w:marTop w:val="0"/>
          <w:marBottom w:val="0"/>
          <w:divBdr>
            <w:top w:val="none" w:sz="0" w:space="0" w:color="auto"/>
            <w:left w:val="none" w:sz="0" w:space="0" w:color="auto"/>
            <w:bottom w:val="none" w:sz="0" w:space="0" w:color="auto"/>
            <w:right w:val="none" w:sz="0" w:space="0" w:color="auto"/>
          </w:divBdr>
        </w:div>
      </w:divsChild>
    </w:div>
    <w:div w:id="1127623588">
      <w:bodyDiv w:val="1"/>
      <w:marLeft w:val="0"/>
      <w:marRight w:val="0"/>
      <w:marTop w:val="0"/>
      <w:marBottom w:val="0"/>
      <w:divBdr>
        <w:top w:val="none" w:sz="0" w:space="0" w:color="auto"/>
        <w:left w:val="none" w:sz="0" w:space="0" w:color="auto"/>
        <w:bottom w:val="none" w:sz="0" w:space="0" w:color="auto"/>
        <w:right w:val="none" w:sz="0" w:space="0" w:color="auto"/>
      </w:divBdr>
      <w:divsChild>
        <w:div w:id="683046606">
          <w:marLeft w:val="0"/>
          <w:marRight w:val="0"/>
          <w:marTop w:val="0"/>
          <w:marBottom w:val="0"/>
          <w:divBdr>
            <w:top w:val="none" w:sz="0" w:space="0" w:color="auto"/>
            <w:left w:val="none" w:sz="0" w:space="0" w:color="auto"/>
            <w:bottom w:val="none" w:sz="0" w:space="0" w:color="auto"/>
            <w:right w:val="none" w:sz="0" w:space="0" w:color="auto"/>
          </w:divBdr>
        </w:div>
        <w:div w:id="995911369">
          <w:marLeft w:val="0"/>
          <w:marRight w:val="0"/>
          <w:marTop w:val="0"/>
          <w:marBottom w:val="0"/>
          <w:divBdr>
            <w:top w:val="none" w:sz="0" w:space="0" w:color="auto"/>
            <w:left w:val="none" w:sz="0" w:space="0" w:color="auto"/>
            <w:bottom w:val="none" w:sz="0" w:space="0" w:color="auto"/>
            <w:right w:val="none" w:sz="0" w:space="0" w:color="auto"/>
          </w:divBdr>
        </w:div>
      </w:divsChild>
    </w:div>
    <w:div w:id="1127775081">
      <w:bodyDiv w:val="1"/>
      <w:marLeft w:val="0"/>
      <w:marRight w:val="0"/>
      <w:marTop w:val="0"/>
      <w:marBottom w:val="0"/>
      <w:divBdr>
        <w:top w:val="none" w:sz="0" w:space="0" w:color="auto"/>
        <w:left w:val="none" w:sz="0" w:space="0" w:color="auto"/>
        <w:bottom w:val="none" w:sz="0" w:space="0" w:color="auto"/>
        <w:right w:val="none" w:sz="0" w:space="0" w:color="auto"/>
      </w:divBdr>
      <w:divsChild>
        <w:div w:id="26492690">
          <w:marLeft w:val="0"/>
          <w:marRight w:val="300"/>
          <w:marTop w:val="0"/>
          <w:marBottom w:val="0"/>
          <w:divBdr>
            <w:top w:val="none" w:sz="0" w:space="0" w:color="auto"/>
            <w:left w:val="none" w:sz="0" w:space="0" w:color="auto"/>
            <w:bottom w:val="none" w:sz="0" w:space="0" w:color="auto"/>
            <w:right w:val="none" w:sz="0" w:space="0" w:color="auto"/>
          </w:divBdr>
          <w:divsChild>
            <w:div w:id="18383198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128084854">
      <w:bodyDiv w:val="1"/>
      <w:marLeft w:val="0"/>
      <w:marRight w:val="0"/>
      <w:marTop w:val="0"/>
      <w:marBottom w:val="0"/>
      <w:divBdr>
        <w:top w:val="none" w:sz="0" w:space="0" w:color="auto"/>
        <w:left w:val="none" w:sz="0" w:space="0" w:color="auto"/>
        <w:bottom w:val="none" w:sz="0" w:space="0" w:color="auto"/>
        <w:right w:val="none" w:sz="0" w:space="0" w:color="auto"/>
      </w:divBdr>
      <w:divsChild>
        <w:div w:id="1030180294">
          <w:marLeft w:val="0"/>
          <w:marRight w:val="0"/>
          <w:marTop w:val="0"/>
          <w:marBottom w:val="0"/>
          <w:divBdr>
            <w:top w:val="none" w:sz="0" w:space="0" w:color="auto"/>
            <w:left w:val="none" w:sz="0" w:space="0" w:color="auto"/>
            <w:bottom w:val="none" w:sz="0" w:space="0" w:color="auto"/>
            <w:right w:val="none" w:sz="0" w:space="0" w:color="auto"/>
          </w:divBdr>
        </w:div>
        <w:div w:id="1458984724">
          <w:marLeft w:val="0"/>
          <w:marRight w:val="0"/>
          <w:marTop w:val="0"/>
          <w:marBottom w:val="0"/>
          <w:divBdr>
            <w:top w:val="none" w:sz="0" w:space="0" w:color="auto"/>
            <w:left w:val="none" w:sz="0" w:space="0" w:color="auto"/>
            <w:bottom w:val="none" w:sz="0" w:space="0" w:color="auto"/>
            <w:right w:val="none" w:sz="0" w:space="0" w:color="auto"/>
          </w:divBdr>
        </w:div>
      </w:divsChild>
    </w:div>
    <w:div w:id="1128623099">
      <w:bodyDiv w:val="1"/>
      <w:marLeft w:val="0"/>
      <w:marRight w:val="0"/>
      <w:marTop w:val="0"/>
      <w:marBottom w:val="0"/>
      <w:divBdr>
        <w:top w:val="none" w:sz="0" w:space="0" w:color="auto"/>
        <w:left w:val="none" w:sz="0" w:space="0" w:color="auto"/>
        <w:bottom w:val="none" w:sz="0" w:space="0" w:color="auto"/>
        <w:right w:val="none" w:sz="0" w:space="0" w:color="auto"/>
      </w:divBdr>
      <w:divsChild>
        <w:div w:id="936864811">
          <w:marLeft w:val="0"/>
          <w:marRight w:val="0"/>
          <w:marTop w:val="0"/>
          <w:marBottom w:val="0"/>
          <w:divBdr>
            <w:top w:val="none" w:sz="0" w:space="0" w:color="auto"/>
            <w:left w:val="none" w:sz="0" w:space="0" w:color="auto"/>
            <w:bottom w:val="none" w:sz="0" w:space="0" w:color="auto"/>
            <w:right w:val="none" w:sz="0" w:space="0" w:color="auto"/>
          </w:divBdr>
        </w:div>
      </w:divsChild>
    </w:div>
    <w:div w:id="1128817427">
      <w:bodyDiv w:val="1"/>
      <w:marLeft w:val="0"/>
      <w:marRight w:val="0"/>
      <w:marTop w:val="0"/>
      <w:marBottom w:val="0"/>
      <w:divBdr>
        <w:top w:val="none" w:sz="0" w:space="0" w:color="auto"/>
        <w:left w:val="none" w:sz="0" w:space="0" w:color="auto"/>
        <w:bottom w:val="none" w:sz="0" w:space="0" w:color="auto"/>
        <w:right w:val="none" w:sz="0" w:space="0" w:color="auto"/>
      </w:divBdr>
    </w:div>
    <w:div w:id="1128821096">
      <w:bodyDiv w:val="1"/>
      <w:marLeft w:val="0"/>
      <w:marRight w:val="0"/>
      <w:marTop w:val="0"/>
      <w:marBottom w:val="0"/>
      <w:divBdr>
        <w:top w:val="none" w:sz="0" w:space="0" w:color="auto"/>
        <w:left w:val="none" w:sz="0" w:space="0" w:color="auto"/>
        <w:bottom w:val="none" w:sz="0" w:space="0" w:color="auto"/>
        <w:right w:val="none" w:sz="0" w:space="0" w:color="auto"/>
      </w:divBdr>
    </w:div>
    <w:div w:id="1128936726">
      <w:bodyDiv w:val="1"/>
      <w:marLeft w:val="0"/>
      <w:marRight w:val="0"/>
      <w:marTop w:val="0"/>
      <w:marBottom w:val="0"/>
      <w:divBdr>
        <w:top w:val="none" w:sz="0" w:space="0" w:color="auto"/>
        <w:left w:val="none" w:sz="0" w:space="0" w:color="auto"/>
        <w:bottom w:val="none" w:sz="0" w:space="0" w:color="auto"/>
        <w:right w:val="none" w:sz="0" w:space="0" w:color="auto"/>
      </w:divBdr>
      <w:divsChild>
        <w:div w:id="153642493">
          <w:marLeft w:val="0"/>
          <w:marRight w:val="0"/>
          <w:marTop w:val="0"/>
          <w:marBottom w:val="0"/>
          <w:divBdr>
            <w:top w:val="none" w:sz="0" w:space="0" w:color="auto"/>
            <w:left w:val="none" w:sz="0" w:space="0" w:color="auto"/>
            <w:bottom w:val="none" w:sz="0" w:space="0" w:color="auto"/>
            <w:right w:val="none" w:sz="0" w:space="0" w:color="auto"/>
          </w:divBdr>
        </w:div>
        <w:div w:id="868370199">
          <w:marLeft w:val="0"/>
          <w:marRight w:val="0"/>
          <w:marTop w:val="0"/>
          <w:marBottom w:val="0"/>
          <w:divBdr>
            <w:top w:val="none" w:sz="0" w:space="0" w:color="auto"/>
            <w:left w:val="none" w:sz="0" w:space="0" w:color="auto"/>
            <w:bottom w:val="none" w:sz="0" w:space="0" w:color="auto"/>
            <w:right w:val="none" w:sz="0" w:space="0" w:color="auto"/>
          </w:divBdr>
          <w:divsChild>
            <w:div w:id="1123503397">
              <w:marLeft w:val="0"/>
              <w:marRight w:val="0"/>
              <w:marTop w:val="0"/>
              <w:marBottom w:val="0"/>
              <w:divBdr>
                <w:top w:val="none" w:sz="0" w:space="0" w:color="auto"/>
                <w:left w:val="none" w:sz="0" w:space="0" w:color="auto"/>
                <w:bottom w:val="none" w:sz="0" w:space="0" w:color="auto"/>
                <w:right w:val="none" w:sz="0" w:space="0" w:color="auto"/>
              </w:divBdr>
              <w:divsChild>
                <w:div w:id="613904841">
                  <w:marLeft w:val="0"/>
                  <w:marRight w:val="0"/>
                  <w:marTop w:val="0"/>
                  <w:marBottom w:val="0"/>
                  <w:divBdr>
                    <w:top w:val="none" w:sz="0" w:space="0" w:color="auto"/>
                    <w:left w:val="none" w:sz="0" w:space="0" w:color="auto"/>
                    <w:bottom w:val="none" w:sz="0" w:space="0" w:color="auto"/>
                    <w:right w:val="none" w:sz="0" w:space="0" w:color="auto"/>
                  </w:divBdr>
                  <w:divsChild>
                    <w:div w:id="109675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9008102">
      <w:bodyDiv w:val="1"/>
      <w:marLeft w:val="0"/>
      <w:marRight w:val="0"/>
      <w:marTop w:val="0"/>
      <w:marBottom w:val="0"/>
      <w:divBdr>
        <w:top w:val="none" w:sz="0" w:space="0" w:color="auto"/>
        <w:left w:val="none" w:sz="0" w:space="0" w:color="auto"/>
        <w:bottom w:val="none" w:sz="0" w:space="0" w:color="auto"/>
        <w:right w:val="none" w:sz="0" w:space="0" w:color="auto"/>
      </w:divBdr>
      <w:divsChild>
        <w:div w:id="481586055">
          <w:marLeft w:val="0"/>
          <w:marRight w:val="0"/>
          <w:marTop w:val="150"/>
          <w:marBottom w:val="0"/>
          <w:divBdr>
            <w:top w:val="none" w:sz="0" w:space="0" w:color="auto"/>
            <w:left w:val="none" w:sz="0" w:space="0" w:color="auto"/>
            <w:bottom w:val="none" w:sz="0" w:space="0" w:color="auto"/>
            <w:right w:val="none" w:sz="0" w:space="0" w:color="auto"/>
          </w:divBdr>
        </w:div>
      </w:divsChild>
    </w:div>
    <w:div w:id="1129082124">
      <w:bodyDiv w:val="1"/>
      <w:marLeft w:val="0"/>
      <w:marRight w:val="0"/>
      <w:marTop w:val="0"/>
      <w:marBottom w:val="0"/>
      <w:divBdr>
        <w:top w:val="none" w:sz="0" w:space="0" w:color="auto"/>
        <w:left w:val="none" w:sz="0" w:space="0" w:color="auto"/>
        <w:bottom w:val="none" w:sz="0" w:space="0" w:color="auto"/>
        <w:right w:val="none" w:sz="0" w:space="0" w:color="auto"/>
      </w:divBdr>
    </w:div>
    <w:div w:id="1129473460">
      <w:bodyDiv w:val="1"/>
      <w:marLeft w:val="0"/>
      <w:marRight w:val="0"/>
      <w:marTop w:val="0"/>
      <w:marBottom w:val="0"/>
      <w:divBdr>
        <w:top w:val="none" w:sz="0" w:space="0" w:color="auto"/>
        <w:left w:val="none" w:sz="0" w:space="0" w:color="auto"/>
        <w:bottom w:val="none" w:sz="0" w:space="0" w:color="auto"/>
        <w:right w:val="none" w:sz="0" w:space="0" w:color="auto"/>
      </w:divBdr>
    </w:div>
    <w:div w:id="1129594045">
      <w:bodyDiv w:val="1"/>
      <w:marLeft w:val="0"/>
      <w:marRight w:val="0"/>
      <w:marTop w:val="0"/>
      <w:marBottom w:val="0"/>
      <w:divBdr>
        <w:top w:val="none" w:sz="0" w:space="0" w:color="auto"/>
        <w:left w:val="none" w:sz="0" w:space="0" w:color="auto"/>
        <w:bottom w:val="none" w:sz="0" w:space="0" w:color="auto"/>
        <w:right w:val="none" w:sz="0" w:space="0" w:color="auto"/>
      </w:divBdr>
      <w:divsChild>
        <w:div w:id="104738497">
          <w:marLeft w:val="0"/>
          <w:marRight w:val="0"/>
          <w:marTop w:val="0"/>
          <w:marBottom w:val="0"/>
          <w:divBdr>
            <w:top w:val="none" w:sz="0" w:space="0" w:color="auto"/>
            <w:left w:val="none" w:sz="0" w:space="0" w:color="auto"/>
            <w:bottom w:val="none" w:sz="0" w:space="0" w:color="auto"/>
            <w:right w:val="none" w:sz="0" w:space="0" w:color="auto"/>
          </w:divBdr>
        </w:div>
      </w:divsChild>
    </w:div>
    <w:div w:id="1130052795">
      <w:bodyDiv w:val="1"/>
      <w:marLeft w:val="0"/>
      <w:marRight w:val="0"/>
      <w:marTop w:val="0"/>
      <w:marBottom w:val="0"/>
      <w:divBdr>
        <w:top w:val="none" w:sz="0" w:space="0" w:color="auto"/>
        <w:left w:val="none" w:sz="0" w:space="0" w:color="auto"/>
        <w:bottom w:val="none" w:sz="0" w:space="0" w:color="auto"/>
        <w:right w:val="none" w:sz="0" w:space="0" w:color="auto"/>
      </w:divBdr>
      <w:divsChild>
        <w:div w:id="1715302763">
          <w:marLeft w:val="0"/>
          <w:marRight w:val="0"/>
          <w:marTop w:val="0"/>
          <w:marBottom w:val="0"/>
          <w:divBdr>
            <w:top w:val="none" w:sz="0" w:space="0" w:color="auto"/>
            <w:left w:val="none" w:sz="0" w:space="0" w:color="auto"/>
            <w:bottom w:val="none" w:sz="0" w:space="0" w:color="auto"/>
            <w:right w:val="none" w:sz="0" w:space="0" w:color="auto"/>
          </w:divBdr>
        </w:div>
      </w:divsChild>
    </w:div>
    <w:div w:id="1130635721">
      <w:bodyDiv w:val="1"/>
      <w:marLeft w:val="0"/>
      <w:marRight w:val="0"/>
      <w:marTop w:val="0"/>
      <w:marBottom w:val="0"/>
      <w:divBdr>
        <w:top w:val="none" w:sz="0" w:space="0" w:color="auto"/>
        <w:left w:val="none" w:sz="0" w:space="0" w:color="auto"/>
        <w:bottom w:val="none" w:sz="0" w:space="0" w:color="auto"/>
        <w:right w:val="none" w:sz="0" w:space="0" w:color="auto"/>
      </w:divBdr>
    </w:div>
    <w:div w:id="1130711842">
      <w:bodyDiv w:val="1"/>
      <w:marLeft w:val="0"/>
      <w:marRight w:val="0"/>
      <w:marTop w:val="0"/>
      <w:marBottom w:val="0"/>
      <w:divBdr>
        <w:top w:val="none" w:sz="0" w:space="0" w:color="auto"/>
        <w:left w:val="none" w:sz="0" w:space="0" w:color="auto"/>
        <w:bottom w:val="none" w:sz="0" w:space="0" w:color="auto"/>
        <w:right w:val="none" w:sz="0" w:space="0" w:color="auto"/>
      </w:divBdr>
    </w:div>
    <w:div w:id="1130897412">
      <w:bodyDiv w:val="1"/>
      <w:marLeft w:val="0"/>
      <w:marRight w:val="0"/>
      <w:marTop w:val="0"/>
      <w:marBottom w:val="0"/>
      <w:divBdr>
        <w:top w:val="none" w:sz="0" w:space="0" w:color="auto"/>
        <w:left w:val="none" w:sz="0" w:space="0" w:color="auto"/>
        <w:bottom w:val="none" w:sz="0" w:space="0" w:color="auto"/>
        <w:right w:val="none" w:sz="0" w:space="0" w:color="auto"/>
      </w:divBdr>
      <w:divsChild>
        <w:div w:id="198707095">
          <w:marLeft w:val="0"/>
          <w:marRight w:val="0"/>
          <w:marTop w:val="0"/>
          <w:marBottom w:val="0"/>
          <w:divBdr>
            <w:top w:val="none" w:sz="0" w:space="0" w:color="auto"/>
            <w:left w:val="none" w:sz="0" w:space="0" w:color="auto"/>
            <w:bottom w:val="none" w:sz="0" w:space="0" w:color="auto"/>
            <w:right w:val="none" w:sz="0" w:space="0" w:color="auto"/>
          </w:divBdr>
        </w:div>
      </w:divsChild>
    </w:div>
    <w:div w:id="1130898492">
      <w:bodyDiv w:val="1"/>
      <w:marLeft w:val="0"/>
      <w:marRight w:val="0"/>
      <w:marTop w:val="0"/>
      <w:marBottom w:val="0"/>
      <w:divBdr>
        <w:top w:val="none" w:sz="0" w:space="0" w:color="auto"/>
        <w:left w:val="none" w:sz="0" w:space="0" w:color="auto"/>
        <w:bottom w:val="none" w:sz="0" w:space="0" w:color="auto"/>
        <w:right w:val="none" w:sz="0" w:space="0" w:color="auto"/>
      </w:divBdr>
      <w:divsChild>
        <w:div w:id="982925965">
          <w:marLeft w:val="0"/>
          <w:marRight w:val="0"/>
          <w:marTop w:val="0"/>
          <w:marBottom w:val="0"/>
          <w:divBdr>
            <w:top w:val="none" w:sz="0" w:space="0" w:color="auto"/>
            <w:left w:val="none" w:sz="0" w:space="0" w:color="auto"/>
            <w:bottom w:val="none" w:sz="0" w:space="0" w:color="auto"/>
            <w:right w:val="none" w:sz="0" w:space="0" w:color="auto"/>
          </w:divBdr>
        </w:div>
      </w:divsChild>
    </w:div>
    <w:div w:id="1131288045">
      <w:bodyDiv w:val="1"/>
      <w:marLeft w:val="0"/>
      <w:marRight w:val="0"/>
      <w:marTop w:val="0"/>
      <w:marBottom w:val="0"/>
      <w:divBdr>
        <w:top w:val="none" w:sz="0" w:space="0" w:color="auto"/>
        <w:left w:val="none" w:sz="0" w:space="0" w:color="auto"/>
        <w:bottom w:val="none" w:sz="0" w:space="0" w:color="auto"/>
        <w:right w:val="none" w:sz="0" w:space="0" w:color="auto"/>
      </w:divBdr>
    </w:div>
    <w:div w:id="1131361919">
      <w:bodyDiv w:val="1"/>
      <w:marLeft w:val="0"/>
      <w:marRight w:val="0"/>
      <w:marTop w:val="0"/>
      <w:marBottom w:val="0"/>
      <w:divBdr>
        <w:top w:val="none" w:sz="0" w:space="0" w:color="auto"/>
        <w:left w:val="none" w:sz="0" w:space="0" w:color="auto"/>
        <w:bottom w:val="none" w:sz="0" w:space="0" w:color="auto"/>
        <w:right w:val="none" w:sz="0" w:space="0" w:color="auto"/>
      </w:divBdr>
      <w:divsChild>
        <w:div w:id="1350058927">
          <w:marLeft w:val="0"/>
          <w:marRight w:val="0"/>
          <w:marTop w:val="0"/>
          <w:marBottom w:val="0"/>
          <w:divBdr>
            <w:top w:val="none" w:sz="0" w:space="0" w:color="auto"/>
            <w:left w:val="none" w:sz="0" w:space="0" w:color="auto"/>
            <w:bottom w:val="none" w:sz="0" w:space="0" w:color="auto"/>
            <w:right w:val="none" w:sz="0" w:space="0" w:color="auto"/>
          </w:divBdr>
        </w:div>
      </w:divsChild>
    </w:div>
    <w:div w:id="1131511262">
      <w:bodyDiv w:val="1"/>
      <w:marLeft w:val="0"/>
      <w:marRight w:val="0"/>
      <w:marTop w:val="0"/>
      <w:marBottom w:val="0"/>
      <w:divBdr>
        <w:top w:val="none" w:sz="0" w:space="0" w:color="auto"/>
        <w:left w:val="none" w:sz="0" w:space="0" w:color="auto"/>
        <w:bottom w:val="none" w:sz="0" w:space="0" w:color="auto"/>
        <w:right w:val="none" w:sz="0" w:space="0" w:color="auto"/>
      </w:divBdr>
    </w:div>
    <w:div w:id="1131560306">
      <w:bodyDiv w:val="1"/>
      <w:marLeft w:val="0"/>
      <w:marRight w:val="0"/>
      <w:marTop w:val="0"/>
      <w:marBottom w:val="0"/>
      <w:divBdr>
        <w:top w:val="none" w:sz="0" w:space="0" w:color="auto"/>
        <w:left w:val="none" w:sz="0" w:space="0" w:color="auto"/>
        <w:bottom w:val="none" w:sz="0" w:space="0" w:color="auto"/>
        <w:right w:val="none" w:sz="0" w:space="0" w:color="auto"/>
      </w:divBdr>
      <w:divsChild>
        <w:div w:id="389689669">
          <w:marLeft w:val="0"/>
          <w:marRight w:val="0"/>
          <w:marTop w:val="0"/>
          <w:marBottom w:val="0"/>
          <w:divBdr>
            <w:top w:val="none" w:sz="0" w:space="0" w:color="auto"/>
            <w:left w:val="none" w:sz="0" w:space="0" w:color="auto"/>
            <w:bottom w:val="none" w:sz="0" w:space="0" w:color="auto"/>
            <w:right w:val="none" w:sz="0" w:space="0" w:color="auto"/>
          </w:divBdr>
          <w:divsChild>
            <w:div w:id="1660886682">
              <w:marLeft w:val="0"/>
              <w:marRight w:val="0"/>
              <w:marTop w:val="0"/>
              <w:marBottom w:val="0"/>
              <w:divBdr>
                <w:top w:val="none" w:sz="0" w:space="0" w:color="auto"/>
                <w:left w:val="none" w:sz="0" w:space="0" w:color="auto"/>
                <w:bottom w:val="none" w:sz="0" w:space="0" w:color="auto"/>
                <w:right w:val="none" w:sz="0" w:space="0" w:color="auto"/>
              </w:divBdr>
              <w:divsChild>
                <w:div w:id="458375936">
                  <w:marLeft w:val="0"/>
                  <w:marRight w:val="0"/>
                  <w:marTop w:val="0"/>
                  <w:marBottom w:val="0"/>
                  <w:divBdr>
                    <w:top w:val="none" w:sz="0" w:space="0" w:color="auto"/>
                    <w:left w:val="none" w:sz="0" w:space="0" w:color="auto"/>
                    <w:bottom w:val="none" w:sz="0" w:space="0" w:color="auto"/>
                    <w:right w:val="none" w:sz="0" w:space="0" w:color="auto"/>
                  </w:divBdr>
                  <w:divsChild>
                    <w:div w:id="1872648879">
                      <w:marLeft w:val="0"/>
                      <w:marRight w:val="0"/>
                      <w:marTop w:val="0"/>
                      <w:marBottom w:val="0"/>
                      <w:divBdr>
                        <w:top w:val="none" w:sz="0" w:space="0" w:color="auto"/>
                        <w:left w:val="none" w:sz="0" w:space="0" w:color="auto"/>
                        <w:bottom w:val="none" w:sz="0" w:space="0" w:color="auto"/>
                        <w:right w:val="none" w:sz="0" w:space="0" w:color="auto"/>
                      </w:divBdr>
                      <w:divsChild>
                        <w:div w:id="320355011">
                          <w:marLeft w:val="0"/>
                          <w:marRight w:val="0"/>
                          <w:marTop w:val="0"/>
                          <w:marBottom w:val="0"/>
                          <w:divBdr>
                            <w:top w:val="none" w:sz="0" w:space="0" w:color="auto"/>
                            <w:left w:val="none" w:sz="0" w:space="0" w:color="auto"/>
                            <w:bottom w:val="none" w:sz="0" w:space="0" w:color="auto"/>
                            <w:right w:val="none" w:sz="0" w:space="0" w:color="auto"/>
                          </w:divBdr>
                          <w:divsChild>
                            <w:div w:id="1878664655">
                              <w:marLeft w:val="0"/>
                              <w:marRight w:val="0"/>
                              <w:marTop w:val="0"/>
                              <w:marBottom w:val="0"/>
                              <w:divBdr>
                                <w:top w:val="none" w:sz="0" w:space="0" w:color="auto"/>
                                <w:left w:val="none" w:sz="0" w:space="0" w:color="auto"/>
                                <w:bottom w:val="none" w:sz="0" w:space="0" w:color="auto"/>
                                <w:right w:val="none" w:sz="0" w:space="0" w:color="auto"/>
                              </w:divBdr>
                              <w:divsChild>
                                <w:div w:id="435247927">
                                  <w:marLeft w:val="0"/>
                                  <w:marRight w:val="0"/>
                                  <w:marTop w:val="0"/>
                                  <w:marBottom w:val="0"/>
                                  <w:divBdr>
                                    <w:top w:val="none" w:sz="0" w:space="0" w:color="auto"/>
                                    <w:left w:val="none" w:sz="0" w:space="0" w:color="auto"/>
                                    <w:bottom w:val="none" w:sz="0" w:space="0" w:color="auto"/>
                                    <w:right w:val="none" w:sz="0" w:space="0" w:color="auto"/>
                                  </w:divBdr>
                                  <w:divsChild>
                                    <w:div w:id="6559703">
                                      <w:marLeft w:val="0"/>
                                      <w:marRight w:val="0"/>
                                      <w:marTop w:val="0"/>
                                      <w:marBottom w:val="0"/>
                                      <w:divBdr>
                                        <w:top w:val="none" w:sz="0" w:space="0" w:color="auto"/>
                                        <w:left w:val="none" w:sz="0" w:space="0" w:color="auto"/>
                                        <w:bottom w:val="none" w:sz="0" w:space="0" w:color="auto"/>
                                        <w:right w:val="none" w:sz="0" w:space="0" w:color="auto"/>
                                      </w:divBdr>
                                      <w:divsChild>
                                        <w:div w:id="207306196">
                                          <w:marLeft w:val="0"/>
                                          <w:marRight w:val="0"/>
                                          <w:marTop w:val="0"/>
                                          <w:marBottom w:val="0"/>
                                          <w:divBdr>
                                            <w:top w:val="none" w:sz="0" w:space="0" w:color="auto"/>
                                            <w:left w:val="none" w:sz="0" w:space="0" w:color="auto"/>
                                            <w:bottom w:val="none" w:sz="0" w:space="0" w:color="auto"/>
                                            <w:right w:val="none" w:sz="0" w:space="0" w:color="auto"/>
                                          </w:divBdr>
                                          <w:divsChild>
                                            <w:div w:id="429662647">
                                              <w:marLeft w:val="0"/>
                                              <w:marRight w:val="0"/>
                                              <w:marTop w:val="0"/>
                                              <w:marBottom w:val="0"/>
                                              <w:divBdr>
                                                <w:top w:val="none" w:sz="0" w:space="0" w:color="auto"/>
                                                <w:left w:val="none" w:sz="0" w:space="0" w:color="auto"/>
                                                <w:bottom w:val="none" w:sz="0" w:space="0" w:color="auto"/>
                                                <w:right w:val="none" w:sz="0" w:space="0" w:color="auto"/>
                                              </w:divBdr>
                                              <w:divsChild>
                                                <w:div w:id="164747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715410">
                                          <w:marLeft w:val="0"/>
                                          <w:marRight w:val="0"/>
                                          <w:marTop w:val="0"/>
                                          <w:marBottom w:val="0"/>
                                          <w:divBdr>
                                            <w:top w:val="none" w:sz="0" w:space="0" w:color="auto"/>
                                            <w:left w:val="none" w:sz="0" w:space="0" w:color="auto"/>
                                            <w:bottom w:val="none" w:sz="0" w:space="0" w:color="auto"/>
                                            <w:right w:val="none" w:sz="0" w:space="0" w:color="auto"/>
                                          </w:divBdr>
                                          <w:divsChild>
                                            <w:div w:id="888147534">
                                              <w:marLeft w:val="0"/>
                                              <w:marRight w:val="0"/>
                                              <w:marTop w:val="0"/>
                                              <w:marBottom w:val="0"/>
                                              <w:divBdr>
                                                <w:top w:val="none" w:sz="0" w:space="0" w:color="auto"/>
                                                <w:left w:val="none" w:sz="0" w:space="0" w:color="auto"/>
                                                <w:bottom w:val="none" w:sz="0" w:space="0" w:color="auto"/>
                                                <w:right w:val="none" w:sz="0" w:space="0" w:color="auto"/>
                                              </w:divBdr>
                                              <w:divsChild>
                                                <w:div w:id="28870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581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31631248">
      <w:bodyDiv w:val="1"/>
      <w:marLeft w:val="0"/>
      <w:marRight w:val="0"/>
      <w:marTop w:val="0"/>
      <w:marBottom w:val="0"/>
      <w:divBdr>
        <w:top w:val="none" w:sz="0" w:space="0" w:color="auto"/>
        <w:left w:val="none" w:sz="0" w:space="0" w:color="auto"/>
        <w:bottom w:val="none" w:sz="0" w:space="0" w:color="auto"/>
        <w:right w:val="none" w:sz="0" w:space="0" w:color="auto"/>
      </w:divBdr>
      <w:divsChild>
        <w:div w:id="8341781">
          <w:marLeft w:val="0"/>
          <w:marRight w:val="0"/>
          <w:marTop w:val="0"/>
          <w:marBottom w:val="0"/>
          <w:divBdr>
            <w:top w:val="none" w:sz="0" w:space="0" w:color="auto"/>
            <w:left w:val="none" w:sz="0" w:space="0" w:color="auto"/>
            <w:bottom w:val="none" w:sz="0" w:space="0" w:color="auto"/>
            <w:right w:val="none" w:sz="0" w:space="0" w:color="auto"/>
          </w:divBdr>
        </w:div>
      </w:divsChild>
    </w:div>
    <w:div w:id="1131676676">
      <w:bodyDiv w:val="1"/>
      <w:marLeft w:val="0"/>
      <w:marRight w:val="0"/>
      <w:marTop w:val="0"/>
      <w:marBottom w:val="0"/>
      <w:divBdr>
        <w:top w:val="none" w:sz="0" w:space="0" w:color="auto"/>
        <w:left w:val="none" w:sz="0" w:space="0" w:color="auto"/>
        <w:bottom w:val="none" w:sz="0" w:space="0" w:color="auto"/>
        <w:right w:val="none" w:sz="0" w:space="0" w:color="auto"/>
      </w:divBdr>
      <w:divsChild>
        <w:div w:id="674380380">
          <w:marLeft w:val="0"/>
          <w:marRight w:val="0"/>
          <w:marTop w:val="0"/>
          <w:marBottom w:val="0"/>
          <w:divBdr>
            <w:top w:val="none" w:sz="0" w:space="0" w:color="auto"/>
            <w:left w:val="none" w:sz="0" w:space="0" w:color="auto"/>
            <w:bottom w:val="none" w:sz="0" w:space="0" w:color="auto"/>
            <w:right w:val="none" w:sz="0" w:space="0" w:color="auto"/>
          </w:divBdr>
          <w:divsChild>
            <w:div w:id="79916017">
              <w:marLeft w:val="0"/>
              <w:marRight w:val="0"/>
              <w:marTop w:val="0"/>
              <w:marBottom w:val="0"/>
              <w:divBdr>
                <w:top w:val="none" w:sz="0" w:space="0" w:color="auto"/>
                <w:left w:val="none" w:sz="0" w:space="0" w:color="auto"/>
                <w:bottom w:val="none" w:sz="0" w:space="0" w:color="auto"/>
                <w:right w:val="none" w:sz="0" w:space="0" w:color="auto"/>
              </w:divBdr>
              <w:divsChild>
                <w:div w:id="186419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1679060">
      <w:bodyDiv w:val="1"/>
      <w:marLeft w:val="0"/>
      <w:marRight w:val="0"/>
      <w:marTop w:val="0"/>
      <w:marBottom w:val="0"/>
      <w:divBdr>
        <w:top w:val="none" w:sz="0" w:space="0" w:color="auto"/>
        <w:left w:val="none" w:sz="0" w:space="0" w:color="auto"/>
        <w:bottom w:val="none" w:sz="0" w:space="0" w:color="auto"/>
        <w:right w:val="none" w:sz="0" w:space="0" w:color="auto"/>
      </w:divBdr>
    </w:div>
    <w:div w:id="1131827711">
      <w:bodyDiv w:val="1"/>
      <w:marLeft w:val="0"/>
      <w:marRight w:val="0"/>
      <w:marTop w:val="0"/>
      <w:marBottom w:val="0"/>
      <w:divBdr>
        <w:top w:val="none" w:sz="0" w:space="0" w:color="auto"/>
        <w:left w:val="none" w:sz="0" w:space="0" w:color="auto"/>
        <w:bottom w:val="none" w:sz="0" w:space="0" w:color="auto"/>
        <w:right w:val="none" w:sz="0" w:space="0" w:color="auto"/>
      </w:divBdr>
      <w:divsChild>
        <w:div w:id="503326130">
          <w:marLeft w:val="0"/>
          <w:marRight w:val="0"/>
          <w:marTop w:val="150"/>
          <w:marBottom w:val="150"/>
          <w:divBdr>
            <w:top w:val="single" w:sz="6" w:space="4" w:color="D7D7D7"/>
            <w:left w:val="none" w:sz="0" w:space="0" w:color="auto"/>
            <w:bottom w:val="single" w:sz="6" w:space="4" w:color="D7D7D7"/>
            <w:right w:val="none" w:sz="0" w:space="0" w:color="auto"/>
          </w:divBdr>
        </w:div>
        <w:div w:id="682980238">
          <w:marLeft w:val="0"/>
          <w:marRight w:val="0"/>
          <w:marTop w:val="0"/>
          <w:marBottom w:val="0"/>
          <w:divBdr>
            <w:top w:val="none" w:sz="0" w:space="0" w:color="auto"/>
            <w:left w:val="none" w:sz="0" w:space="0" w:color="auto"/>
            <w:bottom w:val="none" w:sz="0" w:space="0" w:color="auto"/>
            <w:right w:val="none" w:sz="0" w:space="0" w:color="auto"/>
          </w:divBdr>
        </w:div>
        <w:div w:id="1336617527">
          <w:marLeft w:val="0"/>
          <w:marRight w:val="0"/>
          <w:marTop w:val="0"/>
          <w:marBottom w:val="0"/>
          <w:divBdr>
            <w:top w:val="none" w:sz="0" w:space="0" w:color="auto"/>
            <w:left w:val="none" w:sz="0" w:space="0" w:color="auto"/>
            <w:bottom w:val="none" w:sz="0" w:space="0" w:color="auto"/>
            <w:right w:val="none" w:sz="0" w:space="0" w:color="auto"/>
          </w:divBdr>
        </w:div>
      </w:divsChild>
    </w:div>
    <w:div w:id="1132015375">
      <w:bodyDiv w:val="1"/>
      <w:marLeft w:val="0"/>
      <w:marRight w:val="0"/>
      <w:marTop w:val="0"/>
      <w:marBottom w:val="0"/>
      <w:divBdr>
        <w:top w:val="none" w:sz="0" w:space="0" w:color="auto"/>
        <w:left w:val="none" w:sz="0" w:space="0" w:color="auto"/>
        <w:bottom w:val="none" w:sz="0" w:space="0" w:color="auto"/>
        <w:right w:val="none" w:sz="0" w:space="0" w:color="auto"/>
      </w:divBdr>
      <w:divsChild>
        <w:div w:id="1452943518">
          <w:marLeft w:val="0"/>
          <w:marRight w:val="0"/>
          <w:marTop w:val="0"/>
          <w:marBottom w:val="0"/>
          <w:divBdr>
            <w:top w:val="none" w:sz="0" w:space="0" w:color="auto"/>
            <w:left w:val="none" w:sz="0" w:space="0" w:color="auto"/>
            <w:bottom w:val="none" w:sz="0" w:space="0" w:color="auto"/>
            <w:right w:val="none" w:sz="0" w:space="0" w:color="auto"/>
          </w:divBdr>
        </w:div>
      </w:divsChild>
    </w:div>
    <w:div w:id="1132019689">
      <w:bodyDiv w:val="1"/>
      <w:marLeft w:val="0"/>
      <w:marRight w:val="0"/>
      <w:marTop w:val="0"/>
      <w:marBottom w:val="0"/>
      <w:divBdr>
        <w:top w:val="none" w:sz="0" w:space="0" w:color="auto"/>
        <w:left w:val="none" w:sz="0" w:space="0" w:color="auto"/>
        <w:bottom w:val="none" w:sz="0" w:space="0" w:color="auto"/>
        <w:right w:val="none" w:sz="0" w:space="0" w:color="auto"/>
      </w:divBdr>
    </w:div>
    <w:div w:id="1132938994">
      <w:bodyDiv w:val="1"/>
      <w:marLeft w:val="0"/>
      <w:marRight w:val="0"/>
      <w:marTop w:val="0"/>
      <w:marBottom w:val="0"/>
      <w:divBdr>
        <w:top w:val="none" w:sz="0" w:space="0" w:color="auto"/>
        <w:left w:val="none" w:sz="0" w:space="0" w:color="auto"/>
        <w:bottom w:val="none" w:sz="0" w:space="0" w:color="auto"/>
        <w:right w:val="none" w:sz="0" w:space="0" w:color="auto"/>
      </w:divBdr>
    </w:div>
    <w:div w:id="1133249200">
      <w:bodyDiv w:val="1"/>
      <w:marLeft w:val="0"/>
      <w:marRight w:val="0"/>
      <w:marTop w:val="0"/>
      <w:marBottom w:val="0"/>
      <w:divBdr>
        <w:top w:val="none" w:sz="0" w:space="0" w:color="auto"/>
        <w:left w:val="none" w:sz="0" w:space="0" w:color="auto"/>
        <w:bottom w:val="none" w:sz="0" w:space="0" w:color="auto"/>
        <w:right w:val="none" w:sz="0" w:space="0" w:color="auto"/>
      </w:divBdr>
      <w:divsChild>
        <w:div w:id="14188468">
          <w:marLeft w:val="0"/>
          <w:marRight w:val="0"/>
          <w:marTop w:val="0"/>
          <w:marBottom w:val="0"/>
          <w:divBdr>
            <w:top w:val="none" w:sz="0" w:space="0" w:color="auto"/>
            <w:left w:val="none" w:sz="0" w:space="0" w:color="auto"/>
            <w:bottom w:val="none" w:sz="0" w:space="0" w:color="auto"/>
            <w:right w:val="none" w:sz="0" w:space="0" w:color="auto"/>
          </w:divBdr>
          <w:divsChild>
            <w:div w:id="873617524">
              <w:marLeft w:val="0"/>
              <w:marRight w:val="0"/>
              <w:marTop w:val="0"/>
              <w:marBottom w:val="0"/>
              <w:divBdr>
                <w:top w:val="none" w:sz="0" w:space="0" w:color="auto"/>
                <w:left w:val="none" w:sz="0" w:space="0" w:color="auto"/>
                <w:bottom w:val="none" w:sz="0" w:space="0" w:color="auto"/>
                <w:right w:val="none" w:sz="0" w:space="0" w:color="auto"/>
              </w:divBdr>
              <w:divsChild>
                <w:div w:id="1585870147">
                  <w:marLeft w:val="0"/>
                  <w:marRight w:val="0"/>
                  <w:marTop w:val="0"/>
                  <w:marBottom w:val="0"/>
                  <w:divBdr>
                    <w:top w:val="none" w:sz="0" w:space="0" w:color="auto"/>
                    <w:left w:val="none" w:sz="0" w:space="0" w:color="auto"/>
                    <w:bottom w:val="none" w:sz="0" w:space="0" w:color="auto"/>
                    <w:right w:val="none" w:sz="0" w:space="0" w:color="auto"/>
                  </w:divBdr>
                  <w:divsChild>
                    <w:div w:id="396705322">
                      <w:marLeft w:val="0"/>
                      <w:marRight w:val="0"/>
                      <w:marTop w:val="0"/>
                      <w:marBottom w:val="0"/>
                      <w:divBdr>
                        <w:top w:val="none" w:sz="0" w:space="0" w:color="auto"/>
                        <w:left w:val="none" w:sz="0" w:space="0" w:color="auto"/>
                        <w:bottom w:val="none" w:sz="0" w:space="0" w:color="auto"/>
                        <w:right w:val="none" w:sz="0" w:space="0" w:color="auto"/>
                      </w:divBdr>
                      <w:divsChild>
                        <w:div w:id="1946844816">
                          <w:marLeft w:val="0"/>
                          <w:marRight w:val="0"/>
                          <w:marTop w:val="0"/>
                          <w:marBottom w:val="0"/>
                          <w:divBdr>
                            <w:top w:val="none" w:sz="0" w:space="0" w:color="auto"/>
                            <w:left w:val="none" w:sz="0" w:space="0" w:color="auto"/>
                            <w:bottom w:val="none" w:sz="0" w:space="0" w:color="auto"/>
                            <w:right w:val="none" w:sz="0" w:space="0" w:color="auto"/>
                          </w:divBdr>
                          <w:divsChild>
                            <w:div w:id="164373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7101644">
          <w:marLeft w:val="0"/>
          <w:marRight w:val="0"/>
          <w:marTop w:val="0"/>
          <w:marBottom w:val="0"/>
          <w:divBdr>
            <w:top w:val="none" w:sz="0" w:space="0" w:color="auto"/>
            <w:left w:val="none" w:sz="0" w:space="0" w:color="auto"/>
            <w:bottom w:val="none" w:sz="0" w:space="0" w:color="auto"/>
            <w:right w:val="none" w:sz="0" w:space="0" w:color="auto"/>
          </w:divBdr>
          <w:divsChild>
            <w:div w:id="837498422">
              <w:marLeft w:val="0"/>
              <w:marRight w:val="0"/>
              <w:marTop w:val="0"/>
              <w:marBottom w:val="0"/>
              <w:divBdr>
                <w:top w:val="none" w:sz="0" w:space="0" w:color="auto"/>
                <w:left w:val="none" w:sz="0" w:space="0" w:color="auto"/>
                <w:bottom w:val="none" w:sz="0" w:space="0" w:color="auto"/>
                <w:right w:val="none" w:sz="0" w:space="0" w:color="auto"/>
              </w:divBdr>
              <w:divsChild>
                <w:div w:id="1163548773">
                  <w:marLeft w:val="0"/>
                  <w:marRight w:val="0"/>
                  <w:marTop w:val="0"/>
                  <w:marBottom w:val="0"/>
                  <w:divBdr>
                    <w:top w:val="none" w:sz="0" w:space="0" w:color="auto"/>
                    <w:left w:val="none" w:sz="0" w:space="0" w:color="auto"/>
                    <w:bottom w:val="none" w:sz="0" w:space="0" w:color="auto"/>
                    <w:right w:val="none" w:sz="0" w:space="0" w:color="auto"/>
                  </w:divBdr>
                  <w:divsChild>
                    <w:div w:id="1024866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3717155">
      <w:bodyDiv w:val="1"/>
      <w:marLeft w:val="0"/>
      <w:marRight w:val="0"/>
      <w:marTop w:val="0"/>
      <w:marBottom w:val="0"/>
      <w:divBdr>
        <w:top w:val="none" w:sz="0" w:space="0" w:color="auto"/>
        <w:left w:val="none" w:sz="0" w:space="0" w:color="auto"/>
        <w:bottom w:val="none" w:sz="0" w:space="0" w:color="auto"/>
        <w:right w:val="none" w:sz="0" w:space="0" w:color="auto"/>
      </w:divBdr>
      <w:divsChild>
        <w:div w:id="680013862">
          <w:marLeft w:val="0"/>
          <w:marRight w:val="0"/>
          <w:marTop w:val="0"/>
          <w:marBottom w:val="0"/>
          <w:divBdr>
            <w:top w:val="none" w:sz="0" w:space="0" w:color="auto"/>
            <w:left w:val="none" w:sz="0" w:space="0" w:color="auto"/>
            <w:bottom w:val="none" w:sz="0" w:space="0" w:color="auto"/>
            <w:right w:val="none" w:sz="0" w:space="0" w:color="auto"/>
          </w:divBdr>
        </w:div>
      </w:divsChild>
    </w:div>
    <w:div w:id="1133986098">
      <w:bodyDiv w:val="1"/>
      <w:marLeft w:val="0"/>
      <w:marRight w:val="0"/>
      <w:marTop w:val="0"/>
      <w:marBottom w:val="0"/>
      <w:divBdr>
        <w:top w:val="none" w:sz="0" w:space="0" w:color="auto"/>
        <w:left w:val="none" w:sz="0" w:space="0" w:color="auto"/>
        <w:bottom w:val="none" w:sz="0" w:space="0" w:color="auto"/>
        <w:right w:val="none" w:sz="0" w:space="0" w:color="auto"/>
      </w:divBdr>
      <w:divsChild>
        <w:div w:id="1095831201">
          <w:marLeft w:val="0"/>
          <w:marRight w:val="0"/>
          <w:marTop w:val="0"/>
          <w:marBottom w:val="0"/>
          <w:divBdr>
            <w:top w:val="none" w:sz="0" w:space="0" w:color="auto"/>
            <w:left w:val="none" w:sz="0" w:space="0" w:color="auto"/>
            <w:bottom w:val="none" w:sz="0" w:space="0" w:color="auto"/>
            <w:right w:val="none" w:sz="0" w:space="0" w:color="auto"/>
          </w:divBdr>
          <w:divsChild>
            <w:div w:id="595409469">
              <w:marLeft w:val="0"/>
              <w:marRight w:val="0"/>
              <w:marTop w:val="0"/>
              <w:marBottom w:val="0"/>
              <w:divBdr>
                <w:top w:val="none" w:sz="0" w:space="0" w:color="auto"/>
                <w:left w:val="none" w:sz="0" w:space="0" w:color="auto"/>
                <w:bottom w:val="none" w:sz="0" w:space="0" w:color="auto"/>
                <w:right w:val="none" w:sz="0" w:space="0" w:color="auto"/>
              </w:divBdr>
              <w:divsChild>
                <w:div w:id="1485701658">
                  <w:marLeft w:val="0"/>
                  <w:marRight w:val="0"/>
                  <w:marTop w:val="0"/>
                  <w:marBottom w:val="0"/>
                  <w:divBdr>
                    <w:top w:val="none" w:sz="0" w:space="0" w:color="auto"/>
                    <w:left w:val="none" w:sz="0" w:space="0" w:color="auto"/>
                    <w:bottom w:val="none" w:sz="0" w:space="0" w:color="auto"/>
                    <w:right w:val="none" w:sz="0" w:space="0" w:color="auto"/>
                  </w:divBdr>
                  <w:divsChild>
                    <w:div w:id="1328358875">
                      <w:marLeft w:val="0"/>
                      <w:marRight w:val="0"/>
                      <w:marTop w:val="0"/>
                      <w:marBottom w:val="0"/>
                      <w:divBdr>
                        <w:top w:val="none" w:sz="0" w:space="0" w:color="auto"/>
                        <w:left w:val="none" w:sz="0" w:space="0" w:color="auto"/>
                        <w:bottom w:val="none" w:sz="0" w:space="0" w:color="auto"/>
                        <w:right w:val="none" w:sz="0" w:space="0" w:color="auto"/>
                      </w:divBdr>
                      <w:divsChild>
                        <w:div w:id="557598096">
                          <w:marLeft w:val="0"/>
                          <w:marRight w:val="0"/>
                          <w:marTop w:val="0"/>
                          <w:marBottom w:val="0"/>
                          <w:divBdr>
                            <w:top w:val="none" w:sz="0" w:space="0" w:color="auto"/>
                            <w:left w:val="none" w:sz="0" w:space="0" w:color="auto"/>
                            <w:bottom w:val="none" w:sz="0" w:space="0" w:color="auto"/>
                            <w:right w:val="none" w:sz="0" w:space="0" w:color="auto"/>
                          </w:divBdr>
                          <w:divsChild>
                            <w:div w:id="322393932">
                              <w:marLeft w:val="0"/>
                              <w:marRight w:val="0"/>
                              <w:marTop w:val="0"/>
                              <w:marBottom w:val="0"/>
                              <w:divBdr>
                                <w:top w:val="none" w:sz="0" w:space="0" w:color="auto"/>
                                <w:left w:val="none" w:sz="0" w:space="0" w:color="auto"/>
                                <w:bottom w:val="none" w:sz="0" w:space="0" w:color="auto"/>
                                <w:right w:val="none" w:sz="0" w:space="0" w:color="auto"/>
                              </w:divBdr>
                              <w:divsChild>
                                <w:div w:id="1095519581">
                                  <w:marLeft w:val="0"/>
                                  <w:marRight w:val="0"/>
                                  <w:marTop w:val="0"/>
                                  <w:marBottom w:val="0"/>
                                  <w:divBdr>
                                    <w:top w:val="none" w:sz="0" w:space="0" w:color="auto"/>
                                    <w:left w:val="none" w:sz="0" w:space="0" w:color="auto"/>
                                    <w:bottom w:val="none" w:sz="0" w:space="0" w:color="auto"/>
                                    <w:right w:val="none" w:sz="0" w:space="0" w:color="auto"/>
                                  </w:divBdr>
                                  <w:divsChild>
                                    <w:div w:id="1665426404">
                                      <w:marLeft w:val="0"/>
                                      <w:marRight w:val="0"/>
                                      <w:marTop w:val="0"/>
                                      <w:marBottom w:val="0"/>
                                      <w:divBdr>
                                        <w:top w:val="none" w:sz="0" w:space="0" w:color="auto"/>
                                        <w:left w:val="none" w:sz="0" w:space="0" w:color="auto"/>
                                        <w:bottom w:val="none" w:sz="0" w:space="0" w:color="auto"/>
                                        <w:right w:val="none" w:sz="0" w:space="0" w:color="auto"/>
                                      </w:divBdr>
                                      <w:divsChild>
                                        <w:div w:id="63794553">
                                          <w:marLeft w:val="0"/>
                                          <w:marRight w:val="0"/>
                                          <w:marTop w:val="0"/>
                                          <w:marBottom w:val="0"/>
                                          <w:divBdr>
                                            <w:top w:val="none" w:sz="0" w:space="0" w:color="auto"/>
                                            <w:left w:val="none" w:sz="0" w:space="0" w:color="auto"/>
                                            <w:bottom w:val="none" w:sz="0" w:space="0" w:color="auto"/>
                                            <w:right w:val="none" w:sz="0" w:space="0" w:color="auto"/>
                                          </w:divBdr>
                                          <w:divsChild>
                                            <w:div w:id="263997463">
                                              <w:marLeft w:val="0"/>
                                              <w:marRight w:val="0"/>
                                              <w:marTop w:val="0"/>
                                              <w:marBottom w:val="0"/>
                                              <w:divBdr>
                                                <w:top w:val="none" w:sz="0" w:space="0" w:color="auto"/>
                                                <w:left w:val="none" w:sz="0" w:space="0" w:color="auto"/>
                                                <w:bottom w:val="none" w:sz="0" w:space="0" w:color="auto"/>
                                                <w:right w:val="none" w:sz="0" w:space="0" w:color="auto"/>
                                              </w:divBdr>
                                              <w:divsChild>
                                                <w:div w:id="774325220">
                                                  <w:marLeft w:val="0"/>
                                                  <w:marRight w:val="0"/>
                                                  <w:marTop w:val="0"/>
                                                  <w:marBottom w:val="0"/>
                                                  <w:divBdr>
                                                    <w:top w:val="none" w:sz="0" w:space="0" w:color="auto"/>
                                                    <w:left w:val="none" w:sz="0" w:space="0" w:color="auto"/>
                                                    <w:bottom w:val="none" w:sz="0" w:space="0" w:color="auto"/>
                                                    <w:right w:val="none" w:sz="0" w:space="0" w:color="auto"/>
                                                  </w:divBdr>
                                                  <w:divsChild>
                                                    <w:div w:id="732118825">
                                                      <w:marLeft w:val="0"/>
                                                      <w:marRight w:val="0"/>
                                                      <w:marTop w:val="0"/>
                                                      <w:marBottom w:val="0"/>
                                                      <w:divBdr>
                                                        <w:top w:val="none" w:sz="0" w:space="0" w:color="auto"/>
                                                        <w:left w:val="none" w:sz="0" w:space="0" w:color="auto"/>
                                                        <w:bottom w:val="none" w:sz="0" w:space="0" w:color="auto"/>
                                                        <w:right w:val="none" w:sz="0" w:space="0" w:color="auto"/>
                                                      </w:divBdr>
                                                      <w:divsChild>
                                                        <w:div w:id="282663305">
                                                          <w:marLeft w:val="0"/>
                                                          <w:marRight w:val="0"/>
                                                          <w:marTop w:val="0"/>
                                                          <w:marBottom w:val="0"/>
                                                          <w:divBdr>
                                                            <w:top w:val="none" w:sz="0" w:space="0" w:color="auto"/>
                                                            <w:left w:val="none" w:sz="0" w:space="0" w:color="auto"/>
                                                            <w:bottom w:val="none" w:sz="0" w:space="0" w:color="auto"/>
                                                            <w:right w:val="none" w:sz="0" w:space="0" w:color="auto"/>
                                                          </w:divBdr>
                                                          <w:divsChild>
                                                            <w:div w:id="125593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9716352">
                                              <w:marLeft w:val="0"/>
                                              <w:marRight w:val="0"/>
                                              <w:marTop w:val="0"/>
                                              <w:marBottom w:val="0"/>
                                              <w:divBdr>
                                                <w:top w:val="none" w:sz="0" w:space="0" w:color="auto"/>
                                                <w:left w:val="none" w:sz="0" w:space="0" w:color="auto"/>
                                                <w:bottom w:val="none" w:sz="0" w:space="0" w:color="auto"/>
                                                <w:right w:val="none" w:sz="0" w:space="0" w:color="auto"/>
                                              </w:divBdr>
                                              <w:divsChild>
                                                <w:div w:id="426973047">
                                                  <w:marLeft w:val="0"/>
                                                  <w:marRight w:val="0"/>
                                                  <w:marTop w:val="0"/>
                                                  <w:marBottom w:val="0"/>
                                                  <w:divBdr>
                                                    <w:top w:val="none" w:sz="0" w:space="0" w:color="auto"/>
                                                    <w:left w:val="none" w:sz="0" w:space="0" w:color="auto"/>
                                                    <w:bottom w:val="none" w:sz="0" w:space="0" w:color="auto"/>
                                                    <w:right w:val="none" w:sz="0" w:space="0" w:color="auto"/>
                                                  </w:divBdr>
                                                  <w:divsChild>
                                                    <w:div w:id="795488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545604">
                                          <w:marLeft w:val="0"/>
                                          <w:marRight w:val="0"/>
                                          <w:marTop w:val="0"/>
                                          <w:marBottom w:val="0"/>
                                          <w:divBdr>
                                            <w:top w:val="none" w:sz="0" w:space="0" w:color="auto"/>
                                            <w:left w:val="none" w:sz="0" w:space="0" w:color="auto"/>
                                            <w:bottom w:val="none" w:sz="0" w:space="0" w:color="auto"/>
                                            <w:right w:val="none" w:sz="0" w:space="0" w:color="auto"/>
                                          </w:divBdr>
                                          <w:divsChild>
                                            <w:div w:id="1081878986">
                                              <w:marLeft w:val="0"/>
                                              <w:marRight w:val="0"/>
                                              <w:marTop w:val="0"/>
                                              <w:marBottom w:val="0"/>
                                              <w:divBdr>
                                                <w:top w:val="none" w:sz="0" w:space="0" w:color="auto"/>
                                                <w:left w:val="none" w:sz="0" w:space="0" w:color="auto"/>
                                                <w:bottom w:val="none" w:sz="0" w:space="0" w:color="auto"/>
                                                <w:right w:val="none" w:sz="0" w:space="0" w:color="auto"/>
                                              </w:divBdr>
                                              <w:divsChild>
                                                <w:div w:id="50582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223723">
                                          <w:marLeft w:val="0"/>
                                          <w:marRight w:val="0"/>
                                          <w:marTop w:val="0"/>
                                          <w:marBottom w:val="0"/>
                                          <w:divBdr>
                                            <w:top w:val="none" w:sz="0" w:space="0" w:color="auto"/>
                                            <w:left w:val="none" w:sz="0" w:space="0" w:color="auto"/>
                                            <w:bottom w:val="none" w:sz="0" w:space="0" w:color="auto"/>
                                            <w:right w:val="none" w:sz="0" w:space="0" w:color="auto"/>
                                          </w:divBdr>
                                          <w:divsChild>
                                            <w:div w:id="684092488">
                                              <w:marLeft w:val="0"/>
                                              <w:marRight w:val="0"/>
                                              <w:marTop w:val="0"/>
                                              <w:marBottom w:val="0"/>
                                              <w:divBdr>
                                                <w:top w:val="none" w:sz="0" w:space="0" w:color="auto"/>
                                                <w:left w:val="none" w:sz="0" w:space="0" w:color="auto"/>
                                                <w:bottom w:val="none" w:sz="0" w:space="0" w:color="auto"/>
                                                <w:right w:val="none" w:sz="0" w:space="0" w:color="auto"/>
                                              </w:divBdr>
                                              <w:divsChild>
                                                <w:div w:id="192317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34443136">
      <w:bodyDiv w:val="1"/>
      <w:marLeft w:val="0"/>
      <w:marRight w:val="0"/>
      <w:marTop w:val="0"/>
      <w:marBottom w:val="0"/>
      <w:divBdr>
        <w:top w:val="none" w:sz="0" w:space="0" w:color="auto"/>
        <w:left w:val="none" w:sz="0" w:space="0" w:color="auto"/>
        <w:bottom w:val="none" w:sz="0" w:space="0" w:color="auto"/>
        <w:right w:val="none" w:sz="0" w:space="0" w:color="auto"/>
      </w:divBdr>
      <w:divsChild>
        <w:div w:id="710037831">
          <w:marLeft w:val="0"/>
          <w:marRight w:val="0"/>
          <w:marTop w:val="0"/>
          <w:marBottom w:val="0"/>
          <w:divBdr>
            <w:top w:val="none" w:sz="0" w:space="0" w:color="auto"/>
            <w:left w:val="none" w:sz="0" w:space="0" w:color="auto"/>
            <w:bottom w:val="none" w:sz="0" w:space="0" w:color="auto"/>
            <w:right w:val="none" w:sz="0" w:space="0" w:color="auto"/>
          </w:divBdr>
        </w:div>
      </w:divsChild>
    </w:div>
    <w:div w:id="1134443607">
      <w:bodyDiv w:val="1"/>
      <w:marLeft w:val="0"/>
      <w:marRight w:val="0"/>
      <w:marTop w:val="0"/>
      <w:marBottom w:val="0"/>
      <w:divBdr>
        <w:top w:val="none" w:sz="0" w:space="0" w:color="auto"/>
        <w:left w:val="none" w:sz="0" w:space="0" w:color="auto"/>
        <w:bottom w:val="none" w:sz="0" w:space="0" w:color="auto"/>
        <w:right w:val="none" w:sz="0" w:space="0" w:color="auto"/>
      </w:divBdr>
      <w:divsChild>
        <w:div w:id="101145339">
          <w:marLeft w:val="0"/>
          <w:marRight w:val="0"/>
          <w:marTop w:val="0"/>
          <w:marBottom w:val="0"/>
          <w:divBdr>
            <w:top w:val="none" w:sz="0" w:space="0" w:color="auto"/>
            <w:left w:val="none" w:sz="0" w:space="0" w:color="auto"/>
            <w:bottom w:val="none" w:sz="0" w:space="0" w:color="auto"/>
            <w:right w:val="none" w:sz="0" w:space="0" w:color="auto"/>
          </w:divBdr>
        </w:div>
        <w:div w:id="736589050">
          <w:marLeft w:val="0"/>
          <w:marRight w:val="0"/>
          <w:marTop w:val="0"/>
          <w:marBottom w:val="0"/>
          <w:divBdr>
            <w:top w:val="none" w:sz="0" w:space="0" w:color="auto"/>
            <w:left w:val="none" w:sz="0" w:space="0" w:color="auto"/>
            <w:bottom w:val="none" w:sz="0" w:space="0" w:color="auto"/>
            <w:right w:val="none" w:sz="0" w:space="0" w:color="auto"/>
          </w:divBdr>
        </w:div>
        <w:div w:id="1946844657">
          <w:marLeft w:val="0"/>
          <w:marRight w:val="0"/>
          <w:marTop w:val="150"/>
          <w:marBottom w:val="150"/>
          <w:divBdr>
            <w:top w:val="single" w:sz="6" w:space="4" w:color="D7D7D7"/>
            <w:left w:val="none" w:sz="0" w:space="0" w:color="auto"/>
            <w:bottom w:val="single" w:sz="6" w:space="4" w:color="D7D7D7"/>
            <w:right w:val="none" w:sz="0" w:space="0" w:color="auto"/>
          </w:divBdr>
        </w:div>
      </w:divsChild>
    </w:div>
    <w:div w:id="1134525654">
      <w:bodyDiv w:val="1"/>
      <w:marLeft w:val="0"/>
      <w:marRight w:val="0"/>
      <w:marTop w:val="0"/>
      <w:marBottom w:val="0"/>
      <w:divBdr>
        <w:top w:val="none" w:sz="0" w:space="0" w:color="auto"/>
        <w:left w:val="none" w:sz="0" w:space="0" w:color="auto"/>
        <w:bottom w:val="none" w:sz="0" w:space="0" w:color="auto"/>
        <w:right w:val="none" w:sz="0" w:space="0" w:color="auto"/>
      </w:divBdr>
      <w:divsChild>
        <w:div w:id="1035693754">
          <w:marLeft w:val="0"/>
          <w:marRight w:val="0"/>
          <w:marTop w:val="0"/>
          <w:marBottom w:val="0"/>
          <w:divBdr>
            <w:top w:val="none" w:sz="0" w:space="0" w:color="auto"/>
            <w:left w:val="none" w:sz="0" w:space="0" w:color="auto"/>
            <w:bottom w:val="none" w:sz="0" w:space="0" w:color="auto"/>
            <w:right w:val="none" w:sz="0" w:space="0" w:color="auto"/>
          </w:divBdr>
          <w:divsChild>
            <w:div w:id="338894118">
              <w:marLeft w:val="0"/>
              <w:marRight w:val="0"/>
              <w:marTop w:val="0"/>
              <w:marBottom w:val="0"/>
              <w:divBdr>
                <w:top w:val="none" w:sz="0" w:space="0" w:color="auto"/>
                <w:left w:val="none" w:sz="0" w:space="0" w:color="auto"/>
                <w:bottom w:val="none" w:sz="0" w:space="0" w:color="auto"/>
                <w:right w:val="none" w:sz="0" w:space="0" w:color="auto"/>
              </w:divBdr>
              <w:divsChild>
                <w:div w:id="159563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237853">
          <w:marLeft w:val="0"/>
          <w:marRight w:val="0"/>
          <w:marTop w:val="0"/>
          <w:marBottom w:val="0"/>
          <w:divBdr>
            <w:top w:val="none" w:sz="0" w:space="0" w:color="auto"/>
            <w:left w:val="none" w:sz="0" w:space="0" w:color="auto"/>
            <w:bottom w:val="none" w:sz="0" w:space="0" w:color="auto"/>
            <w:right w:val="none" w:sz="0" w:space="0" w:color="auto"/>
          </w:divBdr>
        </w:div>
      </w:divsChild>
    </w:div>
    <w:div w:id="1134829287">
      <w:bodyDiv w:val="1"/>
      <w:marLeft w:val="0"/>
      <w:marRight w:val="0"/>
      <w:marTop w:val="0"/>
      <w:marBottom w:val="0"/>
      <w:divBdr>
        <w:top w:val="none" w:sz="0" w:space="0" w:color="auto"/>
        <w:left w:val="none" w:sz="0" w:space="0" w:color="auto"/>
        <w:bottom w:val="none" w:sz="0" w:space="0" w:color="auto"/>
        <w:right w:val="none" w:sz="0" w:space="0" w:color="auto"/>
      </w:divBdr>
      <w:divsChild>
        <w:div w:id="1025785962">
          <w:marLeft w:val="0"/>
          <w:marRight w:val="0"/>
          <w:marTop w:val="0"/>
          <w:marBottom w:val="0"/>
          <w:divBdr>
            <w:top w:val="none" w:sz="0" w:space="0" w:color="auto"/>
            <w:left w:val="none" w:sz="0" w:space="0" w:color="auto"/>
            <w:bottom w:val="none" w:sz="0" w:space="0" w:color="auto"/>
            <w:right w:val="none" w:sz="0" w:space="0" w:color="auto"/>
          </w:divBdr>
        </w:div>
        <w:div w:id="1068725965">
          <w:marLeft w:val="0"/>
          <w:marRight w:val="0"/>
          <w:marTop w:val="150"/>
          <w:marBottom w:val="150"/>
          <w:divBdr>
            <w:top w:val="single" w:sz="6" w:space="4" w:color="D7D7D7"/>
            <w:left w:val="none" w:sz="0" w:space="0" w:color="auto"/>
            <w:bottom w:val="single" w:sz="6" w:space="4" w:color="D7D7D7"/>
            <w:right w:val="none" w:sz="0" w:space="0" w:color="auto"/>
          </w:divBdr>
        </w:div>
        <w:div w:id="1916477711">
          <w:marLeft w:val="0"/>
          <w:marRight w:val="0"/>
          <w:marTop w:val="0"/>
          <w:marBottom w:val="0"/>
          <w:divBdr>
            <w:top w:val="none" w:sz="0" w:space="0" w:color="auto"/>
            <w:left w:val="none" w:sz="0" w:space="0" w:color="auto"/>
            <w:bottom w:val="none" w:sz="0" w:space="0" w:color="auto"/>
            <w:right w:val="none" w:sz="0" w:space="0" w:color="auto"/>
          </w:divBdr>
        </w:div>
      </w:divsChild>
    </w:div>
    <w:div w:id="1135100272">
      <w:bodyDiv w:val="1"/>
      <w:marLeft w:val="0"/>
      <w:marRight w:val="0"/>
      <w:marTop w:val="0"/>
      <w:marBottom w:val="0"/>
      <w:divBdr>
        <w:top w:val="none" w:sz="0" w:space="0" w:color="auto"/>
        <w:left w:val="none" w:sz="0" w:space="0" w:color="auto"/>
        <w:bottom w:val="none" w:sz="0" w:space="0" w:color="auto"/>
        <w:right w:val="none" w:sz="0" w:space="0" w:color="auto"/>
      </w:divBdr>
    </w:div>
    <w:div w:id="1135371277">
      <w:bodyDiv w:val="1"/>
      <w:marLeft w:val="0"/>
      <w:marRight w:val="0"/>
      <w:marTop w:val="0"/>
      <w:marBottom w:val="0"/>
      <w:divBdr>
        <w:top w:val="none" w:sz="0" w:space="0" w:color="auto"/>
        <w:left w:val="none" w:sz="0" w:space="0" w:color="auto"/>
        <w:bottom w:val="none" w:sz="0" w:space="0" w:color="auto"/>
        <w:right w:val="none" w:sz="0" w:space="0" w:color="auto"/>
      </w:divBdr>
      <w:divsChild>
        <w:div w:id="61491934">
          <w:marLeft w:val="0"/>
          <w:marRight w:val="0"/>
          <w:marTop w:val="0"/>
          <w:marBottom w:val="0"/>
          <w:divBdr>
            <w:top w:val="none" w:sz="0" w:space="0" w:color="auto"/>
            <w:left w:val="none" w:sz="0" w:space="0" w:color="auto"/>
            <w:bottom w:val="none" w:sz="0" w:space="0" w:color="auto"/>
            <w:right w:val="none" w:sz="0" w:space="0" w:color="auto"/>
          </w:divBdr>
          <w:divsChild>
            <w:div w:id="1615555168">
              <w:marLeft w:val="0"/>
              <w:marRight w:val="0"/>
              <w:marTop w:val="0"/>
              <w:marBottom w:val="0"/>
              <w:divBdr>
                <w:top w:val="none" w:sz="0" w:space="0" w:color="auto"/>
                <w:left w:val="none" w:sz="0" w:space="0" w:color="auto"/>
                <w:bottom w:val="none" w:sz="0" w:space="0" w:color="auto"/>
                <w:right w:val="none" w:sz="0" w:space="0" w:color="auto"/>
              </w:divBdr>
            </w:div>
          </w:divsChild>
        </w:div>
        <w:div w:id="705372024">
          <w:marLeft w:val="0"/>
          <w:marRight w:val="0"/>
          <w:marTop w:val="0"/>
          <w:marBottom w:val="0"/>
          <w:divBdr>
            <w:top w:val="none" w:sz="0" w:space="0" w:color="auto"/>
            <w:left w:val="none" w:sz="0" w:space="0" w:color="auto"/>
            <w:bottom w:val="none" w:sz="0" w:space="0" w:color="auto"/>
            <w:right w:val="none" w:sz="0" w:space="0" w:color="auto"/>
          </w:divBdr>
          <w:divsChild>
            <w:div w:id="1588921559">
              <w:marLeft w:val="0"/>
              <w:marRight w:val="0"/>
              <w:marTop w:val="0"/>
              <w:marBottom w:val="0"/>
              <w:divBdr>
                <w:top w:val="none" w:sz="0" w:space="0" w:color="auto"/>
                <w:left w:val="none" w:sz="0" w:space="0" w:color="auto"/>
                <w:bottom w:val="none" w:sz="0" w:space="0" w:color="auto"/>
                <w:right w:val="none" w:sz="0" w:space="0" w:color="auto"/>
              </w:divBdr>
              <w:divsChild>
                <w:div w:id="53177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704317">
          <w:marLeft w:val="0"/>
          <w:marRight w:val="0"/>
          <w:marTop w:val="0"/>
          <w:marBottom w:val="0"/>
          <w:divBdr>
            <w:top w:val="none" w:sz="0" w:space="0" w:color="auto"/>
            <w:left w:val="none" w:sz="0" w:space="0" w:color="auto"/>
            <w:bottom w:val="none" w:sz="0" w:space="0" w:color="auto"/>
            <w:right w:val="none" w:sz="0" w:space="0" w:color="auto"/>
          </w:divBdr>
          <w:divsChild>
            <w:div w:id="1540163313">
              <w:marLeft w:val="0"/>
              <w:marRight w:val="0"/>
              <w:marTop w:val="0"/>
              <w:marBottom w:val="0"/>
              <w:divBdr>
                <w:top w:val="none" w:sz="0" w:space="0" w:color="auto"/>
                <w:left w:val="none" w:sz="0" w:space="0" w:color="auto"/>
                <w:bottom w:val="none" w:sz="0" w:space="0" w:color="auto"/>
                <w:right w:val="none" w:sz="0" w:space="0" w:color="auto"/>
              </w:divBdr>
              <w:divsChild>
                <w:div w:id="122317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483576">
      <w:bodyDiv w:val="1"/>
      <w:marLeft w:val="0"/>
      <w:marRight w:val="0"/>
      <w:marTop w:val="0"/>
      <w:marBottom w:val="0"/>
      <w:divBdr>
        <w:top w:val="none" w:sz="0" w:space="0" w:color="auto"/>
        <w:left w:val="none" w:sz="0" w:space="0" w:color="auto"/>
        <w:bottom w:val="none" w:sz="0" w:space="0" w:color="auto"/>
        <w:right w:val="none" w:sz="0" w:space="0" w:color="auto"/>
      </w:divBdr>
    </w:div>
    <w:div w:id="1136025828">
      <w:bodyDiv w:val="1"/>
      <w:marLeft w:val="0"/>
      <w:marRight w:val="0"/>
      <w:marTop w:val="0"/>
      <w:marBottom w:val="0"/>
      <w:divBdr>
        <w:top w:val="none" w:sz="0" w:space="0" w:color="auto"/>
        <w:left w:val="none" w:sz="0" w:space="0" w:color="auto"/>
        <w:bottom w:val="none" w:sz="0" w:space="0" w:color="auto"/>
        <w:right w:val="none" w:sz="0" w:space="0" w:color="auto"/>
      </w:divBdr>
    </w:div>
    <w:div w:id="1136141624">
      <w:bodyDiv w:val="1"/>
      <w:marLeft w:val="0"/>
      <w:marRight w:val="0"/>
      <w:marTop w:val="0"/>
      <w:marBottom w:val="0"/>
      <w:divBdr>
        <w:top w:val="none" w:sz="0" w:space="0" w:color="auto"/>
        <w:left w:val="none" w:sz="0" w:space="0" w:color="auto"/>
        <w:bottom w:val="none" w:sz="0" w:space="0" w:color="auto"/>
        <w:right w:val="none" w:sz="0" w:space="0" w:color="auto"/>
      </w:divBdr>
      <w:divsChild>
        <w:div w:id="1188103417">
          <w:marLeft w:val="0"/>
          <w:marRight w:val="0"/>
          <w:marTop w:val="0"/>
          <w:marBottom w:val="0"/>
          <w:divBdr>
            <w:top w:val="none" w:sz="0" w:space="0" w:color="auto"/>
            <w:left w:val="none" w:sz="0" w:space="0" w:color="auto"/>
            <w:bottom w:val="none" w:sz="0" w:space="0" w:color="auto"/>
            <w:right w:val="none" w:sz="0" w:space="0" w:color="auto"/>
          </w:divBdr>
        </w:div>
        <w:div w:id="1253856353">
          <w:marLeft w:val="0"/>
          <w:marRight w:val="0"/>
          <w:marTop w:val="0"/>
          <w:marBottom w:val="0"/>
          <w:divBdr>
            <w:top w:val="none" w:sz="0" w:space="0" w:color="auto"/>
            <w:left w:val="none" w:sz="0" w:space="0" w:color="auto"/>
            <w:bottom w:val="none" w:sz="0" w:space="0" w:color="auto"/>
            <w:right w:val="none" w:sz="0" w:space="0" w:color="auto"/>
          </w:divBdr>
        </w:div>
      </w:divsChild>
    </w:div>
    <w:div w:id="1137187131">
      <w:bodyDiv w:val="1"/>
      <w:marLeft w:val="0"/>
      <w:marRight w:val="0"/>
      <w:marTop w:val="0"/>
      <w:marBottom w:val="0"/>
      <w:divBdr>
        <w:top w:val="none" w:sz="0" w:space="0" w:color="auto"/>
        <w:left w:val="none" w:sz="0" w:space="0" w:color="auto"/>
        <w:bottom w:val="none" w:sz="0" w:space="0" w:color="auto"/>
        <w:right w:val="none" w:sz="0" w:space="0" w:color="auto"/>
      </w:divBdr>
      <w:divsChild>
        <w:div w:id="82074899">
          <w:marLeft w:val="0"/>
          <w:marRight w:val="0"/>
          <w:marTop w:val="0"/>
          <w:marBottom w:val="0"/>
          <w:divBdr>
            <w:top w:val="none" w:sz="0" w:space="0" w:color="auto"/>
            <w:left w:val="none" w:sz="0" w:space="0" w:color="auto"/>
            <w:bottom w:val="none" w:sz="0" w:space="0" w:color="auto"/>
            <w:right w:val="none" w:sz="0" w:space="0" w:color="auto"/>
          </w:divBdr>
        </w:div>
      </w:divsChild>
    </w:div>
    <w:div w:id="1137260357">
      <w:bodyDiv w:val="1"/>
      <w:marLeft w:val="0"/>
      <w:marRight w:val="0"/>
      <w:marTop w:val="0"/>
      <w:marBottom w:val="0"/>
      <w:divBdr>
        <w:top w:val="none" w:sz="0" w:space="0" w:color="auto"/>
        <w:left w:val="none" w:sz="0" w:space="0" w:color="auto"/>
        <w:bottom w:val="none" w:sz="0" w:space="0" w:color="auto"/>
        <w:right w:val="none" w:sz="0" w:space="0" w:color="auto"/>
      </w:divBdr>
    </w:div>
    <w:div w:id="1137722424">
      <w:bodyDiv w:val="1"/>
      <w:marLeft w:val="0"/>
      <w:marRight w:val="0"/>
      <w:marTop w:val="0"/>
      <w:marBottom w:val="0"/>
      <w:divBdr>
        <w:top w:val="none" w:sz="0" w:space="0" w:color="auto"/>
        <w:left w:val="none" w:sz="0" w:space="0" w:color="auto"/>
        <w:bottom w:val="none" w:sz="0" w:space="0" w:color="auto"/>
        <w:right w:val="none" w:sz="0" w:space="0" w:color="auto"/>
      </w:divBdr>
      <w:divsChild>
        <w:div w:id="482280790">
          <w:marLeft w:val="0"/>
          <w:marRight w:val="0"/>
          <w:marTop w:val="0"/>
          <w:marBottom w:val="0"/>
          <w:divBdr>
            <w:top w:val="none" w:sz="0" w:space="0" w:color="auto"/>
            <w:left w:val="none" w:sz="0" w:space="0" w:color="auto"/>
            <w:bottom w:val="none" w:sz="0" w:space="0" w:color="auto"/>
            <w:right w:val="none" w:sz="0" w:space="0" w:color="auto"/>
          </w:divBdr>
          <w:divsChild>
            <w:div w:id="1916895195">
              <w:marLeft w:val="0"/>
              <w:marRight w:val="0"/>
              <w:marTop w:val="0"/>
              <w:marBottom w:val="0"/>
              <w:divBdr>
                <w:top w:val="none" w:sz="0" w:space="0" w:color="auto"/>
                <w:left w:val="none" w:sz="0" w:space="0" w:color="auto"/>
                <w:bottom w:val="none" w:sz="0" w:space="0" w:color="auto"/>
                <w:right w:val="none" w:sz="0" w:space="0" w:color="auto"/>
              </w:divBdr>
              <w:divsChild>
                <w:div w:id="1788424952">
                  <w:marLeft w:val="0"/>
                  <w:marRight w:val="0"/>
                  <w:marTop w:val="0"/>
                  <w:marBottom w:val="0"/>
                  <w:divBdr>
                    <w:top w:val="none" w:sz="0" w:space="0" w:color="auto"/>
                    <w:left w:val="none" w:sz="0" w:space="0" w:color="auto"/>
                    <w:bottom w:val="none" w:sz="0" w:space="0" w:color="auto"/>
                    <w:right w:val="none" w:sz="0" w:space="0" w:color="auto"/>
                  </w:divBdr>
                  <w:divsChild>
                    <w:div w:id="31924109">
                      <w:marLeft w:val="0"/>
                      <w:marRight w:val="0"/>
                      <w:marTop w:val="0"/>
                      <w:marBottom w:val="0"/>
                      <w:divBdr>
                        <w:top w:val="none" w:sz="0" w:space="0" w:color="auto"/>
                        <w:left w:val="none" w:sz="0" w:space="0" w:color="auto"/>
                        <w:bottom w:val="none" w:sz="0" w:space="0" w:color="auto"/>
                        <w:right w:val="none" w:sz="0" w:space="0" w:color="auto"/>
                      </w:divBdr>
                      <w:divsChild>
                        <w:div w:id="74168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541822">
          <w:marLeft w:val="0"/>
          <w:marRight w:val="0"/>
          <w:marTop w:val="0"/>
          <w:marBottom w:val="0"/>
          <w:divBdr>
            <w:top w:val="none" w:sz="0" w:space="0" w:color="auto"/>
            <w:left w:val="none" w:sz="0" w:space="0" w:color="auto"/>
            <w:bottom w:val="none" w:sz="0" w:space="0" w:color="auto"/>
            <w:right w:val="none" w:sz="0" w:space="0" w:color="auto"/>
          </w:divBdr>
          <w:divsChild>
            <w:div w:id="105926086">
              <w:marLeft w:val="0"/>
              <w:marRight w:val="0"/>
              <w:marTop w:val="0"/>
              <w:marBottom w:val="0"/>
              <w:divBdr>
                <w:top w:val="none" w:sz="0" w:space="0" w:color="auto"/>
                <w:left w:val="none" w:sz="0" w:space="0" w:color="auto"/>
                <w:bottom w:val="none" w:sz="0" w:space="0" w:color="auto"/>
                <w:right w:val="none" w:sz="0" w:space="0" w:color="auto"/>
              </w:divBdr>
              <w:divsChild>
                <w:div w:id="429160193">
                  <w:marLeft w:val="0"/>
                  <w:marRight w:val="0"/>
                  <w:marTop w:val="0"/>
                  <w:marBottom w:val="0"/>
                  <w:divBdr>
                    <w:top w:val="none" w:sz="0" w:space="0" w:color="auto"/>
                    <w:left w:val="none" w:sz="0" w:space="0" w:color="auto"/>
                    <w:bottom w:val="none" w:sz="0" w:space="0" w:color="auto"/>
                    <w:right w:val="none" w:sz="0" w:space="0" w:color="auto"/>
                  </w:divBdr>
                  <w:divsChild>
                    <w:div w:id="150386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7843253">
      <w:bodyDiv w:val="1"/>
      <w:marLeft w:val="0"/>
      <w:marRight w:val="0"/>
      <w:marTop w:val="0"/>
      <w:marBottom w:val="0"/>
      <w:divBdr>
        <w:top w:val="none" w:sz="0" w:space="0" w:color="auto"/>
        <w:left w:val="none" w:sz="0" w:space="0" w:color="auto"/>
        <w:bottom w:val="none" w:sz="0" w:space="0" w:color="auto"/>
        <w:right w:val="none" w:sz="0" w:space="0" w:color="auto"/>
      </w:divBdr>
      <w:divsChild>
        <w:div w:id="326055947">
          <w:marLeft w:val="0"/>
          <w:marRight w:val="0"/>
          <w:marTop w:val="0"/>
          <w:marBottom w:val="0"/>
          <w:divBdr>
            <w:top w:val="none" w:sz="0" w:space="0" w:color="auto"/>
            <w:left w:val="none" w:sz="0" w:space="0" w:color="auto"/>
            <w:bottom w:val="none" w:sz="0" w:space="0" w:color="auto"/>
            <w:right w:val="none" w:sz="0" w:space="0" w:color="auto"/>
          </w:divBdr>
        </w:div>
        <w:div w:id="695037240">
          <w:marLeft w:val="0"/>
          <w:marRight w:val="0"/>
          <w:marTop w:val="150"/>
          <w:marBottom w:val="150"/>
          <w:divBdr>
            <w:top w:val="single" w:sz="6" w:space="4" w:color="D7D7D7"/>
            <w:left w:val="none" w:sz="0" w:space="0" w:color="auto"/>
            <w:bottom w:val="single" w:sz="6" w:space="4" w:color="D7D7D7"/>
            <w:right w:val="none" w:sz="0" w:space="0" w:color="auto"/>
          </w:divBdr>
        </w:div>
        <w:div w:id="862323400">
          <w:marLeft w:val="0"/>
          <w:marRight w:val="0"/>
          <w:marTop w:val="0"/>
          <w:marBottom w:val="0"/>
          <w:divBdr>
            <w:top w:val="none" w:sz="0" w:space="0" w:color="auto"/>
            <w:left w:val="none" w:sz="0" w:space="0" w:color="auto"/>
            <w:bottom w:val="none" w:sz="0" w:space="0" w:color="auto"/>
            <w:right w:val="none" w:sz="0" w:space="0" w:color="auto"/>
          </w:divBdr>
        </w:div>
      </w:divsChild>
    </w:div>
    <w:div w:id="1138302340">
      <w:bodyDiv w:val="1"/>
      <w:marLeft w:val="0"/>
      <w:marRight w:val="0"/>
      <w:marTop w:val="0"/>
      <w:marBottom w:val="0"/>
      <w:divBdr>
        <w:top w:val="none" w:sz="0" w:space="0" w:color="auto"/>
        <w:left w:val="none" w:sz="0" w:space="0" w:color="auto"/>
        <w:bottom w:val="none" w:sz="0" w:space="0" w:color="auto"/>
        <w:right w:val="none" w:sz="0" w:space="0" w:color="auto"/>
      </w:divBdr>
    </w:div>
    <w:div w:id="1138691221">
      <w:bodyDiv w:val="1"/>
      <w:marLeft w:val="0"/>
      <w:marRight w:val="0"/>
      <w:marTop w:val="0"/>
      <w:marBottom w:val="0"/>
      <w:divBdr>
        <w:top w:val="none" w:sz="0" w:space="0" w:color="auto"/>
        <w:left w:val="none" w:sz="0" w:space="0" w:color="auto"/>
        <w:bottom w:val="none" w:sz="0" w:space="0" w:color="auto"/>
        <w:right w:val="none" w:sz="0" w:space="0" w:color="auto"/>
      </w:divBdr>
      <w:divsChild>
        <w:div w:id="1014454414">
          <w:marLeft w:val="0"/>
          <w:marRight w:val="0"/>
          <w:marTop w:val="0"/>
          <w:marBottom w:val="150"/>
          <w:divBdr>
            <w:top w:val="single" w:sz="6" w:space="4" w:color="DDDDDD"/>
            <w:left w:val="single" w:sz="6" w:space="4" w:color="DDDDDD"/>
            <w:bottom w:val="single" w:sz="6" w:space="4" w:color="DDDDDD"/>
            <w:right w:val="single" w:sz="6" w:space="4" w:color="DDDDDD"/>
          </w:divBdr>
          <w:divsChild>
            <w:div w:id="491144699">
              <w:marLeft w:val="0"/>
              <w:marRight w:val="0"/>
              <w:marTop w:val="0"/>
              <w:marBottom w:val="0"/>
              <w:divBdr>
                <w:top w:val="none" w:sz="0" w:space="0" w:color="auto"/>
                <w:left w:val="none" w:sz="0" w:space="0" w:color="auto"/>
                <w:bottom w:val="none" w:sz="0" w:space="0" w:color="auto"/>
                <w:right w:val="none" w:sz="0" w:space="0" w:color="auto"/>
              </w:divBdr>
            </w:div>
          </w:divsChild>
        </w:div>
        <w:div w:id="1838837392">
          <w:marLeft w:val="0"/>
          <w:marRight w:val="0"/>
          <w:marTop w:val="0"/>
          <w:marBottom w:val="0"/>
          <w:divBdr>
            <w:top w:val="none" w:sz="0" w:space="0" w:color="auto"/>
            <w:left w:val="none" w:sz="0" w:space="0" w:color="auto"/>
            <w:bottom w:val="none" w:sz="0" w:space="0" w:color="auto"/>
            <w:right w:val="none" w:sz="0" w:space="0" w:color="auto"/>
          </w:divBdr>
        </w:div>
      </w:divsChild>
    </w:div>
    <w:div w:id="1138764265">
      <w:bodyDiv w:val="1"/>
      <w:marLeft w:val="0"/>
      <w:marRight w:val="0"/>
      <w:marTop w:val="0"/>
      <w:marBottom w:val="0"/>
      <w:divBdr>
        <w:top w:val="none" w:sz="0" w:space="0" w:color="auto"/>
        <w:left w:val="none" w:sz="0" w:space="0" w:color="auto"/>
        <w:bottom w:val="none" w:sz="0" w:space="0" w:color="auto"/>
        <w:right w:val="none" w:sz="0" w:space="0" w:color="auto"/>
      </w:divBdr>
      <w:divsChild>
        <w:div w:id="272981235">
          <w:marLeft w:val="0"/>
          <w:marRight w:val="0"/>
          <w:marTop w:val="0"/>
          <w:marBottom w:val="0"/>
          <w:divBdr>
            <w:top w:val="none" w:sz="0" w:space="0" w:color="auto"/>
            <w:left w:val="none" w:sz="0" w:space="0" w:color="auto"/>
            <w:bottom w:val="none" w:sz="0" w:space="0" w:color="auto"/>
            <w:right w:val="none" w:sz="0" w:space="0" w:color="auto"/>
          </w:divBdr>
        </w:div>
        <w:div w:id="1020164778">
          <w:marLeft w:val="0"/>
          <w:marRight w:val="0"/>
          <w:marTop w:val="0"/>
          <w:marBottom w:val="0"/>
          <w:divBdr>
            <w:top w:val="none" w:sz="0" w:space="0" w:color="auto"/>
            <w:left w:val="none" w:sz="0" w:space="0" w:color="auto"/>
            <w:bottom w:val="none" w:sz="0" w:space="0" w:color="auto"/>
            <w:right w:val="none" w:sz="0" w:space="0" w:color="auto"/>
          </w:divBdr>
          <w:divsChild>
            <w:div w:id="523179481">
              <w:marLeft w:val="0"/>
              <w:marRight w:val="0"/>
              <w:marTop w:val="0"/>
              <w:marBottom w:val="0"/>
              <w:divBdr>
                <w:top w:val="none" w:sz="0" w:space="0" w:color="auto"/>
                <w:left w:val="none" w:sz="0" w:space="0" w:color="auto"/>
                <w:bottom w:val="none" w:sz="0" w:space="0" w:color="auto"/>
                <w:right w:val="none" w:sz="0" w:space="0" w:color="auto"/>
              </w:divBdr>
            </w:div>
          </w:divsChild>
        </w:div>
        <w:div w:id="1357467048">
          <w:marLeft w:val="0"/>
          <w:marRight w:val="0"/>
          <w:marTop w:val="0"/>
          <w:marBottom w:val="0"/>
          <w:divBdr>
            <w:top w:val="none" w:sz="0" w:space="0" w:color="auto"/>
            <w:left w:val="none" w:sz="0" w:space="0" w:color="auto"/>
            <w:bottom w:val="none" w:sz="0" w:space="0" w:color="auto"/>
            <w:right w:val="none" w:sz="0" w:space="0" w:color="auto"/>
          </w:divBdr>
        </w:div>
      </w:divsChild>
    </w:div>
    <w:div w:id="1138911716">
      <w:bodyDiv w:val="1"/>
      <w:marLeft w:val="0"/>
      <w:marRight w:val="0"/>
      <w:marTop w:val="0"/>
      <w:marBottom w:val="0"/>
      <w:divBdr>
        <w:top w:val="none" w:sz="0" w:space="0" w:color="auto"/>
        <w:left w:val="none" w:sz="0" w:space="0" w:color="auto"/>
        <w:bottom w:val="none" w:sz="0" w:space="0" w:color="auto"/>
        <w:right w:val="none" w:sz="0" w:space="0" w:color="auto"/>
      </w:divBdr>
      <w:divsChild>
        <w:div w:id="655377651">
          <w:marLeft w:val="0"/>
          <w:marRight w:val="0"/>
          <w:marTop w:val="0"/>
          <w:marBottom w:val="0"/>
          <w:divBdr>
            <w:top w:val="none" w:sz="0" w:space="0" w:color="auto"/>
            <w:left w:val="none" w:sz="0" w:space="0" w:color="auto"/>
            <w:bottom w:val="none" w:sz="0" w:space="0" w:color="auto"/>
            <w:right w:val="none" w:sz="0" w:space="0" w:color="auto"/>
          </w:divBdr>
          <w:divsChild>
            <w:div w:id="93023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954152">
      <w:bodyDiv w:val="1"/>
      <w:marLeft w:val="0"/>
      <w:marRight w:val="0"/>
      <w:marTop w:val="0"/>
      <w:marBottom w:val="0"/>
      <w:divBdr>
        <w:top w:val="none" w:sz="0" w:space="0" w:color="auto"/>
        <w:left w:val="none" w:sz="0" w:space="0" w:color="auto"/>
        <w:bottom w:val="none" w:sz="0" w:space="0" w:color="auto"/>
        <w:right w:val="none" w:sz="0" w:space="0" w:color="auto"/>
      </w:divBdr>
    </w:div>
    <w:div w:id="1138960841">
      <w:bodyDiv w:val="1"/>
      <w:marLeft w:val="0"/>
      <w:marRight w:val="0"/>
      <w:marTop w:val="0"/>
      <w:marBottom w:val="0"/>
      <w:divBdr>
        <w:top w:val="none" w:sz="0" w:space="0" w:color="auto"/>
        <w:left w:val="none" w:sz="0" w:space="0" w:color="auto"/>
        <w:bottom w:val="none" w:sz="0" w:space="0" w:color="auto"/>
        <w:right w:val="none" w:sz="0" w:space="0" w:color="auto"/>
      </w:divBdr>
    </w:div>
    <w:div w:id="1139300488">
      <w:bodyDiv w:val="1"/>
      <w:marLeft w:val="0"/>
      <w:marRight w:val="0"/>
      <w:marTop w:val="0"/>
      <w:marBottom w:val="0"/>
      <w:divBdr>
        <w:top w:val="none" w:sz="0" w:space="0" w:color="auto"/>
        <w:left w:val="none" w:sz="0" w:space="0" w:color="auto"/>
        <w:bottom w:val="none" w:sz="0" w:space="0" w:color="auto"/>
        <w:right w:val="none" w:sz="0" w:space="0" w:color="auto"/>
      </w:divBdr>
      <w:divsChild>
        <w:div w:id="697974523">
          <w:marLeft w:val="0"/>
          <w:marRight w:val="0"/>
          <w:marTop w:val="0"/>
          <w:marBottom w:val="0"/>
          <w:divBdr>
            <w:top w:val="none" w:sz="0" w:space="0" w:color="auto"/>
            <w:left w:val="none" w:sz="0" w:space="0" w:color="auto"/>
            <w:bottom w:val="none" w:sz="0" w:space="0" w:color="auto"/>
            <w:right w:val="none" w:sz="0" w:space="0" w:color="auto"/>
          </w:divBdr>
          <w:divsChild>
            <w:div w:id="808283403">
              <w:marLeft w:val="0"/>
              <w:marRight w:val="0"/>
              <w:marTop w:val="0"/>
              <w:marBottom w:val="0"/>
              <w:divBdr>
                <w:top w:val="none" w:sz="0" w:space="0" w:color="auto"/>
                <w:left w:val="none" w:sz="0" w:space="0" w:color="auto"/>
                <w:bottom w:val="none" w:sz="0" w:space="0" w:color="auto"/>
                <w:right w:val="none" w:sz="0" w:space="0" w:color="auto"/>
              </w:divBdr>
            </w:div>
          </w:divsChild>
        </w:div>
        <w:div w:id="1280601504">
          <w:marLeft w:val="0"/>
          <w:marRight w:val="0"/>
          <w:marTop w:val="0"/>
          <w:marBottom w:val="0"/>
          <w:divBdr>
            <w:top w:val="none" w:sz="0" w:space="0" w:color="auto"/>
            <w:left w:val="none" w:sz="0" w:space="0" w:color="auto"/>
            <w:bottom w:val="none" w:sz="0" w:space="0" w:color="auto"/>
            <w:right w:val="none" w:sz="0" w:space="0" w:color="auto"/>
          </w:divBdr>
        </w:div>
      </w:divsChild>
    </w:div>
    <w:div w:id="1139416565">
      <w:bodyDiv w:val="1"/>
      <w:marLeft w:val="0"/>
      <w:marRight w:val="0"/>
      <w:marTop w:val="0"/>
      <w:marBottom w:val="0"/>
      <w:divBdr>
        <w:top w:val="none" w:sz="0" w:space="0" w:color="auto"/>
        <w:left w:val="none" w:sz="0" w:space="0" w:color="auto"/>
        <w:bottom w:val="none" w:sz="0" w:space="0" w:color="auto"/>
        <w:right w:val="none" w:sz="0" w:space="0" w:color="auto"/>
      </w:divBdr>
      <w:divsChild>
        <w:div w:id="102772507">
          <w:marLeft w:val="0"/>
          <w:marRight w:val="0"/>
          <w:marTop w:val="0"/>
          <w:marBottom w:val="0"/>
          <w:divBdr>
            <w:top w:val="none" w:sz="0" w:space="0" w:color="auto"/>
            <w:left w:val="none" w:sz="0" w:space="0" w:color="auto"/>
            <w:bottom w:val="none" w:sz="0" w:space="0" w:color="auto"/>
            <w:right w:val="none" w:sz="0" w:space="0" w:color="auto"/>
          </w:divBdr>
        </w:div>
      </w:divsChild>
    </w:div>
    <w:div w:id="1139496317">
      <w:bodyDiv w:val="1"/>
      <w:marLeft w:val="0"/>
      <w:marRight w:val="0"/>
      <w:marTop w:val="0"/>
      <w:marBottom w:val="0"/>
      <w:divBdr>
        <w:top w:val="none" w:sz="0" w:space="0" w:color="auto"/>
        <w:left w:val="none" w:sz="0" w:space="0" w:color="auto"/>
        <w:bottom w:val="none" w:sz="0" w:space="0" w:color="auto"/>
        <w:right w:val="none" w:sz="0" w:space="0" w:color="auto"/>
      </w:divBdr>
      <w:divsChild>
        <w:div w:id="1917860209">
          <w:marLeft w:val="0"/>
          <w:marRight w:val="0"/>
          <w:marTop w:val="0"/>
          <w:marBottom w:val="0"/>
          <w:divBdr>
            <w:top w:val="none" w:sz="0" w:space="0" w:color="auto"/>
            <w:left w:val="none" w:sz="0" w:space="0" w:color="auto"/>
            <w:bottom w:val="none" w:sz="0" w:space="0" w:color="auto"/>
            <w:right w:val="none" w:sz="0" w:space="0" w:color="auto"/>
          </w:divBdr>
        </w:div>
      </w:divsChild>
    </w:div>
    <w:div w:id="1139615086">
      <w:bodyDiv w:val="1"/>
      <w:marLeft w:val="0"/>
      <w:marRight w:val="0"/>
      <w:marTop w:val="0"/>
      <w:marBottom w:val="0"/>
      <w:divBdr>
        <w:top w:val="none" w:sz="0" w:space="0" w:color="auto"/>
        <w:left w:val="none" w:sz="0" w:space="0" w:color="auto"/>
        <w:bottom w:val="none" w:sz="0" w:space="0" w:color="auto"/>
        <w:right w:val="none" w:sz="0" w:space="0" w:color="auto"/>
      </w:divBdr>
    </w:div>
    <w:div w:id="1139766484">
      <w:bodyDiv w:val="1"/>
      <w:marLeft w:val="0"/>
      <w:marRight w:val="0"/>
      <w:marTop w:val="0"/>
      <w:marBottom w:val="0"/>
      <w:divBdr>
        <w:top w:val="none" w:sz="0" w:space="0" w:color="auto"/>
        <w:left w:val="none" w:sz="0" w:space="0" w:color="auto"/>
        <w:bottom w:val="none" w:sz="0" w:space="0" w:color="auto"/>
        <w:right w:val="none" w:sz="0" w:space="0" w:color="auto"/>
      </w:divBdr>
    </w:div>
    <w:div w:id="1139959581">
      <w:bodyDiv w:val="1"/>
      <w:marLeft w:val="0"/>
      <w:marRight w:val="0"/>
      <w:marTop w:val="0"/>
      <w:marBottom w:val="0"/>
      <w:divBdr>
        <w:top w:val="none" w:sz="0" w:space="0" w:color="auto"/>
        <w:left w:val="none" w:sz="0" w:space="0" w:color="auto"/>
        <w:bottom w:val="none" w:sz="0" w:space="0" w:color="auto"/>
        <w:right w:val="none" w:sz="0" w:space="0" w:color="auto"/>
      </w:divBdr>
      <w:divsChild>
        <w:div w:id="809327931">
          <w:marLeft w:val="0"/>
          <w:marRight w:val="0"/>
          <w:marTop w:val="0"/>
          <w:marBottom w:val="0"/>
          <w:divBdr>
            <w:top w:val="none" w:sz="0" w:space="0" w:color="auto"/>
            <w:left w:val="none" w:sz="0" w:space="0" w:color="auto"/>
            <w:bottom w:val="none" w:sz="0" w:space="0" w:color="auto"/>
            <w:right w:val="none" w:sz="0" w:space="0" w:color="auto"/>
          </w:divBdr>
          <w:divsChild>
            <w:div w:id="620919694">
              <w:marLeft w:val="0"/>
              <w:marRight w:val="0"/>
              <w:marTop w:val="0"/>
              <w:marBottom w:val="0"/>
              <w:divBdr>
                <w:top w:val="none" w:sz="0" w:space="0" w:color="auto"/>
                <w:left w:val="none" w:sz="0" w:space="0" w:color="auto"/>
                <w:bottom w:val="none" w:sz="0" w:space="0" w:color="auto"/>
                <w:right w:val="none" w:sz="0" w:space="0" w:color="auto"/>
              </w:divBdr>
              <w:divsChild>
                <w:div w:id="290207646">
                  <w:marLeft w:val="0"/>
                  <w:marRight w:val="0"/>
                  <w:marTop w:val="0"/>
                  <w:marBottom w:val="0"/>
                  <w:divBdr>
                    <w:top w:val="none" w:sz="0" w:space="0" w:color="auto"/>
                    <w:left w:val="none" w:sz="0" w:space="0" w:color="auto"/>
                    <w:bottom w:val="none" w:sz="0" w:space="0" w:color="auto"/>
                    <w:right w:val="none" w:sz="0" w:space="0" w:color="auto"/>
                  </w:divBdr>
                </w:div>
              </w:divsChild>
            </w:div>
            <w:div w:id="1135181258">
              <w:marLeft w:val="0"/>
              <w:marRight w:val="0"/>
              <w:marTop w:val="0"/>
              <w:marBottom w:val="0"/>
              <w:divBdr>
                <w:top w:val="none" w:sz="0" w:space="0" w:color="auto"/>
                <w:left w:val="none" w:sz="0" w:space="0" w:color="auto"/>
                <w:bottom w:val="none" w:sz="0" w:space="0" w:color="auto"/>
                <w:right w:val="none" w:sz="0" w:space="0" w:color="auto"/>
              </w:divBdr>
              <w:divsChild>
                <w:div w:id="46222443">
                  <w:marLeft w:val="0"/>
                  <w:marRight w:val="0"/>
                  <w:marTop w:val="0"/>
                  <w:marBottom w:val="0"/>
                  <w:divBdr>
                    <w:top w:val="none" w:sz="0" w:space="0" w:color="auto"/>
                    <w:left w:val="none" w:sz="0" w:space="0" w:color="auto"/>
                    <w:bottom w:val="none" w:sz="0" w:space="0" w:color="auto"/>
                    <w:right w:val="none" w:sz="0" w:space="0" w:color="auto"/>
                  </w:divBdr>
                </w:div>
                <w:div w:id="475924099">
                  <w:marLeft w:val="0"/>
                  <w:marRight w:val="0"/>
                  <w:marTop w:val="0"/>
                  <w:marBottom w:val="0"/>
                  <w:divBdr>
                    <w:top w:val="none" w:sz="0" w:space="0" w:color="auto"/>
                    <w:left w:val="none" w:sz="0" w:space="0" w:color="auto"/>
                    <w:bottom w:val="none" w:sz="0" w:space="0" w:color="auto"/>
                    <w:right w:val="none" w:sz="0" w:space="0" w:color="auto"/>
                  </w:divBdr>
                </w:div>
                <w:div w:id="551230438">
                  <w:marLeft w:val="0"/>
                  <w:marRight w:val="0"/>
                  <w:marTop w:val="0"/>
                  <w:marBottom w:val="0"/>
                  <w:divBdr>
                    <w:top w:val="none" w:sz="0" w:space="0" w:color="auto"/>
                    <w:left w:val="none" w:sz="0" w:space="0" w:color="auto"/>
                    <w:bottom w:val="none" w:sz="0" w:space="0" w:color="auto"/>
                    <w:right w:val="none" w:sz="0" w:space="0" w:color="auto"/>
                  </w:divBdr>
                </w:div>
                <w:div w:id="1305352099">
                  <w:marLeft w:val="0"/>
                  <w:marRight w:val="0"/>
                  <w:marTop w:val="0"/>
                  <w:marBottom w:val="0"/>
                  <w:divBdr>
                    <w:top w:val="none" w:sz="0" w:space="0" w:color="auto"/>
                    <w:left w:val="none" w:sz="0" w:space="0" w:color="auto"/>
                    <w:bottom w:val="none" w:sz="0" w:space="0" w:color="auto"/>
                    <w:right w:val="none" w:sz="0" w:space="0" w:color="auto"/>
                  </w:divBdr>
                </w:div>
              </w:divsChild>
            </w:div>
            <w:div w:id="1515343104">
              <w:marLeft w:val="0"/>
              <w:marRight w:val="0"/>
              <w:marTop w:val="0"/>
              <w:marBottom w:val="0"/>
              <w:divBdr>
                <w:top w:val="none" w:sz="0" w:space="0" w:color="auto"/>
                <w:left w:val="none" w:sz="0" w:space="0" w:color="auto"/>
                <w:bottom w:val="none" w:sz="0" w:space="0" w:color="auto"/>
                <w:right w:val="none" w:sz="0" w:space="0" w:color="auto"/>
              </w:divBdr>
              <w:divsChild>
                <w:div w:id="143088128">
                  <w:marLeft w:val="0"/>
                  <w:marRight w:val="0"/>
                  <w:marTop w:val="0"/>
                  <w:marBottom w:val="0"/>
                  <w:divBdr>
                    <w:top w:val="none" w:sz="0" w:space="0" w:color="auto"/>
                    <w:left w:val="none" w:sz="0" w:space="0" w:color="auto"/>
                    <w:bottom w:val="none" w:sz="0" w:space="0" w:color="auto"/>
                    <w:right w:val="none" w:sz="0" w:space="0" w:color="auto"/>
                  </w:divBdr>
                </w:div>
                <w:div w:id="222982097">
                  <w:marLeft w:val="0"/>
                  <w:marRight w:val="0"/>
                  <w:marTop w:val="0"/>
                  <w:marBottom w:val="0"/>
                  <w:divBdr>
                    <w:top w:val="none" w:sz="0" w:space="0" w:color="auto"/>
                    <w:left w:val="none" w:sz="0" w:space="0" w:color="auto"/>
                    <w:bottom w:val="none" w:sz="0" w:space="0" w:color="auto"/>
                    <w:right w:val="none" w:sz="0" w:space="0" w:color="auto"/>
                  </w:divBdr>
                </w:div>
                <w:div w:id="1477069382">
                  <w:marLeft w:val="0"/>
                  <w:marRight w:val="0"/>
                  <w:marTop w:val="0"/>
                  <w:marBottom w:val="0"/>
                  <w:divBdr>
                    <w:top w:val="none" w:sz="0" w:space="0" w:color="auto"/>
                    <w:left w:val="none" w:sz="0" w:space="0" w:color="auto"/>
                    <w:bottom w:val="none" w:sz="0" w:space="0" w:color="auto"/>
                    <w:right w:val="none" w:sz="0" w:space="0" w:color="auto"/>
                  </w:divBdr>
                </w:div>
                <w:div w:id="175944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306956">
          <w:marLeft w:val="0"/>
          <w:marRight w:val="0"/>
          <w:marTop w:val="0"/>
          <w:marBottom w:val="0"/>
          <w:divBdr>
            <w:top w:val="none" w:sz="0" w:space="0" w:color="auto"/>
            <w:left w:val="none" w:sz="0" w:space="0" w:color="auto"/>
            <w:bottom w:val="none" w:sz="0" w:space="0" w:color="auto"/>
            <w:right w:val="none" w:sz="0" w:space="0" w:color="auto"/>
          </w:divBdr>
          <w:divsChild>
            <w:div w:id="13459408">
              <w:marLeft w:val="0"/>
              <w:marRight w:val="0"/>
              <w:marTop w:val="0"/>
              <w:marBottom w:val="0"/>
              <w:divBdr>
                <w:top w:val="none" w:sz="0" w:space="0" w:color="auto"/>
                <w:left w:val="none" w:sz="0" w:space="0" w:color="auto"/>
                <w:bottom w:val="none" w:sz="0" w:space="0" w:color="auto"/>
                <w:right w:val="none" w:sz="0" w:space="0" w:color="auto"/>
              </w:divBdr>
            </w:div>
            <w:div w:id="1131243945">
              <w:marLeft w:val="0"/>
              <w:marRight w:val="0"/>
              <w:marTop w:val="0"/>
              <w:marBottom w:val="0"/>
              <w:divBdr>
                <w:top w:val="none" w:sz="0" w:space="0" w:color="auto"/>
                <w:left w:val="none" w:sz="0" w:space="0" w:color="auto"/>
                <w:bottom w:val="none" w:sz="0" w:space="0" w:color="auto"/>
                <w:right w:val="none" w:sz="0" w:space="0" w:color="auto"/>
              </w:divBdr>
              <w:divsChild>
                <w:div w:id="815218647">
                  <w:marLeft w:val="0"/>
                  <w:marRight w:val="0"/>
                  <w:marTop w:val="0"/>
                  <w:marBottom w:val="0"/>
                  <w:divBdr>
                    <w:top w:val="none" w:sz="0" w:space="0" w:color="auto"/>
                    <w:left w:val="none" w:sz="0" w:space="0" w:color="auto"/>
                    <w:bottom w:val="none" w:sz="0" w:space="0" w:color="auto"/>
                    <w:right w:val="none" w:sz="0" w:space="0" w:color="auto"/>
                  </w:divBdr>
                </w:div>
              </w:divsChild>
            </w:div>
            <w:div w:id="1204712179">
              <w:marLeft w:val="0"/>
              <w:marRight w:val="0"/>
              <w:marTop w:val="0"/>
              <w:marBottom w:val="0"/>
              <w:divBdr>
                <w:top w:val="none" w:sz="0" w:space="0" w:color="auto"/>
                <w:left w:val="none" w:sz="0" w:space="0" w:color="auto"/>
                <w:bottom w:val="none" w:sz="0" w:space="0" w:color="auto"/>
                <w:right w:val="none" w:sz="0" w:space="0" w:color="auto"/>
              </w:divBdr>
            </w:div>
            <w:div w:id="1407652546">
              <w:marLeft w:val="0"/>
              <w:marRight w:val="0"/>
              <w:marTop w:val="0"/>
              <w:marBottom w:val="0"/>
              <w:divBdr>
                <w:top w:val="none" w:sz="0" w:space="0" w:color="auto"/>
                <w:left w:val="none" w:sz="0" w:space="0" w:color="auto"/>
                <w:bottom w:val="none" w:sz="0" w:space="0" w:color="auto"/>
                <w:right w:val="none" w:sz="0" w:space="0" w:color="auto"/>
              </w:divBdr>
              <w:divsChild>
                <w:div w:id="125589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999507">
      <w:bodyDiv w:val="1"/>
      <w:marLeft w:val="0"/>
      <w:marRight w:val="0"/>
      <w:marTop w:val="0"/>
      <w:marBottom w:val="0"/>
      <w:divBdr>
        <w:top w:val="none" w:sz="0" w:space="0" w:color="auto"/>
        <w:left w:val="none" w:sz="0" w:space="0" w:color="auto"/>
        <w:bottom w:val="none" w:sz="0" w:space="0" w:color="auto"/>
        <w:right w:val="none" w:sz="0" w:space="0" w:color="auto"/>
      </w:divBdr>
      <w:divsChild>
        <w:div w:id="662244902">
          <w:marLeft w:val="0"/>
          <w:marRight w:val="0"/>
          <w:marTop w:val="0"/>
          <w:marBottom w:val="0"/>
          <w:divBdr>
            <w:top w:val="none" w:sz="0" w:space="0" w:color="auto"/>
            <w:left w:val="none" w:sz="0" w:space="0" w:color="auto"/>
            <w:bottom w:val="none" w:sz="0" w:space="0" w:color="auto"/>
            <w:right w:val="none" w:sz="0" w:space="0" w:color="auto"/>
          </w:divBdr>
        </w:div>
        <w:div w:id="1738165402">
          <w:marLeft w:val="0"/>
          <w:marRight w:val="0"/>
          <w:marTop w:val="0"/>
          <w:marBottom w:val="0"/>
          <w:divBdr>
            <w:top w:val="none" w:sz="0" w:space="0" w:color="auto"/>
            <w:left w:val="none" w:sz="0" w:space="0" w:color="auto"/>
            <w:bottom w:val="none" w:sz="0" w:space="0" w:color="auto"/>
            <w:right w:val="none" w:sz="0" w:space="0" w:color="auto"/>
          </w:divBdr>
          <w:divsChild>
            <w:div w:id="1217937612">
              <w:marLeft w:val="0"/>
              <w:marRight w:val="0"/>
              <w:marTop w:val="0"/>
              <w:marBottom w:val="0"/>
              <w:divBdr>
                <w:top w:val="none" w:sz="0" w:space="0" w:color="auto"/>
                <w:left w:val="none" w:sz="0" w:space="0" w:color="auto"/>
                <w:bottom w:val="none" w:sz="0" w:space="0" w:color="auto"/>
                <w:right w:val="none" w:sz="0" w:space="0" w:color="auto"/>
              </w:divBdr>
              <w:divsChild>
                <w:div w:id="76206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0733813">
      <w:bodyDiv w:val="1"/>
      <w:marLeft w:val="0"/>
      <w:marRight w:val="0"/>
      <w:marTop w:val="0"/>
      <w:marBottom w:val="0"/>
      <w:divBdr>
        <w:top w:val="none" w:sz="0" w:space="0" w:color="auto"/>
        <w:left w:val="none" w:sz="0" w:space="0" w:color="auto"/>
        <w:bottom w:val="none" w:sz="0" w:space="0" w:color="auto"/>
        <w:right w:val="none" w:sz="0" w:space="0" w:color="auto"/>
      </w:divBdr>
      <w:divsChild>
        <w:div w:id="149907662">
          <w:marLeft w:val="0"/>
          <w:marRight w:val="0"/>
          <w:marTop w:val="0"/>
          <w:marBottom w:val="0"/>
          <w:divBdr>
            <w:top w:val="none" w:sz="0" w:space="0" w:color="auto"/>
            <w:left w:val="none" w:sz="0" w:space="0" w:color="auto"/>
            <w:bottom w:val="none" w:sz="0" w:space="0" w:color="auto"/>
            <w:right w:val="none" w:sz="0" w:space="0" w:color="auto"/>
          </w:divBdr>
        </w:div>
        <w:div w:id="151603805">
          <w:marLeft w:val="0"/>
          <w:marRight w:val="0"/>
          <w:marTop w:val="0"/>
          <w:marBottom w:val="0"/>
          <w:divBdr>
            <w:top w:val="none" w:sz="0" w:space="0" w:color="auto"/>
            <w:left w:val="none" w:sz="0" w:space="0" w:color="auto"/>
            <w:bottom w:val="none" w:sz="0" w:space="0" w:color="auto"/>
            <w:right w:val="none" w:sz="0" w:space="0" w:color="auto"/>
          </w:divBdr>
          <w:divsChild>
            <w:div w:id="1300578105">
              <w:marLeft w:val="0"/>
              <w:marRight w:val="0"/>
              <w:marTop w:val="0"/>
              <w:marBottom w:val="0"/>
              <w:divBdr>
                <w:top w:val="none" w:sz="0" w:space="0" w:color="auto"/>
                <w:left w:val="none" w:sz="0" w:space="0" w:color="auto"/>
                <w:bottom w:val="none" w:sz="0" w:space="0" w:color="auto"/>
                <w:right w:val="none" w:sz="0" w:space="0" w:color="auto"/>
              </w:divBdr>
              <w:divsChild>
                <w:div w:id="190317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0881960">
      <w:bodyDiv w:val="1"/>
      <w:marLeft w:val="0"/>
      <w:marRight w:val="0"/>
      <w:marTop w:val="0"/>
      <w:marBottom w:val="0"/>
      <w:divBdr>
        <w:top w:val="none" w:sz="0" w:space="0" w:color="auto"/>
        <w:left w:val="none" w:sz="0" w:space="0" w:color="auto"/>
        <w:bottom w:val="none" w:sz="0" w:space="0" w:color="auto"/>
        <w:right w:val="none" w:sz="0" w:space="0" w:color="auto"/>
      </w:divBdr>
      <w:divsChild>
        <w:div w:id="174855078">
          <w:marLeft w:val="0"/>
          <w:marRight w:val="0"/>
          <w:marTop w:val="0"/>
          <w:marBottom w:val="0"/>
          <w:divBdr>
            <w:top w:val="none" w:sz="0" w:space="0" w:color="auto"/>
            <w:left w:val="none" w:sz="0" w:space="0" w:color="auto"/>
            <w:bottom w:val="none" w:sz="0" w:space="0" w:color="auto"/>
            <w:right w:val="none" w:sz="0" w:space="0" w:color="auto"/>
          </w:divBdr>
        </w:div>
        <w:div w:id="1053194829">
          <w:marLeft w:val="0"/>
          <w:marRight w:val="0"/>
          <w:marTop w:val="0"/>
          <w:marBottom w:val="0"/>
          <w:divBdr>
            <w:top w:val="none" w:sz="0" w:space="0" w:color="auto"/>
            <w:left w:val="none" w:sz="0" w:space="0" w:color="auto"/>
            <w:bottom w:val="none" w:sz="0" w:space="0" w:color="auto"/>
            <w:right w:val="none" w:sz="0" w:space="0" w:color="auto"/>
          </w:divBdr>
          <w:divsChild>
            <w:div w:id="84189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001209">
      <w:bodyDiv w:val="1"/>
      <w:marLeft w:val="0"/>
      <w:marRight w:val="0"/>
      <w:marTop w:val="0"/>
      <w:marBottom w:val="0"/>
      <w:divBdr>
        <w:top w:val="none" w:sz="0" w:space="0" w:color="auto"/>
        <w:left w:val="none" w:sz="0" w:space="0" w:color="auto"/>
        <w:bottom w:val="none" w:sz="0" w:space="0" w:color="auto"/>
        <w:right w:val="none" w:sz="0" w:space="0" w:color="auto"/>
      </w:divBdr>
      <w:divsChild>
        <w:div w:id="781732077">
          <w:marLeft w:val="0"/>
          <w:marRight w:val="0"/>
          <w:marTop w:val="0"/>
          <w:marBottom w:val="0"/>
          <w:divBdr>
            <w:top w:val="none" w:sz="0" w:space="0" w:color="auto"/>
            <w:left w:val="none" w:sz="0" w:space="0" w:color="auto"/>
            <w:bottom w:val="none" w:sz="0" w:space="0" w:color="auto"/>
            <w:right w:val="none" w:sz="0" w:space="0" w:color="auto"/>
          </w:divBdr>
        </w:div>
      </w:divsChild>
    </w:div>
    <w:div w:id="1141313676">
      <w:bodyDiv w:val="1"/>
      <w:marLeft w:val="0"/>
      <w:marRight w:val="0"/>
      <w:marTop w:val="0"/>
      <w:marBottom w:val="0"/>
      <w:divBdr>
        <w:top w:val="none" w:sz="0" w:space="0" w:color="auto"/>
        <w:left w:val="none" w:sz="0" w:space="0" w:color="auto"/>
        <w:bottom w:val="none" w:sz="0" w:space="0" w:color="auto"/>
        <w:right w:val="none" w:sz="0" w:space="0" w:color="auto"/>
      </w:divBdr>
      <w:divsChild>
        <w:div w:id="290015724">
          <w:marLeft w:val="0"/>
          <w:marRight w:val="0"/>
          <w:marTop w:val="0"/>
          <w:marBottom w:val="0"/>
          <w:divBdr>
            <w:top w:val="none" w:sz="0" w:space="0" w:color="auto"/>
            <w:left w:val="none" w:sz="0" w:space="0" w:color="auto"/>
            <w:bottom w:val="none" w:sz="0" w:space="0" w:color="auto"/>
            <w:right w:val="none" w:sz="0" w:space="0" w:color="auto"/>
          </w:divBdr>
        </w:div>
        <w:div w:id="524636561">
          <w:marLeft w:val="0"/>
          <w:marRight w:val="0"/>
          <w:marTop w:val="0"/>
          <w:marBottom w:val="0"/>
          <w:divBdr>
            <w:top w:val="none" w:sz="0" w:space="0" w:color="auto"/>
            <w:left w:val="none" w:sz="0" w:space="0" w:color="auto"/>
            <w:bottom w:val="none" w:sz="0" w:space="0" w:color="auto"/>
            <w:right w:val="none" w:sz="0" w:space="0" w:color="auto"/>
          </w:divBdr>
        </w:div>
      </w:divsChild>
    </w:div>
    <w:div w:id="1141576429">
      <w:bodyDiv w:val="1"/>
      <w:marLeft w:val="0"/>
      <w:marRight w:val="0"/>
      <w:marTop w:val="0"/>
      <w:marBottom w:val="0"/>
      <w:divBdr>
        <w:top w:val="none" w:sz="0" w:space="0" w:color="auto"/>
        <w:left w:val="none" w:sz="0" w:space="0" w:color="auto"/>
        <w:bottom w:val="none" w:sz="0" w:space="0" w:color="auto"/>
        <w:right w:val="none" w:sz="0" w:space="0" w:color="auto"/>
      </w:divBdr>
    </w:div>
    <w:div w:id="1141733557">
      <w:bodyDiv w:val="1"/>
      <w:marLeft w:val="0"/>
      <w:marRight w:val="0"/>
      <w:marTop w:val="0"/>
      <w:marBottom w:val="0"/>
      <w:divBdr>
        <w:top w:val="none" w:sz="0" w:space="0" w:color="auto"/>
        <w:left w:val="none" w:sz="0" w:space="0" w:color="auto"/>
        <w:bottom w:val="none" w:sz="0" w:space="0" w:color="auto"/>
        <w:right w:val="none" w:sz="0" w:space="0" w:color="auto"/>
      </w:divBdr>
    </w:div>
    <w:div w:id="1142695154">
      <w:bodyDiv w:val="1"/>
      <w:marLeft w:val="0"/>
      <w:marRight w:val="0"/>
      <w:marTop w:val="0"/>
      <w:marBottom w:val="0"/>
      <w:divBdr>
        <w:top w:val="none" w:sz="0" w:space="0" w:color="auto"/>
        <w:left w:val="none" w:sz="0" w:space="0" w:color="auto"/>
        <w:bottom w:val="none" w:sz="0" w:space="0" w:color="auto"/>
        <w:right w:val="none" w:sz="0" w:space="0" w:color="auto"/>
      </w:divBdr>
    </w:div>
    <w:div w:id="1142773373">
      <w:bodyDiv w:val="1"/>
      <w:marLeft w:val="0"/>
      <w:marRight w:val="0"/>
      <w:marTop w:val="0"/>
      <w:marBottom w:val="0"/>
      <w:divBdr>
        <w:top w:val="none" w:sz="0" w:space="0" w:color="auto"/>
        <w:left w:val="none" w:sz="0" w:space="0" w:color="auto"/>
        <w:bottom w:val="none" w:sz="0" w:space="0" w:color="auto"/>
        <w:right w:val="none" w:sz="0" w:space="0" w:color="auto"/>
      </w:divBdr>
      <w:divsChild>
        <w:div w:id="1492599911">
          <w:marLeft w:val="0"/>
          <w:marRight w:val="0"/>
          <w:marTop w:val="0"/>
          <w:marBottom w:val="0"/>
          <w:divBdr>
            <w:top w:val="none" w:sz="0" w:space="0" w:color="auto"/>
            <w:left w:val="none" w:sz="0" w:space="0" w:color="auto"/>
            <w:bottom w:val="none" w:sz="0" w:space="0" w:color="auto"/>
            <w:right w:val="none" w:sz="0" w:space="0" w:color="auto"/>
          </w:divBdr>
        </w:div>
        <w:div w:id="1842231322">
          <w:marLeft w:val="0"/>
          <w:marRight w:val="0"/>
          <w:marTop w:val="300"/>
          <w:marBottom w:val="0"/>
          <w:divBdr>
            <w:top w:val="none" w:sz="0" w:space="0" w:color="auto"/>
            <w:left w:val="none" w:sz="0" w:space="0" w:color="auto"/>
            <w:bottom w:val="none" w:sz="0" w:space="0" w:color="auto"/>
            <w:right w:val="none" w:sz="0" w:space="0" w:color="auto"/>
          </w:divBdr>
        </w:div>
      </w:divsChild>
    </w:div>
    <w:div w:id="1142849043">
      <w:bodyDiv w:val="1"/>
      <w:marLeft w:val="0"/>
      <w:marRight w:val="0"/>
      <w:marTop w:val="0"/>
      <w:marBottom w:val="0"/>
      <w:divBdr>
        <w:top w:val="none" w:sz="0" w:space="0" w:color="auto"/>
        <w:left w:val="none" w:sz="0" w:space="0" w:color="auto"/>
        <w:bottom w:val="none" w:sz="0" w:space="0" w:color="auto"/>
        <w:right w:val="none" w:sz="0" w:space="0" w:color="auto"/>
      </w:divBdr>
    </w:div>
    <w:div w:id="1143041114">
      <w:bodyDiv w:val="1"/>
      <w:marLeft w:val="0"/>
      <w:marRight w:val="0"/>
      <w:marTop w:val="0"/>
      <w:marBottom w:val="0"/>
      <w:divBdr>
        <w:top w:val="none" w:sz="0" w:space="0" w:color="auto"/>
        <w:left w:val="none" w:sz="0" w:space="0" w:color="auto"/>
        <w:bottom w:val="none" w:sz="0" w:space="0" w:color="auto"/>
        <w:right w:val="none" w:sz="0" w:space="0" w:color="auto"/>
      </w:divBdr>
      <w:divsChild>
        <w:div w:id="928588449">
          <w:marLeft w:val="0"/>
          <w:marRight w:val="0"/>
          <w:marTop w:val="0"/>
          <w:marBottom w:val="0"/>
          <w:divBdr>
            <w:top w:val="none" w:sz="0" w:space="0" w:color="auto"/>
            <w:left w:val="none" w:sz="0" w:space="0" w:color="auto"/>
            <w:bottom w:val="none" w:sz="0" w:space="0" w:color="auto"/>
            <w:right w:val="none" w:sz="0" w:space="0" w:color="auto"/>
          </w:divBdr>
          <w:divsChild>
            <w:div w:id="164366832">
              <w:marLeft w:val="0"/>
              <w:marRight w:val="0"/>
              <w:marTop w:val="0"/>
              <w:marBottom w:val="0"/>
              <w:divBdr>
                <w:top w:val="none" w:sz="0" w:space="0" w:color="auto"/>
                <w:left w:val="none" w:sz="0" w:space="0" w:color="auto"/>
                <w:bottom w:val="none" w:sz="0" w:space="0" w:color="auto"/>
                <w:right w:val="none" w:sz="0" w:space="0" w:color="auto"/>
              </w:divBdr>
              <w:divsChild>
                <w:div w:id="1452437112">
                  <w:marLeft w:val="0"/>
                  <w:marRight w:val="0"/>
                  <w:marTop w:val="0"/>
                  <w:marBottom w:val="0"/>
                  <w:divBdr>
                    <w:top w:val="none" w:sz="0" w:space="0" w:color="auto"/>
                    <w:left w:val="none" w:sz="0" w:space="0" w:color="auto"/>
                    <w:bottom w:val="none" w:sz="0" w:space="0" w:color="auto"/>
                    <w:right w:val="none" w:sz="0" w:space="0" w:color="auto"/>
                  </w:divBdr>
                  <w:divsChild>
                    <w:div w:id="78751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273383">
          <w:marLeft w:val="0"/>
          <w:marRight w:val="0"/>
          <w:marTop w:val="0"/>
          <w:marBottom w:val="0"/>
          <w:divBdr>
            <w:top w:val="none" w:sz="0" w:space="0" w:color="auto"/>
            <w:left w:val="none" w:sz="0" w:space="0" w:color="auto"/>
            <w:bottom w:val="none" w:sz="0" w:space="0" w:color="auto"/>
            <w:right w:val="none" w:sz="0" w:space="0" w:color="auto"/>
          </w:divBdr>
        </w:div>
      </w:divsChild>
    </w:div>
    <w:div w:id="1143422533">
      <w:bodyDiv w:val="1"/>
      <w:marLeft w:val="0"/>
      <w:marRight w:val="0"/>
      <w:marTop w:val="0"/>
      <w:marBottom w:val="0"/>
      <w:divBdr>
        <w:top w:val="none" w:sz="0" w:space="0" w:color="auto"/>
        <w:left w:val="none" w:sz="0" w:space="0" w:color="auto"/>
        <w:bottom w:val="none" w:sz="0" w:space="0" w:color="auto"/>
        <w:right w:val="none" w:sz="0" w:space="0" w:color="auto"/>
      </w:divBdr>
      <w:divsChild>
        <w:div w:id="867791280">
          <w:marLeft w:val="0"/>
          <w:marRight w:val="0"/>
          <w:marTop w:val="0"/>
          <w:marBottom w:val="0"/>
          <w:divBdr>
            <w:top w:val="none" w:sz="0" w:space="0" w:color="auto"/>
            <w:left w:val="none" w:sz="0" w:space="0" w:color="auto"/>
            <w:bottom w:val="none" w:sz="0" w:space="0" w:color="auto"/>
            <w:right w:val="none" w:sz="0" w:space="0" w:color="auto"/>
          </w:divBdr>
          <w:divsChild>
            <w:div w:id="1756973489">
              <w:marLeft w:val="0"/>
              <w:marRight w:val="0"/>
              <w:marTop w:val="0"/>
              <w:marBottom w:val="0"/>
              <w:divBdr>
                <w:top w:val="none" w:sz="0" w:space="0" w:color="auto"/>
                <w:left w:val="none" w:sz="0" w:space="0" w:color="auto"/>
                <w:bottom w:val="single" w:sz="6" w:space="8" w:color="DDDDDD"/>
                <w:right w:val="none" w:sz="0" w:space="0" w:color="auto"/>
              </w:divBdr>
              <w:divsChild>
                <w:div w:id="119961772">
                  <w:marLeft w:val="0"/>
                  <w:marRight w:val="150"/>
                  <w:marTop w:val="45"/>
                  <w:marBottom w:val="75"/>
                  <w:divBdr>
                    <w:top w:val="none" w:sz="0" w:space="0" w:color="auto"/>
                    <w:left w:val="none" w:sz="0" w:space="0" w:color="auto"/>
                    <w:bottom w:val="none" w:sz="0" w:space="0" w:color="auto"/>
                    <w:right w:val="none" w:sz="0" w:space="0" w:color="auto"/>
                  </w:divBdr>
                  <w:divsChild>
                    <w:div w:id="553352277">
                      <w:marLeft w:val="0"/>
                      <w:marRight w:val="0"/>
                      <w:marTop w:val="0"/>
                      <w:marBottom w:val="0"/>
                      <w:divBdr>
                        <w:top w:val="none" w:sz="0" w:space="0" w:color="auto"/>
                        <w:left w:val="none" w:sz="0" w:space="0" w:color="auto"/>
                        <w:bottom w:val="none" w:sz="0" w:space="0" w:color="auto"/>
                        <w:right w:val="none" w:sz="0" w:space="0" w:color="auto"/>
                      </w:divBdr>
                      <w:divsChild>
                        <w:div w:id="1091001284">
                          <w:marLeft w:val="0"/>
                          <w:marRight w:val="0"/>
                          <w:marTop w:val="0"/>
                          <w:marBottom w:val="0"/>
                          <w:divBdr>
                            <w:top w:val="none" w:sz="0" w:space="0" w:color="auto"/>
                            <w:left w:val="none" w:sz="0" w:space="0" w:color="auto"/>
                            <w:bottom w:val="none" w:sz="0" w:space="0" w:color="auto"/>
                            <w:right w:val="none" w:sz="0" w:space="0" w:color="auto"/>
                          </w:divBdr>
                          <w:divsChild>
                            <w:div w:id="809858024">
                              <w:marLeft w:val="0"/>
                              <w:marRight w:val="0"/>
                              <w:marTop w:val="0"/>
                              <w:marBottom w:val="0"/>
                              <w:divBdr>
                                <w:top w:val="none" w:sz="0" w:space="0" w:color="auto"/>
                                <w:left w:val="none" w:sz="0" w:space="0" w:color="auto"/>
                                <w:bottom w:val="none" w:sz="0" w:space="0" w:color="auto"/>
                                <w:right w:val="none" w:sz="0" w:space="0" w:color="auto"/>
                              </w:divBdr>
                              <w:divsChild>
                                <w:div w:id="1412509050">
                                  <w:marLeft w:val="0"/>
                                  <w:marRight w:val="0"/>
                                  <w:marTop w:val="0"/>
                                  <w:marBottom w:val="0"/>
                                  <w:divBdr>
                                    <w:top w:val="none" w:sz="0" w:space="0" w:color="auto"/>
                                    <w:left w:val="none" w:sz="0" w:space="0" w:color="auto"/>
                                    <w:bottom w:val="none" w:sz="0" w:space="0" w:color="auto"/>
                                    <w:right w:val="none" w:sz="0" w:space="0" w:color="auto"/>
                                  </w:divBdr>
                                  <w:divsChild>
                                    <w:div w:id="301616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2399307">
                  <w:marLeft w:val="0"/>
                  <w:marRight w:val="0"/>
                  <w:marTop w:val="0"/>
                  <w:marBottom w:val="0"/>
                  <w:divBdr>
                    <w:top w:val="none" w:sz="0" w:space="0" w:color="auto"/>
                    <w:left w:val="none" w:sz="0" w:space="0" w:color="auto"/>
                    <w:bottom w:val="none" w:sz="0" w:space="0" w:color="auto"/>
                    <w:right w:val="none" w:sz="0" w:space="0" w:color="auto"/>
                  </w:divBdr>
                  <w:divsChild>
                    <w:div w:id="114756487">
                      <w:marLeft w:val="0"/>
                      <w:marRight w:val="0"/>
                      <w:marTop w:val="0"/>
                      <w:marBottom w:val="0"/>
                      <w:divBdr>
                        <w:top w:val="none" w:sz="0" w:space="0" w:color="auto"/>
                        <w:left w:val="none" w:sz="0" w:space="0" w:color="auto"/>
                        <w:bottom w:val="none" w:sz="0" w:space="0" w:color="auto"/>
                        <w:right w:val="none" w:sz="0" w:space="0" w:color="auto"/>
                      </w:divBdr>
                    </w:div>
                    <w:div w:id="1068302423">
                      <w:marLeft w:val="0"/>
                      <w:marRight w:val="0"/>
                      <w:marTop w:val="0"/>
                      <w:marBottom w:val="0"/>
                      <w:divBdr>
                        <w:top w:val="none" w:sz="0" w:space="0" w:color="auto"/>
                        <w:left w:val="none" w:sz="0" w:space="0" w:color="auto"/>
                        <w:bottom w:val="none" w:sz="0" w:space="0" w:color="auto"/>
                        <w:right w:val="none" w:sz="0" w:space="0" w:color="auto"/>
                      </w:divBdr>
                    </w:div>
                  </w:divsChild>
                </w:div>
                <w:div w:id="1091396119">
                  <w:marLeft w:val="0"/>
                  <w:marRight w:val="0"/>
                  <w:marTop w:val="0"/>
                  <w:marBottom w:val="0"/>
                  <w:divBdr>
                    <w:top w:val="none" w:sz="0" w:space="0" w:color="auto"/>
                    <w:left w:val="none" w:sz="0" w:space="0" w:color="auto"/>
                    <w:bottom w:val="none" w:sz="0" w:space="0" w:color="auto"/>
                    <w:right w:val="none" w:sz="0" w:space="0" w:color="auto"/>
                  </w:divBdr>
                  <w:divsChild>
                    <w:div w:id="494953013">
                      <w:marLeft w:val="0"/>
                      <w:marRight w:val="0"/>
                      <w:marTop w:val="0"/>
                      <w:marBottom w:val="0"/>
                      <w:divBdr>
                        <w:top w:val="none" w:sz="0" w:space="0" w:color="auto"/>
                        <w:left w:val="none" w:sz="0" w:space="0" w:color="auto"/>
                        <w:bottom w:val="none" w:sz="0" w:space="0" w:color="auto"/>
                        <w:right w:val="none" w:sz="0" w:space="0" w:color="auto"/>
                      </w:divBdr>
                    </w:div>
                    <w:div w:id="1378970490">
                      <w:marLeft w:val="0"/>
                      <w:marRight w:val="0"/>
                      <w:marTop w:val="0"/>
                      <w:marBottom w:val="0"/>
                      <w:divBdr>
                        <w:top w:val="none" w:sz="0" w:space="0" w:color="auto"/>
                        <w:left w:val="none" w:sz="0" w:space="0" w:color="auto"/>
                        <w:bottom w:val="none" w:sz="0" w:space="0" w:color="auto"/>
                        <w:right w:val="none" w:sz="0" w:space="0" w:color="auto"/>
                      </w:divBdr>
                      <w:divsChild>
                        <w:div w:id="1112553735">
                          <w:marLeft w:val="0"/>
                          <w:marRight w:val="0"/>
                          <w:marTop w:val="0"/>
                          <w:marBottom w:val="0"/>
                          <w:divBdr>
                            <w:top w:val="none" w:sz="0" w:space="0" w:color="auto"/>
                            <w:left w:val="none" w:sz="0" w:space="0" w:color="auto"/>
                            <w:bottom w:val="none" w:sz="0" w:space="0" w:color="auto"/>
                            <w:right w:val="none" w:sz="0" w:space="0" w:color="auto"/>
                          </w:divBdr>
                          <w:divsChild>
                            <w:div w:id="51080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8692435">
          <w:marLeft w:val="0"/>
          <w:marRight w:val="0"/>
          <w:marTop w:val="0"/>
          <w:marBottom w:val="0"/>
          <w:divBdr>
            <w:top w:val="none" w:sz="0" w:space="0" w:color="auto"/>
            <w:left w:val="none" w:sz="0" w:space="0" w:color="auto"/>
            <w:bottom w:val="none" w:sz="0" w:space="0" w:color="auto"/>
            <w:right w:val="none" w:sz="0" w:space="0" w:color="auto"/>
          </w:divBdr>
          <w:divsChild>
            <w:div w:id="842400344">
              <w:marLeft w:val="0"/>
              <w:marRight w:val="0"/>
              <w:marTop w:val="0"/>
              <w:marBottom w:val="0"/>
              <w:divBdr>
                <w:top w:val="none" w:sz="0" w:space="0" w:color="auto"/>
                <w:left w:val="none" w:sz="0" w:space="0" w:color="auto"/>
                <w:bottom w:val="single" w:sz="6" w:space="8" w:color="DDDDDD"/>
                <w:right w:val="none" w:sz="0" w:space="0" w:color="auto"/>
              </w:divBdr>
              <w:divsChild>
                <w:div w:id="923226101">
                  <w:marLeft w:val="0"/>
                  <w:marRight w:val="0"/>
                  <w:marTop w:val="0"/>
                  <w:marBottom w:val="0"/>
                  <w:divBdr>
                    <w:top w:val="none" w:sz="0" w:space="0" w:color="auto"/>
                    <w:left w:val="none" w:sz="0" w:space="0" w:color="auto"/>
                    <w:bottom w:val="none" w:sz="0" w:space="0" w:color="auto"/>
                    <w:right w:val="none" w:sz="0" w:space="0" w:color="auto"/>
                  </w:divBdr>
                  <w:divsChild>
                    <w:div w:id="1225415330">
                      <w:marLeft w:val="0"/>
                      <w:marRight w:val="0"/>
                      <w:marTop w:val="0"/>
                      <w:marBottom w:val="0"/>
                      <w:divBdr>
                        <w:top w:val="none" w:sz="0" w:space="0" w:color="auto"/>
                        <w:left w:val="none" w:sz="0" w:space="0" w:color="auto"/>
                        <w:bottom w:val="none" w:sz="0" w:space="0" w:color="auto"/>
                        <w:right w:val="none" w:sz="0" w:space="0" w:color="auto"/>
                      </w:divBdr>
                    </w:div>
                    <w:div w:id="1550529157">
                      <w:marLeft w:val="0"/>
                      <w:marRight w:val="0"/>
                      <w:marTop w:val="0"/>
                      <w:marBottom w:val="0"/>
                      <w:divBdr>
                        <w:top w:val="none" w:sz="0" w:space="0" w:color="auto"/>
                        <w:left w:val="none" w:sz="0" w:space="0" w:color="auto"/>
                        <w:bottom w:val="none" w:sz="0" w:space="0" w:color="auto"/>
                        <w:right w:val="none" w:sz="0" w:space="0" w:color="auto"/>
                      </w:divBdr>
                      <w:divsChild>
                        <w:div w:id="1190215246">
                          <w:marLeft w:val="0"/>
                          <w:marRight w:val="0"/>
                          <w:marTop w:val="0"/>
                          <w:marBottom w:val="0"/>
                          <w:divBdr>
                            <w:top w:val="none" w:sz="0" w:space="0" w:color="auto"/>
                            <w:left w:val="none" w:sz="0" w:space="0" w:color="auto"/>
                            <w:bottom w:val="none" w:sz="0" w:space="0" w:color="auto"/>
                            <w:right w:val="none" w:sz="0" w:space="0" w:color="auto"/>
                          </w:divBdr>
                          <w:divsChild>
                            <w:div w:id="32520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962673">
                  <w:marLeft w:val="0"/>
                  <w:marRight w:val="0"/>
                  <w:marTop w:val="0"/>
                  <w:marBottom w:val="0"/>
                  <w:divBdr>
                    <w:top w:val="none" w:sz="0" w:space="0" w:color="auto"/>
                    <w:left w:val="none" w:sz="0" w:space="0" w:color="auto"/>
                    <w:bottom w:val="none" w:sz="0" w:space="0" w:color="auto"/>
                    <w:right w:val="none" w:sz="0" w:space="0" w:color="auto"/>
                  </w:divBdr>
                  <w:divsChild>
                    <w:div w:id="330063951">
                      <w:marLeft w:val="0"/>
                      <w:marRight w:val="0"/>
                      <w:marTop w:val="0"/>
                      <w:marBottom w:val="0"/>
                      <w:divBdr>
                        <w:top w:val="none" w:sz="0" w:space="0" w:color="auto"/>
                        <w:left w:val="none" w:sz="0" w:space="0" w:color="auto"/>
                        <w:bottom w:val="none" w:sz="0" w:space="0" w:color="auto"/>
                        <w:right w:val="none" w:sz="0" w:space="0" w:color="auto"/>
                      </w:divBdr>
                    </w:div>
                    <w:div w:id="919102051">
                      <w:marLeft w:val="0"/>
                      <w:marRight w:val="0"/>
                      <w:marTop w:val="0"/>
                      <w:marBottom w:val="0"/>
                      <w:divBdr>
                        <w:top w:val="none" w:sz="0" w:space="0" w:color="auto"/>
                        <w:left w:val="none" w:sz="0" w:space="0" w:color="auto"/>
                        <w:bottom w:val="none" w:sz="0" w:space="0" w:color="auto"/>
                        <w:right w:val="none" w:sz="0" w:space="0" w:color="auto"/>
                      </w:divBdr>
                      <w:divsChild>
                        <w:div w:id="309292972">
                          <w:marLeft w:val="0"/>
                          <w:marRight w:val="0"/>
                          <w:marTop w:val="0"/>
                          <w:marBottom w:val="0"/>
                          <w:divBdr>
                            <w:top w:val="none" w:sz="0" w:space="0" w:color="auto"/>
                            <w:left w:val="none" w:sz="0" w:space="0" w:color="auto"/>
                            <w:bottom w:val="none" w:sz="0" w:space="0" w:color="auto"/>
                            <w:right w:val="none" w:sz="0" w:space="0" w:color="auto"/>
                          </w:divBdr>
                          <w:divsChild>
                            <w:div w:id="287053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3543473">
      <w:bodyDiv w:val="1"/>
      <w:marLeft w:val="0"/>
      <w:marRight w:val="0"/>
      <w:marTop w:val="0"/>
      <w:marBottom w:val="0"/>
      <w:divBdr>
        <w:top w:val="none" w:sz="0" w:space="0" w:color="auto"/>
        <w:left w:val="none" w:sz="0" w:space="0" w:color="auto"/>
        <w:bottom w:val="none" w:sz="0" w:space="0" w:color="auto"/>
        <w:right w:val="none" w:sz="0" w:space="0" w:color="auto"/>
      </w:divBdr>
      <w:divsChild>
        <w:div w:id="1198811869">
          <w:marLeft w:val="0"/>
          <w:marRight w:val="0"/>
          <w:marTop w:val="0"/>
          <w:marBottom w:val="0"/>
          <w:divBdr>
            <w:top w:val="none" w:sz="0" w:space="0" w:color="auto"/>
            <w:left w:val="none" w:sz="0" w:space="0" w:color="auto"/>
            <w:bottom w:val="none" w:sz="0" w:space="0" w:color="auto"/>
            <w:right w:val="none" w:sz="0" w:space="0" w:color="auto"/>
          </w:divBdr>
        </w:div>
        <w:div w:id="1667900717">
          <w:marLeft w:val="0"/>
          <w:marRight w:val="0"/>
          <w:marTop w:val="0"/>
          <w:marBottom w:val="0"/>
          <w:divBdr>
            <w:top w:val="none" w:sz="0" w:space="0" w:color="auto"/>
            <w:left w:val="none" w:sz="0" w:space="0" w:color="auto"/>
            <w:bottom w:val="none" w:sz="0" w:space="0" w:color="auto"/>
            <w:right w:val="none" w:sz="0" w:space="0" w:color="auto"/>
          </w:divBdr>
        </w:div>
      </w:divsChild>
    </w:div>
    <w:div w:id="1143885058">
      <w:bodyDiv w:val="1"/>
      <w:marLeft w:val="0"/>
      <w:marRight w:val="0"/>
      <w:marTop w:val="0"/>
      <w:marBottom w:val="0"/>
      <w:divBdr>
        <w:top w:val="none" w:sz="0" w:space="0" w:color="auto"/>
        <w:left w:val="none" w:sz="0" w:space="0" w:color="auto"/>
        <w:bottom w:val="none" w:sz="0" w:space="0" w:color="auto"/>
        <w:right w:val="none" w:sz="0" w:space="0" w:color="auto"/>
      </w:divBdr>
      <w:divsChild>
        <w:div w:id="23873916">
          <w:marLeft w:val="0"/>
          <w:marRight w:val="0"/>
          <w:marTop w:val="0"/>
          <w:marBottom w:val="0"/>
          <w:divBdr>
            <w:top w:val="none" w:sz="0" w:space="0" w:color="auto"/>
            <w:left w:val="none" w:sz="0" w:space="0" w:color="auto"/>
            <w:bottom w:val="none" w:sz="0" w:space="0" w:color="auto"/>
            <w:right w:val="none" w:sz="0" w:space="0" w:color="auto"/>
          </w:divBdr>
        </w:div>
      </w:divsChild>
    </w:div>
    <w:div w:id="1144077613">
      <w:bodyDiv w:val="1"/>
      <w:marLeft w:val="0"/>
      <w:marRight w:val="0"/>
      <w:marTop w:val="0"/>
      <w:marBottom w:val="0"/>
      <w:divBdr>
        <w:top w:val="none" w:sz="0" w:space="0" w:color="auto"/>
        <w:left w:val="none" w:sz="0" w:space="0" w:color="auto"/>
        <w:bottom w:val="none" w:sz="0" w:space="0" w:color="auto"/>
        <w:right w:val="none" w:sz="0" w:space="0" w:color="auto"/>
      </w:divBdr>
    </w:div>
    <w:div w:id="1144541467">
      <w:bodyDiv w:val="1"/>
      <w:marLeft w:val="0"/>
      <w:marRight w:val="0"/>
      <w:marTop w:val="0"/>
      <w:marBottom w:val="0"/>
      <w:divBdr>
        <w:top w:val="none" w:sz="0" w:space="0" w:color="auto"/>
        <w:left w:val="none" w:sz="0" w:space="0" w:color="auto"/>
        <w:bottom w:val="none" w:sz="0" w:space="0" w:color="auto"/>
        <w:right w:val="none" w:sz="0" w:space="0" w:color="auto"/>
      </w:divBdr>
      <w:divsChild>
        <w:div w:id="258219118">
          <w:marLeft w:val="0"/>
          <w:marRight w:val="0"/>
          <w:marTop w:val="0"/>
          <w:marBottom w:val="0"/>
          <w:divBdr>
            <w:top w:val="none" w:sz="0" w:space="0" w:color="auto"/>
            <w:left w:val="none" w:sz="0" w:space="0" w:color="auto"/>
            <w:bottom w:val="none" w:sz="0" w:space="0" w:color="auto"/>
            <w:right w:val="none" w:sz="0" w:space="0" w:color="auto"/>
          </w:divBdr>
          <w:divsChild>
            <w:div w:id="1906987241">
              <w:marLeft w:val="0"/>
              <w:marRight w:val="0"/>
              <w:marTop w:val="0"/>
              <w:marBottom w:val="0"/>
              <w:divBdr>
                <w:top w:val="none" w:sz="0" w:space="0" w:color="auto"/>
                <w:left w:val="none" w:sz="0" w:space="0" w:color="auto"/>
                <w:bottom w:val="none" w:sz="0" w:space="0" w:color="auto"/>
                <w:right w:val="none" w:sz="0" w:space="0" w:color="auto"/>
              </w:divBdr>
              <w:divsChild>
                <w:div w:id="1738431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041459">
          <w:marLeft w:val="0"/>
          <w:marRight w:val="0"/>
          <w:marTop w:val="0"/>
          <w:marBottom w:val="0"/>
          <w:divBdr>
            <w:top w:val="none" w:sz="0" w:space="0" w:color="auto"/>
            <w:left w:val="none" w:sz="0" w:space="0" w:color="auto"/>
            <w:bottom w:val="none" w:sz="0" w:space="0" w:color="auto"/>
            <w:right w:val="none" w:sz="0" w:space="0" w:color="auto"/>
          </w:divBdr>
        </w:div>
      </w:divsChild>
    </w:div>
    <w:div w:id="1144657534">
      <w:bodyDiv w:val="1"/>
      <w:marLeft w:val="0"/>
      <w:marRight w:val="0"/>
      <w:marTop w:val="0"/>
      <w:marBottom w:val="0"/>
      <w:divBdr>
        <w:top w:val="none" w:sz="0" w:space="0" w:color="auto"/>
        <w:left w:val="none" w:sz="0" w:space="0" w:color="auto"/>
        <w:bottom w:val="none" w:sz="0" w:space="0" w:color="auto"/>
        <w:right w:val="none" w:sz="0" w:space="0" w:color="auto"/>
      </w:divBdr>
      <w:divsChild>
        <w:div w:id="707295440">
          <w:marLeft w:val="0"/>
          <w:marRight w:val="0"/>
          <w:marTop w:val="150"/>
          <w:marBottom w:val="150"/>
          <w:divBdr>
            <w:top w:val="single" w:sz="6" w:space="4" w:color="D7D7D7"/>
            <w:left w:val="none" w:sz="0" w:space="0" w:color="auto"/>
            <w:bottom w:val="single" w:sz="6" w:space="4" w:color="D7D7D7"/>
            <w:right w:val="none" w:sz="0" w:space="0" w:color="auto"/>
          </w:divBdr>
        </w:div>
        <w:div w:id="1030687279">
          <w:marLeft w:val="0"/>
          <w:marRight w:val="0"/>
          <w:marTop w:val="0"/>
          <w:marBottom w:val="0"/>
          <w:divBdr>
            <w:top w:val="none" w:sz="0" w:space="0" w:color="auto"/>
            <w:left w:val="none" w:sz="0" w:space="0" w:color="auto"/>
            <w:bottom w:val="none" w:sz="0" w:space="0" w:color="auto"/>
            <w:right w:val="none" w:sz="0" w:space="0" w:color="auto"/>
          </w:divBdr>
        </w:div>
      </w:divsChild>
    </w:div>
    <w:div w:id="1144733129">
      <w:bodyDiv w:val="1"/>
      <w:marLeft w:val="0"/>
      <w:marRight w:val="0"/>
      <w:marTop w:val="0"/>
      <w:marBottom w:val="0"/>
      <w:divBdr>
        <w:top w:val="none" w:sz="0" w:space="0" w:color="auto"/>
        <w:left w:val="none" w:sz="0" w:space="0" w:color="auto"/>
        <w:bottom w:val="none" w:sz="0" w:space="0" w:color="auto"/>
        <w:right w:val="none" w:sz="0" w:space="0" w:color="auto"/>
      </w:divBdr>
      <w:divsChild>
        <w:div w:id="1282685234">
          <w:marLeft w:val="0"/>
          <w:marRight w:val="0"/>
          <w:marTop w:val="0"/>
          <w:marBottom w:val="0"/>
          <w:divBdr>
            <w:top w:val="none" w:sz="0" w:space="0" w:color="auto"/>
            <w:left w:val="none" w:sz="0" w:space="0" w:color="auto"/>
            <w:bottom w:val="none" w:sz="0" w:space="0" w:color="auto"/>
            <w:right w:val="none" w:sz="0" w:space="0" w:color="auto"/>
          </w:divBdr>
        </w:div>
      </w:divsChild>
    </w:div>
    <w:div w:id="1145121443">
      <w:bodyDiv w:val="1"/>
      <w:marLeft w:val="0"/>
      <w:marRight w:val="0"/>
      <w:marTop w:val="0"/>
      <w:marBottom w:val="0"/>
      <w:divBdr>
        <w:top w:val="none" w:sz="0" w:space="0" w:color="auto"/>
        <w:left w:val="none" w:sz="0" w:space="0" w:color="auto"/>
        <w:bottom w:val="none" w:sz="0" w:space="0" w:color="auto"/>
        <w:right w:val="none" w:sz="0" w:space="0" w:color="auto"/>
      </w:divBdr>
      <w:divsChild>
        <w:div w:id="466632860">
          <w:marLeft w:val="0"/>
          <w:marRight w:val="0"/>
          <w:marTop w:val="0"/>
          <w:marBottom w:val="0"/>
          <w:divBdr>
            <w:top w:val="none" w:sz="0" w:space="0" w:color="auto"/>
            <w:left w:val="none" w:sz="0" w:space="0" w:color="auto"/>
            <w:bottom w:val="none" w:sz="0" w:space="0" w:color="auto"/>
            <w:right w:val="none" w:sz="0" w:space="0" w:color="auto"/>
          </w:divBdr>
          <w:divsChild>
            <w:div w:id="1110318396">
              <w:marLeft w:val="0"/>
              <w:marRight w:val="0"/>
              <w:marTop w:val="0"/>
              <w:marBottom w:val="0"/>
              <w:divBdr>
                <w:top w:val="none" w:sz="0" w:space="0" w:color="auto"/>
                <w:left w:val="none" w:sz="0" w:space="0" w:color="auto"/>
                <w:bottom w:val="none" w:sz="0" w:space="0" w:color="auto"/>
                <w:right w:val="none" w:sz="0" w:space="0" w:color="auto"/>
              </w:divBdr>
            </w:div>
          </w:divsChild>
        </w:div>
        <w:div w:id="1084303761">
          <w:marLeft w:val="0"/>
          <w:marRight w:val="0"/>
          <w:marTop w:val="0"/>
          <w:marBottom w:val="0"/>
          <w:divBdr>
            <w:top w:val="none" w:sz="0" w:space="0" w:color="auto"/>
            <w:left w:val="none" w:sz="0" w:space="0" w:color="auto"/>
            <w:bottom w:val="none" w:sz="0" w:space="0" w:color="auto"/>
            <w:right w:val="none" w:sz="0" w:space="0" w:color="auto"/>
          </w:divBdr>
          <w:divsChild>
            <w:div w:id="1261528223">
              <w:marLeft w:val="0"/>
              <w:marRight w:val="0"/>
              <w:marTop w:val="15"/>
              <w:marBottom w:val="0"/>
              <w:divBdr>
                <w:top w:val="none" w:sz="0" w:space="0" w:color="auto"/>
                <w:left w:val="none" w:sz="0" w:space="0" w:color="auto"/>
                <w:bottom w:val="none" w:sz="0" w:space="0" w:color="auto"/>
                <w:right w:val="none" w:sz="0" w:space="0" w:color="auto"/>
              </w:divBdr>
              <w:divsChild>
                <w:div w:id="714545339">
                  <w:marLeft w:val="0"/>
                  <w:marRight w:val="0"/>
                  <w:marTop w:val="0"/>
                  <w:marBottom w:val="0"/>
                  <w:divBdr>
                    <w:top w:val="none" w:sz="0" w:space="0" w:color="auto"/>
                    <w:left w:val="none" w:sz="0" w:space="0" w:color="auto"/>
                    <w:bottom w:val="none" w:sz="0" w:space="0" w:color="auto"/>
                    <w:right w:val="none" w:sz="0" w:space="0" w:color="auto"/>
                  </w:divBdr>
                  <w:divsChild>
                    <w:div w:id="522474806">
                      <w:marLeft w:val="0"/>
                      <w:marRight w:val="0"/>
                      <w:marTop w:val="0"/>
                      <w:marBottom w:val="180"/>
                      <w:divBdr>
                        <w:top w:val="none" w:sz="0" w:space="0" w:color="auto"/>
                        <w:left w:val="none" w:sz="0" w:space="0" w:color="auto"/>
                        <w:bottom w:val="none" w:sz="0" w:space="0" w:color="auto"/>
                        <w:right w:val="none" w:sz="0" w:space="0" w:color="auto"/>
                      </w:divBdr>
                      <w:divsChild>
                        <w:div w:id="80421154">
                          <w:marLeft w:val="0"/>
                          <w:marRight w:val="0"/>
                          <w:marTop w:val="45"/>
                          <w:marBottom w:val="0"/>
                          <w:divBdr>
                            <w:top w:val="none" w:sz="0" w:space="0" w:color="auto"/>
                            <w:left w:val="none" w:sz="0" w:space="0" w:color="auto"/>
                            <w:bottom w:val="none" w:sz="0" w:space="0" w:color="auto"/>
                            <w:right w:val="none" w:sz="0" w:space="0" w:color="auto"/>
                          </w:divBdr>
                        </w:div>
                      </w:divsChild>
                    </w:div>
                    <w:div w:id="980160932">
                      <w:marLeft w:val="0"/>
                      <w:marRight w:val="0"/>
                      <w:marTop w:val="0"/>
                      <w:marBottom w:val="180"/>
                      <w:divBdr>
                        <w:top w:val="none" w:sz="0" w:space="0" w:color="auto"/>
                        <w:left w:val="none" w:sz="0" w:space="0" w:color="auto"/>
                        <w:bottom w:val="none" w:sz="0" w:space="0" w:color="auto"/>
                        <w:right w:val="none" w:sz="0" w:space="0" w:color="auto"/>
                      </w:divBdr>
                    </w:div>
                    <w:div w:id="111498013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145127355">
      <w:bodyDiv w:val="1"/>
      <w:marLeft w:val="0"/>
      <w:marRight w:val="0"/>
      <w:marTop w:val="0"/>
      <w:marBottom w:val="0"/>
      <w:divBdr>
        <w:top w:val="none" w:sz="0" w:space="0" w:color="auto"/>
        <w:left w:val="none" w:sz="0" w:space="0" w:color="auto"/>
        <w:bottom w:val="none" w:sz="0" w:space="0" w:color="auto"/>
        <w:right w:val="none" w:sz="0" w:space="0" w:color="auto"/>
      </w:divBdr>
    </w:div>
    <w:div w:id="1145775037">
      <w:bodyDiv w:val="1"/>
      <w:marLeft w:val="0"/>
      <w:marRight w:val="0"/>
      <w:marTop w:val="0"/>
      <w:marBottom w:val="0"/>
      <w:divBdr>
        <w:top w:val="none" w:sz="0" w:space="0" w:color="auto"/>
        <w:left w:val="none" w:sz="0" w:space="0" w:color="auto"/>
        <w:bottom w:val="none" w:sz="0" w:space="0" w:color="auto"/>
        <w:right w:val="none" w:sz="0" w:space="0" w:color="auto"/>
      </w:divBdr>
      <w:divsChild>
        <w:div w:id="1103109671">
          <w:marLeft w:val="0"/>
          <w:marRight w:val="0"/>
          <w:marTop w:val="0"/>
          <w:marBottom w:val="0"/>
          <w:divBdr>
            <w:top w:val="none" w:sz="0" w:space="0" w:color="auto"/>
            <w:left w:val="none" w:sz="0" w:space="0" w:color="auto"/>
            <w:bottom w:val="none" w:sz="0" w:space="0" w:color="auto"/>
            <w:right w:val="none" w:sz="0" w:space="0" w:color="auto"/>
          </w:divBdr>
        </w:div>
      </w:divsChild>
    </w:div>
    <w:div w:id="1145900846">
      <w:bodyDiv w:val="1"/>
      <w:marLeft w:val="0"/>
      <w:marRight w:val="0"/>
      <w:marTop w:val="0"/>
      <w:marBottom w:val="0"/>
      <w:divBdr>
        <w:top w:val="none" w:sz="0" w:space="0" w:color="auto"/>
        <w:left w:val="none" w:sz="0" w:space="0" w:color="auto"/>
        <w:bottom w:val="none" w:sz="0" w:space="0" w:color="auto"/>
        <w:right w:val="none" w:sz="0" w:space="0" w:color="auto"/>
      </w:divBdr>
      <w:divsChild>
        <w:div w:id="597953403">
          <w:marLeft w:val="0"/>
          <w:marRight w:val="0"/>
          <w:marTop w:val="0"/>
          <w:marBottom w:val="0"/>
          <w:divBdr>
            <w:top w:val="none" w:sz="0" w:space="0" w:color="auto"/>
            <w:left w:val="none" w:sz="0" w:space="0" w:color="auto"/>
            <w:bottom w:val="none" w:sz="0" w:space="0" w:color="auto"/>
            <w:right w:val="none" w:sz="0" w:space="0" w:color="auto"/>
          </w:divBdr>
          <w:divsChild>
            <w:div w:id="1223637063">
              <w:marLeft w:val="0"/>
              <w:marRight w:val="0"/>
              <w:marTop w:val="0"/>
              <w:marBottom w:val="180"/>
              <w:divBdr>
                <w:top w:val="none" w:sz="0" w:space="0" w:color="auto"/>
                <w:left w:val="none" w:sz="0" w:space="0" w:color="auto"/>
                <w:bottom w:val="none" w:sz="0" w:space="0" w:color="auto"/>
                <w:right w:val="none" w:sz="0" w:space="0" w:color="auto"/>
              </w:divBdr>
              <w:divsChild>
                <w:div w:id="211769262">
                  <w:marLeft w:val="0"/>
                  <w:marRight w:val="0"/>
                  <w:marTop w:val="0"/>
                  <w:marBottom w:val="0"/>
                  <w:divBdr>
                    <w:top w:val="none" w:sz="0" w:space="0" w:color="auto"/>
                    <w:left w:val="none" w:sz="0" w:space="0" w:color="auto"/>
                    <w:bottom w:val="none" w:sz="0" w:space="0" w:color="auto"/>
                    <w:right w:val="none" w:sz="0" w:space="0" w:color="auto"/>
                  </w:divBdr>
                  <w:divsChild>
                    <w:div w:id="1587962026">
                      <w:marLeft w:val="0"/>
                      <w:marRight w:val="0"/>
                      <w:marTop w:val="15"/>
                      <w:marBottom w:val="0"/>
                      <w:divBdr>
                        <w:top w:val="none" w:sz="0" w:space="0" w:color="auto"/>
                        <w:left w:val="none" w:sz="0" w:space="0" w:color="auto"/>
                        <w:bottom w:val="none" w:sz="0" w:space="0" w:color="auto"/>
                        <w:right w:val="none" w:sz="0" w:space="0" w:color="auto"/>
                      </w:divBdr>
                      <w:divsChild>
                        <w:div w:id="48951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6356440">
      <w:bodyDiv w:val="1"/>
      <w:marLeft w:val="0"/>
      <w:marRight w:val="0"/>
      <w:marTop w:val="0"/>
      <w:marBottom w:val="0"/>
      <w:divBdr>
        <w:top w:val="none" w:sz="0" w:space="0" w:color="auto"/>
        <w:left w:val="none" w:sz="0" w:space="0" w:color="auto"/>
        <w:bottom w:val="none" w:sz="0" w:space="0" w:color="auto"/>
        <w:right w:val="none" w:sz="0" w:space="0" w:color="auto"/>
      </w:divBdr>
      <w:divsChild>
        <w:div w:id="1620985520">
          <w:marLeft w:val="0"/>
          <w:marRight w:val="0"/>
          <w:marTop w:val="0"/>
          <w:marBottom w:val="0"/>
          <w:divBdr>
            <w:top w:val="none" w:sz="0" w:space="0" w:color="auto"/>
            <w:left w:val="none" w:sz="0" w:space="0" w:color="auto"/>
            <w:bottom w:val="none" w:sz="0" w:space="0" w:color="auto"/>
            <w:right w:val="none" w:sz="0" w:space="0" w:color="auto"/>
          </w:divBdr>
          <w:divsChild>
            <w:div w:id="1653220257">
              <w:marLeft w:val="0"/>
              <w:marRight w:val="0"/>
              <w:marTop w:val="0"/>
              <w:marBottom w:val="0"/>
              <w:divBdr>
                <w:top w:val="none" w:sz="0" w:space="0" w:color="auto"/>
                <w:left w:val="none" w:sz="0" w:space="0" w:color="auto"/>
                <w:bottom w:val="none" w:sz="0" w:space="0" w:color="auto"/>
                <w:right w:val="none" w:sz="0" w:space="0" w:color="auto"/>
              </w:divBdr>
              <w:divsChild>
                <w:div w:id="689767130">
                  <w:marLeft w:val="0"/>
                  <w:marRight w:val="0"/>
                  <w:marTop w:val="0"/>
                  <w:marBottom w:val="0"/>
                  <w:divBdr>
                    <w:top w:val="none" w:sz="0" w:space="0" w:color="auto"/>
                    <w:left w:val="none" w:sz="0" w:space="0" w:color="auto"/>
                    <w:bottom w:val="none" w:sz="0" w:space="0" w:color="auto"/>
                    <w:right w:val="none" w:sz="0" w:space="0" w:color="auto"/>
                  </w:divBdr>
                  <w:divsChild>
                    <w:div w:id="94727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715881">
          <w:marLeft w:val="0"/>
          <w:marRight w:val="0"/>
          <w:marTop w:val="0"/>
          <w:marBottom w:val="0"/>
          <w:divBdr>
            <w:top w:val="none" w:sz="0" w:space="0" w:color="auto"/>
            <w:left w:val="none" w:sz="0" w:space="0" w:color="auto"/>
            <w:bottom w:val="none" w:sz="0" w:space="0" w:color="auto"/>
            <w:right w:val="none" w:sz="0" w:space="0" w:color="auto"/>
          </w:divBdr>
          <w:divsChild>
            <w:div w:id="1046027909">
              <w:marLeft w:val="0"/>
              <w:marRight w:val="0"/>
              <w:marTop w:val="0"/>
              <w:marBottom w:val="0"/>
              <w:divBdr>
                <w:top w:val="none" w:sz="0" w:space="0" w:color="auto"/>
                <w:left w:val="none" w:sz="0" w:space="0" w:color="auto"/>
                <w:bottom w:val="none" w:sz="0" w:space="0" w:color="auto"/>
                <w:right w:val="none" w:sz="0" w:space="0" w:color="auto"/>
              </w:divBdr>
              <w:divsChild>
                <w:div w:id="1756824491">
                  <w:marLeft w:val="0"/>
                  <w:marRight w:val="0"/>
                  <w:marTop w:val="0"/>
                  <w:marBottom w:val="0"/>
                  <w:divBdr>
                    <w:top w:val="none" w:sz="0" w:space="0" w:color="auto"/>
                    <w:left w:val="none" w:sz="0" w:space="0" w:color="auto"/>
                    <w:bottom w:val="none" w:sz="0" w:space="0" w:color="auto"/>
                    <w:right w:val="none" w:sz="0" w:space="0" w:color="auto"/>
                  </w:divBdr>
                  <w:divsChild>
                    <w:div w:id="72726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6623325">
      <w:bodyDiv w:val="1"/>
      <w:marLeft w:val="0"/>
      <w:marRight w:val="0"/>
      <w:marTop w:val="0"/>
      <w:marBottom w:val="0"/>
      <w:divBdr>
        <w:top w:val="none" w:sz="0" w:space="0" w:color="auto"/>
        <w:left w:val="none" w:sz="0" w:space="0" w:color="auto"/>
        <w:bottom w:val="none" w:sz="0" w:space="0" w:color="auto"/>
        <w:right w:val="none" w:sz="0" w:space="0" w:color="auto"/>
      </w:divBdr>
    </w:div>
    <w:div w:id="1146778238">
      <w:bodyDiv w:val="1"/>
      <w:marLeft w:val="0"/>
      <w:marRight w:val="0"/>
      <w:marTop w:val="0"/>
      <w:marBottom w:val="0"/>
      <w:divBdr>
        <w:top w:val="none" w:sz="0" w:space="0" w:color="auto"/>
        <w:left w:val="none" w:sz="0" w:space="0" w:color="auto"/>
        <w:bottom w:val="none" w:sz="0" w:space="0" w:color="auto"/>
        <w:right w:val="none" w:sz="0" w:space="0" w:color="auto"/>
      </w:divBdr>
    </w:div>
    <w:div w:id="1147092199">
      <w:bodyDiv w:val="1"/>
      <w:marLeft w:val="0"/>
      <w:marRight w:val="0"/>
      <w:marTop w:val="0"/>
      <w:marBottom w:val="0"/>
      <w:divBdr>
        <w:top w:val="none" w:sz="0" w:space="0" w:color="auto"/>
        <w:left w:val="none" w:sz="0" w:space="0" w:color="auto"/>
        <w:bottom w:val="none" w:sz="0" w:space="0" w:color="auto"/>
        <w:right w:val="none" w:sz="0" w:space="0" w:color="auto"/>
      </w:divBdr>
    </w:div>
    <w:div w:id="1147894350">
      <w:bodyDiv w:val="1"/>
      <w:marLeft w:val="0"/>
      <w:marRight w:val="0"/>
      <w:marTop w:val="0"/>
      <w:marBottom w:val="0"/>
      <w:divBdr>
        <w:top w:val="none" w:sz="0" w:space="0" w:color="auto"/>
        <w:left w:val="none" w:sz="0" w:space="0" w:color="auto"/>
        <w:bottom w:val="none" w:sz="0" w:space="0" w:color="auto"/>
        <w:right w:val="none" w:sz="0" w:space="0" w:color="auto"/>
      </w:divBdr>
      <w:divsChild>
        <w:div w:id="1935700238">
          <w:marLeft w:val="0"/>
          <w:marRight w:val="0"/>
          <w:marTop w:val="0"/>
          <w:marBottom w:val="0"/>
          <w:divBdr>
            <w:top w:val="none" w:sz="0" w:space="0" w:color="auto"/>
            <w:left w:val="none" w:sz="0" w:space="0" w:color="auto"/>
            <w:bottom w:val="none" w:sz="0" w:space="0" w:color="auto"/>
            <w:right w:val="none" w:sz="0" w:space="0" w:color="auto"/>
          </w:divBdr>
        </w:div>
      </w:divsChild>
    </w:div>
    <w:div w:id="1148788564">
      <w:bodyDiv w:val="1"/>
      <w:marLeft w:val="0"/>
      <w:marRight w:val="0"/>
      <w:marTop w:val="0"/>
      <w:marBottom w:val="0"/>
      <w:divBdr>
        <w:top w:val="none" w:sz="0" w:space="0" w:color="auto"/>
        <w:left w:val="none" w:sz="0" w:space="0" w:color="auto"/>
        <w:bottom w:val="none" w:sz="0" w:space="0" w:color="auto"/>
        <w:right w:val="none" w:sz="0" w:space="0" w:color="auto"/>
      </w:divBdr>
      <w:divsChild>
        <w:div w:id="1805152726">
          <w:marLeft w:val="0"/>
          <w:marRight w:val="0"/>
          <w:marTop w:val="0"/>
          <w:marBottom w:val="0"/>
          <w:divBdr>
            <w:top w:val="none" w:sz="0" w:space="0" w:color="auto"/>
            <w:left w:val="none" w:sz="0" w:space="0" w:color="auto"/>
            <w:bottom w:val="none" w:sz="0" w:space="0" w:color="auto"/>
            <w:right w:val="none" w:sz="0" w:space="0" w:color="auto"/>
          </w:divBdr>
        </w:div>
      </w:divsChild>
    </w:div>
    <w:div w:id="1148866217">
      <w:bodyDiv w:val="1"/>
      <w:marLeft w:val="0"/>
      <w:marRight w:val="0"/>
      <w:marTop w:val="0"/>
      <w:marBottom w:val="0"/>
      <w:divBdr>
        <w:top w:val="none" w:sz="0" w:space="0" w:color="auto"/>
        <w:left w:val="none" w:sz="0" w:space="0" w:color="auto"/>
        <w:bottom w:val="none" w:sz="0" w:space="0" w:color="auto"/>
        <w:right w:val="none" w:sz="0" w:space="0" w:color="auto"/>
      </w:divBdr>
      <w:divsChild>
        <w:div w:id="1780876186">
          <w:marLeft w:val="0"/>
          <w:marRight w:val="0"/>
          <w:marTop w:val="0"/>
          <w:marBottom w:val="0"/>
          <w:divBdr>
            <w:top w:val="none" w:sz="0" w:space="0" w:color="auto"/>
            <w:left w:val="none" w:sz="0" w:space="0" w:color="auto"/>
            <w:bottom w:val="none" w:sz="0" w:space="0" w:color="auto"/>
            <w:right w:val="none" w:sz="0" w:space="0" w:color="auto"/>
          </w:divBdr>
          <w:divsChild>
            <w:div w:id="178487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941961">
      <w:bodyDiv w:val="1"/>
      <w:marLeft w:val="0"/>
      <w:marRight w:val="0"/>
      <w:marTop w:val="0"/>
      <w:marBottom w:val="0"/>
      <w:divBdr>
        <w:top w:val="none" w:sz="0" w:space="0" w:color="auto"/>
        <w:left w:val="none" w:sz="0" w:space="0" w:color="auto"/>
        <w:bottom w:val="none" w:sz="0" w:space="0" w:color="auto"/>
        <w:right w:val="none" w:sz="0" w:space="0" w:color="auto"/>
      </w:divBdr>
    </w:div>
    <w:div w:id="1149008291">
      <w:bodyDiv w:val="1"/>
      <w:marLeft w:val="0"/>
      <w:marRight w:val="0"/>
      <w:marTop w:val="0"/>
      <w:marBottom w:val="0"/>
      <w:divBdr>
        <w:top w:val="none" w:sz="0" w:space="0" w:color="auto"/>
        <w:left w:val="none" w:sz="0" w:space="0" w:color="auto"/>
        <w:bottom w:val="none" w:sz="0" w:space="0" w:color="auto"/>
        <w:right w:val="none" w:sz="0" w:space="0" w:color="auto"/>
      </w:divBdr>
      <w:divsChild>
        <w:div w:id="1468544883">
          <w:marLeft w:val="0"/>
          <w:marRight w:val="0"/>
          <w:marTop w:val="0"/>
          <w:marBottom w:val="0"/>
          <w:divBdr>
            <w:top w:val="none" w:sz="0" w:space="0" w:color="auto"/>
            <w:left w:val="none" w:sz="0" w:space="0" w:color="auto"/>
            <w:bottom w:val="none" w:sz="0" w:space="0" w:color="auto"/>
            <w:right w:val="none" w:sz="0" w:space="0" w:color="auto"/>
          </w:divBdr>
        </w:div>
        <w:div w:id="1693454162">
          <w:marLeft w:val="0"/>
          <w:marRight w:val="0"/>
          <w:marTop w:val="0"/>
          <w:marBottom w:val="0"/>
          <w:divBdr>
            <w:top w:val="none" w:sz="0" w:space="0" w:color="auto"/>
            <w:left w:val="none" w:sz="0" w:space="0" w:color="auto"/>
            <w:bottom w:val="none" w:sz="0" w:space="0" w:color="auto"/>
            <w:right w:val="none" w:sz="0" w:space="0" w:color="auto"/>
          </w:divBdr>
          <w:divsChild>
            <w:div w:id="198666123">
              <w:marLeft w:val="0"/>
              <w:marRight w:val="0"/>
              <w:marTop w:val="0"/>
              <w:marBottom w:val="0"/>
              <w:divBdr>
                <w:top w:val="none" w:sz="0" w:space="0" w:color="auto"/>
                <w:left w:val="none" w:sz="0" w:space="0" w:color="auto"/>
                <w:bottom w:val="none" w:sz="0" w:space="0" w:color="auto"/>
                <w:right w:val="none" w:sz="0" w:space="0" w:color="auto"/>
              </w:divBdr>
              <w:divsChild>
                <w:div w:id="1527476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009781">
      <w:bodyDiv w:val="1"/>
      <w:marLeft w:val="0"/>
      <w:marRight w:val="0"/>
      <w:marTop w:val="0"/>
      <w:marBottom w:val="0"/>
      <w:divBdr>
        <w:top w:val="none" w:sz="0" w:space="0" w:color="auto"/>
        <w:left w:val="none" w:sz="0" w:space="0" w:color="auto"/>
        <w:bottom w:val="none" w:sz="0" w:space="0" w:color="auto"/>
        <w:right w:val="none" w:sz="0" w:space="0" w:color="auto"/>
      </w:divBdr>
    </w:div>
    <w:div w:id="1149132623">
      <w:bodyDiv w:val="1"/>
      <w:marLeft w:val="0"/>
      <w:marRight w:val="0"/>
      <w:marTop w:val="0"/>
      <w:marBottom w:val="0"/>
      <w:divBdr>
        <w:top w:val="none" w:sz="0" w:space="0" w:color="auto"/>
        <w:left w:val="none" w:sz="0" w:space="0" w:color="auto"/>
        <w:bottom w:val="none" w:sz="0" w:space="0" w:color="auto"/>
        <w:right w:val="none" w:sz="0" w:space="0" w:color="auto"/>
      </w:divBdr>
    </w:div>
    <w:div w:id="1149247574">
      <w:bodyDiv w:val="1"/>
      <w:marLeft w:val="0"/>
      <w:marRight w:val="0"/>
      <w:marTop w:val="0"/>
      <w:marBottom w:val="0"/>
      <w:divBdr>
        <w:top w:val="none" w:sz="0" w:space="0" w:color="auto"/>
        <w:left w:val="none" w:sz="0" w:space="0" w:color="auto"/>
        <w:bottom w:val="none" w:sz="0" w:space="0" w:color="auto"/>
        <w:right w:val="none" w:sz="0" w:space="0" w:color="auto"/>
      </w:divBdr>
    </w:div>
    <w:div w:id="1149325011">
      <w:bodyDiv w:val="1"/>
      <w:marLeft w:val="0"/>
      <w:marRight w:val="0"/>
      <w:marTop w:val="0"/>
      <w:marBottom w:val="0"/>
      <w:divBdr>
        <w:top w:val="none" w:sz="0" w:space="0" w:color="auto"/>
        <w:left w:val="none" w:sz="0" w:space="0" w:color="auto"/>
        <w:bottom w:val="none" w:sz="0" w:space="0" w:color="auto"/>
        <w:right w:val="none" w:sz="0" w:space="0" w:color="auto"/>
      </w:divBdr>
      <w:divsChild>
        <w:div w:id="1593247272">
          <w:marLeft w:val="0"/>
          <w:marRight w:val="0"/>
          <w:marTop w:val="0"/>
          <w:marBottom w:val="0"/>
          <w:divBdr>
            <w:top w:val="none" w:sz="0" w:space="0" w:color="auto"/>
            <w:left w:val="none" w:sz="0" w:space="0" w:color="auto"/>
            <w:bottom w:val="none" w:sz="0" w:space="0" w:color="auto"/>
            <w:right w:val="none" w:sz="0" w:space="0" w:color="auto"/>
          </w:divBdr>
        </w:div>
      </w:divsChild>
    </w:div>
    <w:div w:id="1149397306">
      <w:bodyDiv w:val="1"/>
      <w:marLeft w:val="0"/>
      <w:marRight w:val="0"/>
      <w:marTop w:val="0"/>
      <w:marBottom w:val="0"/>
      <w:divBdr>
        <w:top w:val="none" w:sz="0" w:space="0" w:color="auto"/>
        <w:left w:val="none" w:sz="0" w:space="0" w:color="auto"/>
        <w:bottom w:val="none" w:sz="0" w:space="0" w:color="auto"/>
        <w:right w:val="none" w:sz="0" w:space="0" w:color="auto"/>
      </w:divBdr>
    </w:div>
    <w:div w:id="1150056815">
      <w:bodyDiv w:val="1"/>
      <w:marLeft w:val="0"/>
      <w:marRight w:val="0"/>
      <w:marTop w:val="0"/>
      <w:marBottom w:val="0"/>
      <w:divBdr>
        <w:top w:val="none" w:sz="0" w:space="0" w:color="auto"/>
        <w:left w:val="none" w:sz="0" w:space="0" w:color="auto"/>
        <w:bottom w:val="none" w:sz="0" w:space="0" w:color="auto"/>
        <w:right w:val="none" w:sz="0" w:space="0" w:color="auto"/>
      </w:divBdr>
    </w:div>
    <w:div w:id="1150446077">
      <w:bodyDiv w:val="1"/>
      <w:marLeft w:val="0"/>
      <w:marRight w:val="0"/>
      <w:marTop w:val="0"/>
      <w:marBottom w:val="0"/>
      <w:divBdr>
        <w:top w:val="none" w:sz="0" w:space="0" w:color="auto"/>
        <w:left w:val="none" w:sz="0" w:space="0" w:color="auto"/>
        <w:bottom w:val="none" w:sz="0" w:space="0" w:color="auto"/>
        <w:right w:val="none" w:sz="0" w:space="0" w:color="auto"/>
      </w:divBdr>
      <w:divsChild>
        <w:div w:id="982002363">
          <w:marLeft w:val="0"/>
          <w:marRight w:val="0"/>
          <w:marTop w:val="0"/>
          <w:marBottom w:val="0"/>
          <w:divBdr>
            <w:top w:val="none" w:sz="0" w:space="0" w:color="auto"/>
            <w:left w:val="none" w:sz="0" w:space="0" w:color="auto"/>
            <w:bottom w:val="none" w:sz="0" w:space="0" w:color="auto"/>
            <w:right w:val="none" w:sz="0" w:space="0" w:color="auto"/>
          </w:divBdr>
        </w:div>
        <w:div w:id="1314944787">
          <w:marLeft w:val="0"/>
          <w:marRight w:val="0"/>
          <w:marTop w:val="0"/>
          <w:marBottom w:val="0"/>
          <w:divBdr>
            <w:top w:val="none" w:sz="0" w:space="0" w:color="auto"/>
            <w:left w:val="none" w:sz="0" w:space="0" w:color="auto"/>
            <w:bottom w:val="none" w:sz="0" w:space="0" w:color="auto"/>
            <w:right w:val="none" w:sz="0" w:space="0" w:color="auto"/>
          </w:divBdr>
        </w:div>
      </w:divsChild>
    </w:div>
    <w:div w:id="1150633334">
      <w:bodyDiv w:val="1"/>
      <w:marLeft w:val="0"/>
      <w:marRight w:val="0"/>
      <w:marTop w:val="0"/>
      <w:marBottom w:val="0"/>
      <w:divBdr>
        <w:top w:val="none" w:sz="0" w:space="0" w:color="auto"/>
        <w:left w:val="none" w:sz="0" w:space="0" w:color="auto"/>
        <w:bottom w:val="none" w:sz="0" w:space="0" w:color="auto"/>
        <w:right w:val="none" w:sz="0" w:space="0" w:color="auto"/>
      </w:divBdr>
      <w:divsChild>
        <w:div w:id="1178883786">
          <w:marLeft w:val="0"/>
          <w:marRight w:val="0"/>
          <w:marTop w:val="0"/>
          <w:marBottom w:val="0"/>
          <w:divBdr>
            <w:top w:val="none" w:sz="0" w:space="0" w:color="auto"/>
            <w:left w:val="none" w:sz="0" w:space="0" w:color="auto"/>
            <w:bottom w:val="none" w:sz="0" w:space="0" w:color="auto"/>
            <w:right w:val="none" w:sz="0" w:space="0" w:color="auto"/>
          </w:divBdr>
          <w:divsChild>
            <w:div w:id="1398356124">
              <w:marLeft w:val="0"/>
              <w:marRight w:val="0"/>
              <w:marTop w:val="0"/>
              <w:marBottom w:val="0"/>
              <w:divBdr>
                <w:top w:val="none" w:sz="0" w:space="0" w:color="auto"/>
                <w:left w:val="none" w:sz="0" w:space="0" w:color="auto"/>
                <w:bottom w:val="none" w:sz="0" w:space="0" w:color="auto"/>
                <w:right w:val="none" w:sz="0" w:space="0" w:color="auto"/>
              </w:divBdr>
            </w:div>
          </w:divsChild>
        </w:div>
        <w:div w:id="1669288507">
          <w:marLeft w:val="0"/>
          <w:marRight w:val="0"/>
          <w:marTop w:val="195"/>
          <w:marBottom w:val="180"/>
          <w:divBdr>
            <w:top w:val="none" w:sz="0" w:space="0" w:color="auto"/>
            <w:left w:val="none" w:sz="0" w:space="0" w:color="auto"/>
            <w:bottom w:val="none" w:sz="0" w:space="0" w:color="auto"/>
            <w:right w:val="none" w:sz="0" w:space="0" w:color="auto"/>
          </w:divBdr>
          <w:divsChild>
            <w:div w:id="1093091478">
              <w:marLeft w:val="0"/>
              <w:marRight w:val="0"/>
              <w:marTop w:val="0"/>
              <w:marBottom w:val="0"/>
              <w:divBdr>
                <w:top w:val="none" w:sz="0" w:space="0" w:color="auto"/>
                <w:left w:val="none" w:sz="0" w:space="0" w:color="auto"/>
                <w:bottom w:val="none" w:sz="0" w:space="0" w:color="auto"/>
                <w:right w:val="none" w:sz="0" w:space="0" w:color="auto"/>
              </w:divBdr>
              <w:divsChild>
                <w:div w:id="1782144011">
                  <w:marLeft w:val="0"/>
                  <w:marRight w:val="0"/>
                  <w:marTop w:val="15"/>
                  <w:marBottom w:val="0"/>
                  <w:divBdr>
                    <w:top w:val="none" w:sz="0" w:space="0" w:color="auto"/>
                    <w:left w:val="none" w:sz="0" w:space="0" w:color="auto"/>
                    <w:bottom w:val="none" w:sz="0" w:space="0" w:color="auto"/>
                    <w:right w:val="none" w:sz="0" w:space="0" w:color="auto"/>
                  </w:divBdr>
                  <w:divsChild>
                    <w:div w:id="68695816">
                      <w:marLeft w:val="0"/>
                      <w:marRight w:val="0"/>
                      <w:marTop w:val="0"/>
                      <w:marBottom w:val="0"/>
                      <w:divBdr>
                        <w:top w:val="none" w:sz="0" w:space="0" w:color="auto"/>
                        <w:left w:val="none" w:sz="0" w:space="0" w:color="auto"/>
                        <w:bottom w:val="none" w:sz="0" w:space="0" w:color="auto"/>
                        <w:right w:val="none" w:sz="0" w:space="0" w:color="auto"/>
                      </w:divBdr>
                      <w:divsChild>
                        <w:div w:id="1142386586">
                          <w:marLeft w:val="180"/>
                          <w:marRight w:val="0"/>
                          <w:marTop w:val="0"/>
                          <w:marBottom w:val="135"/>
                          <w:divBdr>
                            <w:top w:val="none" w:sz="0" w:space="0" w:color="auto"/>
                            <w:left w:val="none" w:sz="0" w:space="0" w:color="auto"/>
                            <w:bottom w:val="none" w:sz="0" w:space="0" w:color="auto"/>
                            <w:right w:val="none" w:sz="0" w:space="0" w:color="auto"/>
                          </w:divBdr>
                          <w:divsChild>
                            <w:div w:id="211579614">
                              <w:marLeft w:val="0"/>
                              <w:marRight w:val="0"/>
                              <w:marTop w:val="0"/>
                              <w:marBottom w:val="0"/>
                              <w:divBdr>
                                <w:top w:val="none" w:sz="0" w:space="0" w:color="auto"/>
                                <w:left w:val="none" w:sz="0" w:space="0" w:color="auto"/>
                                <w:bottom w:val="none" w:sz="0" w:space="0" w:color="auto"/>
                                <w:right w:val="none" w:sz="0" w:space="0" w:color="auto"/>
                              </w:divBdr>
                            </w:div>
                            <w:div w:id="352730709">
                              <w:marLeft w:val="0"/>
                              <w:marRight w:val="0"/>
                              <w:marTop w:val="0"/>
                              <w:marBottom w:val="0"/>
                              <w:divBdr>
                                <w:top w:val="none" w:sz="0" w:space="0" w:color="auto"/>
                                <w:left w:val="none" w:sz="0" w:space="0" w:color="auto"/>
                                <w:bottom w:val="none" w:sz="0" w:space="0" w:color="auto"/>
                                <w:right w:val="none" w:sz="0" w:space="0" w:color="auto"/>
                              </w:divBdr>
                            </w:div>
                            <w:div w:id="1025330401">
                              <w:marLeft w:val="0"/>
                              <w:marRight w:val="0"/>
                              <w:marTop w:val="0"/>
                              <w:marBottom w:val="0"/>
                              <w:divBdr>
                                <w:top w:val="none" w:sz="0" w:space="0" w:color="auto"/>
                                <w:left w:val="none" w:sz="0" w:space="0" w:color="auto"/>
                                <w:bottom w:val="none" w:sz="0" w:space="0" w:color="auto"/>
                                <w:right w:val="none" w:sz="0" w:space="0" w:color="auto"/>
                              </w:divBdr>
                            </w:div>
                            <w:div w:id="1518034659">
                              <w:marLeft w:val="0"/>
                              <w:marRight w:val="0"/>
                              <w:marTop w:val="0"/>
                              <w:marBottom w:val="0"/>
                              <w:divBdr>
                                <w:top w:val="none" w:sz="0" w:space="0" w:color="auto"/>
                                <w:left w:val="none" w:sz="0" w:space="0" w:color="auto"/>
                                <w:bottom w:val="none" w:sz="0" w:space="0" w:color="auto"/>
                                <w:right w:val="none" w:sz="0" w:space="0" w:color="auto"/>
                              </w:divBdr>
                            </w:div>
                            <w:div w:id="1739091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480635">
                      <w:marLeft w:val="0"/>
                      <w:marRight w:val="0"/>
                      <w:marTop w:val="0"/>
                      <w:marBottom w:val="0"/>
                      <w:divBdr>
                        <w:top w:val="none" w:sz="0" w:space="0" w:color="auto"/>
                        <w:left w:val="none" w:sz="0" w:space="0" w:color="auto"/>
                        <w:bottom w:val="none" w:sz="0" w:space="0" w:color="auto"/>
                        <w:right w:val="none" w:sz="0" w:space="0" w:color="auto"/>
                      </w:divBdr>
                      <w:divsChild>
                        <w:div w:id="226651622">
                          <w:marLeft w:val="0"/>
                          <w:marRight w:val="180"/>
                          <w:marTop w:val="0"/>
                          <w:marBottom w:val="135"/>
                          <w:divBdr>
                            <w:top w:val="none" w:sz="0" w:space="0" w:color="auto"/>
                            <w:left w:val="none" w:sz="0" w:space="0" w:color="auto"/>
                            <w:bottom w:val="none" w:sz="0" w:space="0" w:color="auto"/>
                            <w:right w:val="none" w:sz="0" w:space="0" w:color="auto"/>
                          </w:divBdr>
                          <w:divsChild>
                            <w:div w:id="103040000">
                              <w:marLeft w:val="0"/>
                              <w:marRight w:val="0"/>
                              <w:marTop w:val="0"/>
                              <w:marBottom w:val="0"/>
                              <w:divBdr>
                                <w:top w:val="none" w:sz="0" w:space="0" w:color="auto"/>
                                <w:left w:val="none" w:sz="0" w:space="0" w:color="auto"/>
                                <w:bottom w:val="none" w:sz="0" w:space="0" w:color="auto"/>
                                <w:right w:val="none" w:sz="0" w:space="0" w:color="auto"/>
                              </w:divBdr>
                            </w:div>
                            <w:div w:id="1093742856">
                              <w:marLeft w:val="0"/>
                              <w:marRight w:val="0"/>
                              <w:marTop w:val="0"/>
                              <w:marBottom w:val="0"/>
                              <w:divBdr>
                                <w:top w:val="none" w:sz="0" w:space="0" w:color="auto"/>
                                <w:left w:val="none" w:sz="0" w:space="0" w:color="auto"/>
                                <w:bottom w:val="none" w:sz="0" w:space="0" w:color="auto"/>
                                <w:right w:val="none" w:sz="0" w:space="0" w:color="auto"/>
                              </w:divBdr>
                            </w:div>
                            <w:div w:id="1291787453">
                              <w:marLeft w:val="0"/>
                              <w:marRight w:val="0"/>
                              <w:marTop w:val="0"/>
                              <w:marBottom w:val="0"/>
                              <w:divBdr>
                                <w:top w:val="none" w:sz="0" w:space="0" w:color="auto"/>
                                <w:left w:val="none" w:sz="0" w:space="0" w:color="auto"/>
                                <w:bottom w:val="none" w:sz="0" w:space="0" w:color="auto"/>
                                <w:right w:val="none" w:sz="0" w:space="0" w:color="auto"/>
                              </w:divBdr>
                            </w:div>
                            <w:div w:id="1460025908">
                              <w:marLeft w:val="0"/>
                              <w:marRight w:val="0"/>
                              <w:marTop w:val="0"/>
                              <w:marBottom w:val="0"/>
                              <w:divBdr>
                                <w:top w:val="none" w:sz="0" w:space="0" w:color="auto"/>
                                <w:left w:val="none" w:sz="0" w:space="0" w:color="auto"/>
                                <w:bottom w:val="none" w:sz="0" w:space="0" w:color="auto"/>
                                <w:right w:val="none" w:sz="0" w:space="0" w:color="auto"/>
                              </w:divBdr>
                            </w:div>
                            <w:div w:id="150781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047523">
                      <w:marLeft w:val="0"/>
                      <w:marRight w:val="0"/>
                      <w:marTop w:val="0"/>
                      <w:marBottom w:val="0"/>
                      <w:divBdr>
                        <w:top w:val="none" w:sz="0" w:space="0" w:color="auto"/>
                        <w:left w:val="none" w:sz="0" w:space="0" w:color="auto"/>
                        <w:bottom w:val="none" w:sz="0" w:space="0" w:color="auto"/>
                        <w:right w:val="none" w:sz="0" w:space="0" w:color="auto"/>
                      </w:divBdr>
                      <w:divsChild>
                        <w:div w:id="338653451">
                          <w:marLeft w:val="0"/>
                          <w:marRight w:val="180"/>
                          <w:marTop w:val="0"/>
                          <w:marBottom w:val="135"/>
                          <w:divBdr>
                            <w:top w:val="none" w:sz="0" w:space="0" w:color="auto"/>
                            <w:left w:val="none" w:sz="0" w:space="0" w:color="auto"/>
                            <w:bottom w:val="none" w:sz="0" w:space="0" w:color="auto"/>
                            <w:right w:val="none" w:sz="0" w:space="0" w:color="auto"/>
                          </w:divBdr>
                          <w:divsChild>
                            <w:div w:id="83960958">
                              <w:marLeft w:val="0"/>
                              <w:marRight w:val="0"/>
                              <w:marTop w:val="0"/>
                              <w:marBottom w:val="0"/>
                              <w:divBdr>
                                <w:top w:val="none" w:sz="0" w:space="0" w:color="auto"/>
                                <w:left w:val="none" w:sz="0" w:space="0" w:color="auto"/>
                                <w:bottom w:val="none" w:sz="0" w:space="0" w:color="auto"/>
                                <w:right w:val="none" w:sz="0" w:space="0" w:color="auto"/>
                              </w:divBdr>
                            </w:div>
                            <w:div w:id="1033920765">
                              <w:marLeft w:val="0"/>
                              <w:marRight w:val="0"/>
                              <w:marTop w:val="0"/>
                              <w:marBottom w:val="0"/>
                              <w:divBdr>
                                <w:top w:val="none" w:sz="0" w:space="0" w:color="auto"/>
                                <w:left w:val="none" w:sz="0" w:space="0" w:color="auto"/>
                                <w:bottom w:val="none" w:sz="0" w:space="0" w:color="auto"/>
                                <w:right w:val="none" w:sz="0" w:space="0" w:color="auto"/>
                              </w:divBdr>
                            </w:div>
                            <w:div w:id="1527671912">
                              <w:marLeft w:val="0"/>
                              <w:marRight w:val="0"/>
                              <w:marTop w:val="0"/>
                              <w:marBottom w:val="0"/>
                              <w:divBdr>
                                <w:top w:val="none" w:sz="0" w:space="0" w:color="auto"/>
                                <w:left w:val="none" w:sz="0" w:space="0" w:color="auto"/>
                                <w:bottom w:val="none" w:sz="0" w:space="0" w:color="auto"/>
                                <w:right w:val="none" w:sz="0" w:space="0" w:color="auto"/>
                              </w:divBdr>
                            </w:div>
                            <w:div w:id="174537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4999500">
              <w:marLeft w:val="0"/>
              <w:marRight w:val="0"/>
              <w:marTop w:val="0"/>
              <w:marBottom w:val="0"/>
              <w:divBdr>
                <w:top w:val="none" w:sz="0" w:space="0" w:color="auto"/>
                <w:left w:val="none" w:sz="0" w:space="0" w:color="auto"/>
                <w:bottom w:val="none" w:sz="0" w:space="0" w:color="auto"/>
                <w:right w:val="none" w:sz="0" w:space="0" w:color="auto"/>
              </w:divBdr>
              <w:divsChild>
                <w:div w:id="853148267">
                  <w:marLeft w:val="0"/>
                  <w:marRight w:val="0"/>
                  <w:marTop w:val="0"/>
                  <w:marBottom w:val="0"/>
                  <w:divBdr>
                    <w:top w:val="none" w:sz="0" w:space="0" w:color="auto"/>
                    <w:left w:val="none" w:sz="0" w:space="0" w:color="auto"/>
                    <w:bottom w:val="none" w:sz="0" w:space="0" w:color="auto"/>
                    <w:right w:val="none" w:sz="0" w:space="0" w:color="auto"/>
                  </w:divBdr>
                  <w:divsChild>
                    <w:div w:id="176534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0950765">
      <w:bodyDiv w:val="1"/>
      <w:marLeft w:val="0"/>
      <w:marRight w:val="0"/>
      <w:marTop w:val="0"/>
      <w:marBottom w:val="0"/>
      <w:divBdr>
        <w:top w:val="none" w:sz="0" w:space="0" w:color="auto"/>
        <w:left w:val="none" w:sz="0" w:space="0" w:color="auto"/>
        <w:bottom w:val="none" w:sz="0" w:space="0" w:color="auto"/>
        <w:right w:val="none" w:sz="0" w:space="0" w:color="auto"/>
      </w:divBdr>
    </w:div>
    <w:div w:id="1151481179">
      <w:bodyDiv w:val="1"/>
      <w:marLeft w:val="0"/>
      <w:marRight w:val="0"/>
      <w:marTop w:val="0"/>
      <w:marBottom w:val="0"/>
      <w:divBdr>
        <w:top w:val="none" w:sz="0" w:space="0" w:color="auto"/>
        <w:left w:val="none" w:sz="0" w:space="0" w:color="auto"/>
        <w:bottom w:val="none" w:sz="0" w:space="0" w:color="auto"/>
        <w:right w:val="none" w:sz="0" w:space="0" w:color="auto"/>
      </w:divBdr>
    </w:div>
    <w:div w:id="1151870187">
      <w:bodyDiv w:val="1"/>
      <w:marLeft w:val="0"/>
      <w:marRight w:val="0"/>
      <w:marTop w:val="0"/>
      <w:marBottom w:val="0"/>
      <w:divBdr>
        <w:top w:val="none" w:sz="0" w:space="0" w:color="auto"/>
        <w:left w:val="none" w:sz="0" w:space="0" w:color="auto"/>
        <w:bottom w:val="none" w:sz="0" w:space="0" w:color="auto"/>
        <w:right w:val="none" w:sz="0" w:space="0" w:color="auto"/>
      </w:divBdr>
      <w:divsChild>
        <w:div w:id="1162621380">
          <w:marLeft w:val="0"/>
          <w:marRight w:val="0"/>
          <w:marTop w:val="0"/>
          <w:marBottom w:val="0"/>
          <w:divBdr>
            <w:top w:val="none" w:sz="0" w:space="0" w:color="auto"/>
            <w:left w:val="none" w:sz="0" w:space="0" w:color="auto"/>
            <w:bottom w:val="none" w:sz="0" w:space="0" w:color="auto"/>
            <w:right w:val="none" w:sz="0" w:space="0" w:color="auto"/>
          </w:divBdr>
        </w:div>
      </w:divsChild>
    </w:div>
    <w:div w:id="1152285780">
      <w:bodyDiv w:val="1"/>
      <w:marLeft w:val="0"/>
      <w:marRight w:val="0"/>
      <w:marTop w:val="0"/>
      <w:marBottom w:val="0"/>
      <w:divBdr>
        <w:top w:val="none" w:sz="0" w:space="0" w:color="auto"/>
        <w:left w:val="none" w:sz="0" w:space="0" w:color="auto"/>
        <w:bottom w:val="none" w:sz="0" w:space="0" w:color="auto"/>
        <w:right w:val="none" w:sz="0" w:space="0" w:color="auto"/>
      </w:divBdr>
    </w:div>
    <w:div w:id="1153185317">
      <w:bodyDiv w:val="1"/>
      <w:marLeft w:val="0"/>
      <w:marRight w:val="0"/>
      <w:marTop w:val="0"/>
      <w:marBottom w:val="0"/>
      <w:divBdr>
        <w:top w:val="none" w:sz="0" w:space="0" w:color="auto"/>
        <w:left w:val="none" w:sz="0" w:space="0" w:color="auto"/>
        <w:bottom w:val="none" w:sz="0" w:space="0" w:color="auto"/>
        <w:right w:val="none" w:sz="0" w:space="0" w:color="auto"/>
      </w:divBdr>
      <w:divsChild>
        <w:div w:id="624313384">
          <w:marLeft w:val="0"/>
          <w:marRight w:val="0"/>
          <w:marTop w:val="0"/>
          <w:marBottom w:val="0"/>
          <w:divBdr>
            <w:top w:val="none" w:sz="0" w:space="0" w:color="auto"/>
            <w:left w:val="none" w:sz="0" w:space="0" w:color="auto"/>
            <w:bottom w:val="none" w:sz="0" w:space="0" w:color="auto"/>
            <w:right w:val="none" w:sz="0" w:space="0" w:color="auto"/>
          </w:divBdr>
          <w:divsChild>
            <w:div w:id="1925332433">
              <w:marLeft w:val="0"/>
              <w:marRight w:val="0"/>
              <w:marTop w:val="0"/>
              <w:marBottom w:val="0"/>
              <w:divBdr>
                <w:top w:val="none" w:sz="0" w:space="0" w:color="auto"/>
                <w:left w:val="none" w:sz="0" w:space="0" w:color="auto"/>
                <w:bottom w:val="none" w:sz="0" w:space="0" w:color="auto"/>
                <w:right w:val="none" w:sz="0" w:space="0" w:color="auto"/>
              </w:divBdr>
              <w:divsChild>
                <w:div w:id="1874078125">
                  <w:marLeft w:val="0"/>
                  <w:marRight w:val="0"/>
                  <w:marTop w:val="0"/>
                  <w:marBottom w:val="0"/>
                  <w:divBdr>
                    <w:top w:val="none" w:sz="0" w:space="0" w:color="auto"/>
                    <w:left w:val="none" w:sz="0" w:space="0" w:color="auto"/>
                    <w:bottom w:val="none" w:sz="0" w:space="0" w:color="auto"/>
                    <w:right w:val="none" w:sz="0" w:space="0" w:color="auto"/>
                  </w:divBdr>
                  <w:divsChild>
                    <w:div w:id="770974155">
                      <w:marLeft w:val="0"/>
                      <w:marRight w:val="0"/>
                      <w:marTop w:val="0"/>
                      <w:marBottom w:val="0"/>
                      <w:divBdr>
                        <w:top w:val="none" w:sz="0" w:space="0" w:color="auto"/>
                        <w:left w:val="none" w:sz="0" w:space="0" w:color="auto"/>
                        <w:bottom w:val="none" w:sz="0" w:space="0" w:color="auto"/>
                        <w:right w:val="none" w:sz="0" w:space="0" w:color="auto"/>
                      </w:divBdr>
                      <w:divsChild>
                        <w:div w:id="1410078686">
                          <w:marLeft w:val="0"/>
                          <w:marRight w:val="0"/>
                          <w:marTop w:val="0"/>
                          <w:marBottom w:val="0"/>
                          <w:divBdr>
                            <w:top w:val="none" w:sz="0" w:space="0" w:color="auto"/>
                            <w:left w:val="none" w:sz="0" w:space="0" w:color="auto"/>
                            <w:bottom w:val="none" w:sz="0" w:space="0" w:color="auto"/>
                            <w:right w:val="none" w:sz="0" w:space="0" w:color="auto"/>
                          </w:divBdr>
                          <w:divsChild>
                            <w:div w:id="54999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2365456">
          <w:marLeft w:val="0"/>
          <w:marRight w:val="0"/>
          <w:marTop w:val="0"/>
          <w:marBottom w:val="0"/>
          <w:divBdr>
            <w:top w:val="none" w:sz="0" w:space="0" w:color="auto"/>
            <w:left w:val="none" w:sz="0" w:space="0" w:color="auto"/>
            <w:bottom w:val="none" w:sz="0" w:space="0" w:color="auto"/>
            <w:right w:val="none" w:sz="0" w:space="0" w:color="auto"/>
          </w:divBdr>
          <w:divsChild>
            <w:div w:id="446975647">
              <w:marLeft w:val="0"/>
              <w:marRight w:val="0"/>
              <w:marTop w:val="0"/>
              <w:marBottom w:val="0"/>
              <w:divBdr>
                <w:top w:val="none" w:sz="0" w:space="0" w:color="auto"/>
                <w:left w:val="none" w:sz="0" w:space="0" w:color="auto"/>
                <w:bottom w:val="none" w:sz="0" w:space="0" w:color="auto"/>
                <w:right w:val="none" w:sz="0" w:space="0" w:color="auto"/>
              </w:divBdr>
              <w:divsChild>
                <w:div w:id="884290200">
                  <w:marLeft w:val="0"/>
                  <w:marRight w:val="0"/>
                  <w:marTop w:val="0"/>
                  <w:marBottom w:val="0"/>
                  <w:divBdr>
                    <w:top w:val="none" w:sz="0" w:space="0" w:color="auto"/>
                    <w:left w:val="none" w:sz="0" w:space="0" w:color="auto"/>
                    <w:bottom w:val="none" w:sz="0" w:space="0" w:color="auto"/>
                    <w:right w:val="none" w:sz="0" w:space="0" w:color="auto"/>
                  </w:divBdr>
                  <w:divsChild>
                    <w:div w:id="1926915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3714479">
      <w:bodyDiv w:val="1"/>
      <w:marLeft w:val="0"/>
      <w:marRight w:val="0"/>
      <w:marTop w:val="0"/>
      <w:marBottom w:val="0"/>
      <w:divBdr>
        <w:top w:val="none" w:sz="0" w:space="0" w:color="auto"/>
        <w:left w:val="none" w:sz="0" w:space="0" w:color="auto"/>
        <w:bottom w:val="none" w:sz="0" w:space="0" w:color="auto"/>
        <w:right w:val="none" w:sz="0" w:space="0" w:color="auto"/>
      </w:divBdr>
      <w:divsChild>
        <w:div w:id="1431311196">
          <w:marLeft w:val="0"/>
          <w:marRight w:val="0"/>
          <w:marTop w:val="0"/>
          <w:marBottom w:val="0"/>
          <w:divBdr>
            <w:top w:val="none" w:sz="0" w:space="0" w:color="auto"/>
            <w:left w:val="none" w:sz="0" w:space="0" w:color="auto"/>
            <w:bottom w:val="none" w:sz="0" w:space="0" w:color="auto"/>
            <w:right w:val="none" w:sz="0" w:space="0" w:color="auto"/>
          </w:divBdr>
          <w:divsChild>
            <w:div w:id="57750410">
              <w:marLeft w:val="0"/>
              <w:marRight w:val="0"/>
              <w:marTop w:val="0"/>
              <w:marBottom w:val="0"/>
              <w:divBdr>
                <w:top w:val="none" w:sz="0" w:space="0" w:color="auto"/>
                <w:left w:val="none" w:sz="0" w:space="0" w:color="auto"/>
                <w:bottom w:val="single" w:sz="6" w:space="8" w:color="DDDDDD"/>
                <w:right w:val="none" w:sz="0" w:space="0" w:color="auto"/>
              </w:divBdr>
              <w:divsChild>
                <w:div w:id="453719938">
                  <w:marLeft w:val="0"/>
                  <w:marRight w:val="0"/>
                  <w:marTop w:val="0"/>
                  <w:marBottom w:val="0"/>
                  <w:divBdr>
                    <w:top w:val="none" w:sz="0" w:space="0" w:color="auto"/>
                    <w:left w:val="none" w:sz="0" w:space="0" w:color="auto"/>
                    <w:bottom w:val="none" w:sz="0" w:space="0" w:color="auto"/>
                    <w:right w:val="none" w:sz="0" w:space="0" w:color="auto"/>
                  </w:divBdr>
                  <w:divsChild>
                    <w:div w:id="1160580741">
                      <w:marLeft w:val="0"/>
                      <w:marRight w:val="0"/>
                      <w:marTop w:val="0"/>
                      <w:marBottom w:val="0"/>
                      <w:divBdr>
                        <w:top w:val="none" w:sz="0" w:space="0" w:color="auto"/>
                        <w:left w:val="none" w:sz="0" w:space="0" w:color="auto"/>
                        <w:bottom w:val="none" w:sz="0" w:space="0" w:color="auto"/>
                        <w:right w:val="none" w:sz="0" w:space="0" w:color="auto"/>
                      </w:divBdr>
                    </w:div>
                  </w:divsChild>
                </w:div>
                <w:div w:id="929970941">
                  <w:marLeft w:val="0"/>
                  <w:marRight w:val="150"/>
                  <w:marTop w:val="45"/>
                  <w:marBottom w:val="75"/>
                  <w:divBdr>
                    <w:top w:val="none" w:sz="0" w:space="0" w:color="auto"/>
                    <w:left w:val="none" w:sz="0" w:space="0" w:color="auto"/>
                    <w:bottom w:val="none" w:sz="0" w:space="0" w:color="auto"/>
                    <w:right w:val="none" w:sz="0" w:space="0" w:color="auto"/>
                  </w:divBdr>
                  <w:divsChild>
                    <w:div w:id="305817835">
                      <w:marLeft w:val="0"/>
                      <w:marRight w:val="0"/>
                      <w:marTop w:val="0"/>
                      <w:marBottom w:val="0"/>
                      <w:divBdr>
                        <w:top w:val="none" w:sz="0" w:space="0" w:color="auto"/>
                        <w:left w:val="none" w:sz="0" w:space="0" w:color="auto"/>
                        <w:bottom w:val="none" w:sz="0" w:space="0" w:color="auto"/>
                        <w:right w:val="none" w:sz="0" w:space="0" w:color="auto"/>
                      </w:divBdr>
                    </w:div>
                  </w:divsChild>
                </w:div>
                <w:div w:id="1044215511">
                  <w:marLeft w:val="0"/>
                  <w:marRight w:val="0"/>
                  <w:marTop w:val="0"/>
                  <w:marBottom w:val="0"/>
                  <w:divBdr>
                    <w:top w:val="none" w:sz="0" w:space="0" w:color="auto"/>
                    <w:left w:val="none" w:sz="0" w:space="0" w:color="auto"/>
                    <w:bottom w:val="none" w:sz="0" w:space="0" w:color="auto"/>
                    <w:right w:val="none" w:sz="0" w:space="0" w:color="auto"/>
                  </w:divBdr>
                </w:div>
                <w:div w:id="1594972246">
                  <w:marLeft w:val="0"/>
                  <w:marRight w:val="0"/>
                  <w:marTop w:val="0"/>
                  <w:marBottom w:val="0"/>
                  <w:divBdr>
                    <w:top w:val="none" w:sz="0" w:space="0" w:color="auto"/>
                    <w:left w:val="none" w:sz="0" w:space="0" w:color="auto"/>
                    <w:bottom w:val="none" w:sz="0" w:space="0" w:color="auto"/>
                    <w:right w:val="none" w:sz="0" w:space="0" w:color="auto"/>
                  </w:divBdr>
                </w:div>
                <w:div w:id="1927038016">
                  <w:marLeft w:val="0"/>
                  <w:marRight w:val="0"/>
                  <w:marTop w:val="0"/>
                  <w:marBottom w:val="0"/>
                  <w:divBdr>
                    <w:top w:val="none" w:sz="0" w:space="0" w:color="auto"/>
                    <w:left w:val="none" w:sz="0" w:space="0" w:color="auto"/>
                    <w:bottom w:val="none" w:sz="0" w:space="0" w:color="auto"/>
                    <w:right w:val="none" w:sz="0" w:space="0" w:color="auto"/>
                  </w:divBdr>
                  <w:divsChild>
                    <w:div w:id="64455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980720">
          <w:marLeft w:val="0"/>
          <w:marRight w:val="0"/>
          <w:marTop w:val="0"/>
          <w:marBottom w:val="0"/>
          <w:divBdr>
            <w:top w:val="none" w:sz="0" w:space="0" w:color="auto"/>
            <w:left w:val="none" w:sz="0" w:space="0" w:color="auto"/>
            <w:bottom w:val="none" w:sz="0" w:space="0" w:color="auto"/>
            <w:right w:val="none" w:sz="0" w:space="0" w:color="auto"/>
          </w:divBdr>
          <w:divsChild>
            <w:div w:id="1021933596">
              <w:marLeft w:val="0"/>
              <w:marRight w:val="0"/>
              <w:marTop w:val="0"/>
              <w:marBottom w:val="0"/>
              <w:divBdr>
                <w:top w:val="none" w:sz="0" w:space="0" w:color="auto"/>
                <w:left w:val="none" w:sz="0" w:space="0" w:color="auto"/>
                <w:bottom w:val="single" w:sz="6" w:space="8" w:color="DDDDDD"/>
                <w:right w:val="none" w:sz="0" w:space="0" w:color="auto"/>
              </w:divBdr>
              <w:divsChild>
                <w:div w:id="37359674">
                  <w:marLeft w:val="0"/>
                  <w:marRight w:val="0"/>
                  <w:marTop w:val="0"/>
                  <w:marBottom w:val="0"/>
                  <w:divBdr>
                    <w:top w:val="none" w:sz="0" w:space="0" w:color="auto"/>
                    <w:left w:val="none" w:sz="0" w:space="0" w:color="auto"/>
                    <w:bottom w:val="none" w:sz="0" w:space="0" w:color="auto"/>
                    <w:right w:val="none" w:sz="0" w:space="0" w:color="auto"/>
                  </w:divBdr>
                  <w:divsChild>
                    <w:div w:id="463356389">
                      <w:marLeft w:val="0"/>
                      <w:marRight w:val="0"/>
                      <w:marTop w:val="0"/>
                      <w:marBottom w:val="0"/>
                      <w:divBdr>
                        <w:top w:val="none" w:sz="0" w:space="0" w:color="auto"/>
                        <w:left w:val="none" w:sz="0" w:space="0" w:color="auto"/>
                        <w:bottom w:val="none" w:sz="0" w:space="0" w:color="auto"/>
                        <w:right w:val="none" w:sz="0" w:space="0" w:color="auto"/>
                      </w:divBdr>
                    </w:div>
                  </w:divsChild>
                </w:div>
                <w:div w:id="309986588">
                  <w:marLeft w:val="0"/>
                  <w:marRight w:val="0"/>
                  <w:marTop w:val="0"/>
                  <w:marBottom w:val="0"/>
                  <w:divBdr>
                    <w:top w:val="none" w:sz="0" w:space="0" w:color="auto"/>
                    <w:left w:val="none" w:sz="0" w:space="0" w:color="auto"/>
                    <w:bottom w:val="none" w:sz="0" w:space="0" w:color="auto"/>
                    <w:right w:val="none" w:sz="0" w:space="0" w:color="auto"/>
                  </w:divBdr>
                </w:div>
                <w:div w:id="344599990">
                  <w:marLeft w:val="0"/>
                  <w:marRight w:val="0"/>
                  <w:marTop w:val="0"/>
                  <w:marBottom w:val="0"/>
                  <w:divBdr>
                    <w:top w:val="none" w:sz="0" w:space="0" w:color="auto"/>
                    <w:left w:val="none" w:sz="0" w:space="0" w:color="auto"/>
                    <w:bottom w:val="none" w:sz="0" w:space="0" w:color="auto"/>
                    <w:right w:val="none" w:sz="0" w:space="0" w:color="auto"/>
                  </w:divBdr>
                  <w:divsChild>
                    <w:div w:id="259919306">
                      <w:marLeft w:val="0"/>
                      <w:marRight w:val="0"/>
                      <w:marTop w:val="0"/>
                      <w:marBottom w:val="0"/>
                      <w:divBdr>
                        <w:top w:val="none" w:sz="0" w:space="0" w:color="auto"/>
                        <w:left w:val="none" w:sz="0" w:space="0" w:color="auto"/>
                        <w:bottom w:val="none" w:sz="0" w:space="0" w:color="auto"/>
                        <w:right w:val="none" w:sz="0" w:space="0" w:color="auto"/>
                      </w:divBdr>
                    </w:div>
                  </w:divsChild>
                </w:div>
                <w:div w:id="1486892739">
                  <w:marLeft w:val="0"/>
                  <w:marRight w:val="0"/>
                  <w:marTop w:val="0"/>
                  <w:marBottom w:val="0"/>
                  <w:divBdr>
                    <w:top w:val="none" w:sz="0" w:space="0" w:color="auto"/>
                    <w:left w:val="none" w:sz="0" w:space="0" w:color="auto"/>
                    <w:bottom w:val="none" w:sz="0" w:space="0" w:color="auto"/>
                    <w:right w:val="none" w:sz="0" w:space="0" w:color="auto"/>
                  </w:divBdr>
                  <w:divsChild>
                    <w:div w:id="35569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3717532">
      <w:bodyDiv w:val="1"/>
      <w:marLeft w:val="0"/>
      <w:marRight w:val="0"/>
      <w:marTop w:val="0"/>
      <w:marBottom w:val="0"/>
      <w:divBdr>
        <w:top w:val="none" w:sz="0" w:space="0" w:color="auto"/>
        <w:left w:val="none" w:sz="0" w:space="0" w:color="auto"/>
        <w:bottom w:val="none" w:sz="0" w:space="0" w:color="auto"/>
        <w:right w:val="none" w:sz="0" w:space="0" w:color="auto"/>
      </w:divBdr>
      <w:divsChild>
        <w:div w:id="316038889">
          <w:marLeft w:val="0"/>
          <w:marRight w:val="0"/>
          <w:marTop w:val="0"/>
          <w:marBottom w:val="0"/>
          <w:divBdr>
            <w:top w:val="none" w:sz="0" w:space="0" w:color="auto"/>
            <w:left w:val="none" w:sz="0" w:space="0" w:color="auto"/>
            <w:bottom w:val="none" w:sz="0" w:space="0" w:color="auto"/>
            <w:right w:val="none" w:sz="0" w:space="0" w:color="auto"/>
          </w:divBdr>
        </w:div>
      </w:divsChild>
    </w:div>
    <w:div w:id="1154757060">
      <w:bodyDiv w:val="1"/>
      <w:marLeft w:val="0"/>
      <w:marRight w:val="0"/>
      <w:marTop w:val="0"/>
      <w:marBottom w:val="0"/>
      <w:divBdr>
        <w:top w:val="none" w:sz="0" w:space="0" w:color="auto"/>
        <w:left w:val="none" w:sz="0" w:space="0" w:color="auto"/>
        <w:bottom w:val="none" w:sz="0" w:space="0" w:color="auto"/>
        <w:right w:val="none" w:sz="0" w:space="0" w:color="auto"/>
      </w:divBdr>
      <w:divsChild>
        <w:div w:id="1624000736">
          <w:marLeft w:val="0"/>
          <w:marRight w:val="0"/>
          <w:marTop w:val="0"/>
          <w:marBottom w:val="0"/>
          <w:divBdr>
            <w:top w:val="none" w:sz="0" w:space="0" w:color="auto"/>
            <w:left w:val="none" w:sz="0" w:space="0" w:color="auto"/>
            <w:bottom w:val="none" w:sz="0" w:space="0" w:color="auto"/>
            <w:right w:val="none" w:sz="0" w:space="0" w:color="auto"/>
          </w:divBdr>
        </w:div>
        <w:div w:id="1776099850">
          <w:marLeft w:val="0"/>
          <w:marRight w:val="0"/>
          <w:marTop w:val="0"/>
          <w:marBottom w:val="0"/>
          <w:divBdr>
            <w:top w:val="none" w:sz="0" w:space="0" w:color="auto"/>
            <w:left w:val="none" w:sz="0" w:space="0" w:color="auto"/>
            <w:bottom w:val="none" w:sz="0" w:space="0" w:color="auto"/>
            <w:right w:val="none" w:sz="0" w:space="0" w:color="auto"/>
          </w:divBdr>
          <w:divsChild>
            <w:div w:id="854883142">
              <w:marLeft w:val="0"/>
              <w:marRight w:val="0"/>
              <w:marTop w:val="0"/>
              <w:marBottom w:val="0"/>
              <w:divBdr>
                <w:top w:val="none" w:sz="0" w:space="0" w:color="auto"/>
                <w:left w:val="none" w:sz="0" w:space="0" w:color="auto"/>
                <w:bottom w:val="none" w:sz="0" w:space="0" w:color="auto"/>
                <w:right w:val="none" w:sz="0" w:space="0" w:color="auto"/>
              </w:divBdr>
              <w:divsChild>
                <w:div w:id="136624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027758">
      <w:bodyDiv w:val="1"/>
      <w:marLeft w:val="0"/>
      <w:marRight w:val="0"/>
      <w:marTop w:val="0"/>
      <w:marBottom w:val="0"/>
      <w:divBdr>
        <w:top w:val="none" w:sz="0" w:space="0" w:color="auto"/>
        <w:left w:val="none" w:sz="0" w:space="0" w:color="auto"/>
        <w:bottom w:val="none" w:sz="0" w:space="0" w:color="auto"/>
        <w:right w:val="none" w:sz="0" w:space="0" w:color="auto"/>
      </w:divBdr>
    </w:div>
    <w:div w:id="1155101641">
      <w:bodyDiv w:val="1"/>
      <w:marLeft w:val="0"/>
      <w:marRight w:val="0"/>
      <w:marTop w:val="0"/>
      <w:marBottom w:val="0"/>
      <w:divBdr>
        <w:top w:val="none" w:sz="0" w:space="0" w:color="auto"/>
        <w:left w:val="none" w:sz="0" w:space="0" w:color="auto"/>
        <w:bottom w:val="none" w:sz="0" w:space="0" w:color="auto"/>
        <w:right w:val="none" w:sz="0" w:space="0" w:color="auto"/>
      </w:divBdr>
    </w:div>
    <w:div w:id="1155294661">
      <w:bodyDiv w:val="1"/>
      <w:marLeft w:val="0"/>
      <w:marRight w:val="0"/>
      <w:marTop w:val="0"/>
      <w:marBottom w:val="0"/>
      <w:divBdr>
        <w:top w:val="none" w:sz="0" w:space="0" w:color="auto"/>
        <w:left w:val="none" w:sz="0" w:space="0" w:color="auto"/>
        <w:bottom w:val="none" w:sz="0" w:space="0" w:color="auto"/>
        <w:right w:val="none" w:sz="0" w:space="0" w:color="auto"/>
      </w:divBdr>
    </w:div>
    <w:div w:id="1155299123">
      <w:bodyDiv w:val="1"/>
      <w:marLeft w:val="0"/>
      <w:marRight w:val="0"/>
      <w:marTop w:val="0"/>
      <w:marBottom w:val="0"/>
      <w:divBdr>
        <w:top w:val="none" w:sz="0" w:space="0" w:color="auto"/>
        <w:left w:val="none" w:sz="0" w:space="0" w:color="auto"/>
        <w:bottom w:val="none" w:sz="0" w:space="0" w:color="auto"/>
        <w:right w:val="none" w:sz="0" w:space="0" w:color="auto"/>
      </w:divBdr>
      <w:divsChild>
        <w:div w:id="1608345519">
          <w:marLeft w:val="0"/>
          <w:marRight w:val="0"/>
          <w:marTop w:val="0"/>
          <w:marBottom w:val="0"/>
          <w:divBdr>
            <w:top w:val="none" w:sz="0" w:space="0" w:color="auto"/>
            <w:left w:val="none" w:sz="0" w:space="0" w:color="auto"/>
            <w:bottom w:val="none" w:sz="0" w:space="0" w:color="auto"/>
            <w:right w:val="none" w:sz="0" w:space="0" w:color="auto"/>
          </w:divBdr>
        </w:div>
      </w:divsChild>
    </w:div>
    <w:div w:id="1155609044">
      <w:bodyDiv w:val="1"/>
      <w:marLeft w:val="0"/>
      <w:marRight w:val="0"/>
      <w:marTop w:val="0"/>
      <w:marBottom w:val="0"/>
      <w:divBdr>
        <w:top w:val="none" w:sz="0" w:space="0" w:color="auto"/>
        <w:left w:val="none" w:sz="0" w:space="0" w:color="auto"/>
        <w:bottom w:val="none" w:sz="0" w:space="0" w:color="auto"/>
        <w:right w:val="none" w:sz="0" w:space="0" w:color="auto"/>
      </w:divBdr>
    </w:div>
    <w:div w:id="1155678695">
      <w:bodyDiv w:val="1"/>
      <w:marLeft w:val="0"/>
      <w:marRight w:val="0"/>
      <w:marTop w:val="0"/>
      <w:marBottom w:val="0"/>
      <w:divBdr>
        <w:top w:val="none" w:sz="0" w:space="0" w:color="auto"/>
        <w:left w:val="none" w:sz="0" w:space="0" w:color="auto"/>
        <w:bottom w:val="none" w:sz="0" w:space="0" w:color="auto"/>
        <w:right w:val="none" w:sz="0" w:space="0" w:color="auto"/>
      </w:divBdr>
      <w:divsChild>
        <w:div w:id="1191259274">
          <w:marLeft w:val="0"/>
          <w:marRight w:val="0"/>
          <w:marTop w:val="0"/>
          <w:marBottom w:val="0"/>
          <w:divBdr>
            <w:top w:val="none" w:sz="0" w:space="0" w:color="auto"/>
            <w:left w:val="none" w:sz="0" w:space="0" w:color="auto"/>
            <w:bottom w:val="none" w:sz="0" w:space="0" w:color="auto"/>
            <w:right w:val="none" w:sz="0" w:space="0" w:color="auto"/>
          </w:divBdr>
          <w:divsChild>
            <w:div w:id="713847538">
              <w:marLeft w:val="0"/>
              <w:marRight w:val="0"/>
              <w:marTop w:val="0"/>
              <w:marBottom w:val="0"/>
              <w:divBdr>
                <w:top w:val="none" w:sz="0" w:space="0" w:color="auto"/>
                <w:left w:val="none" w:sz="0" w:space="0" w:color="auto"/>
                <w:bottom w:val="none" w:sz="0" w:space="0" w:color="auto"/>
                <w:right w:val="none" w:sz="0" w:space="0" w:color="auto"/>
              </w:divBdr>
              <w:divsChild>
                <w:div w:id="572470483">
                  <w:marLeft w:val="0"/>
                  <w:marRight w:val="0"/>
                  <w:marTop w:val="0"/>
                  <w:marBottom w:val="0"/>
                  <w:divBdr>
                    <w:top w:val="none" w:sz="0" w:space="0" w:color="auto"/>
                    <w:left w:val="none" w:sz="0" w:space="0" w:color="auto"/>
                    <w:bottom w:val="none" w:sz="0" w:space="0" w:color="auto"/>
                    <w:right w:val="none" w:sz="0" w:space="0" w:color="auto"/>
                  </w:divBdr>
                  <w:divsChild>
                    <w:div w:id="1170831089">
                      <w:marLeft w:val="0"/>
                      <w:marRight w:val="0"/>
                      <w:marTop w:val="0"/>
                      <w:marBottom w:val="0"/>
                      <w:divBdr>
                        <w:top w:val="none" w:sz="0" w:space="0" w:color="auto"/>
                        <w:left w:val="none" w:sz="0" w:space="0" w:color="auto"/>
                        <w:bottom w:val="none" w:sz="0" w:space="0" w:color="auto"/>
                        <w:right w:val="none" w:sz="0" w:space="0" w:color="auto"/>
                      </w:divBdr>
                      <w:divsChild>
                        <w:div w:id="264385708">
                          <w:marLeft w:val="0"/>
                          <w:marRight w:val="0"/>
                          <w:marTop w:val="0"/>
                          <w:marBottom w:val="0"/>
                          <w:divBdr>
                            <w:top w:val="none" w:sz="0" w:space="0" w:color="auto"/>
                            <w:left w:val="none" w:sz="0" w:space="0" w:color="auto"/>
                            <w:bottom w:val="none" w:sz="0" w:space="0" w:color="auto"/>
                            <w:right w:val="none" w:sz="0" w:space="0" w:color="auto"/>
                          </w:divBdr>
                          <w:divsChild>
                            <w:div w:id="391663065">
                              <w:marLeft w:val="0"/>
                              <w:marRight w:val="0"/>
                              <w:marTop w:val="0"/>
                              <w:marBottom w:val="0"/>
                              <w:divBdr>
                                <w:top w:val="none" w:sz="0" w:space="0" w:color="auto"/>
                                <w:left w:val="none" w:sz="0" w:space="0" w:color="auto"/>
                                <w:bottom w:val="none" w:sz="0" w:space="0" w:color="auto"/>
                                <w:right w:val="none" w:sz="0" w:space="0" w:color="auto"/>
                              </w:divBdr>
                              <w:divsChild>
                                <w:div w:id="549146240">
                                  <w:marLeft w:val="0"/>
                                  <w:marRight w:val="0"/>
                                  <w:marTop w:val="0"/>
                                  <w:marBottom w:val="0"/>
                                  <w:divBdr>
                                    <w:top w:val="none" w:sz="0" w:space="0" w:color="auto"/>
                                    <w:left w:val="none" w:sz="0" w:space="0" w:color="auto"/>
                                    <w:bottom w:val="none" w:sz="0" w:space="0" w:color="auto"/>
                                    <w:right w:val="none" w:sz="0" w:space="0" w:color="auto"/>
                                  </w:divBdr>
                                  <w:divsChild>
                                    <w:div w:id="955986201">
                                      <w:marLeft w:val="0"/>
                                      <w:marRight w:val="0"/>
                                      <w:marTop w:val="0"/>
                                      <w:marBottom w:val="0"/>
                                      <w:divBdr>
                                        <w:top w:val="none" w:sz="0" w:space="0" w:color="auto"/>
                                        <w:left w:val="none" w:sz="0" w:space="0" w:color="auto"/>
                                        <w:bottom w:val="none" w:sz="0" w:space="0" w:color="auto"/>
                                        <w:right w:val="none" w:sz="0" w:space="0" w:color="auto"/>
                                      </w:divBdr>
                                      <w:divsChild>
                                        <w:div w:id="117530372">
                                          <w:marLeft w:val="0"/>
                                          <w:marRight w:val="0"/>
                                          <w:marTop w:val="0"/>
                                          <w:marBottom w:val="0"/>
                                          <w:divBdr>
                                            <w:top w:val="none" w:sz="0" w:space="0" w:color="auto"/>
                                            <w:left w:val="none" w:sz="0" w:space="0" w:color="auto"/>
                                            <w:bottom w:val="none" w:sz="0" w:space="0" w:color="auto"/>
                                            <w:right w:val="none" w:sz="0" w:space="0" w:color="auto"/>
                                          </w:divBdr>
                                          <w:divsChild>
                                            <w:div w:id="1718705295">
                                              <w:marLeft w:val="0"/>
                                              <w:marRight w:val="0"/>
                                              <w:marTop w:val="0"/>
                                              <w:marBottom w:val="0"/>
                                              <w:divBdr>
                                                <w:top w:val="none" w:sz="0" w:space="0" w:color="auto"/>
                                                <w:left w:val="none" w:sz="0" w:space="0" w:color="auto"/>
                                                <w:bottom w:val="none" w:sz="0" w:space="0" w:color="auto"/>
                                                <w:right w:val="none" w:sz="0" w:space="0" w:color="auto"/>
                                              </w:divBdr>
                                              <w:divsChild>
                                                <w:div w:id="148658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428990">
                                          <w:marLeft w:val="0"/>
                                          <w:marRight w:val="0"/>
                                          <w:marTop w:val="0"/>
                                          <w:marBottom w:val="0"/>
                                          <w:divBdr>
                                            <w:top w:val="none" w:sz="0" w:space="0" w:color="auto"/>
                                            <w:left w:val="none" w:sz="0" w:space="0" w:color="auto"/>
                                            <w:bottom w:val="none" w:sz="0" w:space="0" w:color="auto"/>
                                            <w:right w:val="none" w:sz="0" w:space="0" w:color="auto"/>
                                          </w:divBdr>
                                          <w:divsChild>
                                            <w:div w:id="161507959">
                                              <w:marLeft w:val="0"/>
                                              <w:marRight w:val="0"/>
                                              <w:marTop w:val="0"/>
                                              <w:marBottom w:val="0"/>
                                              <w:divBdr>
                                                <w:top w:val="none" w:sz="0" w:space="0" w:color="auto"/>
                                                <w:left w:val="none" w:sz="0" w:space="0" w:color="auto"/>
                                                <w:bottom w:val="none" w:sz="0" w:space="0" w:color="auto"/>
                                                <w:right w:val="none" w:sz="0" w:space="0" w:color="auto"/>
                                              </w:divBdr>
                                              <w:divsChild>
                                                <w:div w:id="401025894">
                                                  <w:marLeft w:val="0"/>
                                                  <w:marRight w:val="0"/>
                                                  <w:marTop w:val="0"/>
                                                  <w:marBottom w:val="0"/>
                                                  <w:divBdr>
                                                    <w:top w:val="none" w:sz="0" w:space="0" w:color="auto"/>
                                                    <w:left w:val="none" w:sz="0" w:space="0" w:color="auto"/>
                                                    <w:bottom w:val="none" w:sz="0" w:space="0" w:color="auto"/>
                                                    <w:right w:val="none" w:sz="0" w:space="0" w:color="auto"/>
                                                  </w:divBdr>
                                                  <w:divsChild>
                                                    <w:div w:id="1937596643">
                                                      <w:marLeft w:val="0"/>
                                                      <w:marRight w:val="0"/>
                                                      <w:marTop w:val="0"/>
                                                      <w:marBottom w:val="0"/>
                                                      <w:divBdr>
                                                        <w:top w:val="none" w:sz="0" w:space="0" w:color="auto"/>
                                                        <w:left w:val="none" w:sz="0" w:space="0" w:color="auto"/>
                                                        <w:bottom w:val="none" w:sz="0" w:space="0" w:color="auto"/>
                                                        <w:right w:val="none" w:sz="0" w:space="0" w:color="auto"/>
                                                      </w:divBdr>
                                                      <w:divsChild>
                                                        <w:div w:id="1346132831">
                                                          <w:marLeft w:val="0"/>
                                                          <w:marRight w:val="0"/>
                                                          <w:marTop w:val="0"/>
                                                          <w:marBottom w:val="0"/>
                                                          <w:divBdr>
                                                            <w:top w:val="none" w:sz="0" w:space="0" w:color="auto"/>
                                                            <w:left w:val="none" w:sz="0" w:space="0" w:color="auto"/>
                                                            <w:bottom w:val="none" w:sz="0" w:space="0" w:color="auto"/>
                                                            <w:right w:val="none" w:sz="0" w:space="0" w:color="auto"/>
                                                          </w:divBdr>
                                                          <w:divsChild>
                                                            <w:div w:id="60295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6969102">
                                              <w:marLeft w:val="0"/>
                                              <w:marRight w:val="0"/>
                                              <w:marTop w:val="0"/>
                                              <w:marBottom w:val="0"/>
                                              <w:divBdr>
                                                <w:top w:val="none" w:sz="0" w:space="0" w:color="auto"/>
                                                <w:left w:val="none" w:sz="0" w:space="0" w:color="auto"/>
                                                <w:bottom w:val="none" w:sz="0" w:space="0" w:color="auto"/>
                                                <w:right w:val="none" w:sz="0" w:space="0" w:color="auto"/>
                                              </w:divBdr>
                                              <w:divsChild>
                                                <w:div w:id="692536674">
                                                  <w:marLeft w:val="0"/>
                                                  <w:marRight w:val="0"/>
                                                  <w:marTop w:val="0"/>
                                                  <w:marBottom w:val="0"/>
                                                  <w:divBdr>
                                                    <w:top w:val="none" w:sz="0" w:space="0" w:color="auto"/>
                                                    <w:left w:val="none" w:sz="0" w:space="0" w:color="auto"/>
                                                    <w:bottom w:val="none" w:sz="0" w:space="0" w:color="auto"/>
                                                    <w:right w:val="none" w:sz="0" w:space="0" w:color="auto"/>
                                                  </w:divBdr>
                                                  <w:divsChild>
                                                    <w:div w:id="188109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5685554">
      <w:bodyDiv w:val="1"/>
      <w:marLeft w:val="0"/>
      <w:marRight w:val="0"/>
      <w:marTop w:val="0"/>
      <w:marBottom w:val="0"/>
      <w:divBdr>
        <w:top w:val="none" w:sz="0" w:space="0" w:color="auto"/>
        <w:left w:val="none" w:sz="0" w:space="0" w:color="auto"/>
        <w:bottom w:val="none" w:sz="0" w:space="0" w:color="auto"/>
        <w:right w:val="none" w:sz="0" w:space="0" w:color="auto"/>
      </w:divBdr>
      <w:divsChild>
        <w:div w:id="259610761">
          <w:marLeft w:val="0"/>
          <w:marRight w:val="0"/>
          <w:marTop w:val="0"/>
          <w:marBottom w:val="0"/>
          <w:divBdr>
            <w:top w:val="none" w:sz="0" w:space="0" w:color="auto"/>
            <w:left w:val="none" w:sz="0" w:space="0" w:color="auto"/>
            <w:bottom w:val="none" w:sz="0" w:space="0" w:color="auto"/>
            <w:right w:val="none" w:sz="0" w:space="0" w:color="auto"/>
          </w:divBdr>
          <w:divsChild>
            <w:div w:id="1125123409">
              <w:marLeft w:val="0"/>
              <w:marRight w:val="0"/>
              <w:marTop w:val="0"/>
              <w:marBottom w:val="0"/>
              <w:divBdr>
                <w:top w:val="none" w:sz="0" w:space="0" w:color="auto"/>
                <w:left w:val="none" w:sz="0" w:space="0" w:color="auto"/>
                <w:bottom w:val="none" w:sz="0" w:space="0" w:color="auto"/>
                <w:right w:val="none" w:sz="0" w:space="0" w:color="auto"/>
              </w:divBdr>
            </w:div>
          </w:divsChild>
        </w:div>
        <w:div w:id="299041080">
          <w:marLeft w:val="0"/>
          <w:marRight w:val="0"/>
          <w:marTop w:val="0"/>
          <w:marBottom w:val="0"/>
          <w:divBdr>
            <w:top w:val="none" w:sz="0" w:space="0" w:color="auto"/>
            <w:left w:val="none" w:sz="0" w:space="0" w:color="auto"/>
            <w:bottom w:val="none" w:sz="0" w:space="0" w:color="auto"/>
            <w:right w:val="none" w:sz="0" w:space="0" w:color="auto"/>
          </w:divBdr>
        </w:div>
      </w:divsChild>
    </w:div>
    <w:div w:id="1156148796">
      <w:bodyDiv w:val="1"/>
      <w:marLeft w:val="0"/>
      <w:marRight w:val="0"/>
      <w:marTop w:val="0"/>
      <w:marBottom w:val="0"/>
      <w:divBdr>
        <w:top w:val="none" w:sz="0" w:space="0" w:color="auto"/>
        <w:left w:val="none" w:sz="0" w:space="0" w:color="auto"/>
        <w:bottom w:val="none" w:sz="0" w:space="0" w:color="auto"/>
        <w:right w:val="none" w:sz="0" w:space="0" w:color="auto"/>
      </w:divBdr>
    </w:div>
    <w:div w:id="1157069518">
      <w:bodyDiv w:val="1"/>
      <w:marLeft w:val="0"/>
      <w:marRight w:val="0"/>
      <w:marTop w:val="0"/>
      <w:marBottom w:val="0"/>
      <w:divBdr>
        <w:top w:val="none" w:sz="0" w:space="0" w:color="auto"/>
        <w:left w:val="none" w:sz="0" w:space="0" w:color="auto"/>
        <w:bottom w:val="none" w:sz="0" w:space="0" w:color="auto"/>
        <w:right w:val="none" w:sz="0" w:space="0" w:color="auto"/>
      </w:divBdr>
    </w:div>
    <w:div w:id="1157309144">
      <w:bodyDiv w:val="1"/>
      <w:marLeft w:val="0"/>
      <w:marRight w:val="0"/>
      <w:marTop w:val="0"/>
      <w:marBottom w:val="0"/>
      <w:divBdr>
        <w:top w:val="none" w:sz="0" w:space="0" w:color="auto"/>
        <w:left w:val="none" w:sz="0" w:space="0" w:color="auto"/>
        <w:bottom w:val="none" w:sz="0" w:space="0" w:color="auto"/>
        <w:right w:val="none" w:sz="0" w:space="0" w:color="auto"/>
      </w:divBdr>
    </w:div>
    <w:div w:id="1157382393">
      <w:bodyDiv w:val="1"/>
      <w:marLeft w:val="0"/>
      <w:marRight w:val="0"/>
      <w:marTop w:val="0"/>
      <w:marBottom w:val="0"/>
      <w:divBdr>
        <w:top w:val="none" w:sz="0" w:space="0" w:color="auto"/>
        <w:left w:val="none" w:sz="0" w:space="0" w:color="auto"/>
        <w:bottom w:val="none" w:sz="0" w:space="0" w:color="auto"/>
        <w:right w:val="none" w:sz="0" w:space="0" w:color="auto"/>
      </w:divBdr>
    </w:div>
    <w:div w:id="1157455399">
      <w:bodyDiv w:val="1"/>
      <w:marLeft w:val="0"/>
      <w:marRight w:val="0"/>
      <w:marTop w:val="0"/>
      <w:marBottom w:val="0"/>
      <w:divBdr>
        <w:top w:val="none" w:sz="0" w:space="0" w:color="auto"/>
        <w:left w:val="none" w:sz="0" w:space="0" w:color="auto"/>
        <w:bottom w:val="none" w:sz="0" w:space="0" w:color="auto"/>
        <w:right w:val="none" w:sz="0" w:space="0" w:color="auto"/>
      </w:divBdr>
      <w:divsChild>
        <w:div w:id="1135636974">
          <w:marLeft w:val="0"/>
          <w:marRight w:val="0"/>
          <w:marTop w:val="0"/>
          <w:marBottom w:val="0"/>
          <w:divBdr>
            <w:top w:val="none" w:sz="0" w:space="0" w:color="auto"/>
            <w:left w:val="none" w:sz="0" w:space="0" w:color="auto"/>
            <w:bottom w:val="none" w:sz="0" w:space="0" w:color="auto"/>
            <w:right w:val="none" w:sz="0" w:space="0" w:color="auto"/>
          </w:divBdr>
          <w:divsChild>
            <w:div w:id="153687947">
              <w:marLeft w:val="0"/>
              <w:marRight w:val="0"/>
              <w:marTop w:val="0"/>
              <w:marBottom w:val="0"/>
              <w:divBdr>
                <w:top w:val="none" w:sz="0" w:space="0" w:color="auto"/>
                <w:left w:val="none" w:sz="0" w:space="0" w:color="auto"/>
                <w:bottom w:val="none" w:sz="0" w:space="0" w:color="auto"/>
                <w:right w:val="none" w:sz="0" w:space="0" w:color="auto"/>
              </w:divBdr>
              <w:divsChild>
                <w:div w:id="30219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794057">
          <w:marLeft w:val="0"/>
          <w:marRight w:val="0"/>
          <w:marTop w:val="0"/>
          <w:marBottom w:val="0"/>
          <w:divBdr>
            <w:top w:val="none" w:sz="0" w:space="0" w:color="auto"/>
            <w:left w:val="none" w:sz="0" w:space="0" w:color="auto"/>
            <w:bottom w:val="none" w:sz="0" w:space="0" w:color="auto"/>
            <w:right w:val="none" w:sz="0" w:space="0" w:color="auto"/>
          </w:divBdr>
        </w:div>
      </w:divsChild>
    </w:div>
    <w:div w:id="1157762957">
      <w:bodyDiv w:val="1"/>
      <w:marLeft w:val="0"/>
      <w:marRight w:val="0"/>
      <w:marTop w:val="0"/>
      <w:marBottom w:val="0"/>
      <w:divBdr>
        <w:top w:val="none" w:sz="0" w:space="0" w:color="auto"/>
        <w:left w:val="none" w:sz="0" w:space="0" w:color="auto"/>
        <w:bottom w:val="none" w:sz="0" w:space="0" w:color="auto"/>
        <w:right w:val="none" w:sz="0" w:space="0" w:color="auto"/>
      </w:divBdr>
      <w:divsChild>
        <w:div w:id="701514405">
          <w:marLeft w:val="0"/>
          <w:marRight w:val="0"/>
          <w:marTop w:val="0"/>
          <w:marBottom w:val="0"/>
          <w:divBdr>
            <w:top w:val="none" w:sz="0" w:space="0" w:color="auto"/>
            <w:left w:val="none" w:sz="0" w:space="0" w:color="auto"/>
            <w:bottom w:val="none" w:sz="0" w:space="0" w:color="auto"/>
            <w:right w:val="none" w:sz="0" w:space="0" w:color="auto"/>
          </w:divBdr>
        </w:div>
      </w:divsChild>
    </w:div>
    <w:div w:id="1158033090">
      <w:bodyDiv w:val="1"/>
      <w:marLeft w:val="0"/>
      <w:marRight w:val="0"/>
      <w:marTop w:val="0"/>
      <w:marBottom w:val="0"/>
      <w:divBdr>
        <w:top w:val="none" w:sz="0" w:space="0" w:color="auto"/>
        <w:left w:val="none" w:sz="0" w:space="0" w:color="auto"/>
        <w:bottom w:val="none" w:sz="0" w:space="0" w:color="auto"/>
        <w:right w:val="none" w:sz="0" w:space="0" w:color="auto"/>
      </w:divBdr>
    </w:div>
    <w:div w:id="1158351359">
      <w:bodyDiv w:val="1"/>
      <w:marLeft w:val="0"/>
      <w:marRight w:val="0"/>
      <w:marTop w:val="0"/>
      <w:marBottom w:val="0"/>
      <w:divBdr>
        <w:top w:val="none" w:sz="0" w:space="0" w:color="auto"/>
        <w:left w:val="none" w:sz="0" w:space="0" w:color="auto"/>
        <w:bottom w:val="none" w:sz="0" w:space="0" w:color="auto"/>
        <w:right w:val="none" w:sz="0" w:space="0" w:color="auto"/>
      </w:divBdr>
      <w:divsChild>
        <w:div w:id="1933584565">
          <w:marLeft w:val="0"/>
          <w:marRight w:val="0"/>
          <w:marTop w:val="0"/>
          <w:marBottom w:val="0"/>
          <w:divBdr>
            <w:top w:val="none" w:sz="0" w:space="0" w:color="auto"/>
            <w:left w:val="none" w:sz="0" w:space="0" w:color="auto"/>
            <w:bottom w:val="none" w:sz="0" w:space="0" w:color="auto"/>
            <w:right w:val="none" w:sz="0" w:space="0" w:color="auto"/>
          </w:divBdr>
        </w:div>
      </w:divsChild>
    </w:div>
    <w:div w:id="1159342282">
      <w:bodyDiv w:val="1"/>
      <w:marLeft w:val="0"/>
      <w:marRight w:val="0"/>
      <w:marTop w:val="0"/>
      <w:marBottom w:val="0"/>
      <w:divBdr>
        <w:top w:val="none" w:sz="0" w:space="0" w:color="auto"/>
        <w:left w:val="none" w:sz="0" w:space="0" w:color="auto"/>
        <w:bottom w:val="none" w:sz="0" w:space="0" w:color="auto"/>
        <w:right w:val="none" w:sz="0" w:space="0" w:color="auto"/>
      </w:divBdr>
      <w:divsChild>
        <w:div w:id="481196199">
          <w:marLeft w:val="0"/>
          <w:marRight w:val="0"/>
          <w:marTop w:val="0"/>
          <w:marBottom w:val="0"/>
          <w:divBdr>
            <w:top w:val="none" w:sz="0" w:space="0" w:color="auto"/>
            <w:left w:val="none" w:sz="0" w:space="0" w:color="auto"/>
            <w:bottom w:val="none" w:sz="0" w:space="0" w:color="auto"/>
            <w:right w:val="none" w:sz="0" w:space="0" w:color="auto"/>
          </w:divBdr>
          <w:divsChild>
            <w:div w:id="1445884566">
              <w:marLeft w:val="0"/>
              <w:marRight w:val="0"/>
              <w:marTop w:val="0"/>
              <w:marBottom w:val="0"/>
              <w:divBdr>
                <w:top w:val="none" w:sz="0" w:space="0" w:color="auto"/>
                <w:left w:val="none" w:sz="0" w:space="0" w:color="auto"/>
                <w:bottom w:val="none" w:sz="0" w:space="0" w:color="auto"/>
                <w:right w:val="none" w:sz="0" w:space="0" w:color="auto"/>
              </w:divBdr>
              <w:divsChild>
                <w:div w:id="1553030810">
                  <w:marLeft w:val="0"/>
                  <w:marRight w:val="0"/>
                  <w:marTop w:val="0"/>
                  <w:marBottom w:val="0"/>
                  <w:divBdr>
                    <w:top w:val="none" w:sz="0" w:space="0" w:color="auto"/>
                    <w:left w:val="none" w:sz="0" w:space="0" w:color="auto"/>
                    <w:bottom w:val="none" w:sz="0" w:space="0" w:color="auto"/>
                    <w:right w:val="none" w:sz="0" w:space="0" w:color="auto"/>
                  </w:divBdr>
                  <w:divsChild>
                    <w:div w:id="1410735622">
                      <w:marLeft w:val="0"/>
                      <w:marRight w:val="0"/>
                      <w:marTop w:val="0"/>
                      <w:marBottom w:val="0"/>
                      <w:divBdr>
                        <w:top w:val="none" w:sz="0" w:space="0" w:color="auto"/>
                        <w:left w:val="none" w:sz="0" w:space="0" w:color="auto"/>
                        <w:bottom w:val="none" w:sz="0" w:space="0" w:color="auto"/>
                        <w:right w:val="none" w:sz="0" w:space="0" w:color="auto"/>
                      </w:divBdr>
                      <w:divsChild>
                        <w:div w:id="1334262440">
                          <w:marLeft w:val="0"/>
                          <w:marRight w:val="0"/>
                          <w:marTop w:val="0"/>
                          <w:marBottom w:val="0"/>
                          <w:divBdr>
                            <w:top w:val="none" w:sz="0" w:space="0" w:color="auto"/>
                            <w:left w:val="none" w:sz="0" w:space="0" w:color="auto"/>
                            <w:bottom w:val="none" w:sz="0" w:space="0" w:color="auto"/>
                            <w:right w:val="none" w:sz="0" w:space="0" w:color="auto"/>
                          </w:divBdr>
                          <w:divsChild>
                            <w:div w:id="99028125">
                              <w:marLeft w:val="0"/>
                              <w:marRight w:val="0"/>
                              <w:marTop w:val="0"/>
                              <w:marBottom w:val="0"/>
                              <w:divBdr>
                                <w:top w:val="none" w:sz="0" w:space="0" w:color="auto"/>
                                <w:left w:val="none" w:sz="0" w:space="0" w:color="auto"/>
                                <w:bottom w:val="none" w:sz="0" w:space="0" w:color="auto"/>
                                <w:right w:val="none" w:sz="0" w:space="0" w:color="auto"/>
                              </w:divBdr>
                            </w:div>
                            <w:div w:id="130843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125422">
          <w:marLeft w:val="0"/>
          <w:marRight w:val="0"/>
          <w:marTop w:val="0"/>
          <w:marBottom w:val="0"/>
          <w:divBdr>
            <w:top w:val="none" w:sz="0" w:space="0" w:color="auto"/>
            <w:left w:val="none" w:sz="0" w:space="0" w:color="auto"/>
            <w:bottom w:val="none" w:sz="0" w:space="0" w:color="auto"/>
            <w:right w:val="none" w:sz="0" w:space="0" w:color="auto"/>
          </w:divBdr>
          <w:divsChild>
            <w:div w:id="119147967">
              <w:marLeft w:val="0"/>
              <w:marRight w:val="0"/>
              <w:marTop w:val="0"/>
              <w:marBottom w:val="0"/>
              <w:divBdr>
                <w:top w:val="none" w:sz="0" w:space="0" w:color="auto"/>
                <w:left w:val="none" w:sz="0" w:space="0" w:color="auto"/>
                <w:bottom w:val="none" w:sz="0" w:space="0" w:color="auto"/>
                <w:right w:val="none" w:sz="0" w:space="0" w:color="auto"/>
              </w:divBdr>
              <w:divsChild>
                <w:div w:id="651104377">
                  <w:marLeft w:val="0"/>
                  <w:marRight w:val="0"/>
                  <w:marTop w:val="0"/>
                  <w:marBottom w:val="0"/>
                  <w:divBdr>
                    <w:top w:val="none" w:sz="0" w:space="0" w:color="auto"/>
                    <w:left w:val="none" w:sz="0" w:space="0" w:color="auto"/>
                    <w:bottom w:val="none" w:sz="0" w:space="0" w:color="auto"/>
                    <w:right w:val="none" w:sz="0" w:space="0" w:color="auto"/>
                  </w:divBdr>
                  <w:divsChild>
                    <w:div w:id="119900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9539561">
      <w:bodyDiv w:val="1"/>
      <w:marLeft w:val="0"/>
      <w:marRight w:val="0"/>
      <w:marTop w:val="0"/>
      <w:marBottom w:val="0"/>
      <w:divBdr>
        <w:top w:val="none" w:sz="0" w:space="0" w:color="auto"/>
        <w:left w:val="none" w:sz="0" w:space="0" w:color="auto"/>
        <w:bottom w:val="none" w:sz="0" w:space="0" w:color="auto"/>
        <w:right w:val="none" w:sz="0" w:space="0" w:color="auto"/>
      </w:divBdr>
      <w:divsChild>
        <w:div w:id="1152481462">
          <w:marLeft w:val="0"/>
          <w:marRight w:val="0"/>
          <w:marTop w:val="0"/>
          <w:marBottom w:val="0"/>
          <w:divBdr>
            <w:top w:val="none" w:sz="0" w:space="0" w:color="auto"/>
            <w:left w:val="none" w:sz="0" w:space="0" w:color="auto"/>
            <w:bottom w:val="none" w:sz="0" w:space="0" w:color="auto"/>
            <w:right w:val="none" w:sz="0" w:space="0" w:color="auto"/>
          </w:divBdr>
          <w:divsChild>
            <w:div w:id="19010460">
              <w:marLeft w:val="0"/>
              <w:marRight w:val="0"/>
              <w:marTop w:val="0"/>
              <w:marBottom w:val="0"/>
              <w:divBdr>
                <w:top w:val="none" w:sz="0" w:space="0" w:color="auto"/>
                <w:left w:val="none" w:sz="0" w:space="0" w:color="auto"/>
                <w:bottom w:val="none" w:sz="0" w:space="0" w:color="auto"/>
                <w:right w:val="none" w:sz="0" w:space="0" w:color="auto"/>
              </w:divBdr>
              <w:divsChild>
                <w:div w:id="1292201835">
                  <w:marLeft w:val="0"/>
                  <w:marRight w:val="0"/>
                  <w:marTop w:val="0"/>
                  <w:marBottom w:val="0"/>
                  <w:divBdr>
                    <w:top w:val="none" w:sz="0" w:space="0" w:color="auto"/>
                    <w:left w:val="none" w:sz="0" w:space="0" w:color="auto"/>
                    <w:bottom w:val="none" w:sz="0" w:space="0" w:color="auto"/>
                    <w:right w:val="none" w:sz="0" w:space="0" w:color="auto"/>
                  </w:divBdr>
                  <w:divsChild>
                    <w:div w:id="99005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190677">
          <w:marLeft w:val="0"/>
          <w:marRight w:val="0"/>
          <w:marTop w:val="0"/>
          <w:marBottom w:val="0"/>
          <w:divBdr>
            <w:top w:val="none" w:sz="0" w:space="0" w:color="auto"/>
            <w:left w:val="none" w:sz="0" w:space="0" w:color="auto"/>
            <w:bottom w:val="none" w:sz="0" w:space="0" w:color="auto"/>
            <w:right w:val="none" w:sz="0" w:space="0" w:color="auto"/>
          </w:divBdr>
          <w:divsChild>
            <w:div w:id="42862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076753">
      <w:bodyDiv w:val="1"/>
      <w:marLeft w:val="0"/>
      <w:marRight w:val="0"/>
      <w:marTop w:val="0"/>
      <w:marBottom w:val="0"/>
      <w:divBdr>
        <w:top w:val="none" w:sz="0" w:space="0" w:color="auto"/>
        <w:left w:val="none" w:sz="0" w:space="0" w:color="auto"/>
        <w:bottom w:val="none" w:sz="0" w:space="0" w:color="auto"/>
        <w:right w:val="none" w:sz="0" w:space="0" w:color="auto"/>
      </w:divBdr>
    </w:div>
    <w:div w:id="1161123255">
      <w:bodyDiv w:val="1"/>
      <w:marLeft w:val="0"/>
      <w:marRight w:val="0"/>
      <w:marTop w:val="0"/>
      <w:marBottom w:val="0"/>
      <w:divBdr>
        <w:top w:val="none" w:sz="0" w:space="0" w:color="auto"/>
        <w:left w:val="none" w:sz="0" w:space="0" w:color="auto"/>
        <w:bottom w:val="none" w:sz="0" w:space="0" w:color="auto"/>
        <w:right w:val="none" w:sz="0" w:space="0" w:color="auto"/>
      </w:divBdr>
    </w:div>
    <w:div w:id="1161190046">
      <w:bodyDiv w:val="1"/>
      <w:marLeft w:val="0"/>
      <w:marRight w:val="0"/>
      <w:marTop w:val="0"/>
      <w:marBottom w:val="0"/>
      <w:divBdr>
        <w:top w:val="none" w:sz="0" w:space="0" w:color="auto"/>
        <w:left w:val="none" w:sz="0" w:space="0" w:color="auto"/>
        <w:bottom w:val="none" w:sz="0" w:space="0" w:color="auto"/>
        <w:right w:val="none" w:sz="0" w:space="0" w:color="auto"/>
      </w:divBdr>
      <w:divsChild>
        <w:div w:id="77599766">
          <w:marLeft w:val="0"/>
          <w:marRight w:val="0"/>
          <w:marTop w:val="0"/>
          <w:marBottom w:val="0"/>
          <w:divBdr>
            <w:top w:val="none" w:sz="0" w:space="0" w:color="auto"/>
            <w:left w:val="none" w:sz="0" w:space="0" w:color="auto"/>
            <w:bottom w:val="none" w:sz="0" w:space="0" w:color="auto"/>
            <w:right w:val="none" w:sz="0" w:space="0" w:color="auto"/>
          </w:divBdr>
          <w:divsChild>
            <w:div w:id="1923028813">
              <w:marLeft w:val="0"/>
              <w:marRight w:val="0"/>
              <w:marTop w:val="0"/>
              <w:marBottom w:val="0"/>
              <w:divBdr>
                <w:top w:val="none" w:sz="0" w:space="0" w:color="auto"/>
                <w:left w:val="none" w:sz="0" w:space="0" w:color="auto"/>
                <w:bottom w:val="single" w:sz="6" w:space="8" w:color="DDDDDD"/>
                <w:right w:val="none" w:sz="0" w:space="0" w:color="auto"/>
              </w:divBdr>
              <w:divsChild>
                <w:div w:id="323244171">
                  <w:marLeft w:val="0"/>
                  <w:marRight w:val="0"/>
                  <w:marTop w:val="0"/>
                  <w:marBottom w:val="0"/>
                  <w:divBdr>
                    <w:top w:val="none" w:sz="0" w:space="0" w:color="auto"/>
                    <w:left w:val="none" w:sz="0" w:space="0" w:color="auto"/>
                    <w:bottom w:val="none" w:sz="0" w:space="0" w:color="auto"/>
                    <w:right w:val="none" w:sz="0" w:space="0" w:color="auto"/>
                  </w:divBdr>
                  <w:divsChild>
                    <w:div w:id="527372827">
                      <w:marLeft w:val="0"/>
                      <w:marRight w:val="0"/>
                      <w:marTop w:val="0"/>
                      <w:marBottom w:val="0"/>
                      <w:divBdr>
                        <w:top w:val="none" w:sz="0" w:space="0" w:color="auto"/>
                        <w:left w:val="none" w:sz="0" w:space="0" w:color="auto"/>
                        <w:bottom w:val="none" w:sz="0" w:space="0" w:color="auto"/>
                        <w:right w:val="none" w:sz="0" w:space="0" w:color="auto"/>
                      </w:divBdr>
                    </w:div>
                    <w:div w:id="1826504479">
                      <w:marLeft w:val="0"/>
                      <w:marRight w:val="0"/>
                      <w:marTop w:val="0"/>
                      <w:marBottom w:val="0"/>
                      <w:divBdr>
                        <w:top w:val="none" w:sz="0" w:space="0" w:color="auto"/>
                        <w:left w:val="none" w:sz="0" w:space="0" w:color="auto"/>
                        <w:bottom w:val="none" w:sz="0" w:space="0" w:color="auto"/>
                        <w:right w:val="none" w:sz="0" w:space="0" w:color="auto"/>
                      </w:divBdr>
                      <w:divsChild>
                        <w:div w:id="1254507951">
                          <w:marLeft w:val="0"/>
                          <w:marRight w:val="0"/>
                          <w:marTop w:val="0"/>
                          <w:marBottom w:val="0"/>
                          <w:divBdr>
                            <w:top w:val="none" w:sz="0" w:space="0" w:color="auto"/>
                            <w:left w:val="none" w:sz="0" w:space="0" w:color="auto"/>
                            <w:bottom w:val="none" w:sz="0" w:space="0" w:color="auto"/>
                            <w:right w:val="none" w:sz="0" w:space="0" w:color="auto"/>
                          </w:divBdr>
                          <w:divsChild>
                            <w:div w:id="142306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605727">
                  <w:marLeft w:val="0"/>
                  <w:marRight w:val="150"/>
                  <w:marTop w:val="45"/>
                  <w:marBottom w:val="75"/>
                  <w:divBdr>
                    <w:top w:val="none" w:sz="0" w:space="0" w:color="auto"/>
                    <w:left w:val="none" w:sz="0" w:space="0" w:color="auto"/>
                    <w:bottom w:val="none" w:sz="0" w:space="0" w:color="auto"/>
                    <w:right w:val="none" w:sz="0" w:space="0" w:color="auto"/>
                  </w:divBdr>
                  <w:divsChild>
                    <w:div w:id="1603225934">
                      <w:marLeft w:val="0"/>
                      <w:marRight w:val="0"/>
                      <w:marTop w:val="0"/>
                      <w:marBottom w:val="0"/>
                      <w:divBdr>
                        <w:top w:val="none" w:sz="0" w:space="0" w:color="auto"/>
                        <w:left w:val="none" w:sz="0" w:space="0" w:color="auto"/>
                        <w:bottom w:val="none" w:sz="0" w:space="0" w:color="auto"/>
                        <w:right w:val="none" w:sz="0" w:space="0" w:color="auto"/>
                      </w:divBdr>
                      <w:divsChild>
                        <w:div w:id="319892422">
                          <w:marLeft w:val="0"/>
                          <w:marRight w:val="0"/>
                          <w:marTop w:val="0"/>
                          <w:marBottom w:val="0"/>
                          <w:divBdr>
                            <w:top w:val="none" w:sz="0" w:space="0" w:color="auto"/>
                            <w:left w:val="none" w:sz="0" w:space="0" w:color="auto"/>
                            <w:bottom w:val="none" w:sz="0" w:space="0" w:color="auto"/>
                            <w:right w:val="none" w:sz="0" w:space="0" w:color="auto"/>
                          </w:divBdr>
                          <w:divsChild>
                            <w:div w:id="1828672168">
                              <w:marLeft w:val="0"/>
                              <w:marRight w:val="0"/>
                              <w:marTop w:val="0"/>
                              <w:marBottom w:val="0"/>
                              <w:divBdr>
                                <w:top w:val="none" w:sz="0" w:space="0" w:color="auto"/>
                                <w:left w:val="none" w:sz="0" w:space="0" w:color="auto"/>
                                <w:bottom w:val="none" w:sz="0" w:space="0" w:color="auto"/>
                                <w:right w:val="none" w:sz="0" w:space="0" w:color="auto"/>
                              </w:divBdr>
                              <w:divsChild>
                                <w:div w:id="273942988">
                                  <w:marLeft w:val="0"/>
                                  <w:marRight w:val="0"/>
                                  <w:marTop w:val="0"/>
                                  <w:marBottom w:val="0"/>
                                  <w:divBdr>
                                    <w:top w:val="none" w:sz="0" w:space="0" w:color="auto"/>
                                    <w:left w:val="none" w:sz="0" w:space="0" w:color="auto"/>
                                    <w:bottom w:val="none" w:sz="0" w:space="0" w:color="auto"/>
                                    <w:right w:val="none" w:sz="0" w:space="0" w:color="auto"/>
                                  </w:divBdr>
                                  <w:divsChild>
                                    <w:div w:id="171469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6162078">
                  <w:marLeft w:val="0"/>
                  <w:marRight w:val="0"/>
                  <w:marTop w:val="0"/>
                  <w:marBottom w:val="0"/>
                  <w:divBdr>
                    <w:top w:val="none" w:sz="0" w:space="0" w:color="auto"/>
                    <w:left w:val="none" w:sz="0" w:space="0" w:color="auto"/>
                    <w:bottom w:val="none" w:sz="0" w:space="0" w:color="auto"/>
                    <w:right w:val="none" w:sz="0" w:space="0" w:color="auto"/>
                  </w:divBdr>
                  <w:divsChild>
                    <w:div w:id="283386807">
                      <w:marLeft w:val="0"/>
                      <w:marRight w:val="0"/>
                      <w:marTop w:val="0"/>
                      <w:marBottom w:val="0"/>
                      <w:divBdr>
                        <w:top w:val="none" w:sz="0" w:space="0" w:color="auto"/>
                        <w:left w:val="none" w:sz="0" w:space="0" w:color="auto"/>
                        <w:bottom w:val="none" w:sz="0" w:space="0" w:color="auto"/>
                        <w:right w:val="none" w:sz="0" w:space="0" w:color="auto"/>
                      </w:divBdr>
                    </w:div>
                    <w:div w:id="1119879567">
                      <w:marLeft w:val="0"/>
                      <w:marRight w:val="0"/>
                      <w:marTop w:val="0"/>
                      <w:marBottom w:val="0"/>
                      <w:divBdr>
                        <w:top w:val="none" w:sz="0" w:space="0" w:color="auto"/>
                        <w:left w:val="none" w:sz="0" w:space="0" w:color="auto"/>
                        <w:bottom w:val="none" w:sz="0" w:space="0" w:color="auto"/>
                        <w:right w:val="none" w:sz="0" w:space="0" w:color="auto"/>
                      </w:divBdr>
                      <w:divsChild>
                        <w:div w:id="166332074">
                          <w:marLeft w:val="0"/>
                          <w:marRight w:val="0"/>
                          <w:marTop w:val="0"/>
                          <w:marBottom w:val="0"/>
                          <w:divBdr>
                            <w:top w:val="none" w:sz="0" w:space="0" w:color="auto"/>
                            <w:left w:val="none" w:sz="0" w:space="0" w:color="auto"/>
                            <w:bottom w:val="none" w:sz="0" w:space="0" w:color="auto"/>
                            <w:right w:val="none" w:sz="0" w:space="0" w:color="auto"/>
                          </w:divBdr>
                          <w:divsChild>
                            <w:div w:id="80963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034106">
          <w:marLeft w:val="0"/>
          <w:marRight w:val="0"/>
          <w:marTop w:val="0"/>
          <w:marBottom w:val="0"/>
          <w:divBdr>
            <w:top w:val="none" w:sz="0" w:space="0" w:color="auto"/>
            <w:left w:val="none" w:sz="0" w:space="0" w:color="auto"/>
            <w:bottom w:val="none" w:sz="0" w:space="0" w:color="auto"/>
            <w:right w:val="none" w:sz="0" w:space="0" w:color="auto"/>
          </w:divBdr>
          <w:divsChild>
            <w:div w:id="1753548697">
              <w:marLeft w:val="0"/>
              <w:marRight w:val="0"/>
              <w:marTop w:val="0"/>
              <w:marBottom w:val="0"/>
              <w:divBdr>
                <w:top w:val="none" w:sz="0" w:space="0" w:color="auto"/>
                <w:left w:val="none" w:sz="0" w:space="0" w:color="auto"/>
                <w:bottom w:val="single" w:sz="6" w:space="8" w:color="DDDDDD"/>
                <w:right w:val="none" w:sz="0" w:space="0" w:color="auto"/>
              </w:divBdr>
              <w:divsChild>
                <w:div w:id="63455069">
                  <w:marLeft w:val="0"/>
                  <w:marRight w:val="0"/>
                  <w:marTop w:val="0"/>
                  <w:marBottom w:val="0"/>
                  <w:divBdr>
                    <w:top w:val="none" w:sz="0" w:space="0" w:color="auto"/>
                    <w:left w:val="none" w:sz="0" w:space="0" w:color="auto"/>
                    <w:bottom w:val="none" w:sz="0" w:space="0" w:color="auto"/>
                    <w:right w:val="none" w:sz="0" w:space="0" w:color="auto"/>
                  </w:divBdr>
                  <w:divsChild>
                    <w:div w:id="27921769">
                      <w:marLeft w:val="0"/>
                      <w:marRight w:val="0"/>
                      <w:marTop w:val="0"/>
                      <w:marBottom w:val="0"/>
                      <w:divBdr>
                        <w:top w:val="none" w:sz="0" w:space="0" w:color="auto"/>
                        <w:left w:val="none" w:sz="0" w:space="0" w:color="auto"/>
                        <w:bottom w:val="none" w:sz="0" w:space="0" w:color="auto"/>
                        <w:right w:val="none" w:sz="0" w:space="0" w:color="auto"/>
                      </w:divBdr>
                    </w:div>
                  </w:divsChild>
                </w:div>
                <w:div w:id="475489428">
                  <w:marLeft w:val="0"/>
                  <w:marRight w:val="150"/>
                  <w:marTop w:val="45"/>
                  <w:marBottom w:val="75"/>
                  <w:divBdr>
                    <w:top w:val="none" w:sz="0" w:space="0" w:color="auto"/>
                    <w:left w:val="none" w:sz="0" w:space="0" w:color="auto"/>
                    <w:bottom w:val="none" w:sz="0" w:space="0" w:color="auto"/>
                    <w:right w:val="none" w:sz="0" w:space="0" w:color="auto"/>
                  </w:divBdr>
                  <w:divsChild>
                    <w:div w:id="1631210412">
                      <w:marLeft w:val="0"/>
                      <w:marRight w:val="0"/>
                      <w:marTop w:val="0"/>
                      <w:marBottom w:val="0"/>
                      <w:divBdr>
                        <w:top w:val="none" w:sz="0" w:space="0" w:color="auto"/>
                        <w:left w:val="none" w:sz="0" w:space="0" w:color="auto"/>
                        <w:bottom w:val="none" w:sz="0" w:space="0" w:color="auto"/>
                        <w:right w:val="none" w:sz="0" w:space="0" w:color="auto"/>
                      </w:divBdr>
                      <w:divsChild>
                        <w:div w:id="216822468">
                          <w:marLeft w:val="0"/>
                          <w:marRight w:val="0"/>
                          <w:marTop w:val="0"/>
                          <w:marBottom w:val="0"/>
                          <w:divBdr>
                            <w:top w:val="none" w:sz="0" w:space="0" w:color="auto"/>
                            <w:left w:val="none" w:sz="0" w:space="0" w:color="auto"/>
                            <w:bottom w:val="none" w:sz="0" w:space="0" w:color="auto"/>
                            <w:right w:val="none" w:sz="0" w:space="0" w:color="auto"/>
                          </w:divBdr>
                          <w:divsChild>
                            <w:div w:id="1307660567">
                              <w:marLeft w:val="0"/>
                              <w:marRight w:val="0"/>
                              <w:marTop w:val="0"/>
                              <w:marBottom w:val="0"/>
                              <w:divBdr>
                                <w:top w:val="none" w:sz="0" w:space="0" w:color="auto"/>
                                <w:left w:val="none" w:sz="0" w:space="0" w:color="auto"/>
                                <w:bottom w:val="none" w:sz="0" w:space="0" w:color="auto"/>
                                <w:right w:val="none" w:sz="0" w:space="0" w:color="auto"/>
                              </w:divBdr>
                              <w:divsChild>
                                <w:div w:id="156463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9851098">
                  <w:marLeft w:val="0"/>
                  <w:marRight w:val="0"/>
                  <w:marTop w:val="0"/>
                  <w:marBottom w:val="0"/>
                  <w:divBdr>
                    <w:top w:val="none" w:sz="0" w:space="0" w:color="auto"/>
                    <w:left w:val="none" w:sz="0" w:space="0" w:color="auto"/>
                    <w:bottom w:val="none" w:sz="0" w:space="0" w:color="auto"/>
                    <w:right w:val="none" w:sz="0" w:space="0" w:color="auto"/>
                  </w:divBdr>
                  <w:divsChild>
                    <w:div w:id="476922871">
                      <w:marLeft w:val="0"/>
                      <w:marRight w:val="0"/>
                      <w:marTop w:val="0"/>
                      <w:marBottom w:val="0"/>
                      <w:divBdr>
                        <w:top w:val="none" w:sz="0" w:space="0" w:color="auto"/>
                        <w:left w:val="none" w:sz="0" w:space="0" w:color="auto"/>
                        <w:bottom w:val="none" w:sz="0" w:space="0" w:color="auto"/>
                        <w:right w:val="none" w:sz="0" w:space="0" w:color="auto"/>
                      </w:divBdr>
                      <w:divsChild>
                        <w:div w:id="1475833995">
                          <w:marLeft w:val="0"/>
                          <w:marRight w:val="0"/>
                          <w:marTop w:val="0"/>
                          <w:marBottom w:val="0"/>
                          <w:divBdr>
                            <w:top w:val="none" w:sz="0" w:space="0" w:color="auto"/>
                            <w:left w:val="none" w:sz="0" w:space="0" w:color="auto"/>
                            <w:bottom w:val="none" w:sz="0" w:space="0" w:color="auto"/>
                            <w:right w:val="none" w:sz="0" w:space="0" w:color="auto"/>
                          </w:divBdr>
                          <w:divsChild>
                            <w:div w:id="119488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13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557491">
          <w:marLeft w:val="0"/>
          <w:marRight w:val="0"/>
          <w:marTop w:val="0"/>
          <w:marBottom w:val="0"/>
          <w:divBdr>
            <w:top w:val="none" w:sz="0" w:space="0" w:color="auto"/>
            <w:left w:val="none" w:sz="0" w:space="0" w:color="auto"/>
            <w:bottom w:val="none" w:sz="0" w:space="0" w:color="auto"/>
            <w:right w:val="none" w:sz="0" w:space="0" w:color="auto"/>
          </w:divBdr>
          <w:divsChild>
            <w:div w:id="1182548927">
              <w:marLeft w:val="0"/>
              <w:marRight w:val="0"/>
              <w:marTop w:val="0"/>
              <w:marBottom w:val="0"/>
              <w:divBdr>
                <w:top w:val="none" w:sz="0" w:space="0" w:color="auto"/>
                <w:left w:val="none" w:sz="0" w:space="0" w:color="auto"/>
                <w:bottom w:val="single" w:sz="6" w:space="8" w:color="DDDDDD"/>
                <w:right w:val="none" w:sz="0" w:space="0" w:color="auto"/>
              </w:divBdr>
              <w:divsChild>
                <w:div w:id="407580590">
                  <w:marLeft w:val="0"/>
                  <w:marRight w:val="0"/>
                  <w:marTop w:val="0"/>
                  <w:marBottom w:val="0"/>
                  <w:divBdr>
                    <w:top w:val="none" w:sz="0" w:space="0" w:color="auto"/>
                    <w:left w:val="none" w:sz="0" w:space="0" w:color="auto"/>
                    <w:bottom w:val="none" w:sz="0" w:space="0" w:color="auto"/>
                    <w:right w:val="none" w:sz="0" w:space="0" w:color="auto"/>
                  </w:divBdr>
                  <w:divsChild>
                    <w:div w:id="1625425062">
                      <w:marLeft w:val="0"/>
                      <w:marRight w:val="0"/>
                      <w:marTop w:val="0"/>
                      <w:marBottom w:val="0"/>
                      <w:divBdr>
                        <w:top w:val="none" w:sz="0" w:space="0" w:color="auto"/>
                        <w:left w:val="none" w:sz="0" w:space="0" w:color="auto"/>
                        <w:bottom w:val="none" w:sz="0" w:space="0" w:color="auto"/>
                        <w:right w:val="none" w:sz="0" w:space="0" w:color="auto"/>
                      </w:divBdr>
                      <w:divsChild>
                        <w:div w:id="1375928476">
                          <w:marLeft w:val="0"/>
                          <w:marRight w:val="0"/>
                          <w:marTop w:val="0"/>
                          <w:marBottom w:val="0"/>
                          <w:divBdr>
                            <w:top w:val="none" w:sz="0" w:space="0" w:color="auto"/>
                            <w:left w:val="none" w:sz="0" w:space="0" w:color="auto"/>
                            <w:bottom w:val="none" w:sz="0" w:space="0" w:color="auto"/>
                            <w:right w:val="none" w:sz="0" w:space="0" w:color="auto"/>
                          </w:divBdr>
                          <w:divsChild>
                            <w:div w:id="44951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830216">
                      <w:marLeft w:val="0"/>
                      <w:marRight w:val="0"/>
                      <w:marTop w:val="0"/>
                      <w:marBottom w:val="0"/>
                      <w:divBdr>
                        <w:top w:val="none" w:sz="0" w:space="0" w:color="auto"/>
                        <w:left w:val="none" w:sz="0" w:space="0" w:color="auto"/>
                        <w:bottom w:val="none" w:sz="0" w:space="0" w:color="auto"/>
                        <w:right w:val="none" w:sz="0" w:space="0" w:color="auto"/>
                      </w:divBdr>
                    </w:div>
                  </w:divsChild>
                </w:div>
                <w:div w:id="655381502">
                  <w:marLeft w:val="0"/>
                  <w:marRight w:val="150"/>
                  <w:marTop w:val="45"/>
                  <w:marBottom w:val="75"/>
                  <w:divBdr>
                    <w:top w:val="none" w:sz="0" w:space="0" w:color="auto"/>
                    <w:left w:val="none" w:sz="0" w:space="0" w:color="auto"/>
                    <w:bottom w:val="none" w:sz="0" w:space="0" w:color="auto"/>
                    <w:right w:val="none" w:sz="0" w:space="0" w:color="auto"/>
                  </w:divBdr>
                  <w:divsChild>
                    <w:div w:id="923297660">
                      <w:marLeft w:val="0"/>
                      <w:marRight w:val="0"/>
                      <w:marTop w:val="0"/>
                      <w:marBottom w:val="0"/>
                      <w:divBdr>
                        <w:top w:val="none" w:sz="0" w:space="0" w:color="auto"/>
                        <w:left w:val="none" w:sz="0" w:space="0" w:color="auto"/>
                        <w:bottom w:val="none" w:sz="0" w:space="0" w:color="auto"/>
                        <w:right w:val="none" w:sz="0" w:space="0" w:color="auto"/>
                      </w:divBdr>
                      <w:divsChild>
                        <w:div w:id="766190252">
                          <w:marLeft w:val="0"/>
                          <w:marRight w:val="0"/>
                          <w:marTop w:val="0"/>
                          <w:marBottom w:val="0"/>
                          <w:divBdr>
                            <w:top w:val="none" w:sz="0" w:space="0" w:color="auto"/>
                            <w:left w:val="none" w:sz="0" w:space="0" w:color="auto"/>
                            <w:bottom w:val="none" w:sz="0" w:space="0" w:color="auto"/>
                            <w:right w:val="none" w:sz="0" w:space="0" w:color="auto"/>
                          </w:divBdr>
                          <w:divsChild>
                            <w:div w:id="259726576">
                              <w:marLeft w:val="0"/>
                              <w:marRight w:val="0"/>
                              <w:marTop w:val="0"/>
                              <w:marBottom w:val="0"/>
                              <w:divBdr>
                                <w:top w:val="none" w:sz="0" w:space="0" w:color="auto"/>
                                <w:left w:val="none" w:sz="0" w:space="0" w:color="auto"/>
                                <w:bottom w:val="none" w:sz="0" w:space="0" w:color="auto"/>
                                <w:right w:val="none" w:sz="0" w:space="0" w:color="auto"/>
                              </w:divBdr>
                              <w:divsChild>
                                <w:div w:id="1165826130">
                                  <w:marLeft w:val="0"/>
                                  <w:marRight w:val="0"/>
                                  <w:marTop w:val="0"/>
                                  <w:marBottom w:val="0"/>
                                  <w:divBdr>
                                    <w:top w:val="none" w:sz="0" w:space="0" w:color="auto"/>
                                    <w:left w:val="none" w:sz="0" w:space="0" w:color="auto"/>
                                    <w:bottom w:val="none" w:sz="0" w:space="0" w:color="auto"/>
                                    <w:right w:val="none" w:sz="0" w:space="0" w:color="auto"/>
                                  </w:divBdr>
                                  <w:divsChild>
                                    <w:div w:id="88892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0405028">
                  <w:marLeft w:val="0"/>
                  <w:marRight w:val="0"/>
                  <w:marTop w:val="0"/>
                  <w:marBottom w:val="0"/>
                  <w:divBdr>
                    <w:top w:val="none" w:sz="0" w:space="0" w:color="auto"/>
                    <w:left w:val="none" w:sz="0" w:space="0" w:color="auto"/>
                    <w:bottom w:val="none" w:sz="0" w:space="0" w:color="auto"/>
                    <w:right w:val="none" w:sz="0" w:space="0" w:color="auto"/>
                  </w:divBdr>
                  <w:divsChild>
                    <w:div w:id="841362129">
                      <w:marLeft w:val="0"/>
                      <w:marRight w:val="0"/>
                      <w:marTop w:val="0"/>
                      <w:marBottom w:val="0"/>
                      <w:divBdr>
                        <w:top w:val="none" w:sz="0" w:space="0" w:color="auto"/>
                        <w:left w:val="none" w:sz="0" w:space="0" w:color="auto"/>
                        <w:bottom w:val="none" w:sz="0" w:space="0" w:color="auto"/>
                        <w:right w:val="none" w:sz="0" w:space="0" w:color="auto"/>
                      </w:divBdr>
                      <w:divsChild>
                        <w:div w:id="632102939">
                          <w:marLeft w:val="0"/>
                          <w:marRight w:val="0"/>
                          <w:marTop w:val="0"/>
                          <w:marBottom w:val="0"/>
                          <w:divBdr>
                            <w:top w:val="none" w:sz="0" w:space="0" w:color="auto"/>
                            <w:left w:val="none" w:sz="0" w:space="0" w:color="auto"/>
                            <w:bottom w:val="none" w:sz="0" w:space="0" w:color="auto"/>
                            <w:right w:val="none" w:sz="0" w:space="0" w:color="auto"/>
                          </w:divBdr>
                          <w:divsChild>
                            <w:div w:id="34013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16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340182">
          <w:marLeft w:val="0"/>
          <w:marRight w:val="0"/>
          <w:marTop w:val="0"/>
          <w:marBottom w:val="0"/>
          <w:divBdr>
            <w:top w:val="none" w:sz="0" w:space="0" w:color="auto"/>
            <w:left w:val="none" w:sz="0" w:space="0" w:color="auto"/>
            <w:bottom w:val="none" w:sz="0" w:space="0" w:color="auto"/>
            <w:right w:val="none" w:sz="0" w:space="0" w:color="auto"/>
          </w:divBdr>
          <w:divsChild>
            <w:div w:id="681930297">
              <w:marLeft w:val="0"/>
              <w:marRight w:val="0"/>
              <w:marTop w:val="0"/>
              <w:marBottom w:val="0"/>
              <w:divBdr>
                <w:top w:val="none" w:sz="0" w:space="0" w:color="auto"/>
                <w:left w:val="none" w:sz="0" w:space="0" w:color="auto"/>
                <w:bottom w:val="single" w:sz="6" w:space="8" w:color="DDDDDD"/>
                <w:right w:val="none" w:sz="0" w:space="0" w:color="auto"/>
              </w:divBdr>
              <w:divsChild>
                <w:div w:id="465901582">
                  <w:marLeft w:val="0"/>
                  <w:marRight w:val="0"/>
                  <w:marTop w:val="0"/>
                  <w:marBottom w:val="0"/>
                  <w:divBdr>
                    <w:top w:val="none" w:sz="0" w:space="0" w:color="auto"/>
                    <w:left w:val="none" w:sz="0" w:space="0" w:color="auto"/>
                    <w:bottom w:val="none" w:sz="0" w:space="0" w:color="auto"/>
                    <w:right w:val="none" w:sz="0" w:space="0" w:color="auto"/>
                  </w:divBdr>
                  <w:divsChild>
                    <w:div w:id="1118572201">
                      <w:marLeft w:val="0"/>
                      <w:marRight w:val="0"/>
                      <w:marTop w:val="0"/>
                      <w:marBottom w:val="0"/>
                      <w:divBdr>
                        <w:top w:val="none" w:sz="0" w:space="0" w:color="auto"/>
                        <w:left w:val="none" w:sz="0" w:space="0" w:color="auto"/>
                        <w:bottom w:val="none" w:sz="0" w:space="0" w:color="auto"/>
                        <w:right w:val="none" w:sz="0" w:space="0" w:color="auto"/>
                      </w:divBdr>
                    </w:div>
                    <w:div w:id="1631082943">
                      <w:marLeft w:val="0"/>
                      <w:marRight w:val="0"/>
                      <w:marTop w:val="0"/>
                      <w:marBottom w:val="0"/>
                      <w:divBdr>
                        <w:top w:val="none" w:sz="0" w:space="0" w:color="auto"/>
                        <w:left w:val="none" w:sz="0" w:space="0" w:color="auto"/>
                        <w:bottom w:val="none" w:sz="0" w:space="0" w:color="auto"/>
                        <w:right w:val="none" w:sz="0" w:space="0" w:color="auto"/>
                      </w:divBdr>
                    </w:div>
                  </w:divsChild>
                </w:div>
                <w:div w:id="1237324643">
                  <w:marLeft w:val="0"/>
                  <w:marRight w:val="150"/>
                  <w:marTop w:val="45"/>
                  <w:marBottom w:val="75"/>
                  <w:divBdr>
                    <w:top w:val="none" w:sz="0" w:space="0" w:color="auto"/>
                    <w:left w:val="none" w:sz="0" w:space="0" w:color="auto"/>
                    <w:bottom w:val="none" w:sz="0" w:space="0" w:color="auto"/>
                    <w:right w:val="none" w:sz="0" w:space="0" w:color="auto"/>
                  </w:divBdr>
                  <w:divsChild>
                    <w:div w:id="1800298771">
                      <w:marLeft w:val="0"/>
                      <w:marRight w:val="0"/>
                      <w:marTop w:val="0"/>
                      <w:marBottom w:val="0"/>
                      <w:divBdr>
                        <w:top w:val="none" w:sz="0" w:space="0" w:color="auto"/>
                        <w:left w:val="none" w:sz="0" w:space="0" w:color="auto"/>
                        <w:bottom w:val="none" w:sz="0" w:space="0" w:color="auto"/>
                        <w:right w:val="none" w:sz="0" w:space="0" w:color="auto"/>
                      </w:divBdr>
                    </w:div>
                  </w:divsChild>
                </w:div>
                <w:div w:id="1835028340">
                  <w:marLeft w:val="0"/>
                  <w:marRight w:val="0"/>
                  <w:marTop w:val="0"/>
                  <w:marBottom w:val="0"/>
                  <w:divBdr>
                    <w:top w:val="none" w:sz="0" w:space="0" w:color="auto"/>
                    <w:left w:val="none" w:sz="0" w:space="0" w:color="auto"/>
                    <w:bottom w:val="none" w:sz="0" w:space="0" w:color="auto"/>
                    <w:right w:val="none" w:sz="0" w:space="0" w:color="auto"/>
                  </w:divBdr>
                  <w:divsChild>
                    <w:div w:id="222910517">
                      <w:marLeft w:val="0"/>
                      <w:marRight w:val="0"/>
                      <w:marTop w:val="0"/>
                      <w:marBottom w:val="0"/>
                      <w:divBdr>
                        <w:top w:val="none" w:sz="0" w:space="0" w:color="auto"/>
                        <w:left w:val="none" w:sz="0" w:space="0" w:color="auto"/>
                        <w:bottom w:val="none" w:sz="0" w:space="0" w:color="auto"/>
                        <w:right w:val="none" w:sz="0" w:space="0" w:color="auto"/>
                      </w:divBdr>
                      <w:divsChild>
                        <w:div w:id="777023059">
                          <w:marLeft w:val="0"/>
                          <w:marRight w:val="0"/>
                          <w:marTop w:val="0"/>
                          <w:marBottom w:val="0"/>
                          <w:divBdr>
                            <w:top w:val="none" w:sz="0" w:space="0" w:color="auto"/>
                            <w:left w:val="none" w:sz="0" w:space="0" w:color="auto"/>
                            <w:bottom w:val="none" w:sz="0" w:space="0" w:color="auto"/>
                            <w:right w:val="none" w:sz="0" w:space="0" w:color="auto"/>
                          </w:divBdr>
                          <w:divsChild>
                            <w:div w:id="186328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1578716">
          <w:marLeft w:val="0"/>
          <w:marRight w:val="0"/>
          <w:marTop w:val="0"/>
          <w:marBottom w:val="0"/>
          <w:divBdr>
            <w:top w:val="none" w:sz="0" w:space="0" w:color="auto"/>
            <w:left w:val="none" w:sz="0" w:space="0" w:color="auto"/>
            <w:bottom w:val="none" w:sz="0" w:space="0" w:color="auto"/>
            <w:right w:val="none" w:sz="0" w:space="0" w:color="auto"/>
          </w:divBdr>
          <w:divsChild>
            <w:div w:id="628364830">
              <w:marLeft w:val="0"/>
              <w:marRight w:val="0"/>
              <w:marTop w:val="0"/>
              <w:marBottom w:val="0"/>
              <w:divBdr>
                <w:top w:val="none" w:sz="0" w:space="0" w:color="auto"/>
                <w:left w:val="none" w:sz="0" w:space="0" w:color="auto"/>
                <w:bottom w:val="single" w:sz="6" w:space="8" w:color="DDDDDD"/>
                <w:right w:val="none" w:sz="0" w:space="0" w:color="auto"/>
              </w:divBdr>
              <w:divsChild>
                <w:div w:id="121272936">
                  <w:marLeft w:val="0"/>
                  <w:marRight w:val="150"/>
                  <w:marTop w:val="45"/>
                  <w:marBottom w:val="75"/>
                  <w:divBdr>
                    <w:top w:val="none" w:sz="0" w:space="0" w:color="auto"/>
                    <w:left w:val="none" w:sz="0" w:space="0" w:color="auto"/>
                    <w:bottom w:val="none" w:sz="0" w:space="0" w:color="auto"/>
                    <w:right w:val="none" w:sz="0" w:space="0" w:color="auto"/>
                  </w:divBdr>
                  <w:divsChild>
                    <w:div w:id="1662151287">
                      <w:marLeft w:val="0"/>
                      <w:marRight w:val="0"/>
                      <w:marTop w:val="0"/>
                      <w:marBottom w:val="0"/>
                      <w:divBdr>
                        <w:top w:val="none" w:sz="0" w:space="0" w:color="auto"/>
                        <w:left w:val="none" w:sz="0" w:space="0" w:color="auto"/>
                        <w:bottom w:val="none" w:sz="0" w:space="0" w:color="auto"/>
                        <w:right w:val="none" w:sz="0" w:space="0" w:color="auto"/>
                      </w:divBdr>
                      <w:divsChild>
                        <w:div w:id="1711033091">
                          <w:marLeft w:val="0"/>
                          <w:marRight w:val="0"/>
                          <w:marTop w:val="0"/>
                          <w:marBottom w:val="0"/>
                          <w:divBdr>
                            <w:top w:val="none" w:sz="0" w:space="0" w:color="auto"/>
                            <w:left w:val="none" w:sz="0" w:space="0" w:color="auto"/>
                            <w:bottom w:val="none" w:sz="0" w:space="0" w:color="auto"/>
                            <w:right w:val="none" w:sz="0" w:space="0" w:color="auto"/>
                          </w:divBdr>
                          <w:divsChild>
                            <w:div w:id="1344210880">
                              <w:marLeft w:val="0"/>
                              <w:marRight w:val="0"/>
                              <w:marTop w:val="0"/>
                              <w:marBottom w:val="0"/>
                              <w:divBdr>
                                <w:top w:val="none" w:sz="0" w:space="0" w:color="auto"/>
                                <w:left w:val="none" w:sz="0" w:space="0" w:color="auto"/>
                                <w:bottom w:val="none" w:sz="0" w:space="0" w:color="auto"/>
                                <w:right w:val="none" w:sz="0" w:space="0" w:color="auto"/>
                              </w:divBdr>
                              <w:divsChild>
                                <w:div w:id="604843367">
                                  <w:marLeft w:val="0"/>
                                  <w:marRight w:val="0"/>
                                  <w:marTop w:val="0"/>
                                  <w:marBottom w:val="0"/>
                                  <w:divBdr>
                                    <w:top w:val="none" w:sz="0" w:space="0" w:color="auto"/>
                                    <w:left w:val="none" w:sz="0" w:space="0" w:color="auto"/>
                                    <w:bottom w:val="none" w:sz="0" w:space="0" w:color="auto"/>
                                    <w:right w:val="none" w:sz="0" w:space="0" w:color="auto"/>
                                  </w:divBdr>
                                  <w:divsChild>
                                    <w:div w:id="189781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701767">
                  <w:marLeft w:val="0"/>
                  <w:marRight w:val="0"/>
                  <w:marTop w:val="0"/>
                  <w:marBottom w:val="0"/>
                  <w:divBdr>
                    <w:top w:val="none" w:sz="0" w:space="0" w:color="auto"/>
                    <w:left w:val="none" w:sz="0" w:space="0" w:color="auto"/>
                    <w:bottom w:val="none" w:sz="0" w:space="0" w:color="auto"/>
                    <w:right w:val="none" w:sz="0" w:space="0" w:color="auto"/>
                  </w:divBdr>
                  <w:divsChild>
                    <w:div w:id="281420609">
                      <w:marLeft w:val="0"/>
                      <w:marRight w:val="0"/>
                      <w:marTop w:val="0"/>
                      <w:marBottom w:val="0"/>
                      <w:divBdr>
                        <w:top w:val="none" w:sz="0" w:space="0" w:color="auto"/>
                        <w:left w:val="none" w:sz="0" w:space="0" w:color="auto"/>
                        <w:bottom w:val="none" w:sz="0" w:space="0" w:color="auto"/>
                        <w:right w:val="none" w:sz="0" w:space="0" w:color="auto"/>
                      </w:divBdr>
                    </w:div>
                  </w:divsChild>
                </w:div>
                <w:div w:id="1150369934">
                  <w:marLeft w:val="0"/>
                  <w:marRight w:val="0"/>
                  <w:marTop w:val="0"/>
                  <w:marBottom w:val="0"/>
                  <w:divBdr>
                    <w:top w:val="none" w:sz="0" w:space="0" w:color="auto"/>
                    <w:left w:val="none" w:sz="0" w:space="0" w:color="auto"/>
                    <w:bottom w:val="none" w:sz="0" w:space="0" w:color="auto"/>
                    <w:right w:val="none" w:sz="0" w:space="0" w:color="auto"/>
                  </w:divBdr>
                  <w:divsChild>
                    <w:div w:id="191439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057298">
          <w:marLeft w:val="0"/>
          <w:marRight w:val="0"/>
          <w:marTop w:val="0"/>
          <w:marBottom w:val="0"/>
          <w:divBdr>
            <w:top w:val="none" w:sz="0" w:space="0" w:color="auto"/>
            <w:left w:val="none" w:sz="0" w:space="0" w:color="auto"/>
            <w:bottom w:val="none" w:sz="0" w:space="0" w:color="auto"/>
            <w:right w:val="none" w:sz="0" w:space="0" w:color="auto"/>
          </w:divBdr>
          <w:divsChild>
            <w:div w:id="967904558">
              <w:marLeft w:val="0"/>
              <w:marRight w:val="0"/>
              <w:marTop w:val="0"/>
              <w:marBottom w:val="0"/>
              <w:divBdr>
                <w:top w:val="none" w:sz="0" w:space="0" w:color="auto"/>
                <w:left w:val="none" w:sz="0" w:space="0" w:color="auto"/>
                <w:bottom w:val="single" w:sz="6" w:space="8" w:color="DDDDDD"/>
                <w:right w:val="none" w:sz="0" w:space="0" w:color="auto"/>
              </w:divBdr>
              <w:divsChild>
                <w:div w:id="795489268">
                  <w:marLeft w:val="0"/>
                  <w:marRight w:val="0"/>
                  <w:marTop w:val="0"/>
                  <w:marBottom w:val="0"/>
                  <w:divBdr>
                    <w:top w:val="none" w:sz="0" w:space="0" w:color="auto"/>
                    <w:left w:val="none" w:sz="0" w:space="0" w:color="auto"/>
                    <w:bottom w:val="none" w:sz="0" w:space="0" w:color="auto"/>
                    <w:right w:val="none" w:sz="0" w:space="0" w:color="auto"/>
                  </w:divBdr>
                  <w:divsChild>
                    <w:div w:id="727800116">
                      <w:marLeft w:val="0"/>
                      <w:marRight w:val="0"/>
                      <w:marTop w:val="0"/>
                      <w:marBottom w:val="0"/>
                      <w:divBdr>
                        <w:top w:val="none" w:sz="0" w:space="0" w:color="auto"/>
                        <w:left w:val="none" w:sz="0" w:space="0" w:color="auto"/>
                        <w:bottom w:val="none" w:sz="0" w:space="0" w:color="auto"/>
                        <w:right w:val="none" w:sz="0" w:space="0" w:color="auto"/>
                      </w:divBdr>
                    </w:div>
                  </w:divsChild>
                </w:div>
                <w:div w:id="1426878824">
                  <w:marLeft w:val="0"/>
                  <w:marRight w:val="150"/>
                  <w:marTop w:val="45"/>
                  <w:marBottom w:val="75"/>
                  <w:divBdr>
                    <w:top w:val="none" w:sz="0" w:space="0" w:color="auto"/>
                    <w:left w:val="none" w:sz="0" w:space="0" w:color="auto"/>
                    <w:bottom w:val="none" w:sz="0" w:space="0" w:color="auto"/>
                    <w:right w:val="none" w:sz="0" w:space="0" w:color="auto"/>
                  </w:divBdr>
                </w:div>
                <w:div w:id="1434285625">
                  <w:marLeft w:val="0"/>
                  <w:marRight w:val="0"/>
                  <w:marTop w:val="0"/>
                  <w:marBottom w:val="0"/>
                  <w:divBdr>
                    <w:top w:val="none" w:sz="0" w:space="0" w:color="auto"/>
                    <w:left w:val="none" w:sz="0" w:space="0" w:color="auto"/>
                    <w:bottom w:val="none" w:sz="0" w:space="0" w:color="auto"/>
                    <w:right w:val="none" w:sz="0" w:space="0" w:color="auto"/>
                  </w:divBdr>
                  <w:divsChild>
                    <w:div w:id="1174884536">
                      <w:marLeft w:val="0"/>
                      <w:marRight w:val="0"/>
                      <w:marTop w:val="0"/>
                      <w:marBottom w:val="0"/>
                      <w:divBdr>
                        <w:top w:val="none" w:sz="0" w:space="0" w:color="auto"/>
                        <w:left w:val="none" w:sz="0" w:space="0" w:color="auto"/>
                        <w:bottom w:val="none" w:sz="0" w:space="0" w:color="auto"/>
                        <w:right w:val="none" w:sz="0" w:space="0" w:color="auto"/>
                      </w:divBdr>
                      <w:divsChild>
                        <w:div w:id="1137648654">
                          <w:marLeft w:val="0"/>
                          <w:marRight w:val="0"/>
                          <w:marTop w:val="0"/>
                          <w:marBottom w:val="0"/>
                          <w:divBdr>
                            <w:top w:val="none" w:sz="0" w:space="0" w:color="auto"/>
                            <w:left w:val="none" w:sz="0" w:space="0" w:color="auto"/>
                            <w:bottom w:val="none" w:sz="0" w:space="0" w:color="auto"/>
                            <w:right w:val="none" w:sz="0" w:space="0" w:color="auto"/>
                          </w:divBdr>
                          <w:divsChild>
                            <w:div w:id="69196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34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9816731">
          <w:marLeft w:val="0"/>
          <w:marRight w:val="0"/>
          <w:marTop w:val="0"/>
          <w:marBottom w:val="0"/>
          <w:divBdr>
            <w:top w:val="none" w:sz="0" w:space="0" w:color="auto"/>
            <w:left w:val="none" w:sz="0" w:space="0" w:color="auto"/>
            <w:bottom w:val="none" w:sz="0" w:space="0" w:color="auto"/>
            <w:right w:val="none" w:sz="0" w:space="0" w:color="auto"/>
          </w:divBdr>
          <w:divsChild>
            <w:div w:id="1246576922">
              <w:marLeft w:val="0"/>
              <w:marRight w:val="0"/>
              <w:marTop w:val="0"/>
              <w:marBottom w:val="0"/>
              <w:divBdr>
                <w:top w:val="none" w:sz="0" w:space="0" w:color="auto"/>
                <w:left w:val="none" w:sz="0" w:space="0" w:color="auto"/>
                <w:bottom w:val="single" w:sz="6" w:space="8" w:color="DDDDDD"/>
                <w:right w:val="none" w:sz="0" w:space="0" w:color="auto"/>
              </w:divBdr>
              <w:divsChild>
                <w:div w:id="183175768">
                  <w:marLeft w:val="0"/>
                  <w:marRight w:val="0"/>
                  <w:marTop w:val="0"/>
                  <w:marBottom w:val="0"/>
                  <w:divBdr>
                    <w:top w:val="none" w:sz="0" w:space="0" w:color="auto"/>
                    <w:left w:val="none" w:sz="0" w:space="0" w:color="auto"/>
                    <w:bottom w:val="none" w:sz="0" w:space="0" w:color="auto"/>
                    <w:right w:val="none" w:sz="0" w:space="0" w:color="auto"/>
                  </w:divBdr>
                  <w:divsChild>
                    <w:div w:id="629088576">
                      <w:marLeft w:val="0"/>
                      <w:marRight w:val="0"/>
                      <w:marTop w:val="0"/>
                      <w:marBottom w:val="0"/>
                      <w:divBdr>
                        <w:top w:val="none" w:sz="0" w:space="0" w:color="auto"/>
                        <w:left w:val="none" w:sz="0" w:space="0" w:color="auto"/>
                        <w:bottom w:val="none" w:sz="0" w:space="0" w:color="auto"/>
                        <w:right w:val="none" w:sz="0" w:space="0" w:color="auto"/>
                      </w:divBdr>
                    </w:div>
                    <w:div w:id="958217824">
                      <w:marLeft w:val="0"/>
                      <w:marRight w:val="0"/>
                      <w:marTop w:val="0"/>
                      <w:marBottom w:val="0"/>
                      <w:divBdr>
                        <w:top w:val="none" w:sz="0" w:space="0" w:color="auto"/>
                        <w:left w:val="none" w:sz="0" w:space="0" w:color="auto"/>
                        <w:bottom w:val="none" w:sz="0" w:space="0" w:color="auto"/>
                        <w:right w:val="none" w:sz="0" w:space="0" w:color="auto"/>
                      </w:divBdr>
                    </w:div>
                  </w:divsChild>
                </w:div>
                <w:div w:id="973757597">
                  <w:marLeft w:val="0"/>
                  <w:marRight w:val="0"/>
                  <w:marTop w:val="0"/>
                  <w:marBottom w:val="0"/>
                  <w:divBdr>
                    <w:top w:val="none" w:sz="0" w:space="0" w:color="auto"/>
                    <w:left w:val="none" w:sz="0" w:space="0" w:color="auto"/>
                    <w:bottom w:val="none" w:sz="0" w:space="0" w:color="auto"/>
                    <w:right w:val="none" w:sz="0" w:space="0" w:color="auto"/>
                  </w:divBdr>
                  <w:divsChild>
                    <w:div w:id="1035232508">
                      <w:marLeft w:val="0"/>
                      <w:marRight w:val="0"/>
                      <w:marTop w:val="0"/>
                      <w:marBottom w:val="0"/>
                      <w:divBdr>
                        <w:top w:val="none" w:sz="0" w:space="0" w:color="auto"/>
                        <w:left w:val="none" w:sz="0" w:space="0" w:color="auto"/>
                        <w:bottom w:val="none" w:sz="0" w:space="0" w:color="auto"/>
                        <w:right w:val="none" w:sz="0" w:space="0" w:color="auto"/>
                      </w:divBdr>
                    </w:div>
                    <w:div w:id="1726680547">
                      <w:marLeft w:val="0"/>
                      <w:marRight w:val="0"/>
                      <w:marTop w:val="0"/>
                      <w:marBottom w:val="0"/>
                      <w:divBdr>
                        <w:top w:val="none" w:sz="0" w:space="0" w:color="auto"/>
                        <w:left w:val="none" w:sz="0" w:space="0" w:color="auto"/>
                        <w:bottom w:val="none" w:sz="0" w:space="0" w:color="auto"/>
                        <w:right w:val="none" w:sz="0" w:space="0" w:color="auto"/>
                      </w:divBdr>
                    </w:div>
                  </w:divsChild>
                </w:div>
                <w:div w:id="1936204080">
                  <w:marLeft w:val="0"/>
                  <w:marRight w:val="150"/>
                  <w:marTop w:val="45"/>
                  <w:marBottom w:val="75"/>
                  <w:divBdr>
                    <w:top w:val="none" w:sz="0" w:space="0" w:color="auto"/>
                    <w:left w:val="none" w:sz="0" w:space="0" w:color="auto"/>
                    <w:bottom w:val="none" w:sz="0" w:space="0" w:color="auto"/>
                    <w:right w:val="none" w:sz="0" w:space="0" w:color="auto"/>
                  </w:divBdr>
                  <w:divsChild>
                    <w:div w:id="1640723324">
                      <w:marLeft w:val="0"/>
                      <w:marRight w:val="0"/>
                      <w:marTop w:val="0"/>
                      <w:marBottom w:val="0"/>
                      <w:divBdr>
                        <w:top w:val="none" w:sz="0" w:space="0" w:color="auto"/>
                        <w:left w:val="none" w:sz="0" w:space="0" w:color="auto"/>
                        <w:bottom w:val="none" w:sz="0" w:space="0" w:color="auto"/>
                        <w:right w:val="none" w:sz="0" w:space="0" w:color="auto"/>
                      </w:divBdr>
                      <w:divsChild>
                        <w:div w:id="156293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659493">
          <w:marLeft w:val="0"/>
          <w:marRight w:val="0"/>
          <w:marTop w:val="0"/>
          <w:marBottom w:val="0"/>
          <w:divBdr>
            <w:top w:val="none" w:sz="0" w:space="0" w:color="auto"/>
            <w:left w:val="none" w:sz="0" w:space="0" w:color="auto"/>
            <w:bottom w:val="none" w:sz="0" w:space="0" w:color="auto"/>
            <w:right w:val="none" w:sz="0" w:space="0" w:color="auto"/>
          </w:divBdr>
          <w:divsChild>
            <w:div w:id="81801886">
              <w:marLeft w:val="0"/>
              <w:marRight w:val="0"/>
              <w:marTop w:val="0"/>
              <w:marBottom w:val="0"/>
              <w:divBdr>
                <w:top w:val="none" w:sz="0" w:space="0" w:color="auto"/>
                <w:left w:val="none" w:sz="0" w:space="0" w:color="auto"/>
                <w:bottom w:val="single" w:sz="6" w:space="8" w:color="DDDDDD"/>
                <w:right w:val="none" w:sz="0" w:space="0" w:color="auto"/>
              </w:divBdr>
              <w:divsChild>
                <w:div w:id="198327216">
                  <w:marLeft w:val="0"/>
                  <w:marRight w:val="0"/>
                  <w:marTop w:val="0"/>
                  <w:marBottom w:val="0"/>
                  <w:divBdr>
                    <w:top w:val="none" w:sz="0" w:space="0" w:color="auto"/>
                    <w:left w:val="none" w:sz="0" w:space="0" w:color="auto"/>
                    <w:bottom w:val="none" w:sz="0" w:space="0" w:color="auto"/>
                    <w:right w:val="none" w:sz="0" w:space="0" w:color="auto"/>
                  </w:divBdr>
                  <w:divsChild>
                    <w:div w:id="193350408">
                      <w:marLeft w:val="0"/>
                      <w:marRight w:val="0"/>
                      <w:marTop w:val="0"/>
                      <w:marBottom w:val="0"/>
                      <w:divBdr>
                        <w:top w:val="none" w:sz="0" w:space="0" w:color="auto"/>
                        <w:left w:val="none" w:sz="0" w:space="0" w:color="auto"/>
                        <w:bottom w:val="none" w:sz="0" w:space="0" w:color="auto"/>
                        <w:right w:val="none" w:sz="0" w:space="0" w:color="auto"/>
                      </w:divBdr>
                      <w:divsChild>
                        <w:div w:id="1546982732">
                          <w:marLeft w:val="0"/>
                          <w:marRight w:val="0"/>
                          <w:marTop w:val="0"/>
                          <w:marBottom w:val="0"/>
                          <w:divBdr>
                            <w:top w:val="none" w:sz="0" w:space="0" w:color="auto"/>
                            <w:left w:val="none" w:sz="0" w:space="0" w:color="auto"/>
                            <w:bottom w:val="none" w:sz="0" w:space="0" w:color="auto"/>
                            <w:right w:val="none" w:sz="0" w:space="0" w:color="auto"/>
                          </w:divBdr>
                          <w:divsChild>
                            <w:div w:id="1363476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199064">
                      <w:marLeft w:val="0"/>
                      <w:marRight w:val="0"/>
                      <w:marTop w:val="0"/>
                      <w:marBottom w:val="0"/>
                      <w:divBdr>
                        <w:top w:val="none" w:sz="0" w:space="0" w:color="auto"/>
                        <w:left w:val="none" w:sz="0" w:space="0" w:color="auto"/>
                        <w:bottom w:val="none" w:sz="0" w:space="0" w:color="auto"/>
                        <w:right w:val="none" w:sz="0" w:space="0" w:color="auto"/>
                      </w:divBdr>
                    </w:div>
                  </w:divsChild>
                </w:div>
                <w:div w:id="747728263">
                  <w:marLeft w:val="0"/>
                  <w:marRight w:val="0"/>
                  <w:marTop w:val="0"/>
                  <w:marBottom w:val="0"/>
                  <w:divBdr>
                    <w:top w:val="none" w:sz="0" w:space="0" w:color="auto"/>
                    <w:left w:val="none" w:sz="0" w:space="0" w:color="auto"/>
                    <w:bottom w:val="none" w:sz="0" w:space="0" w:color="auto"/>
                    <w:right w:val="none" w:sz="0" w:space="0" w:color="auto"/>
                  </w:divBdr>
                  <w:divsChild>
                    <w:div w:id="449513558">
                      <w:marLeft w:val="0"/>
                      <w:marRight w:val="0"/>
                      <w:marTop w:val="0"/>
                      <w:marBottom w:val="0"/>
                      <w:divBdr>
                        <w:top w:val="none" w:sz="0" w:space="0" w:color="auto"/>
                        <w:left w:val="none" w:sz="0" w:space="0" w:color="auto"/>
                        <w:bottom w:val="none" w:sz="0" w:space="0" w:color="auto"/>
                        <w:right w:val="none" w:sz="0" w:space="0" w:color="auto"/>
                      </w:divBdr>
                      <w:divsChild>
                        <w:div w:id="810943422">
                          <w:marLeft w:val="0"/>
                          <w:marRight w:val="0"/>
                          <w:marTop w:val="0"/>
                          <w:marBottom w:val="0"/>
                          <w:divBdr>
                            <w:top w:val="none" w:sz="0" w:space="0" w:color="auto"/>
                            <w:left w:val="none" w:sz="0" w:space="0" w:color="auto"/>
                            <w:bottom w:val="none" w:sz="0" w:space="0" w:color="auto"/>
                            <w:right w:val="none" w:sz="0" w:space="0" w:color="auto"/>
                          </w:divBdr>
                          <w:divsChild>
                            <w:div w:id="170879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943453">
                      <w:marLeft w:val="0"/>
                      <w:marRight w:val="0"/>
                      <w:marTop w:val="0"/>
                      <w:marBottom w:val="0"/>
                      <w:divBdr>
                        <w:top w:val="none" w:sz="0" w:space="0" w:color="auto"/>
                        <w:left w:val="none" w:sz="0" w:space="0" w:color="auto"/>
                        <w:bottom w:val="none" w:sz="0" w:space="0" w:color="auto"/>
                        <w:right w:val="none" w:sz="0" w:space="0" w:color="auto"/>
                      </w:divBdr>
                    </w:div>
                  </w:divsChild>
                </w:div>
                <w:div w:id="1182932888">
                  <w:marLeft w:val="0"/>
                  <w:marRight w:val="150"/>
                  <w:marTop w:val="45"/>
                  <w:marBottom w:val="75"/>
                  <w:divBdr>
                    <w:top w:val="none" w:sz="0" w:space="0" w:color="auto"/>
                    <w:left w:val="none" w:sz="0" w:space="0" w:color="auto"/>
                    <w:bottom w:val="none" w:sz="0" w:space="0" w:color="auto"/>
                    <w:right w:val="none" w:sz="0" w:space="0" w:color="auto"/>
                  </w:divBdr>
                  <w:divsChild>
                    <w:div w:id="517238186">
                      <w:marLeft w:val="0"/>
                      <w:marRight w:val="0"/>
                      <w:marTop w:val="0"/>
                      <w:marBottom w:val="0"/>
                      <w:divBdr>
                        <w:top w:val="none" w:sz="0" w:space="0" w:color="auto"/>
                        <w:left w:val="none" w:sz="0" w:space="0" w:color="auto"/>
                        <w:bottom w:val="none" w:sz="0" w:space="0" w:color="auto"/>
                        <w:right w:val="none" w:sz="0" w:space="0" w:color="auto"/>
                      </w:divBdr>
                      <w:divsChild>
                        <w:div w:id="807672684">
                          <w:marLeft w:val="0"/>
                          <w:marRight w:val="0"/>
                          <w:marTop w:val="0"/>
                          <w:marBottom w:val="0"/>
                          <w:divBdr>
                            <w:top w:val="none" w:sz="0" w:space="0" w:color="auto"/>
                            <w:left w:val="none" w:sz="0" w:space="0" w:color="auto"/>
                            <w:bottom w:val="none" w:sz="0" w:space="0" w:color="auto"/>
                            <w:right w:val="none" w:sz="0" w:space="0" w:color="auto"/>
                          </w:divBdr>
                          <w:divsChild>
                            <w:div w:id="324866944">
                              <w:marLeft w:val="0"/>
                              <w:marRight w:val="0"/>
                              <w:marTop w:val="0"/>
                              <w:marBottom w:val="0"/>
                              <w:divBdr>
                                <w:top w:val="none" w:sz="0" w:space="0" w:color="auto"/>
                                <w:left w:val="none" w:sz="0" w:space="0" w:color="auto"/>
                                <w:bottom w:val="none" w:sz="0" w:space="0" w:color="auto"/>
                                <w:right w:val="none" w:sz="0" w:space="0" w:color="auto"/>
                              </w:divBdr>
                              <w:divsChild>
                                <w:div w:id="1803110435">
                                  <w:marLeft w:val="0"/>
                                  <w:marRight w:val="0"/>
                                  <w:marTop w:val="0"/>
                                  <w:marBottom w:val="0"/>
                                  <w:divBdr>
                                    <w:top w:val="none" w:sz="0" w:space="0" w:color="auto"/>
                                    <w:left w:val="none" w:sz="0" w:space="0" w:color="auto"/>
                                    <w:bottom w:val="none" w:sz="0" w:space="0" w:color="auto"/>
                                    <w:right w:val="none" w:sz="0" w:space="0" w:color="auto"/>
                                  </w:divBdr>
                                  <w:divsChild>
                                    <w:div w:id="195620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1965542">
      <w:bodyDiv w:val="1"/>
      <w:marLeft w:val="0"/>
      <w:marRight w:val="0"/>
      <w:marTop w:val="0"/>
      <w:marBottom w:val="0"/>
      <w:divBdr>
        <w:top w:val="none" w:sz="0" w:space="0" w:color="auto"/>
        <w:left w:val="none" w:sz="0" w:space="0" w:color="auto"/>
        <w:bottom w:val="none" w:sz="0" w:space="0" w:color="auto"/>
        <w:right w:val="none" w:sz="0" w:space="0" w:color="auto"/>
      </w:divBdr>
    </w:div>
    <w:div w:id="1162086192">
      <w:bodyDiv w:val="1"/>
      <w:marLeft w:val="0"/>
      <w:marRight w:val="0"/>
      <w:marTop w:val="0"/>
      <w:marBottom w:val="0"/>
      <w:divBdr>
        <w:top w:val="none" w:sz="0" w:space="0" w:color="auto"/>
        <w:left w:val="none" w:sz="0" w:space="0" w:color="auto"/>
        <w:bottom w:val="none" w:sz="0" w:space="0" w:color="auto"/>
        <w:right w:val="none" w:sz="0" w:space="0" w:color="auto"/>
      </w:divBdr>
    </w:div>
    <w:div w:id="1162429633">
      <w:bodyDiv w:val="1"/>
      <w:marLeft w:val="0"/>
      <w:marRight w:val="0"/>
      <w:marTop w:val="0"/>
      <w:marBottom w:val="0"/>
      <w:divBdr>
        <w:top w:val="none" w:sz="0" w:space="0" w:color="auto"/>
        <w:left w:val="none" w:sz="0" w:space="0" w:color="auto"/>
        <w:bottom w:val="none" w:sz="0" w:space="0" w:color="auto"/>
        <w:right w:val="none" w:sz="0" w:space="0" w:color="auto"/>
      </w:divBdr>
      <w:divsChild>
        <w:div w:id="1290549540">
          <w:marLeft w:val="0"/>
          <w:marRight w:val="0"/>
          <w:marTop w:val="0"/>
          <w:marBottom w:val="0"/>
          <w:divBdr>
            <w:top w:val="none" w:sz="0" w:space="0" w:color="auto"/>
            <w:left w:val="none" w:sz="0" w:space="0" w:color="auto"/>
            <w:bottom w:val="none" w:sz="0" w:space="0" w:color="auto"/>
            <w:right w:val="none" w:sz="0" w:space="0" w:color="auto"/>
          </w:divBdr>
        </w:div>
      </w:divsChild>
    </w:div>
    <w:div w:id="1163400955">
      <w:bodyDiv w:val="1"/>
      <w:marLeft w:val="0"/>
      <w:marRight w:val="0"/>
      <w:marTop w:val="0"/>
      <w:marBottom w:val="0"/>
      <w:divBdr>
        <w:top w:val="none" w:sz="0" w:space="0" w:color="auto"/>
        <w:left w:val="none" w:sz="0" w:space="0" w:color="auto"/>
        <w:bottom w:val="none" w:sz="0" w:space="0" w:color="auto"/>
        <w:right w:val="none" w:sz="0" w:space="0" w:color="auto"/>
      </w:divBdr>
      <w:divsChild>
        <w:div w:id="487865023">
          <w:marLeft w:val="0"/>
          <w:marRight w:val="0"/>
          <w:marTop w:val="0"/>
          <w:marBottom w:val="0"/>
          <w:divBdr>
            <w:top w:val="none" w:sz="0" w:space="0" w:color="auto"/>
            <w:left w:val="none" w:sz="0" w:space="0" w:color="auto"/>
            <w:bottom w:val="none" w:sz="0" w:space="0" w:color="auto"/>
            <w:right w:val="none" w:sz="0" w:space="0" w:color="auto"/>
          </w:divBdr>
        </w:div>
        <w:div w:id="1114178042">
          <w:marLeft w:val="0"/>
          <w:marRight w:val="0"/>
          <w:marTop w:val="0"/>
          <w:marBottom w:val="0"/>
          <w:divBdr>
            <w:top w:val="none" w:sz="0" w:space="0" w:color="auto"/>
            <w:left w:val="none" w:sz="0" w:space="0" w:color="auto"/>
            <w:bottom w:val="none" w:sz="0" w:space="0" w:color="auto"/>
            <w:right w:val="none" w:sz="0" w:space="0" w:color="auto"/>
          </w:divBdr>
          <w:divsChild>
            <w:div w:id="349064876">
              <w:marLeft w:val="0"/>
              <w:marRight w:val="0"/>
              <w:marTop w:val="0"/>
              <w:marBottom w:val="0"/>
              <w:divBdr>
                <w:top w:val="none" w:sz="0" w:space="0" w:color="auto"/>
                <w:left w:val="none" w:sz="0" w:space="0" w:color="auto"/>
                <w:bottom w:val="none" w:sz="0" w:space="0" w:color="auto"/>
                <w:right w:val="none" w:sz="0" w:space="0" w:color="auto"/>
              </w:divBdr>
              <w:divsChild>
                <w:div w:id="169607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3667796">
      <w:bodyDiv w:val="1"/>
      <w:marLeft w:val="0"/>
      <w:marRight w:val="0"/>
      <w:marTop w:val="0"/>
      <w:marBottom w:val="0"/>
      <w:divBdr>
        <w:top w:val="none" w:sz="0" w:space="0" w:color="auto"/>
        <w:left w:val="none" w:sz="0" w:space="0" w:color="auto"/>
        <w:bottom w:val="none" w:sz="0" w:space="0" w:color="auto"/>
        <w:right w:val="none" w:sz="0" w:space="0" w:color="auto"/>
      </w:divBdr>
      <w:divsChild>
        <w:div w:id="574441258">
          <w:marLeft w:val="0"/>
          <w:marRight w:val="0"/>
          <w:marTop w:val="0"/>
          <w:marBottom w:val="0"/>
          <w:divBdr>
            <w:top w:val="none" w:sz="0" w:space="0" w:color="auto"/>
            <w:left w:val="none" w:sz="0" w:space="0" w:color="auto"/>
            <w:bottom w:val="none" w:sz="0" w:space="0" w:color="auto"/>
            <w:right w:val="none" w:sz="0" w:space="0" w:color="auto"/>
          </w:divBdr>
        </w:div>
      </w:divsChild>
    </w:div>
    <w:div w:id="1163856465">
      <w:bodyDiv w:val="1"/>
      <w:marLeft w:val="0"/>
      <w:marRight w:val="0"/>
      <w:marTop w:val="0"/>
      <w:marBottom w:val="0"/>
      <w:divBdr>
        <w:top w:val="none" w:sz="0" w:space="0" w:color="auto"/>
        <w:left w:val="none" w:sz="0" w:space="0" w:color="auto"/>
        <w:bottom w:val="none" w:sz="0" w:space="0" w:color="auto"/>
        <w:right w:val="none" w:sz="0" w:space="0" w:color="auto"/>
      </w:divBdr>
    </w:div>
    <w:div w:id="1164319529">
      <w:bodyDiv w:val="1"/>
      <w:marLeft w:val="0"/>
      <w:marRight w:val="0"/>
      <w:marTop w:val="0"/>
      <w:marBottom w:val="0"/>
      <w:divBdr>
        <w:top w:val="none" w:sz="0" w:space="0" w:color="auto"/>
        <w:left w:val="none" w:sz="0" w:space="0" w:color="auto"/>
        <w:bottom w:val="none" w:sz="0" w:space="0" w:color="auto"/>
        <w:right w:val="none" w:sz="0" w:space="0" w:color="auto"/>
      </w:divBdr>
      <w:divsChild>
        <w:div w:id="857617987">
          <w:marLeft w:val="0"/>
          <w:marRight w:val="0"/>
          <w:marTop w:val="0"/>
          <w:marBottom w:val="0"/>
          <w:divBdr>
            <w:top w:val="none" w:sz="0" w:space="0" w:color="auto"/>
            <w:left w:val="none" w:sz="0" w:space="0" w:color="auto"/>
            <w:bottom w:val="none" w:sz="0" w:space="0" w:color="auto"/>
            <w:right w:val="none" w:sz="0" w:space="0" w:color="auto"/>
          </w:divBdr>
        </w:div>
        <w:div w:id="1428966406">
          <w:marLeft w:val="0"/>
          <w:marRight w:val="0"/>
          <w:marTop w:val="0"/>
          <w:marBottom w:val="0"/>
          <w:divBdr>
            <w:top w:val="none" w:sz="0" w:space="0" w:color="auto"/>
            <w:left w:val="none" w:sz="0" w:space="0" w:color="auto"/>
            <w:bottom w:val="none" w:sz="0" w:space="0" w:color="auto"/>
            <w:right w:val="none" w:sz="0" w:space="0" w:color="auto"/>
          </w:divBdr>
        </w:div>
        <w:div w:id="1770469361">
          <w:marLeft w:val="0"/>
          <w:marRight w:val="0"/>
          <w:marTop w:val="0"/>
          <w:marBottom w:val="0"/>
          <w:divBdr>
            <w:top w:val="none" w:sz="0" w:space="0" w:color="auto"/>
            <w:left w:val="none" w:sz="0" w:space="0" w:color="auto"/>
            <w:bottom w:val="none" w:sz="0" w:space="0" w:color="auto"/>
            <w:right w:val="none" w:sz="0" w:space="0" w:color="auto"/>
          </w:divBdr>
          <w:divsChild>
            <w:div w:id="314458152">
              <w:marLeft w:val="0"/>
              <w:marRight w:val="0"/>
              <w:marTop w:val="0"/>
              <w:marBottom w:val="0"/>
              <w:divBdr>
                <w:top w:val="none" w:sz="0" w:space="0" w:color="auto"/>
                <w:left w:val="none" w:sz="0" w:space="0" w:color="auto"/>
                <w:bottom w:val="none" w:sz="0" w:space="0" w:color="auto"/>
                <w:right w:val="none" w:sz="0" w:space="0" w:color="auto"/>
              </w:divBdr>
              <w:divsChild>
                <w:div w:id="487553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710596">
      <w:bodyDiv w:val="1"/>
      <w:marLeft w:val="0"/>
      <w:marRight w:val="0"/>
      <w:marTop w:val="0"/>
      <w:marBottom w:val="0"/>
      <w:divBdr>
        <w:top w:val="none" w:sz="0" w:space="0" w:color="auto"/>
        <w:left w:val="none" w:sz="0" w:space="0" w:color="auto"/>
        <w:bottom w:val="none" w:sz="0" w:space="0" w:color="auto"/>
        <w:right w:val="none" w:sz="0" w:space="0" w:color="auto"/>
      </w:divBdr>
    </w:div>
    <w:div w:id="1164778114">
      <w:bodyDiv w:val="1"/>
      <w:marLeft w:val="0"/>
      <w:marRight w:val="0"/>
      <w:marTop w:val="0"/>
      <w:marBottom w:val="0"/>
      <w:divBdr>
        <w:top w:val="none" w:sz="0" w:space="0" w:color="auto"/>
        <w:left w:val="none" w:sz="0" w:space="0" w:color="auto"/>
        <w:bottom w:val="none" w:sz="0" w:space="0" w:color="auto"/>
        <w:right w:val="none" w:sz="0" w:space="0" w:color="auto"/>
      </w:divBdr>
    </w:div>
    <w:div w:id="1164786303">
      <w:bodyDiv w:val="1"/>
      <w:marLeft w:val="0"/>
      <w:marRight w:val="0"/>
      <w:marTop w:val="0"/>
      <w:marBottom w:val="0"/>
      <w:divBdr>
        <w:top w:val="none" w:sz="0" w:space="0" w:color="auto"/>
        <w:left w:val="none" w:sz="0" w:space="0" w:color="auto"/>
        <w:bottom w:val="none" w:sz="0" w:space="0" w:color="auto"/>
        <w:right w:val="none" w:sz="0" w:space="0" w:color="auto"/>
      </w:divBdr>
    </w:div>
    <w:div w:id="1164933753">
      <w:bodyDiv w:val="1"/>
      <w:marLeft w:val="0"/>
      <w:marRight w:val="0"/>
      <w:marTop w:val="0"/>
      <w:marBottom w:val="0"/>
      <w:divBdr>
        <w:top w:val="none" w:sz="0" w:space="0" w:color="auto"/>
        <w:left w:val="none" w:sz="0" w:space="0" w:color="auto"/>
        <w:bottom w:val="none" w:sz="0" w:space="0" w:color="auto"/>
        <w:right w:val="none" w:sz="0" w:space="0" w:color="auto"/>
      </w:divBdr>
    </w:div>
    <w:div w:id="1165049011">
      <w:bodyDiv w:val="1"/>
      <w:marLeft w:val="0"/>
      <w:marRight w:val="0"/>
      <w:marTop w:val="0"/>
      <w:marBottom w:val="0"/>
      <w:divBdr>
        <w:top w:val="none" w:sz="0" w:space="0" w:color="auto"/>
        <w:left w:val="none" w:sz="0" w:space="0" w:color="auto"/>
        <w:bottom w:val="none" w:sz="0" w:space="0" w:color="auto"/>
        <w:right w:val="none" w:sz="0" w:space="0" w:color="auto"/>
      </w:divBdr>
    </w:div>
    <w:div w:id="1165440546">
      <w:bodyDiv w:val="1"/>
      <w:marLeft w:val="0"/>
      <w:marRight w:val="0"/>
      <w:marTop w:val="0"/>
      <w:marBottom w:val="0"/>
      <w:divBdr>
        <w:top w:val="none" w:sz="0" w:space="0" w:color="auto"/>
        <w:left w:val="none" w:sz="0" w:space="0" w:color="auto"/>
        <w:bottom w:val="none" w:sz="0" w:space="0" w:color="auto"/>
        <w:right w:val="none" w:sz="0" w:space="0" w:color="auto"/>
      </w:divBdr>
      <w:divsChild>
        <w:div w:id="1756323659">
          <w:marLeft w:val="0"/>
          <w:marRight w:val="0"/>
          <w:marTop w:val="0"/>
          <w:marBottom w:val="0"/>
          <w:divBdr>
            <w:top w:val="none" w:sz="0" w:space="0" w:color="auto"/>
            <w:left w:val="none" w:sz="0" w:space="0" w:color="auto"/>
            <w:bottom w:val="none" w:sz="0" w:space="0" w:color="auto"/>
            <w:right w:val="none" w:sz="0" w:space="0" w:color="auto"/>
          </w:divBdr>
          <w:divsChild>
            <w:div w:id="1347907951">
              <w:marLeft w:val="0"/>
              <w:marRight w:val="0"/>
              <w:marTop w:val="0"/>
              <w:marBottom w:val="0"/>
              <w:divBdr>
                <w:top w:val="none" w:sz="0" w:space="0" w:color="auto"/>
                <w:left w:val="none" w:sz="0" w:space="0" w:color="auto"/>
                <w:bottom w:val="none" w:sz="0" w:space="0" w:color="auto"/>
                <w:right w:val="none" w:sz="0" w:space="0" w:color="auto"/>
              </w:divBdr>
              <w:divsChild>
                <w:div w:id="83541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475746">
          <w:marLeft w:val="0"/>
          <w:marRight w:val="0"/>
          <w:marTop w:val="0"/>
          <w:marBottom w:val="0"/>
          <w:divBdr>
            <w:top w:val="none" w:sz="0" w:space="0" w:color="auto"/>
            <w:left w:val="none" w:sz="0" w:space="0" w:color="auto"/>
            <w:bottom w:val="none" w:sz="0" w:space="0" w:color="auto"/>
            <w:right w:val="none" w:sz="0" w:space="0" w:color="auto"/>
          </w:divBdr>
        </w:div>
      </w:divsChild>
    </w:div>
    <w:div w:id="1165631189">
      <w:bodyDiv w:val="1"/>
      <w:marLeft w:val="0"/>
      <w:marRight w:val="0"/>
      <w:marTop w:val="0"/>
      <w:marBottom w:val="0"/>
      <w:divBdr>
        <w:top w:val="none" w:sz="0" w:space="0" w:color="auto"/>
        <w:left w:val="none" w:sz="0" w:space="0" w:color="auto"/>
        <w:bottom w:val="none" w:sz="0" w:space="0" w:color="auto"/>
        <w:right w:val="none" w:sz="0" w:space="0" w:color="auto"/>
      </w:divBdr>
      <w:divsChild>
        <w:div w:id="121850747">
          <w:marLeft w:val="0"/>
          <w:marRight w:val="0"/>
          <w:marTop w:val="0"/>
          <w:marBottom w:val="0"/>
          <w:divBdr>
            <w:top w:val="none" w:sz="0" w:space="0" w:color="auto"/>
            <w:left w:val="none" w:sz="0" w:space="0" w:color="auto"/>
            <w:bottom w:val="none" w:sz="0" w:space="0" w:color="auto"/>
            <w:right w:val="none" w:sz="0" w:space="0" w:color="auto"/>
          </w:divBdr>
        </w:div>
        <w:div w:id="481117072">
          <w:marLeft w:val="0"/>
          <w:marRight w:val="0"/>
          <w:marTop w:val="0"/>
          <w:marBottom w:val="0"/>
          <w:divBdr>
            <w:top w:val="none" w:sz="0" w:space="0" w:color="auto"/>
            <w:left w:val="none" w:sz="0" w:space="0" w:color="auto"/>
            <w:bottom w:val="none" w:sz="0" w:space="0" w:color="auto"/>
            <w:right w:val="none" w:sz="0" w:space="0" w:color="auto"/>
          </w:divBdr>
        </w:div>
      </w:divsChild>
    </w:div>
    <w:div w:id="1166628692">
      <w:bodyDiv w:val="1"/>
      <w:marLeft w:val="0"/>
      <w:marRight w:val="0"/>
      <w:marTop w:val="0"/>
      <w:marBottom w:val="0"/>
      <w:divBdr>
        <w:top w:val="none" w:sz="0" w:space="0" w:color="auto"/>
        <w:left w:val="none" w:sz="0" w:space="0" w:color="auto"/>
        <w:bottom w:val="none" w:sz="0" w:space="0" w:color="auto"/>
        <w:right w:val="none" w:sz="0" w:space="0" w:color="auto"/>
      </w:divBdr>
    </w:div>
    <w:div w:id="1166673646">
      <w:bodyDiv w:val="1"/>
      <w:marLeft w:val="0"/>
      <w:marRight w:val="0"/>
      <w:marTop w:val="0"/>
      <w:marBottom w:val="0"/>
      <w:divBdr>
        <w:top w:val="none" w:sz="0" w:space="0" w:color="auto"/>
        <w:left w:val="none" w:sz="0" w:space="0" w:color="auto"/>
        <w:bottom w:val="none" w:sz="0" w:space="0" w:color="auto"/>
        <w:right w:val="none" w:sz="0" w:space="0" w:color="auto"/>
      </w:divBdr>
      <w:divsChild>
        <w:div w:id="288978924">
          <w:marLeft w:val="0"/>
          <w:marRight w:val="0"/>
          <w:marTop w:val="0"/>
          <w:marBottom w:val="0"/>
          <w:divBdr>
            <w:top w:val="none" w:sz="0" w:space="0" w:color="auto"/>
            <w:left w:val="none" w:sz="0" w:space="0" w:color="auto"/>
            <w:bottom w:val="none" w:sz="0" w:space="0" w:color="auto"/>
            <w:right w:val="none" w:sz="0" w:space="0" w:color="auto"/>
          </w:divBdr>
          <w:divsChild>
            <w:div w:id="1673485876">
              <w:marLeft w:val="0"/>
              <w:marRight w:val="0"/>
              <w:marTop w:val="0"/>
              <w:marBottom w:val="0"/>
              <w:divBdr>
                <w:top w:val="none" w:sz="0" w:space="0" w:color="auto"/>
                <w:left w:val="none" w:sz="0" w:space="0" w:color="auto"/>
                <w:bottom w:val="none" w:sz="0" w:space="0" w:color="auto"/>
                <w:right w:val="none" w:sz="0" w:space="0" w:color="auto"/>
              </w:divBdr>
              <w:divsChild>
                <w:div w:id="583760333">
                  <w:marLeft w:val="0"/>
                  <w:marRight w:val="0"/>
                  <w:marTop w:val="0"/>
                  <w:marBottom w:val="0"/>
                  <w:divBdr>
                    <w:top w:val="none" w:sz="0" w:space="0" w:color="auto"/>
                    <w:left w:val="none" w:sz="0" w:space="0" w:color="auto"/>
                    <w:bottom w:val="none" w:sz="0" w:space="0" w:color="auto"/>
                    <w:right w:val="none" w:sz="0" w:space="0" w:color="auto"/>
                  </w:divBdr>
                  <w:divsChild>
                    <w:div w:id="44893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890172">
          <w:marLeft w:val="0"/>
          <w:marRight w:val="0"/>
          <w:marTop w:val="0"/>
          <w:marBottom w:val="0"/>
          <w:divBdr>
            <w:top w:val="none" w:sz="0" w:space="0" w:color="auto"/>
            <w:left w:val="none" w:sz="0" w:space="0" w:color="auto"/>
            <w:bottom w:val="none" w:sz="0" w:space="0" w:color="auto"/>
            <w:right w:val="none" w:sz="0" w:space="0" w:color="auto"/>
          </w:divBdr>
          <w:divsChild>
            <w:div w:id="1516460022">
              <w:marLeft w:val="0"/>
              <w:marRight w:val="0"/>
              <w:marTop w:val="0"/>
              <w:marBottom w:val="0"/>
              <w:divBdr>
                <w:top w:val="none" w:sz="0" w:space="0" w:color="auto"/>
                <w:left w:val="none" w:sz="0" w:space="0" w:color="auto"/>
                <w:bottom w:val="none" w:sz="0" w:space="0" w:color="auto"/>
                <w:right w:val="none" w:sz="0" w:space="0" w:color="auto"/>
              </w:divBdr>
              <w:divsChild>
                <w:div w:id="1288512423">
                  <w:marLeft w:val="0"/>
                  <w:marRight w:val="0"/>
                  <w:marTop w:val="0"/>
                  <w:marBottom w:val="0"/>
                  <w:divBdr>
                    <w:top w:val="none" w:sz="0" w:space="0" w:color="auto"/>
                    <w:left w:val="none" w:sz="0" w:space="0" w:color="auto"/>
                    <w:bottom w:val="none" w:sz="0" w:space="0" w:color="auto"/>
                    <w:right w:val="none" w:sz="0" w:space="0" w:color="auto"/>
                  </w:divBdr>
                  <w:divsChild>
                    <w:div w:id="551307371">
                      <w:marLeft w:val="0"/>
                      <w:marRight w:val="0"/>
                      <w:marTop w:val="0"/>
                      <w:marBottom w:val="0"/>
                      <w:divBdr>
                        <w:top w:val="none" w:sz="0" w:space="0" w:color="auto"/>
                        <w:left w:val="none" w:sz="0" w:space="0" w:color="auto"/>
                        <w:bottom w:val="none" w:sz="0" w:space="0" w:color="auto"/>
                        <w:right w:val="none" w:sz="0" w:space="0" w:color="auto"/>
                      </w:divBdr>
                      <w:divsChild>
                        <w:div w:id="1056779224">
                          <w:marLeft w:val="0"/>
                          <w:marRight w:val="0"/>
                          <w:marTop w:val="0"/>
                          <w:marBottom w:val="0"/>
                          <w:divBdr>
                            <w:top w:val="none" w:sz="0" w:space="0" w:color="auto"/>
                            <w:left w:val="none" w:sz="0" w:space="0" w:color="auto"/>
                            <w:bottom w:val="none" w:sz="0" w:space="0" w:color="auto"/>
                            <w:right w:val="none" w:sz="0" w:space="0" w:color="auto"/>
                          </w:divBdr>
                          <w:divsChild>
                            <w:div w:id="120351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6745134">
      <w:bodyDiv w:val="1"/>
      <w:marLeft w:val="0"/>
      <w:marRight w:val="0"/>
      <w:marTop w:val="0"/>
      <w:marBottom w:val="0"/>
      <w:divBdr>
        <w:top w:val="none" w:sz="0" w:space="0" w:color="auto"/>
        <w:left w:val="none" w:sz="0" w:space="0" w:color="auto"/>
        <w:bottom w:val="none" w:sz="0" w:space="0" w:color="auto"/>
        <w:right w:val="none" w:sz="0" w:space="0" w:color="auto"/>
      </w:divBdr>
      <w:divsChild>
        <w:div w:id="238903738">
          <w:marLeft w:val="0"/>
          <w:marRight w:val="0"/>
          <w:marTop w:val="0"/>
          <w:marBottom w:val="0"/>
          <w:divBdr>
            <w:top w:val="none" w:sz="0" w:space="0" w:color="auto"/>
            <w:left w:val="none" w:sz="0" w:space="0" w:color="auto"/>
            <w:bottom w:val="none" w:sz="0" w:space="0" w:color="auto"/>
            <w:right w:val="none" w:sz="0" w:space="0" w:color="auto"/>
          </w:divBdr>
        </w:div>
      </w:divsChild>
    </w:div>
    <w:div w:id="1166747100">
      <w:bodyDiv w:val="1"/>
      <w:marLeft w:val="0"/>
      <w:marRight w:val="0"/>
      <w:marTop w:val="0"/>
      <w:marBottom w:val="0"/>
      <w:divBdr>
        <w:top w:val="none" w:sz="0" w:space="0" w:color="auto"/>
        <w:left w:val="none" w:sz="0" w:space="0" w:color="auto"/>
        <w:bottom w:val="none" w:sz="0" w:space="0" w:color="auto"/>
        <w:right w:val="none" w:sz="0" w:space="0" w:color="auto"/>
      </w:divBdr>
    </w:div>
    <w:div w:id="1167012999">
      <w:bodyDiv w:val="1"/>
      <w:marLeft w:val="0"/>
      <w:marRight w:val="0"/>
      <w:marTop w:val="0"/>
      <w:marBottom w:val="0"/>
      <w:divBdr>
        <w:top w:val="none" w:sz="0" w:space="0" w:color="auto"/>
        <w:left w:val="none" w:sz="0" w:space="0" w:color="auto"/>
        <w:bottom w:val="none" w:sz="0" w:space="0" w:color="auto"/>
        <w:right w:val="none" w:sz="0" w:space="0" w:color="auto"/>
      </w:divBdr>
      <w:divsChild>
        <w:div w:id="315229783">
          <w:marLeft w:val="0"/>
          <w:marRight w:val="0"/>
          <w:marTop w:val="0"/>
          <w:marBottom w:val="0"/>
          <w:divBdr>
            <w:top w:val="none" w:sz="0" w:space="0" w:color="auto"/>
            <w:left w:val="none" w:sz="0" w:space="0" w:color="auto"/>
            <w:bottom w:val="none" w:sz="0" w:space="0" w:color="auto"/>
            <w:right w:val="none" w:sz="0" w:space="0" w:color="auto"/>
          </w:divBdr>
        </w:div>
      </w:divsChild>
    </w:div>
    <w:div w:id="1167088200">
      <w:bodyDiv w:val="1"/>
      <w:marLeft w:val="0"/>
      <w:marRight w:val="0"/>
      <w:marTop w:val="0"/>
      <w:marBottom w:val="0"/>
      <w:divBdr>
        <w:top w:val="none" w:sz="0" w:space="0" w:color="auto"/>
        <w:left w:val="none" w:sz="0" w:space="0" w:color="auto"/>
        <w:bottom w:val="none" w:sz="0" w:space="0" w:color="auto"/>
        <w:right w:val="none" w:sz="0" w:space="0" w:color="auto"/>
      </w:divBdr>
      <w:divsChild>
        <w:div w:id="947590859">
          <w:marLeft w:val="0"/>
          <w:marRight w:val="0"/>
          <w:marTop w:val="0"/>
          <w:marBottom w:val="0"/>
          <w:divBdr>
            <w:top w:val="none" w:sz="0" w:space="0" w:color="auto"/>
            <w:left w:val="none" w:sz="0" w:space="0" w:color="auto"/>
            <w:bottom w:val="none" w:sz="0" w:space="0" w:color="auto"/>
            <w:right w:val="none" w:sz="0" w:space="0" w:color="auto"/>
          </w:divBdr>
          <w:divsChild>
            <w:div w:id="1083180197">
              <w:marLeft w:val="0"/>
              <w:marRight w:val="0"/>
              <w:marTop w:val="0"/>
              <w:marBottom w:val="300"/>
              <w:divBdr>
                <w:top w:val="none" w:sz="0" w:space="0" w:color="auto"/>
                <w:left w:val="none" w:sz="0" w:space="0" w:color="auto"/>
                <w:bottom w:val="none" w:sz="0" w:space="0" w:color="auto"/>
                <w:right w:val="none" w:sz="0" w:space="0" w:color="auto"/>
              </w:divBdr>
            </w:div>
          </w:divsChild>
        </w:div>
        <w:div w:id="1815441472">
          <w:blockQuote w:val="1"/>
          <w:marLeft w:val="0"/>
          <w:marRight w:val="0"/>
          <w:marTop w:val="0"/>
          <w:marBottom w:val="375"/>
          <w:divBdr>
            <w:top w:val="none" w:sz="0" w:space="0" w:color="auto"/>
            <w:left w:val="none" w:sz="0" w:space="0" w:color="auto"/>
            <w:bottom w:val="none" w:sz="0" w:space="0" w:color="auto"/>
            <w:right w:val="none" w:sz="0" w:space="0" w:color="auto"/>
          </w:divBdr>
          <w:divsChild>
            <w:div w:id="5137201">
              <w:marLeft w:val="3000"/>
              <w:marRight w:val="0"/>
              <w:marTop w:val="0"/>
              <w:marBottom w:val="0"/>
              <w:divBdr>
                <w:top w:val="none" w:sz="0" w:space="0" w:color="auto"/>
                <w:left w:val="single" w:sz="18" w:space="11" w:color="B7CED1"/>
                <w:bottom w:val="none" w:sz="0" w:space="0" w:color="auto"/>
                <w:right w:val="none" w:sz="0" w:space="0" w:color="auto"/>
              </w:divBdr>
            </w:div>
          </w:divsChild>
        </w:div>
      </w:divsChild>
    </w:div>
    <w:div w:id="1167550154">
      <w:bodyDiv w:val="1"/>
      <w:marLeft w:val="0"/>
      <w:marRight w:val="0"/>
      <w:marTop w:val="0"/>
      <w:marBottom w:val="0"/>
      <w:divBdr>
        <w:top w:val="none" w:sz="0" w:space="0" w:color="auto"/>
        <w:left w:val="none" w:sz="0" w:space="0" w:color="auto"/>
        <w:bottom w:val="none" w:sz="0" w:space="0" w:color="auto"/>
        <w:right w:val="none" w:sz="0" w:space="0" w:color="auto"/>
      </w:divBdr>
    </w:div>
    <w:div w:id="1167789037">
      <w:bodyDiv w:val="1"/>
      <w:marLeft w:val="0"/>
      <w:marRight w:val="0"/>
      <w:marTop w:val="0"/>
      <w:marBottom w:val="0"/>
      <w:divBdr>
        <w:top w:val="none" w:sz="0" w:space="0" w:color="auto"/>
        <w:left w:val="none" w:sz="0" w:space="0" w:color="auto"/>
        <w:bottom w:val="none" w:sz="0" w:space="0" w:color="auto"/>
        <w:right w:val="none" w:sz="0" w:space="0" w:color="auto"/>
      </w:divBdr>
      <w:divsChild>
        <w:div w:id="486020416">
          <w:marLeft w:val="0"/>
          <w:marRight w:val="0"/>
          <w:marTop w:val="0"/>
          <w:marBottom w:val="0"/>
          <w:divBdr>
            <w:top w:val="none" w:sz="0" w:space="0" w:color="auto"/>
            <w:left w:val="none" w:sz="0" w:space="0" w:color="auto"/>
            <w:bottom w:val="none" w:sz="0" w:space="0" w:color="auto"/>
            <w:right w:val="none" w:sz="0" w:space="0" w:color="auto"/>
          </w:divBdr>
        </w:div>
        <w:div w:id="1752894912">
          <w:marLeft w:val="0"/>
          <w:marRight w:val="0"/>
          <w:marTop w:val="0"/>
          <w:marBottom w:val="0"/>
          <w:divBdr>
            <w:top w:val="none" w:sz="0" w:space="0" w:color="auto"/>
            <w:left w:val="none" w:sz="0" w:space="0" w:color="auto"/>
            <w:bottom w:val="none" w:sz="0" w:space="0" w:color="auto"/>
            <w:right w:val="none" w:sz="0" w:space="0" w:color="auto"/>
          </w:divBdr>
        </w:div>
      </w:divsChild>
    </w:div>
    <w:div w:id="1167862985">
      <w:bodyDiv w:val="1"/>
      <w:marLeft w:val="0"/>
      <w:marRight w:val="0"/>
      <w:marTop w:val="0"/>
      <w:marBottom w:val="0"/>
      <w:divBdr>
        <w:top w:val="none" w:sz="0" w:space="0" w:color="auto"/>
        <w:left w:val="none" w:sz="0" w:space="0" w:color="auto"/>
        <w:bottom w:val="none" w:sz="0" w:space="0" w:color="auto"/>
        <w:right w:val="none" w:sz="0" w:space="0" w:color="auto"/>
      </w:divBdr>
      <w:divsChild>
        <w:div w:id="1189874698">
          <w:marLeft w:val="0"/>
          <w:marRight w:val="0"/>
          <w:marTop w:val="0"/>
          <w:marBottom w:val="0"/>
          <w:divBdr>
            <w:top w:val="none" w:sz="0" w:space="0" w:color="auto"/>
            <w:left w:val="none" w:sz="0" w:space="0" w:color="auto"/>
            <w:bottom w:val="none" w:sz="0" w:space="0" w:color="auto"/>
            <w:right w:val="none" w:sz="0" w:space="0" w:color="auto"/>
          </w:divBdr>
          <w:divsChild>
            <w:div w:id="1317882046">
              <w:marLeft w:val="0"/>
              <w:marRight w:val="0"/>
              <w:marTop w:val="0"/>
              <w:marBottom w:val="0"/>
              <w:divBdr>
                <w:top w:val="none" w:sz="0" w:space="0" w:color="auto"/>
                <w:left w:val="none" w:sz="0" w:space="0" w:color="auto"/>
                <w:bottom w:val="none" w:sz="0" w:space="0" w:color="auto"/>
                <w:right w:val="none" w:sz="0" w:space="0" w:color="auto"/>
              </w:divBdr>
            </w:div>
          </w:divsChild>
        </w:div>
        <w:div w:id="1889295839">
          <w:marLeft w:val="0"/>
          <w:marRight w:val="0"/>
          <w:marTop w:val="0"/>
          <w:marBottom w:val="0"/>
          <w:divBdr>
            <w:top w:val="none" w:sz="0" w:space="0" w:color="auto"/>
            <w:left w:val="none" w:sz="0" w:space="0" w:color="auto"/>
            <w:bottom w:val="none" w:sz="0" w:space="0" w:color="auto"/>
            <w:right w:val="none" w:sz="0" w:space="0" w:color="auto"/>
          </w:divBdr>
        </w:div>
      </w:divsChild>
    </w:div>
    <w:div w:id="1167863988">
      <w:bodyDiv w:val="1"/>
      <w:marLeft w:val="0"/>
      <w:marRight w:val="0"/>
      <w:marTop w:val="0"/>
      <w:marBottom w:val="0"/>
      <w:divBdr>
        <w:top w:val="none" w:sz="0" w:space="0" w:color="auto"/>
        <w:left w:val="none" w:sz="0" w:space="0" w:color="auto"/>
        <w:bottom w:val="none" w:sz="0" w:space="0" w:color="auto"/>
        <w:right w:val="none" w:sz="0" w:space="0" w:color="auto"/>
      </w:divBdr>
    </w:div>
    <w:div w:id="1167868556">
      <w:bodyDiv w:val="1"/>
      <w:marLeft w:val="0"/>
      <w:marRight w:val="0"/>
      <w:marTop w:val="0"/>
      <w:marBottom w:val="0"/>
      <w:divBdr>
        <w:top w:val="none" w:sz="0" w:space="0" w:color="auto"/>
        <w:left w:val="none" w:sz="0" w:space="0" w:color="auto"/>
        <w:bottom w:val="none" w:sz="0" w:space="0" w:color="auto"/>
        <w:right w:val="none" w:sz="0" w:space="0" w:color="auto"/>
      </w:divBdr>
    </w:div>
    <w:div w:id="1168055578">
      <w:bodyDiv w:val="1"/>
      <w:marLeft w:val="0"/>
      <w:marRight w:val="0"/>
      <w:marTop w:val="0"/>
      <w:marBottom w:val="0"/>
      <w:divBdr>
        <w:top w:val="none" w:sz="0" w:space="0" w:color="auto"/>
        <w:left w:val="none" w:sz="0" w:space="0" w:color="auto"/>
        <w:bottom w:val="none" w:sz="0" w:space="0" w:color="auto"/>
        <w:right w:val="none" w:sz="0" w:space="0" w:color="auto"/>
      </w:divBdr>
      <w:divsChild>
        <w:div w:id="784498038">
          <w:marLeft w:val="0"/>
          <w:marRight w:val="0"/>
          <w:marTop w:val="0"/>
          <w:marBottom w:val="0"/>
          <w:divBdr>
            <w:top w:val="none" w:sz="0" w:space="0" w:color="auto"/>
            <w:left w:val="none" w:sz="0" w:space="0" w:color="auto"/>
            <w:bottom w:val="none" w:sz="0" w:space="0" w:color="auto"/>
            <w:right w:val="none" w:sz="0" w:space="0" w:color="auto"/>
          </w:divBdr>
        </w:div>
      </w:divsChild>
    </w:div>
    <w:div w:id="1168328344">
      <w:bodyDiv w:val="1"/>
      <w:marLeft w:val="0"/>
      <w:marRight w:val="0"/>
      <w:marTop w:val="0"/>
      <w:marBottom w:val="0"/>
      <w:divBdr>
        <w:top w:val="none" w:sz="0" w:space="0" w:color="auto"/>
        <w:left w:val="none" w:sz="0" w:space="0" w:color="auto"/>
        <w:bottom w:val="none" w:sz="0" w:space="0" w:color="auto"/>
        <w:right w:val="none" w:sz="0" w:space="0" w:color="auto"/>
      </w:divBdr>
      <w:divsChild>
        <w:div w:id="626817194">
          <w:marLeft w:val="0"/>
          <w:marRight w:val="0"/>
          <w:marTop w:val="758"/>
          <w:marBottom w:val="0"/>
          <w:divBdr>
            <w:top w:val="none" w:sz="0" w:space="0" w:color="auto"/>
            <w:left w:val="none" w:sz="0" w:space="0" w:color="auto"/>
            <w:bottom w:val="none" w:sz="0" w:space="0" w:color="auto"/>
            <w:right w:val="none" w:sz="0" w:space="0" w:color="auto"/>
          </w:divBdr>
        </w:div>
        <w:div w:id="1798523631">
          <w:marLeft w:val="0"/>
          <w:marRight w:val="0"/>
          <w:marTop w:val="606"/>
          <w:marBottom w:val="0"/>
          <w:divBdr>
            <w:top w:val="single" w:sz="12" w:space="13" w:color="C1DDFF"/>
            <w:left w:val="single" w:sz="12" w:space="13" w:color="C1DDFF"/>
            <w:bottom w:val="single" w:sz="12" w:space="13" w:color="C1DDFF"/>
            <w:right w:val="single" w:sz="12" w:space="13" w:color="C1DDFF"/>
          </w:divBdr>
        </w:div>
      </w:divsChild>
    </w:div>
    <w:div w:id="1169177812">
      <w:bodyDiv w:val="1"/>
      <w:marLeft w:val="0"/>
      <w:marRight w:val="0"/>
      <w:marTop w:val="0"/>
      <w:marBottom w:val="0"/>
      <w:divBdr>
        <w:top w:val="none" w:sz="0" w:space="0" w:color="auto"/>
        <w:left w:val="none" w:sz="0" w:space="0" w:color="auto"/>
        <w:bottom w:val="none" w:sz="0" w:space="0" w:color="auto"/>
        <w:right w:val="none" w:sz="0" w:space="0" w:color="auto"/>
      </w:divBdr>
    </w:div>
    <w:div w:id="1169249486">
      <w:bodyDiv w:val="1"/>
      <w:marLeft w:val="0"/>
      <w:marRight w:val="0"/>
      <w:marTop w:val="0"/>
      <w:marBottom w:val="0"/>
      <w:divBdr>
        <w:top w:val="none" w:sz="0" w:space="0" w:color="auto"/>
        <w:left w:val="none" w:sz="0" w:space="0" w:color="auto"/>
        <w:bottom w:val="none" w:sz="0" w:space="0" w:color="auto"/>
        <w:right w:val="none" w:sz="0" w:space="0" w:color="auto"/>
      </w:divBdr>
      <w:divsChild>
        <w:div w:id="1390107334">
          <w:marLeft w:val="0"/>
          <w:marRight w:val="0"/>
          <w:marTop w:val="0"/>
          <w:marBottom w:val="0"/>
          <w:divBdr>
            <w:top w:val="none" w:sz="0" w:space="0" w:color="auto"/>
            <w:left w:val="none" w:sz="0" w:space="0" w:color="auto"/>
            <w:bottom w:val="none" w:sz="0" w:space="0" w:color="auto"/>
            <w:right w:val="none" w:sz="0" w:space="0" w:color="auto"/>
          </w:divBdr>
          <w:divsChild>
            <w:div w:id="804079613">
              <w:marLeft w:val="0"/>
              <w:marRight w:val="0"/>
              <w:marTop w:val="0"/>
              <w:marBottom w:val="0"/>
              <w:divBdr>
                <w:top w:val="none" w:sz="0" w:space="0" w:color="auto"/>
                <w:left w:val="none" w:sz="0" w:space="0" w:color="auto"/>
                <w:bottom w:val="none" w:sz="0" w:space="0" w:color="auto"/>
                <w:right w:val="none" w:sz="0" w:space="0" w:color="auto"/>
              </w:divBdr>
              <w:divsChild>
                <w:div w:id="1077751886">
                  <w:marLeft w:val="0"/>
                  <w:marRight w:val="0"/>
                  <w:marTop w:val="0"/>
                  <w:marBottom w:val="0"/>
                  <w:divBdr>
                    <w:top w:val="none" w:sz="0" w:space="0" w:color="auto"/>
                    <w:left w:val="none" w:sz="0" w:space="0" w:color="auto"/>
                    <w:bottom w:val="none" w:sz="0" w:space="0" w:color="auto"/>
                    <w:right w:val="none" w:sz="0" w:space="0" w:color="auto"/>
                  </w:divBdr>
                  <w:divsChild>
                    <w:div w:id="177925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955405">
          <w:marLeft w:val="0"/>
          <w:marRight w:val="0"/>
          <w:marTop w:val="0"/>
          <w:marBottom w:val="0"/>
          <w:divBdr>
            <w:top w:val="none" w:sz="0" w:space="0" w:color="auto"/>
            <w:left w:val="none" w:sz="0" w:space="0" w:color="auto"/>
            <w:bottom w:val="none" w:sz="0" w:space="0" w:color="auto"/>
            <w:right w:val="none" w:sz="0" w:space="0" w:color="auto"/>
          </w:divBdr>
          <w:divsChild>
            <w:div w:id="1141535802">
              <w:marLeft w:val="0"/>
              <w:marRight w:val="0"/>
              <w:marTop w:val="0"/>
              <w:marBottom w:val="0"/>
              <w:divBdr>
                <w:top w:val="none" w:sz="0" w:space="0" w:color="auto"/>
                <w:left w:val="none" w:sz="0" w:space="0" w:color="auto"/>
                <w:bottom w:val="none" w:sz="0" w:space="0" w:color="auto"/>
                <w:right w:val="none" w:sz="0" w:space="0" w:color="auto"/>
              </w:divBdr>
              <w:divsChild>
                <w:div w:id="38094067">
                  <w:marLeft w:val="0"/>
                  <w:marRight w:val="0"/>
                  <w:marTop w:val="0"/>
                  <w:marBottom w:val="0"/>
                  <w:divBdr>
                    <w:top w:val="none" w:sz="0" w:space="0" w:color="auto"/>
                    <w:left w:val="none" w:sz="0" w:space="0" w:color="auto"/>
                    <w:bottom w:val="none" w:sz="0" w:space="0" w:color="auto"/>
                    <w:right w:val="none" w:sz="0" w:space="0" w:color="auto"/>
                  </w:divBdr>
                  <w:divsChild>
                    <w:div w:id="1131824506">
                      <w:marLeft w:val="0"/>
                      <w:marRight w:val="0"/>
                      <w:marTop w:val="0"/>
                      <w:marBottom w:val="0"/>
                      <w:divBdr>
                        <w:top w:val="none" w:sz="0" w:space="0" w:color="auto"/>
                        <w:left w:val="none" w:sz="0" w:space="0" w:color="auto"/>
                        <w:bottom w:val="none" w:sz="0" w:space="0" w:color="auto"/>
                        <w:right w:val="none" w:sz="0" w:space="0" w:color="auto"/>
                      </w:divBdr>
                      <w:divsChild>
                        <w:div w:id="437262836">
                          <w:marLeft w:val="0"/>
                          <w:marRight w:val="0"/>
                          <w:marTop w:val="0"/>
                          <w:marBottom w:val="0"/>
                          <w:divBdr>
                            <w:top w:val="none" w:sz="0" w:space="0" w:color="auto"/>
                            <w:left w:val="none" w:sz="0" w:space="0" w:color="auto"/>
                            <w:bottom w:val="none" w:sz="0" w:space="0" w:color="auto"/>
                            <w:right w:val="none" w:sz="0" w:space="0" w:color="auto"/>
                          </w:divBdr>
                          <w:divsChild>
                            <w:div w:id="19821590">
                              <w:marLeft w:val="0"/>
                              <w:marRight w:val="0"/>
                              <w:marTop w:val="0"/>
                              <w:marBottom w:val="0"/>
                              <w:divBdr>
                                <w:top w:val="none" w:sz="0" w:space="0" w:color="auto"/>
                                <w:left w:val="none" w:sz="0" w:space="0" w:color="auto"/>
                                <w:bottom w:val="none" w:sz="0" w:space="0" w:color="auto"/>
                                <w:right w:val="none" w:sz="0" w:space="0" w:color="auto"/>
                              </w:divBdr>
                              <w:divsChild>
                                <w:div w:id="65543246">
                                  <w:marLeft w:val="0"/>
                                  <w:marRight w:val="0"/>
                                  <w:marTop w:val="0"/>
                                  <w:marBottom w:val="0"/>
                                  <w:divBdr>
                                    <w:top w:val="none" w:sz="0" w:space="0" w:color="auto"/>
                                    <w:left w:val="none" w:sz="0" w:space="0" w:color="auto"/>
                                    <w:bottom w:val="none" w:sz="0" w:space="0" w:color="auto"/>
                                    <w:right w:val="none" w:sz="0" w:space="0" w:color="auto"/>
                                  </w:divBdr>
                                  <w:divsChild>
                                    <w:div w:id="873545195">
                                      <w:marLeft w:val="0"/>
                                      <w:marRight w:val="0"/>
                                      <w:marTop w:val="0"/>
                                      <w:marBottom w:val="0"/>
                                      <w:divBdr>
                                        <w:top w:val="none" w:sz="0" w:space="0" w:color="auto"/>
                                        <w:left w:val="none" w:sz="0" w:space="0" w:color="auto"/>
                                        <w:bottom w:val="none" w:sz="0" w:space="0" w:color="auto"/>
                                        <w:right w:val="none" w:sz="0" w:space="0" w:color="auto"/>
                                      </w:divBdr>
                                      <w:divsChild>
                                        <w:div w:id="290552169">
                                          <w:marLeft w:val="0"/>
                                          <w:marRight w:val="0"/>
                                          <w:marTop w:val="0"/>
                                          <w:marBottom w:val="0"/>
                                          <w:divBdr>
                                            <w:top w:val="none" w:sz="0" w:space="0" w:color="auto"/>
                                            <w:left w:val="none" w:sz="0" w:space="0" w:color="auto"/>
                                            <w:bottom w:val="none" w:sz="0" w:space="0" w:color="auto"/>
                                            <w:right w:val="none" w:sz="0" w:space="0" w:color="auto"/>
                                          </w:divBdr>
                                        </w:div>
                                        <w:div w:id="1361204668">
                                          <w:marLeft w:val="0"/>
                                          <w:marRight w:val="0"/>
                                          <w:marTop w:val="0"/>
                                          <w:marBottom w:val="0"/>
                                          <w:divBdr>
                                            <w:top w:val="none" w:sz="0" w:space="0" w:color="auto"/>
                                            <w:left w:val="none" w:sz="0" w:space="0" w:color="auto"/>
                                            <w:bottom w:val="none" w:sz="0" w:space="0" w:color="auto"/>
                                            <w:right w:val="none" w:sz="0" w:space="0" w:color="auto"/>
                                          </w:divBdr>
                                        </w:div>
                                      </w:divsChild>
                                    </w:div>
                                    <w:div w:id="1534416068">
                                      <w:marLeft w:val="0"/>
                                      <w:marRight w:val="0"/>
                                      <w:marTop w:val="0"/>
                                      <w:marBottom w:val="0"/>
                                      <w:divBdr>
                                        <w:top w:val="none" w:sz="0" w:space="0" w:color="auto"/>
                                        <w:left w:val="none" w:sz="0" w:space="0" w:color="auto"/>
                                        <w:bottom w:val="none" w:sz="0" w:space="0" w:color="auto"/>
                                        <w:right w:val="none" w:sz="0" w:space="0" w:color="auto"/>
                                      </w:divBdr>
                                      <w:divsChild>
                                        <w:div w:id="28181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65441">
                                  <w:marLeft w:val="0"/>
                                  <w:marRight w:val="0"/>
                                  <w:marTop w:val="0"/>
                                  <w:marBottom w:val="0"/>
                                  <w:divBdr>
                                    <w:top w:val="none" w:sz="0" w:space="0" w:color="auto"/>
                                    <w:left w:val="none" w:sz="0" w:space="0" w:color="auto"/>
                                    <w:bottom w:val="none" w:sz="0" w:space="0" w:color="auto"/>
                                    <w:right w:val="none" w:sz="0" w:space="0" w:color="auto"/>
                                  </w:divBdr>
                                  <w:divsChild>
                                    <w:div w:id="31271776">
                                      <w:marLeft w:val="0"/>
                                      <w:marRight w:val="0"/>
                                      <w:marTop w:val="0"/>
                                      <w:marBottom w:val="0"/>
                                      <w:divBdr>
                                        <w:top w:val="none" w:sz="0" w:space="0" w:color="auto"/>
                                        <w:left w:val="none" w:sz="0" w:space="0" w:color="auto"/>
                                        <w:bottom w:val="none" w:sz="0" w:space="0" w:color="auto"/>
                                        <w:right w:val="none" w:sz="0" w:space="0" w:color="auto"/>
                                      </w:divBdr>
                                      <w:divsChild>
                                        <w:div w:id="672686130">
                                          <w:marLeft w:val="0"/>
                                          <w:marRight w:val="0"/>
                                          <w:marTop w:val="0"/>
                                          <w:marBottom w:val="0"/>
                                          <w:divBdr>
                                            <w:top w:val="none" w:sz="0" w:space="0" w:color="auto"/>
                                            <w:left w:val="none" w:sz="0" w:space="0" w:color="auto"/>
                                            <w:bottom w:val="none" w:sz="0" w:space="0" w:color="auto"/>
                                            <w:right w:val="none" w:sz="0" w:space="0" w:color="auto"/>
                                          </w:divBdr>
                                        </w:div>
                                      </w:divsChild>
                                    </w:div>
                                    <w:div w:id="989792501">
                                      <w:marLeft w:val="0"/>
                                      <w:marRight w:val="0"/>
                                      <w:marTop w:val="0"/>
                                      <w:marBottom w:val="0"/>
                                      <w:divBdr>
                                        <w:top w:val="none" w:sz="0" w:space="0" w:color="auto"/>
                                        <w:left w:val="none" w:sz="0" w:space="0" w:color="auto"/>
                                        <w:bottom w:val="none" w:sz="0" w:space="0" w:color="auto"/>
                                        <w:right w:val="none" w:sz="0" w:space="0" w:color="auto"/>
                                      </w:divBdr>
                                      <w:divsChild>
                                        <w:div w:id="178900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810212">
                              <w:marLeft w:val="0"/>
                              <w:marRight w:val="0"/>
                              <w:marTop w:val="0"/>
                              <w:marBottom w:val="0"/>
                              <w:divBdr>
                                <w:top w:val="none" w:sz="0" w:space="0" w:color="auto"/>
                                <w:left w:val="none" w:sz="0" w:space="0" w:color="auto"/>
                                <w:bottom w:val="none" w:sz="0" w:space="0" w:color="auto"/>
                                <w:right w:val="none" w:sz="0" w:space="0" w:color="auto"/>
                              </w:divBdr>
                              <w:divsChild>
                                <w:div w:id="397216012">
                                  <w:marLeft w:val="0"/>
                                  <w:marRight w:val="0"/>
                                  <w:marTop w:val="0"/>
                                  <w:marBottom w:val="0"/>
                                  <w:divBdr>
                                    <w:top w:val="none" w:sz="0" w:space="0" w:color="auto"/>
                                    <w:left w:val="none" w:sz="0" w:space="0" w:color="auto"/>
                                    <w:bottom w:val="none" w:sz="0" w:space="0" w:color="auto"/>
                                    <w:right w:val="none" w:sz="0" w:space="0" w:color="auto"/>
                                  </w:divBdr>
                                  <w:divsChild>
                                    <w:div w:id="138144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92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9250932">
      <w:bodyDiv w:val="1"/>
      <w:marLeft w:val="0"/>
      <w:marRight w:val="0"/>
      <w:marTop w:val="0"/>
      <w:marBottom w:val="0"/>
      <w:divBdr>
        <w:top w:val="none" w:sz="0" w:space="0" w:color="auto"/>
        <w:left w:val="none" w:sz="0" w:space="0" w:color="auto"/>
        <w:bottom w:val="none" w:sz="0" w:space="0" w:color="auto"/>
        <w:right w:val="none" w:sz="0" w:space="0" w:color="auto"/>
      </w:divBdr>
    </w:div>
    <w:div w:id="1169710591">
      <w:bodyDiv w:val="1"/>
      <w:marLeft w:val="0"/>
      <w:marRight w:val="0"/>
      <w:marTop w:val="0"/>
      <w:marBottom w:val="0"/>
      <w:divBdr>
        <w:top w:val="none" w:sz="0" w:space="0" w:color="auto"/>
        <w:left w:val="none" w:sz="0" w:space="0" w:color="auto"/>
        <w:bottom w:val="none" w:sz="0" w:space="0" w:color="auto"/>
        <w:right w:val="none" w:sz="0" w:space="0" w:color="auto"/>
      </w:divBdr>
      <w:divsChild>
        <w:div w:id="1483472948">
          <w:marLeft w:val="0"/>
          <w:marRight w:val="0"/>
          <w:marTop w:val="0"/>
          <w:marBottom w:val="0"/>
          <w:divBdr>
            <w:top w:val="none" w:sz="0" w:space="0" w:color="auto"/>
            <w:left w:val="none" w:sz="0" w:space="0" w:color="auto"/>
            <w:bottom w:val="none" w:sz="0" w:space="0" w:color="auto"/>
            <w:right w:val="none" w:sz="0" w:space="0" w:color="auto"/>
          </w:divBdr>
          <w:divsChild>
            <w:div w:id="1286962404">
              <w:marLeft w:val="0"/>
              <w:marRight w:val="0"/>
              <w:marTop w:val="0"/>
              <w:marBottom w:val="0"/>
              <w:divBdr>
                <w:top w:val="none" w:sz="0" w:space="0" w:color="auto"/>
                <w:left w:val="none" w:sz="0" w:space="0" w:color="auto"/>
                <w:bottom w:val="none" w:sz="0" w:space="0" w:color="auto"/>
                <w:right w:val="none" w:sz="0" w:space="0" w:color="auto"/>
              </w:divBdr>
              <w:divsChild>
                <w:div w:id="936060272">
                  <w:marLeft w:val="0"/>
                  <w:marRight w:val="0"/>
                  <w:marTop w:val="0"/>
                  <w:marBottom w:val="0"/>
                  <w:divBdr>
                    <w:top w:val="none" w:sz="0" w:space="0" w:color="auto"/>
                    <w:left w:val="none" w:sz="0" w:space="0" w:color="auto"/>
                    <w:bottom w:val="none" w:sz="0" w:space="0" w:color="auto"/>
                    <w:right w:val="none" w:sz="0" w:space="0" w:color="auto"/>
                  </w:divBdr>
                  <w:divsChild>
                    <w:div w:id="1154226426">
                      <w:marLeft w:val="0"/>
                      <w:marRight w:val="0"/>
                      <w:marTop w:val="0"/>
                      <w:marBottom w:val="0"/>
                      <w:divBdr>
                        <w:top w:val="none" w:sz="0" w:space="0" w:color="auto"/>
                        <w:left w:val="none" w:sz="0" w:space="0" w:color="auto"/>
                        <w:bottom w:val="none" w:sz="0" w:space="0" w:color="auto"/>
                        <w:right w:val="none" w:sz="0" w:space="0" w:color="auto"/>
                      </w:divBdr>
                      <w:divsChild>
                        <w:div w:id="1526480595">
                          <w:marLeft w:val="0"/>
                          <w:marRight w:val="0"/>
                          <w:marTop w:val="0"/>
                          <w:marBottom w:val="0"/>
                          <w:divBdr>
                            <w:top w:val="none" w:sz="0" w:space="0" w:color="auto"/>
                            <w:left w:val="none" w:sz="0" w:space="0" w:color="auto"/>
                            <w:bottom w:val="none" w:sz="0" w:space="0" w:color="auto"/>
                            <w:right w:val="none" w:sz="0" w:space="0" w:color="auto"/>
                          </w:divBdr>
                          <w:divsChild>
                            <w:div w:id="1531724630">
                              <w:marLeft w:val="0"/>
                              <w:marRight w:val="0"/>
                              <w:marTop w:val="0"/>
                              <w:marBottom w:val="0"/>
                              <w:divBdr>
                                <w:top w:val="none" w:sz="0" w:space="0" w:color="auto"/>
                                <w:left w:val="none" w:sz="0" w:space="0" w:color="auto"/>
                                <w:bottom w:val="none" w:sz="0" w:space="0" w:color="auto"/>
                                <w:right w:val="none" w:sz="0" w:space="0" w:color="auto"/>
                              </w:divBdr>
                              <w:divsChild>
                                <w:div w:id="922107614">
                                  <w:marLeft w:val="0"/>
                                  <w:marRight w:val="0"/>
                                  <w:marTop w:val="0"/>
                                  <w:marBottom w:val="0"/>
                                  <w:divBdr>
                                    <w:top w:val="none" w:sz="0" w:space="0" w:color="auto"/>
                                    <w:left w:val="none" w:sz="0" w:space="0" w:color="auto"/>
                                    <w:bottom w:val="none" w:sz="0" w:space="0" w:color="auto"/>
                                    <w:right w:val="none" w:sz="0" w:space="0" w:color="auto"/>
                                  </w:divBdr>
                                  <w:divsChild>
                                    <w:div w:id="1405488757">
                                      <w:marLeft w:val="0"/>
                                      <w:marRight w:val="0"/>
                                      <w:marTop w:val="0"/>
                                      <w:marBottom w:val="0"/>
                                      <w:divBdr>
                                        <w:top w:val="none" w:sz="0" w:space="0" w:color="auto"/>
                                        <w:left w:val="none" w:sz="0" w:space="0" w:color="auto"/>
                                        <w:bottom w:val="none" w:sz="0" w:space="0" w:color="auto"/>
                                        <w:right w:val="none" w:sz="0" w:space="0" w:color="auto"/>
                                      </w:divBdr>
                                      <w:divsChild>
                                        <w:div w:id="64882178">
                                          <w:marLeft w:val="0"/>
                                          <w:marRight w:val="0"/>
                                          <w:marTop w:val="0"/>
                                          <w:marBottom w:val="0"/>
                                          <w:divBdr>
                                            <w:top w:val="none" w:sz="0" w:space="0" w:color="auto"/>
                                            <w:left w:val="none" w:sz="0" w:space="0" w:color="auto"/>
                                            <w:bottom w:val="none" w:sz="0" w:space="0" w:color="auto"/>
                                            <w:right w:val="none" w:sz="0" w:space="0" w:color="auto"/>
                                          </w:divBdr>
                                          <w:divsChild>
                                            <w:div w:id="12154371">
                                              <w:marLeft w:val="0"/>
                                              <w:marRight w:val="0"/>
                                              <w:marTop w:val="0"/>
                                              <w:marBottom w:val="0"/>
                                              <w:divBdr>
                                                <w:top w:val="none" w:sz="0" w:space="0" w:color="auto"/>
                                                <w:left w:val="none" w:sz="0" w:space="0" w:color="auto"/>
                                                <w:bottom w:val="none" w:sz="0" w:space="0" w:color="auto"/>
                                                <w:right w:val="none" w:sz="0" w:space="0" w:color="auto"/>
                                              </w:divBdr>
                                            </w:div>
                                            <w:div w:id="1112096132">
                                              <w:marLeft w:val="0"/>
                                              <w:marRight w:val="0"/>
                                              <w:marTop w:val="0"/>
                                              <w:marBottom w:val="0"/>
                                              <w:divBdr>
                                                <w:top w:val="none" w:sz="0" w:space="0" w:color="auto"/>
                                                <w:left w:val="none" w:sz="0" w:space="0" w:color="auto"/>
                                                <w:bottom w:val="none" w:sz="0" w:space="0" w:color="auto"/>
                                                <w:right w:val="none" w:sz="0" w:space="0" w:color="auto"/>
                                              </w:divBdr>
                                            </w:div>
                                          </w:divsChild>
                                        </w:div>
                                        <w:div w:id="163787418">
                                          <w:marLeft w:val="0"/>
                                          <w:marRight w:val="0"/>
                                          <w:marTop w:val="0"/>
                                          <w:marBottom w:val="0"/>
                                          <w:divBdr>
                                            <w:top w:val="none" w:sz="0" w:space="0" w:color="auto"/>
                                            <w:left w:val="none" w:sz="0" w:space="0" w:color="auto"/>
                                            <w:bottom w:val="none" w:sz="0" w:space="0" w:color="auto"/>
                                            <w:right w:val="none" w:sz="0" w:space="0" w:color="auto"/>
                                          </w:divBdr>
                                          <w:divsChild>
                                            <w:div w:id="1023441949">
                                              <w:marLeft w:val="0"/>
                                              <w:marRight w:val="0"/>
                                              <w:marTop w:val="0"/>
                                              <w:marBottom w:val="0"/>
                                              <w:divBdr>
                                                <w:top w:val="none" w:sz="0" w:space="0" w:color="auto"/>
                                                <w:left w:val="none" w:sz="0" w:space="0" w:color="auto"/>
                                                <w:bottom w:val="none" w:sz="0" w:space="0" w:color="auto"/>
                                                <w:right w:val="none" w:sz="0" w:space="0" w:color="auto"/>
                                              </w:divBdr>
                                              <w:divsChild>
                                                <w:div w:id="373501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188571">
                                          <w:marLeft w:val="0"/>
                                          <w:marRight w:val="0"/>
                                          <w:marTop w:val="0"/>
                                          <w:marBottom w:val="0"/>
                                          <w:divBdr>
                                            <w:top w:val="none" w:sz="0" w:space="0" w:color="auto"/>
                                            <w:left w:val="none" w:sz="0" w:space="0" w:color="auto"/>
                                            <w:bottom w:val="none" w:sz="0" w:space="0" w:color="auto"/>
                                            <w:right w:val="none" w:sz="0" w:space="0" w:color="auto"/>
                                          </w:divBdr>
                                          <w:divsChild>
                                            <w:div w:id="518393328">
                                              <w:marLeft w:val="0"/>
                                              <w:marRight w:val="0"/>
                                              <w:marTop w:val="0"/>
                                              <w:marBottom w:val="0"/>
                                              <w:divBdr>
                                                <w:top w:val="none" w:sz="0" w:space="0" w:color="auto"/>
                                                <w:left w:val="none" w:sz="0" w:space="0" w:color="auto"/>
                                                <w:bottom w:val="none" w:sz="0" w:space="0" w:color="auto"/>
                                                <w:right w:val="none" w:sz="0" w:space="0" w:color="auto"/>
                                              </w:divBdr>
                                              <w:divsChild>
                                                <w:div w:id="109539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869930">
                                          <w:marLeft w:val="0"/>
                                          <w:marRight w:val="0"/>
                                          <w:marTop w:val="0"/>
                                          <w:marBottom w:val="0"/>
                                          <w:divBdr>
                                            <w:top w:val="none" w:sz="0" w:space="0" w:color="auto"/>
                                            <w:left w:val="none" w:sz="0" w:space="0" w:color="auto"/>
                                            <w:bottom w:val="none" w:sz="0" w:space="0" w:color="auto"/>
                                            <w:right w:val="none" w:sz="0" w:space="0" w:color="auto"/>
                                          </w:divBdr>
                                          <w:divsChild>
                                            <w:div w:id="124323129">
                                              <w:marLeft w:val="0"/>
                                              <w:marRight w:val="0"/>
                                              <w:marTop w:val="0"/>
                                              <w:marBottom w:val="0"/>
                                              <w:divBdr>
                                                <w:top w:val="none" w:sz="0" w:space="0" w:color="auto"/>
                                                <w:left w:val="none" w:sz="0" w:space="0" w:color="auto"/>
                                                <w:bottom w:val="none" w:sz="0" w:space="0" w:color="auto"/>
                                                <w:right w:val="none" w:sz="0" w:space="0" w:color="auto"/>
                                              </w:divBdr>
                                              <w:divsChild>
                                                <w:div w:id="1503397111">
                                                  <w:marLeft w:val="0"/>
                                                  <w:marRight w:val="0"/>
                                                  <w:marTop w:val="0"/>
                                                  <w:marBottom w:val="0"/>
                                                  <w:divBdr>
                                                    <w:top w:val="none" w:sz="0" w:space="0" w:color="auto"/>
                                                    <w:left w:val="none" w:sz="0" w:space="0" w:color="auto"/>
                                                    <w:bottom w:val="none" w:sz="0" w:space="0" w:color="auto"/>
                                                    <w:right w:val="none" w:sz="0" w:space="0" w:color="auto"/>
                                                  </w:divBdr>
                                                  <w:divsChild>
                                                    <w:div w:id="109998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287870">
                                              <w:marLeft w:val="0"/>
                                              <w:marRight w:val="0"/>
                                              <w:marTop w:val="0"/>
                                              <w:marBottom w:val="0"/>
                                              <w:divBdr>
                                                <w:top w:val="none" w:sz="0" w:space="0" w:color="auto"/>
                                                <w:left w:val="none" w:sz="0" w:space="0" w:color="auto"/>
                                                <w:bottom w:val="none" w:sz="0" w:space="0" w:color="auto"/>
                                                <w:right w:val="none" w:sz="0" w:space="0" w:color="auto"/>
                                              </w:divBdr>
                                              <w:divsChild>
                                                <w:div w:id="341669197">
                                                  <w:marLeft w:val="0"/>
                                                  <w:marRight w:val="0"/>
                                                  <w:marTop w:val="0"/>
                                                  <w:marBottom w:val="0"/>
                                                  <w:divBdr>
                                                    <w:top w:val="none" w:sz="0" w:space="0" w:color="auto"/>
                                                    <w:left w:val="none" w:sz="0" w:space="0" w:color="auto"/>
                                                    <w:bottom w:val="none" w:sz="0" w:space="0" w:color="auto"/>
                                                    <w:right w:val="none" w:sz="0" w:space="0" w:color="auto"/>
                                                  </w:divBdr>
                                                  <w:divsChild>
                                                    <w:div w:id="109322950">
                                                      <w:marLeft w:val="0"/>
                                                      <w:marRight w:val="0"/>
                                                      <w:marTop w:val="0"/>
                                                      <w:marBottom w:val="0"/>
                                                      <w:divBdr>
                                                        <w:top w:val="none" w:sz="0" w:space="0" w:color="auto"/>
                                                        <w:left w:val="none" w:sz="0" w:space="0" w:color="auto"/>
                                                        <w:bottom w:val="none" w:sz="0" w:space="0" w:color="auto"/>
                                                        <w:right w:val="none" w:sz="0" w:space="0" w:color="auto"/>
                                                      </w:divBdr>
                                                      <w:divsChild>
                                                        <w:div w:id="65969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69758872">
      <w:bodyDiv w:val="1"/>
      <w:marLeft w:val="0"/>
      <w:marRight w:val="0"/>
      <w:marTop w:val="0"/>
      <w:marBottom w:val="0"/>
      <w:divBdr>
        <w:top w:val="none" w:sz="0" w:space="0" w:color="auto"/>
        <w:left w:val="none" w:sz="0" w:space="0" w:color="auto"/>
        <w:bottom w:val="none" w:sz="0" w:space="0" w:color="auto"/>
        <w:right w:val="none" w:sz="0" w:space="0" w:color="auto"/>
      </w:divBdr>
      <w:divsChild>
        <w:div w:id="1026059650">
          <w:marLeft w:val="0"/>
          <w:marRight w:val="0"/>
          <w:marTop w:val="0"/>
          <w:marBottom w:val="0"/>
          <w:divBdr>
            <w:top w:val="none" w:sz="0" w:space="0" w:color="auto"/>
            <w:left w:val="none" w:sz="0" w:space="0" w:color="auto"/>
            <w:bottom w:val="none" w:sz="0" w:space="0" w:color="auto"/>
            <w:right w:val="none" w:sz="0" w:space="0" w:color="auto"/>
          </w:divBdr>
        </w:div>
        <w:div w:id="1948348992">
          <w:marLeft w:val="0"/>
          <w:marRight w:val="0"/>
          <w:marTop w:val="0"/>
          <w:marBottom w:val="0"/>
          <w:divBdr>
            <w:top w:val="none" w:sz="0" w:space="0" w:color="auto"/>
            <w:left w:val="none" w:sz="0" w:space="0" w:color="auto"/>
            <w:bottom w:val="none" w:sz="0" w:space="0" w:color="auto"/>
            <w:right w:val="none" w:sz="0" w:space="0" w:color="auto"/>
          </w:divBdr>
          <w:divsChild>
            <w:div w:id="1228416863">
              <w:marLeft w:val="0"/>
              <w:marRight w:val="0"/>
              <w:marTop w:val="0"/>
              <w:marBottom w:val="0"/>
              <w:divBdr>
                <w:top w:val="none" w:sz="0" w:space="0" w:color="auto"/>
                <w:left w:val="none" w:sz="0" w:space="0" w:color="auto"/>
                <w:bottom w:val="none" w:sz="0" w:space="0" w:color="auto"/>
                <w:right w:val="none" w:sz="0" w:space="0" w:color="auto"/>
              </w:divBdr>
              <w:divsChild>
                <w:div w:id="139546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759107">
      <w:bodyDiv w:val="1"/>
      <w:marLeft w:val="0"/>
      <w:marRight w:val="0"/>
      <w:marTop w:val="0"/>
      <w:marBottom w:val="0"/>
      <w:divBdr>
        <w:top w:val="none" w:sz="0" w:space="0" w:color="auto"/>
        <w:left w:val="none" w:sz="0" w:space="0" w:color="auto"/>
        <w:bottom w:val="none" w:sz="0" w:space="0" w:color="auto"/>
        <w:right w:val="none" w:sz="0" w:space="0" w:color="auto"/>
      </w:divBdr>
    </w:div>
    <w:div w:id="1169829276">
      <w:bodyDiv w:val="1"/>
      <w:marLeft w:val="0"/>
      <w:marRight w:val="0"/>
      <w:marTop w:val="0"/>
      <w:marBottom w:val="0"/>
      <w:divBdr>
        <w:top w:val="none" w:sz="0" w:space="0" w:color="auto"/>
        <w:left w:val="none" w:sz="0" w:space="0" w:color="auto"/>
        <w:bottom w:val="none" w:sz="0" w:space="0" w:color="auto"/>
        <w:right w:val="none" w:sz="0" w:space="0" w:color="auto"/>
      </w:divBdr>
      <w:divsChild>
        <w:div w:id="1884822914">
          <w:marLeft w:val="0"/>
          <w:marRight w:val="0"/>
          <w:marTop w:val="0"/>
          <w:marBottom w:val="0"/>
          <w:divBdr>
            <w:top w:val="none" w:sz="0" w:space="0" w:color="auto"/>
            <w:left w:val="none" w:sz="0" w:space="0" w:color="auto"/>
            <w:bottom w:val="none" w:sz="0" w:space="0" w:color="auto"/>
            <w:right w:val="none" w:sz="0" w:space="0" w:color="auto"/>
          </w:divBdr>
          <w:divsChild>
            <w:div w:id="1957759306">
              <w:marLeft w:val="0"/>
              <w:marRight w:val="0"/>
              <w:marTop w:val="0"/>
              <w:marBottom w:val="0"/>
              <w:divBdr>
                <w:top w:val="none" w:sz="0" w:space="0" w:color="auto"/>
                <w:left w:val="none" w:sz="0" w:space="0" w:color="auto"/>
                <w:bottom w:val="none" w:sz="0" w:space="0" w:color="auto"/>
                <w:right w:val="none" w:sz="0" w:space="0" w:color="auto"/>
              </w:divBdr>
              <w:divsChild>
                <w:div w:id="78135680">
                  <w:marLeft w:val="-28545"/>
                  <w:marRight w:val="0"/>
                  <w:marTop w:val="0"/>
                  <w:marBottom w:val="0"/>
                  <w:divBdr>
                    <w:top w:val="none" w:sz="0" w:space="0" w:color="auto"/>
                    <w:left w:val="none" w:sz="0" w:space="0" w:color="auto"/>
                    <w:bottom w:val="none" w:sz="0" w:space="0" w:color="auto"/>
                    <w:right w:val="none" w:sz="0" w:space="0" w:color="auto"/>
                  </w:divBdr>
                  <w:divsChild>
                    <w:div w:id="1257061677">
                      <w:marLeft w:val="0"/>
                      <w:marRight w:val="0"/>
                      <w:marTop w:val="0"/>
                      <w:marBottom w:val="0"/>
                      <w:divBdr>
                        <w:top w:val="none" w:sz="0" w:space="0" w:color="auto"/>
                        <w:left w:val="none" w:sz="0" w:space="0" w:color="auto"/>
                        <w:bottom w:val="none" w:sz="0" w:space="0" w:color="auto"/>
                        <w:right w:val="none" w:sz="0" w:space="0" w:color="auto"/>
                      </w:divBdr>
                      <w:divsChild>
                        <w:div w:id="342978556">
                          <w:marLeft w:val="0"/>
                          <w:marRight w:val="0"/>
                          <w:marTop w:val="0"/>
                          <w:marBottom w:val="0"/>
                          <w:divBdr>
                            <w:top w:val="none" w:sz="0" w:space="0" w:color="auto"/>
                            <w:left w:val="none" w:sz="0" w:space="0" w:color="auto"/>
                            <w:bottom w:val="none" w:sz="0" w:space="0" w:color="auto"/>
                            <w:right w:val="none" w:sz="0" w:space="0" w:color="auto"/>
                          </w:divBdr>
                          <w:divsChild>
                            <w:div w:id="673726432">
                              <w:marLeft w:val="-150"/>
                              <w:marRight w:val="-150"/>
                              <w:marTop w:val="0"/>
                              <w:marBottom w:val="0"/>
                              <w:divBdr>
                                <w:top w:val="none" w:sz="0" w:space="0" w:color="auto"/>
                                <w:left w:val="none" w:sz="0" w:space="0" w:color="auto"/>
                                <w:bottom w:val="none" w:sz="0" w:space="0" w:color="auto"/>
                                <w:right w:val="none" w:sz="0" w:space="0" w:color="auto"/>
                              </w:divBdr>
                              <w:divsChild>
                                <w:div w:id="1724449500">
                                  <w:marLeft w:val="0"/>
                                  <w:marRight w:val="0"/>
                                  <w:marTop w:val="0"/>
                                  <w:marBottom w:val="0"/>
                                  <w:divBdr>
                                    <w:top w:val="none" w:sz="0" w:space="0" w:color="auto"/>
                                    <w:left w:val="none" w:sz="0" w:space="0" w:color="auto"/>
                                    <w:bottom w:val="none" w:sz="0" w:space="0" w:color="auto"/>
                                    <w:right w:val="none" w:sz="0" w:space="0" w:color="auto"/>
                                  </w:divBdr>
                                  <w:divsChild>
                                    <w:div w:id="86655629">
                                      <w:marLeft w:val="0"/>
                                      <w:marRight w:val="0"/>
                                      <w:marTop w:val="0"/>
                                      <w:marBottom w:val="0"/>
                                      <w:divBdr>
                                        <w:top w:val="none" w:sz="0" w:space="0" w:color="auto"/>
                                        <w:left w:val="none" w:sz="0" w:space="0" w:color="auto"/>
                                        <w:bottom w:val="none" w:sz="0" w:space="0" w:color="auto"/>
                                        <w:right w:val="none" w:sz="0" w:space="0" w:color="auto"/>
                                      </w:divBdr>
                                    </w:div>
                                    <w:div w:id="1414472626">
                                      <w:marLeft w:val="0"/>
                                      <w:marRight w:val="0"/>
                                      <w:marTop w:val="15"/>
                                      <w:marBottom w:val="0"/>
                                      <w:divBdr>
                                        <w:top w:val="none" w:sz="0" w:space="0" w:color="auto"/>
                                        <w:left w:val="none" w:sz="0" w:space="0" w:color="auto"/>
                                        <w:bottom w:val="none" w:sz="0" w:space="0" w:color="auto"/>
                                        <w:right w:val="none" w:sz="0" w:space="0" w:color="auto"/>
                                      </w:divBdr>
                                      <w:divsChild>
                                        <w:div w:id="891429974">
                                          <w:marLeft w:val="0"/>
                                          <w:marRight w:val="0"/>
                                          <w:marTop w:val="0"/>
                                          <w:marBottom w:val="0"/>
                                          <w:divBdr>
                                            <w:top w:val="none" w:sz="0" w:space="0" w:color="auto"/>
                                            <w:left w:val="none" w:sz="0" w:space="0" w:color="auto"/>
                                            <w:bottom w:val="none" w:sz="0" w:space="0" w:color="auto"/>
                                            <w:right w:val="none" w:sz="0" w:space="0" w:color="auto"/>
                                          </w:divBdr>
                                        </w:div>
                                        <w:div w:id="353190881">
                                          <w:marLeft w:val="0"/>
                                          <w:marRight w:val="0"/>
                                          <w:marTop w:val="0"/>
                                          <w:marBottom w:val="0"/>
                                          <w:divBdr>
                                            <w:top w:val="none" w:sz="0" w:space="0" w:color="auto"/>
                                            <w:left w:val="none" w:sz="0" w:space="0" w:color="auto"/>
                                            <w:bottom w:val="none" w:sz="0" w:space="0" w:color="auto"/>
                                            <w:right w:val="none" w:sz="0" w:space="0" w:color="auto"/>
                                          </w:divBdr>
                                        </w:div>
                                        <w:div w:id="101360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5208183">
          <w:marLeft w:val="0"/>
          <w:marRight w:val="0"/>
          <w:marTop w:val="0"/>
          <w:marBottom w:val="0"/>
          <w:divBdr>
            <w:top w:val="none" w:sz="0" w:space="0" w:color="auto"/>
            <w:left w:val="none" w:sz="0" w:space="0" w:color="auto"/>
            <w:bottom w:val="none" w:sz="0" w:space="0" w:color="auto"/>
            <w:right w:val="none" w:sz="0" w:space="0" w:color="auto"/>
          </w:divBdr>
          <w:divsChild>
            <w:div w:id="527525741">
              <w:marLeft w:val="0"/>
              <w:marRight w:val="0"/>
              <w:marTop w:val="0"/>
              <w:marBottom w:val="0"/>
              <w:divBdr>
                <w:top w:val="none" w:sz="0" w:space="0" w:color="auto"/>
                <w:left w:val="none" w:sz="0" w:space="0" w:color="auto"/>
                <w:bottom w:val="none" w:sz="0" w:space="0" w:color="auto"/>
                <w:right w:val="none" w:sz="0" w:space="0" w:color="auto"/>
              </w:divBdr>
              <w:divsChild>
                <w:div w:id="1077896258">
                  <w:marLeft w:val="0"/>
                  <w:marRight w:val="0"/>
                  <w:marTop w:val="0"/>
                  <w:marBottom w:val="0"/>
                  <w:divBdr>
                    <w:top w:val="none" w:sz="0" w:space="0" w:color="auto"/>
                    <w:left w:val="none" w:sz="0" w:space="0" w:color="auto"/>
                    <w:bottom w:val="none" w:sz="0" w:space="0" w:color="auto"/>
                    <w:right w:val="none" w:sz="0" w:space="0" w:color="auto"/>
                  </w:divBdr>
                  <w:divsChild>
                    <w:div w:id="405882730">
                      <w:marLeft w:val="0"/>
                      <w:marRight w:val="0"/>
                      <w:marTop w:val="0"/>
                      <w:marBottom w:val="0"/>
                      <w:divBdr>
                        <w:top w:val="none" w:sz="0" w:space="0" w:color="auto"/>
                        <w:left w:val="none" w:sz="0" w:space="0" w:color="auto"/>
                        <w:bottom w:val="none" w:sz="0" w:space="0" w:color="auto"/>
                        <w:right w:val="none" w:sz="0" w:space="0" w:color="auto"/>
                      </w:divBdr>
                    </w:div>
                  </w:divsChild>
                </w:div>
                <w:div w:id="929460970">
                  <w:marLeft w:val="0"/>
                  <w:marRight w:val="0"/>
                  <w:marTop w:val="0"/>
                  <w:marBottom w:val="0"/>
                  <w:divBdr>
                    <w:top w:val="none" w:sz="0" w:space="0" w:color="auto"/>
                    <w:left w:val="none" w:sz="0" w:space="0" w:color="auto"/>
                    <w:bottom w:val="none" w:sz="0" w:space="0" w:color="auto"/>
                    <w:right w:val="none" w:sz="0" w:space="0" w:color="auto"/>
                  </w:divBdr>
                  <w:divsChild>
                    <w:div w:id="1253122088">
                      <w:marLeft w:val="0"/>
                      <w:marRight w:val="0"/>
                      <w:marTop w:val="0"/>
                      <w:marBottom w:val="0"/>
                      <w:divBdr>
                        <w:top w:val="none" w:sz="0" w:space="0" w:color="auto"/>
                        <w:left w:val="none" w:sz="0" w:space="0" w:color="auto"/>
                        <w:bottom w:val="none" w:sz="0" w:space="0" w:color="auto"/>
                        <w:right w:val="none" w:sz="0" w:space="0" w:color="auto"/>
                      </w:divBdr>
                      <w:divsChild>
                        <w:div w:id="1492910325">
                          <w:marLeft w:val="0"/>
                          <w:marRight w:val="0"/>
                          <w:marTop w:val="0"/>
                          <w:marBottom w:val="0"/>
                          <w:divBdr>
                            <w:top w:val="none" w:sz="0" w:space="0" w:color="auto"/>
                            <w:left w:val="none" w:sz="0" w:space="0" w:color="auto"/>
                            <w:bottom w:val="none" w:sz="0" w:space="0" w:color="auto"/>
                            <w:right w:val="none" w:sz="0" w:space="0" w:color="auto"/>
                          </w:divBdr>
                          <w:divsChild>
                            <w:div w:id="1104567785">
                              <w:marLeft w:val="0"/>
                              <w:marRight w:val="0"/>
                              <w:marTop w:val="0"/>
                              <w:marBottom w:val="0"/>
                              <w:divBdr>
                                <w:top w:val="none" w:sz="0" w:space="0" w:color="auto"/>
                                <w:left w:val="none" w:sz="0" w:space="0" w:color="auto"/>
                                <w:bottom w:val="none" w:sz="0" w:space="0" w:color="auto"/>
                                <w:right w:val="none" w:sz="0" w:space="0" w:color="auto"/>
                              </w:divBdr>
                            </w:div>
                            <w:div w:id="1311714421">
                              <w:marLeft w:val="0"/>
                              <w:marRight w:val="0"/>
                              <w:marTop w:val="0"/>
                              <w:marBottom w:val="0"/>
                              <w:divBdr>
                                <w:top w:val="none" w:sz="0" w:space="0" w:color="auto"/>
                                <w:left w:val="none" w:sz="0" w:space="0" w:color="auto"/>
                                <w:bottom w:val="none" w:sz="0" w:space="0" w:color="auto"/>
                                <w:right w:val="none" w:sz="0" w:space="0" w:color="auto"/>
                              </w:divBdr>
                            </w:div>
                            <w:div w:id="316228742">
                              <w:marLeft w:val="0"/>
                              <w:marRight w:val="0"/>
                              <w:marTop w:val="0"/>
                              <w:marBottom w:val="0"/>
                              <w:divBdr>
                                <w:top w:val="none" w:sz="0" w:space="0" w:color="auto"/>
                                <w:left w:val="none" w:sz="0" w:space="0" w:color="auto"/>
                                <w:bottom w:val="none" w:sz="0" w:space="0" w:color="auto"/>
                                <w:right w:val="none" w:sz="0" w:space="0" w:color="auto"/>
                              </w:divBdr>
                            </w:div>
                            <w:div w:id="164227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652932">
                  <w:marLeft w:val="0"/>
                  <w:marRight w:val="0"/>
                  <w:marTop w:val="0"/>
                  <w:marBottom w:val="0"/>
                  <w:divBdr>
                    <w:top w:val="none" w:sz="0" w:space="0" w:color="auto"/>
                    <w:left w:val="none" w:sz="0" w:space="0" w:color="auto"/>
                    <w:bottom w:val="none" w:sz="0" w:space="0" w:color="auto"/>
                    <w:right w:val="none" w:sz="0" w:space="0" w:color="auto"/>
                  </w:divBdr>
                  <w:divsChild>
                    <w:div w:id="764612254">
                      <w:marLeft w:val="0"/>
                      <w:marRight w:val="0"/>
                      <w:marTop w:val="0"/>
                      <w:marBottom w:val="0"/>
                      <w:divBdr>
                        <w:top w:val="none" w:sz="0" w:space="0" w:color="auto"/>
                        <w:left w:val="none" w:sz="0" w:space="0" w:color="auto"/>
                        <w:bottom w:val="none" w:sz="0" w:space="0" w:color="auto"/>
                        <w:right w:val="none" w:sz="0" w:space="0" w:color="auto"/>
                      </w:divBdr>
                      <w:divsChild>
                        <w:div w:id="494421428">
                          <w:marLeft w:val="0"/>
                          <w:marRight w:val="0"/>
                          <w:marTop w:val="0"/>
                          <w:marBottom w:val="0"/>
                          <w:divBdr>
                            <w:top w:val="none" w:sz="0" w:space="0" w:color="auto"/>
                            <w:left w:val="none" w:sz="0" w:space="0" w:color="auto"/>
                            <w:bottom w:val="none" w:sz="0" w:space="0" w:color="auto"/>
                            <w:right w:val="none" w:sz="0" w:space="0" w:color="auto"/>
                          </w:divBdr>
                          <w:divsChild>
                            <w:div w:id="762456655">
                              <w:marLeft w:val="0"/>
                              <w:marRight w:val="0"/>
                              <w:marTop w:val="0"/>
                              <w:marBottom w:val="0"/>
                              <w:divBdr>
                                <w:top w:val="none" w:sz="0" w:space="0" w:color="auto"/>
                                <w:left w:val="none" w:sz="0" w:space="0" w:color="auto"/>
                                <w:bottom w:val="none" w:sz="0" w:space="0" w:color="auto"/>
                                <w:right w:val="none" w:sz="0" w:space="0" w:color="auto"/>
                              </w:divBdr>
                              <w:divsChild>
                                <w:div w:id="372852809">
                                  <w:marLeft w:val="0"/>
                                  <w:marRight w:val="0"/>
                                  <w:marTop w:val="0"/>
                                  <w:marBottom w:val="0"/>
                                  <w:divBdr>
                                    <w:top w:val="none" w:sz="0" w:space="0" w:color="auto"/>
                                    <w:left w:val="none" w:sz="0" w:space="0" w:color="auto"/>
                                    <w:bottom w:val="none" w:sz="0" w:space="0" w:color="auto"/>
                                    <w:right w:val="none" w:sz="0" w:space="0" w:color="auto"/>
                                  </w:divBdr>
                                  <w:divsChild>
                                    <w:div w:id="565071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458927">
                              <w:marLeft w:val="0"/>
                              <w:marRight w:val="0"/>
                              <w:marTop w:val="0"/>
                              <w:marBottom w:val="0"/>
                              <w:divBdr>
                                <w:top w:val="none" w:sz="0" w:space="0" w:color="auto"/>
                                <w:left w:val="none" w:sz="0" w:space="0" w:color="auto"/>
                                <w:bottom w:val="none" w:sz="0" w:space="0" w:color="auto"/>
                                <w:right w:val="none" w:sz="0" w:space="0" w:color="auto"/>
                              </w:divBdr>
                              <w:divsChild>
                                <w:div w:id="1872453600">
                                  <w:marLeft w:val="0"/>
                                  <w:marRight w:val="0"/>
                                  <w:marTop w:val="0"/>
                                  <w:marBottom w:val="0"/>
                                  <w:divBdr>
                                    <w:top w:val="none" w:sz="0" w:space="0" w:color="auto"/>
                                    <w:left w:val="none" w:sz="0" w:space="0" w:color="auto"/>
                                    <w:bottom w:val="none" w:sz="0" w:space="0" w:color="auto"/>
                                    <w:right w:val="none" w:sz="0" w:space="0" w:color="auto"/>
                                  </w:divBdr>
                                  <w:divsChild>
                                    <w:div w:id="929657466">
                                      <w:marLeft w:val="0"/>
                                      <w:marRight w:val="0"/>
                                      <w:marTop w:val="0"/>
                                      <w:marBottom w:val="0"/>
                                      <w:divBdr>
                                        <w:top w:val="none" w:sz="0" w:space="0" w:color="auto"/>
                                        <w:left w:val="none" w:sz="0" w:space="0" w:color="auto"/>
                                        <w:bottom w:val="none" w:sz="0" w:space="0" w:color="auto"/>
                                        <w:right w:val="none" w:sz="0" w:space="0" w:color="auto"/>
                                      </w:divBdr>
                                      <w:divsChild>
                                        <w:div w:id="1618871490">
                                          <w:marLeft w:val="0"/>
                                          <w:marRight w:val="0"/>
                                          <w:marTop w:val="0"/>
                                          <w:marBottom w:val="0"/>
                                          <w:divBdr>
                                            <w:top w:val="none" w:sz="0" w:space="0" w:color="auto"/>
                                            <w:left w:val="none" w:sz="0" w:space="0" w:color="auto"/>
                                            <w:bottom w:val="none" w:sz="0" w:space="0" w:color="auto"/>
                                            <w:right w:val="none" w:sz="0" w:space="0" w:color="auto"/>
                                          </w:divBdr>
                                          <w:divsChild>
                                            <w:div w:id="1526021937">
                                              <w:marLeft w:val="0"/>
                                              <w:marRight w:val="0"/>
                                              <w:marTop w:val="0"/>
                                              <w:marBottom w:val="0"/>
                                              <w:divBdr>
                                                <w:top w:val="none" w:sz="0" w:space="0" w:color="auto"/>
                                                <w:left w:val="none" w:sz="0" w:space="0" w:color="auto"/>
                                                <w:bottom w:val="none" w:sz="0" w:space="0" w:color="auto"/>
                                                <w:right w:val="none" w:sz="0" w:space="0" w:color="auto"/>
                                              </w:divBdr>
                                              <w:divsChild>
                                                <w:div w:id="56256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180082">
                                          <w:marLeft w:val="45"/>
                                          <w:marRight w:val="45"/>
                                          <w:marTop w:val="75"/>
                                          <w:marBottom w:val="0"/>
                                          <w:divBdr>
                                            <w:top w:val="none" w:sz="0" w:space="0" w:color="auto"/>
                                            <w:left w:val="none" w:sz="0" w:space="0" w:color="auto"/>
                                            <w:bottom w:val="none" w:sz="0" w:space="0" w:color="auto"/>
                                            <w:right w:val="none" w:sz="0" w:space="0" w:color="auto"/>
                                          </w:divBdr>
                                        </w:div>
                                      </w:divsChild>
                                    </w:div>
                                  </w:divsChild>
                                </w:div>
                              </w:divsChild>
                            </w:div>
                            <w:div w:id="1614633542">
                              <w:marLeft w:val="0"/>
                              <w:marRight w:val="0"/>
                              <w:marTop w:val="0"/>
                              <w:marBottom w:val="0"/>
                              <w:divBdr>
                                <w:top w:val="none" w:sz="0" w:space="0" w:color="auto"/>
                                <w:left w:val="none" w:sz="0" w:space="0" w:color="auto"/>
                                <w:bottom w:val="none" w:sz="0" w:space="0" w:color="auto"/>
                                <w:right w:val="none" w:sz="0" w:space="0" w:color="auto"/>
                              </w:divBdr>
                              <w:divsChild>
                                <w:div w:id="394209902">
                                  <w:marLeft w:val="0"/>
                                  <w:marRight w:val="0"/>
                                  <w:marTop w:val="0"/>
                                  <w:marBottom w:val="0"/>
                                  <w:divBdr>
                                    <w:top w:val="none" w:sz="0" w:space="0" w:color="auto"/>
                                    <w:left w:val="none" w:sz="0" w:space="0" w:color="auto"/>
                                    <w:bottom w:val="none" w:sz="0" w:space="0" w:color="auto"/>
                                    <w:right w:val="none" w:sz="0" w:space="0" w:color="auto"/>
                                  </w:divBdr>
                                  <w:divsChild>
                                    <w:div w:id="92025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472724">
                              <w:marLeft w:val="0"/>
                              <w:marRight w:val="0"/>
                              <w:marTop w:val="0"/>
                              <w:marBottom w:val="0"/>
                              <w:divBdr>
                                <w:top w:val="none" w:sz="0" w:space="0" w:color="auto"/>
                                <w:left w:val="none" w:sz="0" w:space="0" w:color="auto"/>
                                <w:bottom w:val="none" w:sz="0" w:space="0" w:color="auto"/>
                                <w:right w:val="none" w:sz="0" w:space="0" w:color="auto"/>
                              </w:divBdr>
                              <w:divsChild>
                                <w:div w:id="819417551">
                                  <w:marLeft w:val="0"/>
                                  <w:marRight w:val="0"/>
                                  <w:marTop w:val="0"/>
                                  <w:marBottom w:val="0"/>
                                  <w:divBdr>
                                    <w:top w:val="none" w:sz="0" w:space="0" w:color="auto"/>
                                    <w:left w:val="none" w:sz="0" w:space="0" w:color="auto"/>
                                    <w:bottom w:val="none" w:sz="0" w:space="0" w:color="auto"/>
                                    <w:right w:val="none" w:sz="0" w:space="0" w:color="auto"/>
                                  </w:divBdr>
                                  <w:divsChild>
                                    <w:div w:id="125895651">
                                      <w:marLeft w:val="0"/>
                                      <w:marRight w:val="0"/>
                                      <w:marTop w:val="0"/>
                                      <w:marBottom w:val="0"/>
                                      <w:divBdr>
                                        <w:top w:val="none" w:sz="0" w:space="0" w:color="auto"/>
                                        <w:left w:val="none" w:sz="0" w:space="0" w:color="auto"/>
                                        <w:bottom w:val="none" w:sz="0" w:space="0" w:color="auto"/>
                                        <w:right w:val="none" w:sz="0" w:space="0" w:color="auto"/>
                                      </w:divBdr>
                                      <w:divsChild>
                                        <w:div w:id="1736967986">
                                          <w:marLeft w:val="0"/>
                                          <w:marRight w:val="0"/>
                                          <w:marTop w:val="0"/>
                                          <w:marBottom w:val="0"/>
                                          <w:divBdr>
                                            <w:top w:val="none" w:sz="0" w:space="0" w:color="auto"/>
                                            <w:left w:val="none" w:sz="0" w:space="0" w:color="auto"/>
                                            <w:bottom w:val="none" w:sz="0" w:space="0" w:color="auto"/>
                                            <w:right w:val="none" w:sz="0" w:space="0" w:color="auto"/>
                                          </w:divBdr>
                                          <w:divsChild>
                                            <w:div w:id="1150290974">
                                              <w:marLeft w:val="0"/>
                                              <w:marRight w:val="0"/>
                                              <w:marTop w:val="0"/>
                                              <w:marBottom w:val="0"/>
                                              <w:divBdr>
                                                <w:top w:val="none" w:sz="0" w:space="0" w:color="auto"/>
                                                <w:left w:val="none" w:sz="0" w:space="0" w:color="auto"/>
                                                <w:bottom w:val="none" w:sz="0" w:space="0" w:color="auto"/>
                                                <w:right w:val="none" w:sz="0" w:space="0" w:color="auto"/>
                                              </w:divBdr>
                                              <w:divsChild>
                                                <w:div w:id="147968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510366">
                                          <w:marLeft w:val="45"/>
                                          <w:marRight w:val="45"/>
                                          <w:marTop w:val="75"/>
                                          <w:marBottom w:val="0"/>
                                          <w:divBdr>
                                            <w:top w:val="none" w:sz="0" w:space="0" w:color="auto"/>
                                            <w:left w:val="none" w:sz="0" w:space="0" w:color="auto"/>
                                            <w:bottom w:val="none" w:sz="0" w:space="0" w:color="auto"/>
                                            <w:right w:val="none" w:sz="0" w:space="0" w:color="auto"/>
                                          </w:divBdr>
                                        </w:div>
                                      </w:divsChild>
                                    </w:div>
                                  </w:divsChild>
                                </w:div>
                              </w:divsChild>
                            </w:div>
                            <w:div w:id="1766808134">
                              <w:marLeft w:val="0"/>
                              <w:marRight w:val="0"/>
                              <w:marTop w:val="0"/>
                              <w:marBottom w:val="0"/>
                              <w:divBdr>
                                <w:top w:val="none" w:sz="0" w:space="0" w:color="auto"/>
                                <w:left w:val="none" w:sz="0" w:space="0" w:color="auto"/>
                                <w:bottom w:val="none" w:sz="0" w:space="0" w:color="auto"/>
                                <w:right w:val="none" w:sz="0" w:space="0" w:color="auto"/>
                              </w:divBdr>
                              <w:divsChild>
                                <w:div w:id="1613971059">
                                  <w:marLeft w:val="0"/>
                                  <w:marRight w:val="0"/>
                                  <w:marTop w:val="0"/>
                                  <w:marBottom w:val="0"/>
                                  <w:divBdr>
                                    <w:top w:val="none" w:sz="0" w:space="0" w:color="auto"/>
                                    <w:left w:val="none" w:sz="0" w:space="0" w:color="auto"/>
                                    <w:bottom w:val="none" w:sz="0" w:space="0" w:color="auto"/>
                                    <w:right w:val="none" w:sz="0" w:space="0" w:color="auto"/>
                                  </w:divBdr>
                                  <w:divsChild>
                                    <w:div w:id="149503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160816">
                              <w:marLeft w:val="0"/>
                              <w:marRight w:val="0"/>
                              <w:marTop w:val="0"/>
                              <w:marBottom w:val="0"/>
                              <w:divBdr>
                                <w:top w:val="none" w:sz="0" w:space="0" w:color="auto"/>
                                <w:left w:val="none" w:sz="0" w:space="0" w:color="auto"/>
                                <w:bottom w:val="none" w:sz="0" w:space="0" w:color="auto"/>
                                <w:right w:val="none" w:sz="0" w:space="0" w:color="auto"/>
                              </w:divBdr>
                              <w:divsChild>
                                <w:div w:id="1207762999">
                                  <w:marLeft w:val="0"/>
                                  <w:marRight w:val="0"/>
                                  <w:marTop w:val="0"/>
                                  <w:marBottom w:val="0"/>
                                  <w:divBdr>
                                    <w:top w:val="none" w:sz="0" w:space="0" w:color="auto"/>
                                    <w:left w:val="none" w:sz="0" w:space="0" w:color="auto"/>
                                    <w:bottom w:val="none" w:sz="0" w:space="0" w:color="auto"/>
                                    <w:right w:val="none" w:sz="0" w:space="0" w:color="auto"/>
                                  </w:divBdr>
                                  <w:divsChild>
                                    <w:div w:id="2086999360">
                                      <w:marLeft w:val="0"/>
                                      <w:marRight w:val="0"/>
                                      <w:marTop w:val="0"/>
                                      <w:marBottom w:val="0"/>
                                      <w:divBdr>
                                        <w:top w:val="none" w:sz="0" w:space="0" w:color="auto"/>
                                        <w:left w:val="none" w:sz="0" w:space="0" w:color="auto"/>
                                        <w:bottom w:val="none" w:sz="0" w:space="0" w:color="auto"/>
                                        <w:right w:val="none" w:sz="0" w:space="0" w:color="auto"/>
                                      </w:divBdr>
                                      <w:divsChild>
                                        <w:div w:id="1181896193">
                                          <w:marLeft w:val="0"/>
                                          <w:marRight w:val="0"/>
                                          <w:marTop w:val="0"/>
                                          <w:marBottom w:val="0"/>
                                          <w:divBdr>
                                            <w:top w:val="none" w:sz="0" w:space="0" w:color="auto"/>
                                            <w:left w:val="none" w:sz="0" w:space="0" w:color="auto"/>
                                            <w:bottom w:val="none" w:sz="0" w:space="0" w:color="auto"/>
                                            <w:right w:val="none" w:sz="0" w:space="0" w:color="auto"/>
                                          </w:divBdr>
                                        </w:div>
                                        <w:div w:id="1114012637">
                                          <w:marLeft w:val="0"/>
                                          <w:marRight w:val="0"/>
                                          <w:marTop w:val="0"/>
                                          <w:marBottom w:val="0"/>
                                          <w:divBdr>
                                            <w:top w:val="none" w:sz="0" w:space="0" w:color="auto"/>
                                            <w:left w:val="none" w:sz="0" w:space="0" w:color="auto"/>
                                            <w:bottom w:val="none" w:sz="0" w:space="0" w:color="auto"/>
                                            <w:right w:val="none" w:sz="0" w:space="0" w:color="auto"/>
                                          </w:divBdr>
                                        </w:div>
                                        <w:div w:id="2144535791">
                                          <w:marLeft w:val="0"/>
                                          <w:marRight w:val="0"/>
                                          <w:marTop w:val="0"/>
                                          <w:marBottom w:val="0"/>
                                          <w:divBdr>
                                            <w:top w:val="none" w:sz="0" w:space="0" w:color="auto"/>
                                            <w:left w:val="none" w:sz="0" w:space="0" w:color="auto"/>
                                            <w:bottom w:val="none" w:sz="0" w:space="0" w:color="auto"/>
                                            <w:right w:val="none" w:sz="0" w:space="0" w:color="auto"/>
                                          </w:divBdr>
                                        </w:div>
                                        <w:div w:id="137896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9829322">
      <w:bodyDiv w:val="1"/>
      <w:marLeft w:val="0"/>
      <w:marRight w:val="0"/>
      <w:marTop w:val="0"/>
      <w:marBottom w:val="0"/>
      <w:divBdr>
        <w:top w:val="none" w:sz="0" w:space="0" w:color="auto"/>
        <w:left w:val="none" w:sz="0" w:space="0" w:color="auto"/>
        <w:bottom w:val="none" w:sz="0" w:space="0" w:color="auto"/>
        <w:right w:val="none" w:sz="0" w:space="0" w:color="auto"/>
      </w:divBdr>
      <w:divsChild>
        <w:div w:id="1630545864">
          <w:marLeft w:val="0"/>
          <w:marRight w:val="0"/>
          <w:marTop w:val="0"/>
          <w:marBottom w:val="0"/>
          <w:divBdr>
            <w:top w:val="none" w:sz="0" w:space="0" w:color="auto"/>
            <w:left w:val="none" w:sz="0" w:space="0" w:color="auto"/>
            <w:bottom w:val="none" w:sz="0" w:space="0" w:color="auto"/>
            <w:right w:val="none" w:sz="0" w:space="0" w:color="auto"/>
          </w:divBdr>
          <w:divsChild>
            <w:div w:id="412550210">
              <w:marLeft w:val="0"/>
              <w:marRight w:val="0"/>
              <w:marTop w:val="0"/>
              <w:marBottom w:val="0"/>
              <w:divBdr>
                <w:top w:val="none" w:sz="0" w:space="0" w:color="auto"/>
                <w:left w:val="none" w:sz="0" w:space="0" w:color="auto"/>
                <w:bottom w:val="none" w:sz="0" w:space="0" w:color="auto"/>
                <w:right w:val="none" w:sz="0" w:space="0" w:color="auto"/>
              </w:divBdr>
              <w:divsChild>
                <w:div w:id="39715761">
                  <w:marLeft w:val="0"/>
                  <w:marRight w:val="0"/>
                  <w:marTop w:val="0"/>
                  <w:marBottom w:val="0"/>
                  <w:divBdr>
                    <w:top w:val="none" w:sz="0" w:space="0" w:color="auto"/>
                    <w:left w:val="none" w:sz="0" w:space="0" w:color="auto"/>
                    <w:bottom w:val="none" w:sz="0" w:space="0" w:color="auto"/>
                    <w:right w:val="none" w:sz="0" w:space="0" w:color="auto"/>
                  </w:divBdr>
                  <w:divsChild>
                    <w:div w:id="1287078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9829694">
      <w:bodyDiv w:val="1"/>
      <w:marLeft w:val="0"/>
      <w:marRight w:val="0"/>
      <w:marTop w:val="0"/>
      <w:marBottom w:val="0"/>
      <w:divBdr>
        <w:top w:val="none" w:sz="0" w:space="0" w:color="auto"/>
        <w:left w:val="none" w:sz="0" w:space="0" w:color="auto"/>
        <w:bottom w:val="none" w:sz="0" w:space="0" w:color="auto"/>
        <w:right w:val="none" w:sz="0" w:space="0" w:color="auto"/>
      </w:divBdr>
    </w:div>
    <w:div w:id="1170100667">
      <w:bodyDiv w:val="1"/>
      <w:marLeft w:val="0"/>
      <w:marRight w:val="0"/>
      <w:marTop w:val="0"/>
      <w:marBottom w:val="0"/>
      <w:divBdr>
        <w:top w:val="none" w:sz="0" w:space="0" w:color="auto"/>
        <w:left w:val="none" w:sz="0" w:space="0" w:color="auto"/>
        <w:bottom w:val="none" w:sz="0" w:space="0" w:color="auto"/>
        <w:right w:val="none" w:sz="0" w:space="0" w:color="auto"/>
      </w:divBdr>
      <w:divsChild>
        <w:div w:id="1452479905">
          <w:marLeft w:val="0"/>
          <w:marRight w:val="0"/>
          <w:marTop w:val="0"/>
          <w:marBottom w:val="0"/>
          <w:divBdr>
            <w:top w:val="none" w:sz="0" w:space="0" w:color="auto"/>
            <w:left w:val="none" w:sz="0" w:space="0" w:color="auto"/>
            <w:bottom w:val="none" w:sz="0" w:space="0" w:color="auto"/>
            <w:right w:val="none" w:sz="0" w:space="0" w:color="auto"/>
          </w:divBdr>
        </w:div>
      </w:divsChild>
    </w:div>
    <w:div w:id="1170826893">
      <w:bodyDiv w:val="1"/>
      <w:marLeft w:val="0"/>
      <w:marRight w:val="0"/>
      <w:marTop w:val="0"/>
      <w:marBottom w:val="0"/>
      <w:divBdr>
        <w:top w:val="none" w:sz="0" w:space="0" w:color="auto"/>
        <w:left w:val="none" w:sz="0" w:space="0" w:color="auto"/>
        <w:bottom w:val="none" w:sz="0" w:space="0" w:color="auto"/>
        <w:right w:val="none" w:sz="0" w:space="0" w:color="auto"/>
      </w:divBdr>
    </w:div>
    <w:div w:id="1171070201">
      <w:bodyDiv w:val="1"/>
      <w:marLeft w:val="0"/>
      <w:marRight w:val="0"/>
      <w:marTop w:val="0"/>
      <w:marBottom w:val="0"/>
      <w:divBdr>
        <w:top w:val="none" w:sz="0" w:space="0" w:color="auto"/>
        <w:left w:val="none" w:sz="0" w:space="0" w:color="auto"/>
        <w:bottom w:val="none" w:sz="0" w:space="0" w:color="auto"/>
        <w:right w:val="none" w:sz="0" w:space="0" w:color="auto"/>
      </w:divBdr>
      <w:divsChild>
        <w:div w:id="1080492337">
          <w:marLeft w:val="0"/>
          <w:marRight w:val="0"/>
          <w:marTop w:val="0"/>
          <w:marBottom w:val="0"/>
          <w:divBdr>
            <w:top w:val="none" w:sz="0" w:space="0" w:color="auto"/>
            <w:left w:val="none" w:sz="0" w:space="0" w:color="auto"/>
            <w:bottom w:val="none" w:sz="0" w:space="0" w:color="auto"/>
            <w:right w:val="none" w:sz="0" w:space="0" w:color="auto"/>
          </w:divBdr>
        </w:div>
        <w:div w:id="1631015637">
          <w:marLeft w:val="0"/>
          <w:marRight w:val="0"/>
          <w:marTop w:val="0"/>
          <w:marBottom w:val="0"/>
          <w:divBdr>
            <w:top w:val="none" w:sz="0" w:space="0" w:color="auto"/>
            <w:left w:val="none" w:sz="0" w:space="0" w:color="auto"/>
            <w:bottom w:val="none" w:sz="0" w:space="0" w:color="auto"/>
            <w:right w:val="none" w:sz="0" w:space="0" w:color="auto"/>
          </w:divBdr>
        </w:div>
      </w:divsChild>
    </w:div>
    <w:div w:id="1171604730">
      <w:bodyDiv w:val="1"/>
      <w:marLeft w:val="0"/>
      <w:marRight w:val="0"/>
      <w:marTop w:val="0"/>
      <w:marBottom w:val="0"/>
      <w:divBdr>
        <w:top w:val="none" w:sz="0" w:space="0" w:color="auto"/>
        <w:left w:val="none" w:sz="0" w:space="0" w:color="auto"/>
        <w:bottom w:val="none" w:sz="0" w:space="0" w:color="auto"/>
        <w:right w:val="none" w:sz="0" w:space="0" w:color="auto"/>
      </w:divBdr>
      <w:divsChild>
        <w:div w:id="434325674">
          <w:marLeft w:val="0"/>
          <w:marRight w:val="0"/>
          <w:marTop w:val="0"/>
          <w:marBottom w:val="0"/>
          <w:divBdr>
            <w:top w:val="none" w:sz="0" w:space="0" w:color="auto"/>
            <w:left w:val="none" w:sz="0" w:space="0" w:color="auto"/>
            <w:bottom w:val="none" w:sz="0" w:space="0" w:color="auto"/>
            <w:right w:val="none" w:sz="0" w:space="0" w:color="auto"/>
          </w:divBdr>
        </w:div>
        <w:div w:id="635570419">
          <w:marLeft w:val="0"/>
          <w:marRight w:val="0"/>
          <w:marTop w:val="0"/>
          <w:marBottom w:val="0"/>
          <w:divBdr>
            <w:top w:val="none" w:sz="0" w:space="0" w:color="auto"/>
            <w:left w:val="none" w:sz="0" w:space="0" w:color="auto"/>
            <w:bottom w:val="none" w:sz="0" w:space="0" w:color="auto"/>
            <w:right w:val="none" w:sz="0" w:space="0" w:color="auto"/>
          </w:divBdr>
        </w:div>
        <w:div w:id="862015502">
          <w:marLeft w:val="0"/>
          <w:marRight w:val="0"/>
          <w:marTop w:val="0"/>
          <w:marBottom w:val="0"/>
          <w:divBdr>
            <w:top w:val="none" w:sz="0" w:space="0" w:color="auto"/>
            <w:left w:val="none" w:sz="0" w:space="0" w:color="auto"/>
            <w:bottom w:val="none" w:sz="0" w:space="0" w:color="auto"/>
            <w:right w:val="none" w:sz="0" w:space="0" w:color="auto"/>
          </w:divBdr>
        </w:div>
        <w:div w:id="1153839013">
          <w:marLeft w:val="0"/>
          <w:marRight w:val="0"/>
          <w:marTop w:val="0"/>
          <w:marBottom w:val="0"/>
          <w:divBdr>
            <w:top w:val="none" w:sz="0" w:space="0" w:color="auto"/>
            <w:left w:val="none" w:sz="0" w:space="0" w:color="auto"/>
            <w:bottom w:val="none" w:sz="0" w:space="0" w:color="auto"/>
            <w:right w:val="none" w:sz="0" w:space="0" w:color="auto"/>
          </w:divBdr>
        </w:div>
        <w:div w:id="1581476943">
          <w:marLeft w:val="0"/>
          <w:marRight w:val="0"/>
          <w:marTop w:val="0"/>
          <w:marBottom w:val="0"/>
          <w:divBdr>
            <w:top w:val="none" w:sz="0" w:space="0" w:color="auto"/>
            <w:left w:val="none" w:sz="0" w:space="0" w:color="auto"/>
            <w:bottom w:val="none" w:sz="0" w:space="0" w:color="auto"/>
            <w:right w:val="none" w:sz="0" w:space="0" w:color="auto"/>
          </w:divBdr>
        </w:div>
        <w:div w:id="1829713651">
          <w:marLeft w:val="0"/>
          <w:marRight w:val="0"/>
          <w:marTop w:val="0"/>
          <w:marBottom w:val="0"/>
          <w:divBdr>
            <w:top w:val="none" w:sz="0" w:space="0" w:color="auto"/>
            <w:left w:val="none" w:sz="0" w:space="0" w:color="auto"/>
            <w:bottom w:val="none" w:sz="0" w:space="0" w:color="auto"/>
            <w:right w:val="none" w:sz="0" w:space="0" w:color="auto"/>
          </w:divBdr>
        </w:div>
      </w:divsChild>
    </w:div>
    <w:div w:id="1171986475">
      <w:bodyDiv w:val="1"/>
      <w:marLeft w:val="0"/>
      <w:marRight w:val="0"/>
      <w:marTop w:val="0"/>
      <w:marBottom w:val="0"/>
      <w:divBdr>
        <w:top w:val="none" w:sz="0" w:space="0" w:color="auto"/>
        <w:left w:val="none" w:sz="0" w:space="0" w:color="auto"/>
        <w:bottom w:val="none" w:sz="0" w:space="0" w:color="auto"/>
        <w:right w:val="none" w:sz="0" w:space="0" w:color="auto"/>
      </w:divBdr>
    </w:div>
    <w:div w:id="1172183355">
      <w:bodyDiv w:val="1"/>
      <w:marLeft w:val="0"/>
      <w:marRight w:val="0"/>
      <w:marTop w:val="0"/>
      <w:marBottom w:val="0"/>
      <w:divBdr>
        <w:top w:val="none" w:sz="0" w:space="0" w:color="auto"/>
        <w:left w:val="none" w:sz="0" w:space="0" w:color="auto"/>
        <w:bottom w:val="none" w:sz="0" w:space="0" w:color="auto"/>
        <w:right w:val="none" w:sz="0" w:space="0" w:color="auto"/>
      </w:divBdr>
      <w:divsChild>
        <w:div w:id="748893123">
          <w:marLeft w:val="0"/>
          <w:marRight w:val="0"/>
          <w:marTop w:val="0"/>
          <w:marBottom w:val="0"/>
          <w:divBdr>
            <w:top w:val="none" w:sz="0" w:space="0" w:color="auto"/>
            <w:left w:val="none" w:sz="0" w:space="0" w:color="auto"/>
            <w:bottom w:val="none" w:sz="0" w:space="0" w:color="auto"/>
            <w:right w:val="none" w:sz="0" w:space="0" w:color="auto"/>
          </w:divBdr>
        </w:div>
      </w:divsChild>
    </w:div>
    <w:div w:id="1172186768">
      <w:bodyDiv w:val="1"/>
      <w:marLeft w:val="0"/>
      <w:marRight w:val="0"/>
      <w:marTop w:val="0"/>
      <w:marBottom w:val="0"/>
      <w:divBdr>
        <w:top w:val="none" w:sz="0" w:space="0" w:color="auto"/>
        <w:left w:val="none" w:sz="0" w:space="0" w:color="auto"/>
        <w:bottom w:val="none" w:sz="0" w:space="0" w:color="auto"/>
        <w:right w:val="none" w:sz="0" w:space="0" w:color="auto"/>
      </w:divBdr>
      <w:divsChild>
        <w:div w:id="814877312">
          <w:marLeft w:val="0"/>
          <w:marRight w:val="0"/>
          <w:marTop w:val="150"/>
          <w:marBottom w:val="150"/>
          <w:divBdr>
            <w:top w:val="single" w:sz="6" w:space="4" w:color="D7D7D7"/>
            <w:left w:val="none" w:sz="0" w:space="0" w:color="auto"/>
            <w:bottom w:val="single" w:sz="6" w:space="4" w:color="D7D7D7"/>
            <w:right w:val="none" w:sz="0" w:space="0" w:color="auto"/>
          </w:divBdr>
        </w:div>
        <w:div w:id="1336230467">
          <w:marLeft w:val="0"/>
          <w:marRight w:val="0"/>
          <w:marTop w:val="0"/>
          <w:marBottom w:val="0"/>
          <w:divBdr>
            <w:top w:val="none" w:sz="0" w:space="0" w:color="auto"/>
            <w:left w:val="none" w:sz="0" w:space="0" w:color="auto"/>
            <w:bottom w:val="none" w:sz="0" w:space="0" w:color="auto"/>
            <w:right w:val="none" w:sz="0" w:space="0" w:color="auto"/>
          </w:divBdr>
        </w:div>
        <w:div w:id="1847667029">
          <w:marLeft w:val="0"/>
          <w:marRight w:val="0"/>
          <w:marTop w:val="0"/>
          <w:marBottom w:val="0"/>
          <w:divBdr>
            <w:top w:val="none" w:sz="0" w:space="0" w:color="auto"/>
            <w:left w:val="none" w:sz="0" w:space="0" w:color="auto"/>
            <w:bottom w:val="none" w:sz="0" w:space="0" w:color="auto"/>
            <w:right w:val="none" w:sz="0" w:space="0" w:color="auto"/>
          </w:divBdr>
        </w:div>
      </w:divsChild>
    </w:div>
    <w:div w:id="1172334745">
      <w:bodyDiv w:val="1"/>
      <w:marLeft w:val="0"/>
      <w:marRight w:val="0"/>
      <w:marTop w:val="0"/>
      <w:marBottom w:val="0"/>
      <w:divBdr>
        <w:top w:val="none" w:sz="0" w:space="0" w:color="auto"/>
        <w:left w:val="none" w:sz="0" w:space="0" w:color="auto"/>
        <w:bottom w:val="none" w:sz="0" w:space="0" w:color="auto"/>
        <w:right w:val="none" w:sz="0" w:space="0" w:color="auto"/>
      </w:divBdr>
    </w:div>
    <w:div w:id="1172334907">
      <w:bodyDiv w:val="1"/>
      <w:marLeft w:val="0"/>
      <w:marRight w:val="0"/>
      <w:marTop w:val="0"/>
      <w:marBottom w:val="0"/>
      <w:divBdr>
        <w:top w:val="none" w:sz="0" w:space="0" w:color="auto"/>
        <w:left w:val="none" w:sz="0" w:space="0" w:color="auto"/>
        <w:bottom w:val="none" w:sz="0" w:space="0" w:color="auto"/>
        <w:right w:val="none" w:sz="0" w:space="0" w:color="auto"/>
      </w:divBdr>
    </w:div>
    <w:div w:id="1172522577">
      <w:bodyDiv w:val="1"/>
      <w:marLeft w:val="0"/>
      <w:marRight w:val="0"/>
      <w:marTop w:val="0"/>
      <w:marBottom w:val="0"/>
      <w:divBdr>
        <w:top w:val="none" w:sz="0" w:space="0" w:color="auto"/>
        <w:left w:val="none" w:sz="0" w:space="0" w:color="auto"/>
        <w:bottom w:val="none" w:sz="0" w:space="0" w:color="auto"/>
        <w:right w:val="none" w:sz="0" w:space="0" w:color="auto"/>
      </w:divBdr>
      <w:divsChild>
        <w:div w:id="1043871149">
          <w:marLeft w:val="0"/>
          <w:marRight w:val="0"/>
          <w:marTop w:val="0"/>
          <w:marBottom w:val="0"/>
          <w:divBdr>
            <w:top w:val="none" w:sz="0" w:space="0" w:color="auto"/>
            <w:left w:val="none" w:sz="0" w:space="0" w:color="auto"/>
            <w:bottom w:val="none" w:sz="0" w:space="0" w:color="auto"/>
            <w:right w:val="none" w:sz="0" w:space="0" w:color="auto"/>
          </w:divBdr>
          <w:divsChild>
            <w:div w:id="490759320">
              <w:marLeft w:val="0"/>
              <w:marRight w:val="0"/>
              <w:marTop w:val="0"/>
              <w:marBottom w:val="0"/>
              <w:divBdr>
                <w:top w:val="none" w:sz="0" w:space="0" w:color="auto"/>
                <w:left w:val="none" w:sz="0" w:space="0" w:color="auto"/>
                <w:bottom w:val="none" w:sz="0" w:space="0" w:color="auto"/>
                <w:right w:val="none" w:sz="0" w:space="0" w:color="auto"/>
              </w:divBdr>
              <w:divsChild>
                <w:div w:id="180272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646056">
      <w:bodyDiv w:val="1"/>
      <w:marLeft w:val="0"/>
      <w:marRight w:val="0"/>
      <w:marTop w:val="0"/>
      <w:marBottom w:val="0"/>
      <w:divBdr>
        <w:top w:val="none" w:sz="0" w:space="0" w:color="auto"/>
        <w:left w:val="none" w:sz="0" w:space="0" w:color="auto"/>
        <w:bottom w:val="none" w:sz="0" w:space="0" w:color="auto"/>
        <w:right w:val="none" w:sz="0" w:space="0" w:color="auto"/>
      </w:divBdr>
      <w:divsChild>
        <w:div w:id="980574948">
          <w:marLeft w:val="0"/>
          <w:marRight w:val="0"/>
          <w:marTop w:val="0"/>
          <w:marBottom w:val="0"/>
          <w:divBdr>
            <w:top w:val="none" w:sz="0" w:space="0" w:color="auto"/>
            <w:left w:val="none" w:sz="0" w:space="0" w:color="auto"/>
            <w:bottom w:val="none" w:sz="0" w:space="0" w:color="auto"/>
            <w:right w:val="none" w:sz="0" w:space="0" w:color="auto"/>
          </w:divBdr>
        </w:div>
        <w:div w:id="1426995626">
          <w:marLeft w:val="0"/>
          <w:marRight w:val="0"/>
          <w:marTop w:val="300"/>
          <w:marBottom w:val="0"/>
          <w:divBdr>
            <w:top w:val="none" w:sz="0" w:space="0" w:color="auto"/>
            <w:left w:val="none" w:sz="0" w:space="0" w:color="auto"/>
            <w:bottom w:val="none" w:sz="0" w:space="0" w:color="auto"/>
            <w:right w:val="none" w:sz="0" w:space="0" w:color="auto"/>
          </w:divBdr>
        </w:div>
      </w:divsChild>
    </w:div>
    <w:div w:id="1172914806">
      <w:bodyDiv w:val="1"/>
      <w:marLeft w:val="0"/>
      <w:marRight w:val="0"/>
      <w:marTop w:val="0"/>
      <w:marBottom w:val="0"/>
      <w:divBdr>
        <w:top w:val="none" w:sz="0" w:space="0" w:color="auto"/>
        <w:left w:val="none" w:sz="0" w:space="0" w:color="auto"/>
        <w:bottom w:val="none" w:sz="0" w:space="0" w:color="auto"/>
        <w:right w:val="none" w:sz="0" w:space="0" w:color="auto"/>
      </w:divBdr>
    </w:div>
    <w:div w:id="1172991772">
      <w:bodyDiv w:val="1"/>
      <w:marLeft w:val="0"/>
      <w:marRight w:val="0"/>
      <w:marTop w:val="0"/>
      <w:marBottom w:val="0"/>
      <w:divBdr>
        <w:top w:val="none" w:sz="0" w:space="0" w:color="auto"/>
        <w:left w:val="none" w:sz="0" w:space="0" w:color="auto"/>
        <w:bottom w:val="none" w:sz="0" w:space="0" w:color="auto"/>
        <w:right w:val="none" w:sz="0" w:space="0" w:color="auto"/>
      </w:divBdr>
      <w:divsChild>
        <w:div w:id="96953745">
          <w:marLeft w:val="0"/>
          <w:marRight w:val="0"/>
          <w:marTop w:val="0"/>
          <w:marBottom w:val="0"/>
          <w:divBdr>
            <w:top w:val="none" w:sz="0" w:space="0" w:color="auto"/>
            <w:left w:val="none" w:sz="0" w:space="0" w:color="auto"/>
            <w:bottom w:val="none" w:sz="0" w:space="0" w:color="auto"/>
            <w:right w:val="none" w:sz="0" w:space="0" w:color="auto"/>
          </w:divBdr>
        </w:div>
        <w:div w:id="491993207">
          <w:marLeft w:val="0"/>
          <w:marRight w:val="0"/>
          <w:marTop w:val="0"/>
          <w:marBottom w:val="0"/>
          <w:divBdr>
            <w:top w:val="none" w:sz="0" w:space="0" w:color="auto"/>
            <w:left w:val="none" w:sz="0" w:space="0" w:color="auto"/>
            <w:bottom w:val="none" w:sz="0" w:space="0" w:color="auto"/>
            <w:right w:val="none" w:sz="0" w:space="0" w:color="auto"/>
          </w:divBdr>
        </w:div>
      </w:divsChild>
    </w:div>
    <w:div w:id="1173448476">
      <w:bodyDiv w:val="1"/>
      <w:marLeft w:val="0"/>
      <w:marRight w:val="0"/>
      <w:marTop w:val="0"/>
      <w:marBottom w:val="0"/>
      <w:divBdr>
        <w:top w:val="none" w:sz="0" w:space="0" w:color="auto"/>
        <w:left w:val="none" w:sz="0" w:space="0" w:color="auto"/>
        <w:bottom w:val="none" w:sz="0" w:space="0" w:color="auto"/>
        <w:right w:val="none" w:sz="0" w:space="0" w:color="auto"/>
      </w:divBdr>
    </w:div>
    <w:div w:id="1173760004">
      <w:bodyDiv w:val="1"/>
      <w:marLeft w:val="0"/>
      <w:marRight w:val="0"/>
      <w:marTop w:val="0"/>
      <w:marBottom w:val="0"/>
      <w:divBdr>
        <w:top w:val="none" w:sz="0" w:space="0" w:color="auto"/>
        <w:left w:val="none" w:sz="0" w:space="0" w:color="auto"/>
        <w:bottom w:val="none" w:sz="0" w:space="0" w:color="auto"/>
        <w:right w:val="none" w:sz="0" w:space="0" w:color="auto"/>
      </w:divBdr>
      <w:divsChild>
        <w:div w:id="1047140549">
          <w:marLeft w:val="0"/>
          <w:marRight w:val="0"/>
          <w:marTop w:val="0"/>
          <w:marBottom w:val="0"/>
          <w:divBdr>
            <w:top w:val="none" w:sz="0" w:space="0" w:color="auto"/>
            <w:left w:val="none" w:sz="0" w:space="0" w:color="auto"/>
            <w:bottom w:val="none" w:sz="0" w:space="0" w:color="auto"/>
            <w:right w:val="none" w:sz="0" w:space="0" w:color="auto"/>
          </w:divBdr>
        </w:div>
      </w:divsChild>
    </w:div>
    <w:div w:id="1173954912">
      <w:bodyDiv w:val="1"/>
      <w:marLeft w:val="0"/>
      <w:marRight w:val="0"/>
      <w:marTop w:val="0"/>
      <w:marBottom w:val="0"/>
      <w:divBdr>
        <w:top w:val="none" w:sz="0" w:space="0" w:color="auto"/>
        <w:left w:val="none" w:sz="0" w:space="0" w:color="auto"/>
        <w:bottom w:val="none" w:sz="0" w:space="0" w:color="auto"/>
        <w:right w:val="none" w:sz="0" w:space="0" w:color="auto"/>
      </w:divBdr>
      <w:divsChild>
        <w:div w:id="1263341214">
          <w:marLeft w:val="0"/>
          <w:marRight w:val="0"/>
          <w:marTop w:val="0"/>
          <w:marBottom w:val="0"/>
          <w:divBdr>
            <w:top w:val="none" w:sz="0" w:space="0" w:color="auto"/>
            <w:left w:val="none" w:sz="0" w:space="0" w:color="auto"/>
            <w:bottom w:val="none" w:sz="0" w:space="0" w:color="auto"/>
            <w:right w:val="none" w:sz="0" w:space="0" w:color="auto"/>
          </w:divBdr>
        </w:div>
      </w:divsChild>
    </w:div>
    <w:div w:id="1173957087">
      <w:bodyDiv w:val="1"/>
      <w:marLeft w:val="0"/>
      <w:marRight w:val="0"/>
      <w:marTop w:val="0"/>
      <w:marBottom w:val="0"/>
      <w:divBdr>
        <w:top w:val="none" w:sz="0" w:space="0" w:color="auto"/>
        <w:left w:val="none" w:sz="0" w:space="0" w:color="auto"/>
        <w:bottom w:val="none" w:sz="0" w:space="0" w:color="auto"/>
        <w:right w:val="none" w:sz="0" w:space="0" w:color="auto"/>
      </w:divBdr>
      <w:divsChild>
        <w:div w:id="594165736">
          <w:marLeft w:val="0"/>
          <w:marRight w:val="0"/>
          <w:marTop w:val="0"/>
          <w:marBottom w:val="0"/>
          <w:divBdr>
            <w:top w:val="none" w:sz="0" w:space="0" w:color="auto"/>
            <w:left w:val="none" w:sz="0" w:space="0" w:color="auto"/>
            <w:bottom w:val="none" w:sz="0" w:space="0" w:color="auto"/>
            <w:right w:val="none" w:sz="0" w:space="0" w:color="auto"/>
          </w:divBdr>
          <w:divsChild>
            <w:div w:id="1774934760">
              <w:marLeft w:val="0"/>
              <w:marRight w:val="0"/>
              <w:marTop w:val="0"/>
              <w:marBottom w:val="0"/>
              <w:divBdr>
                <w:top w:val="none" w:sz="0" w:space="0" w:color="auto"/>
                <w:left w:val="none" w:sz="0" w:space="0" w:color="auto"/>
                <w:bottom w:val="none" w:sz="0" w:space="0" w:color="auto"/>
                <w:right w:val="none" w:sz="0" w:space="0" w:color="auto"/>
              </w:divBdr>
              <w:divsChild>
                <w:div w:id="1346860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030089">
      <w:bodyDiv w:val="1"/>
      <w:marLeft w:val="0"/>
      <w:marRight w:val="0"/>
      <w:marTop w:val="0"/>
      <w:marBottom w:val="0"/>
      <w:divBdr>
        <w:top w:val="none" w:sz="0" w:space="0" w:color="auto"/>
        <w:left w:val="none" w:sz="0" w:space="0" w:color="auto"/>
        <w:bottom w:val="none" w:sz="0" w:space="0" w:color="auto"/>
        <w:right w:val="none" w:sz="0" w:space="0" w:color="auto"/>
      </w:divBdr>
    </w:div>
    <w:div w:id="1174227747">
      <w:bodyDiv w:val="1"/>
      <w:marLeft w:val="0"/>
      <w:marRight w:val="0"/>
      <w:marTop w:val="0"/>
      <w:marBottom w:val="0"/>
      <w:divBdr>
        <w:top w:val="none" w:sz="0" w:space="0" w:color="auto"/>
        <w:left w:val="none" w:sz="0" w:space="0" w:color="auto"/>
        <w:bottom w:val="none" w:sz="0" w:space="0" w:color="auto"/>
        <w:right w:val="none" w:sz="0" w:space="0" w:color="auto"/>
      </w:divBdr>
      <w:divsChild>
        <w:div w:id="248733174">
          <w:marLeft w:val="0"/>
          <w:marRight w:val="0"/>
          <w:marTop w:val="0"/>
          <w:marBottom w:val="0"/>
          <w:divBdr>
            <w:top w:val="none" w:sz="0" w:space="0" w:color="auto"/>
            <w:left w:val="none" w:sz="0" w:space="0" w:color="auto"/>
            <w:bottom w:val="none" w:sz="0" w:space="0" w:color="auto"/>
            <w:right w:val="none" w:sz="0" w:space="0" w:color="auto"/>
          </w:divBdr>
        </w:div>
        <w:div w:id="894198032">
          <w:marLeft w:val="0"/>
          <w:marRight w:val="0"/>
          <w:marTop w:val="0"/>
          <w:marBottom w:val="0"/>
          <w:divBdr>
            <w:top w:val="none" w:sz="0" w:space="0" w:color="auto"/>
            <w:left w:val="none" w:sz="0" w:space="0" w:color="auto"/>
            <w:bottom w:val="none" w:sz="0" w:space="0" w:color="auto"/>
            <w:right w:val="none" w:sz="0" w:space="0" w:color="auto"/>
          </w:divBdr>
        </w:div>
      </w:divsChild>
    </w:div>
    <w:div w:id="1174568475">
      <w:bodyDiv w:val="1"/>
      <w:marLeft w:val="0"/>
      <w:marRight w:val="0"/>
      <w:marTop w:val="0"/>
      <w:marBottom w:val="0"/>
      <w:divBdr>
        <w:top w:val="none" w:sz="0" w:space="0" w:color="auto"/>
        <w:left w:val="none" w:sz="0" w:space="0" w:color="auto"/>
        <w:bottom w:val="none" w:sz="0" w:space="0" w:color="auto"/>
        <w:right w:val="none" w:sz="0" w:space="0" w:color="auto"/>
      </w:divBdr>
      <w:divsChild>
        <w:div w:id="1309939905">
          <w:marLeft w:val="0"/>
          <w:marRight w:val="0"/>
          <w:marTop w:val="0"/>
          <w:marBottom w:val="0"/>
          <w:divBdr>
            <w:top w:val="none" w:sz="0" w:space="0" w:color="auto"/>
            <w:left w:val="none" w:sz="0" w:space="0" w:color="auto"/>
            <w:bottom w:val="none" w:sz="0" w:space="0" w:color="auto"/>
            <w:right w:val="none" w:sz="0" w:space="0" w:color="auto"/>
          </w:divBdr>
        </w:div>
      </w:divsChild>
    </w:div>
    <w:div w:id="1175192412">
      <w:bodyDiv w:val="1"/>
      <w:marLeft w:val="0"/>
      <w:marRight w:val="0"/>
      <w:marTop w:val="0"/>
      <w:marBottom w:val="0"/>
      <w:divBdr>
        <w:top w:val="none" w:sz="0" w:space="0" w:color="auto"/>
        <w:left w:val="none" w:sz="0" w:space="0" w:color="auto"/>
        <w:bottom w:val="none" w:sz="0" w:space="0" w:color="auto"/>
        <w:right w:val="none" w:sz="0" w:space="0" w:color="auto"/>
      </w:divBdr>
      <w:divsChild>
        <w:div w:id="1899048118">
          <w:marLeft w:val="0"/>
          <w:marRight w:val="0"/>
          <w:marTop w:val="0"/>
          <w:marBottom w:val="0"/>
          <w:divBdr>
            <w:top w:val="none" w:sz="0" w:space="0" w:color="auto"/>
            <w:left w:val="none" w:sz="0" w:space="0" w:color="auto"/>
            <w:bottom w:val="none" w:sz="0" w:space="0" w:color="auto"/>
            <w:right w:val="none" w:sz="0" w:space="0" w:color="auto"/>
          </w:divBdr>
          <w:divsChild>
            <w:div w:id="499197871">
              <w:marLeft w:val="0"/>
              <w:marRight w:val="0"/>
              <w:marTop w:val="0"/>
              <w:marBottom w:val="0"/>
              <w:divBdr>
                <w:top w:val="none" w:sz="0" w:space="0" w:color="auto"/>
                <w:left w:val="none" w:sz="0" w:space="0" w:color="auto"/>
                <w:bottom w:val="none" w:sz="0" w:space="0" w:color="auto"/>
                <w:right w:val="none" w:sz="0" w:space="0" w:color="auto"/>
              </w:divBdr>
            </w:div>
          </w:divsChild>
        </w:div>
        <w:div w:id="1902209614">
          <w:marLeft w:val="0"/>
          <w:marRight w:val="0"/>
          <w:marTop w:val="0"/>
          <w:marBottom w:val="0"/>
          <w:divBdr>
            <w:top w:val="none" w:sz="0" w:space="0" w:color="auto"/>
            <w:left w:val="none" w:sz="0" w:space="0" w:color="auto"/>
            <w:bottom w:val="none" w:sz="0" w:space="0" w:color="auto"/>
            <w:right w:val="none" w:sz="0" w:space="0" w:color="auto"/>
          </w:divBdr>
          <w:divsChild>
            <w:div w:id="744688607">
              <w:marLeft w:val="0"/>
              <w:marRight w:val="0"/>
              <w:marTop w:val="0"/>
              <w:marBottom w:val="0"/>
              <w:divBdr>
                <w:top w:val="none" w:sz="0" w:space="0" w:color="auto"/>
                <w:left w:val="none" w:sz="0" w:space="0" w:color="auto"/>
                <w:bottom w:val="none" w:sz="0" w:space="0" w:color="auto"/>
                <w:right w:val="none" w:sz="0" w:space="0" w:color="auto"/>
              </w:divBdr>
              <w:divsChild>
                <w:div w:id="927272719">
                  <w:marLeft w:val="0"/>
                  <w:marRight w:val="0"/>
                  <w:marTop w:val="0"/>
                  <w:marBottom w:val="0"/>
                  <w:divBdr>
                    <w:top w:val="none" w:sz="0" w:space="0" w:color="auto"/>
                    <w:left w:val="none" w:sz="0" w:space="0" w:color="auto"/>
                    <w:bottom w:val="none" w:sz="0" w:space="0" w:color="auto"/>
                    <w:right w:val="none" w:sz="0" w:space="0" w:color="auto"/>
                  </w:divBdr>
                  <w:divsChild>
                    <w:div w:id="1260332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5223885">
      <w:bodyDiv w:val="1"/>
      <w:marLeft w:val="0"/>
      <w:marRight w:val="0"/>
      <w:marTop w:val="0"/>
      <w:marBottom w:val="0"/>
      <w:divBdr>
        <w:top w:val="none" w:sz="0" w:space="0" w:color="auto"/>
        <w:left w:val="none" w:sz="0" w:space="0" w:color="auto"/>
        <w:bottom w:val="none" w:sz="0" w:space="0" w:color="auto"/>
        <w:right w:val="none" w:sz="0" w:space="0" w:color="auto"/>
      </w:divBdr>
    </w:div>
    <w:div w:id="1175847661">
      <w:bodyDiv w:val="1"/>
      <w:marLeft w:val="0"/>
      <w:marRight w:val="0"/>
      <w:marTop w:val="0"/>
      <w:marBottom w:val="0"/>
      <w:divBdr>
        <w:top w:val="none" w:sz="0" w:space="0" w:color="auto"/>
        <w:left w:val="none" w:sz="0" w:space="0" w:color="auto"/>
        <w:bottom w:val="none" w:sz="0" w:space="0" w:color="auto"/>
        <w:right w:val="none" w:sz="0" w:space="0" w:color="auto"/>
      </w:divBdr>
      <w:divsChild>
        <w:div w:id="334118694">
          <w:marLeft w:val="0"/>
          <w:marRight w:val="0"/>
          <w:marTop w:val="0"/>
          <w:marBottom w:val="0"/>
          <w:divBdr>
            <w:top w:val="none" w:sz="0" w:space="0" w:color="auto"/>
            <w:left w:val="none" w:sz="0" w:space="0" w:color="auto"/>
            <w:bottom w:val="none" w:sz="0" w:space="0" w:color="auto"/>
            <w:right w:val="none" w:sz="0" w:space="0" w:color="auto"/>
          </w:divBdr>
          <w:divsChild>
            <w:div w:id="617757283">
              <w:marLeft w:val="0"/>
              <w:marRight w:val="0"/>
              <w:marTop w:val="0"/>
              <w:marBottom w:val="0"/>
              <w:divBdr>
                <w:top w:val="none" w:sz="0" w:space="0" w:color="auto"/>
                <w:left w:val="none" w:sz="0" w:space="0" w:color="auto"/>
                <w:bottom w:val="none" w:sz="0" w:space="0" w:color="auto"/>
                <w:right w:val="none" w:sz="0" w:space="0" w:color="auto"/>
              </w:divBdr>
            </w:div>
          </w:divsChild>
        </w:div>
        <w:div w:id="465047405">
          <w:marLeft w:val="0"/>
          <w:marRight w:val="0"/>
          <w:marTop w:val="0"/>
          <w:marBottom w:val="0"/>
          <w:divBdr>
            <w:top w:val="none" w:sz="0" w:space="0" w:color="auto"/>
            <w:left w:val="none" w:sz="0" w:space="0" w:color="auto"/>
            <w:bottom w:val="none" w:sz="0" w:space="0" w:color="auto"/>
            <w:right w:val="none" w:sz="0" w:space="0" w:color="auto"/>
          </w:divBdr>
        </w:div>
      </w:divsChild>
    </w:div>
    <w:div w:id="1176185849">
      <w:bodyDiv w:val="1"/>
      <w:marLeft w:val="0"/>
      <w:marRight w:val="0"/>
      <w:marTop w:val="0"/>
      <w:marBottom w:val="0"/>
      <w:divBdr>
        <w:top w:val="none" w:sz="0" w:space="0" w:color="auto"/>
        <w:left w:val="none" w:sz="0" w:space="0" w:color="auto"/>
        <w:bottom w:val="none" w:sz="0" w:space="0" w:color="auto"/>
        <w:right w:val="none" w:sz="0" w:space="0" w:color="auto"/>
      </w:divBdr>
    </w:div>
    <w:div w:id="1176270102">
      <w:bodyDiv w:val="1"/>
      <w:marLeft w:val="0"/>
      <w:marRight w:val="0"/>
      <w:marTop w:val="0"/>
      <w:marBottom w:val="0"/>
      <w:divBdr>
        <w:top w:val="none" w:sz="0" w:space="0" w:color="auto"/>
        <w:left w:val="none" w:sz="0" w:space="0" w:color="auto"/>
        <w:bottom w:val="none" w:sz="0" w:space="0" w:color="auto"/>
        <w:right w:val="none" w:sz="0" w:space="0" w:color="auto"/>
      </w:divBdr>
    </w:div>
    <w:div w:id="1176652357">
      <w:bodyDiv w:val="1"/>
      <w:marLeft w:val="0"/>
      <w:marRight w:val="0"/>
      <w:marTop w:val="0"/>
      <w:marBottom w:val="0"/>
      <w:divBdr>
        <w:top w:val="none" w:sz="0" w:space="0" w:color="auto"/>
        <w:left w:val="none" w:sz="0" w:space="0" w:color="auto"/>
        <w:bottom w:val="none" w:sz="0" w:space="0" w:color="auto"/>
        <w:right w:val="none" w:sz="0" w:space="0" w:color="auto"/>
      </w:divBdr>
    </w:div>
    <w:div w:id="1176654947">
      <w:bodyDiv w:val="1"/>
      <w:marLeft w:val="0"/>
      <w:marRight w:val="0"/>
      <w:marTop w:val="0"/>
      <w:marBottom w:val="0"/>
      <w:divBdr>
        <w:top w:val="none" w:sz="0" w:space="0" w:color="auto"/>
        <w:left w:val="none" w:sz="0" w:space="0" w:color="auto"/>
        <w:bottom w:val="none" w:sz="0" w:space="0" w:color="auto"/>
        <w:right w:val="none" w:sz="0" w:space="0" w:color="auto"/>
      </w:divBdr>
      <w:divsChild>
        <w:div w:id="921790983">
          <w:marLeft w:val="0"/>
          <w:marRight w:val="0"/>
          <w:marTop w:val="0"/>
          <w:marBottom w:val="0"/>
          <w:divBdr>
            <w:top w:val="none" w:sz="0" w:space="0" w:color="auto"/>
            <w:left w:val="none" w:sz="0" w:space="0" w:color="auto"/>
            <w:bottom w:val="none" w:sz="0" w:space="0" w:color="auto"/>
            <w:right w:val="none" w:sz="0" w:space="0" w:color="auto"/>
          </w:divBdr>
        </w:div>
      </w:divsChild>
    </w:div>
    <w:div w:id="1176726668">
      <w:bodyDiv w:val="1"/>
      <w:marLeft w:val="0"/>
      <w:marRight w:val="0"/>
      <w:marTop w:val="0"/>
      <w:marBottom w:val="0"/>
      <w:divBdr>
        <w:top w:val="none" w:sz="0" w:space="0" w:color="auto"/>
        <w:left w:val="none" w:sz="0" w:space="0" w:color="auto"/>
        <w:bottom w:val="none" w:sz="0" w:space="0" w:color="auto"/>
        <w:right w:val="none" w:sz="0" w:space="0" w:color="auto"/>
      </w:divBdr>
    </w:div>
    <w:div w:id="1176771698">
      <w:bodyDiv w:val="1"/>
      <w:marLeft w:val="0"/>
      <w:marRight w:val="0"/>
      <w:marTop w:val="0"/>
      <w:marBottom w:val="0"/>
      <w:divBdr>
        <w:top w:val="none" w:sz="0" w:space="0" w:color="auto"/>
        <w:left w:val="none" w:sz="0" w:space="0" w:color="auto"/>
        <w:bottom w:val="none" w:sz="0" w:space="0" w:color="auto"/>
        <w:right w:val="none" w:sz="0" w:space="0" w:color="auto"/>
      </w:divBdr>
    </w:div>
    <w:div w:id="1177227527">
      <w:bodyDiv w:val="1"/>
      <w:marLeft w:val="0"/>
      <w:marRight w:val="0"/>
      <w:marTop w:val="0"/>
      <w:marBottom w:val="0"/>
      <w:divBdr>
        <w:top w:val="none" w:sz="0" w:space="0" w:color="auto"/>
        <w:left w:val="none" w:sz="0" w:space="0" w:color="auto"/>
        <w:bottom w:val="none" w:sz="0" w:space="0" w:color="auto"/>
        <w:right w:val="none" w:sz="0" w:space="0" w:color="auto"/>
      </w:divBdr>
      <w:divsChild>
        <w:div w:id="1419473831">
          <w:marLeft w:val="0"/>
          <w:marRight w:val="0"/>
          <w:marTop w:val="0"/>
          <w:marBottom w:val="0"/>
          <w:divBdr>
            <w:top w:val="none" w:sz="0" w:space="0" w:color="auto"/>
            <w:left w:val="none" w:sz="0" w:space="0" w:color="auto"/>
            <w:bottom w:val="none" w:sz="0" w:space="0" w:color="auto"/>
            <w:right w:val="none" w:sz="0" w:space="0" w:color="auto"/>
          </w:divBdr>
          <w:divsChild>
            <w:div w:id="137758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580433">
      <w:bodyDiv w:val="1"/>
      <w:marLeft w:val="0"/>
      <w:marRight w:val="0"/>
      <w:marTop w:val="0"/>
      <w:marBottom w:val="0"/>
      <w:divBdr>
        <w:top w:val="none" w:sz="0" w:space="0" w:color="auto"/>
        <w:left w:val="none" w:sz="0" w:space="0" w:color="auto"/>
        <w:bottom w:val="none" w:sz="0" w:space="0" w:color="auto"/>
        <w:right w:val="none" w:sz="0" w:space="0" w:color="auto"/>
      </w:divBdr>
      <w:divsChild>
        <w:div w:id="1345208980">
          <w:marLeft w:val="0"/>
          <w:marRight w:val="0"/>
          <w:marTop w:val="0"/>
          <w:marBottom w:val="0"/>
          <w:divBdr>
            <w:top w:val="none" w:sz="0" w:space="0" w:color="auto"/>
            <w:left w:val="none" w:sz="0" w:space="0" w:color="auto"/>
            <w:bottom w:val="none" w:sz="0" w:space="0" w:color="auto"/>
            <w:right w:val="none" w:sz="0" w:space="0" w:color="auto"/>
          </w:divBdr>
          <w:divsChild>
            <w:div w:id="1514035181">
              <w:marLeft w:val="0"/>
              <w:marRight w:val="0"/>
              <w:marTop w:val="0"/>
              <w:marBottom w:val="0"/>
              <w:divBdr>
                <w:top w:val="none" w:sz="0" w:space="0" w:color="auto"/>
                <w:left w:val="none" w:sz="0" w:space="0" w:color="auto"/>
                <w:bottom w:val="none" w:sz="0" w:space="0" w:color="auto"/>
                <w:right w:val="none" w:sz="0" w:space="0" w:color="auto"/>
              </w:divBdr>
              <w:divsChild>
                <w:div w:id="116864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889728">
      <w:bodyDiv w:val="1"/>
      <w:marLeft w:val="0"/>
      <w:marRight w:val="0"/>
      <w:marTop w:val="0"/>
      <w:marBottom w:val="0"/>
      <w:divBdr>
        <w:top w:val="none" w:sz="0" w:space="0" w:color="auto"/>
        <w:left w:val="none" w:sz="0" w:space="0" w:color="auto"/>
        <w:bottom w:val="none" w:sz="0" w:space="0" w:color="auto"/>
        <w:right w:val="none" w:sz="0" w:space="0" w:color="auto"/>
      </w:divBdr>
      <w:divsChild>
        <w:div w:id="1897158494">
          <w:marLeft w:val="0"/>
          <w:marRight w:val="0"/>
          <w:marTop w:val="0"/>
          <w:marBottom w:val="0"/>
          <w:divBdr>
            <w:top w:val="none" w:sz="0" w:space="0" w:color="auto"/>
            <w:left w:val="none" w:sz="0" w:space="0" w:color="auto"/>
            <w:bottom w:val="none" w:sz="0" w:space="0" w:color="auto"/>
            <w:right w:val="none" w:sz="0" w:space="0" w:color="auto"/>
          </w:divBdr>
        </w:div>
      </w:divsChild>
    </w:div>
    <w:div w:id="1178301938">
      <w:bodyDiv w:val="1"/>
      <w:marLeft w:val="0"/>
      <w:marRight w:val="0"/>
      <w:marTop w:val="0"/>
      <w:marBottom w:val="0"/>
      <w:divBdr>
        <w:top w:val="none" w:sz="0" w:space="0" w:color="auto"/>
        <w:left w:val="none" w:sz="0" w:space="0" w:color="auto"/>
        <w:bottom w:val="none" w:sz="0" w:space="0" w:color="auto"/>
        <w:right w:val="none" w:sz="0" w:space="0" w:color="auto"/>
      </w:divBdr>
    </w:div>
    <w:div w:id="1178470313">
      <w:bodyDiv w:val="1"/>
      <w:marLeft w:val="0"/>
      <w:marRight w:val="0"/>
      <w:marTop w:val="0"/>
      <w:marBottom w:val="0"/>
      <w:divBdr>
        <w:top w:val="none" w:sz="0" w:space="0" w:color="auto"/>
        <w:left w:val="none" w:sz="0" w:space="0" w:color="auto"/>
        <w:bottom w:val="none" w:sz="0" w:space="0" w:color="auto"/>
        <w:right w:val="none" w:sz="0" w:space="0" w:color="auto"/>
      </w:divBdr>
    </w:div>
    <w:div w:id="1178538996">
      <w:bodyDiv w:val="1"/>
      <w:marLeft w:val="0"/>
      <w:marRight w:val="0"/>
      <w:marTop w:val="0"/>
      <w:marBottom w:val="0"/>
      <w:divBdr>
        <w:top w:val="none" w:sz="0" w:space="0" w:color="auto"/>
        <w:left w:val="none" w:sz="0" w:space="0" w:color="auto"/>
        <w:bottom w:val="none" w:sz="0" w:space="0" w:color="auto"/>
        <w:right w:val="none" w:sz="0" w:space="0" w:color="auto"/>
      </w:divBdr>
      <w:divsChild>
        <w:div w:id="1067874554">
          <w:marLeft w:val="0"/>
          <w:marRight w:val="0"/>
          <w:marTop w:val="0"/>
          <w:marBottom w:val="0"/>
          <w:divBdr>
            <w:top w:val="none" w:sz="0" w:space="0" w:color="auto"/>
            <w:left w:val="none" w:sz="0" w:space="0" w:color="auto"/>
            <w:bottom w:val="none" w:sz="0" w:space="0" w:color="auto"/>
            <w:right w:val="none" w:sz="0" w:space="0" w:color="auto"/>
          </w:divBdr>
        </w:div>
      </w:divsChild>
    </w:div>
    <w:div w:id="1178806474">
      <w:bodyDiv w:val="1"/>
      <w:marLeft w:val="0"/>
      <w:marRight w:val="0"/>
      <w:marTop w:val="0"/>
      <w:marBottom w:val="0"/>
      <w:divBdr>
        <w:top w:val="none" w:sz="0" w:space="0" w:color="auto"/>
        <w:left w:val="none" w:sz="0" w:space="0" w:color="auto"/>
        <w:bottom w:val="none" w:sz="0" w:space="0" w:color="auto"/>
        <w:right w:val="none" w:sz="0" w:space="0" w:color="auto"/>
      </w:divBdr>
    </w:div>
    <w:div w:id="1178807970">
      <w:bodyDiv w:val="1"/>
      <w:marLeft w:val="0"/>
      <w:marRight w:val="0"/>
      <w:marTop w:val="0"/>
      <w:marBottom w:val="0"/>
      <w:divBdr>
        <w:top w:val="none" w:sz="0" w:space="0" w:color="auto"/>
        <w:left w:val="none" w:sz="0" w:space="0" w:color="auto"/>
        <w:bottom w:val="none" w:sz="0" w:space="0" w:color="auto"/>
        <w:right w:val="none" w:sz="0" w:space="0" w:color="auto"/>
      </w:divBdr>
      <w:divsChild>
        <w:div w:id="193538733">
          <w:marLeft w:val="0"/>
          <w:marRight w:val="0"/>
          <w:marTop w:val="0"/>
          <w:marBottom w:val="0"/>
          <w:divBdr>
            <w:top w:val="none" w:sz="0" w:space="0" w:color="auto"/>
            <w:left w:val="none" w:sz="0" w:space="0" w:color="auto"/>
            <w:bottom w:val="none" w:sz="0" w:space="0" w:color="auto"/>
            <w:right w:val="none" w:sz="0" w:space="0" w:color="auto"/>
          </w:divBdr>
          <w:divsChild>
            <w:div w:id="1452625032">
              <w:marLeft w:val="0"/>
              <w:marRight w:val="0"/>
              <w:marTop w:val="0"/>
              <w:marBottom w:val="0"/>
              <w:divBdr>
                <w:top w:val="none" w:sz="0" w:space="0" w:color="auto"/>
                <w:left w:val="none" w:sz="0" w:space="0" w:color="auto"/>
                <w:bottom w:val="none" w:sz="0" w:space="0" w:color="auto"/>
                <w:right w:val="none" w:sz="0" w:space="0" w:color="auto"/>
              </w:divBdr>
            </w:div>
          </w:divsChild>
        </w:div>
        <w:div w:id="965811564">
          <w:marLeft w:val="0"/>
          <w:marRight w:val="0"/>
          <w:marTop w:val="0"/>
          <w:marBottom w:val="0"/>
          <w:divBdr>
            <w:top w:val="none" w:sz="0" w:space="0" w:color="auto"/>
            <w:left w:val="none" w:sz="0" w:space="0" w:color="auto"/>
            <w:bottom w:val="none" w:sz="0" w:space="0" w:color="auto"/>
            <w:right w:val="none" w:sz="0" w:space="0" w:color="auto"/>
          </w:divBdr>
          <w:divsChild>
            <w:div w:id="1839226831">
              <w:marLeft w:val="0"/>
              <w:marRight w:val="0"/>
              <w:marTop w:val="15"/>
              <w:marBottom w:val="0"/>
              <w:divBdr>
                <w:top w:val="none" w:sz="0" w:space="0" w:color="auto"/>
                <w:left w:val="none" w:sz="0" w:space="0" w:color="auto"/>
                <w:bottom w:val="none" w:sz="0" w:space="0" w:color="auto"/>
                <w:right w:val="none" w:sz="0" w:space="0" w:color="auto"/>
              </w:divBdr>
              <w:divsChild>
                <w:div w:id="867912445">
                  <w:marLeft w:val="0"/>
                  <w:marRight w:val="0"/>
                  <w:marTop w:val="0"/>
                  <w:marBottom w:val="0"/>
                  <w:divBdr>
                    <w:top w:val="none" w:sz="0" w:space="0" w:color="auto"/>
                    <w:left w:val="none" w:sz="0" w:space="0" w:color="auto"/>
                    <w:bottom w:val="none" w:sz="0" w:space="0" w:color="auto"/>
                    <w:right w:val="none" w:sz="0" w:space="0" w:color="auto"/>
                  </w:divBdr>
                  <w:divsChild>
                    <w:div w:id="372660900">
                      <w:marLeft w:val="0"/>
                      <w:marRight w:val="0"/>
                      <w:marTop w:val="0"/>
                      <w:marBottom w:val="120"/>
                      <w:divBdr>
                        <w:top w:val="none" w:sz="0" w:space="0" w:color="auto"/>
                        <w:left w:val="none" w:sz="0" w:space="0" w:color="auto"/>
                        <w:bottom w:val="none" w:sz="0" w:space="0" w:color="auto"/>
                        <w:right w:val="none" w:sz="0" w:space="0" w:color="auto"/>
                      </w:divBdr>
                    </w:div>
                    <w:div w:id="1115558707">
                      <w:marLeft w:val="0"/>
                      <w:marRight w:val="0"/>
                      <w:marTop w:val="0"/>
                      <w:marBottom w:val="180"/>
                      <w:divBdr>
                        <w:top w:val="none" w:sz="0" w:space="0" w:color="auto"/>
                        <w:left w:val="none" w:sz="0" w:space="0" w:color="auto"/>
                        <w:bottom w:val="none" w:sz="0" w:space="0" w:color="auto"/>
                        <w:right w:val="none" w:sz="0" w:space="0" w:color="auto"/>
                      </w:divBdr>
                    </w:div>
                    <w:div w:id="17143105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179123773">
      <w:bodyDiv w:val="1"/>
      <w:marLeft w:val="0"/>
      <w:marRight w:val="0"/>
      <w:marTop w:val="0"/>
      <w:marBottom w:val="0"/>
      <w:divBdr>
        <w:top w:val="none" w:sz="0" w:space="0" w:color="auto"/>
        <w:left w:val="none" w:sz="0" w:space="0" w:color="auto"/>
        <w:bottom w:val="none" w:sz="0" w:space="0" w:color="auto"/>
        <w:right w:val="none" w:sz="0" w:space="0" w:color="auto"/>
      </w:divBdr>
      <w:divsChild>
        <w:div w:id="1359693964">
          <w:marLeft w:val="0"/>
          <w:marRight w:val="0"/>
          <w:marTop w:val="0"/>
          <w:marBottom w:val="0"/>
          <w:divBdr>
            <w:top w:val="none" w:sz="0" w:space="0" w:color="auto"/>
            <w:left w:val="none" w:sz="0" w:space="0" w:color="auto"/>
            <w:bottom w:val="none" w:sz="0" w:space="0" w:color="auto"/>
            <w:right w:val="none" w:sz="0" w:space="0" w:color="auto"/>
          </w:divBdr>
          <w:divsChild>
            <w:div w:id="378667600">
              <w:marLeft w:val="0"/>
              <w:marRight w:val="0"/>
              <w:marTop w:val="15"/>
              <w:marBottom w:val="0"/>
              <w:divBdr>
                <w:top w:val="none" w:sz="0" w:space="0" w:color="auto"/>
                <w:left w:val="none" w:sz="0" w:space="0" w:color="auto"/>
                <w:bottom w:val="none" w:sz="0" w:space="0" w:color="auto"/>
                <w:right w:val="none" w:sz="0" w:space="0" w:color="auto"/>
              </w:divBdr>
              <w:divsChild>
                <w:div w:id="494496726">
                  <w:marLeft w:val="0"/>
                  <w:marRight w:val="0"/>
                  <w:marTop w:val="0"/>
                  <w:marBottom w:val="0"/>
                  <w:divBdr>
                    <w:top w:val="none" w:sz="0" w:space="0" w:color="auto"/>
                    <w:left w:val="none" w:sz="0" w:space="0" w:color="auto"/>
                    <w:bottom w:val="none" w:sz="0" w:space="0" w:color="auto"/>
                    <w:right w:val="none" w:sz="0" w:space="0" w:color="auto"/>
                  </w:divBdr>
                  <w:divsChild>
                    <w:div w:id="36707219">
                      <w:marLeft w:val="0"/>
                      <w:marRight w:val="0"/>
                      <w:marTop w:val="0"/>
                      <w:marBottom w:val="120"/>
                      <w:divBdr>
                        <w:top w:val="none" w:sz="0" w:space="0" w:color="auto"/>
                        <w:left w:val="none" w:sz="0" w:space="0" w:color="auto"/>
                        <w:bottom w:val="none" w:sz="0" w:space="0" w:color="auto"/>
                        <w:right w:val="none" w:sz="0" w:space="0" w:color="auto"/>
                      </w:divBdr>
                    </w:div>
                    <w:div w:id="1706785333">
                      <w:marLeft w:val="0"/>
                      <w:marRight w:val="180"/>
                      <w:marTop w:val="0"/>
                      <w:marBottom w:val="180"/>
                      <w:divBdr>
                        <w:top w:val="none" w:sz="0" w:space="0" w:color="auto"/>
                        <w:left w:val="none" w:sz="0" w:space="0" w:color="auto"/>
                        <w:bottom w:val="none" w:sz="0" w:space="0" w:color="auto"/>
                        <w:right w:val="none" w:sz="0" w:space="0" w:color="auto"/>
                      </w:divBdr>
                    </w:div>
                    <w:div w:id="185283947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891576000">
          <w:marLeft w:val="0"/>
          <w:marRight w:val="0"/>
          <w:marTop w:val="0"/>
          <w:marBottom w:val="0"/>
          <w:divBdr>
            <w:top w:val="none" w:sz="0" w:space="0" w:color="auto"/>
            <w:left w:val="none" w:sz="0" w:space="0" w:color="auto"/>
            <w:bottom w:val="none" w:sz="0" w:space="0" w:color="auto"/>
            <w:right w:val="none" w:sz="0" w:space="0" w:color="auto"/>
          </w:divBdr>
          <w:divsChild>
            <w:div w:id="37358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543320">
      <w:bodyDiv w:val="1"/>
      <w:marLeft w:val="0"/>
      <w:marRight w:val="0"/>
      <w:marTop w:val="0"/>
      <w:marBottom w:val="0"/>
      <w:divBdr>
        <w:top w:val="none" w:sz="0" w:space="0" w:color="auto"/>
        <w:left w:val="none" w:sz="0" w:space="0" w:color="auto"/>
        <w:bottom w:val="none" w:sz="0" w:space="0" w:color="auto"/>
        <w:right w:val="none" w:sz="0" w:space="0" w:color="auto"/>
      </w:divBdr>
      <w:divsChild>
        <w:div w:id="447313917">
          <w:marLeft w:val="0"/>
          <w:marRight w:val="0"/>
          <w:marTop w:val="0"/>
          <w:marBottom w:val="0"/>
          <w:divBdr>
            <w:top w:val="none" w:sz="0" w:space="0" w:color="auto"/>
            <w:left w:val="none" w:sz="0" w:space="0" w:color="auto"/>
            <w:bottom w:val="none" w:sz="0" w:space="0" w:color="auto"/>
            <w:right w:val="none" w:sz="0" w:space="0" w:color="auto"/>
          </w:divBdr>
          <w:divsChild>
            <w:div w:id="1123352617">
              <w:marLeft w:val="0"/>
              <w:marRight w:val="0"/>
              <w:marTop w:val="0"/>
              <w:marBottom w:val="0"/>
              <w:divBdr>
                <w:top w:val="none" w:sz="0" w:space="0" w:color="auto"/>
                <w:left w:val="none" w:sz="0" w:space="0" w:color="auto"/>
                <w:bottom w:val="none" w:sz="0" w:space="0" w:color="auto"/>
                <w:right w:val="none" w:sz="0" w:space="0" w:color="auto"/>
              </w:divBdr>
            </w:div>
          </w:divsChild>
        </w:div>
        <w:div w:id="1255167601">
          <w:marLeft w:val="0"/>
          <w:marRight w:val="0"/>
          <w:marTop w:val="0"/>
          <w:marBottom w:val="0"/>
          <w:divBdr>
            <w:top w:val="none" w:sz="0" w:space="0" w:color="auto"/>
            <w:left w:val="none" w:sz="0" w:space="0" w:color="auto"/>
            <w:bottom w:val="none" w:sz="0" w:space="0" w:color="auto"/>
            <w:right w:val="none" w:sz="0" w:space="0" w:color="auto"/>
          </w:divBdr>
          <w:divsChild>
            <w:div w:id="1804495134">
              <w:marLeft w:val="0"/>
              <w:marRight w:val="0"/>
              <w:marTop w:val="15"/>
              <w:marBottom w:val="0"/>
              <w:divBdr>
                <w:top w:val="none" w:sz="0" w:space="0" w:color="auto"/>
                <w:left w:val="none" w:sz="0" w:space="0" w:color="auto"/>
                <w:bottom w:val="none" w:sz="0" w:space="0" w:color="auto"/>
                <w:right w:val="none" w:sz="0" w:space="0" w:color="auto"/>
              </w:divBdr>
              <w:divsChild>
                <w:div w:id="611130536">
                  <w:marLeft w:val="0"/>
                  <w:marRight w:val="0"/>
                  <w:marTop w:val="0"/>
                  <w:marBottom w:val="0"/>
                  <w:divBdr>
                    <w:top w:val="none" w:sz="0" w:space="0" w:color="auto"/>
                    <w:left w:val="none" w:sz="0" w:space="0" w:color="auto"/>
                    <w:bottom w:val="none" w:sz="0" w:space="0" w:color="auto"/>
                    <w:right w:val="none" w:sz="0" w:space="0" w:color="auto"/>
                  </w:divBdr>
                  <w:divsChild>
                    <w:div w:id="974262869">
                      <w:marLeft w:val="0"/>
                      <w:marRight w:val="0"/>
                      <w:marTop w:val="0"/>
                      <w:marBottom w:val="120"/>
                      <w:divBdr>
                        <w:top w:val="none" w:sz="0" w:space="0" w:color="auto"/>
                        <w:left w:val="none" w:sz="0" w:space="0" w:color="auto"/>
                        <w:bottom w:val="none" w:sz="0" w:space="0" w:color="auto"/>
                        <w:right w:val="none" w:sz="0" w:space="0" w:color="auto"/>
                      </w:divBdr>
                    </w:div>
                    <w:div w:id="1466655155">
                      <w:marLeft w:val="0"/>
                      <w:marRight w:val="0"/>
                      <w:marTop w:val="0"/>
                      <w:marBottom w:val="180"/>
                      <w:divBdr>
                        <w:top w:val="none" w:sz="0" w:space="0" w:color="auto"/>
                        <w:left w:val="none" w:sz="0" w:space="0" w:color="auto"/>
                        <w:bottom w:val="none" w:sz="0" w:space="0" w:color="auto"/>
                        <w:right w:val="none" w:sz="0" w:space="0" w:color="auto"/>
                      </w:divBdr>
                    </w:div>
                    <w:div w:id="15099794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179855742">
      <w:bodyDiv w:val="1"/>
      <w:marLeft w:val="0"/>
      <w:marRight w:val="0"/>
      <w:marTop w:val="0"/>
      <w:marBottom w:val="0"/>
      <w:divBdr>
        <w:top w:val="none" w:sz="0" w:space="0" w:color="auto"/>
        <w:left w:val="none" w:sz="0" w:space="0" w:color="auto"/>
        <w:bottom w:val="none" w:sz="0" w:space="0" w:color="auto"/>
        <w:right w:val="none" w:sz="0" w:space="0" w:color="auto"/>
      </w:divBdr>
      <w:divsChild>
        <w:div w:id="848982489">
          <w:marLeft w:val="0"/>
          <w:marRight w:val="0"/>
          <w:marTop w:val="0"/>
          <w:marBottom w:val="0"/>
          <w:divBdr>
            <w:top w:val="none" w:sz="0" w:space="0" w:color="auto"/>
            <w:left w:val="none" w:sz="0" w:space="0" w:color="auto"/>
            <w:bottom w:val="none" w:sz="0" w:space="0" w:color="auto"/>
            <w:right w:val="none" w:sz="0" w:space="0" w:color="auto"/>
          </w:divBdr>
        </w:div>
        <w:div w:id="1896357511">
          <w:marLeft w:val="0"/>
          <w:marRight w:val="0"/>
          <w:marTop w:val="0"/>
          <w:marBottom w:val="0"/>
          <w:divBdr>
            <w:top w:val="none" w:sz="0" w:space="0" w:color="auto"/>
            <w:left w:val="none" w:sz="0" w:space="0" w:color="auto"/>
            <w:bottom w:val="none" w:sz="0" w:space="0" w:color="auto"/>
            <w:right w:val="none" w:sz="0" w:space="0" w:color="auto"/>
          </w:divBdr>
          <w:divsChild>
            <w:div w:id="89300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045958">
      <w:bodyDiv w:val="1"/>
      <w:marLeft w:val="0"/>
      <w:marRight w:val="0"/>
      <w:marTop w:val="0"/>
      <w:marBottom w:val="0"/>
      <w:divBdr>
        <w:top w:val="none" w:sz="0" w:space="0" w:color="auto"/>
        <w:left w:val="none" w:sz="0" w:space="0" w:color="auto"/>
        <w:bottom w:val="none" w:sz="0" w:space="0" w:color="auto"/>
        <w:right w:val="none" w:sz="0" w:space="0" w:color="auto"/>
      </w:divBdr>
      <w:divsChild>
        <w:div w:id="1666858147">
          <w:marLeft w:val="0"/>
          <w:marRight w:val="0"/>
          <w:marTop w:val="0"/>
          <w:marBottom w:val="0"/>
          <w:divBdr>
            <w:top w:val="none" w:sz="0" w:space="0" w:color="auto"/>
            <w:left w:val="none" w:sz="0" w:space="0" w:color="auto"/>
            <w:bottom w:val="none" w:sz="0" w:space="0" w:color="auto"/>
            <w:right w:val="none" w:sz="0" w:space="0" w:color="auto"/>
          </w:divBdr>
        </w:div>
      </w:divsChild>
    </w:div>
    <w:div w:id="1180121996">
      <w:bodyDiv w:val="1"/>
      <w:marLeft w:val="0"/>
      <w:marRight w:val="0"/>
      <w:marTop w:val="0"/>
      <w:marBottom w:val="0"/>
      <w:divBdr>
        <w:top w:val="none" w:sz="0" w:space="0" w:color="auto"/>
        <w:left w:val="none" w:sz="0" w:space="0" w:color="auto"/>
        <w:bottom w:val="none" w:sz="0" w:space="0" w:color="auto"/>
        <w:right w:val="none" w:sz="0" w:space="0" w:color="auto"/>
      </w:divBdr>
    </w:div>
    <w:div w:id="1180466268">
      <w:bodyDiv w:val="1"/>
      <w:marLeft w:val="0"/>
      <w:marRight w:val="0"/>
      <w:marTop w:val="0"/>
      <w:marBottom w:val="0"/>
      <w:divBdr>
        <w:top w:val="none" w:sz="0" w:space="0" w:color="auto"/>
        <w:left w:val="none" w:sz="0" w:space="0" w:color="auto"/>
        <w:bottom w:val="none" w:sz="0" w:space="0" w:color="auto"/>
        <w:right w:val="none" w:sz="0" w:space="0" w:color="auto"/>
      </w:divBdr>
    </w:div>
    <w:div w:id="1181623508">
      <w:bodyDiv w:val="1"/>
      <w:marLeft w:val="0"/>
      <w:marRight w:val="0"/>
      <w:marTop w:val="0"/>
      <w:marBottom w:val="0"/>
      <w:divBdr>
        <w:top w:val="none" w:sz="0" w:space="0" w:color="auto"/>
        <w:left w:val="none" w:sz="0" w:space="0" w:color="auto"/>
        <w:bottom w:val="none" w:sz="0" w:space="0" w:color="auto"/>
        <w:right w:val="none" w:sz="0" w:space="0" w:color="auto"/>
      </w:divBdr>
      <w:divsChild>
        <w:div w:id="297077012">
          <w:marLeft w:val="0"/>
          <w:marRight w:val="0"/>
          <w:marTop w:val="0"/>
          <w:marBottom w:val="0"/>
          <w:divBdr>
            <w:top w:val="none" w:sz="0" w:space="0" w:color="auto"/>
            <w:left w:val="none" w:sz="0" w:space="0" w:color="auto"/>
            <w:bottom w:val="none" w:sz="0" w:space="0" w:color="auto"/>
            <w:right w:val="none" w:sz="0" w:space="0" w:color="auto"/>
          </w:divBdr>
          <w:divsChild>
            <w:div w:id="970210856">
              <w:marLeft w:val="0"/>
              <w:marRight w:val="0"/>
              <w:marTop w:val="0"/>
              <w:marBottom w:val="0"/>
              <w:divBdr>
                <w:top w:val="none" w:sz="0" w:space="0" w:color="auto"/>
                <w:left w:val="none" w:sz="0" w:space="0" w:color="auto"/>
                <w:bottom w:val="none" w:sz="0" w:space="0" w:color="auto"/>
                <w:right w:val="none" w:sz="0" w:space="0" w:color="auto"/>
              </w:divBdr>
              <w:divsChild>
                <w:div w:id="1057627726">
                  <w:marLeft w:val="0"/>
                  <w:marRight w:val="0"/>
                  <w:marTop w:val="0"/>
                  <w:marBottom w:val="0"/>
                  <w:divBdr>
                    <w:top w:val="none" w:sz="0" w:space="0" w:color="auto"/>
                    <w:left w:val="none" w:sz="0" w:space="0" w:color="auto"/>
                    <w:bottom w:val="none" w:sz="0" w:space="0" w:color="auto"/>
                    <w:right w:val="none" w:sz="0" w:space="0" w:color="auto"/>
                  </w:divBdr>
                  <w:divsChild>
                    <w:div w:id="1790125430">
                      <w:marLeft w:val="0"/>
                      <w:marRight w:val="0"/>
                      <w:marTop w:val="0"/>
                      <w:marBottom w:val="0"/>
                      <w:divBdr>
                        <w:top w:val="none" w:sz="0" w:space="0" w:color="auto"/>
                        <w:left w:val="none" w:sz="0" w:space="0" w:color="auto"/>
                        <w:bottom w:val="none" w:sz="0" w:space="0" w:color="auto"/>
                        <w:right w:val="none" w:sz="0" w:space="0" w:color="auto"/>
                      </w:divBdr>
                      <w:divsChild>
                        <w:div w:id="1683435576">
                          <w:marLeft w:val="0"/>
                          <w:marRight w:val="0"/>
                          <w:marTop w:val="0"/>
                          <w:marBottom w:val="0"/>
                          <w:divBdr>
                            <w:top w:val="none" w:sz="0" w:space="0" w:color="auto"/>
                            <w:left w:val="none" w:sz="0" w:space="0" w:color="auto"/>
                            <w:bottom w:val="none" w:sz="0" w:space="0" w:color="auto"/>
                            <w:right w:val="none" w:sz="0" w:space="0" w:color="auto"/>
                          </w:divBdr>
                          <w:divsChild>
                            <w:div w:id="90172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9238266">
          <w:marLeft w:val="0"/>
          <w:marRight w:val="0"/>
          <w:marTop w:val="0"/>
          <w:marBottom w:val="0"/>
          <w:divBdr>
            <w:top w:val="none" w:sz="0" w:space="0" w:color="auto"/>
            <w:left w:val="none" w:sz="0" w:space="0" w:color="auto"/>
            <w:bottom w:val="none" w:sz="0" w:space="0" w:color="auto"/>
            <w:right w:val="none" w:sz="0" w:space="0" w:color="auto"/>
          </w:divBdr>
          <w:divsChild>
            <w:div w:id="180796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627747">
      <w:bodyDiv w:val="1"/>
      <w:marLeft w:val="0"/>
      <w:marRight w:val="0"/>
      <w:marTop w:val="0"/>
      <w:marBottom w:val="0"/>
      <w:divBdr>
        <w:top w:val="none" w:sz="0" w:space="0" w:color="auto"/>
        <w:left w:val="none" w:sz="0" w:space="0" w:color="auto"/>
        <w:bottom w:val="none" w:sz="0" w:space="0" w:color="auto"/>
        <w:right w:val="none" w:sz="0" w:space="0" w:color="auto"/>
      </w:divBdr>
      <w:divsChild>
        <w:div w:id="1699232697">
          <w:marLeft w:val="0"/>
          <w:marRight w:val="0"/>
          <w:marTop w:val="0"/>
          <w:marBottom w:val="0"/>
          <w:divBdr>
            <w:top w:val="none" w:sz="0" w:space="0" w:color="auto"/>
            <w:left w:val="none" w:sz="0" w:space="0" w:color="auto"/>
            <w:bottom w:val="none" w:sz="0" w:space="0" w:color="auto"/>
            <w:right w:val="none" w:sz="0" w:space="0" w:color="auto"/>
          </w:divBdr>
        </w:div>
      </w:divsChild>
    </w:div>
    <w:div w:id="1181820164">
      <w:bodyDiv w:val="1"/>
      <w:marLeft w:val="0"/>
      <w:marRight w:val="0"/>
      <w:marTop w:val="0"/>
      <w:marBottom w:val="0"/>
      <w:divBdr>
        <w:top w:val="none" w:sz="0" w:space="0" w:color="auto"/>
        <w:left w:val="none" w:sz="0" w:space="0" w:color="auto"/>
        <w:bottom w:val="none" w:sz="0" w:space="0" w:color="auto"/>
        <w:right w:val="none" w:sz="0" w:space="0" w:color="auto"/>
      </w:divBdr>
    </w:div>
    <w:div w:id="1181971288">
      <w:bodyDiv w:val="1"/>
      <w:marLeft w:val="0"/>
      <w:marRight w:val="0"/>
      <w:marTop w:val="0"/>
      <w:marBottom w:val="0"/>
      <w:divBdr>
        <w:top w:val="none" w:sz="0" w:space="0" w:color="auto"/>
        <w:left w:val="none" w:sz="0" w:space="0" w:color="auto"/>
        <w:bottom w:val="none" w:sz="0" w:space="0" w:color="auto"/>
        <w:right w:val="none" w:sz="0" w:space="0" w:color="auto"/>
      </w:divBdr>
      <w:divsChild>
        <w:div w:id="787284530">
          <w:marLeft w:val="0"/>
          <w:marRight w:val="0"/>
          <w:marTop w:val="0"/>
          <w:marBottom w:val="0"/>
          <w:divBdr>
            <w:top w:val="none" w:sz="0" w:space="0" w:color="auto"/>
            <w:left w:val="none" w:sz="0" w:space="0" w:color="auto"/>
            <w:bottom w:val="none" w:sz="0" w:space="0" w:color="auto"/>
            <w:right w:val="none" w:sz="0" w:space="0" w:color="auto"/>
          </w:divBdr>
        </w:div>
        <w:div w:id="1360545866">
          <w:marLeft w:val="0"/>
          <w:marRight w:val="0"/>
          <w:marTop w:val="150"/>
          <w:marBottom w:val="150"/>
          <w:divBdr>
            <w:top w:val="single" w:sz="6" w:space="4" w:color="D7D7D7"/>
            <w:left w:val="none" w:sz="0" w:space="0" w:color="auto"/>
            <w:bottom w:val="single" w:sz="6" w:space="4" w:color="D7D7D7"/>
            <w:right w:val="none" w:sz="0" w:space="0" w:color="auto"/>
          </w:divBdr>
        </w:div>
        <w:div w:id="1621640465">
          <w:marLeft w:val="0"/>
          <w:marRight w:val="0"/>
          <w:marTop w:val="0"/>
          <w:marBottom w:val="0"/>
          <w:divBdr>
            <w:top w:val="none" w:sz="0" w:space="0" w:color="auto"/>
            <w:left w:val="none" w:sz="0" w:space="0" w:color="auto"/>
            <w:bottom w:val="none" w:sz="0" w:space="0" w:color="auto"/>
            <w:right w:val="none" w:sz="0" w:space="0" w:color="auto"/>
          </w:divBdr>
        </w:div>
      </w:divsChild>
    </w:div>
    <w:div w:id="1182015247">
      <w:bodyDiv w:val="1"/>
      <w:marLeft w:val="0"/>
      <w:marRight w:val="0"/>
      <w:marTop w:val="0"/>
      <w:marBottom w:val="0"/>
      <w:divBdr>
        <w:top w:val="none" w:sz="0" w:space="0" w:color="auto"/>
        <w:left w:val="none" w:sz="0" w:space="0" w:color="auto"/>
        <w:bottom w:val="none" w:sz="0" w:space="0" w:color="auto"/>
        <w:right w:val="none" w:sz="0" w:space="0" w:color="auto"/>
      </w:divBdr>
      <w:divsChild>
        <w:div w:id="264002913">
          <w:marLeft w:val="0"/>
          <w:marRight w:val="0"/>
          <w:marTop w:val="0"/>
          <w:marBottom w:val="0"/>
          <w:divBdr>
            <w:top w:val="none" w:sz="0" w:space="0" w:color="auto"/>
            <w:left w:val="none" w:sz="0" w:space="0" w:color="auto"/>
            <w:bottom w:val="none" w:sz="0" w:space="0" w:color="auto"/>
            <w:right w:val="none" w:sz="0" w:space="0" w:color="auto"/>
          </w:divBdr>
        </w:div>
        <w:div w:id="978147413">
          <w:marLeft w:val="0"/>
          <w:marRight w:val="0"/>
          <w:marTop w:val="0"/>
          <w:marBottom w:val="0"/>
          <w:divBdr>
            <w:top w:val="none" w:sz="0" w:space="0" w:color="auto"/>
            <w:left w:val="none" w:sz="0" w:space="0" w:color="auto"/>
            <w:bottom w:val="none" w:sz="0" w:space="0" w:color="auto"/>
            <w:right w:val="none" w:sz="0" w:space="0" w:color="auto"/>
          </w:divBdr>
        </w:div>
      </w:divsChild>
    </w:div>
    <w:div w:id="1182353901">
      <w:bodyDiv w:val="1"/>
      <w:marLeft w:val="0"/>
      <w:marRight w:val="0"/>
      <w:marTop w:val="0"/>
      <w:marBottom w:val="0"/>
      <w:divBdr>
        <w:top w:val="none" w:sz="0" w:space="0" w:color="auto"/>
        <w:left w:val="none" w:sz="0" w:space="0" w:color="auto"/>
        <w:bottom w:val="none" w:sz="0" w:space="0" w:color="auto"/>
        <w:right w:val="none" w:sz="0" w:space="0" w:color="auto"/>
      </w:divBdr>
    </w:div>
    <w:div w:id="1182820464">
      <w:bodyDiv w:val="1"/>
      <w:marLeft w:val="0"/>
      <w:marRight w:val="0"/>
      <w:marTop w:val="0"/>
      <w:marBottom w:val="0"/>
      <w:divBdr>
        <w:top w:val="none" w:sz="0" w:space="0" w:color="auto"/>
        <w:left w:val="none" w:sz="0" w:space="0" w:color="auto"/>
        <w:bottom w:val="none" w:sz="0" w:space="0" w:color="auto"/>
        <w:right w:val="none" w:sz="0" w:space="0" w:color="auto"/>
      </w:divBdr>
      <w:divsChild>
        <w:div w:id="15931234">
          <w:marLeft w:val="0"/>
          <w:marRight w:val="0"/>
          <w:marTop w:val="0"/>
          <w:marBottom w:val="0"/>
          <w:divBdr>
            <w:top w:val="none" w:sz="0" w:space="0" w:color="auto"/>
            <w:left w:val="none" w:sz="0" w:space="0" w:color="auto"/>
            <w:bottom w:val="none" w:sz="0" w:space="0" w:color="auto"/>
            <w:right w:val="none" w:sz="0" w:space="0" w:color="auto"/>
          </w:divBdr>
          <w:divsChild>
            <w:div w:id="254478493">
              <w:marLeft w:val="0"/>
              <w:marRight w:val="0"/>
              <w:marTop w:val="0"/>
              <w:marBottom w:val="0"/>
              <w:divBdr>
                <w:top w:val="none" w:sz="0" w:space="0" w:color="auto"/>
                <w:left w:val="none" w:sz="0" w:space="0" w:color="auto"/>
                <w:bottom w:val="none" w:sz="0" w:space="0" w:color="auto"/>
                <w:right w:val="none" w:sz="0" w:space="0" w:color="auto"/>
              </w:divBdr>
              <w:divsChild>
                <w:div w:id="54067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249280">
          <w:marLeft w:val="0"/>
          <w:marRight w:val="0"/>
          <w:marTop w:val="0"/>
          <w:marBottom w:val="0"/>
          <w:divBdr>
            <w:top w:val="none" w:sz="0" w:space="0" w:color="auto"/>
            <w:left w:val="none" w:sz="0" w:space="0" w:color="auto"/>
            <w:bottom w:val="none" w:sz="0" w:space="0" w:color="auto"/>
            <w:right w:val="none" w:sz="0" w:space="0" w:color="auto"/>
          </w:divBdr>
        </w:div>
      </w:divsChild>
    </w:div>
    <w:div w:id="1182822286">
      <w:bodyDiv w:val="1"/>
      <w:marLeft w:val="0"/>
      <w:marRight w:val="0"/>
      <w:marTop w:val="0"/>
      <w:marBottom w:val="0"/>
      <w:divBdr>
        <w:top w:val="none" w:sz="0" w:space="0" w:color="auto"/>
        <w:left w:val="none" w:sz="0" w:space="0" w:color="auto"/>
        <w:bottom w:val="none" w:sz="0" w:space="0" w:color="auto"/>
        <w:right w:val="none" w:sz="0" w:space="0" w:color="auto"/>
      </w:divBdr>
      <w:divsChild>
        <w:div w:id="900680554">
          <w:marLeft w:val="0"/>
          <w:marRight w:val="0"/>
          <w:marTop w:val="0"/>
          <w:marBottom w:val="0"/>
          <w:divBdr>
            <w:top w:val="none" w:sz="0" w:space="0" w:color="auto"/>
            <w:left w:val="none" w:sz="0" w:space="0" w:color="auto"/>
            <w:bottom w:val="none" w:sz="0" w:space="0" w:color="auto"/>
            <w:right w:val="none" w:sz="0" w:space="0" w:color="auto"/>
          </w:divBdr>
        </w:div>
      </w:divsChild>
    </w:div>
    <w:div w:id="1182859452">
      <w:bodyDiv w:val="1"/>
      <w:marLeft w:val="0"/>
      <w:marRight w:val="0"/>
      <w:marTop w:val="0"/>
      <w:marBottom w:val="0"/>
      <w:divBdr>
        <w:top w:val="none" w:sz="0" w:space="0" w:color="auto"/>
        <w:left w:val="none" w:sz="0" w:space="0" w:color="auto"/>
        <w:bottom w:val="none" w:sz="0" w:space="0" w:color="auto"/>
        <w:right w:val="none" w:sz="0" w:space="0" w:color="auto"/>
      </w:divBdr>
      <w:divsChild>
        <w:div w:id="1541286418">
          <w:marLeft w:val="0"/>
          <w:marRight w:val="0"/>
          <w:marTop w:val="0"/>
          <w:marBottom w:val="0"/>
          <w:divBdr>
            <w:top w:val="none" w:sz="0" w:space="0" w:color="auto"/>
            <w:left w:val="none" w:sz="0" w:space="0" w:color="auto"/>
            <w:bottom w:val="none" w:sz="0" w:space="0" w:color="auto"/>
            <w:right w:val="none" w:sz="0" w:space="0" w:color="auto"/>
          </w:divBdr>
          <w:divsChild>
            <w:div w:id="135935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325553">
      <w:bodyDiv w:val="1"/>
      <w:marLeft w:val="0"/>
      <w:marRight w:val="0"/>
      <w:marTop w:val="0"/>
      <w:marBottom w:val="0"/>
      <w:divBdr>
        <w:top w:val="none" w:sz="0" w:space="0" w:color="auto"/>
        <w:left w:val="none" w:sz="0" w:space="0" w:color="auto"/>
        <w:bottom w:val="none" w:sz="0" w:space="0" w:color="auto"/>
        <w:right w:val="none" w:sz="0" w:space="0" w:color="auto"/>
      </w:divBdr>
    </w:div>
    <w:div w:id="1183517088">
      <w:bodyDiv w:val="1"/>
      <w:marLeft w:val="0"/>
      <w:marRight w:val="0"/>
      <w:marTop w:val="0"/>
      <w:marBottom w:val="0"/>
      <w:divBdr>
        <w:top w:val="none" w:sz="0" w:space="0" w:color="auto"/>
        <w:left w:val="none" w:sz="0" w:space="0" w:color="auto"/>
        <w:bottom w:val="none" w:sz="0" w:space="0" w:color="auto"/>
        <w:right w:val="none" w:sz="0" w:space="0" w:color="auto"/>
      </w:divBdr>
    </w:div>
    <w:div w:id="1183587449">
      <w:bodyDiv w:val="1"/>
      <w:marLeft w:val="0"/>
      <w:marRight w:val="0"/>
      <w:marTop w:val="0"/>
      <w:marBottom w:val="0"/>
      <w:divBdr>
        <w:top w:val="none" w:sz="0" w:space="0" w:color="auto"/>
        <w:left w:val="none" w:sz="0" w:space="0" w:color="auto"/>
        <w:bottom w:val="none" w:sz="0" w:space="0" w:color="auto"/>
        <w:right w:val="none" w:sz="0" w:space="0" w:color="auto"/>
      </w:divBdr>
    </w:div>
    <w:div w:id="1183856218">
      <w:bodyDiv w:val="1"/>
      <w:marLeft w:val="0"/>
      <w:marRight w:val="0"/>
      <w:marTop w:val="0"/>
      <w:marBottom w:val="0"/>
      <w:divBdr>
        <w:top w:val="none" w:sz="0" w:space="0" w:color="auto"/>
        <w:left w:val="none" w:sz="0" w:space="0" w:color="auto"/>
        <w:bottom w:val="none" w:sz="0" w:space="0" w:color="auto"/>
        <w:right w:val="none" w:sz="0" w:space="0" w:color="auto"/>
      </w:divBdr>
      <w:divsChild>
        <w:div w:id="1513296803">
          <w:marLeft w:val="0"/>
          <w:marRight w:val="0"/>
          <w:marTop w:val="0"/>
          <w:marBottom w:val="0"/>
          <w:divBdr>
            <w:top w:val="none" w:sz="0" w:space="0" w:color="auto"/>
            <w:left w:val="none" w:sz="0" w:space="0" w:color="auto"/>
            <w:bottom w:val="none" w:sz="0" w:space="0" w:color="auto"/>
            <w:right w:val="none" w:sz="0" w:space="0" w:color="auto"/>
          </w:divBdr>
          <w:divsChild>
            <w:div w:id="1815097099">
              <w:marLeft w:val="0"/>
              <w:marRight w:val="0"/>
              <w:marTop w:val="0"/>
              <w:marBottom w:val="0"/>
              <w:divBdr>
                <w:top w:val="none" w:sz="0" w:space="0" w:color="auto"/>
                <w:left w:val="none" w:sz="0" w:space="0" w:color="auto"/>
                <w:bottom w:val="none" w:sz="0" w:space="0" w:color="auto"/>
                <w:right w:val="none" w:sz="0" w:space="0" w:color="auto"/>
              </w:divBdr>
            </w:div>
          </w:divsChild>
        </w:div>
        <w:div w:id="1633705425">
          <w:marLeft w:val="0"/>
          <w:marRight w:val="0"/>
          <w:marTop w:val="0"/>
          <w:marBottom w:val="0"/>
          <w:divBdr>
            <w:top w:val="none" w:sz="0" w:space="0" w:color="auto"/>
            <w:left w:val="none" w:sz="0" w:space="0" w:color="auto"/>
            <w:bottom w:val="none" w:sz="0" w:space="0" w:color="auto"/>
            <w:right w:val="none" w:sz="0" w:space="0" w:color="auto"/>
          </w:divBdr>
        </w:div>
      </w:divsChild>
    </w:div>
    <w:div w:id="1184054731">
      <w:bodyDiv w:val="1"/>
      <w:marLeft w:val="0"/>
      <w:marRight w:val="0"/>
      <w:marTop w:val="0"/>
      <w:marBottom w:val="0"/>
      <w:divBdr>
        <w:top w:val="none" w:sz="0" w:space="0" w:color="auto"/>
        <w:left w:val="none" w:sz="0" w:space="0" w:color="auto"/>
        <w:bottom w:val="none" w:sz="0" w:space="0" w:color="auto"/>
        <w:right w:val="none" w:sz="0" w:space="0" w:color="auto"/>
      </w:divBdr>
    </w:div>
    <w:div w:id="1184586689">
      <w:bodyDiv w:val="1"/>
      <w:marLeft w:val="0"/>
      <w:marRight w:val="0"/>
      <w:marTop w:val="0"/>
      <w:marBottom w:val="0"/>
      <w:divBdr>
        <w:top w:val="none" w:sz="0" w:space="0" w:color="auto"/>
        <w:left w:val="none" w:sz="0" w:space="0" w:color="auto"/>
        <w:bottom w:val="none" w:sz="0" w:space="0" w:color="auto"/>
        <w:right w:val="none" w:sz="0" w:space="0" w:color="auto"/>
      </w:divBdr>
    </w:div>
    <w:div w:id="1185052028">
      <w:bodyDiv w:val="1"/>
      <w:marLeft w:val="0"/>
      <w:marRight w:val="0"/>
      <w:marTop w:val="0"/>
      <w:marBottom w:val="0"/>
      <w:divBdr>
        <w:top w:val="none" w:sz="0" w:space="0" w:color="auto"/>
        <w:left w:val="none" w:sz="0" w:space="0" w:color="auto"/>
        <w:bottom w:val="none" w:sz="0" w:space="0" w:color="auto"/>
        <w:right w:val="none" w:sz="0" w:space="0" w:color="auto"/>
      </w:divBdr>
    </w:div>
    <w:div w:id="1186213967">
      <w:bodyDiv w:val="1"/>
      <w:marLeft w:val="0"/>
      <w:marRight w:val="0"/>
      <w:marTop w:val="0"/>
      <w:marBottom w:val="0"/>
      <w:divBdr>
        <w:top w:val="none" w:sz="0" w:space="0" w:color="auto"/>
        <w:left w:val="none" w:sz="0" w:space="0" w:color="auto"/>
        <w:bottom w:val="none" w:sz="0" w:space="0" w:color="auto"/>
        <w:right w:val="none" w:sz="0" w:space="0" w:color="auto"/>
      </w:divBdr>
      <w:divsChild>
        <w:div w:id="62988402">
          <w:marLeft w:val="0"/>
          <w:marRight w:val="0"/>
          <w:marTop w:val="0"/>
          <w:marBottom w:val="0"/>
          <w:divBdr>
            <w:top w:val="none" w:sz="0" w:space="0" w:color="auto"/>
            <w:left w:val="none" w:sz="0" w:space="0" w:color="auto"/>
            <w:bottom w:val="none" w:sz="0" w:space="0" w:color="auto"/>
            <w:right w:val="none" w:sz="0" w:space="0" w:color="auto"/>
          </w:divBdr>
        </w:div>
        <w:div w:id="1622880260">
          <w:marLeft w:val="0"/>
          <w:marRight w:val="0"/>
          <w:marTop w:val="0"/>
          <w:marBottom w:val="0"/>
          <w:divBdr>
            <w:top w:val="none" w:sz="0" w:space="0" w:color="auto"/>
            <w:left w:val="none" w:sz="0" w:space="0" w:color="auto"/>
            <w:bottom w:val="none" w:sz="0" w:space="0" w:color="auto"/>
            <w:right w:val="none" w:sz="0" w:space="0" w:color="auto"/>
          </w:divBdr>
        </w:div>
      </w:divsChild>
    </w:div>
    <w:div w:id="1186364131">
      <w:bodyDiv w:val="1"/>
      <w:marLeft w:val="0"/>
      <w:marRight w:val="0"/>
      <w:marTop w:val="0"/>
      <w:marBottom w:val="0"/>
      <w:divBdr>
        <w:top w:val="none" w:sz="0" w:space="0" w:color="auto"/>
        <w:left w:val="none" w:sz="0" w:space="0" w:color="auto"/>
        <w:bottom w:val="none" w:sz="0" w:space="0" w:color="auto"/>
        <w:right w:val="none" w:sz="0" w:space="0" w:color="auto"/>
      </w:divBdr>
    </w:div>
    <w:div w:id="1186748573">
      <w:bodyDiv w:val="1"/>
      <w:marLeft w:val="0"/>
      <w:marRight w:val="0"/>
      <w:marTop w:val="0"/>
      <w:marBottom w:val="0"/>
      <w:divBdr>
        <w:top w:val="none" w:sz="0" w:space="0" w:color="auto"/>
        <w:left w:val="none" w:sz="0" w:space="0" w:color="auto"/>
        <w:bottom w:val="none" w:sz="0" w:space="0" w:color="auto"/>
        <w:right w:val="none" w:sz="0" w:space="0" w:color="auto"/>
      </w:divBdr>
    </w:div>
    <w:div w:id="1186822698">
      <w:bodyDiv w:val="1"/>
      <w:marLeft w:val="0"/>
      <w:marRight w:val="0"/>
      <w:marTop w:val="0"/>
      <w:marBottom w:val="0"/>
      <w:divBdr>
        <w:top w:val="none" w:sz="0" w:space="0" w:color="auto"/>
        <w:left w:val="none" w:sz="0" w:space="0" w:color="auto"/>
        <w:bottom w:val="none" w:sz="0" w:space="0" w:color="auto"/>
        <w:right w:val="none" w:sz="0" w:space="0" w:color="auto"/>
      </w:divBdr>
    </w:div>
    <w:div w:id="1186823235">
      <w:bodyDiv w:val="1"/>
      <w:marLeft w:val="0"/>
      <w:marRight w:val="0"/>
      <w:marTop w:val="0"/>
      <w:marBottom w:val="0"/>
      <w:divBdr>
        <w:top w:val="none" w:sz="0" w:space="0" w:color="auto"/>
        <w:left w:val="none" w:sz="0" w:space="0" w:color="auto"/>
        <w:bottom w:val="none" w:sz="0" w:space="0" w:color="auto"/>
        <w:right w:val="none" w:sz="0" w:space="0" w:color="auto"/>
      </w:divBdr>
    </w:div>
    <w:div w:id="1187061740">
      <w:bodyDiv w:val="1"/>
      <w:marLeft w:val="0"/>
      <w:marRight w:val="0"/>
      <w:marTop w:val="0"/>
      <w:marBottom w:val="0"/>
      <w:divBdr>
        <w:top w:val="none" w:sz="0" w:space="0" w:color="auto"/>
        <w:left w:val="none" w:sz="0" w:space="0" w:color="auto"/>
        <w:bottom w:val="none" w:sz="0" w:space="0" w:color="auto"/>
        <w:right w:val="none" w:sz="0" w:space="0" w:color="auto"/>
      </w:divBdr>
      <w:divsChild>
        <w:div w:id="539830563">
          <w:marLeft w:val="0"/>
          <w:marRight w:val="0"/>
          <w:marTop w:val="0"/>
          <w:marBottom w:val="0"/>
          <w:divBdr>
            <w:top w:val="none" w:sz="0" w:space="0" w:color="auto"/>
            <w:left w:val="none" w:sz="0" w:space="0" w:color="auto"/>
            <w:bottom w:val="none" w:sz="0" w:space="0" w:color="auto"/>
            <w:right w:val="none" w:sz="0" w:space="0" w:color="auto"/>
          </w:divBdr>
          <w:divsChild>
            <w:div w:id="1454061543">
              <w:marLeft w:val="0"/>
              <w:marRight w:val="0"/>
              <w:marTop w:val="0"/>
              <w:marBottom w:val="0"/>
              <w:divBdr>
                <w:top w:val="none" w:sz="0" w:space="0" w:color="auto"/>
                <w:left w:val="none" w:sz="0" w:space="0" w:color="auto"/>
                <w:bottom w:val="none" w:sz="0" w:space="0" w:color="auto"/>
                <w:right w:val="none" w:sz="0" w:space="0" w:color="auto"/>
              </w:divBdr>
              <w:divsChild>
                <w:div w:id="343745454">
                  <w:marLeft w:val="0"/>
                  <w:marRight w:val="0"/>
                  <w:marTop w:val="0"/>
                  <w:marBottom w:val="0"/>
                  <w:divBdr>
                    <w:top w:val="none" w:sz="0" w:space="0" w:color="auto"/>
                    <w:left w:val="none" w:sz="0" w:space="0" w:color="auto"/>
                    <w:bottom w:val="none" w:sz="0" w:space="0" w:color="auto"/>
                    <w:right w:val="none" w:sz="0" w:space="0" w:color="auto"/>
                  </w:divBdr>
                  <w:divsChild>
                    <w:div w:id="1847591429">
                      <w:marLeft w:val="0"/>
                      <w:marRight w:val="0"/>
                      <w:marTop w:val="0"/>
                      <w:marBottom w:val="0"/>
                      <w:divBdr>
                        <w:top w:val="none" w:sz="0" w:space="0" w:color="auto"/>
                        <w:left w:val="none" w:sz="0" w:space="0" w:color="auto"/>
                        <w:bottom w:val="none" w:sz="0" w:space="0" w:color="auto"/>
                        <w:right w:val="none" w:sz="0" w:space="0" w:color="auto"/>
                      </w:divBdr>
                      <w:divsChild>
                        <w:div w:id="1929726250">
                          <w:marLeft w:val="0"/>
                          <w:marRight w:val="0"/>
                          <w:marTop w:val="0"/>
                          <w:marBottom w:val="0"/>
                          <w:divBdr>
                            <w:top w:val="none" w:sz="0" w:space="0" w:color="auto"/>
                            <w:left w:val="none" w:sz="0" w:space="0" w:color="auto"/>
                            <w:bottom w:val="none" w:sz="0" w:space="0" w:color="auto"/>
                            <w:right w:val="none" w:sz="0" w:space="0" w:color="auto"/>
                          </w:divBdr>
                          <w:divsChild>
                            <w:div w:id="1213347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2123511">
          <w:marLeft w:val="0"/>
          <w:marRight w:val="0"/>
          <w:marTop w:val="0"/>
          <w:marBottom w:val="0"/>
          <w:divBdr>
            <w:top w:val="none" w:sz="0" w:space="0" w:color="auto"/>
            <w:left w:val="none" w:sz="0" w:space="0" w:color="auto"/>
            <w:bottom w:val="none" w:sz="0" w:space="0" w:color="auto"/>
            <w:right w:val="none" w:sz="0" w:space="0" w:color="auto"/>
          </w:divBdr>
        </w:div>
      </w:divsChild>
    </w:div>
    <w:div w:id="1187211272">
      <w:bodyDiv w:val="1"/>
      <w:marLeft w:val="0"/>
      <w:marRight w:val="0"/>
      <w:marTop w:val="0"/>
      <w:marBottom w:val="0"/>
      <w:divBdr>
        <w:top w:val="none" w:sz="0" w:space="0" w:color="auto"/>
        <w:left w:val="none" w:sz="0" w:space="0" w:color="auto"/>
        <w:bottom w:val="none" w:sz="0" w:space="0" w:color="auto"/>
        <w:right w:val="none" w:sz="0" w:space="0" w:color="auto"/>
      </w:divBdr>
    </w:div>
    <w:div w:id="1188326036">
      <w:bodyDiv w:val="1"/>
      <w:marLeft w:val="0"/>
      <w:marRight w:val="0"/>
      <w:marTop w:val="0"/>
      <w:marBottom w:val="0"/>
      <w:divBdr>
        <w:top w:val="none" w:sz="0" w:space="0" w:color="auto"/>
        <w:left w:val="none" w:sz="0" w:space="0" w:color="auto"/>
        <w:bottom w:val="none" w:sz="0" w:space="0" w:color="auto"/>
        <w:right w:val="none" w:sz="0" w:space="0" w:color="auto"/>
      </w:divBdr>
      <w:divsChild>
        <w:div w:id="68692395">
          <w:marLeft w:val="0"/>
          <w:marRight w:val="0"/>
          <w:marTop w:val="0"/>
          <w:marBottom w:val="0"/>
          <w:divBdr>
            <w:top w:val="none" w:sz="0" w:space="0" w:color="auto"/>
            <w:left w:val="none" w:sz="0" w:space="0" w:color="auto"/>
            <w:bottom w:val="none" w:sz="0" w:space="0" w:color="auto"/>
            <w:right w:val="none" w:sz="0" w:space="0" w:color="auto"/>
          </w:divBdr>
          <w:divsChild>
            <w:div w:id="973019561">
              <w:marLeft w:val="0"/>
              <w:marRight w:val="0"/>
              <w:marTop w:val="0"/>
              <w:marBottom w:val="0"/>
              <w:divBdr>
                <w:top w:val="none" w:sz="0" w:space="0" w:color="auto"/>
                <w:left w:val="none" w:sz="0" w:space="0" w:color="auto"/>
                <w:bottom w:val="none" w:sz="0" w:space="0" w:color="auto"/>
                <w:right w:val="none" w:sz="0" w:space="0" w:color="auto"/>
              </w:divBdr>
              <w:divsChild>
                <w:div w:id="1079525585">
                  <w:marLeft w:val="0"/>
                  <w:marRight w:val="0"/>
                  <w:marTop w:val="0"/>
                  <w:marBottom w:val="0"/>
                  <w:divBdr>
                    <w:top w:val="none" w:sz="0" w:space="0" w:color="auto"/>
                    <w:left w:val="none" w:sz="0" w:space="0" w:color="auto"/>
                    <w:bottom w:val="none" w:sz="0" w:space="0" w:color="auto"/>
                    <w:right w:val="none" w:sz="0" w:space="0" w:color="auto"/>
                  </w:divBdr>
                  <w:divsChild>
                    <w:div w:id="32081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157274">
          <w:marLeft w:val="0"/>
          <w:marRight w:val="0"/>
          <w:marTop w:val="0"/>
          <w:marBottom w:val="0"/>
          <w:divBdr>
            <w:top w:val="none" w:sz="0" w:space="0" w:color="auto"/>
            <w:left w:val="none" w:sz="0" w:space="0" w:color="auto"/>
            <w:bottom w:val="none" w:sz="0" w:space="0" w:color="auto"/>
            <w:right w:val="none" w:sz="0" w:space="0" w:color="auto"/>
          </w:divBdr>
          <w:divsChild>
            <w:div w:id="93284647">
              <w:marLeft w:val="0"/>
              <w:marRight w:val="0"/>
              <w:marTop w:val="0"/>
              <w:marBottom w:val="0"/>
              <w:divBdr>
                <w:top w:val="none" w:sz="0" w:space="0" w:color="auto"/>
                <w:left w:val="none" w:sz="0" w:space="0" w:color="auto"/>
                <w:bottom w:val="none" w:sz="0" w:space="0" w:color="auto"/>
                <w:right w:val="none" w:sz="0" w:space="0" w:color="auto"/>
              </w:divBdr>
              <w:divsChild>
                <w:div w:id="1223104277">
                  <w:marLeft w:val="0"/>
                  <w:marRight w:val="0"/>
                  <w:marTop w:val="0"/>
                  <w:marBottom w:val="0"/>
                  <w:divBdr>
                    <w:top w:val="none" w:sz="0" w:space="0" w:color="auto"/>
                    <w:left w:val="none" w:sz="0" w:space="0" w:color="auto"/>
                    <w:bottom w:val="none" w:sz="0" w:space="0" w:color="auto"/>
                    <w:right w:val="none" w:sz="0" w:space="0" w:color="auto"/>
                  </w:divBdr>
                  <w:divsChild>
                    <w:div w:id="1284996373">
                      <w:marLeft w:val="0"/>
                      <w:marRight w:val="0"/>
                      <w:marTop w:val="0"/>
                      <w:marBottom w:val="0"/>
                      <w:divBdr>
                        <w:top w:val="none" w:sz="0" w:space="0" w:color="auto"/>
                        <w:left w:val="none" w:sz="0" w:space="0" w:color="auto"/>
                        <w:bottom w:val="none" w:sz="0" w:space="0" w:color="auto"/>
                        <w:right w:val="none" w:sz="0" w:space="0" w:color="auto"/>
                      </w:divBdr>
                      <w:divsChild>
                        <w:div w:id="1134177008">
                          <w:marLeft w:val="0"/>
                          <w:marRight w:val="0"/>
                          <w:marTop w:val="0"/>
                          <w:marBottom w:val="0"/>
                          <w:divBdr>
                            <w:top w:val="none" w:sz="0" w:space="0" w:color="auto"/>
                            <w:left w:val="none" w:sz="0" w:space="0" w:color="auto"/>
                            <w:bottom w:val="none" w:sz="0" w:space="0" w:color="auto"/>
                            <w:right w:val="none" w:sz="0" w:space="0" w:color="auto"/>
                          </w:divBdr>
                          <w:divsChild>
                            <w:div w:id="38676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8449010">
      <w:bodyDiv w:val="1"/>
      <w:marLeft w:val="0"/>
      <w:marRight w:val="0"/>
      <w:marTop w:val="0"/>
      <w:marBottom w:val="0"/>
      <w:divBdr>
        <w:top w:val="none" w:sz="0" w:space="0" w:color="auto"/>
        <w:left w:val="none" w:sz="0" w:space="0" w:color="auto"/>
        <w:bottom w:val="none" w:sz="0" w:space="0" w:color="auto"/>
        <w:right w:val="none" w:sz="0" w:space="0" w:color="auto"/>
      </w:divBdr>
    </w:div>
    <w:div w:id="1188832546">
      <w:bodyDiv w:val="1"/>
      <w:marLeft w:val="0"/>
      <w:marRight w:val="0"/>
      <w:marTop w:val="0"/>
      <w:marBottom w:val="0"/>
      <w:divBdr>
        <w:top w:val="none" w:sz="0" w:space="0" w:color="auto"/>
        <w:left w:val="none" w:sz="0" w:space="0" w:color="auto"/>
        <w:bottom w:val="none" w:sz="0" w:space="0" w:color="auto"/>
        <w:right w:val="none" w:sz="0" w:space="0" w:color="auto"/>
      </w:divBdr>
    </w:div>
    <w:div w:id="1189443301">
      <w:bodyDiv w:val="1"/>
      <w:marLeft w:val="0"/>
      <w:marRight w:val="0"/>
      <w:marTop w:val="0"/>
      <w:marBottom w:val="0"/>
      <w:divBdr>
        <w:top w:val="none" w:sz="0" w:space="0" w:color="auto"/>
        <w:left w:val="none" w:sz="0" w:space="0" w:color="auto"/>
        <w:bottom w:val="none" w:sz="0" w:space="0" w:color="auto"/>
        <w:right w:val="none" w:sz="0" w:space="0" w:color="auto"/>
      </w:divBdr>
      <w:divsChild>
        <w:div w:id="146670711">
          <w:marLeft w:val="0"/>
          <w:marRight w:val="0"/>
          <w:marTop w:val="0"/>
          <w:marBottom w:val="0"/>
          <w:divBdr>
            <w:top w:val="none" w:sz="0" w:space="0" w:color="auto"/>
            <w:left w:val="none" w:sz="0" w:space="0" w:color="auto"/>
            <w:bottom w:val="none" w:sz="0" w:space="0" w:color="auto"/>
            <w:right w:val="none" w:sz="0" w:space="0" w:color="auto"/>
          </w:divBdr>
        </w:div>
      </w:divsChild>
    </w:div>
    <w:div w:id="1189758505">
      <w:bodyDiv w:val="1"/>
      <w:marLeft w:val="0"/>
      <w:marRight w:val="0"/>
      <w:marTop w:val="0"/>
      <w:marBottom w:val="0"/>
      <w:divBdr>
        <w:top w:val="none" w:sz="0" w:space="0" w:color="auto"/>
        <w:left w:val="none" w:sz="0" w:space="0" w:color="auto"/>
        <w:bottom w:val="none" w:sz="0" w:space="0" w:color="auto"/>
        <w:right w:val="none" w:sz="0" w:space="0" w:color="auto"/>
      </w:divBdr>
      <w:divsChild>
        <w:div w:id="1872914603">
          <w:marLeft w:val="0"/>
          <w:marRight w:val="0"/>
          <w:marTop w:val="0"/>
          <w:marBottom w:val="0"/>
          <w:divBdr>
            <w:top w:val="none" w:sz="0" w:space="0" w:color="auto"/>
            <w:left w:val="none" w:sz="0" w:space="0" w:color="auto"/>
            <w:bottom w:val="none" w:sz="0" w:space="0" w:color="auto"/>
            <w:right w:val="none" w:sz="0" w:space="0" w:color="auto"/>
          </w:divBdr>
          <w:divsChild>
            <w:div w:id="2102556246">
              <w:marLeft w:val="0"/>
              <w:marRight w:val="0"/>
              <w:marTop w:val="0"/>
              <w:marBottom w:val="0"/>
              <w:divBdr>
                <w:top w:val="none" w:sz="0" w:space="0" w:color="auto"/>
                <w:left w:val="none" w:sz="0" w:space="0" w:color="auto"/>
                <w:bottom w:val="none" w:sz="0" w:space="0" w:color="auto"/>
                <w:right w:val="none" w:sz="0" w:space="0" w:color="auto"/>
              </w:divBdr>
              <w:divsChild>
                <w:div w:id="855195512">
                  <w:marLeft w:val="0"/>
                  <w:marRight w:val="0"/>
                  <w:marTop w:val="0"/>
                  <w:marBottom w:val="0"/>
                  <w:divBdr>
                    <w:top w:val="none" w:sz="0" w:space="0" w:color="auto"/>
                    <w:left w:val="none" w:sz="0" w:space="0" w:color="auto"/>
                    <w:bottom w:val="none" w:sz="0" w:space="0" w:color="auto"/>
                    <w:right w:val="none" w:sz="0" w:space="0" w:color="auto"/>
                  </w:divBdr>
                  <w:divsChild>
                    <w:div w:id="45864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307963">
          <w:marLeft w:val="0"/>
          <w:marRight w:val="0"/>
          <w:marTop w:val="0"/>
          <w:marBottom w:val="0"/>
          <w:divBdr>
            <w:top w:val="none" w:sz="0" w:space="0" w:color="auto"/>
            <w:left w:val="none" w:sz="0" w:space="0" w:color="auto"/>
            <w:bottom w:val="none" w:sz="0" w:space="0" w:color="auto"/>
            <w:right w:val="none" w:sz="0" w:space="0" w:color="auto"/>
          </w:divBdr>
          <w:divsChild>
            <w:div w:id="222371785">
              <w:marLeft w:val="0"/>
              <w:marRight w:val="0"/>
              <w:marTop w:val="0"/>
              <w:marBottom w:val="0"/>
              <w:divBdr>
                <w:top w:val="none" w:sz="0" w:space="0" w:color="auto"/>
                <w:left w:val="none" w:sz="0" w:space="0" w:color="auto"/>
                <w:bottom w:val="none" w:sz="0" w:space="0" w:color="auto"/>
                <w:right w:val="none" w:sz="0" w:space="0" w:color="auto"/>
              </w:divBdr>
              <w:divsChild>
                <w:div w:id="1800957456">
                  <w:marLeft w:val="0"/>
                  <w:marRight w:val="0"/>
                  <w:marTop w:val="0"/>
                  <w:marBottom w:val="0"/>
                  <w:divBdr>
                    <w:top w:val="none" w:sz="0" w:space="0" w:color="auto"/>
                    <w:left w:val="none" w:sz="0" w:space="0" w:color="auto"/>
                    <w:bottom w:val="none" w:sz="0" w:space="0" w:color="auto"/>
                    <w:right w:val="none" w:sz="0" w:space="0" w:color="auto"/>
                  </w:divBdr>
                  <w:divsChild>
                    <w:div w:id="1382945129">
                      <w:marLeft w:val="0"/>
                      <w:marRight w:val="0"/>
                      <w:marTop w:val="0"/>
                      <w:marBottom w:val="0"/>
                      <w:divBdr>
                        <w:top w:val="none" w:sz="0" w:space="0" w:color="auto"/>
                        <w:left w:val="none" w:sz="0" w:space="0" w:color="auto"/>
                        <w:bottom w:val="none" w:sz="0" w:space="0" w:color="auto"/>
                        <w:right w:val="none" w:sz="0" w:space="0" w:color="auto"/>
                      </w:divBdr>
                      <w:divsChild>
                        <w:div w:id="2005624531">
                          <w:marLeft w:val="0"/>
                          <w:marRight w:val="0"/>
                          <w:marTop w:val="0"/>
                          <w:marBottom w:val="0"/>
                          <w:divBdr>
                            <w:top w:val="none" w:sz="0" w:space="0" w:color="auto"/>
                            <w:left w:val="none" w:sz="0" w:space="0" w:color="auto"/>
                            <w:bottom w:val="none" w:sz="0" w:space="0" w:color="auto"/>
                            <w:right w:val="none" w:sz="0" w:space="0" w:color="auto"/>
                          </w:divBdr>
                          <w:divsChild>
                            <w:div w:id="29858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0141658">
      <w:bodyDiv w:val="1"/>
      <w:marLeft w:val="0"/>
      <w:marRight w:val="0"/>
      <w:marTop w:val="0"/>
      <w:marBottom w:val="0"/>
      <w:divBdr>
        <w:top w:val="none" w:sz="0" w:space="0" w:color="auto"/>
        <w:left w:val="none" w:sz="0" w:space="0" w:color="auto"/>
        <w:bottom w:val="none" w:sz="0" w:space="0" w:color="auto"/>
        <w:right w:val="none" w:sz="0" w:space="0" w:color="auto"/>
      </w:divBdr>
      <w:divsChild>
        <w:div w:id="1539514314">
          <w:marLeft w:val="0"/>
          <w:marRight w:val="0"/>
          <w:marTop w:val="0"/>
          <w:marBottom w:val="0"/>
          <w:divBdr>
            <w:top w:val="none" w:sz="0" w:space="0" w:color="auto"/>
            <w:left w:val="none" w:sz="0" w:space="0" w:color="auto"/>
            <w:bottom w:val="none" w:sz="0" w:space="0" w:color="auto"/>
            <w:right w:val="none" w:sz="0" w:space="0" w:color="auto"/>
          </w:divBdr>
          <w:divsChild>
            <w:div w:id="599096531">
              <w:marLeft w:val="0"/>
              <w:marRight w:val="0"/>
              <w:marTop w:val="0"/>
              <w:marBottom w:val="0"/>
              <w:divBdr>
                <w:top w:val="none" w:sz="0" w:space="0" w:color="auto"/>
                <w:left w:val="none" w:sz="0" w:space="0" w:color="auto"/>
                <w:bottom w:val="none" w:sz="0" w:space="0" w:color="auto"/>
                <w:right w:val="none" w:sz="0" w:space="0" w:color="auto"/>
              </w:divBdr>
            </w:div>
          </w:divsChild>
        </w:div>
        <w:div w:id="467675371">
          <w:marLeft w:val="0"/>
          <w:marRight w:val="0"/>
          <w:marTop w:val="0"/>
          <w:marBottom w:val="0"/>
          <w:divBdr>
            <w:top w:val="none" w:sz="0" w:space="0" w:color="auto"/>
            <w:left w:val="none" w:sz="0" w:space="0" w:color="auto"/>
            <w:bottom w:val="none" w:sz="0" w:space="0" w:color="auto"/>
            <w:right w:val="none" w:sz="0" w:space="0" w:color="auto"/>
          </w:divBdr>
        </w:div>
      </w:divsChild>
    </w:div>
    <w:div w:id="1190798126">
      <w:bodyDiv w:val="1"/>
      <w:marLeft w:val="0"/>
      <w:marRight w:val="0"/>
      <w:marTop w:val="0"/>
      <w:marBottom w:val="0"/>
      <w:divBdr>
        <w:top w:val="none" w:sz="0" w:space="0" w:color="auto"/>
        <w:left w:val="none" w:sz="0" w:space="0" w:color="auto"/>
        <w:bottom w:val="none" w:sz="0" w:space="0" w:color="auto"/>
        <w:right w:val="none" w:sz="0" w:space="0" w:color="auto"/>
      </w:divBdr>
    </w:div>
    <w:div w:id="1191190828">
      <w:bodyDiv w:val="1"/>
      <w:marLeft w:val="0"/>
      <w:marRight w:val="0"/>
      <w:marTop w:val="0"/>
      <w:marBottom w:val="0"/>
      <w:divBdr>
        <w:top w:val="none" w:sz="0" w:space="0" w:color="auto"/>
        <w:left w:val="none" w:sz="0" w:space="0" w:color="auto"/>
        <w:bottom w:val="none" w:sz="0" w:space="0" w:color="auto"/>
        <w:right w:val="none" w:sz="0" w:space="0" w:color="auto"/>
      </w:divBdr>
      <w:divsChild>
        <w:div w:id="1383477039">
          <w:marLeft w:val="0"/>
          <w:marRight w:val="0"/>
          <w:marTop w:val="0"/>
          <w:marBottom w:val="0"/>
          <w:divBdr>
            <w:top w:val="none" w:sz="0" w:space="0" w:color="auto"/>
            <w:left w:val="none" w:sz="0" w:space="0" w:color="auto"/>
            <w:bottom w:val="none" w:sz="0" w:space="0" w:color="auto"/>
            <w:right w:val="none" w:sz="0" w:space="0" w:color="auto"/>
          </w:divBdr>
        </w:div>
        <w:div w:id="1642880038">
          <w:marLeft w:val="0"/>
          <w:marRight w:val="0"/>
          <w:marTop w:val="150"/>
          <w:marBottom w:val="150"/>
          <w:divBdr>
            <w:top w:val="single" w:sz="6" w:space="4" w:color="D7D7D7"/>
            <w:left w:val="none" w:sz="0" w:space="0" w:color="auto"/>
            <w:bottom w:val="single" w:sz="6" w:space="4" w:color="D7D7D7"/>
            <w:right w:val="none" w:sz="0" w:space="0" w:color="auto"/>
          </w:divBdr>
        </w:div>
        <w:div w:id="1680694898">
          <w:marLeft w:val="0"/>
          <w:marRight w:val="0"/>
          <w:marTop w:val="0"/>
          <w:marBottom w:val="0"/>
          <w:divBdr>
            <w:top w:val="none" w:sz="0" w:space="0" w:color="auto"/>
            <w:left w:val="none" w:sz="0" w:space="0" w:color="auto"/>
            <w:bottom w:val="none" w:sz="0" w:space="0" w:color="auto"/>
            <w:right w:val="none" w:sz="0" w:space="0" w:color="auto"/>
          </w:divBdr>
        </w:div>
      </w:divsChild>
    </w:div>
    <w:div w:id="1191264948">
      <w:bodyDiv w:val="1"/>
      <w:marLeft w:val="0"/>
      <w:marRight w:val="0"/>
      <w:marTop w:val="0"/>
      <w:marBottom w:val="0"/>
      <w:divBdr>
        <w:top w:val="none" w:sz="0" w:space="0" w:color="auto"/>
        <w:left w:val="none" w:sz="0" w:space="0" w:color="auto"/>
        <w:bottom w:val="none" w:sz="0" w:space="0" w:color="auto"/>
        <w:right w:val="none" w:sz="0" w:space="0" w:color="auto"/>
      </w:divBdr>
      <w:divsChild>
        <w:div w:id="1705062137">
          <w:marLeft w:val="0"/>
          <w:marRight w:val="0"/>
          <w:marTop w:val="0"/>
          <w:marBottom w:val="0"/>
          <w:divBdr>
            <w:top w:val="none" w:sz="0" w:space="0" w:color="auto"/>
            <w:left w:val="none" w:sz="0" w:space="0" w:color="auto"/>
            <w:bottom w:val="none" w:sz="0" w:space="0" w:color="auto"/>
            <w:right w:val="none" w:sz="0" w:space="0" w:color="auto"/>
          </w:divBdr>
          <w:divsChild>
            <w:div w:id="439640911">
              <w:marLeft w:val="0"/>
              <w:marRight w:val="0"/>
              <w:marTop w:val="0"/>
              <w:marBottom w:val="0"/>
              <w:divBdr>
                <w:top w:val="none" w:sz="0" w:space="0" w:color="auto"/>
                <w:left w:val="none" w:sz="0" w:space="0" w:color="auto"/>
                <w:bottom w:val="none" w:sz="0" w:space="0" w:color="auto"/>
                <w:right w:val="none" w:sz="0" w:space="0" w:color="auto"/>
              </w:divBdr>
              <w:divsChild>
                <w:div w:id="1024408411">
                  <w:marLeft w:val="0"/>
                  <w:marRight w:val="0"/>
                  <w:marTop w:val="0"/>
                  <w:marBottom w:val="0"/>
                  <w:divBdr>
                    <w:top w:val="none" w:sz="0" w:space="0" w:color="auto"/>
                    <w:left w:val="none" w:sz="0" w:space="0" w:color="auto"/>
                    <w:bottom w:val="none" w:sz="0" w:space="0" w:color="auto"/>
                    <w:right w:val="none" w:sz="0" w:space="0" w:color="auto"/>
                  </w:divBdr>
                  <w:divsChild>
                    <w:div w:id="1614938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1382438">
      <w:bodyDiv w:val="1"/>
      <w:marLeft w:val="0"/>
      <w:marRight w:val="0"/>
      <w:marTop w:val="0"/>
      <w:marBottom w:val="0"/>
      <w:divBdr>
        <w:top w:val="none" w:sz="0" w:space="0" w:color="auto"/>
        <w:left w:val="none" w:sz="0" w:space="0" w:color="auto"/>
        <w:bottom w:val="none" w:sz="0" w:space="0" w:color="auto"/>
        <w:right w:val="none" w:sz="0" w:space="0" w:color="auto"/>
      </w:divBdr>
    </w:div>
    <w:div w:id="1191455085">
      <w:bodyDiv w:val="1"/>
      <w:marLeft w:val="0"/>
      <w:marRight w:val="0"/>
      <w:marTop w:val="0"/>
      <w:marBottom w:val="0"/>
      <w:divBdr>
        <w:top w:val="none" w:sz="0" w:space="0" w:color="auto"/>
        <w:left w:val="none" w:sz="0" w:space="0" w:color="auto"/>
        <w:bottom w:val="none" w:sz="0" w:space="0" w:color="auto"/>
        <w:right w:val="none" w:sz="0" w:space="0" w:color="auto"/>
      </w:divBdr>
      <w:divsChild>
        <w:div w:id="1277248819">
          <w:marLeft w:val="0"/>
          <w:marRight w:val="0"/>
          <w:marTop w:val="0"/>
          <w:marBottom w:val="0"/>
          <w:divBdr>
            <w:top w:val="none" w:sz="0" w:space="0" w:color="auto"/>
            <w:left w:val="none" w:sz="0" w:space="0" w:color="auto"/>
            <w:bottom w:val="none" w:sz="0" w:space="0" w:color="auto"/>
            <w:right w:val="none" w:sz="0" w:space="0" w:color="auto"/>
          </w:divBdr>
        </w:div>
      </w:divsChild>
    </w:div>
    <w:div w:id="1191532093">
      <w:bodyDiv w:val="1"/>
      <w:marLeft w:val="0"/>
      <w:marRight w:val="0"/>
      <w:marTop w:val="0"/>
      <w:marBottom w:val="0"/>
      <w:divBdr>
        <w:top w:val="none" w:sz="0" w:space="0" w:color="auto"/>
        <w:left w:val="none" w:sz="0" w:space="0" w:color="auto"/>
        <w:bottom w:val="none" w:sz="0" w:space="0" w:color="auto"/>
        <w:right w:val="none" w:sz="0" w:space="0" w:color="auto"/>
      </w:divBdr>
    </w:div>
    <w:div w:id="1191719113">
      <w:bodyDiv w:val="1"/>
      <w:marLeft w:val="0"/>
      <w:marRight w:val="0"/>
      <w:marTop w:val="0"/>
      <w:marBottom w:val="0"/>
      <w:divBdr>
        <w:top w:val="none" w:sz="0" w:space="0" w:color="auto"/>
        <w:left w:val="none" w:sz="0" w:space="0" w:color="auto"/>
        <w:bottom w:val="none" w:sz="0" w:space="0" w:color="auto"/>
        <w:right w:val="none" w:sz="0" w:space="0" w:color="auto"/>
      </w:divBdr>
      <w:divsChild>
        <w:div w:id="1229073682">
          <w:marLeft w:val="0"/>
          <w:marRight w:val="0"/>
          <w:marTop w:val="0"/>
          <w:marBottom w:val="0"/>
          <w:divBdr>
            <w:top w:val="none" w:sz="0" w:space="0" w:color="auto"/>
            <w:left w:val="none" w:sz="0" w:space="0" w:color="auto"/>
            <w:bottom w:val="none" w:sz="0" w:space="0" w:color="auto"/>
            <w:right w:val="none" w:sz="0" w:space="0" w:color="auto"/>
          </w:divBdr>
          <w:divsChild>
            <w:div w:id="1839878352">
              <w:marLeft w:val="0"/>
              <w:marRight w:val="0"/>
              <w:marTop w:val="0"/>
              <w:marBottom w:val="0"/>
              <w:divBdr>
                <w:top w:val="none" w:sz="0" w:space="0" w:color="auto"/>
                <w:left w:val="none" w:sz="0" w:space="0" w:color="auto"/>
                <w:bottom w:val="none" w:sz="0" w:space="0" w:color="auto"/>
                <w:right w:val="none" w:sz="0" w:space="0" w:color="auto"/>
              </w:divBdr>
              <w:divsChild>
                <w:div w:id="1053239648">
                  <w:marLeft w:val="0"/>
                  <w:marRight w:val="0"/>
                  <w:marTop w:val="0"/>
                  <w:marBottom w:val="0"/>
                  <w:divBdr>
                    <w:top w:val="none" w:sz="0" w:space="0" w:color="auto"/>
                    <w:left w:val="none" w:sz="0" w:space="0" w:color="auto"/>
                    <w:bottom w:val="none" w:sz="0" w:space="0" w:color="auto"/>
                    <w:right w:val="none" w:sz="0" w:space="0" w:color="auto"/>
                  </w:divBdr>
                  <w:divsChild>
                    <w:div w:id="41826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429223">
          <w:marLeft w:val="0"/>
          <w:marRight w:val="0"/>
          <w:marTop w:val="0"/>
          <w:marBottom w:val="0"/>
          <w:divBdr>
            <w:top w:val="none" w:sz="0" w:space="0" w:color="auto"/>
            <w:left w:val="none" w:sz="0" w:space="0" w:color="auto"/>
            <w:bottom w:val="none" w:sz="0" w:space="0" w:color="auto"/>
            <w:right w:val="none" w:sz="0" w:space="0" w:color="auto"/>
          </w:divBdr>
          <w:divsChild>
            <w:div w:id="1694382877">
              <w:marLeft w:val="0"/>
              <w:marRight w:val="0"/>
              <w:marTop w:val="0"/>
              <w:marBottom w:val="0"/>
              <w:divBdr>
                <w:top w:val="none" w:sz="0" w:space="0" w:color="auto"/>
                <w:left w:val="none" w:sz="0" w:space="0" w:color="auto"/>
                <w:bottom w:val="none" w:sz="0" w:space="0" w:color="auto"/>
                <w:right w:val="none" w:sz="0" w:space="0" w:color="auto"/>
              </w:divBdr>
              <w:divsChild>
                <w:div w:id="61158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065150">
      <w:bodyDiv w:val="1"/>
      <w:marLeft w:val="0"/>
      <w:marRight w:val="0"/>
      <w:marTop w:val="0"/>
      <w:marBottom w:val="0"/>
      <w:divBdr>
        <w:top w:val="none" w:sz="0" w:space="0" w:color="auto"/>
        <w:left w:val="none" w:sz="0" w:space="0" w:color="auto"/>
        <w:bottom w:val="none" w:sz="0" w:space="0" w:color="auto"/>
        <w:right w:val="none" w:sz="0" w:space="0" w:color="auto"/>
      </w:divBdr>
      <w:divsChild>
        <w:div w:id="458300430">
          <w:marLeft w:val="0"/>
          <w:marRight w:val="0"/>
          <w:marTop w:val="0"/>
          <w:marBottom w:val="0"/>
          <w:divBdr>
            <w:top w:val="none" w:sz="0" w:space="0" w:color="auto"/>
            <w:left w:val="none" w:sz="0" w:space="0" w:color="auto"/>
            <w:bottom w:val="none" w:sz="0" w:space="0" w:color="auto"/>
            <w:right w:val="none" w:sz="0" w:space="0" w:color="auto"/>
          </w:divBdr>
        </w:div>
      </w:divsChild>
    </w:div>
    <w:div w:id="1192307042">
      <w:bodyDiv w:val="1"/>
      <w:marLeft w:val="0"/>
      <w:marRight w:val="0"/>
      <w:marTop w:val="0"/>
      <w:marBottom w:val="0"/>
      <w:divBdr>
        <w:top w:val="none" w:sz="0" w:space="0" w:color="auto"/>
        <w:left w:val="none" w:sz="0" w:space="0" w:color="auto"/>
        <w:bottom w:val="none" w:sz="0" w:space="0" w:color="auto"/>
        <w:right w:val="none" w:sz="0" w:space="0" w:color="auto"/>
      </w:divBdr>
      <w:divsChild>
        <w:div w:id="611938467">
          <w:marLeft w:val="0"/>
          <w:marRight w:val="0"/>
          <w:marTop w:val="0"/>
          <w:marBottom w:val="0"/>
          <w:divBdr>
            <w:top w:val="none" w:sz="0" w:space="0" w:color="auto"/>
            <w:left w:val="none" w:sz="0" w:space="0" w:color="auto"/>
            <w:bottom w:val="none" w:sz="0" w:space="0" w:color="auto"/>
            <w:right w:val="none" w:sz="0" w:space="0" w:color="auto"/>
          </w:divBdr>
        </w:div>
        <w:div w:id="1255944465">
          <w:marLeft w:val="0"/>
          <w:marRight w:val="0"/>
          <w:marTop w:val="0"/>
          <w:marBottom w:val="0"/>
          <w:divBdr>
            <w:top w:val="none" w:sz="0" w:space="0" w:color="auto"/>
            <w:left w:val="none" w:sz="0" w:space="0" w:color="auto"/>
            <w:bottom w:val="none" w:sz="0" w:space="0" w:color="auto"/>
            <w:right w:val="none" w:sz="0" w:space="0" w:color="auto"/>
          </w:divBdr>
        </w:div>
      </w:divsChild>
    </w:div>
    <w:div w:id="1192381820">
      <w:bodyDiv w:val="1"/>
      <w:marLeft w:val="0"/>
      <w:marRight w:val="0"/>
      <w:marTop w:val="0"/>
      <w:marBottom w:val="0"/>
      <w:divBdr>
        <w:top w:val="none" w:sz="0" w:space="0" w:color="auto"/>
        <w:left w:val="none" w:sz="0" w:space="0" w:color="auto"/>
        <w:bottom w:val="none" w:sz="0" w:space="0" w:color="auto"/>
        <w:right w:val="none" w:sz="0" w:space="0" w:color="auto"/>
      </w:divBdr>
    </w:div>
    <w:div w:id="1192718888">
      <w:bodyDiv w:val="1"/>
      <w:marLeft w:val="0"/>
      <w:marRight w:val="0"/>
      <w:marTop w:val="0"/>
      <w:marBottom w:val="0"/>
      <w:divBdr>
        <w:top w:val="none" w:sz="0" w:space="0" w:color="auto"/>
        <w:left w:val="none" w:sz="0" w:space="0" w:color="auto"/>
        <w:bottom w:val="none" w:sz="0" w:space="0" w:color="auto"/>
        <w:right w:val="none" w:sz="0" w:space="0" w:color="auto"/>
      </w:divBdr>
      <w:divsChild>
        <w:div w:id="777867545">
          <w:marLeft w:val="0"/>
          <w:marRight w:val="0"/>
          <w:marTop w:val="0"/>
          <w:marBottom w:val="0"/>
          <w:divBdr>
            <w:top w:val="none" w:sz="0" w:space="0" w:color="auto"/>
            <w:left w:val="none" w:sz="0" w:space="0" w:color="auto"/>
            <w:bottom w:val="none" w:sz="0" w:space="0" w:color="auto"/>
            <w:right w:val="none" w:sz="0" w:space="0" w:color="auto"/>
          </w:divBdr>
          <w:divsChild>
            <w:div w:id="636763612">
              <w:marLeft w:val="0"/>
              <w:marRight w:val="0"/>
              <w:marTop w:val="0"/>
              <w:marBottom w:val="0"/>
              <w:divBdr>
                <w:top w:val="none" w:sz="0" w:space="0" w:color="auto"/>
                <w:left w:val="none" w:sz="0" w:space="0" w:color="auto"/>
                <w:bottom w:val="none" w:sz="0" w:space="0" w:color="auto"/>
                <w:right w:val="none" w:sz="0" w:space="0" w:color="auto"/>
              </w:divBdr>
              <w:divsChild>
                <w:div w:id="618879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837987">
      <w:bodyDiv w:val="1"/>
      <w:marLeft w:val="0"/>
      <w:marRight w:val="0"/>
      <w:marTop w:val="0"/>
      <w:marBottom w:val="0"/>
      <w:divBdr>
        <w:top w:val="none" w:sz="0" w:space="0" w:color="auto"/>
        <w:left w:val="none" w:sz="0" w:space="0" w:color="auto"/>
        <w:bottom w:val="none" w:sz="0" w:space="0" w:color="auto"/>
        <w:right w:val="none" w:sz="0" w:space="0" w:color="auto"/>
      </w:divBdr>
      <w:divsChild>
        <w:div w:id="1015809987">
          <w:marLeft w:val="0"/>
          <w:marRight w:val="0"/>
          <w:marTop w:val="0"/>
          <w:marBottom w:val="0"/>
          <w:divBdr>
            <w:top w:val="none" w:sz="0" w:space="0" w:color="auto"/>
            <w:left w:val="none" w:sz="0" w:space="0" w:color="auto"/>
            <w:bottom w:val="none" w:sz="0" w:space="0" w:color="auto"/>
            <w:right w:val="none" w:sz="0" w:space="0" w:color="auto"/>
          </w:divBdr>
        </w:div>
      </w:divsChild>
    </w:div>
    <w:div w:id="1193150203">
      <w:bodyDiv w:val="1"/>
      <w:marLeft w:val="0"/>
      <w:marRight w:val="0"/>
      <w:marTop w:val="0"/>
      <w:marBottom w:val="0"/>
      <w:divBdr>
        <w:top w:val="none" w:sz="0" w:space="0" w:color="auto"/>
        <w:left w:val="none" w:sz="0" w:space="0" w:color="auto"/>
        <w:bottom w:val="none" w:sz="0" w:space="0" w:color="auto"/>
        <w:right w:val="none" w:sz="0" w:space="0" w:color="auto"/>
      </w:divBdr>
      <w:divsChild>
        <w:div w:id="178736702">
          <w:marLeft w:val="0"/>
          <w:marRight w:val="0"/>
          <w:marTop w:val="0"/>
          <w:marBottom w:val="0"/>
          <w:divBdr>
            <w:top w:val="none" w:sz="0" w:space="0" w:color="auto"/>
            <w:left w:val="none" w:sz="0" w:space="0" w:color="auto"/>
            <w:bottom w:val="none" w:sz="0" w:space="0" w:color="auto"/>
            <w:right w:val="none" w:sz="0" w:space="0" w:color="auto"/>
          </w:divBdr>
          <w:divsChild>
            <w:div w:id="89477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689848">
      <w:bodyDiv w:val="1"/>
      <w:marLeft w:val="0"/>
      <w:marRight w:val="0"/>
      <w:marTop w:val="0"/>
      <w:marBottom w:val="0"/>
      <w:divBdr>
        <w:top w:val="none" w:sz="0" w:space="0" w:color="auto"/>
        <w:left w:val="none" w:sz="0" w:space="0" w:color="auto"/>
        <w:bottom w:val="none" w:sz="0" w:space="0" w:color="auto"/>
        <w:right w:val="none" w:sz="0" w:space="0" w:color="auto"/>
      </w:divBdr>
      <w:divsChild>
        <w:div w:id="295842711">
          <w:marLeft w:val="0"/>
          <w:marRight w:val="0"/>
          <w:marTop w:val="0"/>
          <w:marBottom w:val="0"/>
          <w:divBdr>
            <w:top w:val="none" w:sz="0" w:space="0" w:color="auto"/>
            <w:left w:val="none" w:sz="0" w:space="0" w:color="auto"/>
            <w:bottom w:val="none" w:sz="0" w:space="0" w:color="auto"/>
            <w:right w:val="none" w:sz="0" w:space="0" w:color="auto"/>
          </w:divBdr>
        </w:div>
      </w:divsChild>
    </w:div>
    <w:div w:id="1194032604">
      <w:bodyDiv w:val="1"/>
      <w:marLeft w:val="0"/>
      <w:marRight w:val="0"/>
      <w:marTop w:val="0"/>
      <w:marBottom w:val="0"/>
      <w:divBdr>
        <w:top w:val="none" w:sz="0" w:space="0" w:color="auto"/>
        <w:left w:val="none" w:sz="0" w:space="0" w:color="auto"/>
        <w:bottom w:val="none" w:sz="0" w:space="0" w:color="auto"/>
        <w:right w:val="none" w:sz="0" w:space="0" w:color="auto"/>
      </w:divBdr>
    </w:div>
    <w:div w:id="1194154902">
      <w:bodyDiv w:val="1"/>
      <w:marLeft w:val="0"/>
      <w:marRight w:val="0"/>
      <w:marTop w:val="0"/>
      <w:marBottom w:val="0"/>
      <w:divBdr>
        <w:top w:val="none" w:sz="0" w:space="0" w:color="auto"/>
        <w:left w:val="none" w:sz="0" w:space="0" w:color="auto"/>
        <w:bottom w:val="none" w:sz="0" w:space="0" w:color="auto"/>
        <w:right w:val="none" w:sz="0" w:space="0" w:color="auto"/>
      </w:divBdr>
      <w:divsChild>
        <w:div w:id="14498618">
          <w:marLeft w:val="0"/>
          <w:marRight w:val="0"/>
          <w:marTop w:val="0"/>
          <w:marBottom w:val="0"/>
          <w:divBdr>
            <w:top w:val="none" w:sz="0" w:space="0" w:color="auto"/>
            <w:left w:val="none" w:sz="0" w:space="0" w:color="auto"/>
            <w:bottom w:val="none" w:sz="0" w:space="0" w:color="auto"/>
            <w:right w:val="none" w:sz="0" w:space="0" w:color="auto"/>
          </w:divBdr>
        </w:div>
      </w:divsChild>
    </w:div>
    <w:div w:id="1194423341">
      <w:bodyDiv w:val="1"/>
      <w:marLeft w:val="0"/>
      <w:marRight w:val="0"/>
      <w:marTop w:val="0"/>
      <w:marBottom w:val="0"/>
      <w:divBdr>
        <w:top w:val="none" w:sz="0" w:space="0" w:color="auto"/>
        <w:left w:val="none" w:sz="0" w:space="0" w:color="auto"/>
        <w:bottom w:val="none" w:sz="0" w:space="0" w:color="auto"/>
        <w:right w:val="none" w:sz="0" w:space="0" w:color="auto"/>
      </w:divBdr>
    </w:div>
    <w:div w:id="1194613357">
      <w:bodyDiv w:val="1"/>
      <w:marLeft w:val="0"/>
      <w:marRight w:val="0"/>
      <w:marTop w:val="0"/>
      <w:marBottom w:val="0"/>
      <w:divBdr>
        <w:top w:val="none" w:sz="0" w:space="0" w:color="auto"/>
        <w:left w:val="none" w:sz="0" w:space="0" w:color="auto"/>
        <w:bottom w:val="none" w:sz="0" w:space="0" w:color="auto"/>
        <w:right w:val="none" w:sz="0" w:space="0" w:color="auto"/>
      </w:divBdr>
      <w:divsChild>
        <w:div w:id="134446011">
          <w:marLeft w:val="0"/>
          <w:marRight w:val="0"/>
          <w:marTop w:val="0"/>
          <w:marBottom w:val="0"/>
          <w:divBdr>
            <w:top w:val="none" w:sz="0" w:space="0" w:color="auto"/>
            <w:left w:val="none" w:sz="0" w:space="0" w:color="auto"/>
            <w:bottom w:val="none" w:sz="0" w:space="0" w:color="auto"/>
            <w:right w:val="none" w:sz="0" w:space="0" w:color="auto"/>
          </w:divBdr>
          <w:divsChild>
            <w:div w:id="328220176">
              <w:marLeft w:val="0"/>
              <w:marRight w:val="0"/>
              <w:marTop w:val="0"/>
              <w:marBottom w:val="0"/>
              <w:divBdr>
                <w:top w:val="none" w:sz="0" w:space="0" w:color="auto"/>
                <w:left w:val="none" w:sz="0" w:space="0" w:color="auto"/>
                <w:bottom w:val="none" w:sz="0" w:space="0" w:color="auto"/>
                <w:right w:val="none" w:sz="0" w:space="0" w:color="auto"/>
              </w:divBdr>
              <w:divsChild>
                <w:div w:id="1038240563">
                  <w:marLeft w:val="0"/>
                  <w:marRight w:val="0"/>
                  <w:marTop w:val="0"/>
                  <w:marBottom w:val="0"/>
                  <w:divBdr>
                    <w:top w:val="none" w:sz="0" w:space="0" w:color="auto"/>
                    <w:left w:val="none" w:sz="0" w:space="0" w:color="auto"/>
                    <w:bottom w:val="none" w:sz="0" w:space="0" w:color="auto"/>
                    <w:right w:val="none" w:sz="0" w:space="0" w:color="auto"/>
                  </w:divBdr>
                  <w:divsChild>
                    <w:div w:id="164326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4685914">
      <w:bodyDiv w:val="1"/>
      <w:marLeft w:val="0"/>
      <w:marRight w:val="0"/>
      <w:marTop w:val="0"/>
      <w:marBottom w:val="0"/>
      <w:divBdr>
        <w:top w:val="none" w:sz="0" w:space="0" w:color="auto"/>
        <w:left w:val="none" w:sz="0" w:space="0" w:color="auto"/>
        <w:bottom w:val="none" w:sz="0" w:space="0" w:color="auto"/>
        <w:right w:val="none" w:sz="0" w:space="0" w:color="auto"/>
      </w:divBdr>
    </w:div>
    <w:div w:id="1194687502">
      <w:bodyDiv w:val="1"/>
      <w:marLeft w:val="0"/>
      <w:marRight w:val="0"/>
      <w:marTop w:val="0"/>
      <w:marBottom w:val="0"/>
      <w:divBdr>
        <w:top w:val="none" w:sz="0" w:space="0" w:color="auto"/>
        <w:left w:val="none" w:sz="0" w:space="0" w:color="auto"/>
        <w:bottom w:val="none" w:sz="0" w:space="0" w:color="auto"/>
        <w:right w:val="none" w:sz="0" w:space="0" w:color="auto"/>
      </w:divBdr>
      <w:divsChild>
        <w:div w:id="1762722127">
          <w:marLeft w:val="0"/>
          <w:marRight w:val="0"/>
          <w:marTop w:val="0"/>
          <w:marBottom w:val="0"/>
          <w:divBdr>
            <w:top w:val="none" w:sz="0" w:space="0" w:color="auto"/>
            <w:left w:val="none" w:sz="0" w:space="0" w:color="auto"/>
            <w:bottom w:val="none" w:sz="0" w:space="0" w:color="auto"/>
            <w:right w:val="none" w:sz="0" w:space="0" w:color="auto"/>
          </w:divBdr>
        </w:div>
      </w:divsChild>
    </w:div>
    <w:div w:id="1195583420">
      <w:bodyDiv w:val="1"/>
      <w:marLeft w:val="0"/>
      <w:marRight w:val="0"/>
      <w:marTop w:val="0"/>
      <w:marBottom w:val="0"/>
      <w:divBdr>
        <w:top w:val="none" w:sz="0" w:space="0" w:color="auto"/>
        <w:left w:val="none" w:sz="0" w:space="0" w:color="auto"/>
        <w:bottom w:val="none" w:sz="0" w:space="0" w:color="auto"/>
        <w:right w:val="none" w:sz="0" w:space="0" w:color="auto"/>
      </w:divBdr>
    </w:div>
    <w:div w:id="1195998208">
      <w:bodyDiv w:val="1"/>
      <w:marLeft w:val="0"/>
      <w:marRight w:val="0"/>
      <w:marTop w:val="0"/>
      <w:marBottom w:val="0"/>
      <w:divBdr>
        <w:top w:val="none" w:sz="0" w:space="0" w:color="auto"/>
        <w:left w:val="none" w:sz="0" w:space="0" w:color="auto"/>
        <w:bottom w:val="none" w:sz="0" w:space="0" w:color="auto"/>
        <w:right w:val="none" w:sz="0" w:space="0" w:color="auto"/>
      </w:divBdr>
      <w:divsChild>
        <w:div w:id="1475758297">
          <w:marLeft w:val="0"/>
          <w:marRight w:val="0"/>
          <w:marTop w:val="0"/>
          <w:marBottom w:val="0"/>
          <w:divBdr>
            <w:top w:val="none" w:sz="0" w:space="0" w:color="auto"/>
            <w:left w:val="none" w:sz="0" w:space="0" w:color="auto"/>
            <w:bottom w:val="none" w:sz="0" w:space="0" w:color="auto"/>
            <w:right w:val="none" w:sz="0" w:space="0" w:color="auto"/>
          </w:divBdr>
        </w:div>
      </w:divsChild>
    </w:div>
    <w:div w:id="1196039190">
      <w:bodyDiv w:val="1"/>
      <w:marLeft w:val="0"/>
      <w:marRight w:val="0"/>
      <w:marTop w:val="0"/>
      <w:marBottom w:val="0"/>
      <w:divBdr>
        <w:top w:val="none" w:sz="0" w:space="0" w:color="auto"/>
        <w:left w:val="none" w:sz="0" w:space="0" w:color="auto"/>
        <w:bottom w:val="none" w:sz="0" w:space="0" w:color="auto"/>
        <w:right w:val="none" w:sz="0" w:space="0" w:color="auto"/>
      </w:divBdr>
      <w:divsChild>
        <w:div w:id="3670928">
          <w:marLeft w:val="0"/>
          <w:marRight w:val="0"/>
          <w:marTop w:val="0"/>
          <w:marBottom w:val="0"/>
          <w:divBdr>
            <w:top w:val="none" w:sz="0" w:space="0" w:color="auto"/>
            <w:left w:val="none" w:sz="0" w:space="0" w:color="auto"/>
            <w:bottom w:val="none" w:sz="0" w:space="0" w:color="auto"/>
            <w:right w:val="none" w:sz="0" w:space="0" w:color="auto"/>
          </w:divBdr>
        </w:div>
        <w:div w:id="1780182737">
          <w:marLeft w:val="0"/>
          <w:marRight w:val="0"/>
          <w:marTop w:val="0"/>
          <w:marBottom w:val="0"/>
          <w:divBdr>
            <w:top w:val="none" w:sz="0" w:space="0" w:color="auto"/>
            <w:left w:val="none" w:sz="0" w:space="0" w:color="auto"/>
            <w:bottom w:val="none" w:sz="0" w:space="0" w:color="auto"/>
            <w:right w:val="none" w:sz="0" w:space="0" w:color="auto"/>
          </w:divBdr>
        </w:div>
      </w:divsChild>
    </w:div>
    <w:div w:id="1196848454">
      <w:bodyDiv w:val="1"/>
      <w:marLeft w:val="0"/>
      <w:marRight w:val="0"/>
      <w:marTop w:val="0"/>
      <w:marBottom w:val="0"/>
      <w:divBdr>
        <w:top w:val="none" w:sz="0" w:space="0" w:color="auto"/>
        <w:left w:val="none" w:sz="0" w:space="0" w:color="auto"/>
        <w:bottom w:val="none" w:sz="0" w:space="0" w:color="auto"/>
        <w:right w:val="none" w:sz="0" w:space="0" w:color="auto"/>
      </w:divBdr>
    </w:div>
    <w:div w:id="1197113263">
      <w:bodyDiv w:val="1"/>
      <w:marLeft w:val="0"/>
      <w:marRight w:val="0"/>
      <w:marTop w:val="0"/>
      <w:marBottom w:val="0"/>
      <w:divBdr>
        <w:top w:val="none" w:sz="0" w:space="0" w:color="auto"/>
        <w:left w:val="none" w:sz="0" w:space="0" w:color="auto"/>
        <w:bottom w:val="none" w:sz="0" w:space="0" w:color="auto"/>
        <w:right w:val="none" w:sz="0" w:space="0" w:color="auto"/>
      </w:divBdr>
      <w:divsChild>
        <w:div w:id="985203751">
          <w:marLeft w:val="0"/>
          <w:marRight w:val="0"/>
          <w:marTop w:val="0"/>
          <w:marBottom w:val="0"/>
          <w:divBdr>
            <w:top w:val="none" w:sz="0" w:space="0" w:color="auto"/>
            <w:left w:val="none" w:sz="0" w:space="0" w:color="auto"/>
            <w:bottom w:val="none" w:sz="0" w:space="0" w:color="auto"/>
            <w:right w:val="none" w:sz="0" w:space="0" w:color="auto"/>
          </w:divBdr>
          <w:divsChild>
            <w:div w:id="3165815">
              <w:marLeft w:val="0"/>
              <w:marRight w:val="0"/>
              <w:marTop w:val="0"/>
              <w:marBottom w:val="0"/>
              <w:divBdr>
                <w:top w:val="none" w:sz="0" w:space="0" w:color="auto"/>
                <w:left w:val="none" w:sz="0" w:space="0" w:color="auto"/>
                <w:bottom w:val="none" w:sz="0" w:space="0" w:color="auto"/>
                <w:right w:val="none" w:sz="0" w:space="0" w:color="auto"/>
              </w:divBdr>
              <w:divsChild>
                <w:div w:id="39131595">
                  <w:marLeft w:val="0"/>
                  <w:marRight w:val="0"/>
                  <w:marTop w:val="0"/>
                  <w:marBottom w:val="0"/>
                  <w:divBdr>
                    <w:top w:val="none" w:sz="0" w:space="0" w:color="auto"/>
                    <w:left w:val="none" w:sz="0" w:space="0" w:color="auto"/>
                    <w:bottom w:val="none" w:sz="0" w:space="0" w:color="auto"/>
                    <w:right w:val="none" w:sz="0" w:space="0" w:color="auto"/>
                  </w:divBdr>
                  <w:divsChild>
                    <w:div w:id="1810711120">
                      <w:marLeft w:val="0"/>
                      <w:marRight w:val="0"/>
                      <w:marTop w:val="0"/>
                      <w:marBottom w:val="0"/>
                      <w:divBdr>
                        <w:top w:val="none" w:sz="0" w:space="0" w:color="auto"/>
                        <w:left w:val="none" w:sz="0" w:space="0" w:color="auto"/>
                        <w:bottom w:val="none" w:sz="0" w:space="0" w:color="auto"/>
                        <w:right w:val="none" w:sz="0" w:space="0" w:color="auto"/>
                      </w:divBdr>
                      <w:divsChild>
                        <w:div w:id="1580823076">
                          <w:marLeft w:val="0"/>
                          <w:marRight w:val="0"/>
                          <w:marTop w:val="0"/>
                          <w:marBottom w:val="0"/>
                          <w:divBdr>
                            <w:top w:val="none" w:sz="0" w:space="0" w:color="auto"/>
                            <w:left w:val="none" w:sz="0" w:space="0" w:color="auto"/>
                            <w:bottom w:val="none" w:sz="0" w:space="0" w:color="auto"/>
                            <w:right w:val="none" w:sz="0" w:space="0" w:color="auto"/>
                          </w:divBdr>
                          <w:divsChild>
                            <w:div w:id="592976273">
                              <w:marLeft w:val="0"/>
                              <w:marRight w:val="0"/>
                              <w:marTop w:val="0"/>
                              <w:marBottom w:val="0"/>
                              <w:divBdr>
                                <w:top w:val="none" w:sz="0" w:space="0" w:color="auto"/>
                                <w:left w:val="none" w:sz="0" w:space="0" w:color="auto"/>
                                <w:bottom w:val="none" w:sz="0" w:space="0" w:color="auto"/>
                                <w:right w:val="none" w:sz="0" w:space="0" w:color="auto"/>
                              </w:divBdr>
                              <w:divsChild>
                                <w:div w:id="72903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7501250">
      <w:bodyDiv w:val="1"/>
      <w:marLeft w:val="0"/>
      <w:marRight w:val="0"/>
      <w:marTop w:val="0"/>
      <w:marBottom w:val="0"/>
      <w:divBdr>
        <w:top w:val="none" w:sz="0" w:space="0" w:color="auto"/>
        <w:left w:val="none" w:sz="0" w:space="0" w:color="auto"/>
        <w:bottom w:val="none" w:sz="0" w:space="0" w:color="auto"/>
        <w:right w:val="none" w:sz="0" w:space="0" w:color="auto"/>
      </w:divBdr>
    </w:div>
    <w:div w:id="1197504740">
      <w:bodyDiv w:val="1"/>
      <w:marLeft w:val="0"/>
      <w:marRight w:val="0"/>
      <w:marTop w:val="0"/>
      <w:marBottom w:val="0"/>
      <w:divBdr>
        <w:top w:val="none" w:sz="0" w:space="0" w:color="auto"/>
        <w:left w:val="none" w:sz="0" w:space="0" w:color="auto"/>
        <w:bottom w:val="none" w:sz="0" w:space="0" w:color="auto"/>
        <w:right w:val="none" w:sz="0" w:space="0" w:color="auto"/>
      </w:divBdr>
      <w:divsChild>
        <w:div w:id="1664970998">
          <w:marLeft w:val="0"/>
          <w:marRight w:val="0"/>
          <w:marTop w:val="0"/>
          <w:marBottom w:val="0"/>
          <w:divBdr>
            <w:top w:val="none" w:sz="0" w:space="0" w:color="auto"/>
            <w:left w:val="none" w:sz="0" w:space="0" w:color="auto"/>
            <w:bottom w:val="none" w:sz="0" w:space="0" w:color="auto"/>
            <w:right w:val="none" w:sz="0" w:space="0" w:color="auto"/>
          </w:divBdr>
        </w:div>
      </w:divsChild>
    </w:div>
    <w:div w:id="1197695435">
      <w:bodyDiv w:val="1"/>
      <w:marLeft w:val="0"/>
      <w:marRight w:val="0"/>
      <w:marTop w:val="0"/>
      <w:marBottom w:val="0"/>
      <w:divBdr>
        <w:top w:val="none" w:sz="0" w:space="0" w:color="auto"/>
        <w:left w:val="none" w:sz="0" w:space="0" w:color="auto"/>
        <w:bottom w:val="none" w:sz="0" w:space="0" w:color="auto"/>
        <w:right w:val="none" w:sz="0" w:space="0" w:color="auto"/>
      </w:divBdr>
      <w:divsChild>
        <w:div w:id="649528852">
          <w:marLeft w:val="0"/>
          <w:marRight w:val="0"/>
          <w:marTop w:val="0"/>
          <w:marBottom w:val="0"/>
          <w:divBdr>
            <w:top w:val="none" w:sz="0" w:space="0" w:color="auto"/>
            <w:left w:val="none" w:sz="0" w:space="0" w:color="auto"/>
            <w:bottom w:val="none" w:sz="0" w:space="0" w:color="auto"/>
            <w:right w:val="none" w:sz="0" w:space="0" w:color="auto"/>
          </w:divBdr>
        </w:div>
      </w:divsChild>
    </w:div>
    <w:div w:id="1197743545">
      <w:bodyDiv w:val="1"/>
      <w:marLeft w:val="0"/>
      <w:marRight w:val="0"/>
      <w:marTop w:val="0"/>
      <w:marBottom w:val="0"/>
      <w:divBdr>
        <w:top w:val="none" w:sz="0" w:space="0" w:color="auto"/>
        <w:left w:val="none" w:sz="0" w:space="0" w:color="auto"/>
        <w:bottom w:val="none" w:sz="0" w:space="0" w:color="auto"/>
        <w:right w:val="none" w:sz="0" w:space="0" w:color="auto"/>
      </w:divBdr>
    </w:div>
    <w:div w:id="1198275716">
      <w:bodyDiv w:val="1"/>
      <w:marLeft w:val="0"/>
      <w:marRight w:val="0"/>
      <w:marTop w:val="0"/>
      <w:marBottom w:val="0"/>
      <w:divBdr>
        <w:top w:val="none" w:sz="0" w:space="0" w:color="auto"/>
        <w:left w:val="none" w:sz="0" w:space="0" w:color="auto"/>
        <w:bottom w:val="none" w:sz="0" w:space="0" w:color="auto"/>
        <w:right w:val="none" w:sz="0" w:space="0" w:color="auto"/>
      </w:divBdr>
    </w:div>
    <w:div w:id="1198617840">
      <w:bodyDiv w:val="1"/>
      <w:marLeft w:val="0"/>
      <w:marRight w:val="0"/>
      <w:marTop w:val="0"/>
      <w:marBottom w:val="0"/>
      <w:divBdr>
        <w:top w:val="none" w:sz="0" w:space="0" w:color="auto"/>
        <w:left w:val="none" w:sz="0" w:space="0" w:color="auto"/>
        <w:bottom w:val="none" w:sz="0" w:space="0" w:color="auto"/>
        <w:right w:val="none" w:sz="0" w:space="0" w:color="auto"/>
      </w:divBdr>
      <w:divsChild>
        <w:div w:id="853883618">
          <w:marLeft w:val="0"/>
          <w:marRight w:val="0"/>
          <w:marTop w:val="0"/>
          <w:marBottom w:val="0"/>
          <w:divBdr>
            <w:top w:val="none" w:sz="0" w:space="0" w:color="auto"/>
            <w:left w:val="none" w:sz="0" w:space="0" w:color="auto"/>
            <w:bottom w:val="none" w:sz="0" w:space="0" w:color="auto"/>
            <w:right w:val="none" w:sz="0" w:space="0" w:color="auto"/>
          </w:divBdr>
          <w:divsChild>
            <w:div w:id="1575972609">
              <w:marLeft w:val="0"/>
              <w:marRight w:val="0"/>
              <w:marTop w:val="0"/>
              <w:marBottom w:val="0"/>
              <w:divBdr>
                <w:top w:val="none" w:sz="0" w:space="0" w:color="auto"/>
                <w:left w:val="none" w:sz="0" w:space="0" w:color="auto"/>
                <w:bottom w:val="none" w:sz="0" w:space="0" w:color="auto"/>
                <w:right w:val="none" w:sz="0" w:space="0" w:color="auto"/>
              </w:divBdr>
              <w:divsChild>
                <w:div w:id="1277103397">
                  <w:marLeft w:val="0"/>
                  <w:marRight w:val="0"/>
                  <w:marTop w:val="0"/>
                  <w:marBottom w:val="0"/>
                  <w:divBdr>
                    <w:top w:val="none" w:sz="0" w:space="0" w:color="auto"/>
                    <w:left w:val="none" w:sz="0" w:space="0" w:color="auto"/>
                    <w:bottom w:val="none" w:sz="0" w:space="0" w:color="auto"/>
                    <w:right w:val="none" w:sz="0" w:space="0" w:color="auto"/>
                  </w:divBdr>
                  <w:divsChild>
                    <w:div w:id="74136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369552">
          <w:marLeft w:val="0"/>
          <w:marRight w:val="0"/>
          <w:marTop w:val="0"/>
          <w:marBottom w:val="0"/>
          <w:divBdr>
            <w:top w:val="none" w:sz="0" w:space="0" w:color="auto"/>
            <w:left w:val="none" w:sz="0" w:space="0" w:color="auto"/>
            <w:bottom w:val="none" w:sz="0" w:space="0" w:color="auto"/>
            <w:right w:val="none" w:sz="0" w:space="0" w:color="auto"/>
          </w:divBdr>
          <w:divsChild>
            <w:div w:id="134568060">
              <w:marLeft w:val="0"/>
              <w:marRight w:val="0"/>
              <w:marTop w:val="0"/>
              <w:marBottom w:val="0"/>
              <w:divBdr>
                <w:top w:val="none" w:sz="0" w:space="0" w:color="auto"/>
                <w:left w:val="none" w:sz="0" w:space="0" w:color="auto"/>
                <w:bottom w:val="none" w:sz="0" w:space="0" w:color="auto"/>
                <w:right w:val="none" w:sz="0" w:space="0" w:color="auto"/>
              </w:divBdr>
              <w:divsChild>
                <w:div w:id="472410450">
                  <w:marLeft w:val="0"/>
                  <w:marRight w:val="0"/>
                  <w:marTop w:val="0"/>
                  <w:marBottom w:val="0"/>
                  <w:divBdr>
                    <w:top w:val="none" w:sz="0" w:space="0" w:color="auto"/>
                    <w:left w:val="none" w:sz="0" w:space="0" w:color="auto"/>
                    <w:bottom w:val="none" w:sz="0" w:space="0" w:color="auto"/>
                    <w:right w:val="none" w:sz="0" w:space="0" w:color="auto"/>
                  </w:divBdr>
                  <w:divsChild>
                    <w:div w:id="130245463">
                      <w:marLeft w:val="0"/>
                      <w:marRight w:val="0"/>
                      <w:marTop w:val="0"/>
                      <w:marBottom w:val="0"/>
                      <w:divBdr>
                        <w:top w:val="none" w:sz="0" w:space="0" w:color="auto"/>
                        <w:left w:val="none" w:sz="0" w:space="0" w:color="auto"/>
                        <w:bottom w:val="none" w:sz="0" w:space="0" w:color="auto"/>
                        <w:right w:val="none" w:sz="0" w:space="0" w:color="auto"/>
                      </w:divBdr>
                      <w:divsChild>
                        <w:div w:id="1339965391">
                          <w:marLeft w:val="0"/>
                          <w:marRight w:val="0"/>
                          <w:marTop w:val="0"/>
                          <w:marBottom w:val="0"/>
                          <w:divBdr>
                            <w:top w:val="none" w:sz="0" w:space="0" w:color="auto"/>
                            <w:left w:val="none" w:sz="0" w:space="0" w:color="auto"/>
                            <w:bottom w:val="none" w:sz="0" w:space="0" w:color="auto"/>
                            <w:right w:val="none" w:sz="0" w:space="0" w:color="auto"/>
                          </w:divBdr>
                          <w:divsChild>
                            <w:div w:id="12139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8859629">
      <w:bodyDiv w:val="1"/>
      <w:marLeft w:val="0"/>
      <w:marRight w:val="0"/>
      <w:marTop w:val="0"/>
      <w:marBottom w:val="0"/>
      <w:divBdr>
        <w:top w:val="none" w:sz="0" w:space="0" w:color="auto"/>
        <w:left w:val="none" w:sz="0" w:space="0" w:color="auto"/>
        <w:bottom w:val="none" w:sz="0" w:space="0" w:color="auto"/>
        <w:right w:val="none" w:sz="0" w:space="0" w:color="auto"/>
      </w:divBdr>
    </w:div>
    <w:div w:id="1199003328">
      <w:bodyDiv w:val="1"/>
      <w:marLeft w:val="0"/>
      <w:marRight w:val="0"/>
      <w:marTop w:val="0"/>
      <w:marBottom w:val="0"/>
      <w:divBdr>
        <w:top w:val="none" w:sz="0" w:space="0" w:color="auto"/>
        <w:left w:val="none" w:sz="0" w:space="0" w:color="auto"/>
        <w:bottom w:val="none" w:sz="0" w:space="0" w:color="auto"/>
        <w:right w:val="none" w:sz="0" w:space="0" w:color="auto"/>
      </w:divBdr>
    </w:div>
    <w:div w:id="1199780988">
      <w:bodyDiv w:val="1"/>
      <w:marLeft w:val="0"/>
      <w:marRight w:val="0"/>
      <w:marTop w:val="0"/>
      <w:marBottom w:val="0"/>
      <w:divBdr>
        <w:top w:val="none" w:sz="0" w:space="0" w:color="auto"/>
        <w:left w:val="none" w:sz="0" w:space="0" w:color="auto"/>
        <w:bottom w:val="none" w:sz="0" w:space="0" w:color="auto"/>
        <w:right w:val="none" w:sz="0" w:space="0" w:color="auto"/>
      </w:divBdr>
      <w:divsChild>
        <w:div w:id="1470589978">
          <w:marLeft w:val="0"/>
          <w:marRight w:val="0"/>
          <w:marTop w:val="0"/>
          <w:marBottom w:val="0"/>
          <w:divBdr>
            <w:top w:val="none" w:sz="0" w:space="0" w:color="auto"/>
            <w:left w:val="none" w:sz="0" w:space="0" w:color="auto"/>
            <w:bottom w:val="none" w:sz="0" w:space="0" w:color="auto"/>
            <w:right w:val="none" w:sz="0" w:space="0" w:color="auto"/>
          </w:divBdr>
        </w:div>
      </w:divsChild>
    </w:div>
    <w:div w:id="1200509208">
      <w:bodyDiv w:val="1"/>
      <w:marLeft w:val="0"/>
      <w:marRight w:val="0"/>
      <w:marTop w:val="0"/>
      <w:marBottom w:val="0"/>
      <w:divBdr>
        <w:top w:val="none" w:sz="0" w:space="0" w:color="auto"/>
        <w:left w:val="none" w:sz="0" w:space="0" w:color="auto"/>
        <w:bottom w:val="none" w:sz="0" w:space="0" w:color="auto"/>
        <w:right w:val="none" w:sz="0" w:space="0" w:color="auto"/>
      </w:divBdr>
    </w:div>
    <w:div w:id="1200706322">
      <w:bodyDiv w:val="1"/>
      <w:marLeft w:val="0"/>
      <w:marRight w:val="0"/>
      <w:marTop w:val="0"/>
      <w:marBottom w:val="0"/>
      <w:divBdr>
        <w:top w:val="none" w:sz="0" w:space="0" w:color="auto"/>
        <w:left w:val="none" w:sz="0" w:space="0" w:color="auto"/>
        <w:bottom w:val="none" w:sz="0" w:space="0" w:color="auto"/>
        <w:right w:val="none" w:sz="0" w:space="0" w:color="auto"/>
      </w:divBdr>
    </w:div>
    <w:div w:id="1200775759">
      <w:bodyDiv w:val="1"/>
      <w:marLeft w:val="0"/>
      <w:marRight w:val="0"/>
      <w:marTop w:val="0"/>
      <w:marBottom w:val="0"/>
      <w:divBdr>
        <w:top w:val="none" w:sz="0" w:space="0" w:color="auto"/>
        <w:left w:val="none" w:sz="0" w:space="0" w:color="auto"/>
        <w:bottom w:val="none" w:sz="0" w:space="0" w:color="auto"/>
        <w:right w:val="none" w:sz="0" w:space="0" w:color="auto"/>
      </w:divBdr>
      <w:divsChild>
        <w:div w:id="148208907">
          <w:marLeft w:val="0"/>
          <w:marRight w:val="0"/>
          <w:marTop w:val="0"/>
          <w:marBottom w:val="0"/>
          <w:divBdr>
            <w:top w:val="none" w:sz="0" w:space="0" w:color="auto"/>
            <w:left w:val="none" w:sz="0" w:space="0" w:color="auto"/>
            <w:bottom w:val="none" w:sz="0" w:space="0" w:color="auto"/>
            <w:right w:val="none" w:sz="0" w:space="0" w:color="auto"/>
          </w:divBdr>
        </w:div>
        <w:div w:id="1017659953">
          <w:marLeft w:val="0"/>
          <w:marRight w:val="0"/>
          <w:marTop w:val="150"/>
          <w:marBottom w:val="150"/>
          <w:divBdr>
            <w:top w:val="single" w:sz="6" w:space="4" w:color="D7D7D7"/>
            <w:left w:val="none" w:sz="0" w:space="0" w:color="auto"/>
            <w:bottom w:val="single" w:sz="6" w:space="4" w:color="D7D7D7"/>
            <w:right w:val="none" w:sz="0" w:space="0" w:color="auto"/>
          </w:divBdr>
        </w:div>
      </w:divsChild>
    </w:div>
    <w:div w:id="1200892626">
      <w:bodyDiv w:val="1"/>
      <w:marLeft w:val="0"/>
      <w:marRight w:val="0"/>
      <w:marTop w:val="0"/>
      <w:marBottom w:val="0"/>
      <w:divBdr>
        <w:top w:val="none" w:sz="0" w:space="0" w:color="auto"/>
        <w:left w:val="none" w:sz="0" w:space="0" w:color="auto"/>
        <w:bottom w:val="none" w:sz="0" w:space="0" w:color="auto"/>
        <w:right w:val="none" w:sz="0" w:space="0" w:color="auto"/>
      </w:divBdr>
      <w:divsChild>
        <w:div w:id="901141285">
          <w:marLeft w:val="0"/>
          <w:marRight w:val="0"/>
          <w:marTop w:val="300"/>
          <w:marBottom w:val="0"/>
          <w:divBdr>
            <w:top w:val="none" w:sz="0" w:space="0" w:color="auto"/>
            <w:left w:val="none" w:sz="0" w:space="0" w:color="auto"/>
            <w:bottom w:val="none" w:sz="0" w:space="0" w:color="auto"/>
            <w:right w:val="none" w:sz="0" w:space="0" w:color="auto"/>
          </w:divBdr>
        </w:div>
        <w:div w:id="1957102986">
          <w:marLeft w:val="0"/>
          <w:marRight w:val="0"/>
          <w:marTop w:val="0"/>
          <w:marBottom w:val="0"/>
          <w:divBdr>
            <w:top w:val="none" w:sz="0" w:space="0" w:color="auto"/>
            <w:left w:val="none" w:sz="0" w:space="0" w:color="auto"/>
            <w:bottom w:val="none" w:sz="0" w:space="0" w:color="auto"/>
            <w:right w:val="none" w:sz="0" w:space="0" w:color="auto"/>
          </w:divBdr>
        </w:div>
      </w:divsChild>
    </w:div>
    <w:div w:id="1200901272">
      <w:bodyDiv w:val="1"/>
      <w:marLeft w:val="0"/>
      <w:marRight w:val="0"/>
      <w:marTop w:val="0"/>
      <w:marBottom w:val="0"/>
      <w:divBdr>
        <w:top w:val="none" w:sz="0" w:space="0" w:color="auto"/>
        <w:left w:val="none" w:sz="0" w:space="0" w:color="auto"/>
        <w:bottom w:val="none" w:sz="0" w:space="0" w:color="auto"/>
        <w:right w:val="none" w:sz="0" w:space="0" w:color="auto"/>
      </w:divBdr>
    </w:div>
    <w:div w:id="1201093536">
      <w:bodyDiv w:val="1"/>
      <w:marLeft w:val="0"/>
      <w:marRight w:val="0"/>
      <w:marTop w:val="0"/>
      <w:marBottom w:val="0"/>
      <w:divBdr>
        <w:top w:val="none" w:sz="0" w:space="0" w:color="auto"/>
        <w:left w:val="none" w:sz="0" w:space="0" w:color="auto"/>
        <w:bottom w:val="none" w:sz="0" w:space="0" w:color="auto"/>
        <w:right w:val="none" w:sz="0" w:space="0" w:color="auto"/>
      </w:divBdr>
      <w:divsChild>
        <w:div w:id="273683025">
          <w:marLeft w:val="0"/>
          <w:marRight w:val="0"/>
          <w:marTop w:val="0"/>
          <w:marBottom w:val="0"/>
          <w:divBdr>
            <w:top w:val="none" w:sz="0" w:space="0" w:color="auto"/>
            <w:left w:val="none" w:sz="0" w:space="0" w:color="auto"/>
            <w:bottom w:val="none" w:sz="0" w:space="0" w:color="auto"/>
            <w:right w:val="none" w:sz="0" w:space="0" w:color="auto"/>
          </w:divBdr>
        </w:div>
        <w:div w:id="1950895467">
          <w:marLeft w:val="0"/>
          <w:marRight w:val="0"/>
          <w:marTop w:val="0"/>
          <w:marBottom w:val="0"/>
          <w:divBdr>
            <w:top w:val="none" w:sz="0" w:space="0" w:color="auto"/>
            <w:left w:val="none" w:sz="0" w:space="0" w:color="auto"/>
            <w:bottom w:val="none" w:sz="0" w:space="0" w:color="auto"/>
            <w:right w:val="none" w:sz="0" w:space="0" w:color="auto"/>
          </w:divBdr>
          <w:divsChild>
            <w:div w:id="45078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238772">
      <w:bodyDiv w:val="1"/>
      <w:marLeft w:val="0"/>
      <w:marRight w:val="0"/>
      <w:marTop w:val="0"/>
      <w:marBottom w:val="0"/>
      <w:divBdr>
        <w:top w:val="none" w:sz="0" w:space="0" w:color="auto"/>
        <w:left w:val="none" w:sz="0" w:space="0" w:color="auto"/>
        <w:bottom w:val="none" w:sz="0" w:space="0" w:color="auto"/>
        <w:right w:val="none" w:sz="0" w:space="0" w:color="auto"/>
      </w:divBdr>
    </w:div>
    <w:div w:id="1201750013">
      <w:bodyDiv w:val="1"/>
      <w:marLeft w:val="0"/>
      <w:marRight w:val="0"/>
      <w:marTop w:val="0"/>
      <w:marBottom w:val="0"/>
      <w:divBdr>
        <w:top w:val="none" w:sz="0" w:space="0" w:color="auto"/>
        <w:left w:val="none" w:sz="0" w:space="0" w:color="auto"/>
        <w:bottom w:val="none" w:sz="0" w:space="0" w:color="auto"/>
        <w:right w:val="none" w:sz="0" w:space="0" w:color="auto"/>
      </w:divBdr>
    </w:div>
    <w:div w:id="1202205660">
      <w:bodyDiv w:val="1"/>
      <w:marLeft w:val="0"/>
      <w:marRight w:val="0"/>
      <w:marTop w:val="0"/>
      <w:marBottom w:val="0"/>
      <w:divBdr>
        <w:top w:val="none" w:sz="0" w:space="0" w:color="auto"/>
        <w:left w:val="none" w:sz="0" w:space="0" w:color="auto"/>
        <w:bottom w:val="none" w:sz="0" w:space="0" w:color="auto"/>
        <w:right w:val="none" w:sz="0" w:space="0" w:color="auto"/>
      </w:divBdr>
      <w:divsChild>
        <w:div w:id="972950075">
          <w:marLeft w:val="0"/>
          <w:marRight w:val="0"/>
          <w:marTop w:val="0"/>
          <w:marBottom w:val="0"/>
          <w:divBdr>
            <w:top w:val="none" w:sz="0" w:space="0" w:color="auto"/>
            <w:left w:val="none" w:sz="0" w:space="0" w:color="auto"/>
            <w:bottom w:val="none" w:sz="0" w:space="0" w:color="auto"/>
            <w:right w:val="none" w:sz="0" w:space="0" w:color="auto"/>
          </w:divBdr>
          <w:divsChild>
            <w:div w:id="1704866080">
              <w:marLeft w:val="0"/>
              <w:marRight w:val="0"/>
              <w:marTop w:val="0"/>
              <w:marBottom w:val="0"/>
              <w:divBdr>
                <w:top w:val="none" w:sz="0" w:space="0" w:color="auto"/>
                <w:left w:val="none" w:sz="0" w:space="0" w:color="auto"/>
                <w:bottom w:val="none" w:sz="0" w:space="0" w:color="auto"/>
                <w:right w:val="none" w:sz="0" w:space="0" w:color="auto"/>
              </w:divBdr>
              <w:divsChild>
                <w:div w:id="1895502778">
                  <w:marLeft w:val="0"/>
                  <w:marRight w:val="0"/>
                  <w:marTop w:val="0"/>
                  <w:marBottom w:val="0"/>
                  <w:divBdr>
                    <w:top w:val="none" w:sz="0" w:space="0" w:color="auto"/>
                    <w:left w:val="none" w:sz="0" w:space="0" w:color="auto"/>
                    <w:bottom w:val="none" w:sz="0" w:space="0" w:color="auto"/>
                    <w:right w:val="none" w:sz="0" w:space="0" w:color="auto"/>
                  </w:divBdr>
                  <w:divsChild>
                    <w:div w:id="12808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069467">
          <w:marLeft w:val="0"/>
          <w:marRight w:val="0"/>
          <w:marTop w:val="0"/>
          <w:marBottom w:val="0"/>
          <w:divBdr>
            <w:top w:val="none" w:sz="0" w:space="0" w:color="auto"/>
            <w:left w:val="none" w:sz="0" w:space="0" w:color="auto"/>
            <w:bottom w:val="none" w:sz="0" w:space="0" w:color="auto"/>
            <w:right w:val="none" w:sz="0" w:space="0" w:color="auto"/>
          </w:divBdr>
        </w:div>
      </w:divsChild>
    </w:div>
    <w:div w:id="1202280161">
      <w:bodyDiv w:val="1"/>
      <w:marLeft w:val="0"/>
      <w:marRight w:val="0"/>
      <w:marTop w:val="0"/>
      <w:marBottom w:val="0"/>
      <w:divBdr>
        <w:top w:val="none" w:sz="0" w:space="0" w:color="auto"/>
        <w:left w:val="none" w:sz="0" w:space="0" w:color="auto"/>
        <w:bottom w:val="none" w:sz="0" w:space="0" w:color="auto"/>
        <w:right w:val="none" w:sz="0" w:space="0" w:color="auto"/>
      </w:divBdr>
    </w:div>
    <w:div w:id="1202476260">
      <w:bodyDiv w:val="1"/>
      <w:marLeft w:val="0"/>
      <w:marRight w:val="0"/>
      <w:marTop w:val="0"/>
      <w:marBottom w:val="0"/>
      <w:divBdr>
        <w:top w:val="none" w:sz="0" w:space="0" w:color="auto"/>
        <w:left w:val="none" w:sz="0" w:space="0" w:color="auto"/>
        <w:bottom w:val="none" w:sz="0" w:space="0" w:color="auto"/>
        <w:right w:val="none" w:sz="0" w:space="0" w:color="auto"/>
      </w:divBdr>
      <w:divsChild>
        <w:div w:id="781610076">
          <w:marLeft w:val="0"/>
          <w:marRight w:val="0"/>
          <w:marTop w:val="0"/>
          <w:marBottom w:val="0"/>
          <w:divBdr>
            <w:top w:val="none" w:sz="0" w:space="0" w:color="auto"/>
            <w:left w:val="none" w:sz="0" w:space="0" w:color="auto"/>
            <w:bottom w:val="none" w:sz="0" w:space="0" w:color="auto"/>
            <w:right w:val="none" w:sz="0" w:space="0" w:color="auto"/>
          </w:divBdr>
          <w:divsChild>
            <w:div w:id="1473519723">
              <w:marLeft w:val="0"/>
              <w:marRight w:val="0"/>
              <w:marTop w:val="0"/>
              <w:marBottom w:val="0"/>
              <w:divBdr>
                <w:top w:val="none" w:sz="0" w:space="0" w:color="auto"/>
                <w:left w:val="none" w:sz="0" w:space="0" w:color="auto"/>
                <w:bottom w:val="none" w:sz="0" w:space="0" w:color="auto"/>
                <w:right w:val="none" w:sz="0" w:space="0" w:color="auto"/>
              </w:divBdr>
              <w:divsChild>
                <w:div w:id="393049605">
                  <w:marLeft w:val="0"/>
                  <w:marRight w:val="0"/>
                  <w:marTop w:val="0"/>
                  <w:marBottom w:val="0"/>
                  <w:divBdr>
                    <w:top w:val="none" w:sz="0" w:space="0" w:color="auto"/>
                    <w:left w:val="none" w:sz="0" w:space="0" w:color="auto"/>
                    <w:bottom w:val="none" w:sz="0" w:space="0" w:color="auto"/>
                    <w:right w:val="none" w:sz="0" w:space="0" w:color="auto"/>
                  </w:divBdr>
                  <w:divsChild>
                    <w:div w:id="98193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0060226">
          <w:marLeft w:val="0"/>
          <w:marRight w:val="0"/>
          <w:marTop w:val="0"/>
          <w:marBottom w:val="0"/>
          <w:divBdr>
            <w:top w:val="none" w:sz="0" w:space="0" w:color="auto"/>
            <w:left w:val="none" w:sz="0" w:space="0" w:color="auto"/>
            <w:bottom w:val="none" w:sz="0" w:space="0" w:color="auto"/>
            <w:right w:val="none" w:sz="0" w:space="0" w:color="auto"/>
          </w:divBdr>
          <w:divsChild>
            <w:div w:id="126241596">
              <w:marLeft w:val="0"/>
              <w:marRight w:val="0"/>
              <w:marTop w:val="0"/>
              <w:marBottom w:val="0"/>
              <w:divBdr>
                <w:top w:val="none" w:sz="0" w:space="0" w:color="auto"/>
                <w:left w:val="none" w:sz="0" w:space="0" w:color="auto"/>
                <w:bottom w:val="none" w:sz="0" w:space="0" w:color="auto"/>
                <w:right w:val="none" w:sz="0" w:space="0" w:color="auto"/>
              </w:divBdr>
              <w:divsChild>
                <w:div w:id="1925604346">
                  <w:marLeft w:val="0"/>
                  <w:marRight w:val="0"/>
                  <w:marTop w:val="0"/>
                  <w:marBottom w:val="0"/>
                  <w:divBdr>
                    <w:top w:val="none" w:sz="0" w:space="0" w:color="auto"/>
                    <w:left w:val="none" w:sz="0" w:space="0" w:color="auto"/>
                    <w:bottom w:val="none" w:sz="0" w:space="0" w:color="auto"/>
                    <w:right w:val="none" w:sz="0" w:space="0" w:color="auto"/>
                  </w:divBdr>
                  <w:divsChild>
                    <w:div w:id="1924608003">
                      <w:marLeft w:val="0"/>
                      <w:marRight w:val="0"/>
                      <w:marTop w:val="0"/>
                      <w:marBottom w:val="0"/>
                      <w:divBdr>
                        <w:top w:val="none" w:sz="0" w:space="0" w:color="auto"/>
                        <w:left w:val="none" w:sz="0" w:space="0" w:color="auto"/>
                        <w:bottom w:val="none" w:sz="0" w:space="0" w:color="auto"/>
                        <w:right w:val="none" w:sz="0" w:space="0" w:color="auto"/>
                      </w:divBdr>
                      <w:divsChild>
                        <w:div w:id="463893438">
                          <w:marLeft w:val="0"/>
                          <w:marRight w:val="0"/>
                          <w:marTop w:val="0"/>
                          <w:marBottom w:val="0"/>
                          <w:divBdr>
                            <w:top w:val="none" w:sz="0" w:space="0" w:color="auto"/>
                            <w:left w:val="none" w:sz="0" w:space="0" w:color="auto"/>
                            <w:bottom w:val="none" w:sz="0" w:space="0" w:color="auto"/>
                            <w:right w:val="none" w:sz="0" w:space="0" w:color="auto"/>
                          </w:divBdr>
                          <w:divsChild>
                            <w:div w:id="523323328">
                              <w:marLeft w:val="0"/>
                              <w:marRight w:val="0"/>
                              <w:marTop w:val="0"/>
                              <w:marBottom w:val="0"/>
                              <w:divBdr>
                                <w:top w:val="none" w:sz="0" w:space="0" w:color="auto"/>
                                <w:left w:val="none" w:sz="0" w:space="0" w:color="auto"/>
                                <w:bottom w:val="none" w:sz="0" w:space="0" w:color="auto"/>
                                <w:right w:val="none" w:sz="0" w:space="0" w:color="auto"/>
                              </w:divBdr>
                            </w:div>
                            <w:div w:id="800805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2741710">
      <w:bodyDiv w:val="1"/>
      <w:marLeft w:val="0"/>
      <w:marRight w:val="0"/>
      <w:marTop w:val="0"/>
      <w:marBottom w:val="0"/>
      <w:divBdr>
        <w:top w:val="none" w:sz="0" w:space="0" w:color="auto"/>
        <w:left w:val="none" w:sz="0" w:space="0" w:color="auto"/>
        <w:bottom w:val="none" w:sz="0" w:space="0" w:color="auto"/>
        <w:right w:val="none" w:sz="0" w:space="0" w:color="auto"/>
      </w:divBdr>
    </w:div>
    <w:div w:id="1202749184">
      <w:bodyDiv w:val="1"/>
      <w:marLeft w:val="0"/>
      <w:marRight w:val="0"/>
      <w:marTop w:val="0"/>
      <w:marBottom w:val="0"/>
      <w:divBdr>
        <w:top w:val="none" w:sz="0" w:space="0" w:color="auto"/>
        <w:left w:val="none" w:sz="0" w:space="0" w:color="auto"/>
        <w:bottom w:val="none" w:sz="0" w:space="0" w:color="auto"/>
        <w:right w:val="none" w:sz="0" w:space="0" w:color="auto"/>
      </w:divBdr>
      <w:divsChild>
        <w:div w:id="141191918">
          <w:marLeft w:val="0"/>
          <w:marRight w:val="0"/>
          <w:marTop w:val="0"/>
          <w:marBottom w:val="0"/>
          <w:divBdr>
            <w:top w:val="none" w:sz="0" w:space="0" w:color="auto"/>
            <w:left w:val="none" w:sz="0" w:space="0" w:color="auto"/>
            <w:bottom w:val="none" w:sz="0" w:space="0" w:color="auto"/>
            <w:right w:val="none" w:sz="0" w:space="0" w:color="auto"/>
          </w:divBdr>
        </w:div>
      </w:divsChild>
    </w:div>
    <w:div w:id="1202940010">
      <w:bodyDiv w:val="1"/>
      <w:marLeft w:val="0"/>
      <w:marRight w:val="0"/>
      <w:marTop w:val="0"/>
      <w:marBottom w:val="0"/>
      <w:divBdr>
        <w:top w:val="none" w:sz="0" w:space="0" w:color="auto"/>
        <w:left w:val="none" w:sz="0" w:space="0" w:color="auto"/>
        <w:bottom w:val="none" w:sz="0" w:space="0" w:color="auto"/>
        <w:right w:val="none" w:sz="0" w:space="0" w:color="auto"/>
      </w:divBdr>
    </w:div>
    <w:div w:id="1203055498">
      <w:bodyDiv w:val="1"/>
      <w:marLeft w:val="0"/>
      <w:marRight w:val="0"/>
      <w:marTop w:val="0"/>
      <w:marBottom w:val="0"/>
      <w:divBdr>
        <w:top w:val="none" w:sz="0" w:space="0" w:color="auto"/>
        <w:left w:val="none" w:sz="0" w:space="0" w:color="auto"/>
        <w:bottom w:val="none" w:sz="0" w:space="0" w:color="auto"/>
        <w:right w:val="none" w:sz="0" w:space="0" w:color="auto"/>
      </w:divBdr>
      <w:divsChild>
        <w:div w:id="1178423273">
          <w:marLeft w:val="0"/>
          <w:marRight w:val="0"/>
          <w:marTop w:val="0"/>
          <w:marBottom w:val="0"/>
          <w:divBdr>
            <w:top w:val="none" w:sz="0" w:space="0" w:color="auto"/>
            <w:left w:val="none" w:sz="0" w:space="0" w:color="auto"/>
            <w:bottom w:val="none" w:sz="0" w:space="0" w:color="auto"/>
            <w:right w:val="none" w:sz="0" w:space="0" w:color="auto"/>
          </w:divBdr>
        </w:div>
        <w:div w:id="1533346029">
          <w:marLeft w:val="0"/>
          <w:marRight w:val="0"/>
          <w:marTop w:val="0"/>
          <w:marBottom w:val="0"/>
          <w:divBdr>
            <w:top w:val="none" w:sz="0" w:space="0" w:color="auto"/>
            <w:left w:val="none" w:sz="0" w:space="0" w:color="auto"/>
            <w:bottom w:val="none" w:sz="0" w:space="0" w:color="auto"/>
            <w:right w:val="none" w:sz="0" w:space="0" w:color="auto"/>
          </w:divBdr>
        </w:div>
      </w:divsChild>
    </w:div>
    <w:div w:id="1203396140">
      <w:bodyDiv w:val="1"/>
      <w:marLeft w:val="0"/>
      <w:marRight w:val="0"/>
      <w:marTop w:val="0"/>
      <w:marBottom w:val="0"/>
      <w:divBdr>
        <w:top w:val="none" w:sz="0" w:space="0" w:color="auto"/>
        <w:left w:val="none" w:sz="0" w:space="0" w:color="auto"/>
        <w:bottom w:val="none" w:sz="0" w:space="0" w:color="auto"/>
        <w:right w:val="none" w:sz="0" w:space="0" w:color="auto"/>
      </w:divBdr>
      <w:divsChild>
        <w:div w:id="987057202">
          <w:marLeft w:val="0"/>
          <w:marRight w:val="0"/>
          <w:marTop w:val="0"/>
          <w:marBottom w:val="0"/>
          <w:divBdr>
            <w:top w:val="none" w:sz="0" w:space="0" w:color="auto"/>
            <w:left w:val="none" w:sz="0" w:space="0" w:color="auto"/>
            <w:bottom w:val="none" w:sz="0" w:space="0" w:color="auto"/>
            <w:right w:val="none" w:sz="0" w:space="0" w:color="auto"/>
          </w:divBdr>
        </w:div>
      </w:divsChild>
    </w:div>
    <w:div w:id="1203596240">
      <w:bodyDiv w:val="1"/>
      <w:marLeft w:val="0"/>
      <w:marRight w:val="0"/>
      <w:marTop w:val="0"/>
      <w:marBottom w:val="0"/>
      <w:divBdr>
        <w:top w:val="none" w:sz="0" w:space="0" w:color="auto"/>
        <w:left w:val="none" w:sz="0" w:space="0" w:color="auto"/>
        <w:bottom w:val="none" w:sz="0" w:space="0" w:color="auto"/>
        <w:right w:val="none" w:sz="0" w:space="0" w:color="auto"/>
      </w:divBdr>
      <w:divsChild>
        <w:div w:id="453409899">
          <w:marLeft w:val="0"/>
          <w:marRight w:val="0"/>
          <w:marTop w:val="0"/>
          <w:marBottom w:val="0"/>
          <w:divBdr>
            <w:top w:val="none" w:sz="0" w:space="0" w:color="auto"/>
            <w:left w:val="none" w:sz="0" w:space="0" w:color="auto"/>
            <w:bottom w:val="none" w:sz="0" w:space="0" w:color="auto"/>
            <w:right w:val="none" w:sz="0" w:space="0" w:color="auto"/>
          </w:divBdr>
        </w:div>
      </w:divsChild>
    </w:div>
    <w:div w:id="1203785111">
      <w:bodyDiv w:val="1"/>
      <w:marLeft w:val="0"/>
      <w:marRight w:val="0"/>
      <w:marTop w:val="0"/>
      <w:marBottom w:val="0"/>
      <w:divBdr>
        <w:top w:val="none" w:sz="0" w:space="0" w:color="auto"/>
        <w:left w:val="none" w:sz="0" w:space="0" w:color="auto"/>
        <w:bottom w:val="none" w:sz="0" w:space="0" w:color="auto"/>
        <w:right w:val="none" w:sz="0" w:space="0" w:color="auto"/>
      </w:divBdr>
      <w:divsChild>
        <w:div w:id="43723808">
          <w:marLeft w:val="0"/>
          <w:marRight w:val="0"/>
          <w:marTop w:val="0"/>
          <w:marBottom w:val="0"/>
          <w:divBdr>
            <w:top w:val="none" w:sz="0" w:space="0" w:color="auto"/>
            <w:left w:val="none" w:sz="0" w:space="0" w:color="auto"/>
            <w:bottom w:val="none" w:sz="0" w:space="0" w:color="auto"/>
            <w:right w:val="none" w:sz="0" w:space="0" w:color="auto"/>
          </w:divBdr>
        </w:div>
      </w:divsChild>
    </w:div>
    <w:div w:id="1203904161">
      <w:bodyDiv w:val="1"/>
      <w:marLeft w:val="0"/>
      <w:marRight w:val="0"/>
      <w:marTop w:val="0"/>
      <w:marBottom w:val="0"/>
      <w:divBdr>
        <w:top w:val="none" w:sz="0" w:space="0" w:color="auto"/>
        <w:left w:val="none" w:sz="0" w:space="0" w:color="auto"/>
        <w:bottom w:val="none" w:sz="0" w:space="0" w:color="auto"/>
        <w:right w:val="none" w:sz="0" w:space="0" w:color="auto"/>
      </w:divBdr>
      <w:divsChild>
        <w:div w:id="1551964185">
          <w:marLeft w:val="0"/>
          <w:marRight w:val="0"/>
          <w:marTop w:val="0"/>
          <w:marBottom w:val="0"/>
          <w:divBdr>
            <w:top w:val="none" w:sz="0" w:space="0" w:color="auto"/>
            <w:left w:val="none" w:sz="0" w:space="0" w:color="auto"/>
            <w:bottom w:val="none" w:sz="0" w:space="0" w:color="auto"/>
            <w:right w:val="none" w:sz="0" w:space="0" w:color="auto"/>
          </w:divBdr>
          <w:divsChild>
            <w:div w:id="53046105">
              <w:marLeft w:val="0"/>
              <w:marRight w:val="0"/>
              <w:marTop w:val="0"/>
              <w:marBottom w:val="0"/>
              <w:divBdr>
                <w:top w:val="none" w:sz="0" w:space="0" w:color="auto"/>
                <w:left w:val="none" w:sz="0" w:space="0" w:color="auto"/>
                <w:bottom w:val="none" w:sz="0" w:space="0" w:color="auto"/>
                <w:right w:val="none" w:sz="0" w:space="0" w:color="auto"/>
              </w:divBdr>
              <w:divsChild>
                <w:div w:id="34132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052997">
      <w:bodyDiv w:val="1"/>
      <w:marLeft w:val="0"/>
      <w:marRight w:val="0"/>
      <w:marTop w:val="0"/>
      <w:marBottom w:val="0"/>
      <w:divBdr>
        <w:top w:val="none" w:sz="0" w:space="0" w:color="auto"/>
        <w:left w:val="none" w:sz="0" w:space="0" w:color="auto"/>
        <w:bottom w:val="none" w:sz="0" w:space="0" w:color="auto"/>
        <w:right w:val="none" w:sz="0" w:space="0" w:color="auto"/>
      </w:divBdr>
      <w:divsChild>
        <w:div w:id="909927016">
          <w:marLeft w:val="0"/>
          <w:marRight w:val="0"/>
          <w:marTop w:val="0"/>
          <w:marBottom w:val="0"/>
          <w:divBdr>
            <w:top w:val="none" w:sz="0" w:space="0" w:color="auto"/>
            <w:left w:val="none" w:sz="0" w:space="0" w:color="auto"/>
            <w:bottom w:val="none" w:sz="0" w:space="0" w:color="auto"/>
            <w:right w:val="none" w:sz="0" w:space="0" w:color="auto"/>
          </w:divBdr>
        </w:div>
        <w:div w:id="1172910048">
          <w:marLeft w:val="0"/>
          <w:marRight w:val="0"/>
          <w:marTop w:val="0"/>
          <w:marBottom w:val="0"/>
          <w:divBdr>
            <w:top w:val="none" w:sz="0" w:space="0" w:color="auto"/>
            <w:left w:val="none" w:sz="0" w:space="0" w:color="auto"/>
            <w:bottom w:val="none" w:sz="0" w:space="0" w:color="auto"/>
            <w:right w:val="none" w:sz="0" w:space="0" w:color="auto"/>
          </w:divBdr>
          <w:divsChild>
            <w:div w:id="99865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057335">
      <w:bodyDiv w:val="1"/>
      <w:marLeft w:val="0"/>
      <w:marRight w:val="0"/>
      <w:marTop w:val="0"/>
      <w:marBottom w:val="0"/>
      <w:divBdr>
        <w:top w:val="none" w:sz="0" w:space="0" w:color="auto"/>
        <w:left w:val="none" w:sz="0" w:space="0" w:color="auto"/>
        <w:bottom w:val="none" w:sz="0" w:space="0" w:color="auto"/>
        <w:right w:val="none" w:sz="0" w:space="0" w:color="auto"/>
      </w:divBdr>
      <w:divsChild>
        <w:div w:id="1478064842">
          <w:marLeft w:val="0"/>
          <w:marRight w:val="0"/>
          <w:marTop w:val="0"/>
          <w:marBottom w:val="0"/>
          <w:divBdr>
            <w:top w:val="none" w:sz="0" w:space="0" w:color="auto"/>
            <w:left w:val="none" w:sz="0" w:space="0" w:color="auto"/>
            <w:bottom w:val="none" w:sz="0" w:space="0" w:color="auto"/>
            <w:right w:val="none" w:sz="0" w:space="0" w:color="auto"/>
          </w:divBdr>
        </w:div>
      </w:divsChild>
    </w:div>
    <w:div w:id="1204445327">
      <w:bodyDiv w:val="1"/>
      <w:marLeft w:val="0"/>
      <w:marRight w:val="0"/>
      <w:marTop w:val="0"/>
      <w:marBottom w:val="0"/>
      <w:divBdr>
        <w:top w:val="none" w:sz="0" w:space="0" w:color="auto"/>
        <w:left w:val="none" w:sz="0" w:space="0" w:color="auto"/>
        <w:bottom w:val="none" w:sz="0" w:space="0" w:color="auto"/>
        <w:right w:val="none" w:sz="0" w:space="0" w:color="auto"/>
      </w:divBdr>
      <w:divsChild>
        <w:div w:id="50470559">
          <w:marLeft w:val="0"/>
          <w:marRight w:val="0"/>
          <w:marTop w:val="0"/>
          <w:marBottom w:val="0"/>
          <w:divBdr>
            <w:top w:val="none" w:sz="0" w:space="0" w:color="auto"/>
            <w:left w:val="none" w:sz="0" w:space="0" w:color="auto"/>
            <w:bottom w:val="none" w:sz="0" w:space="0" w:color="auto"/>
            <w:right w:val="none" w:sz="0" w:space="0" w:color="auto"/>
          </w:divBdr>
        </w:div>
        <w:div w:id="948658721">
          <w:marLeft w:val="0"/>
          <w:marRight w:val="0"/>
          <w:marTop w:val="0"/>
          <w:marBottom w:val="0"/>
          <w:divBdr>
            <w:top w:val="none" w:sz="0" w:space="0" w:color="auto"/>
            <w:left w:val="none" w:sz="0" w:space="0" w:color="auto"/>
            <w:bottom w:val="none" w:sz="0" w:space="0" w:color="auto"/>
            <w:right w:val="none" w:sz="0" w:space="0" w:color="auto"/>
          </w:divBdr>
          <w:divsChild>
            <w:div w:id="193928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638449">
      <w:bodyDiv w:val="1"/>
      <w:marLeft w:val="0"/>
      <w:marRight w:val="0"/>
      <w:marTop w:val="0"/>
      <w:marBottom w:val="0"/>
      <w:divBdr>
        <w:top w:val="none" w:sz="0" w:space="0" w:color="auto"/>
        <w:left w:val="none" w:sz="0" w:space="0" w:color="auto"/>
        <w:bottom w:val="none" w:sz="0" w:space="0" w:color="auto"/>
        <w:right w:val="none" w:sz="0" w:space="0" w:color="auto"/>
      </w:divBdr>
    </w:div>
    <w:div w:id="1205488372">
      <w:bodyDiv w:val="1"/>
      <w:marLeft w:val="0"/>
      <w:marRight w:val="0"/>
      <w:marTop w:val="0"/>
      <w:marBottom w:val="0"/>
      <w:divBdr>
        <w:top w:val="none" w:sz="0" w:space="0" w:color="auto"/>
        <w:left w:val="none" w:sz="0" w:space="0" w:color="auto"/>
        <w:bottom w:val="none" w:sz="0" w:space="0" w:color="auto"/>
        <w:right w:val="none" w:sz="0" w:space="0" w:color="auto"/>
      </w:divBdr>
      <w:divsChild>
        <w:div w:id="112290708">
          <w:marLeft w:val="0"/>
          <w:marRight w:val="300"/>
          <w:marTop w:val="0"/>
          <w:marBottom w:val="0"/>
          <w:divBdr>
            <w:top w:val="none" w:sz="0" w:space="0" w:color="auto"/>
            <w:left w:val="none" w:sz="0" w:space="0" w:color="auto"/>
            <w:bottom w:val="none" w:sz="0" w:space="0" w:color="auto"/>
            <w:right w:val="none" w:sz="0" w:space="0" w:color="auto"/>
          </w:divBdr>
          <w:divsChild>
            <w:div w:id="53288607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205601050">
      <w:bodyDiv w:val="1"/>
      <w:marLeft w:val="0"/>
      <w:marRight w:val="0"/>
      <w:marTop w:val="0"/>
      <w:marBottom w:val="0"/>
      <w:divBdr>
        <w:top w:val="none" w:sz="0" w:space="0" w:color="auto"/>
        <w:left w:val="none" w:sz="0" w:space="0" w:color="auto"/>
        <w:bottom w:val="none" w:sz="0" w:space="0" w:color="auto"/>
        <w:right w:val="none" w:sz="0" w:space="0" w:color="auto"/>
      </w:divBdr>
    </w:div>
    <w:div w:id="1206140894">
      <w:bodyDiv w:val="1"/>
      <w:marLeft w:val="0"/>
      <w:marRight w:val="0"/>
      <w:marTop w:val="0"/>
      <w:marBottom w:val="0"/>
      <w:divBdr>
        <w:top w:val="none" w:sz="0" w:space="0" w:color="auto"/>
        <w:left w:val="none" w:sz="0" w:space="0" w:color="auto"/>
        <w:bottom w:val="none" w:sz="0" w:space="0" w:color="auto"/>
        <w:right w:val="none" w:sz="0" w:space="0" w:color="auto"/>
      </w:divBdr>
      <w:divsChild>
        <w:div w:id="679553442">
          <w:marLeft w:val="0"/>
          <w:marRight w:val="0"/>
          <w:marTop w:val="0"/>
          <w:marBottom w:val="0"/>
          <w:divBdr>
            <w:top w:val="none" w:sz="0" w:space="0" w:color="auto"/>
            <w:left w:val="none" w:sz="0" w:space="0" w:color="auto"/>
            <w:bottom w:val="none" w:sz="0" w:space="0" w:color="auto"/>
            <w:right w:val="none" w:sz="0" w:space="0" w:color="auto"/>
          </w:divBdr>
        </w:div>
      </w:divsChild>
    </w:div>
    <w:div w:id="1206406815">
      <w:bodyDiv w:val="1"/>
      <w:marLeft w:val="0"/>
      <w:marRight w:val="0"/>
      <w:marTop w:val="0"/>
      <w:marBottom w:val="0"/>
      <w:divBdr>
        <w:top w:val="none" w:sz="0" w:space="0" w:color="auto"/>
        <w:left w:val="none" w:sz="0" w:space="0" w:color="auto"/>
        <w:bottom w:val="none" w:sz="0" w:space="0" w:color="auto"/>
        <w:right w:val="none" w:sz="0" w:space="0" w:color="auto"/>
      </w:divBdr>
    </w:div>
    <w:div w:id="1206453605">
      <w:bodyDiv w:val="1"/>
      <w:marLeft w:val="0"/>
      <w:marRight w:val="0"/>
      <w:marTop w:val="0"/>
      <w:marBottom w:val="0"/>
      <w:divBdr>
        <w:top w:val="none" w:sz="0" w:space="0" w:color="auto"/>
        <w:left w:val="none" w:sz="0" w:space="0" w:color="auto"/>
        <w:bottom w:val="none" w:sz="0" w:space="0" w:color="auto"/>
        <w:right w:val="none" w:sz="0" w:space="0" w:color="auto"/>
      </w:divBdr>
    </w:div>
    <w:div w:id="1206796612">
      <w:bodyDiv w:val="1"/>
      <w:marLeft w:val="0"/>
      <w:marRight w:val="0"/>
      <w:marTop w:val="0"/>
      <w:marBottom w:val="0"/>
      <w:divBdr>
        <w:top w:val="none" w:sz="0" w:space="0" w:color="auto"/>
        <w:left w:val="none" w:sz="0" w:space="0" w:color="auto"/>
        <w:bottom w:val="none" w:sz="0" w:space="0" w:color="auto"/>
        <w:right w:val="none" w:sz="0" w:space="0" w:color="auto"/>
      </w:divBdr>
      <w:divsChild>
        <w:div w:id="1719281219">
          <w:marLeft w:val="0"/>
          <w:marRight w:val="0"/>
          <w:marTop w:val="0"/>
          <w:marBottom w:val="0"/>
          <w:divBdr>
            <w:top w:val="none" w:sz="0" w:space="0" w:color="auto"/>
            <w:left w:val="none" w:sz="0" w:space="0" w:color="auto"/>
            <w:bottom w:val="none" w:sz="0" w:space="0" w:color="auto"/>
            <w:right w:val="none" w:sz="0" w:space="0" w:color="auto"/>
          </w:divBdr>
          <w:divsChild>
            <w:div w:id="1390032128">
              <w:marLeft w:val="0"/>
              <w:marRight w:val="0"/>
              <w:marTop w:val="0"/>
              <w:marBottom w:val="0"/>
              <w:divBdr>
                <w:top w:val="none" w:sz="0" w:space="0" w:color="auto"/>
                <w:left w:val="none" w:sz="0" w:space="0" w:color="auto"/>
                <w:bottom w:val="none" w:sz="0" w:space="0" w:color="auto"/>
                <w:right w:val="none" w:sz="0" w:space="0" w:color="auto"/>
              </w:divBdr>
              <w:divsChild>
                <w:div w:id="188024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349647">
          <w:marLeft w:val="0"/>
          <w:marRight w:val="0"/>
          <w:marTop w:val="0"/>
          <w:marBottom w:val="0"/>
          <w:divBdr>
            <w:top w:val="none" w:sz="0" w:space="0" w:color="auto"/>
            <w:left w:val="none" w:sz="0" w:space="0" w:color="auto"/>
            <w:bottom w:val="none" w:sz="0" w:space="0" w:color="auto"/>
            <w:right w:val="none" w:sz="0" w:space="0" w:color="auto"/>
          </w:divBdr>
        </w:div>
      </w:divsChild>
    </w:div>
    <w:div w:id="1206867404">
      <w:bodyDiv w:val="1"/>
      <w:marLeft w:val="0"/>
      <w:marRight w:val="0"/>
      <w:marTop w:val="0"/>
      <w:marBottom w:val="0"/>
      <w:divBdr>
        <w:top w:val="none" w:sz="0" w:space="0" w:color="auto"/>
        <w:left w:val="none" w:sz="0" w:space="0" w:color="auto"/>
        <w:bottom w:val="none" w:sz="0" w:space="0" w:color="auto"/>
        <w:right w:val="none" w:sz="0" w:space="0" w:color="auto"/>
      </w:divBdr>
      <w:divsChild>
        <w:div w:id="1650360040">
          <w:marLeft w:val="0"/>
          <w:marRight w:val="0"/>
          <w:marTop w:val="0"/>
          <w:marBottom w:val="0"/>
          <w:divBdr>
            <w:top w:val="none" w:sz="0" w:space="0" w:color="auto"/>
            <w:left w:val="none" w:sz="0" w:space="0" w:color="auto"/>
            <w:bottom w:val="none" w:sz="0" w:space="0" w:color="auto"/>
            <w:right w:val="none" w:sz="0" w:space="0" w:color="auto"/>
          </w:divBdr>
          <w:divsChild>
            <w:div w:id="1308168352">
              <w:marLeft w:val="0"/>
              <w:marRight w:val="0"/>
              <w:marTop w:val="0"/>
              <w:marBottom w:val="0"/>
              <w:divBdr>
                <w:top w:val="none" w:sz="0" w:space="0" w:color="auto"/>
                <w:left w:val="none" w:sz="0" w:space="0" w:color="auto"/>
                <w:bottom w:val="none" w:sz="0" w:space="0" w:color="auto"/>
                <w:right w:val="none" w:sz="0" w:space="0" w:color="auto"/>
              </w:divBdr>
              <w:divsChild>
                <w:div w:id="131081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108588">
      <w:bodyDiv w:val="1"/>
      <w:marLeft w:val="0"/>
      <w:marRight w:val="0"/>
      <w:marTop w:val="0"/>
      <w:marBottom w:val="0"/>
      <w:divBdr>
        <w:top w:val="none" w:sz="0" w:space="0" w:color="auto"/>
        <w:left w:val="none" w:sz="0" w:space="0" w:color="auto"/>
        <w:bottom w:val="none" w:sz="0" w:space="0" w:color="auto"/>
        <w:right w:val="none" w:sz="0" w:space="0" w:color="auto"/>
      </w:divBdr>
      <w:divsChild>
        <w:div w:id="332534120">
          <w:marLeft w:val="0"/>
          <w:marRight w:val="0"/>
          <w:marTop w:val="450"/>
          <w:marBottom w:val="0"/>
          <w:divBdr>
            <w:top w:val="none" w:sz="0" w:space="0" w:color="auto"/>
            <w:left w:val="none" w:sz="0" w:space="0" w:color="auto"/>
            <w:bottom w:val="none" w:sz="0" w:space="0" w:color="auto"/>
            <w:right w:val="none" w:sz="0" w:space="0" w:color="auto"/>
          </w:divBdr>
        </w:div>
        <w:div w:id="836111778">
          <w:marLeft w:val="0"/>
          <w:marRight w:val="0"/>
          <w:marTop w:val="150"/>
          <w:marBottom w:val="0"/>
          <w:divBdr>
            <w:top w:val="none" w:sz="0" w:space="0" w:color="auto"/>
            <w:left w:val="none" w:sz="0" w:space="0" w:color="auto"/>
            <w:bottom w:val="none" w:sz="0" w:space="0" w:color="auto"/>
            <w:right w:val="none" w:sz="0" w:space="0" w:color="auto"/>
          </w:divBdr>
        </w:div>
      </w:divsChild>
    </w:div>
    <w:div w:id="1207254451">
      <w:bodyDiv w:val="1"/>
      <w:marLeft w:val="0"/>
      <w:marRight w:val="0"/>
      <w:marTop w:val="0"/>
      <w:marBottom w:val="0"/>
      <w:divBdr>
        <w:top w:val="none" w:sz="0" w:space="0" w:color="auto"/>
        <w:left w:val="none" w:sz="0" w:space="0" w:color="auto"/>
        <w:bottom w:val="none" w:sz="0" w:space="0" w:color="auto"/>
        <w:right w:val="none" w:sz="0" w:space="0" w:color="auto"/>
      </w:divBdr>
      <w:divsChild>
        <w:div w:id="1303851190">
          <w:marLeft w:val="0"/>
          <w:marRight w:val="0"/>
          <w:marTop w:val="0"/>
          <w:marBottom w:val="0"/>
          <w:divBdr>
            <w:top w:val="none" w:sz="0" w:space="0" w:color="auto"/>
            <w:left w:val="none" w:sz="0" w:space="0" w:color="auto"/>
            <w:bottom w:val="none" w:sz="0" w:space="0" w:color="auto"/>
            <w:right w:val="none" w:sz="0" w:space="0" w:color="auto"/>
          </w:divBdr>
        </w:div>
      </w:divsChild>
    </w:div>
    <w:div w:id="1207719670">
      <w:bodyDiv w:val="1"/>
      <w:marLeft w:val="0"/>
      <w:marRight w:val="0"/>
      <w:marTop w:val="0"/>
      <w:marBottom w:val="0"/>
      <w:divBdr>
        <w:top w:val="none" w:sz="0" w:space="0" w:color="auto"/>
        <w:left w:val="none" w:sz="0" w:space="0" w:color="auto"/>
        <w:bottom w:val="none" w:sz="0" w:space="0" w:color="auto"/>
        <w:right w:val="none" w:sz="0" w:space="0" w:color="auto"/>
      </w:divBdr>
      <w:divsChild>
        <w:div w:id="549807763">
          <w:marLeft w:val="0"/>
          <w:marRight w:val="0"/>
          <w:marTop w:val="0"/>
          <w:marBottom w:val="0"/>
          <w:divBdr>
            <w:top w:val="none" w:sz="0" w:space="0" w:color="auto"/>
            <w:left w:val="none" w:sz="0" w:space="0" w:color="auto"/>
            <w:bottom w:val="none" w:sz="0" w:space="0" w:color="auto"/>
            <w:right w:val="none" w:sz="0" w:space="0" w:color="auto"/>
          </w:divBdr>
          <w:divsChild>
            <w:div w:id="1922518996">
              <w:marLeft w:val="0"/>
              <w:marRight w:val="0"/>
              <w:marTop w:val="14"/>
              <w:marBottom w:val="0"/>
              <w:divBdr>
                <w:top w:val="none" w:sz="0" w:space="0" w:color="auto"/>
                <w:left w:val="none" w:sz="0" w:space="0" w:color="auto"/>
                <w:bottom w:val="none" w:sz="0" w:space="0" w:color="auto"/>
                <w:right w:val="none" w:sz="0" w:space="0" w:color="auto"/>
              </w:divBdr>
              <w:divsChild>
                <w:div w:id="172688687">
                  <w:marLeft w:val="0"/>
                  <w:marRight w:val="0"/>
                  <w:marTop w:val="0"/>
                  <w:marBottom w:val="0"/>
                  <w:divBdr>
                    <w:top w:val="none" w:sz="0" w:space="0" w:color="auto"/>
                    <w:left w:val="none" w:sz="0" w:space="0" w:color="auto"/>
                    <w:bottom w:val="none" w:sz="0" w:space="0" w:color="auto"/>
                    <w:right w:val="none" w:sz="0" w:space="0" w:color="auto"/>
                  </w:divBdr>
                  <w:divsChild>
                    <w:div w:id="128591458">
                      <w:marLeft w:val="0"/>
                      <w:marRight w:val="0"/>
                      <w:marTop w:val="0"/>
                      <w:marBottom w:val="163"/>
                      <w:divBdr>
                        <w:top w:val="none" w:sz="0" w:space="0" w:color="auto"/>
                        <w:left w:val="none" w:sz="0" w:space="0" w:color="auto"/>
                        <w:bottom w:val="none" w:sz="0" w:space="0" w:color="auto"/>
                        <w:right w:val="none" w:sz="0" w:space="0" w:color="auto"/>
                      </w:divBdr>
                    </w:div>
                    <w:div w:id="1737704973">
                      <w:marLeft w:val="0"/>
                      <w:marRight w:val="163"/>
                      <w:marTop w:val="0"/>
                      <w:marBottom w:val="163"/>
                      <w:divBdr>
                        <w:top w:val="none" w:sz="0" w:space="0" w:color="auto"/>
                        <w:left w:val="none" w:sz="0" w:space="0" w:color="auto"/>
                        <w:bottom w:val="none" w:sz="0" w:space="0" w:color="auto"/>
                        <w:right w:val="none" w:sz="0" w:space="0" w:color="auto"/>
                      </w:divBdr>
                    </w:div>
                  </w:divsChild>
                </w:div>
              </w:divsChild>
            </w:div>
          </w:divsChild>
        </w:div>
        <w:div w:id="1138911509">
          <w:marLeft w:val="0"/>
          <w:marRight w:val="0"/>
          <w:marTop w:val="0"/>
          <w:marBottom w:val="0"/>
          <w:divBdr>
            <w:top w:val="none" w:sz="0" w:space="0" w:color="auto"/>
            <w:left w:val="none" w:sz="0" w:space="0" w:color="auto"/>
            <w:bottom w:val="none" w:sz="0" w:space="0" w:color="auto"/>
            <w:right w:val="none" w:sz="0" w:space="0" w:color="auto"/>
          </w:divBdr>
          <w:divsChild>
            <w:div w:id="55956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793426">
      <w:bodyDiv w:val="1"/>
      <w:marLeft w:val="0"/>
      <w:marRight w:val="0"/>
      <w:marTop w:val="0"/>
      <w:marBottom w:val="0"/>
      <w:divBdr>
        <w:top w:val="none" w:sz="0" w:space="0" w:color="auto"/>
        <w:left w:val="none" w:sz="0" w:space="0" w:color="auto"/>
        <w:bottom w:val="none" w:sz="0" w:space="0" w:color="auto"/>
        <w:right w:val="none" w:sz="0" w:space="0" w:color="auto"/>
      </w:divBdr>
      <w:divsChild>
        <w:div w:id="889925867">
          <w:marLeft w:val="0"/>
          <w:marRight w:val="0"/>
          <w:marTop w:val="0"/>
          <w:marBottom w:val="0"/>
          <w:divBdr>
            <w:top w:val="none" w:sz="0" w:space="0" w:color="auto"/>
            <w:left w:val="none" w:sz="0" w:space="0" w:color="auto"/>
            <w:bottom w:val="none" w:sz="0" w:space="0" w:color="auto"/>
            <w:right w:val="none" w:sz="0" w:space="0" w:color="auto"/>
          </w:divBdr>
        </w:div>
      </w:divsChild>
    </w:div>
    <w:div w:id="1207832401">
      <w:bodyDiv w:val="1"/>
      <w:marLeft w:val="0"/>
      <w:marRight w:val="0"/>
      <w:marTop w:val="0"/>
      <w:marBottom w:val="0"/>
      <w:divBdr>
        <w:top w:val="none" w:sz="0" w:space="0" w:color="auto"/>
        <w:left w:val="none" w:sz="0" w:space="0" w:color="auto"/>
        <w:bottom w:val="none" w:sz="0" w:space="0" w:color="auto"/>
        <w:right w:val="none" w:sz="0" w:space="0" w:color="auto"/>
      </w:divBdr>
      <w:divsChild>
        <w:div w:id="569731054">
          <w:marLeft w:val="0"/>
          <w:marRight w:val="0"/>
          <w:marTop w:val="0"/>
          <w:marBottom w:val="0"/>
          <w:divBdr>
            <w:top w:val="none" w:sz="0" w:space="0" w:color="auto"/>
            <w:left w:val="none" w:sz="0" w:space="0" w:color="auto"/>
            <w:bottom w:val="none" w:sz="0" w:space="0" w:color="auto"/>
            <w:right w:val="none" w:sz="0" w:space="0" w:color="auto"/>
          </w:divBdr>
          <w:divsChild>
            <w:div w:id="741026796">
              <w:marLeft w:val="0"/>
              <w:marRight w:val="0"/>
              <w:marTop w:val="0"/>
              <w:marBottom w:val="0"/>
              <w:divBdr>
                <w:top w:val="none" w:sz="0" w:space="0" w:color="auto"/>
                <w:left w:val="none" w:sz="0" w:space="0" w:color="auto"/>
                <w:bottom w:val="none" w:sz="0" w:space="0" w:color="auto"/>
                <w:right w:val="none" w:sz="0" w:space="0" w:color="auto"/>
              </w:divBdr>
              <w:divsChild>
                <w:div w:id="347801184">
                  <w:marLeft w:val="0"/>
                  <w:marRight w:val="0"/>
                  <w:marTop w:val="0"/>
                  <w:marBottom w:val="0"/>
                  <w:divBdr>
                    <w:top w:val="none" w:sz="0" w:space="0" w:color="auto"/>
                    <w:left w:val="none" w:sz="0" w:space="0" w:color="auto"/>
                    <w:bottom w:val="none" w:sz="0" w:space="0" w:color="auto"/>
                    <w:right w:val="none" w:sz="0" w:space="0" w:color="auto"/>
                  </w:divBdr>
                  <w:divsChild>
                    <w:div w:id="122671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278031">
          <w:marLeft w:val="0"/>
          <w:marRight w:val="0"/>
          <w:marTop w:val="0"/>
          <w:marBottom w:val="0"/>
          <w:divBdr>
            <w:top w:val="none" w:sz="0" w:space="0" w:color="auto"/>
            <w:left w:val="none" w:sz="0" w:space="0" w:color="auto"/>
            <w:bottom w:val="none" w:sz="0" w:space="0" w:color="auto"/>
            <w:right w:val="none" w:sz="0" w:space="0" w:color="auto"/>
          </w:divBdr>
          <w:divsChild>
            <w:div w:id="1103916995">
              <w:marLeft w:val="0"/>
              <w:marRight w:val="0"/>
              <w:marTop w:val="0"/>
              <w:marBottom w:val="0"/>
              <w:divBdr>
                <w:top w:val="none" w:sz="0" w:space="0" w:color="auto"/>
                <w:left w:val="none" w:sz="0" w:space="0" w:color="auto"/>
                <w:bottom w:val="none" w:sz="0" w:space="0" w:color="auto"/>
                <w:right w:val="none" w:sz="0" w:space="0" w:color="auto"/>
              </w:divBdr>
              <w:divsChild>
                <w:div w:id="1243490475">
                  <w:marLeft w:val="0"/>
                  <w:marRight w:val="0"/>
                  <w:marTop w:val="0"/>
                  <w:marBottom w:val="0"/>
                  <w:divBdr>
                    <w:top w:val="none" w:sz="0" w:space="0" w:color="auto"/>
                    <w:left w:val="none" w:sz="0" w:space="0" w:color="auto"/>
                    <w:bottom w:val="none" w:sz="0" w:space="0" w:color="auto"/>
                    <w:right w:val="none" w:sz="0" w:space="0" w:color="auto"/>
                  </w:divBdr>
                  <w:divsChild>
                    <w:div w:id="730034072">
                      <w:marLeft w:val="0"/>
                      <w:marRight w:val="0"/>
                      <w:marTop w:val="0"/>
                      <w:marBottom w:val="0"/>
                      <w:divBdr>
                        <w:top w:val="none" w:sz="0" w:space="0" w:color="auto"/>
                        <w:left w:val="none" w:sz="0" w:space="0" w:color="auto"/>
                        <w:bottom w:val="none" w:sz="0" w:space="0" w:color="auto"/>
                        <w:right w:val="none" w:sz="0" w:space="0" w:color="auto"/>
                      </w:divBdr>
                      <w:divsChild>
                        <w:div w:id="329794129">
                          <w:marLeft w:val="0"/>
                          <w:marRight w:val="0"/>
                          <w:marTop w:val="0"/>
                          <w:marBottom w:val="0"/>
                          <w:divBdr>
                            <w:top w:val="none" w:sz="0" w:space="0" w:color="auto"/>
                            <w:left w:val="none" w:sz="0" w:space="0" w:color="auto"/>
                            <w:bottom w:val="none" w:sz="0" w:space="0" w:color="auto"/>
                            <w:right w:val="none" w:sz="0" w:space="0" w:color="auto"/>
                          </w:divBdr>
                          <w:divsChild>
                            <w:div w:id="81507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8102697">
      <w:bodyDiv w:val="1"/>
      <w:marLeft w:val="0"/>
      <w:marRight w:val="0"/>
      <w:marTop w:val="0"/>
      <w:marBottom w:val="0"/>
      <w:divBdr>
        <w:top w:val="none" w:sz="0" w:space="0" w:color="auto"/>
        <w:left w:val="none" w:sz="0" w:space="0" w:color="auto"/>
        <w:bottom w:val="none" w:sz="0" w:space="0" w:color="auto"/>
        <w:right w:val="none" w:sz="0" w:space="0" w:color="auto"/>
      </w:divBdr>
      <w:divsChild>
        <w:div w:id="708842855">
          <w:marLeft w:val="0"/>
          <w:marRight w:val="0"/>
          <w:marTop w:val="0"/>
          <w:marBottom w:val="0"/>
          <w:divBdr>
            <w:top w:val="none" w:sz="0" w:space="0" w:color="auto"/>
            <w:left w:val="none" w:sz="0" w:space="0" w:color="auto"/>
            <w:bottom w:val="none" w:sz="0" w:space="0" w:color="auto"/>
            <w:right w:val="none" w:sz="0" w:space="0" w:color="auto"/>
          </w:divBdr>
        </w:div>
        <w:div w:id="1739982660">
          <w:marLeft w:val="0"/>
          <w:marRight w:val="0"/>
          <w:marTop w:val="0"/>
          <w:marBottom w:val="0"/>
          <w:divBdr>
            <w:top w:val="none" w:sz="0" w:space="0" w:color="auto"/>
            <w:left w:val="none" w:sz="0" w:space="0" w:color="auto"/>
            <w:bottom w:val="none" w:sz="0" w:space="0" w:color="auto"/>
            <w:right w:val="none" w:sz="0" w:space="0" w:color="auto"/>
          </w:divBdr>
          <w:divsChild>
            <w:div w:id="1892306131">
              <w:marLeft w:val="0"/>
              <w:marRight w:val="0"/>
              <w:marTop w:val="0"/>
              <w:marBottom w:val="0"/>
              <w:divBdr>
                <w:top w:val="none" w:sz="0" w:space="0" w:color="auto"/>
                <w:left w:val="none" w:sz="0" w:space="0" w:color="auto"/>
                <w:bottom w:val="none" w:sz="0" w:space="0" w:color="auto"/>
                <w:right w:val="none" w:sz="0" w:space="0" w:color="auto"/>
              </w:divBdr>
              <w:divsChild>
                <w:div w:id="592394327">
                  <w:marLeft w:val="0"/>
                  <w:marRight w:val="0"/>
                  <w:marTop w:val="0"/>
                  <w:marBottom w:val="0"/>
                  <w:divBdr>
                    <w:top w:val="none" w:sz="0" w:space="0" w:color="auto"/>
                    <w:left w:val="none" w:sz="0" w:space="0" w:color="auto"/>
                    <w:bottom w:val="none" w:sz="0" w:space="0" w:color="auto"/>
                    <w:right w:val="none" w:sz="0" w:space="0" w:color="auto"/>
                  </w:divBdr>
                  <w:divsChild>
                    <w:div w:id="1563059685">
                      <w:marLeft w:val="0"/>
                      <w:marRight w:val="0"/>
                      <w:marTop w:val="0"/>
                      <w:marBottom w:val="0"/>
                      <w:divBdr>
                        <w:top w:val="none" w:sz="0" w:space="0" w:color="auto"/>
                        <w:left w:val="none" w:sz="0" w:space="0" w:color="auto"/>
                        <w:bottom w:val="none" w:sz="0" w:space="0" w:color="auto"/>
                        <w:right w:val="none" w:sz="0" w:space="0" w:color="auto"/>
                      </w:divBdr>
                      <w:divsChild>
                        <w:div w:id="175970465">
                          <w:marLeft w:val="0"/>
                          <w:marRight w:val="0"/>
                          <w:marTop w:val="0"/>
                          <w:marBottom w:val="0"/>
                          <w:divBdr>
                            <w:top w:val="none" w:sz="0" w:space="0" w:color="auto"/>
                            <w:left w:val="none" w:sz="0" w:space="0" w:color="auto"/>
                            <w:bottom w:val="none" w:sz="0" w:space="0" w:color="auto"/>
                            <w:right w:val="none" w:sz="0" w:space="0" w:color="auto"/>
                          </w:divBdr>
                          <w:divsChild>
                            <w:div w:id="315384535">
                              <w:marLeft w:val="0"/>
                              <w:marRight w:val="0"/>
                              <w:marTop w:val="0"/>
                              <w:marBottom w:val="0"/>
                              <w:divBdr>
                                <w:top w:val="none" w:sz="0" w:space="0" w:color="auto"/>
                                <w:left w:val="none" w:sz="0" w:space="0" w:color="auto"/>
                                <w:bottom w:val="none" w:sz="0" w:space="0" w:color="auto"/>
                                <w:right w:val="none" w:sz="0" w:space="0" w:color="auto"/>
                              </w:divBdr>
                            </w:div>
                            <w:div w:id="62195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8298252">
      <w:bodyDiv w:val="1"/>
      <w:marLeft w:val="0"/>
      <w:marRight w:val="0"/>
      <w:marTop w:val="0"/>
      <w:marBottom w:val="0"/>
      <w:divBdr>
        <w:top w:val="none" w:sz="0" w:space="0" w:color="auto"/>
        <w:left w:val="none" w:sz="0" w:space="0" w:color="auto"/>
        <w:bottom w:val="none" w:sz="0" w:space="0" w:color="auto"/>
        <w:right w:val="none" w:sz="0" w:space="0" w:color="auto"/>
      </w:divBdr>
      <w:divsChild>
        <w:div w:id="234781502">
          <w:marLeft w:val="0"/>
          <w:marRight w:val="0"/>
          <w:marTop w:val="0"/>
          <w:marBottom w:val="0"/>
          <w:divBdr>
            <w:top w:val="none" w:sz="0" w:space="0" w:color="auto"/>
            <w:left w:val="none" w:sz="0" w:space="0" w:color="auto"/>
            <w:bottom w:val="none" w:sz="0" w:space="0" w:color="auto"/>
            <w:right w:val="none" w:sz="0" w:space="0" w:color="auto"/>
          </w:divBdr>
          <w:divsChild>
            <w:div w:id="351229741">
              <w:marLeft w:val="0"/>
              <w:marRight w:val="0"/>
              <w:marTop w:val="0"/>
              <w:marBottom w:val="0"/>
              <w:divBdr>
                <w:top w:val="none" w:sz="0" w:space="0" w:color="auto"/>
                <w:left w:val="none" w:sz="0" w:space="0" w:color="auto"/>
                <w:bottom w:val="none" w:sz="0" w:space="0" w:color="auto"/>
                <w:right w:val="none" w:sz="0" w:space="0" w:color="auto"/>
              </w:divBdr>
              <w:divsChild>
                <w:div w:id="1163663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629179">
          <w:marLeft w:val="0"/>
          <w:marRight w:val="0"/>
          <w:marTop w:val="0"/>
          <w:marBottom w:val="0"/>
          <w:divBdr>
            <w:top w:val="none" w:sz="0" w:space="0" w:color="auto"/>
            <w:left w:val="none" w:sz="0" w:space="0" w:color="auto"/>
            <w:bottom w:val="none" w:sz="0" w:space="0" w:color="auto"/>
            <w:right w:val="none" w:sz="0" w:space="0" w:color="auto"/>
          </w:divBdr>
          <w:divsChild>
            <w:div w:id="400448262">
              <w:marLeft w:val="0"/>
              <w:marRight w:val="0"/>
              <w:marTop w:val="0"/>
              <w:marBottom w:val="0"/>
              <w:divBdr>
                <w:top w:val="none" w:sz="0" w:space="0" w:color="auto"/>
                <w:left w:val="none" w:sz="0" w:space="0" w:color="auto"/>
                <w:bottom w:val="none" w:sz="0" w:space="0" w:color="auto"/>
                <w:right w:val="none" w:sz="0" w:space="0" w:color="auto"/>
              </w:divBdr>
              <w:divsChild>
                <w:div w:id="997923549">
                  <w:marLeft w:val="0"/>
                  <w:marRight w:val="0"/>
                  <w:marTop w:val="0"/>
                  <w:marBottom w:val="0"/>
                  <w:divBdr>
                    <w:top w:val="none" w:sz="0" w:space="0" w:color="auto"/>
                    <w:left w:val="none" w:sz="0" w:space="0" w:color="auto"/>
                    <w:bottom w:val="none" w:sz="0" w:space="0" w:color="auto"/>
                    <w:right w:val="none" w:sz="0" w:space="0" w:color="auto"/>
                  </w:divBdr>
                  <w:divsChild>
                    <w:div w:id="66840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702596">
          <w:marLeft w:val="0"/>
          <w:marRight w:val="0"/>
          <w:marTop w:val="0"/>
          <w:marBottom w:val="0"/>
          <w:divBdr>
            <w:top w:val="none" w:sz="0" w:space="0" w:color="auto"/>
            <w:left w:val="none" w:sz="0" w:space="0" w:color="auto"/>
            <w:bottom w:val="none" w:sz="0" w:space="0" w:color="auto"/>
            <w:right w:val="none" w:sz="0" w:space="0" w:color="auto"/>
          </w:divBdr>
          <w:divsChild>
            <w:div w:id="1138575000">
              <w:marLeft w:val="0"/>
              <w:marRight w:val="0"/>
              <w:marTop w:val="0"/>
              <w:marBottom w:val="0"/>
              <w:divBdr>
                <w:top w:val="none" w:sz="0" w:space="0" w:color="auto"/>
                <w:left w:val="none" w:sz="0" w:space="0" w:color="auto"/>
                <w:bottom w:val="none" w:sz="0" w:space="0" w:color="auto"/>
                <w:right w:val="none" w:sz="0" w:space="0" w:color="auto"/>
              </w:divBdr>
              <w:divsChild>
                <w:div w:id="138027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377814">
      <w:bodyDiv w:val="1"/>
      <w:marLeft w:val="0"/>
      <w:marRight w:val="0"/>
      <w:marTop w:val="0"/>
      <w:marBottom w:val="0"/>
      <w:divBdr>
        <w:top w:val="none" w:sz="0" w:space="0" w:color="auto"/>
        <w:left w:val="none" w:sz="0" w:space="0" w:color="auto"/>
        <w:bottom w:val="none" w:sz="0" w:space="0" w:color="auto"/>
        <w:right w:val="none" w:sz="0" w:space="0" w:color="auto"/>
      </w:divBdr>
      <w:divsChild>
        <w:div w:id="854148750">
          <w:marLeft w:val="0"/>
          <w:marRight w:val="0"/>
          <w:marTop w:val="0"/>
          <w:marBottom w:val="0"/>
          <w:divBdr>
            <w:top w:val="none" w:sz="0" w:space="0" w:color="auto"/>
            <w:left w:val="none" w:sz="0" w:space="0" w:color="auto"/>
            <w:bottom w:val="none" w:sz="0" w:space="0" w:color="auto"/>
            <w:right w:val="none" w:sz="0" w:space="0" w:color="auto"/>
          </w:divBdr>
        </w:div>
      </w:divsChild>
    </w:div>
    <w:div w:id="1208446043">
      <w:bodyDiv w:val="1"/>
      <w:marLeft w:val="0"/>
      <w:marRight w:val="0"/>
      <w:marTop w:val="0"/>
      <w:marBottom w:val="0"/>
      <w:divBdr>
        <w:top w:val="none" w:sz="0" w:space="0" w:color="auto"/>
        <w:left w:val="none" w:sz="0" w:space="0" w:color="auto"/>
        <w:bottom w:val="none" w:sz="0" w:space="0" w:color="auto"/>
        <w:right w:val="none" w:sz="0" w:space="0" w:color="auto"/>
      </w:divBdr>
      <w:divsChild>
        <w:div w:id="1526284420">
          <w:marLeft w:val="0"/>
          <w:marRight w:val="0"/>
          <w:marTop w:val="0"/>
          <w:marBottom w:val="0"/>
          <w:divBdr>
            <w:top w:val="none" w:sz="0" w:space="0" w:color="auto"/>
            <w:left w:val="none" w:sz="0" w:space="0" w:color="auto"/>
            <w:bottom w:val="none" w:sz="0" w:space="0" w:color="auto"/>
            <w:right w:val="none" w:sz="0" w:space="0" w:color="auto"/>
          </w:divBdr>
        </w:div>
        <w:div w:id="1710446366">
          <w:marLeft w:val="0"/>
          <w:marRight w:val="0"/>
          <w:marTop w:val="0"/>
          <w:marBottom w:val="0"/>
          <w:divBdr>
            <w:top w:val="none" w:sz="0" w:space="0" w:color="auto"/>
            <w:left w:val="none" w:sz="0" w:space="0" w:color="auto"/>
            <w:bottom w:val="none" w:sz="0" w:space="0" w:color="auto"/>
            <w:right w:val="none" w:sz="0" w:space="0" w:color="auto"/>
          </w:divBdr>
        </w:div>
        <w:div w:id="1944217380">
          <w:marLeft w:val="0"/>
          <w:marRight w:val="0"/>
          <w:marTop w:val="0"/>
          <w:marBottom w:val="0"/>
          <w:divBdr>
            <w:top w:val="none" w:sz="0" w:space="0" w:color="auto"/>
            <w:left w:val="none" w:sz="0" w:space="0" w:color="auto"/>
            <w:bottom w:val="none" w:sz="0" w:space="0" w:color="auto"/>
            <w:right w:val="none" w:sz="0" w:space="0" w:color="auto"/>
          </w:divBdr>
          <w:divsChild>
            <w:div w:id="975404848">
              <w:marLeft w:val="0"/>
              <w:marRight w:val="0"/>
              <w:marTop w:val="0"/>
              <w:marBottom w:val="0"/>
              <w:divBdr>
                <w:top w:val="none" w:sz="0" w:space="0" w:color="auto"/>
                <w:left w:val="none" w:sz="0" w:space="0" w:color="auto"/>
                <w:bottom w:val="none" w:sz="0" w:space="0" w:color="auto"/>
                <w:right w:val="none" w:sz="0" w:space="0" w:color="auto"/>
              </w:divBdr>
              <w:divsChild>
                <w:div w:id="168829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448582">
      <w:bodyDiv w:val="1"/>
      <w:marLeft w:val="0"/>
      <w:marRight w:val="0"/>
      <w:marTop w:val="0"/>
      <w:marBottom w:val="0"/>
      <w:divBdr>
        <w:top w:val="none" w:sz="0" w:space="0" w:color="auto"/>
        <w:left w:val="none" w:sz="0" w:space="0" w:color="auto"/>
        <w:bottom w:val="none" w:sz="0" w:space="0" w:color="auto"/>
        <w:right w:val="none" w:sz="0" w:space="0" w:color="auto"/>
      </w:divBdr>
      <w:divsChild>
        <w:div w:id="609750586">
          <w:marLeft w:val="-225"/>
          <w:marRight w:val="-225"/>
          <w:marTop w:val="0"/>
          <w:marBottom w:val="0"/>
          <w:divBdr>
            <w:top w:val="none" w:sz="0" w:space="0" w:color="auto"/>
            <w:left w:val="none" w:sz="0" w:space="0" w:color="auto"/>
            <w:bottom w:val="none" w:sz="0" w:space="0" w:color="auto"/>
            <w:right w:val="none" w:sz="0" w:space="0" w:color="auto"/>
          </w:divBdr>
          <w:divsChild>
            <w:div w:id="1204755889">
              <w:marLeft w:val="0"/>
              <w:marRight w:val="0"/>
              <w:marTop w:val="0"/>
              <w:marBottom w:val="0"/>
              <w:divBdr>
                <w:top w:val="none" w:sz="0" w:space="0" w:color="auto"/>
                <w:left w:val="none" w:sz="0" w:space="0" w:color="auto"/>
                <w:bottom w:val="none" w:sz="0" w:space="0" w:color="auto"/>
                <w:right w:val="none" w:sz="0" w:space="0" w:color="auto"/>
              </w:divBdr>
              <w:divsChild>
                <w:div w:id="389499417">
                  <w:marLeft w:val="0"/>
                  <w:marRight w:val="0"/>
                  <w:marTop w:val="0"/>
                  <w:marBottom w:val="0"/>
                  <w:divBdr>
                    <w:top w:val="none" w:sz="0" w:space="0" w:color="auto"/>
                    <w:left w:val="none" w:sz="0" w:space="0" w:color="auto"/>
                    <w:bottom w:val="none" w:sz="0" w:space="0" w:color="auto"/>
                    <w:right w:val="none" w:sz="0" w:space="0" w:color="auto"/>
                  </w:divBdr>
                  <w:divsChild>
                    <w:div w:id="392773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8492144">
      <w:bodyDiv w:val="1"/>
      <w:marLeft w:val="0"/>
      <w:marRight w:val="0"/>
      <w:marTop w:val="0"/>
      <w:marBottom w:val="0"/>
      <w:divBdr>
        <w:top w:val="none" w:sz="0" w:space="0" w:color="auto"/>
        <w:left w:val="none" w:sz="0" w:space="0" w:color="auto"/>
        <w:bottom w:val="none" w:sz="0" w:space="0" w:color="auto"/>
        <w:right w:val="none" w:sz="0" w:space="0" w:color="auto"/>
      </w:divBdr>
      <w:divsChild>
        <w:div w:id="645354540">
          <w:marLeft w:val="0"/>
          <w:marRight w:val="0"/>
          <w:marTop w:val="0"/>
          <w:marBottom w:val="0"/>
          <w:divBdr>
            <w:top w:val="none" w:sz="0" w:space="0" w:color="auto"/>
            <w:left w:val="none" w:sz="0" w:space="0" w:color="auto"/>
            <w:bottom w:val="none" w:sz="0" w:space="0" w:color="auto"/>
            <w:right w:val="none" w:sz="0" w:space="0" w:color="auto"/>
          </w:divBdr>
          <w:divsChild>
            <w:div w:id="315232578">
              <w:marLeft w:val="0"/>
              <w:marRight w:val="0"/>
              <w:marTop w:val="0"/>
              <w:marBottom w:val="0"/>
              <w:divBdr>
                <w:top w:val="none" w:sz="0" w:space="0" w:color="auto"/>
                <w:left w:val="none" w:sz="0" w:space="0" w:color="auto"/>
                <w:bottom w:val="none" w:sz="0" w:space="0" w:color="auto"/>
                <w:right w:val="none" w:sz="0" w:space="0" w:color="auto"/>
              </w:divBdr>
            </w:div>
          </w:divsChild>
        </w:div>
        <w:div w:id="888079319">
          <w:marLeft w:val="0"/>
          <w:marRight w:val="0"/>
          <w:marTop w:val="0"/>
          <w:marBottom w:val="0"/>
          <w:divBdr>
            <w:top w:val="none" w:sz="0" w:space="0" w:color="auto"/>
            <w:left w:val="none" w:sz="0" w:space="0" w:color="auto"/>
            <w:bottom w:val="none" w:sz="0" w:space="0" w:color="auto"/>
            <w:right w:val="none" w:sz="0" w:space="0" w:color="auto"/>
          </w:divBdr>
        </w:div>
      </w:divsChild>
    </w:div>
    <w:div w:id="1209338891">
      <w:bodyDiv w:val="1"/>
      <w:marLeft w:val="0"/>
      <w:marRight w:val="0"/>
      <w:marTop w:val="0"/>
      <w:marBottom w:val="0"/>
      <w:divBdr>
        <w:top w:val="none" w:sz="0" w:space="0" w:color="auto"/>
        <w:left w:val="none" w:sz="0" w:space="0" w:color="auto"/>
        <w:bottom w:val="none" w:sz="0" w:space="0" w:color="auto"/>
        <w:right w:val="none" w:sz="0" w:space="0" w:color="auto"/>
      </w:divBdr>
    </w:div>
    <w:div w:id="1209755164">
      <w:bodyDiv w:val="1"/>
      <w:marLeft w:val="0"/>
      <w:marRight w:val="0"/>
      <w:marTop w:val="0"/>
      <w:marBottom w:val="0"/>
      <w:divBdr>
        <w:top w:val="none" w:sz="0" w:space="0" w:color="auto"/>
        <w:left w:val="none" w:sz="0" w:space="0" w:color="auto"/>
        <w:bottom w:val="none" w:sz="0" w:space="0" w:color="auto"/>
        <w:right w:val="none" w:sz="0" w:space="0" w:color="auto"/>
      </w:divBdr>
    </w:div>
    <w:div w:id="1209879221">
      <w:bodyDiv w:val="1"/>
      <w:marLeft w:val="0"/>
      <w:marRight w:val="0"/>
      <w:marTop w:val="0"/>
      <w:marBottom w:val="0"/>
      <w:divBdr>
        <w:top w:val="none" w:sz="0" w:space="0" w:color="auto"/>
        <w:left w:val="none" w:sz="0" w:space="0" w:color="auto"/>
        <w:bottom w:val="none" w:sz="0" w:space="0" w:color="auto"/>
        <w:right w:val="none" w:sz="0" w:space="0" w:color="auto"/>
      </w:divBdr>
      <w:divsChild>
        <w:div w:id="1000039289">
          <w:marLeft w:val="0"/>
          <w:marRight w:val="0"/>
          <w:marTop w:val="0"/>
          <w:marBottom w:val="0"/>
          <w:divBdr>
            <w:top w:val="none" w:sz="0" w:space="0" w:color="auto"/>
            <w:left w:val="none" w:sz="0" w:space="0" w:color="auto"/>
            <w:bottom w:val="none" w:sz="0" w:space="0" w:color="auto"/>
            <w:right w:val="none" w:sz="0" w:space="0" w:color="auto"/>
          </w:divBdr>
        </w:div>
        <w:div w:id="1274703089">
          <w:marLeft w:val="0"/>
          <w:marRight w:val="0"/>
          <w:marTop w:val="0"/>
          <w:marBottom w:val="0"/>
          <w:divBdr>
            <w:top w:val="none" w:sz="0" w:space="0" w:color="auto"/>
            <w:left w:val="none" w:sz="0" w:space="0" w:color="auto"/>
            <w:bottom w:val="none" w:sz="0" w:space="0" w:color="auto"/>
            <w:right w:val="none" w:sz="0" w:space="0" w:color="auto"/>
          </w:divBdr>
        </w:div>
      </w:divsChild>
    </w:div>
    <w:div w:id="1210068023">
      <w:bodyDiv w:val="1"/>
      <w:marLeft w:val="0"/>
      <w:marRight w:val="0"/>
      <w:marTop w:val="0"/>
      <w:marBottom w:val="0"/>
      <w:divBdr>
        <w:top w:val="none" w:sz="0" w:space="0" w:color="auto"/>
        <w:left w:val="none" w:sz="0" w:space="0" w:color="auto"/>
        <w:bottom w:val="none" w:sz="0" w:space="0" w:color="auto"/>
        <w:right w:val="none" w:sz="0" w:space="0" w:color="auto"/>
      </w:divBdr>
    </w:div>
    <w:div w:id="1210530022">
      <w:bodyDiv w:val="1"/>
      <w:marLeft w:val="0"/>
      <w:marRight w:val="0"/>
      <w:marTop w:val="0"/>
      <w:marBottom w:val="0"/>
      <w:divBdr>
        <w:top w:val="none" w:sz="0" w:space="0" w:color="auto"/>
        <w:left w:val="none" w:sz="0" w:space="0" w:color="auto"/>
        <w:bottom w:val="none" w:sz="0" w:space="0" w:color="auto"/>
        <w:right w:val="none" w:sz="0" w:space="0" w:color="auto"/>
      </w:divBdr>
      <w:divsChild>
        <w:div w:id="1726027346">
          <w:marLeft w:val="0"/>
          <w:marRight w:val="0"/>
          <w:marTop w:val="0"/>
          <w:marBottom w:val="0"/>
          <w:divBdr>
            <w:top w:val="none" w:sz="0" w:space="0" w:color="auto"/>
            <w:left w:val="none" w:sz="0" w:space="0" w:color="auto"/>
            <w:bottom w:val="none" w:sz="0" w:space="0" w:color="auto"/>
            <w:right w:val="none" w:sz="0" w:space="0" w:color="auto"/>
          </w:divBdr>
          <w:divsChild>
            <w:div w:id="1116633576">
              <w:marLeft w:val="0"/>
              <w:marRight w:val="0"/>
              <w:marTop w:val="0"/>
              <w:marBottom w:val="0"/>
              <w:divBdr>
                <w:top w:val="none" w:sz="0" w:space="0" w:color="auto"/>
                <w:left w:val="none" w:sz="0" w:space="0" w:color="auto"/>
                <w:bottom w:val="none" w:sz="0" w:space="0" w:color="auto"/>
                <w:right w:val="none" w:sz="0" w:space="0" w:color="auto"/>
              </w:divBdr>
              <w:divsChild>
                <w:div w:id="914051917">
                  <w:marLeft w:val="0"/>
                  <w:marRight w:val="0"/>
                  <w:marTop w:val="0"/>
                  <w:marBottom w:val="0"/>
                  <w:divBdr>
                    <w:top w:val="none" w:sz="0" w:space="0" w:color="auto"/>
                    <w:left w:val="none" w:sz="0" w:space="0" w:color="auto"/>
                    <w:bottom w:val="none" w:sz="0" w:space="0" w:color="auto"/>
                    <w:right w:val="none" w:sz="0" w:space="0" w:color="auto"/>
                  </w:divBdr>
                  <w:divsChild>
                    <w:div w:id="181826326">
                      <w:marLeft w:val="0"/>
                      <w:marRight w:val="0"/>
                      <w:marTop w:val="0"/>
                      <w:marBottom w:val="0"/>
                      <w:divBdr>
                        <w:top w:val="none" w:sz="0" w:space="0" w:color="auto"/>
                        <w:left w:val="none" w:sz="0" w:space="0" w:color="auto"/>
                        <w:bottom w:val="none" w:sz="0" w:space="0" w:color="auto"/>
                        <w:right w:val="none" w:sz="0" w:space="0" w:color="auto"/>
                      </w:divBdr>
                      <w:divsChild>
                        <w:div w:id="1173953828">
                          <w:marLeft w:val="0"/>
                          <w:marRight w:val="0"/>
                          <w:marTop w:val="0"/>
                          <w:marBottom w:val="0"/>
                          <w:divBdr>
                            <w:top w:val="none" w:sz="0" w:space="0" w:color="auto"/>
                            <w:left w:val="none" w:sz="0" w:space="0" w:color="auto"/>
                            <w:bottom w:val="none" w:sz="0" w:space="0" w:color="auto"/>
                            <w:right w:val="none" w:sz="0" w:space="0" w:color="auto"/>
                          </w:divBdr>
                          <w:divsChild>
                            <w:div w:id="1582636589">
                              <w:marLeft w:val="0"/>
                              <w:marRight w:val="0"/>
                              <w:marTop w:val="0"/>
                              <w:marBottom w:val="0"/>
                              <w:divBdr>
                                <w:top w:val="none" w:sz="0" w:space="0" w:color="auto"/>
                                <w:left w:val="none" w:sz="0" w:space="0" w:color="auto"/>
                                <w:bottom w:val="none" w:sz="0" w:space="0" w:color="auto"/>
                                <w:right w:val="none" w:sz="0" w:space="0" w:color="auto"/>
                              </w:divBdr>
                              <w:divsChild>
                                <w:div w:id="1529754607">
                                  <w:marLeft w:val="0"/>
                                  <w:marRight w:val="0"/>
                                  <w:marTop w:val="0"/>
                                  <w:marBottom w:val="0"/>
                                  <w:divBdr>
                                    <w:top w:val="none" w:sz="0" w:space="0" w:color="auto"/>
                                    <w:left w:val="none" w:sz="0" w:space="0" w:color="auto"/>
                                    <w:bottom w:val="none" w:sz="0" w:space="0" w:color="auto"/>
                                    <w:right w:val="none" w:sz="0" w:space="0" w:color="auto"/>
                                  </w:divBdr>
                                  <w:divsChild>
                                    <w:div w:id="594896989">
                                      <w:marLeft w:val="0"/>
                                      <w:marRight w:val="0"/>
                                      <w:marTop w:val="0"/>
                                      <w:marBottom w:val="0"/>
                                      <w:divBdr>
                                        <w:top w:val="none" w:sz="0" w:space="0" w:color="auto"/>
                                        <w:left w:val="none" w:sz="0" w:space="0" w:color="auto"/>
                                        <w:bottom w:val="none" w:sz="0" w:space="0" w:color="auto"/>
                                        <w:right w:val="none" w:sz="0" w:space="0" w:color="auto"/>
                                      </w:divBdr>
                                      <w:divsChild>
                                        <w:div w:id="354706">
                                          <w:marLeft w:val="0"/>
                                          <w:marRight w:val="0"/>
                                          <w:marTop w:val="0"/>
                                          <w:marBottom w:val="0"/>
                                          <w:divBdr>
                                            <w:top w:val="none" w:sz="0" w:space="0" w:color="auto"/>
                                            <w:left w:val="none" w:sz="0" w:space="0" w:color="auto"/>
                                            <w:bottom w:val="none" w:sz="0" w:space="0" w:color="auto"/>
                                            <w:right w:val="none" w:sz="0" w:space="0" w:color="auto"/>
                                          </w:divBdr>
                                          <w:divsChild>
                                            <w:div w:id="186531667">
                                              <w:marLeft w:val="0"/>
                                              <w:marRight w:val="0"/>
                                              <w:marTop w:val="0"/>
                                              <w:marBottom w:val="0"/>
                                              <w:divBdr>
                                                <w:top w:val="none" w:sz="0" w:space="0" w:color="auto"/>
                                                <w:left w:val="none" w:sz="0" w:space="0" w:color="auto"/>
                                                <w:bottom w:val="none" w:sz="0" w:space="0" w:color="auto"/>
                                                <w:right w:val="none" w:sz="0" w:space="0" w:color="auto"/>
                                              </w:divBdr>
                                              <w:divsChild>
                                                <w:div w:id="108268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965708">
                                          <w:marLeft w:val="0"/>
                                          <w:marRight w:val="0"/>
                                          <w:marTop w:val="0"/>
                                          <w:marBottom w:val="0"/>
                                          <w:divBdr>
                                            <w:top w:val="none" w:sz="0" w:space="0" w:color="auto"/>
                                            <w:left w:val="none" w:sz="0" w:space="0" w:color="auto"/>
                                            <w:bottom w:val="none" w:sz="0" w:space="0" w:color="auto"/>
                                            <w:right w:val="none" w:sz="0" w:space="0" w:color="auto"/>
                                          </w:divBdr>
                                          <w:divsChild>
                                            <w:div w:id="102577620">
                                              <w:marLeft w:val="0"/>
                                              <w:marRight w:val="0"/>
                                              <w:marTop w:val="0"/>
                                              <w:marBottom w:val="0"/>
                                              <w:divBdr>
                                                <w:top w:val="none" w:sz="0" w:space="0" w:color="auto"/>
                                                <w:left w:val="none" w:sz="0" w:space="0" w:color="auto"/>
                                                <w:bottom w:val="none" w:sz="0" w:space="0" w:color="auto"/>
                                                <w:right w:val="none" w:sz="0" w:space="0" w:color="auto"/>
                                              </w:divBdr>
                                              <w:divsChild>
                                                <w:div w:id="1577938201">
                                                  <w:marLeft w:val="0"/>
                                                  <w:marRight w:val="0"/>
                                                  <w:marTop w:val="0"/>
                                                  <w:marBottom w:val="0"/>
                                                  <w:divBdr>
                                                    <w:top w:val="none" w:sz="0" w:space="0" w:color="auto"/>
                                                    <w:left w:val="none" w:sz="0" w:space="0" w:color="auto"/>
                                                    <w:bottom w:val="none" w:sz="0" w:space="0" w:color="auto"/>
                                                    <w:right w:val="none" w:sz="0" w:space="0" w:color="auto"/>
                                                  </w:divBdr>
                                                  <w:divsChild>
                                                    <w:div w:id="813373294">
                                                      <w:marLeft w:val="0"/>
                                                      <w:marRight w:val="0"/>
                                                      <w:marTop w:val="0"/>
                                                      <w:marBottom w:val="0"/>
                                                      <w:divBdr>
                                                        <w:top w:val="none" w:sz="0" w:space="0" w:color="auto"/>
                                                        <w:left w:val="none" w:sz="0" w:space="0" w:color="auto"/>
                                                        <w:bottom w:val="none" w:sz="0" w:space="0" w:color="auto"/>
                                                        <w:right w:val="none" w:sz="0" w:space="0" w:color="auto"/>
                                                      </w:divBdr>
                                                      <w:divsChild>
                                                        <w:div w:id="124927762">
                                                          <w:marLeft w:val="0"/>
                                                          <w:marRight w:val="0"/>
                                                          <w:marTop w:val="0"/>
                                                          <w:marBottom w:val="0"/>
                                                          <w:divBdr>
                                                            <w:top w:val="none" w:sz="0" w:space="0" w:color="auto"/>
                                                            <w:left w:val="none" w:sz="0" w:space="0" w:color="auto"/>
                                                            <w:bottom w:val="none" w:sz="0" w:space="0" w:color="auto"/>
                                                            <w:right w:val="none" w:sz="0" w:space="0" w:color="auto"/>
                                                          </w:divBdr>
                                                          <w:divsChild>
                                                            <w:div w:id="51323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795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0534903">
      <w:bodyDiv w:val="1"/>
      <w:marLeft w:val="0"/>
      <w:marRight w:val="0"/>
      <w:marTop w:val="0"/>
      <w:marBottom w:val="0"/>
      <w:divBdr>
        <w:top w:val="none" w:sz="0" w:space="0" w:color="auto"/>
        <w:left w:val="none" w:sz="0" w:space="0" w:color="auto"/>
        <w:bottom w:val="none" w:sz="0" w:space="0" w:color="auto"/>
        <w:right w:val="none" w:sz="0" w:space="0" w:color="auto"/>
      </w:divBdr>
      <w:divsChild>
        <w:div w:id="2023556011">
          <w:marLeft w:val="0"/>
          <w:marRight w:val="0"/>
          <w:marTop w:val="0"/>
          <w:marBottom w:val="0"/>
          <w:divBdr>
            <w:top w:val="none" w:sz="0" w:space="0" w:color="auto"/>
            <w:left w:val="none" w:sz="0" w:space="0" w:color="auto"/>
            <w:bottom w:val="none" w:sz="0" w:space="0" w:color="auto"/>
            <w:right w:val="none" w:sz="0" w:space="0" w:color="auto"/>
          </w:divBdr>
        </w:div>
        <w:div w:id="969941595">
          <w:marLeft w:val="0"/>
          <w:marRight w:val="0"/>
          <w:marTop w:val="150"/>
          <w:marBottom w:val="150"/>
          <w:divBdr>
            <w:top w:val="single" w:sz="6" w:space="4" w:color="D7D7D7"/>
            <w:left w:val="none" w:sz="0" w:space="0" w:color="auto"/>
            <w:bottom w:val="single" w:sz="6" w:space="4" w:color="D7D7D7"/>
            <w:right w:val="none" w:sz="0" w:space="0" w:color="auto"/>
          </w:divBdr>
        </w:div>
        <w:div w:id="518156998">
          <w:marLeft w:val="0"/>
          <w:marRight w:val="0"/>
          <w:marTop w:val="0"/>
          <w:marBottom w:val="0"/>
          <w:divBdr>
            <w:top w:val="none" w:sz="0" w:space="0" w:color="auto"/>
            <w:left w:val="none" w:sz="0" w:space="0" w:color="auto"/>
            <w:bottom w:val="none" w:sz="0" w:space="0" w:color="auto"/>
            <w:right w:val="none" w:sz="0" w:space="0" w:color="auto"/>
          </w:divBdr>
        </w:div>
      </w:divsChild>
    </w:div>
    <w:div w:id="1210804947">
      <w:bodyDiv w:val="1"/>
      <w:marLeft w:val="0"/>
      <w:marRight w:val="0"/>
      <w:marTop w:val="0"/>
      <w:marBottom w:val="0"/>
      <w:divBdr>
        <w:top w:val="none" w:sz="0" w:space="0" w:color="auto"/>
        <w:left w:val="none" w:sz="0" w:space="0" w:color="auto"/>
        <w:bottom w:val="none" w:sz="0" w:space="0" w:color="auto"/>
        <w:right w:val="none" w:sz="0" w:space="0" w:color="auto"/>
      </w:divBdr>
    </w:div>
    <w:div w:id="1210872467">
      <w:bodyDiv w:val="1"/>
      <w:marLeft w:val="0"/>
      <w:marRight w:val="0"/>
      <w:marTop w:val="0"/>
      <w:marBottom w:val="0"/>
      <w:divBdr>
        <w:top w:val="none" w:sz="0" w:space="0" w:color="auto"/>
        <w:left w:val="none" w:sz="0" w:space="0" w:color="auto"/>
        <w:bottom w:val="none" w:sz="0" w:space="0" w:color="auto"/>
        <w:right w:val="none" w:sz="0" w:space="0" w:color="auto"/>
      </w:divBdr>
      <w:divsChild>
        <w:div w:id="1230069218">
          <w:marLeft w:val="0"/>
          <w:marRight w:val="0"/>
          <w:marTop w:val="0"/>
          <w:marBottom w:val="0"/>
          <w:divBdr>
            <w:top w:val="none" w:sz="0" w:space="0" w:color="auto"/>
            <w:left w:val="none" w:sz="0" w:space="0" w:color="auto"/>
            <w:bottom w:val="none" w:sz="0" w:space="0" w:color="auto"/>
            <w:right w:val="none" w:sz="0" w:space="0" w:color="auto"/>
          </w:divBdr>
        </w:div>
      </w:divsChild>
    </w:div>
    <w:div w:id="1210921646">
      <w:bodyDiv w:val="1"/>
      <w:marLeft w:val="0"/>
      <w:marRight w:val="0"/>
      <w:marTop w:val="0"/>
      <w:marBottom w:val="0"/>
      <w:divBdr>
        <w:top w:val="none" w:sz="0" w:space="0" w:color="auto"/>
        <w:left w:val="none" w:sz="0" w:space="0" w:color="auto"/>
        <w:bottom w:val="none" w:sz="0" w:space="0" w:color="auto"/>
        <w:right w:val="none" w:sz="0" w:space="0" w:color="auto"/>
      </w:divBdr>
    </w:div>
    <w:div w:id="1211185523">
      <w:bodyDiv w:val="1"/>
      <w:marLeft w:val="0"/>
      <w:marRight w:val="0"/>
      <w:marTop w:val="0"/>
      <w:marBottom w:val="0"/>
      <w:divBdr>
        <w:top w:val="none" w:sz="0" w:space="0" w:color="auto"/>
        <w:left w:val="none" w:sz="0" w:space="0" w:color="auto"/>
        <w:bottom w:val="none" w:sz="0" w:space="0" w:color="auto"/>
        <w:right w:val="none" w:sz="0" w:space="0" w:color="auto"/>
      </w:divBdr>
      <w:divsChild>
        <w:div w:id="651833579">
          <w:marLeft w:val="0"/>
          <w:marRight w:val="0"/>
          <w:marTop w:val="0"/>
          <w:marBottom w:val="0"/>
          <w:divBdr>
            <w:top w:val="none" w:sz="0" w:space="0" w:color="auto"/>
            <w:left w:val="none" w:sz="0" w:space="0" w:color="auto"/>
            <w:bottom w:val="none" w:sz="0" w:space="0" w:color="auto"/>
            <w:right w:val="none" w:sz="0" w:space="0" w:color="auto"/>
          </w:divBdr>
        </w:div>
        <w:div w:id="1378235837">
          <w:marLeft w:val="0"/>
          <w:marRight w:val="0"/>
          <w:marTop w:val="150"/>
          <w:marBottom w:val="150"/>
          <w:divBdr>
            <w:top w:val="single" w:sz="6" w:space="4" w:color="D7D7D7"/>
            <w:left w:val="none" w:sz="0" w:space="0" w:color="auto"/>
            <w:bottom w:val="single" w:sz="6" w:space="4" w:color="D7D7D7"/>
            <w:right w:val="none" w:sz="0" w:space="0" w:color="auto"/>
          </w:divBdr>
        </w:div>
        <w:div w:id="1770617109">
          <w:marLeft w:val="0"/>
          <w:marRight w:val="0"/>
          <w:marTop w:val="0"/>
          <w:marBottom w:val="0"/>
          <w:divBdr>
            <w:top w:val="none" w:sz="0" w:space="0" w:color="auto"/>
            <w:left w:val="none" w:sz="0" w:space="0" w:color="auto"/>
            <w:bottom w:val="none" w:sz="0" w:space="0" w:color="auto"/>
            <w:right w:val="none" w:sz="0" w:space="0" w:color="auto"/>
          </w:divBdr>
        </w:div>
      </w:divsChild>
    </w:div>
    <w:div w:id="1211267977">
      <w:bodyDiv w:val="1"/>
      <w:marLeft w:val="0"/>
      <w:marRight w:val="0"/>
      <w:marTop w:val="0"/>
      <w:marBottom w:val="0"/>
      <w:divBdr>
        <w:top w:val="none" w:sz="0" w:space="0" w:color="auto"/>
        <w:left w:val="none" w:sz="0" w:space="0" w:color="auto"/>
        <w:bottom w:val="none" w:sz="0" w:space="0" w:color="auto"/>
        <w:right w:val="none" w:sz="0" w:space="0" w:color="auto"/>
      </w:divBdr>
    </w:div>
    <w:div w:id="1211459887">
      <w:bodyDiv w:val="1"/>
      <w:marLeft w:val="0"/>
      <w:marRight w:val="0"/>
      <w:marTop w:val="0"/>
      <w:marBottom w:val="0"/>
      <w:divBdr>
        <w:top w:val="none" w:sz="0" w:space="0" w:color="auto"/>
        <w:left w:val="none" w:sz="0" w:space="0" w:color="auto"/>
        <w:bottom w:val="none" w:sz="0" w:space="0" w:color="auto"/>
        <w:right w:val="none" w:sz="0" w:space="0" w:color="auto"/>
      </w:divBdr>
    </w:div>
    <w:div w:id="1211765514">
      <w:bodyDiv w:val="1"/>
      <w:marLeft w:val="0"/>
      <w:marRight w:val="0"/>
      <w:marTop w:val="0"/>
      <w:marBottom w:val="0"/>
      <w:divBdr>
        <w:top w:val="none" w:sz="0" w:space="0" w:color="auto"/>
        <w:left w:val="none" w:sz="0" w:space="0" w:color="auto"/>
        <w:bottom w:val="none" w:sz="0" w:space="0" w:color="auto"/>
        <w:right w:val="none" w:sz="0" w:space="0" w:color="auto"/>
      </w:divBdr>
      <w:divsChild>
        <w:div w:id="1442188854">
          <w:marLeft w:val="0"/>
          <w:marRight w:val="0"/>
          <w:marTop w:val="0"/>
          <w:marBottom w:val="0"/>
          <w:divBdr>
            <w:top w:val="none" w:sz="0" w:space="0" w:color="auto"/>
            <w:left w:val="none" w:sz="0" w:space="0" w:color="auto"/>
            <w:bottom w:val="none" w:sz="0" w:space="0" w:color="auto"/>
            <w:right w:val="none" w:sz="0" w:space="0" w:color="auto"/>
          </w:divBdr>
        </w:div>
        <w:div w:id="1914855264">
          <w:marLeft w:val="0"/>
          <w:marRight w:val="0"/>
          <w:marTop w:val="0"/>
          <w:marBottom w:val="0"/>
          <w:divBdr>
            <w:top w:val="none" w:sz="0" w:space="0" w:color="auto"/>
            <w:left w:val="none" w:sz="0" w:space="0" w:color="auto"/>
            <w:bottom w:val="none" w:sz="0" w:space="0" w:color="auto"/>
            <w:right w:val="none" w:sz="0" w:space="0" w:color="auto"/>
          </w:divBdr>
          <w:divsChild>
            <w:div w:id="30385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108562">
      <w:bodyDiv w:val="1"/>
      <w:marLeft w:val="0"/>
      <w:marRight w:val="0"/>
      <w:marTop w:val="0"/>
      <w:marBottom w:val="0"/>
      <w:divBdr>
        <w:top w:val="none" w:sz="0" w:space="0" w:color="auto"/>
        <w:left w:val="none" w:sz="0" w:space="0" w:color="auto"/>
        <w:bottom w:val="none" w:sz="0" w:space="0" w:color="auto"/>
        <w:right w:val="none" w:sz="0" w:space="0" w:color="auto"/>
      </w:divBdr>
    </w:div>
    <w:div w:id="1212116111">
      <w:bodyDiv w:val="1"/>
      <w:marLeft w:val="0"/>
      <w:marRight w:val="0"/>
      <w:marTop w:val="0"/>
      <w:marBottom w:val="0"/>
      <w:divBdr>
        <w:top w:val="none" w:sz="0" w:space="0" w:color="auto"/>
        <w:left w:val="none" w:sz="0" w:space="0" w:color="auto"/>
        <w:bottom w:val="none" w:sz="0" w:space="0" w:color="auto"/>
        <w:right w:val="none" w:sz="0" w:space="0" w:color="auto"/>
      </w:divBdr>
      <w:divsChild>
        <w:div w:id="1082684386">
          <w:marLeft w:val="0"/>
          <w:marRight w:val="0"/>
          <w:marTop w:val="150"/>
          <w:marBottom w:val="0"/>
          <w:divBdr>
            <w:top w:val="none" w:sz="0" w:space="0" w:color="auto"/>
            <w:left w:val="none" w:sz="0" w:space="0" w:color="auto"/>
            <w:bottom w:val="none" w:sz="0" w:space="0" w:color="auto"/>
            <w:right w:val="none" w:sz="0" w:space="0" w:color="auto"/>
          </w:divBdr>
        </w:div>
      </w:divsChild>
    </w:div>
    <w:div w:id="1212304832">
      <w:bodyDiv w:val="1"/>
      <w:marLeft w:val="0"/>
      <w:marRight w:val="0"/>
      <w:marTop w:val="0"/>
      <w:marBottom w:val="0"/>
      <w:divBdr>
        <w:top w:val="none" w:sz="0" w:space="0" w:color="auto"/>
        <w:left w:val="none" w:sz="0" w:space="0" w:color="auto"/>
        <w:bottom w:val="none" w:sz="0" w:space="0" w:color="auto"/>
        <w:right w:val="none" w:sz="0" w:space="0" w:color="auto"/>
      </w:divBdr>
      <w:divsChild>
        <w:div w:id="182213438">
          <w:marLeft w:val="0"/>
          <w:marRight w:val="0"/>
          <w:marTop w:val="0"/>
          <w:marBottom w:val="0"/>
          <w:divBdr>
            <w:top w:val="none" w:sz="0" w:space="0" w:color="auto"/>
            <w:left w:val="none" w:sz="0" w:space="0" w:color="auto"/>
            <w:bottom w:val="none" w:sz="0" w:space="0" w:color="auto"/>
            <w:right w:val="none" w:sz="0" w:space="0" w:color="auto"/>
          </w:divBdr>
        </w:div>
        <w:div w:id="585070309">
          <w:marLeft w:val="0"/>
          <w:marRight w:val="0"/>
          <w:marTop w:val="0"/>
          <w:marBottom w:val="0"/>
          <w:divBdr>
            <w:top w:val="none" w:sz="0" w:space="0" w:color="auto"/>
            <w:left w:val="none" w:sz="0" w:space="0" w:color="auto"/>
            <w:bottom w:val="none" w:sz="0" w:space="0" w:color="auto"/>
            <w:right w:val="none" w:sz="0" w:space="0" w:color="auto"/>
          </w:divBdr>
          <w:divsChild>
            <w:div w:id="1439176540">
              <w:marLeft w:val="0"/>
              <w:marRight w:val="0"/>
              <w:marTop w:val="0"/>
              <w:marBottom w:val="0"/>
              <w:divBdr>
                <w:top w:val="none" w:sz="0" w:space="0" w:color="auto"/>
                <w:left w:val="none" w:sz="0" w:space="0" w:color="auto"/>
                <w:bottom w:val="none" w:sz="0" w:space="0" w:color="auto"/>
                <w:right w:val="none" w:sz="0" w:space="0" w:color="auto"/>
              </w:divBdr>
              <w:divsChild>
                <w:div w:id="326053903">
                  <w:marLeft w:val="0"/>
                  <w:marRight w:val="0"/>
                  <w:marTop w:val="0"/>
                  <w:marBottom w:val="0"/>
                  <w:divBdr>
                    <w:top w:val="none" w:sz="0" w:space="0" w:color="auto"/>
                    <w:left w:val="none" w:sz="0" w:space="0" w:color="auto"/>
                    <w:bottom w:val="none" w:sz="0" w:space="0" w:color="auto"/>
                    <w:right w:val="none" w:sz="0" w:space="0" w:color="auto"/>
                  </w:divBdr>
                  <w:divsChild>
                    <w:div w:id="1597864842">
                      <w:marLeft w:val="0"/>
                      <w:marRight w:val="0"/>
                      <w:marTop w:val="0"/>
                      <w:marBottom w:val="0"/>
                      <w:divBdr>
                        <w:top w:val="none" w:sz="0" w:space="0" w:color="auto"/>
                        <w:left w:val="none" w:sz="0" w:space="0" w:color="auto"/>
                        <w:bottom w:val="none" w:sz="0" w:space="0" w:color="auto"/>
                        <w:right w:val="none" w:sz="0" w:space="0" w:color="auto"/>
                      </w:divBdr>
                      <w:divsChild>
                        <w:div w:id="657268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2427282">
      <w:bodyDiv w:val="1"/>
      <w:marLeft w:val="0"/>
      <w:marRight w:val="0"/>
      <w:marTop w:val="0"/>
      <w:marBottom w:val="0"/>
      <w:divBdr>
        <w:top w:val="none" w:sz="0" w:space="0" w:color="auto"/>
        <w:left w:val="none" w:sz="0" w:space="0" w:color="auto"/>
        <w:bottom w:val="none" w:sz="0" w:space="0" w:color="auto"/>
        <w:right w:val="none" w:sz="0" w:space="0" w:color="auto"/>
      </w:divBdr>
      <w:divsChild>
        <w:div w:id="2003317975">
          <w:marLeft w:val="0"/>
          <w:marRight w:val="0"/>
          <w:marTop w:val="0"/>
          <w:marBottom w:val="0"/>
          <w:divBdr>
            <w:top w:val="none" w:sz="0" w:space="0" w:color="auto"/>
            <w:left w:val="none" w:sz="0" w:space="0" w:color="auto"/>
            <w:bottom w:val="none" w:sz="0" w:space="0" w:color="auto"/>
            <w:right w:val="none" w:sz="0" w:space="0" w:color="auto"/>
          </w:divBdr>
          <w:divsChild>
            <w:div w:id="1105227450">
              <w:marLeft w:val="0"/>
              <w:marRight w:val="0"/>
              <w:marTop w:val="0"/>
              <w:marBottom w:val="0"/>
              <w:divBdr>
                <w:top w:val="none" w:sz="0" w:space="0" w:color="auto"/>
                <w:left w:val="none" w:sz="0" w:space="0" w:color="auto"/>
                <w:bottom w:val="none" w:sz="0" w:space="0" w:color="auto"/>
                <w:right w:val="none" w:sz="0" w:space="0" w:color="auto"/>
              </w:divBdr>
              <w:divsChild>
                <w:div w:id="222370633">
                  <w:marLeft w:val="0"/>
                  <w:marRight w:val="0"/>
                  <w:marTop w:val="0"/>
                  <w:marBottom w:val="0"/>
                  <w:divBdr>
                    <w:top w:val="none" w:sz="0" w:space="0" w:color="auto"/>
                    <w:left w:val="none" w:sz="0" w:space="0" w:color="auto"/>
                    <w:bottom w:val="none" w:sz="0" w:space="0" w:color="auto"/>
                    <w:right w:val="none" w:sz="0" w:space="0" w:color="auto"/>
                  </w:divBdr>
                  <w:divsChild>
                    <w:div w:id="1392657058">
                      <w:marLeft w:val="0"/>
                      <w:marRight w:val="0"/>
                      <w:marTop w:val="0"/>
                      <w:marBottom w:val="0"/>
                      <w:divBdr>
                        <w:top w:val="none" w:sz="0" w:space="0" w:color="auto"/>
                        <w:left w:val="none" w:sz="0" w:space="0" w:color="auto"/>
                        <w:bottom w:val="none" w:sz="0" w:space="0" w:color="auto"/>
                        <w:right w:val="none" w:sz="0" w:space="0" w:color="auto"/>
                      </w:divBdr>
                    </w:div>
                    <w:div w:id="155877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813503">
          <w:marLeft w:val="0"/>
          <w:marRight w:val="0"/>
          <w:marTop w:val="0"/>
          <w:marBottom w:val="0"/>
          <w:divBdr>
            <w:top w:val="none" w:sz="0" w:space="0" w:color="auto"/>
            <w:left w:val="none" w:sz="0" w:space="0" w:color="auto"/>
            <w:bottom w:val="none" w:sz="0" w:space="0" w:color="auto"/>
            <w:right w:val="none" w:sz="0" w:space="0" w:color="auto"/>
          </w:divBdr>
          <w:divsChild>
            <w:div w:id="171798440">
              <w:marLeft w:val="0"/>
              <w:marRight w:val="0"/>
              <w:marTop w:val="0"/>
              <w:marBottom w:val="0"/>
              <w:divBdr>
                <w:top w:val="none" w:sz="0" w:space="0" w:color="auto"/>
                <w:left w:val="none" w:sz="0" w:space="0" w:color="auto"/>
                <w:bottom w:val="none" w:sz="0" w:space="0" w:color="auto"/>
                <w:right w:val="none" w:sz="0" w:space="0" w:color="auto"/>
              </w:divBdr>
              <w:divsChild>
                <w:div w:id="1974099361">
                  <w:marLeft w:val="0"/>
                  <w:marRight w:val="0"/>
                  <w:marTop w:val="0"/>
                  <w:marBottom w:val="0"/>
                  <w:divBdr>
                    <w:top w:val="none" w:sz="0" w:space="0" w:color="auto"/>
                    <w:left w:val="none" w:sz="0" w:space="0" w:color="auto"/>
                    <w:bottom w:val="none" w:sz="0" w:space="0" w:color="auto"/>
                    <w:right w:val="none" w:sz="0" w:space="0" w:color="auto"/>
                  </w:divBdr>
                  <w:divsChild>
                    <w:div w:id="307364123">
                      <w:marLeft w:val="0"/>
                      <w:marRight w:val="0"/>
                      <w:marTop w:val="0"/>
                      <w:marBottom w:val="0"/>
                      <w:divBdr>
                        <w:top w:val="none" w:sz="0" w:space="0" w:color="auto"/>
                        <w:left w:val="none" w:sz="0" w:space="0" w:color="auto"/>
                        <w:bottom w:val="none" w:sz="0" w:space="0" w:color="auto"/>
                        <w:right w:val="none" w:sz="0" w:space="0" w:color="auto"/>
                      </w:divBdr>
                      <w:divsChild>
                        <w:div w:id="1312172526">
                          <w:marLeft w:val="0"/>
                          <w:marRight w:val="0"/>
                          <w:marTop w:val="0"/>
                          <w:marBottom w:val="0"/>
                          <w:divBdr>
                            <w:top w:val="none" w:sz="0" w:space="0" w:color="auto"/>
                            <w:left w:val="none" w:sz="0" w:space="0" w:color="auto"/>
                            <w:bottom w:val="none" w:sz="0" w:space="0" w:color="auto"/>
                            <w:right w:val="none" w:sz="0" w:space="0" w:color="auto"/>
                          </w:divBdr>
                          <w:divsChild>
                            <w:div w:id="61945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2495244">
      <w:bodyDiv w:val="1"/>
      <w:marLeft w:val="0"/>
      <w:marRight w:val="0"/>
      <w:marTop w:val="0"/>
      <w:marBottom w:val="0"/>
      <w:divBdr>
        <w:top w:val="none" w:sz="0" w:space="0" w:color="auto"/>
        <w:left w:val="none" w:sz="0" w:space="0" w:color="auto"/>
        <w:bottom w:val="none" w:sz="0" w:space="0" w:color="auto"/>
        <w:right w:val="none" w:sz="0" w:space="0" w:color="auto"/>
      </w:divBdr>
      <w:divsChild>
        <w:div w:id="1834637342">
          <w:marLeft w:val="0"/>
          <w:marRight w:val="0"/>
          <w:marTop w:val="0"/>
          <w:marBottom w:val="0"/>
          <w:divBdr>
            <w:top w:val="none" w:sz="0" w:space="0" w:color="auto"/>
            <w:left w:val="none" w:sz="0" w:space="0" w:color="auto"/>
            <w:bottom w:val="none" w:sz="0" w:space="0" w:color="auto"/>
            <w:right w:val="none" w:sz="0" w:space="0" w:color="auto"/>
          </w:divBdr>
          <w:divsChild>
            <w:div w:id="825054794">
              <w:marLeft w:val="0"/>
              <w:marRight w:val="0"/>
              <w:marTop w:val="0"/>
              <w:marBottom w:val="0"/>
              <w:divBdr>
                <w:top w:val="none" w:sz="0" w:space="0" w:color="auto"/>
                <w:left w:val="none" w:sz="0" w:space="0" w:color="auto"/>
                <w:bottom w:val="none" w:sz="0" w:space="0" w:color="auto"/>
                <w:right w:val="none" w:sz="0" w:space="0" w:color="auto"/>
              </w:divBdr>
              <w:divsChild>
                <w:div w:id="175660784">
                  <w:marLeft w:val="0"/>
                  <w:marRight w:val="0"/>
                  <w:marTop w:val="0"/>
                  <w:marBottom w:val="0"/>
                  <w:divBdr>
                    <w:top w:val="none" w:sz="0" w:space="0" w:color="auto"/>
                    <w:left w:val="none" w:sz="0" w:space="0" w:color="auto"/>
                    <w:bottom w:val="none" w:sz="0" w:space="0" w:color="auto"/>
                    <w:right w:val="none" w:sz="0" w:space="0" w:color="auto"/>
                  </w:divBdr>
                  <w:divsChild>
                    <w:div w:id="12655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808512">
          <w:marLeft w:val="0"/>
          <w:marRight w:val="0"/>
          <w:marTop w:val="0"/>
          <w:marBottom w:val="0"/>
          <w:divBdr>
            <w:top w:val="none" w:sz="0" w:space="0" w:color="auto"/>
            <w:left w:val="none" w:sz="0" w:space="0" w:color="auto"/>
            <w:bottom w:val="none" w:sz="0" w:space="0" w:color="auto"/>
            <w:right w:val="none" w:sz="0" w:space="0" w:color="auto"/>
          </w:divBdr>
          <w:divsChild>
            <w:div w:id="1871212782">
              <w:marLeft w:val="0"/>
              <w:marRight w:val="0"/>
              <w:marTop w:val="0"/>
              <w:marBottom w:val="0"/>
              <w:divBdr>
                <w:top w:val="none" w:sz="0" w:space="0" w:color="auto"/>
                <w:left w:val="none" w:sz="0" w:space="0" w:color="auto"/>
                <w:bottom w:val="none" w:sz="0" w:space="0" w:color="auto"/>
                <w:right w:val="none" w:sz="0" w:space="0" w:color="auto"/>
              </w:divBdr>
              <w:divsChild>
                <w:div w:id="367412518">
                  <w:marLeft w:val="0"/>
                  <w:marRight w:val="0"/>
                  <w:marTop w:val="0"/>
                  <w:marBottom w:val="0"/>
                  <w:divBdr>
                    <w:top w:val="none" w:sz="0" w:space="0" w:color="auto"/>
                    <w:left w:val="none" w:sz="0" w:space="0" w:color="auto"/>
                    <w:bottom w:val="none" w:sz="0" w:space="0" w:color="auto"/>
                    <w:right w:val="none" w:sz="0" w:space="0" w:color="auto"/>
                  </w:divBdr>
                  <w:divsChild>
                    <w:div w:id="1341616220">
                      <w:marLeft w:val="0"/>
                      <w:marRight w:val="0"/>
                      <w:marTop w:val="0"/>
                      <w:marBottom w:val="0"/>
                      <w:divBdr>
                        <w:top w:val="none" w:sz="0" w:space="0" w:color="auto"/>
                        <w:left w:val="none" w:sz="0" w:space="0" w:color="auto"/>
                        <w:bottom w:val="none" w:sz="0" w:space="0" w:color="auto"/>
                        <w:right w:val="none" w:sz="0" w:space="0" w:color="auto"/>
                      </w:divBdr>
                      <w:divsChild>
                        <w:div w:id="487751174">
                          <w:marLeft w:val="0"/>
                          <w:marRight w:val="0"/>
                          <w:marTop w:val="0"/>
                          <w:marBottom w:val="0"/>
                          <w:divBdr>
                            <w:top w:val="none" w:sz="0" w:space="0" w:color="auto"/>
                            <w:left w:val="none" w:sz="0" w:space="0" w:color="auto"/>
                            <w:bottom w:val="none" w:sz="0" w:space="0" w:color="auto"/>
                            <w:right w:val="none" w:sz="0" w:space="0" w:color="auto"/>
                          </w:divBdr>
                          <w:divsChild>
                            <w:div w:id="52601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2885882">
      <w:bodyDiv w:val="1"/>
      <w:marLeft w:val="0"/>
      <w:marRight w:val="0"/>
      <w:marTop w:val="0"/>
      <w:marBottom w:val="0"/>
      <w:divBdr>
        <w:top w:val="none" w:sz="0" w:space="0" w:color="auto"/>
        <w:left w:val="none" w:sz="0" w:space="0" w:color="auto"/>
        <w:bottom w:val="none" w:sz="0" w:space="0" w:color="auto"/>
        <w:right w:val="none" w:sz="0" w:space="0" w:color="auto"/>
      </w:divBdr>
      <w:divsChild>
        <w:div w:id="966425190">
          <w:marLeft w:val="0"/>
          <w:marRight w:val="0"/>
          <w:marTop w:val="0"/>
          <w:marBottom w:val="0"/>
          <w:divBdr>
            <w:top w:val="none" w:sz="0" w:space="0" w:color="auto"/>
            <w:left w:val="none" w:sz="0" w:space="0" w:color="auto"/>
            <w:bottom w:val="none" w:sz="0" w:space="0" w:color="auto"/>
            <w:right w:val="none" w:sz="0" w:space="0" w:color="auto"/>
          </w:divBdr>
          <w:divsChild>
            <w:div w:id="1331828862">
              <w:marLeft w:val="0"/>
              <w:marRight w:val="0"/>
              <w:marTop w:val="0"/>
              <w:marBottom w:val="0"/>
              <w:divBdr>
                <w:top w:val="none" w:sz="0" w:space="0" w:color="auto"/>
                <w:left w:val="none" w:sz="0" w:space="0" w:color="auto"/>
                <w:bottom w:val="none" w:sz="0" w:space="0" w:color="auto"/>
                <w:right w:val="none" w:sz="0" w:space="0" w:color="auto"/>
              </w:divBdr>
            </w:div>
          </w:divsChild>
        </w:div>
        <w:div w:id="1136336016">
          <w:marLeft w:val="0"/>
          <w:marRight w:val="0"/>
          <w:marTop w:val="0"/>
          <w:marBottom w:val="0"/>
          <w:divBdr>
            <w:top w:val="none" w:sz="0" w:space="0" w:color="auto"/>
            <w:left w:val="none" w:sz="0" w:space="0" w:color="auto"/>
            <w:bottom w:val="none" w:sz="0" w:space="0" w:color="auto"/>
            <w:right w:val="none" w:sz="0" w:space="0" w:color="auto"/>
          </w:divBdr>
        </w:div>
      </w:divsChild>
    </w:div>
    <w:div w:id="1212890027">
      <w:bodyDiv w:val="1"/>
      <w:marLeft w:val="0"/>
      <w:marRight w:val="0"/>
      <w:marTop w:val="0"/>
      <w:marBottom w:val="0"/>
      <w:divBdr>
        <w:top w:val="none" w:sz="0" w:space="0" w:color="auto"/>
        <w:left w:val="none" w:sz="0" w:space="0" w:color="auto"/>
        <w:bottom w:val="none" w:sz="0" w:space="0" w:color="auto"/>
        <w:right w:val="none" w:sz="0" w:space="0" w:color="auto"/>
      </w:divBdr>
      <w:divsChild>
        <w:div w:id="582835859">
          <w:marLeft w:val="0"/>
          <w:marRight w:val="0"/>
          <w:marTop w:val="0"/>
          <w:marBottom w:val="0"/>
          <w:divBdr>
            <w:top w:val="none" w:sz="0" w:space="0" w:color="auto"/>
            <w:left w:val="none" w:sz="0" w:space="0" w:color="auto"/>
            <w:bottom w:val="none" w:sz="0" w:space="0" w:color="auto"/>
            <w:right w:val="none" w:sz="0" w:space="0" w:color="auto"/>
          </w:divBdr>
        </w:div>
        <w:div w:id="1563565523">
          <w:marLeft w:val="0"/>
          <w:marRight w:val="0"/>
          <w:marTop w:val="0"/>
          <w:marBottom w:val="0"/>
          <w:divBdr>
            <w:top w:val="none" w:sz="0" w:space="0" w:color="auto"/>
            <w:left w:val="none" w:sz="0" w:space="0" w:color="auto"/>
            <w:bottom w:val="none" w:sz="0" w:space="0" w:color="auto"/>
            <w:right w:val="none" w:sz="0" w:space="0" w:color="auto"/>
          </w:divBdr>
        </w:div>
      </w:divsChild>
    </w:div>
    <w:div w:id="1213082372">
      <w:bodyDiv w:val="1"/>
      <w:marLeft w:val="0"/>
      <w:marRight w:val="0"/>
      <w:marTop w:val="0"/>
      <w:marBottom w:val="0"/>
      <w:divBdr>
        <w:top w:val="none" w:sz="0" w:space="0" w:color="auto"/>
        <w:left w:val="none" w:sz="0" w:space="0" w:color="auto"/>
        <w:bottom w:val="none" w:sz="0" w:space="0" w:color="auto"/>
        <w:right w:val="none" w:sz="0" w:space="0" w:color="auto"/>
      </w:divBdr>
      <w:divsChild>
        <w:div w:id="452755050">
          <w:marLeft w:val="0"/>
          <w:marRight w:val="0"/>
          <w:marTop w:val="0"/>
          <w:marBottom w:val="0"/>
          <w:divBdr>
            <w:top w:val="none" w:sz="0" w:space="0" w:color="auto"/>
            <w:left w:val="none" w:sz="0" w:space="0" w:color="auto"/>
            <w:bottom w:val="none" w:sz="0" w:space="0" w:color="auto"/>
            <w:right w:val="none" w:sz="0" w:space="0" w:color="auto"/>
          </w:divBdr>
          <w:divsChild>
            <w:div w:id="1626424949">
              <w:marLeft w:val="0"/>
              <w:marRight w:val="0"/>
              <w:marTop w:val="0"/>
              <w:marBottom w:val="0"/>
              <w:divBdr>
                <w:top w:val="none" w:sz="0" w:space="0" w:color="auto"/>
                <w:left w:val="none" w:sz="0" w:space="0" w:color="auto"/>
                <w:bottom w:val="none" w:sz="0" w:space="0" w:color="auto"/>
                <w:right w:val="none" w:sz="0" w:space="0" w:color="auto"/>
              </w:divBdr>
              <w:divsChild>
                <w:div w:id="69763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015640">
          <w:marLeft w:val="0"/>
          <w:marRight w:val="0"/>
          <w:marTop w:val="0"/>
          <w:marBottom w:val="0"/>
          <w:divBdr>
            <w:top w:val="none" w:sz="0" w:space="0" w:color="auto"/>
            <w:left w:val="none" w:sz="0" w:space="0" w:color="auto"/>
            <w:bottom w:val="none" w:sz="0" w:space="0" w:color="auto"/>
            <w:right w:val="none" w:sz="0" w:space="0" w:color="auto"/>
          </w:divBdr>
          <w:divsChild>
            <w:div w:id="1551531035">
              <w:marLeft w:val="0"/>
              <w:marRight w:val="0"/>
              <w:marTop w:val="0"/>
              <w:marBottom w:val="0"/>
              <w:divBdr>
                <w:top w:val="none" w:sz="0" w:space="0" w:color="auto"/>
                <w:left w:val="none" w:sz="0" w:space="0" w:color="auto"/>
                <w:bottom w:val="none" w:sz="0" w:space="0" w:color="auto"/>
                <w:right w:val="none" w:sz="0" w:space="0" w:color="auto"/>
              </w:divBdr>
              <w:divsChild>
                <w:div w:id="1259604842">
                  <w:marLeft w:val="0"/>
                  <w:marRight w:val="0"/>
                  <w:marTop w:val="0"/>
                  <w:marBottom w:val="0"/>
                  <w:divBdr>
                    <w:top w:val="none" w:sz="0" w:space="0" w:color="auto"/>
                    <w:left w:val="none" w:sz="0" w:space="0" w:color="auto"/>
                    <w:bottom w:val="none" w:sz="0" w:space="0" w:color="auto"/>
                    <w:right w:val="none" w:sz="0" w:space="0" w:color="auto"/>
                  </w:divBdr>
                  <w:divsChild>
                    <w:div w:id="106086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3350510">
      <w:bodyDiv w:val="1"/>
      <w:marLeft w:val="0"/>
      <w:marRight w:val="0"/>
      <w:marTop w:val="0"/>
      <w:marBottom w:val="0"/>
      <w:divBdr>
        <w:top w:val="none" w:sz="0" w:space="0" w:color="auto"/>
        <w:left w:val="none" w:sz="0" w:space="0" w:color="auto"/>
        <w:bottom w:val="none" w:sz="0" w:space="0" w:color="auto"/>
        <w:right w:val="none" w:sz="0" w:space="0" w:color="auto"/>
      </w:divBdr>
      <w:divsChild>
        <w:div w:id="140468677">
          <w:marLeft w:val="0"/>
          <w:marRight w:val="0"/>
          <w:marTop w:val="0"/>
          <w:marBottom w:val="0"/>
          <w:divBdr>
            <w:top w:val="none" w:sz="0" w:space="0" w:color="auto"/>
            <w:left w:val="none" w:sz="0" w:space="0" w:color="auto"/>
            <w:bottom w:val="none" w:sz="0" w:space="0" w:color="auto"/>
            <w:right w:val="none" w:sz="0" w:space="0" w:color="auto"/>
          </w:divBdr>
        </w:div>
        <w:div w:id="241842252">
          <w:marLeft w:val="0"/>
          <w:marRight w:val="0"/>
          <w:marTop w:val="0"/>
          <w:marBottom w:val="0"/>
          <w:divBdr>
            <w:top w:val="none" w:sz="0" w:space="0" w:color="auto"/>
            <w:left w:val="none" w:sz="0" w:space="0" w:color="auto"/>
            <w:bottom w:val="none" w:sz="0" w:space="0" w:color="auto"/>
            <w:right w:val="none" w:sz="0" w:space="0" w:color="auto"/>
          </w:divBdr>
        </w:div>
      </w:divsChild>
    </w:div>
    <w:div w:id="1213927175">
      <w:bodyDiv w:val="1"/>
      <w:marLeft w:val="0"/>
      <w:marRight w:val="0"/>
      <w:marTop w:val="0"/>
      <w:marBottom w:val="0"/>
      <w:divBdr>
        <w:top w:val="none" w:sz="0" w:space="0" w:color="auto"/>
        <w:left w:val="none" w:sz="0" w:space="0" w:color="auto"/>
        <w:bottom w:val="none" w:sz="0" w:space="0" w:color="auto"/>
        <w:right w:val="none" w:sz="0" w:space="0" w:color="auto"/>
      </w:divBdr>
    </w:div>
    <w:div w:id="1214270457">
      <w:bodyDiv w:val="1"/>
      <w:marLeft w:val="0"/>
      <w:marRight w:val="0"/>
      <w:marTop w:val="0"/>
      <w:marBottom w:val="0"/>
      <w:divBdr>
        <w:top w:val="none" w:sz="0" w:space="0" w:color="auto"/>
        <w:left w:val="none" w:sz="0" w:space="0" w:color="auto"/>
        <w:bottom w:val="none" w:sz="0" w:space="0" w:color="auto"/>
        <w:right w:val="none" w:sz="0" w:space="0" w:color="auto"/>
      </w:divBdr>
    </w:div>
    <w:div w:id="1214271359">
      <w:bodyDiv w:val="1"/>
      <w:marLeft w:val="0"/>
      <w:marRight w:val="0"/>
      <w:marTop w:val="0"/>
      <w:marBottom w:val="0"/>
      <w:divBdr>
        <w:top w:val="none" w:sz="0" w:space="0" w:color="auto"/>
        <w:left w:val="none" w:sz="0" w:space="0" w:color="auto"/>
        <w:bottom w:val="none" w:sz="0" w:space="0" w:color="auto"/>
        <w:right w:val="none" w:sz="0" w:space="0" w:color="auto"/>
      </w:divBdr>
      <w:divsChild>
        <w:div w:id="1369527891">
          <w:marLeft w:val="0"/>
          <w:marRight w:val="0"/>
          <w:marTop w:val="0"/>
          <w:marBottom w:val="0"/>
          <w:divBdr>
            <w:top w:val="none" w:sz="0" w:space="0" w:color="auto"/>
            <w:left w:val="none" w:sz="0" w:space="0" w:color="auto"/>
            <w:bottom w:val="none" w:sz="0" w:space="0" w:color="auto"/>
            <w:right w:val="none" w:sz="0" w:space="0" w:color="auto"/>
          </w:divBdr>
          <w:divsChild>
            <w:div w:id="544408528">
              <w:marLeft w:val="0"/>
              <w:marRight w:val="0"/>
              <w:marTop w:val="0"/>
              <w:marBottom w:val="0"/>
              <w:divBdr>
                <w:top w:val="none" w:sz="0" w:space="0" w:color="auto"/>
                <w:left w:val="none" w:sz="0" w:space="0" w:color="auto"/>
                <w:bottom w:val="none" w:sz="0" w:space="0" w:color="auto"/>
                <w:right w:val="none" w:sz="0" w:space="0" w:color="auto"/>
              </w:divBdr>
            </w:div>
          </w:divsChild>
        </w:div>
        <w:div w:id="1177190394">
          <w:marLeft w:val="0"/>
          <w:marRight w:val="0"/>
          <w:marTop w:val="0"/>
          <w:marBottom w:val="0"/>
          <w:divBdr>
            <w:top w:val="none" w:sz="0" w:space="0" w:color="auto"/>
            <w:left w:val="none" w:sz="0" w:space="0" w:color="auto"/>
            <w:bottom w:val="none" w:sz="0" w:space="0" w:color="auto"/>
            <w:right w:val="none" w:sz="0" w:space="0" w:color="auto"/>
          </w:divBdr>
        </w:div>
      </w:divsChild>
    </w:div>
    <w:div w:id="1214805908">
      <w:bodyDiv w:val="1"/>
      <w:marLeft w:val="0"/>
      <w:marRight w:val="0"/>
      <w:marTop w:val="0"/>
      <w:marBottom w:val="0"/>
      <w:divBdr>
        <w:top w:val="none" w:sz="0" w:space="0" w:color="auto"/>
        <w:left w:val="none" w:sz="0" w:space="0" w:color="auto"/>
        <w:bottom w:val="none" w:sz="0" w:space="0" w:color="auto"/>
        <w:right w:val="none" w:sz="0" w:space="0" w:color="auto"/>
      </w:divBdr>
      <w:divsChild>
        <w:div w:id="1483308560">
          <w:marLeft w:val="0"/>
          <w:marRight w:val="0"/>
          <w:marTop w:val="150"/>
          <w:marBottom w:val="0"/>
          <w:divBdr>
            <w:top w:val="none" w:sz="0" w:space="0" w:color="auto"/>
            <w:left w:val="none" w:sz="0" w:space="0" w:color="auto"/>
            <w:bottom w:val="none" w:sz="0" w:space="0" w:color="auto"/>
            <w:right w:val="none" w:sz="0" w:space="0" w:color="auto"/>
          </w:divBdr>
        </w:div>
      </w:divsChild>
    </w:div>
    <w:div w:id="1214807457">
      <w:bodyDiv w:val="1"/>
      <w:marLeft w:val="0"/>
      <w:marRight w:val="0"/>
      <w:marTop w:val="0"/>
      <w:marBottom w:val="0"/>
      <w:divBdr>
        <w:top w:val="none" w:sz="0" w:space="0" w:color="auto"/>
        <w:left w:val="none" w:sz="0" w:space="0" w:color="auto"/>
        <w:bottom w:val="none" w:sz="0" w:space="0" w:color="auto"/>
        <w:right w:val="none" w:sz="0" w:space="0" w:color="auto"/>
      </w:divBdr>
      <w:divsChild>
        <w:div w:id="67391505">
          <w:marLeft w:val="0"/>
          <w:marRight w:val="0"/>
          <w:marTop w:val="0"/>
          <w:marBottom w:val="0"/>
          <w:divBdr>
            <w:top w:val="none" w:sz="0" w:space="0" w:color="auto"/>
            <w:left w:val="none" w:sz="0" w:space="0" w:color="auto"/>
            <w:bottom w:val="none" w:sz="0" w:space="0" w:color="auto"/>
            <w:right w:val="none" w:sz="0" w:space="0" w:color="auto"/>
          </w:divBdr>
        </w:div>
        <w:div w:id="1773041377">
          <w:marLeft w:val="0"/>
          <w:marRight w:val="0"/>
          <w:marTop w:val="0"/>
          <w:marBottom w:val="0"/>
          <w:divBdr>
            <w:top w:val="none" w:sz="0" w:space="0" w:color="auto"/>
            <w:left w:val="none" w:sz="0" w:space="0" w:color="auto"/>
            <w:bottom w:val="none" w:sz="0" w:space="0" w:color="auto"/>
            <w:right w:val="none" w:sz="0" w:space="0" w:color="auto"/>
          </w:divBdr>
          <w:divsChild>
            <w:div w:id="736130466">
              <w:marLeft w:val="0"/>
              <w:marRight w:val="0"/>
              <w:marTop w:val="0"/>
              <w:marBottom w:val="0"/>
              <w:divBdr>
                <w:top w:val="none" w:sz="0" w:space="0" w:color="auto"/>
                <w:left w:val="none" w:sz="0" w:space="0" w:color="auto"/>
                <w:bottom w:val="none" w:sz="0" w:space="0" w:color="auto"/>
                <w:right w:val="none" w:sz="0" w:space="0" w:color="auto"/>
              </w:divBdr>
              <w:divsChild>
                <w:div w:id="161933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4847436">
      <w:bodyDiv w:val="1"/>
      <w:marLeft w:val="0"/>
      <w:marRight w:val="0"/>
      <w:marTop w:val="0"/>
      <w:marBottom w:val="0"/>
      <w:divBdr>
        <w:top w:val="none" w:sz="0" w:space="0" w:color="auto"/>
        <w:left w:val="none" w:sz="0" w:space="0" w:color="auto"/>
        <w:bottom w:val="none" w:sz="0" w:space="0" w:color="auto"/>
        <w:right w:val="none" w:sz="0" w:space="0" w:color="auto"/>
      </w:divBdr>
      <w:divsChild>
        <w:div w:id="1716810532">
          <w:marLeft w:val="0"/>
          <w:marRight w:val="0"/>
          <w:marTop w:val="0"/>
          <w:marBottom w:val="0"/>
          <w:divBdr>
            <w:top w:val="none" w:sz="0" w:space="0" w:color="auto"/>
            <w:left w:val="none" w:sz="0" w:space="0" w:color="auto"/>
            <w:bottom w:val="none" w:sz="0" w:space="0" w:color="auto"/>
            <w:right w:val="none" w:sz="0" w:space="0" w:color="auto"/>
          </w:divBdr>
          <w:divsChild>
            <w:div w:id="1847091987">
              <w:marLeft w:val="0"/>
              <w:marRight w:val="0"/>
              <w:marTop w:val="0"/>
              <w:marBottom w:val="0"/>
              <w:divBdr>
                <w:top w:val="none" w:sz="0" w:space="0" w:color="auto"/>
                <w:left w:val="none" w:sz="0" w:space="0" w:color="auto"/>
                <w:bottom w:val="none" w:sz="0" w:space="0" w:color="auto"/>
                <w:right w:val="none" w:sz="0" w:space="0" w:color="auto"/>
              </w:divBdr>
            </w:div>
          </w:divsChild>
        </w:div>
        <w:div w:id="1753774817">
          <w:marLeft w:val="0"/>
          <w:marRight w:val="0"/>
          <w:marTop w:val="0"/>
          <w:marBottom w:val="0"/>
          <w:divBdr>
            <w:top w:val="none" w:sz="0" w:space="0" w:color="auto"/>
            <w:left w:val="none" w:sz="0" w:space="0" w:color="auto"/>
            <w:bottom w:val="none" w:sz="0" w:space="0" w:color="auto"/>
            <w:right w:val="none" w:sz="0" w:space="0" w:color="auto"/>
          </w:divBdr>
        </w:div>
      </w:divsChild>
    </w:div>
    <w:div w:id="1215043636">
      <w:bodyDiv w:val="1"/>
      <w:marLeft w:val="0"/>
      <w:marRight w:val="0"/>
      <w:marTop w:val="0"/>
      <w:marBottom w:val="0"/>
      <w:divBdr>
        <w:top w:val="none" w:sz="0" w:space="0" w:color="auto"/>
        <w:left w:val="none" w:sz="0" w:space="0" w:color="auto"/>
        <w:bottom w:val="none" w:sz="0" w:space="0" w:color="auto"/>
        <w:right w:val="none" w:sz="0" w:space="0" w:color="auto"/>
      </w:divBdr>
      <w:divsChild>
        <w:div w:id="304045011">
          <w:marLeft w:val="0"/>
          <w:marRight w:val="0"/>
          <w:marTop w:val="0"/>
          <w:marBottom w:val="0"/>
          <w:divBdr>
            <w:top w:val="none" w:sz="0" w:space="0" w:color="auto"/>
            <w:left w:val="none" w:sz="0" w:space="0" w:color="auto"/>
            <w:bottom w:val="none" w:sz="0" w:space="0" w:color="auto"/>
            <w:right w:val="none" w:sz="0" w:space="0" w:color="auto"/>
          </w:divBdr>
          <w:divsChild>
            <w:div w:id="1072199655">
              <w:marLeft w:val="0"/>
              <w:marRight w:val="0"/>
              <w:marTop w:val="15"/>
              <w:marBottom w:val="0"/>
              <w:divBdr>
                <w:top w:val="none" w:sz="0" w:space="0" w:color="auto"/>
                <w:left w:val="none" w:sz="0" w:space="0" w:color="auto"/>
                <w:bottom w:val="none" w:sz="0" w:space="0" w:color="auto"/>
                <w:right w:val="none" w:sz="0" w:space="0" w:color="auto"/>
              </w:divBdr>
              <w:divsChild>
                <w:div w:id="847596995">
                  <w:marLeft w:val="0"/>
                  <w:marRight w:val="0"/>
                  <w:marTop w:val="0"/>
                  <w:marBottom w:val="0"/>
                  <w:divBdr>
                    <w:top w:val="none" w:sz="0" w:space="0" w:color="auto"/>
                    <w:left w:val="none" w:sz="0" w:space="0" w:color="auto"/>
                    <w:bottom w:val="none" w:sz="0" w:space="0" w:color="auto"/>
                    <w:right w:val="none" w:sz="0" w:space="0" w:color="auto"/>
                  </w:divBdr>
                  <w:divsChild>
                    <w:div w:id="208685883">
                      <w:marLeft w:val="0"/>
                      <w:marRight w:val="0"/>
                      <w:marTop w:val="0"/>
                      <w:marBottom w:val="180"/>
                      <w:divBdr>
                        <w:top w:val="none" w:sz="0" w:space="0" w:color="auto"/>
                        <w:left w:val="none" w:sz="0" w:space="0" w:color="auto"/>
                        <w:bottom w:val="none" w:sz="0" w:space="0" w:color="auto"/>
                        <w:right w:val="none" w:sz="0" w:space="0" w:color="auto"/>
                      </w:divBdr>
                    </w:div>
                    <w:div w:id="483933336">
                      <w:marLeft w:val="0"/>
                      <w:marRight w:val="0"/>
                      <w:marTop w:val="0"/>
                      <w:marBottom w:val="180"/>
                      <w:divBdr>
                        <w:top w:val="none" w:sz="0" w:space="0" w:color="auto"/>
                        <w:left w:val="none" w:sz="0" w:space="0" w:color="auto"/>
                        <w:bottom w:val="none" w:sz="0" w:space="0" w:color="auto"/>
                        <w:right w:val="none" w:sz="0" w:space="0" w:color="auto"/>
                      </w:divBdr>
                    </w:div>
                    <w:div w:id="57327412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496412512">
          <w:marLeft w:val="0"/>
          <w:marRight w:val="0"/>
          <w:marTop w:val="0"/>
          <w:marBottom w:val="0"/>
          <w:divBdr>
            <w:top w:val="none" w:sz="0" w:space="0" w:color="auto"/>
            <w:left w:val="none" w:sz="0" w:space="0" w:color="auto"/>
            <w:bottom w:val="none" w:sz="0" w:space="0" w:color="auto"/>
            <w:right w:val="none" w:sz="0" w:space="0" w:color="auto"/>
          </w:divBdr>
        </w:div>
      </w:divsChild>
    </w:div>
    <w:div w:id="1215049094">
      <w:bodyDiv w:val="1"/>
      <w:marLeft w:val="0"/>
      <w:marRight w:val="0"/>
      <w:marTop w:val="0"/>
      <w:marBottom w:val="0"/>
      <w:divBdr>
        <w:top w:val="none" w:sz="0" w:space="0" w:color="auto"/>
        <w:left w:val="none" w:sz="0" w:space="0" w:color="auto"/>
        <w:bottom w:val="none" w:sz="0" w:space="0" w:color="auto"/>
        <w:right w:val="none" w:sz="0" w:space="0" w:color="auto"/>
      </w:divBdr>
      <w:divsChild>
        <w:div w:id="604731689">
          <w:marLeft w:val="0"/>
          <w:marRight w:val="0"/>
          <w:marTop w:val="0"/>
          <w:marBottom w:val="0"/>
          <w:divBdr>
            <w:top w:val="none" w:sz="0" w:space="0" w:color="auto"/>
            <w:left w:val="none" w:sz="0" w:space="0" w:color="auto"/>
            <w:bottom w:val="none" w:sz="0" w:space="0" w:color="auto"/>
            <w:right w:val="none" w:sz="0" w:space="0" w:color="auto"/>
          </w:divBdr>
          <w:divsChild>
            <w:div w:id="1480998547">
              <w:marLeft w:val="0"/>
              <w:marRight w:val="0"/>
              <w:marTop w:val="0"/>
              <w:marBottom w:val="225"/>
              <w:divBdr>
                <w:top w:val="single" w:sz="6" w:space="11" w:color="DDDDDD"/>
                <w:left w:val="none" w:sz="0" w:space="0" w:color="auto"/>
                <w:bottom w:val="none" w:sz="0" w:space="0" w:color="auto"/>
                <w:right w:val="none" w:sz="0" w:space="0" w:color="auto"/>
              </w:divBdr>
              <w:divsChild>
                <w:div w:id="584613885">
                  <w:marLeft w:val="0"/>
                  <w:marRight w:val="0"/>
                  <w:marTop w:val="0"/>
                  <w:marBottom w:val="0"/>
                  <w:divBdr>
                    <w:top w:val="none" w:sz="0" w:space="0" w:color="auto"/>
                    <w:left w:val="none" w:sz="0" w:space="0" w:color="auto"/>
                    <w:bottom w:val="none" w:sz="0" w:space="0" w:color="auto"/>
                    <w:right w:val="none" w:sz="0" w:space="0" w:color="auto"/>
                  </w:divBdr>
                  <w:divsChild>
                    <w:div w:id="1320422622">
                      <w:marLeft w:val="0"/>
                      <w:marRight w:val="0"/>
                      <w:marTop w:val="0"/>
                      <w:marBottom w:val="0"/>
                      <w:divBdr>
                        <w:top w:val="none" w:sz="0" w:space="0" w:color="auto"/>
                        <w:left w:val="none" w:sz="0" w:space="0" w:color="auto"/>
                        <w:bottom w:val="none" w:sz="0" w:space="0" w:color="auto"/>
                        <w:right w:val="none" w:sz="0" w:space="0" w:color="auto"/>
                      </w:divBdr>
                    </w:div>
                  </w:divsChild>
                </w:div>
                <w:div w:id="1146819057">
                  <w:marLeft w:val="0"/>
                  <w:marRight w:val="0"/>
                  <w:marTop w:val="0"/>
                  <w:marBottom w:val="0"/>
                  <w:divBdr>
                    <w:top w:val="none" w:sz="0" w:space="0" w:color="auto"/>
                    <w:left w:val="none" w:sz="0" w:space="0" w:color="auto"/>
                    <w:bottom w:val="none" w:sz="0" w:space="0" w:color="auto"/>
                    <w:right w:val="none" w:sz="0" w:space="0" w:color="auto"/>
                  </w:divBdr>
                  <w:divsChild>
                    <w:div w:id="656492991">
                      <w:marLeft w:val="0"/>
                      <w:marRight w:val="0"/>
                      <w:marTop w:val="0"/>
                      <w:marBottom w:val="0"/>
                      <w:divBdr>
                        <w:top w:val="none" w:sz="0" w:space="0" w:color="auto"/>
                        <w:left w:val="none" w:sz="0" w:space="0" w:color="auto"/>
                        <w:bottom w:val="none" w:sz="0" w:space="0" w:color="auto"/>
                        <w:right w:val="none" w:sz="0" w:space="0" w:color="auto"/>
                      </w:divBdr>
                    </w:div>
                  </w:divsChild>
                </w:div>
                <w:div w:id="1230531837">
                  <w:marLeft w:val="0"/>
                  <w:marRight w:val="0"/>
                  <w:marTop w:val="0"/>
                  <w:marBottom w:val="0"/>
                  <w:divBdr>
                    <w:top w:val="none" w:sz="0" w:space="0" w:color="auto"/>
                    <w:left w:val="none" w:sz="0" w:space="0" w:color="auto"/>
                    <w:bottom w:val="none" w:sz="0" w:space="0" w:color="auto"/>
                    <w:right w:val="none" w:sz="0" w:space="0" w:color="auto"/>
                  </w:divBdr>
                </w:div>
                <w:div w:id="1338383380">
                  <w:marLeft w:val="0"/>
                  <w:marRight w:val="150"/>
                  <w:marTop w:val="45"/>
                  <w:marBottom w:val="75"/>
                  <w:divBdr>
                    <w:top w:val="none" w:sz="0" w:space="0" w:color="auto"/>
                    <w:left w:val="none" w:sz="0" w:space="0" w:color="auto"/>
                    <w:bottom w:val="none" w:sz="0" w:space="0" w:color="auto"/>
                    <w:right w:val="none" w:sz="0" w:space="0" w:color="auto"/>
                  </w:divBdr>
                  <w:divsChild>
                    <w:div w:id="112257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919859">
          <w:marLeft w:val="0"/>
          <w:marRight w:val="0"/>
          <w:marTop w:val="0"/>
          <w:marBottom w:val="0"/>
          <w:divBdr>
            <w:top w:val="none" w:sz="0" w:space="0" w:color="auto"/>
            <w:left w:val="none" w:sz="0" w:space="0" w:color="auto"/>
            <w:bottom w:val="none" w:sz="0" w:space="0" w:color="auto"/>
            <w:right w:val="none" w:sz="0" w:space="0" w:color="auto"/>
          </w:divBdr>
          <w:divsChild>
            <w:div w:id="333185121">
              <w:marLeft w:val="0"/>
              <w:marRight w:val="0"/>
              <w:marTop w:val="0"/>
              <w:marBottom w:val="225"/>
              <w:divBdr>
                <w:top w:val="single" w:sz="6" w:space="11" w:color="DDDDDD"/>
                <w:left w:val="none" w:sz="0" w:space="0" w:color="auto"/>
                <w:bottom w:val="none" w:sz="0" w:space="0" w:color="auto"/>
                <w:right w:val="none" w:sz="0" w:space="0" w:color="auto"/>
              </w:divBdr>
              <w:divsChild>
                <w:div w:id="271860923">
                  <w:marLeft w:val="0"/>
                  <w:marRight w:val="0"/>
                  <w:marTop w:val="75"/>
                  <w:marBottom w:val="75"/>
                  <w:divBdr>
                    <w:top w:val="none" w:sz="0" w:space="0" w:color="auto"/>
                    <w:left w:val="none" w:sz="0" w:space="0" w:color="auto"/>
                    <w:bottom w:val="none" w:sz="0" w:space="0" w:color="auto"/>
                    <w:right w:val="none" w:sz="0" w:space="0" w:color="auto"/>
                  </w:divBdr>
                  <w:divsChild>
                    <w:div w:id="419644124">
                      <w:marLeft w:val="0"/>
                      <w:marRight w:val="0"/>
                      <w:marTop w:val="0"/>
                      <w:marBottom w:val="0"/>
                      <w:divBdr>
                        <w:top w:val="none" w:sz="0" w:space="0" w:color="auto"/>
                        <w:left w:val="none" w:sz="0" w:space="0" w:color="auto"/>
                        <w:bottom w:val="none" w:sz="0" w:space="0" w:color="auto"/>
                        <w:right w:val="none" w:sz="0" w:space="0" w:color="auto"/>
                      </w:divBdr>
                    </w:div>
                  </w:divsChild>
                </w:div>
                <w:div w:id="493103698">
                  <w:marLeft w:val="0"/>
                  <w:marRight w:val="0"/>
                  <w:marTop w:val="0"/>
                  <w:marBottom w:val="0"/>
                  <w:divBdr>
                    <w:top w:val="none" w:sz="0" w:space="0" w:color="auto"/>
                    <w:left w:val="none" w:sz="0" w:space="0" w:color="auto"/>
                    <w:bottom w:val="none" w:sz="0" w:space="0" w:color="auto"/>
                    <w:right w:val="none" w:sz="0" w:space="0" w:color="auto"/>
                  </w:divBdr>
                </w:div>
                <w:div w:id="639844370">
                  <w:marLeft w:val="0"/>
                  <w:marRight w:val="0"/>
                  <w:marTop w:val="0"/>
                  <w:marBottom w:val="0"/>
                  <w:divBdr>
                    <w:top w:val="none" w:sz="0" w:space="0" w:color="auto"/>
                    <w:left w:val="none" w:sz="0" w:space="0" w:color="auto"/>
                    <w:bottom w:val="none" w:sz="0" w:space="0" w:color="auto"/>
                    <w:right w:val="none" w:sz="0" w:space="0" w:color="auto"/>
                  </w:divBdr>
                  <w:divsChild>
                    <w:div w:id="157843159">
                      <w:marLeft w:val="0"/>
                      <w:marRight w:val="0"/>
                      <w:marTop w:val="0"/>
                      <w:marBottom w:val="0"/>
                      <w:divBdr>
                        <w:top w:val="none" w:sz="0" w:space="0" w:color="auto"/>
                        <w:left w:val="none" w:sz="0" w:space="0" w:color="auto"/>
                        <w:bottom w:val="none" w:sz="0" w:space="0" w:color="auto"/>
                        <w:right w:val="none" w:sz="0" w:space="0" w:color="auto"/>
                      </w:divBdr>
                    </w:div>
                  </w:divsChild>
                </w:div>
                <w:div w:id="1005279916">
                  <w:marLeft w:val="0"/>
                  <w:marRight w:val="150"/>
                  <w:marTop w:val="45"/>
                  <w:marBottom w:val="75"/>
                  <w:divBdr>
                    <w:top w:val="none" w:sz="0" w:space="0" w:color="auto"/>
                    <w:left w:val="none" w:sz="0" w:space="0" w:color="auto"/>
                    <w:bottom w:val="none" w:sz="0" w:space="0" w:color="auto"/>
                    <w:right w:val="none" w:sz="0" w:space="0" w:color="auto"/>
                  </w:divBdr>
                  <w:divsChild>
                    <w:div w:id="1298029706">
                      <w:marLeft w:val="0"/>
                      <w:marRight w:val="0"/>
                      <w:marTop w:val="0"/>
                      <w:marBottom w:val="0"/>
                      <w:divBdr>
                        <w:top w:val="none" w:sz="0" w:space="0" w:color="auto"/>
                        <w:left w:val="none" w:sz="0" w:space="0" w:color="auto"/>
                        <w:bottom w:val="none" w:sz="0" w:space="0" w:color="auto"/>
                        <w:right w:val="none" w:sz="0" w:space="0" w:color="auto"/>
                      </w:divBdr>
                    </w:div>
                  </w:divsChild>
                </w:div>
                <w:div w:id="1272324502">
                  <w:marLeft w:val="0"/>
                  <w:marRight w:val="0"/>
                  <w:marTop w:val="0"/>
                  <w:marBottom w:val="0"/>
                  <w:divBdr>
                    <w:top w:val="none" w:sz="0" w:space="0" w:color="auto"/>
                    <w:left w:val="none" w:sz="0" w:space="0" w:color="auto"/>
                    <w:bottom w:val="none" w:sz="0" w:space="0" w:color="auto"/>
                    <w:right w:val="none" w:sz="0" w:space="0" w:color="auto"/>
                  </w:divBdr>
                  <w:divsChild>
                    <w:div w:id="153793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144695">
              <w:marLeft w:val="0"/>
              <w:marRight w:val="0"/>
              <w:marTop w:val="0"/>
              <w:marBottom w:val="225"/>
              <w:divBdr>
                <w:top w:val="single" w:sz="6" w:space="11" w:color="DDDDDD"/>
                <w:left w:val="none" w:sz="0" w:space="0" w:color="auto"/>
                <w:bottom w:val="none" w:sz="0" w:space="0" w:color="auto"/>
                <w:right w:val="none" w:sz="0" w:space="0" w:color="auto"/>
              </w:divBdr>
              <w:divsChild>
                <w:div w:id="70082664">
                  <w:marLeft w:val="0"/>
                  <w:marRight w:val="0"/>
                  <w:marTop w:val="0"/>
                  <w:marBottom w:val="0"/>
                  <w:divBdr>
                    <w:top w:val="none" w:sz="0" w:space="0" w:color="auto"/>
                    <w:left w:val="none" w:sz="0" w:space="0" w:color="auto"/>
                    <w:bottom w:val="none" w:sz="0" w:space="0" w:color="auto"/>
                    <w:right w:val="none" w:sz="0" w:space="0" w:color="auto"/>
                  </w:divBdr>
                </w:div>
                <w:div w:id="1348798502">
                  <w:marLeft w:val="0"/>
                  <w:marRight w:val="0"/>
                  <w:marTop w:val="75"/>
                  <w:marBottom w:val="75"/>
                  <w:divBdr>
                    <w:top w:val="none" w:sz="0" w:space="0" w:color="auto"/>
                    <w:left w:val="none" w:sz="0" w:space="0" w:color="auto"/>
                    <w:bottom w:val="none" w:sz="0" w:space="0" w:color="auto"/>
                    <w:right w:val="none" w:sz="0" w:space="0" w:color="auto"/>
                  </w:divBdr>
                  <w:divsChild>
                    <w:div w:id="169028843">
                      <w:marLeft w:val="0"/>
                      <w:marRight w:val="0"/>
                      <w:marTop w:val="0"/>
                      <w:marBottom w:val="0"/>
                      <w:divBdr>
                        <w:top w:val="none" w:sz="0" w:space="0" w:color="auto"/>
                        <w:left w:val="none" w:sz="0" w:space="0" w:color="auto"/>
                        <w:bottom w:val="none" w:sz="0" w:space="0" w:color="auto"/>
                        <w:right w:val="none" w:sz="0" w:space="0" w:color="auto"/>
                      </w:divBdr>
                    </w:div>
                  </w:divsChild>
                </w:div>
                <w:div w:id="1567036561">
                  <w:marLeft w:val="0"/>
                  <w:marRight w:val="0"/>
                  <w:marTop w:val="0"/>
                  <w:marBottom w:val="0"/>
                  <w:divBdr>
                    <w:top w:val="none" w:sz="0" w:space="0" w:color="auto"/>
                    <w:left w:val="none" w:sz="0" w:space="0" w:color="auto"/>
                    <w:bottom w:val="none" w:sz="0" w:space="0" w:color="auto"/>
                    <w:right w:val="none" w:sz="0" w:space="0" w:color="auto"/>
                  </w:divBdr>
                  <w:divsChild>
                    <w:div w:id="20899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860591">
              <w:marLeft w:val="0"/>
              <w:marRight w:val="0"/>
              <w:marTop w:val="0"/>
              <w:marBottom w:val="225"/>
              <w:divBdr>
                <w:top w:val="single" w:sz="6" w:space="11" w:color="DDDDDD"/>
                <w:left w:val="none" w:sz="0" w:space="0" w:color="auto"/>
                <w:bottom w:val="none" w:sz="0" w:space="0" w:color="auto"/>
                <w:right w:val="none" w:sz="0" w:space="0" w:color="auto"/>
              </w:divBdr>
              <w:divsChild>
                <w:div w:id="292567167">
                  <w:marLeft w:val="0"/>
                  <w:marRight w:val="0"/>
                  <w:marTop w:val="0"/>
                  <w:marBottom w:val="0"/>
                  <w:divBdr>
                    <w:top w:val="none" w:sz="0" w:space="0" w:color="auto"/>
                    <w:left w:val="none" w:sz="0" w:space="0" w:color="auto"/>
                    <w:bottom w:val="none" w:sz="0" w:space="0" w:color="auto"/>
                    <w:right w:val="none" w:sz="0" w:space="0" w:color="auto"/>
                  </w:divBdr>
                  <w:divsChild>
                    <w:div w:id="1895971878">
                      <w:marLeft w:val="0"/>
                      <w:marRight w:val="0"/>
                      <w:marTop w:val="0"/>
                      <w:marBottom w:val="0"/>
                      <w:divBdr>
                        <w:top w:val="none" w:sz="0" w:space="0" w:color="auto"/>
                        <w:left w:val="none" w:sz="0" w:space="0" w:color="auto"/>
                        <w:bottom w:val="none" w:sz="0" w:space="0" w:color="auto"/>
                        <w:right w:val="none" w:sz="0" w:space="0" w:color="auto"/>
                      </w:divBdr>
                    </w:div>
                  </w:divsChild>
                </w:div>
                <w:div w:id="448668633">
                  <w:marLeft w:val="0"/>
                  <w:marRight w:val="0"/>
                  <w:marTop w:val="0"/>
                  <w:marBottom w:val="0"/>
                  <w:divBdr>
                    <w:top w:val="none" w:sz="0" w:space="0" w:color="auto"/>
                    <w:left w:val="none" w:sz="0" w:space="0" w:color="auto"/>
                    <w:bottom w:val="none" w:sz="0" w:space="0" w:color="auto"/>
                    <w:right w:val="none" w:sz="0" w:space="0" w:color="auto"/>
                  </w:divBdr>
                  <w:divsChild>
                    <w:div w:id="1783331462">
                      <w:marLeft w:val="0"/>
                      <w:marRight w:val="0"/>
                      <w:marTop w:val="0"/>
                      <w:marBottom w:val="0"/>
                      <w:divBdr>
                        <w:top w:val="none" w:sz="0" w:space="0" w:color="auto"/>
                        <w:left w:val="none" w:sz="0" w:space="0" w:color="auto"/>
                        <w:bottom w:val="none" w:sz="0" w:space="0" w:color="auto"/>
                        <w:right w:val="none" w:sz="0" w:space="0" w:color="auto"/>
                      </w:divBdr>
                    </w:div>
                  </w:divsChild>
                </w:div>
                <w:div w:id="627666037">
                  <w:marLeft w:val="0"/>
                  <w:marRight w:val="150"/>
                  <w:marTop w:val="45"/>
                  <w:marBottom w:val="75"/>
                  <w:divBdr>
                    <w:top w:val="none" w:sz="0" w:space="0" w:color="auto"/>
                    <w:left w:val="none" w:sz="0" w:space="0" w:color="auto"/>
                    <w:bottom w:val="none" w:sz="0" w:space="0" w:color="auto"/>
                    <w:right w:val="none" w:sz="0" w:space="0" w:color="auto"/>
                  </w:divBdr>
                  <w:divsChild>
                    <w:div w:id="1677536864">
                      <w:marLeft w:val="0"/>
                      <w:marRight w:val="0"/>
                      <w:marTop w:val="0"/>
                      <w:marBottom w:val="0"/>
                      <w:divBdr>
                        <w:top w:val="none" w:sz="0" w:space="0" w:color="auto"/>
                        <w:left w:val="none" w:sz="0" w:space="0" w:color="auto"/>
                        <w:bottom w:val="none" w:sz="0" w:space="0" w:color="auto"/>
                        <w:right w:val="none" w:sz="0" w:space="0" w:color="auto"/>
                      </w:divBdr>
                    </w:div>
                  </w:divsChild>
                </w:div>
                <w:div w:id="1522164342">
                  <w:marLeft w:val="0"/>
                  <w:marRight w:val="0"/>
                  <w:marTop w:val="0"/>
                  <w:marBottom w:val="0"/>
                  <w:divBdr>
                    <w:top w:val="none" w:sz="0" w:space="0" w:color="auto"/>
                    <w:left w:val="none" w:sz="0" w:space="0" w:color="auto"/>
                    <w:bottom w:val="none" w:sz="0" w:space="0" w:color="auto"/>
                    <w:right w:val="none" w:sz="0" w:space="0" w:color="auto"/>
                  </w:divBdr>
                </w:div>
                <w:div w:id="1807972223">
                  <w:marLeft w:val="0"/>
                  <w:marRight w:val="0"/>
                  <w:marTop w:val="75"/>
                  <w:marBottom w:val="75"/>
                  <w:divBdr>
                    <w:top w:val="none" w:sz="0" w:space="0" w:color="auto"/>
                    <w:left w:val="none" w:sz="0" w:space="0" w:color="auto"/>
                    <w:bottom w:val="none" w:sz="0" w:space="0" w:color="auto"/>
                    <w:right w:val="none" w:sz="0" w:space="0" w:color="auto"/>
                  </w:divBdr>
                  <w:divsChild>
                    <w:div w:id="163521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097679">
          <w:marLeft w:val="0"/>
          <w:marRight w:val="0"/>
          <w:marTop w:val="0"/>
          <w:marBottom w:val="0"/>
          <w:divBdr>
            <w:top w:val="none" w:sz="0" w:space="0" w:color="auto"/>
            <w:left w:val="none" w:sz="0" w:space="0" w:color="auto"/>
            <w:bottom w:val="none" w:sz="0" w:space="0" w:color="auto"/>
            <w:right w:val="none" w:sz="0" w:space="0" w:color="auto"/>
          </w:divBdr>
          <w:divsChild>
            <w:div w:id="1268658664">
              <w:marLeft w:val="0"/>
              <w:marRight w:val="0"/>
              <w:marTop w:val="0"/>
              <w:marBottom w:val="225"/>
              <w:divBdr>
                <w:top w:val="single" w:sz="6" w:space="11" w:color="DDDDDD"/>
                <w:left w:val="none" w:sz="0" w:space="0" w:color="auto"/>
                <w:bottom w:val="none" w:sz="0" w:space="0" w:color="auto"/>
                <w:right w:val="none" w:sz="0" w:space="0" w:color="auto"/>
              </w:divBdr>
              <w:divsChild>
                <w:div w:id="33508174">
                  <w:marLeft w:val="0"/>
                  <w:marRight w:val="0"/>
                  <w:marTop w:val="0"/>
                  <w:marBottom w:val="0"/>
                  <w:divBdr>
                    <w:top w:val="none" w:sz="0" w:space="0" w:color="auto"/>
                    <w:left w:val="none" w:sz="0" w:space="0" w:color="auto"/>
                    <w:bottom w:val="none" w:sz="0" w:space="0" w:color="auto"/>
                    <w:right w:val="none" w:sz="0" w:space="0" w:color="auto"/>
                  </w:divBdr>
                </w:div>
                <w:div w:id="172956436">
                  <w:marLeft w:val="0"/>
                  <w:marRight w:val="0"/>
                  <w:marTop w:val="0"/>
                  <w:marBottom w:val="0"/>
                  <w:divBdr>
                    <w:top w:val="none" w:sz="0" w:space="0" w:color="auto"/>
                    <w:left w:val="none" w:sz="0" w:space="0" w:color="auto"/>
                    <w:bottom w:val="none" w:sz="0" w:space="0" w:color="auto"/>
                    <w:right w:val="none" w:sz="0" w:space="0" w:color="auto"/>
                  </w:divBdr>
                </w:div>
                <w:div w:id="882981317">
                  <w:marLeft w:val="0"/>
                  <w:marRight w:val="150"/>
                  <w:marTop w:val="45"/>
                  <w:marBottom w:val="75"/>
                  <w:divBdr>
                    <w:top w:val="none" w:sz="0" w:space="0" w:color="auto"/>
                    <w:left w:val="none" w:sz="0" w:space="0" w:color="auto"/>
                    <w:bottom w:val="none" w:sz="0" w:space="0" w:color="auto"/>
                    <w:right w:val="none" w:sz="0" w:space="0" w:color="auto"/>
                  </w:divBdr>
                  <w:divsChild>
                    <w:div w:id="1176768661">
                      <w:marLeft w:val="0"/>
                      <w:marRight w:val="0"/>
                      <w:marTop w:val="0"/>
                      <w:marBottom w:val="0"/>
                      <w:divBdr>
                        <w:top w:val="none" w:sz="0" w:space="0" w:color="auto"/>
                        <w:left w:val="none" w:sz="0" w:space="0" w:color="auto"/>
                        <w:bottom w:val="none" w:sz="0" w:space="0" w:color="auto"/>
                        <w:right w:val="none" w:sz="0" w:space="0" w:color="auto"/>
                      </w:divBdr>
                    </w:div>
                  </w:divsChild>
                </w:div>
                <w:div w:id="923490834">
                  <w:marLeft w:val="0"/>
                  <w:marRight w:val="0"/>
                  <w:marTop w:val="75"/>
                  <w:marBottom w:val="75"/>
                  <w:divBdr>
                    <w:top w:val="none" w:sz="0" w:space="0" w:color="auto"/>
                    <w:left w:val="none" w:sz="0" w:space="0" w:color="auto"/>
                    <w:bottom w:val="none" w:sz="0" w:space="0" w:color="auto"/>
                    <w:right w:val="none" w:sz="0" w:space="0" w:color="auto"/>
                  </w:divBdr>
                  <w:divsChild>
                    <w:div w:id="7544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476214">
              <w:marLeft w:val="0"/>
              <w:marRight w:val="0"/>
              <w:marTop w:val="0"/>
              <w:marBottom w:val="225"/>
              <w:divBdr>
                <w:top w:val="single" w:sz="6" w:space="11" w:color="DDDDDD"/>
                <w:left w:val="none" w:sz="0" w:space="0" w:color="auto"/>
                <w:bottom w:val="none" w:sz="0" w:space="0" w:color="auto"/>
                <w:right w:val="none" w:sz="0" w:space="0" w:color="auto"/>
              </w:divBdr>
              <w:divsChild>
                <w:div w:id="125200739">
                  <w:marLeft w:val="0"/>
                  <w:marRight w:val="0"/>
                  <w:marTop w:val="0"/>
                  <w:marBottom w:val="0"/>
                  <w:divBdr>
                    <w:top w:val="none" w:sz="0" w:space="0" w:color="auto"/>
                    <w:left w:val="none" w:sz="0" w:space="0" w:color="auto"/>
                    <w:bottom w:val="none" w:sz="0" w:space="0" w:color="auto"/>
                    <w:right w:val="none" w:sz="0" w:space="0" w:color="auto"/>
                  </w:divBdr>
                </w:div>
                <w:div w:id="526717189">
                  <w:marLeft w:val="0"/>
                  <w:marRight w:val="0"/>
                  <w:marTop w:val="0"/>
                  <w:marBottom w:val="0"/>
                  <w:divBdr>
                    <w:top w:val="none" w:sz="0" w:space="0" w:color="auto"/>
                    <w:left w:val="none" w:sz="0" w:space="0" w:color="auto"/>
                    <w:bottom w:val="none" w:sz="0" w:space="0" w:color="auto"/>
                    <w:right w:val="none" w:sz="0" w:space="0" w:color="auto"/>
                  </w:divBdr>
                  <w:divsChild>
                    <w:div w:id="1487934006">
                      <w:marLeft w:val="0"/>
                      <w:marRight w:val="0"/>
                      <w:marTop w:val="0"/>
                      <w:marBottom w:val="0"/>
                      <w:divBdr>
                        <w:top w:val="none" w:sz="0" w:space="0" w:color="auto"/>
                        <w:left w:val="none" w:sz="0" w:space="0" w:color="auto"/>
                        <w:bottom w:val="none" w:sz="0" w:space="0" w:color="auto"/>
                        <w:right w:val="none" w:sz="0" w:space="0" w:color="auto"/>
                      </w:divBdr>
                    </w:div>
                  </w:divsChild>
                </w:div>
                <w:div w:id="1667514448">
                  <w:marLeft w:val="0"/>
                  <w:marRight w:val="150"/>
                  <w:marTop w:val="45"/>
                  <w:marBottom w:val="75"/>
                  <w:divBdr>
                    <w:top w:val="none" w:sz="0" w:space="0" w:color="auto"/>
                    <w:left w:val="none" w:sz="0" w:space="0" w:color="auto"/>
                    <w:bottom w:val="none" w:sz="0" w:space="0" w:color="auto"/>
                    <w:right w:val="none" w:sz="0" w:space="0" w:color="auto"/>
                  </w:divBdr>
                  <w:divsChild>
                    <w:div w:id="130130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697250">
              <w:marLeft w:val="0"/>
              <w:marRight w:val="0"/>
              <w:marTop w:val="0"/>
              <w:marBottom w:val="225"/>
              <w:divBdr>
                <w:top w:val="single" w:sz="6" w:space="11" w:color="DDDDDD"/>
                <w:left w:val="none" w:sz="0" w:space="0" w:color="auto"/>
                <w:bottom w:val="none" w:sz="0" w:space="0" w:color="auto"/>
                <w:right w:val="none" w:sz="0" w:space="0" w:color="auto"/>
              </w:divBdr>
              <w:divsChild>
                <w:div w:id="360594801">
                  <w:marLeft w:val="0"/>
                  <w:marRight w:val="0"/>
                  <w:marTop w:val="0"/>
                  <w:marBottom w:val="0"/>
                  <w:divBdr>
                    <w:top w:val="none" w:sz="0" w:space="0" w:color="auto"/>
                    <w:left w:val="none" w:sz="0" w:space="0" w:color="auto"/>
                    <w:bottom w:val="none" w:sz="0" w:space="0" w:color="auto"/>
                    <w:right w:val="none" w:sz="0" w:space="0" w:color="auto"/>
                  </w:divBdr>
                  <w:divsChild>
                    <w:div w:id="553152333">
                      <w:marLeft w:val="0"/>
                      <w:marRight w:val="0"/>
                      <w:marTop w:val="0"/>
                      <w:marBottom w:val="0"/>
                      <w:divBdr>
                        <w:top w:val="none" w:sz="0" w:space="0" w:color="auto"/>
                        <w:left w:val="none" w:sz="0" w:space="0" w:color="auto"/>
                        <w:bottom w:val="none" w:sz="0" w:space="0" w:color="auto"/>
                        <w:right w:val="none" w:sz="0" w:space="0" w:color="auto"/>
                      </w:divBdr>
                    </w:div>
                  </w:divsChild>
                </w:div>
                <w:div w:id="556166874">
                  <w:marLeft w:val="0"/>
                  <w:marRight w:val="0"/>
                  <w:marTop w:val="0"/>
                  <w:marBottom w:val="0"/>
                  <w:divBdr>
                    <w:top w:val="none" w:sz="0" w:space="0" w:color="auto"/>
                    <w:left w:val="none" w:sz="0" w:space="0" w:color="auto"/>
                    <w:bottom w:val="none" w:sz="0" w:space="0" w:color="auto"/>
                    <w:right w:val="none" w:sz="0" w:space="0" w:color="auto"/>
                  </w:divBdr>
                </w:div>
                <w:div w:id="1707951589">
                  <w:marLeft w:val="0"/>
                  <w:marRight w:val="0"/>
                  <w:marTop w:val="75"/>
                  <w:marBottom w:val="75"/>
                  <w:divBdr>
                    <w:top w:val="none" w:sz="0" w:space="0" w:color="auto"/>
                    <w:left w:val="none" w:sz="0" w:space="0" w:color="auto"/>
                    <w:bottom w:val="none" w:sz="0" w:space="0" w:color="auto"/>
                    <w:right w:val="none" w:sz="0" w:space="0" w:color="auto"/>
                  </w:divBdr>
                  <w:divsChild>
                    <w:div w:id="1009334926">
                      <w:marLeft w:val="0"/>
                      <w:marRight w:val="0"/>
                      <w:marTop w:val="0"/>
                      <w:marBottom w:val="0"/>
                      <w:divBdr>
                        <w:top w:val="none" w:sz="0" w:space="0" w:color="auto"/>
                        <w:left w:val="none" w:sz="0" w:space="0" w:color="auto"/>
                        <w:bottom w:val="none" w:sz="0" w:space="0" w:color="auto"/>
                        <w:right w:val="none" w:sz="0" w:space="0" w:color="auto"/>
                      </w:divBdr>
                    </w:div>
                  </w:divsChild>
                </w:div>
                <w:div w:id="1787191502">
                  <w:marLeft w:val="0"/>
                  <w:marRight w:val="0"/>
                  <w:marTop w:val="0"/>
                  <w:marBottom w:val="0"/>
                  <w:divBdr>
                    <w:top w:val="none" w:sz="0" w:space="0" w:color="auto"/>
                    <w:left w:val="none" w:sz="0" w:space="0" w:color="auto"/>
                    <w:bottom w:val="none" w:sz="0" w:space="0" w:color="auto"/>
                    <w:right w:val="none" w:sz="0" w:space="0" w:color="auto"/>
                  </w:divBdr>
                  <w:divsChild>
                    <w:div w:id="1861121048">
                      <w:marLeft w:val="0"/>
                      <w:marRight w:val="0"/>
                      <w:marTop w:val="0"/>
                      <w:marBottom w:val="0"/>
                      <w:divBdr>
                        <w:top w:val="none" w:sz="0" w:space="0" w:color="auto"/>
                        <w:left w:val="none" w:sz="0" w:space="0" w:color="auto"/>
                        <w:bottom w:val="none" w:sz="0" w:space="0" w:color="auto"/>
                        <w:right w:val="none" w:sz="0" w:space="0" w:color="auto"/>
                      </w:divBdr>
                    </w:div>
                  </w:divsChild>
                </w:div>
                <w:div w:id="1840387514">
                  <w:marLeft w:val="0"/>
                  <w:marRight w:val="150"/>
                  <w:marTop w:val="45"/>
                  <w:marBottom w:val="75"/>
                  <w:divBdr>
                    <w:top w:val="none" w:sz="0" w:space="0" w:color="auto"/>
                    <w:left w:val="none" w:sz="0" w:space="0" w:color="auto"/>
                    <w:bottom w:val="none" w:sz="0" w:space="0" w:color="auto"/>
                    <w:right w:val="none" w:sz="0" w:space="0" w:color="auto"/>
                  </w:divBdr>
                  <w:divsChild>
                    <w:div w:id="547499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460743">
      <w:bodyDiv w:val="1"/>
      <w:marLeft w:val="0"/>
      <w:marRight w:val="0"/>
      <w:marTop w:val="0"/>
      <w:marBottom w:val="0"/>
      <w:divBdr>
        <w:top w:val="none" w:sz="0" w:space="0" w:color="auto"/>
        <w:left w:val="none" w:sz="0" w:space="0" w:color="auto"/>
        <w:bottom w:val="none" w:sz="0" w:space="0" w:color="auto"/>
        <w:right w:val="none" w:sz="0" w:space="0" w:color="auto"/>
      </w:divBdr>
    </w:div>
    <w:div w:id="1215657437">
      <w:bodyDiv w:val="1"/>
      <w:marLeft w:val="0"/>
      <w:marRight w:val="0"/>
      <w:marTop w:val="0"/>
      <w:marBottom w:val="0"/>
      <w:divBdr>
        <w:top w:val="none" w:sz="0" w:space="0" w:color="auto"/>
        <w:left w:val="none" w:sz="0" w:space="0" w:color="auto"/>
        <w:bottom w:val="none" w:sz="0" w:space="0" w:color="auto"/>
        <w:right w:val="none" w:sz="0" w:space="0" w:color="auto"/>
      </w:divBdr>
      <w:divsChild>
        <w:div w:id="365839060">
          <w:marLeft w:val="0"/>
          <w:marRight w:val="0"/>
          <w:marTop w:val="0"/>
          <w:marBottom w:val="0"/>
          <w:divBdr>
            <w:top w:val="none" w:sz="0" w:space="0" w:color="auto"/>
            <w:left w:val="none" w:sz="0" w:space="0" w:color="auto"/>
            <w:bottom w:val="none" w:sz="0" w:space="0" w:color="auto"/>
            <w:right w:val="none" w:sz="0" w:space="0" w:color="auto"/>
          </w:divBdr>
        </w:div>
      </w:divsChild>
    </w:div>
    <w:div w:id="1215972260">
      <w:bodyDiv w:val="1"/>
      <w:marLeft w:val="0"/>
      <w:marRight w:val="0"/>
      <w:marTop w:val="0"/>
      <w:marBottom w:val="0"/>
      <w:divBdr>
        <w:top w:val="none" w:sz="0" w:space="0" w:color="auto"/>
        <w:left w:val="none" w:sz="0" w:space="0" w:color="auto"/>
        <w:bottom w:val="none" w:sz="0" w:space="0" w:color="auto"/>
        <w:right w:val="none" w:sz="0" w:space="0" w:color="auto"/>
      </w:divBdr>
      <w:divsChild>
        <w:div w:id="1347562381">
          <w:marLeft w:val="0"/>
          <w:marRight w:val="0"/>
          <w:marTop w:val="0"/>
          <w:marBottom w:val="0"/>
          <w:divBdr>
            <w:top w:val="none" w:sz="0" w:space="0" w:color="auto"/>
            <w:left w:val="none" w:sz="0" w:space="0" w:color="auto"/>
            <w:bottom w:val="none" w:sz="0" w:space="0" w:color="auto"/>
            <w:right w:val="none" w:sz="0" w:space="0" w:color="auto"/>
          </w:divBdr>
          <w:divsChild>
            <w:div w:id="781462680">
              <w:marLeft w:val="0"/>
              <w:marRight w:val="0"/>
              <w:marTop w:val="0"/>
              <w:marBottom w:val="0"/>
              <w:divBdr>
                <w:top w:val="none" w:sz="0" w:space="0" w:color="auto"/>
                <w:left w:val="none" w:sz="0" w:space="0" w:color="auto"/>
                <w:bottom w:val="none" w:sz="0" w:space="0" w:color="auto"/>
                <w:right w:val="none" w:sz="0" w:space="0" w:color="auto"/>
              </w:divBdr>
              <w:divsChild>
                <w:div w:id="1496845220">
                  <w:marLeft w:val="0"/>
                  <w:marRight w:val="0"/>
                  <w:marTop w:val="0"/>
                  <w:marBottom w:val="0"/>
                  <w:divBdr>
                    <w:top w:val="none" w:sz="0" w:space="0" w:color="auto"/>
                    <w:left w:val="none" w:sz="0" w:space="0" w:color="auto"/>
                    <w:bottom w:val="none" w:sz="0" w:space="0" w:color="auto"/>
                    <w:right w:val="none" w:sz="0" w:space="0" w:color="auto"/>
                  </w:divBdr>
                  <w:divsChild>
                    <w:div w:id="266011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070904">
          <w:marLeft w:val="0"/>
          <w:marRight w:val="0"/>
          <w:marTop w:val="0"/>
          <w:marBottom w:val="0"/>
          <w:divBdr>
            <w:top w:val="none" w:sz="0" w:space="0" w:color="auto"/>
            <w:left w:val="none" w:sz="0" w:space="0" w:color="auto"/>
            <w:bottom w:val="none" w:sz="0" w:space="0" w:color="auto"/>
            <w:right w:val="none" w:sz="0" w:space="0" w:color="auto"/>
          </w:divBdr>
          <w:divsChild>
            <w:div w:id="779446165">
              <w:marLeft w:val="0"/>
              <w:marRight w:val="0"/>
              <w:marTop w:val="0"/>
              <w:marBottom w:val="0"/>
              <w:divBdr>
                <w:top w:val="none" w:sz="0" w:space="0" w:color="auto"/>
                <w:left w:val="none" w:sz="0" w:space="0" w:color="auto"/>
                <w:bottom w:val="none" w:sz="0" w:space="0" w:color="auto"/>
                <w:right w:val="none" w:sz="0" w:space="0" w:color="auto"/>
              </w:divBdr>
              <w:divsChild>
                <w:div w:id="565917724">
                  <w:marLeft w:val="0"/>
                  <w:marRight w:val="0"/>
                  <w:marTop w:val="0"/>
                  <w:marBottom w:val="0"/>
                  <w:divBdr>
                    <w:top w:val="none" w:sz="0" w:space="0" w:color="auto"/>
                    <w:left w:val="none" w:sz="0" w:space="0" w:color="auto"/>
                    <w:bottom w:val="none" w:sz="0" w:space="0" w:color="auto"/>
                    <w:right w:val="none" w:sz="0" w:space="0" w:color="auto"/>
                  </w:divBdr>
                  <w:divsChild>
                    <w:div w:id="575170625">
                      <w:marLeft w:val="0"/>
                      <w:marRight w:val="0"/>
                      <w:marTop w:val="0"/>
                      <w:marBottom w:val="0"/>
                      <w:divBdr>
                        <w:top w:val="none" w:sz="0" w:space="0" w:color="auto"/>
                        <w:left w:val="none" w:sz="0" w:space="0" w:color="auto"/>
                        <w:bottom w:val="none" w:sz="0" w:space="0" w:color="auto"/>
                        <w:right w:val="none" w:sz="0" w:space="0" w:color="auto"/>
                      </w:divBdr>
                      <w:divsChild>
                        <w:div w:id="1548300816">
                          <w:marLeft w:val="0"/>
                          <w:marRight w:val="0"/>
                          <w:marTop w:val="0"/>
                          <w:marBottom w:val="0"/>
                          <w:divBdr>
                            <w:top w:val="none" w:sz="0" w:space="0" w:color="auto"/>
                            <w:left w:val="none" w:sz="0" w:space="0" w:color="auto"/>
                            <w:bottom w:val="none" w:sz="0" w:space="0" w:color="auto"/>
                            <w:right w:val="none" w:sz="0" w:space="0" w:color="auto"/>
                          </w:divBdr>
                          <w:divsChild>
                            <w:div w:id="189334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6090400">
      <w:bodyDiv w:val="1"/>
      <w:marLeft w:val="0"/>
      <w:marRight w:val="0"/>
      <w:marTop w:val="0"/>
      <w:marBottom w:val="0"/>
      <w:divBdr>
        <w:top w:val="none" w:sz="0" w:space="0" w:color="auto"/>
        <w:left w:val="none" w:sz="0" w:space="0" w:color="auto"/>
        <w:bottom w:val="none" w:sz="0" w:space="0" w:color="auto"/>
        <w:right w:val="none" w:sz="0" w:space="0" w:color="auto"/>
      </w:divBdr>
      <w:divsChild>
        <w:div w:id="608242654">
          <w:marLeft w:val="0"/>
          <w:marRight w:val="0"/>
          <w:marTop w:val="300"/>
          <w:marBottom w:val="0"/>
          <w:divBdr>
            <w:top w:val="none" w:sz="0" w:space="0" w:color="auto"/>
            <w:left w:val="none" w:sz="0" w:space="0" w:color="auto"/>
            <w:bottom w:val="none" w:sz="0" w:space="0" w:color="auto"/>
            <w:right w:val="none" w:sz="0" w:space="0" w:color="auto"/>
          </w:divBdr>
        </w:div>
        <w:div w:id="1505977579">
          <w:marLeft w:val="0"/>
          <w:marRight w:val="0"/>
          <w:marTop w:val="0"/>
          <w:marBottom w:val="0"/>
          <w:divBdr>
            <w:top w:val="none" w:sz="0" w:space="0" w:color="auto"/>
            <w:left w:val="none" w:sz="0" w:space="0" w:color="auto"/>
            <w:bottom w:val="none" w:sz="0" w:space="0" w:color="auto"/>
            <w:right w:val="none" w:sz="0" w:space="0" w:color="auto"/>
          </w:divBdr>
        </w:div>
      </w:divsChild>
    </w:div>
    <w:div w:id="1216241738">
      <w:bodyDiv w:val="1"/>
      <w:marLeft w:val="0"/>
      <w:marRight w:val="0"/>
      <w:marTop w:val="0"/>
      <w:marBottom w:val="0"/>
      <w:divBdr>
        <w:top w:val="none" w:sz="0" w:space="0" w:color="auto"/>
        <w:left w:val="none" w:sz="0" w:space="0" w:color="auto"/>
        <w:bottom w:val="none" w:sz="0" w:space="0" w:color="auto"/>
        <w:right w:val="none" w:sz="0" w:space="0" w:color="auto"/>
      </w:divBdr>
      <w:divsChild>
        <w:div w:id="555891648">
          <w:marLeft w:val="0"/>
          <w:marRight w:val="0"/>
          <w:marTop w:val="0"/>
          <w:marBottom w:val="0"/>
          <w:divBdr>
            <w:top w:val="none" w:sz="0" w:space="0" w:color="auto"/>
            <w:left w:val="none" w:sz="0" w:space="0" w:color="auto"/>
            <w:bottom w:val="none" w:sz="0" w:space="0" w:color="auto"/>
            <w:right w:val="none" w:sz="0" w:space="0" w:color="auto"/>
          </w:divBdr>
        </w:div>
      </w:divsChild>
    </w:div>
    <w:div w:id="1216434894">
      <w:bodyDiv w:val="1"/>
      <w:marLeft w:val="0"/>
      <w:marRight w:val="0"/>
      <w:marTop w:val="0"/>
      <w:marBottom w:val="0"/>
      <w:divBdr>
        <w:top w:val="none" w:sz="0" w:space="0" w:color="auto"/>
        <w:left w:val="none" w:sz="0" w:space="0" w:color="auto"/>
        <w:bottom w:val="none" w:sz="0" w:space="0" w:color="auto"/>
        <w:right w:val="none" w:sz="0" w:space="0" w:color="auto"/>
      </w:divBdr>
    </w:div>
    <w:div w:id="1216548426">
      <w:bodyDiv w:val="1"/>
      <w:marLeft w:val="0"/>
      <w:marRight w:val="0"/>
      <w:marTop w:val="0"/>
      <w:marBottom w:val="0"/>
      <w:divBdr>
        <w:top w:val="none" w:sz="0" w:space="0" w:color="auto"/>
        <w:left w:val="none" w:sz="0" w:space="0" w:color="auto"/>
        <w:bottom w:val="none" w:sz="0" w:space="0" w:color="auto"/>
        <w:right w:val="none" w:sz="0" w:space="0" w:color="auto"/>
      </w:divBdr>
    </w:div>
    <w:div w:id="1216699853">
      <w:bodyDiv w:val="1"/>
      <w:marLeft w:val="0"/>
      <w:marRight w:val="0"/>
      <w:marTop w:val="0"/>
      <w:marBottom w:val="0"/>
      <w:divBdr>
        <w:top w:val="none" w:sz="0" w:space="0" w:color="auto"/>
        <w:left w:val="none" w:sz="0" w:space="0" w:color="auto"/>
        <w:bottom w:val="none" w:sz="0" w:space="0" w:color="auto"/>
        <w:right w:val="none" w:sz="0" w:space="0" w:color="auto"/>
      </w:divBdr>
      <w:divsChild>
        <w:div w:id="89131864">
          <w:marLeft w:val="0"/>
          <w:marRight w:val="0"/>
          <w:marTop w:val="0"/>
          <w:marBottom w:val="0"/>
          <w:divBdr>
            <w:top w:val="none" w:sz="0" w:space="0" w:color="auto"/>
            <w:left w:val="none" w:sz="0" w:space="0" w:color="auto"/>
            <w:bottom w:val="none" w:sz="0" w:space="0" w:color="auto"/>
            <w:right w:val="none" w:sz="0" w:space="0" w:color="auto"/>
          </w:divBdr>
        </w:div>
        <w:div w:id="814567640">
          <w:marLeft w:val="0"/>
          <w:marRight w:val="0"/>
          <w:marTop w:val="0"/>
          <w:marBottom w:val="0"/>
          <w:divBdr>
            <w:top w:val="none" w:sz="0" w:space="0" w:color="auto"/>
            <w:left w:val="none" w:sz="0" w:space="0" w:color="auto"/>
            <w:bottom w:val="none" w:sz="0" w:space="0" w:color="auto"/>
            <w:right w:val="none" w:sz="0" w:space="0" w:color="auto"/>
          </w:divBdr>
        </w:div>
      </w:divsChild>
    </w:div>
    <w:div w:id="1218274773">
      <w:bodyDiv w:val="1"/>
      <w:marLeft w:val="0"/>
      <w:marRight w:val="0"/>
      <w:marTop w:val="0"/>
      <w:marBottom w:val="0"/>
      <w:divBdr>
        <w:top w:val="none" w:sz="0" w:space="0" w:color="auto"/>
        <w:left w:val="none" w:sz="0" w:space="0" w:color="auto"/>
        <w:bottom w:val="none" w:sz="0" w:space="0" w:color="auto"/>
        <w:right w:val="none" w:sz="0" w:space="0" w:color="auto"/>
      </w:divBdr>
      <w:divsChild>
        <w:div w:id="181819359">
          <w:marLeft w:val="0"/>
          <w:marRight w:val="0"/>
          <w:marTop w:val="0"/>
          <w:marBottom w:val="0"/>
          <w:divBdr>
            <w:top w:val="none" w:sz="0" w:space="0" w:color="auto"/>
            <w:left w:val="none" w:sz="0" w:space="0" w:color="auto"/>
            <w:bottom w:val="none" w:sz="0" w:space="0" w:color="auto"/>
            <w:right w:val="none" w:sz="0" w:space="0" w:color="auto"/>
          </w:divBdr>
          <w:divsChild>
            <w:div w:id="1815369140">
              <w:marLeft w:val="0"/>
              <w:marRight w:val="0"/>
              <w:marTop w:val="0"/>
              <w:marBottom w:val="0"/>
              <w:divBdr>
                <w:top w:val="none" w:sz="0" w:space="0" w:color="auto"/>
                <w:left w:val="none" w:sz="0" w:space="0" w:color="auto"/>
                <w:bottom w:val="none" w:sz="0" w:space="0" w:color="auto"/>
                <w:right w:val="none" w:sz="0" w:space="0" w:color="auto"/>
              </w:divBdr>
              <w:divsChild>
                <w:div w:id="46277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259262">
          <w:marLeft w:val="0"/>
          <w:marRight w:val="0"/>
          <w:marTop w:val="0"/>
          <w:marBottom w:val="0"/>
          <w:divBdr>
            <w:top w:val="none" w:sz="0" w:space="0" w:color="auto"/>
            <w:left w:val="none" w:sz="0" w:space="0" w:color="auto"/>
            <w:bottom w:val="none" w:sz="0" w:space="0" w:color="auto"/>
            <w:right w:val="none" w:sz="0" w:space="0" w:color="auto"/>
          </w:divBdr>
        </w:div>
        <w:div w:id="1650818044">
          <w:marLeft w:val="0"/>
          <w:marRight w:val="0"/>
          <w:marTop w:val="0"/>
          <w:marBottom w:val="0"/>
          <w:divBdr>
            <w:top w:val="none" w:sz="0" w:space="0" w:color="auto"/>
            <w:left w:val="none" w:sz="0" w:space="0" w:color="auto"/>
            <w:bottom w:val="none" w:sz="0" w:space="0" w:color="auto"/>
            <w:right w:val="none" w:sz="0" w:space="0" w:color="auto"/>
          </w:divBdr>
        </w:div>
      </w:divsChild>
    </w:div>
    <w:div w:id="1218275607">
      <w:bodyDiv w:val="1"/>
      <w:marLeft w:val="0"/>
      <w:marRight w:val="0"/>
      <w:marTop w:val="0"/>
      <w:marBottom w:val="0"/>
      <w:divBdr>
        <w:top w:val="none" w:sz="0" w:space="0" w:color="auto"/>
        <w:left w:val="none" w:sz="0" w:space="0" w:color="auto"/>
        <w:bottom w:val="none" w:sz="0" w:space="0" w:color="auto"/>
        <w:right w:val="none" w:sz="0" w:space="0" w:color="auto"/>
      </w:divBdr>
    </w:div>
    <w:div w:id="1218512182">
      <w:bodyDiv w:val="1"/>
      <w:marLeft w:val="0"/>
      <w:marRight w:val="0"/>
      <w:marTop w:val="0"/>
      <w:marBottom w:val="0"/>
      <w:divBdr>
        <w:top w:val="none" w:sz="0" w:space="0" w:color="auto"/>
        <w:left w:val="none" w:sz="0" w:space="0" w:color="auto"/>
        <w:bottom w:val="none" w:sz="0" w:space="0" w:color="auto"/>
        <w:right w:val="none" w:sz="0" w:space="0" w:color="auto"/>
      </w:divBdr>
      <w:divsChild>
        <w:div w:id="637802861">
          <w:marLeft w:val="0"/>
          <w:marRight w:val="0"/>
          <w:marTop w:val="0"/>
          <w:marBottom w:val="0"/>
          <w:divBdr>
            <w:top w:val="none" w:sz="0" w:space="0" w:color="auto"/>
            <w:left w:val="none" w:sz="0" w:space="0" w:color="auto"/>
            <w:bottom w:val="none" w:sz="0" w:space="0" w:color="auto"/>
            <w:right w:val="none" w:sz="0" w:space="0" w:color="auto"/>
          </w:divBdr>
          <w:divsChild>
            <w:div w:id="1733188755">
              <w:marLeft w:val="0"/>
              <w:marRight w:val="0"/>
              <w:marTop w:val="0"/>
              <w:marBottom w:val="0"/>
              <w:divBdr>
                <w:top w:val="none" w:sz="0" w:space="0" w:color="auto"/>
                <w:left w:val="none" w:sz="0" w:space="0" w:color="auto"/>
                <w:bottom w:val="none" w:sz="0" w:space="0" w:color="auto"/>
                <w:right w:val="none" w:sz="0" w:space="0" w:color="auto"/>
              </w:divBdr>
              <w:divsChild>
                <w:div w:id="469901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840367">
          <w:marLeft w:val="0"/>
          <w:marRight w:val="0"/>
          <w:marTop w:val="0"/>
          <w:marBottom w:val="0"/>
          <w:divBdr>
            <w:top w:val="none" w:sz="0" w:space="0" w:color="auto"/>
            <w:left w:val="none" w:sz="0" w:space="0" w:color="auto"/>
            <w:bottom w:val="none" w:sz="0" w:space="0" w:color="auto"/>
            <w:right w:val="none" w:sz="0" w:space="0" w:color="auto"/>
          </w:divBdr>
        </w:div>
      </w:divsChild>
    </w:div>
    <w:div w:id="1218782426">
      <w:bodyDiv w:val="1"/>
      <w:marLeft w:val="0"/>
      <w:marRight w:val="0"/>
      <w:marTop w:val="0"/>
      <w:marBottom w:val="0"/>
      <w:divBdr>
        <w:top w:val="none" w:sz="0" w:space="0" w:color="auto"/>
        <w:left w:val="none" w:sz="0" w:space="0" w:color="auto"/>
        <w:bottom w:val="none" w:sz="0" w:space="0" w:color="auto"/>
        <w:right w:val="none" w:sz="0" w:space="0" w:color="auto"/>
      </w:divBdr>
      <w:divsChild>
        <w:div w:id="1251426460">
          <w:marLeft w:val="0"/>
          <w:marRight w:val="0"/>
          <w:marTop w:val="0"/>
          <w:marBottom w:val="0"/>
          <w:divBdr>
            <w:top w:val="none" w:sz="0" w:space="0" w:color="auto"/>
            <w:left w:val="none" w:sz="0" w:space="0" w:color="auto"/>
            <w:bottom w:val="none" w:sz="0" w:space="0" w:color="auto"/>
            <w:right w:val="none" w:sz="0" w:space="0" w:color="auto"/>
          </w:divBdr>
          <w:divsChild>
            <w:div w:id="1672875471">
              <w:marLeft w:val="0"/>
              <w:marRight w:val="0"/>
              <w:marTop w:val="15"/>
              <w:marBottom w:val="0"/>
              <w:divBdr>
                <w:top w:val="none" w:sz="0" w:space="0" w:color="auto"/>
                <w:left w:val="none" w:sz="0" w:space="0" w:color="auto"/>
                <w:bottom w:val="none" w:sz="0" w:space="0" w:color="auto"/>
                <w:right w:val="none" w:sz="0" w:space="0" w:color="auto"/>
              </w:divBdr>
              <w:divsChild>
                <w:div w:id="705527406">
                  <w:marLeft w:val="0"/>
                  <w:marRight w:val="0"/>
                  <w:marTop w:val="0"/>
                  <w:marBottom w:val="0"/>
                  <w:divBdr>
                    <w:top w:val="none" w:sz="0" w:space="0" w:color="auto"/>
                    <w:left w:val="none" w:sz="0" w:space="0" w:color="auto"/>
                    <w:bottom w:val="none" w:sz="0" w:space="0" w:color="auto"/>
                    <w:right w:val="none" w:sz="0" w:space="0" w:color="auto"/>
                  </w:divBdr>
                  <w:divsChild>
                    <w:div w:id="736633574">
                      <w:marLeft w:val="0"/>
                      <w:marRight w:val="0"/>
                      <w:marTop w:val="0"/>
                      <w:marBottom w:val="180"/>
                      <w:divBdr>
                        <w:top w:val="none" w:sz="0" w:space="0" w:color="auto"/>
                        <w:left w:val="none" w:sz="0" w:space="0" w:color="auto"/>
                        <w:bottom w:val="none" w:sz="0" w:space="0" w:color="auto"/>
                        <w:right w:val="none" w:sz="0" w:space="0" w:color="auto"/>
                      </w:divBdr>
                    </w:div>
                    <w:div w:id="1018116758">
                      <w:marLeft w:val="0"/>
                      <w:marRight w:val="0"/>
                      <w:marTop w:val="0"/>
                      <w:marBottom w:val="180"/>
                      <w:divBdr>
                        <w:top w:val="none" w:sz="0" w:space="0" w:color="auto"/>
                        <w:left w:val="none" w:sz="0" w:space="0" w:color="auto"/>
                        <w:bottom w:val="none" w:sz="0" w:space="0" w:color="auto"/>
                        <w:right w:val="none" w:sz="0" w:space="0" w:color="auto"/>
                      </w:divBdr>
                    </w:div>
                    <w:div w:id="181102186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845364531">
          <w:marLeft w:val="0"/>
          <w:marRight w:val="0"/>
          <w:marTop w:val="0"/>
          <w:marBottom w:val="0"/>
          <w:divBdr>
            <w:top w:val="none" w:sz="0" w:space="0" w:color="auto"/>
            <w:left w:val="none" w:sz="0" w:space="0" w:color="auto"/>
            <w:bottom w:val="none" w:sz="0" w:space="0" w:color="auto"/>
            <w:right w:val="none" w:sz="0" w:space="0" w:color="auto"/>
          </w:divBdr>
          <w:divsChild>
            <w:div w:id="20437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241628">
      <w:bodyDiv w:val="1"/>
      <w:marLeft w:val="0"/>
      <w:marRight w:val="0"/>
      <w:marTop w:val="0"/>
      <w:marBottom w:val="0"/>
      <w:divBdr>
        <w:top w:val="none" w:sz="0" w:space="0" w:color="auto"/>
        <w:left w:val="none" w:sz="0" w:space="0" w:color="auto"/>
        <w:bottom w:val="none" w:sz="0" w:space="0" w:color="auto"/>
        <w:right w:val="none" w:sz="0" w:space="0" w:color="auto"/>
      </w:divBdr>
      <w:divsChild>
        <w:div w:id="1263610993">
          <w:marLeft w:val="0"/>
          <w:marRight w:val="0"/>
          <w:marTop w:val="0"/>
          <w:marBottom w:val="0"/>
          <w:divBdr>
            <w:top w:val="none" w:sz="0" w:space="0" w:color="auto"/>
            <w:left w:val="none" w:sz="0" w:space="0" w:color="auto"/>
            <w:bottom w:val="none" w:sz="0" w:space="0" w:color="auto"/>
            <w:right w:val="none" w:sz="0" w:space="0" w:color="auto"/>
          </w:divBdr>
          <w:divsChild>
            <w:div w:id="620573648">
              <w:marLeft w:val="0"/>
              <w:marRight w:val="0"/>
              <w:marTop w:val="0"/>
              <w:marBottom w:val="0"/>
              <w:divBdr>
                <w:top w:val="none" w:sz="0" w:space="0" w:color="auto"/>
                <w:left w:val="none" w:sz="0" w:space="0" w:color="auto"/>
                <w:bottom w:val="none" w:sz="0" w:space="0" w:color="auto"/>
                <w:right w:val="none" w:sz="0" w:space="0" w:color="auto"/>
              </w:divBdr>
            </w:div>
          </w:divsChild>
        </w:div>
        <w:div w:id="1702972306">
          <w:marLeft w:val="0"/>
          <w:marRight w:val="0"/>
          <w:marTop w:val="0"/>
          <w:marBottom w:val="0"/>
          <w:divBdr>
            <w:top w:val="none" w:sz="0" w:space="0" w:color="auto"/>
            <w:left w:val="none" w:sz="0" w:space="0" w:color="auto"/>
            <w:bottom w:val="none" w:sz="0" w:space="0" w:color="auto"/>
            <w:right w:val="none" w:sz="0" w:space="0" w:color="auto"/>
          </w:divBdr>
          <w:divsChild>
            <w:div w:id="1453941362">
              <w:marLeft w:val="0"/>
              <w:marRight w:val="0"/>
              <w:marTop w:val="15"/>
              <w:marBottom w:val="0"/>
              <w:divBdr>
                <w:top w:val="none" w:sz="0" w:space="0" w:color="auto"/>
                <w:left w:val="none" w:sz="0" w:space="0" w:color="auto"/>
                <w:bottom w:val="none" w:sz="0" w:space="0" w:color="auto"/>
                <w:right w:val="none" w:sz="0" w:space="0" w:color="auto"/>
              </w:divBdr>
              <w:divsChild>
                <w:div w:id="305668004">
                  <w:marLeft w:val="0"/>
                  <w:marRight w:val="0"/>
                  <w:marTop w:val="0"/>
                  <w:marBottom w:val="0"/>
                  <w:divBdr>
                    <w:top w:val="none" w:sz="0" w:space="0" w:color="auto"/>
                    <w:left w:val="none" w:sz="0" w:space="0" w:color="auto"/>
                    <w:bottom w:val="none" w:sz="0" w:space="0" w:color="auto"/>
                    <w:right w:val="none" w:sz="0" w:space="0" w:color="auto"/>
                  </w:divBdr>
                  <w:divsChild>
                    <w:div w:id="108863349">
                      <w:marLeft w:val="0"/>
                      <w:marRight w:val="0"/>
                      <w:marTop w:val="0"/>
                      <w:marBottom w:val="180"/>
                      <w:divBdr>
                        <w:top w:val="none" w:sz="0" w:space="0" w:color="auto"/>
                        <w:left w:val="none" w:sz="0" w:space="0" w:color="auto"/>
                        <w:bottom w:val="none" w:sz="0" w:space="0" w:color="auto"/>
                        <w:right w:val="none" w:sz="0" w:space="0" w:color="auto"/>
                      </w:divBdr>
                    </w:div>
                    <w:div w:id="165606004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219439977">
      <w:bodyDiv w:val="1"/>
      <w:marLeft w:val="0"/>
      <w:marRight w:val="0"/>
      <w:marTop w:val="0"/>
      <w:marBottom w:val="0"/>
      <w:divBdr>
        <w:top w:val="none" w:sz="0" w:space="0" w:color="auto"/>
        <w:left w:val="none" w:sz="0" w:space="0" w:color="auto"/>
        <w:bottom w:val="none" w:sz="0" w:space="0" w:color="auto"/>
        <w:right w:val="none" w:sz="0" w:space="0" w:color="auto"/>
      </w:divBdr>
    </w:div>
    <w:div w:id="1219591523">
      <w:bodyDiv w:val="1"/>
      <w:marLeft w:val="0"/>
      <w:marRight w:val="0"/>
      <w:marTop w:val="0"/>
      <w:marBottom w:val="0"/>
      <w:divBdr>
        <w:top w:val="none" w:sz="0" w:space="0" w:color="auto"/>
        <w:left w:val="none" w:sz="0" w:space="0" w:color="auto"/>
        <w:bottom w:val="none" w:sz="0" w:space="0" w:color="auto"/>
        <w:right w:val="none" w:sz="0" w:space="0" w:color="auto"/>
      </w:divBdr>
      <w:divsChild>
        <w:div w:id="1043291382">
          <w:marLeft w:val="0"/>
          <w:marRight w:val="0"/>
          <w:marTop w:val="0"/>
          <w:marBottom w:val="0"/>
          <w:divBdr>
            <w:top w:val="none" w:sz="0" w:space="0" w:color="auto"/>
            <w:left w:val="none" w:sz="0" w:space="0" w:color="auto"/>
            <w:bottom w:val="none" w:sz="0" w:space="0" w:color="auto"/>
            <w:right w:val="none" w:sz="0" w:space="0" w:color="auto"/>
          </w:divBdr>
          <w:divsChild>
            <w:div w:id="593633164">
              <w:marLeft w:val="0"/>
              <w:marRight w:val="0"/>
              <w:marTop w:val="0"/>
              <w:marBottom w:val="0"/>
              <w:divBdr>
                <w:top w:val="none" w:sz="0" w:space="0" w:color="auto"/>
                <w:left w:val="none" w:sz="0" w:space="0" w:color="auto"/>
                <w:bottom w:val="none" w:sz="0" w:space="0" w:color="auto"/>
                <w:right w:val="none" w:sz="0" w:space="0" w:color="auto"/>
              </w:divBdr>
            </w:div>
          </w:divsChild>
        </w:div>
        <w:div w:id="1556425683">
          <w:marLeft w:val="0"/>
          <w:marRight w:val="0"/>
          <w:marTop w:val="0"/>
          <w:marBottom w:val="0"/>
          <w:divBdr>
            <w:top w:val="none" w:sz="0" w:space="0" w:color="auto"/>
            <w:left w:val="none" w:sz="0" w:space="0" w:color="auto"/>
            <w:bottom w:val="none" w:sz="0" w:space="0" w:color="auto"/>
            <w:right w:val="none" w:sz="0" w:space="0" w:color="auto"/>
          </w:divBdr>
        </w:div>
      </w:divsChild>
    </w:div>
    <w:div w:id="1219591758">
      <w:bodyDiv w:val="1"/>
      <w:marLeft w:val="0"/>
      <w:marRight w:val="0"/>
      <w:marTop w:val="0"/>
      <w:marBottom w:val="0"/>
      <w:divBdr>
        <w:top w:val="none" w:sz="0" w:space="0" w:color="auto"/>
        <w:left w:val="none" w:sz="0" w:space="0" w:color="auto"/>
        <w:bottom w:val="none" w:sz="0" w:space="0" w:color="auto"/>
        <w:right w:val="none" w:sz="0" w:space="0" w:color="auto"/>
      </w:divBdr>
      <w:divsChild>
        <w:div w:id="6759975">
          <w:marLeft w:val="0"/>
          <w:marRight w:val="0"/>
          <w:marTop w:val="0"/>
          <w:marBottom w:val="0"/>
          <w:divBdr>
            <w:top w:val="none" w:sz="0" w:space="0" w:color="auto"/>
            <w:left w:val="none" w:sz="0" w:space="0" w:color="auto"/>
            <w:bottom w:val="none" w:sz="0" w:space="0" w:color="auto"/>
            <w:right w:val="none" w:sz="0" w:space="0" w:color="auto"/>
          </w:divBdr>
        </w:div>
        <w:div w:id="893733082">
          <w:marLeft w:val="0"/>
          <w:marRight w:val="0"/>
          <w:marTop w:val="150"/>
          <w:marBottom w:val="150"/>
          <w:divBdr>
            <w:top w:val="single" w:sz="6" w:space="4" w:color="D7D7D7"/>
            <w:left w:val="none" w:sz="0" w:space="0" w:color="auto"/>
            <w:bottom w:val="single" w:sz="6" w:space="4" w:color="D7D7D7"/>
            <w:right w:val="none" w:sz="0" w:space="0" w:color="auto"/>
          </w:divBdr>
        </w:div>
        <w:div w:id="1729642549">
          <w:marLeft w:val="0"/>
          <w:marRight w:val="0"/>
          <w:marTop w:val="0"/>
          <w:marBottom w:val="0"/>
          <w:divBdr>
            <w:top w:val="none" w:sz="0" w:space="0" w:color="auto"/>
            <w:left w:val="none" w:sz="0" w:space="0" w:color="auto"/>
            <w:bottom w:val="none" w:sz="0" w:space="0" w:color="auto"/>
            <w:right w:val="none" w:sz="0" w:space="0" w:color="auto"/>
          </w:divBdr>
        </w:div>
      </w:divsChild>
    </w:div>
    <w:div w:id="1219628402">
      <w:bodyDiv w:val="1"/>
      <w:marLeft w:val="0"/>
      <w:marRight w:val="0"/>
      <w:marTop w:val="0"/>
      <w:marBottom w:val="0"/>
      <w:divBdr>
        <w:top w:val="none" w:sz="0" w:space="0" w:color="auto"/>
        <w:left w:val="none" w:sz="0" w:space="0" w:color="auto"/>
        <w:bottom w:val="none" w:sz="0" w:space="0" w:color="auto"/>
        <w:right w:val="none" w:sz="0" w:space="0" w:color="auto"/>
      </w:divBdr>
      <w:divsChild>
        <w:div w:id="203905502">
          <w:marLeft w:val="0"/>
          <w:marRight w:val="0"/>
          <w:marTop w:val="0"/>
          <w:marBottom w:val="0"/>
          <w:divBdr>
            <w:top w:val="none" w:sz="0" w:space="0" w:color="auto"/>
            <w:left w:val="none" w:sz="0" w:space="0" w:color="auto"/>
            <w:bottom w:val="none" w:sz="0" w:space="0" w:color="auto"/>
            <w:right w:val="none" w:sz="0" w:space="0" w:color="auto"/>
          </w:divBdr>
        </w:div>
        <w:div w:id="1737777334">
          <w:marLeft w:val="0"/>
          <w:marRight w:val="0"/>
          <w:marTop w:val="0"/>
          <w:marBottom w:val="0"/>
          <w:divBdr>
            <w:top w:val="none" w:sz="0" w:space="0" w:color="auto"/>
            <w:left w:val="none" w:sz="0" w:space="0" w:color="auto"/>
            <w:bottom w:val="none" w:sz="0" w:space="0" w:color="auto"/>
            <w:right w:val="none" w:sz="0" w:space="0" w:color="auto"/>
          </w:divBdr>
          <w:divsChild>
            <w:div w:id="864094038">
              <w:marLeft w:val="0"/>
              <w:marRight w:val="0"/>
              <w:marTop w:val="0"/>
              <w:marBottom w:val="0"/>
              <w:divBdr>
                <w:top w:val="none" w:sz="0" w:space="0" w:color="auto"/>
                <w:left w:val="none" w:sz="0" w:space="0" w:color="auto"/>
                <w:bottom w:val="none" w:sz="0" w:space="0" w:color="auto"/>
                <w:right w:val="none" w:sz="0" w:space="0" w:color="auto"/>
              </w:divBdr>
              <w:divsChild>
                <w:div w:id="1879778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630010">
      <w:bodyDiv w:val="1"/>
      <w:marLeft w:val="0"/>
      <w:marRight w:val="0"/>
      <w:marTop w:val="0"/>
      <w:marBottom w:val="0"/>
      <w:divBdr>
        <w:top w:val="none" w:sz="0" w:space="0" w:color="auto"/>
        <w:left w:val="none" w:sz="0" w:space="0" w:color="auto"/>
        <w:bottom w:val="none" w:sz="0" w:space="0" w:color="auto"/>
        <w:right w:val="none" w:sz="0" w:space="0" w:color="auto"/>
      </w:divBdr>
      <w:divsChild>
        <w:div w:id="1754467861">
          <w:marLeft w:val="0"/>
          <w:marRight w:val="0"/>
          <w:marTop w:val="0"/>
          <w:marBottom w:val="0"/>
          <w:divBdr>
            <w:top w:val="none" w:sz="0" w:space="0" w:color="auto"/>
            <w:left w:val="none" w:sz="0" w:space="0" w:color="auto"/>
            <w:bottom w:val="none" w:sz="0" w:space="0" w:color="auto"/>
            <w:right w:val="none" w:sz="0" w:space="0" w:color="auto"/>
          </w:divBdr>
        </w:div>
      </w:divsChild>
    </w:div>
    <w:div w:id="1219975393">
      <w:bodyDiv w:val="1"/>
      <w:marLeft w:val="0"/>
      <w:marRight w:val="0"/>
      <w:marTop w:val="0"/>
      <w:marBottom w:val="0"/>
      <w:divBdr>
        <w:top w:val="none" w:sz="0" w:space="0" w:color="auto"/>
        <w:left w:val="none" w:sz="0" w:space="0" w:color="auto"/>
        <w:bottom w:val="none" w:sz="0" w:space="0" w:color="auto"/>
        <w:right w:val="none" w:sz="0" w:space="0" w:color="auto"/>
      </w:divBdr>
      <w:divsChild>
        <w:div w:id="816797247">
          <w:marLeft w:val="0"/>
          <w:marRight w:val="0"/>
          <w:marTop w:val="0"/>
          <w:marBottom w:val="0"/>
          <w:divBdr>
            <w:top w:val="none" w:sz="0" w:space="0" w:color="auto"/>
            <w:left w:val="none" w:sz="0" w:space="0" w:color="auto"/>
            <w:bottom w:val="none" w:sz="0" w:space="0" w:color="auto"/>
            <w:right w:val="none" w:sz="0" w:space="0" w:color="auto"/>
          </w:divBdr>
        </w:div>
      </w:divsChild>
    </w:div>
    <w:div w:id="1220019192">
      <w:bodyDiv w:val="1"/>
      <w:marLeft w:val="0"/>
      <w:marRight w:val="0"/>
      <w:marTop w:val="0"/>
      <w:marBottom w:val="0"/>
      <w:divBdr>
        <w:top w:val="none" w:sz="0" w:space="0" w:color="auto"/>
        <w:left w:val="none" w:sz="0" w:space="0" w:color="auto"/>
        <w:bottom w:val="none" w:sz="0" w:space="0" w:color="auto"/>
        <w:right w:val="none" w:sz="0" w:space="0" w:color="auto"/>
      </w:divBdr>
      <w:divsChild>
        <w:div w:id="785197578">
          <w:marLeft w:val="0"/>
          <w:marRight w:val="0"/>
          <w:marTop w:val="0"/>
          <w:marBottom w:val="0"/>
          <w:divBdr>
            <w:top w:val="none" w:sz="0" w:space="0" w:color="auto"/>
            <w:left w:val="none" w:sz="0" w:space="0" w:color="auto"/>
            <w:bottom w:val="none" w:sz="0" w:space="0" w:color="auto"/>
            <w:right w:val="none" w:sz="0" w:space="0" w:color="auto"/>
          </w:divBdr>
        </w:div>
        <w:div w:id="1076323085">
          <w:marLeft w:val="0"/>
          <w:marRight w:val="0"/>
          <w:marTop w:val="0"/>
          <w:marBottom w:val="0"/>
          <w:divBdr>
            <w:top w:val="none" w:sz="0" w:space="0" w:color="auto"/>
            <w:left w:val="none" w:sz="0" w:space="0" w:color="auto"/>
            <w:bottom w:val="none" w:sz="0" w:space="0" w:color="auto"/>
            <w:right w:val="none" w:sz="0" w:space="0" w:color="auto"/>
          </w:divBdr>
          <w:divsChild>
            <w:div w:id="1369909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358869">
      <w:bodyDiv w:val="1"/>
      <w:marLeft w:val="0"/>
      <w:marRight w:val="0"/>
      <w:marTop w:val="0"/>
      <w:marBottom w:val="0"/>
      <w:divBdr>
        <w:top w:val="none" w:sz="0" w:space="0" w:color="auto"/>
        <w:left w:val="none" w:sz="0" w:space="0" w:color="auto"/>
        <w:bottom w:val="none" w:sz="0" w:space="0" w:color="auto"/>
        <w:right w:val="none" w:sz="0" w:space="0" w:color="auto"/>
      </w:divBdr>
    </w:div>
    <w:div w:id="1220360507">
      <w:bodyDiv w:val="1"/>
      <w:marLeft w:val="0"/>
      <w:marRight w:val="0"/>
      <w:marTop w:val="0"/>
      <w:marBottom w:val="0"/>
      <w:divBdr>
        <w:top w:val="none" w:sz="0" w:space="0" w:color="auto"/>
        <w:left w:val="none" w:sz="0" w:space="0" w:color="auto"/>
        <w:bottom w:val="none" w:sz="0" w:space="0" w:color="auto"/>
        <w:right w:val="none" w:sz="0" w:space="0" w:color="auto"/>
      </w:divBdr>
      <w:divsChild>
        <w:div w:id="725026559">
          <w:marLeft w:val="0"/>
          <w:marRight w:val="0"/>
          <w:marTop w:val="0"/>
          <w:marBottom w:val="0"/>
          <w:divBdr>
            <w:top w:val="none" w:sz="0" w:space="0" w:color="auto"/>
            <w:left w:val="none" w:sz="0" w:space="0" w:color="auto"/>
            <w:bottom w:val="none" w:sz="0" w:space="0" w:color="auto"/>
            <w:right w:val="none" w:sz="0" w:space="0" w:color="auto"/>
          </w:divBdr>
        </w:div>
        <w:div w:id="1714580112">
          <w:marLeft w:val="0"/>
          <w:marRight w:val="0"/>
          <w:marTop w:val="0"/>
          <w:marBottom w:val="0"/>
          <w:divBdr>
            <w:top w:val="none" w:sz="0" w:space="0" w:color="auto"/>
            <w:left w:val="none" w:sz="0" w:space="0" w:color="auto"/>
            <w:bottom w:val="none" w:sz="0" w:space="0" w:color="auto"/>
            <w:right w:val="none" w:sz="0" w:space="0" w:color="auto"/>
          </w:divBdr>
        </w:div>
      </w:divsChild>
    </w:div>
    <w:div w:id="1220365448">
      <w:bodyDiv w:val="1"/>
      <w:marLeft w:val="0"/>
      <w:marRight w:val="0"/>
      <w:marTop w:val="0"/>
      <w:marBottom w:val="0"/>
      <w:divBdr>
        <w:top w:val="none" w:sz="0" w:space="0" w:color="auto"/>
        <w:left w:val="none" w:sz="0" w:space="0" w:color="auto"/>
        <w:bottom w:val="none" w:sz="0" w:space="0" w:color="auto"/>
        <w:right w:val="none" w:sz="0" w:space="0" w:color="auto"/>
      </w:divBdr>
      <w:divsChild>
        <w:div w:id="15616812">
          <w:marLeft w:val="0"/>
          <w:marRight w:val="0"/>
          <w:marTop w:val="0"/>
          <w:marBottom w:val="0"/>
          <w:divBdr>
            <w:top w:val="none" w:sz="0" w:space="0" w:color="auto"/>
            <w:left w:val="none" w:sz="0" w:space="0" w:color="auto"/>
            <w:bottom w:val="none" w:sz="0" w:space="0" w:color="auto"/>
            <w:right w:val="none" w:sz="0" w:space="0" w:color="auto"/>
          </w:divBdr>
        </w:div>
        <w:div w:id="106046814">
          <w:marLeft w:val="0"/>
          <w:marRight w:val="0"/>
          <w:marTop w:val="0"/>
          <w:marBottom w:val="0"/>
          <w:divBdr>
            <w:top w:val="none" w:sz="0" w:space="0" w:color="auto"/>
            <w:left w:val="none" w:sz="0" w:space="0" w:color="auto"/>
            <w:bottom w:val="none" w:sz="0" w:space="0" w:color="auto"/>
            <w:right w:val="none" w:sz="0" w:space="0" w:color="auto"/>
          </w:divBdr>
        </w:div>
        <w:div w:id="641614671">
          <w:marLeft w:val="0"/>
          <w:marRight w:val="0"/>
          <w:marTop w:val="0"/>
          <w:marBottom w:val="0"/>
          <w:divBdr>
            <w:top w:val="none" w:sz="0" w:space="0" w:color="auto"/>
            <w:left w:val="none" w:sz="0" w:space="0" w:color="auto"/>
            <w:bottom w:val="none" w:sz="0" w:space="0" w:color="auto"/>
            <w:right w:val="none" w:sz="0" w:space="0" w:color="auto"/>
          </w:divBdr>
        </w:div>
      </w:divsChild>
    </w:div>
    <w:div w:id="1220483764">
      <w:bodyDiv w:val="1"/>
      <w:marLeft w:val="0"/>
      <w:marRight w:val="0"/>
      <w:marTop w:val="0"/>
      <w:marBottom w:val="0"/>
      <w:divBdr>
        <w:top w:val="none" w:sz="0" w:space="0" w:color="auto"/>
        <w:left w:val="none" w:sz="0" w:space="0" w:color="auto"/>
        <w:bottom w:val="none" w:sz="0" w:space="0" w:color="auto"/>
        <w:right w:val="none" w:sz="0" w:space="0" w:color="auto"/>
      </w:divBdr>
      <w:divsChild>
        <w:div w:id="824205593">
          <w:marLeft w:val="0"/>
          <w:marRight w:val="0"/>
          <w:marTop w:val="0"/>
          <w:marBottom w:val="0"/>
          <w:divBdr>
            <w:top w:val="none" w:sz="0" w:space="0" w:color="auto"/>
            <w:left w:val="none" w:sz="0" w:space="0" w:color="auto"/>
            <w:bottom w:val="none" w:sz="0" w:space="0" w:color="auto"/>
            <w:right w:val="none" w:sz="0" w:space="0" w:color="auto"/>
          </w:divBdr>
          <w:divsChild>
            <w:div w:id="1586570457">
              <w:marLeft w:val="0"/>
              <w:marRight w:val="0"/>
              <w:marTop w:val="0"/>
              <w:marBottom w:val="0"/>
              <w:divBdr>
                <w:top w:val="none" w:sz="0" w:space="0" w:color="auto"/>
                <w:left w:val="none" w:sz="0" w:space="0" w:color="auto"/>
                <w:bottom w:val="none" w:sz="0" w:space="0" w:color="auto"/>
                <w:right w:val="none" w:sz="0" w:space="0" w:color="auto"/>
              </w:divBdr>
              <w:divsChild>
                <w:div w:id="646666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0627063">
      <w:bodyDiv w:val="1"/>
      <w:marLeft w:val="0"/>
      <w:marRight w:val="0"/>
      <w:marTop w:val="0"/>
      <w:marBottom w:val="0"/>
      <w:divBdr>
        <w:top w:val="none" w:sz="0" w:space="0" w:color="auto"/>
        <w:left w:val="none" w:sz="0" w:space="0" w:color="auto"/>
        <w:bottom w:val="none" w:sz="0" w:space="0" w:color="auto"/>
        <w:right w:val="none" w:sz="0" w:space="0" w:color="auto"/>
      </w:divBdr>
    </w:div>
    <w:div w:id="1221288541">
      <w:bodyDiv w:val="1"/>
      <w:marLeft w:val="0"/>
      <w:marRight w:val="0"/>
      <w:marTop w:val="0"/>
      <w:marBottom w:val="0"/>
      <w:divBdr>
        <w:top w:val="none" w:sz="0" w:space="0" w:color="auto"/>
        <w:left w:val="none" w:sz="0" w:space="0" w:color="auto"/>
        <w:bottom w:val="none" w:sz="0" w:space="0" w:color="auto"/>
        <w:right w:val="none" w:sz="0" w:space="0" w:color="auto"/>
      </w:divBdr>
      <w:divsChild>
        <w:div w:id="1308507512">
          <w:marLeft w:val="0"/>
          <w:marRight w:val="0"/>
          <w:marTop w:val="0"/>
          <w:marBottom w:val="0"/>
          <w:divBdr>
            <w:top w:val="none" w:sz="0" w:space="0" w:color="auto"/>
            <w:left w:val="none" w:sz="0" w:space="0" w:color="auto"/>
            <w:bottom w:val="none" w:sz="0" w:space="0" w:color="auto"/>
            <w:right w:val="none" w:sz="0" w:space="0" w:color="auto"/>
          </w:divBdr>
        </w:div>
        <w:div w:id="1819613076">
          <w:marLeft w:val="0"/>
          <w:marRight w:val="0"/>
          <w:marTop w:val="0"/>
          <w:marBottom w:val="0"/>
          <w:divBdr>
            <w:top w:val="none" w:sz="0" w:space="0" w:color="auto"/>
            <w:left w:val="none" w:sz="0" w:space="0" w:color="auto"/>
            <w:bottom w:val="none" w:sz="0" w:space="0" w:color="auto"/>
            <w:right w:val="none" w:sz="0" w:space="0" w:color="auto"/>
          </w:divBdr>
        </w:div>
      </w:divsChild>
    </w:div>
    <w:div w:id="1221475867">
      <w:bodyDiv w:val="1"/>
      <w:marLeft w:val="0"/>
      <w:marRight w:val="0"/>
      <w:marTop w:val="0"/>
      <w:marBottom w:val="0"/>
      <w:divBdr>
        <w:top w:val="none" w:sz="0" w:space="0" w:color="auto"/>
        <w:left w:val="none" w:sz="0" w:space="0" w:color="auto"/>
        <w:bottom w:val="none" w:sz="0" w:space="0" w:color="auto"/>
        <w:right w:val="none" w:sz="0" w:space="0" w:color="auto"/>
      </w:divBdr>
      <w:divsChild>
        <w:div w:id="869688931">
          <w:marLeft w:val="0"/>
          <w:marRight w:val="0"/>
          <w:marTop w:val="0"/>
          <w:marBottom w:val="0"/>
          <w:divBdr>
            <w:top w:val="none" w:sz="0" w:space="0" w:color="auto"/>
            <w:left w:val="none" w:sz="0" w:space="0" w:color="auto"/>
            <w:bottom w:val="none" w:sz="0" w:space="0" w:color="auto"/>
            <w:right w:val="none" w:sz="0" w:space="0" w:color="auto"/>
          </w:divBdr>
          <w:divsChild>
            <w:div w:id="23791134">
              <w:marLeft w:val="0"/>
              <w:marRight w:val="0"/>
              <w:marTop w:val="0"/>
              <w:marBottom w:val="0"/>
              <w:divBdr>
                <w:top w:val="none" w:sz="0" w:space="0" w:color="auto"/>
                <w:left w:val="none" w:sz="0" w:space="0" w:color="auto"/>
                <w:bottom w:val="none" w:sz="0" w:space="0" w:color="auto"/>
                <w:right w:val="none" w:sz="0" w:space="0" w:color="auto"/>
              </w:divBdr>
            </w:div>
          </w:divsChild>
        </w:div>
        <w:div w:id="2088456049">
          <w:marLeft w:val="0"/>
          <w:marRight w:val="0"/>
          <w:marTop w:val="0"/>
          <w:marBottom w:val="0"/>
          <w:divBdr>
            <w:top w:val="none" w:sz="0" w:space="0" w:color="auto"/>
            <w:left w:val="none" w:sz="0" w:space="0" w:color="auto"/>
            <w:bottom w:val="none" w:sz="0" w:space="0" w:color="auto"/>
            <w:right w:val="none" w:sz="0" w:space="0" w:color="auto"/>
          </w:divBdr>
        </w:div>
        <w:div w:id="1523278833">
          <w:marLeft w:val="0"/>
          <w:marRight w:val="0"/>
          <w:marTop w:val="0"/>
          <w:marBottom w:val="0"/>
          <w:divBdr>
            <w:top w:val="none" w:sz="0" w:space="0" w:color="auto"/>
            <w:left w:val="none" w:sz="0" w:space="0" w:color="auto"/>
            <w:bottom w:val="none" w:sz="0" w:space="0" w:color="auto"/>
            <w:right w:val="none" w:sz="0" w:space="0" w:color="auto"/>
          </w:divBdr>
        </w:div>
      </w:divsChild>
    </w:div>
    <w:div w:id="1221478680">
      <w:bodyDiv w:val="1"/>
      <w:marLeft w:val="0"/>
      <w:marRight w:val="0"/>
      <w:marTop w:val="0"/>
      <w:marBottom w:val="0"/>
      <w:divBdr>
        <w:top w:val="none" w:sz="0" w:space="0" w:color="auto"/>
        <w:left w:val="none" w:sz="0" w:space="0" w:color="auto"/>
        <w:bottom w:val="none" w:sz="0" w:space="0" w:color="auto"/>
        <w:right w:val="none" w:sz="0" w:space="0" w:color="auto"/>
      </w:divBdr>
    </w:div>
    <w:div w:id="1221480372">
      <w:bodyDiv w:val="1"/>
      <w:marLeft w:val="0"/>
      <w:marRight w:val="0"/>
      <w:marTop w:val="0"/>
      <w:marBottom w:val="0"/>
      <w:divBdr>
        <w:top w:val="none" w:sz="0" w:space="0" w:color="auto"/>
        <w:left w:val="none" w:sz="0" w:space="0" w:color="auto"/>
        <w:bottom w:val="none" w:sz="0" w:space="0" w:color="auto"/>
        <w:right w:val="none" w:sz="0" w:space="0" w:color="auto"/>
      </w:divBdr>
    </w:div>
    <w:div w:id="1221554400">
      <w:bodyDiv w:val="1"/>
      <w:marLeft w:val="0"/>
      <w:marRight w:val="0"/>
      <w:marTop w:val="0"/>
      <w:marBottom w:val="0"/>
      <w:divBdr>
        <w:top w:val="none" w:sz="0" w:space="0" w:color="auto"/>
        <w:left w:val="none" w:sz="0" w:space="0" w:color="auto"/>
        <w:bottom w:val="none" w:sz="0" w:space="0" w:color="auto"/>
        <w:right w:val="none" w:sz="0" w:space="0" w:color="auto"/>
      </w:divBdr>
      <w:divsChild>
        <w:div w:id="544174593">
          <w:marLeft w:val="0"/>
          <w:marRight w:val="0"/>
          <w:marTop w:val="0"/>
          <w:marBottom w:val="0"/>
          <w:divBdr>
            <w:top w:val="none" w:sz="0" w:space="0" w:color="auto"/>
            <w:left w:val="none" w:sz="0" w:space="0" w:color="auto"/>
            <w:bottom w:val="none" w:sz="0" w:space="0" w:color="auto"/>
            <w:right w:val="none" w:sz="0" w:space="0" w:color="auto"/>
          </w:divBdr>
        </w:div>
      </w:divsChild>
    </w:div>
    <w:div w:id="1221600279">
      <w:bodyDiv w:val="1"/>
      <w:marLeft w:val="0"/>
      <w:marRight w:val="0"/>
      <w:marTop w:val="0"/>
      <w:marBottom w:val="0"/>
      <w:divBdr>
        <w:top w:val="none" w:sz="0" w:space="0" w:color="auto"/>
        <w:left w:val="none" w:sz="0" w:space="0" w:color="auto"/>
        <w:bottom w:val="none" w:sz="0" w:space="0" w:color="auto"/>
        <w:right w:val="none" w:sz="0" w:space="0" w:color="auto"/>
      </w:divBdr>
      <w:divsChild>
        <w:div w:id="1016543104">
          <w:marLeft w:val="0"/>
          <w:marRight w:val="0"/>
          <w:marTop w:val="0"/>
          <w:marBottom w:val="0"/>
          <w:divBdr>
            <w:top w:val="none" w:sz="0" w:space="0" w:color="auto"/>
            <w:left w:val="none" w:sz="0" w:space="0" w:color="auto"/>
            <w:bottom w:val="none" w:sz="0" w:space="0" w:color="auto"/>
            <w:right w:val="none" w:sz="0" w:space="0" w:color="auto"/>
          </w:divBdr>
        </w:div>
      </w:divsChild>
    </w:div>
    <w:div w:id="1221795050">
      <w:bodyDiv w:val="1"/>
      <w:marLeft w:val="0"/>
      <w:marRight w:val="0"/>
      <w:marTop w:val="0"/>
      <w:marBottom w:val="0"/>
      <w:divBdr>
        <w:top w:val="none" w:sz="0" w:space="0" w:color="auto"/>
        <w:left w:val="none" w:sz="0" w:space="0" w:color="auto"/>
        <w:bottom w:val="none" w:sz="0" w:space="0" w:color="auto"/>
        <w:right w:val="none" w:sz="0" w:space="0" w:color="auto"/>
      </w:divBdr>
      <w:divsChild>
        <w:div w:id="600720074">
          <w:marLeft w:val="0"/>
          <w:marRight w:val="0"/>
          <w:marTop w:val="0"/>
          <w:marBottom w:val="0"/>
          <w:divBdr>
            <w:top w:val="none" w:sz="0" w:space="0" w:color="auto"/>
            <w:left w:val="none" w:sz="0" w:space="0" w:color="auto"/>
            <w:bottom w:val="none" w:sz="0" w:space="0" w:color="auto"/>
            <w:right w:val="none" w:sz="0" w:space="0" w:color="auto"/>
          </w:divBdr>
          <w:divsChild>
            <w:div w:id="1076709112">
              <w:marLeft w:val="0"/>
              <w:marRight w:val="0"/>
              <w:marTop w:val="0"/>
              <w:marBottom w:val="0"/>
              <w:divBdr>
                <w:top w:val="none" w:sz="0" w:space="0" w:color="auto"/>
                <w:left w:val="none" w:sz="0" w:space="0" w:color="auto"/>
                <w:bottom w:val="none" w:sz="0" w:space="0" w:color="auto"/>
                <w:right w:val="none" w:sz="0" w:space="0" w:color="auto"/>
              </w:divBdr>
              <w:divsChild>
                <w:div w:id="1900020978">
                  <w:marLeft w:val="0"/>
                  <w:marRight w:val="0"/>
                  <w:marTop w:val="0"/>
                  <w:marBottom w:val="0"/>
                  <w:divBdr>
                    <w:top w:val="none" w:sz="0" w:space="0" w:color="auto"/>
                    <w:left w:val="none" w:sz="0" w:space="0" w:color="auto"/>
                    <w:bottom w:val="none" w:sz="0" w:space="0" w:color="auto"/>
                    <w:right w:val="none" w:sz="0" w:space="0" w:color="auto"/>
                  </w:divBdr>
                  <w:divsChild>
                    <w:div w:id="414595676">
                      <w:marLeft w:val="0"/>
                      <w:marRight w:val="0"/>
                      <w:marTop w:val="0"/>
                      <w:marBottom w:val="0"/>
                      <w:divBdr>
                        <w:top w:val="none" w:sz="0" w:space="0" w:color="auto"/>
                        <w:left w:val="none" w:sz="0" w:space="0" w:color="auto"/>
                        <w:bottom w:val="none" w:sz="0" w:space="0" w:color="auto"/>
                        <w:right w:val="none" w:sz="0" w:space="0" w:color="auto"/>
                      </w:divBdr>
                      <w:divsChild>
                        <w:div w:id="1762532434">
                          <w:marLeft w:val="0"/>
                          <w:marRight w:val="0"/>
                          <w:marTop w:val="0"/>
                          <w:marBottom w:val="0"/>
                          <w:divBdr>
                            <w:top w:val="none" w:sz="0" w:space="0" w:color="auto"/>
                            <w:left w:val="none" w:sz="0" w:space="0" w:color="auto"/>
                            <w:bottom w:val="none" w:sz="0" w:space="0" w:color="auto"/>
                            <w:right w:val="none" w:sz="0" w:space="0" w:color="auto"/>
                          </w:divBdr>
                          <w:divsChild>
                            <w:div w:id="708800165">
                              <w:marLeft w:val="0"/>
                              <w:marRight w:val="0"/>
                              <w:marTop w:val="0"/>
                              <w:marBottom w:val="0"/>
                              <w:divBdr>
                                <w:top w:val="none" w:sz="0" w:space="0" w:color="auto"/>
                                <w:left w:val="none" w:sz="0" w:space="0" w:color="auto"/>
                                <w:bottom w:val="none" w:sz="0" w:space="0" w:color="auto"/>
                                <w:right w:val="none" w:sz="0" w:space="0" w:color="auto"/>
                              </w:divBdr>
                              <w:divsChild>
                                <w:div w:id="1028488202">
                                  <w:marLeft w:val="0"/>
                                  <w:marRight w:val="0"/>
                                  <w:marTop w:val="0"/>
                                  <w:marBottom w:val="0"/>
                                  <w:divBdr>
                                    <w:top w:val="none" w:sz="0" w:space="0" w:color="auto"/>
                                    <w:left w:val="none" w:sz="0" w:space="0" w:color="auto"/>
                                    <w:bottom w:val="none" w:sz="0" w:space="0" w:color="auto"/>
                                    <w:right w:val="none" w:sz="0" w:space="0" w:color="auto"/>
                                  </w:divBdr>
                                  <w:divsChild>
                                    <w:div w:id="805393395">
                                      <w:marLeft w:val="0"/>
                                      <w:marRight w:val="0"/>
                                      <w:marTop w:val="0"/>
                                      <w:marBottom w:val="0"/>
                                      <w:divBdr>
                                        <w:top w:val="none" w:sz="0" w:space="0" w:color="auto"/>
                                        <w:left w:val="none" w:sz="0" w:space="0" w:color="auto"/>
                                        <w:bottom w:val="none" w:sz="0" w:space="0" w:color="auto"/>
                                        <w:right w:val="none" w:sz="0" w:space="0" w:color="auto"/>
                                      </w:divBdr>
                                      <w:divsChild>
                                        <w:div w:id="449280631">
                                          <w:marLeft w:val="0"/>
                                          <w:marRight w:val="0"/>
                                          <w:marTop w:val="0"/>
                                          <w:marBottom w:val="0"/>
                                          <w:divBdr>
                                            <w:top w:val="none" w:sz="0" w:space="0" w:color="auto"/>
                                            <w:left w:val="none" w:sz="0" w:space="0" w:color="auto"/>
                                            <w:bottom w:val="none" w:sz="0" w:space="0" w:color="auto"/>
                                            <w:right w:val="none" w:sz="0" w:space="0" w:color="auto"/>
                                          </w:divBdr>
                                          <w:divsChild>
                                            <w:div w:id="388529782">
                                              <w:marLeft w:val="0"/>
                                              <w:marRight w:val="0"/>
                                              <w:marTop w:val="0"/>
                                              <w:marBottom w:val="0"/>
                                              <w:divBdr>
                                                <w:top w:val="none" w:sz="0" w:space="0" w:color="auto"/>
                                                <w:left w:val="none" w:sz="0" w:space="0" w:color="auto"/>
                                                <w:bottom w:val="none" w:sz="0" w:space="0" w:color="auto"/>
                                                <w:right w:val="none" w:sz="0" w:space="0" w:color="auto"/>
                                              </w:divBdr>
                                              <w:divsChild>
                                                <w:div w:id="1754083288">
                                                  <w:marLeft w:val="0"/>
                                                  <w:marRight w:val="0"/>
                                                  <w:marTop w:val="0"/>
                                                  <w:marBottom w:val="0"/>
                                                  <w:divBdr>
                                                    <w:top w:val="none" w:sz="0" w:space="0" w:color="auto"/>
                                                    <w:left w:val="none" w:sz="0" w:space="0" w:color="auto"/>
                                                    <w:bottom w:val="none" w:sz="0" w:space="0" w:color="auto"/>
                                                    <w:right w:val="none" w:sz="0" w:space="0" w:color="auto"/>
                                                  </w:divBdr>
                                                  <w:divsChild>
                                                    <w:div w:id="75774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410625">
                                              <w:marLeft w:val="0"/>
                                              <w:marRight w:val="0"/>
                                              <w:marTop w:val="0"/>
                                              <w:marBottom w:val="0"/>
                                              <w:divBdr>
                                                <w:top w:val="none" w:sz="0" w:space="0" w:color="auto"/>
                                                <w:left w:val="none" w:sz="0" w:space="0" w:color="auto"/>
                                                <w:bottom w:val="none" w:sz="0" w:space="0" w:color="auto"/>
                                                <w:right w:val="none" w:sz="0" w:space="0" w:color="auto"/>
                                              </w:divBdr>
                                              <w:divsChild>
                                                <w:div w:id="1497726245">
                                                  <w:marLeft w:val="0"/>
                                                  <w:marRight w:val="0"/>
                                                  <w:marTop w:val="0"/>
                                                  <w:marBottom w:val="0"/>
                                                  <w:divBdr>
                                                    <w:top w:val="none" w:sz="0" w:space="0" w:color="auto"/>
                                                    <w:left w:val="none" w:sz="0" w:space="0" w:color="auto"/>
                                                    <w:bottom w:val="none" w:sz="0" w:space="0" w:color="auto"/>
                                                    <w:right w:val="none" w:sz="0" w:space="0" w:color="auto"/>
                                                  </w:divBdr>
                                                  <w:divsChild>
                                                    <w:div w:id="902717502">
                                                      <w:marLeft w:val="0"/>
                                                      <w:marRight w:val="0"/>
                                                      <w:marTop w:val="0"/>
                                                      <w:marBottom w:val="0"/>
                                                      <w:divBdr>
                                                        <w:top w:val="none" w:sz="0" w:space="0" w:color="auto"/>
                                                        <w:left w:val="none" w:sz="0" w:space="0" w:color="auto"/>
                                                        <w:bottom w:val="none" w:sz="0" w:space="0" w:color="auto"/>
                                                        <w:right w:val="none" w:sz="0" w:space="0" w:color="auto"/>
                                                      </w:divBdr>
                                                      <w:divsChild>
                                                        <w:div w:id="951787240">
                                                          <w:marLeft w:val="0"/>
                                                          <w:marRight w:val="0"/>
                                                          <w:marTop w:val="0"/>
                                                          <w:marBottom w:val="0"/>
                                                          <w:divBdr>
                                                            <w:top w:val="none" w:sz="0" w:space="0" w:color="auto"/>
                                                            <w:left w:val="none" w:sz="0" w:space="0" w:color="auto"/>
                                                            <w:bottom w:val="none" w:sz="0" w:space="0" w:color="auto"/>
                                                            <w:right w:val="none" w:sz="0" w:space="0" w:color="auto"/>
                                                          </w:divBdr>
                                                          <w:divsChild>
                                                            <w:div w:id="79476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5361042">
                                          <w:marLeft w:val="0"/>
                                          <w:marRight w:val="0"/>
                                          <w:marTop w:val="0"/>
                                          <w:marBottom w:val="0"/>
                                          <w:divBdr>
                                            <w:top w:val="none" w:sz="0" w:space="0" w:color="auto"/>
                                            <w:left w:val="none" w:sz="0" w:space="0" w:color="auto"/>
                                            <w:bottom w:val="none" w:sz="0" w:space="0" w:color="auto"/>
                                            <w:right w:val="none" w:sz="0" w:space="0" w:color="auto"/>
                                          </w:divBdr>
                                          <w:divsChild>
                                            <w:div w:id="1287201649">
                                              <w:marLeft w:val="0"/>
                                              <w:marRight w:val="0"/>
                                              <w:marTop w:val="0"/>
                                              <w:marBottom w:val="0"/>
                                              <w:divBdr>
                                                <w:top w:val="none" w:sz="0" w:space="0" w:color="auto"/>
                                                <w:left w:val="none" w:sz="0" w:space="0" w:color="auto"/>
                                                <w:bottom w:val="none" w:sz="0" w:space="0" w:color="auto"/>
                                                <w:right w:val="none" w:sz="0" w:space="0" w:color="auto"/>
                                              </w:divBdr>
                                              <w:divsChild>
                                                <w:div w:id="1675650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717656">
                                          <w:marLeft w:val="0"/>
                                          <w:marRight w:val="0"/>
                                          <w:marTop w:val="0"/>
                                          <w:marBottom w:val="0"/>
                                          <w:divBdr>
                                            <w:top w:val="none" w:sz="0" w:space="0" w:color="auto"/>
                                            <w:left w:val="none" w:sz="0" w:space="0" w:color="auto"/>
                                            <w:bottom w:val="none" w:sz="0" w:space="0" w:color="auto"/>
                                            <w:right w:val="none" w:sz="0" w:space="0" w:color="auto"/>
                                          </w:divBdr>
                                          <w:divsChild>
                                            <w:div w:id="1297829903">
                                              <w:marLeft w:val="0"/>
                                              <w:marRight w:val="0"/>
                                              <w:marTop w:val="0"/>
                                              <w:marBottom w:val="0"/>
                                              <w:divBdr>
                                                <w:top w:val="none" w:sz="0" w:space="0" w:color="auto"/>
                                                <w:left w:val="none" w:sz="0" w:space="0" w:color="auto"/>
                                                <w:bottom w:val="none" w:sz="0" w:space="0" w:color="auto"/>
                                                <w:right w:val="none" w:sz="0" w:space="0" w:color="auto"/>
                                              </w:divBdr>
                                              <w:divsChild>
                                                <w:div w:id="42704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22013848">
      <w:bodyDiv w:val="1"/>
      <w:marLeft w:val="0"/>
      <w:marRight w:val="0"/>
      <w:marTop w:val="0"/>
      <w:marBottom w:val="0"/>
      <w:divBdr>
        <w:top w:val="none" w:sz="0" w:space="0" w:color="auto"/>
        <w:left w:val="none" w:sz="0" w:space="0" w:color="auto"/>
        <w:bottom w:val="none" w:sz="0" w:space="0" w:color="auto"/>
        <w:right w:val="none" w:sz="0" w:space="0" w:color="auto"/>
      </w:divBdr>
    </w:div>
    <w:div w:id="1222254407">
      <w:bodyDiv w:val="1"/>
      <w:marLeft w:val="0"/>
      <w:marRight w:val="0"/>
      <w:marTop w:val="0"/>
      <w:marBottom w:val="0"/>
      <w:divBdr>
        <w:top w:val="none" w:sz="0" w:space="0" w:color="auto"/>
        <w:left w:val="none" w:sz="0" w:space="0" w:color="auto"/>
        <w:bottom w:val="none" w:sz="0" w:space="0" w:color="auto"/>
        <w:right w:val="none" w:sz="0" w:space="0" w:color="auto"/>
      </w:divBdr>
      <w:divsChild>
        <w:div w:id="272059836">
          <w:marLeft w:val="0"/>
          <w:marRight w:val="0"/>
          <w:marTop w:val="0"/>
          <w:marBottom w:val="0"/>
          <w:divBdr>
            <w:top w:val="none" w:sz="0" w:space="0" w:color="auto"/>
            <w:left w:val="none" w:sz="0" w:space="0" w:color="auto"/>
            <w:bottom w:val="none" w:sz="0" w:space="0" w:color="auto"/>
            <w:right w:val="none" w:sz="0" w:space="0" w:color="auto"/>
          </w:divBdr>
        </w:div>
      </w:divsChild>
    </w:div>
    <w:div w:id="1222255400">
      <w:bodyDiv w:val="1"/>
      <w:marLeft w:val="0"/>
      <w:marRight w:val="0"/>
      <w:marTop w:val="0"/>
      <w:marBottom w:val="0"/>
      <w:divBdr>
        <w:top w:val="none" w:sz="0" w:space="0" w:color="auto"/>
        <w:left w:val="none" w:sz="0" w:space="0" w:color="auto"/>
        <w:bottom w:val="none" w:sz="0" w:space="0" w:color="auto"/>
        <w:right w:val="none" w:sz="0" w:space="0" w:color="auto"/>
      </w:divBdr>
      <w:divsChild>
        <w:div w:id="62990801">
          <w:marLeft w:val="0"/>
          <w:marRight w:val="0"/>
          <w:marTop w:val="0"/>
          <w:marBottom w:val="0"/>
          <w:divBdr>
            <w:top w:val="none" w:sz="0" w:space="0" w:color="auto"/>
            <w:left w:val="none" w:sz="0" w:space="0" w:color="auto"/>
            <w:bottom w:val="none" w:sz="0" w:space="0" w:color="auto"/>
            <w:right w:val="none" w:sz="0" w:space="0" w:color="auto"/>
          </w:divBdr>
        </w:div>
        <w:div w:id="245261686">
          <w:marLeft w:val="0"/>
          <w:marRight w:val="0"/>
          <w:marTop w:val="150"/>
          <w:marBottom w:val="150"/>
          <w:divBdr>
            <w:top w:val="single" w:sz="6" w:space="4" w:color="D7D7D7"/>
            <w:left w:val="none" w:sz="0" w:space="0" w:color="auto"/>
            <w:bottom w:val="single" w:sz="6" w:space="4" w:color="D7D7D7"/>
            <w:right w:val="none" w:sz="0" w:space="0" w:color="auto"/>
          </w:divBdr>
        </w:div>
        <w:div w:id="884147287">
          <w:marLeft w:val="0"/>
          <w:marRight w:val="0"/>
          <w:marTop w:val="0"/>
          <w:marBottom w:val="0"/>
          <w:divBdr>
            <w:top w:val="none" w:sz="0" w:space="0" w:color="auto"/>
            <w:left w:val="none" w:sz="0" w:space="0" w:color="auto"/>
            <w:bottom w:val="none" w:sz="0" w:space="0" w:color="auto"/>
            <w:right w:val="none" w:sz="0" w:space="0" w:color="auto"/>
          </w:divBdr>
        </w:div>
      </w:divsChild>
    </w:div>
    <w:div w:id="1222447839">
      <w:bodyDiv w:val="1"/>
      <w:marLeft w:val="0"/>
      <w:marRight w:val="0"/>
      <w:marTop w:val="0"/>
      <w:marBottom w:val="0"/>
      <w:divBdr>
        <w:top w:val="none" w:sz="0" w:space="0" w:color="auto"/>
        <w:left w:val="none" w:sz="0" w:space="0" w:color="auto"/>
        <w:bottom w:val="none" w:sz="0" w:space="0" w:color="auto"/>
        <w:right w:val="none" w:sz="0" w:space="0" w:color="auto"/>
      </w:divBdr>
      <w:divsChild>
        <w:div w:id="546647632">
          <w:marLeft w:val="0"/>
          <w:marRight w:val="0"/>
          <w:marTop w:val="0"/>
          <w:marBottom w:val="0"/>
          <w:divBdr>
            <w:top w:val="none" w:sz="0" w:space="0" w:color="auto"/>
            <w:left w:val="none" w:sz="0" w:space="0" w:color="auto"/>
            <w:bottom w:val="none" w:sz="0" w:space="0" w:color="auto"/>
            <w:right w:val="none" w:sz="0" w:space="0" w:color="auto"/>
          </w:divBdr>
        </w:div>
      </w:divsChild>
    </w:div>
    <w:div w:id="1222641289">
      <w:bodyDiv w:val="1"/>
      <w:marLeft w:val="0"/>
      <w:marRight w:val="0"/>
      <w:marTop w:val="0"/>
      <w:marBottom w:val="0"/>
      <w:divBdr>
        <w:top w:val="none" w:sz="0" w:space="0" w:color="auto"/>
        <w:left w:val="none" w:sz="0" w:space="0" w:color="auto"/>
        <w:bottom w:val="none" w:sz="0" w:space="0" w:color="auto"/>
        <w:right w:val="none" w:sz="0" w:space="0" w:color="auto"/>
      </w:divBdr>
      <w:divsChild>
        <w:div w:id="790049801">
          <w:marLeft w:val="0"/>
          <w:marRight w:val="0"/>
          <w:marTop w:val="0"/>
          <w:marBottom w:val="0"/>
          <w:divBdr>
            <w:top w:val="none" w:sz="0" w:space="0" w:color="auto"/>
            <w:left w:val="none" w:sz="0" w:space="0" w:color="auto"/>
            <w:bottom w:val="none" w:sz="0" w:space="0" w:color="auto"/>
            <w:right w:val="none" w:sz="0" w:space="0" w:color="auto"/>
          </w:divBdr>
        </w:div>
        <w:div w:id="1502349512">
          <w:marLeft w:val="0"/>
          <w:marRight w:val="0"/>
          <w:marTop w:val="0"/>
          <w:marBottom w:val="0"/>
          <w:divBdr>
            <w:top w:val="none" w:sz="0" w:space="0" w:color="auto"/>
            <w:left w:val="none" w:sz="0" w:space="0" w:color="auto"/>
            <w:bottom w:val="none" w:sz="0" w:space="0" w:color="auto"/>
            <w:right w:val="none" w:sz="0" w:space="0" w:color="auto"/>
          </w:divBdr>
        </w:div>
        <w:div w:id="1938561057">
          <w:marLeft w:val="0"/>
          <w:marRight w:val="0"/>
          <w:marTop w:val="150"/>
          <w:marBottom w:val="150"/>
          <w:divBdr>
            <w:top w:val="single" w:sz="6" w:space="4" w:color="D7D7D7"/>
            <w:left w:val="none" w:sz="0" w:space="0" w:color="auto"/>
            <w:bottom w:val="single" w:sz="6" w:space="4" w:color="D7D7D7"/>
            <w:right w:val="none" w:sz="0" w:space="0" w:color="auto"/>
          </w:divBdr>
        </w:div>
      </w:divsChild>
    </w:div>
    <w:div w:id="1222786500">
      <w:bodyDiv w:val="1"/>
      <w:marLeft w:val="0"/>
      <w:marRight w:val="0"/>
      <w:marTop w:val="0"/>
      <w:marBottom w:val="0"/>
      <w:divBdr>
        <w:top w:val="none" w:sz="0" w:space="0" w:color="auto"/>
        <w:left w:val="none" w:sz="0" w:space="0" w:color="auto"/>
        <w:bottom w:val="none" w:sz="0" w:space="0" w:color="auto"/>
        <w:right w:val="none" w:sz="0" w:space="0" w:color="auto"/>
      </w:divBdr>
      <w:divsChild>
        <w:div w:id="1024013991">
          <w:marLeft w:val="0"/>
          <w:marRight w:val="0"/>
          <w:marTop w:val="0"/>
          <w:marBottom w:val="0"/>
          <w:divBdr>
            <w:top w:val="none" w:sz="0" w:space="0" w:color="auto"/>
            <w:left w:val="none" w:sz="0" w:space="0" w:color="auto"/>
            <w:bottom w:val="none" w:sz="0" w:space="0" w:color="auto"/>
            <w:right w:val="none" w:sz="0" w:space="0" w:color="auto"/>
          </w:divBdr>
        </w:div>
        <w:div w:id="1712874029">
          <w:marLeft w:val="0"/>
          <w:marRight w:val="0"/>
          <w:marTop w:val="0"/>
          <w:marBottom w:val="0"/>
          <w:divBdr>
            <w:top w:val="none" w:sz="0" w:space="0" w:color="auto"/>
            <w:left w:val="none" w:sz="0" w:space="0" w:color="auto"/>
            <w:bottom w:val="none" w:sz="0" w:space="0" w:color="auto"/>
            <w:right w:val="none" w:sz="0" w:space="0" w:color="auto"/>
          </w:divBdr>
        </w:div>
      </w:divsChild>
    </w:div>
    <w:div w:id="1222867188">
      <w:bodyDiv w:val="1"/>
      <w:marLeft w:val="0"/>
      <w:marRight w:val="0"/>
      <w:marTop w:val="0"/>
      <w:marBottom w:val="0"/>
      <w:divBdr>
        <w:top w:val="none" w:sz="0" w:space="0" w:color="auto"/>
        <w:left w:val="none" w:sz="0" w:space="0" w:color="auto"/>
        <w:bottom w:val="none" w:sz="0" w:space="0" w:color="auto"/>
        <w:right w:val="none" w:sz="0" w:space="0" w:color="auto"/>
      </w:divBdr>
      <w:divsChild>
        <w:div w:id="2066950164">
          <w:marLeft w:val="0"/>
          <w:marRight w:val="0"/>
          <w:marTop w:val="0"/>
          <w:marBottom w:val="0"/>
          <w:divBdr>
            <w:top w:val="none" w:sz="0" w:space="0" w:color="auto"/>
            <w:left w:val="none" w:sz="0" w:space="0" w:color="auto"/>
            <w:bottom w:val="none" w:sz="0" w:space="0" w:color="auto"/>
            <w:right w:val="none" w:sz="0" w:space="0" w:color="auto"/>
          </w:divBdr>
        </w:div>
        <w:div w:id="761799244">
          <w:marLeft w:val="0"/>
          <w:marRight w:val="0"/>
          <w:marTop w:val="300"/>
          <w:marBottom w:val="0"/>
          <w:divBdr>
            <w:top w:val="none" w:sz="0" w:space="0" w:color="auto"/>
            <w:left w:val="none" w:sz="0" w:space="0" w:color="auto"/>
            <w:bottom w:val="none" w:sz="0" w:space="0" w:color="auto"/>
            <w:right w:val="none" w:sz="0" w:space="0" w:color="auto"/>
          </w:divBdr>
        </w:div>
      </w:divsChild>
    </w:div>
    <w:div w:id="1223130613">
      <w:bodyDiv w:val="1"/>
      <w:marLeft w:val="0"/>
      <w:marRight w:val="0"/>
      <w:marTop w:val="0"/>
      <w:marBottom w:val="0"/>
      <w:divBdr>
        <w:top w:val="none" w:sz="0" w:space="0" w:color="auto"/>
        <w:left w:val="none" w:sz="0" w:space="0" w:color="auto"/>
        <w:bottom w:val="none" w:sz="0" w:space="0" w:color="auto"/>
        <w:right w:val="none" w:sz="0" w:space="0" w:color="auto"/>
      </w:divBdr>
      <w:divsChild>
        <w:div w:id="812284958">
          <w:marLeft w:val="0"/>
          <w:marRight w:val="0"/>
          <w:marTop w:val="300"/>
          <w:marBottom w:val="0"/>
          <w:divBdr>
            <w:top w:val="none" w:sz="0" w:space="0" w:color="auto"/>
            <w:left w:val="none" w:sz="0" w:space="0" w:color="auto"/>
            <w:bottom w:val="none" w:sz="0" w:space="0" w:color="auto"/>
            <w:right w:val="none" w:sz="0" w:space="0" w:color="auto"/>
          </w:divBdr>
        </w:div>
        <w:div w:id="1088766521">
          <w:marLeft w:val="0"/>
          <w:marRight w:val="0"/>
          <w:marTop w:val="0"/>
          <w:marBottom w:val="0"/>
          <w:divBdr>
            <w:top w:val="none" w:sz="0" w:space="0" w:color="auto"/>
            <w:left w:val="none" w:sz="0" w:space="0" w:color="auto"/>
            <w:bottom w:val="none" w:sz="0" w:space="0" w:color="auto"/>
            <w:right w:val="none" w:sz="0" w:space="0" w:color="auto"/>
          </w:divBdr>
        </w:div>
      </w:divsChild>
    </w:div>
    <w:div w:id="1223175200">
      <w:bodyDiv w:val="1"/>
      <w:marLeft w:val="0"/>
      <w:marRight w:val="0"/>
      <w:marTop w:val="0"/>
      <w:marBottom w:val="0"/>
      <w:divBdr>
        <w:top w:val="none" w:sz="0" w:space="0" w:color="auto"/>
        <w:left w:val="none" w:sz="0" w:space="0" w:color="auto"/>
        <w:bottom w:val="none" w:sz="0" w:space="0" w:color="auto"/>
        <w:right w:val="none" w:sz="0" w:space="0" w:color="auto"/>
      </w:divBdr>
      <w:divsChild>
        <w:div w:id="1132290040">
          <w:marLeft w:val="0"/>
          <w:marRight w:val="0"/>
          <w:marTop w:val="0"/>
          <w:marBottom w:val="0"/>
          <w:divBdr>
            <w:top w:val="none" w:sz="0" w:space="0" w:color="auto"/>
            <w:left w:val="none" w:sz="0" w:space="0" w:color="auto"/>
            <w:bottom w:val="none" w:sz="0" w:space="0" w:color="auto"/>
            <w:right w:val="none" w:sz="0" w:space="0" w:color="auto"/>
          </w:divBdr>
        </w:div>
        <w:div w:id="1196428400">
          <w:marLeft w:val="0"/>
          <w:marRight w:val="0"/>
          <w:marTop w:val="0"/>
          <w:marBottom w:val="0"/>
          <w:divBdr>
            <w:top w:val="none" w:sz="0" w:space="0" w:color="auto"/>
            <w:left w:val="none" w:sz="0" w:space="0" w:color="auto"/>
            <w:bottom w:val="none" w:sz="0" w:space="0" w:color="auto"/>
            <w:right w:val="none" w:sz="0" w:space="0" w:color="auto"/>
          </w:divBdr>
        </w:div>
      </w:divsChild>
    </w:div>
    <w:div w:id="1223441077">
      <w:bodyDiv w:val="1"/>
      <w:marLeft w:val="0"/>
      <w:marRight w:val="0"/>
      <w:marTop w:val="0"/>
      <w:marBottom w:val="0"/>
      <w:divBdr>
        <w:top w:val="none" w:sz="0" w:space="0" w:color="auto"/>
        <w:left w:val="none" w:sz="0" w:space="0" w:color="auto"/>
        <w:bottom w:val="none" w:sz="0" w:space="0" w:color="auto"/>
        <w:right w:val="none" w:sz="0" w:space="0" w:color="auto"/>
      </w:divBdr>
    </w:div>
    <w:div w:id="1223709057">
      <w:bodyDiv w:val="1"/>
      <w:marLeft w:val="0"/>
      <w:marRight w:val="0"/>
      <w:marTop w:val="0"/>
      <w:marBottom w:val="0"/>
      <w:divBdr>
        <w:top w:val="none" w:sz="0" w:space="0" w:color="auto"/>
        <w:left w:val="none" w:sz="0" w:space="0" w:color="auto"/>
        <w:bottom w:val="none" w:sz="0" w:space="0" w:color="auto"/>
        <w:right w:val="none" w:sz="0" w:space="0" w:color="auto"/>
      </w:divBdr>
      <w:divsChild>
        <w:div w:id="505831523">
          <w:marLeft w:val="0"/>
          <w:marRight w:val="0"/>
          <w:marTop w:val="150"/>
          <w:marBottom w:val="150"/>
          <w:divBdr>
            <w:top w:val="single" w:sz="6" w:space="4" w:color="D7D7D7"/>
            <w:left w:val="none" w:sz="0" w:space="0" w:color="auto"/>
            <w:bottom w:val="single" w:sz="6" w:space="4" w:color="D7D7D7"/>
            <w:right w:val="none" w:sz="0" w:space="0" w:color="auto"/>
          </w:divBdr>
        </w:div>
      </w:divsChild>
    </w:div>
    <w:div w:id="1224172428">
      <w:bodyDiv w:val="1"/>
      <w:marLeft w:val="0"/>
      <w:marRight w:val="0"/>
      <w:marTop w:val="0"/>
      <w:marBottom w:val="0"/>
      <w:divBdr>
        <w:top w:val="none" w:sz="0" w:space="0" w:color="auto"/>
        <w:left w:val="none" w:sz="0" w:space="0" w:color="auto"/>
        <w:bottom w:val="none" w:sz="0" w:space="0" w:color="auto"/>
        <w:right w:val="none" w:sz="0" w:space="0" w:color="auto"/>
      </w:divBdr>
    </w:div>
    <w:div w:id="1224176499">
      <w:bodyDiv w:val="1"/>
      <w:marLeft w:val="0"/>
      <w:marRight w:val="0"/>
      <w:marTop w:val="0"/>
      <w:marBottom w:val="0"/>
      <w:divBdr>
        <w:top w:val="none" w:sz="0" w:space="0" w:color="auto"/>
        <w:left w:val="none" w:sz="0" w:space="0" w:color="auto"/>
        <w:bottom w:val="none" w:sz="0" w:space="0" w:color="auto"/>
        <w:right w:val="none" w:sz="0" w:space="0" w:color="auto"/>
      </w:divBdr>
    </w:div>
    <w:div w:id="1224219388">
      <w:bodyDiv w:val="1"/>
      <w:marLeft w:val="0"/>
      <w:marRight w:val="0"/>
      <w:marTop w:val="0"/>
      <w:marBottom w:val="0"/>
      <w:divBdr>
        <w:top w:val="none" w:sz="0" w:space="0" w:color="auto"/>
        <w:left w:val="none" w:sz="0" w:space="0" w:color="auto"/>
        <w:bottom w:val="none" w:sz="0" w:space="0" w:color="auto"/>
        <w:right w:val="none" w:sz="0" w:space="0" w:color="auto"/>
      </w:divBdr>
      <w:divsChild>
        <w:div w:id="1178155301">
          <w:marLeft w:val="0"/>
          <w:marRight w:val="0"/>
          <w:marTop w:val="0"/>
          <w:marBottom w:val="0"/>
          <w:divBdr>
            <w:top w:val="none" w:sz="0" w:space="0" w:color="auto"/>
            <w:left w:val="none" w:sz="0" w:space="0" w:color="auto"/>
            <w:bottom w:val="none" w:sz="0" w:space="0" w:color="auto"/>
            <w:right w:val="none" w:sz="0" w:space="0" w:color="auto"/>
          </w:divBdr>
          <w:divsChild>
            <w:div w:id="945581182">
              <w:marLeft w:val="0"/>
              <w:marRight w:val="0"/>
              <w:marTop w:val="15"/>
              <w:marBottom w:val="0"/>
              <w:divBdr>
                <w:top w:val="none" w:sz="0" w:space="0" w:color="auto"/>
                <w:left w:val="none" w:sz="0" w:space="0" w:color="auto"/>
                <w:bottom w:val="none" w:sz="0" w:space="0" w:color="auto"/>
                <w:right w:val="none" w:sz="0" w:space="0" w:color="auto"/>
              </w:divBdr>
              <w:divsChild>
                <w:div w:id="976303066">
                  <w:marLeft w:val="0"/>
                  <w:marRight w:val="0"/>
                  <w:marTop w:val="0"/>
                  <w:marBottom w:val="0"/>
                  <w:divBdr>
                    <w:top w:val="none" w:sz="0" w:space="0" w:color="auto"/>
                    <w:left w:val="none" w:sz="0" w:space="0" w:color="auto"/>
                    <w:bottom w:val="none" w:sz="0" w:space="0" w:color="auto"/>
                    <w:right w:val="none" w:sz="0" w:space="0" w:color="auto"/>
                  </w:divBdr>
                  <w:divsChild>
                    <w:div w:id="166407316">
                      <w:marLeft w:val="0"/>
                      <w:marRight w:val="0"/>
                      <w:marTop w:val="0"/>
                      <w:marBottom w:val="180"/>
                      <w:divBdr>
                        <w:top w:val="none" w:sz="0" w:space="0" w:color="auto"/>
                        <w:left w:val="none" w:sz="0" w:space="0" w:color="auto"/>
                        <w:bottom w:val="none" w:sz="0" w:space="0" w:color="auto"/>
                        <w:right w:val="none" w:sz="0" w:space="0" w:color="auto"/>
                      </w:divBdr>
                    </w:div>
                    <w:div w:id="1701395917">
                      <w:marLeft w:val="0"/>
                      <w:marRight w:val="0"/>
                      <w:marTop w:val="0"/>
                      <w:marBottom w:val="120"/>
                      <w:divBdr>
                        <w:top w:val="none" w:sz="0" w:space="0" w:color="auto"/>
                        <w:left w:val="none" w:sz="0" w:space="0" w:color="auto"/>
                        <w:bottom w:val="none" w:sz="0" w:space="0" w:color="auto"/>
                        <w:right w:val="none" w:sz="0" w:space="0" w:color="auto"/>
                      </w:divBdr>
                      <w:divsChild>
                        <w:div w:id="568345464">
                          <w:marLeft w:val="0"/>
                          <w:marRight w:val="0"/>
                          <w:marTop w:val="0"/>
                          <w:marBottom w:val="0"/>
                          <w:divBdr>
                            <w:top w:val="none" w:sz="0" w:space="0" w:color="auto"/>
                            <w:left w:val="none" w:sz="0" w:space="0" w:color="auto"/>
                            <w:bottom w:val="none" w:sz="0" w:space="0" w:color="auto"/>
                            <w:right w:val="none" w:sz="0" w:space="0" w:color="auto"/>
                          </w:divBdr>
                        </w:div>
                        <w:div w:id="897714965">
                          <w:marLeft w:val="0"/>
                          <w:marRight w:val="0"/>
                          <w:marTop w:val="0"/>
                          <w:marBottom w:val="0"/>
                          <w:divBdr>
                            <w:top w:val="none" w:sz="0" w:space="0" w:color="auto"/>
                            <w:left w:val="none" w:sz="0" w:space="0" w:color="auto"/>
                            <w:bottom w:val="none" w:sz="0" w:space="0" w:color="auto"/>
                            <w:right w:val="none" w:sz="0" w:space="0" w:color="auto"/>
                          </w:divBdr>
                        </w:div>
                        <w:div w:id="995643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3941572">
          <w:marLeft w:val="0"/>
          <w:marRight w:val="0"/>
          <w:marTop w:val="0"/>
          <w:marBottom w:val="0"/>
          <w:divBdr>
            <w:top w:val="none" w:sz="0" w:space="0" w:color="auto"/>
            <w:left w:val="none" w:sz="0" w:space="0" w:color="auto"/>
            <w:bottom w:val="none" w:sz="0" w:space="0" w:color="auto"/>
            <w:right w:val="none" w:sz="0" w:space="0" w:color="auto"/>
          </w:divBdr>
        </w:div>
      </w:divsChild>
    </w:div>
    <w:div w:id="1224481915">
      <w:bodyDiv w:val="1"/>
      <w:marLeft w:val="0"/>
      <w:marRight w:val="0"/>
      <w:marTop w:val="0"/>
      <w:marBottom w:val="0"/>
      <w:divBdr>
        <w:top w:val="none" w:sz="0" w:space="0" w:color="auto"/>
        <w:left w:val="none" w:sz="0" w:space="0" w:color="auto"/>
        <w:bottom w:val="none" w:sz="0" w:space="0" w:color="auto"/>
        <w:right w:val="none" w:sz="0" w:space="0" w:color="auto"/>
      </w:divBdr>
      <w:divsChild>
        <w:div w:id="331493645">
          <w:marLeft w:val="0"/>
          <w:marRight w:val="0"/>
          <w:marTop w:val="0"/>
          <w:marBottom w:val="0"/>
          <w:divBdr>
            <w:top w:val="none" w:sz="0" w:space="0" w:color="auto"/>
            <w:left w:val="none" w:sz="0" w:space="0" w:color="auto"/>
            <w:bottom w:val="none" w:sz="0" w:space="0" w:color="auto"/>
            <w:right w:val="none" w:sz="0" w:space="0" w:color="auto"/>
          </w:divBdr>
        </w:div>
      </w:divsChild>
    </w:div>
    <w:div w:id="1224873782">
      <w:bodyDiv w:val="1"/>
      <w:marLeft w:val="0"/>
      <w:marRight w:val="0"/>
      <w:marTop w:val="0"/>
      <w:marBottom w:val="0"/>
      <w:divBdr>
        <w:top w:val="none" w:sz="0" w:space="0" w:color="auto"/>
        <w:left w:val="none" w:sz="0" w:space="0" w:color="auto"/>
        <w:bottom w:val="none" w:sz="0" w:space="0" w:color="auto"/>
        <w:right w:val="none" w:sz="0" w:space="0" w:color="auto"/>
      </w:divBdr>
    </w:div>
    <w:div w:id="1224944550">
      <w:bodyDiv w:val="1"/>
      <w:marLeft w:val="0"/>
      <w:marRight w:val="0"/>
      <w:marTop w:val="0"/>
      <w:marBottom w:val="0"/>
      <w:divBdr>
        <w:top w:val="none" w:sz="0" w:space="0" w:color="auto"/>
        <w:left w:val="none" w:sz="0" w:space="0" w:color="auto"/>
        <w:bottom w:val="none" w:sz="0" w:space="0" w:color="auto"/>
        <w:right w:val="none" w:sz="0" w:space="0" w:color="auto"/>
      </w:divBdr>
      <w:divsChild>
        <w:div w:id="1881092498">
          <w:marLeft w:val="0"/>
          <w:marRight w:val="0"/>
          <w:marTop w:val="0"/>
          <w:marBottom w:val="0"/>
          <w:divBdr>
            <w:top w:val="none" w:sz="0" w:space="0" w:color="auto"/>
            <w:left w:val="none" w:sz="0" w:space="0" w:color="auto"/>
            <w:bottom w:val="none" w:sz="0" w:space="0" w:color="auto"/>
            <w:right w:val="none" w:sz="0" w:space="0" w:color="auto"/>
          </w:divBdr>
        </w:div>
      </w:divsChild>
    </w:div>
    <w:div w:id="1224948312">
      <w:bodyDiv w:val="1"/>
      <w:marLeft w:val="0"/>
      <w:marRight w:val="0"/>
      <w:marTop w:val="0"/>
      <w:marBottom w:val="0"/>
      <w:divBdr>
        <w:top w:val="none" w:sz="0" w:space="0" w:color="auto"/>
        <w:left w:val="none" w:sz="0" w:space="0" w:color="auto"/>
        <w:bottom w:val="none" w:sz="0" w:space="0" w:color="auto"/>
        <w:right w:val="none" w:sz="0" w:space="0" w:color="auto"/>
      </w:divBdr>
    </w:div>
    <w:div w:id="1225096172">
      <w:bodyDiv w:val="1"/>
      <w:marLeft w:val="0"/>
      <w:marRight w:val="0"/>
      <w:marTop w:val="0"/>
      <w:marBottom w:val="0"/>
      <w:divBdr>
        <w:top w:val="none" w:sz="0" w:space="0" w:color="auto"/>
        <w:left w:val="none" w:sz="0" w:space="0" w:color="auto"/>
        <w:bottom w:val="none" w:sz="0" w:space="0" w:color="auto"/>
        <w:right w:val="none" w:sz="0" w:space="0" w:color="auto"/>
      </w:divBdr>
      <w:divsChild>
        <w:div w:id="2125690">
          <w:marLeft w:val="0"/>
          <w:marRight w:val="0"/>
          <w:marTop w:val="300"/>
          <w:marBottom w:val="0"/>
          <w:divBdr>
            <w:top w:val="none" w:sz="0" w:space="0" w:color="auto"/>
            <w:left w:val="none" w:sz="0" w:space="0" w:color="auto"/>
            <w:bottom w:val="none" w:sz="0" w:space="0" w:color="auto"/>
            <w:right w:val="none" w:sz="0" w:space="0" w:color="auto"/>
          </w:divBdr>
        </w:div>
      </w:divsChild>
    </w:div>
    <w:div w:id="1225525502">
      <w:bodyDiv w:val="1"/>
      <w:marLeft w:val="0"/>
      <w:marRight w:val="0"/>
      <w:marTop w:val="0"/>
      <w:marBottom w:val="0"/>
      <w:divBdr>
        <w:top w:val="none" w:sz="0" w:space="0" w:color="auto"/>
        <w:left w:val="none" w:sz="0" w:space="0" w:color="auto"/>
        <w:bottom w:val="none" w:sz="0" w:space="0" w:color="auto"/>
        <w:right w:val="none" w:sz="0" w:space="0" w:color="auto"/>
      </w:divBdr>
      <w:divsChild>
        <w:div w:id="894009191">
          <w:marLeft w:val="0"/>
          <w:marRight w:val="0"/>
          <w:marTop w:val="0"/>
          <w:marBottom w:val="0"/>
          <w:divBdr>
            <w:top w:val="none" w:sz="0" w:space="0" w:color="auto"/>
            <w:left w:val="none" w:sz="0" w:space="0" w:color="auto"/>
            <w:bottom w:val="none" w:sz="0" w:space="0" w:color="auto"/>
            <w:right w:val="none" w:sz="0" w:space="0" w:color="auto"/>
          </w:divBdr>
          <w:divsChild>
            <w:div w:id="1624388589">
              <w:marLeft w:val="0"/>
              <w:marRight w:val="0"/>
              <w:marTop w:val="0"/>
              <w:marBottom w:val="0"/>
              <w:divBdr>
                <w:top w:val="none" w:sz="0" w:space="0" w:color="auto"/>
                <w:left w:val="none" w:sz="0" w:space="0" w:color="auto"/>
                <w:bottom w:val="none" w:sz="0" w:space="0" w:color="auto"/>
                <w:right w:val="none" w:sz="0" w:space="0" w:color="auto"/>
              </w:divBdr>
              <w:divsChild>
                <w:div w:id="1750694613">
                  <w:marLeft w:val="0"/>
                  <w:marRight w:val="0"/>
                  <w:marTop w:val="0"/>
                  <w:marBottom w:val="0"/>
                  <w:divBdr>
                    <w:top w:val="none" w:sz="0" w:space="0" w:color="auto"/>
                    <w:left w:val="none" w:sz="0" w:space="0" w:color="auto"/>
                    <w:bottom w:val="none" w:sz="0" w:space="0" w:color="auto"/>
                    <w:right w:val="none" w:sz="0" w:space="0" w:color="auto"/>
                  </w:divBdr>
                  <w:divsChild>
                    <w:div w:id="258491089">
                      <w:marLeft w:val="0"/>
                      <w:marRight w:val="0"/>
                      <w:marTop w:val="0"/>
                      <w:marBottom w:val="0"/>
                      <w:divBdr>
                        <w:top w:val="none" w:sz="0" w:space="0" w:color="auto"/>
                        <w:left w:val="none" w:sz="0" w:space="0" w:color="auto"/>
                        <w:bottom w:val="none" w:sz="0" w:space="0" w:color="auto"/>
                        <w:right w:val="none" w:sz="0" w:space="0" w:color="auto"/>
                      </w:divBdr>
                      <w:divsChild>
                        <w:div w:id="652876755">
                          <w:marLeft w:val="0"/>
                          <w:marRight w:val="0"/>
                          <w:marTop w:val="0"/>
                          <w:marBottom w:val="0"/>
                          <w:divBdr>
                            <w:top w:val="none" w:sz="0" w:space="0" w:color="auto"/>
                            <w:left w:val="none" w:sz="0" w:space="0" w:color="auto"/>
                            <w:bottom w:val="none" w:sz="0" w:space="0" w:color="auto"/>
                            <w:right w:val="none" w:sz="0" w:space="0" w:color="auto"/>
                          </w:divBdr>
                          <w:divsChild>
                            <w:div w:id="710542174">
                              <w:marLeft w:val="0"/>
                              <w:marRight w:val="0"/>
                              <w:marTop w:val="0"/>
                              <w:marBottom w:val="0"/>
                              <w:divBdr>
                                <w:top w:val="none" w:sz="0" w:space="0" w:color="auto"/>
                                <w:left w:val="none" w:sz="0" w:space="0" w:color="auto"/>
                                <w:bottom w:val="none" w:sz="0" w:space="0" w:color="auto"/>
                                <w:right w:val="none" w:sz="0" w:space="0" w:color="auto"/>
                              </w:divBdr>
                            </w:div>
                            <w:div w:id="1119451483">
                              <w:marLeft w:val="0"/>
                              <w:marRight w:val="0"/>
                              <w:marTop w:val="0"/>
                              <w:marBottom w:val="0"/>
                              <w:divBdr>
                                <w:top w:val="none" w:sz="0" w:space="0" w:color="auto"/>
                                <w:left w:val="none" w:sz="0" w:space="0" w:color="auto"/>
                                <w:bottom w:val="none" w:sz="0" w:space="0" w:color="auto"/>
                                <w:right w:val="none" w:sz="0" w:space="0" w:color="auto"/>
                              </w:divBdr>
                            </w:div>
                            <w:div w:id="115679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8124408">
          <w:marLeft w:val="0"/>
          <w:marRight w:val="0"/>
          <w:marTop w:val="0"/>
          <w:marBottom w:val="0"/>
          <w:divBdr>
            <w:top w:val="none" w:sz="0" w:space="0" w:color="auto"/>
            <w:left w:val="none" w:sz="0" w:space="0" w:color="auto"/>
            <w:bottom w:val="none" w:sz="0" w:space="0" w:color="auto"/>
            <w:right w:val="none" w:sz="0" w:space="0" w:color="auto"/>
          </w:divBdr>
          <w:divsChild>
            <w:div w:id="94400925">
              <w:marLeft w:val="0"/>
              <w:marRight w:val="0"/>
              <w:marTop w:val="0"/>
              <w:marBottom w:val="0"/>
              <w:divBdr>
                <w:top w:val="none" w:sz="0" w:space="0" w:color="auto"/>
                <w:left w:val="none" w:sz="0" w:space="0" w:color="auto"/>
                <w:bottom w:val="none" w:sz="0" w:space="0" w:color="auto"/>
                <w:right w:val="none" w:sz="0" w:space="0" w:color="auto"/>
              </w:divBdr>
              <w:divsChild>
                <w:div w:id="89870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802106">
      <w:bodyDiv w:val="1"/>
      <w:marLeft w:val="0"/>
      <w:marRight w:val="0"/>
      <w:marTop w:val="0"/>
      <w:marBottom w:val="0"/>
      <w:divBdr>
        <w:top w:val="none" w:sz="0" w:space="0" w:color="auto"/>
        <w:left w:val="none" w:sz="0" w:space="0" w:color="auto"/>
        <w:bottom w:val="none" w:sz="0" w:space="0" w:color="auto"/>
        <w:right w:val="none" w:sz="0" w:space="0" w:color="auto"/>
      </w:divBdr>
      <w:divsChild>
        <w:div w:id="253629109">
          <w:marLeft w:val="0"/>
          <w:marRight w:val="0"/>
          <w:marTop w:val="0"/>
          <w:marBottom w:val="0"/>
          <w:divBdr>
            <w:top w:val="none" w:sz="0" w:space="0" w:color="auto"/>
            <w:left w:val="none" w:sz="0" w:space="0" w:color="auto"/>
            <w:bottom w:val="none" w:sz="0" w:space="0" w:color="auto"/>
            <w:right w:val="none" w:sz="0" w:space="0" w:color="auto"/>
          </w:divBdr>
          <w:divsChild>
            <w:div w:id="1441680433">
              <w:marLeft w:val="0"/>
              <w:marRight w:val="0"/>
              <w:marTop w:val="0"/>
              <w:marBottom w:val="0"/>
              <w:divBdr>
                <w:top w:val="none" w:sz="0" w:space="0" w:color="auto"/>
                <w:left w:val="none" w:sz="0" w:space="0" w:color="auto"/>
                <w:bottom w:val="none" w:sz="0" w:space="0" w:color="auto"/>
                <w:right w:val="none" w:sz="0" w:space="0" w:color="auto"/>
              </w:divBdr>
              <w:divsChild>
                <w:div w:id="459112215">
                  <w:marLeft w:val="0"/>
                  <w:marRight w:val="0"/>
                  <w:marTop w:val="0"/>
                  <w:marBottom w:val="0"/>
                  <w:divBdr>
                    <w:top w:val="none" w:sz="0" w:space="0" w:color="auto"/>
                    <w:left w:val="none" w:sz="0" w:space="0" w:color="auto"/>
                    <w:bottom w:val="none" w:sz="0" w:space="0" w:color="auto"/>
                    <w:right w:val="none" w:sz="0" w:space="0" w:color="auto"/>
                  </w:divBdr>
                  <w:divsChild>
                    <w:div w:id="1713113690">
                      <w:marLeft w:val="0"/>
                      <w:marRight w:val="0"/>
                      <w:marTop w:val="0"/>
                      <w:marBottom w:val="0"/>
                      <w:divBdr>
                        <w:top w:val="none" w:sz="0" w:space="0" w:color="auto"/>
                        <w:left w:val="none" w:sz="0" w:space="0" w:color="auto"/>
                        <w:bottom w:val="none" w:sz="0" w:space="0" w:color="auto"/>
                        <w:right w:val="none" w:sz="0" w:space="0" w:color="auto"/>
                      </w:divBdr>
                      <w:divsChild>
                        <w:div w:id="1008945837">
                          <w:marLeft w:val="0"/>
                          <w:marRight w:val="0"/>
                          <w:marTop w:val="0"/>
                          <w:marBottom w:val="0"/>
                          <w:divBdr>
                            <w:top w:val="none" w:sz="0" w:space="0" w:color="auto"/>
                            <w:left w:val="none" w:sz="0" w:space="0" w:color="auto"/>
                            <w:bottom w:val="none" w:sz="0" w:space="0" w:color="auto"/>
                            <w:right w:val="none" w:sz="0" w:space="0" w:color="auto"/>
                          </w:divBdr>
                          <w:divsChild>
                            <w:div w:id="101974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4799085">
          <w:marLeft w:val="0"/>
          <w:marRight w:val="0"/>
          <w:marTop w:val="0"/>
          <w:marBottom w:val="0"/>
          <w:divBdr>
            <w:top w:val="none" w:sz="0" w:space="0" w:color="auto"/>
            <w:left w:val="none" w:sz="0" w:space="0" w:color="auto"/>
            <w:bottom w:val="none" w:sz="0" w:space="0" w:color="auto"/>
            <w:right w:val="none" w:sz="0" w:space="0" w:color="auto"/>
          </w:divBdr>
          <w:divsChild>
            <w:div w:id="1871144573">
              <w:marLeft w:val="0"/>
              <w:marRight w:val="0"/>
              <w:marTop w:val="0"/>
              <w:marBottom w:val="0"/>
              <w:divBdr>
                <w:top w:val="none" w:sz="0" w:space="0" w:color="auto"/>
                <w:left w:val="none" w:sz="0" w:space="0" w:color="auto"/>
                <w:bottom w:val="none" w:sz="0" w:space="0" w:color="auto"/>
                <w:right w:val="none" w:sz="0" w:space="0" w:color="auto"/>
              </w:divBdr>
              <w:divsChild>
                <w:div w:id="709493726">
                  <w:marLeft w:val="0"/>
                  <w:marRight w:val="0"/>
                  <w:marTop w:val="0"/>
                  <w:marBottom w:val="0"/>
                  <w:divBdr>
                    <w:top w:val="none" w:sz="0" w:space="0" w:color="auto"/>
                    <w:left w:val="none" w:sz="0" w:space="0" w:color="auto"/>
                    <w:bottom w:val="none" w:sz="0" w:space="0" w:color="auto"/>
                    <w:right w:val="none" w:sz="0" w:space="0" w:color="auto"/>
                  </w:divBdr>
                  <w:divsChild>
                    <w:div w:id="27833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6065251">
      <w:bodyDiv w:val="1"/>
      <w:marLeft w:val="0"/>
      <w:marRight w:val="0"/>
      <w:marTop w:val="0"/>
      <w:marBottom w:val="0"/>
      <w:divBdr>
        <w:top w:val="none" w:sz="0" w:space="0" w:color="auto"/>
        <w:left w:val="none" w:sz="0" w:space="0" w:color="auto"/>
        <w:bottom w:val="none" w:sz="0" w:space="0" w:color="auto"/>
        <w:right w:val="none" w:sz="0" w:space="0" w:color="auto"/>
      </w:divBdr>
      <w:divsChild>
        <w:div w:id="254440455">
          <w:marLeft w:val="0"/>
          <w:marRight w:val="0"/>
          <w:marTop w:val="0"/>
          <w:marBottom w:val="0"/>
          <w:divBdr>
            <w:top w:val="none" w:sz="0" w:space="0" w:color="auto"/>
            <w:left w:val="none" w:sz="0" w:space="0" w:color="auto"/>
            <w:bottom w:val="none" w:sz="0" w:space="0" w:color="auto"/>
            <w:right w:val="none" w:sz="0" w:space="0" w:color="auto"/>
          </w:divBdr>
          <w:divsChild>
            <w:div w:id="546799191">
              <w:marLeft w:val="0"/>
              <w:marRight w:val="0"/>
              <w:marTop w:val="0"/>
              <w:marBottom w:val="0"/>
              <w:divBdr>
                <w:top w:val="none" w:sz="0" w:space="0" w:color="auto"/>
                <w:left w:val="none" w:sz="0" w:space="0" w:color="auto"/>
                <w:bottom w:val="none" w:sz="0" w:space="0" w:color="auto"/>
                <w:right w:val="none" w:sz="0" w:space="0" w:color="auto"/>
              </w:divBdr>
              <w:divsChild>
                <w:div w:id="171928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144433">
      <w:bodyDiv w:val="1"/>
      <w:marLeft w:val="0"/>
      <w:marRight w:val="0"/>
      <w:marTop w:val="0"/>
      <w:marBottom w:val="0"/>
      <w:divBdr>
        <w:top w:val="none" w:sz="0" w:space="0" w:color="auto"/>
        <w:left w:val="none" w:sz="0" w:space="0" w:color="auto"/>
        <w:bottom w:val="none" w:sz="0" w:space="0" w:color="auto"/>
        <w:right w:val="none" w:sz="0" w:space="0" w:color="auto"/>
      </w:divBdr>
      <w:divsChild>
        <w:div w:id="349795983">
          <w:marLeft w:val="0"/>
          <w:marRight w:val="0"/>
          <w:marTop w:val="0"/>
          <w:marBottom w:val="0"/>
          <w:divBdr>
            <w:top w:val="none" w:sz="0" w:space="0" w:color="auto"/>
            <w:left w:val="none" w:sz="0" w:space="0" w:color="auto"/>
            <w:bottom w:val="none" w:sz="0" w:space="0" w:color="auto"/>
            <w:right w:val="none" w:sz="0" w:space="0" w:color="auto"/>
          </w:divBdr>
          <w:divsChild>
            <w:div w:id="1565682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259676">
      <w:bodyDiv w:val="1"/>
      <w:marLeft w:val="0"/>
      <w:marRight w:val="0"/>
      <w:marTop w:val="0"/>
      <w:marBottom w:val="0"/>
      <w:divBdr>
        <w:top w:val="none" w:sz="0" w:space="0" w:color="auto"/>
        <w:left w:val="none" w:sz="0" w:space="0" w:color="auto"/>
        <w:bottom w:val="none" w:sz="0" w:space="0" w:color="auto"/>
        <w:right w:val="none" w:sz="0" w:space="0" w:color="auto"/>
      </w:divBdr>
    </w:div>
    <w:div w:id="1226643986">
      <w:bodyDiv w:val="1"/>
      <w:marLeft w:val="0"/>
      <w:marRight w:val="0"/>
      <w:marTop w:val="0"/>
      <w:marBottom w:val="0"/>
      <w:divBdr>
        <w:top w:val="none" w:sz="0" w:space="0" w:color="auto"/>
        <w:left w:val="none" w:sz="0" w:space="0" w:color="auto"/>
        <w:bottom w:val="none" w:sz="0" w:space="0" w:color="auto"/>
        <w:right w:val="none" w:sz="0" w:space="0" w:color="auto"/>
      </w:divBdr>
      <w:divsChild>
        <w:div w:id="1285890703">
          <w:marLeft w:val="0"/>
          <w:marRight w:val="0"/>
          <w:marTop w:val="0"/>
          <w:marBottom w:val="0"/>
          <w:divBdr>
            <w:top w:val="none" w:sz="0" w:space="0" w:color="auto"/>
            <w:left w:val="none" w:sz="0" w:space="0" w:color="auto"/>
            <w:bottom w:val="none" w:sz="0" w:space="0" w:color="auto"/>
            <w:right w:val="none" w:sz="0" w:space="0" w:color="auto"/>
          </w:divBdr>
          <w:divsChild>
            <w:div w:id="1356811191">
              <w:marLeft w:val="0"/>
              <w:marRight w:val="0"/>
              <w:marTop w:val="0"/>
              <w:marBottom w:val="0"/>
              <w:divBdr>
                <w:top w:val="none" w:sz="0" w:space="0" w:color="auto"/>
                <w:left w:val="none" w:sz="0" w:space="0" w:color="auto"/>
                <w:bottom w:val="none" w:sz="0" w:space="0" w:color="auto"/>
                <w:right w:val="none" w:sz="0" w:space="0" w:color="auto"/>
              </w:divBdr>
              <w:divsChild>
                <w:div w:id="1748764981">
                  <w:marLeft w:val="0"/>
                  <w:marRight w:val="0"/>
                  <w:marTop w:val="0"/>
                  <w:marBottom w:val="0"/>
                  <w:divBdr>
                    <w:top w:val="none" w:sz="0" w:space="0" w:color="auto"/>
                    <w:left w:val="none" w:sz="0" w:space="0" w:color="auto"/>
                    <w:bottom w:val="none" w:sz="0" w:space="0" w:color="auto"/>
                    <w:right w:val="none" w:sz="0" w:space="0" w:color="auto"/>
                  </w:divBdr>
                  <w:divsChild>
                    <w:div w:id="1349333412">
                      <w:marLeft w:val="0"/>
                      <w:marRight w:val="0"/>
                      <w:marTop w:val="0"/>
                      <w:marBottom w:val="0"/>
                      <w:divBdr>
                        <w:top w:val="none" w:sz="0" w:space="0" w:color="auto"/>
                        <w:left w:val="none" w:sz="0" w:space="0" w:color="auto"/>
                        <w:bottom w:val="none" w:sz="0" w:space="0" w:color="auto"/>
                        <w:right w:val="none" w:sz="0" w:space="0" w:color="auto"/>
                      </w:divBdr>
                      <w:divsChild>
                        <w:div w:id="494103431">
                          <w:marLeft w:val="0"/>
                          <w:marRight w:val="0"/>
                          <w:marTop w:val="0"/>
                          <w:marBottom w:val="0"/>
                          <w:divBdr>
                            <w:top w:val="none" w:sz="0" w:space="0" w:color="auto"/>
                            <w:left w:val="none" w:sz="0" w:space="0" w:color="auto"/>
                            <w:bottom w:val="none" w:sz="0" w:space="0" w:color="auto"/>
                            <w:right w:val="none" w:sz="0" w:space="0" w:color="auto"/>
                          </w:divBdr>
                          <w:divsChild>
                            <w:div w:id="302201280">
                              <w:marLeft w:val="0"/>
                              <w:marRight w:val="0"/>
                              <w:marTop w:val="0"/>
                              <w:marBottom w:val="0"/>
                              <w:divBdr>
                                <w:top w:val="none" w:sz="0" w:space="0" w:color="auto"/>
                                <w:left w:val="none" w:sz="0" w:space="0" w:color="auto"/>
                                <w:bottom w:val="none" w:sz="0" w:space="0" w:color="auto"/>
                                <w:right w:val="none" w:sz="0" w:space="0" w:color="auto"/>
                              </w:divBdr>
                            </w:div>
                            <w:div w:id="163055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6645488">
      <w:bodyDiv w:val="1"/>
      <w:marLeft w:val="0"/>
      <w:marRight w:val="0"/>
      <w:marTop w:val="0"/>
      <w:marBottom w:val="0"/>
      <w:divBdr>
        <w:top w:val="none" w:sz="0" w:space="0" w:color="auto"/>
        <w:left w:val="none" w:sz="0" w:space="0" w:color="auto"/>
        <w:bottom w:val="none" w:sz="0" w:space="0" w:color="auto"/>
        <w:right w:val="none" w:sz="0" w:space="0" w:color="auto"/>
      </w:divBdr>
      <w:divsChild>
        <w:div w:id="1307856471">
          <w:marLeft w:val="0"/>
          <w:marRight w:val="0"/>
          <w:marTop w:val="0"/>
          <w:marBottom w:val="0"/>
          <w:divBdr>
            <w:top w:val="none" w:sz="0" w:space="0" w:color="auto"/>
            <w:left w:val="none" w:sz="0" w:space="0" w:color="auto"/>
            <w:bottom w:val="none" w:sz="0" w:space="0" w:color="auto"/>
            <w:right w:val="none" w:sz="0" w:space="0" w:color="auto"/>
          </w:divBdr>
        </w:div>
        <w:div w:id="1420179749">
          <w:marLeft w:val="0"/>
          <w:marRight w:val="0"/>
          <w:marTop w:val="0"/>
          <w:marBottom w:val="0"/>
          <w:divBdr>
            <w:top w:val="none" w:sz="0" w:space="0" w:color="auto"/>
            <w:left w:val="none" w:sz="0" w:space="0" w:color="auto"/>
            <w:bottom w:val="none" w:sz="0" w:space="0" w:color="auto"/>
            <w:right w:val="none" w:sz="0" w:space="0" w:color="auto"/>
          </w:divBdr>
        </w:div>
      </w:divsChild>
    </w:div>
    <w:div w:id="1226720413">
      <w:bodyDiv w:val="1"/>
      <w:marLeft w:val="0"/>
      <w:marRight w:val="0"/>
      <w:marTop w:val="0"/>
      <w:marBottom w:val="0"/>
      <w:divBdr>
        <w:top w:val="none" w:sz="0" w:space="0" w:color="auto"/>
        <w:left w:val="none" w:sz="0" w:space="0" w:color="auto"/>
        <w:bottom w:val="none" w:sz="0" w:space="0" w:color="auto"/>
        <w:right w:val="none" w:sz="0" w:space="0" w:color="auto"/>
      </w:divBdr>
      <w:divsChild>
        <w:div w:id="1753118767">
          <w:marLeft w:val="0"/>
          <w:marRight w:val="0"/>
          <w:marTop w:val="0"/>
          <w:marBottom w:val="0"/>
          <w:divBdr>
            <w:top w:val="none" w:sz="0" w:space="0" w:color="auto"/>
            <w:left w:val="none" w:sz="0" w:space="0" w:color="auto"/>
            <w:bottom w:val="none" w:sz="0" w:space="0" w:color="auto"/>
            <w:right w:val="none" w:sz="0" w:space="0" w:color="auto"/>
          </w:divBdr>
          <w:divsChild>
            <w:div w:id="541289425">
              <w:marLeft w:val="0"/>
              <w:marRight w:val="0"/>
              <w:marTop w:val="0"/>
              <w:marBottom w:val="0"/>
              <w:divBdr>
                <w:top w:val="none" w:sz="0" w:space="0" w:color="auto"/>
                <w:left w:val="none" w:sz="0" w:space="0" w:color="auto"/>
                <w:bottom w:val="none" w:sz="0" w:space="0" w:color="auto"/>
                <w:right w:val="none" w:sz="0" w:space="0" w:color="auto"/>
              </w:divBdr>
              <w:divsChild>
                <w:div w:id="91239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228124">
      <w:bodyDiv w:val="1"/>
      <w:marLeft w:val="0"/>
      <w:marRight w:val="0"/>
      <w:marTop w:val="0"/>
      <w:marBottom w:val="0"/>
      <w:divBdr>
        <w:top w:val="none" w:sz="0" w:space="0" w:color="auto"/>
        <w:left w:val="none" w:sz="0" w:space="0" w:color="auto"/>
        <w:bottom w:val="none" w:sz="0" w:space="0" w:color="auto"/>
        <w:right w:val="none" w:sz="0" w:space="0" w:color="auto"/>
      </w:divBdr>
    </w:div>
    <w:div w:id="1227379903">
      <w:bodyDiv w:val="1"/>
      <w:marLeft w:val="0"/>
      <w:marRight w:val="0"/>
      <w:marTop w:val="0"/>
      <w:marBottom w:val="0"/>
      <w:divBdr>
        <w:top w:val="none" w:sz="0" w:space="0" w:color="auto"/>
        <w:left w:val="none" w:sz="0" w:space="0" w:color="auto"/>
        <w:bottom w:val="none" w:sz="0" w:space="0" w:color="auto"/>
        <w:right w:val="none" w:sz="0" w:space="0" w:color="auto"/>
      </w:divBdr>
      <w:divsChild>
        <w:div w:id="1635478968">
          <w:marLeft w:val="0"/>
          <w:marRight w:val="0"/>
          <w:marTop w:val="0"/>
          <w:marBottom w:val="0"/>
          <w:divBdr>
            <w:top w:val="none" w:sz="0" w:space="0" w:color="auto"/>
            <w:left w:val="none" w:sz="0" w:space="0" w:color="auto"/>
            <w:bottom w:val="none" w:sz="0" w:space="0" w:color="auto"/>
            <w:right w:val="none" w:sz="0" w:space="0" w:color="auto"/>
          </w:divBdr>
          <w:divsChild>
            <w:div w:id="469179036">
              <w:marLeft w:val="0"/>
              <w:marRight w:val="0"/>
              <w:marTop w:val="0"/>
              <w:marBottom w:val="0"/>
              <w:divBdr>
                <w:top w:val="none" w:sz="0" w:space="0" w:color="auto"/>
                <w:left w:val="none" w:sz="0" w:space="0" w:color="auto"/>
                <w:bottom w:val="none" w:sz="0" w:space="0" w:color="auto"/>
                <w:right w:val="none" w:sz="0" w:space="0" w:color="auto"/>
              </w:divBdr>
              <w:divsChild>
                <w:div w:id="821703140">
                  <w:marLeft w:val="0"/>
                  <w:marRight w:val="0"/>
                  <w:marTop w:val="0"/>
                  <w:marBottom w:val="0"/>
                  <w:divBdr>
                    <w:top w:val="none" w:sz="0" w:space="0" w:color="auto"/>
                    <w:left w:val="none" w:sz="0" w:space="0" w:color="auto"/>
                    <w:bottom w:val="none" w:sz="0" w:space="0" w:color="auto"/>
                    <w:right w:val="none" w:sz="0" w:space="0" w:color="auto"/>
                  </w:divBdr>
                  <w:divsChild>
                    <w:div w:id="133452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909966">
          <w:marLeft w:val="0"/>
          <w:marRight w:val="0"/>
          <w:marTop w:val="0"/>
          <w:marBottom w:val="0"/>
          <w:divBdr>
            <w:top w:val="none" w:sz="0" w:space="0" w:color="auto"/>
            <w:left w:val="none" w:sz="0" w:space="0" w:color="auto"/>
            <w:bottom w:val="none" w:sz="0" w:space="0" w:color="auto"/>
            <w:right w:val="none" w:sz="0" w:space="0" w:color="auto"/>
          </w:divBdr>
          <w:divsChild>
            <w:div w:id="209271435">
              <w:marLeft w:val="0"/>
              <w:marRight w:val="0"/>
              <w:marTop w:val="0"/>
              <w:marBottom w:val="0"/>
              <w:divBdr>
                <w:top w:val="none" w:sz="0" w:space="0" w:color="auto"/>
                <w:left w:val="none" w:sz="0" w:space="0" w:color="auto"/>
                <w:bottom w:val="none" w:sz="0" w:space="0" w:color="auto"/>
                <w:right w:val="none" w:sz="0" w:space="0" w:color="auto"/>
              </w:divBdr>
              <w:divsChild>
                <w:div w:id="1518811510">
                  <w:marLeft w:val="0"/>
                  <w:marRight w:val="0"/>
                  <w:marTop w:val="0"/>
                  <w:marBottom w:val="0"/>
                  <w:divBdr>
                    <w:top w:val="none" w:sz="0" w:space="0" w:color="auto"/>
                    <w:left w:val="none" w:sz="0" w:space="0" w:color="auto"/>
                    <w:bottom w:val="none" w:sz="0" w:space="0" w:color="auto"/>
                    <w:right w:val="none" w:sz="0" w:space="0" w:color="auto"/>
                  </w:divBdr>
                  <w:divsChild>
                    <w:div w:id="236937525">
                      <w:marLeft w:val="0"/>
                      <w:marRight w:val="0"/>
                      <w:marTop w:val="0"/>
                      <w:marBottom w:val="0"/>
                      <w:divBdr>
                        <w:top w:val="none" w:sz="0" w:space="0" w:color="auto"/>
                        <w:left w:val="none" w:sz="0" w:space="0" w:color="auto"/>
                        <w:bottom w:val="none" w:sz="0" w:space="0" w:color="auto"/>
                        <w:right w:val="none" w:sz="0" w:space="0" w:color="auto"/>
                      </w:divBdr>
                      <w:divsChild>
                        <w:div w:id="1639258688">
                          <w:marLeft w:val="0"/>
                          <w:marRight w:val="0"/>
                          <w:marTop w:val="0"/>
                          <w:marBottom w:val="0"/>
                          <w:divBdr>
                            <w:top w:val="none" w:sz="0" w:space="0" w:color="auto"/>
                            <w:left w:val="none" w:sz="0" w:space="0" w:color="auto"/>
                            <w:bottom w:val="none" w:sz="0" w:space="0" w:color="auto"/>
                            <w:right w:val="none" w:sz="0" w:space="0" w:color="auto"/>
                          </w:divBdr>
                          <w:divsChild>
                            <w:div w:id="159366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7491036">
      <w:bodyDiv w:val="1"/>
      <w:marLeft w:val="0"/>
      <w:marRight w:val="0"/>
      <w:marTop w:val="0"/>
      <w:marBottom w:val="0"/>
      <w:divBdr>
        <w:top w:val="none" w:sz="0" w:space="0" w:color="auto"/>
        <w:left w:val="none" w:sz="0" w:space="0" w:color="auto"/>
        <w:bottom w:val="none" w:sz="0" w:space="0" w:color="auto"/>
        <w:right w:val="none" w:sz="0" w:space="0" w:color="auto"/>
      </w:divBdr>
      <w:divsChild>
        <w:div w:id="1038824353">
          <w:marLeft w:val="0"/>
          <w:marRight w:val="0"/>
          <w:marTop w:val="0"/>
          <w:marBottom w:val="0"/>
          <w:divBdr>
            <w:top w:val="none" w:sz="0" w:space="0" w:color="auto"/>
            <w:left w:val="none" w:sz="0" w:space="0" w:color="auto"/>
            <w:bottom w:val="none" w:sz="0" w:space="0" w:color="auto"/>
            <w:right w:val="none" w:sz="0" w:space="0" w:color="auto"/>
          </w:divBdr>
        </w:div>
      </w:divsChild>
    </w:div>
    <w:div w:id="1227689955">
      <w:bodyDiv w:val="1"/>
      <w:marLeft w:val="0"/>
      <w:marRight w:val="0"/>
      <w:marTop w:val="0"/>
      <w:marBottom w:val="0"/>
      <w:divBdr>
        <w:top w:val="none" w:sz="0" w:space="0" w:color="auto"/>
        <w:left w:val="none" w:sz="0" w:space="0" w:color="auto"/>
        <w:bottom w:val="none" w:sz="0" w:space="0" w:color="auto"/>
        <w:right w:val="none" w:sz="0" w:space="0" w:color="auto"/>
      </w:divBdr>
    </w:div>
    <w:div w:id="1227765020">
      <w:bodyDiv w:val="1"/>
      <w:marLeft w:val="0"/>
      <w:marRight w:val="0"/>
      <w:marTop w:val="0"/>
      <w:marBottom w:val="0"/>
      <w:divBdr>
        <w:top w:val="none" w:sz="0" w:space="0" w:color="auto"/>
        <w:left w:val="none" w:sz="0" w:space="0" w:color="auto"/>
        <w:bottom w:val="none" w:sz="0" w:space="0" w:color="auto"/>
        <w:right w:val="none" w:sz="0" w:space="0" w:color="auto"/>
      </w:divBdr>
    </w:div>
    <w:div w:id="1227910063">
      <w:bodyDiv w:val="1"/>
      <w:marLeft w:val="0"/>
      <w:marRight w:val="0"/>
      <w:marTop w:val="0"/>
      <w:marBottom w:val="0"/>
      <w:divBdr>
        <w:top w:val="none" w:sz="0" w:space="0" w:color="auto"/>
        <w:left w:val="none" w:sz="0" w:space="0" w:color="auto"/>
        <w:bottom w:val="none" w:sz="0" w:space="0" w:color="auto"/>
        <w:right w:val="none" w:sz="0" w:space="0" w:color="auto"/>
      </w:divBdr>
    </w:div>
    <w:div w:id="1228149710">
      <w:bodyDiv w:val="1"/>
      <w:marLeft w:val="0"/>
      <w:marRight w:val="0"/>
      <w:marTop w:val="0"/>
      <w:marBottom w:val="0"/>
      <w:divBdr>
        <w:top w:val="none" w:sz="0" w:space="0" w:color="auto"/>
        <w:left w:val="none" w:sz="0" w:space="0" w:color="auto"/>
        <w:bottom w:val="none" w:sz="0" w:space="0" w:color="auto"/>
        <w:right w:val="none" w:sz="0" w:space="0" w:color="auto"/>
      </w:divBdr>
      <w:divsChild>
        <w:div w:id="43452969">
          <w:marLeft w:val="0"/>
          <w:marRight w:val="0"/>
          <w:marTop w:val="0"/>
          <w:marBottom w:val="0"/>
          <w:divBdr>
            <w:top w:val="none" w:sz="0" w:space="0" w:color="auto"/>
            <w:left w:val="none" w:sz="0" w:space="0" w:color="auto"/>
            <w:bottom w:val="none" w:sz="0" w:space="0" w:color="auto"/>
            <w:right w:val="none" w:sz="0" w:space="0" w:color="auto"/>
          </w:divBdr>
        </w:div>
        <w:div w:id="505904974">
          <w:marLeft w:val="0"/>
          <w:marRight w:val="0"/>
          <w:marTop w:val="0"/>
          <w:marBottom w:val="0"/>
          <w:divBdr>
            <w:top w:val="none" w:sz="0" w:space="0" w:color="auto"/>
            <w:left w:val="none" w:sz="0" w:space="0" w:color="auto"/>
            <w:bottom w:val="none" w:sz="0" w:space="0" w:color="auto"/>
            <w:right w:val="none" w:sz="0" w:space="0" w:color="auto"/>
          </w:divBdr>
        </w:div>
        <w:div w:id="1864973837">
          <w:marLeft w:val="0"/>
          <w:marRight w:val="0"/>
          <w:marTop w:val="150"/>
          <w:marBottom w:val="150"/>
          <w:divBdr>
            <w:top w:val="single" w:sz="6" w:space="4" w:color="D7D7D7"/>
            <w:left w:val="none" w:sz="0" w:space="0" w:color="auto"/>
            <w:bottom w:val="single" w:sz="6" w:space="4" w:color="D7D7D7"/>
            <w:right w:val="none" w:sz="0" w:space="0" w:color="auto"/>
          </w:divBdr>
        </w:div>
      </w:divsChild>
    </w:div>
    <w:div w:id="1228345575">
      <w:bodyDiv w:val="1"/>
      <w:marLeft w:val="0"/>
      <w:marRight w:val="0"/>
      <w:marTop w:val="0"/>
      <w:marBottom w:val="0"/>
      <w:divBdr>
        <w:top w:val="none" w:sz="0" w:space="0" w:color="auto"/>
        <w:left w:val="none" w:sz="0" w:space="0" w:color="auto"/>
        <w:bottom w:val="none" w:sz="0" w:space="0" w:color="auto"/>
        <w:right w:val="none" w:sz="0" w:space="0" w:color="auto"/>
      </w:divBdr>
    </w:div>
    <w:div w:id="1228997171">
      <w:bodyDiv w:val="1"/>
      <w:marLeft w:val="0"/>
      <w:marRight w:val="0"/>
      <w:marTop w:val="0"/>
      <w:marBottom w:val="0"/>
      <w:divBdr>
        <w:top w:val="none" w:sz="0" w:space="0" w:color="auto"/>
        <w:left w:val="none" w:sz="0" w:space="0" w:color="auto"/>
        <w:bottom w:val="none" w:sz="0" w:space="0" w:color="auto"/>
        <w:right w:val="none" w:sz="0" w:space="0" w:color="auto"/>
      </w:divBdr>
      <w:divsChild>
        <w:div w:id="716122963">
          <w:marLeft w:val="0"/>
          <w:marRight w:val="0"/>
          <w:marTop w:val="0"/>
          <w:marBottom w:val="0"/>
          <w:divBdr>
            <w:top w:val="none" w:sz="0" w:space="0" w:color="auto"/>
            <w:left w:val="none" w:sz="0" w:space="0" w:color="auto"/>
            <w:bottom w:val="none" w:sz="0" w:space="0" w:color="auto"/>
            <w:right w:val="none" w:sz="0" w:space="0" w:color="auto"/>
          </w:divBdr>
          <w:divsChild>
            <w:div w:id="149372480">
              <w:marLeft w:val="0"/>
              <w:marRight w:val="0"/>
              <w:marTop w:val="0"/>
              <w:marBottom w:val="0"/>
              <w:divBdr>
                <w:top w:val="none" w:sz="0" w:space="0" w:color="auto"/>
                <w:left w:val="none" w:sz="0" w:space="0" w:color="auto"/>
                <w:bottom w:val="none" w:sz="0" w:space="0" w:color="auto"/>
                <w:right w:val="none" w:sz="0" w:space="0" w:color="auto"/>
              </w:divBdr>
            </w:div>
          </w:divsChild>
        </w:div>
        <w:div w:id="881526866">
          <w:marLeft w:val="0"/>
          <w:marRight w:val="0"/>
          <w:marTop w:val="0"/>
          <w:marBottom w:val="0"/>
          <w:divBdr>
            <w:top w:val="none" w:sz="0" w:space="0" w:color="auto"/>
            <w:left w:val="none" w:sz="0" w:space="0" w:color="auto"/>
            <w:bottom w:val="none" w:sz="0" w:space="0" w:color="auto"/>
            <w:right w:val="none" w:sz="0" w:space="0" w:color="auto"/>
          </w:divBdr>
        </w:div>
      </w:divsChild>
    </w:div>
    <w:div w:id="1229147874">
      <w:bodyDiv w:val="1"/>
      <w:marLeft w:val="0"/>
      <w:marRight w:val="0"/>
      <w:marTop w:val="0"/>
      <w:marBottom w:val="0"/>
      <w:divBdr>
        <w:top w:val="none" w:sz="0" w:space="0" w:color="auto"/>
        <w:left w:val="none" w:sz="0" w:space="0" w:color="auto"/>
        <w:bottom w:val="none" w:sz="0" w:space="0" w:color="auto"/>
        <w:right w:val="none" w:sz="0" w:space="0" w:color="auto"/>
      </w:divBdr>
    </w:div>
    <w:div w:id="1229148625">
      <w:bodyDiv w:val="1"/>
      <w:marLeft w:val="0"/>
      <w:marRight w:val="0"/>
      <w:marTop w:val="0"/>
      <w:marBottom w:val="0"/>
      <w:divBdr>
        <w:top w:val="none" w:sz="0" w:space="0" w:color="auto"/>
        <w:left w:val="none" w:sz="0" w:space="0" w:color="auto"/>
        <w:bottom w:val="none" w:sz="0" w:space="0" w:color="auto"/>
        <w:right w:val="none" w:sz="0" w:space="0" w:color="auto"/>
      </w:divBdr>
    </w:div>
    <w:div w:id="1229267444">
      <w:bodyDiv w:val="1"/>
      <w:marLeft w:val="0"/>
      <w:marRight w:val="0"/>
      <w:marTop w:val="0"/>
      <w:marBottom w:val="0"/>
      <w:divBdr>
        <w:top w:val="none" w:sz="0" w:space="0" w:color="auto"/>
        <w:left w:val="none" w:sz="0" w:space="0" w:color="auto"/>
        <w:bottom w:val="none" w:sz="0" w:space="0" w:color="auto"/>
        <w:right w:val="none" w:sz="0" w:space="0" w:color="auto"/>
      </w:divBdr>
    </w:div>
    <w:div w:id="1229653747">
      <w:bodyDiv w:val="1"/>
      <w:marLeft w:val="0"/>
      <w:marRight w:val="0"/>
      <w:marTop w:val="0"/>
      <w:marBottom w:val="0"/>
      <w:divBdr>
        <w:top w:val="none" w:sz="0" w:space="0" w:color="auto"/>
        <w:left w:val="none" w:sz="0" w:space="0" w:color="auto"/>
        <w:bottom w:val="none" w:sz="0" w:space="0" w:color="auto"/>
        <w:right w:val="none" w:sz="0" w:space="0" w:color="auto"/>
      </w:divBdr>
    </w:div>
    <w:div w:id="1230117856">
      <w:bodyDiv w:val="1"/>
      <w:marLeft w:val="0"/>
      <w:marRight w:val="0"/>
      <w:marTop w:val="0"/>
      <w:marBottom w:val="0"/>
      <w:divBdr>
        <w:top w:val="none" w:sz="0" w:space="0" w:color="auto"/>
        <w:left w:val="none" w:sz="0" w:space="0" w:color="auto"/>
        <w:bottom w:val="none" w:sz="0" w:space="0" w:color="auto"/>
        <w:right w:val="none" w:sz="0" w:space="0" w:color="auto"/>
      </w:divBdr>
      <w:divsChild>
        <w:div w:id="842624971">
          <w:marLeft w:val="0"/>
          <w:marRight w:val="0"/>
          <w:marTop w:val="0"/>
          <w:marBottom w:val="0"/>
          <w:divBdr>
            <w:top w:val="none" w:sz="0" w:space="0" w:color="auto"/>
            <w:left w:val="none" w:sz="0" w:space="0" w:color="auto"/>
            <w:bottom w:val="none" w:sz="0" w:space="0" w:color="auto"/>
            <w:right w:val="none" w:sz="0" w:space="0" w:color="auto"/>
          </w:divBdr>
        </w:div>
      </w:divsChild>
    </w:div>
    <w:div w:id="1230192308">
      <w:bodyDiv w:val="1"/>
      <w:marLeft w:val="0"/>
      <w:marRight w:val="0"/>
      <w:marTop w:val="0"/>
      <w:marBottom w:val="0"/>
      <w:divBdr>
        <w:top w:val="none" w:sz="0" w:space="0" w:color="auto"/>
        <w:left w:val="none" w:sz="0" w:space="0" w:color="auto"/>
        <w:bottom w:val="none" w:sz="0" w:space="0" w:color="auto"/>
        <w:right w:val="none" w:sz="0" w:space="0" w:color="auto"/>
      </w:divBdr>
    </w:div>
    <w:div w:id="1230458428">
      <w:bodyDiv w:val="1"/>
      <w:marLeft w:val="0"/>
      <w:marRight w:val="0"/>
      <w:marTop w:val="0"/>
      <w:marBottom w:val="0"/>
      <w:divBdr>
        <w:top w:val="none" w:sz="0" w:space="0" w:color="auto"/>
        <w:left w:val="none" w:sz="0" w:space="0" w:color="auto"/>
        <w:bottom w:val="none" w:sz="0" w:space="0" w:color="auto"/>
        <w:right w:val="none" w:sz="0" w:space="0" w:color="auto"/>
      </w:divBdr>
      <w:divsChild>
        <w:div w:id="1717657759">
          <w:marLeft w:val="0"/>
          <w:marRight w:val="0"/>
          <w:marTop w:val="0"/>
          <w:marBottom w:val="0"/>
          <w:divBdr>
            <w:top w:val="none" w:sz="0" w:space="0" w:color="auto"/>
            <w:left w:val="none" w:sz="0" w:space="0" w:color="auto"/>
            <w:bottom w:val="none" w:sz="0" w:space="0" w:color="auto"/>
            <w:right w:val="none" w:sz="0" w:space="0" w:color="auto"/>
          </w:divBdr>
        </w:div>
      </w:divsChild>
    </w:div>
    <w:div w:id="1230653532">
      <w:bodyDiv w:val="1"/>
      <w:marLeft w:val="0"/>
      <w:marRight w:val="0"/>
      <w:marTop w:val="0"/>
      <w:marBottom w:val="0"/>
      <w:divBdr>
        <w:top w:val="none" w:sz="0" w:space="0" w:color="auto"/>
        <w:left w:val="none" w:sz="0" w:space="0" w:color="auto"/>
        <w:bottom w:val="none" w:sz="0" w:space="0" w:color="auto"/>
        <w:right w:val="none" w:sz="0" w:space="0" w:color="auto"/>
      </w:divBdr>
    </w:div>
    <w:div w:id="1230724559">
      <w:bodyDiv w:val="1"/>
      <w:marLeft w:val="0"/>
      <w:marRight w:val="0"/>
      <w:marTop w:val="0"/>
      <w:marBottom w:val="0"/>
      <w:divBdr>
        <w:top w:val="none" w:sz="0" w:space="0" w:color="auto"/>
        <w:left w:val="none" w:sz="0" w:space="0" w:color="auto"/>
        <w:bottom w:val="none" w:sz="0" w:space="0" w:color="auto"/>
        <w:right w:val="none" w:sz="0" w:space="0" w:color="auto"/>
      </w:divBdr>
    </w:div>
    <w:div w:id="1231427784">
      <w:bodyDiv w:val="1"/>
      <w:marLeft w:val="0"/>
      <w:marRight w:val="0"/>
      <w:marTop w:val="0"/>
      <w:marBottom w:val="0"/>
      <w:divBdr>
        <w:top w:val="none" w:sz="0" w:space="0" w:color="auto"/>
        <w:left w:val="none" w:sz="0" w:space="0" w:color="auto"/>
        <w:bottom w:val="none" w:sz="0" w:space="0" w:color="auto"/>
        <w:right w:val="none" w:sz="0" w:space="0" w:color="auto"/>
      </w:divBdr>
      <w:divsChild>
        <w:div w:id="1404402802">
          <w:marLeft w:val="0"/>
          <w:marRight w:val="0"/>
          <w:marTop w:val="0"/>
          <w:marBottom w:val="0"/>
          <w:divBdr>
            <w:top w:val="none" w:sz="0" w:space="0" w:color="auto"/>
            <w:left w:val="none" w:sz="0" w:space="0" w:color="auto"/>
            <w:bottom w:val="none" w:sz="0" w:space="0" w:color="auto"/>
            <w:right w:val="none" w:sz="0" w:space="0" w:color="auto"/>
          </w:divBdr>
        </w:div>
      </w:divsChild>
    </w:div>
    <w:div w:id="1231647894">
      <w:bodyDiv w:val="1"/>
      <w:marLeft w:val="0"/>
      <w:marRight w:val="0"/>
      <w:marTop w:val="0"/>
      <w:marBottom w:val="0"/>
      <w:divBdr>
        <w:top w:val="none" w:sz="0" w:space="0" w:color="auto"/>
        <w:left w:val="none" w:sz="0" w:space="0" w:color="auto"/>
        <w:bottom w:val="none" w:sz="0" w:space="0" w:color="auto"/>
        <w:right w:val="none" w:sz="0" w:space="0" w:color="auto"/>
      </w:divBdr>
      <w:divsChild>
        <w:div w:id="331957774">
          <w:marLeft w:val="0"/>
          <w:marRight w:val="0"/>
          <w:marTop w:val="408"/>
          <w:marBottom w:val="0"/>
          <w:divBdr>
            <w:top w:val="none" w:sz="0" w:space="0" w:color="auto"/>
            <w:left w:val="none" w:sz="0" w:space="0" w:color="auto"/>
            <w:bottom w:val="none" w:sz="0" w:space="0" w:color="auto"/>
            <w:right w:val="none" w:sz="0" w:space="0" w:color="auto"/>
          </w:divBdr>
        </w:div>
        <w:div w:id="1288120988">
          <w:marLeft w:val="0"/>
          <w:marRight w:val="0"/>
          <w:marTop w:val="326"/>
          <w:marBottom w:val="0"/>
          <w:divBdr>
            <w:top w:val="single" w:sz="6" w:space="7" w:color="C1DDFF"/>
            <w:left w:val="single" w:sz="6" w:space="7" w:color="C1DDFF"/>
            <w:bottom w:val="single" w:sz="6" w:space="7" w:color="C1DDFF"/>
            <w:right w:val="single" w:sz="6" w:space="7" w:color="C1DDFF"/>
          </w:divBdr>
        </w:div>
      </w:divsChild>
    </w:div>
    <w:div w:id="1231772919">
      <w:bodyDiv w:val="1"/>
      <w:marLeft w:val="0"/>
      <w:marRight w:val="0"/>
      <w:marTop w:val="0"/>
      <w:marBottom w:val="0"/>
      <w:divBdr>
        <w:top w:val="none" w:sz="0" w:space="0" w:color="auto"/>
        <w:left w:val="none" w:sz="0" w:space="0" w:color="auto"/>
        <w:bottom w:val="none" w:sz="0" w:space="0" w:color="auto"/>
        <w:right w:val="none" w:sz="0" w:space="0" w:color="auto"/>
      </w:divBdr>
      <w:divsChild>
        <w:div w:id="777799318">
          <w:marLeft w:val="0"/>
          <w:marRight w:val="0"/>
          <w:marTop w:val="0"/>
          <w:marBottom w:val="0"/>
          <w:divBdr>
            <w:top w:val="none" w:sz="0" w:space="0" w:color="auto"/>
            <w:left w:val="none" w:sz="0" w:space="0" w:color="auto"/>
            <w:bottom w:val="none" w:sz="0" w:space="0" w:color="auto"/>
            <w:right w:val="none" w:sz="0" w:space="0" w:color="auto"/>
          </w:divBdr>
          <w:divsChild>
            <w:div w:id="63727454">
              <w:marLeft w:val="0"/>
              <w:marRight w:val="0"/>
              <w:marTop w:val="0"/>
              <w:marBottom w:val="0"/>
              <w:divBdr>
                <w:top w:val="none" w:sz="0" w:space="0" w:color="auto"/>
                <w:left w:val="none" w:sz="0" w:space="0" w:color="auto"/>
                <w:bottom w:val="none" w:sz="0" w:space="0" w:color="auto"/>
                <w:right w:val="none" w:sz="0" w:space="0" w:color="auto"/>
              </w:divBdr>
              <w:divsChild>
                <w:div w:id="36054909">
                  <w:marLeft w:val="0"/>
                  <w:marRight w:val="0"/>
                  <w:marTop w:val="0"/>
                  <w:marBottom w:val="0"/>
                  <w:divBdr>
                    <w:top w:val="none" w:sz="0" w:space="0" w:color="auto"/>
                    <w:left w:val="none" w:sz="0" w:space="0" w:color="auto"/>
                    <w:bottom w:val="none" w:sz="0" w:space="0" w:color="auto"/>
                    <w:right w:val="none" w:sz="0" w:space="0" w:color="auto"/>
                  </w:divBdr>
                  <w:divsChild>
                    <w:div w:id="56002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257588">
          <w:marLeft w:val="0"/>
          <w:marRight w:val="0"/>
          <w:marTop w:val="0"/>
          <w:marBottom w:val="0"/>
          <w:divBdr>
            <w:top w:val="none" w:sz="0" w:space="0" w:color="auto"/>
            <w:left w:val="none" w:sz="0" w:space="0" w:color="auto"/>
            <w:bottom w:val="none" w:sz="0" w:space="0" w:color="auto"/>
            <w:right w:val="none" w:sz="0" w:space="0" w:color="auto"/>
          </w:divBdr>
          <w:divsChild>
            <w:div w:id="1911691233">
              <w:marLeft w:val="0"/>
              <w:marRight w:val="0"/>
              <w:marTop w:val="0"/>
              <w:marBottom w:val="0"/>
              <w:divBdr>
                <w:top w:val="none" w:sz="0" w:space="0" w:color="auto"/>
                <w:left w:val="none" w:sz="0" w:space="0" w:color="auto"/>
                <w:bottom w:val="none" w:sz="0" w:space="0" w:color="auto"/>
                <w:right w:val="none" w:sz="0" w:space="0" w:color="auto"/>
              </w:divBdr>
            </w:div>
          </w:divsChild>
        </w:div>
        <w:div w:id="1721128411">
          <w:marLeft w:val="0"/>
          <w:marRight w:val="0"/>
          <w:marTop w:val="0"/>
          <w:marBottom w:val="0"/>
          <w:divBdr>
            <w:top w:val="none" w:sz="0" w:space="0" w:color="auto"/>
            <w:left w:val="none" w:sz="0" w:space="0" w:color="auto"/>
            <w:bottom w:val="none" w:sz="0" w:space="0" w:color="auto"/>
            <w:right w:val="none" w:sz="0" w:space="0" w:color="auto"/>
          </w:divBdr>
          <w:divsChild>
            <w:div w:id="55590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841936">
      <w:bodyDiv w:val="1"/>
      <w:marLeft w:val="0"/>
      <w:marRight w:val="0"/>
      <w:marTop w:val="0"/>
      <w:marBottom w:val="0"/>
      <w:divBdr>
        <w:top w:val="none" w:sz="0" w:space="0" w:color="auto"/>
        <w:left w:val="none" w:sz="0" w:space="0" w:color="auto"/>
        <w:bottom w:val="none" w:sz="0" w:space="0" w:color="auto"/>
        <w:right w:val="none" w:sz="0" w:space="0" w:color="auto"/>
      </w:divBdr>
    </w:div>
    <w:div w:id="1232349242">
      <w:bodyDiv w:val="1"/>
      <w:marLeft w:val="0"/>
      <w:marRight w:val="0"/>
      <w:marTop w:val="0"/>
      <w:marBottom w:val="0"/>
      <w:divBdr>
        <w:top w:val="none" w:sz="0" w:space="0" w:color="auto"/>
        <w:left w:val="none" w:sz="0" w:space="0" w:color="auto"/>
        <w:bottom w:val="none" w:sz="0" w:space="0" w:color="auto"/>
        <w:right w:val="none" w:sz="0" w:space="0" w:color="auto"/>
      </w:divBdr>
      <w:divsChild>
        <w:div w:id="878278239">
          <w:marLeft w:val="0"/>
          <w:marRight w:val="0"/>
          <w:marTop w:val="0"/>
          <w:marBottom w:val="0"/>
          <w:divBdr>
            <w:top w:val="none" w:sz="0" w:space="0" w:color="auto"/>
            <w:left w:val="none" w:sz="0" w:space="0" w:color="auto"/>
            <w:bottom w:val="none" w:sz="0" w:space="0" w:color="auto"/>
            <w:right w:val="none" w:sz="0" w:space="0" w:color="auto"/>
          </w:divBdr>
          <w:divsChild>
            <w:div w:id="983196387">
              <w:marLeft w:val="0"/>
              <w:marRight w:val="0"/>
              <w:marTop w:val="0"/>
              <w:marBottom w:val="0"/>
              <w:divBdr>
                <w:top w:val="none" w:sz="0" w:space="0" w:color="auto"/>
                <w:left w:val="none" w:sz="0" w:space="0" w:color="auto"/>
                <w:bottom w:val="none" w:sz="0" w:space="0" w:color="auto"/>
                <w:right w:val="none" w:sz="0" w:space="0" w:color="auto"/>
              </w:divBdr>
              <w:divsChild>
                <w:div w:id="1641425821">
                  <w:marLeft w:val="0"/>
                  <w:marRight w:val="0"/>
                  <w:marTop w:val="0"/>
                  <w:marBottom w:val="0"/>
                  <w:divBdr>
                    <w:top w:val="none" w:sz="0" w:space="0" w:color="auto"/>
                    <w:left w:val="none" w:sz="0" w:space="0" w:color="auto"/>
                    <w:bottom w:val="none" w:sz="0" w:space="0" w:color="auto"/>
                    <w:right w:val="none" w:sz="0" w:space="0" w:color="auto"/>
                  </w:divBdr>
                  <w:divsChild>
                    <w:div w:id="55111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246317">
          <w:marLeft w:val="0"/>
          <w:marRight w:val="0"/>
          <w:marTop w:val="0"/>
          <w:marBottom w:val="0"/>
          <w:divBdr>
            <w:top w:val="none" w:sz="0" w:space="0" w:color="auto"/>
            <w:left w:val="none" w:sz="0" w:space="0" w:color="auto"/>
            <w:bottom w:val="none" w:sz="0" w:space="0" w:color="auto"/>
            <w:right w:val="none" w:sz="0" w:space="0" w:color="auto"/>
          </w:divBdr>
          <w:divsChild>
            <w:div w:id="318274195">
              <w:marLeft w:val="0"/>
              <w:marRight w:val="0"/>
              <w:marTop w:val="0"/>
              <w:marBottom w:val="0"/>
              <w:divBdr>
                <w:top w:val="none" w:sz="0" w:space="0" w:color="auto"/>
                <w:left w:val="none" w:sz="0" w:space="0" w:color="auto"/>
                <w:bottom w:val="none" w:sz="0" w:space="0" w:color="auto"/>
                <w:right w:val="none" w:sz="0" w:space="0" w:color="auto"/>
              </w:divBdr>
              <w:divsChild>
                <w:div w:id="1361124264">
                  <w:marLeft w:val="0"/>
                  <w:marRight w:val="0"/>
                  <w:marTop w:val="0"/>
                  <w:marBottom w:val="0"/>
                  <w:divBdr>
                    <w:top w:val="none" w:sz="0" w:space="0" w:color="auto"/>
                    <w:left w:val="none" w:sz="0" w:space="0" w:color="auto"/>
                    <w:bottom w:val="none" w:sz="0" w:space="0" w:color="auto"/>
                    <w:right w:val="none" w:sz="0" w:space="0" w:color="auto"/>
                  </w:divBdr>
                  <w:divsChild>
                    <w:div w:id="864563886">
                      <w:marLeft w:val="0"/>
                      <w:marRight w:val="0"/>
                      <w:marTop w:val="0"/>
                      <w:marBottom w:val="0"/>
                      <w:divBdr>
                        <w:top w:val="none" w:sz="0" w:space="0" w:color="auto"/>
                        <w:left w:val="none" w:sz="0" w:space="0" w:color="auto"/>
                        <w:bottom w:val="none" w:sz="0" w:space="0" w:color="auto"/>
                        <w:right w:val="none" w:sz="0" w:space="0" w:color="auto"/>
                      </w:divBdr>
                      <w:divsChild>
                        <w:div w:id="280378183">
                          <w:marLeft w:val="0"/>
                          <w:marRight w:val="0"/>
                          <w:marTop w:val="0"/>
                          <w:marBottom w:val="0"/>
                          <w:divBdr>
                            <w:top w:val="none" w:sz="0" w:space="0" w:color="auto"/>
                            <w:left w:val="none" w:sz="0" w:space="0" w:color="auto"/>
                            <w:bottom w:val="none" w:sz="0" w:space="0" w:color="auto"/>
                            <w:right w:val="none" w:sz="0" w:space="0" w:color="auto"/>
                          </w:divBdr>
                          <w:divsChild>
                            <w:div w:id="79325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2546641">
      <w:bodyDiv w:val="1"/>
      <w:marLeft w:val="0"/>
      <w:marRight w:val="0"/>
      <w:marTop w:val="0"/>
      <w:marBottom w:val="0"/>
      <w:divBdr>
        <w:top w:val="none" w:sz="0" w:space="0" w:color="auto"/>
        <w:left w:val="none" w:sz="0" w:space="0" w:color="auto"/>
        <w:bottom w:val="none" w:sz="0" w:space="0" w:color="auto"/>
        <w:right w:val="none" w:sz="0" w:space="0" w:color="auto"/>
      </w:divBdr>
      <w:divsChild>
        <w:div w:id="1464275267">
          <w:marLeft w:val="0"/>
          <w:marRight w:val="0"/>
          <w:marTop w:val="0"/>
          <w:marBottom w:val="0"/>
          <w:divBdr>
            <w:top w:val="none" w:sz="0" w:space="0" w:color="auto"/>
            <w:left w:val="none" w:sz="0" w:space="0" w:color="auto"/>
            <w:bottom w:val="none" w:sz="0" w:space="0" w:color="auto"/>
            <w:right w:val="none" w:sz="0" w:space="0" w:color="auto"/>
          </w:divBdr>
          <w:divsChild>
            <w:div w:id="118227597">
              <w:marLeft w:val="0"/>
              <w:marRight w:val="0"/>
              <w:marTop w:val="0"/>
              <w:marBottom w:val="0"/>
              <w:divBdr>
                <w:top w:val="none" w:sz="0" w:space="0" w:color="auto"/>
                <w:left w:val="none" w:sz="0" w:space="0" w:color="auto"/>
                <w:bottom w:val="none" w:sz="0" w:space="0" w:color="auto"/>
                <w:right w:val="none" w:sz="0" w:space="0" w:color="auto"/>
              </w:divBdr>
              <w:divsChild>
                <w:div w:id="176136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3083269">
      <w:bodyDiv w:val="1"/>
      <w:marLeft w:val="0"/>
      <w:marRight w:val="0"/>
      <w:marTop w:val="0"/>
      <w:marBottom w:val="0"/>
      <w:divBdr>
        <w:top w:val="none" w:sz="0" w:space="0" w:color="auto"/>
        <w:left w:val="none" w:sz="0" w:space="0" w:color="auto"/>
        <w:bottom w:val="none" w:sz="0" w:space="0" w:color="auto"/>
        <w:right w:val="none" w:sz="0" w:space="0" w:color="auto"/>
      </w:divBdr>
    </w:div>
    <w:div w:id="1233277734">
      <w:bodyDiv w:val="1"/>
      <w:marLeft w:val="0"/>
      <w:marRight w:val="0"/>
      <w:marTop w:val="0"/>
      <w:marBottom w:val="0"/>
      <w:divBdr>
        <w:top w:val="none" w:sz="0" w:space="0" w:color="auto"/>
        <w:left w:val="none" w:sz="0" w:space="0" w:color="auto"/>
        <w:bottom w:val="none" w:sz="0" w:space="0" w:color="auto"/>
        <w:right w:val="none" w:sz="0" w:space="0" w:color="auto"/>
      </w:divBdr>
      <w:divsChild>
        <w:div w:id="167907018">
          <w:marLeft w:val="0"/>
          <w:marRight w:val="0"/>
          <w:marTop w:val="0"/>
          <w:marBottom w:val="0"/>
          <w:divBdr>
            <w:top w:val="none" w:sz="0" w:space="0" w:color="auto"/>
            <w:left w:val="none" w:sz="0" w:space="0" w:color="auto"/>
            <w:bottom w:val="none" w:sz="0" w:space="0" w:color="auto"/>
            <w:right w:val="none" w:sz="0" w:space="0" w:color="auto"/>
          </w:divBdr>
          <w:divsChild>
            <w:div w:id="1406494307">
              <w:marLeft w:val="0"/>
              <w:marRight w:val="0"/>
              <w:marTop w:val="0"/>
              <w:marBottom w:val="0"/>
              <w:divBdr>
                <w:top w:val="none" w:sz="0" w:space="0" w:color="auto"/>
                <w:left w:val="none" w:sz="0" w:space="0" w:color="auto"/>
                <w:bottom w:val="none" w:sz="0" w:space="0" w:color="auto"/>
                <w:right w:val="none" w:sz="0" w:space="0" w:color="auto"/>
              </w:divBdr>
              <w:divsChild>
                <w:div w:id="1263340213">
                  <w:marLeft w:val="0"/>
                  <w:marRight w:val="0"/>
                  <w:marTop w:val="0"/>
                  <w:marBottom w:val="0"/>
                  <w:divBdr>
                    <w:top w:val="none" w:sz="0" w:space="0" w:color="auto"/>
                    <w:left w:val="none" w:sz="0" w:space="0" w:color="auto"/>
                    <w:bottom w:val="none" w:sz="0" w:space="0" w:color="auto"/>
                    <w:right w:val="none" w:sz="0" w:space="0" w:color="auto"/>
                  </w:divBdr>
                  <w:divsChild>
                    <w:div w:id="156922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824229">
          <w:marLeft w:val="0"/>
          <w:marRight w:val="0"/>
          <w:marTop w:val="0"/>
          <w:marBottom w:val="0"/>
          <w:divBdr>
            <w:top w:val="none" w:sz="0" w:space="0" w:color="auto"/>
            <w:left w:val="none" w:sz="0" w:space="0" w:color="auto"/>
            <w:bottom w:val="none" w:sz="0" w:space="0" w:color="auto"/>
            <w:right w:val="none" w:sz="0" w:space="0" w:color="auto"/>
          </w:divBdr>
          <w:divsChild>
            <w:div w:id="1549300006">
              <w:marLeft w:val="0"/>
              <w:marRight w:val="0"/>
              <w:marTop w:val="0"/>
              <w:marBottom w:val="0"/>
              <w:divBdr>
                <w:top w:val="none" w:sz="0" w:space="0" w:color="auto"/>
                <w:left w:val="none" w:sz="0" w:space="0" w:color="auto"/>
                <w:bottom w:val="none" w:sz="0" w:space="0" w:color="auto"/>
                <w:right w:val="none" w:sz="0" w:space="0" w:color="auto"/>
              </w:divBdr>
              <w:divsChild>
                <w:div w:id="88357497">
                  <w:marLeft w:val="0"/>
                  <w:marRight w:val="0"/>
                  <w:marTop w:val="0"/>
                  <w:marBottom w:val="0"/>
                  <w:divBdr>
                    <w:top w:val="none" w:sz="0" w:space="0" w:color="auto"/>
                    <w:left w:val="none" w:sz="0" w:space="0" w:color="auto"/>
                    <w:bottom w:val="none" w:sz="0" w:space="0" w:color="auto"/>
                    <w:right w:val="none" w:sz="0" w:space="0" w:color="auto"/>
                  </w:divBdr>
                  <w:divsChild>
                    <w:div w:id="1668483012">
                      <w:marLeft w:val="0"/>
                      <w:marRight w:val="0"/>
                      <w:marTop w:val="0"/>
                      <w:marBottom w:val="0"/>
                      <w:divBdr>
                        <w:top w:val="none" w:sz="0" w:space="0" w:color="auto"/>
                        <w:left w:val="none" w:sz="0" w:space="0" w:color="auto"/>
                        <w:bottom w:val="none" w:sz="0" w:space="0" w:color="auto"/>
                        <w:right w:val="none" w:sz="0" w:space="0" w:color="auto"/>
                      </w:divBdr>
                      <w:divsChild>
                        <w:div w:id="1090345759">
                          <w:marLeft w:val="0"/>
                          <w:marRight w:val="0"/>
                          <w:marTop w:val="0"/>
                          <w:marBottom w:val="0"/>
                          <w:divBdr>
                            <w:top w:val="none" w:sz="0" w:space="0" w:color="auto"/>
                            <w:left w:val="none" w:sz="0" w:space="0" w:color="auto"/>
                            <w:bottom w:val="none" w:sz="0" w:space="0" w:color="auto"/>
                            <w:right w:val="none" w:sz="0" w:space="0" w:color="auto"/>
                          </w:divBdr>
                          <w:divsChild>
                            <w:div w:id="186570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3395959">
      <w:bodyDiv w:val="1"/>
      <w:marLeft w:val="0"/>
      <w:marRight w:val="0"/>
      <w:marTop w:val="0"/>
      <w:marBottom w:val="0"/>
      <w:divBdr>
        <w:top w:val="none" w:sz="0" w:space="0" w:color="auto"/>
        <w:left w:val="none" w:sz="0" w:space="0" w:color="auto"/>
        <w:bottom w:val="none" w:sz="0" w:space="0" w:color="auto"/>
        <w:right w:val="none" w:sz="0" w:space="0" w:color="auto"/>
      </w:divBdr>
      <w:divsChild>
        <w:div w:id="679700989">
          <w:marLeft w:val="0"/>
          <w:marRight w:val="0"/>
          <w:marTop w:val="0"/>
          <w:marBottom w:val="0"/>
          <w:divBdr>
            <w:top w:val="none" w:sz="0" w:space="0" w:color="auto"/>
            <w:left w:val="none" w:sz="0" w:space="0" w:color="auto"/>
            <w:bottom w:val="none" w:sz="0" w:space="0" w:color="auto"/>
            <w:right w:val="none" w:sz="0" w:space="0" w:color="auto"/>
          </w:divBdr>
          <w:divsChild>
            <w:div w:id="1473139025">
              <w:marLeft w:val="0"/>
              <w:marRight w:val="0"/>
              <w:marTop w:val="0"/>
              <w:marBottom w:val="0"/>
              <w:divBdr>
                <w:top w:val="none" w:sz="0" w:space="0" w:color="auto"/>
                <w:left w:val="none" w:sz="0" w:space="0" w:color="auto"/>
                <w:bottom w:val="none" w:sz="0" w:space="0" w:color="auto"/>
                <w:right w:val="none" w:sz="0" w:space="0" w:color="auto"/>
              </w:divBdr>
              <w:divsChild>
                <w:div w:id="69741730">
                  <w:marLeft w:val="0"/>
                  <w:marRight w:val="0"/>
                  <w:marTop w:val="0"/>
                  <w:marBottom w:val="0"/>
                  <w:divBdr>
                    <w:top w:val="none" w:sz="0" w:space="0" w:color="auto"/>
                    <w:left w:val="none" w:sz="0" w:space="0" w:color="auto"/>
                    <w:bottom w:val="none" w:sz="0" w:space="0" w:color="auto"/>
                    <w:right w:val="none" w:sz="0" w:space="0" w:color="auto"/>
                  </w:divBdr>
                  <w:divsChild>
                    <w:div w:id="170841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862922">
          <w:marLeft w:val="0"/>
          <w:marRight w:val="0"/>
          <w:marTop w:val="0"/>
          <w:marBottom w:val="0"/>
          <w:divBdr>
            <w:top w:val="none" w:sz="0" w:space="0" w:color="auto"/>
            <w:left w:val="none" w:sz="0" w:space="0" w:color="auto"/>
            <w:bottom w:val="none" w:sz="0" w:space="0" w:color="auto"/>
            <w:right w:val="none" w:sz="0" w:space="0" w:color="auto"/>
          </w:divBdr>
          <w:divsChild>
            <w:div w:id="127015642">
              <w:marLeft w:val="0"/>
              <w:marRight w:val="0"/>
              <w:marTop w:val="0"/>
              <w:marBottom w:val="0"/>
              <w:divBdr>
                <w:top w:val="none" w:sz="0" w:space="0" w:color="auto"/>
                <w:left w:val="none" w:sz="0" w:space="0" w:color="auto"/>
                <w:bottom w:val="none" w:sz="0" w:space="0" w:color="auto"/>
                <w:right w:val="none" w:sz="0" w:space="0" w:color="auto"/>
              </w:divBdr>
              <w:divsChild>
                <w:div w:id="166755534">
                  <w:marLeft w:val="0"/>
                  <w:marRight w:val="0"/>
                  <w:marTop w:val="0"/>
                  <w:marBottom w:val="0"/>
                  <w:divBdr>
                    <w:top w:val="none" w:sz="0" w:space="0" w:color="auto"/>
                    <w:left w:val="none" w:sz="0" w:space="0" w:color="auto"/>
                    <w:bottom w:val="none" w:sz="0" w:space="0" w:color="auto"/>
                    <w:right w:val="none" w:sz="0" w:space="0" w:color="auto"/>
                  </w:divBdr>
                  <w:divsChild>
                    <w:div w:id="1196969246">
                      <w:marLeft w:val="0"/>
                      <w:marRight w:val="0"/>
                      <w:marTop w:val="0"/>
                      <w:marBottom w:val="0"/>
                      <w:divBdr>
                        <w:top w:val="none" w:sz="0" w:space="0" w:color="auto"/>
                        <w:left w:val="none" w:sz="0" w:space="0" w:color="auto"/>
                        <w:bottom w:val="none" w:sz="0" w:space="0" w:color="auto"/>
                        <w:right w:val="none" w:sz="0" w:space="0" w:color="auto"/>
                      </w:divBdr>
                      <w:divsChild>
                        <w:div w:id="1001932800">
                          <w:marLeft w:val="0"/>
                          <w:marRight w:val="0"/>
                          <w:marTop w:val="0"/>
                          <w:marBottom w:val="0"/>
                          <w:divBdr>
                            <w:top w:val="none" w:sz="0" w:space="0" w:color="auto"/>
                            <w:left w:val="none" w:sz="0" w:space="0" w:color="auto"/>
                            <w:bottom w:val="none" w:sz="0" w:space="0" w:color="auto"/>
                            <w:right w:val="none" w:sz="0" w:space="0" w:color="auto"/>
                          </w:divBdr>
                          <w:divsChild>
                            <w:div w:id="186694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3739095">
      <w:bodyDiv w:val="1"/>
      <w:marLeft w:val="0"/>
      <w:marRight w:val="0"/>
      <w:marTop w:val="0"/>
      <w:marBottom w:val="0"/>
      <w:divBdr>
        <w:top w:val="none" w:sz="0" w:space="0" w:color="auto"/>
        <w:left w:val="none" w:sz="0" w:space="0" w:color="auto"/>
        <w:bottom w:val="none" w:sz="0" w:space="0" w:color="auto"/>
        <w:right w:val="none" w:sz="0" w:space="0" w:color="auto"/>
      </w:divBdr>
      <w:divsChild>
        <w:div w:id="85461009">
          <w:marLeft w:val="0"/>
          <w:marRight w:val="0"/>
          <w:marTop w:val="0"/>
          <w:marBottom w:val="0"/>
          <w:divBdr>
            <w:top w:val="none" w:sz="0" w:space="0" w:color="auto"/>
            <w:left w:val="none" w:sz="0" w:space="0" w:color="auto"/>
            <w:bottom w:val="none" w:sz="0" w:space="0" w:color="auto"/>
            <w:right w:val="none" w:sz="0" w:space="0" w:color="auto"/>
          </w:divBdr>
          <w:divsChild>
            <w:div w:id="112284911">
              <w:marLeft w:val="0"/>
              <w:marRight w:val="0"/>
              <w:marTop w:val="0"/>
              <w:marBottom w:val="0"/>
              <w:divBdr>
                <w:top w:val="none" w:sz="0" w:space="0" w:color="auto"/>
                <w:left w:val="none" w:sz="0" w:space="0" w:color="auto"/>
                <w:bottom w:val="none" w:sz="0" w:space="0" w:color="auto"/>
                <w:right w:val="none" w:sz="0" w:space="0" w:color="auto"/>
              </w:divBdr>
              <w:divsChild>
                <w:div w:id="169279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56792">
          <w:marLeft w:val="0"/>
          <w:marRight w:val="0"/>
          <w:marTop w:val="0"/>
          <w:marBottom w:val="0"/>
          <w:divBdr>
            <w:top w:val="none" w:sz="0" w:space="0" w:color="auto"/>
            <w:left w:val="none" w:sz="0" w:space="0" w:color="auto"/>
            <w:bottom w:val="none" w:sz="0" w:space="0" w:color="auto"/>
            <w:right w:val="none" w:sz="0" w:space="0" w:color="auto"/>
          </w:divBdr>
        </w:div>
      </w:divsChild>
    </w:div>
    <w:div w:id="1234200603">
      <w:bodyDiv w:val="1"/>
      <w:marLeft w:val="0"/>
      <w:marRight w:val="0"/>
      <w:marTop w:val="0"/>
      <w:marBottom w:val="0"/>
      <w:divBdr>
        <w:top w:val="none" w:sz="0" w:space="0" w:color="auto"/>
        <w:left w:val="none" w:sz="0" w:space="0" w:color="auto"/>
        <w:bottom w:val="none" w:sz="0" w:space="0" w:color="auto"/>
        <w:right w:val="none" w:sz="0" w:space="0" w:color="auto"/>
      </w:divBdr>
      <w:divsChild>
        <w:div w:id="845246744">
          <w:marLeft w:val="0"/>
          <w:marRight w:val="0"/>
          <w:marTop w:val="0"/>
          <w:marBottom w:val="0"/>
          <w:divBdr>
            <w:top w:val="none" w:sz="0" w:space="0" w:color="auto"/>
            <w:left w:val="none" w:sz="0" w:space="0" w:color="auto"/>
            <w:bottom w:val="none" w:sz="0" w:space="0" w:color="auto"/>
            <w:right w:val="none" w:sz="0" w:space="0" w:color="auto"/>
          </w:divBdr>
        </w:div>
      </w:divsChild>
    </w:div>
    <w:div w:id="1234270580">
      <w:bodyDiv w:val="1"/>
      <w:marLeft w:val="0"/>
      <w:marRight w:val="0"/>
      <w:marTop w:val="0"/>
      <w:marBottom w:val="0"/>
      <w:divBdr>
        <w:top w:val="none" w:sz="0" w:space="0" w:color="auto"/>
        <w:left w:val="none" w:sz="0" w:space="0" w:color="auto"/>
        <w:bottom w:val="none" w:sz="0" w:space="0" w:color="auto"/>
        <w:right w:val="none" w:sz="0" w:space="0" w:color="auto"/>
      </w:divBdr>
    </w:div>
    <w:div w:id="1234848353">
      <w:bodyDiv w:val="1"/>
      <w:marLeft w:val="0"/>
      <w:marRight w:val="0"/>
      <w:marTop w:val="0"/>
      <w:marBottom w:val="0"/>
      <w:divBdr>
        <w:top w:val="none" w:sz="0" w:space="0" w:color="auto"/>
        <w:left w:val="none" w:sz="0" w:space="0" w:color="auto"/>
        <w:bottom w:val="none" w:sz="0" w:space="0" w:color="auto"/>
        <w:right w:val="none" w:sz="0" w:space="0" w:color="auto"/>
      </w:divBdr>
    </w:div>
    <w:div w:id="1234925983">
      <w:bodyDiv w:val="1"/>
      <w:marLeft w:val="0"/>
      <w:marRight w:val="0"/>
      <w:marTop w:val="0"/>
      <w:marBottom w:val="0"/>
      <w:divBdr>
        <w:top w:val="none" w:sz="0" w:space="0" w:color="auto"/>
        <w:left w:val="none" w:sz="0" w:space="0" w:color="auto"/>
        <w:bottom w:val="none" w:sz="0" w:space="0" w:color="auto"/>
        <w:right w:val="none" w:sz="0" w:space="0" w:color="auto"/>
      </w:divBdr>
    </w:div>
    <w:div w:id="1234966570">
      <w:bodyDiv w:val="1"/>
      <w:marLeft w:val="0"/>
      <w:marRight w:val="0"/>
      <w:marTop w:val="0"/>
      <w:marBottom w:val="0"/>
      <w:divBdr>
        <w:top w:val="none" w:sz="0" w:space="0" w:color="auto"/>
        <w:left w:val="none" w:sz="0" w:space="0" w:color="auto"/>
        <w:bottom w:val="none" w:sz="0" w:space="0" w:color="auto"/>
        <w:right w:val="none" w:sz="0" w:space="0" w:color="auto"/>
      </w:divBdr>
      <w:divsChild>
        <w:div w:id="501890636">
          <w:marLeft w:val="0"/>
          <w:marRight w:val="0"/>
          <w:marTop w:val="150"/>
          <w:marBottom w:val="0"/>
          <w:divBdr>
            <w:top w:val="none" w:sz="0" w:space="0" w:color="auto"/>
            <w:left w:val="none" w:sz="0" w:space="0" w:color="auto"/>
            <w:bottom w:val="none" w:sz="0" w:space="0" w:color="auto"/>
            <w:right w:val="none" w:sz="0" w:space="0" w:color="auto"/>
          </w:divBdr>
        </w:div>
      </w:divsChild>
    </w:div>
    <w:div w:id="1235123141">
      <w:bodyDiv w:val="1"/>
      <w:marLeft w:val="0"/>
      <w:marRight w:val="0"/>
      <w:marTop w:val="0"/>
      <w:marBottom w:val="0"/>
      <w:divBdr>
        <w:top w:val="none" w:sz="0" w:space="0" w:color="auto"/>
        <w:left w:val="none" w:sz="0" w:space="0" w:color="auto"/>
        <w:bottom w:val="none" w:sz="0" w:space="0" w:color="auto"/>
        <w:right w:val="none" w:sz="0" w:space="0" w:color="auto"/>
      </w:divBdr>
      <w:divsChild>
        <w:div w:id="1574702726">
          <w:marLeft w:val="0"/>
          <w:marRight w:val="0"/>
          <w:marTop w:val="0"/>
          <w:marBottom w:val="0"/>
          <w:divBdr>
            <w:top w:val="none" w:sz="0" w:space="0" w:color="auto"/>
            <w:left w:val="none" w:sz="0" w:space="0" w:color="auto"/>
            <w:bottom w:val="none" w:sz="0" w:space="0" w:color="auto"/>
            <w:right w:val="none" w:sz="0" w:space="0" w:color="auto"/>
          </w:divBdr>
        </w:div>
      </w:divsChild>
    </w:div>
    <w:div w:id="1235240943">
      <w:bodyDiv w:val="1"/>
      <w:marLeft w:val="0"/>
      <w:marRight w:val="0"/>
      <w:marTop w:val="0"/>
      <w:marBottom w:val="0"/>
      <w:divBdr>
        <w:top w:val="none" w:sz="0" w:space="0" w:color="auto"/>
        <w:left w:val="none" w:sz="0" w:space="0" w:color="auto"/>
        <w:bottom w:val="none" w:sz="0" w:space="0" w:color="auto"/>
        <w:right w:val="none" w:sz="0" w:space="0" w:color="auto"/>
      </w:divBdr>
      <w:divsChild>
        <w:div w:id="1369794745">
          <w:marLeft w:val="0"/>
          <w:marRight w:val="0"/>
          <w:marTop w:val="0"/>
          <w:marBottom w:val="0"/>
          <w:divBdr>
            <w:top w:val="none" w:sz="0" w:space="0" w:color="auto"/>
            <w:left w:val="none" w:sz="0" w:space="0" w:color="auto"/>
            <w:bottom w:val="none" w:sz="0" w:space="0" w:color="auto"/>
            <w:right w:val="none" w:sz="0" w:space="0" w:color="auto"/>
          </w:divBdr>
          <w:divsChild>
            <w:div w:id="1669291030">
              <w:marLeft w:val="0"/>
              <w:marRight w:val="0"/>
              <w:marTop w:val="0"/>
              <w:marBottom w:val="0"/>
              <w:divBdr>
                <w:top w:val="none" w:sz="0" w:space="0" w:color="auto"/>
                <w:left w:val="none" w:sz="0" w:space="0" w:color="auto"/>
                <w:bottom w:val="none" w:sz="0" w:space="0" w:color="auto"/>
                <w:right w:val="none" w:sz="0" w:space="0" w:color="auto"/>
              </w:divBdr>
              <w:divsChild>
                <w:div w:id="1252466593">
                  <w:marLeft w:val="0"/>
                  <w:marRight w:val="0"/>
                  <w:marTop w:val="0"/>
                  <w:marBottom w:val="0"/>
                  <w:divBdr>
                    <w:top w:val="none" w:sz="0" w:space="0" w:color="auto"/>
                    <w:left w:val="none" w:sz="0" w:space="0" w:color="auto"/>
                    <w:bottom w:val="none" w:sz="0" w:space="0" w:color="auto"/>
                    <w:right w:val="none" w:sz="0" w:space="0" w:color="auto"/>
                  </w:divBdr>
                  <w:divsChild>
                    <w:div w:id="1043015436">
                      <w:marLeft w:val="0"/>
                      <w:marRight w:val="0"/>
                      <w:marTop w:val="0"/>
                      <w:marBottom w:val="0"/>
                      <w:divBdr>
                        <w:top w:val="none" w:sz="0" w:space="0" w:color="auto"/>
                        <w:left w:val="none" w:sz="0" w:space="0" w:color="auto"/>
                        <w:bottom w:val="none" w:sz="0" w:space="0" w:color="auto"/>
                        <w:right w:val="none" w:sz="0" w:space="0" w:color="auto"/>
                      </w:divBdr>
                    </w:div>
                    <w:div w:id="35750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972569">
          <w:marLeft w:val="0"/>
          <w:marRight w:val="0"/>
          <w:marTop w:val="0"/>
          <w:marBottom w:val="0"/>
          <w:divBdr>
            <w:top w:val="none" w:sz="0" w:space="0" w:color="auto"/>
            <w:left w:val="none" w:sz="0" w:space="0" w:color="auto"/>
            <w:bottom w:val="none" w:sz="0" w:space="0" w:color="auto"/>
            <w:right w:val="none" w:sz="0" w:space="0" w:color="auto"/>
          </w:divBdr>
          <w:divsChild>
            <w:div w:id="2024941224">
              <w:marLeft w:val="0"/>
              <w:marRight w:val="0"/>
              <w:marTop w:val="0"/>
              <w:marBottom w:val="0"/>
              <w:divBdr>
                <w:top w:val="none" w:sz="0" w:space="0" w:color="auto"/>
                <w:left w:val="none" w:sz="0" w:space="0" w:color="auto"/>
                <w:bottom w:val="none" w:sz="0" w:space="0" w:color="auto"/>
                <w:right w:val="none" w:sz="0" w:space="0" w:color="auto"/>
              </w:divBdr>
              <w:divsChild>
                <w:div w:id="1630432460">
                  <w:marLeft w:val="0"/>
                  <w:marRight w:val="0"/>
                  <w:marTop w:val="0"/>
                  <w:marBottom w:val="0"/>
                  <w:divBdr>
                    <w:top w:val="none" w:sz="0" w:space="0" w:color="auto"/>
                    <w:left w:val="none" w:sz="0" w:space="0" w:color="auto"/>
                    <w:bottom w:val="none" w:sz="0" w:space="0" w:color="auto"/>
                    <w:right w:val="none" w:sz="0" w:space="0" w:color="auto"/>
                  </w:divBdr>
                  <w:divsChild>
                    <w:div w:id="1109356558">
                      <w:marLeft w:val="0"/>
                      <w:marRight w:val="0"/>
                      <w:marTop w:val="0"/>
                      <w:marBottom w:val="0"/>
                      <w:divBdr>
                        <w:top w:val="none" w:sz="0" w:space="0" w:color="auto"/>
                        <w:left w:val="none" w:sz="0" w:space="0" w:color="auto"/>
                        <w:bottom w:val="none" w:sz="0" w:space="0" w:color="auto"/>
                        <w:right w:val="none" w:sz="0" w:space="0" w:color="auto"/>
                      </w:divBdr>
                      <w:divsChild>
                        <w:div w:id="1269004341">
                          <w:marLeft w:val="0"/>
                          <w:marRight w:val="0"/>
                          <w:marTop w:val="0"/>
                          <w:marBottom w:val="0"/>
                          <w:divBdr>
                            <w:top w:val="none" w:sz="0" w:space="0" w:color="auto"/>
                            <w:left w:val="none" w:sz="0" w:space="0" w:color="auto"/>
                            <w:bottom w:val="none" w:sz="0" w:space="0" w:color="auto"/>
                            <w:right w:val="none" w:sz="0" w:space="0" w:color="auto"/>
                          </w:divBdr>
                          <w:divsChild>
                            <w:div w:id="97386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5966783">
      <w:bodyDiv w:val="1"/>
      <w:marLeft w:val="0"/>
      <w:marRight w:val="0"/>
      <w:marTop w:val="0"/>
      <w:marBottom w:val="0"/>
      <w:divBdr>
        <w:top w:val="none" w:sz="0" w:space="0" w:color="auto"/>
        <w:left w:val="none" w:sz="0" w:space="0" w:color="auto"/>
        <w:bottom w:val="none" w:sz="0" w:space="0" w:color="auto"/>
        <w:right w:val="none" w:sz="0" w:space="0" w:color="auto"/>
      </w:divBdr>
      <w:divsChild>
        <w:div w:id="1119907790">
          <w:marLeft w:val="0"/>
          <w:marRight w:val="0"/>
          <w:marTop w:val="0"/>
          <w:marBottom w:val="0"/>
          <w:divBdr>
            <w:top w:val="none" w:sz="0" w:space="0" w:color="auto"/>
            <w:left w:val="none" w:sz="0" w:space="0" w:color="auto"/>
            <w:bottom w:val="none" w:sz="0" w:space="0" w:color="auto"/>
            <w:right w:val="none" w:sz="0" w:space="0" w:color="auto"/>
          </w:divBdr>
        </w:div>
        <w:div w:id="1920361577">
          <w:marLeft w:val="0"/>
          <w:marRight w:val="0"/>
          <w:marTop w:val="0"/>
          <w:marBottom w:val="0"/>
          <w:divBdr>
            <w:top w:val="none" w:sz="0" w:space="0" w:color="auto"/>
            <w:left w:val="none" w:sz="0" w:space="0" w:color="auto"/>
            <w:bottom w:val="none" w:sz="0" w:space="0" w:color="auto"/>
            <w:right w:val="none" w:sz="0" w:space="0" w:color="auto"/>
          </w:divBdr>
          <w:divsChild>
            <w:div w:id="748649313">
              <w:marLeft w:val="0"/>
              <w:marRight w:val="0"/>
              <w:marTop w:val="0"/>
              <w:marBottom w:val="0"/>
              <w:divBdr>
                <w:top w:val="none" w:sz="0" w:space="0" w:color="auto"/>
                <w:left w:val="none" w:sz="0" w:space="0" w:color="auto"/>
                <w:bottom w:val="none" w:sz="0" w:space="0" w:color="auto"/>
                <w:right w:val="none" w:sz="0" w:space="0" w:color="auto"/>
              </w:divBdr>
              <w:divsChild>
                <w:div w:id="104151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429666">
      <w:bodyDiv w:val="1"/>
      <w:marLeft w:val="0"/>
      <w:marRight w:val="0"/>
      <w:marTop w:val="0"/>
      <w:marBottom w:val="0"/>
      <w:divBdr>
        <w:top w:val="none" w:sz="0" w:space="0" w:color="auto"/>
        <w:left w:val="none" w:sz="0" w:space="0" w:color="auto"/>
        <w:bottom w:val="none" w:sz="0" w:space="0" w:color="auto"/>
        <w:right w:val="none" w:sz="0" w:space="0" w:color="auto"/>
      </w:divBdr>
    </w:div>
    <w:div w:id="1236554897">
      <w:bodyDiv w:val="1"/>
      <w:marLeft w:val="0"/>
      <w:marRight w:val="0"/>
      <w:marTop w:val="0"/>
      <w:marBottom w:val="0"/>
      <w:divBdr>
        <w:top w:val="none" w:sz="0" w:space="0" w:color="auto"/>
        <w:left w:val="none" w:sz="0" w:space="0" w:color="auto"/>
        <w:bottom w:val="none" w:sz="0" w:space="0" w:color="auto"/>
        <w:right w:val="none" w:sz="0" w:space="0" w:color="auto"/>
      </w:divBdr>
      <w:divsChild>
        <w:div w:id="340474132">
          <w:marLeft w:val="0"/>
          <w:marRight w:val="0"/>
          <w:marTop w:val="0"/>
          <w:marBottom w:val="0"/>
          <w:divBdr>
            <w:top w:val="none" w:sz="0" w:space="0" w:color="auto"/>
            <w:left w:val="none" w:sz="0" w:space="0" w:color="auto"/>
            <w:bottom w:val="none" w:sz="0" w:space="0" w:color="auto"/>
            <w:right w:val="none" w:sz="0" w:space="0" w:color="auto"/>
          </w:divBdr>
          <w:divsChild>
            <w:div w:id="785347906">
              <w:marLeft w:val="0"/>
              <w:marRight w:val="0"/>
              <w:marTop w:val="0"/>
              <w:marBottom w:val="0"/>
              <w:divBdr>
                <w:top w:val="none" w:sz="0" w:space="0" w:color="auto"/>
                <w:left w:val="none" w:sz="0" w:space="0" w:color="auto"/>
                <w:bottom w:val="none" w:sz="0" w:space="0" w:color="auto"/>
                <w:right w:val="none" w:sz="0" w:space="0" w:color="auto"/>
              </w:divBdr>
              <w:divsChild>
                <w:div w:id="88371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957627">
          <w:marLeft w:val="0"/>
          <w:marRight w:val="0"/>
          <w:marTop w:val="0"/>
          <w:marBottom w:val="0"/>
          <w:divBdr>
            <w:top w:val="none" w:sz="0" w:space="0" w:color="auto"/>
            <w:left w:val="none" w:sz="0" w:space="0" w:color="auto"/>
            <w:bottom w:val="none" w:sz="0" w:space="0" w:color="auto"/>
            <w:right w:val="none" w:sz="0" w:space="0" w:color="auto"/>
          </w:divBdr>
        </w:div>
      </w:divsChild>
    </w:div>
    <w:div w:id="1236820249">
      <w:bodyDiv w:val="1"/>
      <w:marLeft w:val="0"/>
      <w:marRight w:val="0"/>
      <w:marTop w:val="0"/>
      <w:marBottom w:val="0"/>
      <w:divBdr>
        <w:top w:val="none" w:sz="0" w:space="0" w:color="auto"/>
        <w:left w:val="none" w:sz="0" w:space="0" w:color="auto"/>
        <w:bottom w:val="none" w:sz="0" w:space="0" w:color="auto"/>
        <w:right w:val="none" w:sz="0" w:space="0" w:color="auto"/>
      </w:divBdr>
    </w:div>
    <w:div w:id="1236932451">
      <w:bodyDiv w:val="1"/>
      <w:marLeft w:val="0"/>
      <w:marRight w:val="0"/>
      <w:marTop w:val="0"/>
      <w:marBottom w:val="0"/>
      <w:divBdr>
        <w:top w:val="none" w:sz="0" w:space="0" w:color="auto"/>
        <w:left w:val="none" w:sz="0" w:space="0" w:color="auto"/>
        <w:bottom w:val="none" w:sz="0" w:space="0" w:color="auto"/>
        <w:right w:val="none" w:sz="0" w:space="0" w:color="auto"/>
      </w:divBdr>
    </w:div>
    <w:div w:id="1237015153">
      <w:bodyDiv w:val="1"/>
      <w:marLeft w:val="0"/>
      <w:marRight w:val="0"/>
      <w:marTop w:val="0"/>
      <w:marBottom w:val="0"/>
      <w:divBdr>
        <w:top w:val="none" w:sz="0" w:space="0" w:color="auto"/>
        <w:left w:val="none" w:sz="0" w:space="0" w:color="auto"/>
        <w:bottom w:val="none" w:sz="0" w:space="0" w:color="auto"/>
        <w:right w:val="none" w:sz="0" w:space="0" w:color="auto"/>
      </w:divBdr>
      <w:divsChild>
        <w:div w:id="220135945">
          <w:blockQuote w:val="1"/>
          <w:marLeft w:val="0"/>
          <w:marRight w:val="0"/>
          <w:marTop w:val="0"/>
          <w:marBottom w:val="375"/>
          <w:divBdr>
            <w:top w:val="none" w:sz="0" w:space="0" w:color="auto"/>
            <w:left w:val="none" w:sz="0" w:space="0" w:color="auto"/>
            <w:bottom w:val="none" w:sz="0" w:space="0" w:color="auto"/>
            <w:right w:val="none" w:sz="0" w:space="0" w:color="auto"/>
          </w:divBdr>
          <w:divsChild>
            <w:div w:id="417408033">
              <w:marLeft w:val="3000"/>
              <w:marRight w:val="0"/>
              <w:marTop w:val="0"/>
              <w:marBottom w:val="0"/>
              <w:divBdr>
                <w:top w:val="none" w:sz="0" w:space="0" w:color="auto"/>
                <w:left w:val="single" w:sz="18" w:space="11" w:color="B7CED1"/>
                <w:bottom w:val="none" w:sz="0" w:space="0" w:color="auto"/>
                <w:right w:val="none" w:sz="0" w:space="0" w:color="auto"/>
              </w:divBdr>
            </w:div>
          </w:divsChild>
        </w:div>
      </w:divsChild>
    </w:div>
    <w:div w:id="1237320172">
      <w:bodyDiv w:val="1"/>
      <w:marLeft w:val="0"/>
      <w:marRight w:val="0"/>
      <w:marTop w:val="0"/>
      <w:marBottom w:val="0"/>
      <w:divBdr>
        <w:top w:val="none" w:sz="0" w:space="0" w:color="auto"/>
        <w:left w:val="none" w:sz="0" w:space="0" w:color="auto"/>
        <w:bottom w:val="none" w:sz="0" w:space="0" w:color="auto"/>
        <w:right w:val="none" w:sz="0" w:space="0" w:color="auto"/>
      </w:divBdr>
    </w:div>
    <w:div w:id="1237666875">
      <w:bodyDiv w:val="1"/>
      <w:marLeft w:val="0"/>
      <w:marRight w:val="0"/>
      <w:marTop w:val="0"/>
      <w:marBottom w:val="0"/>
      <w:divBdr>
        <w:top w:val="none" w:sz="0" w:space="0" w:color="auto"/>
        <w:left w:val="none" w:sz="0" w:space="0" w:color="auto"/>
        <w:bottom w:val="none" w:sz="0" w:space="0" w:color="auto"/>
        <w:right w:val="none" w:sz="0" w:space="0" w:color="auto"/>
      </w:divBdr>
      <w:divsChild>
        <w:div w:id="390613496">
          <w:marLeft w:val="0"/>
          <w:marRight w:val="0"/>
          <w:marTop w:val="0"/>
          <w:marBottom w:val="0"/>
          <w:divBdr>
            <w:top w:val="none" w:sz="0" w:space="0" w:color="auto"/>
            <w:left w:val="none" w:sz="0" w:space="0" w:color="auto"/>
            <w:bottom w:val="none" w:sz="0" w:space="0" w:color="auto"/>
            <w:right w:val="none" w:sz="0" w:space="0" w:color="auto"/>
          </w:divBdr>
        </w:div>
        <w:div w:id="1443840985">
          <w:marLeft w:val="0"/>
          <w:marRight w:val="0"/>
          <w:marTop w:val="0"/>
          <w:marBottom w:val="0"/>
          <w:divBdr>
            <w:top w:val="none" w:sz="0" w:space="0" w:color="auto"/>
            <w:left w:val="none" w:sz="0" w:space="0" w:color="auto"/>
            <w:bottom w:val="none" w:sz="0" w:space="0" w:color="auto"/>
            <w:right w:val="none" w:sz="0" w:space="0" w:color="auto"/>
          </w:divBdr>
        </w:div>
        <w:div w:id="1737236875">
          <w:marLeft w:val="0"/>
          <w:marRight w:val="0"/>
          <w:marTop w:val="0"/>
          <w:marBottom w:val="0"/>
          <w:divBdr>
            <w:top w:val="none" w:sz="0" w:space="0" w:color="auto"/>
            <w:left w:val="none" w:sz="0" w:space="0" w:color="auto"/>
            <w:bottom w:val="none" w:sz="0" w:space="0" w:color="auto"/>
            <w:right w:val="none" w:sz="0" w:space="0" w:color="auto"/>
          </w:divBdr>
        </w:div>
      </w:divsChild>
    </w:div>
    <w:div w:id="1237672295">
      <w:bodyDiv w:val="1"/>
      <w:marLeft w:val="0"/>
      <w:marRight w:val="0"/>
      <w:marTop w:val="0"/>
      <w:marBottom w:val="0"/>
      <w:divBdr>
        <w:top w:val="none" w:sz="0" w:space="0" w:color="auto"/>
        <w:left w:val="none" w:sz="0" w:space="0" w:color="auto"/>
        <w:bottom w:val="none" w:sz="0" w:space="0" w:color="auto"/>
        <w:right w:val="none" w:sz="0" w:space="0" w:color="auto"/>
      </w:divBdr>
    </w:div>
    <w:div w:id="1237784118">
      <w:bodyDiv w:val="1"/>
      <w:marLeft w:val="0"/>
      <w:marRight w:val="0"/>
      <w:marTop w:val="0"/>
      <w:marBottom w:val="0"/>
      <w:divBdr>
        <w:top w:val="none" w:sz="0" w:space="0" w:color="auto"/>
        <w:left w:val="none" w:sz="0" w:space="0" w:color="auto"/>
        <w:bottom w:val="none" w:sz="0" w:space="0" w:color="auto"/>
        <w:right w:val="none" w:sz="0" w:space="0" w:color="auto"/>
      </w:divBdr>
    </w:div>
    <w:div w:id="1237931449">
      <w:bodyDiv w:val="1"/>
      <w:marLeft w:val="0"/>
      <w:marRight w:val="0"/>
      <w:marTop w:val="0"/>
      <w:marBottom w:val="0"/>
      <w:divBdr>
        <w:top w:val="none" w:sz="0" w:space="0" w:color="auto"/>
        <w:left w:val="none" w:sz="0" w:space="0" w:color="auto"/>
        <w:bottom w:val="none" w:sz="0" w:space="0" w:color="auto"/>
        <w:right w:val="none" w:sz="0" w:space="0" w:color="auto"/>
      </w:divBdr>
      <w:divsChild>
        <w:div w:id="994993972">
          <w:marLeft w:val="0"/>
          <w:marRight w:val="0"/>
          <w:marTop w:val="0"/>
          <w:marBottom w:val="0"/>
          <w:divBdr>
            <w:top w:val="none" w:sz="0" w:space="0" w:color="auto"/>
            <w:left w:val="none" w:sz="0" w:space="0" w:color="auto"/>
            <w:bottom w:val="none" w:sz="0" w:space="0" w:color="auto"/>
            <w:right w:val="none" w:sz="0" w:space="0" w:color="auto"/>
          </w:divBdr>
        </w:div>
        <w:div w:id="1956984531">
          <w:marLeft w:val="0"/>
          <w:marRight w:val="0"/>
          <w:marTop w:val="0"/>
          <w:marBottom w:val="0"/>
          <w:divBdr>
            <w:top w:val="none" w:sz="0" w:space="0" w:color="auto"/>
            <w:left w:val="none" w:sz="0" w:space="0" w:color="auto"/>
            <w:bottom w:val="none" w:sz="0" w:space="0" w:color="auto"/>
            <w:right w:val="none" w:sz="0" w:space="0" w:color="auto"/>
          </w:divBdr>
        </w:div>
      </w:divsChild>
    </w:div>
    <w:div w:id="1238327263">
      <w:bodyDiv w:val="1"/>
      <w:marLeft w:val="0"/>
      <w:marRight w:val="0"/>
      <w:marTop w:val="0"/>
      <w:marBottom w:val="0"/>
      <w:divBdr>
        <w:top w:val="none" w:sz="0" w:space="0" w:color="auto"/>
        <w:left w:val="none" w:sz="0" w:space="0" w:color="auto"/>
        <w:bottom w:val="none" w:sz="0" w:space="0" w:color="auto"/>
        <w:right w:val="none" w:sz="0" w:space="0" w:color="auto"/>
      </w:divBdr>
      <w:divsChild>
        <w:div w:id="1337615602">
          <w:marLeft w:val="0"/>
          <w:marRight w:val="0"/>
          <w:marTop w:val="0"/>
          <w:marBottom w:val="0"/>
          <w:divBdr>
            <w:top w:val="none" w:sz="0" w:space="0" w:color="auto"/>
            <w:left w:val="none" w:sz="0" w:space="0" w:color="auto"/>
            <w:bottom w:val="none" w:sz="0" w:space="0" w:color="auto"/>
            <w:right w:val="none" w:sz="0" w:space="0" w:color="auto"/>
          </w:divBdr>
        </w:div>
      </w:divsChild>
    </w:div>
    <w:div w:id="1238784357">
      <w:bodyDiv w:val="1"/>
      <w:marLeft w:val="0"/>
      <w:marRight w:val="0"/>
      <w:marTop w:val="0"/>
      <w:marBottom w:val="0"/>
      <w:divBdr>
        <w:top w:val="none" w:sz="0" w:space="0" w:color="auto"/>
        <w:left w:val="none" w:sz="0" w:space="0" w:color="auto"/>
        <w:bottom w:val="none" w:sz="0" w:space="0" w:color="auto"/>
        <w:right w:val="none" w:sz="0" w:space="0" w:color="auto"/>
      </w:divBdr>
      <w:divsChild>
        <w:div w:id="736708978">
          <w:marLeft w:val="0"/>
          <w:marRight w:val="0"/>
          <w:marTop w:val="0"/>
          <w:marBottom w:val="0"/>
          <w:divBdr>
            <w:top w:val="none" w:sz="0" w:space="0" w:color="auto"/>
            <w:left w:val="none" w:sz="0" w:space="0" w:color="auto"/>
            <w:bottom w:val="none" w:sz="0" w:space="0" w:color="auto"/>
            <w:right w:val="none" w:sz="0" w:space="0" w:color="auto"/>
          </w:divBdr>
        </w:div>
      </w:divsChild>
    </w:div>
    <w:div w:id="1239243179">
      <w:bodyDiv w:val="1"/>
      <w:marLeft w:val="0"/>
      <w:marRight w:val="0"/>
      <w:marTop w:val="0"/>
      <w:marBottom w:val="0"/>
      <w:divBdr>
        <w:top w:val="none" w:sz="0" w:space="0" w:color="auto"/>
        <w:left w:val="none" w:sz="0" w:space="0" w:color="auto"/>
        <w:bottom w:val="none" w:sz="0" w:space="0" w:color="auto"/>
        <w:right w:val="none" w:sz="0" w:space="0" w:color="auto"/>
      </w:divBdr>
    </w:div>
    <w:div w:id="1239245267">
      <w:bodyDiv w:val="1"/>
      <w:marLeft w:val="0"/>
      <w:marRight w:val="0"/>
      <w:marTop w:val="0"/>
      <w:marBottom w:val="0"/>
      <w:divBdr>
        <w:top w:val="none" w:sz="0" w:space="0" w:color="auto"/>
        <w:left w:val="none" w:sz="0" w:space="0" w:color="auto"/>
        <w:bottom w:val="none" w:sz="0" w:space="0" w:color="auto"/>
        <w:right w:val="none" w:sz="0" w:space="0" w:color="auto"/>
      </w:divBdr>
      <w:divsChild>
        <w:div w:id="1710647068">
          <w:marLeft w:val="0"/>
          <w:marRight w:val="0"/>
          <w:marTop w:val="0"/>
          <w:marBottom w:val="0"/>
          <w:divBdr>
            <w:top w:val="none" w:sz="0" w:space="0" w:color="auto"/>
            <w:left w:val="none" w:sz="0" w:space="0" w:color="auto"/>
            <w:bottom w:val="none" w:sz="0" w:space="0" w:color="auto"/>
            <w:right w:val="none" w:sz="0" w:space="0" w:color="auto"/>
          </w:divBdr>
        </w:div>
      </w:divsChild>
    </w:div>
    <w:div w:id="1239285857">
      <w:bodyDiv w:val="1"/>
      <w:marLeft w:val="0"/>
      <w:marRight w:val="0"/>
      <w:marTop w:val="0"/>
      <w:marBottom w:val="0"/>
      <w:divBdr>
        <w:top w:val="none" w:sz="0" w:space="0" w:color="auto"/>
        <w:left w:val="none" w:sz="0" w:space="0" w:color="auto"/>
        <w:bottom w:val="none" w:sz="0" w:space="0" w:color="auto"/>
        <w:right w:val="none" w:sz="0" w:space="0" w:color="auto"/>
      </w:divBdr>
    </w:div>
    <w:div w:id="1239903339">
      <w:bodyDiv w:val="1"/>
      <w:marLeft w:val="0"/>
      <w:marRight w:val="0"/>
      <w:marTop w:val="0"/>
      <w:marBottom w:val="0"/>
      <w:divBdr>
        <w:top w:val="none" w:sz="0" w:space="0" w:color="auto"/>
        <w:left w:val="none" w:sz="0" w:space="0" w:color="auto"/>
        <w:bottom w:val="none" w:sz="0" w:space="0" w:color="auto"/>
        <w:right w:val="none" w:sz="0" w:space="0" w:color="auto"/>
      </w:divBdr>
      <w:divsChild>
        <w:div w:id="1455098572">
          <w:marLeft w:val="0"/>
          <w:marRight w:val="0"/>
          <w:marTop w:val="0"/>
          <w:marBottom w:val="0"/>
          <w:divBdr>
            <w:top w:val="none" w:sz="0" w:space="0" w:color="auto"/>
            <w:left w:val="none" w:sz="0" w:space="0" w:color="auto"/>
            <w:bottom w:val="none" w:sz="0" w:space="0" w:color="auto"/>
            <w:right w:val="none" w:sz="0" w:space="0" w:color="auto"/>
          </w:divBdr>
        </w:div>
      </w:divsChild>
    </w:div>
    <w:div w:id="1239972497">
      <w:bodyDiv w:val="1"/>
      <w:marLeft w:val="0"/>
      <w:marRight w:val="0"/>
      <w:marTop w:val="0"/>
      <w:marBottom w:val="0"/>
      <w:divBdr>
        <w:top w:val="none" w:sz="0" w:space="0" w:color="auto"/>
        <w:left w:val="none" w:sz="0" w:space="0" w:color="auto"/>
        <w:bottom w:val="none" w:sz="0" w:space="0" w:color="auto"/>
        <w:right w:val="none" w:sz="0" w:space="0" w:color="auto"/>
      </w:divBdr>
    </w:div>
    <w:div w:id="1240140012">
      <w:bodyDiv w:val="1"/>
      <w:marLeft w:val="0"/>
      <w:marRight w:val="0"/>
      <w:marTop w:val="0"/>
      <w:marBottom w:val="0"/>
      <w:divBdr>
        <w:top w:val="none" w:sz="0" w:space="0" w:color="auto"/>
        <w:left w:val="none" w:sz="0" w:space="0" w:color="auto"/>
        <w:bottom w:val="none" w:sz="0" w:space="0" w:color="auto"/>
        <w:right w:val="none" w:sz="0" w:space="0" w:color="auto"/>
      </w:divBdr>
      <w:divsChild>
        <w:div w:id="528959398">
          <w:marLeft w:val="0"/>
          <w:marRight w:val="0"/>
          <w:marTop w:val="0"/>
          <w:marBottom w:val="0"/>
          <w:divBdr>
            <w:top w:val="none" w:sz="0" w:space="0" w:color="auto"/>
            <w:left w:val="none" w:sz="0" w:space="0" w:color="auto"/>
            <w:bottom w:val="none" w:sz="0" w:space="0" w:color="auto"/>
            <w:right w:val="none" w:sz="0" w:space="0" w:color="auto"/>
          </w:divBdr>
        </w:div>
      </w:divsChild>
    </w:div>
    <w:div w:id="1240478308">
      <w:bodyDiv w:val="1"/>
      <w:marLeft w:val="0"/>
      <w:marRight w:val="0"/>
      <w:marTop w:val="0"/>
      <w:marBottom w:val="0"/>
      <w:divBdr>
        <w:top w:val="none" w:sz="0" w:space="0" w:color="auto"/>
        <w:left w:val="none" w:sz="0" w:space="0" w:color="auto"/>
        <w:bottom w:val="none" w:sz="0" w:space="0" w:color="auto"/>
        <w:right w:val="none" w:sz="0" w:space="0" w:color="auto"/>
      </w:divBdr>
      <w:divsChild>
        <w:div w:id="1041439461">
          <w:marLeft w:val="0"/>
          <w:marRight w:val="0"/>
          <w:marTop w:val="0"/>
          <w:marBottom w:val="0"/>
          <w:divBdr>
            <w:top w:val="none" w:sz="0" w:space="0" w:color="auto"/>
            <w:left w:val="none" w:sz="0" w:space="0" w:color="auto"/>
            <w:bottom w:val="none" w:sz="0" w:space="0" w:color="auto"/>
            <w:right w:val="none" w:sz="0" w:space="0" w:color="auto"/>
          </w:divBdr>
        </w:div>
      </w:divsChild>
    </w:div>
    <w:div w:id="1240748829">
      <w:bodyDiv w:val="1"/>
      <w:marLeft w:val="0"/>
      <w:marRight w:val="0"/>
      <w:marTop w:val="0"/>
      <w:marBottom w:val="0"/>
      <w:divBdr>
        <w:top w:val="none" w:sz="0" w:space="0" w:color="auto"/>
        <w:left w:val="none" w:sz="0" w:space="0" w:color="auto"/>
        <w:bottom w:val="none" w:sz="0" w:space="0" w:color="auto"/>
        <w:right w:val="none" w:sz="0" w:space="0" w:color="auto"/>
      </w:divBdr>
    </w:div>
    <w:div w:id="1241066362">
      <w:bodyDiv w:val="1"/>
      <w:marLeft w:val="0"/>
      <w:marRight w:val="0"/>
      <w:marTop w:val="0"/>
      <w:marBottom w:val="0"/>
      <w:divBdr>
        <w:top w:val="none" w:sz="0" w:space="0" w:color="auto"/>
        <w:left w:val="none" w:sz="0" w:space="0" w:color="auto"/>
        <w:bottom w:val="none" w:sz="0" w:space="0" w:color="auto"/>
        <w:right w:val="none" w:sz="0" w:space="0" w:color="auto"/>
      </w:divBdr>
      <w:divsChild>
        <w:div w:id="1957758771">
          <w:marLeft w:val="0"/>
          <w:marRight w:val="0"/>
          <w:marTop w:val="0"/>
          <w:marBottom w:val="0"/>
          <w:divBdr>
            <w:top w:val="none" w:sz="0" w:space="0" w:color="auto"/>
            <w:left w:val="none" w:sz="0" w:space="0" w:color="auto"/>
            <w:bottom w:val="none" w:sz="0" w:space="0" w:color="auto"/>
            <w:right w:val="none" w:sz="0" w:space="0" w:color="auto"/>
          </w:divBdr>
        </w:div>
      </w:divsChild>
    </w:div>
    <w:div w:id="1241066407">
      <w:bodyDiv w:val="1"/>
      <w:marLeft w:val="0"/>
      <w:marRight w:val="0"/>
      <w:marTop w:val="0"/>
      <w:marBottom w:val="0"/>
      <w:divBdr>
        <w:top w:val="none" w:sz="0" w:space="0" w:color="auto"/>
        <w:left w:val="none" w:sz="0" w:space="0" w:color="auto"/>
        <w:bottom w:val="none" w:sz="0" w:space="0" w:color="auto"/>
        <w:right w:val="none" w:sz="0" w:space="0" w:color="auto"/>
      </w:divBdr>
      <w:divsChild>
        <w:div w:id="369064503">
          <w:marLeft w:val="0"/>
          <w:marRight w:val="0"/>
          <w:marTop w:val="0"/>
          <w:marBottom w:val="0"/>
          <w:divBdr>
            <w:top w:val="none" w:sz="0" w:space="0" w:color="auto"/>
            <w:left w:val="none" w:sz="0" w:space="0" w:color="auto"/>
            <w:bottom w:val="none" w:sz="0" w:space="0" w:color="auto"/>
            <w:right w:val="none" w:sz="0" w:space="0" w:color="auto"/>
          </w:divBdr>
        </w:div>
        <w:div w:id="981540204">
          <w:marLeft w:val="0"/>
          <w:marRight w:val="0"/>
          <w:marTop w:val="0"/>
          <w:marBottom w:val="0"/>
          <w:divBdr>
            <w:top w:val="none" w:sz="0" w:space="0" w:color="auto"/>
            <w:left w:val="none" w:sz="0" w:space="0" w:color="auto"/>
            <w:bottom w:val="none" w:sz="0" w:space="0" w:color="auto"/>
            <w:right w:val="none" w:sz="0" w:space="0" w:color="auto"/>
          </w:divBdr>
        </w:div>
        <w:div w:id="1695616665">
          <w:marLeft w:val="0"/>
          <w:marRight w:val="0"/>
          <w:marTop w:val="0"/>
          <w:marBottom w:val="0"/>
          <w:divBdr>
            <w:top w:val="none" w:sz="0" w:space="0" w:color="auto"/>
            <w:left w:val="none" w:sz="0" w:space="0" w:color="auto"/>
            <w:bottom w:val="none" w:sz="0" w:space="0" w:color="auto"/>
            <w:right w:val="none" w:sz="0" w:space="0" w:color="auto"/>
          </w:divBdr>
        </w:div>
        <w:div w:id="1823034234">
          <w:marLeft w:val="0"/>
          <w:marRight w:val="0"/>
          <w:marTop w:val="0"/>
          <w:marBottom w:val="0"/>
          <w:divBdr>
            <w:top w:val="none" w:sz="0" w:space="0" w:color="auto"/>
            <w:left w:val="none" w:sz="0" w:space="0" w:color="auto"/>
            <w:bottom w:val="none" w:sz="0" w:space="0" w:color="auto"/>
            <w:right w:val="none" w:sz="0" w:space="0" w:color="auto"/>
          </w:divBdr>
        </w:div>
      </w:divsChild>
    </w:div>
    <w:div w:id="1241138114">
      <w:bodyDiv w:val="1"/>
      <w:marLeft w:val="0"/>
      <w:marRight w:val="0"/>
      <w:marTop w:val="0"/>
      <w:marBottom w:val="0"/>
      <w:divBdr>
        <w:top w:val="none" w:sz="0" w:space="0" w:color="auto"/>
        <w:left w:val="none" w:sz="0" w:space="0" w:color="auto"/>
        <w:bottom w:val="none" w:sz="0" w:space="0" w:color="auto"/>
        <w:right w:val="none" w:sz="0" w:space="0" w:color="auto"/>
      </w:divBdr>
    </w:div>
    <w:div w:id="1241139554">
      <w:bodyDiv w:val="1"/>
      <w:marLeft w:val="0"/>
      <w:marRight w:val="0"/>
      <w:marTop w:val="0"/>
      <w:marBottom w:val="0"/>
      <w:divBdr>
        <w:top w:val="none" w:sz="0" w:space="0" w:color="auto"/>
        <w:left w:val="none" w:sz="0" w:space="0" w:color="auto"/>
        <w:bottom w:val="none" w:sz="0" w:space="0" w:color="auto"/>
        <w:right w:val="none" w:sz="0" w:space="0" w:color="auto"/>
      </w:divBdr>
      <w:divsChild>
        <w:div w:id="92744207">
          <w:marLeft w:val="0"/>
          <w:marRight w:val="0"/>
          <w:marTop w:val="0"/>
          <w:marBottom w:val="0"/>
          <w:divBdr>
            <w:top w:val="none" w:sz="0" w:space="0" w:color="auto"/>
            <w:left w:val="none" w:sz="0" w:space="0" w:color="auto"/>
            <w:bottom w:val="none" w:sz="0" w:space="0" w:color="auto"/>
            <w:right w:val="none" w:sz="0" w:space="0" w:color="auto"/>
          </w:divBdr>
          <w:divsChild>
            <w:div w:id="1147553790">
              <w:marLeft w:val="0"/>
              <w:marRight w:val="0"/>
              <w:marTop w:val="0"/>
              <w:marBottom w:val="0"/>
              <w:divBdr>
                <w:top w:val="none" w:sz="0" w:space="0" w:color="auto"/>
                <w:left w:val="none" w:sz="0" w:space="0" w:color="auto"/>
                <w:bottom w:val="none" w:sz="0" w:space="0" w:color="auto"/>
                <w:right w:val="none" w:sz="0" w:space="0" w:color="auto"/>
              </w:divBdr>
              <w:divsChild>
                <w:div w:id="194654767">
                  <w:marLeft w:val="0"/>
                  <w:marRight w:val="0"/>
                  <w:marTop w:val="0"/>
                  <w:marBottom w:val="0"/>
                  <w:divBdr>
                    <w:top w:val="none" w:sz="0" w:space="0" w:color="auto"/>
                    <w:left w:val="none" w:sz="0" w:space="0" w:color="auto"/>
                    <w:bottom w:val="none" w:sz="0" w:space="0" w:color="auto"/>
                    <w:right w:val="none" w:sz="0" w:space="0" w:color="auto"/>
                  </w:divBdr>
                  <w:divsChild>
                    <w:div w:id="1515414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021513">
          <w:marLeft w:val="0"/>
          <w:marRight w:val="0"/>
          <w:marTop w:val="0"/>
          <w:marBottom w:val="0"/>
          <w:divBdr>
            <w:top w:val="none" w:sz="0" w:space="0" w:color="auto"/>
            <w:left w:val="none" w:sz="0" w:space="0" w:color="auto"/>
            <w:bottom w:val="none" w:sz="0" w:space="0" w:color="auto"/>
            <w:right w:val="none" w:sz="0" w:space="0" w:color="auto"/>
          </w:divBdr>
          <w:divsChild>
            <w:div w:id="720792314">
              <w:marLeft w:val="0"/>
              <w:marRight w:val="0"/>
              <w:marTop w:val="0"/>
              <w:marBottom w:val="0"/>
              <w:divBdr>
                <w:top w:val="none" w:sz="0" w:space="0" w:color="auto"/>
                <w:left w:val="none" w:sz="0" w:space="0" w:color="auto"/>
                <w:bottom w:val="none" w:sz="0" w:space="0" w:color="auto"/>
                <w:right w:val="none" w:sz="0" w:space="0" w:color="auto"/>
              </w:divBdr>
              <w:divsChild>
                <w:div w:id="668602780">
                  <w:marLeft w:val="0"/>
                  <w:marRight w:val="0"/>
                  <w:marTop w:val="0"/>
                  <w:marBottom w:val="0"/>
                  <w:divBdr>
                    <w:top w:val="none" w:sz="0" w:space="0" w:color="auto"/>
                    <w:left w:val="none" w:sz="0" w:space="0" w:color="auto"/>
                    <w:bottom w:val="none" w:sz="0" w:space="0" w:color="auto"/>
                    <w:right w:val="none" w:sz="0" w:space="0" w:color="auto"/>
                  </w:divBdr>
                  <w:divsChild>
                    <w:div w:id="1410620030">
                      <w:marLeft w:val="0"/>
                      <w:marRight w:val="0"/>
                      <w:marTop w:val="0"/>
                      <w:marBottom w:val="0"/>
                      <w:divBdr>
                        <w:top w:val="none" w:sz="0" w:space="0" w:color="auto"/>
                        <w:left w:val="none" w:sz="0" w:space="0" w:color="auto"/>
                        <w:bottom w:val="none" w:sz="0" w:space="0" w:color="auto"/>
                        <w:right w:val="none" w:sz="0" w:space="0" w:color="auto"/>
                      </w:divBdr>
                      <w:divsChild>
                        <w:div w:id="82772827">
                          <w:marLeft w:val="0"/>
                          <w:marRight w:val="0"/>
                          <w:marTop w:val="0"/>
                          <w:marBottom w:val="0"/>
                          <w:divBdr>
                            <w:top w:val="none" w:sz="0" w:space="0" w:color="auto"/>
                            <w:left w:val="none" w:sz="0" w:space="0" w:color="auto"/>
                            <w:bottom w:val="none" w:sz="0" w:space="0" w:color="auto"/>
                            <w:right w:val="none" w:sz="0" w:space="0" w:color="auto"/>
                          </w:divBdr>
                          <w:divsChild>
                            <w:div w:id="57829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1410722">
      <w:bodyDiv w:val="1"/>
      <w:marLeft w:val="0"/>
      <w:marRight w:val="0"/>
      <w:marTop w:val="0"/>
      <w:marBottom w:val="0"/>
      <w:divBdr>
        <w:top w:val="none" w:sz="0" w:space="0" w:color="auto"/>
        <w:left w:val="none" w:sz="0" w:space="0" w:color="auto"/>
        <w:bottom w:val="none" w:sz="0" w:space="0" w:color="auto"/>
        <w:right w:val="none" w:sz="0" w:space="0" w:color="auto"/>
      </w:divBdr>
      <w:divsChild>
        <w:div w:id="2025477966">
          <w:marLeft w:val="0"/>
          <w:marRight w:val="0"/>
          <w:marTop w:val="0"/>
          <w:marBottom w:val="0"/>
          <w:divBdr>
            <w:top w:val="none" w:sz="0" w:space="0" w:color="auto"/>
            <w:left w:val="none" w:sz="0" w:space="0" w:color="auto"/>
            <w:bottom w:val="none" w:sz="0" w:space="0" w:color="auto"/>
            <w:right w:val="none" w:sz="0" w:space="0" w:color="auto"/>
          </w:divBdr>
          <w:divsChild>
            <w:div w:id="2028675044">
              <w:marLeft w:val="0"/>
              <w:marRight w:val="0"/>
              <w:marTop w:val="0"/>
              <w:marBottom w:val="0"/>
              <w:divBdr>
                <w:top w:val="none" w:sz="0" w:space="0" w:color="auto"/>
                <w:left w:val="none" w:sz="0" w:space="0" w:color="auto"/>
                <w:bottom w:val="none" w:sz="0" w:space="0" w:color="auto"/>
                <w:right w:val="none" w:sz="0" w:space="0" w:color="auto"/>
              </w:divBdr>
            </w:div>
          </w:divsChild>
        </w:div>
        <w:div w:id="2048095002">
          <w:marLeft w:val="0"/>
          <w:marRight w:val="0"/>
          <w:marTop w:val="0"/>
          <w:marBottom w:val="0"/>
          <w:divBdr>
            <w:top w:val="none" w:sz="0" w:space="0" w:color="auto"/>
            <w:left w:val="none" w:sz="0" w:space="0" w:color="auto"/>
            <w:bottom w:val="none" w:sz="0" w:space="0" w:color="auto"/>
            <w:right w:val="none" w:sz="0" w:space="0" w:color="auto"/>
          </w:divBdr>
        </w:div>
      </w:divsChild>
    </w:div>
    <w:div w:id="1241476406">
      <w:bodyDiv w:val="1"/>
      <w:marLeft w:val="0"/>
      <w:marRight w:val="0"/>
      <w:marTop w:val="0"/>
      <w:marBottom w:val="0"/>
      <w:divBdr>
        <w:top w:val="none" w:sz="0" w:space="0" w:color="auto"/>
        <w:left w:val="none" w:sz="0" w:space="0" w:color="auto"/>
        <w:bottom w:val="none" w:sz="0" w:space="0" w:color="auto"/>
        <w:right w:val="none" w:sz="0" w:space="0" w:color="auto"/>
      </w:divBdr>
      <w:divsChild>
        <w:div w:id="1443452496">
          <w:marLeft w:val="0"/>
          <w:marRight w:val="0"/>
          <w:marTop w:val="0"/>
          <w:marBottom w:val="0"/>
          <w:divBdr>
            <w:top w:val="none" w:sz="0" w:space="0" w:color="auto"/>
            <w:left w:val="none" w:sz="0" w:space="0" w:color="auto"/>
            <w:bottom w:val="none" w:sz="0" w:space="0" w:color="auto"/>
            <w:right w:val="none" w:sz="0" w:space="0" w:color="auto"/>
          </w:divBdr>
        </w:div>
      </w:divsChild>
    </w:div>
    <w:div w:id="1241525864">
      <w:bodyDiv w:val="1"/>
      <w:marLeft w:val="0"/>
      <w:marRight w:val="0"/>
      <w:marTop w:val="0"/>
      <w:marBottom w:val="0"/>
      <w:divBdr>
        <w:top w:val="none" w:sz="0" w:space="0" w:color="auto"/>
        <w:left w:val="none" w:sz="0" w:space="0" w:color="auto"/>
        <w:bottom w:val="none" w:sz="0" w:space="0" w:color="auto"/>
        <w:right w:val="none" w:sz="0" w:space="0" w:color="auto"/>
      </w:divBdr>
      <w:divsChild>
        <w:div w:id="1268852644">
          <w:marLeft w:val="0"/>
          <w:marRight w:val="0"/>
          <w:marTop w:val="0"/>
          <w:marBottom w:val="0"/>
          <w:divBdr>
            <w:top w:val="none" w:sz="0" w:space="0" w:color="auto"/>
            <w:left w:val="none" w:sz="0" w:space="0" w:color="auto"/>
            <w:bottom w:val="none" w:sz="0" w:space="0" w:color="auto"/>
            <w:right w:val="none" w:sz="0" w:space="0" w:color="auto"/>
          </w:divBdr>
        </w:div>
      </w:divsChild>
    </w:div>
    <w:div w:id="1241595467">
      <w:bodyDiv w:val="1"/>
      <w:marLeft w:val="0"/>
      <w:marRight w:val="0"/>
      <w:marTop w:val="0"/>
      <w:marBottom w:val="0"/>
      <w:divBdr>
        <w:top w:val="none" w:sz="0" w:space="0" w:color="auto"/>
        <w:left w:val="none" w:sz="0" w:space="0" w:color="auto"/>
        <w:bottom w:val="none" w:sz="0" w:space="0" w:color="auto"/>
        <w:right w:val="none" w:sz="0" w:space="0" w:color="auto"/>
      </w:divBdr>
    </w:div>
    <w:div w:id="1241989996">
      <w:bodyDiv w:val="1"/>
      <w:marLeft w:val="0"/>
      <w:marRight w:val="0"/>
      <w:marTop w:val="0"/>
      <w:marBottom w:val="0"/>
      <w:divBdr>
        <w:top w:val="none" w:sz="0" w:space="0" w:color="auto"/>
        <w:left w:val="none" w:sz="0" w:space="0" w:color="auto"/>
        <w:bottom w:val="none" w:sz="0" w:space="0" w:color="auto"/>
        <w:right w:val="none" w:sz="0" w:space="0" w:color="auto"/>
      </w:divBdr>
      <w:divsChild>
        <w:div w:id="871189008">
          <w:marLeft w:val="0"/>
          <w:marRight w:val="0"/>
          <w:marTop w:val="0"/>
          <w:marBottom w:val="0"/>
          <w:divBdr>
            <w:top w:val="none" w:sz="0" w:space="0" w:color="auto"/>
            <w:left w:val="none" w:sz="0" w:space="0" w:color="auto"/>
            <w:bottom w:val="none" w:sz="0" w:space="0" w:color="auto"/>
            <w:right w:val="none" w:sz="0" w:space="0" w:color="auto"/>
          </w:divBdr>
        </w:div>
        <w:div w:id="1147431568">
          <w:marLeft w:val="0"/>
          <w:marRight w:val="0"/>
          <w:marTop w:val="0"/>
          <w:marBottom w:val="0"/>
          <w:divBdr>
            <w:top w:val="none" w:sz="0" w:space="0" w:color="auto"/>
            <w:left w:val="none" w:sz="0" w:space="0" w:color="auto"/>
            <w:bottom w:val="none" w:sz="0" w:space="0" w:color="auto"/>
            <w:right w:val="none" w:sz="0" w:space="0" w:color="auto"/>
          </w:divBdr>
        </w:div>
        <w:div w:id="1900091168">
          <w:marLeft w:val="0"/>
          <w:marRight w:val="0"/>
          <w:marTop w:val="150"/>
          <w:marBottom w:val="150"/>
          <w:divBdr>
            <w:top w:val="single" w:sz="6" w:space="4" w:color="D7D7D7"/>
            <w:left w:val="none" w:sz="0" w:space="0" w:color="auto"/>
            <w:bottom w:val="single" w:sz="6" w:space="4" w:color="D7D7D7"/>
            <w:right w:val="none" w:sz="0" w:space="0" w:color="auto"/>
          </w:divBdr>
        </w:div>
      </w:divsChild>
    </w:div>
    <w:div w:id="1242369925">
      <w:bodyDiv w:val="1"/>
      <w:marLeft w:val="0"/>
      <w:marRight w:val="0"/>
      <w:marTop w:val="0"/>
      <w:marBottom w:val="0"/>
      <w:divBdr>
        <w:top w:val="none" w:sz="0" w:space="0" w:color="auto"/>
        <w:left w:val="none" w:sz="0" w:space="0" w:color="auto"/>
        <w:bottom w:val="none" w:sz="0" w:space="0" w:color="auto"/>
        <w:right w:val="none" w:sz="0" w:space="0" w:color="auto"/>
      </w:divBdr>
      <w:divsChild>
        <w:div w:id="1417482910">
          <w:marLeft w:val="0"/>
          <w:marRight w:val="0"/>
          <w:marTop w:val="300"/>
          <w:marBottom w:val="300"/>
          <w:divBdr>
            <w:top w:val="none" w:sz="0" w:space="0" w:color="auto"/>
            <w:left w:val="none" w:sz="0" w:space="0" w:color="auto"/>
            <w:bottom w:val="none" w:sz="0" w:space="0" w:color="auto"/>
            <w:right w:val="none" w:sz="0" w:space="0" w:color="auto"/>
          </w:divBdr>
          <w:divsChild>
            <w:div w:id="1765682808">
              <w:marLeft w:val="0"/>
              <w:marRight w:val="0"/>
              <w:marTop w:val="0"/>
              <w:marBottom w:val="0"/>
              <w:divBdr>
                <w:top w:val="none" w:sz="0" w:space="0" w:color="auto"/>
                <w:left w:val="none" w:sz="0" w:space="0" w:color="auto"/>
                <w:bottom w:val="none" w:sz="0" w:space="0" w:color="auto"/>
                <w:right w:val="none" w:sz="0" w:space="0" w:color="auto"/>
              </w:divBdr>
            </w:div>
          </w:divsChild>
        </w:div>
        <w:div w:id="1177309415">
          <w:marLeft w:val="0"/>
          <w:marRight w:val="0"/>
          <w:marTop w:val="0"/>
          <w:marBottom w:val="0"/>
          <w:divBdr>
            <w:top w:val="none" w:sz="0" w:space="0" w:color="auto"/>
            <w:left w:val="none" w:sz="0" w:space="0" w:color="auto"/>
            <w:bottom w:val="none" w:sz="0" w:space="0" w:color="auto"/>
            <w:right w:val="none" w:sz="0" w:space="0" w:color="auto"/>
          </w:divBdr>
        </w:div>
        <w:div w:id="303462023">
          <w:marLeft w:val="0"/>
          <w:marRight w:val="0"/>
          <w:marTop w:val="300"/>
          <w:marBottom w:val="0"/>
          <w:divBdr>
            <w:top w:val="none" w:sz="0" w:space="0" w:color="auto"/>
            <w:left w:val="none" w:sz="0" w:space="0" w:color="auto"/>
            <w:bottom w:val="none" w:sz="0" w:space="0" w:color="auto"/>
            <w:right w:val="none" w:sz="0" w:space="0" w:color="auto"/>
          </w:divBdr>
        </w:div>
      </w:divsChild>
    </w:div>
    <w:div w:id="1242912036">
      <w:bodyDiv w:val="1"/>
      <w:marLeft w:val="0"/>
      <w:marRight w:val="0"/>
      <w:marTop w:val="0"/>
      <w:marBottom w:val="0"/>
      <w:divBdr>
        <w:top w:val="none" w:sz="0" w:space="0" w:color="auto"/>
        <w:left w:val="none" w:sz="0" w:space="0" w:color="auto"/>
        <w:bottom w:val="none" w:sz="0" w:space="0" w:color="auto"/>
        <w:right w:val="none" w:sz="0" w:space="0" w:color="auto"/>
      </w:divBdr>
      <w:divsChild>
        <w:div w:id="1453209902">
          <w:marLeft w:val="0"/>
          <w:marRight w:val="0"/>
          <w:marTop w:val="0"/>
          <w:marBottom w:val="0"/>
          <w:divBdr>
            <w:top w:val="none" w:sz="0" w:space="0" w:color="auto"/>
            <w:left w:val="none" w:sz="0" w:space="0" w:color="auto"/>
            <w:bottom w:val="none" w:sz="0" w:space="0" w:color="auto"/>
            <w:right w:val="none" w:sz="0" w:space="0" w:color="auto"/>
          </w:divBdr>
        </w:div>
        <w:div w:id="873811492">
          <w:marLeft w:val="0"/>
          <w:marRight w:val="0"/>
          <w:marTop w:val="300"/>
          <w:marBottom w:val="0"/>
          <w:divBdr>
            <w:top w:val="none" w:sz="0" w:space="0" w:color="auto"/>
            <w:left w:val="none" w:sz="0" w:space="0" w:color="auto"/>
            <w:bottom w:val="none" w:sz="0" w:space="0" w:color="auto"/>
            <w:right w:val="none" w:sz="0" w:space="0" w:color="auto"/>
          </w:divBdr>
        </w:div>
      </w:divsChild>
    </w:div>
    <w:div w:id="1243374928">
      <w:bodyDiv w:val="1"/>
      <w:marLeft w:val="0"/>
      <w:marRight w:val="0"/>
      <w:marTop w:val="0"/>
      <w:marBottom w:val="0"/>
      <w:divBdr>
        <w:top w:val="none" w:sz="0" w:space="0" w:color="auto"/>
        <w:left w:val="none" w:sz="0" w:space="0" w:color="auto"/>
        <w:bottom w:val="none" w:sz="0" w:space="0" w:color="auto"/>
        <w:right w:val="none" w:sz="0" w:space="0" w:color="auto"/>
      </w:divBdr>
    </w:div>
    <w:div w:id="1244024277">
      <w:bodyDiv w:val="1"/>
      <w:marLeft w:val="0"/>
      <w:marRight w:val="0"/>
      <w:marTop w:val="0"/>
      <w:marBottom w:val="0"/>
      <w:divBdr>
        <w:top w:val="none" w:sz="0" w:space="0" w:color="auto"/>
        <w:left w:val="none" w:sz="0" w:space="0" w:color="auto"/>
        <w:bottom w:val="none" w:sz="0" w:space="0" w:color="auto"/>
        <w:right w:val="none" w:sz="0" w:space="0" w:color="auto"/>
      </w:divBdr>
      <w:divsChild>
        <w:div w:id="84152835">
          <w:marLeft w:val="0"/>
          <w:marRight w:val="0"/>
          <w:marTop w:val="0"/>
          <w:marBottom w:val="0"/>
          <w:divBdr>
            <w:top w:val="none" w:sz="0" w:space="0" w:color="auto"/>
            <w:left w:val="none" w:sz="0" w:space="0" w:color="auto"/>
            <w:bottom w:val="none" w:sz="0" w:space="0" w:color="auto"/>
            <w:right w:val="none" w:sz="0" w:space="0" w:color="auto"/>
          </w:divBdr>
        </w:div>
      </w:divsChild>
    </w:div>
    <w:div w:id="1244025133">
      <w:bodyDiv w:val="1"/>
      <w:marLeft w:val="0"/>
      <w:marRight w:val="0"/>
      <w:marTop w:val="0"/>
      <w:marBottom w:val="0"/>
      <w:divBdr>
        <w:top w:val="none" w:sz="0" w:space="0" w:color="auto"/>
        <w:left w:val="none" w:sz="0" w:space="0" w:color="auto"/>
        <w:bottom w:val="none" w:sz="0" w:space="0" w:color="auto"/>
        <w:right w:val="none" w:sz="0" w:space="0" w:color="auto"/>
      </w:divBdr>
      <w:divsChild>
        <w:div w:id="1129085490">
          <w:marLeft w:val="0"/>
          <w:marRight w:val="0"/>
          <w:marTop w:val="0"/>
          <w:marBottom w:val="0"/>
          <w:divBdr>
            <w:top w:val="none" w:sz="0" w:space="0" w:color="auto"/>
            <w:left w:val="none" w:sz="0" w:space="0" w:color="auto"/>
            <w:bottom w:val="none" w:sz="0" w:space="0" w:color="auto"/>
            <w:right w:val="none" w:sz="0" w:space="0" w:color="auto"/>
          </w:divBdr>
          <w:divsChild>
            <w:div w:id="847330250">
              <w:marLeft w:val="0"/>
              <w:marRight w:val="0"/>
              <w:marTop w:val="0"/>
              <w:marBottom w:val="0"/>
              <w:divBdr>
                <w:top w:val="none" w:sz="0" w:space="0" w:color="auto"/>
                <w:left w:val="none" w:sz="0" w:space="0" w:color="auto"/>
                <w:bottom w:val="none" w:sz="0" w:space="0" w:color="auto"/>
                <w:right w:val="none" w:sz="0" w:space="0" w:color="auto"/>
              </w:divBdr>
              <w:divsChild>
                <w:div w:id="1713530114">
                  <w:marLeft w:val="0"/>
                  <w:marRight w:val="0"/>
                  <w:marTop w:val="0"/>
                  <w:marBottom w:val="0"/>
                  <w:divBdr>
                    <w:top w:val="none" w:sz="0" w:space="0" w:color="auto"/>
                    <w:left w:val="none" w:sz="0" w:space="0" w:color="auto"/>
                    <w:bottom w:val="none" w:sz="0" w:space="0" w:color="auto"/>
                    <w:right w:val="none" w:sz="0" w:space="0" w:color="auto"/>
                  </w:divBdr>
                  <w:divsChild>
                    <w:div w:id="139750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108312">
          <w:marLeft w:val="0"/>
          <w:marRight w:val="0"/>
          <w:marTop w:val="0"/>
          <w:marBottom w:val="0"/>
          <w:divBdr>
            <w:top w:val="none" w:sz="0" w:space="0" w:color="auto"/>
            <w:left w:val="none" w:sz="0" w:space="0" w:color="auto"/>
            <w:bottom w:val="none" w:sz="0" w:space="0" w:color="auto"/>
            <w:right w:val="none" w:sz="0" w:space="0" w:color="auto"/>
          </w:divBdr>
          <w:divsChild>
            <w:div w:id="709763333">
              <w:marLeft w:val="0"/>
              <w:marRight w:val="0"/>
              <w:marTop w:val="0"/>
              <w:marBottom w:val="0"/>
              <w:divBdr>
                <w:top w:val="none" w:sz="0" w:space="0" w:color="auto"/>
                <w:left w:val="none" w:sz="0" w:space="0" w:color="auto"/>
                <w:bottom w:val="none" w:sz="0" w:space="0" w:color="auto"/>
                <w:right w:val="none" w:sz="0" w:space="0" w:color="auto"/>
              </w:divBdr>
              <w:divsChild>
                <w:div w:id="681126312">
                  <w:marLeft w:val="0"/>
                  <w:marRight w:val="0"/>
                  <w:marTop w:val="0"/>
                  <w:marBottom w:val="0"/>
                  <w:divBdr>
                    <w:top w:val="none" w:sz="0" w:space="0" w:color="auto"/>
                    <w:left w:val="none" w:sz="0" w:space="0" w:color="auto"/>
                    <w:bottom w:val="none" w:sz="0" w:space="0" w:color="auto"/>
                    <w:right w:val="none" w:sz="0" w:space="0" w:color="auto"/>
                  </w:divBdr>
                  <w:divsChild>
                    <w:div w:id="349798310">
                      <w:marLeft w:val="0"/>
                      <w:marRight w:val="0"/>
                      <w:marTop w:val="0"/>
                      <w:marBottom w:val="0"/>
                      <w:divBdr>
                        <w:top w:val="none" w:sz="0" w:space="0" w:color="auto"/>
                        <w:left w:val="none" w:sz="0" w:space="0" w:color="auto"/>
                        <w:bottom w:val="none" w:sz="0" w:space="0" w:color="auto"/>
                        <w:right w:val="none" w:sz="0" w:space="0" w:color="auto"/>
                      </w:divBdr>
                      <w:divsChild>
                        <w:div w:id="846873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4145280">
      <w:bodyDiv w:val="1"/>
      <w:marLeft w:val="0"/>
      <w:marRight w:val="0"/>
      <w:marTop w:val="0"/>
      <w:marBottom w:val="0"/>
      <w:divBdr>
        <w:top w:val="none" w:sz="0" w:space="0" w:color="auto"/>
        <w:left w:val="none" w:sz="0" w:space="0" w:color="auto"/>
        <w:bottom w:val="none" w:sz="0" w:space="0" w:color="auto"/>
        <w:right w:val="none" w:sz="0" w:space="0" w:color="auto"/>
      </w:divBdr>
    </w:div>
    <w:div w:id="1244336673">
      <w:bodyDiv w:val="1"/>
      <w:marLeft w:val="0"/>
      <w:marRight w:val="0"/>
      <w:marTop w:val="0"/>
      <w:marBottom w:val="0"/>
      <w:divBdr>
        <w:top w:val="none" w:sz="0" w:space="0" w:color="auto"/>
        <w:left w:val="none" w:sz="0" w:space="0" w:color="auto"/>
        <w:bottom w:val="none" w:sz="0" w:space="0" w:color="auto"/>
        <w:right w:val="none" w:sz="0" w:space="0" w:color="auto"/>
      </w:divBdr>
    </w:div>
    <w:div w:id="1244728369">
      <w:bodyDiv w:val="1"/>
      <w:marLeft w:val="0"/>
      <w:marRight w:val="0"/>
      <w:marTop w:val="0"/>
      <w:marBottom w:val="0"/>
      <w:divBdr>
        <w:top w:val="none" w:sz="0" w:space="0" w:color="auto"/>
        <w:left w:val="none" w:sz="0" w:space="0" w:color="auto"/>
        <w:bottom w:val="none" w:sz="0" w:space="0" w:color="auto"/>
        <w:right w:val="none" w:sz="0" w:space="0" w:color="auto"/>
      </w:divBdr>
      <w:divsChild>
        <w:div w:id="1510874197">
          <w:marLeft w:val="0"/>
          <w:marRight w:val="0"/>
          <w:marTop w:val="0"/>
          <w:marBottom w:val="0"/>
          <w:divBdr>
            <w:top w:val="none" w:sz="0" w:space="0" w:color="auto"/>
            <w:left w:val="none" w:sz="0" w:space="0" w:color="auto"/>
            <w:bottom w:val="none" w:sz="0" w:space="0" w:color="auto"/>
            <w:right w:val="none" w:sz="0" w:space="0" w:color="auto"/>
          </w:divBdr>
          <w:divsChild>
            <w:div w:id="509874957">
              <w:marLeft w:val="0"/>
              <w:marRight w:val="0"/>
              <w:marTop w:val="0"/>
              <w:marBottom w:val="0"/>
              <w:divBdr>
                <w:top w:val="none" w:sz="0" w:space="0" w:color="auto"/>
                <w:left w:val="none" w:sz="0" w:space="0" w:color="auto"/>
                <w:bottom w:val="none" w:sz="0" w:space="0" w:color="auto"/>
                <w:right w:val="none" w:sz="0" w:space="0" w:color="auto"/>
              </w:divBdr>
              <w:divsChild>
                <w:div w:id="360710365">
                  <w:marLeft w:val="0"/>
                  <w:marRight w:val="0"/>
                  <w:marTop w:val="0"/>
                  <w:marBottom w:val="0"/>
                  <w:divBdr>
                    <w:top w:val="none" w:sz="0" w:space="0" w:color="auto"/>
                    <w:left w:val="none" w:sz="0" w:space="0" w:color="auto"/>
                    <w:bottom w:val="none" w:sz="0" w:space="0" w:color="auto"/>
                    <w:right w:val="none" w:sz="0" w:space="0" w:color="auto"/>
                  </w:divBdr>
                  <w:divsChild>
                    <w:div w:id="578095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4804702">
      <w:bodyDiv w:val="1"/>
      <w:marLeft w:val="0"/>
      <w:marRight w:val="0"/>
      <w:marTop w:val="0"/>
      <w:marBottom w:val="0"/>
      <w:divBdr>
        <w:top w:val="none" w:sz="0" w:space="0" w:color="auto"/>
        <w:left w:val="none" w:sz="0" w:space="0" w:color="auto"/>
        <w:bottom w:val="none" w:sz="0" w:space="0" w:color="auto"/>
        <w:right w:val="none" w:sz="0" w:space="0" w:color="auto"/>
      </w:divBdr>
    </w:div>
    <w:div w:id="1244946415">
      <w:bodyDiv w:val="1"/>
      <w:marLeft w:val="0"/>
      <w:marRight w:val="0"/>
      <w:marTop w:val="0"/>
      <w:marBottom w:val="0"/>
      <w:divBdr>
        <w:top w:val="none" w:sz="0" w:space="0" w:color="auto"/>
        <w:left w:val="none" w:sz="0" w:space="0" w:color="auto"/>
        <w:bottom w:val="none" w:sz="0" w:space="0" w:color="auto"/>
        <w:right w:val="none" w:sz="0" w:space="0" w:color="auto"/>
      </w:divBdr>
      <w:divsChild>
        <w:div w:id="662853970">
          <w:marLeft w:val="0"/>
          <w:marRight w:val="0"/>
          <w:marTop w:val="0"/>
          <w:marBottom w:val="0"/>
          <w:divBdr>
            <w:top w:val="none" w:sz="0" w:space="0" w:color="auto"/>
            <w:left w:val="none" w:sz="0" w:space="0" w:color="auto"/>
            <w:bottom w:val="none" w:sz="0" w:space="0" w:color="auto"/>
            <w:right w:val="none" w:sz="0" w:space="0" w:color="auto"/>
          </w:divBdr>
        </w:div>
      </w:divsChild>
    </w:div>
    <w:div w:id="1245146942">
      <w:bodyDiv w:val="1"/>
      <w:marLeft w:val="0"/>
      <w:marRight w:val="0"/>
      <w:marTop w:val="0"/>
      <w:marBottom w:val="0"/>
      <w:divBdr>
        <w:top w:val="none" w:sz="0" w:space="0" w:color="auto"/>
        <w:left w:val="none" w:sz="0" w:space="0" w:color="auto"/>
        <w:bottom w:val="none" w:sz="0" w:space="0" w:color="auto"/>
        <w:right w:val="none" w:sz="0" w:space="0" w:color="auto"/>
      </w:divBdr>
      <w:divsChild>
        <w:div w:id="484509662">
          <w:marLeft w:val="0"/>
          <w:marRight w:val="0"/>
          <w:marTop w:val="150"/>
          <w:marBottom w:val="0"/>
          <w:divBdr>
            <w:top w:val="none" w:sz="0" w:space="0" w:color="auto"/>
            <w:left w:val="none" w:sz="0" w:space="0" w:color="auto"/>
            <w:bottom w:val="none" w:sz="0" w:space="0" w:color="auto"/>
            <w:right w:val="none" w:sz="0" w:space="0" w:color="auto"/>
          </w:divBdr>
        </w:div>
      </w:divsChild>
    </w:div>
    <w:div w:id="1246113115">
      <w:bodyDiv w:val="1"/>
      <w:marLeft w:val="0"/>
      <w:marRight w:val="0"/>
      <w:marTop w:val="0"/>
      <w:marBottom w:val="0"/>
      <w:divBdr>
        <w:top w:val="none" w:sz="0" w:space="0" w:color="auto"/>
        <w:left w:val="none" w:sz="0" w:space="0" w:color="auto"/>
        <w:bottom w:val="none" w:sz="0" w:space="0" w:color="auto"/>
        <w:right w:val="none" w:sz="0" w:space="0" w:color="auto"/>
      </w:divBdr>
      <w:divsChild>
        <w:div w:id="349795214">
          <w:marLeft w:val="0"/>
          <w:marRight w:val="0"/>
          <w:marTop w:val="0"/>
          <w:marBottom w:val="0"/>
          <w:divBdr>
            <w:top w:val="none" w:sz="0" w:space="0" w:color="auto"/>
            <w:left w:val="none" w:sz="0" w:space="0" w:color="auto"/>
            <w:bottom w:val="none" w:sz="0" w:space="0" w:color="auto"/>
            <w:right w:val="none" w:sz="0" w:space="0" w:color="auto"/>
          </w:divBdr>
        </w:div>
        <w:div w:id="1108501775">
          <w:marLeft w:val="0"/>
          <w:marRight w:val="0"/>
          <w:marTop w:val="150"/>
          <w:marBottom w:val="150"/>
          <w:divBdr>
            <w:top w:val="single" w:sz="6" w:space="4" w:color="D7D7D7"/>
            <w:left w:val="none" w:sz="0" w:space="0" w:color="auto"/>
            <w:bottom w:val="single" w:sz="6" w:space="4" w:color="D7D7D7"/>
            <w:right w:val="none" w:sz="0" w:space="0" w:color="auto"/>
          </w:divBdr>
        </w:div>
        <w:div w:id="1706100384">
          <w:marLeft w:val="0"/>
          <w:marRight w:val="0"/>
          <w:marTop w:val="0"/>
          <w:marBottom w:val="0"/>
          <w:divBdr>
            <w:top w:val="none" w:sz="0" w:space="0" w:color="auto"/>
            <w:left w:val="none" w:sz="0" w:space="0" w:color="auto"/>
            <w:bottom w:val="none" w:sz="0" w:space="0" w:color="auto"/>
            <w:right w:val="none" w:sz="0" w:space="0" w:color="auto"/>
          </w:divBdr>
        </w:div>
      </w:divsChild>
    </w:div>
    <w:div w:id="1246305066">
      <w:bodyDiv w:val="1"/>
      <w:marLeft w:val="0"/>
      <w:marRight w:val="0"/>
      <w:marTop w:val="0"/>
      <w:marBottom w:val="0"/>
      <w:divBdr>
        <w:top w:val="none" w:sz="0" w:space="0" w:color="auto"/>
        <w:left w:val="none" w:sz="0" w:space="0" w:color="auto"/>
        <w:bottom w:val="none" w:sz="0" w:space="0" w:color="auto"/>
        <w:right w:val="none" w:sz="0" w:space="0" w:color="auto"/>
      </w:divBdr>
    </w:div>
    <w:div w:id="1246452467">
      <w:bodyDiv w:val="1"/>
      <w:marLeft w:val="0"/>
      <w:marRight w:val="0"/>
      <w:marTop w:val="0"/>
      <w:marBottom w:val="0"/>
      <w:divBdr>
        <w:top w:val="none" w:sz="0" w:space="0" w:color="auto"/>
        <w:left w:val="none" w:sz="0" w:space="0" w:color="auto"/>
        <w:bottom w:val="none" w:sz="0" w:space="0" w:color="auto"/>
        <w:right w:val="none" w:sz="0" w:space="0" w:color="auto"/>
      </w:divBdr>
    </w:div>
    <w:div w:id="1246644370">
      <w:bodyDiv w:val="1"/>
      <w:marLeft w:val="0"/>
      <w:marRight w:val="0"/>
      <w:marTop w:val="0"/>
      <w:marBottom w:val="0"/>
      <w:divBdr>
        <w:top w:val="none" w:sz="0" w:space="0" w:color="auto"/>
        <w:left w:val="none" w:sz="0" w:space="0" w:color="auto"/>
        <w:bottom w:val="none" w:sz="0" w:space="0" w:color="auto"/>
        <w:right w:val="none" w:sz="0" w:space="0" w:color="auto"/>
      </w:divBdr>
      <w:divsChild>
        <w:div w:id="664355333">
          <w:marLeft w:val="0"/>
          <w:marRight w:val="0"/>
          <w:marTop w:val="0"/>
          <w:marBottom w:val="0"/>
          <w:divBdr>
            <w:top w:val="none" w:sz="0" w:space="0" w:color="auto"/>
            <w:left w:val="none" w:sz="0" w:space="0" w:color="auto"/>
            <w:bottom w:val="none" w:sz="0" w:space="0" w:color="auto"/>
            <w:right w:val="none" w:sz="0" w:space="0" w:color="auto"/>
          </w:divBdr>
          <w:divsChild>
            <w:div w:id="686105573">
              <w:marLeft w:val="0"/>
              <w:marRight w:val="0"/>
              <w:marTop w:val="0"/>
              <w:marBottom w:val="0"/>
              <w:divBdr>
                <w:top w:val="none" w:sz="0" w:space="0" w:color="auto"/>
                <w:left w:val="none" w:sz="0" w:space="0" w:color="auto"/>
                <w:bottom w:val="none" w:sz="0" w:space="0" w:color="auto"/>
                <w:right w:val="none" w:sz="0" w:space="0" w:color="auto"/>
              </w:divBdr>
              <w:divsChild>
                <w:div w:id="137037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462330">
          <w:marLeft w:val="0"/>
          <w:marRight w:val="0"/>
          <w:marTop w:val="0"/>
          <w:marBottom w:val="0"/>
          <w:divBdr>
            <w:top w:val="none" w:sz="0" w:space="0" w:color="auto"/>
            <w:left w:val="none" w:sz="0" w:space="0" w:color="auto"/>
            <w:bottom w:val="none" w:sz="0" w:space="0" w:color="auto"/>
            <w:right w:val="none" w:sz="0" w:space="0" w:color="auto"/>
          </w:divBdr>
        </w:div>
      </w:divsChild>
    </w:div>
    <w:div w:id="1246651546">
      <w:bodyDiv w:val="1"/>
      <w:marLeft w:val="0"/>
      <w:marRight w:val="0"/>
      <w:marTop w:val="0"/>
      <w:marBottom w:val="0"/>
      <w:divBdr>
        <w:top w:val="none" w:sz="0" w:space="0" w:color="auto"/>
        <w:left w:val="none" w:sz="0" w:space="0" w:color="auto"/>
        <w:bottom w:val="none" w:sz="0" w:space="0" w:color="auto"/>
        <w:right w:val="none" w:sz="0" w:space="0" w:color="auto"/>
      </w:divBdr>
      <w:divsChild>
        <w:div w:id="316228091">
          <w:marLeft w:val="0"/>
          <w:marRight w:val="0"/>
          <w:marTop w:val="0"/>
          <w:marBottom w:val="0"/>
          <w:divBdr>
            <w:top w:val="none" w:sz="0" w:space="0" w:color="auto"/>
            <w:left w:val="none" w:sz="0" w:space="0" w:color="auto"/>
            <w:bottom w:val="none" w:sz="0" w:space="0" w:color="auto"/>
            <w:right w:val="none" w:sz="0" w:space="0" w:color="auto"/>
          </w:divBdr>
        </w:div>
        <w:div w:id="1515877365">
          <w:marLeft w:val="0"/>
          <w:marRight w:val="0"/>
          <w:marTop w:val="0"/>
          <w:marBottom w:val="0"/>
          <w:divBdr>
            <w:top w:val="none" w:sz="0" w:space="0" w:color="auto"/>
            <w:left w:val="none" w:sz="0" w:space="0" w:color="auto"/>
            <w:bottom w:val="none" w:sz="0" w:space="0" w:color="auto"/>
            <w:right w:val="none" w:sz="0" w:space="0" w:color="auto"/>
          </w:divBdr>
          <w:divsChild>
            <w:div w:id="604193916">
              <w:marLeft w:val="0"/>
              <w:marRight w:val="0"/>
              <w:marTop w:val="0"/>
              <w:marBottom w:val="0"/>
              <w:divBdr>
                <w:top w:val="none" w:sz="0" w:space="0" w:color="auto"/>
                <w:left w:val="none" w:sz="0" w:space="0" w:color="auto"/>
                <w:bottom w:val="none" w:sz="0" w:space="0" w:color="auto"/>
                <w:right w:val="none" w:sz="0" w:space="0" w:color="auto"/>
              </w:divBdr>
              <w:divsChild>
                <w:div w:id="100640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224066">
      <w:bodyDiv w:val="1"/>
      <w:marLeft w:val="0"/>
      <w:marRight w:val="0"/>
      <w:marTop w:val="0"/>
      <w:marBottom w:val="0"/>
      <w:divBdr>
        <w:top w:val="none" w:sz="0" w:space="0" w:color="auto"/>
        <w:left w:val="none" w:sz="0" w:space="0" w:color="auto"/>
        <w:bottom w:val="none" w:sz="0" w:space="0" w:color="auto"/>
        <w:right w:val="none" w:sz="0" w:space="0" w:color="auto"/>
      </w:divBdr>
      <w:divsChild>
        <w:div w:id="781148786">
          <w:marLeft w:val="0"/>
          <w:marRight w:val="0"/>
          <w:marTop w:val="0"/>
          <w:marBottom w:val="0"/>
          <w:divBdr>
            <w:top w:val="none" w:sz="0" w:space="0" w:color="auto"/>
            <w:left w:val="none" w:sz="0" w:space="0" w:color="auto"/>
            <w:bottom w:val="none" w:sz="0" w:space="0" w:color="auto"/>
            <w:right w:val="none" w:sz="0" w:space="0" w:color="auto"/>
          </w:divBdr>
        </w:div>
        <w:div w:id="1498229854">
          <w:marLeft w:val="0"/>
          <w:marRight w:val="0"/>
          <w:marTop w:val="0"/>
          <w:marBottom w:val="0"/>
          <w:divBdr>
            <w:top w:val="none" w:sz="0" w:space="0" w:color="auto"/>
            <w:left w:val="none" w:sz="0" w:space="0" w:color="auto"/>
            <w:bottom w:val="none" w:sz="0" w:space="0" w:color="auto"/>
            <w:right w:val="none" w:sz="0" w:space="0" w:color="auto"/>
          </w:divBdr>
          <w:divsChild>
            <w:div w:id="451635813">
              <w:marLeft w:val="0"/>
              <w:marRight w:val="0"/>
              <w:marTop w:val="0"/>
              <w:marBottom w:val="0"/>
              <w:divBdr>
                <w:top w:val="none" w:sz="0" w:space="0" w:color="auto"/>
                <w:left w:val="none" w:sz="0" w:space="0" w:color="auto"/>
                <w:bottom w:val="none" w:sz="0" w:space="0" w:color="auto"/>
                <w:right w:val="none" w:sz="0" w:space="0" w:color="auto"/>
              </w:divBdr>
              <w:divsChild>
                <w:div w:id="173362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228945">
      <w:bodyDiv w:val="1"/>
      <w:marLeft w:val="0"/>
      <w:marRight w:val="0"/>
      <w:marTop w:val="0"/>
      <w:marBottom w:val="0"/>
      <w:divBdr>
        <w:top w:val="none" w:sz="0" w:space="0" w:color="auto"/>
        <w:left w:val="none" w:sz="0" w:space="0" w:color="auto"/>
        <w:bottom w:val="none" w:sz="0" w:space="0" w:color="auto"/>
        <w:right w:val="none" w:sz="0" w:space="0" w:color="auto"/>
      </w:divBdr>
      <w:divsChild>
        <w:div w:id="972830562">
          <w:marLeft w:val="0"/>
          <w:marRight w:val="0"/>
          <w:marTop w:val="0"/>
          <w:marBottom w:val="0"/>
          <w:divBdr>
            <w:top w:val="none" w:sz="0" w:space="0" w:color="auto"/>
            <w:left w:val="none" w:sz="0" w:space="0" w:color="auto"/>
            <w:bottom w:val="none" w:sz="0" w:space="0" w:color="auto"/>
            <w:right w:val="none" w:sz="0" w:space="0" w:color="auto"/>
          </w:divBdr>
        </w:div>
      </w:divsChild>
    </w:div>
    <w:div w:id="1247231814">
      <w:bodyDiv w:val="1"/>
      <w:marLeft w:val="0"/>
      <w:marRight w:val="0"/>
      <w:marTop w:val="0"/>
      <w:marBottom w:val="0"/>
      <w:divBdr>
        <w:top w:val="none" w:sz="0" w:space="0" w:color="auto"/>
        <w:left w:val="none" w:sz="0" w:space="0" w:color="auto"/>
        <w:bottom w:val="none" w:sz="0" w:space="0" w:color="auto"/>
        <w:right w:val="none" w:sz="0" w:space="0" w:color="auto"/>
      </w:divBdr>
      <w:divsChild>
        <w:div w:id="144127932">
          <w:marLeft w:val="0"/>
          <w:marRight w:val="0"/>
          <w:marTop w:val="0"/>
          <w:marBottom w:val="0"/>
          <w:divBdr>
            <w:top w:val="none" w:sz="0" w:space="0" w:color="auto"/>
            <w:left w:val="none" w:sz="0" w:space="0" w:color="auto"/>
            <w:bottom w:val="none" w:sz="0" w:space="0" w:color="auto"/>
            <w:right w:val="none" w:sz="0" w:space="0" w:color="auto"/>
          </w:divBdr>
        </w:div>
      </w:divsChild>
    </w:div>
    <w:div w:id="1247418936">
      <w:bodyDiv w:val="1"/>
      <w:marLeft w:val="0"/>
      <w:marRight w:val="0"/>
      <w:marTop w:val="0"/>
      <w:marBottom w:val="0"/>
      <w:divBdr>
        <w:top w:val="none" w:sz="0" w:space="0" w:color="auto"/>
        <w:left w:val="none" w:sz="0" w:space="0" w:color="auto"/>
        <w:bottom w:val="none" w:sz="0" w:space="0" w:color="auto"/>
        <w:right w:val="none" w:sz="0" w:space="0" w:color="auto"/>
      </w:divBdr>
      <w:divsChild>
        <w:div w:id="1433168312">
          <w:marLeft w:val="0"/>
          <w:marRight w:val="0"/>
          <w:marTop w:val="0"/>
          <w:marBottom w:val="0"/>
          <w:divBdr>
            <w:top w:val="none" w:sz="0" w:space="0" w:color="auto"/>
            <w:left w:val="none" w:sz="0" w:space="0" w:color="auto"/>
            <w:bottom w:val="none" w:sz="0" w:space="0" w:color="auto"/>
            <w:right w:val="none" w:sz="0" w:space="0" w:color="auto"/>
          </w:divBdr>
          <w:divsChild>
            <w:div w:id="1077360286">
              <w:marLeft w:val="0"/>
              <w:marRight w:val="0"/>
              <w:marTop w:val="0"/>
              <w:marBottom w:val="0"/>
              <w:divBdr>
                <w:top w:val="none" w:sz="0" w:space="0" w:color="auto"/>
                <w:left w:val="none" w:sz="0" w:space="0" w:color="auto"/>
                <w:bottom w:val="none" w:sz="0" w:space="0" w:color="auto"/>
                <w:right w:val="none" w:sz="0" w:space="0" w:color="auto"/>
              </w:divBdr>
            </w:div>
          </w:divsChild>
        </w:div>
        <w:div w:id="1900702595">
          <w:marLeft w:val="0"/>
          <w:marRight w:val="0"/>
          <w:marTop w:val="0"/>
          <w:marBottom w:val="0"/>
          <w:divBdr>
            <w:top w:val="none" w:sz="0" w:space="0" w:color="auto"/>
            <w:left w:val="none" w:sz="0" w:space="0" w:color="auto"/>
            <w:bottom w:val="none" w:sz="0" w:space="0" w:color="auto"/>
            <w:right w:val="none" w:sz="0" w:space="0" w:color="auto"/>
          </w:divBdr>
        </w:div>
        <w:div w:id="1688362593">
          <w:marLeft w:val="0"/>
          <w:marRight w:val="0"/>
          <w:marTop w:val="0"/>
          <w:marBottom w:val="0"/>
          <w:divBdr>
            <w:top w:val="none" w:sz="0" w:space="0" w:color="auto"/>
            <w:left w:val="none" w:sz="0" w:space="0" w:color="auto"/>
            <w:bottom w:val="none" w:sz="0" w:space="0" w:color="auto"/>
            <w:right w:val="none" w:sz="0" w:space="0" w:color="auto"/>
          </w:divBdr>
          <w:divsChild>
            <w:div w:id="95455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575427">
      <w:bodyDiv w:val="1"/>
      <w:marLeft w:val="0"/>
      <w:marRight w:val="0"/>
      <w:marTop w:val="0"/>
      <w:marBottom w:val="0"/>
      <w:divBdr>
        <w:top w:val="none" w:sz="0" w:space="0" w:color="auto"/>
        <w:left w:val="none" w:sz="0" w:space="0" w:color="auto"/>
        <w:bottom w:val="none" w:sz="0" w:space="0" w:color="auto"/>
        <w:right w:val="none" w:sz="0" w:space="0" w:color="auto"/>
      </w:divBdr>
    </w:div>
    <w:div w:id="1248733953">
      <w:bodyDiv w:val="1"/>
      <w:marLeft w:val="0"/>
      <w:marRight w:val="0"/>
      <w:marTop w:val="0"/>
      <w:marBottom w:val="0"/>
      <w:divBdr>
        <w:top w:val="none" w:sz="0" w:space="0" w:color="auto"/>
        <w:left w:val="none" w:sz="0" w:space="0" w:color="auto"/>
        <w:bottom w:val="none" w:sz="0" w:space="0" w:color="auto"/>
        <w:right w:val="none" w:sz="0" w:space="0" w:color="auto"/>
      </w:divBdr>
      <w:divsChild>
        <w:div w:id="278150307">
          <w:marLeft w:val="0"/>
          <w:marRight w:val="0"/>
          <w:marTop w:val="0"/>
          <w:marBottom w:val="0"/>
          <w:divBdr>
            <w:top w:val="none" w:sz="0" w:space="0" w:color="auto"/>
            <w:left w:val="none" w:sz="0" w:space="0" w:color="auto"/>
            <w:bottom w:val="none" w:sz="0" w:space="0" w:color="auto"/>
            <w:right w:val="none" w:sz="0" w:space="0" w:color="auto"/>
          </w:divBdr>
        </w:div>
      </w:divsChild>
    </w:div>
    <w:div w:id="1248736261">
      <w:bodyDiv w:val="1"/>
      <w:marLeft w:val="0"/>
      <w:marRight w:val="0"/>
      <w:marTop w:val="0"/>
      <w:marBottom w:val="0"/>
      <w:divBdr>
        <w:top w:val="none" w:sz="0" w:space="0" w:color="auto"/>
        <w:left w:val="none" w:sz="0" w:space="0" w:color="auto"/>
        <w:bottom w:val="none" w:sz="0" w:space="0" w:color="auto"/>
        <w:right w:val="none" w:sz="0" w:space="0" w:color="auto"/>
      </w:divBdr>
      <w:divsChild>
        <w:div w:id="1072460466">
          <w:marLeft w:val="0"/>
          <w:marRight w:val="0"/>
          <w:marTop w:val="0"/>
          <w:marBottom w:val="0"/>
          <w:divBdr>
            <w:top w:val="none" w:sz="0" w:space="0" w:color="auto"/>
            <w:left w:val="none" w:sz="0" w:space="0" w:color="auto"/>
            <w:bottom w:val="none" w:sz="0" w:space="0" w:color="auto"/>
            <w:right w:val="none" w:sz="0" w:space="0" w:color="auto"/>
          </w:divBdr>
        </w:div>
        <w:div w:id="1268387129">
          <w:marLeft w:val="0"/>
          <w:marRight w:val="0"/>
          <w:marTop w:val="0"/>
          <w:marBottom w:val="0"/>
          <w:divBdr>
            <w:top w:val="none" w:sz="0" w:space="0" w:color="auto"/>
            <w:left w:val="none" w:sz="0" w:space="0" w:color="auto"/>
            <w:bottom w:val="none" w:sz="0" w:space="0" w:color="auto"/>
            <w:right w:val="none" w:sz="0" w:space="0" w:color="auto"/>
          </w:divBdr>
          <w:divsChild>
            <w:div w:id="168867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191527">
      <w:bodyDiv w:val="1"/>
      <w:marLeft w:val="0"/>
      <w:marRight w:val="0"/>
      <w:marTop w:val="0"/>
      <w:marBottom w:val="0"/>
      <w:divBdr>
        <w:top w:val="none" w:sz="0" w:space="0" w:color="auto"/>
        <w:left w:val="none" w:sz="0" w:space="0" w:color="auto"/>
        <w:bottom w:val="none" w:sz="0" w:space="0" w:color="auto"/>
        <w:right w:val="none" w:sz="0" w:space="0" w:color="auto"/>
      </w:divBdr>
      <w:divsChild>
        <w:div w:id="496573180">
          <w:marLeft w:val="0"/>
          <w:marRight w:val="0"/>
          <w:marTop w:val="0"/>
          <w:marBottom w:val="0"/>
          <w:divBdr>
            <w:top w:val="none" w:sz="0" w:space="0" w:color="auto"/>
            <w:left w:val="none" w:sz="0" w:space="0" w:color="auto"/>
            <w:bottom w:val="none" w:sz="0" w:space="0" w:color="auto"/>
            <w:right w:val="none" w:sz="0" w:space="0" w:color="auto"/>
          </w:divBdr>
          <w:divsChild>
            <w:div w:id="1695381410">
              <w:marLeft w:val="0"/>
              <w:marRight w:val="0"/>
              <w:marTop w:val="0"/>
              <w:marBottom w:val="0"/>
              <w:divBdr>
                <w:top w:val="none" w:sz="0" w:space="0" w:color="auto"/>
                <w:left w:val="none" w:sz="0" w:space="0" w:color="auto"/>
                <w:bottom w:val="none" w:sz="0" w:space="0" w:color="auto"/>
                <w:right w:val="none" w:sz="0" w:space="0" w:color="auto"/>
              </w:divBdr>
              <w:divsChild>
                <w:div w:id="1245145421">
                  <w:marLeft w:val="0"/>
                  <w:marRight w:val="0"/>
                  <w:marTop w:val="0"/>
                  <w:marBottom w:val="0"/>
                  <w:divBdr>
                    <w:top w:val="none" w:sz="0" w:space="0" w:color="auto"/>
                    <w:left w:val="none" w:sz="0" w:space="0" w:color="auto"/>
                    <w:bottom w:val="none" w:sz="0" w:space="0" w:color="auto"/>
                    <w:right w:val="none" w:sz="0" w:space="0" w:color="auto"/>
                  </w:divBdr>
                  <w:divsChild>
                    <w:div w:id="806321346">
                      <w:marLeft w:val="0"/>
                      <w:marRight w:val="0"/>
                      <w:marTop w:val="0"/>
                      <w:marBottom w:val="0"/>
                      <w:divBdr>
                        <w:top w:val="none" w:sz="0" w:space="0" w:color="auto"/>
                        <w:left w:val="none" w:sz="0" w:space="0" w:color="auto"/>
                        <w:bottom w:val="none" w:sz="0" w:space="0" w:color="auto"/>
                        <w:right w:val="none" w:sz="0" w:space="0" w:color="auto"/>
                      </w:divBdr>
                      <w:divsChild>
                        <w:div w:id="427317559">
                          <w:marLeft w:val="0"/>
                          <w:marRight w:val="0"/>
                          <w:marTop w:val="0"/>
                          <w:marBottom w:val="0"/>
                          <w:divBdr>
                            <w:top w:val="none" w:sz="0" w:space="0" w:color="auto"/>
                            <w:left w:val="none" w:sz="0" w:space="0" w:color="auto"/>
                            <w:bottom w:val="none" w:sz="0" w:space="0" w:color="auto"/>
                            <w:right w:val="none" w:sz="0" w:space="0" w:color="auto"/>
                          </w:divBdr>
                          <w:divsChild>
                            <w:div w:id="1316304684">
                              <w:marLeft w:val="0"/>
                              <w:marRight w:val="0"/>
                              <w:marTop w:val="0"/>
                              <w:marBottom w:val="0"/>
                              <w:divBdr>
                                <w:top w:val="none" w:sz="0" w:space="0" w:color="auto"/>
                                <w:left w:val="none" w:sz="0" w:space="0" w:color="auto"/>
                                <w:bottom w:val="none" w:sz="0" w:space="0" w:color="auto"/>
                                <w:right w:val="none" w:sz="0" w:space="0" w:color="auto"/>
                              </w:divBdr>
                            </w:div>
                            <w:div w:id="169079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3338408">
          <w:marLeft w:val="0"/>
          <w:marRight w:val="0"/>
          <w:marTop w:val="0"/>
          <w:marBottom w:val="0"/>
          <w:divBdr>
            <w:top w:val="none" w:sz="0" w:space="0" w:color="auto"/>
            <w:left w:val="none" w:sz="0" w:space="0" w:color="auto"/>
            <w:bottom w:val="none" w:sz="0" w:space="0" w:color="auto"/>
            <w:right w:val="none" w:sz="0" w:space="0" w:color="auto"/>
          </w:divBdr>
          <w:divsChild>
            <w:div w:id="463818805">
              <w:marLeft w:val="0"/>
              <w:marRight w:val="0"/>
              <w:marTop w:val="0"/>
              <w:marBottom w:val="0"/>
              <w:divBdr>
                <w:top w:val="none" w:sz="0" w:space="0" w:color="auto"/>
                <w:left w:val="none" w:sz="0" w:space="0" w:color="auto"/>
                <w:bottom w:val="none" w:sz="0" w:space="0" w:color="auto"/>
                <w:right w:val="none" w:sz="0" w:space="0" w:color="auto"/>
              </w:divBdr>
              <w:divsChild>
                <w:div w:id="673383338">
                  <w:marLeft w:val="0"/>
                  <w:marRight w:val="0"/>
                  <w:marTop w:val="0"/>
                  <w:marBottom w:val="0"/>
                  <w:divBdr>
                    <w:top w:val="none" w:sz="0" w:space="0" w:color="auto"/>
                    <w:left w:val="none" w:sz="0" w:space="0" w:color="auto"/>
                    <w:bottom w:val="none" w:sz="0" w:space="0" w:color="auto"/>
                    <w:right w:val="none" w:sz="0" w:space="0" w:color="auto"/>
                  </w:divBdr>
                  <w:divsChild>
                    <w:div w:id="67248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9269841">
      <w:bodyDiv w:val="1"/>
      <w:marLeft w:val="0"/>
      <w:marRight w:val="0"/>
      <w:marTop w:val="0"/>
      <w:marBottom w:val="0"/>
      <w:divBdr>
        <w:top w:val="none" w:sz="0" w:space="0" w:color="auto"/>
        <w:left w:val="none" w:sz="0" w:space="0" w:color="auto"/>
        <w:bottom w:val="none" w:sz="0" w:space="0" w:color="auto"/>
        <w:right w:val="none" w:sz="0" w:space="0" w:color="auto"/>
      </w:divBdr>
      <w:divsChild>
        <w:div w:id="828669697">
          <w:marLeft w:val="0"/>
          <w:marRight w:val="0"/>
          <w:marTop w:val="0"/>
          <w:marBottom w:val="0"/>
          <w:divBdr>
            <w:top w:val="none" w:sz="0" w:space="0" w:color="auto"/>
            <w:left w:val="none" w:sz="0" w:space="0" w:color="auto"/>
            <w:bottom w:val="none" w:sz="0" w:space="0" w:color="auto"/>
            <w:right w:val="none" w:sz="0" w:space="0" w:color="auto"/>
          </w:divBdr>
        </w:div>
        <w:div w:id="1039282131">
          <w:marLeft w:val="0"/>
          <w:marRight w:val="0"/>
          <w:marTop w:val="0"/>
          <w:marBottom w:val="0"/>
          <w:divBdr>
            <w:top w:val="none" w:sz="0" w:space="0" w:color="auto"/>
            <w:left w:val="none" w:sz="0" w:space="0" w:color="auto"/>
            <w:bottom w:val="none" w:sz="0" w:space="0" w:color="auto"/>
            <w:right w:val="none" w:sz="0" w:space="0" w:color="auto"/>
          </w:divBdr>
          <w:divsChild>
            <w:div w:id="991253081">
              <w:marLeft w:val="0"/>
              <w:marRight w:val="0"/>
              <w:marTop w:val="0"/>
              <w:marBottom w:val="0"/>
              <w:divBdr>
                <w:top w:val="none" w:sz="0" w:space="0" w:color="auto"/>
                <w:left w:val="none" w:sz="0" w:space="0" w:color="auto"/>
                <w:bottom w:val="none" w:sz="0" w:space="0" w:color="auto"/>
                <w:right w:val="none" w:sz="0" w:space="0" w:color="auto"/>
              </w:divBdr>
              <w:divsChild>
                <w:div w:id="1522470781">
                  <w:marLeft w:val="0"/>
                  <w:marRight w:val="0"/>
                  <w:marTop w:val="0"/>
                  <w:marBottom w:val="0"/>
                  <w:divBdr>
                    <w:top w:val="none" w:sz="0" w:space="0" w:color="auto"/>
                    <w:left w:val="none" w:sz="0" w:space="0" w:color="auto"/>
                    <w:bottom w:val="none" w:sz="0" w:space="0" w:color="auto"/>
                    <w:right w:val="none" w:sz="0" w:space="0" w:color="auto"/>
                  </w:divBdr>
                  <w:divsChild>
                    <w:div w:id="1025407797">
                      <w:marLeft w:val="0"/>
                      <w:marRight w:val="0"/>
                      <w:marTop w:val="0"/>
                      <w:marBottom w:val="0"/>
                      <w:divBdr>
                        <w:top w:val="none" w:sz="0" w:space="0" w:color="auto"/>
                        <w:left w:val="none" w:sz="0" w:space="0" w:color="auto"/>
                        <w:bottom w:val="none" w:sz="0" w:space="0" w:color="auto"/>
                        <w:right w:val="none" w:sz="0" w:space="0" w:color="auto"/>
                      </w:divBdr>
                      <w:divsChild>
                        <w:div w:id="216094627">
                          <w:marLeft w:val="0"/>
                          <w:marRight w:val="0"/>
                          <w:marTop w:val="0"/>
                          <w:marBottom w:val="0"/>
                          <w:divBdr>
                            <w:top w:val="none" w:sz="0" w:space="0" w:color="auto"/>
                            <w:left w:val="none" w:sz="0" w:space="0" w:color="auto"/>
                            <w:bottom w:val="none" w:sz="0" w:space="0" w:color="auto"/>
                            <w:right w:val="none" w:sz="0" w:space="0" w:color="auto"/>
                          </w:divBdr>
                          <w:divsChild>
                            <w:div w:id="1284193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9576466">
      <w:bodyDiv w:val="1"/>
      <w:marLeft w:val="0"/>
      <w:marRight w:val="0"/>
      <w:marTop w:val="0"/>
      <w:marBottom w:val="0"/>
      <w:divBdr>
        <w:top w:val="none" w:sz="0" w:space="0" w:color="auto"/>
        <w:left w:val="none" w:sz="0" w:space="0" w:color="auto"/>
        <w:bottom w:val="none" w:sz="0" w:space="0" w:color="auto"/>
        <w:right w:val="none" w:sz="0" w:space="0" w:color="auto"/>
      </w:divBdr>
      <w:divsChild>
        <w:div w:id="1022126763">
          <w:marLeft w:val="0"/>
          <w:marRight w:val="0"/>
          <w:marTop w:val="0"/>
          <w:marBottom w:val="0"/>
          <w:divBdr>
            <w:top w:val="none" w:sz="0" w:space="0" w:color="auto"/>
            <w:left w:val="none" w:sz="0" w:space="0" w:color="auto"/>
            <w:bottom w:val="none" w:sz="0" w:space="0" w:color="auto"/>
            <w:right w:val="none" w:sz="0" w:space="0" w:color="auto"/>
          </w:divBdr>
        </w:div>
      </w:divsChild>
    </w:div>
    <w:div w:id="1250040001">
      <w:bodyDiv w:val="1"/>
      <w:marLeft w:val="0"/>
      <w:marRight w:val="0"/>
      <w:marTop w:val="0"/>
      <w:marBottom w:val="0"/>
      <w:divBdr>
        <w:top w:val="none" w:sz="0" w:space="0" w:color="auto"/>
        <w:left w:val="none" w:sz="0" w:space="0" w:color="auto"/>
        <w:bottom w:val="none" w:sz="0" w:space="0" w:color="auto"/>
        <w:right w:val="none" w:sz="0" w:space="0" w:color="auto"/>
      </w:divBdr>
      <w:divsChild>
        <w:div w:id="840850964">
          <w:marLeft w:val="0"/>
          <w:marRight w:val="0"/>
          <w:marTop w:val="0"/>
          <w:marBottom w:val="0"/>
          <w:divBdr>
            <w:top w:val="none" w:sz="0" w:space="0" w:color="auto"/>
            <w:left w:val="none" w:sz="0" w:space="0" w:color="auto"/>
            <w:bottom w:val="none" w:sz="0" w:space="0" w:color="auto"/>
            <w:right w:val="none" w:sz="0" w:space="0" w:color="auto"/>
          </w:divBdr>
        </w:div>
        <w:div w:id="1189877182">
          <w:marLeft w:val="0"/>
          <w:marRight w:val="0"/>
          <w:marTop w:val="150"/>
          <w:marBottom w:val="150"/>
          <w:divBdr>
            <w:top w:val="single" w:sz="6" w:space="4" w:color="D7D7D7"/>
            <w:left w:val="none" w:sz="0" w:space="0" w:color="auto"/>
            <w:bottom w:val="single" w:sz="6" w:space="4" w:color="D7D7D7"/>
            <w:right w:val="none" w:sz="0" w:space="0" w:color="auto"/>
          </w:divBdr>
        </w:div>
      </w:divsChild>
    </w:div>
    <w:div w:id="1250232809">
      <w:bodyDiv w:val="1"/>
      <w:marLeft w:val="0"/>
      <w:marRight w:val="0"/>
      <w:marTop w:val="0"/>
      <w:marBottom w:val="0"/>
      <w:divBdr>
        <w:top w:val="none" w:sz="0" w:space="0" w:color="auto"/>
        <w:left w:val="none" w:sz="0" w:space="0" w:color="auto"/>
        <w:bottom w:val="none" w:sz="0" w:space="0" w:color="auto"/>
        <w:right w:val="none" w:sz="0" w:space="0" w:color="auto"/>
      </w:divBdr>
    </w:div>
    <w:div w:id="1250507821">
      <w:bodyDiv w:val="1"/>
      <w:marLeft w:val="0"/>
      <w:marRight w:val="0"/>
      <w:marTop w:val="0"/>
      <w:marBottom w:val="0"/>
      <w:divBdr>
        <w:top w:val="none" w:sz="0" w:space="0" w:color="auto"/>
        <w:left w:val="none" w:sz="0" w:space="0" w:color="auto"/>
        <w:bottom w:val="none" w:sz="0" w:space="0" w:color="auto"/>
        <w:right w:val="none" w:sz="0" w:space="0" w:color="auto"/>
      </w:divBdr>
    </w:div>
    <w:div w:id="1251499532">
      <w:bodyDiv w:val="1"/>
      <w:marLeft w:val="0"/>
      <w:marRight w:val="0"/>
      <w:marTop w:val="0"/>
      <w:marBottom w:val="0"/>
      <w:divBdr>
        <w:top w:val="none" w:sz="0" w:space="0" w:color="auto"/>
        <w:left w:val="none" w:sz="0" w:space="0" w:color="auto"/>
        <w:bottom w:val="none" w:sz="0" w:space="0" w:color="auto"/>
        <w:right w:val="none" w:sz="0" w:space="0" w:color="auto"/>
      </w:divBdr>
      <w:divsChild>
        <w:div w:id="1657804350">
          <w:marLeft w:val="0"/>
          <w:marRight w:val="0"/>
          <w:marTop w:val="0"/>
          <w:marBottom w:val="0"/>
          <w:divBdr>
            <w:top w:val="none" w:sz="0" w:space="0" w:color="auto"/>
            <w:left w:val="none" w:sz="0" w:space="0" w:color="auto"/>
            <w:bottom w:val="none" w:sz="0" w:space="0" w:color="auto"/>
            <w:right w:val="none" w:sz="0" w:space="0" w:color="auto"/>
          </w:divBdr>
        </w:div>
      </w:divsChild>
    </w:div>
    <w:div w:id="1252154900">
      <w:bodyDiv w:val="1"/>
      <w:marLeft w:val="0"/>
      <w:marRight w:val="0"/>
      <w:marTop w:val="0"/>
      <w:marBottom w:val="0"/>
      <w:divBdr>
        <w:top w:val="none" w:sz="0" w:space="0" w:color="auto"/>
        <w:left w:val="none" w:sz="0" w:space="0" w:color="auto"/>
        <w:bottom w:val="none" w:sz="0" w:space="0" w:color="auto"/>
        <w:right w:val="none" w:sz="0" w:space="0" w:color="auto"/>
      </w:divBdr>
    </w:div>
    <w:div w:id="1252159613">
      <w:bodyDiv w:val="1"/>
      <w:marLeft w:val="0"/>
      <w:marRight w:val="0"/>
      <w:marTop w:val="0"/>
      <w:marBottom w:val="0"/>
      <w:divBdr>
        <w:top w:val="none" w:sz="0" w:space="0" w:color="auto"/>
        <w:left w:val="none" w:sz="0" w:space="0" w:color="auto"/>
        <w:bottom w:val="none" w:sz="0" w:space="0" w:color="auto"/>
        <w:right w:val="none" w:sz="0" w:space="0" w:color="auto"/>
      </w:divBdr>
      <w:divsChild>
        <w:div w:id="488330508">
          <w:marLeft w:val="0"/>
          <w:marRight w:val="0"/>
          <w:marTop w:val="0"/>
          <w:marBottom w:val="0"/>
          <w:divBdr>
            <w:top w:val="none" w:sz="0" w:space="0" w:color="auto"/>
            <w:left w:val="none" w:sz="0" w:space="0" w:color="auto"/>
            <w:bottom w:val="none" w:sz="0" w:space="0" w:color="auto"/>
            <w:right w:val="none" w:sz="0" w:space="0" w:color="auto"/>
          </w:divBdr>
        </w:div>
      </w:divsChild>
    </w:div>
    <w:div w:id="1252204133">
      <w:bodyDiv w:val="1"/>
      <w:marLeft w:val="0"/>
      <w:marRight w:val="0"/>
      <w:marTop w:val="0"/>
      <w:marBottom w:val="0"/>
      <w:divBdr>
        <w:top w:val="none" w:sz="0" w:space="0" w:color="auto"/>
        <w:left w:val="none" w:sz="0" w:space="0" w:color="auto"/>
        <w:bottom w:val="none" w:sz="0" w:space="0" w:color="auto"/>
        <w:right w:val="none" w:sz="0" w:space="0" w:color="auto"/>
      </w:divBdr>
    </w:div>
    <w:div w:id="1252618167">
      <w:bodyDiv w:val="1"/>
      <w:marLeft w:val="0"/>
      <w:marRight w:val="0"/>
      <w:marTop w:val="0"/>
      <w:marBottom w:val="0"/>
      <w:divBdr>
        <w:top w:val="none" w:sz="0" w:space="0" w:color="auto"/>
        <w:left w:val="none" w:sz="0" w:space="0" w:color="auto"/>
        <w:bottom w:val="none" w:sz="0" w:space="0" w:color="auto"/>
        <w:right w:val="none" w:sz="0" w:space="0" w:color="auto"/>
      </w:divBdr>
    </w:div>
    <w:div w:id="1253127653">
      <w:bodyDiv w:val="1"/>
      <w:marLeft w:val="0"/>
      <w:marRight w:val="0"/>
      <w:marTop w:val="0"/>
      <w:marBottom w:val="0"/>
      <w:divBdr>
        <w:top w:val="none" w:sz="0" w:space="0" w:color="auto"/>
        <w:left w:val="none" w:sz="0" w:space="0" w:color="auto"/>
        <w:bottom w:val="none" w:sz="0" w:space="0" w:color="auto"/>
        <w:right w:val="none" w:sz="0" w:space="0" w:color="auto"/>
      </w:divBdr>
      <w:divsChild>
        <w:div w:id="1289554433">
          <w:marLeft w:val="0"/>
          <w:marRight w:val="0"/>
          <w:marTop w:val="150"/>
          <w:marBottom w:val="0"/>
          <w:divBdr>
            <w:top w:val="none" w:sz="0" w:space="0" w:color="auto"/>
            <w:left w:val="none" w:sz="0" w:space="0" w:color="auto"/>
            <w:bottom w:val="none" w:sz="0" w:space="0" w:color="auto"/>
            <w:right w:val="none" w:sz="0" w:space="0" w:color="auto"/>
          </w:divBdr>
        </w:div>
      </w:divsChild>
    </w:div>
    <w:div w:id="1253513308">
      <w:bodyDiv w:val="1"/>
      <w:marLeft w:val="0"/>
      <w:marRight w:val="0"/>
      <w:marTop w:val="0"/>
      <w:marBottom w:val="0"/>
      <w:divBdr>
        <w:top w:val="none" w:sz="0" w:space="0" w:color="auto"/>
        <w:left w:val="none" w:sz="0" w:space="0" w:color="auto"/>
        <w:bottom w:val="none" w:sz="0" w:space="0" w:color="auto"/>
        <w:right w:val="none" w:sz="0" w:space="0" w:color="auto"/>
      </w:divBdr>
    </w:div>
    <w:div w:id="1253929941">
      <w:bodyDiv w:val="1"/>
      <w:marLeft w:val="0"/>
      <w:marRight w:val="0"/>
      <w:marTop w:val="0"/>
      <w:marBottom w:val="0"/>
      <w:divBdr>
        <w:top w:val="none" w:sz="0" w:space="0" w:color="auto"/>
        <w:left w:val="none" w:sz="0" w:space="0" w:color="auto"/>
        <w:bottom w:val="none" w:sz="0" w:space="0" w:color="auto"/>
        <w:right w:val="none" w:sz="0" w:space="0" w:color="auto"/>
      </w:divBdr>
    </w:div>
    <w:div w:id="1254169556">
      <w:bodyDiv w:val="1"/>
      <w:marLeft w:val="0"/>
      <w:marRight w:val="0"/>
      <w:marTop w:val="0"/>
      <w:marBottom w:val="0"/>
      <w:divBdr>
        <w:top w:val="none" w:sz="0" w:space="0" w:color="auto"/>
        <w:left w:val="none" w:sz="0" w:space="0" w:color="auto"/>
        <w:bottom w:val="none" w:sz="0" w:space="0" w:color="auto"/>
        <w:right w:val="none" w:sz="0" w:space="0" w:color="auto"/>
      </w:divBdr>
      <w:divsChild>
        <w:div w:id="766273451">
          <w:marLeft w:val="0"/>
          <w:marRight w:val="300"/>
          <w:marTop w:val="0"/>
          <w:marBottom w:val="0"/>
          <w:divBdr>
            <w:top w:val="none" w:sz="0" w:space="0" w:color="auto"/>
            <w:left w:val="none" w:sz="0" w:space="0" w:color="auto"/>
            <w:bottom w:val="none" w:sz="0" w:space="0" w:color="auto"/>
            <w:right w:val="none" w:sz="0" w:space="0" w:color="auto"/>
          </w:divBdr>
          <w:divsChild>
            <w:div w:id="22147884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254245147">
      <w:bodyDiv w:val="1"/>
      <w:marLeft w:val="0"/>
      <w:marRight w:val="0"/>
      <w:marTop w:val="0"/>
      <w:marBottom w:val="0"/>
      <w:divBdr>
        <w:top w:val="none" w:sz="0" w:space="0" w:color="auto"/>
        <w:left w:val="none" w:sz="0" w:space="0" w:color="auto"/>
        <w:bottom w:val="none" w:sz="0" w:space="0" w:color="auto"/>
        <w:right w:val="none" w:sz="0" w:space="0" w:color="auto"/>
      </w:divBdr>
    </w:div>
    <w:div w:id="1254318568">
      <w:bodyDiv w:val="1"/>
      <w:marLeft w:val="0"/>
      <w:marRight w:val="0"/>
      <w:marTop w:val="0"/>
      <w:marBottom w:val="0"/>
      <w:divBdr>
        <w:top w:val="none" w:sz="0" w:space="0" w:color="auto"/>
        <w:left w:val="none" w:sz="0" w:space="0" w:color="auto"/>
        <w:bottom w:val="none" w:sz="0" w:space="0" w:color="auto"/>
        <w:right w:val="none" w:sz="0" w:space="0" w:color="auto"/>
      </w:divBdr>
      <w:divsChild>
        <w:div w:id="206842565">
          <w:marLeft w:val="0"/>
          <w:marRight w:val="0"/>
          <w:marTop w:val="0"/>
          <w:marBottom w:val="0"/>
          <w:divBdr>
            <w:top w:val="none" w:sz="0" w:space="0" w:color="auto"/>
            <w:left w:val="none" w:sz="0" w:space="0" w:color="auto"/>
            <w:bottom w:val="none" w:sz="0" w:space="0" w:color="auto"/>
            <w:right w:val="none" w:sz="0" w:space="0" w:color="auto"/>
          </w:divBdr>
          <w:divsChild>
            <w:div w:id="1639189268">
              <w:marLeft w:val="0"/>
              <w:marRight w:val="0"/>
              <w:marTop w:val="0"/>
              <w:marBottom w:val="0"/>
              <w:divBdr>
                <w:top w:val="none" w:sz="0" w:space="0" w:color="auto"/>
                <w:left w:val="none" w:sz="0" w:space="0" w:color="auto"/>
                <w:bottom w:val="none" w:sz="0" w:space="0" w:color="auto"/>
                <w:right w:val="none" w:sz="0" w:space="0" w:color="auto"/>
              </w:divBdr>
              <w:divsChild>
                <w:div w:id="144835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138132">
          <w:marLeft w:val="0"/>
          <w:marRight w:val="0"/>
          <w:marTop w:val="0"/>
          <w:marBottom w:val="0"/>
          <w:divBdr>
            <w:top w:val="none" w:sz="0" w:space="0" w:color="auto"/>
            <w:left w:val="none" w:sz="0" w:space="0" w:color="auto"/>
            <w:bottom w:val="none" w:sz="0" w:space="0" w:color="auto"/>
            <w:right w:val="none" w:sz="0" w:space="0" w:color="auto"/>
          </w:divBdr>
        </w:div>
        <w:div w:id="1888908355">
          <w:marLeft w:val="0"/>
          <w:marRight w:val="0"/>
          <w:marTop w:val="0"/>
          <w:marBottom w:val="0"/>
          <w:divBdr>
            <w:top w:val="none" w:sz="0" w:space="0" w:color="auto"/>
            <w:left w:val="none" w:sz="0" w:space="0" w:color="auto"/>
            <w:bottom w:val="none" w:sz="0" w:space="0" w:color="auto"/>
            <w:right w:val="none" w:sz="0" w:space="0" w:color="auto"/>
          </w:divBdr>
        </w:div>
      </w:divsChild>
    </w:div>
    <w:div w:id="1254507467">
      <w:bodyDiv w:val="1"/>
      <w:marLeft w:val="0"/>
      <w:marRight w:val="0"/>
      <w:marTop w:val="0"/>
      <w:marBottom w:val="0"/>
      <w:divBdr>
        <w:top w:val="none" w:sz="0" w:space="0" w:color="auto"/>
        <w:left w:val="none" w:sz="0" w:space="0" w:color="auto"/>
        <w:bottom w:val="none" w:sz="0" w:space="0" w:color="auto"/>
        <w:right w:val="none" w:sz="0" w:space="0" w:color="auto"/>
      </w:divBdr>
      <w:divsChild>
        <w:div w:id="1261723802">
          <w:marLeft w:val="0"/>
          <w:marRight w:val="0"/>
          <w:marTop w:val="0"/>
          <w:marBottom w:val="0"/>
          <w:divBdr>
            <w:top w:val="none" w:sz="0" w:space="0" w:color="auto"/>
            <w:left w:val="none" w:sz="0" w:space="0" w:color="auto"/>
            <w:bottom w:val="none" w:sz="0" w:space="0" w:color="auto"/>
            <w:right w:val="none" w:sz="0" w:space="0" w:color="auto"/>
          </w:divBdr>
          <w:divsChild>
            <w:div w:id="1223636791">
              <w:marLeft w:val="0"/>
              <w:marRight w:val="0"/>
              <w:marTop w:val="0"/>
              <w:marBottom w:val="0"/>
              <w:divBdr>
                <w:top w:val="none" w:sz="0" w:space="0" w:color="auto"/>
                <w:left w:val="none" w:sz="0" w:space="0" w:color="auto"/>
                <w:bottom w:val="none" w:sz="0" w:space="0" w:color="auto"/>
                <w:right w:val="none" w:sz="0" w:space="0" w:color="auto"/>
              </w:divBdr>
              <w:divsChild>
                <w:div w:id="438650123">
                  <w:marLeft w:val="0"/>
                  <w:marRight w:val="0"/>
                  <w:marTop w:val="0"/>
                  <w:marBottom w:val="0"/>
                  <w:divBdr>
                    <w:top w:val="none" w:sz="0" w:space="0" w:color="auto"/>
                    <w:left w:val="none" w:sz="0" w:space="0" w:color="auto"/>
                    <w:bottom w:val="none" w:sz="0" w:space="0" w:color="auto"/>
                    <w:right w:val="none" w:sz="0" w:space="0" w:color="auto"/>
                  </w:divBdr>
                  <w:divsChild>
                    <w:div w:id="19720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4776304">
      <w:bodyDiv w:val="1"/>
      <w:marLeft w:val="0"/>
      <w:marRight w:val="0"/>
      <w:marTop w:val="0"/>
      <w:marBottom w:val="0"/>
      <w:divBdr>
        <w:top w:val="none" w:sz="0" w:space="0" w:color="auto"/>
        <w:left w:val="none" w:sz="0" w:space="0" w:color="auto"/>
        <w:bottom w:val="none" w:sz="0" w:space="0" w:color="auto"/>
        <w:right w:val="none" w:sz="0" w:space="0" w:color="auto"/>
      </w:divBdr>
      <w:divsChild>
        <w:div w:id="735318973">
          <w:marLeft w:val="0"/>
          <w:marRight w:val="0"/>
          <w:marTop w:val="0"/>
          <w:marBottom w:val="0"/>
          <w:divBdr>
            <w:top w:val="none" w:sz="0" w:space="0" w:color="auto"/>
            <w:left w:val="none" w:sz="0" w:space="0" w:color="auto"/>
            <w:bottom w:val="none" w:sz="0" w:space="0" w:color="auto"/>
            <w:right w:val="none" w:sz="0" w:space="0" w:color="auto"/>
          </w:divBdr>
        </w:div>
        <w:div w:id="779883061">
          <w:marLeft w:val="0"/>
          <w:marRight w:val="0"/>
          <w:marTop w:val="0"/>
          <w:marBottom w:val="0"/>
          <w:divBdr>
            <w:top w:val="none" w:sz="0" w:space="0" w:color="auto"/>
            <w:left w:val="none" w:sz="0" w:space="0" w:color="auto"/>
            <w:bottom w:val="none" w:sz="0" w:space="0" w:color="auto"/>
            <w:right w:val="none" w:sz="0" w:space="0" w:color="auto"/>
          </w:divBdr>
        </w:div>
      </w:divsChild>
    </w:div>
    <w:div w:id="1254897568">
      <w:bodyDiv w:val="1"/>
      <w:marLeft w:val="0"/>
      <w:marRight w:val="0"/>
      <w:marTop w:val="0"/>
      <w:marBottom w:val="0"/>
      <w:divBdr>
        <w:top w:val="none" w:sz="0" w:space="0" w:color="auto"/>
        <w:left w:val="none" w:sz="0" w:space="0" w:color="auto"/>
        <w:bottom w:val="none" w:sz="0" w:space="0" w:color="auto"/>
        <w:right w:val="none" w:sz="0" w:space="0" w:color="auto"/>
      </w:divBdr>
      <w:divsChild>
        <w:div w:id="33965440">
          <w:marLeft w:val="0"/>
          <w:marRight w:val="0"/>
          <w:marTop w:val="0"/>
          <w:marBottom w:val="0"/>
          <w:divBdr>
            <w:top w:val="none" w:sz="0" w:space="0" w:color="auto"/>
            <w:left w:val="none" w:sz="0" w:space="0" w:color="auto"/>
            <w:bottom w:val="none" w:sz="0" w:space="0" w:color="auto"/>
            <w:right w:val="none" w:sz="0" w:space="0" w:color="auto"/>
          </w:divBdr>
          <w:divsChild>
            <w:div w:id="1772621074">
              <w:marLeft w:val="0"/>
              <w:marRight w:val="0"/>
              <w:marTop w:val="0"/>
              <w:marBottom w:val="0"/>
              <w:divBdr>
                <w:top w:val="none" w:sz="0" w:space="0" w:color="auto"/>
                <w:left w:val="none" w:sz="0" w:space="0" w:color="auto"/>
                <w:bottom w:val="none" w:sz="0" w:space="0" w:color="auto"/>
                <w:right w:val="none" w:sz="0" w:space="0" w:color="auto"/>
              </w:divBdr>
              <w:divsChild>
                <w:div w:id="1834948415">
                  <w:marLeft w:val="0"/>
                  <w:marRight w:val="0"/>
                  <w:marTop w:val="0"/>
                  <w:marBottom w:val="0"/>
                  <w:divBdr>
                    <w:top w:val="none" w:sz="0" w:space="0" w:color="auto"/>
                    <w:left w:val="none" w:sz="0" w:space="0" w:color="auto"/>
                    <w:bottom w:val="none" w:sz="0" w:space="0" w:color="auto"/>
                    <w:right w:val="none" w:sz="0" w:space="0" w:color="auto"/>
                  </w:divBdr>
                  <w:divsChild>
                    <w:div w:id="1430272287">
                      <w:marLeft w:val="0"/>
                      <w:marRight w:val="0"/>
                      <w:marTop w:val="0"/>
                      <w:marBottom w:val="0"/>
                      <w:divBdr>
                        <w:top w:val="none" w:sz="0" w:space="0" w:color="auto"/>
                        <w:left w:val="none" w:sz="0" w:space="0" w:color="auto"/>
                        <w:bottom w:val="none" w:sz="0" w:space="0" w:color="auto"/>
                        <w:right w:val="none" w:sz="0" w:space="0" w:color="auto"/>
                      </w:divBdr>
                      <w:divsChild>
                        <w:div w:id="1012872718">
                          <w:marLeft w:val="0"/>
                          <w:marRight w:val="0"/>
                          <w:marTop w:val="0"/>
                          <w:marBottom w:val="0"/>
                          <w:divBdr>
                            <w:top w:val="none" w:sz="0" w:space="0" w:color="auto"/>
                            <w:left w:val="none" w:sz="0" w:space="0" w:color="auto"/>
                            <w:bottom w:val="none" w:sz="0" w:space="0" w:color="auto"/>
                            <w:right w:val="none" w:sz="0" w:space="0" w:color="auto"/>
                          </w:divBdr>
                          <w:divsChild>
                            <w:div w:id="111799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0507755">
          <w:marLeft w:val="0"/>
          <w:marRight w:val="0"/>
          <w:marTop w:val="0"/>
          <w:marBottom w:val="0"/>
          <w:divBdr>
            <w:top w:val="none" w:sz="0" w:space="0" w:color="auto"/>
            <w:left w:val="none" w:sz="0" w:space="0" w:color="auto"/>
            <w:bottom w:val="none" w:sz="0" w:space="0" w:color="auto"/>
            <w:right w:val="none" w:sz="0" w:space="0" w:color="auto"/>
          </w:divBdr>
          <w:divsChild>
            <w:div w:id="418675145">
              <w:marLeft w:val="0"/>
              <w:marRight w:val="0"/>
              <w:marTop w:val="0"/>
              <w:marBottom w:val="0"/>
              <w:divBdr>
                <w:top w:val="none" w:sz="0" w:space="0" w:color="auto"/>
                <w:left w:val="none" w:sz="0" w:space="0" w:color="auto"/>
                <w:bottom w:val="none" w:sz="0" w:space="0" w:color="auto"/>
                <w:right w:val="none" w:sz="0" w:space="0" w:color="auto"/>
              </w:divBdr>
              <w:divsChild>
                <w:div w:id="321810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5285675">
      <w:bodyDiv w:val="1"/>
      <w:marLeft w:val="0"/>
      <w:marRight w:val="0"/>
      <w:marTop w:val="0"/>
      <w:marBottom w:val="0"/>
      <w:divBdr>
        <w:top w:val="none" w:sz="0" w:space="0" w:color="auto"/>
        <w:left w:val="none" w:sz="0" w:space="0" w:color="auto"/>
        <w:bottom w:val="none" w:sz="0" w:space="0" w:color="auto"/>
        <w:right w:val="none" w:sz="0" w:space="0" w:color="auto"/>
      </w:divBdr>
    </w:div>
    <w:div w:id="1255550416">
      <w:bodyDiv w:val="1"/>
      <w:marLeft w:val="0"/>
      <w:marRight w:val="0"/>
      <w:marTop w:val="0"/>
      <w:marBottom w:val="0"/>
      <w:divBdr>
        <w:top w:val="none" w:sz="0" w:space="0" w:color="auto"/>
        <w:left w:val="none" w:sz="0" w:space="0" w:color="auto"/>
        <w:bottom w:val="none" w:sz="0" w:space="0" w:color="auto"/>
        <w:right w:val="none" w:sz="0" w:space="0" w:color="auto"/>
      </w:divBdr>
    </w:div>
    <w:div w:id="1255553270">
      <w:bodyDiv w:val="1"/>
      <w:marLeft w:val="0"/>
      <w:marRight w:val="0"/>
      <w:marTop w:val="0"/>
      <w:marBottom w:val="0"/>
      <w:divBdr>
        <w:top w:val="none" w:sz="0" w:space="0" w:color="auto"/>
        <w:left w:val="none" w:sz="0" w:space="0" w:color="auto"/>
        <w:bottom w:val="none" w:sz="0" w:space="0" w:color="auto"/>
        <w:right w:val="none" w:sz="0" w:space="0" w:color="auto"/>
      </w:divBdr>
    </w:div>
    <w:div w:id="1255940904">
      <w:bodyDiv w:val="1"/>
      <w:marLeft w:val="0"/>
      <w:marRight w:val="0"/>
      <w:marTop w:val="0"/>
      <w:marBottom w:val="0"/>
      <w:divBdr>
        <w:top w:val="none" w:sz="0" w:space="0" w:color="auto"/>
        <w:left w:val="none" w:sz="0" w:space="0" w:color="auto"/>
        <w:bottom w:val="none" w:sz="0" w:space="0" w:color="auto"/>
        <w:right w:val="none" w:sz="0" w:space="0" w:color="auto"/>
      </w:divBdr>
    </w:div>
    <w:div w:id="1256089216">
      <w:bodyDiv w:val="1"/>
      <w:marLeft w:val="0"/>
      <w:marRight w:val="0"/>
      <w:marTop w:val="0"/>
      <w:marBottom w:val="0"/>
      <w:divBdr>
        <w:top w:val="none" w:sz="0" w:space="0" w:color="auto"/>
        <w:left w:val="none" w:sz="0" w:space="0" w:color="auto"/>
        <w:bottom w:val="none" w:sz="0" w:space="0" w:color="auto"/>
        <w:right w:val="none" w:sz="0" w:space="0" w:color="auto"/>
      </w:divBdr>
      <w:divsChild>
        <w:div w:id="74473410">
          <w:marLeft w:val="0"/>
          <w:marRight w:val="0"/>
          <w:marTop w:val="0"/>
          <w:marBottom w:val="0"/>
          <w:divBdr>
            <w:top w:val="none" w:sz="0" w:space="0" w:color="auto"/>
            <w:left w:val="none" w:sz="0" w:space="0" w:color="auto"/>
            <w:bottom w:val="none" w:sz="0" w:space="0" w:color="auto"/>
            <w:right w:val="none" w:sz="0" w:space="0" w:color="auto"/>
          </w:divBdr>
        </w:div>
      </w:divsChild>
    </w:div>
    <w:div w:id="1256480222">
      <w:bodyDiv w:val="1"/>
      <w:marLeft w:val="0"/>
      <w:marRight w:val="0"/>
      <w:marTop w:val="0"/>
      <w:marBottom w:val="0"/>
      <w:divBdr>
        <w:top w:val="none" w:sz="0" w:space="0" w:color="auto"/>
        <w:left w:val="none" w:sz="0" w:space="0" w:color="auto"/>
        <w:bottom w:val="none" w:sz="0" w:space="0" w:color="auto"/>
        <w:right w:val="none" w:sz="0" w:space="0" w:color="auto"/>
      </w:divBdr>
      <w:divsChild>
        <w:div w:id="925922854">
          <w:marLeft w:val="0"/>
          <w:marRight w:val="0"/>
          <w:marTop w:val="0"/>
          <w:marBottom w:val="0"/>
          <w:divBdr>
            <w:top w:val="none" w:sz="0" w:space="0" w:color="auto"/>
            <w:left w:val="none" w:sz="0" w:space="0" w:color="auto"/>
            <w:bottom w:val="none" w:sz="0" w:space="0" w:color="auto"/>
            <w:right w:val="none" w:sz="0" w:space="0" w:color="auto"/>
          </w:divBdr>
        </w:div>
      </w:divsChild>
    </w:div>
    <w:div w:id="1256596053">
      <w:bodyDiv w:val="1"/>
      <w:marLeft w:val="0"/>
      <w:marRight w:val="0"/>
      <w:marTop w:val="0"/>
      <w:marBottom w:val="0"/>
      <w:divBdr>
        <w:top w:val="none" w:sz="0" w:space="0" w:color="auto"/>
        <w:left w:val="none" w:sz="0" w:space="0" w:color="auto"/>
        <w:bottom w:val="none" w:sz="0" w:space="0" w:color="auto"/>
        <w:right w:val="none" w:sz="0" w:space="0" w:color="auto"/>
      </w:divBdr>
      <w:divsChild>
        <w:div w:id="1870604159">
          <w:marLeft w:val="0"/>
          <w:marRight w:val="0"/>
          <w:marTop w:val="0"/>
          <w:marBottom w:val="0"/>
          <w:divBdr>
            <w:top w:val="none" w:sz="0" w:space="0" w:color="auto"/>
            <w:left w:val="none" w:sz="0" w:space="0" w:color="auto"/>
            <w:bottom w:val="none" w:sz="0" w:space="0" w:color="auto"/>
            <w:right w:val="none" w:sz="0" w:space="0" w:color="auto"/>
          </w:divBdr>
        </w:div>
      </w:divsChild>
    </w:div>
    <w:div w:id="1256983986">
      <w:bodyDiv w:val="1"/>
      <w:marLeft w:val="0"/>
      <w:marRight w:val="0"/>
      <w:marTop w:val="0"/>
      <w:marBottom w:val="0"/>
      <w:divBdr>
        <w:top w:val="none" w:sz="0" w:space="0" w:color="auto"/>
        <w:left w:val="none" w:sz="0" w:space="0" w:color="auto"/>
        <w:bottom w:val="none" w:sz="0" w:space="0" w:color="auto"/>
        <w:right w:val="none" w:sz="0" w:space="0" w:color="auto"/>
      </w:divBdr>
      <w:divsChild>
        <w:div w:id="502285155">
          <w:marLeft w:val="0"/>
          <w:marRight w:val="0"/>
          <w:marTop w:val="0"/>
          <w:marBottom w:val="0"/>
          <w:divBdr>
            <w:top w:val="none" w:sz="0" w:space="0" w:color="auto"/>
            <w:left w:val="none" w:sz="0" w:space="0" w:color="auto"/>
            <w:bottom w:val="none" w:sz="0" w:space="0" w:color="auto"/>
            <w:right w:val="none" w:sz="0" w:space="0" w:color="auto"/>
          </w:divBdr>
        </w:div>
      </w:divsChild>
    </w:div>
    <w:div w:id="1257444398">
      <w:bodyDiv w:val="1"/>
      <w:marLeft w:val="0"/>
      <w:marRight w:val="0"/>
      <w:marTop w:val="0"/>
      <w:marBottom w:val="0"/>
      <w:divBdr>
        <w:top w:val="none" w:sz="0" w:space="0" w:color="auto"/>
        <w:left w:val="none" w:sz="0" w:space="0" w:color="auto"/>
        <w:bottom w:val="none" w:sz="0" w:space="0" w:color="auto"/>
        <w:right w:val="none" w:sz="0" w:space="0" w:color="auto"/>
      </w:divBdr>
      <w:divsChild>
        <w:div w:id="1417244170">
          <w:marLeft w:val="0"/>
          <w:marRight w:val="0"/>
          <w:marTop w:val="0"/>
          <w:marBottom w:val="0"/>
          <w:divBdr>
            <w:top w:val="none" w:sz="0" w:space="0" w:color="auto"/>
            <w:left w:val="none" w:sz="0" w:space="0" w:color="auto"/>
            <w:bottom w:val="none" w:sz="0" w:space="0" w:color="auto"/>
            <w:right w:val="none" w:sz="0" w:space="0" w:color="auto"/>
          </w:divBdr>
          <w:divsChild>
            <w:div w:id="728185819">
              <w:marLeft w:val="0"/>
              <w:marRight w:val="0"/>
              <w:marTop w:val="0"/>
              <w:marBottom w:val="0"/>
              <w:divBdr>
                <w:top w:val="none" w:sz="0" w:space="0" w:color="auto"/>
                <w:left w:val="none" w:sz="0" w:space="0" w:color="auto"/>
                <w:bottom w:val="none" w:sz="0" w:space="0" w:color="auto"/>
                <w:right w:val="none" w:sz="0" w:space="0" w:color="auto"/>
              </w:divBdr>
              <w:divsChild>
                <w:div w:id="1162504254">
                  <w:marLeft w:val="0"/>
                  <w:marRight w:val="0"/>
                  <w:marTop w:val="0"/>
                  <w:marBottom w:val="0"/>
                  <w:divBdr>
                    <w:top w:val="none" w:sz="0" w:space="0" w:color="auto"/>
                    <w:left w:val="none" w:sz="0" w:space="0" w:color="auto"/>
                    <w:bottom w:val="none" w:sz="0" w:space="0" w:color="auto"/>
                    <w:right w:val="none" w:sz="0" w:space="0" w:color="auto"/>
                  </w:divBdr>
                  <w:divsChild>
                    <w:div w:id="142988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9947508">
          <w:marLeft w:val="0"/>
          <w:marRight w:val="0"/>
          <w:marTop w:val="0"/>
          <w:marBottom w:val="0"/>
          <w:divBdr>
            <w:top w:val="none" w:sz="0" w:space="0" w:color="auto"/>
            <w:left w:val="none" w:sz="0" w:space="0" w:color="auto"/>
            <w:bottom w:val="none" w:sz="0" w:space="0" w:color="auto"/>
            <w:right w:val="none" w:sz="0" w:space="0" w:color="auto"/>
          </w:divBdr>
          <w:divsChild>
            <w:div w:id="415128898">
              <w:marLeft w:val="0"/>
              <w:marRight w:val="0"/>
              <w:marTop w:val="0"/>
              <w:marBottom w:val="0"/>
              <w:divBdr>
                <w:top w:val="none" w:sz="0" w:space="0" w:color="auto"/>
                <w:left w:val="none" w:sz="0" w:space="0" w:color="auto"/>
                <w:bottom w:val="none" w:sz="0" w:space="0" w:color="auto"/>
                <w:right w:val="none" w:sz="0" w:space="0" w:color="auto"/>
              </w:divBdr>
              <w:divsChild>
                <w:div w:id="1021904026">
                  <w:marLeft w:val="0"/>
                  <w:marRight w:val="0"/>
                  <w:marTop w:val="0"/>
                  <w:marBottom w:val="0"/>
                  <w:divBdr>
                    <w:top w:val="none" w:sz="0" w:space="0" w:color="auto"/>
                    <w:left w:val="none" w:sz="0" w:space="0" w:color="auto"/>
                    <w:bottom w:val="none" w:sz="0" w:space="0" w:color="auto"/>
                    <w:right w:val="none" w:sz="0" w:space="0" w:color="auto"/>
                  </w:divBdr>
                  <w:divsChild>
                    <w:div w:id="1766457676">
                      <w:marLeft w:val="0"/>
                      <w:marRight w:val="0"/>
                      <w:marTop w:val="0"/>
                      <w:marBottom w:val="0"/>
                      <w:divBdr>
                        <w:top w:val="none" w:sz="0" w:space="0" w:color="auto"/>
                        <w:left w:val="none" w:sz="0" w:space="0" w:color="auto"/>
                        <w:bottom w:val="none" w:sz="0" w:space="0" w:color="auto"/>
                        <w:right w:val="none" w:sz="0" w:space="0" w:color="auto"/>
                      </w:divBdr>
                      <w:divsChild>
                        <w:div w:id="1782071223">
                          <w:marLeft w:val="0"/>
                          <w:marRight w:val="0"/>
                          <w:marTop w:val="0"/>
                          <w:marBottom w:val="0"/>
                          <w:divBdr>
                            <w:top w:val="none" w:sz="0" w:space="0" w:color="auto"/>
                            <w:left w:val="none" w:sz="0" w:space="0" w:color="auto"/>
                            <w:bottom w:val="none" w:sz="0" w:space="0" w:color="auto"/>
                            <w:right w:val="none" w:sz="0" w:space="0" w:color="auto"/>
                          </w:divBdr>
                          <w:divsChild>
                            <w:div w:id="347678688">
                              <w:marLeft w:val="0"/>
                              <w:marRight w:val="0"/>
                              <w:marTop w:val="0"/>
                              <w:marBottom w:val="0"/>
                              <w:divBdr>
                                <w:top w:val="none" w:sz="0" w:space="0" w:color="auto"/>
                                <w:left w:val="none" w:sz="0" w:space="0" w:color="auto"/>
                                <w:bottom w:val="none" w:sz="0" w:space="0" w:color="auto"/>
                                <w:right w:val="none" w:sz="0" w:space="0" w:color="auto"/>
                              </w:divBdr>
                            </w:div>
                            <w:div w:id="108796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7637209">
      <w:bodyDiv w:val="1"/>
      <w:marLeft w:val="0"/>
      <w:marRight w:val="0"/>
      <w:marTop w:val="0"/>
      <w:marBottom w:val="0"/>
      <w:divBdr>
        <w:top w:val="none" w:sz="0" w:space="0" w:color="auto"/>
        <w:left w:val="none" w:sz="0" w:space="0" w:color="auto"/>
        <w:bottom w:val="none" w:sz="0" w:space="0" w:color="auto"/>
        <w:right w:val="none" w:sz="0" w:space="0" w:color="auto"/>
      </w:divBdr>
    </w:div>
    <w:div w:id="1257713154">
      <w:bodyDiv w:val="1"/>
      <w:marLeft w:val="0"/>
      <w:marRight w:val="0"/>
      <w:marTop w:val="0"/>
      <w:marBottom w:val="0"/>
      <w:divBdr>
        <w:top w:val="none" w:sz="0" w:space="0" w:color="auto"/>
        <w:left w:val="none" w:sz="0" w:space="0" w:color="auto"/>
        <w:bottom w:val="none" w:sz="0" w:space="0" w:color="auto"/>
        <w:right w:val="none" w:sz="0" w:space="0" w:color="auto"/>
      </w:divBdr>
      <w:divsChild>
        <w:div w:id="956105216">
          <w:marLeft w:val="0"/>
          <w:marRight w:val="0"/>
          <w:marTop w:val="0"/>
          <w:marBottom w:val="0"/>
          <w:divBdr>
            <w:top w:val="none" w:sz="0" w:space="0" w:color="auto"/>
            <w:left w:val="none" w:sz="0" w:space="0" w:color="auto"/>
            <w:bottom w:val="none" w:sz="0" w:space="0" w:color="auto"/>
            <w:right w:val="none" w:sz="0" w:space="0" w:color="auto"/>
          </w:divBdr>
        </w:div>
        <w:div w:id="1866366306">
          <w:marLeft w:val="0"/>
          <w:marRight w:val="0"/>
          <w:marTop w:val="0"/>
          <w:marBottom w:val="0"/>
          <w:divBdr>
            <w:top w:val="none" w:sz="0" w:space="0" w:color="auto"/>
            <w:left w:val="none" w:sz="0" w:space="0" w:color="auto"/>
            <w:bottom w:val="none" w:sz="0" w:space="0" w:color="auto"/>
            <w:right w:val="none" w:sz="0" w:space="0" w:color="auto"/>
          </w:divBdr>
          <w:divsChild>
            <w:div w:id="1219167699">
              <w:marLeft w:val="0"/>
              <w:marRight w:val="0"/>
              <w:marTop w:val="0"/>
              <w:marBottom w:val="0"/>
              <w:divBdr>
                <w:top w:val="none" w:sz="0" w:space="0" w:color="auto"/>
                <w:left w:val="none" w:sz="0" w:space="0" w:color="auto"/>
                <w:bottom w:val="none" w:sz="0" w:space="0" w:color="auto"/>
                <w:right w:val="none" w:sz="0" w:space="0" w:color="auto"/>
              </w:divBdr>
              <w:divsChild>
                <w:div w:id="1549999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052683">
      <w:bodyDiv w:val="1"/>
      <w:marLeft w:val="0"/>
      <w:marRight w:val="0"/>
      <w:marTop w:val="0"/>
      <w:marBottom w:val="0"/>
      <w:divBdr>
        <w:top w:val="none" w:sz="0" w:space="0" w:color="auto"/>
        <w:left w:val="none" w:sz="0" w:space="0" w:color="auto"/>
        <w:bottom w:val="none" w:sz="0" w:space="0" w:color="auto"/>
        <w:right w:val="none" w:sz="0" w:space="0" w:color="auto"/>
      </w:divBdr>
      <w:divsChild>
        <w:div w:id="608004275">
          <w:marLeft w:val="-225"/>
          <w:marRight w:val="-225"/>
          <w:marTop w:val="0"/>
          <w:marBottom w:val="0"/>
          <w:divBdr>
            <w:top w:val="none" w:sz="0" w:space="0" w:color="auto"/>
            <w:left w:val="none" w:sz="0" w:space="0" w:color="auto"/>
            <w:bottom w:val="none" w:sz="0" w:space="0" w:color="auto"/>
            <w:right w:val="none" w:sz="0" w:space="0" w:color="auto"/>
          </w:divBdr>
          <w:divsChild>
            <w:div w:id="543254556">
              <w:marLeft w:val="0"/>
              <w:marRight w:val="0"/>
              <w:marTop w:val="0"/>
              <w:marBottom w:val="0"/>
              <w:divBdr>
                <w:top w:val="none" w:sz="0" w:space="0" w:color="auto"/>
                <w:left w:val="none" w:sz="0" w:space="0" w:color="auto"/>
                <w:bottom w:val="none" w:sz="0" w:space="0" w:color="auto"/>
                <w:right w:val="none" w:sz="0" w:space="0" w:color="auto"/>
              </w:divBdr>
              <w:divsChild>
                <w:div w:id="1462723405">
                  <w:marLeft w:val="0"/>
                  <w:marRight w:val="0"/>
                  <w:marTop w:val="0"/>
                  <w:marBottom w:val="0"/>
                  <w:divBdr>
                    <w:top w:val="none" w:sz="0" w:space="0" w:color="auto"/>
                    <w:left w:val="none" w:sz="0" w:space="0" w:color="auto"/>
                    <w:bottom w:val="none" w:sz="0" w:space="0" w:color="auto"/>
                    <w:right w:val="none" w:sz="0" w:space="0" w:color="auto"/>
                  </w:divBdr>
                  <w:divsChild>
                    <w:div w:id="1219628022">
                      <w:marLeft w:val="0"/>
                      <w:marRight w:val="0"/>
                      <w:marTop w:val="0"/>
                      <w:marBottom w:val="0"/>
                      <w:divBdr>
                        <w:top w:val="none" w:sz="0" w:space="0" w:color="auto"/>
                        <w:left w:val="none" w:sz="0" w:space="0" w:color="auto"/>
                        <w:bottom w:val="none" w:sz="0" w:space="0" w:color="auto"/>
                        <w:right w:val="none" w:sz="0" w:space="0" w:color="auto"/>
                      </w:divBdr>
                      <w:divsChild>
                        <w:div w:id="1736277029">
                          <w:marLeft w:val="0"/>
                          <w:marRight w:val="0"/>
                          <w:marTop w:val="0"/>
                          <w:marBottom w:val="300"/>
                          <w:divBdr>
                            <w:top w:val="none" w:sz="0" w:space="0" w:color="auto"/>
                            <w:left w:val="none" w:sz="0" w:space="0" w:color="auto"/>
                            <w:bottom w:val="none" w:sz="0" w:space="0" w:color="auto"/>
                            <w:right w:val="none" w:sz="0" w:space="0" w:color="auto"/>
                          </w:divBdr>
                          <w:divsChild>
                            <w:div w:id="1539929259">
                              <w:marLeft w:val="0"/>
                              <w:marRight w:val="0"/>
                              <w:marTop w:val="0"/>
                              <w:marBottom w:val="0"/>
                              <w:divBdr>
                                <w:top w:val="none" w:sz="0" w:space="0" w:color="auto"/>
                                <w:left w:val="none" w:sz="0" w:space="0" w:color="auto"/>
                                <w:bottom w:val="none" w:sz="0" w:space="0" w:color="auto"/>
                                <w:right w:val="none" w:sz="0" w:space="0" w:color="auto"/>
                              </w:divBdr>
                              <w:divsChild>
                                <w:div w:id="306323571">
                                  <w:marLeft w:val="0"/>
                                  <w:marRight w:val="0"/>
                                  <w:marTop w:val="0"/>
                                  <w:marBottom w:val="0"/>
                                  <w:divBdr>
                                    <w:top w:val="none" w:sz="0" w:space="0" w:color="auto"/>
                                    <w:left w:val="none" w:sz="0" w:space="0" w:color="auto"/>
                                    <w:bottom w:val="none" w:sz="0" w:space="0" w:color="auto"/>
                                    <w:right w:val="none" w:sz="0" w:space="0" w:color="auto"/>
                                  </w:divBdr>
                                  <w:divsChild>
                                    <w:div w:id="10379711">
                                      <w:marLeft w:val="0"/>
                                      <w:marRight w:val="0"/>
                                      <w:marTop w:val="0"/>
                                      <w:marBottom w:val="0"/>
                                      <w:divBdr>
                                        <w:top w:val="none" w:sz="0" w:space="0" w:color="auto"/>
                                        <w:left w:val="none" w:sz="0" w:space="0" w:color="auto"/>
                                        <w:bottom w:val="none" w:sz="0" w:space="0" w:color="auto"/>
                                        <w:right w:val="none" w:sz="0" w:space="0" w:color="auto"/>
                                      </w:divBdr>
                                      <w:divsChild>
                                        <w:div w:id="247616293">
                                          <w:marLeft w:val="60"/>
                                          <w:marRight w:val="0"/>
                                          <w:marTop w:val="75"/>
                                          <w:marBottom w:val="0"/>
                                          <w:divBdr>
                                            <w:top w:val="none" w:sz="0" w:space="0" w:color="auto"/>
                                            <w:left w:val="none" w:sz="0" w:space="0" w:color="auto"/>
                                            <w:bottom w:val="none" w:sz="0" w:space="0" w:color="auto"/>
                                            <w:right w:val="none" w:sz="0" w:space="0" w:color="auto"/>
                                          </w:divBdr>
                                          <w:divsChild>
                                            <w:div w:id="1779176556">
                                              <w:marLeft w:val="0"/>
                                              <w:marRight w:val="0"/>
                                              <w:marTop w:val="0"/>
                                              <w:marBottom w:val="0"/>
                                              <w:divBdr>
                                                <w:top w:val="none" w:sz="0" w:space="0" w:color="auto"/>
                                                <w:left w:val="none" w:sz="0" w:space="0" w:color="auto"/>
                                                <w:bottom w:val="none" w:sz="0" w:space="0" w:color="auto"/>
                                                <w:right w:val="none" w:sz="0" w:space="0" w:color="auto"/>
                                              </w:divBdr>
                                              <w:divsChild>
                                                <w:div w:id="207692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947664">
                                          <w:marLeft w:val="0"/>
                                          <w:marRight w:val="0"/>
                                          <w:marTop w:val="0"/>
                                          <w:marBottom w:val="0"/>
                                          <w:divBdr>
                                            <w:top w:val="none" w:sz="0" w:space="0" w:color="auto"/>
                                            <w:left w:val="none" w:sz="0" w:space="0" w:color="auto"/>
                                            <w:bottom w:val="dotted" w:sz="6" w:space="0" w:color="C5C3C3"/>
                                            <w:right w:val="none" w:sz="0" w:space="0" w:color="auto"/>
                                          </w:divBdr>
                                          <w:divsChild>
                                            <w:div w:id="400056444">
                                              <w:marLeft w:val="0"/>
                                              <w:marRight w:val="0"/>
                                              <w:marTop w:val="0"/>
                                              <w:marBottom w:val="0"/>
                                              <w:divBdr>
                                                <w:top w:val="none" w:sz="0" w:space="0" w:color="auto"/>
                                                <w:left w:val="none" w:sz="0" w:space="0" w:color="auto"/>
                                                <w:bottom w:val="none" w:sz="0" w:space="0" w:color="auto"/>
                                                <w:right w:val="none" w:sz="0" w:space="0" w:color="auto"/>
                                              </w:divBdr>
                                              <w:divsChild>
                                                <w:div w:id="1080522968">
                                                  <w:marLeft w:val="0"/>
                                                  <w:marRight w:val="0"/>
                                                  <w:marTop w:val="0"/>
                                                  <w:marBottom w:val="0"/>
                                                  <w:divBdr>
                                                    <w:top w:val="none" w:sz="0" w:space="0" w:color="auto"/>
                                                    <w:left w:val="none" w:sz="0" w:space="0" w:color="auto"/>
                                                    <w:bottom w:val="none" w:sz="0" w:space="0" w:color="auto"/>
                                                    <w:right w:val="none" w:sz="0" w:space="0" w:color="auto"/>
                                                  </w:divBdr>
                                                  <w:divsChild>
                                                    <w:div w:id="83191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704984">
                                              <w:marLeft w:val="0"/>
                                              <w:marRight w:val="0"/>
                                              <w:marTop w:val="0"/>
                                              <w:marBottom w:val="0"/>
                                              <w:divBdr>
                                                <w:top w:val="none" w:sz="0" w:space="0" w:color="auto"/>
                                                <w:left w:val="none" w:sz="0" w:space="0" w:color="auto"/>
                                                <w:bottom w:val="none" w:sz="0" w:space="0" w:color="auto"/>
                                                <w:right w:val="none" w:sz="0" w:space="0" w:color="auto"/>
                                              </w:divBdr>
                                              <w:divsChild>
                                                <w:div w:id="713890105">
                                                  <w:marLeft w:val="0"/>
                                                  <w:marRight w:val="0"/>
                                                  <w:marTop w:val="0"/>
                                                  <w:marBottom w:val="0"/>
                                                  <w:divBdr>
                                                    <w:top w:val="none" w:sz="0" w:space="0" w:color="auto"/>
                                                    <w:left w:val="none" w:sz="0" w:space="0" w:color="auto"/>
                                                    <w:bottom w:val="none" w:sz="0" w:space="0" w:color="auto"/>
                                                    <w:right w:val="none" w:sz="0" w:space="0" w:color="auto"/>
                                                  </w:divBdr>
                                                  <w:divsChild>
                                                    <w:div w:id="1370496780">
                                                      <w:marLeft w:val="0"/>
                                                      <w:marRight w:val="0"/>
                                                      <w:marTop w:val="0"/>
                                                      <w:marBottom w:val="0"/>
                                                      <w:divBdr>
                                                        <w:top w:val="none" w:sz="0" w:space="0" w:color="auto"/>
                                                        <w:left w:val="none" w:sz="0" w:space="0" w:color="auto"/>
                                                        <w:bottom w:val="none" w:sz="0" w:space="0" w:color="auto"/>
                                                        <w:right w:val="none" w:sz="0" w:space="0" w:color="auto"/>
                                                      </w:divBdr>
                                                      <w:divsChild>
                                                        <w:div w:id="1434088979">
                                                          <w:marLeft w:val="0"/>
                                                          <w:marRight w:val="0"/>
                                                          <w:marTop w:val="0"/>
                                                          <w:marBottom w:val="0"/>
                                                          <w:divBdr>
                                                            <w:top w:val="none" w:sz="0" w:space="0" w:color="auto"/>
                                                            <w:left w:val="none" w:sz="0" w:space="0" w:color="auto"/>
                                                            <w:bottom w:val="none" w:sz="0" w:space="0" w:color="auto"/>
                                                            <w:right w:val="none" w:sz="0" w:space="0" w:color="auto"/>
                                                          </w:divBdr>
                                                          <w:divsChild>
                                                            <w:div w:id="52514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636838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8977256">
      <w:bodyDiv w:val="1"/>
      <w:marLeft w:val="0"/>
      <w:marRight w:val="0"/>
      <w:marTop w:val="0"/>
      <w:marBottom w:val="0"/>
      <w:divBdr>
        <w:top w:val="none" w:sz="0" w:space="0" w:color="auto"/>
        <w:left w:val="none" w:sz="0" w:space="0" w:color="auto"/>
        <w:bottom w:val="none" w:sz="0" w:space="0" w:color="auto"/>
        <w:right w:val="none" w:sz="0" w:space="0" w:color="auto"/>
      </w:divBdr>
      <w:divsChild>
        <w:div w:id="1837452862">
          <w:marLeft w:val="0"/>
          <w:marRight w:val="0"/>
          <w:marTop w:val="150"/>
          <w:marBottom w:val="0"/>
          <w:divBdr>
            <w:top w:val="none" w:sz="0" w:space="0" w:color="auto"/>
            <w:left w:val="none" w:sz="0" w:space="0" w:color="auto"/>
            <w:bottom w:val="none" w:sz="0" w:space="0" w:color="auto"/>
            <w:right w:val="none" w:sz="0" w:space="0" w:color="auto"/>
          </w:divBdr>
        </w:div>
      </w:divsChild>
    </w:div>
    <w:div w:id="1259484182">
      <w:bodyDiv w:val="1"/>
      <w:marLeft w:val="0"/>
      <w:marRight w:val="0"/>
      <w:marTop w:val="0"/>
      <w:marBottom w:val="0"/>
      <w:divBdr>
        <w:top w:val="none" w:sz="0" w:space="0" w:color="auto"/>
        <w:left w:val="none" w:sz="0" w:space="0" w:color="auto"/>
        <w:bottom w:val="none" w:sz="0" w:space="0" w:color="auto"/>
        <w:right w:val="none" w:sz="0" w:space="0" w:color="auto"/>
      </w:divBdr>
      <w:divsChild>
        <w:div w:id="1291396408">
          <w:marLeft w:val="0"/>
          <w:marRight w:val="0"/>
          <w:marTop w:val="150"/>
          <w:marBottom w:val="150"/>
          <w:divBdr>
            <w:top w:val="single" w:sz="6" w:space="4" w:color="D7D7D7"/>
            <w:left w:val="none" w:sz="0" w:space="0" w:color="auto"/>
            <w:bottom w:val="single" w:sz="6" w:space="4" w:color="D7D7D7"/>
            <w:right w:val="none" w:sz="0" w:space="0" w:color="auto"/>
          </w:divBdr>
        </w:div>
        <w:div w:id="1402480565">
          <w:marLeft w:val="0"/>
          <w:marRight w:val="0"/>
          <w:marTop w:val="0"/>
          <w:marBottom w:val="0"/>
          <w:divBdr>
            <w:top w:val="none" w:sz="0" w:space="0" w:color="auto"/>
            <w:left w:val="none" w:sz="0" w:space="0" w:color="auto"/>
            <w:bottom w:val="none" w:sz="0" w:space="0" w:color="auto"/>
            <w:right w:val="none" w:sz="0" w:space="0" w:color="auto"/>
          </w:divBdr>
        </w:div>
        <w:div w:id="1919943051">
          <w:marLeft w:val="0"/>
          <w:marRight w:val="0"/>
          <w:marTop w:val="0"/>
          <w:marBottom w:val="0"/>
          <w:divBdr>
            <w:top w:val="none" w:sz="0" w:space="0" w:color="auto"/>
            <w:left w:val="none" w:sz="0" w:space="0" w:color="auto"/>
            <w:bottom w:val="none" w:sz="0" w:space="0" w:color="auto"/>
            <w:right w:val="none" w:sz="0" w:space="0" w:color="auto"/>
          </w:divBdr>
        </w:div>
      </w:divsChild>
    </w:div>
    <w:div w:id="1259758146">
      <w:bodyDiv w:val="1"/>
      <w:marLeft w:val="0"/>
      <w:marRight w:val="0"/>
      <w:marTop w:val="0"/>
      <w:marBottom w:val="0"/>
      <w:divBdr>
        <w:top w:val="none" w:sz="0" w:space="0" w:color="auto"/>
        <w:left w:val="none" w:sz="0" w:space="0" w:color="auto"/>
        <w:bottom w:val="none" w:sz="0" w:space="0" w:color="auto"/>
        <w:right w:val="none" w:sz="0" w:space="0" w:color="auto"/>
      </w:divBdr>
    </w:div>
    <w:div w:id="1259824349">
      <w:bodyDiv w:val="1"/>
      <w:marLeft w:val="0"/>
      <w:marRight w:val="0"/>
      <w:marTop w:val="0"/>
      <w:marBottom w:val="0"/>
      <w:divBdr>
        <w:top w:val="none" w:sz="0" w:space="0" w:color="auto"/>
        <w:left w:val="none" w:sz="0" w:space="0" w:color="auto"/>
        <w:bottom w:val="none" w:sz="0" w:space="0" w:color="auto"/>
        <w:right w:val="none" w:sz="0" w:space="0" w:color="auto"/>
      </w:divBdr>
      <w:divsChild>
        <w:div w:id="149951651">
          <w:marLeft w:val="0"/>
          <w:marRight w:val="0"/>
          <w:marTop w:val="0"/>
          <w:marBottom w:val="0"/>
          <w:divBdr>
            <w:top w:val="none" w:sz="0" w:space="0" w:color="auto"/>
            <w:left w:val="none" w:sz="0" w:space="0" w:color="auto"/>
            <w:bottom w:val="none" w:sz="0" w:space="0" w:color="auto"/>
            <w:right w:val="none" w:sz="0" w:space="0" w:color="auto"/>
          </w:divBdr>
        </w:div>
        <w:div w:id="189535952">
          <w:marLeft w:val="0"/>
          <w:marRight w:val="0"/>
          <w:marTop w:val="0"/>
          <w:marBottom w:val="0"/>
          <w:divBdr>
            <w:top w:val="none" w:sz="0" w:space="0" w:color="auto"/>
            <w:left w:val="none" w:sz="0" w:space="0" w:color="auto"/>
            <w:bottom w:val="none" w:sz="0" w:space="0" w:color="auto"/>
            <w:right w:val="none" w:sz="0" w:space="0" w:color="auto"/>
          </w:divBdr>
          <w:divsChild>
            <w:div w:id="1030371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825877">
      <w:bodyDiv w:val="1"/>
      <w:marLeft w:val="0"/>
      <w:marRight w:val="0"/>
      <w:marTop w:val="0"/>
      <w:marBottom w:val="0"/>
      <w:divBdr>
        <w:top w:val="none" w:sz="0" w:space="0" w:color="auto"/>
        <w:left w:val="none" w:sz="0" w:space="0" w:color="auto"/>
        <w:bottom w:val="none" w:sz="0" w:space="0" w:color="auto"/>
        <w:right w:val="none" w:sz="0" w:space="0" w:color="auto"/>
      </w:divBdr>
      <w:divsChild>
        <w:div w:id="609556810">
          <w:marLeft w:val="0"/>
          <w:marRight w:val="0"/>
          <w:marTop w:val="0"/>
          <w:marBottom w:val="0"/>
          <w:divBdr>
            <w:top w:val="none" w:sz="0" w:space="0" w:color="auto"/>
            <w:left w:val="none" w:sz="0" w:space="0" w:color="auto"/>
            <w:bottom w:val="none" w:sz="0" w:space="0" w:color="auto"/>
            <w:right w:val="none" w:sz="0" w:space="0" w:color="auto"/>
          </w:divBdr>
        </w:div>
      </w:divsChild>
    </w:div>
    <w:div w:id="1260136991">
      <w:bodyDiv w:val="1"/>
      <w:marLeft w:val="0"/>
      <w:marRight w:val="0"/>
      <w:marTop w:val="0"/>
      <w:marBottom w:val="0"/>
      <w:divBdr>
        <w:top w:val="none" w:sz="0" w:space="0" w:color="auto"/>
        <w:left w:val="none" w:sz="0" w:space="0" w:color="auto"/>
        <w:bottom w:val="none" w:sz="0" w:space="0" w:color="auto"/>
        <w:right w:val="none" w:sz="0" w:space="0" w:color="auto"/>
      </w:divBdr>
      <w:divsChild>
        <w:div w:id="310910562">
          <w:marLeft w:val="0"/>
          <w:marRight w:val="0"/>
          <w:marTop w:val="0"/>
          <w:marBottom w:val="0"/>
          <w:divBdr>
            <w:top w:val="none" w:sz="0" w:space="0" w:color="auto"/>
            <w:left w:val="none" w:sz="0" w:space="0" w:color="auto"/>
            <w:bottom w:val="none" w:sz="0" w:space="0" w:color="auto"/>
            <w:right w:val="none" w:sz="0" w:space="0" w:color="auto"/>
          </w:divBdr>
          <w:divsChild>
            <w:div w:id="399865014">
              <w:marLeft w:val="0"/>
              <w:marRight w:val="0"/>
              <w:marTop w:val="0"/>
              <w:marBottom w:val="0"/>
              <w:divBdr>
                <w:top w:val="none" w:sz="0" w:space="0" w:color="auto"/>
                <w:left w:val="none" w:sz="0" w:space="0" w:color="auto"/>
                <w:bottom w:val="none" w:sz="0" w:space="0" w:color="auto"/>
                <w:right w:val="none" w:sz="0" w:space="0" w:color="auto"/>
              </w:divBdr>
              <w:divsChild>
                <w:div w:id="1376587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302064">
          <w:marLeft w:val="0"/>
          <w:marRight w:val="0"/>
          <w:marTop w:val="0"/>
          <w:marBottom w:val="0"/>
          <w:divBdr>
            <w:top w:val="none" w:sz="0" w:space="0" w:color="auto"/>
            <w:left w:val="none" w:sz="0" w:space="0" w:color="auto"/>
            <w:bottom w:val="none" w:sz="0" w:space="0" w:color="auto"/>
            <w:right w:val="none" w:sz="0" w:space="0" w:color="auto"/>
          </w:divBdr>
        </w:div>
      </w:divsChild>
    </w:div>
    <w:div w:id="1260404622">
      <w:bodyDiv w:val="1"/>
      <w:marLeft w:val="0"/>
      <w:marRight w:val="0"/>
      <w:marTop w:val="0"/>
      <w:marBottom w:val="0"/>
      <w:divBdr>
        <w:top w:val="none" w:sz="0" w:space="0" w:color="auto"/>
        <w:left w:val="none" w:sz="0" w:space="0" w:color="auto"/>
        <w:bottom w:val="none" w:sz="0" w:space="0" w:color="auto"/>
        <w:right w:val="none" w:sz="0" w:space="0" w:color="auto"/>
      </w:divBdr>
      <w:divsChild>
        <w:div w:id="478619786">
          <w:marLeft w:val="0"/>
          <w:marRight w:val="0"/>
          <w:marTop w:val="0"/>
          <w:marBottom w:val="0"/>
          <w:divBdr>
            <w:top w:val="none" w:sz="0" w:space="0" w:color="auto"/>
            <w:left w:val="none" w:sz="0" w:space="0" w:color="auto"/>
            <w:bottom w:val="none" w:sz="0" w:space="0" w:color="auto"/>
            <w:right w:val="none" w:sz="0" w:space="0" w:color="auto"/>
          </w:divBdr>
          <w:divsChild>
            <w:div w:id="71392166">
              <w:marLeft w:val="0"/>
              <w:marRight w:val="0"/>
              <w:marTop w:val="0"/>
              <w:marBottom w:val="0"/>
              <w:divBdr>
                <w:top w:val="none" w:sz="0" w:space="0" w:color="auto"/>
                <w:left w:val="none" w:sz="0" w:space="0" w:color="auto"/>
                <w:bottom w:val="none" w:sz="0" w:space="0" w:color="auto"/>
                <w:right w:val="none" w:sz="0" w:space="0" w:color="auto"/>
              </w:divBdr>
              <w:divsChild>
                <w:div w:id="1854803565">
                  <w:marLeft w:val="0"/>
                  <w:marRight w:val="0"/>
                  <w:marTop w:val="0"/>
                  <w:marBottom w:val="0"/>
                  <w:divBdr>
                    <w:top w:val="none" w:sz="0" w:space="0" w:color="auto"/>
                    <w:left w:val="none" w:sz="0" w:space="0" w:color="auto"/>
                    <w:bottom w:val="none" w:sz="0" w:space="0" w:color="auto"/>
                    <w:right w:val="none" w:sz="0" w:space="0" w:color="auto"/>
                  </w:divBdr>
                  <w:divsChild>
                    <w:div w:id="180383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637899">
          <w:marLeft w:val="0"/>
          <w:marRight w:val="0"/>
          <w:marTop w:val="0"/>
          <w:marBottom w:val="0"/>
          <w:divBdr>
            <w:top w:val="none" w:sz="0" w:space="0" w:color="auto"/>
            <w:left w:val="none" w:sz="0" w:space="0" w:color="auto"/>
            <w:bottom w:val="none" w:sz="0" w:space="0" w:color="auto"/>
            <w:right w:val="none" w:sz="0" w:space="0" w:color="auto"/>
          </w:divBdr>
          <w:divsChild>
            <w:div w:id="1623263995">
              <w:marLeft w:val="0"/>
              <w:marRight w:val="0"/>
              <w:marTop w:val="0"/>
              <w:marBottom w:val="0"/>
              <w:divBdr>
                <w:top w:val="none" w:sz="0" w:space="0" w:color="auto"/>
                <w:left w:val="none" w:sz="0" w:space="0" w:color="auto"/>
                <w:bottom w:val="none" w:sz="0" w:space="0" w:color="auto"/>
                <w:right w:val="none" w:sz="0" w:space="0" w:color="auto"/>
              </w:divBdr>
              <w:divsChild>
                <w:div w:id="25647476">
                  <w:marLeft w:val="0"/>
                  <w:marRight w:val="0"/>
                  <w:marTop w:val="0"/>
                  <w:marBottom w:val="0"/>
                  <w:divBdr>
                    <w:top w:val="none" w:sz="0" w:space="0" w:color="auto"/>
                    <w:left w:val="none" w:sz="0" w:space="0" w:color="auto"/>
                    <w:bottom w:val="none" w:sz="0" w:space="0" w:color="auto"/>
                    <w:right w:val="none" w:sz="0" w:space="0" w:color="auto"/>
                  </w:divBdr>
                  <w:divsChild>
                    <w:div w:id="157354989">
                      <w:marLeft w:val="0"/>
                      <w:marRight w:val="0"/>
                      <w:marTop w:val="0"/>
                      <w:marBottom w:val="0"/>
                      <w:divBdr>
                        <w:top w:val="none" w:sz="0" w:space="0" w:color="auto"/>
                        <w:left w:val="none" w:sz="0" w:space="0" w:color="auto"/>
                        <w:bottom w:val="none" w:sz="0" w:space="0" w:color="auto"/>
                        <w:right w:val="none" w:sz="0" w:space="0" w:color="auto"/>
                      </w:divBdr>
                      <w:divsChild>
                        <w:div w:id="1603418937">
                          <w:marLeft w:val="0"/>
                          <w:marRight w:val="0"/>
                          <w:marTop w:val="0"/>
                          <w:marBottom w:val="0"/>
                          <w:divBdr>
                            <w:top w:val="none" w:sz="0" w:space="0" w:color="auto"/>
                            <w:left w:val="none" w:sz="0" w:space="0" w:color="auto"/>
                            <w:bottom w:val="none" w:sz="0" w:space="0" w:color="auto"/>
                            <w:right w:val="none" w:sz="0" w:space="0" w:color="auto"/>
                          </w:divBdr>
                          <w:divsChild>
                            <w:div w:id="1138693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0454799">
      <w:bodyDiv w:val="1"/>
      <w:marLeft w:val="0"/>
      <w:marRight w:val="0"/>
      <w:marTop w:val="0"/>
      <w:marBottom w:val="0"/>
      <w:divBdr>
        <w:top w:val="none" w:sz="0" w:space="0" w:color="auto"/>
        <w:left w:val="none" w:sz="0" w:space="0" w:color="auto"/>
        <w:bottom w:val="none" w:sz="0" w:space="0" w:color="auto"/>
        <w:right w:val="none" w:sz="0" w:space="0" w:color="auto"/>
      </w:divBdr>
      <w:divsChild>
        <w:div w:id="1021857199">
          <w:marLeft w:val="0"/>
          <w:marRight w:val="0"/>
          <w:marTop w:val="0"/>
          <w:marBottom w:val="0"/>
          <w:divBdr>
            <w:top w:val="none" w:sz="0" w:space="0" w:color="auto"/>
            <w:left w:val="none" w:sz="0" w:space="0" w:color="auto"/>
            <w:bottom w:val="none" w:sz="0" w:space="0" w:color="auto"/>
            <w:right w:val="none" w:sz="0" w:space="0" w:color="auto"/>
          </w:divBdr>
        </w:div>
      </w:divsChild>
    </w:div>
    <w:div w:id="1260486322">
      <w:bodyDiv w:val="1"/>
      <w:marLeft w:val="0"/>
      <w:marRight w:val="0"/>
      <w:marTop w:val="0"/>
      <w:marBottom w:val="0"/>
      <w:divBdr>
        <w:top w:val="none" w:sz="0" w:space="0" w:color="auto"/>
        <w:left w:val="none" w:sz="0" w:space="0" w:color="auto"/>
        <w:bottom w:val="none" w:sz="0" w:space="0" w:color="auto"/>
        <w:right w:val="none" w:sz="0" w:space="0" w:color="auto"/>
      </w:divBdr>
      <w:divsChild>
        <w:div w:id="741833829">
          <w:marLeft w:val="0"/>
          <w:marRight w:val="0"/>
          <w:marTop w:val="0"/>
          <w:marBottom w:val="0"/>
          <w:divBdr>
            <w:top w:val="none" w:sz="0" w:space="0" w:color="auto"/>
            <w:left w:val="none" w:sz="0" w:space="0" w:color="auto"/>
            <w:bottom w:val="none" w:sz="0" w:space="0" w:color="auto"/>
            <w:right w:val="none" w:sz="0" w:space="0" w:color="auto"/>
          </w:divBdr>
        </w:div>
      </w:divsChild>
    </w:div>
    <w:div w:id="1260531289">
      <w:bodyDiv w:val="1"/>
      <w:marLeft w:val="0"/>
      <w:marRight w:val="0"/>
      <w:marTop w:val="0"/>
      <w:marBottom w:val="0"/>
      <w:divBdr>
        <w:top w:val="none" w:sz="0" w:space="0" w:color="auto"/>
        <w:left w:val="none" w:sz="0" w:space="0" w:color="auto"/>
        <w:bottom w:val="none" w:sz="0" w:space="0" w:color="auto"/>
        <w:right w:val="none" w:sz="0" w:space="0" w:color="auto"/>
      </w:divBdr>
    </w:div>
    <w:div w:id="1260796187">
      <w:bodyDiv w:val="1"/>
      <w:marLeft w:val="0"/>
      <w:marRight w:val="0"/>
      <w:marTop w:val="0"/>
      <w:marBottom w:val="0"/>
      <w:divBdr>
        <w:top w:val="none" w:sz="0" w:space="0" w:color="auto"/>
        <w:left w:val="none" w:sz="0" w:space="0" w:color="auto"/>
        <w:bottom w:val="none" w:sz="0" w:space="0" w:color="auto"/>
        <w:right w:val="none" w:sz="0" w:space="0" w:color="auto"/>
      </w:divBdr>
    </w:div>
    <w:div w:id="1260798587">
      <w:bodyDiv w:val="1"/>
      <w:marLeft w:val="0"/>
      <w:marRight w:val="0"/>
      <w:marTop w:val="0"/>
      <w:marBottom w:val="0"/>
      <w:divBdr>
        <w:top w:val="none" w:sz="0" w:space="0" w:color="auto"/>
        <w:left w:val="none" w:sz="0" w:space="0" w:color="auto"/>
        <w:bottom w:val="none" w:sz="0" w:space="0" w:color="auto"/>
        <w:right w:val="none" w:sz="0" w:space="0" w:color="auto"/>
      </w:divBdr>
    </w:div>
    <w:div w:id="1261183222">
      <w:bodyDiv w:val="1"/>
      <w:marLeft w:val="0"/>
      <w:marRight w:val="0"/>
      <w:marTop w:val="0"/>
      <w:marBottom w:val="0"/>
      <w:divBdr>
        <w:top w:val="none" w:sz="0" w:space="0" w:color="auto"/>
        <w:left w:val="none" w:sz="0" w:space="0" w:color="auto"/>
        <w:bottom w:val="none" w:sz="0" w:space="0" w:color="auto"/>
        <w:right w:val="none" w:sz="0" w:space="0" w:color="auto"/>
      </w:divBdr>
    </w:div>
    <w:div w:id="1261259718">
      <w:bodyDiv w:val="1"/>
      <w:marLeft w:val="0"/>
      <w:marRight w:val="0"/>
      <w:marTop w:val="0"/>
      <w:marBottom w:val="0"/>
      <w:divBdr>
        <w:top w:val="none" w:sz="0" w:space="0" w:color="auto"/>
        <w:left w:val="none" w:sz="0" w:space="0" w:color="auto"/>
        <w:bottom w:val="none" w:sz="0" w:space="0" w:color="auto"/>
        <w:right w:val="none" w:sz="0" w:space="0" w:color="auto"/>
      </w:divBdr>
      <w:divsChild>
        <w:div w:id="1259799914">
          <w:marLeft w:val="0"/>
          <w:marRight w:val="0"/>
          <w:marTop w:val="0"/>
          <w:marBottom w:val="0"/>
          <w:divBdr>
            <w:top w:val="none" w:sz="0" w:space="0" w:color="auto"/>
            <w:left w:val="none" w:sz="0" w:space="0" w:color="auto"/>
            <w:bottom w:val="none" w:sz="0" w:space="0" w:color="auto"/>
            <w:right w:val="none" w:sz="0" w:space="0" w:color="auto"/>
          </w:divBdr>
        </w:div>
      </w:divsChild>
    </w:div>
    <w:div w:id="1261719529">
      <w:bodyDiv w:val="1"/>
      <w:marLeft w:val="0"/>
      <w:marRight w:val="0"/>
      <w:marTop w:val="0"/>
      <w:marBottom w:val="0"/>
      <w:divBdr>
        <w:top w:val="none" w:sz="0" w:space="0" w:color="auto"/>
        <w:left w:val="none" w:sz="0" w:space="0" w:color="auto"/>
        <w:bottom w:val="none" w:sz="0" w:space="0" w:color="auto"/>
        <w:right w:val="none" w:sz="0" w:space="0" w:color="auto"/>
      </w:divBdr>
      <w:divsChild>
        <w:div w:id="1549730541">
          <w:marLeft w:val="0"/>
          <w:marRight w:val="0"/>
          <w:marTop w:val="0"/>
          <w:marBottom w:val="0"/>
          <w:divBdr>
            <w:top w:val="none" w:sz="0" w:space="0" w:color="auto"/>
            <w:left w:val="none" w:sz="0" w:space="0" w:color="auto"/>
            <w:bottom w:val="none" w:sz="0" w:space="0" w:color="auto"/>
            <w:right w:val="none" w:sz="0" w:space="0" w:color="auto"/>
          </w:divBdr>
        </w:div>
        <w:div w:id="1673795545">
          <w:marLeft w:val="0"/>
          <w:marRight w:val="0"/>
          <w:marTop w:val="0"/>
          <w:marBottom w:val="0"/>
          <w:divBdr>
            <w:top w:val="none" w:sz="0" w:space="0" w:color="auto"/>
            <w:left w:val="none" w:sz="0" w:space="0" w:color="auto"/>
            <w:bottom w:val="none" w:sz="0" w:space="0" w:color="auto"/>
            <w:right w:val="none" w:sz="0" w:space="0" w:color="auto"/>
          </w:divBdr>
          <w:divsChild>
            <w:div w:id="294410933">
              <w:marLeft w:val="0"/>
              <w:marRight w:val="0"/>
              <w:marTop w:val="0"/>
              <w:marBottom w:val="0"/>
              <w:divBdr>
                <w:top w:val="none" w:sz="0" w:space="0" w:color="auto"/>
                <w:left w:val="none" w:sz="0" w:space="0" w:color="auto"/>
                <w:bottom w:val="none" w:sz="0" w:space="0" w:color="auto"/>
                <w:right w:val="none" w:sz="0" w:space="0" w:color="auto"/>
              </w:divBdr>
              <w:divsChild>
                <w:div w:id="152463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142698">
          <w:marLeft w:val="0"/>
          <w:marRight w:val="0"/>
          <w:marTop w:val="0"/>
          <w:marBottom w:val="0"/>
          <w:divBdr>
            <w:top w:val="none" w:sz="0" w:space="0" w:color="auto"/>
            <w:left w:val="none" w:sz="0" w:space="0" w:color="auto"/>
            <w:bottom w:val="none" w:sz="0" w:space="0" w:color="auto"/>
            <w:right w:val="none" w:sz="0" w:space="0" w:color="auto"/>
          </w:divBdr>
        </w:div>
      </w:divsChild>
    </w:div>
    <w:div w:id="1261838576">
      <w:bodyDiv w:val="1"/>
      <w:marLeft w:val="0"/>
      <w:marRight w:val="0"/>
      <w:marTop w:val="0"/>
      <w:marBottom w:val="0"/>
      <w:divBdr>
        <w:top w:val="none" w:sz="0" w:space="0" w:color="auto"/>
        <w:left w:val="none" w:sz="0" w:space="0" w:color="auto"/>
        <w:bottom w:val="none" w:sz="0" w:space="0" w:color="auto"/>
        <w:right w:val="none" w:sz="0" w:space="0" w:color="auto"/>
      </w:divBdr>
    </w:div>
    <w:div w:id="1261992183">
      <w:bodyDiv w:val="1"/>
      <w:marLeft w:val="0"/>
      <w:marRight w:val="0"/>
      <w:marTop w:val="0"/>
      <w:marBottom w:val="0"/>
      <w:divBdr>
        <w:top w:val="none" w:sz="0" w:space="0" w:color="auto"/>
        <w:left w:val="none" w:sz="0" w:space="0" w:color="auto"/>
        <w:bottom w:val="none" w:sz="0" w:space="0" w:color="auto"/>
        <w:right w:val="none" w:sz="0" w:space="0" w:color="auto"/>
      </w:divBdr>
    </w:div>
    <w:div w:id="1262101666">
      <w:bodyDiv w:val="1"/>
      <w:marLeft w:val="0"/>
      <w:marRight w:val="0"/>
      <w:marTop w:val="0"/>
      <w:marBottom w:val="0"/>
      <w:divBdr>
        <w:top w:val="none" w:sz="0" w:space="0" w:color="auto"/>
        <w:left w:val="none" w:sz="0" w:space="0" w:color="auto"/>
        <w:bottom w:val="none" w:sz="0" w:space="0" w:color="auto"/>
        <w:right w:val="none" w:sz="0" w:space="0" w:color="auto"/>
      </w:divBdr>
      <w:divsChild>
        <w:div w:id="1631087105">
          <w:marLeft w:val="0"/>
          <w:marRight w:val="0"/>
          <w:marTop w:val="0"/>
          <w:marBottom w:val="0"/>
          <w:divBdr>
            <w:top w:val="none" w:sz="0" w:space="0" w:color="auto"/>
            <w:left w:val="none" w:sz="0" w:space="0" w:color="auto"/>
            <w:bottom w:val="none" w:sz="0" w:space="0" w:color="auto"/>
            <w:right w:val="none" w:sz="0" w:space="0" w:color="auto"/>
          </w:divBdr>
        </w:div>
      </w:divsChild>
    </w:div>
    <w:div w:id="1262644791">
      <w:bodyDiv w:val="1"/>
      <w:marLeft w:val="0"/>
      <w:marRight w:val="0"/>
      <w:marTop w:val="0"/>
      <w:marBottom w:val="0"/>
      <w:divBdr>
        <w:top w:val="none" w:sz="0" w:space="0" w:color="auto"/>
        <w:left w:val="none" w:sz="0" w:space="0" w:color="auto"/>
        <w:bottom w:val="none" w:sz="0" w:space="0" w:color="auto"/>
        <w:right w:val="none" w:sz="0" w:space="0" w:color="auto"/>
      </w:divBdr>
      <w:divsChild>
        <w:div w:id="631374350">
          <w:marLeft w:val="0"/>
          <w:marRight w:val="0"/>
          <w:marTop w:val="0"/>
          <w:marBottom w:val="0"/>
          <w:divBdr>
            <w:top w:val="none" w:sz="0" w:space="0" w:color="auto"/>
            <w:left w:val="none" w:sz="0" w:space="0" w:color="auto"/>
            <w:bottom w:val="none" w:sz="0" w:space="0" w:color="auto"/>
            <w:right w:val="none" w:sz="0" w:space="0" w:color="auto"/>
          </w:divBdr>
          <w:divsChild>
            <w:div w:id="1672442695">
              <w:marLeft w:val="0"/>
              <w:marRight w:val="0"/>
              <w:marTop w:val="0"/>
              <w:marBottom w:val="0"/>
              <w:divBdr>
                <w:top w:val="none" w:sz="0" w:space="0" w:color="auto"/>
                <w:left w:val="none" w:sz="0" w:space="0" w:color="auto"/>
                <w:bottom w:val="none" w:sz="0" w:space="0" w:color="auto"/>
                <w:right w:val="none" w:sz="0" w:space="0" w:color="auto"/>
              </w:divBdr>
              <w:divsChild>
                <w:div w:id="1043596287">
                  <w:marLeft w:val="0"/>
                  <w:marRight w:val="0"/>
                  <w:marTop w:val="0"/>
                  <w:marBottom w:val="0"/>
                  <w:divBdr>
                    <w:top w:val="none" w:sz="0" w:space="0" w:color="auto"/>
                    <w:left w:val="none" w:sz="0" w:space="0" w:color="auto"/>
                    <w:bottom w:val="none" w:sz="0" w:space="0" w:color="auto"/>
                    <w:right w:val="none" w:sz="0" w:space="0" w:color="auto"/>
                  </w:divBdr>
                  <w:divsChild>
                    <w:div w:id="141204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472938">
          <w:marLeft w:val="0"/>
          <w:marRight w:val="0"/>
          <w:marTop w:val="0"/>
          <w:marBottom w:val="0"/>
          <w:divBdr>
            <w:top w:val="none" w:sz="0" w:space="0" w:color="auto"/>
            <w:left w:val="none" w:sz="0" w:space="0" w:color="auto"/>
            <w:bottom w:val="none" w:sz="0" w:space="0" w:color="auto"/>
            <w:right w:val="none" w:sz="0" w:space="0" w:color="auto"/>
          </w:divBdr>
          <w:divsChild>
            <w:div w:id="247421586">
              <w:marLeft w:val="0"/>
              <w:marRight w:val="0"/>
              <w:marTop w:val="0"/>
              <w:marBottom w:val="0"/>
              <w:divBdr>
                <w:top w:val="none" w:sz="0" w:space="0" w:color="auto"/>
                <w:left w:val="none" w:sz="0" w:space="0" w:color="auto"/>
                <w:bottom w:val="none" w:sz="0" w:space="0" w:color="auto"/>
                <w:right w:val="none" w:sz="0" w:space="0" w:color="auto"/>
              </w:divBdr>
              <w:divsChild>
                <w:div w:id="338653906">
                  <w:marLeft w:val="0"/>
                  <w:marRight w:val="0"/>
                  <w:marTop w:val="0"/>
                  <w:marBottom w:val="0"/>
                  <w:divBdr>
                    <w:top w:val="none" w:sz="0" w:space="0" w:color="auto"/>
                    <w:left w:val="none" w:sz="0" w:space="0" w:color="auto"/>
                    <w:bottom w:val="none" w:sz="0" w:space="0" w:color="auto"/>
                    <w:right w:val="none" w:sz="0" w:space="0" w:color="auto"/>
                  </w:divBdr>
                  <w:divsChild>
                    <w:div w:id="505747618">
                      <w:marLeft w:val="0"/>
                      <w:marRight w:val="0"/>
                      <w:marTop w:val="0"/>
                      <w:marBottom w:val="0"/>
                      <w:divBdr>
                        <w:top w:val="none" w:sz="0" w:space="0" w:color="auto"/>
                        <w:left w:val="none" w:sz="0" w:space="0" w:color="auto"/>
                        <w:bottom w:val="none" w:sz="0" w:space="0" w:color="auto"/>
                        <w:right w:val="none" w:sz="0" w:space="0" w:color="auto"/>
                      </w:divBdr>
                      <w:divsChild>
                        <w:div w:id="85422195">
                          <w:marLeft w:val="0"/>
                          <w:marRight w:val="0"/>
                          <w:marTop w:val="0"/>
                          <w:marBottom w:val="0"/>
                          <w:divBdr>
                            <w:top w:val="none" w:sz="0" w:space="0" w:color="auto"/>
                            <w:left w:val="none" w:sz="0" w:space="0" w:color="auto"/>
                            <w:bottom w:val="none" w:sz="0" w:space="0" w:color="auto"/>
                            <w:right w:val="none" w:sz="0" w:space="0" w:color="auto"/>
                          </w:divBdr>
                          <w:divsChild>
                            <w:div w:id="400640235">
                              <w:marLeft w:val="0"/>
                              <w:marRight w:val="0"/>
                              <w:marTop w:val="0"/>
                              <w:marBottom w:val="0"/>
                              <w:divBdr>
                                <w:top w:val="none" w:sz="0" w:space="0" w:color="auto"/>
                                <w:left w:val="none" w:sz="0" w:space="0" w:color="auto"/>
                                <w:bottom w:val="none" w:sz="0" w:space="0" w:color="auto"/>
                                <w:right w:val="none" w:sz="0" w:space="0" w:color="auto"/>
                              </w:divBdr>
                            </w:div>
                            <w:div w:id="126333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3337734">
      <w:bodyDiv w:val="1"/>
      <w:marLeft w:val="0"/>
      <w:marRight w:val="0"/>
      <w:marTop w:val="0"/>
      <w:marBottom w:val="0"/>
      <w:divBdr>
        <w:top w:val="none" w:sz="0" w:space="0" w:color="auto"/>
        <w:left w:val="none" w:sz="0" w:space="0" w:color="auto"/>
        <w:bottom w:val="none" w:sz="0" w:space="0" w:color="auto"/>
        <w:right w:val="none" w:sz="0" w:space="0" w:color="auto"/>
      </w:divBdr>
      <w:divsChild>
        <w:div w:id="1512375538">
          <w:marLeft w:val="0"/>
          <w:marRight w:val="0"/>
          <w:marTop w:val="0"/>
          <w:marBottom w:val="0"/>
          <w:divBdr>
            <w:top w:val="none" w:sz="0" w:space="0" w:color="auto"/>
            <w:left w:val="none" w:sz="0" w:space="0" w:color="auto"/>
            <w:bottom w:val="none" w:sz="0" w:space="0" w:color="auto"/>
            <w:right w:val="none" w:sz="0" w:space="0" w:color="auto"/>
          </w:divBdr>
        </w:div>
      </w:divsChild>
    </w:div>
    <w:div w:id="1263344224">
      <w:bodyDiv w:val="1"/>
      <w:marLeft w:val="0"/>
      <w:marRight w:val="0"/>
      <w:marTop w:val="0"/>
      <w:marBottom w:val="0"/>
      <w:divBdr>
        <w:top w:val="none" w:sz="0" w:space="0" w:color="auto"/>
        <w:left w:val="none" w:sz="0" w:space="0" w:color="auto"/>
        <w:bottom w:val="none" w:sz="0" w:space="0" w:color="auto"/>
        <w:right w:val="none" w:sz="0" w:space="0" w:color="auto"/>
      </w:divBdr>
    </w:div>
    <w:div w:id="1263877957">
      <w:bodyDiv w:val="1"/>
      <w:marLeft w:val="0"/>
      <w:marRight w:val="0"/>
      <w:marTop w:val="0"/>
      <w:marBottom w:val="0"/>
      <w:divBdr>
        <w:top w:val="none" w:sz="0" w:space="0" w:color="auto"/>
        <w:left w:val="none" w:sz="0" w:space="0" w:color="auto"/>
        <w:bottom w:val="none" w:sz="0" w:space="0" w:color="auto"/>
        <w:right w:val="none" w:sz="0" w:space="0" w:color="auto"/>
      </w:divBdr>
    </w:div>
    <w:div w:id="1264145036">
      <w:bodyDiv w:val="1"/>
      <w:marLeft w:val="0"/>
      <w:marRight w:val="0"/>
      <w:marTop w:val="0"/>
      <w:marBottom w:val="0"/>
      <w:divBdr>
        <w:top w:val="none" w:sz="0" w:space="0" w:color="auto"/>
        <w:left w:val="none" w:sz="0" w:space="0" w:color="auto"/>
        <w:bottom w:val="none" w:sz="0" w:space="0" w:color="auto"/>
        <w:right w:val="none" w:sz="0" w:space="0" w:color="auto"/>
      </w:divBdr>
      <w:divsChild>
        <w:div w:id="376249143">
          <w:marLeft w:val="0"/>
          <w:marRight w:val="0"/>
          <w:marTop w:val="0"/>
          <w:marBottom w:val="0"/>
          <w:divBdr>
            <w:top w:val="none" w:sz="0" w:space="0" w:color="auto"/>
            <w:left w:val="none" w:sz="0" w:space="0" w:color="auto"/>
            <w:bottom w:val="none" w:sz="0" w:space="0" w:color="auto"/>
            <w:right w:val="none" w:sz="0" w:space="0" w:color="auto"/>
          </w:divBdr>
        </w:div>
        <w:div w:id="993296064">
          <w:marLeft w:val="0"/>
          <w:marRight w:val="0"/>
          <w:marTop w:val="0"/>
          <w:marBottom w:val="0"/>
          <w:divBdr>
            <w:top w:val="none" w:sz="0" w:space="0" w:color="auto"/>
            <w:left w:val="none" w:sz="0" w:space="0" w:color="auto"/>
            <w:bottom w:val="none" w:sz="0" w:space="0" w:color="auto"/>
            <w:right w:val="none" w:sz="0" w:space="0" w:color="auto"/>
          </w:divBdr>
        </w:div>
      </w:divsChild>
    </w:div>
    <w:div w:id="1264386578">
      <w:bodyDiv w:val="1"/>
      <w:marLeft w:val="0"/>
      <w:marRight w:val="0"/>
      <w:marTop w:val="0"/>
      <w:marBottom w:val="0"/>
      <w:divBdr>
        <w:top w:val="none" w:sz="0" w:space="0" w:color="auto"/>
        <w:left w:val="none" w:sz="0" w:space="0" w:color="auto"/>
        <w:bottom w:val="none" w:sz="0" w:space="0" w:color="auto"/>
        <w:right w:val="none" w:sz="0" w:space="0" w:color="auto"/>
      </w:divBdr>
      <w:divsChild>
        <w:div w:id="1376462662">
          <w:marLeft w:val="0"/>
          <w:marRight w:val="0"/>
          <w:marTop w:val="0"/>
          <w:marBottom w:val="0"/>
          <w:divBdr>
            <w:top w:val="none" w:sz="0" w:space="0" w:color="auto"/>
            <w:left w:val="none" w:sz="0" w:space="0" w:color="auto"/>
            <w:bottom w:val="none" w:sz="0" w:space="0" w:color="auto"/>
            <w:right w:val="none" w:sz="0" w:space="0" w:color="auto"/>
          </w:divBdr>
        </w:div>
      </w:divsChild>
    </w:div>
    <w:div w:id="1264726067">
      <w:bodyDiv w:val="1"/>
      <w:marLeft w:val="0"/>
      <w:marRight w:val="0"/>
      <w:marTop w:val="0"/>
      <w:marBottom w:val="0"/>
      <w:divBdr>
        <w:top w:val="none" w:sz="0" w:space="0" w:color="auto"/>
        <w:left w:val="none" w:sz="0" w:space="0" w:color="auto"/>
        <w:bottom w:val="none" w:sz="0" w:space="0" w:color="auto"/>
        <w:right w:val="none" w:sz="0" w:space="0" w:color="auto"/>
      </w:divBdr>
      <w:divsChild>
        <w:div w:id="225723819">
          <w:marLeft w:val="0"/>
          <w:marRight w:val="0"/>
          <w:marTop w:val="0"/>
          <w:marBottom w:val="0"/>
          <w:divBdr>
            <w:top w:val="none" w:sz="0" w:space="0" w:color="auto"/>
            <w:left w:val="none" w:sz="0" w:space="0" w:color="auto"/>
            <w:bottom w:val="none" w:sz="0" w:space="0" w:color="auto"/>
            <w:right w:val="none" w:sz="0" w:space="0" w:color="auto"/>
          </w:divBdr>
        </w:div>
      </w:divsChild>
    </w:div>
    <w:div w:id="1265379051">
      <w:bodyDiv w:val="1"/>
      <w:marLeft w:val="0"/>
      <w:marRight w:val="0"/>
      <w:marTop w:val="0"/>
      <w:marBottom w:val="0"/>
      <w:divBdr>
        <w:top w:val="none" w:sz="0" w:space="0" w:color="auto"/>
        <w:left w:val="none" w:sz="0" w:space="0" w:color="auto"/>
        <w:bottom w:val="none" w:sz="0" w:space="0" w:color="auto"/>
        <w:right w:val="none" w:sz="0" w:space="0" w:color="auto"/>
      </w:divBdr>
      <w:divsChild>
        <w:div w:id="944846282">
          <w:marLeft w:val="0"/>
          <w:marRight w:val="0"/>
          <w:marTop w:val="0"/>
          <w:marBottom w:val="0"/>
          <w:divBdr>
            <w:top w:val="none" w:sz="0" w:space="0" w:color="auto"/>
            <w:left w:val="none" w:sz="0" w:space="0" w:color="auto"/>
            <w:bottom w:val="none" w:sz="0" w:space="0" w:color="auto"/>
            <w:right w:val="none" w:sz="0" w:space="0" w:color="auto"/>
          </w:divBdr>
          <w:divsChild>
            <w:div w:id="735520001">
              <w:marLeft w:val="0"/>
              <w:marRight w:val="0"/>
              <w:marTop w:val="0"/>
              <w:marBottom w:val="0"/>
              <w:divBdr>
                <w:top w:val="none" w:sz="0" w:space="0" w:color="auto"/>
                <w:left w:val="none" w:sz="0" w:space="0" w:color="auto"/>
                <w:bottom w:val="none" w:sz="0" w:space="0" w:color="auto"/>
                <w:right w:val="none" w:sz="0" w:space="0" w:color="auto"/>
              </w:divBdr>
              <w:divsChild>
                <w:div w:id="1708018321">
                  <w:marLeft w:val="0"/>
                  <w:marRight w:val="0"/>
                  <w:marTop w:val="0"/>
                  <w:marBottom w:val="0"/>
                  <w:divBdr>
                    <w:top w:val="none" w:sz="0" w:space="0" w:color="auto"/>
                    <w:left w:val="none" w:sz="0" w:space="0" w:color="auto"/>
                    <w:bottom w:val="none" w:sz="0" w:space="0" w:color="auto"/>
                    <w:right w:val="none" w:sz="0" w:space="0" w:color="auto"/>
                  </w:divBdr>
                  <w:divsChild>
                    <w:div w:id="153557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810997">
          <w:marLeft w:val="0"/>
          <w:marRight w:val="0"/>
          <w:marTop w:val="0"/>
          <w:marBottom w:val="0"/>
          <w:divBdr>
            <w:top w:val="none" w:sz="0" w:space="0" w:color="auto"/>
            <w:left w:val="none" w:sz="0" w:space="0" w:color="auto"/>
            <w:bottom w:val="none" w:sz="0" w:space="0" w:color="auto"/>
            <w:right w:val="none" w:sz="0" w:space="0" w:color="auto"/>
          </w:divBdr>
          <w:divsChild>
            <w:div w:id="1357656704">
              <w:marLeft w:val="0"/>
              <w:marRight w:val="0"/>
              <w:marTop w:val="0"/>
              <w:marBottom w:val="0"/>
              <w:divBdr>
                <w:top w:val="none" w:sz="0" w:space="0" w:color="auto"/>
                <w:left w:val="none" w:sz="0" w:space="0" w:color="auto"/>
                <w:bottom w:val="none" w:sz="0" w:space="0" w:color="auto"/>
                <w:right w:val="none" w:sz="0" w:space="0" w:color="auto"/>
              </w:divBdr>
              <w:divsChild>
                <w:div w:id="1850409756">
                  <w:marLeft w:val="0"/>
                  <w:marRight w:val="0"/>
                  <w:marTop w:val="0"/>
                  <w:marBottom w:val="0"/>
                  <w:divBdr>
                    <w:top w:val="none" w:sz="0" w:space="0" w:color="auto"/>
                    <w:left w:val="none" w:sz="0" w:space="0" w:color="auto"/>
                    <w:bottom w:val="none" w:sz="0" w:space="0" w:color="auto"/>
                    <w:right w:val="none" w:sz="0" w:space="0" w:color="auto"/>
                  </w:divBdr>
                  <w:divsChild>
                    <w:div w:id="892735202">
                      <w:marLeft w:val="0"/>
                      <w:marRight w:val="0"/>
                      <w:marTop w:val="0"/>
                      <w:marBottom w:val="0"/>
                      <w:divBdr>
                        <w:top w:val="none" w:sz="0" w:space="0" w:color="auto"/>
                        <w:left w:val="none" w:sz="0" w:space="0" w:color="auto"/>
                        <w:bottom w:val="none" w:sz="0" w:space="0" w:color="auto"/>
                        <w:right w:val="none" w:sz="0" w:space="0" w:color="auto"/>
                      </w:divBdr>
                      <w:divsChild>
                        <w:div w:id="332071230">
                          <w:marLeft w:val="0"/>
                          <w:marRight w:val="0"/>
                          <w:marTop w:val="0"/>
                          <w:marBottom w:val="0"/>
                          <w:divBdr>
                            <w:top w:val="none" w:sz="0" w:space="0" w:color="auto"/>
                            <w:left w:val="none" w:sz="0" w:space="0" w:color="auto"/>
                            <w:bottom w:val="none" w:sz="0" w:space="0" w:color="auto"/>
                            <w:right w:val="none" w:sz="0" w:space="0" w:color="auto"/>
                          </w:divBdr>
                          <w:divsChild>
                            <w:div w:id="303656125">
                              <w:marLeft w:val="0"/>
                              <w:marRight w:val="0"/>
                              <w:marTop w:val="0"/>
                              <w:marBottom w:val="0"/>
                              <w:divBdr>
                                <w:top w:val="none" w:sz="0" w:space="0" w:color="auto"/>
                                <w:left w:val="none" w:sz="0" w:space="0" w:color="auto"/>
                                <w:bottom w:val="none" w:sz="0" w:space="0" w:color="auto"/>
                                <w:right w:val="none" w:sz="0" w:space="0" w:color="auto"/>
                              </w:divBdr>
                            </w:div>
                            <w:div w:id="109120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5385570">
      <w:bodyDiv w:val="1"/>
      <w:marLeft w:val="0"/>
      <w:marRight w:val="0"/>
      <w:marTop w:val="0"/>
      <w:marBottom w:val="0"/>
      <w:divBdr>
        <w:top w:val="none" w:sz="0" w:space="0" w:color="auto"/>
        <w:left w:val="none" w:sz="0" w:space="0" w:color="auto"/>
        <w:bottom w:val="none" w:sz="0" w:space="0" w:color="auto"/>
        <w:right w:val="none" w:sz="0" w:space="0" w:color="auto"/>
      </w:divBdr>
    </w:div>
    <w:div w:id="1265503141">
      <w:bodyDiv w:val="1"/>
      <w:marLeft w:val="0"/>
      <w:marRight w:val="0"/>
      <w:marTop w:val="0"/>
      <w:marBottom w:val="0"/>
      <w:divBdr>
        <w:top w:val="none" w:sz="0" w:space="0" w:color="auto"/>
        <w:left w:val="none" w:sz="0" w:space="0" w:color="auto"/>
        <w:bottom w:val="none" w:sz="0" w:space="0" w:color="auto"/>
        <w:right w:val="none" w:sz="0" w:space="0" w:color="auto"/>
      </w:divBdr>
    </w:div>
    <w:div w:id="1266185641">
      <w:bodyDiv w:val="1"/>
      <w:marLeft w:val="0"/>
      <w:marRight w:val="0"/>
      <w:marTop w:val="0"/>
      <w:marBottom w:val="0"/>
      <w:divBdr>
        <w:top w:val="none" w:sz="0" w:space="0" w:color="auto"/>
        <w:left w:val="none" w:sz="0" w:space="0" w:color="auto"/>
        <w:bottom w:val="none" w:sz="0" w:space="0" w:color="auto"/>
        <w:right w:val="none" w:sz="0" w:space="0" w:color="auto"/>
      </w:divBdr>
    </w:div>
    <w:div w:id="1266841551">
      <w:bodyDiv w:val="1"/>
      <w:marLeft w:val="0"/>
      <w:marRight w:val="0"/>
      <w:marTop w:val="0"/>
      <w:marBottom w:val="0"/>
      <w:divBdr>
        <w:top w:val="none" w:sz="0" w:space="0" w:color="auto"/>
        <w:left w:val="none" w:sz="0" w:space="0" w:color="auto"/>
        <w:bottom w:val="none" w:sz="0" w:space="0" w:color="auto"/>
        <w:right w:val="none" w:sz="0" w:space="0" w:color="auto"/>
      </w:divBdr>
      <w:divsChild>
        <w:div w:id="316617226">
          <w:marLeft w:val="0"/>
          <w:marRight w:val="0"/>
          <w:marTop w:val="0"/>
          <w:marBottom w:val="0"/>
          <w:divBdr>
            <w:top w:val="none" w:sz="0" w:space="0" w:color="auto"/>
            <w:left w:val="none" w:sz="0" w:space="0" w:color="auto"/>
            <w:bottom w:val="none" w:sz="0" w:space="0" w:color="auto"/>
            <w:right w:val="none" w:sz="0" w:space="0" w:color="auto"/>
          </w:divBdr>
        </w:div>
        <w:div w:id="529954456">
          <w:marLeft w:val="0"/>
          <w:marRight w:val="0"/>
          <w:marTop w:val="0"/>
          <w:marBottom w:val="0"/>
          <w:divBdr>
            <w:top w:val="none" w:sz="0" w:space="0" w:color="auto"/>
            <w:left w:val="none" w:sz="0" w:space="0" w:color="auto"/>
            <w:bottom w:val="none" w:sz="0" w:space="0" w:color="auto"/>
            <w:right w:val="none" w:sz="0" w:space="0" w:color="auto"/>
          </w:divBdr>
        </w:div>
        <w:div w:id="1237012069">
          <w:marLeft w:val="0"/>
          <w:marRight w:val="0"/>
          <w:marTop w:val="150"/>
          <w:marBottom w:val="150"/>
          <w:divBdr>
            <w:top w:val="single" w:sz="6" w:space="4" w:color="D7D7D7"/>
            <w:left w:val="none" w:sz="0" w:space="0" w:color="auto"/>
            <w:bottom w:val="single" w:sz="6" w:space="4" w:color="D7D7D7"/>
            <w:right w:val="none" w:sz="0" w:space="0" w:color="auto"/>
          </w:divBdr>
        </w:div>
      </w:divsChild>
    </w:div>
    <w:div w:id="1266965738">
      <w:bodyDiv w:val="1"/>
      <w:marLeft w:val="0"/>
      <w:marRight w:val="0"/>
      <w:marTop w:val="0"/>
      <w:marBottom w:val="0"/>
      <w:divBdr>
        <w:top w:val="none" w:sz="0" w:space="0" w:color="auto"/>
        <w:left w:val="none" w:sz="0" w:space="0" w:color="auto"/>
        <w:bottom w:val="none" w:sz="0" w:space="0" w:color="auto"/>
        <w:right w:val="none" w:sz="0" w:space="0" w:color="auto"/>
      </w:divBdr>
    </w:div>
    <w:div w:id="1267079375">
      <w:bodyDiv w:val="1"/>
      <w:marLeft w:val="0"/>
      <w:marRight w:val="0"/>
      <w:marTop w:val="0"/>
      <w:marBottom w:val="0"/>
      <w:divBdr>
        <w:top w:val="none" w:sz="0" w:space="0" w:color="auto"/>
        <w:left w:val="none" w:sz="0" w:space="0" w:color="auto"/>
        <w:bottom w:val="none" w:sz="0" w:space="0" w:color="auto"/>
        <w:right w:val="none" w:sz="0" w:space="0" w:color="auto"/>
      </w:divBdr>
    </w:div>
    <w:div w:id="1267232456">
      <w:bodyDiv w:val="1"/>
      <w:marLeft w:val="0"/>
      <w:marRight w:val="0"/>
      <w:marTop w:val="0"/>
      <w:marBottom w:val="0"/>
      <w:divBdr>
        <w:top w:val="none" w:sz="0" w:space="0" w:color="auto"/>
        <w:left w:val="none" w:sz="0" w:space="0" w:color="auto"/>
        <w:bottom w:val="none" w:sz="0" w:space="0" w:color="auto"/>
        <w:right w:val="none" w:sz="0" w:space="0" w:color="auto"/>
      </w:divBdr>
    </w:div>
    <w:div w:id="1267300612">
      <w:bodyDiv w:val="1"/>
      <w:marLeft w:val="0"/>
      <w:marRight w:val="0"/>
      <w:marTop w:val="0"/>
      <w:marBottom w:val="0"/>
      <w:divBdr>
        <w:top w:val="none" w:sz="0" w:space="0" w:color="auto"/>
        <w:left w:val="none" w:sz="0" w:space="0" w:color="auto"/>
        <w:bottom w:val="none" w:sz="0" w:space="0" w:color="auto"/>
        <w:right w:val="none" w:sz="0" w:space="0" w:color="auto"/>
      </w:divBdr>
    </w:div>
    <w:div w:id="1267468106">
      <w:bodyDiv w:val="1"/>
      <w:marLeft w:val="0"/>
      <w:marRight w:val="0"/>
      <w:marTop w:val="0"/>
      <w:marBottom w:val="0"/>
      <w:divBdr>
        <w:top w:val="none" w:sz="0" w:space="0" w:color="auto"/>
        <w:left w:val="none" w:sz="0" w:space="0" w:color="auto"/>
        <w:bottom w:val="none" w:sz="0" w:space="0" w:color="auto"/>
        <w:right w:val="none" w:sz="0" w:space="0" w:color="auto"/>
      </w:divBdr>
      <w:divsChild>
        <w:div w:id="1935362889">
          <w:marLeft w:val="0"/>
          <w:marRight w:val="0"/>
          <w:marTop w:val="0"/>
          <w:marBottom w:val="0"/>
          <w:divBdr>
            <w:top w:val="none" w:sz="0" w:space="0" w:color="auto"/>
            <w:left w:val="none" w:sz="0" w:space="0" w:color="auto"/>
            <w:bottom w:val="none" w:sz="0" w:space="0" w:color="auto"/>
            <w:right w:val="none" w:sz="0" w:space="0" w:color="auto"/>
          </w:divBdr>
        </w:div>
      </w:divsChild>
    </w:div>
    <w:div w:id="1267541035">
      <w:bodyDiv w:val="1"/>
      <w:marLeft w:val="0"/>
      <w:marRight w:val="0"/>
      <w:marTop w:val="0"/>
      <w:marBottom w:val="0"/>
      <w:divBdr>
        <w:top w:val="none" w:sz="0" w:space="0" w:color="auto"/>
        <w:left w:val="none" w:sz="0" w:space="0" w:color="auto"/>
        <w:bottom w:val="none" w:sz="0" w:space="0" w:color="auto"/>
        <w:right w:val="none" w:sz="0" w:space="0" w:color="auto"/>
      </w:divBdr>
    </w:div>
    <w:div w:id="1267542529">
      <w:bodyDiv w:val="1"/>
      <w:marLeft w:val="0"/>
      <w:marRight w:val="0"/>
      <w:marTop w:val="0"/>
      <w:marBottom w:val="0"/>
      <w:divBdr>
        <w:top w:val="none" w:sz="0" w:space="0" w:color="auto"/>
        <w:left w:val="none" w:sz="0" w:space="0" w:color="auto"/>
        <w:bottom w:val="none" w:sz="0" w:space="0" w:color="auto"/>
        <w:right w:val="none" w:sz="0" w:space="0" w:color="auto"/>
      </w:divBdr>
      <w:divsChild>
        <w:div w:id="942229908">
          <w:marLeft w:val="0"/>
          <w:marRight w:val="0"/>
          <w:marTop w:val="0"/>
          <w:marBottom w:val="0"/>
          <w:divBdr>
            <w:top w:val="none" w:sz="0" w:space="0" w:color="auto"/>
            <w:left w:val="none" w:sz="0" w:space="0" w:color="auto"/>
            <w:bottom w:val="none" w:sz="0" w:space="0" w:color="auto"/>
            <w:right w:val="none" w:sz="0" w:space="0" w:color="auto"/>
          </w:divBdr>
        </w:div>
        <w:div w:id="1016271944">
          <w:marLeft w:val="0"/>
          <w:marRight w:val="0"/>
          <w:marTop w:val="0"/>
          <w:marBottom w:val="0"/>
          <w:divBdr>
            <w:top w:val="none" w:sz="0" w:space="0" w:color="auto"/>
            <w:left w:val="none" w:sz="0" w:space="0" w:color="auto"/>
            <w:bottom w:val="none" w:sz="0" w:space="0" w:color="auto"/>
            <w:right w:val="none" w:sz="0" w:space="0" w:color="auto"/>
          </w:divBdr>
        </w:div>
      </w:divsChild>
    </w:div>
    <w:div w:id="1267730339">
      <w:bodyDiv w:val="1"/>
      <w:marLeft w:val="0"/>
      <w:marRight w:val="0"/>
      <w:marTop w:val="0"/>
      <w:marBottom w:val="0"/>
      <w:divBdr>
        <w:top w:val="none" w:sz="0" w:space="0" w:color="auto"/>
        <w:left w:val="none" w:sz="0" w:space="0" w:color="auto"/>
        <w:bottom w:val="none" w:sz="0" w:space="0" w:color="auto"/>
        <w:right w:val="none" w:sz="0" w:space="0" w:color="auto"/>
      </w:divBdr>
    </w:div>
    <w:div w:id="1268005779">
      <w:bodyDiv w:val="1"/>
      <w:marLeft w:val="0"/>
      <w:marRight w:val="0"/>
      <w:marTop w:val="0"/>
      <w:marBottom w:val="0"/>
      <w:divBdr>
        <w:top w:val="none" w:sz="0" w:space="0" w:color="auto"/>
        <w:left w:val="none" w:sz="0" w:space="0" w:color="auto"/>
        <w:bottom w:val="none" w:sz="0" w:space="0" w:color="auto"/>
        <w:right w:val="none" w:sz="0" w:space="0" w:color="auto"/>
      </w:divBdr>
    </w:div>
    <w:div w:id="1268541393">
      <w:bodyDiv w:val="1"/>
      <w:marLeft w:val="0"/>
      <w:marRight w:val="0"/>
      <w:marTop w:val="0"/>
      <w:marBottom w:val="0"/>
      <w:divBdr>
        <w:top w:val="none" w:sz="0" w:space="0" w:color="auto"/>
        <w:left w:val="none" w:sz="0" w:space="0" w:color="auto"/>
        <w:bottom w:val="none" w:sz="0" w:space="0" w:color="auto"/>
        <w:right w:val="none" w:sz="0" w:space="0" w:color="auto"/>
      </w:divBdr>
      <w:divsChild>
        <w:div w:id="307251530">
          <w:marLeft w:val="0"/>
          <w:marRight w:val="0"/>
          <w:marTop w:val="0"/>
          <w:marBottom w:val="0"/>
          <w:divBdr>
            <w:top w:val="none" w:sz="0" w:space="0" w:color="auto"/>
            <w:left w:val="none" w:sz="0" w:space="0" w:color="auto"/>
            <w:bottom w:val="none" w:sz="0" w:space="0" w:color="auto"/>
            <w:right w:val="none" w:sz="0" w:space="0" w:color="auto"/>
          </w:divBdr>
        </w:div>
        <w:div w:id="1697005377">
          <w:marLeft w:val="0"/>
          <w:marRight w:val="0"/>
          <w:marTop w:val="0"/>
          <w:marBottom w:val="0"/>
          <w:divBdr>
            <w:top w:val="none" w:sz="0" w:space="0" w:color="auto"/>
            <w:left w:val="none" w:sz="0" w:space="0" w:color="auto"/>
            <w:bottom w:val="none" w:sz="0" w:space="0" w:color="auto"/>
            <w:right w:val="none" w:sz="0" w:space="0" w:color="auto"/>
          </w:divBdr>
          <w:divsChild>
            <w:div w:id="429593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541413">
      <w:bodyDiv w:val="1"/>
      <w:marLeft w:val="0"/>
      <w:marRight w:val="0"/>
      <w:marTop w:val="0"/>
      <w:marBottom w:val="0"/>
      <w:divBdr>
        <w:top w:val="none" w:sz="0" w:space="0" w:color="auto"/>
        <w:left w:val="none" w:sz="0" w:space="0" w:color="auto"/>
        <w:bottom w:val="none" w:sz="0" w:space="0" w:color="auto"/>
        <w:right w:val="none" w:sz="0" w:space="0" w:color="auto"/>
      </w:divBdr>
      <w:divsChild>
        <w:div w:id="766585809">
          <w:marLeft w:val="0"/>
          <w:marRight w:val="0"/>
          <w:marTop w:val="0"/>
          <w:marBottom w:val="0"/>
          <w:divBdr>
            <w:top w:val="none" w:sz="0" w:space="0" w:color="auto"/>
            <w:left w:val="none" w:sz="0" w:space="0" w:color="auto"/>
            <w:bottom w:val="none" w:sz="0" w:space="0" w:color="auto"/>
            <w:right w:val="none" w:sz="0" w:space="0" w:color="auto"/>
          </w:divBdr>
          <w:divsChild>
            <w:div w:id="1405761494">
              <w:marLeft w:val="0"/>
              <w:marRight w:val="0"/>
              <w:marTop w:val="0"/>
              <w:marBottom w:val="0"/>
              <w:divBdr>
                <w:top w:val="none" w:sz="0" w:space="0" w:color="auto"/>
                <w:left w:val="none" w:sz="0" w:space="0" w:color="auto"/>
                <w:bottom w:val="none" w:sz="0" w:space="0" w:color="auto"/>
                <w:right w:val="none" w:sz="0" w:space="0" w:color="auto"/>
              </w:divBdr>
              <w:divsChild>
                <w:div w:id="61173273">
                  <w:marLeft w:val="0"/>
                  <w:marRight w:val="0"/>
                  <w:marTop w:val="0"/>
                  <w:marBottom w:val="0"/>
                  <w:divBdr>
                    <w:top w:val="none" w:sz="0" w:space="0" w:color="auto"/>
                    <w:left w:val="none" w:sz="0" w:space="0" w:color="auto"/>
                    <w:bottom w:val="none" w:sz="0" w:space="0" w:color="auto"/>
                    <w:right w:val="none" w:sz="0" w:space="0" w:color="auto"/>
                  </w:divBdr>
                  <w:divsChild>
                    <w:div w:id="939794394">
                      <w:marLeft w:val="0"/>
                      <w:marRight w:val="0"/>
                      <w:marTop w:val="0"/>
                      <w:marBottom w:val="0"/>
                      <w:divBdr>
                        <w:top w:val="none" w:sz="0" w:space="0" w:color="auto"/>
                        <w:left w:val="none" w:sz="0" w:space="0" w:color="auto"/>
                        <w:bottom w:val="none" w:sz="0" w:space="0" w:color="auto"/>
                        <w:right w:val="none" w:sz="0" w:space="0" w:color="auto"/>
                      </w:divBdr>
                      <w:divsChild>
                        <w:div w:id="159776886">
                          <w:marLeft w:val="0"/>
                          <w:marRight w:val="0"/>
                          <w:marTop w:val="0"/>
                          <w:marBottom w:val="0"/>
                          <w:divBdr>
                            <w:top w:val="none" w:sz="0" w:space="0" w:color="auto"/>
                            <w:left w:val="none" w:sz="0" w:space="0" w:color="auto"/>
                            <w:bottom w:val="none" w:sz="0" w:space="0" w:color="auto"/>
                            <w:right w:val="none" w:sz="0" w:space="0" w:color="auto"/>
                          </w:divBdr>
                          <w:divsChild>
                            <w:div w:id="1181359262">
                              <w:marLeft w:val="0"/>
                              <w:marRight w:val="0"/>
                              <w:marTop w:val="0"/>
                              <w:marBottom w:val="0"/>
                              <w:divBdr>
                                <w:top w:val="none" w:sz="0" w:space="0" w:color="auto"/>
                                <w:left w:val="none" w:sz="0" w:space="0" w:color="auto"/>
                                <w:bottom w:val="none" w:sz="0" w:space="0" w:color="auto"/>
                                <w:right w:val="none" w:sz="0" w:space="0" w:color="auto"/>
                              </w:divBdr>
                            </w:div>
                            <w:div w:id="1365446884">
                              <w:marLeft w:val="0"/>
                              <w:marRight w:val="0"/>
                              <w:marTop w:val="15"/>
                              <w:marBottom w:val="0"/>
                              <w:divBdr>
                                <w:top w:val="none" w:sz="0" w:space="0" w:color="auto"/>
                                <w:left w:val="none" w:sz="0" w:space="0" w:color="auto"/>
                                <w:bottom w:val="none" w:sz="0" w:space="0" w:color="auto"/>
                                <w:right w:val="none" w:sz="0" w:space="0" w:color="auto"/>
                              </w:divBdr>
                              <w:divsChild>
                                <w:div w:id="2012946548">
                                  <w:marLeft w:val="0"/>
                                  <w:marRight w:val="0"/>
                                  <w:marTop w:val="0"/>
                                  <w:marBottom w:val="0"/>
                                  <w:divBdr>
                                    <w:top w:val="none" w:sz="0" w:space="0" w:color="auto"/>
                                    <w:left w:val="none" w:sz="0" w:space="0" w:color="auto"/>
                                    <w:bottom w:val="none" w:sz="0" w:space="0" w:color="auto"/>
                                    <w:right w:val="none" w:sz="0" w:space="0" w:color="auto"/>
                                  </w:divBdr>
                                </w:div>
                                <w:div w:id="105974281">
                                  <w:marLeft w:val="0"/>
                                  <w:marRight w:val="0"/>
                                  <w:marTop w:val="0"/>
                                  <w:marBottom w:val="0"/>
                                  <w:divBdr>
                                    <w:top w:val="none" w:sz="0" w:space="0" w:color="auto"/>
                                    <w:left w:val="none" w:sz="0" w:space="0" w:color="auto"/>
                                    <w:bottom w:val="none" w:sz="0" w:space="0" w:color="auto"/>
                                    <w:right w:val="none" w:sz="0" w:space="0" w:color="auto"/>
                                  </w:divBdr>
                                </w:div>
                                <w:div w:id="2799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3866357">
          <w:marLeft w:val="0"/>
          <w:marRight w:val="0"/>
          <w:marTop w:val="0"/>
          <w:marBottom w:val="0"/>
          <w:divBdr>
            <w:top w:val="none" w:sz="0" w:space="0" w:color="auto"/>
            <w:left w:val="none" w:sz="0" w:space="0" w:color="auto"/>
            <w:bottom w:val="none" w:sz="0" w:space="0" w:color="auto"/>
            <w:right w:val="none" w:sz="0" w:space="0" w:color="auto"/>
          </w:divBdr>
          <w:divsChild>
            <w:div w:id="389695311">
              <w:marLeft w:val="0"/>
              <w:marRight w:val="0"/>
              <w:marTop w:val="0"/>
              <w:marBottom w:val="0"/>
              <w:divBdr>
                <w:top w:val="none" w:sz="0" w:space="0" w:color="auto"/>
                <w:left w:val="none" w:sz="0" w:space="0" w:color="auto"/>
                <w:bottom w:val="none" w:sz="0" w:space="0" w:color="auto"/>
                <w:right w:val="none" w:sz="0" w:space="0" w:color="auto"/>
              </w:divBdr>
              <w:divsChild>
                <w:div w:id="22169324">
                  <w:marLeft w:val="0"/>
                  <w:marRight w:val="0"/>
                  <w:marTop w:val="0"/>
                  <w:marBottom w:val="0"/>
                  <w:divBdr>
                    <w:top w:val="none" w:sz="0" w:space="0" w:color="auto"/>
                    <w:left w:val="none" w:sz="0" w:space="0" w:color="auto"/>
                    <w:bottom w:val="none" w:sz="0" w:space="0" w:color="auto"/>
                    <w:right w:val="none" w:sz="0" w:space="0" w:color="auto"/>
                  </w:divBdr>
                  <w:divsChild>
                    <w:div w:id="2032684815">
                      <w:marLeft w:val="0"/>
                      <w:marRight w:val="0"/>
                      <w:marTop w:val="0"/>
                      <w:marBottom w:val="0"/>
                      <w:divBdr>
                        <w:top w:val="none" w:sz="0" w:space="0" w:color="auto"/>
                        <w:left w:val="none" w:sz="0" w:space="0" w:color="auto"/>
                        <w:bottom w:val="none" w:sz="0" w:space="0" w:color="auto"/>
                        <w:right w:val="none" w:sz="0" w:space="0" w:color="auto"/>
                      </w:divBdr>
                    </w:div>
                  </w:divsChild>
                </w:div>
                <w:div w:id="2097284565">
                  <w:marLeft w:val="0"/>
                  <w:marRight w:val="0"/>
                  <w:marTop w:val="0"/>
                  <w:marBottom w:val="0"/>
                  <w:divBdr>
                    <w:top w:val="none" w:sz="0" w:space="0" w:color="auto"/>
                    <w:left w:val="none" w:sz="0" w:space="0" w:color="auto"/>
                    <w:bottom w:val="none" w:sz="0" w:space="0" w:color="auto"/>
                    <w:right w:val="none" w:sz="0" w:space="0" w:color="auto"/>
                  </w:divBdr>
                  <w:divsChild>
                    <w:div w:id="1990211384">
                      <w:marLeft w:val="0"/>
                      <w:marRight w:val="0"/>
                      <w:marTop w:val="0"/>
                      <w:marBottom w:val="0"/>
                      <w:divBdr>
                        <w:top w:val="none" w:sz="0" w:space="0" w:color="auto"/>
                        <w:left w:val="none" w:sz="0" w:space="0" w:color="auto"/>
                        <w:bottom w:val="none" w:sz="0" w:space="0" w:color="auto"/>
                        <w:right w:val="none" w:sz="0" w:space="0" w:color="auto"/>
                      </w:divBdr>
                      <w:divsChild>
                        <w:div w:id="54818434">
                          <w:marLeft w:val="0"/>
                          <w:marRight w:val="0"/>
                          <w:marTop w:val="0"/>
                          <w:marBottom w:val="0"/>
                          <w:divBdr>
                            <w:top w:val="none" w:sz="0" w:space="0" w:color="auto"/>
                            <w:left w:val="none" w:sz="0" w:space="0" w:color="auto"/>
                            <w:bottom w:val="none" w:sz="0" w:space="0" w:color="auto"/>
                            <w:right w:val="none" w:sz="0" w:space="0" w:color="auto"/>
                          </w:divBdr>
                          <w:divsChild>
                            <w:div w:id="1914853744">
                              <w:marLeft w:val="0"/>
                              <w:marRight w:val="0"/>
                              <w:marTop w:val="0"/>
                              <w:marBottom w:val="0"/>
                              <w:divBdr>
                                <w:top w:val="none" w:sz="0" w:space="0" w:color="auto"/>
                                <w:left w:val="none" w:sz="0" w:space="0" w:color="auto"/>
                                <w:bottom w:val="none" w:sz="0" w:space="0" w:color="auto"/>
                                <w:right w:val="none" w:sz="0" w:space="0" w:color="auto"/>
                              </w:divBdr>
                            </w:div>
                            <w:div w:id="1086728868">
                              <w:marLeft w:val="0"/>
                              <w:marRight w:val="0"/>
                              <w:marTop w:val="0"/>
                              <w:marBottom w:val="0"/>
                              <w:divBdr>
                                <w:top w:val="none" w:sz="0" w:space="0" w:color="auto"/>
                                <w:left w:val="none" w:sz="0" w:space="0" w:color="auto"/>
                                <w:bottom w:val="none" w:sz="0" w:space="0" w:color="auto"/>
                                <w:right w:val="none" w:sz="0" w:space="0" w:color="auto"/>
                              </w:divBdr>
                            </w:div>
                            <w:div w:id="1655375181">
                              <w:marLeft w:val="0"/>
                              <w:marRight w:val="0"/>
                              <w:marTop w:val="0"/>
                              <w:marBottom w:val="0"/>
                              <w:divBdr>
                                <w:top w:val="none" w:sz="0" w:space="0" w:color="auto"/>
                                <w:left w:val="none" w:sz="0" w:space="0" w:color="auto"/>
                                <w:bottom w:val="none" w:sz="0" w:space="0" w:color="auto"/>
                                <w:right w:val="none" w:sz="0" w:space="0" w:color="auto"/>
                              </w:divBdr>
                            </w:div>
                            <w:div w:id="191878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974875">
                  <w:marLeft w:val="0"/>
                  <w:marRight w:val="0"/>
                  <w:marTop w:val="0"/>
                  <w:marBottom w:val="0"/>
                  <w:divBdr>
                    <w:top w:val="none" w:sz="0" w:space="0" w:color="auto"/>
                    <w:left w:val="none" w:sz="0" w:space="0" w:color="auto"/>
                    <w:bottom w:val="none" w:sz="0" w:space="0" w:color="auto"/>
                    <w:right w:val="none" w:sz="0" w:space="0" w:color="auto"/>
                  </w:divBdr>
                  <w:divsChild>
                    <w:div w:id="335765370">
                      <w:marLeft w:val="0"/>
                      <w:marRight w:val="0"/>
                      <w:marTop w:val="0"/>
                      <w:marBottom w:val="0"/>
                      <w:divBdr>
                        <w:top w:val="none" w:sz="0" w:space="0" w:color="auto"/>
                        <w:left w:val="none" w:sz="0" w:space="0" w:color="auto"/>
                        <w:bottom w:val="none" w:sz="0" w:space="0" w:color="auto"/>
                        <w:right w:val="none" w:sz="0" w:space="0" w:color="auto"/>
                      </w:divBdr>
                      <w:divsChild>
                        <w:div w:id="1249532925">
                          <w:marLeft w:val="0"/>
                          <w:marRight w:val="0"/>
                          <w:marTop w:val="0"/>
                          <w:marBottom w:val="0"/>
                          <w:divBdr>
                            <w:top w:val="none" w:sz="0" w:space="0" w:color="auto"/>
                            <w:left w:val="none" w:sz="0" w:space="0" w:color="auto"/>
                            <w:bottom w:val="none" w:sz="0" w:space="0" w:color="auto"/>
                            <w:right w:val="none" w:sz="0" w:space="0" w:color="auto"/>
                          </w:divBdr>
                          <w:divsChild>
                            <w:div w:id="326253150">
                              <w:marLeft w:val="0"/>
                              <w:marRight w:val="0"/>
                              <w:marTop w:val="0"/>
                              <w:marBottom w:val="0"/>
                              <w:divBdr>
                                <w:top w:val="none" w:sz="0" w:space="0" w:color="auto"/>
                                <w:left w:val="none" w:sz="0" w:space="0" w:color="auto"/>
                                <w:bottom w:val="none" w:sz="0" w:space="0" w:color="auto"/>
                                <w:right w:val="none" w:sz="0" w:space="0" w:color="auto"/>
                              </w:divBdr>
                              <w:divsChild>
                                <w:div w:id="962660783">
                                  <w:marLeft w:val="0"/>
                                  <w:marRight w:val="0"/>
                                  <w:marTop w:val="0"/>
                                  <w:marBottom w:val="0"/>
                                  <w:divBdr>
                                    <w:top w:val="none" w:sz="0" w:space="0" w:color="auto"/>
                                    <w:left w:val="none" w:sz="0" w:space="0" w:color="auto"/>
                                    <w:bottom w:val="none" w:sz="0" w:space="0" w:color="auto"/>
                                    <w:right w:val="none" w:sz="0" w:space="0" w:color="auto"/>
                                  </w:divBdr>
                                  <w:divsChild>
                                    <w:div w:id="1489323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715422">
                              <w:marLeft w:val="0"/>
                              <w:marRight w:val="0"/>
                              <w:marTop w:val="0"/>
                              <w:marBottom w:val="0"/>
                              <w:divBdr>
                                <w:top w:val="none" w:sz="0" w:space="0" w:color="auto"/>
                                <w:left w:val="none" w:sz="0" w:space="0" w:color="auto"/>
                                <w:bottom w:val="none" w:sz="0" w:space="0" w:color="auto"/>
                                <w:right w:val="none" w:sz="0" w:space="0" w:color="auto"/>
                              </w:divBdr>
                              <w:divsChild>
                                <w:div w:id="579173369">
                                  <w:marLeft w:val="0"/>
                                  <w:marRight w:val="0"/>
                                  <w:marTop w:val="0"/>
                                  <w:marBottom w:val="0"/>
                                  <w:divBdr>
                                    <w:top w:val="none" w:sz="0" w:space="0" w:color="auto"/>
                                    <w:left w:val="none" w:sz="0" w:space="0" w:color="auto"/>
                                    <w:bottom w:val="none" w:sz="0" w:space="0" w:color="auto"/>
                                    <w:right w:val="none" w:sz="0" w:space="0" w:color="auto"/>
                                  </w:divBdr>
                                  <w:divsChild>
                                    <w:div w:id="1157965360">
                                      <w:marLeft w:val="0"/>
                                      <w:marRight w:val="0"/>
                                      <w:marTop w:val="0"/>
                                      <w:marBottom w:val="0"/>
                                      <w:divBdr>
                                        <w:top w:val="none" w:sz="0" w:space="0" w:color="auto"/>
                                        <w:left w:val="none" w:sz="0" w:space="0" w:color="auto"/>
                                        <w:bottom w:val="none" w:sz="0" w:space="0" w:color="auto"/>
                                        <w:right w:val="none" w:sz="0" w:space="0" w:color="auto"/>
                                      </w:divBdr>
                                      <w:divsChild>
                                        <w:div w:id="1067998802">
                                          <w:marLeft w:val="0"/>
                                          <w:marRight w:val="0"/>
                                          <w:marTop w:val="0"/>
                                          <w:marBottom w:val="0"/>
                                          <w:divBdr>
                                            <w:top w:val="none" w:sz="0" w:space="0" w:color="auto"/>
                                            <w:left w:val="none" w:sz="0" w:space="0" w:color="auto"/>
                                            <w:bottom w:val="none" w:sz="0" w:space="0" w:color="auto"/>
                                            <w:right w:val="none" w:sz="0" w:space="0" w:color="auto"/>
                                          </w:divBdr>
                                          <w:divsChild>
                                            <w:div w:id="1091390965">
                                              <w:marLeft w:val="0"/>
                                              <w:marRight w:val="0"/>
                                              <w:marTop w:val="0"/>
                                              <w:marBottom w:val="0"/>
                                              <w:divBdr>
                                                <w:top w:val="none" w:sz="0" w:space="0" w:color="auto"/>
                                                <w:left w:val="none" w:sz="0" w:space="0" w:color="auto"/>
                                                <w:bottom w:val="none" w:sz="0" w:space="0" w:color="auto"/>
                                                <w:right w:val="none" w:sz="0" w:space="0" w:color="auto"/>
                                              </w:divBdr>
                                              <w:divsChild>
                                                <w:div w:id="157281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741288">
                                          <w:marLeft w:val="45"/>
                                          <w:marRight w:val="45"/>
                                          <w:marTop w:val="75"/>
                                          <w:marBottom w:val="0"/>
                                          <w:divBdr>
                                            <w:top w:val="none" w:sz="0" w:space="0" w:color="auto"/>
                                            <w:left w:val="none" w:sz="0" w:space="0" w:color="auto"/>
                                            <w:bottom w:val="none" w:sz="0" w:space="0" w:color="auto"/>
                                            <w:right w:val="none" w:sz="0" w:space="0" w:color="auto"/>
                                          </w:divBdr>
                                        </w:div>
                                      </w:divsChild>
                                    </w:div>
                                  </w:divsChild>
                                </w:div>
                              </w:divsChild>
                            </w:div>
                            <w:div w:id="1053390265">
                              <w:marLeft w:val="0"/>
                              <w:marRight w:val="0"/>
                              <w:marTop w:val="0"/>
                              <w:marBottom w:val="0"/>
                              <w:divBdr>
                                <w:top w:val="none" w:sz="0" w:space="0" w:color="auto"/>
                                <w:left w:val="none" w:sz="0" w:space="0" w:color="auto"/>
                                <w:bottom w:val="none" w:sz="0" w:space="0" w:color="auto"/>
                                <w:right w:val="none" w:sz="0" w:space="0" w:color="auto"/>
                              </w:divBdr>
                              <w:divsChild>
                                <w:div w:id="524833472">
                                  <w:marLeft w:val="0"/>
                                  <w:marRight w:val="0"/>
                                  <w:marTop w:val="0"/>
                                  <w:marBottom w:val="0"/>
                                  <w:divBdr>
                                    <w:top w:val="none" w:sz="0" w:space="0" w:color="auto"/>
                                    <w:left w:val="none" w:sz="0" w:space="0" w:color="auto"/>
                                    <w:bottom w:val="none" w:sz="0" w:space="0" w:color="auto"/>
                                    <w:right w:val="none" w:sz="0" w:space="0" w:color="auto"/>
                                  </w:divBdr>
                                  <w:divsChild>
                                    <w:div w:id="21863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56958">
                              <w:marLeft w:val="0"/>
                              <w:marRight w:val="0"/>
                              <w:marTop w:val="0"/>
                              <w:marBottom w:val="0"/>
                              <w:divBdr>
                                <w:top w:val="none" w:sz="0" w:space="0" w:color="auto"/>
                                <w:left w:val="none" w:sz="0" w:space="0" w:color="auto"/>
                                <w:bottom w:val="none" w:sz="0" w:space="0" w:color="auto"/>
                                <w:right w:val="none" w:sz="0" w:space="0" w:color="auto"/>
                              </w:divBdr>
                              <w:divsChild>
                                <w:div w:id="843740522">
                                  <w:marLeft w:val="0"/>
                                  <w:marRight w:val="0"/>
                                  <w:marTop w:val="0"/>
                                  <w:marBottom w:val="0"/>
                                  <w:divBdr>
                                    <w:top w:val="none" w:sz="0" w:space="0" w:color="auto"/>
                                    <w:left w:val="none" w:sz="0" w:space="0" w:color="auto"/>
                                    <w:bottom w:val="none" w:sz="0" w:space="0" w:color="auto"/>
                                    <w:right w:val="none" w:sz="0" w:space="0" w:color="auto"/>
                                  </w:divBdr>
                                  <w:divsChild>
                                    <w:div w:id="1488858600">
                                      <w:marLeft w:val="0"/>
                                      <w:marRight w:val="0"/>
                                      <w:marTop w:val="0"/>
                                      <w:marBottom w:val="0"/>
                                      <w:divBdr>
                                        <w:top w:val="none" w:sz="0" w:space="0" w:color="auto"/>
                                        <w:left w:val="none" w:sz="0" w:space="0" w:color="auto"/>
                                        <w:bottom w:val="none" w:sz="0" w:space="0" w:color="auto"/>
                                        <w:right w:val="none" w:sz="0" w:space="0" w:color="auto"/>
                                      </w:divBdr>
                                      <w:divsChild>
                                        <w:div w:id="1894998535">
                                          <w:marLeft w:val="0"/>
                                          <w:marRight w:val="0"/>
                                          <w:marTop w:val="0"/>
                                          <w:marBottom w:val="0"/>
                                          <w:divBdr>
                                            <w:top w:val="dotted" w:sz="12" w:space="0" w:color="D1D3D4"/>
                                            <w:left w:val="none" w:sz="0" w:space="0" w:color="auto"/>
                                            <w:bottom w:val="dotted" w:sz="12" w:space="0" w:color="D1D3D4"/>
                                            <w:right w:val="none" w:sz="0" w:space="0" w:color="auto"/>
                                          </w:divBdr>
                                          <w:divsChild>
                                            <w:div w:id="1965114533">
                                              <w:marLeft w:val="0"/>
                                              <w:marRight w:val="0"/>
                                              <w:marTop w:val="0"/>
                                              <w:marBottom w:val="0"/>
                                              <w:divBdr>
                                                <w:top w:val="none" w:sz="0" w:space="0" w:color="auto"/>
                                                <w:left w:val="none" w:sz="0" w:space="0" w:color="auto"/>
                                                <w:bottom w:val="none" w:sz="0" w:space="0" w:color="auto"/>
                                                <w:right w:val="none" w:sz="0" w:space="0" w:color="auto"/>
                                              </w:divBdr>
                                              <w:divsChild>
                                                <w:div w:id="1515264582">
                                                  <w:marLeft w:val="0"/>
                                                  <w:marRight w:val="0"/>
                                                  <w:marTop w:val="0"/>
                                                  <w:marBottom w:val="0"/>
                                                  <w:divBdr>
                                                    <w:top w:val="none" w:sz="0" w:space="0" w:color="auto"/>
                                                    <w:left w:val="none" w:sz="0" w:space="0" w:color="auto"/>
                                                    <w:bottom w:val="none" w:sz="0" w:space="0" w:color="auto"/>
                                                    <w:right w:val="none" w:sz="0" w:space="0" w:color="auto"/>
                                                  </w:divBdr>
                                                </w:div>
                                              </w:divsChild>
                                            </w:div>
                                            <w:div w:id="2133553563">
                                              <w:marLeft w:val="-30"/>
                                              <w:marRight w:val="0"/>
                                              <w:marTop w:val="0"/>
                                              <w:marBottom w:val="0"/>
                                              <w:divBdr>
                                                <w:top w:val="none" w:sz="0" w:space="0" w:color="auto"/>
                                                <w:left w:val="none" w:sz="0" w:space="0" w:color="auto"/>
                                                <w:bottom w:val="none" w:sz="0" w:space="0" w:color="auto"/>
                                                <w:right w:val="none" w:sz="0" w:space="0" w:color="auto"/>
                                              </w:divBdr>
                                            </w:div>
                                            <w:div w:id="1976132332">
                                              <w:marLeft w:val="-30"/>
                                              <w:marRight w:val="0"/>
                                              <w:marTop w:val="0"/>
                                              <w:marBottom w:val="0"/>
                                              <w:divBdr>
                                                <w:top w:val="none" w:sz="0" w:space="0" w:color="auto"/>
                                                <w:left w:val="none" w:sz="0" w:space="0" w:color="auto"/>
                                                <w:bottom w:val="none" w:sz="0" w:space="0" w:color="auto"/>
                                                <w:right w:val="none" w:sz="0" w:space="0" w:color="auto"/>
                                              </w:divBdr>
                                            </w:div>
                                            <w:div w:id="280042411">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3087797">
                              <w:marLeft w:val="0"/>
                              <w:marRight w:val="0"/>
                              <w:marTop w:val="0"/>
                              <w:marBottom w:val="0"/>
                              <w:divBdr>
                                <w:top w:val="none" w:sz="0" w:space="0" w:color="auto"/>
                                <w:left w:val="none" w:sz="0" w:space="0" w:color="auto"/>
                                <w:bottom w:val="none" w:sz="0" w:space="0" w:color="auto"/>
                                <w:right w:val="none" w:sz="0" w:space="0" w:color="auto"/>
                              </w:divBdr>
                              <w:divsChild>
                                <w:div w:id="1055153922">
                                  <w:marLeft w:val="0"/>
                                  <w:marRight w:val="0"/>
                                  <w:marTop w:val="0"/>
                                  <w:marBottom w:val="0"/>
                                  <w:divBdr>
                                    <w:top w:val="none" w:sz="0" w:space="0" w:color="auto"/>
                                    <w:left w:val="none" w:sz="0" w:space="0" w:color="auto"/>
                                    <w:bottom w:val="none" w:sz="0" w:space="0" w:color="auto"/>
                                    <w:right w:val="none" w:sz="0" w:space="0" w:color="auto"/>
                                  </w:divBdr>
                                  <w:divsChild>
                                    <w:div w:id="84721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291349">
                              <w:marLeft w:val="0"/>
                              <w:marRight w:val="0"/>
                              <w:marTop w:val="0"/>
                              <w:marBottom w:val="0"/>
                              <w:divBdr>
                                <w:top w:val="none" w:sz="0" w:space="0" w:color="auto"/>
                                <w:left w:val="none" w:sz="0" w:space="0" w:color="auto"/>
                                <w:bottom w:val="none" w:sz="0" w:space="0" w:color="auto"/>
                                <w:right w:val="none" w:sz="0" w:space="0" w:color="auto"/>
                              </w:divBdr>
                              <w:divsChild>
                                <w:div w:id="563418695">
                                  <w:marLeft w:val="0"/>
                                  <w:marRight w:val="0"/>
                                  <w:marTop w:val="0"/>
                                  <w:marBottom w:val="0"/>
                                  <w:divBdr>
                                    <w:top w:val="none" w:sz="0" w:space="0" w:color="auto"/>
                                    <w:left w:val="none" w:sz="0" w:space="0" w:color="auto"/>
                                    <w:bottom w:val="none" w:sz="0" w:space="0" w:color="auto"/>
                                    <w:right w:val="none" w:sz="0" w:space="0" w:color="auto"/>
                                  </w:divBdr>
                                  <w:divsChild>
                                    <w:div w:id="1890145944">
                                      <w:marLeft w:val="0"/>
                                      <w:marRight w:val="0"/>
                                      <w:marTop w:val="0"/>
                                      <w:marBottom w:val="0"/>
                                      <w:divBdr>
                                        <w:top w:val="none" w:sz="0" w:space="0" w:color="auto"/>
                                        <w:left w:val="none" w:sz="0" w:space="0" w:color="auto"/>
                                        <w:bottom w:val="none" w:sz="0" w:space="0" w:color="auto"/>
                                        <w:right w:val="none" w:sz="0" w:space="0" w:color="auto"/>
                                      </w:divBdr>
                                      <w:divsChild>
                                        <w:div w:id="1467969467">
                                          <w:marLeft w:val="0"/>
                                          <w:marRight w:val="0"/>
                                          <w:marTop w:val="0"/>
                                          <w:marBottom w:val="0"/>
                                          <w:divBdr>
                                            <w:top w:val="dotted" w:sz="12" w:space="0" w:color="D1D3D4"/>
                                            <w:left w:val="none" w:sz="0" w:space="0" w:color="auto"/>
                                            <w:bottom w:val="dotted" w:sz="12" w:space="0" w:color="D1D3D4"/>
                                            <w:right w:val="none" w:sz="0" w:space="0" w:color="auto"/>
                                          </w:divBdr>
                                          <w:divsChild>
                                            <w:div w:id="444736049">
                                              <w:blockQuote w:val="1"/>
                                              <w:marLeft w:val="0"/>
                                              <w:marRight w:val="0"/>
                                              <w:marTop w:val="0"/>
                                              <w:marBottom w:val="0"/>
                                              <w:divBdr>
                                                <w:top w:val="none" w:sz="0" w:space="0" w:color="auto"/>
                                                <w:left w:val="none" w:sz="0" w:space="0" w:color="auto"/>
                                                <w:bottom w:val="none" w:sz="0" w:space="0" w:color="auto"/>
                                                <w:right w:val="none" w:sz="0" w:space="0" w:color="auto"/>
                                              </w:divBdr>
                                            </w:div>
                                            <w:div w:id="1670520086">
                                              <w:marLeft w:val="0"/>
                                              <w:marRight w:val="0"/>
                                              <w:marTop w:val="0"/>
                                              <w:marBottom w:val="0"/>
                                              <w:divBdr>
                                                <w:top w:val="none" w:sz="0" w:space="0" w:color="auto"/>
                                                <w:left w:val="none" w:sz="0" w:space="0" w:color="auto"/>
                                                <w:bottom w:val="none" w:sz="0" w:space="0" w:color="auto"/>
                                                <w:right w:val="none" w:sz="0" w:space="0" w:color="auto"/>
                                              </w:divBdr>
                                              <w:divsChild>
                                                <w:div w:id="1256553315">
                                                  <w:marLeft w:val="0"/>
                                                  <w:marRight w:val="0"/>
                                                  <w:marTop w:val="0"/>
                                                  <w:marBottom w:val="0"/>
                                                  <w:divBdr>
                                                    <w:top w:val="none" w:sz="0" w:space="0" w:color="auto"/>
                                                    <w:left w:val="none" w:sz="0" w:space="0" w:color="auto"/>
                                                    <w:bottom w:val="none" w:sz="0" w:space="0" w:color="auto"/>
                                                    <w:right w:val="none" w:sz="0" w:space="0" w:color="auto"/>
                                                  </w:divBdr>
                                                </w:div>
                                                <w:div w:id="101299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422973">
                              <w:marLeft w:val="0"/>
                              <w:marRight w:val="0"/>
                              <w:marTop w:val="0"/>
                              <w:marBottom w:val="0"/>
                              <w:divBdr>
                                <w:top w:val="none" w:sz="0" w:space="0" w:color="auto"/>
                                <w:left w:val="none" w:sz="0" w:space="0" w:color="auto"/>
                                <w:bottom w:val="none" w:sz="0" w:space="0" w:color="auto"/>
                                <w:right w:val="none" w:sz="0" w:space="0" w:color="auto"/>
                              </w:divBdr>
                              <w:divsChild>
                                <w:div w:id="2098550637">
                                  <w:marLeft w:val="0"/>
                                  <w:marRight w:val="0"/>
                                  <w:marTop w:val="0"/>
                                  <w:marBottom w:val="0"/>
                                  <w:divBdr>
                                    <w:top w:val="none" w:sz="0" w:space="0" w:color="auto"/>
                                    <w:left w:val="none" w:sz="0" w:space="0" w:color="auto"/>
                                    <w:bottom w:val="none" w:sz="0" w:space="0" w:color="auto"/>
                                    <w:right w:val="none" w:sz="0" w:space="0" w:color="auto"/>
                                  </w:divBdr>
                                  <w:divsChild>
                                    <w:div w:id="162091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759669">
                              <w:marLeft w:val="0"/>
                              <w:marRight w:val="0"/>
                              <w:marTop w:val="0"/>
                              <w:marBottom w:val="0"/>
                              <w:divBdr>
                                <w:top w:val="none" w:sz="0" w:space="0" w:color="auto"/>
                                <w:left w:val="none" w:sz="0" w:space="0" w:color="auto"/>
                                <w:bottom w:val="none" w:sz="0" w:space="0" w:color="auto"/>
                                <w:right w:val="none" w:sz="0" w:space="0" w:color="auto"/>
                              </w:divBdr>
                              <w:divsChild>
                                <w:div w:id="476842880">
                                  <w:marLeft w:val="0"/>
                                  <w:marRight w:val="0"/>
                                  <w:marTop w:val="0"/>
                                  <w:marBottom w:val="0"/>
                                  <w:divBdr>
                                    <w:top w:val="none" w:sz="0" w:space="0" w:color="auto"/>
                                    <w:left w:val="none" w:sz="0" w:space="0" w:color="auto"/>
                                    <w:bottom w:val="none" w:sz="0" w:space="0" w:color="auto"/>
                                    <w:right w:val="none" w:sz="0" w:space="0" w:color="auto"/>
                                  </w:divBdr>
                                  <w:divsChild>
                                    <w:div w:id="363216014">
                                      <w:marLeft w:val="0"/>
                                      <w:marRight w:val="0"/>
                                      <w:marTop w:val="0"/>
                                      <w:marBottom w:val="0"/>
                                      <w:divBdr>
                                        <w:top w:val="none" w:sz="0" w:space="0" w:color="auto"/>
                                        <w:left w:val="none" w:sz="0" w:space="0" w:color="auto"/>
                                        <w:bottom w:val="none" w:sz="0" w:space="0" w:color="auto"/>
                                        <w:right w:val="none" w:sz="0" w:space="0" w:color="auto"/>
                                      </w:divBdr>
                                      <w:divsChild>
                                        <w:div w:id="1648244156">
                                          <w:marLeft w:val="0"/>
                                          <w:marRight w:val="0"/>
                                          <w:marTop w:val="0"/>
                                          <w:marBottom w:val="0"/>
                                          <w:divBdr>
                                            <w:top w:val="dotted" w:sz="12" w:space="0" w:color="D1D3D4"/>
                                            <w:left w:val="none" w:sz="0" w:space="0" w:color="auto"/>
                                            <w:bottom w:val="dotted" w:sz="12" w:space="0" w:color="D1D3D4"/>
                                            <w:right w:val="none" w:sz="0" w:space="0" w:color="auto"/>
                                          </w:divBdr>
                                          <w:divsChild>
                                            <w:div w:id="343287345">
                                              <w:blockQuote w:val="1"/>
                                              <w:marLeft w:val="0"/>
                                              <w:marRight w:val="0"/>
                                              <w:marTop w:val="0"/>
                                              <w:marBottom w:val="0"/>
                                              <w:divBdr>
                                                <w:top w:val="none" w:sz="0" w:space="0" w:color="auto"/>
                                                <w:left w:val="none" w:sz="0" w:space="0" w:color="auto"/>
                                                <w:bottom w:val="none" w:sz="0" w:space="0" w:color="auto"/>
                                                <w:right w:val="none" w:sz="0" w:space="0" w:color="auto"/>
                                              </w:divBdr>
                                            </w:div>
                                            <w:div w:id="771362442">
                                              <w:marLeft w:val="0"/>
                                              <w:marRight w:val="0"/>
                                              <w:marTop w:val="0"/>
                                              <w:marBottom w:val="0"/>
                                              <w:divBdr>
                                                <w:top w:val="none" w:sz="0" w:space="0" w:color="auto"/>
                                                <w:left w:val="none" w:sz="0" w:space="0" w:color="auto"/>
                                                <w:bottom w:val="none" w:sz="0" w:space="0" w:color="auto"/>
                                                <w:right w:val="none" w:sz="0" w:space="0" w:color="auto"/>
                                              </w:divBdr>
                                              <w:divsChild>
                                                <w:div w:id="2123761143">
                                                  <w:marLeft w:val="0"/>
                                                  <w:marRight w:val="0"/>
                                                  <w:marTop w:val="0"/>
                                                  <w:marBottom w:val="0"/>
                                                  <w:divBdr>
                                                    <w:top w:val="none" w:sz="0" w:space="0" w:color="auto"/>
                                                    <w:left w:val="none" w:sz="0" w:space="0" w:color="auto"/>
                                                    <w:bottom w:val="none" w:sz="0" w:space="0" w:color="auto"/>
                                                    <w:right w:val="none" w:sz="0" w:space="0" w:color="auto"/>
                                                  </w:divBdr>
                                                </w:div>
                                                <w:div w:id="189958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0080915">
                              <w:marLeft w:val="0"/>
                              <w:marRight w:val="0"/>
                              <w:marTop w:val="0"/>
                              <w:marBottom w:val="0"/>
                              <w:divBdr>
                                <w:top w:val="none" w:sz="0" w:space="0" w:color="auto"/>
                                <w:left w:val="none" w:sz="0" w:space="0" w:color="auto"/>
                                <w:bottom w:val="none" w:sz="0" w:space="0" w:color="auto"/>
                                <w:right w:val="none" w:sz="0" w:space="0" w:color="auto"/>
                              </w:divBdr>
                              <w:divsChild>
                                <w:div w:id="632253667">
                                  <w:marLeft w:val="0"/>
                                  <w:marRight w:val="0"/>
                                  <w:marTop w:val="0"/>
                                  <w:marBottom w:val="0"/>
                                  <w:divBdr>
                                    <w:top w:val="none" w:sz="0" w:space="0" w:color="auto"/>
                                    <w:left w:val="none" w:sz="0" w:space="0" w:color="auto"/>
                                    <w:bottom w:val="none" w:sz="0" w:space="0" w:color="auto"/>
                                    <w:right w:val="none" w:sz="0" w:space="0" w:color="auto"/>
                                  </w:divBdr>
                                  <w:divsChild>
                                    <w:div w:id="159982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8736341">
      <w:bodyDiv w:val="1"/>
      <w:marLeft w:val="0"/>
      <w:marRight w:val="0"/>
      <w:marTop w:val="0"/>
      <w:marBottom w:val="0"/>
      <w:divBdr>
        <w:top w:val="none" w:sz="0" w:space="0" w:color="auto"/>
        <w:left w:val="none" w:sz="0" w:space="0" w:color="auto"/>
        <w:bottom w:val="none" w:sz="0" w:space="0" w:color="auto"/>
        <w:right w:val="none" w:sz="0" w:space="0" w:color="auto"/>
      </w:divBdr>
    </w:div>
    <w:div w:id="1268974087">
      <w:bodyDiv w:val="1"/>
      <w:marLeft w:val="0"/>
      <w:marRight w:val="0"/>
      <w:marTop w:val="0"/>
      <w:marBottom w:val="0"/>
      <w:divBdr>
        <w:top w:val="none" w:sz="0" w:space="0" w:color="auto"/>
        <w:left w:val="none" w:sz="0" w:space="0" w:color="auto"/>
        <w:bottom w:val="none" w:sz="0" w:space="0" w:color="auto"/>
        <w:right w:val="none" w:sz="0" w:space="0" w:color="auto"/>
      </w:divBdr>
    </w:div>
    <w:div w:id="1269002358">
      <w:bodyDiv w:val="1"/>
      <w:marLeft w:val="0"/>
      <w:marRight w:val="0"/>
      <w:marTop w:val="0"/>
      <w:marBottom w:val="0"/>
      <w:divBdr>
        <w:top w:val="none" w:sz="0" w:space="0" w:color="auto"/>
        <w:left w:val="none" w:sz="0" w:space="0" w:color="auto"/>
        <w:bottom w:val="none" w:sz="0" w:space="0" w:color="auto"/>
        <w:right w:val="none" w:sz="0" w:space="0" w:color="auto"/>
      </w:divBdr>
    </w:div>
    <w:div w:id="1269004353">
      <w:bodyDiv w:val="1"/>
      <w:marLeft w:val="0"/>
      <w:marRight w:val="0"/>
      <w:marTop w:val="0"/>
      <w:marBottom w:val="0"/>
      <w:divBdr>
        <w:top w:val="none" w:sz="0" w:space="0" w:color="auto"/>
        <w:left w:val="none" w:sz="0" w:space="0" w:color="auto"/>
        <w:bottom w:val="none" w:sz="0" w:space="0" w:color="auto"/>
        <w:right w:val="none" w:sz="0" w:space="0" w:color="auto"/>
      </w:divBdr>
      <w:divsChild>
        <w:div w:id="748621927">
          <w:marLeft w:val="0"/>
          <w:marRight w:val="0"/>
          <w:marTop w:val="0"/>
          <w:marBottom w:val="0"/>
          <w:divBdr>
            <w:top w:val="none" w:sz="0" w:space="0" w:color="auto"/>
            <w:left w:val="none" w:sz="0" w:space="0" w:color="auto"/>
            <w:bottom w:val="none" w:sz="0" w:space="0" w:color="auto"/>
            <w:right w:val="none" w:sz="0" w:space="0" w:color="auto"/>
          </w:divBdr>
        </w:div>
        <w:div w:id="1610702379">
          <w:marLeft w:val="0"/>
          <w:marRight w:val="0"/>
          <w:marTop w:val="150"/>
          <w:marBottom w:val="150"/>
          <w:divBdr>
            <w:top w:val="single" w:sz="6" w:space="4" w:color="D7D7D7"/>
            <w:left w:val="none" w:sz="0" w:space="0" w:color="auto"/>
            <w:bottom w:val="single" w:sz="6" w:space="4" w:color="D7D7D7"/>
            <w:right w:val="none" w:sz="0" w:space="0" w:color="auto"/>
          </w:divBdr>
        </w:div>
        <w:div w:id="1784491958">
          <w:marLeft w:val="0"/>
          <w:marRight w:val="0"/>
          <w:marTop w:val="0"/>
          <w:marBottom w:val="0"/>
          <w:divBdr>
            <w:top w:val="none" w:sz="0" w:space="0" w:color="auto"/>
            <w:left w:val="none" w:sz="0" w:space="0" w:color="auto"/>
            <w:bottom w:val="none" w:sz="0" w:space="0" w:color="auto"/>
            <w:right w:val="none" w:sz="0" w:space="0" w:color="auto"/>
          </w:divBdr>
        </w:div>
      </w:divsChild>
    </w:div>
    <w:div w:id="1269511481">
      <w:bodyDiv w:val="1"/>
      <w:marLeft w:val="0"/>
      <w:marRight w:val="0"/>
      <w:marTop w:val="0"/>
      <w:marBottom w:val="0"/>
      <w:divBdr>
        <w:top w:val="none" w:sz="0" w:space="0" w:color="auto"/>
        <w:left w:val="none" w:sz="0" w:space="0" w:color="auto"/>
        <w:bottom w:val="none" w:sz="0" w:space="0" w:color="auto"/>
        <w:right w:val="none" w:sz="0" w:space="0" w:color="auto"/>
      </w:divBdr>
    </w:div>
    <w:div w:id="1270118861">
      <w:bodyDiv w:val="1"/>
      <w:marLeft w:val="0"/>
      <w:marRight w:val="0"/>
      <w:marTop w:val="0"/>
      <w:marBottom w:val="0"/>
      <w:divBdr>
        <w:top w:val="none" w:sz="0" w:space="0" w:color="auto"/>
        <w:left w:val="none" w:sz="0" w:space="0" w:color="auto"/>
        <w:bottom w:val="none" w:sz="0" w:space="0" w:color="auto"/>
        <w:right w:val="none" w:sz="0" w:space="0" w:color="auto"/>
      </w:divBdr>
      <w:divsChild>
        <w:div w:id="1087920747">
          <w:marLeft w:val="0"/>
          <w:marRight w:val="0"/>
          <w:marTop w:val="0"/>
          <w:marBottom w:val="0"/>
          <w:divBdr>
            <w:top w:val="none" w:sz="0" w:space="0" w:color="auto"/>
            <w:left w:val="none" w:sz="0" w:space="0" w:color="auto"/>
            <w:bottom w:val="none" w:sz="0" w:space="0" w:color="auto"/>
            <w:right w:val="none" w:sz="0" w:space="0" w:color="auto"/>
          </w:divBdr>
        </w:div>
        <w:div w:id="1344552149">
          <w:marLeft w:val="0"/>
          <w:marRight w:val="0"/>
          <w:marTop w:val="0"/>
          <w:marBottom w:val="0"/>
          <w:divBdr>
            <w:top w:val="none" w:sz="0" w:space="0" w:color="auto"/>
            <w:left w:val="none" w:sz="0" w:space="0" w:color="auto"/>
            <w:bottom w:val="none" w:sz="0" w:space="0" w:color="auto"/>
            <w:right w:val="none" w:sz="0" w:space="0" w:color="auto"/>
          </w:divBdr>
        </w:div>
      </w:divsChild>
    </w:div>
    <w:div w:id="1270240269">
      <w:bodyDiv w:val="1"/>
      <w:marLeft w:val="0"/>
      <w:marRight w:val="0"/>
      <w:marTop w:val="0"/>
      <w:marBottom w:val="0"/>
      <w:divBdr>
        <w:top w:val="none" w:sz="0" w:space="0" w:color="auto"/>
        <w:left w:val="none" w:sz="0" w:space="0" w:color="auto"/>
        <w:bottom w:val="none" w:sz="0" w:space="0" w:color="auto"/>
        <w:right w:val="none" w:sz="0" w:space="0" w:color="auto"/>
      </w:divBdr>
    </w:div>
    <w:div w:id="1270357422">
      <w:bodyDiv w:val="1"/>
      <w:marLeft w:val="0"/>
      <w:marRight w:val="0"/>
      <w:marTop w:val="0"/>
      <w:marBottom w:val="0"/>
      <w:divBdr>
        <w:top w:val="none" w:sz="0" w:space="0" w:color="auto"/>
        <w:left w:val="none" w:sz="0" w:space="0" w:color="auto"/>
        <w:bottom w:val="none" w:sz="0" w:space="0" w:color="auto"/>
        <w:right w:val="none" w:sz="0" w:space="0" w:color="auto"/>
      </w:divBdr>
    </w:div>
    <w:div w:id="1270358121">
      <w:bodyDiv w:val="1"/>
      <w:marLeft w:val="0"/>
      <w:marRight w:val="0"/>
      <w:marTop w:val="0"/>
      <w:marBottom w:val="0"/>
      <w:divBdr>
        <w:top w:val="none" w:sz="0" w:space="0" w:color="auto"/>
        <w:left w:val="none" w:sz="0" w:space="0" w:color="auto"/>
        <w:bottom w:val="none" w:sz="0" w:space="0" w:color="auto"/>
        <w:right w:val="none" w:sz="0" w:space="0" w:color="auto"/>
      </w:divBdr>
      <w:divsChild>
        <w:div w:id="857349474">
          <w:marLeft w:val="0"/>
          <w:marRight w:val="0"/>
          <w:marTop w:val="0"/>
          <w:marBottom w:val="0"/>
          <w:divBdr>
            <w:top w:val="none" w:sz="0" w:space="0" w:color="auto"/>
            <w:left w:val="none" w:sz="0" w:space="0" w:color="auto"/>
            <w:bottom w:val="none" w:sz="0" w:space="0" w:color="auto"/>
            <w:right w:val="none" w:sz="0" w:space="0" w:color="auto"/>
          </w:divBdr>
        </w:div>
      </w:divsChild>
    </w:div>
    <w:div w:id="1270434107">
      <w:bodyDiv w:val="1"/>
      <w:marLeft w:val="0"/>
      <w:marRight w:val="0"/>
      <w:marTop w:val="0"/>
      <w:marBottom w:val="0"/>
      <w:divBdr>
        <w:top w:val="none" w:sz="0" w:space="0" w:color="auto"/>
        <w:left w:val="none" w:sz="0" w:space="0" w:color="auto"/>
        <w:bottom w:val="none" w:sz="0" w:space="0" w:color="auto"/>
        <w:right w:val="none" w:sz="0" w:space="0" w:color="auto"/>
      </w:divBdr>
    </w:div>
    <w:div w:id="1270503398">
      <w:bodyDiv w:val="1"/>
      <w:marLeft w:val="0"/>
      <w:marRight w:val="0"/>
      <w:marTop w:val="0"/>
      <w:marBottom w:val="0"/>
      <w:divBdr>
        <w:top w:val="none" w:sz="0" w:space="0" w:color="auto"/>
        <w:left w:val="none" w:sz="0" w:space="0" w:color="auto"/>
        <w:bottom w:val="none" w:sz="0" w:space="0" w:color="auto"/>
        <w:right w:val="none" w:sz="0" w:space="0" w:color="auto"/>
      </w:divBdr>
    </w:div>
    <w:div w:id="1270623460">
      <w:bodyDiv w:val="1"/>
      <w:marLeft w:val="0"/>
      <w:marRight w:val="0"/>
      <w:marTop w:val="0"/>
      <w:marBottom w:val="0"/>
      <w:divBdr>
        <w:top w:val="none" w:sz="0" w:space="0" w:color="auto"/>
        <w:left w:val="none" w:sz="0" w:space="0" w:color="auto"/>
        <w:bottom w:val="none" w:sz="0" w:space="0" w:color="auto"/>
        <w:right w:val="none" w:sz="0" w:space="0" w:color="auto"/>
      </w:divBdr>
      <w:divsChild>
        <w:div w:id="135689696">
          <w:marLeft w:val="0"/>
          <w:marRight w:val="0"/>
          <w:marTop w:val="0"/>
          <w:marBottom w:val="0"/>
          <w:divBdr>
            <w:top w:val="none" w:sz="0" w:space="0" w:color="auto"/>
            <w:left w:val="none" w:sz="0" w:space="0" w:color="auto"/>
            <w:bottom w:val="none" w:sz="0" w:space="0" w:color="auto"/>
            <w:right w:val="none" w:sz="0" w:space="0" w:color="auto"/>
          </w:divBdr>
        </w:div>
      </w:divsChild>
    </w:div>
    <w:div w:id="1270696744">
      <w:bodyDiv w:val="1"/>
      <w:marLeft w:val="0"/>
      <w:marRight w:val="0"/>
      <w:marTop w:val="0"/>
      <w:marBottom w:val="0"/>
      <w:divBdr>
        <w:top w:val="none" w:sz="0" w:space="0" w:color="auto"/>
        <w:left w:val="none" w:sz="0" w:space="0" w:color="auto"/>
        <w:bottom w:val="none" w:sz="0" w:space="0" w:color="auto"/>
        <w:right w:val="none" w:sz="0" w:space="0" w:color="auto"/>
      </w:divBdr>
      <w:divsChild>
        <w:div w:id="34473909">
          <w:marLeft w:val="0"/>
          <w:marRight w:val="0"/>
          <w:marTop w:val="0"/>
          <w:marBottom w:val="0"/>
          <w:divBdr>
            <w:top w:val="none" w:sz="0" w:space="0" w:color="auto"/>
            <w:left w:val="none" w:sz="0" w:space="0" w:color="auto"/>
            <w:bottom w:val="none" w:sz="0" w:space="0" w:color="auto"/>
            <w:right w:val="none" w:sz="0" w:space="0" w:color="auto"/>
          </w:divBdr>
        </w:div>
        <w:div w:id="1433085432">
          <w:marLeft w:val="0"/>
          <w:marRight w:val="0"/>
          <w:marTop w:val="0"/>
          <w:marBottom w:val="0"/>
          <w:divBdr>
            <w:top w:val="none" w:sz="0" w:space="0" w:color="auto"/>
            <w:left w:val="none" w:sz="0" w:space="0" w:color="auto"/>
            <w:bottom w:val="none" w:sz="0" w:space="0" w:color="auto"/>
            <w:right w:val="none" w:sz="0" w:space="0" w:color="auto"/>
          </w:divBdr>
        </w:div>
      </w:divsChild>
    </w:div>
    <w:div w:id="1270814560">
      <w:bodyDiv w:val="1"/>
      <w:marLeft w:val="0"/>
      <w:marRight w:val="0"/>
      <w:marTop w:val="0"/>
      <w:marBottom w:val="0"/>
      <w:divBdr>
        <w:top w:val="none" w:sz="0" w:space="0" w:color="auto"/>
        <w:left w:val="none" w:sz="0" w:space="0" w:color="auto"/>
        <w:bottom w:val="none" w:sz="0" w:space="0" w:color="auto"/>
        <w:right w:val="none" w:sz="0" w:space="0" w:color="auto"/>
      </w:divBdr>
      <w:divsChild>
        <w:div w:id="675577637">
          <w:marLeft w:val="0"/>
          <w:marRight w:val="0"/>
          <w:marTop w:val="0"/>
          <w:marBottom w:val="0"/>
          <w:divBdr>
            <w:top w:val="none" w:sz="0" w:space="0" w:color="auto"/>
            <w:left w:val="none" w:sz="0" w:space="0" w:color="auto"/>
            <w:bottom w:val="none" w:sz="0" w:space="0" w:color="auto"/>
            <w:right w:val="none" w:sz="0" w:space="0" w:color="auto"/>
          </w:divBdr>
        </w:div>
        <w:div w:id="756634832">
          <w:marLeft w:val="0"/>
          <w:marRight w:val="0"/>
          <w:marTop w:val="0"/>
          <w:marBottom w:val="0"/>
          <w:divBdr>
            <w:top w:val="none" w:sz="0" w:space="0" w:color="auto"/>
            <w:left w:val="none" w:sz="0" w:space="0" w:color="auto"/>
            <w:bottom w:val="none" w:sz="0" w:space="0" w:color="auto"/>
            <w:right w:val="none" w:sz="0" w:space="0" w:color="auto"/>
          </w:divBdr>
        </w:div>
        <w:div w:id="1055354436">
          <w:marLeft w:val="0"/>
          <w:marRight w:val="0"/>
          <w:marTop w:val="150"/>
          <w:marBottom w:val="150"/>
          <w:divBdr>
            <w:top w:val="single" w:sz="6" w:space="4" w:color="D7D7D7"/>
            <w:left w:val="none" w:sz="0" w:space="0" w:color="auto"/>
            <w:bottom w:val="single" w:sz="6" w:space="4" w:color="D7D7D7"/>
            <w:right w:val="none" w:sz="0" w:space="0" w:color="auto"/>
          </w:divBdr>
        </w:div>
      </w:divsChild>
    </w:div>
    <w:div w:id="1271013082">
      <w:bodyDiv w:val="1"/>
      <w:marLeft w:val="0"/>
      <w:marRight w:val="0"/>
      <w:marTop w:val="0"/>
      <w:marBottom w:val="0"/>
      <w:divBdr>
        <w:top w:val="none" w:sz="0" w:space="0" w:color="auto"/>
        <w:left w:val="none" w:sz="0" w:space="0" w:color="auto"/>
        <w:bottom w:val="none" w:sz="0" w:space="0" w:color="auto"/>
        <w:right w:val="none" w:sz="0" w:space="0" w:color="auto"/>
      </w:divBdr>
      <w:divsChild>
        <w:div w:id="1822117849">
          <w:marLeft w:val="0"/>
          <w:marRight w:val="0"/>
          <w:marTop w:val="0"/>
          <w:marBottom w:val="0"/>
          <w:divBdr>
            <w:top w:val="none" w:sz="0" w:space="0" w:color="auto"/>
            <w:left w:val="none" w:sz="0" w:space="0" w:color="auto"/>
            <w:bottom w:val="none" w:sz="0" w:space="0" w:color="auto"/>
            <w:right w:val="none" w:sz="0" w:space="0" w:color="auto"/>
          </w:divBdr>
        </w:div>
      </w:divsChild>
    </w:div>
    <w:div w:id="1271666595">
      <w:bodyDiv w:val="1"/>
      <w:marLeft w:val="0"/>
      <w:marRight w:val="0"/>
      <w:marTop w:val="0"/>
      <w:marBottom w:val="0"/>
      <w:divBdr>
        <w:top w:val="none" w:sz="0" w:space="0" w:color="auto"/>
        <w:left w:val="none" w:sz="0" w:space="0" w:color="auto"/>
        <w:bottom w:val="none" w:sz="0" w:space="0" w:color="auto"/>
        <w:right w:val="none" w:sz="0" w:space="0" w:color="auto"/>
      </w:divBdr>
      <w:divsChild>
        <w:div w:id="323824021">
          <w:marLeft w:val="0"/>
          <w:marRight w:val="0"/>
          <w:marTop w:val="0"/>
          <w:marBottom w:val="0"/>
          <w:divBdr>
            <w:top w:val="none" w:sz="0" w:space="0" w:color="auto"/>
            <w:left w:val="none" w:sz="0" w:space="0" w:color="auto"/>
            <w:bottom w:val="none" w:sz="0" w:space="0" w:color="auto"/>
            <w:right w:val="none" w:sz="0" w:space="0" w:color="auto"/>
          </w:divBdr>
        </w:div>
      </w:divsChild>
    </w:div>
    <w:div w:id="1272012992">
      <w:bodyDiv w:val="1"/>
      <w:marLeft w:val="0"/>
      <w:marRight w:val="0"/>
      <w:marTop w:val="0"/>
      <w:marBottom w:val="0"/>
      <w:divBdr>
        <w:top w:val="none" w:sz="0" w:space="0" w:color="auto"/>
        <w:left w:val="none" w:sz="0" w:space="0" w:color="auto"/>
        <w:bottom w:val="none" w:sz="0" w:space="0" w:color="auto"/>
        <w:right w:val="none" w:sz="0" w:space="0" w:color="auto"/>
      </w:divBdr>
      <w:divsChild>
        <w:div w:id="452672740">
          <w:marLeft w:val="0"/>
          <w:marRight w:val="0"/>
          <w:marTop w:val="0"/>
          <w:marBottom w:val="0"/>
          <w:divBdr>
            <w:top w:val="none" w:sz="0" w:space="0" w:color="auto"/>
            <w:left w:val="none" w:sz="0" w:space="0" w:color="auto"/>
            <w:bottom w:val="none" w:sz="0" w:space="0" w:color="auto"/>
            <w:right w:val="none" w:sz="0" w:space="0" w:color="auto"/>
          </w:divBdr>
        </w:div>
        <w:div w:id="1385329537">
          <w:marLeft w:val="0"/>
          <w:marRight w:val="0"/>
          <w:marTop w:val="0"/>
          <w:marBottom w:val="0"/>
          <w:divBdr>
            <w:top w:val="none" w:sz="0" w:space="0" w:color="auto"/>
            <w:left w:val="none" w:sz="0" w:space="0" w:color="auto"/>
            <w:bottom w:val="none" w:sz="0" w:space="0" w:color="auto"/>
            <w:right w:val="none" w:sz="0" w:space="0" w:color="auto"/>
          </w:divBdr>
        </w:div>
      </w:divsChild>
    </w:div>
    <w:div w:id="1272207562">
      <w:bodyDiv w:val="1"/>
      <w:marLeft w:val="0"/>
      <w:marRight w:val="0"/>
      <w:marTop w:val="0"/>
      <w:marBottom w:val="0"/>
      <w:divBdr>
        <w:top w:val="none" w:sz="0" w:space="0" w:color="auto"/>
        <w:left w:val="none" w:sz="0" w:space="0" w:color="auto"/>
        <w:bottom w:val="none" w:sz="0" w:space="0" w:color="auto"/>
        <w:right w:val="none" w:sz="0" w:space="0" w:color="auto"/>
      </w:divBdr>
    </w:div>
    <w:div w:id="1272586577">
      <w:bodyDiv w:val="1"/>
      <w:marLeft w:val="0"/>
      <w:marRight w:val="0"/>
      <w:marTop w:val="0"/>
      <w:marBottom w:val="0"/>
      <w:divBdr>
        <w:top w:val="none" w:sz="0" w:space="0" w:color="auto"/>
        <w:left w:val="none" w:sz="0" w:space="0" w:color="auto"/>
        <w:bottom w:val="none" w:sz="0" w:space="0" w:color="auto"/>
        <w:right w:val="none" w:sz="0" w:space="0" w:color="auto"/>
      </w:divBdr>
    </w:div>
    <w:div w:id="1272787180">
      <w:bodyDiv w:val="1"/>
      <w:marLeft w:val="0"/>
      <w:marRight w:val="0"/>
      <w:marTop w:val="0"/>
      <w:marBottom w:val="0"/>
      <w:divBdr>
        <w:top w:val="none" w:sz="0" w:space="0" w:color="auto"/>
        <w:left w:val="none" w:sz="0" w:space="0" w:color="auto"/>
        <w:bottom w:val="none" w:sz="0" w:space="0" w:color="auto"/>
        <w:right w:val="none" w:sz="0" w:space="0" w:color="auto"/>
      </w:divBdr>
      <w:divsChild>
        <w:div w:id="1200704580">
          <w:marLeft w:val="0"/>
          <w:marRight w:val="0"/>
          <w:marTop w:val="0"/>
          <w:marBottom w:val="0"/>
          <w:divBdr>
            <w:top w:val="none" w:sz="0" w:space="0" w:color="auto"/>
            <w:left w:val="none" w:sz="0" w:space="0" w:color="auto"/>
            <w:bottom w:val="none" w:sz="0" w:space="0" w:color="auto"/>
            <w:right w:val="none" w:sz="0" w:space="0" w:color="auto"/>
          </w:divBdr>
          <w:divsChild>
            <w:div w:id="548540395">
              <w:marLeft w:val="0"/>
              <w:marRight w:val="0"/>
              <w:marTop w:val="0"/>
              <w:marBottom w:val="0"/>
              <w:divBdr>
                <w:top w:val="none" w:sz="0" w:space="0" w:color="auto"/>
                <w:left w:val="none" w:sz="0" w:space="0" w:color="auto"/>
                <w:bottom w:val="none" w:sz="0" w:space="0" w:color="auto"/>
                <w:right w:val="none" w:sz="0" w:space="0" w:color="auto"/>
              </w:divBdr>
              <w:divsChild>
                <w:div w:id="20002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549026">
          <w:marLeft w:val="0"/>
          <w:marRight w:val="0"/>
          <w:marTop w:val="0"/>
          <w:marBottom w:val="0"/>
          <w:divBdr>
            <w:top w:val="none" w:sz="0" w:space="0" w:color="auto"/>
            <w:left w:val="none" w:sz="0" w:space="0" w:color="auto"/>
            <w:bottom w:val="none" w:sz="0" w:space="0" w:color="auto"/>
            <w:right w:val="none" w:sz="0" w:space="0" w:color="auto"/>
          </w:divBdr>
        </w:div>
      </w:divsChild>
    </w:div>
    <w:div w:id="1272861896">
      <w:bodyDiv w:val="1"/>
      <w:marLeft w:val="0"/>
      <w:marRight w:val="0"/>
      <w:marTop w:val="0"/>
      <w:marBottom w:val="0"/>
      <w:divBdr>
        <w:top w:val="none" w:sz="0" w:space="0" w:color="auto"/>
        <w:left w:val="none" w:sz="0" w:space="0" w:color="auto"/>
        <w:bottom w:val="none" w:sz="0" w:space="0" w:color="auto"/>
        <w:right w:val="none" w:sz="0" w:space="0" w:color="auto"/>
      </w:divBdr>
      <w:divsChild>
        <w:div w:id="249313586">
          <w:marLeft w:val="0"/>
          <w:marRight w:val="0"/>
          <w:marTop w:val="0"/>
          <w:marBottom w:val="0"/>
          <w:divBdr>
            <w:top w:val="none" w:sz="0" w:space="0" w:color="auto"/>
            <w:left w:val="none" w:sz="0" w:space="0" w:color="auto"/>
            <w:bottom w:val="none" w:sz="0" w:space="0" w:color="auto"/>
            <w:right w:val="none" w:sz="0" w:space="0" w:color="auto"/>
          </w:divBdr>
        </w:div>
        <w:div w:id="582107103">
          <w:marLeft w:val="0"/>
          <w:marRight w:val="0"/>
          <w:marTop w:val="0"/>
          <w:marBottom w:val="0"/>
          <w:divBdr>
            <w:top w:val="none" w:sz="0" w:space="0" w:color="auto"/>
            <w:left w:val="none" w:sz="0" w:space="0" w:color="auto"/>
            <w:bottom w:val="none" w:sz="0" w:space="0" w:color="auto"/>
            <w:right w:val="none" w:sz="0" w:space="0" w:color="auto"/>
          </w:divBdr>
        </w:div>
      </w:divsChild>
    </w:div>
    <w:div w:id="1273051000">
      <w:bodyDiv w:val="1"/>
      <w:marLeft w:val="0"/>
      <w:marRight w:val="0"/>
      <w:marTop w:val="0"/>
      <w:marBottom w:val="0"/>
      <w:divBdr>
        <w:top w:val="none" w:sz="0" w:space="0" w:color="auto"/>
        <w:left w:val="none" w:sz="0" w:space="0" w:color="auto"/>
        <w:bottom w:val="none" w:sz="0" w:space="0" w:color="auto"/>
        <w:right w:val="none" w:sz="0" w:space="0" w:color="auto"/>
      </w:divBdr>
    </w:div>
    <w:div w:id="1273586552">
      <w:bodyDiv w:val="1"/>
      <w:marLeft w:val="0"/>
      <w:marRight w:val="0"/>
      <w:marTop w:val="0"/>
      <w:marBottom w:val="0"/>
      <w:divBdr>
        <w:top w:val="none" w:sz="0" w:space="0" w:color="auto"/>
        <w:left w:val="none" w:sz="0" w:space="0" w:color="auto"/>
        <w:bottom w:val="none" w:sz="0" w:space="0" w:color="auto"/>
        <w:right w:val="none" w:sz="0" w:space="0" w:color="auto"/>
      </w:divBdr>
      <w:divsChild>
        <w:div w:id="809591476">
          <w:marLeft w:val="0"/>
          <w:marRight w:val="0"/>
          <w:marTop w:val="0"/>
          <w:marBottom w:val="0"/>
          <w:divBdr>
            <w:top w:val="none" w:sz="0" w:space="0" w:color="auto"/>
            <w:left w:val="none" w:sz="0" w:space="0" w:color="auto"/>
            <w:bottom w:val="none" w:sz="0" w:space="0" w:color="auto"/>
            <w:right w:val="none" w:sz="0" w:space="0" w:color="auto"/>
          </w:divBdr>
        </w:div>
      </w:divsChild>
    </w:div>
    <w:div w:id="1273706873">
      <w:bodyDiv w:val="1"/>
      <w:marLeft w:val="0"/>
      <w:marRight w:val="0"/>
      <w:marTop w:val="0"/>
      <w:marBottom w:val="0"/>
      <w:divBdr>
        <w:top w:val="none" w:sz="0" w:space="0" w:color="auto"/>
        <w:left w:val="none" w:sz="0" w:space="0" w:color="auto"/>
        <w:bottom w:val="none" w:sz="0" w:space="0" w:color="auto"/>
        <w:right w:val="none" w:sz="0" w:space="0" w:color="auto"/>
      </w:divBdr>
      <w:divsChild>
        <w:div w:id="140656743">
          <w:marLeft w:val="0"/>
          <w:marRight w:val="0"/>
          <w:marTop w:val="0"/>
          <w:marBottom w:val="0"/>
          <w:divBdr>
            <w:top w:val="none" w:sz="0" w:space="0" w:color="auto"/>
            <w:left w:val="none" w:sz="0" w:space="0" w:color="auto"/>
            <w:bottom w:val="none" w:sz="0" w:space="0" w:color="auto"/>
            <w:right w:val="none" w:sz="0" w:space="0" w:color="auto"/>
          </w:divBdr>
          <w:divsChild>
            <w:div w:id="1604529369">
              <w:marLeft w:val="0"/>
              <w:marRight w:val="0"/>
              <w:marTop w:val="0"/>
              <w:marBottom w:val="0"/>
              <w:divBdr>
                <w:top w:val="none" w:sz="0" w:space="0" w:color="auto"/>
                <w:left w:val="none" w:sz="0" w:space="0" w:color="auto"/>
                <w:bottom w:val="none" w:sz="0" w:space="0" w:color="auto"/>
                <w:right w:val="none" w:sz="0" w:space="0" w:color="auto"/>
              </w:divBdr>
              <w:divsChild>
                <w:div w:id="1547524298">
                  <w:marLeft w:val="0"/>
                  <w:marRight w:val="0"/>
                  <w:marTop w:val="0"/>
                  <w:marBottom w:val="0"/>
                  <w:divBdr>
                    <w:top w:val="none" w:sz="0" w:space="0" w:color="auto"/>
                    <w:left w:val="none" w:sz="0" w:space="0" w:color="auto"/>
                    <w:bottom w:val="none" w:sz="0" w:space="0" w:color="auto"/>
                    <w:right w:val="none" w:sz="0" w:space="0" w:color="auto"/>
                  </w:divBdr>
                  <w:divsChild>
                    <w:div w:id="1577784244">
                      <w:marLeft w:val="0"/>
                      <w:marRight w:val="0"/>
                      <w:marTop w:val="0"/>
                      <w:marBottom w:val="0"/>
                      <w:divBdr>
                        <w:top w:val="none" w:sz="0" w:space="0" w:color="auto"/>
                        <w:left w:val="none" w:sz="0" w:space="0" w:color="auto"/>
                        <w:bottom w:val="none" w:sz="0" w:space="0" w:color="auto"/>
                        <w:right w:val="none" w:sz="0" w:space="0" w:color="auto"/>
                      </w:divBdr>
                      <w:divsChild>
                        <w:div w:id="1814326579">
                          <w:marLeft w:val="0"/>
                          <w:marRight w:val="0"/>
                          <w:marTop w:val="0"/>
                          <w:marBottom w:val="0"/>
                          <w:divBdr>
                            <w:top w:val="none" w:sz="0" w:space="0" w:color="auto"/>
                            <w:left w:val="none" w:sz="0" w:space="0" w:color="auto"/>
                            <w:bottom w:val="none" w:sz="0" w:space="0" w:color="auto"/>
                            <w:right w:val="none" w:sz="0" w:space="0" w:color="auto"/>
                          </w:divBdr>
                          <w:divsChild>
                            <w:div w:id="115225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5871469">
          <w:marLeft w:val="0"/>
          <w:marRight w:val="0"/>
          <w:marTop w:val="0"/>
          <w:marBottom w:val="0"/>
          <w:divBdr>
            <w:top w:val="none" w:sz="0" w:space="0" w:color="auto"/>
            <w:left w:val="none" w:sz="0" w:space="0" w:color="auto"/>
            <w:bottom w:val="none" w:sz="0" w:space="0" w:color="auto"/>
            <w:right w:val="none" w:sz="0" w:space="0" w:color="auto"/>
          </w:divBdr>
          <w:divsChild>
            <w:div w:id="936597551">
              <w:marLeft w:val="0"/>
              <w:marRight w:val="0"/>
              <w:marTop w:val="0"/>
              <w:marBottom w:val="0"/>
              <w:divBdr>
                <w:top w:val="none" w:sz="0" w:space="0" w:color="auto"/>
                <w:left w:val="none" w:sz="0" w:space="0" w:color="auto"/>
                <w:bottom w:val="none" w:sz="0" w:space="0" w:color="auto"/>
                <w:right w:val="none" w:sz="0" w:space="0" w:color="auto"/>
              </w:divBdr>
              <w:divsChild>
                <w:div w:id="1017073027">
                  <w:marLeft w:val="0"/>
                  <w:marRight w:val="0"/>
                  <w:marTop w:val="0"/>
                  <w:marBottom w:val="0"/>
                  <w:divBdr>
                    <w:top w:val="none" w:sz="0" w:space="0" w:color="auto"/>
                    <w:left w:val="none" w:sz="0" w:space="0" w:color="auto"/>
                    <w:bottom w:val="none" w:sz="0" w:space="0" w:color="auto"/>
                    <w:right w:val="none" w:sz="0" w:space="0" w:color="auto"/>
                  </w:divBdr>
                  <w:divsChild>
                    <w:div w:id="131833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092439">
      <w:bodyDiv w:val="1"/>
      <w:marLeft w:val="0"/>
      <w:marRight w:val="0"/>
      <w:marTop w:val="0"/>
      <w:marBottom w:val="0"/>
      <w:divBdr>
        <w:top w:val="none" w:sz="0" w:space="0" w:color="auto"/>
        <w:left w:val="none" w:sz="0" w:space="0" w:color="auto"/>
        <w:bottom w:val="none" w:sz="0" w:space="0" w:color="auto"/>
        <w:right w:val="none" w:sz="0" w:space="0" w:color="auto"/>
      </w:divBdr>
    </w:div>
    <w:div w:id="1274751544">
      <w:bodyDiv w:val="1"/>
      <w:marLeft w:val="0"/>
      <w:marRight w:val="0"/>
      <w:marTop w:val="0"/>
      <w:marBottom w:val="0"/>
      <w:divBdr>
        <w:top w:val="none" w:sz="0" w:space="0" w:color="auto"/>
        <w:left w:val="none" w:sz="0" w:space="0" w:color="auto"/>
        <w:bottom w:val="none" w:sz="0" w:space="0" w:color="auto"/>
        <w:right w:val="none" w:sz="0" w:space="0" w:color="auto"/>
      </w:divBdr>
      <w:divsChild>
        <w:div w:id="1183128313">
          <w:marLeft w:val="0"/>
          <w:marRight w:val="0"/>
          <w:marTop w:val="0"/>
          <w:marBottom w:val="0"/>
          <w:divBdr>
            <w:top w:val="none" w:sz="0" w:space="0" w:color="auto"/>
            <w:left w:val="none" w:sz="0" w:space="0" w:color="auto"/>
            <w:bottom w:val="none" w:sz="0" w:space="0" w:color="auto"/>
            <w:right w:val="none" w:sz="0" w:space="0" w:color="auto"/>
          </w:divBdr>
        </w:div>
      </w:divsChild>
    </w:div>
    <w:div w:id="1275331699">
      <w:bodyDiv w:val="1"/>
      <w:marLeft w:val="0"/>
      <w:marRight w:val="0"/>
      <w:marTop w:val="0"/>
      <w:marBottom w:val="0"/>
      <w:divBdr>
        <w:top w:val="none" w:sz="0" w:space="0" w:color="auto"/>
        <w:left w:val="none" w:sz="0" w:space="0" w:color="auto"/>
        <w:bottom w:val="none" w:sz="0" w:space="0" w:color="auto"/>
        <w:right w:val="none" w:sz="0" w:space="0" w:color="auto"/>
      </w:divBdr>
    </w:div>
    <w:div w:id="1275669990">
      <w:bodyDiv w:val="1"/>
      <w:marLeft w:val="0"/>
      <w:marRight w:val="0"/>
      <w:marTop w:val="0"/>
      <w:marBottom w:val="0"/>
      <w:divBdr>
        <w:top w:val="none" w:sz="0" w:space="0" w:color="auto"/>
        <w:left w:val="none" w:sz="0" w:space="0" w:color="auto"/>
        <w:bottom w:val="none" w:sz="0" w:space="0" w:color="auto"/>
        <w:right w:val="none" w:sz="0" w:space="0" w:color="auto"/>
      </w:divBdr>
      <w:divsChild>
        <w:div w:id="1110515401">
          <w:marLeft w:val="0"/>
          <w:marRight w:val="0"/>
          <w:marTop w:val="0"/>
          <w:marBottom w:val="0"/>
          <w:divBdr>
            <w:top w:val="none" w:sz="0" w:space="0" w:color="auto"/>
            <w:left w:val="none" w:sz="0" w:space="0" w:color="auto"/>
            <w:bottom w:val="none" w:sz="0" w:space="0" w:color="auto"/>
            <w:right w:val="none" w:sz="0" w:space="0" w:color="auto"/>
          </w:divBdr>
          <w:divsChild>
            <w:div w:id="400828645">
              <w:marLeft w:val="0"/>
              <w:marRight w:val="0"/>
              <w:marTop w:val="0"/>
              <w:marBottom w:val="0"/>
              <w:divBdr>
                <w:top w:val="none" w:sz="0" w:space="0" w:color="auto"/>
                <w:left w:val="none" w:sz="0" w:space="0" w:color="auto"/>
                <w:bottom w:val="none" w:sz="0" w:space="0" w:color="auto"/>
                <w:right w:val="none" w:sz="0" w:space="0" w:color="auto"/>
              </w:divBdr>
              <w:divsChild>
                <w:div w:id="1706559325">
                  <w:marLeft w:val="0"/>
                  <w:marRight w:val="0"/>
                  <w:marTop w:val="0"/>
                  <w:marBottom w:val="0"/>
                  <w:divBdr>
                    <w:top w:val="none" w:sz="0" w:space="0" w:color="auto"/>
                    <w:left w:val="none" w:sz="0" w:space="0" w:color="auto"/>
                    <w:bottom w:val="none" w:sz="0" w:space="0" w:color="auto"/>
                    <w:right w:val="none" w:sz="0" w:space="0" w:color="auto"/>
                  </w:divBdr>
                  <w:divsChild>
                    <w:div w:id="609626532">
                      <w:marLeft w:val="0"/>
                      <w:marRight w:val="0"/>
                      <w:marTop w:val="0"/>
                      <w:marBottom w:val="0"/>
                      <w:divBdr>
                        <w:top w:val="none" w:sz="0" w:space="0" w:color="auto"/>
                        <w:left w:val="none" w:sz="0" w:space="0" w:color="auto"/>
                        <w:bottom w:val="none" w:sz="0" w:space="0" w:color="auto"/>
                        <w:right w:val="none" w:sz="0" w:space="0" w:color="auto"/>
                      </w:divBdr>
                      <w:divsChild>
                        <w:div w:id="1395813461">
                          <w:marLeft w:val="0"/>
                          <w:marRight w:val="0"/>
                          <w:marTop w:val="0"/>
                          <w:marBottom w:val="0"/>
                          <w:divBdr>
                            <w:top w:val="none" w:sz="0" w:space="0" w:color="auto"/>
                            <w:left w:val="none" w:sz="0" w:space="0" w:color="auto"/>
                            <w:bottom w:val="none" w:sz="0" w:space="0" w:color="auto"/>
                            <w:right w:val="none" w:sz="0" w:space="0" w:color="auto"/>
                          </w:divBdr>
                          <w:divsChild>
                            <w:div w:id="1809013181">
                              <w:marLeft w:val="0"/>
                              <w:marRight w:val="0"/>
                              <w:marTop w:val="0"/>
                              <w:marBottom w:val="0"/>
                              <w:divBdr>
                                <w:top w:val="none" w:sz="0" w:space="0" w:color="auto"/>
                                <w:left w:val="none" w:sz="0" w:space="0" w:color="auto"/>
                                <w:bottom w:val="none" w:sz="0" w:space="0" w:color="auto"/>
                                <w:right w:val="none" w:sz="0" w:space="0" w:color="auto"/>
                              </w:divBdr>
                              <w:divsChild>
                                <w:div w:id="95047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847132">
                      <w:marLeft w:val="0"/>
                      <w:marRight w:val="0"/>
                      <w:marTop w:val="0"/>
                      <w:marBottom w:val="0"/>
                      <w:divBdr>
                        <w:top w:val="none" w:sz="0" w:space="0" w:color="auto"/>
                        <w:left w:val="none" w:sz="0" w:space="0" w:color="auto"/>
                        <w:bottom w:val="none" w:sz="0" w:space="0" w:color="auto"/>
                        <w:right w:val="none" w:sz="0" w:space="0" w:color="auto"/>
                      </w:divBdr>
                      <w:divsChild>
                        <w:div w:id="92750551">
                          <w:marLeft w:val="0"/>
                          <w:marRight w:val="0"/>
                          <w:marTop w:val="0"/>
                          <w:marBottom w:val="0"/>
                          <w:divBdr>
                            <w:top w:val="none" w:sz="0" w:space="0" w:color="auto"/>
                            <w:left w:val="none" w:sz="0" w:space="0" w:color="auto"/>
                            <w:bottom w:val="none" w:sz="0" w:space="0" w:color="auto"/>
                            <w:right w:val="none" w:sz="0" w:space="0" w:color="auto"/>
                          </w:divBdr>
                        </w:div>
                        <w:div w:id="1092314634">
                          <w:marLeft w:val="0"/>
                          <w:marRight w:val="0"/>
                          <w:marTop w:val="0"/>
                          <w:marBottom w:val="0"/>
                          <w:divBdr>
                            <w:top w:val="none" w:sz="0" w:space="0" w:color="auto"/>
                            <w:left w:val="none" w:sz="0" w:space="0" w:color="auto"/>
                            <w:bottom w:val="none" w:sz="0" w:space="0" w:color="auto"/>
                            <w:right w:val="none" w:sz="0" w:space="0" w:color="auto"/>
                          </w:divBdr>
                        </w:div>
                      </w:divsChild>
                    </w:div>
                    <w:div w:id="1743527057">
                      <w:marLeft w:val="0"/>
                      <w:marRight w:val="0"/>
                      <w:marTop w:val="0"/>
                      <w:marBottom w:val="0"/>
                      <w:divBdr>
                        <w:top w:val="none" w:sz="0" w:space="0" w:color="auto"/>
                        <w:left w:val="none" w:sz="0" w:space="0" w:color="auto"/>
                        <w:bottom w:val="none" w:sz="0" w:space="0" w:color="auto"/>
                        <w:right w:val="none" w:sz="0" w:space="0" w:color="auto"/>
                      </w:divBdr>
                      <w:divsChild>
                        <w:div w:id="3749504">
                          <w:marLeft w:val="0"/>
                          <w:marRight w:val="0"/>
                          <w:marTop w:val="0"/>
                          <w:marBottom w:val="0"/>
                          <w:divBdr>
                            <w:top w:val="none" w:sz="0" w:space="0" w:color="auto"/>
                            <w:left w:val="none" w:sz="0" w:space="0" w:color="auto"/>
                            <w:bottom w:val="none" w:sz="0" w:space="0" w:color="auto"/>
                            <w:right w:val="none" w:sz="0" w:space="0" w:color="auto"/>
                          </w:divBdr>
                        </w:div>
                        <w:div w:id="1004895694">
                          <w:marLeft w:val="0"/>
                          <w:marRight w:val="0"/>
                          <w:marTop w:val="0"/>
                          <w:marBottom w:val="0"/>
                          <w:divBdr>
                            <w:top w:val="none" w:sz="0" w:space="0" w:color="auto"/>
                            <w:left w:val="none" w:sz="0" w:space="0" w:color="auto"/>
                            <w:bottom w:val="none" w:sz="0" w:space="0" w:color="auto"/>
                            <w:right w:val="none" w:sz="0" w:space="0" w:color="auto"/>
                          </w:divBdr>
                          <w:divsChild>
                            <w:div w:id="989678565">
                              <w:marLeft w:val="0"/>
                              <w:marRight w:val="0"/>
                              <w:marTop w:val="0"/>
                              <w:marBottom w:val="0"/>
                              <w:divBdr>
                                <w:top w:val="none" w:sz="0" w:space="0" w:color="auto"/>
                                <w:left w:val="none" w:sz="0" w:space="0" w:color="auto"/>
                                <w:bottom w:val="none" w:sz="0" w:space="0" w:color="auto"/>
                                <w:right w:val="none" w:sz="0" w:space="0" w:color="auto"/>
                              </w:divBdr>
                              <w:divsChild>
                                <w:div w:id="52254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9456363">
              <w:marLeft w:val="0"/>
              <w:marRight w:val="0"/>
              <w:marTop w:val="0"/>
              <w:marBottom w:val="0"/>
              <w:divBdr>
                <w:top w:val="none" w:sz="0" w:space="0" w:color="auto"/>
                <w:left w:val="none" w:sz="0" w:space="0" w:color="auto"/>
                <w:bottom w:val="none" w:sz="0" w:space="0" w:color="auto"/>
                <w:right w:val="none" w:sz="0" w:space="0" w:color="auto"/>
              </w:divBdr>
              <w:divsChild>
                <w:div w:id="694616506">
                  <w:marLeft w:val="0"/>
                  <w:marRight w:val="0"/>
                  <w:marTop w:val="0"/>
                  <w:marBottom w:val="0"/>
                  <w:divBdr>
                    <w:top w:val="none" w:sz="0" w:space="0" w:color="auto"/>
                    <w:left w:val="none" w:sz="0" w:space="0" w:color="auto"/>
                    <w:bottom w:val="none" w:sz="0" w:space="0" w:color="auto"/>
                    <w:right w:val="none" w:sz="0" w:space="0" w:color="auto"/>
                  </w:divBdr>
                  <w:divsChild>
                    <w:div w:id="1883638168">
                      <w:marLeft w:val="0"/>
                      <w:marRight w:val="0"/>
                      <w:marTop w:val="0"/>
                      <w:marBottom w:val="0"/>
                      <w:divBdr>
                        <w:top w:val="none" w:sz="0" w:space="0" w:color="auto"/>
                        <w:left w:val="none" w:sz="0" w:space="0" w:color="auto"/>
                        <w:bottom w:val="none" w:sz="0" w:space="0" w:color="auto"/>
                        <w:right w:val="none" w:sz="0" w:space="0" w:color="auto"/>
                      </w:divBdr>
                      <w:divsChild>
                        <w:div w:id="118695534">
                          <w:marLeft w:val="0"/>
                          <w:marRight w:val="0"/>
                          <w:marTop w:val="0"/>
                          <w:marBottom w:val="0"/>
                          <w:divBdr>
                            <w:top w:val="none" w:sz="0" w:space="0" w:color="auto"/>
                            <w:left w:val="none" w:sz="0" w:space="0" w:color="auto"/>
                            <w:bottom w:val="none" w:sz="0" w:space="0" w:color="auto"/>
                            <w:right w:val="none" w:sz="0" w:space="0" w:color="auto"/>
                          </w:divBdr>
                          <w:divsChild>
                            <w:div w:id="1901362759">
                              <w:marLeft w:val="0"/>
                              <w:marRight w:val="0"/>
                              <w:marTop w:val="0"/>
                              <w:marBottom w:val="0"/>
                              <w:divBdr>
                                <w:top w:val="none" w:sz="0" w:space="0" w:color="auto"/>
                                <w:left w:val="none" w:sz="0" w:space="0" w:color="auto"/>
                                <w:bottom w:val="none" w:sz="0" w:space="0" w:color="auto"/>
                                <w:right w:val="none" w:sz="0" w:space="0" w:color="auto"/>
                              </w:divBdr>
                              <w:divsChild>
                                <w:div w:id="160723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55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022095">
              <w:marLeft w:val="0"/>
              <w:marRight w:val="0"/>
              <w:marTop w:val="0"/>
              <w:marBottom w:val="0"/>
              <w:divBdr>
                <w:top w:val="none" w:sz="0" w:space="0" w:color="auto"/>
                <w:left w:val="none" w:sz="0" w:space="0" w:color="auto"/>
                <w:bottom w:val="none" w:sz="0" w:space="0" w:color="auto"/>
                <w:right w:val="none" w:sz="0" w:space="0" w:color="auto"/>
              </w:divBdr>
            </w:div>
          </w:divsChild>
        </w:div>
        <w:div w:id="1287084207">
          <w:marLeft w:val="0"/>
          <w:marRight w:val="0"/>
          <w:marTop w:val="0"/>
          <w:marBottom w:val="0"/>
          <w:divBdr>
            <w:top w:val="none" w:sz="0" w:space="0" w:color="auto"/>
            <w:left w:val="none" w:sz="0" w:space="0" w:color="auto"/>
            <w:bottom w:val="none" w:sz="0" w:space="0" w:color="auto"/>
            <w:right w:val="none" w:sz="0" w:space="0" w:color="auto"/>
          </w:divBdr>
          <w:divsChild>
            <w:div w:id="661200646">
              <w:marLeft w:val="0"/>
              <w:marRight w:val="0"/>
              <w:marTop w:val="0"/>
              <w:marBottom w:val="0"/>
              <w:divBdr>
                <w:top w:val="none" w:sz="0" w:space="0" w:color="auto"/>
                <w:left w:val="none" w:sz="0" w:space="0" w:color="auto"/>
                <w:bottom w:val="none" w:sz="0" w:space="0" w:color="auto"/>
                <w:right w:val="none" w:sz="0" w:space="0" w:color="auto"/>
              </w:divBdr>
              <w:divsChild>
                <w:div w:id="1365208386">
                  <w:marLeft w:val="0"/>
                  <w:marRight w:val="0"/>
                  <w:marTop w:val="0"/>
                  <w:marBottom w:val="0"/>
                  <w:divBdr>
                    <w:top w:val="none" w:sz="0" w:space="0" w:color="auto"/>
                    <w:left w:val="none" w:sz="0" w:space="0" w:color="auto"/>
                    <w:bottom w:val="none" w:sz="0" w:space="0" w:color="auto"/>
                    <w:right w:val="none" w:sz="0" w:space="0" w:color="auto"/>
                  </w:divBdr>
                  <w:divsChild>
                    <w:div w:id="546063467">
                      <w:marLeft w:val="0"/>
                      <w:marRight w:val="0"/>
                      <w:marTop w:val="0"/>
                      <w:marBottom w:val="0"/>
                      <w:divBdr>
                        <w:top w:val="none" w:sz="0" w:space="0" w:color="auto"/>
                        <w:left w:val="none" w:sz="0" w:space="0" w:color="auto"/>
                        <w:bottom w:val="none" w:sz="0" w:space="0" w:color="auto"/>
                        <w:right w:val="none" w:sz="0" w:space="0" w:color="auto"/>
                      </w:divBdr>
                      <w:divsChild>
                        <w:div w:id="518324400">
                          <w:marLeft w:val="0"/>
                          <w:marRight w:val="0"/>
                          <w:marTop w:val="0"/>
                          <w:marBottom w:val="0"/>
                          <w:divBdr>
                            <w:top w:val="none" w:sz="0" w:space="0" w:color="auto"/>
                            <w:left w:val="none" w:sz="0" w:space="0" w:color="auto"/>
                            <w:bottom w:val="none" w:sz="0" w:space="0" w:color="auto"/>
                            <w:right w:val="none" w:sz="0" w:space="0" w:color="auto"/>
                          </w:divBdr>
                          <w:divsChild>
                            <w:div w:id="1261329268">
                              <w:marLeft w:val="0"/>
                              <w:marRight w:val="0"/>
                              <w:marTop w:val="0"/>
                              <w:marBottom w:val="0"/>
                              <w:divBdr>
                                <w:top w:val="none" w:sz="0" w:space="0" w:color="auto"/>
                                <w:left w:val="none" w:sz="0" w:space="0" w:color="auto"/>
                                <w:bottom w:val="none" w:sz="0" w:space="0" w:color="auto"/>
                                <w:right w:val="none" w:sz="0" w:space="0" w:color="auto"/>
                              </w:divBdr>
                              <w:divsChild>
                                <w:div w:id="68833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380267">
                          <w:marLeft w:val="0"/>
                          <w:marRight w:val="0"/>
                          <w:marTop w:val="0"/>
                          <w:marBottom w:val="0"/>
                          <w:divBdr>
                            <w:top w:val="none" w:sz="0" w:space="0" w:color="auto"/>
                            <w:left w:val="none" w:sz="0" w:space="0" w:color="auto"/>
                            <w:bottom w:val="none" w:sz="0" w:space="0" w:color="auto"/>
                            <w:right w:val="none" w:sz="0" w:space="0" w:color="auto"/>
                          </w:divBdr>
                        </w:div>
                      </w:divsChild>
                    </w:div>
                    <w:div w:id="1756122224">
                      <w:marLeft w:val="0"/>
                      <w:marRight w:val="0"/>
                      <w:marTop w:val="0"/>
                      <w:marBottom w:val="0"/>
                      <w:divBdr>
                        <w:top w:val="none" w:sz="0" w:space="0" w:color="auto"/>
                        <w:left w:val="none" w:sz="0" w:space="0" w:color="auto"/>
                        <w:bottom w:val="none" w:sz="0" w:space="0" w:color="auto"/>
                        <w:right w:val="none" w:sz="0" w:space="0" w:color="auto"/>
                      </w:divBdr>
                      <w:divsChild>
                        <w:div w:id="62273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9942709">
          <w:marLeft w:val="0"/>
          <w:marRight w:val="0"/>
          <w:marTop w:val="0"/>
          <w:marBottom w:val="0"/>
          <w:divBdr>
            <w:top w:val="none" w:sz="0" w:space="0" w:color="auto"/>
            <w:left w:val="none" w:sz="0" w:space="0" w:color="auto"/>
            <w:bottom w:val="none" w:sz="0" w:space="0" w:color="auto"/>
            <w:right w:val="none" w:sz="0" w:space="0" w:color="auto"/>
          </w:divBdr>
          <w:divsChild>
            <w:div w:id="1186990105">
              <w:marLeft w:val="0"/>
              <w:marRight w:val="0"/>
              <w:marTop w:val="0"/>
              <w:marBottom w:val="0"/>
              <w:divBdr>
                <w:top w:val="none" w:sz="0" w:space="0" w:color="auto"/>
                <w:left w:val="none" w:sz="0" w:space="0" w:color="auto"/>
                <w:bottom w:val="none" w:sz="0" w:space="0" w:color="auto"/>
                <w:right w:val="none" w:sz="0" w:space="0" w:color="auto"/>
              </w:divBdr>
              <w:divsChild>
                <w:div w:id="682173014">
                  <w:marLeft w:val="0"/>
                  <w:marRight w:val="0"/>
                  <w:marTop w:val="0"/>
                  <w:marBottom w:val="0"/>
                  <w:divBdr>
                    <w:top w:val="none" w:sz="0" w:space="0" w:color="auto"/>
                    <w:left w:val="none" w:sz="0" w:space="0" w:color="auto"/>
                    <w:bottom w:val="none" w:sz="0" w:space="0" w:color="auto"/>
                    <w:right w:val="none" w:sz="0" w:space="0" w:color="auto"/>
                  </w:divBdr>
                  <w:divsChild>
                    <w:div w:id="219177988">
                      <w:marLeft w:val="0"/>
                      <w:marRight w:val="0"/>
                      <w:marTop w:val="0"/>
                      <w:marBottom w:val="0"/>
                      <w:divBdr>
                        <w:top w:val="none" w:sz="0" w:space="0" w:color="auto"/>
                        <w:left w:val="none" w:sz="0" w:space="0" w:color="auto"/>
                        <w:bottom w:val="none" w:sz="0" w:space="0" w:color="auto"/>
                        <w:right w:val="none" w:sz="0" w:space="0" w:color="auto"/>
                      </w:divBdr>
                      <w:divsChild>
                        <w:div w:id="1066882550">
                          <w:marLeft w:val="0"/>
                          <w:marRight w:val="0"/>
                          <w:marTop w:val="0"/>
                          <w:marBottom w:val="0"/>
                          <w:divBdr>
                            <w:top w:val="none" w:sz="0" w:space="0" w:color="auto"/>
                            <w:left w:val="none" w:sz="0" w:space="0" w:color="auto"/>
                            <w:bottom w:val="none" w:sz="0" w:space="0" w:color="auto"/>
                            <w:right w:val="none" w:sz="0" w:space="0" w:color="auto"/>
                          </w:divBdr>
                        </w:div>
                        <w:div w:id="1263957985">
                          <w:marLeft w:val="0"/>
                          <w:marRight w:val="0"/>
                          <w:marTop w:val="0"/>
                          <w:marBottom w:val="0"/>
                          <w:divBdr>
                            <w:top w:val="none" w:sz="0" w:space="0" w:color="auto"/>
                            <w:left w:val="none" w:sz="0" w:space="0" w:color="auto"/>
                            <w:bottom w:val="none" w:sz="0" w:space="0" w:color="auto"/>
                            <w:right w:val="none" w:sz="0" w:space="0" w:color="auto"/>
                          </w:divBdr>
                          <w:divsChild>
                            <w:div w:id="1068695604">
                              <w:marLeft w:val="0"/>
                              <w:marRight w:val="0"/>
                              <w:marTop w:val="0"/>
                              <w:marBottom w:val="0"/>
                              <w:divBdr>
                                <w:top w:val="none" w:sz="0" w:space="0" w:color="auto"/>
                                <w:left w:val="none" w:sz="0" w:space="0" w:color="auto"/>
                                <w:bottom w:val="none" w:sz="0" w:space="0" w:color="auto"/>
                                <w:right w:val="none" w:sz="0" w:space="0" w:color="auto"/>
                              </w:divBdr>
                              <w:divsChild>
                                <w:div w:id="152281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354381">
                      <w:marLeft w:val="0"/>
                      <w:marRight w:val="0"/>
                      <w:marTop w:val="0"/>
                      <w:marBottom w:val="0"/>
                      <w:divBdr>
                        <w:top w:val="none" w:sz="0" w:space="0" w:color="auto"/>
                        <w:left w:val="none" w:sz="0" w:space="0" w:color="auto"/>
                        <w:bottom w:val="none" w:sz="0" w:space="0" w:color="auto"/>
                        <w:right w:val="none" w:sz="0" w:space="0" w:color="auto"/>
                      </w:divBdr>
                      <w:divsChild>
                        <w:div w:id="159004668">
                          <w:marLeft w:val="0"/>
                          <w:marRight w:val="0"/>
                          <w:marTop w:val="0"/>
                          <w:marBottom w:val="0"/>
                          <w:divBdr>
                            <w:top w:val="none" w:sz="0" w:space="0" w:color="auto"/>
                            <w:left w:val="none" w:sz="0" w:space="0" w:color="auto"/>
                            <w:bottom w:val="none" w:sz="0" w:space="0" w:color="auto"/>
                            <w:right w:val="none" w:sz="0" w:space="0" w:color="auto"/>
                          </w:divBdr>
                          <w:divsChild>
                            <w:div w:id="1829787451">
                              <w:marLeft w:val="0"/>
                              <w:marRight w:val="0"/>
                              <w:marTop w:val="0"/>
                              <w:marBottom w:val="0"/>
                              <w:divBdr>
                                <w:top w:val="none" w:sz="0" w:space="0" w:color="auto"/>
                                <w:left w:val="none" w:sz="0" w:space="0" w:color="auto"/>
                                <w:bottom w:val="none" w:sz="0" w:space="0" w:color="auto"/>
                                <w:right w:val="none" w:sz="0" w:space="0" w:color="auto"/>
                              </w:divBdr>
                              <w:divsChild>
                                <w:div w:id="626470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359505">
                          <w:marLeft w:val="0"/>
                          <w:marRight w:val="0"/>
                          <w:marTop w:val="0"/>
                          <w:marBottom w:val="0"/>
                          <w:divBdr>
                            <w:top w:val="none" w:sz="0" w:space="0" w:color="auto"/>
                            <w:left w:val="none" w:sz="0" w:space="0" w:color="auto"/>
                            <w:bottom w:val="none" w:sz="0" w:space="0" w:color="auto"/>
                            <w:right w:val="none" w:sz="0" w:space="0" w:color="auto"/>
                          </w:divBdr>
                        </w:div>
                      </w:divsChild>
                    </w:div>
                    <w:div w:id="1914121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354876">
              <w:marLeft w:val="0"/>
              <w:marRight w:val="0"/>
              <w:marTop w:val="0"/>
              <w:marBottom w:val="0"/>
              <w:divBdr>
                <w:top w:val="none" w:sz="0" w:space="0" w:color="auto"/>
                <w:left w:val="none" w:sz="0" w:space="0" w:color="auto"/>
                <w:bottom w:val="none" w:sz="0" w:space="0" w:color="auto"/>
                <w:right w:val="none" w:sz="0" w:space="0" w:color="auto"/>
              </w:divBdr>
              <w:divsChild>
                <w:div w:id="1023627102">
                  <w:marLeft w:val="0"/>
                  <w:marRight w:val="0"/>
                  <w:marTop w:val="0"/>
                  <w:marBottom w:val="0"/>
                  <w:divBdr>
                    <w:top w:val="none" w:sz="0" w:space="0" w:color="auto"/>
                    <w:left w:val="none" w:sz="0" w:space="0" w:color="auto"/>
                    <w:bottom w:val="none" w:sz="0" w:space="0" w:color="auto"/>
                    <w:right w:val="none" w:sz="0" w:space="0" w:color="auto"/>
                  </w:divBdr>
                  <w:divsChild>
                    <w:div w:id="561720852">
                      <w:marLeft w:val="0"/>
                      <w:marRight w:val="0"/>
                      <w:marTop w:val="0"/>
                      <w:marBottom w:val="0"/>
                      <w:divBdr>
                        <w:top w:val="none" w:sz="0" w:space="0" w:color="auto"/>
                        <w:left w:val="none" w:sz="0" w:space="0" w:color="auto"/>
                        <w:bottom w:val="none" w:sz="0" w:space="0" w:color="auto"/>
                        <w:right w:val="none" w:sz="0" w:space="0" w:color="auto"/>
                      </w:divBdr>
                      <w:divsChild>
                        <w:div w:id="1201013864">
                          <w:marLeft w:val="0"/>
                          <w:marRight w:val="0"/>
                          <w:marTop w:val="0"/>
                          <w:marBottom w:val="0"/>
                          <w:divBdr>
                            <w:top w:val="none" w:sz="0" w:space="0" w:color="auto"/>
                            <w:left w:val="none" w:sz="0" w:space="0" w:color="auto"/>
                            <w:bottom w:val="none" w:sz="0" w:space="0" w:color="auto"/>
                            <w:right w:val="none" w:sz="0" w:space="0" w:color="auto"/>
                          </w:divBdr>
                        </w:div>
                        <w:div w:id="1580485712">
                          <w:marLeft w:val="0"/>
                          <w:marRight w:val="0"/>
                          <w:marTop w:val="0"/>
                          <w:marBottom w:val="0"/>
                          <w:divBdr>
                            <w:top w:val="none" w:sz="0" w:space="0" w:color="auto"/>
                            <w:left w:val="none" w:sz="0" w:space="0" w:color="auto"/>
                            <w:bottom w:val="none" w:sz="0" w:space="0" w:color="auto"/>
                            <w:right w:val="none" w:sz="0" w:space="0" w:color="auto"/>
                          </w:divBdr>
                          <w:divsChild>
                            <w:div w:id="79622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861095">
                      <w:marLeft w:val="0"/>
                      <w:marRight w:val="0"/>
                      <w:marTop w:val="0"/>
                      <w:marBottom w:val="0"/>
                      <w:divBdr>
                        <w:top w:val="none" w:sz="0" w:space="0" w:color="auto"/>
                        <w:left w:val="none" w:sz="0" w:space="0" w:color="auto"/>
                        <w:bottom w:val="none" w:sz="0" w:space="0" w:color="auto"/>
                        <w:right w:val="none" w:sz="0" w:space="0" w:color="auto"/>
                      </w:divBdr>
                      <w:divsChild>
                        <w:div w:id="931090892">
                          <w:marLeft w:val="0"/>
                          <w:marRight w:val="0"/>
                          <w:marTop w:val="0"/>
                          <w:marBottom w:val="0"/>
                          <w:divBdr>
                            <w:top w:val="none" w:sz="0" w:space="0" w:color="auto"/>
                            <w:left w:val="none" w:sz="0" w:space="0" w:color="auto"/>
                            <w:bottom w:val="none" w:sz="0" w:space="0" w:color="auto"/>
                            <w:right w:val="none" w:sz="0" w:space="0" w:color="auto"/>
                          </w:divBdr>
                        </w:div>
                        <w:div w:id="1915242518">
                          <w:marLeft w:val="0"/>
                          <w:marRight w:val="0"/>
                          <w:marTop w:val="0"/>
                          <w:marBottom w:val="0"/>
                          <w:divBdr>
                            <w:top w:val="none" w:sz="0" w:space="0" w:color="auto"/>
                            <w:left w:val="none" w:sz="0" w:space="0" w:color="auto"/>
                            <w:bottom w:val="none" w:sz="0" w:space="0" w:color="auto"/>
                            <w:right w:val="none" w:sz="0" w:space="0" w:color="auto"/>
                          </w:divBdr>
                          <w:divsChild>
                            <w:div w:id="749616632">
                              <w:marLeft w:val="0"/>
                              <w:marRight w:val="0"/>
                              <w:marTop w:val="0"/>
                              <w:marBottom w:val="0"/>
                              <w:divBdr>
                                <w:top w:val="none" w:sz="0" w:space="0" w:color="auto"/>
                                <w:left w:val="none" w:sz="0" w:space="0" w:color="auto"/>
                                <w:bottom w:val="none" w:sz="0" w:space="0" w:color="auto"/>
                                <w:right w:val="none" w:sz="0" w:space="0" w:color="auto"/>
                              </w:divBdr>
                              <w:divsChild>
                                <w:div w:id="76796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6666939">
                      <w:marLeft w:val="0"/>
                      <w:marRight w:val="0"/>
                      <w:marTop w:val="0"/>
                      <w:marBottom w:val="0"/>
                      <w:divBdr>
                        <w:top w:val="none" w:sz="0" w:space="0" w:color="auto"/>
                        <w:left w:val="none" w:sz="0" w:space="0" w:color="auto"/>
                        <w:bottom w:val="none" w:sz="0" w:space="0" w:color="auto"/>
                        <w:right w:val="none" w:sz="0" w:space="0" w:color="auto"/>
                      </w:divBdr>
                      <w:divsChild>
                        <w:div w:id="25956745">
                          <w:marLeft w:val="0"/>
                          <w:marRight w:val="0"/>
                          <w:marTop w:val="0"/>
                          <w:marBottom w:val="0"/>
                          <w:divBdr>
                            <w:top w:val="none" w:sz="0" w:space="0" w:color="auto"/>
                            <w:left w:val="none" w:sz="0" w:space="0" w:color="auto"/>
                            <w:bottom w:val="none" w:sz="0" w:space="0" w:color="auto"/>
                            <w:right w:val="none" w:sz="0" w:space="0" w:color="auto"/>
                          </w:divBdr>
                          <w:divsChild>
                            <w:div w:id="1632131312">
                              <w:marLeft w:val="0"/>
                              <w:marRight w:val="0"/>
                              <w:marTop w:val="0"/>
                              <w:marBottom w:val="0"/>
                              <w:divBdr>
                                <w:top w:val="none" w:sz="0" w:space="0" w:color="auto"/>
                                <w:left w:val="none" w:sz="0" w:space="0" w:color="auto"/>
                                <w:bottom w:val="none" w:sz="0" w:space="0" w:color="auto"/>
                                <w:right w:val="none" w:sz="0" w:space="0" w:color="auto"/>
                              </w:divBdr>
                              <w:divsChild>
                                <w:div w:id="1295450828">
                                  <w:marLeft w:val="0"/>
                                  <w:marRight w:val="0"/>
                                  <w:marTop w:val="0"/>
                                  <w:marBottom w:val="0"/>
                                  <w:divBdr>
                                    <w:top w:val="none" w:sz="0" w:space="0" w:color="auto"/>
                                    <w:left w:val="none" w:sz="0" w:space="0" w:color="auto"/>
                                    <w:bottom w:val="none" w:sz="0" w:space="0" w:color="auto"/>
                                    <w:right w:val="none" w:sz="0" w:space="0" w:color="auto"/>
                                  </w:divBdr>
                                  <w:divsChild>
                                    <w:div w:id="940257676">
                                      <w:marLeft w:val="0"/>
                                      <w:marRight w:val="0"/>
                                      <w:marTop w:val="0"/>
                                      <w:marBottom w:val="0"/>
                                      <w:divBdr>
                                        <w:top w:val="none" w:sz="0" w:space="0" w:color="auto"/>
                                        <w:left w:val="none" w:sz="0" w:space="0" w:color="auto"/>
                                        <w:bottom w:val="none" w:sz="0" w:space="0" w:color="auto"/>
                                        <w:right w:val="none" w:sz="0" w:space="0" w:color="auto"/>
                                      </w:divBdr>
                                      <w:divsChild>
                                        <w:div w:id="36085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4224299">
              <w:marLeft w:val="0"/>
              <w:marRight w:val="0"/>
              <w:marTop w:val="0"/>
              <w:marBottom w:val="0"/>
              <w:divBdr>
                <w:top w:val="none" w:sz="0" w:space="0" w:color="auto"/>
                <w:left w:val="none" w:sz="0" w:space="0" w:color="auto"/>
                <w:bottom w:val="none" w:sz="0" w:space="0" w:color="auto"/>
                <w:right w:val="none" w:sz="0" w:space="0" w:color="auto"/>
              </w:divBdr>
              <w:divsChild>
                <w:div w:id="1446778034">
                  <w:marLeft w:val="0"/>
                  <w:marRight w:val="0"/>
                  <w:marTop w:val="0"/>
                  <w:marBottom w:val="0"/>
                  <w:divBdr>
                    <w:top w:val="none" w:sz="0" w:space="0" w:color="auto"/>
                    <w:left w:val="none" w:sz="0" w:space="0" w:color="auto"/>
                    <w:bottom w:val="none" w:sz="0" w:space="0" w:color="auto"/>
                    <w:right w:val="none" w:sz="0" w:space="0" w:color="auto"/>
                  </w:divBdr>
                  <w:divsChild>
                    <w:div w:id="809176904">
                      <w:marLeft w:val="0"/>
                      <w:marRight w:val="0"/>
                      <w:marTop w:val="0"/>
                      <w:marBottom w:val="0"/>
                      <w:divBdr>
                        <w:top w:val="none" w:sz="0" w:space="0" w:color="auto"/>
                        <w:left w:val="none" w:sz="0" w:space="0" w:color="auto"/>
                        <w:bottom w:val="none" w:sz="0" w:space="0" w:color="auto"/>
                        <w:right w:val="none" w:sz="0" w:space="0" w:color="auto"/>
                      </w:divBdr>
                      <w:divsChild>
                        <w:div w:id="599919831">
                          <w:marLeft w:val="0"/>
                          <w:marRight w:val="0"/>
                          <w:marTop w:val="0"/>
                          <w:marBottom w:val="0"/>
                          <w:divBdr>
                            <w:top w:val="none" w:sz="0" w:space="0" w:color="auto"/>
                            <w:left w:val="none" w:sz="0" w:space="0" w:color="auto"/>
                            <w:bottom w:val="none" w:sz="0" w:space="0" w:color="auto"/>
                            <w:right w:val="none" w:sz="0" w:space="0" w:color="auto"/>
                          </w:divBdr>
                        </w:div>
                        <w:div w:id="1330326749">
                          <w:marLeft w:val="0"/>
                          <w:marRight w:val="0"/>
                          <w:marTop w:val="0"/>
                          <w:marBottom w:val="0"/>
                          <w:divBdr>
                            <w:top w:val="none" w:sz="0" w:space="0" w:color="auto"/>
                            <w:left w:val="none" w:sz="0" w:space="0" w:color="auto"/>
                            <w:bottom w:val="none" w:sz="0" w:space="0" w:color="auto"/>
                            <w:right w:val="none" w:sz="0" w:space="0" w:color="auto"/>
                          </w:divBdr>
                          <w:divsChild>
                            <w:div w:id="1522472103">
                              <w:marLeft w:val="0"/>
                              <w:marRight w:val="0"/>
                              <w:marTop w:val="0"/>
                              <w:marBottom w:val="0"/>
                              <w:divBdr>
                                <w:top w:val="none" w:sz="0" w:space="0" w:color="auto"/>
                                <w:left w:val="none" w:sz="0" w:space="0" w:color="auto"/>
                                <w:bottom w:val="none" w:sz="0" w:space="0" w:color="auto"/>
                                <w:right w:val="none" w:sz="0" w:space="0" w:color="auto"/>
                              </w:divBdr>
                              <w:divsChild>
                                <w:div w:id="98987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796222">
                      <w:marLeft w:val="0"/>
                      <w:marRight w:val="0"/>
                      <w:marTop w:val="0"/>
                      <w:marBottom w:val="0"/>
                      <w:divBdr>
                        <w:top w:val="none" w:sz="0" w:space="0" w:color="auto"/>
                        <w:left w:val="none" w:sz="0" w:space="0" w:color="auto"/>
                        <w:bottom w:val="none" w:sz="0" w:space="0" w:color="auto"/>
                        <w:right w:val="none" w:sz="0" w:space="0" w:color="auto"/>
                      </w:divBdr>
                      <w:divsChild>
                        <w:div w:id="822280235">
                          <w:marLeft w:val="0"/>
                          <w:marRight w:val="0"/>
                          <w:marTop w:val="0"/>
                          <w:marBottom w:val="0"/>
                          <w:divBdr>
                            <w:top w:val="none" w:sz="0" w:space="0" w:color="auto"/>
                            <w:left w:val="none" w:sz="0" w:space="0" w:color="auto"/>
                            <w:bottom w:val="none" w:sz="0" w:space="0" w:color="auto"/>
                            <w:right w:val="none" w:sz="0" w:space="0" w:color="auto"/>
                          </w:divBdr>
                        </w:div>
                        <w:div w:id="1116605597">
                          <w:marLeft w:val="0"/>
                          <w:marRight w:val="0"/>
                          <w:marTop w:val="0"/>
                          <w:marBottom w:val="0"/>
                          <w:divBdr>
                            <w:top w:val="none" w:sz="0" w:space="0" w:color="auto"/>
                            <w:left w:val="none" w:sz="0" w:space="0" w:color="auto"/>
                            <w:bottom w:val="none" w:sz="0" w:space="0" w:color="auto"/>
                            <w:right w:val="none" w:sz="0" w:space="0" w:color="auto"/>
                          </w:divBdr>
                          <w:divsChild>
                            <w:div w:id="1831406271">
                              <w:marLeft w:val="0"/>
                              <w:marRight w:val="0"/>
                              <w:marTop w:val="0"/>
                              <w:marBottom w:val="0"/>
                              <w:divBdr>
                                <w:top w:val="none" w:sz="0" w:space="0" w:color="auto"/>
                                <w:left w:val="none" w:sz="0" w:space="0" w:color="auto"/>
                                <w:bottom w:val="none" w:sz="0" w:space="0" w:color="auto"/>
                                <w:right w:val="none" w:sz="0" w:space="0" w:color="auto"/>
                              </w:divBdr>
                              <w:divsChild>
                                <w:div w:id="5073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5988288">
      <w:bodyDiv w:val="1"/>
      <w:marLeft w:val="0"/>
      <w:marRight w:val="0"/>
      <w:marTop w:val="0"/>
      <w:marBottom w:val="0"/>
      <w:divBdr>
        <w:top w:val="none" w:sz="0" w:space="0" w:color="auto"/>
        <w:left w:val="none" w:sz="0" w:space="0" w:color="auto"/>
        <w:bottom w:val="none" w:sz="0" w:space="0" w:color="auto"/>
        <w:right w:val="none" w:sz="0" w:space="0" w:color="auto"/>
      </w:divBdr>
    </w:div>
    <w:div w:id="1276055299">
      <w:bodyDiv w:val="1"/>
      <w:marLeft w:val="0"/>
      <w:marRight w:val="0"/>
      <w:marTop w:val="0"/>
      <w:marBottom w:val="0"/>
      <w:divBdr>
        <w:top w:val="none" w:sz="0" w:space="0" w:color="auto"/>
        <w:left w:val="none" w:sz="0" w:space="0" w:color="auto"/>
        <w:bottom w:val="none" w:sz="0" w:space="0" w:color="auto"/>
        <w:right w:val="none" w:sz="0" w:space="0" w:color="auto"/>
      </w:divBdr>
      <w:divsChild>
        <w:div w:id="1744523769">
          <w:marLeft w:val="0"/>
          <w:marRight w:val="0"/>
          <w:marTop w:val="0"/>
          <w:marBottom w:val="0"/>
          <w:divBdr>
            <w:top w:val="none" w:sz="0" w:space="0" w:color="auto"/>
            <w:left w:val="none" w:sz="0" w:space="0" w:color="auto"/>
            <w:bottom w:val="none" w:sz="0" w:space="0" w:color="auto"/>
            <w:right w:val="none" w:sz="0" w:space="0" w:color="auto"/>
          </w:divBdr>
        </w:div>
      </w:divsChild>
    </w:div>
    <w:div w:id="1276205629">
      <w:bodyDiv w:val="1"/>
      <w:marLeft w:val="0"/>
      <w:marRight w:val="0"/>
      <w:marTop w:val="0"/>
      <w:marBottom w:val="0"/>
      <w:divBdr>
        <w:top w:val="none" w:sz="0" w:space="0" w:color="auto"/>
        <w:left w:val="none" w:sz="0" w:space="0" w:color="auto"/>
        <w:bottom w:val="none" w:sz="0" w:space="0" w:color="auto"/>
        <w:right w:val="none" w:sz="0" w:space="0" w:color="auto"/>
      </w:divBdr>
    </w:div>
    <w:div w:id="1276402013">
      <w:bodyDiv w:val="1"/>
      <w:marLeft w:val="0"/>
      <w:marRight w:val="0"/>
      <w:marTop w:val="0"/>
      <w:marBottom w:val="0"/>
      <w:divBdr>
        <w:top w:val="none" w:sz="0" w:space="0" w:color="auto"/>
        <w:left w:val="none" w:sz="0" w:space="0" w:color="auto"/>
        <w:bottom w:val="none" w:sz="0" w:space="0" w:color="auto"/>
        <w:right w:val="none" w:sz="0" w:space="0" w:color="auto"/>
      </w:divBdr>
      <w:divsChild>
        <w:div w:id="889728902">
          <w:marLeft w:val="0"/>
          <w:marRight w:val="0"/>
          <w:marTop w:val="0"/>
          <w:marBottom w:val="0"/>
          <w:divBdr>
            <w:top w:val="none" w:sz="0" w:space="0" w:color="auto"/>
            <w:left w:val="none" w:sz="0" w:space="0" w:color="auto"/>
            <w:bottom w:val="none" w:sz="0" w:space="0" w:color="auto"/>
            <w:right w:val="none" w:sz="0" w:space="0" w:color="auto"/>
          </w:divBdr>
        </w:div>
        <w:div w:id="1497259530">
          <w:marLeft w:val="0"/>
          <w:marRight w:val="0"/>
          <w:marTop w:val="0"/>
          <w:marBottom w:val="0"/>
          <w:divBdr>
            <w:top w:val="none" w:sz="0" w:space="0" w:color="auto"/>
            <w:left w:val="none" w:sz="0" w:space="0" w:color="auto"/>
            <w:bottom w:val="none" w:sz="0" w:space="0" w:color="auto"/>
            <w:right w:val="none" w:sz="0" w:space="0" w:color="auto"/>
          </w:divBdr>
        </w:div>
      </w:divsChild>
    </w:div>
    <w:div w:id="1276477224">
      <w:bodyDiv w:val="1"/>
      <w:marLeft w:val="0"/>
      <w:marRight w:val="0"/>
      <w:marTop w:val="0"/>
      <w:marBottom w:val="0"/>
      <w:divBdr>
        <w:top w:val="none" w:sz="0" w:space="0" w:color="auto"/>
        <w:left w:val="none" w:sz="0" w:space="0" w:color="auto"/>
        <w:bottom w:val="none" w:sz="0" w:space="0" w:color="auto"/>
        <w:right w:val="none" w:sz="0" w:space="0" w:color="auto"/>
      </w:divBdr>
      <w:divsChild>
        <w:div w:id="1479542002">
          <w:marLeft w:val="0"/>
          <w:marRight w:val="0"/>
          <w:marTop w:val="450"/>
          <w:marBottom w:val="0"/>
          <w:divBdr>
            <w:top w:val="none" w:sz="0" w:space="0" w:color="auto"/>
            <w:left w:val="none" w:sz="0" w:space="0" w:color="auto"/>
            <w:bottom w:val="none" w:sz="0" w:space="0" w:color="auto"/>
            <w:right w:val="none" w:sz="0" w:space="0" w:color="auto"/>
          </w:divBdr>
        </w:div>
      </w:divsChild>
    </w:div>
    <w:div w:id="1276863154">
      <w:bodyDiv w:val="1"/>
      <w:marLeft w:val="0"/>
      <w:marRight w:val="0"/>
      <w:marTop w:val="0"/>
      <w:marBottom w:val="0"/>
      <w:divBdr>
        <w:top w:val="none" w:sz="0" w:space="0" w:color="auto"/>
        <w:left w:val="none" w:sz="0" w:space="0" w:color="auto"/>
        <w:bottom w:val="none" w:sz="0" w:space="0" w:color="auto"/>
        <w:right w:val="none" w:sz="0" w:space="0" w:color="auto"/>
      </w:divBdr>
    </w:div>
    <w:div w:id="1276982177">
      <w:bodyDiv w:val="1"/>
      <w:marLeft w:val="0"/>
      <w:marRight w:val="0"/>
      <w:marTop w:val="0"/>
      <w:marBottom w:val="0"/>
      <w:divBdr>
        <w:top w:val="none" w:sz="0" w:space="0" w:color="auto"/>
        <w:left w:val="none" w:sz="0" w:space="0" w:color="auto"/>
        <w:bottom w:val="none" w:sz="0" w:space="0" w:color="auto"/>
        <w:right w:val="none" w:sz="0" w:space="0" w:color="auto"/>
      </w:divBdr>
      <w:divsChild>
        <w:div w:id="36584831">
          <w:marLeft w:val="0"/>
          <w:marRight w:val="0"/>
          <w:marTop w:val="0"/>
          <w:marBottom w:val="0"/>
          <w:divBdr>
            <w:top w:val="none" w:sz="0" w:space="0" w:color="auto"/>
            <w:left w:val="none" w:sz="0" w:space="0" w:color="auto"/>
            <w:bottom w:val="none" w:sz="0" w:space="0" w:color="auto"/>
            <w:right w:val="none" w:sz="0" w:space="0" w:color="auto"/>
          </w:divBdr>
          <w:divsChild>
            <w:div w:id="532767100">
              <w:marLeft w:val="0"/>
              <w:marRight w:val="0"/>
              <w:marTop w:val="0"/>
              <w:marBottom w:val="0"/>
              <w:divBdr>
                <w:top w:val="none" w:sz="0" w:space="0" w:color="auto"/>
                <w:left w:val="none" w:sz="0" w:space="0" w:color="auto"/>
                <w:bottom w:val="none" w:sz="0" w:space="0" w:color="auto"/>
                <w:right w:val="none" w:sz="0" w:space="0" w:color="auto"/>
              </w:divBdr>
              <w:divsChild>
                <w:div w:id="1797214711">
                  <w:marLeft w:val="0"/>
                  <w:marRight w:val="0"/>
                  <w:marTop w:val="0"/>
                  <w:marBottom w:val="0"/>
                  <w:divBdr>
                    <w:top w:val="none" w:sz="0" w:space="0" w:color="auto"/>
                    <w:left w:val="none" w:sz="0" w:space="0" w:color="auto"/>
                    <w:bottom w:val="none" w:sz="0" w:space="0" w:color="auto"/>
                    <w:right w:val="none" w:sz="0" w:space="0" w:color="auto"/>
                  </w:divBdr>
                  <w:divsChild>
                    <w:div w:id="1043407163">
                      <w:marLeft w:val="0"/>
                      <w:marRight w:val="0"/>
                      <w:marTop w:val="0"/>
                      <w:marBottom w:val="0"/>
                      <w:divBdr>
                        <w:top w:val="none" w:sz="0" w:space="0" w:color="auto"/>
                        <w:left w:val="none" w:sz="0" w:space="0" w:color="auto"/>
                        <w:bottom w:val="none" w:sz="0" w:space="0" w:color="auto"/>
                        <w:right w:val="none" w:sz="0" w:space="0" w:color="auto"/>
                      </w:divBdr>
                    </w:div>
                  </w:divsChild>
                </w:div>
                <w:div w:id="1884250757">
                  <w:marLeft w:val="0"/>
                  <w:marRight w:val="0"/>
                  <w:marTop w:val="0"/>
                  <w:marBottom w:val="0"/>
                  <w:divBdr>
                    <w:top w:val="none" w:sz="0" w:space="0" w:color="auto"/>
                    <w:left w:val="none" w:sz="0" w:space="0" w:color="auto"/>
                    <w:bottom w:val="none" w:sz="0" w:space="0" w:color="auto"/>
                    <w:right w:val="none" w:sz="0" w:space="0" w:color="auto"/>
                  </w:divBdr>
                </w:div>
              </w:divsChild>
            </w:div>
            <w:div w:id="883491970">
              <w:marLeft w:val="0"/>
              <w:marRight w:val="0"/>
              <w:marTop w:val="0"/>
              <w:marBottom w:val="0"/>
              <w:divBdr>
                <w:top w:val="none" w:sz="0" w:space="0" w:color="auto"/>
                <w:left w:val="none" w:sz="0" w:space="0" w:color="auto"/>
                <w:bottom w:val="none" w:sz="0" w:space="0" w:color="auto"/>
                <w:right w:val="none" w:sz="0" w:space="0" w:color="auto"/>
              </w:divBdr>
              <w:divsChild>
                <w:div w:id="831408655">
                  <w:marLeft w:val="0"/>
                  <w:marRight w:val="0"/>
                  <w:marTop w:val="0"/>
                  <w:marBottom w:val="0"/>
                  <w:divBdr>
                    <w:top w:val="none" w:sz="0" w:space="0" w:color="auto"/>
                    <w:left w:val="none" w:sz="0" w:space="0" w:color="auto"/>
                    <w:bottom w:val="none" w:sz="0" w:space="0" w:color="auto"/>
                    <w:right w:val="none" w:sz="0" w:space="0" w:color="auto"/>
                  </w:divBdr>
                  <w:divsChild>
                    <w:div w:id="1440300548">
                      <w:marLeft w:val="0"/>
                      <w:marRight w:val="0"/>
                      <w:marTop w:val="0"/>
                      <w:marBottom w:val="0"/>
                      <w:divBdr>
                        <w:top w:val="none" w:sz="0" w:space="0" w:color="auto"/>
                        <w:left w:val="none" w:sz="0" w:space="0" w:color="auto"/>
                        <w:bottom w:val="none" w:sz="0" w:space="0" w:color="auto"/>
                        <w:right w:val="none" w:sz="0" w:space="0" w:color="auto"/>
                      </w:divBdr>
                    </w:div>
                  </w:divsChild>
                </w:div>
                <w:div w:id="1313173466">
                  <w:marLeft w:val="0"/>
                  <w:marRight w:val="0"/>
                  <w:marTop w:val="0"/>
                  <w:marBottom w:val="0"/>
                  <w:divBdr>
                    <w:top w:val="none" w:sz="0" w:space="0" w:color="auto"/>
                    <w:left w:val="none" w:sz="0" w:space="0" w:color="auto"/>
                    <w:bottom w:val="none" w:sz="0" w:space="0" w:color="auto"/>
                    <w:right w:val="none" w:sz="0" w:space="0" w:color="auto"/>
                  </w:divBdr>
                  <w:divsChild>
                    <w:div w:id="88914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316129">
          <w:marLeft w:val="0"/>
          <w:marRight w:val="0"/>
          <w:marTop w:val="0"/>
          <w:marBottom w:val="0"/>
          <w:divBdr>
            <w:top w:val="none" w:sz="0" w:space="0" w:color="auto"/>
            <w:left w:val="none" w:sz="0" w:space="0" w:color="auto"/>
            <w:bottom w:val="none" w:sz="0" w:space="0" w:color="auto"/>
            <w:right w:val="none" w:sz="0" w:space="0" w:color="auto"/>
          </w:divBdr>
        </w:div>
        <w:div w:id="1190333676">
          <w:marLeft w:val="0"/>
          <w:marRight w:val="0"/>
          <w:marTop w:val="0"/>
          <w:marBottom w:val="0"/>
          <w:divBdr>
            <w:top w:val="none" w:sz="0" w:space="0" w:color="auto"/>
            <w:left w:val="none" w:sz="0" w:space="0" w:color="auto"/>
            <w:bottom w:val="none" w:sz="0" w:space="0" w:color="auto"/>
            <w:right w:val="none" w:sz="0" w:space="0" w:color="auto"/>
          </w:divBdr>
          <w:divsChild>
            <w:div w:id="270020253">
              <w:marLeft w:val="0"/>
              <w:marRight w:val="0"/>
              <w:marTop w:val="0"/>
              <w:marBottom w:val="0"/>
              <w:divBdr>
                <w:top w:val="none" w:sz="0" w:space="0" w:color="auto"/>
                <w:left w:val="none" w:sz="0" w:space="0" w:color="auto"/>
                <w:bottom w:val="none" w:sz="0" w:space="0" w:color="auto"/>
                <w:right w:val="none" w:sz="0" w:space="0" w:color="auto"/>
              </w:divBdr>
              <w:divsChild>
                <w:div w:id="111374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057626">
      <w:bodyDiv w:val="1"/>
      <w:marLeft w:val="0"/>
      <w:marRight w:val="0"/>
      <w:marTop w:val="0"/>
      <w:marBottom w:val="0"/>
      <w:divBdr>
        <w:top w:val="none" w:sz="0" w:space="0" w:color="auto"/>
        <w:left w:val="none" w:sz="0" w:space="0" w:color="auto"/>
        <w:bottom w:val="none" w:sz="0" w:space="0" w:color="auto"/>
        <w:right w:val="none" w:sz="0" w:space="0" w:color="auto"/>
      </w:divBdr>
      <w:divsChild>
        <w:div w:id="1603881571">
          <w:marLeft w:val="0"/>
          <w:marRight w:val="0"/>
          <w:marTop w:val="0"/>
          <w:marBottom w:val="0"/>
          <w:divBdr>
            <w:top w:val="none" w:sz="0" w:space="0" w:color="auto"/>
            <w:left w:val="none" w:sz="0" w:space="0" w:color="auto"/>
            <w:bottom w:val="none" w:sz="0" w:space="0" w:color="auto"/>
            <w:right w:val="none" w:sz="0" w:space="0" w:color="auto"/>
          </w:divBdr>
        </w:div>
      </w:divsChild>
    </w:div>
    <w:div w:id="1277178895">
      <w:bodyDiv w:val="1"/>
      <w:marLeft w:val="0"/>
      <w:marRight w:val="0"/>
      <w:marTop w:val="0"/>
      <w:marBottom w:val="0"/>
      <w:divBdr>
        <w:top w:val="none" w:sz="0" w:space="0" w:color="auto"/>
        <w:left w:val="none" w:sz="0" w:space="0" w:color="auto"/>
        <w:bottom w:val="none" w:sz="0" w:space="0" w:color="auto"/>
        <w:right w:val="none" w:sz="0" w:space="0" w:color="auto"/>
      </w:divBdr>
    </w:div>
    <w:div w:id="1277448284">
      <w:bodyDiv w:val="1"/>
      <w:marLeft w:val="0"/>
      <w:marRight w:val="0"/>
      <w:marTop w:val="0"/>
      <w:marBottom w:val="0"/>
      <w:divBdr>
        <w:top w:val="none" w:sz="0" w:space="0" w:color="auto"/>
        <w:left w:val="none" w:sz="0" w:space="0" w:color="auto"/>
        <w:bottom w:val="none" w:sz="0" w:space="0" w:color="auto"/>
        <w:right w:val="none" w:sz="0" w:space="0" w:color="auto"/>
      </w:divBdr>
      <w:divsChild>
        <w:div w:id="1274828758">
          <w:marLeft w:val="0"/>
          <w:marRight w:val="0"/>
          <w:marTop w:val="0"/>
          <w:marBottom w:val="0"/>
          <w:divBdr>
            <w:top w:val="none" w:sz="0" w:space="0" w:color="auto"/>
            <w:left w:val="none" w:sz="0" w:space="0" w:color="auto"/>
            <w:bottom w:val="none" w:sz="0" w:space="0" w:color="auto"/>
            <w:right w:val="none" w:sz="0" w:space="0" w:color="auto"/>
          </w:divBdr>
          <w:divsChild>
            <w:div w:id="413205509">
              <w:marLeft w:val="0"/>
              <w:marRight w:val="0"/>
              <w:marTop w:val="0"/>
              <w:marBottom w:val="0"/>
              <w:divBdr>
                <w:top w:val="none" w:sz="0" w:space="0" w:color="auto"/>
                <w:left w:val="none" w:sz="0" w:space="0" w:color="auto"/>
                <w:bottom w:val="none" w:sz="0" w:space="0" w:color="auto"/>
                <w:right w:val="none" w:sz="0" w:space="0" w:color="auto"/>
              </w:divBdr>
            </w:div>
          </w:divsChild>
        </w:div>
        <w:div w:id="1302420061">
          <w:marLeft w:val="0"/>
          <w:marRight w:val="0"/>
          <w:marTop w:val="0"/>
          <w:marBottom w:val="0"/>
          <w:divBdr>
            <w:top w:val="none" w:sz="0" w:space="0" w:color="auto"/>
            <w:left w:val="none" w:sz="0" w:space="0" w:color="auto"/>
            <w:bottom w:val="none" w:sz="0" w:space="0" w:color="auto"/>
            <w:right w:val="none" w:sz="0" w:space="0" w:color="auto"/>
          </w:divBdr>
        </w:div>
      </w:divsChild>
    </w:div>
    <w:div w:id="1278220234">
      <w:bodyDiv w:val="1"/>
      <w:marLeft w:val="0"/>
      <w:marRight w:val="0"/>
      <w:marTop w:val="0"/>
      <w:marBottom w:val="0"/>
      <w:divBdr>
        <w:top w:val="none" w:sz="0" w:space="0" w:color="auto"/>
        <w:left w:val="none" w:sz="0" w:space="0" w:color="auto"/>
        <w:bottom w:val="none" w:sz="0" w:space="0" w:color="auto"/>
        <w:right w:val="none" w:sz="0" w:space="0" w:color="auto"/>
      </w:divBdr>
    </w:div>
    <w:div w:id="1278488881">
      <w:bodyDiv w:val="1"/>
      <w:marLeft w:val="0"/>
      <w:marRight w:val="0"/>
      <w:marTop w:val="0"/>
      <w:marBottom w:val="0"/>
      <w:divBdr>
        <w:top w:val="none" w:sz="0" w:space="0" w:color="auto"/>
        <w:left w:val="none" w:sz="0" w:space="0" w:color="auto"/>
        <w:bottom w:val="none" w:sz="0" w:space="0" w:color="auto"/>
        <w:right w:val="none" w:sz="0" w:space="0" w:color="auto"/>
      </w:divBdr>
      <w:divsChild>
        <w:div w:id="1104030394">
          <w:marLeft w:val="0"/>
          <w:marRight w:val="0"/>
          <w:marTop w:val="0"/>
          <w:marBottom w:val="0"/>
          <w:divBdr>
            <w:top w:val="none" w:sz="0" w:space="0" w:color="auto"/>
            <w:left w:val="none" w:sz="0" w:space="0" w:color="auto"/>
            <w:bottom w:val="none" w:sz="0" w:space="0" w:color="auto"/>
            <w:right w:val="none" w:sz="0" w:space="0" w:color="auto"/>
          </w:divBdr>
        </w:div>
        <w:div w:id="1384448549">
          <w:marLeft w:val="0"/>
          <w:marRight w:val="0"/>
          <w:marTop w:val="0"/>
          <w:marBottom w:val="0"/>
          <w:divBdr>
            <w:top w:val="none" w:sz="0" w:space="0" w:color="auto"/>
            <w:left w:val="none" w:sz="0" w:space="0" w:color="auto"/>
            <w:bottom w:val="none" w:sz="0" w:space="0" w:color="auto"/>
            <w:right w:val="none" w:sz="0" w:space="0" w:color="auto"/>
          </w:divBdr>
        </w:div>
        <w:div w:id="1438872307">
          <w:marLeft w:val="0"/>
          <w:marRight w:val="0"/>
          <w:marTop w:val="0"/>
          <w:marBottom w:val="0"/>
          <w:divBdr>
            <w:top w:val="none" w:sz="0" w:space="0" w:color="auto"/>
            <w:left w:val="none" w:sz="0" w:space="0" w:color="auto"/>
            <w:bottom w:val="none" w:sz="0" w:space="0" w:color="auto"/>
            <w:right w:val="none" w:sz="0" w:space="0" w:color="auto"/>
          </w:divBdr>
          <w:divsChild>
            <w:div w:id="2359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944928">
      <w:bodyDiv w:val="1"/>
      <w:marLeft w:val="0"/>
      <w:marRight w:val="0"/>
      <w:marTop w:val="0"/>
      <w:marBottom w:val="0"/>
      <w:divBdr>
        <w:top w:val="none" w:sz="0" w:space="0" w:color="auto"/>
        <w:left w:val="none" w:sz="0" w:space="0" w:color="auto"/>
        <w:bottom w:val="none" w:sz="0" w:space="0" w:color="auto"/>
        <w:right w:val="none" w:sz="0" w:space="0" w:color="auto"/>
      </w:divBdr>
      <w:divsChild>
        <w:div w:id="618999871">
          <w:marLeft w:val="0"/>
          <w:marRight w:val="0"/>
          <w:marTop w:val="0"/>
          <w:marBottom w:val="0"/>
          <w:divBdr>
            <w:top w:val="none" w:sz="0" w:space="0" w:color="auto"/>
            <w:left w:val="none" w:sz="0" w:space="0" w:color="auto"/>
            <w:bottom w:val="none" w:sz="0" w:space="0" w:color="auto"/>
            <w:right w:val="none" w:sz="0" w:space="0" w:color="auto"/>
          </w:divBdr>
        </w:div>
        <w:div w:id="1365524540">
          <w:marLeft w:val="0"/>
          <w:marRight w:val="0"/>
          <w:marTop w:val="0"/>
          <w:marBottom w:val="0"/>
          <w:divBdr>
            <w:top w:val="none" w:sz="0" w:space="0" w:color="auto"/>
            <w:left w:val="none" w:sz="0" w:space="0" w:color="auto"/>
            <w:bottom w:val="none" w:sz="0" w:space="0" w:color="auto"/>
            <w:right w:val="none" w:sz="0" w:space="0" w:color="auto"/>
          </w:divBdr>
        </w:div>
      </w:divsChild>
    </w:div>
    <w:div w:id="1279409220">
      <w:bodyDiv w:val="1"/>
      <w:marLeft w:val="0"/>
      <w:marRight w:val="0"/>
      <w:marTop w:val="0"/>
      <w:marBottom w:val="0"/>
      <w:divBdr>
        <w:top w:val="none" w:sz="0" w:space="0" w:color="auto"/>
        <w:left w:val="none" w:sz="0" w:space="0" w:color="auto"/>
        <w:bottom w:val="none" w:sz="0" w:space="0" w:color="auto"/>
        <w:right w:val="none" w:sz="0" w:space="0" w:color="auto"/>
      </w:divBdr>
      <w:divsChild>
        <w:div w:id="1348211035">
          <w:marLeft w:val="0"/>
          <w:marRight w:val="0"/>
          <w:marTop w:val="0"/>
          <w:marBottom w:val="0"/>
          <w:divBdr>
            <w:top w:val="none" w:sz="0" w:space="0" w:color="auto"/>
            <w:left w:val="none" w:sz="0" w:space="0" w:color="auto"/>
            <w:bottom w:val="none" w:sz="0" w:space="0" w:color="auto"/>
            <w:right w:val="none" w:sz="0" w:space="0" w:color="auto"/>
          </w:divBdr>
        </w:div>
        <w:div w:id="1589927514">
          <w:marLeft w:val="0"/>
          <w:marRight w:val="0"/>
          <w:marTop w:val="150"/>
          <w:marBottom w:val="150"/>
          <w:divBdr>
            <w:top w:val="single" w:sz="6" w:space="4" w:color="D7D7D7"/>
            <w:left w:val="none" w:sz="0" w:space="0" w:color="auto"/>
            <w:bottom w:val="single" w:sz="6" w:space="4" w:color="D7D7D7"/>
            <w:right w:val="none" w:sz="0" w:space="0" w:color="auto"/>
          </w:divBdr>
        </w:div>
        <w:div w:id="1863856734">
          <w:marLeft w:val="0"/>
          <w:marRight w:val="0"/>
          <w:marTop w:val="0"/>
          <w:marBottom w:val="0"/>
          <w:divBdr>
            <w:top w:val="none" w:sz="0" w:space="0" w:color="auto"/>
            <w:left w:val="none" w:sz="0" w:space="0" w:color="auto"/>
            <w:bottom w:val="none" w:sz="0" w:space="0" w:color="auto"/>
            <w:right w:val="none" w:sz="0" w:space="0" w:color="auto"/>
          </w:divBdr>
        </w:div>
      </w:divsChild>
    </w:div>
    <w:div w:id="1279682240">
      <w:bodyDiv w:val="1"/>
      <w:marLeft w:val="0"/>
      <w:marRight w:val="0"/>
      <w:marTop w:val="0"/>
      <w:marBottom w:val="0"/>
      <w:divBdr>
        <w:top w:val="none" w:sz="0" w:space="0" w:color="auto"/>
        <w:left w:val="none" w:sz="0" w:space="0" w:color="auto"/>
        <w:bottom w:val="none" w:sz="0" w:space="0" w:color="auto"/>
        <w:right w:val="none" w:sz="0" w:space="0" w:color="auto"/>
      </w:divBdr>
    </w:div>
    <w:div w:id="1279722170">
      <w:bodyDiv w:val="1"/>
      <w:marLeft w:val="0"/>
      <w:marRight w:val="0"/>
      <w:marTop w:val="0"/>
      <w:marBottom w:val="0"/>
      <w:divBdr>
        <w:top w:val="none" w:sz="0" w:space="0" w:color="auto"/>
        <w:left w:val="none" w:sz="0" w:space="0" w:color="auto"/>
        <w:bottom w:val="none" w:sz="0" w:space="0" w:color="auto"/>
        <w:right w:val="none" w:sz="0" w:space="0" w:color="auto"/>
      </w:divBdr>
    </w:div>
    <w:div w:id="1280262179">
      <w:bodyDiv w:val="1"/>
      <w:marLeft w:val="0"/>
      <w:marRight w:val="0"/>
      <w:marTop w:val="0"/>
      <w:marBottom w:val="0"/>
      <w:divBdr>
        <w:top w:val="none" w:sz="0" w:space="0" w:color="auto"/>
        <w:left w:val="none" w:sz="0" w:space="0" w:color="auto"/>
        <w:bottom w:val="none" w:sz="0" w:space="0" w:color="auto"/>
        <w:right w:val="none" w:sz="0" w:space="0" w:color="auto"/>
      </w:divBdr>
      <w:divsChild>
        <w:div w:id="122581612">
          <w:marLeft w:val="0"/>
          <w:marRight w:val="0"/>
          <w:marTop w:val="0"/>
          <w:marBottom w:val="0"/>
          <w:divBdr>
            <w:top w:val="none" w:sz="0" w:space="0" w:color="auto"/>
            <w:left w:val="none" w:sz="0" w:space="0" w:color="auto"/>
            <w:bottom w:val="none" w:sz="0" w:space="0" w:color="auto"/>
            <w:right w:val="none" w:sz="0" w:space="0" w:color="auto"/>
          </w:divBdr>
        </w:div>
      </w:divsChild>
    </w:div>
    <w:div w:id="1280340057">
      <w:bodyDiv w:val="1"/>
      <w:marLeft w:val="0"/>
      <w:marRight w:val="0"/>
      <w:marTop w:val="0"/>
      <w:marBottom w:val="0"/>
      <w:divBdr>
        <w:top w:val="none" w:sz="0" w:space="0" w:color="auto"/>
        <w:left w:val="none" w:sz="0" w:space="0" w:color="auto"/>
        <w:bottom w:val="none" w:sz="0" w:space="0" w:color="auto"/>
        <w:right w:val="none" w:sz="0" w:space="0" w:color="auto"/>
      </w:divBdr>
      <w:divsChild>
        <w:div w:id="51196479">
          <w:marLeft w:val="0"/>
          <w:marRight w:val="0"/>
          <w:marTop w:val="0"/>
          <w:marBottom w:val="0"/>
          <w:divBdr>
            <w:top w:val="none" w:sz="0" w:space="0" w:color="auto"/>
            <w:left w:val="none" w:sz="0" w:space="0" w:color="auto"/>
            <w:bottom w:val="none" w:sz="0" w:space="0" w:color="auto"/>
            <w:right w:val="none" w:sz="0" w:space="0" w:color="auto"/>
          </w:divBdr>
          <w:divsChild>
            <w:div w:id="1929387784">
              <w:marLeft w:val="0"/>
              <w:marRight w:val="0"/>
              <w:marTop w:val="0"/>
              <w:marBottom w:val="0"/>
              <w:divBdr>
                <w:top w:val="none" w:sz="0" w:space="0" w:color="auto"/>
                <w:left w:val="none" w:sz="0" w:space="0" w:color="auto"/>
                <w:bottom w:val="single" w:sz="6" w:space="8" w:color="DDDDDD"/>
                <w:right w:val="none" w:sz="0" w:space="0" w:color="auto"/>
              </w:divBdr>
              <w:divsChild>
                <w:div w:id="761145891">
                  <w:marLeft w:val="0"/>
                  <w:marRight w:val="0"/>
                  <w:marTop w:val="0"/>
                  <w:marBottom w:val="0"/>
                  <w:divBdr>
                    <w:top w:val="none" w:sz="0" w:space="0" w:color="auto"/>
                    <w:left w:val="none" w:sz="0" w:space="0" w:color="auto"/>
                    <w:bottom w:val="none" w:sz="0" w:space="0" w:color="auto"/>
                    <w:right w:val="none" w:sz="0" w:space="0" w:color="auto"/>
                  </w:divBdr>
                  <w:divsChild>
                    <w:div w:id="300816941">
                      <w:marLeft w:val="0"/>
                      <w:marRight w:val="0"/>
                      <w:marTop w:val="0"/>
                      <w:marBottom w:val="0"/>
                      <w:divBdr>
                        <w:top w:val="none" w:sz="0" w:space="0" w:color="auto"/>
                        <w:left w:val="none" w:sz="0" w:space="0" w:color="auto"/>
                        <w:bottom w:val="none" w:sz="0" w:space="0" w:color="auto"/>
                        <w:right w:val="none" w:sz="0" w:space="0" w:color="auto"/>
                      </w:divBdr>
                    </w:div>
                    <w:div w:id="869416663">
                      <w:marLeft w:val="0"/>
                      <w:marRight w:val="0"/>
                      <w:marTop w:val="0"/>
                      <w:marBottom w:val="0"/>
                      <w:divBdr>
                        <w:top w:val="none" w:sz="0" w:space="0" w:color="auto"/>
                        <w:left w:val="none" w:sz="0" w:space="0" w:color="auto"/>
                        <w:bottom w:val="none" w:sz="0" w:space="0" w:color="auto"/>
                        <w:right w:val="none" w:sz="0" w:space="0" w:color="auto"/>
                      </w:divBdr>
                    </w:div>
                  </w:divsChild>
                </w:div>
                <w:div w:id="1249928934">
                  <w:marLeft w:val="0"/>
                  <w:marRight w:val="150"/>
                  <w:marTop w:val="45"/>
                  <w:marBottom w:val="75"/>
                  <w:divBdr>
                    <w:top w:val="none" w:sz="0" w:space="0" w:color="auto"/>
                    <w:left w:val="none" w:sz="0" w:space="0" w:color="auto"/>
                    <w:bottom w:val="none" w:sz="0" w:space="0" w:color="auto"/>
                    <w:right w:val="none" w:sz="0" w:space="0" w:color="auto"/>
                  </w:divBdr>
                  <w:divsChild>
                    <w:div w:id="161701556">
                      <w:marLeft w:val="0"/>
                      <w:marRight w:val="0"/>
                      <w:marTop w:val="0"/>
                      <w:marBottom w:val="0"/>
                      <w:divBdr>
                        <w:top w:val="none" w:sz="0" w:space="0" w:color="auto"/>
                        <w:left w:val="none" w:sz="0" w:space="0" w:color="auto"/>
                        <w:bottom w:val="none" w:sz="0" w:space="0" w:color="auto"/>
                        <w:right w:val="none" w:sz="0" w:space="0" w:color="auto"/>
                      </w:divBdr>
                      <w:divsChild>
                        <w:div w:id="1475103422">
                          <w:marLeft w:val="0"/>
                          <w:marRight w:val="0"/>
                          <w:marTop w:val="0"/>
                          <w:marBottom w:val="0"/>
                          <w:divBdr>
                            <w:top w:val="none" w:sz="0" w:space="0" w:color="auto"/>
                            <w:left w:val="none" w:sz="0" w:space="0" w:color="auto"/>
                            <w:bottom w:val="none" w:sz="0" w:space="0" w:color="auto"/>
                            <w:right w:val="none" w:sz="0" w:space="0" w:color="auto"/>
                          </w:divBdr>
                          <w:divsChild>
                            <w:div w:id="272442499">
                              <w:marLeft w:val="0"/>
                              <w:marRight w:val="0"/>
                              <w:marTop w:val="0"/>
                              <w:marBottom w:val="0"/>
                              <w:divBdr>
                                <w:top w:val="none" w:sz="0" w:space="0" w:color="auto"/>
                                <w:left w:val="none" w:sz="0" w:space="0" w:color="auto"/>
                                <w:bottom w:val="none" w:sz="0" w:space="0" w:color="auto"/>
                                <w:right w:val="none" w:sz="0" w:space="0" w:color="auto"/>
                              </w:divBdr>
                              <w:divsChild>
                                <w:div w:id="1173764948">
                                  <w:marLeft w:val="0"/>
                                  <w:marRight w:val="0"/>
                                  <w:marTop w:val="0"/>
                                  <w:marBottom w:val="0"/>
                                  <w:divBdr>
                                    <w:top w:val="none" w:sz="0" w:space="0" w:color="auto"/>
                                    <w:left w:val="none" w:sz="0" w:space="0" w:color="auto"/>
                                    <w:bottom w:val="none" w:sz="0" w:space="0" w:color="auto"/>
                                    <w:right w:val="none" w:sz="0" w:space="0" w:color="auto"/>
                                  </w:divBdr>
                                  <w:divsChild>
                                    <w:div w:id="39138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2712737">
                  <w:marLeft w:val="0"/>
                  <w:marRight w:val="0"/>
                  <w:marTop w:val="0"/>
                  <w:marBottom w:val="0"/>
                  <w:divBdr>
                    <w:top w:val="none" w:sz="0" w:space="0" w:color="auto"/>
                    <w:left w:val="none" w:sz="0" w:space="0" w:color="auto"/>
                    <w:bottom w:val="none" w:sz="0" w:space="0" w:color="auto"/>
                    <w:right w:val="none" w:sz="0" w:space="0" w:color="auto"/>
                  </w:divBdr>
                  <w:divsChild>
                    <w:div w:id="1285697889">
                      <w:marLeft w:val="0"/>
                      <w:marRight w:val="0"/>
                      <w:marTop w:val="0"/>
                      <w:marBottom w:val="0"/>
                      <w:divBdr>
                        <w:top w:val="none" w:sz="0" w:space="0" w:color="auto"/>
                        <w:left w:val="none" w:sz="0" w:space="0" w:color="auto"/>
                        <w:bottom w:val="none" w:sz="0" w:space="0" w:color="auto"/>
                        <w:right w:val="none" w:sz="0" w:space="0" w:color="auto"/>
                      </w:divBdr>
                    </w:div>
                    <w:div w:id="1765109136">
                      <w:marLeft w:val="0"/>
                      <w:marRight w:val="0"/>
                      <w:marTop w:val="0"/>
                      <w:marBottom w:val="0"/>
                      <w:divBdr>
                        <w:top w:val="none" w:sz="0" w:space="0" w:color="auto"/>
                        <w:left w:val="none" w:sz="0" w:space="0" w:color="auto"/>
                        <w:bottom w:val="none" w:sz="0" w:space="0" w:color="auto"/>
                        <w:right w:val="none" w:sz="0" w:space="0" w:color="auto"/>
                      </w:divBdr>
                      <w:divsChild>
                        <w:div w:id="1910772163">
                          <w:marLeft w:val="0"/>
                          <w:marRight w:val="0"/>
                          <w:marTop w:val="0"/>
                          <w:marBottom w:val="0"/>
                          <w:divBdr>
                            <w:top w:val="none" w:sz="0" w:space="0" w:color="auto"/>
                            <w:left w:val="none" w:sz="0" w:space="0" w:color="auto"/>
                            <w:bottom w:val="none" w:sz="0" w:space="0" w:color="auto"/>
                            <w:right w:val="none" w:sz="0" w:space="0" w:color="auto"/>
                          </w:divBdr>
                          <w:divsChild>
                            <w:div w:id="6553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6693120">
          <w:marLeft w:val="0"/>
          <w:marRight w:val="0"/>
          <w:marTop w:val="0"/>
          <w:marBottom w:val="0"/>
          <w:divBdr>
            <w:top w:val="none" w:sz="0" w:space="0" w:color="auto"/>
            <w:left w:val="none" w:sz="0" w:space="0" w:color="auto"/>
            <w:bottom w:val="none" w:sz="0" w:space="0" w:color="auto"/>
            <w:right w:val="none" w:sz="0" w:space="0" w:color="auto"/>
          </w:divBdr>
        </w:div>
        <w:div w:id="852917300">
          <w:marLeft w:val="0"/>
          <w:marRight w:val="0"/>
          <w:marTop w:val="0"/>
          <w:marBottom w:val="0"/>
          <w:divBdr>
            <w:top w:val="none" w:sz="0" w:space="0" w:color="auto"/>
            <w:left w:val="none" w:sz="0" w:space="0" w:color="auto"/>
            <w:bottom w:val="none" w:sz="0" w:space="0" w:color="auto"/>
            <w:right w:val="none" w:sz="0" w:space="0" w:color="auto"/>
          </w:divBdr>
          <w:divsChild>
            <w:div w:id="1251046146">
              <w:marLeft w:val="0"/>
              <w:marRight w:val="0"/>
              <w:marTop w:val="0"/>
              <w:marBottom w:val="0"/>
              <w:divBdr>
                <w:top w:val="none" w:sz="0" w:space="0" w:color="auto"/>
                <w:left w:val="none" w:sz="0" w:space="0" w:color="auto"/>
                <w:bottom w:val="single" w:sz="6" w:space="8" w:color="DDDDDD"/>
                <w:right w:val="none" w:sz="0" w:space="0" w:color="auto"/>
              </w:divBdr>
              <w:divsChild>
                <w:div w:id="1170096535">
                  <w:marLeft w:val="0"/>
                  <w:marRight w:val="150"/>
                  <w:marTop w:val="45"/>
                  <w:marBottom w:val="75"/>
                  <w:divBdr>
                    <w:top w:val="none" w:sz="0" w:space="0" w:color="auto"/>
                    <w:left w:val="none" w:sz="0" w:space="0" w:color="auto"/>
                    <w:bottom w:val="none" w:sz="0" w:space="0" w:color="auto"/>
                    <w:right w:val="none" w:sz="0" w:space="0" w:color="auto"/>
                  </w:divBdr>
                  <w:divsChild>
                    <w:div w:id="102845747">
                      <w:marLeft w:val="0"/>
                      <w:marRight w:val="0"/>
                      <w:marTop w:val="0"/>
                      <w:marBottom w:val="0"/>
                      <w:divBdr>
                        <w:top w:val="none" w:sz="0" w:space="0" w:color="auto"/>
                        <w:left w:val="none" w:sz="0" w:space="0" w:color="auto"/>
                        <w:bottom w:val="none" w:sz="0" w:space="0" w:color="auto"/>
                        <w:right w:val="none" w:sz="0" w:space="0" w:color="auto"/>
                      </w:divBdr>
                      <w:divsChild>
                        <w:div w:id="1846164454">
                          <w:marLeft w:val="0"/>
                          <w:marRight w:val="0"/>
                          <w:marTop w:val="0"/>
                          <w:marBottom w:val="0"/>
                          <w:divBdr>
                            <w:top w:val="none" w:sz="0" w:space="0" w:color="auto"/>
                            <w:left w:val="none" w:sz="0" w:space="0" w:color="auto"/>
                            <w:bottom w:val="none" w:sz="0" w:space="0" w:color="auto"/>
                            <w:right w:val="none" w:sz="0" w:space="0" w:color="auto"/>
                          </w:divBdr>
                          <w:divsChild>
                            <w:div w:id="1156341683">
                              <w:marLeft w:val="0"/>
                              <w:marRight w:val="0"/>
                              <w:marTop w:val="0"/>
                              <w:marBottom w:val="0"/>
                              <w:divBdr>
                                <w:top w:val="none" w:sz="0" w:space="0" w:color="auto"/>
                                <w:left w:val="none" w:sz="0" w:space="0" w:color="auto"/>
                                <w:bottom w:val="none" w:sz="0" w:space="0" w:color="auto"/>
                                <w:right w:val="none" w:sz="0" w:space="0" w:color="auto"/>
                              </w:divBdr>
                              <w:divsChild>
                                <w:div w:id="838084602">
                                  <w:marLeft w:val="0"/>
                                  <w:marRight w:val="0"/>
                                  <w:marTop w:val="0"/>
                                  <w:marBottom w:val="0"/>
                                  <w:divBdr>
                                    <w:top w:val="none" w:sz="0" w:space="0" w:color="auto"/>
                                    <w:left w:val="none" w:sz="0" w:space="0" w:color="auto"/>
                                    <w:bottom w:val="none" w:sz="0" w:space="0" w:color="auto"/>
                                    <w:right w:val="none" w:sz="0" w:space="0" w:color="auto"/>
                                  </w:divBdr>
                                  <w:divsChild>
                                    <w:div w:id="70267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5018448">
                  <w:marLeft w:val="0"/>
                  <w:marRight w:val="0"/>
                  <w:marTop w:val="0"/>
                  <w:marBottom w:val="0"/>
                  <w:divBdr>
                    <w:top w:val="none" w:sz="0" w:space="0" w:color="auto"/>
                    <w:left w:val="none" w:sz="0" w:space="0" w:color="auto"/>
                    <w:bottom w:val="none" w:sz="0" w:space="0" w:color="auto"/>
                    <w:right w:val="none" w:sz="0" w:space="0" w:color="auto"/>
                  </w:divBdr>
                  <w:divsChild>
                    <w:div w:id="1315063020">
                      <w:marLeft w:val="0"/>
                      <w:marRight w:val="0"/>
                      <w:marTop w:val="0"/>
                      <w:marBottom w:val="0"/>
                      <w:divBdr>
                        <w:top w:val="none" w:sz="0" w:space="0" w:color="auto"/>
                        <w:left w:val="none" w:sz="0" w:space="0" w:color="auto"/>
                        <w:bottom w:val="none" w:sz="0" w:space="0" w:color="auto"/>
                        <w:right w:val="none" w:sz="0" w:space="0" w:color="auto"/>
                      </w:divBdr>
                    </w:div>
                    <w:div w:id="1848401011">
                      <w:marLeft w:val="0"/>
                      <w:marRight w:val="0"/>
                      <w:marTop w:val="0"/>
                      <w:marBottom w:val="0"/>
                      <w:divBdr>
                        <w:top w:val="none" w:sz="0" w:space="0" w:color="auto"/>
                        <w:left w:val="none" w:sz="0" w:space="0" w:color="auto"/>
                        <w:bottom w:val="none" w:sz="0" w:space="0" w:color="auto"/>
                        <w:right w:val="none" w:sz="0" w:space="0" w:color="auto"/>
                      </w:divBdr>
                      <w:divsChild>
                        <w:div w:id="826897726">
                          <w:marLeft w:val="0"/>
                          <w:marRight w:val="0"/>
                          <w:marTop w:val="0"/>
                          <w:marBottom w:val="0"/>
                          <w:divBdr>
                            <w:top w:val="none" w:sz="0" w:space="0" w:color="auto"/>
                            <w:left w:val="none" w:sz="0" w:space="0" w:color="auto"/>
                            <w:bottom w:val="none" w:sz="0" w:space="0" w:color="auto"/>
                            <w:right w:val="none" w:sz="0" w:space="0" w:color="auto"/>
                          </w:divBdr>
                          <w:divsChild>
                            <w:div w:id="46978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1500949">
          <w:marLeft w:val="0"/>
          <w:marRight w:val="0"/>
          <w:marTop w:val="0"/>
          <w:marBottom w:val="0"/>
          <w:divBdr>
            <w:top w:val="none" w:sz="0" w:space="0" w:color="auto"/>
            <w:left w:val="none" w:sz="0" w:space="0" w:color="auto"/>
            <w:bottom w:val="none" w:sz="0" w:space="0" w:color="auto"/>
            <w:right w:val="none" w:sz="0" w:space="0" w:color="auto"/>
          </w:divBdr>
          <w:divsChild>
            <w:div w:id="82990848">
              <w:marLeft w:val="0"/>
              <w:marRight w:val="0"/>
              <w:marTop w:val="0"/>
              <w:marBottom w:val="0"/>
              <w:divBdr>
                <w:top w:val="none" w:sz="0" w:space="0" w:color="auto"/>
                <w:left w:val="none" w:sz="0" w:space="0" w:color="auto"/>
                <w:bottom w:val="single" w:sz="6" w:space="8" w:color="DDDDDD"/>
                <w:right w:val="none" w:sz="0" w:space="0" w:color="auto"/>
              </w:divBdr>
              <w:divsChild>
                <w:div w:id="283116594">
                  <w:marLeft w:val="0"/>
                  <w:marRight w:val="0"/>
                  <w:marTop w:val="0"/>
                  <w:marBottom w:val="0"/>
                  <w:divBdr>
                    <w:top w:val="none" w:sz="0" w:space="0" w:color="auto"/>
                    <w:left w:val="none" w:sz="0" w:space="0" w:color="auto"/>
                    <w:bottom w:val="none" w:sz="0" w:space="0" w:color="auto"/>
                    <w:right w:val="none" w:sz="0" w:space="0" w:color="auto"/>
                  </w:divBdr>
                  <w:divsChild>
                    <w:div w:id="1095176323">
                      <w:marLeft w:val="0"/>
                      <w:marRight w:val="0"/>
                      <w:marTop w:val="0"/>
                      <w:marBottom w:val="0"/>
                      <w:divBdr>
                        <w:top w:val="none" w:sz="0" w:space="0" w:color="auto"/>
                        <w:left w:val="none" w:sz="0" w:space="0" w:color="auto"/>
                        <w:bottom w:val="none" w:sz="0" w:space="0" w:color="auto"/>
                        <w:right w:val="none" w:sz="0" w:space="0" w:color="auto"/>
                      </w:divBdr>
                    </w:div>
                    <w:div w:id="1599294241">
                      <w:marLeft w:val="0"/>
                      <w:marRight w:val="0"/>
                      <w:marTop w:val="0"/>
                      <w:marBottom w:val="0"/>
                      <w:divBdr>
                        <w:top w:val="none" w:sz="0" w:space="0" w:color="auto"/>
                        <w:left w:val="none" w:sz="0" w:space="0" w:color="auto"/>
                        <w:bottom w:val="none" w:sz="0" w:space="0" w:color="auto"/>
                        <w:right w:val="none" w:sz="0" w:space="0" w:color="auto"/>
                      </w:divBdr>
                      <w:divsChild>
                        <w:div w:id="1844471934">
                          <w:marLeft w:val="0"/>
                          <w:marRight w:val="0"/>
                          <w:marTop w:val="0"/>
                          <w:marBottom w:val="0"/>
                          <w:divBdr>
                            <w:top w:val="none" w:sz="0" w:space="0" w:color="auto"/>
                            <w:left w:val="none" w:sz="0" w:space="0" w:color="auto"/>
                            <w:bottom w:val="none" w:sz="0" w:space="0" w:color="auto"/>
                            <w:right w:val="none" w:sz="0" w:space="0" w:color="auto"/>
                          </w:divBdr>
                          <w:divsChild>
                            <w:div w:id="22560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3630754">
                  <w:marLeft w:val="0"/>
                  <w:marRight w:val="0"/>
                  <w:marTop w:val="0"/>
                  <w:marBottom w:val="0"/>
                  <w:divBdr>
                    <w:top w:val="none" w:sz="0" w:space="0" w:color="auto"/>
                    <w:left w:val="none" w:sz="0" w:space="0" w:color="auto"/>
                    <w:bottom w:val="none" w:sz="0" w:space="0" w:color="auto"/>
                    <w:right w:val="none" w:sz="0" w:space="0" w:color="auto"/>
                  </w:divBdr>
                  <w:divsChild>
                    <w:div w:id="1209604789">
                      <w:marLeft w:val="0"/>
                      <w:marRight w:val="0"/>
                      <w:marTop w:val="0"/>
                      <w:marBottom w:val="0"/>
                      <w:divBdr>
                        <w:top w:val="none" w:sz="0" w:space="0" w:color="auto"/>
                        <w:left w:val="none" w:sz="0" w:space="0" w:color="auto"/>
                        <w:bottom w:val="none" w:sz="0" w:space="0" w:color="auto"/>
                        <w:right w:val="none" w:sz="0" w:space="0" w:color="auto"/>
                      </w:divBdr>
                      <w:divsChild>
                        <w:div w:id="333457216">
                          <w:marLeft w:val="0"/>
                          <w:marRight w:val="0"/>
                          <w:marTop w:val="0"/>
                          <w:marBottom w:val="0"/>
                          <w:divBdr>
                            <w:top w:val="none" w:sz="0" w:space="0" w:color="auto"/>
                            <w:left w:val="none" w:sz="0" w:space="0" w:color="auto"/>
                            <w:bottom w:val="none" w:sz="0" w:space="0" w:color="auto"/>
                            <w:right w:val="none" w:sz="0" w:space="0" w:color="auto"/>
                          </w:divBdr>
                          <w:divsChild>
                            <w:div w:id="1572697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863294">
                      <w:marLeft w:val="0"/>
                      <w:marRight w:val="0"/>
                      <w:marTop w:val="0"/>
                      <w:marBottom w:val="0"/>
                      <w:divBdr>
                        <w:top w:val="none" w:sz="0" w:space="0" w:color="auto"/>
                        <w:left w:val="none" w:sz="0" w:space="0" w:color="auto"/>
                        <w:bottom w:val="none" w:sz="0" w:space="0" w:color="auto"/>
                        <w:right w:val="none" w:sz="0" w:space="0" w:color="auto"/>
                      </w:divBdr>
                    </w:div>
                  </w:divsChild>
                </w:div>
                <w:div w:id="828637761">
                  <w:marLeft w:val="0"/>
                  <w:marRight w:val="150"/>
                  <w:marTop w:val="45"/>
                  <w:marBottom w:val="75"/>
                  <w:divBdr>
                    <w:top w:val="none" w:sz="0" w:space="0" w:color="auto"/>
                    <w:left w:val="none" w:sz="0" w:space="0" w:color="auto"/>
                    <w:bottom w:val="none" w:sz="0" w:space="0" w:color="auto"/>
                    <w:right w:val="none" w:sz="0" w:space="0" w:color="auto"/>
                  </w:divBdr>
                  <w:divsChild>
                    <w:div w:id="285890130">
                      <w:marLeft w:val="0"/>
                      <w:marRight w:val="0"/>
                      <w:marTop w:val="0"/>
                      <w:marBottom w:val="0"/>
                      <w:divBdr>
                        <w:top w:val="none" w:sz="0" w:space="0" w:color="auto"/>
                        <w:left w:val="none" w:sz="0" w:space="0" w:color="auto"/>
                        <w:bottom w:val="none" w:sz="0" w:space="0" w:color="auto"/>
                        <w:right w:val="none" w:sz="0" w:space="0" w:color="auto"/>
                      </w:divBdr>
                      <w:divsChild>
                        <w:div w:id="631525669">
                          <w:marLeft w:val="0"/>
                          <w:marRight w:val="0"/>
                          <w:marTop w:val="0"/>
                          <w:marBottom w:val="0"/>
                          <w:divBdr>
                            <w:top w:val="none" w:sz="0" w:space="0" w:color="auto"/>
                            <w:left w:val="none" w:sz="0" w:space="0" w:color="auto"/>
                            <w:bottom w:val="none" w:sz="0" w:space="0" w:color="auto"/>
                            <w:right w:val="none" w:sz="0" w:space="0" w:color="auto"/>
                          </w:divBdr>
                          <w:divsChild>
                            <w:div w:id="1352489187">
                              <w:marLeft w:val="0"/>
                              <w:marRight w:val="0"/>
                              <w:marTop w:val="0"/>
                              <w:marBottom w:val="0"/>
                              <w:divBdr>
                                <w:top w:val="none" w:sz="0" w:space="0" w:color="auto"/>
                                <w:left w:val="none" w:sz="0" w:space="0" w:color="auto"/>
                                <w:bottom w:val="none" w:sz="0" w:space="0" w:color="auto"/>
                                <w:right w:val="none" w:sz="0" w:space="0" w:color="auto"/>
                              </w:divBdr>
                              <w:divsChild>
                                <w:div w:id="1889683053">
                                  <w:marLeft w:val="0"/>
                                  <w:marRight w:val="0"/>
                                  <w:marTop w:val="0"/>
                                  <w:marBottom w:val="0"/>
                                  <w:divBdr>
                                    <w:top w:val="none" w:sz="0" w:space="0" w:color="auto"/>
                                    <w:left w:val="none" w:sz="0" w:space="0" w:color="auto"/>
                                    <w:bottom w:val="none" w:sz="0" w:space="0" w:color="auto"/>
                                    <w:right w:val="none" w:sz="0" w:space="0" w:color="auto"/>
                                  </w:divBdr>
                                  <w:divsChild>
                                    <w:div w:id="129355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4387115">
          <w:marLeft w:val="0"/>
          <w:marRight w:val="0"/>
          <w:marTop w:val="0"/>
          <w:marBottom w:val="0"/>
          <w:divBdr>
            <w:top w:val="none" w:sz="0" w:space="0" w:color="auto"/>
            <w:left w:val="none" w:sz="0" w:space="0" w:color="auto"/>
            <w:bottom w:val="none" w:sz="0" w:space="0" w:color="auto"/>
            <w:right w:val="none" w:sz="0" w:space="0" w:color="auto"/>
          </w:divBdr>
          <w:divsChild>
            <w:div w:id="67120153">
              <w:marLeft w:val="0"/>
              <w:marRight w:val="0"/>
              <w:marTop w:val="0"/>
              <w:marBottom w:val="0"/>
              <w:divBdr>
                <w:top w:val="none" w:sz="0" w:space="0" w:color="auto"/>
                <w:left w:val="none" w:sz="0" w:space="0" w:color="auto"/>
                <w:bottom w:val="single" w:sz="6" w:space="8" w:color="DDDDDD"/>
                <w:right w:val="none" w:sz="0" w:space="0" w:color="auto"/>
              </w:divBdr>
              <w:divsChild>
                <w:div w:id="607591327">
                  <w:marLeft w:val="0"/>
                  <w:marRight w:val="150"/>
                  <w:marTop w:val="45"/>
                  <w:marBottom w:val="75"/>
                  <w:divBdr>
                    <w:top w:val="none" w:sz="0" w:space="0" w:color="auto"/>
                    <w:left w:val="none" w:sz="0" w:space="0" w:color="auto"/>
                    <w:bottom w:val="none" w:sz="0" w:space="0" w:color="auto"/>
                    <w:right w:val="none" w:sz="0" w:space="0" w:color="auto"/>
                  </w:divBdr>
                  <w:divsChild>
                    <w:div w:id="597829082">
                      <w:marLeft w:val="0"/>
                      <w:marRight w:val="0"/>
                      <w:marTop w:val="0"/>
                      <w:marBottom w:val="0"/>
                      <w:divBdr>
                        <w:top w:val="none" w:sz="0" w:space="0" w:color="auto"/>
                        <w:left w:val="none" w:sz="0" w:space="0" w:color="auto"/>
                        <w:bottom w:val="none" w:sz="0" w:space="0" w:color="auto"/>
                        <w:right w:val="none" w:sz="0" w:space="0" w:color="auto"/>
                      </w:divBdr>
                      <w:divsChild>
                        <w:div w:id="1086390379">
                          <w:marLeft w:val="0"/>
                          <w:marRight w:val="0"/>
                          <w:marTop w:val="0"/>
                          <w:marBottom w:val="0"/>
                          <w:divBdr>
                            <w:top w:val="none" w:sz="0" w:space="0" w:color="auto"/>
                            <w:left w:val="none" w:sz="0" w:space="0" w:color="auto"/>
                            <w:bottom w:val="none" w:sz="0" w:space="0" w:color="auto"/>
                            <w:right w:val="none" w:sz="0" w:space="0" w:color="auto"/>
                          </w:divBdr>
                          <w:divsChild>
                            <w:div w:id="1487818756">
                              <w:marLeft w:val="0"/>
                              <w:marRight w:val="0"/>
                              <w:marTop w:val="0"/>
                              <w:marBottom w:val="0"/>
                              <w:divBdr>
                                <w:top w:val="none" w:sz="0" w:space="0" w:color="auto"/>
                                <w:left w:val="none" w:sz="0" w:space="0" w:color="auto"/>
                                <w:bottom w:val="none" w:sz="0" w:space="0" w:color="auto"/>
                                <w:right w:val="none" w:sz="0" w:space="0" w:color="auto"/>
                              </w:divBdr>
                              <w:divsChild>
                                <w:div w:id="391394380">
                                  <w:marLeft w:val="0"/>
                                  <w:marRight w:val="0"/>
                                  <w:marTop w:val="0"/>
                                  <w:marBottom w:val="0"/>
                                  <w:divBdr>
                                    <w:top w:val="none" w:sz="0" w:space="0" w:color="auto"/>
                                    <w:left w:val="none" w:sz="0" w:space="0" w:color="auto"/>
                                    <w:bottom w:val="none" w:sz="0" w:space="0" w:color="auto"/>
                                    <w:right w:val="none" w:sz="0" w:space="0" w:color="auto"/>
                                  </w:divBdr>
                                  <w:divsChild>
                                    <w:div w:id="123026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7341390">
                  <w:marLeft w:val="0"/>
                  <w:marRight w:val="0"/>
                  <w:marTop w:val="0"/>
                  <w:marBottom w:val="0"/>
                  <w:divBdr>
                    <w:top w:val="none" w:sz="0" w:space="0" w:color="auto"/>
                    <w:left w:val="none" w:sz="0" w:space="0" w:color="auto"/>
                    <w:bottom w:val="none" w:sz="0" w:space="0" w:color="auto"/>
                    <w:right w:val="none" w:sz="0" w:space="0" w:color="auto"/>
                  </w:divBdr>
                  <w:divsChild>
                    <w:div w:id="34887595">
                      <w:marLeft w:val="0"/>
                      <w:marRight w:val="0"/>
                      <w:marTop w:val="0"/>
                      <w:marBottom w:val="0"/>
                      <w:divBdr>
                        <w:top w:val="none" w:sz="0" w:space="0" w:color="auto"/>
                        <w:left w:val="none" w:sz="0" w:space="0" w:color="auto"/>
                        <w:bottom w:val="none" w:sz="0" w:space="0" w:color="auto"/>
                        <w:right w:val="none" w:sz="0" w:space="0" w:color="auto"/>
                      </w:divBdr>
                      <w:divsChild>
                        <w:div w:id="1063410901">
                          <w:marLeft w:val="0"/>
                          <w:marRight w:val="0"/>
                          <w:marTop w:val="0"/>
                          <w:marBottom w:val="0"/>
                          <w:divBdr>
                            <w:top w:val="none" w:sz="0" w:space="0" w:color="auto"/>
                            <w:left w:val="none" w:sz="0" w:space="0" w:color="auto"/>
                            <w:bottom w:val="none" w:sz="0" w:space="0" w:color="auto"/>
                            <w:right w:val="none" w:sz="0" w:space="0" w:color="auto"/>
                          </w:divBdr>
                          <w:divsChild>
                            <w:div w:id="148003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032883">
                      <w:marLeft w:val="0"/>
                      <w:marRight w:val="0"/>
                      <w:marTop w:val="0"/>
                      <w:marBottom w:val="0"/>
                      <w:divBdr>
                        <w:top w:val="none" w:sz="0" w:space="0" w:color="auto"/>
                        <w:left w:val="none" w:sz="0" w:space="0" w:color="auto"/>
                        <w:bottom w:val="none" w:sz="0" w:space="0" w:color="auto"/>
                        <w:right w:val="none" w:sz="0" w:space="0" w:color="auto"/>
                      </w:divBdr>
                    </w:div>
                  </w:divsChild>
                </w:div>
                <w:div w:id="1814448543">
                  <w:marLeft w:val="0"/>
                  <w:marRight w:val="0"/>
                  <w:marTop w:val="0"/>
                  <w:marBottom w:val="0"/>
                  <w:divBdr>
                    <w:top w:val="none" w:sz="0" w:space="0" w:color="auto"/>
                    <w:left w:val="none" w:sz="0" w:space="0" w:color="auto"/>
                    <w:bottom w:val="none" w:sz="0" w:space="0" w:color="auto"/>
                    <w:right w:val="none" w:sz="0" w:space="0" w:color="auto"/>
                  </w:divBdr>
                  <w:divsChild>
                    <w:div w:id="495074144">
                      <w:marLeft w:val="0"/>
                      <w:marRight w:val="0"/>
                      <w:marTop w:val="0"/>
                      <w:marBottom w:val="0"/>
                      <w:divBdr>
                        <w:top w:val="none" w:sz="0" w:space="0" w:color="auto"/>
                        <w:left w:val="none" w:sz="0" w:space="0" w:color="auto"/>
                        <w:bottom w:val="none" w:sz="0" w:space="0" w:color="auto"/>
                        <w:right w:val="none" w:sz="0" w:space="0" w:color="auto"/>
                      </w:divBdr>
                    </w:div>
                    <w:div w:id="1327246520">
                      <w:marLeft w:val="0"/>
                      <w:marRight w:val="0"/>
                      <w:marTop w:val="0"/>
                      <w:marBottom w:val="0"/>
                      <w:divBdr>
                        <w:top w:val="none" w:sz="0" w:space="0" w:color="auto"/>
                        <w:left w:val="none" w:sz="0" w:space="0" w:color="auto"/>
                        <w:bottom w:val="none" w:sz="0" w:space="0" w:color="auto"/>
                        <w:right w:val="none" w:sz="0" w:space="0" w:color="auto"/>
                      </w:divBdr>
                      <w:divsChild>
                        <w:div w:id="1795248226">
                          <w:marLeft w:val="0"/>
                          <w:marRight w:val="0"/>
                          <w:marTop w:val="0"/>
                          <w:marBottom w:val="0"/>
                          <w:divBdr>
                            <w:top w:val="none" w:sz="0" w:space="0" w:color="auto"/>
                            <w:left w:val="none" w:sz="0" w:space="0" w:color="auto"/>
                            <w:bottom w:val="none" w:sz="0" w:space="0" w:color="auto"/>
                            <w:right w:val="none" w:sz="0" w:space="0" w:color="auto"/>
                          </w:divBdr>
                          <w:divsChild>
                            <w:div w:id="90781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9961622">
          <w:marLeft w:val="0"/>
          <w:marRight w:val="0"/>
          <w:marTop w:val="0"/>
          <w:marBottom w:val="0"/>
          <w:divBdr>
            <w:top w:val="none" w:sz="0" w:space="0" w:color="auto"/>
            <w:left w:val="none" w:sz="0" w:space="0" w:color="auto"/>
            <w:bottom w:val="none" w:sz="0" w:space="0" w:color="auto"/>
            <w:right w:val="none" w:sz="0" w:space="0" w:color="auto"/>
          </w:divBdr>
          <w:divsChild>
            <w:div w:id="1123235289">
              <w:marLeft w:val="0"/>
              <w:marRight w:val="0"/>
              <w:marTop w:val="0"/>
              <w:marBottom w:val="0"/>
              <w:divBdr>
                <w:top w:val="none" w:sz="0" w:space="0" w:color="auto"/>
                <w:left w:val="none" w:sz="0" w:space="0" w:color="auto"/>
                <w:bottom w:val="single" w:sz="6" w:space="8" w:color="DDDDDD"/>
                <w:right w:val="none" w:sz="0" w:space="0" w:color="auto"/>
              </w:divBdr>
              <w:divsChild>
                <w:div w:id="840119485">
                  <w:marLeft w:val="0"/>
                  <w:marRight w:val="0"/>
                  <w:marTop w:val="0"/>
                  <w:marBottom w:val="0"/>
                  <w:divBdr>
                    <w:top w:val="none" w:sz="0" w:space="0" w:color="auto"/>
                    <w:left w:val="none" w:sz="0" w:space="0" w:color="auto"/>
                    <w:bottom w:val="none" w:sz="0" w:space="0" w:color="auto"/>
                    <w:right w:val="none" w:sz="0" w:space="0" w:color="auto"/>
                  </w:divBdr>
                  <w:divsChild>
                    <w:div w:id="456992181">
                      <w:marLeft w:val="0"/>
                      <w:marRight w:val="0"/>
                      <w:marTop w:val="0"/>
                      <w:marBottom w:val="0"/>
                      <w:divBdr>
                        <w:top w:val="none" w:sz="0" w:space="0" w:color="auto"/>
                        <w:left w:val="none" w:sz="0" w:space="0" w:color="auto"/>
                        <w:bottom w:val="none" w:sz="0" w:space="0" w:color="auto"/>
                        <w:right w:val="none" w:sz="0" w:space="0" w:color="auto"/>
                      </w:divBdr>
                    </w:div>
                    <w:div w:id="1149590608">
                      <w:marLeft w:val="0"/>
                      <w:marRight w:val="0"/>
                      <w:marTop w:val="0"/>
                      <w:marBottom w:val="0"/>
                      <w:divBdr>
                        <w:top w:val="none" w:sz="0" w:space="0" w:color="auto"/>
                        <w:left w:val="none" w:sz="0" w:space="0" w:color="auto"/>
                        <w:bottom w:val="none" w:sz="0" w:space="0" w:color="auto"/>
                        <w:right w:val="none" w:sz="0" w:space="0" w:color="auto"/>
                      </w:divBdr>
                      <w:divsChild>
                        <w:div w:id="276761195">
                          <w:marLeft w:val="0"/>
                          <w:marRight w:val="0"/>
                          <w:marTop w:val="0"/>
                          <w:marBottom w:val="0"/>
                          <w:divBdr>
                            <w:top w:val="none" w:sz="0" w:space="0" w:color="auto"/>
                            <w:left w:val="none" w:sz="0" w:space="0" w:color="auto"/>
                            <w:bottom w:val="none" w:sz="0" w:space="0" w:color="auto"/>
                            <w:right w:val="none" w:sz="0" w:space="0" w:color="auto"/>
                          </w:divBdr>
                          <w:divsChild>
                            <w:div w:id="183398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1224983">
                  <w:marLeft w:val="0"/>
                  <w:marRight w:val="150"/>
                  <w:marTop w:val="45"/>
                  <w:marBottom w:val="75"/>
                  <w:divBdr>
                    <w:top w:val="none" w:sz="0" w:space="0" w:color="auto"/>
                    <w:left w:val="none" w:sz="0" w:space="0" w:color="auto"/>
                    <w:bottom w:val="none" w:sz="0" w:space="0" w:color="auto"/>
                    <w:right w:val="none" w:sz="0" w:space="0" w:color="auto"/>
                  </w:divBdr>
                  <w:divsChild>
                    <w:div w:id="244803046">
                      <w:marLeft w:val="0"/>
                      <w:marRight w:val="0"/>
                      <w:marTop w:val="0"/>
                      <w:marBottom w:val="0"/>
                      <w:divBdr>
                        <w:top w:val="none" w:sz="0" w:space="0" w:color="auto"/>
                        <w:left w:val="none" w:sz="0" w:space="0" w:color="auto"/>
                        <w:bottom w:val="none" w:sz="0" w:space="0" w:color="auto"/>
                        <w:right w:val="none" w:sz="0" w:space="0" w:color="auto"/>
                      </w:divBdr>
                      <w:divsChild>
                        <w:div w:id="775367109">
                          <w:marLeft w:val="0"/>
                          <w:marRight w:val="0"/>
                          <w:marTop w:val="0"/>
                          <w:marBottom w:val="0"/>
                          <w:divBdr>
                            <w:top w:val="none" w:sz="0" w:space="0" w:color="auto"/>
                            <w:left w:val="none" w:sz="0" w:space="0" w:color="auto"/>
                            <w:bottom w:val="none" w:sz="0" w:space="0" w:color="auto"/>
                            <w:right w:val="none" w:sz="0" w:space="0" w:color="auto"/>
                          </w:divBdr>
                          <w:divsChild>
                            <w:div w:id="202328307">
                              <w:marLeft w:val="0"/>
                              <w:marRight w:val="0"/>
                              <w:marTop w:val="0"/>
                              <w:marBottom w:val="0"/>
                              <w:divBdr>
                                <w:top w:val="none" w:sz="0" w:space="0" w:color="auto"/>
                                <w:left w:val="none" w:sz="0" w:space="0" w:color="auto"/>
                                <w:bottom w:val="none" w:sz="0" w:space="0" w:color="auto"/>
                                <w:right w:val="none" w:sz="0" w:space="0" w:color="auto"/>
                              </w:divBdr>
                              <w:divsChild>
                                <w:div w:id="1421368850">
                                  <w:marLeft w:val="0"/>
                                  <w:marRight w:val="0"/>
                                  <w:marTop w:val="0"/>
                                  <w:marBottom w:val="0"/>
                                  <w:divBdr>
                                    <w:top w:val="none" w:sz="0" w:space="0" w:color="auto"/>
                                    <w:left w:val="none" w:sz="0" w:space="0" w:color="auto"/>
                                    <w:bottom w:val="none" w:sz="0" w:space="0" w:color="auto"/>
                                    <w:right w:val="none" w:sz="0" w:space="0" w:color="auto"/>
                                  </w:divBdr>
                                  <w:divsChild>
                                    <w:div w:id="83041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7212602">
                  <w:marLeft w:val="0"/>
                  <w:marRight w:val="0"/>
                  <w:marTop w:val="0"/>
                  <w:marBottom w:val="0"/>
                  <w:divBdr>
                    <w:top w:val="none" w:sz="0" w:space="0" w:color="auto"/>
                    <w:left w:val="none" w:sz="0" w:space="0" w:color="auto"/>
                    <w:bottom w:val="none" w:sz="0" w:space="0" w:color="auto"/>
                    <w:right w:val="none" w:sz="0" w:space="0" w:color="auto"/>
                  </w:divBdr>
                  <w:divsChild>
                    <w:div w:id="869148421">
                      <w:marLeft w:val="0"/>
                      <w:marRight w:val="0"/>
                      <w:marTop w:val="0"/>
                      <w:marBottom w:val="0"/>
                      <w:divBdr>
                        <w:top w:val="none" w:sz="0" w:space="0" w:color="auto"/>
                        <w:left w:val="none" w:sz="0" w:space="0" w:color="auto"/>
                        <w:bottom w:val="none" w:sz="0" w:space="0" w:color="auto"/>
                        <w:right w:val="none" w:sz="0" w:space="0" w:color="auto"/>
                      </w:divBdr>
                      <w:divsChild>
                        <w:div w:id="1285307431">
                          <w:marLeft w:val="0"/>
                          <w:marRight w:val="0"/>
                          <w:marTop w:val="0"/>
                          <w:marBottom w:val="0"/>
                          <w:divBdr>
                            <w:top w:val="none" w:sz="0" w:space="0" w:color="auto"/>
                            <w:left w:val="none" w:sz="0" w:space="0" w:color="auto"/>
                            <w:bottom w:val="none" w:sz="0" w:space="0" w:color="auto"/>
                            <w:right w:val="none" w:sz="0" w:space="0" w:color="auto"/>
                          </w:divBdr>
                          <w:divsChild>
                            <w:div w:id="195693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13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302028">
          <w:marLeft w:val="0"/>
          <w:marRight w:val="0"/>
          <w:marTop w:val="0"/>
          <w:marBottom w:val="0"/>
          <w:divBdr>
            <w:top w:val="none" w:sz="0" w:space="0" w:color="auto"/>
            <w:left w:val="none" w:sz="0" w:space="0" w:color="auto"/>
            <w:bottom w:val="none" w:sz="0" w:space="0" w:color="auto"/>
            <w:right w:val="none" w:sz="0" w:space="0" w:color="auto"/>
          </w:divBdr>
          <w:divsChild>
            <w:div w:id="504589235">
              <w:marLeft w:val="0"/>
              <w:marRight w:val="0"/>
              <w:marTop w:val="0"/>
              <w:marBottom w:val="0"/>
              <w:divBdr>
                <w:top w:val="none" w:sz="0" w:space="0" w:color="auto"/>
                <w:left w:val="none" w:sz="0" w:space="0" w:color="auto"/>
                <w:bottom w:val="single" w:sz="6" w:space="8" w:color="DDDDDD"/>
                <w:right w:val="none" w:sz="0" w:space="0" w:color="auto"/>
              </w:divBdr>
              <w:divsChild>
                <w:div w:id="126943543">
                  <w:marLeft w:val="0"/>
                  <w:marRight w:val="0"/>
                  <w:marTop w:val="0"/>
                  <w:marBottom w:val="0"/>
                  <w:divBdr>
                    <w:top w:val="none" w:sz="0" w:space="0" w:color="auto"/>
                    <w:left w:val="none" w:sz="0" w:space="0" w:color="auto"/>
                    <w:bottom w:val="none" w:sz="0" w:space="0" w:color="auto"/>
                    <w:right w:val="none" w:sz="0" w:space="0" w:color="auto"/>
                  </w:divBdr>
                  <w:divsChild>
                    <w:div w:id="1588267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080129">
          <w:marLeft w:val="0"/>
          <w:marRight w:val="0"/>
          <w:marTop w:val="0"/>
          <w:marBottom w:val="0"/>
          <w:divBdr>
            <w:top w:val="none" w:sz="0" w:space="0" w:color="auto"/>
            <w:left w:val="none" w:sz="0" w:space="0" w:color="auto"/>
            <w:bottom w:val="none" w:sz="0" w:space="0" w:color="auto"/>
            <w:right w:val="none" w:sz="0" w:space="0" w:color="auto"/>
          </w:divBdr>
          <w:divsChild>
            <w:div w:id="1366171703">
              <w:marLeft w:val="0"/>
              <w:marRight w:val="0"/>
              <w:marTop w:val="0"/>
              <w:marBottom w:val="0"/>
              <w:divBdr>
                <w:top w:val="none" w:sz="0" w:space="0" w:color="auto"/>
                <w:left w:val="none" w:sz="0" w:space="0" w:color="auto"/>
                <w:bottom w:val="single" w:sz="6" w:space="8" w:color="DDDDDD"/>
                <w:right w:val="none" w:sz="0" w:space="0" w:color="auto"/>
              </w:divBdr>
              <w:divsChild>
                <w:div w:id="364600442">
                  <w:marLeft w:val="0"/>
                  <w:marRight w:val="150"/>
                  <w:marTop w:val="45"/>
                  <w:marBottom w:val="75"/>
                  <w:divBdr>
                    <w:top w:val="none" w:sz="0" w:space="0" w:color="auto"/>
                    <w:left w:val="none" w:sz="0" w:space="0" w:color="auto"/>
                    <w:bottom w:val="none" w:sz="0" w:space="0" w:color="auto"/>
                    <w:right w:val="none" w:sz="0" w:space="0" w:color="auto"/>
                  </w:divBdr>
                  <w:divsChild>
                    <w:div w:id="714742276">
                      <w:marLeft w:val="0"/>
                      <w:marRight w:val="0"/>
                      <w:marTop w:val="0"/>
                      <w:marBottom w:val="0"/>
                      <w:divBdr>
                        <w:top w:val="none" w:sz="0" w:space="0" w:color="auto"/>
                        <w:left w:val="none" w:sz="0" w:space="0" w:color="auto"/>
                        <w:bottom w:val="none" w:sz="0" w:space="0" w:color="auto"/>
                        <w:right w:val="none" w:sz="0" w:space="0" w:color="auto"/>
                      </w:divBdr>
                      <w:divsChild>
                        <w:div w:id="1951889874">
                          <w:marLeft w:val="0"/>
                          <w:marRight w:val="0"/>
                          <w:marTop w:val="0"/>
                          <w:marBottom w:val="0"/>
                          <w:divBdr>
                            <w:top w:val="none" w:sz="0" w:space="0" w:color="auto"/>
                            <w:left w:val="none" w:sz="0" w:space="0" w:color="auto"/>
                            <w:bottom w:val="none" w:sz="0" w:space="0" w:color="auto"/>
                            <w:right w:val="none" w:sz="0" w:space="0" w:color="auto"/>
                          </w:divBdr>
                          <w:divsChild>
                            <w:div w:id="1701470051">
                              <w:marLeft w:val="0"/>
                              <w:marRight w:val="0"/>
                              <w:marTop w:val="0"/>
                              <w:marBottom w:val="0"/>
                              <w:divBdr>
                                <w:top w:val="none" w:sz="0" w:space="0" w:color="auto"/>
                                <w:left w:val="none" w:sz="0" w:space="0" w:color="auto"/>
                                <w:bottom w:val="none" w:sz="0" w:space="0" w:color="auto"/>
                                <w:right w:val="none" w:sz="0" w:space="0" w:color="auto"/>
                              </w:divBdr>
                              <w:divsChild>
                                <w:div w:id="1026297309">
                                  <w:marLeft w:val="0"/>
                                  <w:marRight w:val="0"/>
                                  <w:marTop w:val="0"/>
                                  <w:marBottom w:val="0"/>
                                  <w:divBdr>
                                    <w:top w:val="none" w:sz="0" w:space="0" w:color="auto"/>
                                    <w:left w:val="none" w:sz="0" w:space="0" w:color="auto"/>
                                    <w:bottom w:val="none" w:sz="0" w:space="0" w:color="auto"/>
                                    <w:right w:val="none" w:sz="0" w:space="0" w:color="auto"/>
                                  </w:divBdr>
                                  <w:divsChild>
                                    <w:div w:id="94812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1759761">
                  <w:marLeft w:val="0"/>
                  <w:marRight w:val="0"/>
                  <w:marTop w:val="0"/>
                  <w:marBottom w:val="0"/>
                  <w:divBdr>
                    <w:top w:val="none" w:sz="0" w:space="0" w:color="auto"/>
                    <w:left w:val="none" w:sz="0" w:space="0" w:color="auto"/>
                    <w:bottom w:val="none" w:sz="0" w:space="0" w:color="auto"/>
                    <w:right w:val="none" w:sz="0" w:space="0" w:color="auto"/>
                  </w:divBdr>
                  <w:divsChild>
                    <w:div w:id="562450879">
                      <w:marLeft w:val="0"/>
                      <w:marRight w:val="0"/>
                      <w:marTop w:val="0"/>
                      <w:marBottom w:val="0"/>
                      <w:divBdr>
                        <w:top w:val="none" w:sz="0" w:space="0" w:color="auto"/>
                        <w:left w:val="none" w:sz="0" w:space="0" w:color="auto"/>
                        <w:bottom w:val="none" w:sz="0" w:space="0" w:color="auto"/>
                        <w:right w:val="none" w:sz="0" w:space="0" w:color="auto"/>
                      </w:divBdr>
                    </w:div>
                  </w:divsChild>
                </w:div>
                <w:div w:id="1925453994">
                  <w:marLeft w:val="0"/>
                  <w:marRight w:val="0"/>
                  <w:marTop w:val="0"/>
                  <w:marBottom w:val="0"/>
                  <w:divBdr>
                    <w:top w:val="none" w:sz="0" w:space="0" w:color="auto"/>
                    <w:left w:val="none" w:sz="0" w:space="0" w:color="auto"/>
                    <w:bottom w:val="none" w:sz="0" w:space="0" w:color="auto"/>
                    <w:right w:val="none" w:sz="0" w:space="0" w:color="auto"/>
                  </w:divBdr>
                  <w:divsChild>
                    <w:div w:id="1633973518">
                      <w:marLeft w:val="0"/>
                      <w:marRight w:val="0"/>
                      <w:marTop w:val="0"/>
                      <w:marBottom w:val="0"/>
                      <w:divBdr>
                        <w:top w:val="none" w:sz="0" w:space="0" w:color="auto"/>
                        <w:left w:val="none" w:sz="0" w:space="0" w:color="auto"/>
                        <w:bottom w:val="none" w:sz="0" w:space="0" w:color="auto"/>
                        <w:right w:val="none" w:sz="0" w:space="0" w:color="auto"/>
                      </w:divBdr>
                    </w:div>
                    <w:div w:id="1922449278">
                      <w:marLeft w:val="0"/>
                      <w:marRight w:val="0"/>
                      <w:marTop w:val="0"/>
                      <w:marBottom w:val="0"/>
                      <w:divBdr>
                        <w:top w:val="none" w:sz="0" w:space="0" w:color="auto"/>
                        <w:left w:val="none" w:sz="0" w:space="0" w:color="auto"/>
                        <w:bottom w:val="none" w:sz="0" w:space="0" w:color="auto"/>
                        <w:right w:val="none" w:sz="0" w:space="0" w:color="auto"/>
                      </w:divBdr>
                      <w:divsChild>
                        <w:div w:id="1867981035">
                          <w:marLeft w:val="0"/>
                          <w:marRight w:val="0"/>
                          <w:marTop w:val="0"/>
                          <w:marBottom w:val="0"/>
                          <w:divBdr>
                            <w:top w:val="none" w:sz="0" w:space="0" w:color="auto"/>
                            <w:left w:val="none" w:sz="0" w:space="0" w:color="auto"/>
                            <w:bottom w:val="none" w:sz="0" w:space="0" w:color="auto"/>
                            <w:right w:val="none" w:sz="0" w:space="0" w:color="auto"/>
                          </w:divBdr>
                          <w:divsChild>
                            <w:div w:id="121408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0526156">
      <w:bodyDiv w:val="1"/>
      <w:marLeft w:val="0"/>
      <w:marRight w:val="0"/>
      <w:marTop w:val="0"/>
      <w:marBottom w:val="0"/>
      <w:divBdr>
        <w:top w:val="none" w:sz="0" w:space="0" w:color="auto"/>
        <w:left w:val="none" w:sz="0" w:space="0" w:color="auto"/>
        <w:bottom w:val="none" w:sz="0" w:space="0" w:color="auto"/>
        <w:right w:val="none" w:sz="0" w:space="0" w:color="auto"/>
      </w:divBdr>
      <w:divsChild>
        <w:div w:id="528953479">
          <w:marLeft w:val="0"/>
          <w:marRight w:val="0"/>
          <w:marTop w:val="0"/>
          <w:marBottom w:val="0"/>
          <w:divBdr>
            <w:top w:val="none" w:sz="0" w:space="0" w:color="auto"/>
            <w:left w:val="none" w:sz="0" w:space="0" w:color="auto"/>
            <w:bottom w:val="none" w:sz="0" w:space="0" w:color="auto"/>
            <w:right w:val="none" w:sz="0" w:space="0" w:color="auto"/>
          </w:divBdr>
        </w:div>
      </w:divsChild>
    </w:div>
    <w:div w:id="1280529541">
      <w:bodyDiv w:val="1"/>
      <w:marLeft w:val="0"/>
      <w:marRight w:val="0"/>
      <w:marTop w:val="0"/>
      <w:marBottom w:val="0"/>
      <w:divBdr>
        <w:top w:val="none" w:sz="0" w:space="0" w:color="auto"/>
        <w:left w:val="none" w:sz="0" w:space="0" w:color="auto"/>
        <w:bottom w:val="none" w:sz="0" w:space="0" w:color="auto"/>
        <w:right w:val="none" w:sz="0" w:space="0" w:color="auto"/>
      </w:divBdr>
      <w:divsChild>
        <w:div w:id="432362630">
          <w:marLeft w:val="0"/>
          <w:marRight w:val="0"/>
          <w:marTop w:val="0"/>
          <w:marBottom w:val="0"/>
          <w:divBdr>
            <w:top w:val="none" w:sz="0" w:space="0" w:color="auto"/>
            <w:left w:val="none" w:sz="0" w:space="0" w:color="auto"/>
            <w:bottom w:val="none" w:sz="0" w:space="0" w:color="auto"/>
            <w:right w:val="none" w:sz="0" w:space="0" w:color="auto"/>
          </w:divBdr>
        </w:div>
        <w:div w:id="1594780831">
          <w:marLeft w:val="0"/>
          <w:marRight w:val="0"/>
          <w:marTop w:val="0"/>
          <w:marBottom w:val="0"/>
          <w:divBdr>
            <w:top w:val="none" w:sz="0" w:space="0" w:color="auto"/>
            <w:left w:val="none" w:sz="0" w:space="0" w:color="auto"/>
            <w:bottom w:val="none" w:sz="0" w:space="0" w:color="auto"/>
            <w:right w:val="none" w:sz="0" w:space="0" w:color="auto"/>
          </w:divBdr>
        </w:div>
        <w:div w:id="1615749024">
          <w:marLeft w:val="0"/>
          <w:marRight w:val="0"/>
          <w:marTop w:val="0"/>
          <w:marBottom w:val="0"/>
          <w:divBdr>
            <w:top w:val="none" w:sz="0" w:space="0" w:color="auto"/>
            <w:left w:val="none" w:sz="0" w:space="0" w:color="auto"/>
            <w:bottom w:val="none" w:sz="0" w:space="0" w:color="auto"/>
            <w:right w:val="none" w:sz="0" w:space="0" w:color="auto"/>
          </w:divBdr>
          <w:divsChild>
            <w:div w:id="1397194610">
              <w:marLeft w:val="0"/>
              <w:marRight w:val="0"/>
              <w:marTop w:val="0"/>
              <w:marBottom w:val="0"/>
              <w:divBdr>
                <w:top w:val="none" w:sz="0" w:space="0" w:color="auto"/>
                <w:left w:val="none" w:sz="0" w:space="0" w:color="auto"/>
                <w:bottom w:val="none" w:sz="0" w:space="0" w:color="auto"/>
                <w:right w:val="none" w:sz="0" w:space="0" w:color="auto"/>
              </w:divBdr>
              <w:divsChild>
                <w:div w:id="102224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726702">
      <w:bodyDiv w:val="1"/>
      <w:marLeft w:val="0"/>
      <w:marRight w:val="0"/>
      <w:marTop w:val="0"/>
      <w:marBottom w:val="0"/>
      <w:divBdr>
        <w:top w:val="none" w:sz="0" w:space="0" w:color="auto"/>
        <w:left w:val="none" w:sz="0" w:space="0" w:color="auto"/>
        <w:bottom w:val="none" w:sz="0" w:space="0" w:color="auto"/>
        <w:right w:val="none" w:sz="0" w:space="0" w:color="auto"/>
      </w:divBdr>
    </w:div>
    <w:div w:id="1280796357">
      <w:bodyDiv w:val="1"/>
      <w:marLeft w:val="0"/>
      <w:marRight w:val="0"/>
      <w:marTop w:val="0"/>
      <w:marBottom w:val="0"/>
      <w:divBdr>
        <w:top w:val="none" w:sz="0" w:space="0" w:color="auto"/>
        <w:left w:val="none" w:sz="0" w:space="0" w:color="auto"/>
        <w:bottom w:val="none" w:sz="0" w:space="0" w:color="auto"/>
        <w:right w:val="none" w:sz="0" w:space="0" w:color="auto"/>
      </w:divBdr>
    </w:div>
    <w:div w:id="1281449232">
      <w:bodyDiv w:val="1"/>
      <w:marLeft w:val="0"/>
      <w:marRight w:val="0"/>
      <w:marTop w:val="0"/>
      <w:marBottom w:val="0"/>
      <w:divBdr>
        <w:top w:val="none" w:sz="0" w:space="0" w:color="auto"/>
        <w:left w:val="none" w:sz="0" w:space="0" w:color="auto"/>
        <w:bottom w:val="none" w:sz="0" w:space="0" w:color="auto"/>
        <w:right w:val="none" w:sz="0" w:space="0" w:color="auto"/>
      </w:divBdr>
      <w:divsChild>
        <w:div w:id="671566791">
          <w:marLeft w:val="0"/>
          <w:marRight w:val="0"/>
          <w:marTop w:val="150"/>
          <w:marBottom w:val="150"/>
          <w:divBdr>
            <w:top w:val="single" w:sz="6" w:space="4" w:color="D7D7D7"/>
            <w:left w:val="none" w:sz="0" w:space="0" w:color="auto"/>
            <w:bottom w:val="single" w:sz="6" w:space="4" w:color="D7D7D7"/>
            <w:right w:val="none" w:sz="0" w:space="0" w:color="auto"/>
          </w:divBdr>
        </w:div>
        <w:div w:id="720980485">
          <w:marLeft w:val="0"/>
          <w:marRight w:val="0"/>
          <w:marTop w:val="0"/>
          <w:marBottom w:val="0"/>
          <w:divBdr>
            <w:top w:val="none" w:sz="0" w:space="0" w:color="auto"/>
            <w:left w:val="none" w:sz="0" w:space="0" w:color="auto"/>
            <w:bottom w:val="none" w:sz="0" w:space="0" w:color="auto"/>
            <w:right w:val="none" w:sz="0" w:space="0" w:color="auto"/>
          </w:divBdr>
        </w:div>
      </w:divsChild>
    </w:div>
    <w:div w:id="1281452455">
      <w:bodyDiv w:val="1"/>
      <w:marLeft w:val="0"/>
      <w:marRight w:val="0"/>
      <w:marTop w:val="0"/>
      <w:marBottom w:val="0"/>
      <w:divBdr>
        <w:top w:val="none" w:sz="0" w:space="0" w:color="auto"/>
        <w:left w:val="none" w:sz="0" w:space="0" w:color="auto"/>
        <w:bottom w:val="none" w:sz="0" w:space="0" w:color="auto"/>
        <w:right w:val="none" w:sz="0" w:space="0" w:color="auto"/>
      </w:divBdr>
    </w:div>
    <w:div w:id="1281915490">
      <w:bodyDiv w:val="1"/>
      <w:marLeft w:val="0"/>
      <w:marRight w:val="0"/>
      <w:marTop w:val="0"/>
      <w:marBottom w:val="0"/>
      <w:divBdr>
        <w:top w:val="none" w:sz="0" w:space="0" w:color="auto"/>
        <w:left w:val="none" w:sz="0" w:space="0" w:color="auto"/>
        <w:bottom w:val="none" w:sz="0" w:space="0" w:color="auto"/>
        <w:right w:val="none" w:sz="0" w:space="0" w:color="auto"/>
      </w:divBdr>
      <w:divsChild>
        <w:div w:id="823621309">
          <w:marLeft w:val="0"/>
          <w:marRight w:val="0"/>
          <w:marTop w:val="0"/>
          <w:marBottom w:val="0"/>
          <w:divBdr>
            <w:top w:val="none" w:sz="0" w:space="0" w:color="auto"/>
            <w:left w:val="none" w:sz="0" w:space="0" w:color="auto"/>
            <w:bottom w:val="none" w:sz="0" w:space="0" w:color="auto"/>
            <w:right w:val="none" w:sz="0" w:space="0" w:color="auto"/>
          </w:divBdr>
        </w:div>
      </w:divsChild>
    </w:div>
    <w:div w:id="1282372665">
      <w:bodyDiv w:val="1"/>
      <w:marLeft w:val="0"/>
      <w:marRight w:val="0"/>
      <w:marTop w:val="0"/>
      <w:marBottom w:val="0"/>
      <w:divBdr>
        <w:top w:val="none" w:sz="0" w:space="0" w:color="auto"/>
        <w:left w:val="none" w:sz="0" w:space="0" w:color="auto"/>
        <w:bottom w:val="none" w:sz="0" w:space="0" w:color="auto"/>
        <w:right w:val="none" w:sz="0" w:space="0" w:color="auto"/>
      </w:divBdr>
      <w:divsChild>
        <w:div w:id="859969497">
          <w:marLeft w:val="0"/>
          <w:marRight w:val="0"/>
          <w:marTop w:val="150"/>
          <w:marBottom w:val="0"/>
          <w:divBdr>
            <w:top w:val="none" w:sz="0" w:space="0" w:color="auto"/>
            <w:left w:val="none" w:sz="0" w:space="0" w:color="auto"/>
            <w:bottom w:val="none" w:sz="0" w:space="0" w:color="auto"/>
            <w:right w:val="none" w:sz="0" w:space="0" w:color="auto"/>
          </w:divBdr>
        </w:div>
      </w:divsChild>
    </w:div>
    <w:div w:id="1282375555">
      <w:bodyDiv w:val="1"/>
      <w:marLeft w:val="0"/>
      <w:marRight w:val="0"/>
      <w:marTop w:val="0"/>
      <w:marBottom w:val="0"/>
      <w:divBdr>
        <w:top w:val="none" w:sz="0" w:space="0" w:color="auto"/>
        <w:left w:val="none" w:sz="0" w:space="0" w:color="auto"/>
        <w:bottom w:val="none" w:sz="0" w:space="0" w:color="auto"/>
        <w:right w:val="none" w:sz="0" w:space="0" w:color="auto"/>
      </w:divBdr>
      <w:divsChild>
        <w:div w:id="135343362">
          <w:marLeft w:val="0"/>
          <w:marRight w:val="0"/>
          <w:marTop w:val="0"/>
          <w:marBottom w:val="0"/>
          <w:divBdr>
            <w:top w:val="none" w:sz="0" w:space="0" w:color="auto"/>
            <w:left w:val="none" w:sz="0" w:space="0" w:color="auto"/>
            <w:bottom w:val="none" w:sz="0" w:space="0" w:color="auto"/>
            <w:right w:val="none" w:sz="0" w:space="0" w:color="auto"/>
          </w:divBdr>
          <w:divsChild>
            <w:div w:id="1420520963">
              <w:marLeft w:val="0"/>
              <w:marRight w:val="0"/>
              <w:marTop w:val="0"/>
              <w:marBottom w:val="0"/>
              <w:divBdr>
                <w:top w:val="none" w:sz="0" w:space="0" w:color="auto"/>
                <w:left w:val="none" w:sz="0" w:space="0" w:color="auto"/>
                <w:bottom w:val="single" w:sz="6" w:space="8" w:color="DDDDDD"/>
                <w:right w:val="none" w:sz="0" w:space="0" w:color="auto"/>
              </w:divBdr>
              <w:divsChild>
                <w:div w:id="783158418">
                  <w:marLeft w:val="0"/>
                  <w:marRight w:val="0"/>
                  <w:marTop w:val="0"/>
                  <w:marBottom w:val="0"/>
                  <w:divBdr>
                    <w:top w:val="none" w:sz="0" w:space="0" w:color="auto"/>
                    <w:left w:val="none" w:sz="0" w:space="0" w:color="auto"/>
                    <w:bottom w:val="none" w:sz="0" w:space="0" w:color="auto"/>
                    <w:right w:val="none" w:sz="0" w:space="0" w:color="auto"/>
                  </w:divBdr>
                  <w:divsChild>
                    <w:div w:id="1440636954">
                      <w:marLeft w:val="0"/>
                      <w:marRight w:val="0"/>
                      <w:marTop w:val="0"/>
                      <w:marBottom w:val="0"/>
                      <w:divBdr>
                        <w:top w:val="none" w:sz="0" w:space="0" w:color="auto"/>
                        <w:left w:val="none" w:sz="0" w:space="0" w:color="auto"/>
                        <w:bottom w:val="none" w:sz="0" w:space="0" w:color="auto"/>
                        <w:right w:val="none" w:sz="0" w:space="0" w:color="auto"/>
                      </w:divBdr>
                      <w:divsChild>
                        <w:div w:id="467868252">
                          <w:marLeft w:val="0"/>
                          <w:marRight w:val="0"/>
                          <w:marTop w:val="0"/>
                          <w:marBottom w:val="0"/>
                          <w:divBdr>
                            <w:top w:val="none" w:sz="0" w:space="0" w:color="auto"/>
                            <w:left w:val="none" w:sz="0" w:space="0" w:color="auto"/>
                            <w:bottom w:val="none" w:sz="0" w:space="0" w:color="auto"/>
                            <w:right w:val="none" w:sz="0" w:space="0" w:color="auto"/>
                          </w:divBdr>
                          <w:divsChild>
                            <w:div w:id="91220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983328">
                      <w:marLeft w:val="0"/>
                      <w:marRight w:val="0"/>
                      <w:marTop w:val="0"/>
                      <w:marBottom w:val="0"/>
                      <w:divBdr>
                        <w:top w:val="none" w:sz="0" w:space="0" w:color="auto"/>
                        <w:left w:val="none" w:sz="0" w:space="0" w:color="auto"/>
                        <w:bottom w:val="none" w:sz="0" w:space="0" w:color="auto"/>
                        <w:right w:val="none" w:sz="0" w:space="0" w:color="auto"/>
                      </w:divBdr>
                    </w:div>
                  </w:divsChild>
                </w:div>
                <w:div w:id="1437560849">
                  <w:marLeft w:val="0"/>
                  <w:marRight w:val="0"/>
                  <w:marTop w:val="0"/>
                  <w:marBottom w:val="0"/>
                  <w:divBdr>
                    <w:top w:val="none" w:sz="0" w:space="0" w:color="auto"/>
                    <w:left w:val="none" w:sz="0" w:space="0" w:color="auto"/>
                    <w:bottom w:val="none" w:sz="0" w:space="0" w:color="auto"/>
                    <w:right w:val="none" w:sz="0" w:space="0" w:color="auto"/>
                  </w:divBdr>
                  <w:divsChild>
                    <w:div w:id="1929315013">
                      <w:marLeft w:val="0"/>
                      <w:marRight w:val="0"/>
                      <w:marTop w:val="0"/>
                      <w:marBottom w:val="0"/>
                      <w:divBdr>
                        <w:top w:val="none" w:sz="0" w:space="0" w:color="auto"/>
                        <w:left w:val="none" w:sz="0" w:space="0" w:color="auto"/>
                        <w:bottom w:val="none" w:sz="0" w:space="0" w:color="auto"/>
                        <w:right w:val="none" w:sz="0" w:space="0" w:color="auto"/>
                      </w:divBdr>
                      <w:divsChild>
                        <w:div w:id="851846279">
                          <w:marLeft w:val="0"/>
                          <w:marRight w:val="0"/>
                          <w:marTop w:val="0"/>
                          <w:marBottom w:val="0"/>
                          <w:divBdr>
                            <w:top w:val="none" w:sz="0" w:space="0" w:color="auto"/>
                            <w:left w:val="none" w:sz="0" w:space="0" w:color="auto"/>
                            <w:bottom w:val="none" w:sz="0" w:space="0" w:color="auto"/>
                            <w:right w:val="none" w:sz="0" w:space="0" w:color="auto"/>
                          </w:divBdr>
                          <w:divsChild>
                            <w:div w:id="139350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840616">
                  <w:marLeft w:val="0"/>
                  <w:marRight w:val="150"/>
                  <w:marTop w:val="45"/>
                  <w:marBottom w:val="75"/>
                  <w:divBdr>
                    <w:top w:val="none" w:sz="0" w:space="0" w:color="auto"/>
                    <w:left w:val="none" w:sz="0" w:space="0" w:color="auto"/>
                    <w:bottom w:val="none" w:sz="0" w:space="0" w:color="auto"/>
                    <w:right w:val="none" w:sz="0" w:space="0" w:color="auto"/>
                  </w:divBdr>
                  <w:divsChild>
                    <w:div w:id="1421021618">
                      <w:marLeft w:val="0"/>
                      <w:marRight w:val="0"/>
                      <w:marTop w:val="0"/>
                      <w:marBottom w:val="0"/>
                      <w:divBdr>
                        <w:top w:val="none" w:sz="0" w:space="0" w:color="auto"/>
                        <w:left w:val="none" w:sz="0" w:space="0" w:color="auto"/>
                        <w:bottom w:val="none" w:sz="0" w:space="0" w:color="auto"/>
                        <w:right w:val="none" w:sz="0" w:space="0" w:color="auto"/>
                      </w:divBdr>
                      <w:divsChild>
                        <w:div w:id="1281960902">
                          <w:marLeft w:val="0"/>
                          <w:marRight w:val="0"/>
                          <w:marTop w:val="0"/>
                          <w:marBottom w:val="0"/>
                          <w:divBdr>
                            <w:top w:val="none" w:sz="0" w:space="0" w:color="auto"/>
                            <w:left w:val="none" w:sz="0" w:space="0" w:color="auto"/>
                            <w:bottom w:val="none" w:sz="0" w:space="0" w:color="auto"/>
                            <w:right w:val="none" w:sz="0" w:space="0" w:color="auto"/>
                          </w:divBdr>
                          <w:divsChild>
                            <w:div w:id="943540238">
                              <w:marLeft w:val="0"/>
                              <w:marRight w:val="0"/>
                              <w:marTop w:val="0"/>
                              <w:marBottom w:val="0"/>
                              <w:divBdr>
                                <w:top w:val="none" w:sz="0" w:space="0" w:color="auto"/>
                                <w:left w:val="none" w:sz="0" w:space="0" w:color="auto"/>
                                <w:bottom w:val="none" w:sz="0" w:space="0" w:color="auto"/>
                                <w:right w:val="none" w:sz="0" w:space="0" w:color="auto"/>
                              </w:divBdr>
                              <w:divsChild>
                                <w:div w:id="899175581">
                                  <w:marLeft w:val="0"/>
                                  <w:marRight w:val="0"/>
                                  <w:marTop w:val="0"/>
                                  <w:marBottom w:val="0"/>
                                  <w:divBdr>
                                    <w:top w:val="none" w:sz="0" w:space="0" w:color="auto"/>
                                    <w:left w:val="none" w:sz="0" w:space="0" w:color="auto"/>
                                    <w:bottom w:val="none" w:sz="0" w:space="0" w:color="auto"/>
                                    <w:right w:val="none" w:sz="0" w:space="0" w:color="auto"/>
                                  </w:divBdr>
                                  <w:divsChild>
                                    <w:div w:id="135241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5307309">
          <w:marLeft w:val="0"/>
          <w:marRight w:val="0"/>
          <w:marTop w:val="0"/>
          <w:marBottom w:val="0"/>
          <w:divBdr>
            <w:top w:val="none" w:sz="0" w:space="0" w:color="auto"/>
            <w:left w:val="none" w:sz="0" w:space="0" w:color="auto"/>
            <w:bottom w:val="none" w:sz="0" w:space="0" w:color="auto"/>
            <w:right w:val="none" w:sz="0" w:space="0" w:color="auto"/>
          </w:divBdr>
          <w:divsChild>
            <w:div w:id="1401097721">
              <w:marLeft w:val="0"/>
              <w:marRight w:val="0"/>
              <w:marTop w:val="0"/>
              <w:marBottom w:val="0"/>
              <w:divBdr>
                <w:top w:val="none" w:sz="0" w:space="0" w:color="auto"/>
                <w:left w:val="none" w:sz="0" w:space="0" w:color="auto"/>
                <w:bottom w:val="single" w:sz="6" w:space="8" w:color="DDDDDD"/>
                <w:right w:val="none" w:sz="0" w:space="0" w:color="auto"/>
              </w:divBdr>
              <w:divsChild>
                <w:div w:id="394665258">
                  <w:marLeft w:val="0"/>
                  <w:marRight w:val="0"/>
                  <w:marTop w:val="0"/>
                  <w:marBottom w:val="0"/>
                  <w:divBdr>
                    <w:top w:val="none" w:sz="0" w:space="0" w:color="auto"/>
                    <w:left w:val="none" w:sz="0" w:space="0" w:color="auto"/>
                    <w:bottom w:val="none" w:sz="0" w:space="0" w:color="auto"/>
                    <w:right w:val="none" w:sz="0" w:space="0" w:color="auto"/>
                  </w:divBdr>
                  <w:divsChild>
                    <w:div w:id="961111055">
                      <w:marLeft w:val="0"/>
                      <w:marRight w:val="0"/>
                      <w:marTop w:val="0"/>
                      <w:marBottom w:val="0"/>
                      <w:divBdr>
                        <w:top w:val="none" w:sz="0" w:space="0" w:color="auto"/>
                        <w:left w:val="none" w:sz="0" w:space="0" w:color="auto"/>
                        <w:bottom w:val="none" w:sz="0" w:space="0" w:color="auto"/>
                        <w:right w:val="none" w:sz="0" w:space="0" w:color="auto"/>
                      </w:divBdr>
                    </w:div>
                    <w:div w:id="1387223517">
                      <w:marLeft w:val="0"/>
                      <w:marRight w:val="0"/>
                      <w:marTop w:val="0"/>
                      <w:marBottom w:val="0"/>
                      <w:divBdr>
                        <w:top w:val="none" w:sz="0" w:space="0" w:color="auto"/>
                        <w:left w:val="none" w:sz="0" w:space="0" w:color="auto"/>
                        <w:bottom w:val="none" w:sz="0" w:space="0" w:color="auto"/>
                        <w:right w:val="none" w:sz="0" w:space="0" w:color="auto"/>
                      </w:divBdr>
                      <w:divsChild>
                        <w:div w:id="232549122">
                          <w:marLeft w:val="0"/>
                          <w:marRight w:val="0"/>
                          <w:marTop w:val="0"/>
                          <w:marBottom w:val="0"/>
                          <w:divBdr>
                            <w:top w:val="none" w:sz="0" w:space="0" w:color="auto"/>
                            <w:left w:val="none" w:sz="0" w:space="0" w:color="auto"/>
                            <w:bottom w:val="none" w:sz="0" w:space="0" w:color="auto"/>
                            <w:right w:val="none" w:sz="0" w:space="0" w:color="auto"/>
                          </w:divBdr>
                          <w:divsChild>
                            <w:div w:id="82011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580987">
                  <w:marLeft w:val="0"/>
                  <w:marRight w:val="150"/>
                  <w:marTop w:val="45"/>
                  <w:marBottom w:val="75"/>
                  <w:divBdr>
                    <w:top w:val="none" w:sz="0" w:space="0" w:color="auto"/>
                    <w:left w:val="none" w:sz="0" w:space="0" w:color="auto"/>
                    <w:bottom w:val="none" w:sz="0" w:space="0" w:color="auto"/>
                    <w:right w:val="none" w:sz="0" w:space="0" w:color="auto"/>
                  </w:divBdr>
                  <w:divsChild>
                    <w:div w:id="206650900">
                      <w:marLeft w:val="0"/>
                      <w:marRight w:val="0"/>
                      <w:marTop w:val="0"/>
                      <w:marBottom w:val="0"/>
                      <w:divBdr>
                        <w:top w:val="none" w:sz="0" w:space="0" w:color="auto"/>
                        <w:left w:val="none" w:sz="0" w:space="0" w:color="auto"/>
                        <w:bottom w:val="none" w:sz="0" w:space="0" w:color="auto"/>
                        <w:right w:val="none" w:sz="0" w:space="0" w:color="auto"/>
                      </w:divBdr>
                      <w:divsChild>
                        <w:div w:id="319192914">
                          <w:marLeft w:val="0"/>
                          <w:marRight w:val="0"/>
                          <w:marTop w:val="0"/>
                          <w:marBottom w:val="0"/>
                          <w:divBdr>
                            <w:top w:val="none" w:sz="0" w:space="0" w:color="auto"/>
                            <w:left w:val="none" w:sz="0" w:space="0" w:color="auto"/>
                            <w:bottom w:val="none" w:sz="0" w:space="0" w:color="auto"/>
                            <w:right w:val="none" w:sz="0" w:space="0" w:color="auto"/>
                          </w:divBdr>
                          <w:divsChild>
                            <w:div w:id="1578592891">
                              <w:marLeft w:val="0"/>
                              <w:marRight w:val="0"/>
                              <w:marTop w:val="0"/>
                              <w:marBottom w:val="0"/>
                              <w:divBdr>
                                <w:top w:val="none" w:sz="0" w:space="0" w:color="auto"/>
                                <w:left w:val="none" w:sz="0" w:space="0" w:color="auto"/>
                                <w:bottom w:val="none" w:sz="0" w:space="0" w:color="auto"/>
                                <w:right w:val="none" w:sz="0" w:space="0" w:color="auto"/>
                              </w:divBdr>
                              <w:divsChild>
                                <w:div w:id="162169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3783802">
                  <w:marLeft w:val="0"/>
                  <w:marRight w:val="0"/>
                  <w:marTop w:val="0"/>
                  <w:marBottom w:val="0"/>
                  <w:divBdr>
                    <w:top w:val="none" w:sz="0" w:space="0" w:color="auto"/>
                    <w:left w:val="none" w:sz="0" w:space="0" w:color="auto"/>
                    <w:bottom w:val="none" w:sz="0" w:space="0" w:color="auto"/>
                    <w:right w:val="none" w:sz="0" w:space="0" w:color="auto"/>
                  </w:divBdr>
                  <w:divsChild>
                    <w:div w:id="364984660">
                      <w:marLeft w:val="0"/>
                      <w:marRight w:val="0"/>
                      <w:marTop w:val="0"/>
                      <w:marBottom w:val="0"/>
                      <w:divBdr>
                        <w:top w:val="none" w:sz="0" w:space="0" w:color="auto"/>
                        <w:left w:val="none" w:sz="0" w:space="0" w:color="auto"/>
                        <w:bottom w:val="none" w:sz="0" w:space="0" w:color="auto"/>
                        <w:right w:val="none" w:sz="0" w:space="0" w:color="auto"/>
                      </w:divBdr>
                    </w:div>
                    <w:div w:id="1292128769">
                      <w:marLeft w:val="0"/>
                      <w:marRight w:val="0"/>
                      <w:marTop w:val="0"/>
                      <w:marBottom w:val="0"/>
                      <w:divBdr>
                        <w:top w:val="none" w:sz="0" w:space="0" w:color="auto"/>
                        <w:left w:val="none" w:sz="0" w:space="0" w:color="auto"/>
                        <w:bottom w:val="none" w:sz="0" w:space="0" w:color="auto"/>
                        <w:right w:val="none" w:sz="0" w:space="0" w:color="auto"/>
                      </w:divBdr>
                      <w:divsChild>
                        <w:div w:id="1632979625">
                          <w:marLeft w:val="0"/>
                          <w:marRight w:val="0"/>
                          <w:marTop w:val="0"/>
                          <w:marBottom w:val="0"/>
                          <w:divBdr>
                            <w:top w:val="none" w:sz="0" w:space="0" w:color="auto"/>
                            <w:left w:val="none" w:sz="0" w:space="0" w:color="auto"/>
                            <w:bottom w:val="none" w:sz="0" w:space="0" w:color="auto"/>
                            <w:right w:val="none" w:sz="0" w:space="0" w:color="auto"/>
                          </w:divBdr>
                          <w:divsChild>
                            <w:div w:id="1782146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3416957">
          <w:marLeft w:val="0"/>
          <w:marRight w:val="0"/>
          <w:marTop w:val="0"/>
          <w:marBottom w:val="0"/>
          <w:divBdr>
            <w:top w:val="none" w:sz="0" w:space="0" w:color="auto"/>
            <w:left w:val="none" w:sz="0" w:space="0" w:color="auto"/>
            <w:bottom w:val="none" w:sz="0" w:space="0" w:color="auto"/>
            <w:right w:val="none" w:sz="0" w:space="0" w:color="auto"/>
          </w:divBdr>
          <w:divsChild>
            <w:div w:id="1587884823">
              <w:marLeft w:val="0"/>
              <w:marRight w:val="0"/>
              <w:marTop w:val="0"/>
              <w:marBottom w:val="0"/>
              <w:divBdr>
                <w:top w:val="none" w:sz="0" w:space="0" w:color="auto"/>
                <w:left w:val="none" w:sz="0" w:space="0" w:color="auto"/>
                <w:bottom w:val="single" w:sz="6" w:space="8" w:color="DDDDDD"/>
                <w:right w:val="none" w:sz="0" w:space="0" w:color="auto"/>
              </w:divBdr>
              <w:divsChild>
                <w:div w:id="1430006069">
                  <w:marLeft w:val="0"/>
                  <w:marRight w:val="150"/>
                  <w:marTop w:val="45"/>
                  <w:marBottom w:val="75"/>
                  <w:divBdr>
                    <w:top w:val="none" w:sz="0" w:space="0" w:color="auto"/>
                    <w:left w:val="none" w:sz="0" w:space="0" w:color="auto"/>
                    <w:bottom w:val="none" w:sz="0" w:space="0" w:color="auto"/>
                    <w:right w:val="none" w:sz="0" w:space="0" w:color="auto"/>
                  </w:divBdr>
                  <w:divsChild>
                    <w:div w:id="1114131020">
                      <w:marLeft w:val="0"/>
                      <w:marRight w:val="0"/>
                      <w:marTop w:val="0"/>
                      <w:marBottom w:val="0"/>
                      <w:divBdr>
                        <w:top w:val="none" w:sz="0" w:space="0" w:color="auto"/>
                        <w:left w:val="none" w:sz="0" w:space="0" w:color="auto"/>
                        <w:bottom w:val="none" w:sz="0" w:space="0" w:color="auto"/>
                        <w:right w:val="none" w:sz="0" w:space="0" w:color="auto"/>
                      </w:divBdr>
                      <w:divsChild>
                        <w:div w:id="73626897">
                          <w:marLeft w:val="0"/>
                          <w:marRight w:val="0"/>
                          <w:marTop w:val="0"/>
                          <w:marBottom w:val="0"/>
                          <w:divBdr>
                            <w:top w:val="none" w:sz="0" w:space="0" w:color="auto"/>
                            <w:left w:val="none" w:sz="0" w:space="0" w:color="auto"/>
                            <w:bottom w:val="none" w:sz="0" w:space="0" w:color="auto"/>
                            <w:right w:val="none" w:sz="0" w:space="0" w:color="auto"/>
                          </w:divBdr>
                          <w:divsChild>
                            <w:div w:id="142891184">
                              <w:marLeft w:val="0"/>
                              <w:marRight w:val="0"/>
                              <w:marTop w:val="0"/>
                              <w:marBottom w:val="0"/>
                              <w:divBdr>
                                <w:top w:val="none" w:sz="0" w:space="0" w:color="auto"/>
                                <w:left w:val="none" w:sz="0" w:space="0" w:color="auto"/>
                                <w:bottom w:val="none" w:sz="0" w:space="0" w:color="auto"/>
                                <w:right w:val="none" w:sz="0" w:space="0" w:color="auto"/>
                              </w:divBdr>
                              <w:divsChild>
                                <w:div w:id="623125069">
                                  <w:marLeft w:val="0"/>
                                  <w:marRight w:val="0"/>
                                  <w:marTop w:val="0"/>
                                  <w:marBottom w:val="0"/>
                                  <w:divBdr>
                                    <w:top w:val="none" w:sz="0" w:space="0" w:color="auto"/>
                                    <w:left w:val="none" w:sz="0" w:space="0" w:color="auto"/>
                                    <w:bottom w:val="none" w:sz="0" w:space="0" w:color="auto"/>
                                    <w:right w:val="none" w:sz="0" w:space="0" w:color="auto"/>
                                  </w:divBdr>
                                  <w:divsChild>
                                    <w:div w:id="110133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0556866">
                  <w:marLeft w:val="0"/>
                  <w:marRight w:val="0"/>
                  <w:marTop w:val="0"/>
                  <w:marBottom w:val="0"/>
                  <w:divBdr>
                    <w:top w:val="none" w:sz="0" w:space="0" w:color="auto"/>
                    <w:left w:val="none" w:sz="0" w:space="0" w:color="auto"/>
                    <w:bottom w:val="none" w:sz="0" w:space="0" w:color="auto"/>
                    <w:right w:val="none" w:sz="0" w:space="0" w:color="auto"/>
                  </w:divBdr>
                  <w:divsChild>
                    <w:div w:id="69885624">
                      <w:marLeft w:val="0"/>
                      <w:marRight w:val="0"/>
                      <w:marTop w:val="0"/>
                      <w:marBottom w:val="0"/>
                      <w:divBdr>
                        <w:top w:val="none" w:sz="0" w:space="0" w:color="auto"/>
                        <w:left w:val="none" w:sz="0" w:space="0" w:color="auto"/>
                        <w:bottom w:val="none" w:sz="0" w:space="0" w:color="auto"/>
                        <w:right w:val="none" w:sz="0" w:space="0" w:color="auto"/>
                      </w:divBdr>
                      <w:divsChild>
                        <w:div w:id="1577862929">
                          <w:marLeft w:val="0"/>
                          <w:marRight w:val="0"/>
                          <w:marTop w:val="0"/>
                          <w:marBottom w:val="0"/>
                          <w:divBdr>
                            <w:top w:val="none" w:sz="0" w:space="0" w:color="auto"/>
                            <w:left w:val="none" w:sz="0" w:space="0" w:color="auto"/>
                            <w:bottom w:val="none" w:sz="0" w:space="0" w:color="auto"/>
                            <w:right w:val="none" w:sz="0" w:space="0" w:color="auto"/>
                          </w:divBdr>
                          <w:divsChild>
                            <w:div w:id="370568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443190">
                      <w:marLeft w:val="0"/>
                      <w:marRight w:val="0"/>
                      <w:marTop w:val="0"/>
                      <w:marBottom w:val="0"/>
                      <w:divBdr>
                        <w:top w:val="none" w:sz="0" w:space="0" w:color="auto"/>
                        <w:left w:val="none" w:sz="0" w:space="0" w:color="auto"/>
                        <w:bottom w:val="none" w:sz="0" w:space="0" w:color="auto"/>
                        <w:right w:val="none" w:sz="0" w:space="0" w:color="auto"/>
                      </w:divBdr>
                    </w:div>
                  </w:divsChild>
                </w:div>
                <w:div w:id="1900625416">
                  <w:marLeft w:val="0"/>
                  <w:marRight w:val="0"/>
                  <w:marTop w:val="0"/>
                  <w:marBottom w:val="0"/>
                  <w:divBdr>
                    <w:top w:val="none" w:sz="0" w:space="0" w:color="auto"/>
                    <w:left w:val="none" w:sz="0" w:space="0" w:color="auto"/>
                    <w:bottom w:val="none" w:sz="0" w:space="0" w:color="auto"/>
                    <w:right w:val="none" w:sz="0" w:space="0" w:color="auto"/>
                  </w:divBdr>
                  <w:divsChild>
                    <w:div w:id="858006133">
                      <w:marLeft w:val="0"/>
                      <w:marRight w:val="0"/>
                      <w:marTop w:val="0"/>
                      <w:marBottom w:val="0"/>
                      <w:divBdr>
                        <w:top w:val="none" w:sz="0" w:space="0" w:color="auto"/>
                        <w:left w:val="none" w:sz="0" w:space="0" w:color="auto"/>
                        <w:bottom w:val="none" w:sz="0" w:space="0" w:color="auto"/>
                        <w:right w:val="none" w:sz="0" w:space="0" w:color="auto"/>
                      </w:divBdr>
                    </w:div>
                    <w:div w:id="1907034671">
                      <w:marLeft w:val="0"/>
                      <w:marRight w:val="0"/>
                      <w:marTop w:val="0"/>
                      <w:marBottom w:val="0"/>
                      <w:divBdr>
                        <w:top w:val="none" w:sz="0" w:space="0" w:color="auto"/>
                        <w:left w:val="none" w:sz="0" w:space="0" w:color="auto"/>
                        <w:bottom w:val="none" w:sz="0" w:space="0" w:color="auto"/>
                        <w:right w:val="none" w:sz="0" w:space="0" w:color="auto"/>
                      </w:divBdr>
                      <w:divsChild>
                        <w:div w:id="1100562870">
                          <w:marLeft w:val="0"/>
                          <w:marRight w:val="0"/>
                          <w:marTop w:val="0"/>
                          <w:marBottom w:val="0"/>
                          <w:divBdr>
                            <w:top w:val="none" w:sz="0" w:space="0" w:color="auto"/>
                            <w:left w:val="none" w:sz="0" w:space="0" w:color="auto"/>
                            <w:bottom w:val="none" w:sz="0" w:space="0" w:color="auto"/>
                            <w:right w:val="none" w:sz="0" w:space="0" w:color="auto"/>
                          </w:divBdr>
                          <w:divsChild>
                            <w:div w:id="55038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9198348">
          <w:marLeft w:val="0"/>
          <w:marRight w:val="0"/>
          <w:marTop w:val="0"/>
          <w:marBottom w:val="0"/>
          <w:divBdr>
            <w:top w:val="none" w:sz="0" w:space="0" w:color="auto"/>
            <w:left w:val="none" w:sz="0" w:space="0" w:color="auto"/>
            <w:bottom w:val="none" w:sz="0" w:space="0" w:color="auto"/>
            <w:right w:val="none" w:sz="0" w:space="0" w:color="auto"/>
          </w:divBdr>
          <w:divsChild>
            <w:div w:id="1723141041">
              <w:marLeft w:val="0"/>
              <w:marRight w:val="0"/>
              <w:marTop w:val="0"/>
              <w:marBottom w:val="0"/>
              <w:divBdr>
                <w:top w:val="none" w:sz="0" w:space="0" w:color="auto"/>
                <w:left w:val="none" w:sz="0" w:space="0" w:color="auto"/>
                <w:bottom w:val="single" w:sz="6" w:space="8" w:color="DDDDDD"/>
                <w:right w:val="none" w:sz="0" w:space="0" w:color="auto"/>
              </w:divBdr>
              <w:divsChild>
                <w:div w:id="947273545">
                  <w:marLeft w:val="0"/>
                  <w:marRight w:val="150"/>
                  <w:marTop w:val="45"/>
                  <w:marBottom w:val="75"/>
                  <w:divBdr>
                    <w:top w:val="none" w:sz="0" w:space="0" w:color="auto"/>
                    <w:left w:val="none" w:sz="0" w:space="0" w:color="auto"/>
                    <w:bottom w:val="none" w:sz="0" w:space="0" w:color="auto"/>
                    <w:right w:val="none" w:sz="0" w:space="0" w:color="auto"/>
                  </w:divBdr>
                  <w:divsChild>
                    <w:div w:id="16568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611617">
          <w:marLeft w:val="0"/>
          <w:marRight w:val="0"/>
          <w:marTop w:val="0"/>
          <w:marBottom w:val="0"/>
          <w:divBdr>
            <w:top w:val="none" w:sz="0" w:space="0" w:color="auto"/>
            <w:left w:val="none" w:sz="0" w:space="0" w:color="auto"/>
            <w:bottom w:val="none" w:sz="0" w:space="0" w:color="auto"/>
            <w:right w:val="none" w:sz="0" w:space="0" w:color="auto"/>
          </w:divBdr>
          <w:divsChild>
            <w:div w:id="1883396980">
              <w:marLeft w:val="0"/>
              <w:marRight w:val="0"/>
              <w:marTop w:val="0"/>
              <w:marBottom w:val="0"/>
              <w:divBdr>
                <w:top w:val="none" w:sz="0" w:space="0" w:color="auto"/>
                <w:left w:val="none" w:sz="0" w:space="0" w:color="auto"/>
                <w:bottom w:val="single" w:sz="6" w:space="8" w:color="DDDDDD"/>
                <w:right w:val="none" w:sz="0" w:space="0" w:color="auto"/>
              </w:divBdr>
              <w:divsChild>
                <w:div w:id="488863427">
                  <w:marLeft w:val="0"/>
                  <w:marRight w:val="0"/>
                  <w:marTop w:val="0"/>
                  <w:marBottom w:val="0"/>
                  <w:divBdr>
                    <w:top w:val="none" w:sz="0" w:space="0" w:color="auto"/>
                    <w:left w:val="none" w:sz="0" w:space="0" w:color="auto"/>
                    <w:bottom w:val="none" w:sz="0" w:space="0" w:color="auto"/>
                    <w:right w:val="none" w:sz="0" w:space="0" w:color="auto"/>
                  </w:divBdr>
                  <w:divsChild>
                    <w:div w:id="18823668">
                      <w:marLeft w:val="0"/>
                      <w:marRight w:val="0"/>
                      <w:marTop w:val="0"/>
                      <w:marBottom w:val="0"/>
                      <w:divBdr>
                        <w:top w:val="none" w:sz="0" w:space="0" w:color="auto"/>
                        <w:left w:val="none" w:sz="0" w:space="0" w:color="auto"/>
                        <w:bottom w:val="none" w:sz="0" w:space="0" w:color="auto"/>
                        <w:right w:val="none" w:sz="0" w:space="0" w:color="auto"/>
                      </w:divBdr>
                    </w:div>
                    <w:div w:id="587542415">
                      <w:marLeft w:val="0"/>
                      <w:marRight w:val="0"/>
                      <w:marTop w:val="0"/>
                      <w:marBottom w:val="0"/>
                      <w:divBdr>
                        <w:top w:val="none" w:sz="0" w:space="0" w:color="auto"/>
                        <w:left w:val="none" w:sz="0" w:space="0" w:color="auto"/>
                        <w:bottom w:val="none" w:sz="0" w:space="0" w:color="auto"/>
                        <w:right w:val="none" w:sz="0" w:space="0" w:color="auto"/>
                      </w:divBdr>
                      <w:divsChild>
                        <w:div w:id="1553153323">
                          <w:marLeft w:val="0"/>
                          <w:marRight w:val="0"/>
                          <w:marTop w:val="0"/>
                          <w:marBottom w:val="0"/>
                          <w:divBdr>
                            <w:top w:val="none" w:sz="0" w:space="0" w:color="auto"/>
                            <w:left w:val="none" w:sz="0" w:space="0" w:color="auto"/>
                            <w:bottom w:val="none" w:sz="0" w:space="0" w:color="auto"/>
                            <w:right w:val="none" w:sz="0" w:space="0" w:color="auto"/>
                          </w:divBdr>
                          <w:divsChild>
                            <w:div w:id="1492523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963677">
                  <w:marLeft w:val="0"/>
                  <w:marRight w:val="0"/>
                  <w:marTop w:val="0"/>
                  <w:marBottom w:val="0"/>
                  <w:divBdr>
                    <w:top w:val="none" w:sz="0" w:space="0" w:color="auto"/>
                    <w:left w:val="none" w:sz="0" w:space="0" w:color="auto"/>
                    <w:bottom w:val="none" w:sz="0" w:space="0" w:color="auto"/>
                    <w:right w:val="none" w:sz="0" w:space="0" w:color="auto"/>
                  </w:divBdr>
                  <w:divsChild>
                    <w:div w:id="1157694023">
                      <w:marLeft w:val="0"/>
                      <w:marRight w:val="0"/>
                      <w:marTop w:val="0"/>
                      <w:marBottom w:val="0"/>
                      <w:divBdr>
                        <w:top w:val="none" w:sz="0" w:space="0" w:color="auto"/>
                        <w:left w:val="none" w:sz="0" w:space="0" w:color="auto"/>
                        <w:bottom w:val="none" w:sz="0" w:space="0" w:color="auto"/>
                        <w:right w:val="none" w:sz="0" w:space="0" w:color="auto"/>
                      </w:divBdr>
                    </w:div>
                    <w:div w:id="1496527046">
                      <w:marLeft w:val="0"/>
                      <w:marRight w:val="0"/>
                      <w:marTop w:val="0"/>
                      <w:marBottom w:val="0"/>
                      <w:divBdr>
                        <w:top w:val="none" w:sz="0" w:space="0" w:color="auto"/>
                        <w:left w:val="none" w:sz="0" w:space="0" w:color="auto"/>
                        <w:bottom w:val="none" w:sz="0" w:space="0" w:color="auto"/>
                        <w:right w:val="none" w:sz="0" w:space="0" w:color="auto"/>
                      </w:divBdr>
                      <w:divsChild>
                        <w:div w:id="709108430">
                          <w:marLeft w:val="0"/>
                          <w:marRight w:val="0"/>
                          <w:marTop w:val="0"/>
                          <w:marBottom w:val="0"/>
                          <w:divBdr>
                            <w:top w:val="none" w:sz="0" w:space="0" w:color="auto"/>
                            <w:left w:val="none" w:sz="0" w:space="0" w:color="auto"/>
                            <w:bottom w:val="none" w:sz="0" w:space="0" w:color="auto"/>
                            <w:right w:val="none" w:sz="0" w:space="0" w:color="auto"/>
                          </w:divBdr>
                          <w:divsChild>
                            <w:div w:id="17022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5829556">
          <w:marLeft w:val="0"/>
          <w:marRight w:val="0"/>
          <w:marTop w:val="0"/>
          <w:marBottom w:val="0"/>
          <w:divBdr>
            <w:top w:val="none" w:sz="0" w:space="0" w:color="auto"/>
            <w:left w:val="none" w:sz="0" w:space="0" w:color="auto"/>
            <w:bottom w:val="none" w:sz="0" w:space="0" w:color="auto"/>
            <w:right w:val="none" w:sz="0" w:space="0" w:color="auto"/>
          </w:divBdr>
          <w:divsChild>
            <w:div w:id="204954692">
              <w:marLeft w:val="0"/>
              <w:marRight w:val="0"/>
              <w:marTop w:val="0"/>
              <w:marBottom w:val="0"/>
              <w:divBdr>
                <w:top w:val="none" w:sz="0" w:space="0" w:color="auto"/>
                <w:left w:val="none" w:sz="0" w:space="0" w:color="auto"/>
                <w:bottom w:val="single" w:sz="6" w:space="8" w:color="DDDDDD"/>
                <w:right w:val="none" w:sz="0" w:space="0" w:color="auto"/>
              </w:divBdr>
              <w:divsChild>
                <w:div w:id="439376078">
                  <w:marLeft w:val="0"/>
                  <w:marRight w:val="0"/>
                  <w:marTop w:val="0"/>
                  <w:marBottom w:val="0"/>
                  <w:divBdr>
                    <w:top w:val="none" w:sz="0" w:space="0" w:color="auto"/>
                    <w:left w:val="none" w:sz="0" w:space="0" w:color="auto"/>
                    <w:bottom w:val="none" w:sz="0" w:space="0" w:color="auto"/>
                    <w:right w:val="none" w:sz="0" w:space="0" w:color="auto"/>
                  </w:divBdr>
                  <w:divsChild>
                    <w:div w:id="300505653">
                      <w:marLeft w:val="0"/>
                      <w:marRight w:val="0"/>
                      <w:marTop w:val="0"/>
                      <w:marBottom w:val="0"/>
                      <w:divBdr>
                        <w:top w:val="none" w:sz="0" w:space="0" w:color="auto"/>
                        <w:left w:val="none" w:sz="0" w:space="0" w:color="auto"/>
                        <w:bottom w:val="none" w:sz="0" w:space="0" w:color="auto"/>
                        <w:right w:val="none" w:sz="0" w:space="0" w:color="auto"/>
                      </w:divBdr>
                      <w:divsChild>
                        <w:div w:id="1192189545">
                          <w:marLeft w:val="0"/>
                          <w:marRight w:val="0"/>
                          <w:marTop w:val="0"/>
                          <w:marBottom w:val="0"/>
                          <w:divBdr>
                            <w:top w:val="none" w:sz="0" w:space="0" w:color="auto"/>
                            <w:left w:val="none" w:sz="0" w:space="0" w:color="auto"/>
                            <w:bottom w:val="none" w:sz="0" w:space="0" w:color="auto"/>
                            <w:right w:val="none" w:sz="0" w:space="0" w:color="auto"/>
                          </w:divBdr>
                          <w:divsChild>
                            <w:div w:id="408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126388">
                      <w:marLeft w:val="0"/>
                      <w:marRight w:val="0"/>
                      <w:marTop w:val="0"/>
                      <w:marBottom w:val="0"/>
                      <w:divBdr>
                        <w:top w:val="none" w:sz="0" w:space="0" w:color="auto"/>
                        <w:left w:val="none" w:sz="0" w:space="0" w:color="auto"/>
                        <w:bottom w:val="none" w:sz="0" w:space="0" w:color="auto"/>
                        <w:right w:val="none" w:sz="0" w:space="0" w:color="auto"/>
                      </w:divBdr>
                    </w:div>
                  </w:divsChild>
                </w:div>
                <w:div w:id="801000680">
                  <w:marLeft w:val="0"/>
                  <w:marRight w:val="0"/>
                  <w:marTop w:val="0"/>
                  <w:marBottom w:val="0"/>
                  <w:divBdr>
                    <w:top w:val="none" w:sz="0" w:space="0" w:color="auto"/>
                    <w:left w:val="none" w:sz="0" w:space="0" w:color="auto"/>
                    <w:bottom w:val="none" w:sz="0" w:space="0" w:color="auto"/>
                    <w:right w:val="none" w:sz="0" w:space="0" w:color="auto"/>
                  </w:divBdr>
                  <w:divsChild>
                    <w:div w:id="684402522">
                      <w:marLeft w:val="0"/>
                      <w:marRight w:val="0"/>
                      <w:marTop w:val="0"/>
                      <w:marBottom w:val="0"/>
                      <w:divBdr>
                        <w:top w:val="none" w:sz="0" w:space="0" w:color="auto"/>
                        <w:left w:val="none" w:sz="0" w:space="0" w:color="auto"/>
                        <w:bottom w:val="none" w:sz="0" w:space="0" w:color="auto"/>
                        <w:right w:val="none" w:sz="0" w:space="0" w:color="auto"/>
                      </w:divBdr>
                      <w:divsChild>
                        <w:div w:id="643630815">
                          <w:marLeft w:val="0"/>
                          <w:marRight w:val="0"/>
                          <w:marTop w:val="0"/>
                          <w:marBottom w:val="0"/>
                          <w:divBdr>
                            <w:top w:val="none" w:sz="0" w:space="0" w:color="auto"/>
                            <w:left w:val="none" w:sz="0" w:space="0" w:color="auto"/>
                            <w:bottom w:val="none" w:sz="0" w:space="0" w:color="auto"/>
                            <w:right w:val="none" w:sz="0" w:space="0" w:color="auto"/>
                          </w:divBdr>
                          <w:divsChild>
                            <w:div w:id="973946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511629">
                      <w:marLeft w:val="0"/>
                      <w:marRight w:val="0"/>
                      <w:marTop w:val="0"/>
                      <w:marBottom w:val="0"/>
                      <w:divBdr>
                        <w:top w:val="none" w:sz="0" w:space="0" w:color="auto"/>
                        <w:left w:val="none" w:sz="0" w:space="0" w:color="auto"/>
                        <w:bottom w:val="none" w:sz="0" w:space="0" w:color="auto"/>
                        <w:right w:val="none" w:sz="0" w:space="0" w:color="auto"/>
                      </w:divBdr>
                    </w:div>
                  </w:divsChild>
                </w:div>
                <w:div w:id="923225775">
                  <w:marLeft w:val="0"/>
                  <w:marRight w:val="150"/>
                  <w:marTop w:val="45"/>
                  <w:marBottom w:val="75"/>
                  <w:divBdr>
                    <w:top w:val="none" w:sz="0" w:space="0" w:color="auto"/>
                    <w:left w:val="none" w:sz="0" w:space="0" w:color="auto"/>
                    <w:bottom w:val="none" w:sz="0" w:space="0" w:color="auto"/>
                    <w:right w:val="none" w:sz="0" w:space="0" w:color="auto"/>
                  </w:divBdr>
                </w:div>
              </w:divsChild>
            </w:div>
          </w:divsChild>
        </w:div>
        <w:div w:id="1349258117">
          <w:marLeft w:val="0"/>
          <w:marRight w:val="0"/>
          <w:marTop w:val="0"/>
          <w:marBottom w:val="0"/>
          <w:divBdr>
            <w:top w:val="none" w:sz="0" w:space="0" w:color="auto"/>
            <w:left w:val="none" w:sz="0" w:space="0" w:color="auto"/>
            <w:bottom w:val="none" w:sz="0" w:space="0" w:color="auto"/>
            <w:right w:val="none" w:sz="0" w:space="0" w:color="auto"/>
          </w:divBdr>
          <w:divsChild>
            <w:div w:id="1814175134">
              <w:marLeft w:val="0"/>
              <w:marRight w:val="0"/>
              <w:marTop w:val="0"/>
              <w:marBottom w:val="0"/>
              <w:divBdr>
                <w:top w:val="none" w:sz="0" w:space="0" w:color="auto"/>
                <w:left w:val="none" w:sz="0" w:space="0" w:color="auto"/>
                <w:bottom w:val="single" w:sz="6" w:space="8" w:color="DDDDDD"/>
                <w:right w:val="none" w:sz="0" w:space="0" w:color="auto"/>
              </w:divBdr>
              <w:divsChild>
                <w:div w:id="35666298">
                  <w:marLeft w:val="0"/>
                  <w:marRight w:val="0"/>
                  <w:marTop w:val="0"/>
                  <w:marBottom w:val="0"/>
                  <w:divBdr>
                    <w:top w:val="none" w:sz="0" w:space="0" w:color="auto"/>
                    <w:left w:val="none" w:sz="0" w:space="0" w:color="auto"/>
                    <w:bottom w:val="none" w:sz="0" w:space="0" w:color="auto"/>
                    <w:right w:val="none" w:sz="0" w:space="0" w:color="auto"/>
                  </w:divBdr>
                  <w:divsChild>
                    <w:div w:id="627905087">
                      <w:marLeft w:val="0"/>
                      <w:marRight w:val="0"/>
                      <w:marTop w:val="0"/>
                      <w:marBottom w:val="0"/>
                      <w:divBdr>
                        <w:top w:val="none" w:sz="0" w:space="0" w:color="auto"/>
                        <w:left w:val="none" w:sz="0" w:space="0" w:color="auto"/>
                        <w:bottom w:val="none" w:sz="0" w:space="0" w:color="auto"/>
                        <w:right w:val="none" w:sz="0" w:space="0" w:color="auto"/>
                      </w:divBdr>
                      <w:divsChild>
                        <w:div w:id="460609947">
                          <w:marLeft w:val="0"/>
                          <w:marRight w:val="0"/>
                          <w:marTop w:val="0"/>
                          <w:marBottom w:val="0"/>
                          <w:divBdr>
                            <w:top w:val="none" w:sz="0" w:space="0" w:color="auto"/>
                            <w:left w:val="none" w:sz="0" w:space="0" w:color="auto"/>
                            <w:bottom w:val="none" w:sz="0" w:space="0" w:color="auto"/>
                            <w:right w:val="none" w:sz="0" w:space="0" w:color="auto"/>
                          </w:divBdr>
                          <w:divsChild>
                            <w:div w:id="24900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034630">
                      <w:marLeft w:val="0"/>
                      <w:marRight w:val="0"/>
                      <w:marTop w:val="0"/>
                      <w:marBottom w:val="0"/>
                      <w:divBdr>
                        <w:top w:val="none" w:sz="0" w:space="0" w:color="auto"/>
                        <w:left w:val="none" w:sz="0" w:space="0" w:color="auto"/>
                        <w:bottom w:val="none" w:sz="0" w:space="0" w:color="auto"/>
                        <w:right w:val="none" w:sz="0" w:space="0" w:color="auto"/>
                      </w:divBdr>
                    </w:div>
                  </w:divsChild>
                </w:div>
                <w:div w:id="274018594">
                  <w:marLeft w:val="0"/>
                  <w:marRight w:val="0"/>
                  <w:marTop w:val="0"/>
                  <w:marBottom w:val="0"/>
                  <w:divBdr>
                    <w:top w:val="none" w:sz="0" w:space="0" w:color="auto"/>
                    <w:left w:val="none" w:sz="0" w:space="0" w:color="auto"/>
                    <w:bottom w:val="none" w:sz="0" w:space="0" w:color="auto"/>
                    <w:right w:val="none" w:sz="0" w:space="0" w:color="auto"/>
                  </w:divBdr>
                  <w:divsChild>
                    <w:div w:id="142502525">
                      <w:marLeft w:val="0"/>
                      <w:marRight w:val="0"/>
                      <w:marTop w:val="0"/>
                      <w:marBottom w:val="0"/>
                      <w:divBdr>
                        <w:top w:val="none" w:sz="0" w:space="0" w:color="auto"/>
                        <w:left w:val="none" w:sz="0" w:space="0" w:color="auto"/>
                        <w:bottom w:val="none" w:sz="0" w:space="0" w:color="auto"/>
                        <w:right w:val="none" w:sz="0" w:space="0" w:color="auto"/>
                      </w:divBdr>
                      <w:divsChild>
                        <w:div w:id="1248269844">
                          <w:marLeft w:val="0"/>
                          <w:marRight w:val="0"/>
                          <w:marTop w:val="0"/>
                          <w:marBottom w:val="0"/>
                          <w:divBdr>
                            <w:top w:val="none" w:sz="0" w:space="0" w:color="auto"/>
                            <w:left w:val="none" w:sz="0" w:space="0" w:color="auto"/>
                            <w:bottom w:val="none" w:sz="0" w:space="0" w:color="auto"/>
                            <w:right w:val="none" w:sz="0" w:space="0" w:color="auto"/>
                          </w:divBdr>
                          <w:divsChild>
                            <w:div w:id="16452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857639">
                      <w:marLeft w:val="0"/>
                      <w:marRight w:val="0"/>
                      <w:marTop w:val="0"/>
                      <w:marBottom w:val="0"/>
                      <w:divBdr>
                        <w:top w:val="none" w:sz="0" w:space="0" w:color="auto"/>
                        <w:left w:val="none" w:sz="0" w:space="0" w:color="auto"/>
                        <w:bottom w:val="none" w:sz="0" w:space="0" w:color="auto"/>
                        <w:right w:val="none" w:sz="0" w:space="0" w:color="auto"/>
                      </w:divBdr>
                    </w:div>
                  </w:divsChild>
                </w:div>
                <w:div w:id="1888567679">
                  <w:marLeft w:val="0"/>
                  <w:marRight w:val="150"/>
                  <w:marTop w:val="45"/>
                  <w:marBottom w:val="75"/>
                  <w:divBdr>
                    <w:top w:val="none" w:sz="0" w:space="0" w:color="auto"/>
                    <w:left w:val="none" w:sz="0" w:space="0" w:color="auto"/>
                    <w:bottom w:val="none" w:sz="0" w:space="0" w:color="auto"/>
                    <w:right w:val="none" w:sz="0" w:space="0" w:color="auto"/>
                  </w:divBdr>
                  <w:divsChild>
                    <w:div w:id="671614989">
                      <w:marLeft w:val="0"/>
                      <w:marRight w:val="0"/>
                      <w:marTop w:val="0"/>
                      <w:marBottom w:val="0"/>
                      <w:divBdr>
                        <w:top w:val="none" w:sz="0" w:space="0" w:color="auto"/>
                        <w:left w:val="none" w:sz="0" w:space="0" w:color="auto"/>
                        <w:bottom w:val="none" w:sz="0" w:space="0" w:color="auto"/>
                        <w:right w:val="none" w:sz="0" w:space="0" w:color="auto"/>
                      </w:divBdr>
                      <w:divsChild>
                        <w:div w:id="1092629902">
                          <w:marLeft w:val="0"/>
                          <w:marRight w:val="0"/>
                          <w:marTop w:val="0"/>
                          <w:marBottom w:val="0"/>
                          <w:divBdr>
                            <w:top w:val="none" w:sz="0" w:space="0" w:color="auto"/>
                            <w:left w:val="none" w:sz="0" w:space="0" w:color="auto"/>
                            <w:bottom w:val="none" w:sz="0" w:space="0" w:color="auto"/>
                            <w:right w:val="none" w:sz="0" w:space="0" w:color="auto"/>
                          </w:divBdr>
                          <w:divsChild>
                            <w:div w:id="1725719891">
                              <w:marLeft w:val="0"/>
                              <w:marRight w:val="0"/>
                              <w:marTop w:val="0"/>
                              <w:marBottom w:val="0"/>
                              <w:divBdr>
                                <w:top w:val="none" w:sz="0" w:space="0" w:color="auto"/>
                                <w:left w:val="none" w:sz="0" w:space="0" w:color="auto"/>
                                <w:bottom w:val="none" w:sz="0" w:space="0" w:color="auto"/>
                                <w:right w:val="none" w:sz="0" w:space="0" w:color="auto"/>
                              </w:divBdr>
                              <w:divsChild>
                                <w:div w:id="1767916595">
                                  <w:marLeft w:val="0"/>
                                  <w:marRight w:val="0"/>
                                  <w:marTop w:val="0"/>
                                  <w:marBottom w:val="0"/>
                                  <w:divBdr>
                                    <w:top w:val="none" w:sz="0" w:space="0" w:color="auto"/>
                                    <w:left w:val="none" w:sz="0" w:space="0" w:color="auto"/>
                                    <w:bottom w:val="none" w:sz="0" w:space="0" w:color="auto"/>
                                    <w:right w:val="none" w:sz="0" w:space="0" w:color="auto"/>
                                  </w:divBdr>
                                  <w:divsChild>
                                    <w:div w:id="187958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2921691">
          <w:marLeft w:val="0"/>
          <w:marRight w:val="0"/>
          <w:marTop w:val="0"/>
          <w:marBottom w:val="0"/>
          <w:divBdr>
            <w:top w:val="none" w:sz="0" w:space="0" w:color="auto"/>
            <w:left w:val="none" w:sz="0" w:space="0" w:color="auto"/>
            <w:bottom w:val="none" w:sz="0" w:space="0" w:color="auto"/>
            <w:right w:val="none" w:sz="0" w:space="0" w:color="auto"/>
          </w:divBdr>
          <w:divsChild>
            <w:div w:id="740951346">
              <w:marLeft w:val="0"/>
              <w:marRight w:val="0"/>
              <w:marTop w:val="0"/>
              <w:marBottom w:val="0"/>
              <w:divBdr>
                <w:top w:val="none" w:sz="0" w:space="0" w:color="auto"/>
                <w:left w:val="none" w:sz="0" w:space="0" w:color="auto"/>
                <w:bottom w:val="single" w:sz="6" w:space="8" w:color="DDDDDD"/>
                <w:right w:val="none" w:sz="0" w:space="0" w:color="auto"/>
              </w:divBdr>
              <w:divsChild>
                <w:div w:id="729040666">
                  <w:marLeft w:val="0"/>
                  <w:marRight w:val="150"/>
                  <w:marTop w:val="45"/>
                  <w:marBottom w:val="75"/>
                  <w:divBdr>
                    <w:top w:val="none" w:sz="0" w:space="0" w:color="auto"/>
                    <w:left w:val="none" w:sz="0" w:space="0" w:color="auto"/>
                    <w:bottom w:val="none" w:sz="0" w:space="0" w:color="auto"/>
                    <w:right w:val="none" w:sz="0" w:space="0" w:color="auto"/>
                  </w:divBdr>
                  <w:divsChild>
                    <w:div w:id="181015367">
                      <w:marLeft w:val="0"/>
                      <w:marRight w:val="0"/>
                      <w:marTop w:val="0"/>
                      <w:marBottom w:val="0"/>
                      <w:divBdr>
                        <w:top w:val="none" w:sz="0" w:space="0" w:color="auto"/>
                        <w:left w:val="none" w:sz="0" w:space="0" w:color="auto"/>
                        <w:bottom w:val="none" w:sz="0" w:space="0" w:color="auto"/>
                        <w:right w:val="none" w:sz="0" w:space="0" w:color="auto"/>
                      </w:divBdr>
                      <w:divsChild>
                        <w:div w:id="1013261184">
                          <w:marLeft w:val="0"/>
                          <w:marRight w:val="0"/>
                          <w:marTop w:val="0"/>
                          <w:marBottom w:val="0"/>
                          <w:divBdr>
                            <w:top w:val="none" w:sz="0" w:space="0" w:color="auto"/>
                            <w:left w:val="none" w:sz="0" w:space="0" w:color="auto"/>
                            <w:bottom w:val="none" w:sz="0" w:space="0" w:color="auto"/>
                            <w:right w:val="none" w:sz="0" w:space="0" w:color="auto"/>
                          </w:divBdr>
                          <w:divsChild>
                            <w:div w:id="1399474189">
                              <w:marLeft w:val="0"/>
                              <w:marRight w:val="0"/>
                              <w:marTop w:val="0"/>
                              <w:marBottom w:val="0"/>
                              <w:divBdr>
                                <w:top w:val="none" w:sz="0" w:space="0" w:color="auto"/>
                                <w:left w:val="none" w:sz="0" w:space="0" w:color="auto"/>
                                <w:bottom w:val="none" w:sz="0" w:space="0" w:color="auto"/>
                                <w:right w:val="none" w:sz="0" w:space="0" w:color="auto"/>
                              </w:divBdr>
                              <w:divsChild>
                                <w:div w:id="1102609722">
                                  <w:marLeft w:val="0"/>
                                  <w:marRight w:val="0"/>
                                  <w:marTop w:val="0"/>
                                  <w:marBottom w:val="0"/>
                                  <w:divBdr>
                                    <w:top w:val="none" w:sz="0" w:space="0" w:color="auto"/>
                                    <w:left w:val="none" w:sz="0" w:space="0" w:color="auto"/>
                                    <w:bottom w:val="none" w:sz="0" w:space="0" w:color="auto"/>
                                    <w:right w:val="none" w:sz="0" w:space="0" w:color="auto"/>
                                  </w:divBdr>
                                  <w:divsChild>
                                    <w:div w:id="43013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7599526">
                  <w:marLeft w:val="0"/>
                  <w:marRight w:val="0"/>
                  <w:marTop w:val="0"/>
                  <w:marBottom w:val="0"/>
                  <w:divBdr>
                    <w:top w:val="none" w:sz="0" w:space="0" w:color="auto"/>
                    <w:left w:val="none" w:sz="0" w:space="0" w:color="auto"/>
                    <w:bottom w:val="none" w:sz="0" w:space="0" w:color="auto"/>
                    <w:right w:val="none" w:sz="0" w:space="0" w:color="auto"/>
                  </w:divBdr>
                  <w:divsChild>
                    <w:div w:id="967902574">
                      <w:marLeft w:val="0"/>
                      <w:marRight w:val="0"/>
                      <w:marTop w:val="0"/>
                      <w:marBottom w:val="0"/>
                      <w:divBdr>
                        <w:top w:val="none" w:sz="0" w:space="0" w:color="auto"/>
                        <w:left w:val="none" w:sz="0" w:space="0" w:color="auto"/>
                        <w:bottom w:val="none" w:sz="0" w:space="0" w:color="auto"/>
                        <w:right w:val="none" w:sz="0" w:space="0" w:color="auto"/>
                      </w:divBdr>
                      <w:divsChild>
                        <w:div w:id="114179081">
                          <w:marLeft w:val="0"/>
                          <w:marRight w:val="0"/>
                          <w:marTop w:val="0"/>
                          <w:marBottom w:val="0"/>
                          <w:divBdr>
                            <w:top w:val="none" w:sz="0" w:space="0" w:color="auto"/>
                            <w:left w:val="none" w:sz="0" w:space="0" w:color="auto"/>
                            <w:bottom w:val="none" w:sz="0" w:space="0" w:color="auto"/>
                            <w:right w:val="none" w:sz="0" w:space="0" w:color="auto"/>
                          </w:divBdr>
                          <w:divsChild>
                            <w:div w:id="1571191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582272">
                      <w:marLeft w:val="0"/>
                      <w:marRight w:val="0"/>
                      <w:marTop w:val="0"/>
                      <w:marBottom w:val="0"/>
                      <w:divBdr>
                        <w:top w:val="none" w:sz="0" w:space="0" w:color="auto"/>
                        <w:left w:val="none" w:sz="0" w:space="0" w:color="auto"/>
                        <w:bottom w:val="none" w:sz="0" w:space="0" w:color="auto"/>
                        <w:right w:val="none" w:sz="0" w:space="0" w:color="auto"/>
                      </w:divBdr>
                    </w:div>
                  </w:divsChild>
                </w:div>
                <w:div w:id="1508667618">
                  <w:marLeft w:val="0"/>
                  <w:marRight w:val="0"/>
                  <w:marTop w:val="0"/>
                  <w:marBottom w:val="0"/>
                  <w:divBdr>
                    <w:top w:val="none" w:sz="0" w:space="0" w:color="auto"/>
                    <w:left w:val="none" w:sz="0" w:space="0" w:color="auto"/>
                    <w:bottom w:val="none" w:sz="0" w:space="0" w:color="auto"/>
                    <w:right w:val="none" w:sz="0" w:space="0" w:color="auto"/>
                  </w:divBdr>
                  <w:divsChild>
                    <w:div w:id="136193883">
                      <w:marLeft w:val="0"/>
                      <w:marRight w:val="0"/>
                      <w:marTop w:val="0"/>
                      <w:marBottom w:val="0"/>
                      <w:divBdr>
                        <w:top w:val="none" w:sz="0" w:space="0" w:color="auto"/>
                        <w:left w:val="none" w:sz="0" w:space="0" w:color="auto"/>
                        <w:bottom w:val="none" w:sz="0" w:space="0" w:color="auto"/>
                        <w:right w:val="none" w:sz="0" w:space="0" w:color="auto"/>
                      </w:divBdr>
                    </w:div>
                    <w:div w:id="1078556944">
                      <w:marLeft w:val="0"/>
                      <w:marRight w:val="0"/>
                      <w:marTop w:val="0"/>
                      <w:marBottom w:val="0"/>
                      <w:divBdr>
                        <w:top w:val="none" w:sz="0" w:space="0" w:color="auto"/>
                        <w:left w:val="none" w:sz="0" w:space="0" w:color="auto"/>
                        <w:bottom w:val="none" w:sz="0" w:space="0" w:color="auto"/>
                        <w:right w:val="none" w:sz="0" w:space="0" w:color="auto"/>
                      </w:divBdr>
                      <w:divsChild>
                        <w:div w:id="1832863467">
                          <w:marLeft w:val="0"/>
                          <w:marRight w:val="0"/>
                          <w:marTop w:val="0"/>
                          <w:marBottom w:val="0"/>
                          <w:divBdr>
                            <w:top w:val="none" w:sz="0" w:space="0" w:color="auto"/>
                            <w:left w:val="none" w:sz="0" w:space="0" w:color="auto"/>
                            <w:bottom w:val="none" w:sz="0" w:space="0" w:color="auto"/>
                            <w:right w:val="none" w:sz="0" w:space="0" w:color="auto"/>
                          </w:divBdr>
                          <w:divsChild>
                            <w:div w:id="18120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1796404">
          <w:marLeft w:val="0"/>
          <w:marRight w:val="0"/>
          <w:marTop w:val="0"/>
          <w:marBottom w:val="0"/>
          <w:divBdr>
            <w:top w:val="none" w:sz="0" w:space="0" w:color="auto"/>
            <w:left w:val="none" w:sz="0" w:space="0" w:color="auto"/>
            <w:bottom w:val="none" w:sz="0" w:space="0" w:color="auto"/>
            <w:right w:val="none" w:sz="0" w:space="0" w:color="auto"/>
          </w:divBdr>
          <w:divsChild>
            <w:div w:id="1175074072">
              <w:marLeft w:val="0"/>
              <w:marRight w:val="0"/>
              <w:marTop w:val="0"/>
              <w:marBottom w:val="0"/>
              <w:divBdr>
                <w:top w:val="none" w:sz="0" w:space="0" w:color="auto"/>
                <w:left w:val="none" w:sz="0" w:space="0" w:color="auto"/>
                <w:bottom w:val="single" w:sz="6" w:space="8" w:color="DDDDDD"/>
                <w:right w:val="none" w:sz="0" w:space="0" w:color="auto"/>
              </w:divBdr>
              <w:divsChild>
                <w:div w:id="900941624">
                  <w:marLeft w:val="0"/>
                  <w:marRight w:val="0"/>
                  <w:marTop w:val="0"/>
                  <w:marBottom w:val="0"/>
                  <w:divBdr>
                    <w:top w:val="none" w:sz="0" w:space="0" w:color="auto"/>
                    <w:left w:val="none" w:sz="0" w:space="0" w:color="auto"/>
                    <w:bottom w:val="none" w:sz="0" w:space="0" w:color="auto"/>
                    <w:right w:val="none" w:sz="0" w:space="0" w:color="auto"/>
                  </w:divBdr>
                  <w:divsChild>
                    <w:div w:id="1755978039">
                      <w:marLeft w:val="0"/>
                      <w:marRight w:val="0"/>
                      <w:marTop w:val="0"/>
                      <w:marBottom w:val="0"/>
                      <w:divBdr>
                        <w:top w:val="none" w:sz="0" w:space="0" w:color="auto"/>
                        <w:left w:val="none" w:sz="0" w:space="0" w:color="auto"/>
                        <w:bottom w:val="none" w:sz="0" w:space="0" w:color="auto"/>
                        <w:right w:val="none" w:sz="0" w:space="0" w:color="auto"/>
                      </w:divBdr>
                      <w:divsChild>
                        <w:div w:id="1917937437">
                          <w:marLeft w:val="0"/>
                          <w:marRight w:val="0"/>
                          <w:marTop w:val="0"/>
                          <w:marBottom w:val="0"/>
                          <w:divBdr>
                            <w:top w:val="none" w:sz="0" w:space="0" w:color="auto"/>
                            <w:left w:val="none" w:sz="0" w:space="0" w:color="auto"/>
                            <w:bottom w:val="none" w:sz="0" w:space="0" w:color="auto"/>
                            <w:right w:val="none" w:sz="0" w:space="0" w:color="auto"/>
                          </w:divBdr>
                          <w:divsChild>
                            <w:div w:id="168605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657708">
                      <w:marLeft w:val="0"/>
                      <w:marRight w:val="0"/>
                      <w:marTop w:val="0"/>
                      <w:marBottom w:val="0"/>
                      <w:divBdr>
                        <w:top w:val="none" w:sz="0" w:space="0" w:color="auto"/>
                        <w:left w:val="none" w:sz="0" w:space="0" w:color="auto"/>
                        <w:bottom w:val="none" w:sz="0" w:space="0" w:color="auto"/>
                        <w:right w:val="none" w:sz="0" w:space="0" w:color="auto"/>
                      </w:divBdr>
                    </w:div>
                  </w:divsChild>
                </w:div>
                <w:div w:id="1070887930">
                  <w:marLeft w:val="0"/>
                  <w:marRight w:val="0"/>
                  <w:marTop w:val="0"/>
                  <w:marBottom w:val="0"/>
                  <w:divBdr>
                    <w:top w:val="none" w:sz="0" w:space="0" w:color="auto"/>
                    <w:left w:val="none" w:sz="0" w:space="0" w:color="auto"/>
                    <w:bottom w:val="none" w:sz="0" w:space="0" w:color="auto"/>
                    <w:right w:val="none" w:sz="0" w:space="0" w:color="auto"/>
                  </w:divBdr>
                  <w:divsChild>
                    <w:div w:id="1549493540">
                      <w:marLeft w:val="0"/>
                      <w:marRight w:val="0"/>
                      <w:marTop w:val="0"/>
                      <w:marBottom w:val="0"/>
                      <w:divBdr>
                        <w:top w:val="none" w:sz="0" w:space="0" w:color="auto"/>
                        <w:left w:val="none" w:sz="0" w:space="0" w:color="auto"/>
                        <w:bottom w:val="none" w:sz="0" w:space="0" w:color="auto"/>
                        <w:right w:val="none" w:sz="0" w:space="0" w:color="auto"/>
                      </w:divBdr>
                    </w:div>
                    <w:div w:id="1705475272">
                      <w:marLeft w:val="0"/>
                      <w:marRight w:val="0"/>
                      <w:marTop w:val="0"/>
                      <w:marBottom w:val="0"/>
                      <w:divBdr>
                        <w:top w:val="none" w:sz="0" w:space="0" w:color="auto"/>
                        <w:left w:val="none" w:sz="0" w:space="0" w:color="auto"/>
                        <w:bottom w:val="none" w:sz="0" w:space="0" w:color="auto"/>
                        <w:right w:val="none" w:sz="0" w:space="0" w:color="auto"/>
                      </w:divBdr>
                      <w:divsChild>
                        <w:div w:id="1371345220">
                          <w:marLeft w:val="0"/>
                          <w:marRight w:val="0"/>
                          <w:marTop w:val="0"/>
                          <w:marBottom w:val="0"/>
                          <w:divBdr>
                            <w:top w:val="none" w:sz="0" w:space="0" w:color="auto"/>
                            <w:left w:val="none" w:sz="0" w:space="0" w:color="auto"/>
                            <w:bottom w:val="none" w:sz="0" w:space="0" w:color="auto"/>
                            <w:right w:val="none" w:sz="0" w:space="0" w:color="auto"/>
                          </w:divBdr>
                          <w:divsChild>
                            <w:div w:id="726683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9440194">
                  <w:marLeft w:val="0"/>
                  <w:marRight w:val="150"/>
                  <w:marTop w:val="45"/>
                  <w:marBottom w:val="75"/>
                  <w:divBdr>
                    <w:top w:val="none" w:sz="0" w:space="0" w:color="auto"/>
                    <w:left w:val="none" w:sz="0" w:space="0" w:color="auto"/>
                    <w:bottom w:val="none" w:sz="0" w:space="0" w:color="auto"/>
                    <w:right w:val="none" w:sz="0" w:space="0" w:color="auto"/>
                  </w:divBdr>
                  <w:divsChild>
                    <w:div w:id="1592349310">
                      <w:marLeft w:val="0"/>
                      <w:marRight w:val="0"/>
                      <w:marTop w:val="0"/>
                      <w:marBottom w:val="0"/>
                      <w:divBdr>
                        <w:top w:val="none" w:sz="0" w:space="0" w:color="auto"/>
                        <w:left w:val="none" w:sz="0" w:space="0" w:color="auto"/>
                        <w:bottom w:val="none" w:sz="0" w:space="0" w:color="auto"/>
                        <w:right w:val="none" w:sz="0" w:space="0" w:color="auto"/>
                      </w:divBdr>
                      <w:divsChild>
                        <w:div w:id="990717970">
                          <w:marLeft w:val="0"/>
                          <w:marRight w:val="0"/>
                          <w:marTop w:val="0"/>
                          <w:marBottom w:val="0"/>
                          <w:divBdr>
                            <w:top w:val="none" w:sz="0" w:space="0" w:color="auto"/>
                            <w:left w:val="none" w:sz="0" w:space="0" w:color="auto"/>
                            <w:bottom w:val="none" w:sz="0" w:space="0" w:color="auto"/>
                            <w:right w:val="none" w:sz="0" w:space="0" w:color="auto"/>
                          </w:divBdr>
                          <w:divsChild>
                            <w:div w:id="317926234">
                              <w:marLeft w:val="0"/>
                              <w:marRight w:val="0"/>
                              <w:marTop w:val="0"/>
                              <w:marBottom w:val="0"/>
                              <w:divBdr>
                                <w:top w:val="none" w:sz="0" w:space="0" w:color="auto"/>
                                <w:left w:val="none" w:sz="0" w:space="0" w:color="auto"/>
                                <w:bottom w:val="none" w:sz="0" w:space="0" w:color="auto"/>
                                <w:right w:val="none" w:sz="0" w:space="0" w:color="auto"/>
                              </w:divBdr>
                              <w:divsChild>
                                <w:div w:id="284192142">
                                  <w:marLeft w:val="0"/>
                                  <w:marRight w:val="0"/>
                                  <w:marTop w:val="0"/>
                                  <w:marBottom w:val="0"/>
                                  <w:divBdr>
                                    <w:top w:val="none" w:sz="0" w:space="0" w:color="auto"/>
                                    <w:left w:val="none" w:sz="0" w:space="0" w:color="auto"/>
                                    <w:bottom w:val="none" w:sz="0" w:space="0" w:color="auto"/>
                                    <w:right w:val="none" w:sz="0" w:space="0" w:color="auto"/>
                                  </w:divBdr>
                                  <w:divsChild>
                                    <w:div w:id="57482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7082531">
          <w:marLeft w:val="0"/>
          <w:marRight w:val="0"/>
          <w:marTop w:val="0"/>
          <w:marBottom w:val="0"/>
          <w:divBdr>
            <w:top w:val="none" w:sz="0" w:space="0" w:color="auto"/>
            <w:left w:val="none" w:sz="0" w:space="0" w:color="auto"/>
            <w:bottom w:val="none" w:sz="0" w:space="0" w:color="auto"/>
            <w:right w:val="none" w:sz="0" w:space="0" w:color="auto"/>
          </w:divBdr>
          <w:divsChild>
            <w:div w:id="1028022061">
              <w:marLeft w:val="0"/>
              <w:marRight w:val="0"/>
              <w:marTop w:val="0"/>
              <w:marBottom w:val="0"/>
              <w:divBdr>
                <w:top w:val="none" w:sz="0" w:space="0" w:color="auto"/>
                <w:left w:val="none" w:sz="0" w:space="0" w:color="auto"/>
                <w:bottom w:val="single" w:sz="6" w:space="8" w:color="DDDDDD"/>
                <w:right w:val="none" w:sz="0" w:space="0" w:color="auto"/>
              </w:divBdr>
              <w:divsChild>
                <w:div w:id="402023839">
                  <w:marLeft w:val="0"/>
                  <w:marRight w:val="0"/>
                  <w:marTop w:val="0"/>
                  <w:marBottom w:val="0"/>
                  <w:divBdr>
                    <w:top w:val="none" w:sz="0" w:space="0" w:color="auto"/>
                    <w:left w:val="none" w:sz="0" w:space="0" w:color="auto"/>
                    <w:bottom w:val="none" w:sz="0" w:space="0" w:color="auto"/>
                    <w:right w:val="none" w:sz="0" w:space="0" w:color="auto"/>
                  </w:divBdr>
                  <w:divsChild>
                    <w:div w:id="333068970">
                      <w:marLeft w:val="0"/>
                      <w:marRight w:val="0"/>
                      <w:marTop w:val="0"/>
                      <w:marBottom w:val="0"/>
                      <w:divBdr>
                        <w:top w:val="none" w:sz="0" w:space="0" w:color="auto"/>
                        <w:left w:val="none" w:sz="0" w:space="0" w:color="auto"/>
                        <w:bottom w:val="none" w:sz="0" w:space="0" w:color="auto"/>
                        <w:right w:val="none" w:sz="0" w:space="0" w:color="auto"/>
                      </w:divBdr>
                    </w:div>
                    <w:div w:id="374429386">
                      <w:marLeft w:val="0"/>
                      <w:marRight w:val="0"/>
                      <w:marTop w:val="0"/>
                      <w:marBottom w:val="0"/>
                      <w:divBdr>
                        <w:top w:val="none" w:sz="0" w:space="0" w:color="auto"/>
                        <w:left w:val="none" w:sz="0" w:space="0" w:color="auto"/>
                        <w:bottom w:val="none" w:sz="0" w:space="0" w:color="auto"/>
                        <w:right w:val="none" w:sz="0" w:space="0" w:color="auto"/>
                      </w:divBdr>
                    </w:div>
                  </w:divsChild>
                </w:div>
                <w:div w:id="1851943479">
                  <w:marLeft w:val="0"/>
                  <w:marRight w:val="150"/>
                  <w:marTop w:val="45"/>
                  <w:marBottom w:val="75"/>
                  <w:divBdr>
                    <w:top w:val="none" w:sz="0" w:space="0" w:color="auto"/>
                    <w:left w:val="none" w:sz="0" w:space="0" w:color="auto"/>
                    <w:bottom w:val="none" w:sz="0" w:space="0" w:color="auto"/>
                    <w:right w:val="none" w:sz="0" w:space="0" w:color="auto"/>
                  </w:divBdr>
                  <w:divsChild>
                    <w:div w:id="203254487">
                      <w:marLeft w:val="0"/>
                      <w:marRight w:val="0"/>
                      <w:marTop w:val="0"/>
                      <w:marBottom w:val="0"/>
                      <w:divBdr>
                        <w:top w:val="none" w:sz="0" w:space="0" w:color="auto"/>
                        <w:left w:val="none" w:sz="0" w:space="0" w:color="auto"/>
                        <w:bottom w:val="none" w:sz="0" w:space="0" w:color="auto"/>
                        <w:right w:val="none" w:sz="0" w:space="0" w:color="auto"/>
                      </w:divBdr>
                      <w:divsChild>
                        <w:div w:id="1694770516">
                          <w:marLeft w:val="0"/>
                          <w:marRight w:val="0"/>
                          <w:marTop w:val="0"/>
                          <w:marBottom w:val="0"/>
                          <w:divBdr>
                            <w:top w:val="none" w:sz="0" w:space="0" w:color="auto"/>
                            <w:left w:val="none" w:sz="0" w:space="0" w:color="auto"/>
                            <w:bottom w:val="none" w:sz="0" w:space="0" w:color="auto"/>
                            <w:right w:val="none" w:sz="0" w:space="0" w:color="auto"/>
                          </w:divBdr>
                          <w:divsChild>
                            <w:div w:id="1918703657">
                              <w:marLeft w:val="0"/>
                              <w:marRight w:val="0"/>
                              <w:marTop w:val="0"/>
                              <w:marBottom w:val="0"/>
                              <w:divBdr>
                                <w:top w:val="none" w:sz="0" w:space="0" w:color="auto"/>
                                <w:left w:val="none" w:sz="0" w:space="0" w:color="auto"/>
                                <w:bottom w:val="none" w:sz="0" w:space="0" w:color="auto"/>
                                <w:right w:val="none" w:sz="0" w:space="0" w:color="auto"/>
                              </w:divBdr>
                              <w:divsChild>
                                <w:div w:id="1723866350">
                                  <w:marLeft w:val="0"/>
                                  <w:marRight w:val="0"/>
                                  <w:marTop w:val="0"/>
                                  <w:marBottom w:val="0"/>
                                  <w:divBdr>
                                    <w:top w:val="none" w:sz="0" w:space="0" w:color="auto"/>
                                    <w:left w:val="none" w:sz="0" w:space="0" w:color="auto"/>
                                    <w:bottom w:val="none" w:sz="0" w:space="0" w:color="auto"/>
                                    <w:right w:val="none" w:sz="0" w:space="0" w:color="auto"/>
                                  </w:divBdr>
                                  <w:divsChild>
                                    <w:div w:id="80519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5918865">
                  <w:marLeft w:val="0"/>
                  <w:marRight w:val="0"/>
                  <w:marTop w:val="0"/>
                  <w:marBottom w:val="0"/>
                  <w:divBdr>
                    <w:top w:val="none" w:sz="0" w:space="0" w:color="auto"/>
                    <w:left w:val="none" w:sz="0" w:space="0" w:color="auto"/>
                    <w:bottom w:val="none" w:sz="0" w:space="0" w:color="auto"/>
                    <w:right w:val="none" w:sz="0" w:space="0" w:color="auto"/>
                  </w:divBdr>
                  <w:divsChild>
                    <w:div w:id="1239485587">
                      <w:marLeft w:val="0"/>
                      <w:marRight w:val="0"/>
                      <w:marTop w:val="0"/>
                      <w:marBottom w:val="0"/>
                      <w:divBdr>
                        <w:top w:val="none" w:sz="0" w:space="0" w:color="auto"/>
                        <w:left w:val="none" w:sz="0" w:space="0" w:color="auto"/>
                        <w:bottom w:val="none" w:sz="0" w:space="0" w:color="auto"/>
                        <w:right w:val="none" w:sz="0" w:space="0" w:color="auto"/>
                      </w:divBdr>
                      <w:divsChild>
                        <w:div w:id="372779410">
                          <w:marLeft w:val="0"/>
                          <w:marRight w:val="0"/>
                          <w:marTop w:val="0"/>
                          <w:marBottom w:val="0"/>
                          <w:divBdr>
                            <w:top w:val="none" w:sz="0" w:space="0" w:color="auto"/>
                            <w:left w:val="none" w:sz="0" w:space="0" w:color="auto"/>
                            <w:bottom w:val="none" w:sz="0" w:space="0" w:color="auto"/>
                            <w:right w:val="none" w:sz="0" w:space="0" w:color="auto"/>
                          </w:divBdr>
                          <w:divsChild>
                            <w:div w:id="159196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04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2611043">
      <w:bodyDiv w:val="1"/>
      <w:marLeft w:val="0"/>
      <w:marRight w:val="0"/>
      <w:marTop w:val="0"/>
      <w:marBottom w:val="0"/>
      <w:divBdr>
        <w:top w:val="none" w:sz="0" w:space="0" w:color="auto"/>
        <w:left w:val="none" w:sz="0" w:space="0" w:color="auto"/>
        <w:bottom w:val="none" w:sz="0" w:space="0" w:color="auto"/>
        <w:right w:val="none" w:sz="0" w:space="0" w:color="auto"/>
      </w:divBdr>
      <w:divsChild>
        <w:div w:id="668993011">
          <w:marLeft w:val="0"/>
          <w:marRight w:val="0"/>
          <w:marTop w:val="0"/>
          <w:marBottom w:val="0"/>
          <w:divBdr>
            <w:top w:val="none" w:sz="0" w:space="0" w:color="auto"/>
            <w:left w:val="none" w:sz="0" w:space="0" w:color="auto"/>
            <w:bottom w:val="none" w:sz="0" w:space="0" w:color="auto"/>
            <w:right w:val="none" w:sz="0" w:space="0" w:color="auto"/>
          </w:divBdr>
        </w:div>
      </w:divsChild>
    </w:div>
    <w:div w:id="1282688939">
      <w:bodyDiv w:val="1"/>
      <w:marLeft w:val="0"/>
      <w:marRight w:val="0"/>
      <w:marTop w:val="0"/>
      <w:marBottom w:val="0"/>
      <w:divBdr>
        <w:top w:val="none" w:sz="0" w:space="0" w:color="auto"/>
        <w:left w:val="none" w:sz="0" w:space="0" w:color="auto"/>
        <w:bottom w:val="none" w:sz="0" w:space="0" w:color="auto"/>
        <w:right w:val="none" w:sz="0" w:space="0" w:color="auto"/>
      </w:divBdr>
    </w:div>
    <w:div w:id="1282690526">
      <w:bodyDiv w:val="1"/>
      <w:marLeft w:val="0"/>
      <w:marRight w:val="0"/>
      <w:marTop w:val="0"/>
      <w:marBottom w:val="0"/>
      <w:divBdr>
        <w:top w:val="none" w:sz="0" w:space="0" w:color="auto"/>
        <w:left w:val="none" w:sz="0" w:space="0" w:color="auto"/>
        <w:bottom w:val="none" w:sz="0" w:space="0" w:color="auto"/>
        <w:right w:val="none" w:sz="0" w:space="0" w:color="auto"/>
      </w:divBdr>
    </w:div>
    <w:div w:id="1282805472">
      <w:bodyDiv w:val="1"/>
      <w:marLeft w:val="0"/>
      <w:marRight w:val="0"/>
      <w:marTop w:val="0"/>
      <w:marBottom w:val="0"/>
      <w:divBdr>
        <w:top w:val="none" w:sz="0" w:space="0" w:color="auto"/>
        <w:left w:val="none" w:sz="0" w:space="0" w:color="auto"/>
        <w:bottom w:val="none" w:sz="0" w:space="0" w:color="auto"/>
        <w:right w:val="none" w:sz="0" w:space="0" w:color="auto"/>
      </w:divBdr>
    </w:div>
    <w:div w:id="1283154323">
      <w:bodyDiv w:val="1"/>
      <w:marLeft w:val="0"/>
      <w:marRight w:val="0"/>
      <w:marTop w:val="0"/>
      <w:marBottom w:val="0"/>
      <w:divBdr>
        <w:top w:val="none" w:sz="0" w:space="0" w:color="auto"/>
        <w:left w:val="none" w:sz="0" w:space="0" w:color="auto"/>
        <w:bottom w:val="none" w:sz="0" w:space="0" w:color="auto"/>
        <w:right w:val="none" w:sz="0" w:space="0" w:color="auto"/>
      </w:divBdr>
      <w:divsChild>
        <w:div w:id="1921401449">
          <w:marLeft w:val="0"/>
          <w:marRight w:val="0"/>
          <w:marTop w:val="0"/>
          <w:marBottom w:val="0"/>
          <w:divBdr>
            <w:top w:val="none" w:sz="0" w:space="0" w:color="auto"/>
            <w:left w:val="none" w:sz="0" w:space="0" w:color="auto"/>
            <w:bottom w:val="none" w:sz="0" w:space="0" w:color="auto"/>
            <w:right w:val="none" w:sz="0" w:space="0" w:color="auto"/>
          </w:divBdr>
        </w:div>
      </w:divsChild>
    </w:div>
    <w:div w:id="1283196354">
      <w:bodyDiv w:val="1"/>
      <w:marLeft w:val="0"/>
      <w:marRight w:val="0"/>
      <w:marTop w:val="0"/>
      <w:marBottom w:val="0"/>
      <w:divBdr>
        <w:top w:val="none" w:sz="0" w:space="0" w:color="auto"/>
        <w:left w:val="none" w:sz="0" w:space="0" w:color="auto"/>
        <w:bottom w:val="none" w:sz="0" w:space="0" w:color="auto"/>
        <w:right w:val="none" w:sz="0" w:space="0" w:color="auto"/>
      </w:divBdr>
    </w:div>
    <w:div w:id="1283263667">
      <w:bodyDiv w:val="1"/>
      <w:marLeft w:val="0"/>
      <w:marRight w:val="0"/>
      <w:marTop w:val="0"/>
      <w:marBottom w:val="0"/>
      <w:divBdr>
        <w:top w:val="none" w:sz="0" w:space="0" w:color="auto"/>
        <w:left w:val="none" w:sz="0" w:space="0" w:color="auto"/>
        <w:bottom w:val="none" w:sz="0" w:space="0" w:color="auto"/>
        <w:right w:val="none" w:sz="0" w:space="0" w:color="auto"/>
      </w:divBdr>
      <w:divsChild>
        <w:div w:id="500238956">
          <w:marLeft w:val="0"/>
          <w:marRight w:val="0"/>
          <w:marTop w:val="0"/>
          <w:marBottom w:val="0"/>
          <w:divBdr>
            <w:top w:val="none" w:sz="0" w:space="0" w:color="auto"/>
            <w:left w:val="none" w:sz="0" w:space="0" w:color="auto"/>
            <w:bottom w:val="none" w:sz="0" w:space="0" w:color="auto"/>
            <w:right w:val="none" w:sz="0" w:space="0" w:color="auto"/>
          </w:divBdr>
          <w:divsChild>
            <w:div w:id="719091724">
              <w:marLeft w:val="0"/>
              <w:marRight w:val="0"/>
              <w:marTop w:val="0"/>
              <w:marBottom w:val="0"/>
              <w:divBdr>
                <w:top w:val="none" w:sz="0" w:space="0" w:color="auto"/>
                <w:left w:val="none" w:sz="0" w:space="0" w:color="auto"/>
                <w:bottom w:val="none" w:sz="0" w:space="0" w:color="auto"/>
                <w:right w:val="none" w:sz="0" w:space="0" w:color="auto"/>
              </w:divBdr>
              <w:divsChild>
                <w:div w:id="1644853007">
                  <w:marLeft w:val="0"/>
                  <w:marRight w:val="0"/>
                  <w:marTop w:val="0"/>
                  <w:marBottom w:val="0"/>
                  <w:divBdr>
                    <w:top w:val="none" w:sz="0" w:space="0" w:color="auto"/>
                    <w:left w:val="none" w:sz="0" w:space="0" w:color="auto"/>
                    <w:bottom w:val="none" w:sz="0" w:space="0" w:color="auto"/>
                    <w:right w:val="none" w:sz="0" w:space="0" w:color="auto"/>
                  </w:divBdr>
                  <w:divsChild>
                    <w:div w:id="1616982852">
                      <w:marLeft w:val="0"/>
                      <w:marRight w:val="0"/>
                      <w:marTop w:val="0"/>
                      <w:marBottom w:val="0"/>
                      <w:divBdr>
                        <w:top w:val="none" w:sz="0" w:space="0" w:color="auto"/>
                        <w:left w:val="none" w:sz="0" w:space="0" w:color="auto"/>
                        <w:bottom w:val="none" w:sz="0" w:space="0" w:color="auto"/>
                        <w:right w:val="none" w:sz="0" w:space="0" w:color="auto"/>
                      </w:divBdr>
                      <w:divsChild>
                        <w:div w:id="1200971728">
                          <w:marLeft w:val="0"/>
                          <w:marRight w:val="0"/>
                          <w:marTop w:val="0"/>
                          <w:marBottom w:val="0"/>
                          <w:divBdr>
                            <w:top w:val="none" w:sz="0" w:space="0" w:color="auto"/>
                            <w:left w:val="none" w:sz="0" w:space="0" w:color="auto"/>
                            <w:bottom w:val="none" w:sz="0" w:space="0" w:color="auto"/>
                            <w:right w:val="none" w:sz="0" w:space="0" w:color="auto"/>
                          </w:divBdr>
                          <w:divsChild>
                            <w:div w:id="153369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7815111">
          <w:marLeft w:val="0"/>
          <w:marRight w:val="0"/>
          <w:marTop w:val="0"/>
          <w:marBottom w:val="0"/>
          <w:divBdr>
            <w:top w:val="none" w:sz="0" w:space="0" w:color="auto"/>
            <w:left w:val="none" w:sz="0" w:space="0" w:color="auto"/>
            <w:bottom w:val="none" w:sz="0" w:space="0" w:color="auto"/>
            <w:right w:val="none" w:sz="0" w:space="0" w:color="auto"/>
          </w:divBdr>
          <w:divsChild>
            <w:div w:id="859901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419677">
      <w:bodyDiv w:val="1"/>
      <w:marLeft w:val="0"/>
      <w:marRight w:val="0"/>
      <w:marTop w:val="0"/>
      <w:marBottom w:val="0"/>
      <w:divBdr>
        <w:top w:val="none" w:sz="0" w:space="0" w:color="auto"/>
        <w:left w:val="none" w:sz="0" w:space="0" w:color="auto"/>
        <w:bottom w:val="none" w:sz="0" w:space="0" w:color="auto"/>
        <w:right w:val="none" w:sz="0" w:space="0" w:color="auto"/>
      </w:divBdr>
      <w:divsChild>
        <w:div w:id="416949955">
          <w:marLeft w:val="0"/>
          <w:marRight w:val="0"/>
          <w:marTop w:val="0"/>
          <w:marBottom w:val="0"/>
          <w:divBdr>
            <w:top w:val="none" w:sz="0" w:space="0" w:color="auto"/>
            <w:left w:val="none" w:sz="0" w:space="0" w:color="auto"/>
            <w:bottom w:val="none" w:sz="0" w:space="0" w:color="auto"/>
            <w:right w:val="none" w:sz="0" w:space="0" w:color="auto"/>
          </w:divBdr>
          <w:divsChild>
            <w:div w:id="205529838">
              <w:marLeft w:val="0"/>
              <w:marRight w:val="0"/>
              <w:marTop w:val="0"/>
              <w:marBottom w:val="0"/>
              <w:divBdr>
                <w:top w:val="none" w:sz="0" w:space="0" w:color="auto"/>
                <w:left w:val="none" w:sz="0" w:space="0" w:color="auto"/>
                <w:bottom w:val="none" w:sz="0" w:space="0" w:color="auto"/>
                <w:right w:val="none" w:sz="0" w:space="0" w:color="auto"/>
              </w:divBdr>
            </w:div>
          </w:divsChild>
        </w:div>
        <w:div w:id="1221134308">
          <w:marLeft w:val="0"/>
          <w:marRight w:val="0"/>
          <w:marTop w:val="0"/>
          <w:marBottom w:val="0"/>
          <w:divBdr>
            <w:top w:val="none" w:sz="0" w:space="0" w:color="auto"/>
            <w:left w:val="none" w:sz="0" w:space="0" w:color="auto"/>
            <w:bottom w:val="none" w:sz="0" w:space="0" w:color="auto"/>
            <w:right w:val="none" w:sz="0" w:space="0" w:color="auto"/>
          </w:divBdr>
          <w:divsChild>
            <w:div w:id="1057125616">
              <w:marLeft w:val="0"/>
              <w:marRight w:val="0"/>
              <w:marTop w:val="14"/>
              <w:marBottom w:val="0"/>
              <w:divBdr>
                <w:top w:val="none" w:sz="0" w:space="0" w:color="auto"/>
                <w:left w:val="none" w:sz="0" w:space="0" w:color="auto"/>
                <w:bottom w:val="none" w:sz="0" w:space="0" w:color="auto"/>
                <w:right w:val="none" w:sz="0" w:space="0" w:color="auto"/>
              </w:divBdr>
              <w:divsChild>
                <w:div w:id="730731019">
                  <w:marLeft w:val="0"/>
                  <w:marRight w:val="0"/>
                  <w:marTop w:val="0"/>
                  <w:marBottom w:val="0"/>
                  <w:divBdr>
                    <w:top w:val="none" w:sz="0" w:space="0" w:color="auto"/>
                    <w:left w:val="none" w:sz="0" w:space="0" w:color="auto"/>
                    <w:bottom w:val="none" w:sz="0" w:space="0" w:color="auto"/>
                    <w:right w:val="none" w:sz="0" w:space="0" w:color="auto"/>
                  </w:divBdr>
                  <w:divsChild>
                    <w:div w:id="479809429">
                      <w:marLeft w:val="0"/>
                      <w:marRight w:val="0"/>
                      <w:marTop w:val="0"/>
                      <w:marBottom w:val="109"/>
                      <w:divBdr>
                        <w:top w:val="none" w:sz="0" w:space="0" w:color="auto"/>
                        <w:left w:val="none" w:sz="0" w:space="0" w:color="auto"/>
                        <w:bottom w:val="none" w:sz="0" w:space="0" w:color="auto"/>
                        <w:right w:val="none" w:sz="0" w:space="0" w:color="auto"/>
                      </w:divBdr>
                    </w:div>
                    <w:div w:id="1932081284">
                      <w:marLeft w:val="0"/>
                      <w:marRight w:val="0"/>
                      <w:marTop w:val="0"/>
                      <w:marBottom w:val="163"/>
                      <w:divBdr>
                        <w:top w:val="none" w:sz="0" w:space="0" w:color="auto"/>
                        <w:left w:val="none" w:sz="0" w:space="0" w:color="auto"/>
                        <w:bottom w:val="none" w:sz="0" w:space="0" w:color="auto"/>
                        <w:right w:val="none" w:sz="0" w:space="0" w:color="auto"/>
                      </w:divBdr>
                      <w:divsChild>
                        <w:div w:id="653291237">
                          <w:marLeft w:val="0"/>
                          <w:marRight w:val="0"/>
                          <w:marTop w:val="41"/>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3658075">
      <w:bodyDiv w:val="1"/>
      <w:marLeft w:val="0"/>
      <w:marRight w:val="0"/>
      <w:marTop w:val="0"/>
      <w:marBottom w:val="0"/>
      <w:divBdr>
        <w:top w:val="none" w:sz="0" w:space="0" w:color="auto"/>
        <w:left w:val="none" w:sz="0" w:space="0" w:color="auto"/>
        <w:bottom w:val="none" w:sz="0" w:space="0" w:color="auto"/>
        <w:right w:val="none" w:sz="0" w:space="0" w:color="auto"/>
      </w:divBdr>
    </w:div>
    <w:div w:id="1283806883">
      <w:bodyDiv w:val="1"/>
      <w:marLeft w:val="0"/>
      <w:marRight w:val="0"/>
      <w:marTop w:val="0"/>
      <w:marBottom w:val="0"/>
      <w:divBdr>
        <w:top w:val="none" w:sz="0" w:space="0" w:color="auto"/>
        <w:left w:val="none" w:sz="0" w:space="0" w:color="auto"/>
        <w:bottom w:val="none" w:sz="0" w:space="0" w:color="auto"/>
        <w:right w:val="none" w:sz="0" w:space="0" w:color="auto"/>
      </w:divBdr>
      <w:divsChild>
        <w:div w:id="415975644">
          <w:marLeft w:val="0"/>
          <w:marRight w:val="0"/>
          <w:marTop w:val="0"/>
          <w:marBottom w:val="0"/>
          <w:divBdr>
            <w:top w:val="none" w:sz="0" w:space="0" w:color="auto"/>
            <w:left w:val="none" w:sz="0" w:space="0" w:color="auto"/>
            <w:bottom w:val="none" w:sz="0" w:space="0" w:color="auto"/>
            <w:right w:val="none" w:sz="0" w:space="0" w:color="auto"/>
          </w:divBdr>
        </w:div>
      </w:divsChild>
    </w:div>
    <w:div w:id="1283808156">
      <w:bodyDiv w:val="1"/>
      <w:marLeft w:val="0"/>
      <w:marRight w:val="0"/>
      <w:marTop w:val="0"/>
      <w:marBottom w:val="0"/>
      <w:divBdr>
        <w:top w:val="none" w:sz="0" w:space="0" w:color="auto"/>
        <w:left w:val="none" w:sz="0" w:space="0" w:color="auto"/>
        <w:bottom w:val="none" w:sz="0" w:space="0" w:color="auto"/>
        <w:right w:val="none" w:sz="0" w:space="0" w:color="auto"/>
      </w:divBdr>
      <w:divsChild>
        <w:div w:id="108210940">
          <w:marLeft w:val="0"/>
          <w:marRight w:val="0"/>
          <w:marTop w:val="0"/>
          <w:marBottom w:val="0"/>
          <w:divBdr>
            <w:top w:val="none" w:sz="0" w:space="0" w:color="auto"/>
            <w:left w:val="none" w:sz="0" w:space="0" w:color="auto"/>
            <w:bottom w:val="none" w:sz="0" w:space="0" w:color="auto"/>
            <w:right w:val="none" w:sz="0" w:space="0" w:color="auto"/>
          </w:divBdr>
          <w:divsChild>
            <w:div w:id="1869830681">
              <w:marLeft w:val="0"/>
              <w:marRight w:val="0"/>
              <w:marTop w:val="0"/>
              <w:marBottom w:val="0"/>
              <w:divBdr>
                <w:top w:val="none" w:sz="0" w:space="0" w:color="auto"/>
                <w:left w:val="none" w:sz="0" w:space="0" w:color="auto"/>
                <w:bottom w:val="none" w:sz="0" w:space="0" w:color="auto"/>
                <w:right w:val="none" w:sz="0" w:space="0" w:color="auto"/>
              </w:divBdr>
            </w:div>
          </w:divsChild>
        </w:div>
        <w:div w:id="527180077">
          <w:marLeft w:val="0"/>
          <w:marRight w:val="0"/>
          <w:marTop w:val="0"/>
          <w:marBottom w:val="0"/>
          <w:divBdr>
            <w:top w:val="none" w:sz="0" w:space="0" w:color="auto"/>
            <w:left w:val="none" w:sz="0" w:space="0" w:color="auto"/>
            <w:bottom w:val="none" w:sz="0" w:space="0" w:color="auto"/>
            <w:right w:val="none" w:sz="0" w:space="0" w:color="auto"/>
          </w:divBdr>
        </w:div>
      </w:divsChild>
    </w:div>
    <w:div w:id="1283919765">
      <w:bodyDiv w:val="1"/>
      <w:marLeft w:val="0"/>
      <w:marRight w:val="0"/>
      <w:marTop w:val="0"/>
      <w:marBottom w:val="0"/>
      <w:divBdr>
        <w:top w:val="none" w:sz="0" w:space="0" w:color="auto"/>
        <w:left w:val="none" w:sz="0" w:space="0" w:color="auto"/>
        <w:bottom w:val="none" w:sz="0" w:space="0" w:color="auto"/>
        <w:right w:val="none" w:sz="0" w:space="0" w:color="auto"/>
      </w:divBdr>
      <w:divsChild>
        <w:div w:id="116143273">
          <w:marLeft w:val="0"/>
          <w:marRight w:val="0"/>
          <w:marTop w:val="0"/>
          <w:marBottom w:val="0"/>
          <w:divBdr>
            <w:top w:val="none" w:sz="0" w:space="0" w:color="auto"/>
            <w:left w:val="none" w:sz="0" w:space="0" w:color="auto"/>
            <w:bottom w:val="none" w:sz="0" w:space="0" w:color="auto"/>
            <w:right w:val="none" w:sz="0" w:space="0" w:color="auto"/>
          </w:divBdr>
        </w:div>
      </w:divsChild>
    </w:div>
    <w:div w:id="1283998787">
      <w:bodyDiv w:val="1"/>
      <w:marLeft w:val="0"/>
      <w:marRight w:val="0"/>
      <w:marTop w:val="0"/>
      <w:marBottom w:val="0"/>
      <w:divBdr>
        <w:top w:val="none" w:sz="0" w:space="0" w:color="auto"/>
        <w:left w:val="none" w:sz="0" w:space="0" w:color="auto"/>
        <w:bottom w:val="none" w:sz="0" w:space="0" w:color="auto"/>
        <w:right w:val="none" w:sz="0" w:space="0" w:color="auto"/>
      </w:divBdr>
    </w:div>
    <w:div w:id="1284309021">
      <w:bodyDiv w:val="1"/>
      <w:marLeft w:val="0"/>
      <w:marRight w:val="0"/>
      <w:marTop w:val="0"/>
      <w:marBottom w:val="0"/>
      <w:divBdr>
        <w:top w:val="none" w:sz="0" w:space="0" w:color="auto"/>
        <w:left w:val="none" w:sz="0" w:space="0" w:color="auto"/>
        <w:bottom w:val="none" w:sz="0" w:space="0" w:color="auto"/>
        <w:right w:val="none" w:sz="0" w:space="0" w:color="auto"/>
      </w:divBdr>
      <w:divsChild>
        <w:div w:id="1714891114">
          <w:marLeft w:val="0"/>
          <w:marRight w:val="0"/>
          <w:marTop w:val="0"/>
          <w:marBottom w:val="0"/>
          <w:divBdr>
            <w:top w:val="none" w:sz="0" w:space="0" w:color="auto"/>
            <w:left w:val="none" w:sz="0" w:space="0" w:color="auto"/>
            <w:bottom w:val="none" w:sz="0" w:space="0" w:color="auto"/>
            <w:right w:val="none" w:sz="0" w:space="0" w:color="auto"/>
          </w:divBdr>
          <w:divsChild>
            <w:div w:id="1218281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725567">
      <w:bodyDiv w:val="1"/>
      <w:marLeft w:val="0"/>
      <w:marRight w:val="0"/>
      <w:marTop w:val="0"/>
      <w:marBottom w:val="0"/>
      <w:divBdr>
        <w:top w:val="none" w:sz="0" w:space="0" w:color="auto"/>
        <w:left w:val="none" w:sz="0" w:space="0" w:color="auto"/>
        <w:bottom w:val="none" w:sz="0" w:space="0" w:color="auto"/>
        <w:right w:val="none" w:sz="0" w:space="0" w:color="auto"/>
      </w:divBdr>
      <w:divsChild>
        <w:div w:id="277219991">
          <w:marLeft w:val="0"/>
          <w:marRight w:val="0"/>
          <w:marTop w:val="0"/>
          <w:marBottom w:val="0"/>
          <w:divBdr>
            <w:top w:val="none" w:sz="0" w:space="0" w:color="auto"/>
            <w:left w:val="none" w:sz="0" w:space="0" w:color="auto"/>
            <w:bottom w:val="none" w:sz="0" w:space="0" w:color="auto"/>
            <w:right w:val="none" w:sz="0" w:space="0" w:color="auto"/>
          </w:divBdr>
        </w:div>
      </w:divsChild>
    </w:div>
    <w:div w:id="1285114093">
      <w:bodyDiv w:val="1"/>
      <w:marLeft w:val="0"/>
      <w:marRight w:val="0"/>
      <w:marTop w:val="0"/>
      <w:marBottom w:val="0"/>
      <w:divBdr>
        <w:top w:val="none" w:sz="0" w:space="0" w:color="auto"/>
        <w:left w:val="none" w:sz="0" w:space="0" w:color="auto"/>
        <w:bottom w:val="none" w:sz="0" w:space="0" w:color="auto"/>
        <w:right w:val="none" w:sz="0" w:space="0" w:color="auto"/>
      </w:divBdr>
      <w:divsChild>
        <w:div w:id="287510588">
          <w:marLeft w:val="0"/>
          <w:marRight w:val="0"/>
          <w:marTop w:val="0"/>
          <w:marBottom w:val="0"/>
          <w:divBdr>
            <w:top w:val="none" w:sz="0" w:space="0" w:color="auto"/>
            <w:left w:val="none" w:sz="0" w:space="0" w:color="auto"/>
            <w:bottom w:val="none" w:sz="0" w:space="0" w:color="auto"/>
            <w:right w:val="none" w:sz="0" w:space="0" w:color="auto"/>
          </w:divBdr>
        </w:div>
      </w:divsChild>
    </w:div>
    <w:div w:id="1285116490">
      <w:bodyDiv w:val="1"/>
      <w:marLeft w:val="0"/>
      <w:marRight w:val="0"/>
      <w:marTop w:val="0"/>
      <w:marBottom w:val="0"/>
      <w:divBdr>
        <w:top w:val="none" w:sz="0" w:space="0" w:color="auto"/>
        <w:left w:val="none" w:sz="0" w:space="0" w:color="auto"/>
        <w:bottom w:val="none" w:sz="0" w:space="0" w:color="auto"/>
        <w:right w:val="none" w:sz="0" w:space="0" w:color="auto"/>
      </w:divBdr>
      <w:divsChild>
        <w:div w:id="204489576">
          <w:marLeft w:val="0"/>
          <w:marRight w:val="0"/>
          <w:marTop w:val="0"/>
          <w:marBottom w:val="0"/>
          <w:divBdr>
            <w:top w:val="none" w:sz="0" w:space="0" w:color="auto"/>
            <w:left w:val="none" w:sz="0" w:space="0" w:color="auto"/>
            <w:bottom w:val="none" w:sz="0" w:space="0" w:color="auto"/>
            <w:right w:val="none" w:sz="0" w:space="0" w:color="auto"/>
          </w:divBdr>
          <w:divsChild>
            <w:div w:id="630789939">
              <w:marLeft w:val="0"/>
              <w:marRight w:val="0"/>
              <w:marTop w:val="0"/>
              <w:marBottom w:val="0"/>
              <w:divBdr>
                <w:top w:val="none" w:sz="0" w:space="0" w:color="auto"/>
                <w:left w:val="none" w:sz="0" w:space="0" w:color="auto"/>
                <w:bottom w:val="none" w:sz="0" w:space="0" w:color="auto"/>
                <w:right w:val="none" w:sz="0" w:space="0" w:color="auto"/>
              </w:divBdr>
              <w:divsChild>
                <w:div w:id="1717465150">
                  <w:marLeft w:val="0"/>
                  <w:marRight w:val="0"/>
                  <w:marTop w:val="0"/>
                  <w:marBottom w:val="0"/>
                  <w:divBdr>
                    <w:top w:val="none" w:sz="0" w:space="0" w:color="auto"/>
                    <w:left w:val="none" w:sz="0" w:space="0" w:color="auto"/>
                    <w:bottom w:val="none" w:sz="0" w:space="0" w:color="auto"/>
                    <w:right w:val="none" w:sz="0" w:space="0" w:color="auto"/>
                  </w:divBdr>
                  <w:divsChild>
                    <w:div w:id="45718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146856">
          <w:marLeft w:val="0"/>
          <w:marRight w:val="0"/>
          <w:marTop w:val="0"/>
          <w:marBottom w:val="0"/>
          <w:divBdr>
            <w:top w:val="none" w:sz="0" w:space="0" w:color="auto"/>
            <w:left w:val="none" w:sz="0" w:space="0" w:color="auto"/>
            <w:bottom w:val="none" w:sz="0" w:space="0" w:color="auto"/>
            <w:right w:val="none" w:sz="0" w:space="0" w:color="auto"/>
          </w:divBdr>
          <w:divsChild>
            <w:div w:id="1733235621">
              <w:marLeft w:val="0"/>
              <w:marRight w:val="0"/>
              <w:marTop w:val="0"/>
              <w:marBottom w:val="0"/>
              <w:divBdr>
                <w:top w:val="none" w:sz="0" w:space="0" w:color="auto"/>
                <w:left w:val="none" w:sz="0" w:space="0" w:color="auto"/>
                <w:bottom w:val="none" w:sz="0" w:space="0" w:color="auto"/>
                <w:right w:val="none" w:sz="0" w:space="0" w:color="auto"/>
              </w:divBdr>
              <w:divsChild>
                <w:div w:id="1737969665">
                  <w:marLeft w:val="0"/>
                  <w:marRight w:val="0"/>
                  <w:marTop w:val="0"/>
                  <w:marBottom w:val="0"/>
                  <w:divBdr>
                    <w:top w:val="none" w:sz="0" w:space="0" w:color="auto"/>
                    <w:left w:val="none" w:sz="0" w:space="0" w:color="auto"/>
                    <w:bottom w:val="none" w:sz="0" w:space="0" w:color="auto"/>
                    <w:right w:val="none" w:sz="0" w:space="0" w:color="auto"/>
                  </w:divBdr>
                  <w:divsChild>
                    <w:div w:id="610169693">
                      <w:marLeft w:val="0"/>
                      <w:marRight w:val="0"/>
                      <w:marTop w:val="0"/>
                      <w:marBottom w:val="0"/>
                      <w:divBdr>
                        <w:top w:val="none" w:sz="0" w:space="0" w:color="auto"/>
                        <w:left w:val="none" w:sz="0" w:space="0" w:color="auto"/>
                        <w:bottom w:val="none" w:sz="0" w:space="0" w:color="auto"/>
                        <w:right w:val="none" w:sz="0" w:space="0" w:color="auto"/>
                      </w:divBdr>
                      <w:divsChild>
                        <w:div w:id="1230574894">
                          <w:marLeft w:val="0"/>
                          <w:marRight w:val="0"/>
                          <w:marTop w:val="0"/>
                          <w:marBottom w:val="0"/>
                          <w:divBdr>
                            <w:top w:val="none" w:sz="0" w:space="0" w:color="auto"/>
                            <w:left w:val="none" w:sz="0" w:space="0" w:color="auto"/>
                            <w:bottom w:val="none" w:sz="0" w:space="0" w:color="auto"/>
                            <w:right w:val="none" w:sz="0" w:space="0" w:color="auto"/>
                          </w:divBdr>
                          <w:divsChild>
                            <w:div w:id="191579189">
                              <w:marLeft w:val="0"/>
                              <w:marRight w:val="0"/>
                              <w:marTop w:val="0"/>
                              <w:marBottom w:val="0"/>
                              <w:divBdr>
                                <w:top w:val="none" w:sz="0" w:space="0" w:color="auto"/>
                                <w:left w:val="none" w:sz="0" w:space="0" w:color="auto"/>
                                <w:bottom w:val="none" w:sz="0" w:space="0" w:color="auto"/>
                                <w:right w:val="none" w:sz="0" w:space="0" w:color="auto"/>
                              </w:divBdr>
                            </w:div>
                            <w:div w:id="141767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6044425">
      <w:bodyDiv w:val="1"/>
      <w:marLeft w:val="0"/>
      <w:marRight w:val="0"/>
      <w:marTop w:val="0"/>
      <w:marBottom w:val="0"/>
      <w:divBdr>
        <w:top w:val="none" w:sz="0" w:space="0" w:color="auto"/>
        <w:left w:val="none" w:sz="0" w:space="0" w:color="auto"/>
        <w:bottom w:val="none" w:sz="0" w:space="0" w:color="auto"/>
        <w:right w:val="none" w:sz="0" w:space="0" w:color="auto"/>
      </w:divBdr>
    </w:div>
    <w:div w:id="1286960432">
      <w:bodyDiv w:val="1"/>
      <w:marLeft w:val="0"/>
      <w:marRight w:val="0"/>
      <w:marTop w:val="0"/>
      <w:marBottom w:val="0"/>
      <w:divBdr>
        <w:top w:val="none" w:sz="0" w:space="0" w:color="auto"/>
        <w:left w:val="none" w:sz="0" w:space="0" w:color="auto"/>
        <w:bottom w:val="none" w:sz="0" w:space="0" w:color="auto"/>
        <w:right w:val="none" w:sz="0" w:space="0" w:color="auto"/>
      </w:divBdr>
    </w:div>
    <w:div w:id="1287152396">
      <w:bodyDiv w:val="1"/>
      <w:marLeft w:val="0"/>
      <w:marRight w:val="0"/>
      <w:marTop w:val="0"/>
      <w:marBottom w:val="0"/>
      <w:divBdr>
        <w:top w:val="none" w:sz="0" w:space="0" w:color="auto"/>
        <w:left w:val="none" w:sz="0" w:space="0" w:color="auto"/>
        <w:bottom w:val="none" w:sz="0" w:space="0" w:color="auto"/>
        <w:right w:val="none" w:sz="0" w:space="0" w:color="auto"/>
      </w:divBdr>
    </w:div>
    <w:div w:id="1287354130">
      <w:bodyDiv w:val="1"/>
      <w:marLeft w:val="0"/>
      <w:marRight w:val="0"/>
      <w:marTop w:val="0"/>
      <w:marBottom w:val="0"/>
      <w:divBdr>
        <w:top w:val="none" w:sz="0" w:space="0" w:color="auto"/>
        <w:left w:val="none" w:sz="0" w:space="0" w:color="auto"/>
        <w:bottom w:val="none" w:sz="0" w:space="0" w:color="auto"/>
        <w:right w:val="none" w:sz="0" w:space="0" w:color="auto"/>
      </w:divBdr>
      <w:divsChild>
        <w:div w:id="1459832946">
          <w:marLeft w:val="0"/>
          <w:marRight w:val="0"/>
          <w:marTop w:val="0"/>
          <w:marBottom w:val="0"/>
          <w:divBdr>
            <w:top w:val="none" w:sz="0" w:space="0" w:color="auto"/>
            <w:left w:val="none" w:sz="0" w:space="0" w:color="auto"/>
            <w:bottom w:val="none" w:sz="0" w:space="0" w:color="auto"/>
            <w:right w:val="none" w:sz="0" w:space="0" w:color="auto"/>
          </w:divBdr>
        </w:div>
      </w:divsChild>
    </w:div>
    <w:div w:id="1287664706">
      <w:bodyDiv w:val="1"/>
      <w:marLeft w:val="0"/>
      <w:marRight w:val="0"/>
      <w:marTop w:val="0"/>
      <w:marBottom w:val="0"/>
      <w:divBdr>
        <w:top w:val="none" w:sz="0" w:space="0" w:color="auto"/>
        <w:left w:val="none" w:sz="0" w:space="0" w:color="auto"/>
        <w:bottom w:val="none" w:sz="0" w:space="0" w:color="auto"/>
        <w:right w:val="none" w:sz="0" w:space="0" w:color="auto"/>
      </w:divBdr>
    </w:div>
    <w:div w:id="1287783425">
      <w:bodyDiv w:val="1"/>
      <w:marLeft w:val="0"/>
      <w:marRight w:val="0"/>
      <w:marTop w:val="0"/>
      <w:marBottom w:val="0"/>
      <w:divBdr>
        <w:top w:val="none" w:sz="0" w:space="0" w:color="auto"/>
        <w:left w:val="none" w:sz="0" w:space="0" w:color="auto"/>
        <w:bottom w:val="none" w:sz="0" w:space="0" w:color="auto"/>
        <w:right w:val="none" w:sz="0" w:space="0" w:color="auto"/>
      </w:divBdr>
      <w:divsChild>
        <w:div w:id="854005017">
          <w:marLeft w:val="0"/>
          <w:marRight w:val="0"/>
          <w:marTop w:val="0"/>
          <w:marBottom w:val="0"/>
          <w:divBdr>
            <w:top w:val="none" w:sz="0" w:space="0" w:color="auto"/>
            <w:left w:val="none" w:sz="0" w:space="0" w:color="auto"/>
            <w:bottom w:val="none" w:sz="0" w:space="0" w:color="auto"/>
            <w:right w:val="none" w:sz="0" w:space="0" w:color="auto"/>
          </w:divBdr>
          <w:divsChild>
            <w:div w:id="772018932">
              <w:marLeft w:val="0"/>
              <w:marRight w:val="0"/>
              <w:marTop w:val="0"/>
              <w:marBottom w:val="0"/>
              <w:divBdr>
                <w:top w:val="none" w:sz="0" w:space="0" w:color="auto"/>
                <w:left w:val="none" w:sz="0" w:space="0" w:color="auto"/>
                <w:bottom w:val="none" w:sz="0" w:space="0" w:color="auto"/>
                <w:right w:val="none" w:sz="0" w:space="0" w:color="auto"/>
              </w:divBdr>
              <w:divsChild>
                <w:div w:id="42029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119012">
      <w:bodyDiv w:val="1"/>
      <w:marLeft w:val="0"/>
      <w:marRight w:val="0"/>
      <w:marTop w:val="0"/>
      <w:marBottom w:val="0"/>
      <w:divBdr>
        <w:top w:val="none" w:sz="0" w:space="0" w:color="auto"/>
        <w:left w:val="none" w:sz="0" w:space="0" w:color="auto"/>
        <w:bottom w:val="none" w:sz="0" w:space="0" w:color="auto"/>
        <w:right w:val="none" w:sz="0" w:space="0" w:color="auto"/>
      </w:divBdr>
      <w:divsChild>
        <w:div w:id="183061515">
          <w:marLeft w:val="0"/>
          <w:marRight w:val="0"/>
          <w:marTop w:val="300"/>
          <w:marBottom w:val="300"/>
          <w:divBdr>
            <w:top w:val="none" w:sz="0" w:space="0" w:color="auto"/>
            <w:left w:val="none" w:sz="0" w:space="0" w:color="auto"/>
            <w:bottom w:val="none" w:sz="0" w:space="0" w:color="auto"/>
            <w:right w:val="none" w:sz="0" w:space="0" w:color="auto"/>
          </w:divBdr>
          <w:divsChild>
            <w:div w:id="286473457">
              <w:marLeft w:val="0"/>
              <w:marRight w:val="0"/>
              <w:marTop w:val="0"/>
              <w:marBottom w:val="0"/>
              <w:divBdr>
                <w:top w:val="none" w:sz="0" w:space="0" w:color="auto"/>
                <w:left w:val="none" w:sz="0" w:space="0" w:color="auto"/>
                <w:bottom w:val="none" w:sz="0" w:space="0" w:color="auto"/>
                <w:right w:val="none" w:sz="0" w:space="0" w:color="auto"/>
              </w:divBdr>
            </w:div>
          </w:divsChild>
        </w:div>
        <w:div w:id="1557859527">
          <w:marLeft w:val="0"/>
          <w:marRight w:val="0"/>
          <w:marTop w:val="0"/>
          <w:marBottom w:val="0"/>
          <w:divBdr>
            <w:top w:val="none" w:sz="0" w:space="0" w:color="auto"/>
            <w:left w:val="none" w:sz="0" w:space="0" w:color="auto"/>
            <w:bottom w:val="none" w:sz="0" w:space="0" w:color="auto"/>
            <w:right w:val="none" w:sz="0" w:space="0" w:color="auto"/>
          </w:divBdr>
        </w:div>
      </w:divsChild>
    </w:div>
    <w:div w:id="1288193893">
      <w:bodyDiv w:val="1"/>
      <w:marLeft w:val="0"/>
      <w:marRight w:val="0"/>
      <w:marTop w:val="0"/>
      <w:marBottom w:val="0"/>
      <w:divBdr>
        <w:top w:val="none" w:sz="0" w:space="0" w:color="auto"/>
        <w:left w:val="none" w:sz="0" w:space="0" w:color="auto"/>
        <w:bottom w:val="none" w:sz="0" w:space="0" w:color="auto"/>
        <w:right w:val="none" w:sz="0" w:space="0" w:color="auto"/>
      </w:divBdr>
      <w:divsChild>
        <w:div w:id="1439256857">
          <w:marLeft w:val="0"/>
          <w:marRight w:val="0"/>
          <w:marTop w:val="0"/>
          <w:marBottom w:val="0"/>
          <w:divBdr>
            <w:top w:val="none" w:sz="0" w:space="0" w:color="auto"/>
            <w:left w:val="none" w:sz="0" w:space="0" w:color="auto"/>
            <w:bottom w:val="none" w:sz="0" w:space="0" w:color="auto"/>
            <w:right w:val="none" w:sz="0" w:space="0" w:color="auto"/>
          </w:divBdr>
          <w:divsChild>
            <w:div w:id="535580770">
              <w:marLeft w:val="0"/>
              <w:marRight w:val="0"/>
              <w:marTop w:val="0"/>
              <w:marBottom w:val="0"/>
              <w:divBdr>
                <w:top w:val="none" w:sz="0" w:space="0" w:color="auto"/>
                <w:left w:val="none" w:sz="0" w:space="0" w:color="auto"/>
                <w:bottom w:val="none" w:sz="0" w:space="0" w:color="auto"/>
                <w:right w:val="none" w:sz="0" w:space="0" w:color="auto"/>
              </w:divBdr>
              <w:divsChild>
                <w:div w:id="470563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662475">
      <w:bodyDiv w:val="1"/>
      <w:marLeft w:val="0"/>
      <w:marRight w:val="0"/>
      <w:marTop w:val="0"/>
      <w:marBottom w:val="0"/>
      <w:divBdr>
        <w:top w:val="none" w:sz="0" w:space="0" w:color="auto"/>
        <w:left w:val="none" w:sz="0" w:space="0" w:color="auto"/>
        <w:bottom w:val="none" w:sz="0" w:space="0" w:color="auto"/>
        <w:right w:val="none" w:sz="0" w:space="0" w:color="auto"/>
      </w:divBdr>
    </w:div>
    <w:div w:id="1288707887">
      <w:bodyDiv w:val="1"/>
      <w:marLeft w:val="0"/>
      <w:marRight w:val="0"/>
      <w:marTop w:val="0"/>
      <w:marBottom w:val="0"/>
      <w:divBdr>
        <w:top w:val="none" w:sz="0" w:space="0" w:color="auto"/>
        <w:left w:val="none" w:sz="0" w:space="0" w:color="auto"/>
        <w:bottom w:val="none" w:sz="0" w:space="0" w:color="auto"/>
        <w:right w:val="none" w:sz="0" w:space="0" w:color="auto"/>
      </w:divBdr>
      <w:divsChild>
        <w:div w:id="1336807323">
          <w:marLeft w:val="0"/>
          <w:marRight w:val="0"/>
          <w:marTop w:val="0"/>
          <w:marBottom w:val="0"/>
          <w:divBdr>
            <w:top w:val="none" w:sz="0" w:space="0" w:color="auto"/>
            <w:left w:val="none" w:sz="0" w:space="0" w:color="auto"/>
            <w:bottom w:val="none" w:sz="0" w:space="0" w:color="auto"/>
            <w:right w:val="none" w:sz="0" w:space="0" w:color="auto"/>
          </w:divBdr>
        </w:div>
      </w:divsChild>
    </w:div>
    <w:div w:id="1288966940">
      <w:bodyDiv w:val="1"/>
      <w:marLeft w:val="0"/>
      <w:marRight w:val="0"/>
      <w:marTop w:val="0"/>
      <w:marBottom w:val="0"/>
      <w:divBdr>
        <w:top w:val="none" w:sz="0" w:space="0" w:color="auto"/>
        <w:left w:val="none" w:sz="0" w:space="0" w:color="auto"/>
        <w:bottom w:val="none" w:sz="0" w:space="0" w:color="auto"/>
        <w:right w:val="none" w:sz="0" w:space="0" w:color="auto"/>
      </w:divBdr>
      <w:divsChild>
        <w:div w:id="1632594001">
          <w:marLeft w:val="0"/>
          <w:marRight w:val="0"/>
          <w:marTop w:val="0"/>
          <w:marBottom w:val="0"/>
          <w:divBdr>
            <w:top w:val="none" w:sz="0" w:space="0" w:color="auto"/>
            <w:left w:val="none" w:sz="0" w:space="0" w:color="auto"/>
            <w:bottom w:val="none" w:sz="0" w:space="0" w:color="auto"/>
            <w:right w:val="none" w:sz="0" w:space="0" w:color="auto"/>
          </w:divBdr>
        </w:div>
        <w:div w:id="2045597714">
          <w:marLeft w:val="0"/>
          <w:marRight w:val="0"/>
          <w:marTop w:val="300"/>
          <w:marBottom w:val="0"/>
          <w:divBdr>
            <w:top w:val="none" w:sz="0" w:space="0" w:color="auto"/>
            <w:left w:val="none" w:sz="0" w:space="0" w:color="auto"/>
            <w:bottom w:val="none" w:sz="0" w:space="0" w:color="auto"/>
            <w:right w:val="none" w:sz="0" w:space="0" w:color="auto"/>
          </w:divBdr>
        </w:div>
      </w:divsChild>
    </w:div>
    <w:div w:id="1288972439">
      <w:bodyDiv w:val="1"/>
      <w:marLeft w:val="0"/>
      <w:marRight w:val="0"/>
      <w:marTop w:val="0"/>
      <w:marBottom w:val="0"/>
      <w:divBdr>
        <w:top w:val="none" w:sz="0" w:space="0" w:color="auto"/>
        <w:left w:val="none" w:sz="0" w:space="0" w:color="auto"/>
        <w:bottom w:val="none" w:sz="0" w:space="0" w:color="auto"/>
        <w:right w:val="none" w:sz="0" w:space="0" w:color="auto"/>
      </w:divBdr>
      <w:divsChild>
        <w:div w:id="741147810">
          <w:marLeft w:val="0"/>
          <w:marRight w:val="0"/>
          <w:marTop w:val="0"/>
          <w:marBottom w:val="0"/>
          <w:divBdr>
            <w:top w:val="none" w:sz="0" w:space="0" w:color="auto"/>
            <w:left w:val="none" w:sz="0" w:space="0" w:color="auto"/>
            <w:bottom w:val="none" w:sz="0" w:space="0" w:color="auto"/>
            <w:right w:val="none" w:sz="0" w:space="0" w:color="auto"/>
          </w:divBdr>
        </w:div>
      </w:divsChild>
    </w:div>
    <w:div w:id="1289119367">
      <w:bodyDiv w:val="1"/>
      <w:marLeft w:val="0"/>
      <w:marRight w:val="0"/>
      <w:marTop w:val="0"/>
      <w:marBottom w:val="0"/>
      <w:divBdr>
        <w:top w:val="none" w:sz="0" w:space="0" w:color="auto"/>
        <w:left w:val="none" w:sz="0" w:space="0" w:color="auto"/>
        <w:bottom w:val="none" w:sz="0" w:space="0" w:color="auto"/>
        <w:right w:val="none" w:sz="0" w:space="0" w:color="auto"/>
      </w:divBdr>
    </w:div>
    <w:div w:id="1289123015">
      <w:bodyDiv w:val="1"/>
      <w:marLeft w:val="0"/>
      <w:marRight w:val="0"/>
      <w:marTop w:val="0"/>
      <w:marBottom w:val="0"/>
      <w:divBdr>
        <w:top w:val="none" w:sz="0" w:space="0" w:color="auto"/>
        <w:left w:val="none" w:sz="0" w:space="0" w:color="auto"/>
        <w:bottom w:val="none" w:sz="0" w:space="0" w:color="auto"/>
        <w:right w:val="none" w:sz="0" w:space="0" w:color="auto"/>
      </w:divBdr>
      <w:divsChild>
        <w:div w:id="151217016">
          <w:marLeft w:val="0"/>
          <w:marRight w:val="0"/>
          <w:marTop w:val="0"/>
          <w:marBottom w:val="0"/>
          <w:divBdr>
            <w:top w:val="none" w:sz="0" w:space="0" w:color="auto"/>
            <w:left w:val="none" w:sz="0" w:space="0" w:color="auto"/>
            <w:bottom w:val="none" w:sz="0" w:space="0" w:color="auto"/>
            <w:right w:val="none" w:sz="0" w:space="0" w:color="auto"/>
          </w:divBdr>
          <w:divsChild>
            <w:div w:id="808209547">
              <w:marLeft w:val="0"/>
              <w:marRight w:val="0"/>
              <w:marTop w:val="0"/>
              <w:marBottom w:val="0"/>
              <w:divBdr>
                <w:top w:val="none" w:sz="0" w:space="0" w:color="auto"/>
                <w:left w:val="none" w:sz="0" w:space="0" w:color="auto"/>
                <w:bottom w:val="none" w:sz="0" w:space="0" w:color="auto"/>
                <w:right w:val="none" w:sz="0" w:space="0" w:color="auto"/>
              </w:divBdr>
            </w:div>
          </w:divsChild>
        </w:div>
        <w:div w:id="421486911">
          <w:marLeft w:val="0"/>
          <w:marRight w:val="0"/>
          <w:marTop w:val="0"/>
          <w:marBottom w:val="0"/>
          <w:divBdr>
            <w:top w:val="none" w:sz="0" w:space="0" w:color="auto"/>
            <w:left w:val="none" w:sz="0" w:space="0" w:color="auto"/>
            <w:bottom w:val="none" w:sz="0" w:space="0" w:color="auto"/>
            <w:right w:val="none" w:sz="0" w:space="0" w:color="auto"/>
          </w:divBdr>
        </w:div>
      </w:divsChild>
    </w:div>
    <w:div w:id="1289312683">
      <w:bodyDiv w:val="1"/>
      <w:marLeft w:val="0"/>
      <w:marRight w:val="0"/>
      <w:marTop w:val="0"/>
      <w:marBottom w:val="0"/>
      <w:divBdr>
        <w:top w:val="none" w:sz="0" w:space="0" w:color="auto"/>
        <w:left w:val="none" w:sz="0" w:space="0" w:color="auto"/>
        <w:bottom w:val="none" w:sz="0" w:space="0" w:color="auto"/>
        <w:right w:val="none" w:sz="0" w:space="0" w:color="auto"/>
      </w:divBdr>
    </w:div>
    <w:div w:id="1289508270">
      <w:bodyDiv w:val="1"/>
      <w:marLeft w:val="0"/>
      <w:marRight w:val="0"/>
      <w:marTop w:val="0"/>
      <w:marBottom w:val="0"/>
      <w:divBdr>
        <w:top w:val="none" w:sz="0" w:space="0" w:color="auto"/>
        <w:left w:val="none" w:sz="0" w:space="0" w:color="auto"/>
        <w:bottom w:val="none" w:sz="0" w:space="0" w:color="auto"/>
        <w:right w:val="none" w:sz="0" w:space="0" w:color="auto"/>
      </w:divBdr>
      <w:divsChild>
        <w:div w:id="320235609">
          <w:marLeft w:val="0"/>
          <w:marRight w:val="0"/>
          <w:marTop w:val="0"/>
          <w:marBottom w:val="0"/>
          <w:divBdr>
            <w:top w:val="none" w:sz="0" w:space="0" w:color="auto"/>
            <w:left w:val="none" w:sz="0" w:space="0" w:color="auto"/>
            <w:bottom w:val="none" w:sz="0" w:space="0" w:color="auto"/>
            <w:right w:val="none" w:sz="0" w:space="0" w:color="auto"/>
          </w:divBdr>
        </w:div>
      </w:divsChild>
    </w:div>
    <w:div w:id="1289510450">
      <w:bodyDiv w:val="1"/>
      <w:marLeft w:val="0"/>
      <w:marRight w:val="0"/>
      <w:marTop w:val="0"/>
      <w:marBottom w:val="0"/>
      <w:divBdr>
        <w:top w:val="none" w:sz="0" w:space="0" w:color="auto"/>
        <w:left w:val="none" w:sz="0" w:space="0" w:color="auto"/>
        <w:bottom w:val="none" w:sz="0" w:space="0" w:color="auto"/>
        <w:right w:val="none" w:sz="0" w:space="0" w:color="auto"/>
      </w:divBdr>
      <w:divsChild>
        <w:div w:id="639766554">
          <w:marLeft w:val="0"/>
          <w:marRight w:val="0"/>
          <w:marTop w:val="0"/>
          <w:marBottom w:val="0"/>
          <w:divBdr>
            <w:top w:val="none" w:sz="0" w:space="0" w:color="auto"/>
            <w:left w:val="none" w:sz="0" w:space="0" w:color="auto"/>
            <w:bottom w:val="none" w:sz="0" w:space="0" w:color="auto"/>
            <w:right w:val="none" w:sz="0" w:space="0" w:color="auto"/>
          </w:divBdr>
        </w:div>
      </w:divsChild>
    </w:div>
    <w:div w:id="1289625875">
      <w:bodyDiv w:val="1"/>
      <w:marLeft w:val="0"/>
      <w:marRight w:val="0"/>
      <w:marTop w:val="0"/>
      <w:marBottom w:val="0"/>
      <w:divBdr>
        <w:top w:val="none" w:sz="0" w:space="0" w:color="auto"/>
        <w:left w:val="none" w:sz="0" w:space="0" w:color="auto"/>
        <w:bottom w:val="none" w:sz="0" w:space="0" w:color="auto"/>
        <w:right w:val="none" w:sz="0" w:space="0" w:color="auto"/>
      </w:divBdr>
    </w:div>
    <w:div w:id="1289705182">
      <w:bodyDiv w:val="1"/>
      <w:marLeft w:val="0"/>
      <w:marRight w:val="0"/>
      <w:marTop w:val="0"/>
      <w:marBottom w:val="0"/>
      <w:divBdr>
        <w:top w:val="none" w:sz="0" w:space="0" w:color="auto"/>
        <w:left w:val="none" w:sz="0" w:space="0" w:color="auto"/>
        <w:bottom w:val="none" w:sz="0" w:space="0" w:color="auto"/>
        <w:right w:val="none" w:sz="0" w:space="0" w:color="auto"/>
      </w:divBdr>
    </w:div>
    <w:div w:id="1289891792">
      <w:bodyDiv w:val="1"/>
      <w:marLeft w:val="0"/>
      <w:marRight w:val="0"/>
      <w:marTop w:val="0"/>
      <w:marBottom w:val="0"/>
      <w:divBdr>
        <w:top w:val="none" w:sz="0" w:space="0" w:color="auto"/>
        <w:left w:val="none" w:sz="0" w:space="0" w:color="auto"/>
        <w:bottom w:val="none" w:sz="0" w:space="0" w:color="auto"/>
        <w:right w:val="none" w:sz="0" w:space="0" w:color="auto"/>
      </w:divBdr>
      <w:divsChild>
        <w:div w:id="1930774479">
          <w:marLeft w:val="0"/>
          <w:marRight w:val="0"/>
          <w:marTop w:val="0"/>
          <w:marBottom w:val="0"/>
          <w:divBdr>
            <w:top w:val="none" w:sz="0" w:space="0" w:color="auto"/>
            <w:left w:val="none" w:sz="0" w:space="0" w:color="auto"/>
            <w:bottom w:val="none" w:sz="0" w:space="0" w:color="auto"/>
            <w:right w:val="none" w:sz="0" w:space="0" w:color="auto"/>
          </w:divBdr>
          <w:divsChild>
            <w:div w:id="266040805">
              <w:marLeft w:val="0"/>
              <w:marRight w:val="0"/>
              <w:marTop w:val="0"/>
              <w:marBottom w:val="0"/>
              <w:divBdr>
                <w:top w:val="none" w:sz="0" w:space="0" w:color="auto"/>
                <w:left w:val="none" w:sz="0" w:space="0" w:color="auto"/>
                <w:bottom w:val="none" w:sz="0" w:space="0" w:color="auto"/>
                <w:right w:val="none" w:sz="0" w:space="0" w:color="auto"/>
              </w:divBdr>
              <w:divsChild>
                <w:div w:id="379204775">
                  <w:marLeft w:val="0"/>
                  <w:marRight w:val="0"/>
                  <w:marTop w:val="0"/>
                  <w:marBottom w:val="0"/>
                  <w:divBdr>
                    <w:top w:val="none" w:sz="0" w:space="0" w:color="auto"/>
                    <w:left w:val="none" w:sz="0" w:space="0" w:color="auto"/>
                    <w:bottom w:val="none" w:sz="0" w:space="0" w:color="auto"/>
                    <w:right w:val="none" w:sz="0" w:space="0" w:color="auto"/>
                  </w:divBdr>
                </w:div>
                <w:div w:id="959847256">
                  <w:marLeft w:val="0"/>
                  <w:marRight w:val="0"/>
                  <w:marTop w:val="0"/>
                  <w:marBottom w:val="0"/>
                  <w:divBdr>
                    <w:top w:val="none" w:sz="0" w:space="0" w:color="auto"/>
                    <w:left w:val="none" w:sz="0" w:space="0" w:color="auto"/>
                    <w:bottom w:val="none" w:sz="0" w:space="0" w:color="auto"/>
                    <w:right w:val="none" w:sz="0" w:space="0" w:color="auto"/>
                  </w:divBdr>
                  <w:divsChild>
                    <w:div w:id="1747263378">
                      <w:marLeft w:val="0"/>
                      <w:marRight w:val="0"/>
                      <w:marTop w:val="0"/>
                      <w:marBottom w:val="0"/>
                      <w:divBdr>
                        <w:top w:val="none" w:sz="0" w:space="0" w:color="auto"/>
                        <w:left w:val="none" w:sz="0" w:space="0" w:color="auto"/>
                        <w:bottom w:val="none" w:sz="0" w:space="0" w:color="auto"/>
                        <w:right w:val="none" w:sz="0" w:space="0" w:color="auto"/>
                      </w:divBdr>
                      <w:divsChild>
                        <w:div w:id="22796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0016443">
      <w:bodyDiv w:val="1"/>
      <w:marLeft w:val="0"/>
      <w:marRight w:val="0"/>
      <w:marTop w:val="0"/>
      <w:marBottom w:val="0"/>
      <w:divBdr>
        <w:top w:val="none" w:sz="0" w:space="0" w:color="auto"/>
        <w:left w:val="none" w:sz="0" w:space="0" w:color="auto"/>
        <w:bottom w:val="none" w:sz="0" w:space="0" w:color="auto"/>
        <w:right w:val="none" w:sz="0" w:space="0" w:color="auto"/>
      </w:divBdr>
      <w:divsChild>
        <w:div w:id="489903589">
          <w:marLeft w:val="0"/>
          <w:marRight w:val="0"/>
          <w:marTop w:val="0"/>
          <w:marBottom w:val="0"/>
          <w:divBdr>
            <w:top w:val="none" w:sz="0" w:space="0" w:color="auto"/>
            <w:left w:val="none" w:sz="0" w:space="0" w:color="auto"/>
            <w:bottom w:val="none" w:sz="0" w:space="0" w:color="auto"/>
            <w:right w:val="none" w:sz="0" w:space="0" w:color="auto"/>
          </w:divBdr>
          <w:divsChild>
            <w:div w:id="869103195">
              <w:marLeft w:val="0"/>
              <w:marRight w:val="0"/>
              <w:marTop w:val="0"/>
              <w:marBottom w:val="0"/>
              <w:divBdr>
                <w:top w:val="none" w:sz="0" w:space="0" w:color="auto"/>
                <w:left w:val="none" w:sz="0" w:space="0" w:color="auto"/>
                <w:bottom w:val="none" w:sz="0" w:space="0" w:color="auto"/>
                <w:right w:val="none" w:sz="0" w:space="0" w:color="auto"/>
              </w:divBdr>
              <w:divsChild>
                <w:div w:id="161817760">
                  <w:marLeft w:val="0"/>
                  <w:marRight w:val="0"/>
                  <w:marTop w:val="0"/>
                  <w:marBottom w:val="0"/>
                  <w:divBdr>
                    <w:top w:val="none" w:sz="0" w:space="0" w:color="auto"/>
                    <w:left w:val="none" w:sz="0" w:space="0" w:color="auto"/>
                    <w:bottom w:val="none" w:sz="0" w:space="0" w:color="auto"/>
                    <w:right w:val="none" w:sz="0" w:space="0" w:color="auto"/>
                  </w:divBdr>
                  <w:divsChild>
                    <w:div w:id="21319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180287">
          <w:marLeft w:val="0"/>
          <w:marRight w:val="0"/>
          <w:marTop w:val="0"/>
          <w:marBottom w:val="0"/>
          <w:divBdr>
            <w:top w:val="none" w:sz="0" w:space="0" w:color="auto"/>
            <w:left w:val="none" w:sz="0" w:space="0" w:color="auto"/>
            <w:bottom w:val="none" w:sz="0" w:space="0" w:color="auto"/>
            <w:right w:val="none" w:sz="0" w:space="0" w:color="auto"/>
          </w:divBdr>
          <w:divsChild>
            <w:div w:id="41295489">
              <w:marLeft w:val="0"/>
              <w:marRight w:val="0"/>
              <w:marTop w:val="0"/>
              <w:marBottom w:val="0"/>
              <w:divBdr>
                <w:top w:val="none" w:sz="0" w:space="0" w:color="auto"/>
                <w:left w:val="none" w:sz="0" w:space="0" w:color="auto"/>
                <w:bottom w:val="none" w:sz="0" w:space="0" w:color="auto"/>
                <w:right w:val="none" w:sz="0" w:space="0" w:color="auto"/>
              </w:divBdr>
              <w:divsChild>
                <w:div w:id="1457946396">
                  <w:marLeft w:val="0"/>
                  <w:marRight w:val="0"/>
                  <w:marTop w:val="0"/>
                  <w:marBottom w:val="0"/>
                  <w:divBdr>
                    <w:top w:val="none" w:sz="0" w:space="0" w:color="auto"/>
                    <w:left w:val="none" w:sz="0" w:space="0" w:color="auto"/>
                    <w:bottom w:val="none" w:sz="0" w:space="0" w:color="auto"/>
                    <w:right w:val="none" w:sz="0" w:space="0" w:color="auto"/>
                  </w:divBdr>
                  <w:divsChild>
                    <w:div w:id="1633249616">
                      <w:marLeft w:val="0"/>
                      <w:marRight w:val="0"/>
                      <w:marTop w:val="0"/>
                      <w:marBottom w:val="0"/>
                      <w:divBdr>
                        <w:top w:val="none" w:sz="0" w:space="0" w:color="auto"/>
                        <w:left w:val="none" w:sz="0" w:space="0" w:color="auto"/>
                        <w:bottom w:val="none" w:sz="0" w:space="0" w:color="auto"/>
                        <w:right w:val="none" w:sz="0" w:space="0" w:color="auto"/>
                      </w:divBdr>
                      <w:divsChild>
                        <w:div w:id="159276788">
                          <w:marLeft w:val="0"/>
                          <w:marRight w:val="0"/>
                          <w:marTop w:val="0"/>
                          <w:marBottom w:val="0"/>
                          <w:divBdr>
                            <w:top w:val="none" w:sz="0" w:space="0" w:color="auto"/>
                            <w:left w:val="none" w:sz="0" w:space="0" w:color="auto"/>
                            <w:bottom w:val="none" w:sz="0" w:space="0" w:color="auto"/>
                            <w:right w:val="none" w:sz="0" w:space="0" w:color="auto"/>
                          </w:divBdr>
                          <w:divsChild>
                            <w:div w:id="450511053">
                              <w:marLeft w:val="0"/>
                              <w:marRight w:val="0"/>
                              <w:marTop w:val="0"/>
                              <w:marBottom w:val="0"/>
                              <w:divBdr>
                                <w:top w:val="none" w:sz="0" w:space="0" w:color="auto"/>
                                <w:left w:val="none" w:sz="0" w:space="0" w:color="auto"/>
                                <w:bottom w:val="none" w:sz="0" w:space="0" w:color="auto"/>
                                <w:right w:val="none" w:sz="0" w:space="0" w:color="auto"/>
                              </w:divBdr>
                            </w:div>
                            <w:div w:id="167334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0474096">
      <w:bodyDiv w:val="1"/>
      <w:marLeft w:val="0"/>
      <w:marRight w:val="0"/>
      <w:marTop w:val="0"/>
      <w:marBottom w:val="0"/>
      <w:divBdr>
        <w:top w:val="none" w:sz="0" w:space="0" w:color="auto"/>
        <w:left w:val="none" w:sz="0" w:space="0" w:color="auto"/>
        <w:bottom w:val="none" w:sz="0" w:space="0" w:color="auto"/>
        <w:right w:val="none" w:sz="0" w:space="0" w:color="auto"/>
      </w:divBdr>
      <w:divsChild>
        <w:div w:id="231278771">
          <w:marLeft w:val="0"/>
          <w:marRight w:val="0"/>
          <w:marTop w:val="0"/>
          <w:marBottom w:val="0"/>
          <w:divBdr>
            <w:top w:val="none" w:sz="0" w:space="0" w:color="auto"/>
            <w:left w:val="none" w:sz="0" w:space="0" w:color="auto"/>
            <w:bottom w:val="none" w:sz="0" w:space="0" w:color="auto"/>
            <w:right w:val="none" w:sz="0" w:space="0" w:color="auto"/>
          </w:divBdr>
        </w:div>
      </w:divsChild>
    </w:div>
    <w:div w:id="1290672677">
      <w:bodyDiv w:val="1"/>
      <w:marLeft w:val="0"/>
      <w:marRight w:val="0"/>
      <w:marTop w:val="0"/>
      <w:marBottom w:val="0"/>
      <w:divBdr>
        <w:top w:val="none" w:sz="0" w:space="0" w:color="auto"/>
        <w:left w:val="none" w:sz="0" w:space="0" w:color="auto"/>
        <w:bottom w:val="none" w:sz="0" w:space="0" w:color="auto"/>
        <w:right w:val="none" w:sz="0" w:space="0" w:color="auto"/>
      </w:divBdr>
      <w:divsChild>
        <w:div w:id="553390527">
          <w:marLeft w:val="0"/>
          <w:marRight w:val="0"/>
          <w:marTop w:val="0"/>
          <w:marBottom w:val="0"/>
          <w:divBdr>
            <w:top w:val="none" w:sz="0" w:space="0" w:color="auto"/>
            <w:left w:val="none" w:sz="0" w:space="0" w:color="auto"/>
            <w:bottom w:val="none" w:sz="0" w:space="0" w:color="auto"/>
            <w:right w:val="none" w:sz="0" w:space="0" w:color="auto"/>
          </w:divBdr>
        </w:div>
      </w:divsChild>
    </w:div>
    <w:div w:id="1290937170">
      <w:bodyDiv w:val="1"/>
      <w:marLeft w:val="0"/>
      <w:marRight w:val="0"/>
      <w:marTop w:val="0"/>
      <w:marBottom w:val="0"/>
      <w:divBdr>
        <w:top w:val="none" w:sz="0" w:space="0" w:color="auto"/>
        <w:left w:val="none" w:sz="0" w:space="0" w:color="auto"/>
        <w:bottom w:val="none" w:sz="0" w:space="0" w:color="auto"/>
        <w:right w:val="none" w:sz="0" w:space="0" w:color="auto"/>
      </w:divBdr>
    </w:div>
    <w:div w:id="1290938565">
      <w:bodyDiv w:val="1"/>
      <w:marLeft w:val="0"/>
      <w:marRight w:val="0"/>
      <w:marTop w:val="0"/>
      <w:marBottom w:val="0"/>
      <w:divBdr>
        <w:top w:val="none" w:sz="0" w:space="0" w:color="auto"/>
        <w:left w:val="none" w:sz="0" w:space="0" w:color="auto"/>
        <w:bottom w:val="none" w:sz="0" w:space="0" w:color="auto"/>
        <w:right w:val="none" w:sz="0" w:space="0" w:color="auto"/>
      </w:divBdr>
      <w:divsChild>
        <w:div w:id="1187326076">
          <w:marLeft w:val="0"/>
          <w:marRight w:val="0"/>
          <w:marTop w:val="0"/>
          <w:marBottom w:val="0"/>
          <w:divBdr>
            <w:top w:val="none" w:sz="0" w:space="0" w:color="auto"/>
            <w:left w:val="none" w:sz="0" w:space="0" w:color="auto"/>
            <w:bottom w:val="none" w:sz="0" w:space="0" w:color="auto"/>
            <w:right w:val="none" w:sz="0" w:space="0" w:color="auto"/>
          </w:divBdr>
        </w:div>
        <w:div w:id="1689520377">
          <w:marLeft w:val="0"/>
          <w:marRight w:val="0"/>
          <w:marTop w:val="0"/>
          <w:marBottom w:val="0"/>
          <w:divBdr>
            <w:top w:val="none" w:sz="0" w:space="0" w:color="auto"/>
            <w:left w:val="none" w:sz="0" w:space="0" w:color="auto"/>
            <w:bottom w:val="none" w:sz="0" w:space="0" w:color="auto"/>
            <w:right w:val="none" w:sz="0" w:space="0" w:color="auto"/>
          </w:divBdr>
        </w:div>
      </w:divsChild>
    </w:div>
    <w:div w:id="1291278031">
      <w:bodyDiv w:val="1"/>
      <w:marLeft w:val="0"/>
      <w:marRight w:val="0"/>
      <w:marTop w:val="0"/>
      <w:marBottom w:val="0"/>
      <w:divBdr>
        <w:top w:val="none" w:sz="0" w:space="0" w:color="auto"/>
        <w:left w:val="none" w:sz="0" w:space="0" w:color="auto"/>
        <w:bottom w:val="none" w:sz="0" w:space="0" w:color="auto"/>
        <w:right w:val="none" w:sz="0" w:space="0" w:color="auto"/>
      </w:divBdr>
    </w:div>
    <w:div w:id="1291325595">
      <w:bodyDiv w:val="1"/>
      <w:marLeft w:val="0"/>
      <w:marRight w:val="0"/>
      <w:marTop w:val="0"/>
      <w:marBottom w:val="0"/>
      <w:divBdr>
        <w:top w:val="none" w:sz="0" w:space="0" w:color="auto"/>
        <w:left w:val="none" w:sz="0" w:space="0" w:color="auto"/>
        <w:bottom w:val="none" w:sz="0" w:space="0" w:color="auto"/>
        <w:right w:val="none" w:sz="0" w:space="0" w:color="auto"/>
      </w:divBdr>
    </w:div>
    <w:div w:id="1291866337">
      <w:bodyDiv w:val="1"/>
      <w:marLeft w:val="0"/>
      <w:marRight w:val="0"/>
      <w:marTop w:val="0"/>
      <w:marBottom w:val="0"/>
      <w:divBdr>
        <w:top w:val="none" w:sz="0" w:space="0" w:color="auto"/>
        <w:left w:val="none" w:sz="0" w:space="0" w:color="auto"/>
        <w:bottom w:val="none" w:sz="0" w:space="0" w:color="auto"/>
        <w:right w:val="none" w:sz="0" w:space="0" w:color="auto"/>
      </w:divBdr>
      <w:divsChild>
        <w:div w:id="1127965034">
          <w:marLeft w:val="0"/>
          <w:marRight w:val="0"/>
          <w:marTop w:val="0"/>
          <w:marBottom w:val="0"/>
          <w:divBdr>
            <w:top w:val="none" w:sz="0" w:space="0" w:color="auto"/>
            <w:left w:val="none" w:sz="0" w:space="0" w:color="auto"/>
            <w:bottom w:val="none" w:sz="0" w:space="0" w:color="auto"/>
            <w:right w:val="none" w:sz="0" w:space="0" w:color="auto"/>
          </w:divBdr>
        </w:div>
      </w:divsChild>
    </w:div>
    <w:div w:id="1292248729">
      <w:bodyDiv w:val="1"/>
      <w:marLeft w:val="0"/>
      <w:marRight w:val="0"/>
      <w:marTop w:val="0"/>
      <w:marBottom w:val="0"/>
      <w:divBdr>
        <w:top w:val="none" w:sz="0" w:space="0" w:color="auto"/>
        <w:left w:val="none" w:sz="0" w:space="0" w:color="auto"/>
        <w:bottom w:val="none" w:sz="0" w:space="0" w:color="auto"/>
        <w:right w:val="none" w:sz="0" w:space="0" w:color="auto"/>
      </w:divBdr>
      <w:divsChild>
        <w:div w:id="37125254">
          <w:marLeft w:val="0"/>
          <w:marRight w:val="0"/>
          <w:marTop w:val="150"/>
          <w:marBottom w:val="0"/>
          <w:divBdr>
            <w:top w:val="none" w:sz="0" w:space="0" w:color="auto"/>
            <w:left w:val="none" w:sz="0" w:space="0" w:color="auto"/>
            <w:bottom w:val="none" w:sz="0" w:space="0" w:color="auto"/>
            <w:right w:val="none" w:sz="0" w:space="0" w:color="auto"/>
          </w:divBdr>
        </w:div>
        <w:div w:id="984507714">
          <w:marLeft w:val="0"/>
          <w:marRight w:val="0"/>
          <w:marTop w:val="360"/>
          <w:marBottom w:val="0"/>
          <w:divBdr>
            <w:top w:val="single" w:sz="6" w:space="8" w:color="C1DDFF"/>
            <w:left w:val="single" w:sz="6" w:space="8" w:color="C1DDFF"/>
            <w:bottom w:val="single" w:sz="6" w:space="8" w:color="C1DDFF"/>
            <w:right w:val="single" w:sz="6" w:space="8" w:color="C1DDFF"/>
          </w:divBdr>
        </w:div>
        <w:div w:id="1044409850">
          <w:marLeft w:val="0"/>
          <w:marRight w:val="0"/>
          <w:marTop w:val="450"/>
          <w:marBottom w:val="0"/>
          <w:divBdr>
            <w:top w:val="none" w:sz="0" w:space="0" w:color="auto"/>
            <w:left w:val="none" w:sz="0" w:space="0" w:color="auto"/>
            <w:bottom w:val="none" w:sz="0" w:space="0" w:color="auto"/>
            <w:right w:val="none" w:sz="0" w:space="0" w:color="auto"/>
          </w:divBdr>
        </w:div>
      </w:divsChild>
    </w:div>
    <w:div w:id="1292446239">
      <w:bodyDiv w:val="1"/>
      <w:marLeft w:val="0"/>
      <w:marRight w:val="0"/>
      <w:marTop w:val="0"/>
      <w:marBottom w:val="0"/>
      <w:divBdr>
        <w:top w:val="none" w:sz="0" w:space="0" w:color="auto"/>
        <w:left w:val="none" w:sz="0" w:space="0" w:color="auto"/>
        <w:bottom w:val="none" w:sz="0" w:space="0" w:color="auto"/>
        <w:right w:val="none" w:sz="0" w:space="0" w:color="auto"/>
      </w:divBdr>
      <w:divsChild>
        <w:div w:id="754978423">
          <w:marLeft w:val="0"/>
          <w:marRight w:val="0"/>
          <w:marTop w:val="0"/>
          <w:marBottom w:val="0"/>
          <w:divBdr>
            <w:top w:val="none" w:sz="0" w:space="0" w:color="auto"/>
            <w:left w:val="none" w:sz="0" w:space="0" w:color="auto"/>
            <w:bottom w:val="none" w:sz="0" w:space="0" w:color="auto"/>
            <w:right w:val="none" w:sz="0" w:space="0" w:color="auto"/>
          </w:divBdr>
          <w:divsChild>
            <w:div w:id="461264927">
              <w:marLeft w:val="0"/>
              <w:marRight w:val="0"/>
              <w:marTop w:val="0"/>
              <w:marBottom w:val="0"/>
              <w:divBdr>
                <w:top w:val="none" w:sz="0" w:space="0" w:color="auto"/>
                <w:left w:val="none" w:sz="0" w:space="0" w:color="auto"/>
                <w:bottom w:val="none" w:sz="0" w:space="0" w:color="auto"/>
                <w:right w:val="none" w:sz="0" w:space="0" w:color="auto"/>
              </w:divBdr>
              <w:divsChild>
                <w:div w:id="1349023032">
                  <w:marLeft w:val="0"/>
                  <w:marRight w:val="0"/>
                  <w:marTop w:val="0"/>
                  <w:marBottom w:val="0"/>
                  <w:divBdr>
                    <w:top w:val="none" w:sz="0" w:space="0" w:color="auto"/>
                    <w:left w:val="none" w:sz="0" w:space="0" w:color="auto"/>
                    <w:bottom w:val="none" w:sz="0" w:space="0" w:color="auto"/>
                    <w:right w:val="none" w:sz="0" w:space="0" w:color="auto"/>
                  </w:divBdr>
                  <w:divsChild>
                    <w:div w:id="869293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9845954">
          <w:marLeft w:val="0"/>
          <w:marRight w:val="0"/>
          <w:marTop w:val="0"/>
          <w:marBottom w:val="0"/>
          <w:divBdr>
            <w:top w:val="none" w:sz="0" w:space="0" w:color="auto"/>
            <w:left w:val="none" w:sz="0" w:space="0" w:color="auto"/>
            <w:bottom w:val="none" w:sz="0" w:space="0" w:color="auto"/>
            <w:right w:val="none" w:sz="0" w:space="0" w:color="auto"/>
          </w:divBdr>
          <w:divsChild>
            <w:div w:id="1922985687">
              <w:marLeft w:val="0"/>
              <w:marRight w:val="0"/>
              <w:marTop w:val="0"/>
              <w:marBottom w:val="0"/>
              <w:divBdr>
                <w:top w:val="none" w:sz="0" w:space="0" w:color="auto"/>
                <w:left w:val="none" w:sz="0" w:space="0" w:color="auto"/>
                <w:bottom w:val="none" w:sz="0" w:space="0" w:color="auto"/>
                <w:right w:val="none" w:sz="0" w:space="0" w:color="auto"/>
              </w:divBdr>
              <w:divsChild>
                <w:div w:id="1739594466">
                  <w:marLeft w:val="0"/>
                  <w:marRight w:val="0"/>
                  <w:marTop w:val="0"/>
                  <w:marBottom w:val="0"/>
                  <w:divBdr>
                    <w:top w:val="none" w:sz="0" w:space="0" w:color="auto"/>
                    <w:left w:val="none" w:sz="0" w:space="0" w:color="auto"/>
                    <w:bottom w:val="none" w:sz="0" w:space="0" w:color="auto"/>
                    <w:right w:val="none" w:sz="0" w:space="0" w:color="auto"/>
                  </w:divBdr>
                  <w:divsChild>
                    <w:div w:id="269167708">
                      <w:marLeft w:val="0"/>
                      <w:marRight w:val="0"/>
                      <w:marTop w:val="0"/>
                      <w:marBottom w:val="0"/>
                      <w:divBdr>
                        <w:top w:val="none" w:sz="0" w:space="0" w:color="auto"/>
                        <w:left w:val="none" w:sz="0" w:space="0" w:color="auto"/>
                        <w:bottom w:val="none" w:sz="0" w:space="0" w:color="auto"/>
                        <w:right w:val="none" w:sz="0" w:space="0" w:color="auto"/>
                      </w:divBdr>
                      <w:divsChild>
                        <w:div w:id="1246956178">
                          <w:marLeft w:val="0"/>
                          <w:marRight w:val="0"/>
                          <w:marTop w:val="0"/>
                          <w:marBottom w:val="0"/>
                          <w:divBdr>
                            <w:top w:val="none" w:sz="0" w:space="0" w:color="auto"/>
                            <w:left w:val="none" w:sz="0" w:space="0" w:color="auto"/>
                            <w:bottom w:val="none" w:sz="0" w:space="0" w:color="auto"/>
                            <w:right w:val="none" w:sz="0" w:space="0" w:color="auto"/>
                          </w:divBdr>
                          <w:divsChild>
                            <w:div w:id="1027632851">
                              <w:marLeft w:val="0"/>
                              <w:marRight w:val="0"/>
                              <w:marTop w:val="0"/>
                              <w:marBottom w:val="0"/>
                              <w:divBdr>
                                <w:top w:val="none" w:sz="0" w:space="0" w:color="auto"/>
                                <w:left w:val="none" w:sz="0" w:space="0" w:color="auto"/>
                                <w:bottom w:val="none" w:sz="0" w:space="0" w:color="auto"/>
                                <w:right w:val="none" w:sz="0" w:space="0" w:color="auto"/>
                              </w:divBdr>
                            </w:div>
                            <w:div w:id="195161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2591872">
      <w:bodyDiv w:val="1"/>
      <w:marLeft w:val="0"/>
      <w:marRight w:val="0"/>
      <w:marTop w:val="0"/>
      <w:marBottom w:val="0"/>
      <w:divBdr>
        <w:top w:val="none" w:sz="0" w:space="0" w:color="auto"/>
        <w:left w:val="none" w:sz="0" w:space="0" w:color="auto"/>
        <w:bottom w:val="none" w:sz="0" w:space="0" w:color="auto"/>
        <w:right w:val="none" w:sz="0" w:space="0" w:color="auto"/>
      </w:divBdr>
    </w:div>
    <w:div w:id="1292594940">
      <w:bodyDiv w:val="1"/>
      <w:marLeft w:val="0"/>
      <w:marRight w:val="0"/>
      <w:marTop w:val="0"/>
      <w:marBottom w:val="0"/>
      <w:divBdr>
        <w:top w:val="none" w:sz="0" w:space="0" w:color="auto"/>
        <w:left w:val="none" w:sz="0" w:space="0" w:color="auto"/>
        <w:bottom w:val="none" w:sz="0" w:space="0" w:color="auto"/>
        <w:right w:val="none" w:sz="0" w:space="0" w:color="auto"/>
      </w:divBdr>
      <w:divsChild>
        <w:div w:id="600534482">
          <w:marLeft w:val="0"/>
          <w:marRight w:val="0"/>
          <w:marTop w:val="0"/>
          <w:marBottom w:val="0"/>
          <w:divBdr>
            <w:top w:val="none" w:sz="0" w:space="0" w:color="auto"/>
            <w:left w:val="none" w:sz="0" w:space="0" w:color="auto"/>
            <w:bottom w:val="none" w:sz="0" w:space="0" w:color="auto"/>
            <w:right w:val="none" w:sz="0" w:space="0" w:color="auto"/>
          </w:divBdr>
        </w:div>
      </w:divsChild>
    </w:div>
    <w:div w:id="1292706645">
      <w:bodyDiv w:val="1"/>
      <w:marLeft w:val="0"/>
      <w:marRight w:val="0"/>
      <w:marTop w:val="0"/>
      <w:marBottom w:val="0"/>
      <w:divBdr>
        <w:top w:val="none" w:sz="0" w:space="0" w:color="auto"/>
        <w:left w:val="none" w:sz="0" w:space="0" w:color="auto"/>
        <w:bottom w:val="none" w:sz="0" w:space="0" w:color="auto"/>
        <w:right w:val="none" w:sz="0" w:space="0" w:color="auto"/>
      </w:divBdr>
      <w:divsChild>
        <w:div w:id="131366213">
          <w:marLeft w:val="0"/>
          <w:marRight w:val="0"/>
          <w:marTop w:val="0"/>
          <w:marBottom w:val="0"/>
          <w:divBdr>
            <w:top w:val="none" w:sz="0" w:space="0" w:color="auto"/>
            <w:left w:val="none" w:sz="0" w:space="0" w:color="auto"/>
            <w:bottom w:val="none" w:sz="0" w:space="0" w:color="auto"/>
            <w:right w:val="none" w:sz="0" w:space="0" w:color="auto"/>
          </w:divBdr>
        </w:div>
        <w:div w:id="1269771683">
          <w:marLeft w:val="0"/>
          <w:marRight w:val="0"/>
          <w:marTop w:val="0"/>
          <w:marBottom w:val="0"/>
          <w:divBdr>
            <w:top w:val="none" w:sz="0" w:space="0" w:color="auto"/>
            <w:left w:val="none" w:sz="0" w:space="0" w:color="auto"/>
            <w:bottom w:val="none" w:sz="0" w:space="0" w:color="auto"/>
            <w:right w:val="none" w:sz="0" w:space="0" w:color="auto"/>
          </w:divBdr>
          <w:divsChild>
            <w:div w:id="675038295">
              <w:marLeft w:val="0"/>
              <w:marRight w:val="0"/>
              <w:marTop w:val="0"/>
              <w:marBottom w:val="0"/>
              <w:divBdr>
                <w:top w:val="none" w:sz="0" w:space="0" w:color="auto"/>
                <w:left w:val="none" w:sz="0" w:space="0" w:color="auto"/>
                <w:bottom w:val="none" w:sz="0" w:space="0" w:color="auto"/>
                <w:right w:val="none" w:sz="0" w:space="0" w:color="auto"/>
              </w:divBdr>
              <w:divsChild>
                <w:div w:id="125458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783309">
      <w:bodyDiv w:val="1"/>
      <w:marLeft w:val="0"/>
      <w:marRight w:val="0"/>
      <w:marTop w:val="0"/>
      <w:marBottom w:val="0"/>
      <w:divBdr>
        <w:top w:val="none" w:sz="0" w:space="0" w:color="auto"/>
        <w:left w:val="none" w:sz="0" w:space="0" w:color="auto"/>
        <w:bottom w:val="none" w:sz="0" w:space="0" w:color="auto"/>
        <w:right w:val="none" w:sz="0" w:space="0" w:color="auto"/>
      </w:divBdr>
      <w:divsChild>
        <w:div w:id="1931162187">
          <w:marLeft w:val="0"/>
          <w:marRight w:val="0"/>
          <w:marTop w:val="0"/>
          <w:marBottom w:val="0"/>
          <w:divBdr>
            <w:top w:val="none" w:sz="0" w:space="0" w:color="auto"/>
            <w:left w:val="none" w:sz="0" w:space="0" w:color="auto"/>
            <w:bottom w:val="none" w:sz="0" w:space="0" w:color="auto"/>
            <w:right w:val="none" w:sz="0" w:space="0" w:color="auto"/>
          </w:divBdr>
          <w:divsChild>
            <w:div w:id="1413771335">
              <w:marLeft w:val="0"/>
              <w:marRight w:val="0"/>
              <w:marTop w:val="0"/>
              <w:marBottom w:val="0"/>
              <w:divBdr>
                <w:top w:val="none" w:sz="0" w:space="0" w:color="auto"/>
                <w:left w:val="none" w:sz="0" w:space="0" w:color="auto"/>
                <w:bottom w:val="none" w:sz="0" w:space="0" w:color="auto"/>
                <w:right w:val="none" w:sz="0" w:space="0" w:color="auto"/>
              </w:divBdr>
              <w:divsChild>
                <w:div w:id="310407235">
                  <w:marLeft w:val="0"/>
                  <w:marRight w:val="0"/>
                  <w:marTop w:val="0"/>
                  <w:marBottom w:val="0"/>
                  <w:divBdr>
                    <w:top w:val="none" w:sz="0" w:space="0" w:color="auto"/>
                    <w:left w:val="none" w:sz="0" w:space="0" w:color="auto"/>
                    <w:bottom w:val="none" w:sz="0" w:space="0" w:color="auto"/>
                    <w:right w:val="none" w:sz="0" w:space="0" w:color="auto"/>
                  </w:divBdr>
                  <w:divsChild>
                    <w:div w:id="85932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2831602">
      <w:bodyDiv w:val="1"/>
      <w:marLeft w:val="0"/>
      <w:marRight w:val="0"/>
      <w:marTop w:val="0"/>
      <w:marBottom w:val="0"/>
      <w:divBdr>
        <w:top w:val="none" w:sz="0" w:space="0" w:color="auto"/>
        <w:left w:val="none" w:sz="0" w:space="0" w:color="auto"/>
        <w:bottom w:val="none" w:sz="0" w:space="0" w:color="auto"/>
        <w:right w:val="none" w:sz="0" w:space="0" w:color="auto"/>
      </w:divBdr>
    </w:div>
    <w:div w:id="1293249335">
      <w:bodyDiv w:val="1"/>
      <w:marLeft w:val="0"/>
      <w:marRight w:val="0"/>
      <w:marTop w:val="0"/>
      <w:marBottom w:val="0"/>
      <w:divBdr>
        <w:top w:val="none" w:sz="0" w:space="0" w:color="auto"/>
        <w:left w:val="none" w:sz="0" w:space="0" w:color="auto"/>
        <w:bottom w:val="none" w:sz="0" w:space="0" w:color="auto"/>
        <w:right w:val="none" w:sz="0" w:space="0" w:color="auto"/>
      </w:divBdr>
      <w:divsChild>
        <w:div w:id="295336547">
          <w:marLeft w:val="0"/>
          <w:marRight w:val="0"/>
          <w:marTop w:val="0"/>
          <w:marBottom w:val="0"/>
          <w:divBdr>
            <w:top w:val="none" w:sz="0" w:space="0" w:color="auto"/>
            <w:left w:val="none" w:sz="0" w:space="0" w:color="auto"/>
            <w:bottom w:val="none" w:sz="0" w:space="0" w:color="auto"/>
            <w:right w:val="none" w:sz="0" w:space="0" w:color="auto"/>
          </w:divBdr>
        </w:div>
      </w:divsChild>
    </w:div>
    <w:div w:id="1293362782">
      <w:bodyDiv w:val="1"/>
      <w:marLeft w:val="0"/>
      <w:marRight w:val="0"/>
      <w:marTop w:val="0"/>
      <w:marBottom w:val="0"/>
      <w:divBdr>
        <w:top w:val="none" w:sz="0" w:space="0" w:color="auto"/>
        <w:left w:val="none" w:sz="0" w:space="0" w:color="auto"/>
        <w:bottom w:val="none" w:sz="0" w:space="0" w:color="auto"/>
        <w:right w:val="none" w:sz="0" w:space="0" w:color="auto"/>
      </w:divBdr>
      <w:divsChild>
        <w:div w:id="76485123">
          <w:marLeft w:val="0"/>
          <w:marRight w:val="0"/>
          <w:marTop w:val="0"/>
          <w:marBottom w:val="0"/>
          <w:divBdr>
            <w:top w:val="none" w:sz="0" w:space="0" w:color="auto"/>
            <w:left w:val="none" w:sz="0" w:space="0" w:color="auto"/>
            <w:bottom w:val="none" w:sz="0" w:space="0" w:color="auto"/>
            <w:right w:val="none" w:sz="0" w:space="0" w:color="auto"/>
          </w:divBdr>
        </w:div>
        <w:div w:id="454761289">
          <w:marLeft w:val="0"/>
          <w:marRight w:val="0"/>
          <w:marTop w:val="0"/>
          <w:marBottom w:val="0"/>
          <w:divBdr>
            <w:top w:val="none" w:sz="0" w:space="0" w:color="auto"/>
            <w:left w:val="none" w:sz="0" w:space="0" w:color="auto"/>
            <w:bottom w:val="none" w:sz="0" w:space="0" w:color="auto"/>
            <w:right w:val="none" w:sz="0" w:space="0" w:color="auto"/>
          </w:divBdr>
        </w:div>
      </w:divsChild>
    </w:div>
    <w:div w:id="1293556677">
      <w:bodyDiv w:val="1"/>
      <w:marLeft w:val="0"/>
      <w:marRight w:val="0"/>
      <w:marTop w:val="0"/>
      <w:marBottom w:val="0"/>
      <w:divBdr>
        <w:top w:val="none" w:sz="0" w:space="0" w:color="auto"/>
        <w:left w:val="none" w:sz="0" w:space="0" w:color="auto"/>
        <w:bottom w:val="none" w:sz="0" w:space="0" w:color="auto"/>
        <w:right w:val="none" w:sz="0" w:space="0" w:color="auto"/>
      </w:divBdr>
    </w:div>
    <w:div w:id="1293557738">
      <w:bodyDiv w:val="1"/>
      <w:marLeft w:val="0"/>
      <w:marRight w:val="0"/>
      <w:marTop w:val="0"/>
      <w:marBottom w:val="0"/>
      <w:divBdr>
        <w:top w:val="none" w:sz="0" w:space="0" w:color="auto"/>
        <w:left w:val="none" w:sz="0" w:space="0" w:color="auto"/>
        <w:bottom w:val="none" w:sz="0" w:space="0" w:color="auto"/>
        <w:right w:val="none" w:sz="0" w:space="0" w:color="auto"/>
      </w:divBdr>
    </w:div>
    <w:div w:id="1294211453">
      <w:bodyDiv w:val="1"/>
      <w:marLeft w:val="0"/>
      <w:marRight w:val="0"/>
      <w:marTop w:val="0"/>
      <w:marBottom w:val="0"/>
      <w:divBdr>
        <w:top w:val="none" w:sz="0" w:space="0" w:color="auto"/>
        <w:left w:val="none" w:sz="0" w:space="0" w:color="auto"/>
        <w:bottom w:val="none" w:sz="0" w:space="0" w:color="auto"/>
        <w:right w:val="none" w:sz="0" w:space="0" w:color="auto"/>
      </w:divBdr>
      <w:divsChild>
        <w:div w:id="93012851">
          <w:marLeft w:val="0"/>
          <w:marRight w:val="0"/>
          <w:marTop w:val="0"/>
          <w:marBottom w:val="0"/>
          <w:divBdr>
            <w:top w:val="none" w:sz="0" w:space="0" w:color="auto"/>
            <w:left w:val="none" w:sz="0" w:space="0" w:color="auto"/>
            <w:bottom w:val="none" w:sz="0" w:space="0" w:color="auto"/>
            <w:right w:val="none" w:sz="0" w:space="0" w:color="auto"/>
          </w:divBdr>
          <w:divsChild>
            <w:div w:id="470824967">
              <w:marLeft w:val="0"/>
              <w:marRight w:val="0"/>
              <w:marTop w:val="0"/>
              <w:marBottom w:val="0"/>
              <w:divBdr>
                <w:top w:val="none" w:sz="0" w:space="0" w:color="auto"/>
                <w:left w:val="none" w:sz="0" w:space="0" w:color="auto"/>
                <w:bottom w:val="none" w:sz="0" w:space="0" w:color="auto"/>
                <w:right w:val="none" w:sz="0" w:space="0" w:color="auto"/>
              </w:divBdr>
            </w:div>
          </w:divsChild>
        </w:div>
        <w:div w:id="473790771">
          <w:marLeft w:val="0"/>
          <w:marRight w:val="0"/>
          <w:marTop w:val="0"/>
          <w:marBottom w:val="0"/>
          <w:divBdr>
            <w:top w:val="none" w:sz="0" w:space="0" w:color="auto"/>
            <w:left w:val="none" w:sz="0" w:space="0" w:color="auto"/>
            <w:bottom w:val="none" w:sz="0" w:space="0" w:color="auto"/>
            <w:right w:val="none" w:sz="0" w:space="0" w:color="auto"/>
          </w:divBdr>
        </w:div>
      </w:divsChild>
    </w:div>
    <w:div w:id="1294368760">
      <w:bodyDiv w:val="1"/>
      <w:marLeft w:val="0"/>
      <w:marRight w:val="0"/>
      <w:marTop w:val="0"/>
      <w:marBottom w:val="0"/>
      <w:divBdr>
        <w:top w:val="none" w:sz="0" w:space="0" w:color="auto"/>
        <w:left w:val="none" w:sz="0" w:space="0" w:color="auto"/>
        <w:bottom w:val="none" w:sz="0" w:space="0" w:color="auto"/>
        <w:right w:val="none" w:sz="0" w:space="0" w:color="auto"/>
      </w:divBdr>
    </w:div>
    <w:div w:id="1294750521">
      <w:bodyDiv w:val="1"/>
      <w:marLeft w:val="0"/>
      <w:marRight w:val="0"/>
      <w:marTop w:val="0"/>
      <w:marBottom w:val="0"/>
      <w:divBdr>
        <w:top w:val="none" w:sz="0" w:space="0" w:color="auto"/>
        <w:left w:val="none" w:sz="0" w:space="0" w:color="auto"/>
        <w:bottom w:val="none" w:sz="0" w:space="0" w:color="auto"/>
        <w:right w:val="none" w:sz="0" w:space="0" w:color="auto"/>
      </w:divBdr>
      <w:divsChild>
        <w:div w:id="418259262">
          <w:marLeft w:val="0"/>
          <w:marRight w:val="0"/>
          <w:marTop w:val="0"/>
          <w:marBottom w:val="0"/>
          <w:divBdr>
            <w:top w:val="none" w:sz="0" w:space="0" w:color="auto"/>
            <w:left w:val="none" w:sz="0" w:space="0" w:color="auto"/>
            <w:bottom w:val="none" w:sz="0" w:space="0" w:color="auto"/>
            <w:right w:val="none" w:sz="0" w:space="0" w:color="auto"/>
          </w:divBdr>
          <w:divsChild>
            <w:div w:id="1777408676">
              <w:marLeft w:val="0"/>
              <w:marRight w:val="0"/>
              <w:marTop w:val="0"/>
              <w:marBottom w:val="0"/>
              <w:divBdr>
                <w:top w:val="none" w:sz="0" w:space="0" w:color="auto"/>
                <w:left w:val="none" w:sz="0" w:space="0" w:color="auto"/>
                <w:bottom w:val="none" w:sz="0" w:space="0" w:color="auto"/>
                <w:right w:val="none" w:sz="0" w:space="0" w:color="auto"/>
              </w:divBdr>
            </w:div>
          </w:divsChild>
        </w:div>
        <w:div w:id="1245457182">
          <w:marLeft w:val="0"/>
          <w:marRight w:val="0"/>
          <w:marTop w:val="0"/>
          <w:marBottom w:val="0"/>
          <w:divBdr>
            <w:top w:val="none" w:sz="0" w:space="0" w:color="auto"/>
            <w:left w:val="none" w:sz="0" w:space="0" w:color="auto"/>
            <w:bottom w:val="none" w:sz="0" w:space="0" w:color="auto"/>
            <w:right w:val="none" w:sz="0" w:space="0" w:color="auto"/>
          </w:divBdr>
          <w:divsChild>
            <w:div w:id="219948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943630">
      <w:bodyDiv w:val="1"/>
      <w:marLeft w:val="0"/>
      <w:marRight w:val="0"/>
      <w:marTop w:val="0"/>
      <w:marBottom w:val="0"/>
      <w:divBdr>
        <w:top w:val="none" w:sz="0" w:space="0" w:color="auto"/>
        <w:left w:val="none" w:sz="0" w:space="0" w:color="auto"/>
        <w:bottom w:val="none" w:sz="0" w:space="0" w:color="auto"/>
        <w:right w:val="none" w:sz="0" w:space="0" w:color="auto"/>
      </w:divBdr>
      <w:divsChild>
        <w:div w:id="1490560349">
          <w:marLeft w:val="0"/>
          <w:marRight w:val="0"/>
          <w:marTop w:val="0"/>
          <w:marBottom w:val="0"/>
          <w:divBdr>
            <w:top w:val="none" w:sz="0" w:space="0" w:color="auto"/>
            <w:left w:val="none" w:sz="0" w:space="0" w:color="auto"/>
            <w:bottom w:val="none" w:sz="0" w:space="0" w:color="auto"/>
            <w:right w:val="none" w:sz="0" w:space="0" w:color="auto"/>
          </w:divBdr>
        </w:div>
      </w:divsChild>
    </w:div>
    <w:div w:id="1295210933">
      <w:bodyDiv w:val="1"/>
      <w:marLeft w:val="0"/>
      <w:marRight w:val="0"/>
      <w:marTop w:val="0"/>
      <w:marBottom w:val="0"/>
      <w:divBdr>
        <w:top w:val="none" w:sz="0" w:space="0" w:color="auto"/>
        <w:left w:val="none" w:sz="0" w:space="0" w:color="auto"/>
        <w:bottom w:val="none" w:sz="0" w:space="0" w:color="auto"/>
        <w:right w:val="none" w:sz="0" w:space="0" w:color="auto"/>
      </w:divBdr>
    </w:div>
    <w:div w:id="1295405821">
      <w:bodyDiv w:val="1"/>
      <w:marLeft w:val="0"/>
      <w:marRight w:val="0"/>
      <w:marTop w:val="0"/>
      <w:marBottom w:val="0"/>
      <w:divBdr>
        <w:top w:val="none" w:sz="0" w:space="0" w:color="auto"/>
        <w:left w:val="none" w:sz="0" w:space="0" w:color="auto"/>
        <w:bottom w:val="none" w:sz="0" w:space="0" w:color="auto"/>
        <w:right w:val="none" w:sz="0" w:space="0" w:color="auto"/>
      </w:divBdr>
    </w:div>
    <w:div w:id="1295408545">
      <w:bodyDiv w:val="1"/>
      <w:marLeft w:val="0"/>
      <w:marRight w:val="0"/>
      <w:marTop w:val="0"/>
      <w:marBottom w:val="0"/>
      <w:divBdr>
        <w:top w:val="none" w:sz="0" w:space="0" w:color="auto"/>
        <w:left w:val="none" w:sz="0" w:space="0" w:color="auto"/>
        <w:bottom w:val="none" w:sz="0" w:space="0" w:color="auto"/>
        <w:right w:val="none" w:sz="0" w:space="0" w:color="auto"/>
      </w:divBdr>
      <w:divsChild>
        <w:div w:id="181213728">
          <w:marLeft w:val="0"/>
          <w:marRight w:val="0"/>
          <w:marTop w:val="0"/>
          <w:marBottom w:val="0"/>
          <w:divBdr>
            <w:top w:val="none" w:sz="0" w:space="0" w:color="auto"/>
            <w:left w:val="none" w:sz="0" w:space="0" w:color="auto"/>
            <w:bottom w:val="none" w:sz="0" w:space="0" w:color="auto"/>
            <w:right w:val="none" w:sz="0" w:space="0" w:color="auto"/>
          </w:divBdr>
        </w:div>
        <w:div w:id="1323436657">
          <w:marLeft w:val="0"/>
          <w:marRight w:val="0"/>
          <w:marTop w:val="0"/>
          <w:marBottom w:val="0"/>
          <w:divBdr>
            <w:top w:val="none" w:sz="0" w:space="0" w:color="auto"/>
            <w:left w:val="none" w:sz="0" w:space="0" w:color="auto"/>
            <w:bottom w:val="none" w:sz="0" w:space="0" w:color="auto"/>
            <w:right w:val="none" w:sz="0" w:space="0" w:color="auto"/>
          </w:divBdr>
          <w:divsChild>
            <w:div w:id="105404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477349">
      <w:bodyDiv w:val="1"/>
      <w:marLeft w:val="0"/>
      <w:marRight w:val="0"/>
      <w:marTop w:val="0"/>
      <w:marBottom w:val="0"/>
      <w:divBdr>
        <w:top w:val="none" w:sz="0" w:space="0" w:color="auto"/>
        <w:left w:val="none" w:sz="0" w:space="0" w:color="auto"/>
        <w:bottom w:val="none" w:sz="0" w:space="0" w:color="auto"/>
        <w:right w:val="none" w:sz="0" w:space="0" w:color="auto"/>
      </w:divBdr>
      <w:divsChild>
        <w:div w:id="1954047113">
          <w:marLeft w:val="0"/>
          <w:marRight w:val="0"/>
          <w:marTop w:val="0"/>
          <w:marBottom w:val="0"/>
          <w:divBdr>
            <w:top w:val="none" w:sz="0" w:space="0" w:color="auto"/>
            <w:left w:val="none" w:sz="0" w:space="0" w:color="auto"/>
            <w:bottom w:val="none" w:sz="0" w:space="0" w:color="auto"/>
            <w:right w:val="none" w:sz="0" w:space="0" w:color="auto"/>
          </w:divBdr>
          <w:divsChild>
            <w:div w:id="127747744">
              <w:marLeft w:val="0"/>
              <w:marRight w:val="0"/>
              <w:marTop w:val="0"/>
              <w:marBottom w:val="0"/>
              <w:divBdr>
                <w:top w:val="none" w:sz="0" w:space="0" w:color="auto"/>
                <w:left w:val="none" w:sz="0" w:space="0" w:color="auto"/>
                <w:bottom w:val="none" w:sz="0" w:space="0" w:color="auto"/>
                <w:right w:val="none" w:sz="0" w:space="0" w:color="auto"/>
              </w:divBdr>
            </w:div>
          </w:divsChild>
        </w:div>
        <w:div w:id="1217085560">
          <w:marLeft w:val="0"/>
          <w:marRight w:val="0"/>
          <w:marTop w:val="0"/>
          <w:marBottom w:val="0"/>
          <w:divBdr>
            <w:top w:val="none" w:sz="0" w:space="0" w:color="auto"/>
            <w:left w:val="none" w:sz="0" w:space="0" w:color="auto"/>
            <w:bottom w:val="none" w:sz="0" w:space="0" w:color="auto"/>
            <w:right w:val="none" w:sz="0" w:space="0" w:color="auto"/>
          </w:divBdr>
        </w:div>
      </w:divsChild>
    </w:div>
    <w:div w:id="1296132502">
      <w:bodyDiv w:val="1"/>
      <w:marLeft w:val="0"/>
      <w:marRight w:val="0"/>
      <w:marTop w:val="0"/>
      <w:marBottom w:val="0"/>
      <w:divBdr>
        <w:top w:val="none" w:sz="0" w:space="0" w:color="auto"/>
        <w:left w:val="none" w:sz="0" w:space="0" w:color="auto"/>
        <w:bottom w:val="none" w:sz="0" w:space="0" w:color="auto"/>
        <w:right w:val="none" w:sz="0" w:space="0" w:color="auto"/>
      </w:divBdr>
      <w:divsChild>
        <w:div w:id="1391271556">
          <w:marLeft w:val="0"/>
          <w:marRight w:val="0"/>
          <w:marTop w:val="0"/>
          <w:marBottom w:val="0"/>
          <w:divBdr>
            <w:top w:val="none" w:sz="0" w:space="0" w:color="auto"/>
            <w:left w:val="none" w:sz="0" w:space="0" w:color="auto"/>
            <w:bottom w:val="none" w:sz="0" w:space="0" w:color="auto"/>
            <w:right w:val="none" w:sz="0" w:space="0" w:color="auto"/>
          </w:divBdr>
        </w:div>
      </w:divsChild>
    </w:div>
    <w:div w:id="1296256713">
      <w:bodyDiv w:val="1"/>
      <w:marLeft w:val="0"/>
      <w:marRight w:val="0"/>
      <w:marTop w:val="0"/>
      <w:marBottom w:val="0"/>
      <w:divBdr>
        <w:top w:val="none" w:sz="0" w:space="0" w:color="auto"/>
        <w:left w:val="none" w:sz="0" w:space="0" w:color="auto"/>
        <w:bottom w:val="none" w:sz="0" w:space="0" w:color="auto"/>
        <w:right w:val="none" w:sz="0" w:space="0" w:color="auto"/>
      </w:divBdr>
      <w:divsChild>
        <w:div w:id="174804896">
          <w:marLeft w:val="0"/>
          <w:marRight w:val="0"/>
          <w:marTop w:val="0"/>
          <w:marBottom w:val="0"/>
          <w:divBdr>
            <w:top w:val="none" w:sz="0" w:space="0" w:color="auto"/>
            <w:left w:val="none" w:sz="0" w:space="0" w:color="auto"/>
            <w:bottom w:val="none" w:sz="0" w:space="0" w:color="auto"/>
            <w:right w:val="none" w:sz="0" w:space="0" w:color="auto"/>
          </w:divBdr>
        </w:div>
        <w:div w:id="1520385532">
          <w:marLeft w:val="0"/>
          <w:marRight w:val="0"/>
          <w:marTop w:val="150"/>
          <w:marBottom w:val="150"/>
          <w:divBdr>
            <w:top w:val="single" w:sz="6" w:space="4" w:color="D7D7D7"/>
            <w:left w:val="none" w:sz="0" w:space="0" w:color="auto"/>
            <w:bottom w:val="single" w:sz="6" w:space="4" w:color="D7D7D7"/>
            <w:right w:val="none" w:sz="0" w:space="0" w:color="auto"/>
          </w:divBdr>
        </w:div>
        <w:div w:id="1639913799">
          <w:marLeft w:val="0"/>
          <w:marRight w:val="0"/>
          <w:marTop w:val="0"/>
          <w:marBottom w:val="0"/>
          <w:divBdr>
            <w:top w:val="none" w:sz="0" w:space="0" w:color="auto"/>
            <w:left w:val="none" w:sz="0" w:space="0" w:color="auto"/>
            <w:bottom w:val="none" w:sz="0" w:space="0" w:color="auto"/>
            <w:right w:val="none" w:sz="0" w:space="0" w:color="auto"/>
          </w:divBdr>
        </w:div>
      </w:divsChild>
    </w:div>
    <w:div w:id="1296371675">
      <w:bodyDiv w:val="1"/>
      <w:marLeft w:val="0"/>
      <w:marRight w:val="0"/>
      <w:marTop w:val="0"/>
      <w:marBottom w:val="0"/>
      <w:divBdr>
        <w:top w:val="none" w:sz="0" w:space="0" w:color="auto"/>
        <w:left w:val="none" w:sz="0" w:space="0" w:color="auto"/>
        <w:bottom w:val="none" w:sz="0" w:space="0" w:color="auto"/>
        <w:right w:val="none" w:sz="0" w:space="0" w:color="auto"/>
      </w:divBdr>
      <w:divsChild>
        <w:div w:id="146828568">
          <w:marLeft w:val="0"/>
          <w:marRight w:val="0"/>
          <w:marTop w:val="300"/>
          <w:marBottom w:val="0"/>
          <w:divBdr>
            <w:top w:val="none" w:sz="0" w:space="0" w:color="auto"/>
            <w:left w:val="none" w:sz="0" w:space="0" w:color="auto"/>
            <w:bottom w:val="none" w:sz="0" w:space="0" w:color="auto"/>
            <w:right w:val="none" w:sz="0" w:space="0" w:color="auto"/>
          </w:divBdr>
        </w:div>
        <w:div w:id="1530483178">
          <w:marLeft w:val="0"/>
          <w:marRight w:val="0"/>
          <w:marTop w:val="0"/>
          <w:marBottom w:val="0"/>
          <w:divBdr>
            <w:top w:val="none" w:sz="0" w:space="0" w:color="auto"/>
            <w:left w:val="none" w:sz="0" w:space="0" w:color="auto"/>
            <w:bottom w:val="none" w:sz="0" w:space="0" w:color="auto"/>
            <w:right w:val="none" w:sz="0" w:space="0" w:color="auto"/>
          </w:divBdr>
        </w:div>
      </w:divsChild>
    </w:div>
    <w:div w:id="1296984521">
      <w:bodyDiv w:val="1"/>
      <w:marLeft w:val="0"/>
      <w:marRight w:val="0"/>
      <w:marTop w:val="0"/>
      <w:marBottom w:val="0"/>
      <w:divBdr>
        <w:top w:val="none" w:sz="0" w:space="0" w:color="auto"/>
        <w:left w:val="none" w:sz="0" w:space="0" w:color="auto"/>
        <w:bottom w:val="none" w:sz="0" w:space="0" w:color="auto"/>
        <w:right w:val="none" w:sz="0" w:space="0" w:color="auto"/>
      </w:divBdr>
      <w:divsChild>
        <w:div w:id="77556749">
          <w:marLeft w:val="0"/>
          <w:marRight w:val="0"/>
          <w:marTop w:val="0"/>
          <w:marBottom w:val="0"/>
          <w:divBdr>
            <w:top w:val="none" w:sz="0" w:space="0" w:color="auto"/>
            <w:left w:val="none" w:sz="0" w:space="0" w:color="auto"/>
            <w:bottom w:val="none" w:sz="0" w:space="0" w:color="auto"/>
            <w:right w:val="none" w:sz="0" w:space="0" w:color="auto"/>
          </w:divBdr>
        </w:div>
        <w:div w:id="665288384">
          <w:marLeft w:val="0"/>
          <w:marRight w:val="0"/>
          <w:marTop w:val="0"/>
          <w:marBottom w:val="0"/>
          <w:divBdr>
            <w:top w:val="none" w:sz="0" w:space="0" w:color="auto"/>
            <w:left w:val="none" w:sz="0" w:space="0" w:color="auto"/>
            <w:bottom w:val="none" w:sz="0" w:space="0" w:color="auto"/>
            <w:right w:val="none" w:sz="0" w:space="0" w:color="auto"/>
          </w:divBdr>
        </w:div>
      </w:divsChild>
    </w:div>
    <w:div w:id="1297024426">
      <w:bodyDiv w:val="1"/>
      <w:marLeft w:val="0"/>
      <w:marRight w:val="0"/>
      <w:marTop w:val="0"/>
      <w:marBottom w:val="0"/>
      <w:divBdr>
        <w:top w:val="none" w:sz="0" w:space="0" w:color="auto"/>
        <w:left w:val="none" w:sz="0" w:space="0" w:color="auto"/>
        <w:bottom w:val="none" w:sz="0" w:space="0" w:color="auto"/>
        <w:right w:val="none" w:sz="0" w:space="0" w:color="auto"/>
      </w:divBdr>
      <w:divsChild>
        <w:div w:id="1045105340">
          <w:marLeft w:val="0"/>
          <w:marRight w:val="0"/>
          <w:marTop w:val="0"/>
          <w:marBottom w:val="0"/>
          <w:divBdr>
            <w:top w:val="none" w:sz="0" w:space="0" w:color="auto"/>
            <w:left w:val="none" w:sz="0" w:space="0" w:color="auto"/>
            <w:bottom w:val="none" w:sz="0" w:space="0" w:color="auto"/>
            <w:right w:val="none" w:sz="0" w:space="0" w:color="auto"/>
          </w:divBdr>
        </w:div>
      </w:divsChild>
    </w:div>
    <w:div w:id="1297176086">
      <w:bodyDiv w:val="1"/>
      <w:marLeft w:val="0"/>
      <w:marRight w:val="0"/>
      <w:marTop w:val="0"/>
      <w:marBottom w:val="0"/>
      <w:divBdr>
        <w:top w:val="none" w:sz="0" w:space="0" w:color="auto"/>
        <w:left w:val="none" w:sz="0" w:space="0" w:color="auto"/>
        <w:bottom w:val="none" w:sz="0" w:space="0" w:color="auto"/>
        <w:right w:val="none" w:sz="0" w:space="0" w:color="auto"/>
      </w:divBdr>
      <w:divsChild>
        <w:div w:id="1951861819">
          <w:marLeft w:val="0"/>
          <w:marRight w:val="0"/>
          <w:marTop w:val="0"/>
          <w:marBottom w:val="0"/>
          <w:divBdr>
            <w:top w:val="none" w:sz="0" w:space="0" w:color="auto"/>
            <w:left w:val="none" w:sz="0" w:space="0" w:color="auto"/>
            <w:bottom w:val="none" w:sz="0" w:space="0" w:color="auto"/>
            <w:right w:val="none" w:sz="0" w:space="0" w:color="auto"/>
          </w:divBdr>
        </w:div>
      </w:divsChild>
    </w:div>
    <w:div w:id="1297294450">
      <w:bodyDiv w:val="1"/>
      <w:marLeft w:val="0"/>
      <w:marRight w:val="0"/>
      <w:marTop w:val="0"/>
      <w:marBottom w:val="0"/>
      <w:divBdr>
        <w:top w:val="none" w:sz="0" w:space="0" w:color="auto"/>
        <w:left w:val="none" w:sz="0" w:space="0" w:color="auto"/>
        <w:bottom w:val="none" w:sz="0" w:space="0" w:color="auto"/>
        <w:right w:val="none" w:sz="0" w:space="0" w:color="auto"/>
      </w:divBdr>
      <w:divsChild>
        <w:div w:id="107085953">
          <w:marLeft w:val="0"/>
          <w:marRight w:val="0"/>
          <w:marTop w:val="0"/>
          <w:marBottom w:val="0"/>
          <w:divBdr>
            <w:top w:val="none" w:sz="0" w:space="0" w:color="auto"/>
            <w:left w:val="none" w:sz="0" w:space="0" w:color="auto"/>
            <w:bottom w:val="none" w:sz="0" w:space="0" w:color="auto"/>
            <w:right w:val="none" w:sz="0" w:space="0" w:color="auto"/>
          </w:divBdr>
          <w:divsChild>
            <w:div w:id="1998338149">
              <w:marLeft w:val="0"/>
              <w:marRight w:val="0"/>
              <w:marTop w:val="0"/>
              <w:marBottom w:val="0"/>
              <w:divBdr>
                <w:top w:val="none" w:sz="0" w:space="0" w:color="auto"/>
                <w:left w:val="none" w:sz="0" w:space="0" w:color="auto"/>
                <w:bottom w:val="none" w:sz="0" w:space="0" w:color="auto"/>
                <w:right w:val="none" w:sz="0" w:space="0" w:color="auto"/>
              </w:divBdr>
            </w:div>
          </w:divsChild>
        </w:div>
        <w:div w:id="1795978413">
          <w:marLeft w:val="0"/>
          <w:marRight w:val="0"/>
          <w:marTop w:val="0"/>
          <w:marBottom w:val="0"/>
          <w:divBdr>
            <w:top w:val="none" w:sz="0" w:space="0" w:color="auto"/>
            <w:left w:val="none" w:sz="0" w:space="0" w:color="auto"/>
            <w:bottom w:val="none" w:sz="0" w:space="0" w:color="auto"/>
            <w:right w:val="none" w:sz="0" w:space="0" w:color="auto"/>
          </w:divBdr>
        </w:div>
      </w:divsChild>
    </w:div>
    <w:div w:id="1297638218">
      <w:bodyDiv w:val="1"/>
      <w:marLeft w:val="0"/>
      <w:marRight w:val="0"/>
      <w:marTop w:val="0"/>
      <w:marBottom w:val="0"/>
      <w:divBdr>
        <w:top w:val="none" w:sz="0" w:space="0" w:color="auto"/>
        <w:left w:val="none" w:sz="0" w:space="0" w:color="auto"/>
        <w:bottom w:val="none" w:sz="0" w:space="0" w:color="auto"/>
        <w:right w:val="none" w:sz="0" w:space="0" w:color="auto"/>
      </w:divBdr>
      <w:divsChild>
        <w:div w:id="1846899185">
          <w:marLeft w:val="0"/>
          <w:marRight w:val="0"/>
          <w:marTop w:val="0"/>
          <w:marBottom w:val="0"/>
          <w:divBdr>
            <w:top w:val="none" w:sz="0" w:space="0" w:color="auto"/>
            <w:left w:val="none" w:sz="0" w:space="0" w:color="auto"/>
            <w:bottom w:val="none" w:sz="0" w:space="0" w:color="auto"/>
            <w:right w:val="none" w:sz="0" w:space="0" w:color="auto"/>
          </w:divBdr>
        </w:div>
      </w:divsChild>
    </w:div>
    <w:div w:id="1297759316">
      <w:bodyDiv w:val="1"/>
      <w:marLeft w:val="0"/>
      <w:marRight w:val="0"/>
      <w:marTop w:val="0"/>
      <w:marBottom w:val="0"/>
      <w:divBdr>
        <w:top w:val="none" w:sz="0" w:space="0" w:color="auto"/>
        <w:left w:val="none" w:sz="0" w:space="0" w:color="auto"/>
        <w:bottom w:val="none" w:sz="0" w:space="0" w:color="auto"/>
        <w:right w:val="none" w:sz="0" w:space="0" w:color="auto"/>
      </w:divBdr>
      <w:divsChild>
        <w:div w:id="1821802468">
          <w:marLeft w:val="0"/>
          <w:marRight w:val="0"/>
          <w:marTop w:val="0"/>
          <w:marBottom w:val="0"/>
          <w:divBdr>
            <w:top w:val="none" w:sz="0" w:space="0" w:color="auto"/>
            <w:left w:val="none" w:sz="0" w:space="0" w:color="auto"/>
            <w:bottom w:val="none" w:sz="0" w:space="0" w:color="auto"/>
            <w:right w:val="none" w:sz="0" w:space="0" w:color="auto"/>
          </w:divBdr>
          <w:divsChild>
            <w:div w:id="587230879">
              <w:marLeft w:val="0"/>
              <w:marRight w:val="0"/>
              <w:marTop w:val="0"/>
              <w:marBottom w:val="0"/>
              <w:divBdr>
                <w:top w:val="none" w:sz="0" w:space="0" w:color="auto"/>
                <w:left w:val="none" w:sz="0" w:space="0" w:color="auto"/>
                <w:bottom w:val="none" w:sz="0" w:space="0" w:color="auto"/>
                <w:right w:val="none" w:sz="0" w:space="0" w:color="auto"/>
              </w:divBdr>
              <w:divsChild>
                <w:div w:id="62030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025191">
      <w:bodyDiv w:val="1"/>
      <w:marLeft w:val="0"/>
      <w:marRight w:val="0"/>
      <w:marTop w:val="0"/>
      <w:marBottom w:val="0"/>
      <w:divBdr>
        <w:top w:val="none" w:sz="0" w:space="0" w:color="auto"/>
        <w:left w:val="none" w:sz="0" w:space="0" w:color="auto"/>
        <w:bottom w:val="none" w:sz="0" w:space="0" w:color="auto"/>
        <w:right w:val="none" w:sz="0" w:space="0" w:color="auto"/>
      </w:divBdr>
      <w:divsChild>
        <w:div w:id="1415544172">
          <w:marLeft w:val="0"/>
          <w:marRight w:val="0"/>
          <w:marTop w:val="0"/>
          <w:marBottom w:val="0"/>
          <w:divBdr>
            <w:top w:val="none" w:sz="0" w:space="0" w:color="auto"/>
            <w:left w:val="none" w:sz="0" w:space="0" w:color="auto"/>
            <w:bottom w:val="none" w:sz="0" w:space="0" w:color="auto"/>
            <w:right w:val="none" w:sz="0" w:space="0" w:color="auto"/>
          </w:divBdr>
        </w:div>
      </w:divsChild>
    </w:div>
    <w:div w:id="1298102946">
      <w:bodyDiv w:val="1"/>
      <w:marLeft w:val="0"/>
      <w:marRight w:val="0"/>
      <w:marTop w:val="0"/>
      <w:marBottom w:val="0"/>
      <w:divBdr>
        <w:top w:val="none" w:sz="0" w:space="0" w:color="auto"/>
        <w:left w:val="none" w:sz="0" w:space="0" w:color="auto"/>
        <w:bottom w:val="none" w:sz="0" w:space="0" w:color="auto"/>
        <w:right w:val="none" w:sz="0" w:space="0" w:color="auto"/>
      </w:divBdr>
      <w:divsChild>
        <w:div w:id="1520697470">
          <w:marLeft w:val="0"/>
          <w:marRight w:val="0"/>
          <w:marTop w:val="0"/>
          <w:marBottom w:val="0"/>
          <w:divBdr>
            <w:top w:val="none" w:sz="0" w:space="0" w:color="auto"/>
            <w:left w:val="none" w:sz="0" w:space="0" w:color="auto"/>
            <w:bottom w:val="none" w:sz="0" w:space="0" w:color="auto"/>
            <w:right w:val="none" w:sz="0" w:space="0" w:color="auto"/>
          </w:divBdr>
        </w:div>
        <w:div w:id="1814134659">
          <w:marLeft w:val="0"/>
          <w:marRight w:val="0"/>
          <w:marTop w:val="0"/>
          <w:marBottom w:val="0"/>
          <w:divBdr>
            <w:top w:val="none" w:sz="0" w:space="0" w:color="auto"/>
            <w:left w:val="none" w:sz="0" w:space="0" w:color="auto"/>
            <w:bottom w:val="none" w:sz="0" w:space="0" w:color="auto"/>
            <w:right w:val="none" w:sz="0" w:space="0" w:color="auto"/>
          </w:divBdr>
        </w:div>
        <w:div w:id="2049255155">
          <w:marLeft w:val="0"/>
          <w:marRight w:val="0"/>
          <w:marTop w:val="0"/>
          <w:marBottom w:val="0"/>
          <w:divBdr>
            <w:top w:val="none" w:sz="0" w:space="0" w:color="auto"/>
            <w:left w:val="none" w:sz="0" w:space="0" w:color="auto"/>
            <w:bottom w:val="none" w:sz="0" w:space="0" w:color="auto"/>
            <w:right w:val="none" w:sz="0" w:space="0" w:color="auto"/>
          </w:divBdr>
        </w:div>
        <w:div w:id="1169372988">
          <w:marLeft w:val="0"/>
          <w:marRight w:val="0"/>
          <w:marTop w:val="0"/>
          <w:marBottom w:val="0"/>
          <w:divBdr>
            <w:top w:val="none" w:sz="0" w:space="0" w:color="auto"/>
            <w:left w:val="none" w:sz="0" w:space="0" w:color="auto"/>
            <w:bottom w:val="none" w:sz="0" w:space="0" w:color="auto"/>
            <w:right w:val="none" w:sz="0" w:space="0" w:color="auto"/>
          </w:divBdr>
        </w:div>
        <w:div w:id="387067816">
          <w:marLeft w:val="0"/>
          <w:marRight w:val="0"/>
          <w:marTop w:val="0"/>
          <w:marBottom w:val="0"/>
          <w:divBdr>
            <w:top w:val="none" w:sz="0" w:space="0" w:color="auto"/>
            <w:left w:val="none" w:sz="0" w:space="0" w:color="auto"/>
            <w:bottom w:val="none" w:sz="0" w:space="0" w:color="auto"/>
            <w:right w:val="none" w:sz="0" w:space="0" w:color="auto"/>
          </w:divBdr>
        </w:div>
        <w:div w:id="1591623406">
          <w:marLeft w:val="0"/>
          <w:marRight w:val="0"/>
          <w:marTop w:val="0"/>
          <w:marBottom w:val="0"/>
          <w:divBdr>
            <w:top w:val="none" w:sz="0" w:space="0" w:color="auto"/>
            <w:left w:val="none" w:sz="0" w:space="0" w:color="auto"/>
            <w:bottom w:val="none" w:sz="0" w:space="0" w:color="auto"/>
            <w:right w:val="none" w:sz="0" w:space="0" w:color="auto"/>
          </w:divBdr>
        </w:div>
      </w:divsChild>
    </w:div>
    <w:div w:id="1298334276">
      <w:bodyDiv w:val="1"/>
      <w:marLeft w:val="0"/>
      <w:marRight w:val="0"/>
      <w:marTop w:val="0"/>
      <w:marBottom w:val="0"/>
      <w:divBdr>
        <w:top w:val="none" w:sz="0" w:space="0" w:color="auto"/>
        <w:left w:val="none" w:sz="0" w:space="0" w:color="auto"/>
        <w:bottom w:val="none" w:sz="0" w:space="0" w:color="auto"/>
        <w:right w:val="none" w:sz="0" w:space="0" w:color="auto"/>
      </w:divBdr>
      <w:divsChild>
        <w:div w:id="446892001">
          <w:marLeft w:val="0"/>
          <w:marRight w:val="0"/>
          <w:marTop w:val="0"/>
          <w:marBottom w:val="0"/>
          <w:divBdr>
            <w:top w:val="none" w:sz="0" w:space="0" w:color="auto"/>
            <w:left w:val="none" w:sz="0" w:space="0" w:color="auto"/>
            <w:bottom w:val="none" w:sz="0" w:space="0" w:color="auto"/>
            <w:right w:val="none" w:sz="0" w:space="0" w:color="auto"/>
          </w:divBdr>
        </w:div>
      </w:divsChild>
    </w:div>
    <w:div w:id="1298607206">
      <w:bodyDiv w:val="1"/>
      <w:marLeft w:val="0"/>
      <w:marRight w:val="0"/>
      <w:marTop w:val="0"/>
      <w:marBottom w:val="0"/>
      <w:divBdr>
        <w:top w:val="none" w:sz="0" w:space="0" w:color="auto"/>
        <w:left w:val="none" w:sz="0" w:space="0" w:color="auto"/>
        <w:bottom w:val="none" w:sz="0" w:space="0" w:color="auto"/>
        <w:right w:val="none" w:sz="0" w:space="0" w:color="auto"/>
      </w:divBdr>
    </w:div>
    <w:div w:id="1298758801">
      <w:bodyDiv w:val="1"/>
      <w:marLeft w:val="0"/>
      <w:marRight w:val="0"/>
      <w:marTop w:val="0"/>
      <w:marBottom w:val="0"/>
      <w:divBdr>
        <w:top w:val="none" w:sz="0" w:space="0" w:color="auto"/>
        <w:left w:val="none" w:sz="0" w:space="0" w:color="auto"/>
        <w:bottom w:val="none" w:sz="0" w:space="0" w:color="auto"/>
        <w:right w:val="none" w:sz="0" w:space="0" w:color="auto"/>
      </w:divBdr>
      <w:divsChild>
        <w:div w:id="1736319875">
          <w:marLeft w:val="0"/>
          <w:marRight w:val="0"/>
          <w:marTop w:val="0"/>
          <w:marBottom w:val="0"/>
          <w:divBdr>
            <w:top w:val="none" w:sz="0" w:space="0" w:color="auto"/>
            <w:left w:val="none" w:sz="0" w:space="0" w:color="auto"/>
            <w:bottom w:val="none" w:sz="0" w:space="0" w:color="auto"/>
            <w:right w:val="none" w:sz="0" w:space="0" w:color="auto"/>
          </w:divBdr>
        </w:div>
        <w:div w:id="1908152867">
          <w:marLeft w:val="0"/>
          <w:marRight w:val="0"/>
          <w:marTop w:val="300"/>
          <w:marBottom w:val="0"/>
          <w:divBdr>
            <w:top w:val="none" w:sz="0" w:space="0" w:color="auto"/>
            <w:left w:val="none" w:sz="0" w:space="0" w:color="auto"/>
            <w:bottom w:val="none" w:sz="0" w:space="0" w:color="auto"/>
            <w:right w:val="none" w:sz="0" w:space="0" w:color="auto"/>
          </w:divBdr>
        </w:div>
      </w:divsChild>
    </w:div>
    <w:div w:id="1298871956">
      <w:bodyDiv w:val="1"/>
      <w:marLeft w:val="0"/>
      <w:marRight w:val="0"/>
      <w:marTop w:val="0"/>
      <w:marBottom w:val="0"/>
      <w:divBdr>
        <w:top w:val="none" w:sz="0" w:space="0" w:color="auto"/>
        <w:left w:val="none" w:sz="0" w:space="0" w:color="auto"/>
        <w:bottom w:val="none" w:sz="0" w:space="0" w:color="auto"/>
        <w:right w:val="none" w:sz="0" w:space="0" w:color="auto"/>
      </w:divBdr>
      <w:divsChild>
        <w:div w:id="398603330">
          <w:marLeft w:val="0"/>
          <w:marRight w:val="0"/>
          <w:marTop w:val="0"/>
          <w:marBottom w:val="0"/>
          <w:divBdr>
            <w:top w:val="none" w:sz="0" w:space="0" w:color="auto"/>
            <w:left w:val="none" w:sz="0" w:space="0" w:color="auto"/>
            <w:bottom w:val="none" w:sz="0" w:space="0" w:color="auto"/>
            <w:right w:val="none" w:sz="0" w:space="0" w:color="auto"/>
          </w:divBdr>
          <w:divsChild>
            <w:div w:id="194739439">
              <w:marLeft w:val="0"/>
              <w:marRight w:val="0"/>
              <w:marTop w:val="0"/>
              <w:marBottom w:val="0"/>
              <w:divBdr>
                <w:top w:val="none" w:sz="0" w:space="0" w:color="auto"/>
                <w:left w:val="none" w:sz="0" w:space="0" w:color="auto"/>
                <w:bottom w:val="none" w:sz="0" w:space="0" w:color="auto"/>
                <w:right w:val="none" w:sz="0" w:space="0" w:color="auto"/>
              </w:divBdr>
              <w:divsChild>
                <w:div w:id="193694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416346">
          <w:marLeft w:val="0"/>
          <w:marRight w:val="0"/>
          <w:marTop w:val="0"/>
          <w:marBottom w:val="0"/>
          <w:divBdr>
            <w:top w:val="none" w:sz="0" w:space="0" w:color="auto"/>
            <w:left w:val="none" w:sz="0" w:space="0" w:color="auto"/>
            <w:bottom w:val="none" w:sz="0" w:space="0" w:color="auto"/>
            <w:right w:val="none" w:sz="0" w:space="0" w:color="auto"/>
          </w:divBdr>
        </w:div>
        <w:div w:id="1680348643">
          <w:marLeft w:val="0"/>
          <w:marRight w:val="0"/>
          <w:marTop w:val="0"/>
          <w:marBottom w:val="0"/>
          <w:divBdr>
            <w:top w:val="none" w:sz="0" w:space="0" w:color="auto"/>
            <w:left w:val="none" w:sz="0" w:space="0" w:color="auto"/>
            <w:bottom w:val="none" w:sz="0" w:space="0" w:color="auto"/>
            <w:right w:val="none" w:sz="0" w:space="0" w:color="auto"/>
          </w:divBdr>
        </w:div>
      </w:divsChild>
    </w:div>
    <w:div w:id="1298875904">
      <w:bodyDiv w:val="1"/>
      <w:marLeft w:val="0"/>
      <w:marRight w:val="0"/>
      <w:marTop w:val="0"/>
      <w:marBottom w:val="0"/>
      <w:divBdr>
        <w:top w:val="none" w:sz="0" w:space="0" w:color="auto"/>
        <w:left w:val="none" w:sz="0" w:space="0" w:color="auto"/>
        <w:bottom w:val="none" w:sz="0" w:space="0" w:color="auto"/>
        <w:right w:val="none" w:sz="0" w:space="0" w:color="auto"/>
      </w:divBdr>
    </w:div>
    <w:div w:id="1298947639">
      <w:bodyDiv w:val="1"/>
      <w:marLeft w:val="0"/>
      <w:marRight w:val="0"/>
      <w:marTop w:val="0"/>
      <w:marBottom w:val="0"/>
      <w:divBdr>
        <w:top w:val="none" w:sz="0" w:space="0" w:color="auto"/>
        <w:left w:val="none" w:sz="0" w:space="0" w:color="auto"/>
        <w:bottom w:val="none" w:sz="0" w:space="0" w:color="auto"/>
        <w:right w:val="none" w:sz="0" w:space="0" w:color="auto"/>
      </w:divBdr>
      <w:divsChild>
        <w:div w:id="875629782">
          <w:marLeft w:val="0"/>
          <w:marRight w:val="0"/>
          <w:marTop w:val="0"/>
          <w:marBottom w:val="0"/>
          <w:divBdr>
            <w:top w:val="none" w:sz="0" w:space="0" w:color="auto"/>
            <w:left w:val="none" w:sz="0" w:space="0" w:color="auto"/>
            <w:bottom w:val="none" w:sz="0" w:space="0" w:color="auto"/>
            <w:right w:val="none" w:sz="0" w:space="0" w:color="auto"/>
          </w:divBdr>
          <w:divsChild>
            <w:div w:id="1507592878">
              <w:marLeft w:val="0"/>
              <w:marRight w:val="0"/>
              <w:marTop w:val="0"/>
              <w:marBottom w:val="0"/>
              <w:divBdr>
                <w:top w:val="none" w:sz="0" w:space="0" w:color="auto"/>
                <w:left w:val="none" w:sz="0" w:space="0" w:color="auto"/>
                <w:bottom w:val="none" w:sz="0" w:space="0" w:color="auto"/>
                <w:right w:val="none" w:sz="0" w:space="0" w:color="auto"/>
              </w:divBdr>
              <w:divsChild>
                <w:div w:id="1749227394">
                  <w:marLeft w:val="0"/>
                  <w:marRight w:val="0"/>
                  <w:marTop w:val="0"/>
                  <w:marBottom w:val="0"/>
                  <w:divBdr>
                    <w:top w:val="none" w:sz="0" w:space="0" w:color="auto"/>
                    <w:left w:val="none" w:sz="0" w:space="0" w:color="auto"/>
                    <w:bottom w:val="none" w:sz="0" w:space="0" w:color="auto"/>
                    <w:right w:val="none" w:sz="0" w:space="0" w:color="auto"/>
                  </w:divBdr>
                  <w:divsChild>
                    <w:div w:id="31653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106063">
          <w:marLeft w:val="0"/>
          <w:marRight w:val="0"/>
          <w:marTop w:val="0"/>
          <w:marBottom w:val="0"/>
          <w:divBdr>
            <w:top w:val="none" w:sz="0" w:space="0" w:color="auto"/>
            <w:left w:val="none" w:sz="0" w:space="0" w:color="auto"/>
            <w:bottom w:val="none" w:sz="0" w:space="0" w:color="auto"/>
            <w:right w:val="none" w:sz="0" w:space="0" w:color="auto"/>
          </w:divBdr>
          <w:divsChild>
            <w:div w:id="861866763">
              <w:marLeft w:val="0"/>
              <w:marRight w:val="0"/>
              <w:marTop w:val="0"/>
              <w:marBottom w:val="0"/>
              <w:divBdr>
                <w:top w:val="none" w:sz="0" w:space="0" w:color="auto"/>
                <w:left w:val="none" w:sz="0" w:space="0" w:color="auto"/>
                <w:bottom w:val="none" w:sz="0" w:space="0" w:color="auto"/>
                <w:right w:val="none" w:sz="0" w:space="0" w:color="auto"/>
              </w:divBdr>
              <w:divsChild>
                <w:div w:id="1807043047">
                  <w:marLeft w:val="0"/>
                  <w:marRight w:val="0"/>
                  <w:marTop w:val="0"/>
                  <w:marBottom w:val="0"/>
                  <w:divBdr>
                    <w:top w:val="none" w:sz="0" w:space="0" w:color="auto"/>
                    <w:left w:val="none" w:sz="0" w:space="0" w:color="auto"/>
                    <w:bottom w:val="none" w:sz="0" w:space="0" w:color="auto"/>
                    <w:right w:val="none" w:sz="0" w:space="0" w:color="auto"/>
                  </w:divBdr>
                  <w:divsChild>
                    <w:div w:id="1218084802">
                      <w:marLeft w:val="0"/>
                      <w:marRight w:val="0"/>
                      <w:marTop w:val="0"/>
                      <w:marBottom w:val="0"/>
                      <w:divBdr>
                        <w:top w:val="none" w:sz="0" w:space="0" w:color="auto"/>
                        <w:left w:val="none" w:sz="0" w:space="0" w:color="auto"/>
                        <w:bottom w:val="none" w:sz="0" w:space="0" w:color="auto"/>
                        <w:right w:val="none" w:sz="0" w:space="0" w:color="auto"/>
                      </w:divBdr>
                      <w:divsChild>
                        <w:div w:id="1793670604">
                          <w:marLeft w:val="0"/>
                          <w:marRight w:val="0"/>
                          <w:marTop w:val="0"/>
                          <w:marBottom w:val="0"/>
                          <w:divBdr>
                            <w:top w:val="none" w:sz="0" w:space="0" w:color="auto"/>
                            <w:left w:val="none" w:sz="0" w:space="0" w:color="auto"/>
                            <w:bottom w:val="none" w:sz="0" w:space="0" w:color="auto"/>
                            <w:right w:val="none" w:sz="0" w:space="0" w:color="auto"/>
                          </w:divBdr>
                          <w:divsChild>
                            <w:div w:id="38649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9799800">
      <w:bodyDiv w:val="1"/>
      <w:marLeft w:val="0"/>
      <w:marRight w:val="0"/>
      <w:marTop w:val="0"/>
      <w:marBottom w:val="0"/>
      <w:divBdr>
        <w:top w:val="none" w:sz="0" w:space="0" w:color="auto"/>
        <w:left w:val="none" w:sz="0" w:space="0" w:color="auto"/>
        <w:bottom w:val="none" w:sz="0" w:space="0" w:color="auto"/>
        <w:right w:val="none" w:sz="0" w:space="0" w:color="auto"/>
      </w:divBdr>
      <w:divsChild>
        <w:div w:id="1102608871">
          <w:marLeft w:val="0"/>
          <w:marRight w:val="0"/>
          <w:marTop w:val="0"/>
          <w:marBottom w:val="0"/>
          <w:divBdr>
            <w:top w:val="none" w:sz="0" w:space="0" w:color="auto"/>
            <w:left w:val="none" w:sz="0" w:space="0" w:color="auto"/>
            <w:bottom w:val="none" w:sz="0" w:space="0" w:color="auto"/>
            <w:right w:val="none" w:sz="0" w:space="0" w:color="auto"/>
          </w:divBdr>
        </w:div>
        <w:div w:id="1425877243">
          <w:marLeft w:val="0"/>
          <w:marRight w:val="0"/>
          <w:marTop w:val="0"/>
          <w:marBottom w:val="0"/>
          <w:divBdr>
            <w:top w:val="none" w:sz="0" w:space="0" w:color="auto"/>
            <w:left w:val="none" w:sz="0" w:space="0" w:color="auto"/>
            <w:bottom w:val="none" w:sz="0" w:space="0" w:color="auto"/>
            <w:right w:val="none" w:sz="0" w:space="0" w:color="auto"/>
          </w:divBdr>
          <w:divsChild>
            <w:div w:id="86247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569416">
      <w:bodyDiv w:val="1"/>
      <w:marLeft w:val="0"/>
      <w:marRight w:val="0"/>
      <w:marTop w:val="0"/>
      <w:marBottom w:val="0"/>
      <w:divBdr>
        <w:top w:val="none" w:sz="0" w:space="0" w:color="auto"/>
        <w:left w:val="none" w:sz="0" w:space="0" w:color="auto"/>
        <w:bottom w:val="none" w:sz="0" w:space="0" w:color="auto"/>
        <w:right w:val="none" w:sz="0" w:space="0" w:color="auto"/>
      </w:divBdr>
      <w:divsChild>
        <w:div w:id="724377299">
          <w:marLeft w:val="0"/>
          <w:marRight w:val="0"/>
          <w:marTop w:val="150"/>
          <w:marBottom w:val="0"/>
          <w:divBdr>
            <w:top w:val="none" w:sz="0" w:space="0" w:color="auto"/>
            <w:left w:val="none" w:sz="0" w:space="0" w:color="auto"/>
            <w:bottom w:val="none" w:sz="0" w:space="0" w:color="auto"/>
            <w:right w:val="none" w:sz="0" w:space="0" w:color="auto"/>
          </w:divBdr>
        </w:div>
      </w:divsChild>
    </w:div>
    <w:div w:id="1300963035">
      <w:bodyDiv w:val="1"/>
      <w:marLeft w:val="0"/>
      <w:marRight w:val="0"/>
      <w:marTop w:val="0"/>
      <w:marBottom w:val="0"/>
      <w:divBdr>
        <w:top w:val="none" w:sz="0" w:space="0" w:color="auto"/>
        <w:left w:val="none" w:sz="0" w:space="0" w:color="auto"/>
        <w:bottom w:val="none" w:sz="0" w:space="0" w:color="auto"/>
        <w:right w:val="none" w:sz="0" w:space="0" w:color="auto"/>
      </w:divBdr>
    </w:div>
    <w:div w:id="1301424400">
      <w:bodyDiv w:val="1"/>
      <w:marLeft w:val="0"/>
      <w:marRight w:val="0"/>
      <w:marTop w:val="0"/>
      <w:marBottom w:val="0"/>
      <w:divBdr>
        <w:top w:val="none" w:sz="0" w:space="0" w:color="auto"/>
        <w:left w:val="none" w:sz="0" w:space="0" w:color="auto"/>
        <w:bottom w:val="none" w:sz="0" w:space="0" w:color="auto"/>
        <w:right w:val="none" w:sz="0" w:space="0" w:color="auto"/>
      </w:divBdr>
      <w:divsChild>
        <w:div w:id="1260989555">
          <w:marLeft w:val="0"/>
          <w:marRight w:val="0"/>
          <w:marTop w:val="0"/>
          <w:marBottom w:val="0"/>
          <w:divBdr>
            <w:top w:val="none" w:sz="0" w:space="0" w:color="auto"/>
            <w:left w:val="none" w:sz="0" w:space="0" w:color="auto"/>
            <w:bottom w:val="none" w:sz="0" w:space="0" w:color="auto"/>
            <w:right w:val="none" w:sz="0" w:space="0" w:color="auto"/>
          </w:divBdr>
          <w:divsChild>
            <w:div w:id="939023235">
              <w:marLeft w:val="0"/>
              <w:marRight w:val="0"/>
              <w:marTop w:val="0"/>
              <w:marBottom w:val="0"/>
              <w:divBdr>
                <w:top w:val="single" w:sz="6" w:space="11" w:color="DDDDDD"/>
                <w:left w:val="none" w:sz="0" w:space="0" w:color="auto"/>
                <w:bottom w:val="none" w:sz="0" w:space="0" w:color="auto"/>
                <w:right w:val="none" w:sz="0" w:space="0" w:color="auto"/>
              </w:divBdr>
              <w:divsChild>
                <w:div w:id="924800598">
                  <w:marLeft w:val="0"/>
                  <w:marRight w:val="0"/>
                  <w:marTop w:val="0"/>
                  <w:marBottom w:val="0"/>
                  <w:divBdr>
                    <w:top w:val="none" w:sz="0" w:space="0" w:color="auto"/>
                    <w:left w:val="none" w:sz="0" w:space="0" w:color="auto"/>
                    <w:bottom w:val="none" w:sz="0" w:space="0" w:color="auto"/>
                    <w:right w:val="none" w:sz="0" w:space="0" w:color="auto"/>
                  </w:divBdr>
                  <w:divsChild>
                    <w:div w:id="983897054">
                      <w:marLeft w:val="0"/>
                      <w:marRight w:val="0"/>
                      <w:marTop w:val="0"/>
                      <w:marBottom w:val="0"/>
                      <w:divBdr>
                        <w:top w:val="none" w:sz="0" w:space="0" w:color="auto"/>
                        <w:left w:val="none" w:sz="0" w:space="0" w:color="auto"/>
                        <w:bottom w:val="none" w:sz="0" w:space="0" w:color="auto"/>
                        <w:right w:val="none" w:sz="0" w:space="0" w:color="auto"/>
                      </w:divBdr>
                    </w:div>
                  </w:divsChild>
                </w:div>
                <w:div w:id="1270703770">
                  <w:marLeft w:val="0"/>
                  <w:marRight w:val="0"/>
                  <w:marTop w:val="0"/>
                  <w:marBottom w:val="0"/>
                  <w:divBdr>
                    <w:top w:val="none" w:sz="0" w:space="0" w:color="auto"/>
                    <w:left w:val="none" w:sz="0" w:space="0" w:color="auto"/>
                    <w:bottom w:val="none" w:sz="0" w:space="0" w:color="auto"/>
                    <w:right w:val="none" w:sz="0" w:space="0" w:color="auto"/>
                  </w:divBdr>
                  <w:divsChild>
                    <w:div w:id="231165289">
                      <w:marLeft w:val="0"/>
                      <w:marRight w:val="0"/>
                      <w:marTop w:val="0"/>
                      <w:marBottom w:val="0"/>
                      <w:divBdr>
                        <w:top w:val="none" w:sz="0" w:space="0" w:color="auto"/>
                        <w:left w:val="none" w:sz="0" w:space="0" w:color="auto"/>
                        <w:bottom w:val="none" w:sz="0" w:space="0" w:color="auto"/>
                        <w:right w:val="none" w:sz="0" w:space="0" w:color="auto"/>
                      </w:divBdr>
                    </w:div>
                  </w:divsChild>
                </w:div>
                <w:div w:id="1279484256">
                  <w:marLeft w:val="0"/>
                  <w:marRight w:val="0"/>
                  <w:marTop w:val="0"/>
                  <w:marBottom w:val="0"/>
                  <w:divBdr>
                    <w:top w:val="none" w:sz="0" w:space="0" w:color="auto"/>
                    <w:left w:val="none" w:sz="0" w:space="0" w:color="auto"/>
                    <w:bottom w:val="none" w:sz="0" w:space="0" w:color="auto"/>
                    <w:right w:val="none" w:sz="0" w:space="0" w:color="auto"/>
                  </w:divBdr>
                </w:div>
                <w:div w:id="1283925899">
                  <w:marLeft w:val="0"/>
                  <w:marRight w:val="0"/>
                  <w:marTop w:val="75"/>
                  <w:marBottom w:val="75"/>
                  <w:divBdr>
                    <w:top w:val="none" w:sz="0" w:space="0" w:color="auto"/>
                    <w:left w:val="none" w:sz="0" w:space="0" w:color="auto"/>
                    <w:bottom w:val="none" w:sz="0" w:space="0" w:color="auto"/>
                    <w:right w:val="none" w:sz="0" w:space="0" w:color="auto"/>
                  </w:divBdr>
                  <w:divsChild>
                    <w:div w:id="86312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1569401">
      <w:bodyDiv w:val="1"/>
      <w:marLeft w:val="0"/>
      <w:marRight w:val="0"/>
      <w:marTop w:val="0"/>
      <w:marBottom w:val="0"/>
      <w:divBdr>
        <w:top w:val="none" w:sz="0" w:space="0" w:color="auto"/>
        <w:left w:val="none" w:sz="0" w:space="0" w:color="auto"/>
        <w:bottom w:val="none" w:sz="0" w:space="0" w:color="auto"/>
        <w:right w:val="none" w:sz="0" w:space="0" w:color="auto"/>
      </w:divBdr>
      <w:divsChild>
        <w:div w:id="1537158890">
          <w:marLeft w:val="0"/>
          <w:marRight w:val="0"/>
          <w:marTop w:val="0"/>
          <w:marBottom w:val="0"/>
          <w:divBdr>
            <w:top w:val="none" w:sz="0" w:space="0" w:color="auto"/>
            <w:left w:val="none" w:sz="0" w:space="0" w:color="auto"/>
            <w:bottom w:val="none" w:sz="0" w:space="0" w:color="auto"/>
            <w:right w:val="none" w:sz="0" w:space="0" w:color="auto"/>
          </w:divBdr>
        </w:div>
        <w:div w:id="1620410034">
          <w:marLeft w:val="0"/>
          <w:marRight w:val="0"/>
          <w:marTop w:val="0"/>
          <w:marBottom w:val="0"/>
          <w:divBdr>
            <w:top w:val="none" w:sz="0" w:space="0" w:color="auto"/>
            <w:left w:val="none" w:sz="0" w:space="0" w:color="auto"/>
            <w:bottom w:val="none" w:sz="0" w:space="0" w:color="auto"/>
            <w:right w:val="none" w:sz="0" w:space="0" w:color="auto"/>
          </w:divBdr>
        </w:div>
      </w:divsChild>
    </w:div>
    <w:div w:id="1301954948">
      <w:bodyDiv w:val="1"/>
      <w:marLeft w:val="0"/>
      <w:marRight w:val="0"/>
      <w:marTop w:val="0"/>
      <w:marBottom w:val="0"/>
      <w:divBdr>
        <w:top w:val="none" w:sz="0" w:space="0" w:color="auto"/>
        <w:left w:val="none" w:sz="0" w:space="0" w:color="auto"/>
        <w:bottom w:val="none" w:sz="0" w:space="0" w:color="auto"/>
        <w:right w:val="none" w:sz="0" w:space="0" w:color="auto"/>
      </w:divBdr>
    </w:div>
    <w:div w:id="1302230830">
      <w:bodyDiv w:val="1"/>
      <w:marLeft w:val="0"/>
      <w:marRight w:val="0"/>
      <w:marTop w:val="0"/>
      <w:marBottom w:val="0"/>
      <w:divBdr>
        <w:top w:val="none" w:sz="0" w:space="0" w:color="auto"/>
        <w:left w:val="none" w:sz="0" w:space="0" w:color="auto"/>
        <w:bottom w:val="none" w:sz="0" w:space="0" w:color="auto"/>
        <w:right w:val="none" w:sz="0" w:space="0" w:color="auto"/>
      </w:divBdr>
    </w:div>
    <w:div w:id="1302420011">
      <w:bodyDiv w:val="1"/>
      <w:marLeft w:val="0"/>
      <w:marRight w:val="0"/>
      <w:marTop w:val="0"/>
      <w:marBottom w:val="0"/>
      <w:divBdr>
        <w:top w:val="none" w:sz="0" w:space="0" w:color="auto"/>
        <w:left w:val="none" w:sz="0" w:space="0" w:color="auto"/>
        <w:bottom w:val="none" w:sz="0" w:space="0" w:color="auto"/>
        <w:right w:val="none" w:sz="0" w:space="0" w:color="auto"/>
      </w:divBdr>
      <w:divsChild>
        <w:div w:id="884292064">
          <w:marLeft w:val="0"/>
          <w:marRight w:val="0"/>
          <w:marTop w:val="0"/>
          <w:marBottom w:val="0"/>
          <w:divBdr>
            <w:top w:val="none" w:sz="0" w:space="0" w:color="auto"/>
            <w:left w:val="none" w:sz="0" w:space="0" w:color="auto"/>
            <w:bottom w:val="none" w:sz="0" w:space="0" w:color="auto"/>
            <w:right w:val="none" w:sz="0" w:space="0" w:color="auto"/>
          </w:divBdr>
          <w:divsChild>
            <w:div w:id="1603032982">
              <w:marLeft w:val="0"/>
              <w:marRight w:val="0"/>
              <w:marTop w:val="0"/>
              <w:marBottom w:val="0"/>
              <w:divBdr>
                <w:top w:val="none" w:sz="0" w:space="0" w:color="auto"/>
                <w:left w:val="none" w:sz="0" w:space="0" w:color="auto"/>
                <w:bottom w:val="none" w:sz="0" w:space="0" w:color="auto"/>
                <w:right w:val="none" w:sz="0" w:space="0" w:color="auto"/>
              </w:divBdr>
              <w:divsChild>
                <w:div w:id="71855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395155">
          <w:marLeft w:val="0"/>
          <w:marRight w:val="0"/>
          <w:marTop w:val="0"/>
          <w:marBottom w:val="0"/>
          <w:divBdr>
            <w:top w:val="none" w:sz="0" w:space="0" w:color="auto"/>
            <w:left w:val="none" w:sz="0" w:space="0" w:color="auto"/>
            <w:bottom w:val="none" w:sz="0" w:space="0" w:color="auto"/>
            <w:right w:val="none" w:sz="0" w:space="0" w:color="auto"/>
          </w:divBdr>
          <w:divsChild>
            <w:div w:id="124080247">
              <w:marLeft w:val="0"/>
              <w:marRight w:val="0"/>
              <w:marTop w:val="0"/>
              <w:marBottom w:val="0"/>
              <w:divBdr>
                <w:top w:val="none" w:sz="0" w:space="0" w:color="auto"/>
                <w:left w:val="none" w:sz="0" w:space="0" w:color="auto"/>
                <w:bottom w:val="none" w:sz="0" w:space="0" w:color="auto"/>
                <w:right w:val="none" w:sz="0" w:space="0" w:color="auto"/>
              </w:divBdr>
              <w:divsChild>
                <w:div w:id="1674212714">
                  <w:marLeft w:val="0"/>
                  <w:marRight w:val="0"/>
                  <w:marTop w:val="0"/>
                  <w:marBottom w:val="0"/>
                  <w:divBdr>
                    <w:top w:val="none" w:sz="0" w:space="0" w:color="auto"/>
                    <w:left w:val="none" w:sz="0" w:space="0" w:color="auto"/>
                    <w:bottom w:val="none" w:sz="0" w:space="0" w:color="auto"/>
                    <w:right w:val="none" w:sz="0" w:space="0" w:color="auto"/>
                  </w:divBdr>
                  <w:divsChild>
                    <w:div w:id="528950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2425306">
      <w:bodyDiv w:val="1"/>
      <w:marLeft w:val="0"/>
      <w:marRight w:val="0"/>
      <w:marTop w:val="0"/>
      <w:marBottom w:val="0"/>
      <w:divBdr>
        <w:top w:val="none" w:sz="0" w:space="0" w:color="auto"/>
        <w:left w:val="none" w:sz="0" w:space="0" w:color="auto"/>
        <w:bottom w:val="none" w:sz="0" w:space="0" w:color="auto"/>
        <w:right w:val="none" w:sz="0" w:space="0" w:color="auto"/>
      </w:divBdr>
    </w:div>
    <w:div w:id="1302425661">
      <w:bodyDiv w:val="1"/>
      <w:marLeft w:val="0"/>
      <w:marRight w:val="0"/>
      <w:marTop w:val="0"/>
      <w:marBottom w:val="0"/>
      <w:divBdr>
        <w:top w:val="none" w:sz="0" w:space="0" w:color="auto"/>
        <w:left w:val="none" w:sz="0" w:space="0" w:color="auto"/>
        <w:bottom w:val="none" w:sz="0" w:space="0" w:color="auto"/>
        <w:right w:val="none" w:sz="0" w:space="0" w:color="auto"/>
      </w:divBdr>
      <w:divsChild>
        <w:div w:id="139814866">
          <w:marLeft w:val="0"/>
          <w:marRight w:val="0"/>
          <w:marTop w:val="0"/>
          <w:marBottom w:val="0"/>
          <w:divBdr>
            <w:top w:val="none" w:sz="0" w:space="0" w:color="auto"/>
            <w:left w:val="none" w:sz="0" w:space="0" w:color="auto"/>
            <w:bottom w:val="none" w:sz="0" w:space="0" w:color="auto"/>
            <w:right w:val="none" w:sz="0" w:space="0" w:color="auto"/>
          </w:divBdr>
          <w:divsChild>
            <w:div w:id="1506045876">
              <w:marLeft w:val="0"/>
              <w:marRight w:val="0"/>
              <w:marTop w:val="0"/>
              <w:marBottom w:val="0"/>
              <w:divBdr>
                <w:top w:val="none" w:sz="0" w:space="0" w:color="auto"/>
                <w:left w:val="none" w:sz="0" w:space="0" w:color="auto"/>
                <w:bottom w:val="none" w:sz="0" w:space="0" w:color="auto"/>
                <w:right w:val="none" w:sz="0" w:space="0" w:color="auto"/>
              </w:divBdr>
            </w:div>
          </w:divsChild>
        </w:div>
        <w:div w:id="173305542">
          <w:marLeft w:val="0"/>
          <w:marRight w:val="0"/>
          <w:marTop w:val="0"/>
          <w:marBottom w:val="0"/>
          <w:divBdr>
            <w:top w:val="none" w:sz="0" w:space="0" w:color="auto"/>
            <w:left w:val="none" w:sz="0" w:space="0" w:color="auto"/>
            <w:bottom w:val="none" w:sz="0" w:space="0" w:color="auto"/>
            <w:right w:val="none" w:sz="0" w:space="0" w:color="auto"/>
          </w:divBdr>
        </w:div>
      </w:divsChild>
    </w:div>
    <w:div w:id="1302539932">
      <w:bodyDiv w:val="1"/>
      <w:marLeft w:val="0"/>
      <w:marRight w:val="0"/>
      <w:marTop w:val="0"/>
      <w:marBottom w:val="0"/>
      <w:divBdr>
        <w:top w:val="none" w:sz="0" w:space="0" w:color="auto"/>
        <w:left w:val="none" w:sz="0" w:space="0" w:color="auto"/>
        <w:bottom w:val="none" w:sz="0" w:space="0" w:color="auto"/>
        <w:right w:val="none" w:sz="0" w:space="0" w:color="auto"/>
      </w:divBdr>
      <w:divsChild>
        <w:div w:id="566575037">
          <w:marLeft w:val="0"/>
          <w:marRight w:val="0"/>
          <w:marTop w:val="0"/>
          <w:marBottom w:val="0"/>
          <w:divBdr>
            <w:top w:val="none" w:sz="0" w:space="0" w:color="auto"/>
            <w:left w:val="none" w:sz="0" w:space="0" w:color="auto"/>
            <w:bottom w:val="none" w:sz="0" w:space="0" w:color="auto"/>
            <w:right w:val="none" w:sz="0" w:space="0" w:color="auto"/>
          </w:divBdr>
        </w:div>
      </w:divsChild>
    </w:div>
    <w:div w:id="1303267990">
      <w:bodyDiv w:val="1"/>
      <w:marLeft w:val="0"/>
      <w:marRight w:val="0"/>
      <w:marTop w:val="0"/>
      <w:marBottom w:val="0"/>
      <w:divBdr>
        <w:top w:val="none" w:sz="0" w:space="0" w:color="auto"/>
        <w:left w:val="none" w:sz="0" w:space="0" w:color="auto"/>
        <w:bottom w:val="none" w:sz="0" w:space="0" w:color="auto"/>
        <w:right w:val="none" w:sz="0" w:space="0" w:color="auto"/>
      </w:divBdr>
      <w:divsChild>
        <w:div w:id="461583329">
          <w:marLeft w:val="0"/>
          <w:marRight w:val="0"/>
          <w:marTop w:val="0"/>
          <w:marBottom w:val="0"/>
          <w:divBdr>
            <w:top w:val="none" w:sz="0" w:space="0" w:color="auto"/>
            <w:left w:val="none" w:sz="0" w:space="0" w:color="auto"/>
            <w:bottom w:val="none" w:sz="0" w:space="0" w:color="auto"/>
            <w:right w:val="none" w:sz="0" w:space="0" w:color="auto"/>
          </w:divBdr>
          <w:divsChild>
            <w:div w:id="943806477">
              <w:marLeft w:val="0"/>
              <w:marRight w:val="0"/>
              <w:marTop w:val="0"/>
              <w:marBottom w:val="0"/>
              <w:divBdr>
                <w:top w:val="none" w:sz="0" w:space="0" w:color="auto"/>
                <w:left w:val="none" w:sz="0" w:space="0" w:color="auto"/>
                <w:bottom w:val="none" w:sz="0" w:space="0" w:color="auto"/>
                <w:right w:val="none" w:sz="0" w:space="0" w:color="auto"/>
              </w:divBdr>
              <w:divsChild>
                <w:div w:id="120279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432783">
          <w:marLeft w:val="0"/>
          <w:marRight w:val="0"/>
          <w:marTop w:val="0"/>
          <w:marBottom w:val="0"/>
          <w:divBdr>
            <w:top w:val="none" w:sz="0" w:space="0" w:color="auto"/>
            <w:left w:val="none" w:sz="0" w:space="0" w:color="auto"/>
            <w:bottom w:val="none" w:sz="0" w:space="0" w:color="auto"/>
            <w:right w:val="none" w:sz="0" w:space="0" w:color="auto"/>
          </w:divBdr>
        </w:div>
      </w:divsChild>
    </w:div>
    <w:div w:id="1303268592">
      <w:bodyDiv w:val="1"/>
      <w:marLeft w:val="0"/>
      <w:marRight w:val="0"/>
      <w:marTop w:val="0"/>
      <w:marBottom w:val="0"/>
      <w:divBdr>
        <w:top w:val="none" w:sz="0" w:space="0" w:color="auto"/>
        <w:left w:val="none" w:sz="0" w:space="0" w:color="auto"/>
        <w:bottom w:val="none" w:sz="0" w:space="0" w:color="auto"/>
        <w:right w:val="none" w:sz="0" w:space="0" w:color="auto"/>
      </w:divBdr>
      <w:divsChild>
        <w:div w:id="856845862">
          <w:marLeft w:val="0"/>
          <w:marRight w:val="0"/>
          <w:marTop w:val="0"/>
          <w:marBottom w:val="240"/>
          <w:divBdr>
            <w:top w:val="none" w:sz="0" w:space="0" w:color="auto"/>
            <w:left w:val="none" w:sz="0" w:space="0" w:color="auto"/>
            <w:bottom w:val="single" w:sz="6" w:space="0" w:color="C8C9CA"/>
            <w:right w:val="none" w:sz="0" w:space="0" w:color="auto"/>
          </w:divBdr>
        </w:div>
        <w:div w:id="1179583046">
          <w:marLeft w:val="0"/>
          <w:marRight w:val="0"/>
          <w:marTop w:val="0"/>
          <w:marBottom w:val="0"/>
          <w:divBdr>
            <w:top w:val="none" w:sz="0" w:space="0" w:color="auto"/>
            <w:left w:val="none" w:sz="0" w:space="0" w:color="auto"/>
            <w:bottom w:val="none" w:sz="0" w:space="0" w:color="auto"/>
            <w:right w:val="none" w:sz="0" w:space="0" w:color="auto"/>
          </w:divBdr>
          <w:divsChild>
            <w:div w:id="1250309065">
              <w:marLeft w:val="150"/>
              <w:marRight w:val="150"/>
              <w:marTop w:val="0"/>
              <w:marBottom w:val="150"/>
              <w:divBdr>
                <w:top w:val="none" w:sz="0" w:space="0" w:color="auto"/>
                <w:left w:val="none" w:sz="0" w:space="0" w:color="auto"/>
                <w:bottom w:val="none" w:sz="0" w:space="0" w:color="auto"/>
                <w:right w:val="none" w:sz="0" w:space="0" w:color="auto"/>
              </w:divBdr>
              <w:divsChild>
                <w:div w:id="463079893">
                  <w:marLeft w:val="0"/>
                  <w:marRight w:val="0"/>
                  <w:marTop w:val="0"/>
                  <w:marBottom w:val="0"/>
                  <w:divBdr>
                    <w:top w:val="none" w:sz="0" w:space="0" w:color="auto"/>
                    <w:left w:val="none" w:sz="0" w:space="0" w:color="auto"/>
                    <w:bottom w:val="none" w:sz="0" w:space="0" w:color="auto"/>
                    <w:right w:val="none" w:sz="0" w:space="0" w:color="auto"/>
                  </w:divBdr>
                </w:div>
              </w:divsChild>
            </w:div>
            <w:div w:id="1838960081">
              <w:marLeft w:val="0"/>
              <w:marRight w:val="0"/>
              <w:marTop w:val="0"/>
              <w:marBottom w:val="0"/>
              <w:divBdr>
                <w:top w:val="none" w:sz="0" w:space="0" w:color="auto"/>
                <w:left w:val="none" w:sz="0" w:space="0" w:color="auto"/>
                <w:bottom w:val="none" w:sz="0" w:space="0" w:color="auto"/>
                <w:right w:val="none" w:sz="0" w:space="0" w:color="auto"/>
              </w:divBdr>
              <w:divsChild>
                <w:div w:id="1280526527">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1303660251">
      <w:bodyDiv w:val="1"/>
      <w:marLeft w:val="0"/>
      <w:marRight w:val="0"/>
      <w:marTop w:val="0"/>
      <w:marBottom w:val="0"/>
      <w:divBdr>
        <w:top w:val="none" w:sz="0" w:space="0" w:color="auto"/>
        <w:left w:val="none" w:sz="0" w:space="0" w:color="auto"/>
        <w:bottom w:val="none" w:sz="0" w:space="0" w:color="auto"/>
        <w:right w:val="none" w:sz="0" w:space="0" w:color="auto"/>
      </w:divBdr>
    </w:div>
    <w:div w:id="1303735545">
      <w:bodyDiv w:val="1"/>
      <w:marLeft w:val="0"/>
      <w:marRight w:val="0"/>
      <w:marTop w:val="0"/>
      <w:marBottom w:val="0"/>
      <w:divBdr>
        <w:top w:val="none" w:sz="0" w:space="0" w:color="auto"/>
        <w:left w:val="none" w:sz="0" w:space="0" w:color="auto"/>
        <w:bottom w:val="none" w:sz="0" w:space="0" w:color="auto"/>
        <w:right w:val="none" w:sz="0" w:space="0" w:color="auto"/>
      </w:divBdr>
      <w:divsChild>
        <w:div w:id="1706905064">
          <w:marLeft w:val="0"/>
          <w:marRight w:val="0"/>
          <w:marTop w:val="0"/>
          <w:marBottom w:val="0"/>
          <w:divBdr>
            <w:top w:val="none" w:sz="0" w:space="0" w:color="auto"/>
            <w:left w:val="none" w:sz="0" w:space="0" w:color="auto"/>
            <w:bottom w:val="none" w:sz="0" w:space="0" w:color="auto"/>
            <w:right w:val="none" w:sz="0" w:space="0" w:color="auto"/>
          </w:divBdr>
        </w:div>
      </w:divsChild>
    </w:div>
    <w:div w:id="1304189832">
      <w:bodyDiv w:val="1"/>
      <w:marLeft w:val="0"/>
      <w:marRight w:val="0"/>
      <w:marTop w:val="0"/>
      <w:marBottom w:val="0"/>
      <w:divBdr>
        <w:top w:val="none" w:sz="0" w:space="0" w:color="auto"/>
        <w:left w:val="none" w:sz="0" w:space="0" w:color="auto"/>
        <w:bottom w:val="none" w:sz="0" w:space="0" w:color="auto"/>
        <w:right w:val="none" w:sz="0" w:space="0" w:color="auto"/>
      </w:divBdr>
    </w:div>
    <w:div w:id="1304390587">
      <w:bodyDiv w:val="1"/>
      <w:marLeft w:val="0"/>
      <w:marRight w:val="0"/>
      <w:marTop w:val="0"/>
      <w:marBottom w:val="0"/>
      <w:divBdr>
        <w:top w:val="none" w:sz="0" w:space="0" w:color="auto"/>
        <w:left w:val="none" w:sz="0" w:space="0" w:color="auto"/>
        <w:bottom w:val="none" w:sz="0" w:space="0" w:color="auto"/>
        <w:right w:val="none" w:sz="0" w:space="0" w:color="auto"/>
      </w:divBdr>
    </w:div>
    <w:div w:id="1304970063">
      <w:bodyDiv w:val="1"/>
      <w:marLeft w:val="0"/>
      <w:marRight w:val="0"/>
      <w:marTop w:val="0"/>
      <w:marBottom w:val="0"/>
      <w:divBdr>
        <w:top w:val="none" w:sz="0" w:space="0" w:color="auto"/>
        <w:left w:val="none" w:sz="0" w:space="0" w:color="auto"/>
        <w:bottom w:val="none" w:sz="0" w:space="0" w:color="auto"/>
        <w:right w:val="none" w:sz="0" w:space="0" w:color="auto"/>
      </w:divBdr>
      <w:divsChild>
        <w:div w:id="1675262062">
          <w:marLeft w:val="0"/>
          <w:marRight w:val="0"/>
          <w:marTop w:val="0"/>
          <w:marBottom w:val="0"/>
          <w:divBdr>
            <w:top w:val="none" w:sz="0" w:space="0" w:color="auto"/>
            <w:left w:val="none" w:sz="0" w:space="0" w:color="auto"/>
            <w:bottom w:val="none" w:sz="0" w:space="0" w:color="auto"/>
            <w:right w:val="none" w:sz="0" w:space="0" w:color="auto"/>
          </w:divBdr>
        </w:div>
      </w:divsChild>
    </w:div>
    <w:div w:id="1305087555">
      <w:bodyDiv w:val="1"/>
      <w:marLeft w:val="0"/>
      <w:marRight w:val="0"/>
      <w:marTop w:val="0"/>
      <w:marBottom w:val="0"/>
      <w:divBdr>
        <w:top w:val="none" w:sz="0" w:space="0" w:color="auto"/>
        <w:left w:val="none" w:sz="0" w:space="0" w:color="auto"/>
        <w:bottom w:val="none" w:sz="0" w:space="0" w:color="auto"/>
        <w:right w:val="none" w:sz="0" w:space="0" w:color="auto"/>
      </w:divBdr>
    </w:div>
    <w:div w:id="1305306736">
      <w:bodyDiv w:val="1"/>
      <w:marLeft w:val="0"/>
      <w:marRight w:val="0"/>
      <w:marTop w:val="0"/>
      <w:marBottom w:val="0"/>
      <w:divBdr>
        <w:top w:val="none" w:sz="0" w:space="0" w:color="auto"/>
        <w:left w:val="none" w:sz="0" w:space="0" w:color="auto"/>
        <w:bottom w:val="none" w:sz="0" w:space="0" w:color="auto"/>
        <w:right w:val="none" w:sz="0" w:space="0" w:color="auto"/>
      </w:divBdr>
      <w:divsChild>
        <w:div w:id="1258637159">
          <w:marLeft w:val="0"/>
          <w:marRight w:val="0"/>
          <w:marTop w:val="0"/>
          <w:marBottom w:val="0"/>
          <w:divBdr>
            <w:top w:val="none" w:sz="0" w:space="0" w:color="auto"/>
            <w:left w:val="none" w:sz="0" w:space="0" w:color="auto"/>
            <w:bottom w:val="none" w:sz="0" w:space="0" w:color="auto"/>
            <w:right w:val="none" w:sz="0" w:space="0" w:color="auto"/>
          </w:divBdr>
        </w:div>
        <w:div w:id="1277983071">
          <w:marLeft w:val="0"/>
          <w:marRight w:val="0"/>
          <w:marTop w:val="150"/>
          <w:marBottom w:val="150"/>
          <w:divBdr>
            <w:top w:val="single" w:sz="6" w:space="4" w:color="D7D7D7"/>
            <w:left w:val="none" w:sz="0" w:space="0" w:color="auto"/>
            <w:bottom w:val="single" w:sz="6" w:space="4" w:color="D7D7D7"/>
            <w:right w:val="none" w:sz="0" w:space="0" w:color="auto"/>
          </w:divBdr>
        </w:div>
        <w:div w:id="1414467514">
          <w:marLeft w:val="0"/>
          <w:marRight w:val="0"/>
          <w:marTop w:val="0"/>
          <w:marBottom w:val="0"/>
          <w:divBdr>
            <w:top w:val="none" w:sz="0" w:space="0" w:color="auto"/>
            <w:left w:val="none" w:sz="0" w:space="0" w:color="auto"/>
            <w:bottom w:val="none" w:sz="0" w:space="0" w:color="auto"/>
            <w:right w:val="none" w:sz="0" w:space="0" w:color="auto"/>
          </w:divBdr>
        </w:div>
      </w:divsChild>
    </w:div>
    <w:div w:id="1305309814">
      <w:bodyDiv w:val="1"/>
      <w:marLeft w:val="0"/>
      <w:marRight w:val="0"/>
      <w:marTop w:val="0"/>
      <w:marBottom w:val="0"/>
      <w:divBdr>
        <w:top w:val="none" w:sz="0" w:space="0" w:color="auto"/>
        <w:left w:val="none" w:sz="0" w:space="0" w:color="auto"/>
        <w:bottom w:val="none" w:sz="0" w:space="0" w:color="auto"/>
        <w:right w:val="none" w:sz="0" w:space="0" w:color="auto"/>
      </w:divBdr>
    </w:div>
    <w:div w:id="1305694021">
      <w:bodyDiv w:val="1"/>
      <w:marLeft w:val="0"/>
      <w:marRight w:val="0"/>
      <w:marTop w:val="0"/>
      <w:marBottom w:val="0"/>
      <w:divBdr>
        <w:top w:val="none" w:sz="0" w:space="0" w:color="auto"/>
        <w:left w:val="none" w:sz="0" w:space="0" w:color="auto"/>
        <w:bottom w:val="none" w:sz="0" w:space="0" w:color="auto"/>
        <w:right w:val="none" w:sz="0" w:space="0" w:color="auto"/>
      </w:divBdr>
      <w:divsChild>
        <w:div w:id="674576226">
          <w:marLeft w:val="0"/>
          <w:marRight w:val="0"/>
          <w:marTop w:val="0"/>
          <w:marBottom w:val="0"/>
          <w:divBdr>
            <w:top w:val="none" w:sz="0" w:space="0" w:color="auto"/>
            <w:left w:val="none" w:sz="0" w:space="0" w:color="auto"/>
            <w:bottom w:val="none" w:sz="0" w:space="0" w:color="auto"/>
            <w:right w:val="none" w:sz="0" w:space="0" w:color="auto"/>
          </w:divBdr>
        </w:div>
      </w:divsChild>
    </w:div>
    <w:div w:id="1305966306">
      <w:bodyDiv w:val="1"/>
      <w:marLeft w:val="0"/>
      <w:marRight w:val="0"/>
      <w:marTop w:val="0"/>
      <w:marBottom w:val="0"/>
      <w:divBdr>
        <w:top w:val="none" w:sz="0" w:space="0" w:color="auto"/>
        <w:left w:val="none" w:sz="0" w:space="0" w:color="auto"/>
        <w:bottom w:val="none" w:sz="0" w:space="0" w:color="auto"/>
        <w:right w:val="none" w:sz="0" w:space="0" w:color="auto"/>
      </w:divBdr>
    </w:div>
    <w:div w:id="1306160025">
      <w:bodyDiv w:val="1"/>
      <w:marLeft w:val="0"/>
      <w:marRight w:val="0"/>
      <w:marTop w:val="0"/>
      <w:marBottom w:val="0"/>
      <w:divBdr>
        <w:top w:val="none" w:sz="0" w:space="0" w:color="auto"/>
        <w:left w:val="none" w:sz="0" w:space="0" w:color="auto"/>
        <w:bottom w:val="none" w:sz="0" w:space="0" w:color="auto"/>
        <w:right w:val="none" w:sz="0" w:space="0" w:color="auto"/>
      </w:divBdr>
    </w:div>
    <w:div w:id="1306207027">
      <w:bodyDiv w:val="1"/>
      <w:marLeft w:val="0"/>
      <w:marRight w:val="0"/>
      <w:marTop w:val="0"/>
      <w:marBottom w:val="0"/>
      <w:divBdr>
        <w:top w:val="none" w:sz="0" w:space="0" w:color="auto"/>
        <w:left w:val="none" w:sz="0" w:space="0" w:color="auto"/>
        <w:bottom w:val="none" w:sz="0" w:space="0" w:color="auto"/>
        <w:right w:val="none" w:sz="0" w:space="0" w:color="auto"/>
      </w:divBdr>
    </w:div>
    <w:div w:id="1306356255">
      <w:bodyDiv w:val="1"/>
      <w:marLeft w:val="0"/>
      <w:marRight w:val="0"/>
      <w:marTop w:val="0"/>
      <w:marBottom w:val="0"/>
      <w:divBdr>
        <w:top w:val="none" w:sz="0" w:space="0" w:color="auto"/>
        <w:left w:val="none" w:sz="0" w:space="0" w:color="auto"/>
        <w:bottom w:val="none" w:sz="0" w:space="0" w:color="auto"/>
        <w:right w:val="none" w:sz="0" w:space="0" w:color="auto"/>
      </w:divBdr>
      <w:divsChild>
        <w:div w:id="686562198">
          <w:marLeft w:val="0"/>
          <w:marRight w:val="0"/>
          <w:marTop w:val="0"/>
          <w:marBottom w:val="0"/>
          <w:divBdr>
            <w:top w:val="none" w:sz="0" w:space="0" w:color="auto"/>
            <w:left w:val="none" w:sz="0" w:space="0" w:color="auto"/>
            <w:bottom w:val="none" w:sz="0" w:space="0" w:color="auto"/>
            <w:right w:val="none" w:sz="0" w:space="0" w:color="auto"/>
          </w:divBdr>
          <w:divsChild>
            <w:div w:id="1371151463">
              <w:marLeft w:val="0"/>
              <w:marRight w:val="0"/>
              <w:marTop w:val="0"/>
              <w:marBottom w:val="0"/>
              <w:divBdr>
                <w:top w:val="none" w:sz="0" w:space="0" w:color="auto"/>
                <w:left w:val="none" w:sz="0" w:space="0" w:color="auto"/>
                <w:bottom w:val="none" w:sz="0" w:space="0" w:color="auto"/>
                <w:right w:val="none" w:sz="0" w:space="0" w:color="auto"/>
              </w:divBdr>
              <w:divsChild>
                <w:div w:id="184732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6542062">
      <w:bodyDiv w:val="1"/>
      <w:marLeft w:val="0"/>
      <w:marRight w:val="0"/>
      <w:marTop w:val="0"/>
      <w:marBottom w:val="0"/>
      <w:divBdr>
        <w:top w:val="none" w:sz="0" w:space="0" w:color="auto"/>
        <w:left w:val="none" w:sz="0" w:space="0" w:color="auto"/>
        <w:bottom w:val="none" w:sz="0" w:space="0" w:color="auto"/>
        <w:right w:val="none" w:sz="0" w:space="0" w:color="auto"/>
      </w:divBdr>
      <w:divsChild>
        <w:div w:id="266667380">
          <w:marLeft w:val="0"/>
          <w:marRight w:val="0"/>
          <w:marTop w:val="300"/>
          <w:marBottom w:val="0"/>
          <w:divBdr>
            <w:top w:val="none" w:sz="0" w:space="0" w:color="auto"/>
            <w:left w:val="none" w:sz="0" w:space="0" w:color="auto"/>
            <w:bottom w:val="none" w:sz="0" w:space="0" w:color="auto"/>
            <w:right w:val="none" w:sz="0" w:space="0" w:color="auto"/>
          </w:divBdr>
        </w:div>
        <w:div w:id="665943405">
          <w:marLeft w:val="0"/>
          <w:marRight w:val="0"/>
          <w:marTop w:val="0"/>
          <w:marBottom w:val="0"/>
          <w:divBdr>
            <w:top w:val="none" w:sz="0" w:space="0" w:color="auto"/>
            <w:left w:val="none" w:sz="0" w:space="0" w:color="auto"/>
            <w:bottom w:val="none" w:sz="0" w:space="0" w:color="auto"/>
            <w:right w:val="none" w:sz="0" w:space="0" w:color="auto"/>
          </w:divBdr>
        </w:div>
      </w:divsChild>
    </w:div>
    <w:div w:id="1306734871">
      <w:bodyDiv w:val="1"/>
      <w:marLeft w:val="0"/>
      <w:marRight w:val="0"/>
      <w:marTop w:val="0"/>
      <w:marBottom w:val="0"/>
      <w:divBdr>
        <w:top w:val="none" w:sz="0" w:space="0" w:color="auto"/>
        <w:left w:val="none" w:sz="0" w:space="0" w:color="auto"/>
        <w:bottom w:val="none" w:sz="0" w:space="0" w:color="auto"/>
        <w:right w:val="none" w:sz="0" w:space="0" w:color="auto"/>
      </w:divBdr>
    </w:div>
    <w:div w:id="1306857200">
      <w:bodyDiv w:val="1"/>
      <w:marLeft w:val="0"/>
      <w:marRight w:val="0"/>
      <w:marTop w:val="0"/>
      <w:marBottom w:val="0"/>
      <w:divBdr>
        <w:top w:val="none" w:sz="0" w:space="0" w:color="auto"/>
        <w:left w:val="none" w:sz="0" w:space="0" w:color="auto"/>
        <w:bottom w:val="none" w:sz="0" w:space="0" w:color="auto"/>
        <w:right w:val="none" w:sz="0" w:space="0" w:color="auto"/>
      </w:divBdr>
      <w:divsChild>
        <w:div w:id="455296349">
          <w:marLeft w:val="0"/>
          <w:marRight w:val="0"/>
          <w:marTop w:val="0"/>
          <w:marBottom w:val="0"/>
          <w:divBdr>
            <w:top w:val="none" w:sz="0" w:space="0" w:color="auto"/>
            <w:left w:val="none" w:sz="0" w:space="0" w:color="auto"/>
            <w:bottom w:val="none" w:sz="0" w:space="0" w:color="auto"/>
            <w:right w:val="none" w:sz="0" w:space="0" w:color="auto"/>
          </w:divBdr>
          <w:divsChild>
            <w:div w:id="1883403436">
              <w:marLeft w:val="0"/>
              <w:marRight w:val="0"/>
              <w:marTop w:val="0"/>
              <w:marBottom w:val="0"/>
              <w:divBdr>
                <w:top w:val="none" w:sz="0" w:space="0" w:color="auto"/>
                <w:left w:val="none" w:sz="0" w:space="0" w:color="auto"/>
                <w:bottom w:val="none" w:sz="0" w:space="0" w:color="auto"/>
                <w:right w:val="none" w:sz="0" w:space="0" w:color="auto"/>
              </w:divBdr>
              <w:divsChild>
                <w:div w:id="661853588">
                  <w:marLeft w:val="0"/>
                  <w:marRight w:val="0"/>
                  <w:marTop w:val="0"/>
                  <w:marBottom w:val="0"/>
                  <w:divBdr>
                    <w:top w:val="none" w:sz="0" w:space="0" w:color="auto"/>
                    <w:left w:val="none" w:sz="0" w:space="0" w:color="auto"/>
                    <w:bottom w:val="none" w:sz="0" w:space="0" w:color="auto"/>
                    <w:right w:val="none" w:sz="0" w:space="0" w:color="auto"/>
                  </w:divBdr>
                  <w:divsChild>
                    <w:div w:id="167865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7468945">
      <w:bodyDiv w:val="1"/>
      <w:marLeft w:val="0"/>
      <w:marRight w:val="0"/>
      <w:marTop w:val="0"/>
      <w:marBottom w:val="0"/>
      <w:divBdr>
        <w:top w:val="none" w:sz="0" w:space="0" w:color="auto"/>
        <w:left w:val="none" w:sz="0" w:space="0" w:color="auto"/>
        <w:bottom w:val="none" w:sz="0" w:space="0" w:color="auto"/>
        <w:right w:val="none" w:sz="0" w:space="0" w:color="auto"/>
      </w:divBdr>
    </w:div>
    <w:div w:id="1307588921">
      <w:bodyDiv w:val="1"/>
      <w:marLeft w:val="0"/>
      <w:marRight w:val="0"/>
      <w:marTop w:val="0"/>
      <w:marBottom w:val="0"/>
      <w:divBdr>
        <w:top w:val="none" w:sz="0" w:space="0" w:color="auto"/>
        <w:left w:val="none" w:sz="0" w:space="0" w:color="auto"/>
        <w:bottom w:val="none" w:sz="0" w:space="0" w:color="auto"/>
        <w:right w:val="none" w:sz="0" w:space="0" w:color="auto"/>
      </w:divBdr>
    </w:div>
    <w:div w:id="1308121674">
      <w:bodyDiv w:val="1"/>
      <w:marLeft w:val="0"/>
      <w:marRight w:val="0"/>
      <w:marTop w:val="0"/>
      <w:marBottom w:val="0"/>
      <w:divBdr>
        <w:top w:val="none" w:sz="0" w:space="0" w:color="auto"/>
        <w:left w:val="none" w:sz="0" w:space="0" w:color="auto"/>
        <w:bottom w:val="none" w:sz="0" w:space="0" w:color="auto"/>
        <w:right w:val="none" w:sz="0" w:space="0" w:color="auto"/>
      </w:divBdr>
    </w:div>
    <w:div w:id="1308167686">
      <w:bodyDiv w:val="1"/>
      <w:marLeft w:val="0"/>
      <w:marRight w:val="0"/>
      <w:marTop w:val="0"/>
      <w:marBottom w:val="0"/>
      <w:divBdr>
        <w:top w:val="none" w:sz="0" w:space="0" w:color="auto"/>
        <w:left w:val="none" w:sz="0" w:space="0" w:color="auto"/>
        <w:bottom w:val="none" w:sz="0" w:space="0" w:color="auto"/>
        <w:right w:val="none" w:sz="0" w:space="0" w:color="auto"/>
      </w:divBdr>
    </w:div>
    <w:div w:id="1308439710">
      <w:bodyDiv w:val="1"/>
      <w:marLeft w:val="0"/>
      <w:marRight w:val="0"/>
      <w:marTop w:val="0"/>
      <w:marBottom w:val="0"/>
      <w:divBdr>
        <w:top w:val="none" w:sz="0" w:space="0" w:color="auto"/>
        <w:left w:val="none" w:sz="0" w:space="0" w:color="auto"/>
        <w:bottom w:val="none" w:sz="0" w:space="0" w:color="auto"/>
        <w:right w:val="none" w:sz="0" w:space="0" w:color="auto"/>
      </w:divBdr>
    </w:div>
    <w:div w:id="1308777939">
      <w:bodyDiv w:val="1"/>
      <w:marLeft w:val="0"/>
      <w:marRight w:val="0"/>
      <w:marTop w:val="0"/>
      <w:marBottom w:val="0"/>
      <w:divBdr>
        <w:top w:val="none" w:sz="0" w:space="0" w:color="auto"/>
        <w:left w:val="none" w:sz="0" w:space="0" w:color="auto"/>
        <w:bottom w:val="none" w:sz="0" w:space="0" w:color="auto"/>
        <w:right w:val="none" w:sz="0" w:space="0" w:color="auto"/>
      </w:divBdr>
      <w:divsChild>
        <w:div w:id="1732457135">
          <w:marLeft w:val="0"/>
          <w:marRight w:val="0"/>
          <w:marTop w:val="0"/>
          <w:marBottom w:val="0"/>
          <w:divBdr>
            <w:top w:val="none" w:sz="0" w:space="0" w:color="auto"/>
            <w:left w:val="none" w:sz="0" w:space="0" w:color="auto"/>
            <w:bottom w:val="none" w:sz="0" w:space="0" w:color="auto"/>
            <w:right w:val="none" w:sz="0" w:space="0" w:color="auto"/>
          </w:divBdr>
        </w:div>
      </w:divsChild>
    </w:div>
    <w:div w:id="1308780251">
      <w:bodyDiv w:val="1"/>
      <w:marLeft w:val="0"/>
      <w:marRight w:val="0"/>
      <w:marTop w:val="0"/>
      <w:marBottom w:val="0"/>
      <w:divBdr>
        <w:top w:val="none" w:sz="0" w:space="0" w:color="auto"/>
        <w:left w:val="none" w:sz="0" w:space="0" w:color="auto"/>
        <w:bottom w:val="none" w:sz="0" w:space="0" w:color="auto"/>
        <w:right w:val="none" w:sz="0" w:space="0" w:color="auto"/>
      </w:divBdr>
      <w:divsChild>
        <w:div w:id="509411967">
          <w:marLeft w:val="0"/>
          <w:marRight w:val="0"/>
          <w:marTop w:val="0"/>
          <w:marBottom w:val="0"/>
          <w:divBdr>
            <w:top w:val="none" w:sz="0" w:space="0" w:color="auto"/>
            <w:left w:val="none" w:sz="0" w:space="0" w:color="auto"/>
            <w:bottom w:val="none" w:sz="0" w:space="0" w:color="auto"/>
            <w:right w:val="none" w:sz="0" w:space="0" w:color="auto"/>
          </w:divBdr>
        </w:div>
        <w:div w:id="739525741">
          <w:marLeft w:val="0"/>
          <w:marRight w:val="0"/>
          <w:marTop w:val="0"/>
          <w:marBottom w:val="0"/>
          <w:divBdr>
            <w:top w:val="none" w:sz="0" w:space="0" w:color="auto"/>
            <w:left w:val="none" w:sz="0" w:space="0" w:color="auto"/>
            <w:bottom w:val="none" w:sz="0" w:space="0" w:color="auto"/>
            <w:right w:val="none" w:sz="0" w:space="0" w:color="auto"/>
          </w:divBdr>
          <w:divsChild>
            <w:div w:id="1040401110">
              <w:marLeft w:val="0"/>
              <w:marRight w:val="0"/>
              <w:marTop w:val="0"/>
              <w:marBottom w:val="0"/>
              <w:divBdr>
                <w:top w:val="none" w:sz="0" w:space="0" w:color="auto"/>
                <w:left w:val="none" w:sz="0" w:space="0" w:color="auto"/>
                <w:bottom w:val="none" w:sz="0" w:space="0" w:color="auto"/>
                <w:right w:val="none" w:sz="0" w:space="0" w:color="auto"/>
              </w:divBdr>
              <w:divsChild>
                <w:div w:id="1221288928">
                  <w:marLeft w:val="0"/>
                  <w:marRight w:val="0"/>
                  <w:marTop w:val="0"/>
                  <w:marBottom w:val="0"/>
                  <w:divBdr>
                    <w:top w:val="none" w:sz="0" w:space="0" w:color="auto"/>
                    <w:left w:val="none" w:sz="0" w:space="0" w:color="auto"/>
                    <w:bottom w:val="none" w:sz="0" w:space="0" w:color="auto"/>
                    <w:right w:val="none" w:sz="0" w:space="0" w:color="auto"/>
                  </w:divBdr>
                  <w:divsChild>
                    <w:div w:id="171090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9087364">
      <w:bodyDiv w:val="1"/>
      <w:marLeft w:val="0"/>
      <w:marRight w:val="0"/>
      <w:marTop w:val="0"/>
      <w:marBottom w:val="0"/>
      <w:divBdr>
        <w:top w:val="none" w:sz="0" w:space="0" w:color="auto"/>
        <w:left w:val="none" w:sz="0" w:space="0" w:color="auto"/>
        <w:bottom w:val="none" w:sz="0" w:space="0" w:color="auto"/>
        <w:right w:val="none" w:sz="0" w:space="0" w:color="auto"/>
      </w:divBdr>
    </w:div>
    <w:div w:id="1309214492">
      <w:bodyDiv w:val="1"/>
      <w:marLeft w:val="0"/>
      <w:marRight w:val="0"/>
      <w:marTop w:val="0"/>
      <w:marBottom w:val="0"/>
      <w:divBdr>
        <w:top w:val="none" w:sz="0" w:space="0" w:color="auto"/>
        <w:left w:val="none" w:sz="0" w:space="0" w:color="auto"/>
        <w:bottom w:val="none" w:sz="0" w:space="0" w:color="auto"/>
        <w:right w:val="none" w:sz="0" w:space="0" w:color="auto"/>
      </w:divBdr>
    </w:div>
    <w:div w:id="1309280626">
      <w:bodyDiv w:val="1"/>
      <w:marLeft w:val="0"/>
      <w:marRight w:val="0"/>
      <w:marTop w:val="0"/>
      <w:marBottom w:val="0"/>
      <w:divBdr>
        <w:top w:val="none" w:sz="0" w:space="0" w:color="auto"/>
        <w:left w:val="none" w:sz="0" w:space="0" w:color="auto"/>
        <w:bottom w:val="none" w:sz="0" w:space="0" w:color="auto"/>
        <w:right w:val="none" w:sz="0" w:space="0" w:color="auto"/>
      </w:divBdr>
    </w:div>
    <w:div w:id="1309436335">
      <w:bodyDiv w:val="1"/>
      <w:marLeft w:val="0"/>
      <w:marRight w:val="0"/>
      <w:marTop w:val="0"/>
      <w:marBottom w:val="0"/>
      <w:divBdr>
        <w:top w:val="none" w:sz="0" w:space="0" w:color="auto"/>
        <w:left w:val="none" w:sz="0" w:space="0" w:color="auto"/>
        <w:bottom w:val="none" w:sz="0" w:space="0" w:color="auto"/>
        <w:right w:val="none" w:sz="0" w:space="0" w:color="auto"/>
      </w:divBdr>
      <w:divsChild>
        <w:div w:id="232275971">
          <w:marLeft w:val="0"/>
          <w:marRight w:val="0"/>
          <w:marTop w:val="0"/>
          <w:marBottom w:val="0"/>
          <w:divBdr>
            <w:top w:val="none" w:sz="0" w:space="0" w:color="auto"/>
            <w:left w:val="none" w:sz="0" w:space="0" w:color="auto"/>
            <w:bottom w:val="none" w:sz="0" w:space="0" w:color="auto"/>
            <w:right w:val="none" w:sz="0" w:space="0" w:color="auto"/>
          </w:divBdr>
        </w:div>
      </w:divsChild>
    </w:div>
    <w:div w:id="1309868060">
      <w:bodyDiv w:val="1"/>
      <w:marLeft w:val="0"/>
      <w:marRight w:val="0"/>
      <w:marTop w:val="0"/>
      <w:marBottom w:val="0"/>
      <w:divBdr>
        <w:top w:val="none" w:sz="0" w:space="0" w:color="auto"/>
        <w:left w:val="none" w:sz="0" w:space="0" w:color="auto"/>
        <w:bottom w:val="none" w:sz="0" w:space="0" w:color="auto"/>
        <w:right w:val="none" w:sz="0" w:space="0" w:color="auto"/>
      </w:divBdr>
      <w:divsChild>
        <w:div w:id="1401757280">
          <w:marLeft w:val="0"/>
          <w:marRight w:val="0"/>
          <w:marTop w:val="0"/>
          <w:marBottom w:val="0"/>
          <w:divBdr>
            <w:top w:val="none" w:sz="0" w:space="0" w:color="auto"/>
            <w:left w:val="none" w:sz="0" w:space="0" w:color="auto"/>
            <w:bottom w:val="none" w:sz="0" w:space="0" w:color="auto"/>
            <w:right w:val="none" w:sz="0" w:space="0" w:color="auto"/>
          </w:divBdr>
          <w:divsChild>
            <w:div w:id="165295192">
              <w:marLeft w:val="0"/>
              <w:marRight w:val="0"/>
              <w:marTop w:val="0"/>
              <w:marBottom w:val="0"/>
              <w:divBdr>
                <w:top w:val="none" w:sz="0" w:space="0" w:color="auto"/>
                <w:left w:val="none" w:sz="0" w:space="0" w:color="auto"/>
                <w:bottom w:val="none" w:sz="0" w:space="0" w:color="auto"/>
                <w:right w:val="none" w:sz="0" w:space="0" w:color="auto"/>
              </w:divBdr>
            </w:div>
            <w:div w:id="194974576">
              <w:marLeft w:val="0"/>
              <w:marRight w:val="0"/>
              <w:marTop w:val="0"/>
              <w:marBottom w:val="0"/>
              <w:divBdr>
                <w:top w:val="none" w:sz="0" w:space="0" w:color="auto"/>
                <w:left w:val="none" w:sz="0" w:space="0" w:color="auto"/>
                <w:bottom w:val="none" w:sz="0" w:space="0" w:color="auto"/>
                <w:right w:val="none" w:sz="0" w:space="0" w:color="auto"/>
              </w:divBdr>
            </w:div>
            <w:div w:id="241959985">
              <w:marLeft w:val="0"/>
              <w:marRight w:val="0"/>
              <w:marTop w:val="0"/>
              <w:marBottom w:val="0"/>
              <w:divBdr>
                <w:top w:val="none" w:sz="0" w:space="0" w:color="auto"/>
                <w:left w:val="none" w:sz="0" w:space="0" w:color="auto"/>
                <w:bottom w:val="none" w:sz="0" w:space="0" w:color="auto"/>
                <w:right w:val="none" w:sz="0" w:space="0" w:color="auto"/>
              </w:divBdr>
            </w:div>
            <w:div w:id="263732525">
              <w:marLeft w:val="0"/>
              <w:marRight w:val="0"/>
              <w:marTop w:val="0"/>
              <w:marBottom w:val="0"/>
              <w:divBdr>
                <w:top w:val="none" w:sz="0" w:space="0" w:color="auto"/>
                <w:left w:val="none" w:sz="0" w:space="0" w:color="auto"/>
                <w:bottom w:val="none" w:sz="0" w:space="0" w:color="auto"/>
                <w:right w:val="none" w:sz="0" w:space="0" w:color="auto"/>
              </w:divBdr>
            </w:div>
            <w:div w:id="313026159">
              <w:marLeft w:val="0"/>
              <w:marRight w:val="0"/>
              <w:marTop w:val="0"/>
              <w:marBottom w:val="0"/>
              <w:divBdr>
                <w:top w:val="none" w:sz="0" w:space="0" w:color="auto"/>
                <w:left w:val="none" w:sz="0" w:space="0" w:color="auto"/>
                <w:bottom w:val="none" w:sz="0" w:space="0" w:color="auto"/>
                <w:right w:val="none" w:sz="0" w:space="0" w:color="auto"/>
              </w:divBdr>
            </w:div>
            <w:div w:id="648443889">
              <w:marLeft w:val="0"/>
              <w:marRight w:val="0"/>
              <w:marTop w:val="0"/>
              <w:marBottom w:val="0"/>
              <w:divBdr>
                <w:top w:val="none" w:sz="0" w:space="0" w:color="auto"/>
                <w:left w:val="none" w:sz="0" w:space="0" w:color="auto"/>
                <w:bottom w:val="none" w:sz="0" w:space="0" w:color="auto"/>
                <w:right w:val="none" w:sz="0" w:space="0" w:color="auto"/>
              </w:divBdr>
            </w:div>
            <w:div w:id="691303301">
              <w:marLeft w:val="0"/>
              <w:marRight w:val="0"/>
              <w:marTop w:val="0"/>
              <w:marBottom w:val="0"/>
              <w:divBdr>
                <w:top w:val="none" w:sz="0" w:space="0" w:color="auto"/>
                <w:left w:val="none" w:sz="0" w:space="0" w:color="auto"/>
                <w:bottom w:val="none" w:sz="0" w:space="0" w:color="auto"/>
                <w:right w:val="none" w:sz="0" w:space="0" w:color="auto"/>
              </w:divBdr>
            </w:div>
            <w:div w:id="899176378">
              <w:marLeft w:val="0"/>
              <w:marRight w:val="0"/>
              <w:marTop w:val="0"/>
              <w:marBottom w:val="0"/>
              <w:divBdr>
                <w:top w:val="none" w:sz="0" w:space="0" w:color="auto"/>
                <w:left w:val="none" w:sz="0" w:space="0" w:color="auto"/>
                <w:bottom w:val="none" w:sz="0" w:space="0" w:color="auto"/>
                <w:right w:val="none" w:sz="0" w:space="0" w:color="auto"/>
              </w:divBdr>
            </w:div>
            <w:div w:id="910965973">
              <w:marLeft w:val="0"/>
              <w:marRight w:val="0"/>
              <w:marTop w:val="0"/>
              <w:marBottom w:val="0"/>
              <w:divBdr>
                <w:top w:val="none" w:sz="0" w:space="0" w:color="auto"/>
                <w:left w:val="none" w:sz="0" w:space="0" w:color="auto"/>
                <w:bottom w:val="none" w:sz="0" w:space="0" w:color="auto"/>
                <w:right w:val="none" w:sz="0" w:space="0" w:color="auto"/>
              </w:divBdr>
            </w:div>
            <w:div w:id="927927859">
              <w:marLeft w:val="0"/>
              <w:marRight w:val="0"/>
              <w:marTop w:val="0"/>
              <w:marBottom w:val="0"/>
              <w:divBdr>
                <w:top w:val="none" w:sz="0" w:space="0" w:color="auto"/>
                <w:left w:val="none" w:sz="0" w:space="0" w:color="auto"/>
                <w:bottom w:val="none" w:sz="0" w:space="0" w:color="auto"/>
                <w:right w:val="none" w:sz="0" w:space="0" w:color="auto"/>
              </w:divBdr>
            </w:div>
            <w:div w:id="929969134">
              <w:marLeft w:val="0"/>
              <w:marRight w:val="0"/>
              <w:marTop w:val="0"/>
              <w:marBottom w:val="0"/>
              <w:divBdr>
                <w:top w:val="none" w:sz="0" w:space="0" w:color="auto"/>
                <w:left w:val="none" w:sz="0" w:space="0" w:color="auto"/>
                <w:bottom w:val="none" w:sz="0" w:space="0" w:color="auto"/>
                <w:right w:val="none" w:sz="0" w:space="0" w:color="auto"/>
              </w:divBdr>
            </w:div>
            <w:div w:id="1009212991">
              <w:marLeft w:val="0"/>
              <w:marRight w:val="0"/>
              <w:marTop w:val="0"/>
              <w:marBottom w:val="0"/>
              <w:divBdr>
                <w:top w:val="none" w:sz="0" w:space="0" w:color="auto"/>
                <w:left w:val="none" w:sz="0" w:space="0" w:color="auto"/>
                <w:bottom w:val="none" w:sz="0" w:space="0" w:color="auto"/>
                <w:right w:val="none" w:sz="0" w:space="0" w:color="auto"/>
              </w:divBdr>
            </w:div>
            <w:div w:id="1027095321">
              <w:marLeft w:val="0"/>
              <w:marRight w:val="0"/>
              <w:marTop w:val="0"/>
              <w:marBottom w:val="0"/>
              <w:divBdr>
                <w:top w:val="none" w:sz="0" w:space="0" w:color="auto"/>
                <w:left w:val="none" w:sz="0" w:space="0" w:color="auto"/>
                <w:bottom w:val="none" w:sz="0" w:space="0" w:color="auto"/>
                <w:right w:val="none" w:sz="0" w:space="0" w:color="auto"/>
              </w:divBdr>
            </w:div>
            <w:div w:id="1249389490">
              <w:marLeft w:val="0"/>
              <w:marRight w:val="0"/>
              <w:marTop w:val="0"/>
              <w:marBottom w:val="0"/>
              <w:divBdr>
                <w:top w:val="none" w:sz="0" w:space="0" w:color="auto"/>
                <w:left w:val="none" w:sz="0" w:space="0" w:color="auto"/>
                <w:bottom w:val="none" w:sz="0" w:space="0" w:color="auto"/>
                <w:right w:val="none" w:sz="0" w:space="0" w:color="auto"/>
              </w:divBdr>
            </w:div>
            <w:div w:id="1337537026">
              <w:marLeft w:val="0"/>
              <w:marRight w:val="0"/>
              <w:marTop w:val="0"/>
              <w:marBottom w:val="0"/>
              <w:divBdr>
                <w:top w:val="none" w:sz="0" w:space="0" w:color="auto"/>
                <w:left w:val="none" w:sz="0" w:space="0" w:color="auto"/>
                <w:bottom w:val="none" w:sz="0" w:space="0" w:color="auto"/>
                <w:right w:val="none" w:sz="0" w:space="0" w:color="auto"/>
              </w:divBdr>
            </w:div>
            <w:div w:id="1371686671">
              <w:marLeft w:val="0"/>
              <w:marRight w:val="0"/>
              <w:marTop w:val="0"/>
              <w:marBottom w:val="0"/>
              <w:divBdr>
                <w:top w:val="none" w:sz="0" w:space="0" w:color="auto"/>
                <w:left w:val="none" w:sz="0" w:space="0" w:color="auto"/>
                <w:bottom w:val="none" w:sz="0" w:space="0" w:color="auto"/>
                <w:right w:val="none" w:sz="0" w:space="0" w:color="auto"/>
              </w:divBdr>
            </w:div>
            <w:div w:id="1390105895">
              <w:marLeft w:val="0"/>
              <w:marRight w:val="0"/>
              <w:marTop w:val="0"/>
              <w:marBottom w:val="0"/>
              <w:divBdr>
                <w:top w:val="none" w:sz="0" w:space="0" w:color="auto"/>
                <w:left w:val="none" w:sz="0" w:space="0" w:color="auto"/>
                <w:bottom w:val="none" w:sz="0" w:space="0" w:color="auto"/>
                <w:right w:val="none" w:sz="0" w:space="0" w:color="auto"/>
              </w:divBdr>
            </w:div>
            <w:div w:id="1408259998">
              <w:marLeft w:val="0"/>
              <w:marRight w:val="0"/>
              <w:marTop w:val="0"/>
              <w:marBottom w:val="0"/>
              <w:divBdr>
                <w:top w:val="none" w:sz="0" w:space="0" w:color="auto"/>
                <w:left w:val="none" w:sz="0" w:space="0" w:color="auto"/>
                <w:bottom w:val="none" w:sz="0" w:space="0" w:color="auto"/>
                <w:right w:val="none" w:sz="0" w:space="0" w:color="auto"/>
              </w:divBdr>
            </w:div>
            <w:div w:id="1511456775">
              <w:marLeft w:val="0"/>
              <w:marRight w:val="0"/>
              <w:marTop w:val="0"/>
              <w:marBottom w:val="0"/>
              <w:divBdr>
                <w:top w:val="none" w:sz="0" w:space="0" w:color="auto"/>
                <w:left w:val="none" w:sz="0" w:space="0" w:color="auto"/>
                <w:bottom w:val="none" w:sz="0" w:space="0" w:color="auto"/>
                <w:right w:val="none" w:sz="0" w:space="0" w:color="auto"/>
              </w:divBdr>
            </w:div>
            <w:div w:id="1525095653">
              <w:marLeft w:val="0"/>
              <w:marRight w:val="0"/>
              <w:marTop w:val="0"/>
              <w:marBottom w:val="0"/>
              <w:divBdr>
                <w:top w:val="none" w:sz="0" w:space="0" w:color="auto"/>
                <w:left w:val="none" w:sz="0" w:space="0" w:color="auto"/>
                <w:bottom w:val="none" w:sz="0" w:space="0" w:color="auto"/>
                <w:right w:val="none" w:sz="0" w:space="0" w:color="auto"/>
              </w:divBdr>
            </w:div>
            <w:div w:id="1561088832">
              <w:marLeft w:val="0"/>
              <w:marRight w:val="0"/>
              <w:marTop w:val="0"/>
              <w:marBottom w:val="0"/>
              <w:divBdr>
                <w:top w:val="none" w:sz="0" w:space="0" w:color="auto"/>
                <w:left w:val="none" w:sz="0" w:space="0" w:color="auto"/>
                <w:bottom w:val="none" w:sz="0" w:space="0" w:color="auto"/>
                <w:right w:val="none" w:sz="0" w:space="0" w:color="auto"/>
              </w:divBdr>
            </w:div>
            <w:div w:id="1608195155">
              <w:marLeft w:val="0"/>
              <w:marRight w:val="0"/>
              <w:marTop w:val="0"/>
              <w:marBottom w:val="0"/>
              <w:divBdr>
                <w:top w:val="none" w:sz="0" w:space="0" w:color="auto"/>
                <w:left w:val="none" w:sz="0" w:space="0" w:color="auto"/>
                <w:bottom w:val="none" w:sz="0" w:space="0" w:color="auto"/>
                <w:right w:val="none" w:sz="0" w:space="0" w:color="auto"/>
              </w:divBdr>
            </w:div>
            <w:div w:id="175381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897328">
      <w:bodyDiv w:val="1"/>
      <w:marLeft w:val="0"/>
      <w:marRight w:val="0"/>
      <w:marTop w:val="0"/>
      <w:marBottom w:val="0"/>
      <w:divBdr>
        <w:top w:val="none" w:sz="0" w:space="0" w:color="auto"/>
        <w:left w:val="none" w:sz="0" w:space="0" w:color="auto"/>
        <w:bottom w:val="none" w:sz="0" w:space="0" w:color="auto"/>
        <w:right w:val="none" w:sz="0" w:space="0" w:color="auto"/>
      </w:divBdr>
      <w:divsChild>
        <w:div w:id="466122635">
          <w:marLeft w:val="0"/>
          <w:marRight w:val="0"/>
          <w:marTop w:val="0"/>
          <w:marBottom w:val="0"/>
          <w:divBdr>
            <w:top w:val="none" w:sz="0" w:space="0" w:color="auto"/>
            <w:left w:val="none" w:sz="0" w:space="0" w:color="auto"/>
            <w:bottom w:val="none" w:sz="0" w:space="0" w:color="auto"/>
            <w:right w:val="none" w:sz="0" w:space="0" w:color="auto"/>
          </w:divBdr>
        </w:div>
        <w:div w:id="1040594133">
          <w:marLeft w:val="0"/>
          <w:marRight w:val="0"/>
          <w:marTop w:val="0"/>
          <w:marBottom w:val="0"/>
          <w:divBdr>
            <w:top w:val="none" w:sz="0" w:space="0" w:color="auto"/>
            <w:left w:val="none" w:sz="0" w:space="0" w:color="auto"/>
            <w:bottom w:val="none" w:sz="0" w:space="0" w:color="auto"/>
            <w:right w:val="none" w:sz="0" w:space="0" w:color="auto"/>
          </w:divBdr>
        </w:div>
      </w:divsChild>
    </w:div>
    <w:div w:id="1309898230">
      <w:bodyDiv w:val="1"/>
      <w:marLeft w:val="0"/>
      <w:marRight w:val="0"/>
      <w:marTop w:val="0"/>
      <w:marBottom w:val="0"/>
      <w:divBdr>
        <w:top w:val="none" w:sz="0" w:space="0" w:color="auto"/>
        <w:left w:val="none" w:sz="0" w:space="0" w:color="auto"/>
        <w:bottom w:val="none" w:sz="0" w:space="0" w:color="auto"/>
        <w:right w:val="none" w:sz="0" w:space="0" w:color="auto"/>
      </w:divBdr>
      <w:divsChild>
        <w:div w:id="853542800">
          <w:marLeft w:val="0"/>
          <w:marRight w:val="0"/>
          <w:marTop w:val="0"/>
          <w:marBottom w:val="0"/>
          <w:divBdr>
            <w:top w:val="none" w:sz="0" w:space="0" w:color="auto"/>
            <w:left w:val="none" w:sz="0" w:space="0" w:color="auto"/>
            <w:bottom w:val="none" w:sz="0" w:space="0" w:color="auto"/>
            <w:right w:val="none" w:sz="0" w:space="0" w:color="auto"/>
          </w:divBdr>
        </w:div>
        <w:div w:id="979655649">
          <w:marLeft w:val="0"/>
          <w:marRight w:val="0"/>
          <w:marTop w:val="150"/>
          <w:marBottom w:val="150"/>
          <w:divBdr>
            <w:top w:val="single" w:sz="6" w:space="4" w:color="D7D7D7"/>
            <w:left w:val="none" w:sz="0" w:space="0" w:color="auto"/>
            <w:bottom w:val="single" w:sz="6" w:space="4" w:color="D7D7D7"/>
            <w:right w:val="none" w:sz="0" w:space="0" w:color="auto"/>
          </w:divBdr>
        </w:div>
        <w:div w:id="1377311937">
          <w:marLeft w:val="0"/>
          <w:marRight w:val="0"/>
          <w:marTop w:val="0"/>
          <w:marBottom w:val="300"/>
          <w:divBdr>
            <w:top w:val="none" w:sz="0" w:space="0" w:color="auto"/>
            <w:left w:val="none" w:sz="0" w:space="0" w:color="auto"/>
            <w:bottom w:val="none" w:sz="0" w:space="0" w:color="auto"/>
            <w:right w:val="none" w:sz="0" w:space="0" w:color="auto"/>
          </w:divBdr>
        </w:div>
        <w:div w:id="1565868876">
          <w:marLeft w:val="0"/>
          <w:marRight w:val="0"/>
          <w:marTop w:val="0"/>
          <w:marBottom w:val="0"/>
          <w:divBdr>
            <w:top w:val="none" w:sz="0" w:space="0" w:color="auto"/>
            <w:left w:val="none" w:sz="0" w:space="0" w:color="auto"/>
            <w:bottom w:val="none" w:sz="0" w:space="0" w:color="auto"/>
            <w:right w:val="none" w:sz="0" w:space="0" w:color="auto"/>
          </w:divBdr>
        </w:div>
      </w:divsChild>
    </w:div>
    <w:div w:id="1309900206">
      <w:bodyDiv w:val="1"/>
      <w:marLeft w:val="0"/>
      <w:marRight w:val="0"/>
      <w:marTop w:val="0"/>
      <w:marBottom w:val="0"/>
      <w:divBdr>
        <w:top w:val="none" w:sz="0" w:space="0" w:color="auto"/>
        <w:left w:val="none" w:sz="0" w:space="0" w:color="auto"/>
        <w:bottom w:val="none" w:sz="0" w:space="0" w:color="auto"/>
        <w:right w:val="none" w:sz="0" w:space="0" w:color="auto"/>
      </w:divBdr>
      <w:divsChild>
        <w:div w:id="119612557">
          <w:marLeft w:val="0"/>
          <w:marRight w:val="0"/>
          <w:marTop w:val="0"/>
          <w:marBottom w:val="0"/>
          <w:divBdr>
            <w:top w:val="none" w:sz="0" w:space="0" w:color="auto"/>
            <w:left w:val="none" w:sz="0" w:space="0" w:color="auto"/>
            <w:bottom w:val="none" w:sz="0" w:space="0" w:color="auto"/>
            <w:right w:val="none" w:sz="0" w:space="0" w:color="auto"/>
          </w:divBdr>
          <w:divsChild>
            <w:div w:id="1460300577">
              <w:marLeft w:val="0"/>
              <w:marRight w:val="0"/>
              <w:marTop w:val="0"/>
              <w:marBottom w:val="0"/>
              <w:divBdr>
                <w:top w:val="none" w:sz="0" w:space="0" w:color="auto"/>
                <w:left w:val="none" w:sz="0" w:space="0" w:color="auto"/>
                <w:bottom w:val="none" w:sz="0" w:space="0" w:color="auto"/>
                <w:right w:val="none" w:sz="0" w:space="0" w:color="auto"/>
              </w:divBdr>
              <w:divsChild>
                <w:div w:id="1783526467">
                  <w:marLeft w:val="0"/>
                  <w:marRight w:val="0"/>
                  <w:marTop w:val="0"/>
                  <w:marBottom w:val="0"/>
                  <w:divBdr>
                    <w:top w:val="none" w:sz="0" w:space="0" w:color="auto"/>
                    <w:left w:val="none" w:sz="0" w:space="0" w:color="auto"/>
                    <w:bottom w:val="none" w:sz="0" w:space="0" w:color="auto"/>
                    <w:right w:val="none" w:sz="0" w:space="0" w:color="auto"/>
                  </w:divBdr>
                  <w:divsChild>
                    <w:div w:id="120953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8881113">
          <w:marLeft w:val="0"/>
          <w:marRight w:val="0"/>
          <w:marTop w:val="0"/>
          <w:marBottom w:val="0"/>
          <w:divBdr>
            <w:top w:val="none" w:sz="0" w:space="0" w:color="auto"/>
            <w:left w:val="none" w:sz="0" w:space="0" w:color="auto"/>
            <w:bottom w:val="none" w:sz="0" w:space="0" w:color="auto"/>
            <w:right w:val="none" w:sz="0" w:space="0" w:color="auto"/>
          </w:divBdr>
          <w:divsChild>
            <w:div w:id="1642467651">
              <w:marLeft w:val="0"/>
              <w:marRight w:val="0"/>
              <w:marTop w:val="0"/>
              <w:marBottom w:val="0"/>
              <w:divBdr>
                <w:top w:val="none" w:sz="0" w:space="0" w:color="auto"/>
                <w:left w:val="none" w:sz="0" w:space="0" w:color="auto"/>
                <w:bottom w:val="none" w:sz="0" w:space="0" w:color="auto"/>
                <w:right w:val="none" w:sz="0" w:space="0" w:color="auto"/>
              </w:divBdr>
              <w:divsChild>
                <w:div w:id="448740359">
                  <w:marLeft w:val="0"/>
                  <w:marRight w:val="0"/>
                  <w:marTop w:val="0"/>
                  <w:marBottom w:val="0"/>
                  <w:divBdr>
                    <w:top w:val="none" w:sz="0" w:space="0" w:color="auto"/>
                    <w:left w:val="none" w:sz="0" w:space="0" w:color="auto"/>
                    <w:bottom w:val="none" w:sz="0" w:space="0" w:color="auto"/>
                    <w:right w:val="none" w:sz="0" w:space="0" w:color="auto"/>
                  </w:divBdr>
                  <w:divsChild>
                    <w:div w:id="115635939">
                      <w:marLeft w:val="0"/>
                      <w:marRight w:val="0"/>
                      <w:marTop w:val="0"/>
                      <w:marBottom w:val="0"/>
                      <w:divBdr>
                        <w:top w:val="none" w:sz="0" w:space="0" w:color="auto"/>
                        <w:left w:val="none" w:sz="0" w:space="0" w:color="auto"/>
                        <w:bottom w:val="none" w:sz="0" w:space="0" w:color="auto"/>
                        <w:right w:val="none" w:sz="0" w:space="0" w:color="auto"/>
                      </w:divBdr>
                      <w:divsChild>
                        <w:div w:id="678511411">
                          <w:marLeft w:val="0"/>
                          <w:marRight w:val="0"/>
                          <w:marTop w:val="0"/>
                          <w:marBottom w:val="0"/>
                          <w:divBdr>
                            <w:top w:val="none" w:sz="0" w:space="0" w:color="auto"/>
                            <w:left w:val="none" w:sz="0" w:space="0" w:color="auto"/>
                            <w:bottom w:val="none" w:sz="0" w:space="0" w:color="auto"/>
                            <w:right w:val="none" w:sz="0" w:space="0" w:color="auto"/>
                          </w:divBdr>
                          <w:divsChild>
                            <w:div w:id="226885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0093125">
      <w:bodyDiv w:val="1"/>
      <w:marLeft w:val="0"/>
      <w:marRight w:val="0"/>
      <w:marTop w:val="0"/>
      <w:marBottom w:val="0"/>
      <w:divBdr>
        <w:top w:val="none" w:sz="0" w:space="0" w:color="auto"/>
        <w:left w:val="none" w:sz="0" w:space="0" w:color="auto"/>
        <w:bottom w:val="none" w:sz="0" w:space="0" w:color="auto"/>
        <w:right w:val="none" w:sz="0" w:space="0" w:color="auto"/>
      </w:divBdr>
      <w:divsChild>
        <w:div w:id="1954021788">
          <w:marLeft w:val="0"/>
          <w:marRight w:val="0"/>
          <w:marTop w:val="0"/>
          <w:marBottom w:val="0"/>
          <w:divBdr>
            <w:top w:val="none" w:sz="0" w:space="0" w:color="auto"/>
            <w:left w:val="none" w:sz="0" w:space="0" w:color="auto"/>
            <w:bottom w:val="none" w:sz="0" w:space="0" w:color="auto"/>
            <w:right w:val="none" w:sz="0" w:space="0" w:color="auto"/>
          </w:divBdr>
          <w:divsChild>
            <w:div w:id="675691671">
              <w:marLeft w:val="0"/>
              <w:marRight w:val="0"/>
              <w:marTop w:val="15"/>
              <w:marBottom w:val="0"/>
              <w:divBdr>
                <w:top w:val="none" w:sz="0" w:space="0" w:color="auto"/>
                <w:left w:val="none" w:sz="0" w:space="0" w:color="auto"/>
                <w:bottom w:val="none" w:sz="0" w:space="0" w:color="auto"/>
                <w:right w:val="none" w:sz="0" w:space="0" w:color="auto"/>
              </w:divBdr>
            </w:div>
          </w:divsChild>
        </w:div>
      </w:divsChild>
    </w:div>
    <w:div w:id="1310357534">
      <w:bodyDiv w:val="1"/>
      <w:marLeft w:val="0"/>
      <w:marRight w:val="0"/>
      <w:marTop w:val="0"/>
      <w:marBottom w:val="0"/>
      <w:divBdr>
        <w:top w:val="none" w:sz="0" w:space="0" w:color="auto"/>
        <w:left w:val="none" w:sz="0" w:space="0" w:color="auto"/>
        <w:bottom w:val="none" w:sz="0" w:space="0" w:color="auto"/>
        <w:right w:val="none" w:sz="0" w:space="0" w:color="auto"/>
      </w:divBdr>
    </w:div>
    <w:div w:id="1310597089">
      <w:bodyDiv w:val="1"/>
      <w:marLeft w:val="0"/>
      <w:marRight w:val="0"/>
      <w:marTop w:val="0"/>
      <w:marBottom w:val="0"/>
      <w:divBdr>
        <w:top w:val="none" w:sz="0" w:space="0" w:color="auto"/>
        <w:left w:val="none" w:sz="0" w:space="0" w:color="auto"/>
        <w:bottom w:val="none" w:sz="0" w:space="0" w:color="auto"/>
        <w:right w:val="none" w:sz="0" w:space="0" w:color="auto"/>
      </w:divBdr>
      <w:divsChild>
        <w:div w:id="574242145">
          <w:marLeft w:val="0"/>
          <w:marRight w:val="0"/>
          <w:marTop w:val="0"/>
          <w:marBottom w:val="0"/>
          <w:divBdr>
            <w:top w:val="none" w:sz="0" w:space="0" w:color="auto"/>
            <w:left w:val="none" w:sz="0" w:space="0" w:color="auto"/>
            <w:bottom w:val="none" w:sz="0" w:space="0" w:color="auto"/>
            <w:right w:val="none" w:sz="0" w:space="0" w:color="auto"/>
          </w:divBdr>
        </w:div>
        <w:div w:id="1657610830">
          <w:marLeft w:val="0"/>
          <w:marRight w:val="0"/>
          <w:marTop w:val="0"/>
          <w:marBottom w:val="0"/>
          <w:divBdr>
            <w:top w:val="none" w:sz="0" w:space="0" w:color="auto"/>
            <w:left w:val="none" w:sz="0" w:space="0" w:color="auto"/>
            <w:bottom w:val="none" w:sz="0" w:space="0" w:color="auto"/>
            <w:right w:val="none" w:sz="0" w:space="0" w:color="auto"/>
          </w:divBdr>
          <w:divsChild>
            <w:div w:id="1780568132">
              <w:marLeft w:val="0"/>
              <w:marRight w:val="0"/>
              <w:marTop w:val="0"/>
              <w:marBottom w:val="0"/>
              <w:divBdr>
                <w:top w:val="none" w:sz="0" w:space="0" w:color="auto"/>
                <w:left w:val="none" w:sz="0" w:space="0" w:color="auto"/>
                <w:bottom w:val="none" w:sz="0" w:space="0" w:color="auto"/>
                <w:right w:val="none" w:sz="0" w:space="0" w:color="auto"/>
              </w:divBdr>
              <w:divsChild>
                <w:div w:id="33515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793142">
      <w:bodyDiv w:val="1"/>
      <w:marLeft w:val="0"/>
      <w:marRight w:val="0"/>
      <w:marTop w:val="0"/>
      <w:marBottom w:val="0"/>
      <w:divBdr>
        <w:top w:val="none" w:sz="0" w:space="0" w:color="auto"/>
        <w:left w:val="none" w:sz="0" w:space="0" w:color="auto"/>
        <w:bottom w:val="none" w:sz="0" w:space="0" w:color="auto"/>
        <w:right w:val="none" w:sz="0" w:space="0" w:color="auto"/>
      </w:divBdr>
      <w:divsChild>
        <w:div w:id="315379648">
          <w:marLeft w:val="0"/>
          <w:marRight w:val="0"/>
          <w:marTop w:val="0"/>
          <w:marBottom w:val="0"/>
          <w:divBdr>
            <w:top w:val="none" w:sz="0" w:space="0" w:color="auto"/>
            <w:left w:val="none" w:sz="0" w:space="0" w:color="auto"/>
            <w:bottom w:val="none" w:sz="0" w:space="0" w:color="auto"/>
            <w:right w:val="none" w:sz="0" w:space="0" w:color="auto"/>
          </w:divBdr>
          <w:divsChild>
            <w:div w:id="1041321039">
              <w:marLeft w:val="0"/>
              <w:marRight w:val="0"/>
              <w:marTop w:val="0"/>
              <w:marBottom w:val="0"/>
              <w:divBdr>
                <w:top w:val="none" w:sz="0" w:space="0" w:color="auto"/>
                <w:left w:val="none" w:sz="0" w:space="0" w:color="auto"/>
                <w:bottom w:val="none" w:sz="0" w:space="0" w:color="auto"/>
                <w:right w:val="none" w:sz="0" w:space="0" w:color="auto"/>
              </w:divBdr>
            </w:div>
          </w:divsChild>
        </w:div>
        <w:div w:id="425854184">
          <w:marLeft w:val="0"/>
          <w:marRight w:val="0"/>
          <w:marTop w:val="0"/>
          <w:marBottom w:val="0"/>
          <w:divBdr>
            <w:top w:val="none" w:sz="0" w:space="0" w:color="auto"/>
            <w:left w:val="none" w:sz="0" w:space="0" w:color="auto"/>
            <w:bottom w:val="none" w:sz="0" w:space="0" w:color="auto"/>
            <w:right w:val="none" w:sz="0" w:space="0" w:color="auto"/>
          </w:divBdr>
        </w:div>
      </w:divsChild>
    </w:div>
    <w:div w:id="1310983796">
      <w:bodyDiv w:val="1"/>
      <w:marLeft w:val="0"/>
      <w:marRight w:val="0"/>
      <w:marTop w:val="0"/>
      <w:marBottom w:val="0"/>
      <w:divBdr>
        <w:top w:val="none" w:sz="0" w:space="0" w:color="auto"/>
        <w:left w:val="none" w:sz="0" w:space="0" w:color="auto"/>
        <w:bottom w:val="none" w:sz="0" w:space="0" w:color="auto"/>
        <w:right w:val="none" w:sz="0" w:space="0" w:color="auto"/>
      </w:divBdr>
    </w:div>
    <w:div w:id="1311446619">
      <w:bodyDiv w:val="1"/>
      <w:marLeft w:val="0"/>
      <w:marRight w:val="0"/>
      <w:marTop w:val="0"/>
      <w:marBottom w:val="0"/>
      <w:divBdr>
        <w:top w:val="none" w:sz="0" w:space="0" w:color="auto"/>
        <w:left w:val="none" w:sz="0" w:space="0" w:color="auto"/>
        <w:bottom w:val="none" w:sz="0" w:space="0" w:color="auto"/>
        <w:right w:val="none" w:sz="0" w:space="0" w:color="auto"/>
      </w:divBdr>
      <w:divsChild>
        <w:div w:id="630945545">
          <w:marLeft w:val="0"/>
          <w:marRight w:val="0"/>
          <w:marTop w:val="0"/>
          <w:marBottom w:val="0"/>
          <w:divBdr>
            <w:top w:val="none" w:sz="0" w:space="0" w:color="auto"/>
            <w:left w:val="none" w:sz="0" w:space="0" w:color="auto"/>
            <w:bottom w:val="none" w:sz="0" w:space="0" w:color="auto"/>
            <w:right w:val="none" w:sz="0" w:space="0" w:color="auto"/>
          </w:divBdr>
          <w:divsChild>
            <w:div w:id="805006404">
              <w:marLeft w:val="0"/>
              <w:marRight w:val="0"/>
              <w:marTop w:val="0"/>
              <w:marBottom w:val="0"/>
              <w:divBdr>
                <w:top w:val="none" w:sz="0" w:space="0" w:color="auto"/>
                <w:left w:val="none" w:sz="0" w:space="0" w:color="auto"/>
                <w:bottom w:val="none" w:sz="0" w:space="0" w:color="auto"/>
                <w:right w:val="none" w:sz="0" w:space="0" w:color="auto"/>
              </w:divBdr>
              <w:divsChild>
                <w:div w:id="30542346">
                  <w:marLeft w:val="0"/>
                  <w:marRight w:val="0"/>
                  <w:marTop w:val="0"/>
                  <w:marBottom w:val="0"/>
                  <w:divBdr>
                    <w:top w:val="none" w:sz="0" w:space="0" w:color="auto"/>
                    <w:left w:val="none" w:sz="0" w:space="0" w:color="auto"/>
                    <w:bottom w:val="none" w:sz="0" w:space="0" w:color="auto"/>
                    <w:right w:val="none" w:sz="0" w:space="0" w:color="auto"/>
                  </w:divBdr>
                  <w:divsChild>
                    <w:div w:id="152852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057796">
          <w:marLeft w:val="0"/>
          <w:marRight w:val="0"/>
          <w:marTop w:val="0"/>
          <w:marBottom w:val="0"/>
          <w:divBdr>
            <w:top w:val="none" w:sz="0" w:space="0" w:color="auto"/>
            <w:left w:val="none" w:sz="0" w:space="0" w:color="auto"/>
            <w:bottom w:val="none" w:sz="0" w:space="0" w:color="auto"/>
            <w:right w:val="none" w:sz="0" w:space="0" w:color="auto"/>
          </w:divBdr>
          <w:divsChild>
            <w:div w:id="1189484671">
              <w:marLeft w:val="0"/>
              <w:marRight w:val="0"/>
              <w:marTop w:val="0"/>
              <w:marBottom w:val="0"/>
              <w:divBdr>
                <w:top w:val="none" w:sz="0" w:space="0" w:color="auto"/>
                <w:left w:val="none" w:sz="0" w:space="0" w:color="auto"/>
                <w:bottom w:val="none" w:sz="0" w:space="0" w:color="auto"/>
                <w:right w:val="none" w:sz="0" w:space="0" w:color="auto"/>
              </w:divBdr>
              <w:divsChild>
                <w:div w:id="1313562489">
                  <w:marLeft w:val="0"/>
                  <w:marRight w:val="0"/>
                  <w:marTop w:val="0"/>
                  <w:marBottom w:val="0"/>
                  <w:divBdr>
                    <w:top w:val="none" w:sz="0" w:space="0" w:color="auto"/>
                    <w:left w:val="none" w:sz="0" w:space="0" w:color="auto"/>
                    <w:bottom w:val="none" w:sz="0" w:space="0" w:color="auto"/>
                    <w:right w:val="none" w:sz="0" w:space="0" w:color="auto"/>
                  </w:divBdr>
                  <w:divsChild>
                    <w:div w:id="195435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2098956">
      <w:bodyDiv w:val="1"/>
      <w:marLeft w:val="0"/>
      <w:marRight w:val="0"/>
      <w:marTop w:val="0"/>
      <w:marBottom w:val="0"/>
      <w:divBdr>
        <w:top w:val="none" w:sz="0" w:space="0" w:color="auto"/>
        <w:left w:val="none" w:sz="0" w:space="0" w:color="auto"/>
        <w:bottom w:val="none" w:sz="0" w:space="0" w:color="auto"/>
        <w:right w:val="none" w:sz="0" w:space="0" w:color="auto"/>
      </w:divBdr>
      <w:divsChild>
        <w:div w:id="56435533">
          <w:marLeft w:val="0"/>
          <w:marRight w:val="0"/>
          <w:marTop w:val="0"/>
          <w:marBottom w:val="0"/>
          <w:divBdr>
            <w:top w:val="none" w:sz="0" w:space="0" w:color="auto"/>
            <w:left w:val="none" w:sz="0" w:space="0" w:color="auto"/>
            <w:bottom w:val="none" w:sz="0" w:space="0" w:color="auto"/>
            <w:right w:val="none" w:sz="0" w:space="0" w:color="auto"/>
          </w:divBdr>
        </w:div>
        <w:div w:id="1207789180">
          <w:marLeft w:val="0"/>
          <w:marRight w:val="0"/>
          <w:marTop w:val="0"/>
          <w:marBottom w:val="0"/>
          <w:divBdr>
            <w:top w:val="none" w:sz="0" w:space="0" w:color="auto"/>
            <w:left w:val="none" w:sz="0" w:space="0" w:color="auto"/>
            <w:bottom w:val="none" w:sz="0" w:space="0" w:color="auto"/>
            <w:right w:val="none" w:sz="0" w:space="0" w:color="auto"/>
          </w:divBdr>
        </w:div>
      </w:divsChild>
    </w:div>
    <w:div w:id="1312296606">
      <w:bodyDiv w:val="1"/>
      <w:marLeft w:val="0"/>
      <w:marRight w:val="0"/>
      <w:marTop w:val="0"/>
      <w:marBottom w:val="0"/>
      <w:divBdr>
        <w:top w:val="none" w:sz="0" w:space="0" w:color="auto"/>
        <w:left w:val="none" w:sz="0" w:space="0" w:color="auto"/>
        <w:bottom w:val="none" w:sz="0" w:space="0" w:color="auto"/>
        <w:right w:val="none" w:sz="0" w:space="0" w:color="auto"/>
      </w:divBdr>
      <w:divsChild>
        <w:div w:id="1255817486">
          <w:marLeft w:val="0"/>
          <w:marRight w:val="0"/>
          <w:marTop w:val="0"/>
          <w:marBottom w:val="0"/>
          <w:divBdr>
            <w:top w:val="none" w:sz="0" w:space="0" w:color="auto"/>
            <w:left w:val="none" w:sz="0" w:space="0" w:color="auto"/>
            <w:bottom w:val="none" w:sz="0" w:space="0" w:color="auto"/>
            <w:right w:val="none" w:sz="0" w:space="0" w:color="auto"/>
          </w:divBdr>
          <w:divsChild>
            <w:div w:id="250508258">
              <w:marLeft w:val="0"/>
              <w:marRight w:val="0"/>
              <w:marTop w:val="0"/>
              <w:marBottom w:val="0"/>
              <w:divBdr>
                <w:top w:val="none" w:sz="0" w:space="0" w:color="auto"/>
                <w:left w:val="none" w:sz="0" w:space="0" w:color="auto"/>
                <w:bottom w:val="none" w:sz="0" w:space="0" w:color="auto"/>
                <w:right w:val="none" w:sz="0" w:space="0" w:color="auto"/>
              </w:divBdr>
              <w:divsChild>
                <w:div w:id="87708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297458">
      <w:bodyDiv w:val="1"/>
      <w:marLeft w:val="0"/>
      <w:marRight w:val="0"/>
      <w:marTop w:val="0"/>
      <w:marBottom w:val="0"/>
      <w:divBdr>
        <w:top w:val="none" w:sz="0" w:space="0" w:color="auto"/>
        <w:left w:val="none" w:sz="0" w:space="0" w:color="auto"/>
        <w:bottom w:val="none" w:sz="0" w:space="0" w:color="auto"/>
        <w:right w:val="none" w:sz="0" w:space="0" w:color="auto"/>
      </w:divBdr>
      <w:divsChild>
        <w:div w:id="1465074945">
          <w:marLeft w:val="0"/>
          <w:marRight w:val="0"/>
          <w:marTop w:val="0"/>
          <w:marBottom w:val="0"/>
          <w:divBdr>
            <w:top w:val="none" w:sz="0" w:space="0" w:color="auto"/>
            <w:left w:val="none" w:sz="0" w:space="0" w:color="auto"/>
            <w:bottom w:val="none" w:sz="0" w:space="0" w:color="auto"/>
            <w:right w:val="none" w:sz="0" w:space="0" w:color="auto"/>
          </w:divBdr>
        </w:div>
      </w:divsChild>
    </w:div>
    <w:div w:id="1312321025">
      <w:bodyDiv w:val="1"/>
      <w:marLeft w:val="0"/>
      <w:marRight w:val="0"/>
      <w:marTop w:val="0"/>
      <w:marBottom w:val="0"/>
      <w:divBdr>
        <w:top w:val="none" w:sz="0" w:space="0" w:color="auto"/>
        <w:left w:val="none" w:sz="0" w:space="0" w:color="auto"/>
        <w:bottom w:val="none" w:sz="0" w:space="0" w:color="auto"/>
        <w:right w:val="none" w:sz="0" w:space="0" w:color="auto"/>
      </w:divBdr>
    </w:div>
    <w:div w:id="1312371432">
      <w:bodyDiv w:val="1"/>
      <w:marLeft w:val="0"/>
      <w:marRight w:val="0"/>
      <w:marTop w:val="0"/>
      <w:marBottom w:val="0"/>
      <w:divBdr>
        <w:top w:val="none" w:sz="0" w:space="0" w:color="auto"/>
        <w:left w:val="none" w:sz="0" w:space="0" w:color="auto"/>
        <w:bottom w:val="none" w:sz="0" w:space="0" w:color="auto"/>
        <w:right w:val="none" w:sz="0" w:space="0" w:color="auto"/>
      </w:divBdr>
      <w:divsChild>
        <w:div w:id="413475571">
          <w:marLeft w:val="0"/>
          <w:marRight w:val="0"/>
          <w:marTop w:val="0"/>
          <w:marBottom w:val="0"/>
          <w:divBdr>
            <w:top w:val="none" w:sz="0" w:space="0" w:color="auto"/>
            <w:left w:val="none" w:sz="0" w:space="0" w:color="auto"/>
            <w:bottom w:val="none" w:sz="0" w:space="0" w:color="auto"/>
            <w:right w:val="none" w:sz="0" w:space="0" w:color="auto"/>
          </w:divBdr>
        </w:div>
      </w:divsChild>
    </w:div>
    <w:div w:id="1312442108">
      <w:bodyDiv w:val="1"/>
      <w:marLeft w:val="0"/>
      <w:marRight w:val="0"/>
      <w:marTop w:val="0"/>
      <w:marBottom w:val="0"/>
      <w:divBdr>
        <w:top w:val="none" w:sz="0" w:space="0" w:color="auto"/>
        <w:left w:val="none" w:sz="0" w:space="0" w:color="auto"/>
        <w:bottom w:val="none" w:sz="0" w:space="0" w:color="auto"/>
        <w:right w:val="none" w:sz="0" w:space="0" w:color="auto"/>
      </w:divBdr>
      <w:divsChild>
        <w:div w:id="86658526">
          <w:marLeft w:val="0"/>
          <w:marRight w:val="0"/>
          <w:marTop w:val="0"/>
          <w:marBottom w:val="0"/>
          <w:divBdr>
            <w:top w:val="none" w:sz="0" w:space="0" w:color="auto"/>
            <w:left w:val="none" w:sz="0" w:space="0" w:color="auto"/>
            <w:bottom w:val="none" w:sz="0" w:space="0" w:color="auto"/>
            <w:right w:val="none" w:sz="0" w:space="0" w:color="auto"/>
          </w:divBdr>
        </w:div>
        <w:div w:id="747770815">
          <w:marLeft w:val="0"/>
          <w:marRight w:val="0"/>
          <w:marTop w:val="150"/>
          <w:marBottom w:val="150"/>
          <w:divBdr>
            <w:top w:val="single" w:sz="6" w:space="4" w:color="D7D7D7"/>
            <w:left w:val="none" w:sz="0" w:space="0" w:color="auto"/>
            <w:bottom w:val="single" w:sz="6" w:space="4" w:color="D7D7D7"/>
            <w:right w:val="none" w:sz="0" w:space="0" w:color="auto"/>
          </w:divBdr>
        </w:div>
        <w:div w:id="1159731960">
          <w:marLeft w:val="0"/>
          <w:marRight w:val="0"/>
          <w:marTop w:val="0"/>
          <w:marBottom w:val="0"/>
          <w:divBdr>
            <w:top w:val="none" w:sz="0" w:space="0" w:color="auto"/>
            <w:left w:val="none" w:sz="0" w:space="0" w:color="auto"/>
            <w:bottom w:val="none" w:sz="0" w:space="0" w:color="auto"/>
            <w:right w:val="none" w:sz="0" w:space="0" w:color="auto"/>
          </w:divBdr>
        </w:div>
      </w:divsChild>
    </w:div>
    <w:div w:id="1312711773">
      <w:bodyDiv w:val="1"/>
      <w:marLeft w:val="0"/>
      <w:marRight w:val="0"/>
      <w:marTop w:val="0"/>
      <w:marBottom w:val="0"/>
      <w:divBdr>
        <w:top w:val="none" w:sz="0" w:space="0" w:color="auto"/>
        <w:left w:val="none" w:sz="0" w:space="0" w:color="auto"/>
        <w:bottom w:val="none" w:sz="0" w:space="0" w:color="auto"/>
        <w:right w:val="none" w:sz="0" w:space="0" w:color="auto"/>
      </w:divBdr>
    </w:div>
    <w:div w:id="1312714955">
      <w:bodyDiv w:val="1"/>
      <w:marLeft w:val="0"/>
      <w:marRight w:val="0"/>
      <w:marTop w:val="0"/>
      <w:marBottom w:val="0"/>
      <w:divBdr>
        <w:top w:val="none" w:sz="0" w:space="0" w:color="auto"/>
        <w:left w:val="none" w:sz="0" w:space="0" w:color="auto"/>
        <w:bottom w:val="none" w:sz="0" w:space="0" w:color="auto"/>
        <w:right w:val="none" w:sz="0" w:space="0" w:color="auto"/>
      </w:divBdr>
    </w:div>
    <w:div w:id="1313565120">
      <w:bodyDiv w:val="1"/>
      <w:marLeft w:val="0"/>
      <w:marRight w:val="0"/>
      <w:marTop w:val="0"/>
      <w:marBottom w:val="0"/>
      <w:divBdr>
        <w:top w:val="none" w:sz="0" w:space="0" w:color="auto"/>
        <w:left w:val="none" w:sz="0" w:space="0" w:color="auto"/>
        <w:bottom w:val="none" w:sz="0" w:space="0" w:color="auto"/>
        <w:right w:val="none" w:sz="0" w:space="0" w:color="auto"/>
      </w:divBdr>
      <w:divsChild>
        <w:div w:id="749038661">
          <w:marLeft w:val="0"/>
          <w:marRight w:val="0"/>
          <w:marTop w:val="0"/>
          <w:marBottom w:val="0"/>
          <w:divBdr>
            <w:top w:val="none" w:sz="0" w:space="0" w:color="auto"/>
            <w:left w:val="none" w:sz="0" w:space="0" w:color="auto"/>
            <w:bottom w:val="none" w:sz="0" w:space="0" w:color="auto"/>
            <w:right w:val="none" w:sz="0" w:space="0" w:color="auto"/>
          </w:divBdr>
          <w:divsChild>
            <w:div w:id="667489302">
              <w:marLeft w:val="0"/>
              <w:marRight w:val="0"/>
              <w:marTop w:val="0"/>
              <w:marBottom w:val="0"/>
              <w:divBdr>
                <w:top w:val="none" w:sz="0" w:space="0" w:color="auto"/>
                <w:left w:val="none" w:sz="0" w:space="0" w:color="auto"/>
                <w:bottom w:val="none" w:sz="0" w:space="0" w:color="auto"/>
                <w:right w:val="none" w:sz="0" w:space="0" w:color="auto"/>
              </w:divBdr>
              <w:divsChild>
                <w:div w:id="100794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430945">
          <w:marLeft w:val="0"/>
          <w:marRight w:val="0"/>
          <w:marTop w:val="0"/>
          <w:marBottom w:val="0"/>
          <w:divBdr>
            <w:top w:val="none" w:sz="0" w:space="0" w:color="auto"/>
            <w:left w:val="none" w:sz="0" w:space="0" w:color="auto"/>
            <w:bottom w:val="none" w:sz="0" w:space="0" w:color="auto"/>
            <w:right w:val="none" w:sz="0" w:space="0" w:color="auto"/>
          </w:divBdr>
        </w:div>
      </w:divsChild>
    </w:div>
    <w:div w:id="1313832410">
      <w:bodyDiv w:val="1"/>
      <w:marLeft w:val="0"/>
      <w:marRight w:val="0"/>
      <w:marTop w:val="0"/>
      <w:marBottom w:val="0"/>
      <w:divBdr>
        <w:top w:val="none" w:sz="0" w:space="0" w:color="auto"/>
        <w:left w:val="none" w:sz="0" w:space="0" w:color="auto"/>
        <w:bottom w:val="none" w:sz="0" w:space="0" w:color="auto"/>
        <w:right w:val="none" w:sz="0" w:space="0" w:color="auto"/>
      </w:divBdr>
      <w:divsChild>
        <w:div w:id="1647856267">
          <w:marLeft w:val="0"/>
          <w:marRight w:val="0"/>
          <w:marTop w:val="0"/>
          <w:marBottom w:val="0"/>
          <w:divBdr>
            <w:top w:val="none" w:sz="0" w:space="0" w:color="auto"/>
            <w:left w:val="none" w:sz="0" w:space="0" w:color="auto"/>
            <w:bottom w:val="none" w:sz="0" w:space="0" w:color="auto"/>
            <w:right w:val="none" w:sz="0" w:space="0" w:color="auto"/>
          </w:divBdr>
        </w:div>
      </w:divsChild>
    </w:div>
    <w:div w:id="1315257197">
      <w:bodyDiv w:val="1"/>
      <w:marLeft w:val="0"/>
      <w:marRight w:val="0"/>
      <w:marTop w:val="0"/>
      <w:marBottom w:val="0"/>
      <w:divBdr>
        <w:top w:val="none" w:sz="0" w:space="0" w:color="auto"/>
        <w:left w:val="none" w:sz="0" w:space="0" w:color="auto"/>
        <w:bottom w:val="none" w:sz="0" w:space="0" w:color="auto"/>
        <w:right w:val="none" w:sz="0" w:space="0" w:color="auto"/>
      </w:divBdr>
      <w:divsChild>
        <w:div w:id="398792404">
          <w:marLeft w:val="0"/>
          <w:marRight w:val="0"/>
          <w:marTop w:val="0"/>
          <w:marBottom w:val="0"/>
          <w:divBdr>
            <w:top w:val="none" w:sz="0" w:space="0" w:color="auto"/>
            <w:left w:val="none" w:sz="0" w:space="0" w:color="auto"/>
            <w:bottom w:val="none" w:sz="0" w:space="0" w:color="auto"/>
            <w:right w:val="none" w:sz="0" w:space="0" w:color="auto"/>
          </w:divBdr>
        </w:div>
        <w:div w:id="863329699">
          <w:marLeft w:val="0"/>
          <w:marRight w:val="0"/>
          <w:marTop w:val="0"/>
          <w:marBottom w:val="0"/>
          <w:divBdr>
            <w:top w:val="none" w:sz="0" w:space="0" w:color="auto"/>
            <w:left w:val="none" w:sz="0" w:space="0" w:color="auto"/>
            <w:bottom w:val="none" w:sz="0" w:space="0" w:color="auto"/>
            <w:right w:val="none" w:sz="0" w:space="0" w:color="auto"/>
          </w:divBdr>
        </w:div>
        <w:div w:id="1341470748">
          <w:marLeft w:val="0"/>
          <w:marRight w:val="0"/>
          <w:marTop w:val="0"/>
          <w:marBottom w:val="0"/>
          <w:divBdr>
            <w:top w:val="none" w:sz="0" w:space="0" w:color="auto"/>
            <w:left w:val="none" w:sz="0" w:space="0" w:color="auto"/>
            <w:bottom w:val="none" w:sz="0" w:space="0" w:color="auto"/>
            <w:right w:val="none" w:sz="0" w:space="0" w:color="auto"/>
          </w:divBdr>
        </w:div>
      </w:divsChild>
    </w:div>
    <w:div w:id="1315528150">
      <w:bodyDiv w:val="1"/>
      <w:marLeft w:val="0"/>
      <w:marRight w:val="0"/>
      <w:marTop w:val="0"/>
      <w:marBottom w:val="0"/>
      <w:divBdr>
        <w:top w:val="none" w:sz="0" w:space="0" w:color="auto"/>
        <w:left w:val="none" w:sz="0" w:space="0" w:color="auto"/>
        <w:bottom w:val="none" w:sz="0" w:space="0" w:color="auto"/>
        <w:right w:val="none" w:sz="0" w:space="0" w:color="auto"/>
      </w:divBdr>
      <w:divsChild>
        <w:div w:id="864831348">
          <w:marLeft w:val="0"/>
          <w:marRight w:val="0"/>
          <w:marTop w:val="0"/>
          <w:marBottom w:val="0"/>
          <w:divBdr>
            <w:top w:val="none" w:sz="0" w:space="0" w:color="auto"/>
            <w:left w:val="none" w:sz="0" w:space="0" w:color="auto"/>
            <w:bottom w:val="none" w:sz="0" w:space="0" w:color="auto"/>
            <w:right w:val="none" w:sz="0" w:space="0" w:color="auto"/>
          </w:divBdr>
        </w:div>
      </w:divsChild>
    </w:div>
    <w:div w:id="1315569866">
      <w:bodyDiv w:val="1"/>
      <w:marLeft w:val="0"/>
      <w:marRight w:val="0"/>
      <w:marTop w:val="0"/>
      <w:marBottom w:val="0"/>
      <w:divBdr>
        <w:top w:val="none" w:sz="0" w:space="0" w:color="auto"/>
        <w:left w:val="none" w:sz="0" w:space="0" w:color="auto"/>
        <w:bottom w:val="none" w:sz="0" w:space="0" w:color="auto"/>
        <w:right w:val="none" w:sz="0" w:space="0" w:color="auto"/>
      </w:divBdr>
      <w:divsChild>
        <w:div w:id="1682925410">
          <w:marLeft w:val="0"/>
          <w:marRight w:val="0"/>
          <w:marTop w:val="0"/>
          <w:marBottom w:val="0"/>
          <w:divBdr>
            <w:top w:val="none" w:sz="0" w:space="0" w:color="auto"/>
            <w:left w:val="none" w:sz="0" w:space="0" w:color="auto"/>
            <w:bottom w:val="none" w:sz="0" w:space="0" w:color="auto"/>
            <w:right w:val="none" w:sz="0" w:space="0" w:color="auto"/>
          </w:divBdr>
        </w:div>
      </w:divsChild>
    </w:div>
    <w:div w:id="1316180611">
      <w:bodyDiv w:val="1"/>
      <w:marLeft w:val="0"/>
      <w:marRight w:val="0"/>
      <w:marTop w:val="0"/>
      <w:marBottom w:val="0"/>
      <w:divBdr>
        <w:top w:val="none" w:sz="0" w:space="0" w:color="auto"/>
        <w:left w:val="none" w:sz="0" w:space="0" w:color="auto"/>
        <w:bottom w:val="none" w:sz="0" w:space="0" w:color="auto"/>
        <w:right w:val="none" w:sz="0" w:space="0" w:color="auto"/>
      </w:divBdr>
    </w:div>
    <w:div w:id="1316301964">
      <w:bodyDiv w:val="1"/>
      <w:marLeft w:val="0"/>
      <w:marRight w:val="0"/>
      <w:marTop w:val="0"/>
      <w:marBottom w:val="0"/>
      <w:divBdr>
        <w:top w:val="none" w:sz="0" w:space="0" w:color="auto"/>
        <w:left w:val="none" w:sz="0" w:space="0" w:color="auto"/>
        <w:bottom w:val="none" w:sz="0" w:space="0" w:color="auto"/>
        <w:right w:val="none" w:sz="0" w:space="0" w:color="auto"/>
      </w:divBdr>
      <w:divsChild>
        <w:div w:id="68426378">
          <w:marLeft w:val="0"/>
          <w:marRight w:val="0"/>
          <w:marTop w:val="0"/>
          <w:marBottom w:val="0"/>
          <w:divBdr>
            <w:top w:val="none" w:sz="0" w:space="0" w:color="auto"/>
            <w:left w:val="none" w:sz="0" w:space="0" w:color="auto"/>
            <w:bottom w:val="none" w:sz="0" w:space="0" w:color="auto"/>
            <w:right w:val="none" w:sz="0" w:space="0" w:color="auto"/>
          </w:divBdr>
        </w:div>
        <w:div w:id="1519544349">
          <w:marLeft w:val="0"/>
          <w:marRight w:val="0"/>
          <w:marTop w:val="0"/>
          <w:marBottom w:val="0"/>
          <w:divBdr>
            <w:top w:val="none" w:sz="0" w:space="0" w:color="auto"/>
            <w:left w:val="none" w:sz="0" w:space="0" w:color="auto"/>
            <w:bottom w:val="none" w:sz="0" w:space="0" w:color="auto"/>
            <w:right w:val="none" w:sz="0" w:space="0" w:color="auto"/>
          </w:divBdr>
        </w:div>
      </w:divsChild>
    </w:div>
    <w:div w:id="1316494870">
      <w:bodyDiv w:val="1"/>
      <w:marLeft w:val="0"/>
      <w:marRight w:val="0"/>
      <w:marTop w:val="0"/>
      <w:marBottom w:val="0"/>
      <w:divBdr>
        <w:top w:val="none" w:sz="0" w:space="0" w:color="auto"/>
        <w:left w:val="none" w:sz="0" w:space="0" w:color="auto"/>
        <w:bottom w:val="none" w:sz="0" w:space="0" w:color="auto"/>
        <w:right w:val="none" w:sz="0" w:space="0" w:color="auto"/>
      </w:divBdr>
      <w:divsChild>
        <w:div w:id="784152915">
          <w:marLeft w:val="0"/>
          <w:marRight w:val="0"/>
          <w:marTop w:val="0"/>
          <w:marBottom w:val="0"/>
          <w:divBdr>
            <w:top w:val="none" w:sz="0" w:space="0" w:color="auto"/>
            <w:left w:val="none" w:sz="0" w:space="0" w:color="auto"/>
            <w:bottom w:val="none" w:sz="0" w:space="0" w:color="auto"/>
            <w:right w:val="none" w:sz="0" w:space="0" w:color="auto"/>
          </w:divBdr>
        </w:div>
      </w:divsChild>
    </w:div>
    <w:div w:id="1316571950">
      <w:bodyDiv w:val="1"/>
      <w:marLeft w:val="0"/>
      <w:marRight w:val="0"/>
      <w:marTop w:val="0"/>
      <w:marBottom w:val="0"/>
      <w:divBdr>
        <w:top w:val="none" w:sz="0" w:space="0" w:color="auto"/>
        <w:left w:val="none" w:sz="0" w:space="0" w:color="auto"/>
        <w:bottom w:val="none" w:sz="0" w:space="0" w:color="auto"/>
        <w:right w:val="none" w:sz="0" w:space="0" w:color="auto"/>
      </w:divBdr>
    </w:div>
    <w:div w:id="1316758623">
      <w:bodyDiv w:val="1"/>
      <w:marLeft w:val="0"/>
      <w:marRight w:val="0"/>
      <w:marTop w:val="0"/>
      <w:marBottom w:val="0"/>
      <w:divBdr>
        <w:top w:val="none" w:sz="0" w:space="0" w:color="auto"/>
        <w:left w:val="none" w:sz="0" w:space="0" w:color="auto"/>
        <w:bottom w:val="none" w:sz="0" w:space="0" w:color="auto"/>
        <w:right w:val="none" w:sz="0" w:space="0" w:color="auto"/>
      </w:divBdr>
      <w:divsChild>
        <w:div w:id="1079908245">
          <w:marLeft w:val="0"/>
          <w:marRight w:val="0"/>
          <w:marTop w:val="0"/>
          <w:marBottom w:val="0"/>
          <w:divBdr>
            <w:top w:val="none" w:sz="0" w:space="0" w:color="auto"/>
            <w:left w:val="none" w:sz="0" w:space="0" w:color="auto"/>
            <w:bottom w:val="none" w:sz="0" w:space="0" w:color="auto"/>
            <w:right w:val="none" w:sz="0" w:space="0" w:color="auto"/>
          </w:divBdr>
          <w:divsChild>
            <w:div w:id="1636637059">
              <w:marLeft w:val="0"/>
              <w:marRight w:val="0"/>
              <w:marTop w:val="0"/>
              <w:marBottom w:val="0"/>
              <w:divBdr>
                <w:top w:val="none" w:sz="0" w:space="0" w:color="auto"/>
                <w:left w:val="none" w:sz="0" w:space="0" w:color="auto"/>
                <w:bottom w:val="none" w:sz="0" w:space="0" w:color="auto"/>
                <w:right w:val="none" w:sz="0" w:space="0" w:color="auto"/>
              </w:divBdr>
              <w:divsChild>
                <w:div w:id="76299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912955">
      <w:bodyDiv w:val="1"/>
      <w:marLeft w:val="0"/>
      <w:marRight w:val="0"/>
      <w:marTop w:val="0"/>
      <w:marBottom w:val="0"/>
      <w:divBdr>
        <w:top w:val="none" w:sz="0" w:space="0" w:color="auto"/>
        <w:left w:val="none" w:sz="0" w:space="0" w:color="auto"/>
        <w:bottom w:val="none" w:sz="0" w:space="0" w:color="auto"/>
        <w:right w:val="none" w:sz="0" w:space="0" w:color="auto"/>
      </w:divBdr>
    </w:div>
    <w:div w:id="1317144139">
      <w:bodyDiv w:val="1"/>
      <w:marLeft w:val="0"/>
      <w:marRight w:val="0"/>
      <w:marTop w:val="0"/>
      <w:marBottom w:val="0"/>
      <w:divBdr>
        <w:top w:val="none" w:sz="0" w:space="0" w:color="auto"/>
        <w:left w:val="none" w:sz="0" w:space="0" w:color="auto"/>
        <w:bottom w:val="none" w:sz="0" w:space="0" w:color="auto"/>
        <w:right w:val="none" w:sz="0" w:space="0" w:color="auto"/>
      </w:divBdr>
      <w:divsChild>
        <w:div w:id="566494422">
          <w:marLeft w:val="0"/>
          <w:marRight w:val="0"/>
          <w:marTop w:val="0"/>
          <w:marBottom w:val="0"/>
          <w:divBdr>
            <w:top w:val="none" w:sz="0" w:space="0" w:color="auto"/>
            <w:left w:val="none" w:sz="0" w:space="0" w:color="auto"/>
            <w:bottom w:val="none" w:sz="0" w:space="0" w:color="auto"/>
            <w:right w:val="none" w:sz="0" w:space="0" w:color="auto"/>
          </w:divBdr>
          <w:divsChild>
            <w:div w:id="624047615">
              <w:marLeft w:val="0"/>
              <w:marRight w:val="0"/>
              <w:marTop w:val="0"/>
              <w:marBottom w:val="0"/>
              <w:divBdr>
                <w:top w:val="none" w:sz="0" w:space="0" w:color="auto"/>
                <w:left w:val="none" w:sz="0" w:space="0" w:color="auto"/>
                <w:bottom w:val="none" w:sz="0" w:space="0" w:color="auto"/>
                <w:right w:val="none" w:sz="0" w:space="0" w:color="auto"/>
              </w:divBdr>
              <w:divsChild>
                <w:div w:id="954681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280100">
          <w:marLeft w:val="0"/>
          <w:marRight w:val="0"/>
          <w:marTop w:val="0"/>
          <w:marBottom w:val="0"/>
          <w:divBdr>
            <w:top w:val="none" w:sz="0" w:space="0" w:color="auto"/>
            <w:left w:val="none" w:sz="0" w:space="0" w:color="auto"/>
            <w:bottom w:val="none" w:sz="0" w:space="0" w:color="auto"/>
            <w:right w:val="none" w:sz="0" w:space="0" w:color="auto"/>
          </w:divBdr>
        </w:div>
      </w:divsChild>
    </w:div>
    <w:div w:id="1317144968">
      <w:bodyDiv w:val="1"/>
      <w:marLeft w:val="0"/>
      <w:marRight w:val="0"/>
      <w:marTop w:val="0"/>
      <w:marBottom w:val="0"/>
      <w:divBdr>
        <w:top w:val="none" w:sz="0" w:space="0" w:color="auto"/>
        <w:left w:val="none" w:sz="0" w:space="0" w:color="auto"/>
        <w:bottom w:val="none" w:sz="0" w:space="0" w:color="auto"/>
        <w:right w:val="none" w:sz="0" w:space="0" w:color="auto"/>
      </w:divBdr>
      <w:divsChild>
        <w:div w:id="97986481">
          <w:marLeft w:val="0"/>
          <w:marRight w:val="0"/>
          <w:marTop w:val="0"/>
          <w:marBottom w:val="0"/>
          <w:divBdr>
            <w:top w:val="none" w:sz="0" w:space="0" w:color="auto"/>
            <w:left w:val="none" w:sz="0" w:space="0" w:color="auto"/>
            <w:bottom w:val="none" w:sz="0" w:space="0" w:color="auto"/>
            <w:right w:val="none" w:sz="0" w:space="0" w:color="auto"/>
          </w:divBdr>
        </w:div>
        <w:div w:id="201065374">
          <w:marLeft w:val="0"/>
          <w:marRight w:val="0"/>
          <w:marTop w:val="300"/>
          <w:marBottom w:val="0"/>
          <w:divBdr>
            <w:top w:val="none" w:sz="0" w:space="0" w:color="auto"/>
            <w:left w:val="none" w:sz="0" w:space="0" w:color="auto"/>
            <w:bottom w:val="none" w:sz="0" w:space="0" w:color="auto"/>
            <w:right w:val="none" w:sz="0" w:space="0" w:color="auto"/>
          </w:divBdr>
        </w:div>
      </w:divsChild>
    </w:div>
    <w:div w:id="1317539481">
      <w:bodyDiv w:val="1"/>
      <w:marLeft w:val="0"/>
      <w:marRight w:val="0"/>
      <w:marTop w:val="0"/>
      <w:marBottom w:val="0"/>
      <w:divBdr>
        <w:top w:val="none" w:sz="0" w:space="0" w:color="auto"/>
        <w:left w:val="none" w:sz="0" w:space="0" w:color="auto"/>
        <w:bottom w:val="none" w:sz="0" w:space="0" w:color="auto"/>
        <w:right w:val="none" w:sz="0" w:space="0" w:color="auto"/>
      </w:divBdr>
    </w:div>
    <w:div w:id="1318454954">
      <w:bodyDiv w:val="1"/>
      <w:marLeft w:val="0"/>
      <w:marRight w:val="0"/>
      <w:marTop w:val="0"/>
      <w:marBottom w:val="0"/>
      <w:divBdr>
        <w:top w:val="none" w:sz="0" w:space="0" w:color="auto"/>
        <w:left w:val="none" w:sz="0" w:space="0" w:color="auto"/>
        <w:bottom w:val="none" w:sz="0" w:space="0" w:color="auto"/>
        <w:right w:val="none" w:sz="0" w:space="0" w:color="auto"/>
      </w:divBdr>
      <w:divsChild>
        <w:div w:id="542252901">
          <w:blockQuote w:val="1"/>
          <w:marLeft w:val="0"/>
          <w:marRight w:val="0"/>
          <w:marTop w:val="0"/>
          <w:marBottom w:val="375"/>
          <w:divBdr>
            <w:top w:val="none" w:sz="0" w:space="0" w:color="auto"/>
            <w:left w:val="none" w:sz="0" w:space="0" w:color="auto"/>
            <w:bottom w:val="none" w:sz="0" w:space="0" w:color="auto"/>
            <w:right w:val="none" w:sz="0" w:space="0" w:color="auto"/>
          </w:divBdr>
          <w:divsChild>
            <w:div w:id="452676821">
              <w:marLeft w:val="3000"/>
              <w:marRight w:val="0"/>
              <w:marTop w:val="0"/>
              <w:marBottom w:val="0"/>
              <w:divBdr>
                <w:top w:val="none" w:sz="0" w:space="0" w:color="auto"/>
                <w:left w:val="single" w:sz="18" w:space="11" w:color="B7CED1"/>
                <w:bottom w:val="none" w:sz="0" w:space="0" w:color="auto"/>
                <w:right w:val="none" w:sz="0" w:space="0" w:color="auto"/>
              </w:divBdr>
            </w:div>
          </w:divsChild>
        </w:div>
      </w:divsChild>
    </w:div>
    <w:div w:id="1318612434">
      <w:bodyDiv w:val="1"/>
      <w:marLeft w:val="0"/>
      <w:marRight w:val="0"/>
      <w:marTop w:val="0"/>
      <w:marBottom w:val="0"/>
      <w:divBdr>
        <w:top w:val="none" w:sz="0" w:space="0" w:color="auto"/>
        <w:left w:val="none" w:sz="0" w:space="0" w:color="auto"/>
        <w:bottom w:val="none" w:sz="0" w:space="0" w:color="auto"/>
        <w:right w:val="none" w:sz="0" w:space="0" w:color="auto"/>
      </w:divBdr>
      <w:divsChild>
        <w:div w:id="1693142804">
          <w:marLeft w:val="0"/>
          <w:marRight w:val="0"/>
          <w:marTop w:val="0"/>
          <w:marBottom w:val="0"/>
          <w:divBdr>
            <w:top w:val="none" w:sz="0" w:space="0" w:color="auto"/>
            <w:left w:val="none" w:sz="0" w:space="0" w:color="auto"/>
            <w:bottom w:val="none" w:sz="0" w:space="0" w:color="auto"/>
            <w:right w:val="none" w:sz="0" w:space="0" w:color="auto"/>
          </w:divBdr>
          <w:divsChild>
            <w:div w:id="1323847711">
              <w:marLeft w:val="0"/>
              <w:marRight w:val="0"/>
              <w:marTop w:val="0"/>
              <w:marBottom w:val="0"/>
              <w:divBdr>
                <w:top w:val="none" w:sz="0" w:space="0" w:color="auto"/>
                <w:left w:val="none" w:sz="0" w:space="0" w:color="auto"/>
                <w:bottom w:val="none" w:sz="0" w:space="0" w:color="auto"/>
                <w:right w:val="none" w:sz="0" w:space="0" w:color="auto"/>
              </w:divBdr>
              <w:divsChild>
                <w:div w:id="1459034589">
                  <w:marLeft w:val="0"/>
                  <w:marRight w:val="0"/>
                  <w:marTop w:val="0"/>
                  <w:marBottom w:val="0"/>
                  <w:divBdr>
                    <w:top w:val="none" w:sz="0" w:space="0" w:color="auto"/>
                    <w:left w:val="none" w:sz="0" w:space="0" w:color="auto"/>
                    <w:bottom w:val="none" w:sz="0" w:space="0" w:color="auto"/>
                    <w:right w:val="none" w:sz="0" w:space="0" w:color="auto"/>
                  </w:divBdr>
                  <w:divsChild>
                    <w:div w:id="1199968967">
                      <w:marLeft w:val="0"/>
                      <w:marRight w:val="0"/>
                      <w:marTop w:val="0"/>
                      <w:marBottom w:val="0"/>
                      <w:divBdr>
                        <w:top w:val="none" w:sz="0" w:space="0" w:color="auto"/>
                        <w:left w:val="none" w:sz="0" w:space="0" w:color="auto"/>
                        <w:bottom w:val="none" w:sz="0" w:space="0" w:color="auto"/>
                        <w:right w:val="none" w:sz="0" w:space="0" w:color="auto"/>
                      </w:divBdr>
                      <w:divsChild>
                        <w:div w:id="379866406">
                          <w:marLeft w:val="0"/>
                          <w:marRight w:val="0"/>
                          <w:marTop w:val="0"/>
                          <w:marBottom w:val="0"/>
                          <w:divBdr>
                            <w:top w:val="none" w:sz="0" w:space="0" w:color="auto"/>
                            <w:left w:val="none" w:sz="0" w:space="0" w:color="auto"/>
                            <w:bottom w:val="none" w:sz="0" w:space="0" w:color="auto"/>
                            <w:right w:val="none" w:sz="0" w:space="0" w:color="auto"/>
                          </w:divBdr>
                          <w:divsChild>
                            <w:div w:id="913930789">
                              <w:marLeft w:val="0"/>
                              <w:marRight w:val="0"/>
                              <w:marTop w:val="0"/>
                              <w:marBottom w:val="0"/>
                              <w:divBdr>
                                <w:top w:val="none" w:sz="0" w:space="0" w:color="auto"/>
                                <w:left w:val="none" w:sz="0" w:space="0" w:color="auto"/>
                                <w:bottom w:val="none" w:sz="0" w:space="0" w:color="auto"/>
                                <w:right w:val="none" w:sz="0" w:space="0" w:color="auto"/>
                              </w:divBdr>
                              <w:divsChild>
                                <w:div w:id="1197431859">
                                  <w:marLeft w:val="0"/>
                                  <w:marRight w:val="0"/>
                                  <w:marTop w:val="0"/>
                                  <w:marBottom w:val="0"/>
                                  <w:divBdr>
                                    <w:top w:val="none" w:sz="0" w:space="0" w:color="auto"/>
                                    <w:left w:val="none" w:sz="0" w:space="0" w:color="auto"/>
                                    <w:bottom w:val="none" w:sz="0" w:space="0" w:color="auto"/>
                                    <w:right w:val="none" w:sz="0" w:space="0" w:color="auto"/>
                                  </w:divBdr>
                                  <w:divsChild>
                                    <w:div w:id="726418172">
                                      <w:marLeft w:val="0"/>
                                      <w:marRight w:val="0"/>
                                      <w:marTop w:val="0"/>
                                      <w:marBottom w:val="0"/>
                                      <w:divBdr>
                                        <w:top w:val="none" w:sz="0" w:space="0" w:color="auto"/>
                                        <w:left w:val="none" w:sz="0" w:space="0" w:color="auto"/>
                                        <w:bottom w:val="none" w:sz="0" w:space="0" w:color="auto"/>
                                        <w:right w:val="none" w:sz="0" w:space="0" w:color="auto"/>
                                      </w:divBdr>
                                      <w:divsChild>
                                        <w:div w:id="73087708">
                                          <w:marLeft w:val="0"/>
                                          <w:marRight w:val="0"/>
                                          <w:marTop w:val="0"/>
                                          <w:marBottom w:val="0"/>
                                          <w:divBdr>
                                            <w:top w:val="none" w:sz="0" w:space="0" w:color="auto"/>
                                            <w:left w:val="none" w:sz="0" w:space="0" w:color="auto"/>
                                            <w:bottom w:val="none" w:sz="0" w:space="0" w:color="auto"/>
                                            <w:right w:val="none" w:sz="0" w:space="0" w:color="auto"/>
                                          </w:divBdr>
                                          <w:divsChild>
                                            <w:div w:id="1915387422">
                                              <w:marLeft w:val="0"/>
                                              <w:marRight w:val="0"/>
                                              <w:marTop w:val="0"/>
                                              <w:marBottom w:val="0"/>
                                              <w:divBdr>
                                                <w:top w:val="none" w:sz="0" w:space="0" w:color="auto"/>
                                                <w:left w:val="none" w:sz="0" w:space="0" w:color="auto"/>
                                                <w:bottom w:val="none" w:sz="0" w:space="0" w:color="auto"/>
                                                <w:right w:val="none" w:sz="0" w:space="0" w:color="auto"/>
                                              </w:divBdr>
                                              <w:divsChild>
                                                <w:div w:id="107420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034802">
                                          <w:marLeft w:val="0"/>
                                          <w:marRight w:val="0"/>
                                          <w:marTop w:val="0"/>
                                          <w:marBottom w:val="0"/>
                                          <w:divBdr>
                                            <w:top w:val="none" w:sz="0" w:space="0" w:color="auto"/>
                                            <w:left w:val="none" w:sz="0" w:space="0" w:color="auto"/>
                                            <w:bottom w:val="none" w:sz="0" w:space="0" w:color="auto"/>
                                            <w:right w:val="none" w:sz="0" w:space="0" w:color="auto"/>
                                          </w:divBdr>
                                          <w:divsChild>
                                            <w:div w:id="1005744778">
                                              <w:marLeft w:val="0"/>
                                              <w:marRight w:val="0"/>
                                              <w:marTop w:val="0"/>
                                              <w:marBottom w:val="0"/>
                                              <w:divBdr>
                                                <w:top w:val="none" w:sz="0" w:space="0" w:color="auto"/>
                                                <w:left w:val="none" w:sz="0" w:space="0" w:color="auto"/>
                                                <w:bottom w:val="none" w:sz="0" w:space="0" w:color="auto"/>
                                                <w:right w:val="none" w:sz="0" w:space="0" w:color="auto"/>
                                              </w:divBdr>
                                              <w:divsChild>
                                                <w:div w:id="1129590752">
                                                  <w:marLeft w:val="0"/>
                                                  <w:marRight w:val="0"/>
                                                  <w:marTop w:val="0"/>
                                                  <w:marBottom w:val="0"/>
                                                  <w:divBdr>
                                                    <w:top w:val="none" w:sz="0" w:space="0" w:color="auto"/>
                                                    <w:left w:val="none" w:sz="0" w:space="0" w:color="auto"/>
                                                    <w:bottom w:val="none" w:sz="0" w:space="0" w:color="auto"/>
                                                    <w:right w:val="none" w:sz="0" w:space="0" w:color="auto"/>
                                                  </w:divBdr>
                                                  <w:divsChild>
                                                    <w:div w:id="561914684">
                                                      <w:marLeft w:val="0"/>
                                                      <w:marRight w:val="0"/>
                                                      <w:marTop w:val="0"/>
                                                      <w:marBottom w:val="0"/>
                                                      <w:divBdr>
                                                        <w:top w:val="none" w:sz="0" w:space="0" w:color="auto"/>
                                                        <w:left w:val="none" w:sz="0" w:space="0" w:color="auto"/>
                                                        <w:bottom w:val="none" w:sz="0" w:space="0" w:color="auto"/>
                                                        <w:right w:val="none" w:sz="0" w:space="0" w:color="auto"/>
                                                      </w:divBdr>
                                                      <w:divsChild>
                                                        <w:div w:id="699548501">
                                                          <w:marLeft w:val="0"/>
                                                          <w:marRight w:val="0"/>
                                                          <w:marTop w:val="0"/>
                                                          <w:marBottom w:val="0"/>
                                                          <w:divBdr>
                                                            <w:top w:val="none" w:sz="0" w:space="0" w:color="auto"/>
                                                            <w:left w:val="none" w:sz="0" w:space="0" w:color="auto"/>
                                                            <w:bottom w:val="none" w:sz="0" w:space="0" w:color="auto"/>
                                                            <w:right w:val="none" w:sz="0" w:space="0" w:color="auto"/>
                                                          </w:divBdr>
                                                          <w:divsChild>
                                                            <w:div w:id="46577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9465068">
                                              <w:marLeft w:val="0"/>
                                              <w:marRight w:val="0"/>
                                              <w:marTop w:val="0"/>
                                              <w:marBottom w:val="0"/>
                                              <w:divBdr>
                                                <w:top w:val="none" w:sz="0" w:space="0" w:color="auto"/>
                                                <w:left w:val="none" w:sz="0" w:space="0" w:color="auto"/>
                                                <w:bottom w:val="none" w:sz="0" w:space="0" w:color="auto"/>
                                                <w:right w:val="none" w:sz="0" w:space="0" w:color="auto"/>
                                              </w:divBdr>
                                              <w:divsChild>
                                                <w:div w:id="563224467">
                                                  <w:marLeft w:val="0"/>
                                                  <w:marRight w:val="0"/>
                                                  <w:marTop w:val="0"/>
                                                  <w:marBottom w:val="0"/>
                                                  <w:divBdr>
                                                    <w:top w:val="none" w:sz="0" w:space="0" w:color="auto"/>
                                                    <w:left w:val="none" w:sz="0" w:space="0" w:color="auto"/>
                                                    <w:bottom w:val="none" w:sz="0" w:space="0" w:color="auto"/>
                                                    <w:right w:val="none" w:sz="0" w:space="0" w:color="auto"/>
                                                  </w:divBdr>
                                                  <w:divsChild>
                                                    <w:div w:id="139227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922694">
                                          <w:marLeft w:val="0"/>
                                          <w:marRight w:val="0"/>
                                          <w:marTop w:val="0"/>
                                          <w:marBottom w:val="0"/>
                                          <w:divBdr>
                                            <w:top w:val="none" w:sz="0" w:space="0" w:color="auto"/>
                                            <w:left w:val="none" w:sz="0" w:space="0" w:color="auto"/>
                                            <w:bottom w:val="none" w:sz="0" w:space="0" w:color="auto"/>
                                            <w:right w:val="none" w:sz="0" w:space="0" w:color="auto"/>
                                          </w:divBdr>
                                          <w:divsChild>
                                            <w:div w:id="1130904107">
                                              <w:marLeft w:val="0"/>
                                              <w:marRight w:val="0"/>
                                              <w:marTop w:val="0"/>
                                              <w:marBottom w:val="0"/>
                                              <w:divBdr>
                                                <w:top w:val="none" w:sz="0" w:space="0" w:color="auto"/>
                                                <w:left w:val="none" w:sz="0" w:space="0" w:color="auto"/>
                                                <w:bottom w:val="none" w:sz="0" w:space="0" w:color="auto"/>
                                                <w:right w:val="none" w:sz="0" w:space="0" w:color="auto"/>
                                              </w:divBdr>
                                              <w:divsChild>
                                                <w:div w:id="90545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19115614">
      <w:bodyDiv w:val="1"/>
      <w:marLeft w:val="0"/>
      <w:marRight w:val="0"/>
      <w:marTop w:val="0"/>
      <w:marBottom w:val="0"/>
      <w:divBdr>
        <w:top w:val="none" w:sz="0" w:space="0" w:color="auto"/>
        <w:left w:val="none" w:sz="0" w:space="0" w:color="auto"/>
        <w:bottom w:val="none" w:sz="0" w:space="0" w:color="auto"/>
        <w:right w:val="none" w:sz="0" w:space="0" w:color="auto"/>
      </w:divBdr>
      <w:divsChild>
        <w:div w:id="819272015">
          <w:marLeft w:val="0"/>
          <w:marRight w:val="0"/>
          <w:marTop w:val="0"/>
          <w:marBottom w:val="0"/>
          <w:divBdr>
            <w:top w:val="none" w:sz="0" w:space="0" w:color="auto"/>
            <w:left w:val="none" w:sz="0" w:space="0" w:color="auto"/>
            <w:bottom w:val="none" w:sz="0" w:space="0" w:color="auto"/>
            <w:right w:val="none" w:sz="0" w:space="0" w:color="auto"/>
          </w:divBdr>
          <w:divsChild>
            <w:div w:id="1717465758">
              <w:marLeft w:val="0"/>
              <w:marRight w:val="0"/>
              <w:marTop w:val="0"/>
              <w:marBottom w:val="0"/>
              <w:divBdr>
                <w:top w:val="none" w:sz="0" w:space="0" w:color="auto"/>
                <w:left w:val="none" w:sz="0" w:space="0" w:color="auto"/>
                <w:bottom w:val="none" w:sz="0" w:space="0" w:color="auto"/>
                <w:right w:val="none" w:sz="0" w:space="0" w:color="auto"/>
              </w:divBdr>
              <w:divsChild>
                <w:div w:id="74476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9309312">
      <w:bodyDiv w:val="1"/>
      <w:marLeft w:val="0"/>
      <w:marRight w:val="0"/>
      <w:marTop w:val="0"/>
      <w:marBottom w:val="0"/>
      <w:divBdr>
        <w:top w:val="none" w:sz="0" w:space="0" w:color="auto"/>
        <w:left w:val="none" w:sz="0" w:space="0" w:color="auto"/>
        <w:bottom w:val="none" w:sz="0" w:space="0" w:color="auto"/>
        <w:right w:val="none" w:sz="0" w:space="0" w:color="auto"/>
      </w:divBdr>
    </w:div>
    <w:div w:id="1319578033">
      <w:bodyDiv w:val="1"/>
      <w:marLeft w:val="0"/>
      <w:marRight w:val="0"/>
      <w:marTop w:val="0"/>
      <w:marBottom w:val="0"/>
      <w:divBdr>
        <w:top w:val="none" w:sz="0" w:space="0" w:color="auto"/>
        <w:left w:val="none" w:sz="0" w:space="0" w:color="auto"/>
        <w:bottom w:val="none" w:sz="0" w:space="0" w:color="auto"/>
        <w:right w:val="none" w:sz="0" w:space="0" w:color="auto"/>
      </w:divBdr>
    </w:div>
    <w:div w:id="1319648320">
      <w:bodyDiv w:val="1"/>
      <w:marLeft w:val="0"/>
      <w:marRight w:val="0"/>
      <w:marTop w:val="0"/>
      <w:marBottom w:val="0"/>
      <w:divBdr>
        <w:top w:val="none" w:sz="0" w:space="0" w:color="auto"/>
        <w:left w:val="none" w:sz="0" w:space="0" w:color="auto"/>
        <w:bottom w:val="none" w:sz="0" w:space="0" w:color="auto"/>
        <w:right w:val="none" w:sz="0" w:space="0" w:color="auto"/>
      </w:divBdr>
    </w:div>
    <w:div w:id="1319772976">
      <w:bodyDiv w:val="1"/>
      <w:marLeft w:val="0"/>
      <w:marRight w:val="0"/>
      <w:marTop w:val="0"/>
      <w:marBottom w:val="0"/>
      <w:divBdr>
        <w:top w:val="none" w:sz="0" w:space="0" w:color="auto"/>
        <w:left w:val="none" w:sz="0" w:space="0" w:color="auto"/>
        <w:bottom w:val="none" w:sz="0" w:space="0" w:color="auto"/>
        <w:right w:val="none" w:sz="0" w:space="0" w:color="auto"/>
      </w:divBdr>
      <w:divsChild>
        <w:div w:id="1798639302">
          <w:marLeft w:val="0"/>
          <w:marRight w:val="0"/>
          <w:marTop w:val="0"/>
          <w:marBottom w:val="0"/>
          <w:divBdr>
            <w:top w:val="none" w:sz="0" w:space="0" w:color="auto"/>
            <w:left w:val="none" w:sz="0" w:space="0" w:color="auto"/>
            <w:bottom w:val="none" w:sz="0" w:space="0" w:color="auto"/>
            <w:right w:val="none" w:sz="0" w:space="0" w:color="auto"/>
          </w:divBdr>
        </w:div>
      </w:divsChild>
    </w:div>
    <w:div w:id="1320035497">
      <w:bodyDiv w:val="1"/>
      <w:marLeft w:val="0"/>
      <w:marRight w:val="0"/>
      <w:marTop w:val="0"/>
      <w:marBottom w:val="0"/>
      <w:divBdr>
        <w:top w:val="none" w:sz="0" w:space="0" w:color="auto"/>
        <w:left w:val="none" w:sz="0" w:space="0" w:color="auto"/>
        <w:bottom w:val="none" w:sz="0" w:space="0" w:color="auto"/>
        <w:right w:val="none" w:sz="0" w:space="0" w:color="auto"/>
      </w:divBdr>
      <w:divsChild>
        <w:div w:id="1452505790">
          <w:marLeft w:val="0"/>
          <w:marRight w:val="0"/>
          <w:marTop w:val="0"/>
          <w:marBottom w:val="0"/>
          <w:divBdr>
            <w:top w:val="none" w:sz="0" w:space="0" w:color="auto"/>
            <w:left w:val="none" w:sz="0" w:space="0" w:color="auto"/>
            <w:bottom w:val="none" w:sz="0" w:space="0" w:color="auto"/>
            <w:right w:val="none" w:sz="0" w:space="0" w:color="auto"/>
          </w:divBdr>
        </w:div>
      </w:divsChild>
    </w:div>
    <w:div w:id="1320110584">
      <w:bodyDiv w:val="1"/>
      <w:marLeft w:val="0"/>
      <w:marRight w:val="0"/>
      <w:marTop w:val="0"/>
      <w:marBottom w:val="0"/>
      <w:divBdr>
        <w:top w:val="none" w:sz="0" w:space="0" w:color="auto"/>
        <w:left w:val="none" w:sz="0" w:space="0" w:color="auto"/>
        <w:bottom w:val="none" w:sz="0" w:space="0" w:color="auto"/>
        <w:right w:val="none" w:sz="0" w:space="0" w:color="auto"/>
      </w:divBdr>
      <w:divsChild>
        <w:div w:id="1401755982">
          <w:marLeft w:val="0"/>
          <w:marRight w:val="0"/>
          <w:marTop w:val="150"/>
          <w:marBottom w:val="0"/>
          <w:divBdr>
            <w:top w:val="none" w:sz="0" w:space="0" w:color="auto"/>
            <w:left w:val="none" w:sz="0" w:space="0" w:color="auto"/>
            <w:bottom w:val="none" w:sz="0" w:space="0" w:color="auto"/>
            <w:right w:val="none" w:sz="0" w:space="0" w:color="auto"/>
          </w:divBdr>
        </w:div>
      </w:divsChild>
    </w:div>
    <w:div w:id="1320157970">
      <w:bodyDiv w:val="1"/>
      <w:marLeft w:val="0"/>
      <w:marRight w:val="0"/>
      <w:marTop w:val="0"/>
      <w:marBottom w:val="0"/>
      <w:divBdr>
        <w:top w:val="none" w:sz="0" w:space="0" w:color="auto"/>
        <w:left w:val="none" w:sz="0" w:space="0" w:color="auto"/>
        <w:bottom w:val="none" w:sz="0" w:space="0" w:color="auto"/>
        <w:right w:val="none" w:sz="0" w:space="0" w:color="auto"/>
      </w:divBdr>
      <w:divsChild>
        <w:div w:id="115413722">
          <w:marLeft w:val="0"/>
          <w:marRight w:val="0"/>
          <w:marTop w:val="0"/>
          <w:marBottom w:val="0"/>
          <w:divBdr>
            <w:top w:val="none" w:sz="0" w:space="0" w:color="auto"/>
            <w:left w:val="none" w:sz="0" w:space="0" w:color="auto"/>
            <w:bottom w:val="none" w:sz="0" w:space="0" w:color="auto"/>
            <w:right w:val="none" w:sz="0" w:space="0" w:color="auto"/>
          </w:divBdr>
        </w:div>
        <w:div w:id="506405146">
          <w:marLeft w:val="0"/>
          <w:marRight w:val="0"/>
          <w:marTop w:val="150"/>
          <w:marBottom w:val="150"/>
          <w:divBdr>
            <w:top w:val="single" w:sz="6" w:space="4" w:color="D7D7D7"/>
            <w:left w:val="none" w:sz="0" w:space="0" w:color="auto"/>
            <w:bottom w:val="single" w:sz="6" w:space="4" w:color="D7D7D7"/>
            <w:right w:val="none" w:sz="0" w:space="0" w:color="auto"/>
          </w:divBdr>
        </w:div>
        <w:div w:id="1843086398">
          <w:marLeft w:val="0"/>
          <w:marRight w:val="0"/>
          <w:marTop w:val="0"/>
          <w:marBottom w:val="0"/>
          <w:divBdr>
            <w:top w:val="none" w:sz="0" w:space="0" w:color="auto"/>
            <w:left w:val="none" w:sz="0" w:space="0" w:color="auto"/>
            <w:bottom w:val="none" w:sz="0" w:space="0" w:color="auto"/>
            <w:right w:val="none" w:sz="0" w:space="0" w:color="auto"/>
          </w:divBdr>
        </w:div>
      </w:divsChild>
    </w:div>
    <w:div w:id="1320188364">
      <w:bodyDiv w:val="1"/>
      <w:marLeft w:val="0"/>
      <w:marRight w:val="0"/>
      <w:marTop w:val="0"/>
      <w:marBottom w:val="0"/>
      <w:divBdr>
        <w:top w:val="none" w:sz="0" w:space="0" w:color="auto"/>
        <w:left w:val="none" w:sz="0" w:space="0" w:color="auto"/>
        <w:bottom w:val="none" w:sz="0" w:space="0" w:color="auto"/>
        <w:right w:val="none" w:sz="0" w:space="0" w:color="auto"/>
      </w:divBdr>
      <w:divsChild>
        <w:div w:id="1078867293">
          <w:marLeft w:val="0"/>
          <w:marRight w:val="0"/>
          <w:marTop w:val="0"/>
          <w:marBottom w:val="0"/>
          <w:divBdr>
            <w:top w:val="none" w:sz="0" w:space="0" w:color="auto"/>
            <w:left w:val="none" w:sz="0" w:space="0" w:color="auto"/>
            <w:bottom w:val="none" w:sz="0" w:space="0" w:color="auto"/>
            <w:right w:val="none" w:sz="0" w:space="0" w:color="auto"/>
          </w:divBdr>
        </w:div>
      </w:divsChild>
    </w:div>
    <w:div w:id="1320306170">
      <w:bodyDiv w:val="1"/>
      <w:marLeft w:val="0"/>
      <w:marRight w:val="0"/>
      <w:marTop w:val="0"/>
      <w:marBottom w:val="0"/>
      <w:divBdr>
        <w:top w:val="none" w:sz="0" w:space="0" w:color="auto"/>
        <w:left w:val="none" w:sz="0" w:space="0" w:color="auto"/>
        <w:bottom w:val="none" w:sz="0" w:space="0" w:color="auto"/>
        <w:right w:val="none" w:sz="0" w:space="0" w:color="auto"/>
      </w:divBdr>
      <w:divsChild>
        <w:div w:id="175966063">
          <w:marLeft w:val="0"/>
          <w:marRight w:val="0"/>
          <w:marTop w:val="0"/>
          <w:marBottom w:val="0"/>
          <w:divBdr>
            <w:top w:val="none" w:sz="0" w:space="0" w:color="auto"/>
            <w:left w:val="none" w:sz="0" w:space="0" w:color="auto"/>
            <w:bottom w:val="none" w:sz="0" w:space="0" w:color="auto"/>
            <w:right w:val="none" w:sz="0" w:space="0" w:color="auto"/>
          </w:divBdr>
          <w:divsChild>
            <w:div w:id="603921360">
              <w:marLeft w:val="0"/>
              <w:marRight w:val="0"/>
              <w:marTop w:val="0"/>
              <w:marBottom w:val="0"/>
              <w:divBdr>
                <w:top w:val="none" w:sz="0" w:space="0" w:color="auto"/>
                <w:left w:val="none" w:sz="0" w:space="0" w:color="auto"/>
                <w:bottom w:val="none" w:sz="0" w:space="0" w:color="auto"/>
                <w:right w:val="none" w:sz="0" w:space="0" w:color="auto"/>
              </w:divBdr>
              <w:divsChild>
                <w:div w:id="1401446995">
                  <w:marLeft w:val="0"/>
                  <w:marRight w:val="0"/>
                  <w:marTop w:val="0"/>
                  <w:marBottom w:val="0"/>
                  <w:divBdr>
                    <w:top w:val="none" w:sz="0" w:space="0" w:color="auto"/>
                    <w:left w:val="none" w:sz="0" w:space="0" w:color="auto"/>
                    <w:bottom w:val="none" w:sz="0" w:space="0" w:color="auto"/>
                    <w:right w:val="none" w:sz="0" w:space="0" w:color="auto"/>
                  </w:divBdr>
                  <w:divsChild>
                    <w:div w:id="149969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937946">
          <w:marLeft w:val="0"/>
          <w:marRight w:val="0"/>
          <w:marTop w:val="0"/>
          <w:marBottom w:val="0"/>
          <w:divBdr>
            <w:top w:val="none" w:sz="0" w:space="0" w:color="auto"/>
            <w:left w:val="none" w:sz="0" w:space="0" w:color="auto"/>
            <w:bottom w:val="none" w:sz="0" w:space="0" w:color="auto"/>
            <w:right w:val="none" w:sz="0" w:space="0" w:color="auto"/>
          </w:divBdr>
        </w:div>
      </w:divsChild>
    </w:div>
    <w:div w:id="1320501172">
      <w:bodyDiv w:val="1"/>
      <w:marLeft w:val="0"/>
      <w:marRight w:val="0"/>
      <w:marTop w:val="0"/>
      <w:marBottom w:val="0"/>
      <w:divBdr>
        <w:top w:val="none" w:sz="0" w:space="0" w:color="auto"/>
        <w:left w:val="none" w:sz="0" w:space="0" w:color="auto"/>
        <w:bottom w:val="none" w:sz="0" w:space="0" w:color="auto"/>
        <w:right w:val="none" w:sz="0" w:space="0" w:color="auto"/>
      </w:divBdr>
      <w:divsChild>
        <w:div w:id="316423935">
          <w:marLeft w:val="0"/>
          <w:marRight w:val="0"/>
          <w:marTop w:val="0"/>
          <w:marBottom w:val="0"/>
          <w:divBdr>
            <w:top w:val="none" w:sz="0" w:space="0" w:color="auto"/>
            <w:left w:val="none" w:sz="0" w:space="0" w:color="auto"/>
            <w:bottom w:val="none" w:sz="0" w:space="0" w:color="auto"/>
            <w:right w:val="none" w:sz="0" w:space="0" w:color="auto"/>
          </w:divBdr>
        </w:div>
        <w:div w:id="824322224">
          <w:marLeft w:val="0"/>
          <w:marRight w:val="0"/>
          <w:marTop w:val="0"/>
          <w:marBottom w:val="0"/>
          <w:divBdr>
            <w:top w:val="none" w:sz="0" w:space="0" w:color="auto"/>
            <w:left w:val="none" w:sz="0" w:space="0" w:color="auto"/>
            <w:bottom w:val="none" w:sz="0" w:space="0" w:color="auto"/>
            <w:right w:val="none" w:sz="0" w:space="0" w:color="auto"/>
          </w:divBdr>
        </w:div>
      </w:divsChild>
    </w:div>
    <w:div w:id="1321352859">
      <w:bodyDiv w:val="1"/>
      <w:marLeft w:val="0"/>
      <w:marRight w:val="0"/>
      <w:marTop w:val="0"/>
      <w:marBottom w:val="0"/>
      <w:divBdr>
        <w:top w:val="none" w:sz="0" w:space="0" w:color="auto"/>
        <w:left w:val="none" w:sz="0" w:space="0" w:color="auto"/>
        <w:bottom w:val="none" w:sz="0" w:space="0" w:color="auto"/>
        <w:right w:val="none" w:sz="0" w:space="0" w:color="auto"/>
      </w:divBdr>
      <w:divsChild>
        <w:div w:id="102266904">
          <w:marLeft w:val="0"/>
          <w:marRight w:val="0"/>
          <w:marTop w:val="0"/>
          <w:marBottom w:val="0"/>
          <w:divBdr>
            <w:top w:val="none" w:sz="0" w:space="0" w:color="auto"/>
            <w:left w:val="none" w:sz="0" w:space="0" w:color="auto"/>
            <w:bottom w:val="none" w:sz="0" w:space="0" w:color="auto"/>
            <w:right w:val="none" w:sz="0" w:space="0" w:color="auto"/>
          </w:divBdr>
        </w:div>
      </w:divsChild>
    </w:div>
    <w:div w:id="1321495357">
      <w:bodyDiv w:val="1"/>
      <w:marLeft w:val="0"/>
      <w:marRight w:val="0"/>
      <w:marTop w:val="0"/>
      <w:marBottom w:val="0"/>
      <w:divBdr>
        <w:top w:val="none" w:sz="0" w:space="0" w:color="auto"/>
        <w:left w:val="none" w:sz="0" w:space="0" w:color="auto"/>
        <w:bottom w:val="none" w:sz="0" w:space="0" w:color="auto"/>
        <w:right w:val="none" w:sz="0" w:space="0" w:color="auto"/>
      </w:divBdr>
      <w:divsChild>
        <w:div w:id="48191139">
          <w:marLeft w:val="0"/>
          <w:marRight w:val="0"/>
          <w:marTop w:val="0"/>
          <w:marBottom w:val="0"/>
          <w:divBdr>
            <w:top w:val="none" w:sz="0" w:space="0" w:color="auto"/>
            <w:left w:val="none" w:sz="0" w:space="0" w:color="auto"/>
            <w:bottom w:val="none" w:sz="0" w:space="0" w:color="auto"/>
            <w:right w:val="none" w:sz="0" w:space="0" w:color="auto"/>
          </w:divBdr>
        </w:div>
      </w:divsChild>
    </w:div>
    <w:div w:id="1321500639">
      <w:bodyDiv w:val="1"/>
      <w:marLeft w:val="0"/>
      <w:marRight w:val="0"/>
      <w:marTop w:val="0"/>
      <w:marBottom w:val="0"/>
      <w:divBdr>
        <w:top w:val="none" w:sz="0" w:space="0" w:color="auto"/>
        <w:left w:val="none" w:sz="0" w:space="0" w:color="auto"/>
        <w:bottom w:val="none" w:sz="0" w:space="0" w:color="auto"/>
        <w:right w:val="none" w:sz="0" w:space="0" w:color="auto"/>
      </w:divBdr>
    </w:div>
    <w:div w:id="1322074682">
      <w:bodyDiv w:val="1"/>
      <w:marLeft w:val="0"/>
      <w:marRight w:val="0"/>
      <w:marTop w:val="0"/>
      <w:marBottom w:val="0"/>
      <w:divBdr>
        <w:top w:val="none" w:sz="0" w:space="0" w:color="auto"/>
        <w:left w:val="none" w:sz="0" w:space="0" w:color="auto"/>
        <w:bottom w:val="none" w:sz="0" w:space="0" w:color="auto"/>
        <w:right w:val="none" w:sz="0" w:space="0" w:color="auto"/>
      </w:divBdr>
      <w:divsChild>
        <w:div w:id="658970686">
          <w:marLeft w:val="0"/>
          <w:marRight w:val="0"/>
          <w:marTop w:val="0"/>
          <w:marBottom w:val="0"/>
          <w:divBdr>
            <w:top w:val="none" w:sz="0" w:space="0" w:color="auto"/>
            <w:left w:val="none" w:sz="0" w:space="0" w:color="auto"/>
            <w:bottom w:val="none" w:sz="0" w:space="0" w:color="auto"/>
            <w:right w:val="none" w:sz="0" w:space="0" w:color="auto"/>
          </w:divBdr>
          <w:divsChild>
            <w:div w:id="45156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849088">
      <w:bodyDiv w:val="1"/>
      <w:marLeft w:val="0"/>
      <w:marRight w:val="0"/>
      <w:marTop w:val="0"/>
      <w:marBottom w:val="0"/>
      <w:divBdr>
        <w:top w:val="none" w:sz="0" w:space="0" w:color="auto"/>
        <w:left w:val="none" w:sz="0" w:space="0" w:color="auto"/>
        <w:bottom w:val="none" w:sz="0" w:space="0" w:color="auto"/>
        <w:right w:val="none" w:sz="0" w:space="0" w:color="auto"/>
      </w:divBdr>
    </w:div>
    <w:div w:id="1323041287">
      <w:bodyDiv w:val="1"/>
      <w:marLeft w:val="0"/>
      <w:marRight w:val="0"/>
      <w:marTop w:val="0"/>
      <w:marBottom w:val="0"/>
      <w:divBdr>
        <w:top w:val="none" w:sz="0" w:space="0" w:color="auto"/>
        <w:left w:val="none" w:sz="0" w:space="0" w:color="auto"/>
        <w:bottom w:val="none" w:sz="0" w:space="0" w:color="auto"/>
        <w:right w:val="none" w:sz="0" w:space="0" w:color="auto"/>
      </w:divBdr>
      <w:divsChild>
        <w:div w:id="1941376380">
          <w:marLeft w:val="0"/>
          <w:marRight w:val="0"/>
          <w:marTop w:val="0"/>
          <w:marBottom w:val="0"/>
          <w:divBdr>
            <w:top w:val="none" w:sz="0" w:space="0" w:color="auto"/>
            <w:left w:val="none" w:sz="0" w:space="0" w:color="auto"/>
            <w:bottom w:val="none" w:sz="0" w:space="0" w:color="auto"/>
            <w:right w:val="none" w:sz="0" w:space="0" w:color="auto"/>
          </w:divBdr>
        </w:div>
      </w:divsChild>
    </w:div>
    <w:div w:id="1323046945">
      <w:bodyDiv w:val="1"/>
      <w:marLeft w:val="0"/>
      <w:marRight w:val="0"/>
      <w:marTop w:val="0"/>
      <w:marBottom w:val="0"/>
      <w:divBdr>
        <w:top w:val="none" w:sz="0" w:space="0" w:color="auto"/>
        <w:left w:val="none" w:sz="0" w:space="0" w:color="auto"/>
        <w:bottom w:val="none" w:sz="0" w:space="0" w:color="auto"/>
        <w:right w:val="none" w:sz="0" w:space="0" w:color="auto"/>
      </w:divBdr>
      <w:divsChild>
        <w:div w:id="65274660">
          <w:marLeft w:val="0"/>
          <w:marRight w:val="0"/>
          <w:marTop w:val="0"/>
          <w:marBottom w:val="0"/>
          <w:divBdr>
            <w:top w:val="none" w:sz="0" w:space="0" w:color="auto"/>
            <w:left w:val="none" w:sz="0" w:space="0" w:color="auto"/>
            <w:bottom w:val="none" w:sz="0" w:space="0" w:color="auto"/>
            <w:right w:val="none" w:sz="0" w:space="0" w:color="auto"/>
          </w:divBdr>
          <w:divsChild>
            <w:div w:id="830095955">
              <w:marLeft w:val="0"/>
              <w:marRight w:val="0"/>
              <w:marTop w:val="0"/>
              <w:marBottom w:val="0"/>
              <w:divBdr>
                <w:top w:val="none" w:sz="0" w:space="0" w:color="auto"/>
                <w:left w:val="none" w:sz="0" w:space="0" w:color="auto"/>
                <w:bottom w:val="none" w:sz="0" w:space="0" w:color="auto"/>
                <w:right w:val="none" w:sz="0" w:space="0" w:color="auto"/>
              </w:divBdr>
            </w:div>
          </w:divsChild>
        </w:div>
        <w:div w:id="34695264">
          <w:marLeft w:val="0"/>
          <w:marRight w:val="0"/>
          <w:marTop w:val="0"/>
          <w:marBottom w:val="0"/>
          <w:divBdr>
            <w:top w:val="none" w:sz="0" w:space="0" w:color="auto"/>
            <w:left w:val="none" w:sz="0" w:space="0" w:color="auto"/>
            <w:bottom w:val="none" w:sz="0" w:space="0" w:color="auto"/>
            <w:right w:val="none" w:sz="0" w:space="0" w:color="auto"/>
          </w:divBdr>
        </w:div>
      </w:divsChild>
    </w:div>
    <w:div w:id="1323193392">
      <w:bodyDiv w:val="1"/>
      <w:marLeft w:val="0"/>
      <w:marRight w:val="0"/>
      <w:marTop w:val="0"/>
      <w:marBottom w:val="0"/>
      <w:divBdr>
        <w:top w:val="none" w:sz="0" w:space="0" w:color="auto"/>
        <w:left w:val="none" w:sz="0" w:space="0" w:color="auto"/>
        <w:bottom w:val="none" w:sz="0" w:space="0" w:color="auto"/>
        <w:right w:val="none" w:sz="0" w:space="0" w:color="auto"/>
      </w:divBdr>
    </w:div>
    <w:div w:id="1323657269">
      <w:bodyDiv w:val="1"/>
      <w:marLeft w:val="0"/>
      <w:marRight w:val="0"/>
      <w:marTop w:val="0"/>
      <w:marBottom w:val="0"/>
      <w:divBdr>
        <w:top w:val="none" w:sz="0" w:space="0" w:color="auto"/>
        <w:left w:val="none" w:sz="0" w:space="0" w:color="auto"/>
        <w:bottom w:val="none" w:sz="0" w:space="0" w:color="auto"/>
        <w:right w:val="none" w:sz="0" w:space="0" w:color="auto"/>
      </w:divBdr>
      <w:divsChild>
        <w:div w:id="1077092483">
          <w:marLeft w:val="0"/>
          <w:marRight w:val="0"/>
          <w:marTop w:val="0"/>
          <w:marBottom w:val="0"/>
          <w:divBdr>
            <w:top w:val="none" w:sz="0" w:space="0" w:color="auto"/>
            <w:left w:val="none" w:sz="0" w:space="0" w:color="auto"/>
            <w:bottom w:val="none" w:sz="0" w:space="0" w:color="auto"/>
            <w:right w:val="none" w:sz="0" w:space="0" w:color="auto"/>
          </w:divBdr>
        </w:div>
        <w:div w:id="1868642049">
          <w:marLeft w:val="0"/>
          <w:marRight w:val="0"/>
          <w:marTop w:val="0"/>
          <w:marBottom w:val="0"/>
          <w:divBdr>
            <w:top w:val="none" w:sz="0" w:space="0" w:color="auto"/>
            <w:left w:val="none" w:sz="0" w:space="0" w:color="auto"/>
            <w:bottom w:val="none" w:sz="0" w:space="0" w:color="auto"/>
            <w:right w:val="none" w:sz="0" w:space="0" w:color="auto"/>
          </w:divBdr>
          <w:divsChild>
            <w:div w:id="1328439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847019">
      <w:bodyDiv w:val="1"/>
      <w:marLeft w:val="0"/>
      <w:marRight w:val="0"/>
      <w:marTop w:val="0"/>
      <w:marBottom w:val="0"/>
      <w:divBdr>
        <w:top w:val="none" w:sz="0" w:space="0" w:color="auto"/>
        <w:left w:val="none" w:sz="0" w:space="0" w:color="auto"/>
        <w:bottom w:val="none" w:sz="0" w:space="0" w:color="auto"/>
        <w:right w:val="none" w:sz="0" w:space="0" w:color="auto"/>
      </w:divBdr>
      <w:divsChild>
        <w:div w:id="910387006">
          <w:marLeft w:val="0"/>
          <w:marRight w:val="0"/>
          <w:marTop w:val="0"/>
          <w:marBottom w:val="0"/>
          <w:divBdr>
            <w:top w:val="none" w:sz="0" w:space="0" w:color="auto"/>
            <w:left w:val="none" w:sz="0" w:space="0" w:color="auto"/>
            <w:bottom w:val="none" w:sz="0" w:space="0" w:color="auto"/>
            <w:right w:val="none" w:sz="0" w:space="0" w:color="auto"/>
          </w:divBdr>
        </w:div>
        <w:div w:id="1570119562">
          <w:marLeft w:val="0"/>
          <w:marRight w:val="0"/>
          <w:marTop w:val="0"/>
          <w:marBottom w:val="0"/>
          <w:divBdr>
            <w:top w:val="none" w:sz="0" w:space="0" w:color="auto"/>
            <w:left w:val="none" w:sz="0" w:space="0" w:color="auto"/>
            <w:bottom w:val="none" w:sz="0" w:space="0" w:color="auto"/>
            <w:right w:val="none" w:sz="0" w:space="0" w:color="auto"/>
          </w:divBdr>
        </w:div>
        <w:div w:id="1917861420">
          <w:marLeft w:val="0"/>
          <w:marRight w:val="0"/>
          <w:marTop w:val="150"/>
          <w:marBottom w:val="150"/>
          <w:divBdr>
            <w:top w:val="single" w:sz="6" w:space="4" w:color="D7D7D7"/>
            <w:left w:val="none" w:sz="0" w:space="0" w:color="auto"/>
            <w:bottom w:val="single" w:sz="6" w:space="4" w:color="D7D7D7"/>
            <w:right w:val="none" w:sz="0" w:space="0" w:color="auto"/>
          </w:divBdr>
        </w:div>
      </w:divsChild>
    </w:div>
    <w:div w:id="1323850726">
      <w:bodyDiv w:val="1"/>
      <w:marLeft w:val="0"/>
      <w:marRight w:val="0"/>
      <w:marTop w:val="0"/>
      <w:marBottom w:val="0"/>
      <w:divBdr>
        <w:top w:val="none" w:sz="0" w:space="0" w:color="auto"/>
        <w:left w:val="none" w:sz="0" w:space="0" w:color="auto"/>
        <w:bottom w:val="none" w:sz="0" w:space="0" w:color="auto"/>
        <w:right w:val="none" w:sz="0" w:space="0" w:color="auto"/>
      </w:divBdr>
      <w:divsChild>
        <w:div w:id="1182433101">
          <w:marLeft w:val="0"/>
          <w:marRight w:val="0"/>
          <w:marTop w:val="0"/>
          <w:marBottom w:val="0"/>
          <w:divBdr>
            <w:top w:val="none" w:sz="0" w:space="0" w:color="auto"/>
            <w:left w:val="none" w:sz="0" w:space="0" w:color="auto"/>
            <w:bottom w:val="none" w:sz="0" w:space="0" w:color="auto"/>
            <w:right w:val="none" w:sz="0" w:space="0" w:color="auto"/>
          </w:divBdr>
          <w:divsChild>
            <w:div w:id="1422873204">
              <w:marLeft w:val="0"/>
              <w:marRight w:val="0"/>
              <w:marTop w:val="0"/>
              <w:marBottom w:val="0"/>
              <w:divBdr>
                <w:top w:val="none" w:sz="0" w:space="0" w:color="auto"/>
                <w:left w:val="none" w:sz="0" w:space="0" w:color="auto"/>
                <w:bottom w:val="none" w:sz="0" w:space="0" w:color="auto"/>
                <w:right w:val="none" w:sz="0" w:space="0" w:color="auto"/>
              </w:divBdr>
            </w:div>
          </w:divsChild>
        </w:div>
        <w:div w:id="1307129622">
          <w:marLeft w:val="0"/>
          <w:marRight w:val="0"/>
          <w:marTop w:val="0"/>
          <w:marBottom w:val="0"/>
          <w:divBdr>
            <w:top w:val="none" w:sz="0" w:space="0" w:color="auto"/>
            <w:left w:val="none" w:sz="0" w:space="0" w:color="auto"/>
            <w:bottom w:val="none" w:sz="0" w:space="0" w:color="auto"/>
            <w:right w:val="none" w:sz="0" w:space="0" w:color="auto"/>
          </w:divBdr>
        </w:div>
      </w:divsChild>
    </w:div>
    <w:div w:id="1323852414">
      <w:bodyDiv w:val="1"/>
      <w:marLeft w:val="0"/>
      <w:marRight w:val="0"/>
      <w:marTop w:val="0"/>
      <w:marBottom w:val="0"/>
      <w:divBdr>
        <w:top w:val="none" w:sz="0" w:space="0" w:color="auto"/>
        <w:left w:val="none" w:sz="0" w:space="0" w:color="auto"/>
        <w:bottom w:val="none" w:sz="0" w:space="0" w:color="auto"/>
        <w:right w:val="none" w:sz="0" w:space="0" w:color="auto"/>
      </w:divBdr>
      <w:divsChild>
        <w:div w:id="414519035">
          <w:marLeft w:val="0"/>
          <w:marRight w:val="0"/>
          <w:marTop w:val="0"/>
          <w:marBottom w:val="0"/>
          <w:divBdr>
            <w:top w:val="none" w:sz="0" w:space="0" w:color="auto"/>
            <w:left w:val="none" w:sz="0" w:space="0" w:color="auto"/>
            <w:bottom w:val="none" w:sz="0" w:space="0" w:color="auto"/>
            <w:right w:val="none" w:sz="0" w:space="0" w:color="auto"/>
          </w:divBdr>
        </w:div>
        <w:div w:id="441610856">
          <w:marLeft w:val="0"/>
          <w:marRight w:val="0"/>
          <w:marTop w:val="0"/>
          <w:marBottom w:val="0"/>
          <w:divBdr>
            <w:top w:val="none" w:sz="0" w:space="0" w:color="auto"/>
            <w:left w:val="none" w:sz="0" w:space="0" w:color="auto"/>
            <w:bottom w:val="none" w:sz="0" w:space="0" w:color="auto"/>
            <w:right w:val="none" w:sz="0" w:space="0" w:color="auto"/>
          </w:divBdr>
        </w:div>
        <w:div w:id="1175420236">
          <w:marLeft w:val="0"/>
          <w:marRight w:val="0"/>
          <w:marTop w:val="0"/>
          <w:marBottom w:val="0"/>
          <w:divBdr>
            <w:top w:val="none" w:sz="0" w:space="0" w:color="auto"/>
            <w:left w:val="none" w:sz="0" w:space="0" w:color="auto"/>
            <w:bottom w:val="none" w:sz="0" w:space="0" w:color="auto"/>
            <w:right w:val="none" w:sz="0" w:space="0" w:color="auto"/>
          </w:divBdr>
        </w:div>
        <w:div w:id="1459638853">
          <w:marLeft w:val="0"/>
          <w:marRight w:val="0"/>
          <w:marTop w:val="0"/>
          <w:marBottom w:val="0"/>
          <w:divBdr>
            <w:top w:val="none" w:sz="0" w:space="0" w:color="auto"/>
            <w:left w:val="none" w:sz="0" w:space="0" w:color="auto"/>
            <w:bottom w:val="none" w:sz="0" w:space="0" w:color="auto"/>
            <w:right w:val="none" w:sz="0" w:space="0" w:color="auto"/>
          </w:divBdr>
        </w:div>
        <w:div w:id="1715889852">
          <w:marLeft w:val="0"/>
          <w:marRight w:val="0"/>
          <w:marTop w:val="0"/>
          <w:marBottom w:val="0"/>
          <w:divBdr>
            <w:top w:val="none" w:sz="0" w:space="0" w:color="auto"/>
            <w:left w:val="none" w:sz="0" w:space="0" w:color="auto"/>
            <w:bottom w:val="none" w:sz="0" w:space="0" w:color="auto"/>
            <w:right w:val="none" w:sz="0" w:space="0" w:color="auto"/>
          </w:divBdr>
        </w:div>
        <w:div w:id="1822651869">
          <w:marLeft w:val="0"/>
          <w:marRight w:val="0"/>
          <w:marTop w:val="0"/>
          <w:marBottom w:val="0"/>
          <w:divBdr>
            <w:top w:val="none" w:sz="0" w:space="0" w:color="auto"/>
            <w:left w:val="none" w:sz="0" w:space="0" w:color="auto"/>
            <w:bottom w:val="none" w:sz="0" w:space="0" w:color="auto"/>
            <w:right w:val="none" w:sz="0" w:space="0" w:color="auto"/>
          </w:divBdr>
        </w:div>
        <w:div w:id="1957060605">
          <w:marLeft w:val="0"/>
          <w:marRight w:val="0"/>
          <w:marTop w:val="0"/>
          <w:marBottom w:val="0"/>
          <w:divBdr>
            <w:top w:val="none" w:sz="0" w:space="0" w:color="auto"/>
            <w:left w:val="none" w:sz="0" w:space="0" w:color="auto"/>
            <w:bottom w:val="none" w:sz="0" w:space="0" w:color="auto"/>
            <w:right w:val="none" w:sz="0" w:space="0" w:color="auto"/>
          </w:divBdr>
        </w:div>
      </w:divsChild>
    </w:div>
    <w:div w:id="1323898846">
      <w:bodyDiv w:val="1"/>
      <w:marLeft w:val="0"/>
      <w:marRight w:val="0"/>
      <w:marTop w:val="0"/>
      <w:marBottom w:val="0"/>
      <w:divBdr>
        <w:top w:val="none" w:sz="0" w:space="0" w:color="auto"/>
        <w:left w:val="none" w:sz="0" w:space="0" w:color="auto"/>
        <w:bottom w:val="none" w:sz="0" w:space="0" w:color="auto"/>
        <w:right w:val="none" w:sz="0" w:space="0" w:color="auto"/>
      </w:divBdr>
      <w:divsChild>
        <w:div w:id="1205828792">
          <w:marLeft w:val="0"/>
          <w:marRight w:val="0"/>
          <w:marTop w:val="0"/>
          <w:marBottom w:val="0"/>
          <w:divBdr>
            <w:top w:val="none" w:sz="0" w:space="0" w:color="auto"/>
            <w:left w:val="none" w:sz="0" w:space="0" w:color="auto"/>
            <w:bottom w:val="none" w:sz="0" w:space="0" w:color="auto"/>
            <w:right w:val="none" w:sz="0" w:space="0" w:color="auto"/>
          </w:divBdr>
        </w:div>
      </w:divsChild>
    </w:div>
    <w:div w:id="1324091044">
      <w:bodyDiv w:val="1"/>
      <w:marLeft w:val="0"/>
      <w:marRight w:val="0"/>
      <w:marTop w:val="0"/>
      <w:marBottom w:val="0"/>
      <w:divBdr>
        <w:top w:val="none" w:sz="0" w:space="0" w:color="auto"/>
        <w:left w:val="none" w:sz="0" w:space="0" w:color="auto"/>
        <w:bottom w:val="none" w:sz="0" w:space="0" w:color="auto"/>
        <w:right w:val="none" w:sz="0" w:space="0" w:color="auto"/>
      </w:divBdr>
      <w:divsChild>
        <w:div w:id="679308045">
          <w:marLeft w:val="0"/>
          <w:marRight w:val="0"/>
          <w:marTop w:val="0"/>
          <w:marBottom w:val="0"/>
          <w:divBdr>
            <w:top w:val="none" w:sz="0" w:space="0" w:color="auto"/>
            <w:left w:val="none" w:sz="0" w:space="0" w:color="auto"/>
            <w:bottom w:val="none" w:sz="0" w:space="0" w:color="auto"/>
            <w:right w:val="none" w:sz="0" w:space="0" w:color="auto"/>
          </w:divBdr>
        </w:div>
        <w:div w:id="1218781191">
          <w:marLeft w:val="0"/>
          <w:marRight w:val="0"/>
          <w:marTop w:val="0"/>
          <w:marBottom w:val="0"/>
          <w:divBdr>
            <w:top w:val="none" w:sz="0" w:space="0" w:color="auto"/>
            <w:left w:val="none" w:sz="0" w:space="0" w:color="auto"/>
            <w:bottom w:val="none" w:sz="0" w:space="0" w:color="auto"/>
            <w:right w:val="none" w:sz="0" w:space="0" w:color="auto"/>
          </w:divBdr>
        </w:div>
      </w:divsChild>
    </w:div>
    <w:div w:id="1324774941">
      <w:bodyDiv w:val="1"/>
      <w:marLeft w:val="0"/>
      <w:marRight w:val="0"/>
      <w:marTop w:val="0"/>
      <w:marBottom w:val="0"/>
      <w:divBdr>
        <w:top w:val="none" w:sz="0" w:space="0" w:color="auto"/>
        <w:left w:val="none" w:sz="0" w:space="0" w:color="auto"/>
        <w:bottom w:val="none" w:sz="0" w:space="0" w:color="auto"/>
        <w:right w:val="none" w:sz="0" w:space="0" w:color="auto"/>
      </w:divBdr>
    </w:div>
    <w:div w:id="1324822937">
      <w:bodyDiv w:val="1"/>
      <w:marLeft w:val="0"/>
      <w:marRight w:val="0"/>
      <w:marTop w:val="0"/>
      <w:marBottom w:val="0"/>
      <w:divBdr>
        <w:top w:val="none" w:sz="0" w:space="0" w:color="auto"/>
        <w:left w:val="none" w:sz="0" w:space="0" w:color="auto"/>
        <w:bottom w:val="none" w:sz="0" w:space="0" w:color="auto"/>
        <w:right w:val="none" w:sz="0" w:space="0" w:color="auto"/>
      </w:divBdr>
    </w:div>
    <w:div w:id="1324898032">
      <w:bodyDiv w:val="1"/>
      <w:marLeft w:val="0"/>
      <w:marRight w:val="0"/>
      <w:marTop w:val="0"/>
      <w:marBottom w:val="0"/>
      <w:divBdr>
        <w:top w:val="none" w:sz="0" w:space="0" w:color="auto"/>
        <w:left w:val="none" w:sz="0" w:space="0" w:color="auto"/>
        <w:bottom w:val="none" w:sz="0" w:space="0" w:color="auto"/>
        <w:right w:val="none" w:sz="0" w:space="0" w:color="auto"/>
      </w:divBdr>
    </w:div>
    <w:div w:id="1325090647">
      <w:bodyDiv w:val="1"/>
      <w:marLeft w:val="0"/>
      <w:marRight w:val="0"/>
      <w:marTop w:val="0"/>
      <w:marBottom w:val="0"/>
      <w:divBdr>
        <w:top w:val="none" w:sz="0" w:space="0" w:color="auto"/>
        <w:left w:val="none" w:sz="0" w:space="0" w:color="auto"/>
        <w:bottom w:val="none" w:sz="0" w:space="0" w:color="auto"/>
        <w:right w:val="none" w:sz="0" w:space="0" w:color="auto"/>
      </w:divBdr>
    </w:div>
    <w:div w:id="1325206180">
      <w:bodyDiv w:val="1"/>
      <w:marLeft w:val="0"/>
      <w:marRight w:val="0"/>
      <w:marTop w:val="0"/>
      <w:marBottom w:val="0"/>
      <w:divBdr>
        <w:top w:val="none" w:sz="0" w:space="0" w:color="auto"/>
        <w:left w:val="none" w:sz="0" w:space="0" w:color="auto"/>
        <w:bottom w:val="none" w:sz="0" w:space="0" w:color="auto"/>
        <w:right w:val="none" w:sz="0" w:space="0" w:color="auto"/>
      </w:divBdr>
      <w:divsChild>
        <w:div w:id="1532263114">
          <w:marLeft w:val="0"/>
          <w:marRight w:val="0"/>
          <w:marTop w:val="0"/>
          <w:marBottom w:val="0"/>
          <w:divBdr>
            <w:top w:val="none" w:sz="0" w:space="0" w:color="auto"/>
            <w:left w:val="none" w:sz="0" w:space="0" w:color="auto"/>
            <w:bottom w:val="none" w:sz="0" w:space="0" w:color="auto"/>
            <w:right w:val="none" w:sz="0" w:space="0" w:color="auto"/>
          </w:divBdr>
        </w:div>
      </w:divsChild>
    </w:div>
    <w:div w:id="1325350925">
      <w:bodyDiv w:val="1"/>
      <w:marLeft w:val="0"/>
      <w:marRight w:val="0"/>
      <w:marTop w:val="0"/>
      <w:marBottom w:val="0"/>
      <w:divBdr>
        <w:top w:val="none" w:sz="0" w:space="0" w:color="auto"/>
        <w:left w:val="none" w:sz="0" w:space="0" w:color="auto"/>
        <w:bottom w:val="none" w:sz="0" w:space="0" w:color="auto"/>
        <w:right w:val="none" w:sz="0" w:space="0" w:color="auto"/>
      </w:divBdr>
      <w:divsChild>
        <w:div w:id="477888804">
          <w:marLeft w:val="0"/>
          <w:marRight w:val="0"/>
          <w:marTop w:val="0"/>
          <w:marBottom w:val="0"/>
          <w:divBdr>
            <w:top w:val="none" w:sz="0" w:space="0" w:color="auto"/>
            <w:left w:val="none" w:sz="0" w:space="0" w:color="auto"/>
            <w:bottom w:val="none" w:sz="0" w:space="0" w:color="auto"/>
            <w:right w:val="none" w:sz="0" w:space="0" w:color="auto"/>
          </w:divBdr>
          <w:divsChild>
            <w:div w:id="1782333635">
              <w:marLeft w:val="0"/>
              <w:marRight w:val="0"/>
              <w:marTop w:val="0"/>
              <w:marBottom w:val="0"/>
              <w:divBdr>
                <w:top w:val="none" w:sz="0" w:space="0" w:color="auto"/>
                <w:left w:val="none" w:sz="0" w:space="0" w:color="auto"/>
                <w:bottom w:val="none" w:sz="0" w:space="0" w:color="auto"/>
                <w:right w:val="none" w:sz="0" w:space="0" w:color="auto"/>
              </w:divBdr>
              <w:divsChild>
                <w:div w:id="729042815">
                  <w:marLeft w:val="0"/>
                  <w:marRight w:val="0"/>
                  <w:marTop w:val="0"/>
                  <w:marBottom w:val="0"/>
                  <w:divBdr>
                    <w:top w:val="none" w:sz="0" w:space="0" w:color="auto"/>
                    <w:left w:val="none" w:sz="0" w:space="0" w:color="auto"/>
                    <w:bottom w:val="none" w:sz="0" w:space="0" w:color="auto"/>
                    <w:right w:val="none" w:sz="0" w:space="0" w:color="auto"/>
                  </w:divBdr>
                  <w:divsChild>
                    <w:div w:id="1865511131">
                      <w:marLeft w:val="0"/>
                      <w:marRight w:val="0"/>
                      <w:marTop w:val="0"/>
                      <w:marBottom w:val="0"/>
                      <w:divBdr>
                        <w:top w:val="none" w:sz="0" w:space="0" w:color="auto"/>
                        <w:left w:val="none" w:sz="0" w:space="0" w:color="auto"/>
                        <w:bottom w:val="none" w:sz="0" w:space="0" w:color="auto"/>
                        <w:right w:val="none" w:sz="0" w:space="0" w:color="auto"/>
                      </w:divBdr>
                      <w:divsChild>
                        <w:div w:id="258948640">
                          <w:marLeft w:val="0"/>
                          <w:marRight w:val="0"/>
                          <w:marTop w:val="0"/>
                          <w:marBottom w:val="0"/>
                          <w:divBdr>
                            <w:top w:val="none" w:sz="0" w:space="0" w:color="auto"/>
                            <w:left w:val="none" w:sz="0" w:space="0" w:color="auto"/>
                            <w:bottom w:val="none" w:sz="0" w:space="0" w:color="auto"/>
                            <w:right w:val="none" w:sz="0" w:space="0" w:color="auto"/>
                          </w:divBdr>
                          <w:divsChild>
                            <w:div w:id="103554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1553374">
          <w:marLeft w:val="0"/>
          <w:marRight w:val="0"/>
          <w:marTop w:val="0"/>
          <w:marBottom w:val="0"/>
          <w:divBdr>
            <w:top w:val="none" w:sz="0" w:space="0" w:color="auto"/>
            <w:left w:val="none" w:sz="0" w:space="0" w:color="auto"/>
            <w:bottom w:val="none" w:sz="0" w:space="0" w:color="auto"/>
            <w:right w:val="none" w:sz="0" w:space="0" w:color="auto"/>
          </w:divBdr>
          <w:divsChild>
            <w:div w:id="155052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623307">
      <w:bodyDiv w:val="1"/>
      <w:marLeft w:val="0"/>
      <w:marRight w:val="0"/>
      <w:marTop w:val="0"/>
      <w:marBottom w:val="0"/>
      <w:divBdr>
        <w:top w:val="none" w:sz="0" w:space="0" w:color="auto"/>
        <w:left w:val="none" w:sz="0" w:space="0" w:color="auto"/>
        <w:bottom w:val="none" w:sz="0" w:space="0" w:color="auto"/>
        <w:right w:val="none" w:sz="0" w:space="0" w:color="auto"/>
      </w:divBdr>
    </w:div>
    <w:div w:id="1325934491">
      <w:bodyDiv w:val="1"/>
      <w:marLeft w:val="0"/>
      <w:marRight w:val="0"/>
      <w:marTop w:val="0"/>
      <w:marBottom w:val="0"/>
      <w:divBdr>
        <w:top w:val="none" w:sz="0" w:space="0" w:color="auto"/>
        <w:left w:val="none" w:sz="0" w:space="0" w:color="auto"/>
        <w:bottom w:val="none" w:sz="0" w:space="0" w:color="auto"/>
        <w:right w:val="none" w:sz="0" w:space="0" w:color="auto"/>
      </w:divBdr>
    </w:div>
    <w:div w:id="1325936531">
      <w:bodyDiv w:val="1"/>
      <w:marLeft w:val="0"/>
      <w:marRight w:val="0"/>
      <w:marTop w:val="0"/>
      <w:marBottom w:val="0"/>
      <w:divBdr>
        <w:top w:val="none" w:sz="0" w:space="0" w:color="auto"/>
        <w:left w:val="none" w:sz="0" w:space="0" w:color="auto"/>
        <w:bottom w:val="none" w:sz="0" w:space="0" w:color="auto"/>
        <w:right w:val="none" w:sz="0" w:space="0" w:color="auto"/>
      </w:divBdr>
      <w:divsChild>
        <w:div w:id="714502337">
          <w:marLeft w:val="0"/>
          <w:marRight w:val="0"/>
          <w:marTop w:val="326"/>
          <w:marBottom w:val="0"/>
          <w:divBdr>
            <w:top w:val="single" w:sz="6" w:space="7" w:color="C1DDFF"/>
            <w:left w:val="single" w:sz="6" w:space="7" w:color="C1DDFF"/>
            <w:bottom w:val="single" w:sz="6" w:space="7" w:color="C1DDFF"/>
            <w:right w:val="single" w:sz="6" w:space="7" w:color="C1DDFF"/>
          </w:divBdr>
        </w:div>
        <w:div w:id="943223745">
          <w:marLeft w:val="0"/>
          <w:marRight w:val="0"/>
          <w:marTop w:val="408"/>
          <w:marBottom w:val="0"/>
          <w:divBdr>
            <w:top w:val="none" w:sz="0" w:space="0" w:color="auto"/>
            <w:left w:val="none" w:sz="0" w:space="0" w:color="auto"/>
            <w:bottom w:val="none" w:sz="0" w:space="0" w:color="auto"/>
            <w:right w:val="none" w:sz="0" w:space="0" w:color="auto"/>
          </w:divBdr>
        </w:div>
      </w:divsChild>
    </w:div>
    <w:div w:id="1326200149">
      <w:bodyDiv w:val="1"/>
      <w:marLeft w:val="0"/>
      <w:marRight w:val="0"/>
      <w:marTop w:val="0"/>
      <w:marBottom w:val="0"/>
      <w:divBdr>
        <w:top w:val="none" w:sz="0" w:space="0" w:color="auto"/>
        <w:left w:val="none" w:sz="0" w:space="0" w:color="auto"/>
        <w:bottom w:val="none" w:sz="0" w:space="0" w:color="auto"/>
        <w:right w:val="none" w:sz="0" w:space="0" w:color="auto"/>
      </w:divBdr>
      <w:divsChild>
        <w:div w:id="712073468">
          <w:marLeft w:val="0"/>
          <w:marRight w:val="0"/>
          <w:marTop w:val="0"/>
          <w:marBottom w:val="0"/>
          <w:divBdr>
            <w:top w:val="none" w:sz="0" w:space="0" w:color="auto"/>
            <w:left w:val="none" w:sz="0" w:space="0" w:color="auto"/>
            <w:bottom w:val="none" w:sz="0" w:space="0" w:color="auto"/>
            <w:right w:val="none" w:sz="0" w:space="0" w:color="auto"/>
          </w:divBdr>
        </w:div>
        <w:div w:id="935480568">
          <w:marLeft w:val="0"/>
          <w:marRight w:val="0"/>
          <w:marTop w:val="0"/>
          <w:marBottom w:val="0"/>
          <w:divBdr>
            <w:top w:val="none" w:sz="0" w:space="0" w:color="auto"/>
            <w:left w:val="none" w:sz="0" w:space="0" w:color="auto"/>
            <w:bottom w:val="none" w:sz="0" w:space="0" w:color="auto"/>
            <w:right w:val="none" w:sz="0" w:space="0" w:color="auto"/>
          </w:divBdr>
        </w:div>
        <w:div w:id="1911386259">
          <w:marLeft w:val="0"/>
          <w:marRight w:val="0"/>
          <w:marTop w:val="0"/>
          <w:marBottom w:val="0"/>
          <w:divBdr>
            <w:top w:val="none" w:sz="0" w:space="0" w:color="auto"/>
            <w:left w:val="none" w:sz="0" w:space="0" w:color="auto"/>
            <w:bottom w:val="none" w:sz="0" w:space="0" w:color="auto"/>
            <w:right w:val="none" w:sz="0" w:space="0" w:color="auto"/>
          </w:divBdr>
          <w:divsChild>
            <w:div w:id="765611056">
              <w:marLeft w:val="0"/>
              <w:marRight w:val="0"/>
              <w:marTop w:val="0"/>
              <w:marBottom w:val="0"/>
              <w:divBdr>
                <w:top w:val="none" w:sz="0" w:space="0" w:color="auto"/>
                <w:left w:val="none" w:sz="0" w:space="0" w:color="auto"/>
                <w:bottom w:val="none" w:sz="0" w:space="0" w:color="auto"/>
                <w:right w:val="none" w:sz="0" w:space="0" w:color="auto"/>
              </w:divBdr>
              <w:divsChild>
                <w:div w:id="1766339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592041">
      <w:bodyDiv w:val="1"/>
      <w:marLeft w:val="0"/>
      <w:marRight w:val="0"/>
      <w:marTop w:val="0"/>
      <w:marBottom w:val="0"/>
      <w:divBdr>
        <w:top w:val="none" w:sz="0" w:space="0" w:color="auto"/>
        <w:left w:val="none" w:sz="0" w:space="0" w:color="auto"/>
        <w:bottom w:val="none" w:sz="0" w:space="0" w:color="auto"/>
        <w:right w:val="none" w:sz="0" w:space="0" w:color="auto"/>
      </w:divBdr>
    </w:div>
    <w:div w:id="1326593046">
      <w:bodyDiv w:val="1"/>
      <w:marLeft w:val="0"/>
      <w:marRight w:val="0"/>
      <w:marTop w:val="0"/>
      <w:marBottom w:val="0"/>
      <w:divBdr>
        <w:top w:val="none" w:sz="0" w:space="0" w:color="auto"/>
        <w:left w:val="none" w:sz="0" w:space="0" w:color="auto"/>
        <w:bottom w:val="none" w:sz="0" w:space="0" w:color="auto"/>
        <w:right w:val="none" w:sz="0" w:space="0" w:color="auto"/>
      </w:divBdr>
    </w:div>
    <w:div w:id="1326662103">
      <w:bodyDiv w:val="1"/>
      <w:marLeft w:val="0"/>
      <w:marRight w:val="0"/>
      <w:marTop w:val="0"/>
      <w:marBottom w:val="0"/>
      <w:divBdr>
        <w:top w:val="none" w:sz="0" w:space="0" w:color="auto"/>
        <w:left w:val="none" w:sz="0" w:space="0" w:color="auto"/>
        <w:bottom w:val="none" w:sz="0" w:space="0" w:color="auto"/>
        <w:right w:val="none" w:sz="0" w:space="0" w:color="auto"/>
      </w:divBdr>
      <w:divsChild>
        <w:div w:id="1233616563">
          <w:marLeft w:val="0"/>
          <w:marRight w:val="0"/>
          <w:marTop w:val="0"/>
          <w:marBottom w:val="0"/>
          <w:divBdr>
            <w:top w:val="none" w:sz="0" w:space="0" w:color="auto"/>
            <w:left w:val="none" w:sz="0" w:space="0" w:color="auto"/>
            <w:bottom w:val="none" w:sz="0" w:space="0" w:color="auto"/>
            <w:right w:val="none" w:sz="0" w:space="0" w:color="auto"/>
          </w:divBdr>
        </w:div>
      </w:divsChild>
    </w:div>
    <w:div w:id="1326788988">
      <w:bodyDiv w:val="1"/>
      <w:marLeft w:val="0"/>
      <w:marRight w:val="0"/>
      <w:marTop w:val="0"/>
      <w:marBottom w:val="0"/>
      <w:divBdr>
        <w:top w:val="none" w:sz="0" w:space="0" w:color="auto"/>
        <w:left w:val="none" w:sz="0" w:space="0" w:color="auto"/>
        <w:bottom w:val="none" w:sz="0" w:space="0" w:color="auto"/>
        <w:right w:val="none" w:sz="0" w:space="0" w:color="auto"/>
      </w:divBdr>
      <w:divsChild>
        <w:div w:id="981926530">
          <w:marLeft w:val="0"/>
          <w:marRight w:val="0"/>
          <w:marTop w:val="0"/>
          <w:marBottom w:val="0"/>
          <w:divBdr>
            <w:top w:val="none" w:sz="0" w:space="0" w:color="auto"/>
            <w:left w:val="none" w:sz="0" w:space="0" w:color="auto"/>
            <w:bottom w:val="none" w:sz="0" w:space="0" w:color="auto"/>
            <w:right w:val="none" w:sz="0" w:space="0" w:color="auto"/>
          </w:divBdr>
        </w:div>
      </w:divsChild>
    </w:div>
    <w:div w:id="1326856381">
      <w:bodyDiv w:val="1"/>
      <w:marLeft w:val="0"/>
      <w:marRight w:val="0"/>
      <w:marTop w:val="0"/>
      <w:marBottom w:val="0"/>
      <w:divBdr>
        <w:top w:val="none" w:sz="0" w:space="0" w:color="auto"/>
        <w:left w:val="none" w:sz="0" w:space="0" w:color="auto"/>
        <w:bottom w:val="none" w:sz="0" w:space="0" w:color="auto"/>
        <w:right w:val="none" w:sz="0" w:space="0" w:color="auto"/>
      </w:divBdr>
      <w:divsChild>
        <w:div w:id="418335725">
          <w:marLeft w:val="0"/>
          <w:marRight w:val="0"/>
          <w:marTop w:val="150"/>
          <w:marBottom w:val="150"/>
          <w:divBdr>
            <w:top w:val="single" w:sz="6" w:space="4" w:color="D7D7D7"/>
            <w:left w:val="none" w:sz="0" w:space="0" w:color="auto"/>
            <w:bottom w:val="single" w:sz="6" w:space="4" w:color="D7D7D7"/>
            <w:right w:val="none" w:sz="0" w:space="0" w:color="auto"/>
          </w:divBdr>
        </w:div>
        <w:div w:id="799807297">
          <w:marLeft w:val="0"/>
          <w:marRight w:val="0"/>
          <w:marTop w:val="0"/>
          <w:marBottom w:val="0"/>
          <w:divBdr>
            <w:top w:val="none" w:sz="0" w:space="0" w:color="auto"/>
            <w:left w:val="none" w:sz="0" w:space="0" w:color="auto"/>
            <w:bottom w:val="none" w:sz="0" w:space="0" w:color="auto"/>
            <w:right w:val="none" w:sz="0" w:space="0" w:color="auto"/>
          </w:divBdr>
        </w:div>
        <w:div w:id="1448812768">
          <w:marLeft w:val="0"/>
          <w:marRight w:val="0"/>
          <w:marTop w:val="0"/>
          <w:marBottom w:val="0"/>
          <w:divBdr>
            <w:top w:val="none" w:sz="0" w:space="0" w:color="auto"/>
            <w:left w:val="none" w:sz="0" w:space="0" w:color="auto"/>
            <w:bottom w:val="none" w:sz="0" w:space="0" w:color="auto"/>
            <w:right w:val="none" w:sz="0" w:space="0" w:color="auto"/>
          </w:divBdr>
        </w:div>
      </w:divsChild>
    </w:div>
    <w:div w:id="1326975257">
      <w:bodyDiv w:val="1"/>
      <w:marLeft w:val="0"/>
      <w:marRight w:val="0"/>
      <w:marTop w:val="0"/>
      <w:marBottom w:val="0"/>
      <w:divBdr>
        <w:top w:val="none" w:sz="0" w:space="0" w:color="auto"/>
        <w:left w:val="none" w:sz="0" w:space="0" w:color="auto"/>
        <w:bottom w:val="none" w:sz="0" w:space="0" w:color="auto"/>
        <w:right w:val="none" w:sz="0" w:space="0" w:color="auto"/>
      </w:divBdr>
    </w:div>
    <w:div w:id="1327049705">
      <w:bodyDiv w:val="1"/>
      <w:marLeft w:val="0"/>
      <w:marRight w:val="0"/>
      <w:marTop w:val="0"/>
      <w:marBottom w:val="0"/>
      <w:divBdr>
        <w:top w:val="none" w:sz="0" w:space="0" w:color="auto"/>
        <w:left w:val="none" w:sz="0" w:space="0" w:color="auto"/>
        <w:bottom w:val="none" w:sz="0" w:space="0" w:color="auto"/>
        <w:right w:val="none" w:sz="0" w:space="0" w:color="auto"/>
      </w:divBdr>
      <w:divsChild>
        <w:div w:id="1533305495">
          <w:marLeft w:val="75"/>
          <w:marRight w:val="75"/>
          <w:marTop w:val="75"/>
          <w:marBottom w:val="75"/>
          <w:divBdr>
            <w:top w:val="single" w:sz="12" w:space="2" w:color="F1F1F1"/>
            <w:left w:val="single" w:sz="12" w:space="2" w:color="F1F1F1"/>
            <w:bottom w:val="single" w:sz="12" w:space="2" w:color="F1F1F1"/>
            <w:right w:val="single" w:sz="12" w:space="2" w:color="F1F1F1"/>
          </w:divBdr>
        </w:div>
      </w:divsChild>
    </w:div>
    <w:div w:id="1327246602">
      <w:bodyDiv w:val="1"/>
      <w:marLeft w:val="0"/>
      <w:marRight w:val="0"/>
      <w:marTop w:val="0"/>
      <w:marBottom w:val="0"/>
      <w:divBdr>
        <w:top w:val="none" w:sz="0" w:space="0" w:color="auto"/>
        <w:left w:val="none" w:sz="0" w:space="0" w:color="auto"/>
        <w:bottom w:val="none" w:sz="0" w:space="0" w:color="auto"/>
        <w:right w:val="none" w:sz="0" w:space="0" w:color="auto"/>
      </w:divBdr>
      <w:divsChild>
        <w:div w:id="57169723">
          <w:marLeft w:val="0"/>
          <w:marRight w:val="0"/>
          <w:marTop w:val="150"/>
          <w:marBottom w:val="150"/>
          <w:divBdr>
            <w:top w:val="single" w:sz="6" w:space="4" w:color="D7D7D7"/>
            <w:left w:val="none" w:sz="0" w:space="0" w:color="auto"/>
            <w:bottom w:val="single" w:sz="6" w:space="4" w:color="D7D7D7"/>
            <w:right w:val="none" w:sz="0" w:space="0" w:color="auto"/>
          </w:divBdr>
        </w:div>
        <w:div w:id="66848150">
          <w:marLeft w:val="0"/>
          <w:marRight w:val="0"/>
          <w:marTop w:val="0"/>
          <w:marBottom w:val="0"/>
          <w:divBdr>
            <w:top w:val="none" w:sz="0" w:space="0" w:color="auto"/>
            <w:left w:val="none" w:sz="0" w:space="0" w:color="auto"/>
            <w:bottom w:val="none" w:sz="0" w:space="0" w:color="auto"/>
            <w:right w:val="none" w:sz="0" w:space="0" w:color="auto"/>
          </w:divBdr>
        </w:div>
        <w:div w:id="260647045">
          <w:marLeft w:val="0"/>
          <w:marRight w:val="0"/>
          <w:marTop w:val="0"/>
          <w:marBottom w:val="0"/>
          <w:divBdr>
            <w:top w:val="none" w:sz="0" w:space="0" w:color="auto"/>
            <w:left w:val="none" w:sz="0" w:space="0" w:color="auto"/>
            <w:bottom w:val="none" w:sz="0" w:space="0" w:color="auto"/>
            <w:right w:val="none" w:sz="0" w:space="0" w:color="auto"/>
          </w:divBdr>
        </w:div>
      </w:divsChild>
    </w:div>
    <w:div w:id="1328245695">
      <w:bodyDiv w:val="1"/>
      <w:marLeft w:val="0"/>
      <w:marRight w:val="0"/>
      <w:marTop w:val="0"/>
      <w:marBottom w:val="0"/>
      <w:divBdr>
        <w:top w:val="none" w:sz="0" w:space="0" w:color="auto"/>
        <w:left w:val="none" w:sz="0" w:space="0" w:color="auto"/>
        <w:bottom w:val="none" w:sz="0" w:space="0" w:color="auto"/>
        <w:right w:val="none" w:sz="0" w:space="0" w:color="auto"/>
      </w:divBdr>
    </w:div>
    <w:div w:id="1328826943">
      <w:bodyDiv w:val="1"/>
      <w:marLeft w:val="0"/>
      <w:marRight w:val="0"/>
      <w:marTop w:val="0"/>
      <w:marBottom w:val="0"/>
      <w:divBdr>
        <w:top w:val="none" w:sz="0" w:space="0" w:color="auto"/>
        <w:left w:val="none" w:sz="0" w:space="0" w:color="auto"/>
        <w:bottom w:val="none" w:sz="0" w:space="0" w:color="auto"/>
        <w:right w:val="none" w:sz="0" w:space="0" w:color="auto"/>
      </w:divBdr>
      <w:divsChild>
        <w:div w:id="885414273">
          <w:marLeft w:val="0"/>
          <w:marRight w:val="0"/>
          <w:marTop w:val="0"/>
          <w:marBottom w:val="0"/>
          <w:divBdr>
            <w:top w:val="none" w:sz="0" w:space="0" w:color="auto"/>
            <w:left w:val="none" w:sz="0" w:space="0" w:color="auto"/>
            <w:bottom w:val="none" w:sz="0" w:space="0" w:color="auto"/>
            <w:right w:val="none" w:sz="0" w:space="0" w:color="auto"/>
          </w:divBdr>
          <w:divsChild>
            <w:div w:id="402408593">
              <w:marLeft w:val="0"/>
              <w:marRight w:val="0"/>
              <w:marTop w:val="0"/>
              <w:marBottom w:val="0"/>
              <w:divBdr>
                <w:top w:val="none" w:sz="0" w:space="0" w:color="auto"/>
                <w:left w:val="none" w:sz="0" w:space="0" w:color="auto"/>
                <w:bottom w:val="none" w:sz="0" w:space="0" w:color="auto"/>
                <w:right w:val="none" w:sz="0" w:space="0" w:color="auto"/>
              </w:divBdr>
            </w:div>
            <w:div w:id="752969373">
              <w:marLeft w:val="0"/>
              <w:marRight w:val="0"/>
              <w:marTop w:val="0"/>
              <w:marBottom w:val="0"/>
              <w:divBdr>
                <w:top w:val="none" w:sz="0" w:space="0" w:color="auto"/>
                <w:left w:val="none" w:sz="0" w:space="0" w:color="auto"/>
                <w:bottom w:val="none" w:sz="0" w:space="0" w:color="auto"/>
                <w:right w:val="none" w:sz="0" w:space="0" w:color="auto"/>
              </w:divBdr>
              <w:divsChild>
                <w:div w:id="17044215">
                  <w:marLeft w:val="0"/>
                  <w:marRight w:val="0"/>
                  <w:marTop w:val="0"/>
                  <w:marBottom w:val="0"/>
                  <w:divBdr>
                    <w:top w:val="none" w:sz="0" w:space="0" w:color="auto"/>
                    <w:left w:val="none" w:sz="0" w:space="0" w:color="auto"/>
                    <w:bottom w:val="none" w:sz="0" w:space="0" w:color="auto"/>
                    <w:right w:val="none" w:sz="0" w:space="0" w:color="auto"/>
                  </w:divBdr>
                </w:div>
              </w:divsChild>
            </w:div>
            <w:div w:id="1480607893">
              <w:marLeft w:val="0"/>
              <w:marRight w:val="0"/>
              <w:marTop w:val="0"/>
              <w:marBottom w:val="0"/>
              <w:divBdr>
                <w:top w:val="none" w:sz="0" w:space="0" w:color="auto"/>
                <w:left w:val="none" w:sz="0" w:space="0" w:color="auto"/>
                <w:bottom w:val="none" w:sz="0" w:space="0" w:color="auto"/>
                <w:right w:val="none" w:sz="0" w:space="0" w:color="auto"/>
              </w:divBdr>
            </w:div>
            <w:div w:id="1742406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360551">
      <w:bodyDiv w:val="1"/>
      <w:marLeft w:val="0"/>
      <w:marRight w:val="0"/>
      <w:marTop w:val="0"/>
      <w:marBottom w:val="0"/>
      <w:divBdr>
        <w:top w:val="none" w:sz="0" w:space="0" w:color="auto"/>
        <w:left w:val="none" w:sz="0" w:space="0" w:color="auto"/>
        <w:bottom w:val="none" w:sz="0" w:space="0" w:color="auto"/>
        <w:right w:val="none" w:sz="0" w:space="0" w:color="auto"/>
      </w:divBdr>
    </w:div>
    <w:div w:id="1329938470">
      <w:bodyDiv w:val="1"/>
      <w:marLeft w:val="0"/>
      <w:marRight w:val="0"/>
      <w:marTop w:val="0"/>
      <w:marBottom w:val="0"/>
      <w:divBdr>
        <w:top w:val="none" w:sz="0" w:space="0" w:color="auto"/>
        <w:left w:val="none" w:sz="0" w:space="0" w:color="auto"/>
        <w:bottom w:val="none" w:sz="0" w:space="0" w:color="auto"/>
        <w:right w:val="none" w:sz="0" w:space="0" w:color="auto"/>
      </w:divBdr>
      <w:divsChild>
        <w:div w:id="410930550">
          <w:marLeft w:val="0"/>
          <w:marRight w:val="0"/>
          <w:marTop w:val="0"/>
          <w:marBottom w:val="0"/>
          <w:divBdr>
            <w:top w:val="none" w:sz="0" w:space="0" w:color="auto"/>
            <w:left w:val="none" w:sz="0" w:space="0" w:color="auto"/>
            <w:bottom w:val="none" w:sz="0" w:space="0" w:color="auto"/>
            <w:right w:val="none" w:sz="0" w:space="0" w:color="auto"/>
          </w:divBdr>
        </w:div>
        <w:div w:id="1682509100">
          <w:marLeft w:val="0"/>
          <w:marRight w:val="0"/>
          <w:marTop w:val="0"/>
          <w:marBottom w:val="0"/>
          <w:divBdr>
            <w:top w:val="none" w:sz="0" w:space="0" w:color="auto"/>
            <w:left w:val="none" w:sz="0" w:space="0" w:color="auto"/>
            <w:bottom w:val="none" w:sz="0" w:space="0" w:color="auto"/>
            <w:right w:val="none" w:sz="0" w:space="0" w:color="auto"/>
          </w:divBdr>
        </w:div>
      </w:divsChild>
    </w:div>
    <w:div w:id="1329945970">
      <w:bodyDiv w:val="1"/>
      <w:marLeft w:val="0"/>
      <w:marRight w:val="0"/>
      <w:marTop w:val="0"/>
      <w:marBottom w:val="0"/>
      <w:divBdr>
        <w:top w:val="none" w:sz="0" w:space="0" w:color="auto"/>
        <w:left w:val="none" w:sz="0" w:space="0" w:color="auto"/>
        <w:bottom w:val="none" w:sz="0" w:space="0" w:color="auto"/>
        <w:right w:val="none" w:sz="0" w:space="0" w:color="auto"/>
      </w:divBdr>
    </w:div>
    <w:div w:id="1330450304">
      <w:bodyDiv w:val="1"/>
      <w:marLeft w:val="0"/>
      <w:marRight w:val="0"/>
      <w:marTop w:val="0"/>
      <w:marBottom w:val="0"/>
      <w:divBdr>
        <w:top w:val="none" w:sz="0" w:space="0" w:color="auto"/>
        <w:left w:val="none" w:sz="0" w:space="0" w:color="auto"/>
        <w:bottom w:val="none" w:sz="0" w:space="0" w:color="auto"/>
        <w:right w:val="none" w:sz="0" w:space="0" w:color="auto"/>
      </w:divBdr>
    </w:div>
    <w:div w:id="1330862456">
      <w:bodyDiv w:val="1"/>
      <w:marLeft w:val="0"/>
      <w:marRight w:val="0"/>
      <w:marTop w:val="0"/>
      <w:marBottom w:val="0"/>
      <w:divBdr>
        <w:top w:val="none" w:sz="0" w:space="0" w:color="auto"/>
        <w:left w:val="none" w:sz="0" w:space="0" w:color="auto"/>
        <w:bottom w:val="none" w:sz="0" w:space="0" w:color="auto"/>
        <w:right w:val="none" w:sz="0" w:space="0" w:color="auto"/>
      </w:divBdr>
    </w:div>
    <w:div w:id="1331375897">
      <w:bodyDiv w:val="1"/>
      <w:marLeft w:val="0"/>
      <w:marRight w:val="0"/>
      <w:marTop w:val="0"/>
      <w:marBottom w:val="0"/>
      <w:divBdr>
        <w:top w:val="none" w:sz="0" w:space="0" w:color="auto"/>
        <w:left w:val="none" w:sz="0" w:space="0" w:color="auto"/>
        <w:bottom w:val="none" w:sz="0" w:space="0" w:color="auto"/>
        <w:right w:val="none" w:sz="0" w:space="0" w:color="auto"/>
      </w:divBdr>
      <w:divsChild>
        <w:div w:id="602156098">
          <w:marLeft w:val="0"/>
          <w:marRight w:val="0"/>
          <w:marTop w:val="0"/>
          <w:marBottom w:val="0"/>
          <w:divBdr>
            <w:top w:val="none" w:sz="0" w:space="0" w:color="auto"/>
            <w:left w:val="none" w:sz="0" w:space="0" w:color="auto"/>
            <w:bottom w:val="none" w:sz="0" w:space="0" w:color="auto"/>
            <w:right w:val="none" w:sz="0" w:space="0" w:color="auto"/>
          </w:divBdr>
          <w:divsChild>
            <w:div w:id="1690452304">
              <w:marLeft w:val="0"/>
              <w:marRight w:val="0"/>
              <w:marTop w:val="0"/>
              <w:marBottom w:val="0"/>
              <w:divBdr>
                <w:top w:val="none" w:sz="0" w:space="0" w:color="auto"/>
                <w:left w:val="none" w:sz="0" w:space="0" w:color="auto"/>
                <w:bottom w:val="none" w:sz="0" w:space="0" w:color="auto"/>
                <w:right w:val="none" w:sz="0" w:space="0" w:color="auto"/>
              </w:divBdr>
              <w:divsChild>
                <w:div w:id="1778409942">
                  <w:marLeft w:val="0"/>
                  <w:marRight w:val="0"/>
                  <w:marTop w:val="0"/>
                  <w:marBottom w:val="0"/>
                  <w:divBdr>
                    <w:top w:val="none" w:sz="0" w:space="0" w:color="auto"/>
                    <w:left w:val="none" w:sz="0" w:space="0" w:color="auto"/>
                    <w:bottom w:val="none" w:sz="0" w:space="0" w:color="auto"/>
                    <w:right w:val="none" w:sz="0" w:space="0" w:color="auto"/>
                  </w:divBdr>
                  <w:divsChild>
                    <w:div w:id="863131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808094">
          <w:marLeft w:val="0"/>
          <w:marRight w:val="0"/>
          <w:marTop w:val="0"/>
          <w:marBottom w:val="0"/>
          <w:divBdr>
            <w:top w:val="none" w:sz="0" w:space="0" w:color="auto"/>
            <w:left w:val="none" w:sz="0" w:space="0" w:color="auto"/>
            <w:bottom w:val="none" w:sz="0" w:space="0" w:color="auto"/>
            <w:right w:val="none" w:sz="0" w:space="0" w:color="auto"/>
          </w:divBdr>
          <w:divsChild>
            <w:div w:id="432165635">
              <w:marLeft w:val="0"/>
              <w:marRight w:val="0"/>
              <w:marTop w:val="0"/>
              <w:marBottom w:val="0"/>
              <w:divBdr>
                <w:top w:val="none" w:sz="0" w:space="0" w:color="auto"/>
                <w:left w:val="none" w:sz="0" w:space="0" w:color="auto"/>
                <w:bottom w:val="none" w:sz="0" w:space="0" w:color="auto"/>
                <w:right w:val="none" w:sz="0" w:space="0" w:color="auto"/>
              </w:divBdr>
              <w:divsChild>
                <w:div w:id="381028857">
                  <w:marLeft w:val="0"/>
                  <w:marRight w:val="0"/>
                  <w:marTop w:val="0"/>
                  <w:marBottom w:val="0"/>
                  <w:divBdr>
                    <w:top w:val="none" w:sz="0" w:space="0" w:color="auto"/>
                    <w:left w:val="none" w:sz="0" w:space="0" w:color="auto"/>
                    <w:bottom w:val="none" w:sz="0" w:space="0" w:color="auto"/>
                    <w:right w:val="none" w:sz="0" w:space="0" w:color="auto"/>
                  </w:divBdr>
                  <w:divsChild>
                    <w:div w:id="178399375">
                      <w:marLeft w:val="0"/>
                      <w:marRight w:val="0"/>
                      <w:marTop w:val="0"/>
                      <w:marBottom w:val="0"/>
                      <w:divBdr>
                        <w:top w:val="none" w:sz="0" w:space="0" w:color="auto"/>
                        <w:left w:val="none" w:sz="0" w:space="0" w:color="auto"/>
                        <w:bottom w:val="none" w:sz="0" w:space="0" w:color="auto"/>
                        <w:right w:val="none" w:sz="0" w:space="0" w:color="auto"/>
                      </w:divBdr>
                      <w:divsChild>
                        <w:div w:id="49308696">
                          <w:marLeft w:val="0"/>
                          <w:marRight w:val="0"/>
                          <w:marTop w:val="0"/>
                          <w:marBottom w:val="0"/>
                          <w:divBdr>
                            <w:top w:val="none" w:sz="0" w:space="0" w:color="auto"/>
                            <w:left w:val="none" w:sz="0" w:space="0" w:color="auto"/>
                            <w:bottom w:val="none" w:sz="0" w:space="0" w:color="auto"/>
                            <w:right w:val="none" w:sz="0" w:space="0" w:color="auto"/>
                          </w:divBdr>
                          <w:divsChild>
                            <w:div w:id="9643998">
                              <w:marLeft w:val="0"/>
                              <w:marRight w:val="0"/>
                              <w:marTop w:val="0"/>
                              <w:marBottom w:val="0"/>
                              <w:divBdr>
                                <w:top w:val="none" w:sz="0" w:space="0" w:color="auto"/>
                                <w:left w:val="none" w:sz="0" w:space="0" w:color="auto"/>
                                <w:bottom w:val="none" w:sz="0" w:space="0" w:color="auto"/>
                                <w:right w:val="none" w:sz="0" w:space="0" w:color="auto"/>
                              </w:divBdr>
                            </w:div>
                            <w:div w:id="1307665328">
                              <w:marLeft w:val="0"/>
                              <w:marRight w:val="0"/>
                              <w:marTop w:val="0"/>
                              <w:marBottom w:val="0"/>
                              <w:divBdr>
                                <w:top w:val="none" w:sz="0" w:space="0" w:color="auto"/>
                                <w:left w:val="none" w:sz="0" w:space="0" w:color="auto"/>
                                <w:bottom w:val="none" w:sz="0" w:space="0" w:color="auto"/>
                                <w:right w:val="none" w:sz="0" w:space="0" w:color="auto"/>
                              </w:divBdr>
                            </w:div>
                            <w:div w:id="1356807045">
                              <w:marLeft w:val="0"/>
                              <w:marRight w:val="0"/>
                              <w:marTop w:val="0"/>
                              <w:marBottom w:val="0"/>
                              <w:divBdr>
                                <w:top w:val="none" w:sz="0" w:space="0" w:color="auto"/>
                                <w:left w:val="none" w:sz="0" w:space="0" w:color="auto"/>
                                <w:bottom w:val="none" w:sz="0" w:space="0" w:color="auto"/>
                                <w:right w:val="none" w:sz="0" w:space="0" w:color="auto"/>
                              </w:divBdr>
                              <w:divsChild>
                                <w:div w:id="236672558">
                                  <w:marLeft w:val="0"/>
                                  <w:marRight w:val="0"/>
                                  <w:marTop w:val="0"/>
                                  <w:marBottom w:val="0"/>
                                  <w:divBdr>
                                    <w:top w:val="none" w:sz="0" w:space="0" w:color="auto"/>
                                    <w:left w:val="none" w:sz="0" w:space="0" w:color="auto"/>
                                    <w:bottom w:val="none" w:sz="0" w:space="0" w:color="auto"/>
                                    <w:right w:val="none" w:sz="0" w:space="0" w:color="auto"/>
                                  </w:divBdr>
                                  <w:divsChild>
                                    <w:div w:id="184975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500415">
                              <w:marLeft w:val="0"/>
                              <w:marRight w:val="0"/>
                              <w:marTop w:val="0"/>
                              <w:marBottom w:val="0"/>
                              <w:divBdr>
                                <w:top w:val="none" w:sz="0" w:space="0" w:color="auto"/>
                                <w:left w:val="none" w:sz="0" w:space="0" w:color="auto"/>
                                <w:bottom w:val="none" w:sz="0" w:space="0" w:color="auto"/>
                                <w:right w:val="none" w:sz="0" w:space="0" w:color="auto"/>
                              </w:divBdr>
                              <w:divsChild>
                                <w:div w:id="1919366571">
                                  <w:marLeft w:val="0"/>
                                  <w:marRight w:val="0"/>
                                  <w:marTop w:val="0"/>
                                  <w:marBottom w:val="0"/>
                                  <w:divBdr>
                                    <w:top w:val="none" w:sz="0" w:space="0" w:color="auto"/>
                                    <w:left w:val="none" w:sz="0" w:space="0" w:color="auto"/>
                                    <w:bottom w:val="none" w:sz="0" w:space="0" w:color="auto"/>
                                    <w:right w:val="none" w:sz="0" w:space="0" w:color="auto"/>
                                  </w:divBdr>
                                  <w:divsChild>
                                    <w:div w:id="579797314">
                                      <w:marLeft w:val="0"/>
                                      <w:marRight w:val="0"/>
                                      <w:marTop w:val="0"/>
                                      <w:marBottom w:val="0"/>
                                      <w:divBdr>
                                        <w:top w:val="none" w:sz="0" w:space="0" w:color="auto"/>
                                        <w:left w:val="none" w:sz="0" w:space="0" w:color="auto"/>
                                        <w:bottom w:val="none" w:sz="0" w:space="0" w:color="auto"/>
                                        <w:right w:val="none" w:sz="0" w:space="0" w:color="auto"/>
                                      </w:divBdr>
                                      <w:divsChild>
                                        <w:div w:id="1767461771">
                                          <w:marLeft w:val="0"/>
                                          <w:marRight w:val="0"/>
                                          <w:marTop w:val="0"/>
                                          <w:marBottom w:val="0"/>
                                          <w:divBdr>
                                            <w:top w:val="none" w:sz="0" w:space="0" w:color="auto"/>
                                            <w:left w:val="none" w:sz="0" w:space="0" w:color="auto"/>
                                            <w:bottom w:val="none" w:sz="0" w:space="0" w:color="auto"/>
                                            <w:right w:val="none" w:sz="0" w:space="0" w:color="auto"/>
                                          </w:divBdr>
                                        </w:div>
                                      </w:divsChild>
                                    </w:div>
                                    <w:div w:id="671102666">
                                      <w:marLeft w:val="0"/>
                                      <w:marRight w:val="0"/>
                                      <w:marTop w:val="0"/>
                                      <w:marBottom w:val="0"/>
                                      <w:divBdr>
                                        <w:top w:val="none" w:sz="0" w:space="0" w:color="auto"/>
                                        <w:left w:val="none" w:sz="0" w:space="0" w:color="auto"/>
                                        <w:bottom w:val="none" w:sz="0" w:space="0" w:color="auto"/>
                                        <w:right w:val="none" w:sz="0" w:space="0" w:color="auto"/>
                                      </w:divBdr>
                                      <w:divsChild>
                                        <w:div w:id="1264609814">
                                          <w:marLeft w:val="0"/>
                                          <w:marRight w:val="0"/>
                                          <w:marTop w:val="0"/>
                                          <w:marBottom w:val="0"/>
                                          <w:divBdr>
                                            <w:top w:val="none" w:sz="0" w:space="0" w:color="auto"/>
                                            <w:left w:val="none" w:sz="0" w:space="0" w:color="auto"/>
                                            <w:bottom w:val="none" w:sz="0" w:space="0" w:color="auto"/>
                                            <w:right w:val="none" w:sz="0" w:space="0" w:color="auto"/>
                                          </w:divBdr>
                                        </w:div>
                                        <w:div w:id="176168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361526">
                                  <w:marLeft w:val="0"/>
                                  <w:marRight w:val="0"/>
                                  <w:marTop w:val="0"/>
                                  <w:marBottom w:val="0"/>
                                  <w:divBdr>
                                    <w:top w:val="none" w:sz="0" w:space="0" w:color="auto"/>
                                    <w:left w:val="none" w:sz="0" w:space="0" w:color="auto"/>
                                    <w:bottom w:val="none" w:sz="0" w:space="0" w:color="auto"/>
                                    <w:right w:val="none" w:sz="0" w:space="0" w:color="auto"/>
                                  </w:divBdr>
                                  <w:divsChild>
                                    <w:div w:id="266931963">
                                      <w:marLeft w:val="0"/>
                                      <w:marRight w:val="0"/>
                                      <w:marTop w:val="0"/>
                                      <w:marBottom w:val="0"/>
                                      <w:divBdr>
                                        <w:top w:val="none" w:sz="0" w:space="0" w:color="auto"/>
                                        <w:left w:val="none" w:sz="0" w:space="0" w:color="auto"/>
                                        <w:bottom w:val="none" w:sz="0" w:space="0" w:color="auto"/>
                                        <w:right w:val="none" w:sz="0" w:space="0" w:color="auto"/>
                                      </w:divBdr>
                                      <w:divsChild>
                                        <w:div w:id="173955185">
                                          <w:marLeft w:val="0"/>
                                          <w:marRight w:val="0"/>
                                          <w:marTop w:val="0"/>
                                          <w:marBottom w:val="0"/>
                                          <w:divBdr>
                                            <w:top w:val="none" w:sz="0" w:space="0" w:color="auto"/>
                                            <w:left w:val="none" w:sz="0" w:space="0" w:color="auto"/>
                                            <w:bottom w:val="none" w:sz="0" w:space="0" w:color="auto"/>
                                            <w:right w:val="none" w:sz="0" w:space="0" w:color="auto"/>
                                          </w:divBdr>
                                        </w:div>
                                      </w:divsChild>
                                    </w:div>
                                    <w:div w:id="1634098696">
                                      <w:marLeft w:val="0"/>
                                      <w:marRight w:val="0"/>
                                      <w:marTop w:val="0"/>
                                      <w:marBottom w:val="0"/>
                                      <w:divBdr>
                                        <w:top w:val="none" w:sz="0" w:space="0" w:color="auto"/>
                                        <w:left w:val="none" w:sz="0" w:space="0" w:color="auto"/>
                                        <w:bottom w:val="none" w:sz="0" w:space="0" w:color="auto"/>
                                        <w:right w:val="none" w:sz="0" w:space="0" w:color="auto"/>
                                      </w:divBdr>
                                      <w:divsChild>
                                        <w:div w:id="808517891">
                                          <w:marLeft w:val="0"/>
                                          <w:marRight w:val="0"/>
                                          <w:marTop w:val="0"/>
                                          <w:marBottom w:val="0"/>
                                          <w:divBdr>
                                            <w:top w:val="none" w:sz="0" w:space="0" w:color="auto"/>
                                            <w:left w:val="none" w:sz="0" w:space="0" w:color="auto"/>
                                            <w:bottom w:val="none" w:sz="0" w:space="0" w:color="auto"/>
                                            <w:right w:val="none" w:sz="0" w:space="0" w:color="auto"/>
                                          </w:divBdr>
                                        </w:div>
                                        <w:div w:id="156317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1517550">
      <w:bodyDiv w:val="1"/>
      <w:marLeft w:val="0"/>
      <w:marRight w:val="0"/>
      <w:marTop w:val="0"/>
      <w:marBottom w:val="0"/>
      <w:divBdr>
        <w:top w:val="none" w:sz="0" w:space="0" w:color="auto"/>
        <w:left w:val="none" w:sz="0" w:space="0" w:color="auto"/>
        <w:bottom w:val="none" w:sz="0" w:space="0" w:color="auto"/>
        <w:right w:val="none" w:sz="0" w:space="0" w:color="auto"/>
      </w:divBdr>
      <w:divsChild>
        <w:div w:id="1319266020">
          <w:marLeft w:val="0"/>
          <w:marRight w:val="0"/>
          <w:marTop w:val="0"/>
          <w:marBottom w:val="0"/>
          <w:divBdr>
            <w:top w:val="none" w:sz="0" w:space="0" w:color="auto"/>
            <w:left w:val="none" w:sz="0" w:space="0" w:color="auto"/>
            <w:bottom w:val="none" w:sz="0" w:space="0" w:color="auto"/>
            <w:right w:val="none" w:sz="0" w:space="0" w:color="auto"/>
          </w:divBdr>
        </w:div>
      </w:divsChild>
    </w:div>
    <w:div w:id="1331643091">
      <w:bodyDiv w:val="1"/>
      <w:marLeft w:val="0"/>
      <w:marRight w:val="0"/>
      <w:marTop w:val="0"/>
      <w:marBottom w:val="0"/>
      <w:divBdr>
        <w:top w:val="none" w:sz="0" w:space="0" w:color="auto"/>
        <w:left w:val="none" w:sz="0" w:space="0" w:color="auto"/>
        <w:bottom w:val="none" w:sz="0" w:space="0" w:color="auto"/>
        <w:right w:val="none" w:sz="0" w:space="0" w:color="auto"/>
      </w:divBdr>
    </w:div>
    <w:div w:id="1331712279">
      <w:bodyDiv w:val="1"/>
      <w:marLeft w:val="0"/>
      <w:marRight w:val="0"/>
      <w:marTop w:val="0"/>
      <w:marBottom w:val="0"/>
      <w:divBdr>
        <w:top w:val="none" w:sz="0" w:space="0" w:color="auto"/>
        <w:left w:val="none" w:sz="0" w:space="0" w:color="auto"/>
        <w:bottom w:val="none" w:sz="0" w:space="0" w:color="auto"/>
        <w:right w:val="none" w:sz="0" w:space="0" w:color="auto"/>
      </w:divBdr>
      <w:divsChild>
        <w:div w:id="716396125">
          <w:marLeft w:val="0"/>
          <w:marRight w:val="0"/>
          <w:marTop w:val="0"/>
          <w:marBottom w:val="0"/>
          <w:divBdr>
            <w:top w:val="none" w:sz="0" w:space="0" w:color="auto"/>
            <w:left w:val="none" w:sz="0" w:space="0" w:color="auto"/>
            <w:bottom w:val="none" w:sz="0" w:space="0" w:color="auto"/>
            <w:right w:val="none" w:sz="0" w:space="0" w:color="auto"/>
          </w:divBdr>
        </w:div>
      </w:divsChild>
    </w:div>
    <w:div w:id="1332101100">
      <w:bodyDiv w:val="1"/>
      <w:marLeft w:val="0"/>
      <w:marRight w:val="0"/>
      <w:marTop w:val="0"/>
      <w:marBottom w:val="0"/>
      <w:divBdr>
        <w:top w:val="none" w:sz="0" w:space="0" w:color="auto"/>
        <w:left w:val="none" w:sz="0" w:space="0" w:color="auto"/>
        <w:bottom w:val="none" w:sz="0" w:space="0" w:color="auto"/>
        <w:right w:val="none" w:sz="0" w:space="0" w:color="auto"/>
      </w:divBdr>
    </w:div>
    <w:div w:id="1332172302">
      <w:bodyDiv w:val="1"/>
      <w:marLeft w:val="0"/>
      <w:marRight w:val="0"/>
      <w:marTop w:val="0"/>
      <w:marBottom w:val="0"/>
      <w:divBdr>
        <w:top w:val="none" w:sz="0" w:space="0" w:color="auto"/>
        <w:left w:val="none" w:sz="0" w:space="0" w:color="auto"/>
        <w:bottom w:val="none" w:sz="0" w:space="0" w:color="auto"/>
        <w:right w:val="none" w:sz="0" w:space="0" w:color="auto"/>
      </w:divBdr>
      <w:divsChild>
        <w:div w:id="461308283">
          <w:marLeft w:val="0"/>
          <w:marRight w:val="300"/>
          <w:marTop w:val="0"/>
          <w:marBottom w:val="0"/>
          <w:divBdr>
            <w:top w:val="none" w:sz="0" w:space="0" w:color="auto"/>
            <w:left w:val="none" w:sz="0" w:space="0" w:color="auto"/>
            <w:bottom w:val="none" w:sz="0" w:space="0" w:color="auto"/>
            <w:right w:val="none" w:sz="0" w:space="0" w:color="auto"/>
          </w:divBdr>
          <w:divsChild>
            <w:div w:id="171391550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32174318">
      <w:bodyDiv w:val="1"/>
      <w:marLeft w:val="0"/>
      <w:marRight w:val="0"/>
      <w:marTop w:val="0"/>
      <w:marBottom w:val="0"/>
      <w:divBdr>
        <w:top w:val="none" w:sz="0" w:space="0" w:color="auto"/>
        <w:left w:val="none" w:sz="0" w:space="0" w:color="auto"/>
        <w:bottom w:val="none" w:sz="0" w:space="0" w:color="auto"/>
        <w:right w:val="none" w:sz="0" w:space="0" w:color="auto"/>
      </w:divBdr>
      <w:divsChild>
        <w:div w:id="906037369">
          <w:marLeft w:val="0"/>
          <w:marRight w:val="0"/>
          <w:marTop w:val="0"/>
          <w:marBottom w:val="0"/>
          <w:divBdr>
            <w:top w:val="none" w:sz="0" w:space="0" w:color="auto"/>
            <w:left w:val="none" w:sz="0" w:space="0" w:color="auto"/>
            <w:bottom w:val="none" w:sz="0" w:space="0" w:color="auto"/>
            <w:right w:val="none" w:sz="0" w:space="0" w:color="auto"/>
          </w:divBdr>
        </w:div>
        <w:div w:id="956332649">
          <w:marLeft w:val="0"/>
          <w:marRight w:val="0"/>
          <w:marTop w:val="0"/>
          <w:marBottom w:val="0"/>
          <w:divBdr>
            <w:top w:val="none" w:sz="0" w:space="0" w:color="auto"/>
            <w:left w:val="none" w:sz="0" w:space="0" w:color="auto"/>
            <w:bottom w:val="none" w:sz="0" w:space="0" w:color="auto"/>
            <w:right w:val="none" w:sz="0" w:space="0" w:color="auto"/>
          </w:divBdr>
          <w:divsChild>
            <w:div w:id="1132020942">
              <w:marLeft w:val="0"/>
              <w:marRight w:val="0"/>
              <w:marTop w:val="0"/>
              <w:marBottom w:val="0"/>
              <w:divBdr>
                <w:top w:val="none" w:sz="0" w:space="0" w:color="auto"/>
                <w:left w:val="none" w:sz="0" w:space="0" w:color="auto"/>
                <w:bottom w:val="none" w:sz="0" w:space="0" w:color="auto"/>
                <w:right w:val="none" w:sz="0" w:space="0" w:color="auto"/>
              </w:divBdr>
              <w:divsChild>
                <w:div w:id="193987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332381">
          <w:marLeft w:val="0"/>
          <w:marRight w:val="0"/>
          <w:marTop w:val="0"/>
          <w:marBottom w:val="0"/>
          <w:divBdr>
            <w:top w:val="none" w:sz="0" w:space="0" w:color="auto"/>
            <w:left w:val="none" w:sz="0" w:space="0" w:color="auto"/>
            <w:bottom w:val="none" w:sz="0" w:space="0" w:color="auto"/>
            <w:right w:val="none" w:sz="0" w:space="0" w:color="auto"/>
          </w:divBdr>
        </w:div>
      </w:divsChild>
    </w:div>
    <w:div w:id="1332484058">
      <w:bodyDiv w:val="1"/>
      <w:marLeft w:val="0"/>
      <w:marRight w:val="0"/>
      <w:marTop w:val="0"/>
      <w:marBottom w:val="0"/>
      <w:divBdr>
        <w:top w:val="none" w:sz="0" w:space="0" w:color="auto"/>
        <w:left w:val="none" w:sz="0" w:space="0" w:color="auto"/>
        <w:bottom w:val="none" w:sz="0" w:space="0" w:color="auto"/>
        <w:right w:val="none" w:sz="0" w:space="0" w:color="auto"/>
      </w:divBdr>
      <w:divsChild>
        <w:div w:id="933711085">
          <w:marLeft w:val="0"/>
          <w:marRight w:val="0"/>
          <w:marTop w:val="0"/>
          <w:marBottom w:val="0"/>
          <w:divBdr>
            <w:top w:val="none" w:sz="0" w:space="0" w:color="auto"/>
            <w:left w:val="none" w:sz="0" w:space="0" w:color="auto"/>
            <w:bottom w:val="none" w:sz="0" w:space="0" w:color="auto"/>
            <w:right w:val="none" w:sz="0" w:space="0" w:color="auto"/>
          </w:divBdr>
          <w:divsChild>
            <w:div w:id="760758515">
              <w:marLeft w:val="0"/>
              <w:marRight w:val="0"/>
              <w:marTop w:val="0"/>
              <w:marBottom w:val="0"/>
              <w:divBdr>
                <w:top w:val="none" w:sz="0" w:space="0" w:color="auto"/>
                <w:left w:val="none" w:sz="0" w:space="0" w:color="auto"/>
                <w:bottom w:val="none" w:sz="0" w:space="0" w:color="auto"/>
                <w:right w:val="none" w:sz="0" w:space="0" w:color="auto"/>
              </w:divBdr>
              <w:divsChild>
                <w:div w:id="1416634922">
                  <w:marLeft w:val="0"/>
                  <w:marRight w:val="0"/>
                  <w:marTop w:val="0"/>
                  <w:marBottom w:val="0"/>
                  <w:divBdr>
                    <w:top w:val="none" w:sz="0" w:space="0" w:color="auto"/>
                    <w:left w:val="none" w:sz="0" w:space="0" w:color="auto"/>
                    <w:bottom w:val="none" w:sz="0" w:space="0" w:color="auto"/>
                    <w:right w:val="none" w:sz="0" w:space="0" w:color="auto"/>
                  </w:divBdr>
                  <w:divsChild>
                    <w:div w:id="979072731">
                      <w:marLeft w:val="0"/>
                      <w:marRight w:val="0"/>
                      <w:marTop w:val="0"/>
                      <w:marBottom w:val="0"/>
                      <w:divBdr>
                        <w:top w:val="none" w:sz="0" w:space="0" w:color="auto"/>
                        <w:left w:val="none" w:sz="0" w:space="0" w:color="auto"/>
                        <w:bottom w:val="none" w:sz="0" w:space="0" w:color="auto"/>
                        <w:right w:val="none" w:sz="0" w:space="0" w:color="auto"/>
                      </w:divBdr>
                      <w:divsChild>
                        <w:div w:id="538736830">
                          <w:marLeft w:val="0"/>
                          <w:marRight w:val="0"/>
                          <w:marTop w:val="0"/>
                          <w:marBottom w:val="0"/>
                          <w:divBdr>
                            <w:top w:val="none" w:sz="0" w:space="0" w:color="auto"/>
                            <w:left w:val="none" w:sz="0" w:space="0" w:color="auto"/>
                            <w:bottom w:val="none" w:sz="0" w:space="0" w:color="auto"/>
                            <w:right w:val="none" w:sz="0" w:space="0" w:color="auto"/>
                          </w:divBdr>
                          <w:divsChild>
                            <w:div w:id="1664431495">
                              <w:marLeft w:val="0"/>
                              <w:marRight w:val="0"/>
                              <w:marTop w:val="0"/>
                              <w:marBottom w:val="0"/>
                              <w:divBdr>
                                <w:top w:val="none" w:sz="0" w:space="0" w:color="auto"/>
                                <w:left w:val="none" w:sz="0" w:space="0" w:color="auto"/>
                                <w:bottom w:val="none" w:sz="0" w:space="0" w:color="auto"/>
                                <w:right w:val="none" w:sz="0" w:space="0" w:color="auto"/>
                              </w:divBdr>
                            </w:div>
                            <w:div w:id="188783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3083311">
          <w:marLeft w:val="0"/>
          <w:marRight w:val="0"/>
          <w:marTop w:val="0"/>
          <w:marBottom w:val="0"/>
          <w:divBdr>
            <w:top w:val="none" w:sz="0" w:space="0" w:color="auto"/>
            <w:left w:val="none" w:sz="0" w:space="0" w:color="auto"/>
            <w:bottom w:val="none" w:sz="0" w:space="0" w:color="auto"/>
            <w:right w:val="none" w:sz="0" w:space="0" w:color="auto"/>
          </w:divBdr>
          <w:divsChild>
            <w:div w:id="1851873352">
              <w:marLeft w:val="0"/>
              <w:marRight w:val="0"/>
              <w:marTop w:val="0"/>
              <w:marBottom w:val="0"/>
              <w:divBdr>
                <w:top w:val="none" w:sz="0" w:space="0" w:color="auto"/>
                <w:left w:val="none" w:sz="0" w:space="0" w:color="auto"/>
                <w:bottom w:val="none" w:sz="0" w:space="0" w:color="auto"/>
                <w:right w:val="none" w:sz="0" w:space="0" w:color="auto"/>
              </w:divBdr>
              <w:divsChild>
                <w:div w:id="165637774">
                  <w:marLeft w:val="0"/>
                  <w:marRight w:val="0"/>
                  <w:marTop w:val="0"/>
                  <w:marBottom w:val="0"/>
                  <w:divBdr>
                    <w:top w:val="none" w:sz="0" w:space="0" w:color="auto"/>
                    <w:left w:val="none" w:sz="0" w:space="0" w:color="auto"/>
                    <w:bottom w:val="none" w:sz="0" w:space="0" w:color="auto"/>
                    <w:right w:val="none" w:sz="0" w:space="0" w:color="auto"/>
                  </w:divBdr>
                  <w:divsChild>
                    <w:div w:id="119500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2560481">
      <w:bodyDiv w:val="1"/>
      <w:marLeft w:val="0"/>
      <w:marRight w:val="0"/>
      <w:marTop w:val="0"/>
      <w:marBottom w:val="0"/>
      <w:divBdr>
        <w:top w:val="none" w:sz="0" w:space="0" w:color="auto"/>
        <w:left w:val="none" w:sz="0" w:space="0" w:color="auto"/>
        <w:bottom w:val="none" w:sz="0" w:space="0" w:color="auto"/>
        <w:right w:val="none" w:sz="0" w:space="0" w:color="auto"/>
      </w:divBdr>
      <w:divsChild>
        <w:div w:id="1454516085">
          <w:marLeft w:val="0"/>
          <w:marRight w:val="0"/>
          <w:marTop w:val="0"/>
          <w:marBottom w:val="0"/>
          <w:divBdr>
            <w:top w:val="none" w:sz="0" w:space="0" w:color="auto"/>
            <w:left w:val="none" w:sz="0" w:space="0" w:color="auto"/>
            <w:bottom w:val="none" w:sz="0" w:space="0" w:color="auto"/>
            <w:right w:val="none" w:sz="0" w:space="0" w:color="auto"/>
          </w:divBdr>
        </w:div>
      </w:divsChild>
    </w:div>
    <w:div w:id="1332678642">
      <w:bodyDiv w:val="1"/>
      <w:marLeft w:val="0"/>
      <w:marRight w:val="0"/>
      <w:marTop w:val="0"/>
      <w:marBottom w:val="0"/>
      <w:divBdr>
        <w:top w:val="none" w:sz="0" w:space="0" w:color="auto"/>
        <w:left w:val="none" w:sz="0" w:space="0" w:color="auto"/>
        <w:bottom w:val="none" w:sz="0" w:space="0" w:color="auto"/>
        <w:right w:val="none" w:sz="0" w:space="0" w:color="auto"/>
      </w:divBdr>
      <w:divsChild>
        <w:div w:id="1417633177">
          <w:marLeft w:val="0"/>
          <w:marRight w:val="0"/>
          <w:marTop w:val="0"/>
          <w:marBottom w:val="0"/>
          <w:divBdr>
            <w:top w:val="none" w:sz="0" w:space="0" w:color="auto"/>
            <w:left w:val="none" w:sz="0" w:space="0" w:color="auto"/>
            <w:bottom w:val="none" w:sz="0" w:space="0" w:color="auto"/>
            <w:right w:val="none" w:sz="0" w:space="0" w:color="auto"/>
          </w:divBdr>
        </w:div>
      </w:divsChild>
    </w:div>
    <w:div w:id="1332680888">
      <w:bodyDiv w:val="1"/>
      <w:marLeft w:val="0"/>
      <w:marRight w:val="0"/>
      <w:marTop w:val="0"/>
      <w:marBottom w:val="0"/>
      <w:divBdr>
        <w:top w:val="none" w:sz="0" w:space="0" w:color="auto"/>
        <w:left w:val="none" w:sz="0" w:space="0" w:color="auto"/>
        <w:bottom w:val="none" w:sz="0" w:space="0" w:color="auto"/>
        <w:right w:val="none" w:sz="0" w:space="0" w:color="auto"/>
      </w:divBdr>
      <w:divsChild>
        <w:div w:id="1573809739">
          <w:marLeft w:val="0"/>
          <w:marRight w:val="0"/>
          <w:marTop w:val="0"/>
          <w:marBottom w:val="0"/>
          <w:divBdr>
            <w:top w:val="none" w:sz="0" w:space="0" w:color="auto"/>
            <w:left w:val="none" w:sz="0" w:space="0" w:color="auto"/>
            <w:bottom w:val="none" w:sz="0" w:space="0" w:color="auto"/>
            <w:right w:val="none" w:sz="0" w:space="0" w:color="auto"/>
          </w:divBdr>
        </w:div>
      </w:divsChild>
    </w:div>
    <w:div w:id="1332684581">
      <w:bodyDiv w:val="1"/>
      <w:marLeft w:val="0"/>
      <w:marRight w:val="0"/>
      <w:marTop w:val="0"/>
      <w:marBottom w:val="0"/>
      <w:divBdr>
        <w:top w:val="none" w:sz="0" w:space="0" w:color="auto"/>
        <w:left w:val="none" w:sz="0" w:space="0" w:color="auto"/>
        <w:bottom w:val="none" w:sz="0" w:space="0" w:color="auto"/>
        <w:right w:val="none" w:sz="0" w:space="0" w:color="auto"/>
      </w:divBdr>
    </w:div>
    <w:div w:id="1332757896">
      <w:bodyDiv w:val="1"/>
      <w:marLeft w:val="0"/>
      <w:marRight w:val="0"/>
      <w:marTop w:val="0"/>
      <w:marBottom w:val="0"/>
      <w:divBdr>
        <w:top w:val="none" w:sz="0" w:space="0" w:color="auto"/>
        <w:left w:val="none" w:sz="0" w:space="0" w:color="auto"/>
        <w:bottom w:val="none" w:sz="0" w:space="0" w:color="auto"/>
        <w:right w:val="none" w:sz="0" w:space="0" w:color="auto"/>
      </w:divBdr>
      <w:divsChild>
        <w:div w:id="1031564247">
          <w:marLeft w:val="0"/>
          <w:marRight w:val="0"/>
          <w:marTop w:val="0"/>
          <w:marBottom w:val="0"/>
          <w:divBdr>
            <w:top w:val="none" w:sz="0" w:space="0" w:color="auto"/>
            <w:left w:val="none" w:sz="0" w:space="0" w:color="auto"/>
            <w:bottom w:val="none" w:sz="0" w:space="0" w:color="auto"/>
            <w:right w:val="none" w:sz="0" w:space="0" w:color="auto"/>
          </w:divBdr>
        </w:div>
        <w:div w:id="1808889101">
          <w:marLeft w:val="0"/>
          <w:marRight w:val="0"/>
          <w:marTop w:val="0"/>
          <w:marBottom w:val="0"/>
          <w:divBdr>
            <w:top w:val="none" w:sz="0" w:space="0" w:color="auto"/>
            <w:left w:val="none" w:sz="0" w:space="0" w:color="auto"/>
            <w:bottom w:val="none" w:sz="0" w:space="0" w:color="auto"/>
            <w:right w:val="none" w:sz="0" w:space="0" w:color="auto"/>
          </w:divBdr>
          <w:divsChild>
            <w:div w:id="158276766">
              <w:marLeft w:val="0"/>
              <w:marRight w:val="0"/>
              <w:marTop w:val="0"/>
              <w:marBottom w:val="0"/>
              <w:divBdr>
                <w:top w:val="none" w:sz="0" w:space="0" w:color="auto"/>
                <w:left w:val="none" w:sz="0" w:space="0" w:color="auto"/>
                <w:bottom w:val="none" w:sz="0" w:space="0" w:color="auto"/>
                <w:right w:val="none" w:sz="0" w:space="0" w:color="auto"/>
              </w:divBdr>
              <w:divsChild>
                <w:div w:id="172471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022255">
      <w:bodyDiv w:val="1"/>
      <w:marLeft w:val="0"/>
      <w:marRight w:val="0"/>
      <w:marTop w:val="0"/>
      <w:marBottom w:val="0"/>
      <w:divBdr>
        <w:top w:val="none" w:sz="0" w:space="0" w:color="auto"/>
        <w:left w:val="none" w:sz="0" w:space="0" w:color="auto"/>
        <w:bottom w:val="none" w:sz="0" w:space="0" w:color="auto"/>
        <w:right w:val="none" w:sz="0" w:space="0" w:color="auto"/>
      </w:divBdr>
      <w:divsChild>
        <w:div w:id="1673756046">
          <w:marLeft w:val="0"/>
          <w:marRight w:val="0"/>
          <w:marTop w:val="0"/>
          <w:marBottom w:val="0"/>
          <w:divBdr>
            <w:top w:val="none" w:sz="0" w:space="0" w:color="auto"/>
            <w:left w:val="none" w:sz="0" w:space="0" w:color="auto"/>
            <w:bottom w:val="none" w:sz="0" w:space="0" w:color="auto"/>
            <w:right w:val="none" w:sz="0" w:space="0" w:color="auto"/>
          </w:divBdr>
        </w:div>
      </w:divsChild>
    </w:div>
    <w:div w:id="1333022975">
      <w:bodyDiv w:val="1"/>
      <w:marLeft w:val="0"/>
      <w:marRight w:val="0"/>
      <w:marTop w:val="0"/>
      <w:marBottom w:val="0"/>
      <w:divBdr>
        <w:top w:val="none" w:sz="0" w:space="0" w:color="auto"/>
        <w:left w:val="none" w:sz="0" w:space="0" w:color="auto"/>
        <w:bottom w:val="none" w:sz="0" w:space="0" w:color="auto"/>
        <w:right w:val="none" w:sz="0" w:space="0" w:color="auto"/>
      </w:divBdr>
      <w:divsChild>
        <w:div w:id="127942739">
          <w:marLeft w:val="0"/>
          <w:marRight w:val="0"/>
          <w:marTop w:val="0"/>
          <w:marBottom w:val="0"/>
          <w:divBdr>
            <w:top w:val="none" w:sz="0" w:space="0" w:color="auto"/>
            <w:left w:val="none" w:sz="0" w:space="0" w:color="auto"/>
            <w:bottom w:val="none" w:sz="0" w:space="0" w:color="auto"/>
            <w:right w:val="none" w:sz="0" w:space="0" w:color="auto"/>
          </w:divBdr>
        </w:div>
      </w:divsChild>
    </w:div>
    <w:div w:id="1333290446">
      <w:bodyDiv w:val="1"/>
      <w:marLeft w:val="0"/>
      <w:marRight w:val="0"/>
      <w:marTop w:val="0"/>
      <w:marBottom w:val="0"/>
      <w:divBdr>
        <w:top w:val="none" w:sz="0" w:space="0" w:color="auto"/>
        <w:left w:val="none" w:sz="0" w:space="0" w:color="auto"/>
        <w:bottom w:val="none" w:sz="0" w:space="0" w:color="auto"/>
        <w:right w:val="none" w:sz="0" w:space="0" w:color="auto"/>
      </w:divBdr>
      <w:divsChild>
        <w:div w:id="1079641631">
          <w:marLeft w:val="0"/>
          <w:marRight w:val="0"/>
          <w:marTop w:val="0"/>
          <w:marBottom w:val="0"/>
          <w:divBdr>
            <w:top w:val="none" w:sz="0" w:space="0" w:color="auto"/>
            <w:left w:val="none" w:sz="0" w:space="0" w:color="auto"/>
            <w:bottom w:val="none" w:sz="0" w:space="0" w:color="auto"/>
            <w:right w:val="none" w:sz="0" w:space="0" w:color="auto"/>
          </w:divBdr>
        </w:div>
        <w:div w:id="1256984422">
          <w:marLeft w:val="0"/>
          <w:marRight w:val="0"/>
          <w:marTop w:val="0"/>
          <w:marBottom w:val="0"/>
          <w:divBdr>
            <w:top w:val="none" w:sz="0" w:space="0" w:color="auto"/>
            <w:left w:val="none" w:sz="0" w:space="0" w:color="auto"/>
            <w:bottom w:val="none" w:sz="0" w:space="0" w:color="auto"/>
            <w:right w:val="none" w:sz="0" w:space="0" w:color="auto"/>
          </w:divBdr>
        </w:div>
        <w:div w:id="1480730732">
          <w:marLeft w:val="0"/>
          <w:marRight w:val="0"/>
          <w:marTop w:val="0"/>
          <w:marBottom w:val="0"/>
          <w:divBdr>
            <w:top w:val="none" w:sz="0" w:space="0" w:color="auto"/>
            <w:left w:val="none" w:sz="0" w:space="0" w:color="auto"/>
            <w:bottom w:val="none" w:sz="0" w:space="0" w:color="auto"/>
            <w:right w:val="none" w:sz="0" w:space="0" w:color="auto"/>
          </w:divBdr>
        </w:div>
      </w:divsChild>
    </w:div>
    <w:div w:id="1333296631">
      <w:bodyDiv w:val="1"/>
      <w:marLeft w:val="0"/>
      <w:marRight w:val="0"/>
      <w:marTop w:val="0"/>
      <w:marBottom w:val="0"/>
      <w:divBdr>
        <w:top w:val="none" w:sz="0" w:space="0" w:color="auto"/>
        <w:left w:val="none" w:sz="0" w:space="0" w:color="auto"/>
        <w:bottom w:val="none" w:sz="0" w:space="0" w:color="auto"/>
        <w:right w:val="none" w:sz="0" w:space="0" w:color="auto"/>
      </w:divBdr>
      <w:divsChild>
        <w:div w:id="399253205">
          <w:marLeft w:val="0"/>
          <w:marRight w:val="0"/>
          <w:marTop w:val="0"/>
          <w:marBottom w:val="0"/>
          <w:divBdr>
            <w:top w:val="none" w:sz="0" w:space="0" w:color="auto"/>
            <w:left w:val="none" w:sz="0" w:space="0" w:color="auto"/>
            <w:bottom w:val="none" w:sz="0" w:space="0" w:color="auto"/>
            <w:right w:val="none" w:sz="0" w:space="0" w:color="auto"/>
          </w:divBdr>
        </w:div>
      </w:divsChild>
    </w:div>
    <w:div w:id="1333723794">
      <w:bodyDiv w:val="1"/>
      <w:marLeft w:val="0"/>
      <w:marRight w:val="0"/>
      <w:marTop w:val="0"/>
      <w:marBottom w:val="0"/>
      <w:divBdr>
        <w:top w:val="none" w:sz="0" w:space="0" w:color="auto"/>
        <w:left w:val="none" w:sz="0" w:space="0" w:color="auto"/>
        <w:bottom w:val="none" w:sz="0" w:space="0" w:color="auto"/>
        <w:right w:val="none" w:sz="0" w:space="0" w:color="auto"/>
      </w:divBdr>
    </w:div>
    <w:div w:id="1333991679">
      <w:bodyDiv w:val="1"/>
      <w:marLeft w:val="0"/>
      <w:marRight w:val="0"/>
      <w:marTop w:val="0"/>
      <w:marBottom w:val="0"/>
      <w:divBdr>
        <w:top w:val="none" w:sz="0" w:space="0" w:color="auto"/>
        <w:left w:val="none" w:sz="0" w:space="0" w:color="auto"/>
        <w:bottom w:val="none" w:sz="0" w:space="0" w:color="auto"/>
        <w:right w:val="none" w:sz="0" w:space="0" w:color="auto"/>
      </w:divBdr>
    </w:div>
    <w:div w:id="1334144283">
      <w:bodyDiv w:val="1"/>
      <w:marLeft w:val="0"/>
      <w:marRight w:val="0"/>
      <w:marTop w:val="0"/>
      <w:marBottom w:val="0"/>
      <w:divBdr>
        <w:top w:val="none" w:sz="0" w:space="0" w:color="auto"/>
        <w:left w:val="none" w:sz="0" w:space="0" w:color="auto"/>
        <w:bottom w:val="none" w:sz="0" w:space="0" w:color="auto"/>
        <w:right w:val="none" w:sz="0" w:space="0" w:color="auto"/>
      </w:divBdr>
    </w:div>
    <w:div w:id="1334257493">
      <w:bodyDiv w:val="1"/>
      <w:marLeft w:val="0"/>
      <w:marRight w:val="0"/>
      <w:marTop w:val="0"/>
      <w:marBottom w:val="0"/>
      <w:divBdr>
        <w:top w:val="none" w:sz="0" w:space="0" w:color="auto"/>
        <w:left w:val="none" w:sz="0" w:space="0" w:color="auto"/>
        <w:bottom w:val="none" w:sz="0" w:space="0" w:color="auto"/>
        <w:right w:val="none" w:sz="0" w:space="0" w:color="auto"/>
      </w:divBdr>
      <w:divsChild>
        <w:div w:id="411392025">
          <w:marLeft w:val="0"/>
          <w:marRight w:val="0"/>
          <w:marTop w:val="300"/>
          <w:marBottom w:val="0"/>
          <w:divBdr>
            <w:top w:val="none" w:sz="0" w:space="0" w:color="auto"/>
            <w:left w:val="none" w:sz="0" w:space="0" w:color="auto"/>
            <w:bottom w:val="none" w:sz="0" w:space="0" w:color="auto"/>
            <w:right w:val="none" w:sz="0" w:space="0" w:color="auto"/>
          </w:divBdr>
        </w:div>
        <w:div w:id="914586544">
          <w:marLeft w:val="0"/>
          <w:marRight w:val="0"/>
          <w:marTop w:val="0"/>
          <w:marBottom w:val="0"/>
          <w:divBdr>
            <w:top w:val="none" w:sz="0" w:space="0" w:color="auto"/>
            <w:left w:val="none" w:sz="0" w:space="0" w:color="auto"/>
            <w:bottom w:val="none" w:sz="0" w:space="0" w:color="auto"/>
            <w:right w:val="none" w:sz="0" w:space="0" w:color="auto"/>
          </w:divBdr>
        </w:div>
      </w:divsChild>
    </w:div>
    <w:div w:id="1334334820">
      <w:bodyDiv w:val="1"/>
      <w:marLeft w:val="0"/>
      <w:marRight w:val="0"/>
      <w:marTop w:val="0"/>
      <w:marBottom w:val="0"/>
      <w:divBdr>
        <w:top w:val="none" w:sz="0" w:space="0" w:color="auto"/>
        <w:left w:val="none" w:sz="0" w:space="0" w:color="auto"/>
        <w:bottom w:val="none" w:sz="0" w:space="0" w:color="auto"/>
        <w:right w:val="none" w:sz="0" w:space="0" w:color="auto"/>
      </w:divBdr>
      <w:divsChild>
        <w:div w:id="717357951">
          <w:marLeft w:val="0"/>
          <w:marRight w:val="0"/>
          <w:marTop w:val="0"/>
          <w:marBottom w:val="0"/>
          <w:divBdr>
            <w:top w:val="none" w:sz="0" w:space="0" w:color="auto"/>
            <w:left w:val="none" w:sz="0" w:space="0" w:color="auto"/>
            <w:bottom w:val="none" w:sz="0" w:space="0" w:color="auto"/>
            <w:right w:val="none" w:sz="0" w:space="0" w:color="auto"/>
          </w:divBdr>
        </w:div>
        <w:div w:id="1468008200">
          <w:marLeft w:val="0"/>
          <w:marRight w:val="0"/>
          <w:marTop w:val="0"/>
          <w:marBottom w:val="0"/>
          <w:divBdr>
            <w:top w:val="none" w:sz="0" w:space="0" w:color="auto"/>
            <w:left w:val="none" w:sz="0" w:space="0" w:color="auto"/>
            <w:bottom w:val="none" w:sz="0" w:space="0" w:color="auto"/>
            <w:right w:val="none" w:sz="0" w:space="0" w:color="auto"/>
          </w:divBdr>
        </w:div>
      </w:divsChild>
    </w:div>
    <w:div w:id="1334527553">
      <w:bodyDiv w:val="1"/>
      <w:marLeft w:val="0"/>
      <w:marRight w:val="0"/>
      <w:marTop w:val="0"/>
      <w:marBottom w:val="0"/>
      <w:divBdr>
        <w:top w:val="none" w:sz="0" w:space="0" w:color="auto"/>
        <w:left w:val="none" w:sz="0" w:space="0" w:color="auto"/>
        <w:bottom w:val="none" w:sz="0" w:space="0" w:color="auto"/>
        <w:right w:val="none" w:sz="0" w:space="0" w:color="auto"/>
      </w:divBdr>
      <w:divsChild>
        <w:div w:id="777872313">
          <w:marLeft w:val="0"/>
          <w:marRight w:val="0"/>
          <w:marTop w:val="0"/>
          <w:marBottom w:val="0"/>
          <w:divBdr>
            <w:top w:val="none" w:sz="0" w:space="0" w:color="auto"/>
            <w:left w:val="none" w:sz="0" w:space="0" w:color="auto"/>
            <w:bottom w:val="none" w:sz="0" w:space="0" w:color="auto"/>
            <w:right w:val="none" w:sz="0" w:space="0" w:color="auto"/>
          </w:divBdr>
          <w:divsChild>
            <w:div w:id="522938253">
              <w:marLeft w:val="0"/>
              <w:marRight w:val="0"/>
              <w:marTop w:val="0"/>
              <w:marBottom w:val="0"/>
              <w:divBdr>
                <w:top w:val="none" w:sz="0" w:space="0" w:color="auto"/>
                <w:left w:val="none" w:sz="0" w:space="0" w:color="auto"/>
                <w:bottom w:val="none" w:sz="0" w:space="0" w:color="auto"/>
                <w:right w:val="none" w:sz="0" w:space="0" w:color="auto"/>
              </w:divBdr>
            </w:div>
          </w:divsChild>
        </w:div>
        <w:div w:id="927882775">
          <w:marLeft w:val="0"/>
          <w:marRight w:val="0"/>
          <w:marTop w:val="0"/>
          <w:marBottom w:val="0"/>
          <w:divBdr>
            <w:top w:val="none" w:sz="0" w:space="0" w:color="auto"/>
            <w:left w:val="none" w:sz="0" w:space="0" w:color="auto"/>
            <w:bottom w:val="none" w:sz="0" w:space="0" w:color="auto"/>
            <w:right w:val="none" w:sz="0" w:space="0" w:color="auto"/>
          </w:divBdr>
          <w:divsChild>
            <w:div w:id="1215770866">
              <w:marLeft w:val="0"/>
              <w:marRight w:val="0"/>
              <w:marTop w:val="0"/>
              <w:marBottom w:val="0"/>
              <w:divBdr>
                <w:top w:val="none" w:sz="0" w:space="0" w:color="auto"/>
                <w:left w:val="none" w:sz="0" w:space="0" w:color="auto"/>
                <w:bottom w:val="none" w:sz="0" w:space="0" w:color="auto"/>
                <w:right w:val="none" w:sz="0" w:space="0" w:color="auto"/>
              </w:divBdr>
              <w:divsChild>
                <w:div w:id="1812938121">
                  <w:marLeft w:val="0"/>
                  <w:marRight w:val="0"/>
                  <w:marTop w:val="0"/>
                  <w:marBottom w:val="0"/>
                  <w:divBdr>
                    <w:top w:val="none" w:sz="0" w:space="0" w:color="auto"/>
                    <w:left w:val="none" w:sz="0" w:space="0" w:color="auto"/>
                    <w:bottom w:val="none" w:sz="0" w:space="0" w:color="auto"/>
                    <w:right w:val="none" w:sz="0" w:space="0" w:color="auto"/>
                  </w:divBdr>
                  <w:divsChild>
                    <w:div w:id="360518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4534280">
      <w:bodyDiv w:val="1"/>
      <w:marLeft w:val="0"/>
      <w:marRight w:val="0"/>
      <w:marTop w:val="0"/>
      <w:marBottom w:val="0"/>
      <w:divBdr>
        <w:top w:val="none" w:sz="0" w:space="0" w:color="auto"/>
        <w:left w:val="none" w:sz="0" w:space="0" w:color="auto"/>
        <w:bottom w:val="none" w:sz="0" w:space="0" w:color="auto"/>
        <w:right w:val="none" w:sz="0" w:space="0" w:color="auto"/>
      </w:divBdr>
      <w:divsChild>
        <w:div w:id="1652783942">
          <w:marLeft w:val="0"/>
          <w:marRight w:val="0"/>
          <w:marTop w:val="0"/>
          <w:marBottom w:val="0"/>
          <w:divBdr>
            <w:top w:val="none" w:sz="0" w:space="0" w:color="auto"/>
            <w:left w:val="none" w:sz="0" w:space="0" w:color="auto"/>
            <w:bottom w:val="none" w:sz="0" w:space="0" w:color="auto"/>
            <w:right w:val="none" w:sz="0" w:space="0" w:color="auto"/>
          </w:divBdr>
        </w:div>
      </w:divsChild>
    </w:div>
    <w:div w:id="1334606447">
      <w:bodyDiv w:val="1"/>
      <w:marLeft w:val="0"/>
      <w:marRight w:val="0"/>
      <w:marTop w:val="0"/>
      <w:marBottom w:val="0"/>
      <w:divBdr>
        <w:top w:val="none" w:sz="0" w:space="0" w:color="auto"/>
        <w:left w:val="none" w:sz="0" w:space="0" w:color="auto"/>
        <w:bottom w:val="none" w:sz="0" w:space="0" w:color="auto"/>
        <w:right w:val="none" w:sz="0" w:space="0" w:color="auto"/>
      </w:divBdr>
    </w:div>
    <w:div w:id="1336499816">
      <w:bodyDiv w:val="1"/>
      <w:marLeft w:val="0"/>
      <w:marRight w:val="0"/>
      <w:marTop w:val="0"/>
      <w:marBottom w:val="0"/>
      <w:divBdr>
        <w:top w:val="none" w:sz="0" w:space="0" w:color="auto"/>
        <w:left w:val="none" w:sz="0" w:space="0" w:color="auto"/>
        <w:bottom w:val="none" w:sz="0" w:space="0" w:color="auto"/>
        <w:right w:val="none" w:sz="0" w:space="0" w:color="auto"/>
      </w:divBdr>
    </w:div>
    <w:div w:id="1336566606">
      <w:bodyDiv w:val="1"/>
      <w:marLeft w:val="0"/>
      <w:marRight w:val="0"/>
      <w:marTop w:val="0"/>
      <w:marBottom w:val="0"/>
      <w:divBdr>
        <w:top w:val="none" w:sz="0" w:space="0" w:color="auto"/>
        <w:left w:val="none" w:sz="0" w:space="0" w:color="auto"/>
        <w:bottom w:val="none" w:sz="0" w:space="0" w:color="auto"/>
        <w:right w:val="none" w:sz="0" w:space="0" w:color="auto"/>
      </w:divBdr>
    </w:div>
    <w:div w:id="1337029741">
      <w:bodyDiv w:val="1"/>
      <w:marLeft w:val="0"/>
      <w:marRight w:val="0"/>
      <w:marTop w:val="0"/>
      <w:marBottom w:val="0"/>
      <w:divBdr>
        <w:top w:val="none" w:sz="0" w:space="0" w:color="auto"/>
        <w:left w:val="none" w:sz="0" w:space="0" w:color="auto"/>
        <w:bottom w:val="none" w:sz="0" w:space="0" w:color="auto"/>
        <w:right w:val="none" w:sz="0" w:space="0" w:color="auto"/>
      </w:divBdr>
      <w:divsChild>
        <w:div w:id="259411455">
          <w:marLeft w:val="0"/>
          <w:marRight w:val="0"/>
          <w:marTop w:val="0"/>
          <w:marBottom w:val="0"/>
          <w:divBdr>
            <w:top w:val="none" w:sz="0" w:space="0" w:color="auto"/>
            <w:left w:val="none" w:sz="0" w:space="0" w:color="auto"/>
            <w:bottom w:val="none" w:sz="0" w:space="0" w:color="auto"/>
            <w:right w:val="none" w:sz="0" w:space="0" w:color="auto"/>
          </w:divBdr>
          <w:divsChild>
            <w:div w:id="586885707">
              <w:marLeft w:val="0"/>
              <w:marRight w:val="0"/>
              <w:marTop w:val="0"/>
              <w:marBottom w:val="0"/>
              <w:divBdr>
                <w:top w:val="none" w:sz="0" w:space="0" w:color="auto"/>
                <w:left w:val="none" w:sz="0" w:space="0" w:color="auto"/>
                <w:bottom w:val="none" w:sz="0" w:space="0" w:color="auto"/>
                <w:right w:val="none" w:sz="0" w:space="0" w:color="auto"/>
              </w:divBdr>
              <w:divsChild>
                <w:div w:id="1758213795">
                  <w:marLeft w:val="0"/>
                  <w:marRight w:val="0"/>
                  <w:marTop w:val="0"/>
                  <w:marBottom w:val="0"/>
                  <w:divBdr>
                    <w:top w:val="none" w:sz="0" w:space="0" w:color="auto"/>
                    <w:left w:val="none" w:sz="0" w:space="0" w:color="auto"/>
                    <w:bottom w:val="none" w:sz="0" w:space="0" w:color="auto"/>
                    <w:right w:val="none" w:sz="0" w:space="0" w:color="auto"/>
                  </w:divBdr>
                  <w:divsChild>
                    <w:div w:id="699936694">
                      <w:marLeft w:val="0"/>
                      <w:marRight w:val="0"/>
                      <w:marTop w:val="0"/>
                      <w:marBottom w:val="0"/>
                      <w:divBdr>
                        <w:top w:val="none" w:sz="0" w:space="0" w:color="auto"/>
                        <w:left w:val="none" w:sz="0" w:space="0" w:color="auto"/>
                        <w:bottom w:val="none" w:sz="0" w:space="0" w:color="auto"/>
                        <w:right w:val="none" w:sz="0" w:space="0" w:color="auto"/>
                      </w:divBdr>
                      <w:divsChild>
                        <w:div w:id="1261375213">
                          <w:marLeft w:val="0"/>
                          <w:marRight w:val="0"/>
                          <w:marTop w:val="0"/>
                          <w:marBottom w:val="0"/>
                          <w:divBdr>
                            <w:top w:val="none" w:sz="0" w:space="0" w:color="auto"/>
                            <w:left w:val="none" w:sz="0" w:space="0" w:color="auto"/>
                            <w:bottom w:val="none" w:sz="0" w:space="0" w:color="auto"/>
                            <w:right w:val="none" w:sz="0" w:space="0" w:color="auto"/>
                          </w:divBdr>
                          <w:divsChild>
                            <w:div w:id="92461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9016839">
          <w:marLeft w:val="0"/>
          <w:marRight w:val="0"/>
          <w:marTop w:val="0"/>
          <w:marBottom w:val="0"/>
          <w:divBdr>
            <w:top w:val="none" w:sz="0" w:space="0" w:color="auto"/>
            <w:left w:val="none" w:sz="0" w:space="0" w:color="auto"/>
            <w:bottom w:val="none" w:sz="0" w:space="0" w:color="auto"/>
            <w:right w:val="none" w:sz="0" w:space="0" w:color="auto"/>
          </w:divBdr>
          <w:divsChild>
            <w:div w:id="86718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072460">
      <w:bodyDiv w:val="1"/>
      <w:marLeft w:val="0"/>
      <w:marRight w:val="0"/>
      <w:marTop w:val="0"/>
      <w:marBottom w:val="0"/>
      <w:divBdr>
        <w:top w:val="none" w:sz="0" w:space="0" w:color="auto"/>
        <w:left w:val="none" w:sz="0" w:space="0" w:color="auto"/>
        <w:bottom w:val="none" w:sz="0" w:space="0" w:color="auto"/>
        <w:right w:val="none" w:sz="0" w:space="0" w:color="auto"/>
      </w:divBdr>
    </w:div>
    <w:div w:id="1337348050">
      <w:bodyDiv w:val="1"/>
      <w:marLeft w:val="0"/>
      <w:marRight w:val="0"/>
      <w:marTop w:val="0"/>
      <w:marBottom w:val="0"/>
      <w:divBdr>
        <w:top w:val="none" w:sz="0" w:space="0" w:color="auto"/>
        <w:left w:val="none" w:sz="0" w:space="0" w:color="auto"/>
        <w:bottom w:val="none" w:sz="0" w:space="0" w:color="auto"/>
        <w:right w:val="none" w:sz="0" w:space="0" w:color="auto"/>
      </w:divBdr>
      <w:divsChild>
        <w:div w:id="1197505240">
          <w:marLeft w:val="0"/>
          <w:marRight w:val="0"/>
          <w:marTop w:val="0"/>
          <w:marBottom w:val="0"/>
          <w:divBdr>
            <w:top w:val="none" w:sz="0" w:space="0" w:color="auto"/>
            <w:left w:val="none" w:sz="0" w:space="0" w:color="auto"/>
            <w:bottom w:val="none" w:sz="0" w:space="0" w:color="auto"/>
            <w:right w:val="none" w:sz="0" w:space="0" w:color="auto"/>
          </w:divBdr>
        </w:div>
      </w:divsChild>
    </w:div>
    <w:div w:id="1337460322">
      <w:bodyDiv w:val="1"/>
      <w:marLeft w:val="0"/>
      <w:marRight w:val="0"/>
      <w:marTop w:val="0"/>
      <w:marBottom w:val="0"/>
      <w:divBdr>
        <w:top w:val="none" w:sz="0" w:space="0" w:color="auto"/>
        <w:left w:val="none" w:sz="0" w:space="0" w:color="auto"/>
        <w:bottom w:val="none" w:sz="0" w:space="0" w:color="auto"/>
        <w:right w:val="none" w:sz="0" w:space="0" w:color="auto"/>
      </w:divBdr>
      <w:divsChild>
        <w:div w:id="68312316">
          <w:marLeft w:val="0"/>
          <w:marRight w:val="0"/>
          <w:marTop w:val="0"/>
          <w:marBottom w:val="0"/>
          <w:divBdr>
            <w:top w:val="none" w:sz="0" w:space="0" w:color="auto"/>
            <w:left w:val="none" w:sz="0" w:space="0" w:color="auto"/>
            <w:bottom w:val="none" w:sz="0" w:space="0" w:color="auto"/>
            <w:right w:val="none" w:sz="0" w:space="0" w:color="auto"/>
          </w:divBdr>
        </w:div>
        <w:div w:id="391393181">
          <w:marLeft w:val="0"/>
          <w:marRight w:val="0"/>
          <w:marTop w:val="0"/>
          <w:marBottom w:val="0"/>
          <w:divBdr>
            <w:top w:val="none" w:sz="0" w:space="0" w:color="auto"/>
            <w:left w:val="none" w:sz="0" w:space="0" w:color="auto"/>
            <w:bottom w:val="none" w:sz="0" w:space="0" w:color="auto"/>
            <w:right w:val="none" w:sz="0" w:space="0" w:color="auto"/>
          </w:divBdr>
        </w:div>
        <w:div w:id="929659054">
          <w:marLeft w:val="0"/>
          <w:marRight w:val="0"/>
          <w:marTop w:val="150"/>
          <w:marBottom w:val="150"/>
          <w:divBdr>
            <w:top w:val="single" w:sz="6" w:space="4" w:color="D7D7D7"/>
            <w:left w:val="none" w:sz="0" w:space="0" w:color="auto"/>
            <w:bottom w:val="single" w:sz="6" w:space="4" w:color="D7D7D7"/>
            <w:right w:val="none" w:sz="0" w:space="0" w:color="auto"/>
          </w:divBdr>
        </w:div>
        <w:div w:id="980961909">
          <w:marLeft w:val="0"/>
          <w:marRight w:val="0"/>
          <w:marTop w:val="0"/>
          <w:marBottom w:val="375"/>
          <w:divBdr>
            <w:top w:val="none" w:sz="0" w:space="0" w:color="auto"/>
            <w:left w:val="none" w:sz="0" w:space="0" w:color="auto"/>
            <w:bottom w:val="none" w:sz="0" w:space="0" w:color="auto"/>
            <w:right w:val="none" w:sz="0" w:space="0" w:color="auto"/>
          </w:divBdr>
          <w:divsChild>
            <w:div w:id="128445639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337537945">
      <w:bodyDiv w:val="1"/>
      <w:marLeft w:val="0"/>
      <w:marRight w:val="0"/>
      <w:marTop w:val="0"/>
      <w:marBottom w:val="0"/>
      <w:divBdr>
        <w:top w:val="none" w:sz="0" w:space="0" w:color="auto"/>
        <w:left w:val="none" w:sz="0" w:space="0" w:color="auto"/>
        <w:bottom w:val="none" w:sz="0" w:space="0" w:color="auto"/>
        <w:right w:val="none" w:sz="0" w:space="0" w:color="auto"/>
      </w:divBdr>
      <w:divsChild>
        <w:div w:id="1903327173">
          <w:marLeft w:val="0"/>
          <w:marRight w:val="300"/>
          <w:marTop w:val="0"/>
          <w:marBottom w:val="0"/>
          <w:divBdr>
            <w:top w:val="none" w:sz="0" w:space="0" w:color="auto"/>
            <w:left w:val="none" w:sz="0" w:space="0" w:color="auto"/>
            <w:bottom w:val="none" w:sz="0" w:space="0" w:color="auto"/>
            <w:right w:val="none" w:sz="0" w:space="0" w:color="auto"/>
          </w:divBdr>
          <w:divsChild>
            <w:div w:id="145656136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37682975">
      <w:bodyDiv w:val="1"/>
      <w:marLeft w:val="0"/>
      <w:marRight w:val="0"/>
      <w:marTop w:val="0"/>
      <w:marBottom w:val="0"/>
      <w:divBdr>
        <w:top w:val="none" w:sz="0" w:space="0" w:color="auto"/>
        <w:left w:val="none" w:sz="0" w:space="0" w:color="auto"/>
        <w:bottom w:val="none" w:sz="0" w:space="0" w:color="auto"/>
        <w:right w:val="none" w:sz="0" w:space="0" w:color="auto"/>
      </w:divBdr>
      <w:divsChild>
        <w:div w:id="1425297473">
          <w:marLeft w:val="0"/>
          <w:marRight w:val="0"/>
          <w:marTop w:val="0"/>
          <w:marBottom w:val="0"/>
          <w:divBdr>
            <w:top w:val="none" w:sz="0" w:space="0" w:color="auto"/>
            <w:left w:val="none" w:sz="0" w:space="0" w:color="auto"/>
            <w:bottom w:val="none" w:sz="0" w:space="0" w:color="auto"/>
            <w:right w:val="none" w:sz="0" w:space="0" w:color="auto"/>
          </w:divBdr>
        </w:div>
        <w:div w:id="1734112966">
          <w:marLeft w:val="0"/>
          <w:marRight w:val="0"/>
          <w:marTop w:val="150"/>
          <w:marBottom w:val="150"/>
          <w:divBdr>
            <w:top w:val="single" w:sz="6" w:space="4" w:color="D7D7D7"/>
            <w:left w:val="none" w:sz="0" w:space="0" w:color="auto"/>
            <w:bottom w:val="single" w:sz="6" w:space="4" w:color="D7D7D7"/>
            <w:right w:val="none" w:sz="0" w:space="0" w:color="auto"/>
          </w:divBdr>
        </w:div>
        <w:div w:id="750470224">
          <w:marLeft w:val="0"/>
          <w:marRight w:val="0"/>
          <w:marTop w:val="0"/>
          <w:marBottom w:val="0"/>
          <w:divBdr>
            <w:top w:val="none" w:sz="0" w:space="0" w:color="auto"/>
            <w:left w:val="none" w:sz="0" w:space="0" w:color="auto"/>
            <w:bottom w:val="none" w:sz="0" w:space="0" w:color="auto"/>
            <w:right w:val="none" w:sz="0" w:space="0" w:color="auto"/>
          </w:divBdr>
        </w:div>
      </w:divsChild>
    </w:div>
    <w:div w:id="1338003412">
      <w:bodyDiv w:val="1"/>
      <w:marLeft w:val="0"/>
      <w:marRight w:val="0"/>
      <w:marTop w:val="0"/>
      <w:marBottom w:val="0"/>
      <w:divBdr>
        <w:top w:val="none" w:sz="0" w:space="0" w:color="auto"/>
        <w:left w:val="none" w:sz="0" w:space="0" w:color="auto"/>
        <w:bottom w:val="none" w:sz="0" w:space="0" w:color="auto"/>
        <w:right w:val="none" w:sz="0" w:space="0" w:color="auto"/>
      </w:divBdr>
    </w:div>
    <w:div w:id="1338074525">
      <w:bodyDiv w:val="1"/>
      <w:marLeft w:val="0"/>
      <w:marRight w:val="0"/>
      <w:marTop w:val="0"/>
      <w:marBottom w:val="0"/>
      <w:divBdr>
        <w:top w:val="none" w:sz="0" w:space="0" w:color="auto"/>
        <w:left w:val="none" w:sz="0" w:space="0" w:color="auto"/>
        <w:bottom w:val="none" w:sz="0" w:space="0" w:color="auto"/>
        <w:right w:val="none" w:sz="0" w:space="0" w:color="auto"/>
      </w:divBdr>
    </w:div>
    <w:div w:id="1338583434">
      <w:bodyDiv w:val="1"/>
      <w:marLeft w:val="0"/>
      <w:marRight w:val="0"/>
      <w:marTop w:val="0"/>
      <w:marBottom w:val="0"/>
      <w:divBdr>
        <w:top w:val="none" w:sz="0" w:space="0" w:color="auto"/>
        <w:left w:val="none" w:sz="0" w:space="0" w:color="auto"/>
        <w:bottom w:val="none" w:sz="0" w:space="0" w:color="auto"/>
        <w:right w:val="none" w:sz="0" w:space="0" w:color="auto"/>
      </w:divBdr>
      <w:divsChild>
        <w:div w:id="417753858">
          <w:marLeft w:val="0"/>
          <w:marRight w:val="0"/>
          <w:marTop w:val="0"/>
          <w:marBottom w:val="0"/>
          <w:divBdr>
            <w:top w:val="none" w:sz="0" w:space="0" w:color="auto"/>
            <w:left w:val="none" w:sz="0" w:space="0" w:color="auto"/>
            <w:bottom w:val="none" w:sz="0" w:space="0" w:color="auto"/>
            <w:right w:val="none" w:sz="0" w:space="0" w:color="auto"/>
          </w:divBdr>
          <w:divsChild>
            <w:div w:id="1000356422">
              <w:marLeft w:val="0"/>
              <w:marRight w:val="0"/>
              <w:marTop w:val="0"/>
              <w:marBottom w:val="0"/>
              <w:divBdr>
                <w:top w:val="none" w:sz="0" w:space="0" w:color="auto"/>
                <w:left w:val="none" w:sz="0" w:space="0" w:color="auto"/>
                <w:bottom w:val="none" w:sz="0" w:space="0" w:color="auto"/>
                <w:right w:val="none" w:sz="0" w:space="0" w:color="auto"/>
              </w:divBdr>
              <w:divsChild>
                <w:div w:id="89138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772957">
      <w:bodyDiv w:val="1"/>
      <w:marLeft w:val="0"/>
      <w:marRight w:val="0"/>
      <w:marTop w:val="0"/>
      <w:marBottom w:val="0"/>
      <w:divBdr>
        <w:top w:val="none" w:sz="0" w:space="0" w:color="auto"/>
        <w:left w:val="none" w:sz="0" w:space="0" w:color="auto"/>
        <w:bottom w:val="none" w:sz="0" w:space="0" w:color="auto"/>
        <w:right w:val="none" w:sz="0" w:space="0" w:color="auto"/>
      </w:divBdr>
    </w:div>
    <w:div w:id="1338918930">
      <w:bodyDiv w:val="1"/>
      <w:marLeft w:val="0"/>
      <w:marRight w:val="0"/>
      <w:marTop w:val="0"/>
      <w:marBottom w:val="0"/>
      <w:divBdr>
        <w:top w:val="none" w:sz="0" w:space="0" w:color="auto"/>
        <w:left w:val="none" w:sz="0" w:space="0" w:color="auto"/>
        <w:bottom w:val="none" w:sz="0" w:space="0" w:color="auto"/>
        <w:right w:val="none" w:sz="0" w:space="0" w:color="auto"/>
      </w:divBdr>
    </w:div>
    <w:div w:id="1339385803">
      <w:bodyDiv w:val="1"/>
      <w:marLeft w:val="0"/>
      <w:marRight w:val="0"/>
      <w:marTop w:val="0"/>
      <w:marBottom w:val="0"/>
      <w:divBdr>
        <w:top w:val="none" w:sz="0" w:space="0" w:color="auto"/>
        <w:left w:val="none" w:sz="0" w:space="0" w:color="auto"/>
        <w:bottom w:val="none" w:sz="0" w:space="0" w:color="auto"/>
        <w:right w:val="none" w:sz="0" w:space="0" w:color="auto"/>
      </w:divBdr>
      <w:divsChild>
        <w:div w:id="350112096">
          <w:marLeft w:val="0"/>
          <w:marRight w:val="0"/>
          <w:marTop w:val="0"/>
          <w:marBottom w:val="0"/>
          <w:divBdr>
            <w:top w:val="none" w:sz="0" w:space="0" w:color="auto"/>
            <w:left w:val="none" w:sz="0" w:space="0" w:color="auto"/>
            <w:bottom w:val="none" w:sz="0" w:space="0" w:color="auto"/>
            <w:right w:val="none" w:sz="0" w:space="0" w:color="auto"/>
          </w:divBdr>
        </w:div>
        <w:div w:id="1217550826">
          <w:marLeft w:val="0"/>
          <w:marRight w:val="0"/>
          <w:marTop w:val="0"/>
          <w:marBottom w:val="0"/>
          <w:divBdr>
            <w:top w:val="none" w:sz="0" w:space="0" w:color="auto"/>
            <w:left w:val="none" w:sz="0" w:space="0" w:color="auto"/>
            <w:bottom w:val="none" w:sz="0" w:space="0" w:color="auto"/>
            <w:right w:val="none" w:sz="0" w:space="0" w:color="auto"/>
          </w:divBdr>
        </w:div>
      </w:divsChild>
    </w:div>
    <w:div w:id="1339648788">
      <w:bodyDiv w:val="1"/>
      <w:marLeft w:val="0"/>
      <w:marRight w:val="0"/>
      <w:marTop w:val="0"/>
      <w:marBottom w:val="0"/>
      <w:divBdr>
        <w:top w:val="none" w:sz="0" w:space="0" w:color="auto"/>
        <w:left w:val="none" w:sz="0" w:space="0" w:color="auto"/>
        <w:bottom w:val="none" w:sz="0" w:space="0" w:color="auto"/>
        <w:right w:val="none" w:sz="0" w:space="0" w:color="auto"/>
      </w:divBdr>
    </w:div>
    <w:div w:id="1340620752">
      <w:bodyDiv w:val="1"/>
      <w:marLeft w:val="0"/>
      <w:marRight w:val="0"/>
      <w:marTop w:val="0"/>
      <w:marBottom w:val="0"/>
      <w:divBdr>
        <w:top w:val="none" w:sz="0" w:space="0" w:color="auto"/>
        <w:left w:val="none" w:sz="0" w:space="0" w:color="auto"/>
        <w:bottom w:val="none" w:sz="0" w:space="0" w:color="auto"/>
        <w:right w:val="none" w:sz="0" w:space="0" w:color="auto"/>
      </w:divBdr>
      <w:divsChild>
        <w:div w:id="1135678700">
          <w:marLeft w:val="0"/>
          <w:marRight w:val="0"/>
          <w:marTop w:val="0"/>
          <w:marBottom w:val="0"/>
          <w:divBdr>
            <w:top w:val="none" w:sz="0" w:space="0" w:color="auto"/>
            <w:left w:val="none" w:sz="0" w:space="0" w:color="auto"/>
            <w:bottom w:val="none" w:sz="0" w:space="0" w:color="auto"/>
            <w:right w:val="none" w:sz="0" w:space="0" w:color="auto"/>
          </w:divBdr>
          <w:divsChild>
            <w:div w:id="185171858">
              <w:marLeft w:val="0"/>
              <w:marRight w:val="0"/>
              <w:marTop w:val="0"/>
              <w:marBottom w:val="225"/>
              <w:divBdr>
                <w:top w:val="single" w:sz="6" w:space="11" w:color="DDDDDD"/>
                <w:left w:val="none" w:sz="0" w:space="0" w:color="auto"/>
                <w:bottom w:val="none" w:sz="0" w:space="0" w:color="auto"/>
                <w:right w:val="none" w:sz="0" w:space="0" w:color="auto"/>
              </w:divBdr>
              <w:divsChild>
                <w:div w:id="468285559">
                  <w:marLeft w:val="0"/>
                  <w:marRight w:val="0"/>
                  <w:marTop w:val="0"/>
                  <w:marBottom w:val="0"/>
                  <w:divBdr>
                    <w:top w:val="none" w:sz="0" w:space="0" w:color="auto"/>
                    <w:left w:val="none" w:sz="0" w:space="0" w:color="auto"/>
                    <w:bottom w:val="none" w:sz="0" w:space="0" w:color="auto"/>
                    <w:right w:val="none" w:sz="0" w:space="0" w:color="auto"/>
                  </w:divBdr>
                </w:div>
                <w:div w:id="567768460">
                  <w:marLeft w:val="0"/>
                  <w:marRight w:val="0"/>
                  <w:marTop w:val="75"/>
                  <w:marBottom w:val="75"/>
                  <w:divBdr>
                    <w:top w:val="none" w:sz="0" w:space="0" w:color="auto"/>
                    <w:left w:val="none" w:sz="0" w:space="0" w:color="auto"/>
                    <w:bottom w:val="none" w:sz="0" w:space="0" w:color="auto"/>
                    <w:right w:val="none" w:sz="0" w:space="0" w:color="auto"/>
                  </w:divBdr>
                  <w:divsChild>
                    <w:div w:id="434522471">
                      <w:marLeft w:val="0"/>
                      <w:marRight w:val="0"/>
                      <w:marTop w:val="0"/>
                      <w:marBottom w:val="0"/>
                      <w:divBdr>
                        <w:top w:val="none" w:sz="0" w:space="0" w:color="auto"/>
                        <w:left w:val="none" w:sz="0" w:space="0" w:color="auto"/>
                        <w:bottom w:val="none" w:sz="0" w:space="0" w:color="auto"/>
                        <w:right w:val="none" w:sz="0" w:space="0" w:color="auto"/>
                      </w:divBdr>
                    </w:div>
                  </w:divsChild>
                </w:div>
                <w:div w:id="1011840429">
                  <w:marLeft w:val="0"/>
                  <w:marRight w:val="0"/>
                  <w:marTop w:val="0"/>
                  <w:marBottom w:val="0"/>
                  <w:divBdr>
                    <w:top w:val="none" w:sz="0" w:space="0" w:color="auto"/>
                    <w:left w:val="none" w:sz="0" w:space="0" w:color="auto"/>
                    <w:bottom w:val="none" w:sz="0" w:space="0" w:color="auto"/>
                    <w:right w:val="none" w:sz="0" w:space="0" w:color="auto"/>
                  </w:divBdr>
                  <w:divsChild>
                    <w:div w:id="844125281">
                      <w:marLeft w:val="0"/>
                      <w:marRight w:val="0"/>
                      <w:marTop w:val="0"/>
                      <w:marBottom w:val="0"/>
                      <w:divBdr>
                        <w:top w:val="none" w:sz="0" w:space="0" w:color="auto"/>
                        <w:left w:val="none" w:sz="0" w:space="0" w:color="auto"/>
                        <w:bottom w:val="none" w:sz="0" w:space="0" w:color="auto"/>
                        <w:right w:val="none" w:sz="0" w:space="0" w:color="auto"/>
                      </w:divBdr>
                    </w:div>
                  </w:divsChild>
                </w:div>
                <w:div w:id="1088306778">
                  <w:marLeft w:val="0"/>
                  <w:marRight w:val="0"/>
                  <w:marTop w:val="0"/>
                  <w:marBottom w:val="0"/>
                  <w:divBdr>
                    <w:top w:val="none" w:sz="0" w:space="0" w:color="auto"/>
                    <w:left w:val="none" w:sz="0" w:space="0" w:color="auto"/>
                    <w:bottom w:val="none" w:sz="0" w:space="0" w:color="auto"/>
                    <w:right w:val="none" w:sz="0" w:space="0" w:color="auto"/>
                  </w:divBdr>
                  <w:divsChild>
                    <w:div w:id="834607070">
                      <w:marLeft w:val="0"/>
                      <w:marRight w:val="0"/>
                      <w:marTop w:val="0"/>
                      <w:marBottom w:val="0"/>
                      <w:divBdr>
                        <w:top w:val="none" w:sz="0" w:space="0" w:color="auto"/>
                        <w:left w:val="none" w:sz="0" w:space="0" w:color="auto"/>
                        <w:bottom w:val="none" w:sz="0" w:space="0" w:color="auto"/>
                        <w:right w:val="none" w:sz="0" w:space="0" w:color="auto"/>
                      </w:divBdr>
                    </w:div>
                  </w:divsChild>
                </w:div>
                <w:div w:id="1579947574">
                  <w:marLeft w:val="0"/>
                  <w:marRight w:val="150"/>
                  <w:marTop w:val="45"/>
                  <w:marBottom w:val="75"/>
                  <w:divBdr>
                    <w:top w:val="none" w:sz="0" w:space="0" w:color="auto"/>
                    <w:left w:val="none" w:sz="0" w:space="0" w:color="auto"/>
                    <w:bottom w:val="none" w:sz="0" w:space="0" w:color="auto"/>
                    <w:right w:val="none" w:sz="0" w:space="0" w:color="auto"/>
                  </w:divBdr>
                  <w:divsChild>
                    <w:div w:id="26955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750860">
              <w:marLeft w:val="0"/>
              <w:marRight w:val="0"/>
              <w:marTop w:val="0"/>
              <w:marBottom w:val="225"/>
              <w:divBdr>
                <w:top w:val="single" w:sz="6" w:space="11" w:color="DDDDDD"/>
                <w:left w:val="none" w:sz="0" w:space="0" w:color="auto"/>
                <w:bottom w:val="none" w:sz="0" w:space="0" w:color="auto"/>
                <w:right w:val="none" w:sz="0" w:space="0" w:color="auto"/>
              </w:divBdr>
              <w:divsChild>
                <w:div w:id="814567365">
                  <w:marLeft w:val="0"/>
                  <w:marRight w:val="0"/>
                  <w:marTop w:val="0"/>
                  <w:marBottom w:val="0"/>
                  <w:divBdr>
                    <w:top w:val="none" w:sz="0" w:space="0" w:color="auto"/>
                    <w:left w:val="none" w:sz="0" w:space="0" w:color="auto"/>
                    <w:bottom w:val="none" w:sz="0" w:space="0" w:color="auto"/>
                    <w:right w:val="none" w:sz="0" w:space="0" w:color="auto"/>
                  </w:divBdr>
                  <w:divsChild>
                    <w:div w:id="1721441286">
                      <w:marLeft w:val="0"/>
                      <w:marRight w:val="0"/>
                      <w:marTop w:val="0"/>
                      <w:marBottom w:val="0"/>
                      <w:divBdr>
                        <w:top w:val="none" w:sz="0" w:space="0" w:color="auto"/>
                        <w:left w:val="none" w:sz="0" w:space="0" w:color="auto"/>
                        <w:bottom w:val="none" w:sz="0" w:space="0" w:color="auto"/>
                        <w:right w:val="none" w:sz="0" w:space="0" w:color="auto"/>
                      </w:divBdr>
                    </w:div>
                  </w:divsChild>
                </w:div>
                <w:div w:id="1109160642">
                  <w:marLeft w:val="0"/>
                  <w:marRight w:val="0"/>
                  <w:marTop w:val="0"/>
                  <w:marBottom w:val="0"/>
                  <w:divBdr>
                    <w:top w:val="none" w:sz="0" w:space="0" w:color="auto"/>
                    <w:left w:val="none" w:sz="0" w:space="0" w:color="auto"/>
                    <w:bottom w:val="none" w:sz="0" w:space="0" w:color="auto"/>
                    <w:right w:val="none" w:sz="0" w:space="0" w:color="auto"/>
                  </w:divBdr>
                  <w:divsChild>
                    <w:div w:id="274287843">
                      <w:marLeft w:val="0"/>
                      <w:marRight w:val="0"/>
                      <w:marTop w:val="0"/>
                      <w:marBottom w:val="0"/>
                      <w:divBdr>
                        <w:top w:val="none" w:sz="0" w:space="0" w:color="auto"/>
                        <w:left w:val="none" w:sz="0" w:space="0" w:color="auto"/>
                        <w:bottom w:val="none" w:sz="0" w:space="0" w:color="auto"/>
                        <w:right w:val="none" w:sz="0" w:space="0" w:color="auto"/>
                      </w:divBdr>
                    </w:div>
                  </w:divsChild>
                </w:div>
                <w:div w:id="1359577049">
                  <w:marLeft w:val="0"/>
                  <w:marRight w:val="150"/>
                  <w:marTop w:val="45"/>
                  <w:marBottom w:val="75"/>
                  <w:divBdr>
                    <w:top w:val="none" w:sz="0" w:space="0" w:color="auto"/>
                    <w:left w:val="none" w:sz="0" w:space="0" w:color="auto"/>
                    <w:bottom w:val="none" w:sz="0" w:space="0" w:color="auto"/>
                    <w:right w:val="none" w:sz="0" w:space="0" w:color="auto"/>
                  </w:divBdr>
                </w:div>
                <w:div w:id="1592547261">
                  <w:marLeft w:val="0"/>
                  <w:marRight w:val="0"/>
                  <w:marTop w:val="0"/>
                  <w:marBottom w:val="0"/>
                  <w:divBdr>
                    <w:top w:val="none" w:sz="0" w:space="0" w:color="auto"/>
                    <w:left w:val="none" w:sz="0" w:space="0" w:color="auto"/>
                    <w:bottom w:val="none" w:sz="0" w:space="0" w:color="auto"/>
                    <w:right w:val="none" w:sz="0" w:space="0" w:color="auto"/>
                  </w:divBdr>
                </w:div>
              </w:divsChild>
            </w:div>
            <w:div w:id="819730437">
              <w:marLeft w:val="0"/>
              <w:marRight w:val="0"/>
              <w:marTop w:val="0"/>
              <w:marBottom w:val="225"/>
              <w:divBdr>
                <w:top w:val="single" w:sz="6" w:space="11" w:color="DDDDDD"/>
                <w:left w:val="none" w:sz="0" w:space="0" w:color="auto"/>
                <w:bottom w:val="none" w:sz="0" w:space="0" w:color="auto"/>
                <w:right w:val="none" w:sz="0" w:space="0" w:color="auto"/>
              </w:divBdr>
              <w:divsChild>
                <w:div w:id="351808342">
                  <w:marLeft w:val="0"/>
                  <w:marRight w:val="0"/>
                  <w:marTop w:val="0"/>
                  <w:marBottom w:val="0"/>
                  <w:divBdr>
                    <w:top w:val="none" w:sz="0" w:space="0" w:color="auto"/>
                    <w:left w:val="none" w:sz="0" w:space="0" w:color="auto"/>
                    <w:bottom w:val="none" w:sz="0" w:space="0" w:color="auto"/>
                    <w:right w:val="none" w:sz="0" w:space="0" w:color="auto"/>
                  </w:divBdr>
                  <w:divsChild>
                    <w:div w:id="1905797347">
                      <w:marLeft w:val="0"/>
                      <w:marRight w:val="0"/>
                      <w:marTop w:val="0"/>
                      <w:marBottom w:val="0"/>
                      <w:divBdr>
                        <w:top w:val="none" w:sz="0" w:space="0" w:color="auto"/>
                        <w:left w:val="none" w:sz="0" w:space="0" w:color="auto"/>
                        <w:bottom w:val="none" w:sz="0" w:space="0" w:color="auto"/>
                        <w:right w:val="none" w:sz="0" w:space="0" w:color="auto"/>
                      </w:divBdr>
                    </w:div>
                  </w:divsChild>
                </w:div>
                <w:div w:id="556010890">
                  <w:marLeft w:val="0"/>
                  <w:marRight w:val="0"/>
                  <w:marTop w:val="0"/>
                  <w:marBottom w:val="0"/>
                  <w:divBdr>
                    <w:top w:val="none" w:sz="0" w:space="0" w:color="auto"/>
                    <w:left w:val="none" w:sz="0" w:space="0" w:color="auto"/>
                    <w:bottom w:val="none" w:sz="0" w:space="0" w:color="auto"/>
                    <w:right w:val="none" w:sz="0" w:space="0" w:color="auto"/>
                  </w:divBdr>
                </w:div>
                <w:div w:id="1285766114">
                  <w:marLeft w:val="0"/>
                  <w:marRight w:val="0"/>
                  <w:marTop w:val="75"/>
                  <w:marBottom w:val="75"/>
                  <w:divBdr>
                    <w:top w:val="none" w:sz="0" w:space="0" w:color="auto"/>
                    <w:left w:val="none" w:sz="0" w:space="0" w:color="auto"/>
                    <w:bottom w:val="none" w:sz="0" w:space="0" w:color="auto"/>
                    <w:right w:val="none" w:sz="0" w:space="0" w:color="auto"/>
                  </w:divBdr>
                  <w:divsChild>
                    <w:div w:id="187468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982378">
          <w:marLeft w:val="0"/>
          <w:marRight w:val="0"/>
          <w:marTop w:val="0"/>
          <w:marBottom w:val="0"/>
          <w:divBdr>
            <w:top w:val="none" w:sz="0" w:space="0" w:color="auto"/>
            <w:left w:val="none" w:sz="0" w:space="0" w:color="auto"/>
            <w:bottom w:val="none" w:sz="0" w:space="0" w:color="auto"/>
            <w:right w:val="none" w:sz="0" w:space="0" w:color="auto"/>
          </w:divBdr>
          <w:divsChild>
            <w:div w:id="671951346">
              <w:marLeft w:val="0"/>
              <w:marRight w:val="0"/>
              <w:marTop w:val="0"/>
              <w:marBottom w:val="225"/>
              <w:divBdr>
                <w:top w:val="single" w:sz="6" w:space="11" w:color="DDDDDD"/>
                <w:left w:val="none" w:sz="0" w:space="0" w:color="auto"/>
                <w:bottom w:val="none" w:sz="0" w:space="0" w:color="auto"/>
                <w:right w:val="none" w:sz="0" w:space="0" w:color="auto"/>
              </w:divBdr>
              <w:divsChild>
                <w:div w:id="91782419">
                  <w:marLeft w:val="0"/>
                  <w:marRight w:val="0"/>
                  <w:marTop w:val="75"/>
                  <w:marBottom w:val="75"/>
                  <w:divBdr>
                    <w:top w:val="none" w:sz="0" w:space="0" w:color="auto"/>
                    <w:left w:val="none" w:sz="0" w:space="0" w:color="auto"/>
                    <w:bottom w:val="none" w:sz="0" w:space="0" w:color="auto"/>
                    <w:right w:val="none" w:sz="0" w:space="0" w:color="auto"/>
                  </w:divBdr>
                  <w:divsChild>
                    <w:div w:id="12924708">
                      <w:marLeft w:val="0"/>
                      <w:marRight w:val="0"/>
                      <w:marTop w:val="0"/>
                      <w:marBottom w:val="0"/>
                      <w:divBdr>
                        <w:top w:val="none" w:sz="0" w:space="0" w:color="auto"/>
                        <w:left w:val="none" w:sz="0" w:space="0" w:color="auto"/>
                        <w:bottom w:val="none" w:sz="0" w:space="0" w:color="auto"/>
                        <w:right w:val="none" w:sz="0" w:space="0" w:color="auto"/>
                      </w:divBdr>
                    </w:div>
                  </w:divsChild>
                </w:div>
                <w:div w:id="399904762">
                  <w:marLeft w:val="0"/>
                  <w:marRight w:val="0"/>
                  <w:marTop w:val="0"/>
                  <w:marBottom w:val="0"/>
                  <w:divBdr>
                    <w:top w:val="none" w:sz="0" w:space="0" w:color="auto"/>
                    <w:left w:val="none" w:sz="0" w:space="0" w:color="auto"/>
                    <w:bottom w:val="none" w:sz="0" w:space="0" w:color="auto"/>
                    <w:right w:val="none" w:sz="0" w:space="0" w:color="auto"/>
                  </w:divBdr>
                </w:div>
                <w:div w:id="1335911255">
                  <w:marLeft w:val="0"/>
                  <w:marRight w:val="0"/>
                  <w:marTop w:val="0"/>
                  <w:marBottom w:val="0"/>
                  <w:divBdr>
                    <w:top w:val="none" w:sz="0" w:space="0" w:color="auto"/>
                    <w:left w:val="none" w:sz="0" w:space="0" w:color="auto"/>
                    <w:bottom w:val="none" w:sz="0" w:space="0" w:color="auto"/>
                    <w:right w:val="none" w:sz="0" w:space="0" w:color="auto"/>
                  </w:divBdr>
                  <w:divsChild>
                    <w:div w:id="190594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208845">
              <w:marLeft w:val="0"/>
              <w:marRight w:val="0"/>
              <w:marTop w:val="0"/>
              <w:marBottom w:val="225"/>
              <w:divBdr>
                <w:top w:val="single" w:sz="6" w:space="11" w:color="DDDDDD"/>
                <w:left w:val="none" w:sz="0" w:space="0" w:color="auto"/>
                <w:bottom w:val="none" w:sz="0" w:space="0" w:color="auto"/>
                <w:right w:val="none" w:sz="0" w:space="0" w:color="auto"/>
              </w:divBdr>
              <w:divsChild>
                <w:div w:id="405491110">
                  <w:marLeft w:val="0"/>
                  <w:marRight w:val="150"/>
                  <w:marTop w:val="45"/>
                  <w:marBottom w:val="75"/>
                  <w:divBdr>
                    <w:top w:val="none" w:sz="0" w:space="0" w:color="auto"/>
                    <w:left w:val="none" w:sz="0" w:space="0" w:color="auto"/>
                    <w:bottom w:val="none" w:sz="0" w:space="0" w:color="auto"/>
                    <w:right w:val="none" w:sz="0" w:space="0" w:color="auto"/>
                  </w:divBdr>
                  <w:divsChild>
                    <w:div w:id="940604215">
                      <w:marLeft w:val="0"/>
                      <w:marRight w:val="0"/>
                      <w:marTop w:val="0"/>
                      <w:marBottom w:val="0"/>
                      <w:divBdr>
                        <w:top w:val="none" w:sz="0" w:space="0" w:color="auto"/>
                        <w:left w:val="none" w:sz="0" w:space="0" w:color="auto"/>
                        <w:bottom w:val="none" w:sz="0" w:space="0" w:color="auto"/>
                        <w:right w:val="none" w:sz="0" w:space="0" w:color="auto"/>
                      </w:divBdr>
                    </w:div>
                  </w:divsChild>
                </w:div>
                <w:div w:id="1513911367">
                  <w:marLeft w:val="0"/>
                  <w:marRight w:val="0"/>
                  <w:marTop w:val="75"/>
                  <w:marBottom w:val="75"/>
                  <w:divBdr>
                    <w:top w:val="none" w:sz="0" w:space="0" w:color="auto"/>
                    <w:left w:val="none" w:sz="0" w:space="0" w:color="auto"/>
                    <w:bottom w:val="none" w:sz="0" w:space="0" w:color="auto"/>
                    <w:right w:val="none" w:sz="0" w:space="0" w:color="auto"/>
                  </w:divBdr>
                  <w:divsChild>
                    <w:div w:id="115259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1010874">
      <w:bodyDiv w:val="1"/>
      <w:marLeft w:val="0"/>
      <w:marRight w:val="0"/>
      <w:marTop w:val="0"/>
      <w:marBottom w:val="0"/>
      <w:divBdr>
        <w:top w:val="none" w:sz="0" w:space="0" w:color="auto"/>
        <w:left w:val="none" w:sz="0" w:space="0" w:color="auto"/>
        <w:bottom w:val="none" w:sz="0" w:space="0" w:color="auto"/>
        <w:right w:val="none" w:sz="0" w:space="0" w:color="auto"/>
      </w:divBdr>
    </w:div>
    <w:div w:id="1341158751">
      <w:bodyDiv w:val="1"/>
      <w:marLeft w:val="0"/>
      <w:marRight w:val="0"/>
      <w:marTop w:val="0"/>
      <w:marBottom w:val="0"/>
      <w:divBdr>
        <w:top w:val="none" w:sz="0" w:space="0" w:color="auto"/>
        <w:left w:val="none" w:sz="0" w:space="0" w:color="auto"/>
        <w:bottom w:val="none" w:sz="0" w:space="0" w:color="auto"/>
        <w:right w:val="none" w:sz="0" w:space="0" w:color="auto"/>
      </w:divBdr>
      <w:divsChild>
        <w:div w:id="245187691">
          <w:marLeft w:val="0"/>
          <w:marRight w:val="0"/>
          <w:marTop w:val="0"/>
          <w:marBottom w:val="0"/>
          <w:divBdr>
            <w:top w:val="none" w:sz="0" w:space="0" w:color="auto"/>
            <w:left w:val="none" w:sz="0" w:space="0" w:color="auto"/>
            <w:bottom w:val="none" w:sz="0" w:space="0" w:color="auto"/>
            <w:right w:val="none" w:sz="0" w:space="0" w:color="auto"/>
          </w:divBdr>
        </w:div>
      </w:divsChild>
    </w:div>
    <w:div w:id="1341273810">
      <w:bodyDiv w:val="1"/>
      <w:marLeft w:val="0"/>
      <w:marRight w:val="0"/>
      <w:marTop w:val="0"/>
      <w:marBottom w:val="0"/>
      <w:divBdr>
        <w:top w:val="none" w:sz="0" w:space="0" w:color="auto"/>
        <w:left w:val="none" w:sz="0" w:space="0" w:color="auto"/>
        <w:bottom w:val="none" w:sz="0" w:space="0" w:color="auto"/>
        <w:right w:val="none" w:sz="0" w:space="0" w:color="auto"/>
      </w:divBdr>
      <w:divsChild>
        <w:div w:id="815419206">
          <w:marLeft w:val="0"/>
          <w:marRight w:val="0"/>
          <w:marTop w:val="0"/>
          <w:marBottom w:val="0"/>
          <w:divBdr>
            <w:top w:val="none" w:sz="0" w:space="0" w:color="auto"/>
            <w:left w:val="none" w:sz="0" w:space="0" w:color="auto"/>
            <w:bottom w:val="none" w:sz="0" w:space="0" w:color="auto"/>
            <w:right w:val="none" w:sz="0" w:space="0" w:color="auto"/>
          </w:divBdr>
        </w:div>
      </w:divsChild>
    </w:div>
    <w:div w:id="1341346740">
      <w:bodyDiv w:val="1"/>
      <w:marLeft w:val="0"/>
      <w:marRight w:val="0"/>
      <w:marTop w:val="0"/>
      <w:marBottom w:val="0"/>
      <w:divBdr>
        <w:top w:val="none" w:sz="0" w:space="0" w:color="auto"/>
        <w:left w:val="none" w:sz="0" w:space="0" w:color="auto"/>
        <w:bottom w:val="none" w:sz="0" w:space="0" w:color="auto"/>
        <w:right w:val="none" w:sz="0" w:space="0" w:color="auto"/>
      </w:divBdr>
    </w:div>
    <w:div w:id="1341616532">
      <w:bodyDiv w:val="1"/>
      <w:marLeft w:val="0"/>
      <w:marRight w:val="0"/>
      <w:marTop w:val="0"/>
      <w:marBottom w:val="0"/>
      <w:divBdr>
        <w:top w:val="none" w:sz="0" w:space="0" w:color="auto"/>
        <w:left w:val="none" w:sz="0" w:space="0" w:color="auto"/>
        <w:bottom w:val="none" w:sz="0" w:space="0" w:color="auto"/>
        <w:right w:val="none" w:sz="0" w:space="0" w:color="auto"/>
      </w:divBdr>
      <w:divsChild>
        <w:div w:id="671419131">
          <w:marLeft w:val="0"/>
          <w:marRight w:val="0"/>
          <w:marTop w:val="0"/>
          <w:marBottom w:val="0"/>
          <w:divBdr>
            <w:top w:val="none" w:sz="0" w:space="0" w:color="auto"/>
            <w:left w:val="none" w:sz="0" w:space="0" w:color="auto"/>
            <w:bottom w:val="none" w:sz="0" w:space="0" w:color="auto"/>
            <w:right w:val="none" w:sz="0" w:space="0" w:color="auto"/>
          </w:divBdr>
        </w:div>
      </w:divsChild>
    </w:div>
    <w:div w:id="1341813445">
      <w:bodyDiv w:val="1"/>
      <w:marLeft w:val="0"/>
      <w:marRight w:val="0"/>
      <w:marTop w:val="0"/>
      <w:marBottom w:val="0"/>
      <w:divBdr>
        <w:top w:val="none" w:sz="0" w:space="0" w:color="auto"/>
        <w:left w:val="none" w:sz="0" w:space="0" w:color="auto"/>
        <w:bottom w:val="none" w:sz="0" w:space="0" w:color="auto"/>
        <w:right w:val="none" w:sz="0" w:space="0" w:color="auto"/>
      </w:divBdr>
    </w:div>
    <w:div w:id="1341857557">
      <w:bodyDiv w:val="1"/>
      <w:marLeft w:val="0"/>
      <w:marRight w:val="0"/>
      <w:marTop w:val="0"/>
      <w:marBottom w:val="0"/>
      <w:divBdr>
        <w:top w:val="none" w:sz="0" w:space="0" w:color="auto"/>
        <w:left w:val="none" w:sz="0" w:space="0" w:color="auto"/>
        <w:bottom w:val="none" w:sz="0" w:space="0" w:color="auto"/>
        <w:right w:val="none" w:sz="0" w:space="0" w:color="auto"/>
      </w:divBdr>
    </w:div>
    <w:div w:id="1341859752">
      <w:bodyDiv w:val="1"/>
      <w:marLeft w:val="0"/>
      <w:marRight w:val="0"/>
      <w:marTop w:val="0"/>
      <w:marBottom w:val="0"/>
      <w:divBdr>
        <w:top w:val="none" w:sz="0" w:space="0" w:color="auto"/>
        <w:left w:val="none" w:sz="0" w:space="0" w:color="auto"/>
        <w:bottom w:val="none" w:sz="0" w:space="0" w:color="auto"/>
        <w:right w:val="none" w:sz="0" w:space="0" w:color="auto"/>
      </w:divBdr>
      <w:divsChild>
        <w:div w:id="375200117">
          <w:marLeft w:val="0"/>
          <w:marRight w:val="0"/>
          <w:marTop w:val="0"/>
          <w:marBottom w:val="0"/>
          <w:divBdr>
            <w:top w:val="none" w:sz="0" w:space="0" w:color="auto"/>
            <w:left w:val="none" w:sz="0" w:space="0" w:color="auto"/>
            <w:bottom w:val="none" w:sz="0" w:space="0" w:color="auto"/>
            <w:right w:val="none" w:sz="0" w:space="0" w:color="auto"/>
          </w:divBdr>
        </w:div>
        <w:div w:id="597561944">
          <w:marLeft w:val="0"/>
          <w:marRight w:val="0"/>
          <w:marTop w:val="0"/>
          <w:marBottom w:val="0"/>
          <w:divBdr>
            <w:top w:val="none" w:sz="0" w:space="0" w:color="auto"/>
            <w:left w:val="none" w:sz="0" w:space="0" w:color="auto"/>
            <w:bottom w:val="none" w:sz="0" w:space="0" w:color="auto"/>
            <w:right w:val="none" w:sz="0" w:space="0" w:color="auto"/>
          </w:divBdr>
          <w:divsChild>
            <w:div w:id="519510292">
              <w:marLeft w:val="0"/>
              <w:marRight w:val="0"/>
              <w:marTop w:val="0"/>
              <w:marBottom w:val="0"/>
              <w:divBdr>
                <w:top w:val="none" w:sz="0" w:space="0" w:color="auto"/>
                <w:left w:val="none" w:sz="0" w:space="0" w:color="auto"/>
                <w:bottom w:val="none" w:sz="0" w:space="0" w:color="auto"/>
                <w:right w:val="none" w:sz="0" w:space="0" w:color="auto"/>
              </w:divBdr>
            </w:div>
          </w:divsChild>
        </w:div>
        <w:div w:id="1111168120">
          <w:marLeft w:val="0"/>
          <w:marRight w:val="0"/>
          <w:marTop w:val="0"/>
          <w:marBottom w:val="0"/>
          <w:divBdr>
            <w:top w:val="none" w:sz="0" w:space="0" w:color="auto"/>
            <w:left w:val="none" w:sz="0" w:space="0" w:color="auto"/>
            <w:bottom w:val="none" w:sz="0" w:space="0" w:color="auto"/>
            <w:right w:val="none" w:sz="0" w:space="0" w:color="auto"/>
          </w:divBdr>
        </w:div>
      </w:divsChild>
    </w:div>
    <w:div w:id="1341928679">
      <w:bodyDiv w:val="1"/>
      <w:marLeft w:val="0"/>
      <w:marRight w:val="0"/>
      <w:marTop w:val="0"/>
      <w:marBottom w:val="0"/>
      <w:divBdr>
        <w:top w:val="none" w:sz="0" w:space="0" w:color="auto"/>
        <w:left w:val="none" w:sz="0" w:space="0" w:color="auto"/>
        <w:bottom w:val="none" w:sz="0" w:space="0" w:color="auto"/>
        <w:right w:val="none" w:sz="0" w:space="0" w:color="auto"/>
      </w:divBdr>
    </w:div>
    <w:div w:id="1342047308">
      <w:bodyDiv w:val="1"/>
      <w:marLeft w:val="0"/>
      <w:marRight w:val="0"/>
      <w:marTop w:val="0"/>
      <w:marBottom w:val="0"/>
      <w:divBdr>
        <w:top w:val="none" w:sz="0" w:space="0" w:color="auto"/>
        <w:left w:val="none" w:sz="0" w:space="0" w:color="auto"/>
        <w:bottom w:val="none" w:sz="0" w:space="0" w:color="auto"/>
        <w:right w:val="none" w:sz="0" w:space="0" w:color="auto"/>
      </w:divBdr>
    </w:div>
    <w:div w:id="1342126031">
      <w:bodyDiv w:val="1"/>
      <w:marLeft w:val="0"/>
      <w:marRight w:val="0"/>
      <w:marTop w:val="0"/>
      <w:marBottom w:val="0"/>
      <w:divBdr>
        <w:top w:val="none" w:sz="0" w:space="0" w:color="auto"/>
        <w:left w:val="none" w:sz="0" w:space="0" w:color="auto"/>
        <w:bottom w:val="none" w:sz="0" w:space="0" w:color="auto"/>
        <w:right w:val="none" w:sz="0" w:space="0" w:color="auto"/>
      </w:divBdr>
    </w:div>
    <w:div w:id="1342392326">
      <w:bodyDiv w:val="1"/>
      <w:marLeft w:val="0"/>
      <w:marRight w:val="0"/>
      <w:marTop w:val="0"/>
      <w:marBottom w:val="0"/>
      <w:divBdr>
        <w:top w:val="none" w:sz="0" w:space="0" w:color="auto"/>
        <w:left w:val="none" w:sz="0" w:space="0" w:color="auto"/>
        <w:bottom w:val="none" w:sz="0" w:space="0" w:color="auto"/>
        <w:right w:val="none" w:sz="0" w:space="0" w:color="auto"/>
      </w:divBdr>
      <w:divsChild>
        <w:div w:id="335960773">
          <w:marLeft w:val="0"/>
          <w:marRight w:val="0"/>
          <w:marTop w:val="0"/>
          <w:marBottom w:val="0"/>
          <w:divBdr>
            <w:top w:val="none" w:sz="0" w:space="0" w:color="auto"/>
            <w:left w:val="none" w:sz="0" w:space="0" w:color="auto"/>
            <w:bottom w:val="none" w:sz="0" w:space="0" w:color="auto"/>
            <w:right w:val="none" w:sz="0" w:space="0" w:color="auto"/>
          </w:divBdr>
        </w:div>
        <w:div w:id="1211188582">
          <w:marLeft w:val="0"/>
          <w:marRight w:val="0"/>
          <w:marTop w:val="0"/>
          <w:marBottom w:val="0"/>
          <w:divBdr>
            <w:top w:val="none" w:sz="0" w:space="0" w:color="auto"/>
            <w:left w:val="none" w:sz="0" w:space="0" w:color="auto"/>
            <w:bottom w:val="none" w:sz="0" w:space="0" w:color="auto"/>
            <w:right w:val="none" w:sz="0" w:space="0" w:color="auto"/>
          </w:divBdr>
        </w:div>
      </w:divsChild>
    </w:div>
    <w:div w:id="1342777766">
      <w:bodyDiv w:val="1"/>
      <w:marLeft w:val="0"/>
      <w:marRight w:val="0"/>
      <w:marTop w:val="0"/>
      <w:marBottom w:val="0"/>
      <w:divBdr>
        <w:top w:val="none" w:sz="0" w:space="0" w:color="auto"/>
        <w:left w:val="none" w:sz="0" w:space="0" w:color="auto"/>
        <w:bottom w:val="none" w:sz="0" w:space="0" w:color="auto"/>
        <w:right w:val="none" w:sz="0" w:space="0" w:color="auto"/>
      </w:divBdr>
      <w:divsChild>
        <w:div w:id="1908488810">
          <w:marLeft w:val="0"/>
          <w:marRight w:val="0"/>
          <w:marTop w:val="0"/>
          <w:marBottom w:val="0"/>
          <w:divBdr>
            <w:top w:val="none" w:sz="0" w:space="0" w:color="auto"/>
            <w:left w:val="none" w:sz="0" w:space="0" w:color="auto"/>
            <w:bottom w:val="none" w:sz="0" w:space="0" w:color="auto"/>
            <w:right w:val="none" w:sz="0" w:space="0" w:color="auto"/>
          </w:divBdr>
        </w:div>
        <w:div w:id="1910073450">
          <w:marLeft w:val="0"/>
          <w:marRight w:val="0"/>
          <w:marTop w:val="0"/>
          <w:marBottom w:val="0"/>
          <w:divBdr>
            <w:top w:val="none" w:sz="0" w:space="0" w:color="auto"/>
            <w:left w:val="none" w:sz="0" w:space="0" w:color="auto"/>
            <w:bottom w:val="none" w:sz="0" w:space="0" w:color="auto"/>
            <w:right w:val="none" w:sz="0" w:space="0" w:color="auto"/>
          </w:divBdr>
        </w:div>
      </w:divsChild>
    </w:div>
    <w:div w:id="1342975375">
      <w:bodyDiv w:val="1"/>
      <w:marLeft w:val="0"/>
      <w:marRight w:val="0"/>
      <w:marTop w:val="0"/>
      <w:marBottom w:val="0"/>
      <w:divBdr>
        <w:top w:val="none" w:sz="0" w:space="0" w:color="auto"/>
        <w:left w:val="none" w:sz="0" w:space="0" w:color="auto"/>
        <w:bottom w:val="none" w:sz="0" w:space="0" w:color="auto"/>
        <w:right w:val="none" w:sz="0" w:space="0" w:color="auto"/>
      </w:divBdr>
      <w:divsChild>
        <w:div w:id="823935059">
          <w:marLeft w:val="0"/>
          <w:marRight w:val="0"/>
          <w:marTop w:val="0"/>
          <w:marBottom w:val="0"/>
          <w:divBdr>
            <w:top w:val="none" w:sz="0" w:space="0" w:color="auto"/>
            <w:left w:val="none" w:sz="0" w:space="0" w:color="auto"/>
            <w:bottom w:val="none" w:sz="0" w:space="0" w:color="auto"/>
            <w:right w:val="none" w:sz="0" w:space="0" w:color="auto"/>
          </w:divBdr>
        </w:div>
      </w:divsChild>
    </w:div>
    <w:div w:id="1343236421">
      <w:bodyDiv w:val="1"/>
      <w:marLeft w:val="0"/>
      <w:marRight w:val="0"/>
      <w:marTop w:val="0"/>
      <w:marBottom w:val="0"/>
      <w:divBdr>
        <w:top w:val="none" w:sz="0" w:space="0" w:color="auto"/>
        <w:left w:val="none" w:sz="0" w:space="0" w:color="auto"/>
        <w:bottom w:val="none" w:sz="0" w:space="0" w:color="auto"/>
        <w:right w:val="none" w:sz="0" w:space="0" w:color="auto"/>
      </w:divBdr>
      <w:divsChild>
        <w:div w:id="1076132081">
          <w:marLeft w:val="0"/>
          <w:marRight w:val="0"/>
          <w:marTop w:val="0"/>
          <w:marBottom w:val="0"/>
          <w:divBdr>
            <w:top w:val="none" w:sz="0" w:space="0" w:color="auto"/>
            <w:left w:val="none" w:sz="0" w:space="0" w:color="auto"/>
            <w:bottom w:val="none" w:sz="0" w:space="0" w:color="auto"/>
            <w:right w:val="none" w:sz="0" w:space="0" w:color="auto"/>
          </w:divBdr>
        </w:div>
      </w:divsChild>
    </w:div>
    <w:div w:id="1343312201">
      <w:bodyDiv w:val="1"/>
      <w:marLeft w:val="0"/>
      <w:marRight w:val="0"/>
      <w:marTop w:val="0"/>
      <w:marBottom w:val="0"/>
      <w:divBdr>
        <w:top w:val="none" w:sz="0" w:space="0" w:color="auto"/>
        <w:left w:val="none" w:sz="0" w:space="0" w:color="auto"/>
        <w:bottom w:val="none" w:sz="0" w:space="0" w:color="auto"/>
        <w:right w:val="none" w:sz="0" w:space="0" w:color="auto"/>
      </w:divBdr>
    </w:div>
    <w:div w:id="1343318419">
      <w:bodyDiv w:val="1"/>
      <w:marLeft w:val="0"/>
      <w:marRight w:val="0"/>
      <w:marTop w:val="0"/>
      <w:marBottom w:val="0"/>
      <w:divBdr>
        <w:top w:val="none" w:sz="0" w:space="0" w:color="auto"/>
        <w:left w:val="none" w:sz="0" w:space="0" w:color="auto"/>
        <w:bottom w:val="none" w:sz="0" w:space="0" w:color="auto"/>
        <w:right w:val="none" w:sz="0" w:space="0" w:color="auto"/>
      </w:divBdr>
    </w:div>
    <w:div w:id="1343817702">
      <w:bodyDiv w:val="1"/>
      <w:marLeft w:val="0"/>
      <w:marRight w:val="0"/>
      <w:marTop w:val="0"/>
      <w:marBottom w:val="0"/>
      <w:divBdr>
        <w:top w:val="none" w:sz="0" w:space="0" w:color="auto"/>
        <w:left w:val="none" w:sz="0" w:space="0" w:color="auto"/>
        <w:bottom w:val="none" w:sz="0" w:space="0" w:color="auto"/>
        <w:right w:val="none" w:sz="0" w:space="0" w:color="auto"/>
      </w:divBdr>
      <w:divsChild>
        <w:div w:id="995108168">
          <w:marLeft w:val="0"/>
          <w:marRight w:val="0"/>
          <w:marTop w:val="0"/>
          <w:marBottom w:val="0"/>
          <w:divBdr>
            <w:top w:val="none" w:sz="0" w:space="0" w:color="auto"/>
            <w:left w:val="none" w:sz="0" w:space="0" w:color="auto"/>
            <w:bottom w:val="none" w:sz="0" w:space="0" w:color="auto"/>
            <w:right w:val="none" w:sz="0" w:space="0" w:color="auto"/>
          </w:divBdr>
          <w:divsChild>
            <w:div w:id="251277260">
              <w:marLeft w:val="0"/>
              <w:marRight w:val="0"/>
              <w:marTop w:val="0"/>
              <w:marBottom w:val="0"/>
              <w:divBdr>
                <w:top w:val="none" w:sz="0" w:space="0" w:color="auto"/>
                <w:left w:val="none" w:sz="0" w:space="0" w:color="auto"/>
                <w:bottom w:val="none" w:sz="0" w:space="0" w:color="auto"/>
                <w:right w:val="none" w:sz="0" w:space="0" w:color="auto"/>
              </w:divBdr>
              <w:divsChild>
                <w:div w:id="275256418">
                  <w:marLeft w:val="0"/>
                  <w:marRight w:val="0"/>
                  <w:marTop w:val="0"/>
                  <w:marBottom w:val="0"/>
                  <w:divBdr>
                    <w:top w:val="none" w:sz="0" w:space="0" w:color="auto"/>
                    <w:left w:val="none" w:sz="0" w:space="0" w:color="auto"/>
                    <w:bottom w:val="none" w:sz="0" w:space="0" w:color="auto"/>
                    <w:right w:val="none" w:sz="0" w:space="0" w:color="auto"/>
                  </w:divBdr>
                  <w:divsChild>
                    <w:div w:id="1947075241">
                      <w:marLeft w:val="0"/>
                      <w:marRight w:val="0"/>
                      <w:marTop w:val="0"/>
                      <w:marBottom w:val="0"/>
                      <w:divBdr>
                        <w:top w:val="none" w:sz="0" w:space="0" w:color="auto"/>
                        <w:left w:val="none" w:sz="0" w:space="0" w:color="auto"/>
                        <w:bottom w:val="none" w:sz="0" w:space="0" w:color="auto"/>
                        <w:right w:val="none" w:sz="0" w:space="0" w:color="auto"/>
                      </w:divBdr>
                      <w:divsChild>
                        <w:div w:id="514005744">
                          <w:marLeft w:val="0"/>
                          <w:marRight w:val="0"/>
                          <w:marTop w:val="0"/>
                          <w:marBottom w:val="0"/>
                          <w:divBdr>
                            <w:top w:val="none" w:sz="0" w:space="0" w:color="auto"/>
                            <w:left w:val="none" w:sz="0" w:space="0" w:color="auto"/>
                            <w:bottom w:val="none" w:sz="0" w:space="0" w:color="auto"/>
                            <w:right w:val="none" w:sz="0" w:space="0" w:color="auto"/>
                          </w:divBdr>
                          <w:divsChild>
                            <w:div w:id="97734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3900239">
      <w:bodyDiv w:val="1"/>
      <w:marLeft w:val="0"/>
      <w:marRight w:val="0"/>
      <w:marTop w:val="0"/>
      <w:marBottom w:val="0"/>
      <w:divBdr>
        <w:top w:val="none" w:sz="0" w:space="0" w:color="auto"/>
        <w:left w:val="none" w:sz="0" w:space="0" w:color="auto"/>
        <w:bottom w:val="none" w:sz="0" w:space="0" w:color="auto"/>
        <w:right w:val="none" w:sz="0" w:space="0" w:color="auto"/>
      </w:divBdr>
      <w:divsChild>
        <w:div w:id="456682713">
          <w:marLeft w:val="0"/>
          <w:marRight w:val="0"/>
          <w:marTop w:val="150"/>
          <w:marBottom w:val="150"/>
          <w:divBdr>
            <w:top w:val="single" w:sz="6" w:space="4" w:color="D7D7D7"/>
            <w:left w:val="none" w:sz="0" w:space="0" w:color="auto"/>
            <w:bottom w:val="single" w:sz="6" w:space="4" w:color="D7D7D7"/>
            <w:right w:val="none" w:sz="0" w:space="0" w:color="auto"/>
          </w:divBdr>
        </w:div>
        <w:div w:id="1128740358">
          <w:marLeft w:val="0"/>
          <w:marRight w:val="0"/>
          <w:marTop w:val="0"/>
          <w:marBottom w:val="0"/>
          <w:divBdr>
            <w:top w:val="none" w:sz="0" w:space="0" w:color="auto"/>
            <w:left w:val="none" w:sz="0" w:space="0" w:color="auto"/>
            <w:bottom w:val="none" w:sz="0" w:space="0" w:color="auto"/>
            <w:right w:val="none" w:sz="0" w:space="0" w:color="auto"/>
          </w:divBdr>
        </w:div>
        <w:div w:id="1679842439">
          <w:marLeft w:val="0"/>
          <w:marRight w:val="0"/>
          <w:marTop w:val="0"/>
          <w:marBottom w:val="0"/>
          <w:divBdr>
            <w:top w:val="none" w:sz="0" w:space="0" w:color="auto"/>
            <w:left w:val="none" w:sz="0" w:space="0" w:color="auto"/>
            <w:bottom w:val="none" w:sz="0" w:space="0" w:color="auto"/>
            <w:right w:val="none" w:sz="0" w:space="0" w:color="auto"/>
          </w:divBdr>
        </w:div>
      </w:divsChild>
    </w:div>
    <w:div w:id="1344892959">
      <w:bodyDiv w:val="1"/>
      <w:marLeft w:val="0"/>
      <w:marRight w:val="0"/>
      <w:marTop w:val="0"/>
      <w:marBottom w:val="0"/>
      <w:divBdr>
        <w:top w:val="none" w:sz="0" w:space="0" w:color="auto"/>
        <w:left w:val="none" w:sz="0" w:space="0" w:color="auto"/>
        <w:bottom w:val="none" w:sz="0" w:space="0" w:color="auto"/>
        <w:right w:val="none" w:sz="0" w:space="0" w:color="auto"/>
      </w:divBdr>
    </w:div>
    <w:div w:id="1345782045">
      <w:bodyDiv w:val="1"/>
      <w:marLeft w:val="0"/>
      <w:marRight w:val="0"/>
      <w:marTop w:val="0"/>
      <w:marBottom w:val="0"/>
      <w:divBdr>
        <w:top w:val="none" w:sz="0" w:space="0" w:color="auto"/>
        <w:left w:val="none" w:sz="0" w:space="0" w:color="auto"/>
        <w:bottom w:val="none" w:sz="0" w:space="0" w:color="auto"/>
        <w:right w:val="none" w:sz="0" w:space="0" w:color="auto"/>
      </w:divBdr>
    </w:div>
    <w:div w:id="1345782737">
      <w:bodyDiv w:val="1"/>
      <w:marLeft w:val="0"/>
      <w:marRight w:val="0"/>
      <w:marTop w:val="0"/>
      <w:marBottom w:val="0"/>
      <w:divBdr>
        <w:top w:val="none" w:sz="0" w:space="0" w:color="auto"/>
        <w:left w:val="none" w:sz="0" w:space="0" w:color="auto"/>
        <w:bottom w:val="none" w:sz="0" w:space="0" w:color="auto"/>
        <w:right w:val="none" w:sz="0" w:space="0" w:color="auto"/>
      </w:divBdr>
      <w:divsChild>
        <w:div w:id="479273858">
          <w:marLeft w:val="0"/>
          <w:marRight w:val="0"/>
          <w:marTop w:val="0"/>
          <w:marBottom w:val="0"/>
          <w:divBdr>
            <w:top w:val="none" w:sz="0" w:space="0" w:color="auto"/>
            <w:left w:val="none" w:sz="0" w:space="0" w:color="auto"/>
            <w:bottom w:val="none" w:sz="0" w:space="0" w:color="auto"/>
            <w:right w:val="none" w:sz="0" w:space="0" w:color="auto"/>
          </w:divBdr>
        </w:div>
      </w:divsChild>
    </w:div>
    <w:div w:id="1345934509">
      <w:bodyDiv w:val="1"/>
      <w:marLeft w:val="0"/>
      <w:marRight w:val="0"/>
      <w:marTop w:val="0"/>
      <w:marBottom w:val="0"/>
      <w:divBdr>
        <w:top w:val="none" w:sz="0" w:space="0" w:color="auto"/>
        <w:left w:val="none" w:sz="0" w:space="0" w:color="auto"/>
        <w:bottom w:val="none" w:sz="0" w:space="0" w:color="auto"/>
        <w:right w:val="none" w:sz="0" w:space="0" w:color="auto"/>
      </w:divBdr>
      <w:divsChild>
        <w:div w:id="859591732">
          <w:marLeft w:val="0"/>
          <w:marRight w:val="0"/>
          <w:marTop w:val="0"/>
          <w:marBottom w:val="0"/>
          <w:divBdr>
            <w:top w:val="none" w:sz="0" w:space="0" w:color="auto"/>
            <w:left w:val="none" w:sz="0" w:space="0" w:color="auto"/>
            <w:bottom w:val="none" w:sz="0" w:space="0" w:color="auto"/>
            <w:right w:val="none" w:sz="0" w:space="0" w:color="auto"/>
          </w:divBdr>
        </w:div>
        <w:div w:id="1144152553">
          <w:marLeft w:val="0"/>
          <w:marRight w:val="0"/>
          <w:marTop w:val="0"/>
          <w:marBottom w:val="0"/>
          <w:divBdr>
            <w:top w:val="none" w:sz="0" w:space="0" w:color="auto"/>
            <w:left w:val="none" w:sz="0" w:space="0" w:color="auto"/>
            <w:bottom w:val="none" w:sz="0" w:space="0" w:color="auto"/>
            <w:right w:val="none" w:sz="0" w:space="0" w:color="auto"/>
          </w:divBdr>
        </w:div>
      </w:divsChild>
    </w:div>
    <w:div w:id="1346133242">
      <w:bodyDiv w:val="1"/>
      <w:marLeft w:val="0"/>
      <w:marRight w:val="0"/>
      <w:marTop w:val="0"/>
      <w:marBottom w:val="0"/>
      <w:divBdr>
        <w:top w:val="none" w:sz="0" w:space="0" w:color="auto"/>
        <w:left w:val="none" w:sz="0" w:space="0" w:color="auto"/>
        <w:bottom w:val="none" w:sz="0" w:space="0" w:color="auto"/>
        <w:right w:val="none" w:sz="0" w:space="0" w:color="auto"/>
      </w:divBdr>
    </w:div>
    <w:div w:id="1346394917">
      <w:bodyDiv w:val="1"/>
      <w:marLeft w:val="0"/>
      <w:marRight w:val="0"/>
      <w:marTop w:val="0"/>
      <w:marBottom w:val="0"/>
      <w:divBdr>
        <w:top w:val="none" w:sz="0" w:space="0" w:color="auto"/>
        <w:left w:val="none" w:sz="0" w:space="0" w:color="auto"/>
        <w:bottom w:val="none" w:sz="0" w:space="0" w:color="auto"/>
        <w:right w:val="none" w:sz="0" w:space="0" w:color="auto"/>
      </w:divBdr>
    </w:div>
    <w:div w:id="1347633735">
      <w:bodyDiv w:val="1"/>
      <w:marLeft w:val="0"/>
      <w:marRight w:val="0"/>
      <w:marTop w:val="0"/>
      <w:marBottom w:val="0"/>
      <w:divBdr>
        <w:top w:val="none" w:sz="0" w:space="0" w:color="auto"/>
        <w:left w:val="none" w:sz="0" w:space="0" w:color="auto"/>
        <w:bottom w:val="none" w:sz="0" w:space="0" w:color="auto"/>
        <w:right w:val="none" w:sz="0" w:space="0" w:color="auto"/>
      </w:divBdr>
    </w:div>
    <w:div w:id="1347707546">
      <w:bodyDiv w:val="1"/>
      <w:marLeft w:val="0"/>
      <w:marRight w:val="0"/>
      <w:marTop w:val="0"/>
      <w:marBottom w:val="0"/>
      <w:divBdr>
        <w:top w:val="none" w:sz="0" w:space="0" w:color="auto"/>
        <w:left w:val="none" w:sz="0" w:space="0" w:color="auto"/>
        <w:bottom w:val="none" w:sz="0" w:space="0" w:color="auto"/>
        <w:right w:val="none" w:sz="0" w:space="0" w:color="auto"/>
      </w:divBdr>
    </w:div>
    <w:div w:id="1347713525">
      <w:bodyDiv w:val="1"/>
      <w:marLeft w:val="0"/>
      <w:marRight w:val="0"/>
      <w:marTop w:val="0"/>
      <w:marBottom w:val="0"/>
      <w:divBdr>
        <w:top w:val="none" w:sz="0" w:space="0" w:color="auto"/>
        <w:left w:val="none" w:sz="0" w:space="0" w:color="auto"/>
        <w:bottom w:val="none" w:sz="0" w:space="0" w:color="auto"/>
        <w:right w:val="none" w:sz="0" w:space="0" w:color="auto"/>
      </w:divBdr>
    </w:div>
    <w:div w:id="1347974910">
      <w:bodyDiv w:val="1"/>
      <w:marLeft w:val="0"/>
      <w:marRight w:val="0"/>
      <w:marTop w:val="0"/>
      <w:marBottom w:val="0"/>
      <w:divBdr>
        <w:top w:val="none" w:sz="0" w:space="0" w:color="auto"/>
        <w:left w:val="none" w:sz="0" w:space="0" w:color="auto"/>
        <w:bottom w:val="none" w:sz="0" w:space="0" w:color="auto"/>
        <w:right w:val="none" w:sz="0" w:space="0" w:color="auto"/>
      </w:divBdr>
      <w:divsChild>
        <w:div w:id="736442956">
          <w:marLeft w:val="0"/>
          <w:marRight w:val="0"/>
          <w:marTop w:val="0"/>
          <w:marBottom w:val="0"/>
          <w:divBdr>
            <w:top w:val="none" w:sz="0" w:space="0" w:color="auto"/>
            <w:left w:val="none" w:sz="0" w:space="0" w:color="auto"/>
            <w:bottom w:val="none" w:sz="0" w:space="0" w:color="auto"/>
            <w:right w:val="none" w:sz="0" w:space="0" w:color="auto"/>
          </w:divBdr>
          <w:divsChild>
            <w:div w:id="1386249943">
              <w:marLeft w:val="0"/>
              <w:marRight w:val="0"/>
              <w:marTop w:val="0"/>
              <w:marBottom w:val="0"/>
              <w:divBdr>
                <w:top w:val="none" w:sz="0" w:space="0" w:color="auto"/>
                <w:left w:val="none" w:sz="0" w:space="0" w:color="auto"/>
                <w:bottom w:val="none" w:sz="0" w:space="0" w:color="auto"/>
                <w:right w:val="none" w:sz="0" w:space="0" w:color="auto"/>
              </w:divBdr>
            </w:div>
          </w:divsChild>
        </w:div>
        <w:div w:id="1780296589">
          <w:marLeft w:val="0"/>
          <w:marRight w:val="0"/>
          <w:marTop w:val="0"/>
          <w:marBottom w:val="0"/>
          <w:divBdr>
            <w:top w:val="none" w:sz="0" w:space="0" w:color="auto"/>
            <w:left w:val="none" w:sz="0" w:space="0" w:color="auto"/>
            <w:bottom w:val="none" w:sz="0" w:space="0" w:color="auto"/>
            <w:right w:val="none" w:sz="0" w:space="0" w:color="auto"/>
          </w:divBdr>
          <w:divsChild>
            <w:div w:id="323432674">
              <w:marLeft w:val="0"/>
              <w:marRight w:val="0"/>
              <w:marTop w:val="15"/>
              <w:marBottom w:val="0"/>
              <w:divBdr>
                <w:top w:val="none" w:sz="0" w:space="0" w:color="auto"/>
                <w:left w:val="none" w:sz="0" w:space="0" w:color="auto"/>
                <w:bottom w:val="none" w:sz="0" w:space="0" w:color="auto"/>
                <w:right w:val="none" w:sz="0" w:space="0" w:color="auto"/>
              </w:divBdr>
              <w:divsChild>
                <w:div w:id="370031881">
                  <w:marLeft w:val="0"/>
                  <w:marRight w:val="0"/>
                  <w:marTop w:val="0"/>
                  <w:marBottom w:val="0"/>
                  <w:divBdr>
                    <w:top w:val="none" w:sz="0" w:space="0" w:color="auto"/>
                    <w:left w:val="none" w:sz="0" w:space="0" w:color="auto"/>
                    <w:bottom w:val="none" w:sz="0" w:space="0" w:color="auto"/>
                    <w:right w:val="none" w:sz="0" w:space="0" w:color="auto"/>
                  </w:divBdr>
                  <w:divsChild>
                    <w:div w:id="367147736">
                      <w:marLeft w:val="0"/>
                      <w:marRight w:val="0"/>
                      <w:marTop w:val="0"/>
                      <w:marBottom w:val="180"/>
                      <w:divBdr>
                        <w:top w:val="none" w:sz="0" w:space="0" w:color="auto"/>
                        <w:left w:val="none" w:sz="0" w:space="0" w:color="auto"/>
                        <w:bottom w:val="none" w:sz="0" w:space="0" w:color="auto"/>
                        <w:right w:val="none" w:sz="0" w:space="0" w:color="auto"/>
                      </w:divBdr>
                      <w:divsChild>
                        <w:div w:id="1118909234">
                          <w:marLeft w:val="0"/>
                          <w:marRight w:val="0"/>
                          <w:marTop w:val="45"/>
                          <w:marBottom w:val="0"/>
                          <w:divBdr>
                            <w:top w:val="none" w:sz="0" w:space="0" w:color="auto"/>
                            <w:left w:val="none" w:sz="0" w:space="0" w:color="auto"/>
                            <w:bottom w:val="none" w:sz="0" w:space="0" w:color="auto"/>
                            <w:right w:val="none" w:sz="0" w:space="0" w:color="auto"/>
                          </w:divBdr>
                        </w:div>
                      </w:divsChild>
                    </w:div>
                    <w:div w:id="534732711">
                      <w:marLeft w:val="0"/>
                      <w:marRight w:val="180"/>
                      <w:marTop w:val="0"/>
                      <w:marBottom w:val="180"/>
                      <w:divBdr>
                        <w:top w:val="none" w:sz="0" w:space="0" w:color="auto"/>
                        <w:left w:val="none" w:sz="0" w:space="0" w:color="auto"/>
                        <w:bottom w:val="none" w:sz="0" w:space="0" w:color="auto"/>
                        <w:right w:val="none" w:sz="0" w:space="0" w:color="auto"/>
                      </w:divBdr>
                    </w:div>
                    <w:div w:id="74202288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348093336">
      <w:bodyDiv w:val="1"/>
      <w:marLeft w:val="0"/>
      <w:marRight w:val="0"/>
      <w:marTop w:val="0"/>
      <w:marBottom w:val="0"/>
      <w:divBdr>
        <w:top w:val="none" w:sz="0" w:space="0" w:color="auto"/>
        <w:left w:val="none" w:sz="0" w:space="0" w:color="auto"/>
        <w:bottom w:val="none" w:sz="0" w:space="0" w:color="auto"/>
        <w:right w:val="none" w:sz="0" w:space="0" w:color="auto"/>
      </w:divBdr>
    </w:div>
    <w:div w:id="1348213356">
      <w:bodyDiv w:val="1"/>
      <w:marLeft w:val="0"/>
      <w:marRight w:val="0"/>
      <w:marTop w:val="0"/>
      <w:marBottom w:val="0"/>
      <w:divBdr>
        <w:top w:val="none" w:sz="0" w:space="0" w:color="auto"/>
        <w:left w:val="none" w:sz="0" w:space="0" w:color="auto"/>
        <w:bottom w:val="none" w:sz="0" w:space="0" w:color="auto"/>
        <w:right w:val="none" w:sz="0" w:space="0" w:color="auto"/>
      </w:divBdr>
      <w:divsChild>
        <w:div w:id="1675376386">
          <w:marLeft w:val="0"/>
          <w:marRight w:val="0"/>
          <w:marTop w:val="0"/>
          <w:marBottom w:val="0"/>
          <w:divBdr>
            <w:top w:val="none" w:sz="0" w:space="0" w:color="auto"/>
            <w:left w:val="none" w:sz="0" w:space="0" w:color="auto"/>
            <w:bottom w:val="none" w:sz="0" w:space="0" w:color="auto"/>
            <w:right w:val="none" w:sz="0" w:space="0" w:color="auto"/>
          </w:divBdr>
          <w:divsChild>
            <w:div w:id="1237590758">
              <w:marLeft w:val="0"/>
              <w:marRight w:val="0"/>
              <w:marTop w:val="0"/>
              <w:marBottom w:val="0"/>
              <w:divBdr>
                <w:top w:val="none" w:sz="0" w:space="0" w:color="auto"/>
                <w:left w:val="none" w:sz="0" w:space="0" w:color="auto"/>
                <w:bottom w:val="none" w:sz="0" w:space="0" w:color="auto"/>
                <w:right w:val="none" w:sz="0" w:space="0" w:color="auto"/>
              </w:divBdr>
              <w:divsChild>
                <w:div w:id="106360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8408753">
      <w:bodyDiv w:val="1"/>
      <w:marLeft w:val="0"/>
      <w:marRight w:val="0"/>
      <w:marTop w:val="0"/>
      <w:marBottom w:val="0"/>
      <w:divBdr>
        <w:top w:val="none" w:sz="0" w:space="0" w:color="auto"/>
        <w:left w:val="none" w:sz="0" w:space="0" w:color="auto"/>
        <w:bottom w:val="none" w:sz="0" w:space="0" w:color="auto"/>
        <w:right w:val="none" w:sz="0" w:space="0" w:color="auto"/>
      </w:divBdr>
    </w:div>
    <w:div w:id="1348946121">
      <w:bodyDiv w:val="1"/>
      <w:marLeft w:val="0"/>
      <w:marRight w:val="0"/>
      <w:marTop w:val="0"/>
      <w:marBottom w:val="0"/>
      <w:divBdr>
        <w:top w:val="none" w:sz="0" w:space="0" w:color="auto"/>
        <w:left w:val="none" w:sz="0" w:space="0" w:color="auto"/>
        <w:bottom w:val="none" w:sz="0" w:space="0" w:color="auto"/>
        <w:right w:val="none" w:sz="0" w:space="0" w:color="auto"/>
      </w:divBdr>
      <w:divsChild>
        <w:div w:id="1910190943">
          <w:marLeft w:val="0"/>
          <w:marRight w:val="0"/>
          <w:marTop w:val="0"/>
          <w:marBottom w:val="0"/>
          <w:divBdr>
            <w:top w:val="none" w:sz="0" w:space="0" w:color="auto"/>
            <w:left w:val="none" w:sz="0" w:space="0" w:color="auto"/>
            <w:bottom w:val="none" w:sz="0" w:space="0" w:color="auto"/>
            <w:right w:val="none" w:sz="0" w:space="0" w:color="auto"/>
          </w:divBdr>
        </w:div>
      </w:divsChild>
    </w:div>
    <w:div w:id="1349212006">
      <w:bodyDiv w:val="1"/>
      <w:marLeft w:val="0"/>
      <w:marRight w:val="0"/>
      <w:marTop w:val="0"/>
      <w:marBottom w:val="0"/>
      <w:divBdr>
        <w:top w:val="none" w:sz="0" w:space="0" w:color="auto"/>
        <w:left w:val="none" w:sz="0" w:space="0" w:color="auto"/>
        <w:bottom w:val="none" w:sz="0" w:space="0" w:color="auto"/>
        <w:right w:val="none" w:sz="0" w:space="0" w:color="auto"/>
      </w:divBdr>
      <w:divsChild>
        <w:div w:id="727530856">
          <w:marLeft w:val="0"/>
          <w:marRight w:val="0"/>
          <w:marTop w:val="0"/>
          <w:marBottom w:val="0"/>
          <w:divBdr>
            <w:top w:val="none" w:sz="0" w:space="0" w:color="auto"/>
            <w:left w:val="none" w:sz="0" w:space="0" w:color="auto"/>
            <w:bottom w:val="none" w:sz="0" w:space="0" w:color="auto"/>
            <w:right w:val="none" w:sz="0" w:space="0" w:color="auto"/>
          </w:divBdr>
          <w:divsChild>
            <w:div w:id="1877162199">
              <w:marLeft w:val="0"/>
              <w:marRight w:val="0"/>
              <w:marTop w:val="0"/>
              <w:marBottom w:val="0"/>
              <w:divBdr>
                <w:top w:val="none" w:sz="0" w:space="0" w:color="auto"/>
                <w:left w:val="none" w:sz="0" w:space="0" w:color="auto"/>
                <w:bottom w:val="none" w:sz="0" w:space="0" w:color="auto"/>
                <w:right w:val="none" w:sz="0" w:space="0" w:color="auto"/>
              </w:divBdr>
            </w:div>
          </w:divsChild>
        </w:div>
        <w:div w:id="949823764">
          <w:marLeft w:val="0"/>
          <w:marRight w:val="0"/>
          <w:marTop w:val="0"/>
          <w:marBottom w:val="0"/>
          <w:divBdr>
            <w:top w:val="none" w:sz="0" w:space="0" w:color="auto"/>
            <w:left w:val="none" w:sz="0" w:space="0" w:color="auto"/>
            <w:bottom w:val="none" w:sz="0" w:space="0" w:color="auto"/>
            <w:right w:val="none" w:sz="0" w:space="0" w:color="auto"/>
          </w:divBdr>
        </w:div>
      </w:divsChild>
    </w:div>
    <w:div w:id="1349328414">
      <w:bodyDiv w:val="1"/>
      <w:marLeft w:val="0"/>
      <w:marRight w:val="0"/>
      <w:marTop w:val="0"/>
      <w:marBottom w:val="0"/>
      <w:divBdr>
        <w:top w:val="none" w:sz="0" w:space="0" w:color="auto"/>
        <w:left w:val="none" w:sz="0" w:space="0" w:color="auto"/>
        <w:bottom w:val="none" w:sz="0" w:space="0" w:color="auto"/>
        <w:right w:val="none" w:sz="0" w:space="0" w:color="auto"/>
      </w:divBdr>
      <w:divsChild>
        <w:div w:id="1110248461">
          <w:marLeft w:val="0"/>
          <w:marRight w:val="0"/>
          <w:marTop w:val="0"/>
          <w:marBottom w:val="0"/>
          <w:divBdr>
            <w:top w:val="none" w:sz="0" w:space="0" w:color="auto"/>
            <w:left w:val="none" w:sz="0" w:space="0" w:color="auto"/>
            <w:bottom w:val="none" w:sz="0" w:space="0" w:color="auto"/>
            <w:right w:val="none" w:sz="0" w:space="0" w:color="auto"/>
          </w:divBdr>
          <w:divsChild>
            <w:div w:id="1803040049">
              <w:marLeft w:val="0"/>
              <w:marRight w:val="0"/>
              <w:marTop w:val="15"/>
              <w:marBottom w:val="0"/>
              <w:divBdr>
                <w:top w:val="none" w:sz="0" w:space="0" w:color="auto"/>
                <w:left w:val="none" w:sz="0" w:space="0" w:color="auto"/>
                <w:bottom w:val="none" w:sz="0" w:space="0" w:color="auto"/>
                <w:right w:val="none" w:sz="0" w:space="0" w:color="auto"/>
              </w:divBdr>
              <w:divsChild>
                <w:div w:id="1430589067">
                  <w:marLeft w:val="0"/>
                  <w:marRight w:val="0"/>
                  <w:marTop w:val="0"/>
                  <w:marBottom w:val="0"/>
                  <w:divBdr>
                    <w:top w:val="none" w:sz="0" w:space="0" w:color="auto"/>
                    <w:left w:val="none" w:sz="0" w:space="0" w:color="auto"/>
                    <w:bottom w:val="none" w:sz="0" w:space="0" w:color="auto"/>
                    <w:right w:val="none" w:sz="0" w:space="0" w:color="auto"/>
                  </w:divBdr>
                  <w:divsChild>
                    <w:div w:id="257176558">
                      <w:marLeft w:val="0"/>
                      <w:marRight w:val="0"/>
                      <w:marTop w:val="0"/>
                      <w:marBottom w:val="180"/>
                      <w:divBdr>
                        <w:top w:val="none" w:sz="0" w:space="0" w:color="auto"/>
                        <w:left w:val="none" w:sz="0" w:space="0" w:color="auto"/>
                        <w:bottom w:val="none" w:sz="0" w:space="0" w:color="auto"/>
                        <w:right w:val="none" w:sz="0" w:space="0" w:color="auto"/>
                      </w:divBdr>
                    </w:div>
                    <w:div w:id="1361711492">
                      <w:marLeft w:val="0"/>
                      <w:marRight w:val="180"/>
                      <w:marTop w:val="0"/>
                      <w:marBottom w:val="180"/>
                      <w:divBdr>
                        <w:top w:val="none" w:sz="0" w:space="0" w:color="auto"/>
                        <w:left w:val="none" w:sz="0" w:space="0" w:color="auto"/>
                        <w:bottom w:val="none" w:sz="0" w:space="0" w:color="auto"/>
                        <w:right w:val="none" w:sz="0" w:space="0" w:color="auto"/>
                      </w:divBdr>
                    </w:div>
                  </w:divsChild>
                </w:div>
              </w:divsChild>
            </w:div>
          </w:divsChild>
        </w:div>
        <w:div w:id="1922249473">
          <w:marLeft w:val="0"/>
          <w:marRight w:val="0"/>
          <w:marTop w:val="0"/>
          <w:marBottom w:val="0"/>
          <w:divBdr>
            <w:top w:val="none" w:sz="0" w:space="0" w:color="auto"/>
            <w:left w:val="none" w:sz="0" w:space="0" w:color="auto"/>
            <w:bottom w:val="none" w:sz="0" w:space="0" w:color="auto"/>
            <w:right w:val="none" w:sz="0" w:space="0" w:color="auto"/>
          </w:divBdr>
          <w:divsChild>
            <w:div w:id="23686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410048">
      <w:bodyDiv w:val="1"/>
      <w:marLeft w:val="0"/>
      <w:marRight w:val="0"/>
      <w:marTop w:val="0"/>
      <w:marBottom w:val="0"/>
      <w:divBdr>
        <w:top w:val="none" w:sz="0" w:space="0" w:color="auto"/>
        <w:left w:val="none" w:sz="0" w:space="0" w:color="auto"/>
        <w:bottom w:val="none" w:sz="0" w:space="0" w:color="auto"/>
        <w:right w:val="none" w:sz="0" w:space="0" w:color="auto"/>
      </w:divBdr>
    </w:div>
    <w:div w:id="1349529664">
      <w:bodyDiv w:val="1"/>
      <w:marLeft w:val="0"/>
      <w:marRight w:val="0"/>
      <w:marTop w:val="0"/>
      <w:marBottom w:val="0"/>
      <w:divBdr>
        <w:top w:val="none" w:sz="0" w:space="0" w:color="auto"/>
        <w:left w:val="none" w:sz="0" w:space="0" w:color="auto"/>
        <w:bottom w:val="none" w:sz="0" w:space="0" w:color="auto"/>
        <w:right w:val="none" w:sz="0" w:space="0" w:color="auto"/>
      </w:divBdr>
      <w:divsChild>
        <w:div w:id="894901132">
          <w:marLeft w:val="-225"/>
          <w:marRight w:val="-225"/>
          <w:marTop w:val="0"/>
          <w:marBottom w:val="0"/>
          <w:divBdr>
            <w:top w:val="none" w:sz="0" w:space="0" w:color="auto"/>
            <w:left w:val="none" w:sz="0" w:space="0" w:color="auto"/>
            <w:bottom w:val="none" w:sz="0" w:space="0" w:color="auto"/>
            <w:right w:val="none" w:sz="0" w:space="0" w:color="auto"/>
          </w:divBdr>
          <w:divsChild>
            <w:div w:id="99282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793187">
      <w:bodyDiv w:val="1"/>
      <w:marLeft w:val="0"/>
      <w:marRight w:val="0"/>
      <w:marTop w:val="0"/>
      <w:marBottom w:val="0"/>
      <w:divBdr>
        <w:top w:val="none" w:sz="0" w:space="0" w:color="auto"/>
        <w:left w:val="none" w:sz="0" w:space="0" w:color="auto"/>
        <w:bottom w:val="none" w:sz="0" w:space="0" w:color="auto"/>
        <w:right w:val="none" w:sz="0" w:space="0" w:color="auto"/>
      </w:divBdr>
    </w:div>
    <w:div w:id="1350066480">
      <w:bodyDiv w:val="1"/>
      <w:marLeft w:val="0"/>
      <w:marRight w:val="0"/>
      <w:marTop w:val="0"/>
      <w:marBottom w:val="0"/>
      <w:divBdr>
        <w:top w:val="none" w:sz="0" w:space="0" w:color="auto"/>
        <w:left w:val="none" w:sz="0" w:space="0" w:color="auto"/>
        <w:bottom w:val="none" w:sz="0" w:space="0" w:color="auto"/>
        <w:right w:val="none" w:sz="0" w:space="0" w:color="auto"/>
      </w:divBdr>
    </w:div>
    <w:div w:id="1350260754">
      <w:bodyDiv w:val="1"/>
      <w:marLeft w:val="0"/>
      <w:marRight w:val="0"/>
      <w:marTop w:val="0"/>
      <w:marBottom w:val="0"/>
      <w:divBdr>
        <w:top w:val="none" w:sz="0" w:space="0" w:color="auto"/>
        <w:left w:val="none" w:sz="0" w:space="0" w:color="auto"/>
        <w:bottom w:val="none" w:sz="0" w:space="0" w:color="auto"/>
        <w:right w:val="none" w:sz="0" w:space="0" w:color="auto"/>
      </w:divBdr>
      <w:divsChild>
        <w:div w:id="1333335996">
          <w:marLeft w:val="0"/>
          <w:marRight w:val="0"/>
          <w:marTop w:val="0"/>
          <w:marBottom w:val="0"/>
          <w:divBdr>
            <w:top w:val="none" w:sz="0" w:space="0" w:color="auto"/>
            <w:left w:val="none" w:sz="0" w:space="0" w:color="auto"/>
            <w:bottom w:val="none" w:sz="0" w:space="0" w:color="auto"/>
            <w:right w:val="none" w:sz="0" w:space="0" w:color="auto"/>
          </w:divBdr>
          <w:divsChild>
            <w:div w:id="892666095">
              <w:marLeft w:val="0"/>
              <w:marRight w:val="0"/>
              <w:marTop w:val="0"/>
              <w:marBottom w:val="0"/>
              <w:divBdr>
                <w:top w:val="none" w:sz="0" w:space="0" w:color="auto"/>
                <w:left w:val="none" w:sz="0" w:space="0" w:color="auto"/>
                <w:bottom w:val="none" w:sz="0" w:space="0" w:color="auto"/>
                <w:right w:val="none" w:sz="0" w:space="0" w:color="auto"/>
              </w:divBdr>
              <w:divsChild>
                <w:div w:id="78585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995503">
          <w:marLeft w:val="0"/>
          <w:marRight w:val="0"/>
          <w:marTop w:val="0"/>
          <w:marBottom w:val="0"/>
          <w:divBdr>
            <w:top w:val="none" w:sz="0" w:space="0" w:color="auto"/>
            <w:left w:val="none" w:sz="0" w:space="0" w:color="auto"/>
            <w:bottom w:val="none" w:sz="0" w:space="0" w:color="auto"/>
            <w:right w:val="none" w:sz="0" w:space="0" w:color="auto"/>
          </w:divBdr>
        </w:div>
      </w:divsChild>
    </w:div>
    <w:div w:id="1350331382">
      <w:bodyDiv w:val="1"/>
      <w:marLeft w:val="0"/>
      <w:marRight w:val="0"/>
      <w:marTop w:val="0"/>
      <w:marBottom w:val="0"/>
      <w:divBdr>
        <w:top w:val="none" w:sz="0" w:space="0" w:color="auto"/>
        <w:left w:val="none" w:sz="0" w:space="0" w:color="auto"/>
        <w:bottom w:val="none" w:sz="0" w:space="0" w:color="auto"/>
        <w:right w:val="none" w:sz="0" w:space="0" w:color="auto"/>
      </w:divBdr>
      <w:divsChild>
        <w:div w:id="113519204">
          <w:marLeft w:val="0"/>
          <w:marRight w:val="0"/>
          <w:marTop w:val="0"/>
          <w:marBottom w:val="0"/>
          <w:divBdr>
            <w:top w:val="none" w:sz="0" w:space="0" w:color="auto"/>
            <w:left w:val="none" w:sz="0" w:space="0" w:color="auto"/>
            <w:bottom w:val="none" w:sz="0" w:space="0" w:color="auto"/>
            <w:right w:val="none" w:sz="0" w:space="0" w:color="auto"/>
          </w:divBdr>
        </w:div>
        <w:div w:id="1143356260">
          <w:marLeft w:val="0"/>
          <w:marRight w:val="0"/>
          <w:marTop w:val="0"/>
          <w:marBottom w:val="0"/>
          <w:divBdr>
            <w:top w:val="none" w:sz="0" w:space="0" w:color="auto"/>
            <w:left w:val="none" w:sz="0" w:space="0" w:color="auto"/>
            <w:bottom w:val="none" w:sz="0" w:space="0" w:color="auto"/>
            <w:right w:val="none" w:sz="0" w:space="0" w:color="auto"/>
          </w:divBdr>
          <w:divsChild>
            <w:div w:id="270818225">
              <w:marLeft w:val="0"/>
              <w:marRight w:val="0"/>
              <w:marTop w:val="0"/>
              <w:marBottom w:val="0"/>
              <w:divBdr>
                <w:top w:val="none" w:sz="0" w:space="0" w:color="auto"/>
                <w:left w:val="none" w:sz="0" w:space="0" w:color="auto"/>
                <w:bottom w:val="none" w:sz="0" w:space="0" w:color="auto"/>
                <w:right w:val="none" w:sz="0" w:space="0" w:color="auto"/>
              </w:divBdr>
              <w:divsChild>
                <w:div w:id="182619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523909">
      <w:bodyDiv w:val="1"/>
      <w:marLeft w:val="0"/>
      <w:marRight w:val="0"/>
      <w:marTop w:val="0"/>
      <w:marBottom w:val="0"/>
      <w:divBdr>
        <w:top w:val="none" w:sz="0" w:space="0" w:color="auto"/>
        <w:left w:val="none" w:sz="0" w:space="0" w:color="auto"/>
        <w:bottom w:val="none" w:sz="0" w:space="0" w:color="auto"/>
        <w:right w:val="none" w:sz="0" w:space="0" w:color="auto"/>
      </w:divBdr>
      <w:divsChild>
        <w:div w:id="924611928">
          <w:marLeft w:val="0"/>
          <w:marRight w:val="0"/>
          <w:marTop w:val="0"/>
          <w:marBottom w:val="0"/>
          <w:divBdr>
            <w:top w:val="none" w:sz="0" w:space="0" w:color="auto"/>
            <w:left w:val="none" w:sz="0" w:space="0" w:color="auto"/>
            <w:bottom w:val="none" w:sz="0" w:space="0" w:color="auto"/>
            <w:right w:val="none" w:sz="0" w:space="0" w:color="auto"/>
          </w:divBdr>
        </w:div>
      </w:divsChild>
    </w:div>
    <w:div w:id="1350833573">
      <w:bodyDiv w:val="1"/>
      <w:marLeft w:val="0"/>
      <w:marRight w:val="0"/>
      <w:marTop w:val="0"/>
      <w:marBottom w:val="0"/>
      <w:divBdr>
        <w:top w:val="none" w:sz="0" w:space="0" w:color="auto"/>
        <w:left w:val="none" w:sz="0" w:space="0" w:color="auto"/>
        <w:bottom w:val="none" w:sz="0" w:space="0" w:color="auto"/>
        <w:right w:val="none" w:sz="0" w:space="0" w:color="auto"/>
      </w:divBdr>
      <w:divsChild>
        <w:div w:id="1108355844">
          <w:marLeft w:val="0"/>
          <w:marRight w:val="0"/>
          <w:marTop w:val="0"/>
          <w:marBottom w:val="0"/>
          <w:divBdr>
            <w:top w:val="none" w:sz="0" w:space="0" w:color="auto"/>
            <w:left w:val="none" w:sz="0" w:space="0" w:color="auto"/>
            <w:bottom w:val="none" w:sz="0" w:space="0" w:color="auto"/>
            <w:right w:val="none" w:sz="0" w:space="0" w:color="auto"/>
          </w:divBdr>
        </w:div>
        <w:div w:id="1803424485">
          <w:marLeft w:val="0"/>
          <w:marRight w:val="0"/>
          <w:marTop w:val="0"/>
          <w:marBottom w:val="0"/>
          <w:divBdr>
            <w:top w:val="none" w:sz="0" w:space="0" w:color="auto"/>
            <w:left w:val="none" w:sz="0" w:space="0" w:color="auto"/>
            <w:bottom w:val="none" w:sz="0" w:space="0" w:color="auto"/>
            <w:right w:val="none" w:sz="0" w:space="0" w:color="auto"/>
          </w:divBdr>
          <w:divsChild>
            <w:div w:id="1885285395">
              <w:marLeft w:val="0"/>
              <w:marRight w:val="0"/>
              <w:marTop w:val="0"/>
              <w:marBottom w:val="0"/>
              <w:divBdr>
                <w:top w:val="none" w:sz="0" w:space="0" w:color="auto"/>
                <w:left w:val="none" w:sz="0" w:space="0" w:color="auto"/>
                <w:bottom w:val="none" w:sz="0" w:space="0" w:color="auto"/>
                <w:right w:val="none" w:sz="0" w:space="0" w:color="auto"/>
              </w:divBdr>
              <w:divsChild>
                <w:div w:id="1416130544">
                  <w:marLeft w:val="0"/>
                  <w:marRight w:val="0"/>
                  <w:marTop w:val="0"/>
                  <w:marBottom w:val="0"/>
                  <w:divBdr>
                    <w:top w:val="none" w:sz="0" w:space="0" w:color="auto"/>
                    <w:left w:val="none" w:sz="0" w:space="0" w:color="auto"/>
                    <w:bottom w:val="none" w:sz="0" w:space="0" w:color="auto"/>
                    <w:right w:val="none" w:sz="0" w:space="0" w:color="auto"/>
                  </w:divBdr>
                  <w:divsChild>
                    <w:div w:id="108738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1029979">
      <w:bodyDiv w:val="1"/>
      <w:marLeft w:val="0"/>
      <w:marRight w:val="0"/>
      <w:marTop w:val="0"/>
      <w:marBottom w:val="0"/>
      <w:divBdr>
        <w:top w:val="none" w:sz="0" w:space="0" w:color="auto"/>
        <w:left w:val="none" w:sz="0" w:space="0" w:color="auto"/>
        <w:bottom w:val="none" w:sz="0" w:space="0" w:color="auto"/>
        <w:right w:val="none" w:sz="0" w:space="0" w:color="auto"/>
      </w:divBdr>
      <w:divsChild>
        <w:div w:id="1630358912">
          <w:marLeft w:val="0"/>
          <w:marRight w:val="0"/>
          <w:marTop w:val="0"/>
          <w:marBottom w:val="0"/>
          <w:divBdr>
            <w:top w:val="none" w:sz="0" w:space="0" w:color="auto"/>
            <w:left w:val="none" w:sz="0" w:space="0" w:color="auto"/>
            <w:bottom w:val="none" w:sz="0" w:space="0" w:color="auto"/>
            <w:right w:val="none" w:sz="0" w:space="0" w:color="auto"/>
          </w:divBdr>
        </w:div>
      </w:divsChild>
    </w:div>
    <w:div w:id="1351296705">
      <w:bodyDiv w:val="1"/>
      <w:marLeft w:val="0"/>
      <w:marRight w:val="0"/>
      <w:marTop w:val="0"/>
      <w:marBottom w:val="0"/>
      <w:divBdr>
        <w:top w:val="none" w:sz="0" w:space="0" w:color="auto"/>
        <w:left w:val="none" w:sz="0" w:space="0" w:color="auto"/>
        <w:bottom w:val="none" w:sz="0" w:space="0" w:color="auto"/>
        <w:right w:val="none" w:sz="0" w:space="0" w:color="auto"/>
      </w:divBdr>
      <w:divsChild>
        <w:div w:id="918104027">
          <w:marLeft w:val="0"/>
          <w:marRight w:val="0"/>
          <w:marTop w:val="0"/>
          <w:marBottom w:val="0"/>
          <w:divBdr>
            <w:top w:val="none" w:sz="0" w:space="0" w:color="auto"/>
            <w:left w:val="none" w:sz="0" w:space="0" w:color="auto"/>
            <w:bottom w:val="none" w:sz="0" w:space="0" w:color="auto"/>
            <w:right w:val="none" w:sz="0" w:space="0" w:color="auto"/>
          </w:divBdr>
          <w:divsChild>
            <w:div w:id="1438208010">
              <w:marLeft w:val="0"/>
              <w:marRight w:val="0"/>
              <w:marTop w:val="0"/>
              <w:marBottom w:val="0"/>
              <w:divBdr>
                <w:top w:val="none" w:sz="0" w:space="0" w:color="auto"/>
                <w:left w:val="none" w:sz="0" w:space="0" w:color="auto"/>
                <w:bottom w:val="none" w:sz="0" w:space="0" w:color="auto"/>
                <w:right w:val="none" w:sz="0" w:space="0" w:color="auto"/>
              </w:divBdr>
            </w:div>
          </w:divsChild>
        </w:div>
        <w:div w:id="1070729646">
          <w:marLeft w:val="0"/>
          <w:marRight w:val="0"/>
          <w:marTop w:val="0"/>
          <w:marBottom w:val="0"/>
          <w:divBdr>
            <w:top w:val="none" w:sz="0" w:space="0" w:color="auto"/>
            <w:left w:val="none" w:sz="0" w:space="0" w:color="auto"/>
            <w:bottom w:val="none" w:sz="0" w:space="0" w:color="auto"/>
            <w:right w:val="none" w:sz="0" w:space="0" w:color="auto"/>
          </w:divBdr>
          <w:divsChild>
            <w:div w:id="133328168">
              <w:marLeft w:val="0"/>
              <w:marRight w:val="0"/>
              <w:marTop w:val="15"/>
              <w:marBottom w:val="0"/>
              <w:divBdr>
                <w:top w:val="none" w:sz="0" w:space="0" w:color="auto"/>
                <w:left w:val="none" w:sz="0" w:space="0" w:color="auto"/>
                <w:bottom w:val="none" w:sz="0" w:space="0" w:color="auto"/>
                <w:right w:val="none" w:sz="0" w:space="0" w:color="auto"/>
              </w:divBdr>
            </w:div>
          </w:divsChild>
        </w:div>
      </w:divsChild>
    </w:div>
    <w:div w:id="1351377948">
      <w:bodyDiv w:val="1"/>
      <w:marLeft w:val="0"/>
      <w:marRight w:val="0"/>
      <w:marTop w:val="0"/>
      <w:marBottom w:val="0"/>
      <w:divBdr>
        <w:top w:val="none" w:sz="0" w:space="0" w:color="auto"/>
        <w:left w:val="none" w:sz="0" w:space="0" w:color="auto"/>
        <w:bottom w:val="none" w:sz="0" w:space="0" w:color="auto"/>
        <w:right w:val="none" w:sz="0" w:space="0" w:color="auto"/>
      </w:divBdr>
    </w:div>
    <w:div w:id="1351493168">
      <w:bodyDiv w:val="1"/>
      <w:marLeft w:val="0"/>
      <w:marRight w:val="0"/>
      <w:marTop w:val="0"/>
      <w:marBottom w:val="0"/>
      <w:divBdr>
        <w:top w:val="none" w:sz="0" w:space="0" w:color="auto"/>
        <w:left w:val="none" w:sz="0" w:space="0" w:color="auto"/>
        <w:bottom w:val="none" w:sz="0" w:space="0" w:color="auto"/>
        <w:right w:val="none" w:sz="0" w:space="0" w:color="auto"/>
      </w:divBdr>
      <w:divsChild>
        <w:div w:id="594941612">
          <w:marLeft w:val="0"/>
          <w:marRight w:val="0"/>
          <w:marTop w:val="0"/>
          <w:marBottom w:val="0"/>
          <w:divBdr>
            <w:top w:val="none" w:sz="0" w:space="0" w:color="auto"/>
            <w:left w:val="none" w:sz="0" w:space="0" w:color="auto"/>
            <w:bottom w:val="none" w:sz="0" w:space="0" w:color="auto"/>
            <w:right w:val="none" w:sz="0" w:space="0" w:color="auto"/>
          </w:divBdr>
        </w:div>
      </w:divsChild>
    </w:div>
    <w:div w:id="1351637572">
      <w:bodyDiv w:val="1"/>
      <w:marLeft w:val="0"/>
      <w:marRight w:val="0"/>
      <w:marTop w:val="0"/>
      <w:marBottom w:val="0"/>
      <w:divBdr>
        <w:top w:val="none" w:sz="0" w:space="0" w:color="auto"/>
        <w:left w:val="none" w:sz="0" w:space="0" w:color="auto"/>
        <w:bottom w:val="none" w:sz="0" w:space="0" w:color="auto"/>
        <w:right w:val="none" w:sz="0" w:space="0" w:color="auto"/>
      </w:divBdr>
      <w:divsChild>
        <w:div w:id="963197788">
          <w:marLeft w:val="0"/>
          <w:marRight w:val="0"/>
          <w:marTop w:val="0"/>
          <w:marBottom w:val="0"/>
          <w:divBdr>
            <w:top w:val="none" w:sz="0" w:space="0" w:color="auto"/>
            <w:left w:val="none" w:sz="0" w:space="0" w:color="auto"/>
            <w:bottom w:val="none" w:sz="0" w:space="0" w:color="auto"/>
            <w:right w:val="none" w:sz="0" w:space="0" w:color="auto"/>
          </w:divBdr>
        </w:div>
      </w:divsChild>
    </w:div>
    <w:div w:id="1351644598">
      <w:bodyDiv w:val="1"/>
      <w:marLeft w:val="0"/>
      <w:marRight w:val="0"/>
      <w:marTop w:val="0"/>
      <w:marBottom w:val="0"/>
      <w:divBdr>
        <w:top w:val="none" w:sz="0" w:space="0" w:color="auto"/>
        <w:left w:val="none" w:sz="0" w:space="0" w:color="auto"/>
        <w:bottom w:val="none" w:sz="0" w:space="0" w:color="auto"/>
        <w:right w:val="none" w:sz="0" w:space="0" w:color="auto"/>
      </w:divBdr>
    </w:div>
    <w:div w:id="1351689190">
      <w:bodyDiv w:val="1"/>
      <w:marLeft w:val="0"/>
      <w:marRight w:val="0"/>
      <w:marTop w:val="0"/>
      <w:marBottom w:val="0"/>
      <w:divBdr>
        <w:top w:val="none" w:sz="0" w:space="0" w:color="auto"/>
        <w:left w:val="none" w:sz="0" w:space="0" w:color="auto"/>
        <w:bottom w:val="none" w:sz="0" w:space="0" w:color="auto"/>
        <w:right w:val="none" w:sz="0" w:space="0" w:color="auto"/>
      </w:divBdr>
      <w:divsChild>
        <w:div w:id="861555795">
          <w:marLeft w:val="0"/>
          <w:marRight w:val="0"/>
          <w:marTop w:val="0"/>
          <w:marBottom w:val="0"/>
          <w:divBdr>
            <w:top w:val="none" w:sz="0" w:space="0" w:color="auto"/>
            <w:left w:val="none" w:sz="0" w:space="0" w:color="auto"/>
            <w:bottom w:val="none" w:sz="0" w:space="0" w:color="auto"/>
            <w:right w:val="none" w:sz="0" w:space="0" w:color="auto"/>
          </w:divBdr>
        </w:div>
        <w:div w:id="1681198690">
          <w:marLeft w:val="0"/>
          <w:marRight w:val="0"/>
          <w:marTop w:val="0"/>
          <w:marBottom w:val="0"/>
          <w:divBdr>
            <w:top w:val="none" w:sz="0" w:space="0" w:color="auto"/>
            <w:left w:val="none" w:sz="0" w:space="0" w:color="auto"/>
            <w:bottom w:val="none" w:sz="0" w:space="0" w:color="auto"/>
            <w:right w:val="none" w:sz="0" w:space="0" w:color="auto"/>
          </w:divBdr>
        </w:div>
      </w:divsChild>
    </w:div>
    <w:div w:id="1351907172">
      <w:bodyDiv w:val="1"/>
      <w:marLeft w:val="0"/>
      <w:marRight w:val="0"/>
      <w:marTop w:val="0"/>
      <w:marBottom w:val="0"/>
      <w:divBdr>
        <w:top w:val="none" w:sz="0" w:space="0" w:color="auto"/>
        <w:left w:val="none" w:sz="0" w:space="0" w:color="auto"/>
        <w:bottom w:val="none" w:sz="0" w:space="0" w:color="auto"/>
        <w:right w:val="none" w:sz="0" w:space="0" w:color="auto"/>
      </w:divBdr>
      <w:divsChild>
        <w:div w:id="793595810">
          <w:marLeft w:val="0"/>
          <w:marRight w:val="0"/>
          <w:marTop w:val="0"/>
          <w:marBottom w:val="0"/>
          <w:divBdr>
            <w:top w:val="none" w:sz="0" w:space="0" w:color="auto"/>
            <w:left w:val="none" w:sz="0" w:space="0" w:color="auto"/>
            <w:bottom w:val="none" w:sz="0" w:space="0" w:color="auto"/>
            <w:right w:val="none" w:sz="0" w:space="0" w:color="auto"/>
          </w:divBdr>
        </w:div>
        <w:div w:id="954675015">
          <w:marLeft w:val="0"/>
          <w:marRight w:val="0"/>
          <w:marTop w:val="0"/>
          <w:marBottom w:val="0"/>
          <w:divBdr>
            <w:top w:val="none" w:sz="0" w:space="0" w:color="auto"/>
            <w:left w:val="none" w:sz="0" w:space="0" w:color="auto"/>
            <w:bottom w:val="none" w:sz="0" w:space="0" w:color="auto"/>
            <w:right w:val="none" w:sz="0" w:space="0" w:color="auto"/>
          </w:divBdr>
        </w:div>
      </w:divsChild>
    </w:div>
    <w:div w:id="1352219769">
      <w:bodyDiv w:val="1"/>
      <w:marLeft w:val="0"/>
      <w:marRight w:val="0"/>
      <w:marTop w:val="0"/>
      <w:marBottom w:val="0"/>
      <w:divBdr>
        <w:top w:val="none" w:sz="0" w:space="0" w:color="auto"/>
        <w:left w:val="none" w:sz="0" w:space="0" w:color="auto"/>
        <w:bottom w:val="none" w:sz="0" w:space="0" w:color="auto"/>
        <w:right w:val="none" w:sz="0" w:space="0" w:color="auto"/>
      </w:divBdr>
      <w:divsChild>
        <w:div w:id="1323853586">
          <w:marLeft w:val="0"/>
          <w:marRight w:val="0"/>
          <w:marTop w:val="0"/>
          <w:marBottom w:val="0"/>
          <w:divBdr>
            <w:top w:val="none" w:sz="0" w:space="0" w:color="auto"/>
            <w:left w:val="none" w:sz="0" w:space="0" w:color="auto"/>
            <w:bottom w:val="none" w:sz="0" w:space="0" w:color="auto"/>
            <w:right w:val="none" w:sz="0" w:space="0" w:color="auto"/>
          </w:divBdr>
          <w:divsChild>
            <w:div w:id="1386372061">
              <w:marLeft w:val="0"/>
              <w:marRight w:val="0"/>
              <w:marTop w:val="0"/>
              <w:marBottom w:val="0"/>
              <w:divBdr>
                <w:top w:val="none" w:sz="0" w:space="0" w:color="auto"/>
                <w:left w:val="none" w:sz="0" w:space="0" w:color="auto"/>
                <w:bottom w:val="none" w:sz="0" w:space="0" w:color="auto"/>
                <w:right w:val="none" w:sz="0" w:space="0" w:color="auto"/>
              </w:divBdr>
              <w:divsChild>
                <w:div w:id="1329939449">
                  <w:marLeft w:val="0"/>
                  <w:marRight w:val="0"/>
                  <w:marTop w:val="0"/>
                  <w:marBottom w:val="0"/>
                  <w:divBdr>
                    <w:top w:val="none" w:sz="0" w:space="0" w:color="auto"/>
                    <w:left w:val="none" w:sz="0" w:space="0" w:color="auto"/>
                    <w:bottom w:val="none" w:sz="0" w:space="0" w:color="auto"/>
                    <w:right w:val="none" w:sz="0" w:space="0" w:color="auto"/>
                  </w:divBdr>
                  <w:divsChild>
                    <w:div w:id="1547179215">
                      <w:marLeft w:val="0"/>
                      <w:marRight w:val="0"/>
                      <w:marTop w:val="0"/>
                      <w:marBottom w:val="0"/>
                      <w:divBdr>
                        <w:top w:val="none" w:sz="0" w:space="0" w:color="auto"/>
                        <w:left w:val="none" w:sz="0" w:space="0" w:color="auto"/>
                        <w:bottom w:val="none" w:sz="0" w:space="0" w:color="auto"/>
                        <w:right w:val="none" w:sz="0" w:space="0" w:color="auto"/>
                      </w:divBdr>
                      <w:divsChild>
                        <w:div w:id="389042848">
                          <w:marLeft w:val="0"/>
                          <w:marRight w:val="0"/>
                          <w:marTop w:val="0"/>
                          <w:marBottom w:val="0"/>
                          <w:divBdr>
                            <w:top w:val="none" w:sz="0" w:space="0" w:color="auto"/>
                            <w:left w:val="none" w:sz="0" w:space="0" w:color="auto"/>
                            <w:bottom w:val="none" w:sz="0" w:space="0" w:color="auto"/>
                            <w:right w:val="none" w:sz="0" w:space="0" w:color="auto"/>
                          </w:divBdr>
                          <w:divsChild>
                            <w:div w:id="120359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0069703">
          <w:marLeft w:val="0"/>
          <w:marRight w:val="0"/>
          <w:marTop w:val="0"/>
          <w:marBottom w:val="0"/>
          <w:divBdr>
            <w:top w:val="none" w:sz="0" w:space="0" w:color="auto"/>
            <w:left w:val="none" w:sz="0" w:space="0" w:color="auto"/>
            <w:bottom w:val="none" w:sz="0" w:space="0" w:color="auto"/>
            <w:right w:val="none" w:sz="0" w:space="0" w:color="auto"/>
          </w:divBdr>
          <w:divsChild>
            <w:div w:id="1860776879">
              <w:marLeft w:val="0"/>
              <w:marRight w:val="0"/>
              <w:marTop w:val="0"/>
              <w:marBottom w:val="0"/>
              <w:divBdr>
                <w:top w:val="none" w:sz="0" w:space="0" w:color="auto"/>
                <w:left w:val="none" w:sz="0" w:space="0" w:color="auto"/>
                <w:bottom w:val="none" w:sz="0" w:space="0" w:color="auto"/>
                <w:right w:val="none" w:sz="0" w:space="0" w:color="auto"/>
              </w:divBdr>
              <w:divsChild>
                <w:div w:id="1323319210">
                  <w:marLeft w:val="0"/>
                  <w:marRight w:val="0"/>
                  <w:marTop w:val="0"/>
                  <w:marBottom w:val="0"/>
                  <w:divBdr>
                    <w:top w:val="none" w:sz="0" w:space="0" w:color="auto"/>
                    <w:left w:val="none" w:sz="0" w:space="0" w:color="auto"/>
                    <w:bottom w:val="none" w:sz="0" w:space="0" w:color="auto"/>
                    <w:right w:val="none" w:sz="0" w:space="0" w:color="auto"/>
                  </w:divBdr>
                  <w:divsChild>
                    <w:div w:id="124742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2999586">
      <w:bodyDiv w:val="1"/>
      <w:marLeft w:val="0"/>
      <w:marRight w:val="0"/>
      <w:marTop w:val="0"/>
      <w:marBottom w:val="0"/>
      <w:divBdr>
        <w:top w:val="none" w:sz="0" w:space="0" w:color="auto"/>
        <w:left w:val="none" w:sz="0" w:space="0" w:color="auto"/>
        <w:bottom w:val="none" w:sz="0" w:space="0" w:color="auto"/>
        <w:right w:val="none" w:sz="0" w:space="0" w:color="auto"/>
      </w:divBdr>
    </w:div>
    <w:div w:id="1353187558">
      <w:bodyDiv w:val="1"/>
      <w:marLeft w:val="0"/>
      <w:marRight w:val="0"/>
      <w:marTop w:val="0"/>
      <w:marBottom w:val="0"/>
      <w:divBdr>
        <w:top w:val="none" w:sz="0" w:space="0" w:color="auto"/>
        <w:left w:val="none" w:sz="0" w:space="0" w:color="auto"/>
        <w:bottom w:val="none" w:sz="0" w:space="0" w:color="auto"/>
        <w:right w:val="none" w:sz="0" w:space="0" w:color="auto"/>
      </w:divBdr>
    </w:div>
    <w:div w:id="1354040895">
      <w:bodyDiv w:val="1"/>
      <w:marLeft w:val="0"/>
      <w:marRight w:val="0"/>
      <w:marTop w:val="0"/>
      <w:marBottom w:val="0"/>
      <w:divBdr>
        <w:top w:val="none" w:sz="0" w:space="0" w:color="auto"/>
        <w:left w:val="none" w:sz="0" w:space="0" w:color="auto"/>
        <w:bottom w:val="none" w:sz="0" w:space="0" w:color="auto"/>
        <w:right w:val="none" w:sz="0" w:space="0" w:color="auto"/>
      </w:divBdr>
      <w:divsChild>
        <w:div w:id="1482653293">
          <w:marLeft w:val="0"/>
          <w:marRight w:val="0"/>
          <w:marTop w:val="0"/>
          <w:marBottom w:val="0"/>
          <w:divBdr>
            <w:top w:val="none" w:sz="0" w:space="0" w:color="auto"/>
            <w:left w:val="none" w:sz="0" w:space="0" w:color="auto"/>
            <w:bottom w:val="none" w:sz="0" w:space="0" w:color="auto"/>
            <w:right w:val="none" w:sz="0" w:space="0" w:color="auto"/>
          </w:divBdr>
          <w:divsChild>
            <w:div w:id="691540562">
              <w:marLeft w:val="0"/>
              <w:marRight w:val="0"/>
              <w:marTop w:val="0"/>
              <w:marBottom w:val="0"/>
              <w:divBdr>
                <w:top w:val="none" w:sz="0" w:space="0" w:color="auto"/>
                <w:left w:val="none" w:sz="0" w:space="0" w:color="auto"/>
                <w:bottom w:val="none" w:sz="0" w:space="0" w:color="auto"/>
                <w:right w:val="none" w:sz="0" w:space="0" w:color="auto"/>
              </w:divBdr>
              <w:divsChild>
                <w:div w:id="1857890508">
                  <w:marLeft w:val="0"/>
                  <w:marRight w:val="0"/>
                  <w:marTop w:val="0"/>
                  <w:marBottom w:val="0"/>
                  <w:divBdr>
                    <w:top w:val="none" w:sz="0" w:space="0" w:color="auto"/>
                    <w:left w:val="none" w:sz="0" w:space="0" w:color="auto"/>
                    <w:bottom w:val="none" w:sz="0" w:space="0" w:color="auto"/>
                    <w:right w:val="none" w:sz="0" w:space="0" w:color="auto"/>
                  </w:divBdr>
                  <w:divsChild>
                    <w:div w:id="1185750931">
                      <w:marLeft w:val="0"/>
                      <w:marRight w:val="0"/>
                      <w:marTop w:val="0"/>
                      <w:marBottom w:val="0"/>
                      <w:divBdr>
                        <w:top w:val="none" w:sz="0" w:space="0" w:color="auto"/>
                        <w:left w:val="none" w:sz="0" w:space="0" w:color="auto"/>
                        <w:bottom w:val="none" w:sz="0" w:space="0" w:color="auto"/>
                        <w:right w:val="none" w:sz="0" w:space="0" w:color="auto"/>
                      </w:divBdr>
                      <w:divsChild>
                        <w:div w:id="1060205408">
                          <w:marLeft w:val="0"/>
                          <w:marRight w:val="0"/>
                          <w:marTop w:val="0"/>
                          <w:marBottom w:val="0"/>
                          <w:divBdr>
                            <w:top w:val="none" w:sz="0" w:space="0" w:color="auto"/>
                            <w:left w:val="none" w:sz="0" w:space="0" w:color="auto"/>
                            <w:bottom w:val="none" w:sz="0" w:space="0" w:color="auto"/>
                            <w:right w:val="none" w:sz="0" w:space="0" w:color="auto"/>
                          </w:divBdr>
                          <w:divsChild>
                            <w:div w:id="901409051">
                              <w:marLeft w:val="0"/>
                              <w:marRight w:val="0"/>
                              <w:marTop w:val="0"/>
                              <w:marBottom w:val="0"/>
                              <w:divBdr>
                                <w:top w:val="none" w:sz="0" w:space="0" w:color="auto"/>
                                <w:left w:val="none" w:sz="0" w:space="0" w:color="auto"/>
                                <w:bottom w:val="none" w:sz="0" w:space="0" w:color="auto"/>
                                <w:right w:val="none" w:sz="0" w:space="0" w:color="auto"/>
                              </w:divBdr>
                            </w:div>
                            <w:div w:id="1231040687">
                              <w:marLeft w:val="0"/>
                              <w:marRight w:val="0"/>
                              <w:marTop w:val="0"/>
                              <w:marBottom w:val="0"/>
                              <w:divBdr>
                                <w:top w:val="none" w:sz="0" w:space="0" w:color="auto"/>
                                <w:left w:val="none" w:sz="0" w:space="0" w:color="auto"/>
                                <w:bottom w:val="none" w:sz="0" w:space="0" w:color="auto"/>
                                <w:right w:val="none" w:sz="0" w:space="0" w:color="auto"/>
                              </w:divBdr>
                              <w:divsChild>
                                <w:div w:id="1250895610">
                                  <w:marLeft w:val="0"/>
                                  <w:marRight w:val="0"/>
                                  <w:marTop w:val="0"/>
                                  <w:marBottom w:val="0"/>
                                  <w:divBdr>
                                    <w:top w:val="none" w:sz="0" w:space="0" w:color="auto"/>
                                    <w:left w:val="none" w:sz="0" w:space="0" w:color="auto"/>
                                    <w:bottom w:val="none" w:sz="0" w:space="0" w:color="auto"/>
                                    <w:right w:val="none" w:sz="0" w:space="0" w:color="auto"/>
                                  </w:divBdr>
                                  <w:divsChild>
                                    <w:div w:id="172709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38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6150890">
          <w:marLeft w:val="0"/>
          <w:marRight w:val="0"/>
          <w:marTop w:val="0"/>
          <w:marBottom w:val="0"/>
          <w:divBdr>
            <w:top w:val="none" w:sz="0" w:space="0" w:color="auto"/>
            <w:left w:val="none" w:sz="0" w:space="0" w:color="auto"/>
            <w:bottom w:val="none" w:sz="0" w:space="0" w:color="auto"/>
            <w:right w:val="none" w:sz="0" w:space="0" w:color="auto"/>
          </w:divBdr>
          <w:divsChild>
            <w:div w:id="58819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376879">
      <w:bodyDiv w:val="1"/>
      <w:marLeft w:val="0"/>
      <w:marRight w:val="0"/>
      <w:marTop w:val="0"/>
      <w:marBottom w:val="0"/>
      <w:divBdr>
        <w:top w:val="none" w:sz="0" w:space="0" w:color="auto"/>
        <w:left w:val="none" w:sz="0" w:space="0" w:color="auto"/>
        <w:bottom w:val="none" w:sz="0" w:space="0" w:color="auto"/>
        <w:right w:val="none" w:sz="0" w:space="0" w:color="auto"/>
      </w:divBdr>
      <w:divsChild>
        <w:div w:id="279655882">
          <w:marLeft w:val="0"/>
          <w:marRight w:val="0"/>
          <w:marTop w:val="0"/>
          <w:marBottom w:val="0"/>
          <w:divBdr>
            <w:top w:val="none" w:sz="0" w:space="0" w:color="auto"/>
            <w:left w:val="none" w:sz="0" w:space="0" w:color="auto"/>
            <w:bottom w:val="none" w:sz="0" w:space="0" w:color="auto"/>
            <w:right w:val="none" w:sz="0" w:space="0" w:color="auto"/>
          </w:divBdr>
          <w:divsChild>
            <w:div w:id="734010741">
              <w:marLeft w:val="0"/>
              <w:marRight w:val="0"/>
              <w:marTop w:val="0"/>
              <w:marBottom w:val="0"/>
              <w:divBdr>
                <w:top w:val="none" w:sz="0" w:space="0" w:color="auto"/>
                <w:left w:val="none" w:sz="0" w:space="0" w:color="auto"/>
                <w:bottom w:val="none" w:sz="0" w:space="0" w:color="auto"/>
                <w:right w:val="none" w:sz="0" w:space="0" w:color="auto"/>
              </w:divBdr>
              <w:divsChild>
                <w:div w:id="77386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844348">
          <w:marLeft w:val="0"/>
          <w:marRight w:val="0"/>
          <w:marTop w:val="0"/>
          <w:marBottom w:val="0"/>
          <w:divBdr>
            <w:top w:val="none" w:sz="0" w:space="0" w:color="auto"/>
            <w:left w:val="none" w:sz="0" w:space="0" w:color="auto"/>
            <w:bottom w:val="none" w:sz="0" w:space="0" w:color="auto"/>
            <w:right w:val="none" w:sz="0" w:space="0" w:color="auto"/>
          </w:divBdr>
        </w:div>
      </w:divsChild>
    </w:div>
    <w:div w:id="1354645705">
      <w:bodyDiv w:val="1"/>
      <w:marLeft w:val="0"/>
      <w:marRight w:val="0"/>
      <w:marTop w:val="0"/>
      <w:marBottom w:val="0"/>
      <w:divBdr>
        <w:top w:val="none" w:sz="0" w:space="0" w:color="auto"/>
        <w:left w:val="none" w:sz="0" w:space="0" w:color="auto"/>
        <w:bottom w:val="none" w:sz="0" w:space="0" w:color="auto"/>
        <w:right w:val="none" w:sz="0" w:space="0" w:color="auto"/>
      </w:divBdr>
      <w:divsChild>
        <w:div w:id="98567003">
          <w:marLeft w:val="0"/>
          <w:marRight w:val="0"/>
          <w:marTop w:val="0"/>
          <w:marBottom w:val="0"/>
          <w:divBdr>
            <w:top w:val="none" w:sz="0" w:space="0" w:color="auto"/>
            <w:left w:val="none" w:sz="0" w:space="0" w:color="auto"/>
            <w:bottom w:val="none" w:sz="0" w:space="0" w:color="auto"/>
            <w:right w:val="none" w:sz="0" w:space="0" w:color="auto"/>
          </w:divBdr>
        </w:div>
        <w:div w:id="670184313">
          <w:marLeft w:val="0"/>
          <w:marRight w:val="0"/>
          <w:marTop w:val="0"/>
          <w:marBottom w:val="0"/>
          <w:divBdr>
            <w:top w:val="none" w:sz="0" w:space="0" w:color="auto"/>
            <w:left w:val="none" w:sz="0" w:space="0" w:color="auto"/>
            <w:bottom w:val="none" w:sz="0" w:space="0" w:color="auto"/>
            <w:right w:val="none" w:sz="0" w:space="0" w:color="auto"/>
          </w:divBdr>
        </w:div>
        <w:div w:id="1053774630">
          <w:marLeft w:val="0"/>
          <w:marRight w:val="0"/>
          <w:marTop w:val="150"/>
          <w:marBottom w:val="150"/>
          <w:divBdr>
            <w:top w:val="single" w:sz="6" w:space="4" w:color="D7D7D7"/>
            <w:left w:val="none" w:sz="0" w:space="0" w:color="auto"/>
            <w:bottom w:val="single" w:sz="6" w:space="4" w:color="D7D7D7"/>
            <w:right w:val="none" w:sz="0" w:space="0" w:color="auto"/>
          </w:divBdr>
        </w:div>
      </w:divsChild>
    </w:div>
    <w:div w:id="1354921358">
      <w:bodyDiv w:val="1"/>
      <w:marLeft w:val="0"/>
      <w:marRight w:val="0"/>
      <w:marTop w:val="0"/>
      <w:marBottom w:val="0"/>
      <w:divBdr>
        <w:top w:val="none" w:sz="0" w:space="0" w:color="auto"/>
        <w:left w:val="none" w:sz="0" w:space="0" w:color="auto"/>
        <w:bottom w:val="none" w:sz="0" w:space="0" w:color="auto"/>
        <w:right w:val="none" w:sz="0" w:space="0" w:color="auto"/>
      </w:divBdr>
      <w:divsChild>
        <w:div w:id="1022633498">
          <w:marLeft w:val="0"/>
          <w:marRight w:val="0"/>
          <w:marTop w:val="0"/>
          <w:marBottom w:val="0"/>
          <w:divBdr>
            <w:top w:val="none" w:sz="0" w:space="0" w:color="auto"/>
            <w:left w:val="none" w:sz="0" w:space="0" w:color="auto"/>
            <w:bottom w:val="none" w:sz="0" w:space="0" w:color="auto"/>
            <w:right w:val="none" w:sz="0" w:space="0" w:color="auto"/>
          </w:divBdr>
          <w:divsChild>
            <w:div w:id="107219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039724">
      <w:bodyDiv w:val="1"/>
      <w:marLeft w:val="0"/>
      <w:marRight w:val="0"/>
      <w:marTop w:val="0"/>
      <w:marBottom w:val="0"/>
      <w:divBdr>
        <w:top w:val="none" w:sz="0" w:space="0" w:color="auto"/>
        <w:left w:val="none" w:sz="0" w:space="0" w:color="auto"/>
        <w:bottom w:val="none" w:sz="0" w:space="0" w:color="auto"/>
        <w:right w:val="none" w:sz="0" w:space="0" w:color="auto"/>
      </w:divBdr>
      <w:divsChild>
        <w:div w:id="509880782">
          <w:marLeft w:val="0"/>
          <w:marRight w:val="0"/>
          <w:marTop w:val="0"/>
          <w:marBottom w:val="0"/>
          <w:divBdr>
            <w:top w:val="none" w:sz="0" w:space="0" w:color="auto"/>
            <w:left w:val="none" w:sz="0" w:space="0" w:color="auto"/>
            <w:bottom w:val="none" w:sz="0" w:space="0" w:color="auto"/>
            <w:right w:val="none" w:sz="0" w:space="0" w:color="auto"/>
          </w:divBdr>
          <w:divsChild>
            <w:div w:id="385449520">
              <w:marLeft w:val="0"/>
              <w:marRight w:val="0"/>
              <w:marTop w:val="0"/>
              <w:marBottom w:val="0"/>
              <w:divBdr>
                <w:top w:val="none" w:sz="0" w:space="0" w:color="auto"/>
                <w:left w:val="none" w:sz="0" w:space="0" w:color="auto"/>
                <w:bottom w:val="none" w:sz="0" w:space="0" w:color="auto"/>
                <w:right w:val="none" w:sz="0" w:space="0" w:color="auto"/>
              </w:divBdr>
              <w:divsChild>
                <w:div w:id="257445971">
                  <w:marLeft w:val="0"/>
                  <w:marRight w:val="0"/>
                  <w:marTop w:val="0"/>
                  <w:marBottom w:val="0"/>
                  <w:divBdr>
                    <w:top w:val="none" w:sz="0" w:space="0" w:color="auto"/>
                    <w:left w:val="none" w:sz="0" w:space="0" w:color="auto"/>
                    <w:bottom w:val="none" w:sz="0" w:space="0" w:color="auto"/>
                    <w:right w:val="none" w:sz="0" w:space="0" w:color="auto"/>
                  </w:divBdr>
                  <w:divsChild>
                    <w:div w:id="1700549758">
                      <w:marLeft w:val="0"/>
                      <w:marRight w:val="0"/>
                      <w:marTop w:val="0"/>
                      <w:marBottom w:val="0"/>
                      <w:divBdr>
                        <w:top w:val="none" w:sz="0" w:space="0" w:color="auto"/>
                        <w:left w:val="none" w:sz="0" w:space="0" w:color="auto"/>
                        <w:bottom w:val="none" w:sz="0" w:space="0" w:color="auto"/>
                        <w:right w:val="none" w:sz="0" w:space="0" w:color="auto"/>
                      </w:divBdr>
                      <w:divsChild>
                        <w:div w:id="820733495">
                          <w:marLeft w:val="0"/>
                          <w:marRight w:val="0"/>
                          <w:marTop w:val="0"/>
                          <w:marBottom w:val="0"/>
                          <w:divBdr>
                            <w:top w:val="none" w:sz="0" w:space="0" w:color="auto"/>
                            <w:left w:val="none" w:sz="0" w:space="0" w:color="auto"/>
                            <w:bottom w:val="none" w:sz="0" w:space="0" w:color="auto"/>
                            <w:right w:val="none" w:sz="0" w:space="0" w:color="auto"/>
                          </w:divBdr>
                          <w:divsChild>
                            <w:div w:id="553471967">
                              <w:marLeft w:val="0"/>
                              <w:marRight w:val="0"/>
                              <w:marTop w:val="0"/>
                              <w:marBottom w:val="0"/>
                              <w:divBdr>
                                <w:top w:val="none" w:sz="0" w:space="0" w:color="auto"/>
                                <w:left w:val="none" w:sz="0" w:space="0" w:color="auto"/>
                                <w:bottom w:val="none" w:sz="0" w:space="0" w:color="auto"/>
                                <w:right w:val="none" w:sz="0" w:space="0" w:color="auto"/>
                              </w:divBdr>
                            </w:div>
                            <w:div w:id="1512450482">
                              <w:marLeft w:val="0"/>
                              <w:marRight w:val="0"/>
                              <w:marTop w:val="0"/>
                              <w:marBottom w:val="0"/>
                              <w:divBdr>
                                <w:top w:val="none" w:sz="0" w:space="0" w:color="auto"/>
                                <w:left w:val="none" w:sz="0" w:space="0" w:color="auto"/>
                                <w:bottom w:val="none" w:sz="0" w:space="0" w:color="auto"/>
                                <w:right w:val="none" w:sz="0" w:space="0" w:color="auto"/>
                              </w:divBdr>
                              <w:divsChild>
                                <w:div w:id="1440371660">
                                  <w:marLeft w:val="0"/>
                                  <w:marRight w:val="0"/>
                                  <w:marTop w:val="0"/>
                                  <w:marBottom w:val="0"/>
                                  <w:divBdr>
                                    <w:top w:val="none" w:sz="0" w:space="0" w:color="auto"/>
                                    <w:left w:val="none" w:sz="0" w:space="0" w:color="auto"/>
                                    <w:bottom w:val="none" w:sz="0" w:space="0" w:color="auto"/>
                                    <w:right w:val="none" w:sz="0" w:space="0" w:color="auto"/>
                                  </w:divBdr>
                                  <w:divsChild>
                                    <w:div w:id="1129859546">
                                      <w:marLeft w:val="0"/>
                                      <w:marRight w:val="0"/>
                                      <w:marTop w:val="0"/>
                                      <w:marBottom w:val="0"/>
                                      <w:divBdr>
                                        <w:top w:val="none" w:sz="0" w:space="0" w:color="auto"/>
                                        <w:left w:val="none" w:sz="0" w:space="0" w:color="auto"/>
                                        <w:bottom w:val="none" w:sz="0" w:space="0" w:color="auto"/>
                                        <w:right w:val="none" w:sz="0" w:space="0" w:color="auto"/>
                                      </w:divBdr>
                                      <w:divsChild>
                                        <w:div w:id="1489443884">
                                          <w:marLeft w:val="0"/>
                                          <w:marRight w:val="0"/>
                                          <w:marTop w:val="0"/>
                                          <w:marBottom w:val="0"/>
                                          <w:divBdr>
                                            <w:top w:val="none" w:sz="0" w:space="0" w:color="auto"/>
                                            <w:left w:val="none" w:sz="0" w:space="0" w:color="auto"/>
                                            <w:bottom w:val="none" w:sz="0" w:space="0" w:color="auto"/>
                                            <w:right w:val="none" w:sz="0" w:space="0" w:color="auto"/>
                                          </w:divBdr>
                                          <w:divsChild>
                                            <w:div w:id="305666022">
                                              <w:marLeft w:val="0"/>
                                              <w:marRight w:val="0"/>
                                              <w:marTop w:val="0"/>
                                              <w:marBottom w:val="0"/>
                                              <w:divBdr>
                                                <w:top w:val="none" w:sz="0" w:space="0" w:color="auto"/>
                                                <w:left w:val="none" w:sz="0" w:space="0" w:color="auto"/>
                                                <w:bottom w:val="none" w:sz="0" w:space="0" w:color="auto"/>
                                                <w:right w:val="none" w:sz="0" w:space="0" w:color="auto"/>
                                              </w:divBdr>
                                            </w:div>
                                            <w:div w:id="1171994197">
                                              <w:marLeft w:val="0"/>
                                              <w:marRight w:val="0"/>
                                              <w:marTop w:val="0"/>
                                              <w:marBottom w:val="0"/>
                                              <w:divBdr>
                                                <w:top w:val="none" w:sz="0" w:space="0" w:color="auto"/>
                                                <w:left w:val="none" w:sz="0" w:space="0" w:color="auto"/>
                                                <w:bottom w:val="none" w:sz="0" w:space="0" w:color="auto"/>
                                                <w:right w:val="none" w:sz="0" w:space="0" w:color="auto"/>
                                              </w:divBdr>
                                            </w:div>
                                            <w:div w:id="1689677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0478746">
          <w:marLeft w:val="0"/>
          <w:marRight w:val="0"/>
          <w:marTop w:val="0"/>
          <w:marBottom w:val="0"/>
          <w:divBdr>
            <w:top w:val="none" w:sz="0" w:space="0" w:color="auto"/>
            <w:left w:val="none" w:sz="0" w:space="0" w:color="auto"/>
            <w:bottom w:val="none" w:sz="0" w:space="0" w:color="auto"/>
            <w:right w:val="none" w:sz="0" w:space="0" w:color="auto"/>
          </w:divBdr>
          <w:divsChild>
            <w:div w:id="115831587">
              <w:marLeft w:val="0"/>
              <w:marRight w:val="0"/>
              <w:marTop w:val="0"/>
              <w:marBottom w:val="0"/>
              <w:divBdr>
                <w:top w:val="none" w:sz="0" w:space="0" w:color="auto"/>
                <w:left w:val="none" w:sz="0" w:space="0" w:color="auto"/>
                <w:bottom w:val="none" w:sz="0" w:space="0" w:color="auto"/>
                <w:right w:val="none" w:sz="0" w:space="0" w:color="auto"/>
              </w:divBdr>
              <w:divsChild>
                <w:div w:id="98974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112815">
      <w:bodyDiv w:val="1"/>
      <w:marLeft w:val="0"/>
      <w:marRight w:val="0"/>
      <w:marTop w:val="0"/>
      <w:marBottom w:val="0"/>
      <w:divBdr>
        <w:top w:val="none" w:sz="0" w:space="0" w:color="auto"/>
        <w:left w:val="none" w:sz="0" w:space="0" w:color="auto"/>
        <w:bottom w:val="none" w:sz="0" w:space="0" w:color="auto"/>
        <w:right w:val="none" w:sz="0" w:space="0" w:color="auto"/>
      </w:divBdr>
      <w:divsChild>
        <w:div w:id="1553498085">
          <w:marLeft w:val="0"/>
          <w:marRight w:val="0"/>
          <w:marTop w:val="150"/>
          <w:marBottom w:val="0"/>
          <w:divBdr>
            <w:top w:val="none" w:sz="0" w:space="0" w:color="auto"/>
            <w:left w:val="none" w:sz="0" w:space="0" w:color="auto"/>
            <w:bottom w:val="none" w:sz="0" w:space="0" w:color="auto"/>
            <w:right w:val="none" w:sz="0" w:space="0" w:color="auto"/>
          </w:divBdr>
        </w:div>
      </w:divsChild>
    </w:div>
    <w:div w:id="1355426383">
      <w:bodyDiv w:val="1"/>
      <w:marLeft w:val="0"/>
      <w:marRight w:val="0"/>
      <w:marTop w:val="0"/>
      <w:marBottom w:val="0"/>
      <w:divBdr>
        <w:top w:val="none" w:sz="0" w:space="0" w:color="auto"/>
        <w:left w:val="none" w:sz="0" w:space="0" w:color="auto"/>
        <w:bottom w:val="none" w:sz="0" w:space="0" w:color="auto"/>
        <w:right w:val="none" w:sz="0" w:space="0" w:color="auto"/>
      </w:divBdr>
      <w:divsChild>
        <w:div w:id="238369031">
          <w:marLeft w:val="0"/>
          <w:marRight w:val="0"/>
          <w:marTop w:val="150"/>
          <w:marBottom w:val="150"/>
          <w:divBdr>
            <w:top w:val="single" w:sz="6" w:space="4" w:color="D7D7D7"/>
            <w:left w:val="none" w:sz="0" w:space="0" w:color="auto"/>
            <w:bottom w:val="single" w:sz="6" w:space="4" w:color="D7D7D7"/>
            <w:right w:val="none" w:sz="0" w:space="0" w:color="auto"/>
          </w:divBdr>
        </w:div>
        <w:div w:id="496648677">
          <w:marLeft w:val="0"/>
          <w:marRight w:val="0"/>
          <w:marTop w:val="0"/>
          <w:marBottom w:val="0"/>
          <w:divBdr>
            <w:top w:val="none" w:sz="0" w:space="0" w:color="auto"/>
            <w:left w:val="none" w:sz="0" w:space="0" w:color="auto"/>
            <w:bottom w:val="none" w:sz="0" w:space="0" w:color="auto"/>
            <w:right w:val="none" w:sz="0" w:space="0" w:color="auto"/>
          </w:divBdr>
        </w:div>
        <w:div w:id="1457217431">
          <w:marLeft w:val="0"/>
          <w:marRight w:val="0"/>
          <w:marTop w:val="0"/>
          <w:marBottom w:val="0"/>
          <w:divBdr>
            <w:top w:val="none" w:sz="0" w:space="0" w:color="auto"/>
            <w:left w:val="none" w:sz="0" w:space="0" w:color="auto"/>
            <w:bottom w:val="none" w:sz="0" w:space="0" w:color="auto"/>
            <w:right w:val="none" w:sz="0" w:space="0" w:color="auto"/>
          </w:divBdr>
        </w:div>
      </w:divsChild>
    </w:div>
    <w:div w:id="1355812571">
      <w:bodyDiv w:val="1"/>
      <w:marLeft w:val="0"/>
      <w:marRight w:val="0"/>
      <w:marTop w:val="0"/>
      <w:marBottom w:val="0"/>
      <w:divBdr>
        <w:top w:val="none" w:sz="0" w:space="0" w:color="auto"/>
        <w:left w:val="none" w:sz="0" w:space="0" w:color="auto"/>
        <w:bottom w:val="none" w:sz="0" w:space="0" w:color="auto"/>
        <w:right w:val="none" w:sz="0" w:space="0" w:color="auto"/>
      </w:divBdr>
      <w:divsChild>
        <w:div w:id="803933093">
          <w:marLeft w:val="0"/>
          <w:marRight w:val="0"/>
          <w:marTop w:val="0"/>
          <w:marBottom w:val="0"/>
          <w:divBdr>
            <w:top w:val="none" w:sz="0" w:space="0" w:color="auto"/>
            <w:left w:val="none" w:sz="0" w:space="0" w:color="auto"/>
            <w:bottom w:val="none" w:sz="0" w:space="0" w:color="auto"/>
            <w:right w:val="none" w:sz="0" w:space="0" w:color="auto"/>
          </w:divBdr>
          <w:divsChild>
            <w:div w:id="1882864268">
              <w:marLeft w:val="0"/>
              <w:marRight w:val="0"/>
              <w:marTop w:val="0"/>
              <w:marBottom w:val="0"/>
              <w:divBdr>
                <w:top w:val="none" w:sz="0" w:space="0" w:color="auto"/>
                <w:left w:val="none" w:sz="0" w:space="0" w:color="auto"/>
                <w:bottom w:val="none" w:sz="0" w:space="0" w:color="auto"/>
                <w:right w:val="none" w:sz="0" w:space="0" w:color="auto"/>
              </w:divBdr>
              <w:divsChild>
                <w:div w:id="136532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475936">
          <w:marLeft w:val="0"/>
          <w:marRight w:val="0"/>
          <w:marTop w:val="0"/>
          <w:marBottom w:val="0"/>
          <w:divBdr>
            <w:top w:val="none" w:sz="0" w:space="0" w:color="auto"/>
            <w:left w:val="none" w:sz="0" w:space="0" w:color="auto"/>
            <w:bottom w:val="none" w:sz="0" w:space="0" w:color="auto"/>
            <w:right w:val="none" w:sz="0" w:space="0" w:color="auto"/>
          </w:divBdr>
        </w:div>
      </w:divsChild>
    </w:div>
    <w:div w:id="1357005191">
      <w:bodyDiv w:val="1"/>
      <w:marLeft w:val="0"/>
      <w:marRight w:val="0"/>
      <w:marTop w:val="0"/>
      <w:marBottom w:val="0"/>
      <w:divBdr>
        <w:top w:val="none" w:sz="0" w:space="0" w:color="auto"/>
        <w:left w:val="none" w:sz="0" w:space="0" w:color="auto"/>
        <w:bottom w:val="none" w:sz="0" w:space="0" w:color="auto"/>
        <w:right w:val="none" w:sz="0" w:space="0" w:color="auto"/>
      </w:divBdr>
      <w:divsChild>
        <w:div w:id="615866824">
          <w:marLeft w:val="0"/>
          <w:marRight w:val="0"/>
          <w:marTop w:val="0"/>
          <w:marBottom w:val="0"/>
          <w:divBdr>
            <w:top w:val="none" w:sz="0" w:space="0" w:color="auto"/>
            <w:left w:val="none" w:sz="0" w:space="0" w:color="auto"/>
            <w:bottom w:val="none" w:sz="0" w:space="0" w:color="auto"/>
            <w:right w:val="none" w:sz="0" w:space="0" w:color="auto"/>
          </w:divBdr>
        </w:div>
        <w:div w:id="1740592370">
          <w:marLeft w:val="0"/>
          <w:marRight w:val="0"/>
          <w:marTop w:val="0"/>
          <w:marBottom w:val="0"/>
          <w:divBdr>
            <w:top w:val="none" w:sz="0" w:space="0" w:color="auto"/>
            <w:left w:val="none" w:sz="0" w:space="0" w:color="auto"/>
            <w:bottom w:val="none" w:sz="0" w:space="0" w:color="auto"/>
            <w:right w:val="none" w:sz="0" w:space="0" w:color="auto"/>
          </w:divBdr>
          <w:divsChild>
            <w:div w:id="553737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149889">
      <w:bodyDiv w:val="1"/>
      <w:marLeft w:val="0"/>
      <w:marRight w:val="0"/>
      <w:marTop w:val="0"/>
      <w:marBottom w:val="0"/>
      <w:divBdr>
        <w:top w:val="none" w:sz="0" w:space="0" w:color="auto"/>
        <w:left w:val="none" w:sz="0" w:space="0" w:color="auto"/>
        <w:bottom w:val="none" w:sz="0" w:space="0" w:color="auto"/>
        <w:right w:val="none" w:sz="0" w:space="0" w:color="auto"/>
      </w:divBdr>
      <w:divsChild>
        <w:div w:id="1016493907">
          <w:marLeft w:val="0"/>
          <w:marRight w:val="0"/>
          <w:marTop w:val="0"/>
          <w:marBottom w:val="0"/>
          <w:divBdr>
            <w:top w:val="none" w:sz="0" w:space="0" w:color="auto"/>
            <w:left w:val="none" w:sz="0" w:space="0" w:color="auto"/>
            <w:bottom w:val="none" w:sz="0" w:space="0" w:color="auto"/>
            <w:right w:val="none" w:sz="0" w:space="0" w:color="auto"/>
          </w:divBdr>
        </w:div>
      </w:divsChild>
    </w:div>
    <w:div w:id="1357272081">
      <w:bodyDiv w:val="1"/>
      <w:marLeft w:val="0"/>
      <w:marRight w:val="0"/>
      <w:marTop w:val="0"/>
      <w:marBottom w:val="0"/>
      <w:divBdr>
        <w:top w:val="none" w:sz="0" w:space="0" w:color="auto"/>
        <w:left w:val="none" w:sz="0" w:space="0" w:color="auto"/>
        <w:bottom w:val="none" w:sz="0" w:space="0" w:color="auto"/>
        <w:right w:val="none" w:sz="0" w:space="0" w:color="auto"/>
      </w:divBdr>
      <w:divsChild>
        <w:div w:id="577133176">
          <w:marLeft w:val="0"/>
          <w:marRight w:val="0"/>
          <w:marTop w:val="0"/>
          <w:marBottom w:val="0"/>
          <w:divBdr>
            <w:top w:val="none" w:sz="0" w:space="0" w:color="auto"/>
            <w:left w:val="none" w:sz="0" w:space="0" w:color="auto"/>
            <w:bottom w:val="none" w:sz="0" w:space="0" w:color="auto"/>
            <w:right w:val="none" w:sz="0" w:space="0" w:color="auto"/>
          </w:divBdr>
        </w:div>
        <w:div w:id="721488053">
          <w:marLeft w:val="0"/>
          <w:marRight w:val="0"/>
          <w:marTop w:val="0"/>
          <w:marBottom w:val="0"/>
          <w:divBdr>
            <w:top w:val="none" w:sz="0" w:space="0" w:color="auto"/>
            <w:left w:val="none" w:sz="0" w:space="0" w:color="auto"/>
            <w:bottom w:val="none" w:sz="0" w:space="0" w:color="auto"/>
            <w:right w:val="none" w:sz="0" w:space="0" w:color="auto"/>
          </w:divBdr>
          <w:divsChild>
            <w:div w:id="3631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543290">
      <w:bodyDiv w:val="1"/>
      <w:marLeft w:val="0"/>
      <w:marRight w:val="0"/>
      <w:marTop w:val="0"/>
      <w:marBottom w:val="0"/>
      <w:divBdr>
        <w:top w:val="none" w:sz="0" w:space="0" w:color="auto"/>
        <w:left w:val="none" w:sz="0" w:space="0" w:color="auto"/>
        <w:bottom w:val="none" w:sz="0" w:space="0" w:color="auto"/>
        <w:right w:val="none" w:sz="0" w:space="0" w:color="auto"/>
      </w:divBdr>
      <w:divsChild>
        <w:div w:id="605380947">
          <w:marLeft w:val="0"/>
          <w:marRight w:val="0"/>
          <w:marTop w:val="0"/>
          <w:marBottom w:val="0"/>
          <w:divBdr>
            <w:top w:val="none" w:sz="0" w:space="0" w:color="auto"/>
            <w:left w:val="none" w:sz="0" w:space="0" w:color="auto"/>
            <w:bottom w:val="none" w:sz="0" w:space="0" w:color="auto"/>
            <w:right w:val="none" w:sz="0" w:space="0" w:color="auto"/>
          </w:divBdr>
        </w:div>
        <w:div w:id="707605949">
          <w:marLeft w:val="0"/>
          <w:marRight w:val="0"/>
          <w:marTop w:val="0"/>
          <w:marBottom w:val="0"/>
          <w:divBdr>
            <w:top w:val="none" w:sz="0" w:space="0" w:color="auto"/>
            <w:left w:val="none" w:sz="0" w:space="0" w:color="auto"/>
            <w:bottom w:val="none" w:sz="0" w:space="0" w:color="auto"/>
            <w:right w:val="none" w:sz="0" w:space="0" w:color="auto"/>
          </w:divBdr>
        </w:div>
      </w:divsChild>
    </w:div>
    <w:div w:id="1358045944">
      <w:bodyDiv w:val="1"/>
      <w:marLeft w:val="0"/>
      <w:marRight w:val="0"/>
      <w:marTop w:val="0"/>
      <w:marBottom w:val="0"/>
      <w:divBdr>
        <w:top w:val="none" w:sz="0" w:space="0" w:color="auto"/>
        <w:left w:val="none" w:sz="0" w:space="0" w:color="auto"/>
        <w:bottom w:val="none" w:sz="0" w:space="0" w:color="auto"/>
        <w:right w:val="none" w:sz="0" w:space="0" w:color="auto"/>
      </w:divBdr>
      <w:divsChild>
        <w:div w:id="814184950">
          <w:marLeft w:val="0"/>
          <w:marRight w:val="0"/>
          <w:marTop w:val="0"/>
          <w:marBottom w:val="0"/>
          <w:divBdr>
            <w:top w:val="none" w:sz="0" w:space="0" w:color="auto"/>
            <w:left w:val="none" w:sz="0" w:space="0" w:color="auto"/>
            <w:bottom w:val="none" w:sz="0" w:space="0" w:color="auto"/>
            <w:right w:val="none" w:sz="0" w:space="0" w:color="auto"/>
          </w:divBdr>
        </w:div>
        <w:div w:id="1168861734">
          <w:marLeft w:val="0"/>
          <w:marRight w:val="0"/>
          <w:marTop w:val="0"/>
          <w:marBottom w:val="0"/>
          <w:divBdr>
            <w:top w:val="none" w:sz="0" w:space="0" w:color="auto"/>
            <w:left w:val="none" w:sz="0" w:space="0" w:color="auto"/>
            <w:bottom w:val="none" w:sz="0" w:space="0" w:color="auto"/>
            <w:right w:val="none" w:sz="0" w:space="0" w:color="auto"/>
          </w:divBdr>
        </w:div>
      </w:divsChild>
    </w:div>
    <w:div w:id="1358461234">
      <w:bodyDiv w:val="1"/>
      <w:marLeft w:val="0"/>
      <w:marRight w:val="0"/>
      <w:marTop w:val="0"/>
      <w:marBottom w:val="0"/>
      <w:divBdr>
        <w:top w:val="none" w:sz="0" w:space="0" w:color="auto"/>
        <w:left w:val="none" w:sz="0" w:space="0" w:color="auto"/>
        <w:bottom w:val="none" w:sz="0" w:space="0" w:color="auto"/>
        <w:right w:val="none" w:sz="0" w:space="0" w:color="auto"/>
      </w:divBdr>
      <w:divsChild>
        <w:div w:id="832331391">
          <w:marLeft w:val="0"/>
          <w:marRight w:val="0"/>
          <w:marTop w:val="0"/>
          <w:marBottom w:val="0"/>
          <w:divBdr>
            <w:top w:val="none" w:sz="0" w:space="0" w:color="auto"/>
            <w:left w:val="none" w:sz="0" w:space="0" w:color="auto"/>
            <w:bottom w:val="none" w:sz="0" w:space="0" w:color="auto"/>
            <w:right w:val="none" w:sz="0" w:space="0" w:color="auto"/>
          </w:divBdr>
        </w:div>
        <w:div w:id="1040202842">
          <w:marLeft w:val="0"/>
          <w:marRight w:val="0"/>
          <w:marTop w:val="0"/>
          <w:marBottom w:val="0"/>
          <w:divBdr>
            <w:top w:val="none" w:sz="0" w:space="0" w:color="auto"/>
            <w:left w:val="none" w:sz="0" w:space="0" w:color="auto"/>
            <w:bottom w:val="none" w:sz="0" w:space="0" w:color="auto"/>
            <w:right w:val="none" w:sz="0" w:space="0" w:color="auto"/>
          </w:divBdr>
        </w:div>
        <w:div w:id="1717046868">
          <w:marLeft w:val="0"/>
          <w:marRight w:val="0"/>
          <w:marTop w:val="150"/>
          <w:marBottom w:val="150"/>
          <w:divBdr>
            <w:top w:val="single" w:sz="6" w:space="4" w:color="D7D7D7"/>
            <w:left w:val="none" w:sz="0" w:space="0" w:color="auto"/>
            <w:bottom w:val="single" w:sz="6" w:space="4" w:color="D7D7D7"/>
            <w:right w:val="none" w:sz="0" w:space="0" w:color="auto"/>
          </w:divBdr>
        </w:div>
      </w:divsChild>
    </w:div>
    <w:div w:id="1358579624">
      <w:bodyDiv w:val="1"/>
      <w:marLeft w:val="0"/>
      <w:marRight w:val="0"/>
      <w:marTop w:val="0"/>
      <w:marBottom w:val="0"/>
      <w:divBdr>
        <w:top w:val="none" w:sz="0" w:space="0" w:color="auto"/>
        <w:left w:val="none" w:sz="0" w:space="0" w:color="auto"/>
        <w:bottom w:val="none" w:sz="0" w:space="0" w:color="auto"/>
        <w:right w:val="none" w:sz="0" w:space="0" w:color="auto"/>
      </w:divBdr>
    </w:div>
    <w:div w:id="1358894592">
      <w:bodyDiv w:val="1"/>
      <w:marLeft w:val="0"/>
      <w:marRight w:val="0"/>
      <w:marTop w:val="0"/>
      <w:marBottom w:val="0"/>
      <w:divBdr>
        <w:top w:val="none" w:sz="0" w:space="0" w:color="auto"/>
        <w:left w:val="none" w:sz="0" w:space="0" w:color="auto"/>
        <w:bottom w:val="none" w:sz="0" w:space="0" w:color="auto"/>
        <w:right w:val="none" w:sz="0" w:space="0" w:color="auto"/>
      </w:divBdr>
    </w:div>
    <w:div w:id="1359046740">
      <w:bodyDiv w:val="1"/>
      <w:marLeft w:val="0"/>
      <w:marRight w:val="0"/>
      <w:marTop w:val="0"/>
      <w:marBottom w:val="0"/>
      <w:divBdr>
        <w:top w:val="none" w:sz="0" w:space="0" w:color="auto"/>
        <w:left w:val="none" w:sz="0" w:space="0" w:color="auto"/>
        <w:bottom w:val="none" w:sz="0" w:space="0" w:color="auto"/>
        <w:right w:val="none" w:sz="0" w:space="0" w:color="auto"/>
      </w:divBdr>
    </w:div>
    <w:div w:id="1359744195">
      <w:bodyDiv w:val="1"/>
      <w:marLeft w:val="0"/>
      <w:marRight w:val="0"/>
      <w:marTop w:val="0"/>
      <w:marBottom w:val="0"/>
      <w:divBdr>
        <w:top w:val="none" w:sz="0" w:space="0" w:color="auto"/>
        <w:left w:val="none" w:sz="0" w:space="0" w:color="auto"/>
        <w:bottom w:val="none" w:sz="0" w:space="0" w:color="auto"/>
        <w:right w:val="none" w:sz="0" w:space="0" w:color="auto"/>
      </w:divBdr>
      <w:divsChild>
        <w:div w:id="1768497930">
          <w:marLeft w:val="0"/>
          <w:marRight w:val="0"/>
          <w:marTop w:val="0"/>
          <w:marBottom w:val="0"/>
          <w:divBdr>
            <w:top w:val="none" w:sz="0" w:space="0" w:color="auto"/>
            <w:left w:val="none" w:sz="0" w:space="0" w:color="auto"/>
            <w:bottom w:val="none" w:sz="0" w:space="0" w:color="auto"/>
            <w:right w:val="none" w:sz="0" w:space="0" w:color="auto"/>
          </w:divBdr>
        </w:div>
        <w:div w:id="1918592747">
          <w:marLeft w:val="0"/>
          <w:marRight w:val="0"/>
          <w:marTop w:val="0"/>
          <w:marBottom w:val="300"/>
          <w:divBdr>
            <w:top w:val="none" w:sz="0" w:space="0" w:color="auto"/>
            <w:left w:val="none" w:sz="0" w:space="0" w:color="auto"/>
            <w:bottom w:val="none" w:sz="0" w:space="0" w:color="auto"/>
            <w:right w:val="none" w:sz="0" w:space="0" w:color="auto"/>
          </w:divBdr>
        </w:div>
        <w:div w:id="1955021056">
          <w:marLeft w:val="0"/>
          <w:marRight w:val="0"/>
          <w:marTop w:val="150"/>
          <w:marBottom w:val="150"/>
          <w:divBdr>
            <w:top w:val="single" w:sz="6" w:space="4" w:color="D7D7D7"/>
            <w:left w:val="none" w:sz="0" w:space="0" w:color="auto"/>
            <w:bottom w:val="single" w:sz="6" w:space="4" w:color="D7D7D7"/>
            <w:right w:val="none" w:sz="0" w:space="0" w:color="auto"/>
          </w:divBdr>
        </w:div>
      </w:divsChild>
    </w:div>
    <w:div w:id="1359773477">
      <w:bodyDiv w:val="1"/>
      <w:marLeft w:val="0"/>
      <w:marRight w:val="0"/>
      <w:marTop w:val="0"/>
      <w:marBottom w:val="0"/>
      <w:divBdr>
        <w:top w:val="none" w:sz="0" w:space="0" w:color="auto"/>
        <w:left w:val="none" w:sz="0" w:space="0" w:color="auto"/>
        <w:bottom w:val="none" w:sz="0" w:space="0" w:color="auto"/>
        <w:right w:val="none" w:sz="0" w:space="0" w:color="auto"/>
      </w:divBdr>
      <w:divsChild>
        <w:div w:id="1117604778">
          <w:marLeft w:val="0"/>
          <w:marRight w:val="0"/>
          <w:marTop w:val="0"/>
          <w:marBottom w:val="0"/>
          <w:divBdr>
            <w:top w:val="none" w:sz="0" w:space="0" w:color="auto"/>
            <w:left w:val="none" w:sz="0" w:space="0" w:color="auto"/>
            <w:bottom w:val="none" w:sz="0" w:space="0" w:color="auto"/>
            <w:right w:val="none" w:sz="0" w:space="0" w:color="auto"/>
          </w:divBdr>
        </w:div>
      </w:divsChild>
    </w:div>
    <w:div w:id="1359891853">
      <w:bodyDiv w:val="1"/>
      <w:marLeft w:val="0"/>
      <w:marRight w:val="0"/>
      <w:marTop w:val="0"/>
      <w:marBottom w:val="0"/>
      <w:divBdr>
        <w:top w:val="none" w:sz="0" w:space="0" w:color="auto"/>
        <w:left w:val="none" w:sz="0" w:space="0" w:color="auto"/>
        <w:bottom w:val="none" w:sz="0" w:space="0" w:color="auto"/>
        <w:right w:val="none" w:sz="0" w:space="0" w:color="auto"/>
      </w:divBdr>
    </w:div>
    <w:div w:id="1359895008">
      <w:bodyDiv w:val="1"/>
      <w:marLeft w:val="0"/>
      <w:marRight w:val="0"/>
      <w:marTop w:val="0"/>
      <w:marBottom w:val="0"/>
      <w:divBdr>
        <w:top w:val="none" w:sz="0" w:space="0" w:color="auto"/>
        <w:left w:val="none" w:sz="0" w:space="0" w:color="auto"/>
        <w:bottom w:val="none" w:sz="0" w:space="0" w:color="auto"/>
        <w:right w:val="none" w:sz="0" w:space="0" w:color="auto"/>
      </w:divBdr>
    </w:div>
    <w:div w:id="1360005868">
      <w:bodyDiv w:val="1"/>
      <w:marLeft w:val="0"/>
      <w:marRight w:val="0"/>
      <w:marTop w:val="0"/>
      <w:marBottom w:val="0"/>
      <w:divBdr>
        <w:top w:val="none" w:sz="0" w:space="0" w:color="auto"/>
        <w:left w:val="none" w:sz="0" w:space="0" w:color="auto"/>
        <w:bottom w:val="none" w:sz="0" w:space="0" w:color="auto"/>
        <w:right w:val="none" w:sz="0" w:space="0" w:color="auto"/>
      </w:divBdr>
      <w:divsChild>
        <w:div w:id="430705641">
          <w:marLeft w:val="0"/>
          <w:marRight w:val="0"/>
          <w:marTop w:val="0"/>
          <w:marBottom w:val="0"/>
          <w:divBdr>
            <w:top w:val="none" w:sz="0" w:space="0" w:color="auto"/>
            <w:left w:val="none" w:sz="0" w:space="0" w:color="auto"/>
            <w:bottom w:val="none" w:sz="0" w:space="0" w:color="auto"/>
            <w:right w:val="none" w:sz="0" w:space="0" w:color="auto"/>
          </w:divBdr>
          <w:divsChild>
            <w:div w:id="1067386751">
              <w:marLeft w:val="0"/>
              <w:marRight w:val="0"/>
              <w:marTop w:val="0"/>
              <w:marBottom w:val="300"/>
              <w:divBdr>
                <w:top w:val="none" w:sz="0" w:space="0" w:color="auto"/>
                <w:left w:val="none" w:sz="0" w:space="0" w:color="auto"/>
                <w:bottom w:val="none" w:sz="0" w:space="0" w:color="auto"/>
                <w:right w:val="none" w:sz="0" w:space="0" w:color="auto"/>
              </w:divBdr>
            </w:div>
          </w:divsChild>
        </w:div>
        <w:div w:id="129329785">
          <w:marLeft w:val="0"/>
          <w:marRight w:val="0"/>
          <w:marTop w:val="0"/>
          <w:marBottom w:val="0"/>
          <w:divBdr>
            <w:top w:val="none" w:sz="0" w:space="0" w:color="auto"/>
            <w:left w:val="none" w:sz="0" w:space="0" w:color="auto"/>
            <w:bottom w:val="none" w:sz="0" w:space="0" w:color="auto"/>
            <w:right w:val="none" w:sz="0" w:space="0" w:color="auto"/>
          </w:divBdr>
        </w:div>
      </w:divsChild>
    </w:div>
    <w:div w:id="1360084467">
      <w:bodyDiv w:val="1"/>
      <w:marLeft w:val="0"/>
      <w:marRight w:val="0"/>
      <w:marTop w:val="0"/>
      <w:marBottom w:val="0"/>
      <w:divBdr>
        <w:top w:val="none" w:sz="0" w:space="0" w:color="auto"/>
        <w:left w:val="none" w:sz="0" w:space="0" w:color="auto"/>
        <w:bottom w:val="none" w:sz="0" w:space="0" w:color="auto"/>
        <w:right w:val="none" w:sz="0" w:space="0" w:color="auto"/>
      </w:divBdr>
      <w:divsChild>
        <w:div w:id="31736490">
          <w:marLeft w:val="0"/>
          <w:marRight w:val="0"/>
          <w:marTop w:val="0"/>
          <w:marBottom w:val="0"/>
          <w:divBdr>
            <w:top w:val="none" w:sz="0" w:space="0" w:color="auto"/>
            <w:left w:val="none" w:sz="0" w:space="0" w:color="auto"/>
            <w:bottom w:val="none" w:sz="0" w:space="0" w:color="auto"/>
            <w:right w:val="none" w:sz="0" w:space="0" w:color="auto"/>
          </w:divBdr>
          <w:divsChild>
            <w:div w:id="671297529">
              <w:marLeft w:val="0"/>
              <w:marRight w:val="0"/>
              <w:marTop w:val="0"/>
              <w:marBottom w:val="0"/>
              <w:divBdr>
                <w:top w:val="none" w:sz="0" w:space="0" w:color="auto"/>
                <w:left w:val="none" w:sz="0" w:space="0" w:color="auto"/>
                <w:bottom w:val="none" w:sz="0" w:space="0" w:color="auto"/>
                <w:right w:val="none" w:sz="0" w:space="0" w:color="auto"/>
              </w:divBdr>
              <w:divsChild>
                <w:div w:id="534316677">
                  <w:marLeft w:val="0"/>
                  <w:marRight w:val="0"/>
                  <w:marTop w:val="0"/>
                  <w:marBottom w:val="0"/>
                  <w:divBdr>
                    <w:top w:val="none" w:sz="0" w:space="0" w:color="auto"/>
                    <w:left w:val="none" w:sz="0" w:space="0" w:color="auto"/>
                    <w:bottom w:val="none" w:sz="0" w:space="0" w:color="auto"/>
                    <w:right w:val="none" w:sz="0" w:space="0" w:color="auto"/>
                  </w:divBdr>
                  <w:divsChild>
                    <w:div w:id="89046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099172">
          <w:marLeft w:val="0"/>
          <w:marRight w:val="0"/>
          <w:marTop w:val="0"/>
          <w:marBottom w:val="0"/>
          <w:divBdr>
            <w:top w:val="none" w:sz="0" w:space="0" w:color="auto"/>
            <w:left w:val="none" w:sz="0" w:space="0" w:color="auto"/>
            <w:bottom w:val="none" w:sz="0" w:space="0" w:color="auto"/>
            <w:right w:val="none" w:sz="0" w:space="0" w:color="auto"/>
          </w:divBdr>
          <w:divsChild>
            <w:div w:id="1778602455">
              <w:marLeft w:val="0"/>
              <w:marRight w:val="0"/>
              <w:marTop w:val="0"/>
              <w:marBottom w:val="0"/>
              <w:divBdr>
                <w:top w:val="none" w:sz="0" w:space="0" w:color="auto"/>
                <w:left w:val="none" w:sz="0" w:space="0" w:color="auto"/>
                <w:bottom w:val="none" w:sz="0" w:space="0" w:color="auto"/>
                <w:right w:val="none" w:sz="0" w:space="0" w:color="auto"/>
              </w:divBdr>
              <w:divsChild>
                <w:div w:id="1041830399">
                  <w:marLeft w:val="0"/>
                  <w:marRight w:val="0"/>
                  <w:marTop w:val="0"/>
                  <w:marBottom w:val="0"/>
                  <w:divBdr>
                    <w:top w:val="none" w:sz="0" w:space="0" w:color="auto"/>
                    <w:left w:val="none" w:sz="0" w:space="0" w:color="auto"/>
                    <w:bottom w:val="none" w:sz="0" w:space="0" w:color="auto"/>
                    <w:right w:val="none" w:sz="0" w:space="0" w:color="auto"/>
                  </w:divBdr>
                  <w:divsChild>
                    <w:div w:id="1439373018">
                      <w:marLeft w:val="0"/>
                      <w:marRight w:val="0"/>
                      <w:marTop w:val="0"/>
                      <w:marBottom w:val="0"/>
                      <w:divBdr>
                        <w:top w:val="none" w:sz="0" w:space="0" w:color="auto"/>
                        <w:left w:val="none" w:sz="0" w:space="0" w:color="auto"/>
                        <w:bottom w:val="none" w:sz="0" w:space="0" w:color="auto"/>
                        <w:right w:val="none" w:sz="0" w:space="0" w:color="auto"/>
                      </w:divBdr>
                      <w:divsChild>
                        <w:div w:id="219481988">
                          <w:marLeft w:val="0"/>
                          <w:marRight w:val="0"/>
                          <w:marTop w:val="0"/>
                          <w:marBottom w:val="0"/>
                          <w:divBdr>
                            <w:top w:val="none" w:sz="0" w:space="0" w:color="auto"/>
                            <w:left w:val="none" w:sz="0" w:space="0" w:color="auto"/>
                            <w:bottom w:val="none" w:sz="0" w:space="0" w:color="auto"/>
                            <w:right w:val="none" w:sz="0" w:space="0" w:color="auto"/>
                          </w:divBdr>
                          <w:divsChild>
                            <w:div w:id="229730387">
                              <w:marLeft w:val="0"/>
                              <w:marRight w:val="0"/>
                              <w:marTop w:val="0"/>
                              <w:marBottom w:val="0"/>
                              <w:divBdr>
                                <w:top w:val="none" w:sz="0" w:space="0" w:color="auto"/>
                                <w:left w:val="none" w:sz="0" w:space="0" w:color="auto"/>
                                <w:bottom w:val="none" w:sz="0" w:space="0" w:color="auto"/>
                                <w:right w:val="none" w:sz="0" w:space="0" w:color="auto"/>
                              </w:divBdr>
                            </w:div>
                            <w:div w:id="136933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160597">
      <w:bodyDiv w:val="1"/>
      <w:marLeft w:val="0"/>
      <w:marRight w:val="0"/>
      <w:marTop w:val="0"/>
      <w:marBottom w:val="0"/>
      <w:divBdr>
        <w:top w:val="none" w:sz="0" w:space="0" w:color="auto"/>
        <w:left w:val="none" w:sz="0" w:space="0" w:color="auto"/>
        <w:bottom w:val="none" w:sz="0" w:space="0" w:color="auto"/>
        <w:right w:val="none" w:sz="0" w:space="0" w:color="auto"/>
      </w:divBdr>
      <w:divsChild>
        <w:div w:id="1476295965">
          <w:marLeft w:val="0"/>
          <w:marRight w:val="0"/>
          <w:marTop w:val="0"/>
          <w:marBottom w:val="0"/>
          <w:divBdr>
            <w:top w:val="none" w:sz="0" w:space="0" w:color="auto"/>
            <w:left w:val="none" w:sz="0" w:space="0" w:color="auto"/>
            <w:bottom w:val="none" w:sz="0" w:space="0" w:color="auto"/>
            <w:right w:val="none" w:sz="0" w:space="0" w:color="auto"/>
          </w:divBdr>
          <w:divsChild>
            <w:div w:id="624887941">
              <w:marLeft w:val="0"/>
              <w:marRight w:val="0"/>
              <w:marTop w:val="0"/>
              <w:marBottom w:val="0"/>
              <w:divBdr>
                <w:top w:val="none" w:sz="0" w:space="0" w:color="auto"/>
                <w:left w:val="none" w:sz="0" w:space="0" w:color="auto"/>
                <w:bottom w:val="none" w:sz="0" w:space="0" w:color="auto"/>
                <w:right w:val="none" w:sz="0" w:space="0" w:color="auto"/>
              </w:divBdr>
              <w:divsChild>
                <w:div w:id="102170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165710">
          <w:marLeft w:val="0"/>
          <w:marRight w:val="0"/>
          <w:marTop w:val="0"/>
          <w:marBottom w:val="0"/>
          <w:divBdr>
            <w:top w:val="none" w:sz="0" w:space="0" w:color="auto"/>
            <w:left w:val="none" w:sz="0" w:space="0" w:color="auto"/>
            <w:bottom w:val="none" w:sz="0" w:space="0" w:color="auto"/>
            <w:right w:val="none" w:sz="0" w:space="0" w:color="auto"/>
          </w:divBdr>
        </w:div>
      </w:divsChild>
    </w:div>
    <w:div w:id="1360740025">
      <w:bodyDiv w:val="1"/>
      <w:marLeft w:val="0"/>
      <w:marRight w:val="0"/>
      <w:marTop w:val="0"/>
      <w:marBottom w:val="0"/>
      <w:divBdr>
        <w:top w:val="none" w:sz="0" w:space="0" w:color="auto"/>
        <w:left w:val="none" w:sz="0" w:space="0" w:color="auto"/>
        <w:bottom w:val="none" w:sz="0" w:space="0" w:color="auto"/>
        <w:right w:val="none" w:sz="0" w:space="0" w:color="auto"/>
      </w:divBdr>
      <w:divsChild>
        <w:div w:id="444427937">
          <w:marLeft w:val="0"/>
          <w:marRight w:val="0"/>
          <w:marTop w:val="0"/>
          <w:marBottom w:val="0"/>
          <w:divBdr>
            <w:top w:val="none" w:sz="0" w:space="0" w:color="auto"/>
            <w:left w:val="none" w:sz="0" w:space="0" w:color="auto"/>
            <w:bottom w:val="none" w:sz="0" w:space="0" w:color="auto"/>
            <w:right w:val="none" w:sz="0" w:space="0" w:color="auto"/>
          </w:divBdr>
        </w:div>
        <w:div w:id="1602911432">
          <w:marLeft w:val="0"/>
          <w:marRight w:val="0"/>
          <w:marTop w:val="0"/>
          <w:marBottom w:val="0"/>
          <w:divBdr>
            <w:top w:val="none" w:sz="0" w:space="0" w:color="auto"/>
            <w:left w:val="none" w:sz="0" w:space="0" w:color="auto"/>
            <w:bottom w:val="none" w:sz="0" w:space="0" w:color="auto"/>
            <w:right w:val="none" w:sz="0" w:space="0" w:color="auto"/>
          </w:divBdr>
        </w:div>
      </w:divsChild>
    </w:div>
    <w:div w:id="1361979772">
      <w:bodyDiv w:val="1"/>
      <w:marLeft w:val="0"/>
      <w:marRight w:val="0"/>
      <w:marTop w:val="0"/>
      <w:marBottom w:val="0"/>
      <w:divBdr>
        <w:top w:val="none" w:sz="0" w:space="0" w:color="auto"/>
        <w:left w:val="none" w:sz="0" w:space="0" w:color="auto"/>
        <w:bottom w:val="none" w:sz="0" w:space="0" w:color="auto"/>
        <w:right w:val="none" w:sz="0" w:space="0" w:color="auto"/>
      </w:divBdr>
      <w:divsChild>
        <w:div w:id="476385664">
          <w:marLeft w:val="0"/>
          <w:marRight w:val="0"/>
          <w:marTop w:val="300"/>
          <w:marBottom w:val="300"/>
          <w:divBdr>
            <w:top w:val="none" w:sz="0" w:space="0" w:color="auto"/>
            <w:left w:val="none" w:sz="0" w:space="0" w:color="auto"/>
            <w:bottom w:val="none" w:sz="0" w:space="0" w:color="auto"/>
            <w:right w:val="none" w:sz="0" w:space="0" w:color="auto"/>
          </w:divBdr>
          <w:divsChild>
            <w:div w:id="26176023">
              <w:marLeft w:val="0"/>
              <w:marRight w:val="0"/>
              <w:marTop w:val="0"/>
              <w:marBottom w:val="0"/>
              <w:divBdr>
                <w:top w:val="none" w:sz="0" w:space="0" w:color="auto"/>
                <w:left w:val="none" w:sz="0" w:space="0" w:color="auto"/>
                <w:bottom w:val="none" w:sz="0" w:space="0" w:color="auto"/>
                <w:right w:val="none" w:sz="0" w:space="0" w:color="auto"/>
              </w:divBdr>
            </w:div>
          </w:divsChild>
        </w:div>
        <w:div w:id="1464083391">
          <w:marLeft w:val="0"/>
          <w:marRight w:val="0"/>
          <w:marTop w:val="0"/>
          <w:marBottom w:val="0"/>
          <w:divBdr>
            <w:top w:val="none" w:sz="0" w:space="0" w:color="auto"/>
            <w:left w:val="none" w:sz="0" w:space="0" w:color="auto"/>
            <w:bottom w:val="none" w:sz="0" w:space="0" w:color="auto"/>
            <w:right w:val="none" w:sz="0" w:space="0" w:color="auto"/>
          </w:divBdr>
        </w:div>
        <w:div w:id="636958986">
          <w:marLeft w:val="0"/>
          <w:marRight w:val="0"/>
          <w:marTop w:val="300"/>
          <w:marBottom w:val="0"/>
          <w:divBdr>
            <w:top w:val="none" w:sz="0" w:space="0" w:color="auto"/>
            <w:left w:val="none" w:sz="0" w:space="0" w:color="auto"/>
            <w:bottom w:val="none" w:sz="0" w:space="0" w:color="auto"/>
            <w:right w:val="none" w:sz="0" w:space="0" w:color="auto"/>
          </w:divBdr>
        </w:div>
      </w:divsChild>
    </w:div>
    <w:div w:id="1362127740">
      <w:bodyDiv w:val="1"/>
      <w:marLeft w:val="0"/>
      <w:marRight w:val="0"/>
      <w:marTop w:val="0"/>
      <w:marBottom w:val="0"/>
      <w:divBdr>
        <w:top w:val="none" w:sz="0" w:space="0" w:color="auto"/>
        <w:left w:val="none" w:sz="0" w:space="0" w:color="auto"/>
        <w:bottom w:val="none" w:sz="0" w:space="0" w:color="auto"/>
        <w:right w:val="none" w:sz="0" w:space="0" w:color="auto"/>
      </w:divBdr>
      <w:divsChild>
        <w:div w:id="196820193">
          <w:marLeft w:val="0"/>
          <w:marRight w:val="0"/>
          <w:marTop w:val="0"/>
          <w:marBottom w:val="0"/>
          <w:divBdr>
            <w:top w:val="none" w:sz="0" w:space="0" w:color="auto"/>
            <w:left w:val="none" w:sz="0" w:space="0" w:color="auto"/>
            <w:bottom w:val="none" w:sz="0" w:space="0" w:color="auto"/>
            <w:right w:val="none" w:sz="0" w:space="0" w:color="auto"/>
          </w:divBdr>
          <w:divsChild>
            <w:div w:id="556165224">
              <w:marLeft w:val="0"/>
              <w:marRight w:val="0"/>
              <w:marTop w:val="0"/>
              <w:marBottom w:val="0"/>
              <w:divBdr>
                <w:top w:val="none" w:sz="0" w:space="0" w:color="auto"/>
                <w:left w:val="none" w:sz="0" w:space="0" w:color="auto"/>
                <w:bottom w:val="none" w:sz="0" w:space="0" w:color="auto"/>
                <w:right w:val="none" w:sz="0" w:space="0" w:color="auto"/>
              </w:divBdr>
            </w:div>
          </w:divsChild>
        </w:div>
        <w:div w:id="1110246969">
          <w:marLeft w:val="0"/>
          <w:marRight w:val="0"/>
          <w:marTop w:val="0"/>
          <w:marBottom w:val="0"/>
          <w:divBdr>
            <w:top w:val="none" w:sz="0" w:space="0" w:color="auto"/>
            <w:left w:val="none" w:sz="0" w:space="0" w:color="auto"/>
            <w:bottom w:val="none" w:sz="0" w:space="0" w:color="auto"/>
            <w:right w:val="none" w:sz="0" w:space="0" w:color="auto"/>
          </w:divBdr>
          <w:divsChild>
            <w:div w:id="1665236165">
              <w:marLeft w:val="0"/>
              <w:marRight w:val="0"/>
              <w:marTop w:val="15"/>
              <w:marBottom w:val="0"/>
              <w:divBdr>
                <w:top w:val="none" w:sz="0" w:space="0" w:color="auto"/>
                <w:left w:val="none" w:sz="0" w:space="0" w:color="auto"/>
                <w:bottom w:val="none" w:sz="0" w:space="0" w:color="auto"/>
                <w:right w:val="none" w:sz="0" w:space="0" w:color="auto"/>
              </w:divBdr>
              <w:divsChild>
                <w:div w:id="177042696">
                  <w:marLeft w:val="0"/>
                  <w:marRight w:val="0"/>
                  <w:marTop w:val="0"/>
                  <w:marBottom w:val="0"/>
                  <w:divBdr>
                    <w:top w:val="none" w:sz="0" w:space="0" w:color="auto"/>
                    <w:left w:val="none" w:sz="0" w:space="0" w:color="auto"/>
                    <w:bottom w:val="none" w:sz="0" w:space="0" w:color="auto"/>
                    <w:right w:val="none" w:sz="0" w:space="0" w:color="auto"/>
                  </w:divBdr>
                  <w:divsChild>
                    <w:div w:id="241455209">
                      <w:marLeft w:val="0"/>
                      <w:marRight w:val="180"/>
                      <w:marTop w:val="0"/>
                      <w:marBottom w:val="180"/>
                      <w:divBdr>
                        <w:top w:val="none" w:sz="0" w:space="0" w:color="auto"/>
                        <w:left w:val="none" w:sz="0" w:space="0" w:color="auto"/>
                        <w:bottom w:val="none" w:sz="0" w:space="0" w:color="auto"/>
                        <w:right w:val="none" w:sz="0" w:space="0" w:color="auto"/>
                      </w:divBdr>
                    </w:div>
                    <w:div w:id="1586915259">
                      <w:marLeft w:val="0"/>
                      <w:marRight w:val="0"/>
                      <w:marTop w:val="0"/>
                      <w:marBottom w:val="180"/>
                      <w:divBdr>
                        <w:top w:val="none" w:sz="0" w:space="0" w:color="auto"/>
                        <w:left w:val="none" w:sz="0" w:space="0" w:color="auto"/>
                        <w:bottom w:val="none" w:sz="0" w:space="0" w:color="auto"/>
                        <w:right w:val="none" w:sz="0" w:space="0" w:color="auto"/>
                      </w:divBdr>
                    </w:div>
                    <w:div w:id="182145783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362197524">
      <w:bodyDiv w:val="1"/>
      <w:marLeft w:val="0"/>
      <w:marRight w:val="0"/>
      <w:marTop w:val="0"/>
      <w:marBottom w:val="0"/>
      <w:divBdr>
        <w:top w:val="none" w:sz="0" w:space="0" w:color="auto"/>
        <w:left w:val="none" w:sz="0" w:space="0" w:color="auto"/>
        <w:bottom w:val="none" w:sz="0" w:space="0" w:color="auto"/>
        <w:right w:val="none" w:sz="0" w:space="0" w:color="auto"/>
      </w:divBdr>
      <w:divsChild>
        <w:div w:id="550728717">
          <w:marLeft w:val="0"/>
          <w:marRight w:val="0"/>
          <w:marTop w:val="0"/>
          <w:marBottom w:val="0"/>
          <w:divBdr>
            <w:top w:val="none" w:sz="0" w:space="0" w:color="auto"/>
            <w:left w:val="none" w:sz="0" w:space="0" w:color="auto"/>
            <w:bottom w:val="none" w:sz="0" w:space="0" w:color="auto"/>
            <w:right w:val="none" w:sz="0" w:space="0" w:color="auto"/>
          </w:divBdr>
        </w:div>
        <w:div w:id="1498955187">
          <w:marLeft w:val="0"/>
          <w:marRight w:val="0"/>
          <w:marTop w:val="150"/>
          <w:marBottom w:val="150"/>
          <w:divBdr>
            <w:top w:val="single" w:sz="6" w:space="4" w:color="D7D7D7"/>
            <w:left w:val="none" w:sz="0" w:space="0" w:color="auto"/>
            <w:bottom w:val="single" w:sz="6" w:space="4" w:color="D7D7D7"/>
            <w:right w:val="none" w:sz="0" w:space="0" w:color="auto"/>
          </w:divBdr>
        </w:div>
      </w:divsChild>
    </w:div>
    <w:div w:id="1363019767">
      <w:bodyDiv w:val="1"/>
      <w:marLeft w:val="0"/>
      <w:marRight w:val="0"/>
      <w:marTop w:val="0"/>
      <w:marBottom w:val="0"/>
      <w:divBdr>
        <w:top w:val="none" w:sz="0" w:space="0" w:color="auto"/>
        <w:left w:val="none" w:sz="0" w:space="0" w:color="auto"/>
        <w:bottom w:val="none" w:sz="0" w:space="0" w:color="auto"/>
        <w:right w:val="none" w:sz="0" w:space="0" w:color="auto"/>
      </w:divBdr>
    </w:div>
    <w:div w:id="1363241306">
      <w:bodyDiv w:val="1"/>
      <w:marLeft w:val="0"/>
      <w:marRight w:val="0"/>
      <w:marTop w:val="0"/>
      <w:marBottom w:val="0"/>
      <w:divBdr>
        <w:top w:val="none" w:sz="0" w:space="0" w:color="auto"/>
        <w:left w:val="none" w:sz="0" w:space="0" w:color="auto"/>
        <w:bottom w:val="none" w:sz="0" w:space="0" w:color="auto"/>
        <w:right w:val="none" w:sz="0" w:space="0" w:color="auto"/>
      </w:divBdr>
      <w:divsChild>
        <w:div w:id="1261597643">
          <w:marLeft w:val="0"/>
          <w:marRight w:val="0"/>
          <w:marTop w:val="0"/>
          <w:marBottom w:val="0"/>
          <w:divBdr>
            <w:top w:val="none" w:sz="0" w:space="0" w:color="auto"/>
            <w:left w:val="none" w:sz="0" w:space="0" w:color="auto"/>
            <w:bottom w:val="none" w:sz="0" w:space="0" w:color="auto"/>
            <w:right w:val="none" w:sz="0" w:space="0" w:color="auto"/>
          </w:divBdr>
        </w:div>
        <w:div w:id="1840346503">
          <w:marLeft w:val="0"/>
          <w:marRight w:val="0"/>
          <w:marTop w:val="0"/>
          <w:marBottom w:val="0"/>
          <w:divBdr>
            <w:top w:val="none" w:sz="0" w:space="0" w:color="auto"/>
            <w:left w:val="none" w:sz="0" w:space="0" w:color="auto"/>
            <w:bottom w:val="none" w:sz="0" w:space="0" w:color="auto"/>
            <w:right w:val="none" w:sz="0" w:space="0" w:color="auto"/>
          </w:divBdr>
        </w:div>
      </w:divsChild>
    </w:div>
    <w:div w:id="1363508743">
      <w:bodyDiv w:val="1"/>
      <w:marLeft w:val="0"/>
      <w:marRight w:val="0"/>
      <w:marTop w:val="0"/>
      <w:marBottom w:val="0"/>
      <w:divBdr>
        <w:top w:val="none" w:sz="0" w:space="0" w:color="auto"/>
        <w:left w:val="none" w:sz="0" w:space="0" w:color="auto"/>
        <w:bottom w:val="none" w:sz="0" w:space="0" w:color="auto"/>
        <w:right w:val="none" w:sz="0" w:space="0" w:color="auto"/>
      </w:divBdr>
      <w:divsChild>
        <w:div w:id="841776249">
          <w:marLeft w:val="0"/>
          <w:marRight w:val="0"/>
          <w:marTop w:val="0"/>
          <w:marBottom w:val="0"/>
          <w:divBdr>
            <w:top w:val="none" w:sz="0" w:space="0" w:color="auto"/>
            <w:left w:val="none" w:sz="0" w:space="0" w:color="auto"/>
            <w:bottom w:val="none" w:sz="0" w:space="0" w:color="auto"/>
            <w:right w:val="none" w:sz="0" w:space="0" w:color="auto"/>
          </w:divBdr>
          <w:divsChild>
            <w:div w:id="1176378868">
              <w:marLeft w:val="0"/>
              <w:marRight w:val="0"/>
              <w:marTop w:val="0"/>
              <w:marBottom w:val="0"/>
              <w:divBdr>
                <w:top w:val="none" w:sz="0" w:space="0" w:color="auto"/>
                <w:left w:val="none" w:sz="0" w:space="0" w:color="auto"/>
                <w:bottom w:val="none" w:sz="0" w:space="0" w:color="auto"/>
                <w:right w:val="none" w:sz="0" w:space="0" w:color="auto"/>
              </w:divBdr>
              <w:divsChild>
                <w:div w:id="1353651640">
                  <w:marLeft w:val="0"/>
                  <w:marRight w:val="0"/>
                  <w:marTop w:val="0"/>
                  <w:marBottom w:val="0"/>
                  <w:divBdr>
                    <w:top w:val="none" w:sz="0" w:space="0" w:color="auto"/>
                    <w:left w:val="none" w:sz="0" w:space="0" w:color="auto"/>
                    <w:bottom w:val="none" w:sz="0" w:space="0" w:color="auto"/>
                    <w:right w:val="none" w:sz="0" w:space="0" w:color="auto"/>
                  </w:divBdr>
                  <w:divsChild>
                    <w:div w:id="216091672">
                      <w:marLeft w:val="0"/>
                      <w:marRight w:val="0"/>
                      <w:marTop w:val="0"/>
                      <w:marBottom w:val="0"/>
                      <w:divBdr>
                        <w:top w:val="none" w:sz="0" w:space="0" w:color="auto"/>
                        <w:left w:val="none" w:sz="0" w:space="0" w:color="auto"/>
                        <w:bottom w:val="none" w:sz="0" w:space="0" w:color="auto"/>
                        <w:right w:val="none" w:sz="0" w:space="0" w:color="auto"/>
                      </w:divBdr>
                      <w:divsChild>
                        <w:div w:id="1886329141">
                          <w:marLeft w:val="0"/>
                          <w:marRight w:val="0"/>
                          <w:marTop w:val="0"/>
                          <w:marBottom w:val="0"/>
                          <w:divBdr>
                            <w:top w:val="none" w:sz="0" w:space="0" w:color="auto"/>
                            <w:left w:val="none" w:sz="0" w:space="0" w:color="auto"/>
                            <w:bottom w:val="none" w:sz="0" w:space="0" w:color="auto"/>
                            <w:right w:val="none" w:sz="0" w:space="0" w:color="auto"/>
                          </w:divBdr>
                          <w:divsChild>
                            <w:div w:id="106502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3752398">
      <w:bodyDiv w:val="1"/>
      <w:marLeft w:val="0"/>
      <w:marRight w:val="0"/>
      <w:marTop w:val="0"/>
      <w:marBottom w:val="0"/>
      <w:divBdr>
        <w:top w:val="none" w:sz="0" w:space="0" w:color="auto"/>
        <w:left w:val="none" w:sz="0" w:space="0" w:color="auto"/>
        <w:bottom w:val="none" w:sz="0" w:space="0" w:color="auto"/>
        <w:right w:val="none" w:sz="0" w:space="0" w:color="auto"/>
      </w:divBdr>
    </w:div>
    <w:div w:id="1363898439">
      <w:bodyDiv w:val="1"/>
      <w:marLeft w:val="0"/>
      <w:marRight w:val="0"/>
      <w:marTop w:val="0"/>
      <w:marBottom w:val="0"/>
      <w:divBdr>
        <w:top w:val="none" w:sz="0" w:space="0" w:color="auto"/>
        <w:left w:val="none" w:sz="0" w:space="0" w:color="auto"/>
        <w:bottom w:val="none" w:sz="0" w:space="0" w:color="auto"/>
        <w:right w:val="none" w:sz="0" w:space="0" w:color="auto"/>
      </w:divBdr>
      <w:divsChild>
        <w:div w:id="1548251785">
          <w:marLeft w:val="0"/>
          <w:marRight w:val="0"/>
          <w:marTop w:val="0"/>
          <w:marBottom w:val="0"/>
          <w:divBdr>
            <w:top w:val="none" w:sz="0" w:space="0" w:color="auto"/>
            <w:left w:val="none" w:sz="0" w:space="0" w:color="auto"/>
            <w:bottom w:val="none" w:sz="0" w:space="0" w:color="auto"/>
            <w:right w:val="none" w:sz="0" w:space="0" w:color="auto"/>
          </w:divBdr>
          <w:divsChild>
            <w:div w:id="125523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598582">
      <w:bodyDiv w:val="1"/>
      <w:marLeft w:val="0"/>
      <w:marRight w:val="0"/>
      <w:marTop w:val="0"/>
      <w:marBottom w:val="0"/>
      <w:divBdr>
        <w:top w:val="none" w:sz="0" w:space="0" w:color="auto"/>
        <w:left w:val="none" w:sz="0" w:space="0" w:color="auto"/>
        <w:bottom w:val="none" w:sz="0" w:space="0" w:color="auto"/>
        <w:right w:val="none" w:sz="0" w:space="0" w:color="auto"/>
      </w:divBdr>
    </w:div>
    <w:div w:id="1364669656">
      <w:bodyDiv w:val="1"/>
      <w:marLeft w:val="0"/>
      <w:marRight w:val="0"/>
      <w:marTop w:val="0"/>
      <w:marBottom w:val="0"/>
      <w:divBdr>
        <w:top w:val="none" w:sz="0" w:space="0" w:color="auto"/>
        <w:left w:val="none" w:sz="0" w:space="0" w:color="auto"/>
        <w:bottom w:val="none" w:sz="0" w:space="0" w:color="auto"/>
        <w:right w:val="none" w:sz="0" w:space="0" w:color="auto"/>
      </w:divBdr>
    </w:div>
    <w:div w:id="1364670960">
      <w:bodyDiv w:val="1"/>
      <w:marLeft w:val="0"/>
      <w:marRight w:val="0"/>
      <w:marTop w:val="0"/>
      <w:marBottom w:val="0"/>
      <w:divBdr>
        <w:top w:val="none" w:sz="0" w:space="0" w:color="auto"/>
        <w:left w:val="none" w:sz="0" w:space="0" w:color="auto"/>
        <w:bottom w:val="none" w:sz="0" w:space="0" w:color="auto"/>
        <w:right w:val="none" w:sz="0" w:space="0" w:color="auto"/>
      </w:divBdr>
      <w:divsChild>
        <w:div w:id="253517149">
          <w:marLeft w:val="0"/>
          <w:marRight w:val="0"/>
          <w:marTop w:val="0"/>
          <w:marBottom w:val="0"/>
          <w:divBdr>
            <w:top w:val="none" w:sz="0" w:space="0" w:color="auto"/>
            <w:left w:val="none" w:sz="0" w:space="0" w:color="auto"/>
            <w:bottom w:val="none" w:sz="0" w:space="0" w:color="auto"/>
            <w:right w:val="none" w:sz="0" w:space="0" w:color="auto"/>
          </w:divBdr>
          <w:divsChild>
            <w:div w:id="1605654624">
              <w:marLeft w:val="0"/>
              <w:marRight w:val="0"/>
              <w:marTop w:val="15"/>
              <w:marBottom w:val="0"/>
              <w:divBdr>
                <w:top w:val="none" w:sz="0" w:space="0" w:color="auto"/>
                <w:left w:val="none" w:sz="0" w:space="0" w:color="auto"/>
                <w:bottom w:val="none" w:sz="0" w:space="0" w:color="auto"/>
                <w:right w:val="none" w:sz="0" w:space="0" w:color="auto"/>
              </w:divBdr>
              <w:divsChild>
                <w:div w:id="1319262670">
                  <w:marLeft w:val="0"/>
                  <w:marRight w:val="0"/>
                  <w:marTop w:val="0"/>
                  <w:marBottom w:val="0"/>
                  <w:divBdr>
                    <w:top w:val="none" w:sz="0" w:space="0" w:color="auto"/>
                    <w:left w:val="none" w:sz="0" w:space="0" w:color="auto"/>
                    <w:bottom w:val="none" w:sz="0" w:space="0" w:color="auto"/>
                    <w:right w:val="none" w:sz="0" w:space="0" w:color="auto"/>
                  </w:divBdr>
                  <w:divsChild>
                    <w:div w:id="44447896">
                      <w:marLeft w:val="0"/>
                      <w:marRight w:val="0"/>
                      <w:marTop w:val="0"/>
                      <w:marBottom w:val="120"/>
                      <w:divBdr>
                        <w:top w:val="none" w:sz="0" w:space="0" w:color="auto"/>
                        <w:left w:val="none" w:sz="0" w:space="0" w:color="auto"/>
                        <w:bottom w:val="none" w:sz="0" w:space="0" w:color="auto"/>
                        <w:right w:val="none" w:sz="0" w:space="0" w:color="auto"/>
                      </w:divBdr>
                    </w:div>
                    <w:div w:id="7490427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639871012">
          <w:marLeft w:val="0"/>
          <w:marRight w:val="0"/>
          <w:marTop w:val="0"/>
          <w:marBottom w:val="0"/>
          <w:divBdr>
            <w:top w:val="none" w:sz="0" w:space="0" w:color="auto"/>
            <w:left w:val="none" w:sz="0" w:space="0" w:color="auto"/>
            <w:bottom w:val="none" w:sz="0" w:space="0" w:color="auto"/>
            <w:right w:val="none" w:sz="0" w:space="0" w:color="auto"/>
          </w:divBdr>
          <w:divsChild>
            <w:div w:id="189438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130061">
      <w:bodyDiv w:val="1"/>
      <w:marLeft w:val="0"/>
      <w:marRight w:val="0"/>
      <w:marTop w:val="0"/>
      <w:marBottom w:val="0"/>
      <w:divBdr>
        <w:top w:val="none" w:sz="0" w:space="0" w:color="auto"/>
        <w:left w:val="none" w:sz="0" w:space="0" w:color="auto"/>
        <w:bottom w:val="none" w:sz="0" w:space="0" w:color="auto"/>
        <w:right w:val="none" w:sz="0" w:space="0" w:color="auto"/>
      </w:divBdr>
      <w:divsChild>
        <w:div w:id="1230069952">
          <w:marLeft w:val="0"/>
          <w:marRight w:val="0"/>
          <w:marTop w:val="0"/>
          <w:marBottom w:val="0"/>
          <w:divBdr>
            <w:top w:val="none" w:sz="0" w:space="0" w:color="auto"/>
            <w:left w:val="none" w:sz="0" w:space="0" w:color="auto"/>
            <w:bottom w:val="none" w:sz="0" w:space="0" w:color="auto"/>
            <w:right w:val="none" w:sz="0" w:space="0" w:color="auto"/>
          </w:divBdr>
        </w:div>
      </w:divsChild>
    </w:div>
    <w:div w:id="1365323568">
      <w:bodyDiv w:val="1"/>
      <w:marLeft w:val="0"/>
      <w:marRight w:val="0"/>
      <w:marTop w:val="0"/>
      <w:marBottom w:val="0"/>
      <w:divBdr>
        <w:top w:val="none" w:sz="0" w:space="0" w:color="auto"/>
        <w:left w:val="none" w:sz="0" w:space="0" w:color="auto"/>
        <w:bottom w:val="none" w:sz="0" w:space="0" w:color="auto"/>
        <w:right w:val="none" w:sz="0" w:space="0" w:color="auto"/>
      </w:divBdr>
      <w:divsChild>
        <w:div w:id="1622376182">
          <w:marLeft w:val="0"/>
          <w:marRight w:val="0"/>
          <w:marTop w:val="0"/>
          <w:marBottom w:val="0"/>
          <w:divBdr>
            <w:top w:val="none" w:sz="0" w:space="0" w:color="auto"/>
            <w:left w:val="none" w:sz="0" w:space="0" w:color="auto"/>
            <w:bottom w:val="none" w:sz="0" w:space="0" w:color="auto"/>
            <w:right w:val="none" w:sz="0" w:space="0" w:color="auto"/>
          </w:divBdr>
          <w:divsChild>
            <w:div w:id="36779320">
              <w:marLeft w:val="0"/>
              <w:marRight w:val="0"/>
              <w:marTop w:val="0"/>
              <w:marBottom w:val="0"/>
              <w:divBdr>
                <w:top w:val="none" w:sz="0" w:space="0" w:color="auto"/>
                <w:left w:val="none" w:sz="0" w:space="0" w:color="auto"/>
                <w:bottom w:val="none" w:sz="0" w:space="0" w:color="auto"/>
                <w:right w:val="none" w:sz="0" w:space="0" w:color="auto"/>
              </w:divBdr>
            </w:div>
            <w:div w:id="137386273">
              <w:marLeft w:val="0"/>
              <w:marRight w:val="0"/>
              <w:marTop w:val="0"/>
              <w:marBottom w:val="0"/>
              <w:divBdr>
                <w:top w:val="none" w:sz="0" w:space="0" w:color="auto"/>
                <w:left w:val="none" w:sz="0" w:space="0" w:color="auto"/>
                <w:bottom w:val="none" w:sz="0" w:space="0" w:color="auto"/>
                <w:right w:val="none" w:sz="0" w:space="0" w:color="auto"/>
              </w:divBdr>
            </w:div>
            <w:div w:id="210196099">
              <w:marLeft w:val="0"/>
              <w:marRight w:val="0"/>
              <w:marTop w:val="0"/>
              <w:marBottom w:val="0"/>
              <w:divBdr>
                <w:top w:val="none" w:sz="0" w:space="0" w:color="auto"/>
                <w:left w:val="none" w:sz="0" w:space="0" w:color="auto"/>
                <w:bottom w:val="none" w:sz="0" w:space="0" w:color="auto"/>
                <w:right w:val="none" w:sz="0" w:space="0" w:color="auto"/>
              </w:divBdr>
            </w:div>
            <w:div w:id="289435488">
              <w:marLeft w:val="0"/>
              <w:marRight w:val="0"/>
              <w:marTop w:val="0"/>
              <w:marBottom w:val="0"/>
              <w:divBdr>
                <w:top w:val="none" w:sz="0" w:space="0" w:color="auto"/>
                <w:left w:val="none" w:sz="0" w:space="0" w:color="auto"/>
                <w:bottom w:val="none" w:sz="0" w:space="0" w:color="auto"/>
                <w:right w:val="none" w:sz="0" w:space="0" w:color="auto"/>
              </w:divBdr>
            </w:div>
            <w:div w:id="312488240">
              <w:marLeft w:val="0"/>
              <w:marRight w:val="0"/>
              <w:marTop w:val="0"/>
              <w:marBottom w:val="0"/>
              <w:divBdr>
                <w:top w:val="none" w:sz="0" w:space="0" w:color="auto"/>
                <w:left w:val="none" w:sz="0" w:space="0" w:color="auto"/>
                <w:bottom w:val="none" w:sz="0" w:space="0" w:color="auto"/>
                <w:right w:val="none" w:sz="0" w:space="0" w:color="auto"/>
              </w:divBdr>
            </w:div>
            <w:div w:id="316148708">
              <w:marLeft w:val="0"/>
              <w:marRight w:val="0"/>
              <w:marTop w:val="0"/>
              <w:marBottom w:val="0"/>
              <w:divBdr>
                <w:top w:val="none" w:sz="0" w:space="0" w:color="auto"/>
                <w:left w:val="none" w:sz="0" w:space="0" w:color="auto"/>
                <w:bottom w:val="none" w:sz="0" w:space="0" w:color="auto"/>
                <w:right w:val="none" w:sz="0" w:space="0" w:color="auto"/>
              </w:divBdr>
            </w:div>
            <w:div w:id="420759864">
              <w:marLeft w:val="0"/>
              <w:marRight w:val="0"/>
              <w:marTop w:val="0"/>
              <w:marBottom w:val="0"/>
              <w:divBdr>
                <w:top w:val="none" w:sz="0" w:space="0" w:color="auto"/>
                <w:left w:val="none" w:sz="0" w:space="0" w:color="auto"/>
                <w:bottom w:val="none" w:sz="0" w:space="0" w:color="auto"/>
                <w:right w:val="none" w:sz="0" w:space="0" w:color="auto"/>
              </w:divBdr>
            </w:div>
            <w:div w:id="634140963">
              <w:marLeft w:val="0"/>
              <w:marRight w:val="0"/>
              <w:marTop w:val="0"/>
              <w:marBottom w:val="0"/>
              <w:divBdr>
                <w:top w:val="none" w:sz="0" w:space="0" w:color="auto"/>
                <w:left w:val="none" w:sz="0" w:space="0" w:color="auto"/>
                <w:bottom w:val="none" w:sz="0" w:space="0" w:color="auto"/>
                <w:right w:val="none" w:sz="0" w:space="0" w:color="auto"/>
              </w:divBdr>
            </w:div>
            <w:div w:id="667825292">
              <w:marLeft w:val="0"/>
              <w:marRight w:val="0"/>
              <w:marTop w:val="0"/>
              <w:marBottom w:val="0"/>
              <w:divBdr>
                <w:top w:val="none" w:sz="0" w:space="0" w:color="auto"/>
                <w:left w:val="none" w:sz="0" w:space="0" w:color="auto"/>
                <w:bottom w:val="none" w:sz="0" w:space="0" w:color="auto"/>
                <w:right w:val="none" w:sz="0" w:space="0" w:color="auto"/>
              </w:divBdr>
            </w:div>
            <w:div w:id="792598317">
              <w:marLeft w:val="0"/>
              <w:marRight w:val="0"/>
              <w:marTop w:val="0"/>
              <w:marBottom w:val="0"/>
              <w:divBdr>
                <w:top w:val="none" w:sz="0" w:space="0" w:color="auto"/>
                <w:left w:val="none" w:sz="0" w:space="0" w:color="auto"/>
                <w:bottom w:val="none" w:sz="0" w:space="0" w:color="auto"/>
                <w:right w:val="none" w:sz="0" w:space="0" w:color="auto"/>
              </w:divBdr>
            </w:div>
            <w:div w:id="817108387">
              <w:marLeft w:val="0"/>
              <w:marRight w:val="0"/>
              <w:marTop w:val="0"/>
              <w:marBottom w:val="0"/>
              <w:divBdr>
                <w:top w:val="none" w:sz="0" w:space="0" w:color="auto"/>
                <w:left w:val="none" w:sz="0" w:space="0" w:color="auto"/>
                <w:bottom w:val="none" w:sz="0" w:space="0" w:color="auto"/>
                <w:right w:val="none" w:sz="0" w:space="0" w:color="auto"/>
              </w:divBdr>
            </w:div>
            <w:div w:id="869150367">
              <w:marLeft w:val="0"/>
              <w:marRight w:val="0"/>
              <w:marTop w:val="0"/>
              <w:marBottom w:val="0"/>
              <w:divBdr>
                <w:top w:val="none" w:sz="0" w:space="0" w:color="auto"/>
                <w:left w:val="none" w:sz="0" w:space="0" w:color="auto"/>
                <w:bottom w:val="none" w:sz="0" w:space="0" w:color="auto"/>
                <w:right w:val="none" w:sz="0" w:space="0" w:color="auto"/>
              </w:divBdr>
            </w:div>
            <w:div w:id="1252009141">
              <w:marLeft w:val="0"/>
              <w:marRight w:val="0"/>
              <w:marTop w:val="0"/>
              <w:marBottom w:val="0"/>
              <w:divBdr>
                <w:top w:val="none" w:sz="0" w:space="0" w:color="auto"/>
                <w:left w:val="none" w:sz="0" w:space="0" w:color="auto"/>
                <w:bottom w:val="none" w:sz="0" w:space="0" w:color="auto"/>
                <w:right w:val="none" w:sz="0" w:space="0" w:color="auto"/>
              </w:divBdr>
            </w:div>
            <w:div w:id="1309673570">
              <w:marLeft w:val="0"/>
              <w:marRight w:val="0"/>
              <w:marTop w:val="0"/>
              <w:marBottom w:val="0"/>
              <w:divBdr>
                <w:top w:val="none" w:sz="0" w:space="0" w:color="auto"/>
                <w:left w:val="none" w:sz="0" w:space="0" w:color="auto"/>
                <w:bottom w:val="none" w:sz="0" w:space="0" w:color="auto"/>
                <w:right w:val="none" w:sz="0" w:space="0" w:color="auto"/>
              </w:divBdr>
            </w:div>
            <w:div w:id="1408840534">
              <w:marLeft w:val="0"/>
              <w:marRight w:val="0"/>
              <w:marTop w:val="0"/>
              <w:marBottom w:val="0"/>
              <w:divBdr>
                <w:top w:val="none" w:sz="0" w:space="0" w:color="auto"/>
                <w:left w:val="none" w:sz="0" w:space="0" w:color="auto"/>
                <w:bottom w:val="none" w:sz="0" w:space="0" w:color="auto"/>
                <w:right w:val="none" w:sz="0" w:space="0" w:color="auto"/>
              </w:divBdr>
            </w:div>
            <w:div w:id="1450931564">
              <w:marLeft w:val="0"/>
              <w:marRight w:val="0"/>
              <w:marTop w:val="0"/>
              <w:marBottom w:val="0"/>
              <w:divBdr>
                <w:top w:val="none" w:sz="0" w:space="0" w:color="auto"/>
                <w:left w:val="none" w:sz="0" w:space="0" w:color="auto"/>
                <w:bottom w:val="none" w:sz="0" w:space="0" w:color="auto"/>
                <w:right w:val="none" w:sz="0" w:space="0" w:color="auto"/>
              </w:divBdr>
            </w:div>
            <w:div w:id="1603756634">
              <w:marLeft w:val="0"/>
              <w:marRight w:val="0"/>
              <w:marTop w:val="0"/>
              <w:marBottom w:val="0"/>
              <w:divBdr>
                <w:top w:val="none" w:sz="0" w:space="0" w:color="auto"/>
                <w:left w:val="none" w:sz="0" w:space="0" w:color="auto"/>
                <w:bottom w:val="none" w:sz="0" w:space="0" w:color="auto"/>
                <w:right w:val="none" w:sz="0" w:space="0" w:color="auto"/>
              </w:divBdr>
            </w:div>
            <w:div w:id="1768698866">
              <w:marLeft w:val="0"/>
              <w:marRight w:val="0"/>
              <w:marTop w:val="0"/>
              <w:marBottom w:val="0"/>
              <w:divBdr>
                <w:top w:val="none" w:sz="0" w:space="0" w:color="auto"/>
                <w:left w:val="none" w:sz="0" w:space="0" w:color="auto"/>
                <w:bottom w:val="none" w:sz="0" w:space="0" w:color="auto"/>
                <w:right w:val="none" w:sz="0" w:space="0" w:color="auto"/>
              </w:divBdr>
            </w:div>
            <w:div w:id="1827890913">
              <w:marLeft w:val="0"/>
              <w:marRight w:val="0"/>
              <w:marTop w:val="0"/>
              <w:marBottom w:val="0"/>
              <w:divBdr>
                <w:top w:val="none" w:sz="0" w:space="0" w:color="auto"/>
                <w:left w:val="none" w:sz="0" w:space="0" w:color="auto"/>
                <w:bottom w:val="none" w:sz="0" w:space="0" w:color="auto"/>
                <w:right w:val="none" w:sz="0" w:space="0" w:color="auto"/>
              </w:divBdr>
            </w:div>
            <w:div w:id="192900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397909">
      <w:bodyDiv w:val="1"/>
      <w:marLeft w:val="0"/>
      <w:marRight w:val="0"/>
      <w:marTop w:val="0"/>
      <w:marBottom w:val="0"/>
      <w:divBdr>
        <w:top w:val="none" w:sz="0" w:space="0" w:color="auto"/>
        <w:left w:val="none" w:sz="0" w:space="0" w:color="auto"/>
        <w:bottom w:val="none" w:sz="0" w:space="0" w:color="auto"/>
        <w:right w:val="none" w:sz="0" w:space="0" w:color="auto"/>
      </w:divBdr>
    </w:div>
    <w:div w:id="1365473777">
      <w:bodyDiv w:val="1"/>
      <w:marLeft w:val="0"/>
      <w:marRight w:val="0"/>
      <w:marTop w:val="0"/>
      <w:marBottom w:val="0"/>
      <w:divBdr>
        <w:top w:val="none" w:sz="0" w:space="0" w:color="auto"/>
        <w:left w:val="none" w:sz="0" w:space="0" w:color="auto"/>
        <w:bottom w:val="none" w:sz="0" w:space="0" w:color="auto"/>
        <w:right w:val="none" w:sz="0" w:space="0" w:color="auto"/>
      </w:divBdr>
    </w:div>
    <w:div w:id="1365790109">
      <w:bodyDiv w:val="1"/>
      <w:marLeft w:val="0"/>
      <w:marRight w:val="0"/>
      <w:marTop w:val="0"/>
      <w:marBottom w:val="0"/>
      <w:divBdr>
        <w:top w:val="none" w:sz="0" w:space="0" w:color="auto"/>
        <w:left w:val="none" w:sz="0" w:space="0" w:color="auto"/>
        <w:bottom w:val="none" w:sz="0" w:space="0" w:color="auto"/>
        <w:right w:val="none" w:sz="0" w:space="0" w:color="auto"/>
      </w:divBdr>
      <w:divsChild>
        <w:div w:id="538707363">
          <w:marLeft w:val="0"/>
          <w:marRight w:val="0"/>
          <w:marTop w:val="0"/>
          <w:marBottom w:val="0"/>
          <w:divBdr>
            <w:top w:val="none" w:sz="0" w:space="0" w:color="auto"/>
            <w:left w:val="none" w:sz="0" w:space="0" w:color="auto"/>
            <w:bottom w:val="none" w:sz="0" w:space="0" w:color="auto"/>
            <w:right w:val="none" w:sz="0" w:space="0" w:color="auto"/>
          </w:divBdr>
          <w:divsChild>
            <w:div w:id="1789735166">
              <w:marLeft w:val="0"/>
              <w:marRight w:val="0"/>
              <w:marTop w:val="0"/>
              <w:marBottom w:val="0"/>
              <w:divBdr>
                <w:top w:val="none" w:sz="0" w:space="0" w:color="auto"/>
                <w:left w:val="none" w:sz="0" w:space="0" w:color="auto"/>
                <w:bottom w:val="none" w:sz="0" w:space="0" w:color="auto"/>
                <w:right w:val="none" w:sz="0" w:space="0" w:color="auto"/>
              </w:divBdr>
              <w:divsChild>
                <w:div w:id="1759868258">
                  <w:marLeft w:val="0"/>
                  <w:marRight w:val="0"/>
                  <w:marTop w:val="0"/>
                  <w:marBottom w:val="0"/>
                  <w:divBdr>
                    <w:top w:val="none" w:sz="0" w:space="0" w:color="auto"/>
                    <w:left w:val="none" w:sz="0" w:space="0" w:color="auto"/>
                    <w:bottom w:val="none" w:sz="0" w:space="0" w:color="auto"/>
                    <w:right w:val="none" w:sz="0" w:space="0" w:color="auto"/>
                  </w:divBdr>
                  <w:divsChild>
                    <w:div w:id="787040948">
                      <w:marLeft w:val="0"/>
                      <w:marRight w:val="0"/>
                      <w:marTop w:val="0"/>
                      <w:marBottom w:val="0"/>
                      <w:divBdr>
                        <w:top w:val="none" w:sz="0" w:space="0" w:color="auto"/>
                        <w:left w:val="none" w:sz="0" w:space="0" w:color="auto"/>
                        <w:bottom w:val="none" w:sz="0" w:space="0" w:color="auto"/>
                        <w:right w:val="none" w:sz="0" w:space="0" w:color="auto"/>
                      </w:divBdr>
                      <w:divsChild>
                        <w:div w:id="531773939">
                          <w:marLeft w:val="0"/>
                          <w:marRight w:val="0"/>
                          <w:marTop w:val="0"/>
                          <w:marBottom w:val="0"/>
                          <w:divBdr>
                            <w:top w:val="none" w:sz="0" w:space="0" w:color="auto"/>
                            <w:left w:val="none" w:sz="0" w:space="0" w:color="auto"/>
                            <w:bottom w:val="none" w:sz="0" w:space="0" w:color="auto"/>
                            <w:right w:val="none" w:sz="0" w:space="0" w:color="auto"/>
                          </w:divBdr>
                          <w:divsChild>
                            <w:div w:id="100759084">
                              <w:marLeft w:val="0"/>
                              <w:marRight w:val="0"/>
                              <w:marTop w:val="0"/>
                              <w:marBottom w:val="0"/>
                              <w:divBdr>
                                <w:top w:val="none" w:sz="0" w:space="0" w:color="auto"/>
                                <w:left w:val="none" w:sz="0" w:space="0" w:color="auto"/>
                                <w:bottom w:val="none" w:sz="0" w:space="0" w:color="auto"/>
                                <w:right w:val="none" w:sz="0" w:space="0" w:color="auto"/>
                              </w:divBdr>
                            </w:div>
                            <w:div w:id="150990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5310034">
          <w:marLeft w:val="0"/>
          <w:marRight w:val="0"/>
          <w:marTop w:val="0"/>
          <w:marBottom w:val="0"/>
          <w:divBdr>
            <w:top w:val="none" w:sz="0" w:space="0" w:color="auto"/>
            <w:left w:val="none" w:sz="0" w:space="0" w:color="auto"/>
            <w:bottom w:val="none" w:sz="0" w:space="0" w:color="auto"/>
            <w:right w:val="none" w:sz="0" w:space="0" w:color="auto"/>
          </w:divBdr>
          <w:divsChild>
            <w:div w:id="1058283809">
              <w:marLeft w:val="0"/>
              <w:marRight w:val="0"/>
              <w:marTop w:val="0"/>
              <w:marBottom w:val="0"/>
              <w:divBdr>
                <w:top w:val="none" w:sz="0" w:space="0" w:color="auto"/>
                <w:left w:val="none" w:sz="0" w:space="0" w:color="auto"/>
                <w:bottom w:val="none" w:sz="0" w:space="0" w:color="auto"/>
                <w:right w:val="none" w:sz="0" w:space="0" w:color="auto"/>
              </w:divBdr>
              <w:divsChild>
                <w:div w:id="1212963394">
                  <w:marLeft w:val="0"/>
                  <w:marRight w:val="0"/>
                  <w:marTop w:val="0"/>
                  <w:marBottom w:val="0"/>
                  <w:divBdr>
                    <w:top w:val="none" w:sz="0" w:space="0" w:color="auto"/>
                    <w:left w:val="none" w:sz="0" w:space="0" w:color="auto"/>
                    <w:bottom w:val="none" w:sz="0" w:space="0" w:color="auto"/>
                    <w:right w:val="none" w:sz="0" w:space="0" w:color="auto"/>
                  </w:divBdr>
                  <w:divsChild>
                    <w:div w:id="56834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5985747">
      <w:bodyDiv w:val="1"/>
      <w:marLeft w:val="0"/>
      <w:marRight w:val="0"/>
      <w:marTop w:val="0"/>
      <w:marBottom w:val="0"/>
      <w:divBdr>
        <w:top w:val="none" w:sz="0" w:space="0" w:color="auto"/>
        <w:left w:val="none" w:sz="0" w:space="0" w:color="auto"/>
        <w:bottom w:val="none" w:sz="0" w:space="0" w:color="auto"/>
        <w:right w:val="none" w:sz="0" w:space="0" w:color="auto"/>
      </w:divBdr>
      <w:divsChild>
        <w:div w:id="398209320">
          <w:marLeft w:val="0"/>
          <w:marRight w:val="0"/>
          <w:marTop w:val="0"/>
          <w:marBottom w:val="0"/>
          <w:divBdr>
            <w:top w:val="none" w:sz="0" w:space="0" w:color="auto"/>
            <w:left w:val="none" w:sz="0" w:space="0" w:color="auto"/>
            <w:bottom w:val="none" w:sz="0" w:space="0" w:color="auto"/>
            <w:right w:val="none" w:sz="0" w:space="0" w:color="auto"/>
          </w:divBdr>
          <w:divsChild>
            <w:div w:id="614795335">
              <w:marLeft w:val="0"/>
              <w:marRight w:val="0"/>
              <w:marTop w:val="0"/>
              <w:marBottom w:val="0"/>
              <w:divBdr>
                <w:top w:val="none" w:sz="0" w:space="0" w:color="auto"/>
                <w:left w:val="none" w:sz="0" w:space="0" w:color="auto"/>
                <w:bottom w:val="none" w:sz="0" w:space="0" w:color="auto"/>
                <w:right w:val="none" w:sz="0" w:space="0" w:color="auto"/>
              </w:divBdr>
              <w:divsChild>
                <w:div w:id="112295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240200">
          <w:marLeft w:val="0"/>
          <w:marRight w:val="0"/>
          <w:marTop w:val="0"/>
          <w:marBottom w:val="0"/>
          <w:divBdr>
            <w:top w:val="none" w:sz="0" w:space="0" w:color="auto"/>
            <w:left w:val="none" w:sz="0" w:space="0" w:color="auto"/>
            <w:bottom w:val="none" w:sz="0" w:space="0" w:color="auto"/>
            <w:right w:val="none" w:sz="0" w:space="0" w:color="auto"/>
          </w:divBdr>
        </w:div>
        <w:div w:id="1622222819">
          <w:marLeft w:val="0"/>
          <w:marRight w:val="0"/>
          <w:marTop w:val="0"/>
          <w:marBottom w:val="0"/>
          <w:divBdr>
            <w:top w:val="none" w:sz="0" w:space="0" w:color="auto"/>
            <w:left w:val="none" w:sz="0" w:space="0" w:color="auto"/>
            <w:bottom w:val="none" w:sz="0" w:space="0" w:color="auto"/>
            <w:right w:val="none" w:sz="0" w:space="0" w:color="auto"/>
          </w:divBdr>
        </w:div>
      </w:divsChild>
    </w:div>
    <w:div w:id="1366709798">
      <w:bodyDiv w:val="1"/>
      <w:marLeft w:val="0"/>
      <w:marRight w:val="0"/>
      <w:marTop w:val="0"/>
      <w:marBottom w:val="0"/>
      <w:divBdr>
        <w:top w:val="none" w:sz="0" w:space="0" w:color="auto"/>
        <w:left w:val="none" w:sz="0" w:space="0" w:color="auto"/>
        <w:bottom w:val="none" w:sz="0" w:space="0" w:color="auto"/>
        <w:right w:val="none" w:sz="0" w:space="0" w:color="auto"/>
      </w:divBdr>
      <w:divsChild>
        <w:div w:id="125244156">
          <w:marLeft w:val="0"/>
          <w:marRight w:val="0"/>
          <w:marTop w:val="0"/>
          <w:marBottom w:val="0"/>
          <w:divBdr>
            <w:top w:val="none" w:sz="0" w:space="0" w:color="auto"/>
            <w:left w:val="none" w:sz="0" w:space="0" w:color="auto"/>
            <w:bottom w:val="none" w:sz="0" w:space="0" w:color="auto"/>
            <w:right w:val="none" w:sz="0" w:space="0" w:color="auto"/>
          </w:divBdr>
          <w:divsChild>
            <w:div w:id="861744782">
              <w:marLeft w:val="0"/>
              <w:marRight w:val="0"/>
              <w:marTop w:val="0"/>
              <w:marBottom w:val="0"/>
              <w:divBdr>
                <w:top w:val="none" w:sz="0" w:space="0" w:color="auto"/>
                <w:left w:val="none" w:sz="0" w:space="0" w:color="auto"/>
                <w:bottom w:val="none" w:sz="0" w:space="0" w:color="auto"/>
                <w:right w:val="none" w:sz="0" w:space="0" w:color="auto"/>
              </w:divBdr>
              <w:divsChild>
                <w:div w:id="1294678111">
                  <w:marLeft w:val="0"/>
                  <w:marRight w:val="0"/>
                  <w:marTop w:val="0"/>
                  <w:marBottom w:val="0"/>
                  <w:divBdr>
                    <w:top w:val="none" w:sz="0" w:space="0" w:color="auto"/>
                    <w:left w:val="none" w:sz="0" w:space="0" w:color="auto"/>
                    <w:bottom w:val="none" w:sz="0" w:space="0" w:color="auto"/>
                    <w:right w:val="none" w:sz="0" w:space="0" w:color="auto"/>
                  </w:divBdr>
                  <w:divsChild>
                    <w:div w:id="1293055386">
                      <w:marLeft w:val="0"/>
                      <w:marRight w:val="0"/>
                      <w:marTop w:val="0"/>
                      <w:marBottom w:val="0"/>
                      <w:divBdr>
                        <w:top w:val="none" w:sz="0" w:space="0" w:color="auto"/>
                        <w:left w:val="none" w:sz="0" w:space="0" w:color="auto"/>
                        <w:bottom w:val="none" w:sz="0" w:space="0" w:color="auto"/>
                        <w:right w:val="none" w:sz="0" w:space="0" w:color="auto"/>
                      </w:divBdr>
                      <w:divsChild>
                        <w:div w:id="43406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1942533">
          <w:marLeft w:val="0"/>
          <w:marRight w:val="0"/>
          <w:marTop w:val="0"/>
          <w:marBottom w:val="0"/>
          <w:divBdr>
            <w:top w:val="none" w:sz="0" w:space="0" w:color="auto"/>
            <w:left w:val="none" w:sz="0" w:space="0" w:color="auto"/>
            <w:bottom w:val="none" w:sz="0" w:space="0" w:color="auto"/>
            <w:right w:val="none" w:sz="0" w:space="0" w:color="auto"/>
          </w:divBdr>
          <w:divsChild>
            <w:div w:id="906185070">
              <w:marLeft w:val="0"/>
              <w:marRight w:val="0"/>
              <w:marTop w:val="0"/>
              <w:marBottom w:val="0"/>
              <w:divBdr>
                <w:top w:val="none" w:sz="0" w:space="0" w:color="auto"/>
                <w:left w:val="none" w:sz="0" w:space="0" w:color="auto"/>
                <w:bottom w:val="none" w:sz="0" w:space="0" w:color="auto"/>
                <w:right w:val="none" w:sz="0" w:space="0" w:color="auto"/>
              </w:divBdr>
              <w:divsChild>
                <w:div w:id="572088565">
                  <w:marLeft w:val="0"/>
                  <w:marRight w:val="0"/>
                  <w:marTop w:val="0"/>
                  <w:marBottom w:val="0"/>
                  <w:divBdr>
                    <w:top w:val="none" w:sz="0" w:space="0" w:color="auto"/>
                    <w:left w:val="none" w:sz="0" w:space="0" w:color="auto"/>
                    <w:bottom w:val="none" w:sz="0" w:space="0" w:color="auto"/>
                    <w:right w:val="none" w:sz="0" w:space="0" w:color="auto"/>
                  </w:divBdr>
                  <w:divsChild>
                    <w:div w:id="1600603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6950055">
      <w:bodyDiv w:val="1"/>
      <w:marLeft w:val="0"/>
      <w:marRight w:val="0"/>
      <w:marTop w:val="0"/>
      <w:marBottom w:val="0"/>
      <w:divBdr>
        <w:top w:val="none" w:sz="0" w:space="0" w:color="auto"/>
        <w:left w:val="none" w:sz="0" w:space="0" w:color="auto"/>
        <w:bottom w:val="none" w:sz="0" w:space="0" w:color="auto"/>
        <w:right w:val="none" w:sz="0" w:space="0" w:color="auto"/>
      </w:divBdr>
    </w:div>
    <w:div w:id="1367289561">
      <w:bodyDiv w:val="1"/>
      <w:marLeft w:val="0"/>
      <w:marRight w:val="0"/>
      <w:marTop w:val="0"/>
      <w:marBottom w:val="0"/>
      <w:divBdr>
        <w:top w:val="none" w:sz="0" w:space="0" w:color="auto"/>
        <w:left w:val="none" w:sz="0" w:space="0" w:color="auto"/>
        <w:bottom w:val="none" w:sz="0" w:space="0" w:color="auto"/>
        <w:right w:val="none" w:sz="0" w:space="0" w:color="auto"/>
      </w:divBdr>
    </w:div>
    <w:div w:id="1367295974">
      <w:bodyDiv w:val="1"/>
      <w:marLeft w:val="0"/>
      <w:marRight w:val="0"/>
      <w:marTop w:val="0"/>
      <w:marBottom w:val="0"/>
      <w:divBdr>
        <w:top w:val="none" w:sz="0" w:space="0" w:color="auto"/>
        <w:left w:val="none" w:sz="0" w:space="0" w:color="auto"/>
        <w:bottom w:val="none" w:sz="0" w:space="0" w:color="auto"/>
        <w:right w:val="none" w:sz="0" w:space="0" w:color="auto"/>
      </w:divBdr>
      <w:divsChild>
        <w:div w:id="1238251242">
          <w:marLeft w:val="0"/>
          <w:marRight w:val="0"/>
          <w:marTop w:val="0"/>
          <w:marBottom w:val="0"/>
          <w:divBdr>
            <w:top w:val="none" w:sz="0" w:space="0" w:color="auto"/>
            <w:left w:val="none" w:sz="0" w:space="0" w:color="auto"/>
            <w:bottom w:val="none" w:sz="0" w:space="0" w:color="auto"/>
            <w:right w:val="none" w:sz="0" w:space="0" w:color="auto"/>
          </w:divBdr>
        </w:div>
        <w:div w:id="1596398999">
          <w:marLeft w:val="0"/>
          <w:marRight w:val="0"/>
          <w:marTop w:val="0"/>
          <w:marBottom w:val="0"/>
          <w:divBdr>
            <w:top w:val="none" w:sz="0" w:space="0" w:color="auto"/>
            <w:left w:val="none" w:sz="0" w:space="0" w:color="auto"/>
            <w:bottom w:val="none" w:sz="0" w:space="0" w:color="auto"/>
            <w:right w:val="none" w:sz="0" w:space="0" w:color="auto"/>
          </w:divBdr>
          <w:divsChild>
            <w:div w:id="1488010614">
              <w:marLeft w:val="0"/>
              <w:marRight w:val="0"/>
              <w:marTop w:val="0"/>
              <w:marBottom w:val="0"/>
              <w:divBdr>
                <w:top w:val="none" w:sz="0" w:space="0" w:color="auto"/>
                <w:left w:val="none" w:sz="0" w:space="0" w:color="auto"/>
                <w:bottom w:val="none" w:sz="0" w:space="0" w:color="auto"/>
                <w:right w:val="none" w:sz="0" w:space="0" w:color="auto"/>
              </w:divBdr>
              <w:divsChild>
                <w:div w:id="147148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827194">
      <w:bodyDiv w:val="1"/>
      <w:marLeft w:val="0"/>
      <w:marRight w:val="0"/>
      <w:marTop w:val="0"/>
      <w:marBottom w:val="0"/>
      <w:divBdr>
        <w:top w:val="none" w:sz="0" w:space="0" w:color="auto"/>
        <w:left w:val="none" w:sz="0" w:space="0" w:color="auto"/>
        <w:bottom w:val="none" w:sz="0" w:space="0" w:color="auto"/>
        <w:right w:val="none" w:sz="0" w:space="0" w:color="auto"/>
      </w:divBdr>
    </w:div>
    <w:div w:id="1367869645">
      <w:bodyDiv w:val="1"/>
      <w:marLeft w:val="0"/>
      <w:marRight w:val="0"/>
      <w:marTop w:val="0"/>
      <w:marBottom w:val="0"/>
      <w:divBdr>
        <w:top w:val="none" w:sz="0" w:space="0" w:color="auto"/>
        <w:left w:val="none" w:sz="0" w:space="0" w:color="auto"/>
        <w:bottom w:val="none" w:sz="0" w:space="0" w:color="auto"/>
        <w:right w:val="none" w:sz="0" w:space="0" w:color="auto"/>
      </w:divBdr>
    </w:div>
    <w:div w:id="1368028182">
      <w:bodyDiv w:val="1"/>
      <w:marLeft w:val="0"/>
      <w:marRight w:val="0"/>
      <w:marTop w:val="0"/>
      <w:marBottom w:val="0"/>
      <w:divBdr>
        <w:top w:val="none" w:sz="0" w:space="0" w:color="auto"/>
        <w:left w:val="none" w:sz="0" w:space="0" w:color="auto"/>
        <w:bottom w:val="none" w:sz="0" w:space="0" w:color="auto"/>
        <w:right w:val="none" w:sz="0" w:space="0" w:color="auto"/>
      </w:divBdr>
      <w:divsChild>
        <w:div w:id="626593782">
          <w:marLeft w:val="0"/>
          <w:marRight w:val="0"/>
          <w:marTop w:val="0"/>
          <w:marBottom w:val="0"/>
          <w:divBdr>
            <w:top w:val="none" w:sz="0" w:space="0" w:color="auto"/>
            <w:left w:val="none" w:sz="0" w:space="0" w:color="auto"/>
            <w:bottom w:val="none" w:sz="0" w:space="0" w:color="auto"/>
            <w:right w:val="none" w:sz="0" w:space="0" w:color="auto"/>
          </w:divBdr>
        </w:div>
      </w:divsChild>
    </w:div>
    <w:div w:id="1368070869">
      <w:bodyDiv w:val="1"/>
      <w:marLeft w:val="0"/>
      <w:marRight w:val="0"/>
      <w:marTop w:val="0"/>
      <w:marBottom w:val="0"/>
      <w:divBdr>
        <w:top w:val="none" w:sz="0" w:space="0" w:color="auto"/>
        <w:left w:val="none" w:sz="0" w:space="0" w:color="auto"/>
        <w:bottom w:val="none" w:sz="0" w:space="0" w:color="auto"/>
        <w:right w:val="none" w:sz="0" w:space="0" w:color="auto"/>
      </w:divBdr>
      <w:divsChild>
        <w:div w:id="232469717">
          <w:marLeft w:val="0"/>
          <w:marRight w:val="0"/>
          <w:marTop w:val="150"/>
          <w:marBottom w:val="150"/>
          <w:divBdr>
            <w:top w:val="single" w:sz="6" w:space="4" w:color="D7D7D7"/>
            <w:left w:val="none" w:sz="0" w:space="0" w:color="auto"/>
            <w:bottom w:val="single" w:sz="6" w:space="4" w:color="D7D7D7"/>
            <w:right w:val="none" w:sz="0" w:space="0" w:color="auto"/>
          </w:divBdr>
        </w:div>
        <w:div w:id="956178891">
          <w:marLeft w:val="0"/>
          <w:marRight w:val="0"/>
          <w:marTop w:val="0"/>
          <w:marBottom w:val="0"/>
          <w:divBdr>
            <w:top w:val="none" w:sz="0" w:space="0" w:color="auto"/>
            <w:left w:val="none" w:sz="0" w:space="0" w:color="auto"/>
            <w:bottom w:val="none" w:sz="0" w:space="0" w:color="auto"/>
            <w:right w:val="none" w:sz="0" w:space="0" w:color="auto"/>
          </w:divBdr>
        </w:div>
        <w:div w:id="1859612161">
          <w:marLeft w:val="0"/>
          <w:marRight w:val="0"/>
          <w:marTop w:val="0"/>
          <w:marBottom w:val="0"/>
          <w:divBdr>
            <w:top w:val="none" w:sz="0" w:space="0" w:color="auto"/>
            <w:left w:val="none" w:sz="0" w:space="0" w:color="auto"/>
            <w:bottom w:val="none" w:sz="0" w:space="0" w:color="auto"/>
            <w:right w:val="none" w:sz="0" w:space="0" w:color="auto"/>
          </w:divBdr>
        </w:div>
      </w:divsChild>
    </w:div>
    <w:div w:id="1368142303">
      <w:bodyDiv w:val="1"/>
      <w:marLeft w:val="0"/>
      <w:marRight w:val="0"/>
      <w:marTop w:val="0"/>
      <w:marBottom w:val="0"/>
      <w:divBdr>
        <w:top w:val="none" w:sz="0" w:space="0" w:color="auto"/>
        <w:left w:val="none" w:sz="0" w:space="0" w:color="auto"/>
        <w:bottom w:val="none" w:sz="0" w:space="0" w:color="auto"/>
        <w:right w:val="none" w:sz="0" w:space="0" w:color="auto"/>
      </w:divBdr>
      <w:divsChild>
        <w:div w:id="440027267">
          <w:marLeft w:val="0"/>
          <w:marRight w:val="0"/>
          <w:marTop w:val="0"/>
          <w:marBottom w:val="0"/>
          <w:divBdr>
            <w:top w:val="none" w:sz="0" w:space="0" w:color="auto"/>
            <w:left w:val="none" w:sz="0" w:space="0" w:color="auto"/>
            <w:bottom w:val="none" w:sz="0" w:space="0" w:color="auto"/>
            <w:right w:val="none" w:sz="0" w:space="0" w:color="auto"/>
          </w:divBdr>
        </w:div>
        <w:div w:id="1570725259">
          <w:marLeft w:val="0"/>
          <w:marRight w:val="0"/>
          <w:marTop w:val="0"/>
          <w:marBottom w:val="0"/>
          <w:divBdr>
            <w:top w:val="none" w:sz="0" w:space="0" w:color="auto"/>
            <w:left w:val="none" w:sz="0" w:space="0" w:color="auto"/>
            <w:bottom w:val="none" w:sz="0" w:space="0" w:color="auto"/>
            <w:right w:val="none" w:sz="0" w:space="0" w:color="auto"/>
          </w:divBdr>
        </w:div>
      </w:divsChild>
    </w:div>
    <w:div w:id="1368215314">
      <w:bodyDiv w:val="1"/>
      <w:marLeft w:val="0"/>
      <w:marRight w:val="0"/>
      <w:marTop w:val="0"/>
      <w:marBottom w:val="0"/>
      <w:divBdr>
        <w:top w:val="none" w:sz="0" w:space="0" w:color="auto"/>
        <w:left w:val="none" w:sz="0" w:space="0" w:color="auto"/>
        <w:bottom w:val="none" w:sz="0" w:space="0" w:color="auto"/>
        <w:right w:val="none" w:sz="0" w:space="0" w:color="auto"/>
      </w:divBdr>
      <w:divsChild>
        <w:div w:id="110638599">
          <w:marLeft w:val="0"/>
          <w:marRight w:val="0"/>
          <w:marTop w:val="0"/>
          <w:marBottom w:val="0"/>
          <w:divBdr>
            <w:top w:val="none" w:sz="0" w:space="0" w:color="auto"/>
            <w:left w:val="none" w:sz="0" w:space="0" w:color="auto"/>
            <w:bottom w:val="none" w:sz="0" w:space="0" w:color="auto"/>
            <w:right w:val="none" w:sz="0" w:space="0" w:color="auto"/>
          </w:divBdr>
        </w:div>
        <w:div w:id="403798945">
          <w:marLeft w:val="0"/>
          <w:marRight w:val="0"/>
          <w:marTop w:val="0"/>
          <w:marBottom w:val="0"/>
          <w:divBdr>
            <w:top w:val="none" w:sz="0" w:space="0" w:color="auto"/>
            <w:left w:val="none" w:sz="0" w:space="0" w:color="auto"/>
            <w:bottom w:val="none" w:sz="0" w:space="0" w:color="auto"/>
            <w:right w:val="none" w:sz="0" w:space="0" w:color="auto"/>
          </w:divBdr>
        </w:div>
        <w:div w:id="844051482">
          <w:marLeft w:val="0"/>
          <w:marRight w:val="0"/>
          <w:marTop w:val="0"/>
          <w:marBottom w:val="0"/>
          <w:divBdr>
            <w:top w:val="none" w:sz="0" w:space="0" w:color="auto"/>
            <w:left w:val="none" w:sz="0" w:space="0" w:color="auto"/>
            <w:bottom w:val="none" w:sz="0" w:space="0" w:color="auto"/>
            <w:right w:val="none" w:sz="0" w:space="0" w:color="auto"/>
          </w:divBdr>
        </w:div>
      </w:divsChild>
    </w:div>
    <w:div w:id="1368330018">
      <w:bodyDiv w:val="1"/>
      <w:marLeft w:val="0"/>
      <w:marRight w:val="0"/>
      <w:marTop w:val="0"/>
      <w:marBottom w:val="0"/>
      <w:divBdr>
        <w:top w:val="none" w:sz="0" w:space="0" w:color="auto"/>
        <w:left w:val="none" w:sz="0" w:space="0" w:color="auto"/>
        <w:bottom w:val="none" w:sz="0" w:space="0" w:color="auto"/>
        <w:right w:val="none" w:sz="0" w:space="0" w:color="auto"/>
      </w:divBdr>
      <w:divsChild>
        <w:div w:id="966546938">
          <w:marLeft w:val="0"/>
          <w:marRight w:val="0"/>
          <w:marTop w:val="0"/>
          <w:marBottom w:val="0"/>
          <w:divBdr>
            <w:top w:val="none" w:sz="0" w:space="0" w:color="auto"/>
            <w:left w:val="none" w:sz="0" w:space="0" w:color="auto"/>
            <w:bottom w:val="none" w:sz="0" w:space="0" w:color="auto"/>
            <w:right w:val="none" w:sz="0" w:space="0" w:color="auto"/>
          </w:divBdr>
          <w:divsChild>
            <w:div w:id="562762571">
              <w:marLeft w:val="0"/>
              <w:marRight w:val="0"/>
              <w:marTop w:val="0"/>
              <w:marBottom w:val="0"/>
              <w:divBdr>
                <w:top w:val="none" w:sz="0" w:space="0" w:color="auto"/>
                <w:left w:val="none" w:sz="0" w:space="0" w:color="auto"/>
                <w:bottom w:val="none" w:sz="0" w:space="0" w:color="auto"/>
                <w:right w:val="none" w:sz="0" w:space="0" w:color="auto"/>
              </w:divBdr>
            </w:div>
          </w:divsChild>
        </w:div>
        <w:div w:id="1534460396">
          <w:marLeft w:val="0"/>
          <w:marRight w:val="0"/>
          <w:marTop w:val="0"/>
          <w:marBottom w:val="0"/>
          <w:divBdr>
            <w:top w:val="none" w:sz="0" w:space="0" w:color="auto"/>
            <w:left w:val="none" w:sz="0" w:space="0" w:color="auto"/>
            <w:bottom w:val="none" w:sz="0" w:space="0" w:color="auto"/>
            <w:right w:val="none" w:sz="0" w:space="0" w:color="auto"/>
          </w:divBdr>
          <w:divsChild>
            <w:div w:id="1823544474">
              <w:marLeft w:val="0"/>
              <w:marRight w:val="0"/>
              <w:marTop w:val="0"/>
              <w:marBottom w:val="0"/>
              <w:divBdr>
                <w:top w:val="none" w:sz="0" w:space="0" w:color="auto"/>
                <w:left w:val="none" w:sz="0" w:space="0" w:color="auto"/>
                <w:bottom w:val="none" w:sz="0" w:space="0" w:color="auto"/>
                <w:right w:val="none" w:sz="0" w:space="0" w:color="auto"/>
              </w:divBdr>
            </w:div>
          </w:divsChild>
        </w:div>
        <w:div w:id="1837720459">
          <w:marLeft w:val="0"/>
          <w:marRight w:val="0"/>
          <w:marTop w:val="0"/>
          <w:marBottom w:val="0"/>
          <w:divBdr>
            <w:top w:val="none" w:sz="0" w:space="0" w:color="auto"/>
            <w:left w:val="none" w:sz="0" w:space="0" w:color="auto"/>
            <w:bottom w:val="none" w:sz="0" w:space="0" w:color="auto"/>
            <w:right w:val="none" w:sz="0" w:space="0" w:color="auto"/>
          </w:divBdr>
        </w:div>
      </w:divsChild>
    </w:div>
    <w:div w:id="1368724369">
      <w:bodyDiv w:val="1"/>
      <w:marLeft w:val="0"/>
      <w:marRight w:val="0"/>
      <w:marTop w:val="0"/>
      <w:marBottom w:val="0"/>
      <w:divBdr>
        <w:top w:val="none" w:sz="0" w:space="0" w:color="auto"/>
        <w:left w:val="none" w:sz="0" w:space="0" w:color="auto"/>
        <w:bottom w:val="none" w:sz="0" w:space="0" w:color="auto"/>
        <w:right w:val="none" w:sz="0" w:space="0" w:color="auto"/>
      </w:divBdr>
    </w:div>
    <w:div w:id="1369842155">
      <w:bodyDiv w:val="1"/>
      <w:marLeft w:val="0"/>
      <w:marRight w:val="0"/>
      <w:marTop w:val="0"/>
      <w:marBottom w:val="0"/>
      <w:divBdr>
        <w:top w:val="none" w:sz="0" w:space="0" w:color="auto"/>
        <w:left w:val="none" w:sz="0" w:space="0" w:color="auto"/>
        <w:bottom w:val="none" w:sz="0" w:space="0" w:color="auto"/>
        <w:right w:val="none" w:sz="0" w:space="0" w:color="auto"/>
      </w:divBdr>
    </w:div>
    <w:div w:id="1370105109">
      <w:bodyDiv w:val="1"/>
      <w:marLeft w:val="0"/>
      <w:marRight w:val="0"/>
      <w:marTop w:val="0"/>
      <w:marBottom w:val="0"/>
      <w:divBdr>
        <w:top w:val="none" w:sz="0" w:space="0" w:color="auto"/>
        <w:left w:val="none" w:sz="0" w:space="0" w:color="auto"/>
        <w:bottom w:val="none" w:sz="0" w:space="0" w:color="auto"/>
        <w:right w:val="none" w:sz="0" w:space="0" w:color="auto"/>
      </w:divBdr>
    </w:div>
    <w:div w:id="1370106888">
      <w:bodyDiv w:val="1"/>
      <w:marLeft w:val="0"/>
      <w:marRight w:val="0"/>
      <w:marTop w:val="0"/>
      <w:marBottom w:val="0"/>
      <w:divBdr>
        <w:top w:val="none" w:sz="0" w:space="0" w:color="auto"/>
        <w:left w:val="none" w:sz="0" w:space="0" w:color="auto"/>
        <w:bottom w:val="none" w:sz="0" w:space="0" w:color="auto"/>
        <w:right w:val="none" w:sz="0" w:space="0" w:color="auto"/>
      </w:divBdr>
    </w:div>
    <w:div w:id="1370380235">
      <w:bodyDiv w:val="1"/>
      <w:marLeft w:val="0"/>
      <w:marRight w:val="0"/>
      <w:marTop w:val="0"/>
      <w:marBottom w:val="0"/>
      <w:divBdr>
        <w:top w:val="none" w:sz="0" w:space="0" w:color="auto"/>
        <w:left w:val="none" w:sz="0" w:space="0" w:color="auto"/>
        <w:bottom w:val="none" w:sz="0" w:space="0" w:color="auto"/>
        <w:right w:val="none" w:sz="0" w:space="0" w:color="auto"/>
      </w:divBdr>
    </w:div>
    <w:div w:id="1370455547">
      <w:bodyDiv w:val="1"/>
      <w:marLeft w:val="0"/>
      <w:marRight w:val="0"/>
      <w:marTop w:val="0"/>
      <w:marBottom w:val="0"/>
      <w:divBdr>
        <w:top w:val="none" w:sz="0" w:space="0" w:color="auto"/>
        <w:left w:val="none" w:sz="0" w:space="0" w:color="auto"/>
        <w:bottom w:val="none" w:sz="0" w:space="0" w:color="auto"/>
        <w:right w:val="none" w:sz="0" w:space="0" w:color="auto"/>
      </w:divBdr>
      <w:divsChild>
        <w:div w:id="423457785">
          <w:marLeft w:val="0"/>
          <w:marRight w:val="0"/>
          <w:marTop w:val="0"/>
          <w:marBottom w:val="0"/>
          <w:divBdr>
            <w:top w:val="none" w:sz="0" w:space="0" w:color="auto"/>
            <w:left w:val="none" w:sz="0" w:space="0" w:color="auto"/>
            <w:bottom w:val="none" w:sz="0" w:space="0" w:color="auto"/>
            <w:right w:val="none" w:sz="0" w:space="0" w:color="auto"/>
          </w:divBdr>
        </w:div>
        <w:div w:id="560603460">
          <w:marLeft w:val="0"/>
          <w:marRight w:val="0"/>
          <w:marTop w:val="0"/>
          <w:marBottom w:val="0"/>
          <w:divBdr>
            <w:top w:val="none" w:sz="0" w:space="0" w:color="auto"/>
            <w:left w:val="none" w:sz="0" w:space="0" w:color="auto"/>
            <w:bottom w:val="none" w:sz="0" w:space="0" w:color="auto"/>
            <w:right w:val="none" w:sz="0" w:space="0" w:color="auto"/>
          </w:divBdr>
        </w:div>
        <w:div w:id="1165776593">
          <w:marLeft w:val="0"/>
          <w:marRight w:val="0"/>
          <w:marTop w:val="150"/>
          <w:marBottom w:val="150"/>
          <w:divBdr>
            <w:top w:val="single" w:sz="6" w:space="4" w:color="D7D7D7"/>
            <w:left w:val="none" w:sz="0" w:space="0" w:color="auto"/>
            <w:bottom w:val="single" w:sz="6" w:space="4" w:color="D7D7D7"/>
            <w:right w:val="none" w:sz="0" w:space="0" w:color="auto"/>
          </w:divBdr>
        </w:div>
      </w:divsChild>
    </w:div>
    <w:div w:id="1370767117">
      <w:bodyDiv w:val="1"/>
      <w:marLeft w:val="0"/>
      <w:marRight w:val="0"/>
      <w:marTop w:val="0"/>
      <w:marBottom w:val="0"/>
      <w:divBdr>
        <w:top w:val="none" w:sz="0" w:space="0" w:color="auto"/>
        <w:left w:val="none" w:sz="0" w:space="0" w:color="auto"/>
        <w:bottom w:val="none" w:sz="0" w:space="0" w:color="auto"/>
        <w:right w:val="none" w:sz="0" w:space="0" w:color="auto"/>
      </w:divBdr>
      <w:divsChild>
        <w:div w:id="893347513">
          <w:marLeft w:val="0"/>
          <w:marRight w:val="0"/>
          <w:marTop w:val="0"/>
          <w:marBottom w:val="0"/>
          <w:divBdr>
            <w:top w:val="none" w:sz="0" w:space="0" w:color="auto"/>
            <w:left w:val="none" w:sz="0" w:space="0" w:color="auto"/>
            <w:bottom w:val="none" w:sz="0" w:space="0" w:color="auto"/>
            <w:right w:val="none" w:sz="0" w:space="0" w:color="auto"/>
          </w:divBdr>
          <w:divsChild>
            <w:div w:id="204562510">
              <w:marLeft w:val="0"/>
              <w:marRight w:val="0"/>
              <w:marTop w:val="0"/>
              <w:marBottom w:val="0"/>
              <w:divBdr>
                <w:top w:val="none" w:sz="0" w:space="0" w:color="auto"/>
                <w:left w:val="none" w:sz="0" w:space="0" w:color="auto"/>
                <w:bottom w:val="none" w:sz="0" w:space="0" w:color="auto"/>
                <w:right w:val="none" w:sz="0" w:space="0" w:color="auto"/>
              </w:divBdr>
            </w:div>
          </w:divsChild>
        </w:div>
        <w:div w:id="200630444">
          <w:marLeft w:val="0"/>
          <w:marRight w:val="0"/>
          <w:marTop w:val="0"/>
          <w:marBottom w:val="0"/>
          <w:divBdr>
            <w:top w:val="none" w:sz="0" w:space="0" w:color="auto"/>
            <w:left w:val="none" w:sz="0" w:space="0" w:color="auto"/>
            <w:bottom w:val="none" w:sz="0" w:space="0" w:color="auto"/>
            <w:right w:val="none" w:sz="0" w:space="0" w:color="auto"/>
          </w:divBdr>
        </w:div>
      </w:divsChild>
    </w:div>
    <w:div w:id="1371104196">
      <w:bodyDiv w:val="1"/>
      <w:marLeft w:val="0"/>
      <w:marRight w:val="0"/>
      <w:marTop w:val="0"/>
      <w:marBottom w:val="0"/>
      <w:divBdr>
        <w:top w:val="none" w:sz="0" w:space="0" w:color="auto"/>
        <w:left w:val="none" w:sz="0" w:space="0" w:color="auto"/>
        <w:bottom w:val="none" w:sz="0" w:space="0" w:color="auto"/>
        <w:right w:val="none" w:sz="0" w:space="0" w:color="auto"/>
      </w:divBdr>
    </w:div>
    <w:div w:id="1371147193">
      <w:bodyDiv w:val="1"/>
      <w:marLeft w:val="0"/>
      <w:marRight w:val="0"/>
      <w:marTop w:val="0"/>
      <w:marBottom w:val="0"/>
      <w:divBdr>
        <w:top w:val="none" w:sz="0" w:space="0" w:color="auto"/>
        <w:left w:val="none" w:sz="0" w:space="0" w:color="auto"/>
        <w:bottom w:val="none" w:sz="0" w:space="0" w:color="auto"/>
        <w:right w:val="none" w:sz="0" w:space="0" w:color="auto"/>
      </w:divBdr>
      <w:divsChild>
        <w:div w:id="3484600">
          <w:marLeft w:val="0"/>
          <w:marRight w:val="0"/>
          <w:marTop w:val="0"/>
          <w:marBottom w:val="0"/>
          <w:divBdr>
            <w:top w:val="none" w:sz="0" w:space="0" w:color="auto"/>
            <w:left w:val="none" w:sz="0" w:space="0" w:color="auto"/>
            <w:bottom w:val="none" w:sz="0" w:space="0" w:color="auto"/>
            <w:right w:val="none" w:sz="0" w:space="0" w:color="auto"/>
          </w:divBdr>
          <w:divsChild>
            <w:div w:id="1640452615">
              <w:marLeft w:val="0"/>
              <w:marRight w:val="0"/>
              <w:marTop w:val="15"/>
              <w:marBottom w:val="0"/>
              <w:divBdr>
                <w:top w:val="none" w:sz="0" w:space="0" w:color="auto"/>
                <w:left w:val="none" w:sz="0" w:space="0" w:color="auto"/>
                <w:bottom w:val="none" w:sz="0" w:space="0" w:color="auto"/>
                <w:right w:val="none" w:sz="0" w:space="0" w:color="auto"/>
              </w:divBdr>
              <w:divsChild>
                <w:div w:id="834612566">
                  <w:marLeft w:val="0"/>
                  <w:marRight w:val="0"/>
                  <w:marTop w:val="0"/>
                  <w:marBottom w:val="0"/>
                  <w:divBdr>
                    <w:top w:val="none" w:sz="0" w:space="0" w:color="auto"/>
                    <w:left w:val="none" w:sz="0" w:space="0" w:color="auto"/>
                    <w:bottom w:val="none" w:sz="0" w:space="0" w:color="auto"/>
                    <w:right w:val="none" w:sz="0" w:space="0" w:color="auto"/>
                  </w:divBdr>
                  <w:divsChild>
                    <w:div w:id="445153057">
                      <w:marLeft w:val="0"/>
                      <w:marRight w:val="0"/>
                      <w:marTop w:val="0"/>
                      <w:marBottom w:val="180"/>
                      <w:divBdr>
                        <w:top w:val="none" w:sz="0" w:space="0" w:color="auto"/>
                        <w:left w:val="none" w:sz="0" w:space="0" w:color="auto"/>
                        <w:bottom w:val="none" w:sz="0" w:space="0" w:color="auto"/>
                        <w:right w:val="none" w:sz="0" w:space="0" w:color="auto"/>
                      </w:divBdr>
                      <w:divsChild>
                        <w:div w:id="1643268702">
                          <w:marLeft w:val="0"/>
                          <w:marRight w:val="0"/>
                          <w:marTop w:val="45"/>
                          <w:marBottom w:val="0"/>
                          <w:divBdr>
                            <w:top w:val="none" w:sz="0" w:space="0" w:color="auto"/>
                            <w:left w:val="none" w:sz="0" w:space="0" w:color="auto"/>
                            <w:bottom w:val="none" w:sz="0" w:space="0" w:color="auto"/>
                            <w:right w:val="none" w:sz="0" w:space="0" w:color="auto"/>
                          </w:divBdr>
                        </w:div>
                      </w:divsChild>
                    </w:div>
                    <w:div w:id="56861605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374421617">
          <w:marLeft w:val="0"/>
          <w:marRight w:val="0"/>
          <w:marTop w:val="0"/>
          <w:marBottom w:val="0"/>
          <w:divBdr>
            <w:top w:val="none" w:sz="0" w:space="0" w:color="auto"/>
            <w:left w:val="none" w:sz="0" w:space="0" w:color="auto"/>
            <w:bottom w:val="none" w:sz="0" w:space="0" w:color="auto"/>
            <w:right w:val="none" w:sz="0" w:space="0" w:color="auto"/>
          </w:divBdr>
          <w:divsChild>
            <w:div w:id="30986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606721">
      <w:bodyDiv w:val="1"/>
      <w:marLeft w:val="0"/>
      <w:marRight w:val="0"/>
      <w:marTop w:val="0"/>
      <w:marBottom w:val="0"/>
      <w:divBdr>
        <w:top w:val="none" w:sz="0" w:space="0" w:color="auto"/>
        <w:left w:val="none" w:sz="0" w:space="0" w:color="auto"/>
        <w:bottom w:val="none" w:sz="0" w:space="0" w:color="auto"/>
        <w:right w:val="none" w:sz="0" w:space="0" w:color="auto"/>
      </w:divBdr>
    </w:div>
    <w:div w:id="1371997497">
      <w:bodyDiv w:val="1"/>
      <w:marLeft w:val="0"/>
      <w:marRight w:val="0"/>
      <w:marTop w:val="0"/>
      <w:marBottom w:val="0"/>
      <w:divBdr>
        <w:top w:val="none" w:sz="0" w:space="0" w:color="auto"/>
        <w:left w:val="none" w:sz="0" w:space="0" w:color="auto"/>
        <w:bottom w:val="none" w:sz="0" w:space="0" w:color="auto"/>
        <w:right w:val="none" w:sz="0" w:space="0" w:color="auto"/>
      </w:divBdr>
      <w:divsChild>
        <w:div w:id="1074275099">
          <w:marLeft w:val="0"/>
          <w:marRight w:val="0"/>
          <w:marTop w:val="0"/>
          <w:marBottom w:val="0"/>
          <w:divBdr>
            <w:top w:val="none" w:sz="0" w:space="0" w:color="auto"/>
            <w:left w:val="none" w:sz="0" w:space="0" w:color="auto"/>
            <w:bottom w:val="none" w:sz="0" w:space="0" w:color="auto"/>
            <w:right w:val="none" w:sz="0" w:space="0" w:color="auto"/>
          </w:divBdr>
        </w:div>
      </w:divsChild>
    </w:div>
    <w:div w:id="1372000373">
      <w:bodyDiv w:val="1"/>
      <w:marLeft w:val="0"/>
      <w:marRight w:val="0"/>
      <w:marTop w:val="0"/>
      <w:marBottom w:val="0"/>
      <w:divBdr>
        <w:top w:val="none" w:sz="0" w:space="0" w:color="auto"/>
        <w:left w:val="none" w:sz="0" w:space="0" w:color="auto"/>
        <w:bottom w:val="none" w:sz="0" w:space="0" w:color="auto"/>
        <w:right w:val="none" w:sz="0" w:space="0" w:color="auto"/>
      </w:divBdr>
      <w:divsChild>
        <w:div w:id="1927611448">
          <w:marLeft w:val="0"/>
          <w:marRight w:val="0"/>
          <w:marTop w:val="0"/>
          <w:marBottom w:val="0"/>
          <w:divBdr>
            <w:top w:val="none" w:sz="0" w:space="0" w:color="auto"/>
            <w:left w:val="none" w:sz="0" w:space="0" w:color="auto"/>
            <w:bottom w:val="none" w:sz="0" w:space="0" w:color="auto"/>
            <w:right w:val="none" w:sz="0" w:space="0" w:color="auto"/>
          </w:divBdr>
        </w:div>
      </w:divsChild>
    </w:div>
    <w:div w:id="1372262223">
      <w:bodyDiv w:val="1"/>
      <w:marLeft w:val="0"/>
      <w:marRight w:val="0"/>
      <w:marTop w:val="0"/>
      <w:marBottom w:val="0"/>
      <w:divBdr>
        <w:top w:val="none" w:sz="0" w:space="0" w:color="auto"/>
        <w:left w:val="none" w:sz="0" w:space="0" w:color="auto"/>
        <w:bottom w:val="none" w:sz="0" w:space="0" w:color="auto"/>
        <w:right w:val="none" w:sz="0" w:space="0" w:color="auto"/>
      </w:divBdr>
    </w:div>
    <w:div w:id="1372456188">
      <w:bodyDiv w:val="1"/>
      <w:marLeft w:val="0"/>
      <w:marRight w:val="0"/>
      <w:marTop w:val="0"/>
      <w:marBottom w:val="0"/>
      <w:divBdr>
        <w:top w:val="none" w:sz="0" w:space="0" w:color="auto"/>
        <w:left w:val="none" w:sz="0" w:space="0" w:color="auto"/>
        <w:bottom w:val="none" w:sz="0" w:space="0" w:color="auto"/>
        <w:right w:val="none" w:sz="0" w:space="0" w:color="auto"/>
      </w:divBdr>
      <w:divsChild>
        <w:div w:id="695470486">
          <w:marLeft w:val="0"/>
          <w:marRight w:val="0"/>
          <w:marTop w:val="0"/>
          <w:marBottom w:val="0"/>
          <w:divBdr>
            <w:top w:val="none" w:sz="0" w:space="0" w:color="auto"/>
            <w:left w:val="none" w:sz="0" w:space="0" w:color="auto"/>
            <w:bottom w:val="none" w:sz="0" w:space="0" w:color="auto"/>
            <w:right w:val="none" w:sz="0" w:space="0" w:color="auto"/>
          </w:divBdr>
          <w:divsChild>
            <w:div w:id="313530004">
              <w:marLeft w:val="0"/>
              <w:marRight w:val="0"/>
              <w:marTop w:val="0"/>
              <w:marBottom w:val="0"/>
              <w:divBdr>
                <w:top w:val="none" w:sz="0" w:space="0" w:color="auto"/>
                <w:left w:val="none" w:sz="0" w:space="0" w:color="auto"/>
                <w:bottom w:val="none" w:sz="0" w:space="0" w:color="auto"/>
                <w:right w:val="none" w:sz="0" w:space="0" w:color="auto"/>
              </w:divBdr>
            </w:div>
          </w:divsChild>
        </w:div>
        <w:div w:id="1516268537">
          <w:marLeft w:val="0"/>
          <w:marRight w:val="0"/>
          <w:marTop w:val="0"/>
          <w:marBottom w:val="0"/>
          <w:divBdr>
            <w:top w:val="none" w:sz="0" w:space="0" w:color="auto"/>
            <w:left w:val="none" w:sz="0" w:space="0" w:color="auto"/>
            <w:bottom w:val="none" w:sz="0" w:space="0" w:color="auto"/>
            <w:right w:val="none" w:sz="0" w:space="0" w:color="auto"/>
          </w:divBdr>
          <w:divsChild>
            <w:div w:id="1073434502">
              <w:marLeft w:val="0"/>
              <w:marRight w:val="0"/>
              <w:marTop w:val="15"/>
              <w:marBottom w:val="0"/>
              <w:divBdr>
                <w:top w:val="none" w:sz="0" w:space="0" w:color="auto"/>
                <w:left w:val="none" w:sz="0" w:space="0" w:color="auto"/>
                <w:bottom w:val="none" w:sz="0" w:space="0" w:color="auto"/>
                <w:right w:val="none" w:sz="0" w:space="0" w:color="auto"/>
              </w:divBdr>
              <w:divsChild>
                <w:div w:id="1218930937">
                  <w:marLeft w:val="0"/>
                  <w:marRight w:val="0"/>
                  <w:marTop w:val="0"/>
                  <w:marBottom w:val="0"/>
                  <w:divBdr>
                    <w:top w:val="none" w:sz="0" w:space="0" w:color="auto"/>
                    <w:left w:val="none" w:sz="0" w:space="0" w:color="auto"/>
                    <w:bottom w:val="none" w:sz="0" w:space="0" w:color="auto"/>
                    <w:right w:val="none" w:sz="0" w:space="0" w:color="auto"/>
                  </w:divBdr>
                  <w:divsChild>
                    <w:div w:id="908804830">
                      <w:marLeft w:val="0"/>
                      <w:marRight w:val="0"/>
                      <w:marTop w:val="0"/>
                      <w:marBottom w:val="180"/>
                      <w:divBdr>
                        <w:top w:val="none" w:sz="0" w:space="0" w:color="auto"/>
                        <w:left w:val="none" w:sz="0" w:space="0" w:color="auto"/>
                        <w:bottom w:val="none" w:sz="0" w:space="0" w:color="auto"/>
                        <w:right w:val="none" w:sz="0" w:space="0" w:color="auto"/>
                      </w:divBdr>
                    </w:div>
                    <w:div w:id="1533374391">
                      <w:marLeft w:val="0"/>
                      <w:marRight w:val="0"/>
                      <w:marTop w:val="0"/>
                      <w:marBottom w:val="180"/>
                      <w:divBdr>
                        <w:top w:val="none" w:sz="0" w:space="0" w:color="auto"/>
                        <w:left w:val="none" w:sz="0" w:space="0" w:color="auto"/>
                        <w:bottom w:val="none" w:sz="0" w:space="0" w:color="auto"/>
                        <w:right w:val="none" w:sz="0" w:space="0" w:color="auto"/>
                      </w:divBdr>
                    </w:div>
                    <w:div w:id="177458694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372802804">
      <w:bodyDiv w:val="1"/>
      <w:marLeft w:val="0"/>
      <w:marRight w:val="0"/>
      <w:marTop w:val="0"/>
      <w:marBottom w:val="0"/>
      <w:divBdr>
        <w:top w:val="none" w:sz="0" w:space="0" w:color="auto"/>
        <w:left w:val="none" w:sz="0" w:space="0" w:color="auto"/>
        <w:bottom w:val="none" w:sz="0" w:space="0" w:color="auto"/>
        <w:right w:val="none" w:sz="0" w:space="0" w:color="auto"/>
      </w:divBdr>
      <w:divsChild>
        <w:div w:id="1168864339">
          <w:marLeft w:val="0"/>
          <w:marRight w:val="0"/>
          <w:marTop w:val="0"/>
          <w:marBottom w:val="0"/>
          <w:divBdr>
            <w:top w:val="none" w:sz="0" w:space="0" w:color="auto"/>
            <w:left w:val="none" w:sz="0" w:space="0" w:color="auto"/>
            <w:bottom w:val="none" w:sz="0" w:space="0" w:color="auto"/>
            <w:right w:val="none" w:sz="0" w:space="0" w:color="auto"/>
          </w:divBdr>
        </w:div>
        <w:div w:id="1779522188">
          <w:marLeft w:val="0"/>
          <w:marRight w:val="0"/>
          <w:marTop w:val="0"/>
          <w:marBottom w:val="0"/>
          <w:divBdr>
            <w:top w:val="none" w:sz="0" w:space="0" w:color="auto"/>
            <w:left w:val="none" w:sz="0" w:space="0" w:color="auto"/>
            <w:bottom w:val="none" w:sz="0" w:space="0" w:color="auto"/>
            <w:right w:val="none" w:sz="0" w:space="0" w:color="auto"/>
          </w:divBdr>
          <w:divsChild>
            <w:div w:id="597560524">
              <w:marLeft w:val="0"/>
              <w:marRight w:val="0"/>
              <w:marTop w:val="0"/>
              <w:marBottom w:val="0"/>
              <w:divBdr>
                <w:top w:val="none" w:sz="0" w:space="0" w:color="auto"/>
                <w:left w:val="none" w:sz="0" w:space="0" w:color="auto"/>
                <w:bottom w:val="none" w:sz="0" w:space="0" w:color="auto"/>
                <w:right w:val="none" w:sz="0" w:space="0" w:color="auto"/>
              </w:divBdr>
              <w:divsChild>
                <w:div w:id="144658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808499">
      <w:bodyDiv w:val="1"/>
      <w:marLeft w:val="0"/>
      <w:marRight w:val="0"/>
      <w:marTop w:val="0"/>
      <w:marBottom w:val="0"/>
      <w:divBdr>
        <w:top w:val="none" w:sz="0" w:space="0" w:color="auto"/>
        <w:left w:val="none" w:sz="0" w:space="0" w:color="auto"/>
        <w:bottom w:val="none" w:sz="0" w:space="0" w:color="auto"/>
        <w:right w:val="none" w:sz="0" w:space="0" w:color="auto"/>
      </w:divBdr>
      <w:divsChild>
        <w:div w:id="1584877165">
          <w:marLeft w:val="0"/>
          <w:marRight w:val="0"/>
          <w:marTop w:val="0"/>
          <w:marBottom w:val="0"/>
          <w:divBdr>
            <w:top w:val="none" w:sz="0" w:space="0" w:color="auto"/>
            <w:left w:val="none" w:sz="0" w:space="0" w:color="auto"/>
            <w:bottom w:val="none" w:sz="0" w:space="0" w:color="auto"/>
            <w:right w:val="none" w:sz="0" w:space="0" w:color="auto"/>
          </w:divBdr>
        </w:div>
      </w:divsChild>
    </w:div>
    <w:div w:id="1372877053">
      <w:bodyDiv w:val="1"/>
      <w:marLeft w:val="0"/>
      <w:marRight w:val="0"/>
      <w:marTop w:val="0"/>
      <w:marBottom w:val="0"/>
      <w:divBdr>
        <w:top w:val="none" w:sz="0" w:space="0" w:color="auto"/>
        <w:left w:val="none" w:sz="0" w:space="0" w:color="auto"/>
        <w:bottom w:val="none" w:sz="0" w:space="0" w:color="auto"/>
        <w:right w:val="none" w:sz="0" w:space="0" w:color="auto"/>
      </w:divBdr>
    </w:div>
    <w:div w:id="1372997328">
      <w:bodyDiv w:val="1"/>
      <w:marLeft w:val="0"/>
      <w:marRight w:val="0"/>
      <w:marTop w:val="0"/>
      <w:marBottom w:val="0"/>
      <w:divBdr>
        <w:top w:val="none" w:sz="0" w:space="0" w:color="auto"/>
        <w:left w:val="none" w:sz="0" w:space="0" w:color="auto"/>
        <w:bottom w:val="none" w:sz="0" w:space="0" w:color="auto"/>
        <w:right w:val="none" w:sz="0" w:space="0" w:color="auto"/>
      </w:divBdr>
      <w:divsChild>
        <w:div w:id="1909265642">
          <w:marLeft w:val="0"/>
          <w:marRight w:val="0"/>
          <w:marTop w:val="0"/>
          <w:marBottom w:val="0"/>
          <w:divBdr>
            <w:top w:val="none" w:sz="0" w:space="0" w:color="auto"/>
            <w:left w:val="none" w:sz="0" w:space="0" w:color="auto"/>
            <w:bottom w:val="none" w:sz="0" w:space="0" w:color="auto"/>
            <w:right w:val="none" w:sz="0" w:space="0" w:color="auto"/>
          </w:divBdr>
        </w:div>
      </w:divsChild>
    </w:div>
    <w:div w:id="1373531357">
      <w:bodyDiv w:val="1"/>
      <w:marLeft w:val="0"/>
      <w:marRight w:val="0"/>
      <w:marTop w:val="0"/>
      <w:marBottom w:val="0"/>
      <w:divBdr>
        <w:top w:val="none" w:sz="0" w:space="0" w:color="auto"/>
        <w:left w:val="none" w:sz="0" w:space="0" w:color="auto"/>
        <w:bottom w:val="none" w:sz="0" w:space="0" w:color="auto"/>
        <w:right w:val="none" w:sz="0" w:space="0" w:color="auto"/>
      </w:divBdr>
      <w:divsChild>
        <w:div w:id="848447721">
          <w:marLeft w:val="0"/>
          <w:marRight w:val="0"/>
          <w:marTop w:val="0"/>
          <w:marBottom w:val="0"/>
          <w:divBdr>
            <w:top w:val="none" w:sz="0" w:space="0" w:color="auto"/>
            <w:left w:val="none" w:sz="0" w:space="0" w:color="auto"/>
            <w:bottom w:val="none" w:sz="0" w:space="0" w:color="auto"/>
            <w:right w:val="none" w:sz="0" w:space="0" w:color="auto"/>
          </w:divBdr>
        </w:div>
        <w:div w:id="1186023698">
          <w:marLeft w:val="0"/>
          <w:marRight w:val="0"/>
          <w:marTop w:val="0"/>
          <w:marBottom w:val="0"/>
          <w:divBdr>
            <w:top w:val="none" w:sz="0" w:space="0" w:color="auto"/>
            <w:left w:val="none" w:sz="0" w:space="0" w:color="auto"/>
            <w:bottom w:val="none" w:sz="0" w:space="0" w:color="auto"/>
            <w:right w:val="none" w:sz="0" w:space="0" w:color="auto"/>
          </w:divBdr>
        </w:div>
      </w:divsChild>
    </w:div>
    <w:div w:id="1373652012">
      <w:bodyDiv w:val="1"/>
      <w:marLeft w:val="0"/>
      <w:marRight w:val="0"/>
      <w:marTop w:val="0"/>
      <w:marBottom w:val="0"/>
      <w:divBdr>
        <w:top w:val="none" w:sz="0" w:space="0" w:color="auto"/>
        <w:left w:val="none" w:sz="0" w:space="0" w:color="auto"/>
        <w:bottom w:val="none" w:sz="0" w:space="0" w:color="auto"/>
        <w:right w:val="none" w:sz="0" w:space="0" w:color="auto"/>
      </w:divBdr>
      <w:divsChild>
        <w:div w:id="673802779">
          <w:marLeft w:val="0"/>
          <w:marRight w:val="0"/>
          <w:marTop w:val="0"/>
          <w:marBottom w:val="0"/>
          <w:divBdr>
            <w:top w:val="none" w:sz="0" w:space="0" w:color="auto"/>
            <w:left w:val="none" w:sz="0" w:space="0" w:color="auto"/>
            <w:bottom w:val="none" w:sz="0" w:space="0" w:color="auto"/>
            <w:right w:val="none" w:sz="0" w:space="0" w:color="auto"/>
          </w:divBdr>
          <w:divsChild>
            <w:div w:id="1246494758">
              <w:marLeft w:val="0"/>
              <w:marRight w:val="0"/>
              <w:marTop w:val="0"/>
              <w:marBottom w:val="0"/>
              <w:divBdr>
                <w:top w:val="none" w:sz="0" w:space="0" w:color="auto"/>
                <w:left w:val="none" w:sz="0" w:space="0" w:color="auto"/>
                <w:bottom w:val="none" w:sz="0" w:space="0" w:color="auto"/>
                <w:right w:val="none" w:sz="0" w:space="0" w:color="auto"/>
              </w:divBdr>
              <w:divsChild>
                <w:div w:id="81456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360266">
          <w:marLeft w:val="0"/>
          <w:marRight w:val="0"/>
          <w:marTop w:val="0"/>
          <w:marBottom w:val="0"/>
          <w:divBdr>
            <w:top w:val="none" w:sz="0" w:space="0" w:color="auto"/>
            <w:left w:val="none" w:sz="0" w:space="0" w:color="auto"/>
            <w:bottom w:val="none" w:sz="0" w:space="0" w:color="auto"/>
            <w:right w:val="none" w:sz="0" w:space="0" w:color="auto"/>
          </w:divBdr>
        </w:div>
      </w:divsChild>
    </w:div>
    <w:div w:id="1373723323">
      <w:bodyDiv w:val="1"/>
      <w:marLeft w:val="0"/>
      <w:marRight w:val="0"/>
      <w:marTop w:val="0"/>
      <w:marBottom w:val="0"/>
      <w:divBdr>
        <w:top w:val="none" w:sz="0" w:space="0" w:color="auto"/>
        <w:left w:val="none" w:sz="0" w:space="0" w:color="auto"/>
        <w:bottom w:val="none" w:sz="0" w:space="0" w:color="auto"/>
        <w:right w:val="none" w:sz="0" w:space="0" w:color="auto"/>
      </w:divBdr>
    </w:div>
    <w:div w:id="1373730132">
      <w:bodyDiv w:val="1"/>
      <w:marLeft w:val="0"/>
      <w:marRight w:val="0"/>
      <w:marTop w:val="0"/>
      <w:marBottom w:val="0"/>
      <w:divBdr>
        <w:top w:val="none" w:sz="0" w:space="0" w:color="auto"/>
        <w:left w:val="none" w:sz="0" w:space="0" w:color="auto"/>
        <w:bottom w:val="none" w:sz="0" w:space="0" w:color="auto"/>
        <w:right w:val="none" w:sz="0" w:space="0" w:color="auto"/>
      </w:divBdr>
    </w:div>
    <w:div w:id="1373774046">
      <w:bodyDiv w:val="1"/>
      <w:marLeft w:val="0"/>
      <w:marRight w:val="0"/>
      <w:marTop w:val="0"/>
      <w:marBottom w:val="0"/>
      <w:divBdr>
        <w:top w:val="none" w:sz="0" w:space="0" w:color="auto"/>
        <w:left w:val="none" w:sz="0" w:space="0" w:color="auto"/>
        <w:bottom w:val="none" w:sz="0" w:space="0" w:color="auto"/>
        <w:right w:val="none" w:sz="0" w:space="0" w:color="auto"/>
      </w:divBdr>
      <w:divsChild>
        <w:div w:id="1795633237">
          <w:marLeft w:val="0"/>
          <w:marRight w:val="300"/>
          <w:marTop w:val="0"/>
          <w:marBottom w:val="0"/>
          <w:divBdr>
            <w:top w:val="none" w:sz="0" w:space="0" w:color="auto"/>
            <w:left w:val="none" w:sz="0" w:space="0" w:color="auto"/>
            <w:bottom w:val="none" w:sz="0" w:space="0" w:color="auto"/>
            <w:right w:val="none" w:sz="0" w:space="0" w:color="auto"/>
          </w:divBdr>
          <w:divsChild>
            <w:div w:id="195054986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74043167">
      <w:bodyDiv w:val="1"/>
      <w:marLeft w:val="0"/>
      <w:marRight w:val="0"/>
      <w:marTop w:val="0"/>
      <w:marBottom w:val="0"/>
      <w:divBdr>
        <w:top w:val="none" w:sz="0" w:space="0" w:color="auto"/>
        <w:left w:val="none" w:sz="0" w:space="0" w:color="auto"/>
        <w:bottom w:val="none" w:sz="0" w:space="0" w:color="auto"/>
        <w:right w:val="none" w:sz="0" w:space="0" w:color="auto"/>
      </w:divBdr>
      <w:divsChild>
        <w:div w:id="334960751">
          <w:marLeft w:val="0"/>
          <w:marRight w:val="0"/>
          <w:marTop w:val="0"/>
          <w:marBottom w:val="0"/>
          <w:divBdr>
            <w:top w:val="none" w:sz="0" w:space="0" w:color="auto"/>
            <w:left w:val="none" w:sz="0" w:space="0" w:color="auto"/>
            <w:bottom w:val="none" w:sz="0" w:space="0" w:color="auto"/>
            <w:right w:val="none" w:sz="0" w:space="0" w:color="auto"/>
          </w:divBdr>
        </w:div>
      </w:divsChild>
    </w:div>
    <w:div w:id="1374227717">
      <w:bodyDiv w:val="1"/>
      <w:marLeft w:val="0"/>
      <w:marRight w:val="0"/>
      <w:marTop w:val="0"/>
      <w:marBottom w:val="0"/>
      <w:divBdr>
        <w:top w:val="none" w:sz="0" w:space="0" w:color="auto"/>
        <w:left w:val="none" w:sz="0" w:space="0" w:color="auto"/>
        <w:bottom w:val="none" w:sz="0" w:space="0" w:color="auto"/>
        <w:right w:val="none" w:sz="0" w:space="0" w:color="auto"/>
      </w:divBdr>
    </w:div>
    <w:div w:id="1374234646">
      <w:bodyDiv w:val="1"/>
      <w:marLeft w:val="0"/>
      <w:marRight w:val="0"/>
      <w:marTop w:val="0"/>
      <w:marBottom w:val="0"/>
      <w:divBdr>
        <w:top w:val="none" w:sz="0" w:space="0" w:color="auto"/>
        <w:left w:val="none" w:sz="0" w:space="0" w:color="auto"/>
        <w:bottom w:val="none" w:sz="0" w:space="0" w:color="auto"/>
        <w:right w:val="none" w:sz="0" w:space="0" w:color="auto"/>
      </w:divBdr>
      <w:divsChild>
        <w:div w:id="1658416007">
          <w:marLeft w:val="0"/>
          <w:marRight w:val="0"/>
          <w:marTop w:val="0"/>
          <w:marBottom w:val="0"/>
          <w:divBdr>
            <w:top w:val="none" w:sz="0" w:space="0" w:color="auto"/>
            <w:left w:val="none" w:sz="0" w:space="0" w:color="auto"/>
            <w:bottom w:val="none" w:sz="0" w:space="0" w:color="auto"/>
            <w:right w:val="none" w:sz="0" w:space="0" w:color="auto"/>
          </w:divBdr>
        </w:div>
      </w:divsChild>
    </w:div>
    <w:div w:id="1374309008">
      <w:bodyDiv w:val="1"/>
      <w:marLeft w:val="0"/>
      <w:marRight w:val="0"/>
      <w:marTop w:val="0"/>
      <w:marBottom w:val="0"/>
      <w:divBdr>
        <w:top w:val="none" w:sz="0" w:space="0" w:color="auto"/>
        <w:left w:val="none" w:sz="0" w:space="0" w:color="auto"/>
        <w:bottom w:val="none" w:sz="0" w:space="0" w:color="auto"/>
        <w:right w:val="none" w:sz="0" w:space="0" w:color="auto"/>
      </w:divBdr>
      <w:divsChild>
        <w:div w:id="1076514178">
          <w:marLeft w:val="0"/>
          <w:marRight w:val="0"/>
          <w:marTop w:val="0"/>
          <w:marBottom w:val="0"/>
          <w:divBdr>
            <w:top w:val="none" w:sz="0" w:space="0" w:color="auto"/>
            <w:left w:val="none" w:sz="0" w:space="0" w:color="auto"/>
            <w:bottom w:val="none" w:sz="0" w:space="0" w:color="auto"/>
            <w:right w:val="none" w:sz="0" w:space="0" w:color="auto"/>
          </w:divBdr>
        </w:div>
        <w:div w:id="1131441162">
          <w:marLeft w:val="0"/>
          <w:marRight w:val="0"/>
          <w:marTop w:val="0"/>
          <w:marBottom w:val="0"/>
          <w:divBdr>
            <w:top w:val="none" w:sz="0" w:space="0" w:color="auto"/>
            <w:left w:val="none" w:sz="0" w:space="0" w:color="auto"/>
            <w:bottom w:val="none" w:sz="0" w:space="0" w:color="auto"/>
            <w:right w:val="none" w:sz="0" w:space="0" w:color="auto"/>
          </w:divBdr>
        </w:div>
      </w:divsChild>
    </w:div>
    <w:div w:id="1374767558">
      <w:bodyDiv w:val="1"/>
      <w:marLeft w:val="0"/>
      <w:marRight w:val="0"/>
      <w:marTop w:val="0"/>
      <w:marBottom w:val="0"/>
      <w:divBdr>
        <w:top w:val="none" w:sz="0" w:space="0" w:color="auto"/>
        <w:left w:val="none" w:sz="0" w:space="0" w:color="auto"/>
        <w:bottom w:val="none" w:sz="0" w:space="0" w:color="auto"/>
        <w:right w:val="none" w:sz="0" w:space="0" w:color="auto"/>
      </w:divBdr>
      <w:divsChild>
        <w:div w:id="1079983117">
          <w:marLeft w:val="0"/>
          <w:marRight w:val="0"/>
          <w:marTop w:val="0"/>
          <w:marBottom w:val="0"/>
          <w:divBdr>
            <w:top w:val="none" w:sz="0" w:space="0" w:color="auto"/>
            <w:left w:val="none" w:sz="0" w:space="0" w:color="auto"/>
            <w:bottom w:val="none" w:sz="0" w:space="0" w:color="auto"/>
            <w:right w:val="none" w:sz="0" w:space="0" w:color="auto"/>
          </w:divBdr>
          <w:divsChild>
            <w:div w:id="197357624">
              <w:marLeft w:val="0"/>
              <w:marRight w:val="0"/>
              <w:marTop w:val="0"/>
              <w:marBottom w:val="0"/>
              <w:divBdr>
                <w:top w:val="none" w:sz="0" w:space="0" w:color="auto"/>
                <w:left w:val="none" w:sz="0" w:space="0" w:color="auto"/>
                <w:bottom w:val="none" w:sz="0" w:space="0" w:color="auto"/>
                <w:right w:val="none" w:sz="0" w:space="0" w:color="auto"/>
              </w:divBdr>
              <w:divsChild>
                <w:div w:id="1202284631">
                  <w:marLeft w:val="0"/>
                  <w:marRight w:val="0"/>
                  <w:marTop w:val="0"/>
                  <w:marBottom w:val="0"/>
                  <w:divBdr>
                    <w:top w:val="none" w:sz="0" w:space="0" w:color="auto"/>
                    <w:left w:val="none" w:sz="0" w:space="0" w:color="auto"/>
                    <w:bottom w:val="none" w:sz="0" w:space="0" w:color="auto"/>
                    <w:right w:val="none" w:sz="0" w:space="0" w:color="auto"/>
                  </w:divBdr>
                  <w:divsChild>
                    <w:div w:id="1056706493">
                      <w:marLeft w:val="0"/>
                      <w:marRight w:val="0"/>
                      <w:marTop w:val="0"/>
                      <w:marBottom w:val="0"/>
                      <w:divBdr>
                        <w:top w:val="none" w:sz="0" w:space="0" w:color="auto"/>
                        <w:left w:val="none" w:sz="0" w:space="0" w:color="auto"/>
                        <w:bottom w:val="none" w:sz="0" w:space="0" w:color="auto"/>
                        <w:right w:val="none" w:sz="0" w:space="0" w:color="auto"/>
                      </w:divBdr>
                      <w:divsChild>
                        <w:div w:id="125890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5304317">
      <w:bodyDiv w:val="1"/>
      <w:marLeft w:val="0"/>
      <w:marRight w:val="0"/>
      <w:marTop w:val="0"/>
      <w:marBottom w:val="0"/>
      <w:divBdr>
        <w:top w:val="none" w:sz="0" w:space="0" w:color="auto"/>
        <w:left w:val="none" w:sz="0" w:space="0" w:color="auto"/>
        <w:bottom w:val="none" w:sz="0" w:space="0" w:color="auto"/>
        <w:right w:val="none" w:sz="0" w:space="0" w:color="auto"/>
      </w:divBdr>
      <w:divsChild>
        <w:div w:id="1658608632">
          <w:marLeft w:val="0"/>
          <w:marRight w:val="0"/>
          <w:marTop w:val="0"/>
          <w:marBottom w:val="0"/>
          <w:divBdr>
            <w:top w:val="none" w:sz="0" w:space="0" w:color="auto"/>
            <w:left w:val="none" w:sz="0" w:space="0" w:color="auto"/>
            <w:bottom w:val="none" w:sz="0" w:space="0" w:color="auto"/>
            <w:right w:val="none" w:sz="0" w:space="0" w:color="auto"/>
          </w:divBdr>
        </w:div>
      </w:divsChild>
    </w:div>
    <w:div w:id="1375619443">
      <w:bodyDiv w:val="1"/>
      <w:marLeft w:val="0"/>
      <w:marRight w:val="0"/>
      <w:marTop w:val="0"/>
      <w:marBottom w:val="0"/>
      <w:divBdr>
        <w:top w:val="none" w:sz="0" w:space="0" w:color="auto"/>
        <w:left w:val="none" w:sz="0" w:space="0" w:color="auto"/>
        <w:bottom w:val="none" w:sz="0" w:space="0" w:color="auto"/>
        <w:right w:val="none" w:sz="0" w:space="0" w:color="auto"/>
      </w:divBdr>
    </w:div>
    <w:div w:id="1376469873">
      <w:bodyDiv w:val="1"/>
      <w:marLeft w:val="0"/>
      <w:marRight w:val="0"/>
      <w:marTop w:val="0"/>
      <w:marBottom w:val="0"/>
      <w:divBdr>
        <w:top w:val="none" w:sz="0" w:space="0" w:color="auto"/>
        <w:left w:val="none" w:sz="0" w:space="0" w:color="auto"/>
        <w:bottom w:val="none" w:sz="0" w:space="0" w:color="auto"/>
        <w:right w:val="none" w:sz="0" w:space="0" w:color="auto"/>
      </w:divBdr>
      <w:divsChild>
        <w:div w:id="1309941388">
          <w:marLeft w:val="0"/>
          <w:marRight w:val="0"/>
          <w:marTop w:val="0"/>
          <w:marBottom w:val="0"/>
          <w:divBdr>
            <w:top w:val="none" w:sz="0" w:space="0" w:color="auto"/>
            <w:left w:val="none" w:sz="0" w:space="0" w:color="auto"/>
            <w:bottom w:val="none" w:sz="0" w:space="0" w:color="auto"/>
            <w:right w:val="none" w:sz="0" w:space="0" w:color="auto"/>
          </w:divBdr>
          <w:divsChild>
            <w:div w:id="987393384">
              <w:marLeft w:val="0"/>
              <w:marRight w:val="0"/>
              <w:marTop w:val="0"/>
              <w:marBottom w:val="0"/>
              <w:divBdr>
                <w:top w:val="none" w:sz="0" w:space="0" w:color="auto"/>
                <w:left w:val="none" w:sz="0" w:space="0" w:color="auto"/>
                <w:bottom w:val="none" w:sz="0" w:space="0" w:color="auto"/>
                <w:right w:val="none" w:sz="0" w:space="0" w:color="auto"/>
              </w:divBdr>
              <w:divsChild>
                <w:div w:id="183969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254919">
          <w:marLeft w:val="0"/>
          <w:marRight w:val="0"/>
          <w:marTop w:val="0"/>
          <w:marBottom w:val="0"/>
          <w:divBdr>
            <w:top w:val="none" w:sz="0" w:space="0" w:color="auto"/>
            <w:left w:val="none" w:sz="0" w:space="0" w:color="auto"/>
            <w:bottom w:val="none" w:sz="0" w:space="0" w:color="auto"/>
            <w:right w:val="none" w:sz="0" w:space="0" w:color="auto"/>
          </w:divBdr>
        </w:div>
      </w:divsChild>
    </w:div>
    <w:div w:id="1376471497">
      <w:bodyDiv w:val="1"/>
      <w:marLeft w:val="0"/>
      <w:marRight w:val="0"/>
      <w:marTop w:val="0"/>
      <w:marBottom w:val="0"/>
      <w:divBdr>
        <w:top w:val="none" w:sz="0" w:space="0" w:color="auto"/>
        <w:left w:val="none" w:sz="0" w:space="0" w:color="auto"/>
        <w:bottom w:val="none" w:sz="0" w:space="0" w:color="auto"/>
        <w:right w:val="none" w:sz="0" w:space="0" w:color="auto"/>
      </w:divBdr>
      <w:divsChild>
        <w:div w:id="1577207928">
          <w:marLeft w:val="0"/>
          <w:marRight w:val="0"/>
          <w:marTop w:val="0"/>
          <w:marBottom w:val="0"/>
          <w:divBdr>
            <w:top w:val="none" w:sz="0" w:space="0" w:color="auto"/>
            <w:left w:val="none" w:sz="0" w:space="0" w:color="auto"/>
            <w:bottom w:val="none" w:sz="0" w:space="0" w:color="auto"/>
            <w:right w:val="none" w:sz="0" w:space="0" w:color="auto"/>
          </w:divBdr>
          <w:divsChild>
            <w:div w:id="946619806">
              <w:marLeft w:val="0"/>
              <w:marRight w:val="0"/>
              <w:marTop w:val="0"/>
              <w:marBottom w:val="0"/>
              <w:divBdr>
                <w:top w:val="none" w:sz="0" w:space="0" w:color="auto"/>
                <w:left w:val="none" w:sz="0" w:space="0" w:color="auto"/>
                <w:bottom w:val="none" w:sz="0" w:space="0" w:color="auto"/>
                <w:right w:val="none" w:sz="0" w:space="0" w:color="auto"/>
              </w:divBdr>
              <w:divsChild>
                <w:div w:id="512887166">
                  <w:marLeft w:val="0"/>
                  <w:marRight w:val="0"/>
                  <w:marTop w:val="0"/>
                  <w:marBottom w:val="0"/>
                  <w:divBdr>
                    <w:top w:val="none" w:sz="0" w:space="0" w:color="auto"/>
                    <w:left w:val="none" w:sz="0" w:space="0" w:color="auto"/>
                    <w:bottom w:val="none" w:sz="0" w:space="0" w:color="auto"/>
                    <w:right w:val="none" w:sz="0" w:space="0" w:color="auto"/>
                  </w:divBdr>
                  <w:divsChild>
                    <w:div w:id="879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444233">
          <w:marLeft w:val="0"/>
          <w:marRight w:val="0"/>
          <w:marTop w:val="0"/>
          <w:marBottom w:val="0"/>
          <w:divBdr>
            <w:top w:val="none" w:sz="0" w:space="0" w:color="auto"/>
            <w:left w:val="none" w:sz="0" w:space="0" w:color="auto"/>
            <w:bottom w:val="none" w:sz="0" w:space="0" w:color="auto"/>
            <w:right w:val="none" w:sz="0" w:space="0" w:color="auto"/>
          </w:divBdr>
          <w:divsChild>
            <w:div w:id="950667171">
              <w:marLeft w:val="0"/>
              <w:marRight w:val="0"/>
              <w:marTop w:val="0"/>
              <w:marBottom w:val="0"/>
              <w:divBdr>
                <w:top w:val="none" w:sz="0" w:space="0" w:color="auto"/>
                <w:left w:val="none" w:sz="0" w:space="0" w:color="auto"/>
                <w:bottom w:val="none" w:sz="0" w:space="0" w:color="auto"/>
                <w:right w:val="none" w:sz="0" w:space="0" w:color="auto"/>
              </w:divBdr>
              <w:divsChild>
                <w:div w:id="207575801">
                  <w:marLeft w:val="0"/>
                  <w:marRight w:val="0"/>
                  <w:marTop w:val="0"/>
                  <w:marBottom w:val="0"/>
                  <w:divBdr>
                    <w:top w:val="none" w:sz="0" w:space="0" w:color="auto"/>
                    <w:left w:val="none" w:sz="0" w:space="0" w:color="auto"/>
                    <w:bottom w:val="none" w:sz="0" w:space="0" w:color="auto"/>
                    <w:right w:val="none" w:sz="0" w:space="0" w:color="auto"/>
                  </w:divBdr>
                  <w:divsChild>
                    <w:div w:id="2116098630">
                      <w:marLeft w:val="0"/>
                      <w:marRight w:val="0"/>
                      <w:marTop w:val="0"/>
                      <w:marBottom w:val="0"/>
                      <w:divBdr>
                        <w:top w:val="none" w:sz="0" w:space="0" w:color="auto"/>
                        <w:left w:val="none" w:sz="0" w:space="0" w:color="auto"/>
                        <w:bottom w:val="none" w:sz="0" w:space="0" w:color="auto"/>
                        <w:right w:val="none" w:sz="0" w:space="0" w:color="auto"/>
                      </w:divBdr>
                      <w:divsChild>
                        <w:div w:id="184831201">
                          <w:marLeft w:val="0"/>
                          <w:marRight w:val="0"/>
                          <w:marTop w:val="0"/>
                          <w:marBottom w:val="0"/>
                          <w:divBdr>
                            <w:top w:val="none" w:sz="0" w:space="0" w:color="auto"/>
                            <w:left w:val="none" w:sz="0" w:space="0" w:color="auto"/>
                            <w:bottom w:val="none" w:sz="0" w:space="0" w:color="auto"/>
                            <w:right w:val="none" w:sz="0" w:space="0" w:color="auto"/>
                          </w:divBdr>
                          <w:divsChild>
                            <w:div w:id="112226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6585287">
      <w:bodyDiv w:val="1"/>
      <w:marLeft w:val="0"/>
      <w:marRight w:val="0"/>
      <w:marTop w:val="0"/>
      <w:marBottom w:val="0"/>
      <w:divBdr>
        <w:top w:val="none" w:sz="0" w:space="0" w:color="auto"/>
        <w:left w:val="none" w:sz="0" w:space="0" w:color="auto"/>
        <w:bottom w:val="none" w:sz="0" w:space="0" w:color="auto"/>
        <w:right w:val="none" w:sz="0" w:space="0" w:color="auto"/>
      </w:divBdr>
      <w:divsChild>
        <w:div w:id="1938637644">
          <w:marLeft w:val="0"/>
          <w:marRight w:val="0"/>
          <w:marTop w:val="0"/>
          <w:marBottom w:val="0"/>
          <w:divBdr>
            <w:top w:val="none" w:sz="0" w:space="0" w:color="auto"/>
            <w:left w:val="none" w:sz="0" w:space="0" w:color="auto"/>
            <w:bottom w:val="none" w:sz="0" w:space="0" w:color="auto"/>
            <w:right w:val="none" w:sz="0" w:space="0" w:color="auto"/>
          </w:divBdr>
        </w:div>
      </w:divsChild>
    </w:div>
    <w:div w:id="1376660923">
      <w:bodyDiv w:val="1"/>
      <w:marLeft w:val="0"/>
      <w:marRight w:val="0"/>
      <w:marTop w:val="0"/>
      <w:marBottom w:val="0"/>
      <w:divBdr>
        <w:top w:val="none" w:sz="0" w:space="0" w:color="auto"/>
        <w:left w:val="none" w:sz="0" w:space="0" w:color="auto"/>
        <w:bottom w:val="none" w:sz="0" w:space="0" w:color="auto"/>
        <w:right w:val="none" w:sz="0" w:space="0" w:color="auto"/>
      </w:divBdr>
    </w:div>
    <w:div w:id="1377241451">
      <w:bodyDiv w:val="1"/>
      <w:marLeft w:val="0"/>
      <w:marRight w:val="0"/>
      <w:marTop w:val="0"/>
      <w:marBottom w:val="0"/>
      <w:divBdr>
        <w:top w:val="none" w:sz="0" w:space="0" w:color="auto"/>
        <w:left w:val="none" w:sz="0" w:space="0" w:color="auto"/>
        <w:bottom w:val="none" w:sz="0" w:space="0" w:color="auto"/>
        <w:right w:val="none" w:sz="0" w:space="0" w:color="auto"/>
      </w:divBdr>
      <w:divsChild>
        <w:div w:id="981275014">
          <w:marLeft w:val="0"/>
          <w:marRight w:val="0"/>
          <w:marTop w:val="0"/>
          <w:marBottom w:val="0"/>
          <w:divBdr>
            <w:top w:val="none" w:sz="0" w:space="0" w:color="auto"/>
            <w:left w:val="none" w:sz="0" w:space="0" w:color="auto"/>
            <w:bottom w:val="none" w:sz="0" w:space="0" w:color="auto"/>
            <w:right w:val="none" w:sz="0" w:space="0" w:color="auto"/>
          </w:divBdr>
        </w:div>
      </w:divsChild>
    </w:div>
    <w:div w:id="1377505846">
      <w:bodyDiv w:val="1"/>
      <w:marLeft w:val="0"/>
      <w:marRight w:val="0"/>
      <w:marTop w:val="0"/>
      <w:marBottom w:val="0"/>
      <w:divBdr>
        <w:top w:val="none" w:sz="0" w:space="0" w:color="auto"/>
        <w:left w:val="none" w:sz="0" w:space="0" w:color="auto"/>
        <w:bottom w:val="none" w:sz="0" w:space="0" w:color="auto"/>
        <w:right w:val="none" w:sz="0" w:space="0" w:color="auto"/>
      </w:divBdr>
    </w:div>
    <w:div w:id="1377781361">
      <w:bodyDiv w:val="1"/>
      <w:marLeft w:val="0"/>
      <w:marRight w:val="0"/>
      <w:marTop w:val="0"/>
      <w:marBottom w:val="0"/>
      <w:divBdr>
        <w:top w:val="none" w:sz="0" w:space="0" w:color="auto"/>
        <w:left w:val="none" w:sz="0" w:space="0" w:color="auto"/>
        <w:bottom w:val="none" w:sz="0" w:space="0" w:color="auto"/>
        <w:right w:val="none" w:sz="0" w:space="0" w:color="auto"/>
      </w:divBdr>
    </w:div>
    <w:div w:id="1377972292">
      <w:bodyDiv w:val="1"/>
      <w:marLeft w:val="0"/>
      <w:marRight w:val="0"/>
      <w:marTop w:val="0"/>
      <w:marBottom w:val="0"/>
      <w:divBdr>
        <w:top w:val="none" w:sz="0" w:space="0" w:color="auto"/>
        <w:left w:val="none" w:sz="0" w:space="0" w:color="auto"/>
        <w:bottom w:val="none" w:sz="0" w:space="0" w:color="auto"/>
        <w:right w:val="none" w:sz="0" w:space="0" w:color="auto"/>
      </w:divBdr>
      <w:divsChild>
        <w:div w:id="262081185">
          <w:marLeft w:val="0"/>
          <w:marRight w:val="0"/>
          <w:marTop w:val="0"/>
          <w:marBottom w:val="0"/>
          <w:divBdr>
            <w:top w:val="none" w:sz="0" w:space="0" w:color="auto"/>
            <w:left w:val="none" w:sz="0" w:space="0" w:color="auto"/>
            <w:bottom w:val="none" w:sz="0" w:space="0" w:color="auto"/>
            <w:right w:val="none" w:sz="0" w:space="0" w:color="auto"/>
          </w:divBdr>
        </w:div>
      </w:divsChild>
    </w:div>
    <w:div w:id="1378092019">
      <w:bodyDiv w:val="1"/>
      <w:marLeft w:val="0"/>
      <w:marRight w:val="0"/>
      <w:marTop w:val="0"/>
      <w:marBottom w:val="0"/>
      <w:divBdr>
        <w:top w:val="none" w:sz="0" w:space="0" w:color="auto"/>
        <w:left w:val="none" w:sz="0" w:space="0" w:color="auto"/>
        <w:bottom w:val="none" w:sz="0" w:space="0" w:color="auto"/>
        <w:right w:val="none" w:sz="0" w:space="0" w:color="auto"/>
      </w:divBdr>
      <w:divsChild>
        <w:div w:id="1618292845">
          <w:marLeft w:val="0"/>
          <w:marRight w:val="0"/>
          <w:marTop w:val="0"/>
          <w:marBottom w:val="0"/>
          <w:divBdr>
            <w:top w:val="none" w:sz="0" w:space="0" w:color="auto"/>
            <w:left w:val="none" w:sz="0" w:space="0" w:color="auto"/>
            <w:bottom w:val="none" w:sz="0" w:space="0" w:color="auto"/>
            <w:right w:val="none" w:sz="0" w:space="0" w:color="auto"/>
          </w:divBdr>
        </w:div>
        <w:div w:id="1623489674">
          <w:marLeft w:val="0"/>
          <w:marRight w:val="0"/>
          <w:marTop w:val="0"/>
          <w:marBottom w:val="0"/>
          <w:divBdr>
            <w:top w:val="none" w:sz="0" w:space="0" w:color="auto"/>
            <w:left w:val="none" w:sz="0" w:space="0" w:color="auto"/>
            <w:bottom w:val="none" w:sz="0" w:space="0" w:color="auto"/>
            <w:right w:val="none" w:sz="0" w:space="0" w:color="auto"/>
          </w:divBdr>
        </w:div>
      </w:divsChild>
    </w:div>
    <w:div w:id="1378234521">
      <w:bodyDiv w:val="1"/>
      <w:marLeft w:val="0"/>
      <w:marRight w:val="0"/>
      <w:marTop w:val="0"/>
      <w:marBottom w:val="0"/>
      <w:divBdr>
        <w:top w:val="none" w:sz="0" w:space="0" w:color="auto"/>
        <w:left w:val="none" w:sz="0" w:space="0" w:color="auto"/>
        <w:bottom w:val="none" w:sz="0" w:space="0" w:color="auto"/>
        <w:right w:val="none" w:sz="0" w:space="0" w:color="auto"/>
      </w:divBdr>
    </w:div>
    <w:div w:id="1378746559">
      <w:bodyDiv w:val="1"/>
      <w:marLeft w:val="0"/>
      <w:marRight w:val="0"/>
      <w:marTop w:val="0"/>
      <w:marBottom w:val="0"/>
      <w:divBdr>
        <w:top w:val="none" w:sz="0" w:space="0" w:color="auto"/>
        <w:left w:val="none" w:sz="0" w:space="0" w:color="auto"/>
        <w:bottom w:val="none" w:sz="0" w:space="0" w:color="auto"/>
        <w:right w:val="none" w:sz="0" w:space="0" w:color="auto"/>
      </w:divBdr>
      <w:divsChild>
        <w:div w:id="1032144810">
          <w:marLeft w:val="0"/>
          <w:marRight w:val="0"/>
          <w:marTop w:val="0"/>
          <w:marBottom w:val="0"/>
          <w:divBdr>
            <w:top w:val="none" w:sz="0" w:space="0" w:color="auto"/>
            <w:left w:val="none" w:sz="0" w:space="0" w:color="auto"/>
            <w:bottom w:val="none" w:sz="0" w:space="0" w:color="auto"/>
            <w:right w:val="none" w:sz="0" w:space="0" w:color="auto"/>
          </w:divBdr>
          <w:divsChild>
            <w:div w:id="390885285">
              <w:marLeft w:val="0"/>
              <w:marRight w:val="0"/>
              <w:marTop w:val="0"/>
              <w:marBottom w:val="0"/>
              <w:divBdr>
                <w:top w:val="none" w:sz="0" w:space="0" w:color="auto"/>
                <w:left w:val="none" w:sz="0" w:space="0" w:color="auto"/>
                <w:bottom w:val="none" w:sz="0" w:space="0" w:color="auto"/>
                <w:right w:val="none" w:sz="0" w:space="0" w:color="auto"/>
              </w:divBdr>
              <w:divsChild>
                <w:div w:id="2222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058542">
          <w:marLeft w:val="0"/>
          <w:marRight w:val="0"/>
          <w:marTop w:val="0"/>
          <w:marBottom w:val="0"/>
          <w:divBdr>
            <w:top w:val="none" w:sz="0" w:space="0" w:color="auto"/>
            <w:left w:val="none" w:sz="0" w:space="0" w:color="auto"/>
            <w:bottom w:val="none" w:sz="0" w:space="0" w:color="auto"/>
            <w:right w:val="none" w:sz="0" w:space="0" w:color="auto"/>
          </w:divBdr>
        </w:div>
      </w:divsChild>
    </w:div>
    <w:div w:id="1379040470">
      <w:bodyDiv w:val="1"/>
      <w:marLeft w:val="0"/>
      <w:marRight w:val="0"/>
      <w:marTop w:val="0"/>
      <w:marBottom w:val="0"/>
      <w:divBdr>
        <w:top w:val="none" w:sz="0" w:space="0" w:color="auto"/>
        <w:left w:val="none" w:sz="0" w:space="0" w:color="auto"/>
        <w:bottom w:val="none" w:sz="0" w:space="0" w:color="auto"/>
        <w:right w:val="none" w:sz="0" w:space="0" w:color="auto"/>
      </w:divBdr>
      <w:divsChild>
        <w:div w:id="607851550">
          <w:marLeft w:val="0"/>
          <w:marRight w:val="0"/>
          <w:marTop w:val="0"/>
          <w:marBottom w:val="0"/>
          <w:divBdr>
            <w:top w:val="none" w:sz="0" w:space="0" w:color="auto"/>
            <w:left w:val="none" w:sz="0" w:space="0" w:color="auto"/>
            <w:bottom w:val="none" w:sz="0" w:space="0" w:color="auto"/>
            <w:right w:val="none" w:sz="0" w:space="0" w:color="auto"/>
          </w:divBdr>
        </w:div>
        <w:div w:id="724108592">
          <w:marLeft w:val="0"/>
          <w:marRight w:val="0"/>
          <w:marTop w:val="0"/>
          <w:marBottom w:val="0"/>
          <w:divBdr>
            <w:top w:val="none" w:sz="0" w:space="0" w:color="auto"/>
            <w:left w:val="none" w:sz="0" w:space="0" w:color="auto"/>
            <w:bottom w:val="none" w:sz="0" w:space="0" w:color="auto"/>
            <w:right w:val="none" w:sz="0" w:space="0" w:color="auto"/>
          </w:divBdr>
        </w:div>
      </w:divsChild>
    </w:div>
    <w:div w:id="1379357374">
      <w:bodyDiv w:val="1"/>
      <w:marLeft w:val="0"/>
      <w:marRight w:val="0"/>
      <w:marTop w:val="0"/>
      <w:marBottom w:val="0"/>
      <w:divBdr>
        <w:top w:val="none" w:sz="0" w:space="0" w:color="auto"/>
        <w:left w:val="none" w:sz="0" w:space="0" w:color="auto"/>
        <w:bottom w:val="none" w:sz="0" w:space="0" w:color="auto"/>
        <w:right w:val="none" w:sz="0" w:space="0" w:color="auto"/>
      </w:divBdr>
      <w:divsChild>
        <w:div w:id="180359988">
          <w:marLeft w:val="0"/>
          <w:marRight w:val="0"/>
          <w:marTop w:val="0"/>
          <w:marBottom w:val="0"/>
          <w:divBdr>
            <w:top w:val="none" w:sz="0" w:space="0" w:color="auto"/>
            <w:left w:val="none" w:sz="0" w:space="0" w:color="auto"/>
            <w:bottom w:val="none" w:sz="0" w:space="0" w:color="auto"/>
            <w:right w:val="none" w:sz="0" w:space="0" w:color="auto"/>
          </w:divBdr>
        </w:div>
        <w:div w:id="950168734">
          <w:marLeft w:val="0"/>
          <w:marRight w:val="0"/>
          <w:marTop w:val="150"/>
          <w:marBottom w:val="150"/>
          <w:divBdr>
            <w:top w:val="single" w:sz="6" w:space="4" w:color="D7D7D7"/>
            <w:left w:val="none" w:sz="0" w:space="0" w:color="auto"/>
            <w:bottom w:val="single" w:sz="6" w:space="4" w:color="D7D7D7"/>
            <w:right w:val="none" w:sz="0" w:space="0" w:color="auto"/>
          </w:divBdr>
        </w:div>
        <w:div w:id="1366444816">
          <w:marLeft w:val="0"/>
          <w:marRight w:val="0"/>
          <w:marTop w:val="0"/>
          <w:marBottom w:val="0"/>
          <w:divBdr>
            <w:top w:val="none" w:sz="0" w:space="0" w:color="auto"/>
            <w:left w:val="none" w:sz="0" w:space="0" w:color="auto"/>
            <w:bottom w:val="none" w:sz="0" w:space="0" w:color="auto"/>
            <w:right w:val="none" w:sz="0" w:space="0" w:color="auto"/>
          </w:divBdr>
        </w:div>
      </w:divsChild>
    </w:div>
    <w:div w:id="1379664230">
      <w:bodyDiv w:val="1"/>
      <w:marLeft w:val="0"/>
      <w:marRight w:val="0"/>
      <w:marTop w:val="0"/>
      <w:marBottom w:val="0"/>
      <w:divBdr>
        <w:top w:val="none" w:sz="0" w:space="0" w:color="auto"/>
        <w:left w:val="none" w:sz="0" w:space="0" w:color="auto"/>
        <w:bottom w:val="none" w:sz="0" w:space="0" w:color="auto"/>
        <w:right w:val="none" w:sz="0" w:space="0" w:color="auto"/>
      </w:divBdr>
    </w:div>
    <w:div w:id="1379860771">
      <w:bodyDiv w:val="1"/>
      <w:marLeft w:val="0"/>
      <w:marRight w:val="0"/>
      <w:marTop w:val="0"/>
      <w:marBottom w:val="0"/>
      <w:divBdr>
        <w:top w:val="none" w:sz="0" w:space="0" w:color="auto"/>
        <w:left w:val="none" w:sz="0" w:space="0" w:color="auto"/>
        <w:bottom w:val="none" w:sz="0" w:space="0" w:color="auto"/>
        <w:right w:val="none" w:sz="0" w:space="0" w:color="auto"/>
      </w:divBdr>
      <w:divsChild>
        <w:div w:id="1568491964">
          <w:marLeft w:val="0"/>
          <w:marRight w:val="0"/>
          <w:marTop w:val="0"/>
          <w:marBottom w:val="0"/>
          <w:divBdr>
            <w:top w:val="none" w:sz="0" w:space="0" w:color="auto"/>
            <w:left w:val="none" w:sz="0" w:space="0" w:color="auto"/>
            <w:bottom w:val="none" w:sz="0" w:space="0" w:color="auto"/>
            <w:right w:val="none" w:sz="0" w:space="0" w:color="auto"/>
          </w:divBdr>
          <w:divsChild>
            <w:div w:id="204105210">
              <w:marLeft w:val="0"/>
              <w:marRight w:val="0"/>
              <w:marTop w:val="14"/>
              <w:marBottom w:val="0"/>
              <w:divBdr>
                <w:top w:val="none" w:sz="0" w:space="0" w:color="auto"/>
                <w:left w:val="none" w:sz="0" w:space="0" w:color="auto"/>
                <w:bottom w:val="none" w:sz="0" w:space="0" w:color="auto"/>
                <w:right w:val="none" w:sz="0" w:space="0" w:color="auto"/>
              </w:divBdr>
              <w:divsChild>
                <w:div w:id="774590643">
                  <w:marLeft w:val="0"/>
                  <w:marRight w:val="0"/>
                  <w:marTop w:val="0"/>
                  <w:marBottom w:val="0"/>
                  <w:divBdr>
                    <w:top w:val="none" w:sz="0" w:space="0" w:color="auto"/>
                    <w:left w:val="none" w:sz="0" w:space="0" w:color="auto"/>
                    <w:bottom w:val="none" w:sz="0" w:space="0" w:color="auto"/>
                    <w:right w:val="none" w:sz="0" w:space="0" w:color="auto"/>
                  </w:divBdr>
                  <w:divsChild>
                    <w:div w:id="1238397834">
                      <w:marLeft w:val="0"/>
                      <w:marRight w:val="0"/>
                      <w:marTop w:val="0"/>
                      <w:marBottom w:val="163"/>
                      <w:divBdr>
                        <w:top w:val="none" w:sz="0" w:space="0" w:color="auto"/>
                        <w:left w:val="none" w:sz="0" w:space="0" w:color="auto"/>
                        <w:bottom w:val="none" w:sz="0" w:space="0" w:color="auto"/>
                        <w:right w:val="none" w:sz="0" w:space="0" w:color="auto"/>
                      </w:divBdr>
                    </w:div>
                  </w:divsChild>
                </w:div>
              </w:divsChild>
            </w:div>
          </w:divsChild>
        </w:div>
      </w:divsChild>
    </w:div>
    <w:div w:id="1380789479">
      <w:bodyDiv w:val="1"/>
      <w:marLeft w:val="0"/>
      <w:marRight w:val="0"/>
      <w:marTop w:val="0"/>
      <w:marBottom w:val="0"/>
      <w:divBdr>
        <w:top w:val="none" w:sz="0" w:space="0" w:color="auto"/>
        <w:left w:val="none" w:sz="0" w:space="0" w:color="auto"/>
        <w:bottom w:val="none" w:sz="0" w:space="0" w:color="auto"/>
        <w:right w:val="none" w:sz="0" w:space="0" w:color="auto"/>
      </w:divBdr>
      <w:divsChild>
        <w:div w:id="150560710">
          <w:marLeft w:val="0"/>
          <w:marRight w:val="0"/>
          <w:marTop w:val="0"/>
          <w:marBottom w:val="0"/>
          <w:divBdr>
            <w:top w:val="none" w:sz="0" w:space="0" w:color="auto"/>
            <w:left w:val="none" w:sz="0" w:space="0" w:color="auto"/>
            <w:bottom w:val="none" w:sz="0" w:space="0" w:color="auto"/>
            <w:right w:val="none" w:sz="0" w:space="0" w:color="auto"/>
          </w:divBdr>
        </w:div>
        <w:div w:id="377633649">
          <w:marLeft w:val="0"/>
          <w:marRight w:val="0"/>
          <w:marTop w:val="0"/>
          <w:marBottom w:val="0"/>
          <w:divBdr>
            <w:top w:val="none" w:sz="0" w:space="0" w:color="auto"/>
            <w:left w:val="none" w:sz="0" w:space="0" w:color="auto"/>
            <w:bottom w:val="none" w:sz="0" w:space="0" w:color="auto"/>
            <w:right w:val="none" w:sz="0" w:space="0" w:color="auto"/>
          </w:divBdr>
          <w:divsChild>
            <w:div w:id="274295716">
              <w:marLeft w:val="0"/>
              <w:marRight w:val="0"/>
              <w:marTop w:val="0"/>
              <w:marBottom w:val="0"/>
              <w:divBdr>
                <w:top w:val="none" w:sz="0" w:space="0" w:color="auto"/>
                <w:left w:val="none" w:sz="0" w:space="0" w:color="auto"/>
                <w:bottom w:val="none" w:sz="0" w:space="0" w:color="auto"/>
                <w:right w:val="none" w:sz="0" w:space="0" w:color="auto"/>
              </w:divBdr>
              <w:divsChild>
                <w:div w:id="1819951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506209">
          <w:marLeft w:val="0"/>
          <w:marRight w:val="0"/>
          <w:marTop w:val="0"/>
          <w:marBottom w:val="0"/>
          <w:divBdr>
            <w:top w:val="none" w:sz="0" w:space="0" w:color="auto"/>
            <w:left w:val="none" w:sz="0" w:space="0" w:color="auto"/>
            <w:bottom w:val="none" w:sz="0" w:space="0" w:color="auto"/>
            <w:right w:val="none" w:sz="0" w:space="0" w:color="auto"/>
          </w:divBdr>
        </w:div>
      </w:divsChild>
    </w:div>
    <w:div w:id="1380863880">
      <w:bodyDiv w:val="1"/>
      <w:marLeft w:val="0"/>
      <w:marRight w:val="0"/>
      <w:marTop w:val="0"/>
      <w:marBottom w:val="0"/>
      <w:divBdr>
        <w:top w:val="none" w:sz="0" w:space="0" w:color="auto"/>
        <w:left w:val="none" w:sz="0" w:space="0" w:color="auto"/>
        <w:bottom w:val="none" w:sz="0" w:space="0" w:color="auto"/>
        <w:right w:val="none" w:sz="0" w:space="0" w:color="auto"/>
      </w:divBdr>
      <w:divsChild>
        <w:div w:id="761410325">
          <w:marLeft w:val="0"/>
          <w:marRight w:val="0"/>
          <w:marTop w:val="300"/>
          <w:marBottom w:val="0"/>
          <w:divBdr>
            <w:top w:val="none" w:sz="0" w:space="0" w:color="auto"/>
            <w:left w:val="none" w:sz="0" w:space="0" w:color="auto"/>
            <w:bottom w:val="none" w:sz="0" w:space="0" w:color="auto"/>
            <w:right w:val="none" w:sz="0" w:space="0" w:color="auto"/>
          </w:divBdr>
        </w:div>
        <w:div w:id="975525337">
          <w:marLeft w:val="0"/>
          <w:marRight w:val="0"/>
          <w:marTop w:val="0"/>
          <w:marBottom w:val="0"/>
          <w:divBdr>
            <w:top w:val="none" w:sz="0" w:space="0" w:color="auto"/>
            <w:left w:val="none" w:sz="0" w:space="0" w:color="auto"/>
            <w:bottom w:val="none" w:sz="0" w:space="0" w:color="auto"/>
            <w:right w:val="none" w:sz="0" w:space="0" w:color="auto"/>
          </w:divBdr>
        </w:div>
      </w:divsChild>
    </w:div>
    <w:div w:id="1381706473">
      <w:bodyDiv w:val="1"/>
      <w:marLeft w:val="0"/>
      <w:marRight w:val="0"/>
      <w:marTop w:val="0"/>
      <w:marBottom w:val="0"/>
      <w:divBdr>
        <w:top w:val="none" w:sz="0" w:space="0" w:color="auto"/>
        <w:left w:val="none" w:sz="0" w:space="0" w:color="auto"/>
        <w:bottom w:val="none" w:sz="0" w:space="0" w:color="auto"/>
        <w:right w:val="none" w:sz="0" w:space="0" w:color="auto"/>
      </w:divBdr>
    </w:div>
    <w:div w:id="1381905904">
      <w:bodyDiv w:val="1"/>
      <w:marLeft w:val="0"/>
      <w:marRight w:val="0"/>
      <w:marTop w:val="0"/>
      <w:marBottom w:val="0"/>
      <w:divBdr>
        <w:top w:val="none" w:sz="0" w:space="0" w:color="auto"/>
        <w:left w:val="none" w:sz="0" w:space="0" w:color="auto"/>
        <w:bottom w:val="none" w:sz="0" w:space="0" w:color="auto"/>
        <w:right w:val="none" w:sz="0" w:space="0" w:color="auto"/>
      </w:divBdr>
      <w:divsChild>
        <w:div w:id="653679970">
          <w:marLeft w:val="0"/>
          <w:marRight w:val="0"/>
          <w:marTop w:val="0"/>
          <w:marBottom w:val="0"/>
          <w:divBdr>
            <w:top w:val="none" w:sz="0" w:space="0" w:color="auto"/>
            <w:left w:val="none" w:sz="0" w:space="0" w:color="auto"/>
            <w:bottom w:val="none" w:sz="0" w:space="0" w:color="auto"/>
            <w:right w:val="none" w:sz="0" w:space="0" w:color="auto"/>
          </w:divBdr>
          <w:divsChild>
            <w:div w:id="193857357">
              <w:marLeft w:val="0"/>
              <w:marRight w:val="0"/>
              <w:marTop w:val="0"/>
              <w:marBottom w:val="0"/>
              <w:divBdr>
                <w:top w:val="none" w:sz="0" w:space="0" w:color="auto"/>
                <w:left w:val="none" w:sz="0" w:space="0" w:color="auto"/>
                <w:bottom w:val="none" w:sz="0" w:space="0" w:color="auto"/>
                <w:right w:val="none" w:sz="0" w:space="0" w:color="auto"/>
              </w:divBdr>
              <w:divsChild>
                <w:div w:id="1859275341">
                  <w:marLeft w:val="0"/>
                  <w:marRight w:val="0"/>
                  <w:marTop w:val="0"/>
                  <w:marBottom w:val="0"/>
                  <w:divBdr>
                    <w:top w:val="none" w:sz="0" w:space="0" w:color="auto"/>
                    <w:left w:val="none" w:sz="0" w:space="0" w:color="auto"/>
                    <w:bottom w:val="none" w:sz="0" w:space="0" w:color="auto"/>
                    <w:right w:val="none" w:sz="0" w:space="0" w:color="auto"/>
                  </w:divBdr>
                  <w:divsChild>
                    <w:div w:id="156121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492436">
          <w:marLeft w:val="0"/>
          <w:marRight w:val="0"/>
          <w:marTop w:val="0"/>
          <w:marBottom w:val="0"/>
          <w:divBdr>
            <w:top w:val="none" w:sz="0" w:space="0" w:color="auto"/>
            <w:left w:val="none" w:sz="0" w:space="0" w:color="auto"/>
            <w:bottom w:val="none" w:sz="0" w:space="0" w:color="auto"/>
            <w:right w:val="none" w:sz="0" w:space="0" w:color="auto"/>
          </w:divBdr>
          <w:divsChild>
            <w:div w:id="356975434">
              <w:marLeft w:val="0"/>
              <w:marRight w:val="0"/>
              <w:marTop w:val="0"/>
              <w:marBottom w:val="0"/>
              <w:divBdr>
                <w:top w:val="none" w:sz="0" w:space="0" w:color="auto"/>
                <w:left w:val="none" w:sz="0" w:space="0" w:color="auto"/>
                <w:bottom w:val="none" w:sz="0" w:space="0" w:color="auto"/>
                <w:right w:val="none" w:sz="0" w:space="0" w:color="auto"/>
              </w:divBdr>
              <w:divsChild>
                <w:div w:id="8396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050269">
      <w:bodyDiv w:val="1"/>
      <w:marLeft w:val="0"/>
      <w:marRight w:val="0"/>
      <w:marTop w:val="0"/>
      <w:marBottom w:val="0"/>
      <w:divBdr>
        <w:top w:val="none" w:sz="0" w:space="0" w:color="auto"/>
        <w:left w:val="none" w:sz="0" w:space="0" w:color="auto"/>
        <w:bottom w:val="none" w:sz="0" w:space="0" w:color="auto"/>
        <w:right w:val="none" w:sz="0" w:space="0" w:color="auto"/>
      </w:divBdr>
      <w:divsChild>
        <w:div w:id="1532065512">
          <w:marLeft w:val="0"/>
          <w:marRight w:val="0"/>
          <w:marTop w:val="0"/>
          <w:marBottom w:val="0"/>
          <w:divBdr>
            <w:top w:val="none" w:sz="0" w:space="0" w:color="auto"/>
            <w:left w:val="none" w:sz="0" w:space="0" w:color="auto"/>
            <w:bottom w:val="none" w:sz="0" w:space="0" w:color="auto"/>
            <w:right w:val="none" w:sz="0" w:space="0" w:color="auto"/>
          </w:divBdr>
        </w:div>
      </w:divsChild>
    </w:div>
    <w:div w:id="1382174014">
      <w:bodyDiv w:val="1"/>
      <w:marLeft w:val="0"/>
      <w:marRight w:val="0"/>
      <w:marTop w:val="0"/>
      <w:marBottom w:val="0"/>
      <w:divBdr>
        <w:top w:val="none" w:sz="0" w:space="0" w:color="auto"/>
        <w:left w:val="none" w:sz="0" w:space="0" w:color="auto"/>
        <w:bottom w:val="none" w:sz="0" w:space="0" w:color="auto"/>
        <w:right w:val="none" w:sz="0" w:space="0" w:color="auto"/>
      </w:divBdr>
      <w:divsChild>
        <w:div w:id="197012056">
          <w:marLeft w:val="0"/>
          <w:marRight w:val="0"/>
          <w:marTop w:val="0"/>
          <w:marBottom w:val="0"/>
          <w:divBdr>
            <w:top w:val="none" w:sz="0" w:space="0" w:color="auto"/>
            <w:left w:val="none" w:sz="0" w:space="0" w:color="auto"/>
            <w:bottom w:val="none" w:sz="0" w:space="0" w:color="auto"/>
            <w:right w:val="none" w:sz="0" w:space="0" w:color="auto"/>
          </w:divBdr>
        </w:div>
        <w:div w:id="1084187987">
          <w:marLeft w:val="0"/>
          <w:marRight w:val="0"/>
          <w:marTop w:val="300"/>
          <w:marBottom w:val="0"/>
          <w:divBdr>
            <w:top w:val="none" w:sz="0" w:space="0" w:color="auto"/>
            <w:left w:val="none" w:sz="0" w:space="0" w:color="auto"/>
            <w:bottom w:val="none" w:sz="0" w:space="0" w:color="auto"/>
            <w:right w:val="none" w:sz="0" w:space="0" w:color="auto"/>
          </w:divBdr>
        </w:div>
      </w:divsChild>
    </w:div>
    <w:div w:id="1382250964">
      <w:bodyDiv w:val="1"/>
      <w:marLeft w:val="0"/>
      <w:marRight w:val="0"/>
      <w:marTop w:val="0"/>
      <w:marBottom w:val="0"/>
      <w:divBdr>
        <w:top w:val="none" w:sz="0" w:space="0" w:color="auto"/>
        <w:left w:val="none" w:sz="0" w:space="0" w:color="auto"/>
        <w:bottom w:val="none" w:sz="0" w:space="0" w:color="auto"/>
        <w:right w:val="none" w:sz="0" w:space="0" w:color="auto"/>
      </w:divBdr>
    </w:div>
    <w:div w:id="1382828617">
      <w:bodyDiv w:val="1"/>
      <w:marLeft w:val="0"/>
      <w:marRight w:val="0"/>
      <w:marTop w:val="0"/>
      <w:marBottom w:val="0"/>
      <w:divBdr>
        <w:top w:val="none" w:sz="0" w:space="0" w:color="auto"/>
        <w:left w:val="none" w:sz="0" w:space="0" w:color="auto"/>
        <w:bottom w:val="none" w:sz="0" w:space="0" w:color="auto"/>
        <w:right w:val="none" w:sz="0" w:space="0" w:color="auto"/>
      </w:divBdr>
      <w:divsChild>
        <w:div w:id="1356157855">
          <w:marLeft w:val="0"/>
          <w:marRight w:val="0"/>
          <w:marTop w:val="0"/>
          <w:marBottom w:val="0"/>
          <w:divBdr>
            <w:top w:val="none" w:sz="0" w:space="0" w:color="auto"/>
            <w:left w:val="none" w:sz="0" w:space="0" w:color="auto"/>
            <w:bottom w:val="none" w:sz="0" w:space="0" w:color="auto"/>
            <w:right w:val="none" w:sz="0" w:space="0" w:color="auto"/>
          </w:divBdr>
          <w:divsChild>
            <w:div w:id="788400958">
              <w:marLeft w:val="0"/>
              <w:marRight w:val="0"/>
              <w:marTop w:val="0"/>
              <w:marBottom w:val="0"/>
              <w:divBdr>
                <w:top w:val="none" w:sz="0" w:space="0" w:color="auto"/>
                <w:left w:val="none" w:sz="0" w:space="0" w:color="auto"/>
                <w:bottom w:val="none" w:sz="0" w:space="0" w:color="auto"/>
                <w:right w:val="none" w:sz="0" w:space="0" w:color="auto"/>
              </w:divBdr>
              <w:divsChild>
                <w:div w:id="127679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905592">
      <w:bodyDiv w:val="1"/>
      <w:marLeft w:val="0"/>
      <w:marRight w:val="0"/>
      <w:marTop w:val="0"/>
      <w:marBottom w:val="0"/>
      <w:divBdr>
        <w:top w:val="none" w:sz="0" w:space="0" w:color="auto"/>
        <w:left w:val="none" w:sz="0" w:space="0" w:color="auto"/>
        <w:bottom w:val="none" w:sz="0" w:space="0" w:color="auto"/>
        <w:right w:val="none" w:sz="0" w:space="0" w:color="auto"/>
      </w:divBdr>
    </w:div>
    <w:div w:id="1383096807">
      <w:bodyDiv w:val="1"/>
      <w:marLeft w:val="0"/>
      <w:marRight w:val="0"/>
      <w:marTop w:val="0"/>
      <w:marBottom w:val="0"/>
      <w:divBdr>
        <w:top w:val="none" w:sz="0" w:space="0" w:color="auto"/>
        <w:left w:val="none" w:sz="0" w:space="0" w:color="auto"/>
        <w:bottom w:val="none" w:sz="0" w:space="0" w:color="auto"/>
        <w:right w:val="none" w:sz="0" w:space="0" w:color="auto"/>
      </w:divBdr>
      <w:divsChild>
        <w:div w:id="50006089">
          <w:marLeft w:val="0"/>
          <w:marRight w:val="0"/>
          <w:marTop w:val="0"/>
          <w:marBottom w:val="0"/>
          <w:divBdr>
            <w:top w:val="none" w:sz="0" w:space="0" w:color="auto"/>
            <w:left w:val="none" w:sz="0" w:space="0" w:color="auto"/>
            <w:bottom w:val="none" w:sz="0" w:space="0" w:color="auto"/>
            <w:right w:val="none" w:sz="0" w:space="0" w:color="auto"/>
          </w:divBdr>
        </w:div>
        <w:div w:id="212156310">
          <w:marLeft w:val="0"/>
          <w:marRight w:val="0"/>
          <w:marTop w:val="0"/>
          <w:marBottom w:val="0"/>
          <w:divBdr>
            <w:top w:val="none" w:sz="0" w:space="0" w:color="auto"/>
            <w:left w:val="none" w:sz="0" w:space="0" w:color="auto"/>
            <w:bottom w:val="none" w:sz="0" w:space="0" w:color="auto"/>
            <w:right w:val="none" w:sz="0" w:space="0" w:color="auto"/>
          </w:divBdr>
          <w:divsChild>
            <w:div w:id="409422643">
              <w:marLeft w:val="0"/>
              <w:marRight w:val="0"/>
              <w:marTop w:val="0"/>
              <w:marBottom w:val="0"/>
              <w:divBdr>
                <w:top w:val="none" w:sz="0" w:space="0" w:color="auto"/>
                <w:left w:val="none" w:sz="0" w:space="0" w:color="auto"/>
                <w:bottom w:val="none" w:sz="0" w:space="0" w:color="auto"/>
                <w:right w:val="none" w:sz="0" w:space="0" w:color="auto"/>
              </w:divBdr>
              <w:divsChild>
                <w:div w:id="158881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555387">
      <w:bodyDiv w:val="1"/>
      <w:marLeft w:val="0"/>
      <w:marRight w:val="0"/>
      <w:marTop w:val="0"/>
      <w:marBottom w:val="0"/>
      <w:divBdr>
        <w:top w:val="none" w:sz="0" w:space="0" w:color="auto"/>
        <w:left w:val="none" w:sz="0" w:space="0" w:color="auto"/>
        <w:bottom w:val="none" w:sz="0" w:space="0" w:color="auto"/>
        <w:right w:val="none" w:sz="0" w:space="0" w:color="auto"/>
      </w:divBdr>
      <w:divsChild>
        <w:div w:id="1422138545">
          <w:marLeft w:val="0"/>
          <w:marRight w:val="0"/>
          <w:marTop w:val="0"/>
          <w:marBottom w:val="0"/>
          <w:divBdr>
            <w:top w:val="none" w:sz="0" w:space="0" w:color="auto"/>
            <w:left w:val="none" w:sz="0" w:space="0" w:color="auto"/>
            <w:bottom w:val="none" w:sz="0" w:space="0" w:color="auto"/>
            <w:right w:val="none" w:sz="0" w:space="0" w:color="auto"/>
          </w:divBdr>
          <w:divsChild>
            <w:div w:id="811366968">
              <w:marLeft w:val="0"/>
              <w:marRight w:val="0"/>
              <w:marTop w:val="0"/>
              <w:marBottom w:val="0"/>
              <w:divBdr>
                <w:top w:val="none" w:sz="0" w:space="0" w:color="auto"/>
                <w:left w:val="none" w:sz="0" w:space="0" w:color="auto"/>
                <w:bottom w:val="none" w:sz="0" w:space="0" w:color="auto"/>
                <w:right w:val="none" w:sz="0" w:space="0" w:color="auto"/>
              </w:divBdr>
            </w:div>
          </w:divsChild>
        </w:div>
        <w:div w:id="950088640">
          <w:marLeft w:val="0"/>
          <w:marRight w:val="0"/>
          <w:marTop w:val="0"/>
          <w:marBottom w:val="0"/>
          <w:divBdr>
            <w:top w:val="none" w:sz="0" w:space="0" w:color="auto"/>
            <w:left w:val="none" w:sz="0" w:space="0" w:color="auto"/>
            <w:bottom w:val="none" w:sz="0" w:space="0" w:color="auto"/>
            <w:right w:val="none" w:sz="0" w:space="0" w:color="auto"/>
          </w:divBdr>
        </w:div>
      </w:divsChild>
    </w:div>
    <w:div w:id="1383750518">
      <w:bodyDiv w:val="1"/>
      <w:marLeft w:val="0"/>
      <w:marRight w:val="0"/>
      <w:marTop w:val="0"/>
      <w:marBottom w:val="0"/>
      <w:divBdr>
        <w:top w:val="none" w:sz="0" w:space="0" w:color="auto"/>
        <w:left w:val="none" w:sz="0" w:space="0" w:color="auto"/>
        <w:bottom w:val="none" w:sz="0" w:space="0" w:color="auto"/>
        <w:right w:val="none" w:sz="0" w:space="0" w:color="auto"/>
      </w:divBdr>
    </w:div>
    <w:div w:id="1383867131">
      <w:bodyDiv w:val="1"/>
      <w:marLeft w:val="0"/>
      <w:marRight w:val="0"/>
      <w:marTop w:val="0"/>
      <w:marBottom w:val="0"/>
      <w:divBdr>
        <w:top w:val="none" w:sz="0" w:space="0" w:color="auto"/>
        <w:left w:val="none" w:sz="0" w:space="0" w:color="auto"/>
        <w:bottom w:val="none" w:sz="0" w:space="0" w:color="auto"/>
        <w:right w:val="none" w:sz="0" w:space="0" w:color="auto"/>
      </w:divBdr>
      <w:divsChild>
        <w:div w:id="3753380">
          <w:marLeft w:val="0"/>
          <w:marRight w:val="0"/>
          <w:marTop w:val="0"/>
          <w:marBottom w:val="0"/>
          <w:divBdr>
            <w:top w:val="none" w:sz="0" w:space="0" w:color="auto"/>
            <w:left w:val="none" w:sz="0" w:space="0" w:color="auto"/>
            <w:bottom w:val="none" w:sz="0" w:space="0" w:color="auto"/>
            <w:right w:val="none" w:sz="0" w:space="0" w:color="auto"/>
          </w:divBdr>
        </w:div>
      </w:divsChild>
    </w:div>
    <w:div w:id="1384476686">
      <w:bodyDiv w:val="1"/>
      <w:marLeft w:val="0"/>
      <w:marRight w:val="0"/>
      <w:marTop w:val="0"/>
      <w:marBottom w:val="0"/>
      <w:divBdr>
        <w:top w:val="none" w:sz="0" w:space="0" w:color="auto"/>
        <w:left w:val="none" w:sz="0" w:space="0" w:color="auto"/>
        <w:bottom w:val="none" w:sz="0" w:space="0" w:color="auto"/>
        <w:right w:val="none" w:sz="0" w:space="0" w:color="auto"/>
      </w:divBdr>
      <w:divsChild>
        <w:div w:id="1452437057">
          <w:marLeft w:val="0"/>
          <w:marRight w:val="0"/>
          <w:marTop w:val="0"/>
          <w:marBottom w:val="0"/>
          <w:divBdr>
            <w:top w:val="none" w:sz="0" w:space="0" w:color="auto"/>
            <w:left w:val="none" w:sz="0" w:space="0" w:color="auto"/>
            <w:bottom w:val="none" w:sz="0" w:space="0" w:color="auto"/>
            <w:right w:val="none" w:sz="0" w:space="0" w:color="auto"/>
          </w:divBdr>
        </w:div>
      </w:divsChild>
    </w:div>
    <w:div w:id="1385107871">
      <w:bodyDiv w:val="1"/>
      <w:marLeft w:val="0"/>
      <w:marRight w:val="0"/>
      <w:marTop w:val="0"/>
      <w:marBottom w:val="0"/>
      <w:divBdr>
        <w:top w:val="none" w:sz="0" w:space="0" w:color="auto"/>
        <w:left w:val="none" w:sz="0" w:space="0" w:color="auto"/>
        <w:bottom w:val="none" w:sz="0" w:space="0" w:color="auto"/>
        <w:right w:val="none" w:sz="0" w:space="0" w:color="auto"/>
      </w:divBdr>
      <w:divsChild>
        <w:div w:id="174149688">
          <w:marLeft w:val="0"/>
          <w:marRight w:val="0"/>
          <w:marTop w:val="150"/>
          <w:marBottom w:val="150"/>
          <w:divBdr>
            <w:top w:val="single" w:sz="6" w:space="4" w:color="D7D7D7"/>
            <w:left w:val="none" w:sz="0" w:space="0" w:color="auto"/>
            <w:bottom w:val="single" w:sz="6" w:space="4" w:color="D7D7D7"/>
            <w:right w:val="none" w:sz="0" w:space="0" w:color="auto"/>
          </w:divBdr>
        </w:div>
        <w:div w:id="648289467">
          <w:marLeft w:val="0"/>
          <w:marRight w:val="0"/>
          <w:marTop w:val="0"/>
          <w:marBottom w:val="0"/>
          <w:divBdr>
            <w:top w:val="none" w:sz="0" w:space="0" w:color="auto"/>
            <w:left w:val="none" w:sz="0" w:space="0" w:color="auto"/>
            <w:bottom w:val="none" w:sz="0" w:space="0" w:color="auto"/>
            <w:right w:val="none" w:sz="0" w:space="0" w:color="auto"/>
          </w:divBdr>
        </w:div>
        <w:div w:id="1600681402">
          <w:marLeft w:val="0"/>
          <w:marRight w:val="0"/>
          <w:marTop w:val="0"/>
          <w:marBottom w:val="0"/>
          <w:divBdr>
            <w:top w:val="none" w:sz="0" w:space="0" w:color="auto"/>
            <w:left w:val="none" w:sz="0" w:space="0" w:color="auto"/>
            <w:bottom w:val="none" w:sz="0" w:space="0" w:color="auto"/>
            <w:right w:val="none" w:sz="0" w:space="0" w:color="auto"/>
          </w:divBdr>
        </w:div>
      </w:divsChild>
    </w:div>
    <w:div w:id="1385373689">
      <w:bodyDiv w:val="1"/>
      <w:marLeft w:val="0"/>
      <w:marRight w:val="0"/>
      <w:marTop w:val="0"/>
      <w:marBottom w:val="0"/>
      <w:divBdr>
        <w:top w:val="none" w:sz="0" w:space="0" w:color="auto"/>
        <w:left w:val="none" w:sz="0" w:space="0" w:color="auto"/>
        <w:bottom w:val="none" w:sz="0" w:space="0" w:color="auto"/>
        <w:right w:val="none" w:sz="0" w:space="0" w:color="auto"/>
      </w:divBdr>
      <w:divsChild>
        <w:div w:id="1303542031">
          <w:marLeft w:val="0"/>
          <w:marRight w:val="0"/>
          <w:marTop w:val="0"/>
          <w:marBottom w:val="0"/>
          <w:divBdr>
            <w:top w:val="none" w:sz="0" w:space="0" w:color="auto"/>
            <w:left w:val="none" w:sz="0" w:space="0" w:color="auto"/>
            <w:bottom w:val="none" w:sz="0" w:space="0" w:color="auto"/>
            <w:right w:val="none" w:sz="0" w:space="0" w:color="auto"/>
          </w:divBdr>
        </w:div>
      </w:divsChild>
    </w:div>
    <w:div w:id="1385642589">
      <w:bodyDiv w:val="1"/>
      <w:marLeft w:val="0"/>
      <w:marRight w:val="0"/>
      <w:marTop w:val="0"/>
      <w:marBottom w:val="0"/>
      <w:divBdr>
        <w:top w:val="none" w:sz="0" w:space="0" w:color="auto"/>
        <w:left w:val="none" w:sz="0" w:space="0" w:color="auto"/>
        <w:bottom w:val="none" w:sz="0" w:space="0" w:color="auto"/>
        <w:right w:val="none" w:sz="0" w:space="0" w:color="auto"/>
      </w:divBdr>
      <w:divsChild>
        <w:div w:id="319117747">
          <w:marLeft w:val="0"/>
          <w:marRight w:val="0"/>
          <w:marTop w:val="0"/>
          <w:marBottom w:val="0"/>
          <w:divBdr>
            <w:top w:val="none" w:sz="0" w:space="0" w:color="auto"/>
            <w:left w:val="none" w:sz="0" w:space="0" w:color="auto"/>
            <w:bottom w:val="none" w:sz="0" w:space="0" w:color="auto"/>
            <w:right w:val="none" w:sz="0" w:space="0" w:color="auto"/>
          </w:divBdr>
        </w:div>
      </w:divsChild>
    </w:div>
    <w:div w:id="1385787378">
      <w:bodyDiv w:val="1"/>
      <w:marLeft w:val="0"/>
      <w:marRight w:val="0"/>
      <w:marTop w:val="0"/>
      <w:marBottom w:val="0"/>
      <w:divBdr>
        <w:top w:val="none" w:sz="0" w:space="0" w:color="auto"/>
        <w:left w:val="none" w:sz="0" w:space="0" w:color="auto"/>
        <w:bottom w:val="none" w:sz="0" w:space="0" w:color="auto"/>
        <w:right w:val="none" w:sz="0" w:space="0" w:color="auto"/>
      </w:divBdr>
      <w:divsChild>
        <w:div w:id="4326352">
          <w:marLeft w:val="0"/>
          <w:marRight w:val="0"/>
          <w:marTop w:val="0"/>
          <w:marBottom w:val="0"/>
          <w:divBdr>
            <w:top w:val="none" w:sz="0" w:space="0" w:color="auto"/>
            <w:left w:val="none" w:sz="0" w:space="0" w:color="auto"/>
            <w:bottom w:val="none" w:sz="0" w:space="0" w:color="auto"/>
            <w:right w:val="none" w:sz="0" w:space="0" w:color="auto"/>
          </w:divBdr>
        </w:div>
        <w:div w:id="932084147">
          <w:marLeft w:val="0"/>
          <w:marRight w:val="0"/>
          <w:marTop w:val="0"/>
          <w:marBottom w:val="0"/>
          <w:divBdr>
            <w:top w:val="none" w:sz="0" w:space="0" w:color="auto"/>
            <w:left w:val="none" w:sz="0" w:space="0" w:color="auto"/>
            <w:bottom w:val="none" w:sz="0" w:space="0" w:color="auto"/>
            <w:right w:val="none" w:sz="0" w:space="0" w:color="auto"/>
          </w:divBdr>
          <w:divsChild>
            <w:div w:id="1448355701">
              <w:marLeft w:val="0"/>
              <w:marRight w:val="0"/>
              <w:marTop w:val="0"/>
              <w:marBottom w:val="0"/>
              <w:divBdr>
                <w:top w:val="none" w:sz="0" w:space="0" w:color="auto"/>
                <w:left w:val="none" w:sz="0" w:space="0" w:color="auto"/>
                <w:bottom w:val="none" w:sz="0" w:space="0" w:color="auto"/>
                <w:right w:val="none" w:sz="0" w:space="0" w:color="auto"/>
              </w:divBdr>
              <w:divsChild>
                <w:div w:id="77020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910546">
      <w:bodyDiv w:val="1"/>
      <w:marLeft w:val="0"/>
      <w:marRight w:val="0"/>
      <w:marTop w:val="0"/>
      <w:marBottom w:val="0"/>
      <w:divBdr>
        <w:top w:val="none" w:sz="0" w:space="0" w:color="auto"/>
        <w:left w:val="none" w:sz="0" w:space="0" w:color="auto"/>
        <w:bottom w:val="none" w:sz="0" w:space="0" w:color="auto"/>
        <w:right w:val="none" w:sz="0" w:space="0" w:color="auto"/>
      </w:divBdr>
      <w:divsChild>
        <w:div w:id="62945958">
          <w:marLeft w:val="-225"/>
          <w:marRight w:val="-225"/>
          <w:marTop w:val="0"/>
          <w:marBottom w:val="0"/>
          <w:divBdr>
            <w:top w:val="none" w:sz="0" w:space="0" w:color="auto"/>
            <w:left w:val="none" w:sz="0" w:space="0" w:color="auto"/>
            <w:bottom w:val="none" w:sz="0" w:space="0" w:color="auto"/>
            <w:right w:val="none" w:sz="0" w:space="0" w:color="auto"/>
          </w:divBdr>
        </w:div>
      </w:divsChild>
    </w:div>
    <w:div w:id="1385979727">
      <w:bodyDiv w:val="1"/>
      <w:marLeft w:val="0"/>
      <w:marRight w:val="0"/>
      <w:marTop w:val="0"/>
      <w:marBottom w:val="0"/>
      <w:divBdr>
        <w:top w:val="none" w:sz="0" w:space="0" w:color="auto"/>
        <w:left w:val="none" w:sz="0" w:space="0" w:color="auto"/>
        <w:bottom w:val="none" w:sz="0" w:space="0" w:color="auto"/>
        <w:right w:val="none" w:sz="0" w:space="0" w:color="auto"/>
      </w:divBdr>
      <w:divsChild>
        <w:div w:id="495343278">
          <w:marLeft w:val="0"/>
          <w:marRight w:val="0"/>
          <w:marTop w:val="0"/>
          <w:marBottom w:val="0"/>
          <w:divBdr>
            <w:top w:val="none" w:sz="0" w:space="0" w:color="auto"/>
            <w:left w:val="none" w:sz="0" w:space="0" w:color="auto"/>
            <w:bottom w:val="none" w:sz="0" w:space="0" w:color="auto"/>
            <w:right w:val="none" w:sz="0" w:space="0" w:color="auto"/>
          </w:divBdr>
        </w:div>
        <w:div w:id="1117338268">
          <w:marLeft w:val="0"/>
          <w:marRight w:val="0"/>
          <w:marTop w:val="0"/>
          <w:marBottom w:val="0"/>
          <w:divBdr>
            <w:top w:val="none" w:sz="0" w:space="0" w:color="auto"/>
            <w:left w:val="none" w:sz="0" w:space="0" w:color="auto"/>
            <w:bottom w:val="none" w:sz="0" w:space="0" w:color="auto"/>
            <w:right w:val="none" w:sz="0" w:space="0" w:color="auto"/>
          </w:divBdr>
          <w:divsChild>
            <w:div w:id="1871140728">
              <w:marLeft w:val="0"/>
              <w:marRight w:val="0"/>
              <w:marTop w:val="0"/>
              <w:marBottom w:val="0"/>
              <w:divBdr>
                <w:top w:val="none" w:sz="0" w:space="0" w:color="auto"/>
                <w:left w:val="none" w:sz="0" w:space="0" w:color="auto"/>
                <w:bottom w:val="none" w:sz="0" w:space="0" w:color="auto"/>
                <w:right w:val="none" w:sz="0" w:space="0" w:color="auto"/>
              </w:divBdr>
              <w:divsChild>
                <w:div w:id="805004268">
                  <w:marLeft w:val="0"/>
                  <w:marRight w:val="0"/>
                  <w:marTop w:val="0"/>
                  <w:marBottom w:val="0"/>
                  <w:divBdr>
                    <w:top w:val="none" w:sz="0" w:space="0" w:color="auto"/>
                    <w:left w:val="none" w:sz="0" w:space="0" w:color="auto"/>
                    <w:bottom w:val="none" w:sz="0" w:space="0" w:color="auto"/>
                    <w:right w:val="none" w:sz="0" w:space="0" w:color="auto"/>
                  </w:divBdr>
                  <w:divsChild>
                    <w:div w:id="99020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140106">
          <w:marLeft w:val="0"/>
          <w:marRight w:val="0"/>
          <w:marTop w:val="0"/>
          <w:marBottom w:val="0"/>
          <w:divBdr>
            <w:top w:val="none" w:sz="0" w:space="0" w:color="auto"/>
            <w:left w:val="none" w:sz="0" w:space="0" w:color="auto"/>
            <w:bottom w:val="none" w:sz="0" w:space="0" w:color="auto"/>
            <w:right w:val="none" w:sz="0" w:space="0" w:color="auto"/>
          </w:divBdr>
          <w:divsChild>
            <w:div w:id="1088621308">
              <w:marLeft w:val="0"/>
              <w:marRight w:val="0"/>
              <w:marTop w:val="0"/>
              <w:marBottom w:val="0"/>
              <w:divBdr>
                <w:top w:val="none" w:sz="0" w:space="0" w:color="auto"/>
                <w:left w:val="none" w:sz="0" w:space="0" w:color="auto"/>
                <w:bottom w:val="none" w:sz="0" w:space="0" w:color="auto"/>
                <w:right w:val="none" w:sz="0" w:space="0" w:color="auto"/>
              </w:divBdr>
              <w:divsChild>
                <w:div w:id="93952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023173">
      <w:bodyDiv w:val="1"/>
      <w:marLeft w:val="0"/>
      <w:marRight w:val="0"/>
      <w:marTop w:val="0"/>
      <w:marBottom w:val="0"/>
      <w:divBdr>
        <w:top w:val="none" w:sz="0" w:space="0" w:color="auto"/>
        <w:left w:val="none" w:sz="0" w:space="0" w:color="auto"/>
        <w:bottom w:val="none" w:sz="0" w:space="0" w:color="auto"/>
        <w:right w:val="none" w:sz="0" w:space="0" w:color="auto"/>
      </w:divBdr>
    </w:div>
    <w:div w:id="1386030750">
      <w:bodyDiv w:val="1"/>
      <w:marLeft w:val="0"/>
      <w:marRight w:val="0"/>
      <w:marTop w:val="0"/>
      <w:marBottom w:val="0"/>
      <w:divBdr>
        <w:top w:val="none" w:sz="0" w:space="0" w:color="auto"/>
        <w:left w:val="none" w:sz="0" w:space="0" w:color="auto"/>
        <w:bottom w:val="none" w:sz="0" w:space="0" w:color="auto"/>
        <w:right w:val="none" w:sz="0" w:space="0" w:color="auto"/>
      </w:divBdr>
    </w:div>
    <w:div w:id="1386104761">
      <w:bodyDiv w:val="1"/>
      <w:marLeft w:val="0"/>
      <w:marRight w:val="0"/>
      <w:marTop w:val="0"/>
      <w:marBottom w:val="0"/>
      <w:divBdr>
        <w:top w:val="none" w:sz="0" w:space="0" w:color="auto"/>
        <w:left w:val="none" w:sz="0" w:space="0" w:color="auto"/>
        <w:bottom w:val="none" w:sz="0" w:space="0" w:color="auto"/>
        <w:right w:val="none" w:sz="0" w:space="0" w:color="auto"/>
      </w:divBdr>
      <w:divsChild>
        <w:div w:id="1916435560">
          <w:marLeft w:val="0"/>
          <w:marRight w:val="0"/>
          <w:marTop w:val="0"/>
          <w:marBottom w:val="0"/>
          <w:divBdr>
            <w:top w:val="none" w:sz="0" w:space="0" w:color="auto"/>
            <w:left w:val="none" w:sz="0" w:space="0" w:color="auto"/>
            <w:bottom w:val="none" w:sz="0" w:space="0" w:color="auto"/>
            <w:right w:val="none" w:sz="0" w:space="0" w:color="auto"/>
          </w:divBdr>
        </w:div>
      </w:divsChild>
    </w:div>
    <w:div w:id="1386369101">
      <w:bodyDiv w:val="1"/>
      <w:marLeft w:val="0"/>
      <w:marRight w:val="0"/>
      <w:marTop w:val="0"/>
      <w:marBottom w:val="0"/>
      <w:divBdr>
        <w:top w:val="none" w:sz="0" w:space="0" w:color="auto"/>
        <w:left w:val="none" w:sz="0" w:space="0" w:color="auto"/>
        <w:bottom w:val="none" w:sz="0" w:space="0" w:color="auto"/>
        <w:right w:val="none" w:sz="0" w:space="0" w:color="auto"/>
      </w:divBdr>
      <w:divsChild>
        <w:div w:id="327365137">
          <w:marLeft w:val="0"/>
          <w:marRight w:val="0"/>
          <w:marTop w:val="0"/>
          <w:marBottom w:val="0"/>
          <w:divBdr>
            <w:top w:val="none" w:sz="0" w:space="0" w:color="auto"/>
            <w:left w:val="none" w:sz="0" w:space="0" w:color="auto"/>
            <w:bottom w:val="none" w:sz="0" w:space="0" w:color="auto"/>
            <w:right w:val="none" w:sz="0" w:space="0" w:color="auto"/>
          </w:divBdr>
          <w:divsChild>
            <w:div w:id="187181219">
              <w:marLeft w:val="0"/>
              <w:marRight w:val="0"/>
              <w:marTop w:val="15"/>
              <w:marBottom w:val="0"/>
              <w:divBdr>
                <w:top w:val="none" w:sz="0" w:space="0" w:color="auto"/>
                <w:left w:val="none" w:sz="0" w:space="0" w:color="auto"/>
                <w:bottom w:val="none" w:sz="0" w:space="0" w:color="auto"/>
                <w:right w:val="none" w:sz="0" w:space="0" w:color="auto"/>
              </w:divBdr>
              <w:divsChild>
                <w:div w:id="630094890">
                  <w:marLeft w:val="0"/>
                  <w:marRight w:val="0"/>
                  <w:marTop w:val="0"/>
                  <w:marBottom w:val="0"/>
                  <w:divBdr>
                    <w:top w:val="none" w:sz="0" w:space="0" w:color="auto"/>
                    <w:left w:val="none" w:sz="0" w:space="0" w:color="auto"/>
                    <w:bottom w:val="none" w:sz="0" w:space="0" w:color="auto"/>
                    <w:right w:val="none" w:sz="0" w:space="0" w:color="auto"/>
                  </w:divBdr>
                  <w:divsChild>
                    <w:div w:id="856770613">
                      <w:marLeft w:val="0"/>
                      <w:marRight w:val="0"/>
                      <w:marTop w:val="0"/>
                      <w:marBottom w:val="180"/>
                      <w:divBdr>
                        <w:top w:val="none" w:sz="0" w:space="0" w:color="auto"/>
                        <w:left w:val="none" w:sz="0" w:space="0" w:color="auto"/>
                        <w:bottom w:val="none" w:sz="0" w:space="0" w:color="auto"/>
                        <w:right w:val="none" w:sz="0" w:space="0" w:color="auto"/>
                      </w:divBdr>
                    </w:div>
                    <w:div w:id="1170294497">
                      <w:marLeft w:val="0"/>
                      <w:marRight w:val="0"/>
                      <w:marTop w:val="0"/>
                      <w:marBottom w:val="120"/>
                      <w:divBdr>
                        <w:top w:val="none" w:sz="0" w:space="0" w:color="auto"/>
                        <w:left w:val="none" w:sz="0" w:space="0" w:color="auto"/>
                        <w:bottom w:val="none" w:sz="0" w:space="0" w:color="auto"/>
                        <w:right w:val="none" w:sz="0" w:space="0" w:color="auto"/>
                      </w:divBdr>
                    </w:div>
                    <w:div w:id="12486098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422533429">
          <w:marLeft w:val="0"/>
          <w:marRight w:val="0"/>
          <w:marTop w:val="0"/>
          <w:marBottom w:val="0"/>
          <w:divBdr>
            <w:top w:val="none" w:sz="0" w:space="0" w:color="auto"/>
            <w:left w:val="none" w:sz="0" w:space="0" w:color="auto"/>
            <w:bottom w:val="none" w:sz="0" w:space="0" w:color="auto"/>
            <w:right w:val="none" w:sz="0" w:space="0" w:color="auto"/>
          </w:divBdr>
          <w:divsChild>
            <w:div w:id="182924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484263">
      <w:bodyDiv w:val="1"/>
      <w:marLeft w:val="0"/>
      <w:marRight w:val="0"/>
      <w:marTop w:val="0"/>
      <w:marBottom w:val="0"/>
      <w:divBdr>
        <w:top w:val="none" w:sz="0" w:space="0" w:color="auto"/>
        <w:left w:val="none" w:sz="0" w:space="0" w:color="auto"/>
        <w:bottom w:val="none" w:sz="0" w:space="0" w:color="auto"/>
        <w:right w:val="none" w:sz="0" w:space="0" w:color="auto"/>
      </w:divBdr>
      <w:divsChild>
        <w:div w:id="911505684">
          <w:marLeft w:val="0"/>
          <w:marRight w:val="0"/>
          <w:marTop w:val="0"/>
          <w:marBottom w:val="0"/>
          <w:divBdr>
            <w:top w:val="none" w:sz="0" w:space="0" w:color="auto"/>
            <w:left w:val="none" w:sz="0" w:space="0" w:color="auto"/>
            <w:bottom w:val="none" w:sz="0" w:space="0" w:color="auto"/>
            <w:right w:val="none" w:sz="0" w:space="0" w:color="auto"/>
          </w:divBdr>
          <w:divsChild>
            <w:div w:id="1236009685">
              <w:marLeft w:val="0"/>
              <w:marRight w:val="0"/>
              <w:marTop w:val="0"/>
              <w:marBottom w:val="0"/>
              <w:divBdr>
                <w:top w:val="none" w:sz="0" w:space="0" w:color="auto"/>
                <w:left w:val="none" w:sz="0" w:space="0" w:color="auto"/>
                <w:bottom w:val="none" w:sz="0" w:space="0" w:color="auto"/>
                <w:right w:val="none" w:sz="0" w:space="0" w:color="auto"/>
              </w:divBdr>
              <w:divsChild>
                <w:div w:id="16933386">
                  <w:marLeft w:val="0"/>
                  <w:marRight w:val="0"/>
                  <w:marTop w:val="0"/>
                  <w:marBottom w:val="0"/>
                  <w:divBdr>
                    <w:top w:val="none" w:sz="0" w:space="0" w:color="auto"/>
                    <w:left w:val="none" w:sz="0" w:space="0" w:color="auto"/>
                    <w:bottom w:val="none" w:sz="0" w:space="0" w:color="auto"/>
                    <w:right w:val="none" w:sz="0" w:space="0" w:color="auto"/>
                  </w:divBdr>
                  <w:divsChild>
                    <w:div w:id="844588802">
                      <w:marLeft w:val="0"/>
                      <w:marRight w:val="0"/>
                      <w:marTop w:val="0"/>
                      <w:marBottom w:val="0"/>
                      <w:divBdr>
                        <w:top w:val="none" w:sz="0" w:space="0" w:color="auto"/>
                        <w:left w:val="none" w:sz="0" w:space="0" w:color="auto"/>
                        <w:bottom w:val="none" w:sz="0" w:space="0" w:color="auto"/>
                        <w:right w:val="none" w:sz="0" w:space="0" w:color="auto"/>
                      </w:divBdr>
                    </w:div>
                    <w:div w:id="158541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469866">
          <w:marLeft w:val="0"/>
          <w:marRight w:val="0"/>
          <w:marTop w:val="0"/>
          <w:marBottom w:val="0"/>
          <w:divBdr>
            <w:top w:val="none" w:sz="0" w:space="0" w:color="auto"/>
            <w:left w:val="none" w:sz="0" w:space="0" w:color="auto"/>
            <w:bottom w:val="none" w:sz="0" w:space="0" w:color="auto"/>
            <w:right w:val="none" w:sz="0" w:space="0" w:color="auto"/>
          </w:divBdr>
          <w:divsChild>
            <w:div w:id="26684931">
              <w:marLeft w:val="0"/>
              <w:marRight w:val="0"/>
              <w:marTop w:val="0"/>
              <w:marBottom w:val="0"/>
              <w:divBdr>
                <w:top w:val="none" w:sz="0" w:space="0" w:color="auto"/>
                <w:left w:val="none" w:sz="0" w:space="0" w:color="auto"/>
                <w:bottom w:val="none" w:sz="0" w:space="0" w:color="auto"/>
                <w:right w:val="none" w:sz="0" w:space="0" w:color="auto"/>
              </w:divBdr>
              <w:divsChild>
                <w:div w:id="1052191844">
                  <w:marLeft w:val="0"/>
                  <w:marRight w:val="0"/>
                  <w:marTop w:val="0"/>
                  <w:marBottom w:val="0"/>
                  <w:divBdr>
                    <w:top w:val="none" w:sz="0" w:space="0" w:color="auto"/>
                    <w:left w:val="none" w:sz="0" w:space="0" w:color="auto"/>
                    <w:bottom w:val="none" w:sz="0" w:space="0" w:color="auto"/>
                    <w:right w:val="none" w:sz="0" w:space="0" w:color="auto"/>
                  </w:divBdr>
                  <w:divsChild>
                    <w:div w:id="1528368074">
                      <w:marLeft w:val="0"/>
                      <w:marRight w:val="0"/>
                      <w:marTop w:val="0"/>
                      <w:marBottom w:val="0"/>
                      <w:divBdr>
                        <w:top w:val="none" w:sz="0" w:space="0" w:color="auto"/>
                        <w:left w:val="none" w:sz="0" w:space="0" w:color="auto"/>
                        <w:bottom w:val="none" w:sz="0" w:space="0" w:color="auto"/>
                        <w:right w:val="none" w:sz="0" w:space="0" w:color="auto"/>
                      </w:divBdr>
                      <w:divsChild>
                        <w:div w:id="1422599493">
                          <w:marLeft w:val="0"/>
                          <w:marRight w:val="0"/>
                          <w:marTop w:val="0"/>
                          <w:marBottom w:val="0"/>
                          <w:divBdr>
                            <w:top w:val="none" w:sz="0" w:space="0" w:color="auto"/>
                            <w:left w:val="none" w:sz="0" w:space="0" w:color="auto"/>
                            <w:bottom w:val="none" w:sz="0" w:space="0" w:color="auto"/>
                            <w:right w:val="none" w:sz="0" w:space="0" w:color="auto"/>
                          </w:divBdr>
                          <w:divsChild>
                            <w:div w:id="52667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7216396">
      <w:bodyDiv w:val="1"/>
      <w:marLeft w:val="0"/>
      <w:marRight w:val="0"/>
      <w:marTop w:val="0"/>
      <w:marBottom w:val="0"/>
      <w:divBdr>
        <w:top w:val="none" w:sz="0" w:space="0" w:color="auto"/>
        <w:left w:val="none" w:sz="0" w:space="0" w:color="auto"/>
        <w:bottom w:val="none" w:sz="0" w:space="0" w:color="auto"/>
        <w:right w:val="none" w:sz="0" w:space="0" w:color="auto"/>
      </w:divBdr>
      <w:divsChild>
        <w:div w:id="1331636055">
          <w:marLeft w:val="0"/>
          <w:marRight w:val="0"/>
          <w:marTop w:val="0"/>
          <w:marBottom w:val="0"/>
          <w:divBdr>
            <w:top w:val="none" w:sz="0" w:space="0" w:color="auto"/>
            <w:left w:val="none" w:sz="0" w:space="0" w:color="auto"/>
            <w:bottom w:val="none" w:sz="0" w:space="0" w:color="auto"/>
            <w:right w:val="none" w:sz="0" w:space="0" w:color="auto"/>
          </w:divBdr>
        </w:div>
      </w:divsChild>
    </w:div>
    <w:div w:id="1387945634">
      <w:bodyDiv w:val="1"/>
      <w:marLeft w:val="0"/>
      <w:marRight w:val="0"/>
      <w:marTop w:val="0"/>
      <w:marBottom w:val="0"/>
      <w:divBdr>
        <w:top w:val="none" w:sz="0" w:space="0" w:color="auto"/>
        <w:left w:val="none" w:sz="0" w:space="0" w:color="auto"/>
        <w:bottom w:val="none" w:sz="0" w:space="0" w:color="auto"/>
        <w:right w:val="none" w:sz="0" w:space="0" w:color="auto"/>
      </w:divBdr>
      <w:divsChild>
        <w:div w:id="264728973">
          <w:marLeft w:val="0"/>
          <w:marRight w:val="0"/>
          <w:marTop w:val="0"/>
          <w:marBottom w:val="0"/>
          <w:divBdr>
            <w:top w:val="none" w:sz="0" w:space="0" w:color="auto"/>
            <w:left w:val="none" w:sz="0" w:space="0" w:color="auto"/>
            <w:bottom w:val="none" w:sz="0" w:space="0" w:color="auto"/>
            <w:right w:val="none" w:sz="0" w:space="0" w:color="auto"/>
          </w:divBdr>
          <w:divsChild>
            <w:div w:id="342242685">
              <w:marLeft w:val="0"/>
              <w:marRight w:val="0"/>
              <w:marTop w:val="0"/>
              <w:marBottom w:val="0"/>
              <w:divBdr>
                <w:top w:val="none" w:sz="0" w:space="0" w:color="auto"/>
                <w:left w:val="none" w:sz="0" w:space="0" w:color="auto"/>
                <w:bottom w:val="none" w:sz="0" w:space="0" w:color="auto"/>
                <w:right w:val="none" w:sz="0" w:space="0" w:color="auto"/>
              </w:divBdr>
              <w:divsChild>
                <w:div w:id="1775907030">
                  <w:marLeft w:val="0"/>
                  <w:marRight w:val="0"/>
                  <w:marTop w:val="0"/>
                  <w:marBottom w:val="0"/>
                  <w:divBdr>
                    <w:top w:val="none" w:sz="0" w:space="0" w:color="auto"/>
                    <w:left w:val="none" w:sz="0" w:space="0" w:color="auto"/>
                    <w:bottom w:val="none" w:sz="0" w:space="0" w:color="auto"/>
                    <w:right w:val="none" w:sz="0" w:space="0" w:color="auto"/>
                  </w:divBdr>
                  <w:divsChild>
                    <w:div w:id="1215234521">
                      <w:marLeft w:val="0"/>
                      <w:marRight w:val="0"/>
                      <w:marTop w:val="0"/>
                      <w:marBottom w:val="0"/>
                      <w:divBdr>
                        <w:top w:val="none" w:sz="0" w:space="0" w:color="auto"/>
                        <w:left w:val="none" w:sz="0" w:space="0" w:color="auto"/>
                        <w:bottom w:val="none" w:sz="0" w:space="0" w:color="auto"/>
                        <w:right w:val="none" w:sz="0" w:space="0" w:color="auto"/>
                      </w:divBdr>
                      <w:divsChild>
                        <w:div w:id="1513838657">
                          <w:marLeft w:val="0"/>
                          <w:marRight w:val="0"/>
                          <w:marTop w:val="0"/>
                          <w:marBottom w:val="0"/>
                          <w:divBdr>
                            <w:top w:val="none" w:sz="0" w:space="0" w:color="auto"/>
                            <w:left w:val="none" w:sz="0" w:space="0" w:color="auto"/>
                            <w:bottom w:val="none" w:sz="0" w:space="0" w:color="auto"/>
                            <w:right w:val="none" w:sz="0" w:space="0" w:color="auto"/>
                          </w:divBdr>
                          <w:divsChild>
                            <w:div w:id="94341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9118501">
          <w:marLeft w:val="0"/>
          <w:marRight w:val="0"/>
          <w:marTop w:val="0"/>
          <w:marBottom w:val="0"/>
          <w:divBdr>
            <w:top w:val="none" w:sz="0" w:space="0" w:color="auto"/>
            <w:left w:val="none" w:sz="0" w:space="0" w:color="auto"/>
            <w:bottom w:val="none" w:sz="0" w:space="0" w:color="auto"/>
            <w:right w:val="none" w:sz="0" w:space="0" w:color="auto"/>
          </w:divBdr>
        </w:div>
      </w:divsChild>
    </w:div>
    <w:div w:id="1388070535">
      <w:bodyDiv w:val="1"/>
      <w:marLeft w:val="0"/>
      <w:marRight w:val="0"/>
      <w:marTop w:val="0"/>
      <w:marBottom w:val="0"/>
      <w:divBdr>
        <w:top w:val="none" w:sz="0" w:space="0" w:color="auto"/>
        <w:left w:val="none" w:sz="0" w:space="0" w:color="auto"/>
        <w:bottom w:val="none" w:sz="0" w:space="0" w:color="auto"/>
        <w:right w:val="none" w:sz="0" w:space="0" w:color="auto"/>
      </w:divBdr>
      <w:divsChild>
        <w:div w:id="895748772">
          <w:marLeft w:val="0"/>
          <w:marRight w:val="0"/>
          <w:marTop w:val="0"/>
          <w:marBottom w:val="0"/>
          <w:divBdr>
            <w:top w:val="none" w:sz="0" w:space="0" w:color="auto"/>
            <w:left w:val="none" w:sz="0" w:space="0" w:color="auto"/>
            <w:bottom w:val="none" w:sz="0" w:space="0" w:color="auto"/>
            <w:right w:val="none" w:sz="0" w:space="0" w:color="auto"/>
          </w:divBdr>
        </w:div>
      </w:divsChild>
    </w:div>
    <w:div w:id="1388528265">
      <w:bodyDiv w:val="1"/>
      <w:marLeft w:val="0"/>
      <w:marRight w:val="0"/>
      <w:marTop w:val="0"/>
      <w:marBottom w:val="0"/>
      <w:divBdr>
        <w:top w:val="none" w:sz="0" w:space="0" w:color="auto"/>
        <w:left w:val="none" w:sz="0" w:space="0" w:color="auto"/>
        <w:bottom w:val="none" w:sz="0" w:space="0" w:color="auto"/>
        <w:right w:val="none" w:sz="0" w:space="0" w:color="auto"/>
      </w:divBdr>
      <w:divsChild>
        <w:div w:id="1213804472">
          <w:marLeft w:val="0"/>
          <w:marRight w:val="0"/>
          <w:marTop w:val="0"/>
          <w:marBottom w:val="0"/>
          <w:divBdr>
            <w:top w:val="none" w:sz="0" w:space="0" w:color="auto"/>
            <w:left w:val="none" w:sz="0" w:space="0" w:color="auto"/>
            <w:bottom w:val="none" w:sz="0" w:space="0" w:color="auto"/>
            <w:right w:val="none" w:sz="0" w:space="0" w:color="auto"/>
          </w:divBdr>
          <w:divsChild>
            <w:div w:id="787428114">
              <w:marLeft w:val="0"/>
              <w:marRight w:val="0"/>
              <w:marTop w:val="0"/>
              <w:marBottom w:val="0"/>
              <w:divBdr>
                <w:top w:val="none" w:sz="0" w:space="0" w:color="auto"/>
                <w:left w:val="none" w:sz="0" w:space="0" w:color="auto"/>
                <w:bottom w:val="single" w:sz="6" w:space="8" w:color="DDDDDD"/>
                <w:right w:val="none" w:sz="0" w:space="0" w:color="auto"/>
              </w:divBdr>
              <w:divsChild>
                <w:div w:id="33307927">
                  <w:marLeft w:val="0"/>
                  <w:marRight w:val="150"/>
                  <w:marTop w:val="45"/>
                  <w:marBottom w:val="75"/>
                  <w:divBdr>
                    <w:top w:val="none" w:sz="0" w:space="0" w:color="auto"/>
                    <w:left w:val="none" w:sz="0" w:space="0" w:color="auto"/>
                    <w:bottom w:val="none" w:sz="0" w:space="0" w:color="auto"/>
                    <w:right w:val="none" w:sz="0" w:space="0" w:color="auto"/>
                  </w:divBdr>
                </w:div>
                <w:div w:id="434984152">
                  <w:marLeft w:val="0"/>
                  <w:marRight w:val="0"/>
                  <w:marTop w:val="0"/>
                  <w:marBottom w:val="0"/>
                  <w:divBdr>
                    <w:top w:val="none" w:sz="0" w:space="0" w:color="auto"/>
                    <w:left w:val="none" w:sz="0" w:space="0" w:color="auto"/>
                    <w:bottom w:val="none" w:sz="0" w:space="0" w:color="auto"/>
                    <w:right w:val="none" w:sz="0" w:space="0" w:color="auto"/>
                  </w:divBdr>
                </w:div>
                <w:div w:id="486555894">
                  <w:marLeft w:val="0"/>
                  <w:marRight w:val="0"/>
                  <w:marTop w:val="0"/>
                  <w:marBottom w:val="0"/>
                  <w:divBdr>
                    <w:top w:val="none" w:sz="0" w:space="0" w:color="auto"/>
                    <w:left w:val="none" w:sz="0" w:space="0" w:color="auto"/>
                    <w:bottom w:val="none" w:sz="0" w:space="0" w:color="auto"/>
                    <w:right w:val="none" w:sz="0" w:space="0" w:color="auto"/>
                  </w:divBdr>
                  <w:divsChild>
                    <w:div w:id="1475247097">
                      <w:marLeft w:val="0"/>
                      <w:marRight w:val="0"/>
                      <w:marTop w:val="0"/>
                      <w:marBottom w:val="0"/>
                      <w:divBdr>
                        <w:top w:val="none" w:sz="0" w:space="0" w:color="auto"/>
                        <w:left w:val="none" w:sz="0" w:space="0" w:color="auto"/>
                        <w:bottom w:val="none" w:sz="0" w:space="0" w:color="auto"/>
                        <w:right w:val="none" w:sz="0" w:space="0" w:color="auto"/>
                      </w:divBdr>
                    </w:div>
                  </w:divsChild>
                </w:div>
                <w:div w:id="1295672676">
                  <w:marLeft w:val="0"/>
                  <w:marRight w:val="0"/>
                  <w:marTop w:val="0"/>
                  <w:marBottom w:val="0"/>
                  <w:divBdr>
                    <w:top w:val="none" w:sz="0" w:space="0" w:color="auto"/>
                    <w:left w:val="none" w:sz="0" w:space="0" w:color="auto"/>
                    <w:bottom w:val="none" w:sz="0" w:space="0" w:color="auto"/>
                    <w:right w:val="none" w:sz="0" w:space="0" w:color="auto"/>
                  </w:divBdr>
                  <w:divsChild>
                    <w:div w:id="69083280">
                      <w:marLeft w:val="0"/>
                      <w:marRight w:val="0"/>
                      <w:marTop w:val="0"/>
                      <w:marBottom w:val="0"/>
                      <w:divBdr>
                        <w:top w:val="none" w:sz="0" w:space="0" w:color="auto"/>
                        <w:left w:val="none" w:sz="0" w:space="0" w:color="auto"/>
                        <w:bottom w:val="none" w:sz="0" w:space="0" w:color="auto"/>
                        <w:right w:val="none" w:sz="0" w:space="0" w:color="auto"/>
                      </w:divBdr>
                    </w:div>
                  </w:divsChild>
                </w:div>
                <w:div w:id="1747989768">
                  <w:marLeft w:val="0"/>
                  <w:marRight w:val="0"/>
                  <w:marTop w:val="0"/>
                  <w:marBottom w:val="0"/>
                  <w:divBdr>
                    <w:top w:val="none" w:sz="0" w:space="0" w:color="auto"/>
                    <w:left w:val="none" w:sz="0" w:space="0" w:color="auto"/>
                    <w:bottom w:val="none" w:sz="0" w:space="0" w:color="auto"/>
                    <w:right w:val="none" w:sz="0" w:space="0" w:color="auto"/>
                  </w:divBdr>
                  <w:divsChild>
                    <w:div w:id="93313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628279">
          <w:marLeft w:val="0"/>
          <w:marRight w:val="0"/>
          <w:marTop w:val="0"/>
          <w:marBottom w:val="0"/>
          <w:divBdr>
            <w:top w:val="none" w:sz="0" w:space="0" w:color="auto"/>
            <w:left w:val="none" w:sz="0" w:space="0" w:color="auto"/>
            <w:bottom w:val="none" w:sz="0" w:space="0" w:color="auto"/>
            <w:right w:val="none" w:sz="0" w:space="0" w:color="auto"/>
          </w:divBdr>
        </w:div>
      </w:divsChild>
    </w:div>
    <w:div w:id="1388794506">
      <w:bodyDiv w:val="1"/>
      <w:marLeft w:val="0"/>
      <w:marRight w:val="0"/>
      <w:marTop w:val="0"/>
      <w:marBottom w:val="0"/>
      <w:divBdr>
        <w:top w:val="none" w:sz="0" w:space="0" w:color="auto"/>
        <w:left w:val="none" w:sz="0" w:space="0" w:color="auto"/>
        <w:bottom w:val="none" w:sz="0" w:space="0" w:color="auto"/>
        <w:right w:val="none" w:sz="0" w:space="0" w:color="auto"/>
      </w:divBdr>
    </w:div>
    <w:div w:id="1388799681">
      <w:bodyDiv w:val="1"/>
      <w:marLeft w:val="0"/>
      <w:marRight w:val="0"/>
      <w:marTop w:val="0"/>
      <w:marBottom w:val="0"/>
      <w:divBdr>
        <w:top w:val="none" w:sz="0" w:space="0" w:color="auto"/>
        <w:left w:val="none" w:sz="0" w:space="0" w:color="auto"/>
        <w:bottom w:val="none" w:sz="0" w:space="0" w:color="auto"/>
        <w:right w:val="none" w:sz="0" w:space="0" w:color="auto"/>
      </w:divBdr>
    </w:div>
    <w:div w:id="1388990132">
      <w:bodyDiv w:val="1"/>
      <w:marLeft w:val="0"/>
      <w:marRight w:val="0"/>
      <w:marTop w:val="0"/>
      <w:marBottom w:val="0"/>
      <w:divBdr>
        <w:top w:val="none" w:sz="0" w:space="0" w:color="auto"/>
        <w:left w:val="none" w:sz="0" w:space="0" w:color="auto"/>
        <w:bottom w:val="none" w:sz="0" w:space="0" w:color="auto"/>
        <w:right w:val="none" w:sz="0" w:space="0" w:color="auto"/>
      </w:divBdr>
    </w:div>
    <w:div w:id="1389063914">
      <w:bodyDiv w:val="1"/>
      <w:marLeft w:val="0"/>
      <w:marRight w:val="0"/>
      <w:marTop w:val="0"/>
      <w:marBottom w:val="0"/>
      <w:divBdr>
        <w:top w:val="none" w:sz="0" w:space="0" w:color="auto"/>
        <w:left w:val="none" w:sz="0" w:space="0" w:color="auto"/>
        <w:bottom w:val="none" w:sz="0" w:space="0" w:color="auto"/>
        <w:right w:val="none" w:sz="0" w:space="0" w:color="auto"/>
      </w:divBdr>
    </w:div>
    <w:div w:id="1389107037">
      <w:bodyDiv w:val="1"/>
      <w:marLeft w:val="0"/>
      <w:marRight w:val="0"/>
      <w:marTop w:val="0"/>
      <w:marBottom w:val="0"/>
      <w:divBdr>
        <w:top w:val="none" w:sz="0" w:space="0" w:color="auto"/>
        <w:left w:val="none" w:sz="0" w:space="0" w:color="auto"/>
        <w:bottom w:val="none" w:sz="0" w:space="0" w:color="auto"/>
        <w:right w:val="none" w:sz="0" w:space="0" w:color="auto"/>
      </w:divBdr>
      <w:divsChild>
        <w:div w:id="1685790124">
          <w:marLeft w:val="0"/>
          <w:marRight w:val="0"/>
          <w:marTop w:val="0"/>
          <w:marBottom w:val="0"/>
          <w:divBdr>
            <w:top w:val="none" w:sz="0" w:space="0" w:color="auto"/>
            <w:left w:val="none" w:sz="0" w:space="0" w:color="auto"/>
            <w:bottom w:val="none" w:sz="0" w:space="0" w:color="auto"/>
            <w:right w:val="none" w:sz="0" w:space="0" w:color="auto"/>
          </w:divBdr>
        </w:div>
      </w:divsChild>
    </w:div>
    <w:div w:id="1389110612">
      <w:bodyDiv w:val="1"/>
      <w:marLeft w:val="0"/>
      <w:marRight w:val="0"/>
      <w:marTop w:val="0"/>
      <w:marBottom w:val="0"/>
      <w:divBdr>
        <w:top w:val="none" w:sz="0" w:space="0" w:color="auto"/>
        <w:left w:val="none" w:sz="0" w:space="0" w:color="auto"/>
        <w:bottom w:val="none" w:sz="0" w:space="0" w:color="auto"/>
        <w:right w:val="none" w:sz="0" w:space="0" w:color="auto"/>
      </w:divBdr>
      <w:divsChild>
        <w:div w:id="287703906">
          <w:marLeft w:val="0"/>
          <w:marRight w:val="0"/>
          <w:marTop w:val="0"/>
          <w:marBottom w:val="0"/>
          <w:divBdr>
            <w:top w:val="none" w:sz="0" w:space="0" w:color="auto"/>
            <w:left w:val="none" w:sz="0" w:space="0" w:color="auto"/>
            <w:bottom w:val="none" w:sz="0" w:space="0" w:color="auto"/>
            <w:right w:val="none" w:sz="0" w:space="0" w:color="auto"/>
          </w:divBdr>
        </w:div>
        <w:div w:id="1705323830">
          <w:marLeft w:val="0"/>
          <w:marRight w:val="0"/>
          <w:marTop w:val="150"/>
          <w:marBottom w:val="150"/>
          <w:divBdr>
            <w:top w:val="single" w:sz="6" w:space="4" w:color="D7D7D7"/>
            <w:left w:val="none" w:sz="0" w:space="0" w:color="auto"/>
            <w:bottom w:val="single" w:sz="6" w:space="4" w:color="D7D7D7"/>
            <w:right w:val="none" w:sz="0" w:space="0" w:color="auto"/>
          </w:divBdr>
        </w:div>
      </w:divsChild>
    </w:div>
    <w:div w:id="1389298579">
      <w:bodyDiv w:val="1"/>
      <w:marLeft w:val="0"/>
      <w:marRight w:val="0"/>
      <w:marTop w:val="0"/>
      <w:marBottom w:val="0"/>
      <w:divBdr>
        <w:top w:val="none" w:sz="0" w:space="0" w:color="auto"/>
        <w:left w:val="none" w:sz="0" w:space="0" w:color="auto"/>
        <w:bottom w:val="none" w:sz="0" w:space="0" w:color="auto"/>
        <w:right w:val="none" w:sz="0" w:space="0" w:color="auto"/>
      </w:divBdr>
      <w:divsChild>
        <w:div w:id="1516574760">
          <w:marLeft w:val="0"/>
          <w:marRight w:val="0"/>
          <w:marTop w:val="0"/>
          <w:marBottom w:val="0"/>
          <w:divBdr>
            <w:top w:val="none" w:sz="0" w:space="0" w:color="auto"/>
            <w:left w:val="none" w:sz="0" w:space="0" w:color="auto"/>
            <w:bottom w:val="none" w:sz="0" w:space="0" w:color="auto"/>
            <w:right w:val="none" w:sz="0" w:space="0" w:color="auto"/>
          </w:divBdr>
          <w:divsChild>
            <w:div w:id="986661992">
              <w:marLeft w:val="0"/>
              <w:marRight w:val="0"/>
              <w:marTop w:val="0"/>
              <w:marBottom w:val="0"/>
              <w:divBdr>
                <w:top w:val="none" w:sz="0" w:space="0" w:color="auto"/>
                <w:left w:val="none" w:sz="0" w:space="0" w:color="auto"/>
                <w:bottom w:val="none" w:sz="0" w:space="0" w:color="auto"/>
                <w:right w:val="none" w:sz="0" w:space="0" w:color="auto"/>
              </w:divBdr>
            </w:div>
            <w:div w:id="1981155719">
              <w:marLeft w:val="0"/>
              <w:marRight w:val="0"/>
              <w:marTop w:val="0"/>
              <w:marBottom w:val="0"/>
              <w:divBdr>
                <w:top w:val="none" w:sz="0" w:space="0" w:color="auto"/>
                <w:left w:val="none" w:sz="0" w:space="0" w:color="auto"/>
                <w:bottom w:val="none" w:sz="0" w:space="0" w:color="auto"/>
                <w:right w:val="none" w:sz="0" w:space="0" w:color="auto"/>
              </w:divBdr>
            </w:div>
            <w:div w:id="1076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376146">
      <w:bodyDiv w:val="1"/>
      <w:marLeft w:val="0"/>
      <w:marRight w:val="0"/>
      <w:marTop w:val="0"/>
      <w:marBottom w:val="0"/>
      <w:divBdr>
        <w:top w:val="none" w:sz="0" w:space="0" w:color="auto"/>
        <w:left w:val="none" w:sz="0" w:space="0" w:color="auto"/>
        <w:bottom w:val="none" w:sz="0" w:space="0" w:color="auto"/>
        <w:right w:val="none" w:sz="0" w:space="0" w:color="auto"/>
      </w:divBdr>
      <w:divsChild>
        <w:div w:id="1843931868">
          <w:marLeft w:val="0"/>
          <w:marRight w:val="300"/>
          <w:marTop w:val="0"/>
          <w:marBottom w:val="0"/>
          <w:divBdr>
            <w:top w:val="none" w:sz="0" w:space="0" w:color="auto"/>
            <w:left w:val="none" w:sz="0" w:space="0" w:color="auto"/>
            <w:bottom w:val="none" w:sz="0" w:space="0" w:color="auto"/>
            <w:right w:val="none" w:sz="0" w:space="0" w:color="auto"/>
          </w:divBdr>
          <w:divsChild>
            <w:div w:id="84424794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90418117">
      <w:bodyDiv w:val="1"/>
      <w:marLeft w:val="0"/>
      <w:marRight w:val="0"/>
      <w:marTop w:val="0"/>
      <w:marBottom w:val="0"/>
      <w:divBdr>
        <w:top w:val="none" w:sz="0" w:space="0" w:color="auto"/>
        <w:left w:val="none" w:sz="0" w:space="0" w:color="auto"/>
        <w:bottom w:val="none" w:sz="0" w:space="0" w:color="auto"/>
        <w:right w:val="none" w:sz="0" w:space="0" w:color="auto"/>
      </w:divBdr>
    </w:div>
    <w:div w:id="1390618095">
      <w:bodyDiv w:val="1"/>
      <w:marLeft w:val="0"/>
      <w:marRight w:val="0"/>
      <w:marTop w:val="0"/>
      <w:marBottom w:val="0"/>
      <w:divBdr>
        <w:top w:val="none" w:sz="0" w:space="0" w:color="auto"/>
        <w:left w:val="none" w:sz="0" w:space="0" w:color="auto"/>
        <w:bottom w:val="none" w:sz="0" w:space="0" w:color="auto"/>
        <w:right w:val="none" w:sz="0" w:space="0" w:color="auto"/>
      </w:divBdr>
      <w:divsChild>
        <w:div w:id="1031690338">
          <w:marLeft w:val="0"/>
          <w:marRight w:val="0"/>
          <w:marTop w:val="0"/>
          <w:marBottom w:val="0"/>
          <w:divBdr>
            <w:top w:val="none" w:sz="0" w:space="0" w:color="auto"/>
            <w:left w:val="none" w:sz="0" w:space="0" w:color="auto"/>
            <w:bottom w:val="none" w:sz="0" w:space="0" w:color="auto"/>
            <w:right w:val="none" w:sz="0" w:space="0" w:color="auto"/>
          </w:divBdr>
        </w:div>
      </w:divsChild>
    </w:div>
    <w:div w:id="1390805755">
      <w:bodyDiv w:val="1"/>
      <w:marLeft w:val="0"/>
      <w:marRight w:val="0"/>
      <w:marTop w:val="0"/>
      <w:marBottom w:val="0"/>
      <w:divBdr>
        <w:top w:val="none" w:sz="0" w:space="0" w:color="auto"/>
        <w:left w:val="none" w:sz="0" w:space="0" w:color="auto"/>
        <w:bottom w:val="none" w:sz="0" w:space="0" w:color="auto"/>
        <w:right w:val="none" w:sz="0" w:space="0" w:color="auto"/>
      </w:divBdr>
    </w:div>
    <w:div w:id="1391148766">
      <w:bodyDiv w:val="1"/>
      <w:marLeft w:val="0"/>
      <w:marRight w:val="0"/>
      <w:marTop w:val="0"/>
      <w:marBottom w:val="0"/>
      <w:divBdr>
        <w:top w:val="none" w:sz="0" w:space="0" w:color="auto"/>
        <w:left w:val="none" w:sz="0" w:space="0" w:color="auto"/>
        <w:bottom w:val="none" w:sz="0" w:space="0" w:color="auto"/>
        <w:right w:val="none" w:sz="0" w:space="0" w:color="auto"/>
      </w:divBdr>
    </w:div>
    <w:div w:id="1391153647">
      <w:bodyDiv w:val="1"/>
      <w:marLeft w:val="0"/>
      <w:marRight w:val="0"/>
      <w:marTop w:val="0"/>
      <w:marBottom w:val="0"/>
      <w:divBdr>
        <w:top w:val="none" w:sz="0" w:space="0" w:color="auto"/>
        <w:left w:val="none" w:sz="0" w:space="0" w:color="auto"/>
        <w:bottom w:val="none" w:sz="0" w:space="0" w:color="auto"/>
        <w:right w:val="none" w:sz="0" w:space="0" w:color="auto"/>
      </w:divBdr>
    </w:div>
    <w:div w:id="1391271934">
      <w:bodyDiv w:val="1"/>
      <w:marLeft w:val="0"/>
      <w:marRight w:val="0"/>
      <w:marTop w:val="0"/>
      <w:marBottom w:val="0"/>
      <w:divBdr>
        <w:top w:val="none" w:sz="0" w:space="0" w:color="auto"/>
        <w:left w:val="none" w:sz="0" w:space="0" w:color="auto"/>
        <w:bottom w:val="none" w:sz="0" w:space="0" w:color="auto"/>
        <w:right w:val="none" w:sz="0" w:space="0" w:color="auto"/>
      </w:divBdr>
    </w:div>
    <w:div w:id="1391735290">
      <w:bodyDiv w:val="1"/>
      <w:marLeft w:val="0"/>
      <w:marRight w:val="0"/>
      <w:marTop w:val="0"/>
      <w:marBottom w:val="0"/>
      <w:divBdr>
        <w:top w:val="none" w:sz="0" w:space="0" w:color="auto"/>
        <w:left w:val="none" w:sz="0" w:space="0" w:color="auto"/>
        <w:bottom w:val="none" w:sz="0" w:space="0" w:color="auto"/>
        <w:right w:val="none" w:sz="0" w:space="0" w:color="auto"/>
      </w:divBdr>
    </w:div>
    <w:div w:id="1392340178">
      <w:bodyDiv w:val="1"/>
      <w:marLeft w:val="0"/>
      <w:marRight w:val="0"/>
      <w:marTop w:val="0"/>
      <w:marBottom w:val="0"/>
      <w:divBdr>
        <w:top w:val="none" w:sz="0" w:space="0" w:color="auto"/>
        <w:left w:val="none" w:sz="0" w:space="0" w:color="auto"/>
        <w:bottom w:val="none" w:sz="0" w:space="0" w:color="auto"/>
        <w:right w:val="none" w:sz="0" w:space="0" w:color="auto"/>
      </w:divBdr>
    </w:div>
    <w:div w:id="1392458761">
      <w:bodyDiv w:val="1"/>
      <w:marLeft w:val="0"/>
      <w:marRight w:val="0"/>
      <w:marTop w:val="0"/>
      <w:marBottom w:val="0"/>
      <w:divBdr>
        <w:top w:val="none" w:sz="0" w:space="0" w:color="auto"/>
        <w:left w:val="none" w:sz="0" w:space="0" w:color="auto"/>
        <w:bottom w:val="none" w:sz="0" w:space="0" w:color="auto"/>
        <w:right w:val="none" w:sz="0" w:space="0" w:color="auto"/>
      </w:divBdr>
      <w:divsChild>
        <w:div w:id="321275752">
          <w:marLeft w:val="0"/>
          <w:marRight w:val="0"/>
          <w:marTop w:val="0"/>
          <w:marBottom w:val="0"/>
          <w:divBdr>
            <w:top w:val="none" w:sz="0" w:space="0" w:color="auto"/>
            <w:left w:val="none" w:sz="0" w:space="0" w:color="auto"/>
            <w:bottom w:val="none" w:sz="0" w:space="0" w:color="auto"/>
            <w:right w:val="none" w:sz="0" w:space="0" w:color="auto"/>
          </w:divBdr>
          <w:divsChild>
            <w:div w:id="290016489">
              <w:marLeft w:val="0"/>
              <w:marRight w:val="0"/>
              <w:marTop w:val="0"/>
              <w:marBottom w:val="0"/>
              <w:divBdr>
                <w:top w:val="none" w:sz="0" w:space="0" w:color="auto"/>
                <w:left w:val="none" w:sz="0" w:space="0" w:color="auto"/>
                <w:bottom w:val="none" w:sz="0" w:space="0" w:color="auto"/>
                <w:right w:val="none" w:sz="0" w:space="0" w:color="auto"/>
              </w:divBdr>
            </w:div>
          </w:divsChild>
        </w:div>
        <w:div w:id="1571622675">
          <w:marLeft w:val="0"/>
          <w:marRight w:val="0"/>
          <w:marTop w:val="0"/>
          <w:marBottom w:val="0"/>
          <w:divBdr>
            <w:top w:val="none" w:sz="0" w:space="0" w:color="auto"/>
            <w:left w:val="none" w:sz="0" w:space="0" w:color="auto"/>
            <w:bottom w:val="none" w:sz="0" w:space="0" w:color="auto"/>
            <w:right w:val="none" w:sz="0" w:space="0" w:color="auto"/>
          </w:divBdr>
          <w:divsChild>
            <w:div w:id="123500441">
              <w:marLeft w:val="0"/>
              <w:marRight w:val="0"/>
              <w:marTop w:val="15"/>
              <w:marBottom w:val="0"/>
              <w:divBdr>
                <w:top w:val="none" w:sz="0" w:space="0" w:color="auto"/>
                <w:left w:val="none" w:sz="0" w:space="0" w:color="auto"/>
                <w:bottom w:val="none" w:sz="0" w:space="0" w:color="auto"/>
                <w:right w:val="none" w:sz="0" w:space="0" w:color="auto"/>
              </w:divBdr>
              <w:divsChild>
                <w:div w:id="1753619511">
                  <w:marLeft w:val="0"/>
                  <w:marRight w:val="0"/>
                  <w:marTop w:val="0"/>
                  <w:marBottom w:val="0"/>
                  <w:divBdr>
                    <w:top w:val="none" w:sz="0" w:space="0" w:color="auto"/>
                    <w:left w:val="none" w:sz="0" w:space="0" w:color="auto"/>
                    <w:bottom w:val="none" w:sz="0" w:space="0" w:color="auto"/>
                    <w:right w:val="none" w:sz="0" w:space="0" w:color="auto"/>
                  </w:divBdr>
                  <w:divsChild>
                    <w:div w:id="229193950">
                      <w:marLeft w:val="0"/>
                      <w:marRight w:val="0"/>
                      <w:marTop w:val="0"/>
                      <w:marBottom w:val="120"/>
                      <w:divBdr>
                        <w:top w:val="none" w:sz="0" w:space="0" w:color="auto"/>
                        <w:left w:val="none" w:sz="0" w:space="0" w:color="auto"/>
                        <w:bottom w:val="none" w:sz="0" w:space="0" w:color="auto"/>
                        <w:right w:val="none" w:sz="0" w:space="0" w:color="auto"/>
                      </w:divBdr>
                    </w:div>
                    <w:div w:id="11026514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392774213">
      <w:bodyDiv w:val="1"/>
      <w:marLeft w:val="0"/>
      <w:marRight w:val="0"/>
      <w:marTop w:val="0"/>
      <w:marBottom w:val="0"/>
      <w:divBdr>
        <w:top w:val="none" w:sz="0" w:space="0" w:color="auto"/>
        <w:left w:val="none" w:sz="0" w:space="0" w:color="auto"/>
        <w:bottom w:val="none" w:sz="0" w:space="0" w:color="auto"/>
        <w:right w:val="none" w:sz="0" w:space="0" w:color="auto"/>
      </w:divBdr>
      <w:divsChild>
        <w:div w:id="1039479103">
          <w:marLeft w:val="0"/>
          <w:marRight w:val="0"/>
          <w:marTop w:val="0"/>
          <w:marBottom w:val="0"/>
          <w:divBdr>
            <w:top w:val="none" w:sz="0" w:space="0" w:color="auto"/>
            <w:left w:val="none" w:sz="0" w:space="0" w:color="auto"/>
            <w:bottom w:val="none" w:sz="0" w:space="0" w:color="auto"/>
            <w:right w:val="none" w:sz="0" w:space="0" w:color="auto"/>
          </w:divBdr>
        </w:div>
      </w:divsChild>
    </w:div>
    <w:div w:id="1392925493">
      <w:bodyDiv w:val="1"/>
      <w:marLeft w:val="0"/>
      <w:marRight w:val="0"/>
      <w:marTop w:val="0"/>
      <w:marBottom w:val="0"/>
      <w:divBdr>
        <w:top w:val="none" w:sz="0" w:space="0" w:color="auto"/>
        <w:left w:val="none" w:sz="0" w:space="0" w:color="auto"/>
        <w:bottom w:val="none" w:sz="0" w:space="0" w:color="auto"/>
        <w:right w:val="none" w:sz="0" w:space="0" w:color="auto"/>
      </w:divBdr>
      <w:divsChild>
        <w:div w:id="311913021">
          <w:marLeft w:val="0"/>
          <w:marRight w:val="0"/>
          <w:marTop w:val="0"/>
          <w:marBottom w:val="0"/>
          <w:divBdr>
            <w:top w:val="none" w:sz="0" w:space="0" w:color="auto"/>
            <w:left w:val="none" w:sz="0" w:space="0" w:color="auto"/>
            <w:bottom w:val="none" w:sz="0" w:space="0" w:color="auto"/>
            <w:right w:val="none" w:sz="0" w:space="0" w:color="auto"/>
          </w:divBdr>
          <w:divsChild>
            <w:div w:id="1598707495">
              <w:marLeft w:val="0"/>
              <w:marRight w:val="0"/>
              <w:marTop w:val="0"/>
              <w:marBottom w:val="0"/>
              <w:divBdr>
                <w:top w:val="none" w:sz="0" w:space="0" w:color="auto"/>
                <w:left w:val="none" w:sz="0" w:space="0" w:color="auto"/>
                <w:bottom w:val="none" w:sz="0" w:space="0" w:color="auto"/>
                <w:right w:val="none" w:sz="0" w:space="0" w:color="auto"/>
              </w:divBdr>
              <w:divsChild>
                <w:div w:id="419764809">
                  <w:marLeft w:val="0"/>
                  <w:marRight w:val="0"/>
                  <w:marTop w:val="0"/>
                  <w:marBottom w:val="0"/>
                  <w:divBdr>
                    <w:top w:val="none" w:sz="0" w:space="0" w:color="auto"/>
                    <w:left w:val="none" w:sz="0" w:space="0" w:color="auto"/>
                    <w:bottom w:val="none" w:sz="0" w:space="0" w:color="auto"/>
                    <w:right w:val="none" w:sz="0" w:space="0" w:color="auto"/>
                  </w:divBdr>
                  <w:divsChild>
                    <w:div w:id="1094549420">
                      <w:marLeft w:val="0"/>
                      <w:marRight w:val="0"/>
                      <w:marTop w:val="0"/>
                      <w:marBottom w:val="0"/>
                      <w:divBdr>
                        <w:top w:val="none" w:sz="0" w:space="0" w:color="auto"/>
                        <w:left w:val="none" w:sz="0" w:space="0" w:color="auto"/>
                        <w:bottom w:val="none" w:sz="0" w:space="0" w:color="auto"/>
                        <w:right w:val="none" w:sz="0" w:space="0" w:color="auto"/>
                      </w:divBdr>
                      <w:divsChild>
                        <w:div w:id="1502115189">
                          <w:marLeft w:val="0"/>
                          <w:marRight w:val="0"/>
                          <w:marTop w:val="0"/>
                          <w:marBottom w:val="0"/>
                          <w:divBdr>
                            <w:top w:val="none" w:sz="0" w:space="0" w:color="auto"/>
                            <w:left w:val="none" w:sz="0" w:space="0" w:color="auto"/>
                            <w:bottom w:val="none" w:sz="0" w:space="0" w:color="auto"/>
                            <w:right w:val="none" w:sz="0" w:space="0" w:color="auto"/>
                          </w:divBdr>
                          <w:divsChild>
                            <w:div w:id="49311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3036861">
      <w:bodyDiv w:val="1"/>
      <w:marLeft w:val="0"/>
      <w:marRight w:val="0"/>
      <w:marTop w:val="0"/>
      <w:marBottom w:val="0"/>
      <w:divBdr>
        <w:top w:val="none" w:sz="0" w:space="0" w:color="auto"/>
        <w:left w:val="none" w:sz="0" w:space="0" w:color="auto"/>
        <w:bottom w:val="none" w:sz="0" w:space="0" w:color="auto"/>
        <w:right w:val="none" w:sz="0" w:space="0" w:color="auto"/>
      </w:divBdr>
      <w:divsChild>
        <w:div w:id="396905149">
          <w:marLeft w:val="0"/>
          <w:marRight w:val="0"/>
          <w:marTop w:val="0"/>
          <w:marBottom w:val="0"/>
          <w:divBdr>
            <w:top w:val="none" w:sz="0" w:space="0" w:color="auto"/>
            <w:left w:val="none" w:sz="0" w:space="0" w:color="auto"/>
            <w:bottom w:val="none" w:sz="0" w:space="0" w:color="auto"/>
            <w:right w:val="none" w:sz="0" w:space="0" w:color="auto"/>
          </w:divBdr>
          <w:divsChild>
            <w:div w:id="414741326">
              <w:marLeft w:val="0"/>
              <w:marRight w:val="0"/>
              <w:marTop w:val="0"/>
              <w:marBottom w:val="0"/>
              <w:divBdr>
                <w:top w:val="none" w:sz="0" w:space="0" w:color="auto"/>
                <w:left w:val="none" w:sz="0" w:space="0" w:color="auto"/>
                <w:bottom w:val="none" w:sz="0" w:space="0" w:color="auto"/>
                <w:right w:val="none" w:sz="0" w:space="0" w:color="auto"/>
              </w:divBdr>
              <w:divsChild>
                <w:div w:id="48760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381157">
      <w:bodyDiv w:val="1"/>
      <w:marLeft w:val="0"/>
      <w:marRight w:val="0"/>
      <w:marTop w:val="0"/>
      <w:marBottom w:val="0"/>
      <w:divBdr>
        <w:top w:val="none" w:sz="0" w:space="0" w:color="auto"/>
        <w:left w:val="none" w:sz="0" w:space="0" w:color="auto"/>
        <w:bottom w:val="none" w:sz="0" w:space="0" w:color="auto"/>
        <w:right w:val="none" w:sz="0" w:space="0" w:color="auto"/>
      </w:divBdr>
    </w:div>
    <w:div w:id="1393429489">
      <w:bodyDiv w:val="1"/>
      <w:marLeft w:val="0"/>
      <w:marRight w:val="0"/>
      <w:marTop w:val="0"/>
      <w:marBottom w:val="0"/>
      <w:divBdr>
        <w:top w:val="none" w:sz="0" w:space="0" w:color="auto"/>
        <w:left w:val="none" w:sz="0" w:space="0" w:color="auto"/>
        <w:bottom w:val="none" w:sz="0" w:space="0" w:color="auto"/>
        <w:right w:val="none" w:sz="0" w:space="0" w:color="auto"/>
      </w:divBdr>
      <w:divsChild>
        <w:div w:id="598100325">
          <w:marLeft w:val="0"/>
          <w:marRight w:val="0"/>
          <w:marTop w:val="0"/>
          <w:marBottom w:val="0"/>
          <w:divBdr>
            <w:top w:val="none" w:sz="0" w:space="0" w:color="auto"/>
            <w:left w:val="none" w:sz="0" w:space="0" w:color="auto"/>
            <w:bottom w:val="none" w:sz="0" w:space="0" w:color="auto"/>
            <w:right w:val="none" w:sz="0" w:space="0" w:color="auto"/>
          </w:divBdr>
        </w:div>
        <w:div w:id="1637878567">
          <w:marLeft w:val="0"/>
          <w:marRight w:val="0"/>
          <w:marTop w:val="0"/>
          <w:marBottom w:val="0"/>
          <w:divBdr>
            <w:top w:val="none" w:sz="0" w:space="0" w:color="auto"/>
            <w:left w:val="none" w:sz="0" w:space="0" w:color="auto"/>
            <w:bottom w:val="none" w:sz="0" w:space="0" w:color="auto"/>
            <w:right w:val="none" w:sz="0" w:space="0" w:color="auto"/>
          </w:divBdr>
        </w:div>
        <w:div w:id="1761679543">
          <w:marLeft w:val="0"/>
          <w:marRight w:val="0"/>
          <w:marTop w:val="0"/>
          <w:marBottom w:val="0"/>
          <w:divBdr>
            <w:top w:val="none" w:sz="0" w:space="0" w:color="auto"/>
            <w:left w:val="none" w:sz="0" w:space="0" w:color="auto"/>
            <w:bottom w:val="none" w:sz="0" w:space="0" w:color="auto"/>
            <w:right w:val="none" w:sz="0" w:space="0" w:color="auto"/>
          </w:divBdr>
          <w:divsChild>
            <w:div w:id="166404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694213">
      <w:bodyDiv w:val="1"/>
      <w:marLeft w:val="0"/>
      <w:marRight w:val="0"/>
      <w:marTop w:val="0"/>
      <w:marBottom w:val="0"/>
      <w:divBdr>
        <w:top w:val="none" w:sz="0" w:space="0" w:color="auto"/>
        <w:left w:val="none" w:sz="0" w:space="0" w:color="auto"/>
        <w:bottom w:val="none" w:sz="0" w:space="0" w:color="auto"/>
        <w:right w:val="none" w:sz="0" w:space="0" w:color="auto"/>
      </w:divBdr>
    </w:div>
    <w:div w:id="1393701016">
      <w:bodyDiv w:val="1"/>
      <w:marLeft w:val="0"/>
      <w:marRight w:val="0"/>
      <w:marTop w:val="0"/>
      <w:marBottom w:val="0"/>
      <w:divBdr>
        <w:top w:val="none" w:sz="0" w:space="0" w:color="auto"/>
        <w:left w:val="none" w:sz="0" w:space="0" w:color="auto"/>
        <w:bottom w:val="none" w:sz="0" w:space="0" w:color="auto"/>
        <w:right w:val="none" w:sz="0" w:space="0" w:color="auto"/>
      </w:divBdr>
      <w:divsChild>
        <w:div w:id="1911694961">
          <w:marLeft w:val="0"/>
          <w:marRight w:val="0"/>
          <w:marTop w:val="0"/>
          <w:marBottom w:val="0"/>
          <w:divBdr>
            <w:top w:val="none" w:sz="0" w:space="0" w:color="auto"/>
            <w:left w:val="none" w:sz="0" w:space="0" w:color="auto"/>
            <w:bottom w:val="none" w:sz="0" w:space="0" w:color="auto"/>
            <w:right w:val="none" w:sz="0" w:space="0" w:color="auto"/>
          </w:divBdr>
        </w:div>
      </w:divsChild>
    </w:div>
    <w:div w:id="1394042640">
      <w:bodyDiv w:val="1"/>
      <w:marLeft w:val="0"/>
      <w:marRight w:val="0"/>
      <w:marTop w:val="0"/>
      <w:marBottom w:val="0"/>
      <w:divBdr>
        <w:top w:val="none" w:sz="0" w:space="0" w:color="auto"/>
        <w:left w:val="none" w:sz="0" w:space="0" w:color="auto"/>
        <w:bottom w:val="none" w:sz="0" w:space="0" w:color="auto"/>
        <w:right w:val="none" w:sz="0" w:space="0" w:color="auto"/>
      </w:divBdr>
    </w:div>
    <w:div w:id="1394043990">
      <w:bodyDiv w:val="1"/>
      <w:marLeft w:val="0"/>
      <w:marRight w:val="0"/>
      <w:marTop w:val="0"/>
      <w:marBottom w:val="0"/>
      <w:divBdr>
        <w:top w:val="none" w:sz="0" w:space="0" w:color="auto"/>
        <w:left w:val="none" w:sz="0" w:space="0" w:color="auto"/>
        <w:bottom w:val="none" w:sz="0" w:space="0" w:color="auto"/>
        <w:right w:val="none" w:sz="0" w:space="0" w:color="auto"/>
      </w:divBdr>
    </w:div>
    <w:div w:id="1394113940">
      <w:bodyDiv w:val="1"/>
      <w:marLeft w:val="0"/>
      <w:marRight w:val="0"/>
      <w:marTop w:val="0"/>
      <w:marBottom w:val="0"/>
      <w:divBdr>
        <w:top w:val="none" w:sz="0" w:space="0" w:color="auto"/>
        <w:left w:val="none" w:sz="0" w:space="0" w:color="auto"/>
        <w:bottom w:val="none" w:sz="0" w:space="0" w:color="auto"/>
        <w:right w:val="none" w:sz="0" w:space="0" w:color="auto"/>
      </w:divBdr>
      <w:divsChild>
        <w:div w:id="364598206">
          <w:marLeft w:val="0"/>
          <w:marRight w:val="0"/>
          <w:marTop w:val="0"/>
          <w:marBottom w:val="0"/>
          <w:divBdr>
            <w:top w:val="none" w:sz="0" w:space="0" w:color="auto"/>
            <w:left w:val="none" w:sz="0" w:space="0" w:color="auto"/>
            <w:bottom w:val="none" w:sz="0" w:space="0" w:color="auto"/>
            <w:right w:val="none" w:sz="0" w:space="0" w:color="auto"/>
          </w:divBdr>
        </w:div>
      </w:divsChild>
    </w:div>
    <w:div w:id="1394155855">
      <w:bodyDiv w:val="1"/>
      <w:marLeft w:val="0"/>
      <w:marRight w:val="0"/>
      <w:marTop w:val="0"/>
      <w:marBottom w:val="0"/>
      <w:divBdr>
        <w:top w:val="none" w:sz="0" w:space="0" w:color="auto"/>
        <w:left w:val="none" w:sz="0" w:space="0" w:color="auto"/>
        <w:bottom w:val="none" w:sz="0" w:space="0" w:color="auto"/>
        <w:right w:val="none" w:sz="0" w:space="0" w:color="auto"/>
      </w:divBdr>
      <w:divsChild>
        <w:div w:id="74983748">
          <w:marLeft w:val="0"/>
          <w:marRight w:val="0"/>
          <w:marTop w:val="0"/>
          <w:marBottom w:val="0"/>
          <w:divBdr>
            <w:top w:val="none" w:sz="0" w:space="0" w:color="auto"/>
            <w:left w:val="none" w:sz="0" w:space="0" w:color="auto"/>
            <w:bottom w:val="none" w:sz="0" w:space="0" w:color="auto"/>
            <w:right w:val="none" w:sz="0" w:space="0" w:color="auto"/>
          </w:divBdr>
        </w:div>
        <w:div w:id="707417756">
          <w:marLeft w:val="0"/>
          <w:marRight w:val="0"/>
          <w:marTop w:val="150"/>
          <w:marBottom w:val="150"/>
          <w:divBdr>
            <w:top w:val="single" w:sz="6" w:space="4" w:color="D7D7D7"/>
            <w:left w:val="none" w:sz="0" w:space="0" w:color="auto"/>
            <w:bottom w:val="single" w:sz="6" w:space="4" w:color="D7D7D7"/>
            <w:right w:val="none" w:sz="0" w:space="0" w:color="auto"/>
          </w:divBdr>
        </w:div>
        <w:div w:id="829294104">
          <w:marLeft w:val="0"/>
          <w:marRight w:val="0"/>
          <w:marTop w:val="0"/>
          <w:marBottom w:val="0"/>
          <w:divBdr>
            <w:top w:val="none" w:sz="0" w:space="0" w:color="auto"/>
            <w:left w:val="none" w:sz="0" w:space="0" w:color="auto"/>
            <w:bottom w:val="none" w:sz="0" w:space="0" w:color="auto"/>
            <w:right w:val="none" w:sz="0" w:space="0" w:color="auto"/>
          </w:divBdr>
        </w:div>
      </w:divsChild>
    </w:div>
    <w:div w:id="1394232678">
      <w:bodyDiv w:val="1"/>
      <w:marLeft w:val="0"/>
      <w:marRight w:val="0"/>
      <w:marTop w:val="0"/>
      <w:marBottom w:val="0"/>
      <w:divBdr>
        <w:top w:val="none" w:sz="0" w:space="0" w:color="auto"/>
        <w:left w:val="none" w:sz="0" w:space="0" w:color="auto"/>
        <w:bottom w:val="none" w:sz="0" w:space="0" w:color="auto"/>
        <w:right w:val="none" w:sz="0" w:space="0" w:color="auto"/>
      </w:divBdr>
      <w:divsChild>
        <w:div w:id="174735867">
          <w:marLeft w:val="0"/>
          <w:marRight w:val="0"/>
          <w:marTop w:val="0"/>
          <w:marBottom w:val="0"/>
          <w:divBdr>
            <w:top w:val="none" w:sz="0" w:space="0" w:color="auto"/>
            <w:left w:val="none" w:sz="0" w:space="0" w:color="auto"/>
            <w:bottom w:val="none" w:sz="0" w:space="0" w:color="auto"/>
            <w:right w:val="none" w:sz="0" w:space="0" w:color="auto"/>
          </w:divBdr>
        </w:div>
        <w:div w:id="454494219">
          <w:marLeft w:val="0"/>
          <w:marRight w:val="0"/>
          <w:marTop w:val="0"/>
          <w:marBottom w:val="0"/>
          <w:divBdr>
            <w:top w:val="none" w:sz="0" w:space="0" w:color="auto"/>
            <w:left w:val="none" w:sz="0" w:space="0" w:color="auto"/>
            <w:bottom w:val="none" w:sz="0" w:space="0" w:color="auto"/>
            <w:right w:val="none" w:sz="0" w:space="0" w:color="auto"/>
          </w:divBdr>
          <w:divsChild>
            <w:div w:id="160203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232783">
      <w:bodyDiv w:val="1"/>
      <w:marLeft w:val="0"/>
      <w:marRight w:val="0"/>
      <w:marTop w:val="0"/>
      <w:marBottom w:val="0"/>
      <w:divBdr>
        <w:top w:val="none" w:sz="0" w:space="0" w:color="auto"/>
        <w:left w:val="none" w:sz="0" w:space="0" w:color="auto"/>
        <w:bottom w:val="none" w:sz="0" w:space="0" w:color="auto"/>
        <w:right w:val="none" w:sz="0" w:space="0" w:color="auto"/>
      </w:divBdr>
    </w:div>
    <w:div w:id="1394694041">
      <w:bodyDiv w:val="1"/>
      <w:marLeft w:val="0"/>
      <w:marRight w:val="0"/>
      <w:marTop w:val="0"/>
      <w:marBottom w:val="0"/>
      <w:divBdr>
        <w:top w:val="none" w:sz="0" w:space="0" w:color="auto"/>
        <w:left w:val="none" w:sz="0" w:space="0" w:color="auto"/>
        <w:bottom w:val="none" w:sz="0" w:space="0" w:color="auto"/>
        <w:right w:val="none" w:sz="0" w:space="0" w:color="auto"/>
      </w:divBdr>
      <w:divsChild>
        <w:div w:id="682784505">
          <w:marLeft w:val="0"/>
          <w:marRight w:val="0"/>
          <w:marTop w:val="0"/>
          <w:marBottom w:val="0"/>
          <w:divBdr>
            <w:top w:val="none" w:sz="0" w:space="0" w:color="auto"/>
            <w:left w:val="none" w:sz="0" w:space="0" w:color="auto"/>
            <w:bottom w:val="none" w:sz="0" w:space="0" w:color="auto"/>
            <w:right w:val="none" w:sz="0" w:space="0" w:color="auto"/>
          </w:divBdr>
        </w:div>
      </w:divsChild>
    </w:div>
    <w:div w:id="1395816172">
      <w:bodyDiv w:val="1"/>
      <w:marLeft w:val="0"/>
      <w:marRight w:val="0"/>
      <w:marTop w:val="0"/>
      <w:marBottom w:val="0"/>
      <w:divBdr>
        <w:top w:val="none" w:sz="0" w:space="0" w:color="auto"/>
        <w:left w:val="none" w:sz="0" w:space="0" w:color="auto"/>
        <w:bottom w:val="none" w:sz="0" w:space="0" w:color="auto"/>
        <w:right w:val="none" w:sz="0" w:space="0" w:color="auto"/>
      </w:divBdr>
      <w:divsChild>
        <w:div w:id="79841330">
          <w:marLeft w:val="0"/>
          <w:marRight w:val="0"/>
          <w:marTop w:val="0"/>
          <w:marBottom w:val="0"/>
          <w:divBdr>
            <w:top w:val="none" w:sz="0" w:space="0" w:color="auto"/>
            <w:left w:val="none" w:sz="0" w:space="0" w:color="auto"/>
            <w:bottom w:val="none" w:sz="0" w:space="0" w:color="auto"/>
            <w:right w:val="none" w:sz="0" w:space="0" w:color="auto"/>
          </w:divBdr>
        </w:div>
      </w:divsChild>
    </w:div>
    <w:div w:id="1395858529">
      <w:bodyDiv w:val="1"/>
      <w:marLeft w:val="0"/>
      <w:marRight w:val="0"/>
      <w:marTop w:val="0"/>
      <w:marBottom w:val="0"/>
      <w:divBdr>
        <w:top w:val="none" w:sz="0" w:space="0" w:color="auto"/>
        <w:left w:val="none" w:sz="0" w:space="0" w:color="auto"/>
        <w:bottom w:val="none" w:sz="0" w:space="0" w:color="auto"/>
        <w:right w:val="none" w:sz="0" w:space="0" w:color="auto"/>
      </w:divBdr>
    </w:div>
    <w:div w:id="1396196885">
      <w:bodyDiv w:val="1"/>
      <w:marLeft w:val="0"/>
      <w:marRight w:val="0"/>
      <w:marTop w:val="0"/>
      <w:marBottom w:val="0"/>
      <w:divBdr>
        <w:top w:val="none" w:sz="0" w:space="0" w:color="auto"/>
        <w:left w:val="none" w:sz="0" w:space="0" w:color="auto"/>
        <w:bottom w:val="none" w:sz="0" w:space="0" w:color="auto"/>
        <w:right w:val="none" w:sz="0" w:space="0" w:color="auto"/>
      </w:divBdr>
    </w:div>
    <w:div w:id="1397044603">
      <w:bodyDiv w:val="1"/>
      <w:marLeft w:val="0"/>
      <w:marRight w:val="0"/>
      <w:marTop w:val="0"/>
      <w:marBottom w:val="0"/>
      <w:divBdr>
        <w:top w:val="none" w:sz="0" w:space="0" w:color="auto"/>
        <w:left w:val="none" w:sz="0" w:space="0" w:color="auto"/>
        <w:bottom w:val="none" w:sz="0" w:space="0" w:color="auto"/>
        <w:right w:val="none" w:sz="0" w:space="0" w:color="auto"/>
      </w:divBdr>
    </w:div>
    <w:div w:id="1397238364">
      <w:bodyDiv w:val="1"/>
      <w:marLeft w:val="0"/>
      <w:marRight w:val="0"/>
      <w:marTop w:val="0"/>
      <w:marBottom w:val="0"/>
      <w:divBdr>
        <w:top w:val="none" w:sz="0" w:space="0" w:color="auto"/>
        <w:left w:val="none" w:sz="0" w:space="0" w:color="auto"/>
        <w:bottom w:val="none" w:sz="0" w:space="0" w:color="auto"/>
        <w:right w:val="none" w:sz="0" w:space="0" w:color="auto"/>
      </w:divBdr>
    </w:div>
    <w:div w:id="1397240728">
      <w:bodyDiv w:val="1"/>
      <w:marLeft w:val="0"/>
      <w:marRight w:val="0"/>
      <w:marTop w:val="0"/>
      <w:marBottom w:val="0"/>
      <w:divBdr>
        <w:top w:val="none" w:sz="0" w:space="0" w:color="auto"/>
        <w:left w:val="none" w:sz="0" w:space="0" w:color="auto"/>
        <w:bottom w:val="none" w:sz="0" w:space="0" w:color="auto"/>
        <w:right w:val="none" w:sz="0" w:space="0" w:color="auto"/>
      </w:divBdr>
      <w:divsChild>
        <w:div w:id="367414783">
          <w:marLeft w:val="0"/>
          <w:marRight w:val="0"/>
          <w:marTop w:val="0"/>
          <w:marBottom w:val="0"/>
          <w:divBdr>
            <w:top w:val="none" w:sz="0" w:space="0" w:color="auto"/>
            <w:left w:val="none" w:sz="0" w:space="0" w:color="auto"/>
            <w:bottom w:val="none" w:sz="0" w:space="0" w:color="auto"/>
            <w:right w:val="none" w:sz="0" w:space="0" w:color="auto"/>
          </w:divBdr>
        </w:div>
      </w:divsChild>
    </w:div>
    <w:div w:id="1397431577">
      <w:bodyDiv w:val="1"/>
      <w:marLeft w:val="0"/>
      <w:marRight w:val="0"/>
      <w:marTop w:val="0"/>
      <w:marBottom w:val="0"/>
      <w:divBdr>
        <w:top w:val="none" w:sz="0" w:space="0" w:color="auto"/>
        <w:left w:val="none" w:sz="0" w:space="0" w:color="auto"/>
        <w:bottom w:val="none" w:sz="0" w:space="0" w:color="auto"/>
        <w:right w:val="none" w:sz="0" w:space="0" w:color="auto"/>
      </w:divBdr>
    </w:div>
    <w:div w:id="1397587031">
      <w:bodyDiv w:val="1"/>
      <w:marLeft w:val="0"/>
      <w:marRight w:val="0"/>
      <w:marTop w:val="0"/>
      <w:marBottom w:val="0"/>
      <w:divBdr>
        <w:top w:val="none" w:sz="0" w:space="0" w:color="auto"/>
        <w:left w:val="none" w:sz="0" w:space="0" w:color="auto"/>
        <w:bottom w:val="none" w:sz="0" w:space="0" w:color="auto"/>
        <w:right w:val="none" w:sz="0" w:space="0" w:color="auto"/>
      </w:divBdr>
      <w:divsChild>
        <w:div w:id="999842965">
          <w:marLeft w:val="0"/>
          <w:marRight w:val="0"/>
          <w:marTop w:val="0"/>
          <w:marBottom w:val="0"/>
          <w:divBdr>
            <w:top w:val="none" w:sz="0" w:space="0" w:color="auto"/>
            <w:left w:val="none" w:sz="0" w:space="0" w:color="auto"/>
            <w:bottom w:val="none" w:sz="0" w:space="0" w:color="auto"/>
            <w:right w:val="none" w:sz="0" w:space="0" w:color="auto"/>
          </w:divBdr>
        </w:div>
        <w:div w:id="1324160934">
          <w:marLeft w:val="0"/>
          <w:marRight w:val="0"/>
          <w:marTop w:val="0"/>
          <w:marBottom w:val="0"/>
          <w:divBdr>
            <w:top w:val="none" w:sz="0" w:space="0" w:color="auto"/>
            <w:left w:val="none" w:sz="0" w:space="0" w:color="auto"/>
            <w:bottom w:val="none" w:sz="0" w:space="0" w:color="auto"/>
            <w:right w:val="none" w:sz="0" w:space="0" w:color="auto"/>
          </w:divBdr>
        </w:div>
        <w:div w:id="1575119868">
          <w:marLeft w:val="0"/>
          <w:marRight w:val="0"/>
          <w:marTop w:val="150"/>
          <w:marBottom w:val="150"/>
          <w:divBdr>
            <w:top w:val="single" w:sz="6" w:space="4" w:color="D7D7D7"/>
            <w:left w:val="none" w:sz="0" w:space="0" w:color="auto"/>
            <w:bottom w:val="single" w:sz="6" w:space="4" w:color="D7D7D7"/>
            <w:right w:val="none" w:sz="0" w:space="0" w:color="auto"/>
          </w:divBdr>
        </w:div>
      </w:divsChild>
    </w:div>
    <w:div w:id="1397627303">
      <w:bodyDiv w:val="1"/>
      <w:marLeft w:val="0"/>
      <w:marRight w:val="0"/>
      <w:marTop w:val="0"/>
      <w:marBottom w:val="0"/>
      <w:divBdr>
        <w:top w:val="none" w:sz="0" w:space="0" w:color="auto"/>
        <w:left w:val="none" w:sz="0" w:space="0" w:color="auto"/>
        <w:bottom w:val="none" w:sz="0" w:space="0" w:color="auto"/>
        <w:right w:val="none" w:sz="0" w:space="0" w:color="auto"/>
      </w:divBdr>
      <w:divsChild>
        <w:div w:id="527762241">
          <w:marLeft w:val="0"/>
          <w:marRight w:val="0"/>
          <w:marTop w:val="0"/>
          <w:marBottom w:val="0"/>
          <w:divBdr>
            <w:top w:val="none" w:sz="0" w:space="0" w:color="auto"/>
            <w:left w:val="none" w:sz="0" w:space="0" w:color="auto"/>
            <w:bottom w:val="none" w:sz="0" w:space="0" w:color="auto"/>
            <w:right w:val="none" w:sz="0" w:space="0" w:color="auto"/>
          </w:divBdr>
          <w:divsChild>
            <w:div w:id="1098714527">
              <w:marLeft w:val="0"/>
              <w:marRight w:val="0"/>
              <w:marTop w:val="0"/>
              <w:marBottom w:val="0"/>
              <w:divBdr>
                <w:top w:val="none" w:sz="0" w:space="0" w:color="auto"/>
                <w:left w:val="none" w:sz="0" w:space="0" w:color="auto"/>
                <w:bottom w:val="none" w:sz="0" w:space="0" w:color="auto"/>
                <w:right w:val="none" w:sz="0" w:space="0" w:color="auto"/>
              </w:divBdr>
            </w:div>
          </w:divsChild>
        </w:div>
        <w:div w:id="876158336">
          <w:marLeft w:val="0"/>
          <w:marRight w:val="0"/>
          <w:marTop w:val="0"/>
          <w:marBottom w:val="0"/>
          <w:divBdr>
            <w:top w:val="none" w:sz="0" w:space="0" w:color="auto"/>
            <w:left w:val="none" w:sz="0" w:space="0" w:color="auto"/>
            <w:bottom w:val="none" w:sz="0" w:space="0" w:color="auto"/>
            <w:right w:val="none" w:sz="0" w:space="0" w:color="auto"/>
          </w:divBdr>
          <w:divsChild>
            <w:div w:id="793326790">
              <w:marLeft w:val="0"/>
              <w:marRight w:val="0"/>
              <w:marTop w:val="15"/>
              <w:marBottom w:val="0"/>
              <w:divBdr>
                <w:top w:val="none" w:sz="0" w:space="0" w:color="auto"/>
                <w:left w:val="none" w:sz="0" w:space="0" w:color="auto"/>
                <w:bottom w:val="none" w:sz="0" w:space="0" w:color="auto"/>
                <w:right w:val="none" w:sz="0" w:space="0" w:color="auto"/>
              </w:divBdr>
              <w:divsChild>
                <w:div w:id="41638002">
                  <w:marLeft w:val="0"/>
                  <w:marRight w:val="0"/>
                  <w:marTop w:val="0"/>
                  <w:marBottom w:val="0"/>
                  <w:divBdr>
                    <w:top w:val="none" w:sz="0" w:space="0" w:color="auto"/>
                    <w:left w:val="none" w:sz="0" w:space="0" w:color="auto"/>
                    <w:bottom w:val="none" w:sz="0" w:space="0" w:color="auto"/>
                    <w:right w:val="none" w:sz="0" w:space="0" w:color="auto"/>
                  </w:divBdr>
                  <w:divsChild>
                    <w:div w:id="214901135">
                      <w:marLeft w:val="0"/>
                      <w:marRight w:val="0"/>
                      <w:marTop w:val="0"/>
                      <w:marBottom w:val="180"/>
                      <w:divBdr>
                        <w:top w:val="none" w:sz="0" w:space="0" w:color="auto"/>
                        <w:left w:val="none" w:sz="0" w:space="0" w:color="auto"/>
                        <w:bottom w:val="none" w:sz="0" w:space="0" w:color="auto"/>
                        <w:right w:val="none" w:sz="0" w:space="0" w:color="auto"/>
                      </w:divBdr>
                    </w:div>
                    <w:div w:id="1349328661">
                      <w:marLeft w:val="0"/>
                      <w:marRight w:val="0"/>
                      <w:marTop w:val="0"/>
                      <w:marBottom w:val="120"/>
                      <w:divBdr>
                        <w:top w:val="none" w:sz="0" w:space="0" w:color="auto"/>
                        <w:left w:val="none" w:sz="0" w:space="0" w:color="auto"/>
                        <w:bottom w:val="none" w:sz="0" w:space="0" w:color="auto"/>
                        <w:right w:val="none" w:sz="0" w:space="0" w:color="auto"/>
                      </w:divBdr>
                      <w:divsChild>
                        <w:div w:id="462769909">
                          <w:marLeft w:val="0"/>
                          <w:marRight w:val="0"/>
                          <w:marTop w:val="0"/>
                          <w:marBottom w:val="0"/>
                          <w:divBdr>
                            <w:top w:val="none" w:sz="0" w:space="0" w:color="auto"/>
                            <w:left w:val="none" w:sz="0" w:space="0" w:color="auto"/>
                            <w:bottom w:val="none" w:sz="0" w:space="0" w:color="auto"/>
                            <w:right w:val="none" w:sz="0" w:space="0" w:color="auto"/>
                          </w:divBdr>
                        </w:div>
                        <w:div w:id="520629969">
                          <w:marLeft w:val="0"/>
                          <w:marRight w:val="0"/>
                          <w:marTop w:val="0"/>
                          <w:marBottom w:val="0"/>
                          <w:divBdr>
                            <w:top w:val="none" w:sz="0" w:space="0" w:color="auto"/>
                            <w:left w:val="none" w:sz="0" w:space="0" w:color="auto"/>
                            <w:bottom w:val="none" w:sz="0" w:space="0" w:color="auto"/>
                            <w:right w:val="none" w:sz="0" w:space="0" w:color="auto"/>
                          </w:divBdr>
                        </w:div>
                        <w:div w:id="538277531">
                          <w:marLeft w:val="0"/>
                          <w:marRight w:val="0"/>
                          <w:marTop w:val="0"/>
                          <w:marBottom w:val="0"/>
                          <w:divBdr>
                            <w:top w:val="none" w:sz="0" w:space="0" w:color="auto"/>
                            <w:left w:val="none" w:sz="0" w:space="0" w:color="auto"/>
                            <w:bottom w:val="none" w:sz="0" w:space="0" w:color="auto"/>
                            <w:right w:val="none" w:sz="0" w:space="0" w:color="auto"/>
                          </w:divBdr>
                        </w:div>
                        <w:div w:id="838273492">
                          <w:marLeft w:val="0"/>
                          <w:marRight w:val="0"/>
                          <w:marTop w:val="0"/>
                          <w:marBottom w:val="0"/>
                          <w:divBdr>
                            <w:top w:val="none" w:sz="0" w:space="0" w:color="auto"/>
                            <w:left w:val="none" w:sz="0" w:space="0" w:color="auto"/>
                            <w:bottom w:val="none" w:sz="0" w:space="0" w:color="auto"/>
                            <w:right w:val="none" w:sz="0" w:space="0" w:color="auto"/>
                          </w:divBdr>
                        </w:div>
                        <w:div w:id="1454441840">
                          <w:marLeft w:val="0"/>
                          <w:marRight w:val="0"/>
                          <w:marTop w:val="0"/>
                          <w:marBottom w:val="0"/>
                          <w:divBdr>
                            <w:top w:val="none" w:sz="0" w:space="0" w:color="auto"/>
                            <w:left w:val="none" w:sz="0" w:space="0" w:color="auto"/>
                            <w:bottom w:val="none" w:sz="0" w:space="0" w:color="auto"/>
                            <w:right w:val="none" w:sz="0" w:space="0" w:color="auto"/>
                          </w:divBdr>
                        </w:div>
                      </w:divsChild>
                    </w:div>
                    <w:div w:id="16163998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397783989">
      <w:bodyDiv w:val="1"/>
      <w:marLeft w:val="0"/>
      <w:marRight w:val="0"/>
      <w:marTop w:val="0"/>
      <w:marBottom w:val="0"/>
      <w:divBdr>
        <w:top w:val="none" w:sz="0" w:space="0" w:color="auto"/>
        <w:left w:val="none" w:sz="0" w:space="0" w:color="auto"/>
        <w:bottom w:val="none" w:sz="0" w:space="0" w:color="auto"/>
        <w:right w:val="none" w:sz="0" w:space="0" w:color="auto"/>
      </w:divBdr>
      <w:divsChild>
        <w:div w:id="1056198013">
          <w:marLeft w:val="0"/>
          <w:marRight w:val="0"/>
          <w:marTop w:val="0"/>
          <w:marBottom w:val="0"/>
          <w:divBdr>
            <w:top w:val="none" w:sz="0" w:space="0" w:color="auto"/>
            <w:left w:val="none" w:sz="0" w:space="0" w:color="auto"/>
            <w:bottom w:val="none" w:sz="0" w:space="0" w:color="auto"/>
            <w:right w:val="none" w:sz="0" w:space="0" w:color="auto"/>
          </w:divBdr>
          <w:divsChild>
            <w:div w:id="1160192401">
              <w:marLeft w:val="0"/>
              <w:marRight w:val="0"/>
              <w:marTop w:val="0"/>
              <w:marBottom w:val="0"/>
              <w:divBdr>
                <w:top w:val="none" w:sz="0" w:space="0" w:color="auto"/>
                <w:left w:val="none" w:sz="0" w:space="0" w:color="auto"/>
                <w:bottom w:val="none" w:sz="0" w:space="0" w:color="auto"/>
                <w:right w:val="none" w:sz="0" w:space="0" w:color="auto"/>
              </w:divBdr>
            </w:div>
          </w:divsChild>
        </w:div>
        <w:div w:id="1662394195">
          <w:marLeft w:val="0"/>
          <w:marRight w:val="0"/>
          <w:marTop w:val="0"/>
          <w:marBottom w:val="0"/>
          <w:divBdr>
            <w:top w:val="none" w:sz="0" w:space="0" w:color="auto"/>
            <w:left w:val="none" w:sz="0" w:space="0" w:color="auto"/>
            <w:bottom w:val="none" w:sz="0" w:space="0" w:color="auto"/>
            <w:right w:val="none" w:sz="0" w:space="0" w:color="auto"/>
          </w:divBdr>
          <w:divsChild>
            <w:div w:id="694354980">
              <w:marLeft w:val="0"/>
              <w:marRight w:val="0"/>
              <w:marTop w:val="0"/>
              <w:marBottom w:val="0"/>
              <w:divBdr>
                <w:top w:val="none" w:sz="0" w:space="0" w:color="auto"/>
                <w:left w:val="none" w:sz="0" w:space="0" w:color="auto"/>
                <w:bottom w:val="none" w:sz="0" w:space="0" w:color="auto"/>
                <w:right w:val="none" w:sz="0" w:space="0" w:color="auto"/>
              </w:divBdr>
              <w:divsChild>
                <w:div w:id="65025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548514">
      <w:bodyDiv w:val="1"/>
      <w:marLeft w:val="0"/>
      <w:marRight w:val="0"/>
      <w:marTop w:val="0"/>
      <w:marBottom w:val="0"/>
      <w:divBdr>
        <w:top w:val="none" w:sz="0" w:space="0" w:color="auto"/>
        <w:left w:val="none" w:sz="0" w:space="0" w:color="auto"/>
        <w:bottom w:val="none" w:sz="0" w:space="0" w:color="auto"/>
        <w:right w:val="none" w:sz="0" w:space="0" w:color="auto"/>
      </w:divBdr>
    </w:div>
    <w:div w:id="1398673601">
      <w:bodyDiv w:val="1"/>
      <w:marLeft w:val="0"/>
      <w:marRight w:val="0"/>
      <w:marTop w:val="0"/>
      <w:marBottom w:val="0"/>
      <w:divBdr>
        <w:top w:val="none" w:sz="0" w:space="0" w:color="auto"/>
        <w:left w:val="none" w:sz="0" w:space="0" w:color="auto"/>
        <w:bottom w:val="none" w:sz="0" w:space="0" w:color="auto"/>
        <w:right w:val="none" w:sz="0" w:space="0" w:color="auto"/>
      </w:divBdr>
      <w:divsChild>
        <w:div w:id="1238518624">
          <w:marLeft w:val="0"/>
          <w:marRight w:val="0"/>
          <w:marTop w:val="0"/>
          <w:marBottom w:val="0"/>
          <w:divBdr>
            <w:top w:val="none" w:sz="0" w:space="0" w:color="auto"/>
            <w:left w:val="none" w:sz="0" w:space="0" w:color="auto"/>
            <w:bottom w:val="none" w:sz="0" w:space="0" w:color="auto"/>
            <w:right w:val="none" w:sz="0" w:space="0" w:color="auto"/>
          </w:divBdr>
        </w:div>
      </w:divsChild>
    </w:div>
    <w:div w:id="1398744191">
      <w:bodyDiv w:val="1"/>
      <w:marLeft w:val="0"/>
      <w:marRight w:val="0"/>
      <w:marTop w:val="0"/>
      <w:marBottom w:val="0"/>
      <w:divBdr>
        <w:top w:val="none" w:sz="0" w:space="0" w:color="auto"/>
        <w:left w:val="none" w:sz="0" w:space="0" w:color="auto"/>
        <w:bottom w:val="none" w:sz="0" w:space="0" w:color="auto"/>
        <w:right w:val="none" w:sz="0" w:space="0" w:color="auto"/>
      </w:divBdr>
      <w:divsChild>
        <w:div w:id="367878554">
          <w:marLeft w:val="0"/>
          <w:marRight w:val="0"/>
          <w:marTop w:val="0"/>
          <w:marBottom w:val="0"/>
          <w:divBdr>
            <w:top w:val="none" w:sz="0" w:space="0" w:color="auto"/>
            <w:left w:val="none" w:sz="0" w:space="0" w:color="auto"/>
            <w:bottom w:val="none" w:sz="0" w:space="0" w:color="auto"/>
            <w:right w:val="none" w:sz="0" w:space="0" w:color="auto"/>
          </w:divBdr>
          <w:divsChild>
            <w:div w:id="689648077">
              <w:marLeft w:val="0"/>
              <w:marRight w:val="0"/>
              <w:marTop w:val="0"/>
              <w:marBottom w:val="0"/>
              <w:divBdr>
                <w:top w:val="none" w:sz="0" w:space="0" w:color="auto"/>
                <w:left w:val="none" w:sz="0" w:space="0" w:color="auto"/>
                <w:bottom w:val="none" w:sz="0" w:space="0" w:color="auto"/>
                <w:right w:val="none" w:sz="0" w:space="0" w:color="auto"/>
              </w:divBdr>
            </w:div>
          </w:divsChild>
        </w:div>
        <w:div w:id="1886408234">
          <w:marLeft w:val="0"/>
          <w:marRight w:val="0"/>
          <w:marTop w:val="0"/>
          <w:marBottom w:val="0"/>
          <w:divBdr>
            <w:top w:val="none" w:sz="0" w:space="0" w:color="auto"/>
            <w:left w:val="none" w:sz="0" w:space="0" w:color="auto"/>
            <w:bottom w:val="none" w:sz="0" w:space="0" w:color="auto"/>
            <w:right w:val="none" w:sz="0" w:space="0" w:color="auto"/>
          </w:divBdr>
        </w:div>
      </w:divsChild>
    </w:div>
    <w:div w:id="1399212015">
      <w:bodyDiv w:val="1"/>
      <w:marLeft w:val="0"/>
      <w:marRight w:val="0"/>
      <w:marTop w:val="0"/>
      <w:marBottom w:val="0"/>
      <w:divBdr>
        <w:top w:val="none" w:sz="0" w:space="0" w:color="auto"/>
        <w:left w:val="none" w:sz="0" w:space="0" w:color="auto"/>
        <w:bottom w:val="none" w:sz="0" w:space="0" w:color="auto"/>
        <w:right w:val="none" w:sz="0" w:space="0" w:color="auto"/>
      </w:divBdr>
      <w:divsChild>
        <w:div w:id="47803732">
          <w:marLeft w:val="0"/>
          <w:marRight w:val="0"/>
          <w:marTop w:val="0"/>
          <w:marBottom w:val="0"/>
          <w:divBdr>
            <w:top w:val="none" w:sz="0" w:space="0" w:color="auto"/>
            <w:left w:val="none" w:sz="0" w:space="0" w:color="auto"/>
            <w:bottom w:val="none" w:sz="0" w:space="0" w:color="auto"/>
            <w:right w:val="none" w:sz="0" w:space="0" w:color="auto"/>
          </w:divBdr>
        </w:div>
      </w:divsChild>
    </w:div>
    <w:div w:id="1399330559">
      <w:bodyDiv w:val="1"/>
      <w:marLeft w:val="0"/>
      <w:marRight w:val="0"/>
      <w:marTop w:val="0"/>
      <w:marBottom w:val="0"/>
      <w:divBdr>
        <w:top w:val="none" w:sz="0" w:space="0" w:color="auto"/>
        <w:left w:val="none" w:sz="0" w:space="0" w:color="auto"/>
        <w:bottom w:val="none" w:sz="0" w:space="0" w:color="auto"/>
        <w:right w:val="none" w:sz="0" w:space="0" w:color="auto"/>
      </w:divBdr>
    </w:div>
    <w:div w:id="1400399889">
      <w:bodyDiv w:val="1"/>
      <w:marLeft w:val="0"/>
      <w:marRight w:val="0"/>
      <w:marTop w:val="0"/>
      <w:marBottom w:val="0"/>
      <w:divBdr>
        <w:top w:val="none" w:sz="0" w:space="0" w:color="auto"/>
        <w:left w:val="none" w:sz="0" w:space="0" w:color="auto"/>
        <w:bottom w:val="none" w:sz="0" w:space="0" w:color="auto"/>
        <w:right w:val="none" w:sz="0" w:space="0" w:color="auto"/>
      </w:divBdr>
    </w:div>
    <w:div w:id="1401051098">
      <w:bodyDiv w:val="1"/>
      <w:marLeft w:val="0"/>
      <w:marRight w:val="0"/>
      <w:marTop w:val="0"/>
      <w:marBottom w:val="0"/>
      <w:divBdr>
        <w:top w:val="none" w:sz="0" w:space="0" w:color="auto"/>
        <w:left w:val="none" w:sz="0" w:space="0" w:color="auto"/>
        <w:bottom w:val="none" w:sz="0" w:space="0" w:color="auto"/>
        <w:right w:val="none" w:sz="0" w:space="0" w:color="auto"/>
      </w:divBdr>
      <w:divsChild>
        <w:div w:id="145242278">
          <w:marLeft w:val="0"/>
          <w:marRight w:val="0"/>
          <w:marTop w:val="0"/>
          <w:marBottom w:val="0"/>
          <w:divBdr>
            <w:top w:val="none" w:sz="0" w:space="0" w:color="auto"/>
            <w:left w:val="none" w:sz="0" w:space="0" w:color="auto"/>
            <w:bottom w:val="none" w:sz="0" w:space="0" w:color="auto"/>
            <w:right w:val="none" w:sz="0" w:space="0" w:color="auto"/>
          </w:divBdr>
          <w:divsChild>
            <w:div w:id="1056860327">
              <w:marLeft w:val="0"/>
              <w:marRight w:val="0"/>
              <w:marTop w:val="0"/>
              <w:marBottom w:val="0"/>
              <w:divBdr>
                <w:top w:val="none" w:sz="0" w:space="0" w:color="auto"/>
                <w:left w:val="none" w:sz="0" w:space="0" w:color="auto"/>
                <w:bottom w:val="none" w:sz="0" w:space="0" w:color="auto"/>
                <w:right w:val="none" w:sz="0" w:space="0" w:color="auto"/>
              </w:divBdr>
              <w:divsChild>
                <w:div w:id="105739007">
                  <w:marLeft w:val="0"/>
                  <w:marRight w:val="0"/>
                  <w:marTop w:val="0"/>
                  <w:marBottom w:val="0"/>
                  <w:divBdr>
                    <w:top w:val="none" w:sz="0" w:space="0" w:color="auto"/>
                    <w:left w:val="none" w:sz="0" w:space="0" w:color="auto"/>
                    <w:bottom w:val="none" w:sz="0" w:space="0" w:color="auto"/>
                    <w:right w:val="none" w:sz="0" w:space="0" w:color="auto"/>
                  </w:divBdr>
                  <w:divsChild>
                    <w:div w:id="136193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117828">
          <w:marLeft w:val="0"/>
          <w:marRight w:val="0"/>
          <w:marTop w:val="0"/>
          <w:marBottom w:val="0"/>
          <w:divBdr>
            <w:top w:val="none" w:sz="0" w:space="0" w:color="auto"/>
            <w:left w:val="none" w:sz="0" w:space="0" w:color="auto"/>
            <w:bottom w:val="none" w:sz="0" w:space="0" w:color="auto"/>
            <w:right w:val="none" w:sz="0" w:space="0" w:color="auto"/>
          </w:divBdr>
          <w:divsChild>
            <w:div w:id="1481580912">
              <w:marLeft w:val="0"/>
              <w:marRight w:val="0"/>
              <w:marTop w:val="0"/>
              <w:marBottom w:val="0"/>
              <w:divBdr>
                <w:top w:val="none" w:sz="0" w:space="0" w:color="auto"/>
                <w:left w:val="none" w:sz="0" w:space="0" w:color="auto"/>
                <w:bottom w:val="none" w:sz="0" w:space="0" w:color="auto"/>
                <w:right w:val="none" w:sz="0" w:space="0" w:color="auto"/>
              </w:divBdr>
              <w:divsChild>
                <w:div w:id="73813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052968">
      <w:bodyDiv w:val="1"/>
      <w:marLeft w:val="0"/>
      <w:marRight w:val="0"/>
      <w:marTop w:val="0"/>
      <w:marBottom w:val="0"/>
      <w:divBdr>
        <w:top w:val="none" w:sz="0" w:space="0" w:color="auto"/>
        <w:left w:val="none" w:sz="0" w:space="0" w:color="auto"/>
        <w:bottom w:val="none" w:sz="0" w:space="0" w:color="auto"/>
        <w:right w:val="none" w:sz="0" w:space="0" w:color="auto"/>
      </w:divBdr>
    </w:div>
    <w:div w:id="1401097714">
      <w:bodyDiv w:val="1"/>
      <w:marLeft w:val="0"/>
      <w:marRight w:val="0"/>
      <w:marTop w:val="0"/>
      <w:marBottom w:val="0"/>
      <w:divBdr>
        <w:top w:val="none" w:sz="0" w:space="0" w:color="auto"/>
        <w:left w:val="none" w:sz="0" w:space="0" w:color="auto"/>
        <w:bottom w:val="none" w:sz="0" w:space="0" w:color="auto"/>
        <w:right w:val="none" w:sz="0" w:space="0" w:color="auto"/>
      </w:divBdr>
    </w:div>
    <w:div w:id="1401099439">
      <w:bodyDiv w:val="1"/>
      <w:marLeft w:val="0"/>
      <w:marRight w:val="0"/>
      <w:marTop w:val="0"/>
      <w:marBottom w:val="0"/>
      <w:divBdr>
        <w:top w:val="none" w:sz="0" w:space="0" w:color="auto"/>
        <w:left w:val="none" w:sz="0" w:space="0" w:color="auto"/>
        <w:bottom w:val="none" w:sz="0" w:space="0" w:color="auto"/>
        <w:right w:val="none" w:sz="0" w:space="0" w:color="auto"/>
      </w:divBdr>
      <w:divsChild>
        <w:div w:id="626159235">
          <w:marLeft w:val="0"/>
          <w:marRight w:val="0"/>
          <w:marTop w:val="150"/>
          <w:marBottom w:val="150"/>
          <w:divBdr>
            <w:top w:val="single" w:sz="6" w:space="4" w:color="D7D7D7"/>
            <w:left w:val="none" w:sz="0" w:space="0" w:color="auto"/>
            <w:bottom w:val="single" w:sz="6" w:space="4" w:color="D7D7D7"/>
            <w:right w:val="none" w:sz="0" w:space="0" w:color="auto"/>
          </w:divBdr>
        </w:div>
        <w:div w:id="864824735">
          <w:marLeft w:val="0"/>
          <w:marRight w:val="0"/>
          <w:marTop w:val="0"/>
          <w:marBottom w:val="0"/>
          <w:divBdr>
            <w:top w:val="none" w:sz="0" w:space="0" w:color="auto"/>
            <w:left w:val="none" w:sz="0" w:space="0" w:color="auto"/>
            <w:bottom w:val="none" w:sz="0" w:space="0" w:color="auto"/>
            <w:right w:val="none" w:sz="0" w:space="0" w:color="auto"/>
          </w:divBdr>
        </w:div>
        <w:div w:id="1120683791">
          <w:marLeft w:val="0"/>
          <w:marRight w:val="0"/>
          <w:marTop w:val="0"/>
          <w:marBottom w:val="0"/>
          <w:divBdr>
            <w:top w:val="none" w:sz="0" w:space="0" w:color="auto"/>
            <w:left w:val="none" w:sz="0" w:space="0" w:color="auto"/>
            <w:bottom w:val="none" w:sz="0" w:space="0" w:color="auto"/>
            <w:right w:val="none" w:sz="0" w:space="0" w:color="auto"/>
          </w:divBdr>
        </w:div>
      </w:divsChild>
    </w:div>
    <w:div w:id="1401171849">
      <w:bodyDiv w:val="1"/>
      <w:marLeft w:val="0"/>
      <w:marRight w:val="0"/>
      <w:marTop w:val="0"/>
      <w:marBottom w:val="0"/>
      <w:divBdr>
        <w:top w:val="none" w:sz="0" w:space="0" w:color="auto"/>
        <w:left w:val="none" w:sz="0" w:space="0" w:color="auto"/>
        <w:bottom w:val="none" w:sz="0" w:space="0" w:color="auto"/>
        <w:right w:val="none" w:sz="0" w:space="0" w:color="auto"/>
      </w:divBdr>
    </w:div>
    <w:div w:id="1401369534">
      <w:bodyDiv w:val="1"/>
      <w:marLeft w:val="0"/>
      <w:marRight w:val="0"/>
      <w:marTop w:val="0"/>
      <w:marBottom w:val="0"/>
      <w:divBdr>
        <w:top w:val="none" w:sz="0" w:space="0" w:color="auto"/>
        <w:left w:val="none" w:sz="0" w:space="0" w:color="auto"/>
        <w:bottom w:val="none" w:sz="0" w:space="0" w:color="auto"/>
        <w:right w:val="none" w:sz="0" w:space="0" w:color="auto"/>
      </w:divBdr>
      <w:divsChild>
        <w:div w:id="1244292462">
          <w:marLeft w:val="0"/>
          <w:marRight w:val="0"/>
          <w:marTop w:val="0"/>
          <w:marBottom w:val="0"/>
          <w:divBdr>
            <w:top w:val="none" w:sz="0" w:space="0" w:color="auto"/>
            <w:left w:val="none" w:sz="0" w:space="0" w:color="auto"/>
            <w:bottom w:val="none" w:sz="0" w:space="0" w:color="auto"/>
            <w:right w:val="none" w:sz="0" w:space="0" w:color="auto"/>
          </w:divBdr>
        </w:div>
      </w:divsChild>
    </w:div>
    <w:div w:id="1401564973">
      <w:bodyDiv w:val="1"/>
      <w:marLeft w:val="0"/>
      <w:marRight w:val="0"/>
      <w:marTop w:val="0"/>
      <w:marBottom w:val="0"/>
      <w:divBdr>
        <w:top w:val="none" w:sz="0" w:space="0" w:color="auto"/>
        <w:left w:val="none" w:sz="0" w:space="0" w:color="auto"/>
        <w:bottom w:val="none" w:sz="0" w:space="0" w:color="auto"/>
        <w:right w:val="none" w:sz="0" w:space="0" w:color="auto"/>
      </w:divBdr>
    </w:div>
    <w:div w:id="1401714065">
      <w:bodyDiv w:val="1"/>
      <w:marLeft w:val="0"/>
      <w:marRight w:val="0"/>
      <w:marTop w:val="0"/>
      <w:marBottom w:val="0"/>
      <w:divBdr>
        <w:top w:val="none" w:sz="0" w:space="0" w:color="auto"/>
        <w:left w:val="none" w:sz="0" w:space="0" w:color="auto"/>
        <w:bottom w:val="none" w:sz="0" w:space="0" w:color="auto"/>
        <w:right w:val="none" w:sz="0" w:space="0" w:color="auto"/>
      </w:divBdr>
      <w:divsChild>
        <w:div w:id="797451145">
          <w:marLeft w:val="0"/>
          <w:marRight w:val="0"/>
          <w:marTop w:val="0"/>
          <w:marBottom w:val="0"/>
          <w:divBdr>
            <w:top w:val="none" w:sz="0" w:space="0" w:color="auto"/>
            <w:left w:val="none" w:sz="0" w:space="0" w:color="auto"/>
            <w:bottom w:val="none" w:sz="0" w:space="0" w:color="auto"/>
            <w:right w:val="none" w:sz="0" w:space="0" w:color="auto"/>
          </w:divBdr>
        </w:div>
        <w:div w:id="798718723">
          <w:marLeft w:val="0"/>
          <w:marRight w:val="0"/>
          <w:marTop w:val="0"/>
          <w:marBottom w:val="0"/>
          <w:divBdr>
            <w:top w:val="none" w:sz="0" w:space="0" w:color="auto"/>
            <w:left w:val="none" w:sz="0" w:space="0" w:color="auto"/>
            <w:bottom w:val="none" w:sz="0" w:space="0" w:color="auto"/>
            <w:right w:val="none" w:sz="0" w:space="0" w:color="auto"/>
          </w:divBdr>
        </w:div>
      </w:divsChild>
    </w:div>
    <w:div w:id="1401714434">
      <w:bodyDiv w:val="1"/>
      <w:marLeft w:val="0"/>
      <w:marRight w:val="0"/>
      <w:marTop w:val="0"/>
      <w:marBottom w:val="0"/>
      <w:divBdr>
        <w:top w:val="none" w:sz="0" w:space="0" w:color="auto"/>
        <w:left w:val="none" w:sz="0" w:space="0" w:color="auto"/>
        <w:bottom w:val="none" w:sz="0" w:space="0" w:color="auto"/>
        <w:right w:val="none" w:sz="0" w:space="0" w:color="auto"/>
      </w:divBdr>
      <w:divsChild>
        <w:div w:id="209540574">
          <w:marLeft w:val="0"/>
          <w:marRight w:val="0"/>
          <w:marTop w:val="0"/>
          <w:marBottom w:val="0"/>
          <w:divBdr>
            <w:top w:val="none" w:sz="0" w:space="0" w:color="auto"/>
            <w:left w:val="none" w:sz="0" w:space="0" w:color="auto"/>
            <w:bottom w:val="none" w:sz="0" w:space="0" w:color="auto"/>
            <w:right w:val="none" w:sz="0" w:space="0" w:color="auto"/>
          </w:divBdr>
          <w:divsChild>
            <w:div w:id="192155286">
              <w:marLeft w:val="0"/>
              <w:marRight w:val="0"/>
              <w:marTop w:val="0"/>
              <w:marBottom w:val="0"/>
              <w:divBdr>
                <w:top w:val="none" w:sz="0" w:space="0" w:color="auto"/>
                <w:left w:val="none" w:sz="0" w:space="0" w:color="auto"/>
                <w:bottom w:val="none" w:sz="0" w:space="0" w:color="auto"/>
                <w:right w:val="none" w:sz="0" w:space="0" w:color="auto"/>
              </w:divBdr>
            </w:div>
          </w:divsChild>
        </w:div>
        <w:div w:id="587930851">
          <w:marLeft w:val="0"/>
          <w:marRight w:val="0"/>
          <w:marTop w:val="0"/>
          <w:marBottom w:val="0"/>
          <w:divBdr>
            <w:top w:val="none" w:sz="0" w:space="0" w:color="auto"/>
            <w:left w:val="none" w:sz="0" w:space="0" w:color="auto"/>
            <w:bottom w:val="none" w:sz="0" w:space="0" w:color="auto"/>
            <w:right w:val="none" w:sz="0" w:space="0" w:color="auto"/>
          </w:divBdr>
        </w:div>
      </w:divsChild>
    </w:div>
    <w:div w:id="1402024649">
      <w:bodyDiv w:val="1"/>
      <w:marLeft w:val="0"/>
      <w:marRight w:val="0"/>
      <w:marTop w:val="0"/>
      <w:marBottom w:val="0"/>
      <w:divBdr>
        <w:top w:val="none" w:sz="0" w:space="0" w:color="auto"/>
        <w:left w:val="none" w:sz="0" w:space="0" w:color="auto"/>
        <w:bottom w:val="none" w:sz="0" w:space="0" w:color="auto"/>
        <w:right w:val="none" w:sz="0" w:space="0" w:color="auto"/>
      </w:divBdr>
      <w:divsChild>
        <w:div w:id="948507678">
          <w:marLeft w:val="0"/>
          <w:marRight w:val="0"/>
          <w:marTop w:val="0"/>
          <w:marBottom w:val="0"/>
          <w:divBdr>
            <w:top w:val="none" w:sz="0" w:space="0" w:color="auto"/>
            <w:left w:val="none" w:sz="0" w:space="0" w:color="auto"/>
            <w:bottom w:val="none" w:sz="0" w:space="0" w:color="auto"/>
            <w:right w:val="none" w:sz="0" w:space="0" w:color="auto"/>
          </w:divBdr>
        </w:div>
      </w:divsChild>
    </w:div>
    <w:div w:id="1402097911">
      <w:bodyDiv w:val="1"/>
      <w:marLeft w:val="0"/>
      <w:marRight w:val="0"/>
      <w:marTop w:val="0"/>
      <w:marBottom w:val="0"/>
      <w:divBdr>
        <w:top w:val="none" w:sz="0" w:space="0" w:color="auto"/>
        <w:left w:val="none" w:sz="0" w:space="0" w:color="auto"/>
        <w:bottom w:val="none" w:sz="0" w:space="0" w:color="auto"/>
        <w:right w:val="none" w:sz="0" w:space="0" w:color="auto"/>
      </w:divBdr>
      <w:divsChild>
        <w:div w:id="1224294456">
          <w:marLeft w:val="0"/>
          <w:marRight w:val="300"/>
          <w:marTop w:val="0"/>
          <w:marBottom w:val="0"/>
          <w:divBdr>
            <w:top w:val="none" w:sz="0" w:space="0" w:color="auto"/>
            <w:left w:val="none" w:sz="0" w:space="0" w:color="auto"/>
            <w:bottom w:val="none" w:sz="0" w:space="0" w:color="auto"/>
            <w:right w:val="none" w:sz="0" w:space="0" w:color="auto"/>
          </w:divBdr>
          <w:divsChild>
            <w:div w:id="64323707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402143425">
      <w:bodyDiv w:val="1"/>
      <w:marLeft w:val="0"/>
      <w:marRight w:val="0"/>
      <w:marTop w:val="0"/>
      <w:marBottom w:val="0"/>
      <w:divBdr>
        <w:top w:val="none" w:sz="0" w:space="0" w:color="auto"/>
        <w:left w:val="none" w:sz="0" w:space="0" w:color="auto"/>
        <w:bottom w:val="none" w:sz="0" w:space="0" w:color="auto"/>
        <w:right w:val="none" w:sz="0" w:space="0" w:color="auto"/>
      </w:divBdr>
      <w:divsChild>
        <w:div w:id="259723998">
          <w:marLeft w:val="0"/>
          <w:marRight w:val="0"/>
          <w:marTop w:val="0"/>
          <w:marBottom w:val="0"/>
          <w:divBdr>
            <w:top w:val="none" w:sz="0" w:space="0" w:color="auto"/>
            <w:left w:val="none" w:sz="0" w:space="0" w:color="auto"/>
            <w:bottom w:val="none" w:sz="0" w:space="0" w:color="auto"/>
            <w:right w:val="none" w:sz="0" w:space="0" w:color="auto"/>
          </w:divBdr>
          <w:divsChild>
            <w:div w:id="4139598">
              <w:marLeft w:val="0"/>
              <w:marRight w:val="0"/>
              <w:marTop w:val="0"/>
              <w:marBottom w:val="0"/>
              <w:divBdr>
                <w:top w:val="none" w:sz="0" w:space="0" w:color="auto"/>
                <w:left w:val="none" w:sz="0" w:space="0" w:color="auto"/>
                <w:bottom w:val="none" w:sz="0" w:space="0" w:color="auto"/>
                <w:right w:val="none" w:sz="0" w:space="0" w:color="auto"/>
              </w:divBdr>
            </w:div>
            <w:div w:id="173687534">
              <w:marLeft w:val="0"/>
              <w:marRight w:val="0"/>
              <w:marTop w:val="0"/>
              <w:marBottom w:val="0"/>
              <w:divBdr>
                <w:top w:val="none" w:sz="0" w:space="0" w:color="auto"/>
                <w:left w:val="none" w:sz="0" w:space="0" w:color="auto"/>
                <w:bottom w:val="none" w:sz="0" w:space="0" w:color="auto"/>
                <w:right w:val="none" w:sz="0" w:space="0" w:color="auto"/>
              </w:divBdr>
            </w:div>
            <w:div w:id="232089037">
              <w:marLeft w:val="0"/>
              <w:marRight w:val="0"/>
              <w:marTop w:val="0"/>
              <w:marBottom w:val="0"/>
              <w:divBdr>
                <w:top w:val="none" w:sz="0" w:space="0" w:color="auto"/>
                <w:left w:val="none" w:sz="0" w:space="0" w:color="auto"/>
                <w:bottom w:val="none" w:sz="0" w:space="0" w:color="auto"/>
                <w:right w:val="none" w:sz="0" w:space="0" w:color="auto"/>
              </w:divBdr>
            </w:div>
            <w:div w:id="287324140">
              <w:marLeft w:val="0"/>
              <w:marRight w:val="0"/>
              <w:marTop w:val="0"/>
              <w:marBottom w:val="0"/>
              <w:divBdr>
                <w:top w:val="none" w:sz="0" w:space="0" w:color="auto"/>
                <w:left w:val="none" w:sz="0" w:space="0" w:color="auto"/>
                <w:bottom w:val="none" w:sz="0" w:space="0" w:color="auto"/>
                <w:right w:val="none" w:sz="0" w:space="0" w:color="auto"/>
              </w:divBdr>
            </w:div>
            <w:div w:id="290593781">
              <w:marLeft w:val="0"/>
              <w:marRight w:val="0"/>
              <w:marTop w:val="0"/>
              <w:marBottom w:val="0"/>
              <w:divBdr>
                <w:top w:val="none" w:sz="0" w:space="0" w:color="auto"/>
                <w:left w:val="none" w:sz="0" w:space="0" w:color="auto"/>
                <w:bottom w:val="none" w:sz="0" w:space="0" w:color="auto"/>
                <w:right w:val="none" w:sz="0" w:space="0" w:color="auto"/>
              </w:divBdr>
            </w:div>
            <w:div w:id="351105525">
              <w:marLeft w:val="0"/>
              <w:marRight w:val="0"/>
              <w:marTop w:val="0"/>
              <w:marBottom w:val="0"/>
              <w:divBdr>
                <w:top w:val="none" w:sz="0" w:space="0" w:color="auto"/>
                <w:left w:val="none" w:sz="0" w:space="0" w:color="auto"/>
                <w:bottom w:val="none" w:sz="0" w:space="0" w:color="auto"/>
                <w:right w:val="none" w:sz="0" w:space="0" w:color="auto"/>
              </w:divBdr>
            </w:div>
            <w:div w:id="371004606">
              <w:marLeft w:val="0"/>
              <w:marRight w:val="0"/>
              <w:marTop w:val="0"/>
              <w:marBottom w:val="0"/>
              <w:divBdr>
                <w:top w:val="none" w:sz="0" w:space="0" w:color="auto"/>
                <w:left w:val="none" w:sz="0" w:space="0" w:color="auto"/>
                <w:bottom w:val="none" w:sz="0" w:space="0" w:color="auto"/>
                <w:right w:val="none" w:sz="0" w:space="0" w:color="auto"/>
              </w:divBdr>
            </w:div>
            <w:div w:id="384911396">
              <w:marLeft w:val="0"/>
              <w:marRight w:val="0"/>
              <w:marTop w:val="0"/>
              <w:marBottom w:val="0"/>
              <w:divBdr>
                <w:top w:val="none" w:sz="0" w:space="0" w:color="auto"/>
                <w:left w:val="none" w:sz="0" w:space="0" w:color="auto"/>
                <w:bottom w:val="none" w:sz="0" w:space="0" w:color="auto"/>
                <w:right w:val="none" w:sz="0" w:space="0" w:color="auto"/>
              </w:divBdr>
            </w:div>
            <w:div w:id="435562542">
              <w:marLeft w:val="0"/>
              <w:marRight w:val="0"/>
              <w:marTop w:val="0"/>
              <w:marBottom w:val="0"/>
              <w:divBdr>
                <w:top w:val="none" w:sz="0" w:space="0" w:color="auto"/>
                <w:left w:val="none" w:sz="0" w:space="0" w:color="auto"/>
                <w:bottom w:val="none" w:sz="0" w:space="0" w:color="auto"/>
                <w:right w:val="none" w:sz="0" w:space="0" w:color="auto"/>
              </w:divBdr>
            </w:div>
            <w:div w:id="580263588">
              <w:marLeft w:val="0"/>
              <w:marRight w:val="0"/>
              <w:marTop w:val="0"/>
              <w:marBottom w:val="0"/>
              <w:divBdr>
                <w:top w:val="none" w:sz="0" w:space="0" w:color="auto"/>
                <w:left w:val="none" w:sz="0" w:space="0" w:color="auto"/>
                <w:bottom w:val="none" w:sz="0" w:space="0" w:color="auto"/>
                <w:right w:val="none" w:sz="0" w:space="0" w:color="auto"/>
              </w:divBdr>
            </w:div>
            <w:div w:id="677002459">
              <w:marLeft w:val="0"/>
              <w:marRight w:val="0"/>
              <w:marTop w:val="0"/>
              <w:marBottom w:val="0"/>
              <w:divBdr>
                <w:top w:val="none" w:sz="0" w:space="0" w:color="auto"/>
                <w:left w:val="none" w:sz="0" w:space="0" w:color="auto"/>
                <w:bottom w:val="none" w:sz="0" w:space="0" w:color="auto"/>
                <w:right w:val="none" w:sz="0" w:space="0" w:color="auto"/>
              </w:divBdr>
            </w:div>
            <w:div w:id="899175287">
              <w:marLeft w:val="0"/>
              <w:marRight w:val="0"/>
              <w:marTop w:val="0"/>
              <w:marBottom w:val="0"/>
              <w:divBdr>
                <w:top w:val="none" w:sz="0" w:space="0" w:color="auto"/>
                <w:left w:val="none" w:sz="0" w:space="0" w:color="auto"/>
                <w:bottom w:val="none" w:sz="0" w:space="0" w:color="auto"/>
                <w:right w:val="none" w:sz="0" w:space="0" w:color="auto"/>
              </w:divBdr>
            </w:div>
            <w:div w:id="900873486">
              <w:marLeft w:val="0"/>
              <w:marRight w:val="0"/>
              <w:marTop w:val="0"/>
              <w:marBottom w:val="0"/>
              <w:divBdr>
                <w:top w:val="none" w:sz="0" w:space="0" w:color="auto"/>
                <w:left w:val="none" w:sz="0" w:space="0" w:color="auto"/>
                <w:bottom w:val="none" w:sz="0" w:space="0" w:color="auto"/>
                <w:right w:val="none" w:sz="0" w:space="0" w:color="auto"/>
              </w:divBdr>
            </w:div>
            <w:div w:id="1154030106">
              <w:marLeft w:val="0"/>
              <w:marRight w:val="0"/>
              <w:marTop w:val="0"/>
              <w:marBottom w:val="0"/>
              <w:divBdr>
                <w:top w:val="none" w:sz="0" w:space="0" w:color="auto"/>
                <w:left w:val="none" w:sz="0" w:space="0" w:color="auto"/>
                <w:bottom w:val="none" w:sz="0" w:space="0" w:color="auto"/>
                <w:right w:val="none" w:sz="0" w:space="0" w:color="auto"/>
              </w:divBdr>
            </w:div>
            <w:div w:id="1275332194">
              <w:marLeft w:val="0"/>
              <w:marRight w:val="0"/>
              <w:marTop w:val="0"/>
              <w:marBottom w:val="0"/>
              <w:divBdr>
                <w:top w:val="none" w:sz="0" w:space="0" w:color="auto"/>
                <w:left w:val="none" w:sz="0" w:space="0" w:color="auto"/>
                <w:bottom w:val="none" w:sz="0" w:space="0" w:color="auto"/>
                <w:right w:val="none" w:sz="0" w:space="0" w:color="auto"/>
              </w:divBdr>
            </w:div>
            <w:div w:id="1500468080">
              <w:marLeft w:val="0"/>
              <w:marRight w:val="0"/>
              <w:marTop w:val="0"/>
              <w:marBottom w:val="0"/>
              <w:divBdr>
                <w:top w:val="none" w:sz="0" w:space="0" w:color="auto"/>
                <w:left w:val="none" w:sz="0" w:space="0" w:color="auto"/>
                <w:bottom w:val="none" w:sz="0" w:space="0" w:color="auto"/>
                <w:right w:val="none" w:sz="0" w:space="0" w:color="auto"/>
              </w:divBdr>
            </w:div>
            <w:div w:id="1520269840">
              <w:marLeft w:val="0"/>
              <w:marRight w:val="0"/>
              <w:marTop w:val="0"/>
              <w:marBottom w:val="0"/>
              <w:divBdr>
                <w:top w:val="none" w:sz="0" w:space="0" w:color="auto"/>
                <w:left w:val="none" w:sz="0" w:space="0" w:color="auto"/>
                <w:bottom w:val="none" w:sz="0" w:space="0" w:color="auto"/>
                <w:right w:val="none" w:sz="0" w:space="0" w:color="auto"/>
              </w:divBdr>
            </w:div>
            <w:div w:id="1598754236">
              <w:marLeft w:val="0"/>
              <w:marRight w:val="0"/>
              <w:marTop w:val="0"/>
              <w:marBottom w:val="0"/>
              <w:divBdr>
                <w:top w:val="none" w:sz="0" w:space="0" w:color="auto"/>
                <w:left w:val="none" w:sz="0" w:space="0" w:color="auto"/>
                <w:bottom w:val="none" w:sz="0" w:space="0" w:color="auto"/>
                <w:right w:val="none" w:sz="0" w:space="0" w:color="auto"/>
              </w:divBdr>
            </w:div>
            <w:div w:id="1603757724">
              <w:marLeft w:val="0"/>
              <w:marRight w:val="0"/>
              <w:marTop w:val="0"/>
              <w:marBottom w:val="0"/>
              <w:divBdr>
                <w:top w:val="none" w:sz="0" w:space="0" w:color="auto"/>
                <w:left w:val="none" w:sz="0" w:space="0" w:color="auto"/>
                <w:bottom w:val="none" w:sz="0" w:space="0" w:color="auto"/>
                <w:right w:val="none" w:sz="0" w:space="0" w:color="auto"/>
              </w:divBdr>
            </w:div>
            <w:div w:id="1686782754">
              <w:marLeft w:val="0"/>
              <w:marRight w:val="0"/>
              <w:marTop w:val="0"/>
              <w:marBottom w:val="0"/>
              <w:divBdr>
                <w:top w:val="none" w:sz="0" w:space="0" w:color="auto"/>
                <w:left w:val="none" w:sz="0" w:space="0" w:color="auto"/>
                <w:bottom w:val="none" w:sz="0" w:space="0" w:color="auto"/>
                <w:right w:val="none" w:sz="0" w:space="0" w:color="auto"/>
              </w:divBdr>
            </w:div>
            <w:div w:id="1888683349">
              <w:marLeft w:val="0"/>
              <w:marRight w:val="0"/>
              <w:marTop w:val="0"/>
              <w:marBottom w:val="0"/>
              <w:divBdr>
                <w:top w:val="none" w:sz="0" w:space="0" w:color="auto"/>
                <w:left w:val="none" w:sz="0" w:space="0" w:color="auto"/>
                <w:bottom w:val="none" w:sz="0" w:space="0" w:color="auto"/>
                <w:right w:val="none" w:sz="0" w:space="0" w:color="auto"/>
              </w:divBdr>
            </w:div>
            <w:div w:id="190625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293727">
      <w:bodyDiv w:val="1"/>
      <w:marLeft w:val="0"/>
      <w:marRight w:val="0"/>
      <w:marTop w:val="0"/>
      <w:marBottom w:val="0"/>
      <w:divBdr>
        <w:top w:val="none" w:sz="0" w:space="0" w:color="auto"/>
        <w:left w:val="none" w:sz="0" w:space="0" w:color="auto"/>
        <w:bottom w:val="none" w:sz="0" w:space="0" w:color="auto"/>
        <w:right w:val="none" w:sz="0" w:space="0" w:color="auto"/>
      </w:divBdr>
    </w:div>
    <w:div w:id="1402368604">
      <w:bodyDiv w:val="1"/>
      <w:marLeft w:val="0"/>
      <w:marRight w:val="0"/>
      <w:marTop w:val="0"/>
      <w:marBottom w:val="0"/>
      <w:divBdr>
        <w:top w:val="none" w:sz="0" w:space="0" w:color="auto"/>
        <w:left w:val="none" w:sz="0" w:space="0" w:color="auto"/>
        <w:bottom w:val="none" w:sz="0" w:space="0" w:color="auto"/>
        <w:right w:val="none" w:sz="0" w:space="0" w:color="auto"/>
      </w:divBdr>
      <w:divsChild>
        <w:div w:id="1258103729">
          <w:marLeft w:val="0"/>
          <w:marRight w:val="0"/>
          <w:marTop w:val="0"/>
          <w:marBottom w:val="0"/>
          <w:divBdr>
            <w:top w:val="none" w:sz="0" w:space="0" w:color="auto"/>
            <w:left w:val="none" w:sz="0" w:space="0" w:color="auto"/>
            <w:bottom w:val="none" w:sz="0" w:space="0" w:color="auto"/>
            <w:right w:val="none" w:sz="0" w:space="0" w:color="auto"/>
          </w:divBdr>
        </w:div>
      </w:divsChild>
    </w:div>
    <w:div w:id="1402604757">
      <w:bodyDiv w:val="1"/>
      <w:marLeft w:val="0"/>
      <w:marRight w:val="0"/>
      <w:marTop w:val="0"/>
      <w:marBottom w:val="0"/>
      <w:divBdr>
        <w:top w:val="none" w:sz="0" w:space="0" w:color="auto"/>
        <w:left w:val="none" w:sz="0" w:space="0" w:color="auto"/>
        <w:bottom w:val="none" w:sz="0" w:space="0" w:color="auto"/>
        <w:right w:val="none" w:sz="0" w:space="0" w:color="auto"/>
      </w:divBdr>
      <w:divsChild>
        <w:div w:id="419058907">
          <w:marLeft w:val="0"/>
          <w:marRight w:val="0"/>
          <w:marTop w:val="0"/>
          <w:marBottom w:val="0"/>
          <w:divBdr>
            <w:top w:val="none" w:sz="0" w:space="0" w:color="auto"/>
            <w:left w:val="none" w:sz="0" w:space="0" w:color="auto"/>
            <w:bottom w:val="none" w:sz="0" w:space="0" w:color="auto"/>
            <w:right w:val="none" w:sz="0" w:space="0" w:color="auto"/>
          </w:divBdr>
          <w:divsChild>
            <w:div w:id="95516798">
              <w:marLeft w:val="0"/>
              <w:marRight w:val="0"/>
              <w:marTop w:val="0"/>
              <w:marBottom w:val="0"/>
              <w:divBdr>
                <w:top w:val="none" w:sz="0" w:space="0" w:color="auto"/>
                <w:left w:val="none" w:sz="0" w:space="0" w:color="auto"/>
                <w:bottom w:val="none" w:sz="0" w:space="0" w:color="auto"/>
                <w:right w:val="none" w:sz="0" w:space="0" w:color="auto"/>
              </w:divBdr>
            </w:div>
          </w:divsChild>
        </w:div>
        <w:div w:id="932319115">
          <w:marLeft w:val="0"/>
          <w:marRight w:val="0"/>
          <w:marTop w:val="0"/>
          <w:marBottom w:val="0"/>
          <w:divBdr>
            <w:top w:val="none" w:sz="0" w:space="0" w:color="auto"/>
            <w:left w:val="none" w:sz="0" w:space="0" w:color="auto"/>
            <w:bottom w:val="none" w:sz="0" w:space="0" w:color="auto"/>
            <w:right w:val="none" w:sz="0" w:space="0" w:color="auto"/>
          </w:divBdr>
          <w:divsChild>
            <w:div w:id="577984012">
              <w:marLeft w:val="0"/>
              <w:marRight w:val="0"/>
              <w:marTop w:val="15"/>
              <w:marBottom w:val="0"/>
              <w:divBdr>
                <w:top w:val="none" w:sz="0" w:space="0" w:color="auto"/>
                <w:left w:val="none" w:sz="0" w:space="0" w:color="auto"/>
                <w:bottom w:val="none" w:sz="0" w:space="0" w:color="auto"/>
                <w:right w:val="none" w:sz="0" w:space="0" w:color="auto"/>
              </w:divBdr>
              <w:divsChild>
                <w:div w:id="1125923354">
                  <w:marLeft w:val="0"/>
                  <w:marRight w:val="0"/>
                  <w:marTop w:val="0"/>
                  <w:marBottom w:val="0"/>
                  <w:divBdr>
                    <w:top w:val="none" w:sz="0" w:space="0" w:color="auto"/>
                    <w:left w:val="none" w:sz="0" w:space="0" w:color="auto"/>
                    <w:bottom w:val="none" w:sz="0" w:space="0" w:color="auto"/>
                    <w:right w:val="none" w:sz="0" w:space="0" w:color="auto"/>
                  </w:divBdr>
                  <w:divsChild>
                    <w:div w:id="36054476">
                      <w:marLeft w:val="0"/>
                      <w:marRight w:val="0"/>
                      <w:marTop w:val="0"/>
                      <w:marBottom w:val="120"/>
                      <w:divBdr>
                        <w:top w:val="none" w:sz="0" w:space="0" w:color="auto"/>
                        <w:left w:val="none" w:sz="0" w:space="0" w:color="auto"/>
                        <w:bottom w:val="none" w:sz="0" w:space="0" w:color="auto"/>
                        <w:right w:val="none" w:sz="0" w:space="0" w:color="auto"/>
                      </w:divBdr>
                      <w:divsChild>
                        <w:div w:id="113444862">
                          <w:marLeft w:val="0"/>
                          <w:marRight w:val="0"/>
                          <w:marTop w:val="0"/>
                          <w:marBottom w:val="0"/>
                          <w:divBdr>
                            <w:top w:val="none" w:sz="0" w:space="0" w:color="auto"/>
                            <w:left w:val="none" w:sz="0" w:space="0" w:color="auto"/>
                            <w:bottom w:val="none" w:sz="0" w:space="0" w:color="auto"/>
                            <w:right w:val="none" w:sz="0" w:space="0" w:color="auto"/>
                          </w:divBdr>
                        </w:div>
                        <w:div w:id="901017047">
                          <w:marLeft w:val="0"/>
                          <w:marRight w:val="0"/>
                          <w:marTop w:val="0"/>
                          <w:marBottom w:val="0"/>
                          <w:divBdr>
                            <w:top w:val="none" w:sz="0" w:space="0" w:color="auto"/>
                            <w:left w:val="none" w:sz="0" w:space="0" w:color="auto"/>
                            <w:bottom w:val="none" w:sz="0" w:space="0" w:color="auto"/>
                            <w:right w:val="none" w:sz="0" w:space="0" w:color="auto"/>
                          </w:divBdr>
                        </w:div>
                        <w:div w:id="1040082664">
                          <w:marLeft w:val="0"/>
                          <w:marRight w:val="0"/>
                          <w:marTop w:val="0"/>
                          <w:marBottom w:val="0"/>
                          <w:divBdr>
                            <w:top w:val="none" w:sz="0" w:space="0" w:color="auto"/>
                            <w:left w:val="none" w:sz="0" w:space="0" w:color="auto"/>
                            <w:bottom w:val="none" w:sz="0" w:space="0" w:color="auto"/>
                            <w:right w:val="none" w:sz="0" w:space="0" w:color="auto"/>
                          </w:divBdr>
                        </w:div>
                        <w:div w:id="1515151972">
                          <w:marLeft w:val="0"/>
                          <w:marRight w:val="0"/>
                          <w:marTop w:val="0"/>
                          <w:marBottom w:val="0"/>
                          <w:divBdr>
                            <w:top w:val="none" w:sz="0" w:space="0" w:color="auto"/>
                            <w:left w:val="none" w:sz="0" w:space="0" w:color="auto"/>
                            <w:bottom w:val="none" w:sz="0" w:space="0" w:color="auto"/>
                            <w:right w:val="none" w:sz="0" w:space="0" w:color="auto"/>
                          </w:divBdr>
                        </w:div>
                      </w:divsChild>
                    </w:div>
                    <w:div w:id="151027061">
                      <w:marLeft w:val="0"/>
                      <w:marRight w:val="180"/>
                      <w:marTop w:val="0"/>
                      <w:marBottom w:val="180"/>
                      <w:divBdr>
                        <w:top w:val="none" w:sz="0" w:space="0" w:color="auto"/>
                        <w:left w:val="none" w:sz="0" w:space="0" w:color="auto"/>
                        <w:bottom w:val="none" w:sz="0" w:space="0" w:color="auto"/>
                        <w:right w:val="none" w:sz="0" w:space="0" w:color="auto"/>
                      </w:divBdr>
                    </w:div>
                    <w:div w:id="1746493011">
                      <w:marLeft w:val="0"/>
                      <w:marRight w:val="0"/>
                      <w:marTop w:val="0"/>
                      <w:marBottom w:val="180"/>
                      <w:divBdr>
                        <w:top w:val="none" w:sz="0" w:space="0" w:color="auto"/>
                        <w:left w:val="none" w:sz="0" w:space="0" w:color="auto"/>
                        <w:bottom w:val="none" w:sz="0" w:space="0" w:color="auto"/>
                        <w:right w:val="none" w:sz="0" w:space="0" w:color="auto"/>
                      </w:divBdr>
                      <w:divsChild>
                        <w:div w:id="66178384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3286232">
      <w:bodyDiv w:val="1"/>
      <w:marLeft w:val="0"/>
      <w:marRight w:val="0"/>
      <w:marTop w:val="0"/>
      <w:marBottom w:val="0"/>
      <w:divBdr>
        <w:top w:val="none" w:sz="0" w:space="0" w:color="auto"/>
        <w:left w:val="none" w:sz="0" w:space="0" w:color="auto"/>
        <w:bottom w:val="none" w:sz="0" w:space="0" w:color="auto"/>
        <w:right w:val="none" w:sz="0" w:space="0" w:color="auto"/>
      </w:divBdr>
      <w:divsChild>
        <w:div w:id="1336565772">
          <w:marLeft w:val="0"/>
          <w:marRight w:val="0"/>
          <w:marTop w:val="0"/>
          <w:marBottom w:val="0"/>
          <w:divBdr>
            <w:top w:val="none" w:sz="0" w:space="0" w:color="auto"/>
            <w:left w:val="none" w:sz="0" w:space="0" w:color="auto"/>
            <w:bottom w:val="none" w:sz="0" w:space="0" w:color="auto"/>
            <w:right w:val="none" w:sz="0" w:space="0" w:color="auto"/>
          </w:divBdr>
        </w:div>
      </w:divsChild>
    </w:div>
    <w:div w:id="1405564711">
      <w:bodyDiv w:val="1"/>
      <w:marLeft w:val="0"/>
      <w:marRight w:val="0"/>
      <w:marTop w:val="0"/>
      <w:marBottom w:val="0"/>
      <w:divBdr>
        <w:top w:val="none" w:sz="0" w:space="0" w:color="auto"/>
        <w:left w:val="none" w:sz="0" w:space="0" w:color="auto"/>
        <w:bottom w:val="none" w:sz="0" w:space="0" w:color="auto"/>
        <w:right w:val="none" w:sz="0" w:space="0" w:color="auto"/>
      </w:divBdr>
      <w:divsChild>
        <w:div w:id="292247994">
          <w:marLeft w:val="0"/>
          <w:marRight w:val="0"/>
          <w:marTop w:val="0"/>
          <w:marBottom w:val="0"/>
          <w:divBdr>
            <w:top w:val="none" w:sz="0" w:space="0" w:color="auto"/>
            <w:left w:val="none" w:sz="0" w:space="0" w:color="auto"/>
            <w:bottom w:val="none" w:sz="0" w:space="0" w:color="auto"/>
            <w:right w:val="none" w:sz="0" w:space="0" w:color="auto"/>
          </w:divBdr>
        </w:div>
        <w:div w:id="1659073861">
          <w:marLeft w:val="0"/>
          <w:marRight w:val="0"/>
          <w:marTop w:val="0"/>
          <w:marBottom w:val="0"/>
          <w:divBdr>
            <w:top w:val="none" w:sz="0" w:space="0" w:color="auto"/>
            <w:left w:val="none" w:sz="0" w:space="0" w:color="auto"/>
            <w:bottom w:val="none" w:sz="0" w:space="0" w:color="auto"/>
            <w:right w:val="none" w:sz="0" w:space="0" w:color="auto"/>
          </w:divBdr>
          <w:divsChild>
            <w:div w:id="169688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641390">
      <w:bodyDiv w:val="1"/>
      <w:marLeft w:val="0"/>
      <w:marRight w:val="0"/>
      <w:marTop w:val="0"/>
      <w:marBottom w:val="0"/>
      <w:divBdr>
        <w:top w:val="none" w:sz="0" w:space="0" w:color="auto"/>
        <w:left w:val="none" w:sz="0" w:space="0" w:color="auto"/>
        <w:bottom w:val="none" w:sz="0" w:space="0" w:color="auto"/>
        <w:right w:val="none" w:sz="0" w:space="0" w:color="auto"/>
      </w:divBdr>
      <w:divsChild>
        <w:div w:id="926381943">
          <w:marLeft w:val="0"/>
          <w:marRight w:val="0"/>
          <w:marTop w:val="0"/>
          <w:marBottom w:val="0"/>
          <w:divBdr>
            <w:top w:val="none" w:sz="0" w:space="0" w:color="auto"/>
            <w:left w:val="none" w:sz="0" w:space="0" w:color="auto"/>
            <w:bottom w:val="none" w:sz="0" w:space="0" w:color="auto"/>
            <w:right w:val="none" w:sz="0" w:space="0" w:color="auto"/>
          </w:divBdr>
        </w:div>
        <w:div w:id="1768496202">
          <w:marLeft w:val="0"/>
          <w:marRight w:val="0"/>
          <w:marTop w:val="0"/>
          <w:marBottom w:val="0"/>
          <w:divBdr>
            <w:top w:val="none" w:sz="0" w:space="0" w:color="auto"/>
            <w:left w:val="none" w:sz="0" w:space="0" w:color="auto"/>
            <w:bottom w:val="none" w:sz="0" w:space="0" w:color="auto"/>
            <w:right w:val="none" w:sz="0" w:space="0" w:color="auto"/>
          </w:divBdr>
        </w:div>
      </w:divsChild>
    </w:div>
    <w:div w:id="1405687367">
      <w:bodyDiv w:val="1"/>
      <w:marLeft w:val="0"/>
      <w:marRight w:val="0"/>
      <w:marTop w:val="0"/>
      <w:marBottom w:val="0"/>
      <w:divBdr>
        <w:top w:val="none" w:sz="0" w:space="0" w:color="auto"/>
        <w:left w:val="none" w:sz="0" w:space="0" w:color="auto"/>
        <w:bottom w:val="none" w:sz="0" w:space="0" w:color="auto"/>
        <w:right w:val="none" w:sz="0" w:space="0" w:color="auto"/>
      </w:divBdr>
    </w:div>
    <w:div w:id="1406486622">
      <w:bodyDiv w:val="1"/>
      <w:marLeft w:val="0"/>
      <w:marRight w:val="0"/>
      <w:marTop w:val="0"/>
      <w:marBottom w:val="0"/>
      <w:divBdr>
        <w:top w:val="none" w:sz="0" w:space="0" w:color="auto"/>
        <w:left w:val="none" w:sz="0" w:space="0" w:color="auto"/>
        <w:bottom w:val="none" w:sz="0" w:space="0" w:color="auto"/>
        <w:right w:val="none" w:sz="0" w:space="0" w:color="auto"/>
      </w:divBdr>
    </w:div>
    <w:div w:id="1406489709">
      <w:bodyDiv w:val="1"/>
      <w:marLeft w:val="0"/>
      <w:marRight w:val="0"/>
      <w:marTop w:val="0"/>
      <w:marBottom w:val="0"/>
      <w:divBdr>
        <w:top w:val="none" w:sz="0" w:space="0" w:color="auto"/>
        <w:left w:val="none" w:sz="0" w:space="0" w:color="auto"/>
        <w:bottom w:val="none" w:sz="0" w:space="0" w:color="auto"/>
        <w:right w:val="none" w:sz="0" w:space="0" w:color="auto"/>
      </w:divBdr>
    </w:div>
    <w:div w:id="1406605849">
      <w:bodyDiv w:val="1"/>
      <w:marLeft w:val="0"/>
      <w:marRight w:val="0"/>
      <w:marTop w:val="0"/>
      <w:marBottom w:val="0"/>
      <w:divBdr>
        <w:top w:val="none" w:sz="0" w:space="0" w:color="auto"/>
        <w:left w:val="none" w:sz="0" w:space="0" w:color="auto"/>
        <w:bottom w:val="none" w:sz="0" w:space="0" w:color="auto"/>
        <w:right w:val="none" w:sz="0" w:space="0" w:color="auto"/>
      </w:divBdr>
      <w:divsChild>
        <w:div w:id="232393487">
          <w:marLeft w:val="0"/>
          <w:marRight w:val="0"/>
          <w:marTop w:val="0"/>
          <w:marBottom w:val="0"/>
          <w:divBdr>
            <w:top w:val="none" w:sz="0" w:space="0" w:color="auto"/>
            <w:left w:val="none" w:sz="0" w:space="0" w:color="auto"/>
            <w:bottom w:val="none" w:sz="0" w:space="0" w:color="auto"/>
            <w:right w:val="none" w:sz="0" w:space="0" w:color="auto"/>
          </w:divBdr>
        </w:div>
      </w:divsChild>
    </w:div>
    <w:div w:id="1406685839">
      <w:bodyDiv w:val="1"/>
      <w:marLeft w:val="0"/>
      <w:marRight w:val="0"/>
      <w:marTop w:val="0"/>
      <w:marBottom w:val="0"/>
      <w:divBdr>
        <w:top w:val="none" w:sz="0" w:space="0" w:color="auto"/>
        <w:left w:val="none" w:sz="0" w:space="0" w:color="auto"/>
        <w:bottom w:val="none" w:sz="0" w:space="0" w:color="auto"/>
        <w:right w:val="none" w:sz="0" w:space="0" w:color="auto"/>
      </w:divBdr>
      <w:divsChild>
        <w:div w:id="221715690">
          <w:marLeft w:val="0"/>
          <w:marRight w:val="0"/>
          <w:marTop w:val="0"/>
          <w:marBottom w:val="0"/>
          <w:divBdr>
            <w:top w:val="none" w:sz="0" w:space="0" w:color="auto"/>
            <w:left w:val="none" w:sz="0" w:space="0" w:color="auto"/>
            <w:bottom w:val="none" w:sz="0" w:space="0" w:color="auto"/>
            <w:right w:val="none" w:sz="0" w:space="0" w:color="auto"/>
          </w:divBdr>
        </w:div>
      </w:divsChild>
    </w:div>
    <w:div w:id="1406950555">
      <w:bodyDiv w:val="1"/>
      <w:marLeft w:val="0"/>
      <w:marRight w:val="0"/>
      <w:marTop w:val="0"/>
      <w:marBottom w:val="0"/>
      <w:divBdr>
        <w:top w:val="none" w:sz="0" w:space="0" w:color="auto"/>
        <w:left w:val="none" w:sz="0" w:space="0" w:color="auto"/>
        <w:bottom w:val="none" w:sz="0" w:space="0" w:color="auto"/>
        <w:right w:val="none" w:sz="0" w:space="0" w:color="auto"/>
      </w:divBdr>
    </w:div>
    <w:div w:id="1407266212">
      <w:bodyDiv w:val="1"/>
      <w:marLeft w:val="0"/>
      <w:marRight w:val="0"/>
      <w:marTop w:val="0"/>
      <w:marBottom w:val="0"/>
      <w:divBdr>
        <w:top w:val="none" w:sz="0" w:space="0" w:color="auto"/>
        <w:left w:val="none" w:sz="0" w:space="0" w:color="auto"/>
        <w:bottom w:val="none" w:sz="0" w:space="0" w:color="auto"/>
        <w:right w:val="none" w:sz="0" w:space="0" w:color="auto"/>
      </w:divBdr>
    </w:div>
    <w:div w:id="1407724965">
      <w:bodyDiv w:val="1"/>
      <w:marLeft w:val="0"/>
      <w:marRight w:val="0"/>
      <w:marTop w:val="0"/>
      <w:marBottom w:val="0"/>
      <w:divBdr>
        <w:top w:val="none" w:sz="0" w:space="0" w:color="auto"/>
        <w:left w:val="none" w:sz="0" w:space="0" w:color="auto"/>
        <w:bottom w:val="none" w:sz="0" w:space="0" w:color="auto"/>
        <w:right w:val="none" w:sz="0" w:space="0" w:color="auto"/>
      </w:divBdr>
      <w:divsChild>
        <w:div w:id="1843080318">
          <w:marLeft w:val="0"/>
          <w:marRight w:val="0"/>
          <w:marTop w:val="0"/>
          <w:marBottom w:val="0"/>
          <w:divBdr>
            <w:top w:val="none" w:sz="0" w:space="0" w:color="auto"/>
            <w:left w:val="none" w:sz="0" w:space="0" w:color="auto"/>
            <w:bottom w:val="none" w:sz="0" w:space="0" w:color="auto"/>
            <w:right w:val="none" w:sz="0" w:space="0" w:color="auto"/>
          </w:divBdr>
        </w:div>
        <w:div w:id="1908151720">
          <w:marLeft w:val="0"/>
          <w:marRight w:val="0"/>
          <w:marTop w:val="0"/>
          <w:marBottom w:val="0"/>
          <w:divBdr>
            <w:top w:val="none" w:sz="0" w:space="0" w:color="auto"/>
            <w:left w:val="none" w:sz="0" w:space="0" w:color="auto"/>
            <w:bottom w:val="none" w:sz="0" w:space="0" w:color="auto"/>
            <w:right w:val="none" w:sz="0" w:space="0" w:color="auto"/>
          </w:divBdr>
        </w:div>
      </w:divsChild>
    </w:div>
    <w:div w:id="1407847507">
      <w:bodyDiv w:val="1"/>
      <w:marLeft w:val="0"/>
      <w:marRight w:val="0"/>
      <w:marTop w:val="0"/>
      <w:marBottom w:val="0"/>
      <w:divBdr>
        <w:top w:val="none" w:sz="0" w:space="0" w:color="auto"/>
        <w:left w:val="none" w:sz="0" w:space="0" w:color="auto"/>
        <w:bottom w:val="none" w:sz="0" w:space="0" w:color="auto"/>
        <w:right w:val="none" w:sz="0" w:space="0" w:color="auto"/>
      </w:divBdr>
    </w:div>
    <w:div w:id="1408261302">
      <w:bodyDiv w:val="1"/>
      <w:marLeft w:val="0"/>
      <w:marRight w:val="0"/>
      <w:marTop w:val="0"/>
      <w:marBottom w:val="0"/>
      <w:divBdr>
        <w:top w:val="none" w:sz="0" w:space="0" w:color="auto"/>
        <w:left w:val="none" w:sz="0" w:space="0" w:color="auto"/>
        <w:bottom w:val="none" w:sz="0" w:space="0" w:color="auto"/>
        <w:right w:val="none" w:sz="0" w:space="0" w:color="auto"/>
      </w:divBdr>
      <w:divsChild>
        <w:div w:id="645210910">
          <w:marLeft w:val="0"/>
          <w:marRight w:val="0"/>
          <w:marTop w:val="0"/>
          <w:marBottom w:val="0"/>
          <w:divBdr>
            <w:top w:val="none" w:sz="0" w:space="0" w:color="auto"/>
            <w:left w:val="none" w:sz="0" w:space="0" w:color="auto"/>
            <w:bottom w:val="none" w:sz="0" w:space="0" w:color="auto"/>
            <w:right w:val="none" w:sz="0" w:space="0" w:color="auto"/>
          </w:divBdr>
        </w:div>
        <w:div w:id="1049495718">
          <w:marLeft w:val="0"/>
          <w:marRight w:val="0"/>
          <w:marTop w:val="0"/>
          <w:marBottom w:val="0"/>
          <w:divBdr>
            <w:top w:val="none" w:sz="0" w:space="0" w:color="auto"/>
            <w:left w:val="none" w:sz="0" w:space="0" w:color="auto"/>
            <w:bottom w:val="none" w:sz="0" w:space="0" w:color="auto"/>
            <w:right w:val="none" w:sz="0" w:space="0" w:color="auto"/>
          </w:divBdr>
          <w:divsChild>
            <w:div w:id="1916090830">
              <w:marLeft w:val="0"/>
              <w:marRight w:val="0"/>
              <w:marTop w:val="0"/>
              <w:marBottom w:val="0"/>
              <w:divBdr>
                <w:top w:val="none" w:sz="0" w:space="0" w:color="auto"/>
                <w:left w:val="none" w:sz="0" w:space="0" w:color="auto"/>
                <w:bottom w:val="none" w:sz="0" w:space="0" w:color="auto"/>
                <w:right w:val="none" w:sz="0" w:space="0" w:color="auto"/>
              </w:divBdr>
              <w:divsChild>
                <w:div w:id="126510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574633">
      <w:bodyDiv w:val="1"/>
      <w:marLeft w:val="0"/>
      <w:marRight w:val="0"/>
      <w:marTop w:val="0"/>
      <w:marBottom w:val="0"/>
      <w:divBdr>
        <w:top w:val="none" w:sz="0" w:space="0" w:color="auto"/>
        <w:left w:val="none" w:sz="0" w:space="0" w:color="auto"/>
        <w:bottom w:val="none" w:sz="0" w:space="0" w:color="auto"/>
        <w:right w:val="none" w:sz="0" w:space="0" w:color="auto"/>
      </w:divBdr>
      <w:divsChild>
        <w:div w:id="1452439431">
          <w:marLeft w:val="0"/>
          <w:marRight w:val="0"/>
          <w:marTop w:val="0"/>
          <w:marBottom w:val="0"/>
          <w:divBdr>
            <w:top w:val="none" w:sz="0" w:space="0" w:color="auto"/>
            <w:left w:val="none" w:sz="0" w:space="0" w:color="auto"/>
            <w:bottom w:val="none" w:sz="0" w:space="0" w:color="auto"/>
            <w:right w:val="none" w:sz="0" w:space="0" w:color="auto"/>
          </w:divBdr>
        </w:div>
        <w:div w:id="326594878">
          <w:marLeft w:val="0"/>
          <w:marRight w:val="0"/>
          <w:marTop w:val="150"/>
          <w:marBottom w:val="150"/>
          <w:divBdr>
            <w:top w:val="single" w:sz="6" w:space="4" w:color="D7D7D7"/>
            <w:left w:val="none" w:sz="0" w:space="0" w:color="auto"/>
            <w:bottom w:val="single" w:sz="6" w:space="4" w:color="D7D7D7"/>
            <w:right w:val="none" w:sz="0" w:space="0" w:color="auto"/>
          </w:divBdr>
        </w:div>
        <w:div w:id="106782589">
          <w:marLeft w:val="0"/>
          <w:marRight w:val="0"/>
          <w:marTop w:val="0"/>
          <w:marBottom w:val="0"/>
          <w:divBdr>
            <w:top w:val="none" w:sz="0" w:space="0" w:color="auto"/>
            <w:left w:val="none" w:sz="0" w:space="0" w:color="auto"/>
            <w:bottom w:val="none" w:sz="0" w:space="0" w:color="auto"/>
            <w:right w:val="none" w:sz="0" w:space="0" w:color="auto"/>
          </w:divBdr>
        </w:div>
      </w:divsChild>
    </w:div>
    <w:div w:id="1408575005">
      <w:bodyDiv w:val="1"/>
      <w:marLeft w:val="0"/>
      <w:marRight w:val="0"/>
      <w:marTop w:val="0"/>
      <w:marBottom w:val="0"/>
      <w:divBdr>
        <w:top w:val="none" w:sz="0" w:space="0" w:color="auto"/>
        <w:left w:val="none" w:sz="0" w:space="0" w:color="auto"/>
        <w:bottom w:val="none" w:sz="0" w:space="0" w:color="auto"/>
        <w:right w:val="none" w:sz="0" w:space="0" w:color="auto"/>
      </w:divBdr>
      <w:divsChild>
        <w:div w:id="1433890886">
          <w:marLeft w:val="0"/>
          <w:marRight w:val="0"/>
          <w:marTop w:val="0"/>
          <w:marBottom w:val="0"/>
          <w:divBdr>
            <w:top w:val="none" w:sz="0" w:space="0" w:color="auto"/>
            <w:left w:val="none" w:sz="0" w:space="0" w:color="auto"/>
            <w:bottom w:val="none" w:sz="0" w:space="0" w:color="auto"/>
            <w:right w:val="none" w:sz="0" w:space="0" w:color="auto"/>
          </w:divBdr>
        </w:div>
      </w:divsChild>
    </w:div>
    <w:div w:id="1408769091">
      <w:bodyDiv w:val="1"/>
      <w:marLeft w:val="0"/>
      <w:marRight w:val="0"/>
      <w:marTop w:val="0"/>
      <w:marBottom w:val="0"/>
      <w:divBdr>
        <w:top w:val="none" w:sz="0" w:space="0" w:color="auto"/>
        <w:left w:val="none" w:sz="0" w:space="0" w:color="auto"/>
        <w:bottom w:val="none" w:sz="0" w:space="0" w:color="auto"/>
        <w:right w:val="none" w:sz="0" w:space="0" w:color="auto"/>
      </w:divBdr>
      <w:divsChild>
        <w:div w:id="754284645">
          <w:marLeft w:val="0"/>
          <w:marRight w:val="0"/>
          <w:marTop w:val="0"/>
          <w:marBottom w:val="0"/>
          <w:divBdr>
            <w:top w:val="none" w:sz="0" w:space="0" w:color="auto"/>
            <w:left w:val="none" w:sz="0" w:space="0" w:color="auto"/>
            <w:bottom w:val="none" w:sz="0" w:space="0" w:color="auto"/>
            <w:right w:val="none" w:sz="0" w:space="0" w:color="auto"/>
          </w:divBdr>
        </w:div>
      </w:divsChild>
    </w:div>
    <w:div w:id="1408916754">
      <w:bodyDiv w:val="1"/>
      <w:marLeft w:val="0"/>
      <w:marRight w:val="0"/>
      <w:marTop w:val="0"/>
      <w:marBottom w:val="0"/>
      <w:divBdr>
        <w:top w:val="none" w:sz="0" w:space="0" w:color="auto"/>
        <w:left w:val="none" w:sz="0" w:space="0" w:color="auto"/>
        <w:bottom w:val="none" w:sz="0" w:space="0" w:color="auto"/>
        <w:right w:val="none" w:sz="0" w:space="0" w:color="auto"/>
      </w:divBdr>
      <w:divsChild>
        <w:div w:id="817459296">
          <w:marLeft w:val="0"/>
          <w:marRight w:val="0"/>
          <w:marTop w:val="0"/>
          <w:marBottom w:val="0"/>
          <w:divBdr>
            <w:top w:val="none" w:sz="0" w:space="0" w:color="auto"/>
            <w:left w:val="none" w:sz="0" w:space="0" w:color="auto"/>
            <w:bottom w:val="none" w:sz="0" w:space="0" w:color="auto"/>
            <w:right w:val="none" w:sz="0" w:space="0" w:color="auto"/>
          </w:divBdr>
        </w:div>
        <w:div w:id="1345933820">
          <w:marLeft w:val="0"/>
          <w:marRight w:val="0"/>
          <w:marTop w:val="0"/>
          <w:marBottom w:val="0"/>
          <w:divBdr>
            <w:top w:val="none" w:sz="0" w:space="0" w:color="auto"/>
            <w:left w:val="none" w:sz="0" w:space="0" w:color="auto"/>
            <w:bottom w:val="none" w:sz="0" w:space="0" w:color="auto"/>
            <w:right w:val="none" w:sz="0" w:space="0" w:color="auto"/>
          </w:divBdr>
          <w:divsChild>
            <w:div w:id="95293229">
              <w:marLeft w:val="0"/>
              <w:marRight w:val="0"/>
              <w:marTop w:val="0"/>
              <w:marBottom w:val="0"/>
              <w:divBdr>
                <w:top w:val="none" w:sz="0" w:space="0" w:color="auto"/>
                <w:left w:val="none" w:sz="0" w:space="0" w:color="auto"/>
                <w:bottom w:val="none" w:sz="0" w:space="0" w:color="auto"/>
                <w:right w:val="none" w:sz="0" w:space="0" w:color="auto"/>
              </w:divBdr>
              <w:divsChild>
                <w:div w:id="217712228">
                  <w:marLeft w:val="0"/>
                  <w:marRight w:val="0"/>
                  <w:marTop w:val="0"/>
                  <w:marBottom w:val="0"/>
                  <w:divBdr>
                    <w:top w:val="none" w:sz="0" w:space="0" w:color="auto"/>
                    <w:left w:val="none" w:sz="0" w:space="0" w:color="auto"/>
                    <w:bottom w:val="none" w:sz="0" w:space="0" w:color="auto"/>
                    <w:right w:val="none" w:sz="0" w:space="0" w:color="auto"/>
                  </w:divBdr>
                </w:div>
                <w:div w:id="101288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232586">
      <w:bodyDiv w:val="1"/>
      <w:marLeft w:val="0"/>
      <w:marRight w:val="0"/>
      <w:marTop w:val="0"/>
      <w:marBottom w:val="0"/>
      <w:divBdr>
        <w:top w:val="none" w:sz="0" w:space="0" w:color="auto"/>
        <w:left w:val="none" w:sz="0" w:space="0" w:color="auto"/>
        <w:bottom w:val="none" w:sz="0" w:space="0" w:color="auto"/>
        <w:right w:val="none" w:sz="0" w:space="0" w:color="auto"/>
      </w:divBdr>
    </w:div>
    <w:div w:id="1409378704">
      <w:bodyDiv w:val="1"/>
      <w:marLeft w:val="0"/>
      <w:marRight w:val="0"/>
      <w:marTop w:val="0"/>
      <w:marBottom w:val="0"/>
      <w:divBdr>
        <w:top w:val="none" w:sz="0" w:space="0" w:color="auto"/>
        <w:left w:val="none" w:sz="0" w:space="0" w:color="auto"/>
        <w:bottom w:val="none" w:sz="0" w:space="0" w:color="auto"/>
        <w:right w:val="none" w:sz="0" w:space="0" w:color="auto"/>
      </w:divBdr>
      <w:divsChild>
        <w:div w:id="1454783754">
          <w:marLeft w:val="0"/>
          <w:marRight w:val="0"/>
          <w:marTop w:val="0"/>
          <w:marBottom w:val="0"/>
          <w:divBdr>
            <w:top w:val="none" w:sz="0" w:space="0" w:color="auto"/>
            <w:left w:val="none" w:sz="0" w:space="0" w:color="auto"/>
            <w:bottom w:val="none" w:sz="0" w:space="0" w:color="auto"/>
            <w:right w:val="none" w:sz="0" w:space="0" w:color="auto"/>
          </w:divBdr>
        </w:div>
      </w:divsChild>
    </w:div>
    <w:div w:id="1409383483">
      <w:bodyDiv w:val="1"/>
      <w:marLeft w:val="0"/>
      <w:marRight w:val="0"/>
      <w:marTop w:val="0"/>
      <w:marBottom w:val="0"/>
      <w:divBdr>
        <w:top w:val="none" w:sz="0" w:space="0" w:color="auto"/>
        <w:left w:val="none" w:sz="0" w:space="0" w:color="auto"/>
        <w:bottom w:val="none" w:sz="0" w:space="0" w:color="auto"/>
        <w:right w:val="none" w:sz="0" w:space="0" w:color="auto"/>
      </w:divBdr>
      <w:divsChild>
        <w:div w:id="703098173">
          <w:marLeft w:val="0"/>
          <w:marRight w:val="0"/>
          <w:marTop w:val="0"/>
          <w:marBottom w:val="0"/>
          <w:divBdr>
            <w:top w:val="none" w:sz="0" w:space="0" w:color="auto"/>
            <w:left w:val="none" w:sz="0" w:space="0" w:color="auto"/>
            <w:bottom w:val="none" w:sz="0" w:space="0" w:color="auto"/>
            <w:right w:val="none" w:sz="0" w:space="0" w:color="auto"/>
          </w:divBdr>
        </w:div>
      </w:divsChild>
    </w:div>
    <w:div w:id="1409495712">
      <w:bodyDiv w:val="1"/>
      <w:marLeft w:val="0"/>
      <w:marRight w:val="0"/>
      <w:marTop w:val="0"/>
      <w:marBottom w:val="0"/>
      <w:divBdr>
        <w:top w:val="none" w:sz="0" w:space="0" w:color="auto"/>
        <w:left w:val="none" w:sz="0" w:space="0" w:color="auto"/>
        <w:bottom w:val="none" w:sz="0" w:space="0" w:color="auto"/>
        <w:right w:val="none" w:sz="0" w:space="0" w:color="auto"/>
      </w:divBdr>
      <w:divsChild>
        <w:div w:id="216477726">
          <w:marLeft w:val="0"/>
          <w:marRight w:val="0"/>
          <w:marTop w:val="0"/>
          <w:marBottom w:val="0"/>
          <w:divBdr>
            <w:top w:val="none" w:sz="0" w:space="0" w:color="auto"/>
            <w:left w:val="none" w:sz="0" w:space="0" w:color="auto"/>
            <w:bottom w:val="none" w:sz="0" w:space="0" w:color="auto"/>
            <w:right w:val="none" w:sz="0" w:space="0" w:color="auto"/>
          </w:divBdr>
        </w:div>
        <w:div w:id="351609120">
          <w:marLeft w:val="0"/>
          <w:marRight w:val="0"/>
          <w:marTop w:val="0"/>
          <w:marBottom w:val="0"/>
          <w:divBdr>
            <w:top w:val="none" w:sz="0" w:space="0" w:color="auto"/>
            <w:left w:val="none" w:sz="0" w:space="0" w:color="auto"/>
            <w:bottom w:val="none" w:sz="0" w:space="0" w:color="auto"/>
            <w:right w:val="none" w:sz="0" w:space="0" w:color="auto"/>
          </w:divBdr>
        </w:div>
        <w:div w:id="1929341643">
          <w:marLeft w:val="0"/>
          <w:marRight w:val="0"/>
          <w:marTop w:val="150"/>
          <w:marBottom w:val="150"/>
          <w:divBdr>
            <w:top w:val="single" w:sz="6" w:space="4" w:color="D7D7D7"/>
            <w:left w:val="none" w:sz="0" w:space="0" w:color="auto"/>
            <w:bottom w:val="single" w:sz="6" w:space="4" w:color="D7D7D7"/>
            <w:right w:val="none" w:sz="0" w:space="0" w:color="auto"/>
          </w:divBdr>
        </w:div>
      </w:divsChild>
    </w:div>
    <w:div w:id="1409569930">
      <w:bodyDiv w:val="1"/>
      <w:marLeft w:val="0"/>
      <w:marRight w:val="0"/>
      <w:marTop w:val="0"/>
      <w:marBottom w:val="0"/>
      <w:divBdr>
        <w:top w:val="none" w:sz="0" w:space="0" w:color="auto"/>
        <w:left w:val="none" w:sz="0" w:space="0" w:color="auto"/>
        <w:bottom w:val="none" w:sz="0" w:space="0" w:color="auto"/>
        <w:right w:val="none" w:sz="0" w:space="0" w:color="auto"/>
      </w:divBdr>
    </w:div>
    <w:div w:id="1409574190">
      <w:bodyDiv w:val="1"/>
      <w:marLeft w:val="0"/>
      <w:marRight w:val="0"/>
      <w:marTop w:val="0"/>
      <w:marBottom w:val="0"/>
      <w:divBdr>
        <w:top w:val="none" w:sz="0" w:space="0" w:color="auto"/>
        <w:left w:val="none" w:sz="0" w:space="0" w:color="auto"/>
        <w:bottom w:val="none" w:sz="0" w:space="0" w:color="auto"/>
        <w:right w:val="none" w:sz="0" w:space="0" w:color="auto"/>
      </w:divBdr>
    </w:div>
    <w:div w:id="1409576531">
      <w:bodyDiv w:val="1"/>
      <w:marLeft w:val="0"/>
      <w:marRight w:val="0"/>
      <w:marTop w:val="0"/>
      <w:marBottom w:val="0"/>
      <w:divBdr>
        <w:top w:val="none" w:sz="0" w:space="0" w:color="auto"/>
        <w:left w:val="none" w:sz="0" w:space="0" w:color="auto"/>
        <w:bottom w:val="none" w:sz="0" w:space="0" w:color="auto"/>
        <w:right w:val="none" w:sz="0" w:space="0" w:color="auto"/>
      </w:divBdr>
    </w:div>
    <w:div w:id="1409881796">
      <w:bodyDiv w:val="1"/>
      <w:marLeft w:val="0"/>
      <w:marRight w:val="0"/>
      <w:marTop w:val="0"/>
      <w:marBottom w:val="0"/>
      <w:divBdr>
        <w:top w:val="none" w:sz="0" w:space="0" w:color="auto"/>
        <w:left w:val="none" w:sz="0" w:space="0" w:color="auto"/>
        <w:bottom w:val="none" w:sz="0" w:space="0" w:color="auto"/>
        <w:right w:val="none" w:sz="0" w:space="0" w:color="auto"/>
      </w:divBdr>
      <w:divsChild>
        <w:div w:id="1045059472">
          <w:marLeft w:val="0"/>
          <w:marRight w:val="0"/>
          <w:marTop w:val="0"/>
          <w:marBottom w:val="0"/>
          <w:divBdr>
            <w:top w:val="none" w:sz="0" w:space="0" w:color="auto"/>
            <w:left w:val="none" w:sz="0" w:space="0" w:color="auto"/>
            <w:bottom w:val="none" w:sz="0" w:space="0" w:color="auto"/>
            <w:right w:val="none" w:sz="0" w:space="0" w:color="auto"/>
          </w:divBdr>
        </w:div>
      </w:divsChild>
    </w:div>
    <w:div w:id="1409962128">
      <w:bodyDiv w:val="1"/>
      <w:marLeft w:val="0"/>
      <w:marRight w:val="0"/>
      <w:marTop w:val="0"/>
      <w:marBottom w:val="0"/>
      <w:divBdr>
        <w:top w:val="none" w:sz="0" w:space="0" w:color="auto"/>
        <w:left w:val="none" w:sz="0" w:space="0" w:color="auto"/>
        <w:bottom w:val="none" w:sz="0" w:space="0" w:color="auto"/>
        <w:right w:val="none" w:sz="0" w:space="0" w:color="auto"/>
      </w:divBdr>
      <w:divsChild>
        <w:div w:id="1818717027">
          <w:marLeft w:val="0"/>
          <w:marRight w:val="0"/>
          <w:marTop w:val="0"/>
          <w:marBottom w:val="0"/>
          <w:divBdr>
            <w:top w:val="none" w:sz="0" w:space="0" w:color="auto"/>
            <w:left w:val="none" w:sz="0" w:space="0" w:color="auto"/>
            <w:bottom w:val="none" w:sz="0" w:space="0" w:color="auto"/>
            <w:right w:val="none" w:sz="0" w:space="0" w:color="auto"/>
          </w:divBdr>
        </w:div>
      </w:divsChild>
    </w:div>
    <w:div w:id="1410031984">
      <w:bodyDiv w:val="1"/>
      <w:marLeft w:val="0"/>
      <w:marRight w:val="0"/>
      <w:marTop w:val="0"/>
      <w:marBottom w:val="0"/>
      <w:divBdr>
        <w:top w:val="none" w:sz="0" w:space="0" w:color="auto"/>
        <w:left w:val="none" w:sz="0" w:space="0" w:color="auto"/>
        <w:bottom w:val="none" w:sz="0" w:space="0" w:color="auto"/>
        <w:right w:val="none" w:sz="0" w:space="0" w:color="auto"/>
      </w:divBdr>
      <w:divsChild>
        <w:div w:id="813521835">
          <w:marLeft w:val="0"/>
          <w:marRight w:val="0"/>
          <w:marTop w:val="0"/>
          <w:marBottom w:val="0"/>
          <w:divBdr>
            <w:top w:val="none" w:sz="0" w:space="0" w:color="auto"/>
            <w:left w:val="none" w:sz="0" w:space="0" w:color="auto"/>
            <w:bottom w:val="none" w:sz="0" w:space="0" w:color="auto"/>
            <w:right w:val="none" w:sz="0" w:space="0" w:color="auto"/>
          </w:divBdr>
        </w:div>
      </w:divsChild>
    </w:div>
    <w:div w:id="1410540045">
      <w:bodyDiv w:val="1"/>
      <w:marLeft w:val="0"/>
      <w:marRight w:val="0"/>
      <w:marTop w:val="0"/>
      <w:marBottom w:val="0"/>
      <w:divBdr>
        <w:top w:val="none" w:sz="0" w:space="0" w:color="auto"/>
        <w:left w:val="none" w:sz="0" w:space="0" w:color="auto"/>
        <w:bottom w:val="none" w:sz="0" w:space="0" w:color="auto"/>
        <w:right w:val="none" w:sz="0" w:space="0" w:color="auto"/>
      </w:divBdr>
      <w:divsChild>
        <w:div w:id="45225527">
          <w:marLeft w:val="0"/>
          <w:marRight w:val="0"/>
          <w:marTop w:val="0"/>
          <w:marBottom w:val="0"/>
          <w:divBdr>
            <w:top w:val="none" w:sz="0" w:space="0" w:color="auto"/>
            <w:left w:val="none" w:sz="0" w:space="0" w:color="auto"/>
            <w:bottom w:val="none" w:sz="0" w:space="0" w:color="auto"/>
            <w:right w:val="none" w:sz="0" w:space="0" w:color="auto"/>
          </w:divBdr>
        </w:div>
      </w:divsChild>
    </w:div>
    <w:div w:id="1410730369">
      <w:bodyDiv w:val="1"/>
      <w:marLeft w:val="0"/>
      <w:marRight w:val="0"/>
      <w:marTop w:val="0"/>
      <w:marBottom w:val="0"/>
      <w:divBdr>
        <w:top w:val="none" w:sz="0" w:space="0" w:color="auto"/>
        <w:left w:val="none" w:sz="0" w:space="0" w:color="auto"/>
        <w:bottom w:val="none" w:sz="0" w:space="0" w:color="auto"/>
        <w:right w:val="none" w:sz="0" w:space="0" w:color="auto"/>
      </w:divBdr>
      <w:divsChild>
        <w:div w:id="289013819">
          <w:marLeft w:val="0"/>
          <w:marRight w:val="0"/>
          <w:marTop w:val="0"/>
          <w:marBottom w:val="0"/>
          <w:divBdr>
            <w:top w:val="none" w:sz="0" w:space="0" w:color="auto"/>
            <w:left w:val="none" w:sz="0" w:space="0" w:color="auto"/>
            <w:bottom w:val="none" w:sz="0" w:space="0" w:color="auto"/>
            <w:right w:val="none" w:sz="0" w:space="0" w:color="auto"/>
          </w:divBdr>
        </w:div>
        <w:div w:id="1098525695">
          <w:marLeft w:val="0"/>
          <w:marRight w:val="0"/>
          <w:marTop w:val="0"/>
          <w:marBottom w:val="0"/>
          <w:divBdr>
            <w:top w:val="none" w:sz="0" w:space="0" w:color="auto"/>
            <w:left w:val="none" w:sz="0" w:space="0" w:color="auto"/>
            <w:bottom w:val="none" w:sz="0" w:space="0" w:color="auto"/>
            <w:right w:val="none" w:sz="0" w:space="0" w:color="auto"/>
          </w:divBdr>
          <w:divsChild>
            <w:div w:id="446463930">
              <w:marLeft w:val="0"/>
              <w:marRight w:val="0"/>
              <w:marTop w:val="0"/>
              <w:marBottom w:val="0"/>
              <w:divBdr>
                <w:top w:val="none" w:sz="0" w:space="0" w:color="auto"/>
                <w:left w:val="none" w:sz="0" w:space="0" w:color="auto"/>
                <w:bottom w:val="none" w:sz="0" w:space="0" w:color="auto"/>
                <w:right w:val="none" w:sz="0" w:space="0" w:color="auto"/>
              </w:divBdr>
              <w:divsChild>
                <w:div w:id="99572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735704">
      <w:bodyDiv w:val="1"/>
      <w:marLeft w:val="0"/>
      <w:marRight w:val="0"/>
      <w:marTop w:val="0"/>
      <w:marBottom w:val="0"/>
      <w:divBdr>
        <w:top w:val="none" w:sz="0" w:space="0" w:color="auto"/>
        <w:left w:val="none" w:sz="0" w:space="0" w:color="auto"/>
        <w:bottom w:val="none" w:sz="0" w:space="0" w:color="auto"/>
        <w:right w:val="none" w:sz="0" w:space="0" w:color="auto"/>
      </w:divBdr>
      <w:divsChild>
        <w:div w:id="185481189">
          <w:marLeft w:val="0"/>
          <w:marRight w:val="0"/>
          <w:marTop w:val="0"/>
          <w:marBottom w:val="0"/>
          <w:divBdr>
            <w:top w:val="none" w:sz="0" w:space="0" w:color="auto"/>
            <w:left w:val="none" w:sz="0" w:space="0" w:color="auto"/>
            <w:bottom w:val="none" w:sz="0" w:space="0" w:color="auto"/>
            <w:right w:val="none" w:sz="0" w:space="0" w:color="auto"/>
          </w:divBdr>
        </w:div>
      </w:divsChild>
    </w:div>
    <w:div w:id="1411193696">
      <w:bodyDiv w:val="1"/>
      <w:marLeft w:val="0"/>
      <w:marRight w:val="0"/>
      <w:marTop w:val="0"/>
      <w:marBottom w:val="0"/>
      <w:divBdr>
        <w:top w:val="none" w:sz="0" w:space="0" w:color="auto"/>
        <w:left w:val="none" w:sz="0" w:space="0" w:color="auto"/>
        <w:bottom w:val="none" w:sz="0" w:space="0" w:color="auto"/>
        <w:right w:val="none" w:sz="0" w:space="0" w:color="auto"/>
      </w:divBdr>
      <w:divsChild>
        <w:div w:id="1284113437">
          <w:marLeft w:val="0"/>
          <w:marRight w:val="0"/>
          <w:marTop w:val="0"/>
          <w:marBottom w:val="0"/>
          <w:divBdr>
            <w:top w:val="none" w:sz="0" w:space="0" w:color="auto"/>
            <w:left w:val="none" w:sz="0" w:space="0" w:color="auto"/>
            <w:bottom w:val="none" w:sz="0" w:space="0" w:color="auto"/>
            <w:right w:val="none" w:sz="0" w:space="0" w:color="auto"/>
          </w:divBdr>
          <w:divsChild>
            <w:div w:id="286277552">
              <w:marLeft w:val="0"/>
              <w:marRight w:val="0"/>
              <w:marTop w:val="0"/>
              <w:marBottom w:val="0"/>
              <w:divBdr>
                <w:top w:val="none" w:sz="0" w:space="0" w:color="auto"/>
                <w:left w:val="none" w:sz="0" w:space="0" w:color="auto"/>
                <w:bottom w:val="none" w:sz="0" w:space="0" w:color="auto"/>
                <w:right w:val="none" w:sz="0" w:space="0" w:color="auto"/>
              </w:divBdr>
              <w:divsChild>
                <w:div w:id="62169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391180">
      <w:bodyDiv w:val="1"/>
      <w:marLeft w:val="0"/>
      <w:marRight w:val="0"/>
      <w:marTop w:val="0"/>
      <w:marBottom w:val="0"/>
      <w:divBdr>
        <w:top w:val="none" w:sz="0" w:space="0" w:color="auto"/>
        <w:left w:val="none" w:sz="0" w:space="0" w:color="auto"/>
        <w:bottom w:val="none" w:sz="0" w:space="0" w:color="auto"/>
        <w:right w:val="none" w:sz="0" w:space="0" w:color="auto"/>
      </w:divBdr>
      <w:divsChild>
        <w:div w:id="560561142">
          <w:marLeft w:val="0"/>
          <w:marRight w:val="0"/>
          <w:marTop w:val="0"/>
          <w:marBottom w:val="0"/>
          <w:divBdr>
            <w:top w:val="none" w:sz="0" w:space="0" w:color="auto"/>
            <w:left w:val="none" w:sz="0" w:space="0" w:color="auto"/>
            <w:bottom w:val="none" w:sz="0" w:space="0" w:color="auto"/>
            <w:right w:val="none" w:sz="0" w:space="0" w:color="auto"/>
          </w:divBdr>
        </w:div>
        <w:div w:id="1706785479">
          <w:marLeft w:val="0"/>
          <w:marRight w:val="0"/>
          <w:marTop w:val="0"/>
          <w:marBottom w:val="0"/>
          <w:divBdr>
            <w:top w:val="none" w:sz="0" w:space="0" w:color="auto"/>
            <w:left w:val="none" w:sz="0" w:space="0" w:color="auto"/>
            <w:bottom w:val="none" w:sz="0" w:space="0" w:color="auto"/>
            <w:right w:val="none" w:sz="0" w:space="0" w:color="auto"/>
          </w:divBdr>
        </w:div>
      </w:divsChild>
    </w:div>
    <w:div w:id="1411393270">
      <w:bodyDiv w:val="1"/>
      <w:marLeft w:val="0"/>
      <w:marRight w:val="0"/>
      <w:marTop w:val="0"/>
      <w:marBottom w:val="0"/>
      <w:divBdr>
        <w:top w:val="none" w:sz="0" w:space="0" w:color="auto"/>
        <w:left w:val="none" w:sz="0" w:space="0" w:color="auto"/>
        <w:bottom w:val="none" w:sz="0" w:space="0" w:color="auto"/>
        <w:right w:val="none" w:sz="0" w:space="0" w:color="auto"/>
      </w:divBdr>
    </w:div>
    <w:div w:id="1411654574">
      <w:bodyDiv w:val="1"/>
      <w:marLeft w:val="0"/>
      <w:marRight w:val="0"/>
      <w:marTop w:val="0"/>
      <w:marBottom w:val="0"/>
      <w:divBdr>
        <w:top w:val="none" w:sz="0" w:space="0" w:color="auto"/>
        <w:left w:val="none" w:sz="0" w:space="0" w:color="auto"/>
        <w:bottom w:val="none" w:sz="0" w:space="0" w:color="auto"/>
        <w:right w:val="none" w:sz="0" w:space="0" w:color="auto"/>
      </w:divBdr>
    </w:div>
    <w:div w:id="1412122773">
      <w:bodyDiv w:val="1"/>
      <w:marLeft w:val="0"/>
      <w:marRight w:val="0"/>
      <w:marTop w:val="0"/>
      <w:marBottom w:val="0"/>
      <w:divBdr>
        <w:top w:val="none" w:sz="0" w:space="0" w:color="auto"/>
        <w:left w:val="none" w:sz="0" w:space="0" w:color="auto"/>
        <w:bottom w:val="none" w:sz="0" w:space="0" w:color="auto"/>
        <w:right w:val="none" w:sz="0" w:space="0" w:color="auto"/>
      </w:divBdr>
      <w:divsChild>
        <w:div w:id="278923600">
          <w:marLeft w:val="0"/>
          <w:marRight w:val="0"/>
          <w:marTop w:val="0"/>
          <w:marBottom w:val="0"/>
          <w:divBdr>
            <w:top w:val="none" w:sz="0" w:space="0" w:color="auto"/>
            <w:left w:val="none" w:sz="0" w:space="0" w:color="auto"/>
            <w:bottom w:val="none" w:sz="0" w:space="0" w:color="auto"/>
            <w:right w:val="none" w:sz="0" w:space="0" w:color="auto"/>
          </w:divBdr>
          <w:divsChild>
            <w:div w:id="1727097300">
              <w:marLeft w:val="0"/>
              <w:marRight w:val="0"/>
              <w:marTop w:val="0"/>
              <w:marBottom w:val="0"/>
              <w:divBdr>
                <w:top w:val="none" w:sz="0" w:space="0" w:color="auto"/>
                <w:left w:val="none" w:sz="0" w:space="0" w:color="auto"/>
                <w:bottom w:val="none" w:sz="0" w:space="0" w:color="auto"/>
                <w:right w:val="none" w:sz="0" w:space="0" w:color="auto"/>
              </w:divBdr>
              <w:divsChild>
                <w:div w:id="814637469">
                  <w:marLeft w:val="0"/>
                  <w:marRight w:val="0"/>
                  <w:marTop w:val="0"/>
                  <w:marBottom w:val="0"/>
                  <w:divBdr>
                    <w:top w:val="none" w:sz="0" w:space="0" w:color="auto"/>
                    <w:left w:val="none" w:sz="0" w:space="0" w:color="auto"/>
                    <w:bottom w:val="none" w:sz="0" w:space="0" w:color="auto"/>
                    <w:right w:val="none" w:sz="0" w:space="0" w:color="auto"/>
                  </w:divBdr>
                  <w:divsChild>
                    <w:div w:id="1917547731">
                      <w:marLeft w:val="0"/>
                      <w:marRight w:val="0"/>
                      <w:marTop w:val="0"/>
                      <w:marBottom w:val="0"/>
                      <w:divBdr>
                        <w:top w:val="none" w:sz="0" w:space="0" w:color="auto"/>
                        <w:left w:val="none" w:sz="0" w:space="0" w:color="auto"/>
                        <w:bottom w:val="none" w:sz="0" w:space="0" w:color="auto"/>
                        <w:right w:val="none" w:sz="0" w:space="0" w:color="auto"/>
                      </w:divBdr>
                      <w:divsChild>
                        <w:div w:id="279190753">
                          <w:marLeft w:val="0"/>
                          <w:marRight w:val="0"/>
                          <w:marTop w:val="0"/>
                          <w:marBottom w:val="0"/>
                          <w:divBdr>
                            <w:top w:val="none" w:sz="0" w:space="0" w:color="auto"/>
                            <w:left w:val="none" w:sz="0" w:space="0" w:color="auto"/>
                            <w:bottom w:val="none" w:sz="0" w:space="0" w:color="auto"/>
                            <w:right w:val="none" w:sz="0" w:space="0" w:color="auto"/>
                          </w:divBdr>
                          <w:divsChild>
                            <w:div w:id="334958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354629">
                  <w:marLeft w:val="0"/>
                  <w:marRight w:val="0"/>
                  <w:marTop w:val="0"/>
                  <w:marBottom w:val="0"/>
                  <w:divBdr>
                    <w:top w:val="none" w:sz="0" w:space="0" w:color="auto"/>
                    <w:left w:val="none" w:sz="0" w:space="0" w:color="auto"/>
                    <w:bottom w:val="none" w:sz="0" w:space="0" w:color="auto"/>
                    <w:right w:val="none" w:sz="0" w:space="0" w:color="auto"/>
                  </w:divBdr>
                  <w:divsChild>
                    <w:div w:id="489322516">
                      <w:marLeft w:val="0"/>
                      <w:marRight w:val="0"/>
                      <w:marTop w:val="0"/>
                      <w:marBottom w:val="0"/>
                      <w:divBdr>
                        <w:top w:val="none" w:sz="0" w:space="0" w:color="auto"/>
                        <w:left w:val="none" w:sz="0" w:space="0" w:color="auto"/>
                        <w:bottom w:val="none" w:sz="0" w:space="0" w:color="auto"/>
                        <w:right w:val="none" w:sz="0" w:space="0" w:color="auto"/>
                      </w:divBdr>
                    </w:div>
                    <w:div w:id="1494370000">
                      <w:marLeft w:val="0"/>
                      <w:marRight w:val="0"/>
                      <w:marTop w:val="0"/>
                      <w:marBottom w:val="0"/>
                      <w:divBdr>
                        <w:top w:val="none" w:sz="0" w:space="0" w:color="auto"/>
                        <w:left w:val="none" w:sz="0" w:space="0" w:color="auto"/>
                        <w:bottom w:val="none" w:sz="0" w:space="0" w:color="auto"/>
                        <w:right w:val="none" w:sz="0" w:space="0" w:color="auto"/>
                      </w:divBdr>
                      <w:divsChild>
                        <w:div w:id="709917190">
                          <w:marLeft w:val="0"/>
                          <w:marRight w:val="0"/>
                          <w:marTop w:val="0"/>
                          <w:marBottom w:val="0"/>
                          <w:divBdr>
                            <w:top w:val="none" w:sz="0" w:space="0" w:color="auto"/>
                            <w:left w:val="none" w:sz="0" w:space="0" w:color="auto"/>
                            <w:bottom w:val="none" w:sz="0" w:space="0" w:color="auto"/>
                            <w:right w:val="none" w:sz="0" w:space="0" w:color="auto"/>
                          </w:divBdr>
                          <w:divsChild>
                            <w:div w:id="108221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361327">
                  <w:marLeft w:val="0"/>
                  <w:marRight w:val="0"/>
                  <w:marTop w:val="0"/>
                  <w:marBottom w:val="0"/>
                  <w:divBdr>
                    <w:top w:val="none" w:sz="0" w:space="0" w:color="auto"/>
                    <w:left w:val="none" w:sz="0" w:space="0" w:color="auto"/>
                    <w:bottom w:val="none" w:sz="0" w:space="0" w:color="auto"/>
                    <w:right w:val="none" w:sz="0" w:space="0" w:color="auto"/>
                  </w:divBdr>
                  <w:divsChild>
                    <w:div w:id="1457678032">
                      <w:marLeft w:val="0"/>
                      <w:marRight w:val="0"/>
                      <w:marTop w:val="0"/>
                      <w:marBottom w:val="0"/>
                      <w:divBdr>
                        <w:top w:val="none" w:sz="0" w:space="0" w:color="auto"/>
                        <w:left w:val="none" w:sz="0" w:space="0" w:color="auto"/>
                        <w:bottom w:val="none" w:sz="0" w:space="0" w:color="auto"/>
                        <w:right w:val="none" w:sz="0" w:space="0" w:color="auto"/>
                      </w:divBdr>
                      <w:divsChild>
                        <w:div w:id="1587349597">
                          <w:marLeft w:val="0"/>
                          <w:marRight w:val="0"/>
                          <w:marTop w:val="0"/>
                          <w:marBottom w:val="0"/>
                          <w:divBdr>
                            <w:top w:val="none" w:sz="0" w:space="0" w:color="auto"/>
                            <w:left w:val="none" w:sz="0" w:space="0" w:color="auto"/>
                            <w:bottom w:val="none" w:sz="0" w:space="0" w:color="auto"/>
                            <w:right w:val="none" w:sz="0" w:space="0" w:color="auto"/>
                          </w:divBdr>
                          <w:divsChild>
                            <w:div w:id="1666126702">
                              <w:marLeft w:val="0"/>
                              <w:marRight w:val="0"/>
                              <w:marTop w:val="0"/>
                              <w:marBottom w:val="0"/>
                              <w:divBdr>
                                <w:top w:val="none" w:sz="0" w:space="0" w:color="auto"/>
                                <w:left w:val="none" w:sz="0" w:space="0" w:color="auto"/>
                                <w:bottom w:val="none" w:sz="0" w:space="0" w:color="auto"/>
                                <w:right w:val="none" w:sz="0" w:space="0" w:color="auto"/>
                              </w:divBdr>
                              <w:divsChild>
                                <w:div w:id="321664730">
                                  <w:marLeft w:val="0"/>
                                  <w:marRight w:val="0"/>
                                  <w:marTop w:val="0"/>
                                  <w:marBottom w:val="0"/>
                                  <w:divBdr>
                                    <w:top w:val="none" w:sz="0" w:space="0" w:color="auto"/>
                                    <w:left w:val="none" w:sz="0" w:space="0" w:color="auto"/>
                                    <w:bottom w:val="none" w:sz="0" w:space="0" w:color="auto"/>
                                    <w:right w:val="none" w:sz="0" w:space="0" w:color="auto"/>
                                  </w:divBdr>
                                  <w:divsChild>
                                    <w:div w:id="1312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5874146">
          <w:marLeft w:val="0"/>
          <w:marRight w:val="0"/>
          <w:marTop w:val="0"/>
          <w:marBottom w:val="0"/>
          <w:divBdr>
            <w:top w:val="none" w:sz="0" w:space="0" w:color="auto"/>
            <w:left w:val="none" w:sz="0" w:space="0" w:color="auto"/>
            <w:bottom w:val="none" w:sz="0" w:space="0" w:color="auto"/>
            <w:right w:val="none" w:sz="0" w:space="0" w:color="auto"/>
          </w:divBdr>
          <w:divsChild>
            <w:div w:id="678502380">
              <w:marLeft w:val="0"/>
              <w:marRight w:val="0"/>
              <w:marTop w:val="0"/>
              <w:marBottom w:val="0"/>
              <w:divBdr>
                <w:top w:val="none" w:sz="0" w:space="0" w:color="auto"/>
                <w:left w:val="none" w:sz="0" w:space="0" w:color="auto"/>
                <w:bottom w:val="none" w:sz="0" w:space="0" w:color="auto"/>
                <w:right w:val="none" w:sz="0" w:space="0" w:color="auto"/>
              </w:divBdr>
              <w:divsChild>
                <w:div w:id="242183932">
                  <w:marLeft w:val="0"/>
                  <w:marRight w:val="0"/>
                  <w:marTop w:val="0"/>
                  <w:marBottom w:val="0"/>
                  <w:divBdr>
                    <w:top w:val="none" w:sz="0" w:space="0" w:color="auto"/>
                    <w:left w:val="none" w:sz="0" w:space="0" w:color="auto"/>
                    <w:bottom w:val="none" w:sz="0" w:space="0" w:color="auto"/>
                    <w:right w:val="none" w:sz="0" w:space="0" w:color="auto"/>
                  </w:divBdr>
                  <w:divsChild>
                    <w:div w:id="535313733">
                      <w:marLeft w:val="0"/>
                      <w:marRight w:val="0"/>
                      <w:marTop w:val="0"/>
                      <w:marBottom w:val="0"/>
                      <w:divBdr>
                        <w:top w:val="none" w:sz="0" w:space="0" w:color="auto"/>
                        <w:left w:val="none" w:sz="0" w:space="0" w:color="auto"/>
                        <w:bottom w:val="none" w:sz="0" w:space="0" w:color="auto"/>
                        <w:right w:val="none" w:sz="0" w:space="0" w:color="auto"/>
                      </w:divBdr>
                      <w:divsChild>
                        <w:div w:id="122045862">
                          <w:marLeft w:val="0"/>
                          <w:marRight w:val="0"/>
                          <w:marTop w:val="0"/>
                          <w:marBottom w:val="0"/>
                          <w:divBdr>
                            <w:top w:val="none" w:sz="0" w:space="0" w:color="auto"/>
                            <w:left w:val="none" w:sz="0" w:space="0" w:color="auto"/>
                            <w:bottom w:val="none" w:sz="0" w:space="0" w:color="auto"/>
                            <w:right w:val="none" w:sz="0" w:space="0" w:color="auto"/>
                          </w:divBdr>
                          <w:divsChild>
                            <w:div w:id="612709163">
                              <w:marLeft w:val="0"/>
                              <w:marRight w:val="0"/>
                              <w:marTop w:val="0"/>
                              <w:marBottom w:val="0"/>
                              <w:divBdr>
                                <w:top w:val="none" w:sz="0" w:space="0" w:color="auto"/>
                                <w:left w:val="none" w:sz="0" w:space="0" w:color="auto"/>
                                <w:bottom w:val="none" w:sz="0" w:space="0" w:color="auto"/>
                                <w:right w:val="none" w:sz="0" w:space="0" w:color="auto"/>
                              </w:divBdr>
                              <w:divsChild>
                                <w:div w:id="1141729568">
                                  <w:marLeft w:val="0"/>
                                  <w:marRight w:val="0"/>
                                  <w:marTop w:val="0"/>
                                  <w:marBottom w:val="0"/>
                                  <w:divBdr>
                                    <w:top w:val="none" w:sz="0" w:space="0" w:color="auto"/>
                                    <w:left w:val="none" w:sz="0" w:space="0" w:color="auto"/>
                                    <w:bottom w:val="none" w:sz="0" w:space="0" w:color="auto"/>
                                    <w:right w:val="none" w:sz="0" w:space="0" w:color="auto"/>
                                  </w:divBdr>
                                  <w:divsChild>
                                    <w:div w:id="122233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8750530">
                  <w:marLeft w:val="0"/>
                  <w:marRight w:val="0"/>
                  <w:marTop w:val="0"/>
                  <w:marBottom w:val="0"/>
                  <w:divBdr>
                    <w:top w:val="none" w:sz="0" w:space="0" w:color="auto"/>
                    <w:left w:val="none" w:sz="0" w:space="0" w:color="auto"/>
                    <w:bottom w:val="none" w:sz="0" w:space="0" w:color="auto"/>
                    <w:right w:val="none" w:sz="0" w:space="0" w:color="auto"/>
                  </w:divBdr>
                  <w:divsChild>
                    <w:div w:id="1099913705">
                      <w:marLeft w:val="0"/>
                      <w:marRight w:val="0"/>
                      <w:marTop w:val="0"/>
                      <w:marBottom w:val="0"/>
                      <w:divBdr>
                        <w:top w:val="none" w:sz="0" w:space="0" w:color="auto"/>
                        <w:left w:val="none" w:sz="0" w:space="0" w:color="auto"/>
                        <w:bottom w:val="none" w:sz="0" w:space="0" w:color="auto"/>
                        <w:right w:val="none" w:sz="0" w:space="0" w:color="auto"/>
                      </w:divBdr>
                    </w:div>
                    <w:div w:id="1599556278">
                      <w:marLeft w:val="0"/>
                      <w:marRight w:val="0"/>
                      <w:marTop w:val="0"/>
                      <w:marBottom w:val="0"/>
                      <w:divBdr>
                        <w:top w:val="none" w:sz="0" w:space="0" w:color="auto"/>
                        <w:left w:val="none" w:sz="0" w:space="0" w:color="auto"/>
                        <w:bottom w:val="none" w:sz="0" w:space="0" w:color="auto"/>
                        <w:right w:val="none" w:sz="0" w:space="0" w:color="auto"/>
                      </w:divBdr>
                      <w:divsChild>
                        <w:div w:id="347105049">
                          <w:marLeft w:val="0"/>
                          <w:marRight w:val="0"/>
                          <w:marTop w:val="0"/>
                          <w:marBottom w:val="0"/>
                          <w:divBdr>
                            <w:top w:val="none" w:sz="0" w:space="0" w:color="auto"/>
                            <w:left w:val="none" w:sz="0" w:space="0" w:color="auto"/>
                            <w:bottom w:val="none" w:sz="0" w:space="0" w:color="auto"/>
                            <w:right w:val="none" w:sz="0" w:space="0" w:color="auto"/>
                          </w:divBdr>
                          <w:divsChild>
                            <w:div w:id="8369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9384137">
                  <w:marLeft w:val="0"/>
                  <w:marRight w:val="0"/>
                  <w:marTop w:val="0"/>
                  <w:marBottom w:val="0"/>
                  <w:divBdr>
                    <w:top w:val="none" w:sz="0" w:space="0" w:color="auto"/>
                    <w:left w:val="none" w:sz="0" w:space="0" w:color="auto"/>
                    <w:bottom w:val="none" w:sz="0" w:space="0" w:color="auto"/>
                    <w:right w:val="none" w:sz="0" w:space="0" w:color="auto"/>
                  </w:divBdr>
                  <w:divsChild>
                    <w:div w:id="188567403">
                      <w:marLeft w:val="0"/>
                      <w:marRight w:val="0"/>
                      <w:marTop w:val="0"/>
                      <w:marBottom w:val="0"/>
                      <w:divBdr>
                        <w:top w:val="none" w:sz="0" w:space="0" w:color="auto"/>
                        <w:left w:val="none" w:sz="0" w:space="0" w:color="auto"/>
                        <w:bottom w:val="none" w:sz="0" w:space="0" w:color="auto"/>
                        <w:right w:val="none" w:sz="0" w:space="0" w:color="auto"/>
                      </w:divBdr>
                      <w:divsChild>
                        <w:div w:id="1315253632">
                          <w:marLeft w:val="0"/>
                          <w:marRight w:val="0"/>
                          <w:marTop w:val="0"/>
                          <w:marBottom w:val="0"/>
                          <w:divBdr>
                            <w:top w:val="none" w:sz="0" w:space="0" w:color="auto"/>
                            <w:left w:val="none" w:sz="0" w:space="0" w:color="auto"/>
                            <w:bottom w:val="none" w:sz="0" w:space="0" w:color="auto"/>
                            <w:right w:val="none" w:sz="0" w:space="0" w:color="auto"/>
                          </w:divBdr>
                          <w:divsChild>
                            <w:div w:id="72896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90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567927">
          <w:marLeft w:val="0"/>
          <w:marRight w:val="0"/>
          <w:marTop w:val="0"/>
          <w:marBottom w:val="0"/>
          <w:divBdr>
            <w:top w:val="none" w:sz="0" w:space="0" w:color="auto"/>
            <w:left w:val="none" w:sz="0" w:space="0" w:color="auto"/>
            <w:bottom w:val="none" w:sz="0" w:space="0" w:color="auto"/>
            <w:right w:val="none" w:sz="0" w:space="0" w:color="auto"/>
          </w:divBdr>
          <w:divsChild>
            <w:div w:id="1296251009">
              <w:marLeft w:val="0"/>
              <w:marRight w:val="0"/>
              <w:marTop w:val="0"/>
              <w:marBottom w:val="0"/>
              <w:divBdr>
                <w:top w:val="none" w:sz="0" w:space="0" w:color="auto"/>
                <w:left w:val="none" w:sz="0" w:space="0" w:color="auto"/>
                <w:bottom w:val="none" w:sz="0" w:space="0" w:color="auto"/>
                <w:right w:val="none" w:sz="0" w:space="0" w:color="auto"/>
              </w:divBdr>
              <w:divsChild>
                <w:div w:id="400300489">
                  <w:marLeft w:val="0"/>
                  <w:marRight w:val="0"/>
                  <w:marTop w:val="0"/>
                  <w:marBottom w:val="0"/>
                  <w:divBdr>
                    <w:top w:val="none" w:sz="0" w:space="0" w:color="auto"/>
                    <w:left w:val="none" w:sz="0" w:space="0" w:color="auto"/>
                    <w:bottom w:val="none" w:sz="0" w:space="0" w:color="auto"/>
                    <w:right w:val="none" w:sz="0" w:space="0" w:color="auto"/>
                  </w:divBdr>
                  <w:divsChild>
                    <w:div w:id="1060010487">
                      <w:marLeft w:val="0"/>
                      <w:marRight w:val="0"/>
                      <w:marTop w:val="0"/>
                      <w:marBottom w:val="0"/>
                      <w:divBdr>
                        <w:top w:val="none" w:sz="0" w:space="0" w:color="auto"/>
                        <w:left w:val="none" w:sz="0" w:space="0" w:color="auto"/>
                        <w:bottom w:val="none" w:sz="0" w:space="0" w:color="auto"/>
                        <w:right w:val="none" w:sz="0" w:space="0" w:color="auto"/>
                      </w:divBdr>
                    </w:div>
                  </w:divsChild>
                </w:div>
                <w:div w:id="968820242">
                  <w:marLeft w:val="0"/>
                  <w:marRight w:val="0"/>
                  <w:marTop w:val="0"/>
                  <w:marBottom w:val="0"/>
                  <w:divBdr>
                    <w:top w:val="none" w:sz="0" w:space="0" w:color="auto"/>
                    <w:left w:val="none" w:sz="0" w:space="0" w:color="auto"/>
                    <w:bottom w:val="none" w:sz="0" w:space="0" w:color="auto"/>
                    <w:right w:val="none" w:sz="0" w:space="0" w:color="auto"/>
                  </w:divBdr>
                  <w:divsChild>
                    <w:div w:id="1066759125">
                      <w:marLeft w:val="0"/>
                      <w:marRight w:val="0"/>
                      <w:marTop w:val="0"/>
                      <w:marBottom w:val="0"/>
                      <w:divBdr>
                        <w:top w:val="none" w:sz="0" w:space="0" w:color="auto"/>
                        <w:left w:val="none" w:sz="0" w:space="0" w:color="auto"/>
                        <w:bottom w:val="none" w:sz="0" w:space="0" w:color="auto"/>
                        <w:right w:val="none" w:sz="0" w:space="0" w:color="auto"/>
                      </w:divBdr>
                    </w:div>
                    <w:div w:id="1232498724">
                      <w:marLeft w:val="0"/>
                      <w:marRight w:val="0"/>
                      <w:marTop w:val="0"/>
                      <w:marBottom w:val="0"/>
                      <w:divBdr>
                        <w:top w:val="none" w:sz="0" w:space="0" w:color="auto"/>
                        <w:left w:val="none" w:sz="0" w:space="0" w:color="auto"/>
                        <w:bottom w:val="none" w:sz="0" w:space="0" w:color="auto"/>
                        <w:right w:val="none" w:sz="0" w:space="0" w:color="auto"/>
                      </w:divBdr>
                      <w:divsChild>
                        <w:div w:id="1253205128">
                          <w:marLeft w:val="0"/>
                          <w:marRight w:val="0"/>
                          <w:marTop w:val="0"/>
                          <w:marBottom w:val="0"/>
                          <w:divBdr>
                            <w:top w:val="none" w:sz="0" w:space="0" w:color="auto"/>
                            <w:left w:val="none" w:sz="0" w:space="0" w:color="auto"/>
                            <w:bottom w:val="none" w:sz="0" w:space="0" w:color="auto"/>
                            <w:right w:val="none" w:sz="0" w:space="0" w:color="auto"/>
                          </w:divBdr>
                          <w:divsChild>
                            <w:div w:id="145432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132674">
                  <w:marLeft w:val="0"/>
                  <w:marRight w:val="0"/>
                  <w:marTop w:val="0"/>
                  <w:marBottom w:val="0"/>
                  <w:divBdr>
                    <w:top w:val="none" w:sz="0" w:space="0" w:color="auto"/>
                    <w:left w:val="none" w:sz="0" w:space="0" w:color="auto"/>
                    <w:bottom w:val="none" w:sz="0" w:space="0" w:color="auto"/>
                    <w:right w:val="none" w:sz="0" w:space="0" w:color="auto"/>
                  </w:divBdr>
                  <w:divsChild>
                    <w:div w:id="974798954">
                      <w:marLeft w:val="0"/>
                      <w:marRight w:val="0"/>
                      <w:marTop w:val="0"/>
                      <w:marBottom w:val="0"/>
                      <w:divBdr>
                        <w:top w:val="none" w:sz="0" w:space="0" w:color="auto"/>
                        <w:left w:val="none" w:sz="0" w:space="0" w:color="auto"/>
                        <w:bottom w:val="none" w:sz="0" w:space="0" w:color="auto"/>
                        <w:right w:val="none" w:sz="0" w:space="0" w:color="auto"/>
                      </w:divBdr>
                      <w:divsChild>
                        <w:div w:id="223833744">
                          <w:marLeft w:val="0"/>
                          <w:marRight w:val="0"/>
                          <w:marTop w:val="0"/>
                          <w:marBottom w:val="0"/>
                          <w:divBdr>
                            <w:top w:val="none" w:sz="0" w:space="0" w:color="auto"/>
                            <w:left w:val="none" w:sz="0" w:space="0" w:color="auto"/>
                            <w:bottom w:val="none" w:sz="0" w:space="0" w:color="auto"/>
                            <w:right w:val="none" w:sz="0" w:space="0" w:color="auto"/>
                          </w:divBdr>
                          <w:divsChild>
                            <w:div w:id="993602867">
                              <w:marLeft w:val="0"/>
                              <w:marRight w:val="0"/>
                              <w:marTop w:val="0"/>
                              <w:marBottom w:val="0"/>
                              <w:divBdr>
                                <w:top w:val="none" w:sz="0" w:space="0" w:color="auto"/>
                                <w:left w:val="none" w:sz="0" w:space="0" w:color="auto"/>
                                <w:bottom w:val="none" w:sz="0" w:space="0" w:color="auto"/>
                                <w:right w:val="none" w:sz="0" w:space="0" w:color="auto"/>
                              </w:divBdr>
                              <w:divsChild>
                                <w:div w:id="1052272295">
                                  <w:marLeft w:val="0"/>
                                  <w:marRight w:val="0"/>
                                  <w:marTop w:val="0"/>
                                  <w:marBottom w:val="0"/>
                                  <w:divBdr>
                                    <w:top w:val="none" w:sz="0" w:space="0" w:color="auto"/>
                                    <w:left w:val="none" w:sz="0" w:space="0" w:color="auto"/>
                                    <w:bottom w:val="none" w:sz="0" w:space="0" w:color="auto"/>
                                    <w:right w:val="none" w:sz="0" w:space="0" w:color="auto"/>
                                  </w:divBdr>
                                  <w:divsChild>
                                    <w:div w:id="150065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2311931">
      <w:bodyDiv w:val="1"/>
      <w:marLeft w:val="0"/>
      <w:marRight w:val="0"/>
      <w:marTop w:val="0"/>
      <w:marBottom w:val="0"/>
      <w:divBdr>
        <w:top w:val="none" w:sz="0" w:space="0" w:color="auto"/>
        <w:left w:val="none" w:sz="0" w:space="0" w:color="auto"/>
        <w:bottom w:val="none" w:sz="0" w:space="0" w:color="auto"/>
        <w:right w:val="none" w:sz="0" w:space="0" w:color="auto"/>
      </w:divBdr>
      <w:divsChild>
        <w:div w:id="1315329738">
          <w:marLeft w:val="0"/>
          <w:marRight w:val="0"/>
          <w:marTop w:val="0"/>
          <w:marBottom w:val="0"/>
          <w:divBdr>
            <w:top w:val="none" w:sz="0" w:space="0" w:color="auto"/>
            <w:left w:val="none" w:sz="0" w:space="0" w:color="auto"/>
            <w:bottom w:val="none" w:sz="0" w:space="0" w:color="auto"/>
            <w:right w:val="none" w:sz="0" w:space="0" w:color="auto"/>
          </w:divBdr>
          <w:divsChild>
            <w:div w:id="120920668">
              <w:marLeft w:val="0"/>
              <w:marRight w:val="0"/>
              <w:marTop w:val="0"/>
              <w:marBottom w:val="0"/>
              <w:divBdr>
                <w:top w:val="none" w:sz="0" w:space="0" w:color="auto"/>
                <w:left w:val="none" w:sz="0" w:space="0" w:color="auto"/>
                <w:bottom w:val="none" w:sz="0" w:space="0" w:color="auto"/>
                <w:right w:val="none" w:sz="0" w:space="0" w:color="auto"/>
              </w:divBdr>
              <w:divsChild>
                <w:div w:id="938029019">
                  <w:marLeft w:val="0"/>
                  <w:marRight w:val="0"/>
                  <w:marTop w:val="0"/>
                  <w:marBottom w:val="0"/>
                  <w:divBdr>
                    <w:top w:val="none" w:sz="0" w:space="0" w:color="auto"/>
                    <w:left w:val="none" w:sz="0" w:space="0" w:color="auto"/>
                    <w:bottom w:val="none" w:sz="0" w:space="0" w:color="auto"/>
                    <w:right w:val="none" w:sz="0" w:space="0" w:color="auto"/>
                  </w:divBdr>
                  <w:divsChild>
                    <w:div w:id="30867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775969">
          <w:marLeft w:val="0"/>
          <w:marRight w:val="0"/>
          <w:marTop w:val="0"/>
          <w:marBottom w:val="0"/>
          <w:divBdr>
            <w:top w:val="none" w:sz="0" w:space="0" w:color="auto"/>
            <w:left w:val="none" w:sz="0" w:space="0" w:color="auto"/>
            <w:bottom w:val="none" w:sz="0" w:space="0" w:color="auto"/>
            <w:right w:val="none" w:sz="0" w:space="0" w:color="auto"/>
          </w:divBdr>
          <w:divsChild>
            <w:div w:id="763305925">
              <w:marLeft w:val="0"/>
              <w:marRight w:val="0"/>
              <w:marTop w:val="0"/>
              <w:marBottom w:val="0"/>
              <w:divBdr>
                <w:top w:val="none" w:sz="0" w:space="0" w:color="auto"/>
                <w:left w:val="none" w:sz="0" w:space="0" w:color="auto"/>
                <w:bottom w:val="none" w:sz="0" w:space="0" w:color="auto"/>
                <w:right w:val="none" w:sz="0" w:space="0" w:color="auto"/>
              </w:divBdr>
              <w:divsChild>
                <w:div w:id="65763524">
                  <w:marLeft w:val="0"/>
                  <w:marRight w:val="0"/>
                  <w:marTop w:val="0"/>
                  <w:marBottom w:val="0"/>
                  <w:divBdr>
                    <w:top w:val="none" w:sz="0" w:space="0" w:color="auto"/>
                    <w:left w:val="none" w:sz="0" w:space="0" w:color="auto"/>
                    <w:bottom w:val="none" w:sz="0" w:space="0" w:color="auto"/>
                    <w:right w:val="none" w:sz="0" w:space="0" w:color="auto"/>
                  </w:divBdr>
                  <w:divsChild>
                    <w:div w:id="1628702851">
                      <w:marLeft w:val="0"/>
                      <w:marRight w:val="0"/>
                      <w:marTop w:val="0"/>
                      <w:marBottom w:val="0"/>
                      <w:divBdr>
                        <w:top w:val="none" w:sz="0" w:space="0" w:color="auto"/>
                        <w:left w:val="none" w:sz="0" w:space="0" w:color="auto"/>
                        <w:bottom w:val="none" w:sz="0" w:space="0" w:color="auto"/>
                        <w:right w:val="none" w:sz="0" w:space="0" w:color="auto"/>
                      </w:divBdr>
                      <w:divsChild>
                        <w:div w:id="602147553">
                          <w:marLeft w:val="0"/>
                          <w:marRight w:val="0"/>
                          <w:marTop w:val="0"/>
                          <w:marBottom w:val="0"/>
                          <w:divBdr>
                            <w:top w:val="none" w:sz="0" w:space="0" w:color="auto"/>
                            <w:left w:val="none" w:sz="0" w:space="0" w:color="auto"/>
                            <w:bottom w:val="none" w:sz="0" w:space="0" w:color="auto"/>
                            <w:right w:val="none" w:sz="0" w:space="0" w:color="auto"/>
                          </w:divBdr>
                          <w:divsChild>
                            <w:div w:id="1539010662">
                              <w:marLeft w:val="0"/>
                              <w:marRight w:val="0"/>
                              <w:marTop w:val="0"/>
                              <w:marBottom w:val="0"/>
                              <w:divBdr>
                                <w:top w:val="none" w:sz="0" w:space="0" w:color="auto"/>
                                <w:left w:val="none" w:sz="0" w:space="0" w:color="auto"/>
                                <w:bottom w:val="none" w:sz="0" w:space="0" w:color="auto"/>
                                <w:right w:val="none" w:sz="0" w:space="0" w:color="auto"/>
                              </w:divBdr>
                              <w:divsChild>
                                <w:div w:id="528496776">
                                  <w:marLeft w:val="0"/>
                                  <w:marRight w:val="0"/>
                                  <w:marTop w:val="0"/>
                                  <w:marBottom w:val="0"/>
                                  <w:divBdr>
                                    <w:top w:val="none" w:sz="0" w:space="0" w:color="auto"/>
                                    <w:left w:val="none" w:sz="0" w:space="0" w:color="auto"/>
                                    <w:bottom w:val="none" w:sz="0" w:space="0" w:color="auto"/>
                                    <w:right w:val="none" w:sz="0" w:space="0" w:color="auto"/>
                                  </w:divBdr>
                                  <w:divsChild>
                                    <w:div w:id="1862863853">
                                      <w:marLeft w:val="0"/>
                                      <w:marRight w:val="0"/>
                                      <w:marTop w:val="0"/>
                                      <w:marBottom w:val="0"/>
                                      <w:divBdr>
                                        <w:top w:val="single" w:sz="6" w:space="0" w:color="CFCFCF"/>
                                        <w:left w:val="single" w:sz="6" w:space="0" w:color="CFCFCF"/>
                                        <w:bottom w:val="single" w:sz="6" w:space="0" w:color="CFCFCF"/>
                                        <w:right w:val="single" w:sz="6" w:space="0" w:color="CFCFCF"/>
                                      </w:divBdr>
                                      <w:divsChild>
                                        <w:div w:id="947273458">
                                          <w:marLeft w:val="0"/>
                                          <w:marRight w:val="0"/>
                                          <w:marTop w:val="0"/>
                                          <w:marBottom w:val="0"/>
                                          <w:divBdr>
                                            <w:top w:val="none" w:sz="0" w:space="0" w:color="auto"/>
                                            <w:left w:val="none" w:sz="0" w:space="0" w:color="auto"/>
                                            <w:bottom w:val="none" w:sz="0" w:space="0" w:color="auto"/>
                                            <w:right w:val="none" w:sz="0" w:space="0" w:color="auto"/>
                                          </w:divBdr>
                                          <w:divsChild>
                                            <w:div w:id="121775533">
                                              <w:marLeft w:val="0"/>
                                              <w:marRight w:val="0"/>
                                              <w:marTop w:val="0"/>
                                              <w:marBottom w:val="0"/>
                                              <w:divBdr>
                                                <w:top w:val="none" w:sz="0" w:space="0" w:color="auto"/>
                                                <w:left w:val="none" w:sz="0" w:space="0" w:color="auto"/>
                                                <w:bottom w:val="none" w:sz="0" w:space="0" w:color="auto"/>
                                                <w:right w:val="none" w:sz="0" w:space="0" w:color="auto"/>
                                              </w:divBdr>
                                            </w:div>
                                            <w:div w:id="604843556">
                                              <w:marLeft w:val="0"/>
                                              <w:marRight w:val="0"/>
                                              <w:marTop w:val="0"/>
                                              <w:marBottom w:val="0"/>
                                              <w:divBdr>
                                                <w:top w:val="none" w:sz="0" w:space="0" w:color="auto"/>
                                                <w:left w:val="none" w:sz="0" w:space="0" w:color="auto"/>
                                                <w:bottom w:val="none" w:sz="0" w:space="0" w:color="auto"/>
                                                <w:right w:val="none" w:sz="0" w:space="0" w:color="auto"/>
                                              </w:divBdr>
                                            </w:div>
                                            <w:div w:id="1678535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740305">
                                  <w:marLeft w:val="0"/>
                                  <w:marRight w:val="0"/>
                                  <w:marTop w:val="0"/>
                                  <w:marBottom w:val="0"/>
                                  <w:divBdr>
                                    <w:top w:val="none" w:sz="0" w:space="0" w:color="auto"/>
                                    <w:left w:val="none" w:sz="0" w:space="0" w:color="auto"/>
                                    <w:bottom w:val="none" w:sz="0" w:space="0" w:color="auto"/>
                                    <w:right w:val="none" w:sz="0" w:space="0" w:color="auto"/>
                                  </w:divBdr>
                                  <w:divsChild>
                                    <w:div w:id="1644770633">
                                      <w:marLeft w:val="0"/>
                                      <w:marRight w:val="0"/>
                                      <w:marTop w:val="0"/>
                                      <w:marBottom w:val="0"/>
                                      <w:divBdr>
                                        <w:top w:val="single" w:sz="6" w:space="0" w:color="CFCFCF"/>
                                        <w:left w:val="single" w:sz="6" w:space="0" w:color="CFCFCF"/>
                                        <w:bottom w:val="single" w:sz="6" w:space="0" w:color="CFCFCF"/>
                                        <w:right w:val="single" w:sz="6" w:space="0" w:color="CFCFCF"/>
                                      </w:divBdr>
                                    </w:div>
                                  </w:divsChild>
                                </w:div>
                              </w:divsChild>
                            </w:div>
                          </w:divsChild>
                        </w:div>
                      </w:divsChild>
                    </w:div>
                  </w:divsChild>
                </w:div>
              </w:divsChild>
            </w:div>
          </w:divsChild>
        </w:div>
      </w:divsChild>
    </w:div>
    <w:div w:id="1412389578">
      <w:bodyDiv w:val="1"/>
      <w:marLeft w:val="0"/>
      <w:marRight w:val="0"/>
      <w:marTop w:val="0"/>
      <w:marBottom w:val="0"/>
      <w:divBdr>
        <w:top w:val="none" w:sz="0" w:space="0" w:color="auto"/>
        <w:left w:val="none" w:sz="0" w:space="0" w:color="auto"/>
        <w:bottom w:val="none" w:sz="0" w:space="0" w:color="auto"/>
        <w:right w:val="none" w:sz="0" w:space="0" w:color="auto"/>
      </w:divBdr>
      <w:divsChild>
        <w:div w:id="254477559">
          <w:marLeft w:val="0"/>
          <w:marRight w:val="0"/>
          <w:marTop w:val="150"/>
          <w:marBottom w:val="150"/>
          <w:divBdr>
            <w:top w:val="single" w:sz="6" w:space="4" w:color="D7D7D7"/>
            <w:left w:val="none" w:sz="0" w:space="0" w:color="auto"/>
            <w:bottom w:val="single" w:sz="6" w:space="4" w:color="D7D7D7"/>
            <w:right w:val="none" w:sz="0" w:space="0" w:color="auto"/>
          </w:divBdr>
        </w:div>
        <w:div w:id="261961694">
          <w:marLeft w:val="0"/>
          <w:marRight w:val="0"/>
          <w:marTop w:val="0"/>
          <w:marBottom w:val="0"/>
          <w:divBdr>
            <w:top w:val="none" w:sz="0" w:space="0" w:color="auto"/>
            <w:left w:val="none" w:sz="0" w:space="0" w:color="auto"/>
            <w:bottom w:val="none" w:sz="0" w:space="0" w:color="auto"/>
            <w:right w:val="none" w:sz="0" w:space="0" w:color="auto"/>
          </w:divBdr>
        </w:div>
        <w:div w:id="789395502">
          <w:marLeft w:val="0"/>
          <w:marRight w:val="0"/>
          <w:marTop w:val="0"/>
          <w:marBottom w:val="300"/>
          <w:divBdr>
            <w:top w:val="none" w:sz="0" w:space="0" w:color="auto"/>
            <w:left w:val="none" w:sz="0" w:space="0" w:color="auto"/>
            <w:bottom w:val="none" w:sz="0" w:space="0" w:color="auto"/>
            <w:right w:val="none" w:sz="0" w:space="0" w:color="auto"/>
          </w:divBdr>
        </w:div>
        <w:div w:id="1121649648">
          <w:marLeft w:val="0"/>
          <w:marRight w:val="0"/>
          <w:marTop w:val="0"/>
          <w:marBottom w:val="0"/>
          <w:divBdr>
            <w:top w:val="none" w:sz="0" w:space="0" w:color="auto"/>
            <w:left w:val="none" w:sz="0" w:space="0" w:color="auto"/>
            <w:bottom w:val="none" w:sz="0" w:space="0" w:color="auto"/>
            <w:right w:val="none" w:sz="0" w:space="0" w:color="auto"/>
          </w:divBdr>
        </w:div>
      </w:divsChild>
    </w:div>
    <w:div w:id="1412654320">
      <w:bodyDiv w:val="1"/>
      <w:marLeft w:val="0"/>
      <w:marRight w:val="0"/>
      <w:marTop w:val="0"/>
      <w:marBottom w:val="0"/>
      <w:divBdr>
        <w:top w:val="none" w:sz="0" w:space="0" w:color="auto"/>
        <w:left w:val="none" w:sz="0" w:space="0" w:color="auto"/>
        <w:bottom w:val="none" w:sz="0" w:space="0" w:color="auto"/>
        <w:right w:val="none" w:sz="0" w:space="0" w:color="auto"/>
      </w:divBdr>
      <w:divsChild>
        <w:div w:id="826441419">
          <w:marLeft w:val="0"/>
          <w:marRight w:val="0"/>
          <w:marTop w:val="0"/>
          <w:marBottom w:val="0"/>
          <w:divBdr>
            <w:top w:val="none" w:sz="0" w:space="0" w:color="auto"/>
            <w:left w:val="none" w:sz="0" w:space="0" w:color="auto"/>
            <w:bottom w:val="none" w:sz="0" w:space="0" w:color="auto"/>
            <w:right w:val="none" w:sz="0" w:space="0" w:color="auto"/>
          </w:divBdr>
        </w:div>
      </w:divsChild>
    </w:div>
    <w:div w:id="1412657808">
      <w:bodyDiv w:val="1"/>
      <w:marLeft w:val="0"/>
      <w:marRight w:val="0"/>
      <w:marTop w:val="0"/>
      <w:marBottom w:val="0"/>
      <w:divBdr>
        <w:top w:val="none" w:sz="0" w:space="0" w:color="auto"/>
        <w:left w:val="none" w:sz="0" w:space="0" w:color="auto"/>
        <w:bottom w:val="none" w:sz="0" w:space="0" w:color="auto"/>
        <w:right w:val="none" w:sz="0" w:space="0" w:color="auto"/>
      </w:divBdr>
      <w:divsChild>
        <w:div w:id="84109086">
          <w:marLeft w:val="0"/>
          <w:marRight w:val="0"/>
          <w:marTop w:val="0"/>
          <w:marBottom w:val="0"/>
          <w:divBdr>
            <w:top w:val="none" w:sz="0" w:space="0" w:color="auto"/>
            <w:left w:val="none" w:sz="0" w:space="0" w:color="auto"/>
            <w:bottom w:val="none" w:sz="0" w:space="0" w:color="auto"/>
            <w:right w:val="none" w:sz="0" w:space="0" w:color="auto"/>
          </w:divBdr>
          <w:divsChild>
            <w:div w:id="935595786">
              <w:marLeft w:val="0"/>
              <w:marRight w:val="0"/>
              <w:marTop w:val="0"/>
              <w:marBottom w:val="0"/>
              <w:divBdr>
                <w:top w:val="none" w:sz="0" w:space="0" w:color="auto"/>
                <w:left w:val="none" w:sz="0" w:space="0" w:color="auto"/>
                <w:bottom w:val="none" w:sz="0" w:space="0" w:color="auto"/>
                <w:right w:val="none" w:sz="0" w:space="0" w:color="auto"/>
              </w:divBdr>
              <w:divsChild>
                <w:div w:id="1020665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210718">
          <w:marLeft w:val="0"/>
          <w:marRight w:val="0"/>
          <w:marTop w:val="0"/>
          <w:marBottom w:val="0"/>
          <w:divBdr>
            <w:top w:val="none" w:sz="0" w:space="0" w:color="auto"/>
            <w:left w:val="none" w:sz="0" w:space="0" w:color="auto"/>
            <w:bottom w:val="none" w:sz="0" w:space="0" w:color="auto"/>
            <w:right w:val="none" w:sz="0" w:space="0" w:color="auto"/>
          </w:divBdr>
        </w:div>
      </w:divsChild>
    </w:div>
    <w:div w:id="1412774794">
      <w:bodyDiv w:val="1"/>
      <w:marLeft w:val="0"/>
      <w:marRight w:val="0"/>
      <w:marTop w:val="0"/>
      <w:marBottom w:val="0"/>
      <w:divBdr>
        <w:top w:val="none" w:sz="0" w:space="0" w:color="auto"/>
        <w:left w:val="none" w:sz="0" w:space="0" w:color="auto"/>
        <w:bottom w:val="none" w:sz="0" w:space="0" w:color="auto"/>
        <w:right w:val="none" w:sz="0" w:space="0" w:color="auto"/>
      </w:divBdr>
      <w:divsChild>
        <w:div w:id="622804208">
          <w:marLeft w:val="0"/>
          <w:marRight w:val="0"/>
          <w:marTop w:val="0"/>
          <w:marBottom w:val="0"/>
          <w:divBdr>
            <w:top w:val="none" w:sz="0" w:space="0" w:color="auto"/>
            <w:left w:val="none" w:sz="0" w:space="0" w:color="auto"/>
            <w:bottom w:val="none" w:sz="0" w:space="0" w:color="auto"/>
            <w:right w:val="none" w:sz="0" w:space="0" w:color="auto"/>
          </w:divBdr>
        </w:div>
      </w:divsChild>
    </w:div>
    <w:div w:id="1413087372">
      <w:bodyDiv w:val="1"/>
      <w:marLeft w:val="0"/>
      <w:marRight w:val="0"/>
      <w:marTop w:val="0"/>
      <w:marBottom w:val="0"/>
      <w:divBdr>
        <w:top w:val="none" w:sz="0" w:space="0" w:color="auto"/>
        <w:left w:val="none" w:sz="0" w:space="0" w:color="auto"/>
        <w:bottom w:val="none" w:sz="0" w:space="0" w:color="auto"/>
        <w:right w:val="none" w:sz="0" w:space="0" w:color="auto"/>
      </w:divBdr>
    </w:div>
    <w:div w:id="1413118441">
      <w:bodyDiv w:val="1"/>
      <w:marLeft w:val="0"/>
      <w:marRight w:val="0"/>
      <w:marTop w:val="0"/>
      <w:marBottom w:val="0"/>
      <w:divBdr>
        <w:top w:val="none" w:sz="0" w:space="0" w:color="auto"/>
        <w:left w:val="none" w:sz="0" w:space="0" w:color="auto"/>
        <w:bottom w:val="none" w:sz="0" w:space="0" w:color="auto"/>
        <w:right w:val="none" w:sz="0" w:space="0" w:color="auto"/>
      </w:divBdr>
      <w:divsChild>
        <w:div w:id="1138453734">
          <w:marLeft w:val="0"/>
          <w:marRight w:val="0"/>
          <w:marTop w:val="0"/>
          <w:marBottom w:val="0"/>
          <w:divBdr>
            <w:top w:val="none" w:sz="0" w:space="0" w:color="auto"/>
            <w:left w:val="none" w:sz="0" w:space="0" w:color="auto"/>
            <w:bottom w:val="none" w:sz="0" w:space="0" w:color="auto"/>
            <w:right w:val="none" w:sz="0" w:space="0" w:color="auto"/>
          </w:divBdr>
        </w:div>
        <w:div w:id="1888906136">
          <w:marLeft w:val="0"/>
          <w:marRight w:val="0"/>
          <w:marTop w:val="0"/>
          <w:marBottom w:val="136"/>
          <w:divBdr>
            <w:top w:val="single" w:sz="6" w:space="3" w:color="DDDDDD"/>
            <w:left w:val="single" w:sz="6" w:space="3" w:color="DDDDDD"/>
            <w:bottom w:val="single" w:sz="6" w:space="3" w:color="DDDDDD"/>
            <w:right w:val="single" w:sz="6" w:space="3" w:color="DDDDDD"/>
          </w:divBdr>
          <w:divsChild>
            <w:div w:id="1910731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625224">
      <w:bodyDiv w:val="1"/>
      <w:marLeft w:val="0"/>
      <w:marRight w:val="0"/>
      <w:marTop w:val="0"/>
      <w:marBottom w:val="0"/>
      <w:divBdr>
        <w:top w:val="none" w:sz="0" w:space="0" w:color="auto"/>
        <w:left w:val="none" w:sz="0" w:space="0" w:color="auto"/>
        <w:bottom w:val="none" w:sz="0" w:space="0" w:color="auto"/>
        <w:right w:val="none" w:sz="0" w:space="0" w:color="auto"/>
      </w:divBdr>
    </w:div>
    <w:div w:id="1413627193">
      <w:bodyDiv w:val="1"/>
      <w:marLeft w:val="0"/>
      <w:marRight w:val="0"/>
      <w:marTop w:val="0"/>
      <w:marBottom w:val="0"/>
      <w:divBdr>
        <w:top w:val="none" w:sz="0" w:space="0" w:color="auto"/>
        <w:left w:val="none" w:sz="0" w:space="0" w:color="auto"/>
        <w:bottom w:val="none" w:sz="0" w:space="0" w:color="auto"/>
        <w:right w:val="none" w:sz="0" w:space="0" w:color="auto"/>
      </w:divBdr>
    </w:div>
    <w:div w:id="1414084403">
      <w:bodyDiv w:val="1"/>
      <w:marLeft w:val="0"/>
      <w:marRight w:val="0"/>
      <w:marTop w:val="0"/>
      <w:marBottom w:val="0"/>
      <w:divBdr>
        <w:top w:val="none" w:sz="0" w:space="0" w:color="auto"/>
        <w:left w:val="none" w:sz="0" w:space="0" w:color="auto"/>
        <w:bottom w:val="none" w:sz="0" w:space="0" w:color="auto"/>
        <w:right w:val="none" w:sz="0" w:space="0" w:color="auto"/>
      </w:divBdr>
      <w:divsChild>
        <w:div w:id="16009837">
          <w:marLeft w:val="0"/>
          <w:marRight w:val="0"/>
          <w:marTop w:val="0"/>
          <w:marBottom w:val="0"/>
          <w:divBdr>
            <w:top w:val="none" w:sz="0" w:space="0" w:color="auto"/>
            <w:left w:val="none" w:sz="0" w:space="0" w:color="auto"/>
            <w:bottom w:val="none" w:sz="0" w:space="0" w:color="auto"/>
            <w:right w:val="none" w:sz="0" w:space="0" w:color="auto"/>
          </w:divBdr>
        </w:div>
      </w:divsChild>
    </w:div>
    <w:div w:id="1414089947">
      <w:bodyDiv w:val="1"/>
      <w:marLeft w:val="0"/>
      <w:marRight w:val="0"/>
      <w:marTop w:val="0"/>
      <w:marBottom w:val="0"/>
      <w:divBdr>
        <w:top w:val="none" w:sz="0" w:space="0" w:color="auto"/>
        <w:left w:val="none" w:sz="0" w:space="0" w:color="auto"/>
        <w:bottom w:val="none" w:sz="0" w:space="0" w:color="auto"/>
        <w:right w:val="none" w:sz="0" w:space="0" w:color="auto"/>
      </w:divBdr>
    </w:div>
    <w:div w:id="1414161940">
      <w:bodyDiv w:val="1"/>
      <w:marLeft w:val="0"/>
      <w:marRight w:val="0"/>
      <w:marTop w:val="0"/>
      <w:marBottom w:val="0"/>
      <w:divBdr>
        <w:top w:val="none" w:sz="0" w:space="0" w:color="auto"/>
        <w:left w:val="none" w:sz="0" w:space="0" w:color="auto"/>
        <w:bottom w:val="none" w:sz="0" w:space="0" w:color="auto"/>
        <w:right w:val="none" w:sz="0" w:space="0" w:color="auto"/>
      </w:divBdr>
      <w:divsChild>
        <w:div w:id="949316891">
          <w:marLeft w:val="0"/>
          <w:marRight w:val="0"/>
          <w:marTop w:val="0"/>
          <w:marBottom w:val="0"/>
          <w:divBdr>
            <w:top w:val="none" w:sz="0" w:space="0" w:color="auto"/>
            <w:left w:val="none" w:sz="0" w:space="0" w:color="auto"/>
            <w:bottom w:val="none" w:sz="0" w:space="0" w:color="auto"/>
            <w:right w:val="none" w:sz="0" w:space="0" w:color="auto"/>
          </w:divBdr>
        </w:div>
      </w:divsChild>
    </w:div>
    <w:div w:id="1414862454">
      <w:bodyDiv w:val="1"/>
      <w:marLeft w:val="0"/>
      <w:marRight w:val="0"/>
      <w:marTop w:val="0"/>
      <w:marBottom w:val="0"/>
      <w:divBdr>
        <w:top w:val="none" w:sz="0" w:space="0" w:color="auto"/>
        <w:left w:val="none" w:sz="0" w:space="0" w:color="auto"/>
        <w:bottom w:val="none" w:sz="0" w:space="0" w:color="auto"/>
        <w:right w:val="none" w:sz="0" w:space="0" w:color="auto"/>
      </w:divBdr>
      <w:divsChild>
        <w:div w:id="441412605">
          <w:marLeft w:val="0"/>
          <w:marRight w:val="0"/>
          <w:marTop w:val="0"/>
          <w:marBottom w:val="0"/>
          <w:divBdr>
            <w:top w:val="none" w:sz="0" w:space="0" w:color="auto"/>
            <w:left w:val="none" w:sz="0" w:space="0" w:color="auto"/>
            <w:bottom w:val="none" w:sz="0" w:space="0" w:color="auto"/>
            <w:right w:val="none" w:sz="0" w:space="0" w:color="auto"/>
          </w:divBdr>
          <w:divsChild>
            <w:div w:id="346175289">
              <w:marLeft w:val="0"/>
              <w:marRight w:val="0"/>
              <w:marTop w:val="0"/>
              <w:marBottom w:val="0"/>
              <w:divBdr>
                <w:top w:val="none" w:sz="0" w:space="0" w:color="auto"/>
                <w:left w:val="none" w:sz="0" w:space="0" w:color="auto"/>
                <w:bottom w:val="none" w:sz="0" w:space="0" w:color="auto"/>
                <w:right w:val="none" w:sz="0" w:space="0" w:color="auto"/>
              </w:divBdr>
              <w:divsChild>
                <w:div w:id="93297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839805">
          <w:marLeft w:val="0"/>
          <w:marRight w:val="0"/>
          <w:marTop w:val="0"/>
          <w:marBottom w:val="0"/>
          <w:divBdr>
            <w:top w:val="none" w:sz="0" w:space="0" w:color="auto"/>
            <w:left w:val="none" w:sz="0" w:space="0" w:color="auto"/>
            <w:bottom w:val="none" w:sz="0" w:space="0" w:color="auto"/>
            <w:right w:val="none" w:sz="0" w:space="0" w:color="auto"/>
          </w:divBdr>
          <w:divsChild>
            <w:div w:id="1668971589">
              <w:marLeft w:val="0"/>
              <w:marRight w:val="0"/>
              <w:marTop w:val="0"/>
              <w:marBottom w:val="0"/>
              <w:divBdr>
                <w:top w:val="none" w:sz="0" w:space="0" w:color="auto"/>
                <w:left w:val="none" w:sz="0" w:space="0" w:color="auto"/>
                <w:bottom w:val="none" w:sz="0" w:space="0" w:color="auto"/>
                <w:right w:val="none" w:sz="0" w:space="0" w:color="auto"/>
              </w:divBdr>
              <w:divsChild>
                <w:div w:id="686714150">
                  <w:marLeft w:val="0"/>
                  <w:marRight w:val="0"/>
                  <w:marTop w:val="0"/>
                  <w:marBottom w:val="0"/>
                  <w:divBdr>
                    <w:top w:val="none" w:sz="0" w:space="0" w:color="auto"/>
                    <w:left w:val="none" w:sz="0" w:space="0" w:color="auto"/>
                    <w:bottom w:val="none" w:sz="0" w:space="0" w:color="auto"/>
                    <w:right w:val="none" w:sz="0" w:space="0" w:color="auto"/>
                  </w:divBdr>
                  <w:divsChild>
                    <w:div w:id="1205559460">
                      <w:marLeft w:val="0"/>
                      <w:marRight w:val="0"/>
                      <w:marTop w:val="0"/>
                      <w:marBottom w:val="0"/>
                      <w:divBdr>
                        <w:top w:val="none" w:sz="0" w:space="0" w:color="auto"/>
                        <w:left w:val="none" w:sz="0" w:space="0" w:color="auto"/>
                        <w:bottom w:val="none" w:sz="0" w:space="0" w:color="auto"/>
                        <w:right w:val="none" w:sz="0" w:space="0" w:color="auto"/>
                      </w:divBdr>
                      <w:divsChild>
                        <w:div w:id="46883749">
                          <w:marLeft w:val="0"/>
                          <w:marRight w:val="0"/>
                          <w:marTop w:val="0"/>
                          <w:marBottom w:val="0"/>
                          <w:divBdr>
                            <w:top w:val="none" w:sz="0" w:space="0" w:color="auto"/>
                            <w:left w:val="none" w:sz="0" w:space="0" w:color="auto"/>
                            <w:bottom w:val="none" w:sz="0" w:space="0" w:color="auto"/>
                            <w:right w:val="none" w:sz="0" w:space="0" w:color="auto"/>
                          </w:divBdr>
                          <w:divsChild>
                            <w:div w:id="85927538">
                              <w:marLeft w:val="0"/>
                              <w:marRight w:val="0"/>
                              <w:marTop w:val="0"/>
                              <w:marBottom w:val="0"/>
                              <w:divBdr>
                                <w:top w:val="none" w:sz="0" w:space="0" w:color="auto"/>
                                <w:left w:val="none" w:sz="0" w:space="0" w:color="auto"/>
                                <w:bottom w:val="none" w:sz="0" w:space="0" w:color="auto"/>
                                <w:right w:val="none" w:sz="0" w:space="0" w:color="auto"/>
                              </w:divBdr>
                            </w:div>
                            <w:div w:id="1909026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5202677">
      <w:bodyDiv w:val="1"/>
      <w:marLeft w:val="0"/>
      <w:marRight w:val="0"/>
      <w:marTop w:val="0"/>
      <w:marBottom w:val="0"/>
      <w:divBdr>
        <w:top w:val="none" w:sz="0" w:space="0" w:color="auto"/>
        <w:left w:val="none" w:sz="0" w:space="0" w:color="auto"/>
        <w:bottom w:val="none" w:sz="0" w:space="0" w:color="auto"/>
        <w:right w:val="none" w:sz="0" w:space="0" w:color="auto"/>
      </w:divBdr>
      <w:divsChild>
        <w:div w:id="852644705">
          <w:marLeft w:val="0"/>
          <w:marRight w:val="0"/>
          <w:marTop w:val="0"/>
          <w:marBottom w:val="0"/>
          <w:divBdr>
            <w:top w:val="none" w:sz="0" w:space="0" w:color="auto"/>
            <w:left w:val="none" w:sz="0" w:space="0" w:color="auto"/>
            <w:bottom w:val="none" w:sz="0" w:space="0" w:color="auto"/>
            <w:right w:val="none" w:sz="0" w:space="0" w:color="auto"/>
          </w:divBdr>
          <w:divsChild>
            <w:div w:id="705644722">
              <w:marLeft w:val="0"/>
              <w:marRight w:val="0"/>
              <w:marTop w:val="0"/>
              <w:marBottom w:val="0"/>
              <w:divBdr>
                <w:top w:val="none" w:sz="0" w:space="0" w:color="auto"/>
                <w:left w:val="none" w:sz="0" w:space="0" w:color="auto"/>
                <w:bottom w:val="none" w:sz="0" w:space="0" w:color="auto"/>
                <w:right w:val="none" w:sz="0" w:space="0" w:color="auto"/>
              </w:divBdr>
              <w:divsChild>
                <w:div w:id="344988576">
                  <w:marLeft w:val="0"/>
                  <w:marRight w:val="0"/>
                  <w:marTop w:val="0"/>
                  <w:marBottom w:val="0"/>
                  <w:divBdr>
                    <w:top w:val="none" w:sz="0" w:space="0" w:color="auto"/>
                    <w:left w:val="none" w:sz="0" w:space="0" w:color="auto"/>
                    <w:bottom w:val="none" w:sz="0" w:space="0" w:color="auto"/>
                    <w:right w:val="none" w:sz="0" w:space="0" w:color="auto"/>
                  </w:divBdr>
                </w:div>
                <w:div w:id="1244335887">
                  <w:marLeft w:val="0"/>
                  <w:marRight w:val="0"/>
                  <w:marTop w:val="0"/>
                  <w:marBottom w:val="0"/>
                  <w:divBdr>
                    <w:top w:val="none" w:sz="0" w:space="0" w:color="auto"/>
                    <w:left w:val="none" w:sz="0" w:space="0" w:color="auto"/>
                    <w:bottom w:val="none" w:sz="0" w:space="0" w:color="auto"/>
                    <w:right w:val="none" w:sz="0" w:space="0" w:color="auto"/>
                  </w:divBdr>
                </w:div>
                <w:div w:id="1527210701">
                  <w:marLeft w:val="0"/>
                  <w:marRight w:val="0"/>
                  <w:marTop w:val="0"/>
                  <w:marBottom w:val="0"/>
                  <w:divBdr>
                    <w:top w:val="none" w:sz="0" w:space="0" w:color="auto"/>
                    <w:left w:val="none" w:sz="0" w:space="0" w:color="auto"/>
                    <w:bottom w:val="none" w:sz="0" w:space="0" w:color="auto"/>
                    <w:right w:val="none" w:sz="0" w:space="0" w:color="auto"/>
                  </w:divBdr>
                </w:div>
              </w:divsChild>
            </w:div>
            <w:div w:id="936445735">
              <w:marLeft w:val="0"/>
              <w:marRight w:val="0"/>
              <w:marTop w:val="0"/>
              <w:marBottom w:val="0"/>
              <w:divBdr>
                <w:top w:val="none" w:sz="0" w:space="0" w:color="auto"/>
                <w:left w:val="none" w:sz="0" w:space="0" w:color="auto"/>
                <w:bottom w:val="none" w:sz="0" w:space="0" w:color="auto"/>
                <w:right w:val="none" w:sz="0" w:space="0" w:color="auto"/>
              </w:divBdr>
              <w:divsChild>
                <w:div w:id="283273077">
                  <w:marLeft w:val="0"/>
                  <w:marRight w:val="0"/>
                  <w:marTop w:val="0"/>
                  <w:marBottom w:val="0"/>
                  <w:divBdr>
                    <w:top w:val="none" w:sz="0" w:space="0" w:color="auto"/>
                    <w:left w:val="none" w:sz="0" w:space="0" w:color="auto"/>
                    <w:bottom w:val="none" w:sz="0" w:space="0" w:color="auto"/>
                    <w:right w:val="none" w:sz="0" w:space="0" w:color="auto"/>
                  </w:divBdr>
                </w:div>
                <w:div w:id="1063941463">
                  <w:marLeft w:val="0"/>
                  <w:marRight w:val="0"/>
                  <w:marTop w:val="0"/>
                  <w:marBottom w:val="0"/>
                  <w:divBdr>
                    <w:top w:val="none" w:sz="0" w:space="0" w:color="auto"/>
                    <w:left w:val="none" w:sz="0" w:space="0" w:color="auto"/>
                    <w:bottom w:val="none" w:sz="0" w:space="0" w:color="auto"/>
                    <w:right w:val="none" w:sz="0" w:space="0" w:color="auto"/>
                  </w:divBdr>
                </w:div>
                <w:div w:id="1578369384">
                  <w:marLeft w:val="0"/>
                  <w:marRight w:val="0"/>
                  <w:marTop w:val="0"/>
                  <w:marBottom w:val="0"/>
                  <w:divBdr>
                    <w:top w:val="none" w:sz="0" w:space="0" w:color="auto"/>
                    <w:left w:val="none" w:sz="0" w:space="0" w:color="auto"/>
                    <w:bottom w:val="none" w:sz="0" w:space="0" w:color="auto"/>
                    <w:right w:val="none" w:sz="0" w:space="0" w:color="auto"/>
                  </w:divBdr>
                </w:div>
                <w:div w:id="1813330541">
                  <w:marLeft w:val="0"/>
                  <w:marRight w:val="0"/>
                  <w:marTop w:val="0"/>
                  <w:marBottom w:val="0"/>
                  <w:divBdr>
                    <w:top w:val="none" w:sz="0" w:space="0" w:color="auto"/>
                    <w:left w:val="none" w:sz="0" w:space="0" w:color="auto"/>
                    <w:bottom w:val="none" w:sz="0" w:space="0" w:color="auto"/>
                    <w:right w:val="none" w:sz="0" w:space="0" w:color="auto"/>
                  </w:divBdr>
                </w:div>
              </w:divsChild>
            </w:div>
            <w:div w:id="1621911487">
              <w:marLeft w:val="0"/>
              <w:marRight w:val="0"/>
              <w:marTop w:val="0"/>
              <w:marBottom w:val="0"/>
              <w:divBdr>
                <w:top w:val="none" w:sz="0" w:space="0" w:color="auto"/>
                <w:left w:val="none" w:sz="0" w:space="0" w:color="auto"/>
                <w:bottom w:val="none" w:sz="0" w:space="0" w:color="auto"/>
                <w:right w:val="none" w:sz="0" w:space="0" w:color="auto"/>
              </w:divBdr>
              <w:divsChild>
                <w:div w:id="1800799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654835">
          <w:marLeft w:val="0"/>
          <w:marRight w:val="0"/>
          <w:marTop w:val="0"/>
          <w:marBottom w:val="0"/>
          <w:divBdr>
            <w:top w:val="none" w:sz="0" w:space="0" w:color="auto"/>
            <w:left w:val="none" w:sz="0" w:space="0" w:color="auto"/>
            <w:bottom w:val="none" w:sz="0" w:space="0" w:color="auto"/>
            <w:right w:val="none" w:sz="0" w:space="0" w:color="auto"/>
          </w:divBdr>
          <w:divsChild>
            <w:div w:id="181095842">
              <w:marLeft w:val="0"/>
              <w:marRight w:val="0"/>
              <w:marTop w:val="0"/>
              <w:marBottom w:val="0"/>
              <w:divBdr>
                <w:top w:val="none" w:sz="0" w:space="0" w:color="auto"/>
                <w:left w:val="none" w:sz="0" w:space="0" w:color="auto"/>
                <w:bottom w:val="none" w:sz="0" w:space="0" w:color="auto"/>
                <w:right w:val="none" w:sz="0" w:space="0" w:color="auto"/>
              </w:divBdr>
              <w:divsChild>
                <w:div w:id="698554183">
                  <w:marLeft w:val="0"/>
                  <w:marRight w:val="0"/>
                  <w:marTop w:val="0"/>
                  <w:marBottom w:val="0"/>
                  <w:divBdr>
                    <w:top w:val="none" w:sz="0" w:space="0" w:color="auto"/>
                    <w:left w:val="none" w:sz="0" w:space="0" w:color="auto"/>
                    <w:bottom w:val="none" w:sz="0" w:space="0" w:color="auto"/>
                    <w:right w:val="none" w:sz="0" w:space="0" w:color="auto"/>
                  </w:divBdr>
                  <w:divsChild>
                    <w:div w:id="29872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04140">
              <w:marLeft w:val="0"/>
              <w:marRight w:val="0"/>
              <w:marTop w:val="0"/>
              <w:marBottom w:val="0"/>
              <w:divBdr>
                <w:top w:val="none" w:sz="0" w:space="0" w:color="auto"/>
                <w:left w:val="none" w:sz="0" w:space="0" w:color="auto"/>
                <w:bottom w:val="none" w:sz="0" w:space="0" w:color="auto"/>
                <w:right w:val="none" w:sz="0" w:space="0" w:color="auto"/>
              </w:divBdr>
            </w:div>
            <w:div w:id="579606229">
              <w:marLeft w:val="0"/>
              <w:marRight w:val="0"/>
              <w:marTop w:val="0"/>
              <w:marBottom w:val="0"/>
              <w:divBdr>
                <w:top w:val="none" w:sz="0" w:space="0" w:color="auto"/>
                <w:left w:val="none" w:sz="0" w:space="0" w:color="auto"/>
                <w:bottom w:val="none" w:sz="0" w:space="0" w:color="auto"/>
                <w:right w:val="none" w:sz="0" w:space="0" w:color="auto"/>
              </w:divBdr>
              <w:divsChild>
                <w:div w:id="1379665965">
                  <w:marLeft w:val="0"/>
                  <w:marRight w:val="0"/>
                  <w:marTop w:val="0"/>
                  <w:marBottom w:val="0"/>
                  <w:divBdr>
                    <w:top w:val="none" w:sz="0" w:space="0" w:color="auto"/>
                    <w:left w:val="none" w:sz="0" w:space="0" w:color="auto"/>
                    <w:bottom w:val="none" w:sz="0" w:space="0" w:color="auto"/>
                    <w:right w:val="none" w:sz="0" w:space="0" w:color="auto"/>
                  </w:divBdr>
                </w:div>
              </w:divsChild>
            </w:div>
            <w:div w:id="89943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203612">
      <w:bodyDiv w:val="1"/>
      <w:marLeft w:val="0"/>
      <w:marRight w:val="0"/>
      <w:marTop w:val="0"/>
      <w:marBottom w:val="0"/>
      <w:divBdr>
        <w:top w:val="none" w:sz="0" w:space="0" w:color="auto"/>
        <w:left w:val="none" w:sz="0" w:space="0" w:color="auto"/>
        <w:bottom w:val="none" w:sz="0" w:space="0" w:color="auto"/>
        <w:right w:val="none" w:sz="0" w:space="0" w:color="auto"/>
      </w:divBdr>
      <w:divsChild>
        <w:div w:id="1781335426">
          <w:marLeft w:val="0"/>
          <w:marRight w:val="0"/>
          <w:marTop w:val="0"/>
          <w:marBottom w:val="0"/>
          <w:divBdr>
            <w:top w:val="none" w:sz="0" w:space="0" w:color="auto"/>
            <w:left w:val="none" w:sz="0" w:space="0" w:color="auto"/>
            <w:bottom w:val="none" w:sz="0" w:space="0" w:color="auto"/>
            <w:right w:val="none" w:sz="0" w:space="0" w:color="auto"/>
          </w:divBdr>
        </w:div>
      </w:divsChild>
    </w:div>
    <w:div w:id="1415394465">
      <w:bodyDiv w:val="1"/>
      <w:marLeft w:val="0"/>
      <w:marRight w:val="0"/>
      <w:marTop w:val="0"/>
      <w:marBottom w:val="0"/>
      <w:divBdr>
        <w:top w:val="none" w:sz="0" w:space="0" w:color="auto"/>
        <w:left w:val="none" w:sz="0" w:space="0" w:color="auto"/>
        <w:bottom w:val="none" w:sz="0" w:space="0" w:color="auto"/>
        <w:right w:val="none" w:sz="0" w:space="0" w:color="auto"/>
      </w:divBdr>
    </w:div>
    <w:div w:id="1415859519">
      <w:bodyDiv w:val="1"/>
      <w:marLeft w:val="0"/>
      <w:marRight w:val="0"/>
      <w:marTop w:val="0"/>
      <w:marBottom w:val="0"/>
      <w:divBdr>
        <w:top w:val="none" w:sz="0" w:space="0" w:color="auto"/>
        <w:left w:val="none" w:sz="0" w:space="0" w:color="auto"/>
        <w:bottom w:val="none" w:sz="0" w:space="0" w:color="auto"/>
        <w:right w:val="none" w:sz="0" w:space="0" w:color="auto"/>
      </w:divBdr>
      <w:divsChild>
        <w:div w:id="16733827">
          <w:marLeft w:val="0"/>
          <w:marRight w:val="0"/>
          <w:marTop w:val="0"/>
          <w:marBottom w:val="0"/>
          <w:divBdr>
            <w:top w:val="none" w:sz="0" w:space="0" w:color="auto"/>
            <w:left w:val="none" w:sz="0" w:space="0" w:color="auto"/>
            <w:bottom w:val="none" w:sz="0" w:space="0" w:color="auto"/>
            <w:right w:val="none" w:sz="0" w:space="0" w:color="auto"/>
          </w:divBdr>
          <w:divsChild>
            <w:div w:id="1331327211">
              <w:marLeft w:val="0"/>
              <w:marRight w:val="0"/>
              <w:marTop w:val="0"/>
              <w:marBottom w:val="0"/>
              <w:divBdr>
                <w:top w:val="none" w:sz="0" w:space="0" w:color="auto"/>
                <w:left w:val="none" w:sz="0" w:space="0" w:color="auto"/>
                <w:bottom w:val="none" w:sz="0" w:space="0" w:color="auto"/>
                <w:right w:val="none" w:sz="0" w:space="0" w:color="auto"/>
              </w:divBdr>
            </w:div>
          </w:divsChild>
        </w:div>
        <w:div w:id="714038624">
          <w:marLeft w:val="0"/>
          <w:marRight w:val="0"/>
          <w:marTop w:val="0"/>
          <w:marBottom w:val="0"/>
          <w:divBdr>
            <w:top w:val="none" w:sz="0" w:space="0" w:color="auto"/>
            <w:left w:val="none" w:sz="0" w:space="0" w:color="auto"/>
            <w:bottom w:val="none" w:sz="0" w:space="0" w:color="auto"/>
            <w:right w:val="none" w:sz="0" w:space="0" w:color="auto"/>
          </w:divBdr>
          <w:divsChild>
            <w:div w:id="1805730271">
              <w:marLeft w:val="0"/>
              <w:marRight w:val="0"/>
              <w:marTop w:val="15"/>
              <w:marBottom w:val="0"/>
              <w:divBdr>
                <w:top w:val="none" w:sz="0" w:space="0" w:color="auto"/>
                <w:left w:val="none" w:sz="0" w:space="0" w:color="auto"/>
                <w:bottom w:val="none" w:sz="0" w:space="0" w:color="auto"/>
                <w:right w:val="none" w:sz="0" w:space="0" w:color="auto"/>
              </w:divBdr>
              <w:divsChild>
                <w:div w:id="40636483">
                  <w:marLeft w:val="0"/>
                  <w:marRight w:val="0"/>
                  <w:marTop w:val="0"/>
                  <w:marBottom w:val="0"/>
                  <w:divBdr>
                    <w:top w:val="none" w:sz="0" w:space="0" w:color="auto"/>
                    <w:left w:val="none" w:sz="0" w:space="0" w:color="auto"/>
                    <w:bottom w:val="none" w:sz="0" w:space="0" w:color="auto"/>
                    <w:right w:val="none" w:sz="0" w:space="0" w:color="auto"/>
                  </w:divBdr>
                  <w:divsChild>
                    <w:div w:id="157429781">
                      <w:marLeft w:val="0"/>
                      <w:marRight w:val="180"/>
                      <w:marTop w:val="0"/>
                      <w:marBottom w:val="180"/>
                      <w:divBdr>
                        <w:top w:val="none" w:sz="0" w:space="0" w:color="auto"/>
                        <w:left w:val="none" w:sz="0" w:space="0" w:color="auto"/>
                        <w:bottom w:val="none" w:sz="0" w:space="0" w:color="auto"/>
                        <w:right w:val="none" w:sz="0" w:space="0" w:color="auto"/>
                      </w:divBdr>
                    </w:div>
                    <w:div w:id="1481724697">
                      <w:marLeft w:val="0"/>
                      <w:marRight w:val="0"/>
                      <w:marTop w:val="0"/>
                      <w:marBottom w:val="180"/>
                      <w:divBdr>
                        <w:top w:val="none" w:sz="0" w:space="0" w:color="auto"/>
                        <w:left w:val="none" w:sz="0" w:space="0" w:color="auto"/>
                        <w:bottom w:val="none" w:sz="0" w:space="0" w:color="auto"/>
                        <w:right w:val="none" w:sz="0" w:space="0" w:color="auto"/>
                      </w:divBdr>
                    </w:div>
                    <w:div w:id="1809517688">
                      <w:marLeft w:val="0"/>
                      <w:marRight w:val="0"/>
                      <w:marTop w:val="0"/>
                      <w:marBottom w:val="120"/>
                      <w:divBdr>
                        <w:top w:val="none" w:sz="0" w:space="0" w:color="auto"/>
                        <w:left w:val="none" w:sz="0" w:space="0" w:color="auto"/>
                        <w:bottom w:val="none" w:sz="0" w:space="0" w:color="auto"/>
                        <w:right w:val="none" w:sz="0" w:space="0" w:color="auto"/>
                      </w:divBdr>
                      <w:divsChild>
                        <w:div w:id="82726470">
                          <w:marLeft w:val="0"/>
                          <w:marRight w:val="0"/>
                          <w:marTop w:val="0"/>
                          <w:marBottom w:val="0"/>
                          <w:divBdr>
                            <w:top w:val="none" w:sz="0" w:space="0" w:color="auto"/>
                            <w:left w:val="none" w:sz="0" w:space="0" w:color="auto"/>
                            <w:bottom w:val="none" w:sz="0" w:space="0" w:color="auto"/>
                            <w:right w:val="none" w:sz="0" w:space="0" w:color="auto"/>
                          </w:divBdr>
                        </w:div>
                        <w:div w:id="127862583">
                          <w:marLeft w:val="0"/>
                          <w:marRight w:val="0"/>
                          <w:marTop w:val="0"/>
                          <w:marBottom w:val="0"/>
                          <w:divBdr>
                            <w:top w:val="none" w:sz="0" w:space="0" w:color="auto"/>
                            <w:left w:val="none" w:sz="0" w:space="0" w:color="auto"/>
                            <w:bottom w:val="none" w:sz="0" w:space="0" w:color="auto"/>
                            <w:right w:val="none" w:sz="0" w:space="0" w:color="auto"/>
                          </w:divBdr>
                        </w:div>
                        <w:div w:id="650600884">
                          <w:marLeft w:val="0"/>
                          <w:marRight w:val="0"/>
                          <w:marTop w:val="0"/>
                          <w:marBottom w:val="0"/>
                          <w:divBdr>
                            <w:top w:val="none" w:sz="0" w:space="0" w:color="auto"/>
                            <w:left w:val="none" w:sz="0" w:space="0" w:color="auto"/>
                            <w:bottom w:val="none" w:sz="0" w:space="0" w:color="auto"/>
                            <w:right w:val="none" w:sz="0" w:space="0" w:color="auto"/>
                          </w:divBdr>
                        </w:div>
                        <w:div w:id="1396127944">
                          <w:marLeft w:val="0"/>
                          <w:marRight w:val="0"/>
                          <w:marTop w:val="0"/>
                          <w:marBottom w:val="0"/>
                          <w:divBdr>
                            <w:top w:val="none" w:sz="0" w:space="0" w:color="auto"/>
                            <w:left w:val="none" w:sz="0" w:space="0" w:color="auto"/>
                            <w:bottom w:val="none" w:sz="0" w:space="0" w:color="auto"/>
                            <w:right w:val="none" w:sz="0" w:space="0" w:color="auto"/>
                          </w:divBdr>
                        </w:div>
                        <w:div w:id="1420566963">
                          <w:marLeft w:val="0"/>
                          <w:marRight w:val="0"/>
                          <w:marTop w:val="0"/>
                          <w:marBottom w:val="0"/>
                          <w:divBdr>
                            <w:top w:val="none" w:sz="0" w:space="0" w:color="auto"/>
                            <w:left w:val="none" w:sz="0" w:space="0" w:color="auto"/>
                            <w:bottom w:val="none" w:sz="0" w:space="0" w:color="auto"/>
                            <w:right w:val="none" w:sz="0" w:space="0" w:color="auto"/>
                          </w:divBdr>
                        </w:div>
                        <w:div w:id="1801529221">
                          <w:marLeft w:val="0"/>
                          <w:marRight w:val="0"/>
                          <w:marTop w:val="0"/>
                          <w:marBottom w:val="0"/>
                          <w:divBdr>
                            <w:top w:val="none" w:sz="0" w:space="0" w:color="auto"/>
                            <w:left w:val="none" w:sz="0" w:space="0" w:color="auto"/>
                            <w:bottom w:val="none" w:sz="0" w:space="0" w:color="auto"/>
                            <w:right w:val="none" w:sz="0" w:space="0" w:color="auto"/>
                          </w:divBdr>
                        </w:div>
                        <w:div w:id="186778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6434420">
      <w:bodyDiv w:val="1"/>
      <w:marLeft w:val="0"/>
      <w:marRight w:val="0"/>
      <w:marTop w:val="0"/>
      <w:marBottom w:val="0"/>
      <w:divBdr>
        <w:top w:val="none" w:sz="0" w:space="0" w:color="auto"/>
        <w:left w:val="none" w:sz="0" w:space="0" w:color="auto"/>
        <w:bottom w:val="none" w:sz="0" w:space="0" w:color="auto"/>
        <w:right w:val="none" w:sz="0" w:space="0" w:color="auto"/>
      </w:divBdr>
    </w:div>
    <w:div w:id="1416627436">
      <w:bodyDiv w:val="1"/>
      <w:marLeft w:val="0"/>
      <w:marRight w:val="0"/>
      <w:marTop w:val="0"/>
      <w:marBottom w:val="0"/>
      <w:divBdr>
        <w:top w:val="none" w:sz="0" w:space="0" w:color="auto"/>
        <w:left w:val="none" w:sz="0" w:space="0" w:color="auto"/>
        <w:bottom w:val="none" w:sz="0" w:space="0" w:color="auto"/>
        <w:right w:val="none" w:sz="0" w:space="0" w:color="auto"/>
      </w:divBdr>
      <w:divsChild>
        <w:div w:id="516890971">
          <w:marLeft w:val="0"/>
          <w:marRight w:val="0"/>
          <w:marTop w:val="0"/>
          <w:marBottom w:val="0"/>
          <w:divBdr>
            <w:top w:val="none" w:sz="0" w:space="0" w:color="auto"/>
            <w:left w:val="none" w:sz="0" w:space="0" w:color="auto"/>
            <w:bottom w:val="none" w:sz="0" w:space="0" w:color="auto"/>
            <w:right w:val="none" w:sz="0" w:space="0" w:color="auto"/>
          </w:divBdr>
          <w:divsChild>
            <w:div w:id="517891720">
              <w:marLeft w:val="0"/>
              <w:marRight w:val="0"/>
              <w:marTop w:val="0"/>
              <w:marBottom w:val="0"/>
              <w:divBdr>
                <w:top w:val="none" w:sz="0" w:space="0" w:color="auto"/>
                <w:left w:val="none" w:sz="0" w:space="0" w:color="auto"/>
                <w:bottom w:val="none" w:sz="0" w:space="0" w:color="auto"/>
                <w:right w:val="none" w:sz="0" w:space="0" w:color="auto"/>
              </w:divBdr>
              <w:divsChild>
                <w:div w:id="127555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211586">
          <w:marLeft w:val="0"/>
          <w:marRight w:val="0"/>
          <w:marTop w:val="0"/>
          <w:marBottom w:val="0"/>
          <w:divBdr>
            <w:top w:val="none" w:sz="0" w:space="0" w:color="auto"/>
            <w:left w:val="none" w:sz="0" w:space="0" w:color="auto"/>
            <w:bottom w:val="none" w:sz="0" w:space="0" w:color="auto"/>
            <w:right w:val="none" w:sz="0" w:space="0" w:color="auto"/>
          </w:divBdr>
        </w:div>
        <w:div w:id="747076929">
          <w:marLeft w:val="0"/>
          <w:marRight w:val="0"/>
          <w:marTop w:val="0"/>
          <w:marBottom w:val="0"/>
          <w:divBdr>
            <w:top w:val="none" w:sz="0" w:space="0" w:color="auto"/>
            <w:left w:val="none" w:sz="0" w:space="0" w:color="auto"/>
            <w:bottom w:val="none" w:sz="0" w:space="0" w:color="auto"/>
            <w:right w:val="none" w:sz="0" w:space="0" w:color="auto"/>
          </w:divBdr>
        </w:div>
      </w:divsChild>
    </w:div>
    <w:div w:id="1417097401">
      <w:bodyDiv w:val="1"/>
      <w:marLeft w:val="0"/>
      <w:marRight w:val="0"/>
      <w:marTop w:val="0"/>
      <w:marBottom w:val="0"/>
      <w:divBdr>
        <w:top w:val="none" w:sz="0" w:space="0" w:color="auto"/>
        <w:left w:val="none" w:sz="0" w:space="0" w:color="auto"/>
        <w:bottom w:val="none" w:sz="0" w:space="0" w:color="auto"/>
        <w:right w:val="none" w:sz="0" w:space="0" w:color="auto"/>
      </w:divBdr>
    </w:div>
    <w:div w:id="1417164800">
      <w:bodyDiv w:val="1"/>
      <w:marLeft w:val="0"/>
      <w:marRight w:val="0"/>
      <w:marTop w:val="0"/>
      <w:marBottom w:val="0"/>
      <w:divBdr>
        <w:top w:val="none" w:sz="0" w:space="0" w:color="auto"/>
        <w:left w:val="none" w:sz="0" w:space="0" w:color="auto"/>
        <w:bottom w:val="none" w:sz="0" w:space="0" w:color="auto"/>
        <w:right w:val="none" w:sz="0" w:space="0" w:color="auto"/>
      </w:divBdr>
      <w:divsChild>
        <w:div w:id="1398551639">
          <w:marLeft w:val="0"/>
          <w:marRight w:val="0"/>
          <w:marTop w:val="0"/>
          <w:marBottom w:val="0"/>
          <w:divBdr>
            <w:top w:val="none" w:sz="0" w:space="0" w:color="auto"/>
            <w:left w:val="none" w:sz="0" w:space="0" w:color="auto"/>
            <w:bottom w:val="none" w:sz="0" w:space="0" w:color="auto"/>
            <w:right w:val="none" w:sz="0" w:space="0" w:color="auto"/>
          </w:divBdr>
        </w:div>
      </w:divsChild>
    </w:div>
    <w:div w:id="1417288084">
      <w:bodyDiv w:val="1"/>
      <w:marLeft w:val="0"/>
      <w:marRight w:val="0"/>
      <w:marTop w:val="0"/>
      <w:marBottom w:val="0"/>
      <w:divBdr>
        <w:top w:val="none" w:sz="0" w:space="0" w:color="auto"/>
        <w:left w:val="none" w:sz="0" w:space="0" w:color="auto"/>
        <w:bottom w:val="none" w:sz="0" w:space="0" w:color="auto"/>
        <w:right w:val="none" w:sz="0" w:space="0" w:color="auto"/>
      </w:divBdr>
    </w:div>
    <w:div w:id="1417484391">
      <w:bodyDiv w:val="1"/>
      <w:marLeft w:val="0"/>
      <w:marRight w:val="0"/>
      <w:marTop w:val="0"/>
      <w:marBottom w:val="0"/>
      <w:divBdr>
        <w:top w:val="none" w:sz="0" w:space="0" w:color="auto"/>
        <w:left w:val="none" w:sz="0" w:space="0" w:color="auto"/>
        <w:bottom w:val="none" w:sz="0" w:space="0" w:color="auto"/>
        <w:right w:val="none" w:sz="0" w:space="0" w:color="auto"/>
      </w:divBdr>
      <w:divsChild>
        <w:div w:id="797604334">
          <w:marLeft w:val="0"/>
          <w:marRight w:val="0"/>
          <w:marTop w:val="0"/>
          <w:marBottom w:val="0"/>
          <w:divBdr>
            <w:top w:val="none" w:sz="0" w:space="0" w:color="auto"/>
            <w:left w:val="none" w:sz="0" w:space="0" w:color="auto"/>
            <w:bottom w:val="none" w:sz="0" w:space="0" w:color="auto"/>
            <w:right w:val="none" w:sz="0" w:space="0" w:color="auto"/>
          </w:divBdr>
        </w:div>
        <w:div w:id="1463115503">
          <w:marLeft w:val="0"/>
          <w:marRight w:val="0"/>
          <w:marTop w:val="0"/>
          <w:marBottom w:val="0"/>
          <w:divBdr>
            <w:top w:val="none" w:sz="0" w:space="0" w:color="auto"/>
            <w:left w:val="none" w:sz="0" w:space="0" w:color="auto"/>
            <w:bottom w:val="none" w:sz="0" w:space="0" w:color="auto"/>
            <w:right w:val="none" w:sz="0" w:space="0" w:color="auto"/>
          </w:divBdr>
          <w:divsChild>
            <w:div w:id="941455491">
              <w:marLeft w:val="0"/>
              <w:marRight w:val="0"/>
              <w:marTop w:val="0"/>
              <w:marBottom w:val="0"/>
              <w:divBdr>
                <w:top w:val="none" w:sz="0" w:space="0" w:color="auto"/>
                <w:left w:val="none" w:sz="0" w:space="0" w:color="auto"/>
                <w:bottom w:val="none" w:sz="0" w:space="0" w:color="auto"/>
                <w:right w:val="none" w:sz="0" w:space="0" w:color="auto"/>
              </w:divBdr>
              <w:divsChild>
                <w:div w:id="1957174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825862">
      <w:bodyDiv w:val="1"/>
      <w:marLeft w:val="0"/>
      <w:marRight w:val="0"/>
      <w:marTop w:val="0"/>
      <w:marBottom w:val="0"/>
      <w:divBdr>
        <w:top w:val="none" w:sz="0" w:space="0" w:color="auto"/>
        <w:left w:val="none" w:sz="0" w:space="0" w:color="auto"/>
        <w:bottom w:val="none" w:sz="0" w:space="0" w:color="auto"/>
        <w:right w:val="none" w:sz="0" w:space="0" w:color="auto"/>
      </w:divBdr>
    </w:div>
    <w:div w:id="1417903497">
      <w:bodyDiv w:val="1"/>
      <w:marLeft w:val="0"/>
      <w:marRight w:val="0"/>
      <w:marTop w:val="0"/>
      <w:marBottom w:val="0"/>
      <w:divBdr>
        <w:top w:val="none" w:sz="0" w:space="0" w:color="auto"/>
        <w:left w:val="none" w:sz="0" w:space="0" w:color="auto"/>
        <w:bottom w:val="none" w:sz="0" w:space="0" w:color="auto"/>
        <w:right w:val="none" w:sz="0" w:space="0" w:color="auto"/>
      </w:divBdr>
      <w:divsChild>
        <w:div w:id="476453317">
          <w:marLeft w:val="0"/>
          <w:marRight w:val="0"/>
          <w:marTop w:val="0"/>
          <w:marBottom w:val="0"/>
          <w:divBdr>
            <w:top w:val="none" w:sz="0" w:space="0" w:color="auto"/>
            <w:left w:val="none" w:sz="0" w:space="0" w:color="auto"/>
            <w:bottom w:val="none" w:sz="0" w:space="0" w:color="auto"/>
            <w:right w:val="none" w:sz="0" w:space="0" w:color="auto"/>
          </w:divBdr>
          <w:divsChild>
            <w:div w:id="1631134389">
              <w:marLeft w:val="0"/>
              <w:marRight w:val="0"/>
              <w:marTop w:val="0"/>
              <w:marBottom w:val="0"/>
              <w:divBdr>
                <w:top w:val="none" w:sz="0" w:space="0" w:color="auto"/>
                <w:left w:val="none" w:sz="0" w:space="0" w:color="auto"/>
                <w:bottom w:val="none" w:sz="0" w:space="0" w:color="auto"/>
                <w:right w:val="none" w:sz="0" w:space="0" w:color="auto"/>
              </w:divBdr>
              <w:divsChild>
                <w:div w:id="134875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168510">
          <w:marLeft w:val="0"/>
          <w:marRight w:val="0"/>
          <w:marTop w:val="0"/>
          <w:marBottom w:val="0"/>
          <w:divBdr>
            <w:top w:val="none" w:sz="0" w:space="0" w:color="auto"/>
            <w:left w:val="none" w:sz="0" w:space="0" w:color="auto"/>
            <w:bottom w:val="none" w:sz="0" w:space="0" w:color="auto"/>
            <w:right w:val="none" w:sz="0" w:space="0" w:color="auto"/>
          </w:divBdr>
        </w:div>
      </w:divsChild>
    </w:div>
    <w:div w:id="1418016551">
      <w:bodyDiv w:val="1"/>
      <w:marLeft w:val="0"/>
      <w:marRight w:val="0"/>
      <w:marTop w:val="0"/>
      <w:marBottom w:val="0"/>
      <w:divBdr>
        <w:top w:val="none" w:sz="0" w:space="0" w:color="auto"/>
        <w:left w:val="none" w:sz="0" w:space="0" w:color="auto"/>
        <w:bottom w:val="none" w:sz="0" w:space="0" w:color="auto"/>
        <w:right w:val="none" w:sz="0" w:space="0" w:color="auto"/>
      </w:divBdr>
    </w:div>
    <w:div w:id="1418136871">
      <w:bodyDiv w:val="1"/>
      <w:marLeft w:val="0"/>
      <w:marRight w:val="0"/>
      <w:marTop w:val="0"/>
      <w:marBottom w:val="0"/>
      <w:divBdr>
        <w:top w:val="none" w:sz="0" w:space="0" w:color="auto"/>
        <w:left w:val="none" w:sz="0" w:space="0" w:color="auto"/>
        <w:bottom w:val="none" w:sz="0" w:space="0" w:color="auto"/>
        <w:right w:val="none" w:sz="0" w:space="0" w:color="auto"/>
      </w:divBdr>
    </w:div>
    <w:div w:id="1419016205">
      <w:bodyDiv w:val="1"/>
      <w:marLeft w:val="0"/>
      <w:marRight w:val="0"/>
      <w:marTop w:val="0"/>
      <w:marBottom w:val="0"/>
      <w:divBdr>
        <w:top w:val="none" w:sz="0" w:space="0" w:color="auto"/>
        <w:left w:val="none" w:sz="0" w:space="0" w:color="auto"/>
        <w:bottom w:val="none" w:sz="0" w:space="0" w:color="auto"/>
        <w:right w:val="none" w:sz="0" w:space="0" w:color="auto"/>
      </w:divBdr>
    </w:div>
    <w:div w:id="1420062272">
      <w:bodyDiv w:val="1"/>
      <w:marLeft w:val="0"/>
      <w:marRight w:val="0"/>
      <w:marTop w:val="0"/>
      <w:marBottom w:val="0"/>
      <w:divBdr>
        <w:top w:val="none" w:sz="0" w:space="0" w:color="auto"/>
        <w:left w:val="none" w:sz="0" w:space="0" w:color="auto"/>
        <w:bottom w:val="none" w:sz="0" w:space="0" w:color="auto"/>
        <w:right w:val="none" w:sz="0" w:space="0" w:color="auto"/>
      </w:divBdr>
    </w:div>
    <w:div w:id="1420100998">
      <w:bodyDiv w:val="1"/>
      <w:marLeft w:val="0"/>
      <w:marRight w:val="0"/>
      <w:marTop w:val="0"/>
      <w:marBottom w:val="0"/>
      <w:divBdr>
        <w:top w:val="none" w:sz="0" w:space="0" w:color="auto"/>
        <w:left w:val="none" w:sz="0" w:space="0" w:color="auto"/>
        <w:bottom w:val="none" w:sz="0" w:space="0" w:color="auto"/>
        <w:right w:val="none" w:sz="0" w:space="0" w:color="auto"/>
      </w:divBdr>
      <w:divsChild>
        <w:div w:id="1350179420">
          <w:marLeft w:val="0"/>
          <w:marRight w:val="0"/>
          <w:marTop w:val="0"/>
          <w:marBottom w:val="0"/>
          <w:divBdr>
            <w:top w:val="none" w:sz="0" w:space="0" w:color="auto"/>
            <w:left w:val="none" w:sz="0" w:space="0" w:color="auto"/>
            <w:bottom w:val="none" w:sz="0" w:space="0" w:color="auto"/>
            <w:right w:val="none" w:sz="0" w:space="0" w:color="auto"/>
          </w:divBdr>
        </w:div>
      </w:divsChild>
    </w:div>
    <w:div w:id="1420256043">
      <w:bodyDiv w:val="1"/>
      <w:marLeft w:val="0"/>
      <w:marRight w:val="0"/>
      <w:marTop w:val="0"/>
      <w:marBottom w:val="0"/>
      <w:divBdr>
        <w:top w:val="none" w:sz="0" w:space="0" w:color="auto"/>
        <w:left w:val="none" w:sz="0" w:space="0" w:color="auto"/>
        <w:bottom w:val="none" w:sz="0" w:space="0" w:color="auto"/>
        <w:right w:val="none" w:sz="0" w:space="0" w:color="auto"/>
      </w:divBdr>
    </w:div>
    <w:div w:id="1420365055">
      <w:bodyDiv w:val="1"/>
      <w:marLeft w:val="0"/>
      <w:marRight w:val="0"/>
      <w:marTop w:val="0"/>
      <w:marBottom w:val="0"/>
      <w:divBdr>
        <w:top w:val="none" w:sz="0" w:space="0" w:color="auto"/>
        <w:left w:val="none" w:sz="0" w:space="0" w:color="auto"/>
        <w:bottom w:val="none" w:sz="0" w:space="0" w:color="auto"/>
        <w:right w:val="none" w:sz="0" w:space="0" w:color="auto"/>
      </w:divBdr>
    </w:div>
    <w:div w:id="1420758572">
      <w:bodyDiv w:val="1"/>
      <w:marLeft w:val="0"/>
      <w:marRight w:val="0"/>
      <w:marTop w:val="0"/>
      <w:marBottom w:val="0"/>
      <w:divBdr>
        <w:top w:val="none" w:sz="0" w:space="0" w:color="auto"/>
        <w:left w:val="none" w:sz="0" w:space="0" w:color="auto"/>
        <w:bottom w:val="none" w:sz="0" w:space="0" w:color="auto"/>
        <w:right w:val="none" w:sz="0" w:space="0" w:color="auto"/>
      </w:divBdr>
    </w:div>
    <w:div w:id="1420831535">
      <w:bodyDiv w:val="1"/>
      <w:marLeft w:val="0"/>
      <w:marRight w:val="0"/>
      <w:marTop w:val="0"/>
      <w:marBottom w:val="0"/>
      <w:divBdr>
        <w:top w:val="none" w:sz="0" w:space="0" w:color="auto"/>
        <w:left w:val="none" w:sz="0" w:space="0" w:color="auto"/>
        <w:bottom w:val="none" w:sz="0" w:space="0" w:color="auto"/>
        <w:right w:val="none" w:sz="0" w:space="0" w:color="auto"/>
      </w:divBdr>
      <w:divsChild>
        <w:div w:id="236868218">
          <w:marLeft w:val="0"/>
          <w:marRight w:val="0"/>
          <w:marTop w:val="0"/>
          <w:marBottom w:val="0"/>
          <w:divBdr>
            <w:top w:val="none" w:sz="0" w:space="0" w:color="auto"/>
            <w:left w:val="none" w:sz="0" w:space="0" w:color="auto"/>
            <w:bottom w:val="none" w:sz="0" w:space="0" w:color="auto"/>
            <w:right w:val="none" w:sz="0" w:space="0" w:color="auto"/>
          </w:divBdr>
          <w:divsChild>
            <w:div w:id="1093017632">
              <w:marLeft w:val="0"/>
              <w:marRight w:val="0"/>
              <w:marTop w:val="0"/>
              <w:marBottom w:val="0"/>
              <w:divBdr>
                <w:top w:val="none" w:sz="0" w:space="0" w:color="auto"/>
                <w:left w:val="none" w:sz="0" w:space="0" w:color="auto"/>
                <w:bottom w:val="none" w:sz="0" w:space="0" w:color="auto"/>
                <w:right w:val="none" w:sz="0" w:space="0" w:color="auto"/>
              </w:divBdr>
            </w:div>
          </w:divsChild>
        </w:div>
        <w:div w:id="683290015">
          <w:marLeft w:val="0"/>
          <w:marRight w:val="0"/>
          <w:marTop w:val="0"/>
          <w:marBottom w:val="0"/>
          <w:divBdr>
            <w:top w:val="none" w:sz="0" w:space="0" w:color="auto"/>
            <w:left w:val="none" w:sz="0" w:space="0" w:color="auto"/>
            <w:bottom w:val="none" w:sz="0" w:space="0" w:color="auto"/>
            <w:right w:val="none" w:sz="0" w:space="0" w:color="auto"/>
          </w:divBdr>
        </w:div>
      </w:divsChild>
    </w:div>
    <w:div w:id="1421756604">
      <w:bodyDiv w:val="1"/>
      <w:marLeft w:val="0"/>
      <w:marRight w:val="0"/>
      <w:marTop w:val="0"/>
      <w:marBottom w:val="0"/>
      <w:divBdr>
        <w:top w:val="none" w:sz="0" w:space="0" w:color="auto"/>
        <w:left w:val="none" w:sz="0" w:space="0" w:color="auto"/>
        <w:bottom w:val="none" w:sz="0" w:space="0" w:color="auto"/>
        <w:right w:val="none" w:sz="0" w:space="0" w:color="auto"/>
      </w:divBdr>
      <w:divsChild>
        <w:div w:id="1459953297">
          <w:marLeft w:val="0"/>
          <w:marRight w:val="0"/>
          <w:marTop w:val="150"/>
          <w:marBottom w:val="0"/>
          <w:divBdr>
            <w:top w:val="none" w:sz="0" w:space="0" w:color="auto"/>
            <w:left w:val="none" w:sz="0" w:space="0" w:color="auto"/>
            <w:bottom w:val="none" w:sz="0" w:space="0" w:color="auto"/>
            <w:right w:val="none" w:sz="0" w:space="0" w:color="auto"/>
          </w:divBdr>
        </w:div>
      </w:divsChild>
    </w:div>
    <w:div w:id="1422068015">
      <w:bodyDiv w:val="1"/>
      <w:marLeft w:val="0"/>
      <w:marRight w:val="0"/>
      <w:marTop w:val="0"/>
      <w:marBottom w:val="0"/>
      <w:divBdr>
        <w:top w:val="none" w:sz="0" w:space="0" w:color="auto"/>
        <w:left w:val="none" w:sz="0" w:space="0" w:color="auto"/>
        <w:bottom w:val="none" w:sz="0" w:space="0" w:color="auto"/>
        <w:right w:val="none" w:sz="0" w:space="0" w:color="auto"/>
      </w:divBdr>
      <w:divsChild>
        <w:div w:id="877620731">
          <w:marLeft w:val="0"/>
          <w:marRight w:val="0"/>
          <w:marTop w:val="0"/>
          <w:marBottom w:val="0"/>
          <w:divBdr>
            <w:top w:val="none" w:sz="0" w:space="0" w:color="auto"/>
            <w:left w:val="none" w:sz="0" w:space="0" w:color="auto"/>
            <w:bottom w:val="none" w:sz="0" w:space="0" w:color="auto"/>
            <w:right w:val="none" w:sz="0" w:space="0" w:color="auto"/>
          </w:divBdr>
        </w:div>
        <w:div w:id="1647006518">
          <w:marLeft w:val="0"/>
          <w:marRight w:val="0"/>
          <w:marTop w:val="300"/>
          <w:marBottom w:val="0"/>
          <w:divBdr>
            <w:top w:val="none" w:sz="0" w:space="0" w:color="auto"/>
            <w:left w:val="none" w:sz="0" w:space="0" w:color="auto"/>
            <w:bottom w:val="none" w:sz="0" w:space="0" w:color="auto"/>
            <w:right w:val="none" w:sz="0" w:space="0" w:color="auto"/>
          </w:divBdr>
        </w:div>
      </w:divsChild>
    </w:div>
    <w:div w:id="1422141230">
      <w:bodyDiv w:val="1"/>
      <w:marLeft w:val="0"/>
      <w:marRight w:val="0"/>
      <w:marTop w:val="0"/>
      <w:marBottom w:val="0"/>
      <w:divBdr>
        <w:top w:val="none" w:sz="0" w:space="0" w:color="auto"/>
        <w:left w:val="none" w:sz="0" w:space="0" w:color="auto"/>
        <w:bottom w:val="none" w:sz="0" w:space="0" w:color="auto"/>
        <w:right w:val="none" w:sz="0" w:space="0" w:color="auto"/>
      </w:divBdr>
      <w:divsChild>
        <w:div w:id="44330311">
          <w:marLeft w:val="0"/>
          <w:marRight w:val="0"/>
          <w:marTop w:val="0"/>
          <w:marBottom w:val="0"/>
          <w:divBdr>
            <w:top w:val="none" w:sz="0" w:space="0" w:color="auto"/>
            <w:left w:val="none" w:sz="0" w:space="0" w:color="auto"/>
            <w:bottom w:val="none" w:sz="0" w:space="0" w:color="auto"/>
            <w:right w:val="none" w:sz="0" w:space="0" w:color="auto"/>
          </w:divBdr>
          <w:divsChild>
            <w:div w:id="746224141">
              <w:marLeft w:val="0"/>
              <w:marRight w:val="0"/>
              <w:marTop w:val="0"/>
              <w:marBottom w:val="0"/>
              <w:divBdr>
                <w:top w:val="none" w:sz="0" w:space="0" w:color="auto"/>
                <w:left w:val="none" w:sz="0" w:space="0" w:color="auto"/>
                <w:bottom w:val="none" w:sz="0" w:space="0" w:color="auto"/>
                <w:right w:val="none" w:sz="0" w:space="0" w:color="auto"/>
              </w:divBdr>
            </w:div>
          </w:divsChild>
        </w:div>
        <w:div w:id="261496250">
          <w:marLeft w:val="0"/>
          <w:marRight w:val="0"/>
          <w:marTop w:val="0"/>
          <w:marBottom w:val="0"/>
          <w:divBdr>
            <w:top w:val="none" w:sz="0" w:space="0" w:color="auto"/>
            <w:left w:val="none" w:sz="0" w:space="0" w:color="auto"/>
            <w:bottom w:val="none" w:sz="0" w:space="0" w:color="auto"/>
            <w:right w:val="none" w:sz="0" w:space="0" w:color="auto"/>
          </w:divBdr>
          <w:divsChild>
            <w:div w:id="188791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212646">
      <w:bodyDiv w:val="1"/>
      <w:marLeft w:val="0"/>
      <w:marRight w:val="0"/>
      <w:marTop w:val="0"/>
      <w:marBottom w:val="0"/>
      <w:divBdr>
        <w:top w:val="none" w:sz="0" w:space="0" w:color="auto"/>
        <w:left w:val="none" w:sz="0" w:space="0" w:color="auto"/>
        <w:bottom w:val="none" w:sz="0" w:space="0" w:color="auto"/>
        <w:right w:val="none" w:sz="0" w:space="0" w:color="auto"/>
      </w:divBdr>
      <w:divsChild>
        <w:div w:id="465926785">
          <w:marLeft w:val="0"/>
          <w:marRight w:val="0"/>
          <w:marTop w:val="0"/>
          <w:marBottom w:val="0"/>
          <w:divBdr>
            <w:top w:val="none" w:sz="0" w:space="0" w:color="auto"/>
            <w:left w:val="none" w:sz="0" w:space="0" w:color="auto"/>
            <w:bottom w:val="none" w:sz="0" w:space="0" w:color="auto"/>
            <w:right w:val="none" w:sz="0" w:space="0" w:color="auto"/>
          </w:divBdr>
          <w:divsChild>
            <w:div w:id="878399591">
              <w:marLeft w:val="0"/>
              <w:marRight w:val="0"/>
              <w:marTop w:val="15"/>
              <w:marBottom w:val="0"/>
              <w:divBdr>
                <w:top w:val="none" w:sz="0" w:space="0" w:color="auto"/>
                <w:left w:val="none" w:sz="0" w:space="0" w:color="auto"/>
                <w:bottom w:val="none" w:sz="0" w:space="0" w:color="auto"/>
                <w:right w:val="none" w:sz="0" w:space="0" w:color="auto"/>
              </w:divBdr>
              <w:divsChild>
                <w:div w:id="1686663834">
                  <w:marLeft w:val="0"/>
                  <w:marRight w:val="0"/>
                  <w:marTop w:val="0"/>
                  <w:marBottom w:val="0"/>
                  <w:divBdr>
                    <w:top w:val="none" w:sz="0" w:space="0" w:color="auto"/>
                    <w:left w:val="none" w:sz="0" w:space="0" w:color="auto"/>
                    <w:bottom w:val="none" w:sz="0" w:space="0" w:color="auto"/>
                    <w:right w:val="none" w:sz="0" w:space="0" w:color="auto"/>
                  </w:divBdr>
                  <w:divsChild>
                    <w:div w:id="372535376">
                      <w:marLeft w:val="0"/>
                      <w:marRight w:val="0"/>
                      <w:marTop w:val="0"/>
                      <w:marBottom w:val="180"/>
                      <w:divBdr>
                        <w:top w:val="none" w:sz="0" w:space="0" w:color="auto"/>
                        <w:left w:val="none" w:sz="0" w:space="0" w:color="auto"/>
                        <w:bottom w:val="none" w:sz="0" w:space="0" w:color="auto"/>
                        <w:right w:val="none" w:sz="0" w:space="0" w:color="auto"/>
                      </w:divBdr>
                    </w:div>
                    <w:div w:id="1168792164">
                      <w:marLeft w:val="0"/>
                      <w:marRight w:val="0"/>
                      <w:marTop w:val="0"/>
                      <w:marBottom w:val="120"/>
                      <w:divBdr>
                        <w:top w:val="none" w:sz="0" w:space="0" w:color="auto"/>
                        <w:left w:val="none" w:sz="0" w:space="0" w:color="auto"/>
                        <w:bottom w:val="none" w:sz="0" w:space="0" w:color="auto"/>
                        <w:right w:val="none" w:sz="0" w:space="0" w:color="auto"/>
                      </w:divBdr>
                    </w:div>
                    <w:div w:id="1533226186">
                      <w:marLeft w:val="0"/>
                      <w:marRight w:val="0"/>
                      <w:marTop w:val="0"/>
                      <w:marBottom w:val="180"/>
                      <w:divBdr>
                        <w:top w:val="none" w:sz="0" w:space="0" w:color="auto"/>
                        <w:left w:val="none" w:sz="0" w:space="0" w:color="auto"/>
                        <w:bottom w:val="none" w:sz="0" w:space="0" w:color="auto"/>
                        <w:right w:val="none" w:sz="0" w:space="0" w:color="auto"/>
                      </w:divBdr>
                      <w:divsChild>
                        <w:div w:id="151841933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1067264774">
          <w:marLeft w:val="0"/>
          <w:marRight w:val="0"/>
          <w:marTop w:val="0"/>
          <w:marBottom w:val="0"/>
          <w:divBdr>
            <w:top w:val="none" w:sz="0" w:space="0" w:color="auto"/>
            <w:left w:val="none" w:sz="0" w:space="0" w:color="auto"/>
            <w:bottom w:val="none" w:sz="0" w:space="0" w:color="auto"/>
            <w:right w:val="none" w:sz="0" w:space="0" w:color="auto"/>
          </w:divBdr>
          <w:divsChild>
            <w:div w:id="176391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683085">
      <w:bodyDiv w:val="1"/>
      <w:marLeft w:val="0"/>
      <w:marRight w:val="0"/>
      <w:marTop w:val="0"/>
      <w:marBottom w:val="0"/>
      <w:divBdr>
        <w:top w:val="none" w:sz="0" w:space="0" w:color="auto"/>
        <w:left w:val="none" w:sz="0" w:space="0" w:color="auto"/>
        <w:bottom w:val="none" w:sz="0" w:space="0" w:color="auto"/>
        <w:right w:val="none" w:sz="0" w:space="0" w:color="auto"/>
      </w:divBdr>
      <w:divsChild>
        <w:div w:id="1505516766">
          <w:marLeft w:val="0"/>
          <w:marRight w:val="0"/>
          <w:marTop w:val="0"/>
          <w:marBottom w:val="0"/>
          <w:divBdr>
            <w:top w:val="none" w:sz="0" w:space="0" w:color="auto"/>
            <w:left w:val="none" w:sz="0" w:space="0" w:color="auto"/>
            <w:bottom w:val="none" w:sz="0" w:space="0" w:color="auto"/>
            <w:right w:val="none" w:sz="0" w:space="0" w:color="auto"/>
          </w:divBdr>
          <w:divsChild>
            <w:div w:id="1270743870">
              <w:marLeft w:val="0"/>
              <w:marRight w:val="0"/>
              <w:marTop w:val="0"/>
              <w:marBottom w:val="0"/>
              <w:divBdr>
                <w:top w:val="none" w:sz="0" w:space="0" w:color="auto"/>
                <w:left w:val="none" w:sz="0" w:space="0" w:color="auto"/>
                <w:bottom w:val="none" w:sz="0" w:space="0" w:color="auto"/>
                <w:right w:val="none" w:sz="0" w:space="0" w:color="auto"/>
              </w:divBdr>
              <w:divsChild>
                <w:div w:id="1134833245">
                  <w:marLeft w:val="0"/>
                  <w:marRight w:val="0"/>
                  <w:marTop w:val="0"/>
                  <w:marBottom w:val="0"/>
                  <w:divBdr>
                    <w:top w:val="none" w:sz="0" w:space="0" w:color="auto"/>
                    <w:left w:val="none" w:sz="0" w:space="0" w:color="auto"/>
                    <w:bottom w:val="none" w:sz="0" w:space="0" w:color="auto"/>
                    <w:right w:val="none" w:sz="0" w:space="0" w:color="auto"/>
                  </w:divBdr>
                  <w:divsChild>
                    <w:div w:id="77598663">
                      <w:marLeft w:val="0"/>
                      <w:marRight w:val="0"/>
                      <w:marTop w:val="0"/>
                      <w:marBottom w:val="0"/>
                      <w:divBdr>
                        <w:top w:val="none" w:sz="0" w:space="0" w:color="auto"/>
                        <w:left w:val="none" w:sz="0" w:space="0" w:color="auto"/>
                        <w:bottom w:val="none" w:sz="0" w:space="0" w:color="auto"/>
                        <w:right w:val="none" w:sz="0" w:space="0" w:color="auto"/>
                      </w:divBdr>
                      <w:divsChild>
                        <w:div w:id="1017119427">
                          <w:marLeft w:val="0"/>
                          <w:marRight w:val="0"/>
                          <w:marTop w:val="0"/>
                          <w:marBottom w:val="0"/>
                          <w:divBdr>
                            <w:top w:val="none" w:sz="0" w:space="0" w:color="auto"/>
                            <w:left w:val="none" w:sz="0" w:space="0" w:color="auto"/>
                            <w:bottom w:val="none" w:sz="0" w:space="0" w:color="auto"/>
                            <w:right w:val="none" w:sz="0" w:space="0" w:color="auto"/>
                          </w:divBdr>
                          <w:divsChild>
                            <w:div w:id="1591885052">
                              <w:marLeft w:val="0"/>
                              <w:marRight w:val="0"/>
                              <w:marTop w:val="0"/>
                              <w:marBottom w:val="0"/>
                              <w:divBdr>
                                <w:top w:val="none" w:sz="0" w:space="0" w:color="auto"/>
                                <w:left w:val="none" w:sz="0" w:space="0" w:color="auto"/>
                                <w:bottom w:val="none" w:sz="0" w:space="0" w:color="auto"/>
                                <w:right w:val="none" w:sz="0" w:space="0" w:color="auto"/>
                              </w:divBdr>
                              <w:divsChild>
                                <w:div w:id="336150568">
                                  <w:marLeft w:val="0"/>
                                  <w:marRight w:val="0"/>
                                  <w:marTop w:val="0"/>
                                  <w:marBottom w:val="0"/>
                                  <w:divBdr>
                                    <w:top w:val="none" w:sz="0" w:space="0" w:color="auto"/>
                                    <w:left w:val="none" w:sz="0" w:space="0" w:color="auto"/>
                                    <w:bottom w:val="none" w:sz="0" w:space="0" w:color="auto"/>
                                    <w:right w:val="none" w:sz="0" w:space="0" w:color="auto"/>
                                  </w:divBdr>
                                  <w:divsChild>
                                    <w:div w:id="204634978">
                                      <w:marLeft w:val="0"/>
                                      <w:marRight w:val="0"/>
                                      <w:marTop w:val="0"/>
                                      <w:marBottom w:val="0"/>
                                      <w:divBdr>
                                        <w:top w:val="none" w:sz="0" w:space="0" w:color="auto"/>
                                        <w:left w:val="none" w:sz="0" w:space="0" w:color="auto"/>
                                        <w:bottom w:val="none" w:sz="0" w:space="0" w:color="auto"/>
                                        <w:right w:val="none" w:sz="0" w:space="0" w:color="auto"/>
                                      </w:divBdr>
                                      <w:divsChild>
                                        <w:div w:id="368459882">
                                          <w:marLeft w:val="0"/>
                                          <w:marRight w:val="0"/>
                                          <w:marTop w:val="0"/>
                                          <w:marBottom w:val="0"/>
                                          <w:divBdr>
                                            <w:top w:val="none" w:sz="0" w:space="0" w:color="auto"/>
                                            <w:left w:val="none" w:sz="0" w:space="0" w:color="auto"/>
                                            <w:bottom w:val="none" w:sz="0" w:space="0" w:color="auto"/>
                                            <w:right w:val="none" w:sz="0" w:space="0" w:color="auto"/>
                                          </w:divBdr>
                                          <w:divsChild>
                                            <w:div w:id="1949383595">
                                              <w:marLeft w:val="0"/>
                                              <w:marRight w:val="0"/>
                                              <w:marTop w:val="0"/>
                                              <w:marBottom w:val="0"/>
                                              <w:divBdr>
                                                <w:top w:val="none" w:sz="0" w:space="0" w:color="auto"/>
                                                <w:left w:val="none" w:sz="0" w:space="0" w:color="auto"/>
                                                <w:bottom w:val="none" w:sz="0" w:space="0" w:color="auto"/>
                                                <w:right w:val="none" w:sz="0" w:space="0" w:color="auto"/>
                                              </w:divBdr>
                                              <w:divsChild>
                                                <w:div w:id="84786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992610">
                                          <w:marLeft w:val="0"/>
                                          <w:marRight w:val="0"/>
                                          <w:marTop w:val="0"/>
                                          <w:marBottom w:val="0"/>
                                          <w:divBdr>
                                            <w:top w:val="none" w:sz="0" w:space="0" w:color="auto"/>
                                            <w:left w:val="none" w:sz="0" w:space="0" w:color="auto"/>
                                            <w:bottom w:val="none" w:sz="0" w:space="0" w:color="auto"/>
                                            <w:right w:val="none" w:sz="0" w:space="0" w:color="auto"/>
                                          </w:divBdr>
                                          <w:divsChild>
                                            <w:div w:id="314190755">
                                              <w:marLeft w:val="0"/>
                                              <w:marRight w:val="0"/>
                                              <w:marTop w:val="0"/>
                                              <w:marBottom w:val="0"/>
                                              <w:divBdr>
                                                <w:top w:val="none" w:sz="0" w:space="0" w:color="auto"/>
                                                <w:left w:val="none" w:sz="0" w:space="0" w:color="auto"/>
                                                <w:bottom w:val="none" w:sz="0" w:space="0" w:color="auto"/>
                                                <w:right w:val="none" w:sz="0" w:space="0" w:color="auto"/>
                                              </w:divBdr>
                                              <w:divsChild>
                                                <w:div w:id="81279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704748">
                                          <w:marLeft w:val="0"/>
                                          <w:marRight w:val="0"/>
                                          <w:marTop w:val="0"/>
                                          <w:marBottom w:val="0"/>
                                          <w:divBdr>
                                            <w:top w:val="none" w:sz="0" w:space="0" w:color="auto"/>
                                            <w:left w:val="none" w:sz="0" w:space="0" w:color="auto"/>
                                            <w:bottom w:val="none" w:sz="0" w:space="0" w:color="auto"/>
                                            <w:right w:val="none" w:sz="0" w:space="0" w:color="auto"/>
                                          </w:divBdr>
                                          <w:divsChild>
                                            <w:div w:id="559706432">
                                              <w:marLeft w:val="0"/>
                                              <w:marRight w:val="0"/>
                                              <w:marTop w:val="0"/>
                                              <w:marBottom w:val="0"/>
                                              <w:divBdr>
                                                <w:top w:val="none" w:sz="0" w:space="0" w:color="auto"/>
                                                <w:left w:val="none" w:sz="0" w:space="0" w:color="auto"/>
                                                <w:bottom w:val="none" w:sz="0" w:space="0" w:color="auto"/>
                                                <w:right w:val="none" w:sz="0" w:space="0" w:color="auto"/>
                                              </w:divBdr>
                                              <w:divsChild>
                                                <w:div w:id="1163082083">
                                                  <w:marLeft w:val="0"/>
                                                  <w:marRight w:val="0"/>
                                                  <w:marTop w:val="0"/>
                                                  <w:marBottom w:val="0"/>
                                                  <w:divBdr>
                                                    <w:top w:val="none" w:sz="0" w:space="0" w:color="auto"/>
                                                    <w:left w:val="none" w:sz="0" w:space="0" w:color="auto"/>
                                                    <w:bottom w:val="none" w:sz="0" w:space="0" w:color="auto"/>
                                                    <w:right w:val="none" w:sz="0" w:space="0" w:color="auto"/>
                                                  </w:divBdr>
                                                  <w:divsChild>
                                                    <w:div w:id="133923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632801">
                                              <w:marLeft w:val="0"/>
                                              <w:marRight w:val="0"/>
                                              <w:marTop w:val="0"/>
                                              <w:marBottom w:val="0"/>
                                              <w:divBdr>
                                                <w:top w:val="none" w:sz="0" w:space="0" w:color="auto"/>
                                                <w:left w:val="none" w:sz="0" w:space="0" w:color="auto"/>
                                                <w:bottom w:val="none" w:sz="0" w:space="0" w:color="auto"/>
                                                <w:right w:val="none" w:sz="0" w:space="0" w:color="auto"/>
                                              </w:divBdr>
                                              <w:divsChild>
                                                <w:div w:id="98139137">
                                                  <w:marLeft w:val="0"/>
                                                  <w:marRight w:val="0"/>
                                                  <w:marTop w:val="0"/>
                                                  <w:marBottom w:val="0"/>
                                                  <w:divBdr>
                                                    <w:top w:val="none" w:sz="0" w:space="0" w:color="auto"/>
                                                    <w:left w:val="none" w:sz="0" w:space="0" w:color="auto"/>
                                                    <w:bottom w:val="none" w:sz="0" w:space="0" w:color="auto"/>
                                                    <w:right w:val="none" w:sz="0" w:space="0" w:color="auto"/>
                                                  </w:divBdr>
                                                  <w:divsChild>
                                                    <w:div w:id="749501072">
                                                      <w:marLeft w:val="0"/>
                                                      <w:marRight w:val="0"/>
                                                      <w:marTop w:val="0"/>
                                                      <w:marBottom w:val="0"/>
                                                      <w:divBdr>
                                                        <w:top w:val="none" w:sz="0" w:space="0" w:color="auto"/>
                                                        <w:left w:val="none" w:sz="0" w:space="0" w:color="auto"/>
                                                        <w:bottom w:val="none" w:sz="0" w:space="0" w:color="auto"/>
                                                        <w:right w:val="none" w:sz="0" w:space="0" w:color="auto"/>
                                                      </w:divBdr>
                                                      <w:divsChild>
                                                        <w:div w:id="1334147345">
                                                          <w:marLeft w:val="0"/>
                                                          <w:marRight w:val="0"/>
                                                          <w:marTop w:val="0"/>
                                                          <w:marBottom w:val="0"/>
                                                          <w:divBdr>
                                                            <w:top w:val="none" w:sz="0" w:space="0" w:color="auto"/>
                                                            <w:left w:val="none" w:sz="0" w:space="0" w:color="auto"/>
                                                            <w:bottom w:val="none" w:sz="0" w:space="0" w:color="auto"/>
                                                            <w:right w:val="none" w:sz="0" w:space="0" w:color="auto"/>
                                                          </w:divBdr>
                                                          <w:divsChild>
                                                            <w:div w:id="97139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22723335">
      <w:bodyDiv w:val="1"/>
      <w:marLeft w:val="0"/>
      <w:marRight w:val="0"/>
      <w:marTop w:val="0"/>
      <w:marBottom w:val="0"/>
      <w:divBdr>
        <w:top w:val="none" w:sz="0" w:space="0" w:color="auto"/>
        <w:left w:val="none" w:sz="0" w:space="0" w:color="auto"/>
        <w:bottom w:val="none" w:sz="0" w:space="0" w:color="auto"/>
        <w:right w:val="none" w:sz="0" w:space="0" w:color="auto"/>
      </w:divBdr>
      <w:divsChild>
        <w:div w:id="1510867857">
          <w:marLeft w:val="0"/>
          <w:marRight w:val="0"/>
          <w:marTop w:val="0"/>
          <w:marBottom w:val="0"/>
          <w:divBdr>
            <w:top w:val="none" w:sz="0" w:space="0" w:color="auto"/>
            <w:left w:val="none" w:sz="0" w:space="0" w:color="auto"/>
            <w:bottom w:val="none" w:sz="0" w:space="0" w:color="auto"/>
            <w:right w:val="none" w:sz="0" w:space="0" w:color="auto"/>
          </w:divBdr>
        </w:div>
      </w:divsChild>
    </w:div>
    <w:div w:id="1422994893">
      <w:bodyDiv w:val="1"/>
      <w:marLeft w:val="0"/>
      <w:marRight w:val="0"/>
      <w:marTop w:val="0"/>
      <w:marBottom w:val="0"/>
      <w:divBdr>
        <w:top w:val="none" w:sz="0" w:space="0" w:color="auto"/>
        <w:left w:val="none" w:sz="0" w:space="0" w:color="auto"/>
        <w:bottom w:val="none" w:sz="0" w:space="0" w:color="auto"/>
        <w:right w:val="none" w:sz="0" w:space="0" w:color="auto"/>
      </w:divBdr>
      <w:divsChild>
        <w:div w:id="683674954">
          <w:marLeft w:val="0"/>
          <w:marRight w:val="0"/>
          <w:marTop w:val="0"/>
          <w:marBottom w:val="0"/>
          <w:divBdr>
            <w:top w:val="none" w:sz="0" w:space="0" w:color="auto"/>
            <w:left w:val="none" w:sz="0" w:space="0" w:color="auto"/>
            <w:bottom w:val="none" w:sz="0" w:space="0" w:color="auto"/>
            <w:right w:val="none" w:sz="0" w:space="0" w:color="auto"/>
          </w:divBdr>
          <w:divsChild>
            <w:div w:id="928546002">
              <w:marLeft w:val="0"/>
              <w:marRight w:val="0"/>
              <w:marTop w:val="0"/>
              <w:marBottom w:val="0"/>
              <w:divBdr>
                <w:top w:val="none" w:sz="0" w:space="0" w:color="auto"/>
                <w:left w:val="none" w:sz="0" w:space="0" w:color="auto"/>
                <w:bottom w:val="none" w:sz="0" w:space="0" w:color="auto"/>
                <w:right w:val="none" w:sz="0" w:space="0" w:color="auto"/>
              </w:divBdr>
              <w:divsChild>
                <w:div w:id="30694771">
                  <w:marLeft w:val="0"/>
                  <w:marRight w:val="0"/>
                  <w:marTop w:val="0"/>
                  <w:marBottom w:val="0"/>
                  <w:divBdr>
                    <w:top w:val="none" w:sz="0" w:space="0" w:color="auto"/>
                    <w:left w:val="none" w:sz="0" w:space="0" w:color="auto"/>
                    <w:bottom w:val="none" w:sz="0" w:space="0" w:color="auto"/>
                    <w:right w:val="none" w:sz="0" w:space="0" w:color="auto"/>
                  </w:divBdr>
                  <w:divsChild>
                    <w:div w:id="1465586679">
                      <w:marLeft w:val="0"/>
                      <w:marRight w:val="0"/>
                      <w:marTop w:val="0"/>
                      <w:marBottom w:val="0"/>
                      <w:divBdr>
                        <w:top w:val="none" w:sz="0" w:space="0" w:color="auto"/>
                        <w:left w:val="none" w:sz="0" w:space="0" w:color="auto"/>
                        <w:bottom w:val="none" w:sz="0" w:space="0" w:color="auto"/>
                        <w:right w:val="none" w:sz="0" w:space="0" w:color="auto"/>
                      </w:divBdr>
                      <w:divsChild>
                        <w:div w:id="1716848559">
                          <w:marLeft w:val="0"/>
                          <w:marRight w:val="0"/>
                          <w:marTop w:val="0"/>
                          <w:marBottom w:val="0"/>
                          <w:divBdr>
                            <w:top w:val="none" w:sz="0" w:space="0" w:color="auto"/>
                            <w:left w:val="none" w:sz="0" w:space="0" w:color="auto"/>
                            <w:bottom w:val="none" w:sz="0" w:space="0" w:color="auto"/>
                            <w:right w:val="none" w:sz="0" w:space="0" w:color="auto"/>
                          </w:divBdr>
                          <w:divsChild>
                            <w:div w:id="120055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2371821">
          <w:marLeft w:val="0"/>
          <w:marRight w:val="0"/>
          <w:marTop w:val="0"/>
          <w:marBottom w:val="0"/>
          <w:divBdr>
            <w:top w:val="none" w:sz="0" w:space="0" w:color="auto"/>
            <w:left w:val="none" w:sz="0" w:space="0" w:color="auto"/>
            <w:bottom w:val="none" w:sz="0" w:space="0" w:color="auto"/>
            <w:right w:val="none" w:sz="0" w:space="0" w:color="auto"/>
          </w:divBdr>
          <w:divsChild>
            <w:div w:id="1250381905">
              <w:marLeft w:val="0"/>
              <w:marRight w:val="0"/>
              <w:marTop w:val="0"/>
              <w:marBottom w:val="0"/>
              <w:divBdr>
                <w:top w:val="none" w:sz="0" w:space="0" w:color="auto"/>
                <w:left w:val="none" w:sz="0" w:space="0" w:color="auto"/>
                <w:bottom w:val="none" w:sz="0" w:space="0" w:color="auto"/>
                <w:right w:val="none" w:sz="0" w:space="0" w:color="auto"/>
              </w:divBdr>
              <w:divsChild>
                <w:div w:id="139932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070623">
      <w:bodyDiv w:val="1"/>
      <w:marLeft w:val="0"/>
      <w:marRight w:val="0"/>
      <w:marTop w:val="0"/>
      <w:marBottom w:val="0"/>
      <w:divBdr>
        <w:top w:val="none" w:sz="0" w:space="0" w:color="auto"/>
        <w:left w:val="none" w:sz="0" w:space="0" w:color="auto"/>
        <w:bottom w:val="none" w:sz="0" w:space="0" w:color="auto"/>
        <w:right w:val="none" w:sz="0" w:space="0" w:color="auto"/>
      </w:divBdr>
      <w:divsChild>
        <w:div w:id="1924679989">
          <w:marLeft w:val="0"/>
          <w:marRight w:val="0"/>
          <w:marTop w:val="0"/>
          <w:marBottom w:val="0"/>
          <w:divBdr>
            <w:top w:val="none" w:sz="0" w:space="0" w:color="auto"/>
            <w:left w:val="none" w:sz="0" w:space="0" w:color="auto"/>
            <w:bottom w:val="none" w:sz="0" w:space="0" w:color="auto"/>
            <w:right w:val="none" w:sz="0" w:space="0" w:color="auto"/>
          </w:divBdr>
          <w:divsChild>
            <w:div w:id="348679135">
              <w:marLeft w:val="0"/>
              <w:marRight w:val="0"/>
              <w:marTop w:val="0"/>
              <w:marBottom w:val="0"/>
              <w:divBdr>
                <w:top w:val="none" w:sz="0" w:space="0" w:color="auto"/>
                <w:left w:val="none" w:sz="0" w:space="0" w:color="auto"/>
                <w:bottom w:val="none" w:sz="0" w:space="0" w:color="auto"/>
                <w:right w:val="none" w:sz="0" w:space="0" w:color="auto"/>
              </w:divBdr>
              <w:divsChild>
                <w:div w:id="984697845">
                  <w:marLeft w:val="0"/>
                  <w:marRight w:val="0"/>
                  <w:marTop w:val="0"/>
                  <w:marBottom w:val="0"/>
                  <w:divBdr>
                    <w:top w:val="none" w:sz="0" w:space="0" w:color="auto"/>
                    <w:left w:val="none" w:sz="0" w:space="0" w:color="auto"/>
                    <w:bottom w:val="none" w:sz="0" w:space="0" w:color="auto"/>
                    <w:right w:val="none" w:sz="0" w:space="0" w:color="auto"/>
                  </w:divBdr>
                  <w:divsChild>
                    <w:div w:id="187125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3184776">
      <w:bodyDiv w:val="1"/>
      <w:marLeft w:val="0"/>
      <w:marRight w:val="0"/>
      <w:marTop w:val="0"/>
      <w:marBottom w:val="0"/>
      <w:divBdr>
        <w:top w:val="none" w:sz="0" w:space="0" w:color="auto"/>
        <w:left w:val="none" w:sz="0" w:space="0" w:color="auto"/>
        <w:bottom w:val="none" w:sz="0" w:space="0" w:color="auto"/>
        <w:right w:val="none" w:sz="0" w:space="0" w:color="auto"/>
      </w:divBdr>
    </w:div>
    <w:div w:id="1423528063">
      <w:bodyDiv w:val="1"/>
      <w:marLeft w:val="0"/>
      <w:marRight w:val="0"/>
      <w:marTop w:val="0"/>
      <w:marBottom w:val="0"/>
      <w:divBdr>
        <w:top w:val="none" w:sz="0" w:space="0" w:color="auto"/>
        <w:left w:val="none" w:sz="0" w:space="0" w:color="auto"/>
        <w:bottom w:val="none" w:sz="0" w:space="0" w:color="auto"/>
        <w:right w:val="none" w:sz="0" w:space="0" w:color="auto"/>
      </w:divBdr>
      <w:divsChild>
        <w:div w:id="783037855">
          <w:marLeft w:val="0"/>
          <w:marRight w:val="0"/>
          <w:marTop w:val="0"/>
          <w:marBottom w:val="0"/>
          <w:divBdr>
            <w:top w:val="none" w:sz="0" w:space="0" w:color="auto"/>
            <w:left w:val="none" w:sz="0" w:space="0" w:color="auto"/>
            <w:bottom w:val="none" w:sz="0" w:space="0" w:color="auto"/>
            <w:right w:val="none" w:sz="0" w:space="0" w:color="auto"/>
          </w:divBdr>
        </w:div>
        <w:div w:id="962928748">
          <w:marLeft w:val="0"/>
          <w:marRight w:val="0"/>
          <w:marTop w:val="0"/>
          <w:marBottom w:val="0"/>
          <w:divBdr>
            <w:top w:val="none" w:sz="0" w:space="0" w:color="auto"/>
            <w:left w:val="none" w:sz="0" w:space="0" w:color="auto"/>
            <w:bottom w:val="none" w:sz="0" w:space="0" w:color="auto"/>
            <w:right w:val="none" w:sz="0" w:space="0" w:color="auto"/>
          </w:divBdr>
        </w:div>
      </w:divsChild>
    </w:div>
    <w:div w:id="1423641902">
      <w:bodyDiv w:val="1"/>
      <w:marLeft w:val="0"/>
      <w:marRight w:val="0"/>
      <w:marTop w:val="0"/>
      <w:marBottom w:val="0"/>
      <w:divBdr>
        <w:top w:val="none" w:sz="0" w:space="0" w:color="auto"/>
        <w:left w:val="none" w:sz="0" w:space="0" w:color="auto"/>
        <w:bottom w:val="none" w:sz="0" w:space="0" w:color="auto"/>
        <w:right w:val="none" w:sz="0" w:space="0" w:color="auto"/>
      </w:divBdr>
      <w:divsChild>
        <w:div w:id="136999262">
          <w:marLeft w:val="0"/>
          <w:marRight w:val="0"/>
          <w:marTop w:val="450"/>
          <w:marBottom w:val="0"/>
          <w:divBdr>
            <w:top w:val="none" w:sz="0" w:space="0" w:color="auto"/>
            <w:left w:val="none" w:sz="0" w:space="0" w:color="auto"/>
            <w:bottom w:val="none" w:sz="0" w:space="0" w:color="auto"/>
            <w:right w:val="none" w:sz="0" w:space="0" w:color="auto"/>
          </w:divBdr>
        </w:div>
        <w:div w:id="772941825">
          <w:marLeft w:val="0"/>
          <w:marRight w:val="0"/>
          <w:marTop w:val="360"/>
          <w:marBottom w:val="0"/>
          <w:divBdr>
            <w:top w:val="single" w:sz="6" w:space="8" w:color="C1DDFF"/>
            <w:left w:val="single" w:sz="6" w:space="8" w:color="C1DDFF"/>
            <w:bottom w:val="single" w:sz="6" w:space="8" w:color="C1DDFF"/>
            <w:right w:val="single" w:sz="6" w:space="8" w:color="C1DDFF"/>
          </w:divBdr>
        </w:div>
        <w:div w:id="1746957000">
          <w:marLeft w:val="0"/>
          <w:marRight w:val="0"/>
          <w:marTop w:val="150"/>
          <w:marBottom w:val="0"/>
          <w:divBdr>
            <w:top w:val="none" w:sz="0" w:space="0" w:color="auto"/>
            <w:left w:val="none" w:sz="0" w:space="0" w:color="auto"/>
            <w:bottom w:val="none" w:sz="0" w:space="0" w:color="auto"/>
            <w:right w:val="none" w:sz="0" w:space="0" w:color="auto"/>
          </w:divBdr>
        </w:div>
      </w:divsChild>
    </w:div>
    <w:div w:id="1423912738">
      <w:bodyDiv w:val="1"/>
      <w:marLeft w:val="0"/>
      <w:marRight w:val="0"/>
      <w:marTop w:val="0"/>
      <w:marBottom w:val="0"/>
      <w:divBdr>
        <w:top w:val="none" w:sz="0" w:space="0" w:color="auto"/>
        <w:left w:val="none" w:sz="0" w:space="0" w:color="auto"/>
        <w:bottom w:val="none" w:sz="0" w:space="0" w:color="auto"/>
        <w:right w:val="none" w:sz="0" w:space="0" w:color="auto"/>
      </w:divBdr>
      <w:divsChild>
        <w:div w:id="1657680521">
          <w:marLeft w:val="0"/>
          <w:marRight w:val="0"/>
          <w:marTop w:val="0"/>
          <w:marBottom w:val="0"/>
          <w:divBdr>
            <w:top w:val="none" w:sz="0" w:space="0" w:color="auto"/>
            <w:left w:val="none" w:sz="0" w:space="0" w:color="auto"/>
            <w:bottom w:val="none" w:sz="0" w:space="0" w:color="auto"/>
            <w:right w:val="none" w:sz="0" w:space="0" w:color="auto"/>
          </w:divBdr>
        </w:div>
      </w:divsChild>
    </w:div>
    <w:div w:id="1423915733">
      <w:bodyDiv w:val="1"/>
      <w:marLeft w:val="0"/>
      <w:marRight w:val="0"/>
      <w:marTop w:val="0"/>
      <w:marBottom w:val="0"/>
      <w:divBdr>
        <w:top w:val="none" w:sz="0" w:space="0" w:color="auto"/>
        <w:left w:val="none" w:sz="0" w:space="0" w:color="auto"/>
        <w:bottom w:val="none" w:sz="0" w:space="0" w:color="auto"/>
        <w:right w:val="none" w:sz="0" w:space="0" w:color="auto"/>
      </w:divBdr>
      <w:divsChild>
        <w:div w:id="14769560">
          <w:marLeft w:val="0"/>
          <w:marRight w:val="0"/>
          <w:marTop w:val="0"/>
          <w:marBottom w:val="0"/>
          <w:divBdr>
            <w:top w:val="none" w:sz="0" w:space="0" w:color="auto"/>
            <w:left w:val="none" w:sz="0" w:space="0" w:color="auto"/>
            <w:bottom w:val="none" w:sz="0" w:space="0" w:color="auto"/>
            <w:right w:val="none" w:sz="0" w:space="0" w:color="auto"/>
          </w:divBdr>
        </w:div>
        <w:div w:id="633408568">
          <w:marLeft w:val="0"/>
          <w:marRight w:val="0"/>
          <w:marTop w:val="0"/>
          <w:marBottom w:val="0"/>
          <w:divBdr>
            <w:top w:val="none" w:sz="0" w:space="0" w:color="auto"/>
            <w:left w:val="none" w:sz="0" w:space="0" w:color="auto"/>
            <w:bottom w:val="none" w:sz="0" w:space="0" w:color="auto"/>
            <w:right w:val="none" w:sz="0" w:space="0" w:color="auto"/>
          </w:divBdr>
        </w:div>
      </w:divsChild>
    </w:div>
    <w:div w:id="1424035995">
      <w:bodyDiv w:val="1"/>
      <w:marLeft w:val="0"/>
      <w:marRight w:val="0"/>
      <w:marTop w:val="0"/>
      <w:marBottom w:val="0"/>
      <w:divBdr>
        <w:top w:val="none" w:sz="0" w:space="0" w:color="auto"/>
        <w:left w:val="none" w:sz="0" w:space="0" w:color="auto"/>
        <w:bottom w:val="none" w:sz="0" w:space="0" w:color="auto"/>
        <w:right w:val="none" w:sz="0" w:space="0" w:color="auto"/>
      </w:divBdr>
      <w:divsChild>
        <w:div w:id="549532368">
          <w:marLeft w:val="0"/>
          <w:marRight w:val="0"/>
          <w:marTop w:val="0"/>
          <w:marBottom w:val="0"/>
          <w:divBdr>
            <w:top w:val="none" w:sz="0" w:space="0" w:color="auto"/>
            <w:left w:val="none" w:sz="0" w:space="0" w:color="auto"/>
            <w:bottom w:val="none" w:sz="0" w:space="0" w:color="auto"/>
            <w:right w:val="none" w:sz="0" w:space="0" w:color="auto"/>
          </w:divBdr>
          <w:divsChild>
            <w:div w:id="1708068442">
              <w:marLeft w:val="0"/>
              <w:marRight w:val="0"/>
              <w:marTop w:val="0"/>
              <w:marBottom w:val="0"/>
              <w:divBdr>
                <w:top w:val="none" w:sz="0" w:space="0" w:color="auto"/>
                <w:left w:val="none" w:sz="0" w:space="0" w:color="auto"/>
                <w:bottom w:val="none" w:sz="0" w:space="0" w:color="auto"/>
                <w:right w:val="none" w:sz="0" w:space="0" w:color="auto"/>
              </w:divBdr>
              <w:divsChild>
                <w:div w:id="1359696214">
                  <w:marLeft w:val="0"/>
                  <w:marRight w:val="0"/>
                  <w:marTop w:val="0"/>
                  <w:marBottom w:val="0"/>
                  <w:divBdr>
                    <w:top w:val="none" w:sz="0" w:space="0" w:color="auto"/>
                    <w:left w:val="none" w:sz="0" w:space="0" w:color="auto"/>
                    <w:bottom w:val="none" w:sz="0" w:space="0" w:color="auto"/>
                    <w:right w:val="none" w:sz="0" w:space="0" w:color="auto"/>
                  </w:divBdr>
                  <w:divsChild>
                    <w:div w:id="719599071">
                      <w:marLeft w:val="0"/>
                      <w:marRight w:val="0"/>
                      <w:marTop w:val="0"/>
                      <w:marBottom w:val="0"/>
                      <w:divBdr>
                        <w:top w:val="none" w:sz="0" w:space="0" w:color="auto"/>
                        <w:left w:val="none" w:sz="0" w:space="0" w:color="auto"/>
                        <w:bottom w:val="none" w:sz="0" w:space="0" w:color="auto"/>
                        <w:right w:val="none" w:sz="0" w:space="0" w:color="auto"/>
                      </w:divBdr>
                      <w:divsChild>
                        <w:div w:id="718555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0514922">
          <w:marLeft w:val="0"/>
          <w:marRight w:val="0"/>
          <w:marTop w:val="0"/>
          <w:marBottom w:val="0"/>
          <w:divBdr>
            <w:top w:val="none" w:sz="0" w:space="0" w:color="auto"/>
            <w:left w:val="none" w:sz="0" w:space="0" w:color="auto"/>
            <w:bottom w:val="none" w:sz="0" w:space="0" w:color="auto"/>
            <w:right w:val="none" w:sz="0" w:space="0" w:color="auto"/>
          </w:divBdr>
          <w:divsChild>
            <w:div w:id="279992065">
              <w:marLeft w:val="0"/>
              <w:marRight w:val="0"/>
              <w:marTop w:val="0"/>
              <w:marBottom w:val="0"/>
              <w:divBdr>
                <w:top w:val="none" w:sz="0" w:space="0" w:color="auto"/>
                <w:left w:val="none" w:sz="0" w:space="0" w:color="auto"/>
                <w:bottom w:val="none" w:sz="0" w:space="0" w:color="auto"/>
                <w:right w:val="none" w:sz="0" w:space="0" w:color="auto"/>
              </w:divBdr>
              <w:divsChild>
                <w:div w:id="121727727">
                  <w:marLeft w:val="0"/>
                  <w:marRight w:val="0"/>
                  <w:marTop w:val="0"/>
                  <w:marBottom w:val="375"/>
                  <w:divBdr>
                    <w:top w:val="none" w:sz="0" w:space="0" w:color="auto"/>
                    <w:left w:val="none" w:sz="0" w:space="0" w:color="auto"/>
                    <w:bottom w:val="none" w:sz="0" w:space="0" w:color="auto"/>
                    <w:right w:val="none" w:sz="0" w:space="0" w:color="auto"/>
                  </w:divBdr>
                </w:div>
                <w:div w:id="145440312">
                  <w:marLeft w:val="0"/>
                  <w:marRight w:val="0"/>
                  <w:marTop w:val="0"/>
                  <w:marBottom w:val="0"/>
                  <w:divBdr>
                    <w:top w:val="none" w:sz="0" w:space="0" w:color="auto"/>
                    <w:left w:val="none" w:sz="0" w:space="0" w:color="auto"/>
                    <w:bottom w:val="none" w:sz="0" w:space="0" w:color="auto"/>
                    <w:right w:val="none" w:sz="0" w:space="0" w:color="auto"/>
                  </w:divBdr>
                </w:div>
                <w:div w:id="716245288">
                  <w:marLeft w:val="0"/>
                  <w:marRight w:val="0"/>
                  <w:marTop w:val="0"/>
                  <w:marBottom w:val="0"/>
                  <w:divBdr>
                    <w:top w:val="none" w:sz="0" w:space="0" w:color="auto"/>
                    <w:left w:val="none" w:sz="0" w:space="0" w:color="auto"/>
                    <w:bottom w:val="none" w:sz="0" w:space="0" w:color="auto"/>
                    <w:right w:val="none" w:sz="0" w:space="0" w:color="auto"/>
                  </w:divBdr>
                </w:div>
                <w:div w:id="1525440095">
                  <w:marLeft w:val="0"/>
                  <w:marRight w:val="0"/>
                  <w:marTop w:val="150"/>
                  <w:marBottom w:val="150"/>
                  <w:divBdr>
                    <w:top w:val="single" w:sz="6" w:space="4" w:color="D7D7D7"/>
                    <w:left w:val="none" w:sz="0" w:space="0" w:color="auto"/>
                    <w:bottom w:val="single" w:sz="6" w:space="4" w:color="D7D7D7"/>
                    <w:right w:val="none" w:sz="0" w:space="0" w:color="auto"/>
                  </w:divBdr>
                </w:div>
              </w:divsChild>
            </w:div>
          </w:divsChild>
        </w:div>
        <w:div w:id="1597667392">
          <w:marLeft w:val="0"/>
          <w:marRight w:val="0"/>
          <w:marTop w:val="750"/>
          <w:marBottom w:val="0"/>
          <w:divBdr>
            <w:top w:val="none" w:sz="0" w:space="0" w:color="auto"/>
            <w:left w:val="none" w:sz="0" w:space="0" w:color="auto"/>
            <w:bottom w:val="none" w:sz="0" w:space="0" w:color="auto"/>
            <w:right w:val="none" w:sz="0" w:space="0" w:color="auto"/>
          </w:divBdr>
          <w:divsChild>
            <w:div w:id="1771774273">
              <w:marLeft w:val="0"/>
              <w:marRight w:val="0"/>
              <w:marTop w:val="0"/>
              <w:marBottom w:val="0"/>
              <w:divBdr>
                <w:top w:val="none" w:sz="0" w:space="0" w:color="auto"/>
                <w:left w:val="none" w:sz="0" w:space="0" w:color="auto"/>
                <w:bottom w:val="none" w:sz="0" w:space="0" w:color="auto"/>
                <w:right w:val="none" w:sz="0" w:space="0" w:color="auto"/>
              </w:divBdr>
              <w:divsChild>
                <w:div w:id="1025595120">
                  <w:marLeft w:val="0"/>
                  <w:marRight w:val="0"/>
                  <w:marTop w:val="0"/>
                  <w:marBottom w:val="0"/>
                  <w:divBdr>
                    <w:top w:val="none" w:sz="0" w:space="0" w:color="auto"/>
                    <w:left w:val="none" w:sz="0" w:space="0" w:color="auto"/>
                    <w:bottom w:val="none" w:sz="0" w:space="0" w:color="auto"/>
                    <w:right w:val="none" w:sz="0" w:space="0" w:color="auto"/>
                  </w:divBdr>
                  <w:divsChild>
                    <w:div w:id="1810367416">
                      <w:marLeft w:val="0"/>
                      <w:marRight w:val="0"/>
                      <w:marTop w:val="0"/>
                      <w:marBottom w:val="0"/>
                      <w:divBdr>
                        <w:top w:val="none" w:sz="0" w:space="0" w:color="auto"/>
                        <w:left w:val="none" w:sz="0" w:space="0" w:color="auto"/>
                        <w:bottom w:val="none" w:sz="0" w:space="0" w:color="auto"/>
                        <w:right w:val="none" w:sz="0" w:space="0" w:color="auto"/>
                      </w:divBdr>
                      <w:divsChild>
                        <w:div w:id="901329005">
                          <w:marLeft w:val="0"/>
                          <w:marRight w:val="0"/>
                          <w:marTop w:val="0"/>
                          <w:marBottom w:val="0"/>
                          <w:divBdr>
                            <w:top w:val="none" w:sz="0" w:space="0" w:color="auto"/>
                            <w:left w:val="none" w:sz="0" w:space="0" w:color="auto"/>
                            <w:bottom w:val="none" w:sz="0" w:space="0" w:color="auto"/>
                            <w:right w:val="none" w:sz="0" w:space="0" w:color="auto"/>
                          </w:divBdr>
                          <w:divsChild>
                            <w:div w:id="397284828">
                              <w:marLeft w:val="0"/>
                              <w:marRight w:val="0"/>
                              <w:marTop w:val="0"/>
                              <w:marBottom w:val="0"/>
                              <w:divBdr>
                                <w:top w:val="none" w:sz="0" w:space="0" w:color="auto"/>
                                <w:left w:val="none" w:sz="0" w:space="0" w:color="auto"/>
                                <w:bottom w:val="none" w:sz="0" w:space="0" w:color="auto"/>
                                <w:right w:val="none" w:sz="0" w:space="0" w:color="auto"/>
                              </w:divBdr>
                              <w:divsChild>
                                <w:div w:id="302661211">
                                  <w:marLeft w:val="0"/>
                                  <w:marRight w:val="0"/>
                                  <w:marTop w:val="0"/>
                                  <w:marBottom w:val="0"/>
                                  <w:divBdr>
                                    <w:top w:val="none" w:sz="0" w:space="0" w:color="auto"/>
                                    <w:left w:val="none" w:sz="0" w:space="0" w:color="auto"/>
                                    <w:bottom w:val="none" w:sz="0" w:space="0" w:color="auto"/>
                                    <w:right w:val="none" w:sz="0" w:space="0" w:color="auto"/>
                                  </w:divBdr>
                                </w:div>
                                <w:div w:id="1372654109">
                                  <w:marLeft w:val="0"/>
                                  <w:marRight w:val="0"/>
                                  <w:marTop w:val="0"/>
                                  <w:marBottom w:val="0"/>
                                  <w:divBdr>
                                    <w:top w:val="none" w:sz="0" w:space="0" w:color="auto"/>
                                    <w:left w:val="none" w:sz="0" w:space="0" w:color="auto"/>
                                    <w:bottom w:val="none" w:sz="0" w:space="0" w:color="auto"/>
                                    <w:right w:val="none" w:sz="0" w:space="0" w:color="auto"/>
                                  </w:divBdr>
                                </w:div>
                              </w:divsChild>
                            </w:div>
                            <w:div w:id="1024210334">
                              <w:marLeft w:val="0"/>
                              <w:marRight w:val="0"/>
                              <w:marTop w:val="0"/>
                              <w:marBottom w:val="0"/>
                              <w:divBdr>
                                <w:top w:val="none" w:sz="0" w:space="0" w:color="auto"/>
                                <w:left w:val="none" w:sz="0" w:space="0" w:color="auto"/>
                                <w:bottom w:val="none" w:sz="0" w:space="0" w:color="auto"/>
                                <w:right w:val="none" w:sz="0" w:space="0" w:color="auto"/>
                              </w:divBdr>
                              <w:divsChild>
                                <w:div w:id="502473612">
                                  <w:marLeft w:val="0"/>
                                  <w:marRight w:val="0"/>
                                  <w:marTop w:val="0"/>
                                  <w:marBottom w:val="0"/>
                                  <w:divBdr>
                                    <w:top w:val="none" w:sz="0" w:space="0" w:color="auto"/>
                                    <w:left w:val="none" w:sz="0" w:space="0" w:color="auto"/>
                                    <w:bottom w:val="none" w:sz="0" w:space="0" w:color="auto"/>
                                    <w:right w:val="none" w:sz="0" w:space="0" w:color="auto"/>
                                  </w:divBdr>
                                </w:div>
                                <w:div w:id="972293638">
                                  <w:marLeft w:val="0"/>
                                  <w:marRight w:val="0"/>
                                  <w:marTop w:val="0"/>
                                  <w:marBottom w:val="0"/>
                                  <w:divBdr>
                                    <w:top w:val="none" w:sz="0" w:space="0" w:color="auto"/>
                                    <w:left w:val="none" w:sz="0" w:space="0" w:color="auto"/>
                                    <w:bottom w:val="none" w:sz="0" w:space="0" w:color="auto"/>
                                    <w:right w:val="none" w:sz="0" w:space="0" w:color="auto"/>
                                  </w:divBdr>
                                </w:div>
                              </w:divsChild>
                            </w:div>
                            <w:div w:id="1161849858">
                              <w:marLeft w:val="0"/>
                              <w:marRight w:val="0"/>
                              <w:marTop w:val="0"/>
                              <w:marBottom w:val="0"/>
                              <w:divBdr>
                                <w:top w:val="none" w:sz="0" w:space="0" w:color="auto"/>
                                <w:left w:val="none" w:sz="0" w:space="0" w:color="auto"/>
                                <w:bottom w:val="none" w:sz="0" w:space="0" w:color="auto"/>
                                <w:right w:val="none" w:sz="0" w:space="0" w:color="auto"/>
                              </w:divBdr>
                            </w:div>
                            <w:div w:id="1410426412">
                              <w:marLeft w:val="0"/>
                              <w:marRight w:val="0"/>
                              <w:marTop w:val="0"/>
                              <w:marBottom w:val="0"/>
                              <w:divBdr>
                                <w:top w:val="none" w:sz="0" w:space="0" w:color="auto"/>
                                <w:left w:val="none" w:sz="0" w:space="0" w:color="auto"/>
                                <w:bottom w:val="none" w:sz="0" w:space="0" w:color="auto"/>
                                <w:right w:val="none" w:sz="0" w:space="0" w:color="auto"/>
                              </w:divBdr>
                              <w:divsChild>
                                <w:div w:id="807865914">
                                  <w:marLeft w:val="0"/>
                                  <w:marRight w:val="0"/>
                                  <w:marTop w:val="0"/>
                                  <w:marBottom w:val="0"/>
                                  <w:divBdr>
                                    <w:top w:val="none" w:sz="0" w:space="0" w:color="auto"/>
                                    <w:left w:val="none" w:sz="0" w:space="0" w:color="auto"/>
                                    <w:bottom w:val="none" w:sz="0" w:space="0" w:color="auto"/>
                                    <w:right w:val="none" w:sz="0" w:space="0" w:color="auto"/>
                                  </w:divBdr>
                                </w:div>
                                <w:div w:id="153557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4373280">
      <w:bodyDiv w:val="1"/>
      <w:marLeft w:val="0"/>
      <w:marRight w:val="0"/>
      <w:marTop w:val="0"/>
      <w:marBottom w:val="0"/>
      <w:divBdr>
        <w:top w:val="none" w:sz="0" w:space="0" w:color="auto"/>
        <w:left w:val="none" w:sz="0" w:space="0" w:color="auto"/>
        <w:bottom w:val="none" w:sz="0" w:space="0" w:color="auto"/>
        <w:right w:val="none" w:sz="0" w:space="0" w:color="auto"/>
      </w:divBdr>
    </w:div>
    <w:div w:id="1424375615">
      <w:bodyDiv w:val="1"/>
      <w:marLeft w:val="0"/>
      <w:marRight w:val="0"/>
      <w:marTop w:val="0"/>
      <w:marBottom w:val="0"/>
      <w:divBdr>
        <w:top w:val="none" w:sz="0" w:space="0" w:color="auto"/>
        <w:left w:val="none" w:sz="0" w:space="0" w:color="auto"/>
        <w:bottom w:val="none" w:sz="0" w:space="0" w:color="auto"/>
        <w:right w:val="none" w:sz="0" w:space="0" w:color="auto"/>
      </w:divBdr>
      <w:divsChild>
        <w:div w:id="359472476">
          <w:marLeft w:val="0"/>
          <w:marRight w:val="0"/>
          <w:marTop w:val="0"/>
          <w:marBottom w:val="0"/>
          <w:divBdr>
            <w:top w:val="none" w:sz="0" w:space="0" w:color="auto"/>
            <w:left w:val="none" w:sz="0" w:space="0" w:color="auto"/>
            <w:bottom w:val="none" w:sz="0" w:space="0" w:color="auto"/>
            <w:right w:val="none" w:sz="0" w:space="0" w:color="auto"/>
          </w:divBdr>
        </w:div>
      </w:divsChild>
    </w:div>
    <w:div w:id="1424377733">
      <w:bodyDiv w:val="1"/>
      <w:marLeft w:val="0"/>
      <w:marRight w:val="0"/>
      <w:marTop w:val="0"/>
      <w:marBottom w:val="0"/>
      <w:divBdr>
        <w:top w:val="none" w:sz="0" w:space="0" w:color="auto"/>
        <w:left w:val="none" w:sz="0" w:space="0" w:color="auto"/>
        <w:bottom w:val="none" w:sz="0" w:space="0" w:color="auto"/>
        <w:right w:val="none" w:sz="0" w:space="0" w:color="auto"/>
      </w:divBdr>
      <w:divsChild>
        <w:div w:id="289408503">
          <w:marLeft w:val="0"/>
          <w:marRight w:val="0"/>
          <w:marTop w:val="0"/>
          <w:marBottom w:val="0"/>
          <w:divBdr>
            <w:top w:val="none" w:sz="0" w:space="0" w:color="auto"/>
            <w:left w:val="none" w:sz="0" w:space="0" w:color="auto"/>
            <w:bottom w:val="none" w:sz="0" w:space="0" w:color="auto"/>
            <w:right w:val="none" w:sz="0" w:space="0" w:color="auto"/>
          </w:divBdr>
          <w:divsChild>
            <w:div w:id="1076367331">
              <w:marLeft w:val="0"/>
              <w:marRight w:val="0"/>
              <w:marTop w:val="0"/>
              <w:marBottom w:val="0"/>
              <w:divBdr>
                <w:top w:val="none" w:sz="0" w:space="0" w:color="auto"/>
                <w:left w:val="none" w:sz="0" w:space="0" w:color="auto"/>
                <w:bottom w:val="none" w:sz="0" w:space="0" w:color="auto"/>
                <w:right w:val="none" w:sz="0" w:space="0" w:color="auto"/>
              </w:divBdr>
            </w:div>
          </w:divsChild>
        </w:div>
        <w:div w:id="1454396524">
          <w:marLeft w:val="0"/>
          <w:marRight w:val="0"/>
          <w:marTop w:val="0"/>
          <w:marBottom w:val="0"/>
          <w:divBdr>
            <w:top w:val="none" w:sz="0" w:space="0" w:color="auto"/>
            <w:left w:val="none" w:sz="0" w:space="0" w:color="auto"/>
            <w:bottom w:val="none" w:sz="0" w:space="0" w:color="auto"/>
            <w:right w:val="none" w:sz="0" w:space="0" w:color="auto"/>
          </w:divBdr>
        </w:div>
      </w:divsChild>
    </w:div>
    <w:div w:id="1424380995">
      <w:bodyDiv w:val="1"/>
      <w:marLeft w:val="0"/>
      <w:marRight w:val="0"/>
      <w:marTop w:val="0"/>
      <w:marBottom w:val="0"/>
      <w:divBdr>
        <w:top w:val="none" w:sz="0" w:space="0" w:color="auto"/>
        <w:left w:val="none" w:sz="0" w:space="0" w:color="auto"/>
        <w:bottom w:val="none" w:sz="0" w:space="0" w:color="auto"/>
        <w:right w:val="none" w:sz="0" w:space="0" w:color="auto"/>
      </w:divBdr>
      <w:divsChild>
        <w:div w:id="1873574576">
          <w:marLeft w:val="0"/>
          <w:marRight w:val="0"/>
          <w:marTop w:val="0"/>
          <w:marBottom w:val="0"/>
          <w:divBdr>
            <w:top w:val="none" w:sz="0" w:space="0" w:color="auto"/>
            <w:left w:val="none" w:sz="0" w:space="0" w:color="auto"/>
            <w:bottom w:val="none" w:sz="0" w:space="0" w:color="auto"/>
            <w:right w:val="none" w:sz="0" w:space="0" w:color="auto"/>
          </w:divBdr>
        </w:div>
      </w:divsChild>
    </w:div>
    <w:div w:id="1424491735">
      <w:bodyDiv w:val="1"/>
      <w:marLeft w:val="0"/>
      <w:marRight w:val="0"/>
      <w:marTop w:val="0"/>
      <w:marBottom w:val="0"/>
      <w:divBdr>
        <w:top w:val="none" w:sz="0" w:space="0" w:color="auto"/>
        <w:left w:val="none" w:sz="0" w:space="0" w:color="auto"/>
        <w:bottom w:val="none" w:sz="0" w:space="0" w:color="auto"/>
        <w:right w:val="none" w:sz="0" w:space="0" w:color="auto"/>
      </w:divBdr>
      <w:divsChild>
        <w:div w:id="1867789027">
          <w:marLeft w:val="0"/>
          <w:marRight w:val="0"/>
          <w:marTop w:val="0"/>
          <w:marBottom w:val="0"/>
          <w:divBdr>
            <w:top w:val="none" w:sz="0" w:space="0" w:color="auto"/>
            <w:left w:val="none" w:sz="0" w:space="0" w:color="auto"/>
            <w:bottom w:val="none" w:sz="0" w:space="0" w:color="auto"/>
            <w:right w:val="none" w:sz="0" w:space="0" w:color="auto"/>
          </w:divBdr>
        </w:div>
      </w:divsChild>
    </w:div>
    <w:div w:id="1424523223">
      <w:bodyDiv w:val="1"/>
      <w:marLeft w:val="0"/>
      <w:marRight w:val="0"/>
      <w:marTop w:val="0"/>
      <w:marBottom w:val="0"/>
      <w:divBdr>
        <w:top w:val="none" w:sz="0" w:space="0" w:color="auto"/>
        <w:left w:val="none" w:sz="0" w:space="0" w:color="auto"/>
        <w:bottom w:val="none" w:sz="0" w:space="0" w:color="auto"/>
        <w:right w:val="none" w:sz="0" w:space="0" w:color="auto"/>
      </w:divBdr>
      <w:divsChild>
        <w:div w:id="1343511717">
          <w:marLeft w:val="0"/>
          <w:marRight w:val="0"/>
          <w:marTop w:val="0"/>
          <w:marBottom w:val="0"/>
          <w:divBdr>
            <w:top w:val="none" w:sz="0" w:space="0" w:color="auto"/>
            <w:left w:val="none" w:sz="0" w:space="0" w:color="auto"/>
            <w:bottom w:val="none" w:sz="0" w:space="0" w:color="auto"/>
            <w:right w:val="none" w:sz="0" w:space="0" w:color="auto"/>
          </w:divBdr>
        </w:div>
      </w:divsChild>
    </w:div>
    <w:div w:id="1424954322">
      <w:bodyDiv w:val="1"/>
      <w:marLeft w:val="0"/>
      <w:marRight w:val="0"/>
      <w:marTop w:val="0"/>
      <w:marBottom w:val="0"/>
      <w:divBdr>
        <w:top w:val="none" w:sz="0" w:space="0" w:color="auto"/>
        <w:left w:val="none" w:sz="0" w:space="0" w:color="auto"/>
        <w:bottom w:val="none" w:sz="0" w:space="0" w:color="auto"/>
        <w:right w:val="none" w:sz="0" w:space="0" w:color="auto"/>
      </w:divBdr>
      <w:divsChild>
        <w:div w:id="1745294688">
          <w:marLeft w:val="0"/>
          <w:marRight w:val="0"/>
          <w:marTop w:val="0"/>
          <w:marBottom w:val="0"/>
          <w:divBdr>
            <w:top w:val="none" w:sz="0" w:space="0" w:color="auto"/>
            <w:left w:val="none" w:sz="0" w:space="0" w:color="auto"/>
            <w:bottom w:val="none" w:sz="0" w:space="0" w:color="auto"/>
            <w:right w:val="none" w:sz="0" w:space="0" w:color="auto"/>
          </w:divBdr>
          <w:divsChild>
            <w:div w:id="1080524518">
              <w:marLeft w:val="0"/>
              <w:marRight w:val="0"/>
              <w:marTop w:val="0"/>
              <w:marBottom w:val="0"/>
              <w:divBdr>
                <w:top w:val="none" w:sz="0" w:space="0" w:color="auto"/>
                <w:left w:val="none" w:sz="0" w:space="0" w:color="auto"/>
                <w:bottom w:val="none" w:sz="0" w:space="0" w:color="auto"/>
                <w:right w:val="none" w:sz="0" w:space="0" w:color="auto"/>
              </w:divBdr>
              <w:divsChild>
                <w:div w:id="571813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959789">
      <w:bodyDiv w:val="1"/>
      <w:marLeft w:val="0"/>
      <w:marRight w:val="0"/>
      <w:marTop w:val="0"/>
      <w:marBottom w:val="0"/>
      <w:divBdr>
        <w:top w:val="none" w:sz="0" w:space="0" w:color="auto"/>
        <w:left w:val="none" w:sz="0" w:space="0" w:color="auto"/>
        <w:bottom w:val="none" w:sz="0" w:space="0" w:color="auto"/>
        <w:right w:val="none" w:sz="0" w:space="0" w:color="auto"/>
      </w:divBdr>
      <w:divsChild>
        <w:div w:id="729771305">
          <w:marLeft w:val="0"/>
          <w:marRight w:val="0"/>
          <w:marTop w:val="0"/>
          <w:marBottom w:val="0"/>
          <w:divBdr>
            <w:top w:val="none" w:sz="0" w:space="0" w:color="auto"/>
            <w:left w:val="none" w:sz="0" w:space="0" w:color="auto"/>
            <w:bottom w:val="none" w:sz="0" w:space="0" w:color="auto"/>
            <w:right w:val="none" w:sz="0" w:space="0" w:color="auto"/>
          </w:divBdr>
          <w:divsChild>
            <w:div w:id="103890346">
              <w:marLeft w:val="0"/>
              <w:marRight w:val="0"/>
              <w:marTop w:val="0"/>
              <w:marBottom w:val="0"/>
              <w:divBdr>
                <w:top w:val="none" w:sz="0" w:space="0" w:color="auto"/>
                <w:left w:val="none" w:sz="0" w:space="0" w:color="auto"/>
                <w:bottom w:val="none" w:sz="0" w:space="0" w:color="auto"/>
                <w:right w:val="none" w:sz="0" w:space="0" w:color="auto"/>
              </w:divBdr>
              <w:divsChild>
                <w:div w:id="38479406">
                  <w:marLeft w:val="0"/>
                  <w:marRight w:val="0"/>
                  <w:marTop w:val="0"/>
                  <w:marBottom w:val="0"/>
                  <w:divBdr>
                    <w:top w:val="none" w:sz="0" w:space="0" w:color="auto"/>
                    <w:left w:val="none" w:sz="0" w:space="0" w:color="auto"/>
                    <w:bottom w:val="none" w:sz="0" w:space="0" w:color="auto"/>
                    <w:right w:val="none" w:sz="0" w:space="0" w:color="auto"/>
                  </w:divBdr>
                  <w:divsChild>
                    <w:div w:id="1366327065">
                      <w:marLeft w:val="0"/>
                      <w:marRight w:val="0"/>
                      <w:marTop w:val="0"/>
                      <w:marBottom w:val="0"/>
                      <w:divBdr>
                        <w:top w:val="none" w:sz="0" w:space="0" w:color="auto"/>
                        <w:left w:val="none" w:sz="0" w:space="0" w:color="auto"/>
                        <w:bottom w:val="none" w:sz="0" w:space="0" w:color="auto"/>
                        <w:right w:val="none" w:sz="0" w:space="0" w:color="auto"/>
                      </w:divBdr>
                    </w:div>
                  </w:divsChild>
                </w:div>
                <w:div w:id="591545769">
                  <w:marLeft w:val="0"/>
                  <w:marRight w:val="0"/>
                  <w:marTop w:val="0"/>
                  <w:marBottom w:val="0"/>
                  <w:divBdr>
                    <w:top w:val="none" w:sz="0" w:space="0" w:color="auto"/>
                    <w:left w:val="none" w:sz="0" w:space="0" w:color="auto"/>
                    <w:bottom w:val="none" w:sz="0" w:space="0" w:color="auto"/>
                    <w:right w:val="none" w:sz="0" w:space="0" w:color="auto"/>
                  </w:divBdr>
                  <w:divsChild>
                    <w:div w:id="915477823">
                      <w:marLeft w:val="0"/>
                      <w:marRight w:val="0"/>
                      <w:marTop w:val="0"/>
                      <w:marBottom w:val="0"/>
                      <w:divBdr>
                        <w:top w:val="none" w:sz="0" w:space="0" w:color="auto"/>
                        <w:left w:val="none" w:sz="0" w:space="0" w:color="auto"/>
                        <w:bottom w:val="none" w:sz="0" w:space="0" w:color="auto"/>
                        <w:right w:val="none" w:sz="0" w:space="0" w:color="auto"/>
                      </w:divBdr>
                    </w:div>
                    <w:div w:id="101727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321417">
              <w:marLeft w:val="0"/>
              <w:marRight w:val="0"/>
              <w:marTop w:val="0"/>
              <w:marBottom w:val="0"/>
              <w:divBdr>
                <w:top w:val="none" w:sz="0" w:space="0" w:color="auto"/>
                <w:left w:val="none" w:sz="0" w:space="0" w:color="auto"/>
                <w:bottom w:val="none" w:sz="0" w:space="0" w:color="auto"/>
                <w:right w:val="none" w:sz="0" w:space="0" w:color="auto"/>
              </w:divBdr>
              <w:divsChild>
                <w:div w:id="436217816">
                  <w:marLeft w:val="0"/>
                  <w:marRight w:val="0"/>
                  <w:marTop w:val="0"/>
                  <w:marBottom w:val="0"/>
                  <w:divBdr>
                    <w:top w:val="none" w:sz="0" w:space="0" w:color="auto"/>
                    <w:left w:val="none" w:sz="0" w:space="0" w:color="auto"/>
                    <w:bottom w:val="none" w:sz="0" w:space="0" w:color="auto"/>
                    <w:right w:val="none" w:sz="0" w:space="0" w:color="auto"/>
                  </w:divBdr>
                  <w:divsChild>
                    <w:div w:id="166944372">
                      <w:marLeft w:val="0"/>
                      <w:marRight w:val="0"/>
                      <w:marTop w:val="0"/>
                      <w:marBottom w:val="0"/>
                      <w:divBdr>
                        <w:top w:val="none" w:sz="0" w:space="0" w:color="auto"/>
                        <w:left w:val="none" w:sz="0" w:space="0" w:color="auto"/>
                        <w:bottom w:val="none" w:sz="0" w:space="0" w:color="auto"/>
                        <w:right w:val="none" w:sz="0" w:space="0" w:color="auto"/>
                      </w:divBdr>
                    </w:div>
                    <w:div w:id="1782843189">
                      <w:marLeft w:val="0"/>
                      <w:marRight w:val="0"/>
                      <w:marTop w:val="0"/>
                      <w:marBottom w:val="0"/>
                      <w:divBdr>
                        <w:top w:val="none" w:sz="0" w:space="0" w:color="auto"/>
                        <w:left w:val="none" w:sz="0" w:space="0" w:color="auto"/>
                        <w:bottom w:val="none" w:sz="0" w:space="0" w:color="auto"/>
                        <w:right w:val="none" w:sz="0" w:space="0" w:color="auto"/>
                      </w:divBdr>
                    </w:div>
                  </w:divsChild>
                </w:div>
                <w:div w:id="1947694044">
                  <w:marLeft w:val="0"/>
                  <w:marRight w:val="0"/>
                  <w:marTop w:val="0"/>
                  <w:marBottom w:val="0"/>
                  <w:divBdr>
                    <w:top w:val="none" w:sz="0" w:space="0" w:color="auto"/>
                    <w:left w:val="none" w:sz="0" w:space="0" w:color="auto"/>
                    <w:bottom w:val="none" w:sz="0" w:space="0" w:color="auto"/>
                    <w:right w:val="none" w:sz="0" w:space="0" w:color="auto"/>
                  </w:divBdr>
                  <w:divsChild>
                    <w:div w:id="150832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1543143">
          <w:marLeft w:val="0"/>
          <w:marRight w:val="0"/>
          <w:marTop w:val="0"/>
          <w:marBottom w:val="0"/>
          <w:divBdr>
            <w:top w:val="none" w:sz="0" w:space="0" w:color="auto"/>
            <w:left w:val="none" w:sz="0" w:space="0" w:color="auto"/>
            <w:bottom w:val="none" w:sz="0" w:space="0" w:color="auto"/>
            <w:right w:val="none" w:sz="0" w:space="0" w:color="auto"/>
          </w:divBdr>
          <w:divsChild>
            <w:div w:id="151711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111133">
      <w:bodyDiv w:val="1"/>
      <w:marLeft w:val="0"/>
      <w:marRight w:val="0"/>
      <w:marTop w:val="0"/>
      <w:marBottom w:val="0"/>
      <w:divBdr>
        <w:top w:val="none" w:sz="0" w:space="0" w:color="auto"/>
        <w:left w:val="none" w:sz="0" w:space="0" w:color="auto"/>
        <w:bottom w:val="none" w:sz="0" w:space="0" w:color="auto"/>
        <w:right w:val="none" w:sz="0" w:space="0" w:color="auto"/>
      </w:divBdr>
    </w:div>
    <w:div w:id="1425151934">
      <w:bodyDiv w:val="1"/>
      <w:marLeft w:val="0"/>
      <w:marRight w:val="0"/>
      <w:marTop w:val="0"/>
      <w:marBottom w:val="0"/>
      <w:divBdr>
        <w:top w:val="none" w:sz="0" w:space="0" w:color="auto"/>
        <w:left w:val="none" w:sz="0" w:space="0" w:color="auto"/>
        <w:bottom w:val="none" w:sz="0" w:space="0" w:color="auto"/>
        <w:right w:val="none" w:sz="0" w:space="0" w:color="auto"/>
      </w:divBdr>
    </w:div>
    <w:div w:id="1425301767">
      <w:bodyDiv w:val="1"/>
      <w:marLeft w:val="0"/>
      <w:marRight w:val="0"/>
      <w:marTop w:val="0"/>
      <w:marBottom w:val="0"/>
      <w:divBdr>
        <w:top w:val="none" w:sz="0" w:space="0" w:color="auto"/>
        <w:left w:val="none" w:sz="0" w:space="0" w:color="auto"/>
        <w:bottom w:val="none" w:sz="0" w:space="0" w:color="auto"/>
        <w:right w:val="none" w:sz="0" w:space="0" w:color="auto"/>
      </w:divBdr>
    </w:div>
    <w:div w:id="1425497042">
      <w:bodyDiv w:val="1"/>
      <w:marLeft w:val="0"/>
      <w:marRight w:val="0"/>
      <w:marTop w:val="0"/>
      <w:marBottom w:val="0"/>
      <w:divBdr>
        <w:top w:val="none" w:sz="0" w:space="0" w:color="auto"/>
        <w:left w:val="none" w:sz="0" w:space="0" w:color="auto"/>
        <w:bottom w:val="none" w:sz="0" w:space="0" w:color="auto"/>
        <w:right w:val="none" w:sz="0" w:space="0" w:color="auto"/>
      </w:divBdr>
      <w:divsChild>
        <w:div w:id="382796379">
          <w:marLeft w:val="0"/>
          <w:marRight w:val="0"/>
          <w:marTop w:val="0"/>
          <w:marBottom w:val="0"/>
          <w:divBdr>
            <w:top w:val="none" w:sz="0" w:space="0" w:color="auto"/>
            <w:left w:val="none" w:sz="0" w:space="0" w:color="auto"/>
            <w:bottom w:val="none" w:sz="0" w:space="0" w:color="auto"/>
            <w:right w:val="none" w:sz="0" w:space="0" w:color="auto"/>
          </w:divBdr>
        </w:div>
      </w:divsChild>
    </w:div>
    <w:div w:id="1425764381">
      <w:bodyDiv w:val="1"/>
      <w:marLeft w:val="0"/>
      <w:marRight w:val="0"/>
      <w:marTop w:val="0"/>
      <w:marBottom w:val="0"/>
      <w:divBdr>
        <w:top w:val="none" w:sz="0" w:space="0" w:color="auto"/>
        <w:left w:val="none" w:sz="0" w:space="0" w:color="auto"/>
        <w:bottom w:val="none" w:sz="0" w:space="0" w:color="auto"/>
        <w:right w:val="none" w:sz="0" w:space="0" w:color="auto"/>
      </w:divBdr>
      <w:divsChild>
        <w:div w:id="1547064355">
          <w:marLeft w:val="0"/>
          <w:marRight w:val="0"/>
          <w:marTop w:val="0"/>
          <w:marBottom w:val="0"/>
          <w:divBdr>
            <w:top w:val="none" w:sz="0" w:space="0" w:color="auto"/>
            <w:left w:val="none" w:sz="0" w:space="0" w:color="auto"/>
            <w:bottom w:val="none" w:sz="0" w:space="0" w:color="auto"/>
            <w:right w:val="none" w:sz="0" w:space="0" w:color="auto"/>
          </w:divBdr>
        </w:div>
        <w:div w:id="1600483932">
          <w:marLeft w:val="0"/>
          <w:marRight w:val="0"/>
          <w:marTop w:val="0"/>
          <w:marBottom w:val="0"/>
          <w:divBdr>
            <w:top w:val="none" w:sz="0" w:space="0" w:color="auto"/>
            <w:left w:val="none" w:sz="0" w:space="0" w:color="auto"/>
            <w:bottom w:val="none" w:sz="0" w:space="0" w:color="auto"/>
            <w:right w:val="none" w:sz="0" w:space="0" w:color="auto"/>
          </w:divBdr>
        </w:div>
      </w:divsChild>
    </w:div>
    <w:div w:id="1425801545">
      <w:bodyDiv w:val="1"/>
      <w:marLeft w:val="0"/>
      <w:marRight w:val="0"/>
      <w:marTop w:val="0"/>
      <w:marBottom w:val="0"/>
      <w:divBdr>
        <w:top w:val="none" w:sz="0" w:space="0" w:color="auto"/>
        <w:left w:val="none" w:sz="0" w:space="0" w:color="auto"/>
        <w:bottom w:val="none" w:sz="0" w:space="0" w:color="auto"/>
        <w:right w:val="none" w:sz="0" w:space="0" w:color="auto"/>
      </w:divBdr>
    </w:div>
    <w:div w:id="1425955300">
      <w:bodyDiv w:val="1"/>
      <w:marLeft w:val="0"/>
      <w:marRight w:val="0"/>
      <w:marTop w:val="0"/>
      <w:marBottom w:val="0"/>
      <w:divBdr>
        <w:top w:val="none" w:sz="0" w:space="0" w:color="auto"/>
        <w:left w:val="none" w:sz="0" w:space="0" w:color="auto"/>
        <w:bottom w:val="none" w:sz="0" w:space="0" w:color="auto"/>
        <w:right w:val="none" w:sz="0" w:space="0" w:color="auto"/>
      </w:divBdr>
      <w:divsChild>
        <w:div w:id="661667413">
          <w:marLeft w:val="0"/>
          <w:marRight w:val="0"/>
          <w:marTop w:val="0"/>
          <w:marBottom w:val="0"/>
          <w:divBdr>
            <w:top w:val="none" w:sz="0" w:space="0" w:color="auto"/>
            <w:left w:val="none" w:sz="0" w:space="0" w:color="auto"/>
            <w:bottom w:val="none" w:sz="0" w:space="0" w:color="auto"/>
            <w:right w:val="none" w:sz="0" w:space="0" w:color="auto"/>
          </w:divBdr>
          <w:divsChild>
            <w:div w:id="1837065497">
              <w:marLeft w:val="0"/>
              <w:marRight w:val="0"/>
              <w:marTop w:val="0"/>
              <w:marBottom w:val="0"/>
              <w:divBdr>
                <w:top w:val="none" w:sz="0" w:space="0" w:color="auto"/>
                <w:left w:val="none" w:sz="0" w:space="0" w:color="auto"/>
                <w:bottom w:val="none" w:sz="0" w:space="0" w:color="auto"/>
                <w:right w:val="none" w:sz="0" w:space="0" w:color="auto"/>
              </w:divBdr>
              <w:divsChild>
                <w:div w:id="1583179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732396">
          <w:marLeft w:val="0"/>
          <w:marRight w:val="0"/>
          <w:marTop w:val="0"/>
          <w:marBottom w:val="0"/>
          <w:divBdr>
            <w:top w:val="none" w:sz="0" w:space="0" w:color="auto"/>
            <w:left w:val="none" w:sz="0" w:space="0" w:color="auto"/>
            <w:bottom w:val="none" w:sz="0" w:space="0" w:color="auto"/>
            <w:right w:val="none" w:sz="0" w:space="0" w:color="auto"/>
          </w:divBdr>
        </w:div>
      </w:divsChild>
    </w:div>
    <w:div w:id="1426341930">
      <w:bodyDiv w:val="1"/>
      <w:marLeft w:val="0"/>
      <w:marRight w:val="0"/>
      <w:marTop w:val="0"/>
      <w:marBottom w:val="0"/>
      <w:divBdr>
        <w:top w:val="none" w:sz="0" w:space="0" w:color="auto"/>
        <w:left w:val="none" w:sz="0" w:space="0" w:color="auto"/>
        <w:bottom w:val="none" w:sz="0" w:space="0" w:color="auto"/>
        <w:right w:val="none" w:sz="0" w:space="0" w:color="auto"/>
      </w:divBdr>
      <w:divsChild>
        <w:div w:id="1537353820">
          <w:marLeft w:val="0"/>
          <w:marRight w:val="0"/>
          <w:marTop w:val="0"/>
          <w:marBottom w:val="0"/>
          <w:divBdr>
            <w:top w:val="none" w:sz="0" w:space="0" w:color="auto"/>
            <w:left w:val="none" w:sz="0" w:space="0" w:color="auto"/>
            <w:bottom w:val="none" w:sz="0" w:space="0" w:color="auto"/>
            <w:right w:val="none" w:sz="0" w:space="0" w:color="auto"/>
          </w:divBdr>
          <w:divsChild>
            <w:div w:id="1472284132">
              <w:marLeft w:val="0"/>
              <w:marRight w:val="0"/>
              <w:marTop w:val="0"/>
              <w:marBottom w:val="0"/>
              <w:divBdr>
                <w:top w:val="none" w:sz="0" w:space="0" w:color="auto"/>
                <w:left w:val="none" w:sz="0" w:space="0" w:color="auto"/>
                <w:bottom w:val="none" w:sz="0" w:space="0" w:color="auto"/>
                <w:right w:val="none" w:sz="0" w:space="0" w:color="auto"/>
              </w:divBdr>
            </w:div>
          </w:divsChild>
        </w:div>
        <w:div w:id="1952736178">
          <w:marLeft w:val="0"/>
          <w:marRight w:val="0"/>
          <w:marTop w:val="0"/>
          <w:marBottom w:val="0"/>
          <w:divBdr>
            <w:top w:val="none" w:sz="0" w:space="0" w:color="auto"/>
            <w:left w:val="none" w:sz="0" w:space="0" w:color="auto"/>
            <w:bottom w:val="none" w:sz="0" w:space="0" w:color="auto"/>
            <w:right w:val="none" w:sz="0" w:space="0" w:color="auto"/>
          </w:divBdr>
        </w:div>
      </w:divsChild>
    </w:div>
    <w:div w:id="1426343865">
      <w:bodyDiv w:val="1"/>
      <w:marLeft w:val="0"/>
      <w:marRight w:val="0"/>
      <w:marTop w:val="0"/>
      <w:marBottom w:val="0"/>
      <w:divBdr>
        <w:top w:val="none" w:sz="0" w:space="0" w:color="auto"/>
        <w:left w:val="none" w:sz="0" w:space="0" w:color="auto"/>
        <w:bottom w:val="none" w:sz="0" w:space="0" w:color="auto"/>
        <w:right w:val="none" w:sz="0" w:space="0" w:color="auto"/>
      </w:divBdr>
    </w:div>
    <w:div w:id="1426464144">
      <w:bodyDiv w:val="1"/>
      <w:marLeft w:val="0"/>
      <w:marRight w:val="0"/>
      <w:marTop w:val="0"/>
      <w:marBottom w:val="0"/>
      <w:divBdr>
        <w:top w:val="none" w:sz="0" w:space="0" w:color="auto"/>
        <w:left w:val="none" w:sz="0" w:space="0" w:color="auto"/>
        <w:bottom w:val="none" w:sz="0" w:space="0" w:color="auto"/>
        <w:right w:val="none" w:sz="0" w:space="0" w:color="auto"/>
      </w:divBdr>
      <w:divsChild>
        <w:div w:id="1321471306">
          <w:marLeft w:val="0"/>
          <w:marRight w:val="0"/>
          <w:marTop w:val="0"/>
          <w:marBottom w:val="0"/>
          <w:divBdr>
            <w:top w:val="none" w:sz="0" w:space="0" w:color="auto"/>
            <w:left w:val="none" w:sz="0" w:space="0" w:color="auto"/>
            <w:bottom w:val="none" w:sz="0" w:space="0" w:color="auto"/>
            <w:right w:val="none" w:sz="0" w:space="0" w:color="auto"/>
          </w:divBdr>
          <w:divsChild>
            <w:div w:id="1928995584">
              <w:marLeft w:val="0"/>
              <w:marRight w:val="0"/>
              <w:marTop w:val="0"/>
              <w:marBottom w:val="0"/>
              <w:divBdr>
                <w:top w:val="none" w:sz="0" w:space="0" w:color="auto"/>
                <w:left w:val="none" w:sz="0" w:space="0" w:color="auto"/>
                <w:bottom w:val="none" w:sz="0" w:space="0" w:color="auto"/>
                <w:right w:val="none" w:sz="0" w:space="0" w:color="auto"/>
              </w:divBdr>
              <w:divsChild>
                <w:div w:id="141699958">
                  <w:marLeft w:val="0"/>
                  <w:marRight w:val="0"/>
                  <w:marTop w:val="0"/>
                  <w:marBottom w:val="0"/>
                  <w:divBdr>
                    <w:top w:val="none" w:sz="0" w:space="0" w:color="auto"/>
                    <w:left w:val="none" w:sz="0" w:space="0" w:color="auto"/>
                    <w:bottom w:val="none" w:sz="0" w:space="0" w:color="auto"/>
                    <w:right w:val="none" w:sz="0" w:space="0" w:color="auto"/>
                  </w:divBdr>
                  <w:divsChild>
                    <w:div w:id="848368061">
                      <w:marLeft w:val="0"/>
                      <w:marRight w:val="0"/>
                      <w:marTop w:val="0"/>
                      <w:marBottom w:val="0"/>
                      <w:divBdr>
                        <w:top w:val="none" w:sz="0" w:space="0" w:color="auto"/>
                        <w:left w:val="none" w:sz="0" w:space="0" w:color="auto"/>
                        <w:bottom w:val="none" w:sz="0" w:space="0" w:color="auto"/>
                        <w:right w:val="none" w:sz="0" w:space="0" w:color="auto"/>
                      </w:divBdr>
                      <w:divsChild>
                        <w:div w:id="1230573560">
                          <w:marLeft w:val="0"/>
                          <w:marRight w:val="0"/>
                          <w:marTop w:val="0"/>
                          <w:marBottom w:val="0"/>
                          <w:divBdr>
                            <w:top w:val="none" w:sz="0" w:space="0" w:color="auto"/>
                            <w:left w:val="none" w:sz="0" w:space="0" w:color="auto"/>
                            <w:bottom w:val="none" w:sz="0" w:space="0" w:color="auto"/>
                            <w:right w:val="none" w:sz="0" w:space="0" w:color="auto"/>
                          </w:divBdr>
                          <w:divsChild>
                            <w:div w:id="152490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6682303">
      <w:bodyDiv w:val="1"/>
      <w:marLeft w:val="0"/>
      <w:marRight w:val="0"/>
      <w:marTop w:val="0"/>
      <w:marBottom w:val="0"/>
      <w:divBdr>
        <w:top w:val="none" w:sz="0" w:space="0" w:color="auto"/>
        <w:left w:val="none" w:sz="0" w:space="0" w:color="auto"/>
        <w:bottom w:val="none" w:sz="0" w:space="0" w:color="auto"/>
        <w:right w:val="none" w:sz="0" w:space="0" w:color="auto"/>
      </w:divBdr>
      <w:divsChild>
        <w:div w:id="1755470604">
          <w:marLeft w:val="0"/>
          <w:marRight w:val="0"/>
          <w:marTop w:val="0"/>
          <w:marBottom w:val="0"/>
          <w:divBdr>
            <w:top w:val="none" w:sz="0" w:space="0" w:color="auto"/>
            <w:left w:val="none" w:sz="0" w:space="0" w:color="auto"/>
            <w:bottom w:val="none" w:sz="0" w:space="0" w:color="auto"/>
            <w:right w:val="none" w:sz="0" w:space="0" w:color="auto"/>
          </w:divBdr>
          <w:divsChild>
            <w:div w:id="190212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730532">
      <w:bodyDiv w:val="1"/>
      <w:marLeft w:val="0"/>
      <w:marRight w:val="0"/>
      <w:marTop w:val="0"/>
      <w:marBottom w:val="0"/>
      <w:divBdr>
        <w:top w:val="none" w:sz="0" w:space="0" w:color="auto"/>
        <w:left w:val="none" w:sz="0" w:space="0" w:color="auto"/>
        <w:bottom w:val="none" w:sz="0" w:space="0" w:color="auto"/>
        <w:right w:val="none" w:sz="0" w:space="0" w:color="auto"/>
      </w:divBdr>
    </w:div>
    <w:div w:id="1427388849">
      <w:bodyDiv w:val="1"/>
      <w:marLeft w:val="0"/>
      <w:marRight w:val="0"/>
      <w:marTop w:val="0"/>
      <w:marBottom w:val="0"/>
      <w:divBdr>
        <w:top w:val="none" w:sz="0" w:space="0" w:color="auto"/>
        <w:left w:val="none" w:sz="0" w:space="0" w:color="auto"/>
        <w:bottom w:val="none" w:sz="0" w:space="0" w:color="auto"/>
        <w:right w:val="none" w:sz="0" w:space="0" w:color="auto"/>
      </w:divBdr>
      <w:divsChild>
        <w:div w:id="1329822387">
          <w:marLeft w:val="0"/>
          <w:marRight w:val="0"/>
          <w:marTop w:val="0"/>
          <w:marBottom w:val="0"/>
          <w:divBdr>
            <w:top w:val="none" w:sz="0" w:space="0" w:color="auto"/>
            <w:left w:val="none" w:sz="0" w:space="0" w:color="auto"/>
            <w:bottom w:val="none" w:sz="0" w:space="0" w:color="auto"/>
            <w:right w:val="none" w:sz="0" w:space="0" w:color="auto"/>
          </w:divBdr>
        </w:div>
      </w:divsChild>
    </w:div>
    <w:div w:id="1427727893">
      <w:bodyDiv w:val="1"/>
      <w:marLeft w:val="0"/>
      <w:marRight w:val="0"/>
      <w:marTop w:val="0"/>
      <w:marBottom w:val="0"/>
      <w:divBdr>
        <w:top w:val="none" w:sz="0" w:space="0" w:color="auto"/>
        <w:left w:val="none" w:sz="0" w:space="0" w:color="auto"/>
        <w:bottom w:val="none" w:sz="0" w:space="0" w:color="auto"/>
        <w:right w:val="none" w:sz="0" w:space="0" w:color="auto"/>
      </w:divBdr>
      <w:divsChild>
        <w:div w:id="234050213">
          <w:marLeft w:val="0"/>
          <w:marRight w:val="0"/>
          <w:marTop w:val="0"/>
          <w:marBottom w:val="0"/>
          <w:divBdr>
            <w:top w:val="none" w:sz="0" w:space="0" w:color="auto"/>
            <w:left w:val="none" w:sz="0" w:space="0" w:color="auto"/>
            <w:bottom w:val="none" w:sz="0" w:space="0" w:color="auto"/>
            <w:right w:val="none" w:sz="0" w:space="0" w:color="auto"/>
          </w:divBdr>
          <w:divsChild>
            <w:div w:id="1100179227">
              <w:marLeft w:val="0"/>
              <w:marRight w:val="0"/>
              <w:marTop w:val="0"/>
              <w:marBottom w:val="0"/>
              <w:divBdr>
                <w:top w:val="none" w:sz="0" w:space="0" w:color="auto"/>
                <w:left w:val="none" w:sz="0" w:space="0" w:color="auto"/>
                <w:bottom w:val="none" w:sz="0" w:space="0" w:color="auto"/>
                <w:right w:val="none" w:sz="0" w:space="0" w:color="auto"/>
              </w:divBdr>
            </w:div>
            <w:div w:id="1883980855">
              <w:marLeft w:val="0"/>
              <w:marRight w:val="0"/>
              <w:marTop w:val="0"/>
              <w:marBottom w:val="0"/>
              <w:divBdr>
                <w:top w:val="none" w:sz="0" w:space="0" w:color="auto"/>
                <w:left w:val="none" w:sz="0" w:space="0" w:color="auto"/>
                <w:bottom w:val="none" w:sz="0" w:space="0" w:color="auto"/>
                <w:right w:val="none" w:sz="0" w:space="0" w:color="auto"/>
              </w:divBdr>
              <w:divsChild>
                <w:div w:id="222523710">
                  <w:marLeft w:val="0"/>
                  <w:marRight w:val="0"/>
                  <w:marTop w:val="0"/>
                  <w:marBottom w:val="0"/>
                  <w:divBdr>
                    <w:top w:val="none" w:sz="0" w:space="0" w:color="auto"/>
                    <w:left w:val="none" w:sz="0" w:space="0" w:color="auto"/>
                    <w:bottom w:val="none" w:sz="0" w:space="0" w:color="auto"/>
                    <w:right w:val="none" w:sz="0" w:space="0" w:color="auto"/>
                  </w:divBdr>
                  <w:divsChild>
                    <w:div w:id="44361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3824238">
          <w:marLeft w:val="0"/>
          <w:marRight w:val="0"/>
          <w:marTop w:val="0"/>
          <w:marBottom w:val="0"/>
          <w:divBdr>
            <w:top w:val="none" w:sz="0" w:space="0" w:color="auto"/>
            <w:left w:val="none" w:sz="0" w:space="0" w:color="auto"/>
            <w:bottom w:val="none" w:sz="0" w:space="0" w:color="auto"/>
            <w:right w:val="none" w:sz="0" w:space="0" w:color="auto"/>
          </w:divBdr>
          <w:divsChild>
            <w:div w:id="1409882065">
              <w:marLeft w:val="0"/>
              <w:marRight w:val="0"/>
              <w:marTop w:val="0"/>
              <w:marBottom w:val="0"/>
              <w:divBdr>
                <w:top w:val="none" w:sz="0" w:space="0" w:color="auto"/>
                <w:left w:val="none" w:sz="0" w:space="0" w:color="auto"/>
                <w:bottom w:val="none" w:sz="0" w:space="0" w:color="auto"/>
                <w:right w:val="none" w:sz="0" w:space="0" w:color="auto"/>
              </w:divBdr>
              <w:divsChild>
                <w:div w:id="1198353571">
                  <w:marLeft w:val="0"/>
                  <w:marRight w:val="0"/>
                  <w:marTop w:val="0"/>
                  <w:marBottom w:val="0"/>
                  <w:divBdr>
                    <w:top w:val="none" w:sz="0" w:space="0" w:color="auto"/>
                    <w:left w:val="none" w:sz="0" w:space="0" w:color="auto"/>
                    <w:bottom w:val="none" w:sz="0" w:space="0" w:color="auto"/>
                    <w:right w:val="none" w:sz="0" w:space="0" w:color="auto"/>
                  </w:divBdr>
                  <w:divsChild>
                    <w:div w:id="89955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8311798">
      <w:bodyDiv w:val="1"/>
      <w:marLeft w:val="0"/>
      <w:marRight w:val="0"/>
      <w:marTop w:val="0"/>
      <w:marBottom w:val="0"/>
      <w:divBdr>
        <w:top w:val="none" w:sz="0" w:space="0" w:color="auto"/>
        <w:left w:val="none" w:sz="0" w:space="0" w:color="auto"/>
        <w:bottom w:val="none" w:sz="0" w:space="0" w:color="auto"/>
        <w:right w:val="none" w:sz="0" w:space="0" w:color="auto"/>
      </w:divBdr>
      <w:divsChild>
        <w:div w:id="342323169">
          <w:marLeft w:val="0"/>
          <w:marRight w:val="0"/>
          <w:marTop w:val="150"/>
          <w:marBottom w:val="150"/>
          <w:divBdr>
            <w:top w:val="single" w:sz="6" w:space="4" w:color="D7D7D7"/>
            <w:left w:val="none" w:sz="0" w:space="0" w:color="auto"/>
            <w:bottom w:val="single" w:sz="6" w:space="4" w:color="D7D7D7"/>
            <w:right w:val="none" w:sz="0" w:space="0" w:color="auto"/>
          </w:divBdr>
        </w:div>
        <w:div w:id="518475328">
          <w:marLeft w:val="0"/>
          <w:marRight w:val="0"/>
          <w:marTop w:val="0"/>
          <w:marBottom w:val="0"/>
          <w:divBdr>
            <w:top w:val="none" w:sz="0" w:space="0" w:color="auto"/>
            <w:left w:val="none" w:sz="0" w:space="0" w:color="auto"/>
            <w:bottom w:val="none" w:sz="0" w:space="0" w:color="auto"/>
            <w:right w:val="none" w:sz="0" w:space="0" w:color="auto"/>
          </w:divBdr>
        </w:div>
        <w:div w:id="1181773010">
          <w:marLeft w:val="0"/>
          <w:marRight w:val="0"/>
          <w:marTop w:val="0"/>
          <w:marBottom w:val="0"/>
          <w:divBdr>
            <w:top w:val="none" w:sz="0" w:space="0" w:color="auto"/>
            <w:left w:val="none" w:sz="0" w:space="0" w:color="auto"/>
            <w:bottom w:val="none" w:sz="0" w:space="0" w:color="auto"/>
            <w:right w:val="none" w:sz="0" w:space="0" w:color="auto"/>
          </w:divBdr>
        </w:div>
      </w:divsChild>
    </w:div>
    <w:div w:id="1428624139">
      <w:bodyDiv w:val="1"/>
      <w:marLeft w:val="0"/>
      <w:marRight w:val="0"/>
      <w:marTop w:val="0"/>
      <w:marBottom w:val="0"/>
      <w:divBdr>
        <w:top w:val="none" w:sz="0" w:space="0" w:color="auto"/>
        <w:left w:val="none" w:sz="0" w:space="0" w:color="auto"/>
        <w:bottom w:val="none" w:sz="0" w:space="0" w:color="auto"/>
        <w:right w:val="none" w:sz="0" w:space="0" w:color="auto"/>
      </w:divBdr>
      <w:divsChild>
        <w:div w:id="1127237155">
          <w:marLeft w:val="0"/>
          <w:marRight w:val="0"/>
          <w:marTop w:val="0"/>
          <w:marBottom w:val="0"/>
          <w:divBdr>
            <w:top w:val="none" w:sz="0" w:space="0" w:color="auto"/>
            <w:left w:val="none" w:sz="0" w:space="0" w:color="auto"/>
            <w:bottom w:val="none" w:sz="0" w:space="0" w:color="auto"/>
            <w:right w:val="none" w:sz="0" w:space="0" w:color="auto"/>
          </w:divBdr>
          <w:divsChild>
            <w:div w:id="452675487">
              <w:marLeft w:val="0"/>
              <w:marRight w:val="0"/>
              <w:marTop w:val="0"/>
              <w:marBottom w:val="0"/>
              <w:divBdr>
                <w:top w:val="none" w:sz="0" w:space="0" w:color="auto"/>
                <w:left w:val="none" w:sz="0" w:space="0" w:color="auto"/>
                <w:bottom w:val="none" w:sz="0" w:space="0" w:color="auto"/>
                <w:right w:val="none" w:sz="0" w:space="0" w:color="auto"/>
              </w:divBdr>
            </w:div>
          </w:divsChild>
        </w:div>
        <w:div w:id="726683465">
          <w:marLeft w:val="0"/>
          <w:marRight w:val="0"/>
          <w:marTop w:val="0"/>
          <w:marBottom w:val="0"/>
          <w:divBdr>
            <w:top w:val="none" w:sz="0" w:space="0" w:color="auto"/>
            <w:left w:val="none" w:sz="0" w:space="0" w:color="auto"/>
            <w:bottom w:val="none" w:sz="0" w:space="0" w:color="auto"/>
            <w:right w:val="none" w:sz="0" w:space="0" w:color="auto"/>
          </w:divBdr>
          <w:divsChild>
            <w:div w:id="34606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424982">
      <w:bodyDiv w:val="1"/>
      <w:marLeft w:val="0"/>
      <w:marRight w:val="0"/>
      <w:marTop w:val="0"/>
      <w:marBottom w:val="0"/>
      <w:divBdr>
        <w:top w:val="none" w:sz="0" w:space="0" w:color="auto"/>
        <w:left w:val="none" w:sz="0" w:space="0" w:color="auto"/>
        <w:bottom w:val="none" w:sz="0" w:space="0" w:color="auto"/>
        <w:right w:val="none" w:sz="0" w:space="0" w:color="auto"/>
      </w:divBdr>
      <w:divsChild>
        <w:div w:id="1621911124">
          <w:marLeft w:val="0"/>
          <w:marRight w:val="0"/>
          <w:marTop w:val="0"/>
          <w:marBottom w:val="0"/>
          <w:divBdr>
            <w:top w:val="none" w:sz="0" w:space="0" w:color="auto"/>
            <w:left w:val="none" w:sz="0" w:space="0" w:color="auto"/>
            <w:bottom w:val="none" w:sz="0" w:space="0" w:color="auto"/>
            <w:right w:val="none" w:sz="0" w:space="0" w:color="auto"/>
          </w:divBdr>
        </w:div>
      </w:divsChild>
    </w:div>
    <w:div w:id="1430128019">
      <w:bodyDiv w:val="1"/>
      <w:marLeft w:val="0"/>
      <w:marRight w:val="0"/>
      <w:marTop w:val="0"/>
      <w:marBottom w:val="0"/>
      <w:divBdr>
        <w:top w:val="none" w:sz="0" w:space="0" w:color="auto"/>
        <w:left w:val="none" w:sz="0" w:space="0" w:color="auto"/>
        <w:bottom w:val="none" w:sz="0" w:space="0" w:color="auto"/>
        <w:right w:val="none" w:sz="0" w:space="0" w:color="auto"/>
      </w:divBdr>
    </w:div>
    <w:div w:id="1430269659">
      <w:bodyDiv w:val="1"/>
      <w:marLeft w:val="0"/>
      <w:marRight w:val="0"/>
      <w:marTop w:val="0"/>
      <w:marBottom w:val="0"/>
      <w:divBdr>
        <w:top w:val="none" w:sz="0" w:space="0" w:color="auto"/>
        <w:left w:val="none" w:sz="0" w:space="0" w:color="auto"/>
        <w:bottom w:val="none" w:sz="0" w:space="0" w:color="auto"/>
        <w:right w:val="none" w:sz="0" w:space="0" w:color="auto"/>
      </w:divBdr>
      <w:divsChild>
        <w:div w:id="830368320">
          <w:marLeft w:val="0"/>
          <w:marRight w:val="0"/>
          <w:marTop w:val="0"/>
          <w:marBottom w:val="0"/>
          <w:divBdr>
            <w:top w:val="none" w:sz="0" w:space="0" w:color="auto"/>
            <w:left w:val="none" w:sz="0" w:space="0" w:color="auto"/>
            <w:bottom w:val="none" w:sz="0" w:space="0" w:color="auto"/>
            <w:right w:val="none" w:sz="0" w:space="0" w:color="auto"/>
          </w:divBdr>
          <w:divsChild>
            <w:div w:id="291207755">
              <w:marLeft w:val="0"/>
              <w:marRight w:val="300"/>
              <w:marTop w:val="0"/>
              <w:marBottom w:val="0"/>
              <w:divBdr>
                <w:top w:val="none" w:sz="0" w:space="0" w:color="auto"/>
                <w:left w:val="none" w:sz="0" w:space="0" w:color="auto"/>
                <w:bottom w:val="none" w:sz="0" w:space="0" w:color="auto"/>
                <w:right w:val="none" w:sz="0" w:space="0" w:color="auto"/>
              </w:divBdr>
            </w:div>
          </w:divsChild>
        </w:div>
        <w:div w:id="874971816">
          <w:marLeft w:val="0"/>
          <w:marRight w:val="0"/>
          <w:marTop w:val="150"/>
          <w:marBottom w:val="150"/>
          <w:divBdr>
            <w:top w:val="single" w:sz="6" w:space="4" w:color="D7D7D7"/>
            <w:left w:val="none" w:sz="0" w:space="0" w:color="auto"/>
            <w:bottom w:val="single" w:sz="6" w:space="4" w:color="D7D7D7"/>
            <w:right w:val="none" w:sz="0" w:space="0" w:color="auto"/>
          </w:divBdr>
        </w:div>
        <w:div w:id="1521580494">
          <w:marLeft w:val="0"/>
          <w:marRight w:val="0"/>
          <w:marTop w:val="0"/>
          <w:marBottom w:val="375"/>
          <w:divBdr>
            <w:top w:val="none" w:sz="0" w:space="0" w:color="auto"/>
            <w:left w:val="none" w:sz="0" w:space="0" w:color="auto"/>
            <w:bottom w:val="none" w:sz="0" w:space="0" w:color="auto"/>
            <w:right w:val="none" w:sz="0" w:space="0" w:color="auto"/>
          </w:divBdr>
        </w:div>
      </w:divsChild>
    </w:div>
    <w:div w:id="1430272403">
      <w:bodyDiv w:val="1"/>
      <w:marLeft w:val="0"/>
      <w:marRight w:val="0"/>
      <w:marTop w:val="0"/>
      <w:marBottom w:val="0"/>
      <w:divBdr>
        <w:top w:val="none" w:sz="0" w:space="0" w:color="auto"/>
        <w:left w:val="none" w:sz="0" w:space="0" w:color="auto"/>
        <w:bottom w:val="none" w:sz="0" w:space="0" w:color="auto"/>
        <w:right w:val="none" w:sz="0" w:space="0" w:color="auto"/>
      </w:divBdr>
      <w:divsChild>
        <w:div w:id="1639601464">
          <w:marLeft w:val="0"/>
          <w:marRight w:val="0"/>
          <w:marTop w:val="0"/>
          <w:marBottom w:val="0"/>
          <w:divBdr>
            <w:top w:val="none" w:sz="0" w:space="0" w:color="auto"/>
            <w:left w:val="none" w:sz="0" w:space="0" w:color="auto"/>
            <w:bottom w:val="none" w:sz="0" w:space="0" w:color="auto"/>
            <w:right w:val="none" w:sz="0" w:space="0" w:color="auto"/>
          </w:divBdr>
        </w:div>
      </w:divsChild>
    </w:div>
    <w:div w:id="1430276704">
      <w:bodyDiv w:val="1"/>
      <w:marLeft w:val="0"/>
      <w:marRight w:val="0"/>
      <w:marTop w:val="0"/>
      <w:marBottom w:val="0"/>
      <w:divBdr>
        <w:top w:val="none" w:sz="0" w:space="0" w:color="auto"/>
        <w:left w:val="none" w:sz="0" w:space="0" w:color="auto"/>
        <w:bottom w:val="none" w:sz="0" w:space="0" w:color="auto"/>
        <w:right w:val="none" w:sz="0" w:space="0" w:color="auto"/>
      </w:divBdr>
      <w:divsChild>
        <w:div w:id="1126001794">
          <w:marLeft w:val="0"/>
          <w:marRight w:val="0"/>
          <w:marTop w:val="0"/>
          <w:marBottom w:val="0"/>
          <w:divBdr>
            <w:top w:val="none" w:sz="0" w:space="0" w:color="auto"/>
            <w:left w:val="none" w:sz="0" w:space="0" w:color="auto"/>
            <w:bottom w:val="none" w:sz="0" w:space="0" w:color="auto"/>
            <w:right w:val="none" w:sz="0" w:space="0" w:color="auto"/>
          </w:divBdr>
        </w:div>
      </w:divsChild>
    </w:div>
    <w:div w:id="1430392244">
      <w:bodyDiv w:val="1"/>
      <w:marLeft w:val="0"/>
      <w:marRight w:val="0"/>
      <w:marTop w:val="0"/>
      <w:marBottom w:val="0"/>
      <w:divBdr>
        <w:top w:val="none" w:sz="0" w:space="0" w:color="auto"/>
        <w:left w:val="none" w:sz="0" w:space="0" w:color="auto"/>
        <w:bottom w:val="none" w:sz="0" w:space="0" w:color="auto"/>
        <w:right w:val="none" w:sz="0" w:space="0" w:color="auto"/>
      </w:divBdr>
    </w:div>
    <w:div w:id="1430658674">
      <w:bodyDiv w:val="1"/>
      <w:marLeft w:val="0"/>
      <w:marRight w:val="0"/>
      <w:marTop w:val="0"/>
      <w:marBottom w:val="0"/>
      <w:divBdr>
        <w:top w:val="none" w:sz="0" w:space="0" w:color="auto"/>
        <w:left w:val="none" w:sz="0" w:space="0" w:color="auto"/>
        <w:bottom w:val="none" w:sz="0" w:space="0" w:color="auto"/>
        <w:right w:val="none" w:sz="0" w:space="0" w:color="auto"/>
      </w:divBdr>
    </w:div>
    <w:div w:id="1430739214">
      <w:bodyDiv w:val="1"/>
      <w:marLeft w:val="0"/>
      <w:marRight w:val="0"/>
      <w:marTop w:val="0"/>
      <w:marBottom w:val="0"/>
      <w:divBdr>
        <w:top w:val="none" w:sz="0" w:space="0" w:color="auto"/>
        <w:left w:val="none" w:sz="0" w:space="0" w:color="auto"/>
        <w:bottom w:val="none" w:sz="0" w:space="0" w:color="auto"/>
        <w:right w:val="none" w:sz="0" w:space="0" w:color="auto"/>
      </w:divBdr>
      <w:divsChild>
        <w:div w:id="497690952">
          <w:marLeft w:val="0"/>
          <w:marRight w:val="0"/>
          <w:marTop w:val="0"/>
          <w:marBottom w:val="0"/>
          <w:divBdr>
            <w:top w:val="none" w:sz="0" w:space="0" w:color="auto"/>
            <w:left w:val="none" w:sz="0" w:space="0" w:color="auto"/>
            <w:bottom w:val="none" w:sz="0" w:space="0" w:color="auto"/>
            <w:right w:val="none" w:sz="0" w:space="0" w:color="auto"/>
          </w:divBdr>
        </w:div>
        <w:div w:id="595408813">
          <w:marLeft w:val="0"/>
          <w:marRight w:val="0"/>
          <w:marTop w:val="0"/>
          <w:marBottom w:val="0"/>
          <w:divBdr>
            <w:top w:val="none" w:sz="0" w:space="0" w:color="auto"/>
            <w:left w:val="none" w:sz="0" w:space="0" w:color="auto"/>
            <w:bottom w:val="none" w:sz="0" w:space="0" w:color="auto"/>
            <w:right w:val="none" w:sz="0" w:space="0" w:color="auto"/>
          </w:divBdr>
        </w:div>
      </w:divsChild>
    </w:div>
    <w:div w:id="1431002306">
      <w:bodyDiv w:val="1"/>
      <w:marLeft w:val="0"/>
      <w:marRight w:val="0"/>
      <w:marTop w:val="0"/>
      <w:marBottom w:val="0"/>
      <w:divBdr>
        <w:top w:val="none" w:sz="0" w:space="0" w:color="auto"/>
        <w:left w:val="none" w:sz="0" w:space="0" w:color="auto"/>
        <w:bottom w:val="none" w:sz="0" w:space="0" w:color="auto"/>
        <w:right w:val="none" w:sz="0" w:space="0" w:color="auto"/>
      </w:divBdr>
      <w:divsChild>
        <w:div w:id="433402326">
          <w:marLeft w:val="0"/>
          <w:marRight w:val="0"/>
          <w:marTop w:val="0"/>
          <w:marBottom w:val="0"/>
          <w:divBdr>
            <w:top w:val="none" w:sz="0" w:space="0" w:color="auto"/>
            <w:left w:val="none" w:sz="0" w:space="0" w:color="auto"/>
            <w:bottom w:val="none" w:sz="0" w:space="0" w:color="auto"/>
            <w:right w:val="none" w:sz="0" w:space="0" w:color="auto"/>
          </w:divBdr>
          <w:divsChild>
            <w:div w:id="710348561">
              <w:marLeft w:val="0"/>
              <w:marRight w:val="0"/>
              <w:marTop w:val="0"/>
              <w:marBottom w:val="0"/>
              <w:divBdr>
                <w:top w:val="none" w:sz="0" w:space="0" w:color="auto"/>
                <w:left w:val="none" w:sz="0" w:space="0" w:color="auto"/>
                <w:bottom w:val="none" w:sz="0" w:space="0" w:color="auto"/>
                <w:right w:val="none" w:sz="0" w:space="0" w:color="auto"/>
              </w:divBdr>
              <w:divsChild>
                <w:div w:id="88467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934842">
          <w:marLeft w:val="0"/>
          <w:marRight w:val="0"/>
          <w:marTop w:val="0"/>
          <w:marBottom w:val="0"/>
          <w:divBdr>
            <w:top w:val="none" w:sz="0" w:space="0" w:color="auto"/>
            <w:left w:val="none" w:sz="0" w:space="0" w:color="auto"/>
            <w:bottom w:val="none" w:sz="0" w:space="0" w:color="auto"/>
            <w:right w:val="none" w:sz="0" w:space="0" w:color="auto"/>
          </w:divBdr>
        </w:div>
        <w:div w:id="1676689254">
          <w:marLeft w:val="0"/>
          <w:marRight w:val="0"/>
          <w:marTop w:val="0"/>
          <w:marBottom w:val="0"/>
          <w:divBdr>
            <w:top w:val="none" w:sz="0" w:space="0" w:color="auto"/>
            <w:left w:val="none" w:sz="0" w:space="0" w:color="auto"/>
            <w:bottom w:val="none" w:sz="0" w:space="0" w:color="auto"/>
            <w:right w:val="none" w:sz="0" w:space="0" w:color="auto"/>
          </w:divBdr>
        </w:div>
      </w:divsChild>
    </w:div>
    <w:div w:id="1431047292">
      <w:bodyDiv w:val="1"/>
      <w:marLeft w:val="0"/>
      <w:marRight w:val="0"/>
      <w:marTop w:val="0"/>
      <w:marBottom w:val="0"/>
      <w:divBdr>
        <w:top w:val="none" w:sz="0" w:space="0" w:color="auto"/>
        <w:left w:val="none" w:sz="0" w:space="0" w:color="auto"/>
        <w:bottom w:val="none" w:sz="0" w:space="0" w:color="auto"/>
        <w:right w:val="none" w:sz="0" w:space="0" w:color="auto"/>
      </w:divBdr>
      <w:divsChild>
        <w:div w:id="1481725990">
          <w:marLeft w:val="0"/>
          <w:marRight w:val="0"/>
          <w:marTop w:val="0"/>
          <w:marBottom w:val="0"/>
          <w:divBdr>
            <w:top w:val="none" w:sz="0" w:space="0" w:color="auto"/>
            <w:left w:val="none" w:sz="0" w:space="0" w:color="auto"/>
            <w:bottom w:val="none" w:sz="0" w:space="0" w:color="auto"/>
            <w:right w:val="none" w:sz="0" w:space="0" w:color="auto"/>
          </w:divBdr>
        </w:div>
      </w:divsChild>
    </w:div>
    <w:div w:id="1432163368">
      <w:bodyDiv w:val="1"/>
      <w:marLeft w:val="0"/>
      <w:marRight w:val="0"/>
      <w:marTop w:val="0"/>
      <w:marBottom w:val="0"/>
      <w:divBdr>
        <w:top w:val="none" w:sz="0" w:space="0" w:color="auto"/>
        <w:left w:val="none" w:sz="0" w:space="0" w:color="auto"/>
        <w:bottom w:val="none" w:sz="0" w:space="0" w:color="auto"/>
        <w:right w:val="none" w:sz="0" w:space="0" w:color="auto"/>
      </w:divBdr>
    </w:div>
    <w:div w:id="1432314278">
      <w:bodyDiv w:val="1"/>
      <w:marLeft w:val="0"/>
      <w:marRight w:val="0"/>
      <w:marTop w:val="0"/>
      <w:marBottom w:val="0"/>
      <w:divBdr>
        <w:top w:val="none" w:sz="0" w:space="0" w:color="auto"/>
        <w:left w:val="none" w:sz="0" w:space="0" w:color="auto"/>
        <w:bottom w:val="none" w:sz="0" w:space="0" w:color="auto"/>
        <w:right w:val="none" w:sz="0" w:space="0" w:color="auto"/>
      </w:divBdr>
      <w:divsChild>
        <w:div w:id="1631089504">
          <w:marLeft w:val="0"/>
          <w:marRight w:val="0"/>
          <w:marTop w:val="0"/>
          <w:marBottom w:val="0"/>
          <w:divBdr>
            <w:top w:val="none" w:sz="0" w:space="0" w:color="auto"/>
            <w:left w:val="none" w:sz="0" w:space="0" w:color="auto"/>
            <w:bottom w:val="none" w:sz="0" w:space="0" w:color="auto"/>
            <w:right w:val="none" w:sz="0" w:space="0" w:color="auto"/>
          </w:divBdr>
        </w:div>
      </w:divsChild>
    </w:div>
    <w:div w:id="1433013061">
      <w:bodyDiv w:val="1"/>
      <w:marLeft w:val="0"/>
      <w:marRight w:val="0"/>
      <w:marTop w:val="0"/>
      <w:marBottom w:val="0"/>
      <w:divBdr>
        <w:top w:val="none" w:sz="0" w:space="0" w:color="auto"/>
        <w:left w:val="none" w:sz="0" w:space="0" w:color="auto"/>
        <w:bottom w:val="none" w:sz="0" w:space="0" w:color="auto"/>
        <w:right w:val="none" w:sz="0" w:space="0" w:color="auto"/>
      </w:divBdr>
      <w:divsChild>
        <w:div w:id="1739326926">
          <w:marLeft w:val="0"/>
          <w:marRight w:val="0"/>
          <w:marTop w:val="0"/>
          <w:marBottom w:val="0"/>
          <w:divBdr>
            <w:top w:val="none" w:sz="0" w:space="0" w:color="auto"/>
            <w:left w:val="none" w:sz="0" w:space="0" w:color="auto"/>
            <w:bottom w:val="none" w:sz="0" w:space="0" w:color="auto"/>
            <w:right w:val="none" w:sz="0" w:space="0" w:color="auto"/>
          </w:divBdr>
          <w:divsChild>
            <w:div w:id="91095169">
              <w:marLeft w:val="0"/>
              <w:marRight w:val="0"/>
              <w:marTop w:val="0"/>
              <w:marBottom w:val="0"/>
              <w:divBdr>
                <w:top w:val="none" w:sz="0" w:space="0" w:color="auto"/>
                <w:left w:val="none" w:sz="0" w:space="0" w:color="auto"/>
                <w:bottom w:val="none" w:sz="0" w:space="0" w:color="auto"/>
                <w:right w:val="none" w:sz="0" w:space="0" w:color="auto"/>
              </w:divBdr>
              <w:divsChild>
                <w:div w:id="1697808276">
                  <w:marLeft w:val="0"/>
                  <w:marRight w:val="0"/>
                  <w:marTop w:val="0"/>
                  <w:marBottom w:val="0"/>
                  <w:divBdr>
                    <w:top w:val="none" w:sz="0" w:space="0" w:color="auto"/>
                    <w:left w:val="none" w:sz="0" w:space="0" w:color="auto"/>
                    <w:bottom w:val="none" w:sz="0" w:space="0" w:color="auto"/>
                    <w:right w:val="none" w:sz="0" w:space="0" w:color="auto"/>
                  </w:divBdr>
                  <w:divsChild>
                    <w:div w:id="99807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3814435">
      <w:bodyDiv w:val="1"/>
      <w:marLeft w:val="0"/>
      <w:marRight w:val="0"/>
      <w:marTop w:val="0"/>
      <w:marBottom w:val="0"/>
      <w:divBdr>
        <w:top w:val="none" w:sz="0" w:space="0" w:color="auto"/>
        <w:left w:val="none" w:sz="0" w:space="0" w:color="auto"/>
        <w:bottom w:val="none" w:sz="0" w:space="0" w:color="auto"/>
        <w:right w:val="none" w:sz="0" w:space="0" w:color="auto"/>
      </w:divBdr>
    </w:div>
    <w:div w:id="1433865293">
      <w:bodyDiv w:val="1"/>
      <w:marLeft w:val="0"/>
      <w:marRight w:val="0"/>
      <w:marTop w:val="0"/>
      <w:marBottom w:val="0"/>
      <w:divBdr>
        <w:top w:val="none" w:sz="0" w:space="0" w:color="auto"/>
        <w:left w:val="none" w:sz="0" w:space="0" w:color="auto"/>
        <w:bottom w:val="none" w:sz="0" w:space="0" w:color="auto"/>
        <w:right w:val="none" w:sz="0" w:space="0" w:color="auto"/>
      </w:divBdr>
      <w:divsChild>
        <w:div w:id="1323892992">
          <w:marLeft w:val="0"/>
          <w:marRight w:val="0"/>
          <w:marTop w:val="0"/>
          <w:marBottom w:val="0"/>
          <w:divBdr>
            <w:top w:val="none" w:sz="0" w:space="0" w:color="auto"/>
            <w:left w:val="none" w:sz="0" w:space="0" w:color="auto"/>
            <w:bottom w:val="none" w:sz="0" w:space="0" w:color="auto"/>
            <w:right w:val="none" w:sz="0" w:space="0" w:color="auto"/>
          </w:divBdr>
        </w:div>
      </w:divsChild>
    </w:div>
    <w:div w:id="1434014634">
      <w:bodyDiv w:val="1"/>
      <w:marLeft w:val="0"/>
      <w:marRight w:val="0"/>
      <w:marTop w:val="0"/>
      <w:marBottom w:val="0"/>
      <w:divBdr>
        <w:top w:val="none" w:sz="0" w:space="0" w:color="auto"/>
        <w:left w:val="none" w:sz="0" w:space="0" w:color="auto"/>
        <w:bottom w:val="none" w:sz="0" w:space="0" w:color="auto"/>
        <w:right w:val="none" w:sz="0" w:space="0" w:color="auto"/>
      </w:divBdr>
      <w:divsChild>
        <w:div w:id="523373255">
          <w:marLeft w:val="0"/>
          <w:marRight w:val="0"/>
          <w:marTop w:val="0"/>
          <w:marBottom w:val="0"/>
          <w:divBdr>
            <w:top w:val="none" w:sz="0" w:space="0" w:color="auto"/>
            <w:left w:val="none" w:sz="0" w:space="0" w:color="auto"/>
            <w:bottom w:val="none" w:sz="0" w:space="0" w:color="auto"/>
            <w:right w:val="none" w:sz="0" w:space="0" w:color="auto"/>
          </w:divBdr>
          <w:divsChild>
            <w:div w:id="1657225311">
              <w:marLeft w:val="0"/>
              <w:marRight w:val="0"/>
              <w:marTop w:val="0"/>
              <w:marBottom w:val="0"/>
              <w:divBdr>
                <w:top w:val="none" w:sz="0" w:space="0" w:color="auto"/>
                <w:left w:val="none" w:sz="0" w:space="0" w:color="auto"/>
                <w:bottom w:val="none" w:sz="0" w:space="0" w:color="auto"/>
                <w:right w:val="none" w:sz="0" w:space="0" w:color="auto"/>
              </w:divBdr>
            </w:div>
          </w:divsChild>
        </w:div>
        <w:div w:id="1953202157">
          <w:marLeft w:val="0"/>
          <w:marRight w:val="0"/>
          <w:marTop w:val="0"/>
          <w:marBottom w:val="0"/>
          <w:divBdr>
            <w:top w:val="none" w:sz="0" w:space="0" w:color="auto"/>
            <w:left w:val="none" w:sz="0" w:space="0" w:color="auto"/>
            <w:bottom w:val="none" w:sz="0" w:space="0" w:color="auto"/>
            <w:right w:val="none" w:sz="0" w:space="0" w:color="auto"/>
          </w:divBdr>
        </w:div>
      </w:divsChild>
    </w:div>
    <w:div w:id="1434546251">
      <w:bodyDiv w:val="1"/>
      <w:marLeft w:val="0"/>
      <w:marRight w:val="0"/>
      <w:marTop w:val="0"/>
      <w:marBottom w:val="0"/>
      <w:divBdr>
        <w:top w:val="none" w:sz="0" w:space="0" w:color="auto"/>
        <w:left w:val="none" w:sz="0" w:space="0" w:color="auto"/>
        <w:bottom w:val="none" w:sz="0" w:space="0" w:color="auto"/>
        <w:right w:val="none" w:sz="0" w:space="0" w:color="auto"/>
      </w:divBdr>
      <w:divsChild>
        <w:div w:id="1612205093">
          <w:marLeft w:val="0"/>
          <w:marRight w:val="0"/>
          <w:marTop w:val="0"/>
          <w:marBottom w:val="0"/>
          <w:divBdr>
            <w:top w:val="none" w:sz="0" w:space="0" w:color="auto"/>
            <w:left w:val="none" w:sz="0" w:space="0" w:color="auto"/>
            <w:bottom w:val="none" w:sz="0" w:space="0" w:color="auto"/>
            <w:right w:val="none" w:sz="0" w:space="0" w:color="auto"/>
          </w:divBdr>
        </w:div>
      </w:divsChild>
    </w:div>
    <w:div w:id="1434666944">
      <w:bodyDiv w:val="1"/>
      <w:marLeft w:val="0"/>
      <w:marRight w:val="0"/>
      <w:marTop w:val="0"/>
      <w:marBottom w:val="0"/>
      <w:divBdr>
        <w:top w:val="none" w:sz="0" w:space="0" w:color="auto"/>
        <w:left w:val="none" w:sz="0" w:space="0" w:color="auto"/>
        <w:bottom w:val="none" w:sz="0" w:space="0" w:color="auto"/>
        <w:right w:val="none" w:sz="0" w:space="0" w:color="auto"/>
      </w:divBdr>
      <w:divsChild>
        <w:div w:id="737362036">
          <w:marLeft w:val="0"/>
          <w:marRight w:val="0"/>
          <w:marTop w:val="0"/>
          <w:marBottom w:val="0"/>
          <w:divBdr>
            <w:top w:val="none" w:sz="0" w:space="0" w:color="auto"/>
            <w:left w:val="none" w:sz="0" w:space="0" w:color="auto"/>
            <w:bottom w:val="none" w:sz="0" w:space="0" w:color="auto"/>
            <w:right w:val="none" w:sz="0" w:space="0" w:color="auto"/>
          </w:divBdr>
        </w:div>
        <w:div w:id="1776753781">
          <w:marLeft w:val="0"/>
          <w:marRight w:val="0"/>
          <w:marTop w:val="0"/>
          <w:marBottom w:val="0"/>
          <w:divBdr>
            <w:top w:val="none" w:sz="0" w:space="0" w:color="auto"/>
            <w:left w:val="none" w:sz="0" w:space="0" w:color="auto"/>
            <w:bottom w:val="none" w:sz="0" w:space="0" w:color="auto"/>
            <w:right w:val="none" w:sz="0" w:space="0" w:color="auto"/>
          </w:divBdr>
        </w:div>
      </w:divsChild>
    </w:div>
    <w:div w:id="1434743948">
      <w:bodyDiv w:val="1"/>
      <w:marLeft w:val="0"/>
      <w:marRight w:val="0"/>
      <w:marTop w:val="0"/>
      <w:marBottom w:val="0"/>
      <w:divBdr>
        <w:top w:val="none" w:sz="0" w:space="0" w:color="auto"/>
        <w:left w:val="none" w:sz="0" w:space="0" w:color="auto"/>
        <w:bottom w:val="none" w:sz="0" w:space="0" w:color="auto"/>
        <w:right w:val="none" w:sz="0" w:space="0" w:color="auto"/>
      </w:divBdr>
      <w:divsChild>
        <w:div w:id="1412579639">
          <w:marLeft w:val="0"/>
          <w:marRight w:val="0"/>
          <w:marTop w:val="0"/>
          <w:marBottom w:val="0"/>
          <w:divBdr>
            <w:top w:val="none" w:sz="0" w:space="0" w:color="auto"/>
            <w:left w:val="none" w:sz="0" w:space="0" w:color="auto"/>
            <w:bottom w:val="none" w:sz="0" w:space="0" w:color="auto"/>
            <w:right w:val="none" w:sz="0" w:space="0" w:color="auto"/>
          </w:divBdr>
          <w:divsChild>
            <w:div w:id="82263330">
              <w:marLeft w:val="0"/>
              <w:marRight w:val="0"/>
              <w:marTop w:val="0"/>
              <w:marBottom w:val="0"/>
              <w:divBdr>
                <w:top w:val="none" w:sz="0" w:space="0" w:color="auto"/>
                <w:left w:val="none" w:sz="0" w:space="0" w:color="auto"/>
                <w:bottom w:val="none" w:sz="0" w:space="0" w:color="auto"/>
                <w:right w:val="none" w:sz="0" w:space="0" w:color="auto"/>
              </w:divBdr>
            </w:div>
          </w:divsChild>
        </w:div>
        <w:div w:id="1696616519">
          <w:marLeft w:val="0"/>
          <w:marRight w:val="0"/>
          <w:marTop w:val="0"/>
          <w:marBottom w:val="0"/>
          <w:divBdr>
            <w:top w:val="none" w:sz="0" w:space="0" w:color="auto"/>
            <w:left w:val="none" w:sz="0" w:space="0" w:color="auto"/>
            <w:bottom w:val="none" w:sz="0" w:space="0" w:color="auto"/>
            <w:right w:val="none" w:sz="0" w:space="0" w:color="auto"/>
          </w:divBdr>
        </w:div>
      </w:divsChild>
    </w:div>
    <w:div w:id="1435442481">
      <w:bodyDiv w:val="1"/>
      <w:marLeft w:val="0"/>
      <w:marRight w:val="0"/>
      <w:marTop w:val="0"/>
      <w:marBottom w:val="0"/>
      <w:divBdr>
        <w:top w:val="none" w:sz="0" w:space="0" w:color="auto"/>
        <w:left w:val="none" w:sz="0" w:space="0" w:color="auto"/>
        <w:bottom w:val="none" w:sz="0" w:space="0" w:color="auto"/>
        <w:right w:val="none" w:sz="0" w:space="0" w:color="auto"/>
      </w:divBdr>
      <w:divsChild>
        <w:div w:id="774253733">
          <w:marLeft w:val="0"/>
          <w:marRight w:val="0"/>
          <w:marTop w:val="0"/>
          <w:marBottom w:val="0"/>
          <w:divBdr>
            <w:top w:val="none" w:sz="0" w:space="0" w:color="auto"/>
            <w:left w:val="none" w:sz="0" w:space="0" w:color="auto"/>
            <w:bottom w:val="none" w:sz="0" w:space="0" w:color="auto"/>
            <w:right w:val="none" w:sz="0" w:space="0" w:color="auto"/>
          </w:divBdr>
        </w:div>
      </w:divsChild>
    </w:div>
    <w:div w:id="1435635851">
      <w:bodyDiv w:val="1"/>
      <w:marLeft w:val="0"/>
      <w:marRight w:val="0"/>
      <w:marTop w:val="0"/>
      <w:marBottom w:val="0"/>
      <w:divBdr>
        <w:top w:val="none" w:sz="0" w:space="0" w:color="auto"/>
        <w:left w:val="none" w:sz="0" w:space="0" w:color="auto"/>
        <w:bottom w:val="none" w:sz="0" w:space="0" w:color="auto"/>
        <w:right w:val="none" w:sz="0" w:space="0" w:color="auto"/>
      </w:divBdr>
      <w:divsChild>
        <w:div w:id="91554965">
          <w:marLeft w:val="0"/>
          <w:marRight w:val="0"/>
          <w:marTop w:val="0"/>
          <w:marBottom w:val="0"/>
          <w:divBdr>
            <w:top w:val="none" w:sz="0" w:space="0" w:color="auto"/>
            <w:left w:val="none" w:sz="0" w:space="0" w:color="auto"/>
            <w:bottom w:val="none" w:sz="0" w:space="0" w:color="auto"/>
            <w:right w:val="none" w:sz="0" w:space="0" w:color="auto"/>
          </w:divBdr>
        </w:div>
      </w:divsChild>
    </w:div>
    <w:div w:id="1435906165">
      <w:bodyDiv w:val="1"/>
      <w:marLeft w:val="0"/>
      <w:marRight w:val="0"/>
      <w:marTop w:val="0"/>
      <w:marBottom w:val="0"/>
      <w:divBdr>
        <w:top w:val="none" w:sz="0" w:space="0" w:color="auto"/>
        <w:left w:val="none" w:sz="0" w:space="0" w:color="auto"/>
        <w:bottom w:val="none" w:sz="0" w:space="0" w:color="auto"/>
        <w:right w:val="none" w:sz="0" w:space="0" w:color="auto"/>
      </w:divBdr>
    </w:div>
    <w:div w:id="1435982937">
      <w:bodyDiv w:val="1"/>
      <w:marLeft w:val="0"/>
      <w:marRight w:val="0"/>
      <w:marTop w:val="0"/>
      <w:marBottom w:val="0"/>
      <w:divBdr>
        <w:top w:val="none" w:sz="0" w:space="0" w:color="auto"/>
        <w:left w:val="none" w:sz="0" w:space="0" w:color="auto"/>
        <w:bottom w:val="none" w:sz="0" w:space="0" w:color="auto"/>
        <w:right w:val="none" w:sz="0" w:space="0" w:color="auto"/>
      </w:divBdr>
      <w:divsChild>
        <w:div w:id="1031538871">
          <w:marLeft w:val="0"/>
          <w:marRight w:val="0"/>
          <w:marTop w:val="0"/>
          <w:marBottom w:val="0"/>
          <w:divBdr>
            <w:top w:val="none" w:sz="0" w:space="0" w:color="auto"/>
            <w:left w:val="none" w:sz="0" w:space="0" w:color="auto"/>
            <w:bottom w:val="none" w:sz="0" w:space="0" w:color="auto"/>
            <w:right w:val="none" w:sz="0" w:space="0" w:color="auto"/>
          </w:divBdr>
        </w:div>
      </w:divsChild>
    </w:div>
    <w:div w:id="1436709303">
      <w:bodyDiv w:val="1"/>
      <w:marLeft w:val="0"/>
      <w:marRight w:val="0"/>
      <w:marTop w:val="0"/>
      <w:marBottom w:val="0"/>
      <w:divBdr>
        <w:top w:val="none" w:sz="0" w:space="0" w:color="auto"/>
        <w:left w:val="none" w:sz="0" w:space="0" w:color="auto"/>
        <w:bottom w:val="none" w:sz="0" w:space="0" w:color="auto"/>
        <w:right w:val="none" w:sz="0" w:space="0" w:color="auto"/>
      </w:divBdr>
    </w:div>
    <w:div w:id="1436711877">
      <w:bodyDiv w:val="1"/>
      <w:marLeft w:val="0"/>
      <w:marRight w:val="0"/>
      <w:marTop w:val="0"/>
      <w:marBottom w:val="0"/>
      <w:divBdr>
        <w:top w:val="none" w:sz="0" w:space="0" w:color="auto"/>
        <w:left w:val="none" w:sz="0" w:space="0" w:color="auto"/>
        <w:bottom w:val="none" w:sz="0" w:space="0" w:color="auto"/>
        <w:right w:val="none" w:sz="0" w:space="0" w:color="auto"/>
      </w:divBdr>
      <w:divsChild>
        <w:div w:id="1481578867">
          <w:marLeft w:val="0"/>
          <w:marRight w:val="0"/>
          <w:marTop w:val="0"/>
          <w:marBottom w:val="0"/>
          <w:divBdr>
            <w:top w:val="none" w:sz="0" w:space="0" w:color="auto"/>
            <w:left w:val="none" w:sz="0" w:space="0" w:color="auto"/>
            <w:bottom w:val="none" w:sz="0" w:space="0" w:color="auto"/>
            <w:right w:val="none" w:sz="0" w:space="0" w:color="auto"/>
          </w:divBdr>
          <w:divsChild>
            <w:div w:id="722408078">
              <w:marLeft w:val="0"/>
              <w:marRight w:val="0"/>
              <w:marTop w:val="0"/>
              <w:marBottom w:val="0"/>
              <w:divBdr>
                <w:top w:val="none" w:sz="0" w:space="0" w:color="auto"/>
                <w:left w:val="none" w:sz="0" w:space="0" w:color="auto"/>
                <w:bottom w:val="none" w:sz="0" w:space="0" w:color="auto"/>
                <w:right w:val="none" w:sz="0" w:space="0" w:color="auto"/>
              </w:divBdr>
              <w:divsChild>
                <w:div w:id="469595275">
                  <w:marLeft w:val="0"/>
                  <w:marRight w:val="0"/>
                  <w:marTop w:val="0"/>
                  <w:marBottom w:val="0"/>
                  <w:divBdr>
                    <w:top w:val="none" w:sz="0" w:space="0" w:color="auto"/>
                    <w:left w:val="none" w:sz="0" w:space="0" w:color="auto"/>
                    <w:bottom w:val="none" w:sz="0" w:space="0" w:color="auto"/>
                    <w:right w:val="none" w:sz="0" w:space="0" w:color="auto"/>
                  </w:divBdr>
                  <w:divsChild>
                    <w:div w:id="1091319649">
                      <w:marLeft w:val="0"/>
                      <w:marRight w:val="0"/>
                      <w:marTop w:val="0"/>
                      <w:marBottom w:val="0"/>
                      <w:divBdr>
                        <w:top w:val="none" w:sz="0" w:space="0" w:color="auto"/>
                        <w:left w:val="none" w:sz="0" w:space="0" w:color="auto"/>
                        <w:bottom w:val="none" w:sz="0" w:space="0" w:color="auto"/>
                        <w:right w:val="none" w:sz="0" w:space="0" w:color="auto"/>
                      </w:divBdr>
                      <w:divsChild>
                        <w:div w:id="350883399">
                          <w:marLeft w:val="0"/>
                          <w:marRight w:val="0"/>
                          <w:marTop w:val="0"/>
                          <w:marBottom w:val="0"/>
                          <w:divBdr>
                            <w:top w:val="none" w:sz="0" w:space="0" w:color="auto"/>
                            <w:left w:val="none" w:sz="0" w:space="0" w:color="auto"/>
                            <w:bottom w:val="none" w:sz="0" w:space="0" w:color="auto"/>
                            <w:right w:val="none" w:sz="0" w:space="0" w:color="auto"/>
                          </w:divBdr>
                          <w:divsChild>
                            <w:div w:id="1465584507">
                              <w:marLeft w:val="0"/>
                              <w:marRight w:val="0"/>
                              <w:marTop w:val="0"/>
                              <w:marBottom w:val="0"/>
                              <w:divBdr>
                                <w:top w:val="none" w:sz="0" w:space="0" w:color="auto"/>
                                <w:left w:val="none" w:sz="0" w:space="0" w:color="auto"/>
                                <w:bottom w:val="none" w:sz="0" w:space="0" w:color="auto"/>
                                <w:right w:val="none" w:sz="0" w:space="0" w:color="auto"/>
                              </w:divBdr>
                            </w:div>
                            <w:div w:id="189191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4083784">
          <w:marLeft w:val="0"/>
          <w:marRight w:val="0"/>
          <w:marTop w:val="0"/>
          <w:marBottom w:val="0"/>
          <w:divBdr>
            <w:top w:val="none" w:sz="0" w:space="0" w:color="auto"/>
            <w:left w:val="none" w:sz="0" w:space="0" w:color="auto"/>
            <w:bottom w:val="none" w:sz="0" w:space="0" w:color="auto"/>
            <w:right w:val="none" w:sz="0" w:space="0" w:color="auto"/>
          </w:divBdr>
          <w:divsChild>
            <w:div w:id="1810630716">
              <w:marLeft w:val="0"/>
              <w:marRight w:val="0"/>
              <w:marTop w:val="0"/>
              <w:marBottom w:val="0"/>
              <w:divBdr>
                <w:top w:val="none" w:sz="0" w:space="0" w:color="auto"/>
                <w:left w:val="none" w:sz="0" w:space="0" w:color="auto"/>
                <w:bottom w:val="none" w:sz="0" w:space="0" w:color="auto"/>
                <w:right w:val="none" w:sz="0" w:space="0" w:color="auto"/>
              </w:divBdr>
              <w:divsChild>
                <w:div w:id="126125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670427">
      <w:bodyDiv w:val="1"/>
      <w:marLeft w:val="0"/>
      <w:marRight w:val="0"/>
      <w:marTop w:val="0"/>
      <w:marBottom w:val="0"/>
      <w:divBdr>
        <w:top w:val="none" w:sz="0" w:space="0" w:color="auto"/>
        <w:left w:val="none" w:sz="0" w:space="0" w:color="auto"/>
        <w:bottom w:val="none" w:sz="0" w:space="0" w:color="auto"/>
        <w:right w:val="none" w:sz="0" w:space="0" w:color="auto"/>
      </w:divBdr>
    </w:div>
    <w:div w:id="1438713188">
      <w:bodyDiv w:val="1"/>
      <w:marLeft w:val="0"/>
      <w:marRight w:val="0"/>
      <w:marTop w:val="0"/>
      <w:marBottom w:val="0"/>
      <w:divBdr>
        <w:top w:val="none" w:sz="0" w:space="0" w:color="auto"/>
        <w:left w:val="none" w:sz="0" w:space="0" w:color="auto"/>
        <w:bottom w:val="none" w:sz="0" w:space="0" w:color="auto"/>
        <w:right w:val="none" w:sz="0" w:space="0" w:color="auto"/>
      </w:divBdr>
      <w:divsChild>
        <w:div w:id="1071319009">
          <w:marLeft w:val="0"/>
          <w:marRight w:val="0"/>
          <w:marTop w:val="0"/>
          <w:marBottom w:val="0"/>
          <w:divBdr>
            <w:top w:val="none" w:sz="0" w:space="0" w:color="auto"/>
            <w:left w:val="none" w:sz="0" w:space="0" w:color="auto"/>
            <w:bottom w:val="none" w:sz="0" w:space="0" w:color="auto"/>
            <w:right w:val="none" w:sz="0" w:space="0" w:color="auto"/>
          </w:divBdr>
        </w:div>
        <w:div w:id="1334456884">
          <w:marLeft w:val="0"/>
          <w:marRight w:val="0"/>
          <w:marTop w:val="0"/>
          <w:marBottom w:val="0"/>
          <w:divBdr>
            <w:top w:val="none" w:sz="0" w:space="0" w:color="auto"/>
            <w:left w:val="none" w:sz="0" w:space="0" w:color="auto"/>
            <w:bottom w:val="none" w:sz="0" w:space="0" w:color="auto"/>
            <w:right w:val="none" w:sz="0" w:space="0" w:color="auto"/>
          </w:divBdr>
        </w:div>
      </w:divsChild>
    </w:div>
    <w:div w:id="1438794790">
      <w:bodyDiv w:val="1"/>
      <w:marLeft w:val="0"/>
      <w:marRight w:val="0"/>
      <w:marTop w:val="0"/>
      <w:marBottom w:val="0"/>
      <w:divBdr>
        <w:top w:val="none" w:sz="0" w:space="0" w:color="auto"/>
        <w:left w:val="none" w:sz="0" w:space="0" w:color="auto"/>
        <w:bottom w:val="none" w:sz="0" w:space="0" w:color="auto"/>
        <w:right w:val="none" w:sz="0" w:space="0" w:color="auto"/>
      </w:divBdr>
      <w:divsChild>
        <w:div w:id="1564874706">
          <w:marLeft w:val="0"/>
          <w:marRight w:val="0"/>
          <w:marTop w:val="0"/>
          <w:marBottom w:val="0"/>
          <w:divBdr>
            <w:top w:val="none" w:sz="0" w:space="0" w:color="auto"/>
            <w:left w:val="none" w:sz="0" w:space="0" w:color="auto"/>
            <w:bottom w:val="none" w:sz="0" w:space="0" w:color="auto"/>
            <w:right w:val="none" w:sz="0" w:space="0" w:color="auto"/>
          </w:divBdr>
        </w:div>
      </w:divsChild>
    </w:div>
    <w:div w:id="1439593703">
      <w:bodyDiv w:val="1"/>
      <w:marLeft w:val="0"/>
      <w:marRight w:val="0"/>
      <w:marTop w:val="0"/>
      <w:marBottom w:val="0"/>
      <w:divBdr>
        <w:top w:val="none" w:sz="0" w:space="0" w:color="auto"/>
        <w:left w:val="none" w:sz="0" w:space="0" w:color="auto"/>
        <w:bottom w:val="none" w:sz="0" w:space="0" w:color="auto"/>
        <w:right w:val="none" w:sz="0" w:space="0" w:color="auto"/>
      </w:divBdr>
    </w:div>
    <w:div w:id="1440443650">
      <w:bodyDiv w:val="1"/>
      <w:marLeft w:val="0"/>
      <w:marRight w:val="0"/>
      <w:marTop w:val="0"/>
      <w:marBottom w:val="0"/>
      <w:divBdr>
        <w:top w:val="none" w:sz="0" w:space="0" w:color="auto"/>
        <w:left w:val="none" w:sz="0" w:space="0" w:color="auto"/>
        <w:bottom w:val="none" w:sz="0" w:space="0" w:color="auto"/>
        <w:right w:val="none" w:sz="0" w:space="0" w:color="auto"/>
      </w:divBdr>
      <w:divsChild>
        <w:div w:id="23873414">
          <w:marLeft w:val="0"/>
          <w:marRight w:val="0"/>
          <w:marTop w:val="0"/>
          <w:marBottom w:val="0"/>
          <w:divBdr>
            <w:top w:val="none" w:sz="0" w:space="0" w:color="auto"/>
            <w:left w:val="none" w:sz="0" w:space="0" w:color="auto"/>
            <w:bottom w:val="none" w:sz="0" w:space="0" w:color="auto"/>
            <w:right w:val="none" w:sz="0" w:space="0" w:color="auto"/>
          </w:divBdr>
          <w:divsChild>
            <w:div w:id="707217223">
              <w:marLeft w:val="0"/>
              <w:marRight w:val="0"/>
              <w:marTop w:val="0"/>
              <w:marBottom w:val="0"/>
              <w:divBdr>
                <w:top w:val="none" w:sz="0" w:space="0" w:color="auto"/>
                <w:left w:val="none" w:sz="0" w:space="0" w:color="auto"/>
                <w:bottom w:val="none" w:sz="0" w:space="0" w:color="auto"/>
                <w:right w:val="none" w:sz="0" w:space="0" w:color="auto"/>
              </w:divBdr>
            </w:div>
          </w:divsChild>
        </w:div>
        <w:div w:id="1839152892">
          <w:marLeft w:val="0"/>
          <w:marRight w:val="0"/>
          <w:marTop w:val="0"/>
          <w:marBottom w:val="0"/>
          <w:divBdr>
            <w:top w:val="none" w:sz="0" w:space="0" w:color="auto"/>
            <w:left w:val="none" w:sz="0" w:space="0" w:color="auto"/>
            <w:bottom w:val="none" w:sz="0" w:space="0" w:color="auto"/>
            <w:right w:val="none" w:sz="0" w:space="0" w:color="auto"/>
          </w:divBdr>
        </w:div>
      </w:divsChild>
    </w:div>
    <w:div w:id="1440638321">
      <w:bodyDiv w:val="1"/>
      <w:marLeft w:val="0"/>
      <w:marRight w:val="0"/>
      <w:marTop w:val="0"/>
      <w:marBottom w:val="0"/>
      <w:divBdr>
        <w:top w:val="none" w:sz="0" w:space="0" w:color="auto"/>
        <w:left w:val="none" w:sz="0" w:space="0" w:color="auto"/>
        <w:bottom w:val="none" w:sz="0" w:space="0" w:color="auto"/>
        <w:right w:val="none" w:sz="0" w:space="0" w:color="auto"/>
      </w:divBdr>
      <w:divsChild>
        <w:div w:id="340469445">
          <w:marLeft w:val="0"/>
          <w:marRight w:val="0"/>
          <w:marTop w:val="0"/>
          <w:marBottom w:val="0"/>
          <w:divBdr>
            <w:top w:val="none" w:sz="0" w:space="0" w:color="auto"/>
            <w:left w:val="none" w:sz="0" w:space="0" w:color="auto"/>
            <w:bottom w:val="none" w:sz="0" w:space="0" w:color="auto"/>
            <w:right w:val="none" w:sz="0" w:space="0" w:color="auto"/>
          </w:divBdr>
        </w:div>
      </w:divsChild>
    </w:div>
    <w:div w:id="1440954215">
      <w:bodyDiv w:val="1"/>
      <w:marLeft w:val="0"/>
      <w:marRight w:val="0"/>
      <w:marTop w:val="0"/>
      <w:marBottom w:val="0"/>
      <w:divBdr>
        <w:top w:val="none" w:sz="0" w:space="0" w:color="auto"/>
        <w:left w:val="none" w:sz="0" w:space="0" w:color="auto"/>
        <w:bottom w:val="none" w:sz="0" w:space="0" w:color="auto"/>
        <w:right w:val="none" w:sz="0" w:space="0" w:color="auto"/>
      </w:divBdr>
      <w:divsChild>
        <w:div w:id="357775981">
          <w:marLeft w:val="0"/>
          <w:marRight w:val="0"/>
          <w:marTop w:val="0"/>
          <w:marBottom w:val="0"/>
          <w:divBdr>
            <w:top w:val="none" w:sz="0" w:space="0" w:color="auto"/>
            <w:left w:val="none" w:sz="0" w:space="0" w:color="auto"/>
            <w:bottom w:val="none" w:sz="0" w:space="0" w:color="auto"/>
            <w:right w:val="none" w:sz="0" w:space="0" w:color="auto"/>
          </w:divBdr>
        </w:div>
        <w:div w:id="732585432">
          <w:marLeft w:val="0"/>
          <w:marRight w:val="0"/>
          <w:marTop w:val="300"/>
          <w:marBottom w:val="0"/>
          <w:divBdr>
            <w:top w:val="none" w:sz="0" w:space="0" w:color="auto"/>
            <w:left w:val="none" w:sz="0" w:space="0" w:color="auto"/>
            <w:bottom w:val="none" w:sz="0" w:space="0" w:color="auto"/>
            <w:right w:val="none" w:sz="0" w:space="0" w:color="auto"/>
          </w:divBdr>
        </w:div>
      </w:divsChild>
    </w:div>
    <w:div w:id="1441298846">
      <w:bodyDiv w:val="1"/>
      <w:marLeft w:val="0"/>
      <w:marRight w:val="0"/>
      <w:marTop w:val="0"/>
      <w:marBottom w:val="0"/>
      <w:divBdr>
        <w:top w:val="none" w:sz="0" w:space="0" w:color="auto"/>
        <w:left w:val="none" w:sz="0" w:space="0" w:color="auto"/>
        <w:bottom w:val="none" w:sz="0" w:space="0" w:color="auto"/>
        <w:right w:val="none" w:sz="0" w:space="0" w:color="auto"/>
      </w:divBdr>
      <w:divsChild>
        <w:div w:id="1231425663">
          <w:marLeft w:val="0"/>
          <w:marRight w:val="0"/>
          <w:marTop w:val="0"/>
          <w:marBottom w:val="0"/>
          <w:divBdr>
            <w:top w:val="none" w:sz="0" w:space="0" w:color="auto"/>
            <w:left w:val="none" w:sz="0" w:space="0" w:color="auto"/>
            <w:bottom w:val="none" w:sz="0" w:space="0" w:color="auto"/>
            <w:right w:val="none" w:sz="0" w:space="0" w:color="auto"/>
          </w:divBdr>
          <w:divsChild>
            <w:div w:id="535506892">
              <w:marLeft w:val="0"/>
              <w:marRight w:val="0"/>
              <w:marTop w:val="0"/>
              <w:marBottom w:val="0"/>
              <w:divBdr>
                <w:top w:val="none" w:sz="0" w:space="0" w:color="auto"/>
                <w:left w:val="none" w:sz="0" w:space="0" w:color="auto"/>
                <w:bottom w:val="none" w:sz="0" w:space="0" w:color="auto"/>
                <w:right w:val="none" w:sz="0" w:space="0" w:color="auto"/>
              </w:divBdr>
              <w:divsChild>
                <w:div w:id="1477140818">
                  <w:marLeft w:val="0"/>
                  <w:marRight w:val="0"/>
                  <w:marTop w:val="0"/>
                  <w:marBottom w:val="0"/>
                  <w:divBdr>
                    <w:top w:val="none" w:sz="0" w:space="0" w:color="auto"/>
                    <w:left w:val="none" w:sz="0" w:space="0" w:color="auto"/>
                    <w:bottom w:val="none" w:sz="0" w:space="0" w:color="auto"/>
                    <w:right w:val="none" w:sz="0" w:space="0" w:color="auto"/>
                  </w:divBdr>
                  <w:divsChild>
                    <w:div w:id="1395813456">
                      <w:marLeft w:val="0"/>
                      <w:marRight w:val="0"/>
                      <w:marTop w:val="0"/>
                      <w:marBottom w:val="0"/>
                      <w:divBdr>
                        <w:top w:val="none" w:sz="0" w:space="0" w:color="auto"/>
                        <w:left w:val="none" w:sz="0" w:space="0" w:color="auto"/>
                        <w:bottom w:val="none" w:sz="0" w:space="0" w:color="auto"/>
                        <w:right w:val="none" w:sz="0" w:space="0" w:color="auto"/>
                      </w:divBdr>
                      <w:divsChild>
                        <w:div w:id="412630776">
                          <w:marLeft w:val="0"/>
                          <w:marRight w:val="0"/>
                          <w:marTop w:val="0"/>
                          <w:marBottom w:val="0"/>
                          <w:divBdr>
                            <w:top w:val="none" w:sz="0" w:space="0" w:color="auto"/>
                            <w:left w:val="none" w:sz="0" w:space="0" w:color="auto"/>
                            <w:bottom w:val="none" w:sz="0" w:space="0" w:color="auto"/>
                            <w:right w:val="none" w:sz="0" w:space="0" w:color="auto"/>
                          </w:divBdr>
                          <w:divsChild>
                            <w:div w:id="194040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0261974">
          <w:marLeft w:val="0"/>
          <w:marRight w:val="0"/>
          <w:marTop w:val="0"/>
          <w:marBottom w:val="0"/>
          <w:divBdr>
            <w:top w:val="none" w:sz="0" w:space="0" w:color="auto"/>
            <w:left w:val="none" w:sz="0" w:space="0" w:color="auto"/>
            <w:bottom w:val="none" w:sz="0" w:space="0" w:color="auto"/>
            <w:right w:val="none" w:sz="0" w:space="0" w:color="auto"/>
          </w:divBdr>
        </w:div>
      </w:divsChild>
    </w:div>
    <w:div w:id="1441341217">
      <w:bodyDiv w:val="1"/>
      <w:marLeft w:val="0"/>
      <w:marRight w:val="0"/>
      <w:marTop w:val="0"/>
      <w:marBottom w:val="0"/>
      <w:divBdr>
        <w:top w:val="none" w:sz="0" w:space="0" w:color="auto"/>
        <w:left w:val="none" w:sz="0" w:space="0" w:color="auto"/>
        <w:bottom w:val="none" w:sz="0" w:space="0" w:color="auto"/>
        <w:right w:val="none" w:sz="0" w:space="0" w:color="auto"/>
      </w:divBdr>
      <w:divsChild>
        <w:div w:id="176042817">
          <w:marLeft w:val="0"/>
          <w:marRight w:val="0"/>
          <w:marTop w:val="0"/>
          <w:marBottom w:val="0"/>
          <w:divBdr>
            <w:top w:val="none" w:sz="0" w:space="0" w:color="auto"/>
            <w:left w:val="none" w:sz="0" w:space="0" w:color="auto"/>
            <w:bottom w:val="none" w:sz="0" w:space="0" w:color="auto"/>
            <w:right w:val="none" w:sz="0" w:space="0" w:color="auto"/>
          </w:divBdr>
        </w:div>
      </w:divsChild>
    </w:div>
    <w:div w:id="1441491384">
      <w:bodyDiv w:val="1"/>
      <w:marLeft w:val="0"/>
      <w:marRight w:val="0"/>
      <w:marTop w:val="0"/>
      <w:marBottom w:val="0"/>
      <w:divBdr>
        <w:top w:val="none" w:sz="0" w:space="0" w:color="auto"/>
        <w:left w:val="none" w:sz="0" w:space="0" w:color="auto"/>
        <w:bottom w:val="none" w:sz="0" w:space="0" w:color="auto"/>
        <w:right w:val="none" w:sz="0" w:space="0" w:color="auto"/>
      </w:divBdr>
      <w:divsChild>
        <w:div w:id="1362166039">
          <w:marLeft w:val="0"/>
          <w:marRight w:val="0"/>
          <w:marTop w:val="0"/>
          <w:marBottom w:val="0"/>
          <w:divBdr>
            <w:top w:val="none" w:sz="0" w:space="0" w:color="auto"/>
            <w:left w:val="none" w:sz="0" w:space="0" w:color="auto"/>
            <w:bottom w:val="none" w:sz="0" w:space="0" w:color="auto"/>
            <w:right w:val="none" w:sz="0" w:space="0" w:color="auto"/>
          </w:divBdr>
          <w:divsChild>
            <w:div w:id="761997557">
              <w:marLeft w:val="0"/>
              <w:marRight w:val="0"/>
              <w:marTop w:val="0"/>
              <w:marBottom w:val="0"/>
              <w:divBdr>
                <w:top w:val="none" w:sz="0" w:space="0" w:color="auto"/>
                <w:left w:val="none" w:sz="0" w:space="0" w:color="auto"/>
                <w:bottom w:val="none" w:sz="0" w:space="0" w:color="auto"/>
                <w:right w:val="none" w:sz="0" w:space="0" w:color="auto"/>
              </w:divBdr>
              <w:divsChild>
                <w:div w:id="1279098583">
                  <w:marLeft w:val="0"/>
                  <w:marRight w:val="0"/>
                  <w:marTop w:val="0"/>
                  <w:marBottom w:val="0"/>
                  <w:divBdr>
                    <w:top w:val="none" w:sz="0" w:space="0" w:color="auto"/>
                    <w:left w:val="none" w:sz="0" w:space="0" w:color="auto"/>
                    <w:bottom w:val="none" w:sz="0" w:space="0" w:color="auto"/>
                    <w:right w:val="none" w:sz="0" w:space="0" w:color="auto"/>
                  </w:divBdr>
                  <w:divsChild>
                    <w:div w:id="413748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721209">
          <w:marLeft w:val="0"/>
          <w:marRight w:val="0"/>
          <w:marTop w:val="0"/>
          <w:marBottom w:val="0"/>
          <w:divBdr>
            <w:top w:val="none" w:sz="0" w:space="0" w:color="auto"/>
            <w:left w:val="none" w:sz="0" w:space="0" w:color="auto"/>
            <w:bottom w:val="none" w:sz="0" w:space="0" w:color="auto"/>
            <w:right w:val="none" w:sz="0" w:space="0" w:color="auto"/>
          </w:divBdr>
          <w:divsChild>
            <w:div w:id="162017746">
              <w:marLeft w:val="0"/>
              <w:marRight w:val="0"/>
              <w:marTop w:val="0"/>
              <w:marBottom w:val="0"/>
              <w:divBdr>
                <w:top w:val="none" w:sz="0" w:space="0" w:color="auto"/>
                <w:left w:val="none" w:sz="0" w:space="0" w:color="auto"/>
                <w:bottom w:val="none" w:sz="0" w:space="0" w:color="auto"/>
                <w:right w:val="none" w:sz="0" w:space="0" w:color="auto"/>
              </w:divBdr>
              <w:divsChild>
                <w:div w:id="1289094281">
                  <w:marLeft w:val="0"/>
                  <w:marRight w:val="0"/>
                  <w:marTop w:val="0"/>
                  <w:marBottom w:val="0"/>
                  <w:divBdr>
                    <w:top w:val="none" w:sz="0" w:space="0" w:color="auto"/>
                    <w:left w:val="none" w:sz="0" w:space="0" w:color="auto"/>
                    <w:bottom w:val="none" w:sz="0" w:space="0" w:color="auto"/>
                    <w:right w:val="none" w:sz="0" w:space="0" w:color="auto"/>
                  </w:divBdr>
                  <w:divsChild>
                    <w:div w:id="1398671970">
                      <w:marLeft w:val="0"/>
                      <w:marRight w:val="0"/>
                      <w:marTop w:val="0"/>
                      <w:marBottom w:val="0"/>
                      <w:divBdr>
                        <w:top w:val="none" w:sz="0" w:space="0" w:color="auto"/>
                        <w:left w:val="none" w:sz="0" w:space="0" w:color="auto"/>
                        <w:bottom w:val="none" w:sz="0" w:space="0" w:color="auto"/>
                        <w:right w:val="none" w:sz="0" w:space="0" w:color="auto"/>
                      </w:divBdr>
                      <w:divsChild>
                        <w:div w:id="702828255">
                          <w:marLeft w:val="0"/>
                          <w:marRight w:val="0"/>
                          <w:marTop w:val="0"/>
                          <w:marBottom w:val="0"/>
                          <w:divBdr>
                            <w:top w:val="none" w:sz="0" w:space="0" w:color="auto"/>
                            <w:left w:val="none" w:sz="0" w:space="0" w:color="auto"/>
                            <w:bottom w:val="none" w:sz="0" w:space="0" w:color="auto"/>
                            <w:right w:val="none" w:sz="0" w:space="0" w:color="auto"/>
                          </w:divBdr>
                          <w:divsChild>
                            <w:div w:id="115829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1534248">
      <w:bodyDiv w:val="1"/>
      <w:marLeft w:val="0"/>
      <w:marRight w:val="0"/>
      <w:marTop w:val="0"/>
      <w:marBottom w:val="0"/>
      <w:divBdr>
        <w:top w:val="none" w:sz="0" w:space="0" w:color="auto"/>
        <w:left w:val="none" w:sz="0" w:space="0" w:color="auto"/>
        <w:bottom w:val="none" w:sz="0" w:space="0" w:color="auto"/>
        <w:right w:val="none" w:sz="0" w:space="0" w:color="auto"/>
      </w:divBdr>
      <w:divsChild>
        <w:div w:id="1051422086">
          <w:marLeft w:val="0"/>
          <w:marRight w:val="0"/>
          <w:marTop w:val="0"/>
          <w:marBottom w:val="0"/>
          <w:divBdr>
            <w:top w:val="none" w:sz="0" w:space="0" w:color="auto"/>
            <w:left w:val="none" w:sz="0" w:space="0" w:color="auto"/>
            <w:bottom w:val="none" w:sz="0" w:space="0" w:color="auto"/>
            <w:right w:val="none" w:sz="0" w:space="0" w:color="auto"/>
          </w:divBdr>
          <w:divsChild>
            <w:div w:id="78714878">
              <w:marLeft w:val="0"/>
              <w:marRight w:val="0"/>
              <w:marTop w:val="0"/>
              <w:marBottom w:val="0"/>
              <w:divBdr>
                <w:top w:val="none" w:sz="0" w:space="0" w:color="auto"/>
                <w:left w:val="none" w:sz="0" w:space="0" w:color="auto"/>
                <w:bottom w:val="none" w:sz="0" w:space="0" w:color="auto"/>
                <w:right w:val="none" w:sz="0" w:space="0" w:color="auto"/>
              </w:divBdr>
            </w:div>
            <w:div w:id="151261440">
              <w:marLeft w:val="0"/>
              <w:marRight w:val="0"/>
              <w:marTop w:val="0"/>
              <w:marBottom w:val="0"/>
              <w:divBdr>
                <w:top w:val="none" w:sz="0" w:space="0" w:color="auto"/>
                <w:left w:val="none" w:sz="0" w:space="0" w:color="auto"/>
                <w:bottom w:val="none" w:sz="0" w:space="0" w:color="auto"/>
                <w:right w:val="none" w:sz="0" w:space="0" w:color="auto"/>
              </w:divBdr>
            </w:div>
            <w:div w:id="273943251">
              <w:marLeft w:val="0"/>
              <w:marRight w:val="0"/>
              <w:marTop w:val="0"/>
              <w:marBottom w:val="0"/>
              <w:divBdr>
                <w:top w:val="none" w:sz="0" w:space="0" w:color="auto"/>
                <w:left w:val="none" w:sz="0" w:space="0" w:color="auto"/>
                <w:bottom w:val="none" w:sz="0" w:space="0" w:color="auto"/>
                <w:right w:val="none" w:sz="0" w:space="0" w:color="auto"/>
              </w:divBdr>
            </w:div>
            <w:div w:id="286397502">
              <w:marLeft w:val="0"/>
              <w:marRight w:val="0"/>
              <w:marTop w:val="0"/>
              <w:marBottom w:val="0"/>
              <w:divBdr>
                <w:top w:val="none" w:sz="0" w:space="0" w:color="auto"/>
                <w:left w:val="none" w:sz="0" w:space="0" w:color="auto"/>
                <w:bottom w:val="none" w:sz="0" w:space="0" w:color="auto"/>
                <w:right w:val="none" w:sz="0" w:space="0" w:color="auto"/>
              </w:divBdr>
            </w:div>
            <w:div w:id="314068387">
              <w:marLeft w:val="0"/>
              <w:marRight w:val="0"/>
              <w:marTop w:val="0"/>
              <w:marBottom w:val="0"/>
              <w:divBdr>
                <w:top w:val="none" w:sz="0" w:space="0" w:color="auto"/>
                <w:left w:val="none" w:sz="0" w:space="0" w:color="auto"/>
                <w:bottom w:val="none" w:sz="0" w:space="0" w:color="auto"/>
                <w:right w:val="none" w:sz="0" w:space="0" w:color="auto"/>
              </w:divBdr>
            </w:div>
            <w:div w:id="356006680">
              <w:marLeft w:val="0"/>
              <w:marRight w:val="0"/>
              <w:marTop w:val="0"/>
              <w:marBottom w:val="0"/>
              <w:divBdr>
                <w:top w:val="none" w:sz="0" w:space="0" w:color="auto"/>
                <w:left w:val="none" w:sz="0" w:space="0" w:color="auto"/>
                <w:bottom w:val="none" w:sz="0" w:space="0" w:color="auto"/>
                <w:right w:val="none" w:sz="0" w:space="0" w:color="auto"/>
              </w:divBdr>
            </w:div>
            <w:div w:id="399325342">
              <w:marLeft w:val="0"/>
              <w:marRight w:val="0"/>
              <w:marTop w:val="0"/>
              <w:marBottom w:val="0"/>
              <w:divBdr>
                <w:top w:val="none" w:sz="0" w:space="0" w:color="auto"/>
                <w:left w:val="none" w:sz="0" w:space="0" w:color="auto"/>
                <w:bottom w:val="none" w:sz="0" w:space="0" w:color="auto"/>
                <w:right w:val="none" w:sz="0" w:space="0" w:color="auto"/>
              </w:divBdr>
            </w:div>
            <w:div w:id="474837409">
              <w:marLeft w:val="0"/>
              <w:marRight w:val="0"/>
              <w:marTop w:val="0"/>
              <w:marBottom w:val="0"/>
              <w:divBdr>
                <w:top w:val="none" w:sz="0" w:space="0" w:color="auto"/>
                <w:left w:val="none" w:sz="0" w:space="0" w:color="auto"/>
                <w:bottom w:val="none" w:sz="0" w:space="0" w:color="auto"/>
                <w:right w:val="none" w:sz="0" w:space="0" w:color="auto"/>
              </w:divBdr>
            </w:div>
            <w:div w:id="594283512">
              <w:marLeft w:val="0"/>
              <w:marRight w:val="0"/>
              <w:marTop w:val="0"/>
              <w:marBottom w:val="0"/>
              <w:divBdr>
                <w:top w:val="none" w:sz="0" w:space="0" w:color="auto"/>
                <w:left w:val="none" w:sz="0" w:space="0" w:color="auto"/>
                <w:bottom w:val="none" w:sz="0" w:space="0" w:color="auto"/>
                <w:right w:val="none" w:sz="0" w:space="0" w:color="auto"/>
              </w:divBdr>
            </w:div>
            <w:div w:id="628323279">
              <w:marLeft w:val="0"/>
              <w:marRight w:val="0"/>
              <w:marTop w:val="0"/>
              <w:marBottom w:val="0"/>
              <w:divBdr>
                <w:top w:val="none" w:sz="0" w:space="0" w:color="auto"/>
                <w:left w:val="none" w:sz="0" w:space="0" w:color="auto"/>
                <w:bottom w:val="none" w:sz="0" w:space="0" w:color="auto"/>
                <w:right w:val="none" w:sz="0" w:space="0" w:color="auto"/>
              </w:divBdr>
            </w:div>
            <w:div w:id="679702917">
              <w:marLeft w:val="0"/>
              <w:marRight w:val="0"/>
              <w:marTop w:val="0"/>
              <w:marBottom w:val="0"/>
              <w:divBdr>
                <w:top w:val="none" w:sz="0" w:space="0" w:color="auto"/>
                <w:left w:val="none" w:sz="0" w:space="0" w:color="auto"/>
                <w:bottom w:val="none" w:sz="0" w:space="0" w:color="auto"/>
                <w:right w:val="none" w:sz="0" w:space="0" w:color="auto"/>
              </w:divBdr>
            </w:div>
            <w:div w:id="791292248">
              <w:marLeft w:val="0"/>
              <w:marRight w:val="0"/>
              <w:marTop w:val="0"/>
              <w:marBottom w:val="0"/>
              <w:divBdr>
                <w:top w:val="none" w:sz="0" w:space="0" w:color="auto"/>
                <w:left w:val="none" w:sz="0" w:space="0" w:color="auto"/>
                <w:bottom w:val="none" w:sz="0" w:space="0" w:color="auto"/>
                <w:right w:val="none" w:sz="0" w:space="0" w:color="auto"/>
              </w:divBdr>
            </w:div>
            <w:div w:id="1069621087">
              <w:marLeft w:val="0"/>
              <w:marRight w:val="0"/>
              <w:marTop w:val="0"/>
              <w:marBottom w:val="0"/>
              <w:divBdr>
                <w:top w:val="none" w:sz="0" w:space="0" w:color="auto"/>
                <w:left w:val="none" w:sz="0" w:space="0" w:color="auto"/>
                <w:bottom w:val="none" w:sz="0" w:space="0" w:color="auto"/>
                <w:right w:val="none" w:sz="0" w:space="0" w:color="auto"/>
              </w:divBdr>
            </w:div>
            <w:div w:id="1114179066">
              <w:marLeft w:val="0"/>
              <w:marRight w:val="0"/>
              <w:marTop w:val="0"/>
              <w:marBottom w:val="0"/>
              <w:divBdr>
                <w:top w:val="none" w:sz="0" w:space="0" w:color="auto"/>
                <w:left w:val="none" w:sz="0" w:space="0" w:color="auto"/>
                <w:bottom w:val="none" w:sz="0" w:space="0" w:color="auto"/>
                <w:right w:val="none" w:sz="0" w:space="0" w:color="auto"/>
              </w:divBdr>
            </w:div>
            <w:div w:id="1128010212">
              <w:marLeft w:val="0"/>
              <w:marRight w:val="0"/>
              <w:marTop w:val="0"/>
              <w:marBottom w:val="0"/>
              <w:divBdr>
                <w:top w:val="none" w:sz="0" w:space="0" w:color="auto"/>
                <w:left w:val="none" w:sz="0" w:space="0" w:color="auto"/>
                <w:bottom w:val="none" w:sz="0" w:space="0" w:color="auto"/>
                <w:right w:val="none" w:sz="0" w:space="0" w:color="auto"/>
              </w:divBdr>
            </w:div>
            <w:div w:id="1138912007">
              <w:marLeft w:val="0"/>
              <w:marRight w:val="0"/>
              <w:marTop w:val="0"/>
              <w:marBottom w:val="0"/>
              <w:divBdr>
                <w:top w:val="none" w:sz="0" w:space="0" w:color="auto"/>
                <w:left w:val="none" w:sz="0" w:space="0" w:color="auto"/>
                <w:bottom w:val="none" w:sz="0" w:space="0" w:color="auto"/>
                <w:right w:val="none" w:sz="0" w:space="0" w:color="auto"/>
              </w:divBdr>
            </w:div>
            <w:div w:id="1285235990">
              <w:marLeft w:val="0"/>
              <w:marRight w:val="0"/>
              <w:marTop w:val="0"/>
              <w:marBottom w:val="0"/>
              <w:divBdr>
                <w:top w:val="none" w:sz="0" w:space="0" w:color="auto"/>
                <w:left w:val="none" w:sz="0" w:space="0" w:color="auto"/>
                <w:bottom w:val="none" w:sz="0" w:space="0" w:color="auto"/>
                <w:right w:val="none" w:sz="0" w:space="0" w:color="auto"/>
              </w:divBdr>
            </w:div>
            <w:div w:id="1533764540">
              <w:marLeft w:val="0"/>
              <w:marRight w:val="0"/>
              <w:marTop w:val="0"/>
              <w:marBottom w:val="0"/>
              <w:divBdr>
                <w:top w:val="none" w:sz="0" w:space="0" w:color="auto"/>
                <w:left w:val="none" w:sz="0" w:space="0" w:color="auto"/>
                <w:bottom w:val="none" w:sz="0" w:space="0" w:color="auto"/>
                <w:right w:val="none" w:sz="0" w:space="0" w:color="auto"/>
              </w:divBdr>
            </w:div>
            <w:div w:id="1554459998">
              <w:marLeft w:val="0"/>
              <w:marRight w:val="0"/>
              <w:marTop w:val="0"/>
              <w:marBottom w:val="0"/>
              <w:divBdr>
                <w:top w:val="none" w:sz="0" w:space="0" w:color="auto"/>
                <w:left w:val="none" w:sz="0" w:space="0" w:color="auto"/>
                <w:bottom w:val="none" w:sz="0" w:space="0" w:color="auto"/>
                <w:right w:val="none" w:sz="0" w:space="0" w:color="auto"/>
              </w:divBdr>
            </w:div>
            <w:div w:id="1623489331">
              <w:marLeft w:val="0"/>
              <w:marRight w:val="0"/>
              <w:marTop w:val="0"/>
              <w:marBottom w:val="0"/>
              <w:divBdr>
                <w:top w:val="none" w:sz="0" w:space="0" w:color="auto"/>
                <w:left w:val="none" w:sz="0" w:space="0" w:color="auto"/>
                <w:bottom w:val="none" w:sz="0" w:space="0" w:color="auto"/>
                <w:right w:val="none" w:sz="0" w:space="0" w:color="auto"/>
              </w:divBdr>
            </w:div>
            <w:div w:id="1918860280">
              <w:marLeft w:val="0"/>
              <w:marRight w:val="0"/>
              <w:marTop w:val="0"/>
              <w:marBottom w:val="0"/>
              <w:divBdr>
                <w:top w:val="none" w:sz="0" w:space="0" w:color="auto"/>
                <w:left w:val="none" w:sz="0" w:space="0" w:color="auto"/>
                <w:bottom w:val="none" w:sz="0" w:space="0" w:color="auto"/>
                <w:right w:val="none" w:sz="0" w:space="0" w:color="auto"/>
              </w:divBdr>
            </w:div>
            <w:div w:id="195448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951658">
      <w:bodyDiv w:val="1"/>
      <w:marLeft w:val="0"/>
      <w:marRight w:val="0"/>
      <w:marTop w:val="0"/>
      <w:marBottom w:val="0"/>
      <w:divBdr>
        <w:top w:val="none" w:sz="0" w:space="0" w:color="auto"/>
        <w:left w:val="none" w:sz="0" w:space="0" w:color="auto"/>
        <w:bottom w:val="none" w:sz="0" w:space="0" w:color="auto"/>
        <w:right w:val="none" w:sz="0" w:space="0" w:color="auto"/>
      </w:divBdr>
      <w:divsChild>
        <w:div w:id="1400982605">
          <w:marLeft w:val="0"/>
          <w:marRight w:val="0"/>
          <w:marTop w:val="0"/>
          <w:marBottom w:val="0"/>
          <w:divBdr>
            <w:top w:val="none" w:sz="0" w:space="0" w:color="auto"/>
            <w:left w:val="none" w:sz="0" w:space="0" w:color="auto"/>
            <w:bottom w:val="none" w:sz="0" w:space="0" w:color="auto"/>
            <w:right w:val="none" w:sz="0" w:space="0" w:color="auto"/>
          </w:divBdr>
        </w:div>
      </w:divsChild>
    </w:div>
    <w:div w:id="1442186194">
      <w:bodyDiv w:val="1"/>
      <w:marLeft w:val="0"/>
      <w:marRight w:val="0"/>
      <w:marTop w:val="0"/>
      <w:marBottom w:val="0"/>
      <w:divBdr>
        <w:top w:val="none" w:sz="0" w:space="0" w:color="auto"/>
        <w:left w:val="none" w:sz="0" w:space="0" w:color="auto"/>
        <w:bottom w:val="none" w:sz="0" w:space="0" w:color="auto"/>
        <w:right w:val="none" w:sz="0" w:space="0" w:color="auto"/>
      </w:divBdr>
      <w:divsChild>
        <w:div w:id="185100157">
          <w:marLeft w:val="0"/>
          <w:marRight w:val="0"/>
          <w:marTop w:val="0"/>
          <w:marBottom w:val="0"/>
          <w:divBdr>
            <w:top w:val="none" w:sz="0" w:space="0" w:color="auto"/>
            <w:left w:val="none" w:sz="0" w:space="0" w:color="auto"/>
            <w:bottom w:val="none" w:sz="0" w:space="0" w:color="auto"/>
            <w:right w:val="none" w:sz="0" w:space="0" w:color="auto"/>
          </w:divBdr>
        </w:div>
        <w:div w:id="1360158893">
          <w:marLeft w:val="0"/>
          <w:marRight w:val="0"/>
          <w:marTop w:val="0"/>
          <w:marBottom w:val="0"/>
          <w:divBdr>
            <w:top w:val="none" w:sz="0" w:space="0" w:color="auto"/>
            <w:left w:val="none" w:sz="0" w:space="0" w:color="auto"/>
            <w:bottom w:val="none" w:sz="0" w:space="0" w:color="auto"/>
            <w:right w:val="none" w:sz="0" w:space="0" w:color="auto"/>
          </w:divBdr>
        </w:div>
        <w:div w:id="1723671997">
          <w:marLeft w:val="0"/>
          <w:marRight w:val="0"/>
          <w:marTop w:val="0"/>
          <w:marBottom w:val="300"/>
          <w:divBdr>
            <w:top w:val="none" w:sz="0" w:space="0" w:color="auto"/>
            <w:left w:val="none" w:sz="0" w:space="0" w:color="auto"/>
            <w:bottom w:val="none" w:sz="0" w:space="0" w:color="auto"/>
            <w:right w:val="none" w:sz="0" w:space="0" w:color="auto"/>
          </w:divBdr>
        </w:div>
      </w:divsChild>
    </w:div>
    <w:div w:id="1442723748">
      <w:bodyDiv w:val="1"/>
      <w:marLeft w:val="0"/>
      <w:marRight w:val="0"/>
      <w:marTop w:val="0"/>
      <w:marBottom w:val="0"/>
      <w:divBdr>
        <w:top w:val="none" w:sz="0" w:space="0" w:color="auto"/>
        <w:left w:val="none" w:sz="0" w:space="0" w:color="auto"/>
        <w:bottom w:val="none" w:sz="0" w:space="0" w:color="auto"/>
        <w:right w:val="none" w:sz="0" w:space="0" w:color="auto"/>
      </w:divBdr>
    </w:div>
    <w:div w:id="1443069649">
      <w:bodyDiv w:val="1"/>
      <w:marLeft w:val="0"/>
      <w:marRight w:val="0"/>
      <w:marTop w:val="0"/>
      <w:marBottom w:val="0"/>
      <w:divBdr>
        <w:top w:val="none" w:sz="0" w:space="0" w:color="auto"/>
        <w:left w:val="none" w:sz="0" w:space="0" w:color="auto"/>
        <w:bottom w:val="none" w:sz="0" w:space="0" w:color="auto"/>
        <w:right w:val="none" w:sz="0" w:space="0" w:color="auto"/>
      </w:divBdr>
      <w:divsChild>
        <w:div w:id="1770002809">
          <w:marLeft w:val="0"/>
          <w:marRight w:val="0"/>
          <w:marTop w:val="0"/>
          <w:marBottom w:val="0"/>
          <w:divBdr>
            <w:top w:val="none" w:sz="0" w:space="0" w:color="auto"/>
            <w:left w:val="none" w:sz="0" w:space="0" w:color="auto"/>
            <w:bottom w:val="none" w:sz="0" w:space="0" w:color="auto"/>
            <w:right w:val="none" w:sz="0" w:space="0" w:color="auto"/>
          </w:divBdr>
          <w:divsChild>
            <w:div w:id="1307776975">
              <w:marLeft w:val="0"/>
              <w:marRight w:val="0"/>
              <w:marTop w:val="0"/>
              <w:marBottom w:val="0"/>
              <w:divBdr>
                <w:top w:val="none" w:sz="0" w:space="0" w:color="auto"/>
                <w:left w:val="none" w:sz="0" w:space="0" w:color="auto"/>
                <w:bottom w:val="none" w:sz="0" w:space="0" w:color="auto"/>
                <w:right w:val="none" w:sz="0" w:space="0" w:color="auto"/>
              </w:divBdr>
              <w:divsChild>
                <w:div w:id="149291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261169">
      <w:bodyDiv w:val="1"/>
      <w:marLeft w:val="0"/>
      <w:marRight w:val="0"/>
      <w:marTop w:val="0"/>
      <w:marBottom w:val="0"/>
      <w:divBdr>
        <w:top w:val="none" w:sz="0" w:space="0" w:color="auto"/>
        <w:left w:val="none" w:sz="0" w:space="0" w:color="auto"/>
        <w:bottom w:val="none" w:sz="0" w:space="0" w:color="auto"/>
        <w:right w:val="none" w:sz="0" w:space="0" w:color="auto"/>
      </w:divBdr>
    </w:div>
    <w:div w:id="1443301523">
      <w:bodyDiv w:val="1"/>
      <w:marLeft w:val="0"/>
      <w:marRight w:val="0"/>
      <w:marTop w:val="0"/>
      <w:marBottom w:val="0"/>
      <w:divBdr>
        <w:top w:val="none" w:sz="0" w:space="0" w:color="auto"/>
        <w:left w:val="none" w:sz="0" w:space="0" w:color="auto"/>
        <w:bottom w:val="none" w:sz="0" w:space="0" w:color="auto"/>
        <w:right w:val="none" w:sz="0" w:space="0" w:color="auto"/>
      </w:divBdr>
      <w:divsChild>
        <w:div w:id="652951308">
          <w:marLeft w:val="0"/>
          <w:marRight w:val="0"/>
          <w:marTop w:val="0"/>
          <w:marBottom w:val="0"/>
          <w:divBdr>
            <w:top w:val="none" w:sz="0" w:space="0" w:color="auto"/>
            <w:left w:val="none" w:sz="0" w:space="0" w:color="auto"/>
            <w:bottom w:val="none" w:sz="0" w:space="0" w:color="auto"/>
            <w:right w:val="none" w:sz="0" w:space="0" w:color="auto"/>
          </w:divBdr>
          <w:divsChild>
            <w:div w:id="690378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574059">
      <w:bodyDiv w:val="1"/>
      <w:marLeft w:val="0"/>
      <w:marRight w:val="0"/>
      <w:marTop w:val="0"/>
      <w:marBottom w:val="0"/>
      <w:divBdr>
        <w:top w:val="none" w:sz="0" w:space="0" w:color="auto"/>
        <w:left w:val="none" w:sz="0" w:space="0" w:color="auto"/>
        <w:bottom w:val="none" w:sz="0" w:space="0" w:color="auto"/>
        <w:right w:val="none" w:sz="0" w:space="0" w:color="auto"/>
      </w:divBdr>
    </w:div>
    <w:div w:id="1443647754">
      <w:bodyDiv w:val="1"/>
      <w:marLeft w:val="0"/>
      <w:marRight w:val="0"/>
      <w:marTop w:val="0"/>
      <w:marBottom w:val="0"/>
      <w:divBdr>
        <w:top w:val="none" w:sz="0" w:space="0" w:color="auto"/>
        <w:left w:val="none" w:sz="0" w:space="0" w:color="auto"/>
        <w:bottom w:val="none" w:sz="0" w:space="0" w:color="auto"/>
        <w:right w:val="none" w:sz="0" w:space="0" w:color="auto"/>
      </w:divBdr>
      <w:divsChild>
        <w:div w:id="361635958">
          <w:marLeft w:val="0"/>
          <w:marRight w:val="0"/>
          <w:marTop w:val="0"/>
          <w:marBottom w:val="0"/>
          <w:divBdr>
            <w:top w:val="none" w:sz="0" w:space="0" w:color="auto"/>
            <w:left w:val="none" w:sz="0" w:space="0" w:color="auto"/>
            <w:bottom w:val="none" w:sz="0" w:space="0" w:color="auto"/>
            <w:right w:val="none" w:sz="0" w:space="0" w:color="auto"/>
          </w:divBdr>
          <w:divsChild>
            <w:div w:id="1304655107">
              <w:marLeft w:val="0"/>
              <w:marRight w:val="0"/>
              <w:marTop w:val="0"/>
              <w:marBottom w:val="0"/>
              <w:divBdr>
                <w:top w:val="none" w:sz="0" w:space="0" w:color="auto"/>
                <w:left w:val="none" w:sz="0" w:space="0" w:color="auto"/>
                <w:bottom w:val="none" w:sz="0" w:space="0" w:color="auto"/>
                <w:right w:val="none" w:sz="0" w:space="0" w:color="auto"/>
              </w:divBdr>
              <w:divsChild>
                <w:div w:id="257906926">
                  <w:marLeft w:val="0"/>
                  <w:marRight w:val="0"/>
                  <w:marTop w:val="0"/>
                  <w:marBottom w:val="0"/>
                  <w:divBdr>
                    <w:top w:val="none" w:sz="0" w:space="0" w:color="auto"/>
                    <w:left w:val="none" w:sz="0" w:space="0" w:color="auto"/>
                    <w:bottom w:val="none" w:sz="0" w:space="0" w:color="auto"/>
                    <w:right w:val="none" w:sz="0" w:space="0" w:color="auto"/>
                  </w:divBdr>
                  <w:divsChild>
                    <w:div w:id="1722365316">
                      <w:marLeft w:val="0"/>
                      <w:marRight w:val="0"/>
                      <w:marTop w:val="0"/>
                      <w:marBottom w:val="0"/>
                      <w:divBdr>
                        <w:top w:val="none" w:sz="0" w:space="0" w:color="auto"/>
                        <w:left w:val="none" w:sz="0" w:space="0" w:color="auto"/>
                        <w:bottom w:val="none" w:sz="0" w:space="0" w:color="auto"/>
                        <w:right w:val="none" w:sz="0" w:space="0" w:color="auto"/>
                      </w:divBdr>
                      <w:divsChild>
                        <w:div w:id="88548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3695324">
      <w:bodyDiv w:val="1"/>
      <w:marLeft w:val="0"/>
      <w:marRight w:val="0"/>
      <w:marTop w:val="0"/>
      <w:marBottom w:val="0"/>
      <w:divBdr>
        <w:top w:val="none" w:sz="0" w:space="0" w:color="auto"/>
        <w:left w:val="none" w:sz="0" w:space="0" w:color="auto"/>
        <w:bottom w:val="none" w:sz="0" w:space="0" w:color="auto"/>
        <w:right w:val="none" w:sz="0" w:space="0" w:color="auto"/>
      </w:divBdr>
    </w:div>
    <w:div w:id="1443957062">
      <w:bodyDiv w:val="1"/>
      <w:marLeft w:val="0"/>
      <w:marRight w:val="0"/>
      <w:marTop w:val="0"/>
      <w:marBottom w:val="0"/>
      <w:divBdr>
        <w:top w:val="none" w:sz="0" w:space="0" w:color="auto"/>
        <w:left w:val="none" w:sz="0" w:space="0" w:color="auto"/>
        <w:bottom w:val="none" w:sz="0" w:space="0" w:color="auto"/>
        <w:right w:val="none" w:sz="0" w:space="0" w:color="auto"/>
      </w:divBdr>
      <w:divsChild>
        <w:div w:id="632712602">
          <w:marLeft w:val="0"/>
          <w:marRight w:val="0"/>
          <w:marTop w:val="0"/>
          <w:marBottom w:val="0"/>
          <w:divBdr>
            <w:top w:val="none" w:sz="0" w:space="0" w:color="auto"/>
            <w:left w:val="none" w:sz="0" w:space="0" w:color="auto"/>
            <w:bottom w:val="none" w:sz="0" w:space="0" w:color="auto"/>
            <w:right w:val="none" w:sz="0" w:space="0" w:color="auto"/>
          </w:divBdr>
        </w:div>
        <w:div w:id="866062679">
          <w:marLeft w:val="0"/>
          <w:marRight w:val="0"/>
          <w:marTop w:val="0"/>
          <w:marBottom w:val="0"/>
          <w:divBdr>
            <w:top w:val="none" w:sz="0" w:space="0" w:color="auto"/>
            <w:left w:val="none" w:sz="0" w:space="0" w:color="auto"/>
            <w:bottom w:val="none" w:sz="0" w:space="0" w:color="auto"/>
            <w:right w:val="none" w:sz="0" w:space="0" w:color="auto"/>
          </w:divBdr>
        </w:div>
        <w:div w:id="894241150">
          <w:marLeft w:val="0"/>
          <w:marRight w:val="0"/>
          <w:marTop w:val="150"/>
          <w:marBottom w:val="150"/>
          <w:divBdr>
            <w:top w:val="single" w:sz="6" w:space="4" w:color="D7D7D7"/>
            <w:left w:val="none" w:sz="0" w:space="0" w:color="auto"/>
            <w:bottom w:val="single" w:sz="6" w:space="4" w:color="D7D7D7"/>
            <w:right w:val="none" w:sz="0" w:space="0" w:color="auto"/>
          </w:divBdr>
        </w:div>
      </w:divsChild>
    </w:div>
    <w:div w:id="1444038538">
      <w:bodyDiv w:val="1"/>
      <w:marLeft w:val="0"/>
      <w:marRight w:val="0"/>
      <w:marTop w:val="0"/>
      <w:marBottom w:val="0"/>
      <w:divBdr>
        <w:top w:val="none" w:sz="0" w:space="0" w:color="auto"/>
        <w:left w:val="none" w:sz="0" w:space="0" w:color="auto"/>
        <w:bottom w:val="none" w:sz="0" w:space="0" w:color="auto"/>
        <w:right w:val="none" w:sz="0" w:space="0" w:color="auto"/>
      </w:divBdr>
    </w:div>
    <w:div w:id="1445224855">
      <w:bodyDiv w:val="1"/>
      <w:marLeft w:val="0"/>
      <w:marRight w:val="0"/>
      <w:marTop w:val="0"/>
      <w:marBottom w:val="0"/>
      <w:divBdr>
        <w:top w:val="none" w:sz="0" w:space="0" w:color="auto"/>
        <w:left w:val="none" w:sz="0" w:space="0" w:color="auto"/>
        <w:bottom w:val="none" w:sz="0" w:space="0" w:color="auto"/>
        <w:right w:val="none" w:sz="0" w:space="0" w:color="auto"/>
      </w:divBdr>
      <w:divsChild>
        <w:div w:id="1396583319">
          <w:marLeft w:val="0"/>
          <w:marRight w:val="0"/>
          <w:marTop w:val="0"/>
          <w:marBottom w:val="0"/>
          <w:divBdr>
            <w:top w:val="none" w:sz="0" w:space="0" w:color="auto"/>
            <w:left w:val="none" w:sz="0" w:space="0" w:color="auto"/>
            <w:bottom w:val="none" w:sz="0" w:space="0" w:color="auto"/>
            <w:right w:val="none" w:sz="0" w:space="0" w:color="auto"/>
          </w:divBdr>
          <w:divsChild>
            <w:div w:id="1602686989">
              <w:marLeft w:val="0"/>
              <w:marRight w:val="0"/>
              <w:marTop w:val="15"/>
              <w:marBottom w:val="0"/>
              <w:divBdr>
                <w:top w:val="none" w:sz="0" w:space="0" w:color="auto"/>
                <w:left w:val="none" w:sz="0" w:space="0" w:color="auto"/>
                <w:bottom w:val="none" w:sz="0" w:space="0" w:color="auto"/>
                <w:right w:val="none" w:sz="0" w:space="0" w:color="auto"/>
              </w:divBdr>
            </w:div>
          </w:divsChild>
        </w:div>
        <w:div w:id="1944681670">
          <w:marLeft w:val="0"/>
          <w:marRight w:val="0"/>
          <w:marTop w:val="0"/>
          <w:marBottom w:val="0"/>
          <w:divBdr>
            <w:top w:val="none" w:sz="0" w:space="0" w:color="auto"/>
            <w:left w:val="none" w:sz="0" w:space="0" w:color="auto"/>
            <w:bottom w:val="none" w:sz="0" w:space="0" w:color="auto"/>
            <w:right w:val="none" w:sz="0" w:space="0" w:color="auto"/>
          </w:divBdr>
          <w:divsChild>
            <w:div w:id="62169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343679">
      <w:bodyDiv w:val="1"/>
      <w:marLeft w:val="0"/>
      <w:marRight w:val="0"/>
      <w:marTop w:val="0"/>
      <w:marBottom w:val="0"/>
      <w:divBdr>
        <w:top w:val="none" w:sz="0" w:space="0" w:color="auto"/>
        <w:left w:val="none" w:sz="0" w:space="0" w:color="auto"/>
        <w:bottom w:val="none" w:sz="0" w:space="0" w:color="auto"/>
        <w:right w:val="none" w:sz="0" w:space="0" w:color="auto"/>
      </w:divBdr>
      <w:divsChild>
        <w:div w:id="423768583">
          <w:marLeft w:val="0"/>
          <w:marRight w:val="0"/>
          <w:marTop w:val="0"/>
          <w:marBottom w:val="0"/>
          <w:divBdr>
            <w:top w:val="none" w:sz="0" w:space="0" w:color="auto"/>
            <w:left w:val="none" w:sz="0" w:space="0" w:color="auto"/>
            <w:bottom w:val="none" w:sz="0" w:space="0" w:color="auto"/>
            <w:right w:val="none" w:sz="0" w:space="0" w:color="auto"/>
          </w:divBdr>
        </w:div>
      </w:divsChild>
    </w:div>
    <w:div w:id="1445536351">
      <w:bodyDiv w:val="1"/>
      <w:marLeft w:val="0"/>
      <w:marRight w:val="0"/>
      <w:marTop w:val="0"/>
      <w:marBottom w:val="0"/>
      <w:divBdr>
        <w:top w:val="none" w:sz="0" w:space="0" w:color="auto"/>
        <w:left w:val="none" w:sz="0" w:space="0" w:color="auto"/>
        <w:bottom w:val="none" w:sz="0" w:space="0" w:color="auto"/>
        <w:right w:val="none" w:sz="0" w:space="0" w:color="auto"/>
      </w:divBdr>
      <w:divsChild>
        <w:div w:id="1774671617">
          <w:marLeft w:val="0"/>
          <w:marRight w:val="0"/>
          <w:marTop w:val="0"/>
          <w:marBottom w:val="0"/>
          <w:divBdr>
            <w:top w:val="none" w:sz="0" w:space="0" w:color="auto"/>
            <w:left w:val="none" w:sz="0" w:space="0" w:color="auto"/>
            <w:bottom w:val="none" w:sz="0" w:space="0" w:color="auto"/>
            <w:right w:val="none" w:sz="0" w:space="0" w:color="auto"/>
          </w:divBdr>
        </w:div>
      </w:divsChild>
    </w:div>
    <w:div w:id="1445538531">
      <w:bodyDiv w:val="1"/>
      <w:marLeft w:val="0"/>
      <w:marRight w:val="0"/>
      <w:marTop w:val="0"/>
      <w:marBottom w:val="0"/>
      <w:divBdr>
        <w:top w:val="none" w:sz="0" w:space="0" w:color="auto"/>
        <w:left w:val="none" w:sz="0" w:space="0" w:color="auto"/>
        <w:bottom w:val="none" w:sz="0" w:space="0" w:color="auto"/>
        <w:right w:val="none" w:sz="0" w:space="0" w:color="auto"/>
      </w:divBdr>
      <w:divsChild>
        <w:div w:id="1335180665">
          <w:marLeft w:val="0"/>
          <w:marRight w:val="0"/>
          <w:marTop w:val="0"/>
          <w:marBottom w:val="0"/>
          <w:divBdr>
            <w:top w:val="none" w:sz="0" w:space="0" w:color="auto"/>
            <w:left w:val="none" w:sz="0" w:space="0" w:color="auto"/>
            <w:bottom w:val="none" w:sz="0" w:space="0" w:color="auto"/>
            <w:right w:val="none" w:sz="0" w:space="0" w:color="auto"/>
          </w:divBdr>
        </w:div>
        <w:div w:id="1620793696">
          <w:marLeft w:val="0"/>
          <w:marRight w:val="0"/>
          <w:marTop w:val="150"/>
          <w:marBottom w:val="150"/>
          <w:divBdr>
            <w:top w:val="single" w:sz="6" w:space="4" w:color="D7D7D7"/>
            <w:left w:val="none" w:sz="0" w:space="0" w:color="auto"/>
            <w:bottom w:val="single" w:sz="6" w:space="4" w:color="D7D7D7"/>
            <w:right w:val="none" w:sz="0" w:space="0" w:color="auto"/>
          </w:divBdr>
        </w:div>
        <w:div w:id="1885099383">
          <w:marLeft w:val="0"/>
          <w:marRight w:val="0"/>
          <w:marTop w:val="0"/>
          <w:marBottom w:val="0"/>
          <w:divBdr>
            <w:top w:val="none" w:sz="0" w:space="0" w:color="auto"/>
            <w:left w:val="none" w:sz="0" w:space="0" w:color="auto"/>
            <w:bottom w:val="none" w:sz="0" w:space="0" w:color="auto"/>
            <w:right w:val="none" w:sz="0" w:space="0" w:color="auto"/>
          </w:divBdr>
        </w:div>
      </w:divsChild>
    </w:div>
    <w:div w:id="1445615531">
      <w:bodyDiv w:val="1"/>
      <w:marLeft w:val="0"/>
      <w:marRight w:val="0"/>
      <w:marTop w:val="0"/>
      <w:marBottom w:val="0"/>
      <w:divBdr>
        <w:top w:val="none" w:sz="0" w:space="0" w:color="auto"/>
        <w:left w:val="none" w:sz="0" w:space="0" w:color="auto"/>
        <w:bottom w:val="none" w:sz="0" w:space="0" w:color="auto"/>
        <w:right w:val="none" w:sz="0" w:space="0" w:color="auto"/>
      </w:divBdr>
      <w:divsChild>
        <w:div w:id="514733065">
          <w:marLeft w:val="0"/>
          <w:marRight w:val="0"/>
          <w:marTop w:val="0"/>
          <w:marBottom w:val="0"/>
          <w:divBdr>
            <w:top w:val="none" w:sz="0" w:space="0" w:color="auto"/>
            <w:left w:val="none" w:sz="0" w:space="0" w:color="auto"/>
            <w:bottom w:val="none" w:sz="0" w:space="0" w:color="auto"/>
            <w:right w:val="none" w:sz="0" w:space="0" w:color="auto"/>
          </w:divBdr>
          <w:divsChild>
            <w:div w:id="901254896">
              <w:marLeft w:val="0"/>
              <w:marRight w:val="0"/>
              <w:marTop w:val="15"/>
              <w:marBottom w:val="0"/>
              <w:divBdr>
                <w:top w:val="none" w:sz="0" w:space="0" w:color="auto"/>
                <w:left w:val="none" w:sz="0" w:space="0" w:color="auto"/>
                <w:bottom w:val="none" w:sz="0" w:space="0" w:color="auto"/>
                <w:right w:val="none" w:sz="0" w:space="0" w:color="auto"/>
              </w:divBdr>
            </w:div>
          </w:divsChild>
        </w:div>
        <w:div w:id="1896165009">
          <w:marLeft w:val="0"/>
          <w:marRight w:val="0"/>
          <w:marTop w:val="0"/>
          <w:marBottom w:val="0"/>
          <w:divBdr>
            <w:top w:val="none" w:sz="0" w:space="0" w:color="auto"/>
            <w:left w:val="none" w:sz="0" w:space="0" w:color="auto"/>
            <w:bottom w:val="none" w:sz="0" w:space="0" w:color="auto"/>
            <w:right w:val="none" w:sz="0" w:space="0" w:color="auto"/>
          </w:divBdr>
          <w:divsChild>
            <w:div w:id="162052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920946">
      <w:bodyDiv w:val="1"/>
      <w:marLeft w:val="0"/>
      <w:marRight w:val="0"/>
      <w:marTop w:val="0"/>
      <w:marBottom w:val="0"/>
      <w:divBdr>
        <w:top w:val="none" w:sz="0" w:space="0" w:color="auto"/>
        <w:left w:val="none" w:sz="0" w:space="0" w:color="auto"/>
        <w:bottom w:val="none" w:sz="0" w:space="0" w:color="auto"/>
        <w:right w:val="none" w:sz="0" w:space="0" w:color="auto"/>
      </w:divBdr>
    </w:div>
    <w:div w:id="1446079694">
      <w:bodyDiv w:val="1"/>
      <w:marLeft w:val="0"/>
      <w:marRight w:val="0"/>
      <w:marTop w:val="0"/>
      <w:marBottom w:val="0"/>
      <w:divBdr>
        <w:top w:val="none" w:sz="0" w:space="0" w:color="auto"/>
        <w:left w:val="none" w:sz="0" w:space="0" w:color="auto"/>
        <w:bottom w:val="none" w:sz="0" w:space="0" w:color="auto"/>
        <w:right w:val="none" w:sz="0" w:space="0" w:color="auto"/>
      </w:divBdr>
      <w:divsChild>
        <w:div w:id="942416407">
          <w:marLeft w:val="0"/>
          <w:marRight w:val="0"/>
          <w:marTop w:val="0"/>
          <w:marBottom w:val="0"/>
          <w:divBdr>
            <w:top w:val="none" w:sz="0" w:space="0" w:color="auto"/>
            <w:left w:val="none" w:sz="0" w:space="0" w:color="auto"/>
            <w:bottom w:val="none" w:sz="0" w:space="0" w:color="auto"/>
            <w:right w:val="none" w:sz="0" w:space="0" w:color="auto"/>
          </w:divBdr>
        </w:div>
      </w:divsChild>
    </w:div>
    <w:div w:id="1446190889">
      <w:bodyDiv w:val="1"/>
      <w:marLeft w:val="0"/>
      <w:marRight w:val="0"/>
      <w:marTop w:val="0"/>
      <w:marBottom w:val="0"/>
      <w:divBdr>
        <w:top w:val="none" w:sz="0" w:space="0" w:color="auto"/>
        <w:left w:val="none" w:sz="0" w:space="0" w:color="auto"/>
        <w:bottom w:val="none" w:sz="0" w:space="0" w:color="auto"/>
        <w:right w:val="none" w:sz="0" w:space="0" w:color="auto"/>
      </w:divBdr>
    </w:div>
    <w:div w:id="1446459688">
      <w:bodyDiv w:val="1"/>
      <w:marLeft w:val="0"/>
      <w:marRight w:val="0"/>
      <w:marTop w:val="0"/>
      <w:marBottom w:val="0"/>
      <w:divBdr>
        <w:top w:val="none" w:sz="0" w:space="0" w:color="auto"/>
        <w:left w:val="none" w:sz="0" w:space="0" w:color="auto"/>
        <w:bottom w:val="none" w:sz="0" w:space="0" w:color="auto"/>
        <w:right w:val="none" w:sz="0" w:space="0" w:color="auto"/>
      </w:divBdr>
      <w:divsChild>
        <w:div w:id="1354920957">
          <w:marLeft w:val="0"/>
          <w:marRight w:val="0"/>
          <w:marTop w:val="0"/>
          <w:marBottom w:val="0"/>
          <w:divBdr>
            <w:top w:val="none" w:sz="0" w:space="0" w:color="auto"/>
            <w:left w:val="none" w:sz="0" w:space="0" w:color="auto"/>
            <w:bottom w:val="none" w:sz="0" w:space="0" w:color="auto"/>
            <w:right w:val="none" w:sz="0" w:space="0" w:color="auto"/>
          </w:divBdr>
        </w:div>
        <w:div w:id="1940599056">
          <w:marLeft w:val="0"/>
          <w:marRight w:val="0"/>
          <w:marTop w:val="0"/>
          <w:marBottom w:val="0"/>
          <w:divBdr>
            <w:top w:val="none" w:sz="0" w:space="0" w:color="auto"/>
            <w:left w:val="none" w:sz="0" w:space="0" w:color="auto"/>
            <w:bottom w:val="none" w:sz="0" w:space="0" w:color="auto"/>
            <w:right w:val="none" w:sz="0" w:space="0" w:color="auto"/>
          </w:divBdr>
        </w:div>
      </w:divsChild>
    </w:div>
    <w:div w:id="1446579005">
      <w:bodyDiv w:val="1"/>
      <w:marLeft w:val="0"/>
      <w:marRight w:val="0"/>
      <w:marTop w:val="0"/>
      <w:marBottom w:val="0"/>
      <w:divBdr>
        <w:top w:val="none" w:sz="0" w:space="0" w:color="auto"/>
        <w:left w:val="none" w:sz="0" w:space="0" w:color="auto"/>
        <w:bottom w:val="none" w:sz="0" w:space="0" w:color="auto"/>
        <w:right w:val="none" w:sz="0" w:space="0" w:color="auto"/>
      </w:divBdr>
      <w:divsChild>
        <w:div w:id="1085109471">
          <w:marLeft w:val="0"/>
          <w:marRight w:val="0"/>
          <w:marTop w:val="0"/>
          <w:marBottom w:val="0"/>
          <w:divBdr>
            <w:top w:val="none" w:sz="0" w:space="0" w:color="auto"/>
            <w:left w:val="none" w:sz="0" w:space="0" w:color="auto"/>
            <w:bottom w:val="none" w:sz="0" w:space="0" w:color="auto"/>
            <w:right w:val="none" w:sz="0" w:space="0" w:color="auto"/>
          </w:divBdr>
        </w:div>
        <w:div w:id="1395543898">
          <w:marLeft w:val="0"/>
          <w:marRight w:val="0"/>
          <w:marTop w:val="0"/>
          <w:marBottom w:val="0"/>
          <w:divBdr>
            <w:top w:val="none" w:sz="0" w:space="0" w:color="auto"/>
            <w:left w:val="none" w:sz="0" w:space="0" w:color="auto"/>
            <w:bottom w:val="none" w:sz="0" w:space="0" w:color="auto"/>
            <w:right w:val="none" w:sz="0" w:space="0" w:color="auto"/>
          </w:divBdr>
        </w:div>
      </w:divsChild>
    </w:div>
    <w:div w:id="1446579931">
      <w:bodyDiv w:val="1"/>
      <w:marLeft w:val="0"/>
      <w:marRight w:val="0"/>
      <w:marTop w:val="0"/>
      <w:marBottom w:val="0"/>
      <w:divBdr>
        <w:top w:val="none" w:sz="0" w:space="0" w:color="auto"/>
        <w:left w:val="none" w:sz="0" w:space="0" w:color="auto"/>
        <w:bottom w:val="none" w:sz="0" w:space="0" w:color="auto"/>
        <w:right w:val="none" w:sz="0" w:space="0" w:color="auto"/>
      </w:divBdr>
    </w:div>
    <w:div w:id="1446583523">
      <w:bodyDiv w:val="1"/>
      <w:marLeft w:val="0"/>
      <w:marRight w:val="0"/>
      <w:marTop w:val="0"/>
      <w:marBottom w:val="0"/>
      <w:divBdr>
        <w:top w:val="none" w:sz="0" w:space="0" w:color="auto"/>
        <w:left w:val="none" w:sz="0" w:space="0" w:color="auto"/>
        <w:bottom w:val="none" w:sz="0" w:space="0" w:color="auto"/>
        <w:right w:val="none" w:sz="0" w:space="0" w:color="auto"/>
      </w:divBdr>
    </w:div>
    <w:div w:id="1447503524">
      <w:bodyDiv w:val="1"/>
      <w:marLeft w:val="0"/>
      <w:marRight w:val="0"/>
      <w:marTop w:val="0"/>
      <w:marBottom w:val="0"/>
      <w:divBdr>
        <w:top w:val="none" w:sz="0" w:space="0" w:color="auto"/>
        <w:left w:val="none" w:sz="0" w:space="0" w:color="auto"/>
        <w:bottom w:val="none" w:sz="0" w:space="0" w:color="auto"/>
        <w:right w:val="none" w:sz="0" w:space="0" w:color="auto"/>
      </w:divBdr>
      <w:divsChild>
        <w:div w:id="1544947558">
          <w:marLeft w:val="0"/>
          <w:marRight w:val="0"/>
          <w:marTop w:val="0"/>
          <w:marBottom w:val="0"/>
          <w:divBdr>
            <w:top w:val="none" w:sz="0" w:space="0" w:color="auto"/>
            <w:left w:val="none" w:sz="0" w:space="0" w:color="auto"/>
            <w:bottom w:val="none" w:sz="0" w:space="0" w:color="auto"/>
            <w:right w:val="none" w:sz="0" w:space="0" w:color="auto"/>
          </w:divBdr>
        </w:div>
      </w:divsChild>
    </w:div>
    <w:div w:id="1447504802">
      <w:bodyDiv w:val="1"/>
      <w:marLeft w:val="0"/>
      <w:marRight w:val="0"/>
      <w:marTop w:val="0"/>
      <w:marBottom w:val="0"/>
      <w:divBdr>
        <w:top w:val="none" w:sz="0" w:space="0" w:color="auto"/>
        <w:left w:val="none" w:sz="0" w:space="0" w:color="auto"/>
        <w:bottom w:val="none" w:sz="0" w:space="0" w:color="auto"/>
        <w:right w:val="none" w:sz="0" w:space="0" w:color="auto"/>
      </w:divBdr>
    </w:div>
    <w:div w:id="1447624876">
      <w:bodyDiv w:val="1"/>
      <w:marLeft w:val="0"/>
      <w:marRight w:val="0"/>
      <w:marTop w:val="0"/>
      <w:marBottom w:val="0"/>
      <w:divBdr>
        <w:top w:val="none" w:sz="0" w:space="0" w:color="auto"/>
        <w:left w:val="none" w:sz="0" w:space="0" w:color="auto"/>
        <w:bottom w:val="none" w:sz="0" w:space="0" w:color="auto"/>
        <w:right w:val="none" w:sz="0" w:space="0" w:color="auto"/>
      </w:divBdr>
    </w:div>
    <w:div w:id="1447775889">
      <w:bodyDiv w:val="1"/>
      <w:marLeft w:val="0"/>
      <w:marRight w:val="0"/>
      <w:marTop w:val="0"/>
      <w:marBottom w:val="0"/>
      <w:divBdr>
        <w:top w:val="none" w:sz="0" w:space="0" w:color="auto"/>
        <w:left w:val="none" w:sz="0" w:space="0" w:color="auto"/>
        <w:bottom w:val="none" w:sz="0" w:space="0" w:color="auto"/>
        <w:right w:val="none" w:sz="0" w:space="0" w:color="auto"/>
      </w:divBdr>
    </w:div>
    <w:div w:id="1448236820">
      <w:bodyDiv w:val="1"/>
      <w:marLeft w:val="0"/>
      <w:marRight w:val="0"/>
      <w:marTop w:val="0"/>
      <w:marBottom w:val="0"/>
      <w:divBdr>
        <w:top w:val="none" w:sz="0" w:space="0" w:color="auto"/>
        <w:left w:val="none" w:sz="0" w:space="0" w:color="auto"/>
        <w:bottom w:val="none" w:sz="0" w:space="0" w:color="auto"/>
        <w:right w:val="none" w:sz="0" w:space="0" w:color="auto"/>
      </w:divBdr>
      <w:divsChild>
        <w:div w:id="1426069579">
          <w:marLeft w:val="0"/>
          <w:marRight w:val="0"/>
          <w:marTop w:val="0"/>
          <w:marBottom w:val="0"/>
          <w:divBdr>
            <w:top w:val="none" w:sz="0" w:space="0" w:color="auto"/>
            <w:left w:val="none" w:sz="0" w:space="0" w:color="auto"/>
            <w:bottom w:val="none" w:sz="0" w:space="0" w:color="auto"/>
            <w:right w:val="none" w:sz="0" w:space="0" w:color="auto"/>
          </w:divBdr>
          <w:divsChild>
            <w:div w:id="1158497610">
              <w:marLeft w:val="0"/>
              <w:marRight w:val="0"/>
              <w:marTop w:val="0"/>
              <w:marBottom w:val="0"/>
              <w:divBdr>
                <w:top w:val="none" w:sz="0" w:space="0" w:color="auto"/>
                <w:left w:val="none" w:sz="0" w:space="0" w:color="auto"/>
                <w:bottom w:val="none" w:sz="0" w:space="0" w:color="auto"/>
                <w:right w:val="none" w:sz="0" w:space="0" w:color="auto"/>
              </w:divBdr>
            </w:div>
          </w:divsChild>
        </w:div>
        <w:div w:id="1922173598">
          <w:marLeft w:val="0"/>
          <w:marRight w:val="0"/>
          <w:marTop w:val="0"/>
          <w:marBottom w:val="0"/>
          <w:divBdr>
            <w:top w:val="none" w:sz="0" w:space="0" w:color="auto"/>
            <w:left w:val="none" w:sz="0" w:space="0" w:color="auto"/>
            <w:bottom w:val="none" w:sz="0" w:space="0" w:color="auto"/>
            <w:right w:val="none" w:sz="0" w:space="0" w:color="auto"/>
          </w:divBdr>
        </w:div>
      </w:divsChild>
    </w:div>
    <w:div w:id="1448424508">
      <w:bodyDiv w:val="1"/>
      <w:marLeft w:val="0"/>
      <w:marRight w:val="0"/>
      <w:marTop w:val="0"/>
      <w:marBottom w:val="0"/>
      <w:divBdr>
        <w:top w:val="none" w:sz="0" w:space="0" w:color="auto"/>
        <w:left w:val="none" w:sz="0" w:space="0" w:color="auto"/>
        <w:bottom w:val="none" w:sz="0" w:space="0" w:color="auto"/>
        <w:right w:val="none" w:sz="0" w:space="0" w:color="auto"/>
      </w:divBdr>
      <w:divsChild>
        <w:div w:id="1606959648">
          <w:marLeft w:val="0"/>
          <w:marRight w:val="0"/>
          <w:marTop w:val="0"/>
          <w:marBottom w:val="0"/>
          <w:divBdr>
            <w:top w:val="none" w:sz="0" w:space="0" w:color="auto"/>
            <w:left w:val="none" w:sz="0" w:space="0" w:color="auto"/>
            <w:bottom w:val="none" w:sz="0" w:space="0" w:color="auto"/>
            <w:right w:val="none" w:sz="0" w:space="0" w:color="auto"/>
          </w:divBdr>
          <w:divsChild>
            <w:div w:id="1595742679">
              <w:marLeft w:val="0"/>
              <w:marRight w:val="0"/>
              <w:marTop w:val="0"/>
              <w:marBottom w:val="0"/>
              <w:divBdr>
                <w:top w:val="none" w:sz="0" w:space="0" w:color="auto"/>
                <w:left w:val="none" w:sz="0" w:space="0" w:color="auto"/>
                <w:bottom w:val="none" w:sz="0" w:space="0" w:color="auto"/>
                <w:right w:val="none" w:sz="0" w:space="0" w:color="auto"/>
              </w:divBdr>
              <w:divsChild>
                <w:div w:id="1736122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932853">
          <w:marLeft w:val="0"/>
          <w:marRight w:val="0"/>
          <w:marTop w:val="0"/>
          <w:marBottom w:val="0"/>
          <w:divBdr>
            <w:top w:val="none" w:sz="0" w:space="0" w:color="auto"/>
            <w:left w:val="none" w:sz="0" w:space="0" w:color="auto"/>
            <w:bottom w:val="none" w:sz="0" w:space="0" w:color="auto"/>
            <w:right w:val="none" w:sz="0" w:space="0" w:color="auto"/>
          </w:divBdr>
        </w:div>
      </w:divsChild>
    </w:div>
    <w:div w:id="1448548544">
      <w:bodyDiv w:val="1"/>
      <w:marLeft w:val="0"/>
      <w:marRight w:val="0"/>
      <w:marTop w:val="0"/>
      <w:marBottom w:val="0"/>
      <w:divBdr>
        <w:top w:val="none" w:sz="0" w:space="0" w:color="auto"/>
        <w:left w:val="none" w:sz="0" w:space="0" w:color="auto"/>
        <w:bottom w:val="none" w:sz="0" w:space="0" w:color="auto"/>
        <w:right w:val="none" w:sz="0" w:space="0" w:color="auto"/>
      </w:divBdr>
      <w:divsChild>
        <w:div w:id="647629210">
          <w:marLeft w:val="0"/>
          <w:marRight w:val="0"/>
          <w:marTop w:val="0"/>
          <w:marBottom w:val="0"/>
          <w:divBdr>
            <w:top w:val="none" w:sz="0" w:space="0" w:color="auto"/>
            <w:left w:val="none" w:sz="0" w:space="0" w:color="auto"/>
            <w:bottom w:val="none" w:sz="0" w:space="0" w:color="auto"/>
            <w:right w:val="none" w:sz="0" w:space="0" w:color="auto"/>
          </w:divBdr>
          <w:divsChild>
            <w:div w:id="1601794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622486">
      <w:bodyDiv w:val="1"/>
      <w:marLeft w:val="0"/>
      <w:marRight w:val="0"/>
      <w:marTop w:val="0"/>
      <w:marBottom w:val="0"/>
      <w:divBdr>
        <w:top w:val="none" w:sz="0" w:space="0" w:color="auto"/>
        <w:left w:val="none" w:sz="0" w:space="0" w:color="auto"/>
        <w:bottom w:val="none" w:sz="0" w:space="0" w:color="auto"/>
        <w:right w:val="none" w:sz="0" w:space="0" w:color="auto"/>
      </w:divBdr>
      <w:divsChild>
        <w:div w:id="1605842396">
          <w:marLeft w:val="0"/>
          <w:marRight w:val="0"/>
          <w:marTop w:val="0"/>
          <w:marBottom w:val="0"/>
          <w:divBdr>
            <w:top w:val="none" w:sz="0" w:space="0" w:color="auto"/>
            <w:left w:val="none" w:sz="0" w:space="0" w:color="auto"/>
            <w:bottom w:val="none" w:sz="0" w:space="0" w:color="auto"/>
            <w:right w:val="none" w:sz="0" w:space="0" w:color="auto"/>
          </w:divBdr>
          <w:divsChild>
            <w:div w:id="600140460">
              <w:marLeft w:val="0"/>
              <w:marRight w:val="0"/>
              <w:marTop w:val="0"/>
              <w:marBottom w:val="0"/>
              <w:divBdr>
                <w:top w:val="none" w:sz="0" w:space="0" w:color="auto"/>
                <w:left w:val="none" w:sz="0" w:space="0" w:color="auto"/>
                <w:bottom w:val="none" w:sz="0" w:space="0" w:color="auto"/>
                <w:right w:val="none" w:sz="0" w:space="0" w:color="auto"/>
              </w:divBdr>
              <w:divsChild>
                <w:div w:id="96177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080544">
      <w:bodyDiv w:val="1"/>
      <w:marLeft w:val="0"/>
      <w:marRight w:val="0"/>
      <w:marTop w:val="0"/>
      <w:marBottom w:val="0"/>
      <w:divBdr>
        <w:top w:val="none" w:sz="0" w:space="0" w:color="auto"/>
        <w:left w:val="none" w:sz="0" w:space="0" w:color="auto"/>
        <w:bottom w:val="none" w:sz="0" w:space="0" w:color="auto"/>
        <w:right w:val="none" w:sz="0" w:space="0" w:color="auto"/>
      </w:divBdr>
      <w:divsChild>
        <w:div w:id="1591546366">
          <w:marLeft w:val="0"/>
          <w:marRight w:val="0"/>
          <w:marTop w:val="0"/>
          <w:marBottom w:val="0"/>
          <w:divBdr>
            <w:top w:val="none" w:sz="0" w:space="0" w:color="auto"/>
            <w:left w:val="none" w:sz="0" w:space="0" w:color="auto"/>
            <w:bottom w:val="none" w:sz="0" w:space="0" w:color="auto"/>
            <w:right w:val="none" w:sz="0" w:space="0" w:color="auto"/>
          </w:divBdr>
        </w:div>
        <w:div w:id="1898316779">
          <w:marLeft w:val="0"/>
          <w:marRight w:val="0"/>
          <w:marTop w:val="0"/>
          <w:marBottom w:val="0"/>
          <w:divBdr>
            <w:top w:val="none" w:sz="0" w:space="0" w:color="auto"/>
            <w:left w:val="none" w:sz="0" w:space="0" w:color="auto"/>
            <w:bottom w:val="none" w:sz="0" w:space="0" w:color="auto"/>
            <w:right w:val="none" w:sz="0" w:space="0" w:color="auto"/>
          </w:divBdr>
        </w:div>
      </w:divsChild>
    </w:div>
    <w:div w:id="1449229439">
      <w:bodyDiv w:val="1"/>
      <w:marLeft w:val="0"/>
      <w:marRight w:val="0"/>
      <w:marTop w:val="0"/>
      <w:marBottom w:val="0"/>
      <w:divBdr>
        <w:top w:val="none" w:sz="0" w:space="0" w:color="auto"/>
        <w:left w:val="none" w:sz="0" w:space="0" w:color="auto"/>
        <w:bottom w:val="none" w:sz="0" w:space="0" w:color="auto"/>
        <w:right w:val="none" w:sz="0" w:space="0" w:color="auto"/>
      </w:divBdr>
    </w:div>
    <w:div w:id="1449278034">
      <w:bodyDiv w:val="1"/>
      <w:marLeft w:val="0"/>
      <w:marRight w:val="0"/>
      <w:marTop w:val="0"/>
      <w:marBottom w:val="0"/>
      <w:divBdr>
        <w:top w:val="none" w:sz="0" w:space="0" w:color="auto"/>
        <w:left w:val="none" w:sz="0" w:space="0" w:color="auto"/>
        <w:bottom w:val="none" w:sz="0" w:space="0" w:color="auto"/>
        <w:right w:val="none" w:sz="0" w:space="0" w:color="auto"/>
      </w:divBdr>
      <w:divsChild>
        <w:div w:id="636448044">
          <w:marLeft w:val="0"/>
          <w:marRight w:val="0"/>
          <w:marTop w:val="0"/>
          <w:marBottom w:val="0"/>
          <w:divBdr>
            <w:top w:val="none" w:sz="0" w:space="0" w:color="auto"/>
            <w:left w:val="none" w:sz="0" w:space="0" w:color="auto"/>
            <w:bottom w:val="none" w:sz="0" w:space="0" w:color="auto"/>
            <w:right w:val="none" w:sz="0" w:space="0" w:color="auto"/>
          </w:divBdr>
        </w:div>
      </w:divsChild>
    </w:div>
    <w:div w:id="1449541746">
      <w:bodyDiv w:val="1"/>
      <w:marLeft w:val="0"/>
      <w:marRight w:val="0"/>
      <w:marTop w:val="0"/>
      <w:marBottom w:val="0"/>
      <w:divBdr>
        <w:top w:val="none" w:sz="0" w:space="0" w:color="auto"/>
        <w:left w:val="none" w:sz="0" w:space="0" w:color="auto"/>
        <w:bottom w:val="none" w:sz="0" w:space="0" w:color="auto"/>
        <w:right w:val="none" w:sz="0" w:space="0" w:color="auto"/>
      </w:divBdr>
      <w:divsChild>
        <w:div w:id="1780251642">
          <w:marLeft w:val="0"/>
          <w:marRight w:val="0"/>
          <w:marTop w:val="0"/>
          <w:marBottom w:val="0"/>
          <w:divBdr>
            <w:top w:val="none" w:sz="0" w:space="0" w:color="auto"/>
            <w:left w:val="none" w:sz="0" w:space="0" w:color="auto"/>
            <w:bottom w:val="none" w:sz="0" w:space="0" w:color="auto"/>
            <w:right w:val="none" w:sz="0" w:space="0" w:color="auto"/>
          </w:divBdr>
        </w:div>
      </w:divsChild>
    </w:div>
    <w:div w:id="1450204221">
      <w:bodyDiv w:val="1"/>
      <w:marLeft w:val="0"/>
      <w:marRight w:val="0"/>
      <w:marTop w:val="0"/>
      <w:marBottom w:val="0"/>
      <w:divBdr>
        <w:top w:val="none" w:sz="0" w:space="0" w:color="auto"/>
        <w:left w:val="none" w:sz="0" w:space="0" w:color="auto"/>
        <w:bottom w:val="none" w:sz="0" w:space="0" w:color="auto"/>
        <w:right w:val="none" w:sz="0" w:space="0" w:color="auto"/>
      </w:divBdr>
    </w:div>
    <w:div w:id="1450271925">
      <w:bodyDiv w:val="1"/>
      <w:marLeft w:val="0"/>
      <w:marRight w:val="0"/>
      <w:marTop w:val="0"/>
      <w:marBottom w:val="0"/>
      <w:divBdr>
        <w:top w:val="none" w:sz="0" w:space="0" w:color="auto"/>
        <w:left w:val="none" w:sz="0" w:space="0" w:color="auto"/>
        <w:bottom w:val="none" w:sz="0" w:space="0" w:color="auto"/>
        <w:right w:val="none" w:sz="0" w:space="0" w:color="auto"/>
      </w:divBdr>
    </w:div>
    <w:div w:id="1450928824">
      <w:bodyDiv w:val="1"/>
      <w:marLeft w:val="0"/>
      <w:marRight w:val="0"/>
      <w:marTop w:val="0"/>
      <w:marBottom w:val="0"/>
      <w:divBdr>
        <w:top w:val="none" w:sz="0" w:space="0" w:color="auto"/>
        <w:left w:val="none" w:sz="0" w:space="0" w:color="auto"/>
        <w:bottom w:val="none" w:sz="0" w:space="0" w:color="auto"/>
        <w:right w:val="none" w:sz="0" w:space="0" w:color="auto"/>
      </w:divBdr>
      <w:divsChild>
        <w:div w:id="1906448611">
          <w:marLeft w:val="0"/>
          <w:marRight w:val="0"/>
          <w:marTop w:val="0"/>
          <w:marBottom w:val="0"/>
          <w:divBdr>
            <w:top w:val="none" w:sz="0" w:space="0" w:color="auto"/>
            <w:left w:val="none" w:sz="0" w:space="0" w:color="auto"/>
            <w:bottom w:val="none" w:sz="0" w:space="0" w:color="auto"/>
            <w:right w:val="none" w:sz="0" w:space="0" w:color="auto"/>
          </w:divBdr>
        </w:div>
      </w:divsChild>
    </w:div>
    <w:div w:id="1450969955">
      <w:bodyDiv w:val="1"/>
      <w:marLeft w:val="0"/>
      <w:marRight w:val="0"/>
      <w:marTop w:val="0"/>
      <w:marBottom w:val="0"/>
      <w:divBdr>
        <w:top w:val="none" w:sz="0" w:space="0" w:color="auto"/>
        <w:left w:val="none" w:sz="0" w:space="0" w:color="auto"/>
        <w:bottom w:val="none" w:sz="0" w:space="0" w:color="auto"/>
        <w:right w:val="none" w:sz="0" w:space="0" w:color="auto"/>
      </w:divBdr>
    </w:div>
    <w:div w:id="1451120204">
      <w:bodyDiv w:val="1"/>
      <w:marLeft w:val="0"/>
      <w:marRight w:val="0"/>
      <w:marTop w:val="0"/>
      <w:marBottom w:val="0"/>
      <w:divBdr>
        <w:top w:val="none" w:sz="0" w:space="0" w:color="auto"/>
        <w:left w:val="none" w:sz="0" w:space="0" w:color="auto"/>
        <w:bottom w:val="none" w:sz="0" w:space="0" w:color="auto"/>
        <w:right w:val="none" w:sz="0" w:space="0" w:color="auto"/>
      </w:divBdr>
    </w:div>
    <w:div w:id="1451166101">
      <w:bodyDiv w:val="1"/>
      <w:marLeft w:val="0"/>
      <w:marRight w:val="0"/>
      <w:marTop w:val="0"/>
      <w:marBottom w:val="0"/>
      <w:divBdr>
        <w:top w:val="none" w:sz="0" w:space="0" w:color="auto"/>
        <w:left w:val="none" w:sz="0" w:space="0" w:color="auto"/>
        <w:bottom w:val="none" w:sz="0" w:space="0" w:color="auto"/>
        <w:right w:val="none" w:sz="0" w:space="0" w:color="auto"/>
      </w:divBdr>
      <w:divsChild>
        <w:div w:id="382556615">
          <w:marLeft w:val="0"/>
          <w:marRight w:val="0"/>
          <w:marTop w:val="0"/>
          <w:marBottom w:val="0"/>
          <w:divBdr>
            <w:top w:val="none" w:sz="0" w:space="0" w:color="auto"/>
            <w:left w:val="none" w:sz="0" w:space="0" w:color="auto"/>
            <w:bottom w:val="none" w:sz="0" w:space="0" w:color="auto"/>
            <w:right w:val="none" w:sz="0" w:space="0" w:color="auto"/>
          </w:divBdr>
          <w:divsChild>
            <w:div w:id="1105805093">
              <w:marLeft w:val="0"/>
              <w:marRight w:val="0"/>
              <w:marTop w:val="0"/>
              <w:marBottom w:val="0"/>
              <w:divBdr>
                <w:top w:val="none" w:sz="0" w:space="0" w:color="auto"/>
                <w:left w:val="none" w:sz="0" w:space="0" w:color="auto"/>
                <w:bottom w:val="none" w:sz="0" w:space="0" w:color="auto"/>
                <w:right w:val="none" w:sz="0" w:space="0" w:color="auto"/>
              </w:divBdr>
              <w:divsChild>
                <w:div w:id="417409352">
                  <w:marLeft w:val="0"/>
                  <w:marRight w:val="0"/>
                  <w:marTop w:val="0"/>
                  <w:marBottom w:val="0"/>
                  <w:divBdr>
                    <w:top w:val="none" w:sz="0" w:space="0" w:color="auto"/>
                    <w:left w:val="none" w:sz="0" w:space="0" w:color="auto"/>
                    <w:bottom w:val="none" w:sz="0" w:space="0" w:color="auto"/>
                    <w:right w:val="none" w:sz="0" w:space="0" w:color="auto"/>
                  </w:divBdr>
                  <w:divsChild>
                    <w:div w:id="364447985">
                      <w:marLeft w:val="0"/>
                      <w:marRight w:val="0"/>
                      <w:marTop w:val="0"/>
                      <w:marBottom w:val="0"/>
                      <w:divBdr>
                        <w:top w:val="none" w:sz="0" w:space="0" w:color="auto"/>
                        <w:left w:val="none" w:sz="0" w:space="0" w:color="auto"/>
                        <w:bottom w:val="none" w:sz="0" w:space="0" w:color="auto"/>
                        <w:right w:val="none" w:sz="0" w:space="0" w:color="auto"/>
                      </w:divBdr>
                      <w:divsChild>
                        <w:div w:id="1704742995">
                          <w:marLeft w:val="0"/>
                          <w:marRight w:val="0"/>
                          <w:marTop w:val="0"/>
                          <w:marBottom w:val="0"/>
                          <w:divBdr>
                            <w:top w:val="none" w:sz="0" w:space="0" w:color="auto"/>
                            <w:left w:val="none" w:sz="0" w:space="0" w:color="auto"/>
                            <w:bottom w:val="none" w:sz="0" w:space="0" w:color="auto"/>
                            <w:right w:val="none" w:sz="0" w:space="0" w:color="auto"/>
                          </w:divBdr>
                          <w:divsChild>
                            <w:div w:id="13969170">
                              <w:marLeft w:val="0"/>
                              <w:marRight w:val="0"/>
                              <w:marTop w:val="0"/>
                              <w:marBottom w:val="0"/>
                              <w:divBdr>
                                <w:top w:val="none" w:sz="0" w:space="0" w:color="auto"/>
                                <w:left w:val="none" w:sz="0" w:space="0" w:color="auto"/>
                                <w:bottom w:val="none" w:sz="0" w:space="0" w:color="auto"/>
                                <w:right w:val="none" w:sz="0" w:space="0" w:color="auto"/>
                              </w:divBdr>
                            </w:div>
                            <w:div w:id="92751789">
                              <w:marLeft w:val="0"/>
                              <w:marRight w:val="0"/>
                              <w:marTop w:val="0"/>
                              <w:marBottom w:val="0"/>
                              <w:divBdr>
                                <w:top w:val="none" w:sz="0" w:space="0" w:color="auto"/>
                                <w:left w:val="none" w:sz="0" w:space="0" w:color="auto"/>
                                <w:bottom w:val="none" w:sz="0" w:space="0" w:color="auto"/>
                                <w:right w:val="none" w:sz="0" w:space="0" w:color="auto"/>
                              </w:divBdr>
                              <w:divsChild>
                                <w:div w:id="1408528145">
                                  <w:marLeft w:val="0"/>
                                  <w:marRight w:val="0"/>
                                  <w:marTop w:val="0"/>
                                  <w:marBottom w:val="0"/>
                                  <w:divBdr>
                                    <w:top w:val="none" w:sz="0" w:space="0" w:color="auto"/>
                                    <w:left w:val="none" w:sz="0" w:space="0" w:color="auto"/>
                                    <w:bottom w:val="none" w:sz="0" w:space="0" w:color="auto"/>
                                    <w:right w:val="none" w:sz="0" w:space="0" w:color="auto"/>
                                  </w:divBdr>
                                  <w:divsChild>
                                    <w:div w:id="138413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295150">
                              <w:marLeft w:val="0"/>
                              <w:marRight w:val="0"/>
                              <w:marTop w:val="0"/>
                              <w:marBottom w:val="0"/>
                              <w:divBdr>
                                <w:top w:val="none" w:sz="0" w:space="0" w:color="auto"/>
                                <w:left w:val="none" w:sz="0" w:space="0" w:color="auto"/>
                                <w:bottom w:val="none" w:sz="0" w:space="0" w:color="auto"/>
                                <w:right w:val="none" w:sz="0" w:space="0" w:color="auto"/>
                              </w:divBdr>
                              <w:divsChild>
                                <w:div w:id="811096702">
                                  <w:marLeft w:val="0"/>
                                  <w:marRight w:val="0"/>
                                  <w:marTop w:val="0"/>
                                  <w:marBottom w:val="0"/>
                                  <w:divBdr>
                                    <w:top w:val="none" w:sz="0" w:space="0" w:color="auto"/>
                                    <w:left w:val="none" w:sz="0" w:space="0" w:color="auto"/>
                                    <w:bottom w:val="none" w:sz="0" w:space="0" w:color="auto"/>
                                    <w:right w:val="none" w:sz="0" w:space="0" w:color="auto"/>
                                  </w:divBdr>
                                  <w:divsChild>
                                    <w:div w:id="134173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906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3364171">
          <w:marLeft w:val="0"/>
          <w:marRight w:val="0"/>
          <w:marTop w:val="0"/>
          <w:marBottom w:val="0"/>
          <w:divBdr>
            <w:top w:val="none" w:sz="0" w:space="0" w:color="auto"/>
            <w:left w:val="none" w:sz="0" w:space="0" w:color="auto"/>
            <w:bottom w:val="none" w:sz="0" w:space="0" w:color="auto"/>
            <w:right w:val="none" w:sz="0" w:space="0" w:color="auto"/>
          </w:divBdr>
          <w:divsChild>
            <w:div w:id="1029113041">
              <w:marLeft w:val="0"/>
              <w:marRight w:val="0"/>
              <w:marTop w:val="0"/>
              <w:marBottom w:val="0"/>
              <w:divBdr>
                <w:top w:val="none" w:sz="0" w:space="0" w:color="auto"/>
                <w:left w:val="none" w:sz="0" w:space="0" w:color="auto"/>
                <w:bottom w:val="none" w:sz="0" w:space="0" w:color="auto"/>
                <w:right w:val="none" w:sz="0" w:space="0" w:color="auto"/>
              </w:divBdr>
              <w:divsChild>
                <w:div w:id="884410133">
                  <w:marLeft w:val="0"/>
                  <w:marRight w:val="0"/>
                  <w:marTop w:val="0"/>
                  <w:marBottom w:val="0"/>
                  <w:divBdr>
                    <w:top w:val="none" w:sz="0" w:space="0" w:color="auto"/>
                    <w:left w:val="none" w:sz="0" w:space="0" w:color="auto"/>
                    <w:bottom w:val="none" w:sz="0" w:space="0" w:color="auto"/>
                    <w:right w:val="none" w:sz="0" w:space="0" w:color="auto"/>
                  </w:divBdr>
                  <w:divsChild>
                    <w:div w:id="33654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1582104">
      <w:bodyDiv w:val="1"/>
      <w:marLeft w:val="0"/>
      <w:marRight w:val="0"/>
      <w:marTop w:val="0"/>
      <w:marBottom w:val="0"/>
      <w:divBdr>
        <w:top w:val="none" w:sz="0" w:space="0" w:color="auto"/>
        <w:left w:val="none" w:sz="0" w:space="0" w:color="auto"/>
        <w:bottom w:val="none" w:sz="0" w:space="0" w:color="auto"/>
        <w:right w:val="none" w:sz="0" w:space="0" w:color="auto"/>
      </w:divBdr>
    </w:div>
    <w:div w:id="1451894521">
      <w:bodyDiv w:val="1"/>
      <w:marLeft w:val="0"/>
      <w:marRight w:val="0"/>
      <w:marTop w:val="0"/>
      <w:marBottom w:val="0"/>
      <w:divBdr>
        <w:top w:val="none" w:sz="0" w:space="0" w:color="auto"/>
        <w:left w:val="none" w:sz="0" w:space="0" w:color="auto"/>
        <w:bottom w:val="none" w:sz="0" w:space="0" w:color="auto"/>
        <w:right w:val="none" w:sz="0" w:space="0" w:color="auto"/>
      </w:divBdr>
      <w:divsChild>
        <w:div w:id="1566524593">
          <w:marLeft w:val="0"/>
          <w:marRight w:val="0"/>
          <w:marTop w:val="0"/>
          <w:marBottom w:val="0"/>
          <w:divBdr>
            <w:top w:val="none" w:sz="0" w:space="0" w:color="auto"/>
            <w:left w:val="none" w:sz="0" w:space="0" w:color="auto"/>
            <w:bottom w:val="none" w:sz="0" w:space="0" w:color="auto"/>
            <w:right w:val="none" w:sz="0" w:space="0" w:color="auto"/>
          </w:divBdr>
        </w:div>
      </w:divsChild>
    </w:div>
    <w:div w:id="1451900925">
      <w:bodyDiv w:val="1"/>
      <w:marLeft w:val="0"/>
      <w:marRight w:val="0"/>
      <w:marTop w:val="0"/>
      <w:marBottom w:val="0"/>
      <w:divBdr>
        <w:top w:val="none" w:sz="0" w:space="0" w:color="auto"/>
        <w:left w:val="none" w:sz="0" w:space="0" w:color="auto"/>
        <w:bottom w:val="none" w:sz="0" w:space="0" w:color="auto"/>
        <w:right w:val="none" w:sz="0" w:space="0" w:color="auto"/>
      </w:divBdr>
      <w:divsChild>
        <w:div w:id="374083633">
          <w:marLeft w:val="0"/>
          <w:marRight w:val="0"/>
          <w:marTop w:val="0"/>
          <w:marBottom w:val="0"/>
          <w:divBdr>
            <w:top w:val="none" w:sz="0" w:space="0" w:color="auto"/>
            <w:left w:val="none" w:sz="0" w:space="0" w:color="auto"/>
            <w:bottom w:val="none" w:sz="0" w:space="0" w:color="auto"/>
            <w:right w:val="none" w:sz="0" w:space="0" w:color="auto"/>
          </w:divBdr>
          <w:divsChild>
            <w:div w:id="470483431">
              <w:marLeft w:val="0"/>
              <w:marRight w:val="0"/>
              <w:marTop w:val="0"/>
              <w:marBottom w:val="0"/>
              <w:divBdr>
                <w:top w:val="none" w:sz="0" w:space="0" w:color="auto"/>
                <w:left w:val="none" w:sz="0" w:space="0" w:color="auto"/>
                <w:bottom w:val="none" w:sz="0" w:space="0" w:color="auto"/>
                <w:right w:val="none" w:sz="0" w:space="0" w:color="auto"/>
              </w:divBdr>
              <w:divsChild>
                <w:div w:id="68171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743449">
          <w:marLeft w:val="0"/>
          <w:marRight w:val="0"/>
          <w:marTop w:val="0"/>
          <w:marBottom w:val="0"/>
          <w:divBdr>
            <w:top w:val="none" w:sz="0" w:space="0" w:color="auto"/>
            <w:left w:val="none" w:sz="0" w:space="0" w:color="auto"/>
            <w:bottom w:val="none" w:sz="0" w:space="0" w:color="auto"/>
            <w:right w:val="none" w:sz="0" w:space="0" w:color="auto"/>
          </w:divBdr>
        </w:div>
      </w:divsChild>
    </w:div>
    <w:div w:id="1453207515">
      <w:bodyDiv w:val="1"/>
      <w:marLeft w:val="0"/>
      <w:marRight w:val="0"/>
      <w:marTop w:val="0"/>
      <w:marBottom w:val="0"/>
      <w:divBdr>
        <w:top w:val="none" w:sz="0" w:space="0" w:color="auto"/>
        <w:left w:val="none" w:sz="0" w:space="0" w:color="auto"/>
        <w:bottom w:val="none" w:sz="0" w:space="0" w:color="auto"/>
        <w:right w:val="none" w:sz="0" w:space="0" w:color="auto"/>
      </w:divBdr>
      <w:divsChild>
        <w:div w:id="717977414">
          <w:marLeft w:val="0"/>
          <w:marRight w:val="0"/>
          <w:marTop w:val="0"/>
          <w:marBottom w:val="0"/>
          <w:divBdr>
            <w:top w:val="none" w:sz="0" w:space="0" w:color="auto"/>
            <w:left w:val="none" w:sz="0" w:space="0" w:color="auto"/>
            <w:bottom w:val="none" w:sz="0" w:space="0" w:color="auto"/>
            <w:right w:val="none" w:sz="0" w:space="0" w:color="auto"/>
          </w:divBdr>
        </w:div>
      </w:divsChild>
    </w:div>
    <w:div w:id="1453283419">
      <w:bodyDiv w:val="1"/>
      <w:marLeft w:val="0"/>
      <w:marRight w:val="0"/>
      <w:marTop w:val="0"/>
      <w:marBottom w:val="0"/>
      <w:divBdr>
        <w:top w:val="none" w:sz="0" w:space="0" w:color="auto"/>
        <w:left w:val="none" w:sz="0" w:space="0" w:color="auto"/>
        <w:bottom w:val="none" w:sz="0" w:space="0" w:color="auto"/>
        <w:right w:val="none" w:sz="0" w:space="0" w:color="auto"/>
      </w:divBdr>
      <w:divsChild>
        <w:div w:id="106244956">
          <w:marLeft w:val="0"/>
          <w:marRight w:val="0"/>
          <w:marTop w:val="0"/>
          <w:marBottom w:val="0"/>
          <w:divBdr>
            <w:top w:val="none" w:sz="0" w:space="0" w:color="auto"/>
            <w:left w:val="none" w:sz="0" w:space="0" w:color="auto"/>
            <w:bottom w:val="none" w:sz="0" w:space="0" w:color="auto"/>
            <w:right w:val="none" w:sz="0" w:space="0" w:color="auto"/>
          </w:divBdr>
          <w:divsChild>
            <w:div w:id="637346962">
              <w:marLeft w:val="0"/>
              <w:marRight w:val="0"/>
              <w:marTop w:val="0"/>
              <w:marBottom w:val="0"/>
              <w:divBdr>
                <w:top w:val="none" w:sz="0" w:space="0" w:color="auto"/>
                <w:left w:val="none" w:sz="0" w:space="0" w:color="auto"/>
                <w:bottom w:val="none" w:sz="0" w:space="0" w:color="auto"/>
                <w:right w:val="none" w:sz="0" w:space="0" w:color="auto"/>
              </w:divBdr>
              <w:divsChild>
                <w:div w:id="1457985312">
                  <w:marLeft w:val="0"/>
                  <w:marRight w:val="0"/>
                  <w:marTop w:val="0"/>
                  <w:marBottom w:val="0"/>
                  <w:divBdr>
                    <w:top w:val="none" w:sz="0" w:space="0" w:color="auto"/>
                    <w:left w:val="none" w:sz="0" w:space="0" w:color="auto"/>
                    <w:bottom w:val="none" w:sz="0" w:space="0" w:color="auto"/>
                    <w:right w:val="none" w:sz="0" w:space="0" w:color="auto"/>
                  </w:divBdr>
                  <w:divsChild>
                    <w:div w:id="73270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800404">
          <w:marLeft w:val="0"/>
          <w:marRight w:val="0"/>
          <w:marTop w:val="0"/>
          <w:marBottom w:val="0"/>
          <w:divBdr>
            <w:top w:val="none" w:sz="0" w:space="0" w:color="auto"/>
            <w:left w:val="none" w:sz="0" w:space="0" w:color="auto"/>
            <w:bottom w:val="none" w:sz="0" w:space="0" w:color="auto"/>
            <w:right w:val="none" w:sz="0" w:space="0" w:color="auto"/>
          </w:divBdr>
          <w:divsChild>
            <w:div w:id="1627735931">
              <w:marLeft w:val="0"/>
              <w:marRight w:val="0"/>
              <w:marTop w:val="0"/>
              <w:marBottom w:val="0"/>
              <w:divBdr>
                <w:top w:val="none" w:sz="0" w:space="0" w:color="auto"/>
                <w:left w:val="none" w:sz="0" w:space="0" w:color="auto"/>
                <w:bottom w:val="none" w:sz="0" w:space="0" w:color="auto"/>
                <w:right w:val="none" w:sz="0" w:space="0" w:color="auto"/>
              </w:divBdr>
              <w:divsChild>
                <w:div w:id="14629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802789">
          <w:marLeft w:val="0"/>
          <w:marRight w:val="0"/>
          <w:marTop w:val="0"/>
          <w:marBottom w:val="0"/>
          <w:divBdr>
            <w:top w:val="none" w:sz="0" w:space="0" w:color="auto"/>
            <w:left w:val="none" w:sz="0" w:space="0" w:color="auto"/>
            <w:bottom w:val="none" w:sz="0" w:space="0" w:color="auto"/>
            <w:right w:val="none" w:sz="0" w:space="0" w:color="auto"/>
          </w:divBdr>
          <w:divsChild>
            <w:div w:id="1422412757">
              <w:marLeft w:val="0"/>
              <w:marRight w:val="0"/>
              <w:marTop w:val="0"/>
              <w:marBottom w:val="0"/>
              <w:divBdr>
                <w:top w:val="none" w:sz="0" w:space="0" w:color="auto"/>
                <w:left w:val="none" w:sz="0" w:space="0" w:color="auto"/>
                <w:bottom w:val="none" w:sz="0" w:space="0" w:color="auto"/>
                <w:right w:val="none" w:sz="0" w:space="0" w:color="auto"/>
              </w:divBdr>
              <w:divsChild>
                <w:div w:id="1941983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524608">
      <w:bodyDiv w:val="1"/>
      <w:marLeft w:val="0"/>
      <w:marRight w:val="0"/>
      <w:marTop w:val="0"/>
      <w:marBottom w:val="0"/>
      <w:divBdr>
        <w:top w:val="none" w:sz="0" w:space="0" w:color="auto"/>
        <w:left w:val="none" w:sz="0" w:space="0" w:color="auto"/>
        <w:bottom w:val="none" w:sz="0" w:space="0" w:color="auto"/>
        <w:right w:val="none" w:sz="0" w:space="0" w:color="auto"/>
      </w:divBdr>
    </w:div>
    <w:div w:id="1453554880">
      <w:bodyDiv w:val="1"/>
      <w:marLeft w:val="0"/>
      <w:marRight w:val="0"/>
      <w:marTop w:val="0"/>
      <w:marBottom w:val="0"/>
      <w:divBdr>
        <w:top w:val="none" w:sz="0" w:space="0" w:color="auto"/>
        <w:left w:val="none" w:sz="0" w:space="0" w:color="auto"/>
        <w:bottom w:val="none" w:sz="0" w:space="0" w:color="auto"/>
        <w:right w:val="none" w:sz="0" w:space="0" w:color="auto"/>
      </w:divBdr>
      <w:divsChild>
        <w:div w:id="1678001943">
          <w:marLeft w:val="0"/>
          <w:marRight w:val="0"/>
          <w:marTop w:val="150"/>
          <w:marBottom w:val="0"/>
          <w:divBdr>
            <w:top w:val="none" w:sz="0" w:space="0" w:color="auto"/>
            <w:left w:val="none" w:sz="0" w:space="0" w:color="auto"/>
            <w:bottom w:val="none" w:sz="0" w:space="0" w:color="auto"/>
            <w:right w:val="none" w:sz="0" w:space="0" w:color="auto"/>
          </w:divBdr>
        </w:div>
      </w:divsChild>
    </w:div>
    <w:div w:id="1453591066">
      <w:bodyDiv w:val="1"/>
      <w:marLeft w:val="0"/>
      <w:marRight w:val="0"/>
      <w:marTop w:val="0"/>
      <w:marBottom w:val="0"/>
      <w:divBdr>
        <w:top w:val="none" w:sz="0" w:space="0" w:color="auto"/>
        <w:left w:val="none" w:sz="0" w:space="0" w:color="auto"/>
        <w:bottom w:val="none" w:sz="0" w:space="0" w:color="auto"/>
        <w:right w:val="none" w:sz="0" w:space="0" w:color="auto"/>
      </w:divBdr>
    </w:div>
    <w:div w:id="1454059362">
      <w:bodyDiv w:val="1"/>
      <w:marLeft w:val="0"/>
      <w:marRight w:val="0"/>
      <w:marTop w:val="0"/>
      <w:marBottom w:val="0"/>
      <w:divBdr>
        <w:top w:val="none" w:sz="0" w:space="0" w:color="auto"/>
        <w:left w:val="none" w:sz="0" w:space="0" w:color="auto"/>
        <w:bottom w:val="none" w:sz="0" w:space="0" w:color="auto"/>
        <w:right w:val="none" w:sz="0" w:space="0" w:color="auto"/>
      </w:divBdr>
      <w:divsChild>
        <w:div w:id="1132745663">
          <w:marLeft w:val="0"/>
          <w:marRight w:val="0"/>
          <w:marTop w:val="0"/>
          <w:marBottom w:val="0"/>
          <w:divBdr>
            <w:top w:val="none" w:sz="0" w:space="0" w:color="auto"/>
            <w:left w:val="none" w:sz="0" w:space="0" w:color="auto"/>
            <w:bottom w:val="none" w:sz="0" w:space="0" w:color="auto"/>
            <w:right w:val="none" w:sz="0" w:space="0" w:color="auto"/>
          </w:divBdr>
        </w:div>
      </w:divsChild>
    </w:div>
    <w:div w:id="1454708975">
      <w:bodyDiv w:val="1"/>
      <w:marLeft w:val="0"/>
      <w:marRight w:val="0"/>
      <w:marTop w:val="0"/>
      <w:marBottom w:val="0"/>
      <w:divBdr>
        <w:top w:val="none" w:sz="0" w:space="0" w:color="auto"/>
        <w:left w:val="none" w:sz="0" w:space="0" w:color="auto"/>
        <w:bottom w:val="none" w:sz="0" w:space="0" w:color="auto"/>
        <w:right w:val="none" w:sz="0" w:space="0" w:color="auto"/>
      </w:divBdr>
    </w:div>
    <w:div w:id="1454715333">
      <w:bodyDiv w:val="1"/>
      <w:marLeft w:val="0"/>
      <w:marRight w:val="0"/>
      <w:marTop w:val="0"/>
      <w:marBottom w:val="0"/>
      <w:divBdr>
        <w:top w:val="none" w:sz="0" w:space="0" w:color="auto"/>
        <w:left w:val="none" w:sz="0" w:space="0" w:color="auto"/>
        <w:bottom w:val="none" w:sz="0" w:space="0" w:color="auto"/>
        <w:right w:val="none" w:sz="0" w:space="0" w:color="auto"/>
      </w:divBdr>
      <w:divsChild>
        <w:div w:id="647710571">
          <w:marLeft w:val="0"/>
          <w:marRight w:val="0"/>
          <w:marTop w:val="0"/>
          <w:marBottom w:val="0"/>
          <w:divBdr>
            <w:top w:val="none" w:sz="0" w:space="0" w:color="auto"/>
            <w:left w:val="none" w:sz="0" w:space="0" w:color="auto"/>
            <w:bottom w:val="none" w:sz="0" w:space="0" w:color="auto"/>
            <w:right w:val="none" w:sz="0" w:space="0" w:color="auto"/>
          </w:divBdr>
        </w:div>
        <w:div w:id="757557164">
          <w:marLeft w:val="0"/>
          <w:marRight w:val="0"/>
          <w:marTop w:val="0"/>
          <w:marBottom w:val="0"/>
          <w:divBdr>
            <w:top w:val="none" w:sz="0" w:space="0" w:color="auto"/>
            <w:left w:val="none" w:sz="0" w:space="0" w:color="auto"/>
            <w:bottom w:val="none" w:sz="0" w:space="0" w:color="auto"/>
            <w:right w:val="none" w:sz="0" w:space="0" w:color="auto"/>
          </w:divBdr>
        </w:div>
        <w:div w:id="1375079306">
          <w:marLeft w:val="0"/>
          <w:marRight w:val="0"/>
          <w:marTop w:val="0"/>
          <w:marBottom w:val="0"/>
          <w:divBdr>
            <w:top w:val="none" w:sz="0" w:space="0" w:color="auto"/>
            <w:left w:val="none" w:sz="0" w:space="0" w:color="auto"/>
            <w:bottom w:val="none" w:sz="0" w:space="0" w:color="auto"/>
            <w:right w:val="none" w:sz="0" w:space="0" w:color="auto"/>
          </w:divBdr>
          <w:divsChild>
            <w:div w:id="84490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977387">
      <w:bodyDiv w:val="1"/>
      <w:marLeft w:val="0"/>
      <w:marRight w:val="0"/>
      <w:marTop w:val="0"/>
      <w:marBottom w:val="0"/>
      <w:divBdr>
        <w:top w:val="none" w:sz="0" w:space="0" w:color="auto"/>
        <w:left w:val="none" w:sz="0" w:space="0" w:color="auto"/>
        <w:bottom w:val="none" w:sz="0" w:space="0" w:color="auto"/>
        <w:right w:val="none" w:sz="0" w:space="0" w:color="auto"/>
      </w:divBdr>
    </w:div>
    <w:div w:id="1455097706">
      <w:bodyDiv w:val="1"/>
      <w:marLeft w:val="0"/>
      <w:marRight w:val="0"/>
      <w:marTop w:val="0"/>
      <w:marBottom w:val="0"/>
      <w:divBdr>
        <w:top w:val="none" w:sz="0" w:space="0" w:color="auto"/>
        <w:left w:val="none" w:sz="0" w:space="0" w:color="auto"/>
        <w:bottom w:val="none" w:sz="0" w:space="0" w:color="auto"/>
        <w:right w:val="none" w:sz="0" w:space="0" w:color="auto"/>
      </w:divBdr>
    </w:div>
    <w:div w:id="1455100381">
      <w:bodyDiv w:val="1"/>
      <w:marLeft w:val="0"/>
      <w:marRight w:val="0"/>
      <w:marTop w:val="0"/>
      <w:marBottom w:val="0"/>
      <w:divBdr>
        <w:top w:val="none" w:sz="0" w:space="0" w:color="auto"/>
        <w:left w:val="none" w:sz="0" w:space="0" w:color="auto"/>
        <w:bottom w:val="none" w:sz="0" w:space="0" w:color="auto"/>
        <w:right w:val="none" w:sz="0" w:space="0" w:color="auto"/>
      </w:divBdr>
    </w:div>
    <w:div w:id="1455321487">
      <w:bodyDiv w:val="1"/>
      <w:marLeft w:val="0"/>
      <w:marRight w:val="0"/>
      <w:marTop w:val="0"/>
      <w:marBottom w:val="0"/>
      <w:divBdr>
        <w:top w:val="none" w:sz="0" w:space="0" w:color="auto"/>
        <w:left w:val="none" w:sz="0" w:space="0" w:color="auto"/>
        <w:bottom w:val="none" w:sz="0" w:space="0" w:color="auto"/>
        <w:right w:val="none" w:sz="0" w:space="0" w:color="auto"/>
      </w:divBdr>
      <w:divsChild>
        <w:div w:id="119425621">
          <w:marLeft w:val="0"/>
          <w:marRight w:val="0"/>
          <w:marTop w:val="0"/>
          <w:marBottom w:val="0"/>
          <w:divBdr>
            <w:top w:val="none" w:sz="0" w:space="0" w:color="auto"/>
            <w:left w:val="none" w:sz="0" w:space="0" w:color="auto"/>
            <w:bottom w:val="none" w:sz="0" w:space="0" w:color="auto"/>
            <w:right w:val="none" w:sz="0" w:space="0" w:color="auto"/>
          </w:divBdr>
          <w:divsChild>
            <w:div w:id="1135370283">
              <w:marLeft w:val="0"/>
              <w:marRight w:val="0"/>
              <w:marTop w:val="0"/>
              <w:marBottom w:val="0"/>
              <w:divBdr>
                <w:top w:val="none" w:sz="0" w:space="0" w:color="auto"/>
                <w:left w:val="none" w:sz="0" w:space="0" w:color="auto"/>
                <w:bottom w:val="none" w:sz="0" w:space="0" w:color="auto"/>
                <w:right w:val="none" w:sz="0" w:space="0" w:color="auto"/>
              </w:divBdr>
            </w:div>
          </w:divsChild>
        </w:div>
        <w:div w:id="386563720">
          <w:marLeft w:val="0"/>
          <w:marRight w:val="0"/>
          <w:marTop w:val="0"/>
          <w:marBottom w:val="0"/>
          <w:divBdr>
            <w:top w:val="none" w:sz="0" w:space="0" w:color="auto"/>
            <w:left w:val="none" w:sz="0" w:space="0" w:color="auto"/>
            <w:bottom w:val="none" w:sz="0" w:space="0" w:color="auto"/>
            <w:right w:val="none" w:sz="0" w:space="0" w:color="auto"/>
          </w:divBdr>
        </w:div>
        <w:div w:id="1015423226">
          <w:marLeft w:val="0"/>
          <w:marRight w:val="0"/>
          <w:marTop w:val="0"/>
          <w:marBottom w:val="0"/>
          <w:divBdr>
            <w:top w:val="none" w:sz="0" w:space="0" w:color="auto"/>
            <w:left w:val="none" w:sz="0" w:space="0" w:color="auto"/>
            <w:bottom w:val="none" w:sz="0" w:space="0" w:color="auto"/>
            <w:right w:val="none" w:sz="0" w:space="0" w:color="auto"/>
          </w:divBdr>
        </w:div>
      </w:divsChild>
    </w:div>
    <w:div w:id="1455559208">
      <w:bodyDiv w:val="1"/>
      <w:marLeft w:val="0"/>
      <w:marRight w:val="0"/>
      <w:marTop w:val="0"/>
      <w:marBottom w:val="0"/>
      <w:divBdr>
        <w:top w:val="none" w:sz="0" w:space="0" w:color="auto"/>
        <w:left w:val="none" w:sz="0" w:space="0" w:color="auto"/>
        <w:bottom w:val="none" w:sz="0" w:space="0" w:color="auto"/>
        <w:right w:val="none" w:sz="0" w:space="0" w:color="auto"/>
      </w:divBdr>
    </w:div>
    <w:div w:id="1455561432">
      <w:bodyDiv w:val="1"/>
      <w:marLeft w:val="0"/>
      <w:marRight w:val="0"/>
      <w:marTop w:val="0"/>
      <w:marBottom w:val="0"/>
      <w:divBdr>
        <w:top w:val="none" w:sz="0" w:space="0" w:color="auto"/>
        <w:left w:val="none" w:sz="0" w:space="0" w:color="auto"/>
        <w:bottom w:val="none" w:sz="0" w:space="0" w:color="auto"/>
        <w:right w:val="none" w:sz="0" w:space="0" w:color="auto"/>
      </w:divBdr>
      <w:divsChild>
        <w:div w:id="1620525840">
          <w:marLeft w:val="0"/>
          <w:marRight w:val="0"/>
          <w:marTop w:val="0"/>
          <w:marBottom w:val="0"/>
          <w:divBdr>
            <w:top w:val="none" w:sz="0" w:space="0" w:color="auto"/>
            <w:left w:val="none" w:sz="0" w:space="0" w:color="auto"/>
            <w:bottom w:val="none" w:sz="0" w:space="0" w:color="auto"/>
            <w:right w:val="none" w:sz="0" w:space="0" w:color="auto"/>
          </w:divBdr>
          <w:divsChild>
            <w:div w:id="324817892">
              <w:marLeft w:val="0"/>
              <w:marRight w:val="0"/>
              <w:marTop w:val="0"/>
              <w:marBottom w:val="0"/>
              <w:divBdr>
                <w:top w:val="none" w:sz="0" w:space="0" w:color="auto"/>
                <w:left w:val="none" w:sz="0" w:space="0" w:color="auto"/>
                <w:bottom w:val="none" w:sz="0" w:space="0" w:color="auto"/>
                <w:right w:val="none" w:sz="0" w:space="0" w:color="auto"/>
              </w:divBdr>
              <w:divsChild>
                <w:div w:id="214049581">
                  <w:marLeft w:val="0"/>
                  <w:marRight w:val="0"/>
                  <w:marTop w:val="0"/>
                  <w:marBottom w:val="0"/>
                  <w:divBdr>
                    <w:top w:val="none" w:sz="0" w:space="0" w:color="auto"/>
                    <w:left w:val="none" w:sz="0" w:space="0" w:color="auto"/>
                    <w:bottom w:val="none" w:sz="0" w:space="0" w:color="auto"/>
                    <w:right w:val="none" w:sz="0" w:space="0" w:color="auto"/>
                  </w:divBdr>
                  <w:divsChild>
                    <w:div w:id="170171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6674516">
      <w:bodyDiv w:val="1"/>
      <w:marLeft w:val="0"/>
      <w:marRight w:val="0"/>
      <w:marTop w:val="0"/>
      <w:marBottom w:val="0"/>
      <w:divBdr>
        <w:top w:val="none" w:sz="0" w:space="0" w:color="auto"/>
        <w:left w:val="none" w:sz="0" w:space="0" w:color="auto"/>
        <w:bottom w:val="none" w:sz="0" w:space="0" w:color="auto"/>
        <w:right w:val="none" w:sz="0" w:space="0" w:color="auto"/>
      </w:divBdr>
      <w:divsChild>
        <w:div w:id="214780642">
          <w:marLeft w:val="0"/>
          <w:marRight w:val="0"/>
          <w:marTop w:val="0"/>
          <w:marBottom w:val="0"/>
          <w:divBdr>
            <w:top w:val="none" w:sz="0" w:space="0" w:color="auto"/>
            <w:left w:val="none" w:sz="0" w:space="0" w:color="auto"/>
            <w:bottom w:val="none" w:sz="0" w:space="0" w:color="auto"/>
            <w:right w:val="none" w:sz="0" w:space="0" w:color="auto"/>
          </w:divBdr>
        </w:div>
      </w:divsChild>
    </w:div>
    <w:div w:id="1457142581">
      <w:bodyDiv w:val="1"/>
      <w:marLeft w:val="0"/>
      <w:marRight w:val="0"/>
      <w:marTop w:val="0"/>
      <w:marBottom w:val="0"/>
      <w:divBdr>
        <w:top w:val="none" w:sz="0" w:space="0" w:color="auto"/>
        <w:left w:val="none" w:sz="0" w:space="0" w:color="auto"/>
        <w:bottom w:val="none" w:sz="0" w:space="0" w:color="auto"/>
        <w:right w:val="none" w:sz="0" w:space="0" w:color="auto"/>
      </w:divBdr>
      <w:divsChild>
        <w:div w:id="24793848">
          <w:marLeft w:val="0"/>
          <w:marRight w:val="0"/>
          <w:marTop w:val="0"/>
          <w:marBottom w:val="0"/>
          <w:divBdr>
            <w:top w:val="none" w:sz="0" w:space="0" w:color="auto"/>
            <w:left w:val="none" w:sz="0" w:space="0" w:color="auto"/>
            <w:bottom w:val="none" w:sz="0" w:space="0" w:color="auto"/>
            <w:right w:val="none" w:sz="0" w:space="0" w:color="auto"/>
          </w:divBdr>
          <w:divsChild>
            <w:div w:id="1025181770">
              <w:marLeft w:val="0"/>
              <w:marRight w:val="0"/>
              <w:marTop w:val="0"/>
              <w:marBottom w:val="0"/>
              <w:divBdr>
                <w:top w:val="none" w:sz="0" w:space="0" w:color="auto"/>
                <w:left w:val="none" w:sz="0" w:space="0" w:color="auto"/>
                <w:bottom w:val="none" w:sz="0" w:space="0" w:color="auto"/>
                <w:right w:val="none" w:sz="0" w:space="0" w:color="auto"/>
              </w:divBdr>
            </w:div>
          </w:divsChild>
        </w:div>
        <w:div w:id="484321712">
          <w:marLeft w:val="0"/>
          <w:marRight w:val="0"/>
          <w:marTop w:val="0"/>
          <w:marBottom w:val="0"/>
          <w:divBdr>
            <w:top w:val="none" w:sz="0" w:space="0" w:color="auto"/>
            <w:left w:val="none" w:sz="0" w:space="0" w:color="auto"/>
            <w:bottom w:val="none" w:sz="0" w:space="0" w:color="auto"/>
            <w:right w:val="none" w:sz="0" w:space="0" w:color="auto"/>
          </w:divBdr>
        </w:div>
      </w:divsChild>
    </w:div>
    <w:div w:id="1457945664">
      <w:bodyDiv w:val="1"/>
      <w:marLeft w:val="0"/>
      <w:marRight w:val="0"/>
      <w:marTop w:val="0"/>
      <w:marBottom w:val="0"/>
      <w:divBdr>
        <w:top w:val="none" w:sz="0" w:space="0" w:color="auto"/>
        <w:left w:val="none" w:sz="0" w:space="0" w:color="auto"/>
        <w:bottom w:val="none" w:sz="0" w:space="0" w:color="auto"/>
        <w:right w:val="none" w:sz="0" w:space="0" w:color="auto"/>
      </w:divBdr>
      <w:divsChild>
        <w:div w:id="836651646">
          <w:marLeft w:val="0"/>
          <w:marRight w:val="0"/>
          <w:marTop w:val="0"/>
          <w:marBottom w:val="0"/>
          <w:divBdr>
            <w:top w:val="none" w:sz="0" w:space="0" w:color="auto"/>
            <w:left w:val="none" w:sz="0" w:space="0" w:color="auto"/>
            <w:bottom w:val="none" w:sz="0" w:space="0" w:color="auto"/>
            <w:right w:val="none" w:sz="0" w:space="0" w:color="auto"/>
          </w:divBdr>
          <w:divsChild>
            <w:div w:id="1113596334">
              <w:marLeft w:val="0"/>
              <w:marRight w:val="0"/>
              <w:marTop w:val="0"/>
              <w:marBottom w:val="0"/>
              <w:divBdr>
                <w:top w:val="none" w:sz="0" w:space="0" w:color="auto"/>
                <w:left w:val="none" w:sz="0" w:space="0" w:color="auto"/>
                <w:bottom w:val="none" w:sz="0" w:space="0" w:color="auto"/>
                <w:right w:val="none" w:sz="0" w:space="0" w:color="auto"/>
              </w:divBdr>
            </w:div>
          </w:divsChild>
        </w:div>
        <w:div w:id="1825314539">
          <w:marLeft w:val="0"/>
          <w:marRight w:val="0"/>
          <w:marTop w:val="0"/>
          <w:marBottom w:val="0"/>
          <w:divBdr>
            <w:top w:val="none" w:sz="0" w:space="0" w:color="auto"/>
            <w:left w:val="none" w:sz="0" w:space="0" w:color="auto"/>
            <w:bottom w:val="none" w:sz="0" w:space="0" w:color="auto"/>
            <w:right w:val="none" w:sz="0" w:space="0" w:color="auto"/>
          </w:divBdr>
        </w:div>
      </w:divsChild>
    </w:div>
    <w:div w:id="1458141438">
      <w:bodyDiv w:val="1"/>
      <w:marLeft w:val="0"/>
      <w:marRight w:val="0"/>
      <w:marTop w:val="0"/>
      <w:marBottom w:val="0"/>
      <w:divBdr>
        <w:top w:val="none" w:sz="0" w:space="0" w:color="auto"/>
        <w:left w:val="none" w:sz="0" w:space="0" w:color="auto"/>
        <w:bottom w:val="none" w:sz="0" w:space="0" w:color="auto"/>
        <w:right w:val="none" w:sz="0" w:space="0" w:color="auto"/>
      </w:divBdr>
      <w:divsChild>
        <w:div w:id="1292901343">
          <w:marLeft w:val="0"/>
          <w:marRight w:val="0"/>
          <w:marTop w:val="0"/>
          <w:marBottom w:val="0"/>
          <w:divBdr>
            <w:top w:val="none" w:sz="0" w:space="0" w:color="auto"/>
            <w:left w:val="none" w:sz="0" w:space="0" w:color="auto"/>
            <w:bottom w:val="none" w:sz="0" w:space="0" w:color="auto"/>
            <w:right w:val="none" w:sz="0" w:space="0" w:color="auto"/>
          </w:divBdr>
        </w:div>
        <w:div w:id="1372458100">
          <w:marLeft w:val="0"/>
          <w:marRight w:val="0"/>
          <w:marTop w:val="0"/>
          <w:marBottom w:val="0"/>
          <w:divBdr>
            <w:top w:val="none" w:sz="0" w:space="0" w:color="auto"/>
            <w:left w:val="none" w:sz="0" w:space="0" w:color="auto"/>
            <w:bottom w:val="none" w:sz="0" w:space="0" w:color="auto"/>
            <w:right w:val="none" w:sz="0" w:space="0" w:color="auto"/>
          </w:divBdr>
          <w:divsChild>
            <w:div w:id="1923106576">
              <w:marLeft w:val="0"/>
              <w:marRight w:val="0"/>
              <w:marTop w:val="0"/>
              <w:marBottom w:val="0"/>
              <w:divBdr>
                <w:top w:val="none" w:sz="0" w:space="0" w:color="auto"/>
                <w:left w:val="none" w:sz="0" w:space="0" w:color="auto"/>
                <w:bottom w:val="none" w:sz="0" w:space="0" w:color="auto"/>
                <w:right w:val="none" w:sz="0" w:space="0" w:color="auto"/>
              </w:divBdr>
              <w:divsChild>
                <w:div w:id="184412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766529">
      <w:bodyDiv w:val="1"/>
      <w:marLeft w:val="0"/>
      <w:marRight w:val="0"/>
      <w:marTop w:val="0"/>
      <w:marBottom w:val="0"/>
      <w:divBdr>
        <w:top w:val="none" w:sz="0" w:space="0" w:color="auto"/>
        <w:left w:val="none" w:sz="0" w:space="0" w:color="auto"/>
        <w:bottom w:val="none" w:sz="0" w:space="0" w:color="auto"/>
        <w:right w:val="none" w:sz="0" w:space="0" w:color="auto"/>
      </w:divBdr>
      <w:divsChild>
        <w:div w:id="1062410054">
          <w:marLeft w:val="0"/>
          <w:marRight w:val="0"/>
          <w:marTop w:val="0"/>
          <w:marBottom w:val="0"/>
          <w:divBdr>
            <w:top w:val="none" w:sz="0" w:space="0" w:color="auto"/>
            <w:left w:val="none" w:sz="0" w:space="0" w:color="auto"/>
            <w:bottom w:val="none" w:sz="0" w:space="0" w:color="auto"/>
            <w:right w:val="none" w:sz="0" w:space="0" w:color="auto"/>
          </w:divBdr>
          <w:divsChild>
            <w:div w:id="711997946">
              <w:marLeft w:val="0"/>
              <w:marRight w:val="0"/>
              <w:marTop w:val="0"/>
              <w:marBottom w:val="0"/>
              <w:divBdr>
                <w:top w:val="none" w:sz="0" w:space="0" w:color="auto"/>
                <w:left w:val="none" w:sz="0" w:space="0" w:color="auto"/>
                <w:bottom w:val="none" w:sz="0" w:space="0" w:color="auto"/>
                <w:right w:val="none" w:sz="0" w:space="0" w:color="auto"/>
              </w:divBdr>
              <w:divsChild>
                <w:div w:id="1558011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944823">
          <w:marLeft w:val="0"/>
          <w:marRight w:val="0"/>
          <w:marTop w:val="0"/>
          <w:marBottom w:val="0"/>
          <w:divBdr>
            <w:top w:val="none" w:sz="0" w:space="0" w:color="auto"/>
            <w:left w:val="none" w:sz="0" w:space="0" w:color="auto"/>
            <w:bottom w:val="none" w:sz="0" w:space="0" w:color="auto"/>
            <w:right w:val="none" w:sz="0" w:space="0" w:color="auto"/>
          </w:divBdr>
        </w:div>
      </w:divsChild>
    </w:div>
    <w:div w:id="1459034597">
      <w:bodyDiv w:val="1"/>
      <w:marLeft w:val="0"/>
      <w:marRight w:val="0"/>
      <w:marTop w:val="0"/>
      <w:marBottom w:val="0"/>
      <w:divBdr>
        <w:top w:val="none" w:sz="0" w:space="0" w:color="auto"/>
        <w:left w:val="none" w:sz="0" w:space="0" w:color="auto"/>
        <w:bottom w:val="none" w:sz="0" w:space="0" w:color="auto"/>
        <w:right w:val="none" w:sz="0" w:space="0" w:color="auto"/>
      </w:divBdr>
      <w:divsChild>
        <w:div w:id="208877891">
          <w:marLeft w:val="0"/>
          <w:marRight w:val="0"/>
          <w:marTop w:val="0"/>
          <w:marBottom w:val="0"/>
          <w:divBdr>
            <w:top w:val="none" w:sz="0" w:space="0" w:color="auto"/>
            <w:left w:val="none" w:sz="0" w:space="0" w:color="auto"/>
            <w:bottom w:val="none" w:sz="0" w:space="0" w:color="auto"/>
            <w:right w:val="none" w:sz="0" w:space="0" w:color="auto"/>
          </w:divBdr>
          <w:divsChild>
            <w:div w:id="1119715134">
              <w:marLeft w:val="0"/>
              <w:marRight w:val="0"/>
              <w:marTop w:val="0"/>
              <w:marBottom w:val="0"/>
              <w:divBdr>
                <w:top w:val="none" w:sz="0" w:space="0" w:color="auto"/>
                <w:left w:val="none" w:sz="0" w:space="0" w:color="auto"/>
                <w:bottom w:val="none" w:sz="0" w:space="0" w:color="auto"/>
                <w:right w:val="none" w:sz="0" w:space="0" w:color="auto"/>
              </w:divBdr>
              <w:divsChild>
                <w:div w:id="1872497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9375462">
      <w:bodyDiv w:val="1"/>
      <w:marLeft w:val="0"/>
      <w:marRight w:val="0"/>
      <w:marTop w:val="0"/>
      <w:marBottom w:val="0"/>
      <w:divBdr>
        <w:top w:val="none" w:sz="0" w:space="0" w:color="auto"/>
        <w:left w:val="none" w:sz="0" w:space="0" w:color="auto"/>
        <w:bottom w:val="none" w:sz="0" w:space="0" w:color="auto"/>
        <w:right w:val="none" w:sz="0" w:space="0" w:color="auto"/>
      </w:divBdr>
      <w:divsChild>
        <w:div w:id="1073818546">
          <w:marLeft w:val="0"/>
          <w:marRight w:val="0"/>
          <w:marTop w:val="0"/>
          <w:marBottom w:val="0"/>
          <w:divBdr>
            <w:top w:val="none" w:sz="0" w:space="0" w:color="auto"/>
            <w:left w:val="none" w:sz="0" w:space="0" w:color="auto"/>
            <w:bottom w:val="none" w:sz="0" w:space="0" w:color="auto"/>
            <w:right w:val="none" w:sz="0" w:space="0" w:color="auto"/>
          </w:divBdr>
          <w:divsChild>
            <w:div w:id="1220945724">
              <w:marLeft w:val="0"/>
              <w:marRight w:val="0"/>
              <w:marTop w:val="0"/>
              <w:marBottom w:val="0"/>
              <w:divBdr>
                <w:top w:val="none" w:sz="0" w:space="0" w:color="auto"/>
                <w:left w:val="none" w:sz="0" w:space="0" w:color="auto"/>
                <w:bottom w:val="none" w:sz="0" w:space="0" w:color="auto"/>
                <w:right w:val="none" w:sz="0" w:space="0" w:color="auto"/>
              </w:divBdr>
              <w:divsChild>
                <w:div w:id="27918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127383">
          <w:marLeft w:val="0"/>
          <w:marRight w:val="0"/>
          <w:marTop w:val="0"/>
          <w:marBottom w:val="0"/>
          <w:divBdr>
            <w:top w:val="none" w:sz="0" w:space="0" w:color="auto"/>
            <w:left w:val="none" w:sz="0" w:space="0" w:color="auto"/>
            <w:bottom w:val="none" w:sz="0" w:space="0" w:color="auto"/>
            <w:right w:val="none" w:sz="0" w:space="0" w:color="auto"/>
          </w:divBdr>
          <w:divsChild>
            <w:div w:id="1351836858">
              <w:marLeft w:val="0"/>
              <w:marRight w:val="0"/>
              <w:marTop w:val="0"/>
              <w:marBottom w:val="0"/>
              <w:divBdr>
                <w:top w:val="none" w:sz="0" w:space="0" w:color="auto"/>
                <w:left w:val="none" w:sz="0" w:space="0" w:color="auto"/>
                <w:bottom w:val="none" w:sz="0" w:space="0" w:color="auto"/>
                <w:right w:val="none" w:sz="0" w:space="0" w:color="auto"/>
              </w:divBdr>
              <w:divsChild>
                <w:div w:id="1040015392">
                  <w:marLeft w:val="0"/>
                  <w:marRight w:val="0"/>
                  <w:marTop w:val="0"/>
                  <w:marBottom w:val="0"/>
                  <w:divBdr>
                    <w:top w:val="none" w:sz="0" w:space="0" w:color="auto"/>
                    <w:left w:val="none" w:sz="0" w:space="0" w:color="auto"/>
                    <w:bottom w:val="none" w:sz="0" w:space="0" w:color="auto"/>
                    <w:right w:val="none" w:sz="0" w:space="0" w:color="auto"/>
                  </w:divBdr>
                  <w:divsChild>
                    <w:div w:id="1902011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9446567">
      <w:bodyDiv w:val="1"/>
      <w:marLeft w:val="0"/>
      <w:marRight w:val="0"/>
      <w:marTop w:val="0"/>
      <w:marBottom w:val="0"/>
      <w:divBdr>
        <w:top w:val="none" w:sz="0" w:space="0" w:color="auto"/>
        <w:left w:val="none" w:sz="0" w:space="0" w:color="auto"/>
        <w:bottom w:val="none" w:sz="0" w:space="0" w:color="auto"/>
        <w:right w:val="none" w:sz="0" w:space="0" w:color="auto"/>
      </w:divBdr>
    </w:div>
    <w:div w:id="1459761485">
      <w:bodyDiv w:val="1"/>
      <w:marLeft w:val="0"/>
      <w:marRight w:val="0"/>
      <w:marTop w:val="0"/>
      <w:marBottom w:val="0"/>
      <w:divBdr>
        <w:top w:val="none" w:sz="0" w:space="0" w:color="auto"/>
        <w:left w:val="none" w:sz="0" w:space="0" w:color="auto"/>
        <w:bottom w:val="none" w:sz="0" w:space="0" w:color="auto"/>
        <w:right w:val="none" w:sz="0" w:space="0" w:color="auto"/>
      </w:divBdr>
      <w:divsChild>
        <w:div w:id="69229836">
          <w:marLeft w:val="0"/>
          <w:marRight w:val="0"/>
          <w:marTop w:val="0"/>
          <w:marBottom w:val="0"/>
          <w:divBdr>
            <w:top w:val="none" w:sz="0" w:space="0" w:color="auto"/>
            <w:left w:val="none" w:sz="0" w:space="0" w:color="auto"/>
            <w:bottom w:val="none" w:sz="0" w:space="0" w:color="auto"/>
            <w:right w:val="none" w:sz="0" w:space="0" w:color="auto"/>
          </w:divBdr>
          <w:divsChild>
            <w:div w:id="1436515814">
              <w:marLeft w:val="0"/>
              <w:marRight w:val="0"/>
              <w:marTop w:val="0"/>
              <w:marBottom w:val="0"/>
              <w:divBdr>
                <w:top w:val="none" w:sz="0" w:space="0" w:color="auto"/>
                <w:left w:val="none" w:sz="0" w:space="0" w:color="auto"/>
                <w:bottom w:val="none" w:sz="0" w:space="0" w:color="auto"/>
                <w:right w:val="none" w:sz="0" w:space="0" w:color="auto"/>
              </w:divBdr>
              <w:divsChild>
                <w:div w:id="103719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378289">
          <w:marLeft w:val="0"/>
          <w:marRight w:val="0"/>
          <w:marTop w:val="0"/>
          <w:marBottom w:val="0"/>
          <w:divBdr>
            <w:top w:val="none" w:sz="0" w:space="0" w:color="auto"/>
            <w:left w:val="none" w:sz="0" w:space="0" w:color="auto"/>
            <w:bottom w:val="none" w:sz="0" w:space="0" w:color="auto"/>
            <w:right w:val="none" w:sz="0" w:space="0" w:color="auto"/>
          </w:divBdr>
        </w:div>
      </w:divsChild>
    </w:div>
    <w:div w:id="1460030126">
      <w:bodyDiv w:val="1"/>
      <w:marLeft w:val="0"/>
      <w:marRight w:val="0"/>
      <w:marTop w:val="0"/>
      <w:marBottom w:val="0"/>
      <w:divBdr>
        <w:top w:val="none" w:sz="0" w:space="0" w:color="auto"/>
        <w:left w:val="none" w:sz="0" w:space="0" w:color="auto"/>
        <w:bottom w:val="none" w:sz="0" w:space="0" w:color="auto"/>
        <w:right w:val="none" w:sz="0" w:space="0" w:color="auto"/>
      </w:divBdr>
    </w:div>
    <w:div w:id="1460297112">
      <w:bodyDiv w:val="1"/>
      <w:marLeft w:val="0"/>
      <w:marRight w:val="0"/>
      <w:marTop w:val="0"/>
      <w:marBottom w:val="0"/>
      <w:divBdr>
        <w:top w:val="none" w:sz="0" w:space="0" w:color="auto"/>
        <w:left w:val="none" w:sz="0" w:space="0" w:color="auto"/>
        <w:bottom w:val="none" w:sz="0" w:space="0" w:color="auto"/>
        <w:right w:val="none" w:sz="0" w:space="0" w:color="auto"/>
      </w:divBdr>
    </w:div>
    <w:div w:id="1461221693">
      <w:bodyDiv w:val="1"/>
      <w:marLeft w:val="0"/>
      <w:marRight w:val="0"/>
      <w:marTop w:val="0"/>
      <w:marBottom w:val="0"/>
      <w:divBdr>
        <w:top w:val="none" w:sz="0" w:space="0" w:color="auto"/>
        <w:left w:val="none" w:sz="0" w:space="0" w:color="auto"/>
        <w:bottom w:val="none" w:sz="0" w:space="0" w:color="auto"/>
        <w:right w:val="none" w:sz="0" w:space="0" w:color="auto"/>
      </w:divBdr>
      <w:divsChild>
        <w:div w:id="819493240">
          <w:marLeft w:val="0"/>
          <w:marRight w:val="0"/>
          <w:marTop w:val="0"/>
          <w:marBottom w:val="0"/>
          <w:divBdr>
            <w:top w:val="none" w:sz="0" w:space="0" w:color="auto"/>
            <w:left w:val="none" w:sz="0" w:space="0" w:color="auto"/>
            <w:bottom w:val="none" w:sz="0" w:space="0" w:color="auto"/>
            <w:right w:val="none" w:sz="0" w:space="0" w:color="auto"/>
          </w:divBdr>
        </w:div>
      </w:divsChild>
    </w:div>
    <w:div w:id="1461528816">
      <w:bodyDiv w:val="1"/>
      <w:marLeft w:val="0"/>
      <w:marRight w:val="0"/>
      <w:marTop w:val="0"/>
      <w:marBottom w:val="0"/>
      <w:divBdr>
        <w:top w:val="none" w:sz="0" w:space="0" w:color="auto"/>
        <w:left w:val="none" w:sz="0" w:space="0" w:color="auto"/>
        <w:bottom w:val="none" w:sz="0" w:space="0" w:color="auto"/>
        <w:right w:val="none" w:sz="0" w:space="0" w:color="auto"/>
      </w:divBdr>
      <w:divsChild>
        <w:div w:id="1145320744">
          <w:marLeft w:val="0"/>
          <w:marRight w:val="0"/>
          <w:marTop w:val="0"/>
          <w:marBottom w:val="0"/>
          <w:divBdr>
            <w:top w:val="none" w:sz="0" w:space="0" w:color="auto"/>
            <w:left w:val="none" w:sz="0" w:space="0" w:color="auto"/>
            <w:bottom w:val="none" w:sz="0" w:space="0" w:color="auto"/>
            <w:right w:val="none" w:sz="0" w:space="0" w:color="auto"/>
          </w:divBdr>
        </w:div>
        <w:div w:id="1323579901">
          <w:marLeft w:val="0"/>
          <w:marRight w:val="0"/>
          <w:marTop w:val="0"/>
          <w:marBottom w:val="0"/>
          <w:divBdr>
            <w:top w:val="none" w:sz="0" w:space="0" w:color="auto"/>
            <w:left w:val="none" w:sz="0" w:space="0" w:color="auto"/>
            <w:bottom w:val="none" w:sz="0" w:space="0" w:color="auto"/>
            <w:right w:val="none" w:sz="0" w:space="0" w:color="auto"/>
          </w:divBdr>
          <w:divsChild>
            <w:div w:id="384107188">
              <w:marLeft w:val="0"/>
              <w:marRight w:val="0"/>
              <w:marTop w:val="0"/>
              <w:marBottom w:val="0"/>
              <w:divBdr>
                <w:top w:val="none" w:sz="0" w:space="0" w:color="auto"/>
                <w:left w:val="none" w:sz="0" w:space="0" w:color="auto"/>
                <w:bottom w:val="none" w:sz="0" w:space="0" w:color="auto"/>
                <w:right w:val="none" w:sz="0" w:space="0" w:color="auto"/>
              </w:divBdr>
              <w:divsChild>
                <w:div w:id="617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2185627">
      <w:bodyDiv w:val="1"/>
      <w:marLeft w:val="0"/>
      <w:marRight w:val="0"/>
      <w:marTop w:val="0"/>
      <w:marBottom w:val="0"/>
      <w:divBdr>
        <w:top w:val="none" w:sz="0" w:space="0" w:color="auto"/>
        <w:left w:val="none" w:sz="0" w:space="0" w:color="auto"/>
        <w:bottom w:val="none" w:sz="0" w:space="0" w:color="auto"/>
        <w:right w:val="none" w:sz="0" w:space="0" w:color="auto"/>
      </w:divBdr>
    </w:div>
    <w:div w:id="1462530419">
      <w:bodyDiv w:val="1"/>
      <w:marLeft w:val="0"/>
      <w:marRight w:val="0"/>
      <w:marTop w:val="0"/>
      <w:marBottom w:val="0"/>
      <w:divBdr>
        <w:top w:val="none" w:sz="0" w:space="0" w:color="auto"/>
        <w:left w:val="none" w:sz="0" w:space="0" w:color="auto"/>
        <w:bottom w:val="none" w:sz="0" w:space="0" w:color="auto"/>
        <w:right w:val="none" w:sz="0" w:space="0" w:color="auto"/>
      </w:divBdr>
    </w:div>
    <w:div w:id="1462530534">
      <w:bodyDiv w:val="1"/>
      <w:marLeft w:val="0"/>
      <w:marRight w:val="0"/>
      <w:marTop w:val="0"/>
      <w:marBottom w:val="0"/>
      <w:divBdr>
        <w:top w:val="none" w:sz="0" w:space="0" w:color="auto"/>
        <w:left w:val="none" w:sz="0" w:space="0" w:color="auto"/>
        <w:bottom w:val="none" w:sz="0" w:space="0" w:color="auto"/>
        <w:right w:val="none" w:sz="0" w:space="0" w:color="auto"/>
      </w:divBdr>
    </w:div>
    <w:div w:id="1462649492">
      <w:bodyDiv w:val="1"/>
      <w:marLeft w:val="0"/>
      <w:marRight w:val="0"/>
      <w:marTop w:val="0"/>
      <w:marBottom w:val="0"/>
      <w:divBdr>
        <w:top w:val="none" w:sz="0" w:space="0" w:color="auto"/>
        <w:left w:val="none" w:sz="0" w:space="0" w:color="auto"/>
        <w:bottom w:val="none" w:sz="0" w:space="0" w:color="auto"/>
        <w:right w:val="none" w:sz="0" w:space="0" w:color="auto"/>
      </w:divBdr>
      <w:divsChild>
        <w:div w:id="1288774547">
          <w:marLeft w:val="0"/>
          <w:marRight w:val="0"/>
          <w:marTop w:val="0"/>
          <w:marBottom w:val="0"/>
          <w:divBdr>
            <w:top w:val="none" w:sz="0" w:space="0" w:color="auto"/>
            <w:left w:val="none" w:sz="0" w:space="0" w:color="auto"/>
            <w:bottom w:val="none" w:sz="0" w:space="0" w:color="auto"/>
            <w:right w:val="none" w:sz="0" w:space="0" w:color="auto"/>
          </w:divBdr>
        </w:div>
      </w:divsChild>
    </w:div>
    <w:div w:id="1463229194">
      <w:bodyDiv w:val="1"/>
      <w:marLeft w:val="0"/>
      <w:marRight w:val="0"/>
      <w:marTop w:val="0"/>
      <w:marBottom w:val="0"/>
      <w:divBdr>
        <w:top w:val="none" w:sz="0" w:space="0" w:color="auto"/>
        <w:left w:val="none" w:sz="0" w:space="0" w:color="auto"/>
        <w:bottom w:val="none" w:sz="0" w:space="0" w:color="auto"/>
        <w:right w:val="none" w:sz="0" w:space="0" w:color="auto"/>
      </w:divBdr>
      <w:divsChild>
        <w:div w:id="669986399">
          <w:marLeft w:val="0"/>
          <w:marRight w:val="0"/>
          <w:marTop w:val="0"/>
          <w:marBottom w:val="0"/>
          <w:divBdr>
            <w:top w:val="none" w:sz="0" w:space="0" w:color="auto"/>
            <w:left w:val="none" w:sz="0" w:space="0" w:color="auto"/>
            <w:bottom w:val="none" w:sz="0" w:space="0" w:color="auto"/>
            <w:right w:val="none" w:sz="0" w:space="0" w:color="auto"/>
          </w:divBdr>
        </w:div>
        <w:div w:id="1384331770">
          <w:marLeft w:val="0"/>
          <w:marRight w:val="0"/>
          <w:marTop w:val="300"/>
          <w:marBottom w:val="0"/>
          <w:divBdr>
            <w:top w:val="none" w:sz="0" w:space="0" w:color="auto"/>
            <w:left w:val="none" w:sz="0" w:space="0" w:color="auto"/>
            <w:bottom w:val="none" w:sz="0" w:space="0" w:color="auto"/>
            <w:right w:val="none" w:sz="0" w:space="0" w:color="auto"/>
          </w:divBdr>
        </w:div>
      </w:divsChild>
    </w:div>
    <w:div w:id="1463306110">
      <w:bodyDiv w:val="1"/>
      <w:marLeft w:val="0"/>
      <w:marRight w:val="0"/>
      <w:marTop w:val="0"/>
      <w:marBottom w:val="0"/>
      <w:divBdr>
        <w:top w:val="none" w:sz="0" w:space="0" w:color="auto"/>
        <w:left w:val="none" w:sz="0" w:space="0" w:color="auto"/>
        <w:bottom w:val="none" w:sz="0" w:space="0" w:color="auto"/>
        <w:right w:val="none" w:sz="0" w:space="0" w:color="auto"/>
      </w:divBdr>
      <w:divsChild>
        <w:div w:id="185799867">
          <w:marLeft w:val="0"/>
          <w:marRight w:val="0"/>
          <w:marTop w:val="0"/>
          <w:marBottom w:val="0"/>
          <w:divBdr>
            <w:top w:val="none" w:sz="0" w:space="0" w:color="auto"/>
            <w:left w:val="none" w:sz="0" w:space="0" w:color="auto"/>
            <w:bottom w:val="none" w:sz="0" w:space="0" w:color="auto"/>
            <w:right w:val="none" w:sz="0" w:space="0" w:color="auto"/>
          </w:divBdr>
          <w:divsChild>
            <w:div w:id="583878968">
              <w:marLeft w:val="0"/>
              <w:marRight w:val="0"/>
              <w:marTop w:val="0"/>
              <w:marBottom w:val="0"/>
              <w:divBdr>
                <w:top w:val="none" w:sz="0" w:space="0" w:color="auto"/>
                <w:left w:val="none" w:sz="0" w:space="0" w:color="auto"/>
                <w:bottom w:val="none" w:sz="0" w:space="0" w:color="auto"/>
                <w:right w:val="none" w:sz="0" w:space="0" w:color="auto"/>
              </w:divBdr>
              <w:divsChild>
                <w:div w:id="682509770">
                  <w:marLeft w:val="0"/>
                  <w:marRight w:val="0"/>
                  <w:marTop w:val="0"/>
                  <w:marBottom w:val="0"/>
                  <w:divBdr>
                    <w:top w:val="none" w:sz="0" w:space="0" w:color="auto"/>
                    <w:left w:val="none" w:sz="0" w:space="0" w:color="auto"/>
                    <w:bottom w:val="none" w:sz="0" w:space="0" w:color="auto"/>
                    <w:right w:val="none" w:sz="0" w:space="0" w:color="auto"/>
                  </w:divBdr>
                  <w:divsChild>
                    <w:div w:id="758213480">
                      <w:marLeft w:val="0"/>
                      <w:marRight w:val="0"/>
                      <w:marTop w:val="0"/>
                      <w:marBottom w:val="0"/>
                      <w:divBdr>
                        <w:top w:val="none" w:sz="0" w:space="0" w:color="auto"/>
                        <w:left w:val="none" w:sz="0" w:space="0" w:color="auto"/>
                        <w:bottom w:val="none" w:sz="0" w:space="0" w:color="auto"/>
                        <w:right w:val="none" w:sz="0" w:space="0" w:color="auto"/>
                      </w:divBdr>
                      <w:divsChild>
                        <w:div w:id="553585212">
                          <w:marLeft w:val="0"/>
                          <w:marRight w:val="0"/>
                          <w:marTop w:val="0"/>
                          <w:marBottom w:val="0"/>
                          <w:divBdr>
                            <w:top w:val="none" w:sz="0" w:space="0" w:color="auto"/>
                            <w:left w:val="none" w:sz="0" w:space="0" w:color="auto"/>
                            <w:bottom w:val="none" w:sz="0" w:space="0" w:color="auto"/>
                            <w:right w:val="none" w:sz="0" w:space="0" w:color="auto"/>
                          </w:divBdr>
                        </w:div>
                        <w:div w:id="118864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50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049221">
          <w:marLeft w:val="0"/>
          <w:marRight w:val="0"/>
          <w:marTop w:val="0"/>
          <w:marBottom w:val="0"/>
          <w:divBdr>
            <w:top w:val="none" w:sz="0" w:space="0" w:color="auto"/>
            <w:left w:val="none" w:sz="0" w:space="0" w:color="auto"/>
            <w:bottom w:val="none" w:sz="0" w:space="0" w:color="auto"/>
            <w:right w:val="none" w:sz="0" w:space="0" w:color="auto"/>
          </w:divBdr>
        </w:div>
      </w:divsChild>
    </w:div>
    <w:div w:id="1463308327">
      <w:bodyDiv w:val="1"/>
      <w:marLeft w:val="0"/>
      <w:marRight w:val="0"/>
      <w:marTop w:val="0"/>
      <w:marBottom w:val="0"/>
      <w:divBdr>
        <w:top w:val="none" w:sz="0" w:space="0" w:color="auto"/>
        <w:left w:val="none" w:sz="0" w:space="0" w:color="auto"/>
        <w:bottom w:val="none" w:sz="0" w:space="0" w:color="auto"/>
        <w:right w:val="none" w:sz="0" w:space="0" w:color="auto"/>
      </w:divBdr>
      <w:divsChild>
        <w:div w:id="696270718">
          <w:marLeft w:val="0"/>
          <w:marRight w:val="0"/>
          <w:marTop w:val="0"/>
          <w:marBottom w:val="0"/>
          <w:divBdr>
            <w:top w:val="none" w:sz="0" w:space="0" w:color="auto"/>
            <w:left w:val="none" w:sz="0" w:space="0" w:color="auto"/>
            <w:bottom w:val="none" w:sz="0" w:space="0" w:color="auto"/>
            <w:right w:val="none" w:sz="0" w:space="0" w:color="auto"/>
          </w:divBdr>
          <w:divsChild>
            <w:div w:id="1032802057">
              <w:marLeft w:val="0"/>
              <w:marRight w:val="0"/>
              <w:marTop w:val="0"/>
              <w:marBottom w:val="0"/>
              <w:divBdr>
                <w:top w:val="none" w:sz="0" w:space="0" w:color="auto"/>
                <w:left w:val="none" w:sz="0" w:space="0" w:color="auto"/>
                <w:bottom w:val="none" w:sz="0" w:space="0" w:color="auto"/>
                <w:right w:val="none" w:sz="0" w:space="0" w:color="auto"/>
              </w:divBdr>
            </w:div>
          </w:divsChild>
        </w:div>
        <w:div w:id="1707751503">
          <w:marLeft w:val="0"/>
          <w:marRight w:val="0"/>
          <w:marTop w:val="0"/>
          <w:marBottom w:val="0"/>
          <w:divBdr>
            <w:top w:val="none" w:sz="0" w:space="0" w:color="auto"/>
            <w:left w:val="none" w:sz="0" w:space="0" w:color="auto"/>
            <w:bottom w:val="none" w:sz="0" w:space="0" w:color="auto"/>
            <w:right w:val="none" w:sz="0" w:space="0" w:color="auto"/>
          </w:divBdr>
          <w:divsChild>
            <w:div w:id="734817540">
              <w:marLeft w:val="0"/>
              <w:marRight w:val="0"/>
              <w:marTop w:val="15"/>
              <w:marBottom w:val="0"/>
              <w:divBdr>
                <w:top w:val="none" w:sz="0" w:space="0" w:color="auto"/>
                <w:left w:val="none" w:sz="0" w:space="0" w:color="auto"/>
                <w:bottom w:val="none" w:sz="0" w:space="0" w:color="auto"/>
                <w:right w:val="none" w:sz="0" w:space="0" w:color="auto"/>
              </w:divBdr>
              <w:divsChild>
                <w:div w:id="1566835283">
                  <w:marLeft w:val="0"/>
                  <w:marRight w:val="0"/>
                  <w:marTop w:val="0"/>
                  <w:marBottom w:val="0"/>
                  <w:divBdr>
                    <w:top w:val="none" w:sz="0" w:space="0" w:color="auto"/>
                    <w:left w:val="none" w:sz="0" w:space="0" w:color="auto"/>
                    <w:bottom w:val="none" w:sz="0" w:space="0" w:color="auto"/>
                    <w:right w:val="none" w:sz="0" w:space="0" w:color="auto"/>
                  </w:divBdr>
                  <w:divsChild>
                    <w:div w:id="1196849189">
                      <w:marLeft w:val="0"/>
                      <w:marRight w:val="0"/>
                      <w:marTop w:val="0"/>
                      <w:marBottom w:val="180"/>
                      <w:divBdr>
                        <w:top w:val="none" w:sz="0" w:space="0" w:color="auto"/>
                        <w:left w:val="none" w:sz="0" w:space="0" w:color="auto"/>
                        <w:bottom w:val="none" w:sz="0" w:space="0" w:color="auto"/>
                        <w:right w:val="none" w:sz="0" w:space="0" w:color="auto"/>
                      </w:divBdr>
                    </w:div>
                    <w:div w:id="1363215376">
                      <w:marLeft w:val="0"/>
                      <w:marRight w:val="0"/>
                      <w:marTop w:val="0"/>
                      <w:marBottom w:val="180"/>
                      <w:divBdr>
                        <w:top w:val="none" w:sz="0" w:space="0" w:color="auto"/>
                        <w:left w:val="none" w:sz="0" w:space="0" w:color="auto"/>
                        <w:bottom w:val="none" w:sz="0" w:space="0" w:color="auto"/>
                        <w:right w:val="none" w:sz="0" w:space="0" w:color="auto"/>
                      </w:divBdr>
                    </w:div>
                    <w:div w:id="156999834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463384368">
      <w:bodyDiv w:val="1"/>
      <w:marLeft w:val="0"/>
      <w:marRight w:val="0"/>
      <w:marTop w:val="0"/>
      <w:marBottom w:val="0"/>
      <w:divBdr>
        <w:top w:val="none" w:sz="0" w:space="0" w:color="auto"/>
        <w:left w:val="none" w:sz="0" w:space="0" w:color="auto"/>
        <w:bottom w:val="none" w:sz="0" w:space="0" w:color="auto"/>
        <w:right w:val="none" w:sz="0" w:space="0" w:color="auto"/>
      </w:divBdr>
    </w:div>
    <w:div w:id="1463420399">
      <w:bodyDiv w:val="1"/>
      <w:marLeft w:val="0"/>
      <w:marRight w:val="0"/>
      <w:marTop w:val="0"/>
      <w:marBottom w:val="0"/>
      <w:divBdr>
        <w:top w:val="none" w:sz="0" w:space="0" w:color="auto"/>
        <w:left w:val="none" w:sz="0" w:space="0" w:color="auto"/>
        <w:bottom w:val="none" w:sz="0" w:space="0" w:color="auto"/>
        <w:right w:val="none" w:sz="0" w:space="0" w:color="auto"/>
      </w:divBdr>
      <w:divsChild>
        <w:div w:id="894774080">
          <w:marLeft w:val="0"/>
          <w:marRight w:val="0"/>
          <w:marTop w:val="0"/>
          <w:marBottom w:val="0"/>
          <w:divBdr>
            <w:top w:val="none" w:sz="0" w:space="0" w:color="auto"/>
            <w:left w:val="none" w:sz="0" w:space="0" w:color="auto"/>
            <w:bottom w:val="none" w:sz="0" w:space="0" w:color="auto"/>
            <w:right w:val="none" w:sz="0" w:space="0" w:color="auto"/>
          </w:divBdr>
        </w:div>
      </w:divsChild>
    </w:div>
    <w:div w:id="1463502250">
      <w:bodyDiv w:val="1"/>
      <w:marLeft w:val="0"/>
      <w:marRight w:val="0"/>
      <w:marTop w:val="0"/>
      <w:marBottom w:val="0"/>
      <w:divBdr>
        <w:top w:val="none" w:sz="0" w:space="0" w:color="auto"/>
        <w:left w:val="none" w:sz="0" w:space="0" w:color="auto"/>
        <w:bottom w:val="none" w:sz="0" w:space="0" w:color="auto"/>
        <w:right w:val="none" w:sz="0" w:space="0" w:color="auto"/>
      </w:divBdr>
      <w:divsChild>
        <w:div w:id="1847400282">
          <w:marLeft w:val="0"/>
          <w:marRight w:val="0"/>
          <w:marTop w:val="0"/>
          <w:marBottom w:val="0"/>
          <w:divBdr>
            <w:top w:val="none" w:sz="0" w:space="0" w:color="auto"/>
            <w:left w:val="none" w:sz="0" w:space="0" w:color="auto"/>
            <w:bottom w:val="none" w:sz="0" w:space="0" w:color="auto"/>
            <w:right w:val="none" w:sz="0" w:space="0" w:color="auto"/>
          </w:divBdr>
        </w:div>
      </w:divsChild>
    </w:div>
    <w:div w:id="1464040128">
      <w:bodyDiv w:val="1"/>
      <w:marLeft w:val="0"/>
      <w:marRight w:val="0"/>
      <w:marTop w:val="0"/>
      <w:marBottom w:val="0"/>
      <w:divBdr>
        <w:top w:val="none" w:sz="0" w:space="0" w:color="auto"/>
        <w:left w:val="none" w:sz="0" w:space="0" w:color="auto"/>
        <w:bottom w:val="none" w:sz="0" w:space="0" w:color="auto"/>
        <w:right w:val="none" w:sz="0" w:space="0" w:color="auto"/>
      </w:divBdr>
    </w:div>
    <w:div w:id="1464081062">
      <w:bodyDiv w:val="1"/>
      <w:marLeft w:val="0"/>
      <w:marRight w:val="0"/>
      <w:marTop w:val="0"/>
      <w:marBottom w:val="0"/>
      <w:divBdr>
        <w:top w:val="none" w:sz="0" w:space="0" w:color="auto"/>
        <w:left w:val="none" w:sz="0" w:space="0" w:color="auto"/>
        <w:bottom w:val="none" w:sz="0" w:space="0" w:color="auto"/>
        <w:right w:val="none" w:sz="0" w:space="0" w:color="auto"/>
      </w:divBdr>
      <w:divsChild>
        <w:div w:id="1001739182">
          <w:marLeft w:val="0"/>
          <w:marRight w:val="0"/>
          <w:marTop w:val="0"/>
          <w:marBottom w:val="0"/>
          <w:divBdr>
            <w:top w:val="none" w:sz="0" w:space="0" w:color="auto"/>
            <w:left w:val="none" w:sz="0" w:space="0" w:color="auto"/>
            <w:bottom w:val="none" w:sz="0" w:space="0" w:color="auto"/>
            <w:right w:val="none" w:sz="0" w:space="0" w:color="auto"/>
          </w:divBdr>
        </w:div>
        <w:div w:id="1541893089">
          <w:marLeft w:val="0"/>
          <w:marRight w:val="0"/>
          <w:marTop w:val="0"/>
          <w:marBottom w:val="0"/>
          <w:divBdr>
            <w:top w:val="none" w:sz="0" w:space="0" w:color="auto"/>
            <w:left w:val="none" w:sz="0" w:space="0" w:color="auto"/>
            <w:bottom w:val="none" w:sz="0" w:space="0" w:color="auto"/>
            <w:right w:val="none" w:sz="0" w:space="0" w:color="auto"/>
          </w:divBdr>
          <w:divsChild>
            <w:div w:id="80065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154415">
      <w:bodyDiv w:val="1"/>
      <w:marLeft w:val="0"/>
      <w:marRight w:val="0"/>
      <w:marTop w:val="0"/>
      <w:marBottom w:val="0"/>
      <w:divBdr>
        <w:top w:val="none" w:sz="0" w:space="0" w:color="auto"/>
        <w:left w:val="none" w:sz="0" w:space="0" w:color="auto"/>
        <w:bottom w:val="none" w:sz="0" w:space="0" w:color="auto"/>
        <w:right w:val="none" w:sz="0" w:space="0" w:color="auto"/>
      </w:divBdr>
      <w:divsChild>
        <w:div w:id="1084229351">
          <w:marLeft w:val="0"/>
          <w:marRight w:val="0"/>
          <w:marTop w:val="0"/>
          <w:marBottom w:val="0"/>
          <w:divBdr>
            <w:top w:val="none" w:sz="0" w:space="0" w:color="auto"/>
            <w:left w:val="none" w:sz="0" w:space="0" w:color="auto"/>
            <w:bottom w:val="none" w:sz="0" w:space="0" w:color="auto"/>
            <w:right w:val="none" w:sz="0" w:space="0" w:color="auto"/>
          </w:divBdr>
          <w:divsChild>
            <w:div w:id="1368025180">
              <w:marLeft w:val="0"/>
              <w:marRight w:val="0"/>
              <w:marTop w:val="0"/>
              <w:marBottom w:val="0"/>
              <w:divBdr>
                <w:top w:val="none" w:sz="0" w:space="0" w:color="auto"/>
                <w:left w:val="none" w:sz="0" w:space="0" w:color="auto"/>
                <w:bottom w:val="none" w:sz="0" w:space="0" w:color="auto"/>
                <w:right w:val="none" w:sz="0" w:space="0" w:color="auto"/>
              </w:divBdr>
              <w:divsChild>
                <w:div w:id="1261841083">
                  <w:marLeft w:val="0"/>
                  <w:marRight w:val="0"/>
                  <w:marTop w:val="0"/>
                  <w:marBottom w:val="0"/>
                  <w:divBdr>
                    <w:top w:val="none" w:sz="0" w:space="0" w:color="auto"/>
                    <w:left w:val="none" w:sz="0" w:space="0" w:color="auto"/>
                    <w:bottom w:val="none" w:sz="0" w:space="0" w:color="auto"/>
                    <w:right w:val="none" w:sz="0" w:space="0" w:color="auto"/>
                  </w:divBdr>
                  <w:divsChild>
                    <w:div w:id="1286229490">
                      <w:marLeft w:val="0"/>
                      <w:marRight w:val="0"/>
                      <w:marTop w:val="0"/>
                      <w:marBottom w:val="0"/>
                      <w:divBdr>
                        <w:top w:val="none" w:sz="0" w:space="0" w:color="auto"/>
                        <w:left w:val="none" w:sz="0" w:space="0" w:color="auto"/>
                        <w:bottom w:val="none" w:sz="0" w:space="0" w:color="auto"/>
                        <w:right w:val="none" w:sz="0" w:space="0" w:color="auto"/>
                      </w:divBdr>
                      <w:divsChild>
                        <w:div w:id="1543246818">
                          <w:marLeft w:val="0"/>
                          <w:marRight w:val="0"/>
                          <w:marTop w:val="0"/>
                          <w:marBottom w:val="0"/>
                          <w:divBdr>
                            <w:top w:val="none" w:sz="0" w:space="0" w:color="auto"/>
                            <w:left w:val="none" w:sz="0" w:space="0" w:color="auto"/>
                            <w:bottom w:val="none" w:sz="0" w:space="0" w:color="auto"/>
                            <w:right w:val="none" w:sz="0" w:space="0" w:color="auto"/>
                          </w:divBdr>
                          <w:divsChild>
                            <w:div w:id="132955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3816682">
          <w:marLeft w:val="0"/>
          <w:marRight w:val="0"/>
          <w:marTop w:val="0"/>
          <w:marBottom w:val="0"/>
          <w:divBdr>
            <w:top w:val="none" w:sz="0" w:space="0" w:color="auto"/>
            <w:left w:val="none" w:sz="0" w:space="0" w:color="auto"/>
            <w:bottom w:val="none" w:sz="0" w:space="0" w:color="auto"/>
            <w:right w:val="none" w:sz="0" w:space="0" w:color="auto"/>
          </w:divBdr>
          <w:divsChild>
            <w:div w:id="200483014">
              <w:marLeft w:val="0"/>
              <w:marRight w:val="0"/>
              <w:marTop w:val="0"/>
              <w:marBottom w:val="0"/>
              <w:divBdr>
                <w:top w:val="none" w:sz="0" w:space="0" w:color="auto"/>
                <w:left w:val="none" w:sz="0" w:space="0" w:color="auto"/>
                <w:bottom w:val="none" w:sz="0" w:space="0" w:color="auto"/>
                <w:right w:val="none" w:sz="0" w:space="0" w:color="auto"/>
              </w:divBdr>
              <w:divsChild>
                <w:div w:id="537665195">
                  <w:marLeft w:val="0"/>
                  <w:marRight w:val="0"/>
                  <w:marTop w:val="0"/>
                  <w:marBottom w:val="0"/>
                  <w:divBdr>
                    <w:top w:val="none" w:sz="0" w:space="0" w:color="auto"/>
                    <w:left w:val="none" w:sz="0" w:space="0" w:color="auto"/>
                    <w:bottom w:val="none" w:sz="0" w:space="0" w:color="auto"/>
                    <w:right w:val="none" w:sz="0" w:space="0" w:color="auto"/>
                  </w:divBdr>
                  <w:divsChild>
                    <w:div w:id="105561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4929478">
      <w:bodyDiv w:val="1"/>
      <w:marLeft w:val="0"/>
      <w:marRight w:val="0"/>
      <w:marTop w:val="0"/>
      <w:marBottom w:val="0"/>
      <w:divBdr>
        <w:top w:val="none" w:sz="0" w:space="0" w:color="auto"/>
        <w:left w:val="none" w:sz="0" w:space="0" w:color="auto"/>
        <w:bottom w:val="none" w:sz="0" w:space="0" w:color="auto"/>
        <w:right w:val="none" w:sz="0" w:space="0" w:color="auto"/>
      </w:divBdr>
      <w:divsChild>
        <w:div w:id="1219827799">
          <w:marLeft w:val="0"/>
          <w:marRight w:val="0"/>
          <w:marTop w:val="0"/>
          <w:marBottom w:val="0"/>
          <w:divBdr>
            <w:top w:val="none" w:sz="0" w:space="0" w:color="auto"/>
            <w:left w:val="none" w:sz="0" w:space="0" w:color="auto"/>
            <w:bottom w:val="none" w:sz="0" w:space="0" w:color="auto"/>
            <w:right w:val="none" w:sz="0" w:space="0" w:color="auto"/>
          </w:divBdr>
        </w:div>
      </w:divsChild>
    </w:div>
    <w:div w:id="1465006307">
      <w:bodyDiv w:val="1"/>
      <w:marLeft w:val="0"/>
      <w:marRight w:val="0"/>
      <w:marTop w:val="0"/>
      <w:marBottom w:val="0"/>
      <w:divBdr>
        <w:top w:val="none" w:sz="0" w:space="0" w:color="auto"/>
        <w:left w:val="none" w:sz="0" w:space="0" w:color="auto"/>
        <w:bottom w:val="none" w:sz="0" w:space="0" w:color="auto"/>
        <w:right w:val="none" w:sz="0" w:space="0" w:color="auto"/>
      </w:divBdr>
      <w:divsChild>
        <w:div w:id="193731570">
          <w:marLeft w:val="0"/>
          <w:marRight w:val="0"/>
          <w:marTop w:val="0"/>
          <w:marBottom w:val="0"/>
          <w:divBdr>
            <w:top w:val="none" w:sz="0" w:space="0" w:color="auto"/>
            <w:left w:val="none" w:sz="0" w:space="0" w:color="auto"/>
            <w:bottom w:val="none" w:sz="0" w:space="0" w:color="auto"/>
            <w:right w:val="none" w:sz="0" w:space="0" w:color="auto"/>
          </w:divBdr>
        </w:div>
        <w:div w:id="288902625">
          <w:marLeft w:val="0"/>
          <w:marRight w:val="0"/>
          <w:marTop w:val="300"/>
          <w:marBottom w:val="0"/>
          <w:divBdr>
            <w:top w:val="none" w:sz="0" w:space="0" w:color="auto"/>
            <w:left w:val="none" w:sz="0" w:space="0" w:color="auto"/>
            <w:bottom w:val="none" w:sz="0" w:space="0" w:color="auto"/>
            <w:right w:val="none" w:sz="0" w:space="0" w:color="auto"/>
          </w:divBdr>
        </w:div>
      </w:divsChild>
    </w:div>
    <w:div w:id="1465200742">
      <w:bodyDiv w:val="1"/>
      <w:marLeft w:val="0"/>
      <w:marRight w:val="0"/>
      <w:marTop w:val="0"/>
      <w:marBottom w:val="0"/>
      <w:divBdr>
        <w:top w:val="none" w:sz="0" w:space="0" w:color="auto"/>
        <w:left w:val="none" w:sz="0" w:space="0" w:color="auto"/>
        <w:bottom w:val="none" w:sz="0" w:space="0" w:color="auto"/>
        <w:right w:val="none" w:sz="0" w:space="0" w:color="auto"/>
      </w:divBdr>
      <w:divsChild>
        <w:div w:id="1432317718">
          <w:marLeft w:val="0"/>
          <w:marRight w:val="0"/>
          <w:marTop w:val="150"/>
          <w:marBottom w:val="0"/>
          <w:divBdr>
            <w:top w:val="none" w:sz="0" w:space="0" w:color="auto"/>
            <w:left w:val="none" w:sz="0" w:space="0" w:color="auto"/>
            <w:bottom w:val="none" w:sz="0" w:space="0" w:color="auto"/>
            <w:right w:val="none" w:sz="0" w:space="0" w:color="auto"/>
          </w:divBdr>
        </w:div>
      </w:divsChild>
    </w:div>
    <w:div w:id="1465736853">
      <w:bodyDiv w:val="1"/>
      <w:marLeft w:val="0"/>
      <w:marRight w:val="0"/>
      <w:marTop w:val="0"/>
      <w:marBottom w:val="0"/>
      <w:divBdr>
        <w:top w:val="none" w:sz="0" w:space="0" w:color="auto"/>
        <w:left w:val="none" w:sz="0" w:space="0" w:color="auto"/>
        <w:bottom w:val="none" w:sz="0" w:space="0" w:color="auto"/>
        <w:right w:val="none" w:sz="0" w:space="0" w:color="auto"/>
      </w:divBdr>
      <w:divsChild>
        <w:div w:id="1635792520">
          <w:marLeft w:val="0"/>
          <w:marRight w:val="300"/>
          <w:marTop w:val="0"/>
          <w:marBottom w:val="0"/>
          <w:divBdr>
            <w:top w:val="none" w:sz="0" w:space="0" w:color="auto"/>
            <w:left w:val="none" w:sz="0" w:space="0" w:color="auto"/>
            <w:bottom w:val="none" w:sz="0" w:space="0" w:color="auto"/>
            <w:right w:val="none" w:sz="0" w:space="0" w:color="auto"/>
          </w:divBdr>
          <w:divsChild>
            <w:div w:id="166477646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465847653">
      <w:bodyDiv w:val="1"/>
      <w:marLeft w:val="0"/>
      <w:marRight w:val="0"/>
      <w:marTop w:val="0"/>
      <w:marBottom w:val="0"/>
      <w:divBdr>
        <w:top w:val="none" w:sz="0" w:space="0" w:color="auto"/>
        <w:left w:val="none" w:sz="0" w:space="0" w:color="auto"/>
        <w:bottom w:val="none" w:sz="0" w:space="0" w:color="auto"/>
        <w:right w:val="none" w:sz="0" w:space="0" w:color="auto"/>
      </w:divBdr>
    </w:div>
    <w:div w:id="1466391206">
      <w:bodyDiv w:val="1"/>
      <w:marLeft w:val="0"/>
      <w:marRight w:val="0"/>
      <w:marTop w:val="0"/>
      <w:marBottom w:val="0"/>
      <w:divBdr>
        <w:top w:val="none" w:sz="0" w:space="0" w:color="auto"/>
        <w:left w:val="none" w:sz="0" w:space="0" w:color="auto"/>
        <w:bottom w:val="none" w:sz="0" w:space="0" w:color="auto"/>
        <w:right w:val="none" w:sz="0" w:space="0" w:color="auto"/>
      </w:divBdr>
      <w:divsChild>
        <w:div w:id="140387673">
          <w:marLeft w:val="0"/>
          <w:marRight w:val="0"/>
          <w:marTop w:val="0"/>
          <w:marBottom w:val="0"/>
          <w:divBdr>
            <w:top w:val="none" w:sz="0" w:space="0" w:color="auto"/>
            <w:left w:val="none" w:sz="0" w:space="0" w:color="auto"/>
            <w:bottom w:val="none" w:sz="0" w:space="0" w:color="auto"/>
            <w:right w:val="none" w:sz="0" w:space="0" w:color="auto"/>
          </w:divBdr>
        </w:div>
        <w:div w:id="869682359">
          <w:marLeft w:val="0"/>
          <w:marRight w:val="0"/>
          <w:marTop w:val="0"/>
          <w:marBottom w:val="0"/>
          <w:divBdr>
            <w:top w:val="none" w:sz="0" w:space="0" w:color="auto"/>
            <w:left w:val="none" w:sz="0" w:space="0" w:color="auto"/>
            <w:bottom w:val="none" w:sz="0" w:space="0" w:color="auto"/>
            <w:right w:val="none" w:sz="0" w:space="0" w:color="auto"/>
          </w:divBdr>
          <w:divsChild>
            <w:div w:id="12659252">
              <w:marLeft w:val="0"/>
              <w:marRight w:val="0"/>
              <w:marTop w:val="0"/>
              <w:marBottom w:val="0"/>
              <w:divBdr>
                <w:top w:val="none" w:sz="0" w:space="0" w:color="auto"/>
                <w:left w:val="none" w:sz="0" w:space="0" w:color="auto"/>
                <w:bottom w:val="none" w:sz="0" w:space="0" w:color="auto"/>
                <w:right w:val="none" w:sz="0" w:space="0" w:color="auto"/>
              </w:divBdr>
              <w:divsChild>
                <w:div w:id="684939657">
                  <w:marLeft w:val="0"/>
                  <w:marRight w:val="0"/>
                  <w:marTop w:val="0"/>
                  <w:marBottom w:val="0"/>
                  <w:divBdr>
                    <w:top w:val="none" w:sz="0" w:space="0" w:color="auto"/>
                    <w:left w:val="none" w:sz="0" w:space="0" w:color="auto"/>
                    <w:bottom w:val="none" w:sz="0" w:space="0" w:color="auto"/>
                    <w:right w:val="none" w:sz="0" w:space="0" w:color="auto"/>
                  </w:divBdr>
                  <w:divsChild>
                    <w:div w:id="1134444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503301">
      <w:bodyDiv w:val="1"/>
      <w:marLeft w:val="0"/>
      <w:marRight w:val="0"/>
      <w:marTop w:val="0"/>
      <w:marBottom w:val="0"/>
      <w:divBdr>
        <w:top w:val="none" w:sz="0" w:space="0" w:color="auto"/>
        <w:left w:val="none" w:sz="0" w:space="0" w:color="auto"/>
        <w:bottom w:val="none" w:sz="0" w:space="0" w:color="auto"/>
        <w:right w:val="none" w:sz="0" w:space="0" w:color="auto"/>
      </w:divBdr>
      <w:divsChild>
        <w:div w:id="1091317623">
          <w:marLeft w:val="0"/>
          <w:marRight w:val="0"/>
          <w:marTop w:val="0"/>
          <w:marBottom w:val="0"/>
          <w:divBdr>
            <w:top w:val="none" w:sz="0" w:space="0" w:color="auto"/>
            <w:left w:val="none" w:sz="0" w:space="0" w:color="auto"/>
            <w:bottom w:val="none" w:sz="0" w:space="0" w:color="auto"/>
            <w:right w:val="none" w:sz="0" w:space="0" w:color="auto"/>
          </w:divBdr>
          <w:divsChild>
            <w:div w:id="1053963966">
              <w:marLeft w:val="0"/>
              <w:marRight w:val="0"/>
              <w:marTop w:val="0"/>
              <w:marBottom w:val="0"/>
              <w:divBdr>
                <w:top w:val="none" w:sz="0" w:space="0" w:color="auto"/>
                <w:left w:val="none" w:sz="0" w:space="0" w:color="auto"/>
                <w:bottom w:val="none" w:sz="0" w:space="0" w:color="auto"/>
                <w:right w:val="none" w:sz="0" w:space="0" w:color="auto"/>
              </w:divBdr>
              <w:divsChild>
                <w:div w:id="746613178">
                  <w:marLeft w:val="0"/>
                  <w:marRight w:val="0"/>
                  <w:marTop w:val="0"/>
                  <w:marBottom w:val="0"/>
                  <w:divBdr>
                    <w:top w:val="none" w:sz="0" w:space="0" w:color="auto"/>
                    <w:left w:val="none" w:sz="0" w:space="0" w:color="auto"/>
                    <w:bottom w:val="none" w:sz="0" w:space="0" w:color="auto"/>
                    <w:right w:val="none" w:sz="0" w:space="0" w:color="auto"/>
                  </w:divBdr>
                  <w:divsChild>
                    <w:div w:id="2092919833">
                      <w:marLeft w:val="0"/>
                      <w:marRight w:val="0"/>
                      <w:marTop w:val="0"/>
                      <w:marBottom w:val="0"/>
                      <w:divBdr>
                        <w:top w:val="none" w:sz="0" w:space="0" w:color="auto"/>
                        <w:left w:val="none" w:sz="0" w:space="0" w:color="auto"/>
                        <w:bottom w:val="none" w:sz="0" w:space="0" w:color="auto"/>
                        <w:right w:val="none" w:sz="0" w:space="0" w:color="auto"/>
                      </w:divBdr>
                    </w:div>
                    <w:div w:id="54414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823523">
          <w:marLeft w:val="0"/>
          <w:marRight w:val="0"/>
          <w:marTop w:val="0"/>
          <w:marBottom w:val="0"/>
          <w:divBdr>
            <w:top w:val="none" w:sz="0" w:space="0" w:color="auto"/>
            <w:left w:val="none" w:sz="0" w:space="0" w:color="auto"/>
            <w:bottom w:val="none" w:sz="0" w:space="0" w:color="auto"/>
            <w:right w:val="none" w:sz="0" w:space="0" w:color="auto"/>
          </w:divBdr>
          <w:divsChild>
            <w:div w:id="958149533">
              <w:marLeft w:val="0"/>
              <w:marRight w:val="0"/>
              <w:marTop w:val="0"/>
              <w:marBottom w:val="0"/>
              <w:divBdr>
                <w:top w:val="none" w:sz="0" w:space="0" w:color="auto"/>
                <w:left w:val="none" w:sz="0" w:space="0" w:color="auto"/>
                <w:bottom w:val="none" w:sz="0" w:space="0" w:color="auto"/>
                <w:right w:val="none" w:sz="0" w:space="0" w:color="auto"/>
              </w:divBdr>
              <w:divsChild>
                <w:div w:id="156193282">
                  <w:marLeft w:val="0"/>
                  <w:marRight w:val="0"/>
                  <w:marTop w:val="0"/>
                  <w:marBottom w:val="0"/>
                  <w:divBdr>
                    <w:top w:val="none" w:sz="0" w:space="0" w:color="auto"/>
                    <w:left w:val="none" w:sz="0" w:space="0" w:color="auto"/>
                    <w:bottom w:val="none" w:sz="0" w:space="0" w:color="auto"/>
                    <w:right w:val="none" w:sz="0" w:space="0" w:color="auto"/>
                  </w:divBdr>
                  <w:divsChild>
                    <w:div w:id="1452476377">
                      <w:marLeft w:val="0"/>
                      <w:marRight w:val="0"/>
                      <w:marTop w:val="0"/>
                      <w:marBottom w:val="0"/>
                      <w:divBdr>
                        <w:top w:val="none" w:sz="0" w:space="0" w:color="auto"/>
                        <w:left w:val="none" w:sz="0" w:space="0" w:color="auto"/>
                        <w:bottom w:val="none" w:sz="0" w:space="0" w:color="auto"/>
                        <w:right w:val="none" w:sz="0" w:space="0" w:color="auto"/>
                      </w:divBdr>
                      <w:divsChild>
                        <w:div w:id="1644848110">
                          <w:marLeft w:val="0"/>
                          <w:marRight w:val="0"/>
                          <w:marTop w:val="0"/>
                          <w:marBottom w:val="0"/>
                          <w:divBdr>
                            <w:top w:val="none" w:sz="0" w:space="0" w:color="auto"/>
                            <w:left w:val="none" w:sz="0" w:space="0" w:color="auto"/>
                            <w:bottom w:val="none" w:sz="0" w:space="0" w:color="auto"/>
                            <w:right w:val="none" w:sz="0" w:space="0" w:color="auto"/>
                          </w:divBdr>
                          <w:divsChild>
                            <w:div w:id="915549751">
                              <w:marLeft w:val="0"/>
                              <w:marRight w:val="0"/>
                              <w:marTop w:val="0"/>
                              <w:marBottom w:val="0"/>
                              <w:divBdr>
                                <w:top w:val="none" w:sz="0" w:space="0" w:color="auto"/>
                                <w:left w:val="none" w:sz="0" w:space="0" w:color="auto"/>
                                <w:bottom w:val="none" w:sz="0" w:space="0" w:color="auto"/>
                                <w:right w:val="none" w:sz="0" w:space="0" w:color="auto"/>
                              </w:divBdr>
                              <w:divsChild>
                                <w:div w:id="255019969">
                                  <w:marLeft w:val="0"/>
                                  <w:marRight w:val="0"/>
                                  <w:marTop w:val="0"/>
                                  <w:marBottom w:val="0"/>
                                  <w:divBdr>
                                    <w:top w:val="none" w:sz="0" w:space="0" w:color="auto"/>
                                    <w:left w:val="none" w:sz="0" w:space="0" w:color="auto"/>
                                    <w:bottom w:val="none" w:sz="0" w:space="0" w:color="auto"/>
                                    <w:right w:val="none" w:sz="0" w:space="0" w:color="auto"/>
                                  </w:divBdr>
                                </w:div>
                              </w:divsChild>
                            </w:div>
                            <w:div w:id="9498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6698776">
      <w:bodyDiv w:val="1"/>
      <w:marLeft w:val="0"/>
      <w:marRight w:val="0"/>
      <w:marTop w:val="0"/>
      <w:marBottom w:val="0"/>
      <w:divBdr>
        <w:top w:val="none" w:sz="0" w:space="0" w:color="auto"/>
        <w:left w:val="none" w:sz="0" w:space="0" w:color="auto"/>
        <w:bottom w:val="none" w:sz="0" w:space="0" w:color="auto"/>
        <w:right w:val="none" w:sz="0" w:space="0" w:color="auto"/>
      </w:divBdr>
    </w:div>
    <w:div w:id="1466846499">
      <w:bodyDiv w:val="1"/>
      <w:marLeft w:val="0"/>
      <w:marRight w:val="0"/>
      <w:marTop w:val="0"/>
      <w:marBottom w:val="0"/>
      <w:divBdr>
        <w:top w:val="none" w:sz="0" w:space="0" w:color="auto"/>
        <w:left w:val="none" w:sz="0" w:space="0" w:color="auto"/>
        <w:bottom w:val="none" w:sz="0" w:space="0" w:color="auto"/>
        <w:right w:val="none" w:sz="0" w:space="0" w:color="auto"/>
      </w:divBdr>
    </w:div>
    <w:div w:id="1466970063">
      <w:bodyDiv w:val="1"/>
      <w:marLeft w:val="0"/>
      <w:marRight w:val="0"/>
      <w:marTop w:val="0"/>
      <w:marBottom w:val="0"/>
      <w:divBdr>
        <w:top w:val="none" w:sz="0" w:space="0" w:color="auto"/>
        <w:left w:val="none" w:sz="0" w:space="0" w:color="auto"/>
        <w:bottom w:val="none" w:sz="0" w:space="0" w:color="auto"/>
        <w:right w:val="none" w:sz="0" w:space="0" w:color="auto"/>
      </w:divBdr>
      <w:divsChild>
        <w:div w:id="1335644665">
          <w:marLeft w:val="0"/>
          <w:marRight w:val="0"/>
          <w:marTop w:val="0"/>
          <w:marBottom w:val="0"/>
          <w:divBdr>
            <w:top w:val="none" w:sz="0" w:space="0" w:color="auto"/>
            <w:left w:val="none" w:sz="0" w:space="0" w:color="auto"/>
            <w:bottom w:val="none" w:sz="0" w:space="0" w:color="auto"/>
            <w:right w:val="none" w:sz="0" w:space="0" w:color="auto"/>
          </w:divBdr>
          <w:divsChild>
            <w:div w:id="60191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162492">
      <w:bodyDiv w:val="1"/>
      <w:marLeft w:val="0"/>
      <w:marRight w:val="0"/>
      <w:marTop w:val="0"/>
      <w:marBottom w:val="0"/>
      <w:divBdr>
        <w:top w:val="none" w:sz="0" w:space="0" w:color="auto"/>
        <w:left w:val="none" w:sz="0" w:space="0" w:color="auto"/>
        <w:bottom w:val="none" w:sz="0" w:space="0" w:color="auto"/>
        <w:right w:val="none" w:sz="0" w:space="0" w:color="auto"/>
      </w:divBdr>
    </w:div>
    <w:div w:id="1467430944">
      <w:bodyDiv w:val="1"/>
      <w:marLeft w:val="0"/>
      <w:marRight w:val="0"/>
      <w:marTop w:val="0"/>
      <w:marBottom w:val="0"/>
      <w:divBdr>
        <w:top w:val="none" w:sz="0" w:space="0" w:color="auto"/>
        <w:left w:val="none" w:sz="0" w:space="0" w:color="auto"/>
        <w:bottom w:val="none" w:sz="0" w:space="0" w:color="auto"/>
        <w:right w:val="none" w:sz="0" w:space="0" w:color="auto"/>
      </w:divBdr>
    </w:div>
    <w:div w:id="1468816845">
      <w:bodyDiv w:val="1"/>
      <w:marLeft w:val="0"/>
      <w:marRight w:val="0"/>
      <w:marTop w:val="0"/>
      <w:marBottom w:val="0"/>
      <w:divBdr>
        <w:top w:val="none" w:sz="0" w:space="0" w:color="auto"/>
        <w:left w:val="none" w:sz="0" w:space="0" w:color="auto"/>
        <w:bottom w:val="none" w:sz="0" w:space="0" w:color="auto"/>
        <w:right w:val="none" w:sz="0" w:space="0" w:color="auto"/>
      </w:divBdr>
    </w:div>
    <w:div w:id="1468890144">
      <w:bodyDiv w:val="1"/>
      <w:marLeft w:val="0"/>
      <w:marRight w:val="0"/>
      <w:marTop w:val="0"/>
      <w:marBottom w:val="0"/>
      <w:divBdr>
        <w:top w:val="none" w:sz="0" w:space="0" w:color="auto"/>
        <w:left w:val="none" w:sz="0" w:space="0" w:color="auto"/>
        <w:bottom w:val="none" w:sz="0" w:space="0" w:color="auto"/>
        <w:right w:val="none" w:sz="0" w:space="0" w:color="auto"/>
      </w:divBdr>
      <w:divsChild>
        <w:div w:id="386339870">
          <w:marLeft w:val="0"/>
          <w:marRight w:val="0"/>
          <w:marTop w:val="0"/>
          <w:marBottom w:val="0"/>
          <w:divBdr>
            <w:top w:val="none" w:sz="0" w:space="0" w:color="auto"/>
            <w:left w:val="none" w:sz="0" w:space="0" w:color="auto"/>
            <w:bottom w:val="none" w:sz="0" w:space="0" w:color="auto"/>
            <w:right w:val="none" w:sz="0" w:space="0" w:color="auto"/>
          </w:divBdr>
        </w:div>
        <w:div w:id="1365519805">
          <w:marLeft w:val="0"/>
          <w:marRight w:val="0"/>
          <w:marTop w:val="0"/>
          <w:marBottom w:val="0"/>
          <w:divBdr>
            <w:top w:val="none" w:sz="0" w:space="0" w:color="auto"/>
            <w:left w:val="none" w:sz="0" w:space="0" w:color="auto"/>
            <w:bottom w:val="none" w:sz="0" w:space="0" w:color="auto"/>
            <w:right w:val="none" w:sz="0" w:space="0" w:color="auto"/>
          </w:divBdr>
          <w:divsChild>
            <w:div w:id="610167374">
              <w:marLeft w:val="0"/>
              <w:marRight w:val="0"/>
              <w:marTop w:val="0"/>
              <w:marBottom w:val="0"/>
              <w:divBdr>
                <w:top w:val="none" w:sz="0" w:space="0" w:color="auto"/>
                <w:left w:val="none" w:sz="0" w:space="0" w:color="auto"/>
                <w:bottom w:val="none" w:sz="0" w:space="0" w:color="auto"/>
                <w:right w:val="none" w:sz="0" w:space="0" w:color="auto"/>
              </w:divBdr>
              <w:divsChild>
                <w:div w:id="138340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083352">
      <w:bodyDiv w:val="1"/>
      <w:marLeft w:val="0"/>
      <w:marRight w:val="0"/>
      <w:marTop w:val="0"/>
      <w:marBottom w:val="0"/>
      <w:divBdr>
        <w:top w:val="none" w:sz="0" w:space="0" w:color="auto"/>
        <w:left w:val="none" w:sz="0" w:space="0" w:color="auto"/>
        <w:bottom w:val="none" w:sz="0" w:space="0" w:color="auto"/>
        <w:right w:val="none" w:sz="0" w:space="0" w:color="auto"/>
      </w:divBdr>
      <w:divsChild>
        <w:div w:id="295768124">
          <w:marLeft w:val="0"/>
          <w:marRight w:val="0"/>
          <w:marTop w:val="0"/>
          <w:marBottom w:val="0"/>
          <w:divBdr>
            <w:top w:val="none" w:sz="0" w:space="0" w:color="auto"/>
            <w:left w:val="none" w:sz="0" w:space="0" w:color="auto"/>
            <w:bottom w:val="none" w:sz="0" w:space="0" w:color="auto"/>
            <w:right w:val="none" w:sz="0" w:space="0" w:color="auto"/>
          </w:divBdr>
          <w:divsChild>
            <w:div w:id="553278414">
              <w:marLeft w:val="0"/>
              <w:marRight w:val="0"/>
              <w:marTop w:val="0"/>
              <w:marBottom w:val="0"/>
              <w:divBdr>
                <w:top w:val="none" w:sz="0" w:space="0" w:color="auto"/>
                <w:left w:val="none" w:sz="0" w:space="0" w:color="auto"/>
                <w:bottom w:val="none" w:sz="0" w:space="0" w:color="auto"/>
                <w:right w:val="none" w:sz="0" w:space="0" w:color="auto"/>
              </w:divBdr>
            </w:div>
          </w:divsChild>
        </w:div>
        <w:div w:id="385420161">
          <w:marLeft w:val="0"/>
          <w:marRight w:val="0"/>
          <w:marTop w:val="0"/>
          <w:marBottom w:val="0"/>
          <w:divBdr>
            <w:top w:val="none" w:sz="0" w:space="0" w:color="auto"/>
            <w:left w:val="none" w:sz="0" w:space="0" w:color="auto"/>
            <w:bottom w:val="none" w:sz="0" w:space="0" w:color="auto"/>
            <w:right w:val="none" w:sz="0" w:space="0" w:color="auto"/>
          </w:divBdr>
          <w:divsChild>
            <w:div w:id="831607197">
              <w:marLeft w:val="0"/>
              <w:marRight w:val="0"/>
              <w:marTop w:val="0"/>
              <w:marBottom w:val="0"/>
              <w:divBdr>
                <w:top w:val="none" w:sz="0" w:space="0" w:color="auto"/>
                <w:left w:val="none" w:sz="0" w:space="0" w:color="auto"/>
                <w:bottom w:val="none" w:sz="0" w:space="0" w:color="auto"/>
                <w:right w:val="none" w:sz="0" w:space="0" w:color="auto"/>
              </w:divBdr>
              <w:divsChild>
                <w:div w:id="1957785172">
                  <w:marLeft w:val="0"/>
                  <w:marRight w:val="0"/>
                  <w:marTop w:val="0"/>
                  <w:marBottom w:val="0"/>
                  <w:divBdr>
                    <w:top w:val="none" w:sz="0" w:space="0" w:color="auto"/>
                    <w:left w:val="none" w:sz="0" w:space="0" w:color="auto"/>
                    <w:bottom w:val="none" w:sz="0" w:space="0" w:color="auto"/>
                    <w:right w:val="none" w:sz="0" w:space="0" w:color="auto"/>
                  </w:divBdr>
                  <w:divsChild>
                    <w:div w:id="170305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9274628">
      <w:bodyDiv w:val="1"/>
      <w:marLeft w:val="0"/>
      <w:marRight w:val="0"/>
      <w:marTop w:val="0"/>
      <w:marBottom w:val="0"/>
      <w:divBdr>
        <w:top w:val="none" w:sz="0" w:space="0" w:color="auto"/>
        <w:left w:val="none" w:sz="0" w:space="0" w:color="auto"/>
        <w:bottom w:val="none" w:sz="0" w:space="0" w:color="auto"/>
        <w:right w:val="none" w:sz="0" w:space="0" w:color="auto"/>
      </w:divBdr>
    </w:div>
    <w:div w:id="1469592302">
      <w:bodyDiv w:val="1"/>
      <w:marLeft w:val="0"/>
      <w:marRight w:val="0"/>
      <w:marTop w:val="0"/>
      <w:marBottom w:val="0"/>
      <w:divBdr>
        <w:top w:val="none" w:sz="0" w:space="0" w:color="auto"/>
        <w:left w:val="none" w:sz="0" w:space="0" w:color="auto"/>
        <w:bottom w:val="none" w:sz="0" w:space="0" w:color="auto"/>
        <w:right w:val="none" w:sz="0" w:space="0" w:color="auto"/>
      </w:divBdr>
      <w:divsChild>
        <w:div w:id="1389761927">
          <w:marLeft w:val="0"/>
          <w:marRight w:val="0"/>
          <w:marTop w:val="0"/>
          <w:marBottom w:val="0"/>
          <w:divBdr>
            <w:top w:val="none" w:sz="0" w:space="0" w:color="auto"/>
            <w:left w:val="none" w:sz="0" w:space="0" w:color="auto"/>
            <w:bottom w:val="none" w:sz="0" w:space="0" w:color="auto"/>
            <w:right w:val="none" w:sz="0" w:space="0" w:color="auto"/>
          </w:divBdr>
        </w:div>
      </w:divsChild>
    </w:div>
    <w:div w:id="1470123963">
      <w:bodyDiv w:val="1"/>
      <w:marLeft w:val="0"/>
      <w:marRight w:val="0"/>
      <w:marTop w:val="0"/>
      <w:marBottom w:val="0"/>
      <w:divBdr>
        <w:top w:val="none" w:sz="0" w:space="0" w:color="auto"/>
        <w:left w:val="none" w:sz="0" w:space="0" w:color="auto"/>
        <w:bottom w:val="none" w:sz="0" w:space="0" w:color="auto"/>
        <w:right w:val="none" w:sz="0" w:space="0" w:color="auto"/>
      </w:divBdr>
    </w:div>
    <w:div w:id="1470250370">
      <w:bodyDiv w:val="1"/>
      <w:marLeft w:val="0"/>
      <w:marRight w:val="0"/>
      <w:marTop w:val="0"/>
      <w:marBottom w:val="0"/>
      <w:divBdr>
        <w:top w:val="none" w:sz="0" w:space="0" w:color="auto"/>
        <w:left w:val="none" w:sz="0" w:space="0" w:color="auto"/>
        <w:bottom w:val="none" w:sz="0" w:space="0" w:color="auto"/>
        <w:right w:val="none" w:sz="0" w:space="0" w:color="auto"/>
      </w:divBdr>
    </w:div>
    <w:div w:id="1470398424">
      <w:bodyDiv w:val="1"/>
      <w:marLeft w:val="0"/>
      <w:marRight w:val="0"/>
      <w:marTop w:val="0"/>
      <w:marBottom w:val="0"/>
      <w:divBdr>
        <w:top w:val="none" w:sz="0" w:space="0" w:color="auto"/>
        <w:left w:val="none" w:sz="0" w:space="0" w:color="auto"/>
        <w:bottom w:val="none" w:sz="0" w:space="0" w:color="auto"/>
        <w:right w:val="none" w:sz="0" w:space="0" w:color="auto"/>
      </w:divBdr>
      <w:divsChild>
        <w:div w:id="403917605">
          <w:marLeft w:val="0"/>
          <w:marRight w:val="0"/>
          <w:marTop w:val="0"/>
          <w:marBottom w:val="0"/>
          <w:divBdr>
            <w:top w:val="none" w:sz="0" w:space="0" w:color="auto"/>
            <w:left w:val="none" w:sz="0" w:space="0" w:color="auto"/>
            <w:bottom w:val="none" w:sz="0" w:space="0" w:color="auto"/>
            <w:right w:val="none" w:sz="0" w:space="0" w:color="auto"/>
          </w:divBdr>
          <w:divsChild>
            <w:div w:id="106049313">
              <w:marLeft w:val="0"/>
              <w:marRight w:val="0"/>
              <w:marTop w:val="0"/>
              <w:marBottom w:val="0"/>
              <w:divBdr>
                <w:top w:val="none" w:sz="0" w:space="0" w:color="auto"/>
                <w:left w:val="none" w:sz="0" w:space="0" w:color="auto"/>
                <w:bottom w:val="none" w:sz="0" w:space="0" w:color="auto"/>
                <w:right w:val="none" w:sz="0" w:space="0" w:color="auto"/>
              </w:divBdr>
              <w:divsChild>
                <w:div w:id="920682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707564">
      <w:bodyDiv w:val="1"/>
      <w:marLeft w:val="0"/>
      <w:marRight w:val="0"/>
      <w:marTop w:val="0"/>
      <w:marBottom w:val="0"/>
      <w:divBdr>
        <w:top w:val="none" w:sz="0" w:space="0" w:color="auto"/>
        <w:left w:val="none" w:sz="0" w:space="0" w:color="auto"/>
        <w:bottom w:val="none" w:sz="0" w:space="0" w:color="auto"/>
        <w:right w:val="none" w:sz="0" w:space="0" w:color="auto"/>
      </w:divBdr>
    </w:div>
    <w:div w:id="1470782173">
      <w:bodyDiv w:val="1"/>
      <w:marLeft w:val="0"/>
      <w:marRight w:val="0"/>
      <w:marTop w:val="0"/>
      <w:marBottom w:val="0"/>
      <w:divBdr>
        <w:top w:val="none" w:sz="0" w:space="0" w:color="auto"/>
        <w:left w:val="none" w:sz="0" w:space="0" w:color="auto"/>
        <w:bottom w:val="none" w:sz="0" w:space="0" w:color="auto"/>
        <w:right w:val="none" w:sz="0" w:space="0" w:color="auto"/>
      </w:divBdr>
      <w:divsChild>
        <w:div w:id="280917559">
          <w:marLeft w:val="0"/>
          <w:marRight w:val="0"/>
          <w:marTop w:val="300"/>
          <w:marBottom w:val="0"/>
          <w:divBdr>
            <w:top w:val="none" w:sz="0" w:space="0" w:color="auto"/>
            <w:left w:val="none" w:sz="0" w:space="0" w:color="auto"/>
            <w:bottom w:val="none" w:sz="0" w:space="0" w:color="auto"/>
            <w:right w:val="none" w:sz="0" w:space="0" w:color="auto"/>
          </w:divBdr>
        </w:div>
        <w:div w:id="1935624040">
          <w:marLeft w:val="0"/>
          <w:marRight w:val="0"/>
          <w:marTop w:val="0"/>
          <w:marBottom w:val="0"/>
          <w:divBdr>
            <w:top w:val="none" w:sz="0" w:space="0" w:color="auto"/>
            <w:left w:val="none" w:sz="0" w:space="0" w:color="auto"/>
            <w:bottom w:val="none" w:sz="0" w:space="0" w:color="auto"/>
            <w:right w:val="none" w:sz="0" w:space="0" w:color="auto"/>
          </w:divBdr>
        </w:div>
      </w:divsChild>
    </w:div>
    <w:div w:id="1470855263">
      <w:bodyDiv w:val="1"/>
      <w:marLeft w:val="0"/>
      <w:marRight w:val="0"/>
      <w:marTop w:val="0"/>
      <w:marBottom w:val="0"/>
      <w:divBdr>
        <w:top w:val="none" w:sz="0" w:space="0" w:color="auto"/>
        <w:left w:val="none" w:sz="0" w:space="0" w:color="auto"/>
        <w:bottom w:val="none" w:sz="0" w:space="0" w:color="auto"/>
        <w:right w:val="none" w:sz="0" w:space="0" w:color="auto"/>
      </w:divBdr>
      <w:divsChild>
        <w:div w:id="148254768">
          <w:marLeft w:val="0"/>
          <w:marRight w:val="0"/>
          <w:marTop w:val="0"/>
          <w:marBottom w:val="0"/>
          <w:divBdr>
            <w:top w:val="none" w:sz="0" w:space="0" w:color="auto"/>
            <w:left w:val="none" w:sz="0" w:space="0" w:color="auto"/>
            <w:bottom w:val="none" w:sz="0" w:space="0" w:color="auto"/>
            <w:right w:val="none" w:sz="0" w:space="0" w:color="auto"/>
          </w:divBdr>
          <w:divsChild>
            <w:div w:id="1775513490">
              <w:marLeft w:val="0"/>
              <w:marRight w:val="0"/>
              <w:marTop w:val="0"/>
              <w:marBottom w:val="0"/>
              <w:divBdr>
                <w:top w:val="none" w:sz="0" w:space="0" w:color="auto"/>
                <w:left w:val="none" w:sz="0" w:space="0" w:color="auto"/>
                <w:bottom w:val="none" w:sz="0" w:space="0" w:color="auto"/>
                <w:right w:val="none" w:sz="0" w:space="0" w:color="auto"/>
              </w:divBdr>
              <w:divsChild>
                <w:div w:id="104047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904576">
      <w:bodyDiv w:val="1"/>
      <w:marLeft w:val="0"/>
      <w:marRight w:val="0"/>
      <w:marTop w:val="0"/>
      <w:marBottom w:val="0"/>
      <w:divBdr>
        <w:top w:val="none" w:sz="0" w:space="0" w:color="auto"/>
        <w:left w:val="none" w:sz="0" w:space="0" w:color="auto"/>
        <w:bottom w:val="none" w:sz="0" w:space="0" w:color="auto"/>
        <w:right w:val="none" w:sz="0" w:space="0" w:color="auto"/>
      </w:divBdr>
    </w:div>
    <w:div w:id="1470977316">
      <w:bodyDiv w:val="1"/>
      <w:marLeft w:val="0"/>
      <w:marRight w:val="0"/>
      <w:marTop w:val="0"/>
      <w:marBottom w:val="0"/>
      <w:divBdr>
        <w:top w:val="none" w:sz="0" w:space="0" w:color="auto"/>
        <w:left w:val="none" w:sz="0" w:space="0" w:color="auto"/>
        <w:bottom w:val="none" w:sz="0" w:space="0" w:color="auto"/>
        <w:right w:val="none" w:sz="0" w:space="0" w:color="auto"/>
      </w:divBdr>
    </w:div>
    <w:div w:id="1470979215">
      <w:bodyDiv w:val="1"/>
      <w:marLeft w:val="0"/>
      <w:marRight w:val="0"/>
      <w:marTop w:val="0"/>
      <w:marBottom w:val="0"/>
      <w:divBdr>
        <w:top w:val="none" w:sz="0" w:space="0" w:color="auto"/>
        <w:left w:val="none" w:sz="0" w:space="0" w:color="auto"/>
        <w:bottom w:val="none" w:sz="0" w:space="0" w:color="auto"/>
        <w:right w:val="none" w:sz="0" w:space="0" w:color="auto"/>
      </w:divBdr>
    </w:div>
    <w:div w:id="1471022967">
      <w:bodyDiv w:val="1"/>
      <w:marLeft w:val="0"/>
      <w:marRight w:val="0"/>
      <w:marTop w:val="0"/>
      <w:marBottom w:val="0"/>
      <w:divBdr>
        <w:top w:val="none" w:sz="0" w:space="0" w:color="auto"/>
        <w:left w:val="none" w:sz="0" w:space="0" w:color="auto"/>
        <w:bottom w:val="none" w:sz="0" w:space="0" w:color="auto"/>
        <w:right w:val="none" w:sz="0" w:space="0" w:color="auto"/>
      </w:divBdr>
    </w:div>
    <w:div w:id="1471091804">
      <w:bodyDiv w:val="1"/>
      <w:marLeft w:val="0"/>
      <w:marRight w:val="0"/>
      <w:marTop w:val="0"/>
      <w:marBottom w:val="0"/>
      <w:divBdr>
        <w:top w:val="none" w:sz="0" w:space="0" w:color="auto"/>
        <w:left w:val="none" w:sz="0" w:space="0" w:color="auto"/>
        <w:bottom w:val="none" w:sz="0" w:space="0" w:color="auto"/>
        <w:right w:val="none" w:sz="0" w:space="0" w:color="auto"/>
      </w:divBdr>
    </w:div>
    <w:div w:id="1471170764">
      <w:bodyDiv w:val="1"/>
      <w:marLeft w:val="0"/>
      <w:marRight w:val="0"/>
      <w:marTop w:val="0"/>
      <w:marBottom w:val="0"/>
      <w:divBdr>
        <w:top w:val="none" w:sz="0" w:space="0" w:color="auto"/>
        <w:left w:val="none" w:sz="0" w:space="0" w:color="auto"/>
        <w:bottom w:val="none" w:sz="0" w:space="0" w:color="auto"/>
        <w:right w:val="none" w:sz="0" w:space="0" w:color="auto"/>
      </w:divBdr>
      <w:divsChild>
        <w:div w:id="928151783">
          <w:marLeft w:val="0"/>
          <w:marRight w:val="0"/>
          <w:marTop w:val="0"/>
          <w:marBottom w:val="0"/>
          <w:divBdr>
            <w:top w:val="none" w:sz="0" w:space="0" w:color="auto"/>
            <w:left w:val="none" w:sz="0" w:space="0" w:color="auto"/>
            <w:bottom w:val="none" w:sz="0" w:space="0" w:color="auto"/>
            <w:right w:val="none" w:sz="0" w:space="0" w:color="auto"/>
          </w:divBdr>
        </w:div>
        <w:div w:id="1040982777">
          <w:marLeft w:val="0"/>
          <w:marRight w:val="0"/>
          <w:marTop w:val="0"/>
          <w:marBottom w:val="375"/>
          <w:divBdr>
            <w:top w:val="none" w:sz="0" w:space="0" w:color="auto"/>
            <w:left w:val="none" w:sz="0" w:space="0" w:color="auto"/>
            <w:bottom w:val="none" w:sz="0" w:space="0" w:color="auto"/>
            <w:right w:val="none" w:sz="0" w:space="0" w:color="auto"/>
          </w:divBdr>
          <w:divsChild>
            <w:div w:id="1353259462">
              <w:marLeft w:val="0"/>
              <w:marRight w:val="150"/>
              <w:marTop w:val="0"/>
              <w:marBottom w:val="0"/>
              <w:divBdr>
                <w:top w:val="none" w:sz="0" w:space="0" w:color="auto"/>
                <w:left w:val="none" w:sz="0" w:space="0" w:color="auto"/>
                <w:bottom w:val="none" w:sz="0" w:space="0" w:color="auto"/>
                <w:right w:val="none" w:sz="0" w:space="0" w:color="auto"/>
              </w:divBdr>
            </w:div>
          </w:divsChild>
        </w:div>
        <w:div w:id="1224608450">
          <w:marLeft w:val="0"/>
          <w:marRight w:val="0"/>
          <w:marTop w:val="150"/>
          <w:marBottom w:val="150"/>
          <w:divBdr>
            <w:top w:val="single" w:sz="6" w:space="4" w:color="D7D7D7"/>
            <w:left w:val="none" w:sz="0" w:space="0" w:color="auto"/>
            <w:bottom w:val="single" w:sz="6" w:space="4" w:color="D7D7D7"/>
            <w:right w:val="none" w:sz="0" w:space="0" w:color="auto"/>
          </w:divBdr>
        </w:div>
        <w:div w:id="1230965099">
          <w:marLeft w:val="0"/>
          <w:marRight w:val="0"/>
          <w:marTop w:val="0"/>
          <w:marBottom w:val="0"/>
          <w:divBdr>
            <w:top w:val="none" w:sz="0" w:space="0" w:color="auto"/>
            <w:left w:val="none" w:sz="0" w:space="0" w:color="auto"/>
            <w:bottom w:val="none" w:sz="0" w:space="0" w:color="auto"/>
            <w:right w:val="none" w:sz="0" w:space="0" w:color="auto"/>
          </w:divBdr>
        </w:div>
      </w:divsChild>
    </w:div>
    <w:div w:id="1471440148">
      <w:bodyDiv w:val="1"/>
      <w:marLeft w:val="0"/>
      <w:marRight w:val="0"/>
      <w:marTop w:val="0"/>
      <w:marBottom w:val="0"/>
      <w:divBdr>
        <w:top w:val="none" w:sz="0" w:space="0" w:color="auto"/>
        <w:left w:val="none" w:sz="0" w:space="0" w:color="auto"/>
        <w:bottom w:val="none" w:sz="0" w:space="0" w:color="auto"/>
        <w:right w:val="none" w:sz="0" w:space="0" w:color="auto"/>
      </w:divBdr>
    </w:div>
    <w:div w:id="1471442966">
      <w:bodyDiv w:val="1"/>
      <w:marLeft w:val="0"/>
      <w:marRight w:val="0"/>
      <w:marTop w:val="0"/>
      <w:marBottom w:val="0"/>
      <w:divBdr>
        <w:top w:val="none" w:sz="0" w:space="0" w:color="auto"/>
        <w:left w:val="none" w:sz="0" w:space="0" w:color="auto"/>
        <w:bottom w:val="none" w:sz="0" w:space="0" w:color="auto"/>
        <w:right w:val="none" w:sz="0" w:space="0" w:color="auto"/>
      </w:divBdr>
      <w:divsChild>
        <w:div w:id="277105298">
          <w:marLeft w:val="0"/>
          <w:marRight w:val="0"/>
          <w:marTop w:val="0"/>
          <w:marBottom w:val="0"/>
          <w:divBdr>
            <w:top w:val="none" w:sz="0" w:space="0" w:color="auto"/>
            <w:left w:val="none" w:sz="0" w:space="0" w:color="auto"/>
            <w:bottom w:val="none" w:sz="0" w:space="0" w:color="auto"/>
            <w:right w:val="none" w:sz="0" w:space="0" w:color="auto"/>
          </w:divBdr>
        </w:div>
      </w:divsChild>
    </w:div>
    <w:div w:id="1472208601">
      <w:bodyDiv w:val="1"/>
      <w:marLeft w:val="0"/>
      <w:marRight w:val="0"/>
      <w:marTop w:val="0"/>
      <w:marBottom w:val="0"/>
      <w:divBdr>
        <w:top w:val="none" w:sz="0" w:space="0" w:color="auto"/>
        <w:left w:val="none" w:sz="0" w:space="0" w:color="auto"/>
        <w:bottom w:val="none" w:sz="0" w:space="0" w:color="auto"/>
        <w:right w:val="none" w:sz="0" w:space="0" w:color="auto"/>
      </w:divBdr>
      <w:divsChild>
        <w:div w:id="929200104">
          <w:marLeft w:val="0"/>
          <w:marRight w:val="0"/>
          <w:marTop w:val="0"/>
          <w:marBottom w:val="0"/>
          <w:divBdr>
            <w:top w:val="none" w:sz="0" w:space="0" w:color="auto"/>
            <w:left w:val="none" w:sz="0" w:space="0" w:color="auto"/>
            <w:bottom w:val="none" w:sz="0" w:space="0" w:color="auto"/>
            <w:right w:val="none" w:sz="0" w:space="0" w:color="auto"/>
          </w:divBdr>
          <w:divsChild>
            <w:div w:id="564294295">
              <w:marLeft w:val="0"/>
              <w:marRight w:val="0"/>
              <w:marTop w:val="0"/>
              <w:marBottom w:val="0"/>
              <w:divBdr>
                <w:top w:val="none" w:sz="0" w:space="0" w:color="auto"/>
                <w:left w:val="none" w:sz="0" w:space="0" w:color="auto"/>
                <w:bottom w:val="none" w:sz="0" w:space="0" w:color="auto"/>
                <w:right w:val="none" w:sz="0" w:space="0" w:color="auto"/>
              </w:divBdr>
              <w:divsChild>
                <w:div w:id="60689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359370">
          <w:marLeft w:val="0"/>
          <w:marRight w:val="0"/>
          <w:marTop w:val="0"/>
          <w:marBottom w:val="0"/>
          <w:divBdr>
            <w:top w:val="none" w:sz="0" w:space="0" w:color="auto"/>
            <w:left w:val="none" w:sz="0" w:space="0" w:color="auto"/>
            <w:bottom w:val="none" w:sz="0" w:space="0" w:color="auto"/>
            <w:right w:val="none" w:sz="0" w:space="0" w:color="auto"/>
          </w:divBdr>
        </w:div>
      </w:divsChild>
    </w:div>
    <w:div w:id="1472406199">
      <w:bodyDiv w:val="1"/>
      <w:marLeft w:val="0"/>
      <w:marRight w:val="0"/>
      <w:marTop w:val="0"/>
      <w:marBottom w:val="0"/>
      <w:divBdr>
        <w:top w:val="none" w:sz="0" w:space="0" w:color="auto"/>
        <w:left w:val="none" w:sz="0" w:space="0" w:color="auto"/>
        <w:bottom w:val="none" w:sz="0" w:space="0" w:color="auto"/>
        <w:right w:val="none" w:sz="0" w:space="0" w:color="auto"/>
      </w:divBdr>
    </w:div>
    <w:div w:id="1472558006">
      <w:bodyDiv w:val="1"/>
      <w:marLeft w:val="0"/>
      <w:marRight w:val="0"/>
      <w:marTop w:val="0"/>
      <w:marBottom w:val="0"/>
      <w:divBdr>
        <w:top w:val="none" w:sz="0" w:space="0" w:color="auto"/>
        <w:left w:val="none" w:sz="0" w:space="0" w:color="auto"/>
        <w:bottom w:val="none" w:sz="0" w:space="0" w:color="auto"/>
        <w:right w:val="none" w:sz="0" w:space="0" w:color="auto"/>
      </w:divBdr>
      <w:divsChild>
        <w:div w:id="716510782">
          <w:marLeft w:val="0"/>
          <w:marRight w:val="0"/>
          <w:marTop w:val="0"/>
          <w:marBottom w:val="0"/>
          <w:divBdr>
            <w:top w:val="none" w:sz="0" w:space="0" w:color="auto"/>
            <w:left w:val="none" w:sz="0" w:space="0" w:color="auto"/>
            <w:bottom w:val="none" w:sz="0" w:space="0" w:color="auto"/>
            <w:right w:val="none" w:sz="0" w:space="0" w:color="auto"/>
          </w:divBdr>
        </w:div>
        <w:div w:id="1864897898">
          <w:marLeft w:val="0"/>
          <w:marRight w:val="0"/>
          <w:marTop w:val="0"/>
          <w:marBottom w:val="0"/>
          <w:divBdr>
            <w:top w:val="none" w:sz="0" w:space="0" w:color="auto"/>
            <w:left w:val="none" w:sz="0" w:space="0" w:color="auto"/>
            <w:bottom w:val="none" w:sz="0" w:space="0" w:color="auto"/>
            <w:right w:val="none" w:sz="0" w:space="0" w:color="auto"/>
          </w:divBdr>
          <w:divsChild>
            <w:div w:id="1209342644">
              <w:marLeft w:val="0"/>
              <w:marRight w:val="0"/>
              <w:marTop w:val="0"/>
              <w:marBottom w:val="0"/>
              <w:divBdr>
                <w:top w:val="none" w:sz="0" w:space="0" w:color="auto"/>
                <w:left w:val="none" w:sz="0" w:space="0" w:color="auto"/>
                <w:bottom w:val="none" w:sz="0" w:space="0" w:color="auto"/>
                <w:right w:val="none" w:sz="0" w:space="0" w:color="auto"/>
              </w:divBdr>
              <w:divsChild>
                <w:div w:id="22846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746538">
      <w:bodyDiv w:val="1"/>
      <w:marLeft w:val="0"/>
      <w:marRight w:val="0"/>
      <w:marTop w:val="0"/>
      <w:marBottom w:val="0"/>
      <w:divBdr>
        <w:top w:val="none" w:sz="0" w:space="0" w:color="auto"/>
        <w:left w:val="none" w:sz="0" w:space="0" w:color="auto"/>
        <w:bottom w:val="none" w:sz="0" w:space="0" w:color="auto"/>
        <w:right w:val="none" w:sz="0" w:space="0" w:color="auto"/>
      </w:divBdr>
      <w:divsChild>
        <w:div w:id="1990817750">
          <w:marLeft w:val="0"/>
          <w:marRight w:val="0"/>
          <w:marTop w:val="0"/>
          <w:marBottom w:val="0"/>
          <w:divBdr>
            <w:top w:val="none" w:sz="0" w:space="0" w:color="auto"/>
            <w:left w:val="none" w:sz="0" w:space="0" w:color="auto"/>
            <w:bottom w:val="none" w:sz="0" w:space="0" w:color="auto"/>
            <w:right w:val="none" w:sz="0" w:space="0" w:color="auto"/>
          </w:divBdr>
        </w:div>
        <w:div w:id="1779716655">
          <w:marLeft w:val="0"/>
          <w:marRight w:val="0"/>
          <w:marTop w:val="150"/>
          <w:marBottom w:val="150"/>
          <w:divBdr>
            <w:top w:val="single" w:sz="6" w:space="4" w:color="D7D7D7"/>
            <w:left w:val="none" w:sz="0" w:space="0" w:color="auto"/>
            <w:bottom w:val="single" w:sz="6" w:space="4" w:color="D7D7D7"/>
            <w:right w:val="none" w:sz="0" w:space="0" w:color="auto"/>
          </w:divBdr>
        </w:div>
        <w:div w:id="1363096512">
          <w:marLeft w:val="0"/>
          <w:marRight w:val="0"/>
          <w:marTop w:val="0"/>
          <w:marBottom w:val="375"/>
          <w:divBdr>
            <w:top w:val="none" w:sz="0" w:space="0" w:color="auto"/>
            <w:left w:val="none" w:sz="0" w:space="0" w:color="auto"/>
            <w:bottom w:val="none" w:sz="0" w:space="0" w:color="auto"/>
            <w:right w:val="none" w:sz="0" w:space="0" w:color="auto"/>
          </w:divBdr>
          <w:divsChild>
            <w:div w:id="2030636842">
              <w:marLeft w:val="0"/>
              <w:marRight w:val="150"/>
              <w:marTop w:val="0"/>
              <w:marBottom w:val="0"/>
              <w:divBdr>
                <w:top w:val="none" w:sz="0" w:space="0" w:color="auto"/>
                <w:left w:val="none" w:sz="0" w:space="0" w:color="auto"/>
                <w:bottom w:val="none" w:sz="0" w:space="0" w:color="auto"/>
                <w:right w:val="none" w:sz="0" w:space="0" w:color="auto"/>
              </w:divBdr>
            </w:div>
          </w:divsChild>
        </w:div>
        <w:div w:id="1690717288">
          <w:marLeft w:val="0"/>
          <w:marRight w:val="0"/>
          <w:marTop w:val="0"/>
          <w:marBottom w:val="0"/>
          <w:divBdr>
            <w:top w:val="none" w:sz="0" w:space="0" w:color="auto"/>
            <w:left w:val="none" w:sz="0" w:space="0" w:color="auto"/>
            <w:bottom w:val="none" w:sz="0" w:space="0" w:color="auto"/>
            <w:right w:val="none" w:sz="0" w:space="0" w:color="auto"/>
          </w:divBdr>
        </w:div>
      </w:divsChild>
    </w:div>
    <w:div w:id="1472939452">
      <w:bodyDiv w:val="1"/>
      <w:marLeft w:val="0"/>
      <w:marRight w:val="0"/>
      <w:marTop w:val="0"/>
      <w:marBottom w:val="0"/>
      <w:divBdr>
        <w:top w:val="none" w:sz="0" w:space="0" w:color="auto"/>
        <w:left w:val="none" w:sz="0" w:space="0" w:color="auto"/>
        <w:bottom w:val="none" w:sz="0" w:space="0" w:color="auto"/>
        <w:right w:val="none" w:sz="0" w:space="0" w:color="auto"/>
      </w:divBdr>
    </w:div>
    <w:div w:id="1473012506">
      <w:bodyDiv w:val="1"/>
      <w:marLeft w:val="0"/>
      <w:marRight w:val="0"/>
      <w:marTop w:val="0"/>
      <w:marBottom w:val="0"/>
      <w:divBdr>
        <w:top w:val="none" w:sz="0" w:space="0" w:color="auto"/>
        <w:left w:val="none" w:sz="0" w:space="0" w:color="auto"/>
        <w:bottom w:val="none" w:sz="0" w:space="0" w:color="auto"/>
        <w:right w:val="none" w:sz="0" w:space="0" w:color="auto"/>
      </w:divBdr>
      <w:divsChild>
        <w:div w:id="1202745394">
          <w:marLeft w:val="0"/>
          <w:marRight w:val="0"/>
          <w:marTop w:val="0"/>
          <w:marBottom w:val="0"/>
          <w:divBdr>
            <w:top w:val="none" w:sz="0" w:space="0" w:color="auto"/>
            <w:left w:val="none" w:sz="0" w:space="0" w:color="auto"/>
            <w:bottom w:val="none" w:sz="0" w:space="0" w:color="auto"/>
            <w:right w:val="none" w:sz="0" w:space="0" w:color="auto"/>
          </w:divBdr>
          <w:divsChild>
            <w:div w:id="1355688885">
              <w:marLeft w:val="0"/>
              <w:marRight w:val="0"/>
              <w:marTop w:val="0"/>
              <w:marBottom w:val="0"/>
              <w:divBdr>
                <w:top w:val="none" w:sz="0" w:space="0" w:color="auto"/>
                <w:left w:val="none" w:sz="0" w:space="0" w:color="auto"/>
                <w:bottom w:val="none" w:sz="0" w:space="0" w:color="auto"/>
                <w:right w:val="none" w:sz="0" w:space="0" w:color="auto"/>
              </w:divBdr>
              <w:divsChild>
                <w:div w:id="75170545">
                  <w:marLeft w:val="0"/>
                  <w:marRight w:val="0"/>
                  <w:marTop w:val="0"/>
                  <w:marBottom w:val="0"/>
                  <w:divBdr>
                    <w:top w:val="none" w:sz="0" w:space="0" w:color="auto"/>
                    <w:left w:val="none" w:sz="0" w:space="0" w:color="auto"/>
                    <w:bottom w:val="none" w:sz="0" w:space="0" w:color="auto"/>
                    <w:right w:val="none" w:sz="0" w:space="0" w:color="auto"/>
                  </w:divBdr>
                  <w:divsChild>
                    <w:div w:id="186721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185981">
          <w:marLeft w:val="0"/>
          <w:marRight w:val="0"/>
          <w:marTop w:val="0"/>
          <w:marBottom w:val="0"/>
          <w:divBdr>
            <w:top w:val="none" w:sz="0" w:space="0" w:color="auto"/>
            <w:left w:val="none" w:sz="0" w:space="0" w:color="auto"/>
            <w:bottom w:val="none" w:sz="0" w:space="0" w:color="auto"/>
            <w:right w:val="none" w:sz="0" w:space="0" w:color="auto"/>
          </w:divBdr>
          <w:divsChild>
            <w:div w:id="60178962">
              <w:marLeft w:val="0"/>
              <w:marRight w:val="0"/>
              <w:marTop w:val="0"/>
              <w:marBottom w:val="0"/>
              <w:divBdr>
                <w:top w:val="none" w:sz="0" w:space="0" w:color="auto"/>
                <w:left w:val="none" w:sz="0" w:space="0" w:color="auto"/>
                <w:bottom w:val="none" w:sz="0" w:space="0" w:color="auto"/>
                <w:right w:val="none" w:sz="0" w:space="0" w:color="auto"/>
              </w:divBdr>
              <w:divsChild>
                <w:div w:id="319694664">
                  <w:marLeft w:val="0"/>
                  <w:marRight w:val="0"/>
                  <w:marTop w:val="0"/>
                  <w:marBottom w:val="0"/>
                  <w:divBdr>
                    <w:top w:val="none" w:sz="0" w:space="0" w:color="auto"/>
                    <w:left w:val="none" w:sz="0" w:space="0" w:color="auto"/>
                    <w:bottom w:val="none" w:sz="0" w:space="0" w:color="auto"/>
                    <w:right w:val="none" w:sz="0" w:space="0" w:color="auto"/>
                  </w:divBdr>
                  <w:divsChild>
                    <w:div w:id="49063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3136694">
      <w:bodyDiv w:val="1"/>
      <w:marLeft w:val="0"/>
      <w:marRight w:val="0"/>
      <w:marTop w:val="0"/>
      <w:marBottom w:val="0"/>
      <w:divBdr>
        <w:top w:val="none" w:sz="0" w:space="0" w:color="auto"/>
        <w:left w:val="none" w:sz="0" w:space="0" w:color="auto"/>
        <w:bottom w:val="none" w:sz="0" w:space="0" w:color="auto"/>
        <w:right w:val="none" w:sz="0" w:space="0" w:color="auto"/>
      </w:divBdr>
    </w:div>
    <w:div w:id="1473330649">
      <w:bodyDiv w:val="1"/>
      <w:marLeft w:val="0"/>
      <w:marRight w:val="0"/>
      <w:marTop w:val="0"/>
      <w:marBottom w:val="0"/>
      <w:divBdr>
        <w:top w:val="none" w:sz="0" w:space="0" w:color="auto"/>
        <w:left w:val="none" w:sz="0" w:space="0" w:color="auto"/>
        <w:bottom w:val="none" w:sz="0" w:space="0" w:color="auto"/>
        <w:right w:val="none" w:sz="0" w:space="0" w:color="auto"/>
      </w:divBdr>
    </w:div>
    <w:div w:id="1473525497">
      <w:bodyDiv w:val="1"/>
      <w:marLeft w:val="0"/>
      <w:marRight w:val="0"/>
      <w:marTop w:val="0"/>
      <w:marBottom w:val="0"/>
      <w:divBdr>
        <w:top w:val="none" w:sz="0" w:space="0" w:color="auto"/>
        <w:left w:val="none" w:sz="0" w:space="0" w:color="auto"/>
        <w:bottom w:val="none" w:sz="0" w:space="0" w:color="auto"/>
        <w:right w:val="none" w:sz="0" w:space="0" w:color="auto"/>
      </w:divBdr>
      <w:divsChild>
        <w:div w:id="1005131578">
          <w:marLeft w:val="0"/>
          <w:marRight w:val="0"/>
          <w:marTop w:val="0"/>
          <w:marBottom w:val="0"/>
          <w:divBdr>
            <w:top w:val="none" w:sz="0" w:space="0" w:color="auto"/>
            <w:left w:val="none" w:sz="0" w:space="0" w:color="auto"/>
            <w:bottom w:val="none" w:sz="0" w:space="0" w:color="auto"/>
            <w:right w:val="none" w:sz="0" w:space="0" w:color="auto"/>
          </w:divBdr>
        </w:div>
        <w:div w:id="1411468819">
          <w:marLeft w:val="0"/>
          <w:marRight w:val="0"/>
          <w:marTop w:val="0"/>
          <w:marBottom w:val="0"/>
          <w:divBdr>
            <w:top w:val="none" w:sz="0" w:space="0" w:color="auto"/>
            <w:left w:val="none" w:sz="0" w:space="0" w:color="auto"/>
            <w:bottom w:val="none" w:sz="0" w:space="0" w:color="auto"/>
            <w:right w:val="none" w:sz="0" w:space="0" w:color="auto"/>
          </w:divBdr>
        </w:div>
      </w:divsChild>
    </w:div>
    <w:div w:id="1473598299">
      <w:bodyDiv w:val="1"/>
      <w:marLeft w:val="0"/>
      <w:marRight w:val="0"/>
      <w:marTop w:val="0"/>
      <w:marBottom w:val="0"/>
      <w:divBdr>
        <w:top w:val="none" w:sz="0" w:space="0" w:color="auto"/>
        <w:left w:val="none" w:sz="0" w:space="0" w:color="auto"/>
        <w:bottom w:val="none" w:sz="0" w:space="0" w:color="auto"/>
        <w:right w:val="none" w:sz="0" w:space="0" w:color="auto"/>
      </w:divBdr>
      <w:divsChild>
        <w:div w:id="673647803">
          <w:marLeft w:val="0"/>
          <w:marRight w:val="0"/>
          <w:marTop w:val="0"/>
          <w:marBottom w:val="0"/>
          <w:divBdr>
            <w:top w:val="none" w:sz="0" w:space="0" w:color="auto"/>
            <w:left w:val="none" w:sz="0" w:space="0" w:color="auto"/>
            <w:bottom w:val="none" w:sz="0" w:space="0" w:color="auto"/>
            <w:right w:val="none" w:sz="0" w:space="0" w:color="auto"/>
          </w:divBdr>
        </w:div>
        <w:div w:id="732384791">
          <w:marLeft w:val="0"/>
          <w:marRight w:val="0"/>
          <w:marTop w:val="0"/>
          <w:marBottom w:val="0"/>
          <w:divBdr>
            <w:top w:val="none" w:sz="0" w:space="0" w:color="auto"/>
            <w:left w:val="none" w:sz="0" w:space="0" w:color="auto"/>
            <w:bottom w:val="none" w:sz="0" w:space="0" w:color="auto"/>
            <w:right w:val="none" w:sz="0" w:space="0" w:color="auto"/>
          </w:divBdr>
        </w:div>
      </w:divsChild>
    </w:div>
    <w:div w:id="1474980421">
      <w:bodyDiv w:val="1"/>
      <w:marLeft w:val="0"/>
      <w:marRight w:val="0"/>
      <w:marTop w:val="0"/>
      <w:marBottom w:val="0"/>
      <w:divBdr>
        <w:top w:val="none" w:sz="0" w:space="0" w:color="auto"/>
        <w:left w:val="none" w:sz="0" w:space="0" w:color="auto"/>
        <w:bottom w:val="none" w:sz="0" w:space="0" w:color="auto"/>
        <w:right w:val="none" w:sz="0" w:space="0" w:color="auto"/>
      </w:divBdr>
      <w:divsChild>
        <w:div w:id="184829842">
          <w:marLeft w:val="0"/>
          <w:marRight w:val="0"/>
          <w:marTop w:val="0"/>
          <w:marBottom w:val="0"/>
          <w:divBdr>
            <w:top w:val="none" w:sz="0" w:space="0" w:color="auto"/>
            <w:left w:val="none" w:sz="0" w:space="0" w:color="auto"/>
            <w:bottom w:val="none" w:sz="0" w:space="0" w:color="auto"/>
            <w:right w:val="none" w:sz="0" w:space="0" w:color="auto"/>
          </w:divBdr>
        </w:div>
        <w:div w:id="1656913105">
          <w:marLeft w:val="0"/>
          <w:marRight w:val="0"/>
          <w:marTop w:val="0"/>
          <w:marBottom w:val="0"/>
          <w:divBdr>
            <w:top w:val="none" w:sz="0" w:space="0" w:color="auto"/>
            <w:left w:val="none" w:sz="0" w:space="0" w:color="auto"/>
            <w:bottom w:val="none" w:sz="0" w:space="0" w:color="auto"/>
            <w:right w:val="none" w:sz="0" w:space="0" w:color="auto"/>
          </w:divBdr>
          <w:divsChild>
            <w:div w:id="16282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174298">
      <w:bodyDiv w:val="1"/>
      <w:marLeft w:val="0"/>
      <w:marRight w:val="0"/>
      <w:marTop w:val="0"/>
      <w:marBottom w:val="0"/>
      <w:divBdr>
        <w:top w:val="none" w:sz="0" w:space="0" w:color="auto"/>
        <w:left w:val="none" w:sz="0" w:space="0" w:color="auto"/>
        <w:bottom w:val="none" w:sz="0" w:space="0" w:color="auto"/>
        <w:right w:val="none" w:sz="0" w:space="0" w:color="auto"/>
      </w:divBdr>
    </w:div>
    <w:div w:id="1476072360">
      <w:bodyDiv w:val="1"/>
      <w:marLeft w:val="0"/>
      <w:marRight w:val="0"/>
      <w:marTop w:val="0"/>
      <w:marBottom w:val="0"/>
      <w:divBdr>
        <w:top w:val="none" w:sz="0" w:space="0" w:color="auto"/>
        <w:left w:val="none" w:sz="0" w:space="0" w:color="auto"/>
        <w:bottom w:val="none" w:sz="0" w:space="0" w:color="auto"/>
        <w:right w:val="none" w:sz="0" w:space="0" w:color="auto"/>
      </w:divBdr>
      <w:divsChild>
        <w:div w:id="1337538516">
          <w:marLeft w:val="0"/>
          <w:marRight w:val="0"/>
          <w:marTop w:val="0"/>
          <w:marBottom w:val="0"/>
          <w:divBdr>
            <w:top w:val="none" w:sz="0" w:space="0" w:color="auto"/>
            <w:left w:val="none" w:sz="0" w:space="0" w:color="auto"/>
            <w:bottom w:val="none" w:sz="0" w:space="0" w:color="auto"/>
            <w:right w:val="none" w:sz="0" w:space="0" w:color="auto"/>
          </w:divBdr>
          <w:divsChild>
            <w:div w:id="713627178">
              <w:marLeft w:val="0"/>
              <w:marRight w:val="0"/>
              <w:marTop w:val="0"/>
              <w:marBottom w:val="0"/>
              <w:divBdr>
                <w:top w:val="none" w:sz="0" w:space="0" w:color="auto"/>
                <w:left w:val="none" w:sz="0" w:space="0" w:color="auto"/>
                <w:bottom w:val="none" w:sz="0" w:space="0" w:color="auto"/>
                <w:right w:val="none" w:sz="0" w:space="0" w:color="auto"/>
              </w:divBdr>
              <w:divsChild>
                <w:div w:id="1679653421">
                  <w:marLeft w:val="0"/>
                  <w:marRight w:val="0"/>
                  <w:marTop w:val="0"/>
                  <w:marBottom w:val="0"/>
                  <w:divBdr>
                    <w:top w:val="none" w:sz="0" w:space="0" w:color="auto"/>
                    <w:left w:val="none" w:sz="0" w:space="0" w:color="auto"/>
                    <w:bottom w:val="none" w:sz="0" w:space="0" w:color="auto"/>
                    <w:right w:val="none" w:sz="0" w:space="0" w:color="auto"/>
                  </w:divBdr>
                  <w:divsChild>
                    <w:div w:id="165275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852819">
          <w:marLeft w:val="0"/>
          <w:marRight w:val="0"/>
          <w:marTop w:val="0"/>
          <w:marBottom w:val="0"/>
          <w:divBdr>
            <w:top w:val="none" w:sz="0" w:space="0" w:color="auto"/>
            <w:left w:val="none" w:sz="0" w:space="0" w:color="auto"/>
            <w:bottom w:val="none" w:sz="0" w:space="0" w:color="auto"/>
            <w:right w:val="none" w:sz="0" w:space="0" w:color="auto"/>
          </w:divBdr>
          <w:divsChild>
            <w:div w:id="1635718145">
              <w:marLeft w:val="0"/>
              <w:marRight w:val="0"/>
              <w:marTop w:val="0"/>
              <w:marBottom w:val="0"/>
              <w:divBdr>
                <w:top w:val="none" w:sz="0" w:space="0" w:color="auto"/>
                <w:left w:val="none" w:sz="0" w:space="0" w:color="auto"/>
                <w:bottom w:val="none" w:sz="0" w:space="0" w:color="auto"/>
                <w:right w:val="none" w:sz="0" w:space="0" w:color="auto"/>
              </w:divBdr>
              <w:divsChild>
                <w:div w:id="1903640613">
                  <w:marLeft w:val="0"/>
                  <w:marRight w:val="0"/>
                  <w:marTop w:val="0"/>
                  <w:marBottom w:val="0"/>
                  <w:divBdr>
                    <w:top w:val="none" w:sz="0" w:space="0" w:color="auto"/>
                    <w:left w:val="none" w:sz="0" w:space="0" w:color="auto"/>
                    <w:bottom w:val="none" w:sz="0" w:space="0" w:color="auto"/>
                    <w:right w:val="none" w:sz="0" w:space="0" w:color="auto"/>
                  </w:divBdr>
                  <w:divsChild>
                    <w:div w:id="1926113249">
                      <w:marLeft w:val="0"/>
                      <w:marRight w:val="0"/>
                      <w:marTop w:val="0"/>
                      <w:marBottom w:val="0"/>
                      <w:divBdr>
                        <w:top w:val="none" w:sz="0" w:space="0" w:color="auto"/>
                        <w:left w:val="none" w:sz="0" w:space="0" w:color="auto"/>
                        <w:bottom w:val="none" w:sz="0" w:space="0" w:color="auto"/>
                        <w:right w:val="none" w:sz="0" w:space="0" w:color="auto"/>
                      </w:divBdr>
                      <w:divsChild>
                        <w:div w:id="785388325">
                          <w:marLeft w:val="0"/>
                          <w:marRight w:val="0"/>
                          <w:marTop w:val="0"/>
                          <w:marBottom w:val="0"/>
                          <w:divBdr>
                            <w:top w:val="none" w:sz="0" w:space="0" w:color="auto"/>
                            <w:left w:val="none" w:sz="0" w:space="0" w:color="auto"/>
                            <w:bottom w:val="none" w:sz="0" w:space="0" w:color="auto"/>
                            <w:right w:val="none" w:sz="0" w:space="0" w:color="auto"/>
                          </w:divBdr>
                          <w:divsChild>
                            <w:div w:id="1236932428">
                              <w:marLeft w:val="0"/>
                              <w:marRight w:val="0"/>
                              <w:marTop w:val="0"/>
                              <w:marBottom w:val="0"/>
                              <w:divBdr>
                                <w:top w:val="none" w:sz="0" w:space="0" w:color="auto"/>
                                <w:left w:val="none" w:sz="0" w:space="0" w:color="auto"/>
                                <w:bottom w:val="none" w:sz="0" w:space="0" w:color="auto"/>
                                <w:right w:val="none" w:sz="0" w:space="0" w:color="auto"/>
                              </w:divBdr>
                            </w:div>
                            <w:div w:id="157878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6222215">
      <w:bodyDiv w:val="1"/>
      <w:marLeft w:val="0"/>
      <w:marRight w:val="0"/>
      <w:marTop w:val="0"/>
      <w:marBottom w:val="0"/>
      <w:divBdr>
        <w:top w:val="none" w:sz="0" w:space="0" w:color="auto"/>
        <w:left w:val="none" w:sz="0" w:space="0" w:color="auto"/>
        <w:bottom w:val="none" w:sz="0" w:space="0" w:color="auto"/>
        <w:right w:val="none" w:sz="0" w:space="0" w:color="auto"/>
      </w:divBdr>
      <w:divsChild>
        <w:div w:id="466750838">
          <w:marLeft w:val="0"/>
          <w:marRight w:val="0"/>
          <w:marTop w:val="0"/>
          <w:marBottom w:val="0"/>
          <w:divBdr>
            <w:top w:val="none" w:sz="0" w:space="0" w:color="auto"/>
            <w:left w:val="none" w:sz="0" w:space="0" w:color="auto"/>
            <w:bottom w:val="none" w:sz="0" w:space="0" w:color="auto"/>
            <w:right w:val="none" w:sz="0" w:space="0" w:color="auto"/>
          </w:divBdr>
          <w:divsChild>
            <w:div w:id="865557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484646">
      <w:bodyDiv w:val="1"/>
      <w:marLeft w:val="0"/>
      <w:marRight w:val="0"/>
      <w:marTop w:val="0"/>
      <w:marBottom w:val="0"/>
      <w:divBdr>
        <w:top w:val="none" w:sz="0" w:space="0" w:color="auto"/>
        <w:left w:val="none" w:sz="0" w:space="0" w:color="auto"/>
        <w:bottom w:val="none" w:sz="0" w:space="0" w:color="auto"/>
        <w:right w:val="none" w:sz="0" w:space="0" w:color="auto"/>
      </w:divBdr>
      <w:divsChild>
        <w:div w:id="1685939920">
          <w:marLeft w:val="0"/>
          <w:marRight w:val="0"/>
          <w:marTop w:val="0"/>
          <w:marBottom w:val="0"/>
          <w:divBdr>
            <w:top w:val="none" w:sz="0" w:space="0" w:color="auto"/>
            <w:left w:val="none" w:sz="0" w:space="0" w:color="auto"/>
            <w:bottom w:val="none" w:sz="0" w:space="0" w:color="auto"/>
            <w:right w:val="none" w:sz="0" w:space="0" w:color="auto"/>
          </w:divBdr>
        </w:div>
        <w:div w:id="1895313735">
          <w:marLeft w:val="0"/>
          <w:marRight w:val="0"/>
          <w:marTop w:val="150"/>
          <w:marBottom w:val="150"/>
          <w:divBdr>
            <w:top w:val="single" w:sz="6" w:space="4" w:color="D7D7D7"/>
            <w:left w:val="none" w:sz="0" w:space="0" w:color="auto"/>
            <w:bottom w:val="single" w:sz="6" w:space="4" w:color="D7D7D7"/>
            <w:right w:val="none" w:sz="0" w:space="0" w:color="auto"/>
          </w:divBdr>
        </w:div>
      </w:divsChild>
    </w:div>
    <w:div w:id="1476532382">
      <w:bodyDiv w:val="1"/>
      <w:marLeft w:val="0"/>
      <w:marRight w:val="0"/>
      <w:marTop w:val="0"/>
      <w:marBottom w:val="0"/>
      <w:divBdr>
        <w:top w:val="none" w:sz="0" w:space="0" w:color="auto"/>
        <w:left w:val="none" w:sz="0" w:space="0" w:color="auto"/>
        <w:bottom w:val="none" w:sz="0" w:space="0" w:color="auto"/>
        <w:right w:val="none" w:sz="0" w:space="0" w:color="auto"/>
      </w:divBdr>
      <w:divsChild>
        <w:div w:id="1888370733">
          <w:marLeft w:val="0"/>
          <w:marRight w:val="0"/>
          <w:marTop w:val="0"/>
          <w:marBottom w:val="0"/>
          <w:divBdr>
            <w:top w:val="none" w:sz="0" w:space="0" w:color="auto"/>
            <w:left w:val="none" w:sz="0" w:space="0" w:color="auto"/>
            <w:bottom w:val="none" w:sz="0" w:space="0" w:color="auto"/>
            <w:right w:val="none" w:sz="0" w:space="0" w:color="auto"/>
          </w:divBdr>
        </w:div>
        <w:div w:id="613367468">
          <w:marLeft w:val="0"/>
          <w:marRight w:val="0"/>
          <w:marTop w:val="300"/>
          <w:marBottom w:val="0"/>
          <w:divBdr>
            <w:top w:val="none" w:sz="0" w:space="0" w:color="auto"/>
            <w:left w:val="none" w:sz="0" w:space="0" w:color="auto"/>
            <w:bottom w:val="none" w:sz="0" w:space="0" w:color="auto"/>
            <w:right w:val="none" w:sz="0" w:space="0" w:color="auto"/>
          </w:divBdr>
        </w:div>
      </w:divsChild>
    </w:div>
    <w:div w:id="1476875899">
      <w:bodyDiv w:val="1"/>
      <w:marLeft w:val="0"/>
      <w:marRight w:val="0"/>
      <w:marTop w:val="0"/>
      <w:marBottom w:val="0"/>
      <w:divBdr>
        <w:top w:val="none" w:sz="0" w:space="0" w:color="auto"/>
        <w:left w:val="none" w:sz="0" w:space="0" w:color="auto"/>
        <w:bottom w:val="none" w:sz="0" w:space="0" w:color="auto"/>
        <w:right w:val="none" w:sz="0" w:space="0" w:color="auto"/>
      </w:divBdr>
      <w:divsChild>
        <w:div w:id="296762541">
          <w:marLeft w:val="0"/>
          <w:marRight w:val="0"/>
          <w:marTop w:val="0"/>
          <w:marBottom w:val="0"/>
          <w:divBdr>
            <w:top w:val="none" w:sz="0" w:space="0" w:color="auto"/>
            <w:left w:val="none" w:sz="0" w:space="0" w:color="auto"/>
            <w:bottom w:val="none" w:sz="0" w:space="0" w:color="auto"/>
            <w:right w:val="none" w:sz="0" w:space="0" w:color="auto"/>
          </w:divBdr>
        </w:div>
      </w:divsChild>
    </w:div>
    <w:div w:id="1476994489">
      <w:bodyDiv w:val="1"/>
      <w:marLeft w:val="0"/>
      <w:marRight w:val="0"/>
      <w:marTop w:val="0"/>
      <w:marBottom w:val="0"/>
      <w:divBdr>
        <w:top w:val="none" w:sz="0" w:space="0" w:color="auto"/>
        <w:left w:val="none" w:sz="0" w:space="0" w:color="auto"/>
        <w:bottom w:val="none" w:sz="0" w:space="0" w:color="auto"/>
        <w:right w:val="none" w:sz="0" w:space="0" w:color="auto"/>
      </w:divBdr>
    </w:div>
    <w:div w:id="1477181646">
      <w:bodyDiv w:val="1"/>
      <w:marLeft w:val="0"/>
      <w:marRight w:val="0"/>
      <w:marTop w:val="0"/>
      <w:marBottom w:val="0"/>
      <w:divBdr>
        <w:top w:val="none" w:sz="0" w:space="0" w:color="auto"/>
        <w:left w:val="none" w:sz="0" w:space="0" w:color="auto"/>
        <w:bottom w:val="none" w:sz="0" w:space="0" w:color="auto"/>
        <w:right w:val="none" w:sz="0" w:space="0" w:color="auto"/>
      </w:divBdr>
      <w:divsChild>
        <w:div w:id="955135623">
          <w:marLeft w:val="0"/>
          <w:marRight w:val="0"/>
          <w:marTop w:val="0"/>
          <w:marBottom w:val="0"/>
          <w:divBdr>
            <w:top w:val="none" w:sz="0" w:space="0" w:color="auto"/>
            <w:left w:val="none" w:sz="0" w:space="0" w:color="auto"/>
            <w:bottom w:val="none" w:sz="0" w:space="0" w:color="auto"/>
            <w:right w:val="none" w:sz="0" w:space="0" w:color="auto"/>
          </w:divBdr>
        </w:div>
        <w:div w:id="1727138902">
          <w:marLeft w:val="0"/>
          <w:marRight w:val="0"/>
          <w:marTop w:val="0"/>
          <w:marBottom w:val="0"/>
          <w:divBdr>
            <w:top w:val="none" w:sz="0" w:space="0" w:color="auto"/>
            <w:left w:val="none" w:sz="0" w:space="0" w:color="auto"/>
            <w:bottom w:val="none" w:sz="0" w:space="0" w:color="auto"/>
            <w:right w:val="none" w:sz="0" w:space="0" w:color="auto"/>
          </w:divBdr>
        </w:div>
      </w:divsChild>
    </w:div>
    <w:div w:id="1477185011">
      <w:bodyDiv w:val="1"/>
      <w:marLeft w:val="0"/>
      <w:marRight w:val="0"/>
      <w:marTop w:val="0"/>
      <w:marBottom w:val="0"/>
      <w:divBdr>
        <w:top w:val="none" w:sz="0" w:space="0" w:color="auto"/>
        <w:left w:val="none" w:sz="0" w:space="0" w:color="auto"/>
        <w:bottom w:val="none" w:sz="0" w:space="0" w:color="auto"/>
        <w:right w:val="none" w:sz="0" w:space="0" w:color="auto"/>
      </w:divBdr>
      <w:divsChild>
        <w:div w:id="1077898095">
          <w:marLeft w:val="0"/>
          <w:marRight w:val="0"/>
          <w:marTop w:val="0"/>
          <w:marBottom w:val="0"/>
          <w:divBdr>
            <w:top w:val="none" w:sz="0" w:space="0" w:color="auto"/>
            <w:left w:val="none" w:sz="0" w:space="0" w:color="auto"/>
            <w:bottom w:val="none" w:sz="0" w:space="0" w:color="auto"/>
            <w:right w:val="none" w:sz="0" w:space="0" w:color="auto"/>
          </w:divBdr>
        </w:div>
        <w:div w:id="1308510422">
          <w:marLeft w:val="0"/>
          <w:marRight w:val="0"/>
          <w:marTop w:val="0"/>
          <w:marBottom w:val="0"/>
          <w:divBdr>
            <w:top w:val="none" w:sz="0" w:space="0" w:color="auto"/>
            <w:left w:val="none" w:sz="0" w:space="0" w:color="auto"/>
            <w:bottom w:val="none" w:sz="0" w:space="0" w:color="auto"/>
            <w:right w:val="none" w:sz="0" w:space="0" w:color="auto"/>
          </w:divBdr>
          <w:divsChild>
            <w:div w:id="874269907">
              <w:marLeft w:val="0"/>
              <w:marRight w:val="0"/>
              <w:marTop w:val="0"/>
              <w:marBottom w:val="0"/>
              <w:divBdr>
                <w:top w:val="none" w:sz="0" w:space="0" w:color="auto"/>
                <w:left w:val="none" w:sz="0" w:space="0" w:color="auto"/>
                <w:bottom w:val="none" w:sz="0" w:space="0" w:color="auto"/>
                <w:right w:val="none" w:sz="0" w:space="0" w:color="auto"/>
              </w:divBdr>
              <w:divsChild>
                <w:div w:id="271206645">
                  <w:marLeft w:val="0"/>
                  <w:marRight w:val="0"/>
                  <w:marTop w:val="0"/>
                  <w:marBottom w:val="0"/>
                  <w:divBdr>
                    <w:top w:val="none" w:sz="0" w:space="0" w:color="auto"/>
                    <w:left w:val="none" w:sz="0" w:space="0" w:color="auto"/>
                    <w:bottom w:val="none" w:sz="0" w:space="0" w:color="auto"/>
                    <w:right w:val="none" w:sz="0" w:space="0" w:color="auto"/>
                  </w:divBdr>
                  <w:divsChild>
                    <w:div w:id="1336761394">
                      <w:marLeft w:val="0"/>
                      <w:marRight w:val="0"/>
                      <w:marTop w:val="0"/>
                      <w:marBottom w:val="0"/>
                      <w:divBdr>
                        <w:top w:val="none" w:sz="0" w:space="0" w:color="auto"/>
                        <w:left w:val="none" w:sz="0" w:space="0" w:color="auto"/>
                        <w:bottom w:val="none" w:sz="0" w:space="0" w:color="auto"/>
                        <w:right w:val="none" w:sz="0" w:space="0" w:color="auto"/>
                      </w:divBdr>
                      <w:divsChild>
                        <w:div w:id="736170500">
                          <w:marLeft w:val="0"/>
                          <w:marRight w:val="0"/>
                          <w:marTop w:val="0"/>
                          <w:marBottom w:val="0"/>
                          <w:divBdr>
                            <w:top w:val="none" w:sz="0" w:space="0" w:color="auto"/>
                            <w:left w:val="none" w:sz="0" w:space="0" w:color="auto"/>
                            <w:bottom w:val="none" w:sz="0" w:space="0" w:color="auto"/>
                            <w:right w:val="none" w:sz="0" w:space="0" w:color="auto"/>
                          </w:divBdr>
                        </w:div>
                        <w:div w:id="68690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7256700">
      <w:bodyDiv w:val="1"/>
      <w:marLeft w:val="0"/>
      <w:marRight w:val="0"/>
      <w:marTop w:val="0"/>
      <w:marBottom w:val="0"/>
      <w:divBdr>
        <w:top w:val="none" w:sz="0" w:space="0" w:color="auto"/>
        <w:left w:val="none" w:sz="0" w:space="0" w:color="auto"/>
        <w:bottom w:val="none" w:sz="0" w:space="0" w:color="auto"/>
        <w:right w:val="none" w:sz="0" w:space="0" w:color="auto"/>
      </w:divBdr>
      <w:divsChild>
        <w:div w:id="1054038759">
          <w:marLeft w:val="0"/>
          <w:marRight w:val="0"/>
          <w:marTop w:val="0"/>
          <w:marBottom w:val="0"/>
          <w:divBdr>
            <w:top w:val="none" w:sz="0" w:space="0" w:color="auto"/>
            <w:left w:val="none" w:sz="0" w:space="0" w:color="auto"/>
            <w:bottom w:val="none" w:sz="0" w:space="0" w:color="auto"/>
            <w:right w:val="none" w:sz="0" w:space="0" w:color="auto"/>
          </w:divBdr>
          <w:divsChild>
            <w:div w:id="634793829">
              <w:marLeft w:val="0"/>
              <w:marRight w:val="0"/>
              <w:marTop w:val="0"/>
              <w:marBottom w:val="0"/>
              <w:divBdr>
                <w:top w:val="none" w:sz="0" w:space="0" w:color="auto"/>
                <w:left w:val="none" w:sz="0" w:space="0" w:color="auto"/>
                <w:bottom w:val="none" w:sz="0" w:space="0" w:color="auto"/>
                <w:right w:val="none" w:sz="0" w:space="0" w:color="auto"/>
              </w:divBdr>
              <w:divsChild>
                <w:div w:id="1940797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7336517">
      <w:bodyDiv w:val="1"/>
      <w:marLeft w:val="0"/>
      <w:marRight w:val="0"/>
      <w:marTop w:val="0"/>
      <w:marBottom w:val="0"/>
      <w:divBdr>
        <w:top w:val="none" w:sz="0" w:space="0" w:color="auto"/>
        <w:left w:val="none" w:sz="0" w:space="0" w:color="auto"/>
        <w:bottom w:val="none" w:sz="0" w:space="0" w:color="auto"/>
        <w:right w:val="none" w:sz="0" w:space="0" w:color="auto"/>
      </w:divBdr>
    </w:div>
    <w:div w:id="1477801061">
      <w:bodyDiv w:val="1"/>
      <w:marLeft w:val="0"/>
      <w:marRight w:val="0"/>
      <w:marTop w:val="0"/>
      <w:marBottom w:val="0"/>
      <w:divBdr>
        <w:top w:val="none" w:sz="0" w:space="0" w:color="auto"/>
        <w:left w:val="none" w:sz="0" w:space="0" w:color="auto"/>
        <w:bottom w:val="none" w:sz="0" w:space="0" w:color="auto"/>
        <w:right w:val="none" w:sz="0" w:space="0" w:color="auto"/>
      </w:divBdr>
      <w:divsChild>
        <w:div w:id="1275289639">
          <w:marLeft w:val="0"/>
          <w:marRight w:val="0"/>
          <w:marTop w:val="0"/>
          <w:marBottom w:val="0"/>
          <w:divBdr>
            <w:top w:val="none" w:sz="0" w:space="0" w:color="auto"/>
            <w:left w:val="none" w:sz="0" w:space="0" w:color="auto"/>
            <w:bottom w:val="none" w:sz="0" w:space="0" w:color="auto"/>
            <w:right w:val="none" w:sz="0" w:space="0" w:color="auto"/>
          </w:divBdr>
        </w:div>
      </w:divsChild>
    </w:div>
    <w:div w:id="1477836962">
      <w:bodyDiv w:val="1"/>
      <w:marLeft w:val="0"/>
      <w:marRight w:val="0"/>
      <w:marTop w:val="0"/>
      <w:marBottom w:val="0"/>
      <w:divBdr>
        <w:top w:val="none" w:sz="0" w:space="0" w:color="auto"/>
        <w:left w:val="none" w:sz="0" w:space="0" w:color="auto"/>
        <w:bottom w:val="none" w:sz="0" w:space="0" w:color="auto"/>
        <w:right w:val="none" w:sz="0" w:space="0" w:color="auto"/>
      </w:divBdr>
      <w:divsChild>
        <w:div w:id="624581057">
          <w:marLeft w:val="0"/>
          <w:marRight w:val="0"/>
          <w:marTop w:val="0"/>
          <w:marBottom w:val="0"/>
          <w:divBdr>
            <w:top w:val="none" w:sz="0" w:space="0" w:color="auto"/>
            <w:left w:val="none" w:sz="0" w:space="0" w:color="auto"/>
            <w:bottom w:val="none" w:sz="0" w:space="0" w:color="auto"/>
            <w:right w:val="none" w:sz="0" w:space="0" w:color="auto"/>
          </w:divBdr>
        </w:div>
      </w:divsChild>
    </w:div>
    <w:div w:id="1477993594">
      <w:bodyDiv w:val="1"/>
      <w:marLeft w:val="0"/>
      <w:marRight w:val="0"/>
      <w:marTop w:val="0"/>
      <w:marBottom w:val="0"/>
      <w:divBdr>
        <w:top w:val="none" w:sz="0" w:space="0" w:color="auto"/>
        <w:left w:val="none" w:sz="0" w:space="0" w:color="auto"/>
        <w:bottom w:val="none" w:sz="0" w:space="0" w:color="auto"/>
        <w:right w:val="none" w:sz="0" w:space="0" w:color="auto"/>
      </w:divBdr>
    </w:div>
    <w:div w:id="1477994774">
      <w:bodyDiv w:val="1"/>
      <w:marLeft w:val="0"/>
      <w:marRight w:val="0"/>
      <w:marTop w:val="0"/>
      <w:marBottom w:val="0"/>
      <w:divBdr>
        <w:top w:val="none" w:sz="0" w:space="0" w:color="auto"/>
        <w:left w:val="none" w:sz="0" w:space="0" w:color="auto"/>
        <w:bottom w:val="none" w:sz="0" w:space="0" w:color="auto"/>
        <w:right w:val="none" w:sz="0" w:space="0" w:color="auto"/>
      </w:divBdr>
      <w:divsChild>
        <w:div w:id="32730075">
          <w:marLeft w:val="0"/>
          <w:marRight w:val="0"/>
          <w:marTop w:val="0"/>
          <w:marBottom w:val="0"/>
          <w:divBdr>
            <w:top w:val="none" w:sz="0" w:space="0" w:color="auto"/>
            <w:left w:val="none" w:sz="0" w:space="0" w:color="auto"/>
            <w:bottom w:val="none" w:sz="0" w:space="0" w:color="auto"/>
            <w:right w:val="none" w:sz="0" w:space="0" w:color="auto"/>
          </w:divBdr>
        </w:div>
      </w:divsChild>
    </w:div>
    <w:div w:id="1478911162">
      <w:bodyDiv w:val="1"/>
      <w:marLeft w:val="0"/>
      <w:marRight w:val="0"/>
      <w:marTop w:val="0"/>
      <w:marBottom w:val="0"/>
      <w:divBdr>
        <w:top w:val="none" w:sz="0" w:space="0" w:color="auto"/>
        <w:left w:val="none" w:sz="0" w:space="0" w:color="auto"/>
        <w:bottom w:val="none" w:sz="0" w:space="0" w:color="auto"/>
        <w:right w:val="none" w:sz="0" w:space="0" w:color="auto"/>
      </w:divBdr>
      <w:divsChild>
        <w:div w:id="1788767292">
          <w:marLeft w:val="0"/>
          <w:marRight w:val="0"/>
          <w:marTop w:val="0"/>
          <w:marBottom w:val="0"/>
          <w:divBdr>
            <w:top w:val="none" w:sz="0" w:space="0" w:color="auto"/>
            <w:left w:val="none" w:sz="0" w:space="0" w:color="auto"/>
            <w:bottom w:val="none" w:sz="0" w:space="0" w:color="auto"/>
            <w:right w:val="none" w:sz="0" w:space="0" w:color="auto"/>
          </w:divBdr>
          <w:divsChild>
            <w:div w:id="936055742">
              <w:marLeft w:val="0"/>
              <w:marRight w:val="0"/>
              <w:marTop w:val="0"/>
              <w:marBottom w:val="0"/>
              <w:divBdr>
                <w:top w:val="none" w:sz="0" w:space="0" w:color="auto"/>
                <w:left w:val="none" w:sz="0" w:space="0" w:color="auto"/>
                <w:bottom w:val="none" w:sz="0" w:space="0" w:color="auto"/>
                <w:right w:val="none" w:sz="0" w:space="0" w:color="auto"/>
              </w:divBdr>
              <w:divsChild>
                <w:div w:id="630861345">
                  <w:marLeft w:val="0"/>
                  <w:marRight w:val="0"/>
                  <w:marTop w:val="0"/>
                  <w:marBottom w:val="0"/>
                  <w:divBdr>
                    <w:top w:val="none" w:sz="0" w:space="0" w:color="auto"/>
                    <w:left w:val="none" w:sz="0" w:space="0" w:color="auto"/>
                    <w:bottom w:val="none" w:sz="0" w:space="0" w:color="auto"/>
                    <w:right w:val="none" w:sz="0" w:space="0" w:color="auto"/>
                  </w:divBdr>
                  <w:divsChild>
                    <w:div w:id="904268218">
                      <w:marLeft w:val="0"/>
                      <w:marRight w:val="0"/>
                      <w:marTop w:val="0"/>
                      <w:marBottom w:val="0"/>
                      <w:divBdr>
                        <w:top w:val="none" w:sz="0" w:space="0" w:color="auto"/>
                        <w:left w:val="none" w:sz="0" w:space="0" w:color="auto"/>
                        <w:bottom w:val="none" w:sz="0" w:space="0" w:color="auto"/>
                        <w:right w:val="none" w:sz="0" w:space="0" w:color="auto"/>
                      </w:divBdr>
                      <w:divsChild>
                        <w:div w:id="174086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9229495">
      <w:bodyDiv w:val="1"/>
      <w:marLeft w:val="0"/>
      <w:marRight w:val="0"/>
      <w:marTop w:val="0"/>
      <w:marBottom w:val="0"/>
      <w:divBdr>
        <w:top w:val="none" w:sz="0" w:space="0" w:color="auto"/>
        <w:left w:val="none" w:sz="0" w:space="0" w:color="auto"/>
        <w:bottom w:val="none" w:sz="0" w:space="0" w:color="auto"/>
        <w:right w:val="none" w:sz="0" w:space="0" w:color="auto"/>
      </w:divBdr>
    </w:div>
    <w:div w:id="1479303837">
      <w:bodyDiv w:val="1"/>
      <w:marLeft w:val="0"/>
      <w:marRight w:val="0"/>
      <w:marTop w:val="0"/>
      <w:marBottom w:val="0"/>
      <w:divBdr>
        <w:top w:val="none" w:sz="0" w:space="0" w:color="auto"/>
        <w:left w:val="none" w:sz="0" w:space="0" w:color="auto"/>
        <w:bottom w:val="none" w:sz="0" w:space="0" w:color="auto"/>
        <w:right w:val="none" w:sz="0" w:space="0" w:color="auto"/>
      </w:divBdr>
    </w:div>
    <w:div w:id="1479305232">
      <w:bodyDiv w:val="1"/>
      <w:marLeft w:val="0"/>
      <w:marRight w:val="0"/>
      <w:marTop w:val="0"/>
      <w:marBottom w:val="0"/>
      <w:divBdr>
        <w:top w:val="none" w:sz="0" w:space="0" w:color="auto"/>
        <w:left w:val="none" w:sz="0" w:space="0" w:color="auto"/>
        <w:bottom w:val="none" w:sz="0" w:space="0" w:color="auto"/>
        <w:right w:val="none" w:sz="0" w:space="0" w:color="auto"/>
      </w:divBdr>
      <w:divsChild>
        <w:div w:id="179244132">
          <w:marLeft w:val="0"/>
          <w:marRight w:val="0"/>
          <w:marTop w:val="0"/>
          <w:marBottom w:val="0"/>
          <w:divBdr>
            <w:top w:val="none" w:sz="0" w:space="0" w:color="auto"/>
            <w:left w:val="none" w:sz="0" w:space="0" w:color="auto"/>
            <w:bottom w:val="none" w:sz="0" w:space="0" w:color="auto"/>
            <w:right w:val="none" w:sz="0" w:space="0" w:color="auto"/>
          </w:divBdr>
          <w:divsChild>
            <w:div w:id="1943370848">
              <w:marLeft w:val="0"/>
              <w:marRight w:val="0"/>
              <w:marTop w:val="0"/>
              <w:marBottom w:val="0"/>
              <w:divBdr>
                <w:top w:val="none" w:sz="0" w:space="0" w:color="auto"/>
                <w:left w:val="none" w:sz="0" w:space="0" w:color="auto"/>
                <w:bottom w:val="none" w:sz="0" w:space="0" w:color="auto"/>
                <w:right w:val="none" w:sz="0" w:space="0" w:color="auto"/>
              </w:divBdr>
              <w:divsChild>
                <w:div w:id="621115083">
                  <w:marLeft w:val="0"/>
                  <w:marRight w:val="0"/>
                  <w:marTop w:val="0"/>
                  <w:marBottom w:val="0"/>
                  <w:divBdr>
                    <w:top w:val="none" w:sz="0" w:space="0" w:color="auto"/>
                    <w:left w:val="none" w:sz="0" w:space="0" w:color="auto"/>
                    <w:bottom w:val="none" w:sz="0" w:space="0" w:color="auto"/>
                    <w:right w:val="none" w:sz="0" w:space="0" w:color="auto"/>
                  </w:divBdr>
                  <w:divsChild>
                    <w:div w:id="578559179">
                      <w:marLeft w:val="0"/>
                      <w:marRight w:val="0"/>
                      <w:marTop w:val="0"/>
                      <w:marBottom w:val="0"/>
                      <w:divBdr>
                        <w:top w:val="none" w:sz="0" w:space="0" w:color="auto"/>
                        <w:left w:val="none" w:sz="0" w:space="0" w:color="auto"/>
                        <w:bottom w:val="none" w:sz="0" w:space="0" w:color="auto"/>
                        <w:right w:val="none" w:sz="0" w:space="0" w:color="auto"/>
                      </w:divBdr>
                      <w:divsChild>
                        <w:div w:id="1185248188">
                          <w:marLeft w:val="0"/>
                          <w:marRight w:val="0"/>
                          <w:marTop w:val="0"/>
                          <w:marBottom w:val="0"/>
                          <w:divBdr>
                            <w:top w:val="none" w:sz="0" w:space="0" w:color="auto"/>
                            <w:left w:val="none" w:sz="0" w:space="0" w:color="auto"/>
                            <w:bottom w:val="none" w:sz="0" w:space="0" w:color="auto"/>
                            <w:right w:val="none" w:sz="0" w:space="0" w:color="auto"/>
                          </w:divBdr>
                          <w:divsChild>
                            <w:div w:id="104151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5966900">
          <w:marLeft w:val="0"/>
          <w:marRight w:val="0"/>
          <w:marTop w:val="0"/>
          <w:marBottom w:val="0"/>
          <w:divBdr>
            <w:top w:val="none" w:sz="0" w:space="0" w:color="auto"/>
            <w:left w:val="none" w:sz="0" w:space="0" w:color="auto"/>
            <w:bottom w:val="none" w:sz="0" w:space="0" w:color="auto"/>
            <w:right w:val="none" w:sz="0" w:space="0" w:color="auto"/>
          </w:divBdr>
          <w:divsChild>
            <w:div w:id="762452722">
              <w:marLeft w:val="0"/>
              <w:marRight w:val="0"/>
              <w:marTop w:val="0"/>
              <w:marBottom w:val="0"/>
              <w:divBdr>
                <w:top w:val="none" w:sz="0" w:space="0" w:color="auto"/>
                <w:left w:val="none" w:sz="0" w:space="0" w:color="auto"/>
                <w:bottom w:val="none" w:sz="0" w:space="0" w:color="auto"/>
                <w:right w:val="none" w:sz="0" w:space="0" w:color="auto"/>
              </w:divBdr>
              <w:divsChild>
                <w:div w:id="1197039150">
                  <w:marLeft w:val="0"/>
                  <w:marRight w:val="0"/>
                  <w:marTop w:val="0"/>
                  <w:marBottom w:val="0"/>
                  <w:divBdr>
                    <w:top w:val="none" w:sz="0" w:space="0" w:color="auto"/>
                    <w:left w:val="none" w:sz="0" w:space="0" w:color="auto"/>
                    <w:bottom w:val="none" w:sz="0" w:space="0" w:color="auto"/>
                    <w:right w:val="none" w:sz="0" w:space="0" w:color="auto"/>
                  </w:divBdr>
                  <w:divsChild>
                    <w:div w:id="176255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9608754">
      <w:bodyDiv w:val="1"/>
      <w:marLeft w:val="0"/>
      <w:marRight w:val="0"/>
      <w:marTop w:val="0"/>
      <w:marBottom w:val="0"/>
      <w:divBdr>
        <w:top w:val="none" w:sz="0" w:space="0" w:color="auto"/>
        <w:left w:val="none" w:sz="0" w:space="0" w:color="auto"/>
        <w:bottom w:val="none" w:sz="0" w:space="0" w:color="auto"/>
        <w:right w:val="none" w:sz="0" w:space="0" w:color="auto"/>
      </w:divBdr>
      <w:divsChild>
        <w:div w:id="536426769">
          <w:marLeft w:val="0"/>
          <w:marRight w:val="0"/>
          <w:marTop w:val="150"/>
          <w:marBottom w:val="0"/>
          <w:divBdr>
            <w:top w:val="none" w:sz="0" w:space="0" w:color="auto"/>
            <w:left w:val="none" w:sz="0" w:space="0" w:color="auto"/>
            <w:bottom w:val="none" w:sz="0" w:space="0" w:color="auto"/>
            <w:right w:val="none" w:sz="0" w:space="0" w:color="auto"/>
          </w:divBdr>
        </w:div>
      </w:divsChild>
    </w:div>
    <w:div w:id="1479687673">
      <w:bodyDiv w:val="1"/>
      <w:marLeft w:val="0"/>
      <w:marRight w:val="0"/>
      <w:marTop w:val="0"/>
      <w:marBottom w:val="0"/>
      <w:divBdr>
        <w:top w:val="none" w:sz="0" w:space="0" w:color="auto"/>
        <w:left w:val="none" w:sz="0" w:space="0" w:color="auto"/>
        <w:bottom w:val="none" w:sz="0" w:space="0" w:color="auto"/>
        <w:right w:val="none" w:sz="0" w:space="0" w:color="auto"/>
      </w:divBdr>
    </w:div>
    <w:div w:id="1479881210">
      <w:bodyDiv w:val="1"/>
      <w:marLeft w:val="0"/>
      <w:marRight w:val="0"/>
      <w:marTop w:val="0"/>
      <w:marBottom w:val="0"/>
      <w:divBdr>
        <w:top w:val="none" w:sz="0" w:space="0" w:color="auto"/>
        <w:left w:val="none" w:sz="0" w:space="0" w:color="auto"/>
        <w:bottom w:val="none" w:sz="0" w:space="0" w:color="auto"/>
        <w:right w:val="none" w:sz="0" w:space="0" w:color="auto"/>
      </w:divBdr>
      <w:divsChild>
        <w:div w:id="145325588">
          <w:marLeft w:val="0"/>
          <w:marRight w:val="0"/>
          <w:marTop w:val="150"/>
          <w:marBottom w:val="150"/>
          <w:divBdr>
            <w:top w:val="single" w:sz="6" w:space="4" w:color="D7D7D7"/>
            <w:left w:val="none" w:sz="0" w:space="0" w:color="auto"/>
            <w:bottom w:val="single" w:sz="6" w:space="4" w:color="D7D7D7"/>
            <w:right w:val="none" w:sz="0" w:space="0" w:color="auto"/>
          </w:divBdr>
        </w:div>
        <w:div w:id="1883129177">
          <w:marLeft w:val="0"/>
          <w:marRight w:val="0"/>
          <w:marTop w:val="0"/>
          <w:marBottom w:val="0"/>
          <w:divBdr>
            <w:top w:val="none" w:sz="0" w:space="0" w:color="auto"/>
            <w:left w:val="none" w:sz="0" w:space="0" w:color="auto"/>
            <w:bottom w:val="none" w:sz="0" w:space="0" w:color="auto"/>
            <w:right w:val="none" w:sz="0" w:space="0" w:color="auto"/>
          </w:divBdr>
        </w:div>
      </w:divsChild>
    </w:div>
    <w:div w:id="1480223717">
      <w:bodyDiv w:val="1"/>
      <w:marLeft w:val="0"/>
      <w:marRight w:val="0"/>
      <w:marTop w:val="0"/>
      <w:marBottom w:val="0"/>
      <w:divBdr>
        <w:top w:val="none" w:sz="0" w:space="0" w:color="auto"/>
        <w:left w:val="none" w:sz="0" w:space="0" w:color="auto"/>
        <w:bottom w:val="none" w:sz="0" w:space="0" w:color="auto"/>
        <w:right w:val="none" w:sz="0" w:space="0" w:color="auto"/>
      </w:divBdr>
      <w:divsChild>
        <w:div w:id="193152994">
          <w:marLeft w:val="0"/>
          <w:marRight w:val="0"/>
          <w:marTop w:val="0"/>
          <w:marBottom w:val="0"/>
          <w:divBdr>
            <w:top w:val="none" w:sz="0" w:space="0" w:color="auto"/>
            <w:left w:val="none" w:sz="0" w:space="0" w:color="auto"/>
            <w:bottom w:val="none" w:sz="0" w:space="0" w:color="auto"/>
            <w:right w:val="none" w:sz="0" w:space="0" w:color="auto"/>
          </w:divBdr>
          <w:divsChild>
            <w:div w:id="1822848862">
              <w:marLeft w:val="0"/>
              <w:marRight w:val="0"/>
              <w:marTop w:val="0"/>
              <w:marBottom w:val="0"/>
              <w:divBdr>
                <w:top w:val="none" w:sz="0" w:space="0" w:color="auto"/>
                <w:left w:val="none" w:sz="0" w:space="0" w:color="auto"/>
                <w:bottom w:val="single" w:sz="6" w:space="8" w:color="DDDDDD"/>
                <w:right w:val="none" w:sz="0" w:space="0" w:color="auto"/>
              </w:divBdr>
              <w:divsChild>
                <w:div w:id="712467272">
                  <w:marLeft w:val="0"/>
                  <w:marRight w:val="0"/>
                  <w:marTop w:val="0"/>
                  <w:marBottom w:val="0"/>
                  <w:divBdr>
                    <w:top w:val="none" w:sz="0" w:space="0" w:color="auto"/>
                    <w:left w:val="none" w:sz="0" w:space="0" w:color="auto"/>
                    <w:bottom w:val="none" w:sz="0" w:space="0" w:color="auto"/>
                    <w:right w:val="none" w:sz="0" w:space="0" w:color="auto"/>
                  </w:divBdr>
                  <w:divsChild>
                    <w:div w:id="170607255">
                      <w:marLeft w:val="0"/>
                      <w:marRight w:val="0"/>
                      <w:marTop w:val="0"/>
                      <w:marBottom w:val="0"/>
                      <w:divBdr>
                        <w:top w:val="none" w:sz="0" w:space="0" w:color="auto"/>
                        <w:left w:val="none" w:sz="0" w:space="0" w:color="auto"/>
                        <w:bottom w:val="none" w:sz="0" w:space="0" w:color="auto"/>
                        <w:right w:val="none" w:sz="0" w:space="0" w:color="auto"/>
                      </w:divBdr>
                      <w:divsChild>
                        <w:div w:id="340355813">
                          <w:marLeft w:val="0"/>
                          <w:marRight w:val="0"/>
                          <w:marTop w:val="0"/>
                          <w:marBottom w:val="0"/>
                          <w:divBdr>
                            <w:top w:val="none" w:sz="0" w:space="0" w:color="auto"/>
                            <w:left w:val="none" w:sz="0" w:space="0" w:color="auto"/>
                            <w:bottom w:val="none" w:sz="0" w:space="0" w:color="auto"/>
                            <w:right w:val="none" w:sz="0" w:space="0" w:color="auto"/>
                          </w:divBdr>
                          <w:divsChild>
                            <w:div w:id="582375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709913">
                      <w:marLeft w:val="0"/>
                      <w:marRight w:val="0"/>
                      <w:marTop w:val="0"/>
                      <w:marBottom w:val="0"/>
                      <w:divBdr>
                        <w:top w:val="none" w:sz="0" w:space="0" w:color="auto"/>
                        <w:left w:val="none" w:sz="0" w:space="0" w:color="auto"/>
                        <w:bottom w:val="none" w:sz="0" w:space="0" w:color="auto"/>
                        <w:right w:val="none" w:sz="0" w:space="0" w:color="auto"/>
                      </w:divBdr>
                    </w:div>
                  </w:divsChild>
                </w:div>
                <w:div w:id="1467972184">
                  <w:marLeft w:val="0"/>
                  <w:marRight w:val="150"/>
                  <w:marTop w:val="45"/>
                  <w:marBottom w:val="75"/>
                  <w:divBdr>
                    <w:top w:val="none" w:sz="0" w:space="0" w:color="auto"/>
                    <w:left w:val="none" w:sz="0" w:space="0" w:color="auto"/>
                    <w:bottom w:val="none" w:sz="0" w:space="0" w:color="auto"/>
                    <w:right w:val="none" w:sz="0" w:space="0" w:color="auto"/>
                  </w:divBdr>
                  <w:divsChild>
                    <w:div w:id="1614752183">
                      <w:marLeft w:val="0"/>
                      <w:marRight w:val="0"/>
                      <w:marTop w:val="0"/>
                      <w:marBottom w:val="0"/>
                      <w:divBdr>
                        <w:top w:val="none" w:sz="0" w:space="0" w:color="auto"/>
                        <w:left w:val="none" w:sz="0" w:space="0" w:color="auto"/>
                        <w:bottom w:val="none" w:sz="0" w:space="0" w:color="auto"/>
                        <w:right w:val="none" w:sz="0" w:space="0" w:color="auto"/>
                      </w:divBdr>
                      <w:divsChild>
                        <w:div w:id="402995733">
                          <w:marLeft w:val="0"/>
                          <w:marRight w:val="0"/>
                          <w:marTop w:val="0"/>
                          <w:marBottom w:val="0"/>
                          <w:divBdr>
                            <w:top w:val="none" w:sz="0" w:space="0" w:color="auto"/>
                            <w:left w:val="none" w:sz="0" w:space="0" w:color="auto"/>
                            <w:bottom w:val="none" w:sz="0" w:space="0" w:color="auto"/>
                            <w:right w:val="none" w:sz="0" w:space="0" w:color="auto"/>
                          </w:divBdr>
                          <w:divsChild>
                            <w:div w:id="340745313">
                              <w:marLeft w:val="0"/>
                              <w:marRight w:val="0"/>
                              <w:marTop w:val="0"/>
                              <w:marBottom w:val="0"/>
                              <w:divBdr>
                                <w:top w:val="none" w:sz="0" w:space="0" w:color="auto"/>
                                <w:left w:val="none" w:sz="0" w:space="0" w:color="auto"/>
                                <w:bottom w:val="none" w:sz="0" w:space="0" w:color="auto"/>
                                <w:right w:val="none" w:sz="0" w:space="0" w:color="auto"/>
                              </w:divBdr>
                              <w:divsChild>
                                <w:div w:id="1848593264">
                                  <w:marLeft w:val="0"/>
                                  <w:marRight w:val="0"/>
                                  <w:marTop w:val="0"/>
                                  <w:marBottom w:val="0"/>
                                  <w:divBdr>
                                    <w:top w:val="none" w:sz="0" w:space="0" w:color="auto"/>
                                    <w:left w:val="none" w:sz="0" w:space="0" w:color="auto"/>
                                    <w:bottom w:val="none" w:sz="0" w:space="0" w:color="auto"/>
                                    <w:right w:val="none" w:sz="0" w:space="0" w:color="auto"/>
                                  </w:divBdr>
                                  <w:divsChild>
                                    <w:div w:id="106746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4020015">
                  <w:marLeft w:val="0"/>
                  <w:marRight w:val="0"/>
                  <w:marTop w:val="0"/>
                  <w:marBottom w:val="0"/>
                  <w:divBdr>
                    <w:top w:val="none" w:sz="0" w:space="0" w:color="auto"/>
                    <w:left w:val="none" w:sz="0" w:space="0" w:color="auto"/>
                    <w:bottom w:val="none" w:sz="0" w:space="0" w:color="auto"/>
                    <w:right w:val="none" w:sz="0" w:space="0" w:color="auto"/>
                  </w:divBdr>
                  <w:divsChild>
                    <w:div w:id="30305627">
                      <w:marLeft w:val="0"/>
                      <w:marRight w:val="0"/>
                      <w:marTop w:val="0"/>
                      <w:marBottom w:val="0"/>
                      <w:divBdr>
                        <w:top w:val="none" w:sz="0" w:space="0" w:color="auto"/>
                        <w:left w:val="none" w:sz="0" w:space="0" w:color="auto"/>
                        <w:bottom w:val="none" w:sz="0" w:space="0" w:color="auto"/>
                        <w:right w:val="none" w:sz="0" w:space="0" w:color="auto"/>
                      </w:divBdr>
                    </w:div>
                    <w:div w:id="39570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3648713">
          <w:marLeft w:val="0"/>
          <w:marRight w:val="0"/>
          <w:marTop w:val="0"/>
          <w:marBottom w:val="0"/>
          <w:divBdr>
            <w:top w:val="none" w:sz="0" w:space="0" w:color="auto"/>
            <w:left w:val="none" w:sz="0" w:space="0" w:color="auto"/>
            <w:bottom w:val="none" w:sz="0" w:space="0" w:color="auto"/>
            <w:right w:val="none" w:sz="0" w:space="0" w:color="auto"/>
          </w:divBdr>
          <w:divsChild>
            <w:div w:id="1728721844">
              <w:marLeft w:val="0"/>
              <w:marRight w:val="0"/>
              <w:marTop w:val="0"/>
              <w:marBottom w:val="0"/>
              <w:divBdr>
                <w:top w:val="none" w:sz="0" w:space="0" w:color="auto"/>
                <w:left w:val="none" w:sz="0" w:space="0" w:color="auto"/>
                <w:bottom w:val="single" w:sz="6" w:space="8" w:color="DDDDDD"/>
                <w:right w:val="none" w:sz="0" w:space="0" w:color="auto"/>
              </w:divBdr>
              <w:divsChild>
                <w:div w:id="334118062">
                  <w:marLeft w:val="0"/>
                  <w:marRight w:val="0"/>
                  <w:marTop w:val="0"/>
                  <w:marBottom w:val="0"/>
                  <w:divBdr>
                    <w:top w:val="none" w:sz="0" w:space="0" w:color="auto"/>
                    <w:left w:val="none" w:sz="0" w:space="0" w:color="auto"/>
                    <w:bottom w:val="none" w:sz="0" w:space="0" w:color="auto"/>
                    <w:right w:val="none" w:sz="0" w:space="0" w:color="auto"/>
                  </w:divBdr>
                  <w:divsChild>
                    <w:div w:id="408817288">
                      <w:marLeft w:val="0"/>
                      <w:marRight w:val="0"/>
                      <w:marTop w:val="0"/>
                      <w:marBottom w:val="0"/>
                      <w:divBdr>
                        <w:top w:val="none" w:sz="0" w:space="0" w:color="auto"/>
                        <w:left w:val="none" w:sz="0" w:space="0" w:color="auto"/>
                        <w:bottom w:val="none" w:sz="0" w:space="0" w:color="auto"/>
                        <w:right w:val="none" w:sz="0" w:space="0" w:color="auto"/>
                      </w:divBdr>
                      <w:divsChild>
                        <w:div w:id="1397052949">
                          <w:marLeft w:val="0"/>
                          <w:marRight w:val="0"/>
                          <w:marTop w:val="0"/>
                          <w:marBottom w:val="0"/>
                          <w:divBdr>
                            <w:top w:val="none" w:sz="0" w:space="0" w:color="auto"/>
                            <w:left w:val="none" w:sz="0" w:space="0" w:color="auto"/>
                            <w:bottom w:val="none" w:sz="0" w:space="0" w:color="auto"/>
                            <w:right w:val="none" w:sz="0" w:space="0" w:color="auto"/>
                          </w:divBdr>
                          <w:divsChild>
                            <w:div w:id="72418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889511">
                      <w:marLeft w:val="0"/>
                      <w:marRight w:val="0"/>
                      <w:marTop w:val="0"/>
                      <w:marBottom w:val="0"/>
                      <w:divBdr>
                        <w:top w:val="none" w:sz="0" w:space="0" w:color="auto"/>
                        <w:left w:val="none" w:sz="0" w:space="0" w:color="auto"/>
                        <w:bottom w:val="none" w:sz="0" w:space="0" w:color="auto"/>
                        <w:right w:val="none" w:sz="0" w:space="0" w:color="auto"/>
                      </w:divBdr>
                    </w:div>
                  </w:divsChild>
                </w:div>
                <w:div w:id="489829342">
                  <w:marLeft w:val="0"/>
                  <w:marRight w:val="0"/>
                  <w:marTop w:val="0"/>
                  <w:marBottom w:val="0"/>
                  <w:divBdr>
                    <w:top w:val="none" w:sz="0" w:space="0" w:color="auto"/>
                    <w:left w:val="none" w:sz="0" w:space="0" w:color="auto"/>
                    <w:bottom w:val="none" w:sz="0" w:space="0" w:color="auto"/>
                    <w:right w:val="none" w:sz="0" w:space="0" w:color="auto"/>
                  </w:divBdr>
                  <w:divsChild>
                    <w:div w:id="1429153155">
                      <w:marLeft w:val="0"/>
                      <w:marRight w:val="0"/>
                      <w:marTop w:val="0"/>
                      <w:marBottom w:val="0"/>
                      <w:divBdr>
                        <w:top w:val="none" w:sz="0" w:space="0" w:color="auto"/>
                        <w:left w:val="none" w:sz="0" w:space="0" w:color="auto"/>
                        <w:bottom w:val="none" w:sz="0" w:space="0" w:color="auto"/>
                        <w:right w:val="none" w:sz="0" w:space="0" w:color="auto"/>
                      </w:divBdr>
                    </w:div>
                    <w:div w:id="1931234155">
                      <w:marLeft w:val="0"/>
                      <w:marRight w:val="0"/>
                      <w:marTop w:val="0"/>
                      <w:marBottom w:val="0"/>
                      <w:divBdr>
                        <w:top w:val="none" w:sz="0" w:space="0" w:color="auto"/>
                        <w:left w:val="none" w:sz="0" w:space="0" w:color="auto"/>
                        <w:bottom w:val="none" w:sz="0" w:space="0" w:color="auto"/>
                        <w:right w:val="none" w:sz="0" w:space="0" w:color="auto"/>
                      </w:divBdr>
                      <w:divsChild>
                        <w:div w:id="173801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816968">
                  <w:marLeft w:val="0"/>
                  <w:marRight w:val="150"/>
                  <w:marTop w:val="45"/>
                  <w:marBottom w:val="75"/>
                  <w:divBdr>
                    <w:top w:val="none" w:sz="0" w:space="0" w:color="auto"/>
                    <w:left w:val="none" w:sz="0" w:space="0" w:color="auto"/>
                    <w:bottom w:val="none" w:sz="0" w:space="0" w:color="auto"/>
                    <w:right w:val="none" w:sz="0" w:space="0" w:color="auto"/>
                  </w:divBdr>
                  <w:divsChild>
                    <w:div w:id="1608586914">
                      <w:marLeft w:val="0"/>
                      <w:marRight w:val="0"/>
                      <w:marTop w:val="0"/>
                      <w:marBottom w:val="0"/>
                      <w:divBdr>
                        <w:top w:val="none" w:sz="0" w:space="0" w:color="auto"/>
                        <w:left w:val="none" w:sz="0" w:space="0" w:color="auto"/>
                        <w:bottom w:val="none" w:sz="0" w:space="0" w:color="auto"/>
                        <w:right w:val="none" w:sz="0" w:space="0" w:color="auto"/>
                      </w:divBdr>
                      <w:divsChild>
                        <w:div w:id="1934505483">
                          <w:marLeft w:val="0"/>
                          <w:marRight w:val="0"/>
                          <w:marTop w:val="0"/>
                          <w:marBottom w:val="0"/>
                          <w:divBdr>
                            <w:top w:val="none" w:sz="0" w:space="0" w:color="auto"/>
                            <w:left w:val="none" w:sz="0" w:space="0" w:color="auto"/>
                            <w:bottom w:val="none" w:sz="0" w:space="0" w:color="auto"/>
                            <w:right w:val="none" w:sz="0" w:space="0" w:color="auto"/>
                          </w:divBdr>
                          <w:divsChild>
                            <w:div w:id="1599294646">
                              <w:marLeft w:val="0"/>
                              <w:marRight w:val="0"/>
                              <w:marTop w:val="0"/>
                              <w:marBottom w:val="0"/>
                              <w:divBdr>
                                <w:top w:val="none" w:sz="0" w:space="0" w:color="auto"/>
                                <w:left w:val="none" w:sz="0" w:space="0" w:color="auto"/>
                                <w:bottom w:val="none" w:sz="0" w:space="0" w:color="auto"/>
                                <w:right w:val="none" w:sz="0" w:space="0" w:color="auto"/>
                              </w:divBdr>
                              <w:divsChild>
                                <w:div w:id="715739531">
                                  <w:marLeft w:val="0"/>
                                  <w:marRight w:val="0"/>
                                  <w:marTop w:val="0"/>
                                  <w:marBottom w:val="0"/>
                                  <w:divBdr>
                                    <w:top w:val="none" w:sz="0" w:space="0" w:color="auto"/>
                                    <w:left w:val="none" w:sz="0" w:space="0" w:color="auto"/>
                                    <w:bottom w:val="none" w:sz="0" w:space="0" w:color="auto"/>
                                    <w:right w:val="none" w:sz="0" w:space="0" w:color="auto"/>
                                  </w:divBdr>
                                  <w:divsChild>
                                    <w:div w:id="76935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3982356">
          <w:marLeft w:val="0"/>
          <w:marRight w:val="0"/>
          <w:marTop w:val="0"/>
          <w:marBottom w:val="0"/>
          <w:divBdr>
            <w:top w:val="none" w:sz="0" w:space="0" w:color="auto"/>
            <w:left w:val="none" w:sz="0" w:space="0" w:color="auto"/>
            <w:bottom w:val="none" w:sz="0" w:space="0" w:color="auto"/>
            <w:right w:val="none" w:sz="0" w:space="0" w:color="auto"/>
          </w:divBdr>
          <w:divsChild>
            <w:div w:id="837618336">
              <w:marLeft w:val="0"/>
              <w:marRight w:val="0"/>
              <w:marTop w:val="0"/>
              <w:marBottom w:val="0"/>
              <w:divBdr>
                <w:top w:val="none" w:sz="0" w:space="0" w:color="auto"/>
                <w:left w:val="none" w:sz="0" w:space="0" w:color="auto"/>
                <w:bottom w:val="single" w:sz="6" w:space="8" w:color="DDDDDD"/>
                <w:right w:val="none" w:sz="0" w:space="0" w:color="auto"/>
              </w:divBdr>
              <w:divsChild>
                <w:div w:id="1005010459">
                  <w:marLeft w:val="0"/>
                  <w:marRight w:val="0"/>
                  <w:marTop w:val="0"/>
                  <w:marBottom w:val="0"/>
                  <w:divBdr>
                    <w:top w:val="none" w:sz="0" w:space="0" w:color="auto"/>
                    <w:left w:val="none" w:sz="0" w:space="0" w:color="auto"/>
                    <w:bottom w:val="none" w:sz="0" w:space="0" w:color="auto"/>
                    <w:right w:val="none" w:sz="0" w:space="0" w:color="auto"/>
                  </w:divBdr>
                  <w:divsChild>
                    <w:div w:id="85807688">
                      <w:marLeft w:val="0"/>
                      <w:marRight w:val="0"/>
                      <w:marTop w:val="0"/>
                      <w:marBottom w:val="0"/>
                      <w:divBdr>
                        <w:top w:val="none" w:sz="0" w:space="0" w:color="auto"/>
                        <w:left w:val="none" w:sz="0" w:space="0" w:color="auto"/>
                        <w:bottom w:val="none" w:sz="0" w:space="0" w:color="auto"/>
                        <w:right w:val="none" w:sz="0" w:space="0" w:color="auto"/>
                      </w:divBdr>
                    </w:div>
                    <w:div w:id="746804573">
                      <w:marLeft w:val="0"/>
                      <w:marRight w:val="0"/>
                      <w:marTop w:val="0"/>
                      <w:marBottom w:val="0"/>
                      <w:divBdr>
                        <w:top w:val="none" w:sz="0" w:space="0" w:color="auto"/>
                        <w:left w:val="none" w:sz="0" w:space="0" w:color="auto"/>
                        <w:bottom w:val="none" w:sz="0" w:space="0" w:color="auto"/>
                        <w:right w:val="none" w:sz="0" w:space="0" w:color="auto"/>
                      </w:divBdr>
                    </w:div>
                  </w:divsChild>
                </w:div>
                <w:div w:id="1141385415">
                  <w:marLeft w:val="0"/>
                  <w:marRight w:val="0"/>
                  <w:marTop w:val="0"/>
                  <w:marBottom w:val="0"/>
                  <w:divBdr>
                    <w:top w:val="none" w:sz="0" w:space="0" w:color="auto"/>
                    <w:left w:val="none" w:sz="0" w:space="0" w:color="auto"/>
                    <w:bottom w:val="none" w:sz="0" w:space="0" w:color="auto"/>
                    <w:right w:val="none" w:sz="0" w:space="0" w:color="auto"/>
                  </w:divBdr>
                  <w:divsChild>
                    <w:div w:id="1625692126">
                      <w:marLeft w:val="0"/>
                      <w:marRight w:val="0"/>
                      <w:marTop w:val="0"/>
                      <w:marBottom w:val="0"/>
                      <w:divBdr>
                        <w:top w:val="none" w:sz="0" w:space="0" w:color="auto"/>
                        <w:left w:val="none" w:sz="0" w:space="0" w:color="auto"/>
                        <w:bottom w:val="none" w:sz="0" w:space="0" w:color="auto"/>
                        <w:right w:val="none" w:sz="0" w:space="0" w:color="auto"/>
                      </w:divBdr>
                    </w:div>
                  </w:divsChild>
                </w:div>
                <w:div w:id="1577011107">
                  <w:marLeft w:val="0"/>
                  <w:marRight w:val="150"/>
                  <w:marTop w:val="45"/>
                  <w:marBottom w:val="75"/>
                  <w:divBdr>
                    <w:top w:val="none" w:sz="0" w:space="0" w:color="auto"/>
                    <w:left w:val="none" w:sz="0" w:space="0" w:color="auto"/>
                    <w:bottom w:val="none" w:sz="0" w:space="0" w:color="auto"/>
                    <w:right w:val="none" w:sz="0" w:space="0" w:color="auto"/>
                  </w:divBdr>
                </w:div>
              </w:divsChild>
            </w:div>
          </w:divsChild>
        </w:div>
        <w:div w:id="529297881">
          <w:marLeft w:val="0"/>
          <w:marRight w:val="0"/>
          <w:marTop w:val="0"/>
          <w:marBottom w:val="0"/>
          <w:divBdr>
            <w:top w:val="none" w:sz="0" w:space="0" w:color="auto"/>
            <w:left w:val="none" w:sz="0" w:space="0" w:color="auto"/>
            <w:bottom w:val="none" w:sz="0" w:space="0" w:color="auto"/>
            <w:right w:val="none" w:sz="0" w:space="0" w:color="auto"/>
          </w:divBdr>
          <w:divsChild>
            <w:div w:id="1443106718">
              <w:marLeft w:val="0"/>
              <w:marRight w:val="0"/>
              <w:marTop w:val="0"/>
              <w:marBottom w:val="0"/>
              <w:divBdr>
                <w:top w:val="none" w:sz="0" w:space="0" w:color="auto"/>
                <w:left w:val="none" w:sz="0" w:space="0" w:color="auto"/>
                <w:bottom w:val="single" w:sz="6" w:space="8" w:color="DDDDDD"/>
                <w:right w:val="none" w:sz="0" w:space="0" w:color="auto"/>
              </w:divBdr>
              <w:divsChild>
                <w:div w:id="1270158186">
                  <w:marLeft w:val="0"/>
                  <w:marRight w:val="0"/>
                  <w:marTop w:val="0"/>
                  <w:marBottom w:val="0"/>
                  <w:divBdr>
                    <w:top w:val="none" w:sz="0" w:space="0" w:color="auto"/>
                    <w:left w:val="none" w:sz="0" w:space="0" w:color="auto"/>
                    <w:bottom w:val="none" w:sz="0" w:space="0" w:color="auto"/>
                    <w:right w:val="none" w:sz="0" w:space="0" w:color="auto"/>
                  </w:divBdr>
                  <w:divsChild>
                    <w:div w:id="268006196">
                      <w:marLeft w:val="0"/>
                      <w:marRight w:val="0"/>
                      <w:marTop w:val="0"/>
                      <w:marBottom w:val="0"/>
                      <w:divBdr>
                        <w:top w:val="none" w:sz="0" w:space="0" w:color="auto"/>
                        <w:left w:val="none" w:sz="0" w:space="0" w:color="auto"/>
                        <w:bottom w:val="none" w:sz="0" w:space="0" w:color="auto"/>
                        <w:right w:val="none" w:sz="0" w:space="0" w:color="auto"/>
                      </w:divBdr>
                    </w:div>
                    <w:div w:id="487939334">
                      <w:marLeft w:val="0"/>
                      <w:marRight w:val="0"/>
                      <w:marTop w:val="0"/>
                      <w:marBottom w:val="0"/>
                      <w:divBdr>
                        <w:top w:val="none" w:sz="0" w:space="0" w:color="auto"/>
                        <w:left w:val="none" w:sz="0" w:space="0" w:color="auto"/>
                        <w:bottom w:val="none" w:sz="0" w:space="0" w:color="auto"/>
                        <w:right w:val="none" w:sz="0" w:space="0" w:color="auto"/>
                      </w:divBdr>
                      <w:divsChild>
                        <w:div w:id="254097483">
                          <w:marLeft w:val="0"/>
                          <w:marRight w:val="0"/>
                          <w:marTop w:val="0"/>
                          <w:marBottom w:val="0"/>
                          <w:divBdr>
                            <w:top w:val="none" w:sz="0" w:space="0" w:color="auto"/>
                            <w:left w:val="none" w:sz="0" w:space="0" w:color="auto"/>
                            <w:bottom w:val="none" w:sz="0" w:space="0" w:color="auto"/>
                            <w:right w:val="none" w:sz="0" w:space="0" w:color="auto"/>
                          </w:divBdr>
                          <w:divsChild>
                            <w:div w:id="100879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342064">
                  <w:marLeft w:val="0"/>
                  <w:marRight w:val="0"/>
                  <w:marTop w:val="0"/>
                  <w:marBottom w:val="0"/>
                  <w:divBdr>
                    <w:top w:val="none" w:sz="0" w:space="0" w:color="auto"/>
                    <w:left w:val="none" w:sz="0" w:space="0" w:color="auto"/>
                    <w:bottom w:val="none" w:sz="0" w:space="0" w:color="auto"/>
                    <w:right w:val="none" w:sz="0" w:space="0" w:color="auto"/>
                  </w:divBdr>
                  <w:divsChild>
                    <w:div w:id="183803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4098517">
          <w:marLeft w:val="0"/>
          <w:marRight w:val="0"/>
          <w:marTop w:val="0"/>
          <w:marBottom w:val="0"/>
          <w:divBdr>
            <w:top w:val="none" w:sz="0" w:space="0" w:color="auto"/>
            <w:left w:val="none" w:sz="0" w:space="0" w:color="auto"/>
            <w:bottom w:val="none" w:sz="0" w:space="0" w:color="auto"/>
            <w:right w:val="none" w:sz="0" w:space="0" w:color="auto"/>
          </w:divBdr>
          <w:divsChild>
            <w:div w:id="1868594939">
              <w:marLeft w:val="0"/>
              <w:marRight w:val="0"/>
              <w:marTop w:val="0"/>
              <w:marBottom w:val="0"/>
              <w:divBdr>
                <w:top w:val="none" w:sz="0" w:space="0" w:color="auto"/>
                <w:left w:val="none" w:sz="0" w:space="0" w:color="auto"/>
                <w:bottom w:val="single" w:sz="6" w:space="8" w:color="DDDDDD"/>
                <w:right w:val="none" w:sz="0" w:space="0" w:color="auto"/>
              </w:divBdr>
              <w:divsChild>
                <w:div w:id="976838035">
                  <w:marLeft w:val="0"/>
                  <w:marRight w:val="0"/>
                  <w:marTop w:val="0"/>
                  <w:marBottom w:val="0"/>
                  <w:divBdr>
                    <w:top w:val="none" w:sz="0" w:space="0" w:color="auto"/>
                    <w:left w:val="none" w:sz="0" w:space="0" w:color="auto"/>
                    <w:bottom w:val="none" w:sz="0" w:space="0" w:color="auto"/>
                    <w:right w:val="none" w:sz="0" w:space="0" w:color="auto"/>
                  </w:divBdr>
                  <w:divsChild>
                    <w:div w:id="582110091">
                      <w:marLeft w:val="0"/>
                      <w:marRight w:val="0"/>
                      <w:marTop w:val="0"/>
                      <w:marBottom w:val="0"/>
                      <w:divBdr>
                        <w:top w:val="none" w:sz="0" w:space="0" w:color="auto"/>
                        <w:left w:val="none" w:sz="0" w:space="0" w:color="auto"/>
                        <w:bottom w:val="none" w:sz="0" w:space="0" w:color="auto"/>
                        <w:right w:val="none" w:sz="0" w:space="0" w:color="auto"/>
                      </w:divBdr>
                      <w:divsChild>
                        <w:div w:id="61877615">
                          <w:marLeft w:val="0"/>
                          <w:marRight w:val="0"/>
                          <w:marTop w:val="0"/>
                          <w:marBottom w:val="0"/>
                          <w:divBdr>
                            <w:top w:val="none" w:sz="0" w:space="0" w:color="auto"/>
                            <w:left w:val="none" w:sz="0" w:space="0" w:color="auto"/>
                            <w:bottom w:val="none" w:sz="0" w:space="0" w:color="auto"/>
                            <w:right w:val="none" w:sz="0" w:space="0" w:color="auto"/>
                          </w:divBdr>
                          <w:divsChild>
                            <w:div w:id="1036733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449270">
                      <w:marLeft w:val="0"/>
                      <w:marRight w:val="0"/>
                      <w:marTop w:val="0"/>
                      <w:marBottom w:val="0"/>
                      <w:divBdr>
                        <w:top w:val="none" w:sz="0" w:space="0" w:color="auto"/>
                        <w:left w:val="none" w:sz="0" w:space="0" w:color="auto"/>
                        <w:bottom w:val="none" w:sz="0" w:space="0" w:color="auto"/>
                        <w:right w:val="none" w:sz="0" w:space="0" w:color="auto"/>
                      </w:divBdr>
                    </w:div>
                  </w:divsChild>
                </w:div>
                <w:div w:id="995570951">
                  <w:marLeft w:val="0"/>
                  <w:marRight w:val="150"/>
                  <w:marTop w:val="45"/>
                  <w:marBottom w:val="75"/>
                  <w:divBdr>
                    <w:top w:val="none" w:sz="0" w:space="0" w:color="auto"/>
                    <w:left w:val="none" w:sz="0" w:space="0" w:color="auto"/>
                    <w:bottom w:val="none" w:sz="0" w:space="0" w:color="auto"/>
                    <w:right w:val="none" w:sz="0" w:space="0" w:color="auto"/>
                  </w:divBdr>
                </w:div>
              </w:divsChild>
            </w:div>
          </w:divsChild>
        </w:div>
        <w:div w:id="724983910">
          <w:marLeft w:val="0"/>
          <w:marRight w:val="0"/>
          <w:marTop w:val="0"/>
          <w:marBottom w:val="0"/>
          <w:divBdr>
            <w:top w:val="none" w:sz="0" w:space="0" w:color="auto"/>
            <w:left w:val="none" w:sz="0" w:space="0" w:color="auto"/>
            <w:bottom w:val="none" w:sz="0" w:space="0" w:color="auto"/>
            <w:right w:val="none" w:sz="0" w:space="0" w:color="auto"/>
          </w:divBdr>
          <w:divsChild>
            <w:div w:id="80027418">
              <w:marLeft w:val="0"/>
              <w:marRight w:val="0"/>
              <w:marTop w:val="0"/>
              <w:marBottom w:val="0"/>
              <w:divBdr>
                <w:top w:val="none" w:sz="0" w:space="0" w:color="auto"/>
                <w:left w:val="none" w:sz="0" w:space="0" w:color="auto"/>
                <w:bottom w:val="single" w:sz="6" w:space="8" w:color="DDDDDD"/>
                <w:right w:val="none" w:sz="0" w:space="0" w:color="auto"/>
              </w:divBdr>
              <w:divsChild>
                <w:div w:id="763111840">
                  <w:marLeft w:val="0"/>
                  <w:marRight w:val="0"/>
                  <w:marTop w:val="0"/>
                  <w:marBottom w:val="0"/>
                  <w:divBdr>
                    <w:top w:val="none" w:sz="0" w:space="0" w:color="auto"/>
                    <w:left w:val="none" w:sz="0" w:space="0" w:color="auto"/>
                    <w:bottom w:val="none" w:sz="0" w:space="0" w:color="auto"/>
                    <w:right w:val="none" w:sz="0" w:space="0" w:color="auto"/>
                  </w:divBdr>
                  <w:divsChild>
                    <w:div w:id="162749161">
                      <w:marLeft w:val="0"/>
                      <w:marRight w:val="0"/>
                      <w:marTop w:val="0"/>
                      <w:marBottom w:val="0"/>
                      <w:divBdr>
                        <w:top w:val="none" w:sz="0" w:space="0" w:color="auto"/>
                        <w:left w:val="none" w:sz="0" w:space="0" w:color="auto"/>
                        <w:bottom w:val="none" w:sz="0" w:space="0" w:color="auto"/>
                        <w:right w:val="none" w:sz="0" w:space="0" w:color="auto"/>
                      </w:divBdr>
                    </w:div>
                    <w:div w:id="1557157507">
                      <w:marLeft w:val="0"/>
                      <w:marRight w:val="0"/>
                      <w:marTop w:val="0"/>
                      <w:marBottom w:val="0"/>
                      <w:divBdr>
                        <w:top w:val="none" w:sz="0" w:space="0" w:color="auto"/>
                        <w:left w:val="none" w:sz="0" w:space="0" w:color="auto"/>
                        <w:bottom w:val="none" w:sz="0" w:space="0" w:color="auto"/>
                        <w:right w:val="none" w:sz="0" w:space="0" w:color="auto"/>
                      </w:divBdr>
                      <w:divsChild>
                        <w:div w:id="167254067">
                          <w:marLeft w:val="0"/>
                          <w:marRight w:val="0"/>
                          <w:marTop w:val="0"/>
                          <w:marBottom w:val="0"/>
                          <w:divBdr>
                            <w:top w:val="none" w:sz="0" w:space="0" w:color="auto"/>
                            <w:left w:val="none" w:sz="0" w:space="0" w:color="auto"/>
                            <w:bottom w:val="none" w:sz="0" w:space="0" w:color="auto"/>
                            <w:right w:val="none" w:sz="0" w:space="0" w:color="auto"/>
                          </w:divBdr>
                          <w:divsChild>
                            <w:div w:id="94191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954423">
                  <w:marLeft w:val="0"/>
                  <w:marRight w:val="0"/>
                  <w:marTop w:val="0"/>
                  <w:marBottom w:val="0"/>
                  <w:divBdr>
                    <w:top w:val="none" w:sz="0" w:space="0" w:color="auto"/>
                    <w:left w:val="none" w:sz="0" w:space="0" w:color="auto"/>
                    <w:bottom w:val="none" w:sz="0" w:space="0" w:color="auto"/>
                    <w:right w:val="none" w:sz="0" w:space="0" w:color="auto"/>
                  </w:divBdr>
                  <w:divsChild>
                    <w:div w:id="468089914">
                      <w:marLeft w:val="0"/>
                      <w:marRight w:val="0"/>
                      <w:marTop w:val="0"/>
                      <w:marBottom w:val="0"/>
                      <w:divBdr>
                        <w:top w:val="none" w:sz="0" w:space="0" w:color="auto"/>
                        <w:left w:val="none" w:sz="0" w:space="0" w:color="auto"/>
                        <w:bottom w:val="none" w:sz="0" w:space="0" w:color="auto"/>
                        <w:right w:val="none" w:sz="0" w:space="0" w:color="auto"/>
                      </w:divBdr>
                      <w:divsChild>
                        <w:div w:id="137112937">
                          <w:marLeft w:val="0"/>
                          <w:marRight w:val="0"/>
                          <w:marTop w:val="0"/>
                          <w:marBottom w:val="0"/>
                          <w:divBdr>
                            <w:top w:val="none" w:sz="0" w:space="0" w:color="auto"/>
                            <w:left w:val="none" w:sz="0" w:space="0" w:color="auto"/>
                            <w:bottom w:val="none" w:sz="0" w:space="0" w:color="auto"/>
                            <w:right w:val="none" w:sz="0" w:space="0" w:color="auto"/>
                          </w:divBdr>
                          <w:divsChild>
                            <w:div w:id="27933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313495">
                      <w:marLeft w:val="0"/>
                      <w:marRight w:val="0"/>
                      <w:marTop w:val="0"/>
                      <w:marBottom w:val="0"/>
                      <w:divBdr>
                        <w:top w:val="none" w:sz="0" w:space="0" w:color="auto"/>
                        <w:left w:val="none" w:sz="0" w:space="0" w:color="auto"/>
                        <w:bottom w:val="none" w:sz="0" w:space="0" w:color="auto"/>
                        <w:right w:val="none" w:sz="0" w:space="0" w:color="auto"/>
                      </w:divBdr>
                    </w:div>
                  </w:divsChild>
                </w:div>
                <w:div w:id="1874264913">
                  <w:marLeft w:val="0"/>
                  <w:marRight w:val="150"/>
                  <w:marTop w:val="45"/>
                  <w:marBottom w:val="75"/>
                  <w:divBdr>
                    <w:top w:val="none" w:sz="0" w:space="0" w:color="auto"/>
                    <w:left w:val="none" w:sz="0" w:space="0" w:color="auto"/>
                    <w:bottom w:val="none" w:sz="0" w:space="0" w:color="auto"/>
                    <w:right w:val="none" w:sz="0" w:space="0" w:color="auto"/>
                  </w:divBdr>
                  <w:divsChild>
                    <w:div w:id="1366441217">
                      <w:marLeft w:val="0"/>
                      <w:marRight w:val="0"/>
                      <w:marTop w:val="0"/>
                      <w:marBottom w:val="0"/>
                      <w:divBdr>
                        <w:top w:val="none" w:sz="0" w:space="0" w:color="auto"/>
                        <w:left w:val="none" w:sz="0" w:space="0" w:color="auto"/>
                        <w:bottom w:val="none" w:sz="0" w:space="0" w:color="auto"/>
                        <w:right w:val="none" w:sz="0" w:space="0" w:color="auto"/>
                      </w:divBdr>
                      <w:divsChild>
                        <w:div w:id="161540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4078510">
          <w:marLeft w:val="0"/>
          <w:marRight w:val="0"/>
          <w:marTop w:val="0"/>
          <w:marBottom w:val="0"/>
          <w:divBdr>
            <w:top w:val="none" w:sz="0" w:space="0" w:color="auto"/>
            <w:left w:val="none" w:sz="0" w:space="0" w:color="auto"/>
            <w:bottom w:val="none" w:sz="0" w:space="0" w:color="auto"/>
            <w:right w:val="none" w:sz="0" w:space="0" w:color="auto"/>
          </w:divBdr>
          <w:divsChild>
            <w:div w:id="24448422">
              <w:marLeft w:val="0"/>
              <w:marRight w:val="0"/>
              <w:marTop w:val="0"/>
              <w:marBottom w:val="0"/>
              <w:divBdr>
                <w:top w:val="none" w:sz="0" w:space="0" w:color="auto"/>
                <w:left w:val="none" w:sz="0" w:space="0" w:color="auto"/>
                <w:bottom w:val="single" w:sz="6" w:space="8" w:color="DDDDDD"/>
                <w:right w:val="none" w:sz="0" w:space="0" w:color="auto"/>
              </w:divBdr>
              <w:divsChild>
                <w:div w:id="214437449">
                  <w:marLeft w:val="0"/>
                  <w:marRight w:val="0"/>
                  <w:marTop w:val="0"/>
                  <w:marBottom w:val="0"/>
                  <w:divBdr>
                    <w:top w:val="none" w:sz="0" w:space="0" w:color="auto"/>
                    <w:left w:val="none" w:sz="0" w:space="0" w:color="auto"/>
                    <w:bottom w:val="none" w:sz="0" w:space="0" w:color="auto"/>
                    <w:right w:val="none" w:sz="0" w:space="0" w:color="auto"/>
                  </w:divBdr>
                  <w:divsChild>
                    <w:div w:id="655301377">
                      <w:marLeft w:val="0"/>
                      <w:marRight w:val="0"/>
                      <w:marTop w:val="0"/>
                      <w:marBottom w:val="0"/>
                      <w:divBdr>
                        <w:top w:val="none" w:sz="0" w:space="0" w:color="auto"/>
                        <w:left w:val="none" w:sz="0" w:space="0" w:color="auto"/>
                        <w:bottom w:val="none" w:sz="0" w:space="0" w:color="auto"/>
                        <w:right w:val="none" w:sz="0" w:space="0" w:color="auto"/>
                      </w:divBdr>
                    </w:div>
                    <w:div w:id="1448503564">
                      <w:marLeft w:val="0"/>
                      <w:marRight w:val="0"/>
                      <w:marTop w:val="0"/>
                      <w:marBottom w:val="0"/>
                      <w:divBdr>
                        <w:top w:val="none" w:sz="0" w:space="0" w:color="auto"/>
                        <w:left w:val="none" w:sz="0" w:space="0" w:color="auto"/>
                        <w:bottom w:val="none" w:sz="0" w:space="0" w:color="auto"/>
                        <w:right w:val="none" w:sz="0" w:space="0" w:color="auto"/>
                      </w:divBdr>
                      <w:divsChild>
                        <w:div w:id="165413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050216">
                  <w:marLeft w:val="0"/>
                  <w:marRight w:val="150"/>
                  <w:marTop w:val="45"/>
                  <w:marBottom w:val="75"/>
                  <w:divBdr>
                    <w:top w:val="none" w:sz="0" w:space="0" w:color="auto"/>
                    <w:left w:val="none" w:sz="0" w:space="0" w:color="auto"/>
                    <w:bottom w:val="none" w:sz="0" w:space="0" w:color="auto"/>
                    <w:right w:val="none" w:sz="0" w:space="0" w:color="auto"/>
                  </w:divBdr>
                  <w:divsChild>
                    <w:div w:id="570770056">
                      <w:marLeft w:val="0"/>
                      <w:marRight w:val="0"/>
                      <w:marTop w:val="0"/>
                      <w:marBottom w:val="0"/>
                      <w:divBdr>
                        <w:top w:val="none" w:sz="0" w:space="0" w:color="auto"/>
                        <w:left w:val="none" w:sz="0" w:space="0" w:color="auto"/>
                        <w:bottom w:val="none" w:sz="0" w:space="0" w:color="auto"/>
                        <w:right w:val="none" w:sz="0" w:space="0" w:color="auto"/>
                      </w:divBdr>
                      <w:divsChild>
                        <w:div w:id="234169821">
                          <w:marLeft w:val="0"/>
                          <w:marRight w:val="0"/>
                          <w:marTop w:val="0"/>
                          <w:marBottom w:val="0"/>
                          <w:divBdr>
                            <w:top w:val="none" w:sz="0" w:space="0" w:color="auto"/>
                            <w:left w:val="none" w:sz="0" w:space="0" w:color="auto"/>
                            <w:bottom w:val="none" w:sz="0" w:space="0" w:color="auto"/>
                            <w:right w:val="none" w:sz="0" w:space="0" w:color="auto"/>
                          </w:divBdr>
                          <w:divsChild>
                            <w:div w:id="831411206">
                              <w:marLeft w:val="0"/>
                              <w:marRight w:val="0"/>
                              <w:marTop w:val="0"/>
                              <w:marBottom w:val="0"/>
                              <w:divBdr>
                                <w:top w:val="none" w:sz="0" w:space="0" w:color="auto"/>
                                <w:left w:val="none" w:sz="0" w:space="0" w:color="auto"/>
                                <w:bottom w:val="none" w:sz="0" w:space="0" w:color="auto"/>
                                <w:right w:val="none" w:sz="0" w:space="0" w:color="auto"/>
                              </w:divBdr>
                              <w:divsChild>
                                <w:div w:id="204945777">
                                  <w:marLeft w:val="0"/>
                                  <w:marRight w:val="0"/>
                                  <w:marTop w:val="0"/>
                                  <w:marBottom w:val="0"/>
                                  <w:divBdr>
                                    <w:top w:val="none" w:sz="0" w:space="0" w:color="auto"/>
                                    <w:left w:val="none" w:sz="0" w:space="0" w:color="auto"/>
                                    <w:bottom w:val="none" w:sz="0" w:space="0" w:color="auto"/>
                                    <w:right w:val="none" w:sz="0" w:space="0" w:color="auto"/>
                                  </w:divBdr>
                                  <w:divsChild>
                                    <w:div w:id="90310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8157272">
          <w:marLeft w:val="0"/>
          <w:marRight w:val="0"/>
          <w:marTop w:val="0"/>
          <w:marBottom w:val="0"/>
          <w:divBdr>
            <w:top w:val="none" w:sz="0" w:space="0" w:color="auto"/>
            <w:left w:val="none" w:sz="0" w:space="0" w:color="auto"/>
            <w:bottom w:val="none" w:sz="0" w:space="0" w:color="auto"/>
            <w:right w:val="none" w:sz="0" w:space="0" w:color="auto"/>
          </w:divBdr>
        </w:div>
        <w:div w:id="1665551194">
          <w:marLeft w:val="0"/>
          <w:marRight w:val="0"/>
          <w:marTop w:val="0"/>
          <w:marBottom w:val="0"/>
          <w:divBdr>
            <w:top w:val="none" w:sz="0" w:space="0" w:color="auto"/>
            <w:left w:val="none" w:sz="0" w:space="0" w:color="auto"/>
            <w:bottom w:val="none" w:sz="0" w:space="0" w:color="auto"/>
            <w:right w:val="none" w:sz="0" w:space="0" w:color="auto"/>
          </w:divBdr>
        </w:div>
        <w:div w:id="1927108223">
          <w:marLeft w:val="0"/>
          <w:marRight w:val="0"/>
          <w:marTop w:val="0"/>
          <w:marBottom w:val="0"/>
          <w:divBdr>
            <w:top w:val="none" w:sz="0" w:space="0" w:color="auto"/>
            <w:left w:val="none" w:sz="0" w:space="0" w:color="auto"/>
            <w:bottom w:val="none" w:sz="0" w:space="0" w:color="auto"/>
            <w:right w:val="none" w:sz="0" w:space="0" w:color="auto"/>
          </w:divBdr>
        </w:div>
      </w:divsChild>
    </w:div>
    <w:div w:id="1480414054">
      <w:bodyDiv w:val="1"/>
      <w:marLeft w:val="0"/>
      <w:marRight w:val="0"/>
      <w:marTop w:val="0"/>
      <w:marBottom w:val="0"/>
      <w:divBdr>
        <w:top w:val="none" w:sz="0" w:space="0" w:color="auto"/>
        <w:left w:val="none" w:sz="0" w:space="0" w:color="auto"/>
        <w:bottom w:val="none" w:sz="0" w:space="0" w:color="auto"/>
        <w:right w:val="none" w:sz="0" w:space="0" w:color="auto"/>
      </w:divBdr>
    </w:div>
    <w:div w:id="1480535221">
      <w:bodyDiv w:val="1"/>
      <w:marLeft w:val="0"/>
      <w:marRight w:val="0"/>
      <w:marTop w:val="0"/>
      <w:marBottom w:val="0"/>
      <w:divBdr>
        <w:top w:val="none" w:sz="0" w:space="0" w:color="auto"/>
        <w:left w:val="none" w:sz="0" w:space="0" w:color="auto"/>
        <w:bottom w:val="none" w:sz="0" w:space="0" w:color="auto"/>
        <w:right w:val="none" w:sz="0" w:space="0" w:color="auto"/>
      </w:divBdr>
    </w:div>
    <w:div w:id="1480879779">
      <w:bodyDiv w:val="1"/>
      <w:marLeft w:val="0"/>
      <w:marRight w:val="0"/>
      <w:marTop w:val="0"/>
      <w:marBottom w:val="0"/>
      <w:divBdr>
        <w:top w:val="none" w:sz="0" w:space="0" w:color="auto"/>
        <w:left w:val="none" w:sz="0" w:space="0" w:color="auto"/>
        <w:bottom w:val="none" w:sz="0" w:space="0" w:color="auto"/>
        <w:right w:val="none" w:sz="0" w:space="0" w:color="auto"/>
      </w:divBdr>
      <w:divsChild>
        <w:div w:id="1356154163">
          <w:marLeft w:val="0"/>
          <w:marRight w:val="0"/>
          <w:marTop w:val="0"/>
          <w:marBottom w:val="0"/>
          <w:divBdr>
            <w:top w:val="none" w:sz="0" w:space="0" w:color="auto"/>
            <w:left w:val="none" w:sz="0" w:space="0" w:color="auto"/>
            <w:bottom w:val="none" w:sz="0" w:space="0" w:color="auto"/>
            <w:right w:val="none" w:sz="0" w:space="0" w:color="auto"/>
          </w:divBdr>
          <w:divsChild>
            <w:div w:id="1243685068">
              <w:marLeft w:val="0"/>
              <w:marRight w:val="0"/>
              <w:marTop w:val="0"/>
              <w:marBottom w:val="0"/>
              <w:divBdr>
                <w:top w:val="none" w:sz="0" w:space="0" w:color="auto"/>
                <w:left w:val="none" w:sz="0" w:space="0" w:color="auto"/>
                <w:bottom w:val="none" w:sz="0" w:space="0" w:color="auto"/>
                <w:right w:val="none" w:sz="0" w:space="0" w:color="auto"/>
              </w:divBdr>
              <w:divsChild>
                <w:div w:id="67052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189723">
      <w:bodyDiv w:val="1"/>
      <w:marLeft w:val="0"/>
      <w:marRight w:val="0"/>
      <w:marTop w:val="0"/>
      <w:marBottom w:val="0"/>
      <w:divBdr>
        <w:top w:val="none" w:sz="0" w:space="0" w:color="auto"/>
        <w:left w:val="none" w:sz="0" w:space="0" w:color="auto"/>
        <w:bottom w:val="none" w:sz="0" w:space="0" w:color="auto"/>
        <w:right w:val="none" w:sz="0" w:space="0" w:color="auto"/>
      </w:divBdr>
      <w:divsChild>
        <w:div w:id="1541088865">
          <w:marLeft w:val="0"/>
          <w:marRight w:val="0"/>
          <w:marTop w:val="0"/>
          <w:marBottom w:val="0"/>
          <w:divBdr>
            <w:top w:val="none" w:sz="0" w:space="0" w:color="auto"/>
            <w:left w:val="none" w:sz="0" w:space="0" w:color="auto"/>
            <w:bottom w:val="none" w:sz="0" w:space="0" w:color="auto"/>
            <w:right w:val="none" w:sz="0" w:space="0" w:color="auto"/>
          </w:divBdr>
        </w:div>
      </w:divsChild>
    </w:div>
    <w:div w:id="1481340276">
      <w:bodyDiv w:val="1"/>
      <w:marLeft w:val="0"/>
      <w:marRight w:val="0"/>
      <w:marTop w:val="0"/>
      <w:marBottom w:val="0"/>
      <w:divBdr>
        <w:top w:val="none" w:sz="0" w:space="0" w:color="auto"/>
        <w:left w:val="none" w:sz="0" w:space="0" w:color="auto"/>
        <w:bottom w:val="none" w:sz="0" w:space="0" w:color="auto"/>
        <w:right w:val="none" w:sz="0" w:space="0" w:color="auto"/>
      </w:divBdr>
      <w:divsChild>
        <w:div w:id="311570611">
          <w:marLeft w:val="0"/>
          <w:marRight w:val="0"/>
          <w:marTop w:val="0"/>
          <w:marBottom w:val="0"/>
          <w:divBdr>
            <w:top w:val="none" w:sz="0" w:space="0" w:color="auto"/>
            <w:left w:val="none" w:sz="0" w:space="0" w:color="auto"/>
            <w:bottom w:val="none" w:sz="0" w:space="0" w:color="auto"/>
            <w:right w:val="none" w:sz="0" w:space="0" w:color="auto"/>
          </w:divBdr>
          <w:divsChild>
            <w:div w:id="1013536161">
              <w:marLeft w:val="0"/>
              <w:marRight w:val="0"/>
              <w:marTop w:val="0"/>
              <w:marBottom w:val="0"/>
              <w:divBdr>
                <w:top w:val="none" w:sz="0" w:space="0" w:color="auto"/>
                <w:left w:val="none" w:sz="0" w:space="0" w:color="auto"/>
                <w:bottom w:val="none" w:sz="0" w:space="0" w:color="auto"/>
                <w:right w:val="none" w:sz="0" w:space="0" w:color="auto"/>
              </w:divBdr>
              <w:divsChild>
                <w:div w:id="294143022">
                  <w:marLeft w:val="0"/>
                  <w:marRight w:val="0"/>
                  <w:marTop w:val="0"/>
                  <w:marBottom w:val="0"/>
                  <w:divBdr>
                    <w:top w:val="none" w:sz="0" w:space="0" w:color="auto"/>
                    <w:left w:val="none" w:sz="0" w:space="0" w:color="auto"/>
                    <w:bottom w:val="none" w:sz="0" w:space="0" w:color="auto"/>
                    <w:right w:val="none" w:sz="0" w:space="0" w:color="auto"/>
                  </w:divBdr>
                  <w:divsChild>
                    <w:div w:id="194052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229081">
          <w:marLeft w:val="0"/>
          <w:marRight w:val="0"/>
          <w:marTop w:val="0"/>
          <w:marBottom w:val="0"/>
          <w:divBdr>
            <w:top w:val="none" w:sz="0" w:space="0" w:color="auto"/>
            <w:left w:val="none" w:sz="0" w:space="0" w:color="auto"/>
            <w:bottom w:val="none" w:sz="0" w:space="0" w:color="auto"/>
            <w:right w:val="none" w:sz="0" w:space="0" w:color="auto"/>
          </w:divBdr>
          <w:divsChild>
            <w:div w:id="681467462">
              <w:marLeft w:val="0"/>
              <w:marRight w:val="0"/>
              <w:marTop w:val="0"/>
              <w:marBottom w:val="0"/>
              <w:divBdr>
                <w:top w:val="none" w:sz="0" w:space="0" w:color="auto"/>
                <w:left w:val="none" w:sz="0" w:space="0" w:color="auto"/>
                <w:bottom w:val="none" w:sz="0" w:space="0" w:color="auto"/>
                <w:right w:val="none" w:sz="0" w:space="0" w:color="auto"/>
              </w:divBdr>
              <w:divsChild>
                <w:div w:id="2074698937">
                  <w:marLeft w:val="0"/>
                  <w:marRight w:val="0"/>
                  <w:marTop w:val="0"/>
                  <w:marBottom w:val="0"/>
                  <w:divBdr>
                    <w:top w:val="none" w:sz="0" w:space="0" w:color="auto"/>
                    <w:left w:val="none" w:sz="0" w:space="0" w:color="auto"/>
                    <w:bottom w:val="none" w:sz="0" w:space="0" w:color="auto"/>
                    <w:right w:val="none" w:sz="0" w:space="0" w:color="auto"/>
                  </w:divBdr>
                  <w:divsChild>
                    <w:div w:id="842162409">
                      <w:marLeft w:val="0"/>
                      <w:marRight w:val="0"/>
                      <w:marTop w:val="0"/>
                      <w:marBottom w:val="0"/>
                      <w:divBdr>
                        <w:top w:val="none" w:sz="0" w:space="0" w:color="auto"/>
                        <w:left w:val="none" w:sz="0" w:space="0" w:color="auto"/>
                        <w:bottom w:val="none" w:sz="0" w:space="0" w:color="auto"/>
                        <w:right w:val="none" w:sz="0" w:space="0" w:color="auto"/>
                      </w:divBdr>
                      <w:divsChild>
                        <w:div w:id="1191265269">
                          <w:marLeft w:val="0"/>
                          <w:marRight w:val="0"/>
                          <w:marTop w:val="0"/>
                          <w:marBottom w:val="0"/>
                          <w:divBdr>
                            <w:top w:val="none" w:sz="0" w:space="0" w:color="auto"/>
                            <w:left w:val="none" w:sz="0" w:space="0" w:color="auto"/>
                            <w:bottom w:val="none" w:sz="0" w:space="0" w:color="auto"/>
                            <w:right w:val="none" w:sz="0" w:space="0" w:color="auto"/>
                          </w:divBdr>
                          <w:divsChild>
                            <w:div w:id="153704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2228845">
      <w:bodyDiv w:val="1"/>
      <w:marLeft w:val="0"/>
      <w:marRight w:val="0"/>
      <w:marTop w:val="0"/>
      <w:marBottom w:val="0"/>
      <w:divBdr>
        <w:top w:val="none" w:sz="0" w:space="0" w:color="auto"/>
        <w:left w:val="none" w:sz="0" w:space="0" w:color="auto"/>
        <w:bottom w:val="none" w:sz="0" w:space="0" w:color="auto"/>
        <w:right w:val="none" w:sz="0" w:space="0" w:color="auto"/>
      </w:divBdr>
      <w:divsChild>
        <w:div w:id="950549317">
          <w:marLeft w:val="0"/>
          <w:marRight w:val="0"/>
          <w:marTop w:val="0"/>
          <w:marBottom w:val="0"/>
          <w:divBdr>
            <w:top w:val="none" w:sz="0" w:space="0" w:color="auto"/>
            <w:left w:val="none" w:sz="0" w:space="0" w:color="auto"/>
            <w:bottom w:val="none" w:sz="0" w:space="0" w:color="auto"/>
            <w:right w:val="none" w:sz="0" w:space="0" w:color="auto"/>
          </w:divBdr>
        </w:div>
        <w:div w:id="1137260166">
          <w:marLeft w:val="0"/>
          <w:marRight w:val="0"/>
          <w:marTop w:val="0"/>
          <w:marBottom w:val="0"/>
          <w:divBdr>
            <w:top w:val="none" w:sz="0" w:space="0" w:color="auto"/>
            <w:left w:val="none" w:sz="0" w:space="0" w:color="auto"/>
            <w:bottom w:val="none" w:sz="0" w:space="0" w:color="auto"/>
            <w:right w:val="none" w:sz="0" w:space="0" w:color="auto"/>
          </w:divBdr>
          <w:divsChild>
            <w:div w:id="140078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699287">
      <w:bodyDiv w:val="1"/>
      <w:marLeft w:val="0"/>
      <w:marRight w:val="0"/>
      <w:marTop w:val="0"/>
      <w:marBottom w:val="0"/>
      <w:divBdr>
        <w:top w:val="none" w:sz="0" w:space="0" w:color="auto"/>
        <w:left w:val="none" w:sz="0" w:space="0" w:color="auto"/>
        <w:bottom w:val="none" w:sz="0" w:space="0" w:color="auto"/>
        <w:right w:val="none" w:sz="0" w:space="0" w:color="auto"/>
      </w:divBdr>
    </w:div>
    <w:div w:id="1483308281">
      <w:bodyDiv w:val="1"/>
      <w:marLeft w:val="0"/>
      <w:marRight w:val="0"/>
      <w:marTop w:val="0"/>
      <w:marBottom w:val="0"/>
      <w:divBdr>
        <w:top w:val="none" w:sz="0" w:space="0" w:color="auto"/>
        <w:left w:val="none" w:sz="0" w:space="0" w:color="auto"/>
        <w:bottom w:val="none" w:sz="0" w:space="0" w:color="auto"/>
        <w:right w:val="none" w:sz="0" w:space="0" w:color="auto"/>
      </w:divBdr>
      <w:divsChild>
        <w:div w:id="597449762">
          <w:marLeft w:val="0"/>
          <w:marRight w:val="0"/>
          <w:marTop w:val="0"/>
          <w:marBottom w:val="0"/>
          <w:divBdr>
            <w:top w:val="none" w:sz="0" w:space="0" w:color="auto"/>
            <w:left w:val="none" w:sz="0" w:space="0" w:color="auto"/>
            <w:bottom w:val="none" w:sz="0" w:space="0" w:color="auto"/>
            <w:right w:val="none" w:sz="0" w:space="0" w:color="auto"/>
          </w:divBdr>
        </w:div>
        <w:div w:id="1173912937">
          <w:marLeft w:val="0"/>
          <w:marRight w:val="0"/>
          <w:marTop w:val="0"/>
          <w:marBottom w:val="0"/>
          <w:divBdr>
            <w:top w:val="none" w:sz="0" w:space="0" w:color="auto"/>
            <w:left w:val="none" w:sz="0" w:space="0" w:color="auto"/>
            <w:bottom w:val="none" w:sz="0" w:space="0" w:color="auto"/>
            <w:right w:val="none" w:sz="0" w:space="0" w:color="auto"/>
          </w:divBdr>
          <w:divsChild>
            <w:div w:id="422723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735886">
      <w:bodyDiv w:val="1"/>
      <w:marLeft w:val="0"/>
      <w:marRight w:val="0"/>
      <w:marTop w:val="0"/>
      <w:marBottom w:val="0"/>
      <w:divBdr>
        <w:top w:val="none" w:sz="0" w:space="0" w:color="auto"/>
        <w:left w:val="none" w:sz="0" w:space="0" w:color="auto"/>
        <w:bottom w:val="none" w:sz="0" w:space="0" w:color="auto"/>
        <w:right w:val="none" w:sz="0" w:space="0" w:color="auto"/>
      </w:divBdr>
    </w:div>
    <w:div w:id="1484153405">
      <w:bodyDiv w:val="1"/>
      <w:marLeft w:val="0"/>
      <w:marRight w:val="0"/>
      <w:marTop w:val="0"/>
      <w:marBottom w:val="0"/>
      <w:divBdr>
        <w:top w:val="none" w:sz="0" w:space="0" w:color="auto"/>
        <w:left w:val="none" w:sz="0" w:space="0" w:color="auto"/>
        <w:bottom w:val="none" w:sz="0" w:space="0" w:color="auto"/>
        <w:right w:val="none" w:sz="0" w:space="0" w:color="auto"/>
      </w:divBdr>
    </w:div>
    <w:div w:id="1484934749">
      <w:bodyDiv w:val="1"/>
      <w:marLeft w:val="0"/>
      <w:marRight w:val="0"/>
      <w:marTop w:val="0"/>
      <w:marBottom w:val="0"/>
      <w:divBdr>
        <w:top w:val="none" w:sz="0" w:space="0" w:color="auto"/>
        <w:left w:val="none" w:sz="0" w:space="0" w:color="auto"/>
        <w:bottom w:val="none" w:sz="0" w:space="0" w:color="auto"/>
        <w:right w:val="none" w:sz="0" w:space="0" w:color="auto"/>
      </w:divBdr>
      <w:divsChild>
        <w:div w:id="226034500">
          <w:marLeft w:val="0"/>
          <w:marRight w:val="0"/>
          <w:marTop w:val="0"/>
          <w:marBottom w:val="0"/>
          <w:divBdr>
            <w:top w:val="none" w:sz="0" w:space="0" w:color="auto"/>
            <w:left w:val="none" w:sz="0" w:space="0" w:color="auto"/>
            <w:bottom w:val="none" w:sz="0" w:space="0" w:color="auto"/>
            <w:right w:val="none" w:sz="0" w:space="0" w:color="auto"/>
          </w:divBdr>
        </w:div>
        <w:div w:id="1111705895">
          <w:marLeft w:val="0"/>
          <w:marRight w:val="0"/>
          <w:marTop w:val="0"/>
          <w:marBottom w:val="0"/>
          <w:divBdr>
            <w:top w:val="none" w:sz="0" w:space="0" w:color="auto"/>
            <w:left w:val="none" w:sz="0" w:space="0" w:color="auto"/>
            <w:bottom w:val="none" w:sz="0" w:space="0" w:color="auto"/>
            <w:right w:val="none" w:sz="0" w:space="0" w:color="auto"/>
          </w:divBdr>
        </w:div>
      </w:divsChild>
    </w:div>
    <w:div w:id="1485046836">
      <w:bodyDiv w:val="1"/>
      <w:marLeft w:val="0"/>
      <w:marRight w:val="0"/>
      <w:marTop w:val="0"/>
      <w:marBottom w:val="0"/>
      <w:divBdr>
        <w:top w:val="none" w:sz="0" w:space="0" w:color="auto"/>
        <w:left w:val="none" w:sz="0" w:space="0" w:color="auto"/>
        <w:bottom w:val="none" w:sz="0" w:space="0" w:color="auto"/>
        <w:right w:val="none" w:sz="0" w:space="0" w:color="auto"/>
      </w:divBdr>
      <w:divsChild>
        <w:div w:id="929461549">
          <w:marLeft w:val="0"/>
          <w:marRight w:val="0"/>
          <w:marTop w:val="0"/>
          <w:marBottom w:val="0"/>
          <w:divBdr>
            <w:top w:val="none" w:sz="0" w:space="0" w:color="auto"/>
            <w:left w:val="none" w:sz="0" w:space="0" w:color="auto"/>
            <w:bottom w:val="none" w:sz="0" w:space="0" w:color="auto"/>
            <w:right w:val="none" w:sz="0" w:space="0" w:color="auto"/>
          </w:divBdr>
        </w:div>
      </w:divsChild>
    </w:div>
    <w:div w:id="1485514088">
      <w:bodyDiv w:val="1"/>
      <w:marLeft w:val="0"/>
      <w:marRight w:val="0"/>
      <w:marTop w:val="0"/>
      <w:marBottom w:val="0"/>
      <w:divBdr>
        <w:top w:val="none" w:sz="0" w:space="0" w:color="auto"/>
        <w:left w:val="none" w:sz="0" w:space="0" w:color="auto"/>
        <w:bottom w:val="none" w:sz="0" w:space="0" w:color="auto"/>
        <w:right w:val="none" w:sz="0" w:space="0" w:color="auto"/>
      </w:divBdr>
      <w:divsChild>
        <w:div w:id="1581325686">
          <w:marLeft w:val="0"/>
          <w:marRight w:val="0"/>
          <w:marTop w:val="0"/>
          <w:marBottom w:val="0"/>
          <w:divBdr>
            <w:top w:val="none" w:sz="0" w:space="0" w:color="auto"/>
            <w:left w:val="none" w:sz="0" w:space="0" w:color="auto"/>
            <w:bottom w:val="none" w:sz="0" w:space="0" w:color="auto"/>
            <w:right w:val="none" w:sz="0" w:space="0" w:color="auto"/>
          </w:divBdr>
        </w:div>
        <w:div w:id="1851523871">
          <w:marLeft w:val="0"/>
          <w:marRight w:val="0"/>
          <w:marTop w:val="0"/>
          <w:marBottom w:val="0"/>
          <w:divBdr>
            <w:top w:val="none" w:sz="0" w:space="0" w:color="auto"/>
            <w:left w:val="none" w:sz="0" w:space="0" w:color="auto"/>
            <w:bottom w:val="none" w:sz="0" w:space="0" w:color="auto"/>
            <w:right w:val="none" w:sz="0" w:space="0" w:color="auto"/>
          </w:divBdr>
          <w:divsChild>
            <w:div w:id="1480418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779415">
      <w:bodyDiv w:val="1"/>
      <w:marLeft w:val="0"/>
      <w:marRight w:val="0"/>
      <w:marTop w:val="0"/>
      <w:marBottom w:val="0"/>
      <w:divBdr>
        <w:top w:val="none" w:sz="0" w:space="0" w:color="auto"/>
        <w:left w:val="none" w:sz="0" w:space="0" w:color="auto"/>
        <w:bottom w:val="none" w:sz="0" w:space="0" w:color="auto"/>
        <w:right w:val="none" w:sz="0" w:space="0" w:color="auto"/>
      </w:divBdr>
      <w:divsChild>
        <w:div w:id="234248532">
          <w:marLeft w:val="0"/>
          <w:marRight w:val="0"/>
          <w:marTop w:val="0"/>
          <w:marBottom w:val="0"/>
          <w:divBdr>
            <w:top w:val="none" w:sz="0" w:space="0" w:color="auto"/>
            <w:left w:val="none" w:sz="0" w:space="0" w:color="auto"/>
            <w:bottom w:val="none" w:sz="0" w:space="0" w:color="auto"/>
            <w:right w:val="none" w:sz="0" w:space="0" w:color="auto"/>
          </w:divBdr>
          <w:divsChild>
            <w:div w:id="761611166">
              <w:marLeft w:val="0"/>
              <w:marRight w:val="0"/>
              <w:marTop w:val="0"/>
              <w:marBottom w:val="0"/>
              <w:divBdr>
                <w:top w:val="none" w:sz="0" w:space="0" w:color="auto"/>
                <w:left w:val="none" w:sz="0" w:space="0" w:color="auto"/>
                <w:bottom w:val="none" w:sz="0" w:space="0" w:color="auto"/>
                <w:right w:val="none" w:sz="0" w:space="0" w:color="auto"/>
              </w:divBdr>
              <w:divsChild>
                <w:div w:id="480658081">
                  <w:marLeft w:val="0"/>
                  <w:marRight w:val="0"/>
                  <w:marTop w:val="0"/>
                  <w:marBottom w:val="0"/>
                  <w:divBdr>
                    <w:top w:val="none" w:sz="0" w:space="0" w:color="auto"/>
                    <w:left w:val="none" w:sz="0" w:space="0" w:color="auto"/>
                    <w:bottom w:val="none" w:sz="0" w:space="0" w:color="auto"/>
                    <w:right w:val="none" w:sz="0" w:space="0" w:color="auto"/>
                  </w:divBdr>
                  <w:divsChild>
                    <w:div w:id="149684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175234">
          <w:marLeft w:val="0"/>
          <w:marRight w:val="0"/>
          <w:marTop w:val="0"/>
          <w:marBottom w:val="0"/>
          <w:divBdr>
            <w:top w:val="none" w:sz="0" w:space="0" w:color="auto"/>
            <w:left w:val="none" w:sz="0" w:space="0" w:color="auto"/>
            <w:bottom w:val="none" w:sz="0" w:space="0" w:color="auto"/>
            <w:right w:val="none" w:sz="0" w:space="0" w:color="auto"/>
          </w:divBdr>
          <w:divsChild>
            <w:div w:id="307319074">
              <w:marLeft w:val="0"/>
              <w:marRight w:val="0"/>
              <w:marTop w:val="0"/>
              <w:marBottom w:val="0"/>
              <w:divBdr>
                <w:top w:val="none" w:sz="0" w:space="0" w:color="auto"/>
                <w:left w:val="none" w:sz="0" w:space="0" w:color="auto"/>
                <w:bottom w:val="none" w:sz="0" w:space="0" w:color="auto"/>
                <w:right w:val="none" w:sz="0" w:space="0" w:color="auto"/>
              </w:divBdr>
              <w:divsChild>
                <w:div w:id="432897357">
                  <w:marLeft w:val="0"/>
                  <w:marRight w:val="0"/>
                  <w:marTop w:val="0"/>
                  <w:marBottom w:val="0"/>
                  <w:divBdr>
                    <w:top w:val="none" w:sz="0" w:space="0" w:color="auto"/>
                    <w:left w:val="none" w:sz="0" w:space="0" w:color="auto"/>
                    <w:bottom w:val="none" w:sz="0" w:space="0" w:color="auto"/>
                    <w:right w:val="none" w:sz="0" w:space="0" w:color="auto"/>
                  </w:divBdr>
                  <w:divsChild>
                    <w:div w:id="634873574">
                      <w:marLeft w:val="0"/>
                      <w:marRight w:val="0"/>
                      <w:marTop w:val="0"/>
                      <w:marBottom w:val="0"/>
                      <w:divBdr>
                        <w:top w:val="none" w:sz="0" w:space="0" w:color="auto"/>
                        <w:left w:val="none" w:sz="0" w:space="0" w:color="auto"/>
                        <w:bottom w:val="none" w:sz="0" w:space="0" w:color="auto"/>
                        <w:right w:val="none" w:sz="0" w:space="0" w:color="auto"/>
                      </w:divBdr>
                      <w:divsChild>
                        <w:div w:id="404114101">
                          <w:marLeft w:val="0"/>
                          <w:marRight w:val="0"/>
                          <w:marTop w:val="0"/>
                          <w:marBottom w:val="0"/>
                          <w:divBdr>
                            <w:top w:val="none" w:sz="0" w:space="0" w:color="auto"/>
                            <w:left w:val="none" w:sz="0" w:space="0" w:color="auto"/>
                            <w:bottom w:val="none" w:sz="0" w:space="0" w:color="auto"/>
                            <w:right w:val="none" w:sz="0" w:space="0" w:color="auto"/>
                          </w:divBdr>
                          <w:divsChild>
                            <w:div w:id="173422161">
                              <w:marLeft w:val="0"/>
                              <w:marRight w:val="0"/>
                              <w:marTop w:val="0"/>
                              <w:marBottom w:val="0"/>
                              <w:divBdr>
                                <w:top w:val="none" w:sz="0" w:space="0" w:color="auto"/>
                                <w:left w:val="none" w:sz="0" w:space="0" w:color="auto"/>
                                <w:bottom w:val="none" w:sz="0" w:space="0" w:color="auto"/>
                                <w:right w:val="none" w:sz="0" w:space="0" w:color="auto"/>
                              </w:divBdr>
                            </w:div>
                            <w:div w:id="307243865">
                              <w:marLeft w:val="0"/>
                              <w:marRight w:val="0"/>
                              <w:marTop w:val="0"/>
                              <w:marBottom w:val="0"/>
                              <w:divBdr>
                                <w:top w:val="none" w:sz="0" w:space="0" w:color="auto"/>
                                <w:left w:val="none" w:sz="0" w:space="0" w:color="auto"/>
                                <w:bottom w:val="none" w:sz="0" w:space="0" w:color="auto"/>
                                <w:right w:val="none" w:sz="0" w:space="0" w:color="auto"/>
                              </w:divBdr>
                              <w:divsChild>
                                <w:div w:id="557133804">
                                  <w:marLeft w:val="0"/>
                                  <w:marRight w:val="0"/>
                                  <w:marTop w:val="0"/>
                                  <w:marBottom w:val="0"/>
                                  <w:divBdr>
                                    <w:top w:val="none" w:sz="0" w:space="0" w:color="auto"/>
                                    <w:left w:val="none" w:sz="0" w:space="0" w:color="auto"/>
                                    <w:bottom w:val="none" w:sz="0" w:space="0" w:color="auto"/>
                                    <w:right w:val="none" w:sz="0" w:space="0" w:color="auto"/>
                                  </w:divBdr>
                                  <w:divsChild>
                                    <w:div w:id="216623208">
                                      <w:marLeft w:val="0"/>
                                      <w:marRight w:val="0"/>
                                      <w:marTop w:val="0"/>
                                      <w:marBottom w:val="0"/>
                                      <w:divBdr>
                                        <w:top w:val="none" w:sz="0" w:space="0" w:color="auto"/>
                                        <w:left w:val="none" w:sz="0" w:space="0" w:color="auto"/>
                                        <w:bottom w:val="none" w:sz="0" w:space="0" w:color="auto"/>
                                        <w:right w:val="none" w:sz="0" w:space="0" w:color="auto"/>
                                      </w:divBdr>
                                      <w:divsChild>
                                        <w:div w:id="202985661">
                                          <w:marLeft w:val="0"/>
                                          <w:marRight w:val="0"/>
                                          <w:marTop w:val="0"/>
                                          <w:marBottom w:val="0"/>
                                          <w:divBdr>
                                            <w:top w:val="none" w:sz="0" w:space="0" w:color="auto"/>
                                            <w:left w:val="none" w:sz="0" w:space="0" w:color="auto"/>
                                            <w:bottom w:val="none" w:sz="0" w:space="0" w:color="auto"/>
                                            <w:right w:val="none" w:sz="0" w:space="0" w:color="auto"/>
                                          </w:divBdr>
                                        </w:div>
                                      </w:divsChild>
                                    </w:div>
                                    <w:div w:id="1492793599">
                                      <w:marLeft w:val="0"/>
                                      <w:marRight w:val="0"/>
                                      <w:marTop w:val="0"/>
                                      <w:marBottom w:val="0"/>
                                      <w:divBdr>
                                        <w:top w:val="none" w:sz="0" w:space="0" w:color="auto"/>
                                        <w:left w:val="none" w:sz="0" w:space="0" w:color="auto"/>
                                        <w:bottom w:val="none" w:sz="0" w:space="0" w:color="auto"/>
                                        <w:right w:val="none" w:sz="0" w:space="0" w:color="auto"/>
                                      </w:divBdr>
                                      <w:divsChild>
                                        <w:div w:id="83427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561091">
                                  <w:marLeft w:val="0"/>
                                  <w:marRight w:val="0"/>
                                  <w:marTop w:val="0"/>
                                  <w:marBottom w:val="0"/>
                                  <w:divBdr>
                                    <w:top w:val="none" w:sz="0" w:space="0" w:color="auto"/>
                                    <w:left w:val="none" w:sz="0" w:space="0" w:color="auto"/>
                                    <w:bottom w:val="none" w:sz="0" w:space="0" w:color="auto"/>
                                    <w:right w:val="none" w:sz="0" w:space="0" w:color="auto"/>
                                  </w:divBdr>
                                  <w:divsChild>
                                    <w:div w:id="55444210">
                                      <w:marLeft w:val="0"/>
                                      <w:marRight w:val="0"/>
                                      <w:marTop w:val="0"/>
                                      <w:marBottom w:val="0"/>
                                      <w:divBdr>
                                        <w:top w:val="none" w:sz="0" w:space="0" w:color="auto"/>
                                        <w:left w:val="none" w:sz="0" w:space="0" w:color="auto"/>
                                        <w:bottom w:val="none" w:sz="0" w:space="0" w:color="auto"/>
                                        <w:right w:val="none" w:sz="0" w:space="0" w:color="auto"/>
                                      </w:divBdr>
                                      <w:divsChild>
                                        <w:div w:id="1950232386">
                                          <w:marLeft w:val="0"/>
                                          <w:marRight w:val="0"/>
                                          <w:marTop w:val="0"/>
                                          <w:marBottom w:val="0"/>
                                          <w:divBdr>
                                            <w:top w:val="none" w:sz="0" w:space="0" w:color="auto"/>
                                            <w:left w:val="none" w:sz="0" w:space="0" w:color="auto"/>
                                            <w:bottom w:val="none" w:sz="0" w:space="0" w:color="auto"/>
                                            <w:right w:val="none" w:sz="0" w:space="0" w:color="auto"/>
                                          </w:divBdr>
                                        </w:div>
                                      </w:divsChild>
                                    </w:div>
                                    <w:div w:id="1196768059">
                                      <w:marLeft w:val="0"/>
                                      <w:marRight w:val="0"/>
                                      <w:marTop w:val="0"/>
                                      <w:marBottom w:val="0"/>
                                      <w:divBdr>
                                        <w:top w:val="none" w:sz="0" w:space="0" w:color="auto"/>
                                        <w:left w:val="none" w:sz="0" w:space="0" w:color="auto"/>
                                        <w:bottom w:val="none" w:sz="0" w:space="0" w:color="auto"/>
                                        <w:right w:val="none" w:sz="0" w:space="0" w:color="auto"/>
                                      </w:divBdr>
                                      <w:divsChild>
                                        <w:div w:id="164397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158797">
                              <w:marLeft w:val="0"/>
                              <w:marRight w:val="0"/>
                              <w:marTop w:val="0"/>
                              <w:marBottom w:val="0"/>
                              <w:divBdr>
                                <w:top w:val="none" w:sz="0" w:space="0" w:color="auto"/>
                                <w:left w:val="none" w:sz="0" w:space="0" w:color="auto"/>
                                <w:bottom w:val="none" w:sz="0" w:space="0" w:color="auto"/>
                                <w:right w:val="none" w:sz="0" w:space="0" w:color="auto"/>
                              </w:divBdr>
                              <w:divsChild>
                                <w:div w:id="244456208">
                                  <w:marLeft w:val="0"/>
                                  <w:marRight w:val="0"/>
                                  <w:marTop w:val="0"/>
                                  <w:marBottom w:val="0"/>
                                  <w:divBdr>
                                    <w:top w:val="none" w:sz="0" w:space="0" w:color="auto"/>
                                    <w:left w:val="none" w:sz="0" w:space="0" w:color="auto"/>
                                    <w:bottom w:val="none" w:sz="0" w:space="0" w:color="auto"/>
                                    <w:right w:val="none" w:sz="0" w:space="0" w:color="auto"/>
                                  </w:divBdr>
                                  <w:divsChild>
                                    <w:div w:id="51793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08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6047565">
      <w:bodyDiv w:val="1"/>
      <w:marLeft w:val="0"/>
      <w:marRight w:val="0"/>
      <w:marTop w:val="0"/>
      <w:marBottom w:val="0"/>
      <w:divBdr>
        <w:top w:val="none" w:sz="0" w:space="0" w:color="auto"/>
        <w:left w:val="none" w:sz="0" w:space="0" w:color="auto"/>
        <w:bottom w:val="none" w:sz="0" w:space="0" w:color="auto"/>
        <w:right w:val="none" w:sz="0" w:space="0" w:color="auto"/>
      </w:divBdr>
      <w:divsChild>
        <w:div w:id="589698575">
          <w:marLeft w:val="0"/>
          <w:marRight w:val="0"/>
          <w:marTop w:val="0"/>
          <w:marBottom w:val="0"/>
          <w:divBdr>
            <w:top w:val="none" w:sz="0" w:space="0" w:color="auto"/>
            <w:left w:val="none" w:sz="0" w:space="0" w:color="auto"/>
            <w:bottom w:val="none" w:sz="0" w:space="0" w:color="auto"/>
            <w:right w:val="none" w:sz="0" w:space="0" w:color="auto"/>
          </w:divBdr>
        </w:div>
      </w:divsChild>
    </w:div>
    <w:div w:id="1486435910">
      <w:bodyDiv w:val="1"/>
      <w:marLeft w:val="0"/>
      <w:marRight w:val="0"/>
      <w:marTop w:val="0"/>
      <w:marBottom w:val="0"/>
      <w:divBdr>
        <w:top w:val="none" w:sz="0" w:space="0" w:color="auto"/>
        <w:left w:val="none" w:sz="0" w:space="0" w:color="auto"/>
        <w:bottom w:val="none" w:sz="0" w:space="0" w:color="auto"/>
        <w:right w:val="none" w:sz="0" w:space="0" w:color="auto"/>
      </w:divBdr>
    </w:div>
    <w:div w:id="1486900385">
      <w:bodyDiv w:val="1"/>
      <w:marLeft w:val="0"/>
      <w:marRight w:val="0"/>
      <w:marTop w:val="0"/>
      <w:marBottom w:val="0"/>
      <w:divBdr>
        <w:top w:val="none" w:sz="0" w:space="0" w:color="auto"/>
        <w:left w:val="none" w:sz="0" w:space="0" w:color="auto"/>
        <w:bottom w:val="none" w:sz="0" w:space="0" w:color="auto"/>
        <w:right w:val="none" w:sz="0" w:space="0" w:color="auto"/>
      </w:divBdr>
    </w:div>
    <w:div w:id="1487430677">
      <w:bodyDiv w:val="1"/>
      <w:marLeft w:val="0"/>
      <w:marRight w:val="0"/>
      <w:marTop w:val="0"/>
      <w:marBottom w:val="0"/>
      <w:divBdr>
        <w:top w:val="none" w:sz="0" w:space="0" w:color="auto"/>
        <w:left w:val="none" w:sz="0" w:space="0" w:color="auto"/>
        <w:bottom w:val="none" w:sz="0" w:space="0" w:color="auto"/>
        <w:right w:val="none" w:sz="0" w:space="0" w:color="auto"/>
      </w:divBdr>
    </w:div>
    <w:div w:id="1487622429">
      <w:bodyDiv w:val="1"/>
      <w:marLeft w:val="0"/>
      <w:marRight w:val="0"/>
      <w:marTop w:val="0"/>
      <w:marBottom w:val="0"/>
      <w:divBdr>
        <w:top w:val="none" w:sz="0" w:space="0" w:color="auto"/>
        <w:left w:val="none" w:sz="0" w:space="0" w:color="auto"/>
        <w:bottom w:val="none" w:sz="0" w:space="0" w:color="auto"/>
        <w:right w:val="none" w:sz="0" w:space="0" w:color="auto"/>
      </w:divBdr>
      <w:divsChild>
        <w:div w:id="2087411444">
          <w:marLeft w:val="0"/>
          <w:marRight w:val="0"/>
          <w:marTop w:val="0"/>
          <w:marBottom w:val="0"/>
          <w:divBdr>
            <w:top w:val="none" w:sz="0" w:space="0" w:color="auto"/>
            <w:left w:val="none" w:sz="0" w:space="0" w:color="auto"/>
            <w:bottom w:val="none" w:sz="0" w:space="0" w:color="auto"/>
            <w:right w:val="none" w:sz="0" w:space="0" w:color="auto"/>
          </w:divBdr>
        </w:div>
        <w:div w:id="1361197444">
          <w:marLeft w:val="0"/>
          <w:marRight w:val="0"/>
          <w:marTop w:val="150"/>
          <w:marBottom w:val="150"/>
          <w:divBdr>
            <w:top w:val="single" w:sz="6" w:space="4" w:color="D7D7D7"/>
            <w:left w:val="none" w:sz="0" w:space="0" w:color="auto"/>
            <w:bottom w:val="single" w:sz="6" w:space="4" w:color="D7D7D7"/>
            <w:right w:val="none" w:sz="0" w:space="0" w:color="auto"/>
          </w:divBdr>
        </w:div>
        <w:div w:id="274216008">
          <w:marLeft w:val="0"/>
          <w:marRight w:val="0"/>
          <w:marTop w:val="0"/>
          <w:marBottom w:val="0"/>
          <w:divBdr>
            <w:top w:val="none" w:sz="0" w:space="0" w:color="auto"/>
            <w:left w:val="none" w:sz="0" w:space="0" w:color="auto"/>
            <w:bottom w:val="none" w:sz="0" w:space="0" w:color="auto"/>
            <w:right w:val="none" w:sz="0" w:space="0" w:color="auto"/>
          </w:divBdr>
        </w:div>
      </w:divsChild>
    </w:div>
    <w:div w:id="1487891673">
      <w:bodyDiv w:val="1"/>
      <w:marLeft w:val="0"/>
      <w:marRight w:val="0"/>
      <w:marTop w:val="0"/>
      <w:marBottom w:val="0"/>
      <w:divBdr>
        <w:top w:val="none" w:sz="0" w:space="0" w:color="auto"/>
        <w:left w:val="none" w:sz="0" w:space="0" w:color="auto"/>
        <w:bottom w:val="none" w:sz="0" w:space="0" w:color="auto"/>
        <w:right w:val="none" w:sz="0" w:space="0" w:color="auto"/>
      </w:divBdr>
      <w:divsChild>
        <w:div w:id="803154385">
          <w:marLeft w:val="0"/>
          <w:marRight w:val="0"/>
          <w:marTop w:val="0"/>
          <w:marBottom w:val="0"/>
          <w:divBdr>
            <w:top w:val="none" w:sz="0" w:space="0" w:color="auto"/>
            <w:left w:val="none" w:sz="0" w:space="0" w:color="auto"/>
            <w:bottom w:val="none" w:sz="0" w:space="0" w:color="auto"/>
            <w:right w:val="none" w:sz="0" w:space="0" w:color="auto"/>
          </w:divBdr>
          <w:divsChild>
            <w:div w:id="911238946">
              <w:marLeft w:val="0"/>
              <w:marRight w:val="0"/>
              <w:marTop w:val="0"/>
              <w:marBottom w:val="0"/>
              <w:divBdr>
                <w:top w:val="none" w:sz="0" w:space="0" w:color="auto"/>
                <w:left w:val="none" w:sz="0" w:space="0" w:color="auto"/>
                <w:bottom w:val="none" w:sz="0" w:space="0" w:color="auto"/>
                <w:right w:val="none" w:sz="0" w:space="0" w:color="auto"/>
              </w:divBdr>
              <w:divsChild>
                <w:div w:id="112095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559393">
          <w:marLeft w:val="0"/>
          <w:marRight w:val="0"/>
          <w:marTop w:val="0"/>
          <w:marBottom w:val="0"/>
          <w:divBdr>
            <w:top w:val="none" w:sz="0" w:space="0" w:color="auto"/>
            <w:left w:val="none" w:sz="0" w:space="0" w:color="auto"/>
            <w:bottom w:val="none" w:sz="0" w:space="0" w:color="auto"/>
            <w:right w:val="none" w:sz="0" w:space="0" w:color="auto"/>
          </w:divBdr>
        </w:div>
      </w:divsChild>
    </w:div>
    <w:div w:id="1487895025">
      <w:bodyDiv w:val="1"/>
      <w:marLeft w:val="0"/>
      <w:marRight w:val="0"/>
      <w:marTop w:val="0"/>
      <w:marBottom w:val="0"/>
      <w:divBdr>
        <w:top w:val="none" w:sz="0" w:space="0" w:color="auto"/>
        <w:left w:val="none" w:sz="0" w:space="0" w:color="auto"/>
        <w:bottom w:val="none" w:sz="0" w:space="0" w:color="auto"/>
        <w:right w:val="none" w:sz="0" w:space="0" w:color="auto"/>
      </w:divBdr>
      <w:divsChild>
        <w:div w:id="145434319">
          <w:marLeft w:val="0"/>
          <w:marRight w:val="0"/>
          <w:marTop w:val="0"/>
          <w:marBottom w:val="0"/>
          <w:divBdr>
            <w:top w:val="none" w:sz="0" w:space="0" w:color="auto"/>
            <w:left w:val="none" w:sz="0" w:space="0" w:color="auto"/>
            <w:bottom w:val="none" w:sz="0" w:space="0" w:color="auto"/>
            <w:right w:val="none" w:sz="0" w:space="0" w:color="auto"/>
          </w:divBdr>
          <w:divsChild>
            <w:div w:id="747772359">
              <w:marLeft w:val="0"/>
              <w:marRight w:val="0"/>
              <w:marTop w:val="0"/>
              <w:marBottom w:val="0"/>
              <w:divBdr>
                <w:top w:val="none" w:sz="0" w:space="0" w:color="auto"/>
                <w:left w:val="none" w:sz="0" w:space="0" w:color="auto"/>
                <w:bottom w:val="none" w:sz="0" w:space="0" w:color="auto"/>
                <w:right w:val="none" w:sz="0" w:space="0" w:color="auto"/>
              </w:divBdr>
              <w:divsChild>
                <w:div w:id="214321809">
                  <w:marLeft w:val="0"/>
                  <w:marRight w:val="0"/>
                  <w:marTop w:val="0"/>
                  <w:marBottom w:val="0"/>
                  <w:divBdr>
                    <w:top w:val="none" w:sz="0" w:space="0" w:color="auto"/>
                    <w:left w:val="none" w:sz="0" w:space="0" w:color="auto"/>
                    <w:bottom w:val="none" w:sz="0" w:space="0" w:color="auto"/>
                    <w:right w:val="none" w:sz="0" w:space="0" w:color="auto"/>
                  </w:divBdr>
                  <w:divsChild>
                    <w:div w:id="1527870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723914">
          <w:marLeft w:val="0"/>
          <w:marRight w:val="0"/>
          <w:marTop w:val="0"/>
          <w:marBottom w:val="0"/>
          <w:divBdr>
            <w:top w:val="none" w:sz="0" w:space="0" w:color="auto"/>
            <w:left w:val="none" w:sz="0" w:space="0" w:color="auto"/>
            <w:bottom w:val="none" w:sz="0" w:space="0" w:color="auto"/>
            <w:right w:val="none" w:sz="0" w:space="0" w:color="auto"/>
          </w:divBdr>
          <w:divsChild>
            <w:div w:id="1077215731">
              <w:marLeft w:val="0"/>
              <w:marRight w:val="0"/>
              <w:marTop w:val="0"/>
              <w:marBottom w:val="0"/>
              <w:divBdr>
                <w:top w:val="none" w:sz="0" w:space="0" w:color="auto"/>
                <w:left w:val="none" w:sz="0" w:space="0" w:color="auto"/>
                <w:bottom w:val="none" w:sz="0" w:space="0" w:color="auto"/>
                <w:right w:val="none" w:sz="0" w:space="0" w:color="auto"/>
              </w:divBdr>
              <w:divsChild>
                <w:div w:id="1592662139">
                  <w:marLeft w:val="0"/>
                  <w:marRight w:val="0"/>
                  <w:marTop w:val="0"/>
                  <w:marBottom w:val="0"/>
                  <w:divBdr>
                    <w:top w:val="none" w:sz="0" w:space="0" w:color="auto"/>
                    <w:left w:val="none" w:sz="0" w:space="0" w:color="auto"/>
                    <w:bottom w:val="none" w:sz="0" w:space="0" w:color="auto"/>
                    <w:right w:val="none" w:sz="0" w:space="0" w:color="auto"/>
                  </w:divBdr>
                  <w:divsChild>
                    <w:div w:id="144017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7940612">
      <w:bodyDiv w:val="1"/>
      <w:marLeft w:val="0"/>
      <w:marRight w:val="0"/>
      <w:marTop w:val="0"/>
      <w:marBottom w:val="0"/>
      <w:divBdr>
        <w:top w:val="none" w:sz="0" w:space="0" w:color="auto"/>
        <w:left w:val="none" w:sz="0" w:space="0" w:color="auto"/>
        <w:bottom w:val="none" w:sz="0" w:space="0" w:color="auto"/>
        <w:right w:val="none" w:sz="0" w:space="0" w:color="auto"/>
      </w:divBdr>
      <w:divsChild>
        <w:div w:id="1241141061">
          <w:marLeft w:val="0"/>
          <w:marRight w:val="0"/>
          <w:marTop w:val="0"/>
          <w:marBottom w:val="0"/>
          <w:divBdr>
            <w:top w:val="none" w:sz="0" w:space="0" w:color="auto"/>
            <w:left w:val="none" w:sz="0" w:space="0" w:color="auto"/>
            <w:bottom w:val="none" w:sz="0" w:space="0" w:color="auto"/>
            <w:right w:val="none" w:sz="0" w:space="0" w:color="auto"/>
          </w:divBdr>
          <w:divsChild>
            <w:div w:id="1333874382">
              <w:marLeft w:val="0"/>
              <w:marRight w:val="0"/>
              <w:marTop w:val="0"/>
              <w:marBottom w:val="0"/>
              <w:divBdr>
                <w:top w:val="none" w:sz="0" w:space="0" w:color="auto"/>
                <w:left w:val="none" w:sz="0" w:space="0" w:color="auto"/>
                <w:bottom w:val="none" w:sz="0" w:space="0" w:color="auto"/>
                <w:right w:val="none" w:sz="0" w:space="0" w:color="auto"/>
              </w:divBdr>
              <w:divsChild>
                <w:div w:id="1734355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113825">
          <w:marLeft w:val="0"/>
          <w:marRight w:val="0"/>
          <w:marTop w:val="0"/>
          <w:marBottom w:val="0"/>
          <w:divBdr>
            <w:top w:val="none" w:sz="0" w:space="0" w:color="auto"/>
            <w:left w:val="none" w:sz="0" w:space="0" w:color="auto"/>
            <w:bottom w:val="none" w:sz="0" w:space="0" w:color="auto"/>
            <w:right w:val="none" w:sz="0" w:space="0" w:color="auto"/>
          </w:divBdr>
          <w:divsChild>
            <w:div w:id="1853060456">
              <w:marLeft w:val="0"/>
              <w:marRight w:val="0"/>
              <w:marTop w:val="0"/>
              <w:marBottom w:val="0"/>
              <w:divBdr>
                <w:top w:val="none" w:sz="0" w:space="0" w:color="auto"/>
                <w:left w:val="none" w:sz="0" w:space="0" w:color="auto"/>
                <w:bottom w:val="none" w:sz="0" w:space="0" w:color="auto"/>
                <w:right w:val="none" w:sz="0" w:space="0" w:color="auto"/>
              </w:divBdr>
              <w:divsChild>
                <w:div w:id="1726367391">
                  <w:marLeft w:val="0"/>
                  <w:marRight w:val="0"/>
                  <w:marTop w:val="0"/>
                  <w:marBottom w:val="0"/>
                  <w:divBdr>
                    <w:top w:val="none" w:sz="0" w:space="0" w:color="auto"/>
                    <w:left w:val="none" w:sz="0" w:space="0" w:color="auto"/>
                    <w:bottom w:val="none" w:sz="0" w:space="0" w:color="auto"/>
                    <w:right w:val="none" w:sz="0" w:space="0" w:color="auto"/>
                  </w:divBdr>
                  <w:divsChild>
                    <w:div w:id="1905872040">
                      <w:marLeft w:val="0"/>
                      <w:marRight w:val="0"/>
                      <w:marTop w:val="0"/>
                      <w:marBottom w:val="0"/>
                      <w:divBdr>
                        <w:top w:val="none" w:sz="0" w:space="0" w:color="auto"/>
                        <w:left w:val="none" w:sz="0" w:space="0" w:color="auto"/>
                        <w:bottom w:val="none" w:sz="0" w:space="0" w:color="auto"/>
                        <w:right w:val="none" w:sz="0" w:space="0" w:color="auto"/>
                      </w:divBdr>
                      <w:divsChild>
                        <w:div w:id="234247303">
                          <w:marLeft w:val="0"/>
                          <w:marRight w:val="0"/>
                          <w:marTop w:val="0"/>
                          <w:marBottom w:val="0"/>
                          <w:divBdr>
                            <w:top w:val="none" w:sz="0" w:space="0" w:color="auto"/>
                            <w:left w:val="none" w:sz="0" w:space="0" w:color="auto"/>
                            <w:bottom w:val="none" w:sz="0" w:space="0" w:color="auto"/>
                            <w:right w:val="none" w:sz="0" w:space="0" w:color="auto"/>
                          </w:divBdr>
                          <w:divsChild>
                            <w:div w:id="94858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8475700">
      <w:bodyDiv w:val="1"/>
      <w:marLeft w:val="0"/>
      <w:marRight w:val="0"/>
      <w:marTop w:val="0"/>
      <w:marBottom w:val="0"/>
      <w:divBdr>
        <w:top w:val="none" w:sz="0" w:space="0" w:color="auto"/>
        <w:left w:val="none" w:sz="0" w:space="0" w:color="auto"/>
        <w:bottom w:val="none" w:sz="0" w:space="0" w:color="auto"/>
        <w:right w:val="none" w:sz="0" w:space="0" w:color="auto"/>
      </w:divBdr>
      <w:divsChild>
        <w:div w:id="394476377">
          <w:marLeft w:val="0"/>
          <w:marRight w:val="0"/>
          <w:marTop w:val="0"/>
          <w:marBottom w:val="0"/>
          <w:divBdr>
            <w:top w:val="none" w:sz="0" w:space="0" w:color="auto"/>
            <w:left w:val="none" w:sz="0" w:space="0" w:color="auto"/>
            <w:bottom w:val="none" w:sz="0" w:space="0" w:color="auto"/>
            <w:right w:val="none" w:sz="0" w:space="0" w:color="auto"/>
          </w:divBdr>
        </w:div>
      </w:divsChild>
    </w:div>
    <w:div w:id="1488590370">
      <w:bodyDiv w:val="1"/>
      <w:marLeft w:val="0"/>
      <w:marRight w:val="0"/>
      <w:marTop w:val="0"/>
      <w:marBottom w:val="0"/>
      <w:divBdr>
        <w:top w:val="none" w:sz="0" w:space="0" w:color="auto"/>
        <w:left w:val="none" w:sz="0" w:space="0" w:color="auto"/>
        <w:bottom w:val="none" w:sz="0" w:space="0" w:color="auto"/>
        <w:right w:val="none" w:sz="0" w:space="0" w:color="auto"/>
      </w:divBdr>
      <w:divsChild>
        <w:div w:id="395130020">
          <w:marLeft w:val="0"/>
          <w:marRight w:val="0"/>
          <w:marTop w:val="0"/>
          <w:marBottom w:val="0"/>
          <w:divBdr>
            <w:top w:val="none" w:sz="0" w:space="0" w:color="auto"/>
            <w:left w:val="none" w:sz="0" w:space="0" w:color="auto"/>
            <w:bottom w:val="none" w:sz="0" w:space="0" w:color="auto"/>
            <w:right w:val="none" w:sz="0" w:space="0" w:color="auto"/>
          </w:divBdr>
          <w:divsChild>
            <w:div w:id="1040520487">
              <w:marLeft w:val="0"/>
              <w:marRight w:val="0"/>
              <w:marTop w:val="0"/>
              <w:marBottom w:val="0"/>
              <w:divBdr>
                <w:top w:val="none" w:sz="0" w:space="0" w:color="auto"/>
                <w:left w:val="none" w:sz="0" w:space="0" w:color="auto"/>
                <w:bottom w:val="none" w:sz="0" w:space="0" w:color="auto"/>
                <w:right w:val="none" w:sz="0" w:space="0" w:color="auto"/>
              </w:divBdr>
              <w:divsChild>
                <w:div w:id="929582407">
                  <w:marLeft w:val="0"/>
                  <w:marRight w:val="0"/>
                  <w:marTop w:val="0"/>
                  <w:marBottom w:val="0"/>
                  <w:divBdr>
                    <w:top w:val="none" w:sz="0" w:space="0" w:color="auto"/>
                    <w:left w:val="none" w:sz="0" w:space="0" w:color="auto"/>
                    <w:bottom w:val="none" w:sz="0" w:space="0" w:color="auto"/>
                    <w:right w:val="none" w:sz="0" w:space="0" w:color="auto"/>
                  </w:divBdr>
                  <w:divsChild>
                    <w:div w:id="159366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8787437">
      <w:bodyDiv w:val="1"/>
      <w:marLeft w:val="0"/>
      <w:marRight w:val="0"/>
      <w:marTop w:val="0"/>
      <w:marBottom w:val="0"/>
      <w:divBdr>
        <w:top w:val="none" w:sz="0" w:space="0" w:color="auto"/>
        <w:left w:val="none" w:sz="0" w:space="0" w:color="auto"/>
        <w:bottom w:val="none" w:sz="0" w:space="0" w:color="auto"/>
        <w:right w:val="none" w:sz="0" w:space="0" w:color="auto"/>
      </w:divBdr>
      <w:divsChild>
        <w:div w:id="11417638">
          <w:marLeft w:val="0"/>
          <w:marRight w:val="0"/>
          <w:marTop w:val="0"/>
          <w:marBottom w:val="0"/>
          <w:divBdr>
            <w:top w:val="none" w:sz="0" w:space="0" w:color="auto"/>
            <w:left w:val="none" w:sz="0" w:space="0" w:color="auto"/>
            <w:bottom w:val="none" w:sz="0" w:space="0" w:color="auto"/>
            <w:right w:val="none" w:sz="0" w:space="0" w:color="auto"/>
          </w:divBdr>
        </w:div>
        <w:div w:id="735393548">
          <w:marLeft w:val="0"/>
          <w:marRight w:val="0"/>
          <w:marTop w:val="0"/>
          <w:marBottom w:val="0"/>
          <w:divBdr>
            <w:top w:val="none" w:sz="0" w:space="0" w:color="auto"/>
            <w:left w:val="none" w:sz="0" w:space="0" w:color="auto"/>
            <w:bottom w:val="none" w:sz="0" w:space="0" w:color="auto"/>
            <w:right w:val="none" w:sz="0" w:space="0" w:color="auto"/>
          </w:divBdr>
        </w:div>
      </w:divsChild>
    </w:div>
    <w:div w:id="1488864151">
      <w:bodyDiv w:val="1"/>
      <w:marLeft w:val="0"/>
      <w:marRight w:val="0"/>
      <w:marTop w:val="0"/>
      <w:marBottom w:val="0"/>
      <w:divBdr>
        <w:top w:val="none" w:sz="0" w:space="0" w:color="auto"/>
        <w:left w:val="none" w:sz="0" w:space="0" w:color="auto"/>
        <w:bottom w:val="none" w:sz="0" w:space="0" w:color="auto"/>
        <w:right w:val="none" w:sz="0" w:space="0" w:color="auto"/>
      </w:divBdr>
      <w:divsChild>
        <w:div w:id="1138036780">
          <w:marLeft w:val="0"/>
          <w:marRight w:val="0"/>
          <w:marTop w:val="0"/>
          <w:marBottom w:val="0"/>
          <w:divBdr>
            <w:top w:val="none" w:sz="0" w:space="0" w:color="auto"/>
            <w:left w:val="none" w:sz="0" w:space="0" w:color="auto"/>
            <w:bottom w:val="none" w:sz="0" w:space="0" w:color="auto"/>
            <w:right w:val="none" w:sz="0" w:space="0" w:color="auto"/>
          </w:divBdr>
        </w:div>
        <w:div w:id="685055170">
          <w:marLeft w:val="0"/>
          <w:marRight w:val="0"/>
          <w:marTop w:val="300"/>
          <w:marBottom w:val="0"/>
          <w:divBdr>
            <w:top w:val="none" w:sz="0" w:space="0" w:color="auto"/>
            <w:left w:val="none" w:sz="0" w:space="0" w:color="auto"/>
            <w:bottom w:val="none" w:sz="0" w:space="0" w:color="auto"/>
            <w:right w:val="none" w:sz="0" w:space="0" w:color="auto"/>
          </w:divBdr>
        </w:div>
      </w:divsChild>
    </w:div>
    <w:div w:id="1488864769">
      <w:bodyDiv w:val="1"/>
      <w:marLeft w:val="0"/>
      <w:marRight w:val="0"/>
      <w:marTop w:val="0"/>
      <w:marBottom w:val="0"/>
      <w:divBdr>
        <w:top w:val="none" w:sz="0" w:space="0" w:color="auto"/>
        <w:left w:val="none" w:sz="0" w:space="0" w:color="auto"/>
        <w:bottom w:val="none" w:sz="0" w:space="0" w:color="auto"/>
        <w:right w:val="none" w:sz="0" w:space="0" w:color="auto"/>
      </w:divBdr>
      <w:divsChild>
        <w:div w:id="441147444">
          <w:marLeft w:val="0"/>
          <w:marRight w:val="0"/>
          <w:marTop w:val="300"/>
          <w:marBottom w:val="0"/>
          <w:divBdr>
            <w:top w:val="none" w:sz="0" w:space="0" w:color="auto"/>
            <w:left w:val="none" w:sz="0" w:space="0" w:color="auto"/>
            <w:bottom w:val="none" w:sz="0" w:space="0" w:color="auto"/>
            <w:right w:val="none" w:sz="0" w:space="0" w:color="auto"/>
          </w:divBdr>
        </w:div>
        <w:div w:id="1181898069">
          <w:marLeft w:val="0"/>
          <w:marRight w:val="0"/>
          <w:marTop w:val="0"/>
          <w:marBottom w:val="0"/>
          <w:divBdr>
            <w:top w:val="none" w:sz="0" w:space="0" w:color="auto"/>
            <w:left w:val="none" w:sz="0" w:space="0" w:color="auto"/>
            <w:bottom w:val="none" w:sz="0" w:space="0" w:color="auto"/>
            <w:right w:val="none" w:sz="0" w:space="0" w:color="auto"/>
          </w:divBdr>
        </w:div>
      </w:divsChild>
    </w:div>
    <w:div w:id="1489134806">
      <w:bodyDiv w:val="1"/>
      <w:marLeft w:val="0"/>
      <w:marRight w:val="0"/>
      <w:marTop w:val="0"/>
      <w:marBottom w:val="0"/>
      <w:divBdr>
        <w:top w:val="none" w:sz="0" w:space="0" w:color="auto"/>
        <w:left w:val="none" w:sz="0" w:space="0" w:color="auto"/>
        <w:bottom w:val="none" w:sz="0" w:space="0" w:color="auto"/>
        <w:right w:val="none" w:sz="0" w:space="0" w:color="auto"/>
      </w:divBdr>
      <w:divsChild>
        <w:div w:id="760637604">
          <w:marLeft w:val="0"/>
          <w:marRight w:val="0"/>
          <w:marTop w:val="0"/>
          <w:marBottom w:val="0"/>
          <w:divBdr>
            <w:top w:val="none" w:sz="0" w:space="0" w:color="auto"/>
            <w:left w:val="none" w:sz="0" w:space="0" w:color="auto"/>
            <w:bottom w:val="none" w:sz="0" w:space="0" w:color="auto"/>
            <w:right w:val="none" w:sz="0" w:space="0" w:color="auto"/>
          </w:divBdr>
          <w:divsChild>
            <w:div w:id="1633049290">
              <w:marLeft w:val="0"/>
              <w:marRight w:val="0"/>
              <w:marTop w:val="0"/>
              <w:marBottom w:val="0"/>
              <w:divBdr>
                <w:top w:val="none" w:sz="0" w:space="0" w:color="auto"/>
                <w:left w:val="none" w:sz="0" w:space="0" w:color="auto"/>
                <w:bottom w:val="none" w:sz="0" w:space="0" w:color="auto"/>
                <w:right w:val="none" w:sz="0" w:space="0" w:color="auto"/>
              </w:divBdr>
            </w:div>
          </w:divsChild>
        </w:div>
        <w:div w:id="1485009603">
          <w:marLeft w:val="0"/>
          <w:marRight w:val="0"/>
          <w:marTop w:val="0"/>
          <w:marBottom w:val="0"/>
          <w:divBdr>
            <w:top w:val="none" w:sz="0" w:space="0" w:color="auto"/>
            <w:left w:val="none" w:sz="0" w:space="0" w:color="auto"/>
            <w:bottom w:val="none" w:sz="0" w:space="0" w:color="auto"/>
            <w:right w:val="none" w:sz="0" w:space="0" w:color="auto"/>
          </w:divBdr>
        </w:div>
      </w:divsChild>
    </w:div>
    <w:div w:id="1489714273">
      <w:bodyDiv w:val="1"/>
      <w:marLeft w:val="0"/>
      <w:marRight w:val="0"/>
      <w:marTop w:val="0"/>
      <w:marBottom w:val="0"/>
      <w:divBdr>
        <w:top w:val="none" w:sz="0" w:space="0" w:color="auto"/>
        <w:left w:val="none" w:sz="0" w:space="0" w:color="auto"/>
        <w:bottom w:val="none" w:sz="0" w:space="0" w:color="auto"/>
        <w:right w:val="none" w:sz="0" w:space="0" w:color="auto"/>
      </w:divBdr>
    </w:div>
    <w:div w:id="1489907584">
      <w:bodyDiv w:val="1"/>
      <w:marLeft w:val="0"/>
      <w:marRight w:val="0"/>
      <w:marTop w:val="0"/>
      <w:marBottom w:val="0"/>
      <w:divBdr>
        <w:top w:val="none" w:sz="0" w:space="0" w:color="auto"/>
        <w:left w:val="none" w:sz="0" w:space="0" w:color="auto"/>
        <w:bottom w:val="none" w:sz="0" w:space="0" w:color="auto"/>
        <w:right w:val="none" w:sz="0" w:space="0" w:color="auto"/>
      </w:divBdr>
    </w:div>
    <w:div w:id="1490436669">
      <w:bodyDiv w:val="1"/>
      <w:marLeft w:val="0"/>
      <w:marRight w:val="0"/>
      <w:marTop w:val="0"/>
      <w:marBottom w:val="0"/>
      <w:divBdr>
        <w:top w:val="none" w:sz="0" w:space="0" w:color="auto"/>
        <w:left w:val="none" w:sz="0" w:space="0" w:color="auto"/>
        <w:bottom w:val="none" w:sz="0" w:space="0" w:color="auto"/>
        <w:right w:val="none" w:sz="0" w:space="0" w:color="auto"/>
      </w:divBdr>
    </w:div>
    <w:div w:id="1490713345">
      <w:bodyDiv w:val="1"/>
      <w:marLeft w:val="0"/>
      <w:marRight w:val="0"/>
      <w:marTop w:val="0"/>
      <w:marBottom w:val="0"/>
      <w:divBdr>
        <w:top w:val="none" w:sz="0" w:space="0" w:color="auto"/>
        <w:left w:val="none" w:sz="0" w:space="0" w:color="auto"/>
        <w:bottom w:val="none" w:sz="0" w:space="0" w:color="auto"/>
        <w:right w:val="none" w:sz="0" w:space="0" w:color="auto"/>
      </w:divBdr>
    </w:div>
    <w:div w:id="1491018961">
      <w:bodyDiv w:val="1"/>
      <w:marLeft w:val="0"/>
      <w:marRight w:val="0"/>
      <w:marTop w:val="0"/>
      <w:marBottom w:val="0"/>
      <w:divBdr>
        <w:top w:val="none" w:sz="0" w:space="0" w:color="auto"/>
        <w:left w:val="none" w:sz="0" w:space="0" w:color="auto"/>
        <w:bottom w:val="none" w:sz="0" w:space="0" w:color="auto"/>
        <w:right w:val="none" w:sz="0" w:space="0" w:color="auto"/>
      </w:divBdr>
      <w:divsChild>
        <w:div w:id="552883654">
          <w:marLeft w:val="0"/>
          <w:marRight w:val="0"/>
          <w:marTop w:val="0"/>
          <w:marBottom w:val="0"/>
          <w:divBdr>
            <w:top w:val="none" w:sz="0" w:space="0" w:color="auto"/>
            <w:left w:val="none" w:sz="0" w:space="0" w:color="auto"/>
            <w:bottom w:val="none" w:sz="0" w:space="0" w:color="auto"/>
            <w:right w:val="none" w:sz="0" w:space="0" w:color="auto"/>
          </w:divBdr>
        </w:div>
        <w:div w:id="747310417">
          <w:marLeft w:val="0"/>
          <w:marRight w:val="0"/>
          <w:marTop w:val="0"/>
          <w:marBottom w:val="0"/>
          <w:divBdr>
            <w:top w:val="none" w:sz="0" w:space="0" w:color="auto"/>
            <w:left w:val="none" w:sz="0" w:space="0" w:color="auto"/>
            <w:bottom w:val="none" w:sz="0" w:space="0" w:color="auto"/>
            <w:right w:val="none" w:sz="0" w:space="0" w:color="auto"/>
          </w:divBdr>
        </w:div>
        <w:div w:id="872500440">
          <w:marLeft w:val="0"/>
          <w:marRight w:val="0"/>
          <w:marTop w:val="150"/>
          <w:marBottom w:val="150"/>
          <w:divBdr>
            <w:top w:val="single" w:sz="6" w:space="4" w:color="D7D7D7"/>
            <w:left w:val="none" w:sz="0" w:space="0" w:color="auto"/>
            <w:bottom w:val="single" w:sz="6" w:space="4" w:color="D7D7D7"/>
            <w:right w:val="none" w:sz="0" w:space="0" w:color="auto"/>
          </w:divBdr>
        </w:div>
        <w:div w:id="1267008797">
          <w:marLeft w:val="0"/>
          <w:marRight w:val="0"/>
          <w:marTop w:val="0"/>
          <w:marBottom w:val="300"/>
          <w:divBdr>
            <w:top w:val="none" w:sz="0" w:space="0" w:color="auto"/>
            <w:left w:val="none" w:sz="0" w:space="0" w:color="auto"/>
            <w:bottom w:val="none" w:sz="0" w:space="0" w:color="auto"/>
            <w:right w:val="none" w:sz="0" w:space="0" w:color="auto"/>
          </w:divBdr>
        </w:div>
      </w:divsChild>
    </w:div>
    <w:div w:id="1492285324">
      <w:bodyDiv w:val="1"/>
      <w:marLeft w:val="0"/>
      <w:marRight w:val="0"/>
      <w:marTop w:val="0"/>
      <w:marBottom w:val="0"/>
      <w:divBdr>
        <w:top w:val="none" w:sz="0" w:space="0" w:color="auto"/>
        <w:left w:val="none" w:sz="0" w:space="0" w:color="auto"/>
        <w:bottom w:val="none" w:sz="0" w:space="0" w:color="auto"/>
        <w:right w:val="none" w:sz="0" w:space="0" w:color="auto"/>
      </w:divBdr>
      <w:divsChild>
        <w:div w:id="1287733480">
          <w:marLeft w:val="0"/>
          <w:marRight w:val="0"/>
          <w:marTop w:val="0"/>
          <w:marBottom w:val="0"/>
          <w:divBdr>
            <w:top w:val="none" w:sz="0" w:space="0" w:color="auto"/>
            <w:left w:val="none" w:sz="0" w:space="0" w:color="auto"/>
            <w:bottom w:val="none" w:sz="0" w:space="0" w:color="auto"/>
            <w:right w:val="none" w:sz="0" w:space="0" w:color="auto"/>
          </w:divBdr>
        </w:div>
        <w:div w:id="1309824672">
          <w:marLeft w:val="0"/>
          <w:marRight w:val="0"/>
          <w:marTop w:val="0"/>
          <w:marBottom w:val="0"/>
          <w:divBdr>
            <w:top w:val="none" w:sz="0" w:space="0" w:color="auto"/>
            <w:left w:val="none" w:sz="0" w:space="0" w:color="auto"/>
            <w:bottom w:val="none" w:sz="0" w:space="0" w:color="auto"/>
            <w:right w:val="none" w:sz="0" w:space="0" w:color="auto"/>
          </w:divBdr>
        </w:div>
      </w:divsChild>
    </w:div>
    <w:div w:id="1492674196">
      <w:bodyDiv w:val="1"/>
      <w:marLeft w:val="0"/>
      <w:marRight w:val="0"/>
      <w:marTop w:val="0"/>
      <w:marBottom w:val="0"/>
      <w:divBdr>
        <w:top w:val="none" w:sz="0" w:space="0" w:color="auto"/>
        <w:left w:val="none" w:sz="0" w:space="0" w:color="auto"/>
        <w:bottom w:val="none" w:sz="0" w:space="0" w:color="auto"/>
        <w:right w:val="none" w:sz="0" w:space="0" w:color="auto"/>
      </w:divBdr>
      <w:divsChild>
        <w:div w:id="1475177488">
          <w:marLeft w:val="0"/>
          <w:marRight w:val="0"/>
          <w:marTop w:val="0"/>
          <w:marBottom w:val="0"/>
          <w:divBdr>
            <w:top w:val="none" w:sz="0" w:space="0" w:color="auto"/>
            <w:left w:val="none" w:sz="0" w:space="0" w:color="auto"/>
            <w:bottom w:val="none" w:sz="0" w:space="0" w:color="auto"/>
            <w:right w:val="none" w:sz="0" w:space="0" w:color="auto"/>
          </w:divBdr>
        </w:div>
      </w:divsChild>
    </w:div>
    <w:div w:id="1492678061">
      <w:bodyDiv w:val="1"/>
      <w:marLeft w:val="0"/>
      <w:marRight w:val="0"/>
      <w:marTop w:val="0"/>
      <w:marBottom w:val="0"/>
      <w:divBdr>
        <w:top w:val="none" w:sz="0" w:space="0" w:color="auto"/>
        <w:left w:val="none" w:sz="0" w:space="0" w:color="auto"/>
        <w:bottom w:val="none" w:sz="0" w:space="0" w:color="auto"/>
        <w:right w:val="none" w:sz="0" w:space="0" w:color="auto"/>
      </w:divBdr>
      <w:divsChild>
        <w:div w:id="178087937">
          <w:marLeft w:val="0"/>
          <w:marRight w:val="0"/>
          <w:marTop w:val="150"/>
          <w:marBottom w:val="0"/>
          <w:divBdr>
            <w:top w:val="none" w:sz="0" w:space="0" w:color="auto"/>
            <w:left w:val="none" w:sz="0" w:space="0" w:color="auto"/>
            <w:bottom w:val="none" w:sz="0" w:space="0" w:color="auto"/>
            <w:right w:val="none" w:sz="0" w:space="0" w:color="auto"/>
          </w:divBdr>
        </w:div>
      </w:divsChild>
    </w:div>
    <w:div w:id="1493062791">
      <w:bodyDiv w:val="1"/>
      <w:marLeft w:val="0"/>
      <w:marRight w:val="0"/>
      <w:marTop w:val="0"/>
      <w:marBottom w:val="0"/>
      <w:divBdr>
        <w:top w:val="none" w:sz="0" w:space="0" w:color="auto"/>
        <w:left w:val="none" w:sz="0" w:space="0" w:color="auto"/>
        <w:bottom w:val="none" w:sz="0" w:space="0" w:color="auto"/>
        <w:right w:val="none" w:sz="0" w:space="0" w:color="auto"/>
      </w:divBdr>
      <w:divsChild>
        <w:div w:id="92169535">
          <w:marLeft w:val="0"/>
          <w:marRight w:val="0"/>
          <w:marTop w:val="300"/>
          <w:marBottom w:val="0"/>
          <w:divBdr>
            <w:top w:val="none" w:sz="0" w:space="0" w:color="auto"/>
            <w:left w:val="none" w:sz="0" w:space="0" w:color="auto"/>
            <w:bottom w:val="none" w:sz="0" w:space="0" w:color="auto"/>
            <w:right w:val="none" w:sz="0" w:space="0" w:color="auto"/>
          </w:divBdr>
        </w:div>
        <w:div w:id="1333029794">
          <w:marLeft w:val="0"/>
          <w:marRight w:val="0"/>
          <w:marTop w:val="0"/>
          <w:marBottom w:val="0"/>
          <w:divBdr>
            <w:top w:val="none" w:sz="0" w:space="0" w:color="auto"/>
            <w:left w:val="none" w:sz="0" w:space="0" w:color="auto"/>
            <w:bottom w:val="none" w:sz="0" w:space="0" w:color="auto"/>
            <w:right w:val="none" w:sz="0" w:space="0" w:color="auto"/>
          </w:divBdr>
        </w:div>
      </w:divsChild>
    </w:div>
    <w:div w:id="1493176132">
      <w:bodyDiv w:val="1"/>
      <w:marLeft w:val="0"/>
      <w:marRight w:val="0"/>
      <w:marTop w:val="0"/>
      <w:marBottom w:val="0"/>
      <w:divBdr>
        <w:top w:val="none" w:sz="0" w:space="0" w:color="auto"/>
        <w:left w:val="none" w:sz="0" w:space="0" w:color="auto"/>
        <w:bottom w:val="none" w:sz="0" w:space="0" w:color="auto"/>
        <w:right w:val="none" w:sz="0" w:space="0" w:color="auto"/>
      </w:divBdr>
      <w:divsChild>
        <w:div w:id="1860898235">
          <w:marLeft w:val="0"/>
          <w:marRight w:val="0"/>
          <w:marTop w:val="0"/>
          <w:marBottom w:val="0"/>
          <w:divBdr>
            <w:top w:val="none" w:sz="0" w:space="0" w:color="auto"/>
            <w:left w:val="none" w:sz="0" w:space="0" w:color="auto"/>
            <w:bottom w:val="none" w:sz="0" w:space="0" w:color="auto"/>
            <w:right w:val="none" w:sz="0" w:space="0" w:color="auto"/>
          </w:divBdr>
          <w:divsChild>
            <w:div w:id="1609778864">
              <w:marLeft w:val="0"/>
              <w:marRight w:val="0"/>
              <w:marTop w:val="0"/>
              <w:marBottom w:val="0"/>
              <w:divBdr>
                <w:top w:val="none" w:sz="0" w:space="0" w:color="auto"/>
                <w:left w:val="none" w:sz="0" w:space="0" w:color="auto"/>
                <w:bottom w:val="none" w:sz="0" w:space="0" w:color="auto"/>
                <w:right w:val="none" w:sz="0" w:space="0" w:color="auto"/>
              </w:divBdr>
              <w:divsChild>
                <w:div w:id="555508385">
                  <w:marLeft w:val="0"/>
                  <w:marRight w:val="0"/>
                  <w:marTop w:val="0"/>
                  <w:marBottom w:val="0"/>
                  <w:divBdr>
                    <w:top w:val="none" w:sz="0" w:space="0" w:color="auto"/>
                    <w:left w:val="none" w:sz="0" w:space="0" w:color="auto"/>
                    <w:bottom w:val="none" w:sz="0" w:space="0" w:color="auto"/>
                    <w:right w:val="none" w:sz="0" w:space="0" w:color="auto"/>
                  </w:divBdr>
                  <w:divsChild>
                    <w:div w:id="1389063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157914">
          <w:marLeft w:val="0"/>
          <w:marRight w:val="0"/>
          <w:marTop w:val="0"/>
          <w:marBottom w:val="0"/>
          <w:divBdr>
            <w:top w:val="none" w:sz="0" w:space="0" w:color="auto"/>
            <w:left w:val="none" w:sz="0" w:space="0" w:color="auto"/>
            <w:bottom w:val="none" w:sz="0" w:space="0" w:color="auto"/>
            <w:right w:val="none" w:sz="0" w:space="0" w:color="auto"/>
          </w:divBdr>
          <w:divsChild>
            <w:div w:id="503204028">
              <w:marLeft w:val="0"/>
              <w:marRight w:val="0"/>
              <w:marTop w:val="0"/>
              <w:marBottom w:val="0"/>
              <w:divBdr>
                <w:top w:val="none" w:sz="0" w:space="0" w:color="auto"/>
                <w:left w:val="none" w:sz="0" w:space="0" w:color="auto"/>
                <w:bottom w:val="none" w:sz="0" w:space="0" w:color="auto"/>
                <w:right w:val="none" w:sz="0" w:space="0" w:color="auto"/>
              </w:divBdr>
              <w:divsChild>
                <w:div w:id="1811945317">
                  <w:marLeft w:val="0"/>
                  <w:marRight w:val="0"/>
                  <w:marTop w:val="0"/>
                  <w:marBottom w:val="0"/>
                  <w:divBdr>
                    <w:top w:val="none" w:sz="0" w:space="0" w:color="auto"/>
                    <w:left w:val="none" w:sz="0" w:space="0" w:color="auto"/>
                    <w:bottom w:val="none" w:sz="0" w:space="0" w:color="auto"/>
                    <w:right w:val="none" w:sz="0" w:space="0" w:color="auto"/>
                  </w:divBdr>
                  <w:divsChild>
                    <w:div w:id="56980527">
                      <w:marLeft w:val="0"/>
                      <w:marRight w:val="0"/>
                      <w:marTop w:val="0"/>
                      <w:marBottom w:val="0"/>
                      <w:divBdr>
                        <w:top w:val="none" w:sz="0" w:space="0" w:color="auto"/>
                        <w:left w:val="none" w:sz="0" w:space="0" w:color="auto"/>
                        <w:bottom w:val="none" w:sz="0" w:space="0" w:color="auto"/>
                        <w:right w:val="none" w:sz="0" w:space="0" w:color="auto"/>
                      </w:divBdr>
                      <w:divsChild>
                        <w:div w:id="232929798">
                          <w:marLeft w:val="0"/>
                          <w:marRight w:val="0"/>
                          <w:marTop w:val="0"/>
                          <w:marBottom w:val="0"/>
                          <w:divBdr>
                            <w:top w:val="none" w:sz="0" w:space="0" w:color="auto"/>
                            <w:left w:val="none" w:sz="0" w:space="0" w:color="auto"/>
                            <w:bottom w:val="none" w:sz="0" w:space="0" w:color="auto"/>
                            <w:right w:val="none" w:sz="0" w:space="0" w:color="auto"/>
                          </w:divBdr>
                          <w:divsChild>
                            <w:div w:id="177616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4301289">
      <w:bodyDiv w:val="1"/>
      <w:marLeft w:val="0"/>
      <w:marRight w:val="0"/>
      <w:marTop w:val="0"/>
      <w:marBottom w:val="0"/>
      <w:divBdr>
        <w:top w:val="none" w:sz="0" w:space="0" w:color="auto"/>
        <w:left w:val="none" w:sz="0" w:space="0" w:color="auto"/>
        <w:bottom w:val="none" w:sz="0" w:space="0" w:color="auto"/>
        <w:right w:val="none" w:sz="0" w:space="0" w:color="auto"/>
      </w:divBdr>
      <w:divsChild>
        <w:div w:id="1717049391">
          <w:marLeft w:val="0"/>
          <w:marRight w:val="0"/>
          <w:marTop w:val="0"/>
          <w:marBottom w:val="0"/>
          <w:divBdr>
            <w:top w:val="none" w:sz="0" w:space="0" w:color="auto"/>
            <w:left w:val="none" w:sz="0" w:space="0" w:color="auto"/>
            <w:bottom w:val="none" w:sz="0" w:space="0" w:color="auto"/>
            <w:right w:val="none" w:sz="0" w:space="0" w:color="auto"/>
          </w:divBdr>
          <w:divsChild>
            <w:div w:id="39673411">
              <w:marLeft w:val="0"/>
              <w:marRight w:val="0"/>
              <w:marTop w:val="0"/>
              <w:marBottom w:val="0"/>
              <w:divBdr>
                <w:top w:val="none" w:sz="0" w:space="0" w:color="auto"/>
                <w:left w:val="none" w:sz="0" w:space="0" w:color="auto"/>
                <w:bottom w:val="none" w:sz="0" w:space="0" w:color="auto"/>
                <w:right w:val="none" w:sz="0" w:space="0" w:color="auto"/>
              </w:divBdr>
              <w:divsChild>
                <w:div w:id="84609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836130">
      <w:bodyDiv w:val="1"/>
      <w:marLeft w:val="0"/>
      <w:marRight w:val="0"/>
      <w:marTop w:val="0"/>
      <w:marBottom w:val="0"/>
      <w:divBdr>
        <w:top w:val="none" w:sz="0" w:space="0" w:color="auto"/>
        <w:left w:val="none" w:sz="0" w:space="0" w:color="auto"/>
        <w:bottom w:val="none" w:sz="0" w:space="0" w:color="auto"/>
        <w:right w:val="none" w:sz="0" w:space="0" w:color="auto"/>
      </w:divBdr>
      <w:divsChild>
        <w:div w:id="1722317922">
          <w:marLeft w:val="0"/>
          <w:marRight w:val="0"/>
          <w:marTop w:val="0"/>
          <w:marBottom w:val="0"/>
          <w:divBdr>
            <w:top w:val="none" w:sz="0" w:space="0" w:color="auto"/>
            <w:left w:val="none" w:sz="0" w:space="0" w:color="auto"/>
            <w:bottom w:val="none" w:sz="0" w:space="0" w:color="auto"/>
            <w:right w:val="none" w:sz="0" w:space="0" w:color="auto"/>
          </w:divBdr>
        </w:div>
      </w:divsChild>
    </w:div>
    <w:div w:id="1495098330">
      <w:bodyDiv w:val="1"/>
      <w:marLeft w:val="0"/>
      <w:marRight w:val="0"/>
      <w:marTop w:val="0"/>
      <w:marBottom w:val="0"/>
      <w:divBdr>
        <w:top w:val="none" w:sz="0" w:space="0" w:color="auto"/>
        <w:left w:val="none" w:sz="0" w:space="0" w:color="auto"/>
        <w:bottom w:val="none" w:sz="0" w:space="0" w:color="auto"/>
        <w:right w:val="none" w:sz="0" w:space="0" w:color="auto"/>
      </w:divBdr>
      <w:divsChild>
        <w:div w:id="299531338">
          <w:marLeft w:val="0"/>
          <w:marRight w:val="0"/>
          <w:marTop w:val="0"/>
          <w:marBottom w:val="0"/>
          <w:divBdr>
            <w:top w:val="none" w:sz="0" w:space="0" w:color="auto"/>
            <w:left w:val="none" w:sz="0" w:space="0" w:color="auto"/>
            <w:bottom w:val="none" w:sz="0" w:space="0" w:color="auto"/>
            <w:right w:val="none" w:sz="0" w:space="0" w:color="auto"/>
          </w:divBdr>
        </w:div>
        <w:div w:id="311065185">
          <w:marLeft w:val="0"/>
          <w:marRight w:val="0"/>
          <w:marTop w:val="0"/>
          <w:marBottom w:val="0"/>
          <w:divBdr>
            <w:top w:val="none" w:sz="0" w:space="0" w:color="auto"/>
            <w:left w:val="none" w:sz="0" w:space="0" w:color="auto"/>
            <w:bottom w:val="none" w:sz="0" w:space="0" w:color="auto"/>
            <w:right w:val="none" w:sz="0" w:space="0" w:color="auto"/>
          </w:divBdr>
          <w:divsChild>
            <w:div w:id="1384518925">
              <w:marLeft w:val="0"/>
              <w:marRight w:val="0"/>
              <w:marTop w:val="0"/>
              <w:marBottom w:val="0"/>
              <w:divBdr>
                <w:top w:val="none" w:sz="0" w:space="0" w:color="auto"/>
                <w:left w:val="none" w:sz="0" w:space="0" w:color="auto"/>
                <w:bottom w:val="none" w:sz="0" w:space="0" w:color="auto"/>
                <w:right w:val="none" w:sz="0" w:space="0" w:color="auto"/>
              </w:divBdr>
              <w:divsChild>
                <w:div w:id="134173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141370">
      <w:bodyDiv w:val="1"/>
      <w:marLeft w:val="0"/>
      <w:marRight w:val="0"/>
      <w:marTop w:val="0"/>
      <w:marBottom w:val="0"/>
      <w:divBdr>
        <w:top w:val="none" w:sz="0" w:space="0" w:color="auto"/>
        <w:left w:val="none" w:sz="0" w:space="0" w:color="auto"/>
        <w:bottom w:val="none" w:sz="0" w:space="0" w:color="auto"/>
        <w:right w:val="none" w:sz="0" w:space="0" w:color="auto"/>
      </w:divBdr>
    </w:div>
    <w:div w:id="1495608532">
      <w:bodyDiv w:val="1"/>
      <w:marLeft w:val="0"/>
      <w:marRight w:val="0"/>
      <w:marTop w:val="0"/>
      <w:marBottom w:val="0"/>
      <w:divBdr>
        <w:top w:val="none" w:sz="0" w:space="0" w:color="auto"/>
        <w:left w:val="none" w:sz="0" w:space="0" w:color="auto"/>
        <w:bottom w:val="none" w:sz="0" w:space="0" w:color="auto"/>
        <w:right w:val="none" w:sz="0" w:space="0" w:color="auto"/>
      </w:divBdr>
      <w:divsChild>
        <w:div w:id="502821281">
          <w:marLeft w:val="0"/>
          <w:marRight w:val="0"/>
          <w:marTop w:val="0"/>
          <w:marBottom w:val="0"/>
          <w:divBdr>
            <w:top w:val="none" w:sz="0" w:space="0" w:color="auto"/>
            <w:left w:val="none" w:sz="0" w:space="0" w:color="auto"/>
            <w:bottom w:val="none" w:sz="0" w:space="0" w:color="auto"/>
            <w:right w:val="none" w:sz="0" w:space="0" w:color="auto"/>
          </w:divBdr>
          <w:divsChild>
            <w:div w:id="1547525631">
              <w:marLeft w:val="0"/>
              <w:marRight w:val="0"/>
              <w:marTop w:val="0"/>
              <w:marBottom w:val="0"/>
              <w:divBdr>
                <w:top w:val="none" w:sz="0" w:space="0" w:color="auto"/>
                <w:left w:val="none" w:sz="0" w:space="0" w:color="auto"/>
                <w:bottom w:val="none" w:sz="0" w:space="0" w:color="auto"/>
                <w:right w:val="none" w:sz="0" w:space="0" w:color="auto"/>
              </w:divBdr>
            </w:div>
          </w:divsChild>
        </w:div>
        <w:div w:id="1493906658">
          <w:marLeft w:val="0"/>
          <w:marRight w:val="0"/>
          <w:marTop w:val="0"/>
          <w:marBottom w:val="0"/>
          <w:divBdr>
            <w:top w:val="none" w:sz="0" w:space="0" w:color="auto"/>
            <w:left w:val="none" w:sz="0" w:space="0" w:color="auto"/>
            <w:bottom w:val="none" w:sz="0" w:space="0" w:color="auto"/>
            <w:right w:val="none" w:sz="0" w:space="0" w:color="auto"/>
          </w:divBdr>
        </w:div>
      </w:divsChild>
    </w:div>
    <w:div w:id="1495687523">
      <w:bodyDiv w:val="1"/>
      <w:marLeft w:val="0"/>
      <w:marRight w:val="0"/>
      <w:marTop w:val="0"/>
      <w:marBottom w:val="0"/>
      <w:divBdr>
        <w:top w:val="none" w:sz="0" w:space="0" w:color="auto"/>
        <w:left w:val="none" w:sz="0" w:space="0" w:color="auto"/>
        <w:bottom w:val="none" w:sz="0" w:space="0" w:color="auto"/>
        <w:right w:val="none" w:sz="0" w:space="0" w:color="auto"/>
      </w:divBdr>
    </w:div>
    <w:div w:id="1495760093">
      <w:bodyDiv w:val="1"/>
      <w:marLeft w:val="0"/>
      <w:marRight w:val="0"/>
      <w:marTop w:val="0"/>
      <w:marBottom w:val="0"/>
      <w:divBdr>
        <w:top w:val="none" w:sz="0" w:space="0" w:color="auto"/>
        <w:left w:val="none" w:sz="0" w:space="0" w:color="auto"/>
        <w:bottom w:val="none" w:sz="0" w:space="0" w:color="auto"/>
        <w:right w:val="none" w:sz="0" w:space="0" w:color="auto"/>
      </w:divBdr>
    </w:div>
    <w:div w:id="1495992995">
      <w:bodyDiv w:val="1"/>
      <w:marLeft w:val="0"/>
      <w:marRight w:val="0"/>
      <w:marTop w:val="0"/>
      <w:marBottom w:val="0"/>
      <w:divBdr>
        <w:top w:val="none" w:sz="0" w:space="0" w:color="auto"/>
        <w:left w:val="none" w:sz="0" w:space="0" w:color="auto"/>
        <w:bottom w:val="none" w:sz="0" w:space="0" w:color="auto"/>
        <w:right w:val="none" w:sz="0" w:space="0" w:color="auto"/>
      </w:divBdr>
      <w:divsChild>
        <w:div w:id="1174488369">
          <w:marLeft w:val="0"/>
          <w:marRight w:val="0"/>
          <w:marTop w:val="0"/>
          <w:marBottom w:val="0"/>
          <w:divBdr>
            <w:top w:val="none" w:sz="0" w:space="0" w:color="auto"/>
            <w:left w:val="none" w:sz="0" w:space="0" w:color="auto"/>
            <w:bottom w:val="none" w:sz="0" w:space="0" w:color="auto"/>
            <w:right w:val="none" w:sz="0" w:space="0" w:color="auto"/>
          </w:divBdr>
          <w:divsChild>
            <w:div w:id="205990930">
              <w:marLeft w:val="0"/>
              <w:marRight w:val="0"/>
              <w:marTop w:val="0"/>
              <w:marBottom w:val="300"/>
              <w:divBdr>
                <w:top w:val="none" w:sz="0" w:space="0" w:color="auto"/>
                <w:left w:val="none" w:sz="0" w:space="0" w:color="auto"/>
                <w:bottom w:val="none" w:sz="0" w:space="0" w:color="auto"/>
                <w:right w:val="none" w:sz="0" w:space="0" w:color="auto"/>
              </w:divBdr>
              <w:divsChild>
                <w:div w:id="573976900">
                  <w:marLeft w:val="0"/>
                  <w:marRight w:val="0"/>
                  <w:marTop w:val="0"/>
                  <w:marBottom w:val="0"/>
                  <w:divBdr>
                    <w:top w:val="none" w:sz="0" w:space="0" w:color="auto"/>
                    <w:left w:val="none" w:sz="0" w:space="0" w:color="auto"/>
                    <w:bottom w:val="none" w:sz="0" w:space="0" w:color="auto"/>
                    <w:right w:val="none" w:sz="0" w:space="0" w:color="auto"/>
                  </w:divBdr>
                </w:div>
              </w:divsChild>
            </w:div>
            <w:div w:id="525294844">
              <w:marLeft w:val="0"/>
              <w:marRight w:val="0"/>
              <w:marTop w:val="0"/>
              <w:marBottom w:val="0"/>
              <w:divBdr>
                <w:top w:val="none" w:sz="0" w:space="0" w:color="auto"/>
                <w:left w:val="none" w:sz="0" w:space="0" w:color="auto"/>
                <w:bottom w:val="none" w:sz="0" w:space="0" w:color="auto"/>
                <w:right w:val="none" w:sz="0" w:space="0" w:color="auto"/>
              </w:divBdr>
              <w:divsChild>
                <w:div w:id="667633423">
                  <w:marLeft w:val="0"/>
                  <w:marRight w:val="0"/>
                  <w:marTop w:val="0"/>
                  <w:marBottom w:val="0"/>
                  <w:divBdr>
                    <w:top w:val="none" w:sz="0" w:space="0" w:color="auto"/>
                    <w:left w:val="none" w:sz="0" w:space="0" w:color="auto"/>
                    <w:bottom w:val="none" w:sz="0" w:space="0" w:color="auto"/>
                    <w:right w:val="none" w:sz="0" w:space="0" w:color="auto"/>
                  </w:divBdr>
                  <w:divsChild>
                    <w:div w:id="118229023">
                      <w:marLeft w:val="0"/>
                      <w:marRight w:val="0"/>
                      <w:marTop w:val="0"/>
                      <w:marBottom w:val="0"/>
                      <w:divBdr>
                        <w:top w:val="none" w:sz="0" w:space="0" w:color="auto"/>
                        <w:left w:val="none" w:sz="0" w:space="0" w:color="auto"/>
                        <w:bottom w:val="none" w:sz="0" w:space="0" w:color="auto"/>
                        <w:right w:val="none" w:sz="0" w:space="0" w:color="auto"/>
                      </w:divBdr>
                      <w:divsChild>
                        <w:div w:id="646587998">
                          <w:marLeft w:val="0"/>
                          <w:marRight w:val="0"/>
                          <w:marTop w:val="0"/>
                          <w:marBottom w:val="0"/>
                          <w:divBdr>
                            <w:top w:val="none" w:sz="0" w:space="0" w:color="auto"/>
                            <w:left w:val="none" w:sz="0" w:space="0" w:color="auto"/>
                            <w:bottom w:val="none" w:sz="0" w:space="0" w:color="auto"/>
                            <w:right w:val="none" w:sz="0" w:space="0" w:color="auto"/>
                          </w:divBdr>
                        </w:div>
                        <w:div w:id="175022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921388">
              <w:marLeft w:val="0"/>
              <w:marRight w:val="0"/>
              <w:marTop w:val="0"/>
              <w:marBottom w:val="300"/>
              <w:divBdr>
                <w:top w:val="none" w:sz="0" w:space="0" w:color="auto"/>
                <w:left w:val="none" w:sz="0" w:space="0" w:color="auto"/>
                <w:bottom w:val="none" w:sz="0" w:space="0" w:color="auto"/>
                <w:right w:val="none" w:sz="0" w:space="0" w:color="auto"/>
              </w:divBdr>
              <w:divsChild>
                <w:div w:id="393478389">
                  <w:marLeft w:val="0"/>
                  <w:marRight w:val="0"/>
                  <w:marTop w:val="0"/>
                  <w:marBottom w:val="0"/>
                  <w:divBdr>
                    <w:top w:val="none" w:sz="0" w:space="0" w:color="auto"/>
                    <w:left w:val="none" w:sz="0" w:space="0" w:color="auto"/>
                    <w:bottom w:val="none" w:sz="0" w:space="0" w:color="auto"/>
                    <w:right w:val="none" w:sz="0" w:space="0" w:color="auto"/>
                  </w:divBdr>
                </w:div>
              </w:divsChild>
            </w:div>
            <w:div w:id="1500466394">
              <w:marLeft w:val="0"/>
              <w:marRight w:val="0"/>
              <w:marTop w:val="0"/>
              <w:marBottom w:val="300"/>
              <w:divBdr>
                <w:top w:val="none" w:sz="0" w:space="0" w:color="auto"/>
                <w:left w:val="none" w:sz="0" w:space="0" w:color="auto"/>
                <w:bottom w:val="none" w:sz="0" w:space="0" w:color="auto"/>
                <w:right w:val="none" w:sz="0" w:space="0" w:color="auto"/>
              </w:divBdr>
              <w:divsChild>
                <w:div w:id="118112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321152">
          <w:marLeft w:val="0"/>
          <w:marRight w:val="0"/>
          <w:marTop w:val="750"/>
          <w:marBottom w:val="0"/>
          <w:divBdr>
            <w:top w:val="none" w:sz="0" w:space="0" w:color="auto"/>
            <w:left w:val="none" w:sz="0" w:space="0" w:color="auto"/>
            <w:bottom w:val="none" w:sz="0" w:space="0" w:color="auto"/>
            <w:right w:val="none" w:sz="0" w:space="0" w:color="auto"/>
          </w:divBdr>
          <w:divsChild>
            <w:div w:id="1890412570">
              <w:marLeft w:val="0"/>
              <w:marRight w:val="0"/>
              <w:marTop w:val="0"/>
              <w:marBottom w:val="0"/>
              <w:divBdr>
                <w:top w:val="none" w:sz="0" w:space="0" w:color="auto"/>
                <w:left w:val="none" w:sz="0" w:space="0" w:color="auto"/>
                <w:bottom w:val="none" w:sz="0" w:space="0" w:color="auto"/>
                <w:right w:val="none" w:sz="0" w:space="0" w:color="auto"/>
              </w:divBdr>
              <w:divsChild>
                <w:div w:id="536049632">
                  <w:marLeft w:val="0"/>
                  <w:marRight w:val="0"/>
                  <w:marTop w:val="0"/>
                  <w:marBottom w:val="0"/>
                  <w:divBdr>
                    <w:top w:val="none" w:sz="0" w:space="0" w:color="auto"/>
                    <w:left w:val="none" w:sz="0" w:space="0" w:color="auto"/>
                    <w:bottom w:val="none" w:sz="0" w:space="0" w:color="auto"/>
                    <w:right w:val="none" w:sz="0" w:space="0" w:color="auto"/>
                  </w:divBdr>
                  <w:divsChild>
                    <w:div w:id="666054153">
                      <w:marLeft w:val="0"/>
                      <w:marRight w:val="0"/>
                      <w:marTop w:val="0"/>
                      <w:marBottom w:val="0"/>
                      <w:divBdr>
                        <w:top w:val="none" w:sz="0" w:space="0" w:color="auto"/>
                        <w:left w:val="none" w:sz="0" w:space="0" w:color="auto"/>
                        <w:bottom w:val="none" w:sz="0" w:space="0" w:color="auto"/>
                        <w:right w:val="none" w:sz="0" w:space="0" w:color="auto"/>
                      </w:divBdr>
                      <w:divsChild>
                        <w:div w:id="1792816803">
                          <w:marLeft w:val="0"/>
                          <w:marRight w:val="0"/>
                          <w:marTop w:val="0"/>
                          <w:marBottom w:val="0"/>
                          <w:divBdr>
                            <w:top w:val="none" w:sz="0" w:space="0" w:color="auto"/>
                            <w:left w:val="none" w:sz="0" w:space="0" w:color="auto"/>
                            <w:bottom w:val="none" w:sz="0" w:space="0" w:color="auto"/>
                            <w:right w:val="none" w:sz="0" w:space="0" w:color="auto"/>
                          </w:divBdr>
                          <w:divsChild>
                            <w:div w:id="144780057">
                              <w:marLeft w:val="0"/>
                              <w:marRight w:val="0"/>
                              <w:marTop w:val="0"/>
                              <w:marBottom w:val="0"/>
                              <w:divBdr>
                                <w:top w:val="none" w:sz="0" w:space="0" w:color="auto"/>
                                <w:left w:val="none" w:sz="0" w:space="0" w:color="auto"/>
                                <w:bottom w:val="none" w:sz="0" w:space="0" w:color="auto"/>
                                <w:right w:val="none" w:sz="0" w:space="0" w:color="auto"/>
                              </w:divBdr>
                              <w:divsChild>
                                <w:div w:id="1060439246">
                                  <w:marLeft w:val="0"/>
                                  <w:marRight w:val="0"/>
                                  <w:marTop w:val="0"/>
                                  <w:marBottom w:val="0"/>
                                  <w:divBdr>
                                    <w:top w:val="none" w:sz="0" w:space="0" w:color="auto"/>
                                    <w:left w:val="none" w:sz="0" w:space="0" w:color="auto"/>
                                    <w:bottom w:val="none" w:sz="0" w:space="0" w:color="auto"/>
                                    <w:right w:val="none" w:sz="0" w:space="0" w:color="auto"/>
                                  </w:divBdr>
                                </w:div>
                                <w:div w:id="1381128455">
                                  <w:marLeft w:val="0"/>
                                  <w:marRight w:val="0"/>
                                  <w:marTop w:val="0"/>
                                  <w:marBottom w:val="0"/>
                                  <w:divBdr>
                                    <w:top w:val="none" w:sz="0" w:space="0" w:color="auto"/>
                                    <w:left w:val="none" w:sz="0" w:space="0" w:color="auto"/>
                                    <w:bottom w:val="none" w:sz="0" w:space="0" w:color="auto"/>
                                    <w:right w:val="none" w:sz="0" w:space="0" w:color="auto"/>
                                  </w:divBdr>
                                </w:div>
                              </w:divsChild>
                            </w:div>
                            <w:div w:id="938412786">
                              <w:marLeft w:val="0"/>
                              <w:marRight w:val="0"/>
                              <w:marTop w:val="0"/>
                              <w:marBottom w:val="0"/>
                              <w:divBdr>
                                <w:top w:val="none" w:sz="0" w:space="0" w:color="auto"/>
                                <w:left w:val="none" w:sz="0" w:space="0" w:color="auto"/>
                                <w:bottom w:val="none" w:sz="0" w:space="0" w:color="auto"/>
                                <w:right w:val="none" w:sz="0" w:space="0" w:color="auto"/>
                              </w:divBdr>
                              <w:divsChild>
                                <w:div w:id="135998838">
                                  <w:marLeft w:val="0"/>
                                  <w:marRight w:val="0"/>
                                  <w:marTop w:val="0"/>
                                  <w:marBottom w:val="0"/>
                                  <w:divBdr>
                                    <w:top w:val="none" w:sz="0" w:space="0" w:color="auto"/>
                                    <w:left w:val="none" w:sz="0" w:space="0" w:color="auto"/>
                                    <w:bottom w:val="none" w:sz="0" w:space="0" w:color="auto"/>
                                    <w:right w:val="none" w:sz="0" w:space="0" w:color="auto"/>
                                  </w:divBdr>
                                </w:div>
                                <w:div w:id="68821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1269853">
          <w:marLeft w:val="0"/>
          <w:marRight w:val="0"/>
          <w:marTop w:val="0"/>
          <w:marBottom w:val="0"/>
          <w:divBdr>
            <w:top w:val="none" w:sz="0" w:space="0" w:color="auto"/>
            <w:left w:val="none" w:sz="0" w:space="0" w:color="auto"/>
            <w:bottom w:val="none" w:sz="0" w:space="0" w:color="auto"/>
            <w:right w:val="none" w:sz="0" w:space="0" w:color="auto"/>
          </w:divBdr>
          <w:divsChild>
            <w:div w:id="32733238">
              <w:marLeft w:val="0"/>
              <w:marRight w:val="0"/>
              <w:marTop w:val="0"/>
              <w:marBottom w:val="0"/>
              <w:divBdr>
                <w:top w:val="none" w:sz="0" w:space="0" w:color="auto"/>
                <w:left w:val="none" w:sz="0" w:space="0" w:color="auto"/>
                <w:bottom w:val="none" w:sz="0" w:space="0" w:color="auto"/>
                <w:right w:val="none" w:sz="0" w:space="0" w:color="auto"/>
              </w:divBdr>
              <w:divsChild>
                <w:div w:id="1157266097">
                  <w:marLeft w:val="0"/>
                  <w:marRight w:val="0"/>
                  <w:marTop w:val="0"/>
                  <w:marBottom w:val="0"/>
                  <w:divBdr>
                    <w:top w:val="none" w:sz="0" w:space="0" w:color="auto"/>
                    <w:left w:val="none" w:sz="0" w:space="0" w:color="auto"/>
                    <w:bottom w:val="none" w:sz="0" w:space="0" w:color="auto"/>
                    <w:right w:val="none" w:sz="0" w:space="0" w:color="auto"/>
                  </w:divBdr>
                </w:div>
                <w:div w:id="1384409412">
                  <w:marLeft w:val="0"/>
                  <w:marRight w:val="0"/>
                  <w:marTop w:val="0"/>
                  <w:marBottom w:val="375"/>
                  <w:divBdr>
                    <w:top w:val="none" w:sz="0" w:space="0" w:color="auto"/>
                    <w:left w:val="none" w:sz="0" w:space="0" w:color="auto"/>
                    <w:bottom w:val="none" w:sz="0" w:space="0" w:color="auto"/>
                    <w:right w:val="none" w:sz="0" w:space="0" w:color="auto"/>
                  </w:divBdr>
                  <w:divsChild>
                    <w:div w:id="84968487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6216729">
      <w:bodyDiv w:val="1"/>
      <w:marLeft w:val="0"/>
      <w:marRight w:val="0"/>
      <w:marTop w:val="0"/>
      <w:marBottom w:val="0"/>
      <w:divBdr>
        <w:top w:val="none" w:sz="0" w:space="0" w:color="auto"/>
        <w:left w:val="none" w:sz="0" w:space="0" w:color="auto"/>
        <w:bottom w:val="none" w:sz="0" w:space="0" w:color="auto"/>
        <w:right w:val="none" w:sz="0" w:space="0" w:color="auto"/>
      </w:divBdr>
      <w:divsChild>
        <w:div w:id="1393694163">
          <w:marLeft w:val="0"/>
          <w:marRight w:val="0"/>
          <w:marTop w:val="0"/>
          <w:marBottom w:val="0"/>
          <w:divBdr>
            <w:top w:val="none" w:sz="0" w:space="0" w:color="auto"/>
            <w:left w:val="none" w:sz="0" w:space="0" w:color="auto"/>
            <w:bottom w:val="none" w:sz="0" w:space="0" w:color="auto"/>
            <w:right w:val="none" w:sz="0" w:space="0" w:color="auto"/>
          </w:divBdr>
        </w:div>
        <w:div w:id="1496384214">
          <w:marLeft w:val="0"/>
          <w:marRight w:val="0"/>
          <w:marTop w:val="150"/>
          <w:marBottom w:val="150"/>
          <w:divBdr>
            <w:top w:val="single" w:sz="6" w:space="4" w:color="D7D7D7"/>
            <w:left w:val="none" w:sz="0" w:space="0" w:color="auto"/>
            <w:bottom w:val="single" w:sz="6" w:space="4" w:color="D7D7D7"/>
            <w:right w:val="none" w:sz="0" w:space="0" w:color="auto"/>
          </w:divBdr>
        </w:div>
        <w:div w:id="1511719001">
          <w:marLeft w:val="0"/>
          <w:marRight w:val="0"/>
          <w:marTop w:val="0"/>
          <w:marBottom w:val="0"/>
          <w:divBdr>
            <w:top w:val="none" w:sz="0" w:space="0" w:color="auto"/>
            <w:left w:val="none" w:sz="0" w:space="0" w:color="auto"/>
            <w:bottom w:val="none" w:sz="0" w:space="0" w:color="auto"/>
            <w:right w:val="none" w:sz="0" w:space="0" w:color="auto"/>
          </w:divBdr>
        </w:div>
      </w:divsChild>
    </w:div>
    <w:div w:id="1496457812">
      <w:bodyDiv w:val="1"/>
      <w:marLeft w:val="0"/>
      <w:marRight w:val="0"/>
      <w:marTop w:val="0"/>
      <w:marBottom w:val="0"/>
      <w:divBdr>
        <w:top w:val="none" w:sz="0" w:space="0" w:color="auto"/>
        <w:left w:val="none" w:sz="0" w:space="0" w:color="auto"/>
        <w:bottom w:val="none" w:sz="0" w:space="0" w:color="auto"/>
        <w:right w:val="none" w:sz="0" w:space="0" w:color="auto"/>
      </w:divBdr>
    </w:div>
    <w:div w:id="1496915929">
      <w:bodyDiv w:val="1"/>
      <w:marLeft w:val="0"/>
      <w:marRight w:val="0"/>
      <w:marTop w:val="0"/>
      <w:marBottom w:val="0"/>
      <w:divBdr>
        <w:top w:val="none" w:sz="0" w:space="0" w:color="auto"/>
        <w:left w:val="none" w:sz="0" w:space="0" w:color="auto"/>
        <w:bottom w:val="none" w:sz="0" w:space="0" w:color="auto"/>
        <w:right w:val="none" w:sz="0" w:space="0" w:color="auto"/>
      </w:divBdr>
    </w:div>
    <w:div w:id="1496921941">
      <w:bodyDiv w:val="1"/>
      <w:marLeft w:val="0"/>
      <w:marRight w:val="0"/>
      <w:marTop w:val="0"/>
      <w:marBottom w:val="0"/>
      <w:divBdr>
        <w:top w:val="none" w:sz="0" w:space="0" w:color="auto"/>
        <w:left w:val="none" w:sz="0" w:space="0" w:color="auto"/>
        <w:bottom w:val="none" w:sz="0" w:space="0" w:color="auto"/>
        <w:right w:val="none" w:sz="0" w:space="0" w:color="auto"/>
      </w:divBdr>
    </w:div>
    <w:div w:id="1496992181">
      <w:bodyDiv w:val="1"/>
      <w:marLeft w:val="0"/>
      <w:marRight w:val="0"/>
      <w:marTop w:val="0"/>
      <w:marBottom w:val="0"/>
      <w:divBdr>
        <w:top w:val="none" w:sz="0" w:space="0" w:color="auto"/>
        <w:left w:val="none" w:sz="0" w:space="0" w:color="auto"/>
        <w:bottom w:val="none" w:sz="0" w:space="0" w:color="auto"/>
        <w:right w:val="none" w:sz="0" w:space="0" w:color="auto"/>
      </w:divBdr>
    </w:div>
    <w:div w:id="1496997879">
      <w:bodyDiv w:val="1"/>
      <w:marLeft w:val="0"/>
      <w:marRight w:val="0"/>
      <w:marTop w:val="0"/>
      <w:marBottom w:val="0"/>
      <w:divBdr>
        <w:top w:val="none" w:sz="0" w:space="0" w:color="auto"/>
        <w:left w:val="none" w:sz="0" w:space="0" w:color="auto"/>
        <w:bottom w:val="none" w:sz="0" w:space="0" w:color="auto"/>
        <w:right w:val="none" w:sz="0" w:space="0" w:color="auto"/>
      </w:divBdr>
      <w:divsChild>
        <w:div w:id="313030003">
          <w:marLeft w:val="0"/>
          <w:marRight w:val="0"/>
          <w:marTop w:val="300"/>
          <w:marBottom w:val="0"/>
          <w:divBdr>
            <w:top w:val="none" w:sz="0" w:space="0" w:color="auto"/>
            <w:left w:val="none" w:sz="0" w:space="0" w:color="auto"/>
            <w:bottom w:val="none" w:sz="0" w:space="0" w:color="auto"/>
            <w:right w:val="none" w:sz="0" w:space="0" w:color="auto"/>
          </w:divBdr>
        </w:div>
        <w:div w:id="1778598857">
          <w:marLeft w:val="0"/>
          <w:marRight w:val="0"/>
          <w:marTop w:val="0"/>
          <w:marBottom w:val="0"/>
          <w:divBdr>
            <w:top w:val="none" w:sz="0" w:space="0" w:color="auto"/>
            <w:left w:val="none" w:sz="0" w:space="0" w:color="auto"/>
            <w:bottom w:val="none" w:sz="0" w:space="0" w:color="auto"/>
            <w:right w:val="none" w:sz="0" w:space="0" w:color="auto"/>
          </w:divBdr>
        </w:div>
      </w:divsChild>
    </w:div>
    <w:div w:id="1497308312">
      <w:bodyDiv w:val="1"/>
      <w:marLeft w:val="0"/>
      <w:marRight w:val="0"/>
      <w:marTop w:val="0"/>
      <w:marBottom w:val="0"/>
      <w:divBdr>
        <w:top w:val="none" w:sz="0" w:space="0" w:color="auto"/>
        <w:left w:val="none" w:sz="0" w:space="0" w:color="auto"/>
        <w:bottom w:val="none" w:sz="0" w:space="0" w:color="auto"/>
        <w:right w:val="none" w:sz="0" w:space="0" w:color="auto"/>
      </w:divBdr>
    </w:div>
    <w:div w:id="1498113535">
      <w:bodyDiv w:val="1"/>
      <w:marLeft w:val="0"/>
      <w:marRight w:val="0"/>
      <w:marTop w:val="0"/>
      <w:marBottom w:val="0"/>
      <w:divBdr>
        <w:top w:val="none" w:sz="0" w:space="0" w:color="auto"/>
        <w:left w:val="none" w:sz="0" w:space="0" w:color="auto"/>
        <w:bottom w:val="none" w:sz="0" w:space="0" w:color="auto"/>
        <w:right w:val="none" w:sz="0" w:space="0" w:color="auto"/>
      </w:divBdr>
      <w:divsChild>
        <w:div w:id="544754512">
          <w:marLeft w:val="0"/>
          <w:marRight w:val="0"/>
          <w:marTop w:val="150"/>
          <w:marBottom w:val="150"/>
          <w:divBdr>
            <w:top w:val="single" w:sz="6" w:space="4" w:color="D7D7D7"/>
            <w:left w:val="none" w:sz="0" w:space="0" w:color="auto"/>
            <w:bottom w:val="single" w:sz="6" w:space="4" w:color="D7D7D7"/>
            <w:right w:val="none" w:sz="0" w:space="0" w:color="auto"/>
          </w:divBdr>
        </w:div>
        <w:div w:id="1072852096">
          <w:marLeft w:val="0"/>
          <w:marRight w:val="0"/>
          <w:marTop w:val="0"/>
          <w:marBottom w:val="0"/>
          <w:divBdr>
            <w:top w:val="none" w:sz="0" w:space="0" w:color="auto"/>
            <w:left w:val="none" w:sz="0" w:space="0" w:color="auto"/>
            <w:bottom w:val="none" w:sz="0" w:space="0" w:color="auto"/>
            <w:right w:val="none" w:sz="0" w:space="0" w:color="auto"/>
          </w:divBdr>
        </w:div>
        <w:div w:id="1445272263">
          <w:marLeft w:val="0"/>
          <w:marRight w:val="0"/>
          <w:marTop w:val="0"/>
          <w:marBottom w:val="0"/>
          <w:divBdr>
            <w:top w:val="none" w:sz="0" w:space="0" w:color="auto"/>
            <w:left w:val="none" w:sz="0" w:space="0" w:color="auto"/>
            <w:bottom w:val="none" w:sz="0" w:space="0" w:color="auto"/>
            <w:right w:val="none" w:sz="0" w:space="0" w:color="auto"/>
          </w:divBdr>
        </w:div>
      </w:divsChild>
    </w:div>
    <w:div w:id="1498307966">
      <w:bodyDiv w:val="1"/>
      <w:marLeft w:val="0"/>
      <w:marRight w:val="0"/>
      <w:marTop w:val="0"/>
      <w:marBottom w:val="0"/>
      <w:divBdr>
        <w:top w:val="none" w:sz="0" w:space="0" w:color="auto"/>
        <w:left w:val="none" w:sz="0" w:space="0" w:color="auto"/>
        <w:bottom w:val="none" w:sz="0" w:space="0" w:color="auto"/>
        <w:right w:val="none" w:sz="0" w:space="0" w:color="auto"/>
      </w:divBdr>
      <w:divsChild>
        <w:div w:id="745499324">
          <w:marLeft w:val="0"/>
          <w:marRight w:val="0"/>
          <w:marTop w:val="0"/>
          <w:marBottom w:val="0"/>
          <w:divBdr>
            <w:top w:val="none" w:sz="0" w:space="0" w:color="auto"/>
            <w:left w:val="none" w:sz="0" w:space="0" w:color="auto"/>
            <w:bottom w:val="none" w:sz="0" w:space="0" w:color="auto"/>
            <w:right w:val="none" w:sz="0" w:space="0" w:color="auto"/>
          </w:divBdr>
        </w:div>
      </w:divsChild>
    </w:div>
    <w:div w:id="1498693626">
      <w:bodyDiv w:val="1"/>
      <w:marLeft w:val="0"/>
      <w:marRight w:val="0"/>
      <w:marTop w:val="0"/>
      <w:marBottom w:val="0"/>
      <w:divBdr>
        <w:top w:val="none" w:sz="0" w:space="0" w:color="auto"/>
        <w:left w:val="none" w:sz="0" w:space="0" w:color="auto"/>
        <w:bottom w:val="none" w:sz="0" w:space="0" w:color="auto"/>
        <w:right w:val="none" w:sz="0" w:space="0" w:color="auto"/>
      </w:divBdr>
    </w:div>
    <w:div w:id="1498765806">
      <w:bodyDiv w:val="1"/>
      <w:marLeft w:val="0"/>
      <w:marRight w:val="0"/>
      <w:marTop w:val="0"/>
      <w:marBottom w:val="0"/>
      <w:divBdr>
        <w:top w:val="none" w:sz="0" w:space="0" w:color="auto"/>
        <w:left w:val="none" w:sz="0" w:space="0" w:color="auto"/>
        <w:bottom w:val="none" w:sz="0" w:space="0" w:color="auto"/>
        <w:right w:val="none" w:sz="0" w:space="0" w:color="auto"/>
      </w:divBdr>
    </w:div>
    <w:div w:id="1498767646">
      <w:bodyDiv w:val="1"/>
      <w:marLeft w:val="0"/>
      <w:marRight w:val="0"/>
      <w:marTop w:val="0"/>
      <w:marBottom w:val="0"/>
      <w:divBdr>
        <w:top w:val="none" w:sz="0" w:space="0" w:color="auto"/>
        <w:left w:val="none" w:sz="0" w:space="0" w:color="auto"/>
        <w:bottom w:val="none" w:sz="0" w:space="0" w:color="auto"/>
        <w:right w:val="none" w:sz="0" w:space="0" w:color="auto"/>
      </w:divBdr>
    </w:div>
    <w:div w:id="1498809972">
      <w:bodyDiv w:val="1"/>
      <w:marLeft w:val="0"/>
      <w:marRight w:val="0"/>
      <w:marTop w:val="0"/>
      <w:marBottom w:val="0"/>
      <w:divBdr>
        <w:top w:val="none" w:sz="0" w:space="0" w:color="auto"/>
        <w:left w:val="none" w:sz="0" w:space="0" w:color="auto"/>
        <w:bottom w:val="none" w:sz="0" w:space="0" w:color="auto"/>
        <w:right w:val="none" w:sz="0" w:space="0" w:color="auto"/>
      </w:divBdr>
    </w:div>
    <w:div w:id="1499732148">
      <w:bodyDiv w:val="1"/>
      <w:marLeft w:val="0"/>
      <w:marRight w:val="0"/>
      <w:marTop w:val="0"/>
      <w:marBottom w:val="0"/>
      <w:divBdr>
        <w:top w:val="none" w:sz="0" w:space="0" w:color="auto"/>
        <w:left w:val="none" w:sz="0" w:space="0" w:color="auto"/>
        <w:bottom w:val="none" w:sz="0" w:space="0" w:color="auto"/>
        <w:right w:val="none" w:sz="0" w:space="0" w:color="auto"/>
      </w:divBdr>
      <w:divsChild>
        <w:div w:id="741874382">
          <w:marLeft w:val="0"/>
          <w:marRight w:val="0"/>
          <w:marTop w:val="0"/>
          <w:marBottom w:val="0"/>
          <w:divBdr>
            <w:top w:val="none" w:sz="0" w:space="0" w:color="auto"/>
            <w:left w:val="none" w:sz="0" w:space="0" w:color="auto"/>
            <w:bottom w:val="none" w:sz="0" w:space="0" w:color="auto"/>
            <w:right w:val="none" w:sz="0" w:space="0" w:color="auto"/>
          </w:divBdr>
          <w:divsChild>
            <w:div w:id="1054427836">
              <w:marLeft w:val="0"/>
              <w:marRight w:val="0"/>
              <w:marTop w:val="0"/>
              <w:marBottom w:val="0"/>
              <w:divBdr>
                <w:top w:val="none" w:sz="0" w:space="0" w:color="auto"/>
                <w:left w:val="none" w:sz="0" w:space="0" w:color="auto"/>
                <w:bottom w:val="none" w:sz="0" w:space="0" w:color="auto"/>
                <w:right w:val="none" w:sz="0" w:space="0" w:color="auto"/>
              </w:divBdr>
              <w:divsChild>
                <w:div w:id="1507213338">
                  <w:marLeft w:val="0"/>
                  <w:marRight w:val="0"/>
                  <w:marTop w:val="0"/>
                  <w:marBottom w:val="0"/>
                  <w:divBdr>
                    <w:top w:val="none" w:sz="0" w:space="0" w:color="auto"/>
                    <w:left w:val="none" w:sz="0" w:space="0" w:color="auto"/>
                    <w:bottom w:val="none" w:sz="0" w:space="0" w:color="auto"/>
                    <w:right w:val="none" w:sz="0" w:space="0" w:color="auto"/>
                  </w:divBdr>
                  <w:divsChild>
                    <w:div w:id="98208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264849">
          <w:marLeft w:val="0"/>
          <w:marRight w:val="0"/>
          <w:marTop w:val="0"/>
          <w:marBottom w:val="0"/>
          <w:divBdr>
            <w:top w:val="none" w:sz="0" w:space="0" w:color="auto"/>
            <w:left w:val="none" w:sz="0" w:space="0" w:color="auto"/>
            <w:bottom w:val="none" w:sz="0" w:space="0" w:color="auto"/>
            <w:right w:val="none" w:sz="0" w:space="0" w:color="auto"/>
          </w:divBdr>
          <w:divsChild>
            <w:div w:id="1219198826">
              <w:marLeft w:val="0"/>
              <w:marRight w:val="0"/>
              <w:marTop w:val="0"/>
              <w:marBottom w:val="0"/>
              <w:divBdr>
                <w:top w:val="none" w:sz="0" w:space="0" w:color="auto"/>
                <w:left w:val="none" w:sz="0" w:space="0" w:color="auto"/>
                <w:bottom w:val="none" w:sz="0" w:space="0" w:color="auto"/>
                <w:right w:val="none" w:sz="0" w:space="0" w:color="auto"/>
              </w:divBdr>
              <w:divsChild>
                <w:div w:id="566498931">
                  <w:marLeft w:val="0"/>
                  <w:marRight w:val="0"/>
                  <w:marTop w:val="0"/>
                  <w:marBottom w:val="0"/>
                  <w:divBdr>
                    <w:top w:val="none" w:sz="0" w:space="0" w:color="auto"/>
                    <w:left w:val="none" w:sz="0" w:space="0" w:color="auto"/>
                    <w:bottom w:val="none" w:sz="0" w:space="0" w:color="auto"/>
                    <w:right w:val="none" w:sz="0" w:space="0" w:color="auto"/>
                  </w:divBdr>
                  <w:divsChild>
                    <w:div w:id="437991402">
                      <w:marLeft w:val="0"/>
                      <w:marRight w:val="0"/>
                      <w:marTop w:val="0"/>
                      <w:marBottom w:val="0"/>
                      <w:divBdr>
                        <w:top w:val="none" w:sz="0" w:space="0" w:color="auto"/>
                        <w:left w:val="none" w:sz="0" w:space="0" w:color="auto"/>
                        <w:bottom w:val="none" w:sz="0" w:space="0" w:color="auto"/>
                        <w:right w:val="none" w:sz="0" w:space="0" w:color="auto"/>
                      </w:divBdr>
                      <w:divsChild>
                        <w:div w:id="1928148316">
                          <w:marLeft w:val="0"/>
                          <w:marRight w:val="0"/>
                          <w:marTop w:val="0"/>
                          <w:marBottom w:val="0"/>
                          <w:divBdr>
                            <w:top w:val="none" w:sz="0" w:space="0" w:color="auto"/>
                            <w:left w:val="none" w:sz="0" w:space="0" w:color="auto"/>
                            <w:bottom w:val="none" w:sz="0" w:space="0" w:color="auto"/>
                            <w:right w:val="none" w:sz="0" w:space="0" w:color="auto"/>
                          </w:divBdr>
                          <w:divsChild>
                            <w:div w:id="186987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0383822">
      <w:bodyDiv w:val="1"/>
      <w:marLeft w:val="0"/>
      <w:marRight w:val="0"/>
      <w:marTop w:val="0"/>
      <w:marBottom w:val="0"/>
      <w:divBdr>
        <w:top w:val="none" w:sz="0" w:space="0" w:color="auto"/>
        <w:left w:val="none" w:sz="0" w:space="0" w:color="auto"/>
        <w:bottom w:val="none" w:sz="0" w:space="0" w:color="auto"/>
        <w:right w:val="none" w:sz="0" w:space="0" w:color="auto"/>
      </w:divBdr>
      <w:divsChild>
        <w:div w:id="1603875836">
          <w:marLeft w:val="0"/>
          <w:marRight w:val="0"/>
          <w:marTop w:val="0"/>
          <w:marBottom w:val="0"/>
          <w:divBdr>
            <w:top w:val="none" w:sz="0" w:space="0" w:color="auto"/>
            <w:left w:val="none" w:sz="0" w:space="0" w:color="auto"/>
            <w:bottom w:val="none" w:sz="0" w:space="0" w:color="auto"/>
            <w:right w:val="none" w:sz="0" w:space="0" w:color="auto"/>
          </w:divBdr>
          <w:divsChild>
            <w:div w:id="1399207348">
              <w:marLeft w:val="0"/>
              <w:marRight w:val="0"/>
              <w:marTop w:val="0"/>
              <w:marBottom w:val="0"/>
              <w:divBdr>
                <w:top w:val="none" w:sz="0" w:space="0" w:color="auto"/>
                <w:left w:val="none" w:sz="0" w:space="0" w:color="auto"/>
                <w:bottom w:val="none" w:sz="0" w:space="0" w:color="auto"/>
                <w:right w:val="none" w:sz="0" w:space="0" w:color="auto"/>
              </w:divBdr>
            </w:div>
          </w:divsChild>
        </w:div>
        <w:div w:id="1839345276">
          <w:marLeft w:val="0"/>
          <w:marRight w:val="0"/>
          <w:marTop w:val="0"/>
          <w:marBottom w:val="0"/>
          <w:divBdr>
            <w:top w:val="none" w:sz="0" w:space="0" w:color="auto"/>
            <w:left w:val="none" w:sz="0" w:space="0" w:color="auto"/>
            <w:bottom w:val="none" w:sz="0" w:space="0" w:color="auto"/>
            <w:right w:val="none" w:sz="0" w:space="0" w:color="auto"/>
          </w:divBdr>
        </w:div>
      </w:divsChild>
    </w:div>
    <w:div w:id="1500921018">
      <w:bodyDiv w:val="1"/>
      <w:marLeft w:val="0"/>
      <w:marRight w:val="0"/>
      <w:marTop w:val="0"/>
      <w:marBottom w:val="0"/>
      <w:divBdr>
        <w:top w:val="none" w:sz="0" w:space="0" w:color="auto"/>
        <w:left w:val="none" w:sz="0" w:space="0" w:color="auto"/>
        <w:bottom w:val="none" w:sz="0" w:space="0" w:color="auto"/>
        <w:right w:val="none" w:sz="0" w:space="0" w:color="auto"/>
      </w:divBdr>
      <w:divsChild>
        <w:div w:id="1399936056">
          <w:marLeft w:val="0"/>
          <w:marRight w:val="0"/>
          <w:marTop w:val="0"/>
          <w:marBottom w:val="0"/>
          <w:divBdr>
            <w:top w:val="none" w:sz="0" w:space="0" w:color="auto"/>
            <w:left w:val="none" w:sz="0" w:space="0" w:color="auto"/>
            <w:bottom w:val="none" w:sz="0" w:space="0" w:color="auto"/>
            <w:right w:val="none" w:sz="0" w:space="0" w:color="auto"/>
          </w:divBdr>
        </w:div>
        <w:div w:id="1058363133">
          <w:marLeft w:val="0"/>
          <w:marRight w:val="0"/>
          <w:marTop w:val="300"/>
          <w:marBottom w:val="0"/>
          <w:divBdr>
            <w:top w:val="none" w:sz="0" w:space="0" w:color="auto"/>
            <w:left w:val="none" w:sz="0" w:space="0" w:color="auto"/>
            <w:bottom w:val="none" w:sz="0" w:space="0" w:color="auto"/>
            <w:right w:val="none" w:sz="0" w:space="0" w:color="auto"/>
          </w:divBdr>
        </w:div>
      </w:divsChild>
    </w:div>
    <w:div w:id="1500926294">
      <w:bodyDiv w:val="1"/>
      <w:marLeft w:val="0"/>
      <w:marRight w:val="0"/>
      <w:marTop w:val="0"/>
      <w:marBottom w:val="0"/>
      <w:divBdr>
        <w:top w:val="none" w:sz="0" w:space="0" w:color="auto"/>
        <w:left w:val="none" w:sz="0" w:space="0" w:color="auto"/>
        <w:bottom w:val="none" w:sz="0" w:space="0" w:color="auto"/>
        <w:right w:val="none" w:sz="0" w:space="0" w:color="auto"/>
      </w:divBdr>
      <w:divsChild>
        <w:div w:id="473450620">
          <w:marLeft w:val="0"/>
          <w:marRight w:val="0"/>
          <w:marTop w:val="0"/>
          <w:marBottom w:val="0"/>
          <w:divBdr>
            <w:top w:val="none" w:sz="0" w:space="0" w:color="auto"/>
            <w:left w:val="none" w:sz="0" w:space="0" w:color="auto"/>
            <w:bottom w:val="none" w:sz="0" w:space="0" w:color="auto"/>
            <w:right w:val="none" w:sz="0" w:space="0" w:color="auto"/>
          </w:divBdr>
          <w:divsChild>
            <w:div w:id="794256318">
              <w:marLeft w:val="0"/>
              <w:marRight w:val="0"/>
              <w:marTop w:val="0"/>
              <w:marBottom w:val="0"/>
              <w:divBdr>
                <w:top w:val="none" w:sz="0" w:space="0" w:color="auto"/>
                <w:left w:val="none" w:sz="0" w:space="0" w:color="auto"/>
                <w:bottom w:val="none" w:sz="0" w:space="0" w:color="auto"/>
                <w:right w:val="none" w:sz="0" w:space="0" w:color="auto"/>
              </w:divBdr>
              <w:divsChild>
                <w:div w:id="1231649475">
                  <w:marLeft w:val="0"/>
                  <w:marRight w:val="0"/>
                  <w:marTop w:val="0"/>
                  <w:marBottom w:val="0"/>
                  <w:divBdr>
                    <w:top w:val="none" w:sz="0" w:space="0" w:color="auto"/>
                    <w:left w:val="none" w:sz="0" w:space="0" w:color="auto"/>
                    <w:bottom w:val="none" w:sz="0" w:space="0" w:color="auto"/>
                    <w:right w:val="none" w:sz="0" w:space="0" w:color="auto"/>
                  </w:divBdr>
                  <w:divsChild>
                    <w:div w:id="175801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154651">
          <w:marLeft w:val="0"/>
          <w:marRight w:val="0"/>
          <w:marTop w:val="0"/>
          <w:marBottom w:val="0"/>
          <w:divBdr>
            <w:top w:val="none" w:sz="0" w:space="0" w:color="auto"/>
            <w:left w:val="none" w:sz="0" w:space="0" w:color="auto"/>
            <w:bottom w:val="none" w:sz="0" w:space="0" w:color="auto"/>
            <w:right w:val="none" w:sz="0" w:space="0" w:color="auto"/>
          </w:divBdr>
          <w:divsChild>
            <w:div w:id="563218725">
              <w:marLeft w:val="0"/>
              <w:marRight w:val="0"/>
              <w:marTop w:val="0"/>
              <w:marBottom w:val="0"/>
              <w:divBdr>
                <w:top w:val="none" w:sz="0" w:space="0" w:color="auto"/>
                <w:left w:val="none" w:sz="0" w:space="0" w:color="auto"/>
                <w:bottom w:val="none" w:sz="0" w:space="0" w:color="auto"/>
                <w:right w:val="none" w:sz="0" w:space="0" w:color="auto"/>
              </w:divBdr>
              <w:divsChild>
                <w:div w:id="149565351">
                  <w:marLeft w:val="0"/>
                  <w:marRight w:val="0"/>
                  <w:marTop w:val="0"/>
                  <w:marBottom w:val="0"/>
                  <w:divBdr>
                    <w:top w:val="none" w:sz="0" w:space="0" w:color="auto"/>
                    <w:left w:val="none" w:sz="0" w:space="0" w:color="auto"/>
                    <w:bottom w:val="none" w:sz="0" w:space="0" w:color="auto"/>
                    <w:right w:val="none" w:sz="0" w:space="0" w:color="auto"/>
                  </w:divBdr>
                  <w:divsChild>
                    <w:div w:id="7571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1041035">
      <w:bodyDiv w:val="1"/>
      <w:marLeft w:val="0"/>
      <w:marRight w:val="0"/>
      <w:marTop w:val="0"/>
      <w:marBottom w:val="0"/>
      <w:divBdr>
        <w:top w:val="none" w:sz="0" w:space="0" w:color="auto"/>
        <w:left w:val="none" w:sz="0" w:space="0" w:color="auto"/>
        <w:bottom w:val="none" w:sz="0" w:space="0" w:color="auto"/>
        <w:right w:val="none" w:sz="0" w:space="0" w:color="auto"/>
      </w:divBdr>
      <w:divsChild>
        <w:div w:id="640235363">
          <w:marLeft w:val="0"/>
          <w:marRight w:val="0"/>
          <w:marTop w:val="0"/>
          <w:marBottom w:val="0"/>
          <w:divBdr>
            <w:top w:val="none" w:sz="0" w:space="0" w:color="auto"/>
            <w:left w:val="none" w:sz="0" w:space="0" w:color="auto"/>
            <w:bottom w:val="none" w:sz="0" w:space="0" w:color="auto"/>
            <w:right w:val="none" w:sz="0" w:space="0" w:color="auto"/>
          </w:divBdr>
          <w:divsChild>
            <w:div w:id="1457456139">
              <w:marLeft w:val="0"/>
              <w:marRight w:val="0"/>
              <w:marTop w:val="0"/>
              <w:marBottom w:val="0"/>
              <w:divBdr>
                <w:top w:val="none" w:sz="0" w:space="0" w:color="auto"/>
                <w:left w:val="none" w:sz="0" w:space="0" w:color="auto"/>
                <w:bottom w:val="none" w:sz="0" w:space="0" w:color="auto"/>
                <w:right w:val="none" w:sz="0" w:space="0" w:color="auto"/>
              </w:divBdr>
              <w:divsChild>
                <w:div w:id="914436145">
                  <w:marLeft w:val="0"/>
                  <w:marRight w:val="0"/>
                  <w:marTop w:val="0"/>
                  <w:marBottom w:val="0"/>
                  <w:divBdr>
                    <w:top w:val="none" w:sz="0" w:space="0" w:color="auto"/>
                    <w:left w:val="none" w:sz="0" w:space="0" w:color="auto"/>
                    <w:bottom w:val="none" w:sz="0" w:space="0" w:color="auto"/>
                    <w:right w:val="none" w:sz="0" w:space="0" w:color="auto"/>
                  </w:divBdr>
                  <w:divsChild>
                    <w:div w:id="33579607">
                      <w:marLeft w:val="0"/>
                      <w:marRight w:val="0"/>
                      <w:marTop w:val="0"/>
                      <w:marBottom w:val="0"/>
                      <w:divBdr>
                        <w:top w:val="none" w:sz="0" w:space="0" w:color="auto"/>
                        <w:left w:val="none" w:sz="0" w:space="0" w:color="auto"/>
                        <w:bottom w:val="none" w:sz="0" w:space="0" w:color="auto"/>
                        <w:right w:val="none" w:sz="0" w:space="0" w:color="auto"/>
                      </w:divBdr>
                      <w:divsChild>
                        <w:div w:id="1661958970">
                          <w:marLeft w:val="0"/>
                          <w:marRight w:val="0"/>
                          <w:marTop w:val="0"/>
                          <w:marBottom w:val="0"/>
                          <w:divBdr>
                            <w:top w:val="none" w:sz="0" w:space="0" w:color="auto"/>
                            <w:left w:val="none" w:sz="0" w:space="0" w:color="auto"/>
                            <w:bottom w:val="none" w:sz="0" w:space="0" w:color="auto"/>
                            <w:right w:val="none" w:sz="0" w:space="0" w:color="auto"/>
                          </w:divBdr>
                          <w:divsChild>
                            <w:div w:id="193778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9317026">
          <w:marLeft w:val="0"/>
          <w:marRight w:val="0"/>
          <w:marTop w:val="0"/>
          <w:marBottom w:val="0"/>
          <w:divBdr>
            <w:top w:val="none" w:sz="0" w:space="0" w:color="auto"/>
            <w:left w:val="none" w:sz="0" w:space="0" w:color="auto"/>
            <w:bottom w:val="none" w:sz="0" w:space="0" w:color="auto"/>
            <w:right w:val="none" w:sz="0" w:space="0" w:color="auto"/>
          </w:divBdr>
          <w:divsChild>
            <w:div w:id="552621378">
              <w:marLeft w:val="0"/>
              <w:marRight w:val="0"/>
              <w:marTop w:val="0"/>
              <w:marBottom w:val="0"/>
              <w:divBdr>
                <w:top w:val="none" w:sz="0" w:space="0" w:color="auto"/>
                <w:left w:val="none" w:sz="0" w:space="0" w:color="auto"/>
                <w:bottom w:val="none" w:sz="0" w:space="0" w:color="auto"/>
                <w:right w:val="none" w:sz="0" w:space="0" w:color="auto"/>
              </w:divBdr>
              <w:divsChild>
                <w:div w:id="1945767060">
                  <w:marLeft w:val="0"/>
                  <w:marRight w:val="0"/>
                  <w:marTop w:val="0"/>
                  <w:marBottom w:val="0"/>
                  <w:divBdr>
                    <w:top w:val="none" w:sz="0" w:space="0" w:color="auto"/>
                    <w:left w:val="none" w:sz="0" w:space="0" w:color="auto"/>
                    <w:bottom w:val="none" w:sz="0" w:space="0" w:color="auto"/>
                    <w:right w:val="none" w:sz="0" w:space="0" w:color="auto"/>
                  </w:divBdr>
                  <w:divsChild>
                    <w:div w:id="194657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1700889">
      <w:bodyDiv w:val="1"/>
      <w:marLeft w:val="0"/>
      <w:marRight w:val="0"/>
      <w:marTop w:val="0"/>
      <w:marBottom w:val="0"/>
      <w:divBdr>
        <w:top w:val="none" w:sz="0" w:space="0" w:color="auto"/>
        <w:left w:val="none" w:sz="0" w:space="0" w:color="auto"/>
        <w:bottom w:val="none" w:sz="0" w:space="0" w:color="auto"/>
        <w:right w:val="none" w:sz="0" w:space="0" w:color="auto"/>
      </w:divBdr>
    </w:div>
    <w:div w:id="1501770906">
      <w:bodyDiv w:val="1"/>
      <w:marLeft w:val="0"/>
      <w:marRight w:val="0"/>
      <w:marTop w:val="0"/>
      <w:marBottom w:val="0"/>
      <w:divBdr>
        <w:top w:val="none" w:sz="0" w:space="0" w:color="auto"/>
        <w:left w:val="none" w:sz="0" w:space="0" w:color="auto"/>
        <w:bottom w:val="none" w:sz="0" w:space="0" w:color="auto"/>
        <w:right w:val="none" w:sz="0" w:space="0" w:color="auto"/>
      </w:divBdr>
    </w:div>
    <w:div w:id="1501969789">
      <w:bodyDiv w:val="1"/>
      <w:marLeft w:val="0"/>
      <w:marRight w:val="0"/>
      <w:marTop w:val="0"/>
      <w:marBottom w:val="0"/>
      <w:divBdr>
        <w:top w:val="none" w:sz="0" w:space="0" w:color="auto"/>
        <w:left w:val="none" w:sz="0" w:space="0" w:color="auto"/>
        <w:bottom w:val="none" w:sz="0" w:space="0" w:color="auto"/>
        <w:right w:val="none" w:sz="0" w:space="0" w:color="auto"/>
      </w:divBdr>
      <w:divsChild>
        <w:div w:id="156389110">
          <w:marLeft w:val="0"/>
          <w:marRight w:val="0"/>
          <w:marTop w:val="0"/>
          <w:marBottom w:val="0"/>
          <w:divBdr>
            <w:top w:val="none" w:sz="0" w:space="0" w:color="auto"/>
            <w:left w:val="none" w:sz="0" w:space="0" w:color="auto"/>
            <w:bottom w:val="none" w:sz="0" w:space="0" w:color="auto"/>
            <w:right w:val="none" w:sz="0" w:space="0" w:color="auto"/>
          </w:divBdr>
        </w:div>
        <w:div w:id="978874079">
          <w:marLeft w:val="0"/>
          <w:marRight w:val="0"/>
          <w:marTop w:val="0"/>
          <w:marBottom w:val="0"/>
          <w:divBdr>
            <w:top w:val="none" w:sz="0" w:space="0" w:color="auto"/>
            <w:left w:val="none" w:sz="0" w:space="0" w:color="auto"/>
            <w:bottom w:val="none" w:sz="0" w:space="0" w:color="auto"/>
            <w:right w:val="none" w:sz="0" w:space="0" w:color="auto"/>
          </w:divBdr>
          <w:divsChild>
            <w:div w:id="202254240">
              <w:marLeft w:val="0"/>
              <w:marRight w:val="0"/>
              <w:marTop w:val="0"/>
              <w:marBottom w:val="0"/>
              <w:divBdr>
                <w:top w:val="none" w:sz="0" w:space="0" w:color="auto"/>
                <w:left w:val="none" w:sz="0" w:space="0" w:color="auto"/>
                <w:bottom w:val="none" w:sz="0" w:space="0" w:color="auto"/>
                <w:right w:val="none" w:sz="0" w:space="0" w:color="auto"/>
              </w:divBdr>
            </w:div>
          </w:divsChild>
        </w:div>
        <w:div w:id="1708678687">
          <w:marLeft w:val="0"/>
          <w:marRight w:val="0"/>
          <w:marTop w:val="0"/>
          <w:marBottom w:val="0"/>
          <w:divBdr>
            <w:top w:val="none" w:sz="0" w:space="0" w:color="auto"/>
            <w:left w:val="none" w:sz="0" w:space="0" w:color="auto"/>
            <w:bottom w:val="none" w:sz="0" w:space="0" w:color="auto"/>
            <w:right w:val="none" w:sz="0" w:space="0" w:color="auto"/>
          </w:divBdr>
        </w:div>
      </w:divsChild>
    </w:div>
    <w:div w:id="1502355277">
      <w:bodyDiv w:val="1"/>
      <w:marLeft w:val="0"/>
      <w:marRight w:val="0"/>
      <w:marTop w:val="0"/>
      <w:marBottom w:val="0"/>
      <w:divBdr>
        <w:top w:val="none" w:sz="0" w:space="0" w:color="auto"/>
        <w:left w:val="none" w:sz="0" w:space="0" w:color="auto"/>
        <w:bottom w:val="none" w:sz="0" w:space="0" w:color="auto"/>
        <w:right w:val="none" w:sz="0" w:space="0" w:color="auto"/>
      </w:divBdr>
    </w:div>
    <w:div w:id="1502507264">
      <w:bodyDiv w:val="1"/>
      <w:marLeft w:val="0"/>
      <w:marRight w:val="0"/>
      <w:marTop w:val="0"/>
      <w:marBottom w:val="0"/>
      <w:divBdr>
        <w:top w:val="none" w:sz="0" w:space="0" w:color="auto"/>
        <w:left w:val="none" w:sz="0" w:space="0" w:color="auto"/>
        <w:bottom w:val="none" w:sz="0" w:space="0" w:color="auto"/>
        <w:right w:val="none" w:sz="0" w:space="0" w:color="auto"/>
      </w:divBdr>
      <w:divsChild>
        <w:div w:id="280459798">
          <w:marLeft w:val="0"/>
          <w:marRight w:val="0"/>
          <w:marTop w:val="0"/>
          <w:marBottom w:val="0"/>
          <w:divBdr>
            <w:top w:val="none" w:sz="0" w:space="0" w:color="auto"/>
            <w:left w:val="none" w:sz="0" w:space="0" w:color="auto"/>
            <w:bottom w:val="none" w:sz="0" w:space="0" w:color="auto"/>
            <w:right w:val="none" w:sz="0" w:space="0" w:color="auto"/>
          </w:divBdr>
        </w:div>
        <w:div w:id="1579705087">
          <w:marLeft w:val="0"/>
          <w:marRight w:val="0"/>
          <w:marTop w:val="0"/>
          <w:marBottom w:val="0"/>
          <w:divBdr>
            <w:top w:val="none" w:sz="0" w:space="0" w:color="auto"/>
            <w:left w:val="none" w:sz="0" w:space="0" w:color="auto"/>
            <w:bottom w:val="none" w:sz="0" w:space="0" w:color="auto"/>
            <w:right w:val="none" w:sz="0" w:space="0" w:color="auto"/>
          </w:divBdr>
        </w:div>
      </w:divsChild>
    </w:div>
    <w:div w:id="1502576318">
      <w:bodyDiv w:val="1"/>
      <w:marLeft w:val="0"/>
      <w:marRight w:val="0"/>
      <w:marTop w:val="0"/>
      <w:marBottom w:val="0"/>
      <w:divBdr>
        <w:top w:val="none" w:sz="0" w:space="0" w:color="auto"/>
        <w:left w:val="none" w:sz="0" w:space="0" w:color="auto"/>
        <w:bottom w:val="none" w:sz="0" w:space="0" w:color="auto"/>
        <w:right w:val="none" w:sz="0" w:space="0" w:color="auto"/>
      </w:divBdr>
      <w:divsChild>
        <w:div w:id="698241115">
          <w:marLeft w:val="0"/>
          <w:marRight w:val="0"/>
          <w:marTop w:val="0"/>
          <w:marBottom w:val="0"/>
          <w:divBdr>
            <w:top w:val="none" w:sz="0" w:space="0" w:color="auto"/>
            <w:left w:val="none" w:sz="0" w:space="0" w:color="auto"/>
            <w:bottom w:val="none" w:sz="0" w:space="0" w:color="auto"/>
            <w:right w:val="none" w:sz="0" w:space="0" w:color="auto"/>
          </w:divBdr>
        </w:div>
      </w:divsChild>
    </w:div>
    <w:div w:id="1502693253">
      <w:bodyDiv w:val="1"/>
      <w:marLeft w:val="0"/>
      <w:marRight w:val="0"/>
      <w:marTop w:val="0"/>
      <w:marBottom w:val="0"/>
      <w:divBdr>
        <w:top w:val="none" w:sz="0" w:space="0" w:color="auto"/>
        <w:left w:val="none" w:sz="0" w:space="0" w:color="auto"/>
        <w:bottom w:val="none" w:sz="0" w:space="0" w:color="auto"/>
        <w:right w:val="none" w:sz="0" w:space="0" w:color="auto"/>
      </w:divBdr>
      <w:divsChild>
        <w:div w:id="602766290">
          <w:marLeft w:val="0"/>
          <w:marRight w:val="0"/>
          <w:marTop w:val="0"/>
          <w:marBottom w:val="0"/>
          <w:divBdr>
            <w:top w:val="none" w:sz="0" w:space="0" w:color="auto"/>
            <w:left w:val="none" w:sz="0" w:space="0" w:color="auto"/>
            <w:bottom w:val="none" w:sz="0" w:space="0" w:color="auto"/>
            <w:right w:val="none" w:sz="0" w:space="0" w:color="auto"/>
          </w:divBdr>
        </w:div>
        <w:div w:id="707991876">
          <w:marLeft w:val="0"/>
          <w:marRight w:val="0"/>
          <w:marTop w:val="0"/>
          <w:marBottom w:val="0"/>
          <w:divBdr>
            <w:top w:val="none" w:sz="0" w:space="0" w:color="auto"/>
            <w:left w:val="none" w:sz="0" w:space="0" w:color="auto"/>
            <w:bottom w:val="none" w:sz="0" w:space="0" w:color="auto"/>
            <w:right w:val="none" w:sz="0" w:space="0" w:color="auto"/>
          </w:divBdr>
        </w:div>
      </w:divsChild>
    </w:div>
    <w:div w:id="1502816781">
      <w:bodyDiv w:val="1"/>
      <w:marLeft w:val="0"/>
      <w:marRight w:val="0"/>
      <w:marTop w:val="0"/>
      <w:marBottom w:val="0"/>
      <w:divBdr>
        <w:top w:val="none" w:sz="0" w:space="0" w:color="auto"/>
        <w:left w:val="none" w:sz="0" w:space="0" w:color="auto"/>
        <w:bottom w:val="none" w:sz="0" w:space="0" w:color="auto"/>
        <w:right w:val="none" w:sz="0" w:space="0" w:color="auto"/>
      </w:divBdr>
    </w:div>
    <w:div w:id="1503200600">
      <w:bodyDiv w:val="1"/>
      <w:marLeft w:val="0"/>
      <w:marRight w:val="0"/>
      <w:marTop w:val="0"/>
      <w:marBottom w:val="0"/>
      <w:divBdr>
        <w:top w:val="none" w:sz="0" w:space="0" w:color="auto"/>
        <w:left w:val="none" w:sz="0" w:space="0" w:color="auto"/>
        <w:bottom w:val="none" w:sz="0" w:space="0" w:color="auto"/>
        <w:right w:val="none" w:sz="0" w:space="0" w:color="auto"/>
      </w:divBdr>
      <w:divsChild>
        <w:div w:id="1905868279">
          <w:marLeft w:val="0"/>
          <w:marRight w:val="0"/>
          <w:marTop w:val="0"/>
          <w:marBottom w:val="0"/>
          <w:divBdr>
            <w:top w:val="none" w:sz="0" w:space="0" w:color="auto"/>
            <w:left w:val="none" w:sz="0" w:space="0" w:color="auto"/>
            <w:bottom w:val="none" w:sz="0" w:space="0" w:color="auto"/>
            <w:right w:val="none" w:sz="0" w:space="0" w:color="auto"/>
          </w:divBdr>
        </w:div>
      </w:divsChild>
    </w:div>
    <w:div w:id="1503400005">
      <w:bodyDiv w:val="1"/>
      <w:marLeft w:val="0"/>
      <w:marRight w:val="0"/>
      <w:marTop w:val="0"/>
      <w:marBottom w:val="0"/>
      <w:divBdr>
        <w:top w:val="none" w:sz="0" w:space="0" w:color="auto"/>
        <w:left w:val="none" w:sz="0" w:space="0" w:color="auto"/>
        <w:bottom w:val="none" w:sz="0" w:space="0" w:color="auto"/>
        <w:right w:val="none" w:sz="0" w:space="0" w:color="auto"/>
      </w:divBdr>
    </w:div>
    <w:div w:id="1503624040">
      <w:bodyDiv w:val="1"/>
      <w:marLeft w:val="0"/>
      <w:marRight w:val="0"/>
      <w:marTop w:val="0"/>
      <w:marBottom w:val="0"/>
      <w:divBdr>
        <w:top w:val="none" w:sz="0" w:space="0" w:color="auto"/>
        <w:left w:val="none" w:sz="0" w:space="0" w:color="auto"/>
        <w:bottom w:val="none" w:sz="0" w:space="0" w:color="auto"/>
        <w:right w:val="none" w:sz="0" w:space="0" w:color="auto"/>
      </w:divBdr>
    </w:div>
    <w:div w:id="1503736822">
      <w:bodyDiv w:val="1"/>
      <w:marLeft w:val="0"/>
      <w:marRight w:val="0"/>
      <w:marTop w:val="0"/>
      <w:marBottom w:val="0"/>
      <w:divBdr>
        <w:top w:val="none" w:sz="0" w:space="0" w:color="auto"/>
        <w:left w:val="none" w:sz="0" w:space="0" w:color="auto"/>
        <w:bottom w:val="none" w:sz="0" w:space="0" w:color="auto"/>
        <w:right w:val="none" w:sz="0" w:space="0" w:color="auto"/>
      </w:divBdr>
      <w:divsChild>
        <w:div w:id="279603710">
          <w:marLeft w:val="0"/>
          <w:marRight w:val="0"/>
          <w:marTop w:val="0"/>
          <w:marBottom w:val="0"/>
          <w:divBdr>
            <w:top w:val="none" w:sz="0" w:space="0" w:color="auto"/>
            <w:left w:val="none" w:sz="0" w:space="0" w:color="auto"/>
            <w:bottom w:val="none" w:sz="0" w:space="0" w:color="auto"/>
            <w:right w:val="none" w:sz="0" w:space="0" w:color="auto"/>
          </w:divBdr>
        </w:div>
        <w:div w:id="1196041155">
          <w:marLeft w:val="0"/>
          <w:marRight w:val="0"/>
          <w:marTop w:val="0"/>
          <w:marBottom w:val="0"/>
          <w:divBdr>
            <w:top w:val="none" w:sz="0" w:space="0" w:color="auto"/>
            <w:left w:val="none" w:sz="0" w:space="0" w:color="auto"/>
            <w:bottom w:val="none" w:sz="0" w:space="0" w:color="auto"/>
            <w:right w:val="none" w:sz="0" w:space="0" w:color="auto"/>
          </w:divBdr>
        </w:div>
      </w:divsChild>
    </w:div>
    <w:div w:id="1503935145">
      <w:bodyDiv w:val="1"/>
      <w:marLeft w:val="0"/>
      <w:marRight w:val="0"/>
      <w:marTop w:val="0"/>
      <w:marBottom w:val="0"/>
      <w:divBdr>
        <w:top w:val="none" w:sz="0" w:space="0" w:color="auto"/>
        <w:left w:val="none" w:sz="0" w:space="0" w:color="auto"/>
        <w:bottom w:val="none" w:sz="0" w:space="0" w:color="auto"/>
        <w:right w:val="none" w:sz="0" w:space="0" w:color="auto"/>
      </w:divBdr>
      <w:divsChild>
        <w:div w:id="1573078319">
          <w:marLeft w:val="0"/>
          <w:marRight w:val="0"/>
          <w:marTop w:val="0"/>
          <w:marBottom w:val="0"/>
          <w:divBdr>
            <w:top w:val="none" w:sz="0" w:space="0" w:color="auto"/>
            <w:left w:val="none" w:sz="0" w:space="0" w:color="auto"/>
            <w:bottom w:val="none" w:sz="0" w:space="0" w:color="auto"/>
            <w:right w:val="none" w:sz="0" w:space="0" w:color="auto"/>
          </w:divBdr>
          <w:divsChild>
            <w:div w:id="412319478">
              <w:marLeft w:val="0"/>
              <w:marRight w:val="0"/>
              <w:marTop w:val="0"/>
              <w:marBottom w:val="0"/>
              <w:divBdr>
                <w:top w:val="none" w:sz="0" w:space="0" w:color="auto"/>
                <w:left w:val="none" w:sz="0" w:space="0" w:color="auto"/>
                <w:bottom w:val="none" w:sz="0" w:space="0" w:color="auto"/>
                <w:right w:val="none" w:sz="0" w:space="0" w:color="auto"/>
              </w:divBdr>
            </w:div>
          </w:divsChild>
        </w:div>
        <w:div w:id="1722359589">
          <w:marLeft w:val="0"/>
          <w:marRight w:val="0"/>
          <w:marTop w:val="0"/>
          <w:marBottom w:val="0"/>
          <w:divBdr>
            <w:top w:val="none" w:sz="0" w:space="0" w:color="auto"/>
            <w:left w:val="none" w:sz="0" w:space="0" w:color="auto"/>
            <w:bottom w:val="none" w:sz="0" w:space="0" w:color="auto"/>
            <w:right w:val="none" w:sz="0" w:space="0" w:color="auto"/>
          </w:divBdr>
        </w:div>
      </w:divsChild>
    </w:div>
    <w:div w:id="1503935467">
      <w:bodyDiv w:val="1"/>
      <w:marLeft w:val="0"/>
      <w:marRight w:val="0"/>
      <w:marTop w:val="0"/>
      <w:marBottom w:val="0"/>
      <w:divBdr>
        <w:top w:val="none" w:sz="0" w:space="0" w:color="auto"/>
        <w:left w:val="none" w:sz="0" w:space="0" w:color="auto"/>
        <w:bottom w:val="none" w:sz="0" w:space="0" w:color="auto"/>
        <w:right w:val="none" w:sz="0" w:space="0" w:color="auto"/>
      </w:divBdr>
    </w:div>
    <w:div w:id="1504277006">
      <w:bodyDiv w:val="1"/>
      <w:marLeft w:val="0"/>
      <w:marRight w:val="0"/>
      <w:marTop w:val="0"/>
      <w:marBottom w:val="0"/>
      <w:divBdr>
        <w:top w:val="none" w:sz="0" w:space="0" w:color="auto"/>
        <w:left w:val="none" w:sz="0" w:space="0" w:color="auto"/>
        <w:bottom w:val="none" w:sz="0" w:space="0" w:color="auto"/>
        <w:right w:val="none" w:sz="0" w:space="0" w:color="auto"/>
      </w:divBdr>
    </w:div>
    <w:div w:id="1504390739">
      <w:bodyDiv w:val="1"/>
      <w:marLeft w:val="0"/>
      <w:marRight w:val="0"/>
      <w:marTop w:val="0"/>
      <w:marBottom w:val="0"/>
      <w:divBdr>
        <w:top w:val="none" w:sz="0" w:space="0" w:color="auto"/>
        <w:left w:val="none" w:sz="0" w:space="0" w:color="auto"/>
        <w:bottom w:val="none" w:sz="0" w:space="0" w:color="auto"/>
        <w:right w:val="none" w:sz="0" w:space="0" w:color="auto"/>
      </w:divBdr>
    </w:div>
    <w:div w:id="1504512679">
      <w:bodyDiv w:val="1"/>
      <w:marLeft w:val="0"/>
      <w:marRight w:val="0"/>
      <w:marTop w:val="0"/>
      <w:marBottom w:val="0"/>
      <w:divBdr>
        <w:top w:val="none" w:sz="0" w:space="0" w:color="auto"/>
        <w:left w:val="none" w:sz="0" w:space="0" w:color="auto"/>
        <w:bottom w:val="none" w:sz="0" w:space="0" w:color="auto"/>
        <w:right w:val="none" w:sz="0" w:space="0" w:color="auto"/>
      </w:divBdr>
      <w:divsChild>
        <w:div w:id="1173958822">
          <w:marLeft w:val="0"/>
          <w:marRight w:val="0"/>
          <w:marTop w:val="0"/>
          <w:marBottom w:val="0"/>
          <w:divBdr>
            <w:top w:val="none" w:sz="0" w:space="0" w:color="auto"/>
            <w:left w:val="none" w:sz="0" w:space="0" w:color="auto"/>
            <w:bottom w:val="none" w:sz="0" w:space="0" w:color="auto"/>
            <w:right w:val="none" w:sz="0" w:space="0" w:color="auto"/>
          </w:divBdr>
          <w:divsChild>
            <w:div w:id="1953778178">
              <w:marLeft w:val="0"/>
              <w:marRight w:val="0"/>
              <w:marTop w:val="0"/>
              <w:marBottom w:val="0"/>
              <w:divBdr>
                <w:top w:val="none" w:sz="0" w:space="0" w:color="auto"/>
                <w:left w:val="none" w:sz="0" w:space="0" w:color="auto"/>
                <w:bottom w:val="none" w:sz="0" w:space="0" w:color="auto"/>
                <w:right w:val="none" w:sz="0" w:space="0" w:color="auto"/>
              </w:divBdr>
              <w:divsChild>
                <w:div w:id="15625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293407">
          <w:marLeft w:val="0"/>
          <w:marRight w:val="0"/>
          <w:marTop w:val="0"/>
          <w:marBottom w:val="0"/>
          <w:divBdr>
            <w:top w:val="none" w:sz="0" w:space="0" w:color="auto"/>
            <w:left w:val="none" w:sz="0" w:space="0" w:color="auto"/>
            <w:bottom w:val="none" w:sz="0" w:space="0" w:color="auto"/>
            <w:right w:val="none" w:sz="0" w:space="0" w:color="auto"/>
          </w:divBdr>
        </w:div>
      </w:divsChild>
    </w:div>
    <w:div w:id="1504585453">
      <w:bodyDiv w:val="1"/>
      <w:marLeft w:val="0"/>
      <w:marRight w:val="0"/>
      <w:marTop w:val="0"/>
      <w:marBottom w:val="0"/>
      <w:divBdr>
        <w:top w:val="none" w:sz="0" w:space="0" w:color="auto"/>
        <w:left w:val="none" w:sz="0" w:space="0" w:color="auto"/>
        <w:bottom w:val="none" w:sz="0" w:space="0" w:color="auto"/>
        <w:right w:val="none" w:sz="0" w:space="0" w:color="auto"/>
      </w:divBdr>
      <w:divsChild>
        <w:div w:id="1438670947">
          <w:marLeft w:val="0"/>
          <w:marRight w:val="0"/>
          <w:marTop w:val="0"/>
          <w:marBottom w:val="0"/>
          <w:divBdr>
            <w:top w:val="none" w:sz="0" w:space="0" w:color="auto"/>
            <w:left w:val="none" w:sz="0" w:space="0" w:color="auto"/>
            <w:bottom w:val="none" w:sz="0" w:space="0" w:color="auto"/>
            <w:right w:val="none" w:sz="0" w:space="0" w:color="auto"/>
          </w:divBdr>
        </w:div>
      </w:divsChild>
    </w:div>
    <w:div w:id="1505125529">
      <w:bodyDiv w:val="1"/>
      <w:marLeft w:val="0"/>
      <w:marRight w:val="0"/>
      <w:marTop w:val="0"/>
      <w:marBottom w:val="0"/>
      <w:divBdr>
        <w:top w:val="none" w:sz="0" w:space="0" w:color="auto"/>
        <w:left w:val="none" w:sz="0" w:space="0" w:color="auto"/>
        <w:bottom w:val="none" w:sz="0" w:space="0" w:color="auto"/>
        <w:right w:val="none" w:sz="0" w:space="0" w:color="auto"/>
      </w:divBdr>
    </w:div>
    <w:div w:id="1505169125">
      <w:bodyDiv w:val="1"/>
      <w:marLeft w:val="0"/>
      <w:marRight w:val="0"/>
      <w:marTop w:val="0"/>
      <w:marBottom w:val="0"/>
      <w:divBdr>
        <w:top w:val="none" w:sz="0" w:space="0" w:color="auto"/>
        <w:left w:val="none" w:sz="0" w:space="0" w:color="auto"/>
        <w:bottom w:val="none" w:sz="0" w:space="0" w:color="auto"/>
        <w:right w:val="none" w:sz="0" w:space="0" w:color="auto"/>
      </w:divBdr>
      <w:divsChild>
        <w:div w:id="1857771843">
          <w:marLeft w:val="0"/>
          <w:marRight w:val="0"/>
          <w:marTop w:val="0"/>
          <w:marBottom w:val="0"/>
          <w:divBdr>
            <w:top w:val="none" w:sz="0" w:space="0" w:color="auto"/>
            <w:left w:val="none" w:sz="0" w:space="0" w:color="auto"/>
            <w:bottom w:val="none" w:sz="0" w:space="0" w:color="auto"/>
            <w:right w:val="none" w:sz="0" w:space="0" w:color="auto"/>
          </w:divBdr>
        </w:div>
        <w:div w:id="956371865">
          <w:marLeft w:val="0"/>
          <w:marRight w:val="0"/>
          <w:marTop w:val="300"/>
          <w:marBottom w:val="0"/>
          <w:divBdr>
            <w:top w:val="none" w:sz="0" w:space="0" w:color="auto"/>
            <w:left w:val="none" w:sz="0" w:space="0" w:color="auto"/>
            <w:bottom w:val="none" w:sz="0" w:space="0" w:color="auto"/>
            <w:right w:val="none" w:sz="0" w:space="0" w:color="auto"/>
          </w:divBdr>
        </w:div>
      </w:divsChild>
    </w:div>
    <w:div w:id="1505319433">
      <w:bodyDiv w:val="1"/>
      <w:marLeft w:val="0"/>
      <w:marRight w:val="0"/>
      <w:marTop w:val="0"/>
      <w:marBottom w:val="0"/>
      <w:divBdr>
        <w:top w:val="none" w:sz="0" w:space="0" w:color="auto"/>
        <w:left w:val="none" w:sz="0" w:space="0" w:color="auto"/>
        <w:bottom w:val="none" w:sz="0" w:space="0" w:color="auto"/>
        <w:right w:val="none" w:sz="0" w:space="0" w:color="auto"/>
      </w:divBdr>
      <w:divsChild>
        <w:div w:id="942616438">
          <w:marLeft w:val="0"/>
          <w:marRight w:val="0"/>
          <w:marTop w:val="0"/>
          <w:marBottom w:val="0"/>
          <w:divBdr>
            <w:top w:val="none" w:sz="0" w:space="0" w:color="auto"/>
            <w:left w:val="none" w:sz="0" w:space="0" w:color="auto"/>
            <w:bottom w:val="none" w:sz="0" w:space="0" w:color="auto"/>
            <w:right w:val="none" w:sz="0" w:space="0" w:color="auto"/>
          </w:divBdr>
          <w:divsChild>
            <w:div w:id="877550980">
              <w:marLeft w:val="0"/>
              <w:marRight w:val="0"/>
              <w:marTop w:val="0"/>
              <w:marBottom w:val="0"/>
              <w:divBdr>
                <w:top w:val="none" w:sz="0" w:space="0" w:color="auto"/>
                <w:left w:val="none" w:sz="0" w:space="0" w:color="auto"/>
                <w:bottom w:val="none" w:sz="0" w:space="0" w:color="auto"/>
                <w:right w:val="none" w:sz="0" w:space="0" w:color="auto"/>
              </w:divBdr>
              <w:divsChild>
                <w:div w:id="80041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589185">
      <w:bodyDiv w:val="1"/>
      <w:marLeft w:val="0"/>
      <w:marRight w:val="0"/>
      <w:marTop w:val="0"/>
      <w:marBottom w:val="0"/>
      <w:divBdr>
        <w:top w:val="none" w:sz="0" w:space="0" w:color="auto"/>
        <w:left w:val="none" w:sz="0" w:space="0" w:color="auto"/>
        <w:bottom w:val="none" w:sz="0" w:space="0" w:color="auto"/>
        <w:right w:val="none" w:sz="0" w:space="0" w:color="auto"/>
      </w:divBdr>
    </w:div>
    <w:div w:id="1505972686">
      <w:bodyDiv w:val="1"/>
      <w:marLeft w:val="0"/>
      <w:marRight w:val="0"/>
      <w:marTop w:val="0"/>
      <w:marBottom w:val="0"/>
      <w:divBdr>
        <w:top w:val="none" w:sz="0" w:space="0" w:color="auto"/>
        <w:left w:val="none" w:sz="0" w:space="0" w:color="auto"/>
        <w:bottom w:val="none" w:sz="0" w:space="0" w:color="auto"/>
        <w:right w:val="none" w:sz="0" w:space="0" w:color="auto"/>
      </w:divBdr>
    </w:div>
    <w:div w:id="1506092973">
      <w:bodyDiv w:val="1"/>
      <w:marLeft w:val="0"/>
      <w:marRight w:val="0"/>
      <w:marTop w:val="0"/>
      <w:marBottom w:val="0"/>
      <w:divBdr>
        <w:top w:val="none" w:sz="0" w:space="0" w:color="auto"/>
        <w:left w:val="none" w:sz="0" w:space="0" w:color="auto"/>
        <w:bottom w:val="none" w:sz="0" w:space="0" w:color="auto"/>
        <w:right w:val="none" w:sz="0" w:space="0" w:color="auto"/>
      </w:divBdr>
    </w:div>
    <w:div w:id="1506280743">
      <w:bodyDiv w:val="1"/>
      <w:marLeft w:val="0"/>
      <w:marRight w:val="0"/>
      <w:marTop w:val="0"/>
      <w:marBottom w:val="0"/>
      <w:divBdr>
        <w:top w:val="none" w:sz="0" w:space="0" w:color="auto"/>
        <w:left w:val="none" w:sz="0" w:space="0" w:color="auto"/>
        <w:bottom w:val="none" w:sz="0" w:space="0" w:color="auto"/>
        <w:right w:val="none" w:sz="0" w:space="0" w:color="auto"/>
      </w:divBdr>
      <w:divsChild>
        <w:div w:id="441875610">
          <w:marLeft w:val="0"/>
          <w:marRight w:val="0"/>
          <w:marTop w:val="0"/>
          <w:marBottom w:val="0"/>
          <w:divBdr>
            <w:top w:val="none" w:sz="0" w:space="0" w:color="auto"/>
            <w:left w:val="none" w:sz="0" w:space="0" w:color="auto"/>
            <w:bottom w:val="none" w:sz="0" w:space="0" w:color="auto"/>
            <w:right w:val="none" w:sz="0" w:space="0" w:color="auto"/>
          </w:divBdr>
        </w:div>
        <w:div w:id="1724668721">
          <w:marLeft w:val="0"/>
          <w:marRight w:val="0"/>
          <w:marTop w:val="0"/>
          <w:marBottom w:val="0"/>
          <w:divBdr>
            <w:top w:val="none" w:sz="0" w:space="0" w:color="auto"/>
            <w:left w:val="none" w:sz="0" w:space="0" w:color="auto"/>
            <w:bottom w:val="none" w:sz="0" w:space="0" w:color="auto"/>
            <w:right w:val="none" w:sz="0" w:space="0" w:color="auto"/>
          </w:divBdr>
          <w:divsChild>
            <w:div w:id="1434398065">
              <w:marLeft w:val="0"/>
              <w:marRight w:val="0"/>
              <w:marTop w:val="0"/>
              <w:marBottom w:val="0"/>
              <w:divBdr>
                <w:top w:val="none" w:sz="0" w:space="0" w:color="auto"/>
                <w:left w:val="none" w:sz="0" w:space="0" w:color="auto"/>
                <w:bottom w:val="none" w:sz="0" w:space="0" w:color="auto"/>
                <w:right w:val="none" w:sz="0" w:space="0" w:color="auto"/>
              </w:divBdr>
              <w:divsChild>
                <w:div w:id="1647198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823773">
      <w:bodyDiv w:val="1"/>
      <w:marLeft w:val="0"/>
      <w:marRight w:val="0"/>
      <w:marTop w:val="0"/>
      <w:marBottom w:val="0"/>
      <w:divBdr>
        <w:top w:val="none" w:sz="0" w:space="0" w:color="auto"/>
        <w:left w:val="none" w:sz="0" w:space="0" w:color="auto"/>
        <w:bottom w:val="none" w:sz="0" w:space="0" w:color="auto"/>
        <w:right w:val="none" w:sz="0" w:space="0" w:color="auto"/>
      </w:divBdr>
      <w:divsChild>
        <w:div w:id="556547038">
          <w:marLeft w:val="0"/>
          <w:marRight w:val="0"/>
          <w:marTop w:val="300"/>
          <w:marBottom w:val="0"/>
          <w:divBdr>
            <w:top w:val="none" w:sz="0" w:space="0" w:color="auto"/>
            <w:left w:val="none" w:sz="0" w:space="0" w:color="auto"/>
            <w:bottom w:val="none" w:sz="0" w:space="0" w:color="auto"/>
            <w:right w:val="none" w:sz="0" w:space="0" w:color="auto"/>
          </w:divBdr>
        </w:div>
        <w:div w:id="810561200">
          <w:marLeft w:val="0"/>
          <w:marRight w:val="0"/>
          <w:marTop w:val="0"/>
          <w:marBottom w:val="0"/>
          <w:divBdr>
            <w:top w:val="none" w:sz="0" w:space="0" w:color="auto"/>
            <w:left w:val="none" w:sz="0" w:space="0" w:color="auto"/>
            <w:bottom w:val="none" w:sz="0" w:space="0" w:color="auto"/>
            <w:right w:val="none" w:sz="0" w:space="0" w:color="auto"/>
          </w:divBdr>
        </w:div>
      </w:divsChild>
    </w:div>
    <w:div w:id="1506826628">
      <w:bodyDiv w:val="1"/>
      <w:marLeft w:val="0"/>
      <w:marRight w:val="0"/>
      <w:marTop w:val="0"/>
      <w:marBottom w:val="0"/>
      <w:divBdr>
        <w:top w:val="none" w:sz="0" w:space="0" w:color="auto"/>
        <w:left w:val="none" w:sz="0" w:space="0" w:color="auto"/>
        <w:bottom w:val="none" w:sz="0" w:space="0" w:color="auto"/>
        <w:right w:val="none" w:sz="0" w:space="0" w:color="auto"/>
      </w:divBdr>
      <w:divsChild>
        <w:div w:id="875460978">
          <w:marLeft w:val="0"/>
          <w:marRight w:val="0"/>
          <w:marTop w:val="0"/>
          <w:marBottom w:val="0"/>
          <w:divBdr>
            <w:top w:val="none" w:sz="0" w:space="0" w:color="auto"/>
            <w:left w:val="none" w:sz="0" w:space="0" w:color="auto"/>
            <w:bottom w:val="none" w:sz="0" w:space="0" w:color="auto"/>
            <w:right w:val="none" w:sz="0" w:space="0" w:color="auto"/>
          </w:divBdr>
        </w:div>
      </w:divsChild>
    </w:div>
    <w:div w:id="1506894284">
      <w:bodyDiv w:val="1"/>
      <w:marLeft w:val="0"/>
      <w:marRight w:val="0"/>
      <w:marTop w:val="0"/>
      <w:marBottom w:val="0"/>
      <w:divBdr>
        <w:top w:val="none" w:sz="0" w:space="0" w:color="auto"/>
        <w:left w:val="none" w:sz="0" w:space="0" w:color="auto"/>
        <w:bottom w:val="none" w:sz="0" w:space="0" w:color="auto"/>
        <w:right w:val="none" w:sz="0" w:space="0" w:color="auto"/>
      </w:divBdr>
      <w:divsChild>
        <w:div w:id="468061169">
          <w:marLeft w:val="0"/>
          <w:marRight w:val="0"/>
          <w:marTop w:val="0"/>
          <w:marBottom w:val="0"/>
          <w:divBdr>
            <w:top w:val="none" w:sz="0" w:space="0" w:color="auto"/>
            <w:left w:val="none" w:sz="0" w:space="0" w:color="auto"/>
            <w:bottom w:val="none" w:sz="0" w:space="0" w:color="auto"/>
            <w:right w:val="none" w:sz="0" w:space="0" w:color="auto"/>
          </w:divBdr>
        </w:div>
        <w:div w:id="651371940">
          <w:marLeft w:val="0"/>
          <w:marRight w:val="0"/>
          <w:marTop w:val="150"/>
          <w:marBottom w:val="150"/>
          <w:divBdr>
            <w:top w:val="single" w:sz="6" w:space="4" w:color="D7D7D7"/>
            <w:left w:val="none" w:sz="0" w:space="0" w:color="auto"/>
            <w:bottom w:val="single" w:sz="6" w:space="4" w:color="D7D7D7"/>
            <w:right w:val="none" w:sz="0" w:space="0" w:color="auto"/>
          </w:divBdr>
        </w:div>
        <w:div w:id="1069158550">
          <w:marLeft w:val="0"/>
          <w:marRight w:val="0"/>
          <w:marTop w:val="0"/>
          <w:marBottom w:val="0"/>
          <w:divBdr>
            <w:top w:val="none" w:sz="0" w:space="0" w:color="auto"/>
            <w:left w:val="none" w:sz="0" w:space="0" w:color="auto"/>
            <w:bottom w:val="none" w:sz="0" w:space="0" w:color="auto"/>
            <w:right w:val="none" w:sz="0" w:space="0" w:color="auto"/>
          </w:divBdr>
        </w:div>
        <w:div w:id="1187908203">
          <w:marLeft w:val="0"/>
          <w:marRight w:val="0"/>
          <w:marTop w:val="0"/>
          <w:marBottom w:val="375"/>
          <w:divBdr>
            <w:top w:val="none" w:sz="0" w:space="0" w:color="auto"/>
            <w:left w:val="none" w:sz="0" w:space="0" w:color="auto"/>
            <w:bottom w:val="none" w:sz="0" w:space="0" w:color="auto"/>
            <w:right w:val="none" w:sz="0" w:space="0" w:color="auto"/>
          </w:divBdr>
          <w:divsChild>
            <w:div w:id="39605080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506942466">
      <w:bodyDiv w:val="1"/>
      <w:marLeft w:val="0"/>
      <w:marRight w:val="0"/>
      <w:marTop w:val="0"/>
      <w:marBottom w:val="0"/>
      <w:divBdr>
        <w:top w:val="none" w:sz="0" w:space="0" w:color="auto"/>
        <w:left w:val="none" w:sz="0" w:space="0" w:color="auto"/>
        <w:bottom w:val="none" w:sz="0" w:space="0" w:color="auto"/>
        <w:right w:val="none" w:sz="0" w:space="0" w:color="auto"/>
      </w:divBdr>
      <w:divsChild>
        <w:div w:id="356393558">
          <w:marLeft w:val="0"/>
          <w:marRight w:val="0"/>
          <w:marTop w:val="0"/>
          <w:marBottom w:val="0"/>
          <w:divBdr>
            <w:top w:val="none" w:sz="0" w:space="0" w:color="auto"/>
            <w:left w:val="none" w:sz="0" w:space="0" w:color="auto"/>
            <w:bottom w:val="none" w:sz="0" w:space="0" w:color="auto"/>
            <w:right w:val="none" w:sz="0" w:space="0" w:color="auto"/>
          </w:divBdr>
          <w:divsChild>
            <w:div w:id="1613247018">
              <w:marLeft w:val="0"/>
              <w:marRight w:val="0"/>
              <w:marTop w:val="0"/>
              <w:marBottom w:val="0"/>
              <w:divBdr>
                <w:top w:val="none" w:sz="0" w:space="0" w:color="auto"/>
                <w:left w:val="none" w:sz="0" w:space="0" w:color="auto"/>
                <w:bottom w:val="none" w:sz="0" w:space="0" w:color="auto"/>
                <w:right w:val="none" w:sz="0" w:space="0" w:color="auto"/>
              </w:divBdr>
            </w:div>
          </w:divsChild>
        </w:div>
        <w:div w:id="1437364438">
          <w:marLeft w:val="0"/>
          <w:marRight w:val="0"/>
          <w:marTop w:val="0"/>
          <w:marBottom w:val="0"/>
          <w:divBdr>
            <w:top w:val="none" w:sz="0" w:space="0" w:color="auto"/>
            <w:left w:val="none" w:sz="0" w:space="0" w:color="auto"/>
            <w:bottom w:val="none" w:sz="0" w:space="0" w:color="auto"/>
            <w:right w:val="none" w:sz="0" w:space="0" w:color="auto"/>
          </w:divBdr>
        </w:div>
      </w:divsChild>
    </w:div>
    <w:div w:id="1507135157">
      <w:bodyDiv w:val="1"/>
      <w:marLeft w:val="0"/>
      <w:marRight w:val="0"/>
      <w:marTop w:val="0"/>
      <w:marBottom w:val="0"/>
      <w:divBdr>
        <w:top w:val="none" w:sz="0" w:space="0" w:color="auto"/>
        <w:left w:val="none" w:sz="0" w:space="0" w:color="auto"/>
        <w:bottom w:val="none" w:sz="0" w:space="0" w:color="auto"/>
        <w:right w:val="none" w:sz="0" w:space="0" w:color="auto"/>
      </w:divBdr>
      <w:divsChild>
        <w:div w:id="602759804">
          <w:marLeft w:val="0"/>
          <w:marRight w:val="0"/>
          <w:marTop w:val="0"/>
          <w:marBottom w:val="0"/>
          <w:divBdr>
            <w:top w:val="none" w:sz="0" w:space="0" w:color="auto"/>
            <w:left w:val="none" w:sz="0" w:space="0" w:color="auto"/>
            <w:bottom w:val="none" w:sz="0" w:space="0" w:color="auto"/>
            <w:right w:val="none" w:sz="0" w:space="0" w:color="auto"/>
          </w:divBdr>
        </w:div>
      </w:divsChild>
    </w:div>
    <w:div w:id="1508056727">
      <w:bodyDiv w:val="1"/>
      <w:marLeft w:val="0"/>
      <w:marRight w:val="0"/>
      <w:marTop w:val="0"/>
      <w:marBottom w:val="0"/>
      <w:divBdr>
        <w:top w:val="none" w:sz="0" w:space="0" w:color="auto"/>
        <w:left w:val="none" w:sz="0" w:space="0" w:color="auto"/>
        <w:bottom w:val="none" w:sz="0" w:space="0" w:color="auto"/>
        <w:right w:val="none" w:sz="0" w:space="0" w:color="auto"/>
      </w:divBdr>
      <w:divsChild>
        <w:div w:id="1432124203">
          <w:marLeft w:val="0"/>
          <w:marRight w:val="0"/>
          <w:marTop w:val="0"/>
          <w:marBottom w:val="0"/>
          <w:divBdr>
            <w:top w:val="none" w:sz="0" w:space="0" w:color="auto"/>
            <w:left w:val="none" w:sz="0" w:space="0" w:color="auto"/>
            <w:bottom w:val="none" w:sz="0" w:space="0" w:color="auto"/>
            <w:right w:val="none" w:sz="0" w:space="0" w:color="auto"/>
          </w:divBdr>
        </w:div>
      </w:divsChild>
    </w:div>
    <w:div w:id="1508248914">
      <w:bodyDiv w:val="1"/>
      <w:marLeft w:val="0"/>
      <w:marRight w:val="0"/>
      <w:marTop w:val="0"/>
      <w:marBottom w:val="0"/>
      <w:divBdr>
        <w:top w:val="none" w:sz="0" w:space="0" w:color="auto"/>
        <w:left w:val="none" w:sz="0" w:space="0" w:color="auto"/>
        <w:bottom w:val="none" w:sz="0" w:space="0" w:color="auto"/>
        <w:right w:val="none" w:sz="0" w:space="0" w:color="auto"/>
      </w:divBdr>
    </w:div>
    <w:div w:id="1508325577">
      <w:bodyDiv w:val="1"/>
      <w:marLeft w:val="0"/>
      <w:marRight w:val="0"/>
      <w:marTop w:val="0"/>
      <w:marBottom w:val="0"/>
      <w:divBdr>
        <w:top w:val="none" w:sz="0" w:space="0" w:color="auto"/>
        <w:left w:val="none" w:sz="0" w:space="0" w:color="auto"/>
        <w:bottom w:val="none" w:sz="0" w:space="0" w:color="auto"/>
        <w:right w:val="none" w:sz="0" w:space="0" w:color="auto"/>
      </w:divBdr>
      <w:divsChild>
        <w:div w:id="314576939">
          <w:marLeft w:val="0"/>
          <w:marRight w:val="0"/>
          <w:marTop w:val="0"/>
          <w:marBottom w:val="0"/>
          <w:divBdr>
            <w:top w:val="none" w:sz="0" w:space="0" w:color="auto"/>
            <w:left w:val="none" w:sz="0" w:space="0" w:color="auto"/>
            <w:bottom w:val="none" w:sz="0" w:space="0" w:color="auto"/>
            <w:right w:val="none" w:sz="0" w:space="0" w:color="auto"/>
          </w:divBdr>
        </w:div>
      </w:divsChild>
    </w:div>
    <w:div w:id="1508399532">
      <w:bodyDiv w:val="1"/>
      <w:marLeft w:val="0"/>
      <w:marRight w:val="0"/>
      <w:marTop w:val="0"/>
      <w:marBottom w:val="0"/>
      <w:divBdr>
        <w:top w:val="none" w:sz="0" w:space="0" w:color="auto"/>
        <w:left w:val="none" w:sz="0" w:space="0" w:color="auto"/>
        <w:bottom w:val="none" w:sz="0" w:space="0" w:color="auto"/>
        <w:right w:val="none" w:sz="0" w:space="0" w:color="auto"/>
      </w:divBdr>
    </w:div>
    <w:div w:id="1508472979">
      <w:bodyDiv w:val="1"/>
      <w:marLeft w:val="0"/>
      <w:marRight w:val="0"/>
      <w:marTop w:val="0"/>
      <w:marBottom w:val="0"/>
      <w:divBdr>
        <w:top w:val="none" w:sz="0" w:space="0" w:color="auto"/>
        <w:left w:val="none" w:sz="0" w:space="0" w:color="auto"/>
        <w:bottom w:val="none" w:sz="0" w:space="0" w:color="auto"/>
        <w:right w:val="none" w:sz="0" w:space="0" w:color="auto"/>
      </w:divBdr>
      <w:divsChild>
        <w:div w:id="260841582">
          <w:marLeft w:val="0"/>
          <w:marRight w:val="0"/>
          <w:marTop w:val="0"/>
          <w:marBottom w:val="0"/>
          <w:divBdr>
            <w:top w:val="none" w:sz="0" w:space="0" w:color="auto"/>
            <w:left w:val="none" w:sz="0" w:space="0" w:color="auto"/>
            <w:bottom w:val="none" w:sz="0" w:space="0" w:color="auto"/>
            <w:right w:val="none" w:sz="0" w:space="0" w:color="auto"/>
          </w:divBdr>
          <w:divsChild>
            <w:div w:id="186069806">
              <w:marLeft w:val="0"/>
              <w:marRight w:val="0"/>
              <w:marTop w:val="0"/>
              <w:marBottom w:val="0"/>
              <w:divBdr>
                <w:top w:val="none" w:sz="0" w:space="0" w:color="auto"/>
                <w:left w:val="none" w:sz="0" w:space="0" w:color="auto"/>
                <w:bottom w:val="none" w:sz="0" w:space="0" w:color="auto"/>
                <w:right w:val="none" w:sz="0" w:space="0" w:color="auto"/>
              </w:divBdr>
              <w:divsChild>
                <w:div w:id="1643584250">
                  <w:marLeft w:val="0"/>
                  <w:marRight w:val="0"/>
                  <w:marTop w:val="0"/>
                  <w:marBottom w:val="0"/>
                  <w:divBdr>
                    <w:top w:val="none" w:sz="0" w:space="0" w:color="auto"/>
                    <w:left w:val="none" w:sz="0" w:space="0" w:color="auto"/>
                    <w:bottom w:val="none" w:sz="0" w:space="0" w:color="auto"/>
                    <w:right w:val="none" w:sz="0" w:space="0" w:color="auto"/>
                  </w:divBdr>
                  <w:divsChild>
                    <w:div w:id="164627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142662">
          <w:marLeft w:val="0"/>
          <w:marRight w:val="0"/>
          <w:marTop w:val="0"/>
          <w:marBottom w:val="0"/>
          <w:divBdr>
            <w:top w:val="none" w:sz="0" w:space="0" w:color="auto"/>
            <w:left w:val="none" w:sz="0" w:space="0" w:color="auto"/>
            <w:bottom w:val="none" w:sz="0" w:space="0" w:color="auto"/>
            <w:right w:val="none" w:sz="0" w:space="0" w:color="auto"/>
          </w:divBdr>
          <w:divsChild>
            <w:div w:id="1526794934">
              <w:marLeft w:val="0"/>
              <w:marRight w:val="0"/>
              <w:marTop w:val="0"/>
              <w:marBottom w:val="0"/>
              <w:divBdr>
                <w:top w:val="none" w:sz="0" w:space="0" w:color="auto"/>
                <w:left w:val="none" w:sz="0" w:space="0" w:color="auto"/>
                <w:bottom w:val="none" w:sz="0" w:space="0" w:color="auto"/>
                <w:right w:val="none" w:sz="0" w:space="0" w:color="auto"/>
              </w:divBdr>
              <w:divsChild>
                <w:div w:id="331615152">
                  <w:marLeft w:val="0"/>
                  <w:marRight w:val="0"/>
                  <w:marTop w:val="0"/>
                  <w:marBottom w:val="0"/>
                  <w:divBdr>
                    <w:top w:val="none" w:sz="0" w:space="0" w:color="auto"/>
                    <w:left w:val="none" w:sz="0" w:space="0" w:color="auto"/>
                    <w:bottom w:val="none" w:sz="0" w:space="0" w:color="auto"/>
                    <w:right w:val="none" w:sz="0" w:space="0" w:color="auto"/>
                  </w:divBdr>
                  <w:divsChild>
                    <w:div w:id="18169474">
                      <w:marLeft w:val="0"/>
                      <w:marRight w:val="0"/>
                      <w:marTop w:val="0"/>
                      <w:marBottom w:val="0"/>
                      <w:divBdr>
                        <w:top w:val="none" w:sz="0" w:space="0" w:color="auto"/>
                        <w:left w:val="none" w:sz="0" w:space="0" w:color="auto"/>
                        <w:bottom w:val="none" w:sz="0" w:space="0" w:color="auto"/>
                        <w:right w:val="none" w:sz="0" w:space="0" w:color="auto"/>
                      </w:divBdr>
                      <w:divsChild>
                        <w:div w:id="1016617577">
                          <w:marLeft w:val="0"/>
                          <w:marRight w:val="0"/>
                          <w:marTop w:val="0"/>
                          <w:marBottom w:val="0"/>
                          <w:divBdr>
                            <w:top w:val="none" w:sz="0" w:space="0" w:color="auto"/>
                            <w:left w:val="none" w:sz="0" w:space="0" w:color="auto"/>
                            <w:bottom w:val="none" w:sz="0" w:space="0" w:color="auto"/>
                            <w:right w:val="none" w:sz="0" w:space="0" w:color="auto"/>
                          </w:divBdr>
                          <w:divsChild>
                            <w:div w:id="627704860">
                              <w:marLeft w:val="0"/>
                              <w:marRight w:val="0"/>
                              <w:marTop w:val="0"/>
                              <w:marBottom w:val="0"/>
                              <w:divBdr>
                                <w:top w:val="none" w:sz="0" w:space="0" w:color="auto"/>
                                <w:left w:val="none" w:sz="0" w:space="0" w:color="auto"/>
                                <w:bottom w:val="none" w:sz="0" w:space="0" w:color="auto"/>
                                <w:right w:val="none" w:sz="0" w:space="0" w:color="auto"/>
                              </w:divBdr>
                            </w:div>
                            <w:div w:id="93474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9560604">
      <w:bodyDiv w:val="1"/>
      <w:marLeft w:val="0"/>
      <w:marRight w:val="0"/>
      <w:marTop w:val="0"/>
      <w:marBottom w:val="0"/>
      <w:divBdr>
        <w:top w:val="none" w:sz="0" w:space="0" w:color="auto"/>
        <w:left w:val="none" w:sz="0" w:space="0" w:color="auto"/>
        <w:bottom w:val="none" w:sz="0" w:space="0" w:color="auto"/>
        <w:right w:val="none" w:sz="0" w:space="0" w:color="auto"/>
      </w:divBdr>
    </w:div>
    <w:div w:id="1510214495">
      <w:bodyDiv w:val="1"/>
      <w:marLeft w:val="0"/>
      <w:marRight w:val="0"/>
      <w:marTop w:val="0"/>
      <w:marBottom w:val="0"/>
      <w:divBdr>
        <w:top w:val="none" w:sz="0" w:space="0" w:color="auto"/>
        <w:left w:val="none" w:sz="0" w:space="0" w:color="auto"/>
        <w:bottom w:val="none" w:sz="0" w:space="0" w:color="auto"/>
        <w:right w:val="none" w:sz="0" w:space="0" w:color="auto"/>
      </w:divBdr>
      <w:divsChild>
        <w:div w:id="1314872572">
          <w:marLeft w:val="0"/>
          <w:marRight w:val="0"/>
          <w:marTop w:val="360"/>
          <w:marBottom w:val="0"/>
          <w:divBdr>
            <w:top w:val="single" w:sz="6" w:space="8" w:color="C1DDFF"/>
            <w:left w:val="single" w:sz="6" w:space="8" w:color="C1DDFF"/>
            <w:bottom w:val="single" w:sz="6" w:space="8" w:color="C1DDFF"/>
            <w:right w:val="single" w:sz="6" w:space="8" w:color="C1DDFF"/>
          </w:divBdr>
        </w:div>
        <w:div w:id="1498183040">
          <w:marLeft w:val="0"/>
          <w:marRight w:val="0"/>
          <w:marTop w:val="150"/>
          <w:marBottom w:val="0"/>
          <w:divBdr>
            <w:top w:val="none" w:sz="0" w:space="0" w:color="auto"/>
            <w:left w:val="none" w:sz="0" w:space="0" w:color="auto"/>
            <w:bottom w:val="none" w:sz="0" w:space="0" w:color="auto"/>
            <w:right w:val="none" w:sz="0" w:space="0" w:color="auto"/>
          </w:divBdr>
        </w:div>
        <w:div w:id="1820147480">
          <w:marLeft w:val="0"/>
          <w:marRight w:val="0"/>
          <w:marTop w:val="450"/>
          <w:marBottom w:val="0"/>
          <w:divBdr>
            <w:top w:val="none" w:sz="0" w:space="0" w:color="auto"/>
            <w:left w:val="none" w:sz="0" w:space="0" w:color="auto"/>
            <w:bottom w:val="none" w:sz="0" w:space="0" w:color="auto"/>
            <w:right w:val="none" w:sz="0" w:space="0" w:color="auto"/>
          </w:divBdr>
        </w:div>
      </w:divsChild>
    </w:div>
    <w:div w:id="1510220860">
      <w:bodyDiv w:val="1"/>
      <w:marLeft w:val="0"/>
      <w:marRight w:val="0"/>
      <w:marTop w:val="0"/>
      <w:marBottom w:val="0"/>
      <w:divBdr>
        <w:top w:val="none" w:sz="0" w:space="0" w:color="auto"/>
        <w:left w:val="none" w:sz="0" w:space="0" w:color="auto"/>
        <w:bottom w:val="none" w:sz="0" w:space="0" w:color="auto"/>
        <w:right w:val="none" w:sz="0" w:space="0" w:color="auto"/>
      </w:divBdr>
    </w:div>
    <w:div w:id="1510635545">
      <w:bodyDiv w:val="1"/>
      <w:marLeft w:val="0"/>
      <w:marRight w:val="0"/>
      <w:marTop w:val="0"/>
      <w:marBottom w:val="0"/>
      <w:divBdr>
        <w:top w:val="none" w:sz="0" w:space="0" w:color="auto"/>
        <w:left w:val="none" w:sz="0" w:space="0" w:color="auto"/>
        <w:bottom w:val="none" w:sz="0" w:space="0" w:color="auto"/>
        <w:right w:val="none" w:sz="0" w:space="0" w:color="auto"/>
      </w:divBdr>
    </w:div>
    <w:div w:id="1510751428">
      <w:bodyDiv w:val="1"/>
      <w:marLeft w:val="0"/>
      <w:marRight w:val="0"/>
      <w:marTop w:val="0"/>
      <w:marBottom w:val="0"/>
      <w:divBdr>
        <w:top w:val="none" w:sz="0" w:space="0" w:color="auto"/>
        <w:left w:val="none" w:sz="0" w:space="0" w:color="auto"/>
        <w:bottom w:val="none" w:sz="0" w:space="0" w:color="auto"/>
        <w:right w:val="none" w:sz="0" w:space="0" w:color="auto"/>
      </w:divBdr>
    </w:div>
    <w:div w:id="1510824742">
      <w:bodyDiv w:val="1"/>
      <w:marLeft w:val="0"/>
      <w:marRight w:val="0"/>
      <w:marTop w:val="0"/>
      <w:marBottom w:val="0"/>
      <w:divBdr>
        <w:top w:val="none" w:sz="0" w:space="0" w:color="auto"/>
        <w:left w:val="none" w:sz="0" w:space="0" w:color="auto"/>
        <w:bottom w:val="none" w:sz="0" w:space="0" w:color="auto"/>
        <w:right w:val="none" w:sz="0" w:space="0" w:color="auto"/>
      </w:divBdr>
      <w:divsChild>
        <w:div w:id="488059212">
          <w:marLeft w:val="0"/>
          <w:marRight w:val="0"/>
          <w:marTop w:val="0"/>
          <w:marBottom w:val="0"/>
          <w:divBdr>
            <w:top w:val="none" w:sz="0" w:space="0" w:color="auto"/>
            <w:left w:val="none" w:sz="0" w:space="0" w:color="auto"/>
            <w:bottom w:val="none" w:sz="0" w:space="0" w:color="auto"/>
            <w:right w:val="none" w:sz="0" w:space="0" w:color="auto"/>
          </w:divBdr>
        </w:div>
      </w:divsChild>
    </w:div>
    <w:div w:id="1511332848">
      <w:bodyDiv w:val="1"/>
      <w:marLeft w:val="0"/>
      <w:marRight w:val="0"/>
      <w:marTop w:val="0"/>
      <w:marBottom w:val="0"/>
      <w:divBdr>
        <w:top w:val="none" w:sz="0" w:space="0" w:color="auto"/>
        <w:left w:val="none" w:sz="0" w:space="0" w:color="auto"/>
        <w:bottom w:val="none" w:sz="0" w:space="0" w:color="auto"/>
        <w:right w:val="none" w:sz="0" w:space="0" w:color="auto"/>
      </w:divBdr>
      <w:divsChild>
        <w:div w:id="1299143782">
          <w:marLeft w:val="0"/>
          <w:marRight w:val="0"/>
          <w:marTop w:val="0"/>
          <w:marBottom w:val="0"/>
          <w:divBdr>
            <w:top w:val="none" w:sz="0" w:space="0" w:color="auto"/>
            <w:left w:val="none" w:sz="0" w:space="0" w:color="auto"/>
            <w:bottom w:val="none" w:sz="0" w:space="0" w:color="auto"/>
            <w:right w:val="none" w:sz="0" w:space="0" w:color="auto"/>
          </w:divBdr>
        </w:div>
        <w:div w:id="1920365994">
          <w:marLeft w:val="0"/>
          <w:marRight w:val="0"/>
          <w:marTop w:val="0"/>
          <w:marBottom w:val="0"/>
          <w:divBdr>
            <w:top w:val="none" w:sz="0" w:space="0" w:color="auto"/>
            <w:left w:val="none" w:sz="0" w:space="0" w:color="auto"/>
            <w:bottom w:val="none" w:sz="0" w:space="0" w:color="auto"/>
            <w:right w:val="none" w:sz="0" w:space="0" w:color="auto"/>
          </w:divBdr>
        </w:div>
      </w:divsChild>
    </w:div>
    <w:div w:id="1511795305">
      <w:bodyDiv w:val="1"/>
      <w:marLeft w:val="0"/>
      <w:marRight w:val="0"/>
      <w:marTop w:val="0"/>
      <w:marBottom w:val="0"/>
      <w:divBdr>
        <w:top w:val="none" w:sz="0" w:space="0" w:color="auto"/>
        <w:left w:val="none" w:sz="0" w:space="0" w:color="auto"/>
        <w:bottom w:val="none" w:sz="0" w:space="0" w:color="auto"/>
        <w:right w:val="none" w:sz="0" w:space="0" w:color="auto"/>
      </w:divBdr>
    </w:div>
    <w:div w:id="1511993323">
      <w:bodyDiv w:val="1"/>
      <w:marLeft w:val="0"/>
      <w:marRight w:val="0"/>
      <w:marTop w:val="0"/>
      <w:marBottom w:val="0"/>
      <w:divBdr>
        <w:top w:val="none" w:sz="0" w:space="0" w:color="auto"/>
        <w:left w:val="none" w:sz="0" w:space="0" w:color="auto"/>
        <w:bottom w:val="none" w:sz="0" w:space="0" w:color="auto"/>
        <w:right w:val="none" w:sz="0" w:space="0" w:color="auto"/>
      </w:divBdr>
    </w:div>
    <w:div w:id="1512138802">
      <w:bodyDiv w:val="1"/>
      <w:marLeft w:val="0"/>
      <w:marRight w:val="0"/>
      <w:marTop w:val="0"/>
      <w:marBottom w:val="0"/>
      <w:divBdr>
        <w:top w:val="none" w:sz="0" w:space="0" w:color="auto"/>
        <w:left w:val="none" w:sz="0" w:space="0" w:color="auto"/>
        <w:bottom w:val="none" w:sz="0" w:space="0" w:color="auto"/>
        <w:right w:val="none" w:sz="0" w:space="0" w:color="auto"/>
      </w:divBdr>
      <w:divsChild>
        <w:div w:id="647707995">
          <w:marLeft w:val="0"/>
          <w:marRight w:val="0"/>
          <w:marTop w:val="0"/>
          <w:marBottom w:val="0"/>
          <w:divBdr>
            <w:top w:val="none" w:sz="0" w:space="0" w:color="auto"/>
            <w:left w:val="none" w:sz="0" w:space="0" w:color="auto"/>
            <w:bottom w:val="none" w:sz="0" w:space="0" w:color="auto"/>
            <w:right w:val="none" w:sz="0" w:space="0" w:color="auto"/>
          </w:divBdr>
        </w:div>
      </w:divsChild>
    </w:div>
    <w:div w:id="1512456101">
      <w:bodyDiv w:val="1"/>
      <w:marLeft w:val="0"/>
      <w:marRight w:val="0"/>
      <w:marTop w:val="0"/>
      <w:marBottom w:val="0"/>
      <w:divBdr>
        <w:top w:val="none" w:sz="0" w:space="0" w:color="auto"/>
        <w:left w:val="none" w:sz="0" w:space="0" w:color="auto"/>
        <w:bottom w:val="none" w:sz="0" w:space="0" w:color="auto"/>
        <w:right w:val="none" w:sz="0" w:space="0" w:color="auto"/>
      </w:divBdr>
      <w:divsChild>
        <w:div w:id="1813911269">
          <w:marLeft w:val="0"/>
          <w:marRight w:val="0"/>
          <w:marTop w:val="0"/>
          <w:marBottom w:val="0"/>
          <w:divBdr>
            <w:top w:val="none" w:sz="0" w:space="0" w:color="auto"/>
            <w:left w:val="none" w:sz="0" w:space="0" w:color="auto"/>
            <w:bottom w:val="none" w:sz="0" w:space="0" w:color="auto"/>
            <w:right w:val="none" w:sz="0" w:space="0" w:color="auto"/>
          </w:divBdr>
        </w:div>
      </w:divsChild>
    </w:div>
    <w:div w:id="1513453198">
      <w:bodyDiv w:val="1"/>
      <w:marLeft w:val="0"/>
      <w:marRight w:val="0"/>
      <w:marTop w:val="0"/>
      <w:marBottom w:val="0"/>
      <w:divBdr>
        <w:top w:val="none" w:sz="0" w:space="0" w:color="auto"/>
        <w:left w:val="none" w:sz="0" w:space="0" w:color="auto"/>
        <w:bottom w:val="none" w:sz="0" w:space="0" w:color="auto"/>
        <w:right w:val="none" w:sz="0" w:space="0" w:color="auto"/>
      </w:divBdr>
    </w:div>
    <w:div w:id="1513564596">
      <w:bodyDiv w:val="1"/>
      <w:marLeft w:val="0"/>
      <w:marRight w:val="0"/>
      <w:marTop w:val="0"/>
      <w:marBottom w:val="0"/>
      <w:divBdr>
        <w:top w:val="none" w:sz="0" w:space="0" w:color="auto"/>
        <w:left w:val="none" w:sz="0" w:space="0" w:color="auto"/>
        <w:bottom w:val="none" w:sz="0" w:space="0" w:color="auto"/>
        <w:right w:val="none" w:sz="0" w:space="0" w:color="auto"/>
      </w:divBdr>
      <w:divsChild>
        <w:div w:id="1513372805">
          <w:marLeft w:val="0"/>
          <w:marRight w:val="0"/>
          <w:marTop w:val="0"/>
          <w:marBottom w:val="0"/>
          <w:divBdr>
            <w:top w:val="none" w:sz="0" w:space="0" w:color="auto"/>
            <w:left w:val="none" w:sz="0" w:space="0" w:color="auto"/>
            <w:bottom w:val="none" w:sz="0" w:space="0" w:color="auto"/>
            <w:right w:val="none" w:sz="0" w:space="0" w:color="auto"/>
          </w:divBdr>
        </w:div>
      </w:divsChild>
    </w:div>
    <w:div w:id="1513571928">
      <w:bodyDiv w:val="1"/>
      <w:marLeft w:val="0"/>
      <w:marRight w:val="0"/>
      <w:marTop w:val="0"/>
      <w:marBottom w:val="0"/>
      <w:divBdr>
        <w:top w:val="none" w:sz="0" w:space="0" w:color="auto"/>
        <w:left w:val="none" w:sz="0" w:space="0" w:color="auto"/>
        <w:bottom w:val="none" w:sz="0" w:space="0" w:color="auto"/>
        <w:right w:val="none" w:sz="0" w:space="0" w:color="auto"/>
      </w:divBdr>
      <w:divsChild>
        <w:div w:id="338041211">
          <w:marLeft w:val="0"/>
          <w:marRight w:val="0"/>
          <w:marTop w:val="0"/>
          <w:marBottom w:val="0"/>
          <w:divBdr>
            <w:top w:val="none" w:sz="0" w:space="0" w:color="auto"/>
            <w:left w:val="none" w:sz="0" w:space="0" w:color="auto"/>
            <w:bottom w:val="none" w:sz="0" w:space="0" w:color="auto"/>
            <w:right w:val="none" w:sz="0" w:space="0" w:color="auto"/>
          </w:divBdr>
          <w:divsChild>
            <w:div w:id="10382094">
              <w:marLeft w:val="0"/>
              <w:marRight w:val="0"/>
              <w:marTop w:val="0"/>
              <w:marBottom w:val="0"/>
              <w:divBdr>
                <w:top w:val="none" w:sz="0" w:space="0" w:color="auto"/>
                <w:left w:val="none" w:sz="0" w:space="0" w:color="auto"/>
                <w:bottom w:val="none" w:sz="0" w:space="0" w:color="auto"/>
                <w:right w:val="none" w:sz="0" w:space="0" w:color="auto"/>
              </w:divBdr>
              <w:divsChild>
                <w:div w:id="1685590507">
                  <w:marLeft w:val="0"/>
                  <w:marRight w:val="0"/>
                  <w:marTop w:val="0"/>
                  <w:marBottom w:val="0"/>
                  <w:divBdr>
                    <w:top w:val="none" w:sz="0" w:space="0" w:color="auto"/>
                    <w:left w:val="none" w:sz="0" w:space="0" w:color="auto"/>
                    <w:bottom w:val="none" w:sz="0" w:space="0" w:color="auto"/>
                    <w:right w:val="none" w:sz="0" w:space="0" w:color="auto"/>
                  </w:divBdr>
                  <w:divsChild>
                    <w:div w:id="800222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865781">
          <w:marLeft w:val="0"/>
          <w:marRight w:val="0"/>
          <w:marTop w:val="0"/>
          <w:marBottom w:val="0"/>
          <w:divBdr>
            <w:top w:val="none" w:sz="0" w:space="0" w:color="auto"/>
            <w:left w:val="none" w:sz="0" w:space="0" w:color="auto"/>
            <w:bottom w:val="none" w:sz="0" w:space="0" w:color="auto"/>
            <w:right w:val="none" w:sz="0" w:space="0" w:color="auto"/>
          </w:divBdr>
          <w:divsChild>
            <w:div w:id="1229918612">
              <w:marLeft w:val="0"/>
              <w:marRight w:val="0"/>
              <w:marTop w:val="0"/>
              <w:marBottom w:val="0"/>
              <w:divBdr>
                <w:top w:val="none" w:sz="0" w:space="0" w:color="auto"/>
                <w:left w:val="none" w:sz="0" w:space="0" w:color="auto"/>
                <w:bottom w:val="none" w:sz="0" w:space="0" w:color="auto"/>
                <w:right w:val="none" w:sz="0" w:space="0" w:color="auto"/>
              </w:divBdr>
              <w:divsChild>
                <w:div w:id="1234972444">
                  <w:marLeft w:val="0"/>
                  <w:marRight w:val="0"/>
                  <w:marTop w:val="0"/>
                  <w:marBottom w:val="0"/>
                  <w:divBdr>
                    <w:top w:val="none" w:sz="0" w:space="0" w:color="auto"/>
                    <w:left w:val="none" w:sz="0" w:space="0" w:color="auto"/>
                    <w:bottom w:val="none" w:sz="0" w:space="0" w:color="auto"/>
                    <w:right w:val="none" w:sz="0" w:space="0" w:color="auto"/>
                  </w:divBdr>
                  <w:divsChild>
                    <w:div w:id="1425958280">
                      <w:marLeft w:val="0"/>
                      <w:marRight w:val="0"/>
                      <w:marTop w:val="0"/>
                      <w:marBottom w:val="0"/>
                      <w:divBdr>
                        <w:top w:val="none" w:sz="0" w:space="0" w:color="auto"/>
                        <w:left w:val="none" w:sz="0" w:space="0" w:color="auto"/>
                        <w:bottom w:val="none" w:sz="0" w:space="0" w:color="auto"/>
                        <w:right w:val="none" w:sz="0" w:space="0" w:color="auto"/>
                      </w:divBdr>
                      <w:divsChild>
                        <w:div w:id="1690987523">
                          <w:marLeft w:val="0"/>
                          <w:marRight w:val="0"/>
                          <w:marTop w:val="0"/>
                          <w:marBottom w:val="0"/>
                          <w:divBdr>
                            <w:top w:val="none" w:sz="0" w:space="0" w:color="auto"/>
                            <w:left w:val="none" w:sz="0" w:space="0" w:color="auto"/>
                            <w:bottom w:val="none" w:sz="0" w:space="0" w:color="auto"/>
                            <w:right w:val="none" w:sz="0" w:space="0" w:color="auto"/>
                          </w:divBdr>
                          <w:divsChild>
                            <w:div w:id="587739624">
                              <w:marLeft w:val="0"/>
                              <w:marRight w:val="0"/>
                              <w:marTop w:val="0"/>
                              <w:marBottom w:val="0"/>
                              <w:divBdr>
                                <w:top w:val="none" w:sz="0" w:space="0" w:color="auto"/>
                                <w:left w:val="none" w:sz="0" w:space="0" w:color="auto"/>
                                <w:bottom w:val="none" w:sz="0" w:space="0" w:color="auto"/>
                                <w:right w:val="none" w:sz="0" w:space="0" w:color="auto"/>
                              </w:divBdr>
                            </w:div>
                            <w:div w:id="982277976">
                              <w:marLeft w:val="0"/>
                              <w:marRight w:val="0"/>
                              <w:marTop w:val="0"/>
                              <w:marBottom w:val="0"/>
                              <w:divBdr>
                                <w:top w:val="none" w:sz="0" w:space="0" w:color="auto"/>
                                <w:left w:val="none" w:sz="0" w:space="0" w:color="auto"/>
                                <w:bottom w:val="none" w:sz="0" w:space="0" w:color="auto"/>
                                <w:right w:val="none" w:sz="0" w:space="0" w:color="auto"/>
                              </w:divBdr>
                            </w:div>
                            <w:div w:id="1060325227">
                              <w:marLeft w:val="0"/>
                              <w:marRight w:val="0"/>
                              <w:marTop w:val="0"/>
                              <w:marBottom w:val="0"/>
                              <w:divBdr>
                                <w:top w:val="none" w:sz="0" w:space="0" w:color="auto"/>
                                <w:left w:val="none" w:sz="0" w:space="0" w:color="auto"/>
                                <w:bottom w:val="none" w:sz="0" w:space="0" w:color="auto"/>
                                <w:right w:val="none" w:sz="0" w:space="0" w:color="auto"/>
                              </w:divBdr>
                              <w:divsChild>
                                <w:div w:id="203299967">
                                  <w:marLeft w:val="0"/>
                                  <w:marRight w:val="0"/>
                                  <w:marTop w:val="0"/>
                                  <w:marBottom w:val="0"/>
                                  <w:divBdr>
                                    <w:top w:val="none" w:sz="0" w:space="0" w:color="auto"/>
                                    <w:left w:val="none" w:sz="0" w:space="0" w:color="auto"/>
                                    <w:bottom w:val="none" w:sz="0" w:space="0" w:color="auto"/>
                                    <w:right w:val="none" w:sz="0" w:space="0" w:color="auto"/>
                                  </w:divBdr>
                                  <w:divsChild>
                                    <w:div w:id="1532113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653699">
                              <w:marLeft w:val="0"/>
                              <w:marRight w:val="0"/>
                              <w:marTop w:val="0"/>
                              <w:marBottom w:val="0"/>
                              <w:divBdr>
                                <w:top w:val="none" w:sz="0" w:space="0" w:color="auto"/>
                                <w:left w:val="none" w:sz="0" w:space="0" w:color="auto"/>
                                <w:bottom w:val="none" w:sz="0" w:space="0" w:color="auto"/>
                                <w:right w:val="none" w:sz="0" w:space="0" w:color="auto"/>
                              </w:divBdr>
                              <w:divsChild>
                                <w:div w:id="1550219153">
                                  <w:marLeft w:val="0"/>
                                  <w:marRight w:val="0"/>
                                  <w:marTop w:val="0"/>
                                  <w:marBottom w:val="0"/>
                                  <w:divBdr>
                                    <w:top w:val="none" w:sz="0" w:space="0" w:color="auto"/>
                                    <w:left w:val="none" w:sz="0" w:space="0" w:color="auto"/>
                                    <w:bottom w:val="none" w:sz="0" w:space="0" w:color="auto"/>
                                    <w:right w:val="none" w:sz="0" w:space="0" w:color="auto"/>
                                  </w:divBdr>
                                  <w:divsChild>
                                    <w:div w:id="307324255">
                                      <w:marLeft w:val="0"/>
                                      <w:marRight w:val="0"/>
                                      <w:marTop w:val="0"/>
                                      <w:marBottom w:val="0"/>
                                      <w:divBdr>
                                        <w:top w:val="none" w:sz="0" w:space="0" w:color="auto"/>
                                        <w:left w:val="none" w:sz="0" w:space="0" w:color="auto"/>
                                        <w:bottom w:val="none" w:sz="0" w:space="0" w:color="auto"/>
                                        <w:right w:val="none" w:sz="0" w:space="0" w:color="auto"/>
                                      </w:divBdr>
                                      <w:divsChild>
                                        <w:div w:id="1751004287">
                                          <w:marLeft w:val="0"/>
                                          <w:marRight w:val="0"/>
                                          <w:marTop w:val="0"/>
                                          <w:marBottom w:val="0"/>
                                          <w:divBdr>
                                            <w:top w:val="none" w:sz="0" w:space="0" w:color="auto"/>
                                            <w:left w:val="none" w:sz="0" w:space="0" w:color="auto"/>
                                            <w:bottom w:val="none" w:sz="0" w:space="0" w:color="auto"/>
                                            <w:right w:val="none" w:sz="0" w:space="0" w:color="auto"/>
                                          </w:divBdr>
                                        </w:div>
                                      </w:divsChild>
                                    </w:div>
                                    <w:div w:id="1916158716">
                                      <w:marLeft w:val="0"/>
                                      <w:marRight w:val="0"/>
                                      <w:marTop w:val="0"/>
                                      <w:marBottom w:val="0"/>
                                      <w:divBdr>
                                        <w:top w:val="none" w:sz="0" w:space="0" w:color="auto"/>
                                        <w:left w:val="none" w:sz="0" w:space="0" w:color="auto"/>
                                        <w:bottom w:val="none" w:sz="0" w:space="0" w:color="auto"/>
                                        <w:right w:val="none" w:sz="0" w:space="0" w:color="auto"/>
                                      </w:divBdr>
                                      <w:divsChild>
                                        <w:div w:id="32466083">
                                          <w:marLeft w:val="0"/>
                                          <w:marRight w:val="0"/>
                                          <w:marTop w:val="0"/>
                                          <w:marBottom w:val="0"/>
                                          <w:divBdr>
                                            <w:top w:val="none" w:sz="0" w:space="0" w:color="auto"/>
                                            <w:left w:val="none" w:sz="0" w:space="0" w:color="auto"/>
                                            <w:bottom w:val="none" w:sz="0" w:space="0" w:color="auto"/>
                                            <w:right w:val="none" w:sz="0" w:space="0" w:color="auto"/>
                                          </w:divBdr>
                                        </w:div>
                                        <w:div w:id="154973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239585">
                                  <w:marLeft w:val="0"/>
                                  <w:marRight w:val="0"/>
                                  <w:marTop w:val="0"/>
                                  <w:marBottom w:val="0"/>
                                  <w:divBdr>
                                    <w:top w:val="none" w:sz="0" w:space="0" w:color="auto"/>
                                    <w:left w:val="none" w:sz="0" w:space="0" w:color="auto"/>
                                    <w:bottom w:val="none" w:sz="0" w:space="0" w:color="auto"/>
                                    <w:right w:val="none" w:sz="0" w:space="0" w:color="auto"/>
                                  </w:divBdr>
                                  <w:divsChild>
                                    <w:div w:id="823472845">
                                      <w:marLeft w:val="0"/>
                                      <w:marRight w:val="0"/>
                                      <w:marTop w:val="0"/>
                                      <w:marBottom w:val="0"/>
                                      <w:divBdr>
                                        <w:top w:val="none" w:sz="0" w:space="0" w:color="auto"/>
                                        <w:left w:val="none" w:sz="0" w:space="0" w:color="auto"/>
                                        <w:bottom w:val="none" w:sz="0" w:space="0" w:color="auto"/>
                                        <w:right w:val="none" w:sz="0" w:space="0" w:color="auto"/>
                                      </w:divBdr>
                                      <w:divsChild>
                                        <w:div w:id="202403610">
                                          <w:marLeft w:val="0"/>
                                          <w:marRight w:val="0"/>
                                          <w:marTop w:val="0"/>
                                          <w:marBottom w:val="0"/>
                                          <w:divBdr>
                                            <w:top w:val="none" w:sz="0" w:space="0" w:color="auto"/>
                                            <w:left w:val="none" w:sz="0" w:space="0" w:color="auto"/>
                                            <w:bottom w:val="none" w:sz="0" w:space="0" w:color="auto"/>
                                            <w:right w:val="none" w:sz="0" w:space="0" w:color="auto"/>
                                          </w:divBdr>
                                        </w:div>
                                        <w:div w:id="1761221635">
                                          <w:marLeft w:val="0"/>
                                          <w:marRight w:val="0"/>
                                          <w:marTop w:val="0"/>
                                          <w:marBottom w:val="0"/>
                                          <w:divBdr>
                                            <w:top w:val="none" w:sz="0" w:space="0" w:color="auto"/>
                                            <w:left w:val="none" w:sz="0" w:space="0" w:color="auto"/>
                                            <w:bottom w:val="none" w:sz="0" w:space="0" w:color="auto"/>
                                            <w:right w:val="none" w:sz="0" w:space="0" w:color="auto"/>
                                          </w:divBdr>
                                        </w:div>
                                      </w:divsChild>
                                    </w:div>
                                    <w:div w:id="941032458">
                                      <w:marLeft w:val="0"/>
                                      <w:marRight w:val="0"/>
                                      <w:marTop w:val="0"/>
                                      <w:marBottom w:val="0"/>
                                      <w:divBdr>
                                        <w:top w:val="none" w:sz="0" w:space="0" w:color="auto"/>
                                        <w:left w:val="none" w:sz="0" w:space="0" w:color="auto"/>
                                        <w:bottom w:val="none" w:sz="0" w:space="0" w:color="auto"/>
                                        <w:right w:val="none" w:sz="0" w:space="0" w:color="auto"/>
                                      </w:divBdr>
                                      <w:divsChild>
                                        <w:div w:id="566377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5073078">
      <w:bodyDiv w:val="1"/>
      <w:marLeft w:val="0"/>
      <w:marRight w:val="0"/>
      <w:marTop w:val="0"/>
      <w:marBottom w:val="0"/>
      <w:divBdr>
        <w:top w:val="none" w:sz="0" w:space="0" w:color="auto"/>
        <w:left w:val="none" w:sz="0" w:space="0" w:color="auto"/>
        <w:bottom w:val="none" w:sz="0" w:space="0" w:color="auto"/>
        <w:right w:val="none" w:sz="0" w:space="0" w:color="auto"/>
      </w:divBdr>
      <w:divsChild>
        <w:div w:id="231888818">
          <w:marLeft w:val="0"/>
          <w:marRight w:val="0"/>
          <w:marTop w:val="0"/>
          <w:marBottom w:val="0"/>
          <w:divBdr>
            <w:top w:val="none" w:sz="0" w:space="0" w:color="auto"/>
            <w:left w:val="none" w:sz="0" w:space="0" w:color="auto"/>
            <w:bottom w:val="none" w:sz="0" w:space="0" w:color="auto"/>
            <w:right w:val="none" w:sz="0" w:space="0" w:color="auto"/>
          </w:divBdr>
          <w:divsChild>
            <w:div w:id="1424107550">
              <w:marLeft w:val="0"/>
              <w:marRight w:val="0"/>
              <w:marTop w:val="15"/>
              <w:marBottom w:val="0"/>
              <w:divBdr>
                <w:top w:val="none" w:sz="0" w:space="0" w:color="auto"/>
                <w:left w:val="none" w:sz="0" w:space="0" w:color="auto"/>
                <w:bottom w:val="none" w:sz="0" w:space="0" w:color="auto"/>
                <w:right w:val="none" w:sz="0" w:space="0" w:color="auto"/>
              </w:divBdr>
              <w:divsChild>
                <w:div w:id="308051629">
                  <w:marLeft w:val="0"/>
                  <w:marRight w:val="0"/>
                  <w:marTop w:val="0"/>
                  <w:marBottom w:val="0"/>
                  <w:divBdr>
                    <w:top w:val="none" w:sz="0" w:space="0" w:color="auto"/>
                    <w:left w:val="none" w:sz="0" w:space="0" w:color="auto"/>
                    <w:bottom w:val="none" w:sz="0" w:space="0" w:color="auto"/>
                    <w:right w:val="none" w:sz="0" w:space="0" w:color="auto"/>
                  </w:divBdr>
                  <w:divsChild>
                    <w:div w:id="486635703">
                      <w:marLeft w:val="0"/>
                      <w:marRight w:val="0"/>
                      <w:marTop w:val="0"/>
                      <w:marBottom w:val="180"/>
                      <w:divBdr>
                        <w:top w:val="none" w:sz="0" w:space="0" w:color="auto"/>
                        <w:left w:val="none" w:sz="0" w:space="0" w:color="auto"/>
                        <w:bottom w:val="none" w:sz="0" w:space="0" w:color="auto"/>
                        <w:right w:val="none" w:sz="0" w:space="0" w:color="auto"/>
                      </w:divBdr>
                    </w:div>
                    <w:div w:id="537621487">
                      <w:marLeft w:val="0"/>
                      <w:marRight w:val="0"/>
                      <w:marTop w:val="0"/>
                      <w:marBottom w:val="120"/>
                      <w:divBdr>
                        <w:top w:val="none" w:sz="0" w:space="0" w:color="auto"/>
                        <w:left w:val="none" w:sz="0" w:space="0" w:color="auto"/>
                        <w:bottom w:val="none" w:sz="0" w:space="0" w:color="auto"/>
                        <w:right w:val="none" w:sz="0" w:space="0" w:color="auto"/>
                      </w:divBdr>
                    </w:div>
                    <w:div w:id="7943007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821582968">
          <w:marLeft w:val="0"/>
          <w:marRight w:val="0"/>
          <w:marTop w:val="0"/>
          <w:marBottom w:val="0"/>
          <w:divBdr>
            <w:top w:val="none" w:sz="0" w:space="0" w:color="auto"/>
            <w:left w:val="none" w:sz="0" w:space="0" w:color="auto"/>
            <w:bottom w:val="none" w:sz="0" w:space="0" w:color="auto"/>
            <w:right w:val="none" w:sz="0" w:space="0" w:color="auto"/>
          </w:divBdr>
          <w:divsChild>
            <w:div w:id="134285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147910">
      <w:bodyDiv w:val="1"/>
      <w:marLeft w:val="0"/>
      <w:marRight w:val="0"/>
      <w:marTop w:val="0"/>
      <w:marBottom w:val="0"/>
      <w:divBdr>
        <w:top w:val="none" w:sz="0" w:space="0" w:color="auto"/>
        <w:left w:val="none" w:sz="0" w:space="0" w:color="auto"/>
        <w:bottom w:val="none" w:sz="0" w:space="0" w:color="auto"/>
        <w:right w:val="none" w:sz="0" w:space="0" w:color="auto"/>
      </w:divBdr>
      <w:divsChild>
        <w:div w:id="104084499">
          <w:marLeft w:val="0"/>
          <w:marRight w:val="0"/>
          <w:marTop w:val="0"/>
          <w:marBottom w:val="0"/>
          <w:divBdr>
            <w:top w:val="none" w:sz="0" w:space="0" w:color="auto"/>
            <w:left w:val="none" w:sz="0" w:space="0" w:color="auto"/>
            <w:bottom w:val="none" w:sz="0" w:space="0" w:color="auto"/>
            <w:right w:val="none" w:sz="0" w:space="0" w:color="auto"/>
          </w:divBdr>
        </w:div>
      </w:divsChild>
    </w:div>
    <w:div w:id="1515194262">
      <w:bodyDiv w:val="1"/>
      <w:marLeft w:val="0"/>
      <w:marRight w:val="0"/>
      <w:marTop w:val="0"/>
      <w:marBottom w:val="0"/>
      <w:divBdr>
        <w:top w:val="none" w:sz="0" w:space="0" w:color="auto"/>
        <w:left w:val="none" w:sz="0" w:space="0" w:color="auto"/>
        <w:bottom w:val="none" w:sz="0" w:space="0" w:color="auto"/>
        <w:right w:val="none" w:sz="0" w:space="0" w:color="auto"/>
      </w:divBdr>
    </w:div>
    <w:div w:id="1515223926">
      <w:bodyDiv w:val="1"/>
      <w:marLeft w:val="0"/>
      <w:marRight w:val="0"/>
      <w:marTop w:val="0"/>
      <w:marBottom w:val="0"/>
      <w:divBdr>
        <w:top w:val="none" w:sz="0" w:space="0" w:color="auto"/>
        <w:left w:val="none" w:sz="0" w:space="0" w:color="auto"/>
        <w:bottom w:val="none" w:sz="0" w:space="0" w:color="auto"/>
        <w:right w:val="none" w:sz="0" w:space="0" w:color="auto"/>
      </w:divBdr>
      <w:divsChild>
        <w:div w:id="1524828340">
          <w:marLeft w:val="0"/>
          <w:marRight w:val="0"/>
          <w:marTop w:val="0"/>
          <w:marBottom w:val="0"/>
          <w:divBdr>
            <w:top w:val="none" w:sz="0" w:space="0" w:color="auto"/>
            <w:left w:val="none" w:sz="0" w:space="0" w:color="auto"/>
            <w:bottom w:val="none" w:sz="0" w:space="0" w:color="auto"/>
            <w:right w:val="none" w:sz="0" w:space="0" w:color="auto"/>
          </w:divBdr>
        </w:div>
      </w:divsChild>
    </w:div>
    <w:div w:id="1515341937">
      <w:bodyDiv w:val="1"/>
      <w:marLeft w:val="0"/>
      <w:marRight w:val="0"/>
      <w:marTop w:val="0"/>
      <w:marBottom w:val="0"/>
      <w:divBdr>
        <w:top w:val="none" w:sz="0" w:space="0" w:color="auto"/>
        <w:left w:val="none" w:sz="0" w:space="0" w:color="auto"/>
        <w:bottom w:val="none" w:sz="0" w:space="0" w:color="auto"/>
        <w:right w:val="none" w:sz="0" w:space="0" w:color="auto"/>
      </w:divBdr>
      <w:divsChild>
        <w:div w:id="1024794378">
          <w:marLeft w:val="0"/>
          <w:marRight w:val="0"/>
          <w:marTop w:val="0"/>
          <w:marBottom w:val="0"/>
          <w:divBdr>
            <w:top w:val="none" w:sz="0" w:space="0" w:color="auto"/>
            <w:left w:val="none" w:sz="0" w:space="0" w:color="auto"/>
            <w:bottom w:val="none" w:sz="0" w:space="0" w:color="auto"/>
            <w:right w:val="none" w:sz="0" w:space="0" w:color="auto"/>
          </w:divBdr>
        </w:div>
      </w:divsChild>
    </w:div>
    <w:div w:id="1515806999">
      <w:bodyDiv w:val="1"/>
      <w:marLeft w:val="0"/>
      <w:marRight w:val="0"/>
      <w:marTop w:val="0"/>
      <w:marBottom w:val="0"/>
      <w:divBdr>
        <w:top w:val="none" w:sz="0" w:space="0" w:color="auto"/>
        <w:left w:val="none" w:sz="0" w:space="0" w:color="auto"/>
        <w:bottom w:val="none" w:sz="0" w:space="0" w:color="auto"/>
        <w:right w:val="none" w:sz="0" w:space="0" w:color="auto"/>
      </w:divBdr>
      <w:divsChild>
        <w:div w:id="404692372">
          <w:marLeft w:val="0"/>
          <w:marRight w:val="0"/>
          <w:marTop w:val="0"/>
          <w:marBottom w:val="0"/>
          <w:divBdr>
            <w:top w:val="none" w:sz="0" w:space="0" w:color="auto"/>
            <w:left w:val="none" w:sz="0" w:space="0" w:color="auto"/>
            <w:bottom w:val="none" w:sz="0" w:space="0" w:color="auto"/>
            <w:right w:val="none" w:sz="0" w:space="0" w:color="auto"/>
          </w:divBdr>
        </w:div>
      </w:divsChild>
    </w:div>
    <w:div w:id="1515923240">
      <w:bodyDiv w:val="1"/>
      <w:marLeft w:val="0"/>
      <w:marRight w:val="0"/>
      <w:marTop w:val="0"/>
      <w:marBottom w:val="0"/>
      <w:divBdr>
        <w:top w:val="none" w:sz="0" w:space="0" w:color="auto"/>
        <w:left w:val="none" w:sz="0" w:space="0" w:color="auto"/>
        <w:bottom w:val="none" w:sz="0" w:space="0" w:color="auto"/>
        <w:right w:val="none" w:sz="0" w:space="0" w:color="auto"/>
      </w:divBdr>
      <w:divsChild>
        <w:div w:id="115605673">
          <w:marLeft w:val="0"/>
          <w:marRight w:val="0"/>
          <w:marTop w:val="150"/>
          <w:marBottom w:val="0"/>
          <w:divBdr>
            <w:top w:val="none" w:sz="0" w:space="0" w:color="auto"/>
            <w:left w:val="none" w:sz="0" w:space="0" w:color="auto"/>
            <w:bottom w:val="none" w:sz="0" w:space="0" w:color="auto"/>
            <w:right w:val="none" w:sz="0" w:space="0" w:color="auto"/>
          </w:divBdr>
        </w:div>
      </w:divsChild>
    </w:div>
    <w:div w:id="1516000940">
      <w:bodyDiv w:val="1"/>
      <w:marLeft w:val="0"/>
      <w:marRight w:val="0"/>
      <w:marTop w:val="0"/>
      <w:marBottom w:val="0"/>
      <w:divBdr>
        <w:top w:val="none" w:sz="0" w:space="0" w:color="auto"/>
        <w:left w:val="none" w:sz="0" w:space="0" w:color="auto"/>
        <w:bottom w:val="none" w:sz="0" w:space="0" w:color="auto"/>
        <w:right w:val="none" w:sz="0" w:space="0" w:color="auto"/>
      </w:divBdr>
    </w:div>
    <w:div w:id="1516379384">
      <w:bodyDiv w:val="1"/>
      <w:marLeft w:val="0"/>
      <w:marRight w:val="0"/>
      <w:marTop w:val="0"/>
      <w:marBottom w:val="0"/>
      <w:divBdr>
        <w:top w:val="none" w:sz="0" w:space="0" w:color="auto"/>
        <w:left w:val="none" w:sz="0" w:space="0" w:color="auto"/>
        <w:bottom w:val="none" w:sz="0" w:space="0" w:color="auto"/>
        <w:right w:val="none" w:sz="0" w:space="0" w:color="auto"/>
      </w:divBdr>
    </w:div>
    <w:div w:id="1516382254">
      <w:bodyDiv w:val="1"/>
      <w:marLeft w:val="0"/>
      <w:marRight w:val="0"/>
      <w:marTop w:val="0"/>
      <w:marBottom w:val="0"/>
      <w:divBdr>
        <w:top w:val="none" w:sz="0" w:space="0" w:color="auto"/>
        <w:left w:val="none" w:sz="0" w:space="0" w:color="auto"/>
        <w:bottom w:val="none" w:sz="0" w:space="0" w:color="auto"/>
        <w:right w:val="none" w:sz="0" w:space="0" w:color="auto"/>
      </w:divBdr>
      <w:divsChild>
        <w:div w:id="634871371">
          <w:marLeft w:val="0"/>
          <w:marRight w:val="0"/>
          <w:marTop w:val="0"/>
          <w:marBottom w:val="0"/>
          <w:divBdr>
            <w:top w:val="none" w:sz="0" w:space="0" w:color="auto"/>
            <w:left w:val="none" w:sz="0" w:space="0" w:color="auto"/>
            <w:bottom w:val="none" w:sz="0" w:space="0" w:color="auto"/>
            <w:right w:val="none" w:sz="0" w:space="0" w:color="auto"/>
          </w:divBdr>
        </w:div>
      </w:divsChild>
    </w:div>
    <w:div w:id="1516841193">
      <w:bodyDiv w:val="1"/>
      <w:marLeft w:val="0"/>
      <w:marRight w:val="0"/>
      <w:marTop w:val="0"/>
      <w:marBottom w:val="0"/>
      <w:divBdr>
        <w:top w:val="none" w:sz="0" w:space="0" w:color="auto"/>
        <w:left w:val="none" w:sz="0" w:space="0" w:color="auto"/>
        <w:bottom w:val="none" w:sz="0" w:space="0" w:color="auto"/>
        <w:right w:val="none" w:sz="0" w:space="0" w:color="auto"/>
      </w:divBdr>
      <w:divsChild>
        <w:div w:id="1105230897">
          <w:marLeft w:val="0"/>
          <w:marRight w:val="0"/>
          <w:marTop w:val="0"/>
          <w:marBottom w:val="0"/>
          <w:divBdr>
            <w:top w:val="none" w:sz="0" w:space="0" w:color="auto"/>
            <w:left w:val="none" w:sz="0" w:space="0" w:color="auto"/>
            <w:bottom w:val="none" w:sz="0" w:space="0" w:color="auto"/>
            <w:right w:val="none" w:sz="0" w:space="0" w:color="auto"/>
          </w:divBdr>
        </w:div>
        <w:div w:id="1125586948">
          <w:marLeft w:val="0"/>
          <w:marRight w:val="0"/>
          <w:marTop w:val="300"/>
          <w:marBottom w:val="0"/>
          <w:divBdr>
            <w:top w:val="none" w:sz="0" w:space="0" w:color="auto"/>
            <w:left w:val="none" w:sz="0" w:space="0" w:color="auto"/>
            <w:bottom w:val="none" w:sz="0" w:space="0" w:color="auto"/>
            <w:right w:val="none" w:sz="0" w:space="0" w:color="auto"/>
          </w:divBdr>
        </w:div>
      </w:divsChild>
    </w:div>
    <w:div w:id="1517114469">
      <w:bodyDiv w:val="1"/>
      <w:marLeft w:val="0"/>
      <w:marRight w:val="0"/>
      <w:marTop w:val="0"/>
      <w:marBottom w:val="0"/>
      <w:divBdr>
        <w:top w:val="none" w:sz="0" w:space="0" w:color="auto"/>
        <w:left w:val="none" w:sz="0" w:space="0" w:color="auto"/>
        <w:bottom w:val="none" w:sz="0" w:space="0" w:color="auto"/>
        <w:right w:val="none" w:sz="0" w:space="0" w:color="auto"/>
      </w:divBdr>
      <w:divsChild>
        <w:div w:id="1785542789">
          <w:marLeft w:val="0"/>
          <w:marRight w:val="0"/>
          <w:marTop w:val="0"/>
          <w:marBottom w:val="0"/>
          <w:divBdr>
            <w:top w:val="none" w:sz="0" w:space="0" w:color="auto"/>
            <w:left w:val="none" w:sz="0" w:space="0" w:color="auto"/>
            <w:bottom w:val="none" w:sz="0" w:space="0" w:color="auto"/>
            <w:right w:val="none" w:sz="0" w:space="0" w:color="auto"/>
          </w:divBdr>
        </w:div>
      </w:divsChild>
    </w:div>
    <w:div w:id="1517421712">
      <w:bodyDiv w:val="1"/>
      <w:marLeft w:val="0"/>
      <w:marRight w:val="0"/>
      <w:marTop w:val="0"/>
      <w:marBottom w:val="0"/>
      <w:divBdr>
        <w:top w:val="none" w:sz="0" w:space="0" w:color="auto"/>
        <w:left w:val="none" w:sz="0" w:space="0" w:color="auto"/>
        <w:bottom w:val="none" w:sz="0" w:space="0" w:color="auto"/>
        <w:right w:val="none" w:sz="0" w:space="0" w:color="auto"/>
      </w:divBdr>
    </w:div>
    <w:div w:id="1517576229">
      <w:bodyDiv w:val="1"/>
      <w:marLeft w:val="0"/>
      <w:marRight w:val="0"/>
      <w:marTop w:val="0"/>
      <w:marBottom w:val="0"/>
      <w:divBdr>
        <w:top w:val="none" w:sz="0" w:space="0" w:color="auto"/>
        <w:left w:val="none" w:sz="0" w:space="0" w:color="auto"/>
        <w:bottom w:val="none" w:sz="0" w:space="0" w:color="auto"/>
        <w:right w:val="none" w:sz="0" w:space="0" w:color="auto"/>
      </w:divBdr>
    </w:div>
    <w:div w:id="1517961421">
      <w:bodyDiv w:val="1"/>
      <w:marLeft w:val="0"/>
      <w:marRight w:val="0"/>
      <w:marTop w:val="0"/>
      <w:marBottom w:val="0"/>
      <w:divBdr>
        <w:top w:val="none" w:sz="0" w:space="0" w:color="auto"/>
        <w:left w:val="none" w:sz="0" w:space="0" w:color="auto"/>
        <w:bottom w:val="none" w:sz="0" w:space="0" w:color="auto"/>
        <w:right w:val="none" w:sz="0" w:space="0" w:color="auto"/>
      </w:divBdr>
    </w:div>
    <w:div w:id="1517963585">
      <w:bodyDiv w:val="1"/>
      <w:marLeft w:val="0"/>
      <w:marRight w:val="0"/>
      <w:marTop w:val="0"/>
      <w:marBottom w:val="0"/>
      <w:divBdr>
        <w:top w:val="none" w:sz="0" w:space="0" w:color="auto"/>
        <w:left w:val="none" w:sz="0" w:space="0" w:color="auto"/>
        <w:bottom w:val="none" w:sz="0" w:space="0" w:color="auto"/>
        <w:right w:val="none" w:sz="0" w:space="0" w:color="auto"/>
      </w:divBdr>
      <w:divsChild>
        <w:div w:id="1154761635">
          <w:marLeft w:val="0"/>
          <w:marRight w:val="0"/>
          <w:marTop w:val="0"/>
          <w:marBottom w:val="0"/>
          <w:divBdr>
            <w:top w:val="none" w:sz="0" w:space="0" w:color="auto"/>
            <w:left w:val="none" w:sz="0" w:space="0" w:color="auto"/>
            <w:bottom w:val="none" w:sz="0" w:space="0" w:color="auto"/>
            <w:right w:val="none" w:sz="0" w:space="0" w:color="auto"/>
          </w:divBdr>
          <w:divsChild>
            <w:div w:id="1409687859">
              <w:marLeft w:val="0"/>
              <w:marRight w:val="0"/>
              <w:marTop w:val="0"/>
              <w:marBottom w:val="0"/>
              <w:divBdr>
                <w:top w:val="none" w:sz="0" w:space="0" w:color="auto"/>
                <w:left w:val="none" w:sz="0" w:space="0" w:color="auto"/>
                <w:bottom w:val="none" w:sz="0" w:space="0" w:color="auto"/>
                <w:right w:val="none" w:sz="0" w:space="0" w:color="auto"/>
              </w:divBdr>
              <w:divsChild>
                <w:div w:id="1996837112">
                  <w:marLeft w:val="0"/>
                  <w:marRight w:val="0"/>
                  <w:marTop w:val="0"/>
                  <w:marBottom w:val="0"/>
                  <w:divBdr>
                    <w:top w:val="none" w:sz="0" w:space="0" w:color="auto"/>
                    <w:left w:val="none" w:sz="0" w:space="0" w:color="auto"/>
                    <w:bottom w:val="none" w:sz="0" w:space="0" w:color="auto"/>
                    <w:right w:val="none" w:sz="0" w:space="0" w:color="auto"/>
                  </w:divBdr>
                  <w:divsChild>
                    <w:div w:id="160996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092808">
          <w:marLeft w:val="0"/>
          <w:marRight w:val="0"/>
          <w:marTop w:val="0"/>
          <w:marBottom w:val="0"/>
          <w:divBdr>
            <w:top w:val="none" w:sz="0" w:space="0" w:color="auto"/>
            <w:left w:val="none" w:sz="0" w:space="0" w:color="auto"/>
            <w:bottom w:val="none" w:sz="0" w:space="0" w:color="auto"/>
            <w:right w:val="none" w:sz="0" w:space="0" w:color="auto"/>
          </w:divBdr>
          <w:divsChild>
            <w:div w:id="212010621">
              <w:marLeft w:val="0"/>
              <w:marRight w:val="0"/>
              <w:marTop w:val="0"/>
              <w:marBottom w:val="0"/>
              <w:divBdr>
                <w:top w:val="none" w:sz="0" w:space="0" w:color="auto"/>
                <w:left w:val="none" w:sz="0" w:space="0" w:color="auto"/>
                <w:bottom w:val="none" w:sz="0" w:space="0" w:color="auto"/>
                <w:right w:val="none" w:sz="0" w:space="0" w:color="auto"/>
              </w:divBdr>
              <w:divsChild>
                <w:div w:id="2019187445">
                  <w:marLeft w:val="0"/>
                  <w:marRight w:val="0"/>
                  <w:marTop w:val="0"/>
                  <w:marBottom w:val="0"/>
                  <w:divBdr>
                    <w:top w:val="none" w:sz="0" w:space="0" w:color="auto"/>
                    <w:left w:val="none" w:sz="0" w:space="0" w:color="auto"/>
                    <w:bottom w:val="none" w:sz="0" w:space="0" w:color="auto"/>
                    <w:right w:val="none" w:sz="0" w:space="0" w:color="auto"/>
                  </w:divBdr>
                  <w:divsChild>
                    <w:div w:id="1488399553">
                      <w:marLeft w:val="0"/>
                      <w:marRight w:val="0"/>
                      <w:marTop w:val="0"/>
                      <w:marBottom w:val="0"/>
                      <w:divBdr>
                        <w:top w:val="none" w:sz="0" w:space="0" w:color="auto"/>
                        <w:left w:val="none" w:sz="0" w:space="0" w:color="auto"/>
                        <w:bottom w:val="none" w:sz="0" w:space="0" w:color="auto"/>
                        <w:right w:val="none" w:sz="0" w:space="0" w:color="auto"/>
                      </w:divBdr>
                      <w:divsChild>
                        <w:div w:id="700013904">
                          <w:marLeft w:val="0"/>
                          <w:marRight w:val="0"/>
                          <w:marTop w:val="0"/>
                          <w:marBottom w:val="0"/>
                          <w:divBdr>
                            <w:top w:val="none" w:sz="0" w:space="0" w:color="auto"/>
                            <w:left w:val="none" w:sz="0" w:space="0" w:color="auto"/>
                            <w:bottom w:val="none" w:sz="0" w:space="0" w:color="auto"/>
                            <w:right w:val="none" w:sz="0" w:space="0" w:color="auto"/>
                          </w:divBdr>
                          <w:divsChild>
                            <w:div w:id="8823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8033141">
      <w:bodyDiv w:val="1"/>
      <w:marLeft w:val="0"/>
      <w:marRight w:val="0"/>
      <w:marTop w:val="0"/>
      <w:marBottom w:val="0"/>
      <w:divBdr>
        <w:top w:val="none" w:sz="0" w:space="0" w:color="auto"/>
        <w:left w:val="none" w:sz="0" w:space="0" w:color="auto"/>
        <w:bottom w:val="none" w:sz="0" w:space="0" w:color="auto"/>
        <w:right w:val="none" w:sz="0" w:space="0" w:color="auto"/>
      </w:divBdr>
    </w:div>
    <w:div w:id="1518084321">
      <w:bodyDiv w:val="1"/>
      <w:marLeft w:val="0"/>
      <w:marRight w:val="0"/>
      <w:marTop w:val="0"/>
      <w:marBottom w:val="0"/>
      <w:divBdr>
        <w:top w:val="none" w:sz="0" w:space="0" w:color="auto"/>
        <w:left w:val="none" w:sz="0" w:space="0" w:color="auto"/>
        <w:bottom w:val="none" w:sz="0" w:space="0" w:color="auto"/>
        <w:right w:val="none" w:sz="0" w:space="0" w:color="auto"/>
      </w:divBdr>
      <w:divsChild>
        <w:div w:id="224536243">
          <w:marLeft w:val="0"/>
          <w:marRight w:val="0"/>
          <w:marTop w:val="150"/>
          <w:marBottom w:val="150"/>
          <w:divBdr>
            <w:top w:val="single" w:sz="6" w:space="4" w:color="D7D7D7"/>
            <w:left w:val="none" w:sz="0" w:space="0" w:color="auto"/>
            <w:bottom w:val="single" w:sz="6" w:space="4" w:color="D7D7D7"/>
            <w:right w:val="none" w:sz="0" w:space="0" w:color="auto"/>
          </w:divBdr>
        </w:div>
        <w:div w:id="630794589">
          <w:marLeft w:val="0"/>
          <w:marRight w:val="0"/>
          <w:marTop w:val="0"/>
          <w:marBottom w:val="0"/>
          <w:divBdr>
            <w:top w:val="none" w:sz="0" w:space="0" w:color="auto"/>
            <w:left w:val="none" w:sz="0" w:space="0" w:color="auto"/>
            <w:bottom w:val="none" w:sz="0" w:space="0" w:color="auto"/>
            <w:right w:val="none" w:sz="0" w:space="0" w:color="auto"/>
          </w:divBdr>
        </w:div>
        <w:div w:id="1740901017">
          <w:marLeft w:val="0"/>
          <w:marRight w:val="0"/>
          <w:marTop w:val="0"/>
          <w:marBottom w:val="0"/>
          <w:divBdr>
            <w:top w:val="none" w:sz="0" w:space="0" w:color="auto"/>
            <w:left w:val="none" w:sz="0" w:space="0" w:color="auto"/>
            <w:bottom w:val="none" w:sz="0" w:space="0" w:color="auto"/>
            <w:right w:val="none" w:sz="0" w:space="0" w:color="auto"/>
          </w:divBdr>
        </w:div>
      </w:divsChild>
    </w:div>
    <w:div w:id="1518930913">
      <w:bodyDiv w:val="1"/>
      <w:marLeft w:val="0"/>
      <w:marRight w:val="0"/>
      <w:marTop w:val="0"/>
      <w:marBottom w:val="0"/>
      <w:divBdr>
        <w:top w:val="none" w:sz="0" w:space="0" w:color="auto"/>
        <w:left w:val="none" w:sz="0" w:space="0" w:color="auto"/>
        <w:bottom w:val="none" w:sz="0" w:space="0" w:color="auto"/>
        <w:right w:val="none" w:sz="0" w:space="0" w:color="auto"/>
      </w:divBdr>
    </w:div>
    <w:div w:id="1519198239">
      <w:bodyDiv w:val="1"/>
      <w:marLeft w:val="0"/>
      <w:marRight w:val="0"/>
      <w:marTop w:val="0"/>
      <w:marBottom w:val="0"/>
      <w:divBdr>
        <w:top w:val="none" w:sz="0" w:space="0" w:color="auto"/>
        <w:left w:val="none" w:sz="0" w:space="0" w:color="auto"/>
        <w:bottom w:val="none" w:sz="0" w:space="0" w:color="auto"/>
        <w:right w:val="none" w:sz="0" w:space="0" w:color="auto"/>
      </w:divBdr>
      <w:divsChild>
        <w:div w:id="285088385">
          <w:marLeft w:val="0"/>
          <w:marRight w:val="0"/>
          <w:marTop w:val="0"/>
          <w:marBottom w:val="0"/>
          <w:divBdr>
            <w:top w:val="none" w:sz="0" w:space="0" w:color="auto"/>
            <w:left w:val="none" w:sz="0" w:space="0" w:color="auto"/>
            <w:bottom w:val="none" w:sz="0" w:space="0" w:color="auto"/>
            <w:right w:val="none" w:sz="0" w:space="0" w:color="auto"/>
          </w:divBdr>
          <w:divsChild>
            <w:div w:id="1613512305">
              <w:marLeft w:val="0"/>
              <w:marRight w:val="0"/>
              <w:marTop w:val="0"/>
              <w:marBottom w:val="0"/>
              <w:divBdr>
                <w:top w:val="none" w:sz="0" w:space="0" w:color="auto"/>
                <w:left w:val="none" w:sz="0" w:space="0" w:color="auto"/>
                <w:bottom w:val="none" w:sz="0" w:space="0" w:color="auto"/>
                <w:right w:val="none" w:sz="0" w:space="0" w:color="auto"/>
              </w:divBdr>
              <w:divsChild>
                <w:div w:id="27683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195962">
      <w:bodyDiv w:val="1"/>
      <w:marLeft w:val="0"/>
      <w:marRight w:val="0"/>
      <w:marTop w:val="0"/>
      <w:marBottom w:val="0"/>
      <w:divBdr>
        <w:top w:val="none" w:sz="0" w:space="0" w:color="auto"/>
        <w:left w:val="none" w:sz="0" w:space="0" w:color="auto"/>
        <w:bottom w:val="none" w:sz="0" w:space="0" w:color="auto"/>
        <w:right w:val="none" w:sz="0" w:space="0" w:color="auto"/>
      </w:divBdr>
    </w:div>
    <w:div w:id="1520199022">
      <w:bodyDiv w:val="1"/>
      <w:marLeft w:val="0"/>
      <w:marRight w:val="0"/>
      <w:marTop w:val="0"/>
      <w:marBottom w:val="0"/>
      <w:divBdr>
        <w:top w:val="none" w:sz="0" w:space="0" w:color="auto"/>
        <w:left w:val="none" w:sz="0" w:space="0" w:color="auto"/>
        <w:bottom w:val="none" w:sz="0" w:space="0" w:color="auto"/>
        <w:right w:val="none" w:sz="0" w:space="0" w:color="auto"/>
      </w:divBdr>
      <w:divsChild>
        <w:div w:id="657609676">
          <w:marLeft w:val="0"/>
          <w:marRight w:val="0"/>
          <w:marTop w:val="0"/>
          <w:marBottom w:val="0"/>
          <w:divBdr>
            <w:top w:val="none" w:sz="0" w:space="0" w:color="auto"/>
            <w:left w:val="none" w:sz="0" w:space="0" w:color="auto"/>
            <w:bottom w:val="none" w:sz="0" w:space="0" w:color="auto"/>
            <w:right w:val="none" w:sz="0" w:space="0" w:color="auto"/>
          </w:divBdr>
        </w:div>
      </w:divsChild>
    </w:div>
    <w:div w:id="1520315218">
      <w:bodyDiv w:val="1"/>
      <w:marLeft w:val="0"/>
      <w:marRight w:val="0"/>
      <w:marTop w:val="0"/>
      <w:marBottom w:val="0"/>
      <w:divBdr>
        <w:top w:val="none" w:sz="0" w:space="0" w:color="auto"/>
        <w:left w:val="none" w:sz="0" w:space="0" w:color="auto"/>
        <w:bottom w:val="none" w:sz="0" w:space="0" w:color="auto"/>
        <w:right w:val="none" w:sz="0" w:space="0" w:color="auto"/>
      </w:divBdr>
      <w:divsChild>
        <w:div w:id="436366065">
          <w:marLeft w:val="0"/>
          <w:marRight w:val="0"/>
          <w:marTop w:val="0"/>
          <w:marBottom w:val="0"/>
          <w:divBdr>
            <w:top w:val="none" w:sz="0" w:space="0" w:color="auto"/>
            <w:left w:val="none" w:sz="0" w:space="0" w:color="auto"/>
            <w:bottom w:val="none" w:sz="0" w:space="0" w:color="auto"/>
            <w:right w:val="none" w:sz="0" w:space="0" w:color="auto"/>
          </w:divBdr>
        </w:div>
        <w:div w:id="1484354919">
          <w:marLeft w:val="0"/>
          <w:marRight w:val="0"/>
          <w:marTop w:val="0"/>
          <w:marBottom w:val="0"/>
          <w:divBdr>
            <w:top w:val="none" w:sz="0" w:space="0" w:color="auto"/>
            <w:left w:val="none" w:sz="0" w:space="0" w:color="auto"/>
            <w:bottom w:val="none" w:sz="0" w:space="0" w:color="auto"/>
            <w:right w:val="none" w:sz="0" w:space="0" w:color="auto"/>
          </w:divBdr>
        </w:div>
      </w:divsChild>
    </w:div>
    <w:div w:id="1520317538">
      <w:bodyDiv w:val="1"/>
      <w:marLeft w:val="0"/>
      <w:marRight w:val="0"/>
      <w:marTop w:val="0"/>
      <w:marBottom w:val="0"/>
      <w:divBdr>
        <w:top w:val="none" w:sz="0" w:space="0" w:color="auto"/>
        <w:left w:val="none" w:sz="0" w:space="0" w:color="auto"/>
        <w:bottom w:val="none" w:sz="0" w:space="0" w:color="auto"/>
        <w:right w:val="none" w:sz="0" w:space="0" w:color="auto"/>
      </w:divBdr>
      <w:divsChild>
        <w:div w:id="1817647572">
          <w:marLeft w:val="0"/>
          <w:marRight w:val="0"/>
          <w:marTop w:val="0"/>
          <w:marBottom w:val="0"/>
          <w:divBdr>
            <w:top w:val="none" w:sz="0" w:space="0" w:color="auto"/>
            <w:left w:val="none" w:sz="0" w:space="0" w:color="auto"/>
            <w:bottom w:val="none" w:sz="0" w:space="0" w:color="auto"/>
            <w:right w:val="none" w:sz="0" w:space="0" w:color="auto"/>
          </w:divBdr>
        </w:div>
      </w:divsChild>
    </w:div>
    <w:div w:id="1520387177">
      <w:bodyDiv w:val="1"/>
      <w:marLeft w:val="0"/>
      <w:marRight w:val="0"/>
      <w:marTop w:val="0"/>
      <w:marBottom w:val="0"/>
      <w:divBdr>
        <w:top w:val="none" w:sz="0" w:space="0" w:color="auto"/>
        <w:left w:val="none" w:sz="0" w:space="0" w:color="auto"/>
        <w:bottom w:val="none" w:sz="0" w:space="0" w:color="auto"/>
        <w:right w:val="none" w:sz="0" w:space="0" w:color="auto"/>
      </w:divBdr>
    </w:div>
    <w:div w:id="1520436555">
      <w:bodyDiv w:val="1"/>
      <w:marLeft w:val="0"/>
      <w:marRight w:val="0"/>
      <w:marTop w:val="0"/>
      <w:marBottom w:val="0"/>
      <w:divBdr>
        <w:top w:val="none" w:sz="0" w:space="0" w:color="auto"/>
        <w:left w:val="none" w:sz="0" w:space="0" w:color="auto"/>
        <w:bottom w:val="none" w:sz="0" w:space="0" w:color="auto"/>
        <w:right w:val="none" w:sz="0" w:space="0" w:color="auto"/>
      </w:divBdr>
      <w:divsChild>
        <w:div w:id="235824313">
          <w:marLeft w:val="0"/>
          <w:marRight w:val="0"/>
          <w:marTop w:val="0"/>
          <w:marBottom w:val="0"/>
          <w:divBdr>
            <w:top w:val="none" w:sz="0" w:space="0" w:color="auto"/>
            <w:left w:val="none" w:sz="0" w:space="0" w:color="auto"/>
            <w:bottom w:val="none" w:sz="0" w:space="0" w:color="auto"/>
            <w:right w:val="none" w:sz="0" w:space="0" w:color="auto"/>
          </w:divBdr>
        </w:div>
        <w:div w:id="549222532">
          <w:marLeft w:val="0"/>
          <w:marRight w:val="0"/>
          <w:marTop w:val="0"/>
          <w:marBottom w:val="0"/>
          <w:divBdr>
            <w:top w:val="none" w:sz="0" w:space="0" w:color="auto"/>
            <w:left w:val="none" w:sz="0" w:space="0" w:color="auto"/>
            <w:bottom w:val="none" w:sz="0" w:space="0" w:color="auto"/>
            <w:right w:val="none" w:sz="0" w:space="0" w:color="auto"/>
          </w:divBdr>
        </w:div>
        <w:div w:id="756177122">
          <w:marLeft w:val="0"/>
          <w:marRight w:val="0"/>
          <w:marTop w:val="0"/>
          <w:marBottom w:val="0"/>
          <w:divBdr>
            <w:top w:val="none" w:sz="0" w:space="0" w:color="auto"/>
            <w:left w:val="none" w:sz="0" w:space="0" w:color="auto"/>
            <w:bottom w:val="none" w:sz="0" w:space="0" w:color="auto"/>
            <w:right w:val="none" w:sz="0" w:space="0" w:color="auto"/>
          </w:divBdr>
        </w:div>
        <w:div w:id="1341197857">
          <w:marLeft w:val="0"/>
          <w:marRight w:val="0"/>
          <w:marTop w:val="0"/>
          <w:marBottom w:val="0"/>
          <w:divBdr>
            <w:top w:val="none" w:sz="0" w:space="0" w:color="auto"/>
            <w:left w:val="none" w:sz="0" w:space="0" w:color="auto"/>
            <w:bottom w:val="none" w:sz="0" w:space="0" w:color="auto"/>
            <w:right w:val="none" w:sz="0" w:space="0" w:color="auto"/>
          </w:divBdr>
        </w:div>
        <w:div w:id="1605068486">
          <w:marLeft w:val="0"/>
          <w:marRight w:val="0"/>
          <w:marTop w:val="0"/>
          <w:marBottom w:val="0"/>
          <w:divBdr>
            <w:top w:val="none" w:sz="0" w:space="0" w:color="auto"/>
            <w:left w:val="none" w:sz="0" w:space="0" w:color="auto"/>
            <w:bottom w:val="none" w:sz="0" w:space="0" w:color="auto"/>
            <w:right w:val="none" w:sz="0" w:space="0" w:color="auto"/>
          </w:divBdr>
        </w:div>
        <w:div w:id="1748647560">
          <w:marLeft w:val="0"/>
          <w:marRight w:val="0"/>
          <w:marTop w:val="0"/>
          <w:marBottom w:val="0"/>
          <w:divBdr>
            <w:top w:val="none" w:sz="0" w:space="0" w:color="auto"/>
            <w:left w:val="none" w:sz="0" w:space="0" w:color="auto"/>
            <w:bottom w:val="none" w:sz="0" w:space="0" w:color="auto"/>
            <w:right w:val="none" w:sz="0" w:space="0" w:color="auto"/>
          </w:divBdr>
        </w:div>
        <w:div w:id="1838500698">
          <w:marLeft w:val="0"/>
          <w:marRight w:val="0"/>
          <w:marTop w:val="0"/>
          <w:marBottom w:val="0"/>
          <w:divBdr>
            <w:top w:val="none" w:sz="0" w:space="0" w:color="auto"/>
            <w:left w:val="none" w:sz="0" w:space="0" w:color="auto"/>
            <w:bottom w:val="none" w:sz="0" w:space="0" w:color="auto"/>
            <w:right w:val="none" w:sz="0" w:space="0" w:color="auto"/>
          </w:divBdr>
        </w:div>
      </w:divsChild>
    </w:div>
    <w:div w:id="1520584563">
      <w:bodyDiv w:val="1"/>
      <w:marLeft w:val="0"/>
      <w:marRight w:val="0"/>
      <w:marTop w:val="0"/>
      <w:marBottom w:val="0"/>
      <w:divBdr>
        <w:top w:val="none" w:sz="0" w:space="0" w:color="auto"/>
        <w:left w:val="none" w:sz="0" w:space="0" w:color="auto"/>
        <w:bottom w:val="none" w:sz="0" w:space="0" w:color="auto"/>
        <w:right w:val="none" w:sz="0" w:space="0" w:color="auto"/>
      </w:divBdr>
      <w:divsChild>
        <w:div w:id="565796453">
          <w:marLeft w:val="0"/>
          <w:marRight w:val="0"/>
          <w:marTop w:val="0"/>
          <w:marBottom w:val="0"/>
          <w:divBdr>
            <w:top w:val="none" w:sz="0" w:space="0" w:color="auto"/>
            <w:left w:val="none" w:sz="0" w:space="0" w:color="auto"/>
            <w:bottom w:val="none" w:sz="0" w:space="0" w:color="auto"/>
            <w:right w:val="none" w:sz="0" w:space="0" w:color="auto"/>
          </w:divBdr>
          <w:divsChild>
            <w:div w:id="665280519">
              <w:marLeft w:val="0"/>
              <w:marRight w:val="0"/>
              <w:marTop w:val="0"/>
              <w:marBottom w:val="0"/>
              <w:divBdr>
                <w:top w:val="none" w:sz="0" w:space="0" w:color="auto"/>
                <w:left w:val="none" w:sz="0" w:space="0" w:color="auto"/>
                <w:bottom w:val="none" w:sz="0" w:space="0" w:color="auto"/>
                <w:right w:val="none" w:sz="0" w:space="0" w:color="auto"/>
              </w:divBdr>
              <w:divsChild>
                <w:div w:id="62701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661320">
      <w:bodyDiv w:val="1"/>
      <w:marLeft w:val="0"/>
      <w:marRight w:val="0"/>
      <w:marTop w:val="0"/>
      <w:marBottom w:val="0"/>
      <w:divBdr>
        <w:top w:val="none" w:sz="0" w:space="0" w:color="auto"/>
        <w:left w:val="none" w:sz="0" w:space="0" w:color="auto"/>
        <w:bottom w:val="none" w:sz="0" w:space="0" w:color="auto"/>
        <w:right w:val="none" w:sz="0" w:space="0" w:color="auto"/>
      </w:divBdr>
      <w:divsChild>
        <w:div w:id="728114294">
          <w:marLeft w:val="0"/>
          <w:marRight w:val="300"/>
          <w:marTop w:val="0"/>
          <w:marBottom w:val="0"/>
          <w:divBdr>
            <w:top w:val="none" w:sz="0" w:space="0" w:color="auto"/>
            <w:left w:val="none" w:sz="0" w:space="0" w:color="auto"/>
            <w:bottom w:val="none" w:sz="0" w:space="0" w:color="auto"/>
            <w:right w:val="none" w:sz="0" w:space="0" w:color="auto"/>
          </w:divBdr>
          <w:divsChild>
            <w:div w:id="46088096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521507660">
      <w:bodyDiv w:val="1"/>
      <w:marLeft w:val="0"/>
      <w:marRight w:val="0"/>
      <w:marTop w:val="0"/>
      <w:marBottom w:val="0"/>
      <w:divBdr>
        <w:top w:val="none" w:sz="0" w:space="0" w:color="auto"/>
        <w:left w:val="none" w:sz="0" w:space="0" w:color="auto"/>
        <w:bottom w:val="none" w:sz="0" w:space="0" w:color="auto"/>
        <w:right w:val="none" w:sz="0" w:space="0" w:color="auto"/>
      </w:divBdr>
      <w:divsChild>
        <w:div w:id="159660645">
          <w:marLeft w:val="0"/>
          <w:marRight w:val="0"/>
          <w:marTop w:val="0"/>
          <w:marBottom w:val="0"/>
          <w:divBdr>
            <w:top w:val="none" w:sz="0" w:space="0" w:color="auto"/>
            <w:left w:val="none" w:sz="0" w:space="0" w:color="auto"/>
            <w:bottom w:val="none" w:sz="0" w:space="0" w:color="auto"/>
            <w:right w:val="none" w:sz="0" w:space="0" w:color="auto"/>
          </w:divBdr>
        </w:div>
      </w:divsChild>
    </w:div>
    <w:div w:id="1521579458">
      <w:bodyDiv w:val="1"/>
      <w:marLeft w:val="0"/>
      <w:marRight w:val="0"/>
      <w:marTop w:val="0"/>
      <w:marBottom w:val="0"/>
      <w:divBdr>
        <w:top w:val="none" w:sz="0" w:space="0" w:color="auto"/>
        <w:left w:val="none" w:sz="0" w:space="0" w:color="auto"/>
        <w:bottom w:val="none" w:sz="0" w:space="0" w:color="auto"/>
        <w:right w:val="none" w:sz="0" w:space="0" w:color="auto"/>
      </w:divBdr>
      <w:divsChild>
        <w:div w:id="1141656298">
          <w:marLeft w:val="0"/>
          <w:marRight w:val="0"/>
          <w:marTop w:val="0"/>
          <w:marBottom w:val="0"/>
          <w:divBdr>
            <w:top w:val="none" w:sz="0" w:space="0" w:color="auto"/>
            <w:left w:val="none" w:sz="0" w:space="0" w:color="auto"/>
            <w:bottom w:val="none" w:sz="0" w:space="0" w:color="auto"/>
            <w:right w:val="none" w:sz="0" w:space="0" w:color="auto"/>
          </w:divBdr>
          <w:divsChild>
            <w:div w:id="422530942">
              <w:marLeft w:val="0"/>
              <w:marRight w:val="0"/>
              <w:marTop w:val="0"/>
              <w:marBottom w:val="0"/>
              <w:divBdr>
                <w:top w:val="none" w:sz="0" w:space="0" w:color="auto"/>
                <w:left w:val="none" w:sz="0" w:space="0" w:color="auto"/>
                <w:bottom w:val="none" w:sz="0" w:space="0" w:color="auto"/>
                <w:right w:val="none" w:sz="0" w:space="0" w:color="auto"/>
              </w:divBdr>
              <w:divsChild>
                <w:div w:id="1207523421">
                  <w:marLeft w:val="0"/>
                  <w:marRight w:val="0"/>
                  <w:marTop w:val="0"/>
                  <w:marBottom w:val="0"/>
                  <w:divBdr>
                    <w:top w:val="none" w:sz="0" w:space="0" w:color="auto"/>
                    <w:left w:val="none" w:sz="0" w:space="0" w:color="auto"/>
                    <w:bottom w:val="none" w:sz="0" w:space="0" w:color="auto"/>
                    <w:right w:val="none" w:sz="0" w:space="0" w:color="auto"/>
                  </w:divBdr>
                  <w:divsChild>
                    <w:div w:id="1122458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1579543">
      <w:bodyDiv w:val="1"/>
      <w:marLeft w:val="0"/>
      <w:marRight w:val="0"/>
      <w:marTop w:val="0"/>
      <w:marBottom w:val="0"/>
      <w:divBdr>
        <w:top w:val="none" w:sz="0" w:space="0" w:color="auto"/>
        <w:left w:val="none" w:sz="0" w:space="0" w:color="auto"/>
        <w:bottom w:val="none" w:sz="0" w:space="0" w:color="auto"/>
        <w:right w:val="none" w:sz="0" w:space="0" w:color="auto"/>
      </w:divBdr>
      <w:divsChild>
        <w:div w:id="1657566639">
          <w:marLeft w:val="0"/>
          <w:marRight w:val="0"/>
          <w:marTop w:val="0"/>
          <w:marBottom w:val="0"/>
          <w:divBdr>
            <w:top w:val="none" w:sz="0" w:space="0" w:color="auto"/>
            <w:left w:val="none" w:sz="0" w:space="0" w:color="auto"/>
            <w:bottom w:val="none" w:sz="0" w:space="0" w:color="auto"/>
            <w:right w:val="none" w:sz="0" w:space="0" w:color="auto"/>
          </w:divBdr>
        </w:div>
      </w:divsChild>
    </w:div>
    <w:div w:id="1521622531">
      <w:bodyDiv w:val="1"/>
      <w:marLeft w:val="0"/>
      <w:marRight w:val="0"/>
      <w:marTop w:val="0"/>
      <w:marBottom w:val="0"/>
      <w:divBdr>
        <w:top w:val="none" w:sz="0" w:space="0" w:color="auto"/>
        <w:left w:val="none" w:sz="0" w:space="0" w:color="auto"/>
        <w:bottom w:val="none" w:sz="0" w:space="0" w:color="auto"/>
        <w:right w:val="none" w:sz="0" w:space="0" w:color="auto"/>
      </w:divBdr>
    </w:div>
    <w:div w:id="1521897262">
      <w:bodyDiv w:val="1"/>
      <w:marLeft w:val="0"/>
      <w:marRight w:val="0"/>
      <w:marTop w:val="0"/>
      <w:marBottom w:val="0"/>
      <w:divBdr>
        <w:top w:val="none" w:sz="0" w:space="0" w:color="auto"/>
        <w:left w:val="none" w:sz="0" w:space="0" w:color="auto"/>
        <w:bottom w:val="none" w:sz="0" w:space="0" w:color="auto"/>
        <w:right w:val="none" w:sz="0" w:space="0" w:color="auto"/>
      </w:divBdr>
      <w:divsChild>
        <w:div w:id="276376328">
          <w:marLeft w:val="0"/>
          <w:marRight w:val="0"/>
          <w:marTop w:val="0"/>
          <w:marBottom w:val="0"/>
          <w:divBdr>
            <w:top w:val="none" w:sz="0" w:space="0" w:color="auto"/>
            <w:left w:val="none" w:sz="0" w:space="0" w:color="auto"/>
            <w:bottom w:val="none" w:sz="0" w:space="0" w:color="auto"/>
            <w:right w:val="none" w:sz="0" w:space="0" w:color="auto"/>
          </w:divBdr>
          <w:divsChild>
            <w:div w:id="462967491">
              <w:marLeft w:val="0"/>
              <w:marRight w:val="0"/>
              <w:marTop w:val="0"/>
              <w:marBottom w:val="0"/>
              <w:divBdr>
                <w:top w:val="none" w:sz="0" w:space="0" w:color="auto"/>
                <w:left w:val="none" w:sz="0" w:space="0" w:color="auto"/>
                <w:bottom w:val="none" w:sz="0" w:space="0" w:color="auto"/>
                <w:right w:val="none" w:sz="0" w:space="0" w:color="auto"/>
              </w:divBdr>
              <w:divsChild>
                <w:div w:id="1125007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500757">
          <w:marLeft w:val="0"/>
          <w:marRight w:val="0"/>
          <w:marTop w:val="0"/>
          <w:marBottom w:val="0"/>
          <w:divBdr>
            <w:top w:val="none" w:sz="0" w:space="0" w:color="auto"/>
            <w:left w:val="none" w:sz="0" w:space="0" w:color="auto"/>
            <w:bottom w:val="none" w:sz="0" w:space="0" w:color="auto"/>
            <w:right w:val="none" w:sz="0" w:space="0" w:color="auto"/>
          </w:divBdr>
        </w:div>
      </w:divsChild>
    </w:div>
    <w:div w:id="1522283240">
      <w:bodyDiv w:val="1"/>
      <w:marLeft w:val="0"/>
      <w:marRight w:val="0"/>
      <w:marTop w:val="0"/>
      <w:marBottom w:val="0"/>
      <w:divBdr>
        <w:top w:val="none" w:sz="0" w:space="0" w:color="auto"/>
        <w:left w:val="none" w:sz="0" w:space="0" w:color="auto"/>
        <w:bottom w:val="none" w:sz="0" w:space="0" w:color="auto"/>
        <w:right w:val="none" w:sz="0" w:space="0" w:color="auto"/>
      </w:divBdr>
      <w:divsChild>
        <w:div w:id="1206061996">
          <w:marLeft w:val="0"/>
          <w:marRight w:val="0"/>
          <w:marTop w:val="0"/>
          <w:marBottom w:val="0"/>
          <w:divBdr>
            <w:top w:val="none" w:sz="0" w:space="0" w:color="auto"/>
            <w:left w:val="none" w:sz="0" w:space="0" w:color="auto"/>
            <w:bottom w:val="none" w:sz="0" w:space="0" w:color="auto"/>
            <w:right w:val="none" w:sz="0" w:space="0" w:color="auto"/>
          </w:divBdr>
        </w:div>
      </w:divsChild>
    </w:div>
    <w:div w:id="1522471530">
      <w:bodyDiv w:val="1"/>
      <w:marLeft w:val="0"/>
      <w:marRight w:val="0"/>
      <w:marTop w:val="0"/>
      <w:marBottom w:val="0"/>
      <w:divBdr>
        <w:top w:val="none" w:sz="0" w:space="0" w:color="auto"/>
        <w:left w:val="none" w:sz="0" w:space="0" w:color="auto"/>
        <w:bottom w:val="none" w:sz="0" w:space="0" w:color="auto"/>
        <w:right w:val="none" w:sz="0" w:space="0" w:color="auto"/>
      </w:divBdr>
    </w:div>
    <w:div w:id="1522822408">
      <w:bodyDiv w:val="1"/>
      <w:marLeft w:val="0"/>
      <w:marRight w:val="0"/>
      <w:marTop w:val="0"/>
      <w:marBottom w:val="0"/>
      <w:divBdr>
        <w:top w:val="none" w:sz="0" w:space="0" w:color="auto"/>
        <w:left w:val="none" w:sz="0" w:space="0" w:color="auto"/>
        <w:bottom w:val="none" w:sz="0" w:space="0" w:color="auto"/>
        <w:right w:val="none" w:sz="0" w:space="0" w:color="auto"/>
      </w:divBdr>
      <w:divsChild>
        <w:div w:id="682391846">
          <w:marLeft w:val="0"/>
          <w:marRight w:val="0"/>
          <w:marTop w:val="0"/>
          <w:marBottom w:val="0"/>
          <w:divBdr>
            <w:top w:val="none" w:sz="0" w:space="0" w:color="auto"/>
            <w:left w:val="none" w:sz="0" w:space="0" w:color="auto"/>
            <w:bottom w:val="none" w:sz="0" w:space="0" w:color="auto"/>
            <w:right w:val="none" w:sz="0" w:space="0" w:color="auto"/>
          </w:divBdr>
          <w:divsChild>
            <w:div w:id="665715973">
              <w:marLeft w:val="0"/>
              <w:marRight w:val="0"/>
              <w:marTop w:val="0"/>
              <w:marBottom w:val="0"/>
              <w:divBdr>
                <w:top w:val="none" w:sz="0" w:space="0" w:color="auto"/>
                <w:left w:val="none" w:sz="0" w:space="0" w:color="auto"/>
                <w:bottom w:val="none" w:sz="0" w:space="0" w:color="auto"/>
                <w:right w:val="none" w:sz="0" w:space="0" w:color="auto"/>
              </w:divBdr>
              <w:divsChild>
                <w:div w:id="819158617">
                  <w:marLeft w:val="0"/>
                  <w:marRight w:val="0"/>
                  <w:marTop w:val="0"/>
                  <w:marBottom w:val="0"/>
                  <w:divBdr>
                    <w:top w:val="none" w:sz="0" w:space="0" w:color="auto"/>
                    <w:left w:val="none" w:sz="0" w:space="0" w:color="auto"/>
                    <w:bottom w:val="none" w:sz="0" w:space="0" w:color="auto"/>
                    <w:right w:val="none" w:sz="0" w:space="0" w:color="auto"/>
                  </w:divBdr>
                  <w:divsChild>
                    <w:div w:id="1573351510">
                      <w:marLeft w:val="0"/>
                      <w:marRight w:val="0"/>
                      <w:marTop w:val="0"/>
                      <w:marBottom w:val="0"/>
                      <w:divBdr>
                        <w:top w:val="none" w:sz="0" w:space="0" w:color="auto"/>
                        <w:left w:val="none" w:sz="0" w:space="0" w:color="auto"/>
                        <w:bottom w:val="none" w:sz="0" w:space="0" w:color="auto"/>
                        <w:right w:val="none" w:sz="0" w:space="0" w:color="auto"/>
                      </w:divBdr>
                      <w:divsChild>
                        <w:div w:id="1526169041">
                          <w:marLeft w:val="0"/>
                          <w:marRight w:val="0"/>
                          <w:marTop w:val="0"/>
                          <w:marBottom w:val="0"/>
                          <w:divBdr>
                            <w:top w:val="none" w:sz="0" w:space="0" w:color="auto"/>
                            <w:left w:val="none" w:sz="0" w:space="0" w:color="auto"/>
                            <w:bottom w:val="none" w:sz="0" w:space="0" w:color="auto"/>
                            <w:right w:val="none" w:sz="0" w:space="0" w:color="auto"/>
                          </w:divBdr>
                          <w:divsChild>
                            <w:div w:id="147679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9997368">
          <w:marLeft w:val="0"/>
          <w:marRight w:val="0"/>
          <w:marTop w:val="0"/>
          <w:marBottom w:val="0"/>
          <w:divBdr>
            <w:top w:val="none" w:sz="0" w:space="0" w:color="auto"/>
            <w:left w:val="none" w:sz="0" w:space="0" w:color="auto"/>
            <w:bottom w:val="none" w:sz="0" w:space="0" w:color="auto"/>
            <w:right w:val="none" w:sz="0" w:space="0" w:color="auto"/>
          </w:divBdr>
          <w:divsChild>
            <w:div w:id="561793858">
              <w:marLeft w:val="0"/>
              <w:marRight w:val="0"/>
              <w:marTop w:val="0"/>
              <w:marBottom w:val="0"/>
              <w:divBdr>
                <w:top w:val="none" w:sz="0" w:space="0" w:color="auto"/>
                <w:left w:val="none" w:sz="0" w:space="0" w:color="auto"/>
                <w:bottom w:val="none" w:sz="0" w:space="0" w:color="auto"/>
                <w:right w:val="none" w:sz="0" w:space="0" w:color="auto"/>
              </w:divBdr>
              <w:divsChild>
                <w:div w:id="1773672153">
                  <w:marLeft w:val="0"/>
                  <w:marRight w:val="0"/>
                  <w:marTop w:val="0"/>
                  <w:marBottom w:val="0"/>
                  <w:divBdr>
                    <w:top w:val="none" w:sz="0" w:space="0" w:color="auto"/>
                    <w:left w:val="none" w:sz="0" w:space="0" w:color="auto"/>
                    <w:bottom w:val="none" w:sz="0" w:space="0" w:color="auto"/>
                    <w:right w:val="none" w:sz="0" w:space="0" w:color="auto"/>
                  </w:divBdr>
                  <w:divsChild>
                    <w:div w:id="101437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3743752">
      <w:bodyDiv w:val="1"/>
      <w:marLeft w:val="0"/>
      <w:marRight w:val="0"/>
      <w:marTop w:val="0"/>
      <w:marBottom w:val="0"/>
      <w:divBdr>
        <w:top w:val="none" w:sz="0" w:space="0" w:color="auto"/>
        <w:left w:val="none" w:sz="0" w:space="0" w:color="auto"/>
        <w:bottom w:val="none" w:sz="0" w:space="0" w:color="auto"/>
        <w:right w:val="none" w:sz="0" w:space="0" w:color="auto"/>
      </w:divBdr>
      <w:divsChild>
        <w:div w:id="826283652">
          <w:marLeft w:val="0"/>
          <w:marRight w:val="0"/>
          <w:marTop w:val="0"/>
          <w:marBottom w:val="0"/>
          <w:divBdr>
            <w:top w:val="none" w:sz="0" w:space="0" w:color="auto"/>
            <w:left w:val="none" w:sz="0" w:space="0" w:color="auto"/>
            <w:bottom w:val="none" w:sz="0" w:space="0" w:color="auto"/>
            <w:right w:val="none" w:sz="0" w:space="0" w:color="auto"/>
          </w:divBdr>
        </w:div>
        <w:div w:id="1872961663">
          <w:marLeft w:val="0"/>
          <w:marRight w:val="0"/>
          <w:marTop w:val="0"/>
          <w:marBottom w:val="0"/>
          <w:divBdr>
            <w:top w:val="none" w:sz="0" w:space="0" w:color="auto"/>
            <w:left w:val="none" w:sz="0" w:space="0" w:color="auto"/>
            <w:bottom w:val="none" w:sz="0" w:space="0" w:color="auto"/>
            <w:right w:val="none" w:sz="0" w:space="0" w:color="auto"/>
          </w:divBdr>
          <w:divsChild>
            <w:div w:id="860045553">
              <w:marLeft w:val="0"/>
              <w:marRight w:val="0"/>
              <w:marTop w:val="0"/>
              <w:marBottom w:val="0"/>
              <w:divBdr>
                <w:top w:val="none" w:sz="0" w:space="0" w:color="auto"/>
                <w:left w:val="none" w:sz="0" w:space="0" w:color="auto"/>
                <w:bottom w:val="none" w:sz="0" w:space="0" w:color="auto"/>
                <w:right w:val="none" w:sz="0" w:space="0" w:color="auto"/>
              </w:divBdr>
              <w:divsChild>
                <w:div w:id="105107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781341">
      <w:bodyDiv w:val="1"/>
      <w:marLeft w:val="0"/>
      <w:marRight w:val="0"/>
      <w:marTop w:val="0"/>
      <w:marBottom w:val="0"/>
      <w:divBdr>
        <w:top w:val="none" w:sz="0" w:space="0" w:color="auto"/>
        <w:left w:val="none" w:sz="0" w:space="0" w:color="auto"/>
        <w:bottom w:val="none" w:sz="0" w:space="0" w:color="auto"/>
        <w:right w:val="none" w:sz="0" w:space="0" w:color="auto"/>
      </w:divBdr>
    </w:div>
    <w:div w:id="1523930323">
      <w:bodyDiv w:val="1"/>
      <w:marLeft w:val="0"/>
      <w:marRight w:val="0"/>
      <w:marTop w:val="0"/>
      <w:marBottom w:val="0"/>
      <w:divBdr>
        <w:top w:val="none" w:sz="0" w:space="0" w:color="auto"/>
        <w:left w:val="none" w:sz="0" w:space="0" w:color="auto"/>
        <w:bottom w:val="none" w:sz="0" w:space="0" w:color="auto"/>
        <w:right w:val="none" w:sz="0" w:space="0" w:color="auto"/>
      </w:divBdr>
      <w:divsChild>
        <w:div w:id="929122702">
          <w:marLeft w:val="0"/>
          <w:marRight w:val="0"/>
          <w:marTop w:val="0"/>
          <w:marBottom w:val="0"/>
          <w:divBdr>
            <w:top w:val="none" w:sz="0" w:space="0" w:color="auto"/>
            <w:left w:val="none" w:sz="0" w:space="0" w:color="auto"/>
            <w:bottom w:val="none" w:sz="0" w:space="0" w:color="auto"/>
            <w:right w:val="none" w:sz="0" w:space="0" w:color="auto"/>
          </w:divBdr>
          <w:divsChild>
            <w:div w:id="1669361703">
              <w:marLeft w:val="0"/>
              <w:marRight w:val="0"/>
              <w:marTop w:val="0"/>
              <w:marBottom w:val="0"/>
              <w:divBdr>
                <w:top w:val="none" w:sz="0" w:space="0" w:color="auto"/>
                <w:left w:val="none" w:sz="0" w:space="0" w:color="auto"/>
                <w:bottom w:val="none" w:sz="0" w:space="0" w:color="auto"/>
                <w:right w:val="none" w:sz="0" w:space="0" w:color="auto"/>
              </w:divBdr>
              <w:divsChild>
                <w:div w:id="33739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171698">
      <w:bodyDiv w:val="1"/>
      <w:marLeft w:val="0"/>
      <w:marRight w:val="0"/>
      <w:marTop w:val="0"/>
      <w:marBottom w:val="0"/>
      <w:divBdr>
        <w:top w:val="none" w:sz="0" w:space="0" w:color="auto"/>
        <w:left w:val="none" w:sz="0" w:space="0" w:color="auto"/>
        <w:bottom w:val="none" w:sz="0" w:space="0" w:color="auto"/>
        <w:right w:val="none" w:sz="0" w:space="0" w:color="auto"/>
      </w:divBdr>
      <w:divsChild>
        <w:div w:id="320548483">
          <w:marLeft w:val="0"/>
          <w:marRight w:val="0"/>
          <w:marTop w:val="0"/>
          <w:marBottom w:val="0"/>
          <w:divBdr>
            <w:top w:val="none" w:sz="0" w:space="0" w:color="auto"/>
            <w:left w:val="none" w:sz="0" w:space="0" w:color="auto"/>
            <w:bottom w:val="none" w:sz="0" w:space="0" w:color="auto"/>
            <w:right w:val="none" w:sz="0" w:space="0" w:color="auto"/>
          </w:divBdr>
        </w:div>
        <w:div w:id="1526945477">
          <w:marLeft w:val="0"/>
          <w:marRight w:val="0"/>
          <w:marTop w:val="0"/>
          <w:marBottom w:val="0"/>
          <w:divBdr>
            <w:top w:val="none" w:sz="0" w:space="0" w:color="auto"/>
            <w:left w:val="none" w:sz="0" w:space="0" w:color="auto"/>
            <w:bottom w:val="none" w:sz="0" w:space="0" w:color="auto"/>
            <w:right w:val="none" w:sz="0" w:space="0" w:color="auto"/>
          </w:divBdr>
        </w:div>
      </w:divsChild>
    </w:div>
    <w:div w:id="1524317737">
      <w:bodyDiv w:val="1"/>
      <w:marLeft w:val="0"/>
      <w:marRight w:val="0"/>
      <w:marTop w:val="0"/>
      <w:marBottom w:val="0"/>
      <w:divBdr>
        <w:top w:val="none" w:sz="0" w:space="0" w:color="auto"/>
        <w:left w:val="none" w:sz="0" w:space="0" w:color="auto"/>
        <w:bottom w:val="none" w:sz="0" w:space="0" w:color="auto"/>
        <w:right w:val="none" w:sz="0" w:space="0" w:color="auto"/>
      </w:divBdr>
      <w:divsChild>
        <w:div w:id="1653212885">
          <w:marLeft w:val="0"/>
          <w:marRight w:val="0"/>
          <w:marTop w:val="300"/>
          <w:marBottom w:val="300"/>
          <w:divBdr>
            <w:top w:val="none" w:sz="0" w:space="0" w:color="auto"/>
            <w:left w:val="none" w:sz="0" w:space="0" w:color="auto"/>
            <w:bottom w:val="none" w:sz="0" w:space="0" w:color="auto"/>
            <w:right w:val="none" w:sz="0" w:space="0" w:color="auto"/>
          </w:divBdr>
          <w:divsChild>
            <w:div w:id="1422603610">
              <w:marLeft w:val="0"/>
              <w:marRight w:val="0"/>
              <w:marTop w:val="0"/>
              <w:marBottom w:val="0"/>
              <w:divBdr>
                <w:top w:val="none" w:sz="0" w:space="0" w:color="auto"/>
                <w:left w:val="none" w:sz="0" w:space="0" w:color="auto"/>
                <w:bottom w:val="none" w:sz="0" w:space="0" w:color="auto"/>
                <w:right w:val="none" w:sz="0" w:space="0" w:color="auto"/>
              </w:divBdr>
            </w:div>
          </w:divsChild>
        </w:div>
        <w:div w:id="38555202">
          <w:marLeft w:val="0"/>
          <w:marRight w:val="0"/>
          <w:marTop w:val="0"/>
          <w:marBottom w:val="0"/>
          <w:divBdr>
            <w:top w:val="none" w:sz="0" w:space="0" w:color="auto"/>
            <w:left w:val="none" w:sz="0" w:space="0" w:color="auto"/>
            <w:bottom w:val="none" w:sz="0" w:space="0" w:color="auto"/>
            <w:right w:val="none" w:sz="0" w:space="0" w:color="auto"/>
          </w:divBdr>
        </w:div>
      </w:divsChild>
    </w:div>
    <w:div w:id="1524518195">
      <w:bodyDiv w:val="1"/>
      <w:marLeft w:val="0"/>
      <w:marRight w:val="0"/>
      <w:marTop w:val="0"/>
      <w:marBottom w:val="0"/>
      <w:divBdr>
        <w:top w:val="none" w:sz="0" w:space="0" w:color="auto"/>
        <w:left w:val="none" w:sz="0" w:space="0" w:color="auto"/>
        <w:bottom w:val="none" w:sz="0" w:space="0" w:color="auto"/>
        <w:right w:val="none" w:sz="0" w:space="0" w:color="auto"/>
      </w:divBdr>
      <w:divsChild>
        <w:div w:id="1500541852">
          <w:marLeft w:val="0"/>
          <w:marRight w:val="0"/>
          <w:marTop w:val="0"/>
          <w:marBottom w:val="0"/>
          <w:divBdr>
            <w:top w:val="none" w:sz="0" w:space="0" w:color="auto"/>
            <w:left w:val="none" w:sz="0" w:space="0" w:color="auto"/>
            <w:bottom w:val="none" w:sz="0" w:space="0" w:color="auto"/>
            <w:right w:val="none" w:sz="0" w:space="0" w:color="auto"/>
          </w:divBdr>
        </w:div>
      </w:divsChild>
    </w:div>
    <w:div w:id="1524898922">
      <w:bodyDiv w:val="1"/>
      <w:marLeft w:val="0"/>
      <w:marRight w:val="0"/>
      <w:marTop w:val="0"/>
      <w:marBottom w:val="0"/>
      <w:divBdr>
        <w:top w:val="none" w:sz="0" w:space="0" w:color="auto"/>
        <w:left w:val="none" w:sz="0" w:space="0" w:color="auto"/>
        <w:bottom w:val="none" w:sz="0" w:space="0" w:color="auto"/>
        <w:right w:val="none" w:sz="0" w:space="0" w:color="auto"/>
      </w:divBdr>
    </w:div>
    <w:div w:id="1524899450">
      <w:bodyDiv w:val="1"/>
      <w:marLeft w:val="0"/>
      <w:marRight w:val="0"/>
      <w:marTop w:val="0"/>
      <w:marBottom w:val="0"/>
      <w:divBdr>
        <w:top w:val="none" w:sz="0" w:space="0" w:color="auto"/>
        <w:left w:val="none" w:sz="0" w:space="0" w:color="auto"/>
        <w:bottom w:val="none" w:sz="0" w:space="0" w:color="auto"/>
        <w:right w:val="none" w:sz="0" w:space="0" w:color="auto"/>
      </w:divBdr>
      <w:divsChild>
        <w:div w:id="1623879728">
          <w:marLeft w:val="0"/>
          <w:marRight w:val="0"/>
          <w:marTop w:val="0"/>
          <w:marBottom w:val="0"/>
          <w:divBdr>
            <w:top w:val="none" w:sz="0" w:space="0" w:color="auto"/>
            <w:left w:val="none" w:sz="0" w:space="0" w:color="auto"/>
            <w:bottom w:val="none" w:sz="0" w:space="0" w:color="auto"/>
            <w:right w:val="none" w:sz="0" w:space="0" w:color="auto"/>
          </w:divBdr>
        </w:div>
        <w:div w:id="1885751744">
          <w:marLeft w:val="0"/>
          <w:marRight w:val="0"/>
          <w:marTop w:val="0"/>
          <w:marBottom w:val="0"/>
          <w:divBdr>
            <w:top w:val="none" w:sz="0" w:space="0" w:color="auto"/>
            <w:left w:val="none" w:sz="0" w:space="0" w:color="auto"/>
            <w:bottom w:val="none" w:sz="0" w:space="0" w:color="auto"/>
            <w:right w:val="none" w:sz="0" w:space="0" w:color="auto"/>
          </w:divBdr>
        </w:div>
      </w:divsChild>
    </w:div>
    <w:div w:id="1525024076">
      <w:bodyDiv w:val="1"/>
      <w:marLeft w:val="0"/>
      <w:marRight w:val="0"/>
      <w:marTop w:val="0"/>
      <w:marBottom w:val="0"/>
      <w:divBdr>
        <w:top w:val="none" w:sz="0" w:space="0" w:color="auto"/>
        <w:left w:val="none" w:sz="0" w:space="0" w:color="auto"/>
        <w:bottom w:val="none" w:sz="0" w:space="0" w:color="auto"/>
        <w:right w:val="none" w:sz="0" w:space="0" w:color="auto"/>
      </w:divBdr>
    </w:div>
    <w:div w:id="1525049222">
      <w:bodyDiv w:val="1"/>
      <w:marLeft w:val="0"/>
      <w:marRight w:val="0"/>
      <w:marTop w:val="0"/>
      <w:marBottom w:val="0"/>
      <w:divBdr>
        <w:top w:val="none" w:sz="0" w:space="0" w:color="auto"/>
        <w:left w:val="none" w:sz="0" w:space="0" w:color="auto"/>
        <w:bottom w:val="none" w:sz="0" w:space="0" w:color="auto"/>
        <w:right w:val="none" w:sz="0" w:space="0" w:color="auto"/>
      </w:divBdr>
      <w:divsChild>
        <w:div w:id="205918274">
          <w:marLeft w:val="0"/>
          <w:marRight w:val="0"/>
          <w:marTop w:val="0"/>
          <w:marBottom w:val="0"/>
          <w:divBdr>
            <w:top w:val="none" w:sz="0" w:space="0" w:color="auto"/>
            <w:left w:val="none" w:sz="0" w:space="0" w:color="auto"/>
            <w:bottom w:val="none" w:sz="0" w:space="0" w:color="auto"/>
            <w:right w:val="none" w:sz="0" w:space="0" w:color="auto"/>
          </w:divBdr>
        </w:div>
        <w:div w:id="1508014345">
          <w:marLeft w:val="0"/>
          <w:marRight w:val="0"/>
          <w:marTop w:val="0"/>
          <w:marBottom w:val="0"/>
          <w:divBdr>
            <w:top w:val="none" w:sz="0" w:space="0" w:color="auto"/>
            <w:left w:val="none" w:sz="0" w:space="0" w:color="auto"/>
            <w:bottom w:val="none" w:sz="0" w:space="0" w:color="auto"/>
            <w:right w:val="none" w:sz="0" w:space="0" w:color="auto"/>
          </w:divBdr>
        </w:div>
      </w:divsChild>
    </w:div>
    <w:div w:id="1525093292">
      <w:bodyDiv w:val="1"/>
      <w:marLeft w:val="0"/>
      <w:marRight w:val="0"/>
      <w:marTop w:val="0"/>
      <w:marBottom w:val="0"/>
      <w:divBdr>
        <w:top w:val="none" w:sz="0" w:space="0" w:color="auto"/>
        <w:left w:val="none" w:sz="0" w:space="0" w:color="auto"/>
        <w:bottom w:val="none" w:sz="0" w:space="0" w:color="auto"/>
        <w:right w:val="none" w:sz="0" w:space="0" w:color="auto"/>
      </w:divBdr>
      <w:divsChild>
        <w:div w:id="71894762">
          <w:marLeft w:val="0"/>
          <w:marRight w:val="0"/>
          <w:marTop w:val="0"/>
          <w:marBottom w:val="0"/>
          <w:divBdr>
            <w:top w:val="none" w:sz="0" w:space="0" w:color="auto"/>
            <w:left w:val="none" w:sz="0" w:space="0" w:color="auto"/>
            <w:bottom w:val="none" w:sz="0" w:space="0" w:color="auto"/>
            <w:right w:val="none" w:sz="0" w:space="0" w:color="auto"/>
          </w:divBdr>
          <w:divsChild>
            <w:div w:id="2099212">
              <w:marLeft w:val="0"/>
              <w:marRight w:val="0"/>
              <w:marTop w:val="0"/>
              <w:marBottom w:val="0"/>
              <w:divBdr>
                <w:top w:val="none" w:sz="0" w:space="0" w:color="auto"/>
                <w:left w:val="none" w:sz="0" w:space="0" w:color="auto"/>
                <w:bottom w:val="none" w:sz="0" w:space="0" w:color="auto"/>
                <w:right w:val="none" w:sz="0" w:space="0" w:color="auto"/>
              </w:divBdr>
            </w:div>
            <w:div w:id="925722793">
              <w:marLeft w:val="0"/>
              <w:marRight w:val="0"/>
              <w:marTop w:val="0"/>
              <w:marBottom w:val="0"/>
              <w:divBdr>
                <w:top w:val="none" w:sz="0" w:space="0" w:color="auto"/>
                <w:left w:val="none" w:sz="0" w:space="0" w:color="auto"/>
                <w:bottom w:val="none" w:sz="0" w:space="0" w:color="auto"/>
                <w:right w:val="none" w:sz="0" w:space="0" w:color="auto"/>
              </w:divBdr>
            </w:div>
            <w:div w:id="1068303064">
              <w:marLeft w:val="0"/>
              <w:marRight w:val="0"/>
              <w:marTop w:val="0"/>
              <w:marBottom w:val="0"/>
              <w:divBdr>
                <w:top w:val="none" w:sz="0" w:space="0" w:color="auto"/>
                <w:left w:val="none" w:sz="0" w:space="0" w:color="auto"/>
                <w:bottom w:val="none" w:sz="0" w:space="0" w:color="auto"/>
                <w:right w:val="none" w:sz="0" w:space="0" w:color="auto"/>
              </w:divBdr>
            </w:div>
            <w:div w:id="1464227441">
              <w:marLeft w:val="0"/>
              <w:marRight w:val="0"/>
              <w:marTop w:val="0"/>
              <w:marBottom w:val="0"/>
              <w:divBdr>
                <w:top w:val="none" w:sz="0" w:space="0" w:color="auto"/>
                <w:left w:val="none" w:sz="0" w:space="0" w:color="auto"/>
                <w:bottom w:val="none" w:sz="0" w:space="0" w:color="auto"/>
                <w:right w:val="none" w:sz="0" w:space="0" w:color="auto"/>
              </w:divBdr>
            </w:div>
            <w:div w:id="1840189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292289">
      <w:bodyDiv w:val="1"/>
      <w:marLeft w:val="0"/>
      <w:marRight w:val="0"/>
      <w:marTop w:val="0"/>
      <w:marBottom w:val="0"/>
      <w:divBdr>
        <w:top w:val="none" w:sz="0" w:space="0" w:color="auto"/>
        <w:left w:val="none" w:sz="0" w:space="0" w:color="auto"/>
        <w:bottom w:val="none" w:sz="0" w:space="0" w:color="auto"/>
        <w:right w:val="none" w:sz="0" w:space="0" w:color="auto"/>
      </w:divBdr>
    </w:div>
    <w:div w:id="1525558388">
      <w:bodyDiv w:val="1"/>
      <w:marLeft w:val="0"/>
      <w:marRight w:val="0"/>
      <w:marTop w:val="0"/>
      <w:marBottom w:val="0"/>
      <w:divBdr>
        <w:top w:val="none" w:sz="0" w:space="0" w:color="auto"/>
        <w:left w:val="none" w:sz="0" w:space="0" w:color="auto"/>
        <w:bottom w:val="none" w:sz="0" w:space="0" w:color="auto"/>
        <w:right w:val="none" w:sz="0" w:space="0" w:color="auto"/>
      </w:divBdr>
      <w:divsChild>
        <w:div w:id="1421021074">
          <w:marLeft w:val="0"/>
          <w:marRight w:val="0"/>
          <w:marTop w:val="0"/>
          <w:marBottom w:val="0"/>
          <w:divBdr>
            <w:top w:val="none" w:sz="0" w:space="0" w:color="auto"/>
            <w:left w:val="none" w:sz="0" w:space="0" w:color="auto"/>
            <w:bottom w:val="none" w:sz="0" w:space="0" w:color="auto"/>
            <w:right w:val="none" w:sz="0" w:space="0" w:color="auto"/>
          </w:divBdr>
        </w:div>
      </w:divsChild>
    </w:div>
    <w:div w:id="1525748412">
      <w:bodyDiv w:val="1"/>
      <w:marLeft w:val="0"/>
      <w:marRight w:val="0"/>
      <w:marTop w:val="0"/>
      <w:marBottom w:val="0"/>
      <w:divBdr>
        <w:top w:val="none" w:sz="0" w:space="0" w:color="auto"/>
        <w:left w:val="none" w:sz="0" w:space="0" w:color="auto"/>
        <w:bottom w:val="none" w:sz="0" w:space="0" w:color="auto"/>
        <w:right w:val="none" w:sz="0" w:space="0" w:color="auto"/>
      </w:divBdr>
    </w:div>
    <w:div w:id="1525941089">
      <w:bodyDiv w:val="1"/>
      <w:marLeft w:val="0"/>
      <w:marRight w:val="0"/>
      <w:marTop w:val="0"/>
      <w:marBottom w:val="0"/>
      <w:divBdr>
        <w:top w:val="none" w:sz="0" w:space="0" w:color="auto"/>
        <w:left w:val="none" w:sz="0" w:space="0" w:color="auto"/>
        <w:bottom w:val="none" w:sz="0" w:space="0" w:color="auto"/>
        <w:right w:val="none" w:sz="0" w:space="0" w:color="auto"/>
      </w:divBdr>
      <w:divsChild>
        <w:div w:id="1122455743">
          <w:marLeft w:val="0"/>
          <w:marRight w:val="0"/>
          <w:marTop w:val="0"/>
          <w:marBottom w:val="0"/>
          <w:divBdr>
            <w:top w:val="none" w:sz="0" w:space="0" w:color="auto"/>
            <w:left w:val="none" w:sz="0" w:space="0" w:color="auto"/>
            <w:bottom w:val="none" w:sz="0" w:space="0" w:color="auto"/>
            <w:right w:val="none" w:sz="0" w:space="0" w:color="auto"/>
          </w:divBdr>
          <w:divsChild>
            <w:div w:id="824056418">
              <w:marLeft w:val="0"/>
              <w:marRight w:val="0"/>
              <w:marTop w:val="0"/>
              <w:marBottom w:val="0"/>
              <w:divBdr>
                <w:top w:val="none" w:sz="0" w:space="0" w:color="auto"/>
                <w:left w:val="none" w:sz="0" w:space="0" w:color="auto"/>
                <w:bottom w:val="none" w:sz="0" w:space="0" w:color="auto"/>
                <w:right w:val="none" w:sz="0" w:space="0" w:color="auto"/>
              </w:divBdr>
              <w:divsChild>
                <w:div w:id="1008950570">
                  <w:marLeft w:val="0"/>
                  <w:marRight w:val="0"/>
                  <w:marTop w:val="0"/>
                  <w:marBottom w:val="0"/>
                  <w:divBdr>
                    <w:top w:val="none" w:sz="0" w:space="0" w:color="auto"/>
                    <w:left w:val="none" w:sz="0" w:space="0" w:color="auto"/>
                    <w:bottom w:val="none" w:sz="0" w:space="0" w:color="auto"/>
                    <w:right w:val="none" w:sz="0" w:space="0" w:color="auto"/>
                  </w:divBdr>
                  <w:divsChild>
                    <w:div w:id="46316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5945585">
      <w:bodyDiv w:val="1"/>
      <w:marLeft w:val="0"/>
      <w:marRight w:val="0"/>
      <w:marTop w:val="0"/>
      <w:marBottom w:val="0"/>
      <w:divBdr>
        <w:top w:val="none" w:sz="0" w:space="0" w:color="auto"/>
        <w:left w:val="none" w:sz="0" w:space="0" w:color="auto"/>
        <w:bottom w:val="none" w:sz="0" w:space="0" w:color="auto"/>
        <w:right w:val="none" w:sz="0" w:space="0" w:color="auto"/>
      </w:divBdr>
      <w:divsChild>
        <w:div w:id="91166140">
          <w:marLeft w:val="0"/>
          <w:marRight w:val="0"/>
          <w:marTop w:val="0"/>
          <w:marBottom w:val="0"/>
          <w:divBdr>
            <w:top w:val="none" w:sz="0" w:space="0" w:color="auto"/>
            <w:left w:val="none" w:sz="0" w:space="0" w:color="auto"/>
            <w:bottom w:val="none" w:sz="0" w:space="0" w:color="auto"/>
            <w:right w:val="none" w:sz="0" w:space="0" w:color="auto"/>
          </w:divBdr>
        </w:div>
      </w:divsChild>
    </w:div>
    <w:div w:id="1525946332">
      <w:bodyDiv w:val="1"/>
      <w:marLeft w:val="0"/>
      <w:marRight w:val="0"/>
      <w:marTop w:val="0"/>
      <w:marBottom w:val="0"/>
      <w:divBdr>
        <w:top w:val="none" w:sz="0" w:space="0" w:color="auto"/>
        <w:left w:val="none" w:sz="0" w:space="0" w:color="auto"/>
        <w:bottom w:val="none" w:sz="0" w:space="0" w:color="auto"/>
        <w:right w:val="none" w:sz="0" w:space="0" w:color="auto"/>
      </w:divBdr>
      <w:divsChild>
        <w:div w:id="1760708909">
          <w:marLeft w:val="0"/>
          <w:marRight w:val="0"/>
          <w:marTop w:val="0"/>
          <w:marBottom w:val="0"/>
          <w:divBdr>
            <w:top w:val="none" w:sz="0" w:space="0" w:color="auto"/>
            <w:left w:val="none" w:sz="0" w:space="0" w:color="auto"/>
            <w:bottom w:val="none" w:sz="0" w:space="0" w:color="auto"/>
            <w:right w:val="none" w:sz="0" w:space="0" w:color="auto"/>
          </w:divBdr>
        </w:div>
      </w:divsChild>
    </w:div>
    <w:div w:id="1526140040">
      <w:bodyDiv w:val="1"/>
      <w:marLeft w:val="0"/>
      <w:marRight w:val="0"/>
      <w:marTop w:val="0"/>
      <w:marBottom w:val="0"/>
      <w:divBdr>
        <w:top w:val="none" w:sz="0" w:space="0" w:color="auto"/>
        <w:left w:val="none" w:sz="0" w:space="0" w:color="auto"/>
        <w:bottom w:val="none" w:sz="0" w:space="0" w:color="auto"/>
        <w:right w:val="none" w:sz="0" w:space="0" w:color="auto"/>
      </w:divBdr>
      <w:divsChild>
        <w:div w:id="444662715">
          <w:marLeft w:val="0"/>
          <w:marRight w:val="0"/>
          <w:marTop w:val="0"/>
          <w:marBottom w:val="0"/>
          <w:divBdr>
            <w:top w:val="none" w:sz="0" w:space="0" w:color="auto"/>
            <w:left w:val="none" w:sz="0" w:space="0" w:color="auto"/>
            <w:bottom w:val="none" w:sz="0" w:space="0" w:color="auto"/>
            <w:right w:val="none" w:sz="0" w:space="0" w:color="auto"/>
          </w:divBdr>
          <w:divsChild>
            <w:div w:id="1424687298">
              <w:marLeft w:val="0"/>
              <w:marRight w:val="0"/>
              <w:marTop w:val="0"/>
              <w:marBottom w:val="0"/>
              <w:divBdr>
                <w:top w:val="none" w:sz="0" w:space="0" w:color="auto"/>
                <w:left w:val="none" w:sz="0" w:space="0" w:color="auto"/>
                <w:bottom w:val="none" w:sz="0" w:space="0" w:color="auto"/>
                <w:right w:val="none" w:sz="0" w:space="0" w:color="auto"/>
              </w:divBdr>
              <w:divsChild>
                <w:div w:id="164777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617313">
          <w:marLeft w:val="0"/>
          <w:marRight w:val="0"/>
          <w:marTop w:val="0"/>
          <w:marBottom w:val="0"/>
          <w:divBdr>
            <w:top w:val="none" w:sz="0" w:space="0" w:color="auto"/>
            <w:left w:val="none" w:sz="0" w:space="0" w:color="auto"/>
            <w:bottom w:val="none" w:sz="0" w:space="0" w:color="auto"/>
            <w:right w:val="none" w:sz="0" w:space="0" w:color="auto"/>
          </w:divBdr>
          <w:divsChild>
            <w:div w:id="1426152819">
              <w:marLeft w:val="0"/>
              <w:marRight w:val="0"/>
              <w:marTop w:val="0"/>
              <w:marBottom w:val="0"/>
              <w:divBdr>
                <w:top w:val="none" w:sz="0" w:space="0" w:color="auto"/>
                <w:left w:val="none" w:sz="0" w:space="0" w:color="auto"/>
                <w:bottom w:val="none" w:sz="0" w:space="0" w:color="auto"/>
                <w:right w:val="none" w:sz="0" w:space="0" w:color="auto"/>
              </w:divBdr>
              <w:divsChild>
                <w:div w:id="1709648354">
                  <w:marLeft w:val="0"/>
                  <w:marRight w:val="0"/>
                  <w:marTop w:val="0"/>
                  <w:marBottom w:val="0"/>
                  <w:divBdr>
                    <w:top w:val="none" w:sz="0" w:space="0" w:color="auto"/>
                    <w:left w:val="none" w:sz="0" w:space="0" w:color="auto"/>
                    <w:bottom w:val="none" w:sz="0" w:space="0" w:color="auto"/>
                    <w:right w:val="none" w:sz="0" w:space="0" w:color="auto"/>
                  </w:divBdr>
                  <w:divsChild>
                    <w:div w:id="1557624493">
                      <w:marLeft w:val="0"/>
                      <w:marRight w:val="0"/>
                      <w:marTop w:val="0"/>
                      <w:marBottom w:val="0"/>
                      <w:divBdr>
                        <w:top w:val="none" w:sz="0" w:space="0" w:color="auto"/>
                        <w:left w:val="none" w:sz="0" w:space="0" w:color="auto"/>
                        <w:bottom w:val="none" w:sz="0" w:space="0" w:color="auto"/>
                        <w:right w:val="none" w:sz="0" w:space="0" w:color="auto"/>
                      </w:divBdr>
                      <w:divsChild>
                        <w:div w:id="369308207">
                          <w:marLeft w:val="0"/>
                          <w:marRight w:val="0"/>
                          <w:marTop w:val="0"/>
                          <w:marBottom w:val="0"/>
                          <w:divBdr>
                            <w:top w:val="none" w:sz="0" w:space="0" w:color="auto"/>
                            <w:left w:val="none" w:sz="0" w:space="0" w:color="auto"/>
                            <w:bottom w:val="none" w:sz="0" w:space="0" w:color="auto"/>
                            <w:right w:val="none" w:sz="0" w:space="0" w:color="auto"/>
                          </w:divBdr>
                          <w:divsChild>
                            <w:div w:id="33666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6283591">
      <w:bodyDiv w:val="1"/>
      <w:marLeft w:val="0"/>
      <w:marRight w:val="0"/>
      <w:marTop w:val="0"/>
      <w:marBottom w:val="0"/>
      <w:divBdr>
        <w:top w:val="none" w:sz="0" w:space="0" w:color="auto"/>
        <w:left w:val="none" w:sz="0" w:space="0" w:color="auto"/>
        <w:bottom w:val="none" w:sz="0" w:space="0" w:color="auto"/>
        <w:right w:val="none" w:sz="0" w:space="0" w:color="auto"/>
      </w:divBdr>
      <w:divsChild>
        <w:div w:id="832725111">
          <w:marLeft w:val="0"/>
          <w:marRight w:val="0"/>
          <w:marTop w:val="0"/>
          <w:marBottom w:val="0"/>
          <w:divBdr>
            <w:top w:val="none" w:sz="0" w:space="0" w:color="auto"/>
            <w:left w:val="none" w:sz="0" w:space="0" w:color="auto"/>
            <w:bottom w:val="none" w:sz="0" w:space="0" w:color="auto"/>
            <w:right w:val="none" w:sz="0" w:space="0" w:color="auto"/>
          </w:divBdr>
        </w:div>
      </w:divsChild>
    </w:div>
    <w:div w:id="1526364311">
      <w:bodyDiv w:val="1"/>
      <w:marLeft w:val="0"/>
      <w:marRight w:val="0"/>
      <w:marTop w:val="0"/>
      <w:marBottom w:val="0"/>
      <w:divBdr>
        <w:top w:val="none" w:sz="0" w:space="0" w:color="auto"/>
        <w:left w:val="none" w:sz="0" w:space="0" w:color="auto"/>
        <w:bottom w:val="none" w:sz="0" w:space="0" w:color="auto"/>
        <w:right w:val="none" w:sz="0" w:space="0" w:color="auto"/>
      </w:divBdr>
      <w:divsChild>
        <w:div w:id="561019260">
          <w:marLeft w:val="0"/>
          <w:marRight w:val="0"/>
          <w:marTop w:val="0"/>
          <w:marBottom w:val="0"/>
          <w:divBdr>
            <w:top w:val="none" w:sz="0" w:space="0" w:color="auto"/>
            <w:left w:val="none" w:sz="0" w:space="0" w:color="auto"/>
            <w:bottom w:val="none" w:sz="0" w:space="0" w:color="auto"/>
            <w:right w:val="none" w:sz="0" w:space="0" w:color="auto"/>
          </w:divBdr>
          <w:divsChild>
            <w:div w:id="1403411463">
              <w:marLeft w:val="0"/>
              <w:marRight w:val="0"/>
              <w:marTop w:val="0"/>
              <w:marBottom w:val="0"/>
              <w:divBdr>
                <w:top w:val="none" w:sz="0" w:space="0" w:color="auto"/>
                <w:left w:val="none" w:sz="0" w:space="0" w:color="auto"/>
                <w:bottom w:val="none" w:sz="0" w:space="0" w:color="auto"/>
                <w:right w:val="none" w:sz="0" w:space="0" w:color="auto"/>
              </w:divBdr>
              <w:divsChild>
                <w:div w:id="1347710859">
                  <w:marLeft w:val="0"/>
                  <w:marRight w:val="0"/>
                  <w:marTop w:val="0"/>
                  <w:marBottom w:val="0"/>
                  <w:divBdr>
                    <w:top w:val="none" w:sz="0" w:space="0" w:color="auto"/>
                    <w:left w:val="none" w:sz="0" w:space="0" w:color="auto"/>
                    <w:bottom w:val="none" w:sz="0" w:space="0" w:color="auto"/>
                    <w:right w:val="none" w:sz="0" w:space="0" w:color="auto"/>
                  </w:divBdr>
                  <w:divsChild>
                    <w:div w:id="1841315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426346">
          <w:marLeft w:val="0"/>
          <w:marRight w:val="0"/>
          <w:marTop w:val="0"/>
          <w:marBottom w:val="0"/>
          <w:divBdr>
            <w:top w:val="none" w:sz="0" w:space="0" w:color="auto"/>
            <w:left w:val="none" w:sz="0" w:space="0" w:color="auto"/>
            <w:bottom w:val="none" w:sz="0" w:space="0" w:color="auto"/>
            <w:right w:val="none" w:sz="0" w:space="0" w:color="auto"/>
          </w:divBdr>
          <w:divsChild>
            <w:div w:id="1969238202">
              <w:marLeft w:val="0"/>
              <w:marRight w:val="0"/>
              <w:marTop w:val="0"/>
              <w:marBottom w:val="0"/>
              <w:divBdr>
                <w:top w:val="none" w:sz="0" w:space="0" w:color="auto"/>
                <w:left w:val="none" w:sz="0" w:space="0" w:color="auto"/>
                <w:bottom w:val="none" w:sz="0" w:space="0" w:color="auto"/>
                <w:right w:val="none" w:sz="0" w:space="0" w:color="auto"/>
              </w:divBdr>
              <w:divsChild>
                <w:div w:id="731198384">
                  <w:marLeft w:val="0"/>
                  <w:marRight w:val="0"/>
                  <w:marTop w:val="0"/>
                  <w:marBottom w:val="0"/>
                  <w:divBdr>
                    <w:top w:val="none" w:sz="0" w:space="0" w:color="auto"/>
                    <w:left w:val="none" w:sz="0" w:space="0" w:color="auto"/>
                    <w:bottom w:val="none" w:sz="0" w:space="0" w:color="auto"/>
                    <w:right w:val="none" w:sz="0" w:space="0" w:color="auto"/>
                  </w:divBdr>
                  <w:divsChild>
                    <w:div w:id="1854805558">
                      <w:marLeft w:val="0"/>
                      <w:marRight w:val="0"/>
                      <w:marTop w:val="0"/>
                      <w:marBottom w:val="0"/>
                      <w:divBdr>
                        <w:top w:val="none" w:sz="0" w:space="0" w:color="auto"/>
                        <w:left w:val="none" w:sz="0" w:space="0" w:color="auto"/>
                        <w:bottom w:val="none" w:sz="0" w:space="0" w:color="auto"/>
                        <w:right w:val="none" w:sz="0" w:space="0" w:color="auto"/>
                      </w:divBdr>
                      <w:divsChild>
                        <w:div w:id="779492183">
                          <w:marLeft w:val="0"/>
                          <w:marRight w:val="0"/>
                          <w:marTop w:val="0"/>
                          <w:marBottom w:val="0"/>
                          <w:divBdr>
                            <w:top w:val="none" w:sz="0" w:space="0" w:color="auto"/>
                            <w:left w:val="none" w:sz="0" w:space="0" w:color="auto"/>
                            <w:bottom w:val="none" w:sz="0" w:space="0" w:color="auto"/>
                            <w:right w:val="none" w:sz="0" w:space="0" w:color="auto"/>
                          </w:divBdr>
                          <w:divsChild>
                            <w:div w:id="91011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6671183">
      <w:bodyDiv w:val="1"/>
      <w:marLeft w:val="0"/>
      <w:marRight w:val="0"/>
      <w:marTop w:val="0"/>
      <w:marBottom w:val="0"/>
      <w:divBdr>
        <w:top w:val="none" w:sz="0" w:space="0" w:color="auto"/>
        <w:left w:val="none" w:sz="0" w:space="0" w:color="auto"/>
        <w:bottom w:val="none" w:sz="0" w:space="0" w:color="auto"/>
        <w:right w:val="none" w:sz="0" w:space="0" w:color="auto"/>
      </w:divBdr>
    </w:div>
    <w:div w:id="1527058888">
      <w:bodyDiv w:val="1"/>
      <w:marLeft w:val="0"/>
      <w:marRight w:val="0"/>
      <w:marTop w:val="0"/>
      <w:marBottom w:val="0"/>
      <w:divBdr>
        <w:top w:val="none" w:sz="0" w:space="0" w:color="auto"/>
        <w:left w:val="none" w:sz="0" w:space="0" w:color="auto"/>
        <w:bottom w:val="none" w:sz="0" w:space="0" w:color="auto"/>
        <w:right w:val="none" w:sz="0" w:space="0" w:color="auto"/>
      </w:divBdr>
    </w:div>
    <w:div w:id="1527712837">
      <w:bodyDiv w:val="1"/>
      <w:marLeft w:val="0"/>
      <w:marRight w:val="0"/>
      <w:marTop w:val="0"/>
      <w:marBottom w:val="0"/>
      <w:divBdr>
        <w:top w:val="none" w:sz="0" w:space="0" w:color="auto"/>
        <w:left w:val="none" w:sz="0" w:space="0" w:color="auto"/>
        <w:bottom w:val="none" w:sz="0" w:space="0" w:color="auto"/>
        <w:right w:val="none" w:sz="0" w:space="0" w:color="auto"/>
      </w:divBdr>
      <w:divsChild>
        <w:div w:id="286938821">
          <w:marLeft w:val="0"/>
          <w:marRight w:val="0"/>
          <w:marTop w:val="0"/>
          <w:marBottom w:val="0"/>
          <w:divBdr>
            <w:top w:val="none" w:sz="0" w:space="0" w:color="auto"/>
            <w:left w:val="none" w:sz="0" w:space="0" w:color="auto"/>
            <w:bottom w:val="none" w:sz="0" w:space="0" w:color="auto"/>
            <w:right w:val="none" w:sz="0" w:space="0" w:color="auto"/>
          </w:divBdr>
        </w:div>
      </w:divsChild>
    </w:div>
    <w:div w:id="1527869304">
      <w:bodyDiv w:val="1"/>
      <w:marLeft w:val="0"/>
      <w:marRight w:val="0"/>
      <w:marTop w:val="0"/>
      <w:marBottom w:val="0"/>
      <w:divBdr>
        <w:top w:val="none" w:sz="0" w:space="0" w:color="auto"/>
        <w:left w:val="none" w:sz="0" w:space="0" w:color="auto"/>
        <w:bottom w:val="none" w:sz="0" w:space="0" w:color="auto"/>
        <w:right w:val="none" w:sz="0" w:space="0" w:color="auto"/>
      </w:divBdr>
      <w:divsChild>
        <w:div w:id="1840267174">
          <w:marLeft w:val="0"/>
          <w:marRight w:val="0"/>
          <w:marTop w:val="0"/>
          <w:marBottom w:val="0"/>
          <w:divBdr>
            <w:top w:val="none" w:sz="0" w:space="0" w:color="auto"/>
            <w:left w:val="none" w:sz="0" w:space="0" w:color="auto"/>
            <w:bottom w:val="none" w:sz="0" w:space="0" w:color="auto"/>
            <w:right w:val="none" w:sz="0" w:space="0" w:color="auto"/>
          </w:divBdr>
        </w:div>
      </w:divsChild>
    </w:div>
    <w:div w:id="1528518133">
      <w:bodyDiv w:val="1"/>
      <w:marLeft w:val="0"/>
      <w:marRight w:val="0"/>
      <w:marTop w:val="0"/>
      <w:marBottom w:val="0"/>
      <w:divBdr>
        <w:top w:val="none" w:sz="0" w:space="0" w:color="auto"/>
        <w:left w:val="none" w:sz="0" w:space="0" w:color="auto"/>
        <w:bottom w:val="none" w:sz="0" w:space="0" w:color="auto"/>
        <w:right w:val="none" w:sz="0" w:space="0" w:color="auto"/>
      </w:divBdr>
    </w:div>
    <w:div w:id="1528523359">
      <w:bodyDiv w:val="1"/>
      <w:marLeft w:val="0"/>
      <w:marRight w:val="0"/>
      <w:marTop w:val="0"/>
      <w:marBottom w:val="0"/>
      <w:divBdr>
        <w:top w:val="none" w:sz="0" w:space="0" w:color="auto"/>
        <w:left w:val="none" w:sz="0" w:space="0" w:color="auto"/>
        <w:bottom w:val="none" w:sz="0" w:space="0" w:color="auto"/>
        <w:right w:val="none" w:sz="0" w:space="0" w:color="auto"/>
      </w:divBdr>
    </w:div>
    <w:div w:id="1528715650">
      <w:bodyDiv w:val="1"/>
      <w:marLeft w:val="0"/>
      <w:marRight w:val="0"/>
      <w:marTop w:val="0"/>
      <w:marBottom w:val="0"/>
      <w:divBdr>
        <w:top w:val="none" w:sz="0" w:space="0" w:color="auto"/>
        <w:left w:val="none" w:sz="0" w:space="0" w:color="auto"/>
        <w:bottom w:val="none" w:sz="0" w:space="0" w:color="auto"/>
        <w:right w:val="none" w:sz="0" w:space="0" w:color="auto"/>
      </w:divBdr>
    </w:div>
    <w:div w:id="1528718895">
      <w:bodyDiv w:val="1"/>
      <w:marLeft w:val="0"/>
      <w:marRight w:val="0"/>
      <w:marTop w:val="0"/>
      <w:marBottom w:val="0"/>
      <w:divBdr>
        <w:top w:val="none" w:sz="0" w:space="0" w:color="auto"/>
        <w:left w:val="none" w:sz="0" w:space="0" w:color="auto"/>
        <w:bottom w:val="none" w:sz="0" w:space="0" w:color="auto"/>
        <w:right w:val="none" w:sz="0" w:space="0" w:color="auto"/>
      </w:divBdr>
    </w:div>
    <w:div w:id="1528905009">
      <w:bodyDiv w:val="1"/>
      <w:marLeft w:val="0"/>
      <w:marRight w:val="0"/>
      <w:marTop w:val="0"/>
      <w:marBottom w:val="0"/>
      <w:divBdr>
        <w:top w:val="none" w:sz="0" w:space="0" w:color="auto"/>
        <w:left w:val="none" w:sz="0" w:space="0" w:color="auto"/>
        <w:bottom w:val="none" w:sz="0" w:space="0" w:color="auto"/>
        <w:right w:val="none" w:sz="0" w:space="0" w:color="auto"/>
      </w:divBdr>
      <w:divsChild>
        <w:div w:id="1718318240">
          <w:marLeft w:val="0"/>
          <w:marRight w:val="0"/>
          <w:marTop w:val="0"/>
          <w:marBottom w:val="0"/>
          <w:divBdr>
            <w:top w:val="none" w:sz="0" w:space="0" w:color="auto"/>
            <w:left w:val="none" w:sz="0" w:space="0" w:color="auto"/>
            <w:bottom w:val="none" w:sz="0" w:space="0" w:color="auto"/>
            <w:right w:val="none" w:sz="0" w:space="0" w:color="auto"/>
          </w:divBdr>
        </w:div>
        <w:div w:id="1744789477">
          <w:marLeft w:val="0"/>
          <w:marRight w:val="0"/>
          <w:marTop w:val="0"/>
          <w:marBottom w:val="0"/>
          <w:divBdr>
            <w:top w:val="none" w:sz="0" w:space="0" w:color="auto"/>
            <w:left w:val="none" w:sz="0" w:space="0" w:color="auto"/>
            <w:bottom w:val="none" w:sz="0" w:space="0" w:color="auto"/>
            <w:right w:val="none" w:sz="0" w:space="0" w:color="auto"/>
          </w:divBdr>
          <w:divsChild>
            <w:div w:id="1825975272">
              <w:marLeft w:val="0"/>
              <w:marRight w:val="0"/>
              <w:marTop w:val="0"/>
              <w:marBottom w:val="0"/>
              <w:divBdr>
                <w:top w:val="none" w:sz="0" w:space="0" w:color="auto"/>
                <w:left w:val="none" w:sz="0" w:space="0" w:color="auto"/>
                <w:bottom w:val="none" w:sz="0" w:space="0" w:color="auto"/>
                <w:right w:val="none" w:sz="0" w:space="0" w:color="auto"/>
              </w:divBdr>
              <w:divsChild>
                <w:div w:id="43845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985099">
      <w:bodyDiv w:val="1"/>
      <w:marLeft w:val="0"/>
      <w:marRight w:val="0"/>
      <w:marTop w:val="0"/>
      <w:marBottom w:val="0"/>
      <w:divBdr>
        <w:top w:val="none" w:sz="0" w:space="0" w:color="auto"/>
        <w:left w:val="none" w:sz="0" w:space="0" w:color="auto"/>
        <w:bottom w:val="none" w:sz="0" w:space="0" w:color="auto"/>
        <w:right w:val="none" w:sz="0" w:space="0" w:color="auto"/>
      </w:divBdr>
    </w:div>
    <w:div w:id="1529952474">
      <w:bodyDiv w:val="1"/>
      <w:marLeft w:val="0"/>
      <w:marRight w:val="0"/>
      <w:marTop w:val="0"/>
      <w:marBottom w:val="0"/>
      <w:divBdr>
        <w:top w:val="none" w:sz="0" w:space="0" w:color="auto"/>
        <w:left w:val="none" w:sz="0" w:space="0" w:color="auto"/>
        <w:bottom w:val="none" w:sz="0" w:space="0" w:color="auto"/>
        <w:right w:val="none" w:sz="0" w:space="0" w:color="auto"/>
      </w:divBdr>
      <w:divsChild>
        <w:div w:id="458496241">
          <w:marLeft w:val="0"/>
          <w:marRight w:val="0"/>
          <w:marTop w:val="0"/>
          <w:marBottom w:val="0"/>
          <w:divBdr>
            <w:top w:val="none" w:sz="0" w:space="0" w:color="auto"/>
            <w:left w:val="none" w:sz="0" w:space="0" w:color="auto"/>
            <w:bottom w:val="none" w:sz="0" w:space="0" w:color="auto"/>
            <w:right w:val="none" w:sz="0" w:space="0" w:color="auto"/>
          </w:divBdr>
          <w:divsChild>
            <w:div w:id="1162354444">
              <w:marLeft w:val="0"/>
              <w:marRight w:val="0"/>
              <w:marTop w:val="0"/>
              <w:marBottom w:val="0"/>
              <w:divBdr>
                <w:top w:val="none" w:sz="0" w:space="0" w:color="auto"/>
                <w:left w:val="none" w:sz="0" w:space="0" w:color="auto"/>
                <w:bottom w:val="none" w:sz="0" w:space="0" w:color="auto"/>
                <w:right w:val="none" w:sz="0" w:space="0" w:color="auto"/>
              </w:divBdr>
              <w:divsChild>
                <w:div w:id="192965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319604">
          <w:marLeft w:val="0"/>
          <w:marRight w:val="0"/>
          <w:marTop w:val="0"/>
          <w:marBottom w:val="0"/>
          <w:divBdr>
            <w:top w:val="none" w:sz="0" w:space="0" w:color="auto"/>
            <w:left w:val="none" w:sz="0" w:space="0" w:color="auto"/>
            <w:bottom w:val="none" w:sz="0" w:space="0" w:color="auto"/>
            <w:right w:val="none" w:sz="0" w:space="0" w:color="auto"/>
          </w:divBdr>
        </w:div>
        <w:div w:id="1460607240">
          <w:marLeft w:val="0"/>
          <w:marRight w:val="0"/>
          <w:marTop w:val="0"/>
          <w:marBottom w:val="0"/>
          <w:divBdr>
            <w:top w:val="none" w:sz="0" w:space="0" w:color="auto"/>
            <w:left w:val="none" w:sz="0" w:space="0" w:color="auto"/>
            <w:bottom w:val="none" w:sz="0" w:space="0" w:color="auto"/>
            <w:right w:val="none" w:sz="0" w:space="0" w:color="auto"/>
          </w:divBdr>
        </w:div>
      </w:divsChild>
    </w:div>
    <w:div w:id="1530029835">
      <w:bodyDiv w:val="1"/>
      <w:marLeft w:val="0"/>
      <w:marRight w:val="0"/>
      <w:marTop w:val="0"/>
      <w:marBottom w:val="0"/>
      <w:divBdr>
        <w:top w:val="none" w:sz="0" w:space="0" w:color="auto"/>
        <w:left w:val="none" w:sz="0" w:space="0" w:color="auto"/>
        <w:bottom w:val="none" w:sz="0" w:space="0" w:color="auto"/>
        <w:right w:val="none" w:sz="0" w:space="0" w:color="auto"/>
      </w:divBdr>
    </w:div>
    <w:div w:id="1531147798">
      <w:bodyDiv w:val="1"/>
      <w:marLeft w:val="0"/>
      <w:marRight w:val="0"/>
      <w:marTop w:val="0"/>
      <w:marBottom w:val="0"/>
      <w:divBdr>
        <w:top w:val="none" w:sz="0" w:space="0" w:color="auto"/>
        <w:left w:val="none" w:sz="0" w:space="0" w:color="auto"/>
        <w:bottom w:val="none" w:sz="0" w:space="0" w:color="auto"/>
        <w:right w:val="none" w:sz="0" w:space="0" w:color="auto"/>
      </w:divBdr>
    </w:div>
    <w:div w:id="1531334292">
      <w:bodyDiv w:val="1"/>
      <w:marLeft w:val="0"/>
      <w:marRight w:val="0"/>
      <w:marTop w:val="0"/>
      <w:marBottom w:val="0"/>
      <w:divBdr>
        <w:top w:val="none" w:sz="0" w:space="0" w:color="auto"/>
        <w:left w:val="none" w:sz="0" w:space="0" w:color="auto"/>
        <w:bottom w:val="none" w:sz="0" w:space="0" w:color="auto"/>
        <w:right w:val="none" w:sz="0" w:space="0" w:color="auto"/>
      </w:divBdr>
      <w:divsChild>
        <w:div w:id="809446025">
          <w:marLeft w:val="0"/>
          <w:marRight w:val="0"/>
          <w:marTop w:val="0"/>
          <w:marBottom w:val="0"/>
          <w:divBdr>
            <w:top w:val="none" w:sz="0" w:space="0" w:color="auto"/>
            <w:left w:val="none" w:sz="0" w:space="0" w:color="auto"/>
            <w:bottom w:val="none" w:sz="0" w:space="0" w:color="auto"/>
            <w:right w:val="none" w:sz="0" w:space="0" w:color="auto"/>
          </w:divBdr>
        </w:div>
        <w:div w:id="1809586073">
          <w:marLeft w:val="0"/>
          <w:marRight w:val="0"/>
          <w:marTop w:val="0"/>
          <w:marBottom w:val="0"/>
          <w:divBdr>
            <w:top w:val="none" w:sz="0" w:space="0" w:color="auto"/>
            <w:left w:val="none" w:sz="0" w:space="0" w:color="auto"/>
            <w:bottom w:val="none" w:sz="0" w:space="0" w:color="auto"/>
            <w:right w:val="none" w:sz="0" w:space="0" w:color="auto"/>
          </w:divBdr>
        </w:div>
      </w:divsChild>
    </w:div>
    <w:div w:id="1531606618">
      <w:bodyDiv w:val="1"/>
      <w:marLeft w:val="0"/>
      <w:marRight w:val="0"/>
      <w:marTop w:val="0"/>
      <w:marBottom w:val="0"/>
      <w:divBdr>
        <w:top w:val="none" w:sz="0" w:space="0" w:color="auto"/>
        <w:left w:val="none" w:sz="0" w:space="0" w:color="auto"/>
        <w:bottom w:val="none" w:sz="0" w:space="0" w:color="auto"/>
        <w:right w:val="none" w:sz="0" w:space="0" w:color="auto"/>
      </w:divBdr>
    </w:div>
    <w:div w:id="1531720983">
      <w:bodyDiv w:val="1"/>
      <w:marLeft w:val="0"/>
      <w:marRight w:val="0"/>
      <w:marTop w:val="0"/>
      <w:marBottom w:val="0"/>
      <w:divBdr>
        <w:top w:val="none" w:sz="0" w:space="0" w:color="auto"/>
        <w:left w:val="none" w:sz="0" w:space="0" w:color="auto"/>
        <w:bottom w:val="none" w:sz="0" w:space="0" w:color="auto"/>
        <w:right w:val="none" w:sz="0" w:space="0" w:color="auto"/>
      </w:divBdr>
    </w:div>
    <w:div w:id="1531911679">
      <w:bodyDiv w:val="1"/>
      <w:marLeft w:val="0"/>
      <w:marRight w:val="0"/>
      <w:marTop w:val="0"/>
      <w:marBottom w:val="0"/>
      <w:divBdr>
        <w:top w:val="none" w:sz="0" w:space="0" w:color="auto"/>
        <w:left w:val="none" w:sz="0" w:space="0" w:color="auto"/>
        <w:bottom w:val="none" w:sz="0" w:space="0" w:color="auto"/>
        <w:right w:val="none" w:sz="0" w:space="0" w:color="auto"/>
      </w:divBdr>
      <w:divsChild>
        <w:div w:id="112210055">
          <w:marLeft w:val="0"/>
          <w:marRight w:val="0"/>
          <w:marTop w:val="0"/>
          <w:marBottom w:val="0"/>
          <w:divBdr>
            <w:top w:val="none" w:sz="0" w:space="0" w:color="auto"/>
            <w:left w:val="none" w:sz="0" w:space="0" w:color="auto"/>
            <w:bottom w:val="none" w:sz="0" w:space="0" w:color="auto"/>
            <w:right w:val="none" w:sz="0" w:space="0" w:color="auto"/>
          </w:divBdr>
          <w:divsChild>
            <w:div w:id="221721153">
              <w:marLeft w:val="0"/>
              <w:marRight w:val="0"/>
              <w:marTop w:val="0"/>
              <w:marBottom w:val="0"/>
              <w:divBdr>
                <w:top w:val="none" w:sz="0" w:space="0" w:color="auto"/>
                <w:left w:val="none" w:sz="0" w:space="0" w:color="auto"/>
                <w:bottom w:val="none" w:sz="0" w:space="0" w:color="auto"/>
                <w:right w:val="none" w:sz="0" w:space="0" w:color="auto"/>
              </w:divBdr>
              <w:divsChild>
                <w:div w:id="93520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353035">
          <w:marLeft w:val="0"/>
          <w:marRight w:val="0"/>
          <w:marTop w:val="0"/>
          <w:marBottom w:val="0"/>
          <w:divBdr>
            <w:top w:val="none" w:sz="0" w:space="0" w:color="auto"/>
            <w:left w:val="none" w:sz="0" w:space="0" w:color="auto"/>
            <w:bottom w:val="none" w:sz="0" w:space="0" w:color="auto"/>
            <w:right w:val="none" w:sz="0" w:space="0" w:color="auto"/>
          </w:divBdr>
        </w:div>
        <w:div w:id="768699684">
          <w:marLeft w:val="0"/>
          <w:marRight w:val="0"/>
          <w:marTop w:val="0"/>
          <w:marBottom w:val="0"/>
          <w:divBdr>
            <w:top w:val="none" w:sz="0" w:space="0" w:color="auto"/>
            <w:left w:val="none" w:sz="0" w:space="0" w:color="auto"/>
            <w:bottom w:val="none" w:sz="0" w:space="0" w:color="auto"/>
            <w:right w:val="none" w:sz="0" w:space="0" w:color="auto"/>
          </w:divBdr>
        </w:div>
      </w:divsChild>
    </w:div>
    <w:div w:id="1532180804">
      <w:bodyDiv w:val="1"/>
      <w:marLeft w:val="0"/>
      <w:marRight w:val="0"/>
      <w:marTop w:val="0"/>
      <w:marBottom w:val="0"/>
      <w:divBdr>
        <w:top w:val="none" w:sz="0" w:space="0" w:color="auto"/>
        <w:left w:val="none" w:sz="0" w:space="0" w:color="auto"/>
        <w:bottom w:val="none" w:sz="0" w:space="0" w:color="auto"/>
        <w:right w:val="none" w:sz="0" w:space="0" w:color="auto"/>
      </w:divBdr>
    </w:div>
    <w:div w:id="1532255266">
      <w:bodyDiv w:val="1"/>
      <w:marLeft w:val="0"/>
      <w:marRight w:val="0"/>
      <w:marTop w:val="0"/>
      <w:marBottom w:val="0"/>
      <w:divBdr>
        <w:top w:val="none" w:sz="0" w:space="0" w:color="auto"/>
        <w:left w:val="none" w:sz="0" w:space="0" w:color="auto"/>
        <w:bottom w:val="none" w:sz="0" w:space="0" w:color="auto"/>
        <w:right w:val="none" w:sz="0" w:space="0" w:color="auto"/>
      </w:divBdr>
    </w:div>
    <w:div w:id="1532261974">
      <w:bodyDiv w:val="1"/>
      <w:marLeft w:val="0"/>
      <w:marRight w:val="0"/>
      <w:marTop w:val="0"/>
      <w:marBottom w:val="0"/>
      <w:divBdr>
        <w:top w:val="none" w:sz="0" w:space="0" w:color="auto"/>
        <w:left w:val="none" w:sz="0" w:space="0" w:color="auto"/>
        <w:bottom w:val="none" w:sz="0" w:space="0" w:color="auto"/>
        <w:right w:val="none" w:sz="0" w:space="0" w:color="auto"/>
      </w:divBdr>
      <w:divsChild>
        <w:div w:id="36008571">
          <w:marLeft w:val="0"/>
          <w:marRight w:val="0"/>
          <w:marTop w:val="0"/>
          <w:marBottom w:val="0"/>
          <w:divBdr>
            <w:top w:val="none" w:sz="0" w:space="0" w:color="auto"/>
            <w:left w:val="none" w:sz="0" w:space="0" w:color="auto"/>
            <w:bottom w:val="none" w:sz="0" w:space="0" w:color="auto"/>
            <w:right w:val="none" w:sz="0" w:space="0" w:color="auto"/>
          </w:divBdr>
          <w:divsChild>
            <w:div w:id="1858540382">
              <w:marLeft w:val="0"/>
              <w:marRight w:val="0"/>
              <w:marTop w:val="0"/>
              <w:marBottom w:val="0"/>
              <w:divBdr>
                <w:top w:val="none" w:sz="0" w:space="0" w:color="auto"/>
                <w:left w:val="none" w:sz="0" w:space="0" w:color="auto"/>
                <w:bottom w:val="none" w:sz="0" w:space="0" w:color="auto"/>
                <w:right w:val="none" w:sz="0" w:space="0" w:color="auto"/>
              </w:divBdr>
              <w:divsChild>
                <w:div w:id="113221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160948">
          <w:marLeft w:val="0"/>
          <w:marRight w:val="0"/>
          <w:marTop w:val="0"/>
          <w:marBottom w:val="0"/>
          <w:divBdr>
            <w:top w:val="none" w:sz="0" w:space="0" w:color="auto"/>
            <w:left w:val="none" w:sz="0" w:space="0" w:color="auto"/>
            <w:bottom w:val="none" w:sz="0" w:space="0" w:color="auto"/>
            <w:right w:val="none" w:sz="0" w:space="0" w:color="auto"/>
          </w:divBdr>
        </w:div>
      </w:divsChild>
    </w:div>
    <w:div w:id="1532376103">
      <w:bodyDiv w:val="1"/>
      <w:marLeft w:val="0"/>
      <w:marRight w:val="0"/>
      <w:marTop w:val="0"/>
      <w:marBottom w:val="0"/>
      <w:divBdr>
        <w:top w:val="none" w:sz="0" w:space="0" w:color="auto"/>
        <w:left w:val="none" w:sz="0" w:space="0" w:color="auto"/>
        <w:bottom w:val="none" w:sz="0" w:space="0" w:color="auto"/>
        <w:right w:val="none" w:sz="0" w:space="0" w:color="auto"/>
      </w:divBdr>
    </w:div>
    <w:div w:id="1532525229">
      <w:bodyDiv w:val="1"/>
      <w:marLeft w:val="0"/>
      <w:marRight w:val="0"/>
      <w:marTop w:val="0"/>
      <w:marBottom w:val="0"/>
      <w:divBdr>
        <w:top w:val="none" w:sz="0" w:space="0" w:color="auto"/>
        <w:left w:val="none" w:sz="0" w:space="0" w:color="auto"/>
        <w:bottom w:val="none" w:sz="0" w:space="0" w:color="auto"/>
        <w:right w:val="none" w:sz="0" w:space="0" w:color="auto"/>
      </w:divBdr>
    </w:div>
    <w:div w:id="1532836422">
      <w:bodyDiv w:val="1"/>
      <w:marLeft w:val="0"/>
      <w:marRight w:val="0"/>
      <w:marTop w:val="0"/>
      <w:marBottom w:val="0"/>
      <w:divBdr>
        <w:top w:val="none" w:sz="0" w:space="0" w:color="auto"/>
        <w:left w:val="none" w:sz="0" w:space="0" w:color="auto"/>
        <w:bottom w:val="none" w:sz="0" w:space="0" w:color="auto"/>
        <w:right w:val="none" w:sz="0" w:space="0" w:color="auto"/>
      </w:divBdr>
      <w:divsChild>
        <w:div w:id="468517352">
          <w:marLeft w:val="0"/>
          <w:marRight w:val="0"/>
          <w:marTop w:val="0"/>
          <w:marBottom w:val="0"/>
          <w:divBdr>
            <w:top w:val="none" w:sz="0" w:space="0" w:color="auto"/>
            <w:left w:val="none" w:sz="0" w:space="0" w:color="auto"/>
            <w:bottom w:val="none" w:sz="0" w:space="0" w:color="auto"/>
            <w:right w:val="none" w:sz="0" w:space="0" w:color="auto"/>
          </w:divBdr>
          <w:divsChild>
            <w:div w:id="171770571">
              <w:marLeft w:val="0"/>
              <w:marRight w:val="0"/>
              <w:marTop w:val="0"/>
              <w:marBottom w:val="0"/>
              <w:divBdr>
                <w:top w:val="none" w:sz="0" w:space="0" w:color="auto"/>
                <w:left w:val="none" w:sz="0" w:space="0" w:color="auto"/>
                <w:bottom w:val="none" w:sz="0" w:space="0" w:color="auto"/>
                <w:right w:val="none" w:sz="0" w:space="0" w:color="auto"/>
              </w:divBdr>
              <w:divsChild>
                <w:div w:id="359666106">
                  <w:marLeft w:val="0"/>
                  <w:marRight w:val="0"/>
                  <w:marTop w:val="0"/>
                  <w:marBottom w:val="0"/>
                  <w:divBdr>
                    <w:top w:val="none" w:sz="0" w:space="0" w:color="auto"/>
                    <w:left w:val="none" w:sz="0" w:space="0" w:color="auto"/>
                    <w:bottom w:val="none" w:sz="0" w:space="0" w:color="auto"/>
                    <w:right w:val="none" w:sz="0" w:space="0" w:color="auto"/>
                  </w:divBdr>
                  <w:divsChild>
                    <w:div w:id="31811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042937">
          <w:marLeft w:val="0"/>
          <w:marRight w:val="0"/>
          <w:marTop w:val="0"/>
          <w:marBottom w:val="0"/>
          <w:divBdr>
            <w:top w:val="none" w:sz="0" w:space="0" w:color="auto"/>
            <w:left w:val="none" w:sz="0" w:space="0" w:color="auto"/>
            <w:bottom w:val="none" w:sz="0" w:space="0" w:color="auto"/>
            <w:right w:val="none" w:sz="0" w:space="0" w:color="auto"/>
          </w:divBdr>
          <w:divsChild>
            <w:div w:id="1905753319">
              <w:marLeft w:val="0"/>
              <w:marRight w:val="0"/>
              <w:marTop w:val="0"/>
              <w:marBottom w:val="0"/>
              <w:divBdr>
                <w:top w:val="none" w:sz="0" w:space="0" w:color="auto"/>
                <w:left w:val="none" w:sz="0" w:space="0" w:color="auto"/>
                <w:bottom w:val="none" w:sz="0" w:space="0" w:color="auto"/>
                <w:right w:val="none" w:sz="0" w:space="0" w:color="auto"/>
              </w:divBdr>
              <w:divsChild>
                <w:div w:id="913515766">
                  <w:marLeft w:val="0"/>
                  <w:marRight w:val="0"/>
                  <w:marTop w:val="0"/>
                  <w:marBottom w:val="0"/>
                  <w:divBdr>
                    <w:top w:val="none" w:sz="0" w:space="0" w:color="auto"/>
                    <w:left w:val="none" w:sz="0" w:space="0" w:color="auto"/>
                    <w:bottom w:val="none" w:sz="0" w:space="0" w:color="auto"/>
                    <w:right w:val="none" w:sz="0" w:space="0" w:color="auto"/>
                  </w:divBdr>
                  <w:divsChild>
                    <w:div w:id="544561590">
                      <w:marLeft w:val="0"/>
                      <w:marRight w:val="0"/>
                      <w:marTop w:val="0"/>
                      <w:marBottom w:val="0"/>
                      <w:divBdr>
                        <w:top w:val="none" w:sz="0" w:space="0" w:color="auto"/>
                        <w:left w:val="none" w:sz="0" w:space="0" w:color="auto"/>
                        <w:bottom w:val="none" w:sz="0" w:space="0" w:color="auto"/>
                        <w:right w:val="none" w:sz="0" w:space="0" w:color="auto"/>
                      </w:divBdr>
                      <w:divsChild>
                        <w:div w:id="2064284922">
                          <w:marLeft w:val="0"/>
                          <w:marRight w:val="0"/>
                          <w:marTop w:val="0"/>
                          <w:marBottom w:val="0"/>
                          <w:divBdr>
                            <w:top w:val="none" w:sz="0" w:space="0" w:color="auto"/>
                            <w:left w:val="none" w:sz="0" w:space="0" w:color="auto"/>
                            <w:bottom w:val="none" w:sz="0" w:space="0" w:color="auto"/>
                            <w:right w:val="none" w:sz="0" w:space="0" w:color="auto"/>
                          </w:divBdr>
                          <w:divsChild>
                            <w:div w:id="46119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4416080">
      <w:bodyDiv w:val="1"/>
      <w:marLeft w:val="0"/>
      <w:marRight w:val="0"/>
      <w:marTop w:val="0"/>
      <w:marBottom w:val="0"/>
      <w:divBdr>
        <w:top w:val="none" w:sz="0" w:space="0" w:color="auto"/>
        <w:left w:val="none" w:sz="0" w:space="0" w:color="auto"/>
        <w:bottom w:val="none" w:sz="0" w:space="0" w:color="auto"/>
        <w:right w:val="none" w:sz="0" w:space="0" w:color="auto"/>
      </w:divBdr>
    </w:div>
    <w:div w:id="1534462585">
      <w:bodyDiv w:val="1"/>
      <w:marLeft w:val="0"/>
      <w:marRight w:val="0"/>
      <w:marTop w:val="0"/>
      <w:marBottom w:val="0"/>
      <w:divBdr>
        <w:top w:val="none" w:sz="0" w:space="0" w:color="auto"/>
        <w:left w:val="none" w:sz="0" w:space="0" w:color="auto"/>
        <w:bottom w:val="none" w:sz="0" w:space="0" w:color="auto"/>
        <w:right w:val="none" w:sz="0" w:space="0" w:color="auto"/>
      </w:divBdr>
      <w:divsChild>
        <w:div w:id="1561793910">
          <w:marLeft w:val="0"/>
          <w:marRight w:val="0"/>
          <w:marTop w:val="0"/>
          <w:marBottom w:val="0"/>
          <w:divBdr>
            <w:top w:val="none" w:sz="0" w:space="0" w:color="auto"/>
            <w:left w:val="none" w:sz="0" w:space="0" w:color="auto"/>
            <w:bottom w:val="none" w:sz="0" w:space="0" w:color="auto"/>
            <w:right w:val="none" w:sz="0" w:space="0" w:color="auto"/>
          </w:divBdr>
          <w:divsChild>
            <w:div w:id="1408922521">
              <w:marLeft w:val="0"/>
              <w:marRight w:val="0"/>
              <w:marTop w:val="0"/>
              <w:marBottom w:val="0"/>
              <w:divBdr>
                <w:top w:val="none" w:sz="0" w:space="0" w:color="auto"/>
                <w:left w:val="none" w:sz="0" w:space="0" w:color="auto"/>
                <w:bottom w:val="none" w:sz="0" w:space="0" w:color="auto"/>
                <w:right w:val="none" w:sz="0" w:space="0" w:color="auto"/>
              </w:divBdr>
              <w:divsChild>
                <w:div w:id="1065299496">
                  <w:marLeft w:val="0"/>
                  <w:marRight w:val="0"/>
                  <w:marTop w:val="0"/>
                  <w:marBottom w:val="0"/>
                  <w:divBdr>
                    <w:top w:val="none" w:sz="0" w:space="0" w:color="auto"/>
                    <w:left w:val="none" w:sz="0" w:space="0" w:color="auto"/>
                    <w:bottom w:val="none" w:sz="0" w:space="0" w:color="auto"/>
                    <w:right w:val="none" w:sz="0" w:space="0" w:color="auto"/>
                  </w:divBdr>
                  <w:divsChild>
                    <w:div w:id="1861385727">
                      <w:marLeft w:val="0"/>
                      <w:marRight w:val="0"/>
                      <w:marTop w:val="0"/>
                      <w:marBottom w:val="0"/>
                      <w:divBdr>
                        <w:top w:val="none" w:sz="0" w:space="0" w:color="auto"/>
                        <w:left w:val="none" w:sz="0" w:space="0" w:color="auto"/>
                        <w:bottom w:val="none" w:sz="0" w:space="0" w:color="auto"/>
                        <w:right w:val="none" w:sz="0" w:space="0" w:color="auto"/>
                      </w:divBdr>
                      <w:divsChild>
                        <w:div w:id="398289760">
                          <w:marLeft w:val="0"/>
                          <w:marRight w:val="0"/>
                          <w:marTop w:val="0"/>
                          <w:marBottom w:val="0"/>
                          <w:divBdr>
                            <w:top w:val="none" w:sz="0" w:space="0" w:color="auto"/>
                            <w:left w:val="none" w:sz="0" w:space="0" w:color="auto"/>
                            <w:bottom w:val="none" w:sz="0" w:space="0" w:color="auto"/>
                            <w:right w:val="none" w:sz="0" w:space="0" w:color="auto"/>
                          </w:divBdr>
                          <w:divsChild>
                            <w:div w:id="75235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2543981">
          <w:marLeft w:val="0"/>
          <w:marRight w:val="0"/>
          <w:marTop w:val="0"/>
          <w:marBottom w:val="0"/>
          <w:divBdr>
            <w:top w:val="none" w:sz="0" w:space="0" w:color="auto"/>
            <w:left w:val="none" w:sz="0" w:space="0" w:color="auto"/>
            <w:bottom w:val="none" w:sz="0" w:space="0" w:color="auto"/>
            <w:right w:val="none" w:sz="0" w:space="0" w:color="auto"/>
          </w:divBdr>
        </w:div>
      </w:divsChild>
    </w:div>
    <w:div w:id="1534727808">
      <w:bodyDiv w:val="1"/>
      <w:marLeft w:val="0"/>
      <w:marRight w:val="0"/>
      <w:marTop w:val="0"/>
      <w:marBottom w:val="0"/>
      <w:divBdr>
        <w:top w:val="none" w:sz="0" w:space="0" w:color="auto"/>
        <w:left w:val="none" w:sz="0" w:space="0" w:color="auto"/>
        <w:bottom w:val="none" w:sz="0" w:space="0" w:color="auto"/>
        <w:right w:val="none" w:sz="0" w:space="0" w:color="auto"/>
      </w:divBdr>
      <w:divsChild>
        <w:div w:id="1496803608">
          <w:marLeft w:val="0"/>
          <w:marRight w:val="0"/>
          <w:marTop w:val="0"/>
          <w:marBottom w:val="0"/>
          <w:divBdr>
            <w:top w:val="none" w:sz="0" w:space="0" w:color="auto"/>
            <w:left w:val="none" w:sz="0" w:space="0" w:color="auto"/>
            <w:bottom w:val="none" w:sz="0" w:space="0" w:color="auto"/>
            <w:right w:val="none" w:sz="0" w:space="0" w:color="auto"/>
          </w:divBdr>
        </w:div>
      </w:divsChild>
    </w:div>
    <w:div w:id="1534880547">
      <w:bodyDiv w:val="1"/>
      <w:marLeft w:val="0"/>
      <w:marRight w:val="0"/>
      <w:marTop w:val="0"/>
      <w:marBottom w:val="0"/>
      <w:divBdr>
        <w:top w:val="none" w:sz="0" w:space="0" w:color="auto"/>
        <w:left w:val="none" w:sz="0" w:space="0" w:color="auto"/>
        <w:bottom w:val="none" w:sz="0" w:space="0" w:color="auto"/>
        <w:right w:val="none" w:sz="0" w:space="0" w:color="auto"/>
      </w:divBdr>
      <w:divsChild>
        <w:div w:id="219363611">
          <w:marLeft w:val="0"/>
          <w:marRight w:val="0"/>
          <w:marTop w:val="0"/>
          <w:marBottom w:val="0"/>
          <w:divBdr>
            <w:top w:val="none" w:sz="0" w:space="0" w:color="auto"/>
            <w:left w:val="none" w:sz="0" w:space="0" w:color="auto"/>
            <w:bottom w:val="none" w:sz="0" w:space="0" w:color="auto"/>
            <w:right w:val="none" w:sz="0" w:space="0" w:color="auto"/>
          </w:divBdr>
          <w:divsChild>
            <w:div w:id="132651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928416">
      <w:bodyDiv w:val="1"/>
      <w:marLeft w:val="0"/>
      <w:marRight w:val="0"/>
      <w:marTop w:val="0"/>
      <w:marBottom w:val="0"/>
      <w:divBdr>
        <w:top w:val="none" w:sz="0" w:space="0" w:color="auto"/>
        <w:left w:val="none" w:sz="0" w:space="0" w:color="auto"/>
        <w:bottom w:val="none" w:sz="0" w:space="0" w:color="auto"/>
        <w:right w:val="none" w:sz="0" w:space="0" w:color="auto"/>
      </w:divBdr>
      <w:divsChild>
        <w:div w:id="53740023">
          <w:marLeft w:val="0"/>
          <w:marRight w:val="0"/>
          <w:marTop w:val="0"/>
          <w:marBottom w:val="0"/>
          <w:divBdr>
            <w:top w:val="none" w:sz="0" w:space="0" w:color="auto"/>
            <w:left w:val="none" w:sz="0" w:space="0" w:color="auto"/>
            <w:bottom w:val="none" w:sz="0" w:space="0" w:color="auto"/>
            <w:right w:val="none" w:sz="0" w:space="0" w:color="auto"/>
          </w:divBdr>
        </w:div>
        <w:div w:id="310142169">
          <w:marLeft w:val="0"/>
          <w:marRight w:val="0"/>
          <w:marTop w:val="150"/>
          <w:marBottom w:val="150"/>
          <w:divBdr>
            <w:top w:val="single" w:sz="6" w:space="4" w:color="D7D7D7"/>
            <w:left w:val="none" w:sz="0" w:space="0" w:color="auto"/>
            <w:bottom w:val="single" w:sz="6" w:space="4" w:color="D7D7D7"/>
            <w:right w:val="none" w:sz="0" w:space="0" w:color="auto"/>
          </w:divBdr>
        </w:div>
        <w:div w:id="549194753">
          <w:marLeft w:val="0"/>
          <w:marRight w:val="0"/>
          <w:marTop w:val="0"/>
          <w:marBottom w:val="0"/>
          <w:divBdr>
            <w:top w:val="none" w:sz="0" w:space="0" w:color="auto"/>
            <w:left w:val="none" w:sz="0" w:space="0" w:color="auto"/>
            <w:bottom w:val="none" w:sz="0" w:space="0" w:color="auto"/>
            <w:right w:val="none" w:sz="0" w:space="0" w:color="auto"/>
          </w:divBdr>
        </w:div>
      </w:divsChild>
    </w:div>
    <w:div w:id="1535313248">
      <w:bodyDiv w:val="1"/>
      <w:marLeft w:val="0"/>
      <w:marRight w:val="0"/>
      <w:marTop w:val="0"/>
      <w:marBottom w:val="0"/>
      <w:divBdr>
        <w:top w:val="none" w:sz="0" w:space="0" w:color="auto"/>
        <w:left w:val="none" w:sz="0" w:space="0" w:color="auto"/>
        <w:bottom w:val="none" w:sz="0" w:space="0" w:color="auto"/>
        <w:right w:val="none" w:sz="0" w:space="0" w:color="auto"/>
      </w:divBdr>
      <w:divsChild>
        <w:div w:id="1147628955">
          <w:marLeft w:val="0"/>
          <w:marRight w:val="0"/>
          <w:marTop w:val="0"/>
          <w:marBottom w:val="0"/>
          <w:divBdr>
            <w:top w:val="none" w:sz="0" w:space="0" w:color="auto"/>
            <w:left w:val="none" w:sz="0" w:space="0" w:color="auto"/>
            <w:bottom w:val="none" w:sz="0" w:space="0" w:color="auto"/>
            <w:right w:val="none" w:sz="0" w:space="0" w:color="auto"/>
          </w:divBdr>
          <w:divsChild>
            <w:div w:id="1327786377">
              <w:marLeft w:val="0"/>
              <w:marRight w:val="0"/>
              <w:marTop w:val="0"/>
              <w:marBottom w:val="0"/>
              <w:divBdr>
                <w:top w:val="none" w:sz="0" w:space="0" w:color="auto"/>
                <w:left w:val="none" w:sz="0" w:space="0" w:color="auto"/>
                <w:bottom w:val="none" w:sz="0" w:space="0" w:color="auto"/>
                <w:right w:val="none" w:sz="0" w:space="0" w:color="auto"/>
              </w:divBdr>
            </w:div>
          </w:divsChild>
        </w:div>
        <w:div w:id="1843810052">
          <w:marLeft w:val="0"/>
          <w:marRight w:val="0"/>
          <w:marTop w:val="0"/>
          <w:marBottom w:val="0"/>
          <w:divBdr>
            <w:top w:val="none" w:sz="0" w:space="0" w:color="auto"/>
            <w:left w:val="none" w:sz="0" w:space="0" w:color="auto"/>
            <w:bottom w:val="none" w:sz="0" w:space="0" w:color="auto"/>
            <w:right w:val="none" w:sz="0" w:space="0" w:color="auto"/>
          </w:divBdr>
        </w:div>
      </w:divsChild>
    </w:div>
    <w:div w:id="1535583116">
      <w:bodyDiv w:val="1"/>
      <w:marLeft w:val="0"/>
      <w:marRight w:val="0"/>
      <w:marTop w:val="0"/>
      <w:marBottom w:val="0"/>
      <w:divBdr>
        <w:top w:val="none" w:sz="0" w:space="0" w:color="auto"/>
        <w:left w:val="none" w:sz="0" w:space="0" w:color="auto"/>
        <w:bottom w:val="none" w:sz="0" w:space="0" w:color="auto"/>
        <w:right w:val="none" w:sz="0" w:space="0" w:color="auto"/>
      </w:divBdr>
      <w:divsChild>
        <w:div w:id="1378578532">
          <w:marLeft w:val="0"/>
          <w:marRight w:val="0"/>
          <w:marTop w:val="0"/>
          <w:marBottom w:val="0"/>
          <w:divBdr>
            <w:top w:val="none" w:sz="0" w:space="0" w:color="auto"/>
            <w:left w:val="none" w:sz="0" w:space="0" w:color="auto"/>
            <w:bottom w:val="none" w:sz="0" w:space="0" w:color="auto"/>
            <w:right w:val="none" w:sz="0" w:space="0" w:color="auto"/>
          </w:divBdr>
        </w:div>
      </w:divsChild>
    </w:div>
    <w:div w:id="1535725451">
      <w:bodyDiv w:val="1"/>
      <w:marLeft w:val="0"/>
      <w:marRight w:val="0"/>
      <w:marTop w:val="0"/>
      <w:marBottom w:val="0"/>
      <w:divBdr>
        <w:top w:val="none" w:sz="0" w:space="0" w:color="auto"/>
        <w:left w:val="none" w:sz="0" w:space="0" w:color="auto"/>
        <w:bottom w:val="none" w:sz="0" w:space="0" w:color="auto"/>
        <w:right w:val="none" w:sz="0" w:space="0" w:color="auto"/>
      </w:divBdr>
      <w:divsChild>
        <w:div w:id="1133793141">
          <w:marLeft w:val="0"/>
          <w:marRight w:val="0"/>
          <w:marTop w:val="0"/>
          <w:marBottom w:val="0"/>
          <w:divBdr>
            <w:top w:val="none" w:sz="0" w:space="0" w:color="auto"/>
            <w:left w:val="none" w:sz="0" w:space="0" w:color="auto"/>
            <w:bottom w:val="none" w:sz="0" w:space="0" w:color="auto"/>
            <w:right w:val="none" w:sz="0" w:space="0" w:color="auto"/>
          </w:divBdr>
        </w:div>
      </w:divsChild>
    </w:div>
    <w:div w:id="1536114156">
      <w:bodyDiv w:val="1"/>
      <w:marLeft w:val="0"/>
      <w:marRight w:val="0"/>
      <w:marTop w:val="0"/>
      <w:marBottom w:val="0"/>
      <w:divBdr>
        <w:top w:val="none" w:sz="0" w:space="0" w:color="auto"/>
        <w:left w:val="none" w:sz="0" w:space="0" w:color="auto"/>
        <w:bottom w:val="none" w:sz="0" w:space="0" w:color="auto"/>
        <w:right w:val="none" w:sz="0" w:space="0" w:color="auto"/>
      </w:divBdr>
    </w:div>
    <w:div w:id="1536432271">
      <w:bodyDiv w:val="1"/>
      <w:marLeft w:val="0"/>
      <w:marRight w:val="0"/>
      <w:marTop w:val="0"/>
      <w:marBottom w:val="0"/>
      <w:divBdr>
        <w:top w:val="none" w:sz="0" w:space="0" w:color="auto"/>
        <w:left w:val="none" w:sz="0" w:space="0" w:color="auto"/>
        <w:bottom w:val="none" w:sz="0" w:space="0" w:color="auto"/>
        <w:right w:val="none" w:sz="0" w:space="0" w:color="auto"/>
      </w:divBdr>
      <w:divsChild>
        <w:div w:id="272178227">
          <w:marLeft w:val="0"/>
          <w:marRight w:val="0"/>
          <w:marTop w:val="0"/>
          <w:marBottom w:val="0"/>
          <w:divBdr>
            <w:top w:val="none" w:sz="0" w:space="0" w:color="auto"/>
            <w:left w:val="none" w:sz="0" w:space="0" w:color="auto"/>
            <w:bottom w:val="none" w:sz="0" w:space="0" w:color="auto"/>
            <w:right w:val="none" w:sz="0" w:space="0" w:color="auto"/>
          </w:divBdr>
        </w:div>
      </w:divsChild>
    </w:div>
    <w:div w:id="1536577251">
      <w:bodyDiv w:val="1"/>
      <w:marLeft w:val="0"/>
      <w:marRight w:val="0"/>
      <w:marTop w:val="0"/>
      <w:marBottom w:val="0"/>
      <w:divBdr>
        <w:top w:val="none" w:sz="0" w:space="0" w:color="auto"/>
        <w:left w:val="none" w:sz="0" w:space="0" w:color="auto"/>
        <w:bottom w:val="none" w:sz="0" w:space="0" w:color="auto"/>
        <w:right w:val="none" w:sz="0" w:space="0" w:color="auto"/>
      </w:divBdr>
      <w:divsChild>
        <w:div w:id="452288843">
          <w:marLeft w:val="0"/>
          <w:marRight w:val="0"/>
          <w:marTop w:val="0"/>
          <w:marBottom w:val="0"/>
          <w:divBdr>
            <w:top w:val="none" w:sz="0" w:space="0" w:color="auto"/>
            <w:left w:val="none" w:sz="0" w:space="0" w:color="auto"/>
            <w:bottom w:val="none" w:sz="0" w:space="0" w:color="auto"/>
            <w:right w:val="none" w:sz="0" w:space="0" w:color="auto"/>
          </w:divBdr>
          <w:divsChild>
            <w:div w:id="1330718870">
              <w:marLeft w:val="0"/>
              <w:marRight w:val="0"/>
              <w:marTop w:val="0"/>
              <w:marBottom w:val="0"/>
              <w:divBdr>
                <w:top w:val="none" w:sz="0" w:space="0" w:color="auto"/>
                <w:left w:val="none" w:sz="0" w:space="0" w:color="auto"/>
                <w:bottom w:val="none" w:sz="0" w:space="0" w:color="auto"/>
                <w:right w:val="none" w:sz="0" w:space="0" w:color="auto"/>
              </w:divBdr>
              <w:divsChild>
                <w:div w:id="21550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728368">
          <w:marLeft w:val="0"/>
          <w:marRight w:val="0"/>
          <w:marTop w:val="0"/>
          <w:marBottom w:val="0"/>
          <w:divBdr>
            <w:top w:val="none" w:sz="0" w:space="0" w:color="auto"/>
            <w:left w:val="none" w:sz="0" w:space="0" w:color="auto"/>
            <w:bottom w:val="none" w:sz="0" w:space="0" w:color="auto"/>
            <w:right w:val="none" w:sz="0" w:space="0" w:color="auto"/>
          </w:divBdr>
        </w:div>
      </w:divsChild>
    </w:div>
    <w:div w:id="1536581716">
      <w:bodyDiv w:val="1"/>
      <w:marLeft w:val="0"/>
      <w:marRight w:val="0"/>
      <w:marTop w:val="0"/>
      <w:marBottom w:val="0"/>
      <w:divBdr>
        <w:top w:val="none" w:sz="0" w:space="0" w:color="auto"/>
        <w:left w:val="none" w:sz="0" w:space="0" w:color="auto"/>
        <w:bottom w:val="none" w:sz="0" w:space="0" w:color="auto"/>
        <w:right w:val="none" w:sz="0" w:space="0" w:color="auto"/>
      </w:divBdr>
      <w:divsChild>
        <w:div w:id="1771849012">
          <w:marLeft w:val="0"/>
          <w:marRight w:val="0"/>
          <w:marTop w:val="0"/>
          <w:marBottom w:val="0"/>
          <w:divBdr>
            <w:top w:val="none" w:sz="0" w:space="0" w:color="auto"/>
            <w:left w:val="none" w:sz="0" w:space="0" w:color="auto"/>
            <w:bottom w:val="none" w:sz="0" w:space="0" w:color="auto"/>
            <w:right w:val="none" w:sz="0" w:space="0" w:color="auto"/>
          </w:divBdr>
          <w:divsChild>
            <w:div w:id="862472583">
              <w:marLeft w:val="0"/>
              <w:marRight w:val="0"/>
              <w:marTop w:val="0"/>
              <w:marBottom w:val="225"/>
              <w:divBdr>
                <w:top w:val="single" w:sz="6" w:space="11" w:color="DDDDDD"/>
                <w:left w:val="none" w:sz="0" w:space="0" w:color="auto"/>
                <w:bottom w:val="none" w:sz="0" w:space="0" w:color="auto"/>
                <w:right w:val="none" w:sz="0" w:space="0" w:color="auto"/>
              </w:divBdr>
              <w:divsChild>
                <w:div w:id="91122933">
                  <w:marLeft w:val="0"/>
                  <w:marRight w:val="0"/>
                  <w:marTop w:val="0"/>
                  <w:marBottom w:val="0"/>
                  <w:divBdr>
                    <w:top w:val="none" w:sz="0" w:space="0" w:color="auto"/>
                    <w:left w:val="none" w:sz="0" w:space="0" w:color="auto"/>
                    <w:bottom w:val="none" w:sz="0" w:space="0" w:color="auto"/>
                    <w:right w:val="none" w:sz="0" w:space="0" w:color="auto"/>
                  </w:divBdr>
                </w:div>
                <w:div w:id="567225639">
                  <w:marLeft w:val="0"/>
                  <w:marRight w:val="150"/>
                  <w:marTop w:val="45"/>
                  <w:marBottom w:val="75"/>
                  <w:divBdr>
                    <w:top w:val="none" w:sz="0" w:space="0" w:color="auto"/>
                    <w:left w:val="none" w:sz="0" w:space="0" w:color="auto"/>
                    <w:bottom w:val="none" w:sz="0" w:space="0" w:color="auto"/>
                    <w:right w:val="none" w:sz="0" w:space="0" w:color="auto"/>
                  </w:divBdr>
                  <w:divsChild>
                    <w:div w:id="1794054013">
                      <w:marLeft w:val="0"/>
                      <w:marRight w:val="0"/>
                      <w:marTop w:val="0"/>
                      <w:marBottom w:val="0"/>
                      <w:divBdr>
                        <w:top w:val="none" w:sz="0" w:space="0" w:color="auto"/>
                        <w:left w:val="none" w:sz="0" w:space="0" w:color="auto"/>
                        <w:bottom w:val="none" w:sz="0" w:space="0" w:color="auto"/>
                        <w:right w:val="none" w:sz="0" w:space="0" w:color="auto"/>
                      </w:divBdr>
                    </w:div>
                  </w:divsChild>
                </w:div>
                <w:div w:id="1453668420">
                  <w:marLeft w:val="0"/>
                  <w:marRight w:val="0"/>
                  <w:marTop w:val="75"/>
                  <w:marBottom w:val="75"/>
                  <w:divBdr>
                    <w:top w:val="none" w:sz="0" w:space="0" w:color="auto"/>
                    <w:left w:val="none" w:sz="0" w:space="0" w:color="auto"/>
                    <w:bottom w:val="none" w:sz="0" w:space="0" w:color="auto"/>
                    <w:right w:val="none" w:sz="0" w:space="0" w:color="auto"/>
                  </w:divBdr>
                  <w:divsChild>
                    <w:div w:id="818764508">
                      <w:marLeft w:val="0"/>
                      <w:marRight w:val="0"/>
                      <w:marTop w:val="0"/>
                      <w:marBottom w:val="0"/>
                      <w:divBdr>
                        <w:top w:val="none" w:sz="0" w:space="0" w:color="auto"/>
                        <w:left w:val="none" w:sz="0" w:space="0" w:color="auto"/>
                        <w:bottom w:val="none" w:sz="0" w:space="0" w:color="auto"/>
                        <w:right w:val="none" w:sz="0" w:space="0" w:color="auto"/>
                      </w:divBdr>
                      <w:divsChild>
                        <w:div w:id="509412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094272">
                  <w:marLeft w:val="0"/>
                  <w:marRight w:val="0"/>
                  <w:marTop w:val="0"/>
                  <w:marBottom w:val="0"/>
                  <w:divBdr>
                    <w:top w:val="none" w:sz="0" w:space="0" w:color="auto"/>
                    <w:left w:val="none" w:sz="0" w:space="0" w:color="auto"/>
                    <w:bottom w:val="none" w:sz="0" w:space="0" w:color="auto"/>
                    <w:right w:val="none" w:sz="0" w:space="0" w:color="auto"/>
                  </w:divBdr>
                  <w:divsChild>
                    <w:div w:id="125339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691586">
              <w:marLeft w:val="0"/>
              <w:marRight w:val="0"/>
              <w:marTop w:val="0"/>
              <w:marBottom w:val="225"/>
              <w:divBdr>
                <w:top w:val="single" w:sz="6" w:space="11" w:color="DDDDDD"/>
                <w:left w:val="none" w:sz="0" w:space="0" w:color="auto"/>
                <w:bottom w:val="none" w:sz="0" w:space="0" w:color="auto"/>
                <w:right w:val="none" w:sz="0" w:space="0" w:color="auto"/>
              </w:divBdr>
              <w:divsChild>
                <w:div w:id="704790021">
                  <w:marLeft w:val="0"/>
                  <w:marRight w:val="0"/>
                  <w:marTop w:val="0"/>
                  <w:marBottom w:val="0"/>
                  <w:divBdr>
                    <w:top w:val="none" w:sz="0" w:space="0" w:color="auto"/>
                    <w:left w:val="none" w:sz="0" w:space="0" w:color="auto"/>
                    <w:bottom w:val="none" w:sz="0" w:space="0" w:color="auto"/>
                    <w:right w:val="none" w:sz="0" w:space="0" w:color="auto"/>
                  </w:divBdr>
                </w:div>
                <w:div w:id="1701979253">
                  <w:marLeft w:val="0"/>
                  <w:marRight w:val="0"/>
                  <w:marTop w:val="0"/>
                  <w:marBottom w:val="0"/>
                  <w:divBdr>
                    <w:top w:val="none" w:sz="0" w:space="0" w:color="auto"/>
                    <w:left w:val="none" w:sz="0" w:space="0" w:color="auto"/>
                    <w:bottom w:val="none" w:sz="0" w:space="0" w:color="auto"/>
                    <w:right w:val="none" w:sz="0" w:space="0" w:color="auto"/>
                  </w:divBdr>
                </w:div>
                <w:div w:id="1765689216">
                  <w:marLeft w:val="0"/>
                  <w:marRight w:val="0"/>
                  <w:marTop w:val="75"/>
                  <w:marBottom w:val="75"/>
                  <w:divBdr>
                    <w:top w:val="none" w:sz="0" w:space="0" w:color="auto"/>
                    <w:left w:val="none" w:sz="0" w:space="0" w:color="auto"/>
                    <w:bottom w:val="none" w:sz="0" w:space="0" w:color="auto"/>
                    <w:right w:val="none" w:sz="0" w:space="0" w:color="auto"/>
                  </w:divBdr>
                  <w:divsChild>
                    <w:div w:id="143458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012831">
          <w:marLeft w:val="0"/>
          <w:marRight w:val="0"/>
          <w:marTop w:val="0"/>
          <w:marBottom w:val="0"/>
          <w:divBdr>
            <w:top w:val="none" w:sz="0" w:space="0" w:color="auto"/>
            <w:left w:val="none" w:sz="0" w:space="0" w:color="auto"/>
            <w:bottom w:val="none" w:sz="0" w:space="0" w:color="auto"/>
            <w:right w:val="none" w:sz="0" w:space="0" w:color="auto"/>
          </w:divBdr>
          <w:divsChild>
            <w:div w:id="661549254">
              <w:marLeft w:val="0"/>
              <w:marRight w:val="0"/>
              <w:marTop w:val="0"/>
              <w:marBottom w:val="0"/>
              <w:divBdr>
                <w:top w:val="single" w:sz="6" w:space="11" w:color="DDDDDD"/>
                <w:left w:val="none" w:sz="0" w:space="0" w:color="auto"/>
                <w:bottom w:val="none" w:sz="0" w:space="0" w:color="auto"/>
                <w:right w:val="none" w:sz="0" w:space="0" w:color="auto"/>
              </w:divBdr>
              <w:divsChild>
                <w:div w:id="101804404">
                  <w:marLeft w:val="0"/>
                  <w:marRight w:val="150"/>
                  <w:marTop w:val="45"/>
                  <w:marBottom w:val="75"/>
                  <w:divBdr>
                    <w:top w:val="none" w:sz="0" w:space="0" w:color="auto"/>
                    <w:left w:val="none" w:sz="0" w:space="0" w:color="auto"/>
                    <w:bottom w:val="none" w:sz="0" w:space="0" w:color="auto"/>
                    <w:right w:val="none" w:sz="0" w:space="0" w:color="auto"/>
                  </w:divBdr>
                  <w:divsChild>
                    <w:div w:id="1704624014">
                      <w:marLeft w:val="0"/>
                      <w:marRight w:val="0"/>
                      <w:marTop w:val="0"/>
                      <w:marBottom w:val="0"/>
                      <w:divBdr>
                        <w:top w:val="none" w:sz="0" w:space="0" w:color="auto"/>
                        <w:left w:val="none" w:sz="0" w:space="0" w:color="auto"/>
                        <w:bottom w:val="none" w:sz="0" w:space="0" w:color="auto"/>
                        <w:right w:val="none" w:sz="0" w:space="0" w:color="auto"/>
                      </w:divBdr>
                    </w:div>
                  </w:divsChild>
                </w:div>
                <w:div w:id="118108591">
                  <w:marLeft w:val="0"/>
                  <w:marRight w:val="0"/>
                  <w:marTop w:val="0"/>
                  <w:marBottom w:val="0"/>
                  <w:divBdr>
                    <w:top w:val="none" w:sz="0" w:space="0" w:color="auto"/>
                    <w:left w:val="none" w:sz="0" w:space="0" w:color="auto"/>
                    <w:bottom w:val="none" w:sz="0" w:space="0" w:color="auto"/>
                    <w:right w:val="none" w:sz="0" w:space="0" w:color="auto"/>
                  </w:divBdr>
                  <w:divsChild>
                    <w:div w:id="1039622131">
                      <w:marLeft w:val="0"/>
                      <w:marRight w:val="0"/>
                      <w:marTop w:val="0"/>
                      <w:marBottom w:val="0"/>
                      <w:divBdr>
                        <w:top w:val="none" w:sz="0" w:space="0" w:color="auto"/>
                        <w:left w:val="none" w:sz="0" w:space="0" w:color="auto"/>
                        <w:bottom w:val="none" w:sz="0" w:space="0" w:color="auto"/>
                        <w:right w:val="none" w:sz="0" w:space="0" w:color="auto"/>
                      </w:divBdr>
                    </w:div>
                  </w:divsChild>
                </w:div>
                <w:div w:id="781608509">
                  <w:marLeft w:val="0"/>
                  <w:marRight w:val="0"/>
                  <w:marTop w:val="0"/>
                  <w:marBottom w:val="0"/>
                  <w:divBdr>
                    <w:top w:val="none" w:sz="0" w:space="0" w:color="auto"/>
                    <w:left w:val="none" w:sz="0" w:space="0" w:color="auto"/>
                    <w:bottom w:val="none" w:sz="0" w:space="0" w:color="auto"/>
                    <w:right w:val="none" w:sz="0" w:space="0" w:color="auto"/>
                  </w:divBdr>
                  <w:divsChild>
                    <w:div w:id="1035889135">
                      <w:marLeft w:val="0"/>
                      <w:marRight w:val="0"/>
                      <w:marTop w:val="0"/>
                      <w:marBottom w:val="0"/>
                      <w:divBdr>
                        <w:top w:val="none" w:sz="0" w:space="0" w:color="auto"/>
                        <w:left w:val="none" w:sz="0" w:space="0" w:color="auto"/>
                        <w:bottom w:val="none" w:sz="0" w:space="0" w:color="auto"/>
                        <w:right w:val="none" w:sz="0" w:space="0" w:color="auto"/>
                      </w:divBdr>
                    </w:div>
                  </w:divsChild>
                </w:div>
                <w:div w:id="1209413949">
                  <w:marLeft w:val="0"/>
                  <w:marRight w:val="0"/>
                  <w:marTop w:val="0"/>
                  <w:marBottom w:val="0"/>
                  <w:divBdr>
                    <w:top w:val="none" w:sz="0" w:space="0" w:color="auto"/>
                    <w:left w:val="none" w:sz="0" w:space="0" w:color="auto"/>
                    <w:bottom w:val="none" w:sz="0" w:space="0" w:color="auto"/>
                    <w:right w:val="none" w:sz="0" w:space="0" w:color="auto"/>
                  </w:divBdr>
                </w:div>
                <w:div w:id="1583760157">
                  <w:marLeft w:val="0"/>
                  <w:marRight w:val="0"/>
                  <w:marTop w:val="75"/>
                  <w:marBottom w:val="75"/>
                  <w:divBdr>
                    <w:top w:val="none" w:sz="0" w:space="0" w:color="auto"/>
                    <w:left w:val="none" w:sz="0" w:space="0" w:color="auto"/>
                    <w:bottom w:val="none" w:sz="0" w:space="0" w:color="auto"/>
                    <w:right w:val="none" w:sz="0" w:space="0" w:color="auto"/>
                  </w:divBdr>
                  <w:divsChild>
                    <w:div w:id="1522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6886154">
      <w:bodyDiv w:val="1"/>
      <w:marLeft w:val="0"/>
      <w:marRight w:val="0"/>
      <w:marTop w:val="0"/>
      <w:marBottom w:val="0"/>
      <w:divBdr>
        <w:top w:val="none" w:sz="0" w:space="0" w:color="auto"/>
        <w:left w:val="none" w:sz="0" w:space="0" w:color="auto"/>
        <w:bottom w:val="none" w:sz="0" w:space="0" w:color="auto"/>
        <w:right w:val="none" w:sz="0" w:space="0" w:color="auto"/>
      </w:divBdr>
      <w:divsChild>
        <w:div w:id="1185636932">
          <w:marLeft w:val="0"/>
          <w:marRight w:val="0"/>
          <w:marTop w:val="0"/>
          <w:marBottom w:val="0"/>
          <w:divBdr>
            <w:top w:val="none" w:sz="0" w:space="0" w:color="auto"/>
            <w:left w:val="none" w:sz="0" w:space="0" w:color="auto"/>
            <w:bottom w:val="none" w:sz="0" w:space="0" w:color="auto"/>
            <w:right w:val="none" w:sz="0" w:space="0" w:color="auto"/>
          </w:divBdr>
          <w:divsChild>
            <w:div w:id="136843654">
              <w:marLeft w:val="0"/>
              <w:marRight w:val="0"/>
              <w:marTop w:val="0"/>
              <w:marBottom w:val="0"/>
              <w:divBdr>
                <w:top w:val="none" w:sz="0" w:space="0" w:color="auto"/>
                <w:left w:val="none" w:sz="0" w:space="0" w:color="auto"/>
                <w:bottom w:val="none" w:sz="0" w:space="0" w:color="auto"/>
                <w:right w:val="none" w:sz="0" w:space="0" w:color="auto"/>
              </w:divBdr>
              <w:divsChild>
                <w:div w:id="1007681883">
                  <w:marLeft w:val="0"/>
                  <w:marRight w:val="0"/>
                  <w:marTop w:val="0"/>
                  <w:marBottom w:val="0"/>
                  <w:divBdr>
                    <w:top w:val="none" w:sz="0" w:space="0" w:color="auto"/>
                    <w:left w:val="none" w:sz="0" w:space="0" w:color="auto"/>
                    <w:bottom w:val="none" w:sz="0" w:space="0" w:color="auto"/>
                    <w:right w:val="none" w:sz="0" w:space="0" w:color="auto"/>
                  </w:divBdr>
                  <w:divsChild>
                    <w:div w:id="61375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635849">
          <w:marLeft w:val="0"/>
          <w:marRight w:val="0"/>
          <w:marTop w:val="0"/>
          <w:marBottom w:val="0"/>
          <w:divBdr>
            <w:top w:val="none" w:sz="0" w:space="0" w:color="auto"/>
            <w:left w:val="none" w:sz="0" w:space="0" w:color="auto"/>
            <w:bottom w:val="none" w:sz="0" w:space="0" w:color="auto"/>
            <w:right w:val="none" w:sz="0" w:space="0" w:color="auto"/>
          </w:divBdr>
          <w:divsChild>
            <w:div w:id="276564587">
              <w:marLeft w:val="0"/>
              <w:marRight w:val="0"/>
              <w:marTop w:val="0"/>
              <w:marBottom w:val="0"/>
              <w:divBdr>
                <w:top w:val="none" w:sz="0" w:space="0" w:color="auto"/>
                <w:left w:val="none" w:sz="0" w:space="0" w:color="auto"/>
                <w:bottom w:val="none" w:sz="0" w:space="0" w:color="auto"/>
                <w:right w:val="none" w:sz="0" w:space="0" w:color="auto"/>
              </w:divBdr>
              <w:divsChild>
                <w:div w:id="1797215005">
                  <w:marLeft w:val="0"/>
                  <w:marRight w:val="0"/>
                  <w:marTop w:val="0"/>
                  <w:marBottom w:val="0"/>
                  <w:divBdr>
                    <w:top w:val="none" w:sz="0" w:space="0" w:color="auto"/>
                    <w:left w:val="none" w:sz="0" w:space="0" w:color="auto"/>
                    <w:bottom w:val="none" w:sz="0" w:space="0" w:color="auto"/>
                    <w:right w:val="none" w:sz="0" w:space="0" w:color="auto"/>
                  </w:divBdr>
                  <w:divsChild>
                    <w:div w:id="2017222415">
                      <w:marLeft w:val="0"/>
                      <w:marRight w:val="0"/>
                      <w:marTop w:val="0"/>
                      <w:marBottom w:val="0"/>
                      <w:divBdr>
                        <w:top w:val="none" w:sz="0" w:space="0" w:color="auto"/>
                        <w:left w:val="none" w:sz="0" w:space="0" w:color="auto"/>
                        <w:bottom w:val="none" w:sz="0" w:space="0" w:color="auto"/>
                        <w:right w:val="none" w:sz="0" w:space="0" w:color="auto"/>
                      </w:divBdr>
                      <w:divsChild>
                        <w:div w:id="189799936">
                          <w:marLeft w:val="0"/>
                          <w:marRight w:val="0"/>
                          <w:marTop w:val="0"/>
                          <w:marBottom w:val="0"/>
                          <w:divBdr>
                            <w:top w:val="none" w:sz="0" w:space="0" w:color="auto"/>
                            <w:left w:val="none" w:sz="0" w:space="0" w:color="auto"/>
                            <w:bottom w:val="none" w:sz="0" w:space="0" w:color="auto"/>
                            <w:right w:val="none" w:sz="0" w:space="0" w:color="auto"/>
                          </w:divBdr>
                          <w:divsChild>
                            <w:div w:id="204701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7112132">
      <w:bodyDiv w:val="1"/>
      <w:marLeft w:val="0"/>
      <w:marRight w:val="0"/>
      <w:marTop w:val="0"/>
      <w:marBottom w:val="0"/>
      <w:divBdr>
        <w:top w:val="none" w:sz="0" w:space="0" w:color="auto"/>
        <w:left w:val="none" w:sz="0" w:space="0" w:color="auto"/>
        <w:bottom w:val="none" w:sz="0" w:space="0" w:color="auto"/>
        <w:right w:val="none" w:sz="0" w:space="0" w:color="auto"/>
      </w:divBdr>
      <w:divsChild>
        <w:div w:id="1632634798">
          <w:marLeft w:val="0"/>
          <w:marRight w:val="0"/>
          <w:marTop w:val="0"/>
          <w:marBottom w:val="0"/>
          <w:divBdr>
            <w:top w:val="none" w:sz="0" w:space="0" w:color="auto"/>
            <w:left w:val="none" w:sz="0" w:space="0" w:color="auto"/>
            <w:bottom w:val="none" w:sz="0" w:space="0" w:color="auto"/>
            <w:right w:val="none" w:sz="0" w:space="0" w:color="auto"/>
          </w:divBdr>
          <w:divsChild>
            <w:div w:id="404108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157899">
      <w:bodyDiv w:val="1"/>
      <w:marLeft w:val="0"/>
      <w:marRight w:val="0"/>
      <w:marTop w:val="0"/>
      <w:marBottom w:val="0"/>
      <w:divBdr>
        <w:top w:val="none" w:sz="0" w:space="0" w:color="auto"/>
        <w:left w:val="none" w:sz="0" w:space="0" w:color="auto"/>
        <w:bottom w:val="none" w:sz="0" w:space="0" w:color="auto"/>
        <w:right w:val="none" w:sz="0" w:space="0" w:color="auto"/>
      </w:divBdr>
    </w:div>
    <w:div w:id="1537232857">
      <w:bodyDiv w:val="1"/>
      <w:marLeft w:val="0"/>
      <w:marRight w:val="0"/>
      <w:marTop w:val="0"/>
      <w:marBottom w:val="0"/>
      <w:divBdr>
        <w:top w:val="none" w:sz="0" w:space="0" w:color="auto"/>
        <w:left w:val="none" w:sz="0" w:space="0" w:color="auto"/>
        <w:bottom w:val="none" w:sz="0" w:space="0" w:color="auto"/>
        <w:right w:val="none" w:sz="0" w:space="0" w:color="auto"/>
      </w:divBdr>
      <w:divsChild>
        <w:div w:id="945231972">
          <w:marLeft w:val="0"/>
          <w:marRight w:val="0"/>
          <w:marTop w:val="0"/>
          <w:marBottom w:val="0"/>
          <w:divBdr>
            <w:top w:val="none" w:sz="0" w:space="0" w:color="auto"/>
            <w:left w:val="none" w:sz="0" w:space="0" w:color="auto"/>
            <w:bottom w:val="none" w:sz="0" w:space="0" w:color="auto"/>
            <w:right w:val="none" w:sz="0" w:space="0" w:color="auto"/>
          </w:divBdr>
        </w:div>
      </w:divsChild>
    </w:div>
    <w:div w:id="1537423743">
      <w:bodyDiv w:val="1"/>
      <w:marLeft w:val="0"/>
      <w:marRight w:val="0"/>
      <w:marTop w:val="0"/>
      <w:marBottom w:val="0"/>
      <w:divBdr>
        <w:top w:val="none" w:sz="0" w:space="0" w:color="auto"/>
        <w:left w:val="none" w:sz="0" w:space="0" w:color="auto"/>
        <w:bottom w:val="none" w:sz="0" w:space="0" w:color="auto"/>
        <w:right w:val="none" w:sz="0" w:space="0" w:color="auto"/>
      </w:divBdr>
    </w:div>
    <w:div w:id="1537431364">
      <w:bodyDiv w:val="1"/>
      <w:marLeft w:val="0"/>
      <w:marRight w:val="0"/>
      <w:marTop w:val="0"/>
      <w:marBottom w:val="0"/>
      <w:divBdr>
        <w:top w:val="none" w:sz="0" w:space="0" w:color="auto"/>
        <w:left w:val="none" w:sz="0" w:space="0" w:color="auto"/>
        <w:bottom w:val="none" w:sz="0" w:space="0" w:color="auto"/>
        <w:right w:val="none" w:sz="0" w:space="0" w:color="auto"/>
      </w:divBdr>
    </w:div>
    <w:div w:id="1537691401">
      <w:bodyDiv w:val="1"/>
      <w:marLeft w:val="0"/>
      <w:marRight w:val="0"/>
      <w:marTop w:val="0"/>
      <w:marBottom w:val="0"/>
      <w:divBdr>
        <w:top w:val="none" w:sz="0" w:space="0" w:color="auto"/>
        <w:left w:val="none" w:sz="0" w:space="0" w:color="auto"/>
        <w:bottom w:val="none" w:sz="0" w:space="0" w:color="auto"/>
        <w:right w:val="none" w:sz="0" w:space="0" w:color="auto"/>
      </w:divBdr>
      <w:divsChild>
        <w:div w:id="1269191705">
          <w:marLeft w:val="0"/>
          <w:marRight w:val="0"/>
          <w:marTop w:val="0"/>
          <w:marBottom w:val="0"/>
          <w:divBdr>
            <w:top w:val="none" w:sz="0" w:space="0" w:color="auto"/>
            <w:left w:val="none" w:sz="0" w:space="0" w:color="auto"/>
            <w:bottom w:val="none" w:sz="0" w:space="0" w:color="auto"/>
            <w:right w:val="none" w:sz="0" w:space="0" w:color="auto"/>
          </w:divBdr>
        </w:div>
      </w:divsChild>
    </w:div>
    <w:div w:id="1537886105">
      <w:bodyDiv w:val="1"/>
      <w:marLeft w:val="0"/>
      <w:marRight w:val="0"/>
      <w:marTop w:val="0"/>
      <w:marBottom w:val="0"/>
      <w:divBdr>
        <w:top w:val="none" w:sz="0" w:space="0" w:color="auto"/>
        <w:left w:val="none" w:sz="0" w:space="0" w:color="auto"/>
        <w:bottom w:val="none" w:sz="0" w:space="0" w:color="auto"/>
        <w:right w:val="none" w:sz="0" w:space="0" w:color="auto"/>
      </w:divBdr>
      <w:divsChild>
        <w:div w:id="513225240">
          <w:marLeft w:val="0"/>
          <w:marRight w:val="0"/>
          <w:marTop w:val="0"/>
          <w:marBottom w:val="0"/>
          <w:divBdr>
            <w:top w:val="none" w:sz="0" w:space="0" w:color="auto"/>
            <w:left w:val="none" w:sz="0" w:space="0" w:color="auto"/>
            <w:bottom w:val="none" w:sz="0" w:space="0" w:color="auto"/>
            <w:right w:val="none" w:sz="0" w:space="0" w:color="auto"/>
          </w:divBdr>
          <w:divsChild>
            <w:div w:id="1037585671">
              <w:marLeft w:val="0"/>
              <w:marRight w:val="0"/>
              <w:marTop w:val="15"/>
              <w:marBottom w:val="0"/>
              <w:divBdr>
                <w:top w:val="none" w:sz="0" w:space="0" w:color="auto"/>
                <w:left w:val="none" w:sz="0" w:space="0" w:color="auto"/>
                <w:bottom w:val="none" w:sz="0" w:space="0" w:color="auto"/>
                <w:right w:val="none" w:sz="0" w:space="0" w:color="auto"/>
              </w:divBdr>
              <w:divsChild>
                <w:div w:id="800224706">
                  <w:marLeft w:val="0"/>
                  <w:marRight w:val="0"/>
                  <w:marTop w:val="0"/>
                  <w:marBottom w:val="0"/>
                  <w:divBdr>
                    <w:top w:val="none" w:sz="0" w:space="0" w:color="auto"/>
                    <w:left w:val="none" w:sz="0" w:space="0" w:color="auto"/>
                    <w:bottom w:val="none" w:sz="0" w:space="0" w:color="auto"/>
                    <w:right w:val="none" w:sz="0" w:space="0" w:color="auto"/>
                  </w:divBdr>
                  <w:divsChild>
                    <w:div w:id="308094786">
                      <w:marLeft w:val="0"/>
                      <w:marRight w:val="0"/>
                      <w:marTop w:val="0"/>
                      <w:marBottom w:val="180"/>
                      <w:divBdr>
                        <w:top w:val="none" w:sz="0" w:space="0" w:color="auto"/>
                        <w:left w:val="none" w:sz="0" w:space="0" w:color="auto"/>
                        <w:bottom w:val="none" w:sz="0" w:space="0" w:color="auto"/>
                        <w:right w:val="none" w:sz="0" w:space="0" w:color="auto"/>
                      </w:divBdr>
                    </w:div>
                    <w:div w:id="580943338">
                      <w:marLeft w:val="0"/>
                      <w:marRight w:val="0"/>
                      <w:marTop w:val="0"/>
                      <w:marBottom w:val="120"/>
                      <w:divBdr>
                        <w:top w:val="none" w:sz="0" w:space="0" w:color="auto"/>
                        <w:left w:val="none" w:sz="0" w:space="0" w:color="auto"/>
                        <w:bottom w:val="none" w:sz="0" w:space="0" w:color="auto"/>
                        <w:right w:val="none" w:sz="0" w:space="0" w:color="auto"/>
                      </w:divBdr>
                      <w:divsChild>
                        <w:div w:id="602150101">
                          <w:marLeft w:val="0"/>
                          <w:marRight w:val="0"/>
                          <w:marTop w:val="0"/>
                          <w:marBottom w:val="0"/>
                          <w:divBdr>
                            <w:top w:val="none" w:sz="0" w:space="0" w:color="auto"/>
                            <w:left w:val="none" w:sz="0" w:space="0" w:color="auto"/>
                            <w:bottom w:val="none" w:sz="0" w:space="0" w:color="auto"/>
                            <w:right w:val="none" w:sz="0" w:space="0" w:color="auto"/>
                          </w:divBdr>
                        </w:div>
                        <w:div w:id="1034573344">
                          <w:marLeft w:val="0"/>
                          <w:marRight w:val="0"/>
                          <w:marTop w:val="0"/>
                          <w:marBottom w:val="0"/>
                          <w:divBdr>
                            <w:top w:val="none" w:sz="0" w:space="0" w:color="auto"/>
                            <w:left w:val="none" w:sz="0" w:space="0" w:color="auto"/>
                            <w:bottom w:val="none" w:sz="0" w:space="0" w:color="auto"/>
                            <w:right w:val="none" w:sz="0" w:space="0" w:color="auto"/>
                          </w:divBdr>
                        </w:div>
                      </w:divsChild>
                    </w:div>
                    <w:div w:id="8181124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483505483">
          <w:marLeft w:val="0"/>
          <w:marRight w:val="0"/>
          <w:marTop w:val="0"/>
          <w:marBottom w:val="0"/>
          <w:divBdr>
            <w:top w:val="none" w:sz="0" w:space="0" w:color="auto"/>
            <w:left w:val="none" w:sz="0" w:space="0" w:color="auto"/>
            <w:bottom w:val="none" w:sz="0" w:space="0" w:color="auto"/>
            <w:right w:val="none" w:sz="0" w:space="0" w:color="auto"/>
          </w:divBdr>
          <w:divsChild>
            <w:div w:id="112030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083187">
      <w:bodyDiv w:val="1"/>
      <w:marLeft w:val="0"/>
      <w:marRight w:val="0"/>
      <w:marTop w:val="0"/>
      <w:marBottom w:val="0"/>
      <w:divBdr>
        <w:top w:val="none" w:sz="0" w:space="0" w:color="auto"/>
        <w:left w:val="none" w:sz="0" w:space="0" w:color="auto"/>
        <w:bottom w:val="none" w:sz="0" w:space="0" w:color="auto"/>
        <w:right w:val="none" w:sz="0" w:space="0" w:color="auto"/>
      </w:divBdr>
      <w:divsChild>
        <w:div w:id="751315334">
          <w:marLeft w:val="0"/>
          <w:marRight w:val="0"/>
          <w:marTop w:val="0"/>
          <w:marBottom w:val="0"/>
          <w:divBdr>
            <w:top w:val="none" w:sz="0" w:space="0" w:color="auto"/>
            <w:left w:val="none" w:sz="0" w:space="0" w:color="auto"/>
            <w:bottom w:val="none" w:sz="0" w:space="0" w:color="auto"/>
            <w:right w:val="none" w:sz="0" w:space="0" w:color="auto"/>
          </w:divBdr>
          <w:divsChild>
            <w:div w:id="1892425838">
              <w:marLeft w:val="0"/>
              <w:marRight w:val="0"/>
              <w:marTop w:val="0"/>
              <w:marBottom w:val="0"/>
              <w:divBdr>
                <w:top w:val="none" w:sz="0" w:space="0" w:color="auto"/>
                <w:left w:val="none" w:sz="0" w:space="0" w:color="auto"/>
                <w:bottom w:val="none" w:sz="0" w:space="0" w:color="auto"/>
                <w:right w:val="none" w:sz="0" w:space="0" w:color="auto"/>
              </w:divBdr>
              <w:divsChild>
                <w:div w:id="131098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857444">
          <w:marLeft w:val="0"/>
          <w:marRight w:val="0"/>
          <w:marTop w:val="0"/>
          <w:marBottom w:val="0"/>
          <w:divBdr>
            <w:top w:val="none" w:sz="0" w:space="0" w:color="auto"/>
            <w:left w:val="none" w:sz="0" w:space="0" w:color="auto"/>
            <w:bottom w:val="none" w:sz="0" w:space="0" w:color="auto"/>
            <w:right w:val="none" w:sz="0" w:space="0" w:color="auto"/>
          </w:divBdr>
        </w:div>
      </w:divsChild>
    </w:div>
    <w:div w:id="1538933520">
      <w:bodyDiv w:val="1"/>
      <w:marLeft w:val="0"/>
      <w:marRight w:val="0"/>
      <w:marTop w:val="0"/>
      <w:marBottom w:val="0"/>
      <w:divBdr>
        <w:top w:val="none" w:sz="0" w:space="0" w:color="auto"/>
        <w:left w:val="none" w:sz="0" w:space="0" w:color="auto"/>
        <w:bottom w:val="none" w:sz="0" w:space="0" w:color="auto"/>
        <w:right w:val="none" w:sz="0" w:space="0" w:color="auto"/>
      </w:divBdr>
    </w:div>
    <w:div w:id="1539321072">
      <w:bodyDiv w:val="1"/>
      <w:marLeft w:val="0"/>
      <w:marRight w:val="0"/>
      <w:marTop w:val="0"/>
      <w:marBottom w:val="0"/>
      <w:divBdr>
        <w:top w:val="none" w:sz="0" w:space="0" w:color="auto"/>
        <w:left w:val="none" w:sz="0" w:space="0" w:color="auto"/>
        <w:bottom w:val="none" w:sz="0" w:space="0" w:color="auto"/>
        <w:right w:val="none" w:sz="0" w:space="0" w:color="auto"/>
      </w:divBdr>
    </w:div>
    <w:div w:id="1539514197">
      <w:bodyDiv w:val="1"/>
      <w:marLeft w:val="0"/>
      <w:marRight w:val="0"/>
      <w:marTop w:val="0"/>
      <w:marBottom w:val="0"/>
      <w:divBdr>
        <w:top w:val="none" w:sz="0" w:space="0" w:color="auto"/>
        <w:left w:val="none" w:sz="0" w:space="0" w:color="auto"/>
        <w:bottom w:val="none" w:sz="0" w:space="0" w:color="auto"/>
        <w:right w:val="none" w:sz="0" w:space="0" w:color="auto"/>
      </w:divBdr>
      <w:divsChild>
        <w:div w:id="1056196378">
          <w:marLeft w:val="0"/>
          <w:marRight w:val="0"/>
          <w:marTop w:val="0"/>
          <w:marBottom w:val="0"/>
          <w:divBdr>
            <w:top w:val="none" w:sz="0" w:space="0" w:color="auto"/>
            <w:left w:val="none" w:sz="0" w:space="0" w:color="auto"/>
            <w:bottom w:val="none" w:sz="0" w:space="0" w:color="auto"/>
            <w:right w:val="none" w:sz="0" w:space="0" w:color="auto"/>
          </w:divBdr>
          <w:divsChild>
            <w:div w:id="797063827">
              <w:marLeft w:val="0"/>
              <w:marRight w:val="0"/>
              <w:marTop w:val="0"/>
              <w:marBottom w:val="0"/>
              <w:divBdr>
                <w:top w:val="none" w:sz="0" w:space="0" w:color="auto"/>
                <w:left w:val="none" w:sz="0" w:space="0" w:color="auto"/>
                <w:bottom w:val="none" w:sz="0" w:space="0" w:color="auto"/>
                <w:right w:val="none" w:sz="0" w:space="0" w:color="auto"/>
              </w:divBdr>
              <w:divsChild>
                <w:div w:id="111910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662907">
      <w:bodyDiv w:val="1"/>
      <w:marLeft w:val="0"/>
      <w:marRight w:val="0"/>
      <w:marTop w:val="0"/>
      <w:marBottom w:val="0"/>
      <w:divBdr>
        <w:top w:val="none" w:sz="0" w:space="0" w:color="auto"/>
        <w:left w:val="none" w:sz="0" w:space="0" w:color="auto"/>
        <w:bottom w:val="none" w:sz="0" w:space="0" w:color="auto"/>
        <w:right w:val="none" w:sz="0" w:space="0" w:color="auto"/>
      </w:divBdr>
    </w:div>
    <w:div w:id="1539774568">
      <w:bodyDiv w:val="1"/>
      <w:marLeft w:val="0"/>
      <w:marRight w:val="0"/>
      <w:marTop w:val="0"/>
      <w:marBottom w:val="0"/>
      <w:divBdr>
        <w:top w:val="none" w:sz="0" w:space="0" w:color="auto"/>
        <w:left w:val="none" w:sz="0" w:space="0" w:color="auto"/>
        <w:bottom w:val="none" w:sz="0" w:space="0" w:color="auto"/>
        <w:right w:val="none" w:sz="0" w:space="0" w:color="auto"/>
      </w:divBdr>
      <w:divsChild>
        <w:div w:id="329408644">
          <w:marLeft w:val="0"/>
          <w:marRight w:val="0"/>
          <w:marTop w:val="0"/>
          <w:marBottom w:val="0"/>
          <w:divBdr>
            <w:top w:val="none" w:sz="0" w:space="0" w:color="auto"/>
            <w:left w:val="none" w:sz="0" w:space="0" w:color="auto"/>
            <w:bottom w:val="none" w:sz="0" w:space="0" w:color="auto"/>
            <w:right w:val="none" w:sz="0" w:space="0" w:color="auto"/>
          </w:divBdr>
        </w:div>
      </w:divsChild>
    </w:div>
    <w:div w:id="1539974550">
      <w:bodyDiv w:val="1"/>
      <w:marLeft w:val="0"/>
      <w:marRight w:val="0"/>
      <w:marTop w:val="0"/>
      <w:marBottom w:val="0"/>
      <w:divBdr>
        <w:top w:val="none" w:sz="0" w:space="0" w:color="auto"/>
        <w:left w:val="none" w:sz="0" w:space="0" w:color="auto"/>
        <w:bottom w:val="none" w:sz="0" w:space="0" w:color="auto"/>
        <w:right w:val="none" w:sz="0" w:space="0" w:color="auto"/>
      </w:divBdr>
      <w:divsChild>
        <w:div w:id="1524787889">
          <w:marLeft w:val="0"/>
          <w:marRight w:val="0"/>
          <w:marTop w:val="0"/>
          <w:marBottom w:val="0"/>
          <w:divBdr>
            <w:top w:val="none" w:sz="0" w:space="0" w:color="auto"/>
            <w:left w:val="none" w:sz="0" w:space="0" w:color="auto"/>
            <w:bottom w:val="none" w:sz="0" w:space="0" w:color="auto"/>
            <w:right w:val="none" w:sz="0" w:space="0" w:color="auto"/>
          </w:divBdr>
          <w:divsChild>
            <w:div w:id="529299066">
              <w:marLeft w:val="0"/>
              <w:marRight w:val="0"/>
              <w:marTop w:val="0"/>
              <w:marBottom w:val="0"/>
              <w:divBdr>
                <w:top w:val="none" w:sz="0" w:space="0" w:color="auto"/>
                <w:left w:val="none" w:sz="0" w:space="0" w:color="auto"/>
                <w:bottom w:val="none" w:sz="0" w:space="0" w:color="auto"/>
                <w:right w:val="none" w:sz="0" w:space="0" w:color="auto"/>
              </w:divBdr>
              <w:divsChild>
                <w:div w:id="199783910">
                  <w:marLeft w:val="0"/>
                  <w:marRight w:val="0"/>
                  <w:marTop w:val="0"/>
                  <w:marBottom w:val="0"/>
                  <w:divBdr>
                    <w:top w:val="none" w:sz="0" w:space="0" w:color="auto"/>
                    <w:left w:val="none" w:sz="0" w:space="0" w:color="auto"/>
                    <w:bottom w:val="none" w:sz="0" w:space="0" w:color="auto"/>
                    <w:right w:val="none" w:sz="0" w:space="0" w:color="auto"/>
                  </w:divBdr>
                  <w:divsChild>
                    <w:div w:id="192873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855753">
          <w:marLeft w:val="0"/>
          <w:marRight w:val="0"/>
          <w:marTop w:val="0"/>
          <w:marBottom w:val="0"/>
          <w:divBdr>
            <w:top w:val="none" w:sz="0" w:space="0" w:color="auto"/>
            <w:left w:val="none" w:sz="0" w:space="0" w:color="auto"/>
            <w:bottom w:val="none" w:sz="0" w:space="0" w:color="auto"/>
            <w:right w:val="none" w:sz="0" w:space="0" w:color="auto"/>
          </w:divBdr>
          <w:divsChild>
            <w:div w:id="1037461593">
              <w:marLeft w:val="0"/>
              <w:marRight w:val="0"/>
              <w:marTop w:val="0"/>
              <w:marBottom w:val="0"/>
              <w:divBdr>
                <w:top w:val="none" w:sz="0" w:space="0" w:color="auto"/>
                <w:left w:val="none" w:sz="0" w:space="0" w:color="auto"/>
                <w:bottom w:val="none" w:sz="0" w:space="0" w:color="auto"/>
                <w:right w:val="none" w:sz="0" w:space="0" w:color="auto"/>
              </w:divBdr>
              <w:divsChild>
                <w:div w:id="594944854">
                  <w:marLeft w:val="0"/>
                  <w:marRight w:val="0"/>
                  <w:marTop w:val="0"/>
                  <w:marBottom w:val="0"/>
                  <w:divBdr>
                    <w:top w:val="none" w:sz="0" w:space="0" w:color="auto"/>
                    <w:left w:val="none" w:sz="0" w:space="0" w:color="auto"/>
                    <w:bottom w:val="none" w:sz="0" w:space="0" w:color="auto"/>
                    <w:right w:val="none" w:sz="0" w:space="0" w:color="auto"/>
                  </w:divBdr>
                  <w:divsChild>
                    <w:div w:id="315302532">
                      <w:marLeft w:val="0"/>
                      <w:marRight w:val="0"/>
                      <w:marTop w:val="0"/>
                      <w:marBottom w:val="0"/>
                      <w:divBdr>
                        <w:top w:val="none" w:sz="0" w:space="0" w:color="auto"/>
                        <w:left w:val="none" w:sz="0" w:space="0" w:color="auto"/>
                        <w:bottom w:val="none" w:sz="0" w:space="0" w:color="auto"/>
                        <w:right w:val="none" w:sz="0" w:space="0" w:color="auto"/>
                      </w:divBdr>
                      <w:divsChild>
                        <w:div w:id="1223179015">
                          <w:marLeft w:val="0"/>
                          <w:marRight w:val="0"/>
                          <w:marTop w:val="0"/>
                          <w:marBottom w:val="0"/>
                          <w:divBdr>
                            <w:top w:val="none" w:sz="0" w:space="0" w:color="auto"/>
                            <w:left w:val="none" w:sz="0" w:space="0" w:color="auto"/>
                            <w:bottom w:val="none" w:sz="0" w:space="0" w:color="auto"/>
                            <w:right w:val="none" w:sz="0" w:space="0" w:color="auto"/>
                          </w:divBdr>
                          <w:divsChild>
                            <w:div w:id="69200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0046760">
      <w:bodyDiv w:val="1"/>
      <w:marLeft w:val="0"/>
      <w:marRight w:val="0"/>
      <w:marTop w:val="0"/>
      <w:marBottom w:val="0"/>
      <w:divBdr>
        <w:top w:val="none" w:sz="0" w:space="0" w:color="auto"/>
        <w:left w:val="none" w:sz="0" w:space="0" w:color="auto"/>
        <w:bottom w:val="none" w:sz="0" w:space="0" w:color="auto"/>
        <w:right w:val="none" w:sz="0" w:space="0" w:color="auto"/>
      </w:divBdr>
      <w:divsChild>
        <w:div w:id="2014643104">
          <w:marLeft w:val="0"/>
          <w:marRight w:val="0"/>
          <w:marTop w:val="0"/>
          <w:marBottom w:val="0"/>
          <w:divBdr>
            <w:top w:val="none" w:sz="0" w:space="0" w:color="auto"/>
            <w:left w:val="none" w:sz="0" w:space="0" w:color="auto"/>
            <w:bottom w:val="none" w:sz="0" w:space="0" w:color="auto"/>
            <w:right w:val="none" w:sz="0" w:space="0" w:color="auto"/>
          </w:divBdr>
        </w:div>
        <w:div w:id="1191340565">
          <w:marLeft w:val="0"/>
          <w:marRight w:val="0"/>
          <w:marTop w:val="300"/>
          <w:marBottom w:val="0"/>
          <w:divBdr>
            <w:top w:val="none" w:sz="0" w:space="0" w:color="auto"/>
            <w:left w:val="none" w:sz="0" w:space="0" w:color="auto"/>
            <w:bottom w:val="none" w:sz="0" w:space="0" w:color="auto"/>
            <w:right w:val="none" w:sz="0" w:space="0" w:color="auto"/>
          </w:divBdr>
        </w:div>
      </w:divsChild>
    </w:div>
    <w:div w:id="1540703639">
      <w:bodyDiv w:val="1"/>
      <w:marLeft w:val="0"/>
      <w:marRight w:val="0"/>
      <w:marTop w:val="0"/>
      <w:marBottom w:val="0"/>
      <w:divBdr>
        <w:top w:val="none" w:sz="0" w:space="0" w:color="auto"/>
        <w:left w:val="none" w:sz="0" w:space="0" w:color="auto"/>
        <w:bottom w:val="none" w:sz="0" w:space="0" w:color="auto"/>
        <w:right w:val="none" w:sz="0" w:space="0" w:color="auto"/>
      </w:divBdr>
    </w:div>
    <w:div w:id="1541018821">
      <w:bodyDiv w:val="1"/>
      <w:marLeft w:val="0"/>
      <w:marRight w:val="0"/>
      <w:marTop w:val="0"/>
      <w:marBottom w:val="0"/>
      <w:divBdr>
        <w:top w:val="none" w:sz="0" w:space="0" w:color="auto"/>
        <w:left w:val="none" w:sz="0" w:space="0" w:color="auto"/>
        <w:bottom w:val="none" w:sz="0" w:space="0" w:color="auto"/>
        <w:right w:val="none" w:sz="0" w:space="0" w:color="auto"/>
      </w:divBdr>
      <w:divsChild>
        <w:div w:id="1251814739">
          <w:marLeft w:val="0"/>
          <w:marRight w:val="0"/>
          <w:marTop w:val="0"/>
          <w:marBottom w:val="0"/>
          <w:divBdr>
            <w:top w:val="none" w:sz="0" w:space="0" w:color="auto"/>
            <w:left w:val="none" w:sz="0" w:space="0" w:color="auto"/>
            <w:bottom w:val="none" w:sz="0" w:space="0" w:color="auto"/>
            <w:right w:val="none" w:sz="0" w:space="0" w:color="auto"/>
          </w:divBdr>
        </w:div>
      </w:divsChild>
    </w:div>
    <w:div w:id="1541355539">
      <w:bodyDiv w:val="1"/>
      <w:marLeft w:val="0"/>
      <w:marRight w:val="0"/>
      <w:marTop w:val="0"/>
      <w:marBottom w:val="0"/>
      <w:divBdr>
        <w:top w:val="none" w:sz="0" w:space="0" w:color="auto"/>
        <w:left w:val="none" w:sz="0" w:space="0" w:color="auto"/>
        <w:bottom w:val="none" w:sz="0" w:space="0" w:color="auto"/>
        <w:right w:val="none" w:sz="0" w:space="0" w:color="auto"/>
      </w:divBdr>
    </w:div>
    <w:div w:id="1541939893">
      <w:bodyDiv w:val="1"/>
      <w:marLeft w:val="0"/>
      <w:marRight w:val="0"/>
      <w:marTop w:val="0"/>
      <w:marBottom w:val="0"/>
      <w:divBdr>
        <w:top w:val="none" w:sz="0" w:space="0" w:color="auto"/>
        <w:left w:val="none" w:sz="0" w:space="0" w:color="auto"/>
        <w:bottom w:val="none" w:sz="0" w:space="0" w:color="auto"/>
        <w:right w:val="none" w:sz="0" w:space="0" w:color="auto"/>
      </w:divBdr>
      <w:divsChild>
        <w:div w:id="703554686">
          <w:marLeft w:val="0"/>
          <w:marRight w:val="0"/>
          <w:marTop w:val="0"/>
          <w:marBottom w:val="0"/>
          <w:divBdr>
            <w:top w:val="none" w:sz="0" w:space="0" w:color="auto"/>
            <w:left w:val="none" w:sz="0" w:space="0" w:color="auto"/>
            <w:bottom w:val="none" w:sz="0" w:space="0" w:color="auto"/>
            <w:right w:val="none" w:sz="0" w:space="0" w:color="auto"/>
          </w:divBdr>
        </w:div>
        <w:div w:id="793400121">
          <w:marLeft w:val="0"/>
          <w:marRight w:val="0"/>
          <w:marTop w:val="0"/>
          <w:marBottom w:val="0"/>
          <w:divBdr>
            <w:top w:val="none" w:sz="0" w:space="0" w:color="auto"/>
            <w:left w:val="none" w:sz="0" w:space="0" w:color="auto"/>
            <w:bottom w:val="none" w:sz="0" w:space="0" w:color="auto"/>
            <w:right w:val="none" w:sz="0" w:space="0" w:color="auto"/>
          </w:divBdr>
          <w:divsChild>
            <w:div w:id="1574775642">
              <w:marLeft w:val="0"/>
              <w:marRight w:val="0"/>
              <w:marTop w:val="15"/>
              <w:marBottom w:val="0"/>
              <w:divBdr>
                <w:top w:val="none" w:sz="0" w:space="0" w:color="auto"/>
                <w:left w:val="none" w:sz="0" w:space="0" w:color="auto"/>
                <w:bottom w:val="none" w:sz="0" w:space="0" w:color="auto"/>
                <w:right w:val="none" w:sz="0" w:space="0" w:color="auto"/>
              </w:divBdr>
              <w:divsChild>
                <w:div w:id="1916086854">
                  <w:marLeft w:val="0"/>
                  <w:marRight w:val="0"/>
                  <w:marTop w:val="0"/>
                  <w:marBottom w:val="0"/>
                  <w:divBdr>
                    <w:top w:val="none" w:sz="0" w:space="0" w:color="auto"/>
                    <w:left w:val="none" w:sz="0" w:space="0" w:color="auto"/>
                    <w:bottom w:val="none" w:sz="0" w:space="0" w:color="auto"/>
                    <w:right w:val="none" w:sz="0" w:space="0" w:color="auto"/>
                  </w:divBdr>
                  <w:divsChild>
                    <w:div w:id="1551645039">
                      <w:marLeft w:val="0"/>
                      <w:marRight w:val="0"/>
                      <w:marTop w:val="0"/>
                      <w:marBottom w:val="180"/>
                      <w:divBdr>
                        <w:top w:val="none" w:sz="0" w:space="0" w:color="auto"/>
                        <w:left w:val="none" w:sz="0" w:space="0" w:color="auto"/>
                        <w:bottom w:val="none" w:sz="0" w:space="0" w:color="auto"/>
                        <w:right w:val="none" w:sz="0" w:space="0" w:color="auto"/>
                      </w:divBdr>
                    </w:div>
                    <w:div w:id="1613826095">
                      <w:marLeft w:val="0"/>
                      <w:marRight w:val="0"/>
                      <w:marTop w:val="0"/>
                      <w:marBottom w:val="180"/>
                      <w:divBdr>
                        <w:top w:val="none" w:sz="0" w:space="0" w:color="auto"/>
                        <w:left w:val="none" w:sz="0" w:space="0" w:color="auto"/>
                        <w:bottom w:val="none" w:sz="0" w:space="0" w:color="auto"/>
                        <w:right w:val="none" w:sz="0" w:space="0" w:color="auto"/>
                      </w:divBdr>
                    </w:div>
                    <w:div w:id="188471435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542015615">
      <w:bodyDiv w:val="1"/>
      <w:marLeft w:val="0"/>
      <w:marRight w:val="0"/>
      <w:marTop w:val="0"/>
      <w:marBottom w:val="0"/>
      <w:divBdr>
        <w:top w:val="none" w:sz="0" w:space="0" w:color="auto"/>
        <w:left w:val="none" w:sz="0" w:space="0" w:color="auto"/>
        <w:bottom w:val="none" w:sz="0" w:space="0" w:color="auto"/>
        <w:right w:val="none" w:sz="0" w:space="0" w:color="auto"/>
      </w:divBdr>
      <w:divsChild>
        <w:div w:id="31266976">
          <w:marLeft w:val="0"/>
          <w:marRight w:val="0"/>
          <w:marTop w:val="0"/>
          <w:marBottom w:val="0"/>
          <w:divBdr>
            <w:top w:val="none" w:sz="0" w:space="0" w:color="auto"/>
            <w:left w:val="none" w:sz="0" w:space="0" w:color="auto"/>
            <w:bottom w:val="none" w:sz="0" w:space="0" w:color="auto"/>
            <w:right w:val="none" w:sz="0" w:space="0" w:color="auto"/>
          </w:divBdr>
          <w:divsChild>
            <w:div w:id="885484034">
              <w:marLeft w:val="0"/>
              <w:marRight w:val="0"/>
              <w:marTop w:val="0"/>
              <w:marBottom w:val="0"/>
              <w:divBdr>
                <w:top w:val="none" w:sz="0" w:space="0" w:color="auto"/>
                <w:left w:val="none" w:sz="0" w:space="0" w:color="auto"/>
                <w:bottom w:val="none" w:sz="0" w:space="0" w:color="auto"/>
                <w:right w:val="none" w:sz="0" w:space="0" w:color="auto"/>
              </w:divBdr>
              <w:divsChild>
                <w:div w:id="37820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840952">
          <w:marLeft w:val="0"/>
          <w:marRight w:val="0"/>
          <w:marTop w:val="0"/>
          <w:marBottom w:val="0"/>
          <w:divBdr>
            <w:top w:val="none" w:sz="0" w:space="0" w:color="auto"/>
            <w:left w:val="none" w:sz="0" w:space="0" w:color="auto"/>
            <w:bottom w:val="none" w:sz="0" w:space="0" w:color="auto"/>
            <w:right w:val="none" w:sz="0" w:space="0" w:color="auto"/>
          </w:divBdr>
        </w:div>
      </w:divsChild>
    </w:div>
    <w:div w:id="1543051348">
      <w:bodyDiv w:val="1"/>
      <w:marLeft w:val="0"/>
      <w:marRight w:val="0"/>
      <w:marTop w:val="0"/>
      <w:marBottom w:val="0"/>
      <w:divBdr>
        <w:top w:val="none" w:sz="0" w:space="0" w:color="auto"/>
        <w:left w:val="none" w:sz="0" w:space="0" w:color="auto"/>
        <w:bottom w:val="none" w:sz="0" w:space="0" w:color="auto"/>
        <w:right w:val="none" w:sz="0" w:space="0" w:color="auto"/>
      </w:divBdr>
    </w:div>
    <w:div w:id="1543635999">
      <w:bodyDiv w:val="1"/>
      <w:marLeft w:val="0"/>
      <w:marRight w:val="0"/>
      <w:marTop w:val="0"/>
      <w:marBottom w:val="0"/>
      <w:divBdr>
        <w:top w:val="none" w:sz="0" w:space="0" w:color="auto"/>
        <w:left w:val="none" w:sz="0" w:space="0" w:color="auto"/>
        <w:bottom w:val="none" w:sz="0" w:space="0" w:color="auto"/>
        <w:right w:val="none" w:sz="0" w:space="0" w:color="auto"/>
      </w:divBdr>
    </w:div>
    <w:div w:id="1543900769">
      <w:bodyDiv w:val="1"/>
      <w:marLeft w:val="0"/>
      <w:marRight w:val="0"/>
      <w:marTop w:val="0"/>
      <w:marBottom w:val="0"/>
      <w:divBdr>
        <w:top w:val="none" w:sz="0" w:space="0" w:color="auto"/>
        <w:left w:val="none" w:sz="0" w:space="0" w:color="auto"/>
        <w:bottom w:val="none" w:sz="0" w:space="0" w:color="auto"/>
        <w:right w:val="none" w:sz="0" w:space="0" w:color="auto"/>
      </w:divBdr>
      <w:divsChild>
        <w:div w:id="356197887">
          <w:marLeft w:val="0"/>
          <w:marRight w:val="0"/>
          <w:marTop w:val="0"/>
          <w:marBottom w:val="0"/>
          <w:divBdr>
            <w:top w:val="none" w:sz="0" w:space="0" w:color="auto"/>
            <w:left w:val="none" w:sz="0" w:space="0" w:color="auto"/>
            <w:bottom w:val="none" w:sz="0" w:space="0" w:color="auto"/>
            <w:right w:val="none" w:sz="0" w:space="0" w:color="auto"/>
          </w:divBdr>
          <w:divsChild>
            <w:div w:id="2108579347">
              <w:marLeft w:val="0"/>
              <w:marRight w:val="0"/>
              <w:marTop w:val="0"/>
              <w:marBottom w:val="0"/>
              <w:divBdr>
                <w:top w:val="none" w:sz="0" w:space="0" w:color="auto"/>
                <w:left w:val="none" w:sz="0" w:space="0" w:color="auto"/>
                <w:bottom w:val="none" w:sz="0" w:space="0" w:color="auto"/>
                <w:right w:val="none" w:sz="0" w:space="0" w:color="auto"/>
              </w:divBdr>
            </w:div>
          </w:divsChild>
        </w:div>
        <w:div w:id="802425312">
          <w:marLeft w:val="0"/>
          <w:marRight w:val="0"/>
          <w:marTop w:val="0"/>
          <w:marBottom w:val="0"/>
          <w:divBdr>
            <w:top w:val="none" w:sz="0" w:space="0" w:color="auto"/>
            <w:left w:val="none" w:sz="0" w:space="0" w:color="auto"/>
            <w:bottom w:val="none" w:sz="0" w:space="0" w:color="auto"/>
            <w:right w:val="none" w:sz="0" w:space="0" w:color="auto"/>
          </w:divBdr>
        </w:div>
      </w:divsChild>
    </w:div>
    <w:div w:id="1543977335">
      <w:bodyDiv w:val="1"/>
      <w:marLeft w:val="0"/>
      <w:marRight w:val="0"/>
      <w:marTop w:val="0"/>
      <w:marBottom w:val="0"/>
      <w:divBdr>
        <w:top w:val="none" w:sz="0" w:space="0" w:color="auto"/>
        <w:left w:val="none" w:sz="0" w:space="0" w:color="auto"/>
        <w:bottom w:val="none" w:sz="0" w:space="0" w:color="auto"/>
        <w:right w:val="none" w:sz="0" w:space="0" w:color="auto"/>
      </w:divBdr>
      <w:divsChild>
        <w:div w:id="7867021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659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052933">
      <w:bodyDiv w:val="1"/>
      <w:marLeft w:val="0"/>
      <w:marRight w:val="0"/>
      <w:marTop w:val="0"/>
      <w:marBottom w:val="0"/>
      <w:divBdr>
        <w:top w:val="none" w:sz="0" w:space="0" w:color="auto"/>
        <w:left w:val="none" w:sz="0" w:space="0" w:color="auto"/>
        <w:bottom w:val="none" w:sz="0" w:space="0" w:color="auto"/>
        <w:right w:val="none" w:sz="0" w:space="0" w:color="auto"/>
      </w:divBdr>
      <w:divsChild>
        <w:div w:id="245774359">
          <w:marLeft w:val="0"/>
          <w:marRight w:val="0"/>
          <w:marTop w:val="0"/>
          <w:marBottom w:val="0"/>
          <w:divBdr>
            <w:top w:val="none" w:sz="0" w:space="0" w:color="auto"/>
            <w:left w:val="none" w:sz="0" w:space="0" w:color="auto"/>
            <w:bottom w:val="none" w:sz="0" w:space="0" w:color="auto"/>
            <w:right w:val="none" w:sz="0" w:space="0" w:color="auto"/>
          </w:divBdr>
          <w:divsChild>
            <w:div w:id="1481119686">
              <w:marLeft w:val="0"/>
              <w:marRight w:val="0"/>
              <w:marTop w:val="0"/>
              <w:marBottom w:val="0"/>
              <w:divBdr>
                <w:top w:val="none" w:sz="0" w:space="0" w:color="auto"/>
                <w:left w:val="none" w:sz="0" w:space="0" w:color="auto"/>
                <w:bottom w:val="none" w:sz="0" w:space="0" w:color="auto"/>
                <w:right w:val="none" w:sz="0" w:space="0" w:color="auto"/>
              </w:divBdr>
            </w:div>
          </w:divsChild>
        </w:div>
        <w:div w:id="1501386146">
          <w:marLeft w:val="0"/>
          <w:marRight w:val="0"/>
          <w:marTop w:val="0"/>
          <w:marBottom w:val="0"/>
          <w:divBdr>
            <w:top w:val="none" w:sz="0" w:space="0" w:color="auto"/>
            <w:left w:val="none" w:sz="0" w:space="0" w:color="auto"/>
            <w:bottom w:val="none" w:sz="0" w:space="0" w:color="auto"/>
            <w:right w:val="none" w:sz="0" w:space="0" w:color="auto"/>
          </w:divBdr>
          <w:divsChild>
            <w:div w:id="1771045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095043">
      <w:bodyDiv w:val="1"/>
      <w:marLeft w:val="0"/>
      <w:marRight w:val="0"/>
      <w:marTop w:val="0"/>
      <w:marBottom w:val="0"/>
      <w:divBdr>
        <w:top w:val="none" w:sz="0" w:space="0" w:color="auto"/>
        <w:left w:val="none" w:sz="0" w:space="0" w:color="auto"/>
        <w:bottom w:val="none" w:sz="0" w:space="0" w:color="auto"/>
        <w:right w:val="none" w:sz="0" w:space="0" w:color="auto"/>
      </w:divBdr>
      <w:divsChild>
        <w:div w:id="1941646675">
          <w:marLeft w:val="0"/>
          <w:marRight w:val="0"/>
          <w:marTop w:val="0"/>
          <w:marBottom w:val="0"/>
          <w:divBdr>
            <w:top w:val="none" w:sz="0" w:space="0" w:color="auto"/>
            <w:left w:val="none" w:sz="0" w:space="0" w:color="auto"/>
            <w:bottom w:val="none" w:sz="0" w:space="0" w:color="auto"/>
            <w:right w:val="none" w:sz="0" w:space="0" w:color="auto"/>
          </w:divBdr>
        </w:div>
      </w:divsChild>
    </w:div>
    <w:div w:id="1544097430">
      <w:bodyDiv w:val="1"/>
      <w:marLeft w:val="0"/>
      <w:marRight w:val="0"/>
      <w:marTop w:val="0"/>
      <w:marBottom w:val="0"/>
      <w:divBdr>
        <w:top w:val="none" w:sz="0" w:space="0" w:color="auto"/>
        <w:left w:val="none" w:sz="0" w:space="0" w:color="auto"/>
        <w:bottom w:val="none" w:sz="0" w:space="0" w:color="auto"/>
        <w:right w:val="none" w:sz="0" w:space="0" w:color="auto"/>
      </w:divBdr>
      <w:divsChild>
        <w:div w:id="122040867">
          <w:marLeft w:val="0"/>
          <w:marRight w:val="0"/>
          <w:marTop w:val="150"/>
          <w:marBottom w:val="150"/>
          <w:divBdr>
            <w:top w:val="single" w:sz="6" w:space="4" w:color="D7D7D7"/>
            <w:left w:val="none" w:sz="0" w:space="0" w:color="auto"/>
            <w:bottom w:val="single" w:sz="6" w:space="4" w:color="D7D7D7"/>
            <w:right w:val="none" w:sz="0" w:space="0" w:color="auto"/>
          </w:divBdr>
        </w:div>
        <w:div w:id="1000936419">
          <w:marLeft w:val="0"/>
          <w:marRight w:val="0"/>
          <w:marTop w:val="0"/>
          <w:marBottom w:val="0"/>
          <w:divBdr>
            <w:top w:val="none" w:sz="0" w:space="0" w:color="auto"/>
            <w:left w:val="none" w:sz="0" w:space="0" w:color="auto"/>
            <w:bottom w:val="none" w:sz="0" w:space="0" w:color="auto"/>
            <w:right w:val="none" w:sz="0" w:space="0" w:color="auto"/>
          </w:divBdr>
        </w:div>
      </w:divsChild>
    </w:div>
    <w:div w:id="1544175847">
      <w:bodyDiv w:val="1"/>
      <w:marLeft w:val="0"/>
      <w:marRight w:val="0"/>
      <w:marTop w:val="0"/>
      <w:marBottom w:val="0"/>
      <w:divBdr>
        <w:top w:val="none" w:sz="0" w:space="0" w:color="auto"/>
        <w:left w:val="none" w:sz="0" w:space="0" w:color="auto"/>
        <w:bottom w:val="none" w:sz="0" w:space="0" w:color="auto"/>
        <w:right w:val="none" w:sz="0" w:space="0" w:color="auto"/>
      </w:divBdr>
      <w:divsChild>
        <w:div w:id="1575318982">
          <w:marLeft w:val="0"/>
          <w:marRight w:val="0"/>
          <w:marTop w:val="0"/>
          <w:marBottom w:val="0"/>
          <w:divBdr>
            <w:top w:val="none" w:sz="0" w:space="0" w:color="auto"/>
            <w:left w:val="none" w:sz="0" w:space="0" w:color="auto"/>
            <w:bottom w:val="none" w:sz="0" w:space="0" w:color="auto"/>
            <w:right w:val="none" w:sz="0" w:space="0" w:color="auto"/>
          </w:divBdr>
          <w:divsChild>
            <w:div w:id="212426921">
              <w:marLeft w:val="0"/>
              <w:marRight w:val="0"/>
              <w:marTop w:val="0"/>
              <w:marBottom w:val="0"/>
              <w:divBdr>
                <w:top w:val="none" w:sz="0" w:space="0" w:color="auto"/>
                <w:left w:val="none" w:sz="0" w:space="0" w:color="auto"/>
                <w:bottom w:val="none" w:sz="0" w:space="0" w:color="auto"/>
                <w:right w:val="none" w:sz="0" w:space="0" w:color="auto"/>
              </w:divBdr>
              <w:divsChild>
                <w:div w:id="357049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320251">
      <w:bodyDiv w:val="1"/>
      <w:marLeft w:val="0"/>
      <w:marRight w:val="0"/>
      <w:marTop w:val="0"/>
      <w:marBottom w:val="0"/>
      <w:divBdr>
        <w:top w:val="none" w:sz="0" w:space="0" w:color="auto"/>
        <w:left w:val="none" w:sz="0" w:space="0" w:color="auto"/>
        <w:bottom w:val="none" w:sz="0" w:space="0" w:color="auto"/>
        <w:right w:val="none" w:sz="0" w:space="0" w:color="auto"/>
      </w:divBdr>
      <w:divsChild>
        <w:div w:id="1386024813">
          <w:marLeft w:val="0"/>
          <w:marRight w:val="0"/>
          <w:marTop w:val="0"/>
          <w:marBottom w:val="0"/>
          <w:divBdr>
            <w:top w:val="none" w:sz="0" w:space="0" w:color="auto"/>
            <w:left w:val="none" w:sz="0" w:space="0" w:color="auto"/>
            <w:bottom w:val="none" w:sz="0" w:space="0" w:color="auto"/>
            <w:right w:val="none" w:sz="0" w:space="0" w:color="auto"/>
          </w:divBdr>
        </w:div>
      </w:divsChild>
    </w:div>
    <w:div w:id="1544367822">
      <w:bodyDiv w:val="1"/>
      <w:marLeft w:val="0"/>
      <w:marRight w:val="0"/>
      <w:marTop w:val="0"/>
      <w:marBottom w:val="0"/>
      <w:divBdr>
        <w:top w:val="none" w:sz="0" w:space="0" w:color="auto"/>
        <w:left w:val="none" w:sz="0" w:space="0" w:color="auto"/>
        <w:bottom w:val="none" w:sz="0" w:space="0" w:color="auto"/>
        <w:right w:val="none" w:sz="0" w:space="0" w:color="auto"/>
      </w:divBdr>
      <w:divsChild>
        <w:div w:id="873272961">
          <w:marLeft w:val="0"/>
          <w:marRight w:val="0"/>
          <w:marTop w:val="0"/>
          <w:marBottom w:val="0"/>
          <w:divBdr>
            <w:top w:val="none" w:sz="0" w:space="0" w:color="auto"/>
            <w:left w:val="none" w:sz="0" w:space="0" w:color="auto"/>
            <w:bottom w:val="none" w:sz="0" w:space="0" w:color="auto"/>
            <w:right w:val="none" w:sz="0" w:space="0" w:color="auto"/>
          </w:divBdr>
        </w:div>
      </w:divsChild>
    </w:div>
    <w:div w:id="1545168347">
      <w:bodyDiv w:val="1"/>
      <w:marLeft w:val="0"/>
      <w:marRight w:val="0"/>
      <w:marTop w:val="0"/>
      <w:marBottom w:val="0"/>
      <w:divBdr>
        <w:top w:val="none" w:sz="0" w:space="0" w:color="auto"/>
        <w:left w:val="none" w:sz="0" w:space="0" w:color="auto"/>
        <w:bottom w:val="none" w:sz="0" w:space="0" w:color="auto"/>
        <w:right w:val="none" w:sz="0" w:space="0" w:color="auto"/>
      </w:divBdr>
      <w:divsChild>
        <w:div w:id="1278873743">
          <w:marLeft w:val="0"/>
          <w:marRight w:val="0"/>
          <w:marTop w:val="0"/>
          <w:marBottom w:val="0"/>
          <w:divBdr>
            <w:top w:val="none" w:sz="0" w:space="0" w:color="auto"/>
            <w:left w:val="none" w:sz="0" w:space="0" w:color="auto"/>
            <w:bottom w:val="none" w:sz="0" w:space="0" w:color="auto"/>
            <w:right w:val="none" w:sz="0" w:space="0" w:color="auto"/>
          </w:divBdr>
          <w:divsChild>
            <w:div w:id="1352223468">
              <w:marLeft w:val="0"/>
              <w:marRight w:val="0"/>
              <w:marTop w:val="0"/>
              <w:marBottom w:val="0"/>
              <w:divBdr>
                <w:top w:val="none" w:sz="0" w:space="0" w:color="auto"/>
                <w:left w:val="none" w:sz="0" w:space="0" w:color="auto"/>
                <w:bottom w:val="none" w:sz="0" w:space="0" w:color="auto"/>
                <w:right w:val="none" w:sz="0" w:space="0" w:color="auto"/>
              </w:divBdr>
              <w:divsChild>
                <w:div w:id="228804448">
                  <w:marLeft w:val="0"/>
                  <w:marRight w:val="0"/>
                  <w:marTop w:val="0"/>
                  <w:marBottom w:val="0"/>
                  <w:divBdr>
                    <w:top w:val="none" w:sz="0" w:space="0" w:color="auto"/>
                    <w:left w:val="none" w:sz="0" w:space="0" w:color="auto"/>
                    <w:bottom w:val="none" w:sz="0" w:space="0" w:color="auto"/>
                    <w:right w:val="none" w:sz="0" w:space="0" w:color="auto"/>
                  </w:divBdr>
                  <w:divsChild>
                    <w:div w:id="158449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404615">
          <w:marLeft w:val="0"/>
          <w:marRight w:val="0"/>
          <w:marTop w:val="0"/>
          <w:marBottom w:val="0"/>
          <w:divBdr>
            <w:top w:val="none" w:sz="0" w:space="0" w:color="auto"/>
            <w:left w:val="none" w:sz="0" w:space="0" w:color="auto"/>
            <w:bottom w:val="none" w:sz="0" w:space="0" w:color="auto"/>
            <w:right w:val="none" w:sz="0" w:space="0" w:color="auto"/>
          </w:divBdr>
          <w:divsChild>
            <w:div w:id="1288127445">
              <w:marLeft w:val="0"/>
              <w:marRight w:val="0"/>
              <w:marTop w:val="0"/>
              <w:marBottom w:val="0"/>
              <w:divBdr>
                <w:top w:val="none" w:sz="0" w:space="0" w:color="auto"/>
                <w:left w:val="none" w:sz="0" w:space="0" w:color="auto"/>
                <w:bottom w:val="none" w:sz="0" w:space="0" w:color="auto"/>
                <w:right w:val="none" w:sz="0" w:space="0" w:color="auto"/>
              </w:divBdr>
              <w:divsChild>
                <w:div w:id="1615138525">
                  <w:marLeft w:val="0"/>
                  <w:marRight w:val="0"/>
                  <w:marTop w:val="0"/>
                  <w:marBottom w:val="0"/>
                  <w:divBdr>
                    <w:top w:val="none" w:sz="0" w:space="0" w:color="auto"/>
                    <w:left w:val="none" w:sz="0" w:space="0" w:color="auto"/>
                    <w:bottom w:val="none" w:sz="0" w:space="0" w:color="auto"/>
                    <w:right w:val="none" w:sz="0" w:space="0" w:color="auto"/>
                  </w:divBdr>
                  <w:divsChild>
                    <w:div w:id="1648314949">
                      <w:marLeft w:val="0"/>
                      <w:marRight w:val="0"/>
                      <w:marTop w:val="0"/>
                      <w:marBottom w:val="0"/>
                      <w:divBdr>
                        <w:top w:val="none" w:sz="0" w:space="0" w:color="auto"/>
                        <w:left w:val="none" w:sz="0" w:space="0" w:color="auto"/>
                        <w:bottom w:val="none" w:sz="0" w:space="0" w:color="auto"/>
                        <w:right w:val="none" w:sz="0" w:space="0" w:color="auto"/>
                      </w:divBdr>
                      <w:divsChild>
                        <w:div w:id="1639145565">
                          <w:marLeft w:val="0"/>
                          <w:marRight w:val="0"/>
                          <w:marTop w:val="0"/>
                          <w:marBottom w:val="0"/>
                          <w:divBdr>
                            <w:top w:val="none" w:sz="0" w:space="0" w:color="auto"/>
                            <w:left w:val="none" w:sz="0" w:space="0" w:color="auto"/>
                            <w:bottom w:val="none" w:sz="0" w:space="0" w:color="auto"/>
                            <w:right w:val="none" w:sz="0" w:space="0" w:color="auto"/>
                          </w:divBdr>
                          <w:divsChild>
                            <w:div w:id="1141192517">
                              <w:marLeft w:val="0"/>
                              <w:marRight w:val="0"/>
                              <w:marTop w:val="0"/>
                              <w:marBottom w:val="0"/>
                              <w:divBdr>
                                <w:top w:val="none" w:sz="0" w:space="0" w:color="auto"/>
                                <w:left w:val="none" w:sz="0" w:space="0" w:color="auto"/>
                                <w:bottom w:val="none" w:sz="0" w:space="0" w:color="auto"/>
                                <w:right w:val="none" w:sz="0" w:space="0" w:color="auto"/>
                              </w:divBdr>
                            </w:div>
                            <w:div w:id="166396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5214021">
      <w:bodyDiv w:val="1"/>
      <w:marLeft w:val="0"/>
      <w:marRight w:val="0"/>
      <w:marTop w:val="0"/>
      <w:marBottom w:val="0"/>
      <w:divBdr>
        <w:top w:val="none" w:sz="0" w:space="0" w:color="auto"/>
        <w:left w:val="none" w:sz="0" w:space="0" w:color="auto"/>
        <w:bottom w:val="none" w:sz="0" w:space="0" w:color="auto"/>
        <w:right w:val="none" w:sz="0" w:space="0" w:color="auto"/>
      </w:divBdr>
    </w:div>
    <w:div w:id="1545360960">
      <w:bodyDiv w:val="1"/>
      <w:marLeft w:val="0"/>
      <w:marRight w:val="0"/>
      <w:marTop w:val="0"/>
      <w:marBottom w:val="0"/>
      <w:divBdr>
        <w:top w:val="none" w:sz="0" w:space="0" w:color="auto"/>
        <w:left w:val="none" w:sz="0" w:space="0" w:color="auto"/>
        <w:bottom w:val="none" w:sz="0" w:space="0" w:color="auto"/>
        <w:right w:val="none" w:sz="0" w:space="0" w:color="auto"/>
      </w:divBdr>
      <w:divsChild>
        <w:div w:id="822545041">
          <w:marLeft w:val="0"/>
          <w:marRight w:val="0"/>
          <w:marTop w:val="0"/>
          <w:marBottom w:val="0"/>
          <w:divBdr>
            <w:top w:val="none" w:sz="0" w:space="0" w:color="auto"/>
            <w:left w:val="none" w:sz="0" w:space="0" w:color="auto"/>
            <w:bottom w:val="none" w:sz="0" w:space="0" w:color="auto"/>
            <w:right w:val="none" w:sz="0" w:space="0" w:color="auto"/>
          </w:divBdr>
        </w:div>
        <w:div w:id="1259563031">
          <w:marLeft w:val="0"/>
          <w:marRight w:val="0"/>
          <w:marTop w:val="0"/>
          <w:marBottom w:val="0"/>
          <w:divBdr>
            <w:top w:val="none" w:sz="0" w:space="0" w:color="auto"/>
            <w:left w:val="none" w:sz="0" w:space="0" w:color="auto"/>
            <w:bottom w:val="none" w:sz="0" w:space="0" w:color="auto"/>
            <w:right w:val="none" w:sz="0" w:space="0" w:color="auto"/>
          </w:divBdr>
        </w:div>
        <w:div w:id="1882479532">
          <w:marLeft w:val="0"/>
          <w:marRight w:val="0"/>
          <w:marTop w:val="150"/>
          <w:marBottom w:val="150"/>
          <w:divBdr>
            <w:top w:val="single" w:sz="6" w:space="4" w:color="D7D7D7"/>
            <w:left w:val="none" w:sz="0" w:space="0" w:color="auto"/>
            <w:bottom w:val="single" w:sz="6" w:space="4" w:color="D7D7D7"/>
            <w:right w:val="none" w:sz="0" w:space="0" w:color="auto"/>
          </w:divBdr>
        </w:div>
      </w:divsChild>
    </w:div>
    <w:div w:id="1545362366">
      <w:bodyDiv w:val="1"/>
      <w:marLeft w:val="0"/>
      <w:marRight w:val="0"/>
      <w:marTop w:val="0"/>
      <w:marBottom w:val="0"/>
      <w:divBdr>
        <w:top w:val="none" w:sz="0" w:space="0" w:color="auto"/>
        <w:left w:val="none" w:sz="0" w:space="0" w:color="auto"/>
        <w:bottom w:val="none" w:sz="0" w:space="0" w:color="auto"/>
        <w:right w:val="none" w:sz="0" w:space="0" w:color="auto"/>
      </w:divBdr>
    </w:div>
    <w:div w:id="1545604435">
      <w:bodyDiv w:val="1"/>
      <w:marLeft w:val="0"/>
      <w:marRight w:val="0"/>
      <w:marTop w:val="0"/>
      <w:marBottom w:val="0"/>
      <w:divBdr>
        <w:top w:val="none" w:sz="0" w:space="0" w:color="auto"/>
        <w:left w:val="none" w:sz="0" w:space="0" w:color="auto"/>
        <w:bottom w:val="none" w:sz="0" w:space="0" w:color="auto"/>
        <w:right w:val="none" w:sz="0" w:space="0" w:color="auto"/>
      </w:divBdr>
      <w:divsChild>
        <w:div w:id="59250175">
          <w:marLeft w:val="0"/>
          <w:marRight w:val="150"/>
          <w:marTop w:val="45"/>
          <w:marBottom w:val="75"/>
          <w:divBdr>
            <w:top w:val="none" w:sz="0" w:space="0" w:color="auto"/>
            <w:left w:val="none" w:sz="0" w:space="0" w:color="auto"/>
            <w:bottom w:val="none" w:sz="0" w:space="0" w:color="auto"/>
            <w:right w:val="none" w:sz="0" w:space="0" w:color="auto"/>
          </w:divBdr>
          <w:divsChild>
            <w:div w:id="272832437">
              <w:marLeft w:val="0"/>
              <w:marRight w:val="0"/>
              <w:marTop w:val="0"/>
              <w:marBottom w:val="0"/>
              <w:divBdr>
                <w:top w:val="none" w:sz="0" w:space="0" w:color="auto"/>
                <w:left w:val="none" w:sz="0" w:space="0" w:color="auto"/>
                <w:bottom w:val="none" w:sz="0" w:space="0" w:color="auto"/>
                <w:right w:val="none" w:sz="0" w:space="0" w:color="auto"/>
              </w:divBdr>
            </w:div>
          </w:divsChild>
        </w:div>
        <w:div w:id="355932004">
          <w:marLeft w:val="0"/>
          <w:marRight w:val="0"/>
          <w:marTop w:val="0"/>
          <w:marBottom w:val="0"/>
          <w:divBdr>
            <w:top w:val="none" w:sz="0" w:space="0" w:color="auto"/>
            <w:left w:val="none" w:sz="0" w:space="0" w:color="auto"/>
            <w:bottom w:val="none" w:sz="0" w:space="0" w:color="auto"/>
            <w:right w:val="none" w:sz="0" w:space="0" w:color="auto"/>
          </w:divBdr>
          <w:divsChild>
            <w:div w:id="1814519692">
              <w:marLeft w:val="0"/>
              <w:marRight w:val="0"/>
              <w:marTop w:val="0"/>
              <w:marBottom w:val="0"/>
              <w:divBdr>
                <w:top w:val="none" w:sz="0" w:space="0" w:color="auto"/>
                <w:left w:val="none" w:sz="0" w:space="0" w:color="auto"/>
                <w:bottom w:val="none" w:sz="0" w:space="0" w:color="auto"/>
                <w:right w:val="none" w:sz="0" w:space="0" w:color="auto"/>
              </w:divBdr>
            </w:div>
          </w:divsChild>
        </w:div>
        <w:div w:id="1650935313">
          <w:marLeft w:val="0"/>
          <w:marRight w:val="0"/>
          <w:marTop w:val="0"/>
          <w:marBottom w:val="0"/>
          <w:divBdr>
            <w:top w:val="none" w:sz="0" w:space="0" w:color="auto"/>
            <w:left w:val="none" w:sz="0" w:space="0" w:color="auto"/>
            <w:bottom w:val="none" w:sz="0" w:space="0" w:color="auto"/>
            <w:right w:val="none" w:sz="0" w:space="0" w:color="auto"/>
          </w:divBdr>
        </w:div>
        <w:div w:id="1823279294">
          <w:marLeft w:val="0"/>
          <w:marRight w:val="0"/>
          <w:marTop w:val="75"/>
          <w:marBottom w:val="75"/>
          <w:divBdr>
            <w:top w:val="none" w:sz="0" w:space="0" w:color="auto"/>
            <w:left w:val="none" w:sz="0" w:space="0" w:color="auto"/>
            <w:bottom w:val="none" w:sz="0" w:space="0" w:color="auto"/>
            <w:right w:val="none" w:sz="0" w:space="0" w:color="auto"/>
          </w:divBdr>
          <w:divsChild>
            <w:div w:id="14509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798902">
      <w:bodyDiv w:val="1"/>
      <w:marLeft w:val="0"/>
      <w:marRight w:val="0"/>
      <w:marTop w:val="0"/>
      <w:marBottom w:val="0"/>
      <w:divBdr>
        <w:top w:val="none" w:sz="0" w:space="0" w:color="auto"/>
        <w:left w:val="none" w:sz="0" w:space="0" w:color="auto"/>
        <w:bottom w:val="none" w:sz="0" w:space="0" w:color="auto"/>
        <w:right w:val="none" w:sz="0" w:space="0" w:color="auto"/>
      </w:divBdr>
    </w:div>
    <w:div w:id="1545867288">
      <w:bodyDiv w:val="1"/>
      <w:marLeft w:val="0"/>
      <w:marRight w:val="0"/>
      <w:marTop w:val="0"/>
      <w:marBottom w:val="0"/>
      <w:divBdr>
        <w:top w:val="none" w:sz="0" w:space="0" w:color="auto"/>
        <w:left w:val="none" w:sz="0" w:space="0" w:color="auto"/>
        <w:bottom w:val="none" w:sz="0" w:space="0" w:color="auto"/>
        <w:right w:val="none" w:sz="0" w:space="0" w:color="auto"/>
      </w:divBdr>
    </w:div>
    <w:div w:id="1546210061">
      <w:bodyDiv w:val="1"/>
      <w:marLeft w:val="0"/>
      <w:marRight w:val="0"/>
      <w:marTop w:val="0"/>
      <w:marBottom w:val="0"/>
      <w:divBdr>
        <w:top w:val="none" w:sz="0" w:space="0" w:color="auto"/>
        <w:left w:val="none" w:sz="0" w:space="0" w:color="auto"/>
        <w:bottom w:val="none" w:sz="0" w:space="0" w:color="auto"/>
        <w:right w:val="none" w:sz="0" w:space="0" w:color="auto"/>
      </w:divBdr>
      <w:divsChild>
        <w:div w:id="1139345187">
          <w:marLeft w:val="-225"/>
          <w:marRight w:val="-225"/>
          <w:marTop w:val="0"/>
          <w:marBottom w:val="0"/>
          <w:divBdr>
            <w:top w:val="none" w:sz="0" w:space="0" w:color="auto"/>
            <w:left w:val="none" w:sz="0" w:space="0" w:color="auto"/>
            <w:bottom w:val="none" w:sz="0" w:space="0" w:color="auto"/>
            <w:right w:val="none" w:sz="0" w:space="0" w:color="auto"/>
          </w:divBdr>
          <w:divsChild>
            <w:div w:id="1268807630">
              <w:marLeft w:val="0"/>
              <w:marRight w:val="0"/>
              <w:marTop w:val="0"/>
              <w:marBottom w:val="0"/>
              <w:divBdr>
                <w:top w:val="none" w:sz="0" w:space="0" w:color="auto"/>
                <w:left w:val="none" w:sz="0" w:space="0" w:color="auto"/>
                <w:bottom w:val="none" w:sz="0" w:space="0" w:color="auto"/>
                <w:right w:val="none" w:sz="0" w:space="0" w:color="auto"/>
              </w:divBdr>
              <w:divsChild>
                <w:div w:id="22676178">
                  <w:marLeft w:val="0"/>
                  <w:marRight w:val="0"/>
                  <w:marTop w:val="0"/>
                  <w:marBottom w:val="0"/>
                  <w:divBdr>
                    <w:top w:val="none" w:sz="0" w:space="0" w:color="auto"/>
                    <w:left w:val="none" w:sz="0" w:space="0" w:color="auto"/>
                    <w:bottom w:val="none" w:sz="0" w:space="0" w:color="auto"/>
                    <w:right w:val="none" w:sz="0" w:space="0" w:color="auto"/>
                  </w:divBdr>
                  <w:divsChild>
                    <w:div w:id="71120720">
                      <w:marLeft w:val="0"/>
                      <w:marRight w:val="0"/>
                      <w:marTop w:val="0"/>
                      <w:marBottom w:val="0"/>
                      <w:divBdr>
                        <w:top w:val="none" w:sz="0" w:space="0" w:color="auto"/>
                        <w:left w:val="none" w:sz="0" w:space="0" w:color="auto"/>
                        <w:bottom w:val="none" w:sz="0" w:space="0" w:color="auto"/>
                        <w:right w:val="none" w:sz="0" w:space="0" w:color="auto"/>
                      </w:divBdr>
                      <w:divsChild>
                        <w:div w:id="1674408735">
                          <w:marLeft w:val="0"/>
                          <w:marRight w:val="0"/>
                          <w:marTop w:val="0"/>
                          <w:marBottom w:val="300"/>
                          <w:divBdr>
                            <w:top w:val="none" w:sz="0" w:space="0" w:color="auto"/>
                            <w:left w:val="none" w:sz="0" w:space="0" w:color="auto"/>
                            <w:bottom w:val="none" w:sz="0" w:space="0" w:color="auto"/>
                            <w:right w:val="none" w:sz="0" w:space="0" w:color="auto"/>
                          </w:divBdr>
                          <w:divsChild>
                            <w:div w:id="927272343">
                              <w:marLeft w:val="0"/>
                              <w:marRight w:val="0"/>
                              <w:marTop w:val="0"/>
                              <w:marBottom w:val="0"/>
                              <w:divBdr>
                                <w:top w:val="none" w:sz="0" w:space="0" w:color="auto"/>
                                <w:left w:val="none" w:sz="0" w:space="0" w:color="auto"/>
                                <w:bottom w:val="none" w:sz="0" w:space="0" w:color="auto"/>
                                <w:right w:val="none" w:sz="0" w:space="0" w:color="auto"/>
                              </w:divBdr>
                              <w:divsChild>
                                <w:div w:id="93404072">
                                  <w:marLeft w:val="0"/>
                                  <w:marRight w:val="0"/>
                                  <w:marTop w:val="0"/>
                                  <w:marBottom w:val="0"/>
                                  <w:divBdr>
                                    <w:top w:val="none" w:sz="0" w:space="0" w:color="auto"/>
                                    <w:left w:val="none" w:sz="0" w:space="0" w:color="auto"/>
                                    <w:bottom w:val="none" w:sz="0" w:space="0" w:color="auto"/>
                                    <w:right w:val="none" w:sz="0" w:space="0" w:color="auto"/>
                                  </w:divBdr>
                                  <w:divsChild>
                                    <w:div w:id="1346715105">
                                      <w:marLeft w:val="0"/>
                                      <w:marRight w:val="0"/>
                                      <w:marTop w:val="0"/>
                                      <w:marBottom w:val="0"/>
                                      <w:divBdr>
                                        <w:top w:val="none" w:sz="0" w:space="0" w:color="auto"/>
                                        <w:left w:val="none" w:sz="0" w:space="0" w:color="auto"/>
                                        <w:bottom w:val="none" w:sz="0" w:space="0" w:color="auto"/>
                                        <w:right w:val="none" w:sz="0" w:space="0" w:color="auto"/>
                                      </w:divBdr>
                                      <w:divsChild>
                                        <w:div w:id="5059494">
                                          <w:marLeft w:val="60"/>
                                          <w:marRight w:val="0"/>
                                          <w:marTop w:val="75"/>
                                          <w:marBottom w:val="0"/>
                                          <w:divBdr>
                                            <w:top w:val="none" w:sz="0" w:space="0" w:color="auto"/>
                                            <w:left w:val="none" w:sz="0" w:space="0" w:color="auto"/>
                                            <w:bottom w:val="none" w:sz="0" w:space="0" w:color="auto"/>
                                            <w:right w:val="none" w:sz="0" w:space="0" w:color="auto"/>
                                          </w:divBdr>
                                          <w:divsChild>
                                            <w:div w:id="150365928">
                                              <w:marLeft w:val="0"/>
                                              <w:marRight w:val="0"/>
                                              <w:marTop w:val="0"/>
                                              <w:marBottom w:val="0"/>
                                              <w:divBdr>
                                                <w:top w:val="none" w:sz="0" w:space="0" w:color="auto"/>
                                                <w:left w:val="none" w:sz="0" w:space="0" w:color="auto"/>
                                                <w:bottom w:val="none" w:sz="0" w:space="0" w:color="auto"/>
                                                <w:right w:val="none" w:sz="0" w:space="0" w:color="auto"/>
                                              </w:divBdr>
                                              <w:divsChild>
                                                <w:div w:id="565533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11372">
                                          <w:marLeft w:val="0"/>
                                          <w:marRight w:val="0"/>
                                          <w:marTop w:val="0"/>
                                          <w:marBottom w:val="0"/>
                                          <w:divBdr>
                                            <w:top w:val="none" w:sz="0" w:space="0" w:color="auto"/>
                                            <w:left w:val="none" w:sz="0" w:space="0" w:color="auto"/>
                                            <w:bottom w:val="dotted" w:sz="6" w:space="0" w:color="C5C3C3"/>
                                            <w:right w:val="none" w:sz="0" w:space="0" w:color="auto"/>
                                          </w:divBdr>
                                          <w:divsChild>
                                            <w:div w:id="969557555">
                                              <w:marLeft w:val="0"/>
                                              <w:marRight w:val="0"/>
                                              <w:marTop w:val="0"/>
                                              <w:marBottom w:val="0"/>
                                              <w:divBdr>
                                                <w:top w:val="none" w:sz="0" w:space="0" w:color="auto"/>
                                                <w:left w:val="none" w:sz="0" w:space="0" w:color="auto"/>
                                                <w:bottom w:val="none" w:sz="0" w:space="0" w:color="auto"/>
                                                <w:right w:val="none" w:sz="0" w:space="0" w:color="auto"/>
                                              </w:divBdr>
                                            </w:div>
                                            <w:div w:id="1032343821">
                                              <w:marLeft w:val="0"/>
                                              <w:marRight w:val="0"/>
                                              <w:marTop w:val="0"/>
                                              <w:marBottom w:val="0"/>
                                              <w:divBdr>
                                                <w:top w:val="none" w:sz="0" w:space="0" w:color="auto"/>
                                                <w:left w:val="none" w:sz="0" w:space="0" w:color="auto"/>
                                                <w:bottom w:val="none" w:sz="0" w:space="0" w:color="auto"/>
                                                <w:right w:val="none" w:sz="0" w:space="0" w:color="auto"/>
                                              </w:divBdr>
                                              <w:divsChild>
                                                <w:div w:id="646276505">
                                                  <w:marLeft w:val="0"/>
                                                  <w:marRight w:val="0"/>
                                                  <w:marTop w:val="0"/>
                                                  <w:marBottom w:val="0"/>
                                                  <w:divBdr>
                                                    <w:top w:val="none" w:sz="0" w:space="0" w:color="auto"/>
                                                    <w:left w:val="none" w:sz="0" w:space="0" w:color="auto"/>
                                                    <w:bottom w:val="none" w:sz="0" w:space="0" w:color="auto"/>
                                                    <w:right w:val="none" w:sz="0" w:space="0" w:color="auto"/>
                                                  </w:divBdr>
                                                  <w:divsChild>
                                                    <w:div w:id="89797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128146">
                                          <w:marLeft w:val="0"/>
                                          <w:marRight w:val="0"/>
                                          <w:marTop w:val="0"/>
                                          <w:marBottom w:val="120"/>
                                          <w:divBdr>
                                            <w:top w:val="none" w:sz="0" w:space="0" w:color="auto"/>
                                            <w:left w:val="none" w:sz="0" w:space="0" w:color="auto"/>
                                            <w:bottom w:val="none" w:sz="0" w:space="0" w:color="auto"/>
                                            <w:right w:val="none" w:sz="0" w:space="0" w:color="auto"/>
                                          </w:divBdr>
                                          <w:divsChild>
                                            <w:div w:id="194028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6327396">
      <w:bodyDiv w:val="1"/>
      <w:marLeft w:val="0"/>
      <w:marRight w:val="0"/>
      <w:marTop w:val="0"/>
      <w:marBottom w:val="0"/>
      <w:divBdr>
        <w:top w:val="none" w:sz="0" w:space="0" w:color="auto"/>
        <w:left w:val="none" w:sz="0" w:space="0" w:color="auto"/>
        <w:bottom w:val="none" w:sz="0" w:space="0" w:color="auto"/>
        <w:right w:val="none" w:sz="0" w:space="0" w:color="auto"/>
      </w:divBdr>
      <w:divsChild>
        <w:div w:id="1933394134">
          <w:marLeft w:val="0"/>
          <w:marRight w:val="0"/>
          <w:marTop w:val="0"/>
          <w:marBottom w:val="0"/>
          <w:divBdr>
            <w:top w:val="none" w:sz="0" w:space="0" w:color="auto"/>
            <w:left w:val="none" w:sz="0" w:space="0" w:color="auto"/>
            <w:bottom w:val="none" w:sz="0" w:space="0" w:color="auto"/>
            <w:right w:val="none" w:sz="0" w:space="0" w:color="auto"/>
          </w:divBdr>
        </w:div>
      </w:divsChild>
    </w:div>
    <w:div w:id="1546720517">
      <w:bodyDiv w:val="1"/>
      <w:marLeft w:val="0"/>
      <w:marRight w:val="0"/>
      <w:marTop w:val="0"/>
      <w:marBottom w:val="0"/>
      <w:divBdr>
        <w:top w:val="none" w:sz="0" w:space="0" w:color="auto"/>
        <w:left w:val="none" w:sz="0" w:space="0" w:color="auto"/>
        <w:bottom w:val="none" w:sz="0" w:space="0" w:color="auto"/>
        <w:right w:val="none" w:sz="0" w:space="0" w:color="auto"/>
      </w:divBdr>
      <w:divsChild>
        <w:div w:id="754789595">
          <w:marLeft w:val="0"/>
          <w:marRight w:val="0"/>
          <w:marTop w:val="0"/>
          <w:marBottom w:val="0"/>
          <w:divBdr>
            <w:top w:val="none" w:sz="0" w:space="0" w:color="auto"/>
            <w:left w:val="none" w:sz="0" w:space="0" w:color="auto"/>
            <w:bottom w:val="none" w:sz="0" w:space="0" w:color="auto"/>
            <w:right w:val="none" w:sz="0" w:space="0" w:color="auto"/>
          </w:divBdr>
          <w:divsChild>
            <w:div w:id="775708343">
              <w:marLeft w:val="0"/>
              <w:marRight w:val="0"/>
              <w:marTop w:val="0"/>
              <w:marBottom w:val="0"/>
              <w:divBdr>
                <w:top w:val="none" w:sz="0" w:space="0" w:color="auto"/>
                <w:left w:val="none" w:sz="0" w:space="0" w:color="auto"/>
                <w:bottom w:val="none" w:sz="0" w:space="0" w:color="auto"/>
                <w:right w:val="none" w:sz="0" w:space="0" w:color="auto"/>
              </w:divBdr>
              <w:divsChild>
                <w:div w:id="135287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869624">
      <w:bodyDiv w:val="1"/>
      <w:marLeft w:val="0"/>
      <w:marRight w:val="0"/>
      <w:marTop w:val="0"/>
      <w:marBottom w:val="0"/>
      <w:divBdr>
        <w:top w:val="none" w:sz="0" w:space="0" w:color="auto"/>
        <w:left w:val="none" w:sz="0" w:space="0" w:color="auto"/>
        <w:bottom w:val="none" w:sz="0" w:space="0" w:color="auto"/>
        <w:right w:val="none" w:sz="0" w:space="0" w:color="auto"/>
      </w:divBdr>
    </w:div>
    <w:div w:id="1546916015">
      <w:bodyDiv w:val="1"/>
      <w:marLeft w:val="0"/>
      <w:marRight w:val="0"/>
      <w:marTop w:val="0"/>
      <w:marBottom w:val="0"/>
      <w:divBdr>
        <w:top w:val="none" w:sz="0" w:space="0" w:color="auto"/>
        <w:left w:val="none" w:sz="0" w:space="0" w:color="auto"/>
        <w:bottom w:val="none" w:sz="0" w:space="0" w:color="auto"/>
        <w:right w:val="none" w:sz="0" w:space="0" w:color="auto"/>
      </w:divBdr>
    </w:div>
    <w:div w:id="1546984439">
      <w:bodyDiv w:val="1"/>
      <w:marLeft w:val="0"/>
      <w:marRight w:val="0"/>
      <w:marTop w:val="0"/>
      <w:marBottom w:val="0"/>
      <w:divBdr>
        <w:top w:val="none" w:sz="0" w:space="0" w:color="auto"/>
        <w:left w:val="none" w:sz="0" w:space="0" w:color="auto"/>
        <w:bottom w:val="none" w:sz="0" w:space="0" w:color="auto"/>
        <w:right w:val="none" w:sz="0" w:space="0" w:color="auto"/>
      </w:divBdr>
      <w:divsChild>
        <w:div w:id="1844008724">
          <w:marLeft w:val="0"/>
          <w:marRight w:val="0"/>
          <w:marTop w:val="0"/>
          <w:marBottom w:val="0"/>
          <w:divBdr>
            <w:top w:val="none" w:sz="0" w:space="0" w:color="auto"/>
            <w:left w:val="none" w:sz="0" w:space="0" w:color="auto"/>
            <w:bottom w:val="none" w:sz="0" w:space="0" w:color="auto"/>
            <w:right w:val="none" w:sz="0" w:space="0" w:color="auto"/>
          </w:divBdr>
          <w:divsChild>
            <w:div w:id="1378042821">
              <w:marLeft w:val="0"/>
              <w:marRight w:val="0"/>
              <w:marTop w:val="0"/>
              <w:marBottom w:val="0"/>
              <w:divBdr>
                <w:top w:val="none" w:sz="0" w:space="0" w:color="auto"/>
                <w:left w:val="none" w:sz="0" w:space="0" w:color="auto"/>
                <w:bottom w:val="none" w:sz="0" w:space="0" w:color="auto"/>
                <w:right w:val="none" w:sz="0" w:space="0" w:color="auto"/>
              </w:divBdr>
            </w:div>
          </w:divsChild>
        </w:div>
        <w:div w:id="1428649121">
          <w:marLeft w:val="0"/>
          <w:marRight w:val="0"/>
          <w:marTop w:val="0"/>
          <w:marBottom w:val="0"/>
          <w:divBdr>
            <w:top w:val="none" w:sz="0" w:space="0" w:color="auto"/>
            <w:left w:val="none" w:sz="0" w:space="0" w:color="auto"/>
            <w:bottom w:val="none" w:sz="0" w:space="0" w:color="auto"/>
            <w:right w:val="none" w:sz="0" w:space="0" w:color="auto"/>
          </w:divBdr>
        </w:div>
      </w:divsChild>
    </w:div>
    <w:div w:id="1547568064">
      <w:bodyDiv w:val="1"/>
      <w:marLeft w:val="0"/>
      <w:marRight w:val="0"/>
      <w:marTop w:val="0"/>
      <w:marBottom w:val="0"/>
      <w:divBdr>
        <w:top w:val="none" w:sz="0" w:space="0" w:color="auto"/>
        <w:left w:val="none" w:sz="0" w:space="0" w:color="auto"/>
        <w:bottom w:val="none" w:sz="0" w:space="0" w:color="auto"/>
        <w:right w:val="none" w:sz="0" w:space="0" w:color="auto"/>
      </w:divBdr>
      <w:divsChild>
        <w:div w:id="747268593">
          <w:marLeft w:val="0"/>
          <w:marRight w:val="0"/>
          <w:marTop w:val="0"/>
          <w:marBottom w:val="0"/>
          <w:divBdr>
            <w:top w:val="none" w:sz="0" w:space="0" w:color="auto"/>
            <w:left w:val="none" w:sz="0" w:space="0" w:color="auto"/>
            <w:bottom w:val="none" w:sz="0" w:space="0" w:color="auto"/>
            <w:right w:val="none" w:sz="0" w:space="0" w:color="auto"/>
          </w:divBdr>
          <w:divsChild>
            <w:div w:id="347871945">
              <w:marLeft w:val="0"/>
              <w:marRight w:val="0"/>
              <w:marTop w:val="0"/>
              <w:marBottom w:val="0"/>
              <w:divBdr>
                <w:top w:val="none" w:sz="0" w:space="0" w:color="auto"/>
                <w:left w:val="none" w:sz="0" w:space="0" w:color="auto"/>
                <w:bottom w:val="none" w:sz="0" w:space="0" w:color="auto"/>
                <w:right w:val="none" w:sz="0" w:space="0" w:color="auto"/>
              </w:divBdr>
              <w:divsChild>
                <w:div w:id="107277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639071">
      <w:bodyDiv w:val="1"/>
      <w:marLeft w:val="0"/>
      <w:marRight w:val="0"/>
      <w:marTop w:val="0"/>
      <w:marBottom w:val="0"/>
      <w:divBdr>
        <w:top w:val="none" w:sz="0" w:space="0" w:color="auto"/>
        <w:left w:val="none" w:sz="0" w:space="0" w:color="auto"/>
        <w:bottom w:val="none" w:sz="0" w:space="0" w:color="auto"/>
        <w:right w:val="none" w:sz="0" w:space="0" w:color="auto"/>
      </w:divBdr>
    </w:div>
    <w:div w:id="1547639199">
      <w:bodyDiv w:val="1"/>
      <w:marLeft w:val="0"/>
      <w:marRight w:val="0"/>
      <w:marTop w:val="0"/>
      <w:marBottom w:val="0"/>
      <w:divBdr>
        <w:top w:val="none" w:sz="0" w:space="0" w:color="auto"/>
        <w:left w:val="none" w:sz="0" w:space="0" w:color="auto"/>
        <w:bottom w:val="none" w:sz="0" w:space="0" w:color="auto"/>
        <w:right w:val="none" w:sz="0" w:space="0" w:color="auto"/>
      </w:divBdr>
    </w:div>
    <w:div w:id="1547644422">
      <w:bodyDiv w:val="1"/>
      <w:marLeft w:val="0"/>
      <w:marRight w:val="0"/>
      <w:marTop w:val="0"/>
      <w:marBottom w:val="0"/>
      <w:divBdr>
        <w:top w:val="none" w:sz="0" w:space="0" w:color="auto"/>
        <w:left w:val="none" w:sz="0" w:space="0" w:color="auto"/>
        <w:bottom w:val="none" w:sz="0" w:space="0" w:color="auto"/>
        <w:right w:val="none" w:sz="0" w:space="0" w:color="auto"/>
      </w:divBdr>
    </w:div>
    <w:div w:id="1547794012">
      <w:bodyDiv w:val="1"/>
      <w:marLeft w:val="0"/>
      <w:marRight w:val="0"/>
      <w:marTop w:val="0"/>
      <w:marBottom w:val="0"/>
      <w:divBdr>
        <w:top w:val="none" w:sz="0" w:space="0" w:color="auto"/>
        <w:left w:val="none" w:sz="0" w:space="0" w:color="auto"/>
        <w:bottom w:val="none" w:sz="0" w:space="0" w:color="auto"/>
        <w:right w:val="none" w:sz="0" w:space="0" w:color="auto"/>
      </w:divBdr>
      <w:divsChild>
        <w:div w:id="224530569">
          <w:marLeft w:val="0"/>
          <w:marRight w:val="0"/>
          <w:marTop w:val="0"/>
          <w:marBottom w:val="0"/>
          <w:divBdr>
            <w:top w:val="none" w:sz="0" w:space="0" w:color="auto"/>
            <w:left w:val="none" w:sz="0" w:space="0" w:color="auto"/>
            <w:bottom w:val="none" w:sz="0" w:space="0" w:color="auto"/>
            <w:right w:val="none" w:sz="0" w:space="0" w:color="auto"/>
          </w:divBdr>
        </w:div>
        <w:div w:id="920288171">
          <w:marLeft w:val="0"/>
          <w:marRight w:val="0"/>
          <w:marTop w:val="0"/>
          <w:marBottom w:val="0"/>
          <w:divBdr>
            <w:top w:val="none" w:sz="0" w:space="0" w:color="auto"/>
            <w:left w:val="none" w:sz="0" w:space="0" w:color="auto"/>
            <w:bottom w:val="none" w:sz="0" w:space="0" w:color="auto"/>
            <w:right w:val="none" w:sz="0" w:space="0" w:color="auto"/>
          </w:divBdr>
          <w:divsChild>
            <w:div w:id="736438163">
              <w:marLeft w:val="0"/>
              <w:marRight w:val="0"/>
              <w:marTop w:val="0"/>
              <w:marBottom w:val="0"/>
              <w:divBdr>
                <w:top w:val="none" w:sz="0" w:space="0" w:color="auto"/>
                <w:left w:val="none" w:sz="0" w:space="0" w:color="auto"/>
                <w:bottom w:val="none" w:sz="0" w:space="0" w:color="auto"/>
                <w:right w:val="none" w:sz="0" w:space="0" w:color="auto"/>
              </w:divBdr>
              <w:divsChild>
                <w:div w:id="191616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8646688">
      <w:bodyDiv w:val="1"/>
      <w:marLeft w:val="0"/>
      <w:marRight w:val="0"/>
      <w:marTop w:val="0"/>
      <w:marBottom w:val="0"/>
      <w:divBdr>
        <w:top w:val="none" w:sz="0" w:space="0" w:color="auto"/>
        <w:left w:val="none" w:sz="0" w:space="0" w:color="auto"/>
        <w:bottom w:val="none" w:sz="0" w:space="0" w:color="auto"/>
        <w:right w:val="none" w:sz="0" w:space="0" w:color="auto"/>
      </w:divBdr>
    </w:div>
    <w:div w:id="1548682693">
      <w:bodyDiv w:val="1"/>
      <w:marLeft w:val="0"/>
      <w:marRight w:val="0"/>
      <w:marTop w:val="0"/>
      <w:marBottom w:val="0"/>
      <w:divBdr>
        <w:top w:val="none" w:sz="0" w:space="0" w:color="auto"/>
        <w:left w:val="none" w:sz="0" w:space="0" w:color="auto"/>
        <w:bottom w:val="none" w:sz="0" w:space="0" w:color="auto"/>
        <w:right w:val="none" w:sz="0" w:space="0" w:color="auto"/>
      </w:divBdr>
      <w:divsChild>
        <w:div w:id="1862041261">
          <w:marLeft w:val="0"/>
          <w:marRight w:val="0"/>
          <w:marTop w:val="0"/>
          <w:marBottom w:val="0"/>
          <w:divBdr>
            <w:top w:val="none" w:sz="0" w:space="0" w:color="auto"/>
            <w:left w:val="none" w:sz="0" w:space="0" w:color="auto"/>
            <w:bottom w:val="none" w:sz="0" w:space="0" w:color="auto"/>
            <w:right w:val="none" w:sz="0" w:space="0" w:color="auto"/>
          </w:divBdr>
        </w:div>
      </w:divsChild>
    </w:div>
    <w:div w:id="1548755365">
      <w:bodyDiv w:val="1"/>
      <w:marLeft w:val="0"/>
      <w:marRight w:val="0"/>
      <w:marTop w:val="0"/>
      <w:marBottom w:val="0"/>
      <w:divBdr>
        <w:top w:val="none" w:sz="0" w:space="0" w:color="auto"/>
        <w:left w:val="none" w:sz="0" w:space="0" w:color="auto"/>
        <w:bottom w:val="none" w:sz="0" w:space="0" w:color="auto"/>
        <w:right w:val="none" w:sz="0" w:space="0" w:color="auto"/>
      </w:divBdr>
      <w:divsChild>
        <w:div w:id="1892304490">
          <w:marLeft w:val="0"/>
          <w:marRight w:val="0"/>
          <w:marTop w:val="150"/>
          <w:marBottom w:val="0"/>
          <w:divBdr>
            <w:top w:val="none" w:sz="0" w:space="0" w:color="auto"/>
            <w:left w:val="none" w:sz="0" w:space="0" w:color="auto"/>
            <w:bottom w:val="none" w:sz="0" w:space="0" w:color="auto"/>
            <w:right w:val="none" w:sz="0" w:space="0" w:color="auto"/>
          </w:divBdr>
        </w:div>
      </w:divsChild>
    </w:div>
    <w:div w:id="1548951410">
      <w:bodyDiv w:val="1"/>
      <w:marLeft w:val="0"/>
      <w:marRight w:val="0"/>
      <w:marTop w:val="0"/>
      <w:marBottom w:val="0"/>
      <w:divBdr>
        <w:top w:val="none" w:sz="0" w:space="0" w:color="auto"/>
        <w:left w:val="none" w:sz="0" w:space="0" w:color="auto"/>
        <w:bottom w:val="none" w:sz="0" w:space="0" w:color="auto"/>
        <w:right w:val="none" w:sz="0" w:space="0" w:color="auto"/>
      </w:divBdr>
      <w:divsChild>
        <w:div w:id="1026326392">
          <w:marLeft w:val="0"/>
          <w:marRight w:val="0"/>
          <w:marTop w:val="0"/>
          <w:marBottom w:val="0"/>
          <w:divBdr>
            <w:top w:val="none" w:sz="0" w:space="0" w:color="auto"/>
            <w:left w:val="none" w:sz="0" w:space="0" w:color="auto"/>
            <w:bottom w:val="none" w:sz="0" w:space="0" w:color="auto"/>
            <w:right w:val="none" w:sz="0" w:space="0" w:color="auto"/>
          </w:divBdr>
          <w:divsChild>
            <w:div w:id="1359549496">
              <w:marLeft w:val="0"/>
              <w:marRight w:val="0"/>
              <w:marTop w:val="0"/>
              <w:marBottom w:val="0"/>
              <w:divBdr>
                <w:top w:val="none" w:sz="0" w:space="0" w:color="auto"/>
                <w:left w:val="none" w:sz="0" w:space="0" w:color="auto"/>
                <w:bottom w:val="none" w:sz="0" w:space="0" w:color="auto"/>
                <w:right w:val="none" w:sz="0" w:space="0" w:color="auto"/>
              </w:divBdr>
              <w:divsChild>
                <w:div w:id="179971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387272">
          <w:marLeft w:val="0"/>
          <w:marRight w:val="0"/>
          <w:marTop w:val="0"/>
          <w:marBottom w:val="0"/>
          <w:divBdr>
            <w:top w:val="none" w:sz="0" w:space="0" w:color="auto"/>
            <w:left w:val="none" w:sz="0" w:space="0" w:color="auto"/>
            <w:bottom w:val="none" w:sz="0" w:space="0" w:color="auto"/>
            <w:right w:val="none" w:sz="0" w:space="0" w:color="auto"/>
          </w:divBdr>
        </w:div>
      </w:divsChild>
    </w:div>
    <w:div w:id="1548952236">
      <w:bodyDiv w:val="1"/>
      <w:marLeft w:val="0"/>
      <w:marRight w:val="0"/>
      <w:marTop w:val="0"/>
      <w:marBottom w:val="0"/>
      <w:divBdr>
        <w:top w:val="none" w:sz="0" w:space="0" w:color="auto"/>
        <w:left w:val="none" w:sz="0" w:space="0" w:color="auto"/>
        <w:bottom w:val="none" w:sz="0" w:space="0" w:color="auto"/>
        <w:right w:val="none" w:sz="0" w:space="0" w:color="auto"/>
      </w:divBdr>
    </w:div>
    <w:div w:id="1549029794">
      <w:bodyDiv w:val="1"/>
      <w:marLeft w:val="0"/>
      <w:marRight w:val="0"/>
      <w:marTop w:val="0"/>
      <w:marBottom w:val="0"/>
      <w:divBdr>
        <w:top w:val="none" w:sz="0" w:space="0" w:color="auto"/>
        <w:left w:val="none" w:sz="0" w:space="0" w:color="auto"/>
        <w:bottom w:val="none" w:sz="0" w:space="0" w:color="auto"/>
        <w:right w:val="none" w:sz="0" w:space="0" w:color="auto"/>
      </w:divBdr>
      <w:divsChild>
        <w:div w:id="954871035">
          <w:marLeft w:val="0"/>
          <w:marRight w:val="0"/>
          <w:marTop w:val="0"/>
          <w:marBottom w:val="0"/>
          <w:divBdr>
            <w:top w:val="none" w:sz="0" w:space="0" w:color="auto"/>
            <w:left w:val="none" w:sz="0" w:space="0" w:color="auto"/>
            <w:bottom w:val="none" w:sz="0" w:space="0" w:color="auto"/>
            <w:right w:val="none" w:sz="0" w:space="0" w:color="auto"/>
          </w:divBdr>
          <w:divsChild>
            <w:div w:id="1257641570">
              <w:marLeft w:val="0"/>
              <w:marRight w:val="0"/>
              <w:marTop w:val="0"/>
              <w:marBottom w:val="0"/>
              <w:divBdr>
                <w:top w:val="none" w:sz="0" w:space="0" w:color="auto"/>
                <w:left w:val="none" w:sz="0" w:space="0" w:color="auto"/>
                <w:bottom w:val="none" w:sz="0" w:space="0" w:color="auto"/>
                <w:right w:val="none" w:sz="0" w:space="0" w:color="auto"/>
              </w:divBdr>
              <w:divsChild>
                <w:div w:id="1673296443">
                  <w:marLeft w:val="0"/>
                  <w:marRight w:val="0"/>
                  <w:marTop w:val="0"/>
                  <w:marBottom w:val="0"/>
                  <w:divBdr>
                    <w:top w:val="none" w:sz="0" w:space="0" w:color="auto"/>
                    <w:left w:val="none" w:sz="0" w:space="0" w:color="auto"/>
                    <w:bottom w:val="none" w:sz="0" w:space="0" w:color="auto"/>
                    <w:right w:val="none" w:sz="0" w:space="0" w:color="auto"/>
                  </w:divBdr>
                  <w:divsChild>
                    <w:div w:id="89516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430535">
          <w:marLeft w:val="0"/>
          <w:marRight w:val="0"/>
          <w:marTop w:val="0"/>
          <w:marBottom w:val="0"/>
          <w:divBdr>
            <w:top w:val="none" w:sz="0" w:space="0" w:color="auto"/>
            <w:left w:val="none" w:sz="0" w:space="0" w:color="auto"/>
            <w:bottom w:val="none" w:sz="0" w:space="0" w:color="auto"/>
            <w:right w:val="none" w:sz="0" w:space="0" w:color="auto"/>
          </w:divBdr>
          <w:divsChild>
            <w:div w:id="496849998">
              <w:marLeft w:val="0"/>
              <w:marRight w:val="0"/>
              <w:marTop w:val="0"/>
              <w:marBottom w:val="0"/>
              <w:divBdr>
                <w:top w:val="none" w:sz="0" w:space="0" w:color="auto"/>
                <w:left w:val="none" w:sz="0" w:space="0" w:color="auto"/>
                <w:bottom w:val="none" w:sz="0" w:space="0" w:color="auto"/>
                <w:right w:val="none" w:sz="0" w:space="0" w:color="auto"/>
              </w:divBdr>
              <w:divsChild>
                <w:div w:id="1874609378">
                  <w:marLeft w:val="0"/>
                  <w:marRight w:val="0"/>
                  <w:marTop w:val="0"/>
                  <w:marBottom w:val="0"/>
                  <w:divBdr>
                    <w:top w:val="none" w:sz="0" w:space="0" w:color="auto"/>
                    <w:left w:val="none" w:sz="0" w:space="0" w:color="auto"/>
                    <w:bottom w:val="none" w:sz="0" w:space="0" w:color="auto"/>
                    <w:right w:val="none" w:sz="0" w:space="0" w:color="auto"/>
                  </w:divBdr>
                  <w:divsChild>
                    <w:div w:id="47402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9411294">
      <w:bodyDiv w:val="1"/>
      <w:marLeft w:val="0"/>
      <w:marRight w:val="0"/>
      <w:marTop w:val="0"/>
      <w:marBottom w:val="0"/>
      <w:divBdr>
        <w:top w:val="none" w:sz="0" w:space="0" w:color="auto"/>
        <w:left w:val="none" w:sz="0" w:space="0" w:color="auto"/>
        <w:bottom w:val="none" w:sz="0" w:space="0" w:color="auto"/>
        <w:right w:val="none" w:sz="0" w:space="0" w:color="auto"/>
      </w:divBdr>
    </w:div>
    <w:div w:id="1550072169">
      <w:bodyDiv w:val="1"/>
      <w:marLeft w:val="0"/>
      <w:marRight w:val="0"/>
      <w:marTop w:val="0"/>
      <w:marBottom w:val="0"/>
      <w:divBdr>
        <w:top w:val="none" w:sz="0" w:space="0" w:color="auto"/>
        <w:left w:val="none" w:sz="0" w:space="0" w:color="auto"/>
        <w:bottom w:val="none" w:sz="0" w:space="0" w:color="auto"/>
        <w:right w:val="none" w:sz="0" w:space="0" w:color="auto"/>
      </w:divBdr>
    </w:div>
    <w:div w:id="1550416855">
      <w:bodyDiv w:val="1"/>
      <w:marLeft w:val="0"/>
      <w:marRight w:val="0"/>
      <w:marTop w:val="0"/>
      <w:marBottom w:val="0"/>
      <w:divBdr>
        <w:top w:val="none" w:sz="0" w:space="0" w:color="auto"/>
        <w:left w:val="none" w:sz="0" w:space="0" w:color="auto"/>
        <w:bottom w:val="none" w:sz="0" w:space="0" w:color="auto"/>
        <w:right w:val="none" w:sz="0" w:space="0" w:color="auto"/>
      </w:divBdr>
    </w:div>
    <w:div w:id="1550606122">
      <w:bodyDiv w:val="1"/>
      <w:marLeft w:val="0"/>
      <w:marRight w:val="0"/>
      <w:marTop w:val="0"/>
      <w:marBottom w:val="0"/>
      <w:divBdr>
        <w:top w:val="none" w:sz="0" w:space="0" w:color="auto"/>
        <w:left w:val="none" w:sz="0" w:space="0" w:color="auto"/>
        <w:bottom w:val="none" w:sz="0" w:space="0" w:color="auto"/>
        <w:right w:val="none" w:sz="0" w:space="0" w:color="auto"/>
      </w:divBdr>
    </w:div>
    <w:div w:id="1550606206">
      <w:bodyDiv w:val="1"/>
      <w:marLeft w:val="0"/>
      <w:marRight w:val="0"/>
      <w:marTop w:val="0"/>
      <w:marBottom w:val="0"/>
      <w:divBdr>
        <w:top w:val="none" w:sz="0" w:space="0" w:color="auto"/>
        <w:left w:val="none" w:sz="0" w:space="0" w:color="auto"/>
        <w:bottom w:val="none" w:sz="0" w:space="0" w:color="auto"/>
        <w:right w:val="none" w:sz="0" w:space="0" w:color="auto"/>
      </w:divBdr>
    </w:div>
    <w:div w:id="1550609785">
      <w:bodyDiv w:val="1"/>
      <w:marLeft w:val="0"/>
      <w:marRight w:val="0"/>
      <w:marTop w:val="0"/>
      <w:marBottom w:val="0"/>
      <w:divBdr>
        <w:top w:val="none" w:sz="0" w:space="0" w:color="auto"/>
        <w:left w:val="none" w:sz="0" w:space="0" w:color="auto"/>
        <w:bottom w:val="none" w:sz="0" w:space="0" w:color="auto"/>
        <w:right w:val="none" w:sz="0" w:space="0" w:color="auto"/>
      </w:divBdr>
    </w:div>
    <w:div w:id="1550797355">
      <w:bodyDiv w:val="1"/>
      <w:marLeft w:val="0"/>
      <w:marRight w:val="0"/>
      <w:marTop w:val="0"/>
      <w:marBottom w:val="0"/>
      <w:divBdr>
        <w:top w:val="none" w:sz="0" w:space="0" w:color="auto"/>
        <w:left w:val="none" w:sz="0" w:space="0" w:color="auto"/>
        <w:bottom w:val="none" w:sz="0" w:space="0" w:color="auto"/>
        <w:right w:val="none" w:sz="0" w:space="0" w:color="auto"/>
      </w:divBdr>
    </w:div>
    <w:div w:id="1550874312">
      <w:bodyDiv w:val="1"/>
      <w:marLeft w:val="0"/>
      <w:marRight w:val="0"/>
      <w:marTop w:val="0"/>
      <w:marBottom w:val="0"/>
      <w:divBdr>
        <w:top w:val="none" w:sz="0" w:space="0" w:color="auto"/>
        <w:left w:val="none" w:sz="0" w:space="0" w:color="auto"/>
        <w:bottom w:val="none" w:sz="0" w:space="0" w:color="auto"/>
        <w:right w:val="none" w:sz="0" w:space="0" w:color="auto"/>
      </w:divBdr>
      <w:divsChild>
        <w:div w:id="235286397">
          <w:marLeft w:val="0"/>
          <w:marRight w:val="0"/>
          <w:marTop w:val="0"/>
          <w:marBottom w:val="0"/>
          <w:divBdr>
            <w:top w:val="none" w:sz="0" w:space="0" w:color="auto"/>
            <w:left w:val="none" w:sz="0" w:space="0" w:color="auto"/>
            <w:bottom w:val="none" w:sz="0" w:space="0" w:color="auto"/>
            <w:right w:val="none" w:sz="0" w:space="0" w:color="auto"/>
          </w:divBdr>
        </w:div>
        <w:div w:id="1776170638">
          <w:marLeft w:val="0"/>
          <w:marRight w:val="0"/>
          <w:marTop w:val="0"/>
          <w:marBottom w:val="0"/>
          <w:divBdr>
            <w:top w:val="none" w:sz="0" w:space="0" w:color="auto"/>
            <w:left w:val="none" w:sz="0" w:space="0" w:color="auto"/>
            <w:bottom w:val="none" w:sz="0" w:space="0" w:color="auto"/>
            <w:right w:val="none" w:sz="0" w:space="0" w:color="auto"/>
          </w:divBdr>
          <w:divsChild>
            <w:div w:id="63533480">
              <w:marLeft w:val="0"/>
              <w:marRight w:val="0"/>
              <w:marTop w:val="0"/>
              <w:marBottom w:val="0"/>
              <w:divBdr>
                <w:top w:val="none" w:sz="0" w:space="0" w:color="auto"/>
                <w:left w:val="none" w:sz="0" w:space="0" w:color="auto"/>
                <w:bottom w:val="none" w:sz="0" w:space="0" w:color="auto"/>
                <w:right w:val="none" w:sz="0" w:space="0" w:color="auto"/>
              </w:divBdr>
              <w:divsChild>
                <w:div w:id="112015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0993901">
      <w:bodyDiv w:val="1"/>
      <w:marLeft w:val="0"/>
      <w:marRight w:val="0"/>
      <w:marTop w:val="0"/>
      <w:marBottom w:val="0"/>
      <w:divBdr>
        <w:top w:val="none" w:sz="0" w:space="0" w:color="auto"/>
        <w:left w:val="none" w:sz="0" w:space="0" w:color="auto"/>
        <w:bottom w:val="none" w:sz="0" w:space="0" w:color="auto"/>
        <w:right w:val="none" w:sz="0" w:space="0" w:color="auto"/>
      </w:divBdr>
      <w:divsChild>
        <w:div w:id="1538851522">
          <w:marLeft w:val="0"/>
          <w:marRight w:val="0"/>
          <w:marTop w:val="0"/>
          <w:marBottom w:val="0"/>
          <w:divBdr>
            <w:top w:val="none" w:sz="0" w:space="0" w:color="auto"/>
            <w:left w:val="none" w:sz="0" w:space="0" w:color="auto"/>
            <w:bottom w:val="none" w:sz="0" w:space="0" w:color="auto"/>
            <w:right w:val="none" w:sz="0" w:space="0" w:color="auto"/>
          </w:divBdr>
          <w:divsChild>
            <w:div w:id="974604719">
              <w:marLeft w:val="0"/>
              <w:marRight w:val="0"/>
              <w:marTop w:val="0"/>
              <w:marBottom w:val="0"/>
              <w:divBdr>
                <w:top w:val="none" w:sz="0" w:space="0" w:color="auto"/>
                <w:left w:val="none" w:sz="0" w:space="0" w:color="auto"/>
                <w:bottom w:val="none" w:sz="0" w:space="0" w:color="auto"/>
                <w:right w:val="none" w:sz="0" w:space="0" w:color="auto"/>
              </w:divBdr>
              <w:divsChild>
                <w:div w:id="99303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258899">
      <w:bodyDiv w:val="1"/>
      <w:marLeft w:val="0"/>
      <w:marRight w:val="0"/>
      <w:marTop w:val="0"/>
      <w:marBottom w:val="0"/>
      <w:divBdr>
        <w:top w:val="none" w:sz="0" w:space="0" w:color="auto"/>
        <w:left w:val="none" w:sz="0" w:space="0" w:color="auto"/>
        <w:bottom w:val="none" w:sz="0" w:space="0" w:color="auto"/>
        <w:right w:val="none" w:sz="0" w:space="0" w:color="auto"/>
      </w:divBdr>
      <w:divsChild>
        <w:div w:id="636684858">
          <w:marLeft w:val="0"/>
          <w:marRight w:val="0"/>
          <w:marTop w:val="0"/>
          <w:marBottom w:val="0"/>
          <w:divBdr>
            <w:top w:val="none" w:sz="0" w:space="0" w:color="auto"/>
            <w:left w:val="none" w:sz="0" w:space="0" w:color="auto"/>
            <w:bottom w:val="none" w:sz="0" w:space="0" w:color="auto"/>
            <w:right w:val="none" w:sz="0" w:space="0" w:color="auto"/>
          </w:divBdr>
        </w:div>
      </w:divsChild>
    </w:div>
    <w:div w:id="1551307819">
      <w:bodyDiv w:val="1"/>
      <w:marLeft w:val="0"/>
      <w:marRight w:val="0"/>
      <w:marTop w:val="0"/>
      <w:marBottom w:val="0"/>
      <w:divBdr>
        <w:top w:val="none" w:sz="0" w:space="0" w:color="auto"/>
        <w:left w:val="none" w:sz="0" w:space="0" w:color="auto"/>
        <w:bottom w:val="none" w:sz="0" w:space="0" w:color="auto"/>
        <w:right w:val="none" w:sz="0" w:space="0" w:color="auto"/>
      </w:divBdr>
    </w:div>
    <w:div w:id="1551501490">
      <w:bodyDiv w:val="1"/>
      <w:marLeft w:val="0"/>
      <w:marRight w:val="0"/>
      <w:marTop w:val="0"/>
      <w:marBottom w:val="0"/>
      <w:divBdr>
        <w:top w:val="none" w:sz="0" w:space="0" w:color="auto"/>
        <w:left w:val="none" w:sz="0" w:space="0" w:color="auto"/>
        <w:bottom w:val="none" w:sz="0" w:space="0" w:color="auto"/>
        <w:right w:val="none" w:sz="0" w:space="0" w:color="auto"/>
      </w:divBdr>
      <w:divsChild>
        <w:div w:id="55863340">
          <w:marLeft w:val="0"/>
          <w:marRight w:val="0"/>
          <w:marTop w:val="0"/>
          <w:marBottom w:val="0"/>
          <w:divBdr>
            <w:top w:val="none" w:sz="0" w:space="0" w:color="auto"/>
            <w:left w:val="none" w:sz="0" w:space="0" w:color="auto"/>
            <w:bottom w:val="none" w:sz="0" w:space="0" w:color="auto"/>
            <w:right w:val="none" w:sz="0" w:space="0" w:color="auto"/>
          </w:divBdr>
          <w:divsChild>
            <w:div w:id="1501235621">
              <w:marLeft w:val="0"/>
              <w:marRight w:val="0"/>
              <w:marTop w:val="0"/>
              <w:marBottom w:val="0"/>
              <w:divBdr>
                <w:top w:val="none" w:sz="0" w:space="0" w:color="auto"/>
                <w:left w:val="none" w:sz="0" w:space="0" w:color="auto"/>
                <w:bottom w:val="none" w:sz="0" w:space="0" w:color="auto"/>
                <w:right w:val="none" w:sz="0" w:space="0" w:color="auto"/>
              </w:divBdr>
              <w:divsChild>
                <w:div w:id="3758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41196">
          <w:marLeft w:val="0"/>
          <w:marRight w:val="0"/>
          <w:marTop w:val="0"/>
          <w:marBottom w:val="0"/>
          <w:divBdr>
            <w:top w:val="none" w:sz="0" w:space="0" w:color="auto"/>
            <w:left w:val="none" w:sz="0" w:space="0" w:color="auto"/>
            <w:bottom w:val="none" w:sz="0" w:space="0" w:color="auto"/>
            <w:right w:val="none" w:sz="0" w:space="0" w:color="auto"/>
          </w:divBdr>
        </w:div>
        <w:div w:id="988901424">
          <w:marLeft w:val="0"/>
          <w:marRight w:val="0"/>
          <w:marTop w:val="0"/>
          <w:marBottom w:val="0"/>
          <w:divBdr>
            <w:top w:val="none" w:sz="0" w:space="0" w:color="auto"/>
            <w:left w:val="none" w:sz="0" w:space="0" w:color="auto"/>
            <w:bottom w:val="none" w:sz="0" w:space="0" w:color="auto"/>
            <w:right w:val="none" w:sz="0" w:space="0" w:color="auto"/>
          </w:divBdr>
        </w:div>
      </w:divsChild>
    </w:div>
    <w:div w:id="1551647907">
      <w:bodyDiv w:val="1"/>
      <w:marLeft w:val="0"/>
      <w:marRight w:val="0"/>
      <w:marTop w:val="0"/>
      <w:marBottom w:val="0"/>
      <w:divBdr>
        <w:top w:val="none" w:sz="0" w:space="0" w:color="auto"/>
        <w:left w:val="none" w:sz="0" w:space="0" w:color="auto"/>
        <w:bottom w:val="none" w:sz="0" w:space="0" w:color="auto"/>
        <w:right w:val="none" w:sz="0" w:space="0" w:color="auto"/>
      </w:divBdr>
    </w:div>
    <w:div w:id="1551648168">
      <w:bodyDiv w:val="1"/>
      <w:marLeft w:val="0"/>
      <w:marRight w:val="0"/>
      <w:marTop w:val="0"/>
      <w:marBottom w:val="0"/>
      <w:divBdr>
        <w:top w:val="none" w:sz="0" w:space="0" w:color="auto"/>
        <w:left w:val="none" w:sz="0" w:space="0" w:color="auto"/>
        <w:bottom w:val="none" w:sz="0" w:space="0" w:color="auto"/>
        <w:right w:val="none" w:sz="0" w:space="0" w:color="auto"/>
      </w:divBdr>
    </w:div>
    <w:div w:id="1551654202">
      <w:bodyDiv w:val="1"/>
      <w:marLeft w:val="0"/>
      <w:marRight w:val="0"/>
      <w:marTop w:val="0"/>
      <w:marBottom w:val="0"/>
      <w:divBdr>
        <w:top w:val="none" w:sz="0" w:space="0" w:color="auto"/>
        <w:left w:val="none" w:sz="0" w:space="0" w:color="auto"/>
        <w:bottom w:val="none" w:sz="0" w:space="0" w:color="auto"/>
        <w:right w:val="none" w:sz="0" w:space="0" w:color="auto"/>
      </w:divBdr>
      <w:divsChild>
        <w:div w:id="470369921">
          <w:marLeft w:val="0"/>
          <w:marRight w:val="0"/>
          <w:marTop w:val="0"/>
          <w:marBottom w:val="0"/>
          <w:divBdr>
            <w:top w:val="none" w:sz="0" w:space="0" w:color="auto"/>
            <w:left w:val="none" w:sz="0" w:space="0" w:color="auto"/>
            <w:bottom w:val="none" w:sz="0" w:space="0" w:color="auto"/>
            <w:right w:val="none" w:sz="0" w:space="0" w:color="auto"/>
          </w:divBdr>
        </w:div>
      </w:divsChild>
    </w:div>
    <w:div w:id="1552112728">
      <w:bodyDiv w:val="1"/>
      <w:marLeft w:val="0"/>
      <w:marRight w:val="0"/>
      <w:marTop w:val="0"/>
      <w:marBottom w:val="0"/>
      <w:divBdr>
        <w:top w:val="none" w:sz="0" w:space="0" w:color="auto"/>
        <w:left w:val="none" w:sz="0" w:space="0" w:color="auto"/>
        <w:bottom w:val="none" w:sz="0" w:space="0" w:color="auto"/>
        <w:right w:val="none" w:sz="0" w:space="0" w:color="auto"/>
      </w:divBdr>
    </w:div>
    <w:div w:id="1552157354">
      <w:bodyDiv w:val="1"/>
      <w:marLeft w:val="0"/>
      <w:marRight w:val="0"/>
      <w:marTop w:val="0"/>
      <w:marBottom w:val="0"/>
      <w:divBdr>
        <w:top w:val="none" w:sz="0" w:space="0" w:color="auto"/>
        <w:left w:val="none" w:sz="0" w:space="0" w:color="auto"/>
        <w:bottom w:val="none" w:sz="0" w:space="0" w:color="auto"/>
        <w:right w:val="none" w:sz="0" w:space="0" w:color="auto"/>
      </w:divBdr>
      <w:divsChild>
        <w:div w:id="243033805">
          <w:marLeft w:val="0"/>
          <w:marRight w:val="0"/>
          <w:marTop w:val="0"/>
          <w:marBottom w:val="0"/>
          <w:divBdr>
            <w:top w:val="none" w:sz="0" w:space="0" w:color="auto"/>
            <w:left w:val="none" w:sz="0" w:space="0" w:color="auto"/>
            <w:bottom w:val="none" w:sz="0" w:space="0" w:color="auto"/>
            <w:right w:val="none" w:sz="0" w:space="0" w:color="auto"/>
          </w:divBdr>
          <w:divsChild>
            <w:div w:id="1665426206">
              <w:marLeft w:val="0"/>
              <w:marRight w:val="0"/>
              <w:marTop w:val="15"/>
              <w:marBottom w:val="0"/>
              <w:divBdr>
                <w:top w:val="none" w:sz="0" w:space="0" w:color="auto"/>
                <w:left w:val="none" w:sz="0" w:space="0" w:color="auto"/>
                <w:bottom w:val="none" w:sz="0" w:space="0" w:color="auto"/>
                <w:right w:val="none" w:sz="0" w:space="0" w:color="auto"/>
              </w:divBdr>
              <w:divsChild>
                <w:div w:id="910043979">
                  <w:marLeft w:val="0"/>
                  <w:marRight w:val="0"/>
                  <w:marTop w:val="0"/>
                  <w:marBottom w:val="0"/>
                  <w:divBdr>
                    <w:top w:val="none" w:sz="0" w:space="0" w:color="auto"/>
                    <w:left w:val="none" w:sz="0" w:space="0" w:color="auto"/>
                    <w:bottom w:val="none" w:sz="0" w:space="0" w:color="auto"/>
                    <w:right w:val="none" w:sz="0" w:space="0" w:color="auto"/>
                  </w:divBdr>
                  <w:divsChild>
                    <w:div w:id="13043673">
                      <w:marLeft w:val="0"/>
                      <w:marRight w:val="0"/>
                      <w:marTop w:val="0"/>
                      <w:marBottom w:val="180"/>
                      <w:divBdr>
                        <w:top w:val="none" w:sz="0" w:space="0" w:color="auto"/>
                        <w:left w:val="none" w:sz="0" w:space="0" w:color="auto"/>
                        <w:bottom w:val="none" w:sz="0" w:space="0" w:color="auto"/>
                        <w:right w:val="none" w:sz="0" w:space="0" w:color="auto"/>
                      </w:divBdr>
                    </w:div>
                    <w:div w:id="449324467">
                      <w:marLeft w:val="0"/>
                      <w:marRight w:val="0"/>
                      <w:marTop w:val="0"/>
                      <w:marBottom w:val="120"/>
                      <w:divBdr>
                        <w:top w:val="none" w:sz="0" w:space="0" w:color="auto"/>
                        <w:left w:val="none" w:sz="0" w:space="0" w:color="auto"/>
                        <w:bottom w:val="none" w:sz="0" w:space="0" w:color="auto"/>
                        <w:right w:val="none" w:sz="0" w:space="0" w:color="auto"/>
                      </w:divBdr>
                    </w:div>
                    <w:div w:id="17695463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333290725">
          <w:marLeft w:val="0"/>
          <w:marRight w:val="0"/>
          <w:marTop w:val="0"/>
          <w:marBottom w:val="0"/>
          <w:divBdr>
            <w:top w:val="none" w:sz="0" w:space="0" w:color="auto"/>
            <w:left w:val="none" w:sz="0" w:space="0" w:color="auto"/>
            <w:bottom w:val="none" w:sz="0" w:space="0" w:color="auto"/>
            <w:right w:val="none" w:sz="0" w:space="0" w:color="auto"/>
          </w:divBdr>
        </w:div>
      </w:divsChild>
    </w:div>
    <w:div w:id="1552232914">
      <w:bodyDiv w:val="1"/>
      <w:marLeft w:val="0"/>
      <w:marRight w:val="0"/>
      <w:marTop w:val="0"/>
      <w:marBottom w:val="0"/>
      <w:divBdr>
        <w:top w:val="none" w:sz="0" w:space="0" w:color="auto"/>
        <w:left w:val="none" w:sz="0" w:space="0" w:color="auto"/>
        <w:bottom w:val="none" w:sz="0" w:space="0" w:color="auto"/>
        <w:right w:val="none" w:sz="0" w:space="0" w:color="auto"/>
      </w:divBdr>
      <w:divsChild>
        <w:div w:id="435103229">
          <w:marLeft w:val="0"/>
          <w:marRight w:val="0"/>
          <w:marTop w:val="0"/>
          <w:marBottom w:val="0"/>
          <w:divBdr>
            <w:top w:val="none" w:sz="0" w:space="0" w:color="auto"/>
            <w:left w:val="none" w:sz="0" w:space="0" w:color="auto"/>
            <w:bottom w:val="none" w:sz="0" w:space="0" w:color="auto"/>
            <w:right w:val="none" w:sz="0" w:space="0" w:color="auto"/>
          </w:divBdr>
          <w:divsChild>
            <w:div w:id="214395662">
              <w:marLeft w:val="0"/>
              <w:marRight w:val="0"/>
              <w:marTop w:val="0"/>
              <w:marBottom w:val="0"/>
              <w:divBdr>
                <w:top w:val="none" w:sz="0" w:space="0" w:color="auto"/>
                <w:left w:val="none" w:sz="0" w:space="0" w:color="auto"/>
                <w:bottom w:val="none" w:sz="0" w:space="0" w:color="auto"/>
                <w:right w:val="none" w:sz="0" w:space="0" w:color="auto"/>
              </w:divBdr>
            </w:div>
          </w:divsChild>
        </w:div>
        <w:div w:id="715277059">
          <w:marLeft w:val="0"/>
          <w:marRight w:val="0"/>
          <w:marTop w:val="0"/>
          <w:marBottom w:val="0"/>
          <w:divBdr>
            <w:top w:val="none" w:sz="0" w:space="0" w:color="auto"/>
            <w:left w:val="none" w:sz="0" w:space="0" w:color="auto"/>
            <w:bottom w:val="none" w:sz="0" w:space="0" w:color="auto"/>
            <w:right w:val="none" w:sz="0" w:space="0" w:color="auto"/>
          </w:divBdr>
          <w:divsChild>
            <w:div w:id="68189844">
              <w:marLeft w:val="0"/>
              <w:marRight w:val="0"/>
              <w:marTop w:val="0"/>
              <w:marBottom w:val="0"/>
              <w:divBdr>
                <w:top w:val="none" w:sz="0" w:space="0" w:color="auto"/>
                <w:left w:val="none" w:sz="0" w:space="0" w:color="auto"/>
                <w:bottom w:val="none" w:sz="0" w:space="0" w:color="auto"/>
                <w:right w:val="none" w:sz="0" w:space="0" w:color="auto"/>
              </w:divBdr>
            </w:div>
          </w:divsChild>
        </w:div>
        <w:div w:id="1713651133">
          <w:marLeft w:val="0"/>
          <w:marRight w:val="0"/>
          <w:marTop w:val="0"/>
          <w:marBottom w:val="0"/>
          <w:divBdr>
            <w:top w:val="none" w:sz="0" w:space="0" w:color="auto"/>
            <w:left w:val="none" w:sz="0" w:space="0" w:color="auto"/>
            <w:bottom w:val="none" w:sz="0" w:space="0" w:color="auto"/>
            <w:right w:val="none" w:sz="0" w:space="0" w:color="auto"/>
          </w:divBdr>
        </w:div>
      </w:divsChild>
    </w:div>
    <w:div w:id="1552497826">
      <w:bodyDiv w:val="1"/>
      <w:marLeft w:val="0"/>
      <w:marRight w:val="0"/>
      <w:marTop w:val="0"/>
      <w:marBottom w:val="0"/>
      <w:divBdr>
        <w:top w:val="none" w:sz="0" w:space="0" w:color="auto"/>
        <w:left w:val="none" w:sz="0" w:space="0" w:color="auto"/>
        <w:bottom w:val="none" w:sz="0" w:space="0" w:color="auto"/>
        <w:right w:val="none" w:sz="0" w:space="0" w:color="auto"/>
      </w:divBdr>
      <w:divsChild>
        <w:div w:id="514998165">
          <w:marLeft w:val="0"/>
          <w:marRight w:val="0"/>
          <w:marTop w:val="0"/>
          <w:marBottom w:val="0"/>
          <w:divBdr>
            <w:top w:val="none" w:sz="0" w:space="0" w:color="auto"/>
            <w:left w:val="none" w:sz="0" w:space="0" w:color="auto"/>
            <w:bottom w:val="none" w:sz="0" w:space="0" w:color="auto"/>
            <w:right w:val="none" w:sz="0" w:space="0" w:color="auto"/>
          </w:divBdr>
        </w:div>
      </w:divsChild>
    </w:div>
    <w:div w:id="1552619698">
      <w:bodyDiv w:val="1"/>
      <w:marLeft w:val="0"/>
      <w:marRight w:val="0"/>
      <w:marTop w:val="0"/>
      <w:marBottom w:val="0"/>
      <w:divBdr>
        <w:top w:val="none" w:sz="0" w:space="0" w:color="auto"/>
        <w:left w:val="none" w:sz="0" w:space="0" w:color="auto"/>
        <w:bottom w:val="none" w:sz="0" w:space="0" w:color="auto"/>
        <w:right w:val="none" w:sz="0" w:space="0" w:color="auto"/>
      </w:divBdr>
      <w:divsChild>
        <w:div w:id="24647431">
          <w:marLeft w:val="0"/>
          <w:marRight w:val="0"/>
          <w:marTop w:val="0"/>
          <w:marBottom w:val="0"/>
          <w:divBdr>
            <w:top w:val="none" w:sz="0" w:space="0" w:color="auto"/>
            <w:left w:val="none" w:sz="0" w:space="0" w:color="auto"/>
            <w:bottom w:val="none" w:sz="0" w:space="0" w:color="auto"/>
            <w:right w:val="none" w:sz="0" w:space="0" w:color="auto"/>
          </w:divBdr>
          <w:divsChild>
            <w:div w:id="1903908623">
              <w:marLeft w:val="0"/>
              <w:marRight w:val="0"/>
              <w:marTop w:val="0"/>
              <w:marBottom w:val="0"/>
              <w:divBdr>
                <w:top w:val="none" w:sz="0" w:space="0" w:color="auto"/>
                <w:left w:val="none" w:sz="0" w:space="0" w:color="auto"/>
                <w:bottom w:val="none" w:sz="0" w:space="0" w:color="auto"/>
                <w:right w:val="none" w:sz="0" w:space="0" w:color="auto"/>
              </w:divBdr>
            </w:div>
          </w:divsChild>
        </w:div>
        <w:div w:id="1554852434">
          <w:marLeft w:val="0"/>
          <w:marRight w:val="0"/>
          <w:marTop w:val="0"/>
          <w:marBottom w:val="0"/>
          <w:divBdr>
            <w:top w:val="none" w:sz="0" w:space="0" w:color="auto"/>
            <w:left w:val="none" w:sz="0" w:space="0" w:color="auto"/>
            <w:bottom w:val="none" w:sz="0" w:space="0" w:color="auto"/>
            <w:right w:val="none" w:sz="0" w:space="0" w:color="auto"/>
          </w:divBdr>
        </w:div>
        <w:div w:id="1710371088">
          <w:marLeft w:val="0"/>
          <w:marRight w:val="0"/>
          <w:marTop w:val="0"/>
          <w:marBottom w:val="0"/>
          <w:divBdr>
            <w:top w:val="none" w:sz="0" w:space="0" w:color="auto"/>
            <w:left w:val="none" w:sz="0" w:space="0" w:color="auto"/>
            <w:bottom w:val="none" w:sz="0" w:space="0" w:color="auto"/>
            <w:right w:val="none" w:sz="0" w:space="0" w:color="auto"/>
          </w:divBdr>
        </w:div>
      </w:divsChild>
    </w:div>
    <w:div w:id="1552687872">
      <w:bodyDiv w:val="1"/>
      <w:marLeft w:val="0"/>
      <w:marRight w:val="0"/>
      <w:marTop w:val="0"/>
      <w:marBottom w:val="0"/>
      <w:divBdr>
        <w:top w:val="none" w:sz="0" w:space="0" w:color="auto"/>
        <w:left w:val="none" w:sz="0" w:space="0" w:color="auto"/>
        <w:bottom w:val="none" w:sz="0" w:space="0" w:color="auto"/>
        <w:right w:val="none" w:sz="0" w:space="0" w:color="auto"/>
      </w:divBdr>
    </w:div>
    <w:div w:id="1552771234">
      <w:bodyDiv w:val="1"/>
      <w:marLeft w:val="0"/>
      <w:marRight w:val="0"/>
      <w:marTop w:val="0"/>
      <w:marBottom w:val="0"/>
      <w:divBdr>
        <w:top w:val="none" w:sz="0" w:space="0" w:color="auto"/>
        <w:left w:val="none" w:sz="0" w:space="0" w:color="auto"/>
        <w:bottom w:val="none" w:sz="0" w:space="0" w:color="auto"/>
        <w:right w:val="none" w:sz="0" w:space="0" w:color="auto"/>
      </w:divBdr>
      <w:divsChild>
        <w:div w:id="1137726138">
          <w:marLeft w:val="0"/>
          <w:marRight w:val="0"/>
          <w:marTop w:val="0"/>
          <w:marBottom w:val="0"/>
          <w:divBdr>
            <w:top w:val="none" w:sz="0" w:space="0" w:color="auto"/>
            <w:left w:val="none" w:sz="0" w:space="0" w:color="auto"/>
            <w:bottom w:val="none" w:sz="0" w:space="0" w:color="auto"/>
            <w:right w:val="none" w:sz="0" w:space="0" w:color="auto"/>
          </w:divBdr>
        </w:div>
      </w:divsChild>
    </w:div>
    <w:div w:id="1552960775">
      <w:bodyDiv w:val="1"/>
      <w:marLeft w:val="0"/>
      <w:marRight w:val="0"/>
      <w:marTop w:val="0"/>
      <w:marBottom w:val="0"/>
      <w:divBdr>
        <w:top w:val="none" w:sz="0" w:space="0" w:color="auto"/>
        <w:left w:val="none" w:sz="0" w:space="0" w:color="auto"/>
        <w:bottom w:val="none" w:sz="0" w:space="0" w:color="auto"/>
        <w:right w:val="none" w:sz="0" w:space="0" w:color="auto"/>
      </w:divBdr>
      <w:divsChild>
        <w:div w:id="888107478">
          <w:marLeft w:val="0"/>
          <w:marRight w:val="0"/>
          <w:marTop w:val="0"/>
          <w:marBottom w:val="0"/>
          <w:divBdr>
            <w:top w:val="none" w:sz="0" w:space="0" w:color="auto"/>
            <w:left w:val="none" w:sz="0" w:space="0" w:color="auto"/>
            <w:bottom w:val="none" w:sz="0" w:space="0" w:color="auto"/>
            <w:right w:val="none" w:sz="0" w:space="0" w:color="auto"/>
          </w:divBdr>
        </w:div>
        <w:div w:id="917247384">
          <w:marLeft w:val="0"/>
          <w:marRight w:val="0"/>
          <w:marTop w:val="0"/>
          <w:marBottom w:val="0"/>
          <w:divBdr>
            <w:top w:val="none" w:sz="0" w:space="0" w:color="auto"/>
            <w:left w:val="none" w:sz="0" w:space="0" w:color="auto"/>
            <w:bottom w:val="none" w:sz="0" w:space="0" w:color="auto"/>
            <w:right w:val="none" w:sz="0" w:space="0" w:color="auto"/>
          </w:divBdr>
        </w:div>
        <w:div w:id="1842576929">
          <w:marLeft w:val="0"/>
          <w:marRight w:val="0"/>
          <w:marTop w:val="0"/>
          <w:marBottom w:val="0"/>
          <w:divBdr>
            <w:top w:val="none" w:sz="0" w:space="0" w:color="auto"/>
            <w:left w:val="none" w:sz="0" w:space="0" w:color="auto"/>
            <w:bottom w:val="none" w:sz="0" w:space="0" w:color="auto"/>
            <w:right w:val="none" w:sz="0" w:space="0" w:color="auto"/>
          </w:divBdr>
        </w:div>
      </w:divsChild>
    </w:div>
    <w:div w:id="1553541113">
      <w:bodyDiv w:val="1"/>
      <w:marLeft w:val="0"/>
      <w:marRight w:val="0"/>
      <w:marTop w:val="0"/>
      <w:marBottom w:val="0"/>
      <w:divBdr>
        <w:top w:val="none" w:sz="0" w:space="0" w:color="auto"/>
        <w:left w:val="none" w:sz="0" w:space="0" w:color="auto"/>
        <w:bottom w:val="none" w:sz="0" w:space="0" w:color="auto"/>
        <w:right w:val="none" w:sz="0" w:space="0" w:color="auto"/>
      </w:divBdr>
      <w:divsChild>
        <w:div w:id="1153567353">
          <w:marLeft w:val="0"/>
          <w:marRight w:val="0"/>
          <w:marTop w:val="0"/>
          <w:marBottom w:val="0"/>
          <w:divBdr>
            <w:top w:val="none" w:sz="0" w:space="0" w:color="auto"/>
            <w:left w:val="none" w:sz="0" w:space="0" w:color="auto"/>
            <w:bottom w:val="none" w:sz="0" w:space="0" w:color="auto"/>
            <w:right w:val="none" w:sz="0" w:space="0" w:color="auto"/>
          </w:divBdr>
        </w:div>
      </w:divsChild>
    </w:div>
    <w:div w:id="1553730605">
      <w:bodyDiv w:val="1"/>
      <w:marLeft w:val="0"/>
      <w:marRight w:val="0"/>
      <w:marTop w:val="0"/>
      <w:marBottom w:val="0"/>
      <w:divBdr>
        <w:top w:val="none" w:sz="0" w:space="0" w:color="auto"/>
        <w:left w:val="none" w:sz="0" w:space="0" w:color="auto"/>
        <w:bottom w:val="none" w:sz="0" w:space="0" w:color="auto"/>
        <w:right w:val="none" w:sz="0" w:space="0" w:color="auto"/>
      </w:divBdr>
      <w:divsChild>
        <w:div w:id="1720932591">
          <w:marLeft w:val="0"/>
          <w:marRight w:val="0"/>
          <w:marTop w:val="0"/>
          <w:marBottom w:val="0"/>
          <w:divBdr>
            <w:top w:val="none" w:sz="0" w:space="0" w:color="auto"/>
            <w:left w:val="none" w:sz="0" w:space="0" w:color="auto"/>
            <w:bottom w:val="none" w:sz="0" w:space="0" w:color="auto"/>
            <w:right w:val="none" w:sz="0" w:space="0" w:color="auto"/>
          </w:divBdr>
        </w:div>
      </w:divsChild>
    </w:div>
    <w:div w:id="1554580143">
      <w:bodyDiv w:val="1"/>
      <w:marLeft w:val="0"/>
      <w:marRight w:val="0"/>
      <w:marTop w:val="0"/>
      <w:marBottom w:val="0"/>
      <w:divBdr>
        <w:top w:val="none" w:sz="0" w:space="0" w:color="auto"/>
        <w:left w:val="none" w:sz="0" w:space="0" w:color="auto"/>
        <w:bottom w:val="none" w:sz="0" w:space="0" w:color="auto"/>
        <w:right w:val="none" w:sz="0" w:space="0" w:color="auto"/>
      </w:divBdr>
    </w:div>
    <w:div w:id="1554730164">
      <w:bodyDiv w:val="1"/>
      <w:marLeft w:val="0"/>
      <w:marRight w:val="0"/>
      <w:marTop w:val="0"/>
      <w:marBottom w:val="0"/>
      <w:divBdr>
        <w:top w:val="none" w:sz="0" w:space="0" w:color="auto"/>
        <w:left w:val="none" w:sz="0" w:space="0" w:color="auto"/>
        <w:bottom w:val="none" w:sz="0" w:space="0" w:color="auto"/>
        <w:right w:val="none" w:sz="0" w:space="0" w:color="auto"/>
      </w:divBdr>
    </w:div>
    <w:div w:id="1554731101">
      <w:bodyDiv w:val="1"/>
      <w:marLeft w:val="0"/>
      <w:marRight w:val="0"/>
      <w:marTop w:val="0"/>
      <w:marBottom w:val="0"/>
      <w:divBdr>
        <w:top w:val="none" w:sz="0" w:space="0" w:color="auto"/>
        <w:left w:val="none" w:sz="0" w:space="0" w:color="auto"/>
        <w:bottom w:val="none" w:sz="0" w:space="0" w:color="auto"/>
        <w:right w:val="none" w:sz="0" w:space="0" w:color="auto"/>
      </w:divBdr>
    </w:div>
    <w:div w:id="1554849633">
      <w:bodyDiv w:val="1"/>
      <w:marLeft w:val="0"/>
      <w:marRight w:val="0"/>
      <w:marTop w:val="0"/>
      <w:marBottom w:val="0"/>
      <w:divBdr>
        <w:top w:val="none" w:sz="0" w:space="0" w:color="auto"/>
        <w:left w:val="none" w:sz="0" w:space="0" w:color="auto"/>
        <w:bottom w:val="none" w:sz="0" w:space="0" w:color="auto"/>
        <w:right w:val="none" w:sz="0" w:space="0" w:color="auto"/>
      </w:divBdr>
      <w:divsChild>
        <w:div w:id="687948253">
          <w:marLeft w:val="0"/>
          <w:marRight w:val="0"/>
          <w:marTop w:val="0"/>
          <w:marBottom w:val="0"/>
          <w:divBdr>
            <w:top w:val="none" w:sz="0" w:space="0" w:color="auto"/>
            <w:left w:val="none" w:sz="0" w:space="0" w:color="auto"/>
            <w:bottom w:val="none" w:sz="0" w:space="0" w:color="auto"/>
            <w:right w:val="none" w:sz="0" w:space="0" w:color="auto"/>
          </w:divBdr>
        </w:div>
      </w:divsChild>
    </w:div>
    <w:div w:id="1555198017">
      <w:bodyDiv w:val="1"/>
      <w:marLeft w:val="0"/>
      <w:marRight w:val="0"/>
      <w:marTop w:val="0"/>
      <w:marBottom w:val="0"/>
      <w:divBdr>
        <w:top w:val="none" w:sz="0" w:space="0" w:color="auto"/>
        <w:left w:val="none" w:sz="0" w:space="0" w:color="auto"/>
        <w:bottom w:val="none" w:sz="0" w:space="0" w:color="auto"/>
        <w:right w:val="none" w:sz="0" w:space="0" w:color="auto"/>
      </w:divBdr>
      <w:divsChild>
        <w:div w:id="234514081">
          <w:marLeft w:val="0"/>
          <w:marRight w:val="0"/>
          <w:marTop w:val="0"/>
          <w:marBottom w:val="0"/>
          <w:divBdr>
            <w:top w:val="none" w:sz="0" w:space="0" w:color="auto"/>
            <w:left w:val="none" w:sz="0" w:space="0" w:color="auto"/>
            <w:bottom w:val="none" w:sz="0" w:space="0" w:color="auto"/>
            <w:right w:val="none" w:sz="0" w:space="0" w:color="auto"/>
          </w:divBdr>
        </w:div>
      </w:divsChild>
    </w:div>
    <w:div w:id="1555267100">
      <w:bodyDiv w:val="1"/>
      <w:marLeft w:val="0"/>
      <w:marRight w:val="0"/>
      <w:marTop w:val="0"/>
      <w:marBottom w:val="0"/>
      <w:divBdr>
        <w:top w:val="none" w:sz="0" w:space="0" w:color="auto"/>
        <w:left w:val="none" w:sz="0" w:space="0" w:color="auto"/>
        <w:bottom w:val="none" w:sz="0" w:space="0" w:color="auto"/>
        <w:right w:val="none" w:sz="0" w:space="0" w:color="auto"/>
      </w:divBdr>
    </w:div>
    <w:div w:id="1555851414">
      <w:bodyDiv w:val="1"/>
      <w:marLeft w:val="0"/>
      <w:marRight w:val="0"/>
      <w:marTop w:val="0"/>
      <w:marBottom w:val="0"/>
      <w:divBdr>
        <w:top w:val="none" w:sz="0" w:space="0" w:color="auto"/>
        <w:left w:val="none" w:sz="0" w:space="0" w:color="auto"/>
        <w:bottom w:val="none" w:sz="0" w:space="0" w:color="auto"/>
        <w:right w:val="none" w:sz="0" w:space="0" w:color="auto"/>
      </w:divBdr>
      <w:divsChild>
        <w:div w:id="425007658">
          <w:marLeft w:val="0"/>
          <w:marRight w:val="0"/>
          <w:marTop w:val="0"/>
          <w:marBottom w:val="0"/>
          <w:divBdr>
            <w:top w:val="none" w:sz="0" w:space="0" w:color="auto"/>
            <w:left w:val="none" w:sz="0" w:space="0" w:color="auto"/>
            <w:bottom w:val="none" w:sz="0" w:space="0" w:color="auto"/>
            <w:right w:val="none" w:sz="0" w:space="0" w:color="auto"/>
          </w:divBdr>
        </w:div>
      </w:divsChild>
    </w:div>
    <w:div w:id="1555964859">
      <w:bodyDiv w:val="1"/>
      <w:marLeft w:val="0"/>
      <w:marRight w:val="0"/>
      <w:marTop w:val="0"/>
      <w:marBottom w:val="0"/>
      <w:divBdr>
        <w:top w:val="none" w:sz="0" w:space="0" w:color="auto"/>
        <w:left w:val="none" w:sz="0" w:space="0" w:color="auto"/>
        <w:bottom w:val="none" w:sz="0" w:space="0" w:color="auto"/>
        <w:right w:val="none" w:sz="0" w:space="0" w:color="auto"/>
      </w:divBdr>
    </w:div>
    <w:div w:id="1556309372">
      <w:bodyDiv w:val="1"/>
      <w:marLeft w:val="0"/>
      <w:marRight w:val="0"/>
      <w:marTop w:val="0"/>
      <w:marBottom w:val="0"/>
      <w:divBdr>
        <w:top w:val="none" w:sz="0" w:space="0" w:color="auto"/>
        <w:left w:val="none" w:sz="0" w:space="0" w:color="auto"/>
        <w:bottom w:val="none" w:sz="0" w:space="0" w:color="auto"/>
        <w:right w:val="none" w:sz="0" w:space="0" w:color="auto"/>
      </w:divBdr>
    </w:div>
    <w:div w:id="1556551691">
      <w:bodyDiv w:val="1"/>
      <w:marLeft w:val="0"/>
      <w:marRight w:val="0"/>
      <w:marTop w:val="0"/>
      <w:marBottom w:val="0"/>
      <w:divBdr>
        <w:top w:val="none" w:sz="0" w:space="0" w:color="auto"/>
        <w:left w:val="none" w:sz="0" w:space="0" w:color="auto"/>
        <w:bottom w:val="none" w:sz="0" w:space="0" w:color="auto"/>
        <w:right w:val="none" w:sz="0" w:space="0" w:color="auto"/>
      </w:divBdr>
    </w:div>
    <w:div w:id="1556819479">
      <w:bodyDiv w:val="1"/>
      <w:marLeft w:val="0"/>
      <w:marRight w:val="0"/>
      <w:marTop w:val="0"/>
      <w:marBottom w:val="0"/>
      <w:divBdr>
        <w:top w:val="none" w:sz="0" w:space="0" w:color="auto"/>
        <w:left w:val="none" w:sz="0" w:space="0" w:color="auto"/>
        <w:bottom w:val="none" w:sz="0" w:space="0" w:color="auto"/>
        <w:right w:val="none" w:sz="0" w:space="0" w:color="auto"/>
      </w:divBdr>
      <w:divsChild>
        <w:div w:id="1086927261">
          <w:marLeft w:val="0"/>
          <w:marRight w:val="0"/>
          <w:marTop w:val="0"/>
          <w:marBottom w:val="0"/>
          <w:divBdr>
            <w:top w:val="none" w:sz="0" w:space="0" w:color="auto"/>
            <w:left w:val="none" w:sz="0" w:space="0" w:color="auto"/>
            <w:bottom w:val="none" w:sz="0" w:space="0" w:color="auto"/>
            <w:right w:val="none" w:sz="0" w:space="0" w:color="auto"/>
          </w:divBdr>
          <w:divsChild>
            <w:div w:id="1549225681">
              <w:marLeft w:val="0"/>
              <w:marRight w:val="0"/>
              <w:marTop w:val="0"/>
              <w:marBottom w:val="0"/>
              <w:divBdr>
                <w:top w:val="none" w:sz="0" w:space="0" w:color="auto"/>
                <w:left w:val="none" w:sz="0" w:space="0" w:color="auto"/>
                <w:bottom w:val="none" w:sz="0" w:space="0" w:color="auto"/>
                <w:right w:val="none" w:sz="0" w:space="0" w:color="auto"/>
              </w:divBdr>
              <w:divsChild>
                <w:div w:id="165282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307210">
          <w:marLeft w:val="0"/>
          <w:marRight w:val="0"/>
          <w:marTop w:val="0"/>
          <w:marBottom w:val="0"/>
          <w:divBdr>
            <w:top w:val="none" w:sz="0" w:space="0" w:color="auto"/>
            <w:left w:val="none" w:sz="0" w:space="0" w:color="auto"/>
            <w:bottom w:val="none" w:sz="0" w:space="0" w:color="auto"/>
            <w:right w:val="none" w:sz="0" w:space="0" w:color="auto"/>
          </w:divBdr>
        </w:div>
      </w:divsChild>
    </w:div>
    <w:div w:id="1556821086">
      <w:bodyDiv w:val="1"/>
      <w:marLeft w:val="0"/>
      <w:marRight w:val="0"/>
      <w:marTop w:val="0"/>
      <w:marBottom w:val="0"/>
      <w:divBdr>
        <w:top w:val="none" w:sz="0" w:space="0" w:color="auto"/>
        <w:left w:val="none" w:sz="0" w:space="0" w:color="auto"/>
        <w:bottom w:val="none" w:sz="0" w:space="0" w:color="auto"/>
        <w:right w:val="none" w:sz="0" w:space="0" w:color="auto"/>
      </w:divBdr>
      <w:divsChild>
        <w:div w:id="1253391395">
          <w:marLeft w:val="0"/>
          <w:marRight w:val="0"/>
          <w:marTop w:val="0"/>
          <w:marBottom w:val="0"/>
          <w:divBdr>
            <w:top w:val="none" w:sz="0" w:space="0" w:color="auto"/>
            <w:left w:val="none" w:sz="0" w:space="0" w:color="auto"/>
            <w:bottom w:val="none" w:sz="0" w:space="0" w:color="auto"/>
            <w:right w:val="none" w:sz="0" w:space="0" w:color="auto"/>
          </w:divBdr>
          <w:divsChild>
            <w:div w:id="1072045273">
              <w:marLeft w:val="0"/>
              <w:marRight w:val="0"/>
              <w:marTop w:val="0"/>
              <w:marBottom w:val="0"/>
              <w:divBdr>
                <w:top w:val="none" w:sz="0" w:space="0" w:color="auto"/>
                <w:left w:val="none" w:sz="0" w:space="0" w:color="auto"/>
                <w:bottom w:val="none" w:sz="0" w:space="0" w:color="auto"/>
                <w:right w:val="none" w:sz="0" w:space="0" w:color="auto"/>
              </w:divBdr>
              <w:divsChild>
                <w:div w:id="93031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895851">
      <w:bodyDiv w:val="1"/>
      <w:marLeft w:val="0"/>
      <w:marRight w:val="0"/>
      <w:marTop w:val="0"/>
      <w:marBottom w:val="0"/>
      <w:divBdr>
        <w:top w:val="none" w:sz="0" w:space="0" w:color="auto"/>
        <w:left w:val="none" w:sz="0" w:space="0" w:color="auto"/>
        <w:bottom w:val="none" w:sz="0" w:space="0" w:color="auto"/>
        <w:right w:val="none" w:sz="0" w:space="0" w:color="auto"/>
      </w:divBdr>
    </w:div>
    <w:div w:id="1556964835">
      <w:bodyDiv w:val="1"/>
      <w:marLeft w:val="0"/>
      <w:marRight w:val="0"/>
      <w:marTop w:val="0"/>
      <w:marBottom w:val="0"/>
      <w:divBdr>
        <w:top w:val="none" w:sz="0" w:space="0" w:color="auto"/>
        <w:left w:val="none" w:sz="0" w:space="0" w:color="auto"/>
        <w:bottom w:val="none" w:sz="0" w:space="0" w:color="auto"/>
        <w:right w:val="none" w:sz="0" w:space="0" w:color="auto"/>
      </w:divBdr>
      <w:divsChild>
        <w:div w:id="445589422">
          <w:marLeft w:val="0"/>
          <w:marRight w:val="0"/>
          <w:marTop w:val="0"/>
          <w:marBottom w:val="0"/>
          <w:divBdr>
            <w:top w:val="none" w:sz="0" w:space="0" w:color="auto"/>
            <w:left w:val="none" w:sz="0" w:space="0" w:color="auto"/>
            <w:bottom w:val="none" w:sz="0" w:space="0" w:color="auto"/>
            <w:right w:val="none" w:sz="0" w:space="0" w:color="auto"/>
          </w:divBdr>
          <w:divsChild>
            <w:div w:id="1395353041">
              <w:marLeft w:val="0"/>
              <w:marRight w:val="0"/>
              <w:marTop w:val="0"/>
              <w:marBottom w:val="0"/>
              <w:divBdr>
                <w:top w:val="none" w:sz="0" w:space="0" w:color="auto"/>
                <w:left w:val="none" w:sz="0" w:space="0" w:color="auto"/>
                <w:bottom w:val="none" w:sz="0" w:space="0" w:color="auto"/>
                <w:right w:val="none" w:sz="0" w:space="0" w:color="auto"/>
              </w:divBdr>
            </w:div>
          </w:divsChild>
        </w:div>
        <w:div w:id="1974015203">
          <w:marLeft w:val="0"/>
          <w:marRight w:val="0"/>
          <w:marTop w:val="0"/>
          <w:marBottom w:val="0"/>
          <w:divBdr>
            <w:top w:val="none" w:sz="0" w:space="0" w:color="auto"/>
            <w:left w:val="none" w:sz="0" w:space="0" w:color="auto"/>
            <w:bottom w:val="none" w:sz="0" w:space="0" w:color="auto"/>
            <w:right w:val="none" w:sz="0" w:space="0" w:color="auto"/>
          </w:divBdr>
        </w:div>
      </w:divsChild>
    </w:div>
    <w:div w:id="1557476110">
      <w:bodyDiv w:val="1"/>
      <w:marLeft w:val="0"/>
      <w:marRight w:val="0"/>
      <w:marTop w:val="0"/>
      <w:marBottom w:val="0"/>
      <w:divBdr>
        <w:top w:val="none" w:sz="0" w:space="0" w:color="auto"/>
        <w:left w:val="none" w:sz="0" w:space="0" w:color="auto"/>
        <w:bottom w:val="none" w:sz="0" w:space="0" w:color="auto"/>
        <w:right w:val="none" w:sz="0" w:space="0" w:color="auto"/>
      </w:divBdr>
    </w:div>
    <w:div w:id="1557543057">
      <w:bodyDiv w:val="1"/>
      <w:marLeft w:val="0"/>
      <w:marRight w:val="0"/>
      <w:marTop w:val="0"/>
      <w:marBottom w:val="0"/>
      <w:divBdr>
        <w:top w:val="none" w:sz="0" w:space="0" w:color="auto"/>
        <w:left w:val="none" w:sz="0" w:space="0" w:color="auto"/>
        <w:bottom w:val="none" w:sz="0" w:space="0" w:color="auto"/>
        <w:right w:val="none" w:sz="0" w:space="0" w:color="auto"/>
      </w:divBdr>
      <w:divsChild>
        <w:div w:id="851379720">
          <w:marLeft w:val="0"/>
          <w:marRight w:val="0"/>
          <w:marTop w:val="0"/>
          <w:marBottom w:val="0"/>
          <w:divBdr>
            <w:top w:val="none" w:sz="0" w:space="0" w:color="auto"/>
            <w:left w:val="none" w:sz="0" w:space="0" w:color="auto"/>
            <w:bottom w:val="none" w:sz="0" w:space="0" w:color="auto"/>
            <w:right w:val="none" w:sz="0" w:space="0" w:color="auto"/>
          </w:divBdr>
          <w:divsChild>
            <w:div w:id="1543131470">
              <w:marLeft w:val="0"/>
              <w:marRight w:val="0"/>
              <w:marTop w:val="0"/>
              <w:marBottom w:val="0"/>
              <w:divBdr>
                <w:top w:val="none" w:sz="0" w:space="0" w:color="auto"/>
                <w:left w:val="none" w:sz="0" w:space="0" w:color="auto"/>
                <w:bottom w:val="none" w:sz="0" w:space="0" w:color="auto"/>
                <w:right w:val="none" w:sz="0" w:space="0" w:color="auto"/>
              </w:divBdr>
              <w:divsChild>
                <w:div w:id="1210191825">
                  <w:marLeft w:val="0"/>
                  <w:marRight w:val="0"/>
                  <w:marTop w:val="0"/>
                  <w:marBottom w:val="0"/>
                  <w:divBdr>
                    <w:top w:val="none" w:sz="0" w:space="0" w:color="auto"/>
                    <w:left w:val="none" w:sz="0" w:space="0" w:color="auto"/>
                    <w:bottom w:val="none" w:sz="0" w:space="0" w:color="auto"/>
                    <w:right w:val="none" w:sz="0" w:space="0" w:color="auto"/>
                  </w:divBdr>
                  <w:divsChild>
                    <w:div w:id="178364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0238109">
          <w:marLeft w:val="0"/>
          <w:marRight w:val="0"/>
          <w:marTop w:val="0"/>
          <w:marBottom w:val="0"/>
          <w:divBdr>
            <w:top w:val="none" w:sz="0" w:space="0" w:color="auto"/>
            <w:left w:val="none" w:sz="0" w:space="0" w:color="auto"/>
            <w:bottom w:val="none" w:sz="0" w:space="0" w:color="auto"/>
            <w:right w:val="none" w:sz="0" w:space="0" w:color="auto"/>
          </w:divBdr>
          <w:divsChild>
            <w:div w:id="664282931">
              <w:marLeft w:val="0"/>
              <w:marRight w:val="0"/>
              <w:marTop w:val="0"/>
              <w:marBottom w:val="0"/>
              <w:divBdr>
                <w:top w:val="none" w:sz="0" w:space="0" w:color="auto"/>
                <w:left w:val="none" w:sz="0" w:space="0" w:color="auto"/>
                <w:bottom w:val="none" w:sz="0" w:space="0" w:color="auto"/>
                <w:right w:val="none" w:sz="0" w:space="0" w:color="auto"/>
              </w:divBdr>
              <w:divsChild>
                <w:div w:id="865018380">
                  <w:marLeft w:val="0"/>
                  <w:marRight w:val="0"/>
                  <w:marTop w:val="0"/>
                  <w:marBottom w:val="0"/>
                  <w:divBdr>
                    <w:top w:val="none" w:sz="0" w:space="0" w:color="auto"/>
                    <w:left w:val="none" w:sz="0" w:space="0" w:color="auto"/>
                    <w:bottom w:val="none" w:sz="0" w:space="0" w:color="auto"/>
                    <w:right w:val="none" w:sz="0" w:space="0" w:color="auto"/>
                  </w:divBdr>
                  <w:divsChild>
                    <w:div w:id="192849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7666475">
      <w:bodyDiv w:val="1"/>
      <w:marLeft w:val="0"/>
      <w:marRight w:val="0"/>
      <w:marTop w:val="0"/>
      <w:marBottom w:val="0"/>
      <w:divBdr>
        <w:top w:val="none" w:sz="0" w:space="0" w:color="auto"/>
        <w:left w:val="none" w:sz="0" w:space="0" w:color="auto"/>
        <w:bottom w:val="none" w:sz="0" w:space="0" w:color="auto"/>
        <w:right w:val="none" w:sz="0" w:space="0" w:color="auto"/>
      </w:divBdr>
    </w:div>
    <w:div w:id="1557736744">
      <w:bodyDiv w:val="1"/>
      <w:marLeft w:val="0"/>
      <w:marRight w:val="0"/>
      <w:marTop w:val="0"/>
      <w:marBottom w:val="0"/>
      <w:divBdr>
        <w:top w:val="none" w:sz="0" w:space="0" w:color="auto"/>
        <w:left w:val="none" w:sz="0" w:space="0" w:color="auto"/>
        <w:bottom w:val="none" w:sz="0" w:space="0" w:color="auto"/>
        <w:right w:val="none" w:sz="0" w:space="0" w:color="auto"/>
      </w:divBdr>
    </w:div>
    <w:div w:id="1558474464">
      <w:bodyDiv w:val="1"/>
      <w:marLeft w:val="0"/>
      <w:marRight w:val="0"/>
      <w:marTop w:val="0"/>
      <w:marBottom w:val="0"/>
      <w:divBdr>
        <w:top w:val="none" w:sz="0" w:space="0" w:color="auto"/>
        <w:left w:val="none" w:sz="0" w:space="0" w:color="auto"/>
        <w:bottom w:val="none" w:sz="0" w:space="0" w:color="auto"/>
        <w:right w:val="none" w:sz="0" w:space="0" w:color="auto"/>
      </w:divBdr>
      <w:divsChild>
        <w:div w:id="794786854">
          <w:marLeft w:val="0"/>
          <w:marRight w:val="0"/>
          <w:marTop w:val="0"/>
          <w:marBottom w:val="0"/>
          <w:divBdr>
            <w:top w:val="none" w:sz="0" w:space="0" w:color="auto"/>
            <w:left w:val="none" w:sz="0" w:space="0" w:color="auto"/>
            <w:bottom w:val="none" w:sz="0" w:space="0" w:color="auto"/>
            <w:right w:val="none" w:sz="0" w:space="0" w:color="auto"/>
          </w:divBdr>
          <w:divsChild>
            <w:div w:id="1436484289">
              <w:marLeft w:val="0"/>
              <w:marRight w:val="0"/>
              <w:marTop w:val="15"/>
              <w:marBottom w:val="0"/>
              <w:divBdr>
                <w:top w:val="none" w:sz="0" w:space="0" w:color="auto"/>
                <w:left w:val="none" w:sz="0" w:space="0" w:color="auto"/>
                <w:bottom w:val="none" w:sz="0" w:space="0" w:color="auto"/>
                <w:right w:val="none" w:sz="0" w:space="0" w:color="auto"/>
              </w:divBdr>
              <w:divsChild>
                <w:div w:id="1610039099">
                  <w:marLeft w:val="0"/>
                  <w:marRight w:val="0"/>
                  <w:marTop w:val="0"/>
                  <w:marBottom w:val="0"/>
                  <w:divBdr>
                    <w:top w:val="none" w:sz="0" w:space="0" w:color="auto"/>
                    <w:left w:val="none" w:sz="0" w:space="0" w:color="auto"/>
                    <w:bottom w:val="none" w:sz="0" w:space="0" w:color="auto"/>
                    <w:right w:val="none" w:sz="0" w:space="0" w:color="auto"/>
                  </w:divBdr>
                  <w:divsChild>
                    <w:div w:id="1477798748">
                      <w:marLeft w:val="0"/>
                      <w:marRight w:val="0"/>
                      <w:marTop w:val="0"/>
                      <w:marBottom w:val="180"/>
                      <w:divBdr>
                        <w:top w:val="none" w:sz="0" w:space="0" w:color="auto"/>
                        <w:left w:val="none" w:sz="0" w:space="0" w:color="auto"/>
                        <w:bottom w:val="none" w:sz="0" w:space="0" w:color="auto"/>
                        <w:right w:val="none" w:sz="0" w:space="0" w:color="auto"/>
                      </w:divBdr>
                    </w:div>
                    <w:div w:id="1800107792">
                      <w:marLeft w:val="0"/>
                      <w:marRight w:val="0"/>
                      <w:marTop w:val="0"/>
                      <w:marBottom w:val="120"/>
                      <w:divBdr>
                        <w:top w:val="none" w:sz="0" w:space="0" w:color="auto"/>
                        <w:left w:val="none" w:sz="0" w:space="0" w:color="auto"/>
                        <w:bottom w:val="none" w:sz="0" w:space="0" w:color="auto"/>
                        <w:right w:val="none" w:sz="0" w:space="0" w:color="auto"/>
                      </w:divBdr>
                      <w:divsChild>
                        <w:div w:id="908734906">
                          <w:marLeft w:val="0"/>
                          <w:marRight w:val="0"/>
                          <w:marTop w:val="0"/>
                          <w:marBottom w:val="0"/>
                          <w:divBdr>
                            <w:top w:val="none" w:sz="0" w:space="0" w:color="auto"/>
                            <w:left w:val="none" w:sz="0" w:space="0" w:color="auto"/>
                            <w:bottom w:val="none" w:sz="0" w:space="0" w:color="auto"/>
                            <w:right w:val="none" w:sz="0" w:space="0" w:color="auto"/>
                          </w:divBdr>
                        </w:div>
                        <w:div w:id="1200509681">
                          <w:marLeft w:val="0"/>
                          <w:marRight w:val="0"/>
                          <w:marTop w:val="0"/>
                          <w:marBottom w:val="0"/>
                          <w:divBdr>
                            <w:top w:val="none" w:sz="0" w:space="0" w:color="auto"/>
                            <w:left w:val="none" w:sz="0" w:space="0" w:color="auto"/>
                            <w:bottom w:val="none" w:sz="0" w:space="0" w:color="auto"/>
                            <w:right w:val="none" w:sz="0" w:space="0" w:color="auto"/>
                          </w:divBdr>
                        </w:div>
                        <w:div w:id="1599753274">
                          <w:marLeft w:val="0"/>
                          <w:marRight w:val="0"/>
                          <w:marTop w:val="0"/>
                          <w:marBottom w:val="0"/>
                          <w:divBdr>
                            <w:top w:val="none" w:sz="0" w:space="0" w:color="auto"/>
                            <w:left w:val="none" w:sz="0" w:space="0" w:color="auto"/>
                            <w:bottom w:val="none" w:sz="0" w:space="0" w:color="auto"/>
                            <w:right w:val="none" w:sz="0" w:space="0" w:color="auto"/>
                          </w:divBdr>
                        </w:div>
                        <w:div w:id="1612199705">
                          <w:marLeft w:val="0"/>
                          <w:marRight w:val="0"/>
                          <w:marTop w:val="0"/>
                          <w:marBottom w:val="0"/>
                          <w:divBdr>
                            <w:top w:val="none" w:sz="0" w:space="0" w:color="auto"/>
                            <w:left w:val="none" w:sz="0" w:space="0" w:color="auto"/>
                            <w:bottom w:val="none" w:sz="0" w:space="0" w:color="auto"/>
                            <w:right w:val="none" w:sz="0" w:space="0" w:color="auto"/>
                          </w:divBdr>
                        </w:div>
                      </w:divsChild>
                    </w:div>
                    <w:div w:id="18583027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449200493">
          <w:marLeft w:val="0"/>
          <w:marRight w:val="0"/>
          <w:marTop w:val="0"/>
          <w:marBottom w:val="0"/>
          <w:divBdr>
            <w:top w:val="none" w:sz="0" w:space="0" w:color="auto"/>
            <w:left w:val="none" w:sz="0" w:space="0" w:color="auto"/>
            <w:bottom w:val="none" w:sz="0" w:space="0" w:color="auto"/>
            <w:right w:val="none" w:sz="0" w:space="0" w:color="auto"/>
          </w:divBdr>
          <w:divsChild>
            <w:div w:id="166416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857687">
      <w:bodyDiv w:val="1"/>
      <w:marLeft w:val="0"/>
      <w:marRight w:val="0"/>
      <w:marTop w:val="0"/>
      <w:marBottom w:val="0"/>
      <w:divBdr>
        <w:top w:val="none" w:sz="0" w:space="0" w:color="auto"/>
        <w:left w:val="none" w:sz="0" w:space="0" w:color="auto"/>
        <w:bottom w:val="none" w:sz="0" w:space="0" w:color="auto"/>
        <w:right w:val="none" w:sz="0" w:space="0" w:color="auto"/>
      </w:divBdr>
      <w:divsChild>
        <w:div w:id="1554383773">
          <w:marLeft w:val="0"/>
          <w:marRight w:val="0"/>
          <w:marTop w:val="0"/>
          <w:marBottom w:val="0"/>
          <w:divBdr>
            <w:top w:val="none" w:sz="0" w:space="0" w:color="auto"/>
            <w:left w:val="none" w:sz="0" w:space="0" w:color="auto"/>
            <w:bottom w:val="none" w:sz="0" w:space="0" w:color="auto"/>
            <w:right w:val="none" w:sz="0" w:space="0" w:color="auto"/>
          </w:divBdr>
        </w:div>
        <w:div w:id="1741246252">
          <w:marLeft w:val="0"/>
          <w:marRight w:val="0"/>
          <w:marTop w:val="300"/>
          <w:marBottom w:val="0"/>
          <w:divBdr>
            <w:top w:val="none" w:sz="0" w:space="0" w:color="auto"/>
            <w:left w:val="none" w:sz="0" w:space="0" w:color="auto"/>
            <w:bottom w:val="none" w:sz="0" w:space="0" w:color="auto"/>
            <w:right w:val="none" w:sz="0" w:space="0" w:color="auto"/>
          </w:divBdr>
        </w:div>
      </w:divsChild>
    </w:div>
    <w:div w:id="1559172941">
      <w:bodyDiv w:val="1"/>
      <w:marLeft w:val="0"/>
      <w:marRight w:val="0"/>
      <w:marTop w:val="0"/>
      <w:marBottom w:val="0"/>
      <w:divBdr>
        <w:top w:val="none" w:sz="0" w:space="0" w:color="auto"/>
        <w:left w:val="none" w:sz="0" w:space="0" w:color="auto"/>
        <w:bottom w:val="none" w:sz="0" w:space="0" w:color="auto"/>
        <w:right w:val="none" w:sz="0" w:space="0" w:color="auto"/>
      </w:divBdr>
    </w:div>
    <w:div w:id="1559434191">
      <w:bodyDiv w:val="1"/>
      <w:marLeft w:val="0"/>
      <w:marRight w:val="0"/>
      <w:marTop w:val="0"/>
      <w:marBottom w:val="0"/>
      <w:divBdr>
        <w:top w:val="none" w:sz="0" w:space="0" w:color="auto"/>
        <w:left w:val="none" w:sz="0" w:space="0" w:color="auto"/>
        <w:bottom w:val="none" w:sz="0" w:space="0" w:color="auto"/>
        <w:right w:val="none" w:sz="0" w:space="0" w:color="auto"/>
      </w:divBdr>
    </w:div>
    <w:div w:id="1559584856">
      <w:bodyDiv w:val="1"/>
      <w:marLeft w:val="0"/>
      <w:marRight w:val="0"/>
      <w:marTop w:val="0"/>
      <w:marBottom w:val="0"/>
      <w:divBdr>
        <w:top w:val="none" w:sz="0" w:space="0" w:color="auto"/>
        <w:left w:val="none" w:sz="0" w:space="0" w:color="auto"/>
        <w:bottom w:val="none" w:sz="0" w:space="0" w:color="auto"/>
        <w:right w:val="none" w:sz="0" w:space="0" w:color="auto"/>
      </w:divBdr>
    </w:div>
    <w:div w:id="1559777398">
      <w:bodyDiv w:val="1"/>
      <w:marLeft w:val="0"/>
      <w:marRight w:val="0"/>
      <w:marTop w:val="0"/>
      <w:marBottom w:val="0"/>
      <w:divBdr>
        <w:top w:val="none" w:sz="0" w:space="0" w:color="auto"/>
        <w:left w:val="none" w:sz="0" w:space="0" w:color="auto"/>
        <w:bottom w:val="none" w:sz="0" w:space="0" w:color="auto"/>
        <w:right w:val="none" w:sz="0" w:space="0" w:color="auto"/>
      </w:divBdr>
      <w:divsChild>
        <w:div w:id="1377197355">
          <w:marLeft w:val="0"/>
          <w:marRight w:val="0"/>
          <w:marTop w:val="0"/>
          <w:marBottom w:val="0"/>
          <w:divBdr>
            <w:top w:val="none" w:sz="0" w:space="0" w:color="auto"/>
            <w:left w:val="none" w:sz="0" w:space="0" w:color="auto"/>
            <w:bottom w:val="none" w:sz="0" w:space="0" w:color="auto"/>
            <w:right w:val="none" w:sz="0" w:space="0" w:color="auto"/>
          </w:divBdr>
        </w:div>
      </w:divsChild>
    </w:div>
    <w:div w:id="1559780537">
      <w:bodyDiv w:val="1"/>
      <w:marLeft w:val="0"/>
      <w:marRight w:val="0"/>
      <w:marTop w:val="0"/>
      <w:marBottom w:val="0"/>
      <w:divBdr>
        <w:top w:val="none" w:sz="0" w:space="0" w:color="auto"/>
        <w:left w:val="none" w:sz="0" w:space="0" w:color="auto"/>
        <w:bottom w:val="none" w:sz="0" w:space="0" w:color="auto"/>
        <w:right w:val="none" w:sz="0" w:space="0" w:color="auto"/>
      </w:divBdr>
    </w:div>
    <w:div w:id="1559897343">
      <w:bodyDiv w:val="1"/>
      <w:marLeft w:val="0"/>
      <w:marRight w:val="0"/>
      <w:marTop w:val="0"/>
      <w:marBottom w:val="0"/>
      <w:divBdr>
        <w:top w:val="none" w:sz="0" w:space="0" w:color="auto"/>
        <w:left w:val="none" w:sz="0" w:space="0" w:color="auto"/>
        <w:bottom w:val="none" w:sz="0" w:space="0" w:color="auto"/>
        <w:right w:val="none" w:sz="0" w:space="0" w:color="auto"/>
      </w:divBdr>
    </w:div>
    <w:div w:id="1559898062">
      <w:bodyDiv w:val="1"/>
      <w:marLeft w:val="0"/>
      <w:marRight w:val="0"/>
      <w:marTop w:val="0"/>
      <w:marBottom w:val="0"/>
      <w:divBdr>
        <w:top w:val="none" w:sz="0" w:space="0" w:color="auto"/>
        <w:left w:val="none" w:sz="0" w:space="0" w:color="auto"/>
        <w:bottom w:val="none" w:sz="0" w:space="0" w:color="auto"/>
        <w:right w:val="none" w:sz="0" w:space="0" w:color="auto"/>
      </w:divBdr>
      <w:divsChild>
        <w:div w:id="794711545">
          <w:marLeft w:val="0"/>
          <w:marRight w:val="0"/>
          <w:marTop w:val="0"/>
          <w:marBottom w:val="0"/>
          <w:divBdr>
            <w:top w:val="none" w:sz="0" w:space="0" w:color="auto"/>
            <w:left w:val="none" w:sz="0" w:space="0" w:color="auto"/>
            <w:bottom w:val="none" w:sz="0" w:space="0" w:color="auto"/>
            <w:right w:val="none" w:sz="0" w:space="0" w:color="auto"/>
          </w:divBdr>
        </w:div>
      </w:divsChild>
    </w:div>
    <w:div w:id="1560557897">
      <w:bodyDiv w:val="1"/>
      <w:marLeft w:val="0"/>
      <w:marRight w:val="0"/>
      <w:marTop w:val="0"/>
      <w:marBottom w:val="0"/>
      <w:divBdr>
        <w:top w:val="none" w:sz="0" w:space="0" w:color="auto"/>
        <w:left w:val="none" w:sz="0" w:space="0" w:color="auto"/>
        <w:bottom w:val="none" w:sz="0" w:space="0" w:color="auto"/>
        <w:right w:val="none" w:sz="0" w:space="0" w:color="auto"/>
      </w:divBdr>
    </w:div>
    <w:div w:id="1560632773">
      <w:bodyDiv w:val="1"/>
      <w:marLeft w:val="0"/>
      <w:marRight w:val="0"/>
      <w:marTop w:val="0"/>
      <w:marBottom w:val="0"/>
      <w:divBdr>
        <w:top w:val="none" w:sz="0" w:space="0" w:color="auto"/>
        <w:left w:val="none" w:sz="0" w:space="0" w:color="auto"/>
        <w:bottom w:val="none" w:sz="0" w:space="0" w:color="auto"/>
        <w:right w:val="none" w:sz="0" w:space="0" w:color="auto"/>
      </w:divBdr>
    </w:div>
    <w:div w:id="1560702923">
      <w:bodyDiv w:val="1"/>
      <w:marLeft w:val="0"/>
      <w:marRight w:val="0"/>
      <w:marTop w:val="0"/>
      <w:marBottom w:val="0"/>
      <w:divBdr>
        <w:top w:val="none" w:sz="0" w:space="0" w:color="auto"/>
        <w:left w:val="none" w:sz="0" w:space="0" w:color="auto"/>
        <w:bottom w:val="none" w:sz="0" w:space="0" w:color="auto"/>
        <w:right w:val="none" w:sz="0" w:space="0" w:color="auto"/>
      </w:divBdr>
    </w:div>
    <w:div w:id="1560894573">
      <w:bodyDiv w:val="1"/>
      <w:marLeft w:val="0"/>
      <w:marRight w:val="0"/>
      <w:marTop w:val="0"/>
      <w:marBottom w:val="0"/>
      <w:divBdr>
        <w:top w:val="none" w:sz="0" w:space="0" w:color="auto"/>
        <w:left w:val="none" w:sz="0" w:space="0" w:color="auto"/>
        <w:bottom w:val="none" w:sz="0" w:space="0" w:color="auto"/>
        <w:right w:val="none" w:sz="0" w:space="0" w:color="auto"/>
      </w:divBdr>
      <w:divsChild>
        <w:div w:id="108359807">
          <w:marLeft w:val="0"/>
          <w:marRight w:val="0"/>
          <w:marTop w:val="0"/>
          <w:marBottom w:val="0"/>
          <w:divBdr>
            <w:top w:val="none" w:sz="0" w:space="0" w:color="auto"/>
            <w:left w:val="none" w:sz="0" w:space="0" w:color="auto"/>
            <w:bottom w:val="none" w:sz="0" w:space="0" w:color="auto"/>
            <w:right w:val="none" w:sz="0" w:space="0" w:color="auto"/>
          </w:divBdr>
        </w:div>
      </w:divsChild>
    </w:div>
    <w:div w:id="1561018504">
      <w:bodyDiv w:val="1"/>
      <w:marLeft w:val="0"/>
      <w:marRight w:val="0"/>
      <w:marTop w:val="0"/>
      <w:marBottom w:val="0"/>
      <w:divBdr>
        <w:top w:val="none" w:sz="0" w:space="0" w:color="auto"/>
        <w:left w:val="none" w:sz="0" w:space="0" w:color="auto"/>
        <w:bottom w:val="none" w:sz="0" w:space="0" w:color="auto"/>
        <w:right w:val="none" w:sz="0" w:space="0" w:color="auto"/>
      </w:divBdr>
    </w:div>
    <w:div w:id="1561330317">
      <w:bodyDiv w:val="1"/>
      <w:marLeft w:val="0"/>
      <w:marRight w:val="0"/>
      <w:marTop w:val="0"/>
      <w:marBottom w:val="0"/>
      <w:divBdr>
        <w:top w:val="none" w:sz="0" w:space="0" w:color="auto"/>
        <w:left w:val="none" w:sz="0" w:space="0" w:color="auto"/>
        <w:bottom w:val="none" w:sz="0" w:space="0" w:color="auto"/>
        <w:right w:val="none" w:sz="0" w:space="0" w:color="auto"/>
      </w:divBdr>
      <w:divsChild>
        <w:div w:id="510534385">
          <w:marLeft w:val="0"/>
          <w:marRight w:val="0"/>
          <w:marTop w:val="0"/>
          <w:marBottom w:val="0"/>
          <w:divBdr>
            <w:top w:val="none" w:sz="0" w:space="0" w:color="auto"/>
            <w:left w:val="none" w:sz="0" w:space="0" w:color="auto"/>
            <w:bottom w:val="none" w:sz="0" w:space="0" w:color="auto"/>
            <w:right w:val="none" w:sz="0" w:space="0" w:color="auto"/>
          </w:divBdr>
          <w:divsChild>
            <w:div w:id="918756388">
              <w:marLeft w:val="0"/>
              <w:marRight w:val="0"/>
              <w:marTop w:val="0"/>
              <w:marBottom w:val="0"/>
              <w:divBdr>
                <w:top w:val="none" w:sz="0" w:space="0" w:color="auto"/>
                <w:left w:val="none" w:sz="0" w:space="0" w:color="auto"/>
                <w:bottom w:val="none" w:sz="0" w:space="0" w:color="auto"/>
                <w:right w:val="none" w:sz="0" w:space="0" w:color="auto"/>
              </w:divBdr>
              <w:divsChild>
                <w:div w:id="61683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556979">
      <w:bodyDiv w:val="1"/>
      <w:marLeft w:val="0"/>
      <w:marRight w:val="0"/>
      <w:marTop w:val="0"/>
      <w:marBottom w:val="0"/>
      <w:divBdr>
        <w:top w:val="none" w:sz="0" w:space="0" w:color="auto"/>
        <w:left w:val="none" w:sz="0" w:space="0" w:color="auto"/>
        <w:bottom w:val="none" w:sz="0" w:space="0" w:color="auto"/>
        <w:right w:val="none" w:sz="0" w:space="0" w:color="auto"/>
      </w:divBdr>
    </w:div>
    <w:div w:id="1561592759">
      <w:bodyDiv w:val="1"/>
      <w:marLeft w:val="0"/>
      <w:marRight w:val="0"/>
      <w:marTop w:val="0"/>
      <w:marBottom w:val="0"/>
      <w:divBdr>
        <w:top w:val="none" w:sz="0" w:space="0" w:color="auto"/>
        <w:left w:val="none" w:sz="0" w:space="0" w:color="auto"/>
        <w:bottom w:val="none" w:sz="0" w:space="0" w:color="auto"/>
        <w:right w:val="none" w:sz="0" w:space="0" w:color="auto"/>
      </w:divBdr>
      <w:divsChild>
        <w:div w:id="392002509">
          <w:marLeft w:val="0"/>
          <w:marRight w:val="0"/>
          <w:marTop w:val="0"/>
          <w:marBottom w:val="0"/>
          <w:divBdr>
            <w:top w:val="none" w:sz="0" w:space="0" w:color="auto"/>
            <w:left w:val="none" w:sz="0" w:space="0" w:color="auto"/>
            <w:bottom w:val="none" w:sz="0" w:space="0" w:color="auto"/>
            <w:right w:val="none" w:sz="0" w:space="0" w:color="auto"/>
          </w:divBdr>
        </w:div>
        <w:div w:id="409304742">
          <w:marLeft w:val="0"/>
          <w:marRight w:val="0"/>
          <w:marTop w:val="150"/>
          <w:marBottom w:val="150"/>
          <w:divBdr>
            <w:top w:val="single" w:sz="6" w:space="4" w:color="D7D7D7"/>
            <w:left w:val="none" w:sz="0" w:space="0" w:color="auto"/>
            <w:bottom w:val="single" w:sz="6" w:space="4" w:color="D7D7D7"/>
            <w:right w:val="none" w:sz="0" w:space="0" w:color="auto"/>
          </w:divBdr>
        </w:div>
        <w:div w:id="1331103293">
          <w:marLeft w:val="0"/>
          <w:marRight w:val="0"/>
          <w:marTop w:val="0"/>
          <w:marBottom w:val="0"/>
          <w:divBdr>
            <w:top w:val="none" w:sz="0" w:space="0" w:color="auto"/>
            <w:left w:val="none" w:sz="0" w:space="0" w:color="auto"/>
            <w:bottom w:val="none" w:sz="0" w:space="0" w:color="auto"/>
            <w:right w:val="none" w:sz="0" w:space="0" w:color="auto"/>
          </w:divBdr>
        </w:div>
      </w:divsChild>
    </w:div>
    <w:div w:id="1561674183">
      <w:bodyDiv w:val="1"/>
      <w:marLeft w:val="0"/>
      <w:marRight w:val="0"/>
      <w:marTop w:val="0"/>
      <w:marBottom w:val="0"/>
      <w:divBdr>
        <w:top w:val="none" w:sz="0" w:space="0" w:color="auto"/>
        <w:left w:val="none" w:sz="0" w:space="0" w:color="auto"/>
        <w:bottom w:val="none" w:sz="0" w:space="0" w:color="auto"/>
        <w:right w:val="none" w:sz="0" w:space="0" w:color="auto"/>
      </w:divBdr>
      <w:divsChild>
        <w:div w:id="60062380">
          <w:marLeft w:val="0"/>
          <w:marRight w:val="0"/>
          <w:marTop w:val="0"/>
          <w:marBottom w:val="300"/>
          <w:divBdr>
            <w:top w:val="none" w:sz="0" w:space="0" w:color="auto"/>
            <w:left w:val="none" w:sz="0" w:space="0" w:color="auto"/>
            <w:bottom w:val="none" w:sz="0" w:space="0" w:color="auto"/>
            <w:right w:val="none" w:sz="0" w:space="0" w:color="auto"/>
          </w:divBdr>
          <w:divsChild>
            <w:div w:id="1123114067">
              <w:marLeft w:val="0"/>
              <w:marRight w:val="0"/>
              <w:marTop w:val="0"/>
              <w:marBottom w:val="0"/>
              <w:divBdr>
                <w:top w:val="none" w:sz="0" w:space="0" w:color="auto"/>
                <w:left w:val="none" w:sz="0" w:space="0" w:color="auto"/>
                <w:bottom w:val="none" w:sz="0" w:space="0" w:color="auto"/>
                <w:right w:val="none" w:sz="0" w:space="0" w:color="auto"/>
              </w:divBdr>
              <w:divsChild>
                <w:div w:id="1715277733">
                  <w:marLeft w:val="0"/>
                  <w:marRight w:val="0"/>
                  <w:marTop w:val="0"/>
                  <w:marBottom w:val="0"/>
                  <w:divBdr>
                    <w:top w:val="none" w:sz="0" w:space="0" w:color="auto"/>
                    <w:left w:val="none" w:sz="0" w:space="0" w:color="auto"/>
                    <w:bottom w:val="none" w:sz="0" w:space="0" w:color="auto"/>
                    <w:right w:val="none" w:sz="0" w:space="0" w:color="auto"/>
                  </w:divBdr>
                  <w:divsChild>
                    <w:div w:id="1063988480">
                      <w:marLeft w:val="0"/>
                      <w:marRight w:val="0"/>
                      <w:marTop w:val="0"/>
                      <w:marBottom w:val="0"/>
                      <w:divBdr>
                        <w:top w:val="none" w:sz="0" w:space="0" w:color="auto"/>
                        <w:left w:val="none" w:sz="0" w:space="0" w:color="auto"/>
                        <w:bottom w:val="none" w:sz="0" w:space="0" w:color="auto"/>
                        <w:right w:val="none" w:sz="0" w:space="0" w:color="auto"/>
                      </w:divBdr>
                      <w:divsChild>
                        <w:div w:id="93745438">
                          <w:marLeft w:val="0"/>
                          <w:marRight w:val="0"/>
                          <w:marTop w:val="0"/>
                          <w:marBottom w:val="0"/>
                          <w:divBdr>
                            <w:top w:val="none" w:sz="0" w:space="0" w:color="auto"/>
                            <w:left w:val="none" w:sz="0" w:space="0" w:color="auto"/>
                            <w:bottom w:val="none" w:sz="0" w:space="0" w:color="auto"/>
                            <w:right w:val="none" w:sz="0" w:space="0" w:color="auto"/>
                          </w:divBdr>
                          <w:divsChild>
                            <w:div w:id="1401369677">
                              <w:marLeft w:val="0"/>
                              <w:marRight w:val="0"/>
                              <w:marTop w:val="0"/>
                              <w:marBottom w:val="0"/>
                              <w:divBdr>
                                <w:top w:val="none" w:sz="0" w:space="0" w:color="auto"/>
                                <w:left w:val="none" w:sz="0" w:space="0" w:color="auto"/>
                                <w:bottom w:val="none" w:sz="0" w:space="0" w:color="auto"/>
                                <w:right w:val="none" w:sz="0" w:space="0" w:color="auto"/>
                              </w:divBdr>
                              <w:divsChild>
                                <w:div w:id="1683975711">
                                  <w:marLeft w:val="0"/>
                                  <w:marRight w:val="0"/>
                                  <w:marTop w:val="0"/>
                                  <w:marBottom w:val="0"/>
                                  <w:divBdr>
                                    <w:top w:val="none" w:sz="0" w:space="0" w:color="auto"/>
                                    <w:left w:val="none" w:sz="0" w:space="0" w:color="auto"/>
                                    <w:bottom w:val="none" w:sz="0" w:space="0" w:color="auto"/>
                                    <w:right w:val="none" w:sz="0" w:space="0" w:color="auto"/>
                                  </w:divBdr>
                                  <w:divsChild>
                                    <w:div w:id="1423836810">
                                      <w:marLeft w:val="0"/>
                                      <w:marRight w:val="0"/>
                                      <w:marTop w:val="0"/>
                                      <w:marBottom w:val="0"/>
                                      <w:divBdr>
                                        <w:top w:val="none" w:sz="0" w:space="0" w:color="auto"/>
                                        <w:left w:val="none" w:sz="0" w:space="0" w:color="auto"/>
                                        <w:bottom w:val="none" w:sz="0" w:space="0" w:color="auto"/>
                                        <w:right w:val="none" w:sz="0" w:space="0" w:color="auto"/>
                                      </w:divBdr>
                                      <w:divsChild>
                                        <w:div w:id="1453522953">
                                          <w:marLeft w:val="0"/>
                                          <w:marRight w:val="0"/>
                                          <w:marTop w:val="0"/>
                                          <w:marBottom w:val="0"/>
                                          <w:divBdr>
                                            <w:top w:val="none" w:sz="0" w:space="0" w:color="auto"/>
                                            <w:left w:val="none" w:sz="0" w:space="0" w:color="auto"/>
                                            <w:bottom w:val="none" w:sz="0" w:space="0" w:color="auto"/>
                                            <w:right w:val="none" w:sz="0" w:space="0" w:color="auto"/>
                                          </w:divBdr>
                                          <w:divsChild>
                                            <w:div w:id="62955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6395175">
                          <w:marLeft w:val="0"/>
                          <w:marRight w:val="0"/>
                          <w:marTop w:val="0"/>
                          <w:marBottom w:val="0"/>
                          <w:divBdr>
                            <w:top w:val="none" w:sz="0" w:space="0" w:color="auto"/>
                            <w:left w:val="none" w:sz="0" w:space="0" w:color="auto"/>
                            <w:bottom w:val="none" w:sz="0" w:space="0" w:color="auto"/>
                            <w:right w:val="none" w:sz="0" w:space="0" w:color="auto"/>
                          </w:divBdr>
                          <w:divsChild>
                            <w:div w:id="825559698">
                              <w:marLeft w:val="0"/>
                              <w:marRight w:val="0"/>
                              <w:marTop w:val="0"/>
                              <w:marBottom w:val="0"/>
                              <w:divBdr>
                                <w:top w:val="none" w:sz="0" w:space="0" w:color="auto"/>
                                <w:left w:val="none" w:sz="0" w:space="0" w:color="auto"/>
                                <w:bottom w:val="none" w:sz="0" w:space="0" w:color="auto"/>
                                <w:right w:val="none" w:sz="0" w:space="0" w:color="auto"/>
                              </w:divBdr>
                            </w:div>
                          </w:divsChild>
                        </w:div>
                        <w:div w:id="976181192">
                          <w:marLeft w:val="0"/>
                          <w:marRight w:val="0"/>
                          <w:marTop w:val="0"/>
                          <w:marBottom w:val="0"/>
                          <w:divBdr>
                            <w:top w:val="none" w:sz="0" w:space="0" w:color="auto"/>
                            <w:left w:val="none" w:sz="0" w:space="0" w:color="auto"/>
                            <w:bottom w:val="none" w:sz="0" w:space="0" w:color="auto"/>
                            <w:right w:val="none" w:sz="0" w:space="0" w:color="auto"/>
                          </w:divBdr>
                          <w:divsChild>
                            <w:div w:id="284703159">
                              <w:marLeft w:val="0"/>
                              <w:marRight w:val="0"/>
                              <w:marTop w:val="0"/>
                              <w:marBottom w:val="0"/>
                              <w:divBdr>
                                <w:top w:val="none" w:sz="0" w:space="0" w:color="auto"/>
                                <w:left w:val="none" w:sz="0" w:space="0" w:color="auto"/>
                                <w:bottom w:val="none" w:sz="0" w:space="0" w:color="auto"/>
                                <w:right w:val="none" w:sz="0" w:space="0" w:color="auto"/>
                              </w:divBdr>
                              <w:divsChild>
                                <w:div w:id="1003170966">
                                  <w:marLeft w:val="0"/>
                                  <w:marRight w:val="0"/>
                                  <w:marTop w:val="0"/>
                                  <w:marBottom w:val="0"/>
                                  <w:divBdr>
                                    <w:top w:val="none" w:sz="0" w:space="0" w:color="auto"/>
                                    <w:left w:val="none" w:sz="0" w:space="0" w:color="auto"/>
                                    <w:bottom w:val="none" w:sz="0" w:space="0" w:color="auto"/>
                                    <w:right w:val="none" w:sz="0" w:space="0" w:color="auto"/>
                                  </w:divBdr>
                                  <w:divsChild>
                                    <w:div w:id="735905761">
                                      <w:marLeft w:val="0"/>
                                      <w:marRight w:val="0"/>
                                      <w:marTop w:val="0"/>
                                      <w:marBottom w:val="0"/>
                                      <w:divBdr>
                                        <w:top w:val="none" w:sz="0" w:space="0" w:color="auto"/>
                                        <w:left w:val="none" w:sz="0" w:space="0" w:color="auto"/>
                                        <w:bottom w:val="none" w:sz="0" w:space="0" w:color="auto"/>
                                        <w:right w:val="none" w:sz="0" w:space="0" w:color="auto"/>
                                      </w:divBdr>
                                      <w:divsChild>
                                        <w:div w:id="384910398">
                                          <w:marLeft w:val="0"/>
                                          <w:marRight w:val="0"/>
                                          <w:marTop w:val="0"/>
                                          <w:marBottom w:val="0"/>
                                          <w:divBdr>
                                            <w:top w:val="none" w:sz="0" w:space="0" w:color="auto"/>
                                            <w:left w:val="none" w:sz="0" w:space="0" w:color="auto"/>
                                            <w:bottom w:val="none" w:sz="0" w:space="0" w:color="auto"/>
                                            <w:right w:val="none" w:sz="0" w:space="0" w:color="auto"/>
                                          </w:divBdr>
                                          <w:divsChild>
                                            <w:div w:id="1869491304">
                                              <w:marLeft w:val="0"/>
                                              <w:marRight w:val="0"/>
                                              <w:marTop w:val="0"/>
                                              <w:marBottom w:val="0"/>
                                              <w:divBdr>
                                                <w:top w:val="none" w:sz="0" w:space="0" w:color="auto"/>
                                                <w:left w:val="none" w:sz="0" w:space="0" w:color="auto"/>
                                                <w:bottom w:val="none" w:sz="0" w:space="0" w:color="auto"/>
                                                <w:right w:val="none" w:sz="0" w:space="0" w:color="auto"/>
                                              </w:divBdr>
                                            </w:div>
                                          </w:divsChild>
                                        </w:div>
                                        <w:div w:id="1709259940">
                                          <w:marLeft w:val="0"/>
                                          <w:marRight w:val="0"/>
                                          <w:marTop w:val="0"/>
                                          <w:marBottom w:val="0"/>
                                          <w:divBdr>
                                            <w:top w:val="none" w:sz="0" w:space="0" w:color="auto"/>
                                            <w:left w:val="none" w:sz="0" w:space="0" w:color="auto"/>
                                            <w:bottom w:val="none" w:sz="0" w:space="0" w:color="auto"/>
                                            <w:right w:val="none" w:sz="0" w:space="0" w:color="auto"/>
                                          </w:divBdr>
                                          <w:divsChild>
                                            <w:div w:id="1097215802">
                                              <w:marLeft w:val="0"/>
                                              <w:marRight w:val="0"/>
                                              <w:marTop w:val="0"/>
                                              <w:marBottom w:val="0"/>
                                              <w:divBdr>
                                                <w:top w:val="none" w:sz="0" w:space="0" w:color="auto"/>
                                                <w:left w:val="none" w:sz="0" w:space="0" w:color="auto"/>
                                                <w:bottom w:val="none" w:sz="0" w:space="0" w:color="auto"/>
                                                <w:right w:val="none" w:sz="0" w:space="0" w:color="auto"/>
                                              </w:divBdr>
                                              <w:divsChild>
                                                <w:div w:id="869075917">
                                                  <w:marLeft w:val="0"/>
                                                  <w:marRight w:val="0"/>
                                                  <w:marTop w:val="0"/>
                                                  <w:marBottom w:val="0"/>
                                                  <w:divBdr>
                                                    <w:top w:val="none" w:sz="0" w:space="0" w:color="auto"/>
                                                    <w:left w:val="none" w:sz="0" w:space="0" w:color="auto"/>
                                                    <w:bottom w:val="none" w:sz="0" w:space="0" w:color="auto"/>
                                                    <w:right w:val="none" w:sz="0" w:space="0" w:color="auto"/>
                                                  </w:divBdr>
                                                  <w:divsChild>
                                                    <w:div w:id="319426385">
                                                      <w:marLeft w:val="0"/>
                                                      <w:marRight w:val="0"/>
                                                      <w:marTop w:val="0"/>
                                                      <w:marBottom w:val="0"/>
                                                      <w:divBdr>
                                                        <w:top w:val="none" w:sz="0" w:space="0" w:color="auto"/>
                                                        <w:left w:val="none" w:sz="0" w:space="0" w:color="auto"/>
                                                        <w:bottom w:val="none" w:sz="0" w:space="0" w:color="auto"/>
                                                        <w:right w:val="none" w:sz="0" w:space="0" w:color="auto"/>
                                                      </w:divBdr>
                                                      <w:divsChild>
                                                        <w:div w:id="95178439">
                                                          <w:marLeft w:val="0"/>
                                                          <w:marRight w:val="0"/>
                                                          <w:marTop w:val="0"/>
                                                          <w:marBottom w:val="0"/>
                                                          <w:divBdr>
                                                            <w:top w:val="none" w:sz="0" w:space="0" w:color="auto"/>
                                                            <w:left w:val="none" w:sz="0" w:space="0" w:color="auto"/>
                                                            <w:bottom w:val="none" w:sz="0" w:space="0" w:color="auto"/>
                                                            <w:right w:val="none" w:sz="0" w:space="0" w:color="auto"/>
                                                          </w:divBdr>
                                                          <w:divsChild>
                                                            <w:div w:id="734280618">
                                                              <w:marLeft w:val="0"/>
                                                              <w:marRight w:val="0"/>
                                                              <w:marTop w:val="0"/>
                                                              <w:marBottom w:val="0"/>
                                                              <w:divBdr>
                                                                <w:top w:val="none" w:sz="0" w:space="0" w:color="auto"/>
                                                                <w:left w:val="none" w:sz="0" w:space="0" w:color="auto"/>
                                                                <w:bottom w:val="none" w:sz="0" w:space="0" w:color="auto"/>
                                                                <w:right w:val="none" w:sz="0" w:space="0" w:color="auto"/>
                                                              </w:divBdr>
                                                            </w:div>
                                                          </w:divsChild>
                                                        </w:div>
                                                        <w:div w:id="838740534">
                                                          <w:marLeft w:val="0"/>
                                                          <w:marRight w:val="0"/>
                                                          <w:marTop w:val="0"/>
                                                          <w:marBottom w:val="0"/>
                                                          <w:divBdr>
                                                            <w:top w:val="none" w:sz="0" w:space="0" w:color="auto"/>
                                                            <w:left w:val="none" w:sz="0" w:space="0" w:color="auto"/>
                                                            <w:bottom w:val="none" w:sz="0" w:space="0" w:color="auto"/>
                                                            <w:right w:val="none" w:sz="0" w:space="0" w:color="auto"/>
                                                          </w:divBdr>
                                                          <w:divsChild>
                                                            <w:div w:id="227695046">
                                                              <w:marLeft w:val="0"/>
                                                              <w:marRight w:val="0"/>
                                                              <w:marTop w:val="0"/>
                                                              <w:marBottom w:val="0"/>
                                                              <w:divBdr>
                                                                <w:top w:val="none" w:sz="0" w:space="0" w:color="auto"/>
                                                                <w:left w:val="none" w:sz="0" w:space="0" w:color="auto"/>
                                                                <w:bottom w:val="none" w:sz="0" w:space="0" w:color="auto"/>
                                                                <w:right w:val="none" w:sz="0" w:space="0" w:color="auto"/>
                                                              </w:divBdr>
                                                              <w:divsChild>
                                                                <w:div w:id="376008709">
                                                                  <w:marLeft w:val="0"/>
                                                                  <w:marRight w:val="0"/>
                                                                  <w:marTop w:val="0"/>
                                                                  <w:marBottom w:val="0"/>
                                                                  <w:divBdr>
                                                                    <w:top w:val="none" w:sz="0" w:space="0" w:color="auto"/>
                                                                    <w:left w:val="none" w:sz="0" w:space="0" w:color="auto"/>
                                                                    <w:bottom w:val="none" w:sz="0" w:space="0" w:color="auto"/>
                                                                    <w:right w:val="none" w:sz="0" w:space="0" w:color="auto"/>
                                                                  </w:divBdr>
                                                                </w:div>
                                                              </w:divsChild>
                                                            </w:div>
                                                            <w:div w:id="964118363">
                                                              <w:marLeft w:val="0"/>
                                                              <w:marRight w:val="0"/>
                                                              <w:marTop w:val="0"/>
                                                              <w:marBottom w:val="0"/>
                                                              <w:divBdr>
                                                                <w:top w:val="none" w:sz="0" w:space="0" w:color="auto"/>
                                                                <w:left w:val="none" w:sz="0" w:space="0" w:color="auto"/>
                                                                <w:bottom w:val="none" w:sz="0" w:space="0" w:color="auto"/>
                                                                <w:right w:val="none" w:sz="0" w:space="0" w:color="auto"/>
                                                              </w:divBdr>
                                                            </w:div>
                                                          </w:divsChild>
                                                        </w:div>
                                                        <w:div w:id="919406568">
                                                          <w:marLeft w:val="0"/>
                                                          <w:marRight w:val="0"/>
                                                          <w:marTop w:val="0"/>
                                                          <w:marBottom w:val="0"/>
                                                          <w:divBdr>
                                                            <w:top w:val="none" w:sz="0" w:space="0" w:color="auto"/>
                                                            <w:left w:val="none" w:sz="0" w:space="0" w:color="auto"/>
                                                            <w:bottom w:val="none" w:sz="0" w:space="0" w:color="auto"/>
                                                            <w:right w:val="none" w:sz="0" w:space="0" w:color="auto"/>
                                                          </w:divBdr>
                                                          <w:divsChild>
                                                            <w:div w:id="1101222876">
                                                              <w:marLeft w:val="0"/>
                                                              <w:marRight w:val="0"/>
                                                              <w:marTop w:val="0"/>
                                                              <w:marBottom w:val="0"/>
                                                              <w:divBdr>
                                                                <w:top w:val="none" w:sz="0" w:space="0" w:color="auto"/>
                                                                <w:left w:val="none" w:sz="0" w:space="0" w:color="auto"/>
                                                                <w:bottom w:val="none" w:sz="0" w:space="0" w:color="auto"/>
                                                                <w:right w:val="none" w:sz="0" w:space="0" w:color="auto"/>
                                                              </w:divBdr>
                                                            </w:div>
                                                          </w:divsChild>
                                                        </w:div>
                                                        <w:div w:id="1058283063">
                                                          <w:marLeft w:val="0"/>
                                                          <w:marRight w:val="0"/>
                                                          <w:marTop w:val="0"/>
                                                          <w:marBottom w:val="0"/>
                                                          <w:divBdr>
                                                            <w:top w:val="none" w:sz="0" w:space="0" w:color="auto"/>
                                                            <w:left w:val="none" w:sz="0" w:space="0" w:color="auto"/>
                                                            <w:bottom w:val="none" w:sz="0" w:space="0" w:color="auto"/>
                                                            <w:right w:val="none" w:sz="0" w:space="0" w:color="auto"/>
                                                          </w:divBdr>
                                                          <w:divsChild>
                                                            <w:div w:id="1294215179">
                                                              <w:marLeft w:val="0"/>
                                                              <w:marRight w:val="0"/>
                                                              <w:marTop w:val="0"/>
                                                              <w:marBottom w:val="0"/>
                                                              <w:divBdr>
                                                                <w:top w:val="none" w:sz="0" w:space="0" w:color="auto"/>
                                                                <w:left w:val="none" w:sz="0" w:space="0" w:color="auto"/>
                                                                <w:bottom w:val="none" w:sz="0" w:space="0" w:color="auto"/>
                                                                <w:right w:val="none" w:sz="0" w:space="0" w:color="auto"/>
                                                              </w:divBdr>
                                                            </w:div>
                                                          </w:divsChild>
                                                        </w:div>
                                                        <w:div w:id="1373189135">
                                                          <w:marLeft w:val="0"/>
                                                          <w:marRight w:val="0"/>
                                                          <w:marTop w:val="0"/>
                                                          <w:marBottom w:val="0"/>
                                                          <w:divBdr>
                                                            <w:top w:val="none" w:sz="0" w:space="0" w:color="auto"/>
                                                            <w:left w:val="none" w:sz="0" w:space="0" w:color="auto"/>
                                                            <w:bottom w:val="none" w:sz="0" w:space="0" w:color="auto"/>
                                                            <w:right w:val="none" w:sz="0" w:space="0" w:color="auto"/>
                                                          </w:divBdr>
                                                          <w:divsChild>
                                                            <w:div w:id="1641880977">
                                                              <w:marLeft w:val="0"/>
                                                              <w:marRight w:val="0"/>
                                                              <w:marTop w:val="0"/>
                                                              <w:marBottom w:val="0"/>
                                                              <w:divBdr>
                                                                <w:top w:val="none" w:sz="0" w:space="0" w:color="auto"/>
                                                                <w:left w:val="none" w:sz="0" w:space="0" w:color="auto"/>
                                                                <w:bottom w:val="none" w:sz="0" w:space="0" w:color="auto"/>
                                                                <w:right w:val="none" w:sz="0" w:space="0" w:color="auto"/>
                                                              </w:divBdr>
                                                            </w:div>
                                                          </w:divsChild>
                                                        </w:div>
                                                        <w:div w:id="1413160933">
                                                          <w:marLeft w:val="0"/>
                                                          <w:marRight w:val="0"/>
                                                          <w:marTop w:val="0"/>
                                                          <w:marBottom w:val="0"/>
                                                          <w:divBdr>
                                                            <w:top w:val="none" w:sz="0" w:space="0" w:color="auto"/>
                                                            <w:left w:val="none" w:sz="0" w:space="0" w:color="auto"/>
                                                            <w:bottom w:val="none" w:sz="0" w:space="0" w:color="auto"/>
                                                            <w:right w:val="none" w:sz="0" w:space="0" w:color="auto"/>
                                                          </w:divBdr>
                                                          <w:divsChild>
                                                            <w:div w:id="123758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80989181">
                          <w:marLeft w:val="0"/>
                          <w:marRight w:val="0"/>
                          <w:marTop w:val="0"/>
                          <w:marBottom w:val="0"/>
                          <w:divBdr>
                            <w:top w:val="none" w:sz="0" w:space="0" w:color="auto"/>
                            <w:left w:val="none" w:sz="0" w:space="0" w:color="auto"/>
                            <w:bottom w:val="none" w:sz="0" w:space="0" w:color="auto"/>
                            <w:right w:val="none" w:sz="0" w:space="0" w:color="auto"/>
                          </w:divBdr>
                          <w:divsChild>
                            <w:div w:id="1850027453">
                              <w:marLeft w:val="0"/>
                              <w:marRight w:val="0"/>
                              <w:marTop w:val="0"/>
                              <w:marBottom w:val="0"/>
                              <w:divBdr>
                                <w:top w:val="none" w:sz="0" w:space="0" w:color="auto"/>
                                <w:left w:val="none" w:sz="0" w:space="0" w:color="auto"/>
                                <w:bottom w:val="none" w:sz="0" w:space="0" w:color="auto"/>
                                <w:right w:val="none" w:sz="0" w:space="0" w:color="auto"/>
                              </w:divBdr>
                              <w:divsChild>
                                <w:div w:id="373963539">
                                  <w:marLeft w:val="0"/>
                                  <w:marRight w:val="0"/>
                                  <w:marTop w:val="0"/>
                                  <w:marBottom w:val="0"/>
                                  <w:divBdr>
                                    <w:top w:val="none" w:sz="0" w:space="0" w:color="auto"/>
                                    <w:left w:val="none" w:sz="0" w:space="0" w:color="auto"/>
                                    <w:bottom w:val="none" w:sz="0" w:space="0" w:color="auto"/>
                                    <w:right w:val="none" w:sz="0" w:space="0" w:color="auto"/>
                                  </w:divBdr>
                                  <w:divsChild>
                                    <w:div w:id="230896777">
                                      <w:marLeft w:val="0"/>
                                      <w:marRight w:val="0"/>
                                      <w:marTop w:val="0"/>
                                      <w:marBottom w:val="0"/>
                                      <w:divBdr>
                                        <w:top w:val="none" w:sz="0" w:space="0" w:color="auto"/>
                                        <w:left w:val="none" w:sz="0" w:space="0" w:color="auto"/>
                                        <w:bottom w:val="none" w:sz="0" w:space="0" w:color="auto"/>
                                        <w:right w:val="none" w:sz="0" w:space="0" w:color="auto"/>
                                      </w:divBdr>
                                      <w:divsChild>
                                        <w:div w:id="319308405">
                                          <w:marLeft w:val="0"/>
                                          <w:marRight w:val="0"/>
                                          <w:marTop w:val="0"/>
                                          <w:marBottom w:val="0"/>
                                          <w:divBdr>
                                            <w:top w:val="none" w:sz="0" w:space="0" w:color="auto"/>
                                            <w:left w:val="none" w:sz="0" w:space="0" w:color="auto"/>
                                            <w:bottom w:val="none" w:sz="0" w:space="0" w:color="auto"/>
                                            <w:right w:val="none" w:sz="0" w:space="0" w:color="auto"/>
                                          </w:divBdr>
                                          <w:divsChild>
                                            <w:div w:id="1236626160">
                                              <w:marLeft w:val="0"/>
                                              <w:marRight w:val="0"/>
                                              <w:marTop w:val="0"/>
                                              <w:marBottom w:val="0"/>
                                              <w:divBdr>
                                                <w:top w:val="none" w:sz="0" w:space="0" w:color="auto"/>
                                                <w:left w:val="none" w:sz="0" w:space="0" w:color="auto"/>
                                                <w:bottom w:val="none" w:sz="0" w:space="0" w:color="auto"/>
                                                <w:right w:val="none" w:sz="0" w:space="0" w:color="auto"/>
                                              </w:divBdr>
                                            </w:div>
                                          </w:divsChild>
                                        </w:div>
                                        <w:div w:id="819810808">
                                          <w:marLeft w:val="0"/>
                                          <w:marRight w:val="0"/>
                                          <w:marTop w:val="0"/>
                                          <w:marBottom w:val="0"/>
                                          <w:divBdr>
                                            <w:top w:val="none" w:sz="0" w:space="0" w:color="auto"/>
                                            <w:left w:val="none" w:sz="0" w:space="0" w:color="auto"/>
                                            <w:bottom w:val="none" w:sz="0" w:space="0" w:color="auto"/>
                                            <w:right w:val="none" w:sz="0" w:space="0" w:color="auto"/>
                                          </w:divBdr>
                                          <w:divsChild>
                                            <w:div w:id="168147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190696">
          <w:marLeft w:val="0"/>
          <w:marRight w:val="0"/>
          <w:marTop w:val="0"/>
          <w:marBottom w:val="0"/>
          <w:divBdr>
            <w:top w:val="none" w:sz="0" w:space="0" w:color="auto"/>
            <w:left w:val="none" w:sz="0" w:space="0" w:color="auto"/>
            <w:bottom w:val="none" w:sz="0" w:space="0" w:color="auto"/>
            <w:right w:val="none" w:sz="0" w:space="0" w:color="auto"/>
          </w:divBdr>
          <w:divsChild>
            <w:div w:id="111019922">
              <w:marLeft w:val="0"/>
              <w:marRight w:val="0"/>
              <w:marTop w:val="0"/>
              <w:marBottom w:val="0"/>
              <w:divBdr>
                <w:top w:val="none" w:sz="0" w:space="0" w:color="auto"/>
                <w:left w:val="none" w:sz="0" w:space="0" w:color="auto"/>
                <w:bottom w:val="none" w:sz="0" w:space="0" w:color="auto"/>
                <w:right w:val="none" w:sz="0" w:space="0" w:color="auto"/>
              </w:divBdr>
              <w:divsChild>
                <w:div w:id="1634867739">
                  <w:marLeft w:val="0"/>
                  <w:marRight w:val="0"/>
                  <w:marTop w:val="0"/>
                  <w:marBottom w:val="0"/>
                  <w:divBdr>
                    <w:top w:val="none" w:sz="0" w:space="0" w:color="auto"/>
                    <w:left w:val="none" w:sz="0" w:space="0" w:color="auto"/>
                    <w:bottom w:val="none" w:sz="0" w:space="0" w:color="auto"/>
                    <w:right w:val="none" w:sz="0" w:space="0" w:color="auto"/>
                  </w:divBdr>
                </w:div>
                <w:div w:id="1798644835">
                  <w:marLeft w:val="0"/>
                  <w:marRight w:val="0"/>
                  <w:marTop w:val="0"/>
                  <w:marBottom w:val="0"/>
                  <w:divBdr>
                    <w:top w:val="none" w:sz="0" w:space="0" w:color="auto"/>
                    <w:left w:val="none" w:sz="0" w:space="0" w:color="auto"/>
                    <w:bottom w:val="none" w:sz="0" w:space="0" w:color="auto"/>
                    <w:right w:val="none" w:sz="0" w:space="0" w:color="auto"/>
                  </w:divBdr>
                  <w:divsChild>
                    <w:div w:id="25028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323358">
              <w:marLeft w:val="0"/>
              <w:marRight w:val="0"/>
              <w:marTop w:val="0"/>
              <w:marBottom w:val="0"/>
              <w:divBdr>
                <w:top w:val="none" w:sz="0" w:space="0" w:color="auto"/>
                <w:left w:val="none" w:sz="0" w:space="0" w:color="auto"/>
                <w:bottom w:val="none" w:sz="0" w:space="0" w:color="auto"/>
                <w:right w:val="none" w:sz="0" w:space="0" w:color="auto"/>
              </w:divBdr>
              <w:divsChild>
                <w:div w:id="66852930">
                  <w:marLeft w:val="0"/>
                  <w:marRight w:val="0"/>
                  <w:marTop w:val="0"/>
                  <w:marBottom w:val="0"/>
                  <w:divBdr>
                    <w:top w:val="none" w:sz="0" w:space="0" w:color="auto"/>
                    <w:left w:val="none" w:sz="0" w:space="0" w:color="auto"/>
                    <w:bottom w:val="none" w:sz="0" w:space="0" w:color="auto"/>
                    <w:right w:val="none" w:sz="0" w:space="0" w:color="auto"/>
                  </w:divBdr>
                  <w:divsChild>
                    <w:div w:id="91378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570238">
              <w:marLeft w:val="0"/>
              <w:marRight w:val="0"/>
              <w:marTop w:val="0"/>
              <w:marBottom w:val="0"/>
              <w:divBdr>
                <w:top w:val="none" w:sz="0" w:space="0" w:color="auto"/>
                <w:left w:val="none" w:sz="0" w:space="0" w:color="auto"/>
                <w:bottom w:val="none" w:sz="0" w:space="0" w:color="auto"/>
                <w:right w:val="none" w:sz="0" w:space="0" w:color="auto"/>
              </w:divBdr>
              <w:divsChild>
                <w:div w:id="718406774">
                  <w:marLeft w:val="0"/>
                  <w:marRight w:val="0"/>
                  <w:marTop w:val="0"/>
                  <w:marBottom w:val="0"/>
                  <w:divBdr>
                    <w:top w:val="none" w:sz="0" w:space="0" w:color="auto"/>
                    <w:left w:val="none" w:sz="0" w:space="0" w:color="auto"/>
                    <w:bottom w:val="none" w:sz="0" w:space="0" w:color="auto"/>
                    <w:right w:val="none" w:sz="0" w:space="0" w:color="auto"/>
                  </w:divBdr>
                  <w:divsChild>
                    <w:div w:id="619336233">
                      <w:marLeft w:val="0"/>
                      <w:marRight w:val="0"/>
                      <w:marTop w:val="0"/>
                      <w:marBottom w:val="0"/>
                      <w:divBdr>
                        <w:top w:val="none" w:sz="0" w:space="0" w:color="auto"/>
                        <w:left w:val="none" w:sz="0" w:space="0" w:color="auto"/>
                        <w:bottom w:val="none" w:sz="0" w:space="0" w:color="auto"/>
                        <w:right w:val="none" w:sz="0" w:space="0" w:color="auto"/>
                      </w:divBdr>
                      <w:divsChild>
                        <w:div w:id="1654291849">
                          <w:marLeft w:val="0"/>
                          <w:marRight w:val="0"/>
                          <w:marTop w:val="0"/>
                          <w:marBottom w:val="0"/>
                          <w:divBdr>
                            <w:top w:val="none" w:sz="0" w:space="0" w:color="auto"/>
                            <w:left w:val="none" w:sz="0" w:space="0" w:color="auto"/>
                            <w:bottom w:val="none" w:sz="0" w:space="0" w:color="auto"/>
                            <w:right w:val="none" w:sz="0" w:space="0" w:color="auto"/>
                          </w:divBdr>
                        </w:div>
                      </w:divsChild>
                    </w:div>
                    <w:div w:id="705259802">
                      <w:marLeft w:val="0"/>
                      <w:marRight w:val="0"/>
                      <w:marTop w:val="0"/>
                      <w:marBottom w:val="0"/>
                      <w:divBdr>
                        <w:top w:val="none" w:sz="0" w:space="0" w:color="auto"/>
                        <w:left w:val="none" w:sz="0" w:space="0" w:color="auto"/>
                        <w:bottom w:val="none" w:sz="0" w:space="0" w:color="auto"/>
                        <w:right w:val="none" w:sz="0" w:space="0" w:color="auto"/>
                      </w:divBdr>
                      <w:divsChild>
                        <w:div w:id="9138292">
                          <w:marLeft w:val="0"/>
                          <w:marRight w:val="0"/>
                          <w:marTop w:val="0"/>
                          <w:marBottom w:val="0"/>
                          <w:divBdr>
                            <w:top w:val="none" w:sz="0" w:space="0" w:color="auto"/>
                            <w:left w:val="none" w:sz="0" w:space="0" w:color="auto"/>
                            <w:bottom w:val="none" w:sz="0" w:space="0" w:color="auto"/>
                            <w:right w:val="none" w:sz="0" w:space="0" w:color="auto"/>
                          </w:divBdr>
                        </w:div>
                      </w:divsChild>
                    </w:div>
                    <w:div w:id="728648561">
                      <w:marLeft w:val="0"/>
                      <w:marRight w:val="0"/>
                      <w:marTop w:val="0"/>
                      <w:marBottom w:val="0"/>
                      <w:divBdr>
                        <w:top w:val="none" w:sz="0" w:space="0" w:color="auto"/>
                        <w:left w:val="none" w:sz="0" w:space="0" w:color="auto"/>
                        <w:bottom w:val="none" w:sz="0" w:space="0" w:color="auto"/>
                        <w:right w:val="none" w:sz="0" w:space="0" w:color="auto"/>
                      </w:divBdr>
                      <w:divsChild>
                        <w:div w:id="1016735361">
                          <w:marLeft w:val="0"/>
                          <w:marRight w:val="0"/>
                          <w:marTop w:val="0"/>
                          <w:marBottom w:val="0"/>
                          <w:divBdr>
                            <w:top w:val="none" w:sz="0" w:space="0" w:color="auto"/>
                            <w:left w:val="none" w:sz="0" w:space="0" w:color="auto"/>
                            <w:bottom w:val="none" w:sz="0" w:space="0" w:color="auto"/>
                            <w:right w:val="none" w:sz="0" w:space="0" w:color="auto"/>
                          </w:divBdr>
                        </w:div>
                      </w:divsChild>
                    </w:div>
                    <w:div w:id="948704950">
                      <w:marLeft w:val="0"/>
                      <w:marRight w:val="0"/>
                      <w:marTop w:val="0"/>
                      <w:marBottom w:val="0"/>
                      <w:divBdr>
                        <w:top w:val="none" w:sz="0" w:space="0" w:color="auto"/>
                        <w:left w:val="none" w:sz="0" w:space="0" w:color="auto"/>
                        <w:bottom w:val="none" w:sz="0" w:space="0" w:color="auto"/>
                        <w:right w:val="none" w:sz="0" w:space="0" w:color="auto"/>
                      </w:divBdr>
                      <w:divsChild>
                        <w:div w:id="1183665526">
                          <w:marLeft w:val="0"/>
                          <w:marRight w:val="0"/>
                          <w:marTop w:val="0"/>
                          <w:marBottom w:val="0"/>
                          <w:divBdr>
                            <w:top w:val="none" w:sz="0" w:space="0" w:color="auto"/>
                            <w:left w:val="none" w:sz="0" w:space="0" w:color="auto"/>
                            <w:bottom w:val="none" w:sz="0" w:space="0" w:color="auto"/>
                            <w:right w:val="none" w:sz="0" w:space="0" w:color="auto"/>
                          </w:divBdr>
                        </w:div>
                      </w:divsChild>
                    </w:div>
                    <w:div w:id="1089741098">
                      <w:marLeft w:val="0"/>
                      <w:marRight w:val="0"/>
                      <w:marTop w:val="0"/>
                      <w:marBottom w:val="0"/>
                      <w:divBdr>
                        <w:top w:val="none" w:sz="0" w:space="0" w:color="auto"/>
                        <w:left w:val="none" w:sz="0" w:space="0" w:color="auto"/>
                        <w:bottom w:val="none" w:sz="0" w:space="0" w:color="auto"/>
                        <w:right w:val="none" w:sz="0" w:space="0" w:color="auto"/>
                      </w:divBdr>
                      <w:divsChild>
                        <w:div w:id="211498309">
                          <w:marLeft w:val="0"/>
                          <w:marRight w:val="0"/>
                          <w:marTop w:val="0"/>
                          <w:marBottom w:val="0"/>
                          <w:divBdr>
                            <w:top w:val="none" w:sz="0" w:space="0" w:color="auto"/>
                            <w:left w:val="none" w:sz="0" w:space="0" w:color="auto"/>
                            <w:bottom w:val="none" w:sz="0" w:space="0" w:color="auto"/>
                            <w:right w:val="none" w:sz="0" w:space="0" w:color="auto"/>
                          </w:divBdr>
                        </w:div>
                      </w:divsChild>
                    </w:div>
                    <w:div w:id="1741828617">
                      <w:marLeft w:val="0"/>
                      <w:marRight w:val="0"/>
                      <w:marTop w:val="0"/>
                      <w:marBottom w:val="0"/>
                      <w:divBdr>
                        <w:top w:val="none" w:sz="0" w:space="0" w:color="auto"/>
                        <w:left w:val="none" w:sz="0" w:space="0" w:color="auto"/>
                        <w:bottom w:val="none" w:sz="0" w:space="0" w:color="auto"/>
                        <w:right w:val="none" w:sz="0" w:space="0" w:color="auto"/>
                      </w:divBdr>
                      <w:divsChild>
                        <w:div w:id="138413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562512">
                  <w:marLeft w:val="0"/>
                  <w:marRight w:val="0"/>
                  <w:marTop w:val="0"/>
                  <w:marBottom w:val="0"/>
                  <w:divBdr>
                    <w:top w:val="none" w:sz="0" w:space="0" w:color="auto"/>
                    <w:left w:val="none" w:sz="0" w:space="0" w:color="auto"/>
                    <w:bottom w:val="none" w:sz="0" w:space="0" w:color="auto"/>
                    <w:right w:val="none" w:sz="0" w:space="0" w:color="auto"/>
                  </w:divBdr>
                </w:div>
              </w:divsChild>
            </w:div>
            <w:div w:id="1886333234">
              <w:marLeft w:val="0"/>
              <w:marRight w:val="0"/>
              <w:marTop w:val="0"/>
              <w:marBottom w:val="0"/>
              <w:divBdr>
                <w:top w:val="none" w:sz="0" w:space="0" w:color="auto"/>
                <w:left w:val="none" w:sz="0" w:space="0" w:color="auto"/>
                <w:bottom w:val="none" w:sz="0" w:space="0" w:color="auto"/>
                <w:right w:val="none" w:sz="0" w:space="0" w:color="auto"/>
              </w:divBdr>
              <w:divsChild>
                <w:div w:id="11241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063126">
      <w:bodyDiv w:val="1"/>
      <w:marLeft w:val="0"/>
      <w:marRight w:val="0"/>
      <w:marTop w:val="0"/>
      <w:marBottom w:val="0"/>
      <w:divBdr>
        <w:top w:val="none" w:sz="0" w:space="0" w:color="auto"/>
        <w:left w:val="none" w:sz="0" w:space="0" w:color="auto"/>
        <w:bottom w:val="none" w:sz="0" w:space="0" w:color="auto"/>
        <w:right w:val="none" w:sz="0" w:space="0" w:color="auto"/>
      </w:divBdr>
      <w:divsChild>
        <w:div w:id="610549248">
          <w:marLeft w:val="0"/>
          <w:marRight w:val="0"/>
          <w:marTop w:val="0"/>
          <w:marBottom w:val="0"/>
          <w:divBdr>
            <w:top w:val="none" w:sz="0" w:space="0" w:color="auto"/>
            <w:left w:val="none" w:sz="0" w:space="0" w:color="auto"/>
            <w:bottom w:val="none" w:sz="0" w:space="0" w:color="auto"/>
            <w:right w:val="none" w:sz="0" w:space="0" w:color="auto"/>
          </w:divBdr>
          <w:divsChild>
            <w:div w:id="641695690">
              <w:marLeft w:val="0"/>
              <w:marRight w:val="0"/>
              <w:marTop w:val="0"/>
              <w:marBottom w:val="0"/>
              <w:divBdr>
                <w:top w:val="none" w:sz="0" w:space="0" w:color="auto"/>
                <w:left w:val="none" w:sz="0" w:space="0" w:color="auto"/>
                <w:bottom w:val="none" w:sz="0" w:space="0" w:color="auto"/>
                <w:right w:val="none" w:sz="0" w:space="0" w:color="auto"/>
              </w:divBdr>
            </w:div>
          </w:divsChild>
        </w:div>
        <w:div w:id="1494098915">
          <w:marLeft w:val="0"/>
          <w:marRight w:val="0"/>
          <w:marTop w:val="0"/>
          <w:marBottom w:val="0"/>
          <w:divBdr>
            <w:top w:val="none" w:sz="0" w:space="0" w:color="auto"/>
            <w:left w:val="none" w:sz="0" w:space="0" w:color="auto"/>
            <w:bottom w:val="none" w:sz="0" w:space="0" w:color="auto"/>
            <w:right w:val="none" w:sz="0" w:space="0" w:color="auto"/>
          </w:divBdr>
          <w:divsChild>
            <w:div w:id="6736074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963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562600">
      <w:bodyDiv w:val="1"/>
      <w:marLeft w:val="0"/>
      <w:marRight w:val="0"/>
      <w:marTop w:val="0"/>
      <w:marBottom w:val="0"/>
      <w:divBdr>
        <w:top w:val="none" w:sz="0" w:space="0" w:color="auto"/>
        <w:left w:val="none" w:sz="0" w:space="0" w:color="auto"/>
        <w:bottom w:val="none" w:sz="0" w:space="0" w:color="auto"/>
        <w:right w:val="none" w:sz="0" w:space="0" w:color="auto"/>
      </w:divBdr>
    </w:div>
    <w:div w:id="1563908161">
      <w:bodyDiv w:val="1"/>
      <w:marLeft w:val="0"/>
      <w:marRight w:val="0"/>
      <w:marTop w:val="0"/>
      <w:marBottom w:val="0"/>
      <w:divBdr>
        <w:top w:val="none" w:sz="0" w:space="0" w:color="auto"/>
        <w:left w:val="none" w:sz="0" w:space="0" w:color="auto"/>
        <w:bottom w:val="none" w:sz="0" w:space="0" w:color="auto"/>
        <w:right w:val="none" w:sz="0" w:space="0" w:color="auto"/>
      </w:divBdr>
    </w:div>
    <w:div w:id="1564175772">
      <w:bodyDiv w:val="1"/>
      <w:marLeft w:val="0"/>
      <w:marRight w:val="0"/>
      <w:marTop w:val="0"/>
      <w:marBottom w:val="0"/>
      <w:divBdr>
        <w:top w:val="none" w:sz="0" w:space="0" w:color="auto"/>
        <w:left w:val="none" w:sz="0" w:space="0" w:color="auto"/>
        <w:bottom w:val="none" w:sz="0" w:space="0" w:color="auto"/>
        <w:right w:val="none" w:sz="0" w:space="0" w:color="auto"/>
      </w:divBdr>
    </w:div>
    <w:div w:id="1564368577">
      <w:bodyDiv w:val="1"/>
      <w:marLeft w:val="0"/>
      <w:marRight w:val="0"/>
      <w:marTop w:val="0"/>
      <w:marBottom w:val="0"/>
      <w:divBdr>
        <w:top w:val="none" w:sz="0" w:space="0" w:color="auto"/>
        <w:left w:val="none" w:sz="0" w:space="0" w:color="auto"/>
        <w:bottom w:val="none" w:sz="0" w:space="0" w:color="auto"/>
        <w:right w:val="none" w:sz="0" w:space="0" w:color="auto"/>
      </w:divBdr>
      <w:divsChild>
        <w:div w:id="768745275">
          <w:marLeft w:val="0"/>
          <w:marRight w:val="0"/>
          <w:marTop w:val="0"/>
          <w:marBottom w:val="0"/>
          <w:divBdr>
            <w:top w:val="none" w:sz="0" w:space="0" w:color="auto"/>
            <w:left w:val="none" w:sz="0" w:space="0" w:color="auto"/>
            <w:bottom w:val="none" w:sz="0" w:space="0" w:color="auto"/>
            <w:right w:val="none" w:sz="0" w:space="0" w:color="auto"/>
          </w:divBdr>
          <w:divsChild>
            <w:div w:id="133067168">
              <w:marLeft w:val="0"/>
              <w:marRight w:val="0"/>
              <w:marTop w:val="0"/>
              <w:marBottom w:val="0"/>
              <w:divBdr>
                <w:top w:val="none" w:sz="0" w:space="0" w:color="auto"/>
                <w:left w:val="none" w:sz="0" w:space="0" w:color="auto"/>
                <w:bottom w:val="single" w:sz="6" w:space="8" w:color="DDDDDD"/>
                <w:right w:val="none" w:sz="0" w:space="0" w:color="auto"/>
              </w:divBdr>
              <w:divsChild>
                <w:div w:id="353726375">
                  <w:marLeft w:val="0"/>
                  <w:marRight w:val="0"/>
                  <w:marTop w:val="0"/>
                  <w:marBottom w:val="0"/>
                  <w:divBdr>
                    <w:top w:val="none" w:sz="0" w:space="0" w:color="auto"/>
                    <w:left w:val="none" w:sz="0" w:space="0" w:color="auto"/>
                    <w:bottom w:val="none" w:sz="0" w:space="0" w:color="auto"/>
                    <w:right w:val="none" w:sz="0" w:space="0" w:color="auto"/>
                  </w:divBdr>
                  <w:divsChild>
                    <w:div w:id="1173108308">
                      <w:marLeft w:val="0"/>
                      <w:marRight w:val="0"/>
                      <w:marTop w:val="0"/>
                      <w:marBottom w:val="0"/>
                      <w:divBdr>
                        <w:top w:val="none" w:sz="0" w:space="0" w:color="auto"/>
                        <w:left w:val="none" w:sz="0" w:space="0" w:color="auto"/>
                        <w:bottom w:val="none" w:sz="0" w:space="0" w:color="auto"/>
                        <w:right w:val="none" w:sz="0" w:space="0" w:color="auto"/>
                      </w:divBdr>
                      <w:divsChild>
                        <w:div w:id="1130174517">
                          <w:marLeft w:val="0"/>
                          <w:marRight w:val="0"/>
                          <w:marTop w:val="0"/>
                          <w:marBottom w:val="0"/>
                          <w:divBdr>
                            <w:top w:val="none" w:sz="0" w:space="0" w:color="auto"/>
                            <w:left w:val="none" w:sz="0" w:space="0" w:color="auto"/>
                            <w:bottom w:val="none" w:sz="0" w:space="0" w:color="auto"/>
                            <w:right w:val="none" w:sz="0" w:space="0" w:color="auto"/>
                          </w:divBdr>
                          <w:divsChild>
                            <w:div w:id="146800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301717">
                      <w:marLeft w:val="0"/>
                      <w:marRight w:val="0"/>
                      <w:marTop w:val="0"/>
                      <w:marBottom w:val="0"/>
                      <w:divBdr>
                        <w:top w:val="none" w:sz="0" w:space="0" w:color="auto"/>
                        <w:left w:val="none" w:sz="0" w:space="0" w:color="auto"/>
                        <w:bottom w:val="none" w:sz="0" w:space="0" w:color="auto"/>
                        <w:right w:val="none" w:sz="0" w:space="0" w:color="auto"/>
                      </w:divBdr>
                    </w:div>
                  </w:divsChild>
                </w:div>
                <w:div w:id="713116076">
                  <w:marLeft w:val="0"/>
                  <w:marRight w:val="0"/>
                  <w:marTop w:val="0"/>
                  <w:marBottom w:val="0"/>
                  <w:divBdr>
                    <w:top w:val="none" w:sz="0" w:space="0" w:color="auto"/>
                    <w:left w:val="none" w:sz="0" w:space="0" w:color="auto"/>
                    <w:bottom w:val="none" w:sz="0" w:space="0" w:color="auto"/>
                    <w:right w:val="none" w:sz="0" w:space="0" w:color="auto"/>
                  </w:divBdr>
                  <w:divsChild>
                    <w:div w:id="636255658">
                      <w:marLeft w:val="0"/>
                      <w:marRight w:val="0"/>
                      <w:marTop w:val="0"/>
                      <w:marBottom w:val="0"/>
                      <w:divBdr>
                        <w:top w:val="none" w:sz="0" w:space="0" w:color="auto"/>
                        <w:left w:val="none" w:sz="0" w:space="0" w:color="auto"/>
                        <w:bottom w:val="none" w:sz="0" w:space="0" w:color="auto"/>
                        <w:right w:val="none" w:sz="0" w:space="0" w:color="auto"/>
                      </w:divBdr>
                    </w:div>
                    <w:div w:id="748890586">
                      <w:marLeft w:val="0"/>
                      <w:marRight w:val="0"/>
                      <w:marTop w:val="0"/>
                      <w:marBottom w:val="0"/>
                      <w:divBdr>
                        <w:top w:val="none" w:sz="0" w:space="0" w:color="auto"/>
                        <w:left w:val="none" w:sz="0" w:space="0" w:color="auto"/>
                        <w:bottom w:val="none" w:sz="0" w:space="0" w:color="auto"/>
                        <w:right w:val="none" w:sz="0" w:space="0" w:color="auto"/>
                      </w:divBdr>
                      <w:divsChild>
                        <w:div w:id="421879242">
                          <w:marLeft w:val="0"/>
                          <w:marRight w:val="0"/>
                          <w:marTop w:val="0"/>
                          <w:marBottom w:val="0"/>
                          <w:divBdr>
                            <w:top w:val="none" w:sz="0" w:space="0" w:color="auto"/>
                            <w:left w:val="none" w:sz="0" w:space="0" w:color="auto"/>
                            <w:bottom w:val="none" w:sz="0" w:space="0" w:color="auto"/>
                            <w:right w:val="none" w:sz="0" w:space="0" w:color="auto"/>
                          </w:divBdr>
                          <w:divsChild>
                            <w:div w:id="3489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4258432">
          <w:marLeft w:val="0"/>
          <w:marRight w:val="0"/>
          <w:marTop w:val="0"/>
          <w:marBottom w:val="0"/>
          <w:divBdr>
            <w:top w:val="none" w:sz="0" w:space="0" w:color="auto"/>
            <w:left w:val="none" w:sz="0" w:space="0" w:color="auto"/>
            <w:bottom w:val="none" w:sz="0" w:space="0" w:color="auto"/>
            <w:right w:val="none" w:sz="0" w:space="0" w:color="auto"/>
          </w:divBdr>
          <w:divsChild>
            <w:div w:id="497035625">
              <w:marLeft w:val="0"/>
              <w:marRight w:val="0"/>
              <w:marTop w:val="0"/>
              <w:marBottom w:val="0"/>
              <w:divBdr>
                <w:top w:val="none" w:sz="0" w:space="0" w:color="auto"/>
                <w:left w:val="none" w:sz="0" w:space="0" w:color="auto"/>
                <w:bottom w:val="single" w:sz="6" w:space="8" w:color="DDDDDD"/>
                <w:right w:val="none" w:sz="0" w:space="0" w:color="auto"/>
              </w:divBdr>
              <w:divsChild>
                <w:div w:id="845094034">
                  <w:marLeft w:val="0"/>
                  <w:marRight w:val="150"/>
                  <w:marTop w:val="45"/>
                  <w:marBottom w:val="75"/>
                  <w:divBdr>
                    <w:top w:val="none" w:sz="0" w:space="0" w:color="auto"/>
                    <w:left w:val="none" w:sz="0" w:space="0" w:color="auto"/>
                    <w:bottom w:val="none" w:sz="0" w:space="0" w:color="auto"/>
                    <w:right w:val="none" w:sz="0" w:space="0" w:color="auto"/>
                  </w:divBdr>
                  <w:divsChild>
                    <w:div w:id="1290211220">
                      <w:marLeft w:val="0"/>
                      <w:marRight w:val="0"/>
                      <w:marTop w:val="0"/>
                      <w:marBottom w:val="0"/>
                      <w:divBdr>
                        <w:top w:val="none" w:sz="0" w:space="0" w:color="auto"/>
                        <w:left w:val="none" w:sz="0" w:space="0" w:color="auto"/>
                        <w:bottom w:val="none" w:sz="0" w:space="0" w:color="auto"/>
                        <w:right w:val="none" w:sz="0" w:space="0" w:color="auto"/>
                      </w:divBdr>
                      <w:divsChild>
                        <w:div w:id="655379773">
                          <w:marLeft w:val="0"/>
                          <w:marRight w:val="0"/>
                          <w:marTop w:val="0"/>
                          <w:marBottom w:val="0"/>
                          <w:divBdr>
                            <w:top w:val="none" w:sz="0" w:space="0" w:color="auto"/>
                            <w:left w:val="none" w:sz="0" w:space="0" w:color="auto"/>
                            <w:bottom w:val="none" w:sz="0" w:space="0" w:color="auto"/>
                            <w:right w:val="none" w:sz="0" w:space="0" w:color="auto"/>
                          </w:divBdr>
                          <w:divsChild>
                            <w:div w:id="1084718503">
                              <w:marLeft w:val="0"/>
                              <w:marRight w:val="0"/>
                              <w:marTop w:val="0"/>
                              <w:marBottom w:val="0"/>
                              <w:divBdr>
                                <w:top w:val="none" w:sz="0" w:space="0" w:color="auto"/>
                                <w:left w:val="none" w:sz="0" w:space="0" w:color="auto"/>
                                <w:bottom w:val="none" w:sz="0" w:space="0" w:color="auto"/>
                                <w:right w:val="none" w:sz="0" w:space="0" w:color="auto"/>
                              </w:divBdr>
                              <w:divsChild>
                                <w:div w:id="1027365749">
                                  <w:marLeft w:val="0"/>
                                  <w:marRight w:val="0"/>
                                  <w:marTop w:val="0"/>
                                  <w:marBottom w:val="0"/>
                                  <w:divBdr>
                                    <w:top w:val="none" w:sz="0" w:space="0" w:color="auto"/>
                                    <w:left w:val="none" w:sz="0" w:space="0" w:color="auto"/>
                                    <w:bottom w:val="none" w:sz="0" w:space="0" w:color="auto"/>
                                    <w:right w:val="none" w:sz="0" w:space="0" w:color="auto"/>
                                  </w:divBdr>
                                  <w:divsChild>
                                    <w:div w:id="138379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7460046">
                  <w:marLeft w:val="0"/>
                  <w:marRight w:val="0"/>
                  <w:marTop w:val="0"/>
                  <w:marBottom w:val="0"/>
                  <w:divBdr>
                    <w:top w:val="none" w:sz="0" w:space="0" w:color="auto"/>
                    <w:left w:val="none" w:sz="0" w:space="0" w:color="auto"/>
                    <w:bottom w:val="none" w:sz="0" w:space="0" w:color="auto"/>
                    <w:right w:val="none" w:sz="0" w:space="0" w:color="auto"/>
                  </w:divBdr>
                  <w:divsChild>
                    <w:div w:id="659381783">
                      <w:marLeft w:val="0"/>
                      <w:marRight w:val="0"/>
                      <w:marTop w:val="0"/>
                      <w:marBottom w:val="0"/>
                      <w:divBdr>
                        <w:top w:val="none" w:sz="0" w:space="0" w:color="auto"/>
                        <w:left w:val="none" w:sz="0" w:space="0" w:color="auto"/>
                        <w:bottom w:val="none" w:sz="0" w:space="0" w:color="auto"/>
                        <w:right w:val="none" w:sz="0" w:space="0" w:color="auto"/>
                      </w:divBdr>
                    </w:div>
                    <w:div w:id="1406031549">
                      <w:marLeft w:val="0"/>
                      <w:marRight w:val="0"/>
                      <w:marTop w:val="0"/>
                      <w:marBottom w:val="0"/>
                      <w:divBdr>
                        <w:top w:val="none" w:sz="0" w:space="0" w:color="auto"/>
                        <w:left w:val="none" w:sz="0" w:space="0" w:color="auto"/>
                        <w:bottom w:val="none" w:sz="0" w:space="0" w:color="auto"/>
                        <w:right w:val="none" w:sz="0" w:space="0" w:color="auto"/>
                      </w:divBdr>
                      <w:divsChild>
                        <w:div w:id="912542220">
                          <w:marLeft w:val="0"/>
                          <w:marRight w:val="0"/>
                          <w:marTop w:val="0"/>
                          <w:marBottom w:val="0"/>
                          <w:divBdr>
                            <w:top w:val="none" w:sz="0" w:space="0" w:color="auto"/>
                            <w:left w:val="none" w:sz="0" w:space="0" w:color="auto"/>
                            <w:bottom w:val="none" w:sz="0" w:space="0" w:color="auto"/>
                            <w:right w:val="none" w:sz="0" w:space="0" w:color="auto"/>
                          </w:divBdr>
                          <w:divsChild>
                            <w:div w:id="118806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5716998">
          <w:marLeft w:val="0"/>
          <w:marRight w:val="0"/>
          <w:marTop w:val="0"/>
          <w:marBottom w:val="0"/>
          <w:divBdr>
            <w:top w:val="none" w:sz="0" w:space="0" w:color="auto"/>
            <w:left w:val="none" w:sz="0" w:space="0" w:color="auto"/>
            <w:bottom w:val="none" w:sz="0" w:space="0" w:color="auto"/>
            <w:right w:val="none" w:sz="0" w:space="0" w:color="auto"/>
          </w:divBdr>
          <w:divsChild>
            <w:div w:id="135532373">
              <w:marLeft w:val="0"/>
              <w:marRight w:val="0"/>
              <w:marTop w:val="0"/>
              <w:marBottom w:val="0"/>
              <w:divBdr>
                <w:top w:val="none" w:sz="0" w:space="0" w:color="auto"/>
                <w:left w:val="none" w:sz="0" w:space="0" w:color="auto"/>
                <w:bottom w:val="single" w:sz="6" w:space="8" w:color="DDDDDD"/>
                <w:right w:val="none" w:sz="0" w:space="0" w:color="auto"/>
              </w:divBdr>
              <w:divsChild>
                <w:div w:id="1063874643">
                  <w:marLeft w:val="0"/>
                  <w:marRight w:val="150"/>
                  <w:marTop w:val="45"/>
                  <w:marBottom w:val="75"/>
                  <w:divBdr>
                    <w:top w:val="none" w:sz="0" w:space="0" w:color="auto"/>
                    <w:left w:val="none" w:sz="0" w:space="0" w:color="auto"/>
                    <w:bottom w:val="none" w:sz="0" w:space="0" w:color="auto"/>
                    <w:right w:val="none" w:sz="0" w:space="0" w:color="auto"/>
                  </w:divBdr>
                  <w:divsChild>
                    <w:div w:id="992875883">
                      <w:marLeft w:val="0"/>
                      <w:marRight w:val="0"/>
                      <w:marTop w:val="0"/>
                      <w:marBottom w:val="0"/>
                      <w:divBdr>
                        <w:top w:val="none" w:sz="0" w:space="0" w:color="auto"/>
                        <w:left w:val="none" w:sz="0" w:space="0" w:color="auto"/>
                        <w:bottom w:val="none" w:sz="0" w:space="0" w:color="auto"/>
                        <w:right w:val="none" w:sz="0" w:space="0" w:color="auto"/>
                      </w:divBdr>
                      <w:divsChild>
                        <w:div w:id="239369920">
                          <w:marLeft w:val="0"/>
                          <w:marRight w:val="0"/>
                          <w:marTop w:val="0"/>
                          <w:marBottom w:val="0"/>
                          <w:divBdr>
                            <w:top w:val="none" w:sz="0" w:space="0" w:color="auto"/>
                            <w:left w:val="none" w:sz="0" w:space="0" w:color="auto"/>
                            <w:bottom w:val="none" w:sz="0" w:space="0" w:color="auto"/>
                            <w:right w:val="none" w:sz="0" w:space="0" w:color="auto"/>
                          </w:divBdr>
                          <w:divsChild>
                            <w:div w:id="1863208359">
                              <w:marLeft w:val="0"/>
                              <w:marRight w:val="0"/>
                              <w:marTop w:val="0"/>
                              <w:marBottom w:val="0"/>
                              <w:divBdr>
                                <w:top w:val="none" w:sz="0" w:space="0" w:color="auto"/>
                                <w:left w:val="none" w:sz="0" w:space="0" w:color="auto"/>
                                <w:bottom w:val="none" w:sz="0" w:space="0" w:color="auto"/>
                                <w:right w:val="none" w:sz="0" w:space="0" w:color="auto"/>
                              </w:divBdr>
                              <w:divsChild>
                                <w:div w:id="1623806284">
                                  <w:marLeft w:val="0"/>
                                  <w:marRight w:val="0"/>
                                  <w:marTop w:val="0"/>
                                  <w:marBottom w:val="0"/>
                                  <w:divBdr>
                                    <w:top w:val="none" w:sz="0" w:space="0" w:color="auto"/>
                                    <w:left w:val="none" w:sz="0" w:space="0" w:color="auto"/>
                                    <w:bottom w:val="none" w:sz="0" w:space="0" w:color="auto"/>
                                    <w:right w:val="none" w:sz="0" w:space="0" w:color="auto"/>
                                  </w:divBdr>
                                  <w:divsChild>
                                    <w:div w:id="41906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0127767">
                  <w:marLeft w:val="0"/>
                  <w:marRight w:val="0"/>
                  <w:marTop w:val="0"/>
                  <w:marBottom w:val="0"/>
                  <w:divBdr>
                    <w:top w:val="none" w:sz="0" w:space="0" w:color="auto"/>
                    <w:left w:val="none" w:sz="0" w:space="0" w:color="auto"/>
                    <w:bottom w:val="none" w:sz="0" w:space="0" w:color="auto"/>
                    <w:right w:val="none" w:sz="0" w:space="0" w:color="auto"/>
                  </w:divBdr>
                  <w:divsChild>
                    <w:div w:id="367414213">
                      <w:marLeft w:val="0"/>
                      <w:marRight w:val="0"/>
                      <w:marTop w:val="0"/>
                      <w:marBottom w:val="0"/>
                      <w:divBdr>
                        <w:top w:val="none" w:sz="0" w:space="0" w:color="auto"/>
                        <w:left w:val="none" w:sz="0" w:space="0" w:color="auto"/>
                        <w:bottom w:val="none" w:sz="0" w:space="0" w:color="auto"/>
                        <w:right w:val="none" w:sz="0" w:space="0" w:color="auto"/>
                      </w:divBdr>
                      <w:divsChild>
                        <w:div w:id="1743478034">
                          <w:marLeft w:val="0"/>
                          <w:marRight w:val="0"/>
                          <w:marTop w:val="0"/>
                          <w:marBottom w:val="0"/>
                          <w:divBdr>
                            <w:top w:val="none" w:sz="0" w:space="0" w:color="auto"/>
                            <w:left w:val="none" w:sz="0" w:space="0" w:color="auto"/>
                            <w:bottom w:val="none" w:sz="0" w:space="0" w:color="auto"/>
                            <w:right w:val="none" w:sz="0" w:space="0" w:color="auto"/>
                          </w:divBdr>
                          <w:divsChild>
                            <w:div w:id="36510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318466">
                      <w:marLeft w:val="0"/>
                      <w:marRight w:val="0"/>
                      <w:marTop w:val="0"/>
                      <w:marBottom w:val="0"/>
                      <w:divBdr>
                        <w:top w:val="none" w:sz="0" w:space="0" w:color="auto"/>
                        <w:left w:val="none" w:sz="0" w:space="0" w:color="auto"/>
                        <w:bottom w:val="none" w:sz="0" w:space="0" w:color="auto"/>
                        <w:right w:val="none" w:sz="0" w:space="0" w:color="auto"/>
                      </w:divBdr>
                    </w:div>
                  </w:divsChild>
                </w:div>
                <w:div w:id="1501505509">
                  <w:marLeft w:val="0"/>
                  <w:marRight w:val="0"/>
                  <w:marTop w:val="0"/>
                  <w:marBottom w:val="0"/>
                  <w:divBdr>
                    <w:top w:val="none" w:sz="0" w:space="0" w:color="auto"/>
                    <w:left w:val="none" w:sz="0" w:space="0" w:color="auto"/>
                    <w:bottom w:val="none" w:sz="0" w:space="0" w:color="auto"/>
                    <w:right w:val="none" w:sz="0" w:space="0" w:color="auto"/>
                  </w:divBdr>
                  <w:divsChild>
                    <w:div w:id="82142218">
                      <w:marLeft w:val="0"/>
                      <w:marRight w:val="0"/>
                      <w:marTop w:val="0"/>
                      <w:marBottom w:val="0"/>
                      <w:divBdr>
                        <w:top w:val="none" w:sz="0" w:space="0" w:color="auto"/>
                        <w:left w:val="none" w:sz="0" w:space="0" w:color="auto"/>
                        <w:bottom w:val="none" w:sz="0" w:space="0" w:color="auto"/>
                        <w:right w:val="none" w:sz="0" w:space="0" w:color="auto"/>
                      </w:divBdr>
                      <w:divsChild>
                        <w:div w:id="548035187">
                          <w:marLeft w:val="0"/>
                          <w:marRight w:val="0"/>
                          <w:marTop w:val="0"/>
                          <w:marBottom w:val="0"/>
                          <w:divBdr>
                            <w:top w:val="none" w:sz="0" w:space="0" w:color="auto"/>
                            <w:left w:val="none" w:sz="0" w:space="0" w:color="auto"/>
                            <w:bottom w:val="none" w:sz="0" w:space="0" w:color="auto"/>
                            <w:right w:val="none" w:sz="0" w:space="0" w:color="auto"/>
                          </w:divBdr>
                          <w:divsChild>
                            <w:div w:id="105343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774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344228">
          <w:marLeft w:val="0"/>
          <w:marRight w:val="0"/>
          <w:marTop w:val="0"/>
          <w:marBottom w:val="0"/>
          <w:divBdr>
            <w:top w:val="none" w:sz="0" w:space="0" w:color="auto"/>
            <w:left w:val="none" w:sz="0" w:space="0" w:color="auto"/>
            <w:bottom w:val="none" w:sz="0" w:space="0" w:color="auto"/>
            <w:right w:val="none" w:sz="0" w:space="0" w:color="auto"/>
          </w:divBdr>
          <w:divsChild>
            <w:div w:id="1695882344">
              <w:marLeft w:val="0"/>
              <w:marRight w:val="0"/>
              <w:marTop w:val="0"/>
              <w:marBottom w:val="0"/>
              <w:divBdr>
                <w:top w:val="none" w:sz="0" w:space="0" w:color="auto"/>
                <w:left w:val="none" w:sz="0" w:space="0" w:color="auto"/>
                <w:bottom w:val="single" w:sz="6" w:space="8" w:color="DDDDDD"/>
                <w:right w:val="none" w:sz="0" w:space="0" w:color="auto"/>
              </w:divBdr>
              <w:divsChild>
                <w:div w:id="154227053">
                  <w:marLeft w:val="0"/>
                  <w:marRight w:val="0"/>
                  <w:marTop w:val="0"/>
                  <w:marBottom w:val="0"/>
                  <w:divBdr>
                    <w:top w:val="none" w:sz="0" w:space="0" w:color="auto"/>
                    <w:left w:val="none" w:sz="0" w:space="0" w:color="auto"/>
                    <w:bottom w:val="none" w:sz="0" w:space="0" w:color="auto"/>
                    <w:right w:val="none" w:sz="0" w:space="0" w:color="auto"/>
                  </w:divBdr>
                  <w:divsChild>
                    <w:div w:id="592281429">
                      <w:marLeft w:val="0"/>
                      <w:marRight w:val="0"/>
                      <w:marTop w:val="0"/>
                      <w:marBottom w:val="0"/>
                      <w:divBdr>
                        <w:top w:val="none" w:sz="0" w:space="0" w:color="auto"/>
                        <w:left w:val="none" w:sz="0" w:space="0" w:color="auto"/>
                        <w:bottom w:val="none" w:sz="0" w:space="0" w:color="auto"/>
                        <w:right w:val="none" w:sz="0" w:space="0" w:color="auto"/>
                      </w:divBdr>
                    </w:div>
                  </w:divsChild>
                </w:div>
                <w:div w:id="435833145">
                  <w:marLeft w:val="0"/>
                  <w:marRight w:val="150"/>
                  <w:marTop w:val="45"/>
                  <w:marBottom w:val="75"/>
                  <w:divBdr>
                    <w:top w:val="none" w:sz="0" w:space="0" w:color="auto"/>
                    <w:left w:val="none" w:sz="0" w:space="0" w:color="auto"/>
                    <w:bottom w:val="none" w:sz="0" w:space="0" w:color="auto"/>
                    <w:right w:val="none" w:sz="0" w:space="0" w:color="auto"/>
                  </w:divBdr>
                  <w:divsChild>
                    <w:div w:id="440612008">
                      <w:marLeft w:val="0"/>
                      <w:marRight w:val="0"/>
                      <w:marTop w:val="0"/>
                      <w:marBottom w:val="0"/>
                      <w:divBdr>
                        <w:top w:val="none" w:sz="0" w:space="0" w:color="auto"/>
                        <w:left w:val="none" w:sz="0" w:space="0" w:color="auto"/>
                        <w:bottom w:val="none" w:sz="0" w:space="0" w:color="auto"/>
                        <w:right w:val="none" w:sz="0" w:space="0" w:color="auto"/>
                      </w:divBdr>
                      <w:divsChild>
                        <w:div w:id="150098677">
                          <w:marLeft w:val="0"/>
                          <w:marRight w:val="0"/>
                          <w:marTop w:val="0"/>
                          <w:marBottom w:val="0"/>
                          <w:divBdr>
                            <w:top w:val="none" w:sz="0" w:space="0" w:color="auto"/>
                            <w:left w:val="none" w:sz="0" w:space="0" w:color="auto"/>
                            <w:bottom w:val="none" w:sz="0" w:space="0" w:color="auto"/>
                            <w:right w:val="none" w:sz="0" w:space="0" w:color="auto"/>
                          </w:divBdr>
                          <w:divsChild>
                            <w:div w:id="203909785">
                              <w:marLeft w:val="0"/>
                              <w:marRight w:val="0"/>
                              <w:marTop w:val="0"/>
                              <w:marBottom w:val="0"/>
                              <w:divBdr>
                                <w:top w:val="none" w:sz="0" w:space="0" w:color="auto"/>
                                <w:left w:val="none" w:sz="0" w:space="0" w:color="auto"/>
                                <w:bottom w:val="none" w:sz="0" w:space="0" w:color="auto"/>
                                <w:right w:val="none" w:sz="0" w:space="0" w:color="auto"/>
                              </w:divBdr>
                              <w:divsChild>
                                <w:div w:id="569582124">
                                  <w:marLeft w:val="0"/>
                                  <w:marRight w:val="0"/>
                                  <w:marTop w:val="0"/>
                                  <w:marBottom w:val="0"/>
                                  <w:divBdr>
                                    <w:top w:val="none" w:sz="0" w:space="0" w:color="auto"/>
                                    <w:left w:val="none" w:sz="0" w:space="0" w:color="auto"/>
                                    <w:bottom w:val="none" w:sz="0" w:space="0" w:color="auto"/>
                                    <w:right w:val="none" w:sz="0" w:space="0" w:color="auto"/>
                                  </w:divBdr>
                                  <w:divsChild>
                                    <w:div w:id="190711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9292925">
                  <w:marLeft w:val="0"/>
                  <w:marRight w:val="0"/>
                  <w:marTop w:val="0"/>
                  <w:marBottom w:val="0"/>
                  <w:divBdr>
                    <w:top w:val="none" w:sz="0" w:space="0" w:color="auto"/>
                    <w:left w:val="none" w:sz="0" w:space="0" w:color="auto"/>
                    <w:bottom w:val="none" w:sz="0" w:space="0" w:color="auto"/>
                    <w:right w:val="none" w:sz="0" w:space="0" w:color="auto"/>
                  </w:divBdr>
                  <w:divsChild>
                    <w:div w:id="475031788">
                      <w:marLeft w:val="0"/>
                      <w:marRight w:val="0"/>
                      <w:marTop w:val="0"/>
                      <w:marBottom w:val="0"/>
                      <w:divBdr>
                        <w:top w:val="none" w:sz="0" w:space="0" w:color="auto"/>
                        <w:left w:val="none" w:sz="0" w:space="0" w:color="auto"/>
                        <w:bottom w:val="none" w:sz="0" w:space="0" w:color="auto"/>
                        <w:right w:val="none" w:sz="0" w:space="0" w:color="auto"/>
                      </w:divBdr>
                    </w:div>
                    <w:div w:id="567611794">
                      <w:marLeft w:val="0"/>
                      <w:marRight w:val="0"/>
                      <w:marTop w:val="0"/>
                      <w:marBottom w:val="0"/>
                      <w:divBdr>
                        <w:top w:val="none" w:sz="0" w:space="0" w:color="auto"/>
                        <w:left w:val="none" w:sz="0" w:space="0" w:color="auto"/>
                        <w:bottom w:val="none" w:sz="0" w:space="0" w:color="auto"/>
                        <w:right w:val="none" w:sz="0" w:space="0" w:color="auto"/>
                      </w:divBdr>
                      <w:divsChild>
                        <w:div w:id="1444495712">
                          <w:marLeft w:val="0"/>
                          <w:marRight w:val="0"/>
                          <w:marTop w:val="0"/>
                          <w:marBottom w:val="0"/>
                          <w:divBdr>
                            <w:top w:val="none" w:sz="0" w:space="0" w:color="auto"/>
                            <w:left w:val="none" w:sz="0" w:space="0" w:color="auto"/>
                            <w:bottom w:val="none" w:sz="0" w:space="0" w:color="auto"/>
                            <w:right w:val="none" w:sz="0" w:space="0" w:color="auto"/>
                          </w:divBdr>
                          <w:divsChild>
                            <w:div w:id="161389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6618362">
          <w:marLeft w:val="0"/>
          <w:marRight w:val="0"/>
          <w:marTop w:val="0"/>
          <w:marBottom w:val="0"/>
          <w:divBdr>
            <w:top w:val="none" w:sz="0" w:space="0" w:color="auto"/>
            <w:left w:val="none" w:sz="0" w:space="0" w:color="auto"/>
            <w:bottom w:val="none" w:sz="0" w:space="0" w:color="auto"/>
            <w:right w:val="none" w:sz="0" w:space="0" w:color="auto"/>
          </w:divBdr>
          <w:divsChild>
            <w:div w:id="1655987225">
              <w:marLeft w:val="0"/>
              <w:marRight w:val="0"/>
              <w:marTop w:val="0"/>
              <w:marBottom w:val="0"/>
              <w:divBdr>
                <w:top w:val="none" w:sz="0" w:space="0" w:color="auto"/>
                <w:left w:val="none" w:sz="0" w:space="0" w:color="auto"/>
                <w:bottom w:val="single" w:sz="6" w:space="8" w:color="DDDDDD"/>
                <w:right w:val="none" w:sz="0" w:space="0" w:color="auto"/>
              </w:divBdr>
              <w:divsChild>
                <w:div w:id="292101419">
                  <w:marLeft w:val="0"/>
                  <w:marRight w:val="0"/>
                  <w:marTop w:val="0"/>
                  <w:marBottom w:val="0"/>
                  <w:divBdr>
                    <w:top w:val="none" w:sz="0" w:space="0" w:color="auto"/>
                    <w:left w:val="none" w:sz="0" w:space="0" w:color="auto"/>
                    <w:bottom w:val="none" w:sz="0" w:space="0" w:color="auto"/>
                    <w:right w:val="none" w:sz="0" w:space="0" w:color="auto"/>
                  </w:divBdr>
                  <w:divsChild>
                    <w:div w:id="571933329">
                      <w:marLeft w:val="0"/>
                      <w:marRight w:val="0"/>
                      <w:marTop w:val="0"/>
                      <w:marBottom w:val="0"/>
                      <w:divBdr>
                        <w:top w:val="none" w:sz="0" w:space="0" w:color="auto"/>
                        <w:left w:val="none" w:sz="0" w:space="0" w:color="auto"/>
                        <w:bottom w:val="none" w:sz="0" w:space="0" w:color="auto"/>
                        <w:right w:val="none" w:sz="0" w:space="0" w:color="auto"/>
                      </w:divBdr>
                    </w:div>
                  </w:divsChild>
                </w:div>
                <w:div w:id="1590000608">
                  <w:marLeft w:val="0"/>
                  <w:marRight w:val="0"/>
                  <w:marTop w:val="0"/>
                  <w:marBottom w:val="0"/>
                  <w:divBdr>
                    <w:top w:val="none" w:sz="0" w:space="0" w:color="auto"/>
                    <w:left w:val="none" w:sz="0" w:space="0" w:color="auto"/>
                    <w:bottom w:val="none" w:sz="0" w:space="0" w:color="auto"/>
                    <w:right w:val="none" w:sz="0" w:space="0" w:color="auto"/>
                  </w:divBdr>
                  <w:divsChild>
                    <w:div w:id="40250420">
                      <w:marLeft w:val="0"/>
                      <w:marRight w:val="0"/>
                      <w:marTop w:val="0"/>
                      <w:marBottom w:val="0"/>
                      <w:divBdr>
                        <w:top w:val="none" w:sz="0" w:space="0" w:color="auto"/>
                        <w:left w:val="none" w:sz="0" w:space="0" w:color="auto"/>
                        <w:bottom w:val="none" w:sz="0" w:space="0" w:color="auto"/>
                        <w:right w:val="none" w:sz="0" w:space="0" w:color="auto"/>
                      </w:divBdr>
                      <w:divsChild>
                        <w:div w:id="878056209">
                          <w:marLeft w:val="0"/>
                          <w:marRight w:val="0"/>
                          <w:marTop w:val="0"/>
                          <w:marBottom w:val="0"/>
                          <w:divBdr>
                            <w:top w:val="none" w:sz="0" w:space="0" w:color="auto"/>
                            <w:left w:val="none" w:sz="0" w:space="0" w:color="auto"/>
                            <w:bottom w:val="none" w:sz="0" w:space="0" w:color="auto"/>
                            <w:right w:val="none" w:sz="0" w:space="0" w:color="auto"/>
                          </w:divBdr>
                          <w:divsChild>
                            <w:div w:id="8037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130061">
                  <w:marLeft w:val="0"/>
                  <w:marRight w:val="150"/>
                  <w:marTop w:val="45"/>
                  <w:marBottom w:val="75"/>
                  <w:divBdr>
                    <w:top w:val="none" w:sz="0" w:space="0" w:color="auto"/>
                    <w:left w:val="none" w:sz="0" w:space="0" w:color="auto"/>
                    <w:bottom w:val="none" w:sz="0" w:space="0" w:color="auto"/>
                    <w:right w:val="none" w:sz="0" w:space="0" w:color="auto"/>
                  </w:divBdr>
                  <w:divsChild>
                    <w:div w:id="71464023">
                      <w:marLeft w:val="0"/>
                      <w:marRight w:val="0"/>
                      <w:marTop w:val="0"/>
                      <w:marBottom w:val="0"/>
                      <w:divBdr>
                        <w:top w:val="none" w:sz="0" w:space="0" w:color="auto"/>
                        <w:left w:val="none" w:sz="0" w:space="0" w:color="auto"/>
                        <w:bottom w:val="none" w:sz="0" w:space="0" w:color="auto"/>
                        <w:right w:val="none" w:sz="0" w:space="0" w:color="auto"/>
                      </w:divBdr>
                      <w:divsChild>
                        <w:div w:id="1012730574">
                          <w:marLeft w:val="0"/>
                          <w:marRight w:val="0"/>
                          <w:marTop w:val="0"/>
                          <w:marBottom w:val="0"/>
                          <w:divBdr>
                            <w:top w:val="none" w:sz="0" w:space="0" w:color="auto"/>
                            <w:left w:val="none" w:sz="0" w:space="0" w:color="auto"/>
                            <w:bottom w:val="none" w:sz="0" w:space="0" w:color="auto"/>
                            <w:right w:val="none" w:sz="0" w:space="0" w:color="auto"/>
                          </w:divBdr>
                          <w:divsChild>
                            <w:div w:id="360057928">
                              <w:marLeft w:val="0"/>
                              <w:marRight w:val="0"/>
                              <w:marTop w:val="0"/>
                              <w:marBottom w:val="0"/>
                              <w:divBdr>
                                <w:top w:val="none" w:sz="0" w:space="0" w:color="auto"/>
                                <w:left w:val="none" w:sz="0" w:space="0" w:color="auto"/>
                                <w:bottom w:val="none" w:sz="0" w:space="0" w:color="auto"/>
                                <w:right w:val="none" w:sz="0" w:space="0" w:color="auto"/>
                              </w:divBdr>
                              <w:divsChild>
                                <w:div w:id="1351641966">
                                  <w:marLeft w:val="0"/>
                                  <w:marRight w:val="0"/>
                                  <w:marTop w:val="0"/>
                                  <w:marBottom w:val="0"/>
                                  <w:divBdr>
                                    <w:top w:val="none" w:sz="0" w:space="0" w:color="auto"/>
                                    <w:left w:val="none" w:sz="0" w:space="0" w:color="auto"/>
                                    <w:bottom w:val="none" w:sz="0" w:space="0" w:color="auto"/>
                                    <w:right w:val="none" w:sz="0" w:space="0" w:color="auto"/>
                                  </w:divBdr>
                                  <w:divsChild>
                                    <w:div w:id="100343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0366322">
          <w:marLeft w:val="0"/>
          <w:marRight w:val="0"/>
          <w:marTop w:val="0"/>
          <w:marBottom w:val="0"/>
          <w:divBdr>
            <w:top w:val="none" w:sz="0" w:space="0" w:color="auto"/>
            <w:left w:val="none" w:sz="0" w:space="0" w:color="auto"/>
            <w:bottom w:val="none" w:sz="0" w:space="0" w:color="auto"/>
            <w:right w:val="none" w:sz="0" w:space="0" w:color="auto"/>
          </w:divBdr>
        </w:div>
      </w:divsChild>
    </w:div>
    <w:div w:id="1564483071">
      <w:bodyDiv w:val="1"/>
      <w:marLeft w:val="0"/>
      <w:marRight w:val="0"/>
      <w:marTop w:val="0"/>
      <w:marBottom w:val="0"/>
      <w:divBdr>
        <w:top w:val="none" w:sz="0" w:space="0" w:color="auto"/>
        <w:left w:val="none" w:sz="0" w:space="0" w:color="auto"/>
        <w:bottom w:val="none" w:sz="0" w:space="0" w:color="auto"/>
        <w:right w:val="none" w:sz="0" w:space="0" w:color="auto"/>
      </w:divBdr>
    </w:div>
    <w:div w:id="1564557467">
      <w:bodyDiv w:val="1"/>
      <w:marLeft w:val="0"/>
      <w:marRight w:val="0"/>
      <w:marTop w:val="0"/>
      <w:marBottom w:val="0"/>
      <w:divBdr>
        <w:top w:val="none" w:sz="0" w:space="0" w:color="auto"/>
        <w:left w:val="none" w:sz="0" w:space="0" w:color="auto"/>
        <w:bottom w:val="none" w:sz="0" w:space="0" w:color="auto"/>
        <w:right w:val="none" w:sz="0" w:space="0" w:color="auto"/>
      </w:divBdr>
      <w:divsChild>
        <w:div w:id="1100762080">
          <w:marLeft w:val="0"/>
          <w:marRight w:val="0"/>
          <w:marTop w:val="0"/>
          <w:marBottom w:val="0"/>
          <w:divBdr>
            <w:top w:val="none" w:sz="0" w:space="0" w:color="auto"/>
            <w:left w:val="none" w:sz="0" w:space="0" w:color="auto"/>
            <w:bottom w:val="none" w:sz="0" w:space="0" w:color="auto"/>
            <w:right w:val="none" w:sz="0" w:space="0" w:color="auto"/>
          </w:divBdr>
        </w:div>
      </w:divsChild>
    </w:div>
    <w:div w:id="1564752468">
      <w:bodyDiv w:val="1"/>
      <w:marLeft w:val="0"/>
      <w:marRight w:val="0"/>
      <w:marTop w:val="0"/>
      <w:marBottom w:val="0"/>
      <w:divBdr>
        <w:top w:val="none" w:sz="0" w:space="0" w:color="auto"/>
        <w:left w:val="none" w:sz="0" w:space="0" w:color="auto"/>
        <w:bottom w:val="none" w:sz="0" w:space="0" w:color="auto"/>
        <w:right w:val="none" w:sz="0" w:space="0" w:color="auto"/>
      </w:divBdr>
      <w:divsChild>
        <w:div w:id="285166864">
          <w:marLeft w:val="0"/>
          <w:marRight w:val="0"/>
          <w:marTop w:val="0"/>
          <w:marBottom w:val="0"/>
          <w:divBdr>
            <w:top w:val="none" w:sz="0" w:space="0" w:color="auto"/>
            <w:left w:val="none" w:sz="0" w:space="0" w:color="auto"/>
            <w:bottom w:val="none" w:sz="0" w:space="0" w:color="auto"/>
            <w:right w:val="none" w:sz="0" w:space="0" w:color="auto"/>
          </w:divBdr>
          <w:divsChild>
            <w:div w:id="1092968375">
              <w:marLeft w:val="0"/>
              <w:marRight w:val="0"/>
              <w:marTop w:val="0"/>
              <w:marBottom w:val="0"/>
              <w:divBdr>
                <w:top w:val="none" w:sz="0" w:space="0" w:color="auto"/>
                <w:left w:val="none" w:sz="0" w:space="0" w:color="auto"/>
                <w:bottom w:val="none" w:sz="0" w:space="0" w:color="auto"/>
                <w:right w:val="none" w:sz="0" w:space="0" w:color="auto"/>
              </w:divBdr>
              <w:divsChild>
                <w:div w:id="194603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533970">
          <w:marLeft w:val="0"/>
          <w:marRight w:val="0"/>
          <w:marTop w:val="0"/>
          <w:marBottom w:val="0"/>
          <w:divBdr>
            <w:top w:val="none" w:sz="0" w:space="0" w:color="auto"/>
            <w:left w:val="none" w:sz="0" w:space="0" w:color="auto"/>
            <w:bottom w:val="none" w:sz="0" w:space="0" w:color="auto"/>
            <w:right w:val="none" w:sz="0" w:space="0" w:color="auto"/>
          </w:divBdr>
          <w:divsChild>
            <w:div w:id="417099443">
              <w:marLeft w:val="0"/>
              <w:marRight w:val="0"/>
              <w:marTop w:val="0"/>
              <w:marBottom w:val="0"/>
              <w:divBdr>
                <w:top w:val="none" w:sz="0" w:space="0" w:color="auto"/>
                <w:left w:val="none" w:sz="0" w:space="0" w:color="auto"/>
                <w:bottom w:val="none" w:sz="0" w:space="0" w:color="auto"/>
                <w:right w:val="none" w:sz="0" w:space="0" w:color="auto"/>
              </w:divBdr>
              <w:divsChild>
                <w:div w:id="1004822889">
                  <w:marLeft w:val="0"/>
                  <w:marRight w:val="0"/>
                  <w:marTop w:val="0"/>
                  <w:marBottom w:val="0"/>
                  <w:divBdr>
                    <w:top w:val="none" w:sz="0" w:space="0" w:color="auto"/>
                    <w:left w:val="none" w:sz="0" w:space="0" w:color="auto"/>
                    <w:bottom w:val="none" w:sz="0" w:space="0" w:color="auto"/>
                    <w:right w:val="none" w:sz="0" w:space="0" w:color="auto"/>
                  </w:divBdr>
                  <w:divsChild>
                    <w:div w:id="875847254">
                      <w:marLeft w:val="0"/>
                      <w:marRight w:val="0"/>
                      <w:marTop w:val="0"/>
                      <w:marBottom w:val="0"/>
                      <w:divBdr>
                        <w:top w:val="none" w:sz="0" w:space="0" w:color="auto"/>
                        <w:left w:val="none" w:sz="0" w:space="0" w:color="auto"/>
                        <w:bottom w:val="none" w:sz="0" w:space="0" w:color="auto"/>
                        <w:right w:val="none" w:sz="0" w:space="0" w:color="auto"/>
                      </w:divBdr>
                      <w:divsChild>
                        <w:div w:id="1904699">
                          <w:marLeft w:val="0"/>
                          <w:marRight w:val="0"/>
                          <w:marTop w:val="0"/>
                          <w:marBottom w:val="0"/>
                          <w:divBdr>
                            <w:top w:val="none" w:sz="0" w:space="0" w:color="auto"/>
                            <w:left w:val="none" w:sz="0" w:space="0" w:color="auto"/>
                            <w:bottom w:val="none" w:sz="0" w:space="0" w:color="auto"/>
                            <w:right w:val="none" w:sz="0" w:space="0" w:color="auto"/>
                          </w:divBdr>
                          <w:divsChild>
                            <w:div w:id="147478121">
                              <w:marLeft w:val="0"/>
                              <w:marRight w:val="0"/>
                              <w:marTop w:val="0"/>
                              <w:marBottom w:val="0"/>
                              <w:divBdr>
                                <w:top w:val="none" w:sz="0" w:space="0" w:color="auto"/>
                                <w:left w:val="none" w:sz="0" w:space="0" w:color="auto"/>
                                <w:bottom w:val="none" w:sz="0" w:space="0" w:color="auto"/>
                                <w:right w:val="none" w:sz="0" w:space="0" w:color="auto"/>
                              </w:divBdr>
                            </w:div>
                            <w:div w:id="32725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5215443">
      <w:bodyDiv w:val="1"/>
      <w:marLeft w:val="0"/>
      <w:marRight w:val="0"/>
      <w:marTop w:val="0"/>
      <w:marBottom w:val="0"/>
      <w:divBdr>
        <w:top w:val="none" w:sz="0" w:space="0" w:color="auto"/>
        <w:left w:val="none" w:sz="0" w:space="0" w:color="auto"/>
        <w:bottom w:val="none" w:sz="0" w:space="0" w:color="auto"/>
        <w:right w:val="none" w:sz="0" w:space="0" w:color="auto"/>
      </w:divBdr>
    </w:div>
    <w:div w:id="1565413538">
      <w:bodyDiv w:val="1"/>
      <w:marLeft w:val="0"/>
      <w:marRight w:val="0"/>
      <w:marTop w:val="0"/>
      <w:marBottom w:val="0"/>
      <w:divBdr>
        <w:top w:val="none" w:sz="0" w:space="0" w:color="auto"/>
        <w:left w:val="none" w:sz="0" w:space="0" w:color="auto"/>
        <w:bottom w:val="none" w:sz="0" w:space="0" w:color="auto"/>
        <w:right w:val="none" w:sz="0" w:space="0" w:color="auto"/>
      </w:divBdr>
    </w:div>
    <w:div w:id="1565413920">
      <w:bodyDiv w:val="1"/>
      <w:marLeft w:val="0"/>
      <w:marRight w:val="0"/>
      <w:marTop w:val="0"/>
      <w:marBottom w:val="0"/>
      <w:divBdr>
        <w:top w:val="none" w:sz="0" w:space="0" w:color="auto"/>
        <w:left w:val="none" w:sz="0" w:space="0" w:color="auto"/>
        <w:bottom w:val="none" w:sz="0" w:space="0" w:color="auto"/>
        <w:right w:val="none" w:sz="0" w:space="0" w:color="auto"/>
      </w:divBdr>
      <w:divsChild>
        <w:div w:id="221672579">
          <w:marLeft w:val="0"/>
          <w:marRight w:val="0"/>
          <w:marTop w:val="0"/>
          <w:marBottom w:val="0"/>
          <w:divBdr>
            <w:top w:val="none" w:sz="0" w:space="0" w:color="auto"/>
            <w:left w:val="none" w:sz="0" w:space="0" w:color="auto"/>
            <w:bottom w:val="none" w:sz="0" w:space="0" w:color="auto"/>
            <w:right w:val="none" w:sz="0" w:space="0" w:color="auto"/>
          </w:divBdr>
        </w:div>
      </w:divsChild>
    </w:div>
    <w:div w:id="1565676825">
      <w:bodyDiv w:val="1"/>
      <w:marLeft w:val="0"/>
      <w:marRight w:val="0"/>
      <w:marTop w:val="0"/>
      <w:marBottom w:val="0"/>
      <w:divBdr>
        <w:top w:val="none" w:sz="0" w:space="0" w:color="auto"/>
        <w:left w:val="none" w:sz="0" w:space="0" w:color="auto"/>
        <w:bottom w:val="none" w:sz="0" w:space="0" w:color="auto"/>
        <w:right w:val="none" w:sz="0" w:space="0" w:color="auto"/>
      </w:divBdr>
      <w:divsChild>
        <w:div w:id="1427773371">
          <w:marLeft w:val="0"/>
          <w:marRight w:val="0"/>
          <w:marTop w:val="0"/>
          <w:marBottom w:val="0"/>
          <w:divBdr>
            <w:top w:val="none" w:sz="0" w:space="0" w:color="auto"/>
            <w:left w:val="none" w:sz="0" w:space="0" w:color="auto"/>
            <w:bottom w:val="none" w:sz="0" w:space="0" w:color="auto"/>
            <w:right w:val="none" w:sz="0" w:space="0" w:color="auto"/>
          </w:divBdr>
        </w:div>
      </w:divsChild>
    </w:div>
    <w:div w:id="1565752530">
      <w:bodyDiv w:val="1"/>
      <w:marLeft w:val="0"/>
      <w:marRight w:val="0"/>
      <w:marTop w:val="0"/>
      <w:marBottom w:val="0"/>
      <w:divBdr>
        <w:top w:val="none" w:sz="0" w:space="0" w:color="auto"/>
        <w:left w:val="none" w:sz="0" w:space="0" w:color="auto"/>
        <w:bottom w:val="none" w:sz="0" w:space="0" w:color="auto"/>
        <w:right w:val="none" w:sz="0" w:space="0" w:color="auto"/>
      </w:divBdr>
      <w:divsChild>
        <w:div w:id="264382883">
          <w:marLeft w:val="0"/>
          <w:marRight w:val="0"/>
          <w:marTop w:val="0"/>
          <w:marBottom w:val="0"/>
          <w:divBdr>
            <w:top w:val="none" w:sz="0" w:space="0" w:color="auto"/>
            <w:left w:val="none" w:sz="0" w:space="0" w:color="auto"/>
            <w:bottom w:val="none" w:sz="0" w:space="0" w:color="auto"/>
            <w:right w:val="none" w:sz="0" w:space="0" w:color="auto"/>
          </w:divBdr>
        </w:div>
      </w:divsChild>
    </w:div>
    <w:div w:id="1566185199">
      <w:bodyDiv w:val="1"/>
      <w:marLeft w:val="0"/>
      <w:marRight w:val="0"/>
      <w:marTop w:val="0"/>
      <w:marBottom w:val="0"/>
      <w:divBdr>
        <w:top w:val="none" w:sz="0" w:space="0" w:color="auto"/>
        <w:left w:val="none" w:sz="0" w:space="0" w:color="auto"/>
        <w:bottom w:val="none" w:sz="0" w:space="0" w:color="auto"/>
        <w:right w:val="none" w:sz="0" w:space="0" w:color="auto"/>
      </w:divBdr>
    </w:div>
    <w:div w:id="1566334578">
      <w:bodyDiv w:val="1"/>
      <w:marLeft w:val="0"/>
      <w:marRight w:val="0"/>
      <w:marTop w:val="0"/>
      <w:marBottom w:val="0"/>
      <w:divBdr>
        <w:top w:val="none" w:sz="0" w:space="0" w:color="auto"/>
        <w:left w:val="none" w:sz="0" w:space="0" w:color="auto"/>
        <w:bottom w:val="none" w:sz="0" w:space="0" w:color="auto"/>
        <w:right w:val="none" w:sz="0" w:space="0" w:color="auto"/>
      </w:divBdr>
    </w:div>
    <w:div w:id="1566404969">
      <w:bodyDiv w:val="1"/>
      <w:marLeft w:val="0"/>
      <w:marRight w:val="0"/>
      <w:marTop w:val="0"/>
      <w:marBottom w:val="0"/>
      <w:divBdr>
        <w:top w:val="none" w:sz="0" w:space="0" w:color="auto"/>
        <w:left w:val="none" w:sz="0" w:space="0" w:color="auto"/>
        <w:bottom w:val="none" w:sz="0" w:space="0" w:color="auto"/>
        <w:right w:val="none" w:sz="0" w:space="0" w:color="auto"/>
      </w:divBdr>
    </w:div>
    <w:div w:id="1566914144">
      <w:bodyDiv w:val="1"/>
      <w:marLeft w:val="0"/>
      <w:marRight w:val="0"/>
      <w:marTop w:val="0"/>
      <w:marBottom w:val="0"/>
      <w:divBdr>
        <w:top w:val="none" w:sz="0" w:space="0" w:color="auto"/>
        <w:left w:val="none" w:sz="0" w:space="0" w:color="auto"/>
        <w:bottom w:val="none" w:sz="0" w:space="0" w:color="auto"/>
        <w:right w:val="none" w:sz="0" w:space="0" w:color="auto"/>
      </w:divBdr>
      <w:divsChild>
        <w:div w:id="829098503">
          <w:marLeft w:val="0"/>
          <w:marRight w:val="0"/>
          <w:marTop w:val="0"/>
          <w:marBottom w:val="0"/>
          <w:divBdr>
            <w:top w:val="none" w:sz="0" w:space="0" w:color="auto"/>
            <w:left w:val="none" w:sz="0" w:space="0" w:color="auto"/>
            <w:bottom w:val="none" w:sz="0" w:space="0" w:color="auto"/>
            <w:right w:val="none" w:sz="0" w:space="0" w:color="auto"/>
          </w:divBdr>
        </w:div>
        <w:div w:id="1196653643">
          <w:marLeft w:val="0"/>
          <w:marRight w:val="0"/>
          <w:marTop w:val="150"/>
          <w:marBottom w:val="150"/>
          <w:divBdr>
            <w:top w:val="single" w:sz="6" w:space="4" w:color="D7D7D7"/>
            <w:left w:val="none" w:sz="0" w:space="0" w:color="auto"/>
            <w:bottom w:val="single" w:sz="6" w:space="4" w:color="D7D7D7"/>
            <w:right w:val="none" w:sz="0" w:space="0" w:color="auto"/>
          </w:divBdr>
        </w:div>
      </w:divsChild>
    </w:div>
    <w:div w:id="1567033535">
      <w:bodyDiv w:val="1"/>
      <w:marLeft w:val="0"/>
      <w:marRight w:val="0"/>
      <w:marTop w:val="0"/>
      <w:marBottom w:val="0"/>
      <w:divBdr>
        <w:top w:val="none" w:sz="0" w:space="0" w:color="auto"/>
        <w:left w:val="none" w:sz="0" w:space="0" w:color="auto"/>
        <w:bottom w:val="none" w:sz="0" w:space="0" w:color="auto"/>
        <w:right w:val="none" w:sz="0" w:space="0" w:color="auto"/>
      </w:divBdr>
      <w:divsChild>
        <w:div w:id="405886864">
          <w:marLeft w:val="0"/>
          <w:marRight w:val="0"/>
          <w:marTop w:val="0"/>
          <w:marBottom w:val="0"/>
          <w:divBdr>
            <w:top w:val="none" w:sz="0" w:space="0" w:color="auto"/>
            <w:left w:val="none" w:sz="0" w:space="0" w:color="auto"/>
            <w:bottom w:val="none" w:sz="0" w:space="0" w:color="auto"/>
            <w:right w:val="none" w:sz="0" w:space="0" w:color="auto"/>
          </w:divBdr>
        </w:div>
      </w:divsChild>
    </w:div>
    <w:div w:id="1567183184">
      <w:bodyDiv w:val="1"/>
      <w:marLeft w:val="0"/>
      <w:marRight w:val="0"/>
      <w:marTop w:val="0"/>
      <w:marBottom w:val="0"/>
      <w:divBdr>
        <w:top w:val="none" w:sz="0" w:space="0" w:color="auto"/>
        <w:left w:val="none" w:sz="0" w:space="0" w:color="auto"/>
        <w:bottom w:val="none" w:sz="0" w:space="0" w:color="auto"/>
        <w:right w:val="none" w:sz="0" w:space="0" w:color="auto"/>
      </w:divBdr>
    </w:div>
    <w:div w:id="1567641729">
      <w:bodyDiv w:val="1"/>
      <w:marLeft w:val="0"/>
      <w:marRight w:val="0"/>
      <w:marTop w:val="0"/>
      <w:marBottom w:val="0"/>
      <w:divBdr>
        <w:top w:val="none" w:sz="0" w:space="0" w:color="auto"/>
        <w:left w:val="none" w:sz="0" w:space="0" w:color="auto"/>
        <w:bottom w:val="none" w:sz="0" w:space="0" w:color="auto"/>
        <w:right w:val="none" w:sz="0" w:space="0" w:color="auto"/>
      </w:divBdr>
      <w:divsChild>
        <w:div w:id="328020464">
          <w:marLeft w:val="0"/>
          <w:marRight w:val="0"/>
          <w:marTop w:val="0"/>
          <w:marBottom w:val="0"/>
          <w:divBdr>
            <w:top w:val="none" w:sz="0" w:space="0" w:color="auto"/>
            <w:left w:val="none" w:sz="0" w:space="0" w:color="auto"/>
            <w:bottom w:val="none" w:sz="0" w:space="0" w:color="auto"/>
            <w:right w:val="none" w:sz="0" w:space="0" w:color="auto"/>
          </w:divBdr>
        </w:div>
      </w:divsChild>
    </w:div>
    <w:div w:id="1567718832">
      <w:bodyDiv w:val="1"/>
      <w:marLeft w:val="0"/>
      <w:marRight w:val="0"/>
      <w:marTop w:val="0"/>
      <w:marBottom w:val="0"/>
      <w:divBdr>
        <w:top w:val="none" w:sz="0" w:space="0" w:color="auto"/>
        <w:left w:val="none" w:sz="0" w:space="0" w:color="auto"/>
        <w:bottom w:val="none" w:sz="0" w:space="0" w:color="auto"/>
        <w:right w:val="none" w:sz="0" w:space="0" w:color="auto"/>
      </w:divBdr>
      <w:divsChild>
        <w:div w:id="598872698">
          <w:marLeft w:val="0"/>
          <w:marRight w:val="0"/>
          <w:marTop w:val="0"/>
          <w:marBottom w:val="0"/>
          <w:divBdr>
            <w:top w:val="none" w:sz="0" w:space="0" w:color="auto"/>
            <w:left w:val="none" w:sz="0" w:space="0" w:color="auto"/>
            <w:bottom w:val="none" w:sz="0" w:space="0" w:color="auto"/>
            <w:right w:val="none" w:sz="0" w:space="0" w:color="auto"/>
          </w:divBdr>
          <w:divsChild>
            <w:div w:id="850416086">
              <w:marLeft w:val="0"/>
              <w:marRight w:val="0"/>
              <w:marTop w:val="0"/>
              <w:marBottom w:val="0"/>
              <w:divBdr>
                <w:top w:val="none" w:sz="0" w:space="0" w:color="auto"/>
                <w:left w:val="none" w:sz="0" w:space="0" w:color="auto"/>
                <w:bottom w:val="none" w:sz="0" w:space="0" w:color="auto"/>
                <w:right w:val="none" w:sz="0" w:space="0" w:color="auto"/>
              </w:divBdr>
              <w:divsChild>
                <w:div w:id="141728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383180">
          <w:marLeft w:val="0"/>
          <w:marRight w:val="0"/>
          <w:marTop w:val="0"/>
          <w:marBottom w:val="0"/>
          <w:divBdr>
            <w:top w:val="none" w:sz="0" w:space="0" w:color="auto"/>
            <w:left w:val="none" w:sz="0" w:space="0" w:color="auto"/>
            <w:bottom w:val="none" w:sz="0" w:space="0" w:color="auto"/>
            <w:right w:val="none" w:sz="0" w:space="0" w:color="auto"/>
          </w:divBdr>
        </w:div>
      </w:divsChild>
    </w:div>
    <w:div w:id="1568374643">
      <w:bodyDiv w:val="1"/>
      <w:marLeft w:val="0"/>
      <w:marRight w:val="0"/>
      <w:marTop w:val="0"/>
      <w:marBottom w:val="0"/>
      <w:divBdr>
        <w:top w:val="none" w:sz="0" w:space="0" w:color="auto"/>
        <w:left w:val="none" w:sz="0" w:space="0" w:color="auto"/>
        <w:bottom w:val="none" w:sz="0" w:space="0" w:color="auto"/>
        <w:right w:val="none" w:sz="0" w:space="0" w:color="auto"/>
      </w:divBdr>
    </w:div>
    <w:div w:id="1568684563">
      <w:bodyDiv w:val="1"/>
      <w:marLeft w:val="0"/>
      <w:marRight w:val="0"/>
      <w:marTop w:val="0"/>
      <w:marBottom w:val="0"/>
      <w:divBdr>
        <w:top w:val="none" w:sz="0" w:space="0" w:color="auto"/>
        <w:left w:val="none" w:sz="0" w:space="0" w:color="auto"/>
        <w:bottom w:val="none" w:sz="0" w:space="0" w:color="auto"/>
        <w:right w:val="none" w:sz="0" w:space="0" w:color="auto"/>
      </w:divBdr>
      <w:divsChild>
        <w:div w:id="825173389">
          <w:marLeft w:val="0"/>
          <w:marRight w:val="0"/>
          <w:marTop w:val="0"/>
          <w:marBottom w:val="0"/>
          <w:divBdr>
            <w:top w:val="none" w:sz="0" w:space="0" w:color="auto"/>
            <w:left w:val="none" w:sz="0" w:space="0" w:color="auto"/>
            <w:bottom w:val="none" w:sz="0" w:space="0" w:color="auto"/>
            <w:right w:val="none" w:sz="0" w:space="0" w:color="auto"/>
          </w:divBdr>
          <w:divsChild>
            <w:div w:id="1795370989">
              <w:marLeft w:val="0"/>
              <w:marRight w:val="0"/>
              <w:marTop w:val="0"/>
              <w:marBottom w:val="0"/>
              <w:divBdr>
                <w:top w:val="none" w:sz="0" w:space="0" w:color="auto"/>
                <w:left w:val="none" w:sz="0" w:space="0" w:color="auto"/>
                <w:bottom w:val="none" w:sz="0" w:space="0" w:color="auto"/>
                <w:right w:val="none" w:sz="0" w:space="0" w:color="auto"/>
              </w:divBdr>
              <w:divsChild>
                <w:div w:id="161042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006818">
          <w:marLeft w:val="0"/>
          <w:marRight w:val="0"/>
          <w:marTop w:val="0"/>
          <w:marBottom w:val="0"/>
          <w:divBdr>
            <w:top w:val="none" w:sz="0" w:space="0" w:color="auto"/>
            <w:left w:val="none" w:sz="0" w:space="0" w:color="auto"/>
            <w:bottom w:val="none" w:sz="0" w:space="0" w:color="auto"/>
            <w:right w:val="none" w:sz="0" w:space="0" w:color="auto"/>
          </w:divBdr>
          <w:divsChild>
            <w:div w:id="1547136370">
              <w:marLeft w:val="0"/>
              <w:marRight w:val="0"/>
              <w:marTop w:val="0"/>
              <w:marBottom w:val="0"/>
              <w:divBdr>
                <w:top w:val="none" w:sz="0" w:space="0" w:color="auto"/>
                <w:left w:val="none" w:sz="0" w:space="0" w:color="auto"/>
                <w:bottom w:val="none" w:sz="0" w:space="0" w:color="auto"/>
                <w:right w:val="none" w:sz="0" w:space="0" w:color="auto"/>
              </w:divBdr>
              <w:divsChild>
                <w:div w:id="906838603">
                  <w:marLeft w:val="0"/>
                  <w:marRight w:val="0"/>
                  <w:marTop w:val="0"/>
                  <w:marBottom w:val="0"/>
                  <w:divBdr>
                    <w:top w:val="none" w:sz="0" w:space="0" w:color="auto"/>
                    <w:left w:val="none" w:sz="0" w:space="0" w:color="auto"/>
                    <w:bottom w:val="none" w:sz="0" w:space="0" w:color="auto"/>
                    <w:right w:val="none" w:sz="0" w:space="0" w:color="auto"/>
                  </w:divBdr>
                  <w:divsChild>
                    <w:div w:id="39736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955637">
          <w:marLeft w:val="0"/>
          <w:marRight w:val="0"/>
          <w:marTop w:val="0"/>
          <w:marBottom w:val="0"/>
          <w:divBdr>
            <w:top w:val="none" w:sz="0" w:space="0" w:color="auto"/>
            <w:left w:val="none" w:sz="0" w:space="0" w:color="auto"/>
            <w:bottom w:val="none" w:sz="0" w:space="0" w:color="auto"/>
            <w:right w:val="none" w:sz="0" w:space="0" w:color="auto"/>
          </w:divBdr>
          <w:divsChild>
            <w:div w:id="65695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958893">
      <w:bodyDiv w:val="1"/>
      <w:marLeft w:val="0"/>
      <w:marRight w:val="0"/>
      <w:marTop w:val="0"/>
      <w:marBottom w:val="0"/>
      <w:divBdr>
        <w:top w:val="none" w:sz="0" w:space="0" w:color="auto"/>
        <w:left w:val="none" w:sz="0" w:space="0" w:color="auto"/>
        <w:bottom w:val="none" w:sz="0" w:space="0" w:color="auto"/>
        <w:right w:val="none" w:sz="0" w:space="0" w:color="auto"/>
      </w:divBdr>
      <w:divsChild>
        <w:div w:id="183711219">
          <w:marLeft w:val="0"/>
          <w:marRight w:val="0"/>
          <w:marTop w:val="150"/>
          <w:marBottom w:val="150"/>
          <w:divBdr>
            <w:top w:val="single" w:sz="6" w:space="4" w:color="D7D7D7"/>
            <w:left w:val="none" w:sz="0" w:space="0" w:color="auto"/>
            <w:bottom w:val="single" w:sz="6" w:space="4" w:color="D7D7D7"/>
            <w:right w:val="none" w:sz="0" w:space="0" w:color="auto"/>
          </w:divBdr>
        </w:div>
        <w:div w:id="789741133">
          <w:marLeft w:val="0"/>
          <w:marRight w:val="0"/>
          <w:marTop w:val="0"/>
          <w:marBottom w:val="0"/>
          <w:divBdr>
            <w:top w:val="none" w:sz="0" w:space="0" w:color="auto"/>
            <w:left w:val="none" w:sz="0" w:space="0" w:color="auto"/>
            <w:bottom w:val="none" w:sz="0" w:space="0" w:color="auto"/>
            <w:right w:val="none" w:sz="0" w:space="0" w:color="auto"/>
          </w:divBdr>
        </w:div>
        <w:div w:id="951858526">
          <w:marLeft w:val="0"/>
          <w:marRight w:val="0"/>
          <w:marTop w:val="0"/>
          <w:marBottom w:val="0"/>
          <w:divBdr>
            <w:top w:val="none" w:sz="0" w:space="0" w:color="auto"/>
            <w:left w:val="none" w:sz="0" w:space="0" w:color="auto"/>
            <w:bottom w:val="none" w:sz="0" w:space="0" w:color="auto"/>
            <w:right w:val="none" w:sz="0" w:space="0" w:color="auto"/>
          </w:divBdr>
        </w:div>
      </w:divsChild>
    </w:div>
    <w:div w:id="1569144084">
      <w:bodyDiv w:val="1"/>
      <w:marLeft w:val="0"/>
      <w:marRight w:val="0"/>
      <w:marTop w:val="0"/>
      <w:marBottom w:val="0"/>
      <w:divBdr>
        <w:top w:val="none" w:sz="0" w:space="0" w:color="auto"/>
        <w:left w:val="none" w:sz="0" w:space="0" w:color="auto"/>
        <w:bottom w:val="none" w:sz="0" w:space="0" w:color="auto"/>
        <w:right w:val="none" w:sz="0" w:space="0" w:color="auto"/>
      </w:divBdr>
    </w:div>
    <w:div w:id="1569614593">
      <w:bodyDiv w:val="1"/>
      <w:marLeft w:val="0"/>
      <w:marRight w:val="0"/>
      <w:marTop w:val="0"/>
      <w:marBottom w:val="0"/>
      <w:divBdr>
        <w:top w:val="none" w:sz="0" w:space="0" w:color="auto"/>
        <w:left w:val="none" w:sz="0" w:space="0" w:color="auto"/>
        <w:bottom w:val="none" w:sz="0" w:space="0" w:color="auto"/>
        <w:right w:val="none" w:sz="0" w:space="0" w:color="auto"/>
      </w:divBdr>
      <w:divsChild>
        <w:div w:id="1451783008">
          <w:marLeft w:val="0"/>
          <w:marRight w:val="0"/>
          <w:marTop w:val="0"/>
          <w:marBottom w:val="0"/>
          <w:divBdr>
            <w:top w:val="none" w:sz="0" w:space="0" w:color="auto"/>
            <w:left w:val="none" w:sz="0" w:space="0" w:color="auto"/>
            <w:bottom w:val="none" w:sz="0" w:space="0" w:color="auto"/>
            <w:right w:val="none" w:sz="0" w:space="0" w:color="auto"/>
          </w:divBdr>
        </w:div>
      </w:divsChild>
    </w:div>
    <w:div w:id="1569916801">
      <w:bodyDiv w:val="1"/>
      <w:marLeft w:val="0"/>
      <w:marRight w:val="0"/>
      <w:marTop w:val="0"/>
      <w:marBottom w:val="0"/>
      <w:divBdr>
        <w:top w:val="none" w:sz="0" w:space="0" w:color="auto"/>
        <w:left w:val="none" w:sz="0" w:space="0" w:color="auto"/>
        <w:bottom w:val="none" w:sz="0" w:space="0" w:color="auto"/>
        <w:right w:val="none" w:sz="0" w:space="0" w:color="auto"/>
      </w:divBdr>
      <w:divsChild>
        <w:div w:id="1211498565">
          <w:marLeft w:val="0"/>
          <w:marRight w:val="0"/>
          <w:marTop w:val="0"/>
          <w:marBottom w:val="0"/>
          <w:divBdr>
            <w:top w:val="none" w:sz="0" w:space="0" w:color="auto"/>
            <w:left w:val="none" w:sz="0" w:space="0" w:color="auto"/>
            <w:bottom w:val="none" w:sz="0" w:space="0" w:color="auto"/>
            <w:right w:val="none" w:sz="0" w:space="0" w:color="auto"/>
          </w:divBdr>
        </w:div>
      </w:divsChild>
    </w:div>
    <w:div w:id="1570380653">
      <w:bodyDiv w:val="1"/>
      <w:marLeft w:val="0"/>
      <w:marRight w:val="0"/>
      <w:marTop w:val="0"/>
      <w:marBottom w:val="0"/>
      <w:divBdr>
        <w:top w:val="none" w:sz="0" w:space="0" w:color="auto"/>
        <w:left w:val="none" w:sz="0" w:space="0" w:color="auto"/>
        <w:bottom w:val="none" w:sz="0" w:space="0" w:color="auto"/>
        <w:right w:val="none" w:sz="0" w:space="0" w:color="auto"/>
      </w:divBdr>
      <w:divsChild>
        <w:div w:id="1262106413">
          <w:marLeft w:val="0"/>
          <w:marRight w:val="0"/>
          <w:marTop w:val="0"/>
          <w:marBottom w:val="0"/>
          <w:divBdr>
            <w:top w:val="none" w:sz="0" w:space="0" w:color="auto"/>
            <w:left w:val="none" w:sz="0" w:space="0" w:color="auto"/>
            <w:bottom w:val="none" w:sz="0" w:space="0" w:color="auto"/>
            <w:right w:val="none" w:sz="0" w:space="0" w:color="auto"/>
          </w:divBdr>
        </w:div>
      </w:divsChild>
    </w:div>
    <w:div w:id="1571308885">
      <w:bodyDiv w:val="1"/>
      <w:marLeft w:val="0"/>
      <w:marRight w:val="0"/>
      <w:marTop w:val="0"/>
      <w:marBottom w:val="0"/>
      <w:divBdr>
        <w:top w:val="none" w:sz="0" w:space="0" w:color="auto"/>
        <w:left w:val="none" w:sz="0" w:space="0" w:color="auto"/>
        <w:bottom w:val="none" w:sz="0" w:space="0" w:color="auto"/>
        <w:right w:val="none" w:sz="0" w:space="0" w:color="auto"/>
      </w:divBdr>
    </w:div>
    <w:div w:id="1571428402">
      <w:bodyDiv w:val="1"/>
      <w:marLeft w:val="0"/>
      <w:marRight w:val="0"/>
      <w:marTop w:val="0"/>
      <w:marBottom w:val="0"/>
      <w:divBdr>
        <w:top w:val="none" w:sz="0" w:space="0" w:color="auto"/>
        <w:left w:val="none" w:sz="0" w:space="0" w:color="auto"/>
        <w:bottom w:val="none" w:sz="0" w:space="0" w:color="auto"/>
        <w:right w:val="none" w:sz="0" w:space="0" w:color="auto"/>
      </w:divBdr>
      <w:divsChild>
        <w:div w:id="1940529043">
          <w:marLeft w:val="0"/>
          <w:marRight w:val="0"/>
          <w:marTop w:val="0"/>
          <w:marBottom w:val="0"/>
          <w:divBdr>
            <w:top w:val="none" w:sz="0" w:space="0" w:color="auto"/>
            <w:left w:val="none" w:sz="0" w:space="0" w:color="auto"/>
            <w:bottom w:val="none" w:sz="0" w:space="0" w:color="auto"/>
            <w:right w:val="none" w:sz="0" w:space="0" w:color="auto"/>
          </w:divBdr>
        </w:div>
      </w:divsChild>
    </w:div>
    <w:div w:id="1571580109">
      <w:bodyDiv w:val="1"/>
      <w:marLeft w:val="0"/>
      <w:marRight w:val="0"/>
      <w:marTop w:val="0"/>
      <w:marBottom w:val="0"/>
      <w:divBdr>
        <w:top w:val="none" w:sz="0" w:space="0" w:color="auto"/>
        <w:left w:val="none" w:sz="0" w:space="0" w:color="auto"/>
        <w:bottom w:val="none" w:sz="0" w:space="0" w:color="auto"/>
        <w:right w:val="none" w:sz="0" w:space="0" w:color="auto"/>
      </w:divBdr>
    </w:div>
    <w:div w:id="1571695040">
      <w:bodyDiv w:val="1"/>
      <w:marLeft w:val="0"/>
      <w:marRight w:val="0"/>
      <w:marTop w:val="0"/>
      <w:marBottom w:val="0"/>
      <w:divBdr>
        <w:top w:val="none" w:sz="0" w:space="0" w:color="auto"/>
        <w:left w:val="none" w:sz="0" w:space="0" w:color="auto"/>
        <w:bottom w:val="none" w:sz="0" w:space="0" w:color="auto"/>
        <w:right w:val="none" w:sz="0" w:space="0" w:color="auto"/>
      </w:divBdr>
      <w:divsChild>
        <w:div w:id="31930845">
          <w:marLeft w:val="0"/>
          <w:marRight w:val="0"/>
          <w:marTop w:val="0"/>
          <w:marBottom w:val="0"/>
          <w:divBdr>
            <w:top w:val="none" w:sz="0" w:space="0" w:color="auto"/>
            <w:left w:val="none" w:sz="0" w:space="0" w:color="auto"/>
            <w:bottom w:val="none" w:sz="0" w:space="0" w:color="auto"/>
            <w:right w:val="none" w:sz="0" w:space="0" w:color="auto"/>
          </w:divBdr>
          <w:divsChild>
            <w:div w:id="85614058">
              <w:marLeft w:val="0"/>
              <w:marRight w:val="0"/>
              <w:marTop w:val="0"/>
              <w:marBottom w:val="0"/>
              <w:divBdr>
                <w:top w:val="none" w:sz="0" w:space="0" w:color="auto"/>
                <w:left w:val="none" w:sz="0" w:space="0" w:color="auto"/>
                <w:bottom w:val="none" w:sz="0" w:space="0" w:color="auto"/>
                <w:right w:val="none" w:sz="0" w:space="0" w:color="auto"/>
              </w:divBdr>
              <w:divsChild>
                <w:div w:id="1670251073">
                  <w:marLeft w:val="0"/>
                  <w:marRight w:val="0"/>
                  <w:marTop w:val="0"/>
                  <w:marBottom w:val="0"/>
                  <w:divBdr>
                    <w:top w:val="none" w:sz="0" w:space="0" w:color="auto"/>
                    <w:left w:val="none" w:sz="0" w:space="0" w:color="auto"/>
                    <w:bottom w:val="none" w:sz="0" w:space="0" w:color="auto"/>
                    <w:right w:val="none" w:sz="0" w:space="0" w:color="auto"/>
                  </w:divBdr>
                  <w:divsChild>
                    <w:div w:id="91824903">
                      <w:marLeft w:val="0"/>
                      <w:marRight w:val="0"/>
                      <w:marTop w:val="0"/>
                      <w:marBottom w:val="0"/>
                      <w:divBdr>
                        <w:top w:val="none" w:sz="0" w:space="0" w:color="auto"/>
                        <w:left w:val="none" w:sz="0" w:space="0" w:color="auto"/>
                        <w:bottom w:val="none" w:sz="0" w:space="0" w:color="auto"/>
                        <w:right w:val="none" w:sz="0" w:space="0" w:color="auto"/>
                      </w:divBdr>
                      <w:divsChild>
                        <w:div w:id="284507093">
                          <w:marLeft w:val="0"/>
                          <w:marRight w:val="0"/>
                          <w:marTop w:val="0"/>
                          <w:marBottom w:val="0"/>
                          <w:divBdr>
                            <w:top w:val="none" w:sz="0" w:space="0" w:color="auto"/>
                            <w:left w:val="none" w:sz="0" w:space="0" w:color="auto"/>
                            <w:bottom w:val="none" w:sz="0" w:space="0" w:color="auto"/>
                            <w:right w:val="none" w:sz="0" w:space="0" w:color="auto"/>
                          </w:divBdr>
                          <w:divsChild>
                            <w:div w:id="174915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6914067">
          <w:marLeft w:val="0"/>
          <w:marRight w:val="0"/>
          <w:marTop w:val="0"/>
          <w:marBottom w:val="0"/>
          <w:divBdr>
            <w:top w:val="none" w:sz="0" w:space="0" w:color="auto"/>
            <w:left w:val="none" w:sz="0" w:space="0" w:color="auto"/>
            <w:bottom w:val="none" w:sz="0" w:space="0" w:color="auto"/>
            <w:right w:val="none" w:sz="0" w:space="0" w:color="auto"/>
          </w:divBdr>
          <w:divsChild>
            <w:div w:id="741559711">
              <w:marLeft w:val="0"/>
              <w:marRight w:val="0"/>
              <w:marTop w:val="0"/>
              <w:marBottom w:val="0"/>
              <w:divBdr>
                <w:top w:val="none" w:sz="0" w:space="0" w:color="auto"/>
                <w:left w:val="none" w:sz="0" w:space="0" w:color="auto"/>
                <w:bottom w:val="none" w:sz="0" w:space="0" w:color="auto"/>
                <w:right w:val="none" w:sz="0" w:space="0" w:color="auto"/>
              </w:divBdr>
              <w:divsChild>
                <w:div w:id="1294291438">
                  <w:marLeft w:val="0"/>
                  <w:marRight w:val="0"/>
                  <w:marTop w:val="0"/>
                  <w:marBottom w:val="0"/>
                  <w:divBdr>
                    <w:top w:val="none" w:sz="0" w:space="0" w:color="auto"/>
                    <w:left w:val="none" w:sz="0" w:space="0" w:color="auto"/>
                    <w:bottom w:val="none" w:sz="0" w:space="0" w:color="auto"/>
                    <w:right w:val="none" w:sz="0" w:space="0" w:color="auto"/>
                  </w:divBdr>
                  <w:divsChild>
                    <w:div w:id="123424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1846157">
      <w:bodyDiv w:val="1"/>
      <w:marLeft w:val="0"/>
      <w:marRight w:val="0"/>
      <w:marTop w:val="0"/>
      <w:marBottom w:val="0"/>
      <w:divBdr>
        <w:top w:val="none" w:sz="0" w:space="0" w:color="auto"/>
        <w:left w:val="none" w:sz="0" w:space="0" w:color="auto"/>
        <w:bottom w:val="none" w:sz="0" w:space="0" w:color="auto"/>
        <w:right w:val="none" w:sz="0" w:space="0" w:color="auto"/>
      </w:divBdr>
      <w:divsChild>
        <w:div w:id="334378087">
          <w:marLeft w:val="0"/>
          <w:marRight w:val="0"/>
          <w:marTop w:val="0"/>
          <w:marBottom w:val="0"/>
          <w:divBdr>
            <w:top w:val="none" w:sz="0" w:space="0" w:color="auto"/>
            <w:left w:val="none" w:sz="0" w:space="0" w:color="auto"/>
            <w:bottom w:val="none" w:sz="0" w:space="0" w:color="auto"/>
            <w:right w:val="none" w:sz="0" w:space="0" w:color="auto"/>
          </w:divBdr>
        </w:div>
      </w:divsChild>
    </w:div>
    <w:div w:id="1571883158">
      <w:bodyDiv w:val="1"/>
      <w:marLeft w:val="0"/>
      <w:marRight w:val="0"/>
      <w:marTop w:val="0"/>
      <w:marBottom w:val="0"/>
      <w:divBdr>
        <w:top w:val="none" w:sz="0" w:space="0" w:color="auto"/>
        <w:left w:val="none" w:sz="0" w:space="0" w:color="auto"/>
        <w:bottom w:val="none" w:sz="0" w:space="0" w:color="auto"/>
        <w:right w:val="none" w:sz="0" w:space="0" w:color="auto"/>
      </w:divBdr>
      <w:divsChild>
        <w:div w:id="1439566858">
          <w:marLeft w:val="0"/>
          <w:marRight w:val="0"/>
          <w:marTop w:val="0"/>
          <w:marBottom w:val="0"/>
          <w:divBdr>
            <w:top w:val="none" w:sz="0" w:space="0" w:color="auto"/>
            <w:left w:val="none" w:sz="0" w:space="0" w:color="auto"/>
            <w:bottom w:val="none" w:sz="0" w:space="0" w:color="auto"/>
            <w:right w:val="none" w:sz="0" w:space="0" w:color="auto"/>
          </w:divBdr>
          <w:divsChild>
            <w:div w:id="685865287">
              <w:marLeft w:val="0"/>
              <w:marRight w:val="0"/>
              <w:marTop w:val="0"/>
              <w:marBottom w:val="0"/>
              <w:divBdr>
                <w:top w:val="none" w:sz="0" w:space="0" w:color="auto"/>
                <w:left w:val="none" w:sz="0" w:space="0" w:color="auto"/>
                <w:bottom w:val="none" w:sz="0" w:space="0" w:color="auto"/>
                <w:right w:val="none" w:sz="0" w:space="0" w:color="auto"/>
              </w:divBdr>
              <w:divsChild>
                <w:div w:id="883491531">
                  <w:marLeft w:val="0"/>
                  <w:marRight w:val="0"/>
                  <w:marTop w:val="0"/>
                  <w:marBottom w:val="0"/>
                  <w:divBdr>
                    <w:top w:val="none" w:sz="0" w:space="0" w:color="auto"/>
                    <w:left w:val="none" w:sz="0" w:space="0" w:color="auto"/>
                    <w:bottom w:val="none" w:sz="0" w:space="0" w:color="auto"/>
                    <w:right w:val="none" w:sz="0" w:space="0" w:color="auto"/>
                  </w:divBdr>
                  <w:divsChild>
                    <w:div w:id="130830873">
                      <w:marLeft w:val="0"/>
                      <w:marRight w:val="0"/>
                      <w:marTop w:val="0"/>
                      <w:marBottom w:val="0"/>
                      <w:divBdr>
                        <w:top w:val="none" w:sz="0" w:space="0" w:color="auto"/>
                        <w:left w:val="none" w:sz="0" w:space="0" w:color="auto"/>
                        <w:bottom w:val="none" w:sz="0" w:space="0" w:color="auto"/>
                        <w:right w:val="none" w:sz="0" w:space="0" w:color="auto"/>
                      </w:divBdr>
                      <w:divsChild>
                        <w:div w:id="167673291">
                          <w:marLeft w:val="0"/>
                          <w:marRight w:val="0"/>
                          <w:marTop w:val="0"/>
                          <w:marBottom w:val="0"/>
                          <w:divBdr>
                            <w:top w:val="none" w:sz="0" w:space="0" w:color="auto"/>
                            <w:left w:val="none" w:sz="0" w:space="0" w:color="auto"/>
                            <w:bottom w:val="none" w:sz="0" w:space="0" w:color="auto"/>
                            <w:right w:val="none" w:sz="0" w:space="0" w:color="auto"/>
                          </w:divBdr>
                          <w:divsChild>
                            <w:div w:id="307364413">
                              <w:marLeft w:val="0"/>
                              <w:marRight w:val="0"/>
                              <w:marTop w:val="0"/>
                              <w:marBottom w:val="0"/>
                              <w:divBdr>
                                <w:top w:val="none" w:sz="0" w:space="0" w:color="auto"/>
                                <w:left w:val="none" w:sz="0" w:space="0" w:color="auto"/>
                                <w:bottom w:val="none" w:sz="0" w:space="0" w:color="auto"/>
                                <w:right w:val="none" w:sz="0" w:space="0" w:color="auto"/>
                              </w:divBdr>
                            </w:div>
                            <w:div w:id="1578247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2081322">
          <w:marLeft w:val="0"/>
          <w:marRight w:val="0"/>
          <w:marTop w:val="0"/>
          <w:marBottom w:val="0"/>
          <w:divBdr>
            <w:top w:val="none" w:sz="0" w:space="0" w:color="auto"/>
            <w:left w:val="none" w:sz="0" w:space="0" w:color="auto"/>
            <w:bottom w:val="none" w:sz="0" w:space="0" w:color="auto"/>
            <w:right w:val="none" w:sz="0" w:space="0" w:color="auto"/>
          </w:divBdr>
          <w:divsChild>
            <w:div w:id="328101107">
              <w:marLeft w:val="0"/>
              <w:marRight w:val="0"/>
              <w:marTop w:val="0"/>
              <w:marBottom w:val="0"/>
              <w:divBdr>
                <w:top w:val="none" w:sz="0" w:space="0" w:color="auto"/>
                <w:left w:val="none" w:sz="0" w:space="0" w:color="auto"/>
                <w:bottom w:val="none" w:sz="0" w:space="0" w:color="auto"/>
                <w:right w:val="none" w:sz="0" w:space="0" w:color="auto"/>
              </w:divBdr>
              <w:divsChild>
                <w:div w:id="947585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888277">
      <w:bodyDiv w:val="1"/>
      <w:marLeft w:val="0"/>
      <w:marRight w:val="0"/>
      <w:marTop w:val="0"/>
      <w:marBottom w:val="0"/>
      <w:divBdr>
        <w:top w:val="none" w:sz="0" w:space="0" w:color="auto"/>
        <w:left w:val="none" w:sz="0" w:space="0" w:color="auto"/>
        <w:bottom w:val="none" w:sz="0" w:space="0" w:color="auto"/>
        <w:right w:val="none" w:sz="0" w:space="0" w:color="auto"/>
      </w:divBdr>
      <w:divsChild>
        <w:div w:id="957950768">
          <w:marLeft w:val="0"/>
          <w:marRight w:val="0"/>
          <w:marTop w:val="0"/>
          <w:marBottom w:val="0"/>
          <w:divBdr>
            <w:top w:val="none" w:sz="0" w:space="0" w:color="auto"/>
            <w:left w:val="none" w:sz="0" w:space="0" w:color="auto"/>
            <w:bottom w:val="none" w:sz="0" w:space="0" w:color="auto"/>
            <w:right w:val="none" w:sz="0" w:space="0" w:color="auto"/>
          </w:divBdr>
        </w:div>
      </w:divsChild>
    </w:div>
    <w:div w:id="1572931759">
      <w:bodyDiv w:val="1"/>
      <w:marLeft w:val="0"/>
      <w:marRight w:val="0"/>
      <w:marTop w:val="0"/>
      <w:marBottom w:val="0"/>
      <w:divBdr>
        <w:top w:val="none" w:sz="0" w:space="0" w:color="auto"/>
        <w:left w:val="none" w:sz="0" w:space="0" w:color="auto"/>
        <w:bottom w:val="none" w:sz="0" w:space="0" w:color="auto"/>
        <w:right w:val="none" w:sz="0" w:space="0" w:color="auto"/>
      </w:divBdr>
    </w:div>
    <w:div w:id="1573001741">
      <w:bodyDiv w:val="1"/>
      <w:marLeft w:val="0"/>
      <w:marRight w:val="0"/>
      <w:marTop w:val="0"/>
      <w:marBottom w:val="0"/>
      <w:divBdr>
        <w:top w:val="none" w:sz="0" w:space="0" w:color="auto"/>
        <w:left w:val="none" w:sz="0" w:space="0" w:color="auto"/>
        <w:bottom w:val="none" w:sz="0" w:space="0" w:color="auto"/>
        <w:right w:val="none" w:sz="0" w:space="0" w:color="auto"/>
      </w:divBdr>
      <w:divsChild>
        <w:div w:id="97991823">
          <w:marLeft w:val="0"/>
          <w:marRight w:val="0"/>
          <w:marTop w:val="0"/>
          <w:marBottom w:val="0"/>
          <w:divBdr>
            <w:top w:val="none" w:sz="0" w:space="0" w:color="auto"/>
            <w:left w:val="none" w:sz="0" w:space="0" w:color="auto"/>
            <w:bottom w:val="none" w:sz="0" w:space="0" w:color="auto"/>
            <w:right w:val="none" w:sz="0" w:space="0" w:color="auto"/>
          </w:divBdr>
        </w:div>
      </w:divsChild>
    </w:div>
    <w:div w:id="1573193368">
      <w:bodyDiv w:val="1"/>
      <w:marLeft w:val="0"/>
      <w:marRight w:val="0"/>
      <w:marTop w:val="0"/>
      <w:marBottom w:val="0"/>
      <w:divBdr>
        <w:top w:val="none" w:sz="0" w:space="0" w:color="auto"/>
        <w:left w:val="none" w:sz="0" w:space="0" w:color="auto"/>
        <w:bottom w:val="none" w:sz="0" w:space="0" w:color="auto"/>
        <w:right w:val="none" w:sz="0" w:space="0" w:color="auto"/>
      </w:divBdr>
      <w:divsChild>
        <w:div w:id="1110658979">
          <w:marLeft w:val="0"/>
          <w:marRight w:val="0"/>
          <w:marTop w:val="0"/>
          <w:marBottom w:val="240"/>
          <w:divBdr>
            <w:top w:val="none" w:sz="0" w:space="0" w:color="auto"/>
            <w:left w:val="none" w:sz="0" w:space="0" w:color="auto"/>
            <w:bottom w:val="single" w:sz="6" w:space="0" w:color="C8C9CA"/>
            <w:right w:val="none" w:sz="0" w:space="0" w:color="auto"/>
          </w:divBdr>
        </w:div>
        <w:div w:id="1827740086">
          <w:marLeft w:val="0"/>
          <w:marRight w:val="0"/>
          <w:marTop w:val="0"/>
          <w:marBottom w:val="0"/>
          <w:divBdr>
            <w:top w:val="none" w:sz="0" w:space="0" w:color="auto"/>
            <w:left w:val="none" w:sz="0" w:space="0" w:color="auto"/>
            <w:bottom w:val="none" w:sz="0" w:space="0" w:color="auto"/>
            <w:right w:val="none" w:sz="0" w:space="0" w:color="auto"/>
          </w:divBdr>
          <w:divsChild>
            <w:div w:id="191505420">
              <w:marLeft w:val="0"/>
              <w:marRight w:val="0"/>
              <w:marTop w:val="0"/>
              <w:marBottom w:val="0"/>
              <w:divBdr>
                <w:top w:val="none" w:sz="0" w:space="0" w:color="auto"/>
                <w:left w:val="none" w:sz="0" w:space="0" w:color="auto"/>
                <w:bottom w:val="none" w:sz="0" w:space="0" w:color="auto"/>
                <w:right w:val="none" w:sz="0" w:space="0" w:color="auto"/>
              </w:divBdr>
              <w:divsChild>
                <w:div w:id="809398020">
                  <w:marLeft w:val="240"/>
                  <w:marRight w:val="240"/>
                  <w:marTop w:val="0"/>
                  <w:marBottom w:val="0"/>
                  <w:divBdr>
                    <w:top w:val="none" w:sz="0" w:space="0" w:color="auto"/>
                    <w:left w:val="none" w:sz="0" w:space="0" w:color="auto"/>
                    <w:bottom w:val="none" w:sz="0" w:space="0" w:color="auto"/>
                    <w:right w:val="none" w:sz="0" w:space="0" w:color="auto"/>
                  </w:divBdr>
                </w:div>
              </w:divsChild>
            </w:div>
            <w:div w:id="618612664">
              <w:marLeft w:val="150"/>
              <w:marRight w:val="150"/>
              <w:marTop w:val="0"/>
              <w:marBottom w:val="150"/>
              <w:divBdr>
                <w:top w:val="none" w:sz="0" w:space="0" w:color="auto"/>
                <w:left w:val="none" w:sz="0" w:space="0" w:color="auto"/>
                <w:bottom w:val="none" w:sz="0" w:space="0" w:color="auto"/>
                <w:right w:val="none" w:sz="0" w:space="0" w:color="auto"/>
              </w:divBdr>
              <w:divsChild>
                <w:div w:id="146908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202463">
      <w:bodyDiv w:val="1"/>
      <w:marLeft w:val="0"/>
      <w:marRight w:val="0"/>
      <w:marTop w:val="0"/>
      <w:marBottom w:val="0"/>
      <w:divBdr>
        <w:top w:val="none" w:sz="0" w:space="0" w:color="auto"/>
        <w:left w:val="none" w:sz="0" w:space="0" w:color="auto"/>
        <w:bottom w:val="none" w:sz="0" w:space="0" w:color="auto"/>
        <w:right w:val="none" w:sz="0" w:space="0" w:color="auto"/>
      </w:divBdr>
    </w:div>
    <w:div w:id="1573539653">
      <w:bodyDiv w:val="1"/>
      <w:marLeft w:val="0"/>
      <w:marRight w:val="0"/>
      <w:marTop w:val="0"/>
      <w:marBottom w:val="0"/>
      <w:divBdr>
        <w:top w:val="none" w:sz="0" w:space="0" w:color="auto"/>
        <w:left w:val="none" w:sz="0" w:space="0" w:color="auto"/>
        <w:bottom w:val="none" w:sz="0" w:space="0" w:color="auto"/>
        <w:right w:val="none" w:sz="0" w:space="0" w:color="auto"/>
      </w:divBdr>
    </w:div>
    <w:div w:id="1573660724">
      <w:bodyDiv w:val="1"/>
      <w:marLeft w:val="0"/>
      <w:marRight w:val="0"/>
      <w:marTop w:val="0"/>
      <w:marBottom w:val="0"/>
      <w:divBdr>
        <w:top w:val="none" w:sz="0" w:space="0" w:color="auto"/>
        <w:left w:val="none" w:sz="0" w:space="0" w:color="auto"/>
        <w:bottom w:val="none" w:sz="0" w:space="0" w:color="auto"/>
        <w:right w:val="none" w:sz="0" w:space="0" w:color="auto"/>
      </w:divBdr>
    </w:div>
    <w:div w:id="1573925344">
      <w:bodyDiv w:val="1"/>
      <w:marLeft w:val="0"/>
      <w:marRight w:val="0"/>
      <w:marTop w:val="0"/>
      <w:marBottom w:val="0"/>
      <w:divBdr>
        <w:top w:val="none" w:sz="0" w:space="0" w:color="auto"/>
        <w:left w:val="none" w:sz="0" w:space="0" w:color="auto"/>
        <w:bottom w:val="none" w:sz="0" w:space="0" w:color="auto"/>
        <w:right w:val="none" w:sz="0" w:space="0" w:color="auto"/>
      </w:divBdr>
    </w:div>
    <w:div w:id="1574195419">
      <w:bodyDiv w:val="1"/>
      <w:marLeft w:val="0"/>
      <w:marRight w:val="0"/>
      <w:marTop w:val="0"/>
      <w:marBottom w:val="0"/>
      <w:divBdr>
        <w:top w:val="none" w:sz="0" w:space="0" w:color="auto"/>
        <w:left w:val="none" w:sz="0" w:space="0" w:color="auto"/>
        <w:bottom w:val="none" w:sz="0" w:space="0" w:color="auto"/>
        <w:right w:val="none" w:sz="0" w:space="0" w:color="auto"/>
      </w:divBdr>
      <w:divsChild>
        <w:div w:id="955597594">
          <w:marLeft w:val="0"/>
          <w:marRight w:val="0"/>
          <w:marTop w:val="0"/>
          <w:marBottom w:val="0"/>
          <w:divBdr>
            <w:top w:val="none" w:sz="0" w:space="0" w:color="auto"/>
            <w:left w:val="none" w:sz="0" w:space="0" w:color="auto"/>
            <w:bottom w:val="none" w:sz="0" w:space="0" w:color="auto"/>
            <w:right w:val="none" w:sz="0" w:space="0" w:color="auto"/>
          </w:divBdr>
          <w:divsChild>
            <w:div w:id="1885407634">
              <w:marLeft w:val="0"/>
              <w:marRight w:val="0"/>
              <w:marTop w:val="0"/>
              <w:marBottom w:val="0"/>
              <w:divBdr>
                <w:top w:val="none" w:sz="0" w:space="0" w:color="auto"/>
                <w:left w:val="none" w:sz="0" w:space="0" w:color="auto"/>
                <w:bottom w:val="none" w:sz="0" w:space="0" w:color="auto"/>
                <w:right w:val="none" w:sz="0" w:space="0" w:color="auto"/>
              </w:divBdr>
              <w:divsChild>
                <w:div w:id="44584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294952">
          <w:marLeft w:val="0"/>
          <w:marRight w:val="0"/>
          <w:marTop w:val="0"/>
          <w:marBottom w:val="0"/>
          <w:divBdr>
            <w:top w:val="none" w:sz="0" w:space="0" w:color="auto"/>
            <w:left w:val="none" w:sz="0" w:space="0" w:color="auto"/>
            <w:bottom w:val="none" w:sz="0" w:space="0" w:color="auto"/>
            <w:right w:val="none" w:sz="0" w:space="0" w:color="auto"/>
          </w:divBdr>
        </w:div>
      </w:divsChild>
    </w:div>
    <w:div w:id="1574582769">
      <w:bodyDiv w:val="1"/>
      <w:marLeft w:val="0"/>
      <w:marRight w:val="0"/>
      <w:marTop w:val="0"/>
      <w:marBottom w:val="0"/>
      <w:divBdr>
        <w:top w:val="none" w:sz="0" w:space="0" w:color="auto"/>
        <w:left w:val="none" w:sz="0" w:space="0" w:color="auto"/>
        <w:bottom w:val="none" w:sz="0" w:space="0" w:color="auto"/>
        <w:right w:val="none" w:sz="0" w:space="0" w:color="auto"/>
      </w:divBdr>
      <w:divsChild>
        <w:div w:id="520046263">
          <w:marLeft w:val="0"/>
          <w:marRight w:val="0"/>
          <w:marTop w:val="150"/>
          <w:marBottom w:val="0"/>
          <w:divBdr>
            <w:top w:val="none" w:sz="0" w:space="0" w:color="auto"/>
            <w:left w:val="none" w:sz="0" w:space="0" w:color="auto"/>
            <w:bottom w:val="none" w:sz="0" w:space="0" w:color="auto"/>
            <w:right w:val="none" w:sz="0" w:space="0" w:color="auto"/>
          </w:divBdr>
        </w:div>
      </w:divsChild>
    </w:div>
    <w:div w:id="1574856533">
      <w:bodyDiv w:val="1"/>
      <w:marLeft w:val="0"/>
      <w:marRight w:val="0"/>
      <w:marTop w:val="0"/>
      <w:marBottom w:val="0"/>
      <w:divBdr>
        <w:top w:val="none" w:sz="0" w:space="0" w:color="auto"/>
        <w:left w:val="none" w:sz="0" w:space="0" w:color="auto"/>
        <w:bottom w:val="none" w:sz="0" w:space="0" w:color="auto"/>
        <w:right w:val="none" w:sz="0" w:space="0" w:color="auto"/>
      </w:divBdr>
    </w:div>
    <w:div w:id="1574926859">
      <w:bodyDiv w:val="1"/>
      <w:marLeft w:val="0"/>
      <w:marRight w:val="0"/>
      <w:marTop w:val="0"/>
      <w:marBottom w:val="0"/>
      <w:divBdr>
        <w:top w:val="none" w:sz="0" w:space="0" w:color="auto"/>
        <w:left w:val="none" w:sz="0" w:space="0" w:color="auto"/>
        <w:bottom w:val="none" w:sz="0" w:space="0" w:color="auto"/>
        <w:right w:val="none" w:sz="0" w:space="0" w:color="auto"/>
      </w:divBdr>
    </w:div>
    <w:div w:id="1574972872">
      <w:bodyDiv w:val="1"/>
      <w:marLeft w:val="0"/>
      <w:marRight w:val="0"/>
      <w:marTop w:val="0"/>
      <w:marBottom w:val="0"/>
      <w:divBdr>
        <w:top w:val="none" w:sz="0" w:space="0" w:color="auto"/>
        <w:left w:val="none" w:sz="0" w:space="0" w:color="auto"/>
        <w:bottom w:val="none" w:sz="0" w:space="0" w:color="auto"/>
        <w:right w:val="none" w:sz="0" w:space="0" w:color="auto"/>
      </w:divBdr>
      <w:divsChild>
        <w:div w:id="898520025">
          <w:marLeft w:val="0"/>
          <w:marRight w:val="0"/>
          <w:marTop w:val="0"/>
          <w:marBottom w:val="0"/>
          <w:divBdr>
            <w:top w:val="none" w:sz="0" w:space="0" w:color="auto"/>
            <w:left w:val="none" w:sz="0" w:space="0" w:color="auto"/>
            <w:bottom w:val="none" w:sz="0" w:space="0" w:color="auto"/>
            <w:right w:val="none" w:sz="0" w:space="0" w:color="auto"/>
          </w:divBdr>
        </w:div>
        <w:div w:id="1947812476">
          <w:marLeft w:val="0"/>
          <w:marRight w:val="0"/>
          <w:marTop w:val="0"/>
          <w:marBottom w:val="0"/>
          <w:divBdr>
            <w:top w:val="none" w:sz="0" w:space="0" w:color="auto"/>
            <w:left w:val="none" w:sz="0" w:space="0" w:color="auto"/>
            <w:bottom w:val="none" w:sz="0" w:space="0" w:color="auto"/>
            <w:right w:val="none" w:sz="0" w:space="0" w:color="auto"/>
          </w:divBdr>
          <w:divsChild>
            <w:div w:id="775752174">
              <w:marLeft w:val="0"/>
              <w:marRight w:val="0"/>
              <w:marTop w:val="0"/>
              <w:marBottom w:val="0"/>
              <w:divBdr>
                <w:top w:val="none" w:sz="0" w:space="0" w:color="auto"/>
                <w:left w:val="none" w:sz="0" w:space="0" w:color="auto"/>
                <w:bottom w:val="none" w:sz="0" w:space="0" w:color="auto"/>
                <w:right w:val="none" w:sz="0" w:space="0" w:color="auto"/>
              </w:divBdr>
              <w:divsChild>
                <w:div w:id="27610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163720">
      <w:bodyDiv w:val="1"/>
      <w:marLeft w:val="0"/>
      <w:marRight w:val="0"/>
      <w:marTop w:val="0"/>
      <w:marBottom w:val="0"/>
      <w:divBdr>
        <w:top w:val="none" w:sz="0" w:space="0" w:color="auto"/>
        <w:left w:val="none" w:sz="0" w:space="0" w:color="auto"/>
        <w:bottom w:val="none" w:sz="0" w:space="0" w:color="auto"/>
        <w:right w:val="none" w:sz="0" w:space="0" w:color="auto"/>
      </w:divBdr>
      <w:divsChild>
        <w:div w:id="115105791">
          <w:marLeft w:val="0"/>
          <w:marRight w:val="0"/>
          <w:marTop w:val="0"/>
          <w:marBottom w:val="0"/>
          <w:divBdr>
            <w:top w:val="none" w:sz="0" w:space="0" w:color="auto"/>
            <w:left w:val="none" w:sz="0" w:space="0" w:color="auto"/>
            <w:bottom w:val="none" w:sz="0" w:space="0" w:color="auto"/>
            <w:right w:val="none" w:sz="0" w:space="0" w:color="auto"/>
          </w:divBdr>
        </w:div>
      </w:divsChild>
    </w:div>
    <w:div w:id="1575582692">
      <w:bodyDiv w:val="1"/>
      <w:marLeft w:val="0"/>
      <w:marRight w:val="0"/>
      <w:marTop w:val="0"/>
      <w:marBottom w:val="0"/>
      <w:divBdr>
        <w:top w:val="none" w:sz="0" w:space="0" w:color="auto"/>
        <w:left w:val="none" w:sz="0" w:space="0" w:color="auto"/>
        <w:bottom w:val="none" w:sz="0" w:space="0" w:color="auto"/>
        <w:right w:val="none" w:sz="0" w:space="0" w:color="auto"/>
      </w:divBdr>
      <w:divsChild>
        <w:div w:id="1518541325">
          <w:marLeft w:val="0"/>
          <w:marRight w:val="0"/>
          <w:marTop w:val="0"/>
          <w:marBottom w:val="0"/>
          <w:divBdr>
            <w:top w:val="none" w:sz="0" w:space="0" w:color="auto"/>
            <w:left w:val="none" w:sz="0" w:space="0" w:color="auto"/>
            <w:bottom w:val="none" w:sz="0" w:space="0" w:color="auto"/>
            <w:right w:val="none" w:sz="0" w:space="0" w:color="auto"/>
          </w:divBdr>
        </w:div>
        <w:div w:id="1947689743">
          <w:marLeft w:val="0"/>
          <w:marRight w:val="0"/>
          <w:marTop w:val="0"/>
          <w:marBottom w:val="0"/>
          <w:divBdr>
            <w:top w:val="none" w:sz="0" w:space="0" w:color="auto"/>
            <w:left w:val="none" w:sz="0" w:space="0" w:color="auto"/>
            <w:bottom w:val="none" w:sz="0" w:space="0" w:color="auto"/>
            <w:right w:val="none" w:sz="0" w:space="0" w:color="auto"/>
          </w:divBdr>
        </w:div>
      </w:divsChild>
    </w:div>
    <w:div w:id="1575630016">
      <w:bodyDiv w:val="1"/>
      <w:marLeft w:val="0"/>
      <w:marRight w:val="0"/>
      <w:marTop w:val="0"/>
      <w:marBottom w:val="0"/>
      <w:divBdr>
        <w:top w:val="none" w:sz="0" w:space="0" w:color="auto"/>
        <w:left w:val="none" w:sz="0" w:space="0" w:color="auto"/>
        <w:bottom w:val="none" w:sz="0" w:space="0" w:color="auto"/>
        <w:right w:val="none" w:sz="0" w:space="0" w:color="auto"/>
      </w:divBdr>
      <w:divsChild>
        <w:div w:id="798955307">
          <w:marLeft w:val="0"/>
          <w:marRight w:val="0"/>
          <w:marTop w:val="0"/>
          <w:marBottom w:val="0"/>
          <w:divBdr>
            <w:top w:val="none" w:sz="0" w:space="0" w:color="auto"/>
            <w:left w:val="none" w:sz="0" w:space="0" w:color="auto"/>
            <w:bottom w:val="none" w:sz="0" w:space="0" w:color="auto"/>
            <w:right w:val="none" w:sz="0" w:space="0" w:color="auto"/>
          </w:divBdr>
        </w:div>
        <w:div w:id="1445077766">
          <w:marLeft w:val="0"/>
          <w:marRight w:val="0"/>
          <w:marTop w:val="0"/>
          <w:marBottom w:val="0"/>
          <w:divBdr>
            <w:top w:val="none" w:sz="0" w:space="0" w:color="auto"/>
            <w:left w:val="none" w:sz="0" w:space="0" w:color="auto"/>
            <w:bottom w:val="none" w:sz="0" w:space="0" w:color="auto"/>
            <w:right w:val="none" w:sz="0" w:space="0" w:color="auto"/>
          </w:divBdr>
          <w:divsChild>
            <w:div w:id="182958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892642">
      <w:bodyDiv w:val="1"/>
      <w:marLeft w:val="0"/>
      <w:marRight w:val="0"/>
      <w:marTop w:val="0"/>
      <w:marBottom w:val="0"/>
      <w:divBdr>
        <w:top w:val="none" w:sz="0" w:space="0" w:color="auto"/>
        <w:left w:val="none" w:sz="0" w:space="0" w:color="auto"/>
        <w:bottom w:val="none" w:sz="0" w:space="0" w:color="auto"/>
        <w:right w:val="none" w:sz="0" w:space="0" w:color="auto"/>
      </w:divBdr>
      <w:divsChild>
        <w:div w:id="732655089">
          <w:marLeft w:val="0"/>
          <w:marRight w:val="0"/>
          <w:marTop w:val="0"/>
          <w:marBottom w:val="0"/>
          <w:divBdr>
            <w:top w:val="none" w:sz="0" w:space="0" w:color="auto"/>
            <w:left w:val="none" w:sz="0" w:space="0" w:color="auto"/>
            <w:bottom w:val="none" w:sz="0" w:space="0" w:color="auto"/>
            <w:right w:val="none" w:sz="0" w:space="0" w:color="auto"/>
          </w:divBdr>
        </w:div>
      </w:divsChild>
    </w:div>
    <w:div w:id="1576546126">
      <w:bodyDiv w:val="1"/>
      <w:marLeft w:val="0"/>
      <w:marRight w:val="0"/>
      <w:marTop w:val="0"/>
      <w:marBottom w:val="0"/>
      <w:divBdr>
        <w:top w:val="none" w:sz="0" w:space="0" w:color="auto"/>
        <w:left w:val="none" w:sz="0" w:space="0" w:color="auto"/>
        <w:bottom w:val="none" w:sz="0" w:space="0" w:color="auto"/>
        <w:right w:val="none" w:sz="0" w:space="0" w:color="auto"/>
      </w:divBdr>
      <w:divsChild>
        <w:div w:id="270475832">
          <w:marLeft w:val="0"/>
          <w:marRight w:val="0"/>
          <w:marTop w:val="0"/>
          <w:marBottom w:val="0"/>
          <w:divBdr>
            <w:top w:val="none" w:sz="0" w:space="0" w:color="auto"/>
            <w:left w:val="none" w:sz="0" w:space="0" w:color="auto"/>
            <w:bottom w:val="none" w:sz="0" w:space="0" w:color="auto"/>
            <w:right w:val="none" w:sz="0" w:space="0" w:color="auto"/>
          </w:divBdr>
          <w:divsChild>
            <w:div w:id="1330249952">
              <w:marLeft w:val="0"/>
              <w:marRight w:val="0"/>
              <w:marTop w:val="0"/>
              <w:marBottom w:val="0"/>
              <w:divBdr>
                <w:top w:val="none" w:sz="0" w:space="0" w:color="auto"/>
                <w:left w:val="none" w:sz="0" w:space="0" w:color="auto"/>
                <w:bottom w:val="none" w:sz="0" w:space="0" w:color="auto"/>
                <w:right w:val="none" w:sz="0" w:space="0" w:color="auto"/>
              </w:divBdr>
              <w:divsChild>
                <w:div w:id="1133981027">
                  <w:marLeft w:val="0"/>
                  <w:marRight w:val="0"/>
                  <w:marTop w:val="0"/>
                  <w:marBottom w:val="0"/>
                  <w:divBdr>
                    <w:top w:val="none" w:sz="0" w:space="0" w:color="auto"/>
                    <w:left w:val="none" w:sz="0" w:space="0" w:color="auto"/>
                    <w:bottom w:val="none" w:sz="0" w:space="0" w:color="auto"/>
                    <w:right w:val="none" w:sz="0" w:space="0" w:color="auto"/>
                  </w:divBdr>
                  <w:divsChild>
                    <w:div w:id="70784340">
                      <w:marLeft w:val="0"/>
                      <w:marRight w:val="0"/>
                      <w:marTop w:val="0"/>
                      <w:marBottom w:val="0"/>
                      <w:divBdr>
                        <w:top w:val="none" w:sz="0" w:space="0" w:color="auto"/>
                        <w:left w:val="none" w:sz="0" w:space="0" w:color="auto"/>
                        <w:bottom w:val="none" w:sz="0" w:space="0" w:color="auto"/>
                        <w:right w:val="none" w:sz="0" w:space="0" w:color="auto"/>
                      </w:divBdr>
                      <w:divsChild>
                        <w:div w:id="282153716">
                          <w:marLeft w:val="0"/>
                          <w:marRight w:val="0"/>
                          <w:marTop w:val="0"/>
                          <w:marBottom w:val="0"/>
                          <w:divBdr>
                            <w:top w:val="none" w:sz="0" w:space="0" w:color="auto"/>
                            <w:left w:val="none" w:sz="0" w:space="0" w:color="auto"/>
                            <w:bottom w:val="none" w:sz="0" w:space="0" w:color="auto"/>
                            <w:right w:val="none" w:sz="0" w:space="0" w:color="auto"/>
                          </w:divBdr>
                          <w:divsChild>
                            <w:div w:id="129545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8675214">
          <w:marLeft w:val="0"/>
          <w:marRight w:val="0"/>
          <w:marTop w:val="0"/>
          <w:marBottom w:val="0"/>
          <w:divBdr>
            <w:top w:val="none" w:sz="0" w:space="0" w:color="auto"/>
            <w:left w:val="none" w:sz="0" w:space="0" w:color="auto"/>
            <w:bottom w:val="none" w:sz="0" w:space="0" w:color="auto"/>
            <w:right w:val="none" w:sz="0" w:space="0" w:color="auto"/>
          </w:divBdr>
          <w:divsChild>
            <w:div w:id="1205756641">
              <w:marLeft w:val="0"/>
              <w:marRight w:val="0"/>
              <w:marTop w:val="0"/>
              <w:marBottom w:val="0"/>
              <w:divBdr>
                <w:top w:val="none" w:sz="0" w:space="0" w:color="auto"/>
                <w:left w:val="none" w:sz="0" w:space="0" w:color="auto"/>
                <w:bottom w:val="none" w:sz="0" w:space="0" w:color="auto"/>
                <w:right w:val="none" w:sz="0" w:space="0" w:color="auto"/>
              </w:divBdr>
              <w:divsChild>
                <w:div w:id="1388071633">
                  <w:marLeft w:val="0"/>
                  <w:marRight w:val="0"/>
                  <w:marTop w:val="0"/>
                  <w:marBottom w:val="0"/>
                  <w:divBdr>
                    <w:top w:val="none" w:sz="0" w:space="0" w:color="auto"/>
                    <w:left w:val="none" w:sz="0" w:space="0" w:color="auto"/>
                    <w:bottom w:val="none" w:sz="0" w:space="0" w:color="auto"/>
                    <w:right w:val="none" w:sz="0" w:space="0" w:color="auto"/>
                  </w:divBdr>
                  <w:divsChild>
                    <w:div w:id="86181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6553629">
      <w:bodyDiv w:val="1"/>
      <w:marLeft w:val="0"/>
      <w:marRight w:val="0"/>
      <w:marTop w:val="0"/>
      <w:marBottom w:val="0"/>
      <w:divBdr>
        <w:top w:val="none" w:sz="0" w:space="0" w:color="auto"/>
        <w:left w:val="none" w:sz="0" w:space="0" w:color="auto"/>
        <w:bottom w:val="none" w:sz="0" w:space="0" w:color="auto"/>
        <w:right w:val="none" w:sz="0" w:space="0" w:color="auto"/>
      </w:divBdr>
      <w:divsChild>
        <w:div w:id="163860661">
          <w:marLeft w:val="0"/>
          <w:marRight w:val="0"/>
          <w:marTop w:val="0"/>
          <w:marBottom w:val="0"/>
          <w:divBdr>
            <w:top w:val="none" w:sz="0" w:space="0" w:color="auto"/>
            <w:left w:val="none" w:sz="0" w:space="0" w:color="auto"/>
            <w:bottom w:val="none" w:sz="0" w:space="0" w:color="auto"/>
            <w:right w:val="none" w:sz="0" w:space="0" w:color="auto"/>
          </w:divBdr>
        </w:div>
      </w:divsChild>
    </w:div>
    <w:div w:id="1576891829">
      <w:bodyDiv w:val="1"/>
      <w:marLeft w:val="0"/>
      <w:marRight w:val="0"/>
      <w:marTop w:val="0"/>
      <w:marBottom w:val="0"/>
      <w:divBdr>
        <w:top w:val="none" w:sz="0" w:space="0" w:color="auto"/>
        <w:left w:val="none" w:sz="0" w:space="0" w:color="auto"/>
        <w:bottom w:val="none" w:sz="0" w:space="0" w:color="auto"/>
        <w:right w:val="none" w:sz="0" w:space="0" w:color="auto"/>
      </w:divBdr>
      <w:divsChild>
        <w:div w:id="1588266782">
          <w:marLeft w:val="0"/>
          <w:marRight w:val="0"/>
          <w:marTop w:val="0"/>
          <w:marBottom w:val="0"/>
          <w:divBdr>
            <w:top w:val="none" w:sz="0" w:space="0" w:color="auto"/>
            <w:left w:val="none" w:sz="0" w:space="0" w:color="auto"/>
            <w:bottom w:val="none" w:sz="0" w:space="0" w:color="auto"/>
            <w:right w:val="none" w:sz="0" w:space="0" w:color="auto"/>
          </w:divBdr>
        </w:div>
        <w:div w:id="441074079">
          <w:marLeft w:val="0"/>
          <w:marRight w:val="0"/>
          <w:marTop w:val="150"/>
          <w:marBottom w:val="150"/>
          <w:divBdr>
            <w:top w:val="single" w:sz="6" w:space="4" w:color="D7D7D7"/>
            <w:left w:val="none" w:sz="0" w:space="0" w:color="auto"/>
            <w:bottom w:val="single" w:sz="6" w:space="4" w:color="D7D7D7"/>
            <w:right w:val="none" w:sz="0" w:space="0" w:color="auto"/>
          </w:divBdr>
        </w:div>
        <w:div w:id="290478656">
          <w:marLeft w:val="0"/>
          <w:marRight w:val="0"/>
          <w:marTop w:val="0"/>
          <w:marBottom w:val="0"/>
          <w:divBdr>
            <w:top w:val="none" w:sz="0" w:space="0" w:color="auto"/>
            <w:left w:val="none" w:sz="0" w:space="0" w:color="auto"/>
            <w:bottom w:val="none" w:sz="0" w:space="0" w:color="auto"/>
            <w:right w:val="none" w:sz="0" w:space="0" w:color="auto"/>
          </w:divBdr>
        </w:div>
      </w:divsChild>
    </w:div>
    <w:div w:id="1577087081">
      <w:bodyDiv w:val="1"/>
      <w:marLeft w:val="0"/>
      <w:marRight w:val="0"/>
      <w:marTop w:val="0"/>
      <w:marBottom w:val="0"/>
      <w:divBdr>
        <w:top w:val="none" w:sz="0" w:space="0" w:color="auto"/>
        <w:left w:val="none" w:sz="0" w:space="0" w:color="auto"/>
        <w:bottom w:val="none" w:sz="0" w:space="0" w:color="auto"/>
        <w:right w:val="none" w:sz="0" w:space="0" w:color="auto"/>
      </w:divBdr>
      <w:divsChild>
        <w:div w:id="1377044273">
          <w:marLeft w:val="0"/>
          <w:marRight w:val="0"/>
          <w:marTop w:val="0"/>
          <w:marBottom w:val="0"/>
          <w:divBdr>
            <w:top w:val="none" w:sz="0" w:space="0" w:color="auto"/>
            <w:left w:val="none" w:sz="0" w:space="0" w:color="auto"/>
            <w:bottom w:val="none" w:sz="0" w:space="0" w:color="auto"/>
            <w:right w:val="none" w:sz="0" w:space="0" w:color="auto"/>
          </w:divBdr>
        </w:div>
      </w:divsChild>
    </w:div>
    <w:div w:id="1577275493">
      <w:bodyDiv w:val="1"/>
      <w:marLeft w:val="0"/>
      <w:marRight w:val="0"/>
      <w:marTop w:val="0"/>
      <w:marBottom w:val="0"/>
      <w:divBdr>
        <w:top w:val="none" w:sz="0" w:space="0" w:color="auto"/>
        <w:left w:val="none" w:sz="0" w:space="0" w:color="auto"/>
        <w:bottom w:val="none" w:sz="0" w:space="0" w:color="auto"/>
        <w:right w:val="none" w:sz="0" w:space="0" w:color="auto"/>
      </w:divBdr>
    </w:div>
    <w:div w:id="1577352595">
      <w:bodyDiv w:val="1"/>
      <w:marLeft w:val="0"/>
      <w:marRight w:val="0"/>
      <w:marTop w:val="0"/>
      <w:marBottom w:val="0"/>
      <w:divBdr>
        <w:top w:val="none" w:sz="0" w:space="0" w:color="auto"/>
        <w:left w:val="none" w:sz="0" w:space="0" w:color="auto"/>
        <w:bottom w:val="none" w:sz="0" w:space="0" w:color="auto"/>
        <w:right w:val="none" w:sz="0" w:space="0" w:color="auto"/>
      </w:divBdr>
      <w:divsChild>
        <w:div w:id="462968203">
          <w:marLeft w:val="0"/>
          <w:marRight w:val="0"/>
          <w:marTop w:val="0"/>
          <w:marBottom w:val="0"/>
          <w:divBdr>
            <w:top w:val="none" w:sz="0" w:space="0" w:color="auto"/>
            <w:left w:val="none" w:sz="0" w:space="0" w:color="auto"/>
            <w:bottom w:val="none" w:sz="0" w:space="0" w:color="auto"/>
            <w:right w:val="none" w:sz="0" w:space="0" w:color="auto"/>
          </w:divBdr>
        </w:div>
      </w:divsChild>
    </w:div>
    <w:div w:id="1577520191">
      <w:bodyDiv w:val="1"/>
      <w:marLeft w:val="0"/>
      <w:marRight w:val="0"/>
      <w:marTop w:val="0"/>
      <w:marBottom w:val="0"/>
      <w:divBdr>
        <w:top w:val="none" w:sz="0" w:space="0" w:color="auto"/>
        <w:left w:val="none" w:sz="0" w:space="0" w:color="auto"/>
        <w:bottom w:val="none" w:sz="0" w:space="0" w:color="auto"/>
        <w:right w:val="none" w:sz="0" w:space="0" w:color="auto"/>
      </w:divBdr>
    </w:div>
    <w:div w:id="1577588096">
      <w:bodyDiv w:val="1"/>
      <w:marLeft w:val="0"/>
      <w:marRight w:val="0"/>
      <w:marTop w:val="0"/>
      <w:marBottom w:val="0"/>
      <w:divBdr>
        <w:top w:val="none" w:sz="0" w:space="0" w:color="auto"/>
        <w:left w:val="none" w:sz="0" w:space="0" w:color="auto"/>
        <w:bottom w:val="none" w:sz="0" w:space="0" w:color="auto"/>
        <w:right w:val="none" w:sz="0" w:space="0" w:color="auto"/>
      </w:divBdr>
      <w:divsChild>
        <w:div w:id="521364011">
          <w:marLeft w:val="0"/>
          <w:marRight w:val="0"/>
          <w:marTop w:val="0"/>
          <w:marBottom w:val="0"/>
          <w:divBdr>
            <w:top w:val="none" w:sz="0" w:space="0" w:color="auto"/>
            <w:left w:val="none" w:sz="0" w:space="0" w:color="auto"/>
            <w:bottom w:val="none" w:sz="0" w:space="0" w:color="auto"/>
            <w:right w:val="none" w:sz="0" w:space="0" w:color="auto"/>
          </w:divBdr>
          <w:divsChild>
            <w:div w:id="1848710340">
              <w:marLeft w:val="0"/>
              <w:marRight w:val="0"/>
              <w:marTop w:val="0"/>
              <w:marBottom w:val="0"/>
              <w:divBdr>
                <w:top w:val="none" w:sz="0" w:space="0" w:color="auto"/>
                <w:left w:val="none" w:sz="0" w:space="0" w:color="auto"/>
                <w:bottom w:val="none" w:sz="0" w:space="0" w:color="auto"/>
                <w:right w:val="none" w:sz="0" w:space="0" w:color="auto"/>
              </w:divBdr>
              <w:divsChild>
                <w:div w:id="95945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934588">
      <w:bodyDiv w:val="1"/>
      <w:marLeft w:val="0"/>
      <w:marRight w:val="0"/>
      <w:marTop w:val="0"/>
      <w:marBottom w:val="0"/>
      <w:divBdr>
        <w:top w:val="none" w:sz="0" w:space="0" w:color="auto"/>
        <w:left w:val="none" w:sz="0" w:space="0" w:color="auto"/>
        <w:bottom w:val="none" w:sz="0" w:space="0" w:color="auto"/>
        <w:right w:val="none" w:sz="0" w:space="0" w:color="auto"/>
      </w:divBdr>
      <w:divsChild>
        <w:div w:id="470442820">
          <w:marLeft w:val="0"/>
          <w:marRight w:val="0"/>
          <w:marTop w:val="0"/>
          <w:marBottom w:val="0"/>
          <w:divBdr>
            <w:top w:val="none" w:sz="0" w:space="0" w:color="auto"/>
            <w:left w:val="none" w:sz="0" w:space="0" w:color="auto"/>
            <w:bottom w:val="none" w:sz="0" w:space="0" w:color="auto"/>
            <w:right w:val="none" w:sz="0" w:space="0" w:color="auto"/>
          </w:divBdr>
        </w:div>
        <w:div w:id="697698340">
          <w:marLeft w:val="0"/>
          <w:marRight w:val="0"/>
          <w:marTop w:val="0"/>
          <w:marBottom w:val="0"/>
          <w:divBdr>
            <w:top w:val="none" w:sz="0" w:space="0" w:color="auto"/>
            <w:left w:val="none" w:sz="0" w:space="0" w:color="auto"/>
            <w:bottom w:val="none" w:sz="0" w:space="0" w:color="auto"/>
            <w:right w:val="none" w:sz="0" w:space="0" w:color="auto"/>
          </w:divBdr>
        </w:div>
        <w:div w:id="1085767677">
          <w:marLeft w:val="0"/>
          <w:marRight w:val="0"/>
          <w:marTop w:val="150"/>
          <w:marBottom w:val="150"/>
          <w:divBdr>
            <w:top w:val="single" w:sz="6" w:space="4" w:color="D7D7D7"/>
            <w:left w:val="none" w:sz="0" w:space="0" w:color="auto"/>
            <w:bottom w:val="single" w:sz="6" w:space="4" w:color="D7D7D7"/>
            <w:right w:val="none" w:sz="0" w:space="0" w:color="auto"/>
          </w:divBdr>
        </w:div>
      </w:divsChild>
    </w:div>
    <w:div w:id="1577976136">
      <w:bodyDiv w:val="1"/>
      <w:marLeft w:val="0"/>
      <w:marRight w:val="0"/>
      <w:marTop w:val="0"/>
      <w:marBottom w:val="0"/>
      <w:divBdr>
        <w:top w:val="none" w:sz="0" w:space="0" w:color="auto"/>
        <w:left w:val="none" w:sz="0" w:space="0" w:color="auto"/>
        <w:bottom w:val="none" w:sz="0" w:space="0" w:color="auto"/>
        <w:right w:val="none" w:sz="0" w:space="0" w:color="auto"/>
      </w:divBdr>
      <w:divsChild>
        <w:div w:id="817264561">
          <w:marLeft w:val="0"/>
          <w:marRight w:val="0"/>
          <w:marTop w:val="0"/>
          <w:marBottom w:val="0"/>
          <w:divBdr>
            <w:top w:val="none" w:sz="0" w:space="0" w:color="auto"/>
            <w:left w:val="none" w:sz="0" w:space="0" w:color="auto"/>
            <w:bottom w:val="none" w:sz="0" w:space="0" w:color="auto"/>
            <w:right w:val="none" w:sz="0" w:space="0" w:color="auto"/>
          </w:divBdr>
          <w:divsChild>
            <w:div w:id="1336569251">
              <w:marLeft w:val="0"/>
              <w:marRight w:val="0"/>
              <w:marTop w:val="0"/>
              <w:marBottom w:val="0"/>
              <w:divBdr>
                <w:top w:val="none" w:sz="0" w:space="0" w:color="auto"/>
                <w:left w:val="none" w:sz="0" w:space="0" w:color="auto"/>
                <w:bottom w:val="none" w:sz="0" w:space="0" w:color="auto"/>
                <w:right w:val="none" w:sz="0" w:space="0" w:color="auto"/>
              </w:divBdr>
              <w:divsChild>
                <w:div w:id="100159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006251">
      <w:bodyDiv w:val="1"/>
      <w:marLeft w:val="0"/>
      <w:marRight w:val="0"/>
      <w:marTop w:val="0"/>
      <w:marBottom w:val="0"/>
      <w:divBdr>
        <w:top w:val="none" w:sz="0" w:space="0" w:color="auto"/>
        <w:left w:val="none" w:sz="0" w:space="0" w:color="auto"/>
        <w:bottom w:val="none" w:sz="0" w:space="0" w:color="auto"/>
        <w:right w:val="none" w:sz="0" w:space="0" w:color="auto"/>
      </w:divBdr>
      <w:divsChild>
        <w:div w:id="1364288171">
          <w:marLeft w:val="0"/>
          <w:marRight w:val="0"/>
          <w:marTop w:val="0"/>
          <w:marBottom w:val="0"/>
          <w:divBdr>
            <w:top w:val="none" w:sz="0" w:space="0" w:color="auto"/>
            <w:left w:val="none" w:sz="0" w:space="0" w:color="auto"/>
            <w:bottom w:val="none" w:sz="0" w:space="0" w:color="auto"/>
            <w:right w:val="none" w:sz="0" w:space="0" w:color="auto"/>
          </w:divBdr>
        </w:div>
      </w:divsChild>
    </w:div>
    <w:div w:id="1578242988">
      <w:bodyDiv w:val="1"/>
      <w:marLeft w:val="0"/>
      <w:marRight w:val="0"/>
      <w:marTop w:val="0"/>
      <w:marBottom w:val="0"/>
      <w:divBdr>
        <w:top w:val="none" w:sz="0" w:space="0" w:color="auto"/>
        <w:left w:val="none" w:sz="0" w:space="0" w:color="auto"/>
        <w:bottom w:val="none" w:sz="0" w:space="0" w:color="auto"/>
        <w:right w:val="none" w:sz="0" w:space="0" w:color="auto"/>
      </w:divBdr>
      <w:divsChild>
        <w:div w:id="1160850217">
          <w:marLeft w:val="0"/>
          <w:marRight w:val="0"/>
          <w:marTop w:val="0"/>
          <w:marBottom w:val="0"/>
          <w:divBdr>
            <w:top w:val="none" w:sz="0" w:space="0" w:color="auto"/>
            <w:left w:val="none" w:sz="0" w:space="0" w:color="auto"/>
            <w:bottom w:val="none" w:sz="0" w:space="0" w:color="auto"/>
            <w:right w:val="none" w:sz="0" w:space="0" w:color="auto"/>
          </w:divBdr>
          <w:divsChild>
            <w:div w:id="1495995071">
              <w:marLeft w:val="0"/>
              <w:marRight w:val="0"/>
              <w:marTop w:val="0"/>
              <w:marBottom w:val="0"/>
              <w:divBdr>
                <w:top w:val="none" w:sz="0" w:space="0" w:color="auto"/>
                <w:left w:val="none" w:sz="0" w:space="0" w:color="auto"/>
                <w:bottom w:val="none" w:sz="0" w:space="0" w:color="auto"/>
                <w:right w:val="none" w:sz="0" w:space="0" w:color="auto"/>
              </w:divBdr>
            </w:div>
          </w:divsChild>
        </w:div>
        <w:div w:id="1182012700">
          <w:marLeft w:val="0"/>
          <w:marRight w:val="0"/>
          <w:marTop w:val="0"/>
          <w:marBottom w:val="0"/>
          <w:divBdr>
            <w:top w:val="none" w:sz="0" w:space="0" w:color="auto"/>
            <w:left w:val="none" w:sz="0" w:space="0" w:color="auto"/>
            <w:bottom w:val="none" w:sz="0" w:space="0" w:color="auto"/>
            <w:right w:val="none" w:sz="0" w:space="0" w:color="auto"/>
          </w:divBdr>
        </w:div>
      </w:divsChild>
    </w:div>
    <w:div w:id="1578246961">
      <w:bodyDiv w:val="1"/>
      <w:marLeft w:val="0"/>
      <w:marRight w:val="0"/>
      <w:marTop w:val="0"/>
      <w:marBottom w:val="0"/>
      <w:divBdr>
        <w:top w:val="none" w:sz="0" w:space="0" w:color="auto"/>
        <w:left w:val="none" w:sz="0" w:space="0" w:color="auto"/>
        <w:bottom w:val="none" w:sz="0" w:space="0" w:color="auto"/>
        <w:right w:val="none" w:sz="0" w:space="0" w:color="auto"/>
      </w:divBdr>
      <w:divsChild>
        <w:div w:id="389040676">
          <w:marLeft w:val="0"/>
          <w:marRight w:val="0"/>
          <w:marTop w:val="0"/>
          <w:marBottom w:val="0"/>
          <w:divBdr>
            <w:top w:val="none" w:sz="0" w:space="0" w:color="auto"/>
            <w:left w:val="none" w:sz="0" w:space="0" w:color="auto"/>
            <w:bottom w:val="none" w:sz="0" w:space="0" w:color="auto"/>
            <w:right w:val="none" w:sz="0" w:space="0" w:color="auto"/>
          </w:divBdr>
          <w:divsChild>
            <w:div w:id="531453114">
              <w:marLeft w:val="0"/>
              <w:marRight w:val="0"/>
              <w:marTop w:val="0"/>
              <w:marBottom w:val="0"/>
              <w:divBdr>
                <w:top w:val="none" w:sz="0" w:space="0" w:color="auto"/>
                <w:left w:val="none" w:sz="0" w:space="0" w:color="auto"/>
                <w:bottom w:val="none" w:sz="0" w:space="0" w:color="auto"/>
                <w:right w:val="none" w:sz="0" w:space="0" w:color="auto"/>
              </w:divBdr>
              <w:divsChild>
                <w:div w:id="1708946017">
                  <w:marLeft w:val="0"/>
                  <w:marRight w:val="0"/>
                  <w:marTop w:val="0"/>
                  <w:marBottom w:val="0"/>
                  <w:divBdr>
                    <w:top w:val="none" w:sz="0" w:space="0" w:color="auto"/>
                    <w:left w:val="none" w:sz="0" w:space="0" w:color="auto"/>
                    <w:bottom w:val="none" w:sz="0" w:space="0" w:color="auto"/>
                    <w:right w:val="none" w:sz="0" w:space="0" w:color="auto"/>
                  </w:divBdr>
                  <w:divsChild>
                    <w:div w:id="371075464">
                      <w:marLeft w:val="0"/>
                      <w:marRight w:val="0"/>
                      <w:marTop w:val="0"/>
                      <w:marBottom w:val="0"/>
                      <w:divBdr>
                        <w:top w:val="none" w:sz="0" w:space="0" w:color="auto"/>
                        <w:left w:val="none" w:sz="0" w:space="0" w:color="auto"/>
                        <w:bottom w:val="none" w:sz="0" w:space="0" w:color="auto"/>
                        <w:right w:val="none" w:sz="0" w:space="0" w:color="auto"/>
                      </w:divBdr>
                      <w:divsChild>
                        <w:div w:id="368142370">
                          <w:marLeft w:val="0"/>
                          <w:marRight w:val="0"/>
                          <w:marTop w:val="0"/>
                          <w:marBottom w:val="0"/>
                          <w:divBdr>
                            <w:top w:val="none" w:sz="0" w:space="0" w:color="auto"/>
                            <w:left w:val="none" w:sz="0" w:space="0" w:color="auto"/>
                            <w:bottom w:val="none" w:sz="0" w:space="0" w:color="auto"/>
                            <w:right w:val="none" w:sz="0" w:space="0" w:color="auto"/>
                          </w:divBdr>
                          <w:divsChild>
                            <w:div w:id="51075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9687484">
          <w:marLeft w:val="0"/>
          <w:marRight w:val="0"/>
          <w:marTop w:val="0"/>
          <w:marBottom w:val="0"/>
          <w:divBdr>
            <w:top w:val="none" w:sz="0" w:space="0" w:color="auto"/>
            <w:left w:val="none" w:sz="0" w:space="0" w:color="auto"/>
            <w:bottom w:val="none" w:sz="0" w:space="0" w:color="auto"/>
            <w:right w:val="none" w:sz="0" w:space="0" w:color="auto"/>
          </w:divBdr>
          <w:divsChild>
            <w:div w:id="1120609732">
              <w:marLeft w:val="0"/>
              <w:marRight w:val="0"/>
              <w:marTop w:val="0"/>
              <w:marBottom w:val="0"/>
              <w:divBdr>
                <w:top w:val="none" w:sz="0" w:space="0" w:color="auto"/>
                <w:left w:val="none" w:sz="0" w:space="0" w:color="auto"/>
                <w:bottom w:val="none" w:sz="0" w:space="0" w:color="auto"/>
                <w:right w:val="none" w:sz="0" w:space="0" w:color="auto"/>
              </w:divBdr>
              <w:divsChild>
                <w:div w:id="416291577">
                  <w:marLeft w:val="0"/>
                  <w:marRight w:val="0"/>
                  <w:marTop w:val="0"/>
                  <w:marBottom w:val="0"/>
                  <w:divBdr>
                    <w:top w:val="none" w:sz="0" w:space="0" w:color="auto"/>
                    <w:left w:val="none" w:sz="0" w:space="0" w:color="auto"/>
                    <w:bottom w:val="none" w:sz="0" w:space="0" w:color="auto"/>
                    <w:right w:val="none" w:sz="0" w:space="0" w:color="auto"/>
                  </w:divBdr>
                  <w:divsChild>
                    <w:div w:id="66016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8513148">
      <w:bodyDiv w:val="1"/>
      <w:marLeft w:val="0"/>
      <w:marRight w:val="0"/>
      <w:marTop w:val="0"/>
      <w:marBottom w:val="0"/>
      <w:divBdr>
        <w:top w:val="none" w:sz="0" w:space="0" w:color="auto"/>
        <w:left w:val="none" w:sz="0" w:space="0" w:color="auto"/>
        <w:bottom w:val="none" w:sz="0" w:space="0" w:color="auto"/>
        <w:right w:val="none" w:sz="0" w:space="0" w:color="auto"/>
      </w:divBdr>
      <w:divsChild>
        <w:div w:id="246161200">
          <w:marLeft w:val="0"/>
          <w:marRight w:val="0"/>
          <w:marTop w:val="0"/>
          <w:marBottom w:val="0"/>
          <w:divBdr>
            <w:top w:val="none" w:sz="0" w:space="0" w:color="auto"/>
            <w:left w:val="none" w:sz="0" w:space="0" w:color="auto"/>
            <w:bottom w:val="none" w:sz="0" w:space="0" w:color="auto"/>
            <w:right w:val="none" w:sz="0" w:space="0" w:color="auto"/>
          </w:divBdr>
        </w:div>
        <w:div w:id="282347276">
          <w:marLeft w:val="0"/>
          <w:marRight w:val="0"/>
          <w:marTop w:val="150"/>
          <w:marBottom w:val="150"/>
          <w:divBdr>
            <w:top w:val="single" w:sz="6" w:space="4" w:color="D7D7D7"/>
            <w:left w:val="none" w:sz="0" w:space="0" w:color="auto"/>
            <w:bottom w:val="single" w:sz="6" w:space="4" w:color="D7D7D7"/>
            <w:right w:val="none" w:sz="0" w:space="0" w:color="auto"/>
          </w:divBdr>
        </w:div>
        <w:div w:id="1046837796">
          <w:marLeft w:val="0"/>
          <w:marRight w:val="0"/>
          <w:marTop w:val="0"/>
          <w:marBottom w:val="0"/>
          <w:divBdr>
            <w:top w:val="none" w:sz="0" w:space="0" w:color="auto"/>
            <w:left w:val="none" w:sz="0" w:space="0" w:color="auto"/>
            <w:bottom w:val="none" w:sz="0" w:space="0" w:color="auto"/>
            <w:right w:val="none" w:sz="0" w:space="0" w:color="auto"/>
          </w:divBdr>
        </w:div>
      </w:divsChild>
    </w:div>
    <w:div w:id="1578515819">
      <w:bodyDiv w:val="1"/>
      <w:marLeft w:val="0"/>
      <w:marRight w:val="0"/>
      <w:marTop w:val="0"/>
      <w:marBottom w:val="0"/>
      <w:divBdr>
        <w:top w:val="none" w:sz="0" w:space="0" w:color="auto"/>
        <w:left w:val="none" w:sz="0" w:space="0" w:color="auto"/>
        <w:bottom w:val="none" w:sz="0" w:space="0" w:color="auto"/>
        <w:right w:val="none" w:sz="0" w:space="0" w:color="auto"/>
      </w:divBdr>
    </w:div>
    <w:div w:id="1578905760">
      <w:bodyDiv w:val="1"/>
      <w:marLeft w:val="0"/>
      <w:marRight w:val="0"/>
      <w:marTop w:val="0"/>
      <w:marBottom w:val="0"/>
      <w:divBdr>
        <w:top w:val="none" w:sz="0" w:space="0" w:color="auto"/>
        <w:left w:val="none" w:sz="0" w:space="0" w:color="auto"/>
        <w:bottom w:val="none" w:sz="0" w:space="0" w:color="auto"/>
        <w:right w:val="none" w:sz="0" w:space="0" w:color="auto"/>
      </w:divBdr>
    </w:div>
    <w:div w:id="1578905996">
      <w:bodyDiv w:val="1"/>
      <w:marLeft w:val="0"/>
      <w:marRight w:val="0"/>
      <w:marTop w:val="0"/>
      <w:marBottom w:val="0"/>
      <w:divBdr>
        <w:top w:val="none" w:sz="0" w:space="0" w:color="auto"/>
        <w:left w:val="none" w:sz="0" w:space="0" w:color="auto"/>
        <w:bottom w:val="none" w:sz="0" w:space="0" w:color="auto"/>
        <w:right w:val="none" w:sz="0" w:space="0" w:color="auto"/>
      </w:divBdr>
      <w:divsChild>
        <w:div w:id="526219371">
          <w:marLeft w:val="0"/>
          <w:marRight w:val="0"/>
          <w:marTop w:val="0"/>
          <w:marBottom w:val="0"/>
          <w:divBdr>
            <w:top w:val="none" w:sz="0" w:space="0" w:color="auto"/>
            <w:left w:val="none" w:sz="0" w:space="0" w:color="auto"/>
            <w:bottom w:val="none" w:sz="0" w:space="0" w:color="auto"/>
            <w:right w:val="none" w:sz="0" w:space="0" w:color="auto"/>
          </w:divBdr>
        </w:div>
        <w:div w:id="814180472">
          <w:marLeft w:val="0"/>
          <w:marRight w:val="0"/>
          <w:marTop w:val="0"/>
          <w:marBottom w:val="0"/>
          <w:divBdr>
            <w:top w:val="none" w:sz="0" w:space="0" w:color="auto"/>
            <w:left w:val="none" w:sz="0" w:space="0" w:color="auto"/>
            <w:bottom w:val="none" w:sz="0" w:space="0" w:color="auto"/>
            <w:right w:val="none" w:sz="0" w:space="0" w:color="auto"/>
          </w:divBdr>
        </w:div>
      </w:divsChild>
    </w:div>
    <w:div w:id="1578974707">
      <w:bodyDiv w:val="1"/>
      <w:marLeft w:val="0"/>
      <w:marRight w:val="0"/>
      <w:marTop w:val="0"/>
      <w:marBottom w:val="0"/>
      <w:divBdr>
        <w:top w:val="none" w:sz="0" w:space="0" w:color="auto"/>
        <w:left w:val="none" w:sz="0" w:space="0" w:color="auto"/>
        <w:bottom w:val="none" w:sz="0" w:space="0" w:color="auto"/>
        <w:right w:val="none" w:sz="0" w:space="0" w:color="auto"/>
      </w:divBdr>
      <w:divsChild>
        <w:div w:id="861013969">
          <w:marLeft w:val="0"/>
          <w:marRight w:val="0"/>
          <w:marTop w:val="0"/>
          <w:marBottom w:val="0"/>
          <w:divBdr>
            <w:top w:val="none" w:sz="0" w:space="0" w:color="auto"/>
            <w:left w:val="none" w:sz="0" w:space="0" w:color="auto"/>
            <w:bottom w:val="none" w:sz="0" w:space="0" w:color="auto"/>
            <w:right w:val="none" w:sz="0" w:space="0" w:color="auto"/>
          </w:divBdr>
        </w:div>
      </w:divsChild>
    </w:div>
    <w:div w:id="1579166759">
      <w:bodyDiv w:val="1"/>
      <w:marLeft w:val="0"/>
      <w:marRight w:val="0"/>
      <w:marTop w:val="0"/>
      <w:marBottom w:val="0"/>
      <w:divBdr>
        <w:top w:val="none" w:sz="0" w:space="0" w:color="auto"/>
        <w:left w:val="none" w:sz="0" w:space="0" w:color="auto"/>
        <w:bottom w:val="none" w:sz="0" w:space="0" w:color="auto"/>
        <w:right w:val="none" w:sz="0" w:space="0" w:color="auto"/>
      </w:divBdr>
    </w:div>
    <w:div w:id="1579364457">
      <w:bodyDiv w:val="1"/>
      <w:marLeft w:val="0"/>
      <w:marRight w:val="0"/>
      <w:marTop w:val="0"/>
      <w:marBottom w:val="0"/>
      <w:divBdr>
        <w:top w:val="none" w:sz="0" w:space="0" w:color="auto"/>
        <w:left w:val="none" w:sz="0" w:space="0" w:color="auto"/>
        <w:bottom w:val="none" w:sz="0" w:space="0" w:color="auto"/>
        <w:right w:val="none" w:sz="0" w:space="0" w:color="auto"/>
      </w:divBdr>
      <w:divsChild>
        <w:div w:id="324094153">
          <w:marLeft w:val="0"/>
          <w:marRight w:val="0"/>
          <w:marTop w:val="0"/>
          <w:marBottom w:val="0"/>
          <w:divBdr>
            <w:top w:val="none" w:sz="0" w:space="0" w:color="auto"/>
            <w:left w:val="none" w:sz="0" w:space="0" w:color="auto"/>
            <w:bottom w:val="none" w:sz="0" w:space="0" w:color="auto"/>
            <w:right w:val="none" w:sz="0" w:space="0" w:color="auto"/>
          </w:divBdr>
        </w:div>
        <w:div w:id="651494714">
          <w:marLeft w:val="0"/>
          <w:marRight w:val="0"/>
          <w:marTop w:val="0"/>
          <w:marBottom w:val="0"/>
          <w:divBdr>
            <w:top w:val="none" w:sz="0" w:space="0" w:color="auto"/>
            <w:left w:val="none" w:sz="0" w:space="0" w:color="auto"/>
            <w:bottom w:val="none" w:sz="0" w:space="0" w:color="auto"/>
            <w:right w:val="none" w:sz="0" w:space="0" w:color="auto"/>
          </w:divBdr>
          <w:divsChild>
            <w:div w:id="805662495">
              <w:marLeft w:val="0"/>
              <w:marRight w:val="0"/>
              <w:marTop w:val="0"/>
              <w:marBottom w:val="0"/>
              <w:divBdr>
                <w:top w:val="none" w:sz="0" w:space="0" w:color="auto"/>
                <w:left w:val="none" w:sz="0" w:space="0" w:color="auto"/>
                <w:bottom w:val="none" w:sz="0" w:space="0" w:color="auto"/>
                <w:right w:val="none" w:sz="0" w:space="0" w:color="auto"/>
              </w:divBdr>
              <w:divsChild>
                <w:div w:id="1050761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919632">
          <w:marLeft w:val="0"/>
          <w:marRight w:val="0"/>
          <w:marTop w:val="0"/>
          <w:marBottom w:val="0"/>
          <w:divBdr>
            <w:top w:val="none" w:sz="0" w:space="0" w:color="auto"/>
            <w:left w:val="none" w:sz="0" w:space="0" w:color="auto"/>
            <w:bottom w:val="none" w:sz="0" w:space="0" w:color="auto"/>
            <w:right w:val="none" w:sz="0" w:space="0" w:color="auto"/>
          </w:divBdr>
        </w:div>
      </w:divsChild>
    </w:div>
    <w:div w:id="1579440753">
      <w:bodyDiv w:val="1"/>
      <w:marLeft w:val="0"/>
      <w:marRight w:val="0"/>
      <w:marTop w:val="0"/>
      <w:marBottom w:val="0"/>
      <w:divBdr>
        <w:top w:val="none" w:sz="0" w:space="0" w:color="auto"/>
        <w:left w:val="none" w:sz="0" w:space="0" w:color="auto"/>
        <w:bottom w:val="none" w:sz="0" w:space="0" w:color="auto"/>
        <w:right w:val="none" w:sz="0" w:space="0" w:color="auto"/>
      </w:divBdr>
    </w:div>
    <w:div w:id="1579510362">
      <w:bodyDiv w:val="1"/>
      <w:marLeft w:val="0"/>
      <w:marRight w:val="0"/>
      <w:marTop w:val="0"/>
      <w:marBottom w:val="0"/>
      <w:divBdr>
        <w:top w:val="none" w:sz="0" w:space="0" w:color="auto"/>
        <w:left w:val="none" w:sz="0" w:space="0" w:color="auto"/>
        <w:bottom w:val="none" w:sz="0" w:space="0" w:color="auto"/>
        <w:right w:val="none" w:sz="0" w:space="0" w:color="auto"/>
      </w:divBdr>
      <w:divsChild>
        <w:div w:id="1385524107">
          <w:marLeft w:val="0"/>
          <w:marRight w:val="0"/>
          <w:marTop w:val="0"/>
          <w:marBottom w:val="0"/>
          <w:divBdr>
            <w:top w:val="none" w:sz="0" w:space="0" w:color="auto"/>
            <w:left w:val="none" w:sz="0" w:space="0" w:color="auto"/>
            <w:bottom w:val="none" w:sz="0" w:space="0" w:color="auto"/>
            <w:right w:val="none" w:sz="0" w:space="0" w:color="auto"/>
          </w:divBdr>
          <w:divsChild>
            <w:div w:id="373116876">
              <w:marLeft w:val="0"/>
              <w:marRight w:val="0"/>
              <w:marTop w:val="0"/>
              <w:marBottom w:val="0"/>
              <w:divBdr>
                <w:top w:val="none" w:sz="0" w:space="0" w:color="auto"/>
                <w:left w:val="none" w:sz="0" w:space="0" w:color="auto"/>
                <w:bottom w:val="none" w:sz="0" w:space="0" w:color="auto"/>
                <w:right w:val="none" w:sz="0" w:space="0" w:color="auto"/>
              </w:divBdr>
              <w:divsChild>
                <w:div w:id="904684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9752880">
      <w:bodyDiv w:val="1"/>
      <w:marLeft w:val="0"/>
      <w:marRight w:val="0"/>
      <w:marTop w:val="0"/>
      <w:marBottom w:val="0"/>
      <w:divBdr>
        <w:top w:val="none" w:sz="0" w:space="0" w:color="auto"/>
        <w:left w:val="none" w:sz="0" w:space="0" w:color="auto"/>
        <w:bottom w:val="none" w:sz="0" w:space="0" w:color="auto"/>
        <w:right w:val="none" w:sz="0" w:space="0" w:color="auto"/>
      </w:divBdr>
      <w:divsChild>
        <w:div w:id="1002783437">
          <w:marLeft w:val="0"/>
          <w:marRight w:val="0"/>
          <w:marTop w:val="0"/>
          <w:marBottom w:val="0"/>
          <w:divBdr>
            <w:top w:val="none" w:sz="0" w:space="0" w:color="auto"/>
            <w:left w:val="none" w:sz="0" w:space="0" w:color="auto"/>
            <w:bottom w:val="none" w:sz="0" w:space="0" w:color="auto"/>
            <w:right w:val="none" w:sz="0" w:space="0" w:color="auto"/>
          </w:divBdr>
          <w:divsChild>
            <w:div w:id="2084252420">
              <w:marLeft w:val="0"/>
              <w:marRight w:val="0"/>
              <w:marTop w:val="0"/>
              <w:marBottom w:val="0"/>
              <w:divBdr>
                <w:top w:val="none" w:sz="0" w:space="0" w:color="auto"/>
                <w:left w:val="none" w:sz="0" w:space="0" w:color="auto"/>
                <w:bottom w:val="none" w:sz="0" w:space="0" w:color="auto"/>
                <w:right w:val="none" w:sz="0" w:space="0" w:color="auto"/>
              </w:divBdr>
            </w:div>
          </w:divsChild>
        </w:div>
        <w:div w:id="122702105">
          <w:marLeft w:val="0"/>
          <w:marRight w:val="0"/>
          <w:marTop w:val="0"/>
          <w:marBottom w:val="0"/>
          <w:divBdr>
            <w:top w:val="none" w:sz="0" w:space="0" w:color="auto"/>
            <w:left w:val="none" w:sz="0" w:space="0" w:color="auto"/>
            <w:bottom w:val="none" w:sz="0" w:space="0" w:color="auto"/>
            <w:right w:val="none" w:sz="0" w:space="0" w:color="auto"/>
          </w:divBdr>
        </w:div>
      </w:divsChild>
    </w:div>
    <w:div w:id="1580097572">
      <w:bodyDiv w:val="1"/>
      <w:marLeft w:val="0"/>
      <w:marRight w:val="0"/>
      <w:marTop w:val="0"/>
      <w:marBottom w:val="0"/>
      <w:divBdr>
        <w:top w:val="none" w:sz="0" w:space="0" w:color="auto"/>
        <w:left w:val="none" w:sz="0" w:space="0" w:color="auto"/>
        <w:bottom w:val="none" w:sz="0" w:space="0" w:color="auto"/>
        <w:right w:val="none" w:sz="0" w:space="0" w:color="auto"/>
      </w:divBdr>
      <w:divsChild>
        <w:div w:id="426006047">
          <w:marLeft w:val="0"/>
          <w:marRight w:val="0"/>
          <w:marTop w:val="0"/>
          <w:marBottom w:val="0"/>
          <w:divBdr>
            <w:top w:val="none" w:sz="0" w:space="0" w:color="auto"/>
            <w:left w:val="none" w:sz="0" w:space="0" w:color="auto"/>
            <w:bottom w:val="none" w:sz="0" w:space="0" w:color="auto"/>
            <w:right w:val="none" w:sz="0" w:space="0" w:color="auto"/>
          </w:divBdr>
        </w:div>
        <w:div w:id="1257977599">
          <w:marLeft w:val="0"/>
          <w:marRight w:val="0"/>
          <w:marTop w:val="300"/>
          <w:marBottom w:val="0"/>
          <w:divBdr>
            <w:top w:val="none" w:sz="0" w:space="0" w:color="auto"/>
            <w:left w:val="none" w:sz="0" w:space="0" w:color="auto"/>
            <w:bottom w:val="none" w:sz="0" w:space="0" w:color="auto"/>
            <w:right w:val="none" w:sz="0" w:space="0" w:color="auto"/>
          </w:divBdr>
        </w:div>
      </w:divsChild>
    </w:div>
    <w:div w:id="1580406021">
      <w:bodyDiv w:val="1"/>
      <w:marLeft w:val="0"/>
      <w:marRight w:val="0"/>
      <w:marTop w:val="0"/>
      <w:marBottom w:val="0"/>
      <w:divBdr>
        <w:top w:val="none" w:sz="0" w:space="0" w:color="auto"/>
        <w:left w:val="none" w:sz="0" w:space="0" w:color="auto"/>
        <w:bottom w:val="none" w:sz="0" w:space="0" w:color="auto"/>
        <w:right w:val="none" w:sz="0" w:space="0" w:color="auto"/>
      </w:divBdr>
      <w:divsChild>
        <w:div w:id="245266766">
          <w:marLeft w:val="0"/>
          <w:marRight w:val="0"/>
          <w:marTop w:val="150"/>
          <w:marBottom w:val="150"/>
          <w:divBdr>
            <w:top w:val="single" w:sz="6" w:space="4" w:color="D7D7D7"/>
            <w:left w:val="none" w:sz="0" w:space="0" w:color="auto"/>
            <w:bottom w:val="single" w:sz="6" w:space="4" w:color="D7D7D7"/>
            <w:right w:val="none" w:sz="0" w:space="0" w:color="auto"/>
          </w:divBdr>
        </w:div>
        <w:div w:id="1493794575">
          <w:marLeft w:val="0"/>
          <w:marRight w:val="0"/>
          <w:marTop w:val="0"/>
          <w:marBottom w:val="0"/>
          <w:divBdr>
            <w:top w:val="none" w:sz="0" w:space="0" w:color="auto"/>
            <w:left w:val="none" w:sz="0" w:space="0" w:color="auto"/>
            <w:bottom w:val="none" w:sz="0" w:space="0" w:color="auto"/>
            <w:right w:val="none" w:sz="0" w:space="0" w:color="auto"/>
          </w:divBdr>
        </w:div>
        <w:div w:id="1513108836">
          <w:marLeft w:val="0"/>
          <w:marRight w:val="0"/>
          <w:marTop w:val="0"/>
          <w:marBottom w:val="0"/>
          <w:divBdr>
            <w:top w:val="none" w:sz="0" w:space="0" w:color="auto"/>
            <w:left w:val="none" w:sz="0" w:space="0" w:color="auto"/>
            <w:bottom w:val="none" w:sz="0" w:space="0" w:color="auto"/>
            <w:right w:val="none" w:sz="0" w:space="0" w:color="auto"/>
          </w:divBdr>
        </w:div>
      </w:divsChild>
    </w:div>
    <w:div w:id="1581326081">
      <w:bodyDiv w:val="1"/>
      <w:marLeft w:val="0"/>
      <w:marRight w:val="0"/>
      <w:marTop w:val="0"/>
      <w:marBottom w:val="0"/>
      <w:divBdr>
        <w:top w:val="none" w:sz="0" w:space="0" w:color="auto"/>
        <w:left w:val="none" w:sz="0" w:space="0" w:color="auto"/>
        <w:bottom w:val="none" w:sz="0" w:space="0" w:color="auto"/>
        <w:right w:val="none" w:sz="0" w:space="0" w:color="auto"/>
      </w:divBdr>
      <w:divsChild>
        <w:div w:id="96563534">
          <w:marLeft w:val="0"/>
          <w:marRight w:val="0"/>
          <w:marTop w:val="0"/>
          <w:marBottom w:val="0"/>
          <w:divBdr>
            <w:top w:val="none" w:sz="0" w:space="0" w:color="auto"/>
            <w:left w:val="none" w:sz="0" w:space="0" w:color="auto"/>
            <w:bottom w:val="none" w:sz="0" w:space="0" w:color="auto"/>
            <w:right w:val="none" w:sz="0" w:space="0" w:color="auto"/>
          </w:divBdr>
          <w:divsChild>
            <w:div w:id="1404638403">
              <w:marLeft w:val="0"/>
              <w:marRight w:val="0"/>
              <w:marTop w:val="0"/>
              <w:marBottom w:val="0"/>
              <w:divBdr>
                <w:top w:val="none" w:sz="0" w:space="0" w:color="auto"/>
                <w:left w:val="none" w:sz="0" w:space="0" w:color="auto"/>
                <w:bottom w:val="none" w:sz="0" w:space="0" w:color="auto"/>
                <w:right w:val="none" w:sz="0" w:space="0" w:color="auto"/>
              </w:divBdr>
              <w:divsChild>
                <w:div w:id="1240598440">
                  <w:marLeft w:val="0"/>
                  <w:marRight w:val="0"/>
                  <w:marTop w:val="0"/>
                  <w:marBottom w:val="0"/>
                  <w:divBdr>
                    <w:top w:val="none" w:sz="0" w:space="0" w:color="auto"/>
                    <w:left w:val="none" w:sz="0" w:space="0" w:color="auto"/>
                    <w:bottom w:val="none" w:sz="0" w:space="0" w:color="auto"/>
                    <w:right w:val="none" w:sz="0" w:space="0" w:color="auto"/>
                  </w:divBdr>
                  <w:divsChild>
                    <w:div w:id="1931114343">
                      <w:marLeft w:val="0"/>
                      <w:marRight w:val="0"/>
                      <w:marTop w:val="0"/>
                      <w:marBottom w:val="0"/>
                      <w:divBdr>
                        <w:top w:val="none" w:sz="0" w:space="0" w:color="auto"/>
                        <w:left w:val="none" w:sz="0" w:space="0" w:color="auto"/>
                        <w:bottom w:val="none" w:sz="0" w:space="0" w:color="auto"/>
                        <w:right w:val="none" w:sz="0" w:space="0" w:color="auto"/>
                      </w:divBdr>
                      <w:divsChild>
                        <w:div w:id="243145406">
                          <w:marLeft w:val="0"/>
                          <w:marRight w:val="0"/>
                          <w:marTop w:val="0"/>
                          <w:marBottom w:val="0"/>
                          <w:divBdr>
                            <w:top w:val="none" w:sz="0" w:space="0" w:color="auto"/>
                            <w:left w:val="none" w:sz="0" w:space="0" w:color="auto"/>
                            <w:bottom w:val="none" w:sz="0" w:space="0" w:color="auto"/>
                            <w:right w:val="none" w:sz="0" w:space="0" w:color="auto"/>
                          </w:divBdr>
                          <w:divsChild>
                            <w:div w:id="109861269">
                              <w:marLeft w:val="0"/>
                              <w:marRight w:val="0"/>
                              <w:marTop w:val="0"/>
                              <w:marBottom w:val="0"/>
                              <w:divBdr>
                                <w:top w:val="none" w:sz="0" w:space="0" w:color="auto"/>
                                <w:left w:val="none" w:sz="0" w:space="0" w:color="auto"/>
                                <w:bottom w:val="none" w:sz="0" w:space="0" w:color="auto"/>
                                <w:right w:val="none" w:sz="0" w:space="0" w:color="auto"/>
                              </w:divBdr>
                            </w:div>
                            <w:div w:id="158854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5561653">
          <w:marLeft w:val="0"/>
          <w:marRight w:val="0"/>
          <w:marTop w:val="0"/>
          <w:marBottom w:val="0"/>
          <w:divBdr>
            <w:top w:val="none" w:sz="0" w:space="0" w:color="auto"/>
            <w:left w:val="none" w:sz="0" w:space="0" w:color="auto"/>
            <w:bottom w:val="none" w:sz="0" w:space="0" w:color="auto"/>
            <w:right w:val="none" w:sz="0" w:space="0" w:color="auto"/>
          </w:divBdr>
          <w:divsChild>
            <w:div w:id="897400197">
              <w:marLeft w:val="0"/>
              <w:marRight w:val="0"/>
              <w:marTop w:val="0"/>
              <w:marBottom w:val="0"/>
              <w:divBdr>
                <w:top w:val="none" w:sz="0" w:space="0" w:color="auto"/>
                <w:left w:val="none" w:sz="0" w:space="0" w:color="auto"/>
                <w:bottom w:val="none" w:sz="0" w:space="0" w:color="auto"/>
                <w:right w:val="none" w:sz="0" w:space="0" w:color="auto"/>
              </w:divBdr>
              <w:divsChild>
                <w:div w:id="115293373">
                  <w:marLeft w:val="0"/>
                  <w:marRight w:val="0"/>
                  <w:marTop w:val="0"/>
                  <w:marBottom w:val="0"/>
                  <w:divBdr>
                    <w:top w:val="none" w:sz="0" w:space="0" w:color="auto"/>
                    <w:left w:val="none" w:sz="0" w:space="0" w:color="auto"/>
                    <w:bottom w:val="none" w:sz="0" w:space="0" w:color="auto"/>
                    <w:right w:val="none" w:sz="0" w:space="0" w:color="auto"/>
                  </w:divBdr>
                  <w:divsChild>
                    <w:div w:id="455753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1405773">
      <w:bodyDiv w:val="1"/>
      <w:marLeft w:val="0"/>
      <w:marRight w:val="0"/>
      <w:marTop w:val="0"/>
      <w:marBottom w:val="0"/>
      <w:divBdr>
        <w:top w:val="none" w:sz="0" w:space="0" w:color="auto"/>
        <w:left w:val="none" w:sz="0" w:space="0" w:color="auto"/>
        <w:bottom w:val="none" w:sz="0" w:space="0" w:color="auto"/>
        <w:right w:val="none" w:sz="0" w:space="0" w:color="auto"/>
      </w:divBdr>
      <w:divsChild>
        <w:div w:id="1317415815">
          <w:marLeft w:val="0"/>
          <w:marRight w:val="0"/>
          <w:marTop w:val="300"/>
          <w:marBottom w:val="0"/>
          <w:divBdr>
            <w:top w:val="none" w:sz="0" w:space="0" w:color="auto"/>
            <w:left w:val="none" w:sz="0" w:space="0" w:color="auto"/>
            <w:bottom w:val="none" w:sz="0" w:space="0" w:color="auto"/>
            <w:right w:val="none" w:sz="0" w:space="0" w:color="auto"/>
          </w:divBdr>
        </w:div>
        <w:div w:id="1834443811">
          <w:marLeft w:val="0"/>
          <w:marRight w:val="0"/>
          <w:marTop w:val="0"/>
          <w:marBottom w:val="0"/>
          <w:divBdr>
            <w:top w:val="none" w:sz="0" w:space="0" w:color="auto"/>
            <w:left w:val="none" w:sz="0" w:space="0" w:color="auto"/>
            <w:bottom w:val="none" w:sz="0" w:space="0" w:color="auto"/>
            <w:right w:val="none" w:sz="0" w:space="0" w:color="auto"/>
          </w:divBdr>
        </w:div>
      </w:divsChild>
    </w:div>
    <w:div w:id="1583291787">
      <w:bodyDiv w:val="1"/>
      <w:marLeft w:val="0"/>
      <w:marRight w:val="0"/>
      <w:marTop w:val="0"/>
      <w:marBottom w:val="0"/>
      <w:divBdr>
        <w:top w:val="none" w:sz="0" w:space="0" w:color="auto"/>
        <w:left w:val="none" w:sz="0" w:space="0" w:color="auto"/>
        <w:bottom w:val="none" w:sz="0" w:space="0" w:color="auto"/>
        <w:right w:val="none" w:sz="0" w:space="0" w:color="auto"/>
      </w:divBdr>
    </w:div>
    <w:div w:id="1583372964">
      <w:bodyDiv w:val="1"/>
      <w:marLeft w:val="0"/>
      <w:marRight w:val="0"/>
      <w:marTop w:val="0"/>
      <w:marBottom w:val="0"/>
      <w:divBdr>
        <w:top w:val="none" w:sz="0" w:space="0" w:color="auto"/>
        <w:left w:val="none" w:sz="0" w:space="0" w:color="auto"/>
        <w:bottom w:val="none" w:sz="0" w:space="0" w:color="auto"/>
        <w:right w:val="none" w:sz="0" w:space="0" w:color="auto"/>
      </w:divBdr>
    </w:div>
    <w:div w:id="1583561069">
      <w:bodyDiv w:val="1"/>
      <w:marLeft w:val="0"/>
      <w:marRight w:val="0"/>
      <w:marTop w:val="0"/>
      <w:marBottom w:val="0"/>
      <w:divBdr>
        <w:top w:val="none" w:sz="0" w:space="0" w:color="auto"/>
        <w:left w:val="none" w:sz="0" w:space="0" w:color="auto"/>
        <w:bottom w:val="none" w:sz="0" w:space="0" w:color="auto"/>
        <w:right w:val="none" w:sz="0" w:space="0" w:color="auto"/>
      </w:divBdr>
      <w:divsChild>
        <w:div w:id="1649818731">
          <w:marLeft w:val="0"/>
          <w:marRight w:val="0"/>
          <w:marTop w:val="0"/>
          <w:marBottom w:val="0"/>
          <w:divBdr>
            <w:top w:val="none" w:sz="0" w:space="0" w:color="auto"/>
            <w:left w:val="none" w:sz="0" w:space="0" w:color="auto"/>
            <w:bottom w:val="none" w:sz="0" w:space="0" w:color="auto"/>
            <w:right w:val="none" w:sz="0" w:space="0" w:color="auto"/>
          </w:divBdr>
        </w:div>
      </w:divsChild>
    </w:div>
    <w:div w:id="1583567497">
      <w:bodyDiv w:val="1"/>
      <w:marLeft w:val="0"/>
      <w:marRight w:val="0"/>
      <w:marTop w:val="0"/>
      <w:marBottom w:val="0"/>
      <w:divBdr>
        <w:top w:val="none" w:sz="0" w:space="0" w:color="auto"/>
        <w:left w:val="none" w:sz="0" w:space="0" w:color="auto"/>
        <w:bottom w:val="none" w:sz="0" w:space="0" w:color="auto"/>
        <w:right w:val="none" w:sz="0" w:space="0" w:color="auto"/>
      </w:divBdr>
    </w:div>
    <w:div w:id="1584338282">
      <w:bodyDiv w:val="1"/>
      <w:marLeft w:val="0"/>
      <w:marRight w:val="0"/>
      <w:marTop w:val="0"/>
      <w:marBottom w:val="0"/>
      <w:divBdr>
        <w:top w:val="none" w:sz="0" w:space="0" w:color="auto"/>
        <w:left w:val="none" w:sz="0" w:space="0" w:color="auto"/>
        <w:bottom w:val="none" w:sz="0" w:space="0" w:color="auto"/>
        <w:right w:val="none" w:sz="0" w:space="0" w:color="auto"/>
      </w:divBdr>
      <w:divsChild>
        <w:div w:id="506873740">
          <w:marLeft w:val="0"/>
          <w:marRight w:val="0"/>
          <w:marTop w:val="0"/>
          <w:marBottom w:val="0"/>
          <w:divBdr>
            <w:top w:val="none" w:sz="0" w:space="0" w:color="auto"/>
            <w:left w:val="none" w:sz="0" w:space="0" w:color="auto"/>
            <w:bottom w:val="none" w:sz="0" w:space="0" w:color="auto"/>
            <w:right w:val="none" w:sz="0" w:space="0" w:color="auto"/>
          </w:divBdr>
        </w:div>
        <w:div w:id="632716941">
          <w:marLeft w:val="0"/>
          <w:marRight w:val="0"/>
          <w:marTop w:val="150"/>
          <w:marBottom w:val="150"/>
          <w:divBdr>
            <w:top w:val="single" w:sz="6" w:space="4" w:color="D7D7D7"/>
            <w:left w:val="none" w:sz="0" w:space="0" w:color="auto"/>
            <w:bottom w:val="single" w:sz="6" w:space="4" w:color="D7D7D7"/>
            <w:right w:val="none" w:sz="0" w:space="0" w:color="auto"/>
          </w:divBdr>
        </w:div>
        <w:div w:id="1891451236">
          <w:marLeft w:val="0"/>
          <w:marRight w:val="0"/>
          <w:marTop w:val="0"/>
          <w:marBottom w:val="0"/>
          <w:divBdr>
            <w:top w:val="none" w:sz="0" w:space="0" w:color="auto"/>
            <w:left w:val="none" w:sz="0" w:space="0" w:color="auto"/>
            <w:bottom w:val="none" w:sz="0" w:space="0" w:color="auto"/>
            <w:right w:val="none" w:sz="0" w:space="0" w:color="auto"/>
          </w:divBdr>
        </w:div>
      </w:divsChild>
    </w:div>
    <w:div w:id="1584409790">
      <w:bodyDiv w:val="1"/>
      <w:marLeft w:val="0"/>
      <w:marRight w:val="0"/>
      <w:marTop w:val="0"/>
      <w:marBottom w:val="0"/>
      <w:divBdr>
        <w:top w:val="none" w:sz="0" w:space="0" w:color="auto"/>
        <w:left w:val="none" w:sz="0" w:space="0" w:color="auto"/>
        <w:bottom w:val="none" w:sz="0" w:space="0" w:color="auto"/>
        <w:right w:val="none" w:sz="0" w:space="0" w:color="auto"/>
      </w:divBdr>
      <w:divsChild>
        <w:div w:id="523179902">
          <w:marLeft w:val="0"/>
          <w:marRight w:val="0"/>
          <w:marTop w:val="0"/>
          <w:marBottom w:val="0"/>
          <w:divBdr>
            <w:top w:val="none" w:sz="0" w:space="0" w:color="auto"/>
            <w:left w:val="none" w:sz="0" w:space="0" w:color="auto"/>
            <w:bottom w:val="none" w:sz="0" w:space="0" w:color="auto"/>
            <w:right w:val="none" w:sz="0" w:space="0" w:color="auto"/>
          </w:divBdr>
          <w:divsChild>
            <w:div w:id="758020809">
              <w:marLeft w:val="0"/>
              <w:marRight w:val="0"/>
              <w:marTop w:val="0"/>
              <w:marBottom w:val="0"/>
              <w:divBdr>
                <w:top w:val="none" w:sz="0" w:space="0" w:color="auto"/>
                <w:left w:val="none" w:sz="0" w:space="0" w:color="auto"/>
                <w:bottom w:val="none" w:sz="0" w:space="0" w:color="auto"/>
                <w:right w:val="none" w:sz="0" w:space="0" w:color="auto"/>
              </w:divBdr>
              <w:divsChild>
                <w:div w:id="161856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189340">
          <w:marLeft w:val="0"/>
          <w:marRight w:val="0"/>
          <w:marTop w:val="0"/>
          <w:marBottom w:val="0"/>
          <w:divBdr>
            <w:top w:val="none" w:sz="0" w:space="0" w:color="auto"/>
            <w:left w:val="none" w:sz="0" w:space="0" w:color="auto"/>
            <w:bottom w:val="none" w:sz="0" w:space="0" w:color="auto"/>
            <w:right w:val="none" w:sz="0" w:space="0" w:color="auto"/>
          </w:divBdr>
        </w:div>
      </w:divsChild>
    </w:div>
    <w:div w:id="1584991604">
      <w:bodyDiv w:val="1"/>
      <w:marLeft w:val="0"/>
      <w:marRight w:val="0"/>
      <w:marTop w:val="0"/>
      <w:marBottom w:val="0"/>
      <w:divBdr>
        <w:top w:val="none" w:sz="0" w:space="0" w:color="auto"/>
        <w:left w:val="none" w:sz="0" w:space="0" w:color="auto"/>
        <w:bottom w:val="none" w:sz="0" w:space="0" w:color="auto"/>
        <w:right w:val="none" w:sz="0" w:space="0" w:color="auto"/>
      </w:divBdr>
    </w:div>
    <w:div w:id="1585726590">
      <w:bodyDiv w:val="1"/>
      <w:marLeft w:val="0"/>
      <w:marRight w:val="0"/>
      <w:marTop w:val="0"/>
      <w:marBottom w:val="0"/>
      <w:divBdr>
        <w:top w:val="none" w:sz="0" w:space="0" w:color="auto"/>
        <w:left w:val="none" w:sz="0" w:space="0" w:color="auto"/>
        <w:bottom w:val="none" w:sz="0" w:space="0" w:color="auto"/>
        <w:right w:val="none" w:sz="0" w:space="0" w:color="auto"/>
      </w:divBdr>
      <w:divsChild>
        <w:div w:id="790392602">
          <w:marLeft w:val="0"/>
          <w:marRight w:val="0"/>
          <w:marTop w:val="0"/>
          <w:marBottom w:val="0"/>
          <w:divBdr>
            <w:top w:val="none" w:sz="0" w:space="0" w:color="auto"/>
            <w:left w:val="none" w:sz="0" w:space="0" w:color="auto"/>
            <w:bottom w:val="none" w:sz="0" w:space="0" w:color="auto"/>
            <w:right w:val="none" w:sz="0" w:space="0" w:color="auto"/>
          </w:divBdr>
        </w:div>
        <w:div w:id="1233588333">
          <w:marLeft w:val="0"/>
          <w:marRight w:val="0"/>
          <w:marTop w:val="0"/>
          <w:marBottom w:val="0"/>
          <w:divBdr>
            <w:top w:val="none" w:sz="0" w:space="0" w:color="auto"/>
            <w:left w:val="none" w:sz="0" w:space="0" w:color="auto"/>
            <w:bottom w:val="none" w:sz="0" w:space="0" w:color="auto"/>
            <w:right w:val="none" w:sz="0" w:space="0" w:color="auto"/>
          </w:divBdr>
          <w:divsChild>
            <w:div w:id="1745293642">
              <w:marLeft w:val="0"/>
              <w:marRight w:val="0"/>
              <w:marTop w:val="0"/>
              <w:marBottom w:val="0"/>
              <w:divBdr>
                <w:top w:val="none" w:sz="0" w:space="0" w:color="auto"/>
                <w:left w:val="none" w:sz="0" w:space="0" w:color="auto"/>
                <w:bottom w:val="none" w:sz="0" w:space="0" w:color="auto"/>
                <w:right w:val="none" w:sz="0" w:space="0" w:color="auto"/>
              </w:divBdr>
              <w:divsChild>
                <w:div w:id="114308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799580">
      <w:bodyDiv w:val="1"/>
      <w:marLeft w:val="0"/>
      <w:marRight w:val="0"/>
      <w:marTop w:val="0"/>
      <w:marBottom w:val="0"/>
      <w:divBdr>
        <w:top w:val="none" w:sz="0" w:space="0" w:color="auto"/>
        <w:left w:val="none" w:sz="0" w:space="0" w:color="auto"/>
        <w:bottom w:val="none" w:sz="0" w:space="0" w:color="auto"/>
        <w:right w:val="none" w:sz="0" w:space="0" w:color="auto"/>
      </w:divBdr>
    </w:div>
    <w:div w:id="1586303457">
      <w:bodyDiv w:val="1"/>
      <w:marLeft w:val="0"/>
      <w:marRight w:val="0"/>
      <w:marTop w:val="0"/>
      <w:marBottom w:val="0"/>
      <w:divBdr>
        <w:top w:val="none" w:sz="0" w:space="0" w:color="auto"/>
        <w:left w:val="none" w:sz="0" w:space="0" w:color="auto"/>
        <w:bottom w:val="none" w:sz="0" w:space="0" w:color="auto"/>
        <w:right w:val="none" w:sz="0" w:space="0" w:color="auto"/>
      </w:divBdr>
    </w:div>
    <w:div w:id="1586499981">
      <w:bodyDiv w:val="1"/>
      <w:marLeft w:val="0"/>
      <w:marRight w:val="0"/>
      <w:marTop w:val="0"/>
      <w:marBottom w:val="0"/>
      <w:divBdr>
        <w:top w:val="none" w:sz="0" w:space="0" w:color="auto"/>
        <w:left w:val="none" w:sz="0" w:space="0" w:color="auto"/>
        <w:bottom w:val="none" w:sz="0" w:space="0" w:color="auto"/>
        <w:right w:val="none" w:sz="0" w:space="0" w:color="auto"/>
      </w:divBdr>
    </w:div>
    <w:div w:id="1586646283">
      <w:bodyDiv w:val="1"/>
      <w:marLeft w:val="0"/>
      <w:marRight w:val="0"/>
      <w:marTop w:val="0"/>
      <w:marBottom w:val="0"/>
      <w:divBdr>
        <w:top w:val="none" w:sz="0" w:space="0" w:color="auto"/>
        <w:left w:val="none" w:sz="0" w:space="0" w:color="auto"/>
        <w:bottom w:val="none" w:sz="0" w:space="0" w:color="auto"/>
        <w:right w:val="none" w:sz="0" w:space="0" w:color="auto"/>
      </w:divBdr>
      <w:divsChild>
        <w:div w:id="1262763812">
          <w:marLeft w:val="0"/>
          <w:marRight w:val="0"/>
          <w:marTop w:val="0"/>
          <w:marBottom w:val="0"/>
          <w:divBdr>
            <w:top w:val="none" w:sz="0" w:space="0" w:color="auto"/>
            <w:left w:val="none" w:sz="0" w:space="0" w:color="auto"/>
            <w:bottom w:val="none" w:sz="0" w:space="0" w:color="auto"/>
            <w:right w:val="none" w:sz="0" w:space="0" w:color="auto"/>
          </w:divBdr>
        </w:div>
      </w:divsChild>
    </w:div>
    <w:div w:id="1586651739">
      <w:bodyDiv w:val="1"/>
      <w:marLeft w:val="0"/>
      <w:marRight w:val="0"/>
      <w:marTop w:val="0"/>
      <w:marBottom w:val="0"/>
      <w:divBdr>
        <w:top w:val="none" w:sz="0" w:space="0" w:color="auto"/>
        <w:left w:val="none" w:sz="0" w:space="0" w:color="auto"/>
        <w:bottom w:val="none" w:sz="0" w:space="0" w:color="auto"/>
        <w:right w:val="none" w:sz="0" w:space="0" w:color="auto"/>
      </w:divBdr>
    </w:div>
    <w:div w:id="1586921008">
      <w:bodyDiv w:val="1"/>
      <w:marLeft w:val="0"/>
      <w:marRight w:val="0"/>
      <w:marTop w:val="0"/>
      <w:marBottom w:val="0"/>
      <w:divBdr>
        <w:top w:val="none" w:sz="0" w:space="0" w:color="auto"/>
        <w:left w:val="none" w:sz="0" w:space="0" w:color="auto"/>
        <w:bottom w:val="none" w:sz="0" w:space="0" w:color="auto"/>
        <w:right w:val="none" w:sz="0" w:space="0" w:color="auto"/>
      </w:divBdr>
      <w:divsChild>
        <w:div w:id="45757966">
          <w:marLeft w:val="0"/>
          <w:marRight w:val="0"/>
          <w:marTop w:val="0"/>
          <w:marBottom w:val="0"/>
          <w:divBdr>
            <w:top w:val="none" w:sz="0" w:space="0" w:color="auto"/>
            <w:left w:val="none" w:sz="0" w:space="0" w:color="auto"/>
            <w:bottom w:val="none" w:sz="0" w:space="0" w:color="auto"/>
            <w:right w:val="none" w:sz="0" w:space="0" w:color="auto"/>
          </w:divBdr>
        </w:div>
      </w:divsChild>
    </w:div>
    <w:div w:id="1586956228">
      <w:bodyDiv w:val="1"/>
      <w:marLeft w:val="0"/>
      <w:marRight w:val="0"/>
      <w:marTop w:val="0"/>
      <w:marBottom w:val="0"/>
      <w:divBdr>
        <w:top w:val="none" w:sz="0" w:space="0" w:color="auto"/>
        <w:left w:val="none" w:sz="0" w:space="0" w:color="auto"/>
        <w:bottom w:val="none" w:sz="0" w:space="0" w:color="auto"/>
        <w:right w:val="none" w:sz="0" w:space="0" w:color="auto"/>
      </w:divBdr>
      <w:divsChild>
        <w:div w:id="100732194">
          <w:marLeft w:val="0"/>
          <w:marRight w:val="0"/>
          <w:marTop w:val="0"/>
          <w:marBottom w:val="0"/>
          <w:divBdr>
            <w:top w:val="none" w:sz="0" w:space="0" w:color="auto"/>
            <w:left w:val="none" w:sz="0" w:space="0" w:color="auto"/>
            <w:bottom w:val="none" w:sz="0" w:space="0" w:color="auto"/>
            <w:right w:val="none" w:sz="0" w:space="0" w:color="auto"/>
          </w:divBdr>
        </w:div>
      </w:divsChild>
    </w:div>
    <w:div w:id="1587298394">
      <w:bodyDiv w:val="1"/>
      <w:marLeft w:val="0"/>
      <w:marRight w:val="0"/>
      <w:marTop w:val="0"/>
      <w:marBottom w:val="0"/>
      <w:divBdr>
        <w:top w:val="none" w:sz="0" w:space="0" w:color="auto"/>
        <w:left w:val="none" w:sz="0" w:space="0" w:color="auto"/>
        <w:bottom w:val="none" w:sz="0" w:space="0" w:color="auto"/>
        <w:right w:val="none" w:sz="0" w:space="0" w:color="auto"/>
      </w:divBdr>
    </w:div>
    <w:div w:id="1587300913">
      <w:bodyDiv w:val="1"/>
      <w:marLeft w:val="0"/>
      <w:marRight w:val="0"/>
      <w:marTop w:val="0"/>
      <w:marBottom w:val="0"/>
      <w:divBdr>
        <w:top w:val="none" w:sz="0" w:space="0" w:color="auto"/>
        <w:left w:val="none" w:sz="0" w:space="0" w:color="auto"/>
        <w:bottom w:val="none" w:sz="0" w:space="0" w:color="auto"/>
        <w:right w:val="none" w:sz="0" w:space="0" w:color="auto"/>
      </w:divBdr>
      <w:divsChild>
        <w:div w:id="736824503">
          <w:marLeft w:val="0"/>
          <w:marRight w:val="0"/>
          <w:marTop w:val="0"/>
          <w:marBottom w:val="0"/>
          <w:divBdr>
            <w:top w:val="none" w:sz="0" w:space="0" w:color="auto"/>
            <w:left w:val="none" w:sz="0" w:space="0" w:color="auto"/>
            <w:bottom w:val="none" w:sz="0" w:space="0" w:color="auto"/>
            <w:right w:val="none" w:sz="0" w:space="0" w:color="auto"/>
          </w:divBdr>
        </w:div>
      </w:divsChild>
    </w:div>
    <w:div w:id="1587376553">
      <w:bodyDiv w:val="1"/>
      <w:marLeft w:val="0"/>
      <w:marRight w:val="0"/>
      <w:marTop w:val="0"/>
      <w:marBottom w:val="0"/>
      <w:divBdr>
        <w:top w:val="none" w:sz="0" w:space="0" w:color="auto"/>
        <w:left w:val="none" w:sz="0" w:space="0" w:color="auto"/>
        <w:bottom w:val="none" w:sz="0" w:space="0" w:color="auto"/>
        <w:right w:val="none" w:sz="0" w:space="0" w:color="auto"/>
      </w:divBdr>
      <w:divsChild>
        <w:div w:id="544755533">
          <w:marLeft w:val="0"/>
          <w:marRight w:val="0"/>
          <w:marTop w:val="0"/>
          <w:marBottom w:val="0"/>
          <w:divBdr>
            <w:top w:val="none" w:sz="0" w:space="0" w:color="auto"/>
            <w:left w:val="none" w:sz="0" w:space="0" w:color="auto"/>
            <w:bottom w:val="none" w:sz="0" w:space="0" w:color="auto"/>
            <w:right w:val="none" w:sz="0" w:space="0" w:color="auto"/>
          </w:divBdr>
        </w:div>
      </w:divsChild>
    </w:div>
    <w:div w:id="1587497810">
      <w:bodyDiv w:val="1"/>
      <w:marLeft w:val="0"/>
      <w:marRight w:val="0"/>
      <w:marTop w:val="0"/>
      <w:marBottom w:val="0"/>
      <w:divBdr>
        <w:top w:val="none" w:sz="0" w:space="0" w:color="auto"/>
        <w:left w:val="none" w:sz="0" w:space="0" w:color="auto"/>
        <w:bottom w:val="none" w:sz="0" w:space="0" w:color="auto"/>
        <w:right w:val="none" w:sz="0" w:space="0" w:color="auto"/>
      </w:divBdr>
    </w:div>
    <w:div w:id="1587877930">
      <w:bodyDiv w:val="1"/>
      <w:marLeft w:val="0"/>
      <w:marRight w:val="0"/>
      <w:marTop w:val="0"/>
      <w:marBottom w:val="0"/>
      <w:divBdr>
        <w:top w:val="none" w:sz="0" w:space="0" w:color="auto"/>
        <w:left w:val="none" w:sz="0" w:space="0" w:color="auto"/>
        <w:bottom w:val="none" w:sz="0" w:space="0" w:color="auto"/>
        <w:right w:val="none" w:sz="0" w:space="0" w:color="auto"/>
      </w:divBdr>
    </w:div>
    <w:div w:id="1588076346">
      <w:bodyDiv w:val="1"/>
      <w:marLeft w:val="0"/>
      <w:marRight w:val="0"/>
      <w:marTop w:val="0"/>
      <w:marBottom w:val="0"/>
      <w:divBdr>
        <w:top w:val="none" w:sz="0" w:space="0" w:color="auto"/>
        <w:left w:val="none" w:sz="0" w:space="0" w:color="auto"/>
        <w:bottom w:val="none" w:sz="0" w:space="0" w:color="auto"/>
        <w:right w:val="none" w:sz="0" w:space="0" w:color="auto"/>
      </w:divBdr>
    </w:div>
    <w:div w:id="1588077638">
      <w:bodyDiv w:val="1"/>
      <w:marLeft w:val="0"/>
      <w:marRight w:val="0"/>
      <w:marTop w:val="0"/>
      <w:marBottom w:val="0"/>
      <w:divBdr>
        <w:top w:val="none" w:sz="0" w:space="0" w:color="auto"/>
        <w:left w:val="none" w:sz="0" w:space="0" w:color="auto"/>
        <w:bottom w:val="none" w:sz="0" w:space="0" w:color="auto"/>
        <w:right w:val="none" w:sz="0" w:space="0" w:color="auto"/>
      </w:divBdr>
    </w:div>
    <w:div w:id="1588153983">
      <w:bodyDiv w:val="1"/>
      <w:marLeft w:val="0"/>
      <w:marRight w:val="0"/>
      <w:marTop w:val="0"/>
      <w:marBottom w:val="0"/>
      <w:divBdr>
        <w:top w:val="none" w:sz="0" w:space="0" w:color="auto"/>
        <w:left w:val="none" w:sz="0" w:space="0" w:color="auto"/>
        <w:bottom w:val="none" w:sz="0" w:space="0" w:color="auto"/>
        <w:right w:val="none" w:sz="0" w:space="0" w:color="auto"/>
      </w:divBdr>
    </w:div>
    <w:div w:id="1588222504">
      <w:bodyDiv w:val="1"/>
      <w:marLeft w:val="0"/>
      <w:marRight w:val="0"/>
      <w:marTop w:val="0"/>
      <w:marBottom w:val="0"/>
      <w:divBdr>
        <w:top w:val="none" w:sz="0" w:space="0" w:color="auto"/>
        <w:left w:val="none" w:sz="0" w:space="0" w:color="auto"/>
        <w:bottom w:val="none" w:sz="0" w:space="0" w:color="auto"/>
        <w:right w:val="none" w:sz="0" w:space="0" w:color="auto"/>
      </w:divBdr>
      <w:divsChild>
        <w:div w:id="80807128">
          <w:marLeft w:val="0"/>
          <w:marRight w:val="0"/>
          <w:marTop w:val="0"/>
          <w:marBottom w:val="0"/>
          <w:divBdr>
            <w:top w:val="none" w:sz="0" w:space="0" w:color="auto"/>
            <w:left w:val="none" w:sz="0" w:space="0" w:color="auto"/>
            <w:bottom w:val="none" w:sz="0" w:space="0" w:color="auto"/>
            <w:right w:val="none" w:sz="0" w:space="0" w:color="auto"/>
          </w:divBdr>
          <w:divsChild>
            <w:div w:id="1914660010">
              <w:marLeft w:val="0"/>
              <w:marRight w:val="0"/>
              <w:marTop w:val="0"/>
              <w:marBottom w:val="0"/>
              <w:divBdr>
                <w:top w:val="none" w:sz="0" w:space="0" w:color="auto"/>
                <w:left w:val="none" w:sz="0" w:space="0" w:color="auto"/>
                <w:bottom w:val="none" w:sz="0" w:space="0" w:color="auto"/>
                <w:right w:val="none" w:sz="0" w:space="0" w:color="auto"/>
              </w:divBdr>
            </w:div>
          </w:divsChild>
        </w:div>
        <w:div w:id="1703749321">
          <w:marLeft w:val="0"/>
          <w:marRight w:val="0"/>
          <w:marTop w:val="0"/>
          <w:marBottom w:val="0"/>
          <w:divBdr>
            <w:top w:val="none" w:sz="0" w:space="0" w:color="auto"/>
            <w:left w:val="none" w:sz="0" w:space="0" w:color="auto"/>
            <w:bottom w:val="none" w:sz="0" w:space="0" w:color="auto"/>
            <w:right w:val="none" w:sz="0" w:space="0" w:color="auto"/>
          </w:divBdr>
        </w:div>
      </w:divsChild>
    </w:div>
    <w:div w:id="1588534988">
      <w:bodyDiv w:val="1"/>
      <w:marLeft w:val="0"/>
      <w:marRight w:val="0"/>
      <w:marTop w:val="0"/>
      <w:marBottom w:val="0"/>
      <w:divBdr>
        <w:top w:val="none" w:sz="0" w:space="0" w:color="auto"/>
        <w:left w:val="none" w:sz="0" w:space="0" w:color="auto"/>
        <w:bottom w:val="none" w:sz="0" w:space="0" w:color="auto"/>
        <w:right w:val="none" w:sz="0" w:space="0" w:color="auto"/>
      </w:divBdr>
      <w:divsChild>
        <w:div w:id="1318145909">
          <w:marLeft w:val="0"/>
          <w:marRight w:val="0"/>
          <w:marTop w:val="0"/>
          <w:marBottom w:val="0"/>
          <w:divBdr>
            <w:top w:val="none" w:sz="0" w:space="0" w:color="auto"/>
            <w:left w:val="none" w:sz="0" w:space="0" w:color="auto"/>
            <w:bottom w:val="none" w:sz="0" w:space="0" w:color="auto"/>
            <w:right w:val="none" w:sz="0" w:space="0" w:color="auto"/>
          </w:divBdr>
        </w:div>
      </w:divsChild>
    </w:div>
    <w:div w:id="1588538454">
      <w:bodyDiv w:val="1"/>
      <w:marLeft w:val="0"/>
      <w:marRight w:val="0"/>
      <w:marTop w:val="0"/>
      <w:marBottom w:val="0"/>
      <w:divBdr>
        <w:top w:val="none" w:sz="0" w:space="0" w:color="auto"/>
        <w:left w:val="none" w:sz="0" w:space="0" w:color="auto"/>
        <w:bottom w:val="none" w:sz="0" w:space="0" w:color="auto"/>
        <w:right w:val="none" w:sz="0" w:space="0" w:color="auto"/>
      </w:divBdr>
      <w:divsChild>
        <w:div w:id="515384576">
          <w:marLeft w:val="0"/>
          <w:marRight w:val="0"/>
          <w:marTop w:val="0"/>
          <w:marBottom w:val="0"/>
          <w:divBdr>
            <w:top w:val="none" w:sz="0" w:space="0" w:color="auto"/>
            <w:left w:val="none" w:sz="0" w:space="0" w:color="auto"/>
            <w:bottom w:val="none" w:sz="0" w:space="0" w:color="auto"/>
            <w:right w:val="none" w:sz="0" w:space="0" w:color="auto"/>
          </w:divBdr>
        </w:div>
        <w:div w:id="1833326027">
          <w:marLeft w:val="0"/>
          <w:marRight w:val="0"/>
          <w:marTop w:val="0"/>
          <w:marBottom w:val="0"/>
          <w:divBdr>
            <w:top w:val="none" w:sz="0" w:space="0" w:color="auto"/>
            <w:left w:val="none" w:sz="0" w:space="0" w:color="auto"/>
            <w:bottom w:val="none" w:sz="0" w:space="0" w:color="auto"/>
            <w:right w:val="none" w:sz="0" w:space="0" w:color="auto"/>
          </w:divBdr>
        </w:div>
      </w:divsChild>
    </w:div>
    <w:div w:id="1588685575">
      <w:bodyDiv w:val="1"/>
      <w:marLeft w:val="0"/>
      <w:marRight w:val="0"/>
      <w:marTop w:val="0"/>
      <w:marBottom w:val="0"/>
      <w:divBdr>
        <w:top w:val="none" w:sz="0" w:space="0" w:color="auto"/>
        <w:left w:val="none" w:sz="0" w:space="0" w:color="auto"/>
        <w:bottom w:val="none" w:sz="0" w:space="0" w:color="auto"/>
        <w:right w:val="none" w:sz="0" w:space="0" w:color="auto"/>
      </w:divBdr>
      <w:divsChild>
        <w:div w:id="560557838">
          <w:marLeft w:val="0"/>
          <w:marRight w:val="0"/>
          <w:marTop w:val="0"/>
          <w:marBottom w:val="0"/>
          <w:divBdr>
            <w:top w:val="none" w:sz="0" w:space="0" w:color="auto"/>
            <w:left w:val="none" w:sz="0" w:space="0" w:color="auto"/>
            <w:bottom w:val="none" w:sz="0" w:space="0" w:color="auto"/>
            <w:right w:val="none" w:sz="0" w:space="0" w:color="auto"/>
          </w:divBdr>
        </w:div>
        <w:div w:id="1076706761">
          <w:marLeft w:val="0"/>
          <w:marRight w:val="0"/>
          <w:marTop w:val="0"/>
          <w:marBottom w:val="0"/>
          <w:divBdr>
            <w:top w:val="none" w:sz="0" w:space="0" w:color="auto"/>
            <w:left w:val="none" w:sz="0" w:space="0" w:color="auto"/>
            <w:bottom w:val="none" w:sz="0" w:space="0" w:color="auto"/>
            <w:right w:val="none" w:sz="0" w:space="0" w:color="auto"/>
          </w:divBdr>
        </w:div>
      </w:divsChild>
    </w:div>
    <w:div w:id="1589117292">
      <w:bodyDiv w:val="1"/>
      <w:marLeft w:val="0"/>
      <w:marRight w:val="0"/>
      <w:marTop w:val="0"/>
      <w:marBottom w:val="0"/>
      <w:divBdr>
        <w:top w:val="none" w:sz="0" w:space="0" w:color="auto"/>
        <w:left w:val="none" w:sz="0" w:space="0" w:color="auto"/>
        <w:bottom w:val="none" w:sz="0" w:space="0" w:color="auto"/>
        <w:right w:val="none" w:sz="0" w:space="0" w:color="auto"/>
      </w:divBdr>
    </w:div>
    <w:div w:id="1589146527">
      <w:bodyDiv w:val="1"/>
      <w:marLeft w:val="0"/>
      <w:marRight w:val="0"/>
      <w:marTop w:val="0"/>
      <w:marBottom w:val="0"/>
      <w:divBdr>
        <w:top w:val="none" w:sz="0" w:space="0" w:color="auto"/>
        <w:left w:val="none" w:sz="0" w:space="0" w:color="auto"/>
        <w:bottom w:val="none" w:sz="0" w:space="0" w:color="auto"/>
        <w:right w:val="none" w:sz="0" w:space="0" w:color="auto"/>
      </w:divBdr>
      <w:divsChild>
        <w:div w:id="83111084">
          <w:marLeft w:val="0"/>
          <w:marRight w:val="0"/>
          <w:marTop w:val="0"/>
          <w:marBottom w:val="0"/>
          <w:divBdr>
            <w:top w:val="none" w:sz="0" w:space="0" w:color="auto"/>
            <w:left w:val="none" w:sz="0" w:space="0" w:color="auto"/>
            <w:bottom w:val="none" w:sz="0" w:space="0" w:color="auto"/>
            <w:right w:val="none" w:sz="0" w:space="0" w:color="auto"/>
          </w:divBdr>
          <w:divsChild>
            <w:div w:id="1370298837">
              <w:marLeft w:val="0"/>
              <w:marRight w:val="0"/>
              <w:marTop w:val="0"/>
              <w:marBottom w:val="0"/>
              <w:divBdr>
                <w:top w:val="none" w:sz="0" w:space="0" w:color="auto"/>
                <w:left w:val="none" w:sz="0" w:space="0" w:color="auto"/>
                <w:bottom w:val="none" w:sz="0" w:space="0" w:color="auto"/>
                <w:right w:val="none" w:sz="0" w:space="0" w:color="auto"/>
              </w:divBdr>
              <w:divsChild>
                <w:div w:id="126122722">
                  <w:marLeft w:val="0"/>
                  <w:marRight w:val="0"/>
                  <w:marTop w:val="0"/>
                  <w:marBottom w:val="0"/>
                  <w:divBdr>
                    <w:top w:val="none" w:sz="0" w:space="0" w:color="auto"/>
                    <w:left w:val="none" w:sz="0" w:space="0" w:color="auto"/>
                    <w:bottom w:val="none" w:sz="0" w:space="0" w:color="auto"/>
                    <w:right w:val="none" w:sz="0" w:space="0" w:color="auto"/>
                  </w:divBdr>
                  <w:divsChild>
                    <w:div w:id="806970892">
                      <w:marLeft w:val="0"/>
                      <w:marRight w:val="0"/>
                      <w:marTop w:val="0"/>
                      <w:marBottom w:val="0"/>
                      <w:divBdr>
                        <w:top w:val="none" w:sz="0" w:space="0" w:color="auto"/>
                        <w:left w:val="none" w:sz="0" w:space="0" w:color="auto"/>
                        <w:bottom w:val="none" w:sz="0" w:space="0" w:color="auto"/>
                        <w:right w:val="none" w:sz="0" w:space="0" w:color="auto"/>
                      </w:divBdr>
                      <w:divsChild>
                        <w:div w:id="608512101">
                          <w:marLeft w:val="0"/>
                          <w:marRight w:val="0"/>
                          <w:marTop w:val="0"/>
                          <w:marBottom w:val="0"/>
                          <w:divBdr>
                            <w:top w:val="none" w:sz="0" w:space="0" w:color="auto"/>
                            <w:left w:val="none" w:sz="0" w:space="0" w:color="auto"/>
                            <w:bottom w:val="none" w:sz="0" w:space="0" w:color="auto"/>
                            <w:right w:val="none" w:sz="0" w:space="0" w:color="auto"/>
                          </w:divBdr>
                          <w:divsChild>
                            <w:div w:id="733240622">
                              <w:marLeft w:val="0"/>
                              <w:marRight w:val="0"/>
                              <w:marTop w:val="0"/>
                              <w:marBottom w:val="0"/>
                              <w:divBdr>
                                <w:top w:val="none" w:sz="0" w:space="0" w:color="auto"/>
                                <w:left w:val="none" w:sz="0" w:space="0" w:color="auto"/>
                                <w:bottom w:val="none" w:sz="0" w:space="0" w:color="auto"/>
                                <w:right w:val="none" w:sz="0" w:space="0" w:color="auto"/>
                              </w:divBdr>
                            </w:div>
                            <w:div w:id="1085801925">
                              <w:marLeft w:val="0"/>
                              <w:marRight w:val="0"/>
                              <w:marTop w:val="0"/>
                              <w:marBottom w:val="0"/>
                              <w:divBdr>
                                <w:top w:val="none" w:sz="0" w:space="0" w:color="auto"/>
                                <w:left w:val="none" w:sz="0" w:space="0" w:color="auto"/>
                                <w:bottom w:val="none" w:sz="0" w:space="0" w:color="auto"/>
                                <w:right w:val="none" w:sz="0" w:space="0" w:color="auto"/>
                              </w:divBdr>
                              <w:divsChild>
                                <w:div w:id="1003122908">
                                  <w:marLeft w:val="0"/>
                                  <w:marRight w:val="0"/>
                                  <w:marTop w:val="0"/>
                                  <w:marBottom w:val="0"/>
                                  <w:divBdr>
                                    <w:top w:val="none" w:sz="0" w:space="0" w:color="auto"/>
                                    <w:left w:val="none" w:sz="0" w:space="0" w:color="auto"/>
                                    <w:bottom w:val="none" w:sz="0" w:space="0" w:color="auto"/>
                                    <w:right w:val="none" w:sz="0" w:space="0" w:color="auto"/>
                                  </w:divBdr>
                                  <w:divsChild>
                                    <w:div w:id="151769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354576">
                              <w:marLeft w:val="0"/>
                              <w:marRight w:val="0"/>
                              <w:marTop w:val="0"/>
                              <w:marBottom w:val="0"/>
                              <w:divBdr>
                                <w:top w:val="none" w:sz="0" w:space="0" w:color="auto"/>
                                <w:left w:val="none" w:sz="0" w:space="0" w:color="auto"/>
                                <w:bottom w:val="none" w:sz="0" w:space="0" w:color="auto"/>
                                <w:right w:val="none" w:sz="0" w:space="0" w:color="auto"/>
                              </w:divBdr>
                            </w:div>
                            <w:div w:id="1278413352">
                              <w:marLeft w:val="0"/>
                              <w:marRight w:val="0"/>
                              <w:marTop w:val="0"/>
                              <w:marBottom w:val="0"/>
                              <w:divBdr>
                                <w:top w:val="none" w:sz="0" w:space="0" w:color="auto"/>
                                <w:left w:val="none" w:sz="0" w:space="0" w:color="auto"/>
                                <w:bottom w:val="none" w:sz="0" w:space="0" w:color="auto"/>
                                <w:right w:val="none" w:sz="0" w:space="0" w:color="auto"/>
                              </w:divBdr>
                              <w:divsChild>
                                <w:div w:id="703598408">
                                  <w:marLeft w:val="0"/>
                                  <w:marRight w:val="0"/>
                                  <w:marTop w:val="0"/>
                                  <w:marBottom w:val="0"/>
                                  <w:divBdr>
                                    <w:top w:val="none" w:sz="0" w:space="0" w:color="auto"/>
                                    <w:left w:val="none" w:sz="0" w:space="0" w:color="auto"/>
                                    <w:bottom w:val="none" w:sz="0" w:space="0" w:color="auto"/>
                                    <w:right w:val="none" w:sz="0" w:space="0" w:color="auto"/>
                                  </w:divBdr>
                                  <w:divsChild>
                                    <w:div w:id="189877734">
                                      <w:marLeft w:val="0"/>
                                      <w:marRight w:val="0"/>
                                      <w:marTop w:val="0"/>
                                      <w:marBottom w:val="0"/>
                                      <w:divBdr>
                                        <w:top w:val="none" w:sz="0" w:space="0" w:color="auto"/>
                                        <w:left w:val="none" w:sz="0" w:space="0" w:color="auto"/>
                                        <w:bottom w:val="none" w:sz="0" w:space="0" w:color="auto"/>
                                        <w:right w:val="none" w:sz="0" w:space="0" w:color="auto"/>
                                      </w:divBdr>
                                      <w:divsChild>
                                        <w:div w:id="1464040066">
                                          <w:marLeft w:val="0"/>
                                          <w:marRight w:val="0"/>
                                          <w:marTop w:val="0"/>
                                          <w:marBottom w:val="0"/>
                                          <w:divBdr>
                                            <w:top w:val="none" w:sz="0" w:space="0" w:color="auto"/>
                                            <w:left w:val="none" w:sz="0" w:space="0" w:color="auto"/>
                                            <w:bottom w:val="none" w:sz="0" w:space="0" w:color="auto"/>
                                            <w:right w:val="none" w:sz="0" w:space="0" w:color="auto"/>
                                          </w:divBdr>
                                        </w:div>
                                      </w:divsChild>
                                    </w:div>
                                    <w:div w:id="1590701354">
                                      <w:marLeft w:val="0"/>
                                      <w:marRight w:val="0"/>
                                      <w:marTop w:val="0"/>
                                      <w:marBottom w:val="0"/>
                                      <w:divBdr>
                                        <w:top w:val="none" w:sz="0" w:space="0" w:color="auto"/>
                                        <w:left w:val="none" w:sz="0" w:space="0" w:color="auto"/>
                                        <w:bottom w:val="none" w:sz="0" w:space="0" w:color="auto"/>
                                        <w:right w:val="none" w:sz="0" w:space="0" w:color="auto"/>
                                      </w:divBdr>
                                      <w:divsChild>
                                        <w:div w:id="240413266">
                                          <w:marLeft w:val="0"/>
                                          <w:marRight w:val="0"/>
                                          <w:marTop w:val="0"/>
                                          <w:marBottom w:val="0"/>
                                          <w:divBdr>
                                            <w:top w:val="none" w:sz="0" w:space="0" w:color="auto"/>
                                            <w:left w:val="none" w:sz="0" w:space="0" w:color="auto"/>
                                            <w:bottom w:val="none" w:sz="0" w:space="0" w:color="auto"/>
                                            <w:right w:val="none" w:sz="0" w:space="0" w:color="auto"/>
                                          </w:divBdr>
                                        </w:div>
                                        <w:div w:id="182539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9838057">
          <w:marLeft w:val="0"/>
          <w:marRight w:val="0"/>
          <w:marTop w:val="0"/>
          <w:marBottom w:val="0"/>
          <w:divBdr>
            <w:top w:val="none" w:sz="0" w:space="0" w:color="auto"/>
            <w:left w:val="none" w:sz="0" w:space="0" w:color="auto"/>
            <w:bottom w:val="none" w:sz="0" w:space="0" w:color="auto"/>
            <w:right w:val="none" w:sz="0" w:space="0" w:color="auto"/>
          </w:divBdr>
          <w:divsChild>
            <w:div w:id="256065342">
              <w:marLeft w:val="0"/>
              <w:marRight w:val="0"/>
              <w:marTop w:val="0"/>
              <w:marBottom w:val="0"/>
              <w:divBdr>
                <w:top w:val="none" w:sz="0" w:space="0" w:color="auto"/>
                <w:left w:val="none" w:sz="0" w:space="0" w:color="auto"/>
                <w:bottom w:val="none" w:sz="0" w:space="0" w:color="auto"/>
                <w:right w:val="none" w:sz="0" w:space="0" w:color="auto"/>
              </w:divBdr>
              <w:divsChild>
                <w:div w:id="1538733987">
                  <w:marLeft w:val="0"/>
                  <w:marRight w:val="0"/>
                  <w:marTop w:val="0"/>
                  <w:marBottom w:val="0"/>
                  <w:divBdr>
                    <w:top w:val="none" w:sz="0" w:space="0" w:color="auto"/>
                    <w:left w:val="none" w:sz="0" w:space="0" w:color="auto"/>
                    <w:bottom w:val="none" w:sz="0" w:space="0" w:color="auto"/>
                    <w:right w:val="none" w:sz="0" w:space="0" w:color="auto"/>
                  </w:divBdr>
                  <w:divsChild>
                    <w:div w:id="179794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9147777">
      <w:bodyDiv w:val="1"/>
      <w:marLeft w:val="0"/>
      <w:marRight w:val="0"/>
      <w:marTop w:val="0"/>
      <w:marBottom w:val="0"/>
      <w:divBdr>
        <w:top w:val="none" w:sz="0" w:space="0" w:color="auto"/>
        <w:left w:val="none" w:sz="0" w:space="0" w:color="auto"/>
        <w:bottom w:val="none" w:sz="0" w:space="0" w:color="auto"/>
        <w:right w:val="none" w:sz="0" w:space="0" w:color="auto"/>
      </w:divBdr>
      <w:divsChild>
        <w:div w:id="1785266302">
          <w:marLeft w:val="0"/>
          <w:marRight w:val="0"/>
          <w:marTop w:val="0"/>
          <w:marBottom w:val="0"/>
          <w:divBdr>
            <w:top w:val="none" w:sz="0" w:space="0" w:color="auto"/>
            <w:left w:val="none" w:sz="0" w:space="0" w:color="auto"/>
            <w:bottom w:val="none" w:sz="0" w:space="0" w:color="auto"/>
            <w:right w:val="none" w:sz="0" w:space="0" w:color="auto"/>
          </w:divBdr>
        </w:div>
      </w:divsChild>
    </w:div>
    <w:div w:id="1589266943">
      <w:bodyDiv w:val="1"/>
      <w:marLeft w:val="0"/>
      <w:marRight w:val="0"/>
      <w:marTop w:val="0"/>
      <w:marBottom w:val="0"/>
      <w:divBdr>
        <w:top w:val="none" w:sz="0" w:space="0" w:color="auto"/>
        <w:left w:val="none" w:sz="0" w:space="0" w:color="auto"/>
        <w:bottom w:val="none" w:sz="0" w:space="0" w:color="auto"/>
        <w:right w:val="none" w:sz="0" w:space="0" w:color="auto"/>
      </w:divBdr>
      <w:divsChild>
        <w:div w:id="55864390">
          <w:marLeft w:val="0"/>
          <w:marRight w:val="0"/>
          <w:marTop w:val="0"/>
          <w:marBottom w:val="0"/>
          <w:divBdr>
            <w:top w:val="none" w:sz="0" w:space="0" w:color="auto"/>
            <w:left w:val="none" w:sz="0" w:space="0" w:color="auto"/>
            <w:bottom w:val="none" w:sz="0" w:space="0" w:color="auto"/>
            <w:right w:val="none" w:sz="0" w:space="0" w:color="auto"/>
          </w:divBdr>
        </w:div>
      </w:divsChild>
    </w:div>
    <w:div w:id="1589340143">
      <w:bodyDiv w:val="1"/>
      <w:marLeft w:val="0"/>
      <w:marRight w:val="0"/>
      <w:marTop w:val="0"/>
      <w:marBottom w:val="0"/>
      <w:divBdr>
        <w:top w:val="none" w:sz="0" w:space="0" w:color="auto"/>
        <w:left w:val="none" w:sz="0" w:space="0" w:color="auto"/>
        <w:bottom w:val="none" w:sz="0" w:space="0" w:color="auto"/>
        <w:right w:val="none" w:sz="0" w:space="0" w:color="auto"/>
      </w:divBdr>
      <w:divsChild>
        <w:div w:id="1281913676">
          <w:marLeft w:val="0"/>
          <w:marRight w:val="0"/>
          <w:marTop w:val="0"/>
          <w:marBottom w:val="0"/>
          <w:divBdr>
            <w:top w:val="none" w:sz="0" w:space="0" w:color="auto"/>
            <w:left w:val="none" w:sz="0" w:space="0" w:color="auto"/>
            <w:bottom w:val="none" w:sz="0" w:space="0" w:color="auto"/>
            <w:right w:val="none" w:sz="0" w:space="0" w:color="auto"/>
          </w:divBdr>
        </w:div>
        <w:div w:id="1316647339">
          <w:marLeft w:val="0"/>
          <w:marRight w:val="0"/>
          <w:marTop w:val="0"/>
          <w:marBottom w:val="0"/>
          <w:divBdr>
            <w:top w:val="none" w:sz="0" w:space="0" w:color="auto"/>
            <w:left w:val="none" w:sz="0" w:space="0" w:color="auto"/>
            <w:bottom w:val="none" w:sz="0" w:space="0" w:color="auto"/>
            <w:right w:val="none" w:sz="0" w:space="0" w:color="auto"/>
          </w:divBdr>
          <w:divsChild>
            <w:div w:id="1797983802">
              <w:marLeft w:val="0"/>
              <w:marRight w:val="0"/>
              <w:marTop w:val="0"/>
              <w:marBottom w:val="0"/>
              <w:divBdr>
                <w:top w:val="none" w:sz="0" w:space="0" w:color="auto"/>
                <w:left w:val="none" w:sz="0" w:space="0" w:color="auto"/>
                <w:bottom w:val="none" w:sz="0" w:space="0" w:color="auto"/>
                <w:right w:val="none" w:sz="0" w:space="0" w:color="auto"/>
              </w:divBdr>
              <w:divsChild>
                <w:div w:id="185271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9773601">
      <w:bodyDiv w:val="1"/>
      <w:marLeft w:val="0"/>
      <w:marRight w:val="0"/>
      <w:marTop w:val="0"/>
      <w:marBottom w:val="0"/>
      <w:divBdr>
        <w:top w:val="none" w:sz="0" w:space="0" w:color="auto"/>
        <w:left w:val="none" w:sz="0" w:space="0" w:color="auto"/>
        <w:bottom w:val="none" w:sz="0" w:space="0" w:color="auto"/>
        <w:right w:val="none" w:sz="0" w:space="0" w:color="auto"/>
      </w:divBdr>
      <w:divsChild>
        <w:div w:id="624433503">
          <w:marLeft w:val="0"/>
          <w:marRight w:val="0"/>
          <w:marTop w:val="0"/>
          <w:marBottom w:val="0"/>
          <w:divBdr>
            <w:top w:val="none" w:sz="0" w:space="0" w:color="auto"/>
            <w:left w:val="none" w:sz="0" w:space="0" w:color="auto"/>
            <w:bottom w:val="none" w:sz="0" w:space="0" w:color="auto"/>
            <w:right w:val="none" w:sz="0" w:space="0" w:color="auto"/>
          </w:divBdr>
        </w:div>
      </w:divsChild>
    </w:div>
    <w:div w:id="1589776823">
      <w:bodyDiv w:val="1"/>
      <w:marLeft w:val="0"/>
      <w:marRight w:val="0"/>
      <w:marTop w:val="0"/>
      <w:marBottom w:val="0"/>
      <w:divBdr>
        <w:top w:val="none" w:sz="0" w:space="0" w:color="auto"/>
        <w:left w:val="none" w:sz="0" w:space="0" w:color="auto"/>
        <w:bottom w:val="none" w:sz="0" w:space="0" w:color="auto"/>
        <w:right w:val="none" w:sz="0" w:space="0" w:color="auto"/>
      </w:divBdr>
    </w:div>
    <w:div w:id="1589921939">
      <w:bodyDiv w:val="1"/>
      <w:marLeft w:val="0"/>
      <w:marRight w:val="0"/>
      <w:marTop w:val="0"/>
      <w:marBottom w:val="0"/>
      <w:divBdr>
        <w:top w:val="none" w:sz="0" w:space="0" w:color="auto"/>
        <w:left w:val="none" w:sz="0" w:space="0" w:color="auto"/>
        <w:bottom w:val="none" w:sz="0" w:space="0" w:color="auto"/>
        <w:right w:val="none" w:sz="0" w:space="0" w:color="auto"/>
      </w:divBdr>
    </w:div>
    <w:div w:id="1589927847">
      <w:bodyDiv w:val="1"/>
      <w:marLeft w:val="0"/>
      <w:marRight w:val="0"/>
      <w:marTop w:val="0"/>
      <w:marBottom w:val="0"/>
      <w:divBdr>
        <w:top w:val="none" w:sz="0" w:space="0" w:color="auto"/>
        <w:left w:val="none" w:sz="0" w:space="0" w:color="auto"/>
        <w:bottom w:val="none" w:sz="0" w:space="0" w:color="auto"/>
        <w:right w:val="none" w:sz="0" w:space="0" w:color="auto"/>
      </w:divBdr>
    </w:div>
    <w:div w:id="1589971045">
      <w:bodyDiv w:val="1"/>
      <w:marLeft w:val="0"/>
      <w:marRight w:val="0"/>
      <w:marTop w:val="0"/>
      <w:marBottom w:val="0"/>
      <w:divBdr>
        <w:top w:val="none" w:sz="0" w:space="0" w:color="auto"/>
        <w:left w:val="none" w:sz="0" w:space="0" w:color="auto"/>
        <w:bottom w:val="none" w:sz="0" w:space="0" w:color="auto"/>
        <w:right w:val="none" w:sz="0" w:space="0" w:color="auto"/>
      </w:divBdr>
    </w:div>
    <w:div w:id="1590457469">
      <w:bodyDiv w:val="1"/>
      <w:marLeft w:val="0"/>
      <w:marRight w:val="0"/>
      <w:marTop w:val="0"/>
      <w:marBottom w:val="0"/>
      <w:divBdr>
        <w:top w:val="none" w:sz="0" w:space="0" w:color="auto"/>
        <w:left w:val="none" w:sz="0" w:space="0" w:color="auto"/>
        <w:bottom w:val="none" w:sz="0" w:space="0" w:color="auto"/>
        <w:right w:val="none" w:sz="0" w:space="0" w:color="auto"/>
      </w:divBdr>
      <w:divsChild>
        <w:div w:id="51858301">
          <w:marLeft w:val="0"/>
          <w:marRight w:val="0"/>
          <w:marTop w:val="0"/>
          <w:marBottom w:val="0"/>
          <w:divBdr>
            <w:top w:val="none" w:sz="0" w:space="0" w:color="auto"/>
            <w:left w:val="none" w:sz="0" w:space="0" w:color="auto"/>
            <w:bottom w:val="none" w:sz="0" w:space="0" w:color="auto"/>
            <w:right w:val="none" w:sz="0" w:space="0" w:color="auto"/>
          </w:divBdr>
          <w:divsChild>
            <w:div w:id="910116659">
              <w:marLeft w:val="0"/>
              <w:marRight w:val="0"/>
              <w:marTop w:val="0"/>
              <w:marBottom w:val="0"/>
              <w:divBdr>
                <w:top w:val="none" w:sz="0" w:space="0" w:color="auto"/>
                <w:left w:val="none" w:sz="0" w:space="0" w:color="auto"/>
                <w:bottom w:val="none" w:sz="0" w:space="0" w:color="auto"/>
                <w:right w:val="none" w:sz="0" w:space="0" w:color="auto"/>
              </w:divBdr>
              <w:divsChild>
                <w:div w:id="70695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455163">
          <w:marLeft w:val="0"/>
          <w:marRight w:val="0"/>
          <w:marTop w:val="0"/>
          <w:marBottom w:val="0"/>
          <w:divBdr>
            <w:top w:val="none" w:sz="0" w:space="0" w:color="auto"/>
            <w:left w:val="none" w:sz="0" w:space="0" w:color="auto"/>
            <w:bottom w:val="none" w:sz="0" w:space="0" w:color="auto"/>
            <w:right w:val="none" w:sz="0" w:space="0" w:color="auto"/>
          </w:divBdr>
        </w:div>
      </w:divsChild>
    </w:div>
    <w:div w:id="1590699890">
      <w:bodyDiv w:val="1"/>
      <w:marLeft w:val="0"/>
      <w:marRight w:val="0"/>
      <w:marTop w:val="0"/>
      <w:marBottom w:val="0"/>
      <w:divBdr>
        <w:top w:val="none" w:sz="0" w:space="0" w:color="auto"/>
        <w:left w:val="none" w:sz="0" w:space="0" w:color="auto"/>
        <w:bottom w:val="none" w:sz="0" w:space="0" w:color="auto"/>
        <w:right w:val="none" w:sz="0" w:space="0" w:color="auto"/>
      </w:divBdr>
    </w:div>
    <w:div w:id="1590844363">
      <w:bodyDiv w:val="1"/>
      <w:marLeft w:val="0"/>
      <w:marRight w:val="0"/>
      <w:marTop w:val="0"/>
      <w:marBottom w:val="0"/>
      <w:divBdr>
        <w:top w:val="none" w:sz="0" w:space="0" w:color="auto"/>
        <w:left w:val="none" w:sz="0" w:space="0" w:color="auto"/>
        <w:bottom w:val="none" w:sz="0" w:space="0" w:color="auto"/>
        <w:right w:val="none" w:sz="0" w:space="0" w:color="auto"/>
      </w:divBdr>
    </w:div>
    <w:div w:id="1590844779">
      <w:bodyDiv w:val="1"/>
      <w:marLeft w:val="0"/>
      <w:marRight w:val="0"/>
      <w:marTop w:val="0"/>
      <w:marBottom w:val="0"/>
      <w:divBdr>
        <w:top w:val="none" w:sz="0" w:space="0" w:color="auto"/>
        <w:left w:val="none" w:sz="0" w:space="0" w:color="auto"/>
        <w:bottom w:val="none" w:sz="0" w:space="0" w:color="auto"/>
        <w:right w:val="none" w:sz="0" w:space="0" w:color="auto"/>
      </w:divBdr>
      <w:divsChild>
        <w:div w:id="51000598">
          <w:marLeft w:val="0"/>
          <w:marRight w:val="0"/>
          <w:marTop w:val="0"/>
          <w:marBottom w:val="0"/>
          <w:divBdr>
            <w:top w:val="none" w:sz="0" w:space="0" w:color="auto"/>
            <w:left w:val="none" w:sz="0" w:space="0" w:color="auto"/>
            <w:bottom w:val="none" w:sz="0" w:space="0" w:color="auto"/>
            <w:right w:val="none" w:sz="0" w:space="0" w:color="auto"/>
          </w:divBdr>
        </w:div>
      </w:divsChild>
    </w:div>
    <w:div w:id="1591084310">
      <w:bodyDiv w:val="1"/>
      <w:marLeft w:val="0"/>
      <w:marRight w:val="0"/>
      <w:marTop w:val="0"/>
      <w:marBottom w:val="0"/>
      <w:divBdr>
        <w:top w:val="none" w:sz="0" w:space="0" w:color="auto"/>
        <w:left w:val="none" w:sz="0" w:space="0" w:color="auto"/>
        <w:bottom w:val="none" w:sz="0" w:space="0" w:color="auto"/>
        <w:right w:val="none" w:sz="0" w:space="0" w:color="auto"/>
      </w:divBdr>
    </w:div>
    <w:div w:id="1592348645">
      <w:bodyDiv w:val="1"/>
      <w:marLeft w:val="0"/>
      <w:marRight w:val="0"/>
      <w:marTop w:val="0"/>
      <w:marBottom w:val="0"/>
      <w:divBdr>
        <w:top w:val="none" w:sz="0" w:space="0" w:color="auto"/>
        <w:left w:val="none" w:sz="0" w:space="0" w:color="auto"/>
        <w:bottom w:val="none" w:sz="0" w:space="0" w:color="auto"/>
        <w:right w:val="none" w:sz="0" w:space="0" w:color="auto"/>
      </w:divBdr>
      <w:divsChild>
        <w:div w:id="145823362">
          <w:marLeft w:val="0"/>
          <w:marRight w:val="0"/>
          <w:marTop w:val="0"/>
          <w:marBottom w:val="0"/>
          <w:divBdr>
            <w:top w:val="none" w:sz="0" w:space="0" w:color="auto"/>
            <w:left w:val="none" w:sz="0" w:space="0" w:color="auto"/>
            <w:bottom w:val="none" w:sz="0" w:space="0" w:color="auto"/>
            <w:right w:val="none" w:sz="0" w:space="0" w:color="auto"/>
          </w:divBdr>
          <w:divsChild>
            <w:div w:id="1332948311">
              <w:marLeft w:val="0"/>
              <w:marRight w:val="0"/>
              <w:marTop w:val="0"/>
              <w:marBottom w:val="0"/>
              <w:divBdr>
                <w:top w:val="none" w:sz="0" w:space="0" w:color="auto"/>
                <w:left w:val="none" w:sz="0" w:space="0" w:color="auto"/>
                <w:bottom w:val="none" w:sz="0" w:space="0" w:color="auto"/>
                <w:right w:val="none" w:sz="0" w:space="0" w:color="auto"/>
              </w:divBdr>
              <w:divsChild>
                <w:div w:id="1993634299">
                  <w:marLeft w:val="0"/>
                  <w:marRight w:val="0"/>
                  <w:marTop w:val="0"/>
                  <w:marBottom w:val="0"/>
                  <w:divBdr>
                    <w:top w:val="none" w:sz="0" w:space="0" w:color="auto"/>
                    <w:left w:val="none" w:sz="0" w:space="0" w:color="auto"/>
                    <w:bottom w:val="none" w:sz="0" w:space="0" w:color="auto"/>
                    <w:right w:val="none" w:sz="0" w:space="0" w:color="auto"/>
                  </w:divBdr>
                  <w:divsChild>
                    <w:div w:id="1554006617">
                      <w:marLeft w:val="0"/>
                      <w:marRight w:val="0"/>
                      <w:marTop w:val="0"/>
                      <w:marBottom w:val="0"/>
                      <w:divBdr>
                        <w:top w:val="none" w:sz="0" w:space="0" w:color="auto"/>
                        <w:left w:val="none" w:sz="0" w:space="0" w:color="auto"/>
                        <w:bottom w:val="none" w:sz="0" w:space="0" w:color="auto"/>
                        <w:right w:val="none" w:sz="0" w:space="0" w:color="auto"/>
                      </w:divBdr>
                    </w:div>
                    <w:div w:id="180272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1438">
          <w:marLeft w:val="0"/>
          <w:marRight w:val="0"/>
          <w:marTop w:val="0"/>
          <w:marBottom w:val="0"/>
          <w:divBdr>
            <w:top w:val="none" w:sz="0" w:space="0" w:color="auto"/>
            <w:left w:val="none" w:sz="0" w:space="0" w:color="auto"/>
            <w:bottom w:val="none" w:sz="0" w:space="0" w:color="auto"/>
            <w:right w:val="none" w:sz="0" w:space="0" w:color="auto"/>
          </w:divBdr>
          <w:divsChild>
            <w:div w:id="173037350">
              <w:marLeft w:val="0"/>
              <w:marRight w:val="0"/>
              <w:marTop w:val="0"/>
              <w:marBottom w:val="0"/>
              <w:divBdr>
                <w:top w:val="none" w:sz="0" w:space="0" w:color="auto"/>
                <w:left w:val="none" w:sz="0" w:space="0" w:color="auto"/>
                <w:bottom w:val="none" w:sz="0" w:space="0" w:color="auto"/>
                <w:right w:val="none" w:sz="0" w:space="0" w:color="auto"/>
              </w:divBdr>
              <w:divsChild>
                <w:div w:id="525598860">
                  <w:marLeft w:val="0"/>
                  <w:marRight w:val="0"/>
                  <w:marTop w:val="0"/>
                  <w:marBottom w:val="0"/>
                  <w:divBdr>
                    <w:top w:val="none" w:sz="0" w:space="0" w:color="auto"/>
                    <w:left w:val="none" w:sz="0" w:space="0" w:color="auto"/>
                    <w:bottom w:val="none" w:sz="0" w:space="0" w:color="auto"/>
                    <w:right w:val="none" w:sz="0" w:space="0" w:color="auto"/>
                  </w:divBdr>
                  <w:divsChild>
                    <w:div w:id="5519775">
                      <w:marLeft w:val="0"/>
                      <w:marRight w:val="0"/>
                      <w:marTop w:val="0"/>
                      <w:marBottom w:val="0"/>
                      <w:divBdr>
                        <w:top w:val="none" w:sz="0" w:space="0" w:color="auto"/>
                        <w:left w:val="none" w:sz="0" w:space="0" w:color="auto"/>
                        <w:bottom w:val="none" w:sz="0" w:space="0" w:color="auto"/>
                        <w:right w:val="none" w:sz="0" w:space="0" w:color="auto"/>
                      </w:divBdr>
                      <w:divsChild>
                        <w:div w:id="2101636964">
                          <w:marLeft w:val="0"/>
                          <w:marRight w:val="0"/>
                          <w:marTop w:val="0"/>
                          <w:marBottom w:val="0"/>
                          <w:divBdr>
                            <w:top w:val="none" w:sz="0" w:space="0" w:color="auto"/>
                            <w:left w:val="none" w:sz="0" w:space="0" w:color="auto"/>
                            <w:bottom w:val="none" w:sz="0" w:space="0" w:color="auto"/>
                            <w:right w:val="none" w:sz="0" w:space="0" w:color="auto"/>
                          </w:divBdr>
                          <w:divsChild>
                            <w:div w:id="31395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3318580">
      <w:bodyDiv w:val="1"/>
      <w:marLeft w:val="0"/>
      <w:marRight w:val="0"/>
      <w:marTop w:val="0"/>
      <w:marBottom w:val="0"/>
      <w:divBdr>
        <w:top w:val="none" w:sz="0" w:space="0" w:color="auto"/>
        <w:left w:val="none" w:sz="0" w:space="0" w:color="auto"/>
        <w:bottom w:val="none" w:sz="0" w:space="0" w:color="auto"/>
        <w:right w:val="none" w:sz="0" w:space="0" w:color="auto"/>
      </w:divBdr>
      <w:divsChild>
        <w:div w:id="743842000">
          <w:marLeft w:val="0"/>
          <w:marRight w:val="0"/>
          <w:marTop w:val="0"/>
          <w:marBottom w:val="0"/>
          <w:divBdr>
            <w:top w:val="none" w:sz="0" w:space="0" w:color="auto"/>
            <w:left w:val="none" w:sz="0" w:space="0" w:color="auto"/>
            <w:bottom w:val="none" w:sz="0" w:space="0" w:color="auto"/>
            <w:right w:val="none" w:sz="0" w:space="0" w:color="auto"/>
          </w:divBdr>
        </w:div>
      </w:divsChild>
    </w:div>
    <w:div w:id="1593467504">
      <w:bodyDiv w:val="1"/>
      <w:marLeft w:val="0"/>
      <w:marRight w:val="0"/>
      <w:marTop w:val="0"/>
      <w:marBottom w:val="0"/>
      <w:divBdr>
        <w:top w:val="none" w:sz="0" w:space="0" w:color="auto"/>
        <w:left w:val="none" w:sz="0" w:space="0" w:color="auto"/>
        <w:bottom w:val="none" w:sz="0" w:space="0" w:color="auto"/>
        <w:right w:val="none" w:sz="0" w:space="0" w:color="auto"/>
      </w:divBdr>
      <w:divsChild>
        <w:div w:id="692848022">
          <w:marLeft w:val="0"/>
          <w:marRight w:val="0"/>
          <w:marTop w:val="0"/>
          <w:marBottom w:val="0"/>
          <w:divBdr>
            <w:top w:val="none" w:sz="0" w:space="0" w:color="auto"/>
            <w:left w:val="none" w:sz="0" w:space="0" w:color="auto"/>
            <w:bottom w:val="none" w:sz="0" w:space="0" w:color="auto"/>
            <w:right w:val="none" w:sz="0" w:space="0" w:color="auto"/>
          </w:divBdr>
        </w:div>
        <w:div w:id="1028871793">
          <w:marLeft w:val="0"/>
          <w:marRight w:val="0"/>
          <w:marTop w:val="0"/>
          <w:marBottom w:val="0"/>
          <w:divBdr>
            <w:top w:val="none" w:sz="0" w:space="0" w:color="auto"/>
            <w:left w:val="none" w:sz="0" w:space="0" w:color="auto"/>
            <w:bottom w:val="none" w:sz="0" w:space="0" w:color="auto"/>
            <w:right w:val="none" w:sz="0" w:space="0" w:color="auto"/>
          </w:divBdr>
        </w:div>
        <w:div w:id="1398094757">
          <w:marLeft w:val="0"/>
          <w:marRight w:val="0"/>
          <w:marTop w:val="150"/>
          <w:marBottom w:val="150"/>
          <w:divBdr>
            <w:top w:val="single" w:sz="6" w:space="4" w:color="D7D7D7"/>
            <w:left w:val="none" w:sz="0" w:space="0" w:color="auto"/>
            <w:bottom w:val="single" w:sz="6" w:space="4" w:color="D7D7D7"/>
            <w:right w:val="none" w:sz="0" w:space="0" w:color="auto"/>
          </w:divBdr>
        </w:div>
      </w:divsChild>
    </w:div>
    <w:div w:id="1593709315">
      <w:bodyDiv w:val="1"/>
      <w:marLeft w:val="0"/>
      <w:marRight w:val="0"/>
      <w:marTop w:val="0"/>
      <w:marBottom w:val="0"/>
      <w:divBdr>
        <w:top w:val="none" w:sz="0" w:space="0" w:color="auto"/>
        <w:left w:val="none" w:sz="0" w:space="0" w:color="auto"/>
        <w:bottom w:val="none" w:sz="0" w:space="0" w:color="auto"/>
        <w:right w:val="none" w:sz="0" w:space="0" w:color="auto"/>
      </w:divBdr>
    </w:div>
    <w:div w:id="1594046821">
      <w:bodyDiv w:val="1"/>
      <w:marLeft w:val="0"/>
      <w:marRight w:val="0"/>
      <w:marTop w:val="0"/>
      <w:marBottom w:val="0"/>
      <w:divBdr>
        <w:top w:val="none" w:sz="0" w:space="0" w:color="auto"/>
        <w:left w:val="none" w:sz="0" w:space="0" w:color="auto"/>
        <w:bottom w:val="none" w:sz="0" w:space="0" w:color="auto"/>
        <w:right w:val="none" w:sz="0" w:space="0" w:color="auto"/>
      </w:divBdr>
    </w:div>
    <w:div w:id="1594048668">
      <w:bodyDiv w:val="1"/>
      <w:marLeft w:val="0"/>
      <w:marRight w:val="0"/>
      <w:marTop w:val="0"/>
      <w:marBottom w:val="0"/>
      <w:divBdr>
        <w:top w:val="none" w:sz="0" w:space="0" w:color="auto"/>
        <w:left w:val="none" w:sz="0" w:space="0" w:color="auto"/>
        <w:bottom w:val="none" w:sz="0" w:space="0" w:color="auto"/>
        <w:right w:val="none" w:sz="0" w:space="0" w:color="auto"/>
      </w:divBdr>
    </w:div>
    <w:div w:id="1594361086">
      <w:bodyDiv w:val="1"/>
      <w:marLeft w:val="0"/>
      <w:marRight w:val="0"/>
      <w:marTop w:val="0"/>
      <w:marBottom w:val="0"/>
      <w:divBdr>
        <w:top w:val="none" w:sz="0" w:space="0" w:color="auto"/>
        <w:left w:val="none" w:sz="0" w:space="0" w:color="auto"/>
        <w:bottom w:val="none" w:sz="0" w:space="0" w:color="auto"/>
        <w:right w:val="none" w:sz="0" w:space="0" w:color="auto"/>
      </w:divBdr>
      <w:divsChild>
        <w:div w:id="1016810035">
          <w:marLeft w:val="0"/>
          <w:marRight w:val="0"/>
          <w:marTop w:val="0"/>
          <w:marBottom w:val="0"/>
          <w:divBdr>
            <w:top w:val="none" w:sz="0" w:space="0" w:color="auto"/>
            <w:left w:val="none" w:sz="0" w:space="0" w:color="auto"/>
            <w:bottom w:val="none" w:sz="0" w:space="0" w:color="auto"/>
            <w:right w:val="none" w:sz="0" w:space="0" w:color="auto"/>
          </w:divBdr>
          <w:divsChild>
            <w:div w:id="211426828">
              <w:marLeft w:val="0"/>
              <w:marRight w:val="0"/>
              <w:marTop w:val="0"/>
              <w:marBottom w:val="0"/>
              <w:divBdr>
                <w:top w:val="none" w:sz="0" w:space="0" w:color="auto"/>
                <w:left w:val="none" w:sz="0" w:space="0" w:color="auto"/>
                <w:bottom w:val="none" w:sz="0" w:space="0" w:color="auto"/>
                <w:right w:val="none" w:sz="0" w:space="0" w:color="auto"/>
              </w:divBdr>
            </w:div>
          </w:divsChild>
        </w:div>
        <w:div w:id="1204169083">
          <w:marLeft w:val="0"/>
          <w:marRight w:val="0"/>
          <w:marTop w:val="300"/>
          <w:marBottom w:val="0"/>
          <w:divBdr>
            <w:top w:val="none" w:sz="0" w:space="0" w:color="auto"/>
            <w:left w:val="none" w:sz="0" w:space="0" w:color="auto"/>
            <w:bottom w:val="none" w:sz="0" w:space="0" w:color="auto"/>
            <w:right w:val="none" w:sz="0" w:space="0" w:color="auto"/>
          </w:divBdr>
        </w:div>
      </w:divsChild>
    </w:div>
    <w:div w:id="1594705169">
      <w:bodyDiv w:val="1"/>
      <w:marLeft w:val="0"/>
      <w:marRight w:val="0"/>
      <w:marTop w:val="0"/>
      <w:marBottom w:val="0"/>
      <w:divBdr>
        <w:top w:val="none" w:sz="0" w:space="0" w:color="auto"/>
        <w:left w:val="none" w:sz="0" w:space="0" w:color="auto"/>
        <w:bottom w:val="none" w:sz="0" w:space="0" w:color="auto"/>
        <w:right w:val="none" w:sz="0" w:space="0" w:color="auto"/>
      </w:divBdr>
    </w:div>
    <w:div w:id="1595280689">
      <w:bodyDiv w:val="1"/>
      <w:marLeft w:val="0"/>
      <w:marRight w:val="0"/>
      <w:marTop w:val="0"/>
      <w:marBottom w:val="0"/>
      <w:divBdr>
        <w:top w:val="none" w:sz="0" w:space="0" w:color="auto"/>
        <w:left w:val="none" w:sz="0" w:space="0" w:color="auto"/>
        <w:bottom w:val="none" w:sz="0" w:space="0" w:color="auto"/>
        <w:right w:val="none" w:sz="0" w:space="0" w:color="auto"/>
      </w:divBdr>
      <w:divsChild>
        <w:div w:id="459762721">
          <w:marLeft w:val="0"/>
          <w:marRight w:val="300"/>
          <w:marTop w:val="0"/>
          <w:marBottom w:val="0"/>
          <w:divBdr>
            <w:top w:val="none" w:sz="0" w:space="0" w:color="auto"/>
            <w:left w:val="none" w:sz="0" w:space="0" w:color="auto"/>
            <w:bottom w:val="none" w:sz="0" w:space="0" w:color="auto"/>
            <w:right w:val="none" w:sz="0" w:space="0" w:color="auto"/>
          </w:divBdr>
          <w:divsChild>
            <w:div w:id="21227611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595355023">
      <w:bodyDiv w:val="1"/>
      <w:marLeft w:val="0"/>
      <w:marRight w:val="0"/>
      <w:marTop w:val="0"/>
      <w:marBottom w:val="0"/>
      <w:divBdr>
        <w:top w:val="none" w:sz="0" w:space="0" w:color="auto"/>
        <w:left w:val="none" w:sz="0" w:space="0" w:color="auto"/>
        <w:bottom w:val="none" w:sz="0" w:space="0" w:color="auto"/>
        <w:right w:val="none" w:sz="0" w:space="0" w:color="auto"/>
      </w:divBdr>
      <w:divsChild>
        <w:div w:id="1408069759">
          <w:marLeft w:val="0"/>
          <w:marRight w:val="0"/>
          <w:marTop w:val="0"/>
          <w:marBottom w:val="0"/>
          <w:divBdr>
            <w:top w:val="none" w:sz="0" w:space="0" w:color="auto"/>
            <w:left w:val="none" w:sz="0" w:space="0" w:color="auto"/>
            <w:bottom w:val="none" w:sz="0" w:space="0" w:color="auto"/>
            <w:right w:val="none" w:sz="0" w:space="0" w:color="auto"/>
          </w:divBdr>
        </w:div>
      </w:divsChild>
    </w:div>
    <w:div w:id="1595626297">
      <w:bodyDiv w:val="1"/>
      <w:marLeft w:val="0"/>
      <w:marRight w:val="0"/>
      <w:marTop w:val="0"/>
      <w:marBottom w:val="0"/>
      <w:divBdr>
        <w:top w:val="none" w:sz="0" w:space="0" w:color="auto"/>
        <w:left w:val="none" w:sz="0" w:space="0" w:color="auto"/>
        <w:bottom w:val="none" w:sz="0" w:space="0" w:color="auto"/>
        <w:right w:val="none" w:sz="0" w:space="0" w:color="auto"/>
      </w:divBdr>
      <w:divsChild>
        <w:div w:id="862937107">
          <w:marLeft w:val="0"/>
          <w:marRight w:val="0"/>
          <w:marTop w:val="0"/>
          <w:marBottom w:val="0"/>
          <w:divBdr>
            <w:top w:val="none" w:sz="0" w:space="0" w:color="auto"/>
            <w:left w:val="none" w:sz="0" w:space="0" w:color="auto"/>
            <w:bottom w:val="none" w:sz="0" w:space="0" w:color="auto"/>
            <w:right w:val="none" w:sz="0" w:space="0" w:color="auto"/>
          </w:divBdr>
        </w:div>
        <w:div w:id="1008407555">
          <w:marLeft w:val="0"/>
          <w:marRight w:val="0"/>
          <w:marTop w:val="0"/>
          <w:marBottom w:val="0"/>
          <w:divBdr>
            <w:top w:val="none" w:sz="0" w:space="0" w:color="auto"/>
            <w:left w:val="none" w:sz="0" w:space="0" w:color="auto"/>
            <w:bottom w:val="none" w:sz="0" w:space="0" w:color="auto"/>
            <w:right w:val="none" w:sz="0" w:space="0" w:color="auto"/>
          </w:divBdr>
          <w:divsChild>
            <w:div w:id="111828883">
              <w:marLeft w:val="0"/>
              <w:marRight w:val="0"/>
              <w:marTop w:val="0"/>
              <w:marBottom w:val="0"/>
              <w:divBdr>
                <w:top w:val="none" w:sz="0" w:space="0" w:color="auto"/>
                <w:left w:val="none" w:sz="0" w:space="0" w:color="auto"/>
                <w:bottom w:val="none" w:sz="0" w:space="0" w:color="auto"/>
                <w:right w:val="none" w:sz="0" w:space="0" w:color="auto"/>
              </w:divBdr>
              <w:divsChild>
                <w:div w:id="5860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746850">
      <w:bodyDiv w:val="1"/>
      <w:marLeft w:val="0"/>
      <w:marRight w:val="0"/>
      <w:marTop w:val="0"/>
      <w:marBottom w:val="0"/>
      <w:divBdr>
        <w:top w:val="none" w:sz="0" w:space="0" w:color="auto"/>
        <w:left w:val="none" w:sz="0" w:space="0" w:color="auto"/>
        <w:bottom w:val="none" w:sz="0" w:space="0" w:color="auto"/>
        <w:right w:val="none" w:sz="0" w:space="0" w:color="auto"/>
      </w:divBdr>
      <w:divsChild>
        <w:div w:id="127359882">
          <w:marLeft w:val="0"/>
          <w:marRight w:val="0"/>
          <w:marTop w:val="0"/>
          <w:marBottom w:val="0"/>
          <w:divBdr>
            <w:top w:val="none" w:sz="0" w:space="0" w:color="auto"/>
            <w:left w:val="none" w:sz="0" w:space="0" w:color="auto"/>
            <w:bottom w:val="none" w:sz="0" w:space="0" w:color="auto"/>
            <w:right w:val="none" w:sz="0" w:space="0" w:color="auto"/>
          </w:divBdr>
        </w:div>
      </w:divsChild>
    </w:div>
    <w:div w:id="1596398735">
      <w:bodyDiv w:val="1"/>
      <w:marLeft w:val="0"/>
      <w:marRight w:val="0"/>
      <w:marTop w:val="0"/>
      <w:marBottom w:val="0"/>
      <w:divBdr>
        <w:top w:val="none" w:sz="0" w:space="0" w:color="auto"/>
        <w:left w:val="none" w:sz="0" w:space="0" w:color="auto"/>
        <w:bottom w:val="none" w:sz="0" w:space="0" w:color="auto"/>
        <w:right w:val="none" w:sz="0" w:space="0" w:color="auto"/>
      </w:divBdr>
      <w:divsChild>
        <w:div w:id="422992177">
          <w:marLeft w:val="0"/>
          <w:marRight w:val="0"/>
          <w:marTop w:val="0"/>
          <w:marBottom w:val="0"/>
          <w:divBdr>
            <w:top w:val="none" w:sz="0" w:space="0" w:color="auto"/>
            <w:left w:val="none" w:sz="0" w:space="0" w:color="auto"/>
            <w:bottom w:val="none" w:sz="0" w:space="0" w:color="auto"/>
            <w:right w:val="none" w:sz="0" w:space="0" w:color="auto"/>
          </w:divBdr>
        </w:div>
      </w:divsChild>
    </w:div>
    <w:div w:id="1596667075">
      <w:bodyDiv w:val="1"/>
      <w:marLeft w:val="0"/>
      <w:marRight w:val="0"/>
      <w:marTop w:val="0"/>
      <w:marBottom w:val="0"/>
      <w:divBdr>
        <w:top w:val="none" w:sz="0" w:space="0" w:color="auto"/>
        <w:left w:val="none" w:sz="0" w:space="0" w:color="auto"/>
        <w:bottom w:val="none" w:sz="0" w:space="0" w:color="auto"/>
        <w:right w:val="none" w:sz="0" w:space="0" w:color="auto"/>
      </w:divBdr>
      <w:divsChild>
        <w:div w:id="286282090">
          <w:marLeft w:val="0"/>
          <w:marRight w:val="0"/>
          <w:marTop w:val="0"/>
          <w:marBottom w:val="0"/>
          <w:divBdr>
            <w:top w:val="none" w:sz="0" w:space="0" w:color="auto"/>
            <w:left w:val="none" w:sz="0" w:space="0" w:color="auto"/>
            <w:bottom w:val="none" w:sz="0" w:space="0" w:color="auto"/>
            <w:right w:val="none" w:sz="0" w:space="0" w:color="auto"/>
          </w:divBdr>
        </w:div>
      </w:divsChild>
    </w:div>
    <w:div w:id="1597252541">
      <w:bodyDiv w:val="1"/>
      <w:marLeft w:val="0"/>
      <w:marRight w:val="0"/>
      <w:marTop w:val="0"/>
      <w:marBottom w:val="0"/>
      <w:divBdr>
        <w:top w:val="none" w:sz="0" w:space="0" w:color="auto"/>
        <w:left w:val="none" w:sz="0" w:space="0" w:color="auto"/>
        <w:bottom w:val="none" w:sz="0" w:space="0" w:color="auto"/>
        <w:right w:val="none" w:sz="0" w:space="0" w:color="auto"/>
      </w:divBdr>
    </w:div>
    <w:div w:id="1597397777">
      <w:bodyDiv w:val="1"/>
      <w:marLeft w:val="0"/>
      <w:marRight w:val="0"/>
      <w:marTop w:val="0"/>
      <w:marBottom w:val="0"/>
      <w:divBdr>
        <w:top w:val="none" w:sz="0" w:space="0" w:color="auto"/>
        <w:left w:val="none" w:sz="0" w:space="0" w:color="auto"/>
        <w:bottom w:val="none" w:sz="0" w:space="0" w:color="auto"/>
        <w:right w:val="none" w:sz="0" w:space="0" w:color="auto"/>
      </w:divBdr>
      <w:divsChild>
        <w:div w:id="1607155585">
          <w:marLeft w:val="0"/>
          <w:marRight w:val="0"/>
          <w:marTop w:val="0"/>
          <w:marBottom w:val="0"/>
          <w:divBdr>
            <w:top w:val="none" w:sz="0" w:space="0" w:color="auto"/>
            <w:left w:val="none" w:sz="0" w:space="0" w:color="auto"/>
            <w:bottom w:val="none" w:sz="0" w:space="0" w:color="auto"/>
            <w:right w:val="none" w:sz="0" w:space="0" w:color="auto"/>
          </w:divBdr>
        </w:div>
      </w:divsChild>
    </w:div>
    <w:div w:id="1597402787">
      <w:bodyDiv w:val="1"/>
      <w:marLeft w:val="0"/>
      <w:marRight w:val="0"/>
      <w:marTop w:val="0"/>
      <w:marBottom w:val="0"/>
      <w:divBdr>
        <w:top w:val="none" w:sz="0" w:space="0" w:color="auto"/>
        <w:left w:val="none" w:sz="0" w:space="0" w:color="auto"/>
        <w:bottom w:val="none" w:sz="0" w:space="0" w:color="auto"/>
        <w:right w:val="none" w:sz="0" w:space="0" w:color="auto"/>
      </w:divBdr>
      <w:divsChild>
        <w:div w:id="854028969">
          <w:marLeft w:val="0"/>
          <w:marRight w:val="0"/>
          <w:marTop w:val="0"/>
          <w:marBottom w:val="0"/>
          <w:divBdr>
            <w:top w:val="none" w:sz="0" w:space="0" w:color="auto"/>
            <w:left w:val="none" w:sz="0" w:space="0" w:color="auto"/>
            <w:bottom w:val="none" w:sz="0" w:space="0" w:color="auto"/>
            <w:right w:val="none" w:sz="0" w:space="0" w:color="auto"/>
          </w:divBdr>
          <w:divsChild>
            <w:div w:id="35812935">
              <w:marLeft w:val="0"/>
              <w:marRight w:val="0"/>
              <w:marTop w:val="0"/>
              <w:marBottom w:val="0"/>
              <w:divBdr>
                <w:top w:val="none" w:sz="0" w:space="0" w:color="auto"/>
                <w:left w:val="none" w:sz="0" w:space="0" w:color="auto"/>
                <w:bottom w:val="none" w:sz="0" w:space="0" w:color="auto"/>
                <w:right w:val="none" w:sz="0" w:space="0" w:color="auto"/>
              </w:divBdr>
              <w:divsChild>
                <w:div w:id="677149544">
                  <w:marLeft w:val="0"/>
                  <w:marRight w:val="0"/>
                  <w:marTop w:val="0"/>
                  <w:marBottom w:val="0"/>
                  <w:divBdr>
                    <w:top w:val="none" w:sz="0" w:space="0" w:color="auto"/>
                    <w:left w:val="none" w:sz="0" w:space="0" w:color="auto"/>
                    <w:bottom w:val="none" w:sz="0" w:space="0" w:color="auto"/>
                    <w:right w:val="none" w:sz="0" w:space="0" w:color="auto"/>
                  </w:divBdr>
                </w:div>
                <w:div w:id="175323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308238">
          <w:marLeft w:val="0"/>
          <w:marRight w:val="0"/>
          <w:marTop w:val="0"/>
          <w:marBottom w:val="0"/>
          <w:divBdr>
            <w:top w:val="none" w:sz="0" w:space="0" w:color="auto"/>
            <w:left w:val="none" w:sz="0" w:space="0" w:color="auto"/>
            <w:bottom w:val="none" w:sz="0" w:space="0" w:color="auto"/>
            <w:right w:val="none" w:sz="0" w:space="0" w:color="auto"/>
          </w:divBdr>
          <w:divsChild>
            <w:div w:id="187069333">
              <w:marLeft w:val="0"/>
              <w:marRight w:val="0"/>
              <w:marTop w:val="0"/>
              <w:marBottom w:val="0"/>
              <w:divBdr>
                <w:top w:val="none" w:sz="0" w:space="0" w:color="auto"/>
                <w:left w:val="none" w:sz="0" w:space="0" w:color="auto"/>
                <w:bottom w:val="none" w:sz="0" w:space="0" w:color="auto"/>
                <w:right w:val="none" w:sz="0" w:space="0" w:color="auto"/>
              </w:divBdr>
              <w:divsChild>
                <w:div w:id="691760056">
                  <w:marLeft w:val="0"/>
                  <w:marRight w:val="0"/>
                  <w:marTop w:val="0"/>
                  <w:marBottom w:val="0"/>
                  <w:divBdr>
                    <w:top w:val="none" w:sz="0" w:space="0" w:color="auto"/>
                    <w:left w:val="none" w:sz="0" w:space="0" w:color="auto"/>
                    <w:bottom w:val="none" w:sz="0" w:space="0" w:color="auto"/>
                    <w:right w:val="none" w:sz="0" w:space="0" w:color="auto"/>
                  </w:divBdr>
                </w:div>
                <w:div w:id="1284724898">
                  <w:marLeft w:val="0"/>
                  <w:marRight w:val="0"/>
                  <w:marTop w:val="0"/>
                  <w:marBottom w:val="0"/>
                  <w:divBdr>
                    <w:top w:val="none" w:sz="0" w:space="0" w:color="auto"/>
                    <w:left w:val="none" w:sz="0" w:space="0" w:color="auto"/>
                    <w:bottom w:val="none" w:sz="0" w:space="0" w:color="auto"/>
                    <w:right w:val="none" w:sz="0" w:space="0" w:color="auto"/>
                  </w:divBdr>
                </w:div>
                <w:div w:id="1803843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900632">
      <w:bodyDiv w:val="1"/>
      <w:marLeft w:val="0"/>
      <w:marRight w:val="0"/>
      <w:marTop w:val="0"/>
      <w:marBottom w:val="0"/>
      <w:divBdr>
        <w:top w:val="none" w:sz="0" w:space="0" w:color="auto"/>
        <w:left w:val="none" w:sz="0" w:space="0" w:color="auto"/>
        <w:bottom w:val="none" w:sz="0" w:space="0" w:color="auto"/>
        <w:right w:val="none" w:sz="0" w:space="0" w:color="auto"/>
      </w:divBdr>
      <w:divsChild>
        <w:div w:id="1385564363">
          <w:marLeft w:val="0"/>
          <w:marRight w:val="0"/>
          <w:marTop w:val="0"/>
          <w:marBottom w:val="0"/>
          <w:divBdr>
            <w:top w:val="none" w:sz="0" w:space="0" w:color="auto"/>
            <w:left w:val="none" w:sz="0" w:space="0" w:color="auto"/>
            <w:bottom w:val="none" w:sz="0" w:space="0" w:color="auto"/>
            <w:right w:val="none" w:sz="0" w:space="0" w:color="auto"/>
          </w:divBdr>
        </w:div>
        <w:div w:id="1656227899">
          <w:marLeft w:val="0"/>
          <w:marRight w:val="0"/>
          <w:marTop w:val="0"/>
          <w:marBottom w:val="0"/>
          <w:divBdr>
            <w:top w:val="none" w:sz="0" w:space="0" w:color="auto"/>
            <w:left w:val="none" w:sz="0" w:space="0" w:color="auto"/>
            <w:bottom w:val="none" w:sz="0" w:space="0" w:color="auto"/>
            <w:right w:val="none" w:sz="0" w:space="0" w:color="auto"/>
          </w:divBdr>
          <w:divsChild>
            <w:div w:id="93601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904778">
      <w:bodyDiv w:val="1"/>
      <w:marLeft w:val="0"/>
      <w:marRight w:val="0"/>
      <w:marTop w:val="0"/>
      <w:marBottom w:val="0"/>
      <w:divBdr>
        <w:top w:val="none" w:sz="0" w:space="0" w:color="auto"/>
        <w:left w:val="none" w:sz="0" w:space="0" w:color="auto"/>
        <w:bottom w:val="none" w:sz="0" w:space="0" w:color="auto"/>
        <w:right w:val="none" w:sz="0" w:space="0" w:color="auto"/>
      </w:divBdr>
      <w:divsChild>
        <w:div w:id="871652878">
          <w:marLeft w:val="0"/>
          <w:marRight w:val="0"/>
          <w:marTop w:val="0"/>
          <w:marBottom w:val="0"/>
          <w:divBdr>
            <w:top w:val="none" w:sz="0" w:space="0" w:color="auto"/>
            <w:left w:val="none" w:sz="0" w:space="0" w:color="auto"/>
            <w:bottom w:val="none" w:sz="0" w:space="0" w:color="auto"/>
            <w:right w:val="none" w:sz="0" w:space="0" w:color="auto"/>
          </w:divBdr>
        </w:div>
        <w:div w:id="1846702747">
          <w:marLeft w:val="0"/>
          <w:marRight w:val="0"/>
          <w:marTop w:val="0"/>
          <w:marBottom w:val="0"/>
          <w:divBdr>
            <w:top w:val="none" w:sz="0" w:space="0" w:color="auto"/>
            <w:left w:val="none" w:sz="0" w:space="0" w:color="auto"/>
            <w:bottom w:val="none" w:sz="0" w:space="0" w:color="auto"/>
            <w:right w:val="none" w:sz="0" w:space="0" w:color="auto"/>
          </w:divBdr>
        </w:div>
      </w:divsChild>
    </w:div>
    <w:div w:id="1598057186">
      <w:bodyDiv w:val="1"/>
      <w:marLeft w:val="0"/>
      <w:marRight w:val="0"/>
      <w:marTop w:val="0"/>
      <w:marBottom w:val="0"/>
      <w:divBdr>
        <w:top w:val="none" w:sz="0" w:space="0" w:color="auto"/>
        <w:left w:val="none" w:sz="0" w:space="0" w:color="auto"/>
        <w:bottom w:val="none" w:sz="0" w:space="0" w:color="auto"/>
        <w:right w:val="none" w:sz="0" w:space="0" w:color="auto"/>
      </w:divBdr>
      <w:divsChild>
        <w:div w:id="1314990306">
          <w:marLeft w:val="0"/>
          <w:marRight w:val="0"/>
          <w:marTop w:val="0"/>
          <w:marBottom w:val="0"/>
          <w:divBdr>
            <w:top w:val="none" w:sz="0" w:space="0" w:color="auto"/>
            <w:left w:val="none" w:sz="0" w:space="0" w:color="auto"/>
            <w:bottom w:val="none" w:sz="0" w:space="0" w:color="auto"/>
            <w:right w:val="none" w:sz="0" w:space="0" w:color="auto"/>
          </w:divBdr>
          <w:divsChild>
            <w:div w:id="1220631824">
              <w:marLeft w:val="0"/>
              <w:marRight w:val="0"/>
              <w:marTop w:val="0"/>
              <w:marBottom w:val="0"/>
              <w:divBdr>
                <w:top w:val="none" w:sz="0" w:space="0" w:color="auto"/>
                <w:left w:val="none" w:sz="0" w:space="0" w:color="auto"/>
                <w:bottom w:val="none" w:sz="0" w:space="0" w:color="auto"/>
                <w:right w:val="none" w:sz="0" w:space="0" w:color="auto"/>
              </w:divBdr>
              <w:divsChild>
                <w:div w:id="66030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972324">
          <w:marLeft w:val="0"/>
          <w:marRight w:val="0"/>
          <w:marTop w:val="0"/>
          <w:marBottom w:val="0"/>
          <w:divBdr>
            <w:top w:val="none" w:sz="0" w:space="0" w:color="auto"/>
            <w:left w:val="none" w:sz="0" w:space="0" w:color="auto"/>
            <w:bottom w:val="none" w:sz="0" w:space="0" w:color="auto"/>
            <w:right w:val="none" w:sz="0" w:space="0" w:color="auto"/>
          </w:divBdr>
        </w:div>
      </w:divsChild>
    </w:div>
    <w:div w:id="1598324022">
      <w:bodyDiv w:val="1"/>
      <w:marLeft w:val="0"/>
      <w:marRight w:val="0"/>
      <w:marTop w:val="0"/>
      <w:marBottom w:val="0"/>
      <w:divBdr>
        <w:top w:val="none" w:sz="0" w:space="0" w:color="auto"/>
        <w:left w:val="none" w:sz="0" w:space="0" w:color="auto"/>
        <w:bottom w:val="none" w:sz="0" w:space="0" w:color="auto"/>
        <w:right w:val="none" w:sz="0" w:space="0" w:color="auto"/>
      </w:divBdr>
      <w:divsChild>
        <w:div w:id="162864489">
          <w:marLeft w:val="0"/>
          <w:marRight w:val="0"/>
          <w:marTop w:val="0"/>
          <w:marBottom w:val="0"/>
          <w:divBdr>
            <w:top w:val="none" w:sz="0" w:space="0" w:color="auto"/>
            <w:left w:val="none" w:sz="0" w:space="0" w:color="auto"/>
            <w:bottom w:val="none" w:sz="0" w:space="0" w:color="auto"/>
            <w:right w:val="none" w:sz="0" w:space="0" w:color="auto"/>
          </w:divBdr>
        </w:div>
      </w:divsChild>
    </w:div>
    <w:div w:id="1598561781">
      <w:bodyDiv w:val="1"/>
      <w:marLeft w:val="0"/>
      <w:marRight w:val="0"/>
      <w:marTop w:val="0"/>
      <w:marBottom w:val="0"/>
      <w:divBdr>
        <w:top w:val="none" w:sz="0" w:space="0" w:color="auto"/>
        <w:left w:val="none" w:sz="0" w:space="0" w:color="auto"/>
        <w:bottom w:val="none" w:sz="0" w:space="0" w:color="auto"/>
        <w:right w:val="none" w:sz="0" w:space="0" w:color="auto"/>
      </w:divBdr>
    </w:div>
    <w:div w:id="1599362908">
      <w:bodyDiv w:val="1"/>
      <w:marLeft w:val="0"/>
      <w:marRight w:val="0"/>
      <w:marTop w:val="0"/>
      <w:marBottom w:val="0"/>
      <w:divBdr>
        <w:top w:val="none" w:sz="0" w:space="0" w:color="auto"/>
        <w:left w:val="none" w:sz="0" w:space="0" w:color="auto"/>
        <w:bottom w:val="none" w:sz="0" w:space="0" w:color="auto"/>
        <w:right w:val="none" w:sz="0" w:space="0" w:color="auto"/>
      </w:divBdr>
    </w:div>
    <w:div w:id="1600142700">
      <w:bodyDiv w:val="1"/>
      <w:marLeft w:val="0"/>
      <w:marRight w:val="0"/>
      <w:marTop w:val="0"/>
      <w:marBottom w:val="0"/>
      <w:divBdr>
        <w:top w:val="none" w:sz="0" w:space="0" w:color="auto"/>
        <w:left w:val="none" w:sz="0" w:space="0" w:color="auto"/>
        <w:bottom w:val="none" w:sz="0" w:space="0" w:color="auto"/>
        <w:right w:val="none" w:sz="0" w:space="0" w:color="auto"/>
      </w:divBdr>
      <w:divsChild>
        <w:div w:id="831481786">
          <w:marLeft w:val="0"/>
          <w:marRight w:val="0"/>
          <w:marTop w:val="0"/>
          <w:marBottom w:val="0"/>
          <w:divBdr>
            <w:top w:val="none" w:sz="0" w:space="0" w:color="auto"/>
            <w:left w:val="none" w:sz="0" w:space="0" w:color="auto"/>
            <w:bottom w:val="none" w:sz="0" w:space="0" w:color="auto"/>
            <w:right w:val="none" w:sz="0" w:space="0" w:color="auto"/>
          </w:divBdr>
          <w:divsChild>
            <w:div w:id="685207177">
              <w:marLeft w:val="0"/>
              <w:marRight w:val="0"/>
              <w:marTop w:val="0"/>
              <w:marBottom w:val="0"/>
              <w:divBdr>
                <w:top w:val="none" w:sz="0" w:space="0" w:color="auto"/>
                <w:left w:val="none" w:sz="0" w:space="0" w:color="auto"/>
                <w:bottom w:val="none" w:sz="0" w:space="0" w:color="auto"/>
                <w:right w:val="none" w:sz="0" w:space="0" w:color="auto"/>
              </w:divBdr>
              <w:divsChild>
                <w:div w:id="1227764507">
                  <w:marLeft w:val="0"/>
                  <w:marRight w:val="0"/>
                  <w:marTop w:val="0"/>
                  <w:marBottom w:val="0"/>
                  <w:divBdr>
                    <w:top w:val="none" w:sz="0" w:space="0" w:color="auto"/>
                    <w:left w:val="none" w:sz="0" w:space="0" w:color="auto"/>
                    <w:bottom w:val="none" w:sz="0" w:space="0" w:color="auto"/>
                    <w:right w:val="none" w:sz="0" w:space="0" w:color="auto"/>
                  </w:divBdr>
                  <w:divsChild>
                    <w:div w:id="1921523479">
                      <w:marLeft w:val="0"/>
                      <w:marRight w:val="0"/>
                      <w:marTop w:val="0"/>
                      <w:marBottom w:val="0"/>
                      <w:divBdr>
                        <w:top w:val="none" w:sz="0" w:space="0" w:color="auto"/>
                        <w:left w:val="none" w:sz="0" w:space="0" w:color="auto"/>
                        <w:bottom w:val="none" w:sz="0" w:space="0" w:color="auto"/>
                        <w:right w:val="none" w:sz="0" w:space="0" w:color="auto"/>
                      </w:divBdr>
                      <w:divsChild>
                        <w:div w:id="370884085">
                          <w:marLeft w:val="0"/>
                          <w:marRight w:val="0"/>
                          <w:marTop w:val="0"/>
                          <w:marBottom w:val="0"/>
                          <w:divBdr>
                            <w:top w:val="none" w:sz="0" w:space="0" w:color="auto"/>
                            <w:left w:val="none" w:sz="0" w:space="0" w:color="auto"/>
                            <w:bottom w:val="none" w:sz="0" w:space="0" w:color="auto"/>
                            <w:right w:val="none" w:sz="0" w:space="0" w:color="auto"/>
                          </w:divBdr>
                          <w:divsChild>
                            <w:div w:id="1121532049">
                              <w:marLeft w:val="0"/>
                              <w:marRight w:val="0"/>
                              <w:marTop w:val="0"/>
                              <w:marBottom w:val="0"/>
                              <w:divBdr>
                                <w:top w:val="none" w:sz="0" w:space="0" w:color="auto"/>
                                <w:left w:val="none" w:sz="0" w:space="0" w:color="auto"/>
                                <w:bottom w:val="none" w:sz="0" w:space="0" w:color="auto"/>
                                <w:right w:val="none" w:sz="0" w:space="0" w:color="auto"/>
                              </w:divBdr>
                            </w:div>
                            <w:div w:id="1686862473">
                              <w:marLeft w:val="0"/>
                              <w:marRight w:val="0"/>
                              <w:marTop w:val="0"/>
                              <w:marBottom w:val="0"/>
                              <w:divBdr>
                                <w:top w:val="none" w:sz="0" w:space="0" w:color="auto"/>
                                <w:left w:val="none" w:sz="0" w:space="0" w:color="auto"/>
                                <w:bottom w:val="none" w:sz="0" w:space="0" w:color="auto"/>
                                <w:right w:val="none" w:sz="0" w:space="0" w:color="auto"/>
                              </w:divBdr>
                              <w:divsChild>
                                <w:div w:id="63455980">
                                  <w:marLeft w:val="0"/>
                                  <w:marRight w:val="0"/>
                                  <w:marTop w:val="0"/>
                                  <w:marBottom w:val="0"/>
                                  <w:divBdr>
                                    <w:top w:val="none" w:sz="0" w:space="0" w:color="auto"/>
                                    <w:left w:val="none" w:sz="0" w:space="0" w:color="auto"/>
                                    <w:bottom w:val="none" w:sz="0" w:space="0" w:color="auto"/>
                                    <w:right w:val="none" w:sz="0" w:space="0" w:color="auto"/>
                                  </w:divBdr>
                                  <w:divsChild>
                                    <w:div w:id="141389116">
                                      <w:marLeft w:val="0"/>
                                      <w:marRight w:val="0"/>
                                      <w:marTop w:val="0"/>
                                      <w:marBottom w:val="0"/>
                                      <w:divBdr>
                                        <w:top w:val="none" w:sz="0" w:space="0" w:color="auto"/>
                                        <w:left w:val="none" w:sz="0" w:space="0" w:color="auto"/>
                                        <w:bottom w:val="none" w:sz="0" w:space="0" w:color="auto"/>
                                        <w:right w:val="none" w:sz="0" w:space="0" w:color="auto"/>
                                      </w:divBdr>
                                      <w:divsChild>
                                        <w:div w:id="136644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73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9100994">
          <w:marLeft w:val="0"/>
          <w:marRight w:val="0"/>
          <w:marTop w:val="0"/>
          <w:marBottom w:val="0"/>
          <w:divBdr>
            <w:top w:val="none" w:sz="0" w:space="0" w:color="auto"/>
            <w:left w:val="none" w:sz="0" w:space="0" w:color="auto"/>
            <w:bottom w:val="none" w:sz="0" w:space="0" w:color="auto"/>
            <w:right w:val="none" w:sz="0" w:space="0" w:color="auto"/>
          </w:divBdr>
        </w:div>
      </w:divsChild>
    </w:div>
    <w:div w:id="1600212429">
      <w:bodyDiv w:val="1"/>
      <w:marLeft w:val="0"/>
      <w:marRight w:val="0"/>
      <w:marTop w:val="0"/>
      <w:marBottom w:val="0"/>
      <w:divBdr>
        <w:top w:val="none" w:sz="0" w:space="0" w:color="auto"/>
        <w:left w:val="none" w:sz="0" w:space="0" w:color="auto"/>
        <w:bottom w:val="none" w:sz="0" w:space="0" w:color="auto"/>
        <w:right w:val="none" w:sz="0" w:space="0" w:color="auto"/>
      </w:divBdr>
      <w:divsChild>
        <w:div w:id="427234418">
          <w:marLeft w:val="0"/>
          <w:marRight w:val="0"/>
          <w:marTop w:val="0"/>
          <w:marBottom w:val="0"/>
          <w:divBdr>
            <w:top w:val="none" w:sz="0" w:space="0" w:color="auto"/>
            <w:left w:val="none" w:sz="0" w:space="0" w:color="auto"/>
            <w:bottom w:val="none" w:sz="0" w:space="0" w:color="auto"/>
            <w:right w:val="none" w:sz="0" w:space="0" w:color="auto"/>
          </w:divBdr>
          <w:divsChild>
            <w:div w:id="733816915">
              <w:marLeft w:val="0"/>
              <w:marRight w:val="0"/>
              <w:marTop w:val="0"/>
              <w:marBottom w:val="0"/>
              <w:divBdr>
                <w:top w:val="none" w:sz="0" w:space="0" w:color="auto"/>
                <w:left w:val="none" w:sz="0" w:space="0" w:color="auto"/>
                <w:bottom w:val="none" w:sz="0" w:space="0" w:color="auto"/>
                <w:right w:val="none" w:sz="0" w:space="0" w:color="auto"/>
              </w:divBdr>
              <w:divsChild>
                <w:div w:id="1850480576">
                  <w:marLeft w:val="0"/>
                  <w:marRight w:val="0"/>
                  <w:marTop w:val="0"/>
                  <w:marBottom w:val="0"/>
                  <w:divBdr>
                    <w:top w:val="none" w:sz="0" w:space="0" w:color="auto"/>
                    <w:left w:val="none" w:sz="0" w:space="0" w:color="auto"/>
                    <w:bottom w:val="none" w:sz="0" w:space="0" w:color="auto"/>
                    <w:right w:val="none" w:sz="0" w:space="0" w:color="auto"/>
                  </w:divBdr>
                  <w:divsChild>
                    <w:div w:id="198130181">
                      <w:marLeft w:val="0"/>
                      <w:marRight w:val="0"/>
                      <w:marTop w:val="0"/>
                      <w:marBottom w:val="0"/>
                      <w:divBdr>
                        <w:top w:val="none" w:sz="0" w:space="0" w:color="auto"/>
                        <w:left w:val="none" w:sz="0" w:space="0" w:color="auto"/>
                        <w:bottom w:val="none" w:sz="0" w:space="0" w:color="auto"/>
                        <w:right w:val="none" w:sz="0" w:space="0" w:color="auto"/>
                      </w:divBdr>
                    </w:div>
                    <w:div w:id="196080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136779">
          <w:marLeft w:val="0"/>
          <w:marRight w:val="0"/>
          <w:marTop w:val="0"/>
          <w:marBottom w:val="0"/>
          <w:divBdr>
            <w:top w:val="none" w:sz="0" w:space="0" w:color="auto"/>
            <w:left w:val="none" w:sz="0" w:space="0" w:color="auto"/>
            <w:bottom w:val="none" w:sz="0" w:space="0" w:color="auto"/>
            <w:right w:val="none" w:sz="0" w:space="0" w:color="auto"/>
          </w:divBdr>
          <w:divsChild>
            <w:div w:id="769204306">
              <w:marLeft w:val="0"/>
              <w:marRight w:val="0"/>
              <w:marTop w:val="0"/>
              <w:marBottom w:val="0"/>
              <w:divBdr>
                <w:top w:val="none" w:sz="0" w:space="0" w:color="auto"/>
                <w:left w:val="none" w:sz="0" w:space="0" w:color="auto"/>
                <w:bottom w:val="none" w:sz="0" w:space="0" w:color="auto"/>
                <w:right w:val="none" w:sz="0" w:space="0" w:color="auto"/>
              </w:divBdr>
              <w:divsChild>
                <w:div w:id="1641419508">
                  <w:marLeft w:val="0"/>
                  <w:marRight w:val="0"/>
                  <w:marTop w:val="0"/>
                  <w:marBottom w:val="0"/>
                  <w:divBdr>
                    <w:top w:val="none" w:sz="0" w:space="0" w:color="auto"/>
                    <w:left w:val="none" w:sz="0" w:space="0" w:color="auto"/>
                    <w:bottom w:val="none" w:sz="0" w:space="0" w:color="auto"/>
                    <w:right w:val="none" w:sz="0" w:space="0" w:color="auto"/>
                  </w:divBdr>
                  <w:divsChild>
                    <w:div w:id="476074429">
                      <w:marLeft w:val="0"/>
                      <w:marRight w:val="0"/>
                      <w:marTop w:val="0"/>
                      <w:marBottom w:val="0"/>
                      <w:divBdr>
                        <w:top w:val="none" w:sz="0" w:space="0" w:color="auto"/>
                        <w:left w:val="none" w:sz="0" w:space="0" w:color="auto"/>
                        <w:bottom w:val="none" w:sz="0" w:space="0" w:color="auto"/>
                        <w:right w:val="none" w:sz="0" w:space="0" w:color="auto"/>
                      </w:divBdr>
                      <w:divsChild>
                        <w:div w:id="1238443081">
                          <w:marLeft w:val="0"/>
                          <w:marRight w:val="0"/>
                          <w:marTop w:val="0"/>
                          <w:marBottom w:val="0"/>
                          <w:divBdr>
                            <w:top w:val="none" w:sz="0" w:space="0" w:color="auto"/>
                            <w:left w:val="none" w:sz="0" w:space="0" w:color="auto"/>
                            <w:bottom w:val="none" w:sz="0" w:space="0" w:color="auto"/>
                            <w:right w:val="none" w:sz="0" w:space="0" w:color="auto"/>
                          </w:divBdr>
                          <w:divsChild>
                            <w:div w:id="157431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0874066">
      <w:bodyDiv w:val="1"/>
      <w:marLeft w:val="0"/>
      <w:marRight w:val="0"/>
      <w:marTop w:val="0"/>
      <w:marBottom w:val="0"/>
      <w:divBdr>
        <w:top w:val="none" w:sz="0" w:space="0" w:color="auto"/>
        <w:left w:val="none" w:sz="0" w:space="0" w:color="auto"/>
        <w:bottom w:val="none" w:sz="0" w:space="0" w:color="auto"/>
        <w:right w:val="none" w:sz="0" w:space="0" w:color="auto"/>
      </w:divBdr>
      <w:divsChild>
        <w:div w:id="1514799855">
          <w:marLeft w:val="0"/>
          <w:marRight w:val="0"/>
          <w:marTop w:val="0"/>
          <w:marBottom w:val="0"/>
          <w:divBdr>
            <w:top w:val="none" w:sz="0" w:space="0" w:color="auto"/>
            <w:left w:val="none" w:sz="0" w:space="0" w:color="auto"/>
            <w:bottom w:val="none" w:sz="0" w:space="0" w:color="auto"/>
            <w:right w:val="none" w:sz="0" w:space="0" w:color="auto"/>
          </w:divBdr>
          <w:divsChild>
            <w:div w:id="27067344">
              <w:marLeft w:val="0"/>
              <w:marRight w:val="0"/>
              <w:marTop w:val="0"/>
              <w:marBottom w:val="0"/>
              <w:divBdr>
                <w:top w:val="none" w:sz="0" w:space="0" w:color="auto"/>
                <w:left w:val="none" w:sz="0" w:space="0" w:color="auto"/>
                <w:bottom w:val="none" w:sz="0" w:space="0" w:color="auto"/>
                <w:right w:val="none" w:sz="0" w:space="0" w:color="auto"/>
              </w:divBdr>
              <w:divsChild>
                <w:div w:id="218327437">
                  <w:marLeft w:val="0"/>
                  <w:marRight w:val="0"/>
                  <w:marTop w:val="0"/>
                  <w:marBottom w:val="0"/>
                  <w:divBdr>
                    <w:top w:val="none" w:sz="0" w:space="0" w:color="auto"/>
                    <w:left w:val="none" w:sz="0" w:space="0" w:color="auto"/>
                    <w:bottom w:val="none" w:sz="0" w:space="0" w:color="auto"/>
                    <w:right w:val="none" w:sz="0" w:space="0" w:color="auto"/>
                  </w:divBdr>
                  <w:divsChild>
                    <w:div w:id="1183277490">
                      <w:marLeft w:val="0"/>
                      <w:marRight w:val="0"/>
                      <w:marTop w:val="0"/>
                      <w:marBottom w:val="0"/>
                      <w:divBdr>
                        <w:top w:val="none" w:sz="0" w:space="0" w:color="auto"/>
                        <w:left w:val="none" w:sz="0" w:space="0" w:color="auto"/>
                        <w:bottom w:val="none" w:sz="0" w:space="0" w:color="auto"/>
                        <w:right w:val="none" w:sz="0" w:space="0" w:color="auto"/>
                      </w:divBdr>
                    </w:div>
                  </w:divsChild>
                </w:div>
                <w:div w:id="503251656">
                  <w:marLeft w:val="0"/>
                  <w:marRight w:val="0"/>
                  <w:marTop w:val="0"/>
                  <w:marBottom w:val="0"/>
                  <w:divBdr>
                    <w:top w:val="none" w:sz="0" w:space="0" w:color="auto"/>
                    <w:left w:val="none" w:sz="0" w:space="0" w:color="auto"/>
                    <w:bottom w:val="none" w:sz="0" w:space="0" w:color="auto"/>
                    <w:right w:val="none" w:sz="0" w:space="0" w:color="auto"/>
                  </w:divBdr>
                  <w:divsChild>
                    <w:div w:id="1584071037">
                      <w:marLeft w:val="0"/>
                      <w:marRight w:val="0"/>
                      <w:marTop w:val="0"/>
                      <w:marBottom w:val="0"/>
                      <w:divBdr>
                        <w:top w:val="none" w:sz="0" w:space="0" w:color="auto"/>
                        <w:left w:val="none" w:sz="0" w:space="0" w:color="auto"/>
                        <w:bottom w:val="none" w:sz="0" w:space="0" w:color="auto"/>
                        <w:right w:val="none" w:sz="0" w:space="0" w:color="auto"/>
                      </w:divBdr>
                    </w:div>
                  </w:divsChild>
                </w:div>
                <w:div w:id="722675920">
                  <w:marLeft w:val="0"/>
                  <w:marRight w:val="0"/>
                  <w:marTop w:val="0"/>
                  <w:marBottom w:val="0"/>
                  <w:divBdr>
                    <w:top w:val="none" w:sz="0" w:space="0" w:color="auto"/>
                    <w:left w:val="none" w:sz="0" w:space="0" w:color="auto"/>
                    <w:bottom w:val="none" w:sz="0" w:space="0" w:color="auto"/>
                    <w:right w:val="none" w:sz="0" w:space="0" w:color="auto"/>
                  </w:divBdr>
                  <w:divsChild>
                    <w:div w:id="1276248882">
                      <w:marLeft w:val="0"/>
                      <w:marRight w:val="0"/>
                      <w:marTop w:val="0"/>
                      <w:marBottom w:val="0"/>
                      <w:divBdr>
                        <w:top w:val="none" w:sz="0" w:space="0" w:color="auto"/>
                        <w:left w:val="none" w:sz="0" w:space="0" w:color="auto"/>
                        <w:bottom w:val="none" w:sz="0" w:space="0" w:color="auto"/>
                        <w:right w:val="none" w:sz="0" w:space="0" w:color="auto"/>
                      </w:divBdr>
                    </w:div>
                  </w:divsChild>
                </w:div>
                <w:div w:id="1562982494">
                  <w:marLeft w:val="0"/>
                  <w:marRight w:val="0"/>
                  <w:marTop w:val="0"/>
                  <w:marBottom w:val="0"/>
                  <w:divBdr>
                    <w:top w:val="none" w:sz="0" w:space="0" w:color="auto"/>
                    <w:left w:val="none" w:sz="0" w:space="0" w:color="auto"/>
                    <w:bottom w:val="none" w:sz="0" w:space="0" w:color="auto"/>
                    <w:right w:val="none" w:sz="0" w:space="0" w:color="auto"/>
                  </w:divBdr>
                  <w:divsChild>
                    <w:div w:id="1000087230">
                      <w:marLeft w:val="0"/>
                      <w:marRight w:val="0"/>
                      <w:marTop w:val="0"/>
                      <w:marBottom w:val="0"/>
                      <w:divBdr>
                        <w:top w:val="none" w:sz="0" w:space="0" w:color="auto"/>
                        <w:left w:val="none" w:sz="0" w:space="0" w:color="auto"/>
                        <w:bottom w:val="none" w:sz="0" w:space="0" w:color="auto"/>
                        <w:right w:val="none" w:sz="0" w:space="0" w:color="auto"/>
                      </w:divBdr>
                    </w:div>
                  </w:divsChild>
                </w:div>
                <w:div w:id="1832283330">
                  <w:marLeft w:val="0"/>
                  <w:marRight w:val="0"/>
                  <w:marTop w:val="0"/>
                  <w:marBottom w:val="0"/>
                  <w:divBdr>
                    <w:top w:val="none" w:sz="0" w:space="0" w:color="auto"/>
                    <w:left w:val="none" w:sz="0" w:space="0" w:color="auto"/>
                    <w:bottom w:val="none" w:sz="0" w:space="0" w:color="auto"/>
                    <w:right w:val="none" w:sz="0" w:space="0" w:color="auto"/>
                  </w:divBdr>
                  <w:divsChild>
                    <w:div w:id="26477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721975">
              <w:marLeft w:val="0"/>
              <w:marRight w:val="0"/>
              <w:marTop w:val="0"/>
              <w:marBottom w:val="0"/>
              <w:divBdr>
                <w:top w:val="none" w:sz="0" w:space="0" w:color="auto"/>
                <w:left w:val="none" w:sz="0" w:space="0" w:color="auto"/>
                <w:bottom w:val="none" w:sz="0" w:space="0" w:color="auto"/>
                <w:right w:val="none" w:sz="0" w:space="0" w:color="auto"/>
              </w:divBdr>
              <w:divsChild>
                <w:div w:id="134377668">
                  <w:marLeft w:val="0"/>
                  <w:marRight w:val="0"/>
                  <w:marTop w:val="0"/>
                  <w:marBottom w:val="0"/>
                  <w:divBdr>
                    <w:top w:val="none" w:sz="0" w:space="0" w:color="auto"/>
                    <w:left w:val="none" w:sz="0" w:space="0" w:color="auto"/>
                    <w:bottom w:val="none" w:sz="0" w:space="0" w:color="auto"/>
                    <w:right w:val="none" w:sz="0" w:space="0" w:color="auto"/>
                  </w:divBdr>
                  <w:divsChild>
                    <w:div w:id="1594045277">
                      <w:marLeft w:val="0"/>
                      <w:marRight w:val="0"/>
                      <w:marTop w:val="0"/>
                      <w:marBottom w:val="0"/>
                      <w:divBdr>
                        <w:top w:val="none" w:sz="0" w:space="0" w:color="auto"/>
                        <w:left w:val="none" w:sz="0" w:space="0" w:color="auto"/>
                        <w:bottom w:val="none" w:sz="0" w:space="0" w:color="auto"/>
                        <w:right w:val="none" w:sz="0" w:space="0" w:color="auto"/>
                      </w:divBdr>
                    </w:div>
                  </w:divsChild>
                </w:div>
                <w:div w:id="261572126">
                  <w:marLeft w:val="0"/>
                  <w:marRight w:val="0"/>
                  <w:marTop w:val="0"/>
                  <w:marBottom w:val="0"/>
                  <w:divBdr>
                    <w:top w:val="none" w:sz="0" w:space="0" w:color="auto"/>
                    <w:left w:val="none" w:sz="0" w:space="0" w:color="auto"/>
                    <w:bottom w:val="none" w:sz="0" w:space="0" w:color="auto"/>
                    <w:right w:val="none" w:sz="0" w:space="0" w:color="auto"/>
                  </w:divBdr>
                  <w:divsChild>
                    <w:div w:id="1100098957">
                      <w:marLeft w:val="0"/>
                      <w:marRight w:val="0"/>
                      <w:marTop w:val="0"/>
                      <w:marBottom w:val="0"/>
                      <w:divBdr>
                        <w:top w:val="none" w:sz="0" w:space="0" w:color="auto"/>
                        <w:left w:val="none" w:sz="0" w:space="0" w:color="auto"/>
                        <w:bottom w:val="none" w:sz="0" w:space="0" w:color="auto"/>
                        <w:right w:val="none" w:sz="0" w:space="0" w:color="auto"/>
                      </w:divBdr>
                    </w:div>
                  </w:divsChild>
                </w:div>
                <w:div w:id="342165924">
                  <w:marLeft w:val="0"/>
                  <w:marRight w:val="0"/>
                  <w:marTop w:val="0"/>
                  <w:marBottom w:val="0"/>
                  <w:divBdr>
                    <w:top w:val="none" w:sz="0" w:space="0" w:color="auto"/>
                    <w:left w:val="none" w:sz="0" w:space="0" w:color="auto"/>
                    <w:bottom w:val="none" w:sz="0" w:space="0" w:color="auto"/>
                    <w:right w:val="none" w:sz="0" w:space="0" w:color="auto"/>
                  </w:divBdr>
                  <w:divsChild>
                    <w:div w:id="1611669790">
                      <w:marLeft w:val="0"/>
                      <w:marRight w:val="0"/>
                      <w:marTop w:val="0"/>
                      <w:marBottom w:val="0"/>
                      <w:divBdr>
                        <w:top w:val="none" w:sz="0" w:space="0" w:color="auto"/>
                        <w:left w:val="none" w:sz="0" w:space="0" w:color="auto"/>
                        <w:bottom w:val="none" w:sz="0" w:space="0" w:color="auto"/>
                        <w:right w:val="none" w:sz="0" w:space="0" w:color="auto"/>
                      </w:divBdr>
                    </w:div>
                  </w:divsChild>
                </w:div>
                <w:div w:id="1219122754">
                  <w:marLeft w:val="0"/>
                  <w:marRight w:val="0"/>
                  <w:marTop w:val="0"/>
                  <w:marBottom w:val="0"/>
                  <w:divBdr>
                    <w:top w:val="none" w:sz="0" w:space="0" w:color="auto"/>
                    <w:left w:val="none" w:sz="0" w:space="0" w:color="auto"/>
                    <w:bottom w:val="none" w:sz="0" w:space="0" w:color="auto"/>
                    <w:right w:val="none" w:sz="0" w:space="0" w:color="auto"/>
                  </w:divBdr>
                  <w:divsChild>
                    <w:div w:id="144132380">
                      <w:marLeft w:val="0"/>
                      <w:marRight w:val="0"/>
                      <w:marTop w:val="0"/>
                      <w:marBottom w:val="0"/>
                      <w:divBdr>
                        <w:top w:val="none" w:sz="0" w:space="0" w:color="auto"/>
                        <w:left w:val="none" w:sz="0" w:space="0" w:color="auto"/>
                        <w:bottom w:val="none" w:sz="0" w:space="0" w:color="auto"/>
                        <w:right w:val="none" w:sz="0" w:space="0" w:color="auto"/>
                      </w:divBdr>
                    </w:div>
                  </w:divsChild>
                </w:div>
                <w:div w:id="1864898434">
                  <w:marLeft w:val="0"/>
                  <w:marRight w:val="0"/>
                  <w:marTop w:val="0"/>
                  <w:marBottom w:val="0"/>
                  <w:divBdr>
                    <w:top w:val="none" w:sz="0" w:space="0" w:color="auto"/>
                    <w:left w:val="none" w:sz="0" w:space="0" w:color="auto"/>
                    <w:bottom w:val="none" w:sz="0" w:space="0" w:color="auto"/>
                    <w:right w:val="none" w:sz="0" w:space="0" w:color="auto"/>
                  </w:divBdr>
                  <w:divsChild>
                    <w:div w:id="1412122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182729">
          <w:marLeft w:val="0"/>
          <w:marRight w:val="0"/>
          <w:marTop w:val="0"/>
          <w:marBottom w:val="0"/>
          <w:divBdr>
            <w:top w:val="none" w:sz="0" w:space="0" w:color="auto"/>
            <w:left w:val="none" w:sz="0" w:space="0" w:color="auto"/>
            <w:bottom w:val="none" w:sz="0" w:space="0" w:color="auto"/>
            <w:right w:val="none" w:sz="0" w:space="0" w:color="auto"/>
          </w:divBdr>
          <w:divsChild>
            <w:div w:id="680357269">
              <w:marLeft w:val="0"/>
              <w:marRight w:val="0"/>
              <w:marTop w:val="0"/>
              <w:marBottom w:val="0"/>
              <w:divBdr>
                <w:top w:val="none" w:sz="0" w:space="0" w:color="auto"/>
                <w:left w:val="none" w:sz="0" w:space="0" w:color="auto"/>
                <w:bottom w:val="none" w:sz="0" w:space="0" w:color="auto"/>
                <w:right w:val="none" w:sz="0" w:space="0" w:color="auto"/>
              </w:divBdr>
              <w:divsChild>
                <w:div w:id="622733900">
                  <w:marLeft w:val="0"/>
                  <w:marRight w:val="0"/>
                  <w:marTop w:val="0"/>
                  <w:marBottom w:val="0"/>
                  <w:divBdr>
                    <w:top w:val="none" w:sz="0" w:space="0" w:color="auto"/>
                    <w:left w:val="none" w:sz="0" w:space="0" w:color="auto"/>
                    <w:bottom w:val="none" w:sz="0" w:space="0" w:color="auto"/>
                    <w:right w:val="none" w:sz="0" w:space="0" w:color="auto"/>
                  </w:divBdr>
                  <w:divsChild>
                    <w:div w:id="127094387">
                      <w:marLeft w:val="0"/>
                      <w:marRight w:val="0"/>
                      <w:marTop w:val="0"/>
                      <w:marBottom w:val="0"/>
                      <w:divBdr>
                        <w:top w:val="none" w:sz="0" w:space="0" w:color="auto"/>
                        <w:left w:val="none" w:sz="0" w:space="0" w:color="auto"/>
                        <w:bottom w:val="none" w:sz="0" w:space="0" w:color="auto"/>
                        <w:right w:val="none" w:sz="0" w:space="0" w:color="auto"/>
                      </w:divBdr>
                    </w:div>
                  </w:divsChild>
                </w:div>
                <w:div w:id="1224609230">
                  <w:marLeft w:val="0"/>
                  <w:marRight w:val="0"/>
                  <w:marTop w:val="0"/>
                  <w:marBottom w:val="0"/>
                  <w:divBdr>
                    <w:top w:val="none" w:sz="0" w:space="0" w:color="auto"/>
                    <w:left w:val="none" w:sz="0" w:space="0" w:color="auto"/>
                    <w:bottom w:val="none" w:sz="0" w:space="0" w:color="auto"/>
                    <w:right w:val="none" w:sz="0" w:space="0" w:color="auto"/>
                  </w:divBdr>
                  <w:divsChild>
                    <w:div w:id="370418819">
                      <w:marLeft w:val="0"/>
                      <w:marRight w:val="0"/>
                      <w:marTop w:val="0"/>
                      <w:marBottom w:val="0"/>
                      <w:divBdr>
                        <w:top w:val="none" w:sz="0" w:space="0" w:color="auto"/>
                        <w:left w:val="none" w:sz="0" w:space="0" w:color="auto"/>
                        <w:bottom w:val="none" w:sz="0" w:space="0" w:color="auto"/>
                        <w:right w:val="none" w:sz="0" w:space="0" w:color="auto"/>
                      </w:divBdr>
                    </w:div>
                  </w:divsChild>
                </w:div>
                <w:div w:id="1354571501">
                  <w:marLeft w:val="0"/>
                  <w:marRight w:val="0"/>
                  <w:marTop w:val="0"/>
                  <w:marBottom w:val="0"/>
                  <w:divBdr>
                    <w:top w:val="none" w:sz="0" w:space="0" w:color="auto"/>
                    <w:left w:val="none" w:sz="0" w:space="0" w:color="auto"/>
                    <w:bottom w:val="none" w:sz="0" w:space="0" w:color="auto"/>
                    <w:right w:val="none" w:sz="0" w:space="0" w:color="auto"/>
                  </w:divBdr>
                  <w:divsChild>
                    <w:div w:id="1956524828">
                      <w:marLeft w:val="0"/>
                      <w:marRight w:val="0"/>
                      <w:marTop w:val="0"/>
                      <w:marBottom w:val="0"/>
                      <w:divBdr>
                        <w:top w:val="none" w:sz="0" w:space="0" w:color="auto"/>
                        <w:left w:val="none" w:sz="0" w:space="0" w:color="auto"/>
                        <w:bottom w:val="none" w:sz="0" w:space="0" w:color="auto"/>
                        <w:right w:val="none" w:sz="0" w:space="0" w:color="auto"/>
                      </w:divBdr>
                    </w:div>
                  </w:divsChild>
                </w:div>
                <w:div w:id="1908688063">
                  <w:marLeft w:val="0"/>
                  <w:marRight w:val="0"/>
                  <w:marTop w:val="0"/>
                  <w:marBottom w:val="0"/>
                  <w:divBdr>
                    <w:top w:val="none" w:sz="0" w:space="0" w:color="auto"/>
                    <w:left w:val="none" w:sz="0" w:space="0" w:color="auto"/>
                    <w:bottom w:val="none" w:sz="0" w:space="0" w:color="auto"/>
                    <w:right w:val="none" w:sz="0" w:space="0" w:color="auto"/>
                  </w:divBdr>
                  <w:divsChild>
                    <w:div w:id="73586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240888">
              <w:marLeft w:val="0"/>
              <w:marRight w:val="0"/>
              <w:marTop w:val="0"/>
              <w:marBottom w:val="0"/>
              <w:divBdr>
                <w:top w:val="none" w:sz="0" w:space="0" w:color="auto"/>
                <w:left w:val="none" w:sz="0" w:space="0" w:color="auto"/>
                <w:bottom w:val="none" w:sz="0" w:space="0" w:color="auto"/>
                <w:right w:val="none" w:sz="0" w:space="0" w:color="auto"/>
              </w:divBdr>
              <w:divsChild>
                <w:div w:id="1042824506">
                  <w:marLeft w:val="0"/>
                  <w:marRight w:val="0"/>
                  <w:marTop w:val="0"/>
                  <w:marBottom w:val="0"/>
                  <w:divBdr>
                    <w:top w:val="none" w:sz="0" w:space="0" w:color="auto"/>
                    <w:left w:val="none" w:sz="0" w:space="0" w:color="auto"/>
                    <w:bottom w:val="none" w:sz="0" w:space="0" w:color="auto"/>
                    <w:right w:val="none" w:sz="0" w:space="0" w:color="auto"/>
                  </w:divBdr>
                  <w:divsChild>
                    <w:div w:id="987711968">
                      <w:marLeft w:val="0"/>
                      <w:marRight w:val="0"/>
                      <w:marTop w:val="0"/>
                      <w:marBottom w:val="0"/>
                      <w:divBdr>
                        <w:top w:val="none" w:sz="0" w:space="0" w:color="auto"/>
                        <w:left w:val="none" w:sz="0" w:space="0" w:color="auto"/>
                        <w:bottom w:val="none" w:sz="0" w:space="0" w:color="auto"/>
                        <w:right w:val="none" w:sz="0" w:space="0" w:color="auto"/>
                      </w:divBdr>
                    </w:div>
                  </w:divsChild>
                </w:div>
                <w:div w:id="1273636341">
                  <w:marLeft w:val="0"/>
                  <w:marRight w:val="0"/>
                  <w:marTop w:val="0"/>
                  <w:marBottom w:val="0"/>
                  <w:divBdr>
                    <w:top w:val="none" w:sz="0" w:space="0" w:color="auto"/>
                    <w:left w:val="none" w:sz="0" w:space="0" w:color="auto"/>
                    <w:bottom w:val="none" w:sz="0" w:space="0" w:color="auto"/>
                    <w:right w:val="none" w:sz="0" w:space="0" w:color="auto"/>
                  </w:divBdr>
                  <w:divsChild>
                    <w:div w:id="1719474456">
                      <w:marLeft w:val="0"/>
                      <w:marRight w:val="0"/>
                      <w:marTop w:val="0"/>
                      <w:marBottom w:val="0"/>
                      <w:divBdr>
                        <w:top w:val="none" w:sz="0" w:space="0" w:color="auto"/>
                        <w:left w:val="none" w:sz="0" w:space="0" w:color="auto"/>
                        <w:bottom w:val="none" w:sz="0" w:space="0" w:color="auto"/>
                        <w:right w:val="none" w:sz="0" w:space="0" w:color="auto"/>
                      </w:divBdr>
                    </w:div>
                  </w:divsChild>
                </w:div>
                <w:div w:id="1852987937">
                  <w:marLeft w:val="0"/>
                  <w:marRight w:val="0"/>
                  <w:marTop w:val="0"/>
                  <w:marBottom w:val="0"/>
                  <w:divBdr>
                    <w:top w:val="none" w:sz="0" w:space="0" w:color="auto"/>
                    <w:left w:val="none" w:sz="0" w:space="0" w:color="auto"/>
                    <w:bottom w:val="none" w:sz="0" w:space="0" w:color="auto"/>
                    <w:right w:val="none" w:sz="0" w:space="0" w:color="auto"/>
                  </w:divBdr>
                </w:div>
                <w:div w:id="1868566075">
                  <w:marLeft w:val="0"/>
                  <w:marRight w:val="0"/>
                  <w:marTop w:val="0"/>
                  <w:marBottom w:val="0"/>
                  <w:divBdr>
                    <w:top w:val="none" w:sz="0" w:space="0" w:color="auto"/>
                    <w:left w:val="none" w:sz="0" w:space="0" w:color="auto"/>
                    <w:bottom w:val="none" w:sz="0" w:space="0" w:color="auto"/>
                    <w:right w:val="none" w:sz="0" w:space="0" w:color="auto"/>
                  </w:divBdr>
                  <w:divsChild>
                    <w:div w:id="612129211">
                      <w:marLeft w:val="0"/>
                      <w:marRight w:val="0"/>
                      <w:marTop w:val="0"/>
                      <w:marBottom w:val="0"/>
                      <w:divBdr>
                        <w:top w:val="none" w:sz="0" w:space="0" w:color="auto"/>
                        <w:left w:val="none" w:sz="0" w:space="0" w:color="auto"/>
                        <w:bottom w:val="none" w:sz="0" w:space="0" w:color="auto"/>
                        <w:right w:val="none" w:sz="0" w:space="0" w:color="auto"/>
                      </w:divBdr>
                    </w:div>
                  </w:divsChild>
                </w:div>
                <w:div w:id="1893426362">
                  <w:marLeft w:val="0"/>
                  <w:marRight w:val="0"/>
                  <w:marTop w:val="0"/>
                  <w:marBottom w:val="0"/>
                  <w:divBdr>
                    <w:top w:val="none" w:sz="0" w:space="0" w:color="auto"/>
                    <w:left w:val="none" w:sz="0" w:space="0" w:color="auto"/>
                    <w:bottom w:val="none" w:sz="0" w:space="0" w:color="auto"/>
                    <w:right w:val="none" w:sz="0" w:space="0" w:color="auto"/>
                  </w:divBdr>
                  <w:divsChild>
                    <w:div w:id="1021668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0990614">
      <w:bodyDiv w:val="1"/>
      <w:marLeft w:val="0"/>
      <w:marRight w:val="0"/>
      <w:marTop w:val="0"/>
      <w:marBottom w:val="0"/>
      <w:divBdr>
        <w:top w:val="none" w:sz="0" w:space="0" w:color="auto"/>
        <w:left w:val="none" w:sz="0" w:space="0" w:color="auto"/>
        <w:bottom w:val="none" w:sz="0" w:space="0" w:color="auto"/>
        <w:right w:val="none" w:sz="0" w:space="0" w:color="auto"/>
      </w:divBdr>
      <w:divsChild>
        <w:div w:id="164134219">
          <w:marLeft w:val="0"/>
          <w:marRight w:val="0"/>
          <w:marTop w:val="0"/>
          <w:marBottom w:val="0"/>
          <w:divBdr>
            <w:top w:val="none" w:sz="0" w:space="0" w:color="auto"/>
            <w:left w:val="none" w:sz="0" w:space="0" w:color="auto"/>
            <w:bottom w:val="none" w:sz="0" w:space="0" w:color="auto"/>
            <w:right w:val="none" w:sz="0" w:space="0" w:color="auto"/>
          </w:divBdr>
          <w:divsChild>
            <w:div w:id="442506763">
              <w:marLeft w:val="0"/>
              <w:marRight w:val="0"/>
              <w:marTop w:val="0"/>
              <w:marBottom w:val="0"/>
              <w:divBdr>
                <w:top w:val="none" w:sz="0" w:space="0" w:color="auto"/>
                <w:left w:val="none" w:sz="0" w:space="0" w:color="auto"/>
                <w:bottom w:val="none" w:sz="0" w:space="0" w:color="auto"/>
                <w:right w:val="none" w:sz="0" w:space="0" w:color="auto"/>
              </w:divBdr>
              <w:divsChild>
                <w:div w:id="29622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322607">
          <w:marLeft w:val="0"/>
          <w:marRight w:val="0"/>
          <w:marTop w:val="0"/>
          <w:marBottom w:val="0"/>
          <w:divBdr>
            <w:top w:val="none" w:sz="0" w:space="0" w:color="auto"/>
            <w:left w:val="none" w:sz="0" w:space="0" w:color="auto"/>
            <w:bottom w:val="none" w:sz="0" w:space="0" w:color="auto"/>
            <w:right w:val="none" w:sz="0" w:space="0" w:color="auto"/>
          </w:divBdr>
        </w:div>
      </w:divsChild>
    </w:div>
    <w:div w:id="1601599614">
      <w:bodyDiv w:val="1"/>
      <w:marLeft w:val="0"/>
      <w:marRight w:val="0"/>
      <w:marTop w:val="0"/>
      <w:marBottom w:val="0"/>
      <w:divBdr>
        <w:top w:val="none" w:sz="0" w:space="0" w:color="auto"/>
        <w:left w:val="none" w:sz="0" w:space="0" w:color="auto"/>
        <w:bottom w:val="none" w:sz="0" w:space="0" w:color="auto"/>
        <w:right w:val="none" w:sz="0" w:space="0" w:color="auto"/>
      </w:divBdr>
      <w:divsChild>
        <w:div w:id="1200245444">
          <w:marLeft w:val="0"/>
          <w:marRight w:val="0"/>
          <w:marTop w:val="0"/>
          <w:marBottom w:val="0"/>
          <w:divBdr>
            <w:top w:val="none" w:sz="0" w:space="0" w:color="auto"/>
            <w:left w:val="none" w:sz="0" w:space="0" w:color="auto"/>
            <w:bottom w:val="none" w:sz="0" w:space="0" w:color="auto"/>
            <w:right w:val="none" w:sz="0" w:space="0" w:color="auto"/>
          </w:divBdr>
        </w:div>
      </w:divsChild>
    </w:div>
    <w:div w:id="1601985256">
      <w:bodyDiv w:val="1"/>
      <w:marLeft w:val="0"/>
      <w:marRight w:val="0"/>
      <w:marTop w:val="0"/>
      <w:marBottom w:val="0"/>
      <w:divBdr>
        <w:top w:val="none" w:sz="0" w:space="0" w:color="auto"/>
        <w:left w:val="none" w:sz="0" w:space="0" w:color="auto"/>
        <w:bottom w:val="none" w:sz="0" w:space="0" w:color="auto"/>
        <w:right w:val="none" w:sz="0" w:space="0" w:color="auto"/>
      </w:divBdr>
    </w:div>
    <w:div w:id="1603147623">
      <w:bodyDiv w:val="1"/>
      <w:marLeft w:val="0"/>
      <w:marRight w:val="0"/>
      <w:marTop w:val="0"/>
      <w:marBottom w:val="0"/>
      <w:divBdr>
        <w:top w:val="none" w:sz="0" w:space="0" w:color="auto"/>
        <w:left w:val="none" w:sz="0" w:space="0" w:color="auto"/>
        <w:bottom w:val="none" w:sz="0" w:space="0" w:color="auto"/>
        <w:right w:val="none" w:sz="0" w:space="0" w:color="auto"/>
      </w:divBdr>
      <w:divsChild>
        <w:div w:id="1933664268">
          <w:marLeft w:val="0"/>
          <w:marRight w:val="0"/>
          <w:marTop w:val="0"/>
          <w:marBottom w:val="0"/>
          <w:divBdr>
            <w:top w:val="none" w:sz="0" w:space="0" w:color="auto"/>
            <w:left w:val="none" w:sz="0" w:space="0" w:color="auto"/>
            <w:bottom w:val="none" w:sz="0" w:space="0" w:color="auto"/>
            <w:right w:val="none" w:sz="0" w:space="0" w:color="auto"/>
          </w:divBdr>
        </w:div>
      </w:divsChild>
    </w:div>
    <w:div w:id="1603536526">
      <w:bodyDiv w:val="1"/>
      <w:marLeft w:val="0"/>
      <w:marRight w:val="0"/>
      <w:marTop w:val="0"/>
      <w:marBottom w:val="0"/>
      <w:divBdr>
        <w:top w:val="none" w:sz="0" w:space="0" w:color="auto"/>
        <w:left w:val="none" w:sz="0" w:space="0" w:color="auto"/>
        <w:bottom w:val="none" w:sz="0" w:space="0" w:color="auto"/>
        <w:right w:val="none" w:sz="0" w:space="0" w:color="auto"/>
      </w:divBdr>
      <w:divsChild>
        <w:div w:id="1602714925">
          <w:marLeft w:val="0"/>
          <w:marRight w:val="0"/>
          <w:marTop w:val="0"/>
          <w:marBottom w:val="0"/>
          <w:divBdr>
            <w:top w:val="none" w:sz="0" w:space="0" w:color="auto"/>
            <w:left w:val="none" w:sz="0" w:space="0" w:color="auto"/>
            <w:bottom w:val="none" w:sz="0" w:space="0" w:color="auto"/>
            <w:right w:val="none" w:sz="0" w:space="0" w:color="auto"/>
          </w:divBdr>
        </w:div>
      </w:divsChild>
    </w:div>
    <w:div w:id="1603565885">
      <w:bodyDiv w:val="1"/>
      <w:marLeft w:val="0"/>
      <w:marRight w:val="0"/>
      <w:marTop w:val="0"/>
      <w:marBottom w:val="0"/>
      <w:divBdr>
        <w:top w:val="none" w:sz="0" w:space="0" w:color="auto"/>
        <w:left w:val="none" w:sz="0" w:space="0" w:color="auto"/>
        <w:bottom w:val="none" w:sz="0" w:space="0" w:color="auto"/>
        <w:right w:val="none" w:sz="0" w:space="0" w:color="auto"/>
      </w:divBdr>
      <w:divsChild>
        <w:div w:id="806822597">
          <w:marLeft w:val="0"/>
          <w:marRight w:val="0"/>
          <w:marTop w:val="0"/>
          <w:marBottom w:val="0"/>
          <w:divBdr>
            <w:top w:val="none" w:sz="0" w:space="0" w:color="auto"/>
            <w:left w:val="none" w:sz="0" w:space="0" w:color="auto"/>
            <w:bottom w:val="none" w:sz="0" w:space="0" w:color="auto"/>
            <w:right w:val="none" w:sz="0" w:space="0" w:color="auto"/>
          </w:divBdr>
        </w:div>
      </w:divsChild>
    </w:div>
    <w:div w:id="1603680495">
      <w:bodyDiv w:val="1"/>
      <w:marLeft w:val="0"/>
      <w:marRight w:val="0"/>
      <w:marTop w:val="0"/>
      <w:marBottom w:val="0"/>
      <w:divBdr>
        <w:top w:val="none" w:sz="0" w:space="0" w:color="auto"/>
        <w:left w:val="none" w:sz="0" w:space="0" w:color="auto"/>
        <w:bottom w:val="none" w:sz="0" w:space="0" w:color="auto"/>
        <w:right w:val="none" w:sz="0" w:space="0" w:color="auto"/>
      </w:divBdr>
      <w:divsChild>
        <w:div w:id="472449506">
          <w:marLeft w:val="0"/>
          <w:marRight w:val="0"/>
          <w:marTop w:val="0"/>
          <w:marBottom w:val="0"/>
          <w:divBdr>
            <w:top w:val="none" w:sz="0" w:space="0" w:color="auto"/>
            <w:left w:val="none" w:sz="0" w:space="0" w:color="auto"/>
            <w:bottom w:val="none" w:sz="0" w:space="0" w:color="auto"/>
            <w:right w:val="none" w:sz="0" w:space="0" w:color="auto"/>
          </w:divBdr>
        </w:div>
        <w:div w:id="1216694974">
          <w:marLeft w:val="0"/>
          <w:marRight w:val="0"/>
          <w:marTop w:val="150"/>
          <w:marBottom w:val="150"/>
          <w:divBdr>
            <w:top w:val="single" w:sz="6" w:space="4" w:color="D7D7D7"/>
            <w:left w:val="none" w:sz="0" w:space="0" w:color="auto"/>
            <w:bottom w:val="single" w:sz="6" w:space="4" w:color="D7D7D7"/>
            <w:right w:val="none" w:sz="0" w:space="0" w:color="auto"/>
          </w:divBdr>
        </w:div>
        <w:div w:id="1945453448">
          <w:marLeft w:val="0"/>
          <w:marRight w:val="0"/>
          <w:marTop w:val="0"/>
          <w:marBottom w:val="0"/>
          <w:divBdr>
            <w:top w:val="none" w:sz="0" w:space="0" w:color="auto"/>
            <w:left w:val="none" w:sz="0" w:space="0" w:color="auto"/>
            <w:bottom w:val="none" w:sz="0" w:space="0" w:color="auto"/>
            <w:right w:val="none" w:sz="0" w:space="0" w:color="auto"/>
          </w:divBdr>
        </w:div>
      </w:divsChild>
    </w:div>
    <w:div w:id="1603761706">
      <w:bodyDiv w:val="1"/>
      <w:marLeft w:val="0"/>
      <w:marRight w:val="0"/>
      <w:marTop w:val="0"/>
      <w:marBottom w:val="0"/>
      <w:divBdr>
        <w:top w:val="none" w:sz="0" w:space="0" w:color="auto"/>
        <w:left w:val="none" w:sz="0" w:space="0" w:color="auto"/>
        <w:bottom w:val="none" w:sz="0" w:space="0" w:color="auto"/>
        <w:right w:val="none" w:sz="0" w:space="0" w:color="auto"/>
      </w:divBdr>
      <w:divsChild>
        <w:div w:id="505175429">
          <w:marLeft w:val="0"/>
          <w:marRight w:val="0"/>
          <w:marTop w:val="0"/>
          <w:marBottom w:val="0"/>
          <w:divBdr>
            <w:top w:val="none" w:sz="0" w:space="0" w:color="auto"/>
            <w:left w:val="none" w:sz="0" w:space="0" w:color="auto"/>
            <w:bottom w:val="none" w:sz="0" w:space="0" w:color="auto"/>
            <w:right w:val="none" w:sz="0" w:space="0" w:color="auto"/>
          </w:divBdr>
        </w:div>
      </w:divsChild>
    </w:div>
    <w:div w:id="1603950511">
      <w:bodyDiv w:val="1"/>
      <w:marLeft w:val="0"/>
      <w:marRight w:val="0"/>
      <w:marTop w:val="0"/>
      <w:marBottom w:val="0"/>
      <w:divBdr>
        <w:top w:val="none" w:sz="0" w:space="0" w:color="auto"/>
        <w:left w:val="none" w:sz="0" w:space="0" w:color="auto"/>
        <w:bottom w:val="none" w:sz="0" w:space="0" w:color="auto"/>
        <w:right w:val="none" w:sz="0" w:space="0" w:color="auto"/>
      </w:divBdr>
    </w:div>
    <w:div w:id="1604648997">
      <w:bodyDiv w:val="1"/>
      <w:marLeft w:val="0"/>
      <w:marRight w:val="0"/>
      <w:marTop w:val="0"/>
      <w:marBottom w:val="0"/>
      <w:divBdr>
        <w:top w:val="none" w:sz="0" w:space="0" w:color="auto"/>
        <w:left w:val="none" w:sz="0" w:space="0" w:color="auto"/>
        <w:bottom w:val="none" w:sz="0" w:space="0" w:color="auto"/>
        <w:right w:val="none" w:sz="0" w:space="0" w:color="auto"/>
      </w:divBdr>
      <w:divsChild>
        <w:div w:id="510025130">
          <w:marLeft w:val="0"/>
          <w:marRight w:val="0"/>
          <w:marTop w:val="0"/>
          <w:marBottom w:val="0"/>
          <w:divBdr>
            <w:top w:val="none" w:sz="0" w:space="0" w:color="auto"/>
            <w:left w:val="none" w:sz="0" w:space="0" w:color="auto"/>
            <w:bottom w:val="none" w:sz="0" w:space="0" w:color="auto"/>
            <w:right w:val="none" w:sz="0" w:space="0" w:color="auto"/>
          </w:divBdr>
          <w:divsChild>
            <w:div w:id="1364206131">
              <w:marLeft w:val="0"/>
              <w:marRight w:val="0"/>
              <w:marTop w:val="0"/>
              <w:marBottom w:val="0"/>
              <w:divBdr>
                <w:top w:val="none" w:sz="0" w:space="0" w:color="auto"/>
                <w:left w:val="none" w:sz="0" w:space="0" w:color="auto"/>
                <w:bottom w:val="none" w:sz="0" w:space="0" w:color="auto"/>
                <w:right w:val="none" w:sz="0" w:space="0" w:color="auto"/>
              </w:divBdr>
              <w:divsChild>
                <w:div w:id="91713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270169">
          <w:marLeft w:val="0"/>
          <w:marRight w:val="0"/>
          <w:marTop w:val="0"/>
          <w:marBottom w:val="0"/>
          <w:divBdr>
            <w:top w:val="none" w:sz="0" w:space="0" w:color="auto"/>
            <w:left w:val="none" w:sz="0" w:space="0" w:color="auto"/>
            <w:bottom w:val="none" w:sz="0" w:space="0" w:color="auto"/>
            <w:right w:val="none" w:sz="0" w:space="0" w:color="auto"/>
          </w:divBdr>
        </w:div>
      </w:divsChild>
    </w:div>
    <w:div w:id="1604997581">
      <w:bodyDiv w:val="1"/>
      <w:marLeft w:val="0"/>
      <w:marRight w:val="0"/>
      <w:marTop w:val="0"/>
      <w:marBottom w:val="0"/>
      <w:divBdr>
        <w:top w:val="none" w:sz="0" w:space="0" w:color="auto"/>
        <w:left w:val="none" w:sz="0" w:space="0" w:color="auto"/>
        <w:bottom w:val="none" w:sz="0" w:space="0" w:color="auto"/>
        <w:right w:val="none" w:sz="0" w:space="0" w:color="auto"/>
      </w:divBdr>
      <w:divsChild>
        <w:div w:id="698890690">
          <w:marLeft w:val="0"/>
          <w:marRight w:val="0"/>
          <w:marTop w:val="0"/>
          <w:marBottom w:val="0"/>
          <w:divBdr>
            <w:top w:val="none" w:sz="0" w:space="0" w:color="auto"/>
            <w:left w:val="none" w:sz="0" w:space="0" w:color="auto"/>
            <w:bottom w:val="none" w:sz="0" w:space="0" w:color="auto"/>
            <w:right w:val="none" w:sz="0" w:space="0" w:color="auto"/>
          </w:divBdr>
        </w:div>
        <w:div w:id="1284844026">
          <w:marLeft w:val="0"/>
          <w:marRight w:val="0"/>
          <w:marTop w:val="0"/>
          <w:marBottom w:val="0"/>
          <w:divBdr>
            <w:top w:val="none" w:sz="0" w:space="0" w:color="auto"/>
            <w:left w:val="none" w:sz="0" w:space="0" w:color="auto"/>
            <w:bottom w:val="none" w:sz="0" w:space="0" w:color="auto"/>
            <w:right w:val="none" w:sz="0" w:space="0" w:color="auto"/>
          </w:divBdr>
        </w:div>
      </w:divsChild>
    </w:div>
    <w:div w:id="1605192672">
      <w:bodyDiv w:val="1"/>
      <w:marLeft w:val="0"/>
      <w:marRight w:val="0"/>
      <w:marTop w:val="0"/>
      <w:marBottom w:val="0"/>
      <w:divBdr>
        <w:top w:val="none" w:sz="0" w:space="0" w:color="auto"/>
        <w:left w:val="none" w:sz="0" w:space="0" w:color="auto"/>
        <w:bottom w:val="none" w:sz="0" w:space="0" w:color="auto"/>
        <w:right w:val="none" w:sz="0" w:space="0" w:color="auto"/>
      </w:divBdr>
      <w:divsChild>
        <w:div w:id="352803536">
          <w:marLeft w:val="0"/>
          <w:marRight w:val="0"/>
          <w:marTop w:val="0"/>
          <w:marBottom w:val="0"/>
          <w:divBdr>
            <w:top w:val="none" w:sz="0" w:space="0" w:color="auto"/>
            <w:left w:val="none" w:sz="0" w:space="0" w:color="auto"/>
            <w:bottom w:val="none" w:sz="0" w:space="0" w:color="auto"/>
            <w:right w:val="none" w:sz="0" w:space="0" w:color="auto"/>
          </w:divBdr>
          <w:divsChild>
            <w:div w:id="989014950">
              <w:marLeft w:val="0"/>
              <w:marRight w:val="0"/>
              <w:marTop w:val="0"/>
              <w:marBottom w:val="0"/>
              <w:divBdr>
                <w:top w:val="none" w:sz="0" w:space="0" w:color="auto"/>
                <w:left w:val="none" w:sz="0" w:space="0" w:color="auto"/>
                <w:bottom w:val="none" w:sz="0" w:space="0" w:color="auto"/>
                <w:right w:val="none" w:sz="0" w:space="0" w:color="auto"/>
              </w:divBdr>
              <w:divsChild>
                <w:div w:id="687024663">
                  <w:marLeft w:val="0"/>
                  <w:marRight w:val="0"/>
                  <w:marTop w:val="0"/>
                  <w:marBottom w:val="0"/>
                  <w:divBdr>
                    <w:top w:val="none" w:sz="0" w:space="0" w:color="auto"/>
                    <w:left w:val="none" w:sz="0" w:space="0" w:color="auto"/>
                    <w:bottom w:val="none" w:sz="0" w:space="0" w:color="auto"/>
                    <w:right w:val="none" w:sz="0" w:space="0" w:color="auto"/>
                  </w:divBdr>
                  <w:divsChild>
                    <w:div w:id="104525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4310874">
          <w:marLeft w:val="0"/>
          <w:marRight w:val="0"/>
          <w:marTop w:val="0"/>
          <w:marBottom w:val="0"/>
          <w:divBdr>
            <w:top w:val="none" w:sz="0" w:space="0" w:color="auto"/>
            <w:left w:val="none" w:sz="0" w:space="0" w:color="auto"/>
            <w:bottom w:val="none" w:sz="0" w:space="0" w:color="auto"/>
            <w:right w:val="none" w:sz="0" w:space="0" w:color="auto"/>
          </w:divBdr>
          <w:divsChild>
            <w:div w:id="828131769">
              <w:marLeft w:val="0"/>
              <w:marRight w:val="0"/>
              <w:marTop w:val="0"/>
              <w:marBottom w:val="0"/>
              <w:divBdr>
                <w:top w:val="none" w:sz="0" w:space="0" w:color="auto"/>
                <w:left w:val="none" w:sz="0" w:space="0" w:color="auto"/>
                <w:bottom w:val="none" w:sz="0" w:space="0" w:color="auto"/>
                <w:right w:val="none" w:sz="0" w:space="0" w:color="auto"/>
              </w:divBdr>
              <w:divsChild>
                <w:div w:id="643435025">
                  <w:marLeft w:val="0"/>
                  <w:marRight w:val="0"/>
                  <w:marTop w:val="0"/>
                  <w:marBottom w:val="0"/>
                  <w:divBdr>
                    <w:top w:val="none" w:sz="0" w:space="0" w:color="auto"/>
                    <w:left w:val="none" w:sz="0" w:space="0" w:color="auto"/>
                    <w:bottom w:val="none" w:sz="0" w:space="0" w:color="auto"/>
                    <w:right w:val="none" w:sz="0" w:space="0" w:color="auto"/>
                  </w:divBdr>
                  <w:divsChild>
                    <w:div w:id="1425295960">
                      <w:marLeft w:val="0"/>
                      <w:marRight w:val="0"/>
                      <w:marTop w:val="0"/>
                      <w:marBottom w:val="0"/>
                      <w:divBdr>
                        <w:top w:val="none" w:sz="0" w:space="0" w:color="auto"/>
                        <w:left w:val="none" w:sz="0" w:space="0" w:color="auto"/>
                        <w:bottom w:val="none" w:sz="0" w:space="0" w:color="auto"/>
                        <w:right w:val="none" w:sz="0" w:space="0" w:color="auto"/>
                      </w:divBdr>
                      <w:divsChild>
                        <w:div w:id="166654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5261881">
      <w:bodyDiv w:val="1"/>
      <w:marLeft w:val="0"/>
      <w:marRight w:val="0"/>
      <w:marTop w:val="0"/>
      <w:marBottom w:val="0"/>
      <w:divBdr>
        <w:top w:val="none" w:sz="0" w:space="0" w:color="auto"/>
        <w:left w:val="none" w:sz="0" w:space="0" w:color="auto"/>
        <w:bottom w:val="none" w:sz="0" w:space="0" w:color="auto"/>
        <w:right w:val="none" w:sz="0" w:space="0" w:color="auto"/>
      </w:divBdr>
      <w:divsChild>
        <w:div w:id="952444833">
          <w:marLeft w:val="0"/>
          <w:marRight w:val="0"/>
          <w:marTop w:val="0"/>
          <w:marBottom w:val="0"/>
          <w:divBdr>
            <w:top w:val="none" w:sz="0" w:space="0" w:color="auto"/>
            <w:left w:val="none" w:sz="0" w:space="0" w:color="auto"/>
            <w:bottom w:val="none" w:sz="0" w:space="0" w:color="auto"/>
            <w:right w:val="none" w:sz="0" w:space="0" w:color="auto"/>
          </w:divBdr>
        </w:div>
      </w:divsChild>
    </w:div>
    <w:div w:id="1605382728">
      <w:bodyDiv w:val="1"/>
      <w:marLeft w:val="0"/>
      <w:marRight w:val="0"/>
      <w:marTop w:val="0"/>
      <w:marBottom w:val="0"/>
      <w:divBdr>
        <w:top w:val="none" w:sz="0" w:space="0" w:color="auto"/>
        <w:left w:val="none" w:sz="0" w:space="0" w:color="auto"/>
        <w:bottom w:val="none" w:sz="0" w:space="0" w:color="auto"/>
        <w:right w:val="none" w:sz="0" w:space="0" w:color="auto"/>
      </w:divBdr>
      <w:divsChild>
        <w:div w:id="1441491380">
          <w:marLeft w:val="0"/>
          <w:marRight w:val="0"/>
          <w:marTop w:val="150"/>
          <w:marBottom w:val="0"/>
          <w:divBdr>
            <w:top w:val="none" w:sz="0" w:space="0" w:color="auto"/>
            <w:left w:val="none" w:sz="0" w:space="0" w:color="auto"/>
            <w:bottom w:val="none" w:sz="0" w:space="0" w:color="auto"/>
            <w:right w:val="none" w:sz="0" w:space="0" w:color="auto"/>
          </w:divBdr>
        </w:div>
      </w:divsChild>
    </w:div>
    <w:div w:id="1606228472">
      <w:bodyDiv w:val="1"/>
      <w:marLeft w:val="0"/>
      <w:marRight w:val="0"/>
      <w:marTop w:val="0"/>
      <w:marBottom w:val="0"/>
      <w:divBdr>
        <w:top w:val="none" w:sz="0" w:space="0" w:color="auto"/>
        <w:left w:val="none" w:sz="0" w:space="0" w:color="auto"/>
        <w:bottom w:val="none" w:sz="0" w:space="0" w:color="auto"/>
        <w:right w:val="none" w:sz="0" w:space="0" w:color="auto"/>
      </w:divBdr>
    </w:div>
    <w:div w:id="1606620540">
      <w:bodyDiv w:val="1"/>
      <w:marLeft w:val="0"/>
      <w:marRight w:val="0"/>
      <w:marTop w:val="0"/>
      <w:marBottom w:val="0"/>
      <w:divBdr>
        <w:top w:val="none" w:sz="0" w:space="0" w:color="auto"/>
        <w:left w:val="none" w:sz="0" w:space="0" w:color="auto"/>
        <w:bottom w:val="none" w:sz="0" w:space="0" w:color="auto"/>
        <w:right w:val="none" w:sz="0" w:space="0" w:color="auto"/>
      </w:divBdr>
    </w:div>
    <w:div w:id="1606695403">
      <w:bodyDiv w:val="1"/>
      <w:marLeft w:val="0"/>
      <w:marRight w:val="0"/>
      <w:marTop w:val="0"/>
      <w:marBottom w:val="0"/>
      <w:divBdr>
        <w:top w:val="none" w:sz="0" w:space="0" w:color="auto"/>
        <w:left w:val="none" w:sz="0" w:space="0" w:color="auto"/>
        <w:bottom w:val="none" w:sz="0" w:space="0" w:color="auto"/>
        <w:right w:val="none" w:sz="0" w:space="0" w:color="auto"/>
      </w:divBdr>
      <w:divsChild>
        <w:div w:id="381368320">
          <w:marLeft w:val="0"/>
          <w:marRight w:val="0"/>
          <w:marTop w:val="0"/>
          <w:marBottom w:val="0"/>
          <w:divBdr>
            <w:top w:val="none" w:sz="0" w:space="0" w:color="auto"/>
            <w:left w:val="none" w:sz="0" w:space="0" w:color="auto"/>
            <w:bottom w:val="none" w:sz="0" w:space="0" w:color="auto"/>
            <w:right w:val="none" w:sz="0" w:space="0" w:color="auto"/>
          </w:divBdr>
        </w:div>
      </w:divsChild>
    </w:div>
    <w:div w:id="1606838610">
      <w:bodyDiv w:val="1"/>
      <w:marLeft w:val="0"/>
      <w:marRight w:val="0"/>
      <w:marTop w:val="0"/>
      <w:marBottom w:val="0"/>
      <w:divBdr>
        <w:top w:val="none" w:sz="0" w:space="0" w:color="auto"/>
        <w:left w:val="none" w:sz="0" w:space="0" w:color="auto"/>
        <w:bottom w:val="none" w:sz="0" w:space="0" w:color="auto"/>
        <w:right w:val="none" w:sz="0" w:space="0" w:color="auto"/>
      </w:divBdr>
      <w:divsChild>
        <w:div w:id="356850796">
          <w:marLeft w:val="0"/>
          <w:marRight w:val="0"/>
          <w:marTop w:val="0"/>
          <w:marBottom w:val="0"/>
          <w:divBdr>
            <w:top w:val="none" w:sz="0" w:space="0" w:color="auto"/>
            <w:left w:val="none" w:sz="0" w:space="0" w:color="auto"/>
            <w:bottom w:val="none" w:sz="0" w:space="0" w:color="auto"/>
            <w:right w:val="none" w:sz="0" w:space="0" w:color="auto"/>
          </w:divBdr>
          <w:divsChild>
            <w:div w:id="815225015">
              <w:marLeft w:val="0"/>
              <w:marRight w:val="0"/>
              <w:marTop w:val="0"/>
              <w:marBottom w:val="0"/>
              <w:divBdr>
                <w:top w:val="none" w:sz="0" w:space="0" w:color="auto"/>
                <w:left w:val="none" w:sz="0" w:space="0" w:color="auto"/>
                <w:bottom w:val="none" w:sz="0" w:space="0" w:color="auto"/>
                <w:right w:val="none" w:sz="0" w:space="0" w:color="auto"/>
              </w:divBdr>
              <w:divsChild>
                <w:div w:id="22448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541572">
          <w:marLeft w:val="0"/>
          <w:marRight w:val="0"/>
          <w:marTop w:val="0"/>
          <w:marBottom w:val="0"/>
          <w:divBdr>
            <w:top w:val="none" w:sz="0" w:space="0" w:color="auto"/>
            <w:left w:val="none" w:sz="0" w:space="0" w:color="auto"/>
            <w:bottom w:val="none" w:sz="0" w:space="0" w:color="auto"/>
            <w:right w:val="none" w:sz="0" w:space="0" w:color="auto"/>
          </w:divBdr>
        </w:div>
      </w:divsChild>
    </w:div>
    <w:div w:id="1607538508">
      <w:bodyDiv w:val="1"/>
      <w:marLeft w:val="0"/>
      <w:marRight w:val="0"/>
      <w:marTop w:val="0"/>
      <w:marBottom w:val="0"/>
      <w:divBdr>
        <w:top w:val="none" w:sz="0" w:space="0" w:color="auto"/>
        <w:left w:val="none" w:sz="0" w:space="0" w:color="auto"/>
        <w:bottom w:val="none" w:sz="0" w:space="0" w:color="auto"/>
        <w:right w:val="none" w:sz="0" w:space="0" w:color="auto"/>
      </w:divBdr>
      <w:divsChild>
        <w:div w:id="1259680961">
          <w:marLeft w:val="0"/>
          <w:marRight w:val="0"/>
          <w:marTop w:val="0"/>
          <w:marBottom w:val="0"/>
          <w:divBdr>
            <w:top w:val="none" w:sz="0" w:space="0" w:color="auto"/>
            <w:left w:val="none" w:sz="0" w:space="0" w:color="auto"/>
            <w:bottom w:val="none" w:sz="0" w:space="0" w:color="auto"/>
            <w:right w:val="none" w:sz="0" w:space="0" w:color="auto"/>
          </w:divBdr>
        </w:div>
      </w:divsChild>
    </w:div>
    <w:div w:id="1607614957">
      <w:bodyDiv w:val="1"/>
      <w:marLeft w:val="0"/>
      <w:marRight w:val="0"/>
      <w:marTop w:val="0"/>
      <w:marBottom w:val="0"/>
      <w:divBdr>
        <w:top w:val="none" w:sz="0" w:space="0" w:color="auto"/>
        <w:left w:val="none" w:sz="0" w:space="0" w:color="auto"/>
        <w:bottom w:val="none" w:sz="0" w:space="0" w:color="auto"/>
        <w:right w:val="none" w:sz="0" w:space="0" w:color="auto"/>
      </w:divBdr>
      <w:divsChild>
        <w:div w:id="1525247988">
          <w:marLeft w:val="0"/>
          <w:marRight w:val="0"/>
          <w:marTop w:val="0"/>
          <w:marBottom w:val="0"/>
          <w:divBdr>
            <w:top w:val="none" w:sz="0" w:space="0" w:color="auto"/>
            <w:left w:val="none" w:sz="0" w:space="0" w:color="auto"/>
            <w:bottom w:val="none" w:sz="0" w:space="0" w:color="auto"/>
            <w:right w:val="none" w:sz="0" w:space="0" w:color="auto"/>
          </w:divBdr>
          <w:divsChild>
            <w:div w:id="287248728">
              <w:marLeft w:val="0"/>
              <w:marRight w:val="0"/>
              <w:marTop w:val="0"/>
              <w:marBottom w:val="0"/>
              <w:divBdr>
                <w:top w:val="none" w:sz="0" w:space="0" w:color="auto"/>
                <w:left w:val="none" w:sz="0" w:space="0" w:color="auto"/>
                <w:bottom w:val="none" w:sz="0" w:space="0" w:color="auto"/>
                <w:right w:val="none" w:sz="0" w:space="0" w:color="auto"/>
              </w:divBdr>
              <w:divsChild>
                <w:div w:id="996492006">
                  <w:marLeft w:val="0"/>
                  <w:marRight w:val="0"/>
                  <w:marTop w:val="0"/>
                  <w:marBottom w:val="0"/>
                  <w:divBdr>
                    <w:top w:val="none" w:sz="0" w:space="0" w:color="auto"/>
                    <w:left w:val="none" w:sz="0" w:space="0" w:color="auto"/>
                    <w:bottom w:val="none" w:sz="0" w:space="0" w:color="auto"/>
                    <w:right w:val="none" w:sz="0" w:space="0" w:color="auto"/>
                  </w:divBdr>
                  <w:divsChild>
                    <w:div w:id="107042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914021">
          <w:marLeft w:val="0"/>
          <w:marRight w:val="0"/>
          <w:marTop w:val="0"/>
          <w:marBottom w:val="0"/>
          <w:divBdr>
            <w:top w:val="none" w:sz="0" w:space="0" w:color="auto"/>
            <w:left w:val="none" w:sz="0" w:space="0" w:color="auto"/>
            <w:bottom w:val="none" w:sz="0" w:space="0" w:color="auto"/>
            <w:right w:val="none" w:sz="0" w:space="0" w:color="auto"/>
          </w:divBdr>
        </w:div>
      </w:divsChild>
    </w:div>
    <w:div w:id="1607690964">
      <w:bodyDiv w:val="1"/>
      <w:marLeft w:val="0"/>
      <w:marRight w:val="0"/>
      <w:marTop w:val="0"/>
      <w:marBottom w:val="0"/>
      <w:divBdr>
        <w:top w:val="none" w:sz="0" w:space="0" w:color="auto"/>
        <w:left w:val="none" w:sz="0" w:space="0" w:color="auto"/>
        <w:bottom w:val="none" w:sz="0" w:space="0" w:color="auto"/>
        <w:right w:val="none" w:sz="0" w:space="0" w:color="auto"/>
      </w:divBdr>
      <w:divsChild>
        <w:div w:id="307051222">
          <w:marLeft w:val="0"/>
          <w:marRight w:val="0"/>
          <w:marTop w:val="150"/>
          <w:marBottom w:val="150"/>
          <w:divBdr>
            <w:top w:val="single" w:sz="6" w:space="4" w:color="D7D7D7"/>
            <w:left w:val="none" w:sz="0" w:space="0" w:color="auto"/>
            <w:bottom w:val="single" w:sz="6" w:space="4" w:color="D7D7D7"/>
            <w:right w:val="none" w:sz="0" w:space="0" w:color="auto"/>
          </w:divBdr>
        </w:div>
        <w:div w:id="720665331">
          <w:marLeft w:val="0"/>
          <w:marRight w:val="0"/>
          <w:marTop w:val="0"/>
          <w:marBottom w:val="0"/>
          <w:divBdr>
            <w:top w:val="none" w:sz="0" w:space="0" w:color="auto"/>
            <w:left w:val="none" w:sz="0" w:space="0" w:color="auto"/>
            <w:bottom w:val="none" w:sz="0" w:space="0" w:color="auto"/>
            <w:right w:val="none" w:sz="0" w:space="0" w:color="auto"/>
          </w:divBdr>
        </w:div>
        <w:div w:id="1706711250">
          <w:marLeft w:val="0"/>
          <w:marRight w:val="0"/>
          <w:marTop w:val="0"/>
          <w:marBottom w:val="0"/>
          <w:divBdr>
            <w:top w:val="none" w:sz="0" w:space="0" w:color="auto"/>
            <w:left w:val="none" w:sz="0" w:space="0" w:color="auto"/>
            <w:bottom w:val="none" w:sz="0" w:space="0" w:color="auto"/>
            <w:right w:val="none" w:sz="0" w:space="0" w:color="auto"/>
          </w:divBdr>
        </w:div>
      </w:divsChild>
    </w:div>
    <w:div w:id="1607691485">
      <w:bodyDiv w:val="1"/>
      <w:marLeft w:val="0"/>
      <w:marRight w:val="0"/>
      <w:marTop w:val="0"/>
      <w:marBottom w:val="0"/>
      <w:divBdr>
        <w:top w:val="none" w:sz="0" w:space="0" w:color="auto"/>
        <w:left w:val="none" w:sz="0" w:space="0" w:color="auto"/>
        <w:bottom w:val="none" w:sz="0" w:space="0" w:color="auto"/>
        <w:right w:val="none" w:sz="0" w:space="0" w:color="auto"/>
      </w:divBdr>
    </w:div>
    <w:div w:id="1608389792">
      <w:bodyDiv w:val="1"/>
      <w:marLeft w:val="0"/>
      <w:marRight w:val="0"/>
      <w:marTop w:val="0"/>
      <w:marBottom w:val="0"/>
      <w:divBdr>
        <w:top w:val="none" w:sz="0" w:space="0" w:color="auto"/>
        <w:left w:val="none" w:sz="0" w:space="0" w:color="auto"/>
        <w:bottom w:val="none" w:sz="0" w:space="0" w:color="auto"/>
        <w:right w:val="none" w:sz="0" w:space="0" w:color="auto"/>
      </w:divBdr>
      <w:divsChild>
        <w:div w:id="214200023">
          <w:marLeft w:val="0"/>
          <w:marRight w:val="0"/>
          <w:marTop w:val="0"/>
          <w:marBottom w:val="0"/>
          <w:divBdr>
            <w:top w:val="none" w:sz="0" w:space="0" w:color="auto"/>
            <w:left w:val="none" w:sz="0" w:space="0" w:color="auto"/>
            <w:bottom w:val="none" w:sz="0" w:space="0" w:color="auto"/>
            <w:right w:val="none" w:sz="0" w:space="0" w:color="auto"/>
          </w:divBdr>
          <w:divsChild>
            <w:div w:id="1558929368">
              <w:marLeft w:val="0"/>
              <w:marRight w:val="0"/>
              <w:marTop w:val="0"/>
              <w:marBottom w:val="0"/>
              <w:divBdr>
                <w:top w:val="none" w:sz="0" w:space="0" w:color="auto"/>
                <w:left w:val="none" w:sz="0" w:space="0" w:color="auto"/>
                <w:bottom w:val="none" w:sz="0" w:space="0" w:color="auto"/>
                <w:right w:val="none" w:sz="0" w:space="0" w:color="auto"/>
              </w:divBdr>
              <w:divsChild>
                <w:div w:id="173037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343221">
          <w:marLeft w:val="0"/>
          <w:marRight w:val="0"/>
          <w:marTop w:val="0"/>
          <w:marBottom w:val="0"/>
          <w:divBdr>
            <w:top w:val="none" w:sz="0" w:space="0" w:color="auto"/>
            <w:left w:val="none" w:sz="0" w:space="0" w:color="auto"/>
            <w:bottom w:val="none" w:sz="0" w:space="0" w:color="auto"/>
            <w:right w:val="none" w:sz="0" w:space="0" w:color="auto"/>
          </w:divBdr>
          <w:divsChild>
            <w:div w:id="429934785">
              <w:marLeft w:val="0"/>
              <w:marRight w:val="0"/>
              <w:marTop w:val="0"/>
              <w:marBottom w:val="0"/>
              <w:divBdr>
                <w:top w:val="none" w:sz="0" w:space="0" w:color="auto"/>
                <w:left w:val="none" w:sz="0" w:space="0" w:color="auto"/>
                <w:bottom w:val="none" w:sz="0" w:space="0" w:color="auto"/>
                <w:right w:val="none" w:sz="0" w:space="0" w:color="auto"/>
              </w:divBdr>
              <w:divsChild>
                <w:div w:id="349768909">
                  <w:marLeft w:val="0"/>
                  <w:marRight w:val="0"/>
                  <w:marTop w:val="0"/>
                  <w:marBottom w:val="0"/>
                  <w:divBdr>
                    <w:top w:val="none" w:sz="0" w:space="0" w:color="auto"/>
                    <w:left w:val="none" w:sz="0" w:space="0" w:color="auto"/>
                    <w:bottom w:val="none" w:sz="0" w:space="0" w:color="auto"/>
                    <w:right w:val="none" w:sz="0" w:space="0" w:color="auto"/>
                  </w:divBdr>
                  <w:divsChild>
                    <w:div w:id="1168599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9119638">
      <w:bodyDiv w:val="1"/>
      <w:marLeft w:val="0"/>
      <w:marRight w:val="0"/>
      <w:marTop w:val="0"/>
      <w:marBottom w:val="0"/>
      <w:divBdr>
        <w:top w:val="none" w:sz="0" w:space="0" w:color="auto"/>
        <w:left w:val="none" w:sz="0" w:space="0" w:color="auto"/>
        <w:bottom w:val="none" w:sz="0" w:space="0" w:color="auto"/>
        <w:right w:val="none" w:sz="0" w:space="0" w:color="auto"/>
      </w:divBdr>
      <w:divsChild>
        <w:div w:id="248657860">
          <w:marLeft w:val="0"/>
          <w:marRight w:val="0"/>
          <w:marTop w:val="0"/>
          <w:marBottom w:val="0"/>
          <w:divBdr>
            <w:top w:val="none" w:sz="0" w:space="0" w:color="auto"/>
            <w:left w:val="none" w:sz="0" w:space="0" w:color="auto"/>
            <w:bottom w:val="none" w:sz="0" w:space="0" w:color="auto"/>
            <w:right w:val="none" w:sz="0" w:space="0" w:color="auto"/>
          </w:divBdr>
        </w:div>
      </w:divsChild>
    </w:div>
    <w:div w:id="1609577758">
      <w:bodyDiv w:val="1"/>
      <w:marLeft w:val="0"/>
      <w:marRight w:val="0"/>
      <w:marTop w:val="0"/>
      <w:marBottom w:val="0"/>
      <w:divBdr>
        <w:top w:val="none" w:sz="0" w:space="0" w:color="auto"/>
        <w:left w:val="none" w:sz="0" w:space="0" w:color="auto"/>
        <w:bottom w:val="none" w:sz="0" w:space="0" w:color="auto"/>
        <w:right w:val="none" w:sz="0" w:space="0" w:color="auto"/>
      </w:divBdr>
      <w:divsChild>
        <w:div w:id="533008897">
          <w:marLeft w:val="0"/>
          <w:marRight w:val="0"/>
          <w:marTop w:val="0"/>
          <w:marBottom w:val="0"/>
          <w:divBdr>
            <w:top w:val="none" w:sz="0" w:space="0" w:color="auto"/>
            <w:left w:val="none" w:sz="0" w:space="0" w:color="auto"/>
            <w:bottom w:val="none" w:sz="0" w:space="0" w:color="auto"/>
            <w:right w:val="none" w:sz="0" w:space="0" w:color="auto"/>
          </w:divBdr>
          <w:divsChild>
            <w:div w:id="1896432182">
              <w:marLeft w:val="0"/>
              <w:marRight w:val="0"/>
              <w:marTop w:val="0"/>
              <w:marBottom w:val="0"/>
              <w:divBdr>
                <w:top w:val="none" w:sz="0" w:space="0" w:color="auto"/>
                <w:left w:val="none" w:sz="0" w:space="0" w:color="auto"/>
                <w:bottom w:val="none" w:sz="0" w:space="0" w:color="auto"/>
                <w:right w:val="none" w:sz="0" w:space="0" w:color="auto"/>
              </w:divBdr>
              <w:divsChild>
                <w:div w:id="130778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304613">
          <w:marLeft w:val="0"/>
          <w:marRight w:val="0"/>
          <w:marTop w:val="0"/>
          <w:marBottom w:val="0"/>
          <w:divBdr>
            <w:top w:val="none" w:sz="0" w:space="0" w:color="auto"/>
            <w:left w:val="none" w:sz="0" w:space="0" w:color="auto"/>
            <w:bottom w:val="none" w:sz="0" w:space="0" w:color="auto"/>
            <w:right w:val="none" w:sz="0" w:space="0" w:color="auto"/>
          </w:divBdr>
          <w:divsChild>
            <w:div w:id="601450204">
              <w:marLeft w:val="0"/>
              <w:marRight w:val="0"/>
              <w:marTop w:val="0"/>
              <w:marBottom w:val="0"/>
              <w:divBdr>
                <w:top w:val="none" w:sz="0" w:space="0" w:color="auto"/>
                <w:left w:val="none" w:sz="0" w:space="0" w:color="auto"/>
                <w:bottom w:val="none" w:sz="0" w:space="0" w:color="auto"/>
                <w:right w:val="none" w:sz="0" w:space="0" w:color="auto"/>
              </w:divBdr>
              <w:divsChild>
                <w:div w:id="140539790">
                  <w:marLeft w:val="0"/>
                  <w:marRight w:val="0"/>
                  <w:marTop w:val="0"/>
                  <w:marBottom w:val="0"/>
                  <w:divBdr>
                    <w:top w:val="none" w:sz="0" w:space="0" w:color="auto"/>
                    <w:left w:val="none" w:sz="0" w:space="0" w:color="auto"/>
                    <w:bottom w:val="none" w:sz="0" w:space="0" w:color="auto"/>
                    <w:right w:val="none" w:sz="0" w:space="0" w:color="auto"/>
                  </w:divBdr>
                  <w:divsChild>
                    <w:div w:id="894659238">
                      <w:marLeft w:val="0"/>
                      <w:marRight w:val="0"/>
                      <w:marTop w:val="0"/>
                      <w:marBottom w:val="0"/>
                      <w:divBdr>
                        <w:top w:val="none" w:sz="0" w:space="0" w:color="auto"/>
                        <w:left w:val="none" w:sz="0" w:space="0" w:color="auto"/>
                        <w:bottom w:val="none" w:sz="0" w:space="0" w:color="auto"/>
                        <w:right w:val="none" w:sz="0" w:space="0" w:color="auto"/>
                      </w:divBdr>
                      <w:divsChild>
                        <w:div w:id="216357852">
                          <w:marLeft w:val="0"/>
                          <w:marRight w:val="0"/>
                          <w:marTop w:val="0"/>
                          <w:marBottom w:val="0"/>
                          <w:divBdr>
                            <w:top w:val="none" w:sz="0" w:space="0" w:color="auto"/>
                            <w:left w:val="none" w:sz="0" w:space="0" w:color="auto"/>
                            <w:bottom w:val="none" w:sz="0" w:space="0" w:color="auto"/>
                            <w:right w:val="none" w:sz="0" w:space="0" w:color="auto"/>
                          </w:divBdr>
                          <w:divsChild>
                            <w:div w:id="27213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0621710">
      <w:bodyDiv w:val="1"/>
      <w:marLeft w:val="0"/>
      <w:marRight w:val="0"/>
      <w:marTop w:val="0"/>
      <w:marBottom w:val="0"/>
      <w:divBdr>
        <w:top w:val="none" w:sz="0" w:space="0" w:color="auto"/>
        <w:left w:val="none" w:sz="0" w:space="0" w:color="auto"/>
        <w:bottom w:val="none" w:sz="0" w:space="0" w:color="auto"/>
        <w:right w:val="none" w:sz="0" w:space="0" w:color="auto"/>
      </w:divBdr>
      <w:divsChild>
        <w:div w:id="357898211">
          <w:marLeft w:val="0"/>
          <w:marRight w:val="0"/>
          <w:marTop w:val="0"/>
          <w:marBottom w:val="0"/>
          <w:divBdr>
            <w:top w:val="none" w:sz="0" w:space="0" w:color="auto"/>
            <w:left w:val="none" w:sz="0" w:space="0" w:color="auto"/>
            <w:bottom w:val="none" w:sz="0" w:space="0" w:color="auto"/>
            <w:right w:val="none" w:sz="0" w:space="0" w:color="auto"/>
          </w:divBdr>
        </w:div>
      </w:divsChild>
    </w:div>
    <w:div w:id="1610812724">
      <w:bodyDiv w:val="1"/>
      <w:marLeft w:val="0"/>
      <w:marRight w:val="0"/>
      <w:marTop w:val="0"/>
      <w:marBottom w:val="0"/>
      <w:divBdr>
        <w:top w:val="none" w:sz="0" w:space="0" w:color="auto"/>
        <w:left w:val="none" w:sz="0" w:space="0" w:color="auto"/>
        <w:bottom w:val="none" w:sz="0" w:space="0" w:color="auto"/>
        <w:right w:val="none" w:sz="0" w:space="0" w:color="auto"/>
      </w:divBdr>
    </w:div>
    <w:div w:id="1611469251">
      <w:bodyDiv w:val="1"/>
      <w:marLeft w:val="0"/>
      <w:marRight w:val="0"/>
      <w:marTop w:val="0"/>
      <w:marBottom w:val="0"/>
      <w:divBdr>
        <w:top w:val="none" w:sz="0" w:space="0" w:color="auto"/>
        <w:left w:val="none" w:sz="0" w:space="0" w:color="auto"/>
        <w:bottom w:val="none" w:sz="0" w:space="0" w:color="auto"/>
        <w:right w:val="none" w:sz="0" w:space="0" w:color="auto"/>
      </w:divBdr>
    </w:div>
    <w:div w:id="1611693925">
      <w:bodyDiv w:val="1"/>
      <w:marLeft w:val="0"/>
      <w:marRight w:val="0"/>
      <w:marTop w:val="0"/>
      <w:marBottom w:val="0"/>
      <w:divBdr>
        <w:top w:val="none" w:sz="0" w:space="0" w:color="auto"/>
        <w:left w:val="none" w:sz="0" w:space="0" w:color="auto"/>
        <w:bottom w:val="none" w:sz="0" w:space="0" w:color="auto"/>
        <w:right w:val="none" w:sz="0" w:space="0" w:color="auto"/>
      </w:divBdr>
      <w:divsChild>
        <w:div w:id="1093934551">
          <w:marLeft w:val="0"/>
          <w:marRight w:val="0"/>
          <w:marTop w:val="0"/>
          <w:marBottom w:val="0"/>
          <w:divBdr>
            <w:top w:val="none" w:sz="0" w:space="0" w:color="auto"/>
            <w:left w:val="none" w:sz="0" w:space="0" w:color="auto"/>
            <w:bottom w:val="none" w:sz="0" w:space="0" w:color="auto"/>
            <w:right w:val="none" w:sz="0" w:space="0" w:color="auto"/>
          </w:divBdr>
          <w:divsChild>
            <w:div w:id="11541708">
              <w:marLeft w:val="0"/>
              <w:marRight w:val="0"/>
              <w:marTop w:val="0"/>
              <w:marBottom w:val="0"/>
              <w:divBdr>
                <w:top w:val="none" w:sz="0" w:space="0" w:color="auto"/>
                <w:left w:val="none" w:sz="0" w:space="0" w:color="auto"/>
                <w:bottom w:val="none" w:sz="0" w:space="0" w:color="auto"/>
                <w:right w:val="none" w:sz="0" w:space="0" w:color="auto"/>
              </w:divBdr>
              <w:divsChild>
                <w:div w:id="1504932502">
                  <w:marLeft w:val="0"/>
                  <w:marRight w:val="0"/>
                  <w:marTop w:val="0"/>
                  <w:marBottom w:val="0"/>
                  <w:divBdr>
                    <w:top w:val="none" w:sz="0" w:space="0" w:color="auto"/>
                    <w:left w:val="none" w:sz="0" w:space="0" w:color="auto"/>
                    <w:bottom w:val="none" w:sz="0" w:space="0" w:color="auto"/>
                    <w:right w:val="none" w:sz="0" w:space="0" w:color="auto"/>
                  </w:divBdr>
                  <w:divsChild>
                    <w:div w:id="877397758">
                      <w:marLeft w:val="0"/>
                      <w:marRight w:val="0"/>
                      <w:marTop w:val="0"/>
                      <w:marBottom w:val="0"/>
                      <w:divBdr>
                        <w:top w:val="none" w:sz="0" w:space="0" w:color="auto"/>
                        <w:left w:val="none" w:sz="0" w:space="0" w:color="auto"/>
                        <w:bottom w:val="none" w:sz="0" w:space="0" w:color="auto"/>
                        <w:right w:val="none" w:sz="0" w:space="0" w:color="auto"/>
                      </w:divBdr>
                      <w:divsChild>
                        <w:div w:id="904530162">
                          <w:marLeft w:val="0"/>
                          <w:marRight w:val="0"/>
                          <w:marTop w:val="0"/>
                          <w:marBottom w:val="0"/>
                          <w:divBdr>
                            <w:top w:val="none" w:sz="0" w:space="0" w:color="auto"/>
                            <w:left w:val="none" w:sz="0" w:space="0" w:color="auto"/>
                            <w:bottom w:val="none" w:sz="0" w:space="0" w:color="auto"/>
                            <w:right w:val="none" w:sz="0" w:space="0" w:color="auto"/>
                          </w:divBdr>
                          <w:divsChild>
                            <w:div w:id="82382526">
                              <w:marLeft w:val="0"/>
                              <w:marRight w:val="0"/>
                              <w:marTop w:val="0"/>
                              <w:marBottom w:val="0"/>
                              <w:divBdr>
                                <w:top w:val="none" w:sz="0" w:space="0" w:color="auto"/>
                                <w:left w:val="none" w:sz="0" w:space="0" w:color="auto"/>
                                <w:bottom w:val="none" w:sz="0" w:space="0" w:color="auto"/>
                                <w:right w:val="none" w:sz="0" w:space="0" w:color="auto"/>
                              </w:divBdr>
                            </w:div>
                            <w:div w:id="43779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3250">
          <w:marLeft w:val="0"/>
          <w:marRight w:val="0"/>
          <w:marTop w:val="0"/>
          <w:marBottom w:val="0"/>
          <w:divBdr>
            <w:top w:val="none" w:sz="0" w:space="0" w:color="auto"/>
            <w:left w:val="none" w:sz="0" w:space="0" w:color="auto"/>
            <w:bottom w:val="none" w:sz="0" w:space="0" w:color="auto"/>
            <w:right w:val="none" w:sz="0" w:space="0" w:color="auto"/>
          </w:divBdr>
          <w:divsChild>
            <w:div w:id="491261084">
              <w:marLeft w:val="0"/>
              <w:marRight w:val="0"/>
              <w:marTop w:val="0"/>
              <w:marBottom w:val="0"/>
              <w:divBdr>
                <w:top w:val="none" w:sz="0" w:space="0" w:color="auto"/>
                <w:left w:val="none" w:sz="0" w:space="0" w:color="auto"/>
                <w:bottom w:val="none" w:sz="0" w:space="0" w:color="auto"/>
                <w:right w:val="none" w:sz="0" w:space="0" w:color="auto"/>
              </w:divBdr>
              <w:divsChild>
                <w:div w:id="1058475877">
                  <w:marLeft w:val="0"/>
                  <w:marRight w:val="0"/>
                  <w:marTop w:val="0"/>
                  <w:marBottom w:val="0"/>
                  <w:divBdr>
                    <w:top w:val="none" w:sz="0" w:space="0" w:color="auto"/>
                    <w:left w:val="none" w:sz="0" w:space="0" w:color="auto"/>
                    <w:bottom w:val="none" w:sz="0" w:space="0" w:color="auto"/>
                    <w:right w:val="none" w:sz="0" w:space="0" w:color="auto"/>
                  </w:divBdr>
                  <w:divsChild>
                    <w:div w:id="100101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1887921">
      <w:bodyDiv w:val="1"/>
      <w:marLeft w:val="0"/>
      <w:marRight w:val="0"/>
      <w:marTop w:val="0"/>
      <w:marBottom w:val="0"/>
      <w:divBdr>
        <w:top w:val="none" w:sz="0" w:space="0" w:color="auto"/>
        <w:left w:val="none" w:sz="0" w:space="0" w:color="auto"/>
        <w:bottom w:val="none" w:sz="0" w:space="0" w:color="auto"/>
        <w:right w:val="none" w:sz="0" w:space="0" w:color="auto"/>
      </w:divBdr>
    </w:div>
    <w:div w:id="1612278908">
      <w:bodyDiv w:val="1"/>
      <w:marLeft w:val="0"/>
      <w:marRight w:val="0"/>
      <w:marTop w:val="0"/>
      <w:marBottom w:val="0"/>
      <w:divBdr>
        <w:top w:val="none" w:sz="0" w:space="0" w:color="auto"/>
        <w:left w:val="none" w:sz="0" w:space="0" w:color="auto"/>
        <w:bottom w:val="none" w:sz="0" w:space="0" w:color="auto"/>
        <w:right w:val="none" w:sz="0" w:space="0" w:color="auto"/>
      </w:divBdr>
    </w:div>
    <w:div w:id="1612392489">
      <w:bodyDiv w:val="1"/>
      <w:marLeft w:val="0"/>
      <w:marRight w:val="0"/>
      <w:marTop w:val="0"/>
      <w:marBottom w:val="0"/>
      <w:divBdr>
        <w:top w:val="none" w:sz="0" w:space="0" w:color="auto"/>
        <w:left w:val="none" w:sz="0" w:space="0" w:color="auto"/>
        <w:bottom w:val="none" w:sz="0" w:space="0" w:color="auto"/>
        <w:right w:val="none" w:sz="0" w:space="0" w:color="auto"/>
      </w:divBdr>
      <w:divsChild>
        <w:div w:id="561449530">
          <w:marLeft w:val="0"/>
          <w:marRight w:val="0"/>
          <w:marTop w:val="0"/>
          <w:marBottom w:val="0"/>
          <w:divBdr>
            <w:top w:val="none" w:sz="0" w:space="0" w:color="auto"/>
            <w:left w:val="none" w:sz="0" w:space="0" w:color="auto"/>
            <w:bottom w:val="none" w:sz="0" w:space="0" w:color="auto"/>
            <w:right w:val="none" w:sz="0" w:space="0" w:color="auto"/>
          </w:divBdr>
        </w:div>
      </w:divsChild>
    </w:div>
    <w:div w:id="1612398000">
      <w:bodyDiv w:val="1"/>
      <w:marLeft w:val="0"/>
      <w:marRight w:val="0"/>
      <w:marTop w:val="0"/>
      <w:marBottom w:val="0"/>
      <w:divBdr>
        <w:top w:val="none" w:sz="0" w:space="0" w:color="auto"/>
        <w:left w:val="none" w:sz="0" w:space="0" w:color="auto"/>
        <w:bottom w:val="none" w:sz="0" w:space="0" w:color="auto"/>
        <w:right w:val="none" w:sz="0" w:space="0" w:color="auto"/>
      </w:divBdr>
    </w:div>
    <w:div w:id="1612517019">
      <w:bodyDiv w:val="1"/>
      <w:marLeft w:val="0"/>
      <w:marRight w:val="0"/>
      <w:marTop w:val="0"/>
      <w:marBottom w:val="0"/>
      <w:divBdr>
        <w:top w:val="none" w:sz="0" w:space="0" w:color="auto"/>
        <w:left w:val="none" w:sz="0" w:space="0" w:color="auto"/>
        <w:bottom w:val="none" w:sz="0" w:space="0" w:color="auto"/>
        <w:right w:val="none" w:sz="0" w:space="0" w:color="auto"/>
      </w:divBdr>
    </w:div>
    <w:div w:id="1612517642">
      <w:bodyDiv w:val="1"/>
      <w:marLeft w:val="0"/>
      <w:marRight w:val="0"/>
      <w:marTop w:val="0"/>
      <w:marBottom w:val="0"/>
      <w:divBdr>
        <w:top w:val="none" w:sz="0" w:space="0" w:color="auto"/>
        <w:left w:val="none" w:sz="0" w:space="0" w:color="auto"/>
        <w:bottom w:val="none" w:sz="0" w:space="0" w:color="auto"/>
        <w:right w:val="none" w:sz="0" w:space="0" w:color="auto"/>
      </w:divBdr>
    </w:div>
    <w:div w:id="1612861441">
      <w:bodyDiv w:val="1"/>
      <w:marLeft w:val="0"/>
      <w:marRight w:val="0"/>
      <w:marTop w:val="0"/>
      <w:marBottom w:val="0"/>
      <w:divBdr>
        <w:top w:val="none" w:sz="0" w:space="0" w:color="auto"/>
        <w:left w:val="none" w:sz="0" w:space="0" w:color="auto"/>
        <w:bottom w:val="none" w:sz="0" w:space="0" w:color="auto"/>
        <w:right w:val="none" w:sz="0" w:space="0" w:color="auto"/>
      </w:divBdr>
      <w:divsChild>
        <w:div w:id="1030571954">
          <w:marLeft w:val="0"/>
          <w:marRight w:val="0"/>
          <w:marTop w:val="0"/>
          <w:marBottom w:val="0"/>
          <w:divBdr>
            <w:top w:val="none" w:sz="0" w:space="0" w:color="auto"/>
            <w:left w:val="none" w:sz="0" w:space="0" w:color="auto"/>
            <w:bottom w:val="none" w:sz="0" w:space="0" w:color="auto"/>
            <w:right w:val="none" w:sz="0" w:space="0" w:color="auto"/>
          </w:divBdr>
        </w:div>
      </w:divsChild>
    </w:div>
    <w:div w:id="1612978036">
      <w:bodyDiv w:val="1"/>
      <w:marLeft w:val="0"/>
      <w:marRight w:val="0"/>
      <w:marTop w:val="0"/>
      <w:marBottom w:val="0"/>
      <w:divBdr>
        <w:top w:val="none" w:sz="0" w:space="0" w:color="auto"/>
        <w:left w:val="none" w:sz="0" w:space="0" w:color="auto"/>
        <w:bottom w:val="none" w:sz="0" w:space="0" w:color="auto"/>
        <w:right w:val="none" w:sz="0" w:space="0" w:color="auto"/>
      </w:divBdr>
      <w:divsChild>
        <w:div w:id="493643198">
          <w:marLeft w:val="0"/>
          <w:marRight w:val="0"/>
          <w:marTop w:val="0"/>
          <w:marBottom w:val="0"/>
          <w:divBdr>
            <w:top w:val="none" w:sz="0" w:space="0" w:color="auto"/>
            <w:left w:val="none" w:sz="0" w:space="0" w:color="auto"/>
            <w:bottom w:val="none" w:sz="0" w:space="0" w:color="auto"/>
            <w:right w:val="none" w:sz="0" w:space="0" w:color="auto"/>
          </w:divBdr>
        </w:div>
      </w:divsChild>
    </w:div>
    <w:div w:id="1613131653">
      <w:bodyDiv w:val="1"/>
      <w:marLeft w:val="0"/>
      <w:marRight w:val="0"/>
      <w:marTop w:val="0"/>
      <w:marBottom w:val="0"/>
      <w:divBdr>
        <w:top w:val="none" w:sz="0" w:space="0" w:color="auto"/>
        <w:left w:val="none" w:sz="0" w:space="0" w:color="auto"/>
        <w:bottom w:val="none" w:sz="0" w:space="0" w:color="auto"/>
        <w:right w:val="none" w:sz="0" w:space="0" w:color="auto"/>
      </w:divBdr>
    </w:div>
    <w:div w:id="1613440074">
      <w:bodyDiv w:val="1"/>
      <w:marLeft w:val="0"/>
      <w:marRight w:val="0"/>
      <w:marTop w:val="0"/>
      <w:marBottom w:val="0"/>
      <w:divBdr>
        <w:top w:val="none" w:sz="0" w:space="0" w:color="auto"/>
        <w:left w:val="none" w:sz="0" w:space="0" w:color="auto"/>
        <w:bottom w:val="none" w:sz="0" w:space="0" w:color="auto"/>
        <w:right w:val="none" w:sz="0" w:space="0" w:color="auto"/>
      </w:divBdr>
      <w:divsChild>
        <w:div w:id="1920753760">
          <w:marLeft w:val="0"/>
          <w:marRight w:val="0"/>
          <w:marTop w:val="0"/>
          <w:marBottom w:val="0"/>
          <w:divBdr>
            <w:top w:val="none" w:sz="0" w:space="0" w:color="auto"/>
            <w:left w:val="none" w:sz="0" w:space="0" w:color="auto"/>
            <w:bottom w:val="none" w:sz="0" w:space="0" w:color="auto"/>
            <w:right w:val="none" w:sz="0" w:space="0" w:color="auto"/>
          </w:divBdr>
          <w:divsChild>
            <w:div w:id="328482269">
              <w:marLeft w:val="0"/>
              <w:marRight w:val="0"/>
              <w:marTop w:val="0"/>
              <w:marBottom w:val="0"/>
              <w:divBdr>
                <w:top w:val="none" w:sz="0" w:space="0" w:color="auto"/>
                <w:left w:val="none" w:sz="0" w:space="0" w:color="auto"/>
                <w:bottom w:val="none" w:sz="0" w:space="0" w:color="auto"/>
                <w:right w:val="none" w:sz="0" w:space="0" w:color="auto"/>
              </w:divBdr>
              <w:divsChild>
                <w:div w:id="938947138">
                  <w:marLeft w:val="0"/>
                  <w:marRight w:val="0"/>
                  <w:marTop w:val="0"/>
                  <w:marBottom w:val="0"/>
                  <w:divBdr>
                    <w:top w:val="none" w:sz="0" w:space="0" w:color="auto"/>
                    <w:left w:val="none" w:sz="0" w:space="0" w:color="auto"/>
                    <w:bottom w:val="none" w:sz="0" w:space="0" w:color="auto"/>
                    <w:right w:val="none" w:sz="0" w:space="0" w:color="auto"/>
                  </w:divBdr>
                  <w:divsChild>
                    <w:div w:id="2007978074">
                      <w:marLeft w:val="0"/>
                      <w:marRight w:val="0"/>
                      <w:marTop w:val="0"/>
                      <w:marBottom w:val="0"/>
                      <w:divBdr>
                        <w:top w:val="none" w:sz="0" w:space="0" w:color="auto"/>
                        <w:left w:val="none" w:sz="0" w:space="0" w:color="auto"/>
                        <w:bottom w:val="none" w:sz="0" w:space="0" w:color="auto"/>
                        <w:right w:val="none" w:sz="0" w:space="0" w:color="auto"/>
                      </w:divBdr>
                    </w:div>
                    <w:div w:id="81579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460806">
          <w:marLeft w:val="0"/>
          <w:marRight w:val="0"/>
          <w:marTop w:val="0"/>
          <w:marBottom w:val="0"/>
          <w:divBdr>
            <w:top w:val="none" w:sz="0" w:space="0" w:color="auto"/>
            <w:left w:val="none" w:sz="0" w:space="0" w:color="auto"/>
            <w:bottom w:val="none" w:sz="0" w:space="0" w:color="auto"/>
            <w:right w:val="none" w:sz="0" w:space="0" w:color="auto"/>
          </w:divBdr>
          <w:divsChild>
            <w:div w:id="708187260">
              <w:marLeft w:val="0"/>
              <w:marRight w:val="0"/>
              <w:marTop w:val="0"/>
              <w:marBottom w:val="0"/>
              <w:divBdr>
                <w:top w:val="none" w:sz="0" w:space="0" w:color="auto"/>
                <w:left w:val="none" w:sz="0" w:space="0" w:color="auto"/>
                <w:bottom w:val="none" w:sz="0" w:space="0" w:color="auto"/>
                <w:right w:val="none" w:sz="0" w:space="0" w:color="auto"/>
              </w:divBdr>
              <w:divsChild>
                <w:div w:id="1455558875">
                  <w:marLeft w:val="0"/>
                  <w:marRight w:val="0"/>
                  <w:marTop w:val="0"/>
                  <w:marBottom w:val="0"/>
                  <w:divBdr>
                    <w:top w:val="none" w:sz="0" w:space="0" w:color="auto"/>
                    <w:left w:val="none" w:sz="0" w:space="0" w:color="auto"/>
                    <w:bottom w:val="none" w:sz="0" w:space="0" w:color="auto"/>
                    <w:right w:val="none" w:sz="0" w:space="0" w:color="auto"/>
                  </w:divBdr>
                  <w:divsChild>
                    <w:div w:id="137767761">
                      <w:marLeft w:val="0"/>
                      <w:marRight w:val="0"/>
                      <w:marTop w:val="0"/>
                      <w:marBottom w:val="0"/>
                      <w:divBdr>
                        <w:top w:val="none" w:sz="0" w:space="0" w:color="auto"/>
                        <w:left w:val="none" w:sz="0" w:space="0" w:color="auto"/>
                        <w:bottom w:val="none" w:sz="0" w:space="0" w:color="auto"/>
                        <w:right w:val="none" w:sz="0" w:space="0" w:color="auto"/>
                      </w:divBdr>
                      <w:divsChild>
                        <w:div w:id="1845392712">
                          <w:marLeft w:val="0"/>
                          <w:marRight w:val="0"/>
                          <w:marTop w:val="0"/>
                          <w:marBottom w:val="0"/>
                          <w:divBdr>
                            <w:top w:val="none" w:sz="0" w:space="0" w:color="auto"/>
                            <w:left w:val="none" w:sz="0" w:space="0" w:color="auto"/>
                            <w:bottom w:val="none" w:sz="0" w:space="0" w:color="auto"/>
                            <w:right w:val="none" w:sz="0" w:space="0" w:color="auto"/>
                          </w:divBdr>
                          <w:divsChild>
                            <w:div w:id="145132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3705237">
      <w:bodyDiv w:val="1"/>
      <w:marLeft w:val="0"/>
      <w:marRight w:val="0"/>
      <w:marTop w:val="0"/>
      <w:marBottom w:val="0"/>
      <w:divBdr>
        <w:top w:val="none" w:sz="0" w:space="0" w:color="auto"/>
        <w:left w:val="none" w:sz="0" w:space="0" w:color="auto"/>
        <w:bottom w:val="none" w:sz="0" w:space="0" w:color="auto"/>
        <w:right w:val="none" w:sz="0" w:space="0" w:color="auto"/>
      </w:divBdr>
      <w:divsChild>
        <w:div w:id="1341200149">
          <w:marLeft w:val="0"/>
          <w:marRight w:val="0"/>
          <w:marTop w:val="0"/>
          <w:marBottom w:val="0"/>
          <w:divBdr>
            <w:top w:val="none" w:sz="0" w:space="0" w:color="auto"/>
            <w:left w:val="none" w:sz="0" w:space="0" w:color="auto"/>
            <w:bottom w:val="none" w:sz="0" w:space="0" w:color="auto"/>
            <w:right w:val="none" w:sz="0" w:space="0" w:color="auto"/>
          </w:divBdr>
        </w:div>
        <w:div w:id="1447576016">
          <w:marLeft w:val="0"/>
          <w:marRight w:val="0"/>
          <w:marTop w:val="0"/>
          <w:marBottom w:val="0"/>
          <w:divBdr>
            <w:top w:val="none" w:sz="0" w:space="0" w:color="auto"/>
            <w:left w:val="none" w:sz="0" w:space="0" w:color="auto"/>
            <w:bottom w:val="none" w:sz="0" w:space="0" w:color="auto"/>
            <w:right w:val="none" w:sz="0" w:space="0" w:color="auto"/>
          </w:divBdr>
          <w:divsChild>
            <w:div w:id="1116174417">
              <w:marLeft w:val="0"/>
              <w:marRight w:val="0"/>
              <w:marTop w:val="0"/>
              <w:marBottom w:val="0"/>
              <w:divBdr>
                <w:top w:val="none" w:sz="0" w:space="0" w:color="auto"/>
                <w:left w:val="none" w:sz="0" w:space="0" w:color="auto"/>
                <w:bottom w:val="none" w:sz="0" w:space="0" w:color="auto"/>
                <w:right w:val="none" w:sz="0" w:space="0" w:color="auto"/>
              </w:divBdr>
              <w:divsChild>
                <w:div w:id="1135951511">
                  <w:marLeft w:val="0"/>
                  <w:marRight w:val="0"/>
                  <w:marTop w:val="0"/>
                  <w:marBottom w:val="0"/>
                  <w:divBdr>
                    <w:top w:val="none" w:sz="0" w:space="0" w:color="auto"/>
                    <w:left w:val="none" w:sz="0" w:space="0" w:color="auto"/>
                    <w:bottom w:val="none" w:sz="0" w:space="0" w:color="auto"/>
                    <w:right w:val="none" w:sz="0" w:space="0" w:color="auto"/>
                  </w:divBdr>
                  <w:divsChild>
                    <w:div w:id="1346588713">
                      <w:marLeft w:val="0"/>
                      <w:marRight w:val="0"/>
                      <w:marTop w:val="0"/>
                      <w:marBottom w:val="0"/>
                      <w:divBdr>
                        <w:top w:val="none" w:sz="0" w:space="0" w:color="auto"/>
                        <w:left w:val="none" w:sz="0" w:space="0" w:color="auto"/>
                        <w:bottom w:val="none" w:sz="0" w:space="0" w:color="auto"/>
                        <w:right w:val="none" w:sz="0" w:space="0" w:color="auto"/>
                      </w:divBdr>
                      <w:divsChild>
                        <w:div w:id="978530046">
                          <w:marLeft w:val="0"/>
                          <w:marRight w:val="0"/>
                          <w:marTop w:val="0"/>
                          <w:marBottom w:val="0"/>
                          <w:divBdr>
                            <w:top w:val="none" w:sz="0" w:space="0" w:color="auto"/>
                            <w:left w:val="none" w:sz="0" w:space="0" w:color="auto"/>
                            <w:bottom w:val="none" w:sz="0" w:space="0" w:color="auto"/>
                            <w:right w:val="none" w:sz="0" w:space="0" w:color="auto"/>
                          </w:divBdr>
                          <w:divsChild>
                            <w:div w:id="55315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4022576">
      <w:bodyDiv w:val="1"/>
      <w:marLeft w:val="0"/>
      <w:marRight w:val="0"/>
      <w:marTop w:val="0"/>
      <w:marBottom w:val="0"/>
      <w:divBdr>
        <w:top w:val="none" w:sz="0" w:space="0" w:color="auto"/>
        <w:left w:val="none" w:sz="0" w:space="0" w:color="auto"/>
        <w:bottom w:val="none" w:sz="0" w:space="0" w:color="auto"/>
        <w:right w:val="none" w:sz="0" w:space="0" w:color="auto"/>
      </w:divBdr>
    </w:div>
    <w:div w:id="1614248610">
      <w:bodyDiv w:val="1"/>
      <w:marLeft w:val="0"/>
      <w:marRight w:val="0"/>
      <w:marTop w:val="0"/>
      <w:marBottom w:val="0"/>
      <w:divBdr>
        <w:top w:val="none" w:sz="0" w:space="0" w:color="auto"/>
        <w:left w:val="none" w:sz="0" w:space="0" w:color="auto"/>
        <w:bottom w:val="none" w:sz="0" w:space="0" w:color="auto"/>
        <w:right w:val="none" w:sz="0" w:space="0" w:color="auto"/>
      </w:divBdr>
    </w:div>
    <w:div w:id="1614945220">
      <w:bodyDiv w:val="1"/>
      <w:marLeft w:val="0"/>
      <w:marRight w:val="0"/>
      <w:marTop w:val="0"/>
      <w:marBottom w:val="0"/>
      <w:divBdr>
        <w:top w:val="none" w:sz="0" w:space="0" w:color="auto"/>
        <w:left w:val="none" w:sz="0" w:space="0" w:color="auto"/>
        <w:bottom w:val="none" w:sz="0" w:space="0" w:color="auto"/>
        <w:right w:val="none" w:sz="0" w:space="0" w:color="auto"/>
      </w:divBdr>
      <w:divsChild>
        <w:div w:id="1635410296">
          <w:marLeft w:val="0"/>
          <w:marRight w:val="0"/>
          <w:marTop w:val="0"/>
          <w:marBottom w:val="0"/>
          <w:divBdr>
            <w:top w:val="none" w:sz="0" w:space="0" w:color="auto"/>
            <w:left w:val="none" w:sz="0" w:space="0" w:color="auto"/>
            <w:bottom w:val="none" w:sz="0" w:space="0" w:color="auto"/>
            <w:right w:val="none" w:sz="0" w:space="0" w:color="auto"/>
          </w:divBdr>
        </w:div>
      </w:divsChild>
    </w:div>
    <w:div w:id="1615556250">
      <w:bodyDiv w:val="1"/>
      <w:marLeft w:val="0"/>
      <w:marRight w:val="0"/>
      <w:marTop w:val="0"/>
      <w:marBottom w:val="0"/>
      <w:divBdr>
        <w:top w:val="none" w:sz="0" w:space="0" w:color="auto"/>
        <w:left w:val="none" w:sz="0" w:space="0" w:color="auto"/>
        <w:bottom w:val="none" w:sz="0" w:space="0" w:color="auto"/>
        <w:right w:val="none" w:sz="0" w:space="0" w:color="auto"/>
      </w:divBdr>
      <w:divsChild>
        <w:div w:id="1836990848">
          <w:marLeft w:val="0"/>
          <w:marRight w:val="0"/>
          <w:marTop w:val="0"/>
          <w:marBottom w:val="0"/>
          <w:divBdr>
            <w:top w:val="none" w:sz="0" w:space="0" w:color="auto"/>
            <w:left w:val="none" w:sz="0" w:space="0" w:color="auto"/>
            <w:bottom w:val="none" w:sz="0" w:space="0" w:color="auto"/>
            <w:right w:val="none" w:sz="0" w:space="0" w:color="auto"/>
          </w:divBdr>
        </w:div>
      </w:divsChild>
    </w:div>
    <w:div w:id="1615988572">
      <w:bodyDiv w:val="1"/>
      <w:marLeft w:val="0"/>
      <w:marRight w:val="0"/>
      <w:marTop w:val="0"/>
      <w:marBottom w:val="0"/>
      <w:divBdr>
        <w:top w:val="none" w:sz="0" w:space="0" w:color="auto"/>
        <w:left w:val="none" w:sz="0" w:space="0" w:color="auto"/>
        <w:bottom w:val="none" w:sz="0" w:space="0" w:color="auto"/>
        <w:right w:val="none" w:sz="0" w:space="0" w:color="auto"/>
      </w:divBdr>
    </w:div>
    <w:div w:id="1616055426">
      <w:bodyDiv w:val="1"/>
      <w:marLeft w:val="0"/>
      <w:marRight w:val="0"/>
      <w:marTop w:val="0"/>
      <w:marBottom w:val="0"/>
      <w:divBdr>
        <w:top w:val="none" w:sz="0" w:space="0" w:color="auto"/>
        <w:left w:val="none" w:sz="0" w:space="0" w:color="auto"/>
        <w:bottom w:val="none" w:sz="0" w:space="0" w:color="auto"/>
        <w:right w:val="none" w:sz="0" w:space="0" w:color="auto"/>
      </w:divBdr>
      <w:divsChild>
        <w:div w:id="484125408">
          <w:marLeft w:val="0"/>
          <w:marRight w:val="0"/>
          <w:marTop w:val="0"/>
          <w:marBottom w:val="0"/>
          <w:divBdr>
            <w:top w:val="none" w:sz="0" w:space="0" w:color="auto"/>
            <w:left w:val="none" w:sz="0" w:space="0" w:color="auto"/>
            <w:bottom w:val="none" w:sz="0" w:space="0" w:color="auto"/>
            <w:right w:val="none" w:sz="0" w:space="0" w:color="auto"/>
          </w:divBdr>
        </w:div>
      </w:divsChild>
    </w:div>
    <w:div w:id="1616059626">
      <w:bodyDiv w:val="1"/>
      <w:marLeft w:val="0"/>
      <w:marRight w:val="0"/>
      <w:marTop w:val="0"/>
      <w:marBottom w:val="0"/>
      <w:divBdr>
        <w:top w:val="none" w:sz="0" w:space="0" w:color="auto"/>
        <w:left w:val="none" w:sz="0" w:space="0" w:color="auto"/>
        <w:bottom w:val="none" w:sz="0" w:space="0" w:color="auto"/>
        <w:right w:val="none" w:sz="0" w:space="0" w:color="auto"/>
      </w:divBdr>
    </w:div>
    <w:div w:id="1616060462">
      <w:bodyDiv w:val="1"/>
      <w:marLeft w:val="0"/>
      <w:marRight w:val="0"/>
      <w:marTop w:val="0"/>
      <w:marBottom w:val="0"/>
      <w:divBdr>
        <w:top w:val="none" w:sz="0" w:space="0" w:color="auto"/>
        <w:left w:val="none" w:sz="0" w:space="0" w:color="auto"/>
        <w:bottom w:val="none" w:sz="0" w:space="0" w:color="auto"/>
        <w:right w:val="none" w:sz="0" w:space="0" w:color="auto"/>
      </w:divBdr>
    </w:div>
    <w:div w:id="1616137690">
      <w:bodyDiv w:val="1"/>
      <w:marLeft w:val="0"/>
      <w:marRight w:val="0"/>
      <w:marTop w:val="0"/>
      <w:marBottom w:val="0"/>
      <w:divBdr>
        <w:top w:val="none" w:sz="0" w:space="0" w:color="auto"/>
        <w:left w:val="none" w:sz="0" w:space="0" w:color="auto"/>
        <w:bottom w:val="none" w:sz="0" w:space="0" w:color="auto"/>
        <w:right w:val="none" w:sz="0" w:space="0" w:color="auto"/>
      </w:divBdr>
      <w:divsChild>
        <w:div w:id="309403359">
          <w:marLeft w:val="0"/>
          <w:marRight w:val="0"/>
          <w:marTop w:val="0"/>
          <w:marBottom w:val="0"/>
          <w:divBdr>
            <w:top w:val="none" w:sz="0" w:space="0" w:color="auto"/>
            <w:left w:val="none" w:sz="0" w:space="0" w:color="auto"/>
            <w:bottom w:val="none" w:sz="0" w:space="0" w:color="auto"/>
            <w:right w:val="none" w:sz="0" w:space="0" w:color="auto"/>
          </w:divBdr>
          <w:divsChild>
            <w:div w:id="1148088291">
              <w:marLeft w:val="0"/>
              <w:marRight w:val="0"/>
              <w:marTop w:val="15"/>
              <w:marBottom w:val="0"/>
              <w:divBdr>
                <w:top w:val="none" w:sz="0" w:space="0" w:color="auto"/>
                <w:left w:val="none" w:sz="0" w:space="0" w:color="auto"/>
                <w:bottom w:val="none" w:sz="0" w:space="0" w:color="auto"/>
                <w:right w:val="none" w:sz="0" w:space="0" w:color="auto"/>
              </w:divBdr>
              <w:divsChild>
                <w:div w:id="1397124122">
                  <w:marLeft w:val="0"/>
                  <w:marRight w:val="0"/>
                  <w:marTop w:val="0"/>
                  <w:marBottom w:val="0"/>
                  <w:divBdr>
                    <w:top w:val="none" w:sz="0" w:space="0" w:color="auto"/>
                    <w:left w:val="none" w:sz="0" w:space="0" w:color="auto"/>
                    <w:bottom w:val="none" w:sz="0" w:space="0" w:color="auto"/>
                    <w:right w:val="none" w:sz="0" w:space="0" w:color="auto"/>
                  </w:divBdr>
                  <w:divsChild>
                    <w:div w:id="171720217">
                      <w:marLeft w:val="0"/>
                      <w:marRight w:val="0"/>
                      <w:marTop w:val="0"/>
                      <w:marBottom w:val="180"/>
                      <w:divBdr>
                        <w:top w:val="none" w:sz="0" w:space="0" w:color="auto"/>
                        <w:left w:val="none" w:sz="0" w:space="0" w:color="auto"/>
                        <w:bottom w:val="none" w:sz="0" w:space="0" w:color="auto"/>
                        <w:right w:val="none" w:sz="0" w:space="0" w:color="auto"/>
                      </w:divBdr>
                    </w:div>
                    <w:div w:id="410741606">
                      <w:marLeft w:val="0"/>
                      <w:marRight w:val="0"/>
                      <w:marTop w:val="0"/>
                      <w:marBottom w:val="180"/>
                      <w:divBdr>
                        <w:top w:val="none" w:sz="0" w:space="0" w:color="auto"/>
                        <w:left w:val="none" w:sz="0" w:space="0" w:color="auto"/>
                        <w:bottom w:val="none" w:sz="0" w:space="0" w:color="auto"/>
                        <w:right w:val="none" w:sz="0" w:space="0" w:color="auto"/>
                      </w:divBdr>
                    </w:div>
                    <w:div w:id="141709165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737362483">
          <w:marLeft w:val="0"/>
          <w:marRight w:val="0"/>
          <w:marTop w:val="0"/>
          <w:marBottom w:val="0"/>
          <w:divBdr>
            <w:top w:val="none" w:sz="0" w:space="0" w:color="auto"/>
            <w:left w:val="none" w:sz="0" w:space="0" w:color="auto"/>
            <w:bottom w:val="none" w:sz="0" w:space="0" w:color="auto"/>
            <w:right w:val="none" w:sz="0" w:space="0" w:color="auto"/>
          </w:divBdr>
          <w:divsChild>
            <w:div w:id="130554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211004">
      <w:bodyDiv w:val="1"/>
      <w:marLeft w:val="0"/>
      <w:marRight w:val="0"/>
      <w:marTop w:val="0"/>
      <w:marBottom w:val="0"/>
      <w:divBdr>
        <w:top w:val="none" w:sz="0" w:space="0" w:color="auto"/>
        <w:left w:val="none" w:sz="0" w:space="0" w:color="auto"/>
        <w:bottom w:val="none" w:sz="0" w:space="0" w:color="auto"/>
        <w:right w:val="none" w:sz="0" w:space="0" w:color="auto"/>
      </w:divBdr>
      <w:divsChild>
        <w:div w:id="361056467">
          <w:marLeft w:val="0"/>
          <w:marRight w:val="0"/>
          <w:marTop w:val="0"/>
          <w:marBottom w:val="0"/>
          <w:divBdr>
            <w:top w:val="none" w:sz="0" w:space="0" w:color="auto"/>
            <w:left w:val="none" w:sz="0" w:space="0" w:color="auto"/>
            <w:bottom w:val="none" w:sz="0" w:space="0" w:color="auto"/>
            <w:right w:val="none" w:sz="0" w:space="0" w:color="auto"/>
          </w:divBdr>
        </w:div>
      </w:divsChild>
    </w:div>
    <w:div w:id="1616445895">
      <w:bodyDiv w:val="1"/>
      <w:marLeft w:val="0"/>
      <w:marRight w:val="0"/>
      <w:marTop w:val="0"/>
      <w:marBottom w:val="0"/>
      <w:divBdr>
        <w:top w:val="none" w:sz="0" w:space="0" w:color="auto"/>
        <w:left w:val="none" w:sz="0" w:space="0" w:color="auto"/>
        <w:bottom w:val="none" w:sz="0" w:space="0" w:color="auto"/>
        <w:right w:val="none" w:sz="0" w:space="0" w:color="auto"/>
      </w:divBdr>
    </w:div>
    <w:div w:id="1616475413">
      <w:bodyDiv w:val="1"/>
      <w:marLeft w:val="0"/>
      <w:marRight w:val="0"/>
      <w:marTop w:val="0"/>
      <w:marBottom w:val="0"/>
      <w:divBdr>
        <w:top w:val="none" w:sz="0" w:space="0" w:color="auto"/>
        <w:left w:val="none" w:sz="0" w:space="0" w:color="auto"/>
        <w:bottom w:val="none" w:sz="0" w:space="0" w:color="auto"/>
        <w:right w:val="none" w:sz="0" w:space="0" w:color="auto"/>
      </w:divBdr>
    </w:div>
    <w:div w:id="1616791917">
      <w:bodyDiv w:val="1"/>
      <w:marLeft w:val="0"/>
      <w:marRight w:val="0"/>
      <w:marTop w:val="0"/>
      <w:marBottom w:val="0"/>
      <w:divBdr>
        <w:top w:val="none" w:sz="0" w:space="0" w:color="auto"/>
        <w:left w:val="none" w:sz="0" w:space="0" w:color="auto"/>
        <w:bottom w:val="none" w:sz="0" w:space="0" w:color="auto"/>
        <w:right w:val="none" w:sz="0" w:space="0" w:color="auto"/>
      </w:divBdr>
      <w:divsChild>
        <w:div w:id="551624015">
          <w:marLeft w:val="0"/>
          <w:marRight w:val="0"/>
          <w:marTop w:val="0"/>
          <w:marBottom w:val="0"/>
          <w:divBdr>
            <w:top w:val="none" w:sz="0" w:space="0" w:color="auto"/>
            <w:left w:val="none" w:sz="0" w:space="0" w:color="auto"/>
            <w:bottom w:val="none" w:sz="0" w:space="0" w:color="auto"/>
            <w:right w:val="none" w:sz="0" w:space="0" w:color="auto"/>
          </w:divBdr>
        </w:div>
      </w:divsChild>
    </w:div>
    <w:div w:id="1618296218">
      <w:bodyDiv w:val="1"/>
      <w:marLeft w:val="0"/>
      <w:marRight w:val="0"/>
      <w:marTop w:val="0"/>
      <w:marBottom w:val="0"/>
      <w:divBdr>
        <w:top w:val="none" w:sz="0" w:space="0" w:color="auto"/>
        <w:left w:val="none" w:sz="0" w:space="0" w:color="auto"/>
        <w:bottom w:val="none" w:sz="0" w:space="0" w:color="auto"/>
        <w:right w:val="none" w:sz="0" w:space="0" w:color="auto"/>
      </w:divBdr>
      <w:divsChild>
        <w:div w:id="244269721">
          <w:marLeft w:val="0"/>
          <w:marRight w:val="0"/>
          <w:marTop w:val="0"/>
          <w:marBottom w:val="0"/>
          <w:divBdr>
            <w:top w:val="none" w:sz="0" w:space="0" w:color="auto"/>
            <w:left w:val="none" w:sz="0" w:space="0" w:color="auto"/>
            <w:bottom w:val="none" w:sz="0" w:space="0" w:color="auto"/>
            <w:right w:val="none" w:sz="0" w:space="0" w:color="auto"/>
          </w:divBdr>
          <w:divsChild>
            <w:div w:id="1730300960">
              <w:marLeft w:val="0"/>
              <w:marRight w:val="0"/>
              <w:marTop w:val="0"/>
              <w:marBottom w:val="0"/>
              <w:divBdr>
                <w:top w:val="none" w:sz="0" w:space="0" w:color="auto"/>
                <w:left w:val="none" w:sz="0" w:space="0" w:color="auto"/>
                <w:bottom w:val="none" w:sz="0" w:space="0" w:color="auto"/>
                <w:right w:val="none" w:sz="0" w:space="0" w:color="auto"/>
              </w:divBdr>
              <w:divsChild>
                <w:div w:id="838470122">
                  <w:marLeft w:val="0"/>
                  <w:marRight w:val="0"/>
                  <w:marTop w:val="0"/>
                  <w:marBottom w:val="0"/>
                  <w:divBdr>
                    <w:top w:val="none" w:sz="0" w:space="0" w:color="auto"/>
                    <w:left w:val="none" w:sz="0" w:space="0" w:color="auto"/>
                    <w:bottom w:val="none" w:sz="0" w:space="0" w:color="auto"/>
                    <w:right w:val="none" w:sz="0" w:space="0" w:color="auto"/>
                  </w:divBdr>
                  <w:divsChild>
                    <w:div w:id="86391593">
                      <w:marLeft w:val="0"/>
                      <w:marRight w:val="0"/>
                      <w:marTop w:val="0"/>
                      <w:marBottom w:val="0"/>
                      <w:divBdr>
                        <w:top w:val="none" w:sz="0" w:space="0" w:color="auto"/>
                        <w:left w:val="none" w:sz="0" w:space="0" w:color="auto"/>
                        <w:bottom w:val="none" w:sz="0" w:space="0" w:color="auto"/>
                        <w:right w:val="none" w:sz="0" w:space="0" w:color="auto"/>
                      </w:divBdr>
                      <w:divsChild>
                        <w:div w:id="16585466">
                          <w:marLeft w:val="0"/>
                          <w:marRight w:val="0"/>
                          <w:marTop w:val="0"/>
                          <w:marBottom w:val="0"/>
                          <w:divBdr>
                            <w:top w:val="none" w:sz="0" w:space="0" w:color="auto"/>
                            <w:left w:val="none" w:sz="0" w:space="0" w:color="auto"/>
                            <w:bottom w:val="none" w:sz="0" w:space="0" w:color="auto"/>
                            <w:right w:val="none" w:sz="0" w:space="0" w:color="auto"/>
                          </w:divBdr>
                          <w:divsChild>
                            <w:div w:id="1087843657">
                              <w:marLeft w:val="0"/>
                              <w:marRight w:val="0"/>
                              <w:marTop w:val="0"/>
                              <w:marBottom w:val="0"/>
                              <w:divBdr>
                                <w:top w:val="none" w:sz="0" w:space="0" w:color="auto"/>
                                <w:left w:val="none" w:sz="0" w:space="0" w:color="auto"/>
                                <w:bottom w:val="none" w:sz="0" w:space="0" w:color="auto"/>
                                <w:right w:val="none" w:sz="0" w:space="0" w:color="auto"/>
                              </w:divBdr>
                            </w:div>
                            <w:div w:id="1387950938">
                              <w:marLeft w:val="0"/>
                              <w:marRight w:val="0"/>
                              <w:marTop w:val="15"/>
                              <w:marBottom w:val="0"/>
                              <w:divBdr>
                                <w:top w:val="none" w:sz="0" w:space="0" w:color="auto"/>
                                <w:left w:val="none" w:sz="0" w:space="0" w:color="auto"/>
                                <w:bottom w:val="none" w:sz="0" w:space="0" w:color="auto"/>
                                <w:right w:val="none" w:sz="0" w:space="0" w:color="auto"/>
                              </w:divBdr>
                              <w:divsChild>
                                <w:div w:id="1576084055">
                                  <w:marLeft w:val="0"/>
                                  <w:marRight w:val="0"/>
                                  <w:marTop w:val="0"/>
                                  <w:marBottom w:val="0"/>
                                  <w:divBdr>
                                    <w:top w:val="none" w:sz="0" w:space="0" w:color="auto"/>
                                    <w:left w:val="none" w:sz="0" w:space="0" w:color="auto"/>
                                    <w:bottom w:val="none" w:sz="0" w:space="0" w:color="auto"/>
                                    <w:right w:val="none" w:sz="0" w:space="0" w:color="auto"/>
                                  </w:divBdr>
                                </w:div>
                                <w:div w:id="174136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9532589">
          <w:marLeft w:val="0"/>
          <w:marRight w:val="0"/>
          <w:marTop w:val="0"/>
          <w:marBottom w:val="0"/>
          <w:divBdr>
            <w:top w:val="none" w:sz="0" w:space="0" w:color="auto"/>
            <w:left w:val="none" w:sz="0" w:space="0" w:color="auto"/>
            <w:bottom w:val="none" w:sz="0" w:space="0" w:color="auto"/>
            <w:right w:val="none" w:sz="0" w:space="0" w:color="auto"/>
          </w:divBdr>
          <w:divsChild>
            <w:div w:id="1291596707">
              <w:marLeft w:val="0"/>
              <w:marRight w:val="0"/>
              <w:marTop w:val="0"/>
              <w:marBottom w:val="0"/>
              <w:divBdr>
                <w:top w:val="none" w:sz="0" w:space="0" w:color="auto"/>
                <w:left w:val="none" w:sz="0" w:space="0" w:color="auto"/>
                <w:bottom w:val="none" w:sz="0" w:space="0" w:color="auto"/>
                <w:right w:val="none" w:sz="0" w:space="0" w:color="auto"/>
              </w:divBdr>
              <w:divsChild>
                <w:div w:id="201213646">
                  <w:marLeft w:val="0"/>
                  <w:marRight w:val="0"/>
                  <w:marTop w:val="0"/>
                  <w:marBottom w:val="0"/>
                  <w:divBdr>
                    <w:top w:val="none" w:sz="0" w:space="0" w:color="auto"/>
                    <w:left w:val="none" w:sz="0" w:space="0" w:color="auto"/>
                    <w:bottom w:val="none" w:sz="0" w:space="0" w:color="auto"/>
                    <w:right w:val="none" w:sz="0" w:space="0" w:color="auto"/>
                  </w:divBdr>
                  <w:divsChild>
                    <w:div w:id="226648725">
                      <w:marLeft w:val="0"/>
                      <w:marRight w:val="0"/>
                      <w:marTop w:val="0"/>
                      <w:marBottom w:val="0"/>
                      <w:divBdr>
                        <w:top w:val="none" w:sz="0" w:space="0" w:color="auto"/>
                        <w:left w:val="none" w:sz="0" w:space="0" w:color="auto"/>
                        <w:bottom w:val="none" w:sz="0" w:space="0" w:color="auto"/>
                        <w:right w:val="none" w:sz="0" w:space="0" w:color="auto"/>
                      </w:divBdr>
                    </w:div>
                  </w:divsChild>
                </w:div>
                <w:div w:id="1539590341">
                  <w:marLeft w:val="0"/>
                  <w:marRight w:val="0"/>
                  <w:marTop w:val="0"/>
                  <w:marBottom w:val="0"/>
                  <w:divBdr>
                    <w:top w:val="none" w:sz="0" w:space="0" w:color="auto"/>
                    <w:left w:val="none" w:sz="0" w:space="0" w:color="auto"/>
                    <w:bottom w:val="none" w:sz="0" w:space="0" w:color="auto"/>
                    <w:right w:val="none" w:sz="0" w:space="0" w:color="auto"/>
                  </w:divBdr>
                  <w:divsChild>
                    <w:div w:id="67896016">
                      <w:marLeft w:val="0"/>
                      <w:marRight w:val="0"/>
                      <w:marTop w:val="0"/>
                      <w:marBottom w:val="0"/>
                      <w:divBdr>
                        <w:top w:val="none" w:sz="0" w:space="0" w:color="auto"/>
                        <w:left w:val="none" w:sz="0" w:space="0" w:color="auto"/>
                        <w:bottom w:val="none" w:sz="0" w:space="0" w:color="auto"/>
                        <w:right w:val="none" w:sz="0" w:space="0" w:color="auto"/>
                      </w:divBdr>
                      <w:divsChild>
                        <w:div w:id="742684550">
                          <w:marLeft w:val="0"/>
                          <w:marRight w:val="0"/>
                          <w:marTop w:val="0"/>
                          <w:marBottom w:val="0"/>
                          <w:divBdr>
                            <w:top w:val="none" w:sz="0" w:space="0" w:color="auto"/>
                            <w:left w:val="none" w:sz="0" w:space="0" w:color="auto"/>
                            <w:bottom w:val="none" w:sz="0" w:space="0" w:color="auto"/>
                            <w:right w:val="none" w:sz="0" w:space="0" w:color="auto"/>
                          </w:divBdr>
                          <w:divsChild>
                            <w:div w:id="145559508">
                              <w:marLeft w:val="0"/>
                              <w:marRight w:val="0"/>
                              <w:marTop w:val="0"/>
                              <w:marBottom w:val="0"/>
                              <w:divBdr>
                                <w:top w:val="none" w:sz="0" w:space="0" w:color="auto"/>
                                <w:left w:val="none" w:sz="0" w:space="0" w:color="auto"/>
                                <w:bottom w:val="none" w:sz="0" w:space="0" w:color="auto"/>
                                <w:right w:val="none" w:sz="0" w:space="0" w:color="auto"/>
                              </w:divBdr>
                            </w:div>
                            <w:div w:id="1297182594">
                              <w:marLeft w:val="0"/>
                              <w:marRight w:val="0"/>
                              <w:marTop w:val="0"/>
                              <w:marBottom w:val="0"/>
                              <w:divBdr>
                                <w:top w:val="none" w:sz="0" w:space="0" w:color="auto"/>
                                <w:left w:val="none" w:sz="0" w:space="0" w:color="auto"/>
                                <w:bottom w:val="none" w:sz="0" w:space="0" w:color="auto"/>
                                <w:right w:val="none" w:sz="0" w:space="0" w:color="auto"/>
                              </w:divBdr>
                            </w:div>
                            <w:div w:id="106001981">
                              <w:marLeft w:val="0"/>
                              <w:marRight w:val="0"/>
                              <w:marTop w:val="0"/>
                              <w:marBottom w:val="0"/>
                              <w:divBdr>
                                <w:top w:val="none" w:sz="0" w:space="0" w:color="auto"/>
                                <w:left w:val="none" w:sz="0" w:space="0" w:color="auto"/>
                                <w:bottom w:val="none" w:sz="0" w:space="0" w:color="auto"/>
                                <w:right w:val="none" w:sz="0" w:space="0" w:color="auto"/>
                              </w:divBdr>
                            </w:div>
                            <w:div w:id="105296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70824">
                  <w:marLeft w:val="0"/>
                  <w:marRight w:val="0"/>
                  <w:marTop w:val="0"/>
                  <w:marBottom w:val="0"/>
                  <w:divBdr>
                    <w:top w:val="none" w:sz="0" w:space="0" w:color="auto"/>
                    <w:left w:val="none" w:sz="0" w:space="0" w:color="auto"/>
                    <w:bottom w:val="none" w:sz="0" w:space="0" w:color="auto"/>
                    <w:right w:val="none" w:sz="0" w:space="0" w:color="auto"/>
                  </w:divBdr>
                  <w:divsChild>
                    <w:div w:id="1755661674">
                      <w:marLeft w:val="0"/>
                      <w:marRight w:val="0"/>
                      <w:marTop w:val="0"/>
                      <w:marBottom w:val="0"/>
                      <w:divBdr>
                        <w:top w:val="none" w:sz="0" w:space="0" w:color="auto"/>
                        <w:left w:val="none" w:sz="0" w:space="0" w:color="auto"/>
                        <w:bottom w:val="none" w:sz="0" w:space="0" w:color="auto"/>
                        <w:right w:val="none" w:sz="0" w:space="0" w:color="auto"/>
                      </w:divBdr>
                      <w:divsChild>
                        <w:div w:id="581449337">
                          <w:marLeft w:val="0"/>
                          <w:marRight w:val="0"/>
                          <w:marTop w:val="0"/>
                          <w:marBottom w:val="0"/>
                          <w:divBdr>
                            <w:top w:val="none" w:sz="0" w:space="0" w:color="auto"/>
                            <w:left w:val="none" w:sz="0" w:space="0" w:color="auto"/>
                            <w:bottom w:val="none" w:sz="0" w:space="0" w:color="auto"/>
                            <w:right w:val="none" w:sz="0" w:space="0" w:color="auto"/>
                          </w:divBdr>
                          <w:divsChild>
                            <w:div w:id="637076788">
                              <w:marLeft w:val="0"/>
                              <w:marRight w:val="0"/>
                              <w:marTop w:val="0"/>
                              <w:marBottom w:val="0"/>
                              <w:divBdr>
                                <w:top w:val="none" w:sz="0" w:space="0" w:color="auto"/>
                                <w:left w:val="none" w:sz="0" w:space="0" w:color="auto"/>
                                <w:bottom w:val="none" w:sz="0" w:space="0" w:color="auto"/>
                                <w:right w:val="none" w:sz="0" w:space="0" w:color="auto"/>
                              </w:divBdr>
                              <w:divsChild>
                                <w:div w:id="1509442459">
                                  <w:marLeft w:val="0"/>
                                  <w:marRight w:val="0"/>
                                  <w:marTop w:val="0"/>
                                  <w:marBottom w:val="0"/>
                                  <w:divBdr>
                                    <w:top w:val="none" w:sz="0" w:space="0" w:color="auto"/>
                                    <w:left w:val="none" w:sz="0" w:space="0" w:color="auto"/>
                                    <w:bottom w:val="none" w:sz="0" w:space="0" w:color="auto"/>
                                    <w:right w:val="none" w:sz="0" w:space="0" w:color="auto"/>
                                  </w:divBdr>
                                  <w:divsChild>
                                    <w:div w:id="134316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682139">
                              <w:marLeft w:val="0"/>
                              <w:marRight w:val="0"/>
                              <w:marTop w:val="0"/>
                              <w:marBottom w:val="0"/>
                              <w:divBdr>
                                <w:top w:val="none" w:sz="0" w:space="0" w:color="auto"/>
                                <w:left w:val="none" w:sz="0" w:space="0" w:color="auto"/>
                                <w:bottom w:val="none" w:sz="0" w:space="0" w:color="auto"/>
                                <w:right w:val="none" w:sz="0" w:space="0" w:color="auto"/>
                              </w:divBdr>
                              <w:divsChild>
                                <w:div w:id="249046767">
                                  <w:marLeft w:val="0"/>
                                  <w:marRight w:val="0"/>
                                  <w:marTop w:val="0"/>
                                  <w:marBottom w:val="0"/>
                                  <w:divBdr>
                                    <w:top w:val="none" w:sz="0" w:space="0" w:color="auto"/>
                                    <w:left w:val="none" w:sz="0" w:space="0" w:color="auto"/>
                                    <w:bottom w:val="none" w:sz="0" w:space="0" w:color="auto"/>
                                    <w:right w:val="none" w:sz="0" w:space="0" w:color="auto"/>
                                  </w:divBdr>
                                  <w:divsChild>
                                    <w:div w:id="794375540">
                                      <w:marLeft w:val="15"/>
                                      <w:marRight w:val="0"/>
                                      <w:marTop w:val="15"/>
                                      <w:marBottom w:val="0"/>
                                      <w:divBdr>
                                        <w:top w:val="none" w:sz="0" w:space="0" w:color="auto"/>
                                        <w:left w:val="none" w:sz="0" w:space="0" w:color="auto"/>
                                        <w:bottom w:val="none" w:sz="0" w:space="0" w:color="auto"/>
                                        <w:right w:val="none" w:sz="0" w:space="0" w:color="auto"/>
                                      </w:divBdr>
                                    </w:div>
                                    <w:div w:id="300155244">
                                      <w:marLeft w:val="0"/>
                                      <w:marRight w:val="0"/>
                                      <w:marTop w:val="0"/>
                                      <w:marBottom w:val="0"/>
                                      <w:divBdr>
                                        <w:top w:val="none" w:sz="0" w:space="0" w:color="auto"/>
                                        <w:left w:val="none" w:sz="0" w:space="0" w:color="auto"/>
                                        <w:bottom w:val="none" w:sz="0" w:space="0" w:color="auto"/>
                                        <w:right w:val="none" w:sz="0" w:space="0" w:color="auto"/>
                                      </w:divBdr>
                                      <w:divsChild>
                                        <w:div w:id="252007570">
                                          <w:marLeft w:val="0"/>
                                          <w:marRight w:val="0"/>
                                          <w:marTop w:val="0"/>
                                          <w:marBottom w:val="0"/>
                                          <w:divBdr>
                                            <w:top w:val="single" w:sz="6" w:space="0" w:color="D1D3D4"/>
                                            <w:left w:val="single" w:sz="6" w:space="0" w:color="D1D3D4"/>
                                            <w:bottom w:val="single" w:sz="6" w:space="0" w:color="D1D3D4"/>
                                            <w:right w:val="single" w:sz="6" w:space="0" w:color="D1D3D4"/>
                                          </w:divBdr>
                                        </w:div>
                                      </w:divsChild>
                                    </w:div>
                                    <w:div w:id="78600322">
                                      <w:marLeft w:val="45"/>
                                      <w:marRight w:val="45"/>
                                      <w:marTop w:val="75"/>
                                      <w:marBottom w:val="0"/>
                                      <w:divBdr>
                                        <w:top w:val="none" w:sz="0" w:space="0" w:color="auto"/>
                                        <w:left w:val="none" w:sz="0" w:space="0" w:color="auto"/>
                                        <w:bottom w:val="none" w:sz="0" w:space="0" w:color="auto"/>
                                        <w:right w:val="none" w:sz="0" w:space="0" w:color="auto"/>
                                      </w:divBdr>
                                    </w:div>
                                  </w:divsChild>
                                </w:div>
                              </w:divsChild>
                            </w:div>
                            <w:div w:id="1709184913">
                              <w:marLeft w:val="0"/>
                              <w:marRight w:val="0"/>
                              <w:marTop w:val="0"/>
                              <w:marBottom w:val="0"/>
                              <w:divBdr>
                                <w:top w:val="none" w:sz="0" w:space="0" w:color="auto"/>
                                <w:left w:val="none" w:sz="0" w:space="0" w:color="auto"/>
                                <w:bottom w:val="none" w:sz="0" w:space="0" w:color="auto"/>
                                <w:right w:val="none" w:sz="0" w:space="0" w:color="auto"/>
                              </w:divBdr>
                              <w:divsChild>
                                <w:div w:id="2020111314">
                                  <w:marLeft w:val="0"/>
                                  <w:marRight w:val="0"/>
                                  <w:marTop w:val="0"/>
                                  <w:marBottom w:val="0"/>
                                  <w:divBdr>
                                    <w:top w:val="none" w:sz="0" w:space="0" w:color="auto"/>
                                    <w:left w:val="none" w:sz="0" w:space="0" w:color="auto"/>
                                    <w:bottom w:val="none" w:sz="0" w:space="0" w:color="auto"/>
                                    <w:right w:val="none" w:sz="0" w:space="0" w:color="auto"/>
                                  </w:divBdr>
                                  <w:divsChild>
                                    <w:div w:id="29048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8759342">
      <w:bodyDiv w:val="1"/>
      <w:marLeft w:val="0"/>
      <w:marRight w:val="0"/>
      <w:marTop w:val="0"/>
      <w:marBottom w:val="0"/>
      <w:divBdr>
        <w:top w:val="none" w:sz="0" w:space="0" w:color="auto"/>
        <w:left w:val="none" w:sz="0" w:space="0" w:color="auto"/>
        <w:bottom w:val="none" w:sz="0" w:space="0" w:color="auto"/>
        <w:right w:val="none" w:sz="0" w:space="0" w:color="auto"/>
      </w:divBdr>
      <w:divsChild>
        <w:div w:id="356741674">
          <w:marLeft w:val="0"/>
          <w:marRight w:val="0"/>
          <w:marTop w:val="0"/>
          <w:marBottom w:val="0"/>
          <w:divBdr>
            <w:top w:val="none" w:sz="0" w:space="0" w:color="auto"/>
            <w:left w:val="none" w:sz="0" w:space="0" w:color="auto"/>
            <w:bottom w:val="none" w:sz="0" w:space="0" w:color="auto"/>
            <w:right w:val="none" w:sz="0" w:space="0" w:color="auto"/>
          </w:divBdr>
          <w:divsChild>
            <w:div w:id="970594473">
              <w:marLeft w:val="0"/>
              <w:marRight w:val="0"/>
              <w:marTop w:val="0"/>
              <w:marBottom w:val="0"/>
              <w:divBdr>
                <w:top w:val="none" w:sz="0" w:space="0" w:color="auto"/>
                <w:left w:val="none" w:sz="0" w:space="0" w:color="auto"/>
                <w:bottom w:val="none" w:sz="0" w:space="0" w:color="auto"/>
                <w:right w:val="none" w:sz="0" w:space="0" w:color="auto"/>
              </w:divBdr>
            </w:div>
          </w:divsChild>
        </w:div>
        <w:div w:id="577708709">
          <w:marLeft w:val="0"/>
          <w:marRight w:val="0"/>
          <w:marTop w:val="0"/>
          <w:marBottom w:val="0"/>
          <w:divBdr>
            <w:top w:val="none" w:sz="0" w:space="0" w:color="auto"/>
            <w:left w:val="none" w:sz="0" w:space="0" w:color="auto"/>
            <w:bottom w:val="none" w:sz="0" w:space="0" w:color="auto"/>
            <w:right w:val="none" w:sz="0" w:space="0" w:color="auto"/>
          </w:divBdr>
          <w:divsChild>
            <w:div w:id="918565756">
              <w:marLeft w:val="0"/>
              <w:marRight w:val="0"/>
              <w:marTop w:val="0"/>
              <w:marBottom w:val="0"/>
              <w:divBdr>
                <w:top w:val="none" w:sz="0" w:space="0" w:color="auto"/>
                <w:left w:val="none" w:sz="0" w:space="0" w:color="auto"/>
                <w:bottom w:val="none" w:sz="0" w:space="0" w:color="auto"/>
                <w:right w:val="none" w:sz="0" w:space="0" w:color="auto"/>
              </w:divBdr>
              <w:divsChild>
                <w:div w:id="767970214">
                  <w:marLeft w:val="0"/>
                  <w:marRight w:val="0"/>
                  <w:marTop w:val="0"/>
                  <w:marBottom w:val="0"/>
                  <w:divBdr>
                    <w:top w:val="none" w:sz="0" w:space="0" w:color="auto"/>
                    <w:left w:val="none" w:sz="0" w:space="0" w:color="auto"/>
                    <w:bottom w:val="none" w:sz="0" w:space="0" w:color="auto"/>
                    <w:right w:val="none" w:sz="0" w:space="0" w:color="auto"/>
                  </w:divBdr>
                  <w:divsChild>
                    <w:div w:id="143301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8826615">
      <w:bodyDiv w:val="1"/>
      <w:marLeft w:val="0"/>
      <w:marRight w:val="0"/>
      <w:marTop w:val="0"/>
      <w:marBottom w:val="0"/>
      <w:divBdr>
        <w:top w:val="none" w:sz="0" w:space="0" w:color="auto"/>
        <w:left w:val="none" w:sz="0" w:space="0" w:color="auto"/>
        <w:bottom w:val="none" w:sz="0" w:space="0" w:color="auto"/>
        <w:right w:val="none" w:sz="0" w:space="0" w:color="auto"/>
      </w:divBdr>
      <w:divsChild>
        <w:div w:id="267545487">
          <w:marLeft w:val="0"/>
          <w:marRight w:val="0"/>
          <w:marTop w:val="150"/>
          <w:marBottom w:val="0"/>
          <w:divBdr>
            <w:top w:val="none" w:sz="0" w:space="0" w:color="auto"/>
            <w:left w:val="none" w:sz="0" w:space="0" w:color="auto"/>
            <w:bottom w:val="none" w:sz="0" w:space="0" w:color="auto"/>
            <w:right w:val="none" w:sz="0" w:space="0" w:color="auto"/>
          </w:divBdr>
        </w:div>
      </w:divsChild>
    </w:div>
    <w:div w:id="1618828034">
      <w:bodyDiv w:val="1"/>
      <w:marLeft w:val="0"/>
      <w:marRight w:val="0"/>
      <w:marTop w:val="0"/>
      <w:marBottom w:val="0"/>
      <w:divBdr>
        <w:top w:val="none" w:sz="0" w:space="0" w:color="auto"/>
        <w:left w:val="none" w:sz="0" w:space="0" w:color="auto"/>
        <w:bottom w:val="none" w:sz="0" w:space="0" w:color="auto"/>
        <w:right w:val="none" w:sz="0" w:space="0" w:color="auto"/>
      </w:divBdr>
      <w:divsChild>
        <w:div w:id="16974132">
          <w:marLeft w:val="0"/>
          <w:marRight w:val="0"/>
          <w:marTop w:val="0"/>
          <w:marBottom w:val="0"/>
          <w:divBdr>
            <w:top w:val="none" w:sz="0" w:space="0" w:color="auto"/>
            <w:left w:val="none" w:sz="0" w:space="0" w:color="auto"/>
            <w:bottom w:val="none" w:sz="0" w:space="0" w:color="auto"/>
            <w:right w:val="none" w:sz="0" w:space="0" w:color="auto"/>
          </w:divBdr>
        </w:div>
        <w:div w:id="528877375">
          <w:marLeft w:val="0"/>
          <w:marRight w:val="0"/>
          <w:marTop w:val="150"/>
          <w:marBottom w:val="150"/>
          <w:divBdr>
            <w:top w:val="single" w:sz="6" w:space="4" w:color="D7D7D7"/>
            <w:left w:val="none" w:sz="0" w:space="0" w:color="auto"/>
            <w:bottom w:val="single" w:sz="6" w:space="4" w:color="D7D7D7"/>
            <w:right w:val="none" w:sz="0" w:space="0" w:color="auto"/>
          </w:divBdr>
        </w:div>
        <w:div w:id="197745656">
          <w:marLeft w:val="0"/>
          <w:marRight w:val="0"/>
          <w:marTop w:val="0"/>
          <w:marBottom w:val="0"/>
          <w:divBdr>
            <w:top w:val="none" w:sz="0" w:space="0" w:color="auto"/>
            <w:left w:val="none" w:sz="0" w:space="0" w:color="auto"/>
            <w:bottom w:val="none" w:sz="0" w:space="0" w:color="auto"/>
            <w:right w:val="none" w:sz="0" w:space="0" w:color="auto"/>
          </w:divBdr>
        </w:div>
      </w:divsChild>
    </w:div>
    <w:div w:id="1619140360">
      <w:bodyDiv w:val="1"/>
      <w:marLeft w:val="0"/>
      <w:marRight w:val="0"/>
      <w:marTop w:val="0"/>
      <w:marBottom w:val="0"/>
      <w:divBdr>
        <w:top w:val="none" w:sz="0" w:space="0" w:color="auto"/>
        <w:left w:val="none" w:sz="0" w:space="0" w:color="auto"/>
        <w:bottom w:val="none" w:sz="0" w:space="0" w:color="auto"/>
        <w:right w:val="none" w:sz="0" w:space="0" w:color="auto"/>
      </w:divBdr>
      <w:divsChild>
        <w:div w:id="386030959">
          <w:marLeft w:val="0"/>
          <w:marRight w:val="0"/>
          <w:marTop w:val="0"/>
          <w:marBottom w:val="0"/>
          <w:divBdr>
            <w:top w:val="none" w:sz="0" w:space="0" w:color="auto"/>
            <w:left w:val="none" w:sz="0" w:space="0" w:color="auto"/>
            <w:bottom w:val="none" w:sz="0" w:space="0" w:color="auto"/>
            <w:right w:val="none" w:sz="0" w:space="0" w:color="auto"/>
          </w:divBdr>
          <w:divsChild>
            <w:div w:id="1705910458">
              <w:marLeft w:val="0"/>
              <w:marRight w:val="0"/>
              <w:marTop w:val="0"/>
              <w:marBottom w:val="0"/>
              <w:divBdr>
                <w:top w:val="none" w:sz="0" w:space="0" w:color="auto"/>
                <w:left w:val="none" w:sz="0" w:space="0" w:color="auto"/>
                <w:bottom w:val="none" w:sz="0" w:space="0" w:color="auto"/>
                <w:right w:val="none" w:sz="0" w:space="0" w:color="auto"/>
              </w:divBdr>
            </w:div>
          </w:divsChild>
        </w:div>
        <w:div w:id="885026553">
          <w:marLeft w:val="0"/>
          <w:marRight w:val="0"/>
          <w:marTop w:val="0"/>
          <w:marBottom w:val="0"/>
          <w:divBdr>
            <w:top w:val="none" w:sz="0" w:space="0" w:color="auto"/>
            <w:left w:val="none" w:sz="0" w:space="0" w:color="auto"/>
            <w:bottom w:val="none" w:sz="0" w:space="0" w:color="auto"/>
            <w:right w:val="none" w:sz="0" w:space="0" w:color="auto"/>
          </w:divBdr>
          <w:divsChild>
            <w:div w:id="116223172">
              <w:marLeft w:val="0"/>
              <w:marRight w:val="0"/>
              <w:marTop w:val="15"/>
              <w:marBottom w:val="0"/>
              <w:divBdr>
                <w:top w:val="none" w:sz="0" w:space="0" w:color="auto"/>
                <w:left w:val="none" w:sz="0" w:space="0" w:color="auto"/>
                <w:bottom w:val="none" w:sz="0" w:space="0" w:color="auto"/>
                <w:right w:val="none" w:sz="0" w:space="0" w:color="auto"/>
              </w:divBdr>
              <w:divsChild>
                <w:div w:id="1015426999">
                  <w:marLeft w:val="0"/>
                  <w:marRight w:val="0"/>
                  <w:marTop w:val="0"/>
                  <w:marBottom w:val="0"/>
                  <w:divBdr>
                    <w:top w:val="none" w:sz="0" w:space="0" w:color="auto"/>
                    <w:left w:val="none" w:sz="0" w:space="0" w:color="auto"/>
                    <w:bottom w:val="none" w:sz="0" w:space="0" w:color="auto"/>
                    <w:right w:val="none" w:sz="0" w:space="0" w:color="auto"/>
                  </w:divBdr>
                  <w:divsChild>
                    <w:div w:id="80756498">
                      <w:marLeft w:val="0"/>
                      <w:marRight w:val="0"/>
                      <w:marTop w:val="0"/>
                      <w:marBottom w:val="180"/>
                      <w:divBdr>
                        <w:top w:val="none" w:sz="0" w:space="0" w:color="auto"/>
                        <w:left w:val="none" w:sz="0" w:space="0" w:color="auto"/>
                        <w:bottom w:val="none" w:sz="0" w:space="0" w:color="auto"/>
                        <w:right w:val="none" w:sz="0" w:space="0" w:color="auto"/>
                      </w:divBdr>
                    </w:div>
                    <w:div w:id="53237831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619213031">
      <w:bodyDiv w:val="1"/>
      <w:marLeft w:val="0"/>
      <w:marRight w:val="0"/>
      <w:marTop w:val="0"/>
      <w:marBottom w:val="0"/>
      <w:divBdr>
        <w:top w:val="none" w:sz="0" w:space="0" w:color="auto"/>
        <w:left w:val="none" w:sz="0" w:space="0" w:color="auto"/>
        <w:bottom w:val="none" w:sz="0" w:space="0" w:color="auto"/>
        <w:right w:val="none" w:sz="0" w:space="0" w:color="auto"/>
      </w:divBdr>
    </w:div>
    <w:div w:id="1619220816">
      <w:bodyDiv w:val="1"/>
      <w:marLeft w:val="0"/>
      <w:marRight w:val="0"/>
      <w:marTop w:val="0"/>
      <w:marBottom w:val="0"/>
      <w:divBdr>
        <w:top w:val="none" w:sz="0" w:space="0" w:color="auto"/>
        <w:left w:val="none" w:sz="0" w:space="0" w:color="auto"/>
        <w:bottom w:val="none" w:sz="0" w:space="0" w:color="auto"/>
        <w:right w:val="none" w:sz="0" w:space="0" w:color="auto"/>
      </w:divBdr>
    </w:div>
    <w:div w:id="1619290821">
      <w:bodyDiv w:val="1"/>
      <w:marLeft w:val="0"/>
      <w:marRight w:val="0"/>
      <w:marTop w:val="0"/>
      <w:marBottom w:val="0"/>
      <w:divBdr>
        <w:top w:val="none" w:sz="0" w:space="0" w:color="auto"/>
        <w:left w:val="none" w:sz="0" w:space="0" w:color="auto"/>
        <w:bottom w:val="none" w:sz="0" w:space="0" w:color="auto"/>
        <w:right w:val="none" w:sz="0" w:space="0" w:color="auto"/>
      </w:divBdr>
      <w:divsChild>
        <w:div w:id="1487163026">
          <w:marLeft w:val="0"/>
          <w:marRight w:val="0"/>
          <w:marTop w:val="0"/>
          <w:marBottom w:val="0"/>
          <w:divBdr>
            <w:top w:val="none" w:sz="0" w:space="0" w:color="auto"/>
            <w:left w:val="none" w:sz="0" w:space="0" w:color="auto"/>
            <w:bottom w:val="none" w:sz="0" w:space="0" w:color="auto"/>
            <w:right w:val="none" w:sz="0" w:space="0" w:color="auto"/>
          </w:divBdr>
        </w:div>
      </w:divsChild>
    </w:div>
    <w:div w:id="1619527214">
      <w:bodyDiv w:val="1"/>
      <w:marLeft w:val="0"/>
      <w:marRight w:val="0"/>
      <w:marTop w:val="0"/>
      <w:marBottom w:val="0"/>
      <w:divBdr>
        <w:top w:val="none" w:sz="0" w:space="0" w:color="auto"/>
        <w:left w:val="none" w:sz="0" w:space="0" w:color="auto"/>
        <w:bottom w:val="none" w:sz="0" w:space="0" w:color="auto"/>
        <w:right w:val="none" w:sz="0" w:space="0" w:color="auto"/>
      </w:divBdr>
      <w:divsChild>
        <w:div w:id="1336500083">
          <w:marLeft w:val="-225"/>
          <w:marRight w:val="-225"/>
          <w:marTop w:val="0"/>
          <w:marBottom w:val="0"/>
          <w:divBdr>
            <w:top w:val="none" w:sz="0" w:space="0" w:color="auto"/>
            <w:left w:val="none" w:sz="0" w:space="0" w:color="auto"/>
            <w:bottom w:val="none" w:sz="0" w:space="0" w:color="auto"/>
            <w:right w:val="none" w:sz="0" w:space="0" w:color="auto"/>
          </w:divBdr>
          <w:divsChild>
            <w:div w:id="381488578">
              <w:marLeft w:val="0"/>
              <w:marRight w:val="0"/>
              <w:marTop w:val="0"/>
              <w:marBottom w:val="0"/>
              <w:divBdr>
                <w:top w:val="none" w:sz="0" w:space="0" w:color="auto"/>
                <w:left w:val="none" w:sz="0" w:space="0" w:color="auto"/>
                <w:bottom w:val="none" w:sz="0" w:space="0" w:color="auto"/>
                <w:right w:val="none" w:sz="0" w:space="0" w:color="auto"/>
              </w:divBdr>
              <w:divsChild>
                <w:div w:id="1319530691">
                  <w:marLeft w:val="0"/>
                  <w:marRight w:val="0"/>
                  <w:marTop w:val="0"/>
                  <w:marBottom w:val="0"/>
                  <w:divBdr>
                    <w:top w:val="none" w:sz="0" w:space="0" w:color="auto"/>
                    <w:left w:val="none" w:sz="0" w:space="0" w:color="auto"/>
                    <w:bottom w:val="none" w:sz="0" w:space="0" w:color="auto"/>
                    <w:right w:val="none" w:sz="0" w:space="0" w:color="auto"/>
                  </w:divBdr>
                  <w:divsChild>
                    <w:div w:id="223300395">
                      <w:marLeft w:val="0"/>
                      <w:marRight w:val="0"/>
                      <w:marTop w:val="0"/>
                      <w:marBottom w:val="0"/>
                      <w:divBdr>
                        <w:top w:val="none" w:sz="0" w:space="0" w:color="auto"/>
                        <w:left w:val="none" w:sz="0" w:space="0" w:color="auto"/>
                        <w:bottom w:val="none" w:sz="0" w:space="0" w:color="auto"/>
                        <w:right w:val="none" w:sz="0" w:space="0" w:color="auto"/>
                      </w:divBdr>
                      <w:divsChild>
                        <w:div w:id="1456679352">
                          <w:marLeft w:val="0"/>
                          <w:marRight w:val="0"/>
                          <w:marTop w:val="0"/>
                          <w:marBottom w:val="300"/>
                          <w:divBdr>
                            <w:top w:val="none" w:sz="0" w:space="0" w:color="auto"/>
                            <w:left w:val="none" w:sz="0" w:space="0" w:color="auto"/>
                            <w:bottom w:val="none" w:sz="0" w:space="0" w:color="auto"/>
                            <w:right w:val="none" w:sz="0" w:space="0" w:color="auto"/>
                          </w:divBdr>
                          <w:divsChild>
                            <w:div w:id="1494684225">
                              <w:marLeft w:val="0"/>
                              <w:marRight w:val="0"/>
                              <w:marTop w:val="0"/>
                              <w:marBottom w:val="0"/>
                              <w:divBdr>
                                <w:top w:val="none" w:sz="0" w:space="0" w:color="auto"/>
                                <w:left w:val="none" w:sz="0" w:space="0" w:color="auto"/>
                                <w:bottom w:val="none" w:sz="0" w:space="0" w:color="auto"/>
                                <w:right w:val="none" w:sz="0" w:space="0" w:color="auto"/>
                              </w:divBdr>
                              <w:divsChild>
                                <w:div w:id="544606865">
                                  <w:marLeft w:val="0"/>
                                  <w:marRight w:val="0"/>
                                  <w:marTop w:val="0"/>
                                  <w:marBottom w:val="0"/>
                                  <w:divBdr>
                                    <w:top w:val="none" w:sz="0" w:space="0" w:color="auto"/>
                                    <w:left w:val="none" w:sz="0" w:space="0" w:color="auto"/>
                                    <w:bottom w:val="none" w:sz="0" w:space="0" w:color="auto"/>
                                    <w:right w:val="none" w:sz="0" w:space="0" w:color="auto"/>
                                  </w:divBdr>
                                  <w:divsChild>
                                    <w:div w:id="1909992936">
                                      <w:marLeft w:val="0"/>
                                      <w:marRight w:val="0"/>
                                      <w:marTop w:val="0"/>
                                      <w:marBottom w:val="0"/>
                                      <w:divBdr>
                                        <w:top w:val="none" w:sz="0" w:space="0" w:color="auto"/>
                                        <w:left w:val="none" w:sz="0" w:space="0" w:color="auto"/>
                                        <w:bottom w:val="none" w:sz="0" w:space="0" w:color="auto"/>
                                        <w:right w:val="none" w:sz="0" w:space="0" w:color="auto"/>
                                      </w:divBdr>
                                      <w:divsChild>
                                        <w:div w:id="561059830">
                                          <w:marLeft w:val="0"/>
                                          <w:marRight w:val="0"/>
                                          <w:marTop w:val="0"/>
                                          <w:marBottom w:val="0"/>
                                          <w:divBdr>
                                            <w:top w:val="none" w:sz="0" w:space="0" w:color="auto"/>
                                            <w:left w:val="none" w:sz="0" w:space="0" w:color="auto"/>
                                            <w:bottom w:val="dotted" w:sz="6" w:space="0" w:color="C5C3C3"/>
                                            <w:right w:val="none" w:sz="0" w:space="0" w:color="auto"/>
                                          </w:divBdr>
                                          <w:divsChild>
                                            <w:div w:id="113795450">
                                              <w:marLeft w:val="0"/>
                                              <w:marRight w:val="0"/>
                                              <w:marTop w:val="0"/>
                                              <w:marBottom w:val="0"/>
                                              <w:divBdr>
                                                <w:top w:val="none" w:sz="0" w:space="0" w:color="auto"/>
                                                <w:left w:val="none" w:sz="0" w:space="0" w:color="auto"/>
                                                <w:bottom w:val="none" w:sz="0" w:space="0" w:color="auto"/>
                                                <w:right w:val="none" w:sz="0" w:space="0" w:color="auto"/>
                                              </w:divBdr>
                                              <w:divsChild>
                                                <w:div w:id="1375158070">
                                                  <w:marLeft w:val="0"/>
                                                  <w:marRight w:val="0"/>
                                                  <w:marTop w:val="0"/>
                                                  <w:marBottom w:val="0"/>
                                                  <w:divBdr>
                                                    <w:top w:val="none" w:sz="0" w:space="0" w:color="auto"/>
                                                    <w:left w:val="none" w:sz="0" w:space="0" w:color="auto"/>
                                                    <w:bottom w:val="none" w:sz="0" w:space="0" w:color="auto"/>
                                                    <w:right w:val="none" w:sz="0" w:space="0" w:color="auto"/>
                                                  </w:divBdr>
                                                  <w:divsChild>
                                                    <w:div w:id="1229225565">
                                                      <w:marLeft w:val="0"/>
                                                      <w:marRight w:val="0"/>
                                                      <w:marTop w:val="0"/>
                                                      <w:marBottom w:val="0"/>
                                                      <w:divBdr>
                                                        <w:top w:val="none" w:sz="0" w:space="0" w:color="auto"/>
                                                        <w:left w:val="none" w:sz="0" w:space="0" w:color="auto"/>
                                                        <w:bottom w:val="none" w:sz="0" w:space="0" w:color="auto"/>
                                                        <w:right w:val="none" w:sz="0" w:space="0" w:color="auto"/>
                                                      </w:divBdr>
                                                      <w:divsChild>
                                                        <w:div w:id="1294406606">
                                                          <w:marLeft w:val="0"/>
                                                          <w:marRight w:val="0"/>
                                                          <w:marTop w:val="0"/>
                                                          <w:marBottom w:val="0"/>
                                                          <w:divBdr>
                                                            <w:top w:val="none" w:sz="0" w:space="0" w:color="auto"/>
                                                            <w:left w:val="none" w:sz="0" w:space="0" w:color="auto"/>
                                                            <w:bottom w:val="none" w:sz="0" w:space="0" w:color="auto"/>
                                                            <w:right w:val="none" w:sz="0" w:space="0" w:color="auto"/>
                                                          </w:divBdr>
                                                          <w:divsChild>
                                                            <w:div w:id="229079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7244113">
                                              <w:marLeft w:val="0"/>
                                              <w:marRight w:val="0"/>
                                              <w:marTop w:val="0"/>
                                              <w:marBottom w:val="0"/>
                                              <w:divBdr>
                                                <w:top w:val="none" w:sz="0" w:space="0" w:color="auto"/>
                                                <w:left w:val="none" w:sz="0" w:space="0" w:color="auto"/>
                                                <w:bottom w:val="none" w:sz="0" w:space="0" w:color="auto"/>
                                                <w:right w:val="none" w:sz="0" w:space="0" w:color="auto"/>
                                              </w:divBdr>
                                              <w:divsChild>
                                                <w:div w:id="541285293">
                                                  <w:marLeft w:val="0"/>
                                                  <w:marRight w:val="0"/>
                                                  <w:marTop w:val="0"/>
                                                  <w:marBottom w:val="0"/>
                                                  <w:divBdr>
                                                    <w:top w:val="none" w:sz="0" w:space="0" w:color="auto"/>
                                                    <w:left w:val="none" w:sz="0" w:space="0" w:color="auto"/>
                                                    <w:bottom w:val="none" w:sz="0" w:space="0" w:color="auto"/>
                                                    <w:right w:val="none" w:sz="0" w:space="0" w:color="auto"/>
                                                  </w:divBdr>
                                                  <w:divsChild>
                                                    <w:div w:id="91416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033111">
                                          <w:marLeft w:val="60"/>
                                          <w:marRight w:val="0"/>
                                          <w:marTop w:val="75"/>
                                          <w:marBottom w:val="0"/>
                                          <w:divBdr>
                                            <w:top w:val="none" w:sz="0" w:space="0" w:color="auto"/>
                                            <w:left w:val="none" w:sz="0" w:space="0" w:color="auto"/>
                                            <w:bottom w:val="none" w:sz="0" w:space="0" w:color="auto"/>
                                            <w:right w:val="none" w:sz="0" w:space="0" w:color="auto"/>
                                          </w:divBdr>
                                        </w:div>
                                        <w:div w:id="947005709">
                                          <w:marLeft w:val="0"/>
                                          <w:marRight w:val="0"/>
                                          <w:marTop w:val="0"/>
                                          <w:marBottom w:val="120"/>
                                          <w:divBdr>
                                            <w:top w:val="none" w:sz="0" w:space="0" w:color="auto"/>
                                            <w:left w:val="none" w:sz="0" w:space="0" w:color="auto"/>
                                            <w:bottom w:val="none" w:sz="0" w:space="0" w:color="auto"/>
                                            <w:right w:val="none" w:sz="0" w:space="0" w:color="auto"/>
                                          </w:divBdr>
                                          <w:divsChild>
                                            <w:div w:id="84825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19675979">
      <w:bodyDiv w:val="1"/>
      <w:marLeft w:val="0"/>
      <w:marRight w:val="0"/>
      <w:marTop w:val="0"/>
      <w:marBottom w:val="0"/>
      <w:divBdr>
        <w:top w:val="none" w:sz="0" w:space="0" w:color="auto"/>
        <w:left w:val="none" w:sz="0" w:space="0" w:color="auto"/>
        <w:bottom w:val="none" w:sz="0" w:space="0" w:color="auto"/>
        <w:right w:val="none" w:sz="0" w:space="0" w:color="auto"/>
      </w:divBdr>
      <w:divsChild>
        <w:div w:id="872309538">
          <w:marLeft w:val="0"/>
          <w:marRight w:val="0"/>
          <w:marTop w:val="0"/>
          <w:marBottom w:val="0"/>
          <w:divBdr>
            <w:top w:val="none" w:sz="0" w:space="0" w:color="auto"/>
            <w:left w:val="none" w:sz="0" w:space="0" w:color="auto"/>
            <w:bottom w:val="none" w:sz="0" w:space="0" w:color="auto"/>
            <w:right w:val="none" w:sz="0" w:space="0" w:color="auto"/>
          </w:divBdr>
        </w:div>
        <w:div w:id="1250116615">
          <w:marLeft w:val="0"/>
          <w:marRight w:val="0"/>
          <w:marTop w:val="300"/>
          <w:marBottom w:val="0"/>
          <w:divBdr>
            <w:top w:val="none" w:sz="0" w:space="0" w:color="auto"/>
            <w:left w:val="none" w:sz="0" w:space="0" w:color="auto"/>
            <w:bottom w:val="none" w:sz="0" w:space="0" w:color="auto"/>
            <w:right w:val="none" w:sz="0" w:space="0" w:color="auto"/>
          </w:divBdr>
        </w:div>
      </w:divsChild>
    </w:div>
    <w:div w:id="1619875171">
      <w:bodyDiv w:val="1"/>
      <w:marLeft w:val="0"/>
      <w:marRight w:val="0"/>
      <w:marTop w:val="0"/>
      <w:marBottom w:val="0"/>
      <w:divBdr>
        <w:top w:val="none" w:sz="0" w:space="0" w:color="auto"/>
        <w:left w:val="none" w:sz="0" w:space="0" w:color="auto"/>
        <w:bottom w:val="none" w:sz="0" w:space="0" w:color="auto"/>
        <w:right w:val="none" w:sz="0" w:space="0" w:color="auto"/>
      </w:divBdr>
      <w:divsChild>
        <w:div w:id="66921448">
          <w:marLeft w:val="0"/>
          <w:marRight w:val="0"/>
          <w:marTop w:val="0"/>
          <w:marBottom w:val="0"/>
          <w:divBdr>
            <w:top w:val="none" w:sz="0" w:space="0" w:color="auto"/>
            <w:left w:val="none" w:sz="0" w:space="0" w:color="auto"/>
            <w:bottom w:val="none" w:sz="0" w:space="0" w:color="auto"/>
            <w:right w:val="none" w:sz="0" w:space="0" w:color="auto"/>
          </w:divBdr>
          <w:divsChild>
            <w:div w:id="252474770">
              <w:marLeft w:val="0"/>
              <w:marRight w:val="0"/>
              <w:marTop w:val="0"/>
              <w:marBottom w:val="0"/>
              <w:divBdr>
                <w:top w:val="none" w:sz="0" w:space="0" w:color="auto"/>
                <w:left w:val="none" w:sz="0" w:space="0" w:color="auto"/>
                <w:bottom w:val="none" w:sz="0" w:space="0" w:color="auto"/>
                <w:right w:val="none" w:sz="0" w:space="0" w:color="auto"/>
              </w:divBdr>
              <w:divsChild>
                <w:div w:id="701125778">
                  <w:marLeft w:val="0"/>
                  <w:marRight w:val="0"/>
                  <w:marTop w:val="0"/>
                  <w:marBottom w:val="0"/>
                  <w:divBdr>
                    <w:top w:val="none" w:sz="0" w:space="0" w:color="auto"/>
                    <w:left w:val="none" w:sz="0" w:space="0" w:color="auto"/>
                    <w:bottom w:val="none" w:sz="0" w:space="0" w:color="auto"/>
                    <w:right w:val="none" w:sz="0" w:space="0" w:color="auto"/>
                  </w:divBdr>
                  <w:divsChild>
                    <w:div w:id="1344674275">
                      <w:marLeft w:val="0"/>
                      <w:marRight w:val="0"/>
                      <w:marTop w:val="0"/>
                      <w:marBottom w:val="0"/>
                      <w:divBdr>
                        <w:top w:val="none" w:sz="0" w:space="0" w:color="auto"/>
                        <w:left w:val="none" w:sz="0" w:space="0" w:color="auto"/>
                        <w:bottom w:val="none" w:sz="0" w:space="0" w:color="auto"/>
                        <w:right w:val="none" w:sz="0" w:space="0" w:color="auto"/>
                      </w:divBdr>
                      <w:divsChild>
                        <w:div w:id="321324071">
                          <w:marLeft w:val="0"/>
                          <w:marRight w:val="0"/>
                          <w:marTop w:val="0"/>
                          <w:marBottom w:val="0"/>
                          <w:divBdr>
                            <w:top w:val="none" w:sz="0" w:space="0" w:color="auto"/>
                            <w:left w:val="none" w:sz="0" w:space="0" w:color="auto"/>
                            <w:bottom w:val="none" w:sz="0" w:space="0" w:color="auto"/>
                            <w:right w:val="none" w:sz="0" w:space="0" w:color="auto"/>
                          </w:divBdr>
                          <w:divsChild>
                            <w:div w:id="784732859">
                              <w:marLeft w:val="0"/>
                              <w:marRight w:val="0"/>
                              <w:marTop w:val="0"/>
                              <w:marBottom w:val="0"/>
                              <w:divBdr>
                                <w:top w:val="none" w:sz="0" w:space="0" w:color="auto"/>
                                <w:left w:val="none" w:sz="0" w:space="0" w:color="auto"/>
                                <w:bottom w:val="none" w:sz="0" w:space="0" w:color="auto"/>
                                <w:right w:val="none" w:sz="0" w:space="0" w:color="auto"/>
                              </w:divBdr>
                              <w:divsChild>
                                <w:div w:id="344331460">
                                  <w:marLeft w:val="0"/>
                                  <w:marRight w:val="0"/>
                                  <w:marTop w:val="0"/>
                                  <w:marBottom w:val="0"/>
                                  <w:divBdr>
                                    <w:top w:val="none" w:sz="0" w:space="0" w:color="auto"/>
                                    <w:left w:val="none" w:sz="0" w:space="0" w:color="auto"/>
                                    <w:bottom w:val="none" w:sz="0" w:space="0" w:color="auto"/>
                                    <w:right w:val="none" w:sz="0" w:space="0" w:color="auto"/>
                                  </w:divBdr>
                                  <w:divsChild>
                                    <w:div w:id="3404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7725535">
          <w:marLeft w:val="0"/>
          <w:marRight w:val="0"/>
          <w:marTop w:val="0"/>
          <w:marBottom w:val="0"/>
          <w:divBdr>
            <w:top w:val="none" w:sz="0" w:space="0" w:color="auto"/>
            <w:left w:val="none" w:sz="0" w:space="0" w:color="auto"/>
            <w:bottom w:val="none" w:sz="0" w:space="0" w:color="auto"/>
            <w:right w:val="none" w:sz="0" w:space="0" w:color="auto"/>
          </w:divBdr>
          <w:divsChild>
            <w:div w:id="67534665">
              <w:marLeft w:val="0"/>
              <w:marRight w:val="0"/>
              <w:marTop w:val="0"/>
              <w:marBottom w:val="0"/>
              <w:divBdr>
                <w:top w:val="none" w:sz="0" w:space="0" w:color="auto"/>
                <w:left w:val="none" w:sz="0" w:space="0" w:color="auto"/>
                <w:bottom w:val="none" w:sz="0" w:space="0" w:color="auto"/>
                <w:right w:val="none" w:sz="0" w:space="0" w:color="auto"/>
              </w:divBdr>
            </w:div>
          </w:divsChild>
        </w:div>
        <w:div w:id="896624039">
          <w:marLeft w:val="0"/>
          <w:marRight w:val="0"/>
          <w:marTop w:val="0"/>
          <w:marBottom w:val="0"/>
          <w:divBdr>
            <w:top w:val="none" w:sz="0" w:space="0" w:color="auto"/>
            <w:left w:val="none" w:sz="0" w:space="0" w:color="auto"/>
            <w:bottom w:val="none" w:sz="0" w:space="0" w:color="auto"/>
            <w:right w:val="none" w:sz="0" w:space="0" w:color="auto"/>
          </w:divBdr>
          <w:divsChild>
            <w:div w:id="494691763">
              <w:marLeft w:val="0"/>
              <w:marRight w:val="0"/>
              <w:marTop w:val="0"/>
              <w:marBottom w:val="0"/>
              <w:divBdr>
                <w:top w:val="none" w:sz="0" w:space="0" w:color="auto"/>
                <w:left w:val="none" w:sz="0" w:space="0" w:color="auto"/>
                <w:bottom w:val="none" w:sz="0" w:space="0" w:color="auto"/>
                <w:right w:val="none" w:sz="0" w:space="0" w:color="auto"/>
              </w:divBdr>
            </w:div>
            <w:div w:id="1361122454">
              <w:marLeft w:val="0"/>
              <w:marRight w:val="0"/>
              <w:marTop w:val="0"/>
              <w:marBottom w:val="0"/>
              <w:divBdr>
                <w:top w:val="none" w:sz="0" w:space="0" w:color="auto"/>
                <w:left w:val="none" w:sz="0" w:space="0" w:color="auto"/>
                <w:bottom w:val="none" w:sz="0" w:space="0" w:color="auto"/>
                <w:right w:val="none" w:sz="0" w:space="0" w:color="auto"/>
              </w:divBdr>
            </w:div>
          </w:divsChild>
        </w:div>
        <w:div w:id="988510356">
          <w:marLeft w:val="0"/>
          <w:marRight w:val="0"/>
          <w:marTop w:val="0"/>
          <w:marBottom w:val="0"/>
          <w:divBdr>
            <w:top w:val="none" w:sz="0" w:space="0" w:color="auto"/>
            <w:left w:val="none" w:sz="0" w:space="0" w:color="auto"/>
            <w:bottom w:val="none" w:sz="0" w:space="0" w:color="auto"/>
            <w:right w:val="none" w:sz="0" w:space="0" w:color="auto"/>
          </w:divBdr>
          <w:divsChild>
            <w:div w:id="1366325675">
              <w:marLeft w:val="0"/>
              <w:marRight w:val="0"/>
              <w:marTop w:val="0"/>
              <w:marBottom w:val="0"/>
              <w:divBdr>
                <w:top w:val="none" w:sz="0" w:space="0" w:color="auto"/>
                <w:left w:val="none" w:sz="0" w:space="0" w:color="auto"/>
                <w:bottom w:val="none" w:sz="0" w:space="0" w:color="auto"/>
                <w:right w:val="none" w:sz="0" w:space="0" w:color="auto"/>
              </w:divBdr>
              <w:divsChild>
                <w:div w:id="48306370">
                  <w:marLeft w:val="0"/>
                  <w:marRight w:val="0"/>
                  <w:marTop w:val="0"/>
                  <w:marBottom w:val="0"/>
                  <w:divBdr>
                    <w:top w:val="none" w:sz="0" w:space="0" w:color="auto"/>
                    <w:left w:val="none" w:sz="0" w:space="0" w:color="auto"/>
                    <w:bottom w:val="none" w:sz="0" w:space="0" w:color="auto"/>
                    <w:right w:val="none" w:sz="0" w:space="0" w:color="auto"/>
                  </w:divBdr>
                  <w:divsChild>
                    <w:div w:id="1285968608">
                      <w:marLeft w:val="0"/>
                      <w:marRight w:val="0"/>
                      <w:marTop w:val="0"/>
                      <w:marBottom w:val="0"/>
                      <w:divBdr>
                        <w:top w:val="none" w:sz="0" w:space="0" w:color="auto"/>
                        <w:left w:val="none" w:sz="0" w:space="0" w:color="auto"/>
                        <w:bottom w:val="none" w:sz="0" w:space="0" w:color="auto"/>
                        <w:right w:val="none" w:sz="0" w:space="0" w:color="auto"/>
                      </w:divBdr>
                      <w:divsChild>
                        <w:div w:id="12439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0915086">
          <w:marLeft w:val="0"/>
          <w:marRight w:val="0"/>
          <w:marTop w:val="0"/>
          <w:marBottom w:val="0"/>
          <w:divBdr>
            <w:top w:val="none" w:sz="0" w:space="0" w:color="auto"/>
            <w:left w:val="none" w:sz="0" w:space="0" w:color="auto"/>
            <w:bottom w:val="none" w:sz="0" w:space="0" w:color="auto"/>
            <w:right w:val="none" w:sz="0" w:space="0" w:color="auto"/>
          </w:divBdr>
          <w:divsChild>
            <w:div w:id="817838683">
              <w:marLeft w:val="0"/>
              <w:marRight w:val="0"/>
              <w:marTop w:val="0"/>
              <w:marBottom w:val="0"/>
              <w:divBdr>
                <w:top w:val="none" w:sz="0" w:space="0" w:color="auto"/>
                <w:left w:val="none" w:sz="0" w:space="0" w:color="auto"/>
                <w:bottom w:val="none" w:sz="0" w:space="0" w:color="auto"/>
                <w:right w:val="none" w:sz="0" w:space="0" w:color="auto"/>
              </w:divBdr>
              <w:divsChild>
                <w:div w:id="698579848">
                  <w:marLeft w:val="0"/>
                  <w:marRight w:val="0"/>
                  <w:marTop w:val="0"/>
                  <w:marBottom w:val="0"/>
                  <w:divBdr>
                    <w:top w:val="none" w:sz="0" w:space="0" w:color="auto"/>
                    <w:left w:val="none" w:sz="0" w:space="0" w:color="auto"/>
                    <w:bottom w:val="none" w:sz="0" w:space="0" w:color="auto"/>
                    <w:right w:val="none" w:sz="0" w:space="0" w:color="auto"/>
                  </w:divBdr>
                  <w:divsChild>
                    <w:div w:id="344138525">
                      <w:marLeft w:val="0"/>
                      <w:marRight w:val="0"/>
                      <w:marTop w:val="0"/>
                      <w:marBottom w:val="0"/>
                      <w:divBdr>
                        <w:top w:val="none" w:sz="0" w:space="0" w:color="auto"/>
                        <w:left w:val="none" w:sz="0" w:space="0" w:color="auto"/>
                        <w:bottom w:val="none" w:sz="0" w:space="0" w:color="auto"/>
                        <w:right w:val="none" w:sz="0" w:space="0" w:color="auto"/>
                      </w:divBdr>
                    </w:div>
                    <w:div w:id="1339772989">
                      <w:marLeft w:val="0"/>
                      <w:marRight w:val="0"/>
                      <w:marTop w:val="0"/>
                      <w:marBottom w:val="0"/>
                      <w:divBdr>
                        <w:top w:val="none" w:sz="0" w:space="0" w:color="auto"/>
                        <w:left w:val="none" w:sz="0" w:space="0" w:color="auto"/>
                        <w:bottom w:val="none" w:sz="0" w:space="0" w:color="auto"/>
                        <w:right w:val="none" w:sz="0" w:space="0" w:color="auto"/>
                      </w:divBdr>
                    </w:div>
                    <w:div w:id="171311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442610">
              <w:marLeft w:val="0"/>
              <w:marRight w:val="0"/>
              <w:marTop w:val="0"/>
              <w:marBottom w:val="0"/>
              <w:divBdr>
                <w:top w:val="none" w:sz="0" w:space="0" w:color="auto"/>
                <w:left w:val="none" w:sz="0" w:space="0" w:color="auto"/>
                <w:bottom w:val="none" w:sz="0" w:space="0" w:color="auto"/>
                <w:right w:val="none" w:sz="0" w:space="0" w:color="auto"/>
              </w:divBdr>
            </w:div>
          </w:divsChild>
        </w:div>
        <w:div w:id="1644504879">
          <w:marLeft w:val="0"/>
          <w:marRight w:val="0"/>
          <w:marTop w:val="0"/>
          <w:marBottom w:val="0"/>
          <w:divBdr>
            <w:top w:val="none" w:sz="0" w:space="0" w:color="auto"/>
            <w:left w:val="none" w:sz="0" w:space="0" w:color="auto"/>
            <w:bottom w:val="none" w:sz="0" w:space="0" w:color="auto"/>
            <w:right w:val="none" w:sz="0" w:space="0" w:color="auto"/>
          </w:divBdr>
          <w:divsChild>
            <w:div w:id="1584490866">
              <w:marLeft w:val="0"/>
              <w:marRight w:val="0"/>
              <w:marTop w:val="0"/>
              <w:marBottom w:val="0"/>
              <w:divBdr>
                <w:top w:val="none" w:sz="0" w:space="0" w:color="auto"/>
                <w:left w:val="none" w:sz="0" w:space="0" w:color="auto"/>
                <w:bottom w:val="none" w:sz="0" w:space="0" w:color="auto"/>
                <w:right w:val="none" w:sz="0" w:space="0" w:color="auto"/>
              </w:divBdr>
              <w:divsChild>
                <w:div w:id="209729836">
                  <w:marLeft w:val="0"/>
                  <w:marRight w:val="0"/>
                  <w:marTop w:val="0"/>
                  <w:marBottom w:val="0"/>
                  <w:divBdr>
                    <w:top w:val="none" w:sz="0" w:space="0" w:color="auto"/>
                    <w:left w:val="none" w:sz="0" w:space="0" w:color="auto"/>
                    <w:bottom w:val="none" w:sz="0" w:space="0" w:color="auto"/>
                    <w:right w:val="none" w:sz="0" w:space="0" w:color="auto"/>
                  </w:divBdr>
                  <w:divsChild>
                    <w:div w:id="1818960001">
                      <w:marLeft w:val="0"/>
                      <w:marRight w:val="0"/>
                      <w:marTop w:val="0"/>
                      <w:marBottom w:val="0"/>
                      <w:divBdr>
                        <w:top w:val="none" w:sz="0" w:space="0" w:color="auto"/>
                        <w:left w:val="none" w:sz="0" w:space="0" w:color="auto"/>
                        <w:bottom w:val="none" w:sz="0" w:space="0" w:color="auto"/>
                        <w:right w:val="none" w:sz="0" w:space="0" w:color="auto"/>
                      </w:divBdr>
                      <w:divsChild>
                        <w:div w:id="893004319">
                          <w:marLeft w:val="0"/>
                          <w:marRight w:val="0"/>
                          <w:marTop w:val="0"/>
                          <w:marBottom w:val="0"/>
                          <w:divBdr>
                            <w:top w:val="none" w:sz="0" w:space="0" w:color="auto"/>
                            <w:left w:val="none" w:sz="0" w:space="0" w:color="auto"/>
                            <w:bottom w:val="none" w:sz="0" w:space="0" w:color="auto"/>
                            <w:right w:val="none" w:sz="0" w:space="0" w:color="auto"/>
                          </w:divBdr>
                          <w:divsChild>
                            <w:div w:id="489367569">
                              <w:marLeft w:val="0"/>
                              <w:marRight w:val="0"/>
                              <w:marTop w:val="0"/>
                              <w:marBottom w:val="0"/>
                              <w:divBdr>
                                <w:top w:val="none" w:sz="0" w:space="0" w:color="auto"/>
                                <w:left w:val="none" w:sz="0" w:space="0" w:color="auto"/>
                                <w:bottom w:val="none" w:sz="0" w:space="0" w:color="auto"/>
                                <w:right w:val="none" w:sz="0" w:space="0" w:color="auto"/>
                              </w:divBdr>
                              <w:divsChild>
                                <w:div w:id="723338489">
                                  <w:marLeft w:val="0"/>
                                  <w:marRight w:val="0"/>
                                  <w:marTop w:val="0"/>
                                  <w:marBottom w:val="0"/>
                                  <w:divBdr>
                                    <w:top w:val="none" w:sz="0" w:space="0" w:color="auto"/>
                                    <w:left w:val="none" w:sz="0" w:space="0" w:color="auto"/>
                                    <w:bottom w:val="none" w:sz="0" w:space="0" w:color="auto"/>
                                    <w:right w:val="none" w:sz="0" w:space="0" w:color="auto"/>
                                  </w:divBdr>
                                  <w:divsChild>
                                    <w:div w:id="2649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5531024">
          <w:marLeft w:val="0"/>
          <w:marRight w:val="0"/>
          <w:marTop w:val="0"/>
          <w:marBottom w:val="0"/>
          <w:divBdr>
            <w:top w:val="none" w:sz="0" w:space="0" w:color="auto"/>
            <w:left w:val="none" w:sz="0" w:space="0" w:color="auto"/>
            <w:bottom w:val="none" w:sz="0" w:space="0" w:color="auto"/>
            <w:right w:val="none" w:sz="0" w:space="0" w:color="auto"/>
          </w:divBdr>
          <w:divsChild>
            <w:div w:id="795565522">
              <w:marLeft w:val="0"/>
              <w:marRight w:val="0"/>
              <w:marTop w:val="0"/>
              <w:marBottom w:val="0"/>
              <w:divBdr>
                <w:top w:val="none" w:sz="0" w:space="0" w:color="auto"/>
                <w:left w:val="none" w:sz="0" w:space="0" w:color="auto"/>
                <w:bottom w:val="none" w:sz="0" w:space="0" w:color="auto"/>
                <w:right w:val="none" w:sz="0" w:space="0" w:color="auto"/>
              </w:divBdr>
              <w:divsChild>
                <w:div w:id="47724372">
                  <w:marLeft w:val="0"/>
                  <w:marRight w:val="0"/>
                  <w:marTop w:val="0"/>
                  <w:marBottom w:val="0"/>
                  <w:divBdr>
                    <w:top w:val="none" w:sz="0" w:space="0" w:color="auto"/>
                    <w:left w:val="none" w:sz="0" w:space="0" w:color="auto"/>
                    <w:bottom w:val="none" w:sz="0" w:space="0" w:color="auto"/>
                    <w:right w:val="none" w:sz="0" w:space="0" w:color="auto"/>
                  </w:divBdr>
                  <w:divsChild>
                    <w:div w:id="1771193379">
                      <w:marLeft w:val="0"/>
                      <w:marRight w:val="0"/>
                      <w:marTop w:val="0"/>
                      <w:marBottom w:val="0"/>
                      <w:divBdr>
                        <w:top w:val="none" w:sz="0" w:space="0" w:color="auto"/>
                        <w:left w:val="none" w:sz="0" w:space="0" w:color="auto"/>
                        <w:bottom w:val="none" w:sz="0" w:space="0" w:color="auto"/>
                        <w:right w:val="none" w:sz="0" w:space="0" w:color="auto"/>
                      </w:divBdr>
                      <w:divsChild>
                        <w:div w:id="54091985">
                          <w:marLeft w:val="0"/>
                          <w:marRight w:val="0"/>
                          <w:marTop w:val="0"/>
                          <w:marBottom w:val="0"/>
                          <w:divBdr>
                            <w:top w:val="none" w:sz="0" w:space="0" w:color="auto"/>
                            <w:left w:val="none" w:sz="0" w:space="0" w:color="auto"/>
                            <w:bottom w:val="none" w:sz="0" w:space="0" w:color="auto"/>
                            <w:right w:val="none" w:sz="0" w:space="0" w:color="auto"/>
                          </w:divBdr>
                          <w:divsChild>
                            <w:div w:id="746806512">
                              <w:marLeft w:val="0"/>
                              <w:marRight w:val="0"/>
                              <w:marTop w:val="0"/>
                              <w:marBottom w:val="0"/>
                              <w:divBdr>
                                <w:top w:val="none" w:sz="0" w:space="0" w:color="auto"/>
                                <w:left w:val="none" w:sz="0" w:space="0" w:color="auto"/>
                                <w:bottom w:val="none" w:sz="0" w:space="0" w:color="auto"/>
                                <w:right w:val="none" w:sz="0" w:space="0" w:color="auto"/>
                              </w:divBdr>
                              <w:divsChild>
                                <w:div w:id="1573076240">
                                  <w:marLeft w:val="0"/>
                                  <w:marRight w:val="0"/>
                                  <w:marTop w:val="0"/>
                                  <w:marBottom w:val="0"/>
                                  <w:divBdr>
                                    <w:top w:val="none" w:sz="0" w:space="0" w:color="auto"/>
                                    <w:left w:val="none" w:sz="0" w:space="0" w:color="auto"/>
                                    <w:bottom w:val="none" w:sz="0" w:space="0" w:color="auto"/>
                                    <w:right w:val="none" w:sz="0" w:space="0" w:color="auto"/>
                                  </w:divBdr>
                                  <w:divsChild>
                                    <w:div w:id="1108895403">
                                      <w:marLeft w:val="0"/>
                                      <w:marRight w:val="0"/>
                                      <w:marTop w:val="0"/>
                                      <w:marBottom w:val="0"/>
                                      <w:divBdr>
                                        <w:top w:val="none" w:sz="0" w:space="0" w:color="auto"/>
                                        <w:left w:val="none" w:sz="0" w:space="0" w:color="auto"/>
                                        <w:bottom w:val="none" w:sz="0" w:space="0" w:color="auto"/>
                                        <w:right w:val="none" w:sz="0" w:space="0" w:color="auto"/>
                                      </w:divBdr>
                                      <w:divsChild>
                                        <w:div w:id="803428773">
                                          <w:marLeft w:val="0"/>
                                          <w:marRight w:val="0"/>
                                          <w:marTop w:val="0"/>
                                          <w:marBottom w:val="0"/>
                                          <w:divBdr>
                                            <w:top w:val="none" w:sz="0" w:space="0" w:color="auto"/>
                                            <w:left w:val="none" w:sz="0" w:space="0" w:color="auto"/>
                                            <w:bottom w:val="none" w:sz="0" w:space="0" w:color="auto"/>
                                            <w:right w:val="none" w:sz="0" w:space="0" w:color="auto"/>
                                          </w:divBdr>
                                          <w:divsChild>
                                            <w:div w:id="833567491">
                                              <w:marLeft w:val="0"/>
                                              <w:marRight w:val="0"/>
                                              <w:marTop w:val="0"/>
                                              <w:marBottom w:val="0"/>
                                              <w:divBdr>
                                                <w:top w:val="none" w:sz="0" w:space="0" w:color="auto"/>
                                                <w:left w:val="none" w:sz="0" w:space="0" w:color="auto"/>
                                                <w:bottom w:val="none" w:sz="0" w:space="0" w:color="auto"/>
                                                <w:right w:val="none" w:sz="0" w:space="0" w:color="auto"/>
                                              </w:divBdr>
                                              <w:divsChild>
                                                <w:div w:id="1554537553">
                                                  <w:marLeft w:val="0"/>
                                                  <w:marRight w:val="0"/>
                                                  <w:marTop w:val="0"/>
                                                  <w:marBottom w:val="0"/>
                                                  <w:divBdr>
                                                    <w:top w:val="none" w:sz="0" w:space="0" w:color="auto"/>
                                                    <w:left w:val="none" w:sz="0" w:space="0" w:color="auto"/>
                                                    <w:bottom w:val="none" w:sz="0" w:space="0" w:color="auto"/>
                                                    <w:right w:val="none" w:sz="0" w:space="0" w:color="auto"/>
                                                  </w:divBdr>
                                                  <w:divsChild>
                                                    <w:div w:id="140202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485253">
                                              <w:marLeft w:val="0"/>
                                              <w:marRight w:val="0"/>
                                              <w:marTop w:val="0"/>
                                              <w:marBottom w:val="0"/>
                                              <w:divBdr>
                                                <w:top w:val="none" w:sz="0" w:space="0" w:color="auto"/>
                                                <w:left w:val="none" w:sz="0" w:space="0" w:color="auto"/>
                                                <w:bottom w:val="none" w:sz="0" w:space="0" w:color="auto"/>
                                                <w:right w:val="none" w:sz="0" w:space="0" w:color="auto"/>
                                              </w:divBdr>
                                              <w:divsChild>
                                                <w:div w:id="707219784">
                                                  <w:marLeft w:val="0"/>
                                                  <w:marRight w:val="0"/>
                                                  <w:marTop w:val="0"/>
                                                  <w:marBottom w:val="0"/>
                                                  <w:divBdr>
                                                    <w:top w:val="none" w:sz="0" w:space="0" w:color="auto"/>
                                                    <w:left w:val="none" w:sz="0" w:space="0" w:color="auto"/>
                                                    <w:bottom w:val="none" w:sz="0" w:space="0" w:color="auto"/>
                                                    <w:right w:val="none" w:sz="0" w:space="0" w:color="auto"/>
                                                  </w:divBdr>
                                                  <w:divsChild>
                                                    <w:div w:id="678771637">
                                                      <w:marLeft w:val="0"/>
                                                      <w:marRight w:val="0"/>
                                                      <w:marTop w:val="0"/>
                                                      <w:marBottom w:val="0"/>
                                                      <w:divBdr>
                                                        <w:top w:val="none" w:sz="0" w:space="0" w:color="auto"/>
                                                        <w:left w:val="none" w:sz="0" w:space="0" w:color="auto"/>
                                                        <w:bottom w:val="none" w:sz="0" w:space="0" w:color="auto"/>
                                                        <w:right w:val="none" w:sz="0" w:space="0" w:color="auto"/>
                                                      </w:divBdr>
                                                      <w:divsChild>
                                                        <w:div w:id="1727410564">
                                                          <w:marLeft w:val="0"/>
                                                          <w:marRight w:val="0"/>
                                                          <w:marTop w:val="0"/>
                                                          <w:marBottom w:val="0"/>
                                                          <w:divBdr>
                                                            <w:top w:val="none" w:sz="0" w:space="0" w:color="auto"/>
                                                            <w:left w:val="none" w:sz="0" w:space="0" w:color="auto"/>
                                                            <w:bottom w:val="none" w:sz="0" w:space="0" w:color="auto"/>
                                                            <w:right w:val="none" w:sz="0" w:space="0" w:color="auto"/>
                                                          </w:divBdr>
                                                          <w:divsChild>
                                                            <w:div w:id="793325037">
                                                              <w:marLeft w:val="0"/>
                                                              <w:marRight w:val="0"/>
                                                              <w:marTop w:val="0"/>
                                                              <w:marBottom w:val="0"/>
                                                              <w:divBdr>
                                                                <w:top w:val="none" w:sz="0" w:space="0" w:color="auto"/>
                                                                <w:left w:val="none" w:sz="0" w:space="0" w:color="auto"/>
                                                                <w:bottom w:val="none" w:sz="0" w:space="0" w:color="auto"/>
                                                                <w:right w:val="none" w:sz="0" w:space="0" w:color="auto"/>
                                                              </w:divBdr>
                                                              <w:divsChild>
                                                                <w:div w:id="1821119864">
                                                                  <w:marLeft w:val="0"/>
                                                                  <w:marRight w:val="0"/>
                                                                  <w:marTop w:val="0"/>
                                                                  <w:marBottom w:val="0"/>
                                                                  <w:divBdr>
                                                                    <w:top w:val="none" w:sz="0" w:space="0" w:color="auto"/>
                                                                    <w:left w:val="none" w:sz="0" w:space="0" w:color="auto"/>
                                                                    <w:bottom w:val="none" w:sz="0" w:space="0" w:color="auto"/>
                                                                    <w:right w:val="none" w:sz="0" w:space="0" w:color="auto"/>
                                                                  </w:divBdr>
                                                                  <w:divsChild>
                                                                    <w:div w:id="1676034929">
                                                                      <w:marLeft w:val="0"/>
                                                                      <w:marRight w:val="0"/>
                                                                      <w:marTop w:val="0"/>
                                                                      <w:marBottom w:val="0"/>
                                                                      <w:divBdr>
                                                                        <w:top w:val="none" w:sz="0" w:space="0" w:color="auto"/>
                                                                        <w:left w:val="none" w:sz="0" w:space="0" w:color="auto"/>
                                                                        <w:bottom w:val="none" w:sz="0" w:space="0" w:color="auto"/>
                                                                        <w:right w:val="none" w:sz="0" w:space="0" w:color="auto"/>
                                                                      </w:divBdr>
                                                                      <w:divsChild>
                                                                        <w:div w:id="517811853">
                                                                          <w:marLeft w:val="0"/>
                                                                          <w:marRight w:val="0"/>
                                                                          <w:marTop w:val="0"/>
                                                                          <w:marBottom w:val="0"/>
                                                                          <w:divBdr>
                                                                            <w:top w:val="none" w:sz="0" w:space="0" w:color="auto"/>
                                                                            <w:left w:val="none" w:sz="0" w:space="0" w:color="auto"/>
                                                                            <w:bottom w:val="none" w:sz="0" w:space="0" w:color="auto"/>
                                                                            <w:right w:val="none" w:sz="0" w:space="0" w:color="auto"/>
                                                                          </w:divBdr>
                                                                          <w:divsChild>
                                                                            <w:div w:id="24113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2329912">
                                                  <w:marLeft w:val="0"/>
                                                  <w:marRight w:val="0"/>
                                                  <w:marTop w:val="0"/>
                                                  <w:marBottom w:val="0"/>
                                                  <w:divBdr>
                                                    <w:top w:val="none" w:sz="0" w:space="0" w:color="auto"/>
                                                    <w:left w:val="none" w:sz="0" w:space="0" w:color="auto"/>
                                                    <w:bottom w:val="none" w:sz="0" w:space="0" w:color="auto"/>
                                                    <w:right w:val="none" w:sz="0" w:space="0" w:color="auto"/>
                                                  </w:divBdr>
                                                </w:div>
                                              </w:divsChild>
                                            </w:div>
                                            <w:div w:id="1655143647">
                                              <w:marLeft w:val="0"/>
                                              <w:marRight w:val="0"/>
                                              <w:marTop w:val="0"/>
                                              <w:marBottom w:val="0"/>
                                              <w:divBdr>
                                                <w:top w:val="none" w:sz="0" w:space="0" w:color="auto"/>
                                                <w:left w:val="none" w:sz="0" w:space="0" w:color="auto"/>
                                                <w:bottom w:val="none" w:sz="0" w:space="0" w:color="auto"/>
                                                <w:right w:val="none" w:sz="0" w:space="0" w:color="auto"/>
                                              </w:divBdr>
                                              <w:divsChild>
                                                <w:div w:id="1677461023">
                                                  <w:marLeft w:val="0"/>
                                                  <w:marRight w:val="0"/>
                                                  <w:marTop w:val="0"/>
                                                  <w:marBottom w:val="0"/>
                                                  <w:divBdr>
                                                    <w:top w:val="none" w:sz="0" w:space="0" w:color="auto"/>
                                                    <w:left w:val="none" w:sz="0" w:space="0" w:color="auto"/>
                                                    <w:bottom w:val="none" w:sz="0" w:space="0" w:color="auto"/>
                                                    <w:right w:val="none" w:sz="0" w:space="0" w:color="auto"/>
                                                  </w:divBdr>
                                                  <w:divsChild>
                                                    <w:div w:id="119781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1454160">
      <w:bodyDiv w:val="1"/>
      <w:marLeft w:val="0"/>
      <w:marRight w:val="0"/>
      <w:marTop w:val="0"/>
      <w:marBottom w:val="0"/>
      <w:divBdr>
        <w:top w:val="none" w:sz="0" w:space="0" w:color="auto"/>
        <w:left w:val="none" w:sz="0" w:space="0" w:color="auto"/>
        <w:bottom w:val="none" w:sz="0" w:space="0" w:color="auto"/>
        <w:right w:val="none" w:sz="0" w:space="0" w:color="auto"/>
      </w:divBdr>
      <w:divsChild>
        <w:div w:id="24260003">
          <w:marLeft w:val="0"/>
          <w:marRight w:val="0"/>
          <w:marTop w:val="0"/>
          <w:marBottom w:val="0"/>
          <w:divBdr>
            <w:top w:val="none" w:sz="0" w:space="0" w:color="auto"/>
            <w:left w:val="none" w:sz="0" w:space="0" w:color="auto"/>
            <w:bottom w:val="none" w:sz="0" w:space="0" w:color="auto"/>
            <w:right w:val="none" w:sz="0" w:space="0" w:color="auto"/>
          </w:divBdr>
        </w:div>
      </w:divsChild>
    </w:div>
    <w:div w:id="1621496201">
      <w:bodyDiv w:val="1"/>
      <w:marLeft w:val="0"/>
      <w:marRight w:val="0"/>
      <w:marTop w:val="0"/>
      <w:marBottom w:val="0"/>
      <w:divBdr>
        <w:top w:val="none" w:sz="0" w:space="0" w:color="auto"/>
        <w:left w:val="none" w:sz="0" w:space="0" w:color="auto"/>
        <w:bottom w:val="none" w:sz="0" w:space="0" w:color="auto"/>
        <w:right w:val="none" w:sz="0" w:space="0" w:color="auto"/>
      </w:divBdr>
    </w:div>
    <w:div w:id="1622148018">
      <w:bodyDiv w:val="1"/>
      <w:marLeft w:val="0"/>
      <w:marRight w:val="0"/>
      <w:marTop w:val="0"/>
      <w:marBottom w:val="0"/>
      <w:divBdr>
        <w:top w:val="none" w:sz="0" w:space="0" w:color="auto"/>
        <w:left w:val="none" w:sz="0" w:space="0" w:color="auto"/>
        <w:bottom w:val="none" w:sz="0" w:space="0" w:color="auto"/>
        <w:right w:val="none" w:sz="0" w:space="0" w:color="auto"/>
      </w:divBdr>
    </w:div>
    <w:div w:id="1622229890">
      <w:bodyDiv w:val="1"/>
      <w:marLeft w:val="0"/>
      <w:marRight w:val="0"/>
      <w:marTop w:val="0"/>
      <w:marBottom w:val="0"/>
      <w:divBdr>
        <w:top w:val="none" w:sz="0" w:space="0" w:color="auto"/>
        <w:left w:val="none" w:sz="0" w:space="0" w:color="auto"/>
        <w:bottom w:val="none" w:sz="0" w:space="0" w:color="auto"/>
        <w:right w:val="none" w:sz="0" w:space="0" w:color="auto"/>
      </w:divBdr>
    </w:div>
    <w:div w:id="1622809971">
      <w:bodyDiv w:val="1"/>
      <w:marLeft w:val="0"/>
      <w:marRight w:val="0"/>
      <w:marTop w:val="0"/>
      <w:marBottom w:val="0"/>
      <w:divBdr>
        <w:top w:val="none" w:sz="0" w:space="0" w:color="auto"/>
        <w:left w:val="none" w:sz="0" w:space="0" w:color="auto"/>
        <w:bottom w:val="none" w:sz="0" w:space="0" w:color="auto"/>
        <w:right w:val="none" w:sz="0" w:space="0" w:color="auto"/>
      </w:divBdr>
    </w:div>
    <w:div w:id="1623150886">
      <w:bodyDiv w:val="1"/>
      <w:marLeft w:val="0"/>
      <w:marRight w:val="0"/>
      <w:marTop w:val="0"/>
      <w:marBottom w:val="0"/>
      <w:divBdr>
        <w:top w:val="none" w:sz="0" w:space="0" w:color="auto"/>
        <w:left w:val="none" w:sz="0" w:space="0" w:color="auto"/>
        <w:bottom w:val="none" w:sz="0" w:space="0" w:color="auto"/>
        <w:right w:val="none" w:sz="0" w:space="0" w:color="auto"/>
      </w:divBdr>
      <w:divsChild>
        <w:div w:id="616524898">
          <w:marLeft w:val="0"/>
          <w:marRight w:val="0"/>
          <w:marTop w:val="300"/>
          <w:marBottom w:val="300"/>
          <w:divBdr>
            <w:top w:val="none" w:sz="0" w:space="0" w:color="auto"/>
            <w:left w:val="none" w:sz="0" w:space="0" w:color="auto"/>
            <w:bottom w:val="none" w:sz="0" w:space="0" w:color="auto"/>
            <w:right w:val="none" w:sz="0" w:space="0" w:color="auto"/>
          </w:divBdr>
          <w:divsChild>
            <w:div w:id="717166087">
              <w:marLeft w:val="0"/>
              <w:marRight w:val="0"/>
              <w:marTop w:val="0"/>
              <w:marBottom w:val="0"/>
              <w:divBdr>
                <w:top w:val="none" w:sz="0" w:space="0" w:color="auto"/>
                <w:left w:val="none" w:sz="0" w:space="0" w:color="auto"/>
                <w:bottom w:val="none" w:sz="0" w:space="0" w:color="auto"/>
                <w:right w:val="none" w:sz="0" w:space="0" w:color="auto"/>
              </w:divBdr>
            </w:div>
          </w:divsChild>
        </w:div>
        <w:div w:id="759254641">
          <w:marLeft w:val="0"/>
          <w:marRight w:val="0"/>
          <w:marTop w:val="0"/>
          <w:marBottom w:val="0"/>
          <w:divBdr>
            <w:top w:val="none" w:sz="0" w:space="0" w:color="auto"/>
            <w:left w:val="none" w:sz="0" w:space="0" w:color="auto"/>
            <w:bottom w:val="none" w:sz="0" w:space="0" w:color="auto"/>
            <w:right w:val="none" w:sz="0" w:space="0" w:color="auto"/>
          </w:divBdr>
        </w:div>
      </w:divsChild>
    </w:div>
    <w:div w:id="1623538127">
      <w:bodyDiv w:val="1"/>
      <w:marLeft w:val="0"/>
      <w:marRight w:val="0"/>
      <w:marTop w:val="0"/>
      <w:marBottom w:val="0"/>
      <w:divBdr>
        <w:top w:val="none" w:sz="0" w:space="0" w:color="auto"/>
        <w:left w:val="none" w:sz="0" w:space="0" w:color="auto"/>
        <w:bottom w:val="none" w:sz="0" w:space="0" w:color="auto"/>
        <w:right w:val="none" w:sz="0" w:space="0" w:color="auto"/>
      </w:divBdr>
    </w:div>
    <w:div w:id="1623725170">
      <w:bodyDiv w:val="1"/>
      <w:marLeft w:val="0"/>
      <w:marRight w:val="0"/>
      <w:marTop w:val="0"/>
      <w:marBottom w:val="0"/>
      <w:divBdr>
        <w:top w:val="none" w:sz="0" w:space="0" w:color="auto"/>
        <w:left w:val="none" w:sz="0" w:space="0" w:color="auto"/>
        <w:bottom w:val="none" w:sz="0" w:space="0" w:color="auto"/>
        <w:right w:val="none" w:sz="0" w:space="0" w:color="auto"/>
      </w:divBdr>
      <w:divsChild>
        <w:div w:id="817575474">
          <w:marLeft w:val="0"/>
          <w:marRight w:val="0"/>
          <w:marTop w:val="0"/>
          <w:marBottom w:val="0"/>
          <w:divBdr>
            <w:top w:val="none" w:sz="0" w:space="0" w:color="auto"/>
            <w:left w:val="none" w:sz="0" w:space="0" w:color="auto"/>
            <w:bottom w:val="none" w:sz="0" w:space="0" w:color="auto"/>
            <w:right w:val="none" w:sz="0" w:space="0" w:color="auto"/>
          </w:divBdr>
          <w:divsChild>
            <w:div w:id="1164395833">
              <w:marLeft w:val="0"/>
              <w:marRight w:val="0"/>
              <w:marTop w:val="0"/>
              <w:marBottom w:val="0"/>
              <w:divBdr>
                <w:top w:val="none" w:sz="0" w:space="0" w:color="auto"/>
                <w:left w:val="none" w:sz="0" w:space="0" w:color="auto"/>
                <w:bottom w:val="none" w:sz="0" w:space="0" w:color="auto"/>
                <w:right w:val="none" w:sz="0" w:space="0" w:color="auto"/>
              </w:divBdr>
            </w:div>
          </w:divsChild>
        </w:div>
        <w:div w:id="874270381">
          <w:marLeft w:val="0"/>
          <w:marRight w:val="0"/>
          <w:marTop w:val="0"/>
          <w:marBottom w:val="0"/>
          <w:divBdr>
            <w:top w:val="none" w:sz="0" w:space="0" w:color="auto"/>
            <w:left w:val="none" w:sz="0" w:space="0" w:color="auto"/>
            <w:bottom w:val="none" w:sz="0" w:space="0" w:color="auto"/>
            <w:right w:val="none" w:sz="0" w:space="0" w:color="auto"/>
          </w:divBdr>
        </w:div>
      </w:divsChild>
    </w:div>
    <w:div w:id="1624076411">
      <w:bodyDiv w:val="1"/>
      <w:marLeft w:val="0"/>
      <w:marRight w:val="0"/>
      <w:marTop w:val="0"/>
      <w:marBottom w:val="0"/>
      <w:divBdr>
        <w:top w:val="none" w:sz="0" w:space="0" w:color="auto"/>
        <w:left w:val="none" w:sz="0" w:space="0" w:color="auto"/>
        <w:bottom w:val="none" w:sz="0" w:space="0" w:color="auto"/>
        <w:right w:val="none" w:sz="0" w:space="0" w:color="auto"/>
      </w:divBdr>
    </w:div>
    <w:div w:id="1624380471">
      <w:bodyDiv w:val="1"/>
      <w:marLeft w:val="0"/>
      <w:marRight w:val="0"/>
      <w:marTop w:val="0"/>
      <w:marBottom w:val="0"/>
      <w:divBdr>
        <w:top w:val="none" w:sz="0" w:space="0" w:color="auto"/>
        <w:left w:val="none" w:sz="0" w:space="0" w:color="auto"/>
        <w:bottom w:val="none" w:sz="0" w:space="0" w:color="auto"/>
        <w:right w:val="none" w:sz="0" w:space="0" w:color="auto"/>
      </w:divBdr>
      <w:divsChild>
        <w:div w:id="646016504">
          <w:marLeft w:val="0"/>
          <w:marRight w:val="0"/>
          <w:marTop w:val="150"/>
          <w:marBottom w:val="150"/>
          <w:divBdr>
            <w:top w:val="single" w:sz="6" w:space="4" w:color="D7D7D7"/>
            <w:left w:val="none" w:sz="0" w:space="0" w:color="auto"/>
            <w:bottom w:val="single" w:sz="6" w:space="4" w:color="D7D7D7"/>
            <w:right w:val="none" w:sz="0" w:space="0" w:color="auto"/>
          </w:divBdr>
        </w:div>
        <w:div w:id="1432699106">
          <w:marLeft w:val="0"/>
          <w:marRight w:val="0"/>
          <w:marTop w:val="0"/>
          <w:marBottom w:val="0"/>
          <w:divBdr>
            <w:top w:val="none" w:sz="0" w:space="0" w:color="auto"/>
            <w:left w:val="none" w:sz="0" w:space="0" w:color="auto"/>
            <w:bottom w:val="none" w:sz="0" w:space="0" w:color="auto"/>
            <w:right w:val="none" w:sz="0" w:space="0" w:color="auto"/>
          </w:divBdr>
        </w:div>
        <w:div w:id="1564948009">
          <w:marLeft w:val="0"/>
          <w:marRight w:val="0"/>
          <w:marTop w:val="0"/>
          <w:marBottom w:val="0"/>
          <w:divBdr>
            <w:top w:val="none" w:sz="0" w:space="0" w:color="auto"/>
            <w:left w:val="none" w:sz="0" w:space="0" w:color="auto"/>
            <w:bottom w:val="none" w:sz="0" w:space="0" w:color="auto"/>
            <w:right w:val="none" w:sz="0" w:space="0" w:color="auto"/>
          </w:divBdr>
        </w:div>
      </w:divsChild>
    </w:div>
    <w:div w:id="1625112776">
      <w:bodyDiv w:val="1"/>
      <w:marLeft w:val="0"/>
      <w:marRight w:val="0"/>
      <w:marTop w:val="0"/>
      <w:marBottom w:val="0"/>
      <w:divBdr>
        <w:top w:val="none" w:sz="0" w:space="0" w:color="auto"/>
        <w:left w:val="none" w:sz="0" w:space="0" w:color="auto"/>
        <w:bottom w:val="none" w:sz="0" w:space="0" w:color="auto"/>
        <w:right w:val="none" w:sz="0" w:space="0" w:color="auto"/>
      </w:divBdr>
    </w:div>
    <w:div w:id="1625648018">
      <w:bodyDiv w:val="1"/>
      <w:marLeft w:val="0"/>
      <w:marRight w:val="0"/>
      <w:marTop w:val="0"/>
      <w:marBottom w:val="0"/>
      <w:divBdr>
        <w:top w:val="none" w:sz="0" w:space="0" w:color="auto"/>
        <w:left w:val="none" w:sz="0" w:space="0" w:color="auto"/>
        <w:bottom w:val="none" w:sz="0" w:space="0" w:color="auto"/>
        <w:right w:val="none" w:sz="0" w:space="0" w:color="auto"/>
      </w:divBdr>
      <w:divsChild>
        <w:div w:id="226763944">
          <w:marLeft w:val="0"/>
          <w:marRight w:val="0"/>
          <w:marTop w:val="402"/>
          <w:marBottom w:val="0"/>
          <w:divBdr>
            <w:top w:val="single" w:sz="6" w:space="8" w:color="C1DDFF"/>
            <w:left w:val="single" w:sz="6" w:space="8" w:color="C1DDFF"/>
            <w:bottom w:val="single" w:sz="6" w:space="8" w:color="C1DDFF"/>
            <w:right w:val="single" w:sz="6" w:space="8" w:color="C1DDFF"/>
          </w:divBdr>
        </w:div>
        <w:div w:id="336007234">
          <w:marLeft w:val="0"/>
          <w:marRight w:val="0"/>
          <w:marTop w:val="502"/>
          <w:marBottom w:val="0"/>
          <w:divBdr>
            <w:top w:val="none" w:sz="0" w:space="0" w:color="auto"/>
            <w:left w:val="none" w:sz="0" w:space="0" w:color="auto"/>
            <w:bottom w:val="none" w:sz="0" w:space="0" w:color="auto"/>
            <w:right w:val="none" w:sz="0" w:space="0" w:color="auto"/>
          </w:divBdr>
        </w:div>
      </w:divsChild>
    </w:div>
    <w:div w:id="1625648037">
      <w:bodyDiv w:val="1"/>
      <w:marLeft w:val="0"/>
      <w:marRight w:val="0"/>
      <w:marTop w:val="0"/>
      <w:marBottom w:val="0"/>
      <w:divBdr>
        <w:top w:val="none" w:sz="0" w:space="0" w:color="auto"/>
        <w:left w:val="none" w:sz="0" w:space="0" w:color="auto"/>
        <w:bottom w:val="none" w:sz="0" w:space="0" w:color="auto"/>
        <w:right w:val="none" w:sz="0" w:space="0" w:color="auto"/>
      </w:divBdr>
    </w:div>
    <w:div w:id="1625768908">
      <w:bodyDiv w:val="1"/>
      <w:marLeft w:val="0"/>
      <w:marRight w:val="0"/>
      <w:marTop w:val="0"/>
      <w:marBottom w:val="0"/>
      <w:divBdr>
        <w:top w:val="none" w:sz="0" w:space="0" w:color="auto"/>
        <w:left w:val="none" w:sz="0" w:space="0" w:color="auto"/>
        <w:bottom w:val="none" w:sz="0" w:space="0" w:color="auto"/>
        <w:right w:val="none" w:sz="0" w:space="0" w:color="auto"/>
      </w:divBdr>
      <w:divsChild>
        <w:div w:id="1270893182">
          <w:marLeft w:val="0"/>
          <w:marRight w:val="0"/>
          <w:marTop w:val="0"/>
          <w:marBottom w:val="0"/>
          <w:divBdr>
            <w:top w:val="none" w:sz="0" w:space="0" w:color="auto"/>
            <w:left w:val="none" w:sz="0" w:space="0" w:color="auto"/>
            <w:bottom w:val="none" w:sz="0" w:space="0" w:color="auto"/>
            <w:right w:val="none" w:sz="0" w:space="0" w:color="auto"/>
          </w:divBdr>
        </w:div>
      </w:divsChild>
    </w:div>
    <w:div w:id="1626079327">
      <w:bodyDiv w:val="1"/>
      <w:marLeft w:val="0"/>
      <w:marRight w:val="0"/>
      <w:marTop w:val="0"/>
      <w:marBottom w:val="0"/>
      <w:divBdr>
        <w:top w:val="none" w:sz="0" w:space="0" w:color="auto"/>
        <w:left w:val="none" w:sz="0" w:space="0" w:color="auto"/>
        <w:bottom w:val="none" w:sz="0" w:space="0" w:color="auto"/>
        <w:right w:val="none" w:sz="0" w:space="0" w:color="auto"/>
      </w:divBdr>
      <w:divsChild>
        <w:div w:id="1264455286">
          <w:marLeft w:val="0"/>
          <w:marRight w:val="0"/>
          <w:marTop w:val="0"/>
          <w:marBottom w:val="0"/>
          <w:divBdr>
            <w:top w:val="none" w:sz="0" w:space="0" w:color="auto"/>
            <w:left w:val="none" w:sz="0" w:space="0" w:color="auto"/>
            <w:bottom w:val="none" w:sz="0" w:space="0" w:color="auto"/>
            <w:right w:val="none" w:sz="0" w:space="0" w:color="auto"/>
          </w:divBdr>
        </w:div>
      </w:divsChild>
    </w:div>
    <w:div w:id="1626690363">
      <w:bodyDiv w:val="1"/>
      <w:marLeft w:val="0"/>
      <w:marRight w:val="0"/>
      <w:marTop w:val="0"/>
      <w:marBottom w:val="0"/>
      <w:divBdr>
        <w:top w:val="none" w:sz="0" w:space="0" w:color="auto"/>
        <w:left w:val="none" w:sz="0" w:space="0" w:color="auto"/>
        <w:bottom w:val="none" w:sz="0" w:space="0" w:color="auto"/>
        <w:right w:val="none" w:sz="0" w:space="0" w:color="auto"/>
      </w:divBdr>
      <w:divsChild>
        <w:div w:id="420879348">
          <w:marLeft w:val="0"/>
          <w:marRight w:val="0"/>
          <w:marTop w:val="300"/>
          <w:marBottom w:val="0"/>
          <w:divBdr>
            <w:top w:val="none" w:sz="0" w:space="0" w:color="auto"/>
            <w:left w:val="none" w:sz="0" w:space="0" w:color="auto"/>
            <w:bottom w:val="none" w:sz="0" w:space="0" w:color="auto"/>
            <w:right w:val="none" w:sz="0" w:space="0" w:color="auto"/>
          </w:divBdr>
        </w:div>
        <w:div w:id="1004741659">
          <w:marLeft w:val="0"/>
          <w:marRight w:val="0"/>
          <w:marTop w:val="0"/>
          <w:marBottom w:val="0"/>
          <w:divBdr>
            <w:top w:val="none" w:sz="0" w:space="0" w:color="auto"/>
            <w:left w:val="none" w:sz="0" w:space="0" w:color="auto"/>
            <w:bottom w:val="none" w:sz="0" w:space="0" w:color="auto"/>
            <w:right w:val="none" w:sz="0" w:space="0" w:color="auto"/>
          </w:divBdr>
        </w:div>
      </w:divsChild>
    </w:div>
    <w:div w:id="1626697181">
      <w:bodyDiv w:val="1"/>
      <w:marLeft w:val="0"/>
      <w:marRight w:val="0"/>
      <w:marTop w:val="0"/>
      <w:marBottom w:val="0"/>
      <w:divBdr>
        <w:top w:val="none" w:sz="0" w:space="0" w:color="auto"/>
        <w:left w:val="none" w:sz="0" w:space="0" w:color="auto"/>
        <w:bottom w:val="none" w:sz="0" w:space="0" w:color="auto"/>
        <w:right w:val="none" w:sz="0" w:space="0" w:color="auto"/>
      </w:divBdr>
      <w:divsChild>
        <w:div w:id="457453520">
          <w:marLeft w:val="0"/>
          <w:marRight w:val="0"/>
          <w:marTop w:val="0"/>
          <w:marBottom w:val="0"/>
          <w:divBdr>
            <w:top w:val="none" w:sz="0" w:space="0" w:color="auto"/>
            <w:left w:val="none" w:sz="0" w:space="0" w:color="auto"/>
            <w:bottom w:val="none" w:sz="0" w:space="0" w:color="auto"/>
            <w:right w:val="none" w:sz="0" w:space="0" w:color="auto"/>
          </w:divBdr>
        </w:div>
        <w:div w:id="641809858">
          <w:marLeft w:val="0"/>
          <w:marRight w:val="0"/>
          <w:marTop w:val="300"/>
          <w:marBottom w:val="0"/>
          <w:divBdr>
            <w:top w:val="none" w:sz="0" w:space="0" w:color="auto"/>
            <w:left w:val="none" w:sz="0" w:space="0" w:color="auto"/>
            <w:bottom w:val="none" w:sz="0" w:space="0" w:color="auto"/>
            <w:right w:val="none" w:sz="0" w:space="0" w:color="auto"/>
          </w:divBdr>
        </w:div>
      </w:divsChild>
    </w:div>
    <w:div w:id="1627002980">
      <w:bodyDiv w:val="1"/>
      <w:marLeft w:val="0"/>
      <w:marRight w:val="0"/>
      <w:marTop w:val="0"/>
      <w:marBottom w:val="0"/>
      <w:divBdr>
        <w:top w:val="none" w:sz="0" w:space="0" w:color="auto"/>
        <w:left w:val="none" w:sz="0" w:space="0" w:color="auto"/>
        <w:bottom w:val="none" w:sz="0" w:space="0" w:color="auto"/>
        <w:right w:val="none" w:sz="0" w:space="0" w:color="auto"/>
      </w:divBdr>
      <w:divsChild>
        <w:div w:id="362052604">
          <w:marLeft w:val="0"/>
          <w:marRight w:val="0"/>
          <w:marTop w:val="0"/>
          <w:marBottom w:val="0"/>
          <w:divBdr>
            <w:top w:val="none" w:sz="0" w:space="0" w:color="auto"/>
            <w:left w:val="none" w:sz="0" w:space="0" w:color="auto"/>
            <w:bottom w:val="none" w:sz="0" w:space="0" w:color="auto"/>
            <w:right w:val="none" w:sz="0" w:space="0" w:color="auto"/>
          </w:divBdr>
        </w:div>
        <w:div w:id="409734171">
          <w:marLeft w:val="0"/>
          <w:marRight w:val="0"/>
          <w:marTop w:val="0"/>
          <w:marBottom w:val="0"/>
          <w:divBdr>
            <w:top w:val="none" w:sz="0" w:space="0" w:color="auto"/>
            <w:left w:val="none" w:sz="0" w:space="0" w:color="auto"/>
            <w:bottom w:val="none" w:sz="0" w:space="0" w:color="auto"/>
            <w:right w:val="none" w:sz="0" w:space="0" w:color="auto"/>
          </w:divBdr>
          <w:divsChild>
            <w:div w:id="49116576">
              <w:marLeft w:val="0"/>
              <w:marRight w:val="0"/>
              <w:marTop w:val="0"/>
              <w:marBottom w:val="0"/>
              <w:divBdr>
                <w:top w:val="none" w:sz="0" w:space="0" w:color="auto"/>
                <w:left w:val="none" w:sz="0" w:space="0" w:color="auto"/>
                <w:bottom w:val="none" w:sz="0" w:space="0" w:color="auto"/>
                <w:right w:val="none" w:sz="0" w:space="0" w:color="auto"/>
              </w:divBdr>
              <w:divsChild>
                <w:div w:id="55555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391843">
      <w:bodyDiv w:val="1"/>
      <w:marLeft w:val="0"/>
      <w:marRight w:val="0"/>
      <w:marTop w:val="0"/>
      <w:marBottom w:val="0"/>
      <w:divBdr>
        <w:top w:val="none" w:sz="0" w:space="0" w:color="auto"/>
        <w:left w:val="none" w:sz="0" w:space="0" w:color="auto"/>
        <w:bottom w:val="none" w:sz="0" w:space="0" w:color="auto"/>
        <w:right w:val="none" w:sz="0" w:space="0" w:color="auto"/>
      </w:divBdr>
      <w:divsChild>
        <w:div w:id="180819995">
          <w:marLeft w:val="0"/>
          <w:marRight w:val="0"/>
          <w:marTop w:val="0"/>
          <w:marBottom w:val="0"/>
          <w:divBdr>
            <w:top w:val="none" w:sz="0" w:space="0" w:color="auto"/>
            <w:left w:val="none" w:sz="0" w:space="0" w:color="auto"/>
            <w:bottom w:val="none" w:sz="0" w:space="0" w:color="auto"/>
            <w:right w:val="none" w:sz="0" w:space="0" w:color="auto"/>
          </w:divBdr>
        </w:div>
      </w:divsChild>
    </w:div>
    <w:div w:id="1628076695">
      <w:bodyDiv w:val="1"/>
      <w:marLeft w:val="0"/>
      <w:marRight w:val="0"/>
      <w:marTop w:val="0"/>
      <w:marBottom w:val="0"/>
      <w:divBdr>
        <w:top w:val="none" w:sz="0" w:space="0" w:color="auto"/>
        <w:left w:val="none" w:sz="0" w:space="0" w:color="auto"/>
        <w:bottom w:val="none" w:sz="0" w:space="0" w:color="auto"/>
        <w:right w:val="none" w:sz="0" w:space="0" w:color="auto"/>
      </w:divBdr>
      <w:divsChild>
        <w:div w:id="1211765950">
          <w:marLeft w:val="0"/>
          <w:marRight w:val="0"/>
          <w:marTop w:val="0"/>
          <w:marBottom w:val="0"/>
          <w:divBdr>
            <w:top w:val="none" w:sz="0" w:space="0" w:color="auto"/>
            <w:left w:val="none" w:sz="0" w:space="0" w:color="auto"/>
            <w:bottom w:val="none" w:sz="0" w:space="0" w:color="auto"/>
            <w:right w:val="none" w:sz="0" w:space="0" w:color="auto"/>
          </w:divBdr>
          <w:divsChild>
            <w:div w:id="135118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319764">
      <w:bodyDiv w:val="1"/>
      <w:marLeft w:val="0"/>
      <w:marRight w:val="0"/>
      <w:marTop w:val="0"/>
      <w:marBottom w:val="0"/>
      <w:divBdr>
        <w:top w:val="none" w:sz="0" w:space="0" w:color="auto"/>
        <w:left w:val="none" w:sz="0" w:space="0" w:color="auto"/>
        <w:bottom w:val="none" w:sz="0" w:space="0" w:color="auto"/>
        <w:right w:val="none" w:sz="0" w:space="0" w:color="auto"/>
      </w:divBdr>
    </w:div>
    <w:div w:id="1628508508">
      <w:bodyDiv w:val="1"/>
      <w:marLeft w:val="0"/>
      <w:marRight w:val="0"/>
      <w:marTop w:val="0"/>
      <w:marBottom w:val="0"/>
      <w:divBdr>
        <w:top w:val="none" w:sz="0" w:space="0" w:color="auto"/>
        <w:left w:val="none" w:sz="0" w:space="0" w:color="auto"/>
        <w:bottom w:val="none" w:sz="0" w:space="0" w:color="auto"/>
        <w:right w:val="none" w:sz="0" w:space="0" w:color="auto"/>
      </w:divBdr>
      <w:divsChild>
        <w:div w:id="73860803">
          <w:marLeft w:val="0"/>
          <w:marRight w:val="0"/>
          <w:marTop w:val="0"/>
          <w:marBottom w:val="0"/>
          <w:divBdr>
            <w:top w:val="none" w:sz="0" w:space="0" w:color="auto"/>
            <w:left w:val="none" w:sz="0" w:space="0" w:color="auto"/>
            <w:bottom w:val="none" w:sz="0" w:space="0" w:color="auto"/>
            <w:right w:val="none" w:sz="0" w:space="0" w:color="auto"/>
          </w:divBdr>
        </w:div>
      </w:divsChild>
    </w:div>
    <w:div w:id="1628657412">
      <w:bodyDiv w:val="1"/>
      <w:marLeft w:val="0"/>
      <w:marRight w:val="0"/>
      <w:marTop w:val="0"/>
      <w:marBottom w:val="0"/>
      <w:divBdr>
        <w:top w:val="none" w:sz="0" w:space="0" w:color="auto"/>
        <w:left w:val="none" w:sz="0" w:space="0" w:color="auto"/>
        <w:bottom w:val="none" w:sz="0" w:space="0" w:color="auto"/>
        <w:right w:val="none" w:sz="0" w:space="0" w:color="auto"/>
      </w:divBdr>
      <w:divsChild>
        <w:div w:id="1512798102">
          <w:marLeft w:val="0"/>
          <w:marRight w:val="0"/>
          <w:marTop w:val="0"/>
          <w:marBottom w:val="0"/>
          <w:divBdr>
            <w:top w:val="none" w:sz="0" w:space="0" w:color="auto"/>
            <w:left w:val="none" w:sz="0" w:space="0" w:color="auto"/>
            <w:bottom w:val="none" w:sz="0" w:space="0" w:color="auto"/>
            <w:right w:val="none" w:sz="0" w:space="0" w:color="auto"/>
          </w:divBdr>
          <w:divsChild>
            <w:div w:id="585193887">
              <w:marLeft w:val="0"/>
              <w:marRight w:val="0"/>
              <w:marTop w:val="0"/>
              <w:marBottom w:val="0"/>
              <w:divBdr>
                <w:top w:val="none" w:sz="0" w:space="0" w:color="auto"/>
                <w:left w:val="none" w:sz="0" w:space="0" w:color="auto"/>
                <w:bottom w:val="none" w:sz="0" w:space="0" w:color="auto"/>
                <w:right w:val="none" w:sz="0" w:space="0" w:color="auto"/>
              </w:divBdr>
            </w:div>
          </w:divsChild>
        </w:div>
        <w:div w:id="1882549550">
          <w:marLeft w:val="0"/>
          <w:marRight w:val="0"/>
          <w:marTop w:val="0"/>
          <w:marBottom w:val="0"/>
          <w:divBdr>
            <w:top w:val="none" w:sz="0" w:space="0" w:color="auto"/>
            <w:left w:val="none" w:sz="0" w:space="0" w:color="auto"/>
            <w:bottom w:val="none" w:sz="0" w:space="0" w:color="auto"/>
            <w:right w:val="none" w:sz="0" w:space="0" w:color="auto"/>
          </w:divBdr>
          <w:divsChild>
            <w:div w:id="409736496">
              <w:marLeft w:val="0"/>
              <w:marRight w:val="0"/>
              <w:marTop w:val="0"/>
              <w:marBottom w:val="0"/>
              <w:divBdr>
                <w:top w:val="none" w:sz="0" w:space="0" w:color="auto"/>
                <w:left w:val="none" w:sz="0" w:space="0" w:color="auto"/>
                <w:bottom w:val="none" w:sz="0" w:space="0" w:color="auto"/>
                <w:right w:val="none" w:sz="0" w:space="0" w:color="auto"/>
              </w:divBdr>
              <w:divsChild>
                <w:div w:id="171914471">
                  <w:marLeft w:val="0"/>
                  <w:marRight w:val="0"/>
                  <w:marTop w:val="0"/>
                  <w:marBottom w:val="0"/>
                  <w:divBdr>
                    <w:top w:val="none" w:sz="0" w:space="0" w:color="auto"/>
                    <w:left w:val="none" w:sz="0" w:space="0" w:color="auto"/>
                    <w:bottom w:val="none" w:sz="0" w:space="0" w:color="auto"/>
                    <w:right w:val="none" w:sz="0" w:space="0" w:color="auto"/>
                  </w:divBdr>
                  <w:divsChild>
                    <w:div w:id="27984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8969864">
      <w:bodyDiv w:val="1"/>
      <w:marLeft w:val="0"/>
      <w:marRight w:val="0"/>
      <w:marTop w:val="0"/>
      <w:marBottom w:val="0"/>
      <w:divBdr>
        <w:top w:val="none" w:sz="0" w:space="0" w:color="auto"/>
        <w:left w:val="none" w:sz="0" w:space="0" w:color="auto"/>
        <w:bottom w:val="none" w:sz="0" w:space="0" w:color="auto"/>
        <w:right w:val="none" w:sz="0" w:space="0" w:color="auto"/>
      </w:divBdr>
    </w:div>
    <w:div w:id="1629511401">
      <w:bodyDiv w:val="1"/>
      <w:marLeft w:val="0"/>
      <w:marRight w:val="0"/>
      <w:marTop w:val="0"/>
      <w:marBottom w:val="0"/>
      <w:divBdr>
        <w:top w:val="none" w:sz="0" w:space="0" w:color="auto"/>
        <w:left w:val="none" w:sz="0" w:space="0" w:color="auto"/>
        <w:bottom w:val="none" w:sz="0" w:space="0" w:color="auto"/>
        <w:right w:val="none" w:sz="0" w:space="0" w:color="auto"/>
      </w:divBdr>
      <w:divsChild>
        <w:div w:id="290525641">
          <w:marLeft w:val="0"/>
          <w:marRight w:val="0"/>
          <w:marTop w:val="0"/>
          <w:marBottom w:val="0"/>
          <w:divBdr>
            <w:top w:val="none" w:sz="0" w:space="0" w:color="auto"/>
            <w:left w:val="none" w:sz="0" w:space="0" w:color="auto"/>
            <w:bottom w:val="none" w:sz="0" w:space="0" w:color="auto"/>
            <w:right w:val="none" w:sz="0" w:space="0" w:color="auto"/>
          </w:divBdr>
        </w:div>
      </w:divsChild>
    </w:div>
    <w:div w:id="1630240084">
      <w:bodyDiv w:val="1"/>
      <w:marLeft w:val="0"/>
      <w:marRight w:val="0"/>
      <w:marTop w:val="0"/>
      <w:marBottom w:val="0"/>
      <w:divBdr>
        <w:top w:val="none" w:sz="0" w:space="0" w:color="auto"/>
        <w:left w:val="none" w:sz="0" w:space="0" w:color="auto"/>
        <w:bottom w:val="none" w:sz="0" w:space="0" w:color="auto"/>
        <w:right w:val="none" w:sz="0" w:space="0" w:color="auto"/>
      </w:divBdr>
      <w:divsChild>
        <w:div w:id="277683431">
          <w:marLeft w:val="0"/>
          <w:marRight w:val="0"/>
          <w:marTop w:val="0"/>
          <w:marBottom w:val="0"/>
          <w:divBdr>
            <w:top w:val="none" w:sz="0" w:space="0" w:color="auto"/>
            <w:left w:val="none" w:sz="0" w:space="0" w:color="auto"/>
            <w:bottom w:val="none" w:sz="0" w:space="0" w:color="auto"/>
            <w:right w:val="none" w:sz="0" w:space="0" w:color="auto"/>
          </w:divBdr>
        </w:div>
        <w:div w:id="836841385">
          <w:marLeft w:val="0"/>
          <w:marRight w:val="0"/>
          <w:marTop w:val="0"/>
          <w:marBottom w:val="0"/>
          <w:divBdr>
            <w:top w:val="none" w:sz="0" w:space="0" w:color="auto"/>
            <w:left w:val="none" w:sz="0" w:space="0" w:color="auto"/>
            <w:bottom w:val="none" w:sz="0" w:space="0" w:color="auto"/>
            <w:right w:val="none" w:sz="0" w:space="0" w:color="auto"/>
          </w:divBdr>
        </w:div>
      </w:divsChild>
    </w:div>
    <w:div w:id="1630865912">
      <w:bodyDiv w:val="1"/>
      <w:marLeft w:val="0"/>
      <w:marRight w:val="0"/>
      <w:marTop w:val="0"/>
      <w:marBottom w:val="0"/>
      <w:divBdr>
        <w:top w:val="none" w:sz="0" w:space="0" w:color="auto"/>
        <w:left w:val="none" w:sz="0" w:space="0" w:color="auto"/>
        <w:bottom w:val="none" w:sz="0" w:space="0" w:color="auto"/>
        <w:right w:val="none" w:sz="0" w:space="0" w:color="auto"/>
      </w:divBdr>
      <w:divsChild>
        <w:div w:id="224416152">
          <w:marLeft w:val="0"/>
          <w:marRight w:val="0"/>
          <w:marTop w:val="0"/>
          <w:marBottom w:val="0"/>
          <w:divBdr>
            <w:top w:val="none" w:sz="0" w:space="0" w:color="auto"/>
            <w:left w:val="none" w:sz="0" w:space="0" w:color="auto"/>
            <w:bottom w:val="none" w:sz="0" w:space="0" w:color="auto"/>
            <w:right w:val="none" w:sz="0" w:space="0" w:color="auto"/>
          </w:divBdr>
        </w:div>
      </w:divsChild>
    </w:div>
    <w:div w:id="1630893596">
      <w:bodyDiv w:val="1"/>
      <w:marLeft w:val="0"/>
      <w:marRight w:val="0"/>
      <w:marTop w:val="0"/>
      <w:marBottom w:val="0"/>
      <w:divBdr>
        <w:top w:val="none" w:sz="0" w:space="0" w:color="auto"/>
        <w:left w:val="none" w:sz="0" w:space="0" w:color="auto"/>
        <w:bottom w:val="none" w:sz="0" w:space="0" w:color="auto"/>
        <w:right w:val="none" w:sz="0" w:space="0" w:color="auto"/>
      </w:divBdr>
      <w:divsChild>
        <w:div w:id="486284179">
          <w:marLeft w:val="0"/>
          <w:marRight w:val="0"/>
          <w:marTop w:val="0"/>
          <w:marBottom w:val="0"/>
          <w:divBdr>
            <w:top w:val="none" w:sz="0" w:space="0" w:color="auto"/>
            <w:left w:val="none" w:sz="0" w:space="0" w:color="auto"/>
            <w:bottom w:val="none" w:sz="0" w:space="0" w:color="auto"/>
            <w:right w:val="none" w:sz="0" w:space="0" w:color="auto"/>
          </w:divBdr>
        </w:div>
        <w:div w:id="1668557445">
          <w:marLeft w:val="0"/>
          <w:marRight w:val="0"/>
          <w:marTop w:val="0"/>
          <w:marBottom w:val="0"/>
          <w:divBdr>
            <w:top w:val="none" w:sz="0" w:space="0" w:color="auto"/>
            <w:left w:val="none" w:sz="0" w:space="0" w:color="auto"/>
            <w:bottom w:val="none" w:sz="0" w:space="0" w:color="auto"/>
            <w:right w:val="none" w:sz="0" w:space="0" w:color="auto"/>
          </w:divBdr>
        </w:div>
        <w:div w:id="1894583116">
          <w:marLeft w:val="0"/>
          <w:marRight w:val="0"/>
          <w:marTop w:val="0"/>
          <w:marBottom w:val="0"/>
          <w:divBdr>
            <w:top w:val="none" w:sz="0" w:space="0" w:color="auto"/>
            <w:left w:val="none" w:sz="0" w:space="0" w:color="auto"/>
            <w:bottom w:val="none" w:sz="0" w:space="0" w:color="auto"/>
            <w:right w:val="none" w:sz="0" w:space="0" w:color="auto"/>
          </w:divBdr>
          <w:divsChild>
            <w:div w:id="195582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126632">
      <w:bodyDiv w:val="1"/>
      <w:marLeft w:val="0"/>
      <w:marRight w:val="0"/>
      <w:marTop w:val="0"/>
      <w:marBottom w:val="0"/>
      <w:divBdr>
        <w:top w:val="none" w:sz="0" w:space="0" w:color="auto"/>
        <w:left w:val="none" w:sz="0" w:space="0" w:color="auto"/>
        <w:bottom w:val="none" w:sz="0" w:space="0" w:color="auto"/>
        <w:right w:val="none" w:sz="0" w:space="0" w:color="auto"/>
      </w:divBdr>
      <w:divsChild>
        <w:div w:id="950360022">
          <w:marLeft w:val="0"/>
          <w:marRight w:val="0"/>
          <w:marTop w:val="0"/>
          <w:marBottom w:val="0"/>
          <w:divBdr>
            <w:top w:val="none" w:sz="0" w:space="0" w:color="auto"/>
            <w:left w:val="none" w:sz="0" w:space="0" w:color="auto"/>
            <w:bottom w:val="none" w:sz="0" w:space="0" w:color="auto"/>
            <w:right w:val="none" w:sz="0" w:space="0" w:color="auto"/>
          </w:divBdr>
        </w:div>
        <w:div w:id="1420249361">
          <w:marLeft w:val="0"/>
          <w:marRight w:val="0"/>
          <w:marTop w:val="0"/>
          <w:marBottom w:val="0"/>
          <w:divBdr>
            <w:top w:val="none" w:sz="0" w:space="0" w:color="auto"/>
            <w:left w:val="none" w:sz="0" w:space="0" w:color="auto"/>
            <w:bottom w:val="none" w:sz="0" w:space="0" w:color="auto"/>
            <w:right w:val="none" w:sz="0" w:space="0" w:color="auto"/>
          </w:divBdr>
        </w:div>
      </w:divsChild>
    </w:div>
    <w:div w:id="1631352528">
      <w:bodyDiv w:val="1"/>
      <w:marLeft w:val="0"/>
      <w:marRight w:val="0"/>
      <w:marTop w:val="0"/>
      <w:marBottom w:val="0"/>
      <w:divBdr>
        <w:top w:val="none" w:sz="0" w:space="0" w:color="auto"/>
        <w:left w:val="none" w:sz="0" w:space="0" w:color="auto"/>
        <w:bottom w:val="none" w:sz="0" w:space="0" w:color="auto"/>
        <w:right w:val="none" w:sz="0" w:space="0" w:color="auto"/>
      </w:divBdr>
      <w:divsChild>
        <w:div w:id="527642863">
          <w:marLeft w:val="0"/>
          <w:marRight w:val="0"/>
          <w:marTop w:val="0"/>
          <w:marBottom w:val="0"/>
          <w:divBdr>
            <w:top w:val="none" w:sz="0" w:space="0" w:color="auto"/>
            <w:left w:val="none" w:sz="0" w:space="0" w:color="auto"/>
            <w:bottom w:val="none" w:sz="0" w:space="0" w:color="auto"/>
            <w:right w:val="none" w:sz="0" w:space="0" w:color="auto"/>
          </w:divBdr>
        </w:div>
      </w:divsChild>
    </w:div>
    <w:div w:id="1631395914">
      <w:bodyDiv w:val="1"/>
      <w:marLeft w:val="0"/>
      <w:marRight w:val="0"/>
      <w:marTop w:val="0"/>
      <w:marBottom w:val="0"/>
      <w:divBdr>
        <w:top w:val="none" w:sz="0" w:space="0" w:color="auto"/>
        <w:left w:val="none" w:sz="0" w:space="0" w:color="auto"/>
        <w:bottom w:val="none" w:sz="0" w:space="0" w:color="auto"/>
        <w:right w:val="none" w:sz="0" w:space="0" w:color="auto"/>
      </w:divBdr>
    </w:div>
    <w:div w:id="1631474323">
      <w:bodyDiv w:val="1"/>
      <w:marLeft w:val="0"/>
      <w:marRight w:val="0"/>
      <w:marTop w:val="0"/>
      <w:marBottom w:val="0"/>
      <w:divBdr>
        <w:top w:val="none" w:sz="0" w:space="0" w:color="auto"/>
        <w:left w:val="none" w:sz="0" w:space="0" w:color="auto"/>
        <w:bottom w:val="none" w:sz="0" w:space="0" w:color="auto"/>
        <w:right w:val="none" w:sz="0" w:space="0" w:color="auto"/>
      </w:divBdr>
    </w:div>
    <w:div w:id="1631747533">
      <w:bodyDiv w:val="1"/>
      <w:marLeft w:val="0"/>
      <w:marRight w:val="0"/>
      <w:marTop w:val="0"/>
      <w:marBottom w:val="0"/>
      <w:divBdr>
        <w:top w:val="none" w:sz="0" w:space="0" w:color="auto"/>
        <w:left w:val="none" w:sz="0" w:space="0" w:color="auto"/>
        <w:bottom w:val="none" w:sz="0" w:space="0" w:color="auto"/>
        <w:right w:val="none" w:sz="0" w:space="0" w:color="auto"/>
      </w:divBdr>
      <w:divsChild>
        <w:div w:id="501242863">
          <w:marLeft w:val="0"/>
          <w:marRight w:val="0"/>
          <w:marTop w:val="0"/>
          <w:marBottom w:val="0"/>
          <w:divBdr>
            <w:top w:val="none" w:sz="0" w:space="0" w:color="auto"/>
            <w:left w:val="none" w:sz="0" w:space="0" w:color="auto"/>
            <w:bottom w:val="none" w:sz="0" w:space="0" w:color="auto"/>
            <w:right w:val="none" w:sz="0" w:space="0" w:color="auto"/>
          </w:divBdr>
          <w:divsChild>
            <w:div w:id="1624534832">
              <w:marLeft w:val="0"/>
              <w:marRight w:val="0"/>
              <w:marTop w:val="0"/>
              <w:marBottom w:val="0"/>
              <w:divBdr>
                <w:top w:val="none" w:sz="0" w:space="0" w:color="auto"/>
                <w:left w:val="none" w:sz="0" w:space="0" w:color="auto"/>
                <w:bottom w:val="none" w:sz="0" w:space="0" w:color="auto"/>
                <w:right w:val="none" w:sz="0" w:space="0" w:color="auto"/>
              </w:divBdr>
              <w:divsChild>
                <w:div w:id="1290431498">
                  <w:marLeft w:val="0"/>
                  <w:marRight w:val="0"/>
                  <w:marTop w:val="0"/>
                  <w:marBottom w:val="0"/>
                  <w:divBdr>
                    <w:top w:val="none" w:sz="0" w:space="0" w:color="auto"/>
                    <w:left w:val="none" w:sz="0" w:space="0" w:color="auto"/>
                    <w:bottom w:val="none" w:sz="0" w:space="0" w:color="auto"/>
                    <w:right w:val="none" w:sz="0" w:space="0" w:color="auto"/>
                  </w:divBdr>
                </w:div>
                <w:div w:id="1932002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2856318">
      <w:bodyDiv w:val="1"/>
      <w:marLeft w:val="0"/>
      <w:marRight w:val="0"/>
      <w:marTop w:val="0"/>
      <w:marBottom w:val="0"/>
      <w:divBdr>
        <w:top w:val="none" w:sz="0" w:space="0" w:color="auto"/>
        <w:left w:val="none" w:sz="0" w:space="0" w:color="auto"/>
        <w:bottom w:val="none" w:sz="0" w:space="0" w:color="auto"/>
        <w:right w:val="none" w:sz="0" w:space="0" w:color="auto"/>
      </w:divBdr>
    </w:div>
    <w:div w:id="1633124330">
      <w:bodyDiv w:val="1"/>
      <w:marLeft w:val="0"/>
      <w:marRight w:val="0"/>
      <w:marTop w:val="0"/>
      <w:marBottom w:val="0"/>
      <w:divBdr>
        <w:top w:val="none" w:sz="0" w:space="0" w:color="auto"/>
        <w:left w:val="none" w:sz="0" w:space="0" w:color="auto"/>
        <w:bottom w:val="none" w:sz="0" w:space="0" w:color="auto"/>
        <w:right w:val="none" w:sz="0" w:space="0" w:color="auto"/>
      </w:divBdr>
    </w:div>
    <w:div w:id="1634017787">
      <w:bodyDiv w:val="1"/>
      <w:marLeft w:val="0"/>
      <w:marRight w:val="0"/>
      <w:marTop w:val="0"/>
      <w:marBottom w:val="0"/>
      <w:divBdr>
        <w:top w:val="none" w:sz="0" w:space="0" w:color="auto"/>
        <w:left w:val="none" w:sz="0" w:space="0" w:color="auto"/>
        <w:bottom w:val="none" w:sz="0" w:space="0" w:color="auto"/>
        <w:right w:val="none" w:sz="0" w:space="0" w:color="auto"/>
      </w:divBdr>
    </w:div>
    <w:div w:id="1634093819">
      <w:bodyDiv w:val="1"/>
      <w:marLeft w:val="0"/>
      <w:marRight w:val="0"/>
      <w:marTop w:val="0"/>
      <w:marBottom w:val="0"/>
      <w:divBdr>
        <w:top w:val="none" w:sz="0" w:space="0" w:color="auto"/>
        <w:left w:val="none" w:sz="0" w:space="0" w:color="auto"/>
        <w:bottom w:val="none" w:sz="0" w:space="0" w:color="auto"/>
        <w:right w:val="none" w:sz="0" w:space="0" w:color="auto"/>
      </w:divBdr>
    </w:div>
    <w:div w:id="1634434982">
      <w:bodyDiv w:val="1"/>
      <w:marLeft w:val="0"/>
      <w:marRight w:val="0"/>
      <w:marTop w:val="0"/>
      <w:marBottom w:val="0"/>
      <w:divBdr>
        <w:top w:val="none" w:sz="0" w:space="0" w:color="auto"/>
        <w:left w:val="none" w:sz="0" w:space="0" w:color="auto"/>
        <w:bottom w:val="none" w:sz="0" w:space="0" w:color="auto"/>
        <w:right w:val="none" w:sz="0" w:space="0" w:color="auto"/>
      </w:divBdr>
      <w:divsChild>
        <w:div w:id="1099837916">
          <w:marLeft w:val="0"/>
          <w:marRight w:val="0"/>
          <w:marTop w:val="0"/>
          <w:marBottom w:val="0"/>
          <w:divBdr>
            <w:top w:val="none" w:sz="0" w:space="0" w:color="auto"/>
            <w:left w:val="none" w:sz="0" w:space="0" w:color="auto"/>
            <w:bottom w:val="none" w:sz="0" w:space="0" w:color="auto"/>
            <w:right w:val="none" w:sz="0" w:space="0" w:color="auto"/>
          </w:divBdr>
        </w:div>
      </w:divsChild>
    </w:div>
    <w:div w:id="1635330718">
      <w:bodyDiv w:val="1"/>
      <w:marLeft w:val="0"/>
      <w:marRight w:val="0"/>
      <w:marTop w:val="0"/>
      <w:marBottom w:val="0"/>
      <w:divBdr>
        <w:top w:val="none" w:sz="0" w:space="0" w:color="auto"/>
        <w:left w:val="none" w:sz="0" w:space="0" w:color="auto"/>
        <w:bottom w:val="none" w:sz="0" w:space="0" w:color="auto"/>
        <w:right w:val="none" w:sz="0" w:space="0" w:color="auto"/>
      </w:divBdr>
      <w:divsChild>
        <w:div w:id="1322124294">
          <w:marLeft w:val="0"/>
          <w:marRight w:val="0"/>
          <w:marTop w:val="0"/>
          <w:marBottom w:val="0"/>
          <w:divBdr>
            <w:top w:val="none" w:sz="0" w:space="0" w:color="auto"/>
            <w:left w:val="none" w:sz="0" w:space="0" w:color="auto"/>
            <w:bottom w:val="none" w:sz="0" w:space="0" w:color="auto"/>
            <w:right w:val="none" w:sz="0" w:space="0" w:color="auto"/>
          </w:divBdr>
          <w:divsChild>
            <w:div w:id="84810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453146">
      <w:bodyDiv w:val="1"/>
      <w:marLeft w:val="0"/>
      <w:marRight w:val="0"/>
      <w:marTop w:val="0"/>
      <w:marBottom w:val="0"/>
      <w:divBdr>
        <w:top w:val="none" w:sz="0" w:space="0" w:color="auto"/>
        <w:left w:val="none" w:sz="0" w:space="0" w:color="auto"/>
        <w:bottom w:val="none" w:sz="0" w:space="0" w:color="auto"/>
        <w:right w:val="none" w:sz="0" w:space="0" w:color="auto"/>
      </w:divBdr>
      <w:divsChild>
        <w:div w:id="311564355">
          <w:marLeft w:val="0"/>
          <w:marRight w:val="0"/>
          <w:marTop w:val="0"/>
          <w:marBottom w:val="0"/>
          <w:divBdr>
            <w:top w:val="none" w:sz="0" w:space="0" w:color="auto"/>
            <w:left w:val="none" w:sz="0" w:space="0" w:color="auto"/>
            <w:bottom w:val="none" w:sz="0" w:space="0" w:color="auto"/>
            <w:right w:val="none" w:sz="0" w:space="0" w:color="auto"/>
          </w:divBdr>
        </w:div>
      </w:divsChild>
    </w:div>
    <w:div w:id="1635600737">
      <w:bodyDiv w:val="1"/>
      <w:marLeft w:val="0"/>
      <w:marRight w:val="0"/>
      <w:marTop w:val="0"/>
      <w:marBottom w:val="0"/>
      <w:divBdr>
        <w:top w:val="none" w:sz="0" w:space="0" w:color="auto"/>
        <w:left w:val="none" w:sz="0" w:space="0" w:color="auto"/>
        <w:bottom w:val="none" w:sz="0" w:space="0" w:color="auto"/>
        <w:right w:val="none" w:sz="0" w:space="0" w:color="auto"/>
      </w:divBdr>
    </w:div>
    <w:div w:id="1636518345">
      <w:bodyDiv w:val="1"/>
      <w:marLeft w:val="0"/>
      <w:marRight w:val="0"/>
      <w:marTop w:val="0"/>
      <w:marBottom w:val="0"/>
      <w:divBdr>
        <w:top w:val="none" w:sz="0" w:space="0" w:color="auto"/>
        <w:left w:val="none" w:sz="0" w:space="0" w:color="auto"/>
        <w:bottom w:val="none" w:sz="0" w:space="0" w:color="auto"/>
        <w:right w:val="none" w:sz="0" w:space="0" w:color="auto"/>
      </w:divBdr>
      <w:divsChild>
        <w:div w:id="368460171">
          <w:marLeft w:val="0"/>
          <w:marRight w:val="0"/>
          <w:marTop w:val="0"/>
          <w:marBottom w:val="0"/>
          <w:divBdr>
            <w:top w:val="none" w:sz="0" w:space="0" w:color="auto"/>
            <w:left w:val="none" w:sz="0" w:space="0" w:color="auto"/>
            <w:bottom w:val="none" w:sz="0" w:space="0" w:color="auto"/>
            <w:right w:val="none" w:sz="0" w:space="0" w:color="auto"/>
          </w:divBdr>
        </w:div>
      </w:divsChild>
    </w:div>
    <w:div w:id="1636718884">
      <w:bodyDiv w:val="1"/>
      <w:marLeft w:val="0"/>
      <w:marRight w:val="0"/>
      <w:marTop w:val="0"/>
      <w:marBottom w:val="0"/>
      <w:divBdr>
        <w:top w:val="none" w:sz="0" w:space="0" w:color="auto"/>
        <w:left w:val="none" w:sz="0" w:space="0" w:color="auto"/>
        <w:bottom w:val="none" w:sz="0" w:space="0" w:color="auto"/>
        <w:right w:val="none" w:sz="0" w:space="0" w:color="auto"/>
      </w:divBdr>
      <w:divsChild>
        <w:div w:id="1202787432">
          <w:marLeft w:val="0"/>
          <w:marRight w:val="0"/>
          <w:marTop w:val="0"/>
          <w:marBottom w:val="0"/>
          <w:divBdr>
            <w:top w:val="none" w:sz="0" w:space="0" w:color="auto"/>
            <w:left w:val="none" w:sz="0" w:space="0" w:color="auto"/>
            <w:bottom w:val="none" w:sz="0" w:space="0" w:color="auto"/>
            <w:right w:val="none" w:sz="0" w:space="0" w:color="auto"/>
          </w:divBdr>
        </w:div>
      </w:divsChild>
    </w:div>
    <w:div w:id="1636791492">
      <w:bodyDiv w:val="1"/>
      <w:marLeft w:val="0"/>
      <w:marRight w:val="0"/>
      <w:marTop w:val="0"/>
      <w:marBottom w:val="0"/>
      <w:divBdr>
        <w:top w:val="none" w:sz="0" w:space="0" w:color="auto"/>
        <w:left w:val="none" w:sz="0" w:space="0" w:color="auto"/>
        <w:bottom w:val="none" w:sz="0" w:space="0" w:color="auto"/>
        <w:right w:val="none" w:sz="0" w:space="0" w:color="auto"/>
      </w:divBdr>
      <w:divsChild>
        <w:div w:id="62142175">
          <w:marLeft w:val="0"/>
          <w:marRight w:val="0"/>
          <w:marTop w:val="0"/>
          <w:marBottom w:val="0"/>
          <w:divBdr>
            <w:top w:val="none" w:sz="0" w:space="0" w:color="auto"/>
            <w:left w:val="none" w:sz="0" w:space="0" w:color="auto"/>
            <w:bottom w:val="none" w:sz="0" w:space="0" w:color="auto"/>
            <w:right w:val="none" w:sz="0" w:space="0" w:color="auto"/>
          </w:divBdr>
          <w:divsChild>
            <w:div w:id="1606108989">
              <w:marLeft w:val="0"/>
              <w:marRight w:val="0"/>
              <w:marTop w:val="0"/>
              <w:marBottom w:val="0"/>
              <w:divBdr>
                <w:top w:val="none" w:sz="0" w:space="0" w:color="auto"/>
                <w:left w:val="none" w:sz="0" w:space="0" w:color="auto"/>
                <w:bottom w:val="none" w:sz="0" w:space="0" w:color="auto"/>
                <w:right w:val="none" w:sz="0" w:space="0" w:color="auto"/>
              </w:divBdr>
              <w:divsChild>
                <w:div w:id="716663948">
                  <w:marLeft w:val="0"/>
                  <w:marRight w:val="0"/>
                  <w:marTop w:val="0"/>
                  <w:marBottom w:val="0"/>
                  <w:divBdr>
                    <w:top w:val="none" w:sz="0" w:space="0" w:color="auto"/>
                    <w:left w:val="none" w:sz="0" w:space="0" w:color="auto"/>
                    <w:bottom w:val="none" w:sz="0" w:space="0" w:color="auto"/>
                    <w:right w:val="none" w:sz="0" w:space="0" w:color="auto"/>
                  </w:divBdr>
                  <w:divsChild>
                    <w:div w:id="62076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742196">
          <w:marLeft w:val="0"/>
          <w:marRight w:val="0"/>
          <w:marTop w:val="0"/>
          <w:marBottom w:val="0"/>
          <w:divBdr>
            <w:top w:val="none" w:sz="0" w:space="0" w:color="auto"/>
            <w:left w:val="none" w:sz="0" w:space="0" w:color="auto"/>
            <w:bottom w:val="none" w:sz="0" w:space="0" w:color="auto"/>
            <w:right w:val="none" w:sz="0" w:space="0" w:color="auto"/>
          </w:divBdr>
          <w:divsChild>
            <w:div w:id="282999906">
              <w:marLeft w:val="0"/>
              <w:marRight w:val="0"/>
              <w:marTop w:val="0"/>
              <w:marBottom w:val="0"/>
              <w:divBdr>
                <w:top w:val="none" w:sz="0" w:space="0" w:color="auto"/>
                <w:left w:val="none" w:sz="0" w:space="0" w:color="auto"/>
                <w:bottom w:val="none" w:sz="0" w:space="0" w:color="auto"/>
                <w:right w:val="none" w:sz="0" w:space="0" w:color="auto"/>
              </w:divBdr>
              <w:divsChild>
                <w:div w:id="530581335">
                  <w:marLeft w:val="0"/>
                  <w:marRight w:val="0"/>
                  <w:marTop w:val="0"/>
                  <w:marBottom w:val="0"/>
                  <w:divBdr>
                    <w:top w:val="none" w:sz="0" w:space="0" w:color="auto"/>
                    <w:left w:val="none" w:sz="0" w:space="0" w:color="auto"/>
                    <w:bottom w:val="none" w:sz="0" w:space="0" w:color="auto"/>
                    <w:right w:val="none" w:sz="0" w:space="0" w:color="auto"/>
                  </w:divBdr>
                  <w:divsChild>
                    <w:div w:id="454982859">
                      <w:marLeft w:val="0"/>
                      <w:marRight w:val="0"/>
                      <w:marTop w:val="0"/>
                      <w:marBottom w:val="0"/>
                      <w:divBdr>
                        <w:top w:val="none" w:sz="0" w:space="0" w:color="auto"/>
                        <w:left w:val="none" w:sz="0" w:space="0" w:color="auto"/>
                        <w:bottom w:val="none" w:sz="0" w:space="0" w:color="auto"/>
                        <w:right w:val="none" w:sz="0" w:space="0" w:color="auto"/>
                      </w:divBdr>
                      <w:divsChild>
                        <w:div w:id="1213227426">
                          <w:marLeft w:val="0"/>
                          <w:marRight w:val="0"/>
                          <w:marTop w:val="0"/>
                          <w:marBottom w:val="0"/>
                          <w:divBdr>
                            <w:top w:val="none" w:sz="0" w:space="0" w:color="auto"/>
                            <w:left w:val="none" w:sz="0" w:space="0" w:color="auto"/>
                            <w:bottom w:val="none" w:sz="0" w:space="0" w:color="auto"/>
                            <w:right w:val="none" w:sz="0" w:space="0" w:color="auto"/>
                          </w:divBdr>
                          <w:divsChild>
                            <w:div w:id="432407750">
                              <w:marLeft w:val="0"/>
                              <w:marRight w:val="0"/>
                              <w:marTop w:val="0"/>
                              <w:marBottom w:val="0"/>
                              <w:divBdr>
                                <w:top w:val="none" w:sz="0" w:space="0" w:color="auto"/>
                                <w:left w:val="none" w:sz="0" w:space="0" w:color="auto"/>
                                <w:bottom w:val="none" w:sz="0" w:space="0" w:color="auto"/>
                                <w:right w:val="none" w:sz="0" w:space="0" w:color="auto"/>
                              </w:divBdr>
                            </w:div>
                            <w:div w:id="94072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7297374">
      <w:bodyDiv w:val="1"/>
      <w:marLeft w:val="0"/>
      <w:marRight w:val="0"/>
      <w:marTop w:val="0"/>
      <w:marBottom w:val="0"/>
      <w:divBdr>
        <w:top w:val="none" w:sz="0" w:space="0" w:color="auto"/>
        <w:left w:val="none" w:sz="0" w:space="0" w:color="auto"/>
        <w:bottom w:val="none" w:sz="0" w:space="0" w:color="auto"/>
        <w:right w:val="none" w:sz="0" w:space="0" w:color="auto"/>
      </w:divBdr>
      <w:divsChild>
        <w:div w:id="194126759">
          <w:marLeft w:val="0"/>
          <w:marRight w:val="0"/>
          <w:marTop w:val="0"/>
          <w:marBottom w:val="0"/>
          <w:divBdr>
            <w:top w:val="none" w:sz="0" w:space="0" w:color="auto"/>
            <w:left w:val="none" w:sz="0" w:space="0" w:color="auto"/>
            <w:bottom w:val="none" w:sz="0" w:space="0" w:color="auto"/>
            <w:right w:val="none" w:sz="0" w:space="0" w:color="auto"/>
          </w:divBdr>
          <w:divsChild>
            <w:div w:id="732122915">
              <w:marLeft w:val="0"/>
              <w:marRight w:val="0"/>
              <w:marTop w:val="0"/>
              <w:marBottom w:val="0"/>
              <w:divBdr>
                <w:top w:val="none" w:sz="0" w:space="0" w:color="auto"/>
                <w:left w:val="none" w:sz="0" w:space="0" w:color="auto"/>
                <w:bottom w:val="none" w:sz="0" w:space="0" w:color="auto"/>
                <w:right w:val="none" w:sz="0" w:space="0" w:color="auto"/>
              </w:divBdr>
              <w:divsChild>
                <w:div w:id="2059160899">
                  <w:marLeft w:val="0"/>
                  <w:marRight w:val="0"/>
                  <w:marTop w:val="0"/>
                  <w:marBottom w:val="0"/>
                  <w:divBdr>
                    <w:top w:val="none" w:sz="0" w:space="0" w:color="auto"/>
                    <w:left w:val="none" w:sz="0" w:space="0" w:color="auto"/>
                    <w:bottom w:val="none" w:sz="0" w:space="0" w:color="auto"/>
                    <w:right w:val="none" w:sz="0" w:space="0" w:color="auto"/>
                  </w:divBdr>
                  <w:divsChild>
                    <w:div w:id="41374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210722">
          <w:marLeft w:val="0"/>
          <w:marRight w:val="0"/>
          <w:marTop w:val="0"/>
          <w:marBottom w:val="0"/>
          <w:divBdr>
            <w:top w:val="none" w:sz="0" w:space="0" w:color="auto"/>
            <w:left w:val="none" w:sz="0" w:space="0" w:color="auto"/>
            <w:bottom w:val="none" w:sz="0" w:space="0" w:color="auto"/>
            <w:right w:val="none" w:sz="0" w:space="0" w:color="auto"/>
          </w:divBdr>
          <w:divsChild>
            <w:div w:id="1058017005">
              <w:marLeft w:val="0"/>
              <w:marRight w:val="0"/>
              <w:marTop w:val="0"/>
              <w:marBottom w:val="0"/>
              <w:divBdr>
                <w:top w:val="none" w:sz="0" w:space="0" w:color="auto"/>
                <w:left w:val="none" w:sz="0" w:space="0" w:color="auto"/>
                <w:bottom w:val="none" w:sz="0" w:space="0" w:color="auto"/>
                <w:right w:val="none" w:sz="0" w:space="0" w:color="auto"/>
              </w:divBdr>
              <w:divsChild>
                <w:div w:id="138810181">
                  <w:marLeft w:val="0"/>
                  <w:marRight w:val="0"/>
                  <w:marTop w:val="0"/>
                  <w:marBottom w:val="0"/>
                  <w:divBdr>
                    <w:top w:val="none" w:sz="0" w:space="0" w:color="auto"/>
                    <w:left w:val="none" w:sz="0" w:space="0" w:color="auto"/>
                    <w:bottom w:val="none" w:sz="0" w:space="0" w:color="auto"/>
                    <w:right w:val="none" w:sz="0" w:space="0" w:color="auto"/>
                  </w:divBdr>
                  <w:divsChild>
                    <w:div w:id="1497186799">
                      <w:marLeft w:val="0"/>
                      <w:marRight w:val="0"/>
                      <w:marTop w:val="0"/>
                      <w:marBottom w:val="0"/>
                      <w:divBdr>
                        <w:top w:val="none" w:sz="0" w:space="0" w:color="auto"/>
                        <w:left w:val="none" w:sz="0" w:space="0" w:color="auto"/>
                        <w:bottom w:val="none" w:sz="0" w:space="0" w:color="auto"/>
                        <w:right w:val="none" w:sz="0" w:space="0" w:color="auto"/>
                      </w:divBdr>
                      <w:divsChild>
                        <w:div w:id="340741778">
                          <w:marLeft w:val="0"/>
                          <w:marRight w:val="0"/>
                          <w:marTop w:val="0"/>
                          <w:marBottom w:val="0"/>
                          <w:divBdr>
                            <w:top w:val="none" w:sz="0" w:space="0" w:color="auto"/>
                            <w:left w:val="none" w:sz="0" w:space="0" w:color="auto"/>
                            <w:bottom w:val="none" w:sz="0" w:space="0" w:color="auto"/>
                            <w:right w:val="none" w:sz="0" w:space="0" w:color="auto"/>
                          </w:divBdr>
                          <w:divsChild>
                            <w:div w:id="129054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7370497">
      <w:bodyDiv w:val="1"/>
      <w:marLeft w:val="0"/>
      <w:marRight w:val="0"/>
      <w:marTop w:val="0"/>
      <w:marBottom w:val="0"/>
      <w:divBdr>
        <w:top w:val="none" w:sz="0" w:space="0" w:color="auto"/>
        <w:left w:val="none" w:sz="0" w:space="0" w:color="auto"/>
        <w:bottom w:val="none" w:sz="0" w:space="0" w:color="auto"/>
        <w:right w:val="none" w:sz="0" w:space="0" w:color="auto"/>
      </w:divBdr>
      <w:divsChild>
        <w:div w:id="1053701850">
          <w:marLeft w:val="0"/>
          <w:marRight w:val="0"/>
          <w:marTop w:val="0"/>
          <w:marBottom w:val="0"/>
          <w:divBdr>
            <w:top w:val="none" w:sz="0" w:space="0" w:color="auto"/>
            <w:left w:val="none" w:sz="0" w:space="0" w:color="auto"/>
            <w:bottom w:val="none" w:sz="0" w:space="0" w:color="auto"/>
            <w:right w:val="none" w:sz="0" w:space="0" w:color="auto"/>
          </w:divBdr>
        </w:div>
      </w:divsChild>
    </w:div>
    <w:div w:id="1637443805">
      <w:bodyDiv w:val="1"/>
      <w:marLeft w:val="0"/>
      <w:marRight w:val="0"/>
      <w:marTop w:val="0"/>
      <w:marBottom w:val="0"/>
      <w:divBdr>
        <w:top w:val="none" w:sz="0" w:space="0" w:color="auto"/>
        <w:left w:val="none" w:sz="0" w:space="0" w:color="auto"/>
        <w:bottom w:val="none" w:sz="0" w:space="0" w:color="auto"/>
        <w:right w:val="none" w:sz="0" w:space="0" w:color="auto"/>
      </w:divBdr>
      <w:divsChild>
        <w:div w:id="346710471">
          <w:marLeft w:val="0"/>
          <w:marRight w:val="0"/>
          <w:marTop w:val="0"/>
          <w:marBottom w:val="0"/>
          <w:divBdr>
            <w:top w:val="none" w:sz="0" w:space="0" w:color="auto"/>
            <w:left w:val="none" w:sz="0" w:space="0" w:color="auto"/>
            <w:bottom w:val="none" w:sz="0" w:space="0" w:color="auto"/>
            <w:right w:val="none" w:sz="0" w:space="0" w:color="auto"/>
          </w:divBdr>
          <w:divsChild>
            <w:div w:id="338388616">
              <w:marLeft w:val="0"/>
              <w:marRight w:val="0"/>
              <w:marTop w:val="0"/>
              <w:marBottom w:val="0"/>
              <w:divBdr>
                <w:top w:val="none" w:sz="0" w:space="0" w:color="auto"/>
                <w:left w:val="none" w:sz="0" w:space="0" w:color="auto"/>
                <w:bottom w:val="none" w:sz="0" w:space="0" w:color="auto"/>
                <w:right w:val="none" w:sz="0" w:space="0" w:color="auto"/>
              </w:divBdr>
              <w:divsChild>
                <w:div w:id="123974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813180">
          <w:marLeft w:val="0"/>
          <w:marRight w:val="0"/>
          <w:marTop w:val="0"/>
          <w:marBottom w:val="0"/>
          <w:divBdr>
            <w:top w:val="none" w:sz="0" w:space="0" w:color="auto"/>
            <w:left w:val="none" w:sz="0" w:space="0" w:color="auto"/>
            <w:bottom w:val="none" w:sz="0" w:space="0" w:color="auto"/>
            <w:right w:val="none" w:sz="0" w:space="0" w:color="auto"/>
          </w:divBdr>
        </w:div>
      </w:divsChild>
    </w:div>
    <w:div w:id="1638023977">
      <w:bodyDiv w:val="1"/>
      <w:marLeft w:val="0"/>
      <w:marRight w:val="0"/>
      <w:marTop w:val="0"/>
      <w:marBottom w:val="0"/>
      <w:divBdr>
        <w:top w:val="none" w:sz="0" w:space="0" w:color="auto"/>
        <w:left w:val="none" w:sz="0" w:space="0" w:color="auto"/>
        <w:bottom w:val="none" w:sz="0" w:space="0" w:color="auto"/>
        <w:right w:val="none" w:sz="0" w:space="0" w:color="auto"/>
      </w:divBdr>
      <w:divsChild>
        <w:div w:id="363138224">
          <w:marLeft w:val="0"/>
          <w:marRight w:val="0"/>
          <w:marTop w:val="0"/>
          <w:marBottom w:val="0"/>
          <w:divBdr>
            <w:top w:val="none" w:sz="0" w:space="0" w:color="auto"/>
            <w:left w:val="none" w:sz="0" w:space="0" w:color="auto"/>
            <w:bottom w:val="none" w:sz="0" w:space="0" w:color="auto"/>
            <w:right w:val="none" w:sz="0" w:space="0" w:color="auto"/>
          </w:divBdr>
        </w:div>
        <w:div w:id="1405641487">
          <w:marLeft w:val="0"/>
          <w:marRight w:val="0"/>
          <w:marTop w:val="0"/>
          <w:marBottom w:val="0"/>
          <w:divBdr>
            <w:top w:val="none" w:sz="0" w:space="0" w:color="auto"/>
            <w:left w:val="none" w:sz="0" w:space="0" w:color="auto"/>
            <w:bottom w:val="none" w:sz="0" w:space="0" w:color="auto"/>
            <w:right w:val="none" w:sz="0" w:space="0" w:color="auto"/>
          </w:divBdr>
        </w:div>
      </w:divsChild>
    </w:div>
    <w:div w:id="1639260320">
      <w:bodyDiv w:val="1"/>
      <w:marLeft w:val="0"/>
      <w:marRight w:val="0"/>
      <w:marTop w:val="0"/>
      <w:marBottom w:val="0"/>
      <w:divBdr>
        <w:top w:val="none" w:sz="0" w:space="0" w:color="auto"/>
        <w:left w:val="none" w:sz="0" w:space="0" w:color="auto"/>
        <w:bottom w:val="none" w:sz="0" w:space="0" w:color="auto"/>
        <w:right w:val="none" w:sz="0" w:space="0" w:color="auto"/>
      </w:divBdr>
      <w:divsChild>
        <w:div w:id="144855042">
          <w:marLeft w:val="0"/>
          <w:marRight w:val="0"/>
          <w:marTop w:val="0"/>
          <w:marBottom w:val="0"/>
          <w:divBdr>
            <w:top w:val="none" w:sz="0" w:space="0" w:color="auto"/>
            <w:left w:val="none" w:sz="0" w:space="0" w:color="auto"/>
            <w:bottom w:val="none" w:sz="0" w:space="0" w:color="auto"/>
            <w:right w:val="none" w:sz="0" w:space="0" w:color="auto"/>
          </w:divBdr>
          <w:divsChild>
            <w:div w:id="780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454013">
      <w:bodyDiv w:val="1"/>
      <w:marLeft w:val="0"/>
      <w:marRight w:val="0"/>
      <w:marTop w:val="0"/>
      <w:marBottom w:val="0"/>
      <w:divBdr>
        <w:top w:val="none" w:sz="0" w:space="0" w:color="auto"/>
        <w:left w:val="none" w:sz="0" w:space="0" w:color="auto"/>
        <w:bottom w:val="none" w:sz="0" w:space="0" w:color="auto"/>
        <w:right w:val="none" w:sz="0" w:space="0" w:color="auto"/>
      </w:divBdr>
      <w:divsChild>
        <w:div w:id="70155922">
          <w:marLeft w:val="0"/>
          <w:marRight w:val="0"/>
          <w:marTop w:val="0"/>
          <w:marBottom w:val="0"/>
          <w:divBdr>
            <w:top w:val="none" w:sz="0" w:space="0" w:color="auto"/>
            <w:left w:val="none" w:sz="0" w:space="0" w:color="auto"/>
            <w:bottom w:val="none" w:sz="0" w:space="0" w:color="auto"/>
            <w:right w:val="none" w:sz="0" w:space="0" w:color="auto"/>
          </w:divBdr>
        </w:div>
        <w:div w:id="71321494">
          <w:marLeft w:val="0"/>
          <w:marRight w:val="0"/>
          <w:marTop w:val="0"/>
          <w:marBottom w:val="0"/>
          <w:divBdr>
            <w:top w:val="none" w:sz="0" w:space="0" w:color="auto"/>
            <w:left w:val="none" w:sz="0" w:space="0" w:color="auto"/>
            <w:bottom w:val="none" w:sz="0" w:space="0" w:color="auto"/>
            <w:right w:val="none" w:sz="0" w:space="0" w:color="auto"/>
          </w:divBdr>
        </w:div>
      </w:divsChild>
    </w:div>
    <w:div w:id="1639456785">
      <w:bodyDiv w:val="1"/>
      <w:marLeft w:val="0"/>
      <w:marRight w:val="0"/>
      <w:marTop w:val="0"/>
      <w:marBottom w:val="0"/>
      <w:divBdr>
        <w:top w:val="none" w:sz="0" w:space="0" w:color="auto"/>
        <w:left w:val="none" w:sz="0" w:space="0" w:color="auto"/>
        <w:bottom w:val="none" w:sz="0" w:space="0" w:color="auto"/>
        <w:right w:val="none" w:sz="0" w:space="0" w:color="auto"/>
      </w:divBdr>
    </w:div>
    <w:div w:id="1640064665">
      <w:bodyDiv w:val="1"/>
      <w:marLeft w:val="0"/>
      <w:marRight w:val="0"/>
      <w:marTop w:val="0"/>
      <w:marBottom w:val="0"/>
      <w:divBdr>
        <w:top w:val="none" w:sz="0" w:space="0" w:color="auto"/>
        <w:left w:val="none" w:sz="0" w:space="0" w:color="auto"/>
        <w:bottom w:val="none" w:sz="0" w:space="0" w:color="auto"/>
        <w:right w:val="none" w:sz="0" w:space="0" w:color="auto"/>
      </w:divBdr>
      <w:divsChild>
        <w:div w:id="314644788">
          <w:marLeft w:val="0"/>
          <w:marRight w:val="0"/>
          <w:marTop w:val="0"/>
          <w:marBottom w:val="0"/>
          <w:divBdr>
            <w:top w:val="none" w:sz="0" w:space="0" w:color="auto"/>
            <w:left w:val="none" w:sz="0" w:space="0" w:color="auto"/>
            <w:bottom w:val="none" w:sz="0" w:space="0" w:color="auto"/>
            <w:right w:val="none" w:sz="0" w:space="0" w:color="auto"/>
          </w:divBdr>
          <w:divsChild>
            <w:div w:id="1255825108">
              <w:marLeft w:val="0"/>
              <w:marRight w:val="0"/>
              <w:marTop w:val="0"/>
              <w:marBottom w:val="0"/>
              <w:divBdr>
                <w:top w:val="none" w:sz="0" w:space="0" w:color="auto"/>
                <w:left w:val="none" w:sz="0" w:space="0" w:color="auto"/>
                <w:bottom w:val="none" w:sz="0" w:space="0" w:color="auto"/>
                <w:right w:val="none" w:sz="0" w:space="0" w:color="auto"/>
              </w:divBdr>
              <w:divsChild>
                <w:div w:id="1330786793">
                  <w:marLeft w:val="0"/>
                  <w:marRight w:val="0"/>
                  <w:marTop w:val="0"/>
                  <w:marBottom w:val="0"/>
                  <w:divBdr>
                    <w:top w:val="none" w:sz="0" w:space="0" w:color="auto"/>
                    <w:left w:val="none" w:sz="0" w:space="0" w:color="auto"/>
                    <w:bottom w:val="none" w:sz="0" w:space="0" w:color="auto"/>
                    <w:right w:val="none" w:sz="0" w:space="0" w:color="auto"/>
                  </w:divBdr>
                  <w:divsChild>
                    <w:div w:id="308630562">
                      <w:marLeft w:val="0"/>
                      <w:marRight w:val="0"/>
                      <w:marTop w:val="0"/>
                      <w:marBottom w:val="0"/>
                      <w:divBdr>
                        <w:top w:val="none" w:sz="0" w:space="0" w:color="auto"/>
                        <w:left w:val="none" w:sz="0" w:space="0" w:color="auto"/>
                        <w:bottom w:val="none" w:sz="0" w:space="0" w:color="auto"/>
                        <w:right w:val="none" w:sz="0" w:space="0" w:color="auto"/>
                      </w:divBdr>
                      <w:divsChild>
                        <w:div w:id="1259099993">
                          <w:marLeft w:val="0"/>
                          <w:marRight w:val="0"/>
                          <w:marTop w:val="0"/>
                          <w:marBottom w:val="0"/>
                          <w:divBdr>
                            <w:top w:val="none" w:sz="0" w:space="0" w:color="auto"/>
                            <w:left w:val="none" w:sz="0" w:space="0" w:color="auto"/>
                            <w:bottom w:val="none" w:sz="0" w:space="0" w:color="auto"/>
                            <w:right w:val="none" w:sz="0" w:space="0" w:color="auto"/>
                          </w:divBdr>
                          <w:divsChild>
                            <w:div w:id="62203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7054316">
          <w:marLeft w:val="0"/>
          <w:marRight w:val="0"/>
          <w:marTop w:val="0"/>
          <w:marBottom w:val="0"/>
          <w:divBdr>
            <w:top w:val="none" w:sz="0" w:space="0" w:color="auto"/>
            <w:left w:val="none" w:sz="0" w:space="0" w:color="auto"/>
            <w:bottom w:val="none" w:sz="0" w:space="0" w:color="auto"/>
            <w:right w:val="none" w:sz="0" w:space="0" w:color="auto"/>
          </w:divBdr>
          <w:divsChild>
            <w:div w:id="942032720">
              <w:marLeft w:val="0"/>
              <w:marRight w:val="0"/>
              <w:marTop w:val="0"/>
              <w:marBottom w:val="0"/>
              <w:divBdr>
                <w:top w:val="none" w:sz="0" w:space="0" w:color="auto"/>
                <w:left w:val="none" w:sz="0" w:space="0" w:color="auto"/>
                <w:bottom w:val="none" w:sz="0" w:space="0" w:color="auto"/>
                <w:right w:val="none" w:sz="0" w:space="0" w:color="auto"/>
              </w:divBdr>
              <w:divsChild>
                <w:div w:id="118497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265525">
      <w:bodyDiv w:val="1"/>
      <w:marLeft w:val="0"/>
      <w:marRight w:val="0"/>
      <w:marTop w:val="0"/>
      <w:marBottom w:val="0"/>
      <w:divBdr>
        <w:top w:val="none" w:sz="0" w:space="0" w:color="auto"/>
        <w:left w:val="none" w:sz="0" w:space="0" w:color="auto"/>
        <w:bottom w:val="none" w:sz="0" w:space="0" w:color="auto"/>
        <w:right w:val="none" w:sz="0" w:space="0" w:color="auto"/>
      </w:divBdr>
    </w:div>
    <w:div w:id="1640499391">
      <w:bodyDiv w:val="1"/>
      <w:marLeft w:val="0"/>
      <w:marRight w:val="0"/>
      <w:marTop w:val="0"/>
      <w:marBottom w:val="0"/>
      <w:divBdr>
        <w:top w:val="none" w:sz="0" w:space="0" w:color="auto"/>
        <w:left w:val="none" w:sz="0" w:space="0" w:color="auto"/>
        <w:bottom w:val="none" w:sz="0" w:space="0" w:color="auto"/>
        <w:right w:val="none" w:sz="0" w:space="0" w:color="auto"/>
      </w:divBdr>
    </w:div>
    <w:div w:id="1641417782">
      <w:bodyDiv w:val="1"/>
      <w:marLeft w:val="0"/>
      <w:marRight w:val="0"/>
      <w:marTop w:val="0"/>
      <w:marBottom w:val="0"/>
      <w:divBdr>
        <w:top w:val="none" w:sz="0" w:space="0" w:color="auto"/>
        <w:left w:val="none" w:sz="0" w:space="0" w:color="auto"/>
        <w:bottom w:val="none" w:sz="0" w:space="0" w:color="auto"/>
        <w:right w:val="none" w:sz="0" w:space="0" w:color="auto"/>
      </w:divBdr>
    </w:div>
    <w:div w:id="1641567856">
      <w:bodyDiv w:val="1"/>
      <w:marLeft w:val="0"/>
      <w:marRight w:val="0"/>
      <w:marTop w:val="0"/>
      <w:marBottom w:val="0"/>
      <w:divBdr>
        <w:top w:val="none" w:sz="0" w:space="0" w:color="auto"/>
        <w:left w:val="none" w:sz="0" w:space="0" w:color="auto"/>
        <w:bottom w:val="none" w:sz="0" w:space="0" w:color="auto"/>
        <w:right w:val="none" w:sz="0" w:space="0" w:color="auto"/>
      </w:divBdr>
    </w:div>
    <w:div w:id="1641611280">
      <w:bodyDiv w:val="1"/>
      <w:marLeft w:val="0"/>
      <w:marRight w:val="0"/>
      <w:marTop w:val="0"/>
      <w:marBottom w:val="0"/>
      <w:divBdr>
        <w:top w:val="none" w:sz="0" w:space="0" w:color="auto"/>
        <w:left w:val="none" w:sz="0" w:space="0" w:color="auto"/>
        <w:bottom w:val="none" w:sz="0" w:space="0" w:color="auto"/>
        <w:right w:val="none" w:sz="0" w:space="0" w:color="auto"/>
      </w:divBdr>
    </w:div>
    <w:div w:id="1641761471">
      <w:bodyDiv w:val="1"/>
      <w:marLeft w:val="0"/>
      <w:marRight w:val="0"/>
      <w:marTop w:val="0"/>
      <w:marBottom w:val="0"/>
      <w:divBdr>
        <w:top w:val="none" w:sz="0" w:space="0" w:color="auto"/>
        <w:left w:val="none" w:sz="0" w:space="0" w:color="auto"/>
        <w:bottom w:val="none" w:sz="0" w:space="0" w:color="auto"/>
        <w:right w:val="none" w:sz="0" w:space="0" w:color="auto"/>
      </w:divBdr>
    </w:div>
    <w:div w:id="1641836049">
      <w:bodyDiv w:val="1"/>
      <w:marLeft w:val="0"/>
      <w:marRight w:val="0"/>
      <w:marTop w:val="0"/>
      <w:marBottom w:val="0"/>
      <w:divBdr>
        <w:top w:val="none" w:sz="0" w:space="0" w:color="auto"/>
        <w:left w:val="none" w:sz="0" w:space="0" w:color="auto"/>
        <w:bottom w:val="none" w:sz="0" w:space="0" w:color="auto"/>
        <w:right w:val="none" w:sz="0" w:space="0" w:color="auto"/>
      </w:divBdr>
    </w:div>
    <w:div w:id="1642298324">
      <w:bodyDiv w:val="1"/>
      <w:marLeft w:val="0"/>
      <w:marRight w:val="0"/>
      <w:marTop w:val="0"/>
      <w:marBottom w:val="0"/>
      <w:divBdr>
        <w:top w:val="none" w:sz="0" w:space="0" w:color="auto"/>
        <w:left w:val="none" w:sz="0" w:space="0" w:color="auto"/>
        <w:bottom w:val="none" w:sz="0" w:space="0" w:color="auto"/>
        <w:right w:val="none" w:sz="0" w:space="0" w:color="auto"/>
      </w:divBdr>
      <w:divsChild>
        <w:div w:id="1401443697">
          <w:marLeft w:val="0"/>
          <w:marRight w:val="0"/>
          <w:marTop w:val="0"/>
          <w:marBottom w:val="0"/>
          <w:divBdr>
            <w:top w:val="none" w:sz="0" w:space="0" w:color="auto"/>
            <w:left w:val="none" w:sz="0" w:space="0" w:color="auto"/>
            <w:bottom w:val="none" w:sz="0" w:space="0" w:color="auto"/>
            <w:right w:val="none" w:sz="0" w:space="0" w:color="auto"/>
          </w:divBdr>
        </w:div>
        <w:div w:id="1675256197">
          <w:marLeft w:val="0"/>
          <w:marRight w:val="0"/>
          <w:marTop w:val="0"/>
          <w:marBottom w:val="0"/>
          <w:divBdr>
            <w:top w:val="none" w:sz="0" w:space="0" w:color="auto"/>
            <w:left w:val="none" w:sz="0" w:space="0" w:color="auto"/>
            <w:bottom w:val="none" w:sz="0" w:space="0" w:color="auto"/>
            <w:right w:val="none" w:sz="0" w:space="0" w:color="auto"/>
          </w:divBdr>
          <w:divsChild>
            <w:div w:id="694425137">
              <w:marLeft w:val="0"/>
              <w:marRight w:val="0"/>
              <w:marTop w:val="0"/>
              <w:marBottom w:val="0"/>
              <w:divBdr>
                <w:top w:val="none" w:sz="0" w:space="0" w:color="auto"/>
                <w:left w:val="none" w:sz="0" w:space="0" w:color="auto"/>
                <w:bottom w:val="none" w:sz="0" w:space="0" w:color="auto"/>
                <w:right w:val="none" w:sz="0" w:space="0" w:color="auto"/>
              </w:divBdr>
              <w:divsChild>
                <w:div w:id="94176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346580">
      <w:bodyDiv w:val="1"/>
      <w:marLeft w:val="0"/>
      <w:marRight w:val="0"/>
      <w:marTop w:val="0"/>
      <w:marBottom w:val="0"/>
      <w:divBdr>
        <w:top w:val="none" w:sz="0" w:space="0" w:color="auto"/>
        <w:left w:val="none" w:sz="0" w:space="0" w:color="auto"/>
        <w:bottom w:val="none" w:sz="0" w:space="0" w:color="auto"/>
        <w:right w:val="none" w:sz="0" w:space="0" w:color="auto"/>
      </w:divBdr>
    </w:div>
    <w:div w:id="1642423688">
      <w:bodyDiv w:val="1"/>
      <w:marLeft w:val="0"/>
      <w:marRight w:val="0"/>
      <w:marTop w:val="0"/>
      <w:marBottom w:val="0"/>
      <w:divBdr>
        <w:top w:val="none" w:sz="0" w:space="0" w:color="auto"/>
        <w:left w:val="none" w:sz="0" w:space="0" w:color="auto"/>
        <w:bottom w:val="none" w:sz="0" w:space="0" w:color="auto"/>
        <w:right w:val="none" w:sz="0" w:space="0" w:color="auto"/>
      </w:divBdr>
      <w:divsChild>
        <w:div w:id="1726827956">
          <w:marLeft w:val="0"/>
          <w:marRight w:val="0"/>
          <w:marTop w:val="0"/>
          <w:marBottom w:val="0"/>
          <w:divBdr>
            <w:top w:val="none" w:sz="0" w:space="0" w:color="auto"/>
            <w:left w:val="none" w:sz="0" w:space="0" w:color="auto"/>
            <w:bottom w:val="none" w:sz="0" w:space="0" w:color="auto"/>
            <w:right w:val="none" w:sz="0" w:space="0" w:color="auto"/>
          </w:divBdr>
          <w:divsChild>
            <w:div w:id="585268048">
              <w:marLeft w:val="0"/>
              <w:marRight w:val="0"/>
              <w:marTop w:val="0"/>
              <w:marBottom w:val="0"/>
              <w:divBdr>
                <w:top w:val="none" w:sz="0" w:space="0" w:color="auto"/>
                <w:left w:val="none" w:sz="0" w:space="0" w:color="auto"/>
                <w:bottom w:val="none" w:sz="0" w:space="0" w:color="auto"/>
                <w:right w:val="none" w:sz="0" w:space="0" w:color="auto"/>
              </w:divBdr>
              <w:divsChild>
                <w:div w:id="1358579377">
                  <w:marLeft w:val="0"/>
                  <w:marRight w:val="0"/>
                  <w:marTop w:val="0"/>
                  <w:marBottom w:val="0"/>
                  <w:divBdr>
                    <w:top w:val="none" w:sz="0" w:space="0" w:color="auto"/>
                    <w:left w:val="none" w:sz="0" w:space="0" w:color="auto"/>
                    <w:bottom w:val="none" w:sz="0" w:space="0" w:color="auto"/>
                    <w:right w:val="none" w:sz="0" w:space="0" w:color="auto"/>
                  </w:divBdr>
                  <w:divsChild>
                    <w:div w:id="995688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830688">
          <w:marLeft w:val="0"/>
          <w:marRight w:val="0"/>
          <w:marTop w:val="0"/>
          <w:marBottom w:val="0"/>
          <w:divBdr>
            <w:top w:val="none" w:sz="0" w:space="0" w:color="auto"/>
            <w:left w:val="none" w:sz="0" w:space="0" w:color="auto"/>
            <w:bottom w:val="none" w:sz="0" w:space="0" w:color="auto"/>
            <w:right w:val="none" w:sz="0" w:space="0" w:color="auto"/>
          </w:divBdr>
          <w:divsChild>
            <w:div w:id="1740326977">
              <w:marLeft w:val="0"/>
              <w:marRight w:val="0"/>
              <w:marTop w:val="0"/>
              <w:marBottom w:val="0"/>
              <w:divBdr>
                <w:top w:val="none" w:sz="0" w:space="0" w:color="auto"/>
                <w:left w:val="none" w:sz="0" w:space="0" w:color="auto"/>
                <w:bottom w:val="none" w:sz="0" w:space="0" w:color="auto"/>
                <w:right w:val="none" w:sz="0" w:space="0" w:color="auto"/>
              </w:divBdr>
              <w:divsChild>
                <w:div w:id="1291547145">
                  <w:marLeft w:val="0"/>
                  <w:marRight w:val="0"/>
                  <w:marTop w:val="0"/>
                  <w:marBottom w:val="0"/>
                  <w:divBdr>
                    <w:top w:val="none" w:sz="0" w:space="0" w:color="auto"/>
                    <w:left w:val="none" w:sz="0" w:space="0" w:color="auto"/>
                    <w:bottom w:val="none" w:sz="0" w:space="0" w:color="auto"/>
                    <w:right w:val="none" w:sz="0" w:space="0" w:color="auto"/>
                  </w:divBdr>
                  <w:divsChild>
                    <w:div w:id="442919779">
                      <w:marLeft w:val="0"/>
                      <w:marRight w:val="0"/>
                      <w:marTop w:val="0"/>
                      <w:marBottom w:val="0"/>
                      <w:divBdr>
                        <w:top w:val="none" w:sz="0" w:space="0" w:color="auto"/>
                        <w:left w:val="none" w:sz="0" w:space="0" w:color="auto"/>
                        <w:bottom w:val="none" w:sz="0" w:space="0" w:color="auto"/>
                        <w:right w:val="none" w:sz="0" w:space="0" w:color="auto"/>
                      </w:divBdr>
                      <w:divsChild>
                        <w:div w:id="1046641430">
                          <w:marLeft w:val="0"/>
                          <w:marRight w:val="0"/>
                          <w:marTop w:val="0"/>
                          <w:marBottom w:val="0"/>
                          <w:divBdr>
                            <w:top w:val="none" w:sz="0" w:space="0" w:color="auto"/>
                            <w:left w:val="none" w:sz="0" w:space="0" w:color="auto"/>
                            <w:bottom w:val="none" w:sz="0" w:space="0" w:color="auto"/>
                            <w:right w:val="none" w:sz="0" w:space="0" w:color="auto"/>
                          </w:divBdr>
                          <w:divsChild>
                            <w:div w:id="823080542">
                              <w:marLeft w:val="0"/>
                              <w:marRight w:val="0"/>
                              <w:marTop w:val="0"/>
                              <w:marBottom w:val="0"/>
                              <w:divBdr>
                                <w:top w:val="none" w:sz="0" w:space="0" w:color="auto"/>
                                <w:left w:val="none" w:sz="0" w:space="0" w:color="auto"/>
                                <w:bottom w:val="none" w:sz="0" w:space="0" w:color="auto"/>
                                <w:right w:val="none" w:sz="0" w:space="0" w:color="auto"/>
                              </w:divBdr>
                              <w:divsChild>
                                <w:div w:id="190727311">
                                  <w:marLeft w:val="0"/>
                                  <w:marRight w:val="0"/>
                                  <w:marTop w:val="0"/>
                                  <w:marBottom w:val="0"/>
                                  <w:divBdr>
                                    <w:top w:val="none" w:sz="0" w:space="0" w:color="auto"/>
                                    <w:left w:val="none" w:sz="0" w:space="0" w:color="auto"/>
                                    <w:bottom w:val="none" w:sz="0" w:space="0" w:color="auto"/>
                                    <w:right w:val="none" w:sz="0" w:space="0" w:color="auto"/>
                                  </w:divBdr>
                                  <w:divsChild>
                                    <w:div w:id="685447040">
                                      <w:marLeft w:val="0"/>
                                      <w:marRight w:val="0"/>
                                      <w:marTop w:val="0"/>
                                      <w:marBottom w:val="0"/>
                                      <w:divBdr>
                                        <w:top w:val="single" w:sz="6" w:space="0" w:color="CFCFCF"/>
                                        <w:left w:val="single" w:sz="6" w:space="0" w:color="CFCFCF"/>
                                        <w:bottom w:val="single" w:sz="6" w:space="0" w:color="CFCFCF"/>
                                        <w:right w:val="single" w:sz="6" w:space="0" w:color="CFCFCF"/>
                                      </w:divBdr>
                                      <w:divsChild>
                                        <w:div w:id="548876773">
                                          <w:marLeft w:val="0"/>
                                          <w:marRight w:val="0"/>
                                          <w:marTop w:val="0"/>
                                          <w:marBottom w:val="0"/>
                                          <w:divBdr>
                                            <w:top w:val="none" w:sz="0" w:space="0" w:color="auto"/>
                                            <w:left w:val="none" w:sz="0" w:space="0" w:color="auto"/>
                                            <w:bottom w:val="none" w:sz="0" w:space="0" w:color="auto"/>
                                            <w:right w:val="none" w:sz="0" w:space="0" w:color="auto"/>
                                          </w:divBdr>
                                          <w:divsChild>
                                            <w:div w:id="478155252">
                                              <w:marLeft w:val="0"/>
                                              <w:marRight w:val="0"/>
                                              <w:marTop w:val="0"/>
                                              <w:marBottom w:val="0"/>
                                              <w:divBdr>
                                                <w:top w:val="none" w:sz="0" w:space="0" w:color="auto"/>
                                                <w:left w:val="none" w:sz="0" w:space="0" w:color="auto"/>
                                                <w:bottom w:val="none" w:sz="0" w:space="0" w:color="auto"/>
                                                <w:right w:val="none" w:sz="0" w:space="0" w:color="auto"/>
                                              </w:divBdr>
                                            </w:div>
                                            <w:div w:id="116497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2736416">
      <w:bodyDiv w:val="1"/>
      <w:marLeft w:val="0"/>
      <w:marRight w:val="0"/>
      <w:marTop w:val="0"/>
      <w:marBottom w:val="0"/>
      <w:divBdr>
        <w:top w:val="none" w:sz="0" w:space="0" w:color="auto"/>
        <w:left w:val="none" w:sz="0" w:space="0" w:color="auto"/>
        <w:bottom w:val="none" w:sz="0" w:space="0" w:color="auto"/>
        <w:right w:val="none" w:sz="0" w:space="0" w:color="auto"/>
      </w:divBdr>
      <w:divsChild>
        <w:div w:id="726294804">
          <w:marLeft w:val="0"/>
          <w:marRight w:val="0"/>
          <w:marTop w:val="0"/>
          <w:marBottom w:val="0"/>
          <w:divBdr>
            <w:top w:val="none" w:sz="0" w:space="0" w:color="auto"/>
            <w:left w:val="none" w:sz="0" w:space="0" w:color="auto"/>
            <w:bottom w:val="none" w:sz="0" w:space="0" w:color="auto"/>
            <w:right w:val="none" w:sz="0" w:space="0" w:color="auto"/>
          </w:divBdr>
        </w:div>
      </w:divsChild>
    </w:div>
    <w:div w:id="1642806739">
      <w:bodyDiv w:val="1"/>
      <w:marLeft w:val="0"/>
      <w:marRight w:val="0"/>
      <w:marTop w:val="0"/>
      <w:marBottom w:val="0"/>
      <w:divBdr>
        <w:top w:val="none" w:sz="0" w:space="0" w:color="auto"/>
        <w:left w:val="none" w:sz="0" w:space="0" w:color="auto"/>
        <w:bottom w:val="none" w:sz="0" w:space="0" w:color="auto"/>
        <w:right w:val="none" w:sz="0" w:space="0" w:color="auto"/>
      </w:divBdr>
    </w:div>
    <w:div w:id="1643189382">
      <w:bodyDiv w:val="1"/>
      <w:marLeft w:val="0"/>
      <w:marRight w:val="0"/>
      <w:marTop w:val="0"/>
      <w:marBottom w:val="0"/>
      <w:divBdr>
        <w:top w:val="none" w:sz="0" w:space="0" w:color="auto"/>
        <w:left w:val="none" w:sz="0" w:space="0" w:color="auto"/>
        <w:bottom w:val="none" w:sz="0" w:space="0" w:color="auto"/>
        <w:right w:val="none" w:sz="0" w:space="0" w:color="auto"/>
      </w:divBdr>
      <w:divsChild>
        <w:div w:id="554659636">
          <w:marLeft w:val="0"/>
          <w:marRight w:val="0"/>
          <w:marTop w:val="0"/>
          <w:marBottom w:val="0"/>
          <w:divBdr>
            <w:top w:val="none" w:sz="0" w:space="0" w:color="auto"/>
            <w:left w:val="none" w:sz="0" w:space="0" w:color="auto"/>
            <w:bottom w:val="none" w:sz="0" w:space="0" w:color="auto"/>
            <w:right w:val="none" w:sz="0" w:space="0" w:color="auto"/>
          </w:divBdr>
        </w:div>
        <w:div w:id="1339038167">
          <w:marLeft w:val="0"/>
          <w:marRight w:val="0"/>
          <w:marTop w:val="0"/>
          <w:marBottom w:val="0"/>
          <w:divBdr>
            <w:top w:val="none" w:sz="0" w:space="0" w:color="auto"/>
            <w:left w:val="none" w:sz="0" w:space="0" w:color="auto"/>
            <w:bottom w:val="none" w:sz="0" w:space="0" w:color="auto"/>
            <w:right w:val="none" w:sz="0" w:space="0" w:color="auto"/>
          </w:divBdr>
        </w:div>
      </w:divsChild>
    </w:div>
    <w:div w:id="1643194201">
      <w:bodyDiv w:val="1"/>
      <w:marLeft w:val="0"/>
      <w:marRight w:val="0"/>
      <w:marTop w:val="0"/>
      <w:marBottom w:val="0"/>
      <w:divBdr>
        <w:top w:val="none" w:sz="0" w:space="0" w:color="auto"/>
        <w:left w:val="none" w:sz="0" w:space="0" w:color="auto"/>
        <w:bottom w:val="none" w:sz="0" w:space="0" w:color="auto"/>
        <w:right w:val="none" w:sz="0" w:space="0" w:color="auto"/>
      </w:divBdr>
      <w:divsChild>
        <w:div w:id="1335062168">
          <w:marLeft w:val="0"/>
          <w:marRight w:val="0"/>
          <w:marTop w:val="0"/>
          <w:marBottom w:val="0"/>
          <w:divBdr>
            <w:top w:val="none" w:sz="0" w:space="0" w:color="auto"/>
            <w:left w:val="none" w:sz="0" w:space="0" w:color="auto"/>
            <w:bottom w:val="none" w:sz="0" w:space="0" w:color="auto"/>
            <w:right w:val="none" w:sz="0" w:space="0" w:color="auto"/>
          </w:divBdr>
          <w:divsChild>
            <w:div w:id="466556231">
              <w:marLeft w:val="0"/>
              <w:marRight w:val="0"/>
              <w:marTop w:val="0"/>
              <w:marBottom w:val="0"/>
              <w:divBdr>
                <w:top w:val="none" w:sz="0" w:space="0" w:color="auto"/>
                <w:left w:val="none" w:sz="0" w:space="0" w:color="auto"/>
                <w:bottom w:val="none" w:sz="0" w:space="0" w:color="auto"/>
                <w:right w:val="none" w:sz="0" w:space="0" w:color="auto"/>
              </w:divBdr>
              <w:divsChild>
                <w:div w:id="18980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925408">
      <w:bodyDiv w:val="1"/>
      <w:marLeft w:val="0"/>
      <w:marRight w:val="0"/>
      <w:marTop w:val="0"/>
      <w:marBottom w:val="0"/>
      <w:divBdr>
        <w:top w:val="none" w:sz="0" w:space="0" w:color="auto"/>
        <w:left w:val="none" w:sz="0" w:space="0" w:color="auto"/>
        <w:bottom w:val="none" w:sz="0" w:space="0" w:color="auto"/>
        <w:right w:val="none" w:sz="0" w:space="0" w:color="auto"/>
      </w:divBdr>
    </w:div>
    <w:div w:id="1644038467">
      <w:bodyDiv w:val="1"/>
      <w:marLeft w:val="0"/>
      <w:marRight w:val="0"/>
      <w:marTop w:val="0"/>
      <w:marBottom w:val="0"/>
      <w:divBdr>
        <w:top w:val="none" w:sz="0" w:space="0" w:color="auto"/>
        <w:left w:val="none" w:sz="0" w:space="0" w:color="auto"/>
        <w:bottom w:val="none" w:sz="0" w:space="0" w:color="auto"/>
        <w:right w:val="none" w:sz="0" w:space="0" w:color="auto"/>
      </w:divBdr>
      <w:divsChild>
        <w:div w:id="1434863760">
          <w:marLeft w:val="0"/>
          <w:marRight w:val="0"/>
          <w:marTop w:val="0"/>
          <w:marBottom w:val="0"/>
          <w:divBdr>
            <w:top w:val="none" w:sz="0" w:space="0" w:color="auto"/>
            <w:left w:val="none" w:sz="0" w:space="0" w:color="auto"/>
            <w:bottom w:val="none" w:sz="0" w:space="0" w:color="auto"/>
            <w:right w:val="none" w:sz="0" w:space="0" w:color="auto"/>
          </w:divBdr>
          <w:divsChild>
            <w:div w:id="1202205104">
              <w:marLeft w:val="0"/>
              <w:marRight w:val="0"/>
              <w:marTop w:val="0"/>
              <w:marBottom w:val="0"/>
              <w:divBdr>
                <w:top w:val="none" w:sz="0" w:space="0" w:color="auto"/>
                <w:left w:val="none" w:sz="0" w:space="0" w:color="auto"/>
                <w:bottom w:val="none" w:sz="0" w:space="0" w:color="auto"/>
                <w:right w:val="none" w:sz="0" w:space="0" w:color="auto"/>
              </w:divBdr>
              <w:divsChild>
                <w:div w:id="1283417534">
                  <w:marLeft w:val="0"/>
                  <w:marRight w:val="0"/>
                  <w:marTop w:val="0"/>
                  <w:marBottom w:val="0"/>
                  <w:divBdr>
                    <w:top w:val="none" w:sz="0" w:space="0" w:color="auto"/>
                    <w:left w:val="none" w:sz="0" w:space="0" w:color="auto"/>
                    <w:bottom w:val="none" w:sz="0" w:space="0" w:color="auto"/>
                    <w:right w:val="none" w:sz="0" w:space="0" w:color="auto"/>
                  </w:divBdr>
                  <w:divsChild>
                    <w:div w:id="3670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512744">
          <w:marLeft w:val="0"/>
          <w:marRight w:val="0"/>
          <w:marTop w:val="0"/>
          <w:marBottom w:val="0"/>
          <w:divBdr>
            <w:top w:val="none" w:sz="0" w:space="0" w:color="auto"/>
            <w:left w:val="none" w:sz="0" w:space="0" w:color="auto"/>
            <w:bottom w:val="none" w:sz="0" w:space="0" w:color="auto"/>
            <w:right w:val="none" w:sz="0" w:space="0" w:color="auto"/>
          </w:divBdr>
          <w:divsChild>
            <w:div w:id="463234084">
              <w:marLeft w:val="0"/>
              <w:marRight w:val="0"/>
              <w:marTop w:val="0"/>
              <w:marBottom w:val="0"/>
              <w:divBdr>
                <w:top w:val="none" w:sz="0" w:space="0" w:color="auto"/>
                <w:left w:val="none" w:sz="0" w:space="0" w:color="auto"/>
                <w:bottom w:val="none" w:sz="0" w:space="0" w:color="auto"/>
                <w:right w:val="none" w:sz="0" w:space="0" w:color="auto"/>
              </w:divBdr>
              <w:divsChild>
                <w:div w:id="48316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4118652">
      <w:bodyDiv w:val="1"/>
      <w:marLeft w:val="0"/>
      <w:marRight w:val="0"/>
      <w:marTop w:val="0"/>
      <w:marBottom w:val="0"/>
      <w:divBdr>
        <w:top w:val="none" w:sz="0" w:space="0" w:color="auto"/>
        <w:left w:val="none" w:sz="0" w:space="0" w:color="auto"/>
        <w:bottom w:val="none" w:sz="0" w:space="0" w:color="auto"/>
        <w:right w:val="none" w:sz="0" w:space="0" w:color="auto"/>
      </w:divBdr>
      <w:divsChild>
        <w:div w:id="410659889">
          <w:marLeft w:val="0"/>
          <w:marRight w:val="0"/>
          <w:marTop w:val="0"/>
          <w:marBottom w:val="0"/>
          <w:divBdr>
            <w:top w:val="none" w:sz="0" w:space="0" w:color="auto"/>
            <w:left w:val="none" w:sz="0" w:space="0" w:color="auto"/>
            <w:bottom w:val="none" w:sz="0" w:space="0" w:color="auto"/>
            <w:right w:val="none" w:sz="0" w:space="0" w:color="auto"/>
          </w:divBdr>
        </w:div>
      </w:divsChild>
    </w:div>
    <w:div w:id="1644383181">
      <w:bodyDiv w:val="1"/>
      <w:marLeft w:val="0"/>
      <w:marRight w:val="0"/>
      <w:marTop w:val="0"/>
      <w:marBottom w:val="0"/>
      <w:divBdr>
        <w:top w:val="none" w:sz="0" w:space="0" w:color="auto"/>
        <w:left w:val="none" w:sz="0" w:space="0" w:color="auto"/>
        <w:bottom w:val="none" w:sz="0" w:space="0" w:color="auto"/>
        <w:right w:val="none" w:sz="0" w:space="0" w:color="auto"/>
      </w:divBdr>
      <w:divsChild>
        <w:div w:id="1061294223">
          <w:marLeft w:val="0"/>
          <w:marRight w:val="0"/>
          <w:marTop w:val="0"/>
          <w:marBottom w:val="0"/>
          <w:divBdr>
            <w:top w:val="none" w:sz="0" w:space="0" w:color="auto"/>
            <w:left w:val="none" w:sz="0" w:space="0" w:color="auto"/>
            <w:bottom w:val="none" w:sz="0" w:space="0" w:color="auto"/>
            <w:right w:val="none" w:sz="0" w:space="0" w:color="auto"/>
          </w:divBdr>
          <w:divsChild>
            <w:div w:id="655958230">
              <w:marLeft w:val="0"/>
              <w:marRight w:val="0"/>
              <w:marTop w:val="0"/>
              <w:marBottom w:val="0"/>
              <w:divBdr>
                <w:top w:val="none" w:sz="0" w:space="0" w:color="auto"/>
                <w:left w:val="none" w:sz="0" w:space="0" w:color="auto"/>
                <w:bottom w:val="none" w:sz="0" w:space="0" w:color="auto"/>
                <w:right w:val="none" w:sz="0" w:space="0" w:color="auto"/>
              </w:divBdr>
              <w:divsChild>
                <w:div w:id="68972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4500991">
      <w:bodyDiv w:val="1"/>
      <w:marLeft w:val="0"/>
      <w:marRight w:val="0"/>
      <w:marTop w:val="0"/>
      <w:marBottom w:val="0"/>
      <w:divBdr>
        <w:top w:val="none" w:sz="0" w:space="0" w:color="auto"/>
        <w:left w:val="none" w:sz="0" w:space="0" w:color="auto"/>
        <w:bottom w:val="none" w:sz="0" w:space="0" w:color="auto"/>
        <w:right w:val="none" w:sz="0" w:space="0" w:color="auto"/>
      </w:divBdr>
      <w:divsChild>
        <w:div w:id="1877769391">
          <w:marLeft w:val="0"/>
          <w:marRight w:val="0"/>
          <w:marTop w:val="0"/>
          <w:marBottom w:val="0"/>
          <w:divBdr>
            <w:top w:val="none" w:sz="0" w:space="0" w:color="auto"/>
            <w:left w:val="none" w:sz="0" w:space="0" w:color="auto"/>
            <w:bottom w:val="none" w:sz="0" w:space="0" w:color="auto"/>
            <w:right w:val="none" w:sz="0" w:space="0" w:color="auto"/>
          </w:divBdr>
        </w:div>
      </w:divsChild>
    </w:div>
    <w:div w:id="1644777576">
      <w:bodyDiv w:val="1"/>
      <w:marLeft w:val="0"/>
      <w:marRight w:val="0"/>
      <w:marTop w:val="0"/>
      <w:marBottom w:val="0"/>
      <w:divBdr>
        <w:top w:val="none" w:sz="0" w:space="0" w:color="auto"/>
        <w:left w:val="none" w:sz="0" w:space="0" w:color="auto"/>
        <w:bottom w:val="none" w:sz="0" w:space="0" w:color="auto"/>
        <w:right w:val="none" w:sz="0" w:space="0" w:color="auto"/>
      </w:divBdr>
    </w:div>
    <w:div w:id="1644894584">
      <w:bodyDiv w:val="1"/>
      <w:marLeft w:val="0"/>
      <w:marRight w:val="0"/>
      <w:marTop w:val="0"/>
      <w:marBottom w:val="0"/>
      <w:divBdr>
        <w:top w:val="none" w:sz="0" w:space="0" w:color="auto"/>
        <w:left w:val="none" w:sz="0" w:space="0" w:color="auto"/>
        <w:bottom w:val="none" w:sz="0" w:space="0" w:color="auto"/>
        <w:right w:val="none" w:sz="0" w:space="0" w:color="auto"/>
      </w:divBdr>
    </w:div>
    <w:div w:id="1645313698">
      <w:bodyDiv w:val="1"/>
      <w:marLeft w:val="0"/>
      <w:marRight w:val="0"/>
      <w:marTop w:val="0"/>
      <w:marBottom w:val="0"/>
      <w:divBdr>
        <w:top w:val="none" w:sz="0" w:space="0" w:color="auto"/>
        <w:left w:val="none" w:sz="0" w:space="0" w:color="auto"/>
        <w:bottom w:val="none" w:sz="0" w:space="0" w:color="auto"/>
        <w:right w:val="none" w:sz="0" w:space="0" w:color="auto"/>
      </w:divBdr>
    </w:div>
    <w:div w:id="1645574761">
      <w:bodyDiv w:val="1"/>
      <w:marLeft w:val="0"/>
      <w:marRight w:val="0"/>
      <w:marTop w:val="0"/>
      <w:marBottom w:val="0"/>
      <w:divBdr>
        <w:top w:val="none" w:sz="0" w:space="0" w:color="auto"/>
        <w:left w:val="none" w:sz="0" w:space="0" w:color="auto"/>
        <w:bottom w:val="none" w:sz="0" w:space="0" w:color="auto"/>
        <w:right w:val="none" w:sz="0" w:space="0" w:color="auto"/>
      </w:divBdr>
    </w:div>
    <w:div w:id="1645694692">
      <w:bodyDiv w:val="1"/>
      <w:marLeft w:val="0"/>
      <w:marRight w:val="0"/>
      <w:marTop w:val="0"/>
      <w:marBottom w:val="0"/>
      <w:divBdr>
        <w:top w:val="none" w:sz="0" w:space="0" w:color="auto"/>
        <w:left w:val="none" w:sz="0" w:space="0" w:color="auto"/>
        <w:bottom w:val="none" w:sz="0" w:space="0" w:color="auto"/>
        <w:right w:val="none" w:sz="0" w:space="0" w:color="auto"/>
      </w:divBdr>
      <w:divsChild>
        <w:div w:id="289213692">
          <w:marLeft w:val="0"/>
          <w:marRight w:val="0"/>
          <w:marTop w:val="0"/>
          <w:marBottom w:val="0"/>
          <w:divBdr>
            <w:top w:val="none" w:sz="0" w:space="0" w:color="auto"/>
            <w:left w:val="none" w:sz="0" w:space="0" w:color="auto"/>
            <w:bottom w:val="none" w:sz="0" w:space="0" w:color="auto"/>
            <w:right w:val="none" w:sz="0" w:space="0" w:color="auto"/>
          </w:divBdr>
          <w:divsChild>
            <w:div w:id="926382576">
              <w:marLeft w:val="0"/>
              <w:marRight w:val="0"/>
              <w:marTop w:val="0"/>
              <w:marBottom w:val="0"/>
              <w:divBdr>
                <w:top w:val="none" w:sz="0" w:space="0" w:color="auto"/>
                <w:left w:val="none" w:sz="0" w:space="0" w:color="auto"/>
                <w:bottom w:val="none" w:sz="0" w:space="0" w:color="auto"/>
                <w:right w:val="none" w:sz="0" w:space="0" w:color="auto"/>
              </w:divBdr>
              <w:divsChild>
                <w:div w:id="1635795897">
                  <w:marLeft w:val="0"/>
                  <w:marRight w:val="0"/>
                  <w:marTop w:val="0"/>
                  <w:marBottom w:val="0"/>
                  <w:divBdr>
                    <w:top w:val="none" w:sz="0" w:space="0" w:color="auto"/>
                    <w:left w:val="none" w:sz="0" w:space="0" w:color="auto"/>
                    <w:bottom w:val="none" w:sz="0" w:space="0" w:color="auto"/>
                    <w:right w:val="none" w:sz="0" w:space="0" w:color="auto"/>
                  </w:divBdr>
                  <w:divsChild>
                    <w:div w:id="391582772">
                      <w:marLeft w:val="0"/>
                      <w:marRight w:val="0"/>
                      <w:marTop w:val="0"/>
                      <w:marBottom w:val="0"/>
                      <w:divBdr>
                        <w:top w:val="none" w:sz="0" w:space="0" w:color="auto"/>
                        <w:left w:val="none" w:sz="0" w:space="0" w:color="auto"/>
                        <w:bottom w:val="none" w:sz="0" w:space="0" w:color="auto"/>
                        <w:right w:val="none" w:sz="0" w:space="0" w:color="auto"/>
                      </w:divBdr>
                    </w:div>
                    <w:div w:id="39184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999756">
          <w:marLeft w:val="0"/>
          <w:marRight w:val="0"/>
          <w:marTop w:val="0"/>
          <w:marBottom w:val="0"/>
          <w:divBdr>
            <w:top w:val="none" w:sz="0" w:space="0" w:color="auto"/>
            <w:left w:val="none" w:sz="0" w:space="0" w:color="auto"/>
            <w:bottom w:val="none" w:sz="0" w:space="0" w:color="auto"/>
            <w:right w:val="none" w:sz="0" w:space="0" w:color="auto"/>
          </w:divBdr>
          <w:divsChild>
            <w:div w:id="463890251">
              <w:marLeft w:val="0"/>
              <w:marRight w:val="0"/>
              <w:marTop w:val="0"/>
              <w:marBottom w:val="0"/>
              <w:divBdr>
                <w:top w:val="none" w:sz="0" w:space="0" w:color="auto"/>
                <w:left w:val="none" w:sz="0" w:space="0" w:color="auto"/>
                <w:bottom w:val="none" w:sz="0" w:space="0" w:color="auto"/>
                <w:right w:val="none" w:sz="0" w:space="0" w:color="auto"/>
              </w:divBdr>
              <w:divsChild>
                <w:div w:id="557207358">
                  <w:marLeft w:val="0"/>
                  <w:marRight w:val="0"/>
                  <w:marTop w:val="0"/>
                  <w:marBottom w:val="0"/>
                  <w:divBdr>
                    <w:top w:val="none" w:sz="0" w:space="0" w:color="auto"/>
                    <w:left w:val="none" w:sz="0" w:space="0" w:color="auto"/>
                    <w:bottom w:val="none" w:sz="0" w:space="0" w:color="auto"/>
                    <w:right w:val="none" w:sz="0" w:space="0" w:color="auto"/>
                  </w:divBdr>
                  <w:divsChild>
                    <w:div w:id="1417940250">
                      <w:marLeft w:val="0"/>
                      <w:marRight w:val="0"/>
                      <w:marTop w:val="0"/>
                      <w:marBottom w:val="0"/>
                      <w:divBdr>
                        <w:top w:val="none" w:sz="0" w:space="0" w:color="auto"/>
                        <w:left w:val="none" w:sz="0" w:space="0" w:color="auto"/>
                        <w:bottom w:val="none" w:sz="0" w:space="0" w:color="auto"/>
                        <w:right w:val="none" w:sz="0" w:space="0" w:color="auto"/>
                      </w:divBdr>
                      <w:divsChild>
                        <w:div w:id="583339762">
                          <w:marLeft w:val="0"/>
                          <w:marRight w:val="0"/>
                          <w:marTop w:val="0"/>
                          <w:marBottom w:val="0"/>
                          <w:divBdr>
                            <w:top w:val="none" w:sz="0" w:space="0" w:color="auto"/>
                            <w:left w:val="none" w:sz="0" w:space="0" w:color="auto"/>
                            <w:bottom w:val="none" w:sz="0" w:space="0" w:color="auto"/>
                            <w:right w:val="none" w:sz="0" w:space="0" w:color="auto"/>
                          </w:divBdr>
                          <w:divsChild>
                            <w:div w:id="96076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6003494">
      <w:bodyDiv w:val="1"/>
      <w:marLeft w:val="0"/>
      <w:marRight w:val="0"/>
      <w:marTop w:val="0"/>
      <w:marBottom w:val="0"/>
      <w:divBdr>
        <w:top w:val="none" w:sz="0" w:space="0" w:color="auto"/>
        <w:left w:val="none" w:sz="0" w:space="0" w:color="auto"/>
        <w:bottom w:val="none" w:sz="0" w:space="0" w:color="auto"/>
        <w:right w:val="none" w:sz="0" w:space="0" w:color="auto"/>
      </w:divBdr>
      <w:divsChild>
        <w:div w:id="644286502">
          <w:marLeft w:val="0"/>
          <w:marRight w:val="0"/>
          <w:marTop w:val="300"/>
          <w:marBottom w:val="300"/>
          <w:divBdr>
            <w:top w:val="none" w:sz="0" w:space="0" w:color="auto"/>
            <w:left w:val="none" w:sz="0" w:space="0" w:color="auto"/>
            <w:bottom w:val="none" w:sz="0" w:space="0" w:color="auto"/>
            <w:right w:val="none" w:sz="0" w:space="0" w:color="auto"/>
          </w:divBdr>
          <w:divsChild>
            <w:div w:id="52847907">
              <w:marLeft w:val="0"/>
              <w:marRight w:val="0"/>
              <w:marTop w:val="0"/>
              <w:marBottom w:val="0"/>
              <w:divBdr>
                <w:top w:val="none" w:sz="0" w:space="0" w:color="auto"/>
                <w:left w:val="none" w:sz="0" w:space="0" w:color="auto"/>
                <w:bottom w:val="none" w:sz="0" w:space="0" w:color="auto"/>
                <w:right w:val="none" w:sz="0" w:space="0" w:color="auto"/>
              </w:divBdr>
            </w:div>
          </w:divsChild>
        </w:div>
        <w:div w:id="374620067">
          <w:marLeft w:val="0"/>
          <w:marRight w:val="0"/>
          <w:marTop w:val="0"/>
          <w:marBottom w:val="0"/>
          <w:divBdr>
            <w:top w:val="none" w:sz="0" w:space="0" w:color="auto"/>
            <w:left w:val="none" w:sz="0" w:space="0" w:color="auto"/>
            <w:bottom w:val="none" w:sz="0" w:space="0" w:color="auto"/>
            <w:right w:val="none" w:sz="0" w:space="0" w:color="auto"/>
          </w:divBdr>
        </w:div>
      </w:divsChild>
    </w:div>
    <w:div w:id="1646154965">
      <w:bodyDiv w:val="1"/>
      <w:marLeft w:val="0"/>
      <w:marRight w:val="0"/>
      <w:marTop w:val="0"/>
      <w:marBottom w:val="0"/>
      <w:divBdr>
        <w:top w:val="none" w:sz="0" w:space="0" w:color="auto"/>
        <w:left w:val="none" w:sz="0" w:space="0" w:color="auto"/>
        <w:bottom w:val="none" w:sz="0" w:space="0" w:color="auto"/>
        <w:right w:val="none" w:sz="0" w:space="0" w:color="auto"/>
      </w:divBdr>
    </w:div>
    <w:div w:id="1646424705">
      <w:bodyDiv w:val="1"/>
      <w:marLeft w:val="0"/>
      <w:marRight w:val="0"/>
      <w:marTop w:val="0"/>
      <w:marBottom w:val="0"/>
      <w:divBdr>
        <w:top w:val="none" w:sz="0" w:space="0" w:color="auto"/>
        <w:left w:val="none" w:sz="0" w:space="0" w:color="auto"/>
        <w:bottom w:val="none" w:sz="0" w:space="0" w:color="auto"/>
        <w:right w:val="none" w:sz="0" w:space="0" w:color="auto"/>
      </w:divBdr>
      <w:divsChild>
        <w:div w:id="1144929661">
          <w:marLeft w:val="0"/>
          <w:marRight w:val="0"/>
          <w:marTop w:val="0"/>
          <w:marBottom w:val="0"/>
          <w:divBdr>
            <w:top w:val="none" w:sz="0" w:space="0" w:color="auto"/>
            <w:left w:val="none" w:sz="0" w:space="0" w:color="auto"/>
            <w:bottom w:val="none" w:sz="0" w:space="0" w:color="auto"/>
            <w:right w:val="none" w:sz="0" w:space="0" w:color="auto"/>
          </w:divBdr>
          <w:divsChild>
            <w:div w:id="1881551000">
              <w:marLeft w:val="0"/>
              <w:marRight w:val="0"/>
              <w:marTop w:val="0"/>
              <w:marBottom w:val="0"/>
              <w:divBdr>
                <w:top w:val="none" w:sz="0" w:space="0" w:color="auto"/>
                <w:left w:val="none" w:sz="0" w:space="0" w:color="auto"/>
                <w:bottom w:val="none" w:sz="0" w:space="0" w:color="auto"/>
                <w:right w:val="none" w:sz="0" w:space="0" w:color="auto"/>
              </w:divBdr>
              <w:divsChild>
                <w:div w:id="30975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022921">
          <w:marLeft w:val="0"/>
          <w:marRight w:val="0"/>
          <w:marTop w:val="0"/>
          <w:marBottom w:val="0"/>
          <w:divBdr>
            <w:top w:val="none" w:sz="0" w:space="0" w:color="auto"/>
            <w:left w:val="none" w:sz="0" w:space="0" w:color="auto"/>
            <w:bottom w:val="none" w:sz="0" w:space="0" w:color="auto"/>
            <w:right w:val="none" w:sz="0" w:space="0" w:color="auto"/>
          </w:divBdr>
        </w:div>
      </w:divsChild>
    </w:div>
    <w:div w:id="1646548105">
      <w:bodyDiv w:val="1"/>
      <w:marLeft w:val="0"/>
      <w:marRight w:val="0"/>
      <w:marTop w:val="0"/>
      <w:marBottom w:val="0"/>
      <w:divBdr>
        <w:top w:val="none" w:sz="0" w:space="0" w:color="auto"/>
        <w:left w:val="none" w:sz="0" w:space="0" w:color="auto"/>
        <w:bottom w:val="none" w:sz="0" w:space="0" w:color="auto"/>
        <w:right w:val="none" w:sz="0" w:space="0" w:color="auto"/>
      </w:divBdr>
    </w:div>
    <w:div w:id="1646624457">
      <w:bodyDiv w:val="1"/>
      <w:marLeft w:val="0"/>
      <w:marRight w:val="0"/>
      <w:marTop w:val="0"/>
      <w:marBottom w:val="0"/>
      <w:divBdr>
        <w:top w:val="none" w:sz="0" w:space="0" w:color="auto"/>
        <w:left w:val="none" w:sz="0" w:space="0" w:color="auto"/>
        <w:bottom w:val="none" w:sz="0" w:space="0" w:color="auto"/>
        <w:right w:val="none" w:sz="0" w:space="0" w:color="auto"/>
      </w:divBdr>
    </w:div>
    <w:div w:id="1647126895">
      <w:bodyDiv w:val="1"/>
      <w:marLeft w:val="0"/>
      <w:marRight w:val="0"/>
      <w:marTop w:val="0"/>
      <w:marBottom w:val="0"/>
      <w:divBdr>
        <w:top w:val="none" w:sz="0" w:space="0" w:color="auto"/>
        <w:left w:val="none" w:sz="0" w:space="0" w:color="auto"/>
        <w:bottom w:val="none" w:sz="0" w:space="0" w:color="auto"/>
        <w:right w:val="none" w:sz="0" w:space="0" w:color="auto"/>
      </w:divBdr>
    </w:div>
    <w:div w:id="1647391798">
      <w:bodyDiv w:val="1"/>
      <w:marLeft w:val="0"/>
      <w:marRight w:val="0"/>
      <w:marTop w:val="0"/>
      <w:marBottom w:val="0"/>
      <w:divBdr>
        <w:top w:val="none" w:sz="0" w:space="0" w:color="auto"/>
        <w:left w:val="none" w:sz="0" w:space="0" w:color="auto"/>
        <w:bottom w:val="none" w:sz="0" w:space="0" w:color="auto"/>
        <w:right w:val="none" w:sz="0" w:space="0" w:color="auto"/>
      </w:divBdr>
    </w:div>
    <w:div w:id="1647465143">
      <w:bodyDiv w:val="1"/>
      <w:marLeft w:val="0"/>
      <w:marRight w:val="0"/>
      <w:marTop w:val="0"/>
      <w:marBottom w:val="0"/>
      <w:divBdr>
        <w:top w:val="none" w:sz="0" w:space="0" w:color="auto"/>
        <w:left w:val="none" w:sz="0" w:space="0" w:color="auto"/>
        <w:bottom w:val="none" w:sz="0" w:space="0" w:color="auto"/>
        <w:right w:val="none" w:sz="0" w:space="0" w:color="auto"/>
      </w:divBdr>
      <w:divsChild>
        <w:div w:id="657150260">
          <w:marLeft w:val="0"/>
          <w:marRight w:val="0"/>
          <w:marTop w:val="0"/>
          <w:marBottom w:val="0"/>
          <w:divBdr>
            <w:top w:val="none" w:sz="0" w:space="0" w:color="auto"/>
            <w:left w:val="none" w:sz="0" w:space="0" w:color="auto"/>
            <w:bottom w:val="none" w:sz="0" w:space="0" w:color="auto"/>
            <w:right w:val="none" w:sz="0" w:space="0" w:color="auto"/>
          </w:divBdr>
          <w:divsChild>
            <w:div w:id="465396023">
              <w:marLeft w:val="0"/>
              <w:marRight w:val="0"/>
              <w:marTop w:val="0"/>
              <w:marBottom w:val="0"/>
              <w:divBdr>
                <w:top w:val="none" w:sz="0" w:space="0" w:color="auto"/>
                <w:left w:val="none" w:sz="0" w:space="0" w:color="auto"/>
                <w:bottom w:val="none" w:sz="0" w:space="0" w:color="auto"/>
                <w:right w:val="none" w:sz="0" w:space="0" w:color="auto"/>
              </w:divBdr>
            </w:div>
          </w:divsChild>
        </w:div>
        <w:div w:id="798494529">
          <w:marLeft w:val="0"/>
          <w:marRight w:val="0"/>
          <w:marTop w:val="0"/>
          <w:marBottom w:val="0"/>
          <w:divBdr>
            <w:top w:val="none" w:sz="0" w:space="0" w:color="auto"/>
            <w:left w:val="none" w:sz="0" w:space="0" w:color="auto"/>
            <w:bottom w:val="none" w:sz="0" w:space="0" w:color="auto"/>
            <w:right w:val="none" w:sz="0" w:space="0" w:color="auto"/>
          </w:divBdr>
          <w:divsChild>
            <w:div w:id="721490783">
              <w:marLeft w:val="0"/>
              <w:marRight w:val="0"/>
              <w:marTop w:val="0"/>
              <w:marBottom w:val="0"/>
              <w:divBdr>
                <w:top w:val="none" w:sz="0" w:space="0" w:color="auto"/>
                <w:left w:val="none" w:sz="0" w:space="0" w:color="auto"/>
                <w:bottom w:val="none" w:sz="0" w:space="0" w:color="auto"/>
                <w:right w:val="none" w:sz="0" w:space="0" w:color="auto"/>
              </w:divBdr>
            </w:div>
          </w:divsChild>
        </w:div>
        <w:div w:id="1322732453">
          <w:marLeft w:val="0"/>
          <w:marRight w:val="0"/>
          <w:marTop w:val="0"/>
          <w:marBottom w:val="0"/>
          <w:divBdr>
            <w:top w:val="none" w:sz="0" w:space="0" w:color="auto"/>
            <w:left w:val="none" w:sz="0" w:space="0" w:color="auto"/>
            <w:bottom w:val="none" w:sz="0" w:space="0" w:color="auto"/>
            <w:right w:val="none" w:sz="0" w:space="0" w:color="auto"/>
          </w:divBdr>
        </w:div>
      </w:divsChild>
    </w:div>
    <w:div w:id="1647511215">
      <w:bodyDiv w:val="1"/>
      <w:marLeft w:val="0"/>
      <w:marRight w:val="0"/>
      <w:marTop w:val="0"/>
      <w:marBottom w:val="0"/>
      <w:divBdr>
        <w:top w:val="none" w:sz="0" w:space="0" w:color="auto"/>
        <w:left w:val="none" w:sz="0" w:space="0" w:color="auto"/>
        <w:bottom w:val="none" w:sz="0" w:space="0" w:color="auto"/>
        <w:right w:val="none" w:sz="0" w:space="0" w:color="auto"/>
      </w:divBdr>
      <w:divsChild>
        <w:div w:id="988436308">
          <w:marLeft w:val="0"/>
          <w:marRight w:val="0"/>
          <w:marTop w:val="0"/>
          <w:marBottom w:val="0"/>
          <w:divBdr>
            <w:top w:val="none" w:sz="0" w:space="0" w:color="auto"/>
            <w:left w:val="none" w:sz="0" w:space="0" w:color="auto"/>
            <w:bottom w:val="none" w:sz="0" w:space="0" w:color="auto"/>
            <w:right w:val="none" w:sz="0" w:space="0" w:color="auto"/>
          </w:divBdr>
        </w:div>
      </w:divsChild>
    </w:div>
    <w:div w:id="1647588922">
      <w:bodyDiv w:val="1"/>
      <w:marLeft w:val="0"/>
      <w:marRight w:val="0"/>
      <w:marTop w:val="0"/>
      <w:marBottom w:val="0"/>
      <w:divBdr>
        <w:top w:val="none" w:sz="0" w:space="0" w:color="auto"/>
        <w:left w:val="none" w:sz="0" w:space="0" w:color="auto"/>
        <w:bottom w:val="none" w:sz="0" w:space="0" w:color="auto"/>
        <w:right w:val="none" w:sz="0" w:space="0" w:color="auto"/>
      </w:divBdr>
    </w:div>
    <w:div w:id="1647665175">
      <w:bodyDiv w:val="1"/>
      <w:marLeft w:val="0"/>
      <w:marRight w:val="0"/>
      <w:marTop w:val="0"/>
      <w:marBottom w:val="0"/>
      <w:divBdr>
        <w:top w:val="none" w:sz="0" w:space="0" w:color="auto"/>
        <w:left w:val="none" w:sz="0" w:space="0" w:color="auto"/>
        <w:bottom w:val="none" w:sz="0" w:space="0" w:color="auto"/>
        <w:right w:val="none" w:sz="0" w:space="0" w:color="auto"/>
      </w:divBdr>
    </w:div>
    <w:div w:id="1648052421">
      <w:bodyDiv w:val="1"/>
      <w:marLeft w:val="0"/>
      <w:marRight w:val="0"/>
      <w:marTop w:val="0"/>
      <w:marBottom w:val="0"/>
      <w:divBdr>
        <w:top w:val="none" w:sz="0" w:space="0" w:color="auto"/>
        <w:left w:val="none" w:sz="0" w:space="0" w:color="auto"/>
        <w:bottom w:val="none" w:sz="0" w:space="0" w:color="auto"/>
        <w:right w:val="none" w:sz="0" w:space="0" w:color="auto"/>
      </w:divBdr>
      <w:divsChild>
        <w:div w:id="332418316">
          <w:marLeft w:val="0"/>
          <w:marRight w:val="0"/>
          <w:marTop w:val="0"/>
          <w:marBottom w:val="0"/>
          <w:divBdr>
            <w:top w:val="none" w:sz="0" w:space="0" w:color="auto"/>
            <w:left w:val="none" w:sz="0" w:space="0" w:color="auto"/>
            <w:bottom w:val="none" w:sz="0" w:space="0" w:color="auto"/>
            <w:right w:val="none" w:sz="0" w:space="0" w:color="auto"/>
          </w:divBdr>
        </w:div>
      </w:divsChild>
    </w:div>
    <w:div w:id="1648314024">
      <w:bodyDiv w:val="1"/>
      <w:marLeft w:val="0"/>
      <w:marRight w:val="0"/>
      <w:marTop w:val="0"/>
      <w:marBottom w:val="0"/>
      <w:divBdr>
        <w:top w:val="none" w:sz="0" w:space="0" w:color="auto"/>
        <w:left w:val="none" w:sz="0" w:space="0" w:color="auto"/>
        <w:bottom w:val="none" w:sz="0" w:space="0" w:color="auto"/>
        <w:right w:val="none" w:sz="0" w:space="0" w:color="auto"/>
      </w:divBdr>
      <w:divsChild>
        <w:div w:id="1347830524">
          <w:marLeft w:val="0"/>
          <w:marRight w:val="0"/>
          <w:marTop w:val="0"/>
          <w:marBottom w:val="0"/>
          <w:divBdr>
            <w:top w:val="none" w:sz="0" w:space="0" w:color="auto"/>
            <w:left w:val="none" w:sz="0" w:space="0" w:color="auto"/>
            <w:bottom w:val="none" w:sz="0" w:space="0" w:color="auto"/>
            <w:right w:val="none" w:sz="0" w:space="0" w:color="auto"/>
          </w:divBdr>
        </w:div>
      </w:divsChild>
    </w:div>
    <w:div w:id="1648363432">
      <w:bodyDiv w:val="1"/>
      <w:marLeft w:val="0"/>
      <w:marRight w:val="0"/>
      <w:marTop w:val="0"/>
      <w:marBottom w:val="0"/>
      <w:divBdr>
        <w:top w:val="none" w:sz="0" w:space="0" w:color="auto"/>
        <w:left w:val="none" w:sz="0" w:space="0" w:color="auto"/>
        <w:bottom w:val="none" w:sz="0" w:space="0" w:color="auto"/>
        <w:right w:val="none" w:sz="0" w:space="0" w:color="auto"/>
      </w:divBdr>
    </w:div>
    <w:div w:id="1648393876">
      <w:bodyDiv w:val="1"/>
      <w:marLeft w:val="0"/>
      <w:marRight w:val="0"/>
      <w:marTop w:val="0"/>
      <w:marBottom w:val="0"/>
      <w:divBdr>
        <w:top w:val="none" w:sz="0" w:space="0" w:color="auto"/>
        <w:left w:val="none" w:sz="0" w:space="0" w:color="auto"/>
        <w:bottom w:val="none" w:sz="0" w:space="0" w:color="auto"/>
        <w:right w:val="none" w:sz="0" w:space="0" w:color="auto"/>
      </w:divBdr>
    </w:div>
    <w:div w:id="1648433581">
      <w:bodyDiv w:val="1"/>
      <w:marLeft w:val="0"/>
      <w:marRight w:val="0"/>
      <w:marTop w:val="0"/>
      <w:marBottom w:val="0"/>
      <w:divBdr>
        <w:top w:val="none" w:sz="0" w:space="0" w:color="auto"/>
        <w:left w:val="none" w:sz="0" w:space="0" w:color="auto"/>
        <w:bottom w:val="none" w:sz="0" w:space="0" w:color="auto"/>
        <w:right w:val="none" w:sz="0" w:space="0" w:color="auto"/>
      </w:divBdr>
    </w:div>
    <w:div w:id="1648585220">
      <w:bodyDiv w:val="1"/>
      <w:marLeft w:val="0"/>
      <w:marRight w:val="0"/>
      <w:marTop w:val="0"/>
      <w:marBottom w:val="0"/>
      <w:divBdr>
        <w:top w:val="none" w:sz="0" w:space="0" w:color="auto"/>
        <w:left w:val="none" w:sz="0" w:space="0" w:color="auto"/>
        <w:bottom w:val="none" w:sz="0" w:space="0" w:color="auto"/>
        <w:right w:val="none" w:sz="0" w:space="0" w:color="auto"/>
      </w:divBdr>
    </w:div>
    <w:div w:id="1648585523">
      <w:bodyDiv w:val="1"/>
      <w:marLeft w:val="0"/>
      <w:marRight w:val="0"/>
      <w:marTop w:val="0"/>
      <w:marBottom w:val="0"/>
      <w:divBdr>
        <w:top w:val="none" w:sz="0" w:space="0" w:color="auto"/>
        <w:left w:val="none" w:sz="0" w:space="0" w:color="auto"/>
        <w:bottom w:val="none" w:sz="0" w:space="0" w:color="auto"/>
        <w:right w:val="none" w:sz="0" w:space="0" w:color="auto"/>
      </w:divBdr>
      <w:divsChild>
        <w:div w:id="2124763759">
          <w:marLeft w:val="0"/>
          <w:marRight w:val="0"/>
          <w:marTop w:val="0"/>
          <w:marBottom w:val="0"/>
          <w:divBdr>
            <w:top w:val="none" w:sz="0" w:space="0" w:color="auto"/>
            <w:left w:val="none" w:sz="0" w:space="0" w:color="auto"/>
            <w:bottom w:val="none" w:sz="0" w:space="0" w:color="auto"/>
            <w:right w:val="none" w:sz="0" w:space="0" w:color="auto"/>
          </w:divBdr>
        </w:div>
        <w:div w:id="95638197">
          <w:marLeft w:val="0"/>
          <w:marRight w:val="0"/>
          <w:marTop w:val="150"/>
          <w:marBottom w:val="150"/>
          <w:divBdr>
            <w:top w:val="single" w:sz="6" w:space="4" w:color="D7D7D7"/>
            <w:left w:val="none" w:sz="0" w:space="0" w:color="auto"/>
            <w:bottom w:val="single" w:sz="6" w:space="4" w:color="D7D7D7"/>
            <w:right w:val="none" w:sz="0" w:space="0" w:color="auto"/>
          </w:divBdr>
        </w:div>
        <w:div w:id="197551254">
          <w:marLeft w:val="0"/>
          <w:marRight w:val="0"/>
          <w:marTop w:val="0"/>
          <w:marBottom w:val="0"/>
          <w:divBdr>
            <w:top w:val="none" w:sz="0" w:space="0" w:color="auto"/>
            <w:left w:val="none" w:sz="0" w:space="0" w:color="auto"/>
            <w:bottom w:val="none" w:sz="0" w:space="0" w:color="auto"/>
            <w:right w:val="none" w:sz="0" w:space="0" w:color="auto"/>
          </w:divBdr>
        </w:div>
      </w:divsChild>
    </w:div>
    <w:div w:id="1648821685">
      <w:bodyDiv w:val="1"/>
      <w:marLeft w:val="0"/>
      <w:marRight w:val="0"/>
      <w:marTop w:val="0"/>
      <w:marBottom w:val="0"/>
      <w:divBdr>
        <w:top w:val="none" w:sz="0" w:space="0" w:color="auto"/>
        <w:left w:val="none" w:sz="0" w:space="0" w:color="auto"/>
        <w:bottom w:val="none" w:sz="0" w:space="0" w:color="auto"/>
        <w:right w:val="none" w:sz="0" w:space="0" w:color="auto"/>
      </w:divBdr>
    </w:div>
    <w:div w:id="1649482798">
      <w:bodyDiv w:val="1"/>
      <w:marLeft w:val="0"/>
      <w:marRight w:val="0"/>
      <w:marTop w:val="0"/>
      <w:marBottom w:val="0"/>
      <w:divBdr>
        <w:top w:val="none" w:sz="0" w:space="0" w:color="auto"/>
        <w:left w:val="none" w:sz="0" w:space="0" w:color="auto"/>
        <w:bottom w:val="none" w:sz="0" w:space="0" w:color="auto"/>
        <w:right w:val="none" w:sz="0" w:space="0" w:color="auto"/>
      </w:divBdr>
      <w:divsChild>
        <w:div w:id="660503345">
          <w:marLeft w:val="0"/>
          <w:marRight w:val="0"/>
          <w:marTop w:val="0"/>
          <w:marBottom w:val="0"/>
          <w:divBdr>
            <w:top w:val="none" w:sz="0" w:space="0" w:color="auto"/>
            <w:left w:val="none" w:sz="0" w:space="0" w:color="auto"/>
            <w:bottom w:val="none" w:sz="0" w:space="0" w:color="auto"/>
            <w:right w:val="none" w:sz="0" w:space="0" w:color="auto"/>
          </w:divBdr>
          <w:divsChild>
            <w:div w:id="1005979042">
              <w:marLeft w:val="0"/>
              <w:marRight w:val="0"/>
              <w:marTop w:val="0"/>
              <w:marBottom w:val="0"/>
              <w:divBdr>
                <w:top w:val="none" w:sz="0" w:space="0" w:color="auto"/>
                <w:left w:val="none" w:sz="0" w:space="0" w:color="auto"/>
                <w:bottom w:val="none" w:sz="0" w:space="0" w:color="auto"/>
                <w:right w:val="none" w:sz="0" w:space="0" w:color="auto"/>
              </w:divBdr>
              <w:divsChild>
                <w:div w:id="136212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208926">
      <w:bodyDiv w:val="1"/>
      <w:marLeft w:val="0"/>
      <w:marRight w:val="0"/>
      <w:marTop w:val="0"/>
      <w:marBottom w:val="0"/>
      <w:divBdr>
        <w:top w:val="none" w:sz="0" w:space="0" w:color="auto"/>
        <w:left w:val="none" w:sz="0" w:space="0" w:color="auto"/>
        <w:bottom w:val="none" w:sz="0" w:space="0" w:color="auto"/>
        <w:right w:val="none" w:sz="0" w:space="0" w:color="auto"/>
      </w:divBdr>
    </w:div>
    <w:div w:id="1650665986">
      <w:bodyDiv w:val="1"/>
      <w:marLeft w:val="0"/>
      <w:marRight w:val="0"/>
      <w:marTop w:val="0"/>
      <w:marBottom w:val="0"/>
      <w:divBdr>
        <w:top w:val="none" w:sz="0" w:space="0" w:color="auto"/>
        <w:left w:val="none" w:sz="0" w:space="0" w:color="auto"/>
        <w:bottom w:val="none" w:sz="0" w:space="0" w:color="auto"/>
        <w:right w:val="none" w:sz="0" w:space="0" w:color="auto"/>
      </w:divBdr>
      <w:divsChild>
        <w:div w:id="1452435536">
          <w:marLeft w:val="0"/>
          <w:marRight w:val="0"/>
          <w:marTop w:val="0"/>
          <w:marBottom w:val="0"/>
          <w:divBdr>
            <w:top w:val="none" w:sz="0" w:space="0" w:color="auto"/>
            <w:left w:val="none" w:sz="0" w:space="0" w:color="auto"/>
            <w:bottom w:val="none" w:sz="0" w:space="0" w:color="auto"/>
            <w:right w:val="none" w:sz="0" w:space="0" w:color="auto"/>
          </w:divBdr>
        </w:div>
        <w:div w:id="1778674848">
          <w:marLeft w:val="0"/>
          <w:marRight w:val="0"/>
          <w:marTop w:val="0"/>
          <w:marBottom w:val="0"/>
          <w:divBdr>
            <w:top w:val="none" w:sz="0" w:space="0" w:color="auto"/>
            <w:left w:val="none" w:sz="0" w:space="0" w:color="auto"/>
            <w:bottom w:val="none" w:sz="0" w:space="0" w:color="auto"/>
            <w:right w:val="none" w:sz="0" w:space="0" w:color="auto"/>
          </w:divBdr>
          <w:divsChild>
            <w:div w:id="698512348">
              <w:marLeft w:val="0"/>
              <w:marRight w:val="0"/>
              <w:marTop w:val="0"/>
              <w:marBottom w:val="0"/>
              <w:divBdr>
                <w:top w:val="none" w:sz="0" w:space="0" w:color="auto"/>
                <w:left w:val="none" w:sz="0" w:space="0" w:color="auto"/>
                <w:bottom w:val="none" w:sz="0" w:space="0" w:color="auto"/>
                <w:right w:val="none" w:sz="0" w:space="0" w:color="auto"/>
              </w:divBdr>
              <w:divsChild>
                <w:div w:id="73015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746120">
      <w:bodyDiv w:val="1"/>
      <w:marLeft w:val="0"/>
      <w:marRight w:val="0"/>
      <w:marTop w:val="0"/>
      <w:marBottom w:val="0"/>
      <w:divBdr>
        <w:top w:val="none" w:sz="0" w:space="0" w:color="auto"/>
        <w:left w:val="none" w:sz="0" w:space="0" w:color="auto"/>
        <w:bottom w:val="none" w:sz="0" w:space="0" w:color="auto"/>
        <w:right w:val="none" w:sz="0" w:space="0" w:color="auto"/>
      </w:divBdr>
      <w:divsChild>
        <w:div w:id="967009313">
          <w:marLeft w:val="0"/>
          <w:marRight w:val="0"/>
          <w:marTop w:val="0"/>
          <w:marBottom w:val="0"/>
          <w:divBdr>
            <w:top w:val="none" w:sz="0" w:space="0" w:color="auto"/>
            <w:left w:val="none" w:sz="0" w:space="0" w:color="auto"/>
            <w:bottom w:val="none" w:sz="0" w:space="0" w:color="auto"/>
            <w:right w:val="none" w:sz="0" w:space="0" w:color="auto"/>
          </w:divBdr>
        </w:div>
      </w:divsChild>
    </w:div>
    <w:div w:id="1650863526">
      <w:bodyDiv w:val="1"/>
      <w:marLeft w:val="0"/>
      <w:marRight w:val="0"/>
      <w:marTop w:val="0"/>
      <w:marBottom w:val="0"/>
      <w:divBdr>
        <w:top w:val="none" w:sz="0" w:space="0" w:color="auto"/>
        <w:left w:val="none" w:sz="0" w:space="0" w:color="auto"/>
        <w:bottom w:val="none" w:sz="0" w:space="0" w:color="auto"/>
        <w:right w:val="none" w:sz="0" w:space="0" w:color="auto"/>
      </w:divBdr>
      <w:divsChild>
        <w:div w:id="361832019">
          <w:marLeft w:val="0"/>
          <w:marRight w:val="0"/>
          <w:marTop w:val="0"/>
          <w:marBottom w:val="0"/>
          <w:divBdr>
            <w:top w:val="none" w:sz="0" w:space="0" w:color="auto"/>
            <w:left w:val="none" w:sz="0" w:space="0" w:color="auto"/>
            <w:bottom w:val="none" w:sz="0" w:space="0" w:color="auto"/>
            <w:right w:val="none" w:sz="0" w:space="0" w:color="auto"/>
          </w:divBdr>
        </w:div>
        <w:div w:id="1667706096">
          <w:marLeft w:val="0"/>
          <w:marRight w:val="0"/>
          <w:marTop w:val="0"/>
          <w:marBottom w:val="0"/>
          <w:divBdr>
            <w:top w:val="none" w:sz="0" w:space="0" w:color="auto"/>
            <w:left w:val="none" w:sz="0" w:space="0" w:color="auto"/>
            <w:bottom w:val="none" w:sz="0" w:space="0" w:color="auto"/>
            <w:right w:val="none" w:sz="0" w:space="0" w:color="auto"/>
          </w:divBdr>
          <w:divsChild>
            <w:div w:id="211046001">
              <w:marLeft w:val="0"/>
              <w:marRight w:val="0"/>
              <w:marTop w:val="0"/>
              <w:marBottom w:val="0"/>
              <w:divBdr>
                <w:top w:val="none" w:sz="0" w:space="0" w:color="auto"/>
                <w:left w:val="none" w:sz="0" w:space="0" w:color="auto"/>
                <w:bottom w:val="none" w:sz="0" w:space="0" w:color="auto"/>
                <w:right w:val="none" w:sz="0" w:space="0" w:color="auto"/>
              </w:divBdr>
              <w:divsChild>
                <w:div w:id="37108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324775">
      <w:bodyDiv w:val="1"/>
      <w:marLeft w:val="0"/>
      <w:marRight w:val="0"/>
      <w:marTop w:val="0"/>
      <w:marBottom w:val="0"/>
      <w:divBdr>
        <w:top w:val="none" w:sz="0" w:space="0" w:color="auto"/>
        <w:left w:val="none" w:sz="0" w:space="0" w:color="auto"/>
        <w:bottom w:val="none" w:sz="0" w:space="0" w:color="auto"/>
        <w:right w:val="none" w:sz="0" w:space="0" w:color="auto"/>
      </w:divBdr>
      <w:divsChild>
        <w:div w:id="495727459">
          <w:marLeft w:val="0"/>
          <w:marRight w:val="0"/>
          <w:marTop w:val="0"/>
          <w:marBottom w:val="0"/>
          <w:divBdr>
            <w:top w:val="none" w:sz="0" w:space="0" w:color="auto"/>
            <w:left w:val="none" w:sz="0" w:space="0" w:color="auto"/>
            <w:bottom w:val="none" w:sz="0" w:space="0" w:color="auto"/>
            <w:right w:val="none" w:sz="0" w:space="0" w:color="auto"/>
          </w:divBdr>
        </w:div>
      </w:divsChild>
    </w:div>
    <w:div w:id="1651325371">
      <w:bodyDiv w:val="1"/>
      <w:marLeft w:val="0"/>
      <w:marRight w:val="0"/>
      <w:marTop w:val="0"/>
      <w:marBottom w:val="0"/>
      <w:divBdr>
        <w:top w:val="none" w:sz="0" w:space="0" w:color="auto"/>
        <w:left w:val="none" w:sz="0" w:space="0" w:color="auto"/>
        <w:bottom w:val="none" w:sz="0" w:space="0" w:color="auto"/>
        <w:right w:val="none" w:sz="0" w:space="0" w:color="auto"/>
      </w:divBdr>
      <w:divsChild>
        <w:div w:id="1713070770">
          <w:marLeft w:val="0"/>
          <w:marRight w:val="0"/>
          <w:marTop w:val="0"/>
          <w:marBottom w:val="0"/>
          <w:divBdr>
            <w:top w:val="none" w:sz="0" w:space="0" w:color="auto"/>
            <w:left w:val="none" w:sz="0" w:space="0" w:color="auto"/>
            <w:bottom w:val="none" w:sz="0" w:space="0" w:color="auto"/>
            <w:right w:val="none" w:sz="0" w:space="0" w:color="auto"/>
          </w:divBdr>
          <w:divsChild>
            <w:div w:id="1022779101">
              <w:marLeft w:val="0"/>
              <w:marRight w:val="0"/>
              <w:marTop w:val="0"/>
              <w:marBottom w:val="0"/>
              <w:divBdr>
                <w:top w:val="none" w:sz="0" w:space="0" w:color="auto"/>
                <w:left w:val="none" w:sz="0" w:space="0" w:color="auto"/>
                <w:bottom w:val="none" w:sz="0" w:space="0" w:color="auto"/>
                <w:right w:val="none" w:sz="0" w:space="0" w:color="auto"/>
              </w:divBdr>
              <w:divsChild>
                <w:div w:id="87669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205647">
          <w:marLeft w:val="0"/>
          <w:marRight w:val="0"/>
          <w:marTop w:val="0"/>
          <w:marBottom w:val="0"/>
          <w:divBdr>
            <w:top w:val="none" w:sz="0" w:space="0" w:color="auto"/>
            <w:left w:val="none" w:sz="0" w:space="0" w:color="auto"/>
            <w:bottom w:val="none" w:sz="0" w:space="0" w:color="auto"/>
            <w:right w:val="none" w:sz="0" w:space="0" w:color="auto"/>
          </w:divBdr>
        </w:div>
      </w:divsChild>
    </w:div>
    <w:div w:id="1651665432">
      <w:bodyDiv w:val="1"/>
      <w:marLeft w:val="0"/>
      <w:marRight w:val="0"/>
      <w:marTop w:val="0"/>
      <w:marBottom w:val="0"/>
      <w:divBdr>
        <w:top w:val="none" w:sz="0" w:space="0" w:color="auto"/>
        <w:left w:val="none" w:sz="0" w:space="0" w:color="auto"/>
        <w:bottom w:val="none" w:sz="0" w:space="0" w:color="auto"/>
        <w:right w:val="none" w:sz="0" w:space="0" w:color="auto"/>
      </w:divBdr>
      <w:divsChild>
        <w:div w:id="1565333335">
          <w:marLeft w:val="0"/>
          <w:marRight w:val="300"/>
          <w:marTop w:val="0"/>
          <w:marBottom w:val="0"/>
          <w:divBdr>
            <w:top w:val="none" w:sz="0" w:space="0" w:color="auto"/>
            <w:left w:val="none" w:sz="0" w:space="0" w:color="auto"/>
            <w:bottom w:val="none" w:sz="0" w:space="0" w:color="auto"/>
            <w:right w:val="none" w:sz="0" w:space="0" w:color="auto"/>
          </w:divBdr>
          <w:divsChild>
            <w:div w:id="95822204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652251807">
      <w:bodyDiv w:val="1"/>
      <w:marLeft w:val="0"/>
      <w:marRight w:val="0"/>
      <w:marTop w:val="0"/>
      <w:marBottom w:val="0"/>
      <w:divBdr>
        <w:top w:val="none" w:sz="0" w:space="0" w:color="auto"/>
        <w:left w:val="none" w:sz="0" w:space="0" w:color="auto"/>
        <w:bottom w:val="none" w:sz="0" w:space="0" w:color="auto"/>
        <w:right w:val="none" w:sz="0" w:space="0" w:color="auto"/>
      </w:divBdr>
    </w:div>
    <w:div w:id="1652368790">
      <w:bodyDiv w:val="1"/>
      <w:marLeft w:val="0"/>
      <w:marRight w:val="0"/>
      <w:marTop w:val="0"/>
      <w:marBottom w:val="0"/>
      <w:divBdr>
        <w:top w:val="none" w:sz="0" w:space="0" w:color="auto"/>
        <w:left w:val="none" w:sz="0" w:space="0" w:color="auto"/>
        <w:bottom w:val="none" w:sz="0" w:space="0" w:color="auto"/>
        <w:right w:val="none" w:sz="0" w:space="0" w:color="auto"/>
      </w:divBdr>
      <w:divsChild>
        <w:div w:id="194000732">
          <w:marLeft w:val="0"/>
          <w:marRight w:val="0"/>
          <w:marTop w:val="0"/>
          <w:marBottom w:val="0"/>
          <w:divBdr>
            <w:top w:val="none" w:sz="0" w:space="0" w:color="auto"/>
            <w:left w:val="none" w:sz="0" w:space="0" w:color="auto"/>
            <w:bottom w:val="none" w:sz="0" w:space="0" w:color="auto"/>
            <w:right w:val="none" w:sz="0" w:space="0" w:color="auto"/>
          </w:divBdr>
        </w:div>
        <w:div w:id="501624665">
          <w:marLeft w:val="0"/>
          <w:marRight w:val="0"/>
          <w:marTop w:val="0"/>
          <w:marBottom w:val="0"/>
          <w:divBdr>
            <w:top w:val="none" w:sz="0" w:space="0" w:color="auto"/>
            <w:left w:val="none" w:sz="0" w:space="0" w:color="auto"/>
            <w:bottom w:val="none" w:sz="0" w:space="0" w:color="auto"/>
            <w:right w:val="none" w:sz="0" w:space="0" w:color="auto"/>
          </w:divBdr>
        </w:div>
      </w:divsChild>
    </w:div>
    <w:div w:id="1652371651">
      <w:bodyDiv w:val="1"/>
      <w:marLeft w:val="0"/>
      <w:marRight w:val="0"/>
      <w:marTop w:val="0"/>
      <w:marBottom w:val="0"/>
      <w:divBdr>
        <w:top w:val="none" w:sz="0" w:space="0" w:color="auto"/>
        <w:left w:val="none" w:sz="0" w:space="0" w:color="auto"/>
        <w:bottom w:val="none" w:sz="0" w:space="0" w:color="auto"/>
        <w:right w:val="none" w:sz="0" w:space="0" w:color="auto"/>
      </w:divBdr>
      <w:divsChild>
        <w:div w:id="1241715359">
          <w:marLeft w:val="0"/>
          <w:marRight w:val="0"/>
          <w:marTop w:val="0"/>
          <w:marBottom w:val="0"/>
          <w:divBdr>
            <w:top w:val="none" w:sz="0" w:space="0" w:color="auto"/>
            <w:left w:val="none" w:sz="0" w:space="0" w:color="auto"/>
            <w:bottom w:val="none" w:sz="0" w:space="0" w:color="auto"/>
            <w:right w:val="none" w:sz="0" w:space="0" w:color="auto"/>
          </w:divBdr>
        </w:div>
      </w:divsChild>
    </w:div>
    <w:div w:id="1652514154">
      <w:bodyDiv w:val="1"/>
      <w:marLeft w:val="0"/>
      <w:marRight w:val="0"/>
      <w:marTop w:val="0"/>
      <w:marBottom w:val="0"/>
      <w:divBdr>
        <w:top w:val="none" w:sz="0" w:space="0" w:color="auto"/>
        <w:left w:val="none" w:sz="0" w:space="0" w:color="auto"/>
        <w:bottom w:val="none" w:sz="0" w:space="0" w:color="auto"/>
        <w:right w:val="none" w:sz="0" w:space="0" w:color="auto"/>
      </w:divBdr>
    </w:div>
    <w:div w:id="1652558175">
      <w:bodyDiv w:val="1"/>
      <w:marLeft w:val="0"/>
      <w:marRight w:val="0"/>
      <w:marTop w:val="0"/>
      <w:marBottom w:val="0"/>
      <w:divBdr>
        <w:top w:val="none" w:sz="0" w:space="0" w:color="auto"/>
        <w:left w:val="none" w:sz="0" w:space="0" w:color="auto"/>
        <w:bottom w:val="none" w:sz="0" w:space="0" w:color="auto"/>
        <w:right w:val="none" w:sz="0" w:space="0" w:color="auto"/>
      </w:divBdr>
      <w:divsChild>
        <w:div w:id="625505621">
          <w:marLeft w:val="0"/>
          <w:marRight w:val="0"/>
          <w:marTop w:val="0"/>
          <w:marBottom w:val="0"/>
          <w:divBdr>
            <w:top w:val="none" w:sz="0" w:space="0" w:color="auto"/>
            <w:left w:val="none" w:sz="0" w:space="0" w:color="auto"/>
            <w:bottom w:val="none" w:sz="0" w:space="0" w:color="auto"/>
            <w:right w:val="none" w:sz="0" w:space="0" w:color="auto"/>
          </w:divBdr>
        </w:div>
        <w:div w:id="1798990775">
          <w:marLeft w:val="0"/>
          <w:marRight w:val="0"/>
          <w:marTop w:val="0"/>
          <w:marBottom w:val="0"/>
          <w:divBdr>
            <w:top w:val="none" w:sz="0" w:space="0" w:color="auto"/>
            <w:left w:val="none" w:sz="0" w:space="0" w:color="auto"/>
            <w:bottom w:val="none" w:sz="0" w:space="0" w:color="auto"/>
            <w:right w:val="none" w:sz="0" w:space="0" w:color="auto"/>
          </w:divBdr>
        </w:div>
      </w:divsChild>
    </w:div>
    <w:div w:id="1652709047">
      <w:bodyDiv w:val="1"/>
      <w:marLeft w:val="0"/>
      <w:marRight w:val="0"/>
      <w:marTop w:val="0"/>
      <w:marBottom w:val="0"/>
      <w:divBdr>
        <w:top w:val="none" w:sz="0" w:space="0" w:color="auto"/>
        <w:left w:val="none" w:sz="0" w:space="0" w:color="auto"/>
        <w:bottom w:val="none" w:sz="0" w:space="0" w:color="auto"/>
        <w:right w:val="none" w:sz="0" w:space="0" w:color="auto"/>
      </w:divBdr>
      <w:divsChild>
        <w:div w:id="1006516724">
          <w:marLeft w:val="0"/>
          <w:marRight w:val="0"/>
          <w:marTop w:val="0"/>
          <w:marBottom w:val="0"/>
          <w:divBdr>
            <w:top w:val="none" w:sz="0" w:space="0" w:color="auto"/>
            <w:left w:val="none" w:sz="0" w:space="0" w:color="auto"/>
            <w:bottom w:val="none" w:sz="0" w:space="0" w:color="auto"/>
            <w:right w:val="none" w:sz="0" w:space="0" w:color="auto"/>
          </w:divBdr>
          <w:divsChild>
            <w:div w:id="1362894785">
              <w:marLeft w:val="0"/>
              <w:marRight w:val="0"/>
              <w:marTop w:val="0"/>
              <w:marBottom w:val="0"/>
              <w:divBdr>
                <w:top w:val="none" w:sz="0" w:space="0" w:color="auto"/>
                <w:left w:val="none" w:sz="0" w:space="0" w:color="auto"/>
                <w:bottom w:val="none" w:sz="0" w:space="0" w:color="auto"/>
                <w:right w:val="none" w:sz="0" w:space="0" w:color="auto"/>
              </w:divBdr>
            </w:div>
          </w:divsChild>
        </w:div>
        <w:div w:id="1382634084">
          <w:marLeft w:val="0"/>
          <w:marRight w:val="0"/>
          <w:marTop w:val="0"/>
          <w:marBottom w:val="0"/>
          <w:divBdr>
            <w:top w:val="none" w:sz="0" w:space="0" w:color="auto"/>
            <w:left w:val="none" w:sz="0" w:space="0" w:color="auto"/>
            <w:bottom w:val="none" w:sz="0" w:space="0" w:color="auto"/>
            <w:right w:val="none" w:sz="0" w:space="0" w:color="auto"/>
          </w:divBdr>
          <w:divsChild>
            <w:div w:id="1300694319">
              <w:marLeft w:val="0"/>
              <w:marRight w:val="0"/>
              <w:marTop w:val="15"/>
              <w:marBottom w:val="0"/>
              <w:divBdr>
                <w:top w:val="none" w:sz="0" w:space="0" w:color="auto"/>
                <w:left w:val="none" w:sz="0" w:space="0" w:color="auto"/>
                <w:bottom w:val="none" w:sz="0" w:space="0" w:color="auto"/>
                <w:right w:val="none" w:sz="0" w:space="0" w:color="auto"/>
              </w:divBdr>
              <w:divsChild>
                <w:div w:id="1742407719">
                  <w:marLeft w:val="0"/>
                  <w:marRight w:val="0"/>
                  <w:marTop w:val="0"/>
                  <w:marBottom w:val="0"/>
                  <w:divBdr>
                    <w:top w:val="none" w:sz="0" w:space="0" w:color="auto"/>
                    <w:left w:val="none" w:sz="0" w:space="0" w:color="auto"/>
                    <w:bottom w:val="none" w:sz="0" w:space="0" w:color="auto"/>
                    <w:right w:val="none" w:sz="0" w:space="0" w:color="auto"/>
                  </w:divBdr>
                  <w:divsChild>
                    <w:div w:id="1060788386">
                      <w:marLeft w:val="0"/>
                      <w:marRight w:val="0"/>
                      <w:marTop w:val="0"/>
                      <w:marBottom w:val="120"/>
                      <w:divBdr>
                        <w:top w:val="none" w:sz="0" w:space="0" w:color="auto"/>
                        <w:left w:val="none" w:sz="0" w:space="0" w:color="auto"/>
                        <w:bottom w:val="none" w:sz="0" w:space="0" w:color="auto"/>
                        <w:right w:val="none" w:sz="0" w:space="0" w:color="auto"/>
                      </w:divBdr>
                    </w:div>
                    <w:div w:id="1365326153">
                      <w:marLeft w:val="0"/>
                      <w:marRight w:val="0"/>
                      <w:marTop w:val="0"/>
                      <w:marBottom w:val="180"/>
                      <w:divBdr>
                        <w:top w:val="none" w:sz="0" w:space="0" w:color="auto"/>
                        <w:left w:val="none" w:sz="0" w:space="0" w:color="auto"/>
                        <w:bottom w:val="none" w:sz="0" w:space="0" w:color="auto"/>
                        <w:right w:val="none" w:sz="0" w:space="0" w:color="auto"/>
                      </w:divBdr>
                    </w:div>
                    <w:div w:id="18220387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653211777">
      <w:bodyDiv w:val="1"/>
      <w:marLeft w:val="0"/>
      <w:marRight w:val="0"/>
      <w:marTop w:val="0"/>
      <w:marBottom w:val="0"/>
      <w:divBdr>
        <w:top w:val="none" w:sz="0" w:space="0" w:color="auto"/>
        <w:left w:val="none" w:sz="0" w:space="0" w:color="auto"/>
        <w:bottom w:val="none" w:sz="0" w:space="0" w:color="auto"/>
        <w:right w:val="none" w:sz="0" w:space="0" w:color="auto"/>
      </w:divBdr>
      <w:divsChild>
        <w:div w:id="1798798404">
          <w:marLeft w:val="0"/>
          <w:marRight w:val="0"/>
          <w:marTop w:val="0"/>
          <w:marBottom w:val="0"/>
          <w:divBdr>
            <w:top w:val="none" w:sz="0" w:space="0" w:color="auto"/>
            <w:left w:val="none" w:sz="0" w:space="0" w:color="auto"/>
            <w:bottom w:val="none" w:sz="0" w:space="0" w:color="auto"/>
            <w:right w:val="none" w:sz="0" w:space="0" w:color="auto"/>
          </w:divBdr>
        </w:div>
      </w:divsChild>
    </w:div>
    <w:div w:id="1653484742">
      <w:bodyDiv w:val="1"/>
      <w:marLeft w:val="0"/>
      <w:marRight w:val="0"/>
      <w:marTop w:val="0"/>
      <w:marBottom w:val="0"/>
      <w:divBdr>
        <w:top w:val="none" w:sz="0" w:space="0" w:color="auto"/>
        <w:left w:val="none" w:sz="0" w:space="0" w:color="auto"/>
        <w:bottom w:val="none" w:sz="0" w:space="0" w:color="auto"/>
        <w:right w:val="none" w:sz="0" w:space="0" w:color="auto"/>
      </w:divBdr>
    </w:div>
    <w:div w:id="1653487031">
      <w:bodyDiv w:val="1"/>
      <w:marLeft w:val="0"/>
      <w:marRight w:val="0"/>
      <w:marTop w:val="0"/>
      <w:marBottom w:val="0"/>
      <w:divBdr>
        <w:top w:val="none" w:sz="0" w:space="0" w:color="auto"/>
        <w:left w:val="none" w:sz="0" w:space="0" w:color="auto"/>
        <w:bottom w:val="none" w:sz="0" w:space="0" w:color="auto"/>
        <w:right w:val="none" w:sz="0" w:space="0" w:color="auto"/>
      </w:divBdr>
      <w:divsChild>
        <w:div w:id="1080909620">
          <w:marLeft w:val="0"/>
          <w:marRight w:val="0"/>
          <w:marTop w:val="0"/>
          <w:marBottom w:val="0"/>
          <w:divBdr>
            <w:top w:val="none" w:sz="0" w:space="0" w:color="auto"/>
            <w:left w:val="none" w:sz="0" w:space="0" w:color="auto"/>
            <w:bottom w:val="none" w:sz="0" w:space="0" w:color="auto"/>
            <w:right w:val="none" w:sz="0" w:space="0" w:color="auto"/>
          </w:divBdr>
        </w:div>
      </w:divsChild>
    </w:div>
    <w:div w:id="1653677402">
      <w:bodyDiv w:val="1"/>
      <w:marLeft w:val="0"/>
      <w:marRight w:val="0"/>
      <w:marTop w:val="0"/>
      <w:marBottom w:val="0"/>
      <w:divBdr>
        <w:top w:val="none" w:sz="0" w:space="0" w:color="auto"/>
        <w:left w:val="none" w:sz="0" w:space="0" w:color="auto"/>
        <w:bottom w:val="none" w:sz="0" w:space="0" w:color="auto"/>
        <w:right w:val="none" w:sz="0" w:space="0" w:color="auto"/>
      </w:divBdr>
      <w:divsChild>
        <w:div w:id="343438194">
          <w:marLeft w:val="0"/>
          <w:marRight w:val="0"/>
          <w:marTop w:val="0"/>
          <w:marBottom w:val="0"/>
          <w:divBdr>
            <w:top w:val="none" w:sz="0" w:space="0" w:color="auto"/>
            <w:left w:val="none" w:sz="0" w:space="0" w:color="auto"/>
            <w:bottom w:val="none" w:sz="0" w:space="0" w:color="auto"/>
            <w:right w:val="none" w:sz="0" w:space="0" w:color="auto"/>
          </w:divBdr>
          <w:divsChild>
            <w:div w:id="1591546672">
              <w:marLeft w:val="0"/>
              <w:marRight w:val="0"/>
              <w:marTop w:val="0"/>
              <w:marBottom w:val="0"/>
              <w:divBdr>
                <w:top w:val="none" w:sz="0" w:space="0" w:color="auto"/>
                <w:left w:val="none" w:sz="0" w:space="0" w:color="auto"/>
                <w:bottom w:val="none" w:sz="0" w:space="0" w:color="auto"/>
                <w:right w:val="none" w:sz="0" w:space="0" w:color="auto"/>
              </w:divBdr>
              <w:divsChild>
                <w:div w:id="1357852791">
                  <w:marLeft w:val="0"/>
                  <w:marRight w:val="0"/>
                  <w:marTop w:val="0"/>
                  <w:marBottom w:val="0"/>
                  <w:divBdr>
                    <w:top w:val="none" w:sz="0" w:space="0" w:color="auto"/>
                    <w:left w:val="none" w:sz="0" w:space="0" w:color="auto"/>
                    <w:bottom w:val="none" w:sz="0" w:space="0" w:color="auto"/>
                    <w:right w:val="none" w:sz="0" w:space="0" w:color="auto"/>
                  </w:divBdr>
                  <w:divsChild>
                    <w:div w:id="129795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363410">
          <w:marLeft w:val="0"/>
          <w:marRight w:val="0"/>
          <w:marTop w:val="0"/>
          <w:marBottom w:val="0"/>
          <w:divBdr>
            <w:top w:val="none" w:sz="0" w:space="0" w:color="auto"/>
            <w:left w:val="none" w:sz="0" w:space="0" w:color="auto"/>
            <w:bottom w:val="none" w:sz="0" w:space="0" w:color="auto"/>
            <w:right w:val="none" w:sz="0" w:space="0" w:color="auto"/>
          </w:divBdr>
          <w:divsChild>
            <w:div w:id="1656375199">
              <w:marLeft w:val="0"/>
              <w:marRight w:val="0"/>
              <w:marTop w:val="0"/>
              <w:marBottom w:val="0"/>
              <w:divBdr>
                <w:top w:val="none" w:sz="0" w:space="0" w:color="auto"/>
                <w:left w:val="none" w:sz="0" w:space="0" w:color="auto"/>
                <w:bottom w:val="none" w:sz="0" w:space="0" w:color="auto"/>
                <w:right w:val="none" w:sz="0" w:space="0" w:color="auto"/>
              </w:divBdr>
              <w:divsChild>
                <w:div w:id="1023167142">
                  <w:marLeft w:val="0"/>
                  <w:marRight w:val="0"/>
                  <w:marTop w:val="0"/>
                  <w:marBottom w:val="0"/>
                  <w:divBdr>
                    <w:top w:val="none" w:sz="0" w:space="0" w:color="auto"/>
                    <w:left w:val="none" w:sz="0" w:space="0" w:color="auto"/>
                    <w:bottom w:val="none" w:sz="0" w:space="0" w:color="auto"/>
                    <w:right w:val="none" w:sz="0" w:space="0" w:color="auto"/>
                  </w:divBdr>
                  <w:divsChild>
                    <w:div w:id="17781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3870404">
      <w:bodyDiv w:val="1"/>
      <w:marLeft w:val="0"/>
      <w:marRight w:val="0"/>
      <w:marTop w:val="0"/>
      <w:marBottom w:val="0"/>
      <w:divBdr>
        <w:top w:val="none" w:sz="0" w:space="0" w:color="auto"/>
        <w:left w:val="none" w:sz="0" w:space="0" w:color="auto"/>
        <w:bottom w:val="none" w:sz="0" w:space="0" w:color="auto"/>
        <w:right w:val="none" w:sz="0" w:space="0" w:color="auto"/>
      </w:divBdr>
      <w:divsChild>
        <w:div w:id="1884825344">
          <w:marLeft w:val="0"/>
          <w:marRight w:val="0"/>
          <w:marTop w:val="0"/>
          <w:marBottom w:val="0"/>
          <w:divBdr>
            <w:top w:val="none" w:sz="0" w:space="0" w:color="auto"/>
            <w:left w:val="none" w:sz="0" w:space="0" w:color="auto"/>
            <w:bottom w:val="none" w:sz="0" w:space="0" w:color="auto"/>
            <w:right w:val="none" w:sz="0" w:space="0" w:color="auto"/>
          </w:divBdr>
        </w:div>
      </w:divsChild>
    </w:div>
    <w:div w:id="1654141063">
      <w:bodyDiv w:val="1"/>
      <w:marLeft w:val="0"/>
      <w:marRight w:val="0"/>
      <w:marTop w:val="0"/>
      <w:marBottom w:val="0"/>
      <w:divBdr>
        <w:top w:val="none" w:sz="0" w:space="0" w:color="auto"/>
        <w:left w:val="none" w:sz="0" w:space="0" w:color="auto"/>
        <w:bottom w:val="none" w:sz="0" w:space="0" w:color="auto"/>
        <w:right w:val="none" w:sz="0" w:space="0" w:color="auto"/>
      </w:divBdr>
    </w:div>
    <w:div w:id="1654213807">
      <w:bodyDiv w:val="1"/>
      <w:marLeft w:val="0"/>
      <w:marRight w:val="0"/>
      <w:marTop w:val="0"/>
      <w:marBottom w:val="0"/>
      <w:divBdr>
        <w:top w:val="none" w:sz="0" w:space="0" w:color="auto"/>
        <w:left w:val="none" w:sz="0" w:space="0" w:color="auto"/>
        <w:bottom w:val="none" w:sz="0" w:space="0" w:color="auto"/>
        <w:right w:val="none" w:sz="0" w:space="0" w:color="auto"/>
      </w:divBdr>
    </w:div>
    <w:div w:id="1654721742">
      <w:bodyDiv w:val="1"/>
      <w:marLeft w:val="0"/>
      <w:marRight w:val="0"/>
      <w:marTop w:val="0"/>
      <w:marBottom w:val="0"/>
      <w:divBdr>
        <w:top w:val="none" w:sz="0" w:space="0" w:color="auto"/>
        <w:left w:val="none" w:sz="0" w:space="0" w:color="auto"/>
        <w:bottom w:val="none" w:sz="0" w:space="0" w:color="auto"/>
        <w:right w:val="none" w:sz="0" w:space="0" w:color="auto"/>
      </w:divBdr>
      <w:divsChild>
        <w:div w:id="183179575">
          <w:marLeft w:val="0"/>
          <w:marRight w:val="0"/>
          <w:marTop w:val="0"/>
          <w:marBottom w:val="0"/>
          <w:divBdr>
            <w:top w:val="none" w:sz="0" w:space="0" w:color="auto"/>
            <w:left w:val="none" w:sz="0" w:space="0" w:color="auto"/>
            <w:bottom w:val="none" w:sz="0" w:space="0" w:color="auto"/>
            <w:right w:val="none" w:sz="0" w:space="0" w:color="auto"/>
          </w:divBdr>
          <w:divsChild>
            <w:div w:id="1585644247">
              <w:marLeft w:val="0"/>
              <w:marRight w:val="0"/>
              <w:marTop w:val="0"/>
              <w:marBottom w:val="0"/>
              <w:divBdr>
                <w:top w:val="none" w:sz="0" w:space="0" w:color="auto"/>
                <w:left w:val="none" w:sz="0" w:space="0" w:color="auto"/>
                <w:bottom w:val="none" w:sz="0" w:space="0" w:color="auto"/>
                <w:right w:val="none" w:sz="0" w:space="0" w:color="auto"/>
              </w:divBdr>
              <w:divsChild>
                <w:div w:id="538128480">
                  <w:marLeft w:val="0"/>
                  <w:marRight w:val="0"/>
                  <w:marTop w:val="0"/>
                  <w:marBottom w:val="0"/>
                  <w:divBdr>
                    <w:top w:val="none" w:sz="0" w:space="0" w:color="auto"/>
                    <w:left w:val="none" w:sz="0" w:space="0" w:color="auto"/>
                    <w:bottom w:val="none" w:sz="0" w:space="0" w:color="auto"/>
                    <w:right w:val="none" w:sz="0" w:space="0" w:color="auto"/>
                  </w:divBdr>
                  <w:divsChild>
                    <w:div w:id="73138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5836852">
      <w:bodyDiv w:val="1"/>
      <w:marLeft w:val="0"/>
      <w:marRight w:val="0"/>
      <w:marTop w:val="0"/>
      <w:marBottom w:val="0"/>
      <w:divBdr>
        <w:top w:val="none" w:sz="0" w:space="0" w:color="auto"/>
        <w:left w:val="none" w:sz="0" w:space="0" w:color="auto"/>
        <w:bottom w:val="none" w:sz="0" w:space="0" w:color="auto"/>
        <w:right w:val="none" w:sz="0" w:space="0" w:color="auto"/>
      </w:divBdr>
      <w:divsChild>
        <w:div w:id="303242161">
          <w:marLeft w:val="0"/>
          <w:marRight w:val="0"/>
          <w:marTop w:val="0"/>
          <w:marBottom w:val="0"/>
          <w:divBdr>
            <w:top w:val="none" w:sz="0" w:space="0" w:color="auto"/>
            <w:left w:val="none" w:sz="0" w:space="0" w:color="auto"/>
            <w:bottom w:val="none" w:sz="0" w:space="0" w:color="auto"/>
            <w:right w:val="none" w:sz="0" w:space="0" w:color="auto"/>
          </w:divBdr>
        </w:div>
      </w:divsChild>
    </w:div>
    <w:div w:id="1655916187">
      <w:bodyDiv w:val="1"/>
      <w:marLeft w:val="0"/>
      <w:marRight w:val="0"/>
      <w:marTop w:val="0"/>
      <w:marBottom w:val="0"/>
      <w:divBdr>
        <w:top w:val="none" w:sz="0" w:space="0" w:color="auto"/>
        <w:left w:val="none" w:sz="0" w:space="0" w:color="auto"/>
        <w:bottom w:val="none" w:sz="0" w:space="0" w:color="auto"/>
        <w:right w:val="none" w:sz="0" w:space="0" w:color="auto"/>
      </w:divBdr>
    </w:div>
    <w:div w:id="1655988478">
      <w:bodyDiv w:val="1"/>
      <w:marLeft w:val="0"/>
      <w:marRight w:val="0"/>
      <w:marTop w:val="0"/>
      <w:marBottom w:val="0"/>
      <w:divBdr>
        <w:top w:val="none" w:sz="0" w:space="0" w:color="auto"/>
        <w:left w:val="none" w:sz="0" w:space="0" w:color="auto"/>
        <w:bottom w:val="none" w:sz="0" w:space="0" w:color="auto"/>
        <w:right w:val="none" w:sz="0" w:space="0" w:color="auto"/>
      </w:divBdr>
      <w:divsChild>
        <w:div w:id="1806048414">
          <w:marLeft w:val="0"/>
          <w:marRight w:val="0"/>
          <w:marTop w:val="0"/>
          <w:marBottom w:val="0"/>
          <w:divBdr>
            <w:top w:val="none" w:sz="0" w:space="0" w:color="auto"/>
            <w:left w:val="none" w:sz="0" w:space="0" w:color="auto"/>
            <w:bottom w:val="none" w:sz="0" w:space="0" w:color="auto"/>
            <w:right w:val="none" w:sz="0" w:space="0" w:color="auto"/>
          </w:divBdr>
        </w:div>
      </w:divsChild>
    </w:div>
    <w:div w:id="1656490154">
      <w:bodyDiv w:val="1"/>
      <w:marLeft w:val="0"/>
      <w:marRight w:val="0"/>
      <w:marTop w:val="0"/>
      <w:marBottom w:val="0"/>
      <w:divBdr>
        <w:top w:val="none" w:sz="0" w:space="0" w:color="auto"/>
        <w:left w:val="none" w:sz="0" w:space="0" w:color="auto"/>
        <w:bottom w:val="none" w:sz="0" w:space="0" w:color="auto"/>
        <w:right w:val="none" w:sz="0" w:space="0" w:color="auto"/>
      </w:divBdr>
      <w:divsChild>
        <w:div w:id="726295668">
          <w:marLeft w:val="0"/>
          <w:marRight w:val="0"/>
          <w:marTop w:val="0"/>
          <w:marBottom w:val="0"/>
          <w:divBdr>
            <w:top w:val="none" w:sz="0" w:space="0" w:color="auto"/>
            <w:left w:val="none" w:sz="0" w:space="0" w:color="auto"/>
            <w:bottom w:val="none" w:sz="0" w:space="0" w:color="auto"/>
            <w:right w:val="none" w:sz="0" w:space="0" w:color="auto"/>
          </w:divBdr>
        </w:div>
      </w:divsChild>
    </w:div>
    <w:div w:id="1656496284">
      <w:bodyDiv w:val="1"/>
      <w:marLeft w:val="0"/>
      <w:marRight w:val="0"/>
      <w:marTop w:val="0"/>
      <w:marBottom w:val="0"/>
      <w:divBdr>
        <w:top w:val="none" w:sz="0" w:space="0" w:color="auto"/>
        <w:left w:val="none" w:sz="0" w:space="0" w:color="auto"/>
        <w:bottom w:val="none" w:sz="0" w:space="0" w:color="auto"/>
        <w:right w:val="none" w:sz="0" w:space="0" w:color="auto"/>
      </w:divBdr>
    </w:div>
    <w:div w:id="1656567818">
      <w:bodyDiv w:val="1"/>
      <w:marLeft w:val="0"/>
      <w:marRight w:val="0"/>
      <w:marTop w:val="0"/>
      <w:marBottom w:val="0"/>
      <w:divBdr>
        <w:top w:val="none" w:sz="0" w:space="0" w:color="auto"/>
        <w:left w:val="none" w:sz="0" w:space="0" w:color="auto"/>
        <w:bottom w:val="none" w:sz="0" w:space="0" w:color="auto"/>
        <w:right w:val="none" w:sz="0" w:space="0" w:color="auto"/>
      </w:divBdr>
      <w:divsChild>
        <w:div w:id="1539779573">
          <w:marLeft w:val="0"/>
          <w:marRight w:val="0"/>
          <w:marTop w:val="0"/>
          <w:marBottom w:val="0"/>
          <w:divBdr>
            <w:top w:val="none" w:sz="0" w:space="0" w:color="auto"/>
            <w:left w:val="none" w:sz="0" w:space="0" w:color="auto"/>
            <w:bottom w:val="none" w:sz="0" w:space="0" w:color="auto"/>
            <w:right w:val="none" w:sz="0" w:space="0" w:color="auto"/>
          </w:divBdr>
        </w:div>
        <w:div w:id="1950240676">
          <w:marLeft w:val="0"/>
          <w:marRight w:val="0"/>
          <w:marTop w:val="0"/>
          <w:marBottom w:val="0"/>
          <w:divBdr>
            <w:top w:val="none" w:sz="0" w:space="0" w:color="auto"/>
            <w:left w:val="none" w:sz="0" w:space="0" w:color="auto"/>
            <w:bottom w:val="none" w:sz="0" w:space="0" w:color="auto"/>
            <w:right w:val="none" w:sz="0" w:space="0" w:color="auto"/>
          </w:divBdr>
        </w:div>
      </w:divsChild>
    </w:div>
    <w:div w:id="1656761315">
      <w:bodyDiv w:val="1"/>
      <w:marLeft w:val="0"/>
      <w:marRight w:val="0"/>
      <w:marTop w:val="0"/>
      <w:marBottom w:val="0"/>
      <w:divBdr>
        <w:top w:val="none" w:sz="0" w:space="0" w:color="auto"/>
        <w:left w:val="none" w:sz="0" w:space="0" w:color="auto"/>
        <w:bottom w:val="none" w:sz="0" w:space="0" w:color="auto"/>
        <w:right w:val="none" w:sz="0" w:space="0" w:color="auto"/>
      </w:divBdr>
      <w:divsChild>
        <w:div w:id="332492980">
          <w:marLeft w:val="0"/>
          <w:marRight w:val="0"/>
          <w:marTop w:val="0"/>
          <w:marBottom w:val="0"/>
          <w:divBdr>
            <w:top w:val="none" w:sz="0" w:space="0" w:color="auto"/>
            <w:left w:val="none" w:sz="0" w:space="0" w:color="auto"/>
            <w:bottom w:val="none" w:sz="0" w:space="0" w:color="auto"/>
            <w:right w:val="none" w:sz="0" w:space="0" w:color="auto"/>
          </w:divBdr>
        </w:div>
      </w:divsChild>
    </w:div>
    <w:div w:id="1656950871">
      <w:bodyDiv w:val="1"/>
      <w:marLeft w:val="0"/>
      <w:marRight w:val="0"/>
      <w:marTop w:val="0"/>
      <w:marBottom w:val="0"/>
      <w:divBdr>
        <w:top w:val="none" w:sz="0" w:space="0" w:color="auto"/>
        <w:left w:val="none" w:sz="0" w:space="0" w:color="auto"/>
        <w:bottom w:val="none" w:sz="0" w:space="0" w:color="auto"/>
        <w:right w:val="none" w:sz="0" w:space="0" w:color="auto"/>
      </w:divBdr>
      <w:divsChild>
        <w:div w:id="1839154580">
          <w:marLeft w:val="0"/>
          <w:marRight w:val="0"/>
          <w:marTop w:val="0"/>
          <w:marBottom w:val="0"/>
          <w:divBdr>
            <w:top w:val="none" w:sz="0" w:space="0" w:color="auto"/>
            <w:left w:val="none" w:sz="0" w:space="0" w:color="auto"/>
            <w:bottom w:val="none" w:sz="0" w:space="0" w:color="auto"/>
            <w:right w:val="none" w:sz="0" w:space="0" w:color="auto"/>
          </w:divBdr>
        </w:div>
      </w:divsChild>
    </w:div>
    <w:div w:id="1657028912">
      <w:bodyDiv w:val="1"/>
      <w:marLeft w:val="0"/>
      <w:marRight w:val="0"/>
      <w:marTop w:val="0"/>
      <w:marBottom w:val="0"/>
      <w:divBdr>
        <w:top w:val="none" w:sz="0" w:space="0" w:color="auto"/>
        <w:left w:val="none" w:sz="0" w:space="0" w:color="auto"/>
        <w:bottom w:val="none" w:sz="0" w:space="0" w:color="auto"/>
        <w:right w:val="none" w:sz="0" w:space="0" w:color="auto"/>
      </w:divBdr>
      <w:divsChild>
        <w:div w:id="514610944">
          <w:marLeft w:val="0"/>
          <w:marRight w:val="0"/>
          <w:marTop w:val="0"/>
          <w:marBottom w:val="0"/>
          <w:divBdr>
            <w:top w:val="none" w:sz="0" w:space="0" w:color="auto"/>
            <w:left w:val="none" w:sz="0" w:space="0" w:color="auto"/>
            <w:bottom w:val="none" w:sz="0" w:space="0" w:color="auto"/>
            <w:right w:val="none" w:sz="0" w:space="0" w:color="auto"/>
          </w:divBdr>
          <w:divsChild>
            <w:div w:id="1934506983">
              <w:marLeft w:val="0"/>
              <w:marRight w:val="0"/>
              <w:marTop w:val="0"/>
              <w:marBottom w:val="0"/>
              <w:divBdr>
                <w:top w:val="none" w:sz="0" w:space="0" w:color="auto"/>
                <w:left w:val="none" w:sz="0" w:space="0" w:color="auto"/>
                <w:bottom w:val="none" w:sz="0" w:space="0" w:color="auto"/>
                <w:right w:val="none" w:sz="0" w:space="0" w:color="auto"/>
              </w:divBdr>
            </w:div>
          </w:divsChild>
        </w:div>
        <w:div w:id="364017892">
          <w:marLeft w:val="0"/>
          <w:marRight w:val="0"/>
          <w:marTop w:val="0"/>
          <w:marBottom w:val="0"/>
          <w:divBdr>
            <w:top w:val="none" w:sz="0" w:space="0" w:color="auto"/>
            <w:left w:val="none" w:sz="0" w:space="0" w:color="auto"/>
            <w:bottom w:val="none" w:sz="0" w:space="0" w:color="auto"/>
            <w:right w:val="none" w:sz="0" w:space="0" w:color="auto"/>
          </w:divBdr>
          <w:divsChild>
            <w:div w:id="214002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416179">
      <w:bodyDiv w:val="1"/>
      <w:marLeft w:val="0"/>
      <w:marRight w:val="0"/>
      <w:marTop w:val="0"/>
      <w:marBottom w:val="0"/>
      <w:divBdr>
        <w:top w:val="none" w:sz="0" w:space="0" w:color="auto"/>
        <w:left w:val="none" w:sz="0" w:space="0" w:color="auto"/>
        <w:bottom w:val="none" w:sz="0" w:space="0" w:color="auto"/>
        <w:right w:val="none" w:sz="0" w:space="0" w:color="auto"/>
      </w:divBdr>
      <w:divsChild>
        <w:div w:id="1593465344">
          <w:marLeft w:val="0"/>
          <w:marRight w:val="0"/>
          <w:marTop w:val="0"/>
          <w:marBottom w:val="0"/>
          <w:divBdr>
            <w:top w:val="none" w:sz="0" w:space="0" w:color="auto"/>
            <w:left w:val="none" w:sz="0" w:space="0" w:color="auto"/>
            <w:bottom w:val="none" w:sz="0" w:space="0" w:color="auto"/>
            <w:right w:val="none" w:sz="0" w:space="0" w:color="auto"/>
          </w:divBdr>
        </w:div>
      </w:divsChild>
    </w:div>
    <w:div w:id="1657537703">
      <w:bodyDiv w:val="1"/>
      <w:marLeft w:val="0"/>
      <w:marRight w:val="0"/>
      <w:marTop w:val="0"/>
      <w:marBottom w:val="0"/>
      <w:divBdr>
        <w:top w:val="none" w:sz="0" w:space="0" w:color="auto"/>
        <w:left w:val="none" w:sz="0" w:space="0" w:color="auto"/>
        <w:bottom w:val="none" w:sz="0" w:space="0" w:color="auto"/>
        <w:right w:val="none" w:sz="0" w:space="0" w:color="auto"/>
      </w:divBdr>
      <w:divsChild>
        <w:div w:id="623390345">
          <w:marLeft w:val="0"/>
          <w:marRight w:val="0"/>
          <w:marTop w:val="0"/>
          <w:marBottom w:val="0"/>
          <w:divBdr>
            <w:top w:val="none" w:sz="0" w:space="0" w:color="auto"/>
            <w:left w:val="none" w:sz="0" w:space="0" w:color="auto"/>
            <w:bottom w:val="none" w:sz="0" w:space="0" w:color="auto"/>
            <w:right w:val="none" w:sz="0" w:space="0" w:color="auto"/>
          </w:divBdr>
        </w:div>
        <w:div w:id="1085809945">
          <w:marLeft w:val="0"/>
          <w:marRight w:val="0"/>
          <w:marTop w:val="0"/>
          <w:marBottom w:val="0"/>
          <w:divBdr>
            <w:top w:val="none" w:sz="0" w:space="0" w:color="auto"/>
            <w:left w:val="none" w:sz="0" w:space="0" w:color="auto"/>
            <w:bottom w:val="none" w:sz="0" w:space="0" w:color="auto"/>
            <w:right w:val="none" w:sz="0" w:space="0" w:color="auto"/>
          </w:divBdr>
        </w:div>
      </w:divsChild>
    </w:div>
    <w:div w:id="1657807477">
      <w:bodyDiv w:val="1"/>
      <w:marLeft w:val="0"/>
      <w:marRight w:val="0"/>
      <w:marTop w:val="0"/>
      <w:marBottom w:val="0"/>
      <w:divBdr>
        <w:top w:val="none" w:sz="0" w:space="0" w:color="auto"/>
        <w:left w:val="none" w:sz="0" w:space="0" w:color="auto"/>
        <w:bottom w:val="none" w:sz="0" w:space="0" w:color="auto"/>
        <w:right w:val="none" w:sz="0" w:space="0" w:color="auto"/>
      </w:divBdr>
      <w:divsChild>
        <w:div w:id="1399671620">
          <w:marLeft w:val="0"/>
          <w:marRight w:val="0"/>
          <w:marTop w:val="0"/>
          <w:marBottom w:val="0"/>
          <w:divBdr>
            <w:top w:val="none" w:sz="0" w:space="0" w:color="auto"/>
            <w:left w:val="none" w:sz="0" w:space="0" w:color="auto"/>
            <w:bottom w:val="none" w:sz="0" w:space="0" w:color="auto"/>
            <w:right w:val="none" w:sz="0" w:space="0" w:color="auto"/>
          </w:divBdr>
          <w:divsChild>
            <w:div w:id="1302923817">
              <w:marLeft w:val="0"/>
              <w:marRight w:val="0"/>
              <w:marTop w:val="0"/>
              <w:marBottom w:val="0"/>
              <w:divBdr>
                <w:top w:val="none" w:sz="0" w:space="0" w:color="auto"/>
                <w:left w:val="none" w:sz="0" w:space="0" w:color="auto"/>
                <w:bottom w:val="none" w:sz="0" w:space="0" w:color="auto"/>
                <w:right w:val="none" w:sz="0" w:space="0" w:color="auto"/>
              </w:divBdr>
              <w:divsChild>
                <w:div w:id="1339693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7953509">
      <w:bodyDiv w:val="1"/>
      <w:marLeft w:val="0"/>
      <w:marRight w:val="0"/>
      <w:marTop w:val="0"/>
      <w:marBottom w:val="0"/>
      <w:divBdr>
        <w:top w:val="none" w:sz="0" w:space="0" w:color="auto"/>
        <w:left w:val="none" w:sz="0" w:space="0" w:color="auto"/>
        <w:bottom w:val="none" w:sz="0" w:space="0" w:color="auto"/>
        <w:right w:val="none" w:sz="0" w:space="0" w:color="auto"/>
      </w:divBdr>
    </w:div>
    <w:div w:id="1658192287">
      <w:bodyDiv w:val="1"/>
      <w:marLeft w:val="0"/>
      <w:marRight w:val="0"/>
      <w:marTop w:val="0"/>
      <w:marBottom w:val="0"/>
      <w:divBdr>
        <w:top w:val="none" w:sz="0" w:space="0" w:color="auto"/>
        <w:left w:val="none" w:sz="0" w:space="0" w:color="auto"/>
        <w:bottom w:val="none" w:sz="0" w:space="0" w:color="auto"/>
        <w:right w:val="none" w:sz="0" w:space="0" w:color="auto"/>
      </w:divBdr>
      <w:divsChild>
        <w:div w:id="8681407">
          <w:marLeft w:val="0"/>
          <w:marRight w:val="0"/>
          <w:marTop w:val="0"/>
          <w:marBottom w:val="0"/>
          <w:divBdr>
            <w:top w:val="none" w:sz="0" w:space="0" w:color="auto"/>
            <w:left w:val="none" w:sz="0" w:space="0" w:color="auto"/>
            <w:bottom w:val="none" w:sz="0" w:space="0" w:color="auto"/>
            <w:right w:val="none" w:sz="0" w:space="0" w:color="auto"/>
          </w:divBdr>
          <w:divsChild>
            <w:div w:id="1828282078">
              <w:marLeft w:val="0"/>
              <w:marRight w:val="0"/>
              <w:marTop w:val="0"/>
              <w:marBottom w:val="0"/>
              <w:divBdr>
                <w:top w:val="none" w:sz="0" w:space="0" w:color="auto"/>
                <w:left w:val="none" w:sz="0" w:space="0" w:color="auto"/>
                <w:bottom w:val="none" w:sz="0" w:space="0" w:color="auto"/>
                <w:right w:val="none" w:sz="0" w:space="0" w:color="auto"/>
              </w:divBdr>
              <w:divsChild>
                <w:div w:id="672804403">
                  <w:marLeft w:val="0"/>
                  <w:marRight w:val="0"/>
                  <w:marTop w:val="0"/>
                  <w:marBottom w:val="0"/>
                  <w:divBdr>
                    <w:top w:val="none" w:sz="0" w:space="0" w:color="auto"/>
                    <w:left w:val="none" w:sz="0" w:space="0" w:color="auto"/>
                    <w:bottom w:val="none" w:sz="0" w:space="0" w:color="auto"/>
                    <w:right w:val="none" w:sz="0" w:space="0" w:color="auto"/>
                  </w:divBdr>
                  <w:divsChild>
                    <w:div w:id="1518807965">
                      <w:marLeft w:val="0"/>
                      <w:marRight w:val="0"/>
                      <w:marTop w:val="0"/>
                      <w:marBottom w:val="0"/>
                      <w:divBdr>
                        <w:top w:val="none" w:sz="0" w:space="0" w:color="auto"/>
                        <w:left w:val="none" w:sz="0" w:space="0" w:color="auto"/>
                        <w:bottom w:val="none" w:sz="0" w:space="0" w:color="auto"/>
                        <w:right w:val="none" w:sz="0" w:space="0" w:color="auto"/>
                      </w:divBdr>
                    </w:div>
                    <w:div w:id="112292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022866">
          <w:marLeft w:val="0"/>
          <w:marRight w:val="0"/>
          <w:marTop w:val="0"/>
          <w:marBottom w:val="0"/>
          <w:divBdr>
            <w:top w:val="none" w:sz="0" w:space="0" w:color="auto"/>
            <w:left w:val="none" w:sz="0" w:space="0" w:color="auto"/>
            <w:bottom w:val="none" w:sz="0" w:space="0" w:color="auto"/>
            <w:right w:val="none" w:sz="0" w:space="0" w:color="auto"/>
          </w:divBdr>
          <w:divsChild>
            <w:div w:id="1210914642">
              <w:marLeft w:val="0"/>
              <w:marRight w:val="0"/>
              <w:marTop w:val="0"/>
              <w:marBottom w:val="0"/>
              <w:divBdr>
                <w:top w:val="none" w:sz="0" w:space="0" w:color="auto"/>
                <w:left w:val="none" w:sz="0" w:space="0" w:color="auto"/>
                <w:bottom w:val="none" w:sz="0" w:space="0" w:color="auto"/>
                <w:right w:val="none" w:sz="0" w:space="0" w:color="auto"/>
              </w:divBdr>
              <w:divsChild>
                <w:div w:id="752318921">
                  <w:marLeft w:val="0"/>
                  <w:marRight w:val="0"/>
                  <w:marTop w:val="0"/>
                  <w:marBottom w:val="0"/>
                  <w:divBdr>
                    <w:top w:val="none" w:sz="0" w:space="0" w:color="auto"/>
                    <w:left w:val="none" w:sz="0" w:space="0" w:color="auto"/>
                    <w:bottom w:val="none" w:sz="0" w:space="0" w:color="auto"/>
                    <w:right w:val="none" w:sz="0" w:space="0" w:color="auto"/>
                  </w:divBdr>
                  <w:divsChild>
                    <w:div w:id="2109620640">
                      <w:marLeft w:val="0"/>
                      <w:marRight w:val="0"/>
                      <w:marTop w:val="0"/>
                      <w:marBottom w:val="0"/>
                      <w:divBdr>
                        <w:top w:val="none" w:sz="0" w:space="0" w:color="auto"/>
                        <w:left w:val="none" w:sz="0" w:space="0" w:color="auto"/>
                        <w:bottom w:val="none" w:sz="0" w:space="0" w:color="auto"/>
                        <w:right w:val="none" w:sz="0" w:space="0" w:color="auto"/>
                      </w:divBdr>
                      <w:divsChild>
                        <w:div w:id="1467355414">
                          <w:marLeft w:val="0"/>
                          <w:marRight w:val="0"/>
                          <w:marTop w:val="0"/>
                          <w:marBottom w:val="0"/>
                          <w:divBdr>
                            <w:top w:val="none" w:sz="0" w:space="0" w:color="auto"/>
                            <w:left w:val="none" w:sz="0" w:space="0" w:color="auto"/>
                            <w:bottom w:val="none" w:sz="0" w:space="0" w:color="auto"/>
                            <w:right w:val="none" w:sz="0" w:space="0" w:color="auto"/>
                          </w:divBdr>
                          <w:divsChild>
                            <w:div w:id="201880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8458409">
      <w:bodyDiv w:val="1"/>
      <w:marLeft w:val="0"/>
      <w:marRight w:val="0"/>
      <w:marTop w:val="0"/>
      <w:marBottom w:val="0"/>
      <w:divBdr>
        <w:top w:val="none" w:sz="0" w:space="0" w:color="auto"/>
        <w:left w:val="none" w:sz="0" w:space="0" w:color="auto"/>
        <w:bottom w:val="none" w:sz="0" w:space="0" w:color="auto"/>
        <w:right w:val="none" w:sz="0" w:space="0" w:color="auto"/>
      </w:divBdr>
      <w:divsChild>
        <w:div w:id="1160852002">
          <w:marLeft w:val="0"/>
          <w:marRight w:val="0"/>
          <w:marTop w:val="0"/>
          <w:marBottom w:val="0"/>
          <w:divBdr>
            <w:top w:val="none" w:sz="0" w:space="0" w:color="auto"/>
            <w:left w:val="none" w:sz="0" w:space="0" w:color="auto"/>
            <w:bottom w:val="none" w:sz="0" w:space="0" w:color="auto"/>
            <w:right w:val="none" w:sz="0" w:space="0" w:color="auto"/>
          </w:divBdr>
        </w:div>
      </w:divsChild>
    </w:div>
    <w:div w:id="1658798271">
      <w:bodyDiv w:val="1"/>
      <w:marLeft w:val="0"/>
      <w:marRight w:val="0"/>
      <w:marTop w:val="0"/>
      <w:marBottom w:val="0"/>
      <w:divBdr>
        <w:top w:val="none" w:sz="0" w:space="0" w:color="auto"/>
        <w:left w:val="none" w:sz="0" w:space="0" w:color="auto"/>
        <w:bottom w:val="none" w:sz="0" w:space="0" w:color="auto"/>
        <w:right w:val="none" w:sz="0" w:space="0" w:color="auto"/>
      </w:divBdr>
      <w:divsChild>
        <w:div w:id="908227021">
          <w:marLeft w:val="0"/>
          <w:marRight w:val="0"/>
          <w:marTop w:val="0"/>
          <w:marBottom w:val="0"/>
          <w:divBdr>
            <w:top w:val="none" w:sz="0" w:space="0" w:color="auto"/>
            <w:left w:val="none" w:sz="0" w:space="0" w:color="auto"/>
            <w:bottom w:val="none" w:sz="0" w:space="0" w:color="auto"/>
            <w:right w:val="none" w:sz="0" w:space="0" w:color="auto"/>
          </w:divBdr>
          <w:divsChild>
            <w:div w:id="1435906490">
              <w:marLeft w:val="0"/>
              <w:marRight w:val="0"/>
              <w:marTop w:val="0"/>
              <w:marBottom w:val="0"/>
              <w:divBdr>
                <w:top w:val="none" w:sz="0" w:space="0" w:color="auto"/>
                <w:left w:val="none" w:sz="0" w:space="0" w:color="auto"/>
                <w:bottom w:val="none" w:sz="0" w:space="0" w:color="auto"/>
                <w:right w:val="none" w:sz="0" w:space="0" w:color="auto"/>
              </w:divBdr>
              <w:divsChild>
                <w:div w:id="1293050292">
                  <w:marLeft w:val="0"/>
                  <w:marRight w:val="0"/>
                  <w:marTop w:val="0"/>
                  <w:marBottom w:val="0"/>
                  <w:divBdr>
                    <w:top w:val="none" w:sz="0" w:space="0" w:color="auto"/>
                    <w:left w:val="none" w:sz="0" w:space="0" w:color="auto"/>
                    <w:bottom w:val="none" w:sz="0" w:space="0" w:color="auto"/>
                    <w:right w:val="none" w:sz="0" w:space="0" w:color="auto"/>
                  </w:divBdr>
                  <w:divsChild>
                    <w:div w:id="1002775860">
                      <w:marLeft w:val="0"/>
                      <w:marRight w:val="0"/>
                      <w:marTop w:val="0"/>
                      <w:marBottom w:val="0"/>
                      <w:divBdr>
                        <w:top w:val="none" w:sz="0" w:space="0" w:color="auto"/>
                        <w:left w:val="none" w:sz="0" w:space="0" w:color="auto"/>
                        <w:bottom w:val="none" w:sz="0" w:space="0" w:color="auto"/>
                        <w:right w:val="none" w:sz="0" w:space="0" w:color="auto"/>
                      </w:divBdr>
                      <w:divsChild>
                        <w:div w:id="1706251255">
                          <w:marLeft w:val="0"/>
                          <w:marRight w:val="0"/>
                          <w:marTop w:val="0"/>
                          <w:marBottom w:val="0"/>
                          <w:divBdr>
                            <w:top w:val="none" w:sz="0" w:space="0" w:color="auto"/>
                            <w:left w:val="none" w:sz="0" w:space="0" w:color="auto"/>
                            <w:bottom w:val="none" w:sz="0" w:space="0" w:color="auto"/>
                            <w:right w:val="none" w:sz="0" w:space="0" w:color="auto"/>
                          </w:divBdr>
                          <w:divsChild>
                            <w:div w:id="21522332">
                              <w:marLeft w:val="0"/>
                              <w:marRight w:val="0"/>
                              <w:marTop w:val="0"/>
                              <w:marBottom w:val="0"/>
                              <w:divBdr>
                                <w:top w:val="none" w:sz="0" w:space="0" w:color="auto"/>
                                <w:left w:val="none" w:sz="0" w:space="0" w:color="auto"/>
                                <w:bottom w:val="none" w:sz="0" w:space="0" w:color="auto"/>
                                <w:right w:val="none" w:sz="0" w:space="0" w:color="auto"/>
                              </w:divBdr>
                            </w:div>
                            <w:div w:id="63171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8334788">
          <w:marLeft w:val="0"/>
          <w:marRight w:val="0"/>
          <w:marTop w:val="0"/>
          <w:marBottom w:val="0"/>
          <w:divBdr>
            <w:top w:val="none" w:sz="0" w:space="0" w:color="auto"/>
            <w:left w:val="none" w:sz="0" w:space="0" w:color="auto"/>
            <w:bottom w:val="none" w:sz="0" w:space="0" w:color="auto"/>
            <w:right w:val="none" w:sz="0" w:space="0" w:color="auto"/>
          </w:divBdr>
          <w:divsChild>
            <w:div w:id="485318075">
              <w:marLeft w:val="0"/>
              <w:marRight w:val="0"/>
              <w:marTop w:val="0"/>
              <w:marBottom w:val="0"/>
              <w:divBdr>
                <w:top w:val="none" w:sz="0" w:space="0" w:color="auto"/>
                <w:left w:val="none" w:sz="0" w:space="0" w:color="auto"/>
                <w:bottom w:val="none" w:sz="0" w:space="0" w:color="auto"/>
                <w:right w:val="none" w:sz="0" w:space="0" w:color="auto"/>
              </w:divBdr>
              <w:divsChild>
                <w:div w:id="7144042">
                  <w:marLeft w:val="0"/>
                  <w:marRight w:val="0"/>
                  <w:marTop w:val="0"/>
                  <w:marBottom w:val="0"/>
                  <w:divBdr>
                    <w:top w:val="none" w:sz="0" w:space="0" w:color="auto"/>
                    <w:left w:val="none" w:sz="0" w:space="0" w:color="auto"/>
                    <w:bottom w:val="none" w:sz="0" w:space="0" w:color="auto"/>
                    <w:right w:val="none" w:sz="0" w:space="0" w:color="auto"/>
                  </w:divBdr>
                  <w:divsChild>
                    <w:div w:id="609632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8804415">
      <w:bodyDiv w:val="1"/>
      <w:marLeft w:val="0"/>
      <w:marRight w:val="0"/>
      <w:marTop w:val="0"/>
      <w:marBottom w:val="0"/>
      <w:divBdr>
        <w:top w:val="none" w:sz="0" w:space="0" w:color="auto"/>
        <w:left w:val="none" w:sz="0" w:space="0" w:color="auto"/>
        <w:bottom w:val="none" w:sz="0" w:space="0" w:color="auto"/>
        <w:right w:val="none" w:sz="0" w:space="0" w:color="auto"/>
      </w:divBdr>
      <w:divsChild>
        <w:div w:id="1260717228">
          <w:marLeft w:val="0"/>
          <w:marRight w:val="0"/>
          <w:marTop w:val="0"/>
          <w:marBottom w:val="0"/>
          <w:divBdr>
            <w:top w:val="none" w:sz="0" w:space="0" w:color="auto"/>
            <w:left w:val="none" w:sz="0" w:space="0" w:color="auto"/>
            <w:bottom w:val="none" w:sz="0" w:space="0" w:color="auto"/>
            <w:right w:val="none" w:sz="0" w:space="0" w:color="auto"/>
          </w:divBdr>
          <w:divsChild>
            <w:div w:id="1726177132">
              <w:marLeft w:val="0"/>
              <w:marRight w:val="0"/>
              <w:marTop w:val="0"/>
              <w:marBottom w:val="0"/>
              <w:divBdr>
                <w:top w:val="none" w:sz="0" w:space="0" w:color="auto"/>
                <w:left w:val="none" w:sz="0" w:space="0" w:color="auto"/>
                <w:bottom w:val="none" w:sz="0" w:space="0" w:color="auto"/>
                <w:right w:val="none" w:sz="0" w:space="0" w:color="auto"/>
              </w:divBdr>
            </w:div>
          </w:divsChild>
        </w:div>
        <w:div w:id="1068502033">
          <w:marLeft w:val="0"/>
          <w:marRight w:val="0"/>
          <w:marTop w:val="0"/>
          <w:marBottom w:val="0"/>
          <w:divBdr>
            <w:top w:val="none" w:sz="0" w:space="0" w:color="auto"/>
            <w:left w:val="none" w:sz="0" w:space="0" w:color="auto"/>
            <w:bottom w:val="none" w:sz="0" w:space="0" w:color="auto"/>
            <w:right w:val="none" w:sz="0" w:space="0" w:color="auto"/>
          </w:divBdr>
        </w:div>
      </w:divsChild>
    </w:div>
    <w:div w:id="1659111298">
      <w:bodyDiv w:val="1"/>
      <w:marLeft w:val="0"/>
      <w:marRight w:val="0"/>
      <w:marTop w:val="0"/>
      <w:marBottom w:val="0"/>
      <w:divBdr>
        <w:top w:val="none" w:sz="0" w:space="0" w:color="auto"/>
        <w:left w:val="none" w:sz="0" w:space="0" w:color="auto"/>
        <w:bottom w:val="none" w:sz="0" w:space="0" w:color="auto"/>
        <w:right w:val="none" w:sz="0" w:space="0" w:color="auto"/>
      </w:divBdr>
    </w:div>
    <w:div w:id="1659111863">
      <w:bodyDiv w:val="1"/>
      <w:marLeft w:val="0"/>
      <w:marRight w:val="0"/>
      <w:marTop w:val="0"/>
      <w:marBottom w:val="0"/>
      <w:divBdr>
        <w:top w:val="none" w:sz="0" w:space="0" w:color="auto"/>
        <w:left w:val="none" w:sz="0" w:space="0" w:color="auto"/>
        <w:bottom w:val="none" w:sz="0" w:space="0" w:color="auto"/>
        <w:right w:val="none" w:sz="0" w:space="0" w:color="auto"/>
      </w:divBdr>
    </w:div>
    <w:div w:id="1659570870">
      <w:bodyDiv w:val="1"/>
      <w:marLeft w:val="0"/>
      <w:marRight w:val="0"/>
      <w:marTop w:val="0"/>
      <w:marBottom w:val="0"/>
      <w:divBdr>
        <w:top w:val="none" w:sz="0" w:space="0" w:color="auto"/>
        <w:left w:val="none" w:sz="0" w:space="0" w:color="auto"/>
        <w:bottom w:val="none" w:sz="0" w:space="0" w:color="auto"/>
        <w:right w:val="none" w:sz="0" w:space="0" w:color="auto"/>
      </w:divBdr>
      <w:divsChild>
        <w:div w:id="221715777">
          <w:marLeft w:val="0"/>
          <w:marRight w:val="0"/>
          <w:marTop w:val="150"/>
          <w:marBottom w:val="150"/>
          <w:divBdr>
            <w:top w:val="single" w:sz="6" w:space="4" w:color="D7D7D7"/>
            <w:left w:val="none" w:sz="0" w:space="0" w:color="auto"/>
            <w:bottom w:val="single" w:sz="6" w:space="4" w:color="D7D7D7"/>
            <w:right w:val="none" w:sz="0" w:space="0" w:color="auto"/>
          </w:divBdr>
        </w:div>
        <w:div w:id="491456505">
          <w:marLeft w:val="0"/>
          <w:marRight w:val="0"/>
          <w:marTop w:val="0"/>
          <w:marBottom w:val="0"/>
          <w:divBdr>
            <w:top w:val="none" w:sz="0" w:space="0" w:color="auto"/>
            <w:left w:val="none" w:sz="0" w:space="0" w:color="auto"/>
            <w:bottom w:val="none" w:sz="0" w:space="0" w:color="auto"/>
            <w:right w:val="none" w:sz="0" w:space="0" w:color="auto"/>
          </w:divBdr>
        </w:div>
        <w:div w:id="1681854942">
          <w:marLeft w:val="0"/>
          <w:marRight w:val="0"/>
          <w:marTop w:val="0"/>
          <w:marBottom w:val="0"/>
          <w:divBdr>
            <w:top w:val="none" w:sz="0" w:space="0" w:color="auto"/>
            <w:left w:val="none" w:sz="0" w:space="0" w:color="auto"/>
            <w:bottom w:val="none" w:sz="0" w:space="0" w:color="auto"/>
            <w:right w:val="none" w:sz="0" w:space="0" w:color="auto"/>
          </w:divBdr>
        </w:div>
      </w:divsChild>
    </w:div>
    <w:div w:id="1660428953">
      <w:bodyDiv w:val="1"/>
      <w:marLeft w:val="0"/>
      <w:marRight w:val="0"/>
      <w:marTop w:val="0"/>
      <w:marBottom w:val="0"/>
      <w:divBdr>
        <w:top w:val="none" w:sz="0" w:space="0" w:color="auto"/>
        <w:left w:val="none" w:sz="0" w:space="0" w:color="auto"/>
        <w:bottom w:val="none" w:sz="0" w:space="0" w:color="auto"/>
        <w:right w:val="none" w:sz="0" w:space="0" w:color="auto"/>
      </w:divBdr>
      <w:divsChild>
        <w:div w:id="208493450">
          <w:marLeft w:val="0"/>
          <w:marRight w:val="0"/>
          <w:marTop w:val="0"/>
          <w:marBottom w:val="0"/>
          <w:divBdr>
            <w:top w:val="none" w:sz="0" w:space="0" w:color="auto"/>
            <w:left w:val="none" w:sz="0" w:space="0" w:color="auto"/>
            <w:bottom w:val="none" w:sz="0" w:space="0" w:color="auto"/>
            <w:right w:val="none" w:sz="0" w:space="0" w:color="auto"/>
          </w:divBdr>
        </w:div>
      </w:divsChild>
    </w:div>
    <w:div w:id="1660813489">
      <w:bodyDiv w:val="1"/>
      <w:marLeft w:val="0"/>
      <w:marRight w:val="0"/>
      <w:marTop w:val="0"/>
      <w:marBottom w:val="0"/>
      <w:divBdr>
        <w:top w:val="none" w:sz="0" w:space="0" w:color="auto"/>
        <w:left w:val="none" w:sz="0" w:space="0" w:color="auto"/>
        <w:bottom w:val="none" w:sz="0" w:space="0" w:color="auto"/>
        <w:right w:val="none" w:sz="0" w:space="0" w:color="auto"/>
      </w:divBdr>
      <w:divsChild>
        <w:div w:id="1200782687">
          <w:marLeft w:val="0"/>
          <w:marRight w:val="0"/>
          <w:marTop w:val="0"/>
          <w:marBottom w:val="0"/>
          <w:divBdr>
            <w:top w:val="none" w:sz="0" w:space="0" w:color="auto"/>
            <w:left w:val="none" w:sz="0" w:space="0" w:color="auto"/>
            <w:bottom w:val="none" w:sz="0" w:space="0" w:color="auto"/>
            <w:right w:val="none" w:sz="0" w:space="0" w:color="auto"/>
          </w:divBdr>
          <w:divsChild>
            <w:div w:id="597639404">
              <w:marLeft w:val="0"/>
              <w:marRight w:val="0"/>
              <w:marTop w:val="0"/>
              <w:marBottom w:val="0"/>
              <w:divBdr>
                <w:top w:val="none" w:sz="0" w:space="0" w:color="auto"/>
                <w:left w:val="none" w:sz="0" w:space="0" w:color="auto"/>
                <w:bottom w:val="none" w:sz="0" w:space="0" w:color="auto"/>
                <w:right w:val="none" w:sz="0" w:space="0" w:color="auto"/>
              </w:divBdr>
              <w:divsChild>
                <w:div w:id="1749421988">
                  <w:marLeft w:val="0"/>
                  <w:marRight w:val="0"/>
                  <w:marTop w:val="0"/>
                  <w:marBottom w:val="0"/>
                  <w:divBdr>
                    <w:top w:val="none" w:sz="0" w:space="0" w:color="auto"/>
                    <w:left w:val="none" w:sz="0" w:space="0" w:color="auto"/>
                    <w:bottom w:val="none" w:sz="0" w:space="0" w:color="auto"/>
                    <w:right w:val="none" w:sz="0" w:space="0" w:color="auto"/>
                  </w:divBdr>
                  <w:divsChild>
                    <w:div w:id="2099449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447984">
          <w:marLeft w:val="0"/>
          <w:marRight w:val="0"/>
          <w:marTop w:val="0"/>
          <w:marBottom w:val="0"/>
          <w:divBdr>
            <w:top w:val="none" w:sz="0" w:space="0" w:color="auto"/>
            <w:left w:val="none" w:sz="0" w:space="0" w:color="auto"/>
            <w:bottom w:val="none" w:sz="0" w:space="0" w:color="auto"/>
            <w:right w:val="none" w:sz="0" w:space="0" w:color="auto"/>
          </w:divBdr>
          <w:divsChild>
            <w:div w:id="1243684898">
              <w:marLeft w:val="0"/>
              <w:marRight w:val="0"/>
              <w:marTop w:val="0"/>
              <w:marBottom w:val="0"/>
              <w:divBdr>
                <w:top w:val="none" w:sz="0" w:space="0" w:color="auto"/>
                <w:left w:val="none" w:sz="0" w:space="0" w:color="auto"/>
                <w:bottom w:val="none" w:sz="0" w:space="0" w:color="auto"/>
                <w:right w:val="none" w:sz="0" w:space="0" w:color="auto"/>
              </w:divBdr>
              <w:divsChild>
                <w:div w:id="1850755966">
                  <w:marLeft w:val="0"/>
                  <w:marRight w:val="0"/>
                  <w:marTop w:val="0"/>
                  <w:marBottom w:val="0"/>
                  <w:divBdr>
                    <w:top w:val="none" w:sz="0" w:space="0" w:color="auto"/>
                    <w:left w:val="none" w:sz="0" w:space="0" w:color="auto"/>
                    <w:bottom w:val="none" w:sz="0" w:space="0" w:color="auto"/>
                    <w:right w:val="none" w:sz="0" w:space="0" w:color="auto"/>
                  </w:divBdr>
                  <w:divsChild>
                    <w:div w:id="2108429420">
                      <w:marLeft w:val="0"/>
                      <w:marRight w:val="0"/>
                      <w:marTop w:val="0"/>
                      <w:marBottom w:val="0"/>
                      <w:divBdr>
                        <w:top w:val="none" w:sz="0" w:space="0" w:color="auto"/>
                        <w:left w:val="none" w:sz="0" w:space="0" w:color="auto"/>
                        <w:bottom w:val="none" w:sz="0" w:space="0" w:color="auto"/>
                        <w:right w:val="none" w:sz="0" w:space="0" w:color="auto"/>
                      </w:divBdr>
                      <w:divsChild>
                        <w:div w:id="610548853">
                          <w:marLeft w:val="0"/>
                          <w:marRight w:val="0"/>
                          <w:marTop w:val="0"/>
                          <w:marBottom w:val="0"/>
                          <w:divBdr>
                            <w:top w:val="none" w:sz="0" w:space="0" w:color="auto"/>
                            <w:left w:val="none" w:sz="0" w:space="0" w:color="auto"/>
                            <w:bottom w:val="none" w:sz="0" w:space="0" w:color="auto"/>
                            <w:right w:val="none" w:sz="0" w:space="0" w:color="auto"/>
                          </w:divBdr>
                          <w:divsChild>
                            <w:div w:id="126230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0843194">
      <w:bodyDiv w:val="1"/>
      <w:marLeft w:val="0"/>
      <w:marRight w:val="0"/>
      <w:marTop w:val="0"/>
      <w:marBottom w:val="0"/>
      <w:divBdr>
        <w:top w:val="none" w:sz="0" w:space="0" w:color="auto"/>
        <w:left w:val="none" w:sz="0" w:space="0" w:color="auto"/>
        <w:bottom w:val="none" w:sz="0" w:space="0" w:color="auto"/>
        <w:right w:val="none" w:sz="0" w:space="0" w:color="auto"/>
      </w:divBdr>
      <w:divsChild>
        <w:div w:id="1245413340">
          <w:marLeft w:val="0"/>
          <w:marRight w:val="0"/>
          <w:marTop w:val="0"/>
          <w:marBottom w:val="0"/>
          <w:divBdr>
            <w:top w:val="none" w:sz="0" w:space="0" w:color="auto"/>
            <w:left w:val="none" w:sz="0" w:space="0" w:color="auto"/>
            <w:bottom w:val="none" w:sz="0" w:space="0" w:color="auto"/>
            <w:right w:val="none" w:sz="0" w:space="0" w:color="auto"/>
          </w:divBdr>
          <w:divsChild>
            <w:div w:id="889152034">
              <w:marLeft w:val="0"/>
              <w:marRight w:val="0"/>
              <w:marTop w:val="0"/>
              <w:marBottom w:val="0"/>
              <w:divBdr>
                <w:top w:val="none" w:sz="0" w:space="0" w:color="auto"/>
                <w:left w:val="none" w:sz="0" w:space="0" w:color="auto"/>
                <w:bottom w:val="none" w:sz="0" w:space="0" w:color="auto"/>
                <w:right w:val="none" w:sz="0" w:space="0" w:color="auto"/>
              </w:divBdr>
              <w:divsChild>
                <w:div w:id="55315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156376">
      <w:bodyDiv w:val="1"/>
      <w:marLeft w:val="0"/>
      <w:marRight w:val="0"/>
      <w:marTop w:val="0"/>
      <w:marBottom w:val="0"/>
      <w:divBdr>
        <w:top w:val="none" w:sz="0" w:space="0" w:color="auto"/>
        <w:left w:val="none" w:sz="0" w:space="0" w:color="auto"/>
        <w:bottom w:val="none" w:sz="0" w:space="0" w:color="auto"/>
        <w:right w:val="none" w:sz="0" w:space="0" w:color="auto"/>
      </w:divBdr>
      <w:divsChild>
        <w:div w:id="304749159">
          <w:marLeft w:val="0"/>
          <w:marRight w:val="0"/>
          <w:marTop w:val="0"/>
          <w:marBottom w:val="0"/>
          <w:divBdr>
            <w:top w:val="none" w:sz="0" w:space="0" w:color="auto"/>
            <w:left w:val="none" w:sz="0" w:space="0" w:color="auto"/>
            <w:bottom w:val="none" w:sz="0" w:space="0" w:color="auto"/>
            <w:right w:val="none" w:sz="0" w:space="0" w:color="auto"/>
          </w:divBdr>
        </w:div>
      </w:divsChild>
    </w:div>
    <w:div w:id="1661468897">
      <w:bodyDiv w:val="1"/>
      <w:marLeft w:val="0"/>
      <w:marRight w:val="0"/>
      <w:marTop w:val="0"/>
      <w:marBottom w:val="0"/>
      <w:divBdr>
        <w:top w:val="none" w:sz="0" w:space="0" w:color="auto"/>
        <w:left w:val="none" w:sz="0" w:space="0" w:color="auto"/>
        <w:bottom w:val="none" w:sz="0" w:space="0" w:color="auto"/>
        <w:right w:val="none" w:sz="0" w:space="0" w:color="auto"/>
      </w:divBdr>
      <w:divsChild>
        <w:div w:id="528109796">
          <w:marLeft w:val="0"/>
          <w:marRight w:val="0"/>
          <w:marTop w:val="0"/>
          <w:marBottom w:val="0"/>
          <w:divBdr>
            <w:top w:val="none" w:sz="0" w:space="0" w:color="auto"/>
            <w:left w:val="none" w:sz="0" w:space="0" w:color="auto"/>
            <w:bottom w:val="none" w:sz="0" w:space="0" w:color="auto"/>
            <w:right w:val="none" w:sz="0" w:space="0" w:color="auto"/>
          </w:divBdr>
          <w:divsChild>
            <w:div w:id="1837529367">
              <w:marLeft w:val="0"/>
              <w:marRight w:val="0"/>
              <w:marTop w:val="0"/>
              <w:marBottom w:val="0"/>
              <w:divBdr>
                <w:top w:val="none" w:sz="0" w:space="0" w:color="auto"/>
                <w:left w:val="none" w:sz="0" w:space="0" w:color="auto"/>
                <w:bottom w:val="none" w:sz="0" w:space="0" w:color="auto"/>
                <w:right w:val="none" w:sz="0" w:space="0" w:color="auto"/>
              </w:divBdr>
              <w:divsChild>
                <w:div w:id="962274820">
                  <w:marLeft w:val="0"/>
                  <w:marRight w:val="0"/>
                  <w:marTop w:val="0"/>
                  <w:marBottom w:val="0"/>
                  <w:divBdr>
                    <w:top w:val="none" w:sz="0" w:space="0" w:color="auto"/>
                    <w:left w:val="none" w:sz="0" w:space="0" w:color="auto"/>
                    <w:bottom w:val="none" w:sz="0" w:space="0" w:color="auto"/>
                    <w:right w:val="none" w:sz="0" w:space="0" w:color="auto"/>
                  </w:divBdr>
                  <w:divsChild>
                    <w:div w:id="1472943855">
                      <w:marLeft w:val="0"/>
                      <w:marRight w:val="0"/>
                      <w:marTop w:val="0"/>
                      <w:marBottom w:val="0"/>
                      <w:divBdr>
                        <w:top w:val="none" w:sz="0" w:space="0" w:color="auto"/>
                        <w:left w:val="none" w:sz="0" w:space="0" w:color="auto"/>
                        <w:bottom w:val="none" w:sz="0" w:space="0" w:color="auto"/>
                        <w:right w:val="none" w:sz="0" w:space="0" w:color="auto"/>
                      </w:divBdr>
                      <w:divsChild>
                        <w:div w:id="905144236">
                          <w:marLeft w:val="0"/>
                          <w:marRight w:val="0"/>
                          <w:marTop w:val="0"/>
                          <w:marBottom w:val="0"/>
                          <w:divBdr>
                            <w:top w:val="none" w:sz="0" w:space="0" w:color="auto"/>
                            <w:left w:val="none" w:sz="0" w:space="0" w:color="auto"/>
                            <w:bottom w:val="none" w:sz="0" w:space="0" w:color="auto"/>
                            <w:right w:val="none" w:sz="0" w:space="0" w:color="auto"/>
                          </w:divBdr>
                          <w:divsChild>
                            <w:div w:id="50359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6078576">
          <w:marLeft w:val="0"/>
          <w:marRight w:val="0"/>
          <w:marTop w:val="0"/>
          <w:marBottom w:val="0"/>
          <w:divBdr>
            <w:top w:val="none" w:sz="0" w:space="0" w:color="auto"/>
            <w:left w:val="none" w:sz="0" w:space="0" w:color="auto"/>
            <w:bottom w:val="none" w:sz="0" w:space="0" w:color="auto"/>
            <w:right w:val="none" w:sz="0" w:space="0" w:color="auto"/>
          </w:divBdr>
          <w:divsChild>
            <w:div w:id="1565525645">
              <w:marLeft w:val="0"/>
              <w:marRight w:val="0"/>
              <w:marTop w:val="0"/>
              <w:marBottom w:val="0"/>
              <w:divBdr>
                <w:top w:val="none" w:sz="0" w:space="0" w:color="auto"/>
                <w:left w:val="none" w:sz="0" w:space="0" w:color="auto"/>
                <w:bottom w:val="none" w:sz="0" w:space="0" w:color="auto"/>
                <w:right w:val="none" w:sz="0" w:space="0" w:color="auto"/>
              </w:divBdr>
              <w:divsChild>
                <w:div w:id="517818215">
                  <w:marLeft w:val="0"/>
                  <w:marRight w:val="0"/>
                  <w:marTop w:val="0"/>
                  <w:marBottom w:val="0"/>
                  <w:divBdr>
                    <w:top w:val="none" w:sz="0" w:space="0" w:color="auto"/>
                    <w:left w:val="none" w:sz="0" w:space="0" w:color="auto"/>
                    <w:bottom w:val="none" w:sz="0" w:space="0" w:color="auto"/>
                    <w:right w:val="none" w:sz="0" w:space="0" w:color="auto"/>
                  </w:divBdr>
                  <w:divsChild>
                    <w:div w:id="222639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1612213">
      <w:bodyDiv w:val="1"/>
      <w:marLeft w:val="0"/>
      <w:marRight w:val="0"/>
      <w:marTop w:val="0"/>
      <w:marBottom w:val="0"/>
      <w:divBdr>
        <w:top w:val="none" w:sz="0" w:space="0" w:color="auto"/>
        <w:left w:val="none" w:sz="0" w:space="0" w:color="auto"/>
        <w:bottom w:val="none" w:sz="0" w:space="0" w:color="auto"/>
        <w:right w:val="none" w:sz="0" w:space="0" w:color="auto"/>
      </w:divBdr>
    </w:div>
    <w:div w:id="1661694254">
      <w:bodyDiv w:val="1"/>
      <w:marLeft w:val="0"/>
      <w:marRight w:val="0"/>
      <w:marTop w:val="0"/>
      <w:marBottom w:val="0"/>
      <w:divBdr>
        <w:top w:val="none" w:sz="0" w:space="0" w:color="auto"/>
        <w:left w:val="none" w:sz="0" w:space="0" w:color="auto"/>
        <w:bottom w:val="none" w:sz="0" w:space="0" w:color="auto"/>
        <w:right w:val="none" w:sz="0" w:space="0" w:color="auto"/>
      </w:divBdr>
      <w:divsChild>
        <w:div w:id="415178494">
          <w:marLeft w:val="0"/>
          <w:marRight w:val="0"/>
          <w:marTop w:val="0"/>
          <w:marBottom w:val="0"/>
          <w:divBdr>
            <w:top w:val="none" w:sz="0" w:space="0" w:color="auto"/>
            <w:left w:val="none" w:sz="0" w:space="0" w:color="auto"/>
            <w:bottom w:val="none" w:sz="0" w:space="0" w:color="auto"/>
            <w:right w:val="none" w:sz="0" w:space="0" w:color="auto"/>
          </w:divBdr>
          <w:divsChild>
            <w:div w:id="1810128963">
              <w:marLeft w:val="0"/>
              <w:marRight w:val="0"/>
              <w:marTop w:val="0"/>
              <w:marBottom w:val="0"/>
              <w:divBdr>
                <w:top w:val="none" w:sz="0" w:space="0" w:color="auto"/>
                <w:left w:val="none" w:sz="0" w:space="0" w:color="auto"/>
                <w:bottom w:val="none" w:sz="0" w:space="0" w:color="auto"/>
                <w:right w:val="none" w:sz="0" w:space="0" w:color="auto"/>
              </w:divBdr>
            </w:div>
          </w:divsChild>
        </w:div>
        <w:div w:id="829325220">
          <w:marLeft w:val="0"/>
          <w:marRight w:val="0"/>
          <w:marTop w:val="0"/>
          <w:marBottom w:val="0"/>
          <w:divBdr>
            <w:top w:val="none" w:sz="0" w:space="0" w:color="auto"/>
            <w:left w:val="none" w:sz="0" w:space="0" w:color="auto"/>
            <w:bottom w:val="none" w:sz="0" w:space="0" w:color="auto"/>
            <w:right w:val="none" w:sz="0" w:space="0" w:color="auto"/>
          </w:divBdr>
          <w:divsChild>
            <w:div w:id="1877279982">
              <w:marLeft w:val="0"/>
              <w:marRight w:val="0"/>
              <w:marTop w:val="15"/>
              <w:marBottom w:val="0"/>
              <w:divBdr>
                <w:top w:val="none" w:sz="0" w:space="0" w:color="auto"/>
                <w:left w:val="none" w:sz="0" w:space="0" w:color="auto"/>
                <w:bottom w:val="none" w:sz="0" w:space="0" w:color="auto"/>
                <w:right w:val="none" w:sz="0" w:space="0" w:color="auto"/>
              </w:divBdr>
              <w:divsChild>
                <w:div w:id="1108770190">
                  <w:marLeft w:val="0"/>
                  <w:marRight w:val="0"/>
                  <w:marTop w:val="0"/>
                  <w:marBottom w:val="0"/>
                  <w:divBdr>
                    <w:top w:val="none" w:sz="0" w:space="0" w:color="auto"/>
                    <w:left w:val="none" w:sz="0" w:space="0" w:color="auto"/>
                    <w:bottom w:val="none" w:sz="0" w:space="0" w:color="auto"/>
                    <w:right w:val="none" w:sz="0" w:space="0" w:color="auto"/>
                  </w:divBdr>
                  <w:divsChild>
                    <w:div w:id="162935977">
                      <w:marLeft w:val="0"/>
                      <w:marRight w:val="0"/>
                      <w:marTop w:val="0"/>
                      <w:marBottom w:val="180"/>
                      <w:divBdr>
                        <w:top w:val="none" w:sz="0" w:space="0" w:color="auto"/>
                        <w:left w:val="none" w:sz="0" w:space="0" w:color="auto"/>
                        <w:bottom w:val="none" w:sz="0" w:space="0" w:color="auto"/>
                        <w:right w:val="none" w:sz="0" w:space="0" w:color="auto"/>
                      </w:divBdr>
                    </w:div>
                    <w:div w:id="1496258455">
                      <w:marLeft w:val="0"/>
                      <w:marRight w:val="0"/>
                      <w:marTop w:val="0"/>
                      <w:marBottom w:val="120"/>
                      <w:divBdr>
                        <w:top w:val="none" w:sz="0" w:space="0" w:color="auto"/>
                        <w:left w:val="none" w:sz="0" w:space="0" w:color="auto"/>
                        <w:bottom w:val="none" w:sz="0" w:space="0" w:color="auto"/>
                        <w:right w:val="none" w:sz="0" w:space="0" w:color="auto"/>
                      </w:divBdr>
                    </w:div>
                    <w:div w:id="1600211531">
                      <w:marLeft w:val="0"/>
                      <w:marRight w:val="0"/>
                      <w:marTop w:val="0"/>
                      <w:marBottom w:val="180"/>
                      <w:divBdr>
                        <w:top w:val="none" w:sz="0" w:space="0" w:color="auto"/>
                        <w:left w:val="none" w:sz="0" w:space="0" w:color="auto"/>
                        <w:bottom w:val="none" w:sz="0" w:space="0" w:color="auto"/>
                        <w:right w:val="none" w:sz="0" w:space="0" w:color="auto"/>
                      </w:divBdr>
                      <w:divsChild>
                        <w:div w:id="37801933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2198531">
      <w:bodyDiv w:val="1"/>
      <w:marLeft w:val="0"/>
      <w:marRight w:val="0"/>
      <w:marTop w:val="0"/>
      <w:marBottom w:val="0"/>
      <w:divBdr>
        <w:top w:val="none" w:sz="0" w:space="0" w:color="auto"/>
        <w:left w:val="none" w:sz="0" w:space="0" w:color="auto"/>
        <w:bottom w:val="none" w:sz="0" w:space="0" w:color="auto"/>
        <w:right w:val="none" w:sz="0" w:space="0" w:color="auto"/>
      </w:divBdr>
      <w:divsChild>
        <w:div w:id="267590536">
          <w:marLeft w:val="0"/>
          <w:marRight w:val="0"/>
          <w:marTop w:val="0"/>
          <w:marBottom w:val="0"/>
          <w:divBdr>
            <w:top w:val="none" w:sz="0" w:space="0" w:color="auto"/>
            <w:left w:val="none" w:sz="0" w:space="0" w:color="auto"/>
            <w:bottom w:val="none" w:sz="0" w:space="0" w:color="auto"/>
            <w:right w:val="none" w:sz="0" w:space="0" w:color="auto"/>
          </w:divBdr>
          <w:divsChild>
            <w:div w:id="649209258">
              <w:marLeft w:val="0"/>
              <w:marRight w:val="0"/>
              <w:marTop w:val="0"/>
              <w:marBottom w:val="0"/>
              <w:divBdr>
                <w:top w:val="none" w:sz="0" w:space="0" w:color="auto"/>
                <w:left w:val="none" w:sz="0" w:space="0" w:color="auto"/>
                <w:bottom w:val="none" w:sz="0" w:space="0" w:color="auto"/>
                <w:right w:val="none" w:sz="0" w:space="0" w:color="auto"/>
              </w:divBdr>
              <w:divsChild>
                <w:div w:id="399139267">
                  <w:marLeft w:val="0"/>
                  <w:marRight w:val="0"/>
                  <w:marTop w:val="0"/>
                  <w:marBottom w:val="0"/>
                  <w:divBdr>
                    <w:top w:val="none" w:sz="0" w:space="0" w:color="auto"/>
                    <w:left w:val="none" w:sz="0" w:space="0" w:color="auto"/>
                    <w:bottom w:val="none" w:sz="0" w:space="0" w:color="auto"/>
                    <w:right w:val="none" w:sz="0" w:space="0" w:color="auto"/>
                  </w:divBdr>
                  <w:divsChild>
                    <w:div w:id="121951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468748">
          <w:marLeft w:val="0"/>
          <w:marRight w:val="0"/>
          <w:marTop w:val="0"/>
          <w:marBottom w:val="0"/>
          <w:divBdr>
            <w:top w:val="none" w:sz="0" w:space="0" w:color="auto"/>
            <w:left w:val="none" w:sz="0" w:space="0" w:color="auto"/>
            <w:bottom w:val="none" w:sz="0" w:space="0" w:color="auto"/>
            <w:right w:val="none" w:sz="0" w:space="0" w:color="auto"/>
          </w:divBdr>
          <w:divsChild>
            <w:div w:id="254172502">
              <w:marLeft w:val="0"/>
              <w:marRight w:val="0"/>
              <w:marTop w:val="0"/>
              <w:marBottom w:val="0"/>
              <w:divBdr>
                <w:top w:val="none" w:sz="0" w:space="0" w:color="auto"/>
                <w:left w:val="none" w:sz="0" w:space="0" w:color="auto"/>
                <w:bottom w:val="none" w:sz="0" w:space="0" w:color="auto"/>
                <w:right w:val="none" w:sz="0" w:space="0" w:color="auto"/>
              </w:divBdr>
              <w:divsChild>
                <w:div w:id="235555415">
                  <w:marLeft w:val="0"/>
                  <w:marRight w:val="0"/>
                  <w:marTop w:val="0"/>
                  <w:marBottom w:val="0"/>
                  <w:divBdr>
                    <w:top w:val="none" w:sz="0" w:space="0" w:color="auto"/>
                    <w:left w:val="none" w:sz="0" w:space="0" w:color="auto"/>
                    <w:bottom w:val="none" w:sz="0" w:space="0" w:color="auto"/>
                    <w:right w:val="none" w:sz="0" w:space="0" w:color="auto"/>
                  </w:divBdr>
                  <w:divsChild>
                    <w:div w:id="1365325821">
                      <w:marLeft w:val="0"/>
                      <w:marRight w:val="0"/>
                      <w:marTop w:val="0"/>
                      <w:marBottom w:val="0"/>
                      <w:divBdr>
                        <w:top w:val="none" w:sz="0" w:space="0" w:color="auto"/>
                        <w:left w:val="none" w:sz="0" w:space="0" w:color="auto"/>
                        <w:bottom w:val="none" w:sz="0" w:space="0" w:color="auto"/>
                        <w:right w:val="none" w:sz="0" w:space="0" w:color="auto"/>
                      </w:divBdr>
                      <w:divsChild>
                        <w:div w:id="1310937029">
                          <w:marLeft w:val="0"/>
                          <w:marRight w:val="0"/>
                          <w:marTop w:val="0"/>
                          <w:marBottom w:val="0"/>
                          <w:divBdr>
                            <w:top w:val="none" w:sz="0" w:space="0" w:color="auto"/>
                            <w:left w:val="none" w:sz="0" w:space="0" w:color="auto"/>
                            <w:bottom w:val="none" w:sz="0" w:space="0" w:color="auto"/>
                            <w:right w:val="none" w:sz="0" w:space="0" w:color="auto"/>
                          </w:divBdr>
                          <w:divsChild>
                            <w:div w:id="1246762669">
                              <w:marLeft w:val="0"/>
                              <w:marRight w:val="0"/>
                              <w:marTop w:val="0"/>
                              <w:marBottom w:val="0"/>
                              <w:divBdr>
                                <w:top w:val="none" w:sz="0" w:space="0" w:color="auto"/>
                                <w:left w:val="none" w:sz="0" w:space="0" w:color="auto"/>
                                <w:bottom w:val="none" w:sz="0" w:space="0" w:color="auto"/>
                                <w:right w:val="none" w:sz="0" w:space="0" w:color="auto"/>
                              </w:divBdr>
                            </w:div>
                            <w:div w:id="1872766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2460700">
      <w:bodyDiv w:val="1"/>
      <w:marLeft w:val="0"/>
      <w:marRight w:val="0"/>
      <w:marTop w:val="0"/>
      <w:marBottom w:val="0"/>
      <w:divBdr>
        <w:top w:val="none" w:sz="0" w:space="0" w:color="auto"/>
        <w:left w:val="none" w:sz="0" w:space="0" w:color="auto"/>
        <w:bottom w:val="none" w:sz="0" w:space="0" w:color="auto"/>
        <w:right w:val="none" w:sz="0" w:space="0" w:color="auto"/>
      </w:divBdr>
    </w:div>
    <w:div w:id="1662542313">
      <w:bodyDiv w:val="1"/>
      <w:marLeft w:val="0"/>
      <w:marRight w:val="0"/>
      <w:marTop w:val="0"/>
      <w:marBottom w:val="0"/>
      <w:divBdr>
        <w:top w:val="none" w:sz="0" w:space="0" w:color="auto"/>
        <w:left w:val="none" w:sz="0" w:space="0" w:color="auto"/>
        <w:bottom w:val="none" w:sz="0" w:space="0" w:color="auto"/>
        <w:right w:val="none" w:sz="0" w:space="0" w:color="auto"/>
      </w:divBdr>
      <w:divsChild>
        <w:div w:id="517693549">
          <w:marLeft w:val="0"/>
          <w:marRight w:val="0"/>
          <w:marTop w:val="0"/>
          <w:marBottom w:val="0"/>
          <w:divBdr>
            <w:top w:val="none" w:sz="0" w:space="0" w:color="auto"/>
            <w:left w:val="none" w:sz="0" w:space="0" w:color="auto"/>
            <w:bottom w:val="none" w:sz="0" w:space="0" w:color="auto"/>
            <w:right w:val="none" w:sz="0" w:space="0" w:color="auto"/>
          </w:divBdr>
        </w:div>
      </w:divsChild>
    </w:div>
    <w:div w:id="1662810579">
      <w:bodyDiv w:val="1"/>
      <w:marLeft w:val="0"/>
      <w:marRight w:val="0"/>
      <w:marTop w:val="0"/>
      <w:marBottom w:val="0"/>
      <w:divBdr>
        <w:top w:val="none" w:sz="0" w:space="0" w:color="auto"/>
        <w:left w:val="none" w:sz="0" w:space="0" w:color="auto"/>
        <w:bottom w:val="none" w:sz="0" w:space="0" w:color="auto"/>
        <w:right w:val="none" w:sz="0" w:space="0" w:color="auto"/>
      </w:divBdr>
      <w:divsChild>
        <w:div w:id="408113371">
          <w:marLeft w:val="0"/>
          <w:marRight w:val="0"/>
          <w:marTop w:val="0"/>
          <w:marBottom w:val="0"/>
          <w:divBdr>
            <w:top w:val="none" w:sz="0" w:space="0" w:color="auto"/>
            <w:left w:val="none" w:sz="0" w:space="0" w:color="auto"/>
            <w:bottom w:val="none" w:sz="0" w:space="0" w:color="auto"/>
            <w:right w:val="none" w:sz="0" w:space="0" w:color="auto"/>
          </w:divBdr>
          <w:divsChild>
            <w:div w:id="987634897">
              <w:marLeft w:val="0"/>
              <w:marRight w:val="0"/>
              <w:marTop w:val="0"/>
              <w:marBottom w:val="0"/>
              <w:divBdr>
                <w:top w:val="none" w:sz="0" w:space="0" w:color="auto"/>
                <w:left w:val="none" w:sz="0" w:space="0" w:color="auto"/>
                <w:bottom w:val="none" w:sz="0" w:space="0" w:color="auto"/>
                <w:right w:val="none" w:sz="0" w:space="0" w:color="auto"/>
              </w:divBdr>
            </w:div>
          </w:divsChild>
        </w:div>
        <w:div w:id="744759901">
          <w:marLeft w:val="0"/>
          <w:marRight w:val="0"/>
          <w:marTop w:val="0"/>
          <w:marBottom w:val="0"/>
          <w:divBdr>
            <w:top w:val="none" w:sz="0" w:space="0" w:color="auto"/>
            <w:left w:val="none" w:sz="0" w:space="0" w:color="auto"/>
            <w:bottom w:val="none" w:sz="0" w:space="0" w:color="auto"/>
            <w:right w:val="none" w:sz="0" w:space="0" w:color="auto"/>
          </w:divBdr>
        </w:div>
      </w:divsChild>
    </w:div>
    <w:div w:id="1663002373">
      <w:bodyDiv w:val="1"/>
      <w:marLeft w:val="0"/>
      <w:marRight w:val="0"/>
      <w:marTop w:val="0"/>
      <w:marBottom w:val="0"/>
      <w:divBdr>
        <w:top w:val="none" w:sz="0" w:space="0" w:color="auto"/>
        <w:left w:val="none" w:sz="0" w:space="0" w:color="auto"/>
        <w:bottom w:val="none" w:sz="0" w:space="0" w:color="auto"/>
        <w:right w:val="none" w:sz="0" w:space="0" w:color="auto"/>
      </w:divBdr>
      <w:divsChild>
        <w:div w:id="164711360">
          <w:marLeft w:val="0"/>
          <w:marRight w:val="0"/>
          <w:marTop w:val="150"/>
          <w:marBottom w:val="150"/>
          <w:divBdr>
            <w:top w:val="single" w:sz="6" w:space="4" w:color="D7D7D7"/>
            <w:left w:val="none" w:sz="0" w:space="0" w:color="auto"/>
            <w:bottom w:val="single" w:sz="6" w:space="4" w:color="D7D7D7"/>
            <w:right w:val="none" w:sz="0" w:space="0" w:color="auto"/>
          </w:divBdr>
        </w:div>
        <w:div w:id="420025558">
          <w:marLeft w:val="0"/>
          <w:marRight w:val="0"/>
          <w:marTop w:val="0"/>
          <w:marBottom w:val="0"/>
          <w:divBdr>
            <w:top w:val="none" w:sz="0" w:space="0" w:color="auto"/>
            <w:left w:val="none" w:sz="0" w:space="0" w:color="auto"/>
            <w:bottom w:val="none" w:sz="0" w:space="0" w:color="auto"/>
            <w:right w:val="none" w:sz="0" w:space="0" w:color="auto"/>
          </w:divBdr>
        </w:div>
        <w:div w:id="823741262">
          <w:marLeft w:val="0"/>
          <w:marRight w:val="0"/>
          <w:marTop w:val="0"/>
          <w:marBottom w:val="0"/>
          <w:divBdr>
            <w:top w:val="none" w:sz="0" w:space="0" w:color="auto"/>
            <w:left w:val="none" w:sz="0" w:space="0" w:color="auto"/>
            <w:bottom w:val="none" w:sz="0" w:space="0" w:color="auto"/>
            <w:right w:val="none" w:sz="0" w:space="0" w:color="auto"/>
          </w:divBdr>
        </w:div>
      </w:divsChild>
    </w:div>
    <w:div w:id="1663125327">
      <w:bodyDiv w:val="1"/>
      <w:marLeft w:val="0"/>
      <w:marRight w:val="0"/>
      <w:marTop w:val="0"/>
      <w:marBottom w:val="0"/>
      <w:divBdr>
        <w:top w:val="none" w:sz="0" w:space="0" w:color="auto"/>
        <w:left w:val="none" w:sz="0" w:space="0" w:color="auto"/>
        <w:bottom w:val="none" w:sz="0" w:space="0" w:color="auto"/>
        <w:right w:val="none" w:sz="0" w:space="0" w:color="auto"/>
      </w:divBdr>
    </w:div>
    <w:div w:id="1663507721">
      <w:bodyDiv w:val="1"/>
      <w:marLeft w:val="0"/>
      <w:marRight w:val="0"/>
      <w:marTop w:val="0"/>
      <w:marBottom w:val="0"/>
      <w:divBdr>
        <w:top w:val="none" w:sz="0" w:space="0" w:color="auto"/>
        <w:left w:val="none" w:sz="0" w:space="0" w:color="auto"/>
        <w:bottom w:val="none" w:sz="0" w:space="0" w:color="auto"/>
        <w:right w:val="none" w:sz="0" w:space="0" w:color="auto"/>
      </w:divBdr>
      <w:divsChild>
        <w:div w:id="480191736">
          <w:marLeft w:val="0"/>
          <w:marRight w:val="0"/>
          <w:marTop w:val="0"/>
          <w:marBottom w:val="0"/>
          <w:divBdr>
            <w:top w:val="none" w:sz="0" w:space="0" w:color="auto"/>
            <w:left w:val="none" w:sz="0" w:space="0" w:color="auto"/>
            <w:bottom w:val="none" w:sz="0" w:space="0" w:color="auto"/>
            <w:right w:val="none" w:sz="0" w:space="0" w:color="auto"/>
          </w:divBdr>
        </w:div>
        <w:div w:id="968166562">
          <w:marLeft w:val="0"/>
          <w:marRight w:val="0"/>
          <w:marTop w:val="0"/>
          <w:marBottom w:val="0"/>
          <w:divBdr>
            <w:top w:val="none" w:sz="0" w:space="0" w:color="auto"/>
            <w:left w:val="none" w:sz="0" w:space="0" w:color="auto"/>
            <w:bottom w:val="none" w:sz="0" w:space="0" w:color="auto"/>
            <w:right w:val="none" w:sz="0" w:space="0" w:color="auto"/>
          </w:divBdr>
          <w:divsChild>
            <w:div w:id="13896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655106">
      <w:bodyDiv w:val="1"/>
      <w:marLeft w:val="0"/>
      <w:marRight w:val="0"/>
      <w:marTop w:val="0"/>
      <w:marBottom w:val="0"/>
      <w:divBdr>
        <w:top w:val="none" w:sz="0" w:space="0" w:color="auto"/>
        <w:left w:val="none" w:sz="0" w:space="0" w:color="auto"/>
        <w:bottom w:val="none" w:sz="0" w:space="0" w:color="auto"/>
        <w:right w:val="none" w:sz="0" w:space="0" w:color="auto"/>
      </w:divBdr>
    </w:div>
    <w:div w:id="1664311691">
      <w:bodyDiv w:val="1"/>
      <w:marLeft w:val="0"/>
      <w:marRight w:val="0"/>
      <w:marTop w:val="0"/>
      <w:marBottom w:val="0"/>
      <w:divBdr>
        <w:top w:val="none" w:sz="0" w:space="0" w:color="auto"/>
        <w:left w:val="none" w:sz="0" w:space="0" w:color="auto"/>
        <w:bottom w:val="none" w:sz="0" w:space="0" w:color="auto"/>
        <w:right w:val="none" w:sz="0" w:space="0" w:color="auto"/>
      </w:divBdr>
      <w:divsChild>
        <w:div w:id="85158779">
          <w:marLeft w:val="0"/>
          <w:marRight w:val="0"/>
          <w:marTop w:val="0"/>
          <w:marBottom w:val="0"/>
          <w:divBdr>
            <w:top w:val="none" w:sz="0" w:space="0" w:color="auto"/>
            <w:left w:val="none" w:sz="0" w:space="0" w:color="auto"/>
            <w:bottom w:val="none" w:sz="0" w:space="0" w:color="auto"/>
            <w:right w:val="none" w:sz="0" w:space="0" w:color="auto"/>
          </w:divBdr>
          <w:divsChild>
            <w:div w:id="435902707">
              <w:marLeft w:val="0"/>
              <w:marRight w:val="0"/>
              <w:marTop w:val="0"/>
              <w:marBottom w:val="0"/>
              <w:divBdr>
                <w:top w:val="none" w:sz="0" w:space="0" w:color="auto"/>
                <w:left w:val="none" w:sz="0" w:space="0" w:color="auto"/>
                <w:bottom w:val="none" w:sz="0" w:space="0" w:color="auto"/>
                <w:right w:val="none" w:sz="0" w:space="0" w:color="auto"/>
              </w:divBdr>
              <w:divsChild>
                <w:div w:id="444426014">
                  <w:marLeft w:val="0"/>
                  <w:marRight w:val="0"/>
                  <w:marTop w:val="0"/>
                  <w:marBottom w:val="0"/>
                  <w:divBdr>
                    <w:top w:val="none" w:sz="0" w:space="0" w:color="auto"/>
                    <w:left w:val="none" w:sz="0" w:space="0" w:color="auto"/>
                    <w:bottom w:val="none" w:sz="0" w:space="0" w:color="auto"/>
                    <w:right w:val="none" w:sz="0" w:space="0" w:color="auto"/>
                  </w:divBdr>
                  <w:divsChild>
                    <w:div w:id="1391269800">
                      <w:marLeft w:val="0"/>
                      <w:marRight w:val="0"/>
                      <w:marTop w:val="0"/>
                      <w:marBottom w:val="0"/>
                      <w:divBdr>
                        <w:top w:val="none" w:sz="0" w:space="0" w:color="auto"/>
                        <w:left w:val="none" w:sz="0" w:space="0" w:color="auto"/>
                        <w:bottom w:val="none" w:sz="0" w:space="0" w:color="auto"/>
                        <w:right w:val="none" w:sz="0" w:space="0" w:color="auto"/>
                      </w:divBdr>
                      <w:divsChild>
                        <w:div w:id="1275672645">
                          <w:marLeft w:val="0"/>
                          <w:marRight w:val="0"/>
                          <w:marTop w:val="0"/>
                          <w:marBottom w:val="0"/>
                          <w:divBdr>
                            <w:top w:val="none" w:sz="0" w:space="0" w:color="auto"/>
                            <w:left w:val="none" w:sz="0" w:space="0" w:color="auto"/>
                            <w:bottom w:val="none" w:sz="0" w:space="0" w:color="auto"/>
                            <w:right w:val="none" w:sz="0" w:space="0" w:color="auto"/>
                          </w:divBdr>
                          <w:divsChild>
                            <w:div w:id="18314360">
                              <w:marLeft w:val="0"/>
                              <w:marRight w:val="0"/>
                              <w:marTop w:val="0"/>
                              <w:marBottom w:val="0"/>
                              <w:divBdr>
                                <w:top w:val="none" w:sz="0" w:space="0" w:color="auto"/>
                                <w:left w:val="none" w:sz="0" w:space="0" w:color="auto"/>
                                <w:bottom w:val="none" w:sz="0" w:space="0" w:color="auto"/>
                                <w:right w:val="none" w:sz="0" w:space="0" w:color="auto"/>
                              </w:divBdr>
                            </w:div>
                            <w:div w:id="24762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4358965">
      <w:bodyDiv w:val="1"/>
      <w:marLeft w:val="0"/>
      <w:marRight w:val="0"/>
      <w:marTop w:val="0"/>
      <w:marBottom w:val="0"/>
      <w:divBdr>
        <w:top w:val="none" w:sz="0" w:space="0" w:color="auto"/>
        <w:left w:val="none" w:sz="0" w:space="0" w:color="auto"/>
        <w:bottom w:val="none" w:sz="0" w:space="0" w:color="auto"/>
        <w:right w:val="none" w:sz="0" w:space="0" w:color="auto"/>
      </w:divBdr>
      <w:divsChild>
        <w:div w:id="380372231">
          <w:marLeft w:val="0"/>
          <w:marRight w:val="0"/>
          <w:marTop w:val="300"/>
          <w:marBottom w:val="0"/>
          <w:divBdr>
            <w:top w:val="none" w:sz="0" w:space="0" w:color="auto"/>
            <w:left w:val="none" w:sz="0" w:space="0" w:color="auto"/>
            <w:bottom w:val="none" w:sz="0" w:space="0" w:color="auto"/>
            <w:right w:val="none" w:sz="0" w:space="0" w:color="auto"/>
          </w:divBdr>
        </w:div>
        <w:div w:id="1580556741">
          <w:marLeft w:val="0"/>
          <w:marRight w:val="0"/>
          <w:marTop w:val="0"/>
          <w:marBottom w:val="0"/>
          <w:divBdr>
            <w:top w:val="none" w:sz="0" w:space="0" w:color="auto"/>
            <w:left w:val="none" w:sz="0" w:space="0" w:color="auto"/>
            <w:bottom w:val="none" w:sz="0" w:space="0" w:color="auto"/>
            <w:right w:val="none" w:sz="0" w:space="0" w:color="auto"/>
          </w:divBdr>
        </w:div>
      </w:divsChild>
    </w:div>
    <w:div w:id="1664427022">
      <w:bodyDiv w:val="1"/>
      <w:marLeft w:val="0"/>
      <w:marRight w:val="0"/>
      <w:marTop w:val="0"/>
      <w:marBottom w:val="0"/>
      <w:divBdr>
        <w:top w:val="none" w:sz="0" w:space="0" w:color="auto"/>
        <w:left w:val="none" w:sz="0" w:space="0" w:color="auto"/>
        <w:bottom w:val="none" w:sz="0" w:space="0" w:color="auto"/>
        <w:right w:val="none" w:sz="0" w:space="0" w:color="auto"/>
      </w:divBdr>
      <w:divsChild>
        <w:div w:id="265574379">
          <w:marLeft w:val="0"/>
          <w:marRight w:val="0"/>
          <w:marTop w:val="150"/>
          <w:marBottom w:val="150"/>
          <w:divBdr>
            <w:top w:val="single" w:sz="6" w:space="4" w:color="D7D7D7"/>
            <w:left w:val="none" w:sz="0" w:space="0" w:color="auto"/>
            <w:bottom w:val="single" w:sz="6" w:space="4" w:color="D7D7D7"/>
            <w:right w:val="none" w:sz="0" w:space="0" w:color="auto"/>
          </w:divBdr>
        </w:div>
        <w:div w:id="476335190">
          <w:marLeft w:val="0"/>
          <w:marRight w:val="0"/>
          <w:marTop w:val="0"/>
          <w:marBottom w:val="0"/>
          <w:divBdr>
            <w:top w:val="none" w:sz="0" w:space="0" w:color="auto"/>
            <w:left w:val="none" w:sz="0" w:space="0" w:color="auto"/>
            <w:bottom w:val="none" w:sz="0" w:space="0" w:color="auto"/>
            <w:right w:val="none" w:sz="0" w:space="0" w:color="auto"/>
          </w:divBdr>
        </w:div>
        <w:div w:id="1649818571">
          <w:marLeft w:val="0"/>
          <w:marRight w:val="0"/>
          <w:marTop w:val="0"/>
          <w:marBottom w:val="0"/>
          <w:divBdr>
            <w:top w:val="none" w:sz="0" w:space="0" w:color="auto"/>
            <w:left w:val="none" w:sz="0" w:space="0" w:color="auto"/>
            <w:bottom w:val="none" w:sz="0" w:space="0" w:color="auto"/>
            <w:right w:val="none" w:sz="0" w:space="0" w:color="auto"/>
          </w:divBdr>
        </w:div>
      </w:divsChild>
    </w:div>
    <w:div w:id="1664968057">
      <w:bodyDiv w:val="1"/>
      <w:marLeft w:val="0"/>
      <w:marRight w:val="0"/>
      <w:marTop w:val="0"/>
      <w:marBottom w:val="0"/>
      <w:divBdr>
        <w:top w:val="none" w:sz="0" w:space="0" w:color="auto"/>
        <w:left w:val="none" w:sz="0" w:space="0" w:color="auto"/>
        <w:bottom w:val="none" w:sz="0" w:space="0" w:color="auto"/>
        <w:right w:val="none" w:sz="0" w:space="0" w:color="auto"/>
      </w:divBdr>
      <w:divsChild>
        <w:div w:id="290019203">
          <w:marLeft w:val="0"/>
          <w:marRight w:val="0"/>
          <w:marTop w:val="0"/>
          <w:marBottom w:val="0"/>
          <w:divBdr>
            <w:top w:val="none" w:sz="0" w:space="0" w:color="auto"/>
            <w:left w:val="none" w:sz="0" w:space="0" w:color="auto"/>
            <w:bottom w:val="none" w:sz="0" w:space="0" w:color="auto"/>
            <w:right w:val="none" w:sz="0" w:space="0" w:color="auto"/>
          </w:divBdr>
          <w:divsChild>
            <w:div w:id="33046987">
              <w:marLeft w:val="0"/>
              <w:marRight w:val="0"/>
              <w:marTop w:val="0"/>
              <w:marBottom w:val="0"/>
              <w:divBdr>
                <w:top w:val="none" w:sz="0" w:space="0" w:color="auto"/>
                <w:left w:val="none" w:sz="0" w:space="0" w:color="auto"/>
                <w:bottom w:val="none" w:sz="0" w:space="0" w:color="auto"/>
                <w:right w:val="none" w:sz="0" w:space="0" w:color="auto"/>
              </w:divBdr>
              <w:divsChild>
                <w:div w:id="818037778">
                  <w:marLeft w:val="0"/>
                  <w:marRight w:val="0"/>
                  <w:marTop w:val="0"/>
                  <w:marBottom w:val="0"/>
                  <w:divBdr>
                    <w:top w:val="none" w:sz="0" w:space="0" w:color="auto"/>
                    <w:left w:val="none" w:sz="0" w:space="0" w:color="auto"/>
                    <w:bottom w:val="none" w:sz="0" w:space="0" w:color="auto"/>
                    <w:right w:val="none" w:sz="0" w:space="0" w:color="auto"/>
                  </w:divBdr>
                  <w:divsChild>
                    <w:div w:id="990331573">
                      <w:marLeft w:val="0"/>
                      <w:marRight w:val="0"/>
                      <w:marTop w:val="0"/>
                      <w:marBottom w:val="0"/>
                      <w:divBdr>
                        <w:top w:val="none" w:sz="0" w:space="0" w:color="auto"/>
                        <w:left w:val="none" w:sz="0" w:space="0" w:color="auto"/>
                        <w:bottom w:val="none" w:sz="0" w:space="0" w:color="auto"/>
                        <w:right w:val="none" w:sz="0" w:space="0" w:color="auto"/>
                      </w:divBdr>
                      <w:divsChild>
                        <w:div w:id="1452285295">
                          <w:marLeft w:val="0"/>
                          <w:marRight w:val="0"/>
                          <w:marTop w:val="0"/>
                          <w:marBottom w:val="0"/>
                          <w:divBdr>
                            <w:top w:val="none" w:sz="0" w:space="0" w:color="auto"/>
                            <w:left w:val="none" w:sz="0" w:space="0" w:color="auto"/>
                            <w:bottom w:val="none" w:sz="0" w:space="0" w:color="auto"/>
                            <w:right w:val="none" w:sz="0" w:space="0" w:color="auto"/>
                          </w:divBdr>
                          <w:divsChild>
                            <w:div w:id="996303198">
                              <w:marLeft w:val="0"/>
                              <w:marRight w:val="0"/>
                              <w:marTop w:val="0"/>
                              <w:marBottom w:val="0"/>
                              <w:divBdr>
                                <w:top w:val="none" w:sz="0" w:space="0" w:color="auto"/>
                                <w:left w:val="none" w:sz="0" w:space="0" w:color="auto"/>
                                <w:bottom w:val="none" w:sz="0" w:space="0" w:color="auto"/>
                                <w:right w:val="none" w:sz="0" w:space="0" w:color="auto"/>
                              </w:divBdr>
                            </w:div>
                            <w:div w:id="188004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0363290">
          <w:marLeft w:val="0"/>
          <w:marRight w:val="0"/>
          <w:marTop w:val="0"/>
          <w:marBottom w:val="0"/>
          <w:divBdr>
            <w:top w:val="none" w:sz="0" w:space="0" w:color="auto"/>
            <w:left w:val="none" w:sz="0" w:space="0" w:color="auto"/>
            <w:bottom w:val="none" w:sz="0" w:space="0" w:color="auto"/>
            <w:right w:val="none" w:sz="0" w:space="0" w:color="auto"/>
          </w:divBdr>
        </w:div>
      </w:divsChild>
    </w:div>
    <w:div w:id="1665012510">
      <w:bodyDiv w:val="1"/>
      <w:marLeft w:val="0"/>
      <w:marRight w:val="0"/>
      <w:marTop w:val="0"/>
      <w:marBottom w:val="0"/>
      <w:divBdr>
        <w:top w:val="none" w:sz="0" w:space="0" w:color="auto"/>
        <w:left w:val="none" w:sz="0" w:space="0" w:color="auto"/>
        <w:bottom w:val="none" w:sz="0" w:space="0" w:color="auto"/>
        <w:right w:val="none" w:sz="0" w:space="0" w:color="auto"/>
      </w:divBdr>
    </w:div>
    <w:div w:id="1665087245">
      <w:bodyDiv w:val="1"/>
      <w:marLeft w:val="0"/>
      <w:marRight w:val="0"/>
      <w:marTop w:val="0"/>
      <w:marBottom w:val="0"/>
      <w:divBdr>
        <w:top w:val="none" w:sz="0" w:space="0" w:color="auto"/>
        <w:left w:val="none" w:sz="0" w:space="0" w:color="auto"/>
        <w:bottom w:val="none" w:sz="0" w:space="0" w:color="auto"/>
        <w:right w:val="none" w:sz="0" w:space="0" w:color="auto"/>
      </w:divBdr>
      <w:divsChild>
        <w:div w:id="1869440460">
          <w:marLeft w:val="0"/>
          <w:marRight w:val="0"/>
          <w:marTop w:val="0"/>
          <w:marBottom w:val="0"/>
          <w:divBdr>
            <w:top w:val="none" w:sz="0" w:space="0" w:color="auto"/>
            <w:left w:val="none" w:sz="0" w:space="0" w:color="auto"/>
            <w:bottom w:val="none" w:sz="0" w:space="0" w:color="auto"/>
            <w:right w:val="none" w:sz="0" w:space="0" w:color="auto"/>
          </w:divBdr>
        </w:div>
      </w:divsChild>
    </w:div>
    <w:div w:id="1665164103">
      <w:bodyDiv w:val="1"/>
      <w:marLeft w:val="0"/>
      <w:marRight w:val="0"/>
      <w:marTop w:val="0"/>
      <w:marBottom w:val="0"/>
      <w:divBdr>
        <w:top w:val="none" w:sz="0" w:space="0" w:color="auto"/>
        <w:left w:val="none" w:sz="0" w:space="0" w:color="auto"/>
        <w:bottom w:val="none" w:sz="0" w:space="0" w:color="auto"/>
        <w:right w:val="none" w:sz="0" w:space="0" w:color="auto"/>
      </w:divBdr>
      <w:divsChild>
        <w:div w:id="1562057487">
          <w:marLeft w:val="0"/>
          <w:marRight w:val="0"/>
          <w:marTop w:val="0"/>
          <w:marBottom w:val="0"/>
          <w:divBdr>
            <w:top w:val="none" w:sz="0" w:space="0" w:color="auto"/>
            <w:left w:val="none" w:sz="0" w:space="0" w:color="auto"/>
            <w:bottom w:val="none" w:sz="0" w:space="0" w:color="auto"/>
            <w:right w:val="none" w:sz="0" w:space="0" w:color="auto"/>
          </w:divBdr>
          <w:divsChild>
            <w:div w:id="267812438">
              <w:marLeft w:val="0"/>
              <w:marRight w:val="0"/>
              <w:marTop w:val="0"/>
              <w:marBottom w:val="0"/>
              <w:divBdr>
                <w:top w:val="none" w:sz="0" w:space="0" w:color="auto"/>
                <w:left w:val="none" w:sz="0" w:space="0" w:color="auto"/>
                <w:bottom w:val="none" w:sz="0" w:space="0" w:color="auto"/>
                <w:right w:val="none" w:sz="0" w:space="0" w:color="auto"/>
              </w:divBdr>
              <w:divsChild>
                <w:div w:id="180939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319800">
          <w:marLeft w:val="0"/>
          <w:marRight w:val="0"/>
          <w:marTop w:val="0"/>
          <w:marBottom w:val="0"/>
          <w:divBdr>
            <w:top w:val="none" w:sz="0" w:space="0" w:color="auto"/>
            <w:left w:val="none" w:sz="0" w:space="0" w:color="auto"/>
            <w:bottom w:val="none" w:sz="0" w:space="0" w:color="auto"/>
            <w:right w:val="none" w:sz="0" w:space="0" w:color="auto"/>
          </w:divBdr>
          <w:divsChild>
            <w:div w:id="101730942">
              <w:marLeft w:val="0"/>
              <w:marRight w:val="0"/>
              <w:marTop w:val="0"/>
              <w:marBottom w:val="0"/>
              <w:divBdr>
                <w:top w:val="none" w:sz="0" w:space="0" w:color="auto"/>
                <w:left w:val="none" w:sz="0" w:space="0" w:color="auto"/>
                <w:bottom w:val="none" w:sz="0" w:space="0" w:color="auto"/>
                <w:right w:val="none" w:sz="0" w:space="0" w:color="auto"/>
              </w:divBdr>
            </w:div>
          </w:divsChild>
        </w:div>
        <w:div w:id="1916089620">
          <w:marLeft w:val="0"/>
          <w:marRight w:val="0"/>
          <w:marTop w:val="0"/>
          <w:marBottom w:val="0"/>
          <w:divBdr>
            <w:top w:val="none" w:sz="0" w:space="0" w:color="auto"/>
            <w:left w:val="none" w:sz="0" w:space="0" w:color="auto"/>
            <w:bottom w:val="none" w:sz="0" w:space="0" w:color="auto"/>
            <w:right w:val="none" w:sz="0" w:space="0" w:color="auto"/>
          </w:divBdr>
          <w:divsChild>
            <w:div w:id="861019795">
              <w:marLeft w:val="0"/>
              <w:marRight w:val="0"/>
              <w:marTop w:val="0"/>
              <w:marBottom w:val="0"/>
              <w:divBdr>
                <w:top w:val="none" w:sz="0" w:space="0" w:color="auto"/>
                <w:left w:val="none" w:sz="0" w:space="0" w:color="auto"/>
                <w:bottom w:val="none" w:sz="0" w:space="0" w:color="auto"/>
                <w:right w:val="none" w:sz="0" w:space="0" w:color="auto"/>
              </w:divBdr>
              <w:divsChild>
                <w:div w:id="15587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889643">
      <w:bodyDiv w:val="1"/>
      <w:marLeft w:val="0"/>
      <w:marRight w:val="0"/>
      <w:marTop w:val="0"/>
      <w:marBottom w:val="0"/>
      <w:divBdr>
        <w:top w:val="none" w:sz="0" w:space="0" w:color="auto"/>
        <w:left w:val="none" w:sz="0" w:space="0" w:color="auto"/>
        <w:bottom w:val="none" w:sz="0" w:space="0" w:color="auto"/>
        <w:right w:val="none" w:sz="0" w:space="0" w:color="auto"/>
      </w:divBdr>
      <w:divsChild>
        <w:div w:id="1239710444">
          <w:marLeft w:val="0"/>
          <w:marRight w:val="0"/>
          <w:marTop w:val="0"/>
          <w:marBottom w:val="0"/>
          <w:divBdr>
            <w:top w:val="none" w:sz="0" w:space="0" w:color="auto"/>
            <w:left w:val="none" w:sz="0" w:space="0" w:color="auto"/>
            <w:bottom w:val="none" w:sz="0" w:space="0" w:color="auto"/>
            <w:right w:val="none" w:sz="0" w:space="0" w:color="auto"/>
          </w:divBdr>
        </w:div>
        <w:div w:id="1333140068">
          <w:marLeft w:val="0"/>
          <w:marRight w:val="0"/>
          <w:marTop w:val="0"/>
          <w:marBottom w:val="0"/>
          <w:divBdr>
            <w:top w:val="none" w:sz="0" w:space="0" w:color="auto"/>
            <w:left w:val="none" w:sz="0" w:space="0" w:color="auto"/>
            <w:bottom w:val="none" w:sz="0" w:space="0" w:color="auto"/>
            <w:right w:val="none" w:sz="0" w:space="0" w:color="auto"/>
          </w:divBdr>
        </w:div>
      </w:divsChild>
    </w:div>
    <w:div w:id="1666085905">
      <w:bodyDiv w:val="1"/>
      <w:marLeft w:val="0"/>
      <w:marRight w:val="0"/>
      <w:marTop w:val="0"/>
      <w:marBottom w:val="0"/>
      <w:divBdr>
        <w:top w:val="none" w:sz="0" w:space="0" w:color="auto"/>
        <w:left w:val="none" w:sz="0" w:space="0" w:color="auto"/>
        <w:bottom w:val="none" w:sz="0" w:space="0" w:color="auto"/>
        <w:right w:val="none" w:sz="0" w:space="0" w:color="auto"/>
      </w:divBdr>
      <w:divsChild>
        <w:div w:id="928804893">
          <w:marLeft w:val="0"/>
          <w:marRight w:val="0"/>
          <w:marTop w:val="300"/>
          <w:marBottom w:val="300"/>
          <w:divBdr>
            <w:top w:val="none" w:sz="0" w:space="0" w:color="auto"/>
            <w:left w:val="none" w:sz="0" w:space="0" w:color="auto"/>
            <w:bottom w:val="none" w:sz="0" w:space="0" w:color="auto"/>
            <w:right w:val="none" w:sz="0" w:space="0" w:color="auto"/>
          </w:divBdr>
          <w:divsChild>
            <w:div w:id="1467895037">
              <w:marLeft w:val="0"/>
              <w:marRight w:val="0"/>
              <w:marTop w:val="0"/>
              <w:marBottom w:val="0"/>
              <w:divBdr>
                <w:top w:val="none" w:sz="0" w:space="0" w:color="auto"/>
                <w:left w:val="none" w:sz="0" w:space="0" w:color="auto"/>
                <w:bottom w:val="none" w:sz="0" w:space="0" w:color="auto"/>
                <w:right w:val="none" w:sz="0" w:space="0" w:color="auto"/>
              </w:divBdr>
            </w:div>
          </w:divsChild>
        </w:div>
        <w:div w:id="1084183277">
          <w:marLeft w:val="0"/>
          <w:marRight w:val="0"/>
          <w:marTop w:val="0"/>
          <w:marBottom w:val="0"/>
          <w:divBdr>
            <w:top w:val="none" w:sz="0" w:space="0" w:color="auto"/>
            <w:left w:val="none" w:sz="0" w:space="0" w:color="auto"/>
            <w:bottom w:val="none" w:sz="0" w:space="0" w:color="auto"/>
            <w:right w:val="none" w:sz="0" w:space="0" w:color="auto"/>
          </w:divBdr>
        </w:div>
        <w:div w:id="1535073089">
          <w:marLeft w:val="0"/>
          <w:marRight w:val="0"/>
          <w:marTop w:val="300"/>
          <w:marBottom w:val="0"/>
          <w:divBdr>
            <w:top w:val="none" w:sz="0" w:space="0" w:color="auto"/>
            <w:left w:val="none" w:sz="0" w:space="0" w:color="auto"/>
            <w:bottom w:val="none" w:sz="0" w:space="0" w:color="auto"/>
            <w:right w:val="none" w:sz="0" w:space="0" w:color="auto"/>
          </w:divBdr>
        </w:div>
      </w:divsChild>
    </w:div>
    <w:div w:id="1666736883">
      <w:bodyDiv w:val="1"/>
      <w:marLeft w:val="0"/>
      <w:marRight w:val="0"/>
      <w:marTop w:val="0"/>
      <w:marBottom w:val="0"/>
      <w:divBdr>
        <w:top w:val="none" w:sz="0" w:space="0" w:color="auto"/>
        <w:left w:val="none" w:sz="0" w:space="0" w:color="auto"/>
        <w:bottom w:val="none" w:sz="0" w:space="0" w:color="auto"/>
        <w:right w:val="none" w:sz="0" w:space="0" w:color="auto"/>
      </w:divBdr>
      <w:divsChild>
        <w:div w:id="1435829241">
          <w:marLeft w:val="0"/>
          <w:marRight w:val="0"/>
          <w:marTop w:val="0"/>
          <w:marBottom w:val="0"/>
          <w:divBdr>
            <w:top w:val="none" w:sz="0" w:space="0" w:color="auto"/>
            <w:left w:val="none" w:sz="0" w:space="0" w:color="auto"/>
            <w:bottom w:val="none" w:sz="0" w:space="0" w:color="auto"/>
            <w:right w:val="none" w:sz="0" w:space="0" w:color="auto"/>
          </w:divBdr>
          <w:divsChild>
            <w:div w:id="1983848182">
              <w:marLeft w:val="0"/>
              <w:marRight w:val="0"/>
              <w:marTop w:val="0"/>
              <w:marBottom w:val="0"/>
              <w:divBdr>
                <w:top w:val="none" w:sz="0" w:space="0" w:color="auto"/>
                <w:left w:val="none" w:sz="0" w:space="0" w:color="auto"/>
                <w:bottom w:val="none" w:sz="0" w:space="0" w:color="auto"/>
                <w:right w:val="none" w:sz="0" w:space="0" w:color="auto"/>
              </w:divBdr>
            </w:div>
          </w:divsChild>
        </w:div>
        <w:div w:id="764769718">
          <w:marLeft w:val="0"/>
          <w:marRight w:val="0"/>
          <w:marTop w:val="0"/>
          <w:marBottom w:val="0"/>
          <w:divBdr>
            <w:top w:val="none" w:sz="0" w:space="0" w:color="auto"/>
            <w:left w:val="none" w:sz="0" w:space="0" w:color="auto"/>
            <w:bottom w:val="none" w:sz="0" w:space="0" w:color="auto"/>
            <w:right w:val="none" w:sz="0" w:space="0" w:color="auto"/>
          </w:divBdr>
        </w:div>
      </w:divsChild>
    </w:div>
    <w:div w:id="1666787551">
      <w:bodyDiv w:val="1"/>
      <w:marLeft w:val="0"/>
      <w:marRight w:val="0"/>
      <w:marTop w:val="0"/>
      <w:marBottom w:val="0"/>
      <w:divBdr>
        <w:top w:val="none" w:sz="0" w:space="0" w:color="auto"/>
        <w:left w:val="none" w:sz="0" w:space="0" w:color="auto"/>
        <w:bottom w:val="none" w:sz="0" w:space="0" w:color="auto"/>
        <w:right w:val="none" w:sz="0" w:space="0" w:color="auto"/>
      </w:divBdr>
      <w:divsChild>
        <w:div w:id="703948496">
          <w:marLeft w:val="0"/>
          <w:marRight w:val="0"/>
          <w:marTop w:val="0"/>
          <w:marBottom w:val="0"/>
          <w:divBdr>
            <w:top w:val="none" w:sz="0" w:space="0" w:color="auto"/>
            <w:left w:val="none" w:sz="0" w:space="0" w:color="auto"/>
            <w:bottom w:val="none" w:sz="0" w:space="0" w:color="auto"/>
            <w:right w:val="none" w:sz="0" w:space="0" w:color="auto"/>
          </w:divBdr>
        </w:div>
        <w:div w:id="735324560">
          <w:marLeft w:val="0"/>
          <w:marRight w:val="0"/>
          <w:marTop w:val="0"/>
          <w:marBottom w:val="0"/>
          <w:divBdr>
            <w:top w:val="none" w:sz="0" w:space="0" w:color="auto"/>
            <w:left w:val="none" w:sz="0" w:space="0" w:color="auto"/>
            <w:bottom w:val="none" w:sz="0" w:space="0" w:color="auto"/>
            <w:right w:val="none" w:sz="0" w:space="0" w:color="auto"/>
          </w:divBdr>
          <w:divsChild>
            <w:div w:id="44265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201507">
      <w:bodyDiv w:val="1"/>
      <w:marLeft w:val="0"/>
      <w:marRight w:val="0"/>
      <w:marTop w:val="0"/>
      <w:marBottom w:val="0"/>
      <w:divBdr>
        <w:top w:val="none" w:sz="0" w:space="0" w:color="auto"/>
        <w:left w:val="none" w:sz="0" w:space="0" w:color="auto"/>
        <w:bottom w:val="none" w:sz="0" w:space="0" w:color="auto"/>
        <w:right w:val="none" w:sz="0" w:space="0" w:color="auto"/>
      </w:divBdr>
    </w:div>
    <w:div w:id="1667321163">
      <w:bodyDiv w:val="1"/>
      <w:marLeft w:val="0"/>
      <w:marRight w:val="0"/>
      <w:marTop w:val="0"/>
      <w:marBottom w:val="0"/>
      <w:divBdr>
        <w:top w:val="none" w:sz="0" w:space="0" w:color="auto"/>
        <w:left w:val="none" w:sz="0" w:space="0" w:color="auto"/>
        <w:bottom w:val="none" w:sz="0" w:space="0" w:color="auto"/>
        <w:right w:val="none" w:sz="0" w:space="0" w:color="auto"/>
      </w:divBdr>
      <w:divsChild>
        <w:div w:id="777990847">
          <w:marLeft w:val="0"/>
          <w:marRight w:val="0"/>
          <w:marTop w:val="0"/>
          <w:marBottom w:val="0"/>
          <w:divBdr>
            <w:top w:val="none" w:sz="0" w:space="0" w:color="auto"/>
            <w:left w:val="none" w:sz="0" w:space="0" w:color="auto"/>
            <w:bottom w:val="none" w:sz="0" w:space="0" w:color="auto"/>
            <w:right w:val="none" w:sz="0" w:space="0" w:color="auto"/>
          </w:divBdr>
        </w:div>
        <w:div w:id="1375499414">
          <w:marLeft w:val="0"/>
          <w:marRight w:val="0"/>
          <w:marTop w:val="150"/>
          <w:marBottom w:val="150"/>
          <w:divBdr>
            <w:top w:val="single" w:sz="6" w:space="4" w:color="D7D7D7"/>
            <w:left w:val="none" w:sz="0" w:space="0" w:color="auto"/>
            <w:bottom w:val="single" w:sz="6" w:space="4" w:color="D7D7D7"/>
            <w:right w:val="none" w:sz="0" w:space="0" w:color="auto"/>
          </w:divBdr>
        </w:div>
      </w:divsChild>
    </w:div>
    <w:div w:id="1667323805">
      <w:bodyDiv w:val="1"/>
      <w:marLeft w:val="0"/>
      <w:marRight w:val="0"/>
      <w:marTop w:val="0"/>
      <w:marBottom w:val="0"/>
      <w:divBdr>
        <w:top w:val="none" w:sz="0" w:space="0" w:color="auto"/>
        <w:left w:val="none" w:sz="0" w:space="0" w:color="auto"/>
        <w:bottom w:val="none" w:sz="0" w:space="0" w:color="auto"/>
        <w:right w:val="none" w:sz="0" w:space="0" w:color="auto"/>
      </w:divBdr>
      <w:divsChild>
        <w:div w:id="732047422">
          <w:marLeft w:val="0"/>
          <w:marRight w:val="0"/>
          <w:marTop w:val="0"/>
          <w:marBottom w:val="0"/>
          <w:divBdr>
            <w:top w:val="none" w:sz="0" w:space="0" w:color="auto"/>
            <w:left w:val="none" w:sz="0" w:space="0" w:color="auto"/>
            <w:bottom w:val="none" w:sz="0" w:space="0" w:color="auto"/>
            <w:right w:val="none" w:sz="0" w:space="0" w:color="auto"/>
          </w:divBdr>
          <w:divsChild>
            <w:div w:id="1117483464">
              <w:marLeft w:val="0"/>
              <w:marRight w:val="0"/>
              <w:marTop w:val="15"/>
              <w:marBottom w:val="0"/>
              <w:divBdr>
                <w:top w:val="none" w:sz="0" w:space="0" w:color="auto"/>
                <w:left w:val="none" w:sz="0" w:space="0" w:color="auto"/>
                <w:bottom w:val="none" w:sz="0" w:space="0" w:color="auto"/>
                <w:right w:val="none" w:sz="0" w:space="0" w:color="auto"/>
              </w:divBdr>
            </w:div>
          </w:divsChild>
        </w:div>
        <w:div w:id="1704331901">
          <w:marLeft w:val="0"/>
          <w:marRight w:val="0"/>
          <w:marTop w:val="0"/>
          <w:marBottom w:val="0"/>
          <w:divBdr>
            <w:top w:val="none" w:sz="0" w:space="0" w:color="auto"/>
            <w:left w:val="none" w:sz="0" w:space="0" w:color="auto"/>
            <w:bottom w:val="none" w:sz="0" w:space="0" w:color="auto"/>
            <w:right w:val="none" w:sz="0" w:space="0" w:color="auto"/>
          </w:divBdr>
          <w:divsChild>
            <w:div w:id="62141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095276">
      <w:bodyDiv w:val="1"/>
      <w:marLeft w:val="0"/>
      <w:marRight w:val="0"/>
      <w:marTop w:val="0"/>
      <w:marBottom w:val="0"/>
      <w:divBdr>
        <w:top w:val="none" w:sz="0" w:space="0" w:color="auto"/>
        <w:left w:val="none" w:sz="0" w:space="0" w:color="auto"/>
        <w:bottom w:val="none" w:sz="0" w:space="0" w:color="auto"/>
        <w:right w:val="none" w:sz="0" w:space="0" w:color="auto"/>
      </w:divBdr>
    </w:div>
    <w:div w:id="1668245467">
      <w:bodyDiv w:val="1"/>
      <w:marLeft w:val="0"/>
      <w:marRight w:val="0"/>
      <w:marTop w:val="0"/>
      <w:marBottom w:val="0"/>
      <w:divBdr>
        <w:top w:val="none" w:sz="0" w:space="0" w:color="auto"/>
        <w:left w:val="none" w:sz="0" w:space="0" w:color="auto"/>
        <w:bottom w:val="none" w:sz="0" w:space="0" w:color="auto"/>
        <w:right w:val="none" w:sz="0" w:space="0" w:color="auto"/>
      </w:divBdr>
      <w:divsChild>
        <w:div w:id="1376544047">
          <w:marLeft w:val="0"/>
          <w:marRight w:val="0"/>
          <w:marTop w:val="0"/>
          <w:marBottom w:val="0"/>
          <w:divBdr>
            <w:top w:val="none" w:sz="0" w:space="0" w:color="auto"/>
            <w:left w:val="none" w:sz="0" w:space="0" w:color="auto"/>
            <w:bottom w:val="none" w:sz="0" w:space="0" w:color="auto"/>
            <w:right w:val="none" w:sz="0" w:space="0" w:color="auto"/>
          </w:divBdr>
        </w:div>
      </w:divsChild>
    </w:div>
    <w:div w:id="1668248925">
      <w:bodyDiv w:val="1"/>
      <w:marLeft w:val="0"/>
      <w:marRight w:val="0"/>
      <w:marTop w:val="0"/>
      <w:marBottom w:val="0"/>
      <w:divBdr>
        <w:top w:val="none" w:sz="0" w:space="0" w:color="auto"/>
        <w:left w:val="none" w:sz="0" w:space="0" w:color="auto"/>
        <w:bottom w:val="none" w:sz="0" w:space="0" w:color="auto"/>
        <w:right w:val="none" w:sz="0" w:space="0" w:color="auto"/>
      </w:divBdr>
    </w:div>
    <w:div w:id="1668744821">
      <w:bodyDiv w:val="1"/>
      <w:marLeft w:val="0"/>
      <w:marRight w:val="0"/>
      <w:marTop w:val="0"/>
      <w:marBottom w:val="0"/>
      <w:divBdr>
        <w:top w:val="none" w:sz="0" w:space="0" w:color="auto"/>
        <w:left w:val="none" w:sz="0" w:space="0" w:color="auto"/>
        <w:bottom w:val="none" w:sz="0" w:space="0" w:color="auto"/>
        <w:right w:val="none" w:sz="0" w:space="0" w:color="auto"/>
      </w:divBdr>
    </w:div>
    <w:div w:id="1668746258">
      <w:bodyDiv w:val="1"/>
      <w:marLeft w:val="0"/>
      <w:marRight w:val="0"/>
      <w:marTop w:val="0"/>
      <w:marBottom w:val="0"/>
      <w:divBdr>
        <w:top w:val="none" w:sz="0" w:space="0" w:color="auto"/>
        <w:left w:val="none" w:sz="0" w:space="0" w:color="auto"/>
        <w:bottom w:val="none" w:sz="0" w:space="0" w:color="auto"/>
        <w:right w:val="none" w:sz="0" w:space="0" w:color="auto"/>
      </w:divBdr>
      <w:divsChild>
        <w:div w:id="1871871891">
          <w:marLeft w:val="0"/>
          <w:marRight w:val="0"/>
          <w:marTop w:val="0"/>
          <w:marBottom w:val="0"/>
          <w:divBdr>
            <w:top w:val="none" w:sz="0" w:space="0" w:color="auto"/>
            <w:left w:val="none" w:sz="0" w:space="0" w:color="auto"/>
            <w:bottom w:val="none" w:sz="0" w:space="0" w:color="auto"/>
            <w:right w:val="none" w:sz="0" w:space="0" w:color="auto"/>
          </w:divBdr>
        </w:div>
      </w:divsChild>
    </w:div>
    <w:div w:id="1668752059">
      <w:bodyDiv w:val="1"/>
      <w:marLeft w:val="0"/>
      <w:marRight w:val="0"/>
      <w:marTop w:val="0"/>
      <w:marBottom w:val="0"/>
      <w:divBdr>
        <w:top w:val="none" w:sz="0" w:space="0" w:color="auto"/>
        <w:left w:val="none" w:sz="0" w:space="0" w:color="auto"/>
        <w:bottom w:val="none" w:sz="0" w:space="0" w:color="auto"/>
        <w:right w:val="none" w:sz="0" w:space="0" w:color="auto"/>
      </w:divBdr>
      <w:divsChild>
        <w:div w:id="1823304160">
          <w:marLeft w:val="0"/>
          <w:marRight w:val="0"/>
          <w:marTop w:val="0"/>
          <w:marBottom w:val="0"/>
          <w:divBdr>
            <w:top w:val="none" w:sz="0" w:space="0" w:color="auto"/>
            <w:left w:val="none" w:sz="0" w:space="0" w:color="auto"/>
            <w:bottom w:val="none" w:sz="0" w:space="0" w:color="auto"/>
            <w:right w:val="none" w:sz="0" w:space="0" w:color="auto"/>
          </w:divBdr>
        </w:div>
      </w:divsChild>
    </w:div>
    <w:div w:id="1669014745">
      <w:bodyDiv w:val="1"/>
      <w:marLeft w:val="0"/>
      <w:marRight w:val="0"/>
      <w:marTop w:val="0"/>
      <w:marBottom w:val="0"/>
      <w:divBdr>
        <w:top w:val="none" w:sz="0" w:space="0" w:color="auto"/>
        <w:left w:val="none" w:sz="0" w:space="0" w:color="auto"/>
        <w:bottom w:val="none" w:sz="0" w:space="0" w:color="auto"/>
        <w:right w:val="none" w:sz="0" w:space="0" w:color="auto"/>
      </w:divBdr>
      <w:divsChild>
        <w:div w:id="641546597">
          <w:marLeft w:val="0"/>
          <w:marRight w:val="0"/>
          <w:marTop w:val="0"/>
          <w:marBottom w:val="0"/>
          <w:divBdr>
            <w:top w:val="none" w:sz="0" w:space="0" w:color="auto"/>
            <w:left w:val="none" w:sz="0" w:space="0" w:color="auto"/>
            <w:bottom w:val="none" w:sz="0" w:space="0" w:color="auto"/>
            <w:right w:val="none" w:sz="0" w:space="0" w:color="auto"/>
          </w:divBdr>
          <w:divsChild>
            <w:div w:id="30474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359023">
      <w:bodyDiv w:val="1"/>
      <w:marLeft w:val="0"/>
      <w:marRight w:val="0"/>
      <w:marTop w:val="0"/>
      <w:marBottom w:val="0"/>
      <w:divBdr>
        <w:top w:val="none" w:sz="0" w:space="0" w:color="auto"/>
        <w:left w:val="none" w:sz="0" w:space="0" w:color="auto"/>
        <w:bottom w:val="none" w:sz="0" w:space="0" w:color="auto"/>
        <w:right w:val="none" w:sz="0" w:space="0" w:color="auto"/>
      </w:divBdr>
    </w:div>
    <w:div w:id="1669364422">
      <w:bodyDiv w:val="1"/>
      <w:marLeft w:val="0"/>
      <w:marRight w:val="0"/>
      <w:marTop w:val="0"/>
      <w:marBottom w:val="0"/>
      <w:divBdr>
        <w:top w:val="none" w:sz="0" w:space="0" w:color="auto"/>
        <w:left w:val="none" w:sz="0" w:space="0" w:color="auto"/>
        <w:bottom w:val="none" w:sz="0" w:space="0" w:color="auto"/>
        <w:right w:val="none" w:sz="0" w:space="0" w:color="auto"/>
      </w:divBdr>
      <w:divsChild>
        <w:div w:id="11225880">
          <w:marLeft w:val="0"/>
          <w:marRight w:val="0"/>
          <w:marTop w:val="0"/>
          <w:marBottom w:val="0"/>
          <w:divBdr>
            <w:top w:val="none" w:sz="0" w:space="0" w:color="auto"/>
            <w:left w:val="none" w:sz="0" w:space="0" w:color="auto"/>
            <w:bottom w:val="none" w:sz="0" w:space="0" w:color="auto"/>
            <w:right w:val="none" w:sz="0" w:space="0" w:color="auto"/>
          </w:divBdr>
        </w:div>
        <w:div w:id="426078667">
          <w:marLeft w:val="0"/>
          <w:marRight w:val="0"/>
          <w:marTop w:val="0"/>
          <w:marBottom w:val="0"/>
          <w:divBdr>
            <w:top w:val="none" w:sz="0" w:space="0" w:color="auto"/>
            <w:left w:val="none" w:sz="0" w:space="0" w:color="auto"/>
            <w:bottom w:val="none" w:sz="0" w:space="0" w:color="auto"/>
            <w:right w:val="none" w:sz="0" w:space="0" w:color="auto"/>
          </w:divBdr>
          <w:divsChild>
            <w:div w:id="868949705">
              <w:marLeft w:val="0"/>
              <w:marRight w:val="0"/>
              <w:marTop w:val="0"/>
              <w:marBottom w:val="0"/>
              <w:divBdr>
                <w:top w:val="none" w:sz="0" w:space="0" w:color="auto"/>
                <w:left w:val="none" w:sz="0" w:space="0" w:color="auto"/>
                <w:bottom w:val="none" w:sz="0" w:space="0" w:color="auto"/>
                <w:right w:val="none" w:sz="0" w:space="0" w:color="auto"/>
              </w:divBdr>
            </w:div>
          </w:divsChild>
        </w:div>
        <w:div w:id="857742915">
          <w:marLeft w:val="0"/>
          <w:marRight w:val="0"/>
          <w:marTop w:val="0"/>
          <w:marBottom w:val="0"/>
          <w:divBdr>
            <w:top w:val="none" w:sz="0" w:space="0" w:color="auto"/>
            <w:left w:val="none" w:sz="0" w:space="0" w:color="auto"/>
            <w:bottom w:val="none" w:sz="0" w:space="0" w:color="auto"/>
            <w:right w:val="none" w:sz="0" w:space="0" w:color="auto"/>
          </w:divBdr>
        </w:div>
      </w:divsChild>
    </w:div>
    <w:div w:id="1669401667">
      <w:bodyDiv w:val="1"/>
      <w:marLeft w:val="0"/>
      <w:marRight w:val="0"/>
      <w:marTop w:val="0"/>
      <w:marBottom w:val="0"/>
      <w:divBdr>
        <w:top w:val="none" w:sz="0" w:space="0" w:color="auto"/>
        <w:left w:val="none" w:sz="0" w:space="0" w:color="auto"/>
        <w:bottom w:val="none" w:sz="0" w:space="0" w:color="auto"/>
        <w:right w:val="none" w:sz="0" w:space="0" w:color="auto"/>
      </w:divBdr>
    </w:div>
    <w:div w:id="1669751922">
      <w:bodyDiv w:val="1"/>
      <w:marLeft w:val="0"/>
      <w:marRight w:val="0"/>
      <w:marTop w:val="0"/>
      <w:marBottom w:val="0"/>
      <w:divBdr>
        <w:top w:val="none" w:sz="0" w:space="0" w:color="auto"/>
        <w:left w:val="none" w:sz="0" w:space="0" w:color="auto"/>
        <w:bottom w:val="none" w:sz="0" w:space="0" w:color="auto"/>
        <w:right w:val="none" w:sz="0" w:space="0" w:color="auto"/>
      </w:divBdr>
      <w:divsChild>
        <w:div w:id="1056902845">
          <w:marLeft w:val="0"/>
          <w:marRight w:val="0"/>
          <w:marTop w:val="0"/>
          <w:marBottom w:val="0"/>
          <w:divBdr>
            <w:top w:val="none" w:sz="0" w:space="0" w:color="auto"/>
            <w:left w:val="none" w:sz="0" w:space="0" w:color="auto"/>
            <w:bottom w:val="none" w:sz="0" w:space="0" w:color="auto"/>
            <w:right w:val="none" w:sz="0" w:space="0" w:color="auto"/>
          </w:divBdr>
          <w:divsChild>
            <w:div w:id="728654259">
              <w:marLeft w:val="0"/>
              <w:marRight w:val="0"/>
              <w:marTop w:val="0"/>
              <w:marBottom w:val="0"/>
              <w:divBdr>
                <w:top w:val="none" w:sz="0" w:space="0" w:color="auto"/>
                <w:left w:val="none" w:sz="0" w:space="0" w:color="auto"/>
                <w:bottom w:val="none" w:sz="0" w:space="0" w:color="auto"/>
                <w:right w:val="none" w:sz="0" w:space="0" w:color="auto"/>
              </w:divBdr>
            </w:div>
          </w:divsChild>
        </w:div>
        <w:div w:id="1881700281">
          <w:marLeft w:val="0"/>
          <w:marRight w:val="0"/>
          <w:marTop w:val="0"/>
          <w:marBottom w:val="0"/>
          <w:divBdr>
            <w:top w:val="none" w:sz="0" w:space="0" w:color="auto"/>
            <w:left w:val="none" w:sz="0" w:space="0" w:color="auto"/>
            <w:bottom w:val="none" w:sz="0" w:space="0" w:color="auto"/>
            <w:right w:val="none" w:sz="0" w:space="0" w:color="auto"/>
          </w:divBdr>
        </w:div>
      </w:divsChild>
    </w:div>
    <w:div w:id="1670018064">
      <w:bodyDiv w:val="1"/>
      <w:marLeft w:val="0"/>
      <w:marRight w:val="0"/>
      <w:marTop w:val="0"/>
      <w:marBottom w:val="0"/>
      <w:divBdr>
        <w:top w:val="none" w:sz="0" w:space="0" w:color="auto"/>
        <w:left w:val="none" w:sz="0" w:space="0" w:color="auto"/>
        <w:bottom w:val="none" w:sz="0" w:space="0" w:color="auto"/>
        <w:right w:val="none" w:sz="0" w:space="0" w:color="auto"/>
      </w:divBdr>
      <w:divsChild>
        <w:div w:id="1255283733">
          <w:marLeft w:val="0"/>
          <w:marRight w:val="0"/>
          <w:marTop w:val="0"/>
          <w:marBottom w:val="0"/>
          <w:divBdr>
            <w:top w:val="none" w:sz="0" w:space="0" w:color="auto"/>
            <w:left w:val="none" w:sz="0" w:space="0" w:color="auto"/>
            <w:bottom w:val="none" w:sz="0" w:space="0" w:color="auto"/>
            <w:right w:val="none" w:sz="0" w:space="0" w:color="auto"/>
          </w:divBdr>
        </w:div>
        <w:div w:id="1468545275">
          <w:marLeft w:val="0"/>
          <w:marRight w:val="0"/>
          <w:marTop w:val="0"/>
          <w:marBottom w:val="0"/>
          <w:divBdr>
            <w:top w:val="none" w:sz="0" w:space="0" w:color="auto"/>
            <w:left w:val="none" w:sz="0" w:space="0" w:color="auto"/>
            <w:bottom w:val="none" w:sz="0" w:space="0" w:color="auto"/>
            <w:right w:val="none" w:sz="0" w:space="0" w:color="auto"/>
          </w:divBdr>
          <w:divsChild>
            <w:div w:id="367924077">
              <w:marLeft w:val="0"/>
              <w:marRight w:val="0"/>
              <w:marTop w:val="0"/>
              <w:marBottom w:val="0"/>
              <w:divBdr>
                <w:top w:val="none" w:sz="0" w:space="0" w:color="auto"/>
                <w:left w:val="none" w:sz="0" w:space="0" w:color="auto"/>
                <w:bottom w:val="none" w:sz="0" w:space="0" w:color="auto"/>
                <w:right w:val="none" w:sz="0" w:space="0" w:color="auto"/>
              </w:divBdr>
              <w:divsChild>
                <w:div w:id="1420562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251169">
      <w:bodyDiv w:val="1"/>
      <w:marLeft w:val="0"/>
      <w:marRight w:val="0"/>
      <w:marTop w:val="0"/>
      <w:marBottom w:val="0"/>
      <w:divBdr>
        <w:top w:val="none" w:sz="0" w:space="0" w:color="auto"/>
        <w:left w:val="none" w:sz="0" w:space="0" w:color="auto"/>
        <w:bottom w:val="none" w:sz="0" w:space="0" w:color="auto"/>
        <w:right w:val="none" w:sz="0" w:space="0" w:color="auto"/>
      </w:divBdr>
    </w:div>
    <w:div w:id="1670524889">
      <w:bodyDiv w:val="1"/>
      <w:marLeft w:val="0"/>
      <w:marRight w:val="0"/>
      <w:marTop w:val="0"/>
      <w:marBottom w:val="0"/>
      <w:divBdr>
        <w:top w:val="none" w:sz="0" w:space="0" w:color="auto"/>
        <w:left w:val="none" w:sz="0" w:space="0" w:color="auto"/>
        <w:bottom w:val="none" w:sz="0" w:space="0" w:color="auto"/>
        <w:right w:val="none" w:sz="0" w:space="0" w:color="auto"/>
      </w:divBdr>
    </w:div>
    <w:div w:id="1670712763">
      <w:bodyDiv w:val="1"/>
      <w:marLeft w:val="0"/>
      <w:marRight w:val="0"/>
      <w:marTop w:val="0"/>
      <w:marBottom w:val="0"/>
      <w:divBdr>
        <w:top w:val="none" w:sz="0" w:space="0" w:color="auto"/>
        <w:left w:val="none" w:sz="0" w:space="0" w:color="auto"/>
        <w:bottom w:val="none" w:sz="0" w:space="0" w:color="auto"/>
        <w:right w:val="none" w:sz="0" w:space="0" w:color="auto"/>
      </w:divBdr>
      <w:divsChild>
        <w:div w:id="757797822">
          <w:marLeft w:val="0"/>
          <w:marRight w:val="0"/>
          <w:marTop w:val="0"/>
          <w:marBottom w:val="0"/>
          <w:divBdr>
            <w:top w:val="none" w:sz="0" w:space="0" w:color="auto"/>
            <w:left w:val="none" w:sz="0" w:space="0" w:color="auto"/>
            <w:bottom w:val="none" w:sz="0" w:space="0" w:color="auto"/>
            <w:right w:val="none" w:sz="0" w:space="0" w:color="auto"/>
          </w:divBdr>
        </w:div>
        <w:div w:id="847718246">
          <w:marLeft w:val="0"/>
          <w:marRight w:val="0"/>
          <w:marTop w:val="0"/>
          <w:marBottom w:val="0"/>
          <w:divBdr>
            <w:top w:val="none" w:sz="0" w:space="0" w:color="auto"/>
            <w:left w:val="none" w:sz="0" w:space="0" w:color="auto"/>
            <w:bottom w:val="none" w:sz="0" w:space="0" w:color="auto"/>
            <w:right w:val="none" w:sz="0" w:space="0" w:color="auto"/>
          </w:divBdr>
        </w:div>
      </w:divsChild>
    </w:div>
    <w:div w:id="1670938525">
      <w:bodyDiv w:val="1"/>
      <w:marLeft w:val="0"/>
      <w:marRight w:val="0"/>
      <w:marTop w:val="0"/>
      <w:marBottom w:val="0"/>
      <w:divBdr>
        <w:top w:val="none" w:sz="0" w:space="0" w:color="auto"/>
        <w:left w:val="none" w:sz="0" w:space="0" w:color="auto"/>
        <w:bottom w:val="none" w:sz="0" w:space="0" w:color="auto"/>
        <w:right w:val="none" w:sz="0" w:space="0" w:color="auto"/>
      </w:divBdr>
      <w:divsChild>
        <w:div w:id="1457025201">
          <w:marLeft w:val="0"/>
          <w:marRight w:val="0"/>
          <w:marTop w:val="0"/>
          <w:marBottom w:val="0"/>
          <w:divBdr>
            <w:top w:val="none" w:sz="0" w:space="0" w:color="auto"/>
            <w:left w:val="none" w:sz="0" w:space="0" w:color="auto"/>
            <w:bottom w:val="none" w:sz="0" w:space="0" w:color="auto"/>
            <w:right w:val="none" w:sz="0" w:space="0" w:color="auto"/>
          </w:divBdr>
        </w:div>
      </w:divsChild>
    </w:div>
    <w:div w:id="1670982632">
      <w:bodyDiv w:val="1"/>
      <w:marLeft w:val="0"/>
      <w:marRight w:val="0"/>
      <w:marTop w:val="0"/>
      <w:marBottom w:val="0"/>
      <w:divBdr>
        <w:top w:val="none" w:sz="0" w:space="0" w:color="auto"/>
        <w:left w:val="none" w:sz="0" w:space="0" w:color="auto"/>
        <w:bottom w:val="none" w:sz="0" w:space="0" w:color="auto"/>
        <w:right w:val="none" w:sz="0" w:space="0" w:color="auto"/>
      </w:divBdr>
      <w:divsChild>
        <w:div w:id="33313636">
          <w:marLeft w:val="0"/>
          <w:marRight w:val="0"/>
          <w:marTop w:val="0"/>
          <w:marBottom w:val="0"/>
          <w:divBdr>
            <w:top w:val="none" w:sz="0" w:space="0" w:color="auto"/>
            <w:left w:val="none" w:sz="0" w:space="0" w:color="auto"/>
            <w:bottom w:val="none" w:sz="0" w:space="0" w:color="auto"/>
            <w:right w:val="none" w:sz="0" w:space="0" w:color="auto"/>
          </w:divBdr>
        </w:div>
        <w:div w:id="1069810304">
          <w:marLeft w:val="0"/>
          <w:marRight w:val="0"/>
          <w:marTop w:val="0"/>
          <w:marBottom w:val="0"/>
          <w:divBdr>
            <w:top w:val="none" w:sz="0" w:space="0" w:color="auto"/>
            <w:left w:val="none" w:sz="0" w:space="0" w:color="auto"/>
            <w:bottom w:val="none" w:sz="0" w:space="0" w:color="auto"/>
            <w:right w:val="none" w:sz="0" w:space="0" w:color="auto"/>
          </w:divBdr>
          <w:divsChild>
            <w:div w:id="1817144146">
              <w:marLeft w:val="0"/>
              <w:marRight w:val="0"/>
              <w:marTop w:val="0"/>
              <w:marBottom w:val="0"/>
              <w:divBdr>
                <w:top w:val="none" w:sz="0" w:space="0" w:color="auto"/>
                <w:left w:val="none" w:sz="0" w:space="0" w:color="auto"/>
                <w:bottom w:val="none" w:sz="0" w:space="0" w:color="auto"/>
                <w:right w:val="none" w:sz="0" w:space="0" w:color="auto"/>
              </w:divBdr>
              <w:divsChild>
                <w:div w:id="23334889">
                  <w:marLeft w:val="0"/>
                  <w:marRight w:val="0"/>
                  <w:marTop w:val="0"/>
                  <w:marBottom w:val="0"/>
                  <w:divBdr>
                    <w:top w:val="none" w:sz="0" w:space="0" w:color="auto"/>
                    <w:left w:val="none" w:sz="0" w:space="0" w:color="auto"/>
                    <w:bottom w:val="none" w:sz="0" w:space="0" w:color="auto"/>
                    <w:right w:val="none" w:sz="0" w:space="0" w:color="auto"/>
                  </w:divBdr>
                </w:div>
                <w:div w:id="1716346313">
                  <w:marLeft w:val="0"/>
                  <w:marRight w:val="0"/>
                  <w:marTop w:val="0"/>
                  <w:marBottom w:val="0"/>
                  <w:divBdr>
                    <w:top w:val="none" w:sz="0" w:space="0" w:color="auto"/>
                    <w:left w:val="none" w:sz="0" w:space="0" w:color="auto"/>
                    <w:bottom w:val="none" w:sz="0" w:space="0" w:color="auto"/>
                    <w:right w:val="none" w:sz="0" w:space="0" w:color="auto"/>
                  </w:divBdr>
                  <w:divsChild>
                    <w:div w:id="801122116">
                      <w:marLeft w:val="0"/>
                      <w:marRight w:val="0"/>
                      <w:marTop w:val="0"/>
                      <w:marBottom w:val="0"/>
                      <w:divBdr>
                        <w:top w:val="none" w:sz="0" w:space="0" w:color="auto"/>
                        <w:left w:val="none" w:sz="0" w:space="0" w:color="auto"/>
                        <w:bottom w:val="none" w:sz="0" w:space="0" w:color="auto"/>
                        <w:right w:val="none" w:sz="0" w:space="0" w:color="auto"/>
                      </w:divBdr>
                      <w:divsChild>
                        <w:div w:id="936209804">
                          <w:marLeft w:val="0"/>
                          <w:marRight w:val="0"/>
                          <w:marTop w:val="0"/>
                          <w:marBottom w:val="0"/>
                          <w:divBdr>
                            <w:top w:val="none" w:sz="0" w:space="0" w:color="auto"/>
                            <w:left w:val="none" w:sz="0" w:space="0" w:color="auto"/>
                            <w:bottom w:val="none" w:sz="0" w:space="0" w:color="auto"/>
                            <w:right w:val="none" w:sz="0" w:space="0" w:color="auto"/>
                          </w:divBdr>
                        </w:div>
                        <w:div w:id="123450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600264">
          <w:marLeft w:val="0"/>
          <w:marRight w:val="0"/>
          <w:marTop w:val="0"/>
          <w:marBottom w:val="0"/>
          <w:divBdr>
            <w:top w:val="none" w:sz="0" w:space="0" w:color="auto"/>
            <w:left w:val="none" w:sz="0" w:space="0" w:color="auto"/>
            <w:bottom w:val="none" w:sz="0" w:space="0" w:color="auto"/>
            <w:right w:val="none" w:sz="0" w:space="0" w:color="auto"/>
          </w:divBdr>
          <w:divsChild>
            <w:div w:id="1219513887">
              <w:marLeft w:val="0"/>
              <w:marRight w:val="0"/>
              <w:marTop w:val="0"/>
              <w:marBottom w:val="0"/>
              <w:divBdr>
                <w:top w:val="none" w:sz="0" w:space="0" w:color="auto"/>
                <w:left w:val="none" w:sz="0" w:space="0" w:color="auto"/>
                <w:bottom w:val="none" w:sz="0" w:space="0" w:color="auto"/>
                <w:right w:val="none" w:sz="0" w:space="0" w:color="auto"/>
              </w:divBdr>
              <w:divsChild>
                <w:div w:id="459618907">
                  <w:marLeft w:val="0"/>
                  <w:marRight w:val="0"/>
                  <w:marTop w:val="0"/>
                  <w:marBottom w:val="0"/>
                  <w:divBdr>
                    <w:top w:val="none" w:sz="0" w:space="0" w:color="auto"/>
                    <w:left w:val="none" w:sz="0" w:space="0" w:color="auto"/>
                    <w:bottom w:val="none" w:sz="0" w:space="0" w:color="auto"/>
                    <w:right w:val="none" w:sz="0" w:space="0" w:color="auto"/>
                  </w:divBdr>
                  <w:divsChild>
                    <w:div w:id="668366218">
                      <w:marLeft w:val="0"/>
                      <w:marRight w:val="0"/>
                      <w:marTop w:val="0"/>
                      <w:marBottom w:val="0"/>
                      <w:divBdr>
                        <w:top w:val="none" w:sz="0" w:space="0" w:color="auto"/>
                        <w:left w:val="none" w:sz="0" w:space="0" w:color="auto"/>
                        <w:bottom w:val="none" w:sz="0" w:space="0" w:color="auto"/>
                        <w:right w:val="none" w:sz="0" w:space="0" w:color="auto"/>
                      </w:divBdr>
                      <w:divsChild>
                        <w:div w:id="1106582174">
                          <w:marLeft w:val="0"/>
                          <w:marRight w:val="0"/>
                          <w:marTop w:val="0"/>
                          <w:marBottom w:val="0"/>
                          <w:divBdr>
                            <w:top w:val="none" w:sz="0" w:space="0" w:color="auto"/>
                            <w:left w:val="none" w:sz="0" w:space="0" w:color="auto"/>
                            <w:bottom w:val="none" w:sz="0" w:space="0" w:color="auto"/>
                            <w:right w:val="none" w:sz="0" w:space="0" w:color="auto"/>
                          </w:divBdr>
                        </w:div>
                        <w:div w:id="192179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931778">
              <w:marLeft w:val="0"/>
              <w:marRight w:val="0"/>
              <w:marTop w:val="0"/>
              <w:marBottom w:val="0"/>
              <w:divBdr>
                <w:top w:val="none" w:sz="0" w:space="0" w:color="auto"/>
                <w:left w:val="none" w:sz="0" w:space="0" w:color="auto"/>
                <w:bottom w:val="none" w:sz="0" w:space="0" w:color="auto"/>
                <w:right w:val="none" w:sz="0" w:space="0" w:color="auto"/>
              </w:divBdr>
              <w:divsChild>
                <w:div w:id="1208447901">
                  <w:marLeft w:val="0"/>
                  <w:marRight w:val="0"/>
                  <w:marTop w:val="0"/>
                  <w:marBottom w:val="0"/>
                  <w:divBdr>
                    <w:top w:val="none" w:sz="0" w:space="0" w:color="auto"/>
                    <w:left w:val="none" w:sz="0" w:space="0" w:color="auto"/>
                    <w:bottom w:val="none" w:sz="0" w:space="0" w:color="auto"/>
                    <w:right w:val="none" w:sz="0" w:space="0" w:color="auto"/>
                  </w:divBdr>
                  <w:divsChild>
                    <w:div w:id="97141524">
                      <w:marLeft w:val="0"/>
                      <w:marRight w:val="0"/>
                      <w:marTop w:val="0"/>
                      <w:marBottom w:val="0"/>
                      <w:divBdr>
                        <w:top w:val="none" w:sz="0" w:space="0" w:color="auto"/>
                        <w:left w:val="none" w:sz="0" w:space="0" w:color="auto"/>
                        <w:bottom w:val="none" w:sz="0" w:space="0" w:color="auto"/>
                        <w:right w:val="none" w:sz="0" w:space="0" w:color="auto"/>
                      </w:divBdr>
                      <w:divsChild>
                        <w:div w:id="254216085">
                          <w:marLeft w:val="0"/>
                          <w:marRight w:val="0"/>
                          <w:marTop w:val="0"/>
                          <w:marBottom w:val="0"/>
                          <w:divBdr>
                            <w:top w:val="none" w:sz="0" w:space="0" w:color="auto"/>
                            <w:left w:val="none" w:sz="0" w:space="0" w:color="auto"/>
                            <w:bottom w:val="none" w:sz="0" w:space="0" w:color="auto"/>
                            <w:right w:val="none" w:sz="0" w:space="0" w:color="auto"/>
                          </w:divBdr>
                        </w:div>
                        <w:div w:id="163875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1833738">
      <w:bodyDiv w:val="1"/>
      <w:marLeft w:val="0"/>
      <w:marRight w:val="0"/>
      <w:marTop w:val="0"/>
      <w:marBottom w:val="0"/>
      <w:divBdr>
        <w:top w:val="none" w:sz="0" w:space="0" w:color="auto"/>
        <w:left w:val="none" w:sz="0" w:space="0" w:color="auto"/>
        <w:bottom w:val="none" w:sz="0" w:space="0" w:color="auto"/>
        <w:right w:val="none" w:sz="0" w:space="0" w:color="auto"/>
      </w:divBdr>
      <w:divsChild>
        <w:div w:id="1347948491">
          <w:marLeft w:val="0"/>
          <w:marRight w:val="0"/>
          <w:marTop w:val="0"/>
          <w:marBottom w:val="0"/>
          <w:divBdr>
            <w:top w:val="none" w:sz="0" w:space="0" w:color="auto"/>
            <w:left w:val="none" w:sz="0" w:space="0" w:color="auto"/>
            <w:bottom w:val="none" w:sz="0" w:space="0" w:color="auto"/>
            <w:right w:val="none" w:sz="0" w:space="0" w:color="auto"/>
          </w:divBdr>
        </w:div>
      </w:divsChild>
    </w:div>
    <w:div w:id="1671983514">
      <w:bodyDiv w:val="1"/>
      <w:marLeft w:val="0"/>
      <w:marRight w:val="0"/>
      <w:marTop w:val="0"/>
      <w:marBottom w:val="0"/>
      <w:divBdr>
        <w:top w:val="none" w:sz="0" w:space="0" w:color="auto"/>
        <w:left w:val="none" w:sz="0" w:space="0" w:color="auto"/>
        <w:bottom w:val="none" w:sz="0" w:space="0" w:color="auto"/>
        <w:right w:val="none" w:sz="0" w:space="0" w:color="auto"/>
      </w:divBdr>
      <w:divsChild>
        <w:div w:id="276525017">
          <w:marLeft w:val="0"/>
          <w:marRight w:val="0"/>
          <w:marTop w:val="0"/>
          <w:marBottom w:val="0"/>
          <w:divBdr>
            <w:top w:val="none" w:sz="0" w:space="0" w:color="auto"/>
            <w:left w:val="none" w:sz="0" w:space="0" w:color="auto"/>
            <w:bottom w:val="none" w:sz="0" w:space="0" w:color="auto"/>
            <w:right w:val="none" w:sz="0" w:space="0" w:color="auto"/>
          </w:divBdr>
          <w:divsChild>
            <w:div w:id="1181972782">
              <w:marLeft w:val="0"/>
              <w:marRight w:val="0"/>
              <w:marTop w:val="0"/>
              <w:marBottom w:val="0"/>
              <w:divBdr>
                <w:top w:val="none" w:sz="0" w:space="0" w:color="auto"/>
                <w:left w:val="none" w:sz="0" w:space="0" w:color="auto"/>
                <w:bottom w:val="none" w:sz="0" w:space="0" w:color="auto"/>
                <w:right w:val="none" w:sz="0" w:space="0" w:color="auto"/>
              </w:divBdr>
              <w:divsChild>
                <w:div w:id="1107851211">
                  <w:marLeft w:val="0"/>
                  <w:marRight w:val="0"/>
                  <w:marTop w:val="0"/>
                  <w:marBottom w:val="0"/>
                  <w:divBdr>
                    <w:top w:val="none" w:sz="0" w:space="0" w:color="auto"/>
                    <w:left w:val="none" w:sz="0" w:space="0" w:color="auto"/>
                    <w:bottom w:val="none" w:sz="0" w:space="0" w:color="auto"/>
                    <w:right w:val="none" w:sz="0" w:space="0" w:color="auto"/>
                  </w:divBdr>
                  <w:divsChild>
                    <w:div w:id="1470324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111749">
          <w:marLeft w:val="0"/>
          <w:marRight w:val="0"/>
          <w:marTop w:val="0"/>
          <w:marBottom w:val="0"/>
          <w:divBdr>
            <w:top w:val="none" w:sz="0" w:space="0" w:color="auto"/>
            <w:left w:val="none" w:sz="0" w:space="0" w:color="auto"/>
            <w:bottom w:val="none" w:sz="0" w:space="0" w:color="auto"/>
            <w:right w:val="none" w:sz="0" w:space="0" w:color="auto"/>
          </w:divBdr>
          <w:divsChild>
            <w:div w:id="1361010397">
              <w:marLeft w:val="0"/>
              <w:marRight w:val="0"/>
              <w:marTop w:val="0"/>
              <w:marBottom w:val="0"/>
              <w:divBdr>
                <w:top w:val="none" w:sz="0" w:space="0" w:color="auto"/>
                <w:left w:val="none" w:sz="0" w:space="0" w:color="auto"/>
                <w:bottom w:val="none" w:sz="0" w:space="0" w:color="auto"/>
                <w:right w:val="none" w:sz="0" w:space="0" w:color="auto"/>
              </w:divBdr>
              <w:divsChild>
                <w:div w:id="1388725722">
                  <w:marLeft w:val="0"/>
                  <w:marRight w:val="0"/>
                  <w:marTop w:val="0"/>
                  <w:marBottom w:val="0"/>
                  <w:divBdr>
                    <w:top w:val="none" w:sz="0" w:space="0" w:color="auto"/>
                    <w:left w:val="none" w:sz="0" w:space="0" w:color="auto"/>
                    <w:bottom w:val="none" w:sz="0" w:space="0" w:color="auto"/>
                    <w:right w:val="none" w:sz="0" w:space="0" w:color="auto"/>
                  </w:divBdr>
                  <w:divsChild>
                    <w:div w:id="1868330098">
                      <w:marLeft w:val="0"/>
                      <w:marRight w:val="0"/>
                      <w:marTop w:val="0"/>
                      <w:marBottom w:val="0"/>
                      <w:divBdr>
                        <w:top w:val="none" w:sz="0" w:space="0" w:color="auto"/>
                        <w:left w:val="none" w:sz="0" w:space="0" w:color="auto"/>
                        <w:bottom w:val="none" w:sz="0" w:space="0" w:color="auto"/>
                        <w:right w:val="none" w:sz="0" w:space="0" w:color="auto"/>
                      </w:divBdr>
                      <w:divsChild>
                        <w:div w:id="1529222262">
                          <w:marLeft w:val="0"/>
                          <w:marRight w:val="0"/>
                          <w:marTop w:val="0"/>
                          <w:marBottom w:val="0"/>
                          <w:divBdr>
                            <w:top w:val="none" w:sz="0" w:space="0" w:color="auto"/>
                            <w:left w:val="none" w:sz="0" w:space="0" w:color="auto"/>
                            <w:bottom w:val="none" w:sz="0" w:space="0" w:color="auto"/>
                            <w:right w:val="none" w:sz="0" w:space="0" w:color="auto"/>
                          </w:divBdr>
                          <w:divsChild>
                            <w:div w:id="114604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1986549">
      <w:bodyDiv w:val="1"/>
      <w:marLeft w:val="0"/>
      <w:marRight w:val="0"/>
      <w:marTop w:val="0"/>
      <w:marBottom w:val="0"/>
      <w:divBdr>
        <w:top w:val="none" w:sz="0" w:space="0" w:color="auto"/>
        <w:left w:val="none" w:sz="0" w:space="0" w:color="auto"/>
        <w:bottom w:val="none" w:sz="0" w:space="0" w:color="auto"/>
        <w:right w:val="none" w:sz="0" w:space="0" w:color="auto"/>
      </w:divBdr>
      <w:divsChild>
        <w:div w:id="70590298">
          <w:marLeft w:val="0"/>
          <w:marRight w:val="0"/>
          <w:marTop w:val="300"/>
          <w:marBottom w:val="0"/>
          <w:divBdr>
            <w:top w:val="none" w:sz="0" w:space="0" w:color="auto"/>
            <w:left w:val="none" w:sz="0" w:space="0" w:color="auto"/>
            <w:bottom w:val="none" w:sz="0" w:space="0" w:color="auto"/>
            <w:right w:val="none" w:sz="0" w:space="0" w:color="auto"/>
          </w:divBdr>
        </w:div>
        <w:div w:id="814880361">
          <w:marLeft w:val="0"/>
          <w:marRight w:val="0"/>
          <w:marTop w:val="0"/>
          <w:marBottom w:val="0"/>
          <w:divBdr>
            <w:top w:val="none" w:sz="0" w:space="0" w:color="auto"/>
            <w:left w:val="none" w:sz="0" w:space="0" w:color="auto"/>
            <w:bottom w:val="none" w:sz="0" w:space="0" w:color="auto"/>
            <w:right w:val="none" w:sz="0" w:space="0" w:color="auto"/>
          </w:divBdr>
        </w:div>
      </w:divsChild>
    </w:div>
    <w:div w:id="1672441820">
      <w:bodyDiv w:val="1"/>
      <w:marLeft w:val="0"/>
      <w:marRight w:val="0"/>
      <w:marTop w:val="0"/>
      <w:marBottom w:val="0"/>
      <w:divBdr>
        <w:top w:val="none" w:sz="0" w:space="0" w:color="auto"/>
        <w:left w:val="none" w:sz="0" w:space="0" w:color="auto"/>
        <w:bottom w:val="none" w:sz="0" w:space="0" w:color="auto"/>
        <w:right w:val="none" w:sz="0" w:space="0" w:color="auto"/>
      </w:divBdr>
      <w:divsChild>
        <w:div w:id="273177088">
          <w:marLeft w:val="0"/>
          <w:marRight w:val="0"/>
          <w:marTop w:val="0"/>
          <w:marBottom w:val="0"/>
          <w:divBdr>
            <w:top w:val="none" w:sz="0" w:space="0" w:color="auto"/>
            <w:left w:val="none" w:sz="0" w:space="0" w:color="auto"/>
            <w:bottom w:val="none" w:sz="0" w:space="0" w:color="auto"/>
            <w:right w:val="none" w:sz="0" w:space="0" w:color="auto"/>
          </w:divBdr>
        </w:div>
        <w:div w:id="798452751">
          <w:marLeft w:val="0"/>
          <w:marRight w:val="0"/>
          <w:marTop w:val="0"/>
          <w:marBottom w:val="0"/>
          <w:divBdr>
            <w:top w:val="none" w:sz="0" w:space="0" w:color="auto"/>
            <w:left w:val="none" w:sz="0" w:space="0" w:color="auto"/>
            <w:bottom w:val="none" w:sz="0" w:space="0" w:color="auto"/>
            <w:right w:val="none" w:sz="0" w:space="0" w:color="auto"/>
          </w:divBdr>
        </w:div>
      </w:divsChild>
    </w:div>
    <w:div w:id="1672562480">
      <w:bodyDiv w:val="1"/>
      <w:marLeft w:val="0"/>
      <w:marRight w:val="0"/>
      <w:marTop w:val="0"/>
      <w:marBottom w:val="0"/>
      <w:divBdr>
        <w:top w:val="none" w:sz="0" w:space="0" w:color="auto"/>
        <w:left w:val="none" w:sz="0" w:space="0" w:color="auto"/>
        <w:bottom w:val="none" w:sz="0" w:space="0" w:color="auto"/>
        <w:right w:val="none" w:sz="0" w:space="0" w:color="auto"/>
      </w:divBdr>
      <w:divsChild>
        <w:div w:id="1231186077">
          <w:marLeft w:val="0"/>
          <w:marRight w:val="0"/>
          <w:marTop w:val="0"/>
          <w:marBottom w:val="0"/>
          <w:divBdr>
            <w:top w:val="none" w:sz="0" w:space="0" w:color="auto"/>
            <w:left w:val="none" w:sz="0" w:space="0" w:color="auto"/>
            <w:bottom w:val="none" w:sz="0" w:space="0" w:color="auto"/>
            <w:right w:val="none" w:sz="0" w:space="0" w:color="auto"/>
          </w:divBdr>
        </w:div>
        <w:div w:id="31421353">
          <w:marLeft w:val="0"/>
          <w:marRight w:val="0"/>
          <w:marTop w:val="150"/>
          <w:marBottom w:val="150"/>
          <w:divBdr>
            <w:top w:val="single" w:sz="6" w:space="4" w:color="D7D7D7"/>
            <w:left w:val="none" w:sz="0" w:space="0" w:color="auto"/>
            <w:bottom w:val="single" w:sz="6" w:space="4" w:color="D7D7D7"/>
            <w:right w:val="none" w:sz="0" w:space="0" w:color="auto"/>
          </w:divBdr>
        </w:div>
        <w:div w:id="1079401674">
          <w:marLeft w:val="0"/>
          <w:marRight w:val="0"/>
          <w:marTop w:val="0"/>
          <w:marBottom w:val="0"/>
          <w:divBdr>
            <w:top w:val="none" w:sz="0" w:space="0" w:color="auto"/>
            <w:left w:val="none" w:sz="0" w:space="0" w:color="auto"/>
            <w:bottom w:val="none" w:sz="0" w:space="0" w:color="auto"/>
            <w:right w:val="none" w:sz="0" w:space="0" w:color="auto"/>
          </w:divBdr>
        </w:div>
      </w:divsChild>
    </w:div>
    <w:div w:id="1672563084">
      <w:bodyDiv w:val="1"/>
      <w:marLeft w:val="0"/>
      <w:marRight w:val="0"/>
      <w:marTop w:val="0"/>
      <w:marBottom w:val="0"/>
      <w:divBdr>
        <w:top w:val="none" w:sz="0" w:space="0" w:color="auto"/>
        <w:left w:val="none" w:sz="0" w:space="0" w:color="auto"/>
        <w:bottom w:val="none" w:sz="0" w:space="0" w:color="auto"/>
        <w:right w:val="none" w:sz="0" w:space="0" w:color="auto"/>
      </w:divBdr>
      <w:divsChild>
        <w:div w:id="568005192">
          <w:marLeft w:val="0"/>
          <w:marRight w:val="0"/>
          <w:marTop w:val="0"/>
          <w:marBottom w:val="0"/>
          <w:divBdr>
            <w:top w:val="none" w:sz="0" w:space="0" w:color="auto"/>
            <w:left w:val="none" w:sz="0" w:space="0" w:color="auto"/>
            <w:bottom w:val="none" w:sz="0" w:space="0" w:color="auto"/>
            <w:right w:val="none" w:sz="0" w:space="0" w:color="auto"/>
          </w:divBdr>
        </w:div>
      </w:divsChild>
    </w:div>
    <w:div w:id="1672827049">
      <w:bodyDiv w:val="1"/>
      <w:marLeft w:val="0"/>
      <w:marRight w:val="0"/>
      <w:marTop w:val="0"/>
      <w:marBottom w:val="0"/>
      <w:divBdr>
        <w:top w:val="none" w:sz="0" w:space="0" w:color="auto"/>
        <w:left w:val="none" w:sz="0" w:space="0" w:color="auto"/>
        <w:bottom w:val="none" w:sz="0" w:space="0" w:color="auto"/>
        <w:right w:val="none" w:sz="0" w:space="0" w:color="auto"/>
      </w:divBdr>
      <w:divsChild>
        <w:div w:id="1155536261">
          <w:marLeft w:val="0"/>
          <w:marRight w:val="0"/>
          <w:marTop w:val="0"/>
          <w:marBottom w:val="0"/>
          <w:divBdr>
            <w:top w:val="none" w:sz="0" w:space="0" w:color="auto"/>
            <w:left w:val="none" w:sz="0" w:space="0" w:color="auto"/>
            <w:bottom w:val="none" w:sz="0" w:space="0" w:color="auto"/>
            <w:right w:val="none" w:sz="0" w:space="0" w:color="auto"/>
          </w:divBdr>
        </w:div>
        <w:div w:id="1469513801">
          <w:marLeft w:val="0"/>
          <w:marRight w:val="0"/>
          <w:marTop w:val="0"/>
          <w:marBottom w:val="0"/>
          <w:divBdr>
            <w:top w:val="none" w:sz="0" w:space="0" w:color="auto"/>
            <w:left w:val="none" w:sz="0" w:space="0" w:color="auto"/>
            <w:bottom w:val="none" w:sz="0" w:space="0" w:color="auto"/>
            <w:right w:val="none" w:sz="0" w:space="0" w:color="auto"/>
          </w:divBdr>
          <w:divsChild>
            <w:div w:id="1738240891">
              <w:marLeft w:val="0"/>
              <w:marRight w:val="0"/>
              <w:marTop w:val="0"/>
              <w:marBottom w:val="0"/>
              <w:divBdr>
                <w:top w:val="none" w:sz="0" w:space="0" w:color="auto"/>
                <w:left w:val="none" w:sz="0" w:space="0" w:color="auto"/>
                <w:bottom w:val="none" w:sz="0" w:space="0" w:color="auto"/>
                <w:right w:val="none" w:sz="0" w:space="0" w:color="auto"/>
              </w:divBdr>
              <w:divsChild>
                <w:div w:id="72426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948795">
      <w:bodyDiv w:val="1"/>
      <w:marLeft w:val="0"/>
      <w:marRight w:val="0"/>
      <w:marTop w:val="0"/>
      <w:marBottom w:val="0"/>
      <w:divBdr>
        <w:top w:val="none" w:sz="0" w:space="0" w:color="auto"/>
        <w:left w:val="none" w:sz="0" w:space="0" w:color="auto"/>
        <w:bottom w:val="none" w:sz="0" w:space="0" w:color="auto"/>
        <w:right w:val="none" w:sz="0" w:space="0" w:color="auto"/>
      </w:divBdr>
    </w:div>
    <w:div w:id="1672950756">
      <w:bodyDiv w:val="1"/>
      <w:marLeft w:val="0"/>
      <w:marRight w:val="0"/>
      <w:marTop w:val="0"/>
      <w:marBottom w:val="0"/>
      <w:divBdr>
        <w:top w:val="none" w:sz="0" w:space="0" w:color="auto"/>
        <w:left w:val="none" w:sz="0" w:space="0" w:color="auto"/>
        <w:bottom w:val="none" w:sz="0" w:space="0" w:color="auto"/>
        <w:right w:val="none" w:sz="0" w:space="0" w:color="auto"/>
      </w:divBdr>
    </w:div>
    <w:div w:id="1673069101">
      <w:bodyDiv w:val="1"/>
      <w:marLeft w:val="0"/>
      <w:marRight w:val="0"/>
      <w:marTop w:val="0"/>
      <w:marBottom w:val="0"/>
      <w:divBdr>
        <w:top w:val="none" w:sz="0" w:space="0" w:color="auto"/>
        <w:left w:val="none" w:sz="0" w:space="0" w:color="auto"/>
        <w:bottom w:val="none" w:sz="0" w:space="0" w:color="auto"/>
        <w:right w:val="none" w:sz="0" w:space="0" w:color="auto"/>
      </w:divBdr>
    </w:div>
    <w:div w:id="1673143170">
      <w:bodyDiv w:val="1"/>
      <w:marLeft w:val="0"/>
      <w:marRight w:val="0"/>
      <w:marTop w:val="0"/>
      <w:marBottom w:val="0"/>
      <w:divBdr>
        <w:top w:val="none" w:sz="0" w:space="0" w:color="auto"/>
        <w:left w:val="none" w:sz="0" w:space="0" w:color="auto"/>
        <w:bottom w:val="none" w:sz="0" w:space="0" w:color="auto"/>
        <w:right w:val="none" w:sz="0" w:space="0" w:color="auto"/>
      </w:divBdr>
      <w:divsChild>
        <w:div w:id="1811627535">
          <w:marLeft w:val="0"/>
          <w:marRight w:val="0"/>
          <w:marTop w:val="0"/>
          <w:marBottom w:val="0"/>
          <w:divBdr>
            <w:top w:val="none" w:sz="0" w:space="0" w:color="auto"/>
            <w:left w:val="none" w:sz="0" w:space="0" w:color="auto"/>
            <w:bottom w:val="none" w:sz="0" w:space="0" w:color="auto"/>
            <w:right w:val="none" w:sz="0" w:space="0" w:color="auto"/>
          </w:divBdr>
        </w:div>
      </w:divsChild>
    </w:div>
    <w:div w:id="1673214439">
      <w:bodyDiv w:val="1"/>
      <w:marLeft w:val="0"/>
      <w:marRight w:val="0"/>
      <w:marTop w:val="0"/>
      <w:marBottom w:val="0"/>
      <w:divBdr>
        <w:top w:val="none" w:sz="0" w:space="0" w:color="auto"/>
        <w:left w:val="none" w:sz="0" w:space="0" w:color="auto"/>
        <w:bottom w:val="none" w:sz="0" w:space="0" w:color="auto"/>
        <w:right w:val="none" w:sz="0" w:space="0" w:color="auto"/>
      </w:divBdr>
      <w:divsChild>
        <w:div w:id="1141846435">
          <w:marLeft w:val="0"/>
          <w:marRight w:val="0"/>
          <w:marTop w:val="0"/>
          <w:marBottom w:val="0"/>
          <w:divBdr>
            <w:top w:val="none" w:sz="0" w:space="0" w:color="auto"/>
            <w:left w:val="none" w:sz="0" w:space="0" w:color="auto"/>
            <w:bottom w:val="none" w:sz="0" w:space="0" w:color="auto"/>
            <w:right w:val="none" w:sz="0" w:space="0" w:color="auto"/>
          </w:divBdr>
        </w:div>
      </w:divsChild>
    </w:div>
    <w:div w:id="1673946156">
      <w:bodyDiv w:val="1"/>
      <w:marLeft w:val="0"/>
      <w:marRight w:val="0"/>
      <w:marTop w:val="0"/>
      <w:marBottom w:val="0"/>
      <w:divBdr>
        <w:top w:val="none" w:sz="0" w:space="0" w:color="auto"/>
        <w:left w:val="none" w:sz="0" w:space="0" w:color="auto"/>
        <w:bottom w:val="none" w:sz="0" w:space="0" w:color="auto"/>
        <w:right w:val="none" w:sz="0" w:space="0" w:color="auto"/>
      </w:divBdr>
    </w:div>
    <w:div w:id="1673991199">
      <w:bodyDiv w:val="1"/>
      <w:marLeft w:val="0"/>
      <w:marRight w:val="0"/>
      <w:marTop w:val="0"/>
      <w:marBottom w:val="0"/>
      <w:divBdr>
        <w:top w:val="none" w:sz="0" w:space="0" w:color="auto"/>
        <w:left w:val="none" w:sz="0" w:space="0" w:color="auto"/>
        <w:bottom w:val="none" w:sz="0" w:space="0" w:color="auto"/>
        <w:right w:val="none" w:sz="0" w:space="0" w:color="auto"/>
      </w:divBdr>
      <w:divsChild>
        <w:div w:id="527136816">
          <w:marLeft w:val="0"/>
          <w:marRight w:val="0"/>
          <w:marTop w:val="0"/>
          <w:marBottom w:val="0"/>
          <w:divBdr>
            <w:top w:val="none" w:sz="0" w:space="0" w:color="auto"/>
            <w:left w:val="none" w:sz="0" w:space="0" w:color="auto"/>
            <w:bottom w:val="none" w:sz="0" w:space="0" w:color="auto"/>
            <w:right w:val="none" w:sz="0" w:space="0" w:color="auto"/>
          </w:divBdr>
          <w:divsChild>
            <w:div w:id="1653371245">
              <w:marLeft w:val="0"/>
              <w:marRight w:val="0"/>
              <w:marTop w:val="0"/>
              <w:marBottom w:val="0"/>
              <w:divBdr>
                <w:top w:val="none" w:sz="0" w:space="0" w:color="auto"/>
                <w:left w:val="none" w:sz="0" w:space="0" w:color="auto"/>
                <w:bottom w:val="none" w:sz="0" w:space="0" w:color="auto"/>
                <w:right w:val="none" w:sz="0" w:space="0" w:color="auto"/>
              </w:divBdr>
              <w:divsChild>
                <w:div w:id="254098589">
                  <w:marLeft w:val="0"/>
                  <w:marRight w:val="0"/>
                  <w:marTop w:val="0"/>
                  <w:marBottom w:val="0"/>
                  <w:divBdr>
                    <w:top w:val="none" w:sz="0" w:space="0" w:color="auto"/>
                    <w:left w:val="none" w:sz="0" w:space="0" w:color="auto"/>
                    <w:bottom w:val="none" w:sz="0" w:space="0" w:color="auto"/>
                    <w:right w:val="none" w:sz="0" w:space="0" w:color="auto"/>
                  </w:divBdr>
                  <w:divsChild>
                    <w:div w:id="1208951334">
                      <w:marLeft w:val="0"/>
                      <w:marRight w:val="0"/>
                      <w:marTop w:val="0"/>
                      <w:marBottom w:val="0"/>
                      <w:divBdr>
                        <w:top w:val="none" w:sz="0" w:space="0" w:color="auto"/>
                        <w:left w:val="none" w:sz="0" w:space="0" w:color="auto"/>
                        <w:bottom w:val="none" w:sz="0" w:space="0" w:color="auto"/>
                        <w:right w:val="none" w:sz="0" w:space="0" w:color="auto"/>
                      </w:divBdr>
                      <w:divsChild>
                        <w:div w:id="1362130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6495054">
          <w:marLeft w:val="0"/>
          <w:marRight w:val="0"/>
          <w:marTop w:val="0"/>
          <w:marBottom w:val="0"/>
          <w:divBdr>
            <w:top w:val="none" w:sz="0" w:space="0" w:color="auto"/>
            <w:left w:val="none" w:sz="0" w:space="0" w:color="auto"/>
            <w:bottom w:val="none" w:sz="0" w:space="0" w:color="auto"/>
            <w:right w:val="none" w:sz="0" w:space="0" w:color="auto"/>
          </w:divBdr>
          <w:divsChild>
            <w:div w:id="1494296663">
              <w:marLeft w:val="0"/>
              <w:marRight w:val="0"/>
              <w:marTop w:val="0"/>
              <w:marBottom w:val="0"/>
              <w:divBdr>
                <w:top w:val="none" w:sz="0" w:space="0" w:color="auto"/>
                <w:left w:val="none" w:sz="0" w:space="0" w:color="auto"/>
                <w:bottom w:val="none" w:sz="0" w:space="0" w:color="auto"/>
                <w:right w:val="none" w:sz="0" w:space="0" w:color="auto"/>
              </w:divBdr>
              <w:divsChild>
                <w:div w:id="20859378">
                  <w:marLeft w:val="0"/>
                  <w:marRight w:val="0"/>
                  <w:marTop w:val="0"/>
                  <w:marBottom w:val="0"/>
                  <w:divBdr>
                    <w:top w:val="none" w:sz="0" w:space="0" w:color="auto"/>
                    <w:left w:val="none" w:sz="0" w:space="0" w:color="auto"/>
                    <w:bottom w:val="none" w:sz="0" w:space="0" w:color="auto"/>
                    <w:right w:val="none" w:sz="0" w:space="0" w:color="auto"/>
                  </w:divBdr>
                  <w:divsChild>
                    <w:div w:id="56538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4062053">
      <w:bodyDiv w:val="1"/>
      <w:marLeft w:val="0"/>
      <w:marRight w:val="0"/>
      <w:marTop w:val="0"/>
      <w:marBottom w:val="0"/>
      <w:divBdr>
        <w:top w:val="none" w:sz="0" w:space="0" w:color="auto"/>
        <w:left w:val="none" w:sz="0" w:space="0" w:color="auto"/>
        <w:bottom w:val="none" w:sz="0" w:space="0" w:color="auto"/>
        <w:right w:val="none" w:sz="0" w:space="0" w:color="auto"/>
      </w:divBdr>
    </w:div>
    <w:div w:id="1674070617">
      <w:bodyDiv w:val="1"/>
      <w:marLeft w:val="0"/>
      <w:marRight w:val="0"/>
      <w:marTop w:val="0"/>
      <w:marBottom w:val="0"/>
      <w:divBdr>
        <w:top w:val="none" w:sz="0" w:space="0" w:color="auto"/>
        <w:left w:val="none" w:sz="0" w:space="0" w:color="auto"/>
        <w:bottom w:val="none" w:sz="0" w:space="0" w:color="auto"/>
        <w:right w:val="none" w:sz="0" w:space="0" w:color="auto"/>
      </w:divBdr>
      <w:divsChild>
        <w:div w:id="187722662">
          <w:marLeft w:val="0"/>
          <w:marRight w:val="0"/>
          <w:marTop w:val="0"/>
          <w:marBottom w:val="0"/>
          <w:divBdr>
            <w:top w:val="none" w:sz="0" w:space="0" w:color="auto"/>
            <w:left w:val="none" w:sz="0" w:space="0" w:color="auto"/>
            <w:bottom w:val="none" w:sz="0" w:space="0" w:color="auto"/>
            <w:right w:val="none" w:sz="0" w:space="0" w:color="auto"/>
          </w:divBdr>
        </w:div>
      </w:divsChild>
    </w:div>
    <w:div w:id="1674605556">
      <w:bodyDiv w:val="1"/>
      <w:marLeft w:val="0"/>
      <w:marRight w:val="0"/>
      <w:marTop w:val="0"/>
      <w:marBottom w:val="0"/>
      <w:divBdr>
        <w:top w:val="none" w:sz="0" w:space="0" w:color="auto"/>
        <w:left w:val="none" w:sz="0" w:space="0" w:color="auto"/>
        <w:bottom w:val="none" w:sz="0" w:space="0" w:color="auto"/>
        <w:right w:val="none" w:sz="0" w:space="0" w:color="auto"/>
      </w:divBdr>
      <w:divsChild>
        <w:div w:id="1037925848">
          <w:marLeft w:val="0"/>
          <w:marRight w:val="0"/>
          <w:marTop w:val="0"/>
          <w:marBottom w:val="0"/>
          <w:divBdr>
            <w:top w:val="none" w:sz="0" w:space="0" w:color="auto"/>
            <w:left w:val="none" w:sz="0" w:space="0" w:color="auto"/>
            <w:bottom w:val="none" w:sz="0" w:space="0" w:color="auto"/>
            <w:right w:val="none" w:sz="0" w:space="0" w:color="auto"/>
          </w:divBdr>
        </w:div>
        <w:div w:id="1926571570">
          <w:marLeft w:val="0"/>
          <w:marRight w:val="0"/>
          <w:marTop w:val="300"/>
          <w:marBottom w:val="0"/>
          <w:divBdr>
            <w:top w:val="none" w:sz="0" w:space="0" w:color="auto"/>
            <w:left w:val="none" w:sz="0" w:space="0" w:color="auto"/>
            <w:bottom w:val="none" w:sz="0" w:space="0" w:color="auto"/>
            <w:right w:val="none" w:sz="0" w:space="0" w:color="auto"/>
          </w:divBdr>
        </w:div>
      </w:divsChild>
    </w:div>
    <w:div w:id="1674918397">
      <w:bodyDiv w:val="1"/>
      <w:marLeft w:val="0"/>
      <w:marRight w:val="0"/>
      <w:marTop w:val="0"/>
      <w:marBottom w:val="0"/>
      <w:divBdr>
        <w:top w:val="none" w:sz="0" w:space="0" w:color="auto"/>
        <w:left w:val="none" w:sz="0" w:space="0" w:color="auto"/>
        <w:bottom w:val="none" w:sz="0" w:space="0" w:color="auto"/>
        <w:right w:val="none" w:sz="0" w:space="0" w:color="auto"/>
      </w:divBdr>
      <w:divsChild>
        <w:div w:id="665596440">
          <w:marLeft w:val="0"/>
          <w:marRight w:val="0"/>
          <w:marTop w:val="0"/>
          <w:marBottom w:val="0"/>
          <w:divBdr>
            <w:top w:val="none" w:sz="0" w:space="0" w:color="auto"/>
            <w:left w:val="none" w:sz="0" w:space="0" w:color="auto"/>
            <w:bottom w:val="none" w:sz="0" w:space="0" w:color="auto"/>
            <w:right w:val="none" w:sz="0" w:space="0" w:color="auto"/>
          </w:divBdr>
        </w:div>
        <w:div w:id="1566263183">
          <w:marLeft w:val="0"/>
          <w:marRight w:val="0"/>
          <w:marTop w:val="0"/>
          <w:marBottom w:val="0"/>
          <w:divBdr>
            <w:top w:val="none" w:sz="0" w:space="0" w:color="auto"/>
            <w:left w:val="none" w:sz="0" w:space="0" w:color="auto"/>
            <w:bottom w:val="none" w:sz="0" w:space="0" w:color="auto"/>
            <w:right w:val="none" w:sz="0" w:space="0" w:color="auto"/>
          </w:divBdr>
        </w:div>
      </w:divsChild>
    </w:div>
    <w:div w:id="1675642994">
      <w:bodyDiv w:val="1"/>
      <w:marLeft w:val="0"/>
      <w:marRight w:val="0"/>
      <w:marTop w:val="0"/>
      <w:marBottom w:val="0"/>
      <w:divBdr>
        <w:top w:val="none" w:sz="0" w:space="0" w:color="auto"/>
        <w:left w:val="none" w:sz="0" w:space="0" w:color="auto"/>
        <w:bottom w:val="none" w:sz="0" w:space="0" w:color="auto"/>
        <w:right w:val="none" w:sz="0" w:space="0" w:color="auto"/>
      </w:divBdr>
      <w:divsChild>
        <w:div w:id="1883636395">
          <w:marLeft w:val="0"/>
          <w:marRight w:val="0"/>
          <w:marTop w:val="0"/>
          <w:marBottom w:val="0"/>
          <w:divBdr>
            <w:top w:val="none" w:sz="0" w:space="0" w:color="auto"/>
            <w:left w:val="none" w:sz="0" w:space="0" w:color="auto"/>
            <w:bottom w:val="none" w:sz="0" w:space="0" w:color="auto"/>
            <w:right w:val="none" w:sz="0" w:space="0" w:color="auto"/>
          </w:divBdr>
        </w:div>
      </w:divsChild>
    </w:div>
    <w:div w:id="1675917661">
      <w:bodyDiv w:val="1"/>
      <w:marLeft w:val="0"/>
      <w:marRight w:val="0"/>
      <w:marTop w:val="0"/>
      <w:marBottom w:val="0"/>
      <w:divBdr>
        <w:top w:val="none" w:sz="0" w:space="0" w:color="auto"/>
        <w:left w:val="none" w:sz="0" w:space="0" w:color="auto"/>
        <w:bottom w:val="none" w:sz="0" w:space="0" w:color="auto"/>
        <w:right w:val="none" w:sz="0" w:space="0" w:color="auto"/>
      </w:divBdr>
      <w:divsChild>
        <w:div w:id="1170560419">
          <w:marLeft w:val="0"/>
          <w:marRight w:val="0"/>
          <w:marTop w:val="0"/>
          <w:marBottom w:val="0"/>
          <w:divBdr>
            <w:top w:val="none" w:sz="0" w:space="0" w:color="auto"/>
            <w:left w:val="none" w:sz="0" w:space="0" w:color="auto"/>
            <w:bottom w:val="none" w:sz="0" w:space="0" w:color="auto"/>
            <w:right w:val="none" w:sz="0" w:space="0" w:color="auto"/>
          </w:divBdr>
        </w:div>
      </w:divsChild>
    </w:div>
    <w:div w:id="1676229841">
      <w:bodyDiv w:val="1"/>
      <w:marLeft w:val="0"/>
      <w:marRight w:val="0"/>
      <w:marTop w:val="0"/>
      <w:marBottom w:val="0"/>
      <w:divBdr>
        <w:top w:val="none" w:sz="0" w:space="0" w:color="auto"/>
        <w:left w:val="none" w:sz="0" w:space="0" w:color="auto"/>
        <w:bottom w:val="none" w:sz="0" w:space="0" w:color="auto"/>
        <w:right w:val="none" w:sz="0" w:space="0" w:color="auto"/>
      </w:divBdr>
      <w:divsChild>
        <w:div w:id="157700537">
          <w:marLeft w:val="0"/>
          <w:marRight w:val="0"/>
          <w:marTop w:val="0"/>
          <w:marBottom w:val="0"/>
          <w:divBdr>
            <w:top w:val="none" w:sz="0" w:space="0" w:color="auto"/>
            <w:left w:val="none" w:sz="0" w:space="0" w:color="auto"/>
            <w:bottom w:val="none" w:sz="0" w:space="0" w:color="auto"/>
            <w:right w:val="none" w:sz="0" w:space="0" w:color="auto"/>
          </w:divBdr>
        </w:div>
        <w:div w:id="245042700">
          <w:marLeft w:val="0"/>
          <w:marRight w:val="0"/>
          <w:marTop w:val="0"/>
          <w:marBottom w:val="0"/>
          <w:divBdr>
            <w:top w:val="none" w:sz="0" w:space="0" w:color="auto"/>
            <w:left w:val="none" w:sz="0" w:space="0" w:color="auto"/>
            <w:bottom w:val="none" w:sz="0" w:space="0" w:color="auto"/>
            <w:right w:val="none" w:sz="0" w:space="0" w:color="auto"/>
          </w:divBdr>
        </w:div>
      </w:divsChild>
    </w:div>
    <w:div w:id="1676490312">
      <w:bodyDiv w:val="1"/>
      <w:marLeft w:val="0"/>
      <w:marRight w:val="0"/>
      <w:marTop w:val="0"/>
      <w:marBottom w:val="0"/>
      <w:divBdr>
        <w:top w:val="none" w:sz="0" w:space="0" w:color="auto"/>
        <w:left w:val="none" w:sz="0" w:space="0" w:color="auto"/>
        <w:bottom w:val="none" w:sz="0" w:space="0" w:color="auto"/>
        <w:right w:val="none" w:sz="0" w:space="0" w:color="auto"/>
      </w:divBdr>
      <w:divsChild>
        <w:div w:id="576131139">
          <w:marLeft w:val="0"/>
          <w:marRight w:val="0"/>
          <w:marTop w:val="0"/>
          <w:marBottom w:val="0"/>
          <w:divBdr>
            <w:top w:val="none" w:sz="0" w:space="0" w:color="auto"/>
            <w:left w:val="none" w:sz="0" w:space="0" w:color="auto"/>
            <w:bottom w:val="none" w:sz="0" w:space="0" w:color="auto"/>
            <w:right w:val="none" w:sz="0" w:space="0" w:color="auto"/>
          </w:divBdr>
          <w:divsChild>
            <w:div w:id="1465194268">
              <w:marLeft w:val="0"/>
              <w:marRight w:val="0"/>
              <w:marTop w:val="0"/>
              <w:marBottom w:val="0"/>
              <w:divBdr>
                <w:top w:val="none" w:sz="0" w:space="0" w:color="auto"/>
                <w:left w:val="none" w:sz="0" w:space="0" w:color="auto"/>
                <w:bottom w:val="none" w:sz="0" w:space="0" w:color="auto"/>
                <w:right w:val="none" w:sz="0" w:space="0" w:color="auto"/>
              </w:divBdr>
              <w:divsChild>
                <w:div w:id="16346759">
                  <w:marLeft w:val="0"/>
                  <w:marRight w:val="0"/>
                  <w:marTop w:val="0"/>
                  <w:marBottom w:val="0"/>
                  <w:divBdr>
                    <w:top w:val="none" w:sz="0" w:space="0" w:color="auto"/>
                    <w:left w:val="none" w:sz="0" w:space="0" w:color="auto"/>
                    <w:bottom w:val="none" w:sz="0" w:space="0" w:color="auto"/>
                    <w:right w:val="none" w:sz="0" w:space="0" w:color="auto"/>
                  </w:divBdr>
                  <w:divsChild>
                    <w:div w:id="541749910">
                      <w:marLeft w:val="0"/>
                      <w:marRight w:val="0"/>
                      <w:marTop w:val="0"/>
                      <w:marBottom w:val="0"/>
                      <w:divBdr>
                        <w:top w:val="none" w:sz="0" w:space="0" w:color="auto"/>
                        <w:left w:val="none" w:sz="0" w:space="0" w:color="auto"/>
                        <w:bottom w:val="none" w:sz="0" w:space="0" w:color="auto"/>
                        <w:right w:val="none" w:sz="0" w:space="0" w:color="auto"/>
                      </w:divBdr>
                    </w:div>
                  </w:divsChild>
                </w:div>
                <w:div w:id="237322451">
                  <w:marLeft w:val="0"/>
                  <w:marRight w:val="0"/>
                  <w:marTop w:val="0"/>
                  <w:marBottom w:val="0"/>
                  <w:divBdr>
                    <w:top w:val="none" w:sz="0" w:space="0" w:color="auto"/>
                    <w:left w:val="none" w:sz="0" w:space="0" w:color="auto"/>
                    <w:bottom w:val="none" w:sz="0" w:space="0" w:color="auto"/>
                    <w:right w:val="none" w:sz="0" w:space="0" w:color="auto"/>
                  </w:divBdr>
                  <w:divsChild>
                    <w:div w:id="1481077765">
                      <w:marLeft w:val="0"/>
                      <w:marRight w:val="0"/>
                      <w:marTop w:val="0"/>
                      <w:marBottom w:val="0"/>
                      <w:divBdr>
                        <w:top w:val="none" w:sz="0" w:space="0" w:color="auto"/>
                        <w:left w:val="none" w:sz="0" w:space="0" w:color="auto"/>
                        <w:bottom w:val="none" w:sz="0" w:space="0" w:color="auto"/>
                        <w:right w:val="none" w:sz="0" w:space="0" w:color="auto"/>
                      </w:divBdr>
                    </w:div>
                  </w:divsChild>
                </w:div>
                <w:div w:id="393284848">
                  <w:marLeft w:val="0"/>
                  <w:marRight w:val="0"/>
                  <w:marTop w:val="0"/>
                  <w:marBottom w:val="0"/>
                  <w:divBdr>
                    <w:top w:val="none" w:sz="0" w:space="0" w:color="auto"/>
                    <w:left w:val="none" w:sz="0" w:space="0" w:color="auto"/>
                    <w:bottom w:val="none" w:sz="0" w:space="0" w:color="auto"/>
                    <w:right w:val="none" w:sz="0" w:space="0" w:color="auto"/>
                  </w:divBdr>
                  <w:divsChild>
                    <w:div w:id="1284965343">
                      <w:marLeft w:val="0"/>
                      <w:marRight w:val="0"/>
                      <w:marTop w:val="0"/>
                      <w:marBottom w:val="0"/>
                      <w:divBdr>
                        <w:top w:val="none" w:sz="0" w:space="0" w:color="auto"/>
                        <w:left w:val="none" w:sz="0" w:space="0" w:color="auto"/>
                        <w:bottom w:val="none" w:sz="0" w:space="0" w:color="auto"/>
                        <w:right w:val="none" w:sz="0" w:space="0" w:color="auto"/>
                      </w:divBdr>
                    </w:div>
                  </w:divsChild>
                </w:div>
                <w:div w:id="1391229159">
                  <w:marLeft w:val="0"/>
                  <w:marRight w:val="0"/>
                  <w:marTop w:val="0"/>
                  <w:marBottom w:val="0"/>
                  <w:divBdr>
                    <w:top w:val="none" w:sz="0" w:space="0" w:color="auto"/>
                    <w:left w:val="none" w:sz="0" w:space="0" w:color="auto"/>
                    <w:bottom w:val="none" w:sz="0" w:space="0" w:color="auto"/>
                    <w:right w:val="none" w:sz="0" w:space="0" w:color="auto"/>
                  </w:divBdr>
                  <w:divsChild>
                    <w:div w:id="298191468">
                      <w:marLeft w:val="0"/>
                      <w:marRight w:val="0"/>
                      <w:marTop w:val="0"/>
                      <w:marBottom w:val="0"/>
                      <w:divBdr>
                        <w:top w:val="none" w:sz="0" w:space="0" w:color="auto"/>
                        <w:left w:val="none" w:sz="0" w:space="0" w:color="auto"/>
                        <w:bottom w:val="none" w:sz="0" w:space="0" w:color="auto"/>
                        <w:right w:val="none" w:sz="0" w:space="0" w:color="auto"/>
                      </w:divBdr>
                    </w:div>
                  </w:divsChild>
                </w:div>
                <w:div w:id="1410730843">
                  <w:marLeft w:val="0"/>
                  <w:marRight w:val="0"/>
                  <w:marTop w:val="0"/>
                  <w:marBottom w:val="0"/>
                  <w:divBdr>
                    <w:top w:val="none" w:sz="0" w:space="0" w:color="auto"/>
                    <w:left w:val="none" w:sz="0" w:space="0" w:color="auto"/>
                    <w:bottom w:val="none" w:sz="0" w:space="0" w:color="auto"/>
                    <w:right w:val="none" w:sz="0" w:space="0" w:color="auto"/>
                  </w:divBdr>
                  <w:divsChild>
                    <w:div w:id="183318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387529">
          <w:marLeft w:val="0"/>
          <w:marRight w:val="0"/>
          <w:marTop w:val="0"/>
          <w:marBottom w:val="0"/>
          <w:divBdr>
            <w:top w:val="none" w:sz="0" w:space="0" w:color="auto"/>
            <w:left w:val="none" w:sz="0" w:space="0" w:color="auto"/>
            <w:bottom w:val="none" w:sz="0" w:space="0" w:color="auto"/>
            <w:right w:val="none" w:sz="0" w:space="0" w:color="auto"/>
          </w:divBdr>
          <w:divsChild>
            <w:div w:id="1103646331">
              <w:marLeft w:val="0"/>
              <w:marRight w:val="0"/>
              <w:marTop w:val="0"/>
              <w:marBottom w:val="0"/>
              <w:divBdr>
                <w:top w:val="none" w:sz="0" w:space="0" w:color="auto"/>
                <w:left w:val="none" w:sz="0" w:space="0" w:color="auto"/>
                <w:bottom w:val="none" w:sz="0" w:space="0" w:color="auto"/>
                <w:right w:val="none" w:sz="0" w:space="0" w:color="auto"/>
              </w:divBdr>
              <w:divsChild>
                <w:div w:id="241918098">
                  <w:marLeft w:val="0"/>
                  <w:marRight w:val="0"/>
                  <w:marTop w:val="0"/>
                  <w:marBottom w:val="0"/>
                  <w:divBdr>
                    <w:top w:val="none" w:sz="0" w:space="0" w:color="auto"/>
                    <w:left w:val="none" w:sz="0" w:space="0" w:color="auto"/>
                    <w:bottom w:val="none" w:sz="0" w:space="0" w:color="auto"/>
                    <w:right w:val="none" w:sz="0" w:space="0" w:color="auto"/>
                  </w:divBdr>
                  <w:divsChild>
                    <w:div w:id="853153006">
                      <w:marLeft w:val="0"/>
                      <w:marRight w:val="0"/>
                      <w:marTop w:val="0"/>
                      <w:marBottom w:val="0"/>
                      <w:divBdr>
                        <w:top w:val="none" w:sz="0" w:space="0" w:color="auto"/>
                        <w:left w:val="none" w:sz="0" w:space="0" w:color="auto"/>
                        <w:bottom w:val="none" w:sz="0" w:space="0" w:color="auto"/>
                        <w:right w:val="none" w:sz="0" w:space="0" w:color="auto"/>
                      </w:divBdr>
                    </w:div>
                  </w:divsChild>
                </w:div>
                <w:div w:id="424687645">
                  <w:marLeft w:val="0"/>
                  <w:marRight w:val="0"/>
                  <w:marTop w:val="0"/>
                  <w:marBottom w:val="0"/>
                  <w:divBdr>
                    <w:top w:val="none" w:sz="0" w:space="0" w:color="auto"/>
                    <w:left w:val="none" w:sz="0" w:space="0" w:color="auto"/>
                    <w:bottom w:val="none" w:sz="0" w:space="0" w:color="auto"/>
                    <w:right w:val="none" w:sz="0" w:space="0" w:color="auto"/>
                  </w:divBdr>
                  <w:divsChild>
                    <w:div w:id="1761414919">
                      <w:marLeft w:val="0"/>
                      <w:marRight w:val="0"/>
                      <w:marTop w:val="0"/>
                      <w:marBottom w:val="0"/>
                      <w:divBdr>
                        <w:top w:val="none" w:sz="0" w:space="0" w:color="auto"/>
                        <w:left w:val="none" w:sz="0" w:space="0" w:color="auto"/>
                        <w:bottom w:val="none" w:sz="0" w:space="0" w:color="auto"/>
                        <w:right w:val="none" w:sz="0" w:space="0" w:color="auto"/>
                      </w:divBdr>
                    </w:div>
                  </w:divsChild>
                </w:div>
                <w:div w:id="867837182">
                  <w:marLeft w:val="0"/>
                  <w:marRight w:val="0"/>
                  <w:marTop w:val="0"/>
                  <w:marBottom w:val="0"/>
                  <w:divBdr>
                    <w:top w:val="none" w:sz="0" w:space="0" w:color="auto"/>
                    <w:left w:val="none" w:sz="0" w:space="0" w:color="auto"/>
                    <w:bottom w:val="none" w:sz="0" w:space="0" w:color="auto"/>
                    <w:right w:val="none" w:sz="0" w:space="0" w:color="auto"/>
                  </w:divBdr>
                </w:div>
                <w:div w:id="881673863">
                  <w:marLeft w:val="0"/>
                  <w:marRight w:val="0"/>
                  <w:marTop w:val="0"/>
                  <w:marBottom w:val="0"/>
                  <w:divBdr>
                    <w:top w:val="none" w:sz="0" w:space="0" w:color="auto"/>
                    <w:left w:val="none" w:sz="0" w:space="0" w:color="auto"/>
                    <w:bottom w:val="none" w:sz="0" w:space="0" w:color="auto"/>
                    <w:right w:val="none" w:sz="0" w:space="0" w:color="auto"/>
                  </w:divBdr>
                  <w:divsChild>
                    <w:div w:id="466239781">
                      <w:marLeft w:val="0"/>
                      <w:marRight w:val="0"/>
                      <w:marTop w:val="0"/>
                      <w:marBottom w:val="0"/>
                      <w:divBdr>
                        <w:top w:val="none" w:sz="0" w:space="0" w:color="auto"/>
                        <w:left w:val="none" w:sz="0" w:space="0" w:color="auto"/>
                        <w:bottom w:val="none" w:sz="0" w:space="0" w:color="auto"/>
                        <w:right w:val="none" w:sz="0" w:space="0" w:color="auto"/>
                      </w:divBdr>
                    </w:div>
                  </w:divsChild>
                </w:div>
                <w:div w:id="1792673692">
                  <w:marLeft w:val="0"/>
                  <w:marRight w:val="0"/>
                  <w:marTop w:val="0"/>
                  <w:marBottom w:val="0"/>
                  <w:divBdr>
                    <w:top w:val="none" w:sz="0" w:space="0" w:color="auto"/>
                    <w:left w:val="none" w:sz="0" w:space="0" w:color="auto"/>
                    <w:bottom w:val="none" w:sz="0" w:space="0" w:color="auto"/>
                    <w:right w:val="none" w:sz="0" w:space="0" w:color="auto"/>
                  </w:divBdr>
                  <w:divsChild>
                    <w:div w:id="135076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6493574">
      <w:bodyDiv w:val="1"/>
      <w:marLeft w:val="0"/>
      <w:marRight w:val="0"/>
      <w:marTop w:val="0"/>
      <w:marBottom w:val="0"/>
      <w:divBdr>
        <w:top w:val="none" w:sz="0" w:space="0" w:color="auto"/>
        <w:left w:val="none" w:sz="0" w:space="0" w:color="auto"/>
        <w:bottom w:val="none" w:sz="0" w:space="0" w:color="auto"/>
        <w:right w:val="none" w:sz="0" w:space="0" w:color="auto"/>
      </w:divBdr>
      <w:divsChild>
        <w:div w:id="19085485">
          <w:marLeft w:val="0"/>
          <w:marRight w:val="0"/>
          <w:marTop w:val="0"/>
          <w:marBottom w:val="0"/>
          <w:divBdr>
            <w:top w:val="none" w:sz="0" w:space="0" w:color="auto"/>
            <w:left w:val="none" w:sz="0" w:space="0" w:color="auto"/>
            <w:bottom w:val="none" w:sz="0" w:space="0" w:color="auto"/>
            <w:right w:val="none" w:sz="0" w:space="0" w:color="auto"/>
          </w:divBdr>
        </w:div>
        <w:div w:id="160434770">
          <w:marLeft w:val="0"/>
          <w:marRight w:val="0"/>
          <w:marTop w:val="0"/>
          <w:marBottom w:val="0"/>
          <w:divBdr>
            <w:top w:val="none" w:sz="0" w:space="0" w:color="auto"/>
            <w:left w:val="none" w:sz="0" w:space="0" w:color="auto"/>
            <w:bottom w:val="none" w:sz="0" w:space="0" w:color="auto"/>
            <w:right w:val="none" w:sz="0" w:space="0" w:color="auto"/>
          </w:divBdr>
          <w:divsChild>
            <w:div w:id="126749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684604">
      <w:bodyDiv w:val="1"/>
      <w:marLeft w:val="0"/>
      <w:marRight w:val="0"/>
      <w:marTop w:val="0"/>
      <w:marBottom w:val="0"/>
      <w:divBdr>
        <w:top w:val="none" w:sz="0" w:space="0" w:color="auto"/>
        <w:left w:val="none" w:sz="0" w:space="0" w:color="auto"/>
        <w:bottom w:val="none" w:sz="0" w:space="0" w:color="auto"/>
        <w:right w:val="none" w:sz="0" w:space="0" w:color="auto"/>
      </w:divBdr>
      <w:divsChild>
        <w:div w:id="1707410612">
          <w:marLeft w:val="0"/>
          <w:marRight w:val="0"/>
          <w:marTop w:val="0"/>
          <w:marBottom w:val="0"/>
          <w:divBdr>
            <w:top w:val="none" w:sz="0" w:space="0" w:color="auto"/>
            <w:left w:val="none" w:sz="0" w:space="0" w:color="auto"/>
            <w:bottom w:val="none" w:sz="0" w:space="0" w:color="auto"/>
            <w:right w:val="none" w:sz="0" w:space="0" w:color="auto"/>
          </w:divBdr>
        </w:div>
      </w:divsChild>
    </w:div>
    <w:div w:id="1677147603">
      <w:bodyDiv w:val="1"/>
      <w:marLeft w:val="0"/>
      <w:marRight w:val="0"/>
      <w:marTop w:val="0"/>
      <w:marBottom w:val="0"/>
      <w:divBdr>
        <w:top w:val="none" w:sz="0" w:space="0" w:color="auto"/>
        <w:left w:val="none" w:sz="0" w:space="0" w:color="auto"/>
        <w:bottom w:val="none" w:sz="0" w:space="0" w:color="auto"/>
        <w:right w:val="none" w:sz="0" w:space="0" w:color="auto"/>
      </w:divBdr>
    </w:div>
    <w:div w:id="1677422715">
      <w:bodyDiv w:val="1"/>
      <w:marLeft w:val="0"/>
      <w:marRight w:val="0"/>
      <w:marTop w:val="0"/>
      <w:marBottom w:val="0"/>
      <w:divBdr>
        <w:top w:val="none" w:sz="0" w:space="0" w:color="auto"/>
        <w:left w:val="none" w:sz="0" w:space="0" w:color="auto"/>
        <w:bottom w:val="none" w:sz="0" w:space="0" w:color="auto"/>
        <w:right w:val="none" w:sz="0" w:space="0" w:color="auto"/>
      </w:divBdr>
      <w:divsChild>
        <w:div w:id="1512645870">
          <w:marLeft w:val="0"/>
          <w:marRight w:val="0"/>
          <w:marTop w:val="0"/>
          <w:marBottom w:val="0"/>
          <w:divBdr>
            <w:top w:val="none" w:sz="0" w:space="0" w:color="auto"/>
            <w:left w:val="none" w:sz="0" w:space="0" w:color="auto"/>
            <w:bottom w:val="none" w:sz="0" w:space="0" w:color="auto"/>
            <w:right w:val="none" w:sz="0" w:space="0" w:color="auto"/>
          </w:divBdr>
        </w:div>
      </w:divsChild>
    </w:div>
    <w:div w:id="1677459519">
      <w:bodyDiv w:val="1"/>
      <w:marLeft w:val="0"/>
      <w:marRight w:val="0"/>
      <w:marTop w:val="0"/>
      <w:marBottom w:val="0"/>
      <w:divBdr>
        <w:top w:val="none" w:sz="0" w:space="0" w:color="auto"/>
        <w:left w:val="none" w:sz="0" w:space="0" w:color="auto"/>
        <w:bottom w:val="none" w:sz="0" w:space="0" w:color="auto"/>
        <w:right w:val="none" w:sz="0" w:space="0" w:color="auto"/>
      </w:divBdr>
    </w:div>
    <w:div w:id="1678342789">
      <w:bodyDiv w:val="1"/>
      <w:marLeft w:val="0"/>
      <w:marRight w:val="0"/>
      <w:marTop w:val="0"/>
      <w:marBottom w:val="0"/>
      <w:divBdr>
        <w:top w:val="none" w:sz="0" w:space="0" w:color="auto"/>
        <w:left w:val="none" w:sz="0" w:space="0" w:color="auto"/>
        <w:bottom w:val="none" w:sz="0" w:space="0" w:color="auto"/>
        <w:right w:val="none" w:sz="0" w:space="0" w:color="auto"/>
      </w:divBdr>
    </w:div>
    <w:div w:id="1678726165">
      <w:bodyDiv w:val="1"/>
      <w:marLeft w:val="0"/>
      <w:marRight w:val="0"/>
      <w:marTop w:val="0"/>
      <w:marBottom w:val="0"/>
      <w:divBdr>
        <w:top w:val="none" w:sz="0" w:space="0" w:color="auto"/>
        <w:left w:val="none" w:sz="0" w:space="0" w:color="auto"/>
        <w:bottom w:val="none" w:sz="0" w:space="0" w:color="auto"/>
        <w:right w:val="none" w:sz="0" w:space="0" w:color="auto"/>
      </w:divBdr>
      <w:divsChild>
        <w:div w:id="1412041691">
          <w:marLeft w:val="0"/>
          <w:marRight w:val="0"/>
          <w:marTop w:val="0"/>
          <w:marBottom w:val="0"/>
          <w:divBdr>
            <w:top w:val="none" w:sz="0" w:space="0" w:color="auto"/>
            <w:left w:val="none" w:sz="0" w:space="0" w:color="auto"/>
            <w:bottom w:val="none" w:sz="0" w:space="0" w:color="auto"/>
            <w:right w:val="none" w:sz="0" w:space="0" w:color="auto"/>
          </w:divBdr>
          <w:divsChild>
            <w:div w:id="686713502">
              <w:marLeft w:val="0"/>
              <w:marRight w:val="0"/>
              <w:marTop w:val="0"/>
              <w:marBottom w:val="0"/>
              <w:divBdr>
                <w:top w:val="none" w:sz="0" w:space="0" w:color="auto"/>
                <w:left w:val="none" w:sz="0" w:space="0" w:color="auto"/>
                <w:bottom w:val="none" w:sz="0" w:space="0" w:color="auto"/>
                <w:right w:val="none" w:sz="0" w:space="0" w:color="auto"/>
              </w:divBdr>
              <w:divsChild>
                <w:div w:id="129328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746173">
          <w:marLeft w:val="0"/>
          <w:marRight w:val="0"/>
          <w:marTop w:val="0"/>
          <w:marBottom w:val="0"/>
          <w:divBdr>
            <w:top w:val="none" w:sz="0" w:space="0" w:color="auto"/>
            <w:left w:val="none" w:sz="0" w:space="0" w:color="auto"/>
            <w:bottom w:val="none" w:sz="0" w:space="0" w:color="auto"/>
            <w:right w:val="none" w:sz="0" w:space="0" w:color="auto"/>
          </w:divBdr>
          <w:divsChild>
            <w:div w:id="1452821001">
              <w:marLeft w:val="0"/>
              <w:marRight w:val="0"/>
              <w:marTop w:val="0"/>
              <w:marBottom w:val="0"/>
              <w:divBdr>
                <w:top w:val="none" w:sz="0" w:space="0" w:color="auto"/>
                <w:left w:val="none" w:sz="0" w:space="0" w:color="auto"/>
                <w:bottom w:val="none" w:sz="0" w:space="0" w:color="auto"/>
                <w:right w:val="none" w:sz="0" w:space="0" w:color="auto"/>
              </w:divBdr>
            </w:div>
          </w:divsChild>
        </w:div>
        <w:div w:id="1858155244">
          <w:marLeft w:val="0"/>
          <w:marRight w:val="0"/>
          <w:marTop w:val="0"/>
          <w:marBottom w:val="0"/>
          <w:divBdr>
            <w:top w:val="none" w:sz="0" w:space="0" w:color="auto"/>
            <w:left w:val="none" w:sz="0" w:space="0" w:color="auto"/>
            <w:bottom w:val="none" w:sz="0" w:space="0" w:color="auto"/>
            <w:right w:val="none" w:sz="0" w:space="0" w:color="auto"/>
          </w:divBdr>
          <w:divsChild>
            <w:div w:id="878586696">
              <w:marLeft w:val="0"/>
              <w:marRight w:val="0"/>
              <w:marTop w:val="0"/>
              <w:marBottom w:val="0"/>
              <w:divBdr>
                <w:top w:val="none" w:sz="0" w:space="0" w:color="auto"/>
                <w:left w:val="none" w:sz="0" w:space="0" w:color="auto"/>
                <w:bottom w:val="none" w:sz="0" w:space="0" w:color="auto"/>
                <w:right w:val="none" w:sz="0" w:space="0" w:color="auto"/>
              </w:divBdr>
              <w:divsChild>
                <w:div w:id="97394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041471">
      <w:bodyDiv w:val="1"/>
      <w:marLeft w:val="0"/>
      <w:marRight w:val="0"/>
      <w:marTop w:val="0"/>
      <w:marBottom w:val="0"/>
      <w:divBdr>
        <w:top w:val="none" w:sz="0" w:space="0" w:color="auto"/>
        <w:left w:val="none" w:sz="0" w:space="0" w:color="auto"/>
        <w:bottom w:val="none" w:sz="0" w:space="0" w:color="auto"/>
        <w:right w:val="none" w:sz="0" w:space="0" w:color="auto"/>
      </w:divBdr>
      <w:divsChild>
        <w:div w:id="386728049">
          <w:marLeft w:val="0"/>
          <w:marRight w:val="0"/>
          <w:marTop w:val="300"/>
          <w:marBottom w:val="0"/>
          <w:divBdr>
            <w:top w:val="none" w:sz="0" w:space="0" w:color="auto"/>
            <w:left w:val="none" w:sz="0" w:space="0" w:color="auto"/>
            <w:bottom w:val="none" w:sz="0" w:space="0" w:color="auto"/>
            <w:right w:val="none" w:sz="0" w:space="0" w:color="auto"/>
          </w:divBdr>
        </w:div>
        <w:div w:id="904683691">
          <w:marLeft w:val="0"/>
          <w:marRight w:val="0"/>
          <w:marTop w:val="0"/>
          <w:marBottom w:val="0"/>
          <w:divBdr>
            <w:top w:val="none" w:sz="0" w:space="0" w:color="auto"/>
            <w:left w:val="none" w:sz="0" w:space="0" w:color="auto"/>
            <w:bottom w:val="none" w:sz="0" w:space="0" w:color="auto"/>
            <w:right w:val="none" w:sz="0" w:space="0" w:color="auto"/>
          </w:divBdr>
        </w:div>
      </w:divsChild>
    </w:div>
    <w:div w:id="1679307640">
      <w:bodyDiv w:val="1"/>
      <w:marLeft w:val="0"/>
      <w:marRight w:val="0"/>
      <w:marTop w:val="0"/>
      <w:marBottom w:val="0"/>
      <w:divBdr>
        <w:top w:val="none" w:sz="0" w:space="0" w:color="auto"/>
        <w:left w:val="none" w:sz="0" w:space="0" w:color="auto"/>
        <w:bottom w:val="none" w:sz="0" w:space="0" w:color="auto"/>
        <w:right w:val="none" w:sz="0" w:space="0" w:color="auto"/>
      </w:divBdr>
    </w:div>
    <w:div w:id="1679581912">
      <w:bodyDiv w:val="1"/>
      <w:marLeft w:val="0"/>
      <w:marRight w:val="0"/>
      <w:marTop w:val="0"/>
      <w:marBottom w:val="0"/>
      <w:divBdr>
        <w:top w:val="none" w:sz="0" w:space="0" w:color="auto"/>
        <w:left w:val="none" w:sz="0" w:space="0" w:color="auto"/>
        <w:bottom w:val="none" w:sz="0" w:space="0" w:color="auto"/>
        <w:right w:val="none" w:sz="0" w:space="0" w:color="auto"/>
      </w:divBdr>
    </w:div>
    <w:div w:id="1679775885">
      <w:bodyDiv w:val="1"/>
      <w:marLeft w:val="0"/>
      <w:marRight w:val="0"/>
      <w:marTop w:val="0"/>
      <w:marBottom w:val="0"/>
      <w:divBdr>
        <w:top w:val="none" w:sz="0" w:space="0" w:color="auto"/>
        <w:left w:val="none" w:sz="0" w:space="0" w:color="auto"/>
        <w:bottom w:val="none" w:sz="0" w:space="0" w:color="auto"/>
        <w:right w:val="none" w:sz="0" w:space="0" w:color="auto"/>
      </w:divBdr>
    </w:div>
    <w:div w:id="1679851137">
      <w:bodyDiv w:val="1"/>
      <w:marLeft w:val="0"/>
      <w:marRight w:val="0"/>
      <w:marTop w:val="0"/>
      <w:marBottom w:val="0"/>
      <w:divBdr>
        <w:top w:val="none" w:sz="0" w:space="0" w:color="auto"/>
        <w:left w:val="none" w:sz="0" w:space="0" w:color="auto"/>
        <w:bottom w:val="none" w:sz="0" w:space="0" w:color="auto"/>
        <w:right w:val="none" w:sz="0" w:space="0" w:color="auto"/>
      </w:divBdr>
      <w:divsChild>
        <w:div w:id="1340155112">
          <w:marLeft w:val="0"/>
          <w:marRight w:val="0"/>
          <w:marTop w:val="0"/>
          <w:marBottom w:val="0"/>
          <w:divBdr>
            <w:top w:val="none" w:sz="0" w:space="0" w:color="auto"/>
            <w:left w:val="none" w:sz="0" w:space="0" w:color="auto"/>
            <w:bottom w:val="none" w:sz="0" w:space="0" w:color="auto"/>
            <w:right w:val="none" w:sz="0" w:space="0" w:color="auto"/>
          </w:divBdr>
          <w:divsChild>
            <w:div w:id="1145514563">
              <w:marLeft w:val="0"/>
              <w:marRight w:val="0"/>
              <w:marTop w:val="0"/>
              <w:marBottom w:val="0"/>
              <w:divBdr>
                <w:top w:val="none" w:sz="0" w:space="0" w:color="auto"/>
                <w:left w:val="none" w:sz="0" w:space="0" w:color="auto"/>
                <w:bottom w:val="none" w:sz="0" w:space="0" w:color="auto"/>
                <w:right w:val="none" w:sz="0" w:space="0" w:color="auto"/>
              </w:divBdr>
              <w:divsChild>
                <w:div w:id="3868230">
                  <w:marLeft w:val="0"/>
                  <w:marRight w:val="0"/>
                  <w:marTop w:val="0"/>
                  <w:marBottom w:val="0"/>
                  <w:divBdr>
                    <w:top w:val="none" w:sz="0" w:space="0" w:color="auto"/>
                    <w:left w:val="none" w:sz="0" w:space="0" w:color="auto"/>
                    <w:bottom w:val="none" w:sz="0" w:space="0" w:color="auto"/>
                    <w:right w:val="none" w:sz="0" w:space="0" w:color="auto"/>
                  </w:divBdr>
                  <w:divsChild>
                    <w:div w:id="1435049619">
                      <w:marLeft w:val="0"/>
                      <w:marRight w:val="0"/>
                      <w:marTop w:val="0"/>
                      <w:marBottom w:val="0"/>
                      <w:divBdr>
                        <w:top w:val="none" w:sz="0" w:space="0" w:color="auto"/>
                        <w:left w:val="none" w:sz="0" w:space="0" w:color="auto"/>
                        <w:bottom w:val="none" w:sz="0" w:space="0" w:color="auto"/>
                        <w:right w:val="none" w:sz="0" w:space="0" w:color="auto"/>
                      </w:divBdr>
                      <w:divsChild>
                        <w:div w:id="1356270985">
                          <w:marLeft w:val="0"/>
                          <w:marRight w:val="0"/>
                          <w:marTop w:val="0"/>
                          <w:marBottom w:val="0"/>
                          <w:divBdr>
                            <w:top w:val="none" w:sz="0" w:space="0" w:color="auto"/>
                            <w:left w:val="none" w:sz="0" w:space="0" w:color="auto"/>
                            <w:bottom w:val="none" w:sz="0" w:space="0" w:color="auto"/>
                            <w:right w:val="none" w:sz="0" w:space="0" w:color="auto"/>
                          </w:divBdr>
                          <w:divsChild>
                            <w:div w:id="21686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8362910">
          <w:marLeft w:val="0"/>
          <w:marRight w:val="0"/>
          <w:marTop w:val="0"/>
          <w:marBottom w:val="0"/>
          <w:divBdr>
            <w:top w:val="none" w:sz="0" w:space="0" w:color="auto"/>
            <w:left w:val="none" w:sz="0" w:space="0" w:color="auto"/>
            <w:bottom w:val="none" w:sz="0" w:space="0" w:color="auto"/>
            <w:right w:val="none" w:sz="0" w:space="0" w:color="auto"/>
          </w:divBdr>
          <w:divsChild>
            <w:div w:id="1681007374">
              <w:marLeft w:val="0"/>
              <w:marRight w:val="0"/>
              <w:marTop w:val="0"/>
              <w:marBottom w:val="0"/>
              <w:divBdr>
                <w:top w:val="none" w:sz="0" w:space="0" w:color="auto"/>
                <w:left w:val="none" w:sz="0" w:space="0" w:color="auto"/>
                <w:bottom w:val="none" w:sz="0" w:space="0" w:color="auto"/>
                <w:right w:val="none" w:sz="0" w:space="0" w:color="auto"/>
              </w:divBdr>
              <w:divsChild>
                <w:div w:id="497161937">
                  <w:marLeft w:val="0"/>
                  <w:marRight w:val="0"/>
                  <w:marTop w:val="0"/>
                  <w:marBottom w:val="0"/>
                  <w:divBdr>
                    <w:top w:val="none" w:sz="0" w:space="0" w:color="auto"/>
                    <w:left w:val="none" w:sz="0" w:space="0" w:color="auto"/>
                    <w:bottom w:val="none" w:sz="0" w:space="0" w:color="auto"/>
                    <w:right w:val="none" w:sz="0" w:space="0" w:color="auto"/>
                  </w:divBdr>
                  <w:divsChild>
                    <w:div w:id="145333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9959457">
      <w:bodyDiv w:val="1"/>
      <w:marLeft w:val="0"/>
      <w:marRight w:val="0"/>
      <w:marTop w:val="0"/>
      <w:marBottom w:val="0"/>
      <w:divBdr>
        <w:top w:val="none" w:sz="0" w:space="0" w:color="auto"/>
        <w:left w:val="none" w:sz="0" w:space="0" w:color="auto"/>
        <w:bottom w:val="none" w:sz="0" w:space="0" w:color="auto"/>
        <w:right w:val="none" w:sz="0" w:space="0" w:color="auto"/>
      </w:divBdr>
      <w:divsChild>
        <w:div w:id="249198508">
          <w:marLeft w:val="0"/>
          <w:marRight w:val="0"/>
          <w:marTop w:val="0"/>
          <w:marBottom w:val="0"/>
          <w:divBdr>
            <w:top w:val="none" w:sz="0" w:space="0" w:color="auto"/>
            <w:left w:val="none" w:sz="0" w:space="0" w:color="auto"/>
            <w:bottom w:val="none" w:sz="0" w:space="0" w:color="auto"/>
            <w:right w:val="none" w:sz="0" w:space="0" w:color="auto"/>
          </w:divBdr>
          <w:divsChild>
            <w:div w:id="1522939494">
              <w:marLeft w:val="0"/>
              <w:marRight w:val="0"/>
              <w:marTop w:val="0"/>
              <w:marBottom w:val="0"/>
              <w:divBdr>
                <w:top w:val="none" w:sz="0" w:space="0" w:color="auto"/>
                <w:left w:val="none" w:sz="0" w:space="0" w:color="auto"/>
                <w:bottom w:val="none" w:sz="0" w:space="0" w:color="auto"/>
                <w:right w:val="none" w:sz="0" w:space="0" w:color="auto"/>
              </w:divBdr>
              <w:divsChild>
                <w:div w:id="169346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886733">
          <w:marLeft w:val="0"/>
          <w:marRight w:val="0"/>
          <w:marTop w:val="0"/>
          <w:marBottom w:val="0"/>
          <w:divBdr>
            <w:top w:val="none" w:sz="0" w:space="0" w:color="auto"/>
            <w:left w:val="none" w:sz="0" w:space="0" w:color="auto"/>
            <w:bottom w:val="none" w:sz="0" w:space="0" w:color="auto"/>
            <w:right w:val="none" w:sz="0" w:space="0" w:color="auto"/>
          </w:divBdr>
        </w:div>
      </w:divsChild>
    </w:div>
    <w:div w:id="1680423971">
      <w:bodyDiv w:val="1"/>
      <w:marLeft w:val="0"/>
      <w:marRight w:val="0"/>
      <w:marTop w:val="0"/>
      <w:marBottom w:val="0"/>
      <w:divBdr>
        <w:top w:val="none" w:sz="0" w:space="0" w:color="auto"/>
        <w:left w:val="none" w:sz="0" w:space="0" w:color="auto"/>
        <w:bottom w:val="none" w:sz="0" w:space="0" w:color="auto"/>
        <w:right w:val="none" w:sz="0" w:space="0" w:color="auto"/>
      </w:divBdr>
      <w:divsChild>
        <w:div w:id="397365574">
          <w:marLeft w:val="0"/>
          <w:marRight w:val="0"/>
          <w:marTop w:val="0"/>
          <w:marBottom w:val="0"/>
          <w:divBdr>
            <w:top w:val="none" w:sz="0" w:space="0" w:color="auto"/>
            <w:left w:val="none" w:sz="0" w:space="0" w:color="auto"/>
            <w:bottom w:val="none" w:sz="0" w:space="0" w:color="auto"/>
            <w:right w:val="none" w:sz="0" w:space="0" w:color="auto"/>
          </w:divBdr>
        </w:div>
        <w:div w:id="1060667330">
          <w:marLeft w:val="0"/>
          <w:marRight w:val="0"/>
          <w:marTop w:val="0"/>
          <w:marBottom w:val="0"/>
          <w:divBdr>
            <w:top w:val="none" w:sz="0" w:space="0" w:color="auto"/>
            <w:left w:val="none" w:sz="0" w:space="0" w:color="auto"/>
            <w:bottom w:val="none" w:sz="0" w:space="0" w:color="auto"/>
            <w:right w:val="none" w:sz="0" w:space="0" w:color="auto"/>
          </w:divBdr>
        </w:div>
      </w:divsChild>
    </w:div>
    <w:div w:id="1680502897">
      <w:bodyDiv w:val="1"/>
      <w:marLeft w:val="0"/>
      <w:marRight w:val="0"/>
      <w:marTop w:val="0"/>
      <w:marBottom w:val="0"/>
      <w:divBdr>
        <w:top w:val="none" w:sz="0" w:space="0" w:color="auto"/>
        <w:left w:val="none" w:sz="0" w:space="0" w:color="auto"/>
        <w:bottom w:val="none" w:sz="0" w:space="0" w:color="auto"/>
        <w:right w:val="none" w:sz="0" w:space="0" w:color="auto"/>
      </w:divBdr>
    </w:div>
    <w:div w:id="1680766734">
      <w:bodyDiv w:val="1"/>
      <w:marLeft w:val="0"/>
      <w:marRight w:val="0"/>
      <w:marTop w:val="0"/>
      <w:marBottom w:val="0"/>
      <w:divBdr>
        <w:top w:val="none" w:sz="0" w:space="0" w:color="auto"/>
        <w:left w:val="none" w:sz="0" w:space="0" w:color="auto"/>
        <w:bottom w:val="none" w:sz="0" w:space="0" w:color="auto"/>
        <w:right w:val="none" w:sz="0" w:space="0" w:color="auto"/>
      </w:divBdr>
    </w:div>
    <w:div w:id="1680811842">
      <w:bodyDiv w:val="1"/>
      <w:marLeft w:val="0"/>
      <w:marRight w:val="0"/>
      <w:marTop w:val="0"/>
      <w:marBottom w:val="0"/>
      <w:divBdr>
        <w:top w:val="none" w:sz="0" w:space="0" w:color="auto"/>
        <w:left w:val="none" w:sz="0" w:space="0" w:color="auto"/>
        <w:bottom w:val="none" w:sz="0" w:space="0" w:color="auto"/>
        <w:right w:val="none" w:sz="0" w:space="0" w:color="auto"/>
      </w:divBdr>
      <w:divsChild>
        <w:div w:id="1625190163">
          <w:marLeft w:val="0"/>
          <w:marRight w:val="0"/>
          <w:marTop w:val="150"/>
          <w:marBottom w:val="0"/>
          <w:divBdr>
            <w:top w:val="none" w:sz="0" w:space="0" w:color="auto"/>
            <w:left w:val="none" w:sz="0" w:space="0" w:color="auto"/>
            <w:bottom w:val="none" w:sz="0" w:space="0" w:color="auto"/>
            <w:right w:val="none" w:sz="0" w:space="0" w:color="auto"/>
          </w:divBdr>
        </w:div>
      </w:divsChild>
    </w:div>
    <w:div w:id="1681086343">
      <w:bodyDiv w:val="1"/>
      <w:marLeft w:val="0"/>
      <w:marRight w:val="0"/>
      <w:marTop w:val="0"/>
      <w:marBottom w:val="0"/>
      <w:divBdr>
        <w:top w:val="none" w:sz="0" w:space="0" w:color="auto"/>
        <w:left w:val="none" w:sz="0" w:space="0" w:color="auto"/>
        <w:bottom w:val="none" w:sz="0" w:space="0" w:color="auto"/>
        <w:right w:val="none" w:sz="0" w:space="0" w:color="auto"/>
      </w:divBdr>
      <w:divsChild>
        <w:div w:id="694889921">
          <w:marLeft w:val="0"/>
          <w:marRight w:val="0"/>
          <w:marTop w:val="0"/>
          <w:marBottom w:val="0"/>
          <w:divBdr>
            <w:top w:val="none" w:sz="0" w:space="0" w:color="auto"/>
            <w:left w:val="none" w:sz="0" w:space="0" w:color="auto"/>
            <w:bottom w:val="none" w:sz="0" w:space="0" w:color="auto"/>
            <w:right w:val="none" w:sz="0" w:space="0" w:color="auto"/>
          </w:divBdr>
        </w:div>
        <w:div w:id="815876234">
          <w:marLeft w:val="0"/>
          <w:marRight w:val="0"/>
          <w:marTop w:val="0"/>
          <w:marBottom w:val="0"/>
          <w:divBdr>
            <w:top w:val="none" w:sz="0" w:space="0" w:color="auto"/>
            <w:left w:val="none" w:sz="0" w:space="0" w:color="auto"/>
            <w:bottom w:val="none" w:sz="0" w:space="0" w:color="auto"/>
            <w:right w:val="none" w:sz="0" w:space="0" w:color="auto"/>
          </w:divBdr>
          <w:divsChild>
            <w:div w:id="42835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396739">
      <w:bodyDiv w:val="1"/>
      <w:marLeft w:val="0"/>
      <w:marRight w:val="0"/>
      <w:marTop w:val="0"/>
      <w:marBottom w:val="0"/>
      <w:divBdr>
        <w:top w:val="none" w:sz="0" w:space="0" w:color="auto"/>
        <w:left w:val="none" w:sz="0" w:space="0" w:color="auto"/>
        <w:bottom w:val="none" w:sz="0" w:space="0" w:color="auto"/>
        <w:right w:val="none" w:sz="0" w:space="0" w:color="auto"/>
      </w:divBdr>
      <w:divsChild>
        <w:div w:id="1635403505">
          <w:marLeft w:val="0"/>
          <w:marRight w:val="0"/>
          <w:marTop w:val="0"/>
          <w:marBottom w:val="0"/>
          <w:divBdr>
            <w:top w:val="none" w:sz="0" w:space="0" w:color="auto"/>
            <w:left w:val="none" w:sz="0" w:space="0" w:color="auto"/>
            <w:bottom w:val="none" w:sz="0" w:space="0" w:color="auto"/>
            <w:right w:val="none" w:sz="0" w:space="0" w:color="auto"/>
          </w:divBdr>
        </w:div>
        <w:div w:id="1945722115">
          <w:marLeft w:val="0"/>
          <w:marRight w:val="0"/>
          <w:marTop w:val="0"/>
          <w:marBottom w:val="150"/>
          <w:divBdr>
            <w:top w:val="none" w:sz="0" w:space="0" w:color="auto"/>
            <w:left w:val="none" w:sz="0" w:space="0" w:color="auto"/>
            <w:bottom w:val="none" w:sz="0" w:space="0" w:color="auto"/>
            <w:right w:val="none" w:sz="0" w:space="0" w:color="auto"/>
          </w:divBdr>
          <w:divsChild>
            <w:div w:id="85812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588462">
      <w:bodyDiv w:val="1"/>
      <w:marLeft w:val="0"/>
      <w:marRight w:val="0"/>
      <w:marTop w:val="0"/>
      <w:marBottom w:val="0"/>
      <w:divBdr>
        <w:top w:val="none" w:sz="0" w:space="0" w:color="auto"/>
        <w:left w:val="none" w:sz="0" w:space="0" w:color="auto"/>
        <w:bottom w:val="none" w:sz="0" w:space="0" w:color="auto"/>
        <w:right w:val="none" w:sz="0" w:space="0" w:color="auto"/>
      </w:divBdr>
      <w:divsChild>
        <w:div w:id="617764686">
          <w:marLeft w:val="0"/>
          <w:marRight w:val="0"/>
          <w:marTop w:val="0"/>
          <w:marBottom w:val="0"/>
          <w:divBdr>
            <w:top w:val="none" w:sz="0" w:space="0" w:color="auto"/>
            <w:left w:val="none" w:sz="0" w:space="0" w:color="auto"/>
            <w:bottom w:val="none" w:sz="0" w:space="0" w:color="auto"/>
            <w:right w:val="none" w:sz="0" w:space="0" w:color="auto"/>
          </w:divBdr>
        </w:div>
        <w:div w:id="1365061858">
          <w:marLeft w:val="0"/>
          <w:marRight w:val="0"/>
          <w:marTop w:val="0"/>
          <w:marBottom w:val="0"/>
          <w:divBdr>
            <w:top w:val="none" w:sz="0" w:space="0" w:color="auto"/>
            <w:left w:val="none" w:sz="0" w:space="0" w:color="auto"/>
            <w:bottom w:val="none" w:sz="0" w:space="0" w:color="auto"/>
            <w:right w:val="none" w:sz="0" w:space="0" w:color="auto"/>
          </w:divBdr>
        </w:div>
        <w:div w:id="1884053249">
          <w:marLeft w:val="0"/>
          <w:marRight w:val="0"/>
          <w:marTop w:val="150"/>
          <w:marBottom w:val="150"/>
          <w:divBdr>
            <w:top w:val="single" w:sz="6" w:space="4" w:color="D7D7D7"/>
            <w:left w:val="none" w:sz="0" w:space="0" w:color="auto"/>
            <w:bottom w:val="single" w:sz="6" w:space="4" w:color="D7D7D7"/>
            <w:right w:val="none" w:sz="0" w:space="0" w:color="auto"/>
          </w:divBdr>
        </w:div>
      </w:divsChild>
    </w:div>
    <w:div w:id="1682052251">
      <w:bodyDiv w:val="1"/>
      <w:marLeft w:val="0"/>
      <w:marRight w:val="0"/>
      <w:marTop w:val="0"/>
      <w:marBottom w:val="0"/>
      <w:divBdr>
        <w:top w:val="none" w:sz="0" w:space="0" w:color="auto"/>
        <w:left w:val="none" w:sz="0" w:space="0" w:color="auto"/>
        <w:bottom w:val="none" w:sz="0" w:space="0" w:color="auto"/>
        <w:right w:val="none" w:sz="0" w:space="0" w:color="auto"/>
      </w:divBdr>
      <w:divsChild>
        <w:div w:id="1351370221">
          <w:marLeft w:val="0"/>
          <w:marRight w:val="0"/>
          <w:marTop w:val="0"/>
          <w:marBottom w:val="0"/>
          <w:divBdr>
            <w:top w:val="none" w:sz="0" w:space="0" w:color="auto"/>
            <w:left w:val="none" w:sz="0" w:space="0" w:color="auto"/>
            <w:bottom w:val="none" w:sz="0" w:space="0" w:color="auto"/>
            <w:right w:val="none" w:sz="0" w:space="0" w:color="auto"/>
          </w:divBdr>
        </w:div>
        <w:div w:id="1626303762">
          <w:marLeft w:val="0"/>
          <w:marRight w:val="0"/>
          <w:marTop w:val="300"/>
          <w:marBottom w:val="0"/>
          <w:divBdr>
            <w:top w:val="none" w:sz="0" w:space="0" w:color="auto"/>
            <w:left w:val="none" w:sz="0" w:space="0" w:color="auto"/>
            <w:bottom w:val="none" w:sz="0" w:space="0" w:color="auto"/>
            <w:right w:val="none" w:sz="0" w:space="0" w:color="auto"/>
          </w:divBdr>
        </w:div>
      </w:divsChild>
    </w:div>
    <w:div w:id="1682314953">
      <w:bodyDiv w:val="1"/>
      <w:marLeft w:val="0"/>
      <w:marRight w:val="0"/>
      <w:marTop w:val="0"/>
      <w:marBottom w:val="0"/>
      <w:divBdr>
        <w:top w:val="none" w:sz="0" w:space="0" w:color="auto"/>
        <w:left w:val="none" w:sz="0" w:space="0" w:color="auto"/>
        <w:bottom w:val="none" w:sz="0" w:space="0" w:color="auto"/>
        <w:right w:val="none" w:sz="0" w:space="0" w:color="auto"/>
      </w:divBdr>
      <w:divsChild>
        <w:div w:id="1653368979">
          <w:marLeft w:val="0"/>
          <w:marRight w:val="0"/>
          <w:marTop w:val="0"/>
          <w:marBottom w:val="0"/>
          <w:divBdr>
            <w:top w:val="none" w:sz="0" w:space="0" w:color="auto"/>
            <w:left w:val="none" w:sz="0" w:space="0" w:color="auto"/>
            <w:bottom w:val="none" w:sz="0" w:space="0" w:color="auto"/>
            <w:right w:val="none" w:sz="0" w:space="0" w:color="auto"/>
          </w:divBdr>
        </w:div>
        <w:div w:id="1685398617">
          <w:marLeft w:val="0"/>
          <w:marRight w:val="0"/>
          <w:marTop w:val="0"/>
          <w:marBottom w:val="0"/>
          <w:divBdr>
            <w:top w:val="none" w:sz="0" w:space="0" w:color="auto"/>
            <w:left w:val="none" w:sz="0" w:space="0" w:color="auto"/>
            <w:bottom w:val="none" w:sz="0" w:space="0" w:color="auto"/>
            <w:right w:val="none" w:sz="0" w:space="0" w:color="auto"/>
          </w:divBdr>
        </w:div>
      </w:divsChild>
    </w:div>
    <w:div w:id="1682388106">
      <w:bodyDiv w:val="1"/>
      <w:marLeft w:val="0"/>
      <w:marRight w:val="0"/>
      <w:marTop w:val="0"/>
      <w:marBottom w:val="0"/>
      <w:divBdr>
        <w:top w:val="none" w:sz="0" w:space="0" w:color="auto"/>
        <w:left w:val="none" w:sz="0" w:space="0" w:color="auto"/>
        <w:bottom w:val="none" w:sz="0" w:space="0" w:color="auto"/>
        <w:right w:val="none" w:sz="0" w:space="0" w:color="auto"/>
      </w:divBdr>
    </w:div>
    <w:div w:id="1682508663">
      <w:bodyDiv w:val="1"/>
      <w:marLeft w:val="0"/>
      <w:marRight w:val="0"/>
      <w:marTop w:val="0"/>
      <w:marBottom w:val="0"/>
      <w:divBdr>
        <w:top w:val="none" w:sz="0" w:space="0" w:color="auto"/>
        <w:left w:val="none" w:sz="0" w:space="0" w:color="auto"/>
        <w:bottom w:val="none" w:sz="0" w:space="0" w:color="auto"/>
        <w:right w:val="none" w:sz="0" w:space="0" w:color="auto"/>
      </w:divBdr>
      <w:divsChild>
        <w:div w:id="90517031">
          <w:marLeft w:val="0"/>
          <w:marRight w:val="0"/>
          <w:marTop w:val="0"/>
          <w:marBottom w:val="0"/>
          <w:divBdr>
            <w:top w:val="none" w:sz="0" w:space="0" w:color="auto"/>
            <w:left w:val="none" w:sz="0" w:space="0" w:color="auto"/>
            <w:bottom w:val="none" w:sz="0" w:space="0" w:color="auto"/>
            <w:right w:val="none" w:sz="0" w:space="0" w:color="auto"/>
          </w:divBdr>
        </w:div>
        <w:div w:id="642580996">
          <w:marLeft w:val="0"/>
          <w:marRight w:val="0"/>
          <w:marTop w:val="150"/>
          <w:marBottom w:val="150"/>
          <w:divBdr>
            <w:top w:val="single" w:sz="6" w:space="4" w:color="D7D7D7"/>
            <w:left w:val="none" w:sz="0" w:space="0" w:color="auto"/>
            <w:bottom w:val="single" w:sz="6" w:space="4" w:color="D7D7D7"/>
            <w:right w:val="none" w:sz="0" w:space="0" w:color="auto"/>
          </w:divBdr>
        </w:div>
        <w:div w:id="1697392795">
          <w:marLeft w:val="0"/>
          <w:marRight w:val="0"/>
          <w:marTop w:val="0"/>
          <w:marBottom w:val="0"/>
          <w:divBdr>
            <w:top w:val="none" w:sz="0" w:space="0" w:color="auto"/>
            <w:left w:val="none" w:sz="0" w:space="0" w:color="auto"/>
            <w:bottom w:val="none" w:sz="0" w:space="0" w:color="auto"/>
            <w:right w:val="none" w:sz="0" w:space="0" w:color="auto"/>
          </w:divBdr>
        </w:div>
      </w:divsChild>
    </w:div>
    <w:div w:id="1682852585">
      <w:bodyDiv w:val="1"/>
      <w:marLeft w:val="0"/>
      <w:marRight w:val="0"/>
      <w:marTop w:val="0"/>
      <w:marBottom w:val="0"/>
      <w:divBdr>
        <w:top w:val="none" w:sz="0" w:space="0" w:color="auto"/>
        <w:left w:val="none" w:sz="0" w:space="0" w:color="auto"/>
        <w:bottom w:val="none" w:sz="0" w:space="0" w:color="auto"/>
        <w:right w:val="none" w:sz="0" w:space="0" w:color="auto"/>
      </w:divBdr>
      <w:divsChild>
        <w:div w:id="1541212430">
          <w:marLeft w:val="0"/>
          <w:marRight w:val="0"/>
          <w:marTop w:val="0"/>
          <w:marBottom w:val="0"/>
          <w:divBdr>
            <w:top w:val="none" w:sz="0" w:space="0" w:color="auto"/>
            <w:left w:val="none" w:sz="0" w:space="0" w:color="auto"/>
            <w:bottom w:val="none" w:sz="0" w:space="0" w:color="auto"/>
            <w:right w:val="none" w:sz="0" w:space="0" w:color="auto"/>
          </w:divBdr>
        </w:div>
      </w:divsChild>
    </w:div>
    <w:div w:id="1682926782">
      <w:bodyDiv w:val="1"/>
      <w:marLeft w:val="0"/>
      <w:marRight w:val="0"/>
      <w:marTop w:val="0"/>
      <w:marBottom w:val="0"/>
      <w:divBdr>
        <w:top w:val="none" w:sz="0" w:space="0" w:color="auto"/>
        <w:left w:val="none" w:sz="0" w:space="0" w:color="auto"/>
        <w:bottom w:val="none" w:sz="0" w:space="0" w:color="auto"/>
        <w:right w:val="none" w:sz="0" w:space="0" w:color="auto"/>
      </w:divBdr>
      <w:divsChild>
        <w:div w:id="1581475783">
          <w:marLeft w:val="0"/>
          <w:marRight w:val="0"/>
          <w:marTop w:val="0"/>
          <w:marBottom w:val="0"/>
          <w:divBdr>
            <w:top w:val="none" w:sz="0" w:space="0" w:color="auto"/>
            <w:left w:val="none" w:sz="0" w:space="0" w:color="auto"/>
            <w:bottom w:val="none" w:sz="0" w:space="0" w:color="auto"/>
            <w:right w:val="none" w:sz="0" w:space="0" w:color="auto"/>
          </w:divBdr>
        </w:div>
      </w:divsChild>
    </w:div>
    <w:div w:id="1682967324">
      <w:bodyDiv w:val="1"/>
      <w:marLeft w:val="0"/>
      <w:marRight w:val="0"/>
      <w:marTop w:val="0"/>
      <w:marBottom w:val="0"/>
      <w:divBdr>
        <w:top w:val="none" w:sz="0" w:space="0" w:color="auto"/>
        <w:left w:val="none" w:sz="0" w:space="0" w:color="auto"/>
        <w:bottom w:val="none" w:sz="0" w:space="0" w:color="auto"/>
        <w:right w:val="none" w:sz="0" w:space="0" w:color="auto"/>
      </w:divBdr>
      <w:divsChild>
        <w:div w:id="833958097">
          <w:marLeft w:val="0"/>
          <w:marRight w:val="0"/>
          <w:marTop w:val="0"/>
          <w:marBottom w:val="0"/>
          <w:divBdr>
            <w:top w:val="none" w:sz="0" w:space="0" w:color="auto"/>
            <w:left w:val="none" w:sz="0" w:space="0" w:color="auto"/>
            <w:bottom w:val="none" w:sz="0" w:space="0" w:color="auto"/>
            <w:right w:val="none" w:sz="0" w:space="0" w:color="auto"/>
          </w:divBdr>
        </w:div>
        <w:div w:id="1391343598">
          <w:marLeft w:val="0"/>
          <w:marRight w:val="0"/>
          <w:marTop w:val="0"/>
          <w:marBottom w:val="0"/>
          <w:divBdr>
            <w:top w:val="none" w:sz="0" w:space="0" w:color="auto"/>
            <w:left w:val="none" w:sz="0" w:space="0" w:color="auto"/>
            <w:bottom w:val="none" w:sz="0" w:space="0" w:color="auto"/>
            <w:right w:val="none" w:sz="0" w:space="0" w:color="auto"/>
          </w:divBdr>
          <w:divsChild>
            <w:div w:id="116254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119781">
      <w:bodyDiv w:val="1"/>
      <w:marLeft w:val="0"/>
      <w:marRight w:val="0"/>
      <w:marTop w:val="0"/>
      <w:marBottom w:val="0"/>
      <w:divBdr>
        <w:top w:val="none" w:sz="0" w:space="0" w:color="auto"/>
        <w:left w:val="none" w:sz="0" w:space="0" w:color="auto"/>
        <w:bottom w:val="none" w:sz="0" w:space="0" w:color="auto"/>
        <w:right w:val="none" w:sz="0" w:space="0" w:color="auto"/>
      </w:divBdr>
      <w:divsChild>
        <w:div w:id="498620191">
          <w:marLeft w:val="0"/>
          <w:marRight w:val="0"/>
          <w:marTop w:val="0"/>
          <w:marBottom w:val="0"/>
          <w:divBdr>
            <w:top w:val="none" w:sz="0" w:space="0" w:color="auto"/>
            <w:left w:val="none" w:sz="0" w:space="0" w:color="auto"/>
            <w:bottom w:val="none" w:sz="0" w:space="0" w:color="auto"/>
            <w:right w:val="none" w:sz="0" w:space="0" w:color="auto"/>
          </w:divBdr>
          <w:divsChild>
            <w:div w:id="989747567">
              <w:marLeft w:val="0"/>
              <w:marRight w:val="0"/>
              <w:marTop w:val="0"/>
              <w:marBottom w:val="0"/>
              <w:divBdr>
                <w:top w:val="none" w:sz="0" w:space="0" w:color="auto"/>
                <w:left w:val="none" w:sz="0" w:space="0" w:color="auto"/>
                <w:bottom w:val="none" w:sz="0" w:space="0" w:color="auto"/>
                <w:right w:val="none" w:sz="0" w:space="0" w:color="auto"/>
              </w:divBdr>
            </w:div>
          </w:divsChild>
        </w:div>
        <w:div w:id="1852136383">
          <w:marLeft w:val="0"/>
          <w:marRight w:val="0"/>
          <w:marTop w:val="0"/>
          <w:marBottom w:val="0"/>
          <w:divBdr>
            <w:top w:val="none" w:sz="0" w:space="0" w:color="auto"/>
            <w:left w:val="none" w:sz="0" w:space="0" w:color="auto"/>
            <w:bottom w:val="none" w:sz="0" w:space="0" w:color="auto"/>
            <w:right w:val="none" w:sz="0" w:space="0" w:color="auto"/>
          </w:divBdr>
        </w:div>
      </w:divsChild>
    </w:div>
    <w:div w:id="1683238106">
      <w:bodyDiv w:val="1"/>
      <w:marLeft w:val="0"/>
      <w:marRight w:val="0"/>
      <w:marTop w:val="0"/>
      <w:marBottom w:val="0"/>
      <w:divBdr>
        <w:top w:val="none" w:sz="0" w:space="0" w:color="auto"/>
        <w:left w:val="none" w:sz="0" w:space="0" w:color="auto"/>
        <w:bottom w:val="none" w:sz="0" w:space="0" w:color="auto"/>
        <w:right w:val="none" w:sz="0" w:space="0" w:color="auto"/>
      </w:divBdr>
    </w:div>
    <w:div w:id="1683505903">
      <w:bodyDiv w:val="1"/>
      <w:marLeft w:val="0"/>
      <w:marRight w:val="0"/>
      <w:marTop w:val="0"/>
      <w:marBottom w:val="0"/>
      <w:divBdr>
        <w:top w:val="none" w:sz="0" w:space="0" w:color="auto"/>
        <w:left w:val="none" w:sz="0" w:space="0" w:color="auto"/>
        <w:bottom w:val="none" w:sz="0" w:space="0" w:color="auto"/>
        <w:right w:val="none" w:sz="0" w:space="0" w:color="auto"/>
      </w:divBdr>
      <w:divsChild>
        <w:div w:id="870531417">
          <w:marLeft w:val="0"/>
          <w:marRight w:val="0"/>
          <w:marTop w:val="0"/>
          <w:marBottom w:val="0"/>
          <w:divBdr>
            <w:top w:val="none" w:sz="0" w:space="0" w:color="auto"/>
            <w:left w:val="none" w:sz="0" w:space="0" w:color="auto"/>
            <w:bottom w:val="none" w:sz="0" w:space="0" w:color="auto"/>
            <w:right w:val="none" w:sz="0" w:space="0" w:color="auto"/>
          </w:divBdr>
        </w:div>
        <w:div w:id="1382242593">
          <w:marLeft w:val="0"/>
          <w:marRight w:val="0"/>
          <w:marTop w:val="0"/>
          <w:marBottom w:val="0"/>
          <w:divBdr>
            <w:top w:val="none" w:sz="0" w:space="0" w:color="auto"/>
            <w:left w:val="none" w:sz="0" w:space="0" w:color="auto"/>
            <w:bottom w:val="none" w:sz="0" w:space="0" w:color="auto"/>
            <w:right w:val="none" w:sz="0" w:space="0" w:color="auto"/>
          </w:divBdr>
          <w:divsChild>
            <w:div w:id="1836149056">
              <w:marLeft w:val="0"/>
              <w:marRight w:val="0"/>
              <w:marTop w:val="0"/>
              <w:marBottom w:val="0"/>
              <w:divBdr>
                <w:top w:val="none" w:sz="0" w:space="0" w:color="auto"/>
                <w:left w:val="none" w:sz="0" w:space="0" w:color="auto"/>
                <w:bottom w:val="none" w:sz="0" w:space="0" w:color="auto"/>
                <w:right w:val="none" w:sz="0" w:space="0" w:color="auto"/>
              </w:divBdr>
              <w:divsChild>
                <w:div w:id="850413439">
                  <w:marLeft w:val="0"/>
                  <w:marRight w:val="0"/>
                  <w:marTop w:val="0"/>
                  <w:marBottom w:val="0"/>
                  <w:divBdr>
                    <w:top w:val="none" w:sz="0" w:space="0" w:color="auto"/>
                    <w:left w:val="none" w:sz="0" w:space="0" w:color="auto"/>
                    <w:bottom w:val="none" w:sz="0" w:space="0" w:color="auto"/>
                    <w:right w:val="none" w:sz="0" w:space="0" w:color="auto"/>
                  </w:divBdr>
                </w:div>
                <w:div w:id="1650137811">
                  <w:marLeft w:val="0"/>
                  <w:marRight w:val="0"/>
                  <w:marTop w:val="0"/>
                  <w:marBottom w:val="0"/>
                  <w:divBdr>
                    <w:top w:val="none" w:sz="0" w:space="0" w:color="auto"/>
                    <w:left w:val="none" w:sz="0" w:space="0" w:color="auto"/>
                    <w:bottom w:val="none" w:sz="0" w:space="0" w:color="auto"/>
                    <w:right w:val="none" w:sz="0" w:space="0" w:color="auto"/>
                  </w:divBdr>
                  <w:divsChild>
                    <w:div w:id="1750542935">
                      <w:marLeft w:val="0"/>
                      <w:marRight w:val="0"/>
                      <w:marTop w:val="0"/>
                      <w:marBottom w:val="0"/>
                      <w:divBdr>
                        <w:top w:val="none" w:sz="0" w:space="0" w:color="auto"/>
                        <w:left w:val="none" w:sz="0" w:space="0" w:color="auto"/>
                        <w:bottom w:val="none" w:sz="0" w:space="0" w:color="auto"/>
                        <w:right w:val="none" w:sz="0" w:space="0" w:color="auto"/>
                      </w:divBdr>
                      <w:divsChild>
                        <w:div w:id="22977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3554875">
      <w:bodyDiv w:val="1"/>
      <w:marLeft w:val="0"/>
      <w:marRight w:val="0"/>
      <w:marTop w:val="0"/>
      <w:marBottom w:val="0"/>
      <w:divBdr>
        <w:top w:val="none" w:sz="0" w:space="0" w:color="auto"/>
        <w:left w:val="none" w:sz="0" w:space="0" w:color="auto"/>
        <w:bottom w:val="none" w:sz="0" w:space="0" w:color="auto"/>
        <w:right w:val="none" w:sz="0" w:space="0" w:color="auto"/>
      </w:divBdr>
    </w:div>
    <w:div w:id="1683775840">
      <w:bodyDiv w:val="1"/>
      <w:marLeft w:val="0"/>
      <w:marRight w:val="0"/>
      <w:marTop w:val="0"/>
      <w:marBottom w:val="0"/>
      <w:divBdr>
        <w:top w:val="none" w:sz="0" w:space="0" w:color="auto"/>
        <w:left w:val="none" w:sz="0" w:space="0" w:color="auto"/>
        <w:bottom w:val="none" w:sz="0" w:space="0" w:color="auto"/>
        <w:right w:val="none" w:sz="0" w:space="0" w:color="auto"/>
      </w:divBdr>
      <w:divsChild>
        <w:div w:id="492380578">
          <w:marLeft w:val="0"/>
          <w:marRight w:val="0"/>
          <w:marTop w:val="0"/>
          <w:marBottom w:val="0"/>
          <w:divBdr>
            <w:top w:val="none" w:sz="0" w:space="0" w:color="auto"/>
            <w:left w:val="none" w:sz="0" w:space="0" w:color="auto"/>
            <w:bottom w:val="none" w:sz="0" w:space="0" w:color="auto"/>
            <w:right w:val="none" w:sz="0" w:space="0" w:color="auto"/>
          </w:divBdr>
          <w:divsChild>
            <w:div w:id="768963116">
              <w:marLeft w:val="0"/>
              <w:marRight w:val="0"/>
              <w:marTop w:val="0"/>
              <w:marBottom w:val="0"/>
              <w:divBdr>
                <w:top w:val="none" w:sz="0" w:space="0" w:color="auto"/>
                <w:left w:val="none" w:sz="0" w:space="0" w:color="auto"/>
                <w:bottom w:val="none" w:sz="0" w:space="0" w:color="auto"/>
                <w:right w:val="none" w:sz="0" w:space="0" w:color="auto"/>
              </w:divBdr>
              <w:divsChild>
                <w:div w:id="384988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105768">
          <w:marLeft w:val="0"/>
          <w:marRight w:val="0"/>
          <w:marTop w:val="0"/>
          <w:marBottom w:val="0"/>
          <w:divBdr>
            <w:top w:val="none" w:sz="0" w:space="0" w:color="auto"/>
            <w:left w:val="none" w:sz="0" w:space="0" w:color="auto"/>
            <w:bottom w:val="none" w:sz="0" w:space="0" w:color="auto"/>
            <w:right w:val="none" w:sz="0" w:space="0" w:color="auto"/>
          </w:divBdr>
          <w:divsChild>
            <w:div w:id="1785343702">
              <w:marLeft w:val="0"/>
              <w:marRight w:val="0"/>
              <w:marTop w:val="0"/>
              <w:marBottom w:val="0"/>
              <w:divBdr>
                <w:top w:val="none" w:sz="0" w:space="0" w:color="auto"/>
                <w:left w:val="none" w:sz="0" w:space="0" w:color="auto"/>
                <w:bottom w:val="none" w:sz="0" w:space="0" w:color="auto"/>
                <w:right w:val="none" w:sz="0" w:space="0" w:color="auto"/>
              </w:divBdr>
            </w:div>
          </w:divsChild>
        </w:div>
        <w:div w:id="1826511448">
          <w:marLeft w:val="0"/>
          <w:marRight w:val="0"/>
          <w:marTop w:val="0"/>
          <w:marBottom w:val="0"/>
          <w:divBdr>
            <w:top w:val="none" w:sz="0" w:space="0" w:color="auto"/>
            <w:left w:val="none" w:sz="0" w:space="0" w:color="auto"/>
            <w:bottom w:val="none" w:sz="0" w:space="0" w:color="auto"/>
            <w:right w:val="none" w:sz="0" w:space="0" w:color="auto"/>
          </w:divBdr>
          <w:divsChild>
            <w:div w:id="71061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900042">
      <w:bodyDiv w:val="1"/>
      <w:marLeft w:val="0"/>
      <w:marRight w:val="0"/>
      <w:marTop w:val="0"/>
      <w:marBottom w:val="0"/>
      <w:divBdr>
        <w:top w:val="none" w:sz="0" w:space="0" w:color="auto"/>
        <w:left w:val="none" w:sz="0" w:space="0" w:color="auto"/>
        <w:bottom w:val="none" w:sz="0" w:space="0" w:color="auto"/>
        <w:right w:val="none" w:sz="0" w:space="0" w:color="auto"/>
      </w:divBdr>
    </w:div>
    <w:div w:id="1683972103">
      <w:bodyDiv w:val="1"/>
      <w:marLeft w:val="0"/>
      <w:marRight w:val="0"/>
      <w:marTop w:val="0"/>
      <w:marBottom w:val="0"/>
      <w:divBdr>
        <w:top w:val="none" w:sz="0" w:space="0" w:color="auto"/>
        <w:left w:val="none" w:sz="0" w:space="0" w:color="auto"/>
        <w:bottom w:val="none" w:sz="0" w:space="0" w:color="auto"/>
        <w:right w:val="none" w:sz="0" w:space="0" w:color="auto"/>
      </w:divBdr>
    </w:div>
    <w:div w:id="1684165935">
      <w:bodyDiv w:val="1"/>
      <w:marLeft w:val="0"/>
      <w:marRight w:val="0"/>
      <w:marTop w:val="0"/>
      <w:marBottom w:val="0"/>
      <w:divBdr>
        <w:top w:val="none" w:sz="0" w:space="0" w:color="auto"/>
        <w:left w:val="none" w:sz="0" w:space="0" w:color="auto"/>
        <w:bottom w:val="none" w:sz="0" w:space="0" w:color="auto"/>
        <w:right w:val="none" w:sz="0" w:space="0" w:color="auto"/>
      </w:divBdr>
      <w:divsChild>
        <w:div w:id="248924374">
          <w:marLeft w:val="0"/>
          <w:marRight w:val="0"/>
          <w:marTop w:val="0"/>
          <w:marBottom w:val="0"/>
          <w:divBdr>
            <w:top w:val="none" w:sz="0" w:space="0" w:color="auto"/>
            <w:left w:val="none" w:sz="0" w:space="0" w:color="auto"/>
            <w:bottom w:val="none" w:sz="0" w:space="0" w:color="auto"/>
            <w:right w:val="none" w:sz="0" w:space="0" w:color="auto"/>
          </w:divBdr>
          <w:divsChild>
            <w:div w:id="1822187881">
              <w:marLeft w:val="0"/>
              <w:marRight w:val="0"/>
              <w:marTop w:val="0"/>
              <w:marBottom w:val="0"/>
              <w:divBdr>
                <w:top w:val="none" w:sz="0" w:space="0" w:color="auto"/>
                <w:left w:val="none" w:sz="0" w:space="0" w:color="auto"/>
                <w:bottom w:val="none" w:sz="0" w:space="0" w:color="auto"/>
                <w:right w:val="none" w:sz="0" w:space="0" w:color="auto"/>
              </w:divBdr>
              <w:divsChild>
                <w:div w:id="1208837056">
                  <w:marLeft w:val="0"/>
                  <w:marRight w:val="0"/>
                  <w:marTop w:val="0"/>
                  <w:marBottom w:val="0"/>
                  <w:divBdr>
                    <w:top w:val="none" w:sz="0" w:space="0" w:color="auto"/>
                    <w:left w:val="none" w:sz="0" w:space="0" w:color="auto"/>
                    <w:bottom w:val="none" w:sz="0" w:space="0" w:color="auto"/>
                    <w:right w:val="none" w:sz="0" w:space="0" w:color="auto"/>
                  </w:divBdr>
                  <w:divsChild>
                    <w:div w:id="59875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808667">
          <w:marLeft w:val="0"/>
          <w:marRight w:val="0"/>
          <w:marTop w:val="0"/>
          <w:marBottom w:val="0"/>
          <w:divBdr>
            <w:top w:val="none" w:sz="0" w:space="0" w:color="auto"/>
            <w:left w:val="none" w:sz="0" w:space="0" w:color="auto"/>
            <w:bottom w:val="none" w:sz="0" w:space="0" w:color="auto"/>
            <w:right w:val="none" w:sz="0" w:space="0" w:color="auto"/>
          </w:divBdr>
          <w:divsChild>
            <w:div w:id="21632651">
              <w:marLeft w:val="0"/>
              <w:marRight w:val="0"/>
              <w:marTop w:val="0"/>
              <w:marBottom w:val="0"/>
              <w:divBdr>
                <w:top w:val="none" w:sz="0" w:space="0" w:color="auto"/>
                <w:left w:val="none" w:sz="0" w:space="0" w:color="auto"/>
                <w:bottom w:val="none" w:sz="0" w:space="0" w:color="auto"/>
                <w:right w:val="none" w:sz="0" w:space="0" w:color="auto"/>
              </w:divBdr>
              <w:divsChild>
                <w:div w:id="84886042">
                  <w:marLeft w:val="0"/>
                  <w:marRight w:val="0"/>
                  <w:marTop w:val="0"/>
                  <w:marBottom w:val="0"/>
                  <w:divBdr>
                    <w:top w:val="none" w:sz="0" w:space="0" w:color="auto"/>
                    <w:left w:val="none" w:sz="0" w:space="0" w:color="auto"/>
                    <w:bottom w:val="none" w:sz="0" w:space="0" w:color="auto"/>
                    <w:right w:val="none" w:sz="0" w:space="0" w:color="auto"/>
                  </w:divBdr>
                  <w:divsChild>
                    <w:div w:id="68263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4504421">
      <w:bodyDiv w:val="1"/>
      <w:marLeft w:val="0"/>
      <w:marRight w:val="0"/>
      <w:marTop w:val="0"/>
      <w:marBottom w:val="0"/>
      <w:divBdr>
        <w:top w:val="none" w:sz="0" w:space="0" w:color="auto"/>
        <w:left w:val="none" w:sz="0" w:space="0" w:color="auto"/>
        <w:bottom w:val="none" w:sz="0" w:space="0" w:color="auto"/>
        <w:right w:val="none" w:sz="0" w:space="0" w:color="auto"/>
      </w:divBdr>
      <w:divsChild>
        <w:div w:id="1736078948">
          <w:marLeft w:val="0"/>
          <w:marRight w:val="0"/>
          <w:marTop w:val="0"/>
          <w:marBottom w:val="0"/>
          <w:divBdr>
            <w:top w:val="none" w:sz="0" w:space="0" w:color="auto"/>
            <w:left w:val="none" w:sz="0" w:space="0" w:color="auto"/>
            <w:bottom w:val="none" w:sz="0" w:space="0" w:color="auto"/>
            <w:right w:val="none" w:sz="0" w:space="0" w:color="auto"/>
          </w:divBdr>
          <w:divsChild>
            <w:div w:id="1901594353">
              <w:marLeft w:val="0"/>
              <w:marRight w:val="0"/>
              <w:marTop w:val="0"/>
              <w:marBottom w:val="0"/>
              <w:divBdr>
                <w:top w:val="none" w:sz="0" w:space="0" w:color="auto"/>
                <w:left w:val="none" w:sz="0" w:space="0" w:color="auto"/>
                <w:bottom w:val="none" w:sz="0" w:space="0" w:color="auto"/>
                <w:right w:val="none" w:sz="0" w:space="0" w:color="auto"/>
              </w:divBdr>
              <w:divsChild>
                <w:div w:id="114473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819838">
      <w:bodyDiv w:val="1"/>
      <w:marLeft w:val="0"/>
      <w:marRight w:val="0"/>
      <w:marTop w:val="0"/>
      <w:marBottom w:val="0"/>
      <w:divBdr>
        <w:top w:val="none" w:sz="0" w:space="0" w:color="auto"/>
        <w:left w:val="none" w:sz="0" w:space="0" w:color="auto"/>
        <w:bottom w:val="none" w:sz="0" w:space="0" w:color="auto"/>
        <w:right w:val="none" w:sz="0" w:space="0" w:color="auto"/>
      </w:divBdr>
      <w:divsChild>
        <w:div w:id="1628851912">
          <w:marLeft w:val="0"/>
          <w:marRight w:val="0"/>
          <w:marTop w:val="0"/>
          <w:marBottom w:val="0"/>
          <w:divBdr>
            <w:top w:val="none" w:sz="0" w:space="0" w:color="auto"/>
            <w:left w:val="none" w:sz="0" w:space="0" w:color="auto"/>
            <w:bottom w:val="none" w:sz="0" w:space="0" w:color="auto"/>
            <w:right w:val="none" w:sz="0" w:space="0" w:color="auto"/>
          </w:divBdr>
          <w:divsChild>
            <w:div w:id="1755122601">
              <w:marLeft w:val="0"/>
              <w:marRight w:val="0"/>
              <w:marTop w:val="0"/>
              <w:marBottom w:val="0"/>
              <w:divBdr>
                <w:top w:val="none" w:sz="0" w:space="0" w:color="auto"/>
                <w:left w:val="none" w:sz="0" w:space="0" w:color="auto"/>
                <w:bottom w:val="none" w:sz="0" w:space="0" w:color="auto"/>
                <w:right w:val="none" w:sz="0" w:space="0" w:color="auto"/>
              </w:divBdr>
              <w:divsChild>
                <w:div w:id="81422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694112">
          <w:marLeft w:val="0"/>
          <w:marRight w:val="0"/>
          <w:marTop w:val="0"/>
          <w:marBottom w:val="0"/>
          <w:divBdr>
            <w:top w:val="none" w:sz="0" w:space="0" w:color="auto"/>
            <w:left w:val="none" w:sz="0" w:space="0" w:color="auto"/>
            <w:bottom w:val="none" w:sz="0" w:space="0" w:color="auto"/>
            <w:right w:val="none" w:sz="0" w:space="0" w:color="auto"/>
          </w:divBdr>
        </w:div>
      </w:divsChild>
    </w:div>
    <w:div w:id="1685010291">
      <w:bodyDiv w:val="1"/>
      <w:marLeft w:val="0"/>
      <w:marRight w:val="0"/>
      <w:marTop w:val="0"/>
      <w:marBottom w:val="0"/>
      <w:divBdr>
        <w:top w:val="none" w:sz="0" w:space="0" w:color="auto"/>
        <w:left w:val="none" w:sz="0" w:space="0" w:color="auto"/>
        <w:bottom w:val="none" w:sz="0" w:space="0" w:color="auto"/>
        <w:right w:val="none" w:sz="0" w:space="0" w:color="auto"/>
      </w:divBdr>
    </w:div>
    <w:div w:id="1685207014">
      <w:bodyDiv w:val="1"/>
      <w:marLeft w:val="0"/>
      <w:marRight w:val="0"/>
      <w:marTop w:val="0"/>
      <w:marBottom w:val="0"/>
      <w:divBdr>
        <w:top w:val="none" w:sz="0" w:space="0" w:color="auto"/>
        <w:left w:val="none" w:sz="0" w:space="0" w:color="auto"/>
        <w:bottom w:val="none" w:sz="0" w:space="0" w:color="auto"/>
        <w:right w:val="none" w:sz="0" w:space="0" w:color="auto"/>
      </w:divBdr>
      <w:divsChild>
        <w:div w:id="867373410">
          <w:marLeft w:val="0"/>
          <w:marRight w:val="0"/>
          <w:marTop w:val="0"/>
          <w:marBottom w:val="0"/>
          <w:divBdr>
            <w:top w:val="none" w:sz="0" w:space="0" w:color="auto"/>
            <w:left w:val="none" w:sz="0" w:space="0" w:color="auto"/>
            <w:bottom w:val="none" w:sz="0" w:space="0" w:color="auto"/>
            <w:right w:val="none" w:sz="0" w:space="0" w:color="auto"/>
          </w:divBdr>
          <w:divsChild>
            <w:div w:id="690647333">
              <w:marLeft w:val="0"/>
              <w:marRight w:val="0"/>
              <w:marTop w:val="0"/>
              <w:marBottom w:val="0"/>
              <w:divBdr>
                <w:top w:val="none" w:sz="0" w:space="0" w:color="auto"/>
                <w:left w:val="none" w:sz="0" w:space="0" w:color="auto"/>
                <w:bottom w:val="none" w:sz="0" w:space="0" w:color="auto"/>
                <w:right w:val="none" w:sz="0" w:space="0" w:color="auto"/>
              </w:divBdr>
            </w:div>
          </w:divsChild>
        </w:div>
        <w:div w:id="977035800">
          <w:marLeft w:val="0"/>
          <w:marRight w:val="0"/>
          <w:marTop w:val="0"/>
          <w:marBottom w:val="0"/>
          <w:divBdr>
            <w:top w:val="none" w:sz="0" w:space="0" w:color="auto"/>
            <w:left w:val="none" w:sz="0" w:space="0" w:color="auto"/>
            <w:bottom w:val="none" w:sz="0" w:space="0" w:color="auto"/>
            <w:right w:val="none" w:sz="0" w:space="0" w:color="auto"/>
          </w:divBdr>
          <w:divsChild>
            <w:div w:id="1523939565">
              <w:marLeft w:val="0"/>
              <w:marRight w:val="0"/>
              <w:marTop w:val="15"/>
              <w:marBottom w:val="0"/>
              <w:divBdr>
                <w:top w:val="none" w:sz="0" w:space="0" w:color="auto"/>
                <w:left w:val="none" w:sz="0" w:space="0" w:color="auto"/>
                <w:bottom w:val="none" w:sz="0" w:space="0" w:color="auto"/>
                <w:right w:val="none" w:sz="0" w:space="0" w:color="auto"/>
              </w:divBdr>
              <w:divsChild>
                <w:div w:id="1619414514">
                  <w:marLeft w:val="0"/>
                  <w:marRight w:val="0"/>
                  <w:marTop w:val="0"/>
                  <w:marBottom w:val="0"/>
                  <w:divBdr>
                    <w:top w:val="none" w:sz="0" w:space="0" w:color="auto"/>
                    <w:left w:val="none" w:sz="0" w:space="0" w:color="auto"/>
                    <w:bottom w:val="none" w:sz="0" w:space="0" w:color="auto"/>
                    <w:right w:val="none" w:sz="0" w:space="0" w:color="auto"/>
                  </w:divBdr>
                  <w:divsChild>
                    <w:div w:id="204298984">
                      <w:marLeft w:val="0"/>
                      <w:marRight w:val="0"/>
                      <w:marTop w:val="0"/>
                      <w:marBottom w:val="120"/>
                      <w:divBdr>
                        <w:top w:val="none" w:sz="0" w:space="0" w:color="auto"/>
                        <w:left w:val="none" w:sz="0" w:space="0" w:color="auto"/>
                        <w:bottom w:val="none" w:sz="0" w:space="0" w:color="auto"/>
                        <w:right w:val="none" w:sz="0" w:space="0" w:color="auto"/>
                      </w:divBdr>
                    </w:div>
                    <w:div w:id="2834610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685549777">
      <w:bodyDiv w:val="1"/>
      <w:marLeft w:val="0"/>
      <w:marRight w:val="0"/>
      <w:marTop w:val="0"/>
      <w:marBottom w:val="0"/>
      <w:divBdr>
        <w:top w:val="none" w:sz="0" w:space="0" w:color="auto"/>
        <w:left w:val="none" w:sz="0" w:space="0" w:color="auto"/>
        <w:bottom w:val="none" w:sz="0" w:space="0" w:color="auto"/>
        <w:right w:val="none" w:sz="0" w:space="0" w:color="auto"/>
      </w:divBdr>
      <w:divsChild>
        <w:div w:id="486945471">
          <w:marLeft w:val="0"/>
          <w:marRight w:val="0"/>
          <w:marTop w:val="0"/>
          <w:marBottom w:val="0"/>
          <w:divBdr>
            <w:top w:val="none" w:sz="0" w:space="0" w:color="auto"/>
            <w:left w:val="none" w:sz="0" w:space="0" w:color="auto"/>
            <w:bottom w:val="none" w:sz="0" w:space="0" w:color="auto"/>
            <w:right w:val="none" w:sz="0" w:space="0" w:color="auto"/>
          </w:divBdr>
        </w:div>
      </w:divsChild>
    </w:div>
    <w:div w:id="1685859016">
      <w:bodyDiv w:val="1"/>
      <w:marLeft w:val="0"/>
      <w:marRight w:val="0"/>
      <w:marTop w:val="0"/>
      <w:marBottom w:val="0"/>
      <w:divBdr>
        <w:top w:val="none" w:sz="0" w:space="0" w:color="auto"/>
        <w:left w:val="none" w:sz="0" w:space="0" w:color="auto"/>
        <w:bottom w:val="none" w:sz="0" w:space="0" w:color="auto"/>
        <w:right w:val="none" w:sz="0" w:space="0" w:color="auto"/>
      </w:divBdr>
      <w:divsChild>
        <w:div w:id="1394885779">
          <w:marLeft w:val="0"/>
          <w:marRight w:val="0"/>
          <w:marTop w:val="0"/>
          <w:marBottom w:val="0"/>
          <w:divBdr>
            <w:top w:val="none" w:sz="0" w:space="0" w:color="auto"/>
            <w:left w:val="none" w:sz="0" w:space="0" w:color="auto"/>
            <w:bottom w:val="none" w:sz="0" w:space="0" w:color="auto"/>
            <w:right w:val="none" w:sz="0" w:space="0" w:color="auto"/>
          </w:divBdr>
          <w:divsChild>
            <w:div w:id="399139372">
              <w:marLeft w:val="0"/>
              <w:marRight w:val="0"/>
              <w:marTop w:val="0"/>
              <w:marBottom w:val="0"/>
              <w:divBdr>
                <w:top w:val="none" w:sz="0" w:space="0" w:color="auto"/>
                <w:left w:val="none" w:sz="0" w:space="0" w:color="auto"/>
                <w:bottom w:val="none" w:sz="0" w:space="0" w:color="auto"/>
                <w:right w:val="none" w:sz="0" w:space="0" w:color="auto"/>
              </w:divBdr>
              <w:divsChild>
                <w:div w:id="184073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440783">
      <w:bodyDiv w:val="1"/>
      <w:marLeft w:val="0"/>
      <w:marRight w:val="0"/>
      <w:marTop w:val="0"/>
      <w:marBottom w:val="0"/>
      <w:divBdr>
        <w:top w:val="none" w:sz="0" w:space="0" w:color="auto"/>
        <w:left w:val="none" w:sz="0" w:space="0" w:color="auto"/>
        <w:bottom w:val="none" w:sz="0" w:space="0" w:color="auto"/>
        <w:right w:val="none" w:sz="0" w:space="0" w:color="auto"/>
      </w:divBdr>
    </w:div>
    <w:div w:id="1687167432">
      <w:bodyDiv w:val="1"/>
      <w:marLeft w:val="0"/>
      <w:marRight w:val="0"/>
      <w:marTop w:val="0"/>
      <w:marBottom w:val="0"/>
      <w:divBdr>
        <w:top w:val="none" w:sz="0" w:space="0" w:color="auto"/>
        <w:left w:val="none" w:sz="0" w:space="0" w:color="auto"/>
        <w:bottom w:val="none" w:sz="0" w:space="0" w:color="auto"/>
        <w:right w:val="none" w:sz="0" w:space="0" w:color="auto"/>
      </w:divBdr>
      <w:divsChild>
        <w:div w:id="1204365635">
          <w:marLeft w:val="0"/>
          <w:marRight w:val="0"/>
          <w:marTop w:val="0"/>
          <w:marBottom w:val="0"/>
          <w:divBdr>
            <w:top w:val="none" w:sz="0" w:space="0" w:color="auto"/>
            <w:left w:val="none" w:sz="0" w:space="0" w:color="auto"/>
            <w:bottom w:val="none" w:sz="0" w:space="0" w:color="auto"/>
            <w:right w:val="none" w:sz="0" w:space="0" w:color="auto"/>
          </w:divBdr>
          <w:divsChild>
            <w:div w:id="1084449978">
              <w:marLeft w:val="0"/>
              <w:marRight w:val="0"/>
              <w:marTop w:val="0"/>
              <w:marBottom w:val="0"/>
              <w:divBdr>
                <w:top w:val="none" w:sz="0" w:space="0" w:color="auto"/>
                <w:left w:val="none" w:sz="0" w:space="0" w:color="auto"/>
                <w:bottom w:val="none" w:sz="0" w:space="0" w:color="auto"/>
                <w:right w:val="none" w:sz="0" w:space="0" w:color="auto"/>
              </w:divBdr>
              <w:divsChild>
                <w:div w:id="254018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170936">
      <w:bodyDiv w:val="1"/>
      <w:marLeft w:val="0"/>
      <w:marRight w:val="0"/>
      <w:marTop w:val="0"/>
      <w:marBottom w:val="0"/>
      <w:divBdr>
        <w:top w:val="none" w:sz="0" w:space="0" w:color="auto"/>
        <w:left w:val="none" w:sz="0" w:space="0" w:color="auto"/>
        <w:bottom w:val="none" w:sz="0" w:space="0" w:color="auto"/>
        <w:right w:val="none" w:sz="0" w:space="0" w:color="auto"/>
      </w:divBdr>
      <w:divsChild>
        <w:div w:id="656345334">
          <w:marLeft w:val="0"/>
          <w:marRight w:val="0"/>
          <w:marTop w:val="0"/>
          <w:marBottom w:val="0"/>
          <w:divBdr>
            <w:top w:val="none" w:sz="0" w:space="0" w:color="auto"/>
            <w:left w:val="none" w:sz="0" w:space="0" w:color="auto"/>
            <w:bottom w:val="none" w:sz="0" w:space="0" w:color="auto"/>
            <w:right w:val="none" w:sz="0" w:space="0" w:color="auto"/>
          </w:divBdr>
        </w:div>
        <w:div w:id="1240100147">
          <w:marLeft w:val="0"/>
          <w:marRight w:val="0"/>
          <w:marTop w:val="0"/>
          <w:marBottom w:val="0"/>
          <w:divBdr>
            <w:top w:val="none" w:sz="0" w:space="0" w:color="auto"/>
            <w:left w:val="none" w:sz="0" w:space="0" w:color="auto"/>
            <w:bottom w:val="none" w:sz="0" w:space="0" w:color="auto"/>
            <w:right w:val="none" w:sz="0" w:space="0" w:color="auto"/>
          </w:divBdr>
        </w:div>
        <w:div w:id="1642807045">
          <w:marLeft w:val="0"/>
          <w:marRight w:val="0"/>
          <w:marTop w:val="0"/>
          <w:marBottom w:val="0"/>
          <w:divBdr>
            <w:top w:val="none" w:sz="0" w:space="0" w:color="auto"/>
            <w:left w:val="none" w:sz="0" w:space="0" w:color="auto"/>
            <w:bottom w:val="none" w:sz="0" w:space="0" w:color="auto"/>
            <w:right w:val="none" w:sz="0" w:space="0" w:color="auto"/>
          </w:divBdr>
        </w:div>
      </w:divsChild>
    </w:div>
    <w:div w:id="1687440473">
      <w:bodyDiv w:val="1"/>
      <w:marLeft w:val="0"/>
      <w:marRight w:val="0"/>
      <w:marTop w:val="0"/>
      <w:marBottom w:val="0"/>
      <w:divBdr>
        <w:top w:val="none" w:sz="0" w:space="0" w:color="auto"/>
        <w:left w:val="none" w:sz="0" w:space="0" w:color="auto"/>
        <w:bottom w:val="none" w:sz="0" w:space="0" w:color="auto"/>
        <w:right w:val="none" w:sz="0" w:space="0" w:color="auto"/>
      </w:divBdr>
      <w:divsChild>
        <w:div w:id="1411585745">
          <w:marLeft w:val="0"/>
          <w:marRight w:val="0"/>
          <w:marTop w:val="0"/>
          <w:marBottom w:val="0"/>
          <w:divBdr>
            <w:top w:val="none" w:sz="0" w:space="0" w:color="auto"/>
            <w:left w:val="none" w:sz="0" w:space="0" w:color="auto"/>
            <w:bottom w:val="none" w:sz="0" w:space="0" w:color="auto"/>
            <w:right w:val="none" w:sz="0" w:space="0" w:color="auto"/>
          </w:divBdr>
        </w:div>
      </w:divsChild>
    </w:div>
    <w:div w:id="1687562016">
      <w:bodyDiv w:val="1"/>
      <w:marLeft w:val="0"/>
      <w:marRight w:val="0"/>
      <w:marTop w:val="0"/>
      <w:marBottom w:val="0"/>
      <w:divBdr>
        <w:top w:val="none" w:sz="0" w:space="0" w:color="auto"/>
        <w:left w:val="none" w:sz="0" w:space="0" w:color="auto"/>
        <w:bottom w:val="none" w:sz="0" w:space="0" w:color="auto"/>
        <w:right w:val="none" w:sz="0" w:space="0" w:color="auto"/>
      </w:divBdr>
      <w:divsChild>
        <w:div w:id="307901249">
          <w:marLeft w:val="0"/>
          <w:marRight w:val="0"/>
          <w:marTop w:val="0"/>
          <w:marBottom w:val="0"/>
          <w:divBdr>
            <w:top w:val="none" w:sz="0" w:space="0" w:color="auto"/>
            <w:left w:val="none" w:sz="0" w:space="0" w:color="auto"/>
            <w:bottom w:val="none" w:sz="0" w:space="0" w:color="auto"/>
            <w:right w:val="none" w:sz="0" w:space="0" w:color="auto"/>
          </w:divBdr>
        </w:div>
        <w:div w:id="473450214">
          <w:marLeft w:val="0"/>
          <w:marRight w:val="0"/>
          <w:marTop w:val="0"/>
          <w:marBottom w:val="0"/>
          <w:divBdr>
            <w:top w:val="none" w:sz="0" w:space="0" w:color="auto"/>
            <w:left w:val="none" w:sz="0" w:space="0" w:color="auto"/>
            <w:bottom w:val="none" w:sz="0" w:space="0" w:color="auto"/>
            <w:right w:val="none" w:sz="0" w:space="0" w:color="auto"/>
          </w:divBdr>
          <w:divsChild>
            <w:div w:id="729351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950292">
      <w:bodyDiv w:val="1"/>
      <w:marLeft w:val="0"/>
      <w:marRight w:val="0"/>
      <w:marTop w:val="0"/>
      <w:marBottom w:val="0"/>
      <w:divBdr>
        <w:top w:val="none" w:sz="0" w:space="0" w:color="auto"/>
        <w:left w:val="none" w:sz="0" w:space="0" w:color="auto"/>
        <w:bottom w:val="none" w:sz="0" w:space="0" w:color="auto"/>
        <w:right w:val="none" w:sz="0" w:space="0" w:color="auto"/>
      </w:divBdr>
    </w:div>
    <w:div w:id="1688210063">
      <w:bodyDiv w:val="1"/>
      <w:marLeft w:val="0"/>
      <w:marRight w:val="0"/>
      <w:marTop w:val="0"/>
      <w:marBottom w:val="0"/>
      <w:divBdr>
        <w:top w:val="none" w:sz="0" w:space="0" w:color="auto"/>
        <w:left w:val="none" w:sz="0" w:space="0" w:color="auto"/>
        <w:bottom w:val="none" w:sz="0" w:space="0" w:color="auto"/>
        <w:right w:val="none" w:sz="0" w:space="0" w:color="auto"/>
      </w:divBdr>
      <w:divsChild>
        <w:div w:id="449055534">
          <w:marLeft w:val="0"/>
          <w:marRight w:val="0"/>
          <w:marTop w:val="0"/>
          <w:marBottom w:val="0"/>
          <w:divBdr>
            <w:top w:val="none" w:sz="0" w:space="0" w:color="auto"/>
            <w:left w:val="none" w:sz="0" w:space="0" w:color="auto"/>
            <w:bottom w:val="none" w:sz="0" w:space="0" w:color="auto"/>
            <w:right w:val="none" w:sz="0" w:space="0" w:color="auto"/>
          </w:divBdr>
        </w:div>
        <w:div w:id="787941634">
          <w:marLeft w:val="0"/>
          <w:marRight w:val="0"/>
          <w:marTop w:val="0"/>
          <w:marBottom w:val="0"/>
          <w:divBdr>
            <w:top w:val="none" w:sz="0" w:space="0" w:color="auto"/>
            <w:left w:val="none" w:sz="0" w:space="0" w:color="auto"/>
            <w:bottom w:val="none" w:sz="0" w:space="0" w:color="auto"/>
            <w:right w:val="none" w:sz="0" w:space="0" w:color="auto"/>
          </w:divBdr>
        </w:div>
      </w:divsChild>
    </w:div>
    <w:div w:id="1688940737">
      <w:bodyDiv w:val="1"/>
      <w:marLeft w:val="0"/>
      <w:marRight w:val="0"/>
      <w:marTop w:val="0"/>
      <w:marBottom w:val="0"/>
      <w:divBdr>
        <w:top w:val="none" w:sz="0" w:space="0" w:color="auto"/>
        <w:left w:val="none" w:sz="0" w:space="0" w:color="auto"/>
        <w:bottom w:val="none" w:sz="0" w:space="0" w:color="auto"/>
        <w:right w:val="none" w:sz="0" w:space="0" w:color="auto"/>
      </w:divBdr>
      <w:divsChild>
        <w:div w:id="243537560">
          <w:marLeft w:val="0"/>
          <w:marRight w:val="0"/>
          <w:marTop w:val="0"/>
          <w:marBottom w:val="0"/>
          <w:divBdr>
            <w:top w:val="none" w:sz="0" w:space="0" w:color="auto"/>
            <w:left w:val="none" w:sz="0" w:space="0" w:color="auto"/>
            <w:bottom w:val="none" w:sz="0" w:space="0" w:color="auto"/>
            <w:right w:val="none" w:sz="0" w:space="0" w:color="auto"/>
          </w:divBdr>
          <w:divsChild>
            <w:div w:id="13456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061550">
      <w:bodyDiv w:val="1"/>
      <w:marLeft w:val="0"/>
      <w:marRight w:val="0"/>
      <w:marTop w:val="0"/>
      <w:marBottom w:val="0"/>
      <w:divBdr>
        <w:top w:val="none" w:sz="0" w:space="0" w:color="auto"/>
        <w:left w:val="none" w:sz="0" w:space="0" w:color="auto"/>
        <w:bottom w:val="none" w:sz="0" w:space="0" w:color="auto"/>
        <w:right w:val="none" w:sz="0" w:space="0" w:color="auto"/>
      </w:divBdr>
      <w:divsChild>
        <w:div w:id="1550873350">
          <w:marLeft w:val="0"/>
          <w:marRight w:val="0"/>
          <w:marTop w:val="0"/>
          <w:marBottom w:val="0"/>
          <w:divBdr>
            <w:top w:val="none" w:sz="0" w:space="0" w:color="auto"/>
            <w:left w:val="none" w:sz="0" w:space="0" w:color="auto"/>
            <w:bottom w:val="none" w:sz="0" w:space="0" w:color="auto"/>
            <w:right w:val="none" w:sz="0" w:space="0" w:color="auto"/>
          </w:divBdr>
        </w:div>
      </w:divsChild>
    </w:div>
    <w:div w:id="1689214600">
      <w:bodyDiv w:val="1"/>
      <w:marLeft w:val="0"/>
      <w:marRight w:val="0"/>
      <w:marTop w:val="0"/>
      <w:marBottom w:val="0"/>
      <w:divBdr>
        <w:top w:val="none" w:sz="0" w:space="0" w:color="auto"/>
        <w:left w:val="none" w:sz="0" w:space="0" w:color="auto"/>
        <w:bottom w:val="none" w:sz="0" w:space="0" w:color="auto"/>
        <w:right w:val="none" w:sz="0" w:space="0" w:color="auto"/>
      </w:divBdr>
      <w:divsChild>
        <w:div w:id="424158066">
          <w:marLeft w:val="0"/>
          <w:marRight w:val="0"/>
          <w:marTop w:val="0"/>
          <w:marBottom w:val="0"/>
          <w:divBdr>
            <w:top w:val="none" w:sz="0" w:space="0" w:color="auto"/>
            <w:left w:val="none" w:sz="0" w:space="0" w:color="auto"/>
            <w:bottom w:val="none" w:sz="0" w:space="0" w:color="auto"/>
            <w:right w:val="none" w:sz="0" w:space="0" w:color="auto"/>
          </w:divBdr>
        </w:div>
        <w:div w:id="480343913">
          <w:marLeft w:val="0"/>
          <w:marRight w:val="0"/>
          <w:marTop w:val="150"/>
          <w:marBottom w:val="150"/>
          <w:divBdr>
            <w:top w:val="single" w:sz="6" w:space="4" w:color="D7D7D7"/>
            <w:left w:val="none" w:sz="0" w:space="0" w:color="auto"/>
            <w:bottom w:val="single" w:sz="6" w:space="4" w:color="D7D7D7"/>
            <w:right w:val="none" w:sz="0" w:space="0" w:color="auto"/>
          </w:divBdr>
        </w:div>
        <w:div w:id="577859736">
          <w:marLeft w:val="0"/>
          <w:marRight w:val="0"/>
          <w:marTop w:val="0"/>
          <w:marBottom w:val="0"/>
          <w:divBdr>
            <w:top w:val="none" w:sz="0" w:space="0" w:color="auto"/>
            <w:left w:val="none" w:sz="0" w:space="0" w:color="auto"/>
            <w:bottom w:val="none" w:sz="0" w:space="0" w:color="auto"/>
            <w:right w:val="none" w:sz="0" w:space="0" w:color="auto"/>
          </w:divBdr>
        </w:div>
      </w:divsChild>
    </w:div>
    <w:div w:id="1689990939">
      <w:bodyDiv w:val="1"/>
      <w:marLeft w:val="0"/>
      <w:marRight w:val="0"/>
      <w:marTop w:val="0"/>
      <w:marBottom w:val="0"/>
      <w:divBdr>
        <w:top w:val="none" w:sz="0" w:space="0" w:color="auto"/>
        <w:left w:val="none" w:sz="0" w:space="0" w:color="auto"/>
        <w:bottom w:val="none" w:sz="0" w:space="0" w:color="auto"/>
        <w:right w:val="none" w:sz="0" w:space="0" w:color="auto"/>
      </w:divBdr>
      <w:divsChild>
        <w:div w:id="81343417">
          <w:marLeft w:val="0"/>
          <w:marRight w:val="0"/>
          <w:marTop w:val="0"/>
          <w:marBottom w:val="0"/>
          <w:divBdr>
            <w:top w:val="none" w:sz="0" w:space="0" w:color="auto"/>
            <w:left w:val="none" w:sz="0" w:space="0" w:color="auto"/>
            <w:bottom w:val="none" w:sz="0" w:space="0" w:color="auto"/>
            <w:right w:val="none" w:sz="0" w:space="0" w:color="auto"/>
          </w:divBdr>
        </w:div>
        <w:div w:id="1949503993">
          <w:marLeft w:val="0"/>
          <w:marRight w:val="0"/>
          <w:marTop w:val="0"/>
          <w:marBottom w:val="0"/>
          <w:divBdr>
            <w:top w:val="none" w:sz="0" w:space="0" w:color="auto"/>
            <w:left w:val="none" w:sz="0" w:space="0" w:color="auto"/>
            <w:bottom w:val="none" w:sz="0" w:space="0" w:color="auto"/>
            <w:right w:val="none" w:sz="0" w:space="0" w:color="auto"/>
          </w:divBdr>
          <w:divsChild>
            <w:div w:id="1104619115">
              <w:marLeft w:val="0"/>
              <w:marRight w:val="0"/>
              <w:marTop w:val="0"/>
              <w:marBottom w:val="0"/>
              <w:divBdr>
                <w:top w:val="none" w:sz="0" w:space="0" w:color="auto"/>
                <w:left w:val="none" w:sz="0" w:space="0" w:color="auto"/>
                <w:bottom w:val="none" w:sz="0" w:space="0" w:color="auto"/>
                <w:right w:val="none" w:sz="0" w:space="0" w:color="auto"/>
              </w:divBdr>
              <w:divsChild>
                <w:div w:id="1836217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178729">
      <w:bodyDiv w:val="1"/>
      <w:marLeft w:val="0"/>
      <w:marRight w:val="0"/>
      <w:marTop w:val="0"/>
      <w:marBottom w:val="0"/>
      <w:divBdr>
        <w:top w:val="none" w:sz="0" w:space="0" w:color="auto"/>
        <w:left w:val="none" w:sz="0" w:space="0" w:color="auto"/>
        <w:bottom w:val="none" w:sz="0" w:space="0" w:color="auto"/>
        <w:right w:val="none" w:sz="0" w:space="0" w:color="auto"/>
      </w:divBdr>
      <w:divsChild>
        <w:div w:id="710348630">
          <w:marLeft w:val="0"/>
          <w:marRight w:val="0"/>
          <w:marTop w:val="0"/>
          <w:marBottom w:val="0"/>
          <w:divBdr>
            <w:top w:val="none" w:sz="0" w:space="0" w:color="auto"/>
            <w:left w:val="none" w:sz="0" w:space="0" w:color="auto"/>
            <w:bottom w:val="none" w:sz="0" w:space="0" w:color="auto"/>
            <w:right w:val="none" w:sz="0" w:space="0" w:color="auto"/>
          </w:divBdr>
        </w:div>
      </w:divsChild>
    </w:div>
    <w:div w:id="1690528218">
      <w:bodyDiv w:val="1"/>
      <w:marLeft w:val="0"/>
      <w:marRight w:val="0"/>
      <w:marTop w:val="0"/>
      <w:marBottom w:val="0"/>
      <w:divBdr>
        <w:top w:val="none" w:sz="0" w:space="0" w:color="auto"/>
        <w:left w:val="none" w:sz="0" w:space="0" w:color="auto"/>
        <w:bottom w:val="none" w:sz="0" w:space="0" w:color="auto"/>
        <w:right w:val="none" w:sz="0" w:space="0" w:color="auto"/>
      </w:divBdr>
    </w:div>
    <w:div w:id="1690595976">
      <w:bodyDiv w:val="1"/>
      <w:marLeft w:val="0"/>
      <w:marRight w:val="0"/>
      <w:marTop w:val="0"/>
      <w:marBottom w:val="0"/>
      <w:divBdr>
        <w:top w:val="none" w:sz="0" w:space="0" w:color="auto"/>
        <w:left w:val="none" w:sz="0" w:space="0" w:color="auto"/>
        <w:bottom w:val="none" w:sz="0" w:space="0" w:color="auto"/>
        <w:right w:val="none" w:sz="0" w:space="0" w:color="auto"/>
      </w:divBdr>
      <w:divsChild>
        <w:div w:id="108084404">
          <w:marLeft w:val="0"/>
          <w:marRight w:val="0"/>
          <w:marTop w:val="0"/>
          <w:marBottom w:val="0"/>
          <w:divBdr>
            <w:top w:val="none" w:sz="0" w:space="0" w:color="auto"/>
            <w:left w:val="none" w:sz="0" w:space="0" w:color="auto"/>
            <w:bottom w:val="none" w:sz="0" w:space="0" w:color="auto"/>
            <w:right w:val="none" w:sz="0" w:space="0" w:color="auto"/>
          </w:divBdr>
        </w:div>
        <w:div w:id="1702046823">
          <w:marLeft w:val="0"/>
          <w:marRight w:val="0"/>
          <w:marTop w:val="0"/>
          <w:marBottom w:val="136"/>
          <w:divBdr>
            <w:top w:val="single" w:sz="6" w:space="3" w:color="DDDDDD"/>
            <w:left w:val="single" w:sz="6" w:space="3" w:color="DDDDDD"/>
            <w:bottom w:val="single" w:sz="6" w:space="3" w:color="DDDDDD"/>
            <w:right w:val="single" w:sz="6" w:space="3" w:color="DDDDDD"/>
          </w:divBdr>
          <w:divsChild>
            <w:div w:id="92001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599339">
      <w:bodyDiv w:val="1"/>
      <w:marLeft w:val="0"/>
      <w:marRight w:val="0"/>
      <w:marTop w:val="0"/>
      <w:marBottom w:val="0"/>
      <w:divBdr>
        <w:top w:val="none" w:sz="0" w:space="0" w:color="auto"/>
        <w:left w:val="none" w:sz="0" w:space="0" w:color="auto"/>
        <w:bottom w:val="none" w:sz="0" w:space="0" w:color="auto"/>
        <w:right w:val="none" w:sz="0" w:space="0" w:color="auto"/>
      </w:divBdr>
      <w:divsChild>
        <w:div w:id="1684042949">
          <w:marLeft w:val="0"/>
          <w:marRight w:val="0"/>
          <w:marTop w:val="0"/>
          <w:marBottom w:val="0"/>
          <w:divBdr>
            <w:top w:val="none" w:sz="0" w:space="0" w:color="auto"/>
            <w:left w:val="none" w:sz="0" w:space="0" w:color="auto"/>
            <w:bottom w:val="none" w:sz="0" w:space="0" w:color="auto"/>
            <w:right w:val="none" w:sz="0" w:space="0" w:color="auto"/>
          </w:divBdr>
        </w:div>
      </w:divsChild>
    </w:div>
    <w:div w:id="1690907341">
      <w:bodyDiv w:val="1"/>
      <w:marLeft w:val="0"/>
      <w:marRight w:val="0"/>
      <w:marTop w:val="0"/>
      <w:marBottom w:val="0"/>
      <w:divBdr>
        <w:top w:val="none" w:sz="0" w:space="0" w:color="auto"/>
        <w:left w:val="none" w:sz="0" w:space="0" w:color="auto"/>
        <w:bottom w:val="none" w:sz="0" w:space="0" w:color="auto"/>
        <w:right w:val="none" w:sz="0" w:space="0" w:color="auto"/>
      </w:divBdr>
      <w:divsChild>
        <w:div w:id="1169249866">
          <w:marLeft w:val="0"/>
          <w:marRight w:val="0"/>
          <w:marTop w:val="0"/>
          <w:marBottom w:val="0"/>
          <w:divBdr>
            <w:top w:val="none" w:sz="0" w:space="0" w:color="auto"/>
            <w:left w:val="none" w:sz="0" w:space="0" w:color="auto"/>
            <w:bottom w:val="none" w:sz="0" w:space="0" w:color="auto"/>
            <w:right w:val="none" w:sz="0" w:space="0" w:color="auto"/>
          </w:divBdr>
        </w:div>
        <w:div w:id="1841115634">
          <w:marLeft w:val="0"/>
          <w:marRight w:val="0"/>
          <w:marTop w:val="0"/>
          <w:marBottom w:val="0"/>
          <w:divBdr>
            <w:top w:val="none" w:sz="0" w:space="0" w:color="auto"/>
            <w:left w:val="none" w:sz="0" w:space="0" w:color="auto"/>
            <w:bottom w:val="none" w:sz="0" w:space="0" w:color="auto"/>
            <w:right w:val="none" w:sz="0" w:space="0" w:color="auto"/>
          </w:divBdr>
          <w:divsChild>
            <w:div w:id="478502041">
              <w:marLeft w:val="0"/>
              <w:marRight w:val="0"/>
              <w:marTop w:val="0"/>
              <w:marBottom w:val="0"/>
              <w:divBdr>
                <w:top w:val="none" w:sz="0" w:space="0" w:color="auto"/>
                <w:left w:val="none" w:sz="0" w:space="0" w:color="auto"/>
                <w:bottom w:val="none" w:sz="0" w:space="0" w:color="auto"/>
                <w:right w:val="none" w:sz="0" w:space="0" w:color="auto"/>
              </w:divBdr>
              <w:divsChild>
                <w:div w:id="31326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910516">
      <w:bodyDiv w:val="1"/>
      <w:marLeft w:val="0"/>
      <w:marRight w:val="0"/>
      <w:marTop w:val="0"/>
      <w:marBottom w:val="0"/>
      <w:divBdr>
        <w:top w:val="none" w:sz="0" w:space="0" w:color="auto"/>
        <w:left w:val="none" w:sz="0" w:space="0" w:color="auto"/>
        <w:bottom w:val="none" w:sz="0" w:space="0" w:color="auto"/>
        <w:right w:val="none" w:sz="0" w:space="0" w:color="auto"/>
      </w:divBdr>
    </w:div>
    <w:div w:id="1691175419">
      <w:bodyDiv w:val="1"/>
      <w:marLeft w:val="0"/>
      <w:marRight w:val="0"/>
      <w:marTop w:val="0"/>
      <w:marBottom w:val="0"/>
      <w:divBdr>
        <w:top w:val="none" w:sz="0" w:space="0" w:color="auto"/>
        <w:left w:val="none" w:sz="0" w:space="0" w:color="auto"/>
        <w:bottom w:val="none" w:sz="0" w:space="0" w:color="auto"/>
        <w:right w:val="none" w:sz="0" w:space="0" w:color="auto"/>
      </w:divBdr>
      <w:divsChild>
        <w:div w:id="213273440">
          <w:marLeft w:val="0"/>
          <w:marRight w:val="0"/>
          <w:marTop w:val="0"/>
          <w:marBottom w:val="0"/>
          <w:divBdr>
            <w:top w:val="none" w:sz="0" w:space="0" w:color="auto"/>
            <w:left w:val="none" w:sz="0" w:space="0" w:color="auto"/>
            <w:bottom w:val="none" w:sz="0" w:space="0" w:color="auto"/>
            <w:right w:val="none" w:sz="0" w:space="0" w:color="auto"/>
          </w:divBdr>
          <w:divsChild>
            <w:div w:id="498159318">
              <w:marLeft w:val="0"/>
              <w:marRight w:val="0"/>
              <w:marTop w:val="0"/>
              <w:marBottom w:val="0"/>
              <w:divBdr>
                <w:top w:val="none" w:sz="0" w:space="0" w:color="auto"/>
                <w:left w:val="none" w:sz="0" w:space="0" w:color="auto"/>
                <w:bottom w:val="none" w:sz="0" w:space="0" w:color="auto"/>
                <w:right w:val="none" w:sz="0" w:space="0" w:color="auto"/>
              </w:divBdr>
              <w:divsChild>
                <w:div w:id="1117944848">
                  <w:marLeft w:val="0"/>
                  <w:marRight w:val="0"/>
                  <w:marTop w:val="0"/>
                  <w:marBottom w:val="0"/>
                  <w:divBdr>
                    <w:top w:val="none" w:sz="0" w:space="0" w:color="auto"/>
                    <w:left w:val="none" w:sz="0" w:space="0" w:color="auto"/>
                    <w:bottom w:val="none" w:sz="0" w:space="0" w:color="auto"/>
                    <w:right w:val="none" w:sz="0" w:space="0" w:color="auto"/>
                  </w:divBdr>
                  <w:divsChild>
                    <w:div w:id="142029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8621584">
          <w:marLeft w:val="0"/>
          <w:marRight w:val="0"/>
          <w:marTop w:val="0"/>
          <w:marBottom w:val="0"/>
          <w:divBdr>
            <w:top w:val="none" w:sz="0" w:space="0" w:color="auto"/>
            <w:left w:val="none" w:sz="0" w:space="0" w:color="auto"/>
            <w:bottom w:val="none" w:sz="0" w:space="0" w:color="auto"/>
            <w:right w:val="none" w:sz="0" w:space="0" w:color="auto"/>
          </w:divBdr>
          <w:divsChild>
            <w:div w:id="850997187">
              <w:marLeft w:val="0"/>
              <w:marRight w:val="0"/>
              <w:marTop w:val="0"/>
              <w:marBottom w:val="0"/>
              <w:divBdr>
                <w:top w:val="none" w:sz="0" w:space="0" w:color="auto"/>
                <w:left w:val="none" w:sz="0" w:space="0" w:color="auto"/>
                <w:bottom w:val="none" w:sz="0" w:space="0" w:color="auto"/>
                <w:right w:val="none" w:sz="0" w:space="0" w:color="auto"/>
              </w:divBdr>
              <w:divsChild>
                <w:div w:id="975915018">
                  <w:marLeft w:val="0"/>
                  <w:marRight w:val="0"/>
                  <w:marTop w:val="0"/>
                  <w:marBottom w:val="0"/>
                  <w:divBdr>
                    <w:top w:val="none" w:sz="0" w:space="0" w:color="auto"/>
                    <w:left w:val="none" w:sz="0" w:space="0" w:color="auto"/>
                    <w:bottom w:val="none" w:sz="0" w:space="0" w:color="auto"/>
                    <w:right w:val="none" w:sz="0" w:space="0" w:color="auto"/>
                  </w:divBdr>
                  <w:divsChild>
                    <w:div w:id="692803441">
                      <w:marLeft w:val="0"/>
                      <w:marRight w:val="0"/>
                      <w:marTop w:val="0"/>
                      <w:marBottom w:val="0"/>
                      <w:divBdr>
                        <w:top w:val="none" w:sz="0" w:space="0" w:color="auto"/>
                        <w:left w:val="none" w:sz="0" w:space="0" w:color="auto"/>
                        <w:bottom w:val="none" w:sz="0" w:space="0" w:color="auto"/>
                        <w:right w:val="none" w:sz="0" w:space="0" w:color="auto"/>
                      </w:divBdr>
                      <w:divsChild>
                        <w:div w:id="698512683">
                          <w:marLeft w:val="0"/>
                          <w:marRight w:val="0"/>
                          <w:marTop w:val="0"/>
                          <w:marBottom w:val="0"/>
                          <w:divBdr>
                            <w:top w:val="none" w:sz="0" w:space="0" w:color="auto"/>
                            <w:left w:val="none" w:sz="0" w:space="0" w:color="auto"/>
                            <w:bottom w:val="none" w:sz="0" w:space="0" w:color="auto"/>
                            <w:right w:val="none" w:sz="0" w:space="0" w:color="auto"/>
                          </w:divBdr>
                          <w:divsChild>
                            <w:div w:id="574316635">
                              <w:marLeft w:val="0"/>
                              <w:marRight w:val="0"/>
                              <w:marTop w:val="0"/>
                              <w:marBottom w:val="0"/>
                              <w:divBdr>
                                <w:top w:val="none" w:sz="0" w:space="0" w:color="auto"/>
                                <w:left w:val="none" w:sz="0" w:space="0" w:color="auto"/>
                                <w:bottom w:val="none" w:sz="0" w:space="0" w:color="auto"/>
                                <w:right w:val="none" w:sz="0" w:space="0" w:color="auto"/>
                              </w:divBdr>
                            </w:div>
                            <w:div w:id="121296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1375961">
      <w:bodyDiv w:val="1"/>
      <w:marLeft w:val="0"/>
      <w:marRight w:val="0"/>
      <w:marTop w:val="0"/>
      <w:marBottom w:val="0"/>
      <w:divBdr>
        <w:top w:val="none" w:sz="0" w:space="0" w:color="auto"/>
        <w:left w:val="none" w:sz="0" w:space="0" w:color="auto"/>
        <w:bottom w:val="none" w:sz="0" w:space="0" w:color="auto"/>
        <w:right w:val="none" w:sz="0" w:space="0" w:color="auto"/>
      </w:divBdr>
      <w:divsChild>
        <w:div w:id="1445998294">
          <w:marLeft w:val="0"/>
          <w:marRight w:val="0"/>
          <w:marTop w:val="0"/>
          <w:marBottom w:val="0"/>
          <w:divBdr>
            <w:top w:val="none" w:sz="0" w:space="0" w:color="auto"/>
            <w:left w:val="none" w:sz="0" w:space="0" w:color="auto"/>
            <w:bottom w:val="none" w:sz="0" w:space="0" w:color="auto"/>
            <w:right w:val="none" w:sz="0" w:space="0" w:color="auto"/>
          </w:divBdr>
        </w:div>
      </w:divsChild>
    </w:div>
    <w:div w:id="1691639906">
      <w:bodyDiv w:val="1"/>
      <w:marLeft w:val="0"/>
      <w:marRight w:val="0"/>
      <w:marTop w:val="0"/>
      <w:marBottom w:val="0"/>
      <w:divBdr>
        <w:top w:val="none" w:sz="0" w:space="0" w:color="auto"/>
        <w:left w:val="none" w:sz="0" w:space="0" w:color="auto"/>
        <w:bottom w:val="none" w:sz="0" w:space="0" w:color="auto"/>
        <w:right w:val="none" w:sz="0" w:space="0" w:color="auto"/>
      </w:divBdr>
      <w:divsChild>
        <w:div w:id="247084420">
          <w:marLeft w:val="0"/>
          <w:marRight w:val="0"/>
          <w:marTop w:val="0"/>
          <w:marBottom w:val="0"/>
          <w:divBdr>
            <w:top w:val="none" w:sz="0" w:space="0" w:color="auto"/>
            <w:left w:val="none" w:sz="0" w:space="0" w:color="auto"/>
            <w:bottom w:val="none" w:sz="0" w:space="0" w:color="auto"/>
            <w:right w:val="none" w:sz="0" w:space="0" w:color="auto"/>
          </w:divBdr>
        </w:div>
        <w:div w:id="712343327">
          <w:marLeft w:val="0"/>
          <w:marRight w:val="0"/>
          <w:marTop w:val="0"/>
          <w:marBottom w:val="0"/>
          <w:divBdr>
            <w:top w:val="none" w:sz="0" w:space="0" w:color="auto"/>
            <w:left w:val="none" w:sz="0" w:space="0" w:color="auto"/>
            <w:bottom w:val="none" w:sz="0" w:space="0" w:color="auto"/>
            <w:right w:val="none" w:sz="0" w:space="0" w:color="auto"/>
          </w:divBdr>
          <w:divsChild>
            <w:div w:id="860974385">
              <w:marLeft w:val="0"/>
              <w:marRight w:val="0"/>
              <w:marTop w:val="0"/>
              <w:marBottom w:val="0"/>
              <w:divBdr>
                <w:top w:val="none" w:sz="0" w:space="0" w:color="auto"/>
                <w:left w:val="none" w:sz="0" w:space="0" w:color="auto"/>
                <w:bottom w:val="none" w:sz="0" w:space="0" w:color="auto"/>
                <w:right w:val="none" w:sz="0" w:space="0" w:color="auto"/>
              </w:divBdr>
              <w:divsChild>
                <w:div w:id="451632830">
                  <w:marLeft w:val="0"/>
                  <w:marRight w:val="0"/>
                  <w:marTop w:val="0"/>
                  <w:marBottom w:val="0"/>
                  <w:divBdr>
                    <w:top w:val="none" w:sz="0" w:space="0" w:color="auto"/>
                    <w:left w:val="none" w:sz="0" w:space="0" w:color="auto"/>
                    <w:bottom w:val="none" w:sz="0" w:space="0" w:color="auto"/>
                    <w:right w:val="none" w:sz="0" w:space="0" w:color="auto"/>
                  </w:divBdr>
                  <w:divsChild>
                    <w:div w:id="1344092011">
                      <w:marLeft w:val="0"/>
                      <w:marRight w:val="0"/>
                      <w:marTop w:val="0"/>
                      <w:marBottom w:val="0"/>
                      <w:divBdr>
                        <w:top w:val="none" w:sz="0" w:space="0" w:color="auto"/>
                        <w:left w:val="none" w:sz="0" w:space="0" w:color="auto"/>
                        <w:bottom w:val="none" w:sz="0" w:space="0" w:color="auto"/>
                        <w:right w:val="none" w:sz="0" w:space="0" w:color="auto"/>
                      </w:divBdr>
                      <w:divsChild>
                        <w:div w:id="346181413">
                          <w:marLeft w:val="0"/>
                          <w:marRight w:val="0"/>
                          <w:marTop w:val="0"/>
                          <w:marBottom w:val="0"/>
                          <w:divBdr>
                            <w:top w:val="none" w:sz="0" w:space="0" w:color="auto"/>
                            <w:left w:val="none" w:sz="0" w:space="0" w:color="auto"/>
                            <w:bottom w:val="none" w:sz="0" w:space="0" w:color="auto"/>
                            <w:right w:val="none" w:sz="0" w:space="0" w:color="auto"/>
                          </w:divBdr>
                          <w:divsChild>
                            <w:div w:id="194465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1758364">
      <w:bodyDiv w:val="1"/>
      <w:marLeft w:val="0"/>
      <w:marRight w:val="0"/>
      <w:marTop w:val="0"/>
      <w:marBottom w:val="0"/>
      <w:divBdr>
        <w:top w:val="none" w:sz="0" w:space="0" w:color="auto"/>
        <w:left w:val="none" w:sz="0" w:space="0" w:color="auto"/>
        <w:bottom w:val="none" w:sz="0" w:space="0" w:color="auto"/>
        <w:right w:val="none" w:sz="0" w:space="0" w:color="auto"/>
      </w:divBdr>
      <w:divsChild>
        <w:div w:id="913929141">
          <w:marLeft w:val="0"/>
          <w:marRight w:val="0"/>
          <w:marTop w:val="0"/>
          <w:marBottom w:val="0"/>
          <w:divBdr>
            <w:top w:val="none" w:sz="0" w:space="0" w:color="auto"/>
            <w:left w:val="none" w:sz="0" w:space="0" w:color="auto"/>
            <w:bottom w:val="none" w:sz="0" w:space="0" w:color="auto"/>
            <w:right w:val="none" w:sz="0" w:space="0" w:color="auto"/>
          </w:divBdr>
        </w:div>
      </w:divsChild>
    </w:div>
    <w:div w:id="1692224282">
      <w:bodyDiv w:val="1"/>
      <w:marLeft w:val="0"/>
      <w:marRight w:val="0"/>
      <w:marTop w:val="0"/>
      <w:marBottom w:val="0"/>
      <w:divBdr>
        <w:top w:val="none" w:sz="0" w:space="0" w:color="auto"/>
        <w:left w:val="none" w:sz="0" w:space="0" w:color="auto"/>
        <w:bottom w:val="none" w:sz="0" w:space="0" w:color="auto"/>
        <w:right w:val="none" w:sz="0" w:space="0" w:color="auto"/>
      </w:divBdr>
      <w:divsChild>
        <w:div w:id="887375641">
          <w:marLeft w:val="0"/>
          <w:marRight w:val="0"/>
          <w:marTop w:val="0"/>
          <w:marBottom w:val="0"/>
          <w:divBdr>
            <w:top w:val="none" w:sz="0" w:space="0" w:color="auto"/>
            <w:left w:val="none" w:sz="0" w:space="0" w:color="auto"/>
            <w:bottom w:val="none" w:sz="0" w:space="0" w:color="auto"/>
            <w:right w:val="none" w:sz="0" w:space="0" w:color="auto"/>
          </w:divBdr>
        </w:div>
        <w:div w:id="609972701">
          <w:marLeft w:val="0"/>
          <w:marRight w:val="0"/>
          <w:marTop w:val="150"/>
          <w:marBottom w:val="150"/>
          <w:divBdr>
            <w:top w:val="single" w:sz="6" w:space="4" w:color="D7D7D7"/>
            <w:left w:val="none" w:sz="0" w:space="0" w:color="auto"/>
            <w:bottom w:val="single" w:sz="6" w:space="4" w:color="D7D7D7"/>
            <w:right w:val="none" w:sz="0" w:space="0" w:color="auto"/>
          </w:divBdr>
        </w:div>
        <w:div w:id="1442073785">
          <w:marLeft w:val="0"/>
          <w:marRight w:val="0"/>
          <w:marTop w:val="0"/>
          <w:marBottom w:val="0"/>
          <w:divBdr>
            <w:top w:val="none" w:sz="0" w:space="0" w:color="auto"/>
            <w:left w:val="none" w:sz="0" w:space="0" w:color="auto"/>
            <w:bottom w:val="none" w:sz="0" w:space="0" w:color="auto"/>
            <w:right w:val="none" w:sz="0" w:space="0" w:color="auto"/>
          </w:divBdr>
        </w:div>
      </w:divsChild>
    </w:div>
    <w:div w:id="1692796264">
      <w:bodyDiv w:val="1"/>
      <w:marLeft w:val="0"/>
      <w:marRight w:val="0"/>
      <w:marTop w:val="0"/>
      <w:marBottom w:val="0"/>
      <w:divBdr>
        <w:top w:val="none" w:sz="0" w:space="0" w:color="auto"/>
        <w:left w:val="none" w:sz="0" w:space="0" w:color="auto"/>
        <w:bottom w:val="none" w:sz="0" w:space="0" w:color="auto"/>
        <w:right w:val="none" w:sz="0" w:space="0" w:color="auto"/>
      </w:divBdr>
    </w:div>
    <w:div w:id="1692880746">
      <w:bodyDiv w:val="1"/>
      <w:marLeft w:val="0"/>
      <w:marRight w:val="0"/>
      <w:marTop w:val="0"/>
      <w:marBottom w:val="0"/>
      <w:divBdr>
        <w:top w:val="none" w:sz="0" w:space="0" w:color="auto"/>
        <w:left w:val="none" w:sz="0" w:space="0" w:color="auto"/>
        <w:bottom w:val="none" w:sz="0" w:space="0" w:color="auto"/>
        <w:right w:val="none" w:sz="0" w:space="0" w:color="auto"/>
      </w:divBdr>
    </w:div>
    <w:div w:id="1693188542">
      <w:bodyDiv w:val="1"/>
      <w:marLeft w:val="0"/>
      <w:marRight w:val="0"/>
      <w:marTop w:val="0"/>
      <w:marBottom w:val="0"/>
      <w:divBdr>
        <w:top w:val="none" w:sz="0" w:space="0" w:color="auto"/>
        <w:left w:val="none" w:sz="0" w:space="0" w:color="auto"/>
        <w:bottom w:val="none" w:sz="0" w:space="0" w:color="auto"/>
        <w:right w:val="none" w:sz="0" w:space="0" w:color="auto"/>
      </w:divBdr>
      <w:divsChild>
        <w:div w:id="90513182">
          <w:marLeft w:val="0"/>
          <w:marRight w:val="0"/>
          <w:marTop w:val="150"/>
          <w:marBottom w:val="150"/>
          <w:divBdr>
            <w:top w:val="single" w:sz="6" w:space="4" w:color="D7D7D7"/>
            <w:left w:val="none" w:sz="0" w:space="0" w:color="auto"/>
            <w:bottom w:val="single" w:sz="6" w:space="4" w:color="D7D7D7"/>
            <w:right w:val="none" w:sz="0" w:space="0" w:color="auto"/>
          </w:divBdr>
        </w:div>
        <w:div w:id="842664107">
          <w:marLeft w:val="0"/>
          <w:marRight w:val="0"/>
          <w:marTop w:val="0"/>
          <w:marBottom w:val="0"/>
          <w:divBdr>
            <w:top w:val="none" w:sz="0" w:space="0" w:color="auto"/>
            <w:left w:val="none" w:sz="0" w:space="0" w:color="auto"/>
            <w:bottom w:val="none" w:sz="0" w:space="0" w:color="auto"/>
            <w:right w:val="none" w:sz="0" w:space="0" w:color="auto"/>
          </w:divBdr>
        </w:div>
        <w:div w:id="1085416687">
          <w:marLeft w:val="0"/>
          <w:marRight w:val="0"/>
          <w:marTop w:val="0"/>
          <w:marBottom w:val="0"/>
          <w:divBdr>
            <w:top w:val="none" w:sz="0" w:space="0" w:color="auto"/>
            <w:left w:val="none" w:sz="0" w:space="0" w:color="auto"/>
            <w:bottom w:val="none" w:sz="0" w:space="0" w:color="auto"/>
            <w:right w:val="none" w:sz="0" w:space="0" w:color="auto"/>
          </w:divBdr>
        </w:div>
      </w:divsChild>
    </w:div>
    <w:div w:id="1693334027">
      <w:bodyDiv w:val="1"/>
      <w:marLeft w:val="0"/>
      <w:marRight w:val="0"/>
      <w:marTop w:val="0"/>
      <w:marBottom w:val="0"/>
      <w:divBdr>
        <w:top w:val="none" w:sz="0" w:space="0" w:color="auto"/>
        <w:left w:val="none" w:sz="0" w:space="0" w:color="auto"/>
        <w:bottom w:val="none" w:sz="0" w:space="0" w:color="auto"/>
        <w:right w:val="none" w:sz="0" w:space="0" w:color="auto"/>
      </w:divBdr>
      <w:divsChild>
        <w:div w:id="1494029079">
          <w:marLeft w:val="0"/>
          <w:marRight w:val="0"/>
          <w:marTop w:val="0"/>
          <w:marBottom w:val="0"/>
          <w:divBdr>
            <w:top w:val="none" w:sz="0" w:space="0" w:color="auto"/>
            <w:left w:val="none" w:sz="0" w:space="0" w:color="auto"/>
            <w:bottom w:val="none" w:sz="0" w:space="0" w:color="auto"/>
            <w:right w:val="none" w:sz="0" w:space="0" w:color="auto"/>
          </w:divBdr>
        </w:div>
      </w:divsChild>
    </w:div>
    <w:div w:id="1693453595">
      <w:bodyDiv w:val="1"/>
      <w:marLeft w:val="0"/>
      <w:marRight w:val="0"/>
      <w:marTop w:val="0"/>
      <w:marBottom w:val="0"/>
      <w:divBdr>
        <w:top w:val="none" w:sz="0" w:space="0" w:color="auto"/>
        <w:left w:val="none" w:sz="0" w:space="0" w:color="auto"/>
        <w:bottom w:val="none" w:sz="0" w:space="0" w:color="auto"/>
        <w:right w:val="none" w:sz="0" w:space="0" w:color="auto"/>
      </w:divBdr>
      <w:divsChild>
        <w:div w:id="125200643">
          <w:marLeft w:val="0"/>
          <w:marRight w:val="0"/>
          <w:marTop w:val="150"/>
          <w:marBottom w:val="150"/>
          <w:divBdr>
            <w:top w:val="single" w:sz="6" w:space="4" w:color="D7D7D7"/>
            <w:left w:val="none" w:sz="0" w:space="0" w:color="auto"/>
            <w:bottom w:val="single" w:sz="6" w:space="4" w:color="D7D7D7"/>
            <w:right w:val="none" w:sz="0" w:space="0" w:color="auto"/>
          </w:divBdr>
        </w:div>
        <w:div w:id="543248322">
          <w:marLeft w:val="0"/>
          <w:marRight w:val="0"/>
          <w:marTop w:val="0"/>
          <w:marBottom w:val="375"/>
          <w:divBdr>
            <w:top w:val="none" w:sz="0" w:space="0" w:color="auto"/>
            <w:left w:val="none" w:sz="0" w:space="0" w:color="auto"/>
            <w:bottom w:val="none" w:sz="0" w:space="0" w:color="auto"/>
            <w:right w:val="none" w:sz="0" w:space="0" w:color="auto"/>
          </w:divBdr>
          <w:divsChild>
            <w:div w:id="826559157">
              <w:marLeft w:val="0"/>
              <w:marRight w:val="150"/>
              <w:marTop w:val="0"/>
              <w:marBottom w:val="0"/>
              <w:divBdr>
                <w:top w:val="none" w:sz="0" w:space="0" w:color="auto"/>
                <w:left w:val="none" w:sz="0" w:space="0" w:color="auto"/>
                <w:bottom w:val="none" w:sz="0" w:space="0" w:color="auto"/>
                <w:right w:val="none" w:sz="0" w:space="0" w:color="auto"/>
              </w:divBdr>
            </w:div>
          </w:divsChild>
        </w:div>
        <w:div w:id="1497915945">
          <w:marLeft w:val="0"/>
          <w:marRight w:val="0"/>
          <w:marTop w:val="0"/>
          <w:marBottom w:val="0"/>
          <w:divBdr>
            <w:top w:val="none" w:sz="0" w:space="0" w:color="auto"/>
            <w:left w:val="none" w:sz="0" w:space="0" w:color="auto"/>
            <w:bottom w:val="none" w:sz="0" w:space="0" w:color="auto"/>
            <w:right w:val="none" w:sz="0" w:space="0" w:color="auto"/>
          </w:divBdr>
        </w:div>
      </w:divsChild>
    </w:div>
    <w:div w:id="1694188526">
      <w:bodyDiv w:val="1"/>
      <w:marLeft w:val="0"/>
      <w:marRight w:val="0"/>
      <w:marTop w:val="0"/>
      <w:marBottom w:val="0"/>
      <w:divBdr>
        <w:top w:val="none" w:sz="0" w:space="0" w:color="auto"/>
        <w:left w:val="none" w:sz="0" w:space="0" w:color="auto"/>
        <w:bottom w:val="none" w:sz="0" w:space="0" w:color="auto"/>
        <w:right w:val="none" w:sz="0" w:space="0" w:color="auto"/>
      </w:divBdr>
      <w:divsChild>
        <w:div w:id="703794419">
          <w:marLeft w:val="0"/>
          <w:marRight w:val="0"/>
          <w:marTop w:val="0"/>
          <w:marBottom w:val="0"/>
          <w:divBdr>
            <w:top w:val="none" w:sz="0" w:space="0" w:color="auto"/>
            <w:left w:val="none" w:sz="0" w:space="0" w:color="auto"/>
            <w:bottom w:val="none" w:sz="0" w:space="0" w:color="auto"/>
            <w:right w:val="none" w:sz="0" w:space="0" w:color="auto"/>
          </w:divBdr>
        </w:div>
        <w:div w:id="1945529956">
          <w:marLeft w:val="0"/>
          <w:marRight w:val="0"/>
          <w:marTop w:val="0"/>
          <w:marBottom w:val="0"/>
          <w:divBdr>
            <w:top w:val="none" w:sz="0" w:space="0" w:color="auto"/>
            <w:left w:val="none" w:sz="0" w:space="0" w:color="auto"/>
            <w:bottom w:val="none" w:sz="0" w:space="0" w:color="auto"/>
            <w:right w:val="none" w:sz="0" w:space="0" w:color="auto"/>
          </w:divBdr>
          <w:divsChild>
            <w:div w:id="1269191459">
              <w:marLeft w:val="0"/>
              <w:marRight w:val="0"/>
              <w:marTop w:val="0"/>
              <w:marBottom w:val="0"/>
              <w:divBdr>
                <w:top w:val="none" w:sz="0" w:space="0" w:color="auto"/>
                <w:left w:val="none" w:sz="0" w:space="0" w:color="auto"/>
                <w:bottom w:val="none" w:sz="0" w:space="0" w:color="auto"/>
                <w:right w:val="none" w:sz="0" w:space="0" w:color="auto"/>
              </w:divBdr>
              <w:divsChild>
                <w:div w:id="1738550901">
                  <w:marLeft w:val="0"/>
                  <w:marRight w:val="0"/>
                  <w:marTop w:val="0"/>
                  <w:marBottom w:val="0"/>
                  <w:divBdr>
                    <w:top w:val="none" w:sz="0" w:space="0" w:color="auto"/>
                    <w:left w:val="none" w:sz="0" w:space="0" w:color="auto"/>
                    <w:bottom w:val="none" w:sz="0" w:space="0" w:color="auto"/>
                    <w:right w:val="none" w:sz="0" w:space="0" w:color="auto"/>
                  </w:divBdr>
                  <w:divsChild>
                    <w:div w:id="1000156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4305020">
      <w:bodyDiv w:val="1"/>
      <w:marLeft w:val="0"/>
      <w:marRight w:val="0"/>
      <w:marTop w:val="0"/>
      <w:marBottom w:val="0"/>
      <w:divBdr>
        <w:top w:val="none" w:sz="0" w:space="0" w:color="auto"/>
        <w:left w:val="none" w:sz="0" w:space="0" w:color="auto"/>
        <w:bottom w:val="none" w:sz="0" w:space="0" w:color="auto"/>
        <w:right w:val="none" w:sz="0" w:space="0" w:color="auto"/>
      </w:divBdr>
    </w:div>
    <w:div w:id="1694334693">
      <w:bodyDiv w:val="1"/>
      <w:marLeft w:val="0"/>
      <w:marRight w:val="0"/>
      <w:marTop w:val="0"/>
      <w:marBottom w:val="0"/>
      <w:divBdr>
        <w:top w:val="none" w:sz="0" w:space="0" w:color="auto"/>
        <w:left w:val="none" w:sz="0" w:space="0" w:color="auto"/>
        <w:bottom w:val="none" w:sz="0" w:space="0" w:color="auto"/>
        <w:right w:val="none" w:sz="0" w:space="0" w:color="auto"/>
      </w:divBdr>
    </w:div>
    <w:div w:id="1694459220">
      <w:bodyDiv w:val="1"/>
      <w:marLeft w:val="0"/>
      <w:marRight w:val="0"/>
      <w:marTop w:val="0"/>
      <w:marBottom w:val="0"/>
      <w:divBdr>
        <w:top w:val="none" w:sz="0" w:space="0" w:color="auto"/>
        <w:left w:val="none" w:sz="0" w:space="0" w:color="auto"/>
        <w:bottom w:val="none" w:sz="0" w:space="0" w:color="auto"/>
        <w:right w:val="none" w:sz="0" w:space="0" w:color="auto"/>
      </w:divBdr>
      <w:divsChild>
        <w:div w:id="1644042004">
          <w:marLeft w:val="0"/>
          <w:marRight w:val="0"/>
          <w:marTop w:val="0"/>
          <w:marBottom w:val="0"/>
          <w:divBdr>
            <w:top w:val="none" w:sz="0" w:space="0" w:color="auto"/>
            <w:left w:val="none" w:sz="0" w:space="0" w:color="auto"/>
            <w:bottom w:val="none" w:sz="0" w:space="0" w:color="auto"/>
            <w:right w:val="none" w:sz="0" w:space="0" w:color="auto"/>
          </w:divBdr>
        </w:div>
      </w:divsChild>
    </w:div>
    <w:div w:id="1694720212">
      <w:bodyDiv w:val="1"/>
      <w:marLeft w:val="0"/>
      <w:marRight w:val="0"/>
      <w:marTop w:val="0"/>
      <w:marBottom w:val="0"/>
      <w:divBdr>
        <w:top w:val="none" w:sz="0" w:space="0" w:color="auto"/>
        <w:left w:val="none" w:sz="0" w:space="0" w:color="auto"/>
        <w:bottom w:val="none" w:sz="0" w:space="0" w:color="auto"/>
        <w:right w:val="none" w:sz="0" w:space="0" w:color="auto"/>
      </w:divBdr>
      <w:divsChild>
        <w:div w:id="261307989">
          <w:marLeft w:val="0"/>
          <w:marRight w:val="0"/>
          <w:marTop w:val="0"/>
          <w:marBottom w:val="0"/>
          <w:divBdr>
            <w:top w:val="none" w:sz="0" w:space="0" w:color="auto"/>
            <w:left w:val="none" w:sz="0" w:space="0" w:color="auto"/>
            <w:bottom w:val="none" w:sz="0" w:space="0" w:color="auto"/>
            <w:right w:val="none" w:sz="0" w:space="0" w:color="auto"/>
          </w:divBdr>
        </w:div>
        <w:div w:id="1571307098">
          <w:marLeft w:val="0"/>
          <w:marRight w:val="0"/>
          <w:marTop w:val="0"/>
          <w:marBottom w:val="0"/>
          <w:divBdr>
            <w:top w:val="none" w:sz="0" w:space="0" w:color="auto"/>
            <w:left w:val="none" w:sz="0" w:space="0" w:color="auto"/>
            <w:bottom w:val="none" w:sz="0" w:space="0" w:color="auto"/>
            <w:right w:val="none" w:sz="0" w:space="0" w:color="auto"/>
          </w:divBdr>
        </w:div>
      </w:divsChild>
    </w:div>
    <w:div w:id="1694845851">
      <w:bodyDiv w:val="1"/>
      <w:marLeft w:val="0"/>
      <w:marRight w:val="0"/>
      <w:marTop w:val="0"/>
      <w:marBottom w:val="0"/>
      <w:divBdr>
        <w:top w:val="none" w:sz="0" w:space="0" w:color="auto"/>
        <w:left w:val="none" w:sz="0" w:space="0" w:color="auto"/>
        <w:bottom w:val="none" w:sz="0" w:space="0" w:color="auto"/>
        <w:right w:val="none" w:sz="0" w:space="0" w:color="auto"/>
      </w:divBdr>
      <w:divsChild>
        <w:div w:id="722676258">
          <w:marLeft w:val="0"/>
          <w:marRight w:val="0"/>
          <w:marTop w:val="0"/>
          <w:marBottom w:val="0"/>
          <w:divBdr>
            <w:top w:val="none" w:sz="0" w:space="0" w:color="auto"/>
            <w:left w:val="none" w:sz="0" w:space="0" w:color="auto"/>
            <w:bottom w:val="none" w:sz="0" w:space="0" w:color="auto"/>
            <w:right w:val="none" w:sz="0" w:space="0" w:color="auto"/>
          </w:divBdr>
          <w:divsChild>
            <w:div w:id="1239025118">
              <w:marLeft w:val="0"/>
              <w:marRight w:val="0"/>
              <w:marTop w:val="0"/>
              <w:marBottom w:val="0"/>
              <w:divBdr>
                <w:top w:val="none" w:sz="0" w:space="0" w:color="auto"/>
                <w:left w:val="none" w:sz="0" w:space="0" w:color="auto"/>
                <w:bottom w:val="none" w:sz="0" w:space="0" w:color="auto"/>
                <w:right w:val="none" w:sz="0" w:space="0" w:color="auto"/>
              </w:divBdr>
              <w:divsChild>
                <w:div w:id="53905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643104">
          <w:marLeft w:val="0"/>
          <w:marRight w:val="0"/>
          <w:marTop w:val="0"/>
          <w:marBottom w:val="0"/>
          <w:divBdr>
            <w:top w:val="none" w:sz="0" w:space="0" w:color="auto"/>
            <w:left w:val="none" w:sz="0" w:space="0" w:color="auto"/>
            <w:bottom w:val="none" w:sz="0" w:space="0" w:color="auto"/>
            <w:right w:val="none" w:sz="0" w:space="0" w:color="auto"/>
          </w:divBdr>
          <w:divsChild>
            <w:div w:id="1065953332">
              <w:marLeft w:val="0"/>
              <w:marRight w:val="0"/>
              <w:marTop w:val="0"/>
              <w:marBottom w:val="0"/>
              <w:divBdr>
                <w:top w:val="none" w:sz="0" w:space="0" w:color="auto"/>
                <w:left w:val="none" w:sz="0" w:space="0" w:color="auto"/>
                <w:bottom w:val="none" w:sz="0" w:space="0" w:color="auto"/>
                <w:right w:val="none" w:sz="0" w:space="0" w:color="auto"/>
              </w:divBdr>
              <w:divsChild>
                <w:div w:id="451828984">
                  <w:marLeft w:val="0"/>
                  <w:marRight w:val="0"/>
                  <w:marTop w:val="0"/>
                  <w:marBottom w:val="0"/>
                  <w:divBdr>
                    <w:top w:val="none" w:sz="0" w:space="0" w:color="auto"/>
                    <w:left w:val="none" w:sz="0" w:space="0" w:color="auto"/>
                    <w:bottom w:val="none" w:sz="0" w:space="0" w:color="auto"/>
                    <w:right w:val="none" w:sz="0" w:space="0" w:color="auto"/>
                  </w:divBdr>
                  <w:divsChild>
                    <w:div w:id="1705666461">
                      <w:marLeft w:val="0"/>
                      <w:marRight w:val="0"/>
                      <w:marTop w:val="0"/>
                      <w:marBottom w:val="0"/>
                      <w:divBdr>
                        <w:top w:val="none" w:sz="0" w:space="0" w:color="auto"/>
                        <w:left w:val="none" w:sz="0" w:space="0" w:color="auto"/>
                        <w:bottom w:val="none" w:sz="0" w:space="0" w:color="auto"/>
                        <w:right w:val="none" w:sz="0" w:space="0" w:color="auto"/>
                      </w:divBdr>
                      <w:divsChild>
                        <w:div w:id="1624190161">
                          <w:marLeft w:val="0"/>
                          <w:marRight w:val="0"/>
                          <w:marTop w:val="0"/>
                          <w:marBottom w:val="0"/>
                          <w:divBdr>
                            <w:top w:val="none" w:sz="0" w:space="0" w:color="auto"/>
                            <w:left w:val="none" w:sz="0" w:space="0" w:color="auto"/>
                            <w:bottom w:val="none" w:sz="0" w:space="0" w:color="auto"/>
                            <w:right w:val="none" w:sz="0" w:space="0" w:color="auto"/>
                          </w:divBdr>
                          <w:divsChild>
                            <w:div w:id="156953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5417999">
      <w:bodyDiv w:val="1"/>
      <w:marLeft w:val="0"/>
      <w:marRight w:val="0"/>
      <w:marTop w:val="0"/>
      <w:marBottom w:val="0"/>
      <w:divBdr>
        <w:top w:val="none" w:sz="0" w:space="0" w:color="auto"/>
        <w:left w:val="none" w:sz="0" w:space="0" w:color="auto"/>
        <w:bottom w:val="none" w:sz="0" w:space="0" w:color="auto"/>
        <w:right w:val="none" w:sz="0" w:space="0" w:color="auto"/>
      </w:divBdr>
    </w:div>
    <w:div w:id="1695496223">
      <w:bodyDiv w:val="1"/>
      <w:marLeft w:val="0"/>
      <w:marRight w:val="0"/>
      <w:marTop w:val="0"/>
      <w:marBottom w:val="0"/>
      <w:divBdr>
        <w:top w:val="none" w:sz="0" w:space="0" w:color="auto"/>
        <w:left w:val="none" w:sz="0" w:space="0" w:color="auto"/>
        <w:bottom w:val="none" w:sz="0" w:space="0" w:color="auto"/>
        <w:right w:val="none" w:sz="0" w:space="0" w:color="auto"/>
      </w:divBdr>
      <w:divsChild>
        <w:div w:id="1370959431">
          <w:marLeft w:val="0"/>
          <w:marRight w:val="0"/>
          <w:marTop w:val="0"/>
          <w:marBottom w:val="0"/>
          <w:divBdr>
            <w:top w:val="none" w:sz="0" w:space="0" w:color="auto"/>
            <w:left w:val="none" w:sz="0" w:space="0" w:color="auto"/>
            <w:bottom w:val="none" w:sz="0" w:space="0" w:color="auto"/>
            <w:right w:val="none" w:sz="0" w:space="0" w:color="auto"/>
          </w:divBdr>
        </w:div>
        <w:div w:id="896165661">
          <w:marLeft w:val="0"/>
          <w:marRight w:val="0"/>
          <w:marTop w:val="300"/>
          <w:marBottom w:val="0"/>
          <w:divBdr>
            <w:top w:val="none" w:sz="0" w:space="0" w:color="auto"/>
            <w:left w:val="none" w:sz="0" w:space="0" w:color="auto"/>
            <w:bottom w:val="none" w:sz="0" w:space="0" w:color="auto"/>
            <w:right w:val="none" w:sz="0" w:space="0" w:color="auto"/>
          </w:divBdr>
        </w:div>
      </w:divsChild>
    </w:div>
    <w:div w:id="1695810837">
      <w:bodyDiv w:val="1"/>
      <w:marLeft w:val="0"/>
      <w:marRight w:val="0"/>
      <w:marTop w:val="0"/>
      <w:marBottom w:val="0"/>
      <w:divBdr>
        <w:top w:val="none" w:sz="0" w:space="0" w:color="auto"/>
        <w:left w:val="none" w:sz="0" w:space="0" w:color="auto"/>
        <w:bottom w:val="none" w:sz="0" w:space="0" w:color="auto"/>
        <w:right w:val="none" w:sz="0" w:space="0" w:color="auto"/>
      </w:divBdr>
      <w:divsChild>
        <w:div w:id="1015958049">
          <w:marLeft w:val="0"/>
          <w:marRight w:val="0"/>
          <w:marTop w:val="0"/>
          <w:marBottom w:val="0"/>
          <w:divBdr>
            <w:top w:val="none" w:sz="0" w:space="0" w:color="auto"/>
            <w:left w:val="none" w:sz="0" w:space="0" w:color="auto"/>
            <w:bottom w:val="none" w:sz="0" w:space="0" w:color="auto"/>
            <w:right w:val="none" w:sz="0" w:space="0" w:color="auto"/>
          </w:divBdr>
        </w:div>
        <w:div w:id="1658344477">
          <w:marLeft w:val="0"/>
          <w:marRight w:val="0"/>
          <w:marTop w:val="0"/>
          <w:marBottom w:val="0"/>
          <w:divBdr>
            <w:top w:val="none" w:sz="0" w:space="0" w:color="auto"/>
            <w:left w:val="none" w:sz="0" w:space="0" w:color="auto"/>
            <w:bottom w:val="none" w:sz="0" w:space="0" w:color="auto"/>
            <w:right w:val="none" w:sz="0" w:space="0" w:color="auto"/>
          </w:divBdr>
          <w:divsChild>
            <w:div w:id="1667249218">
              <w:marLeft w:val="0"/>
              <w:marRight w:val="0"/>
              <w:marTop w:val="0"/>
              <w:marBottom w:val="0"/>
              <w:divBdr>
                <w:top w:val="none" w:sz="0" w:space="0" w:color="auto"/>
                <w:left w:val="none" w:sz="0" w:space="0" w:color="auto"/>
                <w:bottom w:val="none" w:sz="0" w:space="0" w:color="auto"/>
                <w:right w:val="none" w:sz="0" w:space="0" w:color="auto"/>
              </w:divBdr>
              <w:divsChild>
                <w:div w:id="185919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812499">
      <w:bodyDiv w:val="1"/>
      <w:marLeft w:val="0"/>
      <w:marRight w:val="0"/>
      <w:marTop w:val="0"/>
      <w:marBottom w:val="0"/>
      <w:divBdr>
        <w:top w:val="none" w:sz="0" w:space="0" w:color="auto"/>
        <w:left w:val="none" w:sz="0" w:space="0" w:color="auto"/>
        <w:bottom w:val="none" w:sz="0" w:space="0" w:color="auto"/>
        <w:right w:val="none" w:sz="0" w:space="0" w:color="auto"/>
      </w:divBdr>
      <w:divsChild>
        <w:div w:id="23406616">
          <w:marLeft w:val="0"/>
          <w:marRight w:val="0"/>
          <w:marTop w:val="0"/>
          <w:marBottom w:val="0"/>
          <w:divBdr>
            <w:top w:val="none" w:sz="0" w:space="0" w:color="auto"/>
            <w:left w:val="none" w:sz="0" w:space="0" w:color="auto"/>
            <w:bottom w:val="none" w:sz="0" w:space="0" w:color="auto"/>
            <w:right w:val="none" w:sz="0" w:space="0" w:color="auto"/>
          </w:divBdr>
        </w:div>
        <w:div w:id="638222107">
          <w:marLeft w:val="0"/>
          <w:marRight w:val="0"/>
          <w:marTop w:val="0"/>
          <w:marBottom w:val="0"/>
          <w:divBdr>
            <w:top w:val="none" w:sz="0" w:space="0" w:color="auto"/>
            <w:left w:val="none" w:sz="0" w:space="0" w:color="auto"/>
            <w:bottom w:val="none" w:sz="0" w:space="0" w:color="auto"/>
            <w:right w:val="none" w:sz="0" w:space="0" w:color="auto"/>
          </w:divBdr>
          <w:divsChild>
            <w:div w:id="697436375">
              <w:marLeft w:val="0"/>
              <w:marRight w:val="0"/>
              <w:marTop w:val="0"/>
              <w:marBottom w:val="0"/>
              <w:divBdr>
                <w:top w:val="none" w:sz="0" w:space="0" w:color="auto"/>
                <w:left w:val="none" w:sz="0" w:space="0" w:color="auto"/>
                <w:bottom w:val="none" w:sz="0" w:space="0" w:color="auto"/>
                <w:right w:val="none" w:sz="0" w:space="0" w:color="auto"/>
              </w:divBdr>
              <w:divsChild>
                <w:div w:id="168763398">
                  <w:marLeft w:val="0"/>
                  <w:marRight w:val="0"/>
                  <w:marTop w:val="0"/>
                  <w:marBottom w:val="0"/>
                  <w:divBdr>
                    <w:top w:val="none" w:sz="0" w:space="0" w:color="auto"/>
                    <w:left w:val="none" w:sz="0" w:space="0" w:color="auto"/>
                    <w:bottom w:val="none" w:sz="0" w:space="0" w:color="auto"/>
                    <w:right w:val="none" w:sz="0" w:space="0" w:color="auto"/>
                  </w:divBdr>
                  <w:divsChild>
                    <w:div w:id="50495474">
                      <w:marLeft w:val="0"/>
                      <w:marRight w:val="0"/>
                      <w:marTop w:val="0"/>
                      <w:marBottom w:val="0"/>
                      <w:divBdr>
                        <w:top w:val="none" w:sz="0" w:space="0" w:color="auto"/>
                        <w:left w:val="none" w:sz="0" w:space="0" w:color="auto"/>
                        <w:bottom w:val="none" w:sz="0" w:space="0" w:color="auto"/>
                        <w:right w:val="none" w:sz="0" w:space="0" w:color="auto"/>
                      </w:divBdr>
                      <w:divsChild>
                        <w:div w:id="454719306">
                          <w:marLeft w:val="0"/>
                          <w:marRight w:val="0"/>
                          <w:marTop w:val="0"/>
                          <w:marBottom w:val="0"/>
                          <w:divBdr>
                            <w:top w:val="none" w:sz="0" w:space="0" w:color="auto"/>
                            <w:left w:val="none" w:sz="0" w:space="0" w:color="auto"/>
                            <w:bottom w:val="none" w:sz="0" w:space="0" w:color="auto"/>
                            <w:right w:val="none" w:sz="0" w:space="0" w:color="auto"/>
                          </w:divBdr>
                          <w:divsChild>
                            <w:div w:id="575819614">
                              <w:marLeft w:val="0"/>
                              <w:marRight w:val="0"/>
                              <w:marTop w:val="0"/>
                              <w:marBottom w:val="0"/>
                              <w:divBdr>
                                <w:top w:val="none" w:sz="0" w:space="0" w:color="auto"/>
                                <w:left w:val="none" w:sz="0" w:space="0" w:color="auto"/>
                                <w:bottom w:val="none" w:sz="0" w:space="0" w:color="auto"/>
                                <w:right w:val="none" w:sz="0" w:space="0" w:color="auto"/>
                              </w:divBdr>
                            </w:div>
                            <w:div w:id="816800559">
                              <w:marLeft w:val="0"/>
                              <w:marRight w:val="0"/>
                              <w:marTop w:val="0"/>
                              <w:marBottom w:val="0"/>
                              <w:divBdr>
                                <w:top w:val="none" w:sz="0" w:space="0" w:color="auto"/>
                                <w:left w:val="none" w:sz="0" w:space="0" w:color="auto"/>
                                <w:bottom w:val="none" w:sz="0" w:space="0" w:color="auto"/>
                                <w:right w:val="none" w:sz="0" w:space="0" w:color="auto"/>
                              </w:divBdr>
                              <w:divsChild>
                                <w:div w:id="1782382950">
                                  <w:marLeft w:val="0"/>
                                  <w:marRight w:val="0"/>
                                  <w:marTop w:val="0"/>
                                  <w:marBottom w:val="0"/>
                                  <w:divBdr>
                                    <w:top w:val="none" w:sz="0" w:space="0" w:color="auto"/>
                                    <w:left w:val="none" w:sz="0" w:space="0" w:color="auto"/>
                                    <w:bottom w:val="none" w:sz="0" w:space="0" w:color="auto"/>
                                    <w:right w:val="none" w:sz="0" w:space="0" w:color="auto"/>
                                  </w:divBdr>
                                  <w:divsChild>
                                    <w:div w:id="636304369">
                                      <w:marLeft w:val="0"/>
                                      <w:marRight w:val="0"/>
                                      <w:marTop w:val="0"/>
                                      <w:marBottom w:val="0"/>
                                      <w:divBdr>
                                        <w:top w:val="none" w:sz="0" w:space="0" w:color="auto"/>
                                        <w:left w:val="none" w:sz="0" w:space="0" w:color="auto"/>
                                        <w:bottom w:val="none" w:sz="0" w:space="0" w:color="auto"/>
                                        <w:right w:val="none" w:sz="0" w:space="0" w:color="auto"/>
                                      </w:divBdr>
                                      <w:divsChild>
                                        <w:div w:id="270741438">
                                          <w:marLeft w:val="0"/>
                                          <w:marRight w:val="0"/>
                                          <w:marTop w:val="0"/>
                                          <w:marBottom w:val="0"/>
                                          <w:divBdr>
                                            <w:top w:val="none" w:sz="0" w:space="0" w:color="auto"/>
                                            <w:left w:val="none" w:sz="0" w:space="0" w:color="auto"/>
                                            <w:bottom w:val="none" w:sz="0" w:space="0" w:color="auto"/>
                                            <w:right w:val="none" w:sz="0" w:space="0" w:color="auto"/>
                                          </w:divBdr>
                                        </w:div>
                                      </w:divsChild>
                                    </w:div>
                                    <w:div w:id="1250850947">
                                      <w:marLeft w:val="0"/>
                                      <w:marRight w:val="0"/>
                                      <w:marTop w:val="0"/>
                                      <w:marBottom w:val="0"/>
                                      <w:divBdr>
                                        <w:top w:val="none" w:sz="0" w:space="0" w:color="auto"/>
                                        <w:left w:val="none" w:sz="0" w:space="0" w:color="auto"/>
                                        <w:bottom w:val="none" w:sz="0" w:space="0" w:color="auto"/>
                                        <w:right w:val="none" w:sz="0" w:space="0" w:color="auto"/>
                                      </w:divBdr>
                                      <w:divsChild>
                                        <w:div w:id="638801658">
                                          <w:marLeft w:val="0"/>
                                          <w:marRight w:val="0"/>
                                          <w:marTop w:val="0"/>
                                          <w:marBottom w:val="0"/>
                                          <w:divBdr>
                                            <w:top w:val="none" w:sz="0" w:space="0" w:color="auto"/>
                                            <w:left w:val="none" w:sz="0" w:space="0" w:color="auto"/>
                                            <w:bottom w:val="none" w:sz="0" w:space="0" w:color="auto"/>
                                            <w:right w:val="none" w:sz="0" w:space="0" w:color="auto"/>
                                          </w:divBdr>
                                        </w:div>
                                        <w:div w:id="144048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595610">
                              <w:marLeft w:val="0"/>
                              <w:marRight w:val="0"/>
                              <w:marTop w:val="0"/>
                              <w:marBottom w:val="0"/>
                              <w:divBdr>
                                <w:top w:val="none" w:sz="0" w:space="0" w:color="auto"/>
                                <w:left w:val="none" w:sz="0" w:space="0" w:color="auto"/>
                                <w:bottom w:val="none" w:sz="0" w:space="0" w:color="auto"/>
                                <w:right w:val="none" w:sz="0" w:space="0" w:color="auto"/>
                              </w:divBdr>
                              <w:divsChild>
                                <w:div w:id="877280262">
                                  <w:marLeft w:val="0"/>
                                  <w:marRight w:val="0"/>
                                  <w:marTop w:val="0"/>
                                  <w:marBottom w:val="0"/>
                                  <w:divBdr>
                                    <w:top w:val="none" w:sz="0" w:space="0" w:color="auto"/>
                                    <w:left w:val="none" w:sz="0" w:space="0" w:color="auto"/>
                                    <w:bottom w:val="none" w:sz="0" w:space="0" w:color="auto"/>
                                    <w:right w:val="none" w:sz="0" w:space="0" w:color="auto"/>
                                  </w:divBdr>
                                  <w:divsChild>
                                    <w:div w:id="97309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26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5955500">
      <w:bodyDiv w:val="1"/>
      <w:marLeft w:val="0"/>
      <w:marRight w:val="0"/>
      <w:marTop w:val="0"/>
      <w:marBottom w:val="0"/>
      <w:divBdr>
        <w:top w:val="none" w:sz="0" w:space="0" w:color="auto"/>
        <w:left w:val="none" w:sz="0" w:space="0" w:color="auto"/>
        <w:bottom w:val="none" w:sz="0" w:space="0" w:color="auto"/>
        <w:right w:val="none" w:sz="0" w:space="0" w:color="auto"/>
      </w:divBdr>
    </w:div>
    <w:div w:id="1696077188">
      <w:bodyDiv w:val="1"/>
      <w:marLeft w:val="0"/>
      <w:marRight w:val="0"/>
      <w:marTop w:val="0"/>
      <w:marBottom w:val="0"/>
      <w:divBdr>
        <w:top w:val="none" w:sz="0" w:space="0" w:color="auto"/>
        <w:left w:val="none" w:sz="0" w:space="0" w:color="auto"/>
        <w:bottom w:val="none" w:sz="0" w:space="0" w:color="auto"/>
        <w:right w:val="none" w:sz="0" w:space="0" w:color="auto"/>
      </w:divBdr>
    </w:div>
    <w:div w:id="1696272794">
      <w:bodyDiv w:val="1"/>
      <w:marLeft w:val="0"/>
      <w:marRight w:val="0"/>
      <w:marTop w:val="0"/>
      <w:marBottom w:val="0"/>
      <w:divBdr>
        <w:top w:val="none" w:sz="0" w:space="0" w:color="auto"/>
        <w:left w:val="none" w:sz="0" w:space="0" w:color="auto"/>
        <w:bottom w:val="none" w:sz="0" w:space="0" w:color="auto"/>
        <w:right w:val="none" w:sz="0" w:space="0" w:color="auto"/>
      </w:divBdr>
    </w:div>
    <w:div w:id="1696421988">
      <w:bodyDiv w:val="1"/>
      <w:marLeft w:val="0"/>
      <w:marRight w:val="0"/>
      <w:marTop w:val="0"/>
      <w:marBottom w:val="0"/>
      <w:divBdr>
        <w:top w:val="none" w:sz="0" w:space="0" w:color="auto"/>
        <w:left w:val="none" w:sz="0" w:space="0" w:color="auto"/>
        <w:bottom w:val="none" w:sz="0" w:space="0" w:color="auto"/>
        <w:right w:val="none" w:sz="0" w:space="0" w:color="auto"/>
      </w:divBdr>
      <w:divsChild>
        <w:div w:id="371544074">
          <w:marLeft w:val="0"/>
          <w:marRight w:val="0"/>
          <w:marTop w:val="0"/>
          <w:marBottom w:val="0"/>
          <w:divBdr>
            <w:top w:val="none" w:sz="0" w:space="0" w:color="auto"/>
            <w:left w:val="none" w:sz="0" w:space="0" w:color="auto"/>
            <w:bottom w:val="none" w:sz="0" w:space="0" w:color="auto"/>
            <w:right w:val="none" w:sz="0" w:space="0" w:color="auto"/>
          </w:divBdr>
          <w:divsChild>
            <w:div w:id="1941835717">
              <w:marLeft w:val="0"/>
              <w:marRight w:val="0"/>
              <w:marTop w:val="0"/>
              <w:marBottom w:val="0"/>
              <w:divBdr>
                <w:top w:val="none" w:sz="0" w:space="0" w:color="auto"/>
                <w:left w:val="none" w:sz="0" w:space="0" w:color="auto"/>
                <w:bottom w:val="none" w:sz="0" w:space="0" w:color="auto"/>
                <w:right w:val="none" w:sz="0" w:space="0" w:color="auto"/>
              </w:divBdr>
            </w:div>
          </w:divsChild>
        </w:div>
        <w:div w:id="674039303">
          <w:marLeft w:val="0"/>
          <w:marRight w:val="0"/>
          <w:marTop w:val="0"/>
          <w:marBottom w:val="0"/>
          <w:divBdr>
            <w:top w:val="none" w:sz="0" w:space="0" w:color="auto"/>
            <w:left w:val="none" w:sz="0" w:space="0" w:color="auto"/>
            <w:bottom w:val="none" w:sz="0" w:space="0" w:color="auto"/>
            <w:right w:val="none" w:sz="0" w:space="0" w:color="auto"/>
          </w:divBdr>
        </w:div>
        <w:div w:id="1467121625">
          <w:marLeft w:val="0"/>
          <w:marRight w:val="0"/>
          <w:marTop w:val="0"/>
          <w:marBottom w:val="0"/>
          <w:divBdr>
            <w:top w:val="none" w:sz="0" w:space="0" w:color="auto"/>
            <w:left w:val="none" w:sz="0" w:space="0" w:color="auto"/>
            <w:bottom w:val="none" w:sz="0" w:space="0" w:color="auto"/>
            <w:right w:val="none" w:sz="0" w:space="0" w:color="auto"/>
          </w:divBdr>
        </w:div>
      </w:divsChild>
    </w:div>
    <w:div w:id="1696810839">
      <w:bodyDiv w:val="1"/>
      <w:marLeft w:val="0"/>
      <w:marRight w:val="0"/>
      <w:marTop w:val="0"/>
      <w:marBottom w:val="0"/>
      <w:divBdr>
        <w:top w:val="none" w:sz="0" w:space="0" w:color="auto"/>
        <w:left w:val="none" w:sz="0" w:space="0" w:color="auto"/>
        <w:bottom w:val="none" w:sz="0" w:space="0" w:color="auto"/>
        <w:right w:val="none" w:sz="0" w:space="0" w:color="auto"/>
      </w:divBdr>
    </w:div>
    <w:div w:id="1697192519">
      <w:bodyDiv w:val="1"/>
      <w:marLeft w:val="0"/>
      <w:marRight w:val="0"/>
      <w:marTop w:val="0"/>
      <w:marBottom w:val="0"/>
      <w:divBdr>
        <w:top w:val="none" w:sz="0" w:space="0" w:color="auto"/>
        <w:left w:val="none" w:sz="0" w:space="0" w:color="auto"/>
        <w:bottom w:val="none" w:sz="0" w:space="0" w:color="auto"/>
        <w:right w:val="none" w:sz="0" w:space="0" w:color="auto"/>
      </w:divBdr>
      <w:divsChild>
        <w:div w:id="583807716">
          <w:marLeft w:val="0"/>
          <w:marRight w:val="0"/>
          <w:marTop w:val="0"/>
          <w:marBottom w:val="0"/>
          <w:divBdr>
            <w:top w:val="none" w:sz="0" w:space="0" w:color="auto"/>
            <w:left w:val="none" w:sz="0" w:space="0" w:color="auto"/>
            <w:bottom w:val="none" w:sz="0" w:space="0" w:color="auto"/>
            <w:right w:val="none" w:sz="0" w:space="0" w:color="auto"/>
          </w:divBdr>
          <w:divsChild>
            <w:div w:id="28267206">
              <w:marLeft w:val="0"/>
              <w:marRight w:val="0"/>
              <w:marTop w:val="0"/>
              <w:marBottom w:val="0"/>
              <w:divBdr>
                <w:top w:val="none" w:sz="0" w:space="0" w:color="auto"/>
                <w:left w:val="none" w:sz="0" w:space="0" w:color="auto"/>
                <w:bottom w:val="none" w:sz="0" w:space="0" w:color="auto"/>
                <w:right w:val="none" w:sz="0" w:space="0" w:color="auto"/>
              </w:divBdr>
              <w:divsChild>
                <w:div w:id="294455677">
                  <w:marLeft w:val="0"/>
                  <w:marRight w:val="0"/>
                  <w:marTop w:val="0"/>
                  <w:marBottom w:val="0"/>
                  <w:divBdr>
                    <w:top w:val="none" w:sz="0" w:space="0" w:color="auto"/>
                    <w:left w:val="none" w:sz="0" w:space="0" w:color="auto"/>
                    <w:bottom w:val="none" w:sz="0" w:space="0" w:color="auto"/>
                    <w:right w:val="none" w:sz="0" w:space="0" w:color="auto"/>
                  </w:divBdr>
                  <w:divsChild>
                    <w:div w:id="991717500">
                      <w:marLeft w:val="0"/>
                      <w:marRight w:val="0"/>
                      <w:marTop w:val="0"/>
                      <w:marBottom w:val="0"/>
                      <w:divBdr>
                        <w:top w:val="none" w:sz="0" w:space="0" w:color="auto"/>
                        <w:left w:val="none" w:sz="0" w:space="0" w:color="auto"/>
                        <w:bottom w:val="none" w:sz="0" w:space="0" w:color="auto"/>
                        <w:right w:val="none" w:sz="0" w:space="0" w:color="auto"/>
                      </w:divBdr>
                      <w:divsChild>
                        <w:div w:id="1650791800">
                          <w:marLeft w:val="0"/>
                          <w:marRight w:val="0"/>
                          <w:marTop w:val="0"/>
                          <w:marBottom w:val="0"/>
                          <w:divBdr>
                            <w:top w:val="none" w:sz="0" w:space="0" w:color="auto"/>
                            <w:left w:val="none" w:sz="0" w:space="0" w:color="auto"/>
                            <w:bottom w:val="none" w:sz="0" w:space="0" w:color="auto"/>
                            <w:right w:val="none" w:sz="0" w:space="0" w:color="auto"/>
                          </w:divBdr>
                          <w:divsChild>
                            <w:div w:id="24213447">
                              <w:marLeft w:val="0"/>
                              <w:marRight w:val="0"/>
                              <w:marTop w:val="0"/>
                              <w:marBottom w:val="0"/>
                              <w:divBdr>
                                <w:top w:val="none" w:sz="0" w:space="0" w:color="auto"/>
                                <w:left w:val="none" w:sz="0" w:space="0" w:color="auto"/>
                                <w:bottom w:val="none" w:sz="0" w:space="0" w:color="auto"/>
                                <w:right w:val="none" w:sz="0" w:space="0" w:color="auto"/>
                              </w:divBdr>
                            </w:div>
                            <w:div w:id="203710757">
                              <w:marLeft w:val="0"/>
                              <w:marRight w:val="0"/>
                              <w:marTop w:val="0"/>
                              <w:marBottom w:val="0"/>
                              <w:divBdr>
                                <w:top w:val="none" w:sz="0" w:space="0" w:color="auto"/>
                                <w:left w:val="none" w:sz="0" w:space="0" w:color="auto"/>
                                <w:bottom w:val="none" w:sz="0" w:space="0" w:color="auto"/>
                                <w:right w:val="none" w:sz="0" w:space="0" w:color="auto"/>
                              </w:divBdr>
                              <w:divsChild>
                                <w:div w:id="1957831986">
                                  <w:marLeft w:val="0"/>
                                  <w:marRight w:val="0"/>
                                  <w:marTop w:val="0"/>
                                  <w:marBottom w:val="0"/>
                                  <w:divBdr>
                                    <w:top w:val="none" w:sz="0" w:space="0" w:color="auto"/>
                                    <w:left w:val="none" w:sz="0" w:space="0" w:color="auto"/>
                                    <w:bottom w:val="none" w:sz="0" w:space="0" w:color="auto"/>
                                    <w:right w:val="none" w:sz="0" w:space="0" w:color="auto"/>
                                  </w:divBdr>
                                  <w:divsChild>
                                    <w:div w:id="172960277">
                                      <w:marLeft w:val="0"/>
                                      <w:marRight w:val="0"/>
                                      <w:marTop w:val="0"/>
                                      <w:marBottom w:val="0"/>
                                      <w:divBdr>
                                        <w:top w:val="none" w:sz="0" w:space="0" w:color="auto"/>
                                        <w:left w:val="none" w:sz="0" w:space="0" w:color="auto"/>
                                        <w:bottom w:val="none" w:sz="0" w:space="0" w:color="auto"/>
                                        <w:right w:val="none" w:sz="0" w:space="0" w:color="auto"/>
                                      </w:divBdr>
                                      <w:divsChild>
                                        <w:div w:id="760835190">
                                          <w:marLeft w:val="0"/>
                                          <w:marRight w:val="0"/>
                                          <w:marTop w:val="0"/>
                                          <w:marBottom w:val="0"/>
                                          <w:divBdr>
                                            <w:top w:val="none" w:sz="0" w:space="0" w:color="auto"/>
                                            <w:left w:val="none" w:sz="0" w:space="0" w:color="auto"/>
                                            <w:bottom w:val="none" w:sz="0" w:space="0" w:color="auto"/>
                                            <w:right w:val="none" w:sz="0" w:space="0" w:color="auto"/>
                                          </w:divBdr>
                                        </w:div>
                                      </w:divsChild>
                                    </w:div>
                                    <w:div w:id="1854606463">
                                      <w:marLeft w:val="0"/>
                                      <w:marRight w:val="0"/>
                                      <w:marTop w:val="0"/>
                                      <w:marBottom w:val="0"/>
                                      <w:divBdr>
                                        <w:top w:val="none" w:sz="0" w:space="0" w:color="auto"/>
                                        <w:left w:val="none" w:sz="0" w:space="0" w:color="auto"/>
                                        <w:bottom w:val="none" w:sz="0" w:space="0" w:color="auto"/>
                                        <w:right w:val="none" w:sz="0" w:space="0" w:color="auto"/>
                                      </w:divBdr>
                                      <w:divsChild>
                                        <w:div w:id="2202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776354">
                              <w:marLeft w:val="0"/>
                              <w:marRight w:val="0"/>
                              <w:marTop w:val="0"/>
                              <w:marBottom w:val="0"/>
                              <w:divBdr>
                                <w:top w:val="none" w:sz="0" w:space="0" w:color="auto"/>
                                <w:left w:val="none" w:sz="0" w:space="0" w:color="auto"/>
                                <w:bottom w:val="none" w:sz="0" w:space="0" w:color="auto"/>
                                <w:right w:val="none" w:sz="0" w:space="0" w:color="auto"/>
                              </w:divBdr>
                              <w:divsChild>
                                <w:div w:id="1405448224">
                                  <w:marLeft w:val="0"/>
                                  <w:marRight w:val="0"/>
                                  <w:marTop w:val="0"/>
                                  <w:marBottom w:val="0"/>
                                  <w:divBdr>
                                    <w:top w:val="none" w:sz="0" w:space="0" w:color="auto"/>
                                    <w:left w:val="none" w:sz="0" w:space="0" w:color="auto"/>
                                    <w:bottom w:val="none" w:sz="0" w:space="0" w:color="auto"/>
                                    <w:right w:val="none" w:sz="0" w:space="0" w:color="auto"/>
                                  </w:divBdr>
                                  <w:divsChild>
                                    <w:div w:id="39342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22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4974230">
          <w:marLeft w:val="0"/>
          <w:marRight w:val="0"/>
          <w:marTop w:val="0"/>
          <w:marBottom w:val="0"/>
          <w:divBdr>
            <w:top w:val="none" w:sz="0" w:space="0" w:color="auto"/>
            <w:left w:val="none" w:sz="0" w:space="0" w:color="auto"/>
            <w:bottom w:val="none" w:sz="0" w:space="0" w:color="auto"/>
            <w:right w:val="none" w:sz="0" w:space="0" w:color="auto"/>
          </w:divBdr>
          <w:divsChild>
            <w:div w:id="9529022">
              <w:marLeft w:val="0"/>
              <w:marRight w:val="0"/>
              <w:marTop w:val="0"/>
              <w:marBottom w:val="0"/>
              <w:divBdr>
                <w:top w:val="none" w:sz="0" w:space="0" w:color="auto"/>
                <w:left w:val="none" w:sz="0" w:space="0" w:color="auto"/>
                <w:bottom w:val="none" w:sz="0" w:space="0" w:color="auto"/>
                <w:right w:val="none" w:sz="0" w:space="0" w:color="auto"/>
              </w:divBdr>
              <w:divsChild>
                <w:div w:id="836502184">
                  <w:marLeft w:val="0"/>
                  <w:marRight w:val="0"/>
                  <w:marTop w:val="0"/>
                  <w:marBottom w:val="0"/>
                  <w:divBdr>
                    <w:top w:val="none" w:sz="0" w:space="0" w:color="auto"/>
                    <w:left w:val="none" w:sz="0" w:space="0" w:color="auto"/>
                    <w:bottom w:val="none" w:sz="0" w:space="0" w:color="auto"/>
                    <w:right w:val="none" w:sz="0" w:space="0" w:color="auto"/>
                  </w:divBdr>
                  <w:divsChild>
                    <w:div w:id="47371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7659663">
      <w:bodyDiv w:val="1"/>
      <w:marLeft w:val="0"/>
      <w:marRight w:val="0"/>
      <w:marTop w:val="0"/>
      <w:marBottom w:val="0"/>
      <w:divBdr>
        <w:top w:val="none" w:sz="0" w:space="0" w:color="auto"/>
        <w:left w:val="none" w:sz="0" w:space="0" w:color="auto"/>
        <w:bottom w:val="none" w:sz="0" w:space="0" w:color="auto"/>
        <w:right w:val="none" w:sz="0" w:space="0" w:color="auto"/>
      </w:divBdr>
    </w:div>
    <w:div w:id="1697776609">
      <w:bodyDiv w:val="1"/>
      <w:marLeft w:val="0"/>
      <w:marRight w:val="0"/>
      <w:marTop w:val="0"/>
      <w:marBottom w:val="0"/>
      <w:divBdr>
        <w:top w:val="none" w:sz="0" w:space="0" w:color="auto"/>
        <w:left w:val="none" w:sz="0" w:space="0" w:color="auto"/>
        <w:bottom w:val="none" w:sz="0" w:space="0" w:color="auto"/>
        <w:right w:val="none" w:sz="0" w:space="0" w:color="auto"/>
      </w:divBdr>
    </w:div>
    <w:div w:id="1697922582">
      <w:bodyDiv w:val="1"/>
      <w:marLeft w:val="0"/>
      <w:marRight w:val="0"/>
      <w:marTop w:val="0"/>
      <w:marBottom w:val="0"/>
      <w:divBdr>
        <w:top w:val="none" w:sz="0" w:space="0" w:color="auto"/>
        <w:left w:val="none" w:sz="0" w:space="0" w:color="auto"/>
        <w:bottom w:val="none" w:sz="0" w:space="0" w:color="auto"/>
        <w:right w:val="none" w:sz="0" w:space="0" w:color="auto"/>
      </w:divBdr>
      <w:divsChild>
        <w:div w:id="95904631">
          <w:marLeft w:val="0"/>
          <w:marRight w:val="0"/>
          <w:marTop w:val="0"/>
          <w:marBottom w:val="0"/>
          <w:divBdr>
            <w:top w:val="none" w:sz="0" w:space="0" w:color="auto"/>
            <w:left w:val="none" w:sz="0" w:space="0" w:color="auto"/>
            <w:bottom w:val="none" w:sz="0" w:space="0" w:color="auto"/>
            <w:right w:val="none" w:sz="0" w:space="0" w:color="auto"/>
          </w:divBdr>
          <w:divsChild>
            <w:div w:id="980690840">
              <w:marLeft w:val="0"/>
              <w:marRight w:val="0"/>
              <w:marTop w:val="0"/>
              <w:marBottom w:val="0"/>
              <w:divBdr>
                <w:top w:val="none" w:sz="0" w:space="0" w:color="auto"/>
                <w:left w:val="none" w:sz="0" w:space="0" w:color="auto"/>
                <w:bottom w:val="none" w:sz="0" w:space="0" w:color="auto"/>
                <w:right w:val="none" w:sz="0" w:space="0" w:color="auto"/>
              </w:divBdr>
              <w:divsChild>
                <w:div w:id="24793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923257">
      <w:bodyDiv w:val="1"/>
      <w:marLeft w:val="0"/>
      <w:marRight w:val="0"/>
      <w:marTop w:val="0"/>
      <w:marBottom w:val="0"/>
      <w:divBdr>
        <w:top w:val="none" w:sz="0" w:space="0" w:color="auto"/>
        <w:left w:val="none" w:sz="0" w:space="0" w:color="auto"/>
        <w:bottom w:val="none" w:sz="0" w:space="0" w:color="auto"/>
        <w:right w:val="none" w:sz="0" w:space="0" w:color="auto"/>
      </w:divBdr>
    </w:div>
    <w:div w:id="1698003011">
      <w:bodyDiv w:val="1"/>
      <w:marLeft w:val="0"/>
      <w:marRight w:val="0"/>
      <w:marTop w:val="0"/>
      <w:marBottom w:val="0"/>
      <w:divBdr>
        <w:top w:val="none" w:sz="0" w:space="0" w:color="auto"/>
        <w:left w:val="none" w:sz="0" w:space="0" w:color="auto"/>
        <w:bottom w:val="none" w:sz="0" w:space="0" w:color="auto"/>
        <w:right w:val="none" w:sz="0" w:space="0" w:color="auto"/>
      </w:divBdr>
    </w:div>
    <w:div w:id="1698121472">
      <w:bodyDiv w:val="1"/>
      <w:marLeft w:val="0"/>
      <w:marRight w:val="0"/>
      <w:marTop w:val="0"/>
      <w:marBottom w:val="0"/>
      <w:divBdr>
        <w:top w:val="none" w:sz="0" w:space="0" w:color="auto"/>
        <w:left w:val="none" w:sz="0" w:space="0" w:color="auto"/>
        <w:bottom w:val="none" w:sz="0" w:space="0" w:color="auto"/>
        <w:right w:val="none" w:sz="0" w:space="0" w:color="auto"/>
      </w:divBdr>
      <w:divsChild>
        <w:div w:id="1732120406">
          <w:marLeft w:val="0"/>
          <w:marRight w:val="0"/>
          <w:marTop w:val="0"/>
          <w:marBottom w:val="0"/>
          <w:divBdr>
            <w:top w:val="none" w:sz="0" w:space="0" w:color="auto"/>
            <w:left w:val="none" w:sz="0" w:space="0" w:color="auto"/>
            <w:bottom w:val="none" w:sz="0" w:space="0" w:color="auto"/>
            <w:right w:val="none" w:sz="0" w:space="0" w:color="auto"/>
          </w:divBdr>
        </w:div>
      </w:divsChild>
    </w:div>
    <w:div w:id="1698388448">
      <w:bodyDiv w:val="1"/>
      <w:marLeft w:val="0"/>
      <w:marRight w:val="0"/>
      <w:marTop w:val="0"/>
      <w:marBottom w:val="0"/>
      <w:divBdr>
        <w:top w:val="none" w:sz="0" w:space="0" w:color="auto"/>
        <w:left w:val="none" w:sz="0" w:space="0" w:color="auto"/>
        <w:bottom w:val="none" w:sz="0" w:space="0" w:color="auto"/>
        <w:right w:val="none" w:sz="0" w:space="0" w:color="auto"/>
      </w:divBdr>
    </w:div>
    <w:div w:id="1698654206">
      <w:bodyDiv w:val="1"/>
      <w:marLeft w:val="0"/>
      <w:marRight w:val="0"/>
      <w:marTop w:val="0"/>
      <w:marBottom w:val="0"/>
      <w:divBdr>
        <w:top w:val="none" w:sz="0" w:space="0" w:color="auto"/>
        <w:left w:val="none" w:sz="0" w:space="0" w:color="auto"/>
        <w:bottom w:val="none" w:sz="0" w:space="0" w:color="auto"/>
        <w:right w:val="none" w:sz="0" w:space="0" w:color="auto"/>
      </w:divBdr>
    </w:div>
    <w:div w:id="1699114270">
      <w:bodyDiv w:val="1"/>
      <w:marLeft w:val="0"/>
      <w:marRight w:val="0"/>
      <w:marTop w:val="0"/>
      <w:marBottom w:val="0"/>
      <w:divBdr>
        <w:top w:val="none" w:sz="0" w:space="0" w:color="auto"/>
        <w:left w:val="none" w:sz="0" w:space="0" w:color="auto"/>
        <w:bottom w:val="none" w:sz="0" w:space="0" w:color="auto"/>
        <w:right w:val="none" w:sz="0" w:space="0" w:color="auto"/>
      </w:divBdr>
      <w:divsChild>
        <w:div w:id="221140881">
          <w:marLeft w:val="0"/>
          <w:marRight w:val="0"/>
          <w:marTop w:val="0"/>
          <w:marBottom w:val="0"/>
          <w:divBdr>
            <w:top w:val="none" w:sz="0" w:space="0" w:color="auto"/>
            <w:left w:val="none" w:sz="0" w:space="0" w:color="auto"/>
            <w:bottom w:val="none" w:sz="0" w:space="0" w:color="auto"/>
            <w:right w:val="none" w:sz="0" w:space="0" w:color="auto"/>
          </w:divBdr>
        </w:div>
      </w:divsChild>
    </w:div>
    <w:div w:id="1699962559">
      <w:bodyDiv w:val="1"/>
      <w:marLeft w:val="0"/>
      <w:marRight w:val="0"/>
      <w:marTop w:val="0"/>
      <w:marBottom w:val="0"/>
      <w:divBdr>
        <w:top w:val="none" w:sz="0" w:space="0" w:color="auto"/>
        <w:left w:val="none" w:sz="0" w:space="0" w:color="auto"/>
        <w:bottom w:val="none" w:sz="0" w:space="0" w:color="auto"/>
        <w:right w:val="none" w:sz="0" w:space="0" w:color="auto"/>
      </w:divBdr>
    </w:div>
    <w:div w:id="1699967494">
      <w:bodyDiv w:val="1"/>
      <w:marLeft w:val="0"/>
      <w:marRight w:val="0"/>
      <w:marTop w:val="0"/>
      <w:marBottom w:val="0"/>
      <w:divBdr>
        <w:top w:val="none" w:sz="0" w:space="0" w:color="auto"/>
        <w:left w:val="none" w:sz="0" w:space="0" w:color="auto"/>
        <w:bottom w:val="none" w:sz="0" w:space="0" w:color="auto"/>
        <w:right w:val="none" w:sz="0" w:space="0" w:color="auto"/>
      </w:divBdr>
      <w:divsChild>
        <w:div w:id="336537595">
          <w:marLeft w:val="0"/>
          <w:marRight w:val="0"/>
          <w:marTop w:val="360"/>
          <w:marBottom w:val="0"/>
          <w:divBdr>
            <w:top w:val="single" w:sz="6" w:space="8" w:color="C1DDFF"/>
            <w:left w:val="single" w:sz="6" w:space="8" w:color="C1DDFF"/>
            <w:bottom w:val="single" w:sz="6" w:space="8" w:color="C1DDFF"/>
            <w:right w:val="single" w:sz="6" w:space="8" w:color="C1DDFF"/>
          </w:divBdr>
        </w:div>
        <w:div w:id="1155026898">
          <w:marLeft w:val="0"/>
          <w:marRight w:val="0"/>
          <w:marTop w:val="450"/>
          <w:marBottom w:val="0"/>
          <w:divBdr>
            <w:top w:val="none" w:sz="0" w:space="0" w:color="auto"/>
            <w:left w:val="none" w:sz="0" w:space="0" w:color="auto"/>
            <w:bottom w:val="none" w:sz="0" w:space="0" w:color="auto"/>
            <w:right w:val="none" w:sz="0" w:space="0" w:color="auto"/>
          </w:divBdr>
        </w:div>
      </w:divsChild>
    </w:div>
    <w:div w:id="1700159611">
      <w:bodyDiv w:val="1"/>
      <w:marLeft w:val="0"/>
      <w:marRight w:val="0"/>
      <w:marTop w:val="0"/>
      <w:marBottom w:val="0"/>
      <w:divBdr>
        <w:top w:val="none" w:sz="0" w:space="0" w:color="auto"/>
        <w:left w:val="none" w:sz="0" w:space="0" w:color="auto"/>
        <w:bottom w:val="none" w:sz="0" w:space="0" w:color="auto"/>
        <w:right w:val="none" w:sz="0" w:space="0" w:color="auto"/>
      </w:divBdr>
      <w:divsChild>
        <w:div w:id="1847986669">
          <w:marLeft w:val="0"/>
          <w:marRight w:val="0"/>
          <w:marTop w:val="0"/>
          <w:marBottom w:val="0"/>
          <w:divBdr>
            <w:top w:val="none" w:sz="0" w:space="0" w:color="auto"/>
            <w:left w:val="none" w:sz="0" w:space="0" w:color="auto"/>
            <w:bottom w:val="none" w:sz="0" w:space="0" w:color="auto"/>
            <w:right w:val="none" w:sz="0" w:space="0" w:color="auto"/>
          </w:divBdr>
        </w:div>
      </w:divsChild>
    </w:div>
    <w:div w:id="1700427883">
      <w:bodyDiv w:val="1"/>
      <w:marLeft w:val="0"/>
      <w:marRight w:val="0"/>
      <w:marTop w:val="0"/>
      <w:marBottom w:val="0"/>
      <w:divBdr>
        <w:top w:val="none" w:sz="0" w:space="0" w:color="auto"/>
        <w:left w:val="none" w:sz="0" w:space="0" w:color="auto"/>
        <w:bottom w:val="none" w:sz="0" w:space="0" w:color="auto"/>
        <w:right w:val="none" w:sz="0" w:space="0" w:color="auto"/>
      </w:divBdr>
    </w:div>
    <w:div w:id="1700548368">
      <w:bodyDiv w:val="1"/>
      <w:marLeft w:val="0"/>
      <w:marRight w:val="0"/>
      <w:marTop w:val="0"/>
      <w:marBottom w:val="0"/>
      <w:divBdr>
        <w:top w:val="none" w:sz="0" w:space="0" w:color="auto"/>
        <w:left w:val="none" w:sz="0" w:space="0" w:color="auto"/>
        <w:bottom w:val="none" w:sz="0" w:space="0" w:color="auto"/>
        <w:right w:val="none" w:sz="0" w:space="0" w:color="auto"/>
      </w:divBdr>
      <w:divsChild>
        <w:div w:id="1429472285">
          <w:marLeft w:val="0"/>
          <w:marRight w:val="0"/>
          <w:marTop w:val="0"/>
          <w:marBottom w:val="0"/>
          <w:divBdr>
            <w:top w:val="none" w:sz="0" w:space="0" w:color="auto"/>
            <w:left w:val="none" w:sz="0" w:space="0" w:color="auto"/>
            <w:bottom w:val="none" w:sz="0" w:space="0" w:color="auto"/>
            <w:right w:val="none" w:sz="0" w:space="0" w:color="auto"/>
          </w:divBdr>
        </w:div>
        <w:div w:id="1682392231">
          <w:marLeft w:val="0"/>
          <w:marRight w:val="0"/>
          <w:marTop w:val="0"/>
          <w:marBottom w:val="0"/>
          <w:divBdr>
            <w:top w:val="none" w:sz="0" w:space="0" w:color="auto"/>
            <w:left w:val="none" w:sz="0" w:space="0" w:color="auto"/>
            <w:bottom w:val="none" w:sz="0" w:space="0" w:color="auto"/>
            <w:right w:val="none" w:sz="0" w:space="0" w:color="auto"/>
          </w:divBdr>
          <w:divsChild>
            <w:div w:id="165748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818943">
      <w:bodyDiv w:val="1"/>
      <w:marLeft w:val="0"/>
      <w:marRight w:val="0"/>
      <w:marTop w:val="0"/>
      <w:marBottom w:val="0"/>
      <w:divBdr>
        <w:top w:val="none" w:sz="0" w:space="0" w:color="auto"/>
        <w:left w:val="none" w:sz="0" w:space="0" w:color="auto"/>
        <w:bottom w:val="none" w:sz="0" w:space="0" w:color="auto"/>
        <w:right w:val="none" w:sz="0" w:space="0" w:color="auto"/>
      </w:divBdr>
      <w:divsChild>
        <w:div w:id="1886215511">
          <w:marLeft w:val="0"/>
          <w:marRight w:val="0"/>
          <w:marTop w:val="0"/>
          <w:marBottom w:val="0"/>
          <w:divBdr>
            <w:top w:val="none" w:sz="0" w:space="0" w:color="auto"/>
            <w:left w:val="none" w:sz="0" w:space="0" w:color="auto"/>
            <w:bottom w:val="none" w:sz="0" w:space="0" w:color="auto"/>
            <w:right w:val="none" w:sz="0" w:space="0" w:color="auto"/>
          </w:divBdr>
        </w:div>
      </w:divsChild>
    </w:div>
    <w:div w:id="1701055297">
      <w:bodyDiv w:val="1"/>
      <w:marLeft w:val="0"/>
      <w:marRight w:val="0"/>
      <w:marTop w:val="0"/>
      <w:marBottom w:val="0"/>
      <w:divBdr>
        <w:top w:val="none" w:sz="0" w:space="0" w:color="auto"/>
        <w:left w:val="none" w:sz="0" w:space="0" w:color="auto"/>
        <w:bottom w:val="none" w:sz="0" w:space="0" w:color="auto"/>
        <w:right w:val="none" w:sz="0" w:space="0" w:color="auto"/>
      </w:divBdr>
      <w:divsChild>
        <w:div w:id="1119374390">
          <w:marLeft w:val="0"/>
          <w:marRight w:val="0"/>
          <w:marTop w:val="150"/>
          <w:marBottom w:val="150"/>
          <w:divBdr>
            <w:top w:val="single" w:sz="6" w:space="4" w:color="D7D7D7"/>
            <w:left w:val="none" w:sz="0" w:space="0" w:color="auto"/>
            <w:bottom w:val="single" w:sz="6" w:space="4" w:color="D7D7D7"/>
            <w:right w:val="none" w:sz="0" w:space="0" w:color="auto"/>
          </w:divBdr>
        </w:div>
        <w:div w:id="1548908782">
          <w:marLeft w:val="0"/>
          <w:marRight w:val="0"/>
          <w:marTop w:val="0"/>
          <w:marBottom w:val="0"/>
          <w:divBdr>
            <w:top w:val="none" w:sz="0" w:space="0" w:color="auto"/>
            <w:left w:val="none" w:sz="0" w:space="0" w:color="auto"/>
            <w:bottom w:val="none" w:sz="0" w:space="0" w:color="auto"/>
            <w:right w:val="none" w:sz="0" w:space="0" w:color="auto"/>
          </w:divBdr>
        </w:div>
      </w:divsChild>
    </w:div>
    <w:div w:id="1701082209">
      <w:bodyDiv w:val="1"/>
      <w:marLeft w:val="0"/>
      <w:marRight w:val="0"/>
      <w:marTop w:val="0"/>
      <w:marBottom w:val="0"/>
      <w:divBdr>
        <w:top w:val="none" w:sz="0" w:space="0" w:color="auto"/>
        <w:left w:val="none" w:sz="0" w:space="0" w:color="auto"/>
        <w:bottom w:val="none" w:sz="0" w:space="0" w:color="auto"/>
        <w:right w:val="none" w:sz="0" w:space="0" w:color="auto"/>
      </w:divBdr>
      <w:divsChild>
        <w:div w:id="1767728301">
          <w:marLeft w:val="0"/>
          <w:marRight w:val="0"/>
          <w:marTop w:val="0"/>
          <w:marBottom w:val="0"/>
          <w:divBdr>
            <w:top w:val="none" w:sz="0" w:space="0" w:color="auto"/>
            <w:left w:val="none" w:sz="0" w:space="0" w:color="auto"/>
            <w:bottom w:val="none" w:sz="0" w:space="0" w:color="auto"/>
            <w:right w:val="none" w:sz="0" w:space="0" w:color="auto"/>
          </w:divBdr>
        </w:div>
      </w:divsChild>
    </w:div>
    <w:div w:id="1701315019">
      <w:bodyDiv w:val="1"/>
      <w:marLeft w:val="0"/>
      <w:marRight w:val="0"/>
      <w:marTop w:val="0"/>
      <w:marBottom w:val="0"/>
      <w:divBdr>
        <w:top w:val="none" w:sz="0" w:space="0" w:color="auto"/>
        <w:left w:val="none" w:sz="0" w:space="0" w:color="auto"/>
        <w:bottom w:val="none" w:sz="0" w:space="0" w:color="auto"/>
        <w:right w:val="none" w:sz="0" w:space="0" w:color="auto"/>
      </w:divBdr>
    </w:div>
    <w:div w:id="1702126858">
      <w:bodyDiv w:val="1"/>
      <w:marLeft w:val="0"/>
      <w:marRight w:val="0"/>
      <w:marTop w:val="0"/>
      <w:marBottom w:val="0"/>
      <w:divBdr>
        <w:top w:val="none" w:sz="0" w:space="0" w:color="auto"/>
        <w:left w:val="none" w:sz="0" w:space="0" w:color="auto"/>
        <w:bottom w:val="none" w:sz="0" w:space="0" w:color="auto"/>
        <w:right w:val="none" w:sz="0" w:space="0" w:color="auto"/>
      </w:divBdr>
    </w:div>
    <w:div w:id="1702629291">
      <w:bodyDiv w:val="1"/>
      <w:marLeft w:val="0"/>
      <w:marRight w:val="0"/>
      <w:marTop w:val="0"/>
      <w:marBottom w:val="0"/>
      <w:divBdr>
        <w:top w:val="none" w:sz="0" w:space="0" w:color="auto"/>
        <w:left w:val="none" w:sz="0" w:space="0" w:color="auto"/>
        <w:bottom w:val="none" w:sz="0" w:space="0" w:color="auto"/>
        <w:right w:val="none" w:sz="0" w:space="0" w:color="auto"/>
      </w:divBdr>
      <w:divsChild>
        <w:div w:id="1327397219">
          <w:marLeft w:val="0"/>
          <w:marRight w:val="0"/>
          <w:marTop w:val="0"/>
          <w:marBottom w:val="0"/>
          <w:divBdr>
            <w:top w:val="none" w:sz="0" w:space="0" w:color="auto"/>
            <w:left w:val="none" w:sz="0" w:space="0" w:color="auto"/>
            <w:bottom w:val="none" w:sz="0" w:space="0" w:color="auto"/>
            <w:right w:val="none" w:sz="0" w:space="0" w:color="auto"/>
          </w:divBdr>
        </w:div>
      </w:divsChild>
    </w:div>
    <w:div w:id="1702783714">
      <w:bodyDiv w:val="1"/>
      <w:marLeft w:val="0"/>
      <w:marRight w:val="0"/>
      <w:marTop w:val="0"/>
      <w:marBottom w:val="0"/>
      <w:divBdr>
        <w:top w:val="none" w:sz="0" w:space="0" w:color="auto"/>
        <w:left w:val="none" w:sz="0" w:space="0" w:color="auto"/>
        <w:bottom w:val="none" w:sz="0" w:space="0" w:color="auto"/>
        <w:right w:val="none" w:sz="0" w:space="0" w:color="auto"/>
      </w:divBdr>
      <w:divsChild>
        <w:div w:id="616104769">
          <w:marLeft w:val="0"/>
          <w:marRight w:val="0"/>
          <w:marTop w:val="0"/>
          <w:marBottom w:val="0"/>
          <w:divBdr>
            <w:top w:val="none" w:sz="0" w:space="0" w:color="auto"/>
            <w:left w:val="none" w:sz="0" w:space="0" w:color="auto"/>
            <w:bottom w:val="none" w:sz="0" w:space="0" w:color="auto"/>
            <w:right w:val="none" w:sz="0" w:space="0" w:color="auto"/>
          </w:divBdr>
        </w:div>
        <w:div w:id="1272669993">
          <w:marLeft w:val="0"/>
          <w:marRight w:val="0"/>
          <w:marTop w:val="0"/>
          <w:marBottom w:val="0"/>
          <w:divBdr>
            <w:top w:val="none" w:sz="0" w:space="0" w:color="auto"/>
            <w:left w:val="none" w:sz="0" w:space="0" w:color="auto"/>
            <w:bottom w:val="none" w:sz="0" w:space="0" w:color="auto"/>
            <w:right w:val="none" w:sz="0" w:space="0" w:color="auto"/>
          </w:divBdr>
        </w:div>
      </w:divsChild>
    </w:div>
    <w:div w:id="1703553358">
      <w:bodyDiv w:val="1"/>
      <w:marLeft w:val="0"/>
      <w:marRight w:val="0"/>
      <w:marTop w:val="0"/>
      <w:marBottom w:val="0"/>
      <w:divBdr>
        <w:top w:val="none" w:sz="0" w:space="0" w:color="auto"/>
        <w:left w:val="none" w:sz="0" w:space="0" w:color="auto"/>
        <w:bottom w:val="none" w:sz="0" w:space="0" w:color="auto"/>
        <w:right w:val="none" w:sz="0" w:space="0" w:color="auto"/>
      </w:divBdr>
      <w:divsChild>
        <w:div w:id="235483081">
          <w:marLeft w:val="0"/>
          <w:marRight w:val="0"/>
          <w:marTop w:val="0"/>
          <w:marBottom w:val="0"/>
          <w:divBdr>
            <w:top w:val="none" w:sz="0" w:space="0" w:color="auto"/>
            <w:left w:val="none" w:sz="0" w:space="0" w:color="auto"/>
            <w:bottom w:val="none" w:sz="0" w:space="0" w:color="auto"/>
            <w:right w:val="none" w:sz="0" w:space="0" w:color="auto"/>
          </w:divBdr>
          <w:divsChild>
            <w:div w:id="1771730112">
              <w:marLeft w:val="0"/>
              <w:marRight w:val="0"/>
              <w:marTop w:val="0"/>
              <w:marBottom w:val="0"/>
              <w:divBdr>
                <w:top w:val="none" w:sz="0" w:space="0" w:color="auto"/>
                <w:left w:val="none" w:sz="0" w:space="0" w:color="auto"/>
                <w:bottom w:val="none" w:sz="0" w:space="0" w:color="auto"/>
                <w:right w:val="none" w:sz="0" w:space="0" w:color="auto"/>
              </w:divBdr>
              <w:divsChild>
                <w:div w:id="1233613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977086">
          <w:marLeft w:val="0"/>
          <w:marRight w:val="0"/>
          <w:marTop w:val="0"/>
          <w:marBottom w:val="0"/>
          <w:divBdr>
            <w:top w:val="none" w:sz="0" w:space="0" w:color="auto"/>
            <w:left w:val="none" w:sz="0" w:space="0" w:color="auto"/>
            <w:bottom w:val="none" w:sz="0" w:space="0" w:color="auto"/>
            <w:right w:val="none" w:sz="0" w:space="0" w:color="auto"/>
          </w:divBdr>
        </w:div>
      </w:divsChild>
    </w:div>
    <w:div w:id="1703555687">
      <w:bodyDiv w:val="1"/>
      <w:marLeft w:val="0"/>
      <w:marRight w:val="0"/>
      <w:marTop w:val="0"/>
      <w:marBottom w:val="0"/>
      <w:divBdr>
        <w:top w:val="none" w:sz="0" w:space="0" w:color="auto"/>
        <w:left w:val="none" w:sz="0" w:space="0" w:color="auto"/>
        <w:bottom w:val="none" w:sz="0" w:space="0" w:color="auto"/>
        <w:right w:val="none" w:sz="0" w:space="0" w:color="auto"/>
      </w:divBdr>
      <w:divsChild>
        <w:div w:id="1210414986">
          <w:marLeft w:val="0"/>
          <w:marRight w:val="0"/>
          <w:marTop w:val="150"/>
          <w:marBottom w:val="0"/>
          <w:divBdr>
            <w:top w:val="none" w:sz="0" w:space="0" w:color="auto"/>
            <w:left w:val="none" w:sz="0" w:space="0" w:color="auto"/>
            <w:bottom w:val="none" w:sz="0" w:space="0" w:color="auto"/>
            <w:right w:val="none" w:sz="0" w:space="0" w:color="auto"/>
          </w:divBdr>
        </w:div>
      </w:divsChild>
    </w:div>
    <w:div w:id="1703826087">
      <w:bodyDiv w:val="1"/>
      <w:marLeft w:val="0"/>
      <w:marRight w:val="0"/>
      <w:marTop w:val="0"/>
      <w:marBottom w:val="0"/>
      <w:divBdr>
        <w:top w:val="none" w:sz="0" w:space="0" w:color="auto"/>
        <w:left w:val="none" w:sz="0" w:space="0" w:color="auto"/>
        <w:bottom w:val="none" w:sz="0" w:space="0" w:color="auto"/>
        <w:right w:val="none" w:sz="0" w:space="0" w:color="auto"/>
      </w:divBdr>
      <w:divsChild>
        <w:div w:id="1602294878">
          <w:marLeft w:val="0"/>
          <w:marRight w:val="0"/>
          <w:marTop w:val="0"/>
          <w:marBottom w:val="0"/>
          <w:divBdr>
            <w:top w:val="none" w:sz="0" w:space="0" w:color="auto"/>
            <w:left w:val="none" w:sz="0" w:space="0" w:color="auto"/>
            <w:bottom w:val="none" w:sz="0" w:space="0" w:color="auto"/>
            <w:right w:val="none" w:sz="0" w:space="0" w:color="auto"/>
          </w:divBdr>
        </w:div>
      </w:divsChild>
    </w:div>
    <w:div w:id="1703899823">
      <w:bodyDiv w:val="1"/>
      <w:marLeft w:val="0"/>
      <w:marRight w:val="0"/>
      <w:marTop w:val="0"/>
      <w:marBottom w:val="0"/>
      <w:divBdr>
        <w:top w:val="none" w:sz="0" w:space="0" w:color="auto"/>
        <w:left w:val="none" w:sz="0" w:space="0" w:color="auto"/>
        <w:bottom w:val="none" w:sz="0" w:space="0" w:color="auto"/>
        <w:right w:val="none" w:sz="0" w:space="0" w:color="auto"/>
      </w:divBdr>
      <w:divsChild>
        <w:div w:id="1344169333">
          <w:marLeft w:val="0"/>
          <w:marRight w:val="0"/>
          <w:marTop w:val="0"/>
          <w:marBottom w:val="0"/>
          <w:divBdr>
            <w:top w:val="none" w:sz="0" w:space="0" w:color="auto"/>
            <w:left w:val="none" w:sz="0" w:space="0" w:color="auto"/>
            <w:bottom w:val="none" w:sz="0" w:space="0" w:color="auto"/>
            <w:right w:val="none" w:sz="0" w:space="0" w:color="auto"/>
          </w:divBdr>
          <w:divsChild>
            <w:div w:id="1211454372">
              <w:marLeft w:val="0"/>
              <w:marRight w:val="0"/>
              <w:marTop w:val="0"/>
              <w:marBottom w:val="0"/>
              <w:divBdr>
                <w:top w:val="none" w:sz="0" w:space="0" w:color="auto"/>
                <w:left w:val="none" w:sz="0" w:space="0" w:color="auto"/>
                <w:bottom w:val="none" w:sz="0" w:space="0" w:color="auto"/>
                <w:right w:val="none" w:sz="0" w:space="0" w:color="auto"/>
              </w:divBdr>
              <w:divsChild>
                <w:div w:id="105461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513536">
          <w:marLeft w:val="0"/>
          <w:marRight w:val="0"/>
          <w:marTop w:val="0"/>
          <w:marBottom w:val="0"/>
          <w:divBdr>
            <w:top w:val="none" w:sz="0" w:space="0" w:color="auto"/>
            <w:left w:val="none" w:sz="0" w:space="0" w:color="auto"/>
            <w:bottom w:val="none" w:sz="0" w:space="0" w:color="auto"/>
            <w:right w:val="none" w:sz="0" w:space="0" w:color="auto"/>
          </w:divBdr>
        </w:div>
      </w:divsChild>
    </w:div>
    <w:div w:id="1704013089">
      <w:bodyDiv w:val="1"/>
      <w:marLeft w:val="0"/>
      <w:marRight w:val="0"/>
      <w:marTop w:val="0"/>
      <w:marBottom w:val="0"/>
      <w:divBdr>
        <w:top w:val="none" w:sz="0" w:space="0" w:color="auto"/>
        <w:left w:val="none" w:sz="0" w:space="0" w:color="auto"/>
        <w:bottom w:val="none" w:sz="0" w:space="0" w:color="auto"/>
        <w:right w:val="none" w:sz="0" w:space="0" w:color="auto"/>
      </w:divBdr>
      <w:divsChild>
        <w:div w:id="533882150">
          <w:marLeft w:val="0"/>
          <w:marRight w:val="0"/>
          <w:marTop w:val="0"/>
          <w:marBottom w:val="0"/>
          <w:divBdr>
            <w:top w:val="none" w:sz="0" w:space="0" w:color="auto"/>
            <w:left w:val="none" w:sz="0" w:space="0" w:color="auto"/>
            <w:bottom w:val="none" w:sz="0" w:space="0" w:color="auto"/>
            <w:right w:val="none" w:sz="0" w:space="0" w:color="auto"/>
          </w:divBdr>
          <w:divsChild>
            <w:div w:id="970213775">
              <w:marLeft w:val="0"/>
              <w:marRight w:val="0"/>
              <w:marTop w:val="0"/>
              <w:marBottom w:val="0"/>
              <w:divBdr>
                <w:top w:val="none" w:sz="0" w:space="0" w:color="auto"/>
                <w:left w:val="none" w:sz="0" w:space="0" w:color="auto"/>
                <w:bottom w:val="none" w:sz="0" w:space="0" w:color="auto"/>
                <w:right w:val="none" w:sz="0" w:space="0" w:color="auto"/>
              </w:divBdr>
              <w:divsChild>
                <w:div w:id="795375199">
                  <w:marLeft w:val="0"/>
                  <w:marRight w:val="0"/>
                  <w:marTop w:val="0"/>
                  <w:marBottom w:val="0"/>
                  <w:divBdr>
                    <w:top w:val="none" w:sz="0" w:space="0" w:color="auto"/>
                    <w:left w:val="none" w:sz="0" w:space="0" w:color="auto"/>
                    <w:bottom w:val="none" w:sz="0" w:space="0" w:color="auto"/>
                    <w:right w:val="none" w:sz="0" w:space="0" w:color="auto"/>
                  </w:divBdr>
                  <w:divsChild>
                    <w:div w:id="77687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548715">
      <w:bodyDiv w:val="1"/>
      <w:marLeft w:val="0"/>
      <w:marRight w:val="0"/>
      <w:marTop w:val="0"/>
      <w:marBottom w:val="0"/>
      <w:divBdr>
        <w:top w:val="none" w:sz="0" w:space="0" w:color="auto"/>
        <w:left w:val="none" w:sz="0" w:space="0" w:color="auto"/>
        <w:bottom w:val="none" w:sz="0" w:space="0" w:color="auto"/>
        <w:right w:val="none" w:sz="0" w:space="0" w:color="auto"/>
      </w:divBdr>
    </w:div>
    <w:div w:id="1704597135">
      <w:bodyDiv w:val="1"/>
      <w:marLeft w:val="0"/>
      <w:marRight w:val="0"/>
      <w:marTop w:val="0"/>
      <w:marBottom w:val="0"/>
      <w:divBdr>
        <w:top w:val="none" w:sz="0" w:space="0" w:color="auto"/>
        <w:left w:val="none" w:sz="0" w:space="0" w:color="auto"/>
        <w:bottom w:val="none" w:sz="0" w:space="0" w:color="auto"/>
        <w:right w:val="none" w:sz="0" w:space="0" w:color="auto"/>
      </w:divBdr>
    </w:div>
    <w:div w:id="1704670970">
      <w:bodyDiv w:val="1"/>
      <w:marLeft w:val="0"/>
      <w:marRight w:val="0"/>
      <w:marTop w:val="0"/>
      <w:marBottom w:val="0"/>
      <w:divBdr>
        <w:top w:val="none" w:sz="0" w:space="0" w:color="auto"/>
        <w:left w:val="none" w:sz="0" w:space="0" w:color="auto"/>
        <w:bottom w:val="none" w:sz="0" w:space="0" w:color="auto"/>
        <w:right w:val="none" w:sz="0" w:space="0" w:color="auto"/>
      </w:divBdr>
      <w:divsChild>
        <w:div w:id="59333401">
          <w:marLeft w:val="0"/>
          <w:marRight w:val="0"/>
          <w:marTop w:val="0"/>
          <w:marBottom w:val="0"/>
          <w:divBdr>
            <w:top w:val="none" w:sz="0" w:space="0" w:color="auto"/>
            <w:left w:val="none" w:sz="0" w:space="0" w:color="auto"/>
            <w:bottom w:val="none" w:sz="0" w:space="0" w:color="auto"/>
            <w:right w:val="none" w:sz="0" w:space="0" w:color="auto"/>
          </w:divBdr>
        </w:div>
        <w:div w:id="863522424">
          <w:marLeft w:val="0"/>
          <w:marRight w:val="0"/>
          <w:marTop w:val="0"/>
          <w:marBottom w:val="0"/>
          <w:divBdr>
            <w:top w:val="none" w:sz="0" w:space="0" w:color="auto"/>
            <w:left w:val="none" w:sz="0" w:space="0" w:color="auto"/>
            <w:bottom w:val="none" w:sz="0" w:space="0" w:color="auto"/>
            <w:right w:val="none" w:sz="0" w:space="0" w:color="auto"/>
          </w:divBdr>
          <w:divsChild>
            <w:div w:id="1715499157">
              <w:marLeft w:val="0"/>
              <w:marRight w:val="0"/>
              <w:marTop w:val="0"/>
              <w:marBottom w:val="0"/>
              <w:divBdr>
                <w:top w:val="none" w:sz="0" w:space="0" w:color="auto"/>
                <w:left w:val="none" w:sz="0" w:space="0" w:color="auto"/>
                <w:bottom w:val="none" w:sz="0" w:space="0" w:color="auto"/>
                <w:right w:val="none" w:sz="0" w:space="0" w:color="auto"/>
              </w:divBdr>
              <w:divsChild>
                <w:div w:id="141612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746603">
      <w:bodyDiv w:val="1"/>
      <w:marLeft w:val="0"/>
      <w:marRight w:val="0"/>
      <w:marTop w:val="0"/>
      <w:marBottom w:val="0"/>
      <w:divBdr>
        <w:top w:val="none" w:sz="0" w:space="0" w:color="auto"/>
        <w:left w:val="none" w:sz="0" w:space="0" w:color="auto"/>
        <w:bottom w:val="none" w:sz="0" w:space="0" w:color="auto"/>
        <w:right w:val="none" w:sz="0" w:space="0" w:color="auto"/>
      </w:divBdr>
      <w:divsChild>
        <w:div w:id="408039805">
          <w:marLeft w:val="0"/>
          <w:marRight w:val="0"/>
          <w:marTop w:val="0"/>
          <w:marBottom w:val="0"/>
          <w:divBdr>
            <w:top w:val="none" w:sz="0" w:space="0" w:color="auto"/>
            <w:left w:val="none" w:sz="0" w:space="0" w:color="auto"/>
            <w:bottom w:val="none" w:sz="0" w:space="0" w:color="auto"/>
            <w:right w:val="none" w:sz="0" w:space="0" w:color="auto"/>
          </w:divBdr>
        </w:div>
        <w:div w:id="702484483">
          <w:marLeft w:val="0"/>
          <w:marRight w:val="0"/>
          <w:marTop w:val="150"/>
          <w:marBottom w:val="150"/>
          <w:divBdr>
            <w:top w:val="single" w:sz="6" w:space="4" w:color="D7D7D7"/>
            <w:left w:val="none" w:sz="0" w:space="0" w:color="auto"/>
            <w:bottom w:val="single" w:sz="6" w:space="4" w:color="D7D7D7"/>
            <w:right w:val="none" w:sz="0" w:space="0" w:color="auto"/>
          </w:divBdr>
        </w:div>
        <w:div w:id="1236477590">
          <w:marLeft w:val="0"/>
          <w:marRight w:val="0"/>
          <w:marTop w:val="0"/>
          <w:marBottom w:val="0"/>
          <w:divBdr>
            <w:top w:val="none" w:sz="0" w:space="0" w:color="auto"/>
            <w:left w:val="none" w:sz="0" w:space="0" w:color="auto"/>
            <w:bottom w:val="none" w:sz="0" w:space="0" w:color="auto"/>
            <w:right w:val="none" w:sz="0" w:space="0" w:color="auto"/>
          </w:divBdr>
        </w:div>
      </w:divsChild>
    </w:div>
    <w:div w:id="1704818455">
      <w:bodyDiv w:val="1"/>
      <w:marLeft w:val="0"/>
      <w:marRight w:val="0"/>
      <w:marTop w:val="0"/>
      <w:marBottom w:val="0"/>
      <w:divBdr>
        <w:top w:val="none" w:sz="0" w:space="0" w:color="auto"/>
        <w:left w:val="none" w:sz="0" w:space="0" w:color="auto"/>
        <w:bottom w:val="none" w:sz="0" w:space="0" w:color="auto"/>
        <w:right w:val="none" w:sz="0" w:space="0" w:color="auto"/>
      </w:divBdr>
      <w:divsChild>
        <w:div w:id="2630642">
          <w:marLeft w:val="0"/>
          <w:marRight w:val="0"/>
          <w:marTop w:val="0"/>
          <w:marBottom w:val="0"/>
          <w:divBdr>
            <w:top w:val="none" w:sz="0" w:space="0" w:color="auto"/>
            <w:left w:val="none" w:sz="0" w:space="0" w:color="auto"/>
            <w:bottom w:val="none" w:sz="0" w:space="0" w:color="auto"/>
            <w:right w:val="none" w:sz="0" w:space="0" w:color="auto"/>
          </w:divBdr>
          <w:divsChild>
            <w:div w:id="1698771384">
              <w:marLeft w:val="0"/>
              <w:marRight w:val="0"/>
              <w:marTop w:val="0"/>
              <w:marBottom w:val="0"/>
              <w:divBdr>
                <w:top w:val="none" w:sz="0" w:space="0" w:color="auto"/>
                <w:left w:val="none" w:sz="0" w:space="0" w:color="auto"/>
                <w:bottom w:val="none" w:sz="0" w:space="0" w:color="auto"/>
                <w:right w:val="none" w:sz="0" w:space="0" w:color="auto"/>
              </w:divBdr>
            </w:div>
          </w:divsChild>
        </w:div>
        <w:div w:id="436676500">
          <w:marLeft w:val="0"/>
          <w:marRight w:val="0"/>
          <w:marTop w:val="0"/>
          <w:marBottom w:val="0"/>
          <w:divBdr>
            <w:top w:val="none" w:sz="0" w:space="0" w:color="auto"/>
            <w:left w:val="none" w:sz="0" w:space="0" w:color="auto"/>
            <w:bottom w:val="none" w:sz="0" w:space="0" w:color="auto"/>
            <w:right w:val="none" w:sz="0" w:space="0" w:color="auto"/>
          </w:divBdr>
        </w:div>
      </w:divsChild>
    </w:div>
    <w:div w:id="1705129904">
      <w:bodyDiv w:val="1"/>
      <w:marLeft w:val="0"/>
      <w:marRight w:val="0"/>
      <w:marTop w:val="0"/>
      <w:marBottom w:val="0"/>
      <w:divBdr>
        <w:top w:val="none" w:sz="0" w:space="0" w:color="auto"/>
        <w:left w:val="none" w:sz="0" w:space="0" w:color="auto"/>
        <w:bottom w:val="none" w:sz="0" w:space="0" w:color="auto"/>
        <w:right w:val="none" w:sz="0" w:space="0" w:color="auto"/>
      </w:divBdr>
      <w:divsChild>
        <w:div w:id="324405818">
          <w:marLeft w:val="0"/>
          <w:marRight w:val="0"/>
          <w:marTop w:val="0"/>
          <w:marBottom w:val="0"/>
          <w:divBdr>
            <w:top w:val="none" w:sz="0" w:space="0" w:color="auto"/>
            <w:left w:val="none" w:sz="0" w:space="0" w:color="auto"/>
            <w:bottom w:val="none" w:sz="0" w:space="0" w:color="auto"/>
            <w:right w:val="none" w:sz="0" w:space="0" w:color="auto"/>
          </w:divBdr>
        </w:div>
      </w:divsChild>
    </w:div>
    <w:div w:id="1705249966">
      <w:bodyDiv w:val="1"/>
      <w:marLeft w:val="0"/>
      <w:marRight w:val="0"/>
      <w:marTop w:val="0"/>
      <w:marBottom w:val="0"/>
      <w:divBdr>
        <w:top w:val="none" w:sz="0" w:space="0" w:color="auto"/>
        <w:left w:val="none" w:sz="0" w:space="0" w:color="auto"/>
        <w:bottom w:val="none" w:sz="0" w:space="0" w:color="auto"/>
        <w:right w:val="none" w:sz="0" w:space="0" w:color="auto"/>
      </w:divBdr>
    </w:div>
    <w:div w:id="1705788950">
      <w:bodyDiv w:val="1"/>
      <w:marLeft w:val="0"/>
      <w:marRight w:val="0"/>
      <w:marTop w:val="0"/>
      <w:marBottom w:val="0"/>
      <w:divBdr>
        <w:top w:val="none" w:sz="0" w:space="0" w:color="auto"/>
        <w:left w:val="none" w:sz="0" w:space="0" w:color="auto"/>
        <w:bottom w:val="none" w:sz="0" w:space="0" w:color="auto"/>
        <w:right w:val="none" w:sz="0" w:space="0" w:color="auto"/>
      </w:divBdr>
      <w:divsChild>
        <w:div w:id="1407727006">
          <w:marLeft w:val="0"/>
          <w:marRight w:val="0"/>
          <w:marTop w:val="0"/>
          <w:marBottom w:val="0"/>
          <w:divBdr>
            <w:top w:val="none" w:sz="0" w:space="0" w:color="auto"/>
            <w:left w:val="none" w:sz="0" w:space="0" w:color="auto"/>
            <w:bottom w:val="none" w:sz="0" w:space="0" w:color="auto"/>
            <w:right w:val="none" w:sz="0" w:space="0" w:color="auto"/>
          </w:divBdr>
          <w:divsChild>
            <w:div w:id="100775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866900">
      <w:bodyDiv w:val="1"/>
      <w:marLeft w:val="0"/>
      <w:marRight w:val="0"/>
      <w:marTop w:val="0"/>
      <w:marBottom w:val="0"/>
      <w:divBdr>
        <w:top w:val="none" w:sz="0" w:space="0" w:color="auto"/>
        <w:left w:val="none" w:sz="0" w:space="0" w:color="auto"/>
        <w:bottom w:val="none" w:sz="0" w:space="0" w:color="auto"/>
        <w:right w:val="none" w:sz="0" w:space="0" w:color="auto"/>
      </w:divBdr>
      <w:divsChild>
        <w:div w:id="89083811">
          <w:marLeft w:val="0"/>
          <w:marRight w:val="0"/>
          <w:marTop w:val="0"/>
          <w:marBottom w:val="0"/>
          <w:divBdr>
            <w:top w:val="none" w:sz="0" w:space="0" w:color="auto"/>
            <w:left w:val="none" w:sz="0" w:space="0" w:color="auto"/>
            <w:bottom w:val="none" w:sz="0" w:space="0" w:color="auto"/>
            <w:right w:val="none" w:sz="0" w:space="0" w:color="auto"/>
          </w:divBdr>
        </w:div>
        <w:div w:id="1648052105">
          <w:marLeft w:val="0"/>
          <w:marRight w:val="0"/>
          <w:marTop w:val="0"/>
          <w:marBottom w:val="0"/>
          <w:divBdr>
            <w:top w:val="none" w:sz="0" w:space="0" w:color="auto"/>
            <w:left w:val="none" w:sz="0" w:space="0" w:color="auto"/>
            <w:bottom w:val="none" w:sz="0" w:space="0" w:color="auto"/>
            <w:right w:val="none" w:sz="0" w:space="0" w:color="auto"/>
          </w:divBdr>
        </w:div>
        <w:div w:id="1918398030">
          <w:marLeft w:val="0"/>
          <w:marRight w:val="0"/>
          <w:marTop w:val="0"/>
          <w:marBottom w:val="0"/>
          <w:divBdr>
            <w:top w:val="none" w:sz="0" w:space="0" w:color="auto"/>
            <w:left w:val="none" w:sz="0" w:space="0" w:color="auto"/>
            <w:bottom w:val="none" w:sz="0" w:space="0" w:color="auto"/>
            <w:right w:val="none" w:sz="0" w:space="0" w:color="auto"/>
          </w:divBdr>
        </w:div>
      </w:divsChild>
    </w:div>
    <w:div w:id="1705905799">
      <w:bodyDiv w:val="1"/>
      <w:marLeft w:val="0"/>
      <w:marRight w:val="0"/>
      <w:marTop w:val="0"/>
      <w:marBottom w:val="0"/>
      <w:divBdr>
        <w:top w:val="none" w:sz="0" w:space="0" w:color="auto"/>
        <w:left w:val="none" w:sz="0" w:space="0" w:color="auto"/>
        <w:bottom w:val="none" w:sz="0" w:space="0" w:color="auto"/>
        <w:right w:val="none" w:sz="0" w:space="0" w:color="auto"/>
      </w:divBdr>
      <w:divsChild>
        <w:div w:id="115805648">
          <w:marLeft w:val="0"/>
          <w:marRight w:val="0"/>
          <w:marTop w:val="0"/>
          <w:marBottom w:val="0"/>
          <w:divBdr>
            <w:top w:val="none" w:sz="0" w:space="0" w:color="auto"/>
            <w:left w:val="none" w:sz="0" w:space="0" w:color="auto"/>
            <w:bottom w:val="none" w:sz="0" w:space="0" w:color="auto"/>
            <w:right w:val="none" w:sz="0" w:space="0" w:color="auto"/>
          </w:divBdr>
        </w:div>
      </w:divsChild>
    </w:div>
    <w:div w:id="1706128501">
      <w:bodyDiv w:val="1"/>
      <w:marLeft w:val="0"/>
      <w:marRight w:val="0"/>
      <w:marTop w:val="0"/>
      <w:marBottom w:val="0"/>
      <w:divBdr>
        <w:top w:val="none" w:sz="0" w:space="0" w:color="auto"/>
        <w:left w:val="none" w:sz="0" w:space="0" w:color="auto"/>
        <w:bottom w:val="none" w:sz="0" w:space="0" w:color="auto"/>
        <w:right w:val="none" w:sz="0" w:space="0" w:color="auto"/>
      </w:divBdr>
      <w:divsChild>
        <w:div w:id="522286875">
          <w:marLeft w:val="0"/>
          <w:marRight w:val="0"/>
          <w:marTop w:val="0"/>
          <w:marBottom w:val="0"/>
          <w:divBdr>
            <w:top w:val="none" w:sz="0" w:space="0" w:color="auto"/>
            <w:left w:val="none" w:sz="0" w:space="0" w:color="auto"/>
            <w:bottom w:val="none" w:sz="0" w:space="0" w:color="auto"/>
            <w:right w:val="none" w:sz="0" w:space="0" w:color="auto"/>
          </w:divBdr>
        </w:div>
        <w:div w:id="919364846">
          <w:marLeft w:val="0"/>
          <w:marRight w:val="0"/>
          <w:marTop w:val="0"/>
          <w:marBottom w:val="0"/>
          <w:divBdr>
            <w:top w:val="none" w:sz="0" w:space="0" w:color="auto"/>
            <w:left w:val="none" w:sz="0" w:space="0" w:color="auto"/>
            <w:bottom w:val="none" w:sz="0" w:space="0" w:color="auto"/>
            <w:right w:val="none" w:sz="0" w:space="0" w:color="auto"/>
          </w:divBdr>
          <w:divsChild>
            <w:div w:id="1147626724">
              <w:marLeft w:val="0"/>
              <w:marRight w:val="0"/>
              <w:marTop w:val="0"/>
              <w:marBottom w:val="0"/>
              <w:divBdr>
                <w:top w:val="none" w:sz="0" w:space="0" w:color="auto"/>
                <w:left w:val="none" w:sz="0" w:space="0" w:color="auto"/>
                <w:bottom w:val="none" w:sz="0" w:space="0" w:color="auto"/>
                <w:right w:val="none" w:sz="0" w:space="0" w:color="auto"/>
              </w:divBdr>
              <w:divsChild>
                <w:div w:id="162072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245294">
          <w:marLeft w:val="0"/>
          <w:marRight w:val="0"/>
          <w:marTop w:val="0"/>
          <w:marBottom w:val="0"/>
          <w:divBdr>
            <w:top w:val="none" w:sz="0" w:space="0" w:color="auto"/>
            <w:left w:val="none" w:sz="0" w:space="0" w:color="auto"/>
            <w:bottom w:val="none" w:sz="0" w:space="0" w:color="auto"/>
            <w:right w:val="none" w:sz="0" w:space="0" w:color="auto"/>
          </w:divBdr>
        </w:div>
      </w:divsChild>
    </w:div>
    <w:div w:id="1706171552">
      <w:bodyDiv w:val="1"/>
      <w:marLeft w:val="0"/>
      <w:marRight w:val="0"/>
      <w:marTop w:val="0"/>
      <w:marBottom w:val="0"/>
      <w:divBdr>
        <w:top w:val="none" w:sz="0" w:space="0" w:color="auto"/>
        <w:left w:val="none" w:sz="0" w:space="0" w:color="auto"/>
        <w:bottom w:val="none" w:sz="0" w:space="0" w:color="auto"/>
        <w:right w:val="none" w:sz="0" w:space="0" w:color="auto"/>
      </w:divBdr>
      <w:divsChild>
        <w:div w:id="1713918110">
          <w:marLeft w:val="0"/>
          <w:marRight w:val="0"/>
          <w:marTop w:val="0"/>
          <w:marBottom w:val="0"/>
          <w:divBdr>
            <w:top w:val="none" w:sz="0" w:space="0" w:color="auto"/>
            <w:left w:val="none" w:sz="0" w:space="0" w:color="auto"/>
            <w:bottom w:val="none" w:sz="0" w:space="0" w:color="auto"/>
            <w:right w:val="none" w:sz="0" w:space="0" w:color="auto"/>
          </w:divBdr>
        </w:div>
      </w:divsChild>
    </w:div>
    <w:div w:id="1706364051">
      <w:bodyDiv w:val="1"/>
      <w:marLeft w:val="0"/>
      <w:marRight w:val="0"/>
      <w:marTop w:val="0"/>
      <w:marBottom w:val="0"/>
      <w:divBdr>
        <w:top w:val="none" w:sz="0" w:space="0" w:color="auto"/>
        <w:left w:val="none" w:sz="0" w:space="0" w:color="auto"/>
        <w:bottom w:val="none" w:sz="0" w:space="0" w:color="auto"/>
        <w:right w:val="none" w:sz="0" w:space="0" w:color="auto"/>
      </w:divBdr>
    </w:div>
    <w:div w:id="1706825675">
      <w:bodyDiv w:val="1"/>
      <w:marLeft w:val="0"/>
      <w:marRight w:val="0"/>
      <w:marTop w:val="0"/>
      <w:marBottom w:val="0"/>
      <w:divBdr>
        <w:top w:val="none" w:sz="0" w:space="0" w:color="auto"/>
        <w:left w:val="none" w:sz="0" w:space="0" w:color="auto"/>
        <w:bottom w:val="none" w:sz="0" w:space="0" w:color="auto"/>
        <w:right w:val="none" w:sz="0" w:space="0" w:color="auto"/>
      </w:divBdr>
      <w:divsChild>
        <w:div w:id="1795364143">
          <w:marLeft w:val="0"/>
          <w:marRight w:val="0"/>
          <w:marTop w:val="0"/>
          <w:marBottom w:val="0"/>
          <w:divBdr>
            <w:top w:val="none" w:sz="0" w:space="0" w:color="auto"/>
            <w:left w:val="none" w:sz="0" w:space="0" w:color="auto"/>
            <w:bottom w:val="none" w:sz="0" w:space="0" w:color="auto"/>
            <w:right w:val="none" w:sz="0" w:space="0" w:color="auto"/>
          </w:divBdr>
          <w:divsChild>
            <w:div w:id="1353796322">
              <w:marLeft w:val="0"/>
              <w:marRight w:val="0"/>
              <w:marTop w:val="0"/>
              <w:marBottom w:val="0"/>
              <w:divBdr>
                <w:top w:val="none" w:sz="0" w:space="0" w:color="auto"/>
                <w:left w:val="none" w:sz="0" w:space="0" w:color="auto"/>
                <w:bottom w:val="none" w:sz="0" w:space="0" w:color="auto"/>
                <w:right w:val="none" w:sz="0" w:space="0" w:color="auto"/>
              </w:divBdr>
              <w:divsChild>
                <w:div w:id="1762801486">
                  <w:marLeft w:val="0"/>
                  <w:marRight w:val="0"/>
                  <w:marTop w:val="0"/>
                  <w:marBottom w:val="0"/>
                  <w:divBdr>
                    <w:top w:val="none" w:sz="0" w:space="0" w:color="auto"/>
                    <w:left w:val="none" w:sz="0" w:space="0" w:color="auto"/>
                    <w:bottom w:val="none" w:sz="0" w:space="0" w:color="auto"/>
                    <w:right w:val="none" w:sz="0" w:space="0" w:color="auto"/>
                  </w:divBdr>
                  <w:divsChild>
                    <w:div w:id="177812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182953">
          <w:marLeft w:val="0"/>
          <w:marRight w:val="0"/>
          <w:marTop w:val="0"/>
          <w:marBottom w:val="0"/>
          <w:divBdr>
            <w:top w:val="none" w:sz="0" w:space="0" w:color="auto"/>
            <w:left w:val="none" w:sz="0" w:space="0" w:color="auto"/>
            <w:bottom w:val="none" w:sz="0" w:space="0" w:color="auto"/>
            <w:right w:val="none" w:sz="0" w:space="0" w:color="auto"/>
          </w:divBdr>
          <w:divsChild>
            <w:div w:id="1399092395">
              <w:marLeft w:val="0"/>
              <w:marRight w:val="0"/>
              <w:marTop w:val="0"/>
              <w:marBottom w:val="0"/>
              <w:divBdr>
                <w:top w:val="none" w:sz="0" w:space="0" w:color="auto"/>
                <w:left w:val="none" w:sz="0" w:space="0" w:color="auto"/>
                <w:bottom w:val="none" w:sz="0" w:space="0" w:color="auto"/>
                <w:right w:val="none" w:sz="0" w:space="0" w:color="auto"/>
              </w:divBdr>
              <w:divsChild>
                <w:div w:id="1890412967">
                  <w:marLeft w:val="0"/>
                  <w:marRight w:val="0"/>
                  <w:marTop w:val="0"/>
                  <w:marBottom w:val="0"/>
                  <w:divBdr>
                    <w:top w:val="none" w:sz="0" w:space="0" w:color="auto"/>
                    <w:left w:val="none" w:sz="0" w:space="0" w:color="auto"/>
                    <w:bottom w:val="none" w:sz="0" w:space="0" w:color="auto"/>
                    <w:right w:val="none" w:sz="0" w:space="0" w:color="auto"/>
                  </w:divBdr>
                  <w:divsChild>
                    <w:div w:id="918833927">
                      <w:marLeft w:val="0"/>
                      <w:marRight w:val="0"/>
                      <w:marTop w:val="0"/>
                      <w:marBottom w:val="0"/>
                      <w:divBdr>
                        <w:top w:val="none" w:sz="0" w:space="0" w:color="auto"/>
                        <w:left w:val="none" w:sz="0" w:space="0" w:color="auto"/>
                        <w:bottom w:val="none" w:sz="0" w:space="0" w:color="auto"/>
                        <w:right w:val="none" w:sz="0" w:space="0" w:color="auto"/>
                      </w:divBdr>
                      <w:divsChild>
                        <w:div w:id="411389218">
                          <w:marLeft w:val="0"/>
                          <w:marRight w:val="0"/>
                          <w:marTop w:val="0"/>
                          <w:marBottom w:val="0"/>
                          <w:divBdr>
                            <w:top w:val="none" w:sz="0" w:space="0" w:color="auto"/>
                            <w:left w:val="none" w:sz="0" w:space="0" w:color="auto"/>
                            <w:bottom w:val="none" w:sz="0" w:space="0" w:color="auto"/>
                            <w:right w:val="none" w:sz="0" w:space="0" w:color="auto"/>
                          </w:divBdr>
                          <w:divsChild>
                            <w:div w:id="1286738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6977690">
      <w:bodyDiv w:val="1"/>
      <w:marLeft w:val="0"/>
      <w:marRight w:val="0"/>
      <w:marTop w:val="0"/>
      <w:marBottom w:val="0"/>
      <w:divBdr>
        <w:top w:val="none" w:sz="0" w:space="0" w:color="auto"/>
        <w:left w:val="none" w:sz="0" w:space="0" w:color="auto"/>
        <w:bottom w:val="none" w:sz="0" w:space="0" w:color="auto"/>
        <w:right w:val="none" w:sz="0" w:space="0" w:color="auto"/>
      </w:divBdr>
      <w:divsChild>
        <w:div w:id="495998500">
          <w:marLeft w:val="0"/>
          <w:marRight w:val="0"/>
          <w:marTop w:val="0"/>
          <w:marBottom w:val="0"/>
          <w:divBdr>
            <w:top w:val="none" w:sz="0" w:space="0" w:color="auto"/>
            <w:left w:val="none" w:sz="0" w:space="0" w:color="auto"/>
            <w:bottom w:val="none" w:sz="0" w:space="0" w:color="auto"/>
            <w:right w:val="none" w:sz="0" w:space="0" w:color="auto"/>
          </w:divBdr>
        </w:div>
        <w:div w:id="513694627">
          <w:marLeft w:val="0"/>
          <w:marRight w:val="0"/>
          <w:marTop w:val="0"/>
          <w:marBottom w:val="0"/>
          <w:divBdr>
            <w:top w:val="none" w:sz="0" w:space="0" w:color="auto"/>
            <w:left w:val="none" w:sz="0" w:space="0" w:color="auto"/>
            <w:bottom w:val="none" w:sz="0" w:space="0" w:color="auto"/>
            <w:right w:val="none" w:sz="0" w:space="0" w:color="auto"/>
          </w:divBdr>
        </w:div>
        <w:div w:id="1260724582">
          <w:marLeft w:val="0"/>
          <w:marRight w:val="0"/>
          <w:marTop w:val="0"/>
          <w:marBottom w:val="0"/>
          <w:divBdr>
            <w:top w:val="none" w:sz="0" w:space="0" w:color="auto"/>
            <w:left w:val="none" w:sz="0" w:space="0" w:color="auto"/>
            <w:bottom w:val="none" w:sz="0" w:space="0" w:color="auto"/>
            <w:right w:val="none" w:sz="0" w:space="0" w:color="auto"/>
          </w:divBdr>
        </w:div>
      </w:divsChild>
    </w:div>
    <w:div w:id="1707411467">
      <w:bodyDiv w:val="1"/>
      <w:marLeft w:val="0"/>
      <w:marRight w:val="0"/>
      <w:marTop w:val="0"/>
      <w:marBottom w:val="0"/>
      <w:divBdr>
        <w:top w:val="none" w:sz="0" w:space="0" w:color="auto"/>
        <w:left w:val="none" w:sz="0" w:space="0" w:color="auto"/>
        <w:bottom w:val="none" w:sz="0" w:space="0" w:color="auto"/>
        <w:right w:val="none" w:sz="0" w:space="0" w:color="auto"/>
      </w:divBdr>
      <w:divsChild>
        <w:div w:id="1206409050">
          <w:marLeft w:val="0"/>
          <w:marRight w:val="0"/>
          <w:marTop w:val="0"/>
          <w:marBottom w:val="0"/>
          <w:divBdr>
            <w:top w:val="none" w:sz="0" w:space="0" w:color="auto"/>
            <w:left w:val="none" w:sz="0" w:space="0" w:color="auto"/>
            <w:bottom w:val="none" w:sz="0" w:space="0" w:color="auto"/>
            <w:right w:val="none" w:sz="0" w:space="0" w:color="auto"/>
          </w:divBdr>
          <w:divsChild>
            <w:div w:id="574507906">
              <w:marLeft w:val="0"/>
              <w:marRight w:val="0"/>
              <w:marTop w:val="0"/>
              <w:marBottom w:val="0"/>
              <w:divBdr>
                <w:top w:val="none" w:sz="0" w:space="0" w:color="auto"/>
                <w:left w:val="none" w:sz="0" w:space="0" w:color="auto"/>
                <w:bottom w:val="none" w:sz="0" w:space="0" w:color="auto"/>
                <w:right w:val="none" w:sz="0" w:space="0" w:color="auto"/>
              </w:divBdr>
              <w:divsChild>
                <w:div w:id="1132747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7753146">
      <w:bodyDiv w:val="1"/>
      <w:marLeft w:val="0"/>
      <w:marRight w:val="0"/>
      <w:marTop w:val="0"/>
      <w:marBottom w:val="0"/>
      <w:divBdr>
        <w:top w:val="none" w:sz="0" w:space="0" w:color="auto"/>
        <w:left w:val="none" w:sz="0" w:space="0" w:color="auto"/>
        <w:bottom w:val="none" w:sz="0" w:space="0" w:color="auto"/>
        <w:right w:val="none" w:sz="0" w:space="0" w:color="auto"/>
      </w:divBdr>
      <w:divsChild>
        <w:div w:id="1187057931">
          <w:marLeft w:val="0"/>
          <w:marRight w:val="0"/>
          <w:marTop w:val="0"/>
          <w:marBottom w:val="0"/>
          <w:divBdr>
            <w:top w:val="none" w:sz="0" w:space="0" w:color="auto"/>
            <w:left w:val="none" w:sz="0" w:space="0" w:color="auto"/>
            <w:bottom w:val="none" w:sz="0" w:space="0" w:color="auto"/>
            <w:right w:val="none" w:sz="0" w:space="0" w:color="auto"/>
          </w:divBdr>
          <w:divsChild>
            <w:div w:id="453064142">
              <w:marLeft w:val="0"/>
              <w:marRight w:val="0"/>
              <w:marTop w:val="0"/>
              <w:marBottom w:val="0"/>
              <w:divBdr>
                <w:top w:val="none" w:sz="0" w:space="0" w:color="auto"/>
                <w:left w:val="none" w:sz="0" w:space="0" w:color="auto"/>
                <w:bottom w:val="none" w:sz="0" w:space="0" w:color="auto"/>
                <w:right w:val="none" w:sz="0" w:space="0" w:color="auto"/>
              </w:divBdr>
              <w:divsChild>
                <w:div w:id="409036598">
                  <w:marLeft w:val="0"/>
                  <w:marRight w:val="0"/>
                  <w:marTop w:val="0"/>
                  <w:marBottom w:val="0"/>
                  <w:divBdr>
                    <w:top w:val="none" w:sz="0" w:space="0" w:color="auto"/>
                    <w:left w:val="none" w:sz="0" w:space="0" w:color="auto"/>
                    <w:bottom w:val="none" w:sz="0" w:space="0" w:color="auto"/>
                    <w:right w:val="none" w:sz="0" w:space="0" w:color="auto"/>
                  </w:divBdr>
                  <w:divsChild>
                    <w:div w:id="1318532220">
                      <w:marLeft w:val="0"/>
                      <w:marRight w:val="0"/>
                      <w:marTop w:val="0"/>
                      <w:marBottom w:val="0"/>
                      <w:divBdr>
                        <w:top w:val="none" w:sz="0" w:space="0" w:color="auto"/>
                        <w:left w:val="none" w:sz="0" w:space="0" w:color="auto"/>
                        <w:bottom w:val="none" w:sz="0" w:space="0" w:color="auto"/>
                        <w:right w:val="none" w:sz="0" w:space="0" w:color="auto"/>
                      </w:divBdr>
                      <w:divsChild>
                        <w:div w:id="267390125">
                          <w:marLeft w:val="0"/>
                          <w:marRight w:val="0"/>
                          <w:marTop w:val="0"/>
                          <w:marBottom w:val="0"/>
                          <w:divBdr>
                            <w:top w:val="none" w:sz="0" w:space="0" w:color="auto"/>
                            <w:left w:val="none" w:sz="0" w:space="0" w:color="auto"/>
                            <w:bottom w:val="none" w:sz="0" w:space="0" w:color="auto"/>
                            <w:right w:val="none" w:sz="0" w:space="0" w:color="auto"/>
                          </w:divBdr>
                          <w:divsChild>
                            <w:div w:id="117630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5553995">
          <w:marLeft w:val="0"/>
          <w:marRight w:val="0"/>
          <w:marTop w:val="0"/>
          <w:marBottom w:val="0"/>
          <w:divBdr>
            <w:top w:val="none" w:sz="0" w:space="0" w:color="auto"/>
            <w:left w:val="none" w:sz="0" w:space="0" w:color="auto"/>
            <w:bottom w:val="none" w:sz="0" w:space="0" w:color="auto"/>
            <w:right w:val="none" w:sz="0" w:space="0" w:color="auto"/>
          </w:divBdr>
          <w:divsChild>
            <w:div w:id="231433419">
              <w:marLeft w:val="0"/>
              <w:marRight w:val="0"/>
              <w:marTop w:val="0"/>
              <w:marBottom w:val="0"/>
              <w:divBdr>
                <w:top w:val="none" w:sz="0" w:space="0" w:color="auto"/>
                <w:left w:val="none" w:sz="0" w:space="0" w:color="auto"/>
                <w:bottom w:val="none" w:sz="0" w:space="0" w:color="auto"/>
                <w:right w:val="none" w:sz="0" w:space="0" w:color="auto"/>
              </w:divBdr>
              <w:divsChild>
                <w:div w:id="34742485">
                  <w:marLeft w:val="0"/>
                  <w:marRight w:val="0"/>
                  <w:marTop w:val="0"/>
                  <w:marBottom w:val="0"/>
                  <w:divBdr>
                    <w:top w:val="none" w:sz="0" w:space="0" w:color="auto"/>
                    <w:left w:val="none" w:sz="0" w:space="0" w:color="auto"/>
                    <w:bottom w:val="none" w:sz="0" w:space="0" w:color="auto"/>
                    <w:right w:val="none" w:sz="0" w:space="0" w:color="auto"/>
                  </w:divBdr>
                  <w:divsChild>
                    <w:div w:id="151284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8137601">
      <w:bodyDiv w:val="1"/>
      <w:marLeft w:val="0"/>
      <w:marRight w:val="0"/>
      <w:marTop w:val="0"/>
      <w:marBottom w:val="0"/>
      <w:divBdr>
        <w:top w:val="none" w:sz="0" w:space="0" w:color="auto"/>
        <w:left w:val="none" w:sz="0" w:space="0" w:color="auto"/>
        <w:bottom w:val="none" w:sz="0" w:space="0" w:color="auto"/>
        <w:right w:val="none" w:sz="0" w:space="0" w:color="auto"/>
      </w:divBdr>
      <w:divsChild>
        <w:div w:id="860751798">
          <w:marLeft w:val="0"/>
          <w:marRight w:val="0"/>
          <w:marTop w:val="0"/>
          <w:marBottom w:val="0"/>
          <w:divBdr>
            <w:top w:val="none" w:sz="0" w:space="0" w:color="auto"/>
            <w:left w:val="none" w:sz="0" w:space="0" w:color="auto"/>
            <w:bottom w:val="none" w:sz="0" w:space="0" w:color="auto"/>
            <w:right w:val="none" w:sz="0" w:space="0" w:color="auto"/>
          </w:divBdr>
        </w:div>
      </w:divsChild>
    </w:div>
    <w:div w:id="1708677349">
      <w:bodyDiv w:val="1"/>
      <w:marLeft w:val="0"/>
      <w:marRight w:val="0"/>
      <w:marTop w:val="0"/>
      <w:marBottom w:val="0"/>
      <w:divBdr>
        <w:top w:val="none" w:sz="0" w:space="0" w:color="auto"/>
        <w:left w:val="none" w:sz="0" w:space="0" w:color="auto"/>
        <w:bottom w:val="none" w:sz="0" w:space="0" w:color="auto"/>
        <w:right w:val="none" w:sz="0" w:space="0" w:color="auto"/>
      </w:divBdr>
      <w:divsChild>
        <w:div w:id="1631939127">
          <w:marLeft w:val="0"/>
          <w:marRight w:val="0"/>
          <w:marTop w:val="0"/>
          <w:marBottom w:val="0"/>
          <w:divBdr>
            <w:top w:val="none" w:sz="0" w:space="0" w:color="auto"/>
            <w:left w:val="none" w:sz="0" w:space="0" w:color="auto"/>
            <w:bottom w:val="none" w:sz="0" w:space="0" w:color="auto"/>
            <w:right w:val="none" w:sz="0" w:space="0" w:color="auto"/>
          </w:divBdr>
        </w:div>
        <w:div w:id="1879271501">
          <w:marLeft w:val="0"/>
          <w:marRight w:val="0"/>
          <w:marTop w:val="0"/>
          <w:marBottom w:val="0"/>
          <w:divBdr>
            <w:top w:val="none" w:sz="0" w:space="0" w:color="auto"/>
            <w:left w:val="none" w:sz="0" w:space="0" w:color="auto"/>
            <w:bottom w:val="none" w:sz="0" w:space="0" w:color="auto"/>
            <w:right w:val="none" w:sz="0" w:space="0" w:color="auto"/>
          </w:divBdr>
        </w:div>
      </w:divsChild>
    </w:div>
    <w:div w:id="1708752606">
      <w:bodyDiv w:val="1"/>
      <w:marLeft w:val="0"/>
      <w:marRight w:val="0"/>
      <w:marTop w:val="0"/>
      <w:marBottom w:val="0"/>
      <w:divBdr>
        <w:top w:val="none" w:sz="0" w:space="0" w:color="auto"/>
        <w:left w:val="none" w:sz="0" w:space="0" w:color="auto"/>
        <w:bottom w:val="none" w:sz="0" w:space="0" w:color="auto"/>
        <w:right w:val="none" w:sz="0" w:space="0" w:color="auto"/>
      </w:divBdr>
      <w:divsChild>
        <w:div w:id="396824249">
          <w:marLeft w:val="0"/>
          <w:marRight w:val="0"/>
          <w:marTop w:val="0"/>
          <w:marBottom w:val="0"/>
          <w:divBdr>
            <w:top w:val="none" w:sz="0" w:space="0" w:color="auto"/>
            <w:left w:val="none" w:sz="0" w:space="0" w:color="auto"/>
            <w:bottom w:val="none" w:sz="0" w:space="0" w:color="auto"/>
            <w:right w:val="none" w:sz="0" w:space="0" w:color="auto"/>
          </w:divBdr>
        </w:div>
      </w:divsChild>
    </w:div>
    <w:div w:id="1708870748">
      <w:bodyDiv w:val="1"/>
      <w:marLeft w:val="0"/>
      <w:marRight w:val="0"/>
      <w:marTop w:val="0"/>
      <w:marBottom w:val="0"/>
      <w:divBdr>
        <w:top w:val="none" w:sz="0" w:space="0" w:color="auto"/>
        <w:left w:val="none" w:sz="0" w:space="0" w:color="auto"/>
        <w:bottom w:val="none" w:sz="0" w:space="0" w:color="auto"/>
        <w:right w:val="none" w:sz="0" w:space="0" w:color="auto"/>
      </w:divBdr>
      <w:divsChild>
        <w:div w:id="1721593082">
          <w:marLeft w:val="0"/>
          <w:marRight w:val="0"/>
          <w:marTop w:val="0"/>
          <w:marBottom w:val="0"/>
          <w:divBdr>
            <w:top w:val="none" w:sz="0" w:space="0" w:color="auto"/>
            <w:left w:val="none" w:sz="0" w:space="0" w:color="auto"/>
            <w:bottom w:val="none" w:sz="0" w:space="0" w:color="auto"/>
            <w:right w:val="none" w:sz="0" w:space="0" w:color="auto"/>
          </w:divBdr>
        </w:div>
      </w:divsChild>
    </w:div>
    <w:div w:id="1709063107">
      <w:bodyDiv w:val="1"/>
      <w:marLeft w:val="0"/>
      <w:marRight w:val="0"/>
      <w:marTop w:val="0"/>
      <w:marBottom w:val="0"/>
      <w:divBdr>
        <w:top w:val="none" w:sz="0" w:space="0" w:color="auto"/>
        <w:left w:val="none" w:sz="0" w:space="0" w:color="auto"/>
        <w:bottom w:val="none" w:sz="0" w:space="0" w:color="auto"/>
        <w:right w:val="none" w:sz="0" w:space="0" w:color="auto"/>
      </w:divBdr>
      <w:divsChild>
        <w:div w:id="456725316">
          <w:marLeft w:val="0"/>
          <w:marRight w:val="0"/>
          <w:marTop w:val="0"/>
          <w:marBottom w:val="0"/>
          <w:divBdr>
            <w:top w:val="none" w:sz="0" w:space="0" w:color="auto"/>
            <w:left w:val="none" w:sz="0" w:space="0" w:color="auto"/>
            <w:bottom w:val="none" w:sz="0" w:space="0" w:color="auto"/>
            <w:right w:val="none" w:sz="0" w:space="0" w:color="auto"/>
          </w:divBdr>
          <w:divsChild>
            <w:div w:id="1490439878">
              <w:marLeft w:val="0"/>
              <w:marRight w:val="0"/>
              <w:marTop w:val="0"/>
              <w:marBottom w:val="0"/>
              <w:divBdr>
                <w:top w:val="none" w:sz="0" w:space="0" w:color="auto"/>
                <w:left w:val="none" w:sz="0" w:space="0" w:color="auto"/>
                <w:bottom w:val="none" w:sz="0" w:space="0" w:color="auto"/>
                <w:right w:val="none" w:sz="0" w:space="0" w:color="auto"/>
              </w:divBdr>
            </w:div>
          </w:divsChild>
        </w:div>
        <w:div w:id="1464809562">
          <w:marLeft w:val="0"/>
          <w:marRight w:val="0"/>
          <w:marTop w:val="0"/>
          <w:marBottom w:val="0"/>
          <w:divBdr>
            <w:top w:val="none" w:sz="0" w:space="0" w:color="auto"/>
            <w:left w:val="none" w:sz="0" w:space="0" w:color="auto"/>
            <w:bottom w:val="none" w:sz="0" w:space="0" w:color="auto"/>
            <w:right w:val="none" w:sz="0" w:space="0" w:color="auto"/>
          </w:divBdr>
        </w:div>
      </w:divsChild>
    </w:div>
    <w:div w:id="1709187642">
      <w:bodyDiv w:val="1"/>
      <w:marLeft w:val="0"/>
      <w:marRight w:val="0"/>
      <w:marTop w:val="0"/>
      <w:marBottom w:val="0"/>
      <w:divBdr>
        <w:top w:val="none" w:sz="0" w:space="0" w:color="auto"/>
        <w:left w:val="none" w:sz="0" w:space="0" w:color="auto"/>
        <w:bottom w:val="none" w:sz="0" w:space="0" w:color="auto"/>
        <w:right w:val="none" w:sz="0" w:space="0" w:color="auto"/>
      </w:divBdr>
      <w:divsChild>
        <w:div w:id="1917089983">
          <w:marLeft w:val="0"/>
          <w:marRight w:val="0"/>
          <w:marTop w:val="150"/>
          <w:marBottom w:val="0"/>
          <w:divBdr>
            <w:top w:val="none" w:sz="0" w:space="0" w:color="auto"/>
            <w:left w:val="none" w:sz="0" w:space="0" w:color="auto"/>
            <w:bottom w:val="none" w:sz="0" w:space="0" w:color="auto"/>
            <w:right w:val="none" w:sz="0" w:space="0" w:color="auto"/>
          </w:divBdr>
        </w:div>
      </w:divsChild>
    </w:div>
    <w:div w:id="1709329341">
      <w:bodyDiv w:val="1"/>
      <w:marLeft w:val="0"/>
      <w:marRight w:val="0"/>
      <w:marTop w:val="0"/>
      <w:marBottom w:val="0"/>
      <w:divBdr>
        <w:top w:val="none" w:sz="0" w:space="0" w:color="auto"/>
        <w:left w:val="none" w:sz="0" w:space="0" w:color="auto"/>
        <w:bottom w:val="none" w:sz="0" w:space="0" w:color="auto"/>
        <w:right w:val="none" w:sz="0" w:space="0" w:color="auto"/>
      </w:divBdr>
      <w:divsChild>
        <w:div w:id="1656837478">
          <w:marLeft w:val="0"/>
          <w:marRight w:val="0"/>
          <w:marTop w:val="150"/>
          <w:marBottom w:val="0"/>
          <w:divBdr>
            <w:top w:val="none" w:sz="0" w:space="0" w:color="auto"/>
            <w:left w:val="none" w:sz="0" w:space="0" w:color="auto"/>
            <w:bottom w:val="none" w:sz="0" w:space="0" w:color="auto"/>
            <w:right w:val="none" w:sz="0" w:space="0" w:color="auto"/>
          </w:divBdr>
        </w:div>
      </w:divsChild>
    </w:div>
    <w:div w:id="1709455213">
      <w:bodyDiv w:val="1"/>
      <w:marLeft w:val="0"/>
      <w:marRight w:val="0"/>
      <w:marTop w:val="0"/>
      <w:marBottom w:val="0"/>
      <w:divBdr>
        <w:top w:val="none" w:sz="0" w:space="0" w:color="auto"/>
        <w:left w:val="none" w:sz="0" w:space="0" w:color="auto"/>
        <w:bottom w:val="none" w:sz="0" w:space="0" w:color="auto"/>
        <w:right w:val="none" w:sz="0" w:space="0" w:color="auto"/>
      </w:divBdr>
    </w:div>
    <w:div w:id="1709599017">
      <w:bodyDiv w:val="1"/>
      <w:marLeft w:val="0"/>
      <w:marRight w:val="0"/>
      <w:marTop w:val="0"/>
      <w:marBottom w:val="0"/>
      <w:divBdr>
        <w:top w:val="none" w:sz="0" w:space="0" w:color="auto"/>
        <w:left w:val="none" w:sz="0" w:space="0" w:color="auto"/>
        <w:bottom w:val="none" w:sz="0" w:space="0" w:color="auto"/>
        <w:right w:val="none" w:sz="0" w:space="0" w:color="auto"/>
      </w:divBdr>
      <w:divsChild>
        <w:div w:id="1174538457">
          <w:marLeft w:val="0"/>
          <w:marRight w:val="0"/>
          <w:marTop w:val="0"/>
          <w:marBottom w:val="0"/>
          <w:divBdr>
            <w:top w:val="none" w:sz="0" w:space="0" w:color="auto"/>
            <w:left w:val="none" w:sz="0" w:space="0" w:color="auto"/>
            <w:bottom w:val="none" w:sz="0" w:space="0" w:color="auto"/>
            <w:right w:val="none" w:sz="0" w:space="0" w:color="auto"/>
          </w:divBdr>
        </w:div>
      </w:divsChild>
    </w:div>
    <w:div w:id="1709909248">
      <w:bodyDiv w:val="1"/>
      <w:marLeft w:val="0"/>
      <w:marRight w:val="0"/>
      <w:marTop w:val="0"/>
      <w:marBottom w:val="0"/>
      <w:divBdr>
        <w:top w:val="none" w:sz="0" w:space="0" w:color="auto"/>
        <w:left w:val="none" w:sz="0" w:space="0" w:color="auto"/>
        <w:bottom w:val="none" w:sz="0" w:space="0" w:color="auto"/>
        <w:right w:val="none" w:sz="0" w:space="0" w:color="auto"/>
      </w:divBdr>
    </w:div>
    <w:div w:id="1709993213">
      <w:bodyDiv w:val="1"/>
      <w:marLeft w:val="0"/>
      <w:marRight w:val="0"/>
      <w:marTop w:val="0"/>
      <w:marBottom w:val="0"/>
      <w:divBdr>
        <w:top w:val="none" w:sz="0" w:space="0" w:color="auto"/>
        <w:left w:val="none" w:sz="0" w:space="0" w:color="auto"/>
        <w:bottom w:val="none" w:sz="0" w:space="0" w:color="auto"/>
        <w:right w:val="none" w:sz="0" w:space="0" w:color="auto"/>
      </w:divBdr>
    </w:div>
    <w:div w:id="1710181852">
      <w:bodyDiv w:val="1"/>
      <w:marLeft w:val="0"/>
      <w:marRight w:val="0"/>
      <w:marTop w:val="0"/>
      <w:marBottom w:val="0"/>
      <w:divBdr>
        <w:top w:val="none" w:sz="0" w:space="0" w:color="auto"/>
        <w:left w:val="none" w:sz="0" w:space="0" w:color="auto"/>
        <w:bottom w:val="none" w:sz="0" w:space="0" w:color="auto"/>
        <w:right w:val="none" w:sz="0" w:space="0" w:color="auto"/>
      </w:divBdr>
      <w:divsChild>
        <w:div w:id="483860191">
          <w:marLeft w:val="0"/>
          <w:marRight w:val="0"/>
          <w:marTop w:val="0"/>
          <w:marBottom w:val="0"/>
          <w:divBdr>
            <w:top w:val="none" w:sz="0" w:space="0" w:color="auto"/>
            <w:left w:val="none" w:sz="0" w:space="0" w:color="auto"/>
            <w:bottom w:val="none" w:sz="0" w:space="0" w:color="auto"/>
            <w:right w:val="none" w:sz="0" w:space="0" w:color="auto"/>
          </w:divBdr>
        </w:div>
        <w:div w:id="1445415884">
          <w:marLeft w:val="0"/>
          <w:marRight w:val="0"/>
          <w:marTop w:val="0"/>
          <w:marBottom w:val="0"/>
          <w:divBdr>
            <w:top w:val="none" w:sz="0" w:space="0" w:color="auto"/>
            <w:left w:val="none" w:sz="0" w:space="0" w:color="auto"/>
            <w:bottom w:val="none" w:sz="0" w:space="0" w:color="auto"/>
            <w:right w:val="none" w:sz="0" w:space="0" w:color="auto"/>
          </w:divBdr>
        </w:div>
        <w:div w:id="1678114851">
          <w:marLeft w:val="0"/>
          <w:marRight w:val="0"/>
          <w:marTop w:val="150"/>
          <w:marBottom w:val="150"/>
          <w:divBdr>
            <w:top w:val="single" w:sz="6" w:space="4" w:color="D7D7D7"/>
            <w:left w:val="none" w:sz="0" w:space="0" w:color="auto"/>
            <w:bottom w:val="single" w:sz="6" w:space="4" w:color="D7D7D7"/>
            <w:right w:val="none" w:sz="0" w:space="0" w:color="auto"/>
          </w:divBdr>
        </w:div>
      </w:divsChild>
    </w:div>
    <w:div w:id="1710840349">
      <w:bodyDiv w:val="1"/>
      <w:marLeft w:val="0"/>
      <w:marRight w:val="0"/>
      <w:marTop w:val="0"/>
      <w:marBottom w:val="0"/>
      <w:divBdr>
        <w:top w:val="none" w:sz="0" w:space="0" w:color="auto"/>
        <w:left w:val="none" w:sz="0" w:space="0" w:color="auto"/>
        <w:bottom w:val="none" w:sz="0" w:space="0" w:color="auto"/>
        <w:right w:val="none" w:sz="0" w:space="0" w:color="auto"/>
      </w:divBdr>
    </w:div>
    <w:div w:id="1711146699">
      <w:bodyDiv w:val="1"/>
      <w:marLeft w:val="0"/>
      <w:marRight w:val="0"/>
      <w:marTop w:val="0"/>
      <w:marBottom w:val="0"/>
      <w:divBdr>
        <w:top w:val="none" w:sz="0" w:space="0" w:color="auto"/>
        <w:left w:val="none" w:sz="0" w:space="0" w:color="auto"/>
        <w:bottom w:val="none" w:sz="0" w:space="0" w:color="auto"/>
        <w:right w:val="none" w:sz="0" w:space="0" w:color="auto"/>
      </w:divBdr>
      <w:divsChild>
        <w:div w:id="539515162">
          <w:marLeft w:val="0"/>
          <w:marRight w:val="0"/>
          <w:marTop w:val="0"/>
          <w:marBottom w:val="0"/>
          <w:divBdr>
            <w:top w:val="none" w:sz="0" w:space="0" w:color="auto"/>
            <w:left w:val="none" w:sz="0" w:space="0" w:color="auto"/>
            <w:bottom w:val="none" w:sz="0" w:space="0" w:color="auto"/>
            <w:right w:val="none" w:sz="0" w:space="0" w:color="auto"/>
          </w:divBdr>
        </w:div>
        <w:div w:id="1759131337">
          <w:marLeft w:val="0"/>
          <w:marRight w:val="0"/>
          <w:marTop w:val="300"/>
          <w:marBottom w:val="0"/>
          <w:divBdr>
            <w:top w:val="none" w:sz="0" w:space="0" w:color="auto"/>
            <w:left w:val="none" w:sz="0" w:space="0" w:color="auto"/>
            <w:bottom w:val="none" w:sz="0" w:space="0" w:color="auto"/>
            <w:right w:val="none" w:sz="0" w:space="0" w:color="auto"/>
          </w:divBdr>
        </w:div>
      </w:divsChild>
    </w:div>
    <w:div w:id="1711153167">
      <w:bodyDiv w:val="1"/>
      <w:marLeft w:val="0"/>
      <w:marRight w:val="0"/>
      <w:marTop w:val="0"/>
      <w:marBottom w:val="0"/>
      <w:divBdr>
        <w:top w:val="none" w:sz="0" w:space="0" w:color="auto"/>
        <w:left w:val="none" w:sz="0" w:space="0" w:color="auto"/>
        <w:bottom w:val="none" w:sz="0" w:space="0" w:color="auto"/>
        <w:right w:val="none" w:sz="0" w:space="0" w:color="auto"/>
      </w:divBdr>
    </w:div>
    <w:div w:id="1711371253">
      <w:bodyDiv w:val="1"/>
      <w:marLeft w:val="0"/>
      <w:marRight w:val="0"/>
      <w:marTop w:val="0"/>
      <w:marBottom w:val="0"/>
      <w:divBdr>
        <w:top w:val="none" w:sz="0" w:space="0" w:color="auto"/>
        <w:left w:val="none" w:sz="0" w:space="0" w:color="auto"/>
        <w:bottom w:val="none" w:sz="0" w:space="0" w:color="auto"/>
        <w:right w:val="none" w:sz="0" w:space="0" w:color="auto"/>
      </w:divBdr>
      <w:divsChild>
        <w:div w:id="1447236065">
          <w:marLeft w:val="0"/>
          <w:marRight w:val="0"/>
          <w:marTop w:val="0"/>
          <w:marBottom w:val="0"/>
          <w:divBdr>
            <w:top w:val="none" w:sz="0" w:space="0" w:color="auto"/>
            <w:left w:val="none" w:sz="0" w:space="0" w:color="auto"/>
            <w:bottom w:val="none" w:sz="0" w:space="0" w:color="auto"/>
            <w:right w:val="none" w:sz="0" w:space="0" w:color="auto"/>
          </w:divBdr>
        </w:div>
      </w:divsChild>
    </w:div>
    <w:div w:id="1711416847">
      <w:bodyDiv w:val="1"/>
      <w:marLeft w:val="0"/>
      <w:marRight w:val="0"/>
      <w:marTop w:val="0"/>
      <w:marBottom w:val="0"/>
      <w:divBdr>
        <w:top w:val="none" w:sz="0" w:space="0" w:color="auto"/>
        <w:left w:val="none" w:sz="0" w:space="0" w:color="auto"/>
        <w:bottom w:val="none" w:sz="0" w:space="0" w:color="auto"/>
        <w:right w:val="none" w:sz="0" w:space="0" w:color="auto"/>
      </w:divBdr>
      <w:divsChild>
        <w:div w:id="305625579">
          <w:marLeft w:val="0"/>
          <w:marRight w:val="0"/>
          <w:marTop w:val="0"/>
          <w:marBottom w:val="0"/>
          <w:divBdr>
            <w:top w:val="none" w:sz="0" w:space="0" w:color="auto"/>
            <w:left w:val="none" w:sz="0" w:space="0" w:color="auto"/>
            <w:bottom w:val="none" w:sz="0" w:space="0" w:color="auto"/>
            <w:right w:val="none" w:sz="0" w:space="0" w:color="auto"/>
          </w:divBdr>
          <w:divsChild>
            <w:div w:id="1260795391">
              <w:marLeft w:val="0"/>
              <w:marRight w:val="0"/>
              <w:marTop w:val="0"/>
              <w:marBottom w:val="0"/>
              <w:divBdr>
                <w:top w:val="none" w:sz="0" w:space="0" w:color="auto"/>
                <w:left w:val="none" w:sz="0" w:space="0" w:color="auto"/>
                <w:bottom w:val="none" w:sz="0" w:space="0" w:color="auto"/>
                <w:right w:val="none" w:sz="0" w:space="0" w:color="auto"/>
              </w:divBdr>
            </w:div>
          </w:divsChild>
        </w:div>
        <w:div w:id="1786924941">
          <w:marLeft w:val="0"/>
          <w:marRight w:val="0"/>
          <w:marTop w:val="0"/>
          <w:marBottom w:val="0"/>
          <w:divBdr>
            <w:top w:val="none" w:sz="0" w:space="0" w:color="auto"/>
            <w:left w:val="none" w:sz="0" w:space="0" w:color="auto"/>
            <w:bottom w:val="none" w:sz="0" w:space="0" w:color="auto"/>
            <w:right w:val="none" w:sz="0" w:space="0" w:color="auto"/>
          </w:divBdr>
        </w:div>
      </w:divsChild>
    </w:div>
    <w:div w:id="1711496862">
      <w:bodyDiv w:val="1"/>
      <w:marLeft w:val="0"/>
      <w:marRight w:val="0"/>
      <w:marTop w:val="0"/>
      <w:marBottom w:val="0"/>
      <w:divBdr>
        <w:top w:val="none" w:sz="0" w:space="0" w:color="auto"/>
        <w:left w:val="none" w:sz="0" w:space="0" w:color="auto"/>
        <w:bottom w:val="none" w:sz="0" w:space="0" w:color="auto"/>
        <w:right w:val="none" w:sz="0" w:space="0" w:color="auto"/>
      </w:divBdr>
      <w:divsChild>
        <w:div w:id="603000899">
          <w:marLeft w:val="0"/>
          <w:marRight w:val="0"/>
          <w:marTop w:val="0"/>
          <w:marBottom w:val="0"/>
          <w:divBdr>
            <w:top w:val="none" w:sz="0" w:space="0" w:color="auto"/>
            <w:left w:val="none" w:sz="0" w:space="0" w:color="auto"/>
            <w:bottom w:val="none" w:sz="0" w:space="0" w:color="auto"/>
            <w:right w:val="none" w:sz="0" w:space="0" w:color="auto"/>
          </w:divBdr>
          <w:divsChild>
            <w:div w:id="927351330">
              <w:marLeft w:val="0"/>
              <w:marRight w:val="0"/>
              <w:marTop w:val="0"/>
              <w:marBottom w:val="0"/>
              <w:divBdr>
                <w:top w:val="none" w:sz="0" w:space="0" w:color="auto"/>
                <w:left w:val="none" w:sz="0" w:space="0" w:color="auto"/>
                <w:bottom w:val="none" w:sz="0" w:space="0" w:color="auto"/>
                <w:right w:val="none" w:sz="0" w:space="0" w:color="auto"/>
              </w:divBdr>
              <w:divsChild>
                <w:div w:id="1202787217">
                  <w:marLeft w:val="0"/>
                  <w:marRight w:val="0"/>
                  <w:marTop w:val="0"/>
                  <w:marBottom w:val="0"/>
                  <w:divBdr>
                    <w:top w:val="none" w:sz="0" w:space="0" w:color="auto"/>
                    <w:left w:val="none" w:sz="0" w:space="0" w:color="auto"/>
                    <w:bottom w:val="single" w:sz="6" w:space="0" w:color="auto"/>
                    <w:right w:val="none" w:sz="0" w:space="0" w:color="auto"/>
                  </w:divBdr>
                  <w:divsChild>
                    <w:div w:id="123897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2222445">
          <w:marLeft w:val="0"/>
          <w:marRight w:val="720"/>
          <w:marTop w:val="0"/>
          <w:marBottom w:val="75"/>
          <w:divBdr>
            <w:top w:val="none" w:sz="0" w:space="0" w:color="auto"/>
            <w:left w:val="none" w:sz="0" w:space="0" w:color="auto"/>
            <w:bottom w:val="none" w:sz="0" w:space="0" w:color="auto"/>
            <w:right w:val="none" w:sz="0" w:space="0" w:color="auto"/>
          </w:divBdr>
          <w:divsChild>
            <w:div w:id="579409505">
              <w:marLeft w:val="0"/>
              <w:marRight w:val="0"/>
              <w:marTop w:val="0"/>
              <w:marBottom w:val="465"/>
              <w:divBdr>
                <w:top w:val="single" w:sz="18" w:space="14" w:color="005EA4"/>
                <w:left w:val="single" w:sz="18" w:space="20" w:color="005EA4"/>
                <w:bottom w:val="single" w:sz="18" w:space="14" w:color="005EA4"/>
                <w:right w:val="single" w:sz="18" w:space="20" w:color="005EA4"/>
              </w:divBdr>
              <w:divsChild>
                <w:div w:id="43767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026592">
          <w:marLeft w:val="0"/>
          <w:marRight w:val="720"/>
          <w:marTop w:val="0"/>
          <w:marBottom w:val="75"/>
          <w:divBdr>
            <w:top w:val="none" w:sz="0" w:space="0" w:color="auto"/>
            <w:left w:val="none" w:sz="0" w:space="0" w:color="auto"/>
            <w:bottom w:val="none" w:sz="0" w:space="0" w:color="auto"/>
            <w:right w:val="none" w:sz="0" w:space="0" w:color="auto"/>
          </w:divBdr>
          <w:divsChild>
            <w:div w:id="1329215064">
              <w:marLeft w:val="0"/>
              <w:marRight w:val="0"/>
              <w:marTop w:val="0"/>
              <w:marBottom w:val="465"/>
              <w:divBdr>
                <w:top w:val="single" w:sz="18" w:space="14" w:color="005EA4"/>
                <w:left w:val="single" w:sz="18" w:space="20" w:color="005EA4"/>
                <w:bottom w:val="single" w:sz="18" w:space="14" w:color="005EA4"/>
                <w:right w:val="single" w:sz="18" w:space="20" w:color="005EA4"/>
              </w:divBdr>
              <w:divsChild>
                <w:div w:id="135865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153143">
          <w:marLeft w:val="0"/>
          <w:marRight w:val="0"/>
          <w:marTop w:val="0"/>
          <w:marBottom w:val="75"/>
          <w:divBdr>
            <w:top w:val="none" w:sz="0" w:space="0" w:color="auto"/>
            <w:left w:val="none" w:sz="0" w:space="0" w:color="auto"/>
            <w:bottom w:val="none" w:sz="0" w:space="0" w:color="auto"/>
            <w:right w:val="none" w:sz="0" w:space="0" w:color="auto"/>
          </w:divBdr>
          <w:divsChild>
            <w:div w:id="328287771">
              <w:marLeft w:val="0"/>
              <w:marRight w:val="0"/>
              <w:marTop w:val="0"/>
              <w:marBottom w:val="465"/>
              <w:divBdr>
                <w:top w:val="single" w:sz="18" w:space="14" w:color="005EA4"/>
                <w:left w:val="single" w:sz="18" w:space="20" w:color="005EA4"/>
                <w:bottom w:val="single" w:sz="18" w:space="14" w:color="005EA4"/>
                <w:right w:val="single" w:sz="18" w:space="20" w:color="005EA4"/>
              </w:divBdr>
              <w:divsChild>
                <w:div w:id="111263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850271">
          <w:marLeft w:val="0"/>
          <w:marRight w:val="720"/>
          <w:marTop w:val="0"/>
          <w:marBottom w:val="75"/>
          <w:divBdr>
            <w:top w:val="none" w:sz="0" w:space="0" w:color="auto"/>
            <w:left w:val="none" w:sz="0" w:space="0" w:color="auto"/>
            <w:bottom w:val="none" w:sz="0" w:space="0" w:color="auto"/>
            <w:right w:val="none" w:sz="0" w:space="0" w:color="auto"/>
          </w:divBdr>
          <w:divsChild>
            <w:div w:id="1756587014">
              <w:marLeft w:val="0"/>
              <w:marRight w:val="0"/>
              <w:marTop w:val="225"/>
              <w:marBottom w:val="225"/>
              <w:divBdr>
                <w:top w:val="single" w:sz="6" w:space="11" w:color="auto"/>
                <w:left w:val="single" w:sz="24" w:space="19" w:color="auto"/>
                <w:bottom w:val="single" w:sz="6" w:space="11" w:color="auto"/>
                <w:right w:val="single" w:sz="6" w:space="19" w:color="auto"/>
              </w:divBdr>
              <w:divsChild>
                <w:div w:id="1620915031">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374820183">
          <w:marLeft w:val="0"/>
          <w:marRight w:val="720"/>
          <w:marTop w:val="0"/>
          <w:marBottom w:val="75"/>
          <w:divBdr>
            <w:top w:val="none" w:sz="0" w:space="0" w:color="auto"/>
            <w:left w:val="none" w:sz="0" w:space="0" w:color="auto"/>
            <w:bottom w:val="none" w:sz="0" w:space="0" w:color="auto"/>
            <w:right w:val="none" w:sz="0" w:space="0" w:color="auto"/>
          </w:divBdr>
          <w:divsChild>
            <w:div w:id="317728995">
              <w:marLeft w:val="0"/>
              <w:marRight w:val="0"/>
              <w:marTop w:val="225"/>
              <w:marBottom w:val="225"/>
              <w:divBdr>
                <w:top w:val="single" w:sz="6" w:space="11" w:color="auto"/>
                <w:left w:val="single" w:sz="24" w:space="19" w:color="auto"/>
                <w:bottom w:val="single" w:sz="6" w:space="11" w:color="auto"/>
                <w:right w:val="single" w:sz="6" w:space="19" w:color="auto"/>
              </w:divBdr>
              <w:divsChild>
                <w:div w:id="1270576984">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347489955">
          <w:marLeft w:val="0"/>
          <w:marRight w:val="720"/>
          <w:marTop w:val="0"/>
          <w:marBottom w:val="75"/>
          <w:divBdr>
            <w:top w:val="none" w:sz="0" w:space="0" w:color="auto"/>
            <w:left w:val="none" w:sz="0" w:space="0" w:color="auto"/>
            <w:bottom w:val="none" w:sz="0" w:space="0" w:color="auto"/>
            <w:right w:val="none" w:sz="0" w:space="0" w:color="auto"/>
          </w:divBdr>
          <w:divsChild>
            <w:div w:id="378866426">
              <w:marLeft w:val="0"/>
              <w:marRight w:val="0"/>
              <w:marTop w:val="225"/>
              <w:marBottom w:val="225"/>
              <w:divBdr>
                <w:top w:val="single" w:sz="6" w:space="11" w:color="auto"/>
                <w:left w:val="single" w:sz="24" w:space="19" w:color="auto"/>
                <w:bottom w:val="single" w:sz="6" w:space="11" w:color="auto"/>
                <w:right w:val="single" w:sz="6" w:space="19" w:color="auto"/>
              </w:divBdr>
              <w:divsChild>
                <w:div w:id="509684743">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869799103">
          <w:marLeft w:val="0"/>
          <w:marRight w:val="720"/>
          <w:marTop w:val="0"/>
          <w:marBottom w:val="75"/>
          <w:divBdr>
            <w:top w:val="none" w:sz="0" w:space="0" w:color="auto"/>
            <w:left w:val="none" w:sz="0" w:space="0" w:color="auto"/>
            <w:bottom w:val="none" w:sz="0" w:space="0" w:color="auto"/>
            <w:right w:val="none" w:sz="0" w:space="0" w:color="auto"/>
          </w:divBdr>
          <w:divsChild>
            <w:div w:id="52853780">
              <w:marLeft w:val="0"/>
              <w:marRight w:val="0"/>
              <w:marTop w:val="225"/>
              <w:marBottom w:val="225"/>
              <w:divBdr>
                <w:top w:val="single" w:sz="6" w:space="11" w:color="auto"/>
                <w:left w:val="single" w:sz="24" w:space="19" w:color="auto"/>
                <w:bottom w:val="single" w:sz="6" w:space="11" w:color="auto"/>
                <w:right w:val="single" w:sz="6" w:space="19" w:color="auto"/>
              </w:divBdr>
              <w:divsChild>
                <w:div w:id="1821114571">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1798178915">
          <w:marLeft w:val="0"/>
          <w:marRight w:val="0"/>
          <w:marTop w:val="225"/>
          <w:marBottom w:val="225"/>
          <w:divBdr>
            <w:top w:val="single" w:sz="6" w:space="11" w:color="auto"/>
            <w:left w:val="single" w:sz="24" w:space="19" w:color="auto"/>
            <w:bottom w:val="single" w:sz="6" w:space="11" w:color="auto"/>
            <w:right w:val="single" w:sz="6" w:space="19" w:color="auto"/>
          </w:divBdr>
          <w:divsChild>
            <w:div w:id="1673221572">
              <w:marLeft w:val="0"/>
              <w:marRight w:val="0"/>
              <w:marTop w:val="0"/>
              <w:marBottom w:val="105"/>
              <w:divBdr>
                <w:top w:val="none" w:sz="0" w:space="0" w:color="auto"/>
                <w:left w:val="none" w:sz="0" w:space="0" w:color="auto"/>
                <w:bottom w:val="none" w:sz="0" w:space="0" w:color="auto"/>
                <w:right w:val="none" w:sz="0" w:space="0" w:color="auto"/>
              </w:divBdr>
            </w:div>
          </w:divsChild>
        </w:div>
        <w:div w:id="1531723891">
          <w:marLeft w:val="0"/>
          <w:marRight w:val="0"/>
          <w:marTop w:val="225"/>
          <w:marBottom w:val="225"/>
          <w:divBdr>
            <w:top w:val="single" w:sz="6" w:space="11" w:color="auto"/>
            <w:left w:val="single" w:sz="24" w:space="19" w:color="auto"/>
            <w:bottom w:val="single" w:sz="6" w:space="11" w:color="auto"/>
            <w:right w:val="single" w:sz="6" w:space="19" w:color="auto"/>
          </w:divBdr>
          <w:divsChild>
            <w:div w:id="894586034">
              <w:marLeft w:val="0"/>
              <w:marRight w:val="0"/>
              <w:marTop w:val="0"/>
              <w:marBottom w:val="105"/>
              <w:divBdr>
                <w:top w:val="none" w:sz="0" w:space="0" w:color="auto"/>
                <w:left w:val="none" w:sz="0" w:space="0" w:color="auto"/>
                <w:bottom w:val="none" w:sz="0" w:space="0" w:color="auto"/>
                <w:right w:val="none" w:sz="0" w:space="0" w:color="auto"/>
              </w:divBdr>
            </w:div>
          </w:divsChild>
        </w:div>
        <w:div w:id="1959412816">
          <w:marLeft w:val="0"/>
          <w:marRight w:val="0"/>
          <w:marTop w:val="225"/>
          <w:marBottom w:val="225"/>
          <w:divBdr>
            <w:top w:val="single" w:sz="6" w:space="11" w:color="auto"/>
            <w:left w:val="single" w:sz="24" w:space="19" w:color="auto"/>
            <w:bottom w:val="single" w:sz="6" w:space="11" w:color="auto"/>
            <w:right w:val="single" w:sz="6" w:space="19" w:color="auto"/>
          </w:divBdr>
          <w:divsChild>
            <w:div w:id="600530912">
              <w:marLeft w:val="0"/>
              <w:marRight w:val="0"/>
              <w:marTop w:val="0"/>
              <w:marBottom w:val="105"/>
              <w:divBdr>
                <w:top w:val="none" w:sz="0" w:space="0" w:color="auto"/>
                <w:left w:val="none" w:sz="0" w:space="0" w:color="auto"/>
                <w:bottom w:val="none" w:sz="0" w:space="0" w:color="auto"/>
                <w:right w:val="none" w:sz="0" w:space="0" w:color="auto"/>
              </w:divBdr>
            </w:div>
          </w:divsChild>
        </w:div>
        <w:div w:id="521437138">
          <w:marLeft w:val="0"/>
          <w:marRight w:val="0"/>
          <w:marTop w:val="225"/>
          <w:marBottom w:val="225"/>
          <w:divBdr>
            <w:top w:val="single" w:sz="6" w:space="11" w:color="auto"/>
            <w:left w:val="single" w:sz="24" w:space="19" w:color="auto"/>
            <w:bottom w:val="single" w:sz="6" w:space="11" w:color="auto"/>
            <w:right w:val="single" w:sz="6" w:space="19" w:color="auto"/>
          </w:divBdr>
          <w:divsChild>
            <w:div w:id="1097408525">
              <w:marLeft w:val="0"/>
              <w:marRight w:val="0"/>
              <w:marTop w:val="0"/>
              <w:marBottom w:val="105"/>
              <w:divBdr>
                <w:top w:val="none" w:sz="0" w:space="0" w:color="auto"/>
                <w:left w:val="none" w:sz="0" w:space="0" w:color="auto"/>
                <w:bottom w:val="none" w:sz="0" w:space="0" w:color="auto"/>
                <w:right w:val="none" w:sz="0" w:space="0" w:color="auto"/>
              </w:divBdr>
            </w:div>
          </w:divsChild>
        </w:div>
        <w:div w:id="434639602">
          <w:marLeft w:val="0"/>
          <w:marRight w:val="0"/>
          <w:marTop w:val="225"/>
          <w:marBottom w:val="225"/>
          <w:divBdr>
            <w:top w:val="single" w:sz="6" w:space="11" w:color="auto"/>
            <w:left w:val="single" w:sz="24" w:space="19" w:color="auto"/>
            <w:bottom w:val="single" w:sz="6" w:space="11" w:color="auto"/>
            <w:right w:val="single" w:sz="6" w:space="19" w:color="auto"/>
          </w:divBdr>
          <w:divsChild>
            <w:div w:id="1397431005">
              <w:marLeft w:val="0"/>
              <w:marRight w:val="0"/>
              <w:marTop w:val="0"/>
              <w:marBottom w:val="105"/>
              <w:divBdr>
                <w:top w:val="none" w:sz="0" w:space="0" w:color="auto"/>
                <w:left w:val="none" w:sz="0" w:space="0" w:color="auto"/>
                <w:bottom w:val="none" w:sz="0" w:space="0" w:color="auto"/>
                <w:right w:val="none" w:sz="0" w:space="0" w:color="auto"/>
              </w:divBdr>
            </w:div>
          </w:divsChild>
        </w:div>
        <w:div w:id="1517160358">
          <w:marLeft w:val="0"/>
          <w:marRight w:val="0"/>
          <w:marTop w:val="225"/>
          <w:marBottom w:val="225"/>
          <w:divBdr>
            <w:top w:val="single" w:sz="6" w:space="11" w:color="auto"/>
            <w:left w:val="single" w:sz="24" w:space="19" w:color="auto"/>
            <w:bottom w:val="single" w:sz="6" w:space="11" w:color="auto"/>
            <w:right w:val="single" w:sz="6" w:space="19" w:color="auto"/>
          </w:divBdr>
          <w:divsChild>
            <w:div w:id="1762025264">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1711614558">
      <w:bodyDiv w:val="1"/>
      <w:marLeft w:val="0"/>
      <w:marRight w:val="0"/>
      <w:marTop w:val="0"/>
      <w:marBottom w:val="0"/>
      <w:divBdr>
        <w:top w:val="none" w:sz="0" w:space="0" w:color="auto"/>
        <w:left w:val="none" w:sz="0" w:space="0" w:color="auto"/>
        <w:bottom w:val="none" w:sz="0" w:space="0" w:color="auto"/>
        <w:right w:val="none" w:sz="0" w:space="0" w:color="auto"/>
      </w:divBdr>
    </w:div>
    <w:div w:id="1711954694">
      <w:bodyDiv w:val="1"/>
      <w:marLeft w:val="0"/>
      <w:marRight w:val="0"/>
      <w:marTop w:val="0"/>
      <w:marBottom w:val="0"/>
      <w:divBdr>
        <w:top w:val="none" w:sz="0" w:space="0" w:color="auto"/>
        <w:left w:val="none" w:sz="0" w:space="0" w:color="auto"/>
        <w:bottom w:val="none" w:sz="0" w:space="0" w:color="auto"/>
        <w:right w:val="none" w:sz="0" w:space="0" w:color="auto"/>
      </w:divBdr>
    </w:div>
    <w:div w:id="1712262302">
      <w:bodyDiv w:val="1"/>
      <w:marLeft w:val="0"/>
      <w:marRight w:val="0"/>
      <w:marTop w:val="0"/>
      <w:marBottom w:val="0"/>
      <w:divBdr>
        <w:top w:val="none" w:sz="0" w:space="0" w:color="auto"/>
        <w:left w:val="none" w:sz="0" w:space="0" w:color="auto"/>
        <w:bottom w:val="none" w:sz="0" w:space="0" w:color="auto"/>
        <w:right w:val="none" w:sz="0" w:space="0" w:color="auto"/>
      </w:divBdr>
    </w:div>
    <w:div w:id="1712456080">
      <w:bodyDiv w:val="1"/>
      <w:marLeft w:val="0"/>
      <w:marRight w:val="0"/>
      <w:marTop w:val="0"/>
      <w:marBottom w:val="0"/>
      <w:divBdr>
        <w:top w:val="none" w:sz="0" w:space="0" w:color="auto"/>
        <w:left w:val="none" w:sz="0" w:space="0" w:color="auto"/>
        <w:bottom w:val="none" w:sz="0" w:space="0" w:color="auto"/>
        <w:right w:val="none" w:sz="0" w:space="0" w:color="auto"/>
      </w:divBdr>
      <w:divsChild>
        <w:div w:id="383600197">
          <w:marLeft w:val="0"/>
          <w:marRight w:val="0"/>
          <w:marTop w:val="0"/>
          <w:marBottom w:val="0"/>
          <w:divBdr>
            <w:top w:val="none" w:sz="0" w:space="0" w:color="auto"/>
            <w:left w:val="none" w:sz="0" w:space="0" w:color="auto"/>
            <w:bottom w:val="none" w:sz="0" w:space="0" w:color="auto"/>
            <w:right w:val="none" w:sz="0" w:space="0" w:color="auto"/>
          </w:divBdr>
          <w:divsChild>
            <w:div w:id="54710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804522">
      <w:bodyDiv w:val="1"/>
      <w:marLeft w:val="0"/>
      <w:marRight w:val="0"/>
      <w:marTop w:val="0"/>
      <w:marBottom w:val="0"/>
      <w:divBdr>
        <w:top w:val="none" w:sz="0" w:space="0" w:color="auto"/>
        <w:left w:val="none" w:sz="0" w:space="0" w:color="auto"/>
        <w:bottom w:val="none" w:sz="0" w:space="0" w:color="auto"/>
        <w:right w:val="none" w:sz="0" w:space="0" w:color="auto"/>
      </w:divBdr>
      <w:divsChild>
        <w:div w:id="181089570">
          <w:marLeft w:val="0"/>
          <w:marRight w:val="0"/>
          <w:marTop w:val="0"/>
          <w:marBottom w:val="0"/>
          <w:divBdr>
            <w:top w:val="none" w:sz="0" w:space="0" w:color="auto"/>
            <w:left w:val="none" w:sz="0" w:space="0" w:color="auto"/>
            <w:bottom w:val="none" w:sz="0" w:space="0" w:color="auto"/>
            <w:right w:val="none" w:sz="0" w:space="0" w:color="auto"/>
          </w:divBdr>
        </w:div>
        <w:div w:id="1278295200">
          <w:marLeft w:val="0"/>
          <w:marRight w:val="0"/>
          <w:marTop w:val="0"/>
          <w:marBottom w:val="0"/>
          <w:divBdr>
            <w:top w:val="none" w:sz="0" w:space="0" w:color="auto"/>
            <w:left w:val="none" w:sz="0" w:space="0" w:color="auto"/>
            <w:bottom w:val="none" w:sz="0" w:space="0" w:color="auto"/>
            <w:right w:val="none" w:sz="0" w:space="0" w:color="auto"/>
          </w:divBdr>
        </w:div>
        <w:div w:id="1355767967">
          <w:marLeft w:val="0"/>
          <w:marRight w:val="0"/>
          <w:marTop w:val="0"/>
          <w:marBottom w:val="0"/>
          <w:divBdr>
            <w:top w:val="none" w:sz="0" w:space="0" w:color="auto"/>
            <w:left w:val="none" w:sz="0" w:space="0" w:color="auto"/>
            <w:bottom w:val="none" w:sz="0" w:space="0" w:color="auto"/>
            <w:right w:val="none" w:sz="0" w:space="0" w:color="auto"/>
          </w:divBdr>
        </w:div>
        <w:div w:id="1624775031">
          <w:marLeft w:val="0"/>
          <w:marRight w:val="0"/>
          <w:marTop w:val="0"/>
          <w:marBottom w:val="0"/>
          <w:divBdr>
            <w:top w:val="none" w:sz="0" w:space="0" w:color="auto"/>
            <w:left w:val="none" w:sz="0" w:space="0" w:color="auto"/>
            <w:bottom w:val="none" w:sz="0" w:space="0" w:color="auto"/>
            <w:right w:val="none" w:sz="0" w:space="0" w:color="auto"/>
          </w:divBdr>
        </w:div>
        <w:div w:id="1826359515">
          <w:marLeft w:val="0"/>
          <w:marRight w:val="0"/>
          <w:marTop w:val="0"/>
          <w:marBottom w:val="0"/>
          <w:divBdr>
            <w:top w:val="none" w:sz="0" w:space="0" w:color="auto"/>
            <w:left w:val="none" w:sz="0" w:space="0" w:color="auto"/>
            <w:bottom w:val="none" w:sz="0" w:space="0" w:color="auto"/>
            <w:right w:val="none" w:sz="0" w:space="0" w:color="auto"/>
          </w:divBdr>
        </w:div>
      </w:divsChild>
    </w:div>
    <w:div w:id="1713387595">
      <w:bodyDiv w:val="1"/>
      <w:marLeft w:val="0"/>
      <w:marRight w:val="0"/>
      <w:marTop w:val="0"/>
      <w:marBottom w:val="0"/>
      <w:divBdr>
        <w:top w:val="none" w:sz="0" w:space="0" w:color="auto"/>
        <w:left w:val="none" w:sz="0" w:space="0" w:color="auto"/>
        <w:bottom w:val="none" w:sz="0" w:space="0" w:color="auto"/>
        <w:right w:val="none" w:sz="0" w:space="0" w:color="auto"/>
      </w:divBdr>
      <w:divsChild>
        <w:div w:id="480654007">
          <w:marLeft w:val="0"/>
          <w:marRight w:val="0"/>
          <w:marTop w:val="0"/>
          <w:marBottom w:val="0"/>
          <w:divBdr>
            <w:top w:val="none" w:sz="0" w:space="0" w:color="auto"/>
            <w:left w:val="none" w:sz="0" w:space="0" w:color="auto"/>
            <w:bottom w:val="none" w:sz="0" w:space="0" w:color="auto"/>
            <w:right w:val="none" w:sz="0" w:space="0" w:color="auto"/>
          </w:divBdr>
        </w:div>
        <w:div w:id="1529028926">
          <w:marLeft w:val="0"/>
          <w:marRight w:val="0"/>
          <w:marTop w:val="0"/>
          <w:marBottom w:val="0"/>
          <w:divBdr>
            <w:top w:val="none" w:sz="0" w:space="0" w:color="auto"/>
            <w:left w:val="none" w:sz="0" w:space="0" w:color="auto"/>
            <w:bottom w:val="none" w:sz="0" w:space="0" w:color="auto"/>
            <w:right w:val="none" w:sz="0" w:space="0" w:color="auto"/>
          </w:divBdr>
          <w:divsChild>
            <w:div w:id="120195215">
              <w:marLeft w:val="0"/>
              <w:marRight w:val="0"/>
              <w:marTop w:val="0"/>
              <w:marBottom w:val="0"/>
              <w:divBdr>
                <w:top w:val="none" w:sz="0" w:space="0" w:color="auto"/>
                <w:left w:val="none" w:sz="0" w:space="0" w:color="auto"/>
                <w:bottom w:val="none" w:sz="0" w:space="0" w:color="auto"/>
                <w:right w:val="none" w:sz="0" w:space="0" w:color="auto"/>
              </w:divBdr>
              <w:divsChild>
                <w:div w:id="1428111211">
                  <w:marLeft w:val="0"/>
                  <w:marRight w:val="0"/>
                  <w:marTop w:val="0"/>
                  <w:marBottom w:val="0"/>
                  <w:divBdr>
                    <w:top w:val="none" w:sz="0" w:space="0" w:color="auto"/>
                    <w:left w:val="none" w:sz="0" w:space="0" w:color="auto"/>
                    <w:bottom w:val="none" w:sz="0" w:space="0" w:color="auto"/>
                    <w:right w:val="none" w:sz="0" w:space="0" w:color="auto"/>
                  </w:divBdr>
                  <w:divsChild>
                    <w:div w:id="13418">
                      <w:marLeft w:val="0"/>
                      <w:marRight w:val="0"/>
                      <w:marTop w:val="0"/>
                      <w:marBottom w:val="0"/>
                      <w:divBdr>
                        <w:top w:val="none" w:sz="0" w:space="0" w:color="auto"/>
                        <w:left w:val="none" w:sz="0" w:space="0" w:color="auto"/>
                        <w:bottom w:val="none" w:sz="0" w:space="0" w:color="auto"/>
                        <w:right w:val="none" w:sz="0" w:space="0" w:color="auto"/>
                      </w:divBdr>
                      <w:divsChild>
                        <w:div w:id="816066616">
                          <w:marLeft w:val="0"/>
                          <w:marRight w:val="0"/>
                          <w:marTop w:val="0"/>
                          <w:marBottom w:val="0"/>
                          <w:divBdr>
                            <w:top w:val="none" w:sz="0" w:space="0" w:color="auto"/>
                            <w:left w:val="none" w:sz="0" w:space="0" w:color="auto"/>
                            <w:bottom w:val="none" w:sz="0" w:space="0" w:color="auto"/>
                            <w:right w:val="none" w:sz="0" w:space="0" w:color="auto"/>
                          </w:divBdr>
                        </w:div>
                        <w:div w:id="185175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3727659">
      <w:bodyDiv w:val="1"/>
      <w:marLeft w:val="0"/>
      <w:marRight w:val="0"/>
      <w:marTop w:val="0"/>
      <w:marBottom w:val="0"/>
      <w:divBdr>
        <w:top w:val="none" w:sz="0" w:space="0" w:color="auto"/>
        <w:left w:val="none" w:sz="0" w:space="0" w:color="auto"/>
        <w:bottom w:val="none" w:sz="0" w:space="0" w:color="auto"/>
        <w:right w:val="none" w:sz="0" w:space="0" w:color="auto"/>
      </w:divBdr>
      <w:divsChild>
        <w:div w:id="1754661904">
          <w:marLeft w:val="0"/>
          <w:marRight w:val="0"/>
          <w:marTop w:val="0"/>
          <w:marBottom w:val="0"/>
          <w:divBdr>
            <w:top w:val="none" w:sz="0" w:space="0" w:color="auto"/>
            <w:left w:val="none" w:sz="0" w:space="0" w:color="auto"/>
            <w:bottom w:val="none" w:sz="0" w:space="0" w:color="auto"/>
            <w:right w:val="none" w:sz="0" w:space="0" w:color="auto"/>
          </w:divBdr>
        </w:div>
      </w:divsChild>
    </w:div>
    <w:div w:id="1713840819">
      <w:bodyDiv w:val="1"/>
      <w:marLeft w:val="0"/>
      <w:marRight w:val="0"/>
      <w:marTop w:val="0"/>
      <w:marBottom w:val="0"/>
      <w:divBdr>
        <w:top w:val="none" w:sz="0" w:space="0" w:color="auto"/>
        <w:left w:val="none" w:sz="0" w:space="0" w:color="auto"/>
        <w:bottom w:val="none" w:sz="0" w:space="0" w:color="auto"/>
        <w:right w:val="none" w:sz="0" w:space="0" w:color="auto"/>
      </w:divBdr>
      <w:divsChild>
        <w:div w:id="273710311">
          <w:marLeft w:val="0"/>
          <w:marRight w:val="0"/>
          <w:marTop w:val="0"/>
          <w:marBottom w:val="0"/>
          <w:divBdr>
            <w:top w:val="none" w:sz="0" w:space="0" w:color="auto"/>
            <w:left w:val="none" w:sz="0" w:space="0" w:color="auto"/>
            <w:bottom w:val="none" w:sz="0" w:space="0" w:color="auto"/>
            <w:right w:val="none" w:sz="0" w:space="0" w:color="auto"/>
          </w:divBdr>
        </w:div>
      </w:divsChild>
    </w:div>
    <w:div w:id="1713915578">
      <w:bodyDiv w:val="1"/>
      <w:marLeft w:val="0"/>
      <w:marRight w:val="0"/>
      <w:marTop w:val="0"/>
      <w:marBottom w:val="0"/>
      <w:divBdr>
        <w:top w:val="none" w:sz="0" w:space="0" w:color="auto"/>
        <w:left w:val="none" w:sz="0" w:space="0" w:color="auto"/>
        <w:bottom w:val="none" w:sz="0" w:space="0" w:color="auto"/>
        <w:right w:val="none" w:sz="0" w:space="0" w:color="auto"/>
      </w:divBdr>
      <w:divsChild>
        <w:div w:id="1616674053">
          <w:marLeft w:val="0"/>
          <w:marRight w:val="0"/>
          <w:marTop w:val="0"/>
          <w:marBottom w:val="0"/>
          <w:divBdr>
            <w:top w:val="none" w:sz="0" w:space="0" w:color="auto"/>
            <w:left w:val="none" w:sz="0" w:space="0" w:color="auto"/>
            <w:bottom w:val="none" w:sz="0" w:space="0" w:color="auto"/>
            <w:right w:val="none" w:sz="0" w:space="0" w:color="auto"/>
          </w:divBdr>
        </w:div>
        <w:div w:id="1662924211">
          <w:marLeft w:val="0"/>
          <w:marRight w:val="0"/>
          <w:marTop w:val="0"/>
          <w:marBottom w:val="0"/>
          <w:divBdr>
            <w:top w:val="none" w:sz="0" w:space="0" w:color="auto"/>
            <w:left w:val="none" w:sz="0" w:space="0" w:color="auto"/>
            <w:bottom w:val="none" w:sz="0" w:space="0" w:color="auto"/>
            <w:right w:val="none" w:sz="0" w:space="0" w:color="auto"/>
          </w:divBdr>
        </w:div>
      </w:divsChild>
    </w:div>
    <w:div w:id="1714189720">
      <w:bodyDiv w:val="1"/>
      <w:marLeft w:val="0"/>
      <w:marRight w:val="0"/>
      <w:marTop w:val="0"/>
      <w:marBottom w:val="0"/>
      <w:divBdr>
        <w:top w:val="none" w:sz="0" w:space="0" w:color="auto"/>
        <w:left w:val="none" w:sz="0" w:space="0" w:color="auto"/>
        <w:bottom w:val="none" w:sz="0" w:space="0" w:color="auto"/>
        <w:right w:val="none" w:sz="0" w:space="0" w:color="auto"/>
      </w:divBdr>
      <w:divsChild>
        <w:div w:id="1525363412">
          <w:marLeft w:val="0"/>
          <w:marRight w:val="0"/>
          <w:marTop w:val="0"/>
          <w:marBottom w:val="0"/>
          <w:divBdr>
            <w:top w:val="none" w:sz="0" w:space="0" w:color="auto"/>
            <w:left w:val="none" w:sz="0" w:space="0" w:color="auto"/>
            <w:bottom w:val="none" w:sz="0" w:space="0" w:color="auto"/>
            <w:right w:val="none" w:sz="0" w:space="0" w:color="auto"/>
          </w:divBdr>
          <w:divsChild>
            <w:div w:id="1367364536">
              <w:marLeft w:val="0"/>
              <w:marRight w:val="0"/>
              <w:marTop w:val="0"/>
              <w:marBottom w:val="0"/>
              <w:divBdr>
                <w:top w:val="none" w:sz="0" w:space="0" w:color="auto"/>
                <w:left w:val="none" w:sz="0" w:space="0" w:color="auto"/>
                <w:bottom w:val="none" w:sz="0" w:space="0" w:color="auto"/>
                <w:right w:val="none" w:sz="0" w:space="0" w:color="auto"/>
              </w:divBdr>
              <w:divsChild>
                <w:div w:id="88113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190905">
      <w:bodyDiv w:val="1"/>
      <w:marLeft w:val="0"/>
      <w:marRight w:val="0"/>
      <w:marTop w:val="0"/>
      <w:marBottom w:val="0"/>
      <w:divBdr>
        <w:top w:val="none" w:sz="0" w:space="0" w:color="auto"/>
        <w:left w:val="none" w:sz="0" w:space="0" w:color="auto"/>
        <w:bottom w:val="none" w:sz="0" w:space="0" w:color="auto"/>
        <w:right w:val="none" w:sz="0" w:space="0" w:color="auto"/>
      </w:divBdr>
      <w:divsChild>
        <w:div w:id="452213283">
          <w:marLeft w:val="0"/>
          <w:marRight w:val="0"/>
          <w:marTop w:val="0"/>
          <w:marBottom w:val="0"/>
          <w:divBdr>
            <w:top w:val="none" w:sz="0" w:space="0" w:color="auto"/>
            <w:left w:val="none" w:sz="0" w:space="0" w:color="auto"/>
            <w:bottom w:val="none" w:sz="0" w:space="0" w:color="auto"/>
            <w:right w:val="none" w:sz="0" w:space="0" w:color="auto"/>
          </w:divBdr>
        </w:div>
        <w:div w:id="457332848">
          <w:marLeft w:val="0"/>
          <w:marRight w:val="0"/>
          <w:marTop w:val="0"/>
          <w:marBottom w:val="0"/>
          <w:divBdr>
            <w:top w:val="none" w:sz="0" w:space="0" w:color="auto"/>
            <w:left w:val="none" w:sz="0" w:space="0" w:color="auto"/>
            <w:bottom w:val="none" w:sz="0" w:space="0" w:color="auto"/>
            <w:right w:val="none" w:sz="0" w:space="0" w:color="auto"/>
          </w:divBdr>
        </w:div>
        <w:div w:id="1923951266">
          <w:marLeft w:val="0"/>
          <w:marRight w:val="0"/>
          <w:marTop w:val="0"/>
          <w:marBottom w:val="0"/>
          <w:divBdr>
            <w:top w:val="none" w:sz="0" w:space="0" w:color="auto"/>
            <w:left w:val="none" w:sz="0" w:space="0" w:color="auto"/>
            <w:bottom w:val="none" w:sz="0" w:space="0" w:color="auto"/>
            <w:right w:val="none" w:sz="0" w:space="0" w:color="auto"/>
          </w:divBdr>
        </w:div>
      </w:divsChild>
    </w:div>
    <w:div w:id="1714693753">
      <w:bodyDiv w:val="1"/>
      <w:marLeft w:val="0"/>
      <w:marRight w:val="0"/>
      <w:marTop w:val="0"/>
      <w:marBottom w:val="0"/>
      <w:divBdr>
        <w:top w:val="none" w:sz="0" w:space="0" w:color="auto"/>
        <w:left w:val="none" w:sz="0" w:space="0" w:color="auto"/>
        <w:bottom w:val="none" w:sz="0" w:space="0" w:color="auto"/>
        <w:right w:val="none" w:sz="0" w:space="0" w:color="auto"/>
      </w:divBdr>
      <w:divsChild>
        <w:div w:id="1668090480">
          <w:marLeft w:val="0"/>
          <w:marRight w:val="0"/>
          <w:marTop w:val="0"/>
          <w:marBottom w:val="0"/>
          <w:divBdr>
            <w:top w:val="none" w:sz="0" w:space="0" w:color="auto"/>
            <w:left w:val="none" w:sz="0" w:space="0" w:color="auto"/>
            <w:bottom w:val="none" w:sz="0" w:space="0" w:color="auto"/>
            <w:right w:val="none" w:sz="0" w:space="0" w:color="auto"/>
          </w:divBdr>
        </w:div>
      </w:divsChild>
    </w:div>
    <w:div w:id="1714883993">
      <w:bodyDiv w:val="1"/>
      <w:marLeft w:val="0"/>
      <w:marRight w:val="0"/>
      <w:marTop w:val="0"/>
      <w:marBottom w:val="0"/>
      <w:divBdr>
        <w:top w:val="none" w:sz="0" w:space="0" w:color="auto"/>
        <w:left w:val="none" w:sz="0" w:space="0" w:color="auto"/>
        <w:bottom w:val="none" w:sz="0" w:space="0" w:color="auto"/>
        <w:right w:val="none" w:sz="0" w:space="0" w:color="auto"/>
      </w:divBdr>
    </w:div>
    <w:div w:id="1715079744">
      <w:bodyDiv w:val="1"/>
      <w:marLeft w:val="0"/>
      <w:marRight w:val="0"/>
      <w:marTop w:val="0"/>
      <w:marBottom w:val="0"/>
      <w:divBdr>
        <w:top w:val="none" w:sz="0" w:space="0" w:color="auto"/>
        <w:left w:val="none" w:sz="0" w:space="0" w:color="auto"/>
        <w:bottom w:val="none" w:sz="0" w:space="0" w:color="auto"/>
        <w:right w:val="none" w:sz="0" w:space="0" w:color="auto"/>
      </w:divBdr>
      <w:divsChild>
        <w:div w:id="1197162513">
          <w:marLeft w:val="0"/>
          <w:marRight w:val="0"/>
          <w:marTop w:val="0"/>
          <w:marBottom w:val="0"/>
          <w:divBdr>
            <w:top w:val="none" w:sz="0" w:space="0" w:color="auto"/>
            <w:left w:val="none" w:sz="0" w:space="0" w:color="auto"/>
            <w:bottom w:val="none" w:sz="0" w:space="0" w:color="auto"/>
            <w:right w:val="none" w:sz="0" w:space="0" w:color="auto"/>
          </w:divBdr>
        </w:div>
      </w:divsChild>
    </w:div>
    <w:div w:id="1715809405">
      <w:bodyDiv w:val="1"/>
      <w:marLeft w:val="0"/>
      <w:marRight w:val="0"/>
      <w:marTop w:val="0"/>
      <w:marBottom w:val="0"/>
      <w:divBdr>
        <w:top w:val="none" w:sz="0" w:space="0" w:color="auto"/>
        <w:left w:val="none" w:sz="0" w:space="0" w:color="auto"/>
        <w:bottom w:val="none" w:sz="0" w:space="0" w:color="auto"/>
        <w:right w:val="none" w:sz="0" w:space="0" w:color="auto"/>
      </w:divBdr>
    </w:div>
    <w:div w:id="1715961140">
      <w:bodyDiv w:val="1"/>
      <w:marLeft w:val="0"/>
      <w:marRight w:val="0"/>
      <w:marTop w:val="0"/>
      <w:marBottom w:val="0"/>
      <w:divBdr>
        <w:top w:val="none" w:sz="0" w:space="0" w:color="auto"/>
        <w:left w:val="none" w:sz="0" w:space="0" w:color="auto"/>
        <w:bottom w:val="none" w:sz="0" w:space="0" w:color="auto"/>
        <w:right w:val="none" w:sz="0" w:space="0" w:color="auto"/>
      </w:divBdr>
      <w:divsChild>
        <w:div w:id="728578607">
          <w:marLeft w:val="0"/>
          <w:marRight w:val="0"/>
          <w:marTop w:val="0"/>
          <w:marBottom w:val="0"/>
          <w:divBdr>
            <w:top w:val="none" w:sz="0" w:space="0" w:color="auto"/>
            <w:left w:val="none" w:sz="0" w:space="0" w:color="auto"/>
            <w:bottom w:val="none" w:sz="0" w:space="0" w:color="auto"/>
            <w:right w:val="none" w:sz="0" w:space="0" w:color="auto"/>
          </w:divBdr>
        </w:div>
        <w:div w:id="861044210">
          <w:marLeft w:val="0"/>
          <w:marRight w:val="0"/>
          <w:marTop w:val="0"/>
          <w:marBottom w:val="0"/>
          <w:divBdr>
            <w:top w:val="none" w:sz="0" w:space="0" w:color="auto"/>
            <w:left w:val="none" w:sz="0" w:space="0" w:color="auto"/>
            <w:bottom w:val="none" w:sz="0" w:space="0" w:color="auto"/>
            <w:right w:val="none" w:sz="0" w:space="0" w:color="auto"/>
          </w:divBdr>
          <w:divsChild>
            <w:div w:id="711418758">
              <w:marLeft w:val="0"/>
              <w:marRight w:val="0"/>
              <w:marTop w:val="15"/>
              <w:marBottom w:val="0"/>
              <w:divBdr>
                <w:top w:val="none" w:sz="0" w:space="0" w:color="auto"/>
                <w:left w:val="none" w:sz="0" w:space="0" w:color="auto"/>
                <w:bottom w:val="none" w:sz="0" w:space="0" w:color="auto"/>
                <w:right w:val="none" w:sz="0" w:space="0" w:color="auto"/>
              </w:divBdr>
              <w:divsChild>
                <w:div w:id="431778751">
                  <w:marLeft w:val="0"/>
                  <w:marRight w:val="0"/>
                  <w:marTop w:val="0"/>
                  <w:marBottom w:val="0"/>
                  <w:divBdr>
                    <w:top w:val="none" w:sz="0" w:space="0" w:color="auto"/>
                    <w:left w:val="none" w:sz="0" w:space="0" w:color="auto"/>
                    <w:bottom w:val="none" w:sz="0" w:space="0" w:color="auto"/>
                    <w:right w:val="none" w:sz="0" w:space="0" w:color="auto"/>
                  </w:divBdr>
                  <w:divsChild>
                    <w:div w:id="1120227369">
                      <w:marLeft w:val="0"/>
                      <w:marRight w:val="0"/>
                      <w:marTop w:val="0"/>
                      <w:marBottom w:val="180"/>
                      <w:divBdr>
                        <w:top w:val="none" w:sz="0" w:space="0" w:color="auto"/>
                        <w:left w:val="none" w:sz="0" w:space="0" w:color="auto"/>
                        <w:bottom w:val="none" w:sz="0" w:space="0" w:color="auto"/>
                        <w:right w:val="none" w:sz="0" w:space="0" w:color="auto"/>
                      </w:divBdr>
                    </w:div>
                    <w:div w:id="173801848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716003112">
      <w:bodyDiv w:val="1"/>
      <w:marLeft w:val="0"/>
      <w:marRight w:val="0"/>
      <w:marTop w:val="0"/>
      <w:marBottom w:val="0"/>
      <w:divBdr>
        <w:top w:val="none" w:sz="0" w:space="0" w:color="auto"/>
        <w:left w:val="none" w:sz="0" w:space="0" w:color="auto"/>
        <w:bottom w:val="none" w:sz="0" w:space="0" w:color="auto"/>
        <w:right w:val="none" w:sz="0" w:space="0" w:color="auto"/>
      </w:divBdr>
      <w:divsChild>
        <w:div w:id="643311060">
          <w:marLeft w:val="0"/>
          <w:marRight w:val="0"/>
          <w:marTop w:val="0"/>
          <w:marBottom w:val="0"/>
          <w:divBdr>
            <w:top w:val="none" w:sz="0" w:space="0" w:color="auto"/>
            <w:left w:val="none" w:sz="0" w:space="0" w:color="auto"/>
            <w:bottom w:val="none" w:sz="0" w:space="0" w:color="auto"/>
            <w:right w:val="none" w:sz="0" w:space="0" w:color="auto"/>
          </w:divBdr>
        </w:div>
        <w:div w:id="1150823857">
          <w:marLeft w:val="0"/>
          <w:marRight w:val="0"/>
          <w:marTop w:val="0"/>
          <w:marBottom w:val="0"/>
          <w:divBdr>
            <w:top w:val="none" w:sz="0" w:space="0" w:color="auto"/>
            <w:left w:val="none" w:sz="0" w:space="0" w:color="auto"/>
            <w:bottom w:val="none" w:sz="0" w:space="0" w:color="auto"/>
            <w:right w:val="none" w:sz="0" w:space="0" w:color="auto"/>
          </w:divBdr>
        </w:div>
        <w:div w:id="1346444508">
          <w:marLeft w:val="0"/>
          <w:marRight w:val="0"/>
          <w:marTop w:val="0"/>
          <w:marBottom w:val="0"/>
          <w:divBdr>
            <w:top w:val="none" w:sz="0" w:space="0" w:color="auto"/>
            <w:left w:val="none" w:sz="0" w:space="0" w:color="auto"/>
            <w:bottom w:val="none" w:sz="0" w:space="0" w:color="auto"/>
            <w:right w:val="none" w:sz="0" w:space="0" w:color="auto"/>
          </w:divBdr>
        </w:div>
      </w:divsChild>
    </w:div>
    <w:div w:id="1716074782">
      <w:bodyDiv w:val="1"/>
      <w:marLeft w:val="0"/>
      <w:marRight w:val="0"/>
      <w:marTop w:val="0"/>
      <w:marBottom w:val="0"/>
      <w:divBdr>
        <w:top w:val="none" w:sz="0" w:space="0" w:color="auto"/>
        <w:left w:val="none" w:sz="0" w:space="0" w:color="auto"/>
        <w:bottom w:val="none" w:sz="0" w:space="0" w:color="auto"/>
        <w:right w:val="none" w:sz="0" w:space="0" w:color="auto"/>
      </w:divBdr>
      <w:divsChild>
        <w:div w:id="1144278030">
          <w:marLeft w:val="0"/>
          <w:marRight w:val="0"/>
          <w:marTop w:val="0"/>
          <w:marBottom w:val="0"/>
          <w:divBdr>
            <w:top w:val="none" w:sz="0" w:space="0" w:color="auto"/>
            <w:left w:val="none" w:sz="0" w:space="0" w:color="auto"/>
            <w:bottom w:val="none" w:sz="0" w:space="0" w:color="auto"/>
            <w:right w:val="none" w:sz="0" w:space="0" w:color="auto"/>
          </w:divBdr>
        </w:div>
      </w:divsChild>
    </w:div>
    <w:div w:id="1716195570">
      <w:bodyDiv w:val="1"/>
      <w:marLeft w:val="0"/>
      <w:marRight w:val="0"/>
      <w:marTop w:val="0"/>
      <w:marBottom w:val="0"/>
      <w:divBdr>
        <w:top w:val="none" w:sz="0" w:space="0" w:color="auto"/>
        <w:left w:val="none" w:sz="0" w:space="0" w:color="auto"/>
        <w:bottom w:val="none" w:sz="0" w:space="0" w:color="auto"/>
        <w:right w:val="none" w:sz="0" w:space="0" w:color="auto"/>
      </w:divBdr>
      <w:divsChild>
        <w:div w:id="1888838158">
          <w:marLeft w:val="0"/>
          <w:marRight w:val="0"/>
          <w:marTop w:val="0"/>
          <w:marBottom w:val="0"/>
          <w:divBdr>
            <w:top w:val="none" w:sz="0" w:space="0" w:color="auto"/>
            <w:left w:val="none" w:sz="0" w:space="0" w:color="auto"/>
            <w:bottom w:val="none" w:sz="0" w:space="0" w:color="auto"/>
            <w:right w:val="none" w:sz="0" w:space="0" w:color="auto"/>
          </w:divBdr>
        </w:div>
      </w:divsChild>
    </w:div>
    <w:div w:id="1716196838">
      <w:bodyDiv w:val="1"/>
      <w:marLeft w:val="0"/>
      <w:marRight w:val="0"/>
      <w:marTop w:val="0"/>
      <w:marBottom w:val="0"/>
      <w:divBdr>
        <w:top w:val="none" w:sz="0" w:space="0" w:color="auto"/>
        <w:left w:val="none" w:sz="0" w:space="0" w:color="auto"/>
        <w:bottom w:val="none" w:sz="0" w:space="0" w:color="auto"/>
        <w:right w:val="none" w:sz="0" w:space="0" w:color="auto"/>
      </w:divBdr>
      <w:divsChild>
        <w:div w:id="728649633">
          <w:marLeft w:val="0"/>
          <w:marRight w:val="0"/>
          <w:marTop w:val="0"/>
          <w:marBottom w:val="0"/>
          <w:divBdr>
            <w:top w:val="none" w:sz="0" w:space="0" w:color="auto"/>
            <w:left w:val="none" w:sz="0" w:space="0" w:color="auto"/>
            <w:bottom w:val="none" w:sz="0" w:space="0" w:color="auto"/>
            <w:right w:val="none" w:sz="0" w:space="0" w:color="auto"/>
          </w:divBdr>
          <w:divsChild>
            <w:div w:id="2040933587">
              <w:marLeft w:val="0"/>
              <w:marRight w:val="0"/>
              <w:marTop w:val="0"/>
              <w:marBottom w:val="0"/>
              <w:divBdr>
                <w:top w:val="none" w:sz="0" w:space="0" w:color="auto"/>
                <w:left w:val="none" w:sz="0" w:space="0" w:color="auto"/>
                <w:bottom w:val="none" w:sz="0" w:space="0" w:color="auto"/>
                <w:right w:val="none" w:sz="0" w:space="0" w:color="auto"/>
              </w:divBdr>
              <w:divsChild>
                <w:div w:id="343481396">
                  <w:marLeft w:val="0"/>
                  <w:marRight w:val="0"/>
                  <w:marTop w:val="0"/>
                  <w:marBottom w:val="0"/>
                  <w:divBdr>
                    <w:top w:val="none" w:sz="0" w:space="0" w:color="auto"/>
                    <w:left w:val="none" w:sz="0" w:space="0" w:color="auto"/>
                    <w:bottom w:val="none" w:sz="0" w:space="0" w:color="auto"/>
                    <w:right w:val="none" w:sz="0" w:space="0" w:color="auto"/>
                  </w:divBdr>
                  <w:divsChild>
                    <w:div w:id="33530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047671">
          <w:marLeft w:val="0"/>
          <w:marRight w:val="0"/>
          <w:marTop w:val="0"/>
          <w:marBottom w:val="0"/>
          <w:divBdr>
            <w:top w:val="none" w:sz="0" w:space="0" w:color="auto"/>
            <w:left w:val="none" w:sz="0" w:space="0" w:color="auto"/>
            <w:bottom w:val="none" w:sz="0" w:space="0" w:color="auto"/>
            <w:right w:val="none" w:sz="0" w:space="0" w:color="auto"/>
          </w:divBdr>
          <w:divsChild>
            <w:div w:id="2038503255">
              <w:marLeft w:val="0"/>
              <w:marRight w:val="0"/>
              <w:marTop w:val="0"/>
              <w:marBottom w:val="0"/>
              <w:divBdr>
                <w:top w:val="none" w:sz="0" w:space="0" w:color="auto"/>
                <w:left w:val="none" w:sz="0" w:space="0" w:color="auto"/>
                <w:bottom w:val="none" w:sz="0" w:space="0" w:color="auto"/>
                <w:right w:val="none" w:sz="0" w:space="0" w:color="auto"/>
              </w:divBdr>
              <w:divsChild>
                <w:div w:id="402220576">
                  <w:marLeft w:val="0"/>
                  <w:marRight w:val="0"/>
                  <w:marTop w:val="0"/>
                  <w:marBottom w:val="0"/>
                  <w:divBdr>
                    <w:top w:val="none" w:sz="0" w:space="0" w:color="auto"/>
                    <w:left w:val="none" w:sz="0" w:space="0" w:color="auto"/>
                    <w:bottom w:val="none" w:sz="0" w:space="0" w:color="auto"/>
                    <w:right w:val="none" w:sz="0" w:space="0" w:color="auto"/>
                  </w:divBdr>
                  <w:divsChild>
                    <w:div w:id="1935430809">
                      <w:marLeft w:val="0"/>
                      <w:marRight w:val="0"/>
                      <w:marTop w:val="0"/>
                      <w:marBottom w:val="0"/>
                      <w:divBdr>
                        <w:top w:val="none" w:sz="0" w:space="0" w:color="auto"/>
                        <w:left w:val="none" w:sz="0" w:space="0" w:color="auto"/>
                        <w:bottom w:val="none" w:sz="0" w:space="0" w:color="auto"/>
                        <w:right w:val="none" w:sz="0" w:space="0" w:color="auto"/>
                      </w:divBdr>
                      <w:divsChild>
                        <w:div w:id="109934026">
                          <w:marLeft w:val="0"/>
                          <w:marRight w:val="0"/>
                          <w:marTop w:val="0"/>
                          <w:marBottom w:val="0"/>
                          <w:divBdr>
                            <w:top w:val="none" w:sz="0" w:space="0" w:color="auto"/>
                            <w:left w:val="none" w:sz="0" w:space="0" w:color="auto"/>
                            <w:bottom w:val="none" w:sz="0" w:space="0" w:color="auto"/>
                            <w:right w:val="none" w:sz="0" w:space="0" w:color="auto"/>
                          </w:divBdr>
                          <w:divsChild>
                            <w:div w:id="2065593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6268462">
      <w:bodyDiv w:val="1"/>
      <w:marLeft w:val="0"/>
      <w:marRight w:val="0"/>
      <w:marTop w:val="0"/>
      <w:marBottom w:val="0"/>
      <w:divBdr>
        <w:top w:val="none" w:sz="0" w:space="0" w:color="auto"/>
        <w:left w:val="none" w:sz="0" w:space="0" w:color="auto"/>
        <w:bottom w:val="none" w:sz="0" w:space="0" w:color="auto"/>
        <w:right w:val="none" w:sz="0" w:space="0" w:color="auto"/>
      </w:divBdr>
    </w:div>
    <w:div w:id="1716271620">
      <w:bodyDiv w:val="1"/>
      <w:marLeft w:val="0"/>
      <w:marRight w:val="0"/>
      <w:marTop w:val="0"/>
      <w:marBottom w:val="0"/>
      <w:divBdr>
        <w:top w:val="none" w:sz="0" w:space="0" w:color="auto"/>
        <w:left w:val="none" w:sz="0" w:space="0" w:color="auto"/>
        <w:bottom w:val="none" w:sz="0" w:space="0" w:color="auto"/>
        <w:right w:val="none" w:sz="0" w:space="0" w:color="auto"/>
      </w:divBdr>
    </w:div>
    <w:div w:id="1716464128">
      <w:bodyDiv w:val="1"/>
      <w:marLeft w:val="0"/>
      <w:marRight w:val="0"/>
      <w:marTop w:val="0"/>
      <w:marBottom w:val="0"/>
      <w:divBdr>
        <w:top w:val="none" w:sz="0" w:space="0" w:color="auto"/>
        <w:left w:val="none" w:sz="0" w:space="0" w:color="auto"/>
        <w:bottom w:val="none" w:sz="0" w:space="0" w:color="auto"/>
        <w:right w:val="none" w:sz="0" w:space="0" w:color="auto"/>
      </w:divBdr>
    </w:div>
    <w:div w:id="1716470609">
      <w:bodyDiv w:val="1"/>
      <w:marLeft w:val="0"/>
      <w:marRight w:val="0"/>
      <w:marTop w:val="0"/>
      <w:marBottom w:val="0"/>
      <w:divBdr>
        <w:top w:val="none" w:sz="0" w:space="0" w:color="auto"/>
        <w:left w:val="none" w:sz="0" w:space="0" w:color="auto"/>
        <w:bottom w:val="none" w:sz="0" w:space="0" w:color="auto"/>
        <w:right w:val="none" w:sz="0" w:space="0" w:color="auto"/>
      </w:divBdr>
    </w:div>
    <w:div w:id="1717702275">
      <w:bodyDiv w:val="1"/>
      <w:marLeft w:val="0"/>
      <w:marRight w:val="0"/>
      <w:marTop w:val="0"/>
      <w:marBottom w:val="0"/>
      <w:divBdr>
        <w:top w:val="none" w:sz="0" w:space="0" w:color="auto"/>
        <w:left w:val="none" w:sz="0" w:space="0" w:color="auto"/>
        <w:bottom w:val="none" w:sz="0" w:space="0" w:color="auto"/>
        <w:right w:val="none" w:sz="0" w:space="0" w:color="auto"/>
      </w:divBdr>
      <w:divsChild>
        <w:div w:id="473723687">
          <w:marLeft w:val="0"/>
          <w:marRight w:val="0"/>
          <w:marTop w:val="0"/>
          <w:marBottom w:val="0"/>
          <w:divBdr>
            <w:top w:val="none" w:sz="0" w:space="0" w:color="auto"/>
            <w:left w:val="none" w:sz="0" w:space="0" w:color="auto"/>
            <w:bottom w:val="none" w:sz="0" w:space="0" w:color="auto"/>
            <w:right w:val="none" w:sz="0" w:space="0" w:color="auto"/>
          </w:divBdr>
          <w:divsChild>
            <w:div w:id="340593919">
              <w:marLeft w:val="0"/>
              <w:marRight w:val="0"/>
              <w:marTop w:val="0"/>
              <w:marBottom w:val="0"/>
              <w:divBdr>
                <w:top w:val="none" w:sz="0" w:space="0" w:color="auto"/>
                <w:left w:val="none" w:sz="0" w:space="0" w:color="auto"/>
                <w:bottom w:val="none" w:sz="0" w:space="0" w:color="auto"/>
                <w:right w:val="none" w:sz="0" w:space="0" w:color="auto"/>
              </w:divBdr>
              <w:divsChild>
                <w:div w:id="37277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165866">
          <w:marLeft w:val="0"/>
          <w:marRight w:val="0"/>
          <w:marTop w:val="0"/>
          <w:marBottom w:val="0"/>
          <w:divBdr>
            <w:top w:val="none" w:sz="0" w:space="0" w:color="auto"/>
            <w:left w:val="none" w:sz="0" w:space="0" w:color="auto"/>
            <w:bottom w:val="none" w:sz="0" w:space="0" w:color="auto"/>
            <w:right w:val="none" w:sz="0" w:space="0" w:color="auto"/>
          </w:divBdr>
        </w:div>
      </w:divsChild>
    </w:div>
    <w:div w:id="1718241159">
      <w:bodyDiv w:val="1"/>
      <w:marLeft w:val="0"/>
      <w:marRight w:val="0"/>
      <w:marTop w:val="0"/>
      <w:marBottom w:val="0"/>
      <w:divBdr>
        <w:top w:val="none" w:sz="0" w:space="0" w:color="auto"/>
        <w:left w:val="none" w:sz="0" w:space="0" w:color="auto"/>
        <w:bottom w:val="none" w:sz="0" w:space="0" w:color="auto"/>
        <w:right w:val="none" w:sz="0" w:space="0" w:color="auto"/>
      </w:divBdr>
    </w:div>
    <w:div w:id="1718894111">
      <w:bodyDiv w:val="1"/>
      <w:marLeft w:val="0"/>
      <w:marRight w:val="0"/>
      <w:marTop w:val="0"/>
      <w:marBottom w:val="0"/>
      <w:divBdr>
        <w:top w:val="none" w:sz="0" w:space="0" w:color="auto"/>
        <w:left w:val="none" w:sz="0" w:space="0" w:color="auto"/>
        <w:bottom w:val="none" w:sz="0" w:space="0" w:color="auto"/>
        <w:right w:val="none" w:sz="0" w:space="0" w:color="auto"/>
      </w:divBdr>
      <w:divsChild>
        <w:div w:id="1389837779">
          <w:marLeft w:val="0"/>
          <w:marRight w:val="0"/>
          <w:marTop w:val="0"/>
          <w:marBottom w:val="0"/>
          <w:divBdr>
            <w:top w:val="none" w:sz="0" w:space="0" w:color="auto"/>
            <w:left w:val="none" w:sz="0" w:space="0" w:color="auto"/>
            <w:bottom w:val="none" w:sz="0" w:space="0" w:color="auto"/>
            <w:right w:val="none" w:sz="0" w:space="0" w:color="auto"/>
          </w:divBdr>
          <w:divsChild>
            <w:div w:id="1264337203">
              <w:marLeft w:val="0"/>
              <w:marRight w:val="0"/>
              <w:marTop w:val="0"/>
              <w:marBottom w:val="0"/>
              <w:divBdr>
                <w:top w:val="none" w:sz="0" w:space="0" w:color="auto"/>
                <w:left w:val="none" w:sz="0" w:space="0" w:color="auto"/>
                <w:bottom w:val="none" w:sz="0" w:space="0" w:color="auto"/>
                <w:right w:val="none" w:sz="0" w:space="0" w:color="auto"/>
              </w:divBdr>
            </w:div>
          </w:divsChild>
        </w:div>
        <w:div w:id="1457136007">
          <w:marLeft w:val="0"/>
          <w:marRight w:val="0"/>
          <w:marTop w:val="0"/>
          <w:marBottom w:val="0"/>
          <w:divBdr>
            <w:top w:val="none" w:sz="0" w:space="0" w:color="auto"/>
            <w:left w:val="none" w:sz="0" w:space="0" w:color="auto"/>
            <w:bottom w:val="none" w:sz="0" w:space="0" w:color="auto"/>
            <w:right w:val="none" w:sz="0" w:space="0" w:color="auto"/>
          </w:divBdr>
        </w:div>
        <w:div w:id="1510488777">
          <w:marLeft w:val="0"/>
          <w:marRight w:val="0"/>
          <w:marTop w:val="0"/>
          <w:marBottom w:val="0"/>
          <w:divBdr>
            <w:top w:val="none" w:sz="0" w:space="0" w:color="auto"/>
            <w:left w:val="none" w:sz="0" w:space="0" w:color="auto"/>
            <w:bottom w:val="none" w:sz="0" w:space="0" w:color="auto"/>
            <w:right w:val="none" w:sz="0" w:space="0" w:color="auto"/>
          </w:divBdr>
        </w:div>
        <w:div w:id="1526863569">
          <w:marLeft w:val="0"/>
          <w:marRight w:val="0"/>
          <w:marTop w:val="0"/>
          <w:marBottom w:val="0"/>
          <w:divBdr>
            <w:top w:val="none" w:sz="0" w:space="0" w:color="auto"/>
            <w:left w:val="none" w:sz="0" w:space="0" w:color="auto"/>
            <w:bottom w:val="none" w:sz="0" w:space="0" w:color="auto"/>
            <w:right w:val="none" w:sz="0" w:space="0" w:color="auto"/>
          </w:divBdr>
        </w:div>
      </w:divsChild>
    </w:div>
    <w:div w:id="1719236807">
      <w:bodyDiv w:val="1"/>
      <w:marLeft w:val="0"/>
      <w:marRight w:val="0"/>
      <w:marTop w:val="0"/>
      <w:marBottom w:val="0"/>
      <w:divBdr>
        <w:top w:val="none" w:sz="0" w:space="0" w:color="auto"/>
        <w:left w:val="none" w:sz="0" w:space="0" w:color="auto"/>
        <w:bottom w:val="none" w:sz="0" w:space="0" w:color="auto"/>
        <w:right w:val="none" w:sz="0" w:space="0" w:color="auto"/>
      </w:divBdr>
      <w:divsChild>
        <w:div w:id="964968378">
          <w:marLeft w:val="0"/>
          <w:marRight w:val="0"/>
          <w:marTop w:val="0"/>
          <w:marBottom w:val="0"/>
          <w:divBdr>
            <w:top w:val="none" w:sz="0" w:space="0" w:color="auto"/>
            <w:left w:val="none" w:sz="0" w:space="0" w:color="auto"/>
            <w:bottom w:val="none" w:sz="0" w:space="0" w:color="auto"/>
            <w:right w:val="none" w:sz="0" w:space="0" w:color="auto"/>
          </w:divBdr>
        </w:div>
      </w:divsChild>
    </w:div>
    <w:div w:id="1719281098">
      <w:bodyDiv w:val="1"/>
      <w:marLeft w:val="0"/>
      <w:marRight w:val="0"/>
      <w:marTop w:val="0"/>
      <w:marBottom w:val="0"/>
      <w:divBdr>
        <w:top w:val="none" w:sz="0" w:space="0" w:color="auto"/>
        <w:left w:val="none" w:sz="0" w:space="0" w:color="auto"/>
        <w:bottom w:val="none" w:sz="0" w:space="0" w:color="auto"/>
        <w:right w:val="none" w:sz="0" w:space="0" w:color="auto"/>
      </w:divBdr>
      <w:divsChild>
        <w:div w:id="726415316">
          <w:marLeft w:val="0"/>
          <w:marRight w:val="0"/>
          <w:marTop w:val="0"/>
          <w:marBottom w:val="0"/>
          <w:divBdr>
            <w:top w:val="none" w:sz="0" w:space="0" w:color="auto"/>
            <w:left w:val="none" w:sz="0" w:space="0" w:color="auto"/>
            <w:bottom w:val="none" w:sz="0" w:space="0" w:color="auto"/>
            <w:right w:val="none" w:sz="0" w:space="0" w:color="auto"/>
          </w:divBdr>
          <w:divsChild>
            <w:div w:id="1763258309">
              <w:marLeft w:val="0"/>
              <w:marRight w:val="0"/>
              <w:marTop w:val="0"/>
              <w:marBottom w:val="0"/>
              <w:divBdr>
                <w:top w:val="none" w:sz="0" w:space="0" w:color="auto"/>
                <w:left w:val="none" w:sz="0" w:space="0" w:color="auto"/>
                <w:bottom w:val="none" w:sz="0" w:space="0" w:color="auto"/>
                <w:right w:val="none" w:sz="0" w:space="0" w:color="auto"/>
              </w:divBdr>
              <w:divsChild>
                <w:div w:id="7608641">
                  <w:marLeft w:val="0"/>
                  <w:marRight w:val="0"/>
                  <w:marTop w:val="0"/>
                  <w:marBottom w:val="0"/>
                  <w:divBdr>
                    <w:top w:val="none" w:sz="0" w:space="0" w:color="auto"/>
                    <w:left w:val="none" w:sz="0" w:space="0" w:color="auto"/>
                    <w:bottom w:val="none" w:sz="0" w:space="0" w:color="auto"/>
                    <w:right w:val="none" w:sz="0" w:space="0" w:color="auto"/>
                  </w:divBdr>
                  <w:divsChild>
                    <w:div w:id="17558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641466">
          <w:marLeft w:val="0"/>
          <w:marRight w:val="0"/>
          <w:marTop w:val="0"/>
          <w:marBottom w:val="0"/>
          <w:divBdr>
            <w:top w:val="none" w:sz="0" w:space="0" w:color="auto"/>
            <w:left w:val="none" w:sz="0" w:space="0" w:color="auto"/>
            <w:bottom w:val="none" w:sz="0" w:space="0" w:color="auto"/>
            <w:right w:val="none" w:sz="0" w:space="0" w:color="auto"/>
          </w:divBdr>
          <w:divsChild>
            <w:div w:id="1233393208">
              <w:marLeft w:val="0"/>
              <w:marRight w:val="0"/>
              <w:marTop w:val="0"/>
              <w:marBottom w:val="0"/>
              <w:divBdr>
                <w:top w:val="none" w:sz="0" w:space="0" w:color="auto"/>
                <w:left w:val="none" w:sz="0" w:space="0" w:color="auto"/>
                <w:bottom w:val="none" w:sz="0" w:space="0" w:color="auto"/>
                <w:right w:val="none" w:sz="0" w:space="0" w:color="auto"/>
              </w:divBdr>
              <w:divsChild>
                <w:div w:id="83187330">
                  <w:marLeft w:val="0"/>
                  <w:marRight w:val="0"/>
                  <w:marTop w:val="0"/>
                  <w:marBottom w:val="0"/>
                  <w:divBdr>
                    <w:top w:val="none" w:sz="0" w:space="0" w:color="auto"/>
                    <w:left w:val="none" w:sz="0" w:space="0" w:color="auto"/>
                    <w:bottom w:val="none" w:sz="0" w:space="0" w:color="auto"/>
                    <w:right w:val="none" w:sz="0" w:space="0" w:color="auto"/>
                  </w:divBdr>
                  <w:divsChild>
                    <w:div w:id="401370557">
                      <w:marLeft w:val="0"/>
                      <w:marRight w:val="0"/>
                      <w:marTop w:val="0"/>
                      <w:marBottom w:val="0"/>
                      <w:divBdr>
                        <w:top w:val="none" w:sz="0" w:space="0" w:color="auto"/>
                        <w:left w:val="none" w:sz="0" w:space="0" w:color="auto"/>
                        <w:bottom w:val="none" w:sz="0" w:space="0" w:color="auto"/>
                        <w:right w:val="none" w:sz="0" w:space="0" w:color="auto"/>
                      </w:divBdr>
                      <w:divsChild>
                        <w:div w:id="449787341">
                          <w:marLeft w:val="0"/>
                          <w:marRight w:val="0"/>
                          <w:marTop w:val="0"/>
                          <w:marBottom w:val="0"/>
                          <w:divBdr>
                            <w:top w:val="none" w:sz="0" w:space="0" w:color="auto"/>
                            <w:left w:val="none" w:sz="0" w:space="0" w:color="auto"/>
                            <w:bottom w:val="none" w:sz="0" w:space="0" w:color="auto"/>
                            <w:right w:val="none" w:sz="0" w:space="0" w:color="auto"/>
                          </w:divBdr>
                          <w:divsChild>
                            <w:div w:id="132226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9359135">
      <w:bodyDiv w:val="1"/>
      <w:marLeft w:val="0"/>
      <w:marRight w:val="0"/>
      <w:marTop w:val="0"/>
      <w:marBottom w:val="0"/>
      <w:divBdr>
        <w:top w:val="none" w:sz="0" w:space="0" w:color="auto"/>
        <w:left w:val="none" w:sz="0" w:space="0" w:color="auto"/>
        <w:bottom w:val="none" w:sz="0" w:space="0" w:color="auto"/>
        <w:right w:val="none" w:sz="0" w:space="0" w:color="auto"/>
      </w:divBdr>
      <w:divsChild>
        <w:div w:id="1663194921">
          <w:marLeft w:val="0"/>
          <w:marRight w:val="0"/>
          <w:marTop w:val="0"/>
          <w:marBottom w:val="0"/>
          <w:divBdr>
            <w:top w:val="none" w:sz="0" w:space="0" w:color="auto"/>
            <w:left w:val="none" w:sz="0" w:space="0" w:color="auto"/>
            <w:bottom w:val="none" w:sz="0" w:space="0" w:color="auto"/>
            <w:right w:val="none" w:sz="0" w:space="0" w:color="auto"/>
          </w:divBdr>
          <w:divsChild>
            <w:div w:id="1281453440">
              <w:marLeft w:val="0"/>
              <w:marRight w:val="0"/>
              <w:marTop w:val="0"/>
              <w:marBottom w:val="0"/>
              <w:divBdr>
                <w:top w:val="none" w:sz="0" w:space="0" w:color="auto"/>
                <w:left w:val="none" w:sz="0" w:space="0" w:color="auto"/>
                <w:bottom w:val="none" w:sz="0" w:space="0" w:color="auto"/>
                <w:right w:val="none" w:sz="0" w:space="0" w:color="auto"/>
              </w:divBdr>
              <w:divsChild>
                <w:div w:id="1036734211">
                  <w:marLeft w:val="0"/>
                  <w:marRight w:val="0"/>
                  <w:marTop w:val="0"/>
                  <w:marBottom w:val="0"/>
                  <w:divBdr>
                    <w:top w:val="none" w:sz="0" w:space="0" w:color="auto"/>
                    <w:left w:val="none" w:sz="0" w:space="0" w:color="auto"/>
                    <w:bottom w:val="none" w:sz="0" w:space="0" w:color="auto"/>
                    <w:right w:val="none" w:sz="0" w:space="0" w:color="auto"/>
                  </w:divBdr>
                  <w:divsChild>
                    <w:div w:id="1392924363">
                      <w:marLeft w:val="0"/>
                      <w:marRight w:val="0"/>
                      <w:marTop w:val="0"/>
                      <w:marBottom w:val="0"/>
                      <w:divBdr>
                        <w:top w:val="none" w:sz="0" w:space="0" w:color="auto"/>
                        <w:left w:val="none" w:sz="0" w:space="0" w:color="auto"/>
                        <w:bottom w:val="none" w:sz="0" w:space="0" w:color="auto"/>
                        <w:right w:val="none" w:sz="0" w:space="0" w:color="auto"/>
                      </w:divBdr>
                      <w:divsChild>
                        <w:div w:id="1406798567">
                          <w:marLeft w:val="0"/>
                          <w:marRight w:val="0"/>
                          <w:marTop w:val="0"/>
                          <w:marBottom w:val="0"/>
                          <w:divBdr>
                            <w:top w:val="none" w:sz="0" w:space="0" w:color="auto"/>
                            <w:left w:val="none" w:sz="0" w:space="0" w:color="auto"/>
                            <w:bottom w:val="none" w:sz="0" w:space="0" w:color="auto"/>
                            <w:right w:val="none" w:sz="0" w:space="0" w:color="auto"/>
                          </w:divBdr>
                          <w:divsChild>
                            <w:div w:id="185129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3764104">
          <w:marLeft w:val="0"/>
          <w:marRight w:val="0"/>
          <w:marTop w:val="0"/>
          <w:marBottom w:val="0"/>
          <w:divBdr>
            <w:top w:val="none" w:sz="0" w:space="0" w:color="auto"/>
            <w:left w:val="none" w:sz="0" w:space="0" w:color="auto"/>
            <w:bottom w:val="none" w:sz="0" w:space="0" w:color="auto"/>
            <w:right w:val="none" w:sz="0" w:space="0" w:color="auto"/>
          </w:divBdr>
          <w:divsChild>
            <w:div w:id="1746411255">
              <w:marLeft w:val="0"/>
              <w:marRight w:val="0"/>
              <w:marTop w:val="0"/>
              <w:marBottom w:val="0"/>
              <w:divBdr>
                <w:top w:val="none" w:sz="0" w:space="0" w:color="auto"/>
                <w:left w:val="none" w:sz="0" w:space="0" w:color="auto"/>
                <w:bottom w:val="none" w:sz="0" w:space="0" w:color="auto"/>
                <w:right w:val="none" w:sz="0" w:space="0" w:color="auto"/>
              </w:divBdr>
              <w:divsChild>
                <w:div w:id="247085596">
                  <w:marLeft w:val="0"/>
                  <w:marRight w:val="0"/>
                  <w:marTop w:val="0"/>
                  <w:marBottom w:val="0"/>
                  <w:divBdr>
                    <w:top w:val="none" w:sz="0" w:space="0" w:color="auto"/>
                    <w:left w:val="none" w:sz="0" w:space="0" w:color="auto"/>
                    <w:bottom w:val="none" w:sz="0" w:space="0" w:color="auto"/>
                    <w:right w:val="none" w:sz="0" w:space="0" w:color="auto"/>
                  </w:divBdr>
                  <w:divsChild>
                    <w:div w:id="140676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9667151">
      <w:bodyDiv w:val="1"/>
      <w:marLeft w:val="0"/>
      <w:marRight w:val="0"/>
      <w:marTop w:val="0"/>
      <w:marBottom w:val="0"/>
      <w:divBdr>
        <w:top w:val="none" w:sz="0" w:space="0" w:color="auto"/>
        <w:left w:val="none" w:sz="0" w:space="0" w:color="auto"/>
        <w:bottom w:val="none" w:sz="0" w:space="0" w:color="auto"/>
        <w:right w:val="none" w:sz="0" w:space="0" w:color="auto"/>
      </w:divBdr>
      <w:divsChild>
        <w:div w:id="768816464">
          <w:marLeft w:val="0"/>
          <w:marRight w:val="0"/>
          <w:marTop w:val="0"/>
          <w:marBottom w:val="0"/>
          <w:divBdr>
            <w:top w:val="none" w:sz="0" w:space="0" w:color="auto"/>
            <w:left w:val="none" w:sz="0" w:space="0" w:color="auto"/>
            <w:bottom w:val="none" w:sz="0" w:space="0" w:color="auto"/>
            <w:right w:val="none" w:sz="0" w:space="0" w:color="auto"/>
          </w:divBdr>
          <w:divsChild>
            <w:div w:id="655107302">
              <w:marLeft w:val="0"/>
              <w:marRight w:val="0"/>
              <w:marTop w:val="0"/>
              <w:marBottom w:val="0"/>
              <w:divBdr>
                <w:top w:val="none" w:sz="0" w:space="0" w:color="auto"/>
                <w:left w:val="none" w:sz="0" w:space="0" w:color="auto"/>
                <w:bottom w:val="none" w:sz="0" w:space="0" w:color="auto"/>
                <w:right w:val="none" w:sz="0" w:space="0" w:color="auto"/>
              </w:divBdr>
              <w:divsChild>
                <w:div w:id="6731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892734">
      <w:bodyDiv w:val="1"/>
      <w:marLeft w:val="0"/>
      <w:marRight w:val="0"/>
      <w:marTop w:val="0"/>
      <w:marBottom w:val="0"/>
      <w:divBdr>
        <w:top w:val="none" w:sz="0" w:space="0" w:color="auto"/>
        <w:left w:val="none" w:sz="0" w:space="0" w:color="auto"/>
        <w:bottom w:val="none" w:sz="0" w:space="0" w:color="auto"/>
        <w:right w:val="none" w:sz="0" w:space="0" w:color="auto"/>
      </w:divBdr>
    </w:div>
    <w:div w:id="1721317759">
      <w:bodyDiv w:val="1"/>
      <w:marLeft w:val="0"/>
      <w:marRight w:val="0"/>
      <w:marTop w:val="0"/>
      <w:marBottom w:val="0"/>
      <w:divBdr>
        <w:top w:val="none" w:sz="0" w:space="0" w:color="auto"/>
        <w:left w:val="none" w:sz="0" w:space="0" w:color="auto"/>
        <w:bottom w:val="none" w:sz="0" w:space="0" w:color="auto"/>
        <w:right w:val="none" w:sz="0" w:space="0" w:color="auto"/>
      </w:divBdr>
    </w:div>
    <w:div w:id="1721394194">
      <w:bodyDiv w:val="1"/>
      <w:marLeft w:val="0"/>
      <w:marRight w:val="0"/>
      <w:marTop w:val="0"/>
      <w:marBottom w:val="0"/>
      <w:divBdr>
        <w:top w:val="none" w:sz="0" w:space="0" w:color="auto"/>
        <w:left w:val="none" w:sz="0" w:space="0" w:color="auto"/>
        <w:bottom w:val="none" w:sz="0" w:space="0" w:color="auto"/>
        <w:right w:val="none" w:sz="0" w:space="0" w:color="auto"/>
      </w:divBdr>
    </w:div>
    <w:div w:id="1721517430">
      <w:bodyDiv w:val="1"/>
      <w:marLeft w:val="0"/>
      <w:marRight w:val="0"/>
      <w:marTop w:val="0"/>
      <w:marBottom w:val="0"/>
      <w:divBdr>
        <w:top w:val="none" w:sz="0" w:space="0" w:color="auto"/>
        <w:left w:val="none" w:sz="0" w:space="0" w:color="auto"/>
        <w:bottom w:val="none" w:sz="0" w:space="0" w:color="auto"/>
        <w:right w:val="none" w:sz="0" w:space="0" w:color="auto"/>
      </w:divBdr>
      <w:divsChild>
        <w:div w:id="1496605459">
          <w:marLeft w:val="0"/>
          <w:marRight w:val="0"/>
          <w:marTop w:val="0"/>
          <w:marBottom w:val="0"/>
          <w:divBdr>
            <w:top w:val="none" w:sz="0" w:space="0" w:color="auto"/>
            <w:left w:val="none" w:sz="0" w:space="0" w:color="auto"/>
            <w:bottom w:val="none" w:sz="0" w:space="0" w:color="auto"/>
            <w:right w:val="none" w:sz="0" w:space="0" w:color="auto"/>
          </w:divBdr>
        </w:div>
      </w:divsChild>
    </w:div>
    <w:div w:id="1721590107">
      <w:bodyDiv w:val="1"/>
      <w:marLeft w:val="0"/>
      <w:marRight w:val="0"/>
      <w:marTop w:val="0"/>
      <w:marBottom w:val="0"/>
      <w:divBdr>
        <w:top w:val="none" w:sz="0" w:space="0" w:color="auto"/>
        <w:left w:val="none" w:sz="0" w:space="0" w:color="auto"/>
        <w:bottom w:val="none" w:sz="0" w:space="0" w:color="auto"/>
        <w:right w:val="none" w:sz="0" w:space="0" w:color="auto"/>
      </w:divBdr>
    </w:div>
    <w:div w:id="1723165215">
      <w:bodyDiv w:val="1"/>
      <w:marLeft w:val="0"/>
      <w:marRight w:val="0"/>
      <w:marTop w:val="0"/>
      <w:marBottom w:val="0"/>
      <w:divBdr>
        <w:top w:val="none" w:sz="0" w:space="0" w:color="auto"/>
        <w:left w:val="none" w:sz="0" w:space="0" w:color="auto"/>
        <w:bottom w:val="none" w:sz="0" w:space="0" w:color="auto"/>
        <w:right w:val="none" w:sz="0" w:space="0" w:color="auto"/>
      </w:divBdr>
      <w:divsChild>
        <w:div w:id="1092313110">
          <w:marLeft w:val="0"/>
          <w:marRight w:val="0"/>
          <w:marTop w:val="150"/>
          <w:marBottom w:val="0"/>
          <w:divBdr>
            <w:top w:val="none" w:sz="0" w:space="0" w:color="auto"/>
            <w:left w:val="none" w:sz="0" w:space="0" w:color="auto"/>
            <w:bottom w:val="none" w:sz="0" w:space="0" w:color="auto"/>
            <w:right w:val="none" w:sz="0" w:space="0" w:color="auto"/>
          </w:divBdr>
        </w:div>
      </w:divsChild>
    </w:div>
    <w:div w:id="1723215792">
      <w:bodyDiv w:val="1"/>
      <w:marLeft w:val="0"/>
      <w:marRight w:val="0"/>
      <w:marTop w:val="0"/>
      <w:marBottom w:val="0"/>
      <w:divBdr>
        <w:top w:val="none" w:sz="0" w:space="0" w:color="auto"/>
        <w:left w:val="none" w:sz="0" w:space="0" w:color="auto"/>
        <w:bottom w:val="none" w:sz="0" w:space="0" w:color="auto"/>
        <w:right w:val="none" w:sz="0" w:space="0" w:color="auto"/>
      </w:divBdr>
      <w:divsChild>
        <w:div w:id="540942099">
          <w:marLeft w:val="0"/>
          <w:marRight w:val="0"/>
          <w:marTop w:val="0"/>
          <w:marBottom w:val="0"/>
          <w:divBdr>
            <w:top w:val="none" w:sz="0" w:space="0" w:color="auto"/>
            <w:left w:val="none" w:sz="0" w:space="0" w:color="auto"/>
            <w:bottom w:val="none" w:sz="0" w:space="0" w:color="auto"/>
            <w:right w:val="none" w:sz="0" w:space="0" w:color="auto"/>
          </w:divBdr>
          <w:divsChild>
            <w:div w:id="27923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291500">
      <w:bodyDiv w:val="1"/>
      <w:marLeft w:val="0"/>
      <w:marRight w:val="0"/>
      <w:marTop w:val="0"/>
      <w:marBottom w:val="0"/>
      <w:divBdr>
        <w:top w:val="none" w:sz="0" w:space="0" w:color="auto"/>
        <w:left w:val="none" w:sz="0" w:space="0" w:color="auto"/>
        <w:bottom w:val="none" w:sz="0" w:space="0" w:color="auto"/>
        <w:right w:val="none" w:sz="0" w:space="0" w:color="auto"/>
      </w:divBdr>
      <w:divsChild>
        <w:div w:id="133526879">
          <w:marLeft w:val="0"/>
          <w:marRight w:val="0"/>
          <w:marTop w:val="0"/>
          <w:marBottom w:val="0"/>
          <w:divBdr>
            <w:top w:val="none" w:sz="0" w:space="0" w:color="auto"/>
            <w:left w:val="none" w:sz="0" w:space="0" w:color="auto"/>
            <w:bottom w:val="none" w:sz="0" w:space="0" w:color="auto"/>
            <w:right w:val="none" w:sz="0" w:space="0" w:color="auto"/>
          </w:divBdr>
        </w:div>
      </w:divsChild>
    </w:div>
    <w:div w:id="1723365148">
      <w:bodyDiv w:val="1"/>
      <w:marLeft w:val="0"/>
      <w:marRight w:val="0"/>
      <w:marTop w:val="0"/>
      <w:marBottom w:val="0"/>
      <w:divBdr>
        <w:top w:val="none" w:sz="0" w:space="0" w:color="auto"/>
        <w:left w:val="none" w:sz="0" w:space="0" w:color="auto"/>
        <w:bottom w:val="none" w:sz="0" w:space="0" w:color="auto"/>
        <w:right w:val="none" w:sz="0" w:space="0" w:color="auto"/>
      </w:divBdr>
    </w:div>
    <w:div w:id="1723400847">
      <w:bodyDiv w:val="1"/>
      <w:marLeft w:val="0"/>
      <w:marRight w:val="0"/>
      <w:marTop w:val="0"/>
      <w:marBottom w:val="0"/>
      <w:divBdr>
        <w:top w:val="none" w:sz="0" w:space="0" w:color="auto"/>
        <w:left w:val="none" w:sz="0" w:space="0" w:color="auto"/>
        <w:bottom w:val="none" w:sz="0" w:space="0" w:color="auto"/>
        <w:right w:val="none" w:sz="0" w:space="0" w:color="auto"/>
      </w:divBdr>
    </w:div>
    <w:div w:id="1723407054">
      <w:bodyDiv w:val="1"/>
      <w:marLeft w:val="0"/>
      <w:marRight w:val="0"/>
      <w:marTop w:val="0"/>
      <w:marBottom w:val="0"/>
      <w:divBdr>
        <w:top w:val="none" w:sz="0" w:space="0" w:color="auto"/>
        <w:left w:val="none" w:sz="0" w:space="0" w:color="auto"/>
        <w:bottom w:val="none" w:sz="0" w:space="0" w:color="auto"/>
        <w:right w:val="none" w:sz="0" w:space="0" w:color="auto"/>
      </w:divBdr>
      <w:divsChild>
        <w:div w:id="395710150">
          <w:marLeft w:val="0"/>
          <w:marRight w:val="0"/>
          <w:marTop w:val="0"/>
          <w:marBottom w:val="0"/>
          <w:divBdr>
            <w:top w:val="none" w:sz="0" w:space="0" w:color="auto"/>
            <w:left w:val="none" w:sz="0" w:space="0" w:color="auto"/>
            <w:bottom w:val="none" w:sz="0" w:space="0" w:color="auto"/>
            <w:right w:val="none" w:sz="0" w:space="0" w:color="auto"/>
          </w:divBdr>
          <w:divsChild>
            <w:div w:id="953556231">
              <w:marLeft w:val="0"/>
              <w:marRight w:val="0"/>
              <w:marTop w:val="0"/>
              <w:marBottom w:val="0"/>
              <w:divBdr>
                <w:top w:val="none" w:sz="0" w:space="0" w:color="auto"/>
                <w:left w:val="none" w:sz="0" w:space="0" w:color="auto"/>
                <w:bottom w:val="none" w:sz="0" w:space="0" w:color="auto"/>
                <w:right w:val="none" w:sz="0" w:space="0" w:color="auto"/>
              </w:divBdr>
            </w:div>
          </w:divsChild>
        </w:div>
        <w:div w:id="615717892">
          <w:marLeft w:val="0"/>
          <w:marRight w:val="0"/>
          <w:marTop w:val="0"/>
          <w:marBottom w:val="0"/>
          <w:divBdr>
            <w:top w:val="none" w:sz="0" w:space="0" w:color="auto"/>
            <w:left w:val="none" w:sz="0" w:space="0" w:color="auto"/>
            <w:bottom w:val="none" w:sz="0" w:space="0" w:color="auto"/>
            <w:right w:val="none" w:sz="0" w:space="0" w:color="auto"/>
          </w:divBdr>
          <w:divsChild>
            <w:div w:id="841972088">
              <w:marLeft w:val="0"/>
              <w:marRight w:val="0"/>
              <w:marTop w:val="0"/>
              <w:marBottom w:val="0"/>
              <w:divBdr>
                <w:top w:val="none" w:sz="0" w:space="0" w:color="auto"/>
                <w:left w:val="none" w:sz="0" w:space="0" w:color="auto"/>
                <w:bottom w:val="none" w:sz="0" w:space="0" w:color="auto"/>
                <w:right w:val="none" w:sz="0" w:space="0" w:color="auto"/>
              </w:divBdr>
              <w:divsChild>
                <w:div w:id="331682351">
                  <w:marLeft w:val="0"/>
                  <w:marRight w:val="0"/>
                  <w:marTop w:val="0"/>
                  <w:marBottom w:val="0"/>
                  <w:divBdr>
                    <w:top w:val="none" w:sz="0" w:space="0" w:color="auto"/>
                    <w:left w:val="none" w:sz="0" w:space="0" w:color="auto"/>
                    <w:bottom w:val="none" w:sz="0" w:space="0" w:color="auto"/>
                    <w:right w:val="none" w:sz="0" w:space="0" w:color="auto"/>
                  </w:divBdr>
                  <w:divsChild>
                    <w:div w:id="978918606">
                      <w:marLeft w:val="0"/>
                      <w:marRight w:val="0"/>
                      <w:marTop w:val="0"/>
                      <w:marBottom w:val="0"/>
                      <w:divBdr>
                        <w:top w:val="none" w:sz="0" w:space="0" w:color="auto"/>
                        <w:left w:val="none" w:sz="0" w:space="0" w:color="auto"/>
                        <w:bottom w:val="none" w:sz="0" w:space="0" w:color="auto"/>
                        <w:right w:val="none" w:sz="0" w:space="0" w:color="auto"/>
                      </w:divBdr>
                      <w:divsChild>
                        <w:div w:id="113986376">
                          <w:marLeft w:val="0"/>
                          <w:marRight w:val="0"/>
                          <w:marTop w:val="0"/>
                          <w:marBottom w:val="0"/>
                          <w:divBdr>
                            <w:top w:val="none" w:sz="0" w:space="0" w:color="auto"/>
                            <w:left w:val="none" w:sz="0" w:space="0" w:color="auto"/>
                            <w:bottom w:val="none" w:sz="0" w:space="0" w:color="auto"/>
                            <w:right w:val="none" w:sz="0" w:space="0" w:color="auto"/>
                          </w:divBdr>
                          <w:divsChild>
                            <w:div w:id="58722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3480757">
      <w:bodyDiv w:val="1"/>
      <w:marLeft w:val="0"/>
      <w:marRight w:val="0"/>
      <w:marTop w:val="0"/>
      <w:marBottom w:val="0"/>
      <w:divBdr>
        <w:top w:val="none" w:sz="0" w:space="0" w:color="auto"/>
        <w:left w:val="none" w:sz="0" w:space="0" w:color="auto"/>
        <w:bottom w:val="none" w:sz="0" w:space="0" w:color="auto"/>
        <w:right w:val="none" w:sz="0" w:space="0" w:color="auto"/>
      </w:divBdr>
      <w:divsChild>
        <w:div w:id="408117931">
          <w:marLeft w:val="0"/>
          <w:marRight w:val="300"/>
          <w:marTop w:val="0"/>
          <w:marBottom w:val="0"/>
          <w:divBdr>
            <w:top w:val="none" w:sz="0" w:space="0" w:color="auto"/>
            <w:left w:val="none" w:sz="0" w:space="0" w:color="auto"/>
            <w:bottom w:val="none" w:sz="0" w:space="0" w:color="auto"/>
            <w:right w:val="none" w:sz="0" w:space="0" w:color="auto"/>
          </w:divBdr>
          <w:divsChild>
            <w:div w:id="149201565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23669519">
      <w:bodyDiv w:val="1"/>
      <w:marLeft w:val="0"/>
      <w:marRight w:val="0"/>
      <w:marTop w:val="0"/>
      <w:marBottom w:val="0"/>
      <w:divBdr>
        <w:top w:val="none" w:sz="0" w:space="0" w:color="auto"/>
        <w:left w:val="none" w:sz="0" w:space="0" w:color="auto"/>
        <w:bottom w:val="none" w:sz="0" w:space="0" w:color="auto"/>
        <w:right w:val="none" w:sz="0" w:space="0" w:color="auto"/>
      </w:divBdr>
      <w:divsChild>
        <w:div w:id="708998000">
          <w:marLeft w:val="0"/>
          <w:marRight w:val="0"/>
          <w:marTop w:val="0"/>
          <w:marBottom w:val="0"/>
          <w:divBdr>
            <w:top w:val="none" w:sz="0" w:space="0" w:color="auto"/>
            <w:left w:val="none" w:sz="0" w:space="0" w:color="auto"/>
            <w:bottom w:val="none" w:sz="0" w:space="0" w:color="auto"/>
            <w:right w:val="none" w:sz="0" w:space="0" w:color="auto"/>
          </w:divBdr>
          <w:divsChild>
            <w:div w:id="1539468917">
              <w:marLeft w:val="0"/>
              <w:marRight w:val="0"/>
              <w:marTop w:val="0"/>
              <w:marBottom w:val="0"/>
              <w:divBdr>
                <w:top w:val="none" w:sz="0" w:space="0" w:color="auto"/>
                <w:left w:val="none" w:sz="0" w:space="0" w:color="auto"/>
                <w:bottom w:val="none" w:sz="0" w:space="0" w:color="auto"/>
                <w:right w:val="none" w:sz="0" w:space="0" w:color="auto"/>
              </w:divBdr>
              <w:divsChild>
                <w:div w:id="939799735">
                  <w:marLeft w:val="0"/>
                  <w:marRight w:val="0"/>
                  <w:marTop w:val="0"/>
                  <w:marBottom w:val="0"/>
                  <w:divBdr>
                    <w:top w:val="none" w:sz="0" w:space="0" w:color="auto"/>
                    <w:left w:val="none" w:sz="0" w:space="0" w:color="auto"/>
                    <w:bottom w:val="none" w:sz="0" w:space="0" w:color="auto"/>
                    <w:right w:val="none" w:sz="0" w:space="0" w:color="auto"/>
                  </w:divBdr>
                  <w:divsChild>
                    <w:div w:id="165125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547771">
          <w:marLeft w:val="0"/>
          <w:marRight w:val="0"/>
          <w:marTop w:val="0"/>
          <w:marBottom w:val="0"/>
          <w:divBdr>
            <w:top w:val="none" w:sz="0" w:space="0" w:color="auto"/>
            <w:left w:val="none" w:sz="0" w:space="0" w:color="auto"/>
            <w:bottom w:val="none" w:sz="0" w:space="0" w:color="auto"/>
            <w:right w:val="none" w:sz="0" w:space="0" w:color="auto"/>
          </w:divBdr>
          <w:divsChild>
            <w:div w:id="1462846109">
              <w:marLeft w:val="0"/>
              <w:marRight w:val="0"/>
              <w:marTop w:val="0"/>
              <w:marBottom w:val="0"/>
              <w:divBdr>
                <w:top w:val="none" w:sz="0" w:space="0" w:color="auto"/>
                <w:left w:val="none" w:sz="0" w:space="0" w:color="auto"/>
                <w:bottom w:val="none" w:sz="0" w:space="0" w:color="auto"/>
                <w:right w:val="none" w:sz="0" w:space="0" w:color="auto"/>
              </w:divBdr>
              <w:divsChild>
                <w:div w:id="130826557">
                  <w:marLeft w:val="0"/>
                  <w:marRight w:val="0"/>
                  <w:marTop w:val="0"/>
                  <w:marBottom w:val="0"/>
                  <w:divBdr>
                    <w:top w:val="none" w:sz="0" w:space="0" w:color="auto"/>
                    <w:left w:val="none" w:sz="0" w:space="0" w:color="auto"/>
                    <w:bottom w:val="none" w:sz="0" w:space="0" w:color="auto"/>
                    <w:right w:val="none" w:sz="0" w:space="0" w:color="auto"/>
                  </w:divBdr>
                  <w:divsChild>
                    <w:div w:id="1700815178">
                      <w:marLeft w:val="0"/>
                      <w:marRight w:val="0"/>
                      <w:marTop w:val="0"/>
                      <w:marBottom w:val="0"/>
                      <w:divBdr>
                        <w:top w:val="none" w:sz="0" w:space="0" w:color="auto"/>
                        <w:left w:val="none" w:sz="0" w:space="0" w:color="auto"/>
                        <w:bottom w:val="none" w:sz="0" w:space="0" w:color="auto"/>
                        <w:right w:val="none" w:sz="0" w:space="0" w:color="auto"/>
                      </w:divBdr>
                      <w:divsChild>
                        <w:div w:id="889347388">
                          <w:marLeft w:val="0"/>
                          <w:marRight w:val="0"/>
                          <w:marTop w:val="0"/>
                          <w:marBottom w:val="0"/>
                          <w:divBdr>
                            <w:top w:val="none" w:sz="0" w:space="0" w:color="auto"/>
                            <w:left w:val="none" w:sz="0" w:space="0" w:color="auto"/>
                            <w:bottom w:val="none" w:sz="0" w:space="0" w:color="auto"/>
                            <w:right w:val="none" w:sz="0" w:space="0" w:color="auto"/>
                          </w:divBdr>
                          <w:divsChild>
                            <w:div w:id="87092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3673881">
      <w:bodyDiv w:val="1"/>
      <w:marLeft w:val="0"/>
      <w:marRight w:val="0"/>
      <w:marTop w:val="0"/>
      <w:marBottom w:val="0"/>
      <w:divBdr>
        <w:top w:val="none" w:sz="0" w:space="0" w:color="auto"/>
        <w:left w:val="none" w:sz="0" w:space="0" w:color="auto"/>
        <w:bottom w:val="none" w:sz="0" w:space="0" w:color="auto"/>
        <w:right w:val="none" w:sz="0" w:space="0" w:color="auto"/>
      </w:divBdr>
      <w:divsChild>
        <w:div w:id="1750542427">
          <w:marLeft w:val="0"/>
          <w:marRight w:val="0"/>
          <w:marTop w:val="0"/>
          <w:marBottom w:val="150"/>
          <w:divBdr>
            <w:top w:val="none" w:sz="0" w:space="0" w:color="auto"/>
            <w:left w:val="none" w:sz="0" w:space="0" w:color="auto"/>
            <w:bottom w:val="none" w:sz="0" w:space="0" w:color="auto"/>
            <w:right w:val="none" w:sz="0" w:space="0" w:color="auto"/>
          </w:divBdr>
        </w:div>
        <w:div w:id="203299361">
          <w:marLeft w:val="0"/>
          <w:marRight w:val="0"/>
          <w:marTop w:val="0"/>
          <w:marBottom w:val="0"/>
          <w:divBdr>
            <w:top w:val="none" w:sz="0" w:space="0" w:color="auto"/>
            <w:left w:val="none" w:sz="0" w:space="0" w:color="auto"/>
            <w:bottom w:val="none" w:sz="0" w:space="0" w:color="auto"/>
            <w:right w:val="none" w:sz="0" w:space="0" w:color="auto"/>
          </w:divBdr>
          <w:divsChild>
            <w:div w:id="414208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794739">
      <w:bodyDiv w:val="1"/>
      <w:marLeft w:val="0"/>
      <w:marRight w:val="0"/>
      <w:marTop w:val="0"/>
      <w:marBottom w:val="0"/>
      <w:divBdr>
        <w:top w:val="none" w:sz="0" w:space="0" w:color="auto"/>
        <w:left w:val="none" w:sz="0" w:space="0" w:color="auto"/>
        <w:bottom w:val="none" w:sz="0" w:space="0" w:color="auto"/>
        <w:right w:val="none" w:sz="0" w:space="0" w:color="auto"/>
      </w:divBdr>
    </w:div>
    <w:div w:id="1723947305">
      <w:bodyDiv w:val="1"/>
      <w:marLeft w:val="0"/>
      <w:marRight w:val="0"/>
      <w:marTop w:val="0"/>
      <w:marBottom w:val="0"/>
      <w:divBdr>
        <w:top w:val="none" w:sz="0" w:space="0" w:color="auto"/>
        <w:left w:val="none" w:sz="0" w:space="0" w:color="auto"/>
        <w:bottom w:val="none" w:sz="0" w:space="0" w:color="auto"/>
        <w:right w:val="none" w:sz="0" w:space="0" w:color="auto"/>
      </w:divBdr>
      <w:divsChild>
        <w:div w:id="121270176">
          <w:marLeft w:val="0"/>
          <w:marRight w:val="0"/>
          <w:marTop w:val="150"/>
          <w:marBottom w:val="150"/>
          <w:divBdr>
            <w:top w:val="single" w:sz="6" w:space="4" w:color="D7D7D7"/>
            <w:left w:val="none" w:sz="0" w:space="0" w:color="auto"/>
            <w:bottom w:val="single" w:sz="6" w:space="4" w:color="D7D7D7"/>
            <w:right w:val="none" w:sz="0" w:space="0" w:color="auto"/>
          </w:divBdr>
        </w:div>
        <w:div w:id="628899543">
          <w:marLeft w:val="0"/>
          <w:marRight w:val="0"/>
          <w:marTop w:val="0"/>
          <w:marBottom w:val="0"/>
          <w:divBdr>
            <w:top w:val="none" w:sz="0" w:space="0" w:color="auto"/>
            <w:left w:val="none" w:sz="0" w:space="0" w:color="auto"/>
            <w:bottom w:val="none" w:sz="0" w:space="0" w:color="auto"/>
            <w:right w:val="none" w:sz="0" w:space="0" w:color="auto"/>
          </w:divBdr>
        </w:div>
        <w:div w:id="1474247577">
          <w:marLeft w:val="0"/>
          <w:marRight w:val="0"/>
          <w:marTop w:val="0"/>
          <w:marBottom w:val="300"/>
          <w:divBdr>
            <w:top w:val="none" w:sz="0" w:space="0" w:color="auto"/>
            <w:left w:val="none" w:sz="0" w:space="0" w:color="auto"/>
            <w:bottom w:val="none" w:sz="0" w:space="0" w:color="auto"/>
            <w:right w:val="none" w:sz="0" w:space="0" w:color="auto"/>
          </w:divBdr>
        </w:div>
        <w:div w:id="1762219534">
          <w:marLeft w:val="0"/>
          <w:marRight w:val="0"/>
          <w:marTop w:val="0"/>
          <w:marBottom w:val="0"/>
          <w:divBdr>
            <w:top w:val="none" w:sz="0" w:space="0" w:color="auto"/>
            <w:left w:val="none" w:sz="0" w:space="0" w:color="auto"/>
            <w:bottom w:val="none" w:sz="0" w:space="0" w:color="auto"/>
            <w:right w:val="none" w:sz="0" w:space="0" w:color="auto"/>
          </w:divBdr>
        </w:div>
      </w:divsChild>
    </w:div>
    <w:div w:id="1724064025">
      <w:bodyDiv w:val="1"/>
      <w:marLeft w:val="0"/>
      <w:marRight w:val="0"/>
      <w:marTop w:val="0"/>
      <w:marBottom w:val="0"/>
      <w:divBdr>
        <w:top w:val="none" w:sz="0" w:space="0" w:color="auto"/>
        <w:left w:val="none" w:sz="0" w:space="0" w:color="auto"/>
        <w:bottom w:val="none" w:sz="0" w:space="0" w:color="auto"/>
        <w:right w:val="none" w:sz="0" w:space="0" w:color="auto"/>
      </w:divBdr>
      <w:divsChild>
        <w:div w:id="1050155913">
          <w:marLeft w:val="0"/>
          <w:marRight w:val="0"/>
          <w:marTop w:val="0"/>
          <w:marBottom w:val="0"/>
          <w:divBdr>
            <w:top w:val="none" w:sz="0" w:space="0" w:color="auto"/>
            <w:left w:val="none" w:sz="0" w:space="0" w:color="auto"/>
            <w:bottom w:val="none" w:sz="0" w:space="0" w:color="auto"/>
            <w:right w:val="none" w:sz="0" w:space="0" w:color="auto"/>
          </w:divBdr>
        </w:div>
      </w:divsChild>
    </w:div>
    <w:div w:id="1724132668">
      <w:bodyDiv w:val="1"/>
      <w:marLeft w:val="0"/>
      <w:marRight w:val="0"/>
      <w:marTop w:val="0"/>
      <w:marBottom w:val="0"/>
      <w:divBdr>
        <w:top w:val="none" w:sz="0" w:space="0" w:color="auto"/>
        <w:left w:val="none" w:sz="0" w:space="0" w:color="auto"/>
        <w:bottom w:val="none" w:sz="0" w:space="0" w:color="auto"/>
        <w:right w:val="none" w:sz="0" w:space="0" w:color="auto"/>
      </w:divBdr>
    </w:div>
    <w:div w:id="1724135162">
      <w:bodyDiv w:val="1"/>
      <w:marLeft w:val="0"/>
      <w:marRight w:val="0"/>
      <w:marTop w:val="0"/>
      <w:marBottom w:val="0"/>
      <w:divBdr>
        <w:top w:val="none" w:sz="0" w:space="0" w:color="auto"/>
        <w:left w:val="none" w:sz="0" w:space="0" w:color="auto"/>
        <w:bottom w:val="none" w:sz="0" w:space="0" w:color="auto"/>
        <w:right w:val="none" w:sz="0" w:space="0" w:color="auto"/>
      </w:divBdr>
      <w:divsChild>
        <w:div w:id="1739939245">
          <w:marLeft w:val="0"/>
          <w:marRight w:val="0"/>
          <w:marTop w:val="0"/>
          <w:marBottom w:val="0"/>
          <w:divBdr>
            <w:top w:val="none" w:sz="0" w:space="0" w:color="auto"/>
            <w:left w:val="none" w:sz="0" w:space="0" w:color="auto"/>
            <w:bottom w:val="none" w:sz="0" w:space="0" w:color="auto"/>
            <w:right w:val="none" w:sz="0" w:space="0" w:color="auto"/>
          </w:divBdr>
        </w:div>
      </w:divsChild>
    </w:div>
    <w:div w:id="1724211408">
      <w:bodyDiv w:val="1"/>
      <w:marLeft w:val="0"/>
      <w:marRight w:val="0"/>
      <w:marTop w:val="0"/>
      <w:marBottom w:val="0"/>
      <w:divBdr>
        <w:top w:val="none" w:sz="0" w:space="0" w:color="auto"/>
        <w:left w:val="none" w:sz="0" w:space="0" w:color="auto"/>
        <w:bottom w:val="none" w:sz="0" w:space="0" w:color="auto"/>
        <w:right w:val="none" w:sz="0" w:space="0" w:color="auto"/>
      </w:divBdr>
      <w:divsChild>
        <w:div w:id="786235745">
          <w:marLeft w:val="0"/>
          <w:marRight w:val="0"/>
          <w:marTop w:val="0"/>
          <w:marBottom w:val="0"/>
          <w:divBdr>
            <w:top w:val="none" w:sz="0" w:space="0" w:color="auto"/>
            <w:left w:val="none" w:sz="0" w:space="0" w:color="auto"/>
            <w:bottom w:val="none" w:sz="0" w:space="0" w:color="auto"/>
            <w:right w:val="none" w:sz="0" w:space="0" w:color="auto"/>
          </w:divBdr>
          <w:divsChild>
            <w:div w:id="1836456019">
              <w:marLeft w:val="0"/>
              <w:marRight w:val="0"/>
              <w:marTop w:val="0"/>
              <w:marBottom w:val="0"/>
              <w:divBdr>
                <w:top w:val="none" w:sz="0" w:space="0" w:color="auto"/>
                <w:left w:val="none" w:sz="0" w:space="0" w:color="auto"/>
                <w:bottom w:val="none" w:sz="0" w:space="0" w:color="auto"/>
                <w:right w:val="none" w:sz="0" w:space="0" w:color="auto"/>
              </w:divBdr>
              <w:divsChild>
                <w:div w:id="166312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406043">
      <w:bodyDiv w:val="1"/>
      <w:marLeft w:val="0"/>
      <w:marRight w:val="0"/>
      <w:marTop w:val="0"/>
      <w:marBottom w:val="0"/>
      <w:divBdr>
        <w:top w:val="none" w:sz="0" w:space="0" w:color="auto"/>
        <w:left w:val="none" w:sz="0" w:space="0" w:color="auto"/>
        <w:bottom w:val="none" w:sz="0" w:space="0" w:color="auto"/>
        <w:right w:val="none" w:sz="0" w:space="0" w:color="auto"/>
      </w:divBdr>
      <w:divsChild>
        <w:div w:id="922228770">
          <w:marLeft w:val="0"/>
          <w:marRight w:val="0"/>
          <w:marTop w:val="300"/>
          <w:marBottom w:val="0"/>
          <w:divBdr>
            <w:top w:val="none" w:sz="0" w:space="0" w:color="auto"/>
            <w:left w:val="none" w:sz="0" w:space="0" w:color="auto"/>
            <w:bottom w:val="none" w:sz="0" w:space="0" w:color="auto"/>
            <w:right w:val="none" w:sz="0" w:space="0" w:color="auto"/>
          </w:divBdr>
        </w:div>
        <w:div w:id="1681154560">
          <w:marLeft w:val="0"/>
          <w:marRight w:val="0"/>
          <w:marTop w:val="0"/>
          <w:marBottom w:val="0"/>
          <w:divBdr>
            <w:top w:val="none" w:sz="0" w:space="0" w:color="auto"/>
            <w:left w:val="none" w:sz="0" w:space="0" w:color="auto"/>
            <w:bottom w:val="none" w:sz="0" w:space="0" w:color="auto"/>
            <w:right w:val="none" w:sz="0" w:space="0" w:color="auto"/>
          </w:divBdr>
        </w:div>
      </w:divsChild>
    </w:div>
    <w:div w:id="1724863198">
      <w:bodyDiv w:val="1"/>
      <w:marLeft w:val="0"/>
      <w:marRight w:val="0"/>
      <w:marTop w:val="0"/>
      <w:marBottom w:val="0"/>
      <w:divBdr>
        <w:top w:val="none" w:sz="0" w:space="0" w:color="auto"/>
        <w:left w:val="none" w:sz="0" w:space="0" w:color="auto"/>
        <w:bottom w:val="none" w:sz="0" w:space="0" w:color="auto"/>
        <w:right w:val="none" w:sz="0" w:space="0" w:color="auto"/>
      </w:divBdr>
    </w:div>
    <w:div w:id="1724939097">
      <w:bodyDiv w:val="1"/>
      <w:marLeft w:val="0"/>
      <w:marRight w:val="0"/>
      <w:marTop w:val="0"/>
      <w:marBottom w:val="0"/>
      <w:divBdr>
        <w:top w:val="none" w:sz="0" w:space="0" w:color="auto"/>
        <w:left w:val="none" w:sz="0" w:space="0" w:color="auto"/>
        <w:bottom w:val="none" w:sz="0" w:space="0" w:color="auto"/>
        <w:right w:val="none" w:sz="0" w:space="0" w:color="auto"/>
      </w:divBdr>
      <w:divsChild>
        <w:div w:id="573315763">
          <w:marLeft w:val="0"/>
          <w:marRight w:val="0"/>
          <w:marTop w:val="0"/>
          <w:marBottom w:val="0"/>
          <w:divBdr>
            <w:top w:val="none" w:sz="0" w:space="0" w:color="auto"/>
            <w:left w:val="none" w:sz="0" w:space="0" w:color="auto"/>
            <w:bottom w:val="none" w:sz="0" w:space="0" w:color="auto"/>
            <w:right w:val="none" w:sz="0" w:space="0" w:color="auto"/>
          </w:divBdr>
          <w:divsChild>
            <w:div w:id="487750559">
              <w:marLeft w:val="0"/>
              <w:marRight w:val="0"/>
              <w:marTop w:val="0"/>
              <w:marBottom w:val="0"/>
              <w:divBdr>
                <w:top w:val="none" w:sz="0" w:space="0" w:color="auto"/>
                <w:left w:val="none" w:sz="0" w:space="0" w:color="auto"/>
                <w:bottom w:val="none" w:sz="0" w:space="0" w:color="auto"/>
                <w:right w:val="none" w:sz="0" w:space="0" w:color="auto"/>
              </w:divBdr>
            </w:div>
          </w:divsChild>
        </w:div>
        <w:div w:id="1153451796">
          <w:marLeft w:val="0"/>
          <w:marRight w:val="0"/>
          <w:marTop w:val="0"/>
          <w:marBottom w:val="0"/>
          <w:divBdr>
            <w:top w:val="none" w:sz="0" w:space="0" w:color="auto"/>
            <w:left w:val="none" w:sz="0" w:space="0" w:color="auto"/>
            <w:bottom w:val="none" w:sz="0" w:space="0" w:color="auto"/>
            <w:right w:val="none" w:sz="0" w:space="0" w:color="auto"/>
          </w:divBdr>
        </w:div>
      </w:divsChild>
    </w:div>
    <w:div w:id="1724982536">
      <w:bodyDiv w:val="1"/>
      <w:marLeft w:val="0"/>
      <w:marRight w:val="0"/>
      <w:marTop w:val="0"/>
      <w:marBottom w:val="0"/>
      <w:divBdr>
        <w:top w:val="none" w:sz="0" w:space="0" w:color="auto"/>
        <w:left w:val="none" w:sz="0" w:space="0" w:color="auto"/>
        <w:bottom w:val="none" w:sz="0" w:space="0" w:color="auto"/>
        <w:right w:val="none" w:sz="0" w:space="0" w:color="auto"/>
      </w:divBdr>
    </w:div>
    <w:div w:id="1724988266">
      <w:bodyDiv w:val="1"/>
      <w:marLeft w:val="0"/>
      <w:marRight w:val="0"/>
      <w:marTop w:val="0"/>
      <w:marBottom w:val="0"/>
      <w:divBdr>
        <w:top w:val="none" w:sz="0" w:space="0" w:color="auto"/>
        <w:left w:val="none" w:sz="0" w:space="0" w:color="auto"/>
        <w:bottom w:val="none" w:sz="0" w:space="0" w:color="auto"/>
        <w:right w:val="none" w:sz="0" w:space="0" w:color="auto"/>
      </w:divBdr>
      <w:divsChild>
        <w:div w:id="217595916">
          <w:marLeft w:val="0"/>
          <w:marRight w:val="0"/>
          <w:marTop w:val="0"/>
          <w:marBottom w:val="0"/>
          <w:divBdr>
            <w:top w:val="none" w:sz="0" w:space="0" w:color="auto"/>
            <w:left w:val="none" w:sz="0" w:space="0" w:color="auto"/>
            <w:bottom w:val="none" w:sz="0" w:space="0" w:color="auto"/>
            <w:right w:val="none" w:sz="0" w:space="0" w:color="auto"/>
          </w:divBdr>
          <w:divsChild>
            <w:div w:id="558052596">
              <w:marLeft w:val="0"/>
              <w:marRight w:val="0"/>
              <w:marTop w:val="0"/>
              <w:marBottom w:val="0"/>
              <w:divBdr>
                <w:top w:val="none" w:sz="0" w:space="0" w:color="auto"/>
                <w:left w:val="none" w:sz="0" w:space="0" w:color="auto"/>
                <w:bottom w:val="none" w:sz="0" w:space="0" w:color="auto"/>
                <w:right w:val="none" w:sz="0" w:space="0" w:color="auto"/>
              </w:divBdr>
            </w:div>
          </w:divsChild>
        </w:div>
        <w:div w:id="575096984">
          <w:marLeft w:val="0"/>
          <w:marRight w:val="0"/>
          <w:marTop w:val="0"/>
          <w:marBottom w:val="0"/>
          <w:divBdr>
            <w:top w:val="none" w:sz="0" w:space="0" w:color="auto"/>
            <w:left w:val="none" w:sz="0" w:space="0" w:color="auto"/>
            <w:bottom w:val="none" w:sz="0" w:space="0" w:color="auto"/>
            <w:right w:val="none" w:sz="0" w:space="0" w:color="auto"/>
          </w:divBdr>
        </w:div>
        <w:div w:id="1548493050">
          <w:marLeft w:val="0"/>
          <w:marRight w:val="0"/>
          <w:marTop w:val="0"/>
          <w:marBottom w:val="0"/>
          <w:divBdr>
            <w:top w:val="none" w:sz="0" w:space="0" w:color="auto"/>
            <w:left w:val="none" w:sz="0" w:space="0" w:color="auto"/>
            <w:bottom w:val="none" w:sz="0" w:space="0" w:color="auto"/>
            <w:right w:val="none" w:sz="0" w:space="0" w:color="auto"/>
          </w:divBdr>
          <w:divsChild>
            <w:div w:id="41910156">
              <w:marLeft w:val="0"/>
              <w:marRight w:val="0"/>
              <w:marTop w:val="0"/>
              <w:marBottom w:val="0"/>
              <w:divBdr>
                <w:top w:val="none" w:sz="0" w:space="0" w:color="auto"/>
                <w:left w:val="none" w:sz="0" w:space="0" w:color="auto"/>
                <w:bottom w:val="none" w:sz="0" w:space="0" w:color="auto"/>
                <w:right w:val="none" w:sz="0" w:space="0" w:color="auto"/>
              </w:divBdr>
            </w:div>
          </w:divsChild>
        </w:div>
        <w:div w:id="1589541772">
          <w:marLeft w:val="0"/>
          <w:marRight w:val="0"/>
          <w:marTop w:val="0"/>
          <w:marBottom w:val="0"/>
          <w:divBdr>
            <w:top w:val="none" w:sz="0" w:space="0" w:color="auto"/>
            <w:left w:val="none" w:sz="0" w:space="0" w:color="auto"/>
            <w:bottom w:val="none" w:sz="0" w:space="0" w:color="auto"/>
            <w:right w:val="none" w:sz="0" w:space="0" w:color="auto"/>
          </w:divBdr>
          <w:divsChild>
            <w:div w:id="41374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064393">
      <w:bodyDiv w:val="1"/>
      <w:marLeft w:val="0"/>
      <w:marRight w:val="0"/>
      <w:marTop w:val="0"/>
      <w:marBottom w:val="0"/>
      <w:divBdr>
        <w:top w:val="none" w:sz="0" w:space="0" w:color="auto"/>
        <w:left w:val="none" w:sz="0" w:space="0" w:color="auto"/>
        <w:bottom w:val="none" w:sz="0" w:space="0" w:color="auto"/>
        <w:right w:val="none" w:sz="0" w:space="0" w:color="auto"/>
      </w:divBdr>
      <w:divsChild>
        <w:div w:id="558437327">
          <w:marLeft w:val="0"/>
          <w:marRight w:val="0"/>
          <w:marTop w:val="0"/>
          <w:marBottom w:val="0"/>
          <w:divBdr>
            <w:top w:val="none" w:sz="0" w:space="0" w:color="auto"/>
            <w:left w:val="none" w:sz="0" w:space="0" w:color="auto"/>
            <w:bottom w:val="none" w:sz="0" w:space="0" w:color="auto"/>
            <w:right w:val="none" w:sz="0" w:space="0" w:color="auto"/>
          </w:divBdr>
        </w:div>
      </w:divsChild>
    </w:div>
    <w:div w:id="1725107372">
      <w:bodyDiv w:val="1"/>
      <w:marLeft w:val="0"/>
      <w:marRight w:val="0"/>
      <w:marTop w:val="0"/>
      <w:marBottom w:val="0"/>
      <w:divBdr>
        <w:top w:val="none" w:sz="0" w:space="0" w:color="auto"/>
        <w:left w:val="none" w:sz="0" w:space="0" w:color="auto"/>
        <w:bottom w:val="none" w:sz="0" w:space="0" w:color="auto"/>
        <w:right w:val="none" w:sz="0" w:space="0" w:color="auto"/>
      </w:divBdr>
      <w:divsChild>
        <w:div w:id="1895657566">
          <w:marLeft w:val="0"/>
          <w:marRight w:val="0"/>
          <w:marTop w:val="150"/>
          <w:marBottom w:val="0"/>
          <w:divBdr>
            <w:top w:val="none" w:sz="0" w:space="0" w:color="auto"/>
            <w:left w:val="none" w:sz="0" w:space="0" w:color="auto"/>
            <w:bottom w:val="none" w:sz="0" w:space="0" w:color="auto"/>
            <w:right w:val="none" w:sz="0" w:space="0" w:color="auto"/>
          </w:divBdr>
        </w:div>
      </w:divsChild>
    </w:div>
    <w:div w:id="1725375809">
      <w:bodyDiv w:val="1"/>
      <w:marLeft w:val="0"/>
      <w:marRight w:val="0"/>
      <w:marTop w:val="0"/>
      <w:marBottom w:val="0"/>
      <w:divBdr>
        <w:top w:val="none" w:sz="0" w:space="0" w:color="auto"/>
        <w:left w:val="none" w:sz="0" w:space="0" w:color="auto"/>
        <w:bottom w:val="none" w:sz="0" w:space="0" w:color="auto"/>
        <w:right w:val="none" w:sz="0" w:space="0" w:color="auto"/>
      </w:divBdr>
      <w:divsChild>
        <w:div w:id="841506912">
          <w:marLeft w:val="0"/>
          <w:marRight w:val="0"/>
          <w:marTop w:val="0"/>
          <w:marBottom w:val="0"/>
          <w:divBdr>
            <w:top w:val="none" w:sz="0" w:space="0" w:color="auto"/>
            <w:left w:val="none" w:sz="0" w:space="0" w:color="auto"/>
            <w:bottom w:val="none" w:sz="0" w:space="0" w:color="auto"/>
            <w:right w:val="none" w:sz="0" w:space="0" w:color="auto"/>
          </w:divBdr>
        </w:div>
      </w:divsChild>
    </w:div>
    <w:div w:id="1725524951">
      <w:bodyDiv w:val="1"/>
      <w:marLeft w:val="0"/>
      <w:marRight w:val="0"/>
      <w:marTop w:val="0"/>
      <w:marBottom w:val="0"/>
      <w:divBdr>
        <w:top w:val="none" w:sz="0" w:space="0" w:color="auto"/>
        <w:left w:val="none" w:sz="0" w:space="0" w:color="auto"/>
        <w:bottom w:val="none" w:sz="0" w:space="0" w:color="auto"/>
        <w:right w:val="none" w:sz="0" w:space="0" w:color="auto"/>
      </w:divBdr>
    </w:div>
    <w:div w:id="1725713694">
      <w:bodyDiv w:val="1"/>
      <w:marLeft w:val="0"/>
      <w:marRight w:val="0"/>
      <w:marTop w:val="0"/>
      <w:marBottom w:val="0"/>
      <w:divBdr>
        <w:top w:val="none" w:sz="0" w:space="0" w:color="auto"/>
        <w:left w:val="none" w:sz="0" w:space="0" w:color="auto"/>
        <w:bottom w:val="none" w:sz="0" w:space="0" w:color="auto"/>
        <w:right w:val="none" w:sz="0" w:space="0" w:color="auto"/>
      </w:divBdr>
      <w:divsChild>
        <w:div w:id="144668142">
          <w:marLeft w:val="0"/>
          <w:marRight w:val="0"/>
          <w:marTop w:val="0"/>
          <w:marBottom w:val="0"/>
          <w:divBdr>
            <w:top w:val="none" w:sz="0" w:space="0" w:color="auto"/>
            <w:left w:val="none" w:sz="0" w:space="0" w:color="auto"/>
            <w:bottom w:val="none" w:sz="0" w:space="0" w:color="auto"/>
            <w:right w:val="none" w:sz="0" w:space="0" w:color="auto"/>
          </w:divBdr>
        </w:div>
        <w:div w:id="1850295340">
          <w:marLeft w:val="0"/>
          <w:marRight w:val="0"/>
          <w:marTop w:val="300"/>
          <w:marBottom w:val="0"/>
          <w:divBdr>
            <w:top w:val="none" w:sz="0" w:space="0" w:color="auto"/>
            <w:left w:val="none" w:sz="0" w:space="0" w:color="auto"/>
            <w:bottom w:val="none" w:sz="0" w:space="0" w:color="auto"/>
            <w:right w:val="none" w:sz="0" w:space="0" w:color="auto"/>
          </w:divBdr>
        </w:div>
      </w:divsChild>
    </w:div>
    <w:div w:id="1725718702">
      <w:bodyDiv w:val="1"/>
      <w:marLeft w:val="0"/>
      <w:marRight w:val="0"/>
      <w:marTop w:val="0"/>
      <w:marBottom w:val="0"/>
      <w:divBdr>
        <w:top w:val="none" w:sz="0" w:space="0" w:color="auto"/>
        <w:left w:val="none" w:sz="0" w:space="0" w:color="auto"/>
        <w:bottom w:val="none" w:sz="0" w:space="0" w:color="auto"/>
        <w:right w:val="none" w:sz="0" w:space="0" w:color="auto"/>
      </w:divBdr>
      <w:divsChild>
        <w:div w:id="109129197">
          <w:marLeft w:val="0"/>
          <w:marRight w:val="0"/>
          <w:marTop w:val="0"/>
          <w:marBottom w:val="0"/>
          <w:divBdr>
            <w:top w:val="none" w:sz="0" w:space="0" w:color="auto"/>
            <w:left w:val="none" w:sz="0" w:space="0" w:color="auto"/>
            <w:bottom w:val="none" w:sz="0" w:space="0" w:color="auto"/>
            <w:right w:val="none" w:sz="0" w:space="0" w:color="auto"/>
          </w:divBdr>
          <w:divsChild>
            <w:div w:id="1895239347">
              <w:marLeft w:val="0"/>
              <w:marRight w:val="0"/>
              <w:marTop w:val="0"/>
              <w:marBottom w:val="0"/>
              <w:divBdr>
                <w:top w:val="none" w:sz="0" w:space="0" w:color="auto"/>
                <w:left w:val="none" w:sz="0" w:space="0" w:color="auto"/>
                <w:bottom w:val="none" w:sz="0" w:space="0" w:color="auto"/>
                <w:right w:val="none" w:sz="0" w:space="0" w:color="auto"/>
              </w:divBdr>
            </w:div>
          </w:divsChild>
        </w:div>
        <w:div w:id="421680567">
          <w:marLeft w:val="0"/>
          <w:marRight w:val="0"/>
          <w:marTop w:val="0"/>
          <w:marBottom w:val="0"/>
          <w:divBdr>
            <w:top w:val="none" w:sz="0" w:space="0" w:color="auto"/>
            <w:left w:val="none" w:sz="0" w:space="0" w:color="auto"/>
            <w:bottom w:val="none" w:sz="0" w:space="0" w:color="auto"/>
            <w:right w:val="none" w:sz="0" w:space="0" w:color="auto"/>
          </w:divBdr>
        </w:div>
      </w:divsChild>
    </w:div>
    <w:div w:id="1725760870">
      <w:bodyDiv w:val="1"/>
      <w:marLeft w:val="0"/>
      <w:marRight w:val="0"/>
      <w:marTop w:val="0"/>
      <w:marBottom w:val="0"/>
      <w:divBdr>
        <w:top w:val="none" w:sz="0" w:space="0" w:color="auto"/>
        <w:left w:val="none" w:sz="0" w:space="0" w:color="auto"/>
        <w:bottom w:val="none" w:sz="0" w:space="0" w:color="auto"/>
        <w:right w:val="none" w:sz="0" w:space="0" w:color="auto"/>
      </w:divBdr>
    </w:div>
    <w:div w:id="1725790445">
      <w:bodyDiv w:val="1"/>
      <w:marLeft w:val="0"/>
      <w:marRight w:val="0"/>
      <w:marTop w:val="0"/>
      <w:marBottom w:val="0"/>
      <w:divBdr>
        <w:top w:val="none" w:sz="0" w:space="0" w:color="auto"/>
        <w:left w:val="none" w:sz="0" w:space="0" w:color="auto"/>
        <w:bottom w:val="none" w:sz="0" w:space="0" w:color="auto"/>
        <w:right w:val="none" w:sz="0" w:space="0" w:color="auto"/>
      </w:divBdr>
      <w:divsChild>
        <w:div w:id="81490354">
          <w:marLeft w:val="0"/>
          <w:marRight w:val="0"/>
          <w:marTop w:val="0"/>
          <w:marBottom w:val="0"/>
          <w:divBdr>
            <w:top w:val="none" w:sz="0" w:space="0" w:color="auto"/>
            <w:left w:val="none" w:sz="0" w:space="0" w:color="auto"/>
            <w:bottom w:val="none" w:sz="0" w:space="0" w:color="auto"/>
            <w:right w:val="none" w:sz="0" w:space="0" w:color="auto"/>
          </w:divBdr>
        </w:div>
      </w:divsChild>
    </w:div>
    <w:div w:id="1725832866">
      <w:bodyDiv w:val="1"/>
      <w:marLeft w:val="0"/>
      <w:marRight w:val="0"/>
      <w:marTop w:val="0"/>
      <w:marBottom w:val="0"/>
      <w:divBdr>
        <w:top w:val="none" w:sz="0" w:space="0" w:color="auto"/>
        <w:left w:val="none" w:sz="0" w:space="0" w:color="auto"/>
        <w:bottom w:val="none" w:sz="0" w:space="0" w:color="auto"/>
        <w:right w:val="none" w:sz="0" w:space="0" w:color="auto"/>
      </w:divBdr>
      <w:divsChild>
        <w:div w:id="100498707">
          <w:marLeft w:val="0"/>
          <w:marRight w:val="0"/>
          <w:marTop w:val="0"/>
          <w:marBottom w:val="0"/>
          <w:divBdr>
            <w:top w:val="none" w:sz="0" w:space="0" w:color="auto"/>
            <w:left w:val="none" w:sz="0" w:space="0" w:color="auto"/>
            <w:bottom w:val="none" w:sz="0" w:space="0" w:color="auto"/>
            <w:right w:val="none" w:sz="0" w:space="0" w:color="auto"/>
          </w:divBdr>
          <w:divsChild>
            <w:div w:id="1129592038">
              <w:marLeft w:val="0"/>
              <w:marRight w:val="0"/>
              <w:marTop w:val="0"/>
              <w:marBottom w:val="0"/>
              <w:divBdr>
                <w:top w:val="none" w:sz="0" w:space="0" w:color="auto"/>
                <w:left w:val="none" w:sz="0" w:space="0" w:color="auto"/>
                <w:bottom w:val="none" w:sz="0" w:space="0" w:color="auto"/>
                <w:right w:val="none" w:sz="0" w:space="0" w:color="auto"/>
              </w:divBdr>
              <w:divsChild>
                <w:div w:id="1671102886">
                  <w:marLeft w:val="0"/>
                  <w:marRight w:val="0"/>
                  <w:marTop w:val="0"/>
                  <w:marBottom w:val="0"/>
                  <w:divBdr>
                    <w:top w:val="none" w:sz="0" w:space="0" w:color="auto"/>
                    <w:left w:val="none" w:sz="0" w:space="0" w:color="auto"/>
                    <w:bottom w:val="none" w:sz="0" w:space="0" w:color="auto"/>
                    <w:right w:val="none" w:sz="0" w:space="0" w:color="auto"/>
                  </w:divBdr>
                  <w:divsChild>
                    <w:div w:id="599874385">
                      <w:marLeft w:val="0"/>
                      <w:marRight w:val="0"/>
                      <w:marTop w:val="0"/>
                      <w:marBottom w:val="0"/>
                      <w:divBdr>
                        <w:top w:val="none" w:sz="0" w:space="0" w:color="auto"/>
                        <w:left w:val="none" w:sz="0" w:space="0" w:color="auto"/>
                        <w:bottom w:val="none" w:sz="0" w:space="0" w:color="auto"/>
                        <w:right w:val="none" w:sz="0" w:space="0" w:color="auto"/>
                      </w:divBdr>
                      <w:divsChild>
                        <w:div w:id="746533595">
                          <w:marLeft w:val="0"/>
                          <w:marRight w:val="0"/>
                          <w:marTop w:val="0"/>
                          <w:marBottom w:val="0"/>
                          <w:divBdr>
                            <w:top w:val="none" w:sz="0" w:space="0" w:color="auto"/>
                            <w:left w:val="none" w:sz="0" w:space="0" w:color="auto"/>
                            <w:bottom w:val="none" w:sz="0" w:space="0" w:color="auto"/>
                            <w:right w:val="none" w:sz="0" w:space="0" w:color="auto"/>
                          </w:divBdr>
                          <w:divsChild>
                            <w:div w:id="109609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6173045">
      <w:bodyDiv w:val="1"/>
      <w:marLeft w:val="0"/>
      <w:marRight w:val="0"/>
      <w:marTop w:val="0"/>
      <w:marBottom w:val="0"/>
      <w:divBdr>
        <w:top w:val="none" w:sz="0" w:space="0" w:color="auto"/>
        <w:left w:val="none" w:sz="0" w:space="0" w:color="auto"/>
        <w:bottom w:val="none" w:sz="0" w:space="0" w:color="auto"/>
        <w:right w:val="none" w:sz="0" w:space="0" w:color="auto"/>
      </w:divBdr>
      <w:divsChild>
        <w:div w:id="1715427615">
          <w:marLeft w:val="0"/>
          <w:marRight w:val="0"/>
          <w:marTop w:val="0"/>
          <w:marBottom w:val="0"/>
          <w:divBdr>
            <w:top w:val="none" w:sz="0" w:space="0" w:color="auto"/>
            <w:left w:val="none" w:sz="0" w:space="0" w:color="auto"/>
            <w:bottom w:val="none" w:sz="0" w:space="0" w:color="auto"/>
            <w:right w:val="none" w:sz="0" w:space="0" w:color="auto"/>
          </w:divBdr>
        </w:div>
        <w:div w:id="450787477">
          <w:marLeft w:val="0"/>
          <w:marRight w:val="0"/>
          <w:marTop w:val="150"/>
          <w:marBottom w:val="150"/>
          <w:divBdr>
            <w:top w:val="single" w:sz="6" w:space="4" w:color="D7D7D7"/>
            <w:left w:val="none" w:sz="0" w:space="0" w:color="auto"/>
            <w:bottom w:val="single" w:sz="6" w:space="4" w:color="D7D7D7"/>
            <w:right w:val="none" w:sz="0" w:space="0" w:color="auto"/>
          </w:divBdr>
        </w:div>
        <w:div w:id="280116778">
          <w:marLeft w:val="0"/>
          <w:marRight w:val="0"/>
          <w:marTop w:val="0"/>
          <w:marBottom w:val="0"/>
          <w:divBdr>
            <w:top w:val="none" w:sz="0" w:space="0" w:color="auto"/>
            <w:left w:val="none" w:sz="0" w:space="0" w:color="auto"/>
            <w:bottom w:val="none" w:sz="0" w:space="0" w:color="auto"/>
            <w:right w:val="none" w:sz="0" w:space="0" w:color="auto"/>
          </w:divBdr>
        </w:div>
      </w:divsChild>
    </w:div>
    <w:div w:id="1726487899">
      <w:bodyDiv w:val="1"/>
      <w:marLeft w:val="0"/>
      <w:marRight w:val="0"/>
      <w:marTop w:val="0"/>
      <w:marBottom w:val="0"/>
      <w:divBdr>
        <w:top w:val="none" w:sz="0" w:space="0" w:color="auto"/>
        <w:left w:val="none" w:sz="0" w:space="0" w:color="auto"/>
        <w:bottom w:val="none" w:sz="0" w:space="0" w:color="auto"/>
        <w:right w:val="none" w:sz="0" w:space="0" w:color="auto"/>
      </w:divBdr>
    </w:div>
    <w:div w:id="1726559887">
      <w:bodyDiv w:val="1"/>
      <w:marLeft w:val="0"/>
      <w:marRight w:val="0"/>
      <w:marTop w:val="0"/>
      <w:marBottom w:val="0"/>
      <w:divBdr>
        <w:top w:val="none" w:sz="0" w:space="0" w:color="auto"/>
        <w:left w:val="none" w:sz="0" w:space="0" w:color="auto"/>
        <w:bottom w:val="none" w:sz="0" w:space="0" w:color="auto"/>
        <w:right w:val="none" w:sz="0" w:space="0" w:color="auto"/>
      </w:divBdr>
      <w:divsChild>
        <w:div w:id="644702275">
          <w:marLeft w:val="0"/>
          <w:marRight w:val="0"/>
          <w:marTop w:val="0"/>
          <w:marBottom w:val="0"/>
          <w:divBdr>
            <w:top w:val="none" w:sz="0" w:space="0" w:color="auto"/>
            <w:left w:val="none" w:sz="0" w:space="0" w:color="auto"/>
            <w:bottom w:val="none" w:sz="0" w:space="0" w:color="auto"/>
            <w:right w:val="none" w:sz="0" w:space="0" w:color="auto"/>
          </w:divBdr>
          <w:divsChild>
            <w:div w:id="1333340791">
              <w:marLeft w:val="0"/>
              <w:marRight w:val="0"/>
              <w:marTop w:val="0"/>
              <w:marBottom w:val="0"/>
              <w:divBdr>
                <w:top w:val="none" w:sz="0" w:space="0" w:color="auto"/>
                <w:left w:val="none" w:sz="0" w:space="0" w:color="auto"/>
                <w:bottom w:val="none" w:sz="0" w:space="0" w:color="auto"/>
                <w:right w:val="none" w:sz="0" w:space="0" w:color="auto"/>
              </w:divBdr>
              <w:divsChild>
                <w:div w:id="70012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758642">
      <w:bodyDiv w:val="1"/>
      <w:marLeft w:val="0"/>
      <w:marRight w:val="0"/>
      <w:marTop w:val="0"/>
      <w:marBottom w:val="0"/>
      <w:divBdr>
        <w:top w:val="none" w:sz="0" w:space="0" w:color="auto"/>
        <w:left w:val="none" w:sz="0" w:space="0" w:color="auto"/>
        <w:bottom w:val="none" w:sz="0" w:space="0" w:color="auto"/>
        <w:right w:val="none" w:sz="0" w:space="0" w:color="auto"/>
      </w:divBdr>
      <w:divsChild>
        <w:div w:id="176388337">
          <w:marLeft w:val="0"/>
          <w:marRight w:val="0"/>
          <w:marTop w:val="150"/>
          <w:marBottom w:val="150"/>
          <w:divBdr>
            <w:top w:val="single" w:sz="6" w:space="4" w:color="D7D7D7"/>
            <w:left w:val="none" w:sz="0" w:space="0" w:color="auto"/>
            <w:bottom w:val="single" w:sz="6" w:space="4" w:color="D7D7D7"/>
            <w:right w:val="none" w:sz="0" w:space="0" w:color="auto"/>
          </w:divBdr>
        </w:div>
        <w:div w:id="1551958083">
          <w:marLeft w:val="0"/>
          <w:marRight w:val="0"/>
          <w:marTop w:val="0"/>
          <w:marBottom w:val="0"/>
          <w:divBdr>
            <w:top w:val="none" w:sz="0" w:space="0" w:color="auto"/>
            <w:left w:val="none" w:sz="0" w:space="0" w:color="auto"/>
            <w:bottom w:val="none" w:sz="0" w:space="0" w:color="auto"/>
            <w:right w:val="none" w:sz="0" w:space="0" w:color="auto"/>
          </w:divBdr>
        </w:div>
        <w:div w:id="1917469523">
          <w:marLeft w:val="0"/>
          <w:marRight w:val="0"/>
          <w:marTop w:val="0"/>
          <w:marBottom w:val="0"/>
          <w:divBdr>
            <w:top w:val="none" w:sz="0" w:space="0" w:color="auto"/>
            <w:left w:val="none" w:sz="0" w:space="0" w:color="auto"/>
            <w:bottom w:val="none" w:sz="0" w:space="0" w:color="auto"/>
            <w:right w:val="none" w:sz="0" w:space="0" w:color="auto"/>
          </w:divBdr>
        </w:div>
      </w:divsChild>
    </w:div>
    <w:div w:id="1726831237">
      <w:bodyDiv w:val="1"/>
      <w:marLeft w:val="0"/>
      <w:marRight w:val="0"/>
      <w:marTop w:val="0"/>
      <w:marBottom w:val="0"/>
      <w:divBdr>
        <w:top w:val="none" w:sz="0" w:space="0" w:color="auto"/>
        <w:left w:val="none" w:sz="0" w:space="0" w:color="auto"/>
        <w:bottom w:val="none" w:sz="0" w:space="0" w:color="auto"/>
        <w:right w:val="none" w:sz="0" w:space="0" w:color="auto"/>
      </w:divBdr>
    </w:div>
    <w:div w:id="1727025212">
      <w:bodyDiv w:val="1"/>
      <w:marLeft w:val="0"/>
      <w:marRight w:val="0"/>
      <w:marTop w:val="0"/>
      <w:marBottom w:val="0"/>
      <w:divBdr>
        <w:top w:val="none" w:sz="0" w:space="0" w:color="auto"/>
        <w:left w:val="none" w:sz="0" w:space="0" w:color="auto"/>
        <w:bottom w:val="none" w:sz="0" w:space="0" w:color="auto"/>
        <w:right w:val="none" w:sz="0" w:space="0" w:color="auto"/>
      </w:divBdr>
      <w:divsChild>
        <w:div w:id="264728696">
          <w:marLeft w:val="0"/>
          <w:marRight w:val="0"/>
          <w:marTop w:val="0"/>
          <w:marBottom w:val="0"/>
          <w:divBdr>
            <w:top w:val="none" w:sz="0" w:space="0" w:color="auto"/>
            <w:left w:val="none" w:sz="0" w:space="0" w:color="auto"/>
            <w:bottom w:val="none" w:sz="0" w:space="0" w:color="auto"/>
            <w:right w:val="none" w:sz="0" w:space="0" w:color="auto"/>
          </w:divBdr>
        </w:div>
      </w:divsChild>
    </w:div>
    <w:div w:id="1727219990">
      <w:bodyDiv w:val="1"/>
      <w:marLeft w:val="0"/>
      <w:marRight w:val="0"/>
      <w:marTop w:val="0"/>
      <w:marBottom w:val="0"/>
      <w:divBdr>
        <w:top w:val="none" w:sz="0" w:space="0" w:color="auto"/>
        <w:left w:val="none" w:sz="0" w:space="0" w:color="auto"/>
        <w:bottom w:val="none" w:sz="0" w:space="0" w:color="auto"/>
        <w:right w:val="none" w:sz="0" w:space="0" w:color="auto"/>
      </w:divBdr>
    </w:div>
    <w:div w:id="1727532471">
      <w:bodyDiv w:val="1"/>
      <w:marLeft w:val="0"/>
      <w:marRight w:val="0"/>
      <w:marTop w:val="0"/>
      <w:marBottom w:val="0"/>
      <w:divBdr>
        <w:top w:val="none" w:sz="0" w:space="0" w:color="auto"/>
        <w:left w:val="none" w:sz="0" w:space="0" w:color="auto"/>
        <w:bottom w:val="none" w:sz="0" w:space="0" w:color="auto"/>
        <w:right w:val="none" w:sz="0" w:space="0" w:color="auto"/>
      </w:divBdr>
      <w:divsChild>
        <w:div w:id="782041828">
          <w:marLeft w:val="0"/>
          <w:marRight w:val="0"/>
          <w:marTop w:val="0"/>
          <w:marBottom w:val="0"/>
          <w:divBdr>
            <w:top w:val="none" w:sz="0" w:space="0" w:color="auto"/>
            <w:left w:val="none" w:sz="0" w:space="0" w:color="auto"/>
            <w:bottom w:val="none" w:sz="0" w:space="0" w:color="auto"/>
            <w:right w:val="none" w:sz="0" w:space="0" w:color="auto"/>
          </w:divBdr>
        </w:div>
      </w:divsChild>
    </w:div>
    <w:div w:id="1727533030">
      <w:bodyDiv w:val="1"/>
      <w:marLeft w:val="0"/>
      <w:marRight w:val="0"/>
      <w:marTop w:val="0"/>
      <w:marBottom w:val="0"/>
      <w:divBdr>
        <w:top w:val="none" w:sz="0" w:space="0" w:color="auto"/>
        <w:left w:val="none" w:sz="0" w:space="0" w:color="auto"/>
        <w:bottom w:val="none" w:sz="0" w:space="0" w:color="auto"/>
        <w:right w:val="none" w:sz="0" w:space="0" w:color="auto"/>
      </w:divBdr>
      <w:divsChild>
        <w:div w:id="1275595870">
          <w:marLeft w:val="0"/>
          <w:marRight w:val="0"/>
          <w:marTop w:val="0"/>
          <w:marBottom w:val="0"/>
          <w:divBdr>
            <w:top w:val="none" w:sz="0" w:space="0" w:color="auto"/>
            <w:left w:val="none" w:sz="0" w:space="0" w:color="auto"/>
            <w:bottom w:val="none" w:sz="0" w:space="0" w:color="auto"/>
            <w:right w:val="none" w:sz="0" w:space="0" w:color="auto"/>
          </w:divBdr>
          <w:divsChild>
            <w:div w:id="1033847815">
              <w:marLeft w:val="0"/>
              <w:marRight w:val="0"/>
              <w:marTop w:val="0"/>
              <w:marBottom w:val="0"/>
              <w:divBdr>
                <w:top w:val="none" w:sz="0" w:space="0" w:color="auto"/>
                <w:left w:val="none" w:sz="0" w:space="0" w:color="auto"/>
                <w:bottom w:val="none" w:sz="0" w:space="0" w:color="auto"/>
                <w:right w:val="none" w:sz="0" w:space="0" w:color="auto"/>
              </w:divBdr>
              <w:divsChild>
                <w:div w:id="1646935139">
                  <w:marLeft w:val="0"/>
                  <w:marRight w:val="0"/>
                  <w:marTop w:val="0"/>
                  <w:marBottom w:val="0"/>
                  <w:divBdr>
                    <w:top w:val="none" w:sz="0" w:space="0" w:color="auto"/>
                    <w:left w:val="none" w:sz="0" w:space="0" w:color="auto"/>
                    <w:bottom w:val="none" w:sz="0" w:space="0" w:color="auto"/>
                    <w:right w:val="none" w:sz="0" w:space="0" w:color="auto"/>
                  </w:divBdr>
                  <w:divsChild>
                    <w:div w:id="154135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7535059">
      <w:bodyDiv w:val="1"/>
      <w:marLeft w:val="0"/>
      <w:marRight w:val="0"/>
      <w:marTop w:val="0"/>
      <w:marBottom w:val="0"/>
      <w:divBdr>
        <w:top w:val="none" w:sz="0" w:space="0" w:color="auto"/>
        <w:left w:val="none" w:sz="0" w:space="0" w:color="auto"/>
        <w:bottom w:val="none" w:sz="0" w:space="0" w:color="auto"/>
        <w:right w:val="none" w:sz="0" w:space="0" w:color="auto"/>
      </w:divBdr>
      <w:divsChild>
        <w:div w:id="1249538249">
          <w:marLeft w:val="0"/>
          <w:marRight w:val="0"/>
          <w:marTop w:val="0"/>
          <w:marBottom w:val="0"/>
          <w:divBdr>
            <w:top w:val="none" w:sz="0" w:space="0" w:color="auto"/>
            <w:left w:val="none" w:sz="0" w:space="0" w:color="auto"/>
            <w:bottom w:val="none" w:sz="0" w:space="0" w:color="auto"/>
            <w:right w:val="none" w:sz="0" w:space="0" w:color="auto"/>
          </w:divBdr>
        </w:div>
      </w:divsChild>
    </w:div>
    <w:div w:id="1727797301">
      <w:bodyDiv w:val="1"/>
      <w:marLeft w:val="0"/>
      <w:marRight w:val="0"/>
      <w:marTop w:val="0"/>
      <w:marBottom w:val="0"/>
      <w:divBdr>
        <w:top w:val="none" w:sz="0" w:space="0" w:color="auto"/>
        <w:left w:val="none" w:sz="0" w:space="0" w:color="auto"/>
        <w:bottom w:val="none" w:sz="0" w:space="0" w:color="auto"/>
        <w:right w:val="none" w:sz="0" w:space="0" w:color="auto"/>
      </w:divBdr>
    </w:div>
    <w:div w:id="1727870972">
      <w:bodyDiv w:val="1"/>
      <w:marLeft w:val="0"/>
      <w:marRight w:val="0"/>
      <w:marTop w:val="0"/>
      <w:marBottom w:val="0"/>
      <w:divBdr>
        <w:top w:val="none" w:sz="0" w:space="0" w:color="auto"/>
        <w:left w:val="none" w:sz="0" w:space="0" w:color="auto"/>
        <w:bottom w:val="none" w:sz="0" w:space="0" w:color="auto"/>
        <w:right w:val="none" w:sz="0" w:space="0" w:color="auto"/>
      </w:divBdr>
      <w:divsChild>
        <w:div w:id="1255282876">
          <w:marLeft w:val="0"/>
          <w:marRight w:val="0"/>
          <w:marTop w:val="0"/>
          <w:marBottom w:val="0"/>
          <w:divBdr>
            <w:top w:val="none" w:sz="0" w:space="0" w:color="auto"/>
            <w:left w:val="none" w:sz="0" w:space="0" w:color="auto"/>
            <w:bottom w:val="none" w:sz="0" w:space="0" w:color="auto"/>
            <w:right w:val="none" w:sz="0" w:space="0" w:color="auto"/>
          </w:divBdr>
        </w:div>
      </w:divsChild>
    </w:div>
    <w:div w:id="1728215578">
      <w:bodyDiv w:val="1"/>
      <w:marLeft w:val="0"/>
      <w:marRight w:val="0"/>
      <w:marTop w:val="0"/>
      <w:marBottom w:val="0"/>
      <w:divBdr>
        <w:top w:val="none" w:sz="0" w:space="0" w:color="auto"/>
        <w:left w:val="none" w:sz="0" w:space="0" w:color="auto"/>
        <w:bottom w:val="none" w:sz="0" w:space="0" w:color="auto"/>
        <w:right w:val="none" w:sz="0" w:space="0" w:color="auto"/>
      </w:divBdr>
      <w:divsChild>
        <w:div w:id="524754939">
          <w:marLeft w:val="0"/>
          <w:marRight w:val="0"/>
          <w:marTop w:val="0"/>
          <w:marBottom w:val="0"/>
          <w:divBdr>
            <w:top w:val="none" w:sz="0" w:space="0" w:color="auto"/>
            <w:left w:val="none" w:sz="0" w:space="0" w:color="auto"/>
            <w:bottom w:val="none" w:sz="0" w:space="0" w:color="auto"/>
            <w:right w:val="none" w:sz="0" w:space="0" w:color="auto"/>
          </w:divBdr>
        </w:div>
      </w:divsChild>
    </w:div>
    <w:div w:id="1728334457">
      <w:bodyDiv w:val="1"/>
      <w:marLeft w:val="0"/>
      <w:marRight w:val="0"/>
      <w:marTop w:val="0"/>
      <w:marBottom w:val="0"/>
      <w:divBdr>
        <w:top w:val="none" w:sz="0" w:space="0" w:color="auto"/>
        <w:left w:val="none" w:sz="0" w:space="0" w:color="auto"/>
        <w:bottom w:val="none" w:sz="0" w:space="0" w:color="auto"/>
        <w:right w:val="none" w:sz="0" w:space="0" w:color="auto"/>
      </w:divBdr>
    </w:div>
    <w:div w:id="1728524966">
      <w:bodyDiv w:val="1"/>
      <w:marLeft w:val="0"/>
      <w:marRight w:val="0"/>
      <w:marTop w:val="0"/>
      <w:marBottom w:val="0"/>
      <w:divBdr>
        <w:top w:val="none" w:sz="0" w:space="0" w:color="auto"/>
        <w:left w:val="none" w:sz="0" w:space="0" w:color="auto"/>
        <w:bottom w:val="none" w:sz="0" w:space="0" w:color="auto"/>
        <w:right w:val="none" w:sz="0" w:space="0" w:color="auto"/>
      </w:divBdr>
      <w:divsChild>
        <w:div w:id="875196516">
          <w:marLeft w:val="0"/>
          <w:marRight w:val="0"/>
          <w:marTop w:val="0"/>
          <w:marBottom w:val="0"/>
          <w:divBdr>
            <w:top w:val="none" w:sz="0" w:space="0" w:color="auto"/>
            <w:left w:val="none" w:sz="0" w:space="0" w:color="auto"/>
            <w:bottom w:val="none" w:sz="0" w:space="0" w:color="auto"/>
            <w:right w:val="none" w:sz="0" w:space="0" w:color="auto"/>
          </w:divBdr>
          <w:divsChild>
            <w:div w:id="715349847">
              <w:marLeft w:val="0"/>
              <w:marRight w:val="0"/>
              <w:marTop w:val="0"/>
              <w:marBottom w:val="0"/>
              <w:divBdr>
                <w:top w:val="none" w:sz="0" w:space="0" w:color="auto"/>
                <w:left w:val="none" w:sz="0" w:space="0" w:color="auto"/>
                <w:bottom w:val="none" w:sz="0" w:space="0" w:color="auto"/>
                <w:right w:val="none" w:sz="0" w:space="0" w:color="auto"/>
              </w:divBdr>
              <w:divsChild>
                <w:div w:id="337318694">
                  <w:marLeft w:val="0"/>
                  <w:marRight w:val="0"/>
                  <w:marTop w:val="0"/>
                  <w:marBottom w:val="0"/>
                  <w:divBdr>
                    <w:top w:val="none" w:sz="0" w:space="0" w:color="auto"/>
                    <w:left w:val="none" w:sz="0" w:space="0" w:color="auto"/>
                    <w:bottom w:val="none" w:sz="0" w:space="0" w:color="auto"/>
                    <w:right w:val="none" w:sz="0" w:space="0" w:color="auto"/>
                  </w:divBdr>
                  <w:divsChild>
                    <w:div w:id="21443371">
                      <w:marLeft w:val="0"/>
                      <w:marRight w:val="0"/>
                      <w:marTop w:val="0"/>
                      <w:marBottom w:val="0"/>
                      <w:divBdr>
                        <w:top w:val="none" w:sz="0" w:space="0" w:color="auto"/>
                        <w:left w:val="none" w:sz="0" w:space="0" w:color="auto"/>
                        <w:bottom w:val="none" w:sz="0" w:space="0" w:color="auto"/>
                        <w:right w:val="none" w:sz="0" w:space="0" w:color="auto"/>
                      </w:divBdr>
                      <w:divsChild>
                        <w:div w:id="1629164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0616746">
          <w:marLeft w:val="0"/>
          <w:marRight w:val="0"/>
          <w:marTop w:val="0"/>
          <w:marBottom w:val="0"/>
          <w:divBdr>
            <w:top w:val="none" w:sz="0" w:space="0" w:color="auto"/>
            <w:left w:val="none" w:sz="0" w:space="0" w:color="auto"/>
            <w:bottom w:val="none" w:sz="0" w:space="0" w:color="auto"/>
            <w:right w:val="none" w:sz="0" w:space="0" w:color="auto"/>
          </w:divBdr>
          <w:divsChild>
            <w:div w:id="452796254">
              <w:marLeft w:val="0"/>
              <w:marRight w:val="0"/>
              <w:marTop w:val="0"/>
              <w:marBottom w:val="0"/>
              <w:divBdr>
                <w:top w:val="none" w:sz="0" w:space="0" w:color="auto"/>
                <w:left w:val="none" w:sz="0" w:space="0" w:color="auto"/>
                <w:bottom w:val="none" w:sz="0" w:space="0" w:color="auto"/>
                <w:right w:val="none" w:sz="0" w:space="0" w:color="auto"/>
              </w:divBdr>
              <w:divsChild>
                <w:div w:id="351763295">
                  <w:marLeft w:val="0"/>
                  <w:marRight w:val="0"/>
                  <w:marTop w:val="0"/>
                  <w:marBottom w:val="0"/>
                  <w:divBdr>
                    <w:top w:val="none" w:sz="0" w:space="0" w:color="auto"/>
                    <w:left w:val="none" w:sz="0" w:space="0" w:color="auto"/>
                    <w:bottom w:val="none" w:sz="0" w:space="0" w:color="auto"/>
                    <w:right w:val="none" w:sz="0" w:space="0" w:color="auto"/>
                  </w:divBdr>
                  <w:divsChild>
                    <w:div w:id="1518081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9499578">
      <w:bodyDiv w:val="1"/>
      <w:marLeft w:val="0"/>
      <w:marRight w:val="0"/>
      <w:marTop w:val="0"/>
      <w:marBottom w:val="0"/>
      <w:divBdr>
        <w:top w:val="none" w:sz="0" w:space="0" w:color="auto"/>
        <w:left w:val="none" w:sz="0" w:space="0" w:color="auto"/>
        <w:bottom w:val="none" w:sz="0" w:space="0" w:color="auto"/>
        <w:right w:val="none" w:sz="0" w:space="0" w:color="auto"/>
      </w:divBdr>
    </w:div>
    <w:div w:id="1729647763">
      <w:bodyDiv w:val="1"/>
      <w:marLeft w:val="0"/>
      <w:marRight w:val="0"/>
      <w:marTop w:val="0"/>
      <w:marBottom w:val="0"/>
      <w:divBdr>
        <w:top w:val="none" w:sz="0" w:space="0" w:color="auto"/>
        <w:left w:val="none" w:sz="0" w:space="0" w:color="auto"/>
        <w:bottom w:val="none" w:sz="0" w:space="0" w:color="auto"/>
        <w:right w:val="none" w:sz="0" w:space="0" w:color="auto"/>
      </w:divBdr>
      <w:divsChild>
        <w:div w:id="137384721">
          <w:marLeft w:val="0"/>
          <w:marRight w:val="0"/>
          <w:marTop w:val="0"/>
          <w:marBottom w:val="0"/>
          <w:divBdr>
            <w:top w:val="none" w:sz="0" w:space="0" w:color="auto"/>
            <w:left w:val="none" w:sz="0" w:space="0" w:color="auto"/>
            <w:bottom w:val="none" w:sz="0" w:space="0" w:color="auto"/>
            <w:right w:val="none" w:sz="0" w:space="0" w:color="auto"/>
          </w:divBdr>
        </w:div>
        <w:div w:id="1818960982">
          <w:marLeft w:val="0"/>
          <w:marRight w:val="0"/>
          <w:marTop w:val="0"/>
          <w:marBottom w:val="0"/>
          <w:divBdr>
            <w:top w:val="none" w:sz="0" w:space="0" w:color="auto"/>
            <w:left w:val="none" w:sz="0" w:space="0" w:color="auto"/>
            <w:bottom w:val="none" w:sz="0" w:space="0" w:color="auto"/>
            <w:right w:val="none" w:sz="0" w:space="0" w:color="auto"/>
          </w:divBdr>
        </w:div>
      </w:divsChild>
    </w:div>
    <w:div w:id="1729920157">
      <w:bodyDiv w:val="1"/>
      <w:marLeft w:val="0"/>
      <w:marRight w:val="0"/>
      <w:marTop w:val="0"/>
      <w:marBottom w:val="0"/>
      <w:divBdr>
        <w:top w:val="none" w:sz="0" w:space="0" w:color="auto"/>
        <w:left w:val="none" w:sz="0" w:space="0" w:color="auto"/>
        <w:bottom w:val="none" w:sz="0" w:space="0" w:color="auto"/>
        <w:right w:val="none" w:sz="0" w:space="0" w:color="auto"/>
      </w:divBdr>
    </w:div>
    <w:div w:id="1730881364">
      <w:bodyDiv w:val="1"/>
      <w:marLeft w:val="0"/>
      <w:marRight w:val="0"/>
      <w:marTop w:val="0"/>
      <w:marBottom w:val="0"/>
      <w:divBdr>
        <w:top w:val="none" w:sz="0" w:space="0" w:color="auto"/>
        <w:left w:val="none" w:sz="0" w:space="0" w:color="auto"/>
        <w:bottom w:val="none" w:sz="0" w:space="0" w:color="auto"/>
        <w:right w:val="none" w:sz="0" w:space="0" w:color="auto"/>
      </w:divBdr>
      <w:divsChild>
        <w:div w:id="1727295098">
          <w:marLeft w:val="0"/>
          <w:marRight w:val="0"/>
          <w:marTop w:val="0"/>
          <w:marBottom w:val="0"/>
          <w:divBdr>
            <w:top w:val="none" w:sz="0" w:space="0" w:color="auto"/>
            <w:left w:val="none" w:sz="0" w:space="0" w:color="auto"/>
            <w:bottom w:val="none" w:sz="0" w:space="0" w:color="auto"/>
            <w:right w:val="none" w:sz="0" w:space="0" w:color="auto"/>
          </w:divBdr>
        </w:div>
        <w:div w:id="1916549323">
          <w:marLeft w:val="0"/>
          <w:marRight w:val="0"/>
          <w:marTop w:val="150"/>
          <w:marBottom w:val="150"/>
          <w:divBdr>
            <w:top w:val="single" w:sz="6" w:space="4" w:color="D7D7D7"/>
            <w:left w:val="none" w:sz="0" w:space="0" w:color="auto"/>
            <w:bottom w:val="single" w:sz="6" w:space="4" w:color="D7D7D7"/>
            <w:right w:val="none" w:sz="0" w:space="0" w:color="auto"/>
          </w:divBdr>
        </w:div>
      </w:divsChild>
    </w:div>
    <w:div w:id="1731027885">
      <w:bodyDiv w:val="1"/>
      <w:marLeft w:val="0"/>
      <w:marRight w:val="0"/>
      <w:marTop w:val="0"/>
      <w:marBottom w:val="0"/>
      <w:divBdr>
        <w:top w:val="none" w:sz="0" w:space="0" w:color="auto"/>
        <w:left w:val="none" w:sz="0" w:space="0" w:color="auto"/>
        <w:bottom w:val="none" w:sz="0" w:space="0" w:color="auto"/>
        <w:right w:val="none" w:sz="0" w:space="0" w:color="auto"/>
      </w:divBdr>
    </w:div>
    <w:div w:id="1731073382">
      <w:bodyDiv w:val="1"/>
      <w:marLeft w:val="0"/>
      <w:marRight w:val="0"/>
      <w:marTop w:val="0"/>
      <w:marBottom w:val="0"/>
      <w:divBdr>
        <w:top w:val="none" w:sz="0" w:space="0" w:color="auto"/>
        <w:left w:val="none" w:sz="0" w:space="0" w:color="auto"/>
        <w:bottom w:val="none" w:sz="0" w:space="0" w:color="auto"/>
        <w:right w:val="none" w:sz="0" w:space="0" w:color="auto"/>
      </w:divBdr>
    </w:div>
    <w:div w:id="1731417702">
      <w:bodyDiv w:val="1"/>
      <w:marLeft w:val="0"/>
      <w:marRight w:val="0"/>
      <w:marTop w:val="0"/>
      <w:marBottom w:val="0"/>
      <w:divBdr>
        <w:top w:val="none" w:sz="0" w:space="0" w:color="auto"/>
        <w:left w:val="none" w:sz="0" w:space="0" w:color="auto"/>
        <w:bottom w:val="none" w:sz="0" w:space="0" w:color="auto"/>
        <w:right w:val="none" w:sz="0" w:space="0" w:color="auto"/>
      </w:divBdr>
      <w:divsChild>
        <w:div w:id="2048248">
          <w:marLeft w:val="0"/>
          <w:marRight w:val="0"/>
          <w:marTop w:val="0"/>
          <w:marBottom w:val="0"/>
          <w:divBdr>
            <w:top w:val="none" w:sz="0" w:space="0" w:color="auto"/>
            <w:left w:val="none" w:sz="0" w:space="0" w:color="auto"/>
            <w:bottom w:val="none" w:sz="0" w:space="0" w:color="auto"/>
            <w:right w:val="none" w:sz="0" w:space="0" w:color="auto"/>
          </w:divBdr>
          <w:divsChild>
            <w:div w:id="1844784781">
              <w:marLeft w:val="0"/>
              <w:marRight w:val="0"/>
              <w:marTop w:val="0"/>
              <w:marBottom w:val="0"/>
              <w:divBdr>
                <w:top w:val="none" w:sz="0" w:space="0" w:color="auto"/>
                <w:left w:val="none" w:sz="0" w:space="0" w:color="auto"/>
                <w:bottom w:val="none" w:sz="0" w:space="0" w:color="auto"/>
                <w:right w:val="none" w:sz="0" w:space="0" w:color="auto"/>
              </w:divBdr>
              <w:divsChild>
                <w:div w:id="955872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49939">
          <w:marLeft w:val="0"/>
          <w:marRight w:val="0"/>
          <w:marTop w:val="0"/>
          <w:marBottom w:val="0"/>
          <w:divBdr>
            <w:top w:val="none" w:sz="0" w:space="0" w:color="auto"/>
            <w:left w:val="none" w:sz="0" w:space="0" w:color="auto"/>
            <w:bottom w:val="none" w:sz="0" w:space="0" w:color="auto"/>
            <w:right w:val="none" w:sz="0" w:space="0" w:color="auto"/>
          </w:divBdr>
        </w:div>
      </w:divsChild>
    </w:div>
    <w:div w:id="1731688807">
      <w:bodyDiv w:val="1"/>
      <w:marLeft w:val="0"/>
      <w:marRight w:val="0"/>
      <w:marTop w:val="0"/>
      <w:marBottom w:val="0"/>
      <w:divBdr>
        <w:top w:val="none" w:sz="0" w:space="0" w:color="auto"/>
        <w:left w:val="none" w:sz="0" w:space="0" w:color="auto"/>
        <w:bottom w:val="none" w:sz="0" w:space="0" w:color="auto"/>
        <w:right w:val="none" w:sz="0" w:space="0" w:color="auto"/>
      </w:divBdr>
      <w:divsChild>
        <w:div w:id="1251885606">
          <w:marLeft w:val="0"/>
          <w:marRight w:val="0"/>
          <w:marTop w:val="0"/>
          <w:marBottom w:val="0"/>
          <w:divBdr>
            <w:top w:val="none" w:sz="0" w:space="0" w:color="auto"/>
            <w:left w:val="none" w:sz="0" w:space="0" w:color="auto"/>
            <w:bottom w:val="none" w:sz="0" w:space="0" w:color="auto"/>
            <w:right w:val="none" w:sz="0" w:space="0" w:color="auto"/>
          </w:divBdr>
          <w:divsChild>
            <w:div w:id="1514105805">
              <w:marLeft w:val="0"/>
              <w:marRight w:val="0"/>
              <w:marTop w:val="0"/>
              <w:marBottom w:val="0"/>
              <w:divBdr>
                <w:top w:val="none" w:sz="0" w:space="0" w:color="auto"/>
                <w:left w:val="none" w:sz="0" w:space="0" w:color="auto"/>
                <w:bottom w:val="none" w:sz="0" w:space="0" w:color="auto"/>
                <w:right w:val="none" w:sz="0" w:space="0" w:color="auto"/>
              </w:divBdr>
              <w:divsChild>
                <w:div w:id="128387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729441">
          <w:marLeft w:val="0"/>
          <w:marRight w:val="0"/>
          <w:marTop w:val="0"/>
          <w:marBottom w:val="0"/>
          <w:divBdr>
            <w:top w:val="none" w:sz="0" w:space="0" w:color="auto"/>
            <w:left w:val="none" w:sz="0" w:space="0" w:color="auto"/>
            <w:bottom w:val="none" w:sz="0" w:space="0" w:color="auto"/>
            <w:right w:val="none" w:sz="0" w:space="0" w:color="auto"/>
          </w:divBdr>
        </w:div>
      </w:divsChild>
    </w:div>
    <w:div w:id="1731729105">
      <w:bodyDiv w:val="1"/>
      <w:marLeft w:val="0"/>
      <w:marRight w:val="0"/>
      <w:marTop w:val="0"/>
      <w:marBottom w:val="0"/>
      <w:divBdr>
        <w:top w:val="none" w:sz="0" w:space="0" w:color="auto"/>
        <w:left w:val="none" w:sz="0" w:space="0" w:color="auto"/>
        <w:bottom w:val="none" w:sz="0" w:space="0" w:color="auto"/>
        <w:right w:val="none" w:sz="0" w:space="0" w:color="auto"/>
      </w:divBdr>
    </w:div>
    <w:div w:id="1731802213">
      <w:bodyDiv w:val="1"/>
      <w:marLeft w:val="0"/>
      <w:marRight w:val="0"/>
      <w:marTop w:val="0"/>
      <w:marBottom w:val="0"/>
      <w:divBdr>
        <w:top w:val="none" w:sz="0" w:space="0" w:color="auto"/>
        <w:left w:val="none" w:sz="0" w:space="0" w:color="auto"/>
        <w:bottom w:val="none" w:sz="0" w:space="0" w:color="auto"/>
        <w:right w:val="none" w:sz="0" w:space="0" w:color="auto"/>
      </w:divBdr>
      <w:divsChild>
        <w:div w:id="1778940268">
          <w:marLeft w:val="0"/>
          <w:marRight w:val="0"/>
          <w:marTop w:val="0"/>
          <w:marBottom w:val="0"/>
          <w:divBdr>
            <w:top w:val="none" w:sz="0" w:space="0" w:color="auto"/>
            <w:left w:val="none" w:sz="0" w:space="0" w:color="auto"/>
            <w:bottom w:val="none" w:sz="0" w:space="0" w:color="auto"/>
            <w:right w:val="none" w:sz="0" w:space="0" w:color="auto"/>
          </w:divBdr>
        </w:div>
      </w:divsChild>
    </w:div>
    <w:div w:id="1732077804">
      <w:bodyDiv w:val="1"/>
      <w:marLeft w:val="0"/>
      <w:marRight w:val="0"/>
      <w:marTop w:val="0"/>
      <w:marBottom w:val="0"/>
      <w:divBdr>
        <w:top w:val="none" w:sz="0" w:space="0" w:color="auto"/>
        <w:left w:val="none" w:sz="0" w:space="0" w:color="auto"/>
        <w:bottom w:val="none" w:sz="0" w:space="0" w:color="auto"/>
        <w:right w:val="none" w:sz="0" w:space="0" w:color="auto"/>
      </w:divBdr>
      <w:divsChild>
        <w:div w:id="1679039022">
          <w:marLeft w:val="0"/>
          <w:marRight w:val="0"/>
          <w:marTop w:val="0"/>
          <w:marBottom w:val="0"/>
          <w:divBdr>
            <w:top w:val="none" w:sz="0" w:space="0" w:color="auto"/>
            <w:left w:val="none" w:sz="0" w:space="0" w:color="auto"/>
            <w:bottom w:val="none" w:sz="0" w:space="0" w:color="auto"/>
            <w:right w:val="none" w:sz="0" w:space="0" w:color="auto"/>
          </w:divBdr>
        </w:div>
      </w:divsChild>
    </w:div>
    <w:div w:id="1732264228">
      <w:bodyDiv w:val="1"/>
      <w:marLeft w:val="0"/>
      <w:marRight w:val="0"/>
      <w:marTop w:val="0"/>
      <w:marBottom w:val="0"/>
      <w:divBdr>
        <w:top w:val="none" w:sz="0" w:space="0" w:color="auto"/>
        <w:left w:val="none" w:sz="0" w:space="0" w:color="auto"/>
        <w:bottom w:val="none" w:sz="0" w:space="0" w:color="auto"/>
        <w:right w:val="none" w:sz="0" w:space="0" w:color="auto"/>
      </w:divBdr>
    </w:div>
    <w:div w:id="1732846987">
      <w:bodyDiv w:val="1"/>
      <w:marLeft w:val="0"/>
      <w:marRight w:val="0"/>
      <w:marTop w:val="0"/>
      <w:marBottom w:val="0"/>
      <w:divBdr>
        <w:top w:val="none" w:sz="0" w:space="0" w:color="auto"/>
        <w:left w:val="none" w:sz="0" w:space="0" w:color="auto"/>
        <w:bottom w:val="none" w:sz="0" w:space="0" w:color="auto"/>
        <w:right w:val="none" w:sz="0" w:space="0" w:color="auto"/>
      </w:divBdr>
      <w:divsChild>
        <w:div w:id="902909097">
          <w:marLeft w:val="0"/>
          <w:marRight w:val="0"/>
          <w:marTop w:val="0"/>
          <w:marBottom w:val="0"/>
          <w:divBdr>
            <w:top w:val="none" w:sz="0" w:space="0" w:color="auto"/>
            <w:left w:val="none" w:sz="0" w:space="0" w:color="auto"/>
            <w:bottom w:val="none" w:sz="0" w:space="0" w:color="auto"/>
            <w:right w:val="none" w:sz="0" w:space="0" w:color="auto"/>
          </w:divBdr>
        </w:div>
        <w:div w:id="1455097312">
          <w:marLeft w:val="0"/>
          <w:marRight w:val="0"/>
          <w:marTop w:val="0"/>
          <w:marBottom w:val="0"/>
          <w:divBdr>
            <w:top w:val="none" w:sz="0" w:space="0" w:color="auto"/>
            <w:left w:val="none" w:sz="0" w:space="0" w:color="auto"/>
            <w:bottom w:val="none" w:sz="0" w:space="0" w:color="auto"/>
            <w:right w:val="none" w:sz="0" w:space="0" w:color="auto"/>
          </w:divBdr>
          <w:divsChild>
            <w:div w:id="215550600">
              <w:marLeft w:val="0"/>
              <w:marRight w:val="0"/>
              <w:marTop w:val="0"/>
              <w:marBottom w:val="0"/>
              <w:divBdr>
                <w:top w:val="none" w:sz="0" w:space="0" w:color="auto"/>
                <w:left w:val="none" w:sz="0" w:space="0" w:color="auto"/>
                <w:bottom w:val="none" w:sz="0" w:space="0" w:color="auto"/>
                <w:right w:val="none" w:sz="0" w:space="0" w:color="auto"/>
              </w:divBdr>
              <w:divsChild>
                <w:div w:id="1322730541">
                  <w:marLeft w:val="0"/>
                  <w:marRight w:val="0"/>
                  <w:marTop w:val="0"/>
                  <w:marBottom w:val="0"/>
                  <w:divBdr>
                    <w:top w:val="none" w:sz="0" w:space="0" w:color="auto"/>
                    <w:left w:val="none" w:sz="0" w:space="0" w:color="auto"/>
                    <w:bottom w:val="none" w:sz="0" w:space="0" w:color="auto"/>
                    <w:right w:val="none" w:sz="0" w:space="0" w:color="auto"/>
                  </w:divBdr>
                  <w:divsChild>
                    <w:div w:id="181941914">
                      <w:marLeft w:val="0"/>
                      <w:marRight w:val="0"/>
                      <w:marTop w:val="0"/>
                      <w:marBottom w:val="0"/>
                      <w:divBdr>
                        <w:top w:val="none" w:sz="0" w:space="0" w:color="auto"/>
                        <w:left w:val="none" w:sz="0" w:space="0" w:color="auto"/>
                        <w:bottom w:val="none" w:sz="0" w:space="0" w:color="auto"/>
                        <w:right w:val="none" w:sz="0" w:space="0" w:color="auto"/>
                      </w:divBdr>
                      <w:divsChild>
                        <w:div w:id="1023020649">
                          <w:marLeft w:val="0"/>
                          <w:marRight w:val="0"/>
                          <w:marTop w:val="0"/>
                          <w:marBottom w:val="0"/>
                          <w:divBdr>
                            <w:top w:val="none" w:sz="0" w:space="0" w:color="auto"/>
                            <w:left w:val="none" w:sz="0" w:space="0" w:color="auto"/>
                            <w:bottom w:val="none" w:sz="0" w:space="0" w:color="auto"/>
                            <w:right w:val="none" w:sz="0" w:space="0" w:color="auto"/>
                          </w:divBdr>
                          <w:divsChild>
                            <w:div w:id="257717057">
                              <w:marLeft w:val="0"/>
                              <w:marRight w:val="0"/>
                              <w:marTop w:val="0"/>
                              <w:marBottom w:val="0"/>
                              <w:divBdr>
                                <w:top w:val="none" w:sz="0" w:space="0" w:color="auto"/>
                                <w:left w:val="none" w:sz="0" w:space="0" w:color="auto"/>
                                <w:bottom w:val="none" w:sz="0" w:space="0" w:color="auto"/>
                                <w:right w:val="none" w:sz="0" w:space="0" w:color="auto"/>
                              </w:divBdr>
                              <w:divsChild>
                                <w:div w:id="763305106">
                                  <w:marLeft w:val="0"/>
                                  <w:marRight w:val="0"/>
                                  <w:marTop w:val="0"/>
                                  <w:marBottom w:val="0"/>
                                  <w:divBdr>
                                    <w:top w:val="none" w:sz="0" w:space="0" w:color="auto"/>
                                    <w:left w:val="none" w:sz="0" w:space="0" w:color="auto"/>
                                    <w:bottom w:val="none" w:sz="0" w:space="0" w:color="auto"/>
                                    <w:right w:val="none" w:sz="0" w:space="0" w:color="auto"/>
                                  </w:divBdr>
                                  <w:divsChild>
                                    <w:div w:id="258374732">
                                      <w:marLeft w:val="0"/>
                                      <w:marRight w:val="0"/>
                                      <w:marTop w:val="0"/>
                                      <w:marBottom w:val="0"/>
                                      <w:divBdr>
                                        <w:top w:val="none" w:sz="0" w:space="0" w:color="auto"/>
                                        <w:left w:val="none" w:sz="0" w:space="0" w:color="auto"/>
                                        <w:bottom w:val="none" w:sz="0" w:space="0" w:color="auto"/>
                                        <w:right w:val="none" w:sz="0" w:space="0" w:color="auto"/>
                                      </w:divBdr>
                                      <w:divsChild>
                                        <w:div w:id="1259220412">
                                          <w:marLeft w:val="0"/>
                                          <w:marRight w:val="0"/>
                                          <w:marTop w:val="0"/>
                                          <w:marBottom w:val="0"/>
                                          <w:divBdr>
                                            <w:top w:val="none" w:sz="0" w:space="0" w:color="auto"/>
                                            <w:left w:val="none" w:sz="0" w:space="0" w:color="auto"/>
                                            <w:bottom w:val="none" w:sz="0" w:space="0" w:color="auto"/>
                                            <w:right w:val="none" w:sz="0" w:space="0" w:color="auto"/>
                                          </w:divBdr>
                                          <w:divsChild>
                                            <w:div w:id="36464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4251752">
                          <w:marLeft w:val="0"/>
                          <w:marRight w:val="0"/>
                          <w:marTop w:val="0"/>
                          <w:marBottom w:val="0"/>
                          <w:divBdr>
                            <w:top w:val="none" w:sz="0" w:space="0" w:color="auto"/>
                            <w:left w:val="none" w:sz="0" w:space="0" w:color="auto"/>
                            <w:bottom w:val="none" w:sz="0" w:space="0" w:color="auto"/>
                            <w:right w:val="none" w:sz="0" w:space="0" w:color="auto"/>
                          </w:divBdr>
                          <w:divsChild>
                            <w:div w:id="1520241674">
                              <w:marLeft w:val="0"/>
                              <w:marRight w:val="0"/>
                              <w:marTop w:val="0"/>
                              <w:marBottom w:val="0"/>
                              <w:divBdr>
                                <w:top w:val="none" w:sz="0" w:space="0" w:color="auto"/>
                                <w:left w:val="none" w:sz="0" w:space="0" w:color="auto"/>
                                <w:bottom w:val="none" w:sz="0" w:space="0" w:color="auto"/>
                                <w:right w:val="none" w:sz="0" w:space="0" w:color="auto"/>
                              </w:divBdr>
                            </w:div>
                          </w:divsChild>
                        </w:div>
                        <w:div w:id="1807969264">
                          <w:marLeft w:val="0"/>
                          <w:marRight w:val="0"/>
                          <w:marTop w:val="0"/>
                          <w:marBottom w:val="0"/>
                          <w:divBdr>
                            <w:top w:val="none" w:sz="0" w:space="0" w:color="auto"/>
                            <w:left w:val="none" w:sz="0" w:space="0" w:color="auto"/>
                            <w:bottom w:val="none" w:sz="0" w:space="0" w:color="auto"/>
                            <w:right w:val="none" w:sz="0" w:space="0" w:color="auto"/>
                          </w:divBdr>
                          <w:divsChild>
                            <w:div w:id="1468474788">
                              <w:marLeft w:val="0"/>
                              <w:marRight w:val="0"/>
                              <w:marTop w:val="0"/>
                              <w:marBottom w:val="0"/>
                              <w:divBdr>
                                <w:top w:val="none" w:sz="0" w:space="0" w:color="auto"/>
                                <w:left w:val="none" w:sz="0" w:space="0" w:color="auto"/>
                                <w:bottom w:val="none" w:sz="0" w:space="0" w:color="auto"/>
                                <w:right w:val="none" w:sz="0" w:space="0" w:color="auto"/>
                              </w:divBdr>
                            </w:div>
                            <w:div w:id="1567833669">
                              <w:marLeft w:val="0"/>
                              <w:marRight w:val="0"/>
                              <w:marTop w:val="0"/>
                              <w:marBottom w:val="0"/>
                              <w:divBdr>
                                <w:top w:val="none" w:sz="0" w:space="0" w:color="auto"/>
                                <w:left w:val="none" w:sz="0" w:space="0" w:color="auto"/>
                                <w:bottom w:val="none" w:sz="0" w:space="0" w:color="auto"/>
                                <w:right w:val="none" w:sz="0" w:space="0" w:color="auto"/>
                              </w:divBdr>
                              <w:divsChild>
                                <w:div w:id="972566460">
                                  <w:marLeft w:val="0"/>
                                  <w:marRight w:val="0"/>
                                  <w:marTop w:val="0"/>
                                  <w:marBottom w:val="0"/>
                                  <w:divBdr>
                                    <w:top w:val="none" w:sz="0" w:space="0" w:color="auto"/>
                                    <w:left w:val="none" w:sz="0" w:space="0" w:color="auto"/>
                                    <w:bottom w:val="none" w:sz="0" w:space="0" w:color="auto"/>
                                    <w:right w:val="none" w:sz="0" w:space="0" w:color="auto"/>
                                  </w:divBdr>
                                  <w:divsChild>
                                    <w:div w:id="51118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8210366">
              <w:marLeft w:val="0"/>
              <w:marRight w:val="0"/>
              <w:marTop w:val="0"/>
              <w:marBottom w:val="0"/>
              <w:divBdr>
                <w:top w:val="none" w:sz="0" w:space="0" w:color="auto"/>
                <w:left w:val="none" w:sz="0" w:space="0" w:color="auto"/>
                <w:bottom w:val="none" w:sz="0" w:space="0" w:color="auto"/>
                <w:right w:val="none" w:sz="0" w:space="0" w:color="auto"/>
              </w:divBdr>
              <w:divsChild>
                <w:div w:id="699354659">
                  <w:marLeft w:val="0"/>
                  <w:marRight w:val="0"/>
                  <w:marTop w:val="0"/>
                  <w:marBottom w:val="0"/>
                  <w:divBdr>
                    <w:top w:val="none" w:sz="0" w:space="0" w:color="auto"/>
                    <w:left w:val="none" w:sz="0" w:space="0" w:color="auto"/>
                    <w:bottom w:val="none" w:sz="0" w:space="0" w:color="auto"/>
                    <w:right w:val="none" w:sz="0" w:space="0" w:color="auto"/>
                  </w:divBdr>
                  <w:divsChild>
                    <w:div w:id="1956130540">
                      <w:marLeft w:val="0"/>
                      <w:marRight w:val="0"/>
                      <w:marTop w:val="0"/>
                      <w:marBottom w:val="0"/>
                      <w:divBdr>
                        <w:top w:val="none" w:sz="0" w:space="0" w:color="auto"/>
                        <w:left w:val="none" w:sz="0" w:space="0" w:color="auto"/>
                        <w:bottom w:val="none" w:sz="0" w:space="0" w:color="auto"/>
                        <w:right w:val="none" w:sz="0" w:space="0" w:color="auto"/>
                      </w:divBdr>
                      <w:divsChild>
                        <w:div w:id="1732340579">
                          <w:marLeft w:val="0"/>
                          <w:marRight w:val="0"/>
                          <w:marTop w:val="0"/>
                          <w:marBottom w:val="0"/>
                          <w:divBdr>
                            <w:top w:val="none" w:sz="0" w:space="0" w:color="auto"/>
                            <w:left w:val="none" w:sz="0" w:space="0" w:color="auto"/>
                            <w:bottom w:val="none" w:sz="0" w:space="0" w:color="auto"/>
                            <w:right w:val="none" w:sz="0" w:space="0" w:color="auto"/>
                          </w:divBdr>
                          <w:divsChild>
                            <w:div w:id="1609192106">
                              <w:marLeft w:val="0"/>
                              <w:marRight w:val="0"/>
                              <w:marTop w:val="0"/>
                              <w:marBottom w:val="0"/>
                              <w:divBdr>
                                <w:top w:val="none" w:sz="0" w:space="0" w:color="auto"/>
                                <w:left w:val="none" w:sz="0" w:space="0" w:color="auto"/>
                                <w:bottom w:val="none" w:sz="0" w:space="0" w:color="auto"/>
                                <w:right w:val="none" w:sz="0" w:space="0" w:color="auto"/>
                              </w:divBdr>
                              <w:divsChild>
                                <w:div w:id="200702753">
                                  <w:marLeft w:val="0"/>
                                  <w:marRight w:val="0"/>
                                  <w:marTop w:val="0"/>
                                  <w:marBottom w:val="0"/>
                                  <w:divBdr>
                                    <w:top w:val="none" w:sz="0" w:space="0" w:color="auto"/>
                                    <w:left w:val="none" w:sz="0" w:space="0" w:color="auto"/>
                                    <w:bottom w:val="none" w:sz="0" w:space="0" w:color="auto"/>
                                    <w:right w:val="none" w:sz="0" w:space="0" w:color="auto"/>
                                  </w:divBdr>
                                  <w:divsChild>
                                    <w:div w:id="679239146">
                                      <w:marLeft w:val="0"/>
                                      <w:marRight w:val="0"/>
                                      <w:marTop w:val="0"/>
                                      <w:marBottom w:val="0"/>
                                      <w:divBdr>
                                        <w:top w:val="none" w:sz="0" w:space="0" w:color="auto"/>
                                        <w:left w:val="none" w:sz="0" w:space="0" w:color="auto"/>
                                        <w:bottom w:val="none" w:sz="0" w:space="0" w:color="auto"/>
                                        <w:right w:val="none" w:sz="0" w:space="0" w:color="auto"/>
                                      </w:divBdr>
                                      <w:divsChild>
                                        <w:div w:id="181221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2362961">
                          <w:marLeft w:val="0"/>
                          <w:marRight w:val="0"/>
                          <w:marTop w:val="0"/>
                          <w:marBottom w:val="0"/>
                          <w:divBdr>
                            <w:top w:val="none" w:sz="0" w:space="0" w:color="auto"/>
                            <w:left w:val="none" w:sz="0" w:space="0" w:color="auto"/>
                            <w:bottom w:val="none" w:sz="0" w:space="0" w:color="auto"/>
                            <w:right w:val="none" w:sz="0" w:space="0" w:color="auto"/>
                          </w:divBdr>
                          <w:divsChild>
                            <w:div w:id="263416599">
                              <w:marLeft w:val="0"/>
                              <w:marRight w:val="0"/>
                              <w:marTop w:val="0"/>
                              <w:marBottom w:val="0"/>
                              <w:divBdr>
                                <w:top w:val="none" w:sz="0" w:space="0" w:color="auto"/>
                                <w:left w:val="none" w:sz="0" w:space="0" w:color="auto"/>
                                <w:bottom w:val="none" w:sz="0" w:space="0" w:color="auto"/>
                                <w:right w:val="none" w:sz="0" w:space="0" w:color="auto"/>
                              </w:divBdr>
                              <w:divsChild>
                                <w:div w:id="757364461">
                                  <w:marLeft w:val="0"/>
                                  <w:marRight w:val="0"/>
                                  <w:marTop w:val="0"/>
                                  <w:marBottom w:val="0"/>
                                  <w:divBdr>
                                    <w:top w:val="none" w:sz="0" w:space="0" w:color="auto"/>
                                    <w:left w:val="none" w:sz="0" w:space="0" w:color="auto"/>
                                    <w:bottom w:val="none" w:sz="0" w:space="0" w:color="auto"/>
                                    <w:right w:val="none" w:sz="0" w:space="0" w:color="auto"/>
                                  </w:divBdr>
                                  <w:divsChild>
                                    <w:div w:id="156914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44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573899">
                  <w:marLeft w:val="0"/>
                  <w:marRight w:val="0"/>
                  <w:marTop w:val="0"/>
                  <w:marBottom w:val="0"/>
                  <w:divBdr>
                    <w:top w:val="none" w:sz="0" w:space="0" w:color="auto"/>
                    <w:left w:val="none" w:sz="0" w:space="0" w:color="auto"/>
                    <w:bottom w:val="none" w:sz="0" w:space="0" w:color="auto"/>
                    <w:right w:val="none" w:sz="0" w:space="0" w:color="auto"/>
                  </w:divBdr>
                  <w:divsChild>
                    <w:div w:id="1198008442">
                      <w:marLeft w:val="0"/>
                      <w:marRight w:val="0"/>
                      <w:marTop w:val="0"/>
                      <w:marBottom w:val="0"/>
                      <w:divBdr>
                        <w:top w:val="none" w:sz="0" w:space="0" w:color="auto"/>
                        <w:left w:val="none" w:sz="0" w:space="0" w:color="auto"/>
                        <w:bottom w:val="none" w:sz="0" w:space="0" w:color="auto"/>
                        <w:right w:val="none" w:sz="0" w:space="0" w:color="auto"/>
                      </w:divBdr>
                      <w:divsChild>
                        <w:div w:id="195194366">
                          <w:marLeft w:val="0"/>
                          <w:marRight w:val="0"/>
                          <w:marTop w:val="0"/>
                          <w:marBottom w:val="0"/>
                          <w:divBdr>
                            <w:top w:val="none" w:sz="0" w:space="0" w:color="auto"/>
                            <w:left w:val="none" w:sz="0" w:space="0" w:color="auto"/>
                            <w:bottom w:val="none" w:sz="0" w:space="0" w:color="auto"/>
                            <w:right w:val="none" w:sz="0" w:space="0" w:color="auto"/>
                          </w:divBdr>
                          <w:divsChild>
                            <w:div w:id="1063990779">
                              <w:marLeft w:val="0"/>
                              <w:marRight w:val="0"/>
                              <w:marTop w:val="0"/>
                              <w:marBottom w:val="0"/>
                              <w:divBdr>
                                <w:top w:val="none" w:sz="0" w:space="0" w:color="auto"/>
                                <w:left w:val="none" w:sz="0" w:space="0" w:color="auto"/>
                                <w:bottom w:val="none" w:sz="0" w:space="0" w:color="auto"/>
                                <w:right w:val="none" w:sz="0" w:space="0" w:color="auto"/>
                              </w:divBdr>
                              <w:divsChild>
                                <w:div w:id="1722636893">
                                  <w:marLeft w:val="0"/>
                                  <w:marRight w:val="0"/>
                                  <w:marTop w:val="0"/>
                                  <w:marBottom w:val="0"/>
                                  <w:divBdr>
                                    <w:top w:val="none" w:sz="0" w:space="0" w:color="auto"/>
                                    <w:left w:val="none" w:sz="0" w:space="0" w:color="auto"/>
                                    <w:bottom w:val="none" w:sz="0" w:space="0" w:color="auto"/>
                                    <w:right w:val="none" w:sz="0" w:space="0" w:color="auto"/>
                                  </w:divBdr>
                                  <w:divsChild>
                                    <w:div w:id="14470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285974">
                              <w:marLeft w:val="0"/>
                              <w:marRight w:val="0"/>
                              <w:marTop w:val="0"/>
                              <w:marBottom w:val="0"/>
                              <w:divBdr>
                                <w:top w:val="none" w:sz="0" w:space="0" w:color="auto"/>
                                <w:left w:val="none" w:sz="0" w:space="0" w:color="auto"/>
                                <w:bottom w:val="none" w:sz="0" w:space="0" w:color="auto"/>
                                <w:right w:val="none" w:sz="0" w:space="0" w:color="auto"/>
                              </w:divBdr>
                            </w:div>
                          </w:divsChild>
                        </w:div>
                        <w:div w:id="391126879">
                          <w:marLeft w:val="0"/>
                          <w:marRight w:val="0"/>
                          <w:marTop w:val="0"/>
                          <w:marBottom w:val="0"/>
                          <w:divBdr>
                            <w:top w:val="none" w:sz="0" w:space="0" w:color="auto"/>
                            <w:left w:val="none" w:sz="0" w:space="0" w:color="auto"/>
                            <w:bottom w:val="none" w:sz="0" w:space="0" w:color="auto"/>
                            <w:right w:val="none" w:sz="0" w:space="0" w:color="auto"/>
                          </w:divBdr>
                          <w:divsChild>
                            <w:div w:id="210726428">
                              <w:marLeft w:val="0"/>
                              <w:marRight w:val="0"/>
                              <w:marTop w:val="0"/>
                              <w:marBottom w:val="0"/>
                              <w:divBdr>
                                <w:top w:val="none" w:sz="0" w:space="0" w:color="auto"/>
                                <w:left w:val="none" w:sz="0" w:space="0" w:color="auto"/>
                                <w:bottom w:val="none" w:sz="0" w:space="0" w:color="auto"/>
                                <w:right w:val="none" w:sz="0" w:space="0" w:color="auto"/>
                              </w:divBdr>
                            </w:div>
                            <w:div w:id="1066343263">
                              <w:marLeft w:val="0"/>
                              <w:marRight w:val="0"/>
                              <w:marTop w:val="0"/>
                              <w:marBottom w:val="0"/>
                              <w:divBdr>
                                <w:top w:val="none" w:sz="0" w:space="0" w:color="auto"/>
                                <w:left w:val="none" w:sz="0" w:space="0" w:color="auto"/>
                                <w:bottom w:val="none" w:sz="0" w:space="0" w:color="auto"/>
                                <w:right w:val="none" w:sz="0" w:space="0" w:color="auto"/>
                              </w:divBdr>
                              <w:divsChild>
                                <w:div w:id="858809619">
                                  <w:marLeft w:val="0"/>
                                  <w:marRight w:val="0"/>
                                  <w:marTop w:val="0"/>
                                  <w:marBottom w:val="0"/>
                                  <w:divBdr>
                                    <w:top w:val="none" w:sz="0" w:space="0" w:color="auto"/>
                                    <w:left w:val="none" w:sz="0" w:space="0" w:color="auto"/>
                                    <w:bottom w:val="none" w:sz="0" w:space="0" w:color="auto"/>
                                    <w:right w:val="none" w:sz="0" w:space="0" w:color="auto"/>
                                  </w:divBdr>
                                  <w:divsChild>
                                    <w:div w:id="129270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3934656">
              <w:marLeft w:val="0"/>
              <w:marRight w:val="0"/>
              <w:marTop w:val="0"/>
              <w:marBottom w:val="0"/>
              <w:divBdr>
                <w:top w:val="none" w:sz="0" w:space="0" w:color="auto"/>
                <w:left w:val="none" w:sz="0" w:space="0" w:color="auto"/>
                <w:bottom w:val="none" w:sz="0" w:space="0" w:color="auto"/>
                <w:right w:val="none" w:sz="0" w:space="0" w:color="auto"/>
              </w:divBdr>
              <w:divsChild>
                <w:div w:id="1440373238">
                  <w:marLeft w:val="0"/>
                  <w:marRight w:val="0"/>
                  <w:marTop w:val="0"/>
                  <w:marBottom w:val="0"/>
                  <w:divBdr>
                    <w:top w:val="none" w:sz="0" w:space="0" w:color="auto"/>
                    <w:left w:val="none" w:sz="0" w:space="0" w:color="auto"/>
                    <w:bottom w:val="none" w:sz="0" w:space="0" w:color="auto"/>
                    <w:right w:val="none" w:sz="0" w:space="0" w:color="auto"/>
                  </w:divBdr>
                </w:div>
              </w:divsChild>
            </w:div>
            <w:div w:id="1692878910">
              <w:marLeft w:val="0"/>
              <w:marRight w:val="0"/>
              <w:marTop w:val="0"/>
              <w:marBottom w:val="0"/>
              <w:divBdr>
                <w:top w:val="none" w:sz="0" w:space="0" w:color="auto"/>
                <w:left w:val="none" w:sz="0" w:space="0" w:color="auto"/>
                <w:bottom w:val="none" w:sz="0" w:space="0" w:color="auto"/>
                <w:right w:val="none" w:sz="0" w:space="0" w:color="auto"/>
              </w:divBdr>
              <w:divsChild>
                <w:div w:id="274755881">
                  <w:marLeft w:val="0"/>
                  <w:marRight w:val="0"/>
                  <w:marTop w:val="0"/>
                  <w:marBottom w:val="0"/>
                  <w:divBdr>
                    <w:top w:val="none" w:sz="0" w:space="0" w:color="auto"/>
                    <w:left w:val="none" w:sz="0" w:space="0" w:color="auto"/>
                    <w:bottom w:val="none" w:sz="0" w:space="0" w:color="auto"/>
                    <w:right w:val="none" w:sz="0" w:space="0" w:color="auto"/>
                  </w:divBdr>
                </w:div>
                <w:div w:id="619412107">
                  <w:marLeft w:val="0"/>
                  <w:marRight w:val="0"/>
                  <w:marTop w:val="0"/>
                  <w:marBottom w:val="0"/>
                  <w:divBdr>
                    <w:top w:val="none" w:sz="0" w:space="0" w:color="auto"/>
                    <w:left w:val="none" w:sz="0" w:space="0" w:color="auto"/>
                    <w:bottom w:val="none" w:sz="0" w:space="0" w:color="auto"/>
                    <w:right w:val="none" w:sz="0" w:space="0" w:color="auto"/>
                  </w:divBdr>
                  <w:divsChild>
                    <w:div w:id="1203903954">
                      <w:marLeft w:val="0"/>
                      <w:marRight w:val="0"/>
                      <w:marTop w:val="0"/>
                      <w:marBottom w:val="0"/>
                      <w:divBdr>
                        <w:top w:val="none" w:sz="0" w:space="0" w:color="auto"/>
                        <w:left w:val="none" w:sz="0" w:space="0" w:color="auto"/>
                        <w:bottom w:val="none" w:sz="0" w:space="0" w:color="auto"/>
                        <w:right w:val="none" w:sz="0" w:space="0" w:color="auto"/>
                      </w:divBdr>
                      <w:divsChild>
                        <w:div w:id="883442818">
                          <w:marLeft w:val="0"/>
                          <w:marRight w:val="0"/>
                          <w:marTop w:val="0"/>
                          <w:marBottom w:val="0"/>
                          <w:divBdr>
                            <w:top w:val="none" w:sz="0" w:space="0" w:color="auto"/>
                            <w:left w:val="none" w:sz="0" w:space="0" w:color="auto"/>
                            <w:bottom w:val="none" w:sz="0" w:space="0" w:color="auto"/>
                            <w:right w:val="none" w:sz="0" w:space="0" w:color="auto"/>
                          </w:divBdr>
                          <w:divsChild>
                            <w:div w:id="1494300804">
                              <w:marLeft w:val="0"/>
                              <w:marRight w:val="0"/>
                              <w:marTop w:val="0"/>
                              <w:marBottom w:val="0"/>
                              <w:divBdr>
                                <w:top w:val="none" w:sz="0" w:space="0" w:color="auto"/>
                                <w:left w:val="none" w:sz="0" w:space="0" w:color="auto"/>
                                <w:bottom w:val="none" w:sz="0" w:space="0" w:color="auto"/>
                                <w:right w:val="none" w:sz="0" w:space="0" w:color="auto"/>
                              </w:divBdr>
                              <w:divsChild>
                                <w:div w:id="1285818204">
                                  <w:marLeft w:val="0"/>
                                  <w:marRight w:val="0"/>
                                  <w:marTop w:val="0"/>
                                  <w:marBottom w:val="0"/>
                                  <w:divBdr>
                                    <w:top w:val="none" w:sz="0" w:space="0" w:color="auto"/>
                                    <w:left w:val="none" w:sz="0" w:space="0" w:color="auto"/>
                                    <w:bottom w:val="none" w:sz="0" w:space="0" w:color="auto"/>
                                    <w:right w:val="none" w:sz="0" w:space="0" w:color="auto"/>
                                  </w:divBdr>
                                  <w:divsChild>
                                    <w:div w:id="1295451545">
                                      <w:marLeft w:val="0"/>
                                      <w:marRight w:val="0"/>
                                      <w:marTop w:val="0"/>
                                      <w:marBottom w:val="0"/>
                                      <w:divBdr>
                                        <w:top w:val="none" w:sz="0" w:space="0" w:color="auto"/>
                                        <w:left w:val="none" w:sz="0" w:space="0" w:color="auto"/>
                                        <w:bottom w:val="none" w:sz="0" w:space="0" w:color="auto"/>
                                        <w:right w:val="none" w:sz="0" w:space="0" w:color="auto"/>
                                      </w:divBdr>
                                      <w:divsChild>
                                        <w:div w:id="861482469">
                                          <w:marLeft w:val="0"/>
                                          <w:marRight w:val="0"/>
                                          <w:marTop w:val="0"/>
                                          <w:marBottom w:val="0"/>
                                          <w:divBdr>
                                            <w:top w:val="none" w:sz="0" w:space="0" w:color="auto"/>
                                            <w:left w:val="none" w:sz="0" w:space="0" w:color="auto"/>
                                            <w:bottom w:val="none" w:sz="0" w:space="0" w:color="auto"/>
                                            <w:right w:val="none" w:sz="0" w:space="0" w:color="auto"/>
                                          </w:divBdr>
                                          <w:divsChild>
                                            <w:div w:id="143150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2181368">
                          <w:marLeft w:val="0"/>
                          <w:marRight w:val="0"/>
                          <w:marTop w:val="0"/>
                          <w:marBottom w:val="0"/>
                          <w:divBdr>
                            <w:top w:val="none" w:sz="0" w:space="0" w:color="auto"/>
                            <w:left w:val="none" w:sz="0" w:space="0" w:color="auto"/>
                            <w:bottom w:val="none" w:sz="0" w:space="0" w:color="auto"/>
                            <w:right w:val="none" w:sz="0" w:space="0" w:color="auto"/>
                          </w:divBdr>
                          <w:divsChild>
                            <w:div w:id="1008871838">
                              <w:marLeft w:val="0"/>
                              <w:marRight w:val="0"/>
                              <w:marTop w:val="0"/>
                              <w:marBottom w:val="0"/>
                              <w:divBdr>
                                <w:top w:val="none" w:sz="0" w:space="0" w:color="auto"/>
                                <w:left w:val="none" w:sz="0" w:space="0" w:color="auto"/>
                                <w:bottom w:val="none" w:sz="0" w:space="0" w:color="auto"/>
                                <w:right w:val="none" w:sz="0" w:space="0" w:color="auto"/>
                              </w:divBdr>
                            </w:div>
                            <w:div w:id="1466854215">
                              <w:marLeft w:val="0"/>
                              <w:marRight w:val="0"/>
                              <w:marTop w:val="0"/>
                              <w:marBottom w:val="0"/>
                              <w:divBdr>
                                <w:top w:val="none" w:sz="0" w:space="0" w:color="auto"/>
                                <w:left w:val="none" w:sz="0" w:space="0" w:color="auto"/>
                                <w:bottom w:val="none" w:sz="0" w:space="0" w:color="auto"/>
                                <w:right w:val="none" w:sz="0" w:space="0" w:color="auto"/>
                              </w:divBdr>
                              <w:divsChild>
                                <w:div w:id="645472671">
                                  <w:marLeft w:val="0"/>
                                  <w:marRight w:val="0"/>
                                  <w:marTop w:val="0"/>
                                  <w:marBottom w:val="0"/>
                                  <w:divBdr>
                                    <w:top w:val="none" w:sz="0" w:space="0" w:color="auto"/>
                                    <w:left w:val="none" w:sz="0" w:space="0" w:color="auto"/>
                                    <w:bottom w:val="none" w:sz="0" w:space="0" w:color="auto"/>
                                    <w:right w:val="none" w:sz="0" w:space="0" w:color="auto"/>
                                  </w:divBdr>
                                  <w:divsChild>
                                    <w:div w:id="54861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975655">
                          <w:marLeft w:val="0"/>
                          <w:marRight w:val="0"/>
                          <w:marTop w:val="0"/>
                          <w:marBottom w:val="0"/>
                          <w:divBdr>
                            <w:top w:val="none" w:sz="0" w:space="0" w:color="auto"/>
                            <w:left w:val="none" w:sz="0" w:space="0" w:color="auto"/>
                            <w:bottom w:val="none" w:sz="0" w:space="0" w:color="auto"/>
                            <w:right w:val="none" w:sz="0" w:space="0" w:color="auto"/>
                          </w:divBdr>
                          <w:divsChild>
                            <w:div w:id="31266936">
                              <w:marLeft w:val="0"/>
                              <w:marRight w:val="0"/>
                              <w:marTop w:val="0"/>
                              <w:marBottom w:val="0"/>
                              <w:divBdr>
                                <w:top w:val="none" w:sz="0" w:space="0" w:color="auto"/>
                                <w:left w:val="none" w:sz="0" w:space="0" w:color="auto"/>
                                <w:bottom w:val="none" w:sz="0" w:space="0" w:color="auto"/>
                                <w:right w:val="none" w:sz="0" w:space="0" w:color="auto"/>
                              </w:divBdr>
                              <w:divsChild>
                                <w:div w:id="581598507">
                                  <w:marLeft w:val="0"/>
                                  <w:marRight w:val="0"/>
                                  <w:marTop w:val="0"/>
                                  <w:marBottom w:val="0"/>
                                  <w:divBdr>
                                    <w:top w:val="none" w:sz="0" w:space="0" w:color="auto"/>
                                    <w:left w:val="none" w:sz="0" w:space="0" w:color="auto"/>
                                    <w:bottom w:val="none" w:sz="0" w:space="0" w:color="auto"/>
                                    <w:right w:val="none" w:sz="0" w:space="0" w:color="auto"/>
                                  </w:divBdr>
                                </w:div>
                              </w:divsChild>
                            </w:div>
                            <w:div w:id="135831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32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238203">
      <w:bodyDiv w:val="1"/>
      <w:marLeft w:val="0"/>
      <w:marRight w:val="0"/>
      <w:marTop w:val="0"/>
      <w:marBottom w:val="0"/>
      <w:divBdr>
        <w:top w:val="none" w:sz="0" w:space="0" w:color="auto"/>
        <w:left w:val="none" w:sz="0" w:space="0" w:color="auto"/>
        <w:bottom w:val="none" w:sz="0" w:space="0" w:color="auto"/>
        <w:right w:val="none" w:sz="0" w:space="0" w:color="auto"/>
      </w:divBdr>
      <w:divsChild>
        <w:div w:id="619991862">
          <w:marLeft w:val="0"/>
          <w:marRight w:val="0"/>
          <w:marTop w:val="150"/>
          <w:marBottom w:val="0"/>
          <w:divBdr>
            <w:top w:val="none" w:sz="0" w:space="0" w:color="auto"/>
            <w:left w:val="none" w:sz="0" w:space="0" w:color="auto"/>
            <w:bottom w:val="none" w:sz="0" w:space="0" w:color="auto"/>
            <w:right w:val="none" w:sz="0" w:space="0" w:color="auto"/>
          </w:divBdr>
        </w:div>
      </w:divsChild>
    </w:div>
    <w:div w:id="1733381955">
      <w:bodyDiv w:val="1"/>
      <w:marLeft w:val="0"/>
      <w:marRight w:val="0"/>
      <w:marTop w:val="0"/>
      <w:marBottom w:val="0"/>
      <w:divBdr>
        <w:top w:val="none" w:sz="0" w:space="0" w:color="auto"/>
        <w:left w:val="none" w:sz="0" w:space="0" w:color="auto"/>
        <w:bottom w:val="none" w:sz="0" w:space="0" w:color="auto"/>
        <w:right w:val="none" w:sz="0" w:space="0" w:color="auto"/>
      </w:divBdr>
    </w:div>
    <w:div w:id="1733697325">
      <w:bodyDiv w:val="1"/>
      <w:marLeft w:val="0"/>
      <w:marRight w:val="0"/>
      <w:marTop w:val="0"/>
      <w:marBottom w:val="0"/>
      <w:divBdr>
        <w:top w:val="none" w:sz="0" w:space="0" w:color="auto"/>
        <w:left w:val="none" w:sz="0" w:space="0" w:color="auto"/>
        <w:bottom w:val="none" w:sz="0" w:space="0" w:color="auto"/>
        <w:right w:val="none" w:sz="0" w:space="0" w:color="auto"/>
      </w:divBdr>
      <w:divsChild>
        <w:div w:id="283391826">
          <w:marLeft w:val="0"/>
          <w:marRight w:val="0"/>
          <w:marTop w:val="0"/>
          <w:marBottom w:val="0"/>
          <w:divBdr>
            <w:top w:val="none" w:sz="0" w:space="0" w:color="auto"/>
            <w:left w:val="none" w:sz="0" w:space="0" w:color="auto"/>
            <w:bottom w:val="none" w:sz="0" w:space="0" w:color="auto"/>
            <w:right w:val="none" w:sz="0" w:space="0" w:color="auto"/>
          </w:divBdr>
        </w:div>
        <w:div w:id="354425221">
          <w:marLeft w:val="0"/>
          <w:marRight w:val="0"/>
          <w:marTop w:val="0"/>
          <w:marBottom w:val="0"/>
          <w:divBdr>
            <w:top w:val="none" w:sz="0" w:space="0" w:color="auto"/>
            <w:left w:val="none" w:sz="0" w:space="0" w:color="auto"/>
            <w:bottom w:val="none" w:sz="0" w:space="0" w:color="auto"/>
            <w:right w:val="none" w:sz="0" w:space="0" w:color="auto"/>
          </w:divBdr>
          <w:divsChild>
            <w:div w:id="1772047579">
              <w:marLeft w:val="0"/>
              <w:marRight w:val="0"/>
              <w:marTop w:val="0"/>
              <w:marBottom w:val="0"/>
              <w:divBdr>
                <w:top w:val="none" w:sz="0" w:space="0" w:color="auto"/>
                <w:left w:val="none" w:sz="0" w:space="0" w:color="auto"/>
                <w:bottom w:val="none" w:sz="0" w:space="0" w:color="auto"/>
                <w:right w:val="none" w:sz="0" w:space="0" w:color="auto"/>
              </w:divBdr>
              <w:divsChild>
                <w:div w:id="71513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962107">
      <w:bodyDiv w:val="1"/>
      <w:marLeft w:val="0"/>
      <w:marRight w:val="0"/>
      <w:marTop w:val="0"/>
      <w:marBottom w:val="0"/>
      <w:divBdr>
        <w:top w:val="none" w:sz="0" w:space="0" w:color="auto"/>
        <w:left w:val="none" w:sz="0" w:space="0" w:color="auto"/>
        <w:bottom w:val="none" w:sz="0" w:space="0" w:color="auto"/>
        <w:right w:val="none" w:sz="0" w:space="0" w:color="auto"/>
      </w:divBdr>
      <w:divsChild>
        <w:div w:id="1040282541">
          <w:marLeft w:val="0"/>
          <w:marRight w:val="0"/>
          <w:marTop w:val="0"/>
          <w:marBottom w:val="0"/>
          <w:divBdr>
            <w:top w:val="none" w:sz="0" w:space="0" w:color="auto"/>
            <w:left w:val="none" w:sz="0" w:space="0" w:color="auto"/>
            <w:bottom w:val="none" w:sz="0" w:space="0" w:color="auto"/>
            <w:right w:val="none" w:sz="0" w:space="0" w:color="auto"/>
          </w:divBdr>
        </w:div>
        <w:div w:id="1447771837">
          <w:marLeft w:val="0"/>
          <w:marRight w:val="0"/>
          <w:marTop w:val="0"/>
          <w:marBottom w:val="0"/>
          <w:divBdr>
            <w:top w:val="none" w:sz="0" w:space="0" w:color="auto"/>
            <w:left w:val="none" w:sz="0" w:space="0" w:color="auto"/>
            <w:bottom w:val="none" w:sz="0" w:space="0" w:color="auto"/>
            <w:right w:val="none" w:sz="0" w:space="0" w:color="auto"/>
          </w:divBdr>
        </w:div>
      </w:divsChild>
    </w:div>
    <w:div w:id="1734236960">
      <w:bodyDiv w:val="1"/>
      <w:marLeft w:val="0"/>
      <w:marRight w:val="0"/>
      <w:marTop w:val="0"/>
      <w:marBottom w:val="0"/>
      <w:divBdr>
        <w:top w:val="none" w:sz="0" w:space="0" w:color="auto"/>
        <w:left w:val="none" w:sz="0" w:space="0" w:color="auto"/>
        <w:bottom w:val="none" w:sz="0" w:space="0" w:color="auto"/>
        <w:right w:val="none" w:sz="0" w:space="0" w:color="auto"/>
      </w:divBdr>
      <w:divsChild>
        <w:div w:id="415247966">
          <w:marLeft w:val="0"/>
          <w:marRight w:val="0"/>
          <w:marTop w:val="0"/>
          <w:marBottom w:val="0"/>
          <w:divBdr>
            <w:top w:val="none" w:sz="0" w:space="0" w:color="auto"/>
            <w:left w:val="none" w:sz="0" w:space="0" w:color="auto"/>
            <w:bottom w:val="none" w:sz="0" w:space="0" w:color="auto"/>
            <w:right w:val="none" w:sz="0" w:space="0" w:color="auto"/>
          </w:divBdr>
        </w:div>
        <w:div w:id="1067846007">
          <w:marLeft w:val="0"/>
          <w:marRight w:val="0"/>
          <w:marTop w:val="0"/>
          <w:marBottom w:val="0"/>
          <w:divBdr>
            <w:top w:val="none" w:sz="0" w:space="0" w:color="auto"/>
            <w:left w:val="none" w:sz="0" w:space="0" w:color="auto"/>
            <w:bottom w:val="none" w:sz="0" w:space="0" w:color="auto"/>
            <w:right w:val="none" w:sz="0" w:space="0" w:color="auto"/>
          </w:divBdr>
          <w:divsChild>
            <w:div w:id="1302803057">
              <w:marLeft w:val="0"/>
              <w:marRight w:val="0"/>
              <w:marTop w:val="0"/>
              <w:marBottom w:val="0"/>
              <w:divBdr>
                <w:top w:val="none" w:sz="0" w:space="0" w:color="auto"/>
                <w:left w:val="none" w:sz="0" w:space="0" w:color="auto"/>
                <w:bottom w:val="none" w:sz="0" w:space="0" w:color="auto"/>
                <w:right w:val="none" w:sz="0" w:space="0" w:color="auto"/>
              </w:divBdr>
            </w:div>
          </w:divsChild>
        </w:div>
        <w:div w:id="1716848436">
          <w:marLeft w:val="0"/>
          <w:marRight w:val="0"/>
          <w:marTop w:val="0"/>
          <w:marBottom w:val="0"/>
          <w:divBdr>
            <w:top w:val="none" w:sz="0" w:space="0" w:color="auto"/>
            <w:left w:val="none" w:sz="0" w:space="0" w:color="auto"/>
            <w:bottom w:val="none" w:sz="0" w:space="0" w:color="auto"/>
            <w:right w:val="none" w:sz="0" w:space="0" w:color="auto"/>
          </w:divBdr>
        </w:div>
      </w:divsChild>
    </w:div>
    <w:div w:id="1735471398">
      <w:bodyDiv w:val="1"/>
      <w:marLeft w:val="0"/>
      <w:marRight w:val="0"/>
      <w:marTop w:val="0"/>
      <w:marBottom w:val="0"/>
      <w:divBdr>
        <w:top w:val="none" w:sz="0" w:space="0" w:color="auto"/>
        <w:left w:val="none" w:sz="0" w:space="0" w:color="auto"/>
        <w:bottom w:val="none" w:sz="0" w:space="0" w:color="auto"/>
        <w:right w:val="none" w:sz="0" w:space="0" w:color="auto"/>
      </w:divBdr>
      <w:divsChild>
        <w:div w:id="852307150">
          <w:marLeft w:val="0"/>
          <w:marRight w:val="0"/>
          <w:marTop w:val="0"/>
          <w:marBottom w:val="0"/>
          <w:divBdr>
            <w:top w:val="none" w:sz="0" w:space="0" w:color="auto"/>
            <w:left w:val="none" w:sz="0" w:space="0" w:color="auto"/>
            <w:bottom w:val="none" w:sz="0" w:space="0" w:color="auto"/>
            <w:right w:val="none" w:sz="0" w:space="0" w:color="auto"/>
          </w:divBdr>
          <w:divsChild>
            <w:div w:id="1086074090">
              <w:marLeft w:val="0"/>
              <w:marRight w:val="0"/>
              <w:marTop w:val="0"/>
              <w:marBottom w:val="0"/>
              <w:divBdr>
                <w:top w:val="none" w:sz="0" w:space="0" w:color="auto"/>
                <w:left w:val="none" w:sz="0" w:space="0" w:color="auto"/>
                <w:bottom w:val="none" w:sz="0" w:space="0" w:color="auto"/>
                <w:right w:val="none" w:sz="0" w:space="0" w:color="auto"/>
              </w:divBdr>
              <w:divsChild>
                <w:div w:id="53006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664843">
      <w:bodyDiv w:val="1"/>
      <w:marLeft w:val="0"/>
      <w:marRight w:val="0"/>
      <w:marTop w:val="0"/>
      <w:marBottom w:val="0"/>
      <w:divBdr>
        <w:top w:val="none" w:sz="0" w:space="0" w:color="auto"/>
        <w:left w:val="none" w:sz="0" w:space="0" w:color="auto"/>
        <w:bottom w:val="none" w:sz="0" w:space="0" w:color="auto"/>
        <w:right w:val="none" w:sz="0" w:space="0" w:color="auto"/>
      </w:divBdr>
    </w:div>
    <w:div w:id="1735854733">
      <w:bodyDiv w:val="1"/>
      <w:marLeft w:val="0"/>
      <w:marRight w:val="0"/>
      <w:marTop w:val="0"/>
      <w:marBottom w:val="0"/>
      <w:divBdr>
        <w:top w:val="none" w:sz="0" w:space="0" w:color="auto"/>
        <w:left w:val="none" w:sz="0" w:space="0" w:color="auto"/>
        <w:bottom w:val="none" w:sz="0" w:space="0" w:color="auto"/>
        <w:right w:val="none" w:sz="0" w:space="0" w:color="auto"/>
      </w:divBdr>
      <w:divsChild>
        <w:div w:id="1510942692">
          <w:marLeft w:val="0"/>
          <w:marRight w:val="0"/>
          <w:marTop w:val="0"/>
          <w:marBottom w:val="0"/>
          <w:divBdr>
            <w:top w:val="none" w:sz="0" w:space="0" w:color="auto"/>
            <w:left w:val="none" w:sz="0" w:space="0" w:color="auto"/>
            <w:bottom w:val="none" w:sz="0" w:space="0" w:color="auto"/>
            <w:right w:val="none" w:sz="0" w:space="0" w:color="auto"/>
          </w:divBdr>
        </w:div>
      </w:divsChild>
    </w:div>
    <w:div w:id="1735931105">
      <w:bodyDiv w:val="1"/>
      <w:marLeft w:val="0"/>
      <w:marRight w:val="0"/>
      <w:marTop w:val="0"/>
      <w:marBottom w:val="0"/>
      <w:divBdr>
        <w:top w:val="none" w:sz="0" w:space="0" w:color="auto"/>
        <w:left w:val="none" w:sz="0" w:space="0" w:color="auto"/>
        <w:bottom w:val="none" w:sz="0" w:space="0" w:color="auto"/>
        <w:right w:val="none" w:sz="0" w:space="0" w:color="auto"/>
      </w:divBdr>
      <w:divsChild>
        <w:div w:id="182134496">
          <w:marLeft w:val="0"/>
          <w:marRight w:val="0"/>
          <w:marTop w:val="0"/>
          <w:marBottom w:val="0"/>
          <w:divBdr>
            <w:top w:val="none" w:sz="0" w:space="0" w:color="auto"/>
            <w:left w:val="none" w:sz="0" w:space="0" w:color="auto"/>
            <w:bottom w:val="none" w:sz="0" w:space="0" w:color="auto"/>
            <w:right w:val="none" w:sz="0" w:space="0" w:color="auto"/>
          </w:divBdr>
          <w:divsChild>
            <w:div w:id="955600795">
              <w:marLeft w:val="0"/>
              <w:marRight w:val="0"/>
              <w:marTop w:val="0"/>
              <w:marBottom w:val="0"/>
              <w:divBdr>
                <w:top w:val="none" w:sz="0" w:space="0" w:color="auto"/>
                <w:left w:val="none" w:sz="0" w:space="0" w:color="auto"/>
                <w:bottom w:val="none" w:sz="0" w:space="0" w:color="auto"/>
                <w:right w:val="none" w:sz="0" w:space="0" w:color="auto"/>
              </w:divBdr>
              <w:divsChild>
                <w:div w:id="10592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933143">
      <w:bodyDiv w:val="1"/>
      <w:marLeft w:val="0"/>
      <w:marRight w:val="0"/>
      <w:marTop w:val="0"/>
      <w:marBottom w:val="0"/>
      <w:divBdr>
        <w:top w:val="none" w:sz="0" w:space="0" w:color="auto"/>
        <w:left w:val="none" w:sz="0" w:space="0" w:color="auto"/>
        <w:bottom w:val="none" w:sz="0" w:space="0" w:color="auto"/>
        <w:right w:val="none" w:sz="0" w:space="0" w:color="auto"/>
      </w:divBdr>
      <w:divsChild>
        <w:div w:id="383911909">
          <w:marLeft w:val="0"/>
          <w:marRight w:val="0"/>
          <w:marTop w:val="0"/>
          <w:marBottom w:val="0"/>
          <w:divBdr>
            <w:top w:val="none" w:sz="0" w:space="0" w:color="auto"/>
            <w:left w:val="none" w:sz="0" w:space="0" w:color="auto"/>
            <w:bottom w:val="none" w:sz="0" w:space="0" w:color="auto"/>
            <w:right w:val="none" w:sz="0" w:space="0" w:color="auto"/>
          </w:divBdr>
        </w:div>
        <w:div w:id="1619264021">
          <w:marLeft w:val="0"/>
          <w:marRight w:val="0"/>
          <w:marTop w:val="150"/>
          <w:marBottom w:val="150"/>
          <w:divBdr>
            <w:top w:val="single" w:sz="6" w:space="4" w:color="D7D7D7"/>
            <w:left w:val="none" w:sz="0" w:space="0" w:color="auto"/>
            <w:bottom w:val="single" w:sz="6" w:space="4" w:color="D7D7D7"/>
            <w:right w:val="none" w:sz="0" w:space="0" w:color="auto"/>
          </w:divBdr>
        </w:div>
        <w:div w:id="1649944224">
          <w:marLeft w:val="0"/>
          <w:marRight w:val="0"/>
          <w:marTop w:val="0"/>
          <w:marBottom w:val="0"/>
          <w:divBdr>
            <w:top w:val="none" w:sz="0" w:space="0" w:color="auto"/>
            <w:left w:val="none" w:sz="0" w:space="0" w:color="auto"/>
            <w:bottom w:val="none" w:sz="0" w:space="0" w:color="auto"/>
            <w:right w:val="none" w:sz="0" w:space="0" w:color="auto"/>
          </w:divBdr>
        </w:div>
      </w:divsChild>
    </w:div>
    <w:div w:id="1736051891">
      <w:bodyDiv w:val="1"/>
      <w:marLeft w:val="0"/>
      <w:marRight w:val="0"/>
      <w:marTop w:val="0"/>
      <w:marBottom w:val="0"/>
      <w:divBdr>
        <w:top w:val="none" w:sz="0" w:space="0" w:color="auto"/>
        <w:left w:val="none" w:sz="0" w:space="0" w:color="auto"/>
        <w:bottom w:val="none" w:sz="0" w:space="0" w:color="auto"/>
        <w:right w:val="none" w:sz="0" w:space="0" w:color="auto"/>
      </w:divBdr>
      <w:divsChild>
        <w:div w:id="837618751">
          <w:marLeft w:val="0"/>
          <w:marRight w:val="0"/>
          <w:marTop w:val="0"/>
          <w:marBottom w:val="0"/>
          <w:divBdr>
            <w:top w:val="none" w:sz="0" w:space="0" w:color="auto"/>
            <w:left w:val="none" w:sz="0" w:space="0" w:color="auto"/>
            <w:bottom w:val="none" w:sz="0" w:space="0" w:color="auto"/>
            <w:right w:val="none" w:sz="0" w:space="0" w:color="auto"/>
          </w:divBdr>
          <w:divsChild>
            <w:div w:id="1449351355">
              <w:marLeft w:val="0"/>
              <w:marRight w:val="0"/>
              <w:marTop w:val="0"/>
              <w:marBottom w:val="0"/>
              <w:divBdr>
                <w:top w:val="none" w:sz="0" w:space="0" w:color="auto"/>
                <w:left w:val="none" w:sz="0" w:space="0" w:color="auto"/>
                <w:bottom w:val="none" w:sz="0" w:space="0" w:color="auto"/>
                <w:right w:val="none" w:sz="0" w:space="0" w:color="auto"/>
              </w:divBdr>
              <w:divsChild>
                <w:div w:id="136027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172419">
          <w:marLeft w:val="0"/>
          <w:marRight w:val="0"/>
          <w:marTop w:val="0"/>
          <w:marBottom w:val="0"/>
          <w:divBdr>
            <w:top w:val="none" w:sz="0" w:space="0" w:color="auto"/>
            <w:left w:val="none" w:sz="0" w:space="0" w:color="auto"/>
            <w:bottom w:val="none" w:sz="0" w:space="0" w:color="auto"/>
            <w:right w:val="none" w:sz="0" w:space="0" w:color="auto"/>
          </w:divBdr>
          <w:divsChild>
            <w:div w:id="209728131">
              <w:marLeft w:val="0"/>
              <w:marRight w:val="0"/>
              <w:marTop w:val="0"/>
              <w:marBottom w:val="0"/>
              <w:divBdr>
                <w:top w:val="none" w:sz="0" w:space="0" w:color="auto"/>
                <w:left w:val="none" w:sz="0" w:space="0" w:color="auto"/>
                <w:bottom w:val="none" w:sz="0" w:space="0" w:color="auto"/>
                <w:right w:val="none" w:sz="0" w:space="0" w:color="auto"/>
              </w:divBdr>
              <w:divsChild>
                <w:div w:id="1712152106">
                  <w:marLeft w:val="0"/>
                  <w:marRight w:val="0"/>
                  <w:marTop w:val="0"/>
                  <w:marBottom w:val="0"/>
                  <w:divBdr>
                    <w:top w:val="none" w:sz="0" w:space="0" w:color="auto"/>
                    <w:left w:val="none" w:sz="0" w:space="0" w:color="auto"/>
                    <w:bottom w:val="none" w:sz="0" w:space="0" w:color="auto"/>
                    <w:right w:val="none" w:sz="0" w:space="0" w:color="auto"/>
                  </w:divBdr>
                  <w:divsChild>
                    <w:div w:id="1730763328">
                      <w:marLeft w:val="0"/>
                      <w:marRight w:val="0"/>
                      <w:marTop w:val="0"/>
                      <w:marBottom w:val="0"/>
                      <w:divBdr>
                        <w:top w:val="none" w:sz="0" w:space="0" w:color="auto"/>
                        <w:left w:val="none" w:sz="0" w:space="0" w:color="auto"/>
                        <w:bottom w:val="none" w:sz="0" w:space="0" w:color="auto"/>
                        <w:right w:val="none" w:sz="0" w:space="0" w:color="auto"/>
                      </w:divBdr>
                      <w:divsChild>
                        <w:div w:id="888611271">
                          <w:marLeft w:val="0"/>
                          <w:marRight w:val="0"/>
                          <w:marTop w:val="0"/>
                          <w:marBottom w:val="0"/>
                          <w:divBdr>
                            <w:top w:val="none" w:sz="0" w:space="0" w:color="auto"/>
                            <w:left w:val="none" w:sz="0" w:space="0" w:color="auto"/>
                            <w:bottom w:val="none" w:sz="0" w:space="0" w:color="auto"/>
                            <w:right w:val="none" w:sz="0" w:space="0" w:color="auto"/>
                          </w:divBdr>
                          <w:divsChild>
                            <w:div w:id="261958003">
                              <w:marLeft w:val="0"/>
                              <w:marRight w:val="0"/>
                              <w:marTop w:val="0"/>
                              <w:marBottom w:val="0"/>
                              <w:divBdr>
                                <w:top w:val="none" w:sz="0" w:space="0" w:color="auto"/>
                                <w:left w:val="none" w:sz="0" w:space="0" w:color="auto"/>
                                <w:bottom w:val="none" w:sz="0" w:space="0" w:color="auto"/>
                                <w:right w:val="none" w:sz="0" w:space="0" w:color="auto"/>
                              </w:divBdr>
                            </w:div>
                            <w:div w:id="146299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6079545">
      <w:bodyDiv w:val="1"/>
      <w:marLeft w:val="0"/>
      <w:marRight w:val="0"/>
      <w:marTop w:val="0"/>
      <w:marBottom w:val="0"/>
      <w:divBdr>
        <w:top w:val="none" w:sz="0" w:space="0" w:color="auto"/>
        <w:left w:val="none" w:sz="0" w:space="0" w:color="auto"/>
        <w:bottom w:val="none" w:sz="0" w:space="0" w:color="auto"/>
        <w:right w:val="none" w:sz="0" w:space="0" w:color="auto"/>
      </w:divBdr>
      <w:divsChild>
        <w:div w:id="979381784">
          <w:marLeft w:val="0"/>
          <w:marRight w:val="0"/>
          <w:marTop w:val="0"/>
          <w:marBottom w:val="0"/>
          <w:divBdr>
            <w:top w:val="none" w:sz="0" w:space="0" w:color="auto"/>
            <w:left w:val="none" w:sz="0" w:space="0" w:color="auto"/>
            <w:bottom w:val="none" w:sz="0" w:space="0" w:color="auto"/>
            <w:right w:val="none" w:sz="0" w:space="0" w:color="auto"/>
          </w:divBdr>
        </w:div>
      </w:divsChild>
    </w:div>
    <w:div w:id="1736127395">
      <w:bodyDiv w:val="1"/>
      <w:marLeft w:val="0"/>
      <w:marRight w:val="0"/>
      <w:marTop w:val="0"/>
      <w:marBottom w:val="0"/>
      <w:divBdr>
        <w:top w:val="none" w:sz="0" w:space="0" w:color="auto"/>
        <w:left w:val="none" w:sz="0" w:space="0" w:color="auto"/>
        <w:bottom w:val="none" w:sz="0" w:space="0" w:color="auto"/>
        <w:right w:val="none" w:sz="0" w:space="0" w:color="auto"/>
      </w:divBdr>
      <w:divsChild>
        <w:div w:id="1555236350">
          <w:marLeft w:val="0"/>
          <w:marRight w:val="0"/>
          <w:marTop w:val="0"/>
          <w:marBottom w:val="0"/>
          <w:divBdr>
            <w:top w:val="none" w:sz="0" w:space="0" w:color="auto"/>
            <w:left w:val="none" w:sz="0" w:space="0" w:color="auto"/>
            <w:bottom w:val="none" w:sz="0" w:space="0" w:color="auto"/>
            <w:right w:val="none" w:sz="0" w:space="0" w:color="auto"/>
          </w:divBdr>
        </w:div>
        <w:div w:id="1857887156">
          <w:marLeft w:val="0"/>
          <w:marRight w:val="0"/>
          <w:marTop w:val="0"/>
          <w:marBottom w:val="0"/>
          <w:divBdr>
            <w:top w:val="none" w:sz="0" w:space="0" w:color="auto"/>
            <w:left w:val="none" w:sz="0" w:space="0" w:color="auto"/>
            <w:bottom w:val="none" w:sz="0" w:space="0" w:color="auto"/>
            <w:right w:val="none" w:sz="0" w:space="0" w:color="auto"/>
          </w:divBdr>
        </w:div>
      </w:divsChild>
    </w:div>
    <w:div w:id="1736276180">
      <w:bodyDiv w:val="1"/>
      <w:marLeft w:val="0"/>
      <w:marRight w:val="0"/>
      <w:marTop w:val="0"/>
      <w:marBottom w:val="0"/>
      <w:divBdr>
        <w:top w:val="none" w:sz="0" w:space="0" w:color="auto"/>
        <w:left w:val="none" w:sz="0" w:space="0" w:color="auto"/>
        <w:bottom w:val="none" w:sz="0" w:space="0" w:color="auto"/>
        <w:right w:val="none" w:sz="0" w:space="0" w:color="auto"/>
      </w:divBdr>
      <w:divsChild>
        <w:div w:id="422192774">
          <w:marLeft w:val="0"/>
          <w:marRight w:val="0"/>
          <w:marTop w:val="0"/>
          <w:marBottom w:val="0"/>
          <w:divBdr>
            <w:top w:val="none" w:sz="0" w:space="0" w:color="auto"/>
            <w:left w:val="none" w:sz="0" w:space="0" w:color="auto"/>
            <w:bottom w:val="none" w:sz="0" w:space="0" w:color="auto"/>
            <w:right w:val="none" w:sz="0" w:space="0" w:color="auto"/>
          </w:divBdr>
          <w:divsChild>
            <w:div w:id="1518614843">
              <w:marLeft w:val="0"/>
              <w:marRight w:val="0"/>
              <w:marTop w:val="0"/>
              <w:marBottom w:val="0"/>
              <w:divBdr>
                <w:top w:val="none" w:sz="0" w:space="0" w:color="auto"/>
                <w:left w:val="none" w:sz="0" w:space="0" w:color="auto"/>
                <w:bottom w:val="none" w:sz="0" w:space="0" w:color="auto"/>
                <w:right w:val="none" w:sz="0" w:space="0" w:color="auto"/>
              </w:divBdr>
              <w:divsChild>
                <w:div w:id="1345328602">
                  <w:marLeft w:val="0"/>
                  <w:marRight w:val="0"/>
                  <w:marTop w:val="0"/>
                  <w:marBottom w:val="0"/>
                  <w:divBdr>
                    <w:top w:val="none" w:sz="0" w:space="0" w:color="auto"/>
                    <w:left w:val="none" w:sz="0" w:space="0" w:color="auto"/>
                    <w:bottom w:val="none" w:sz="0" w:space="0" w:color="auto"/>
                    <w:right w:val="none" w:sz="0" w:space="0" w:color="auto"/>
                  </w:divBdr>
                  <w:divsChild>
                    <w:div w:id="98693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870095">
          <w:marLeft w:val="0"/>
          <w:marRight w:val="0"/>
          <w:marTop w:val="0"/>
          <w:marBottom w:val="0"/>
          <w:divBdr>
            <w:top w:val="none" w:sz="0" w:space="0" w:color="auto"/>
            <w:left w:val="none" w:sz="0" w:space="0" w:color="auto"/>
            <w:bottom w:val="none" w:sz="0" w:space="0" w:color="auto"/>
            <w:right w:val="none" w:sz="0" w:space="0" w:color="auto"/>
          </w:divBdr>
          <w:divsChild>
            <w:div w:id="1400713408">
              <w:marLeft w:val="0"/>
              <w:marRight w:val="0"/>
              <w:marTop w:val="0"/>
              <w:marBottom w:val="0"/>
              <w:divBdr>
                <w:top w:val="none" w:sz="0" w:space="0" w:color="auto"/>
                <w:left w:val="none" w:sz="0" w:space="0" w:color="auto"/>
                <w:bottom w:val="none" w:sz="0" w:space="0" w:color="auto"/>
                <w:right w:val="none" w:sz="0" w:space="0" w:color="auto"/>
              </w:divBdr>
              <w:divsChild>
                <w:div w:id="906577130">
                  <w:marLeft w:val="0"/>
                  <w:marRight w:val="0"/>
                  <w:marTop w:val="0"/>
                  <w:marBottom w:val="0"/>
                  <w:divBdr>
                    <w:top w:val="none" w:sz="0" w:space="0" w:color="auto"/>
                    <w:left w:val="none" w:sz="0" w:space="0" w:color="auto"/>
                    <w:bottom w:val="none" w:sz="0" w:space="0" w:color="auto"/>
                    <w:right w:val="none" w:sz="0" w:space="0" w:color="auto"/>
                  </w:divBdr>
                  <w:divsChild>
                    <w:div w:id="1447118114">
                      <w:marLeft w:val="0"/>
                      <w:marRight w:val="0"/>
                      <w:marTop w:val="0"/>
                      <w:marBottom w:val="0"/>
                      <w:divBdr>
                        <w:top w:val="none" w:sz="0" w:space="0" w:color="auto"/>
                        <w:left w:val="none" w:sz="0" w:space="0" w:color="auto"/>
                        <w:bottom w:val="none" w:sz="0" w:space="0" w:color="auto"/>
                        <w:right w:val="none" w:sz="0" w:space="0" w:color="auto"/>
                      </w:divBdr>
                      <w:divsChild>
                        <w:div w:id="1618563570">
                          <w:marLeft w:val="0"/>
                          <w:marRight w:val="0"/>
                          <w:marTop w:val="0"/>
                          <w:marBottom w:val="0"/>
                          <w:divBdr>
                            <w:top w:val="none" w:sz="0" w:space="0" w:color="auto"/>
                            <w:left w:val="none" w:sz="0" w:space="0" w:color="auto"/>
                            <w:bottom w:val="none" w:sz="0" w:space="0" w:color="auto"/>
                            <w:right w:val="none" w:sz="0" w:space="0" w:color="auto"/>
                          </w:divBdr>
                          <w:divsChild>
                            <w:div w:id="154062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6397472">
      <w:bodyDiv w:val="1"/>
      <w:marLeft w:val="0"/>
      <w:marRight w:val="0"/>
      <w:marTop w:val="0"/>
      <w:marBottom w:val="0"/>
      <w:divBdr>
        <w:top w:val="none" w:sz="0" w:space="0" w:color="auto"/>
        <w:left w:val="none" w:sz="0" w:space="0" w:color="auto"/>
        <w:bottom w:val="none" w:sz="0" w:space="0" w:color="auto"/>
        <w:right w:val="none" w:sz="0" w:space="0" w:color="auto"/>
      </w:divBdr>
      <w:divsChild>
        <w:div w:id="314143060">
          <w:marLeft w:val="0"/>
          <w:marRight w:val="0"/>
          <w:marTop w:val="0"/>
          <w:marBottom w:val="0"/>
          <w:divBdr>
            <w:top w:val="none" w:sz="0" w:space="0" w:color="auto"/>
            <w:left w:val="none" w:sz="0" w:space="0" w:color="auto"/>
            <w:bottom w:val="none" w:sz="0" w:space="0" w:color="auto"/>
            <w:right w:val="none" w:sz="0" w:space="0" w:color="auto"/>
          </w:divBdr>
          <w:divsChild>
            <w:div w:id="1593393083">
              <w:marLeft w:val="0"/>
              <w:marRight w:val="0"/>
              <w:marTop w:val="0"/>
              <w:marBottom w:val="0"/>
              <w:divBdr>
                <w:top w:val="none" w:sz="0" w:space="0" w:color="auto"/>
                <w:left w:val="none" w:sz="0" w:space="0" w:color="auto"/>
                <w:bottom w:val="none" w:sz="0" w:space="0" w:color="auto"/>
                <w:right w:val="none" w:sz="0" w:space="0" w:color="auto"/>
              </w:divBdr>
              <w:divsChild>
                <w:div w:id="78423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857150">
      <w:bodyDiv w:val="1"/>
      <w:marLeft w:val="0"/>
      <w:marRight w:val="0"/>
      <w:marTop w:val="0"/>
      <w:marBottom w:val="0"/>
      <w:divBdr>
        <w:top w:val="none" w:sz="0" w:space="0" w:color="auto"/>
        <w:left w:val="none" w:sz="0" w:space="0" w:color="auto"/>
        <w:bottom w:val="none" w:sz="0" w:space="0" w:color="auto"/>
        <w:right w:val="none" w:sz="0" w:space="0" w:color="auto"/>
      </w:divBdr>
      <w:divsChild>
        <w:div w:id="375470322">
          <w:marLeft w:val="0"/>
          <w:marRight w:val="0"/>
          <w:marTop w:val="0"/>
          <w:marBottom w:val="0"/>
          <w:divBdr>
            <w:top w:val="none" w:sz="0" w:space="0" w:color="auto"/>
            <w:left w:val="none" w:sz="0" w:space="0" w:color="auto"/>
            <w:bottom w:val="none" w:sz="0" w:space="0" w:color="auto"/>
            <w:right w:val="none" w:sz="0" w:space="0" w:color="auto"/>
          </w:divBdr>
          <w:divsChild>
            <w:div w:id="71852283">
              <w:marLeft w:val="0"/>
              <w:marRight w:val="0"/>
              <w:marTop w:val="0"/>
              <w:marBottom w:val="0"/>
              <w:divBdr>
                <w:top w:val="none" w:sz="0" w:space="0" w:color="auto"/>
                <w:left w:val="none" w:sz="0" w:space="0" w:color="auto"/>
                <w:bottom w:val="none" w:sz="0" w:space="0" w:color="auto"/>
                <w:right w:val="none" w:sz="0" w:space="0" w:color="auto"/>
              </w:divBdr>
              <w:divsChild>
                <w:div w:id="47442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253368">
          <w:marLeft w:val="0"/>
          <w:marRight w:val="0"/>
          <w:marTop w:val="0"/>
          <w:marBottom w:val="0"/>
          <w:divBdr>
            <w:top w:val="none" w:sz="0" w:space="0" w:color="auto"/>
            <w:left w:val="none" w:sz="0" w:space="0" w:color="auto"/>
            <w:bottom w:val="none" w:sz="0" w:space="0" w:color="auto"/>
            <w:right w:val="none" w:sz="0" w:space="0" w:color="auto"/>
          </w:divBdr>
        </w:div>
      </w:divsChild>
    </w:div>
    <w:div w:id="1736857424">
      <w:bodyDiv w:val="1"/>
      <w:marLeft w:val="0"/>
      <w:marRight w:val="0"/>
      <w:marTop w:val="0"/>
      <w:marBottom w:val="0"/>
      <w:divBdr>
        <w:top w:val="none" w:sz="0" w:space="0" w:color="auto"/>
        <w:left w:val="none" w:sz="0" w:space="0" w:color="auto"/>
        <w:bottom w:val="none" w:sz="0" w:space="0" w:color="auto"/>
        <w:right w:val="none" w:sz="0" w:space="0" w:color="auto"/>
      </w:divBdr>
      <w:divsChild>
        <w:div w:id="1358237426">
          <w:marLeft w:val="0"/>
          <w:marRight w:val="0"/>
          <w:marTop w:val="0"/>
          <w:marBottom w:val="150"/>
          <w:divBdr>
            <w:top w:val="none" w:sz="0" w:space="0" w:color="auto"/>
            <w:left w:val="none" w:sz="0" w:space="0" w:color="auto"/>
            <w:bottom w:val="none" w:sz="0" w:space="0" w:color="auto"/>
            <w:right w:val="none" w:sz="0" w:space="0" w:color="auto"/>
          </w:divBdr>
          <w:divsChild>
            <w:div w:id="768235141">
              <w:marLeft w:val="0"/>
              <w:marRight w:val="0"/>
              <w:marTop w:val="0"/>
              <w:marBottom w:val="0"/>
              <w:divBdr>
                <w:top w:val="none" w:sz="0" w:space="0" w:color="auto"/>
                <w:left w:val="none" w:sz="0" w:space="0" w:color="auto"/>
                <w:bottom w:val="none" w:sz="0" w:space="0" w:color="auto"/>
                <w:right w:val="none" w:sz="0" w:space="0" w:color="auto"/>
              </w:divBdr>
            </w:div>
          </w:divsChild>
        </w:div>
        <w:div w:id="1637487295">
          <w:marLeft w:val="0"/>
          <w:marRight w:val="0"/>
          <w:marTop w:val="0"/>
          <w:marBottom w:val="0"/>
          <w:divBdr>
            <w:top w:val="none" w:sz="0" w:space="0" w:color="auto"/>
            <w:left w:val="none" w:sz="0" w:space="0" w:color="auto"/>
            <w:bottom w:val="none" w:sz="0" w:space="0" w:color="auto"/>
            <w:right w:val="none" w:sz="0" w:space="0" w:color="auto"/>
          </w:divBdr>
        </w:div>
      </w:divsChild>
    </w:div>
    <w:div w:id="1736968996">
      <w:bodyDiv w:val="1"/>
      <w:marLeft w:val="0"/>
      <w:marRight w:val="0"/>
      <w:marTop w:val="0"/>
      <w:marBottom w:val="0"/>
      <w:divBdr>
        <w:top w:val="none" w:sz="0" w:space="0" w:color="auto"/>
        <w:left w:val="none" w:sz="0" w:space="0" w:color="auto"/>
        <w:bottom w:val="none" w:sz="0" w:space="0" w:color="auto"/>
        <w:right w:val="none" w:sz="0" w:space="0" w:color="auto"/>
      </w:divBdr>
      <w:divsChild>
        <w:div w:id="237325110">
          <w:marLeft w:val="0"/>
          <w:marRight w:val="0"/>
          <w:marTop w:val="0"/>
          <w:marBottom w:val="0"/>
          <w:divBdr>
            <w:top w:val="none" w:sz="0" w:space="0" w:color="auto"/>
            <w:left w:val="none" w:sz="0" w:space="0" w:color="auto"/>
            <w:bottom w:val="none" w:sz="0" w:space="0" w:color="auto"/>
            <w:right w:val="none" w:sz="0" w:space="0" w:color="auto"/>
          </w:divBdr>
          <w:divsChild>
            <w:div w:id="465852252">
              <w:marLeft w:val="0"/>
              <w:marRight w:val="0"/>
              <w:marTop w:val="0"/>
              <w:marBottom w:val="0"/>
              <w:divBdr>
                <w:top w:val="none" w:sz="0" w:space="0" w:color="auto"/>
                <w:left w:val="none" w:sz="0" w:space="0" w:color="auto"/>
                <w:bottom w:val="none" w:sz="0" w:space="0" w:color="auto"/>
                <w:right w:val="none" w:sz="0" w:space="0" w:color="auto"/>
              </w:divBdr>
              <w:divsChild>
                <w:div w:id="887379411">
                  <w:marLeft w:val="0"/>
                  <w:marRight w:val="0"/>
                  <w:marTop w:val="0"/>
                  <w:marBottom w:val="0"/>
                  <w:divBdr>
                    <w:top w:val="none" w:sz="0" w:space="0" w:color="auto"/>
                    <w:left w:val="none" w:sz="0" w:space="0" w:color="auto"/>
                    <w:bottom w:val="none" w:sz="0" w:space="0" w:color="auto"/>
                    <w:right w:val="none" w:sz="0" w:space="0" w:color="auto"/>
                  </w:divBdr>
                  <w:divsChild>
                    <w:div w:id="695278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965568">
          <w:marLeft w:val="0"/>
          <w:marRight w:val="0"/>
          <w:marTop w:val="0"/>
          <w:marBottom w:val="0"/>
          <w:divBdr>
            <w:top w:val="none" w:sz="0" w:space="0" w:color="auto"/>
            <w:left w:val="none" w:sz="0" w:space="0" w:color="auto"/>
            <w:bottom w:val="none" w:sz="0" w:space="0" w:color="auto"/>
            <w:right w:val="none" w:sz="0" w:space="0" w:color="auto"/>
          </w:divBdr>
        </w:div>
      </w:divsChild>
    </w:div>
    <w:div w:id="1737046790">
      <w:bodyDiv w:val="1"/>
      <w:marLeft w:val="0"/>
      <w:marRight w:val="0"/>
      <w:marTop w:val="0"/>
      <w:marBottom w:val="0"/>
      <w:divBdr>
        <w:top w:val="none" w:sz="0" w:space="0" w:color="auto"/>
        <w:left w:val="none" w:sz="0" w:space="0" w:color="auto"/>
        <w:bottom w:val="none" w:sz="0" w:space="0" w:color="auto"/>
        <w:right w:val="none" w:sz="0" w:space="0" w:color="auto"/>
      </w:divBdr>
      <w:divsChild>
        <w:div w:id="1590193626">
          <w:marLeft w:val="0"/>
          <w:marRight w:val="0"/>
          <w:marTop w:val="0"/>
          <w:marBottom w:val="0"/>
          <w:divBdr>
            <w:top w:val="none" w:sz="0" w:space="0" w:color="auto"/>
            <w:left w:val="none" w:sz="0" w:space="0" w:color="auto"/>
            <w:bottom w:val="none" w:sz="0" w:space="0" w:color="auto"/>
            <w:right w:val="none" w:sz="0" w:space="0" w:color="auto"/>
          </w:divBdr>
        </w:div>
      </w:divsChild>
    </w:div>
    <w:div w:id="1737388999">
      <w:bodyDiv w:val="1"/>
      <w:marLeft w:val="0"/>
      <w:marRight w:val="0"/>
      <w:marTop w:val="0"/>
      <w:marBottom w:val="0"/>
      <w:divBdr>
        <w:top w:val="none" w:sz="0" w:space="0" w:color="auto"/>
        <w:left w:val="none" w:sz="0" w:space="0" w:color="auto"/>
        <w:bottom w:val="none" w:sz="0" w:space="0" w:color="auto"/>
        <w:right w:val="none" w:sz="0" w:space="0" w:color="auto"/>
      </w:divBdr>
      <w:divsChild>
        <w:div w:id="1382364547">
          <w:marLeft w:val="0"/>
          <w:marRight w:val="0"/>
          <w:marTop w:val="0"/>
          <w:marBottom w:val="0"/>
          <w:divBdr>
            <w:top w:val="none" w:sz="0" w:space="0" w:color="auto"/>
            <w:left w:val="none" w:sz="0" w:space="0" w:color="auto"/>
            <w:bottom w:val="none" w:sz="0" w:space="0" w:color="auto"/>
            <w:right w:val="none" w:sz="0" w:space="0" w:color="auto"/>
          </w:divBdr>
        </w:div>
      </w:divsChild>
    </w:div>
    <w:div w:id="1737970291">
      <w:bodyDiv w:val="1"/>
      <w:marLeft w:val="0"/>
      <w:marRight w:val="0"/>
      <w:marTop w:val="0"/>
      <w:marBottom w:val="0"/>
      <w:divBdr>
        <w:top w:val="none" w:sz="0" w:space="0" w:color="auto"/>
        <w:left w:val="none" w:sz="0" w:space="0" w:color="auto"/>
        <w:bottom w:val="none" w:sz="0" w:space="0" w:color="auto"/>
        <w:right w:val="none" w:sz="0" w:space="0" w:color="auto"/>
      </w:divBdr>
      <w:divsChild>
        <w:div w:id="660083743">
          <w:marLeft w:val="0"/>
          <w:marRight w:val="0"/>
          <w:marTop w:val="0"/>
          <w:marBottom w:val="0"/>
          <w:divBdr>
            <w:top w:val="none" w:sz="0" w:space="0" w:color="auto"/>
            <w:left w:val="none" w:sz="0" w:space="0" w:color="auto"/>
            <w:bottom w:val="none" w:sz="0" w:space="0" w:color="auto"/>
            <w:right w:val="none" w:sz="0" w:space="0" w:color="auto"/>
          </w:divBdr>
        </w:div>
        <w:div w:id="1458524919">
          <w:marLeft w:val="0"/>
          <w:marRight w:val="0"/>
          <w:marTop w:val="0"/>
          <w:marBottom w:val="0"/>
          <w:divBdr>
            <w:top w:val="none" w:sz="0" w:space="0" w:color="auto"/>
            <w:left w:val="none" w:sz="0" w:space="0" w:color="auto"/>
            <w:bottom w:val="none" w:sz="0" w:space="0" w:color="auto"/>
            <w:right w:val="none" w:sz="0" w:space="0" w:color="auto"/>
          </w:divBdr>
        </w:div>
      </w:divsChild>
    </w:div>
    <w:div w:id="1738091417">
      <w:bodyDiv w:val="1"/>
      <w:marLeft w:val="0"/>
      <w:marRight w:val="0"/>
      <w:marTop w:val="0"/>
      <w:marBottom w:val="0"/>
      <w:divBdr>
        <w:top w:val="none" w:sz="0" w:space="0" w:color="auto"/>
        <w:left w:val="none" w:sz="0" w:space="0" w:color="auto"/>
        <w:bottom w:val="none" w:sz="0" w:space="0" w:color="auto"/>
        <w:right w:val="none" w:sz="0" w:space="0" w:color="auto"/>
      </w:divBdr>
    </w:div>
    <w:div w:id="1738553007">
      <w:bodyDiv w:val="1"/>
      <w:marLeft w:val="0"/>
      <w:marRight w:val="0"/>
      <w:marTop w:val="0"/>
      <w:marBottom w:val="0"/>
      <w:divBdr>
        <w:top w:val="none" w:sz="0" w:space="0" w:color="auto"/>
        <w:left w:val="none" w:sz="0" w:space="0" w:color="auto"/>
        <w:bottom w:val="none" w:sz="0" w:space="0" w:color="auto"/>
        <w:right w:val="none" w:sz="0" w:space="0" w:color="auto"/>
      </w:divBdr>
      <w:divsChild>
        <w:div w:id="719475003">
          <w:marLeft w:val="0"/>
          <w:marRight w:val="0"/>
          <w:marTop w:val="0"/>
          <w:marBottom w:val="0"/>
          <w:divBdr>
            <w:top w:val="none" w:sz="0" w:space="0" w:color="auto"/>
            <w:left w:val="none" w:sz="0" w:space="0" w:color="auto"/>
            <w:bottom w:val="none" w:sz="0" w:space="0" w:color="auto"/>
            <w:right w:val="none" w:sz="0" w:space="0" w:color="auto"/>
          </w:divBdr>
        </w:div>
      </w:divsChild>
    </w:div>
    <w:div w:id="1738938040">
      <w:bodyDiv w:val="1"/>
      <w:marLeft w:val="0"/>
      <w:marRight w:val="0"/>
      <w:marTop w:val="0"/>
      <w:marBottom w:val="0"/>
      <w:divBdr>
        <w:top w:val="none" w:sz="0" w:space="0" w:color="auto"/>
        <w:left w:val="none" w:sz="0" w:space="0" w:color="auto"/>
        <w:bottom w:val="none" w:sz="0" w:space="0" w:color="auto"/>
        <w:right w:val="none" w:sz="0" w:space="0" w:color="auto"/>
      </w:divBdr>
    </w:div>
    <w:div w:id="1739398540">
      <w:bodyDiv w:val="1"/>
      <w:marLeft w:val="0"/>
      <w:marRight w:val="0"/>
      <w:marTop w:val="0"/>
      <w:marBottom w:val="0"/>
      <w:divBdr>
        <w:top w:val="none" w:sz="0" w:space="0" w:color="auto"/>
        <w:left w:val="none" w:sz="0" w:space="0" w:color="auto"/>
        <w:bottom w:val="none" w:sz="0" w:space="0" w:color="auto"/>
        <w:right w:val="none" w:sz="0" w:space="0" w:color="auto"/>
      </w:divBdr>
      <w:divsChild>
        <w:div w:id="752438747">
          <w:marLeft w:val="0"/>
          <w:marRight w:val="0"/>
          <w:marTop w:val="0"/>
          <w:marBottom w:val="0"/>
          <w:divBdr>
            <w:top w:val="none" w:sz="0" w:space="0" w:color="auto"/>
            <w:left w:val="none" w:sz="0" w:space="0" w:color="auto"/>
            <w:bottom w:val="none" w:sz="0" w:space="0" w:color="auto"/>
            <w:right w:val="none" w:sz="0" w:space="0" w:color="auto"/>
          </w:divBdr>
          <w:divsChild>
            <w:div w:id="66611048">
              <w:marLeft w:val="0"/>
              <w:marRight w:val="0"/>
              <w:marTop w:val="0"/>
              <w:marBottom w:val="0"/>
              <w:divBdr>
                <w:top w:val="none" w:sz="0" w:space="0" w:color="auto"/>
                <w:left w:val="none" w:sz="0" w:space="0" w:color="auto"/>
                <w:bottom w:val="none" w:sz="0" w:space="0" w:color="auto"/>
                <w:right w:val="none" w:sz="0" w:space="0" w:color="auto"/>
              </w:divBdr>
              <w:divsChild>
                <w:div w:id="102457204">
                  <w:marLeft w:val="0"/>
                  <w:marRight w:val="0"/>
                  <w:marTop w:val="0"/>
                  <w:marBottom w:val="0"/>
                  <w:divBdr>
                    <w:top w:val="none" w:sz="0" w:space="0" w:color="auto"/>
                    <w:left w:val="none" w:sz="0" w:space="0" w:color="auto"/>
                    <w:bottom w:val="none" w:sz="0" w:space="0" w:color="auto"/>
                    <w:right w:val="none" w:sz="0" w:space="0" w:color="auto"/>
                  </w:divBdr>
                  <w:divsChild>
                    <w:div w:id="23288148">
                      <w:marLeft w:val="0"/>
                      <w:marRight w:val="0"/>
                      <w:marTop w:val="0"/>
                      <w:marBottom w:val="0"/>
                      <w:divBdr>
                        <w:top w:val="none" w:sz="0" w:space="0" w:color="auto"/>
                        <w:left w:val="none" w:sz="0" w:space="0" w:color="auto"/>
                        <w:bottom w:val="none" w:sz="0" w:space="0" w:color="auto"/>
                        <w:right w:val="none" w:sz="0" w:space="0" w:color="auto"/>
                      </w:divBdr>
                      <w:divsChild>
                        <w:div w:id="345134223">
                          <w:marLeft w:val="0"/>
                          <w:marRight w:val="0"/>
                          <w:marTop w:val="0"/>
                          <w:marBottom w:val="0"/>
                          <w:divBdr>
                            <w:top w:val="none" w:sz="0" w:space="0" w:color="auto"/>
                            <w:left w:val="none" w:sz="0" w:space="0" w:color="auto"/>
                            <w:bottom w:val="none" w:sz="0" w:space="0" w:color="auto"/>
                            <w:right w:val="none" w:sz="0" w:space="0" w:color="auto"/>
                          </w:divBdr>
                          <w:divsChild>
                            <w:div w:id="875043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3589375">
          <w:marLeft w:val="0"/>
          <w:marRight w:val="0"/>
          <w:marTop w:val="0"/>
          <w:marBottom w:val="0"/>
          <w:divBdr>
            <w:top w:val="none" w:sz="0" w:space="0" w:color="auto"/>
            <w:left w:val="none" w:sz="0" w:space="0" w:color="auto"/>
            <w:bottom w:val="none" w:sz="0" w:space="0" w:color="auto"/>
            <w:right w:val="none" w:sz="0" w:space="0" w:color="auto"/>
          </w:divBdr>
          <w:divsChild>
            <w:div w:id="213781301">
              <w:marLeft w:val="0"/>
              <w:marRight w:val="0"/>
              <w:marTop w:val="0"/>
              <w:marBottom w:val="0"/>
              <w:divBdr>
                <w:top w:val="none" w:sz="0" w:space="0" w:color="auto"/>
                <w:left w:val="none" w:sz="0" w:space="0" w:color="auto"/>
                <w:bottom w:val="none" w:sz="0" w:space="0" w:color="auto"/>
                <w:right w:val="none" w:sz="0" w:space="0" w:color="auto"/>
              </w:divBdr>
              <w:divsChild>
                <w:div w:id="188956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548128">
      <w:bodyDiv w:val="1"/>
      <w:marLeft w:val="0"/>
      <w:marRight w:val="0"/>
      <w:marTop w:val="0"/>
      <w:marBottom w:val="0"/>
      <w:divBdr>
        <w:top w:val="none" w:sz="0" w:space="0" w:color="auto"/>
        <w:left w:val="none" w:sz="0" w:space="0" w:color="auto"/>
        <w:bottom w:val="none" w:sz="0" w:space="0" w:color="auto"/>
        <w:right w:val="none" w:sz="0" w:space="0" w:color="auto"/>
      </w:divBdr>
      <w:divsChild>
        <w:div w:id="1496140077">
          <w:marLeft w:val="0"/>
          <w:marRight w:val="0"/>
          <w:marTop w:val="0"/>
          <w:marBottom w:val="0"/>
          <w:divBdr>
            <w:top w:val="none" w:sz="0" w:space="0" w:color="auto"/>
            <w:left w:val="none" w:sz="0" w:space="0" w:color="auto"/>
            <w:bottom w:val="none" w:sz="0" w:space="0" w:color="auto"/>
            <w:right w:val="none" w:sz="0" w:space="0" w:color="auto"/>
          </w:divBdr>
          <w:divsChild>
            <w:div w:id="724990286">
              <w:marLeft w:val="0"/>
              <w:marRight w:val="0"/>
              <w:marTop w:val="0"/>
              <w:marBottom w:val="0"/>
              <w:divBdr>
                <w:top w:val="none" w:sz="0" w:space="0" w:color="auto"/>
                <w:left w:val="none" w:sz="0" w:space="0" w:color="auto"/>
                <w:bottom w:val="none" w:sz="0" w:space="0" w:color="auto"/>
                <w:right w:val="none" w:sz="0" w:space="0" w:color="auto"/>
              </w:divBdr>
              <w:divsChild>
                <w:div w:id="468985863">
                  <w:marLeft w:val="0"/>
                  <w:marRight w:val="0"/>
                  <w:marTop w:val="0"/>
                  <w:marBottom w:val="0"/>
                  <w:divBdr>
                    <w:top w:val="none" w:sz="0" w:space="0" w:color="auto"/>
                    <w:left w:val="none" w:sz="0" w:space="0" w:color="auto"/>
                    <w:bottom w:val="none" w:sz="0" w:space="0" w:color="auto"/>
                    <w:right w:val="none" w:sz="0" w:space="0" w:color="auto"/>
                  </w:divBdr>
                  <w:divsChild>
                    <w:div w:id="515651652">
                      <w:marLeft w:val="0"/>
                      <w:marRight w:val="0"/>
                      <w:marTop w:val="0"/>
                      <w:marBottom w:val="0"/>
                      <w:divBdr>
                        <w:top w:val="none" w:sz="0" w:space="0" w:color="auto"/>
                        <w:left w:val="none" w:sz="0" w:space="0" w:color="auto"/>
                        <w:bottom w:val="none" w:sz="0" w:space="0" w:color="auto"/>
                        <w:right w:val="none" w:sz="0" w:space="0" w:color="auto"/>
                      </w:divBdr>
                      <w:divsChild>
                        <w:div w:id="555169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1084798">
          <w:marLeft w:val="0"/>
          <w:marRight w:val="0"/>
          <w:marTop w:val="0"/>
          <w:marBottom w:val="0"/>
          <w:divBdr>
            <w:top w:val="none" w:sz="0" w:space="0" w:color="auto"/>
            <w:left w:val="none" w:sz="0" w:space="0" w:color="auto"/>
            <w:bottom w:val="none" w:sz="0" w:space="0" w:color="auto"/>
            <w:right w:val="none" w:sz="0" w:space="0" w:color="auto"/>
          </w:divBdr>
          <w:divsChild>
            <w:div w:id="1519854270">
              <w:marLeft w:val="0"/>
              <w:marRight w:val="0"/>
              <w:marTop w:val="0"/>
              <w:marBottom w:val="0"/>
              <w:divBdr>
                <w:top w:val="none" w:sz="0" w:space="0" w:color="auto"/>
                <w:left w:val="none" w:sz="0" w:space="0" w:color="auto"/>
                <w:bottom w:val="none" w:sz="0" w:space="0" w:color="auto"/>
                <w:right w:val="none" w:sz="0" w:space="0" w:color="auto"/>
              </w:divBdr>
              <w:divsChild>
                <w:div w:id="106275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815706">
      <w:bodyDiv w:val="1"/>
      <w:marLeft w:val="0"/>
      <w:marRight w:val="0"/>
      <w:marTop w:val="0"/>
      <w:marBottom w:val="0"/>
      <w:divBdr>
        <w:top w:val="none" w:sz="0" w:space="0" w:color="auto"/>
        <w:left w:val="none" w:sz="0" w:space="0" w:color="auto"/>
        <w:bottom w:val="none" w:sz="0" w:space="0" w:color="auto"/>
        <w:right w:val="none" w:sz="0" w:space="0" w:color="auto"/>
      </w:divBdr>
      <w:divsChild>
        <w:div w:id="505292568">
          <w:marLeft w:val="0"/>
          <w:marRight w:val="0"/>
          <w:marTop w:val="0"/>
          <w:marBottom w:val="0"/>
          <w:divBdr>
            <w:top w:val="none" w:sz="0" w:space="0" w:color="auto"/>
            <w:left w:val="none" w:sz="0" w:space="0" w:color="auto"/>
            <w:bottom w:val="none" w:sz="0" w:space="0" w:color="auto"/>
            <w:right w:val="none" w:sz="0" w:space="0" w:color="auto"/>
          </w:divBdr>
        </w:div>
      </w:divsChild>
    </w:div>
    <w:div w:id="1739860160">
      <w:bodyDiv w:val="1"/>
      <w:marLeft w:val="0"/>
      <w:marRight w:val="0"/>
      <w:marTop w:val="0"/>
      <w:marBottom w:val="0"/>
      <w:divBdr>
        <w:top w:val="none" w:sz="0" w:space="0" w:color="auto"/>
        <w:left w:val="none" w:sz="0" w:space="0" w:color="auto"/>
        <w:bottom w:val="none" w:sz="0" w:space="0" w:color="auto"/>
        <w:right w:val="none" w:sz="0" w:space="0" w:color="auto"/>
      </w:divBdr>
      <w:divsChild>
        <w:div w:id="242760324">
          <w:marLeft w:val="0"/>
          <w:marRight w:val="0"/>
          <w:marTop w:val="0"/>
          <w:marBottom w:val="0"/>
          <w:divBdr>
            <w:top w:val="none" w:sz="0" w:space="0" w:color="auto"/>
            <w:left w:val="none" w:sz="0" w:space="0" w:color="auto"/>
            <w:bottom w:val="none" w:sz="0" w:space="0" w:color="auto"/>
            <w:right w:val="none" w:sz="0" w:space="0" w:color="auto"/>
          </w:divBdr>
        </w:div>
      </w:divsChild>
    </w:div>
    <w:div w:id="1739933931">
      <w:bodyDiv w:val="1"/>
      <w:marLeft w:val="0"/>
      <w:marRight w:val="0"/>
      <w:marTop w:val="0"/>
      <w:marBottom w:val="0"/>
      <w:divBdr>
        <w:top w:val="none" w:sz="0" w:space="0" w:color="auto"/>
        <w:left w:val="none" w:sz="0" w:space="0" w:color="auto"/>
        <w:bottom w:val="none" w:sz="0" w:space="0" w:color="auto"/>
        <w:right w:val="none" w:sz="0" w:space="0" w:color="auto"/>
      </w:divBdr>
      <w:divsChild>
        <w:div w:id="264382950">
          <w:marLeft w:val="0"/>
          <w:marRight w:val="0"/>
          <w:marTop w:val="0"/>
          <w:marBottom w:val="0"/>
          <w:divBdr>
            <w:top w:val="none" w:sz="0" w:space="0" w:color="auto"/>
            <w:left w:val="none" w:sz="0" w:space="0" w:color="auto"/>
            <w:bottom w:val="none" w:sz="0" w:space="0" w:color="auto"/>
            <w:right w:val="none" w:sz="0" w:space="0" w:color="auto"/>
          </w:divBdr>
        </w:div>
      </w:divsChild>
    </w:div>
    <w:div w:id="1740052248">
      <w:bodyDiv w:val="1"/>
      <w:marLeft w:val="0"/>
      <w:marRight w:val="0"/>
      <w:marTop w:val="0"/>
      <w:marBottom w:val="0"/>
      <w:divBdr>
        <w:top w:val="none" w:sz="0" w:space="0" w:color="auto"/>
        <w:left w:val="none" w:sz="0" w:space="0" w:color="auto"/>
        <w:bottom w:val="none" w:sz="0" w:space="0" w:color="auto"/>
        <w:right w:val="none" w:sz="0" w:space="0" w:color="auto"/>
      </w:divBdr>
      <w:divsChild>
        <w:div w:id="11149757">
          <w:marLeft w:val="0"/>
          <w:marRight w:val="0"/>
          <w:marTop w:val="0"/>
          <w:marBottom w:val="0"/>
          <w:divBdr>
            <w:top w:val="none" w:sz="0" w:space="0" w:color="auto"/>
            <w:left w:val="none" w:sz="0" w:space="0" w:color="auto"/>
            <w:bottom w:val="none" w:sz="0" w:space="0" w:color="auto"/>
            <w:right w:val="none" w:sz="0" w:space="0" w:color="auto"/>
          </w:divBdr>
          <w:divsChild>
            <w:div w:id="289895452">
              <w:marLeft w:val="0"/>
              <w:marRight w:val="0"/>
              <w:marTop w:val="0"/>
              <w:marBottom w:val="0"/>
              <w:divBdr>
                <w:top w:val="none" w:sz="0" w:space="0" w:color="auto"/>
                <w:left w:val="none" w:sz="0" w:space="0" w:color="auto"/>
                <w:bottom w:val="none" w:sz="0" w:space="0" w:color="auto"/>
                <w:right w:val="none" w:sz="0" w:space="0" w:color="auto"/>
              </w:divBdr>
              <w:divsChild>
                <w:div w:id="473760865">
                  <w:marLeft w:val="0"/>
                  <w:marRight w:val="0"/>
                  <w:marTop w:val="0"/>
                  <w:marBottom w:val="0"/>
                  <w:divBdr>
                    <w:top w:val="none" w:sz="0" w:space="0" w:color="auto"/>
                    <w:left w:val="none" w:sz="0" w:space="0" w:color="auto"/>
                    <w:bottom w:val="none" w:sz="0" w:space="0" w:color="auto"/>
                    <w:right w:val="none" w:sz="0" w:space="0" w:color="auto"/>
                  </w:divBdr>
                  <w:divsChild>
                    <w:div w:id="691616849">
                      <w:marLeft w:val="0"/>
                      <w:marRight w:val="0"/>
                      <w:marTop w:val="0"/>
                      <w:marBottom w:val="0"/>
                      <w:divBdr>
                        <w:top w:val="none" w:sz="0" w:space="0" w:color="auto"/>
                        <w:left w:val="none" w:sz="0" w:space="0" w:color="auto"/>
                        <w:bottom w:val="none" w:sz="0" w:space="0" w:color="auto"/>
                        <w:right w:val="none" w:sz="0" w:space="0" w:color="auto"/>
                      </w:divBdr>
                      <w:divsChild>
                        <w:div w:id="1496383669">
                          <w:marLeft w:val="0"/>
                          <w:marRight w:val="0"/>
                          <w:marTop w:val="0"/>
                          <w:marBottom w:val="0"/>
                          <w:divBdr>
                            <w:top w:val="none" w:sz="0" w:space="0" w:color="auto"/>
                            <w:left w:val="none" w:sz="0" w:space="0" w:color="auto"/>
                            <w:bottom w:val="none" w:sz="0" w:space="0" w:color="auto"/>
                            <w:right w:val="none" w:sz="0" w:space="0" w:color="auto"/>
                          </w:divBdr>
                          <w:divsChild>
                            <w:div w:id="143840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4010379">
          <w:marLeft w:val="0"/>
          <w:marRight w:val="0"/>
          <w:marTop w:val="0"/>
          <w:marBottom w:val="0"/>
          <w:divBdr>
            <w:top w:val="none" w:sz="0" w:space="0" w:color="auto"/>
            <w:left w:val="none" w:sz="0" w:space="0" w:color="auto"/>
            <w:bottom w:val="none" w:sz="0" w:space="0" w:color="auto"/>
            <w:right w:val="none" w:sz="0" w:space="0" w:color="auto"/>
          </w:divBdr>
          <w:divsChild>
            <w:div w:id="1433941754">
              <w:marLeft w:val="0"/>
              <w:marRight w:val="0"/>
              <w:marTop w:val="0"/>
              <w:marBottom w:val="0"/>
              <w:divBdr>
                <w:top w:val="none" w:sz="0" w:space="0" w:color="auto"/>
                <w:left w:val="none" w:sz="0" w:space="0" w:color="auto"/>
                <w:bottom w:val="none" w:sz="0" w:space="0" w:color="auto"/>
                <w:right w:val="none" w:sz="0" w:space="0" w:color="auto"/>
              </w:divBdr>
              <w:divsChild>
                <w:div w:id="195777814">
                  <w:marLeft w:val="0"/>
                  <w:marRight w:val="0"/>
                  <w:marTop w:val="0"/>
                  <w:marBottom w:val="0"/>
                  <w:divBdr>
                    <w:top w:val="none" w:sz="0" w:space="0" w:color="auto"/>
                    <w:left w:val="none" w:sz="0" w:space="0" w:color="auto"/>
                    <w:bottom w:val="none" w:sz="0" w:space="0" w:color="auto"/>
                    <w:right w:val="none" w:sz="0" w:space="0" w:color="auto"/>
                  </w:divBdr>
                  <w:divsChild>
                    <w:div w:id="132516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0253920">
      <w:bodyDiv w:val="1"/>
      <w:marLeft w:val="0"/>
      <w:marRight w:val="0"/>
      <w:marTop w:val="0"/>
      <w:marBottom w:val="0"/>
      <w:divBdr>
        <w:top w:val="none" w:sz="0" w:space="0" w:color="auto"/>
        <w:left w:val="none" w:sz="0" w:space="0" w:color="auto"/>
        <w:bottom w:val="none" w:sz="0" w:space="0" w:color="auto"/>
        <w:right w:val="none" w:sz="0" w:space="0" w:color="auto"/>
      </w:divBdr>
      <w:divsChild>
        <w:div w:id="99953486">
          <w:marLeft w:val="0"/>
          <w:marRight w:val="0"/>
          <w:marTop w:val="150"/>
          <w:marBottom w:val="0"/>
          <w:divBdr>
            <w:top w:val="none" w:sz="0" w:space="0" w:color="auto"/>
            <w:left w:val="none" w:sz="0" w:space="0" w:color="auto"/>
            <w:bottom w:val="none" w:sz="0" w:space="0" w:color="auto"/>
            <w:right w:val="none" w:sz="0" w:space="0" w:color="auto"/>
          </w:divBdr>
        </w:div>
      </w:divsChild>
    </w:div>
    <w:div w:id="1740707100">
      <w:bodyDiv w:val="1"/>
      <w:marLeft w:val="0"/>
      <w:marRight w:val="0"/>
      <w:marTop w:val="0"/>
      <w:marBottom w:val="0"/>
      <w:divBdr>
        <w:top w:val="none" w:sz="0" w:space="0" w:color="auto"/>
        <w:left w:val="none" w:sz="0" w:space="0" w:color="auto"/>
        <w:bottom w:val="none" w:sz="0" w:space="0" w:color="auto"/>
        <w:right w:val="none" w:sz="0" w:space="0" w:color="auto"/>
      </w:divBdr>
      <w:divsChild>
        <w:div w:id="1874877729">
          <w:marLeft w:val="0"/>
          <w:marRight w:val="0"/>
          <w:marTop w:val="0"/>
          <w:marBottom w:val="0"/>
          <w:divBdr>
            <w:top w:val="none" w:sz="0" w:space="0" w:color="auto"/>
            <w:left w:val="none" w:sz="0" w:space="0" w:color="auto"/>
            <w:bottom w:val="none" w:sz="0" w:space="0" w:color="auto"/>
            <w:right w:val="none" w:sz="0" w:space="0" w:color="auto"/>
          </w:divBdr>
        </w:div>
      </w:divsChild>
    </w:div>
    <w:div w:id="1741712975">
      <w:bodyDiv w:val="1"/>
      <w:marLeft w:val="0"/>
      <w:marRight w:val="0"/>
      <w:marTop w:val="0"/>
      <w:marBottom w:val="0"/>
      <w:divBdr>
        <w:top w:val="none" w:sz="0" w:space="0" w:color="auto"/>
        <w:left w:val="none" w:sz="0" w:space="0" w:color="auto"/>
        <w:bottom w:val="none" w:sz="0" w:space="0" w:color="auto"/>
        <w:right w:val="none" w:sz="0" w:space="0" w:color="auto"/>
      </w:divBdr>
      <w:divsChild>
        <w:div w:id="143476046">
          <w:marLeft w:val="0"/>
          <w:marRight w:val="0"/>
          <w:marTop w:val="0"/>
          <w:marBottom w:val="0"/>
          <w:divBdr>
            <w:top w:val="none" w:sz="0" w:space="0" w:color="auto"/>
            <w:left w:val="none" w:sz="0" w:space="0" w:color="auto"/>
            <w:bottom w:val="none" w:sz="0" w:space="0" w:color="auto"/>
            <w:right w:val="none" w:sz="0" w:space="0" w:color="auto"/>
          </w:divBdr>
        </w:div>
        <w:div w:id="1202550796">
          <w:marLeft w:val="0"/>
          <w:marRight w:val="0"/>
          <w:marTop w:val="0"/>
          <w:marBottom w:val="0"/>
          <w:divBdr>
            <w:top w:val="none" w:sz="0" w:space="0" w:color="auto"/>
            <w:left w:val="none" w:sz="0" w:space="0" w:color="auto"/>
            <w:bottom w:val="none" w:sz="0" w:space="0" w:color="auto"/>
            <w:right w:val="none" w:sz="0" w:space="0" w:color="auto"/>
          </w:divBdr>
          <w:divsChild>
            <w:div w:id="1605383043">
              <w:marLeft w:val="0"/>
              <w:marRight w:val="0"/>
              <w:marTop w:val="0"/>
              <w:marBottom w:val="0"/>
              <w:divBdr>
                <w:top w:val="none" w:sz="0" w:space="0" w:color="auto"/>
                <w:left w:val="none" w:sz="0" w:space="0" w:color="auto"/>
                <w:bottom w:val="none" w:sz="0" w:space="0" w:color="auto"/>
                <w:right w:val="none" w:sz="0" w:space="0" w:color="auto"/>
              </w:divBdr>
              <w:divsChild>
                <w:div w:id="182500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900394">
      <w:bodyDiv w:val="1"/>
      <w:marLeft w:val="0"/>
      <w:marRight w:val="0"/>
      <w:marTop w:val="0"/>
      <w:marBottom w:val="0"/>
      <w:divBdr>
        <w:top w:val="none" w:sz="0" w:space="0" w:color="auto"/>
        <w:left w:val="none" w:sz="0" w:space="0" w:color="auto"/>
        <w:bottom w:val="none" w:sz="0" w:space="0" w:color="auto"/>
        <w:right w:val="none" w:sz="0" w:space="0" w:color="auto"/>
      </w:divBdr>
    </w:div>
    <w:div w:id="1741950889">
      <w:bodyDiv w:val="1"/>
      <w:marLeft w:val="0"/>
      <w:marRight w:val="0"/>
      <w:marTop w:val="0"/>
      <w:marBottom w:val="0"/>
      <w:divBdr>
        <w:top w:val="none" w:sz="0" w:space="0" w:color="auto"/>
        <w:left w:val="none" w:sz="0" w:space="0" w:color="auto"/>
        <w:bottom w:val="none" w:sz="0" w:space="0" w:color="auto"/>
        <w:right w:val="none" w:sz="0" w:space="0" w:color="auto"/>
      </w:divBdr>
    </w:div>
    <w:div w:id="1742022829">
      <w:bodyDiv w:val="1"/>
      <w:marLeft w:val="0"/>
      <w:marRight w:val="0"/>
      <w:marTop w:val="0"/>
      <w:marBottom w:val="0"/>
      <w:divBdr>
        <w:top w:val="none" w:sz="0" w:space="0" w:color="auto"/>
        <w:left w:val="none" w:sz="0" w:space="0" w:color="auto"/>
        <w:bottom w:val="none" w:sz="0" w:space="0" w:color="auto"/>
        <w:right w:val="none" w:sz="0" w:space="0" w:color="auto"/>
      </w:divBdr>
    </w:div>
    <w:div w:id="1742287853">
      <w:bodyDiv w:val="1"/>
      <w:marLeft w:val="0"/>
      <w:marRight w:val="0"/>
      <w:marTop w:val="0"/>
      <w:marBottom w:val="0"/>
      <w:divBdr>
        <w:top w:val="none" w:sz="0" w:space="0" w:color="auto"/>
        <w:left w:val="none" w:sz="0" w:space="0" w:color="auto"/>
        <w:bottom w:val="none" w:sz="0" w:space="0" w:color="auto"/>
        <w:right w:val="none" w:sz="0" w:space="0" w:color="auto"/>
      </w:divBdr>
      <w:divsChild>
        <w:div w:id="682822539">
          <w:marLeft w:val="0"/>
          <w:marRight w:val="0"/>
          <w:marTop w:val="0"/>
          <w:marBottom w:val="0"/>
          <w:divBdr>
            <w:top w:val="none" w:sz="0" w:space="0" w:color="auto"/>
            <w:left w:val="none" w:sz="0" w:space="0" w:color="auto"/>
            <w:bottom w:val="none" w:sz="0" w:space="0" w:color="auto"/>
            <w:right w:val="none" w:sz="0" w:space="0" w:color="auto"/>
          </w:divBdr>
        </w:div>
      </w:divsChild>
    </w:div>
    <w:div w:id="1743016513">
      <w:bodyDiv w:val="1"/>
      <w:marLeft w:val="0"/>
      <w:marRight w:val="0"/>
      <w:marTop w:val="0"/>
      <w:marBottom w:val="0"/>
      <w:divBdr>
        <w:top w:val="none" w:sz="0" w:space="0" w:color="auto"/>
        <w:left w:val="none" w:sz="0" w:space="0" w:color="auto"/>
        <w:bottom w:val="none" w:sz="0" w:space="0" w:color="auto"/>
        <w:right w:val="none" w:sz="0" w:space="0" w:color="auto"/>
      </w:divBdr>
      <w:divsChild>
        <w:div w:id="1445342791">
          <w:marLeft w:val="0"/>
          <w:marRight w:val="0"/>
          <w:marTop w:val="0"/>
          <w:marBottom w:val="0"/>
          <w:divBdr>
            <w:top w:val="none" w:sz="0" w:space="0" w:color="auto"/>
            <w:left w:val="none" w:sz="0" w:space="0" w:color="auto"/>
            <w:bottom w:val="none" w:sz="0" w:space="0" w:color="auto"/>
            <w:right w:val="none" w:sz="0" w:space="0" w:color="auto"/>
          </w:divBdr>
        </w:div>
        <w:div w:id="1487090303">
          <w:marLeft w:val="0"/>
          <w:marRight w:val="0"/>
          <w:marTop w:val="0"/>
          <w:marBottom w:val="0"/>
          <w:divBdr>
            <w:top w:val="none" w:sz="0" w:space="0" w:color="auto"/>
            <w:left w:val="none" w:sz="0" w:space="0" w:color="auto"/>
            <w:bottom w:val="none" w:sz="0" w:space="0" w:color="auto"/>
            <w:right w:val="none" w:sz="0" w:space="0" w:color="auto"/>
          </w:divBdr>
          <w:divsChild>
            <w:div w:id="1867055944">
              <w:marLeft w:val="0"/>
              <w:marRight w:val="0"/>
              <w:marTop w:val="0"/>
              <w:marBottom w:val="0"/>
              <w:divBdr>
                <w:top w:val="none" w:sz="0" w:space="0" w:color="auto"/>
                <w:left w:val="none" w:sz="0" w:space="0" w:color="auto"/>
                <w:bottom w:val="none" w:sz="0" w:space="0" w:color="auto"/>
                <w:right w:val="none" w:sz="0" w:space="0" w:color="auto"/>
              </w:divBdr>
              <w:divsChild>
                <w:div w:id="1270775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212937">
      <w:bodyDiv w:val="1"/>
      <w:marLeft w:val="0"/>
      <w:marRight w:val="0"/>
      <w:marTop w:val="0"/>
      <w:marBottom w:val="0"/>
      <w:divBdr>
        <w:top w:val="none" w:sz="0" w:space="0" w:color="auto"/>
        <w:left w:val="none" w:sz="0" w:space="0" w:color="auto"/>
        <w:bottom w:val="none" w:sz="0" w:space="0" w:color="auto"/>
        <w:right w:val="none" w:sz="0" w:space="0" w:color="auto"/>
      </w:divBdr>
    </w:div>
    <w:div w:id="1743331064">
      <w:bodyDiv w:val="1"/>
      <w:marLeft w:val="0"/>
      <w:marRight w:val="0"/>
      <w:marTop w:val="0"/>
      <w:marBottom w:val="0"/>
      <w:divBdr>
        <w:top w:val="none" w:sz="0" w:space="0" w:color="auto"/>
        <w:left w:val="none" w:sz="0" w:space="0" w:color="auto"/>
        <w:bottom w:val="none" w:sz="0" w:space="0" w:color="auto"/>
        <w:right w:val="none" w:sz="0" w:space="0" w:color="auto"/>
      </w:divBdr>
      <w:divsChild>
        <w:div w:id="1947805071">
          <w:marLeft w:val="0"/>
          <w:marRight w:val="0"/>
          <w:marTop w:val="0"/>
          <w:marBottom w:val="0"/>
          <w:divBdr>
            <w:top w:val="none" w:sz="0" w:space="0" w:color="auto"/>
            <w:left w:val="none" w:sz="0" w:space="0" w:color="auto"/>
            <w:bottom w:val="none" w:sz="0" w:space="0" w:color="auto"/>
            <w:right w:val="none" w:sz="0" w:space="0" w:color="auto"/>
          </w:divBdr>
          <w:divsChild>
            <w:div w:id="1003629347">
              <w:marLeft w:val="0"/>
              <w:marRight w:val="0"/>
              <w:marTop w:val="0"/>
              <w:marBottom w:val="0"/>
              <w:divBdr>
                <w:top w:val="none" w:sz="0" w:space="0" w:color="auto"/>
                <w:left w:val="none" w:sz="0" w:space="0" w:color="auto"/>
                <w:bottom w:val="none" w:sz="0" w:space="0" w:color="auto"/>
                <w:right w:val="none" w:sz="0" w:space="0" w:color="auto"/>
              </w:divBdr>
              <w:divsChild>
                <w:div w:id="105889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523814">
      <w:bodyDiv w:val="1"/>
      <w:marLeft w:val="0"/>
      <w:marRight w:val="0"/>
      <w:marTop w:val="0"/>
      <w:marBottom w:val="0"/>
      <w:divBdr>
        <w:top w:val="none" w:sz="0" w:space="0" w:color="auto"/>
        <w:left w:val="none" w:sz="0" w:space="0" w:color="auto"/>
        <w:bottom w:val="none" w:sz="0" w:space="0" w:color="auto"/>
        <w:right w:val="none" w:sz="0" w:space="0" w:color="auto"/>
      </w:divBdr>
    </w:div>
    <w:div w:id="1743678581">
      <w:bodyDiv w:val="1"/>
      <w:marLeft w:val="0"/>
      <w:marRight w:val="0"/>
      <w:marTop w:val="0"/>
      <w:marBottom w:val="0"/>
      <w:divBdr>
        <w:top w:val="none" w:sz="0" w:space="0" w:color="auto"/>
        <w:left w:val="none" w:sz="0" w:space="0" w:color="auto"/>
        <w:bottom w:val="none" w:sz="0" w:space="0" w:color="auto"/>
        <w:right w:val="none" w:sz="0" w:space="0" w:color="auto"/>
      </w:divBdr>
      <w:divsChild>
        <w:div w:id="1069309900">
          <w:marLeft w:val="0"/>
          <w:marRight w:val="0"/>
          <w:marTop w:val="0"/>
          <w:marBottom w:val="0"/>
          <w:divBdr>
            <w:top w:val="none" w:sz="0" w:space="0" w:color="auto"/>
            <w:left w:val="none" w:sz="0" w:space="0" w:color="auto"/>
            <w:bottom w:val="none" w:sz="0" w:space="0" w:color="auto"/>
            <w:right w:val="none" w:sz="0" w:space="0" w:color="auto"/>
          </w:divBdr>
          <w:divsChild>
            <w:div w:id="713575444">
              <w:marLeft w:val="0"/>
              <w:marRight w:val="0"/>
              <w:marTop w:val="0"/>
              <w:marBottom w:val="225"/>
              <w:divBdr>
                <w:top w:val="single" w:sz="6" w:space="11" w:color="DDDDDD"/>
                <w:left w:val="none" w:sz="0" w:space="0" w:color="auto"/>
                <w:bottom w:val="none" w:sz="0" w:space="0" w:color="auto"/>
                <w:right w:val="none" w:sz="0" w:space="0" w:color="auto"/>
              </w:divBdr>
              <w:divsChild>
                <w:div w:id="421219583">
                  <w:marLeft w:val="0"/>
                  <w:marRight w:val="150"/>
                  <w:marTop w:val="45"/>
                  <w:marBottom w:val="75"/>
                  <w:divBdr>
                    <w:top w:val="none" w:sz="0" w:space="0" w:color="auto"/>
                    <w:left w:val="none" w:sz="0" w:space="0" w:color="auto"/>
                    <w:bottom w:val="none" w:sz="0" w:space="0" w:color="auto"/>
                    <w:right w:val="none" w:sz="0" w:space="0" w:color="auto"/>
                  </w:divBdr>
                  <w:divsChild>
                    <w:div w:id="723286802">
                      <w:marLeft w:val="0"/>
                      <w:marRight w:val="0"/>
                      <w:marTop w:val="0"/>
                      <w:marBottom w:val="0"/>
                      <w:divBdr>
                        <w:top w:val="none" w:sz="0" w:space="0" w:color="auto"/>
                        <w:left w:val="none" w:sz="0" w:space="0" w:color="auto"/>
                        <w:bottom w:val="none" w:sz="0" w:space="0" w:color="auto"/>
                        <w:right w:val="none" w:sz="0" w:space="0" w:color="auto"/>
                      </w:divBdr>
                    </w:div>
                  </w:divsChild>
                </w:div>
                <w:div w:id="908885734">
                  <w:marLeft w:val="0"/>
                  <w:marRight w:val="0"/>
                  <w:marTop w:val="0"/>
                  <w:marBottom w:val="0"/>
                  <w:divBdr>
                    <w:top w:val="none" w:sz="0" w:space="0" w:color="auto"/>
                    <w:left w:val="none" w:sz="0" w:space="0" w:color="auto"/>
                    <w:bottom w:val="none" w:sz="0" w:space="0" w:color="auto"/>
                    <w:right w:val="none" w:sz="0" w:space="0" w:color="auto"/>
                  </w:divBdr>
                </w:div>
                <w:div w:id="1077165308">
                  <w:marLeft w:val="0"/>
                  <w:marRight w:val="0"/>
                  <w:marTop w:val="0"/>
                  <w:marBottom w:val="0"/>
                  <w:divBdr>
                    <w:top w:val="none" w:sz="0" w:space="0" w:color="auto"/>
                    <w:left w:val="none" w:sz="0" w:space="0" w:color="auto"/>
                    <w:bottom w:val="none" w:sz="0" w:space="0" w:color="auto"/>
                    <w:right w:val="none" w:sz="0" w:space="0" w:color="auto"/>
                  </w:divBdr>
                  <w:divsChild>
                    <w:div w:id="1728453395">
                      <w:marLeft w:val="0"/>
                      <w:marRight w:val="0"/>
                      <w:marTop w:val="0"/>
                      <w:marBottom w:val="0"/>
                      <w:divBdr>
                        <w:top w:val="none" w:sz="0" w:space="0" w:color="auto"/>
                        <w:left w:val="none" w:sz="0" w:space="0" w:color="auto"/>
                        <w:bottom w:val="none" w:sz="0" w:space="0" w:color="auto"/>
                        <w:right w:val="none" w:sz="0" w:space="0" w:color="auto"/>
                      </w:divBdr>
                    </w:div>
                  </w:divsChild>
                </w:div>
                <w:div w:id="1250968508">
                  <w:marLeft w:val="0"/>
                  <w:marRight w:val="0"/>
                  <w:marTop w:val="75"/>
                  <w:marBottom w:val="75"/>
                  <w:divBdr>
                    <w:top w:val="none" w:sz="0" w:space="0" w:color="auto"/>
                    <w:left w:val="none" w:sz="0" w:space="0" w:color="auto"/>
                    <w:bottom w:val="none" w:sz="0" w:space="0" w:color="auto"/>
                    <w:right w:val="none" w:sz="0" w:space="0" w:color="auto"/>
                  </w:divBdr>
                </w:div>
              </w:divsChild>
            </w:div>
            <w:div w:id="1446465699">
              <w:marLeft w:val="0"/>
              <w:marRight w:val="0"/>
              <w:marTop w:val="0"/>
              <w:marBottom w:val="225"/>
              <w:divBdr>
                <w:top w:val="single" w:sz="6" w:space="11" w:color="DDDDDD"/>
                <w:left w:val="none" w:sz="0" w:space="0" w:color="auto"/>
                <w:bottom w:val="none" w:sz="0" w:space="0" w:color="auto"/>
                <w:right w:val="none" w:sz="0" w:space="0" w:color="auto"/>
              </w:divBdr>
              <w:divsChild>
                <w:div w:id="74858892">
                  <w:marLeft w:val="0"/>
                  <w:marRight w:val="0"/>
                  <w:marTop w:val="0"/>
                  <w:marBottom w:val="0"/>
                  <w:divBdr>
                    <w:top w:val="none" w:sz="0" w:space="0" w:color="auto"/>
                    <w:left w:val="none" w:sz="0" w:space="0" w:color="auto"/>
                    <w:bottom w:val="none" w:sz="0" w:space="0" w:color="auto"/>
                    <w:right w:val="none" w:sz="0" w:space="0" w:color="auto"/>
                  </w:divBdr>
                  <w:divsChild>
                    <w:div w:id="327559695">
                      <w:marLeft w:val="0"/>
                      <w:marRight w:val="0"/>
                      <w:marTop w:val="0"/>
                      <w:marBottom w:val="0"/>
                      <w:divBdr>
                        <w:top w:val="none" w:sz="0" w:space="0" w:color="auto"/>
                        <w:left w:val="none" w:sz="0" w:space="0" w:color="auto"/>
                        <w:bottom w:val="none" w:sz="0" w:space="0" w:color="auto"/>
                        <w:right w:val="none" w:sz="0" w:space="0" w:color="auto"/>
                      </w:divBdr>
                    </w:div>
                  </w:divsChild>
                </w:div>
                <w:div w:id="837884907">
                  <w:marLeft w:val="0"/>
                  <w:marRight w:val="0"/>
                  <w:marTop w:val="0"/>
                  <w:marBottom w:val="0"/>
                  <w:divBdr>
                    <w:top w:val="none" w:sz="0" w:space="0" w:color="auto"/>
                    <w:left w:val="none" w:sz="0" w:space="0" w:color="auto"/>
                    <w:bottom w:val="none" w:sz="0" w:space="0" w:color="auto"/>
                    <w:right w:val="none" w:sz="0" w:space="0" w:color="auto"/>
                  </w:divBdr>
                </w:div>
                <w:div w:id="1166557865">
                  <w:marLeft w:val="0"/>
                  <w:marRight w:val="0"/>
                  <w:marTop w:val="0"/>
                  <w:marBottom w:val="0"/>
                  <w:divBdr>
                    <w:top w:val="none" w:sz="0" w:space="0" w:color="auto"/>
                    <w:left w:val="none" w:sz="0" w:space="0" w:color="auto"/>
                    <w:bottom w:val="none" w:sz="0" w:space="0" w:color="auto"/>
                    <w:right w:val="none" w:sz="0" w:space="0" w:color="auto"/>
                  </w:divBdr>
                  <w:divsChild>
                    <w:div w:id="1000623732">
                      <w:marLeft w:val="0"/>
                      <w:marRight w:val="0"/>
                      <w:marTop w:val="0"/>
                      <w:marBottom w:val="0"/>
                      <w:divBdr>
                        <w:top w:val="none" w:sz="0" w:space="0" w:color="auto"/>
                        <w:left w:val="none" w:sz="0" w:space="0" w:color="auto"/>
                        <w:bottom w:val="none" w:sz="0" w:space="0" w:color="auto"/>
                        <w:right w:val="none" w:sz="0" w:space="0" w:color="auto"/>
                      </w:divBdr>
                    </w:div>
                  </w:divsChild>
                </w:div>
                <w:div w:id="1369720725">
                  <w:marLeft w:val="0"/>
                  <w:marRight w:val="0"/>
                  <w:marTop w:val="75"/>
                  <w:marBottom w:val="75"/>
                  <w:divBdr>
                    <w:top w:val="none" w:sz="0" w:space="0" w:color="auto"/>
                    <w:left w:val="none" w:sz="0" w:space="0" w:color="auto"/>
                    <w:bottom w:val="none" w:sz="0" w:space="0" w:color="auto"/>
                    <w:right w:val="none" w:sz="0" w:space="0" w:color="auto"/>
                  </w:divBdr>
                  <w:divsChild>
                    <w:div w:id="660890443">
                      <w:marLeft w:val="0"/>
                      <w:marRight w:val="0"/>
                      <w:marTop w:val="0"/>
                      <w:marBottom w:val="0"/>
                      <w:divBdr>
                        <w:top w:val="none" w:sz="0" w:space="0" w:color="auto"/>
                        <w:left w:val="none" w:sz="0" w:space="0" w:color="auto"/>
                        <w:bottom w:val="none" w:sz="0" w:space="0" w:color="auto"/>
                        <w:right w:val="none" w:sz="0" w:space="0" w:color="auto"/>
                      </w:divBdr>
                    </w:div>
                  </w:divsChild>
                </w:div>
                <w:div w:id="1911112476">
                  <w:marLeft w:val="0"/>
                  <w:marRight w:val="150"/>
                  <w:marTop w:val="45"/>
                  <w:marBottom w:val="75"/>
                  <w:divBdr>
                    <w:top w:val="none" w:sz="0" w:space="0" w:color="auto"/>
                    <w:left w:val="none" w:sz="0" w:space="0" w:color="auto"/>
                    <w:bottom w:val="none" w:sz="0" w:space="0" w:color="auto"/>
                    <w:right w:val="none" w:sz="0" w:space="0" w:color="auto"/>
                  </w:divBdr>
                  <w:divsChild>
                    <w:div w:id="66880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325651">
              <w:marLeft w:val="0"/>
              <w:marRight w:val="0"/>
              <w:marTop w:val="0"/>
              <w:marBottom w:val="225"/>
              <w:divBdr>
                <w:top w:val="single" w:sz="6" w:space="11" w:color="DDDDDD"/>
                <w:left w:val="none" w:sz="0" w:space="0" w:color="auto"/>
                <w:bottom w:val="none" w:sz="0" w:space="0" w:color="auto"/>
                <w:right w:val="none" w:sz="0" w:space="0" w:color="auto"/>
              </w:divBdr>
              <w:divsChild>
                <w:div w:id="302545224">
                  <w:marLeft w:val="0"/>
                  <w:marRight w:val="0"/>
                  <w:marTop w:val="0"/>
                  <w:marBottom w:val="0"/>
                  <w:divBdr>
                    <w:top w:val="none" w:sz="0" w:space="0" w:color="auto"/>
                    <w:left w:val="none" w:sz="0" w:space="0" w:color="auto"/>
                    <w:bottom w:val="none" w:sz="0" w:space="0" w:color="auto"/>
                    <w:right w:val="none" w:sz="0" w:space="0" w:color="auto"/>
                  </w:divBdr>
                  <w:divsChild>
                    <w:div w:id="1931231344">
                      <w:marLeft w:val="0"/>
                      <w:marRight w:val="0"/>
                      <w:marTop w:val="0"/>
                      <w:marBottom w:val="0"/>
                      <w:divBdr>
                        <w:top w:val="none" w:sz="0" w:space="0" w:color="auto"/>
                        <w:left w:val="none" w:sz="0" w:space="0" w:color="auto"/>
                        <w:bottom w:val="none" w:sz="0" w:space="0" w:color="auto"/>
                        <w:right w:val="none" w:sz="0" w:space="0" w:color="auto"/>
                      </w:divBdr>
                    </w:div>
                  </w:divsChild>
                </w:div>
                <w:div w:id="1432435135">
                  <w:marLeft w:val="0"/>
                  <w:marRight w:val="0"/>
                  <w:marTop w:val="75"/>
                  <w:marBottom w:val="75"/>
                  <w:divBdr>
                    <w:top w:val="none" w:sz="0" w:space="0" w:color="auto"/>
                    <w:left w:val="none" w:sz="0" w:space="0" w:color="auto"/>
                    <w:bottom w:val="none" w:sz="0" w:space="0" w:color="auto"/>
                    <w:right w:val="none" w:sz="0" w:space="0" w:color="auto"/>
                  </w:divBdr>
                  <w:divsChild>
                    <w:div w:id="864514081">
                      <w:marLeft w:val="0"/>
                      <w:marRight w:val="0"/>
                      <w:marTop w:val="0"/>
                      <w:marBottom w:val="0"/>
                      <w:divBdr>
                        <w:top w:val="none" w:sz="0" w:space="0" w:color="auto"/>
                        <w:left w:val="none" w:sz="0" w:space="0" w:color="auto"/>
                        <w:bottom w:val="none" w:sz="0" w:space="0" w:color="auto"/>
                        <w:right w:val="none" w:sz="0" w:space="0" w:color="auto"/>
                      </w:divBdr>
                      <w:divsChild>
                        <w:div w:id="27722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52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977608">
          <w:marLeft w:val="0"/>
          <w:marRight w:val="0"/>
          <w:marTop w:val="0"/>
          <w:marBottom w:val="0"/>
          <w:divBdr>
            <w:top w:val="none" w:sz="0" w:space="0" w:color="auto"/>
            <w:left w:val="none" w:sz="0" w:space="0" w:color="auto"/>
            <w:bottom w:val="none" w:sz="0" w:space="0" w:color="auto"/>
            <w:right w:val="none" w:sz="0" w:space="0" w:color="auto"/>
          </w:divBdr>
          <w:divsChild>
            <w:div w:id="719205113">
              <w:marLeft w:val="0"/>
              <w:marRight w:val="0"/>
              <w:marTop w:val="0"/>
              <w:marBottom w:val="225"/>
              <w:divBdr>
                <w:top w:val="none" w:sz="0" w:space="0" w:color="auto"/>
                <w:left w:val="none" w:sz="0" w:space="0" w:color="auto"/>
                <w:bottom w:val="none" w:sz="0" w:space="0" w:color="auto"/>
                <w:right w:val="none" w:sz="0" w:space="0" w:color="auto"/>
              </w:divBdr>
              <w:divsChild>
                <w:div w:id="281964416">
                  <w:marLeft w:val="0"/>
                  <w:marRight w:val="0"/>
                  <w:marTop w:val="0"/>
                  <w:marBottom w:val="0"/>
                  <w:divBdr>
                    <w:top w:val="none" w:sz="0" w:space="0" w:color="auto"/>
                    <w:left w:val="none" w:sz="0" w:space="0" w:color="auto"/>
                    <w:bottom w:val="none" w:sz="0" w:space="0" w:color="auto"/>
                    <w:right w:val="none" w:sz="0" w:space="0" w:color="auto"/>
                  </w:divBdr>
                </w:div>
                <w:div w:id="517039206">
                  <w:marLeft w:val="0"/>
                  <w:marRight w:val="0"/>
                  <w:marTop w:val="75"/>
                  <w:marBottom w:val="75"/>
                  <w:divBdr>
                    <w:top w:val="none" w:sz="0" w:space="0" w:color="auto"/>
                    <w:left w:val="none" w:sz="0" w:space="0" w:color="auto"/>
                    <w:bottom w:val="none" w:sz="0" w:space="0" w:color="auto"/>
                    <w:right w:val="none" w:sz="0" w:space="0" w:color="auto"/>
                  </w:divBdr>
                  <w:divsChild>
                    <w:div w:id="877199437">
                      <w:marLeft w:val="0"/>
                      <w:marRight w:val="0"/>
                      <w:marTop w:val="0"/>
                      <w:marBottom w:val="0"/>
                      <w:divBdr>
                        <w:top w:val="none" w:sz="0" w:space="0" w:color="auto"/>
                        <w:left w:val="none" w:sz="0" w:space="0" w:color="auto"/>
                        <w:bottom w:val="none" w:sz="0" w:space="0" w:color="auto"/>
                        <w:right w:val="none" w:sz="0" w:space="0" w:color="auto"/>
                      </w:divBdr>
                    </w:div>
                  </w:divsChild>
                </w:div>
                <w:div w:id="966548817">
                  <w:marLeft w:val="0"/>
                  <w:marRight w:val="0"/>
                  <w:marTop w:val="0"/>
                  <w:marBottom w:val="0"/>
                  <w:divBdr>
                    <w:top w:val="none" w:sz="0" w:space="0" w:color="auto"/>
                    <w:left w:val="none" w:sz="0" w:space="0" w:color="auto"/>
                    <w:bottom w:val="none" w:sz="0" w:space="0" w:color="auto"/>
                    <w:right w:val="none" w:sz="0" w:space="0" w:color="auto"/>
                  </w:divBdr>
                  <w:divsChild>
                    <w:div w:id="213279359">
                      <w:marLeft w:val="0"/>
                      <w:marRight w:val="0"/>
                      <w:marTop w:val="0"/>
                      <w:marBottom w:val="0"/>
                      <w:divBdr>
                        <w:top w:val="none" w:sz="0" w:space="0" w:color="auto"/>
                        <w:left w:val="none" w:sz="0" w:space="0" w:color="auto"/>
                        <w:bottom w:val="none" w:sz="0" w:space="0" w:color="auto"/>
                        <w:right w:val="none" w:sz="0" w:space="0" w:color="auto"/>
                      </w:divBdr>
                    </w:div>
                  </w:divsChild>
                </w:div>
                <w:div w:id="1618875514">
                  <w:marLeft w:val="0"/>
                  <w:marRight w:val="0"/>
                  <w:marTop w:val="0"/>
                  <w:marBottom w:val="0"/>
                  <w:divBdr>
                    <w:top w:val="none" w:sz="0" w:space="0" w:color="auto"/>
                    <w:left w:val="none" w:sz="0" w:space="0" w:color="auto"/>
                    <w:bottom w:val="none" w:sz="0" w:space="0" w:color="auto"/>
                    <w:right w:val="none" w:sz="0" w:space="0" w:color="auto"/>
                  </w:divBdr>
                  <w:divsChild>
                    <w:div w:id="98023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630237">
              <w:marLeft w:val="0"/>
              <w:marRight w:val="0"/>
              <w:marTop w:val="0"/>
              <w:marBottom w:val="225"/>
              <w:divBdr>
                <w:top w:val="single" w:sz="6" w:space="11" w:color="DDDDDD"/>
                <w:left w:val="none" w:sz="0" w:space="0" w:color="auto"/>
                <w:bottom w:val="none" w:sz="0" w:space="0" w:color="auto"/>
                <w:right w:val="none" w:sz="0" w:space="0" w:color="auto"/>
              </w:divBdr>
              <w:divsChild>
                <w:div w:id="214510904">
                  <w:marLeft w:val="0"/>
                  <w:marRight w:val="0"/>
                  <w:marTop w:val="0"/>
                  <w:marBottom w:val="0"/>
                  <w:divBdr>
                    <w:top w:val="none" w:sz="0" w:space="0" w:color="auto"/>
                    <w:left w:val="none" w:sz="0" w:space="0" w:color="auto"/>
                    <w:bottom w:val="none" w:sz="0" w:space="0" w:color="auto"/>
                    <w:right w:val="none" w:sz="0" w:space="0" w:color="auto"/>
                  </w:divBdr>
                  <w:divsChild>
                    <w:div w:id="1019770648">
                      <w:marLeft w:val="0"/>
                      <w:marRight w:val="0"/>
                      <w:marTop w:val="0"/>
                      <w:marBottom w:val="0"/>
                      <w:divBdr>
                        <w:top w:val="none" w:sz="0" w:space="0" w:color="auto"/>
                        <w:left w:val="none" w:sz="0" w:space="0" w:color="auto"/>
                        <w:bottom w:val="none" w:sz="0" w:space="0" w:color="auto"/>
                        <w:right w:val="none" w:sz="0" w:space="0" w:color="auto"/>
                      </w:divBdr>
                    </w:div>
                  </w:divsChild>
                </w:div>
                <w:div w:id="1452286313">
                  <w:marLeft w:val="0"/>
                  <w:marRight w:val="0"/>
                  <w:marTop w:val="0"/>
                  <w:marBottom w:val="0"/>
                  <w:divBdr>
                    <w:top w:val="none" w:sz="0" w:space="0" w:color="auto"/>
                    <w:left w:val="none" w:sz="0" w:space="0" w:color="auto"/>
                    <w:bottom w:val="none" w:sz="0" w:space="0" w:color="auto"/>
                    <w:right w:val="none" w:sz="0" w:space="0" w:color="auto"/>
                  </w:divBdr>
                  <w:divsChild>
                    <w:div w:id="1673413722">
                      <w:marLeft w:val="0"/>
                      <w:marRight w:val="0"/>
                      <w:marTop w:val="0"/>
                      <w:marBottom w:val="0"/>
                      <w:divBdr>
                        <w:top w:val="none" w:sz="0" w:space="0" w:color="auto"/>
                        <w:left w:val="none" w:sz="0" w:space="0" w:color="auto"/>
                        <w:bottom w:val="none" w:sz="0" w:space="0" w:color="auto"/>
                        <w:right w:val="none" w:sz="0" w:space="0" w:color="auto"/>
                      </w:divBdr>
                    </w:div>
                  </w:divsChild>
                </w:div>
                <w:div w:id="1472138446">
                  <w:marLeft w:val="0"/>
                  <w:marRight w:val="150"/>
                  <w:marTop w:val="45"/>
                  <w:marBottom w:val="75"/>
                  <w:divBdr>
                    <w:top w:val="none" w:sz="0" w:space="0" w:color="auto"/>
                    <w:left w:val="none" w:sz="0" w:space="0" w:color="auto"/>
                    <w:bottom w:val="none" w:sz="0" w:space="0" w:color="auto"/>
                    <w:right w:val="none" w:sz="0" w:space="0" w:color="auto"/>
                  </w:divBdr>
                  <w:divsChild>
                    <w:div w:id="520434053">
                      <w:marLeft w:val="0"/>
                      <w:marRight w:val="0"/>
                      <w:marTop w:val="0"/>
                      <w:marBottom w:val="0"/>
                      <w:divBdr>
                        <w:top w:val="none" w:sz="0" w:space="0" w:color="auto"/>
                        <w:left w:val="none" w:sz="0" w:space="0" w:color="auto"/>
                        <w:bottom w:val="none" w:sz="0" w:space="0" w:color="auto"/>
                        <w:right w:val="none" w:sz="0" w:space="0" w:color="auto"/>
                      </w:divBdr>
                    </w:div>
                  </w:divsChild>
                </w:div>
                <w:div w:id="1498225056">
                  <w:marLeft w:val="0"/>
                  <w:marRight w:val="0"/>
                  <w:marTop w:val="0"/>
                  <w:marBottom w:val="0"/>
                  <w:divBdr>
                    <w:top w:val="none" w:sz="0" w:space="0" w:color="auto"/>
                    <w:left w:val="none" w:sz="0" w:space="0" w:color="auto"/>
                    <w:bottom w:val="none" w:sz="0" w:space="0" w:color="auto"/>
                    <w:right w:val="none" w:sz="0" w:space="0" w:color="auto"/>
                  </w:divBdr>
                </w:div>
                <w:div w:id="1524132030">
                  <w:marLeft w:val="0"/>
                  <w:marRight w:val="0"/>
                  <w:marTop w:val="75"/>
                  <w:marBottom w:val="75"/>
                  <w:divBdr>
                    <w:top w:val="none" w:sz="0" w:space="0" w:color="auto"/>
                    <w:left w:val="none" w:sz="0" w:space="0" w:color="auto"/>
                    <w:bottom w:val="none" w:sz="0" w:space="0" w:color="auto"/>
                    <w:right w:val="none" w:sz="0" w:space="0" w:color="auto"/>
                  </w:divBdr>
                  <w:divsChild>
                    <w:div w:id="63367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568494">
          <w:marLeft w:val="0"/>
          <w:marRight w:val="0"/>
          <w:marTop w:val="0"/>
          <w:marBottom w:val="0"/>
          <w:divBdr>
            <w:top w:val="none" w:sz="0" w:space="0" w:color="auto"/>
            <w:left w:val="none" w:sz="0" w:space="0" w:color="auto"/>
            <w:bottom w:val="none" w:sz="0" w:space="0" w:color="auto"/>
            <w:right w:val="none" w:sz="0" w:space="0" w:color="auto"/>
          </w:divBdr>
          <w:divsChild>
            <w:div w:id="1663852944">
              <w:marLeft w:val="0"/>
              <w:marRight w:val="0"/>
              <w:marTop w:val="0"/>
              <w:marBottom w:val="225"/>
              <w:divBdr>
                <w:top w:val="single" w:sz="6" w:space="11" w:color="DDDDDD"/>
                <w:left w:val="none" w:sz="0" w:space="0" w:color="auto"/>
                <w:bottom w:val="none" w:sz="0" w:space="0" w:color="auto"/>
                <w:right w:val="none" w:sz="0" w:space="0" w:color="auto"/>
              </w:divBdr>
              <w:divsChild>
                <w:div w:id="167600029">
                  <w:marLeft w:val="0"/>
                  <w:marRight w:val="0"/>
                  <w:marTop w:val="0"/>
                  <w:marBottom w:val="0"/>
                  <w:divBdr>
                    <w:top w:val="none" w:sz="0" w:space="0" w:color="auto"/>
                    <w:left w:val="none" w:sz="0" w:space="0" w:color="auto"/>
                    <w:bottom w:val="none" w:sz="0" w:space="0" w:color="auto"/>
                    <w:right w:val="none" w:sz="0" w:space="0" w:color="auto"/>
                  </w:divBdr>
                  <w:divsChild>
                    <w:div w:id="1925063359">
                      <w:marLeft w:val="0"/>
                      <w:marRight w:val="0"/>
                      <w:marTop w:val="0"/>
                      <w:marBottom w:val="0"/>
                      <w:divBdr>
                        <w:top w:val="none" w:sz="0" w:space="0" w:color="auto"/>
                        <w:left w:val="none" w:sz="0" w:space="0" w:color="auto"/>
                        <w:bottom w:val="none" w:sz="0" w:space="0" w:color="auto"/>
                        <w:right w:val="none" w:sz="0" w:space="0" w:color="auto"/>
                      </w:divBdr>
                    </w:div>
                  </w:divsChild>
                </w:div>
                <w:div w:id="577979279">
                  <w:marLeft w:val="0"/>
                  <w:marRight w:val="0"/>
                  <w:marTop w:val="0"/>
                  <w:marBottom w:val="0"/>
                  <w:divBdr>
                    <w:top w:val="none" w:sz="0" w:space="0" w:color="auto"/>
                    <w:left w:val="none" w:sz="0" w:space="0" w:color="auto"/>
                    <w:bottom w:val="none" w:sz="0" w:space="0" w:color="auto"/>
                    <w:right w:val="none" w:sz="0" w:space="0" w:color="auto"/>
                  </w:divBdr>
                </w:div>
                <w:div w:id="1057316758">
                  <w:marLeft w:val="0"/>
                  <w:marRight w:val="0"/>
                  <w:marTop w:val="0"/>
                  <w:marBottom w:val="0"/>
                  <w:divBdr>
                    <w:top w:val="none" w:sz="0" w:space="0" w:color="auto"/>
                    <w:left w:val="none" w:sz="0" w:space="0" w:color="auto"/>
                    <w:bottom w:val="none" w:sz="0" w:space="0" w:color="auto"/>
                    <w:right w:val="none" w:sz="0" w:space="0" w:color="auto"/>
                  </w:divBdr>
                </w:div>
                <w:div w:id="1825658839">
                  <w:marLeft w:val="0"/>
                  <w:marRight w:val="0"/>
                  <w:marTop w:val="75"/>
                  <w:marBottom w:val="75"/>
                  <w:divBdr>
                    <w:top w:val="none" w:sz="0" w:space="0" w:color="auto"/>
                    <w:left w:val="none" w:sz="0" w:space="0" w:color="auto"/>
                    <w:bottom w:val="none" w:sz="0" w:space="0" w:color="auto"/>
                    <w:right w:val="none" w:sz="0" w:space="0" w:color="auto"/>
                  </w:divBdr>
                  <w:divsChild>
                    <w:div w:id="38791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3719832">
      <w:bodyDiv w:val="1"/>
      <w:marLeft w:val="0"/>
      <w:marRight w:val="0"/>
      <w:marTop w:val="0"/>
      <w:marBottom w:val="0"/>
      <w:divBdr>
        <w:top w:val="none" w:sz="0" w:space="0" w:color="auto"/>
        <w:left w:val="none" w:sz="0" w:space="0" w:color="auto"/>
        <w:bottom w:val="none" w:sz="0" w:space="0" w:color="auto"/>
        <w:right w:val="none" w:sz="0" w:space="0" w:color="auto"/>
      </w:divBdr>
      <w:divsChild>
        <w:div w:id="287050889">
          <w:marLeft w:val="0"/>
          <w:marRight w:val="0"/>
          <w:marTop w:val="0"/>
          <w:marBottom w:val="0"/>
          <w:divBdr>
            <w:top w:val="none" w:sz="0" w:space="0" w:color="auto"/>
            <w:left w:val="none" w:sz="0" w:space="0" w:color="auto"/>
            <w:bottom w:val="none" w:sz="0" w:space="0" w:color="auto"/>
            <w:right w:val="none" w:sz="0" w:space="0" w:color="auto"/>
          </w:divBdr>
        </w:div>
      </w:divsChild>
    </w:div>
    <w:div w:id="1744058475">
      <w:bodyDiv w:val="1"/>
      <w:marLeft w:val="0"/>
      <w:marRight w:val="0"/>
      <w:marTop w:val="0"/>
      <w:marBottom w:val="0"/>
      <w:divBdr>
        <w:top w:val="none" w:sz="0" w:space="0" w:color="auto"/>
        <w:left w:val="none" w:sz="0" w:space="0" w:color="auto"/>
        <w:bottom w:val="none" w:sz="0" w:space="0" w:color="auto"/>
        <w:right w:val="none" w:sz="0" w:space="0" w:color="auto"/>
      </w:divBdr>
    </w:div>
    <w:div w:id="1744135923">
      <w:bodyDiv w:val="1"/>
      <w:marLeft w:val="0"/>
      <w:marRight w:val="0"/>
      <w:marTop w:val="0"/>
      <w:marBottom w:val="0"/>
      <w:divBdr>
        <w:top w:val="none" w:sz="0" w:space="0" w:color="auto"/>
        <w:left w:val="none" w:sz="0" w:space="0" w:color="auto"/>
        <w:bottom w:val="none" w:sz="0" w:space="0" w:color="auto"/>
        <w:right w:val="none" w:sz="0" w:space="0" w:color="auto"/>
      </w:divBdr>
    </w:div>
    <w:div w:id="1744140804">
      <w:bodyDiv w:val="1"/>
      <w:marLeft w:val="0"/>
      <w:marRight w:val="0"/>
      <w:marTop w:val="0"/>
      <w:marBottom w:val="0"/>
      <w:divBdr>
        <w:top w:val="none" w:sz="0" w:space="0" w:color="auto"/>
        <w:left w:val="none" w:sz="0" w:space="0" w:color="auto"/>
        <w:bottom w:val="none" w:sz="0" w:space="0" w:color="auto"/>
        <w:right w:val="none" w:sz="0" w:space="0" w:color="auto"/>
      </w:divBdr>
      <w:divsChild>
        <w:div w:id="1033841596">
          <w:marLeft w:val="0"/>
          <w:marRight w:val="0"/>
          <w:marTop w:val="0"/>
          <w:marBottom w:val="0"/>
          <w:divBdr>
            <w:top w:val="none" w:sz="0" w:space="0" w:color="auto"/>
            <w:left w:val="none" w:sz="0" w:space="0" w:color="auto"/>
            <w:bottom w:val="none" w:sz="0" w:space="0" w:color="auto"/>
            <w:right w:val="none" w:sz="0" w:space="0" w:color="auto"/>
          </w:divBdr>
        </w:div>
      </w:divsChild>
    </w:div>
    <w:div w:id="1744331071">
      <w:bodyDiv w:val="1"/>
      <w:marLeft w:val="0"/>
      <w:marRight w:val="0"/>
      <w:marTop w:val="0"/>
      <w:marBottom w:val="0"/>
      <w:divBdr>
        <w:top w:val="none" w:sz="0" w:space="0" w:color="auto"/>
        <w:left w:val="none" w:sz="0" w:space="0" w:color="auto"/>
        <w:bottom w:val="none" w:sz="0" w:space="0" w:color="auto"/>
        <w:right w:val="none" w:sz="0" w:space="0" w:color="auto"/>
      </w:divBdr>
      <w:divsChild>
        <w:div w:id="519928123">
          <w:marLeft w:val="0"/>
          <w:marRight w:val="0"/>
          <w:marTop w:val="0"/>
          <w:marBottom w:val="0"/>
          <w:divBdr>
            <w:top w:val="none" w:sz="0" w:space="0" w:color="auto"/>
            <w:left w:val="none" w:sz="0" w:space="0" w:color="auto"/>
            <w:bottom w:val="none" w:sz="0" w:space="0" w:color="auto"/>
            <w:right w:val="none" w:sz="0" w:space="0" w:color="auto"/>
          </w:divBdr>
          <w:divsChild>
            <w:div w:id="1181234417">
              <w:marLeft w:val="0"/>
              <w:marRight w:val="0"/>
              <w:marTop w:val="15"/>
              <w:marBottom w:val="0"/>
              <w:divBdr>
                <w:top w:val="none" w:sz="0" w:space="0" w:color="auto"/>
                <w:left w:val="none" w:sz="0" w:space="0" w:color="auto"/>
                <w:bottom w:val="none" w:sz="0" w:space="0" w:color="auto"/>
                <w:right w:val="none" w:sz="0" w:space="0" w:color="auto"/>
              </w:divBdr>
              <w:divsChild>
                <w:div w:id="784422493">
                  <w:marLeft w:val="0"/>
                  <w:marRight w:val="0"/>
                  <w:marTop w:val="0"/>
                  <w:marBottom w:val="0"/>
                  <w:divBdr>
                    <w:top w:val="none" w:sz="0" w:space="0" w:color="auto"/>
                    <w:left w:val="none" w:sz="0" w:space="0" w:color="auto"/>
                    <w:bottom w:val="none" w:sz="0" w:space="0" w:color="auto"/>
                    <w:right w:val="none" w:sz="0" w:space="0" w:color="auto"/>
                  </w:divBdr>
                  <w:divsChild>
                    <w:div w:id="367098500">
                      <w:marLeft w:val="0"/>
                      <w:marRight w:val="0"/>
                      <w:marTop w:val="0"/>
                      <w:marBottom w:val="120"/>
                      <w:divBdr>
                        <w:top w:val="none" w:sz="0" w:space="0" w:color="auto"/>
                        <w:left w:val="none" w:sz="0" w:space="0" w:color="auto"/>
                        <w:bottom w:val="none" w:sz="0" w:space="0" w:color="auto"/>
                        <w:right w:val="none" w:sz="0" w:space="0" w:color="auto"/>
                      </w:divBdr>
                    </w:div>
                    <w:div w:id="1055543026">
                      <w:marLeft w:val="0"/>
                      <w:marRight w:val="0"/>
                      <w:marTop w:val="0"/>
                      <w:marBottom w:val="180"/>
                      <w:divBdr>
                        <w:top w:val="none" w:sz="0" w:space="0" w:color="auto"/>
                        <w:left w:val="none" w:sz="0" w:space="0" w:color="auto"/>
                        <w:bottom w:val="none" w:sz="0" w:space="0" w:color="auto"/>
                        <w:right w:val="none" w:sz="0" w:space="0" w:color="auto"/>
                      </w:divBdr>
                    </w:div>
                    <w:div w:id="13092834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896404860">
          <w:marLeft w:val="0"/>
          <w:marRight w:val="0"/>
          <w:marTop w:val="0"/>
          <w:marBottom w:val="0"/>
          <w:divBdr>
            <w:top w:val="none" w:sz="0" w:space="0" w:color="auto"/>
            <w:left w:val="none" w:sz="0" w:space="0" w:color="auto"/>
            <w:bottom w:val="none" w:sz="0" w:space="0" w:color="auto"/>
            <w:right w:val="none" w:sz="0" w:space="0" w:color="auto"/>
          </w:divBdr>
          <w:divsChild>
            <w:div w:id="163043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445248">
      <w:bodyDiv w:val="1"/>
      <w:marLeft w:val="0"/>
      <w:marRight w:val="0"/>
      <w:marTop w:val="0"/>
      <w:marBottom w:val="0"/>
      <w:divBdr>
        <w:top w:val="none" w:sz="0" w:space="0" w:color="auto"/>
        <w:left w:val="none" w:sz="0" w:space="0" w:color="auto"/>
        <w:bottom w:val="none" w:sz="0" w:space="0" w:color="auto"/>
        <w:right w:val="none" w:sz="0" w:space="0" w:color="auto"/>
      </w:divBdr>
    </w:div>
    <w:div w:id="1744447652">
      <w:bodyDiv w:val="1"/>
      <w:marLeft w:val="0"/>
      <w:marRight w:val="0"/>
      <w:marTop w:val="0"/>
      <w:marBottom w:val="0"/>
      <w:divBdr>
        <w:top w:val="none" w:sz="0" w:space="0" w:color="auto"/>
        <w:left w:val="none" w:sz="0" w:space="0" w:color="auto"/>
        <w:bottom w:val="none" w:sz="0" w:space="0" w:color="auto"/>
        <w:right w:val="none" w:sz="0" w:space="0" w:color="auto"/>
      </w:divBdr>
      <w:divsChild>
        <w:div w:id="1546912144">
          <w:marLeft w:val="0"/>
          <w:marRight w:val="0"/>
          <w:marTop w:val="0"/>
          <w:marBottom w:val="0"/>
          <w:divBdr>
            <w:top w:val="none" w:sz="0" w:space="0" w:color="auto"/>
            <w:left w:val="none" w:sz="0" w:space="0" w:color="auto"/>
            <w:bottom w:val="none" w:sz="0" w:space="0" w:color="auto"/>
            <w:right w:val="none" w:sz="0" w:space="0" w:color="auto"/>
          </w:divBdr>
        </w:div>
      </w:divsChild>
    </w:div>
    <w:div w:id="1744452470">
      <w:bodyDiv w:val="1"/>
      <w:marLeft w:val="0"/>
      <w:marRight w:val="0"/>
      <w:marTop w:val="0"/>
      <w:marBottom w:val="0"/>
      <w:divBdr>
        <w:top w:val="none" w:sz="0" w:space="0" w:color="auto"/>
        <w:left w:val="none" w:sz="0" w:space="0" w:color="auto"/>
        <w:bottom w:val="none" w:sz="0" w:space="0" w:color="auto"/>
        <w:right w:val="none" w:sz="0" w:space="0" w:color="auto"/>
      </w:divBdr>
    </w:div>
    <w:div w:id="1744719082">
      <w:bodyDiv w:val="1"/>
      <w:marLeft w:val="0"/>
      <w:marRight w:val="0"/>
      <w:marTop w:val="0"/>
      <w:marBottom w:val="0"/>
      <w:divBdr>
        <w:top w:val="none" w:sz="0" w:space="0" w:color="auto"/>
        <w:left w:val="none" w:sz="0" w:space="0" w:color="auto"/>
        <w:bottom w:val="none" w:sz="0" w:space="0" w:color="auto"/>
        <w:right w:val="none" w:sz="0" w:space="0" w:color="auto"/>
      </w:divBdr>
    </w:div>
    <w:div w:id="1744796908">
      <w:bodyDiv w:val="1"/>
      <w:marLeft w:val="0"/>
      <w:marRight w:val="0"/>
      <w:marTop w:val="0"/>
      <w:marBottom w:val="0"/>
      <w:divBdr>
        <w:top w:val="none" w:sz="0" w:space="0" w:color="auto"/>
        <w:left w:val="none" w:sz="0" w:space="0" w:color="auto"/>
        <w:bottom w:val="none" w:sz="0" w:space="0" w:color="auto"/>
        <w:right w:val="none" w:sz="0" w:space="0" w:color="auto"/>
      </w:divBdr>
    </w:div>
    <w:div w:id="1745101893">
      <w:bodyDiv w:val="1"/>
      <w:marLeft w:val="0"/>
      <w:marRight w:val="0"/>
      <w:marTop w:val="0"/>
      <w:marBottom w:val="0"/>
      <w:divBdr>
        <w:top w:val="none" w:sz="0" w:space="0" w:color="auto"/>
        <w:left w:val="none" w:sz="0" w:space="0" w:color="auto"/>
        <w:bottom w:val="none" w:sz="0" w:space="0" w:color="auto"/>
        <w:right w:val="none" w:sz="0" w:space="0" w:color="auto"/>
      </w:divBdr>
      <w:divsChild>
        <w:div w:id="327834054">
          <w:marLeft w:val="0"/>
          <w:marRight w:val="0"/>
          <w:marTop w:val="0"/>
          <w:marBottom w:val="0"/>
          <w:divBdr>
            <w:top w:val="none" w:sz="0" w:space="0" w:color="auto"/>
            <w:left w:val="none" w:sz="0" w:space="0" w:color="auto"/>
            <w:bottom w:val="none" w:sz="0" w:space="0" w:color="auto"/>
            <w:right w:val="none" w:sz="0" w:space="0" w:color="auto"/>
          </w:divBdr>
          <w:divsChild>
            <w:div w:id="1437015353">
              <w:marLeft w:val="0"/>
              <w:marRight w:val="0"/>
              <w:marTop w:val="0"/>
              <w:marBottom w:val="0"/>
              <w:divBdr>
                <w:top w:val="none" w:sz="0" w:space="0" w:color="auto"/>
                <w:left w:val="none" w:sz="0" w:space="0" w:color="auto"/>
                <w:bottom w:val="single" w:sz="6" w:space="8" w:color="DDDDDD"/>
                <w:right w:val="none" w:sz="0" w:space="0" w:color="auto"/>
              </w:divBdr>
              <w:divsChild>
                <w:div w:id="464281142">
                  <w:marLeft w:val="0"/>
                  <w:marRight w:val="0"/>
                  <w:marTop w:val="0"/>
                  <w:marBottom w:val="0"/>
                  <w:divBdr>
                    <w:top w:val="none" w:sz="0" w:space="0" w:color="auto"/>
                    <w:left w:val="none" w:sz="0" w:space="0" w:color="auto"/>
                    <w:bottom w:val="none" w:sz="0" w:space="0" w:color="auto"/>
                    <w:right w:val="none" w:sz="0" w:space="0" w:color="auto"/>
                  </w:divBdr>
                  <w:divsChild>
                    <w:div w:id="292641175">
                      <w:marLeft w:val="0"/>
                      <w:marRight w:val="0"/>
                      <w:marTop w:val="0"/>
                      <w:marBottom w:val="0"/>
                      <w:divBdr>
                        <w:top w:val="none" w:sz="0" w:space="0" w:color="auto"/>
                        <w:left w:val="none" w:sz="0" w:space="0" w:color="auto"/>
                        <w:bottom w:val="none" w:sz="0" w:space="0" w:color="auto"/>
                        <w:right w:val="none" w:sz="0" w:space="0" w:color="auto"/>
                      </w:divBdr>
                      <w:divsChild>
                        <w:div w:id="1123889589">
                          <w:marLeft w:val="0"/>
                          <w:marRight w:val="0"/>
                          <w:marTop w:val="0"/>
                          <w:marBottom w:val="0"/>
                          <w:divBdr>
                            <w:top w:val="none" w:sz="0" w:space="0" w:color="auto"/>
                            <w:left w:val="none" w:sz="0" w:space="0" w:color="auto"/>
                            <w:bottom w:val="none" w:sz="0" w:space="0" w:color="auto"/>
                            <w:right w:val="none" w:sz="0" w:space="0" w:color="auto"/>
                          </w:divBdr>
                          <w:divsChild>
                            <w:div w:id="66297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624495">
                      <w:marLeft w:val="0"/>
                      <w:marRight w:val="0"/>
                      <w:marTop w:val="0"/>
                      <w:marBottom w:val="0"/>
                      <w:divBdr>
                        <w:top w:val="none" w:sz="0" w:space="0" w:color="auto"/>
                        <w:left w:val="none" w:sz="0" w:space="0" w:color="auto"/>
                        <w:bottom w:val="none" w:sz="0" w:space="0" w:color="auto"/>
                        <w:right w:val="none" w:sz="0" w:space="0" w:color="auto"/>
                      </w:divBdr>
                    </w:div>
                  </w:divsChild>
                </w:div>
                <w:div w:id="475727124">
                  <w:marLeft w:val="0"/>
                  <w:marRight w:val="0"/>
                  <w:marTop w:val="0"/>
                  <w:marBottom w:val="0"/>
                  <w:divBdr>
                    <w:top w:val="none" w:sz="0" w:space="0" w:color="auto"/>
                    <w:left w:val="none" w:sz="0" w:space="0" w:color="auto"/>
                    <w:bottom w:val="none" w:sz="0" w:space="0" w:color="auto"/>
                    <w:right w:val="none" w:sz="0" w:space="0" w:color="auto"/>
                  </w:divBdr>
                  <w:divsChild>
                    <w:div w:id="599142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5905410">
          <w:marLeft w:val="0"/>
          <w:marRight w:val="0"/>
          <w:marTop w:val="0"/>
          <w:marBottom w:val="0"/>
          <w:divBdr>
            <w:top w:val="none" w:sz="0" w:space="0" w:color="auto"/>
            <w:left w:val="none" w:sz="0" w:space="0" w:color="auto"/>
            <w:bottom w:val="none" w:sz="0" w:space="0" w:color="auto"/>
            <w:right w:val="none" w:sz="0" w:space="0" w:color="auto"/>
          </w:divBdr>
          <w:divsChild>
            <w:div w:id="328294364">
              <w:marLeft w:val="0"/>
              <w:marRight w:val="0"/>
              <w:marTop w:val="0"/>
              <w:marBottom w:val="0"/>
              <w:divBdr>
                <w:top w:val="none" w:sz="0" w:space="0" w:color="auto"/>
                <w:left w:val="none" w:sz="0" w:space="0" w:color="auto"/>
                <w:bottom w:val="single" w:sz="6" w:space="8" w:color="DDDDDD"/>
                <w:right w:val="none" w:sz="0" w:space="0" w:color="auto"/>
              </w:divBdr>
              <w:divsChild>
                <w:div w:id="169103799">
                  <w:marLeft w:val="0"/>
                  <w:marRight w:val="0"/>
                  <w:marTop w:val="0"/>
                  <w:marBottom w:val="0"/>
                  <w:divBdr>
                    <w:top w:val="none" w:sz="0" w:space="0" w:color="auto"/>
                    <w:left w:val="none" w:sz="0" w:space="0" w:color="auto"/>
                    <w:bottom w:val="none" w:sz="0" w:space="0" w:color="auto"/>
                    <w:right w:val="none" w:sz="0" w:space="0" w:color="auto"/>
                  </w:divBdr>
                  <w:divsChild>
                    <w:div w:id="48385456">
                      <w:marLeft w:val="0"/>
                      <w:marRight w:val="0"/>
                      <w:marTop w:val="0"/>
                      <w:marBottom w:val="0"/>
                      <w:divBdr>
                        <w:top w:val="none" w:sz="0" w:space="0" w:color="auto"/>
                        <w:left w:val="none" w:sz="0" w:space="0" w:color="auto"/>
                        <w:bottom w:val="none" w:sz="0" w:space="0" w:color="auto"/>
                        <w:right w:val="none" w:sz="0" w:space="0" w:color="auto"/>
                      </w:divBdr>
                      <w:divsChild>
                        <w:div w:id="1806192375">
                          <w:marLeft w:val="0"/>
                          <w:marRight w:val="0"/>
                          <w:marTop w:val="0"/>
                          <w:marBottom w:val="0"/>
                          <w:divBdr>
                            <w:top w:val="none" w:sz="0" w:space="0" w:color="auto"/>
                            <w:left w:val="none" w:sz="0" w:space="0" w:color="auto"/>
                            <w:bottom w:val="none" w:sz="0" w:space="0" w:color="auto"/>
                            <w:right w:val="none" w:sz="0" w:space="0" w:color="auto"/>
                          </w:divBdr>
                        </w:div>
                      </w:divsChild>
                    </w:div>
                    <w:div w:id="94981826">
                      <w:marLeft w:val="0"/>
                      <w:marRight w:val="0"/>
                      <w:marTop w:val="0"/>
                      <w:marBottom w:val="0"/>
                      <w:divBdr>
                        <w:top w:val="none" w:sz="0" w:space="0" w:color="auto"/>
                        <w:left w:val="none" w:sz="0" w:space="0" w:color="auto"/>
                        <w:bottom w:val="none" w:sz="0" w:space="0" w:color="auto"/>
                        <w:right w:val="none" w:sz="0" w:space="0" w:color="auto"/>
                      </w:divBdr>
                    </w:div>
                  </w:divsChild>
                </w:div>
                <w:div w:id="1263411593">
                  <w:marLeft w:val="0"/>
                  <w:marRight w:val="0"/>
                  <w:marTop w:val="0"/>
                  <w:marBottom w:val="0"/>
                  <w:divBdr>
                    <w:top w:val="none" w:sz="0" w:space="0" w:color="auto"/>
                    <w:left w:val="none" w:sz="0" w:space="0" w:color="auto"/>
                    <w:bottom w:val="none" w:sz="0" w:space="0" w:color="auto"/>
                    <w:right w:val="none" w:sz="0" w:space="0" w:color="auto"/>
                  </w:divBdr>
                  <w:divsChild>
                    <w:div w:id="14968061">
                      <w:marLeft w:val="0"/>
                      <w:marRight w:val="0"/>
                      <w:marTop w:val="0"/>
                      <w:marBottom w:val="0"/>
                      <w:divBdr>
                        <w:top w:val="none" w:sz="0" w:space="0" w:color="auto"/>
                        <w:left w:val="none" w:sz="0" w:space="0" w:color="auto"/>
                        <w:bottom w:val="none" w:sz="0" w:space="0" w:color="auto"/>
                        <w:right w:val="none" w:sz="0" w:space="0" w:color="auto"/>
                      </w:divBdr>
                    </w:div>
                    <w:div w:id="1447314569">
                      <w:marLeft w:val="0"/>
                      <w:marRight w:val="0"/>
                      <w:marTop w:val="0"/>
                      <w:marBottom w:val="0"/>
                      <w:divBdr>
                        <w:top w:val="none" w:sz="0" w:space="0" w:color="auto"/>
                        <w:left w:val="none" w:sz="0" w:space="0" w:color="auto"/>
                        <w:bottom w:val="none" w:sz="0" w:space="0" w:color="auto"/>
                        <w:right w:val="none" w:sz="0" w:space="0" w:color="auto"/>
                      </w:divBdr>
                    </w:div>
                  </w:divsChild>
                </w:div>
                <w:div w:id="1455250865">
                  <w:marLeft w:val="0"/>
                  <w:marRight w:val="150"/>
                  <w:marTop w:val="45"/>
                  <w:marBottom w:val="75"/>
                  <w:divBdr>
                    <w:top w:val="none" w:sz="0" w:space="0" w:color="auto"/>
                    <w:left w:val="none" w:sz="0" w:space="0" w:color="auto"/>
                    <w:bottom w:val="none" w:sz="0" w:space="0" w:color="auto"/>
                    <w:right w:val="none" w:sz="0" w:space="0" w:color="auto"/>
                  </w:divBdr>
                  <w:divsChild>
                    <w:div w:id="606154080">
                      <w:marLeft w:val="0"/>
                      <w:marRight w:val="0"/>
                      <w:marTop w:val="0"/>
                      <w:marBottom w:val="0"/>
                      <w:divBdr>
                        <w:top w:val="none" w:sz="0" w:space="0" w:color="auto"/>
                        <w:left w:val="none" w:sz="0" w:space="0" w:color="auto"/>
                        <w:bottom w:val="none" w:sz="0" w:space="0" w:color="auto"/>
                        <w:right w:val="none" w:sz="0" w:space="0" w:color="auto"/>
                      </w:divBdr>
                      <w:divsChild>
                        <w:div w:id="154537749">
                          <w:marLeft w:val="0"/>
                          <w:marRight w:val="0"/>
                          <w:marTop w:val="0"/>
                          <w:marBottom w:val="0"/>
                          <w:divBdr>
                            <w:top w:val="none" w:sz="0" w:space="0" w:color="auto"/>
                            <w:left w:val="none" w:sz="0" w:space="0" w:color="auto"/>
                            <w:bottom w:val="none" w:sz="0" w:space="0" w:color="auto"/>
                            <w:right w:val="none" w:sz="0" w:space="0" w:color="auto"/>
                          </w:divBdr>
                          <w:divsChild>
                            <w:div w:id="974214006">
                              <w:marLeft w:val="0"/>
                              <w:marRight w:val="0"/>
                              <w:marTop w:val="0"/>
                              <w:marBottom w:val="0"/>
                              <w:divBdr>
                                <w:top w:val="none" w:sz="0" w:space="0" w:color="auto"/>
                                <w:left w:val="none" w:sz="0" w:space="0" w:color="auto"/>
                                <w:bottom w:val="none" w:sz="0" w:space="0" w:color="auto"/>
                                <w:right w:val="none" w:sz="0" w:space="0" w:color="auto"/>
                              </w:divBdr>
                              <w:divsChild>
                                <w:div w:id="1932660558">
                                  <w:marLeft w:val="0"/>
                                  <w:marRight w:val="0"/>
                                  <w:marTop w:val="0"/>
                                  <w:marBottom w:val="0"/>
                                  <w:divBdr>
                                    <w:top w:val="none" w:sz="0" w:space="0" w:color="auto"/>
                                    <w:left w:val="none" w:sz="0" w:space="0" w:color="auto"/>
                                    <w:bottom w:val="none" w:sz="0" w:space="0" w:color="auto"/>
                                    <w:right w:val="none" w:sz="0" w:space="0" w:color="auto"/>
                                  </w:divBdr>
                                  <w:divsChild>
                                    <w:div w:id="153912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8135150">
          <w:marLeft w:val="0"/>
          <w:marRight w:val="0"/>
          <w:marTop w:val="0"/>
          <w:marBottom w:val="0"/>
          <w:divBdr>
            <w:top w:val="none" w:sz="0" w:space="0" w:color="auto"/>
            <w:left w:val="none" w:sz="0" w:space="0" w:color="auto"/>
            <w:bottom w:val="none" w:sz="0" w:space="0" w:color="auto"/>
            <w:right w:val="none" w:sz="0" w:space="0" w:color="auto"/>
          </w:divBdr>
          <w:divsChild>
            <w:div w:id="567036347">
              <w:marLeft w:val="0"/>
              <w:marRight w:val="0"/>
              <w:marTop w:val="0"/>
              <w:marBottom w:val="0"/>
              <w:divBdr>
                <w:top w:val="none" w:sz="0" w:space="0" w:color="auto"/>
                <w:left w:val="none" w:sz="0" w:space="0" w:color="auto"/>
                <w:bottom w:val="single" w:sz="6" w:space="8" w:color="DDDDDD"/>
                <w:right w:val="none" w:sz="0" w:space="0" w:color="auto"/>
              </w:divBdr>
              <w:divsChild>
                <w:div w:id="108546251">
                  <w:marLeft w:val="0"/>
                  <w:marRight w:val="0"/>
                  <w:marTop w:val="0"/>
                  <w:marBottom w:val="0"/>
                  <w:divBdr>
                    <w:top w:val="none" w:sz="0" w:space="0" w:color="auto"/>
                    <w:left w:val="none" w:sz="0" w:space="0" w:color="auto"/>
                    <w:bottom w:val="none" w:sz="0" w:space="0" w:color="auto"/>
                    <w:right w:val="none" w:sz="0" w:space="0" w:color="auto"/>
                  </w:divBdr>
                  <w:divsChild>
                    <w:div w:id="484080652">
                      <w:marLeft w:val="0"/>
                      <w:marRight w:val="0"/>
                      <w:marTop w:val="0"/>
                      <w:marBottom w:val="0"/>
                      <w:divBdr>
                        <w:top w:val="none" w:sz="0" w:space="0" w:color="auto"/>
                        <w:left w:val="none" w:sz="0" w:space="0" w:color="auto"/>
                        <w:bottom w:val="none" w:sz="0" w:space="0" w:color="auto"/>
                        <w:right w:val="none" w:sz="0" w:space="0" w:color="auto"/>
                      </w:divBdr>
                      <w:divsChild>
                        <w:div w:id="1355617225">
                          <w:marLeft w:val="0"/>
                          <w:marRight w:val="0"/>
                          <w:marTop w:val="0"/>
                          <w:marBottom w:val="0"/>
                          <w:divBdr>
                            <w:top w:val="none" w:sz="0" w:space="0" w:color="auto"/>
                            <w:left w:val="none" w:sz="0" w:space="0" w:color="auto"/>
                            <w:bottom w:val="none" w:sz="0" w:space="0" w:color="auto"/>
                            <w:right w:val="none" w:sz="0" w:space="0" w:color="auto"/>
                          </w:divBdr>
                          <w:divsChild>
                            <w:div w:id="95533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791274">
                      <w:marLeft w:val="0"/>
                      <w:marRight w:val="0"/>
                      <w:marTop w:val="0"/>
                      <w:marBottom w:val="0"/>
                      <w:divBdr>
                        <w:top w:val="none" w:sz="0" w:space="0" w:color="auto"/>
                        <w:left w:val="none" w:sz="0" w:space="0" w:color="auto"/>
                        <w:bottom w:val="none" w:sz="0" w:space="0" w:color="auto"/>
                        <w:right w:val="none" w:sz="0" w:space="0" w:color="auto"/>
                      </w:divBdr>
                    </w:div>
                  </w:divsChild>
                </w:div>
                <w:div w:id="118378072">
                  <w:marLeft w:val="0"/>
                  <w:marRight w:val="0"/>
                  <w:marTop w:val="0"/>
                  <w:marBottom w:val="0"/>
                  <w:divBdr>
                    <w:top w:val="none" w:sz="0" w:space="0" w:color="auto"/>
                    <w:left w:val="none" w:sz="0" w:space="0" w:color="auto"/>
                    <w:bottom w:val="none" w:sz="0" w:space="0" w:color="auto"/>
                    <w:right w:val="none" w:sz="0" w:space="0" w:color="auto"/>
                  </w:divBdr>
                  <w:divsChild>
                    <w:div w:id="509099644">
                      <w:marLeft w:val="0"/>
                      <w:marRight w:val="0"/>
                      <w:marTop w:val="0"/>
                      <w:marBottom w:val="0"/>
                      <w:divBdr>
                        <w:top w:val="none" w:sz="0" w:space="0" w:color="auto"/>
                        <w:left w:val="none" w:sz="0" w:space="0" w:color="auto"/>
                        <w:bottom w:val="none" w:sz="0" w:space="0" w:color="auto"/>
                        <w:right w:val="none" w:sz="0" w:space="0" w:color="auto"/>
                      </w:divBdr>
                      <w:divsChild>
                        <w:div w:id="1860926317">
                          <w:marLeft w:val="0"/>
                          <w:marRight w:val="0"/>
                          <w:marTop w:val="0"/>
                          <w:marBottom w:val="0"/>
                          <w:divBdr>
                            <w:top w:val="none" w:sz="0" w:space="0" w:color="auto"/>
                            <w:left w:val="none" w:sz="0" w:space="0" w:color="auto"/>
                            <w:bottom w:val="none" w:sz="0" w:space="0" w:color="auto"/>
                            <w:right w:val="none" w:sz="0" w:space="0" w:color="auto"/>
                          </w:divBdr>
                          <w:divsChild>
                            <w:div w:id="97517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989078">
                      <w:marLeft w:val="0"/>
                      <w:marRight w:val="0"/>
                      <w:marTop w:val="0"/>
                      <w:marBottom w:val="0"/>
                      <w:divBdr>
                        <w:top w:val="none" w:sz="0" w:space="0" w:color="auto"/>
                        <w:left w:val="none" w:sz="0" w:space="0" w:color="auto"/>
                        <w:bottom w:val="none" w:sz="0" w:space="0" w:color="auto"/>
                        <w:right w:val="none" w:sz="0" w:space="0" w:color="auto"/>
                      </w:divBdr>
                    </w:div>
                  </w:divsChild>
                </w:div>
                <w:div w:id="887374470">
                  <w:marLeft w:val="0"/>
                  <w:marRight w:val="150"/>
                  <w:marTop w:val="45"/>
                  <w:marBottom w:val="75"/>
                  <w:divBdr>
                    <w:top w:val="none" w:sz="0" w:space="0" w:color="auto"/>
                    <w:left w:val="none" w:sz="0" w:space="0" w:color="auto"/>
                    <w:bottom w:val="none" w:sz="0" w:space="0" w:color="auto"/>
                    <w:right w:val="none" w:sz="0" w:space="0" w:color="auto"/>
                  </w:divBdr>
                  <w:divsChild>
                    <w:div w:id="1003238845">
                      <w:marLeft w:val="0"/>
                      <w:marRight w:val="0"/>
                      <w:marTop w:val="0"/>
                      <w:marBottom w:val="0"/>
                      <w:divBdr>
                        <w:top w:val="none" w:sz="0" w:space="0" w:color="auto"/>
                        <w:left w:val="none" w:sz="0" w:space="0" w:color="auto"/>
                        <w:bottom w:val="none" w:sz="0" w:space="0" w:color="auto"/>
                        <w:right w:val="none" w:sz="0" w:space="0" w:color="auto"/>
                      </w:divBdr>
                      <w:divsChild>
                        <w:div w:id="1026830821">
                          <w:marLeft w:val="0"/>
                          <w:marRight w:val="0"/>
                          <w:marTop w:val="0"/>
                          <w:marBottom w:val="0"/>
                          <w:divBdr>
                            <w:top w:val="none" w:sz="0" w:space="0" w:color="auto"/>
                            <w:left w:val="none" w:sz="0" w:space="0" w:color="auto"/>
                            <w:bottom w:val="none" w:sz="0" w:space="0" w:color="auto"/>
                            <w:right w:val="none" w:sz="0" w:space="0" w:color="auto"/>
                          </w:divBdr>
                          <w:divsChild>
                            <w:div w:id="1921065167">
                              <w:marLeft w:val="0"/>
                              <w:marRight w:val="0"/>
                              <w:marTop w:val="0"/>
                              <w:marBottom w:val="0"/>
                              <w:divBdr>
                                <w:top w:val="none" w:sz="0" w:space="0" w:color="auto"/>
                                <w:left w:val="none" w:sz="0" w:space="0" w:color="auto"/>
                                <w:bottom w:val="none" w:sz="0" w:space="0" w:color="auto"/>
                                <w:right w:val="none" w:sz="0" w:space="0" w:color="auto"/>
                              </w:divBdr>
                              <w:divsChild>
                                <w:div w:id="1635019583">
                                  <w:marLeft w:val="0"/>
                                  <w:marRight w:val="0"/>
                                  <w:marTop w:val="0"/>
                                  <w:marBottom w:val="0"/>
                                  <w:divBdr>
                                    <w:top w:val="none" w:sz="0" w:space="0" w:color="auto"/>
                                    <w:left w:val="none" w:sz="0" w:space="0" w:color="auto"/>
                                    <w:bottom w:val="none" w:sz="0" w:space="0" w:color="auto"/>
                                    <w:right w:val="none" w:sz="0" w:space="0" w:color="auto"/>
                                  </w:divBdr>
                                  <w:divsChild>
                                    <w:div w:id="143978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3738393">
          <w:marLeft w:val="0"/>
          <w:marRight w:val="0"/>
          <w:marTop w:val="0"/>
          <w:marBottom w:val="0"/>
          <w:divBdr>
            <w:top w:val="none" w:sz="0" w:space="0" w:color="auto"/>
            <w:left w:val="none" w:sz="0" w:space="0" w:color="auto"/>
            <w:bottom w:val="none" w:sz="0" w:space="0" w:color="auto"/>
            <w:right w:val="none" w:sz="0" w:space="0" w:color="auto"/>
          </w:divBdr>
          <w:divsChild>
            <w:div w:id="843477638">
              <w:marLeft w:val="0"/>
              <w:marRight w:val="0"/>
              <w:marTop w:val="0"/>
              <w:marBottom w:val="0"/>
              <w:divBdr>
                <w:top w:val="none" w:sz="0" w:space="0" w:color="auto"/>
                <w:left w:val="none" w:sz="0" w:space="0" w:color="auto"/>
                <w:bottom w:val="single" w:sz="6" w:space="8" w:color="DDDDDD"/>
                <w:right w:val="none" w:sz="0" w:space="0" w:color="auto"/>
              </w:divBdr>
              <w:divsChild>
                <w:div w:id="123743393">
                  <w:marLeft w:val="0"/>
                  <w:marRight w:val="0"/>
                  <w:marTop w:val="0"/>
                  <w:marBottom w:val="0"/>
                  <w:divBdr>
                    <w:top w:val="none" w:sz="0" w:space="0" w:color="auto"/>
                    <w:left w:val="none" w:sz="0" w:space="0" w:color="auto"/>
                    <w:bottom w:val="none" w:sz="0" w:space="0" w:color="auto"/>
                    <w:right w:val="none" w:sz="0" w:space="0" w:color="auto"/>
                  </w:divBdr>
                  <w:divsChild>
                    <w:div w:id="675350515">
                      <w:marLeft w:val="0"/>
                      <w:marRight w:val="0"/>
                      <w:marTop w:val="0"/>
                      <w:marBottom w:val="0"/>
                      <w:divBdr>
                        <w:top w:val="none" w:sz="0" w:space="0" w:color="auto"/>
                        <w:left w:val="none" w:sz="0" w:space="0" w:color="auto"/>
                        <w:bottom w:val="none" w:sz="0" w:space="0" w:color="auto"/>
                        <w:right w:val="none" w:sz="0" w:space="0" w:color="auto"/>
                      </w:divBdr>
                    </w:div>
                    <w:div w:id="1747260338">
                      <w:marLeft w:val="0"/>
                      <w:marRight w:val="0"/>
                      <w:marTop w:val="0"/>
                      <w:marBottom w:val="0"/>
                      <w:divBdr>
                        <w:top w:val="none" w:sz="0" w:space="0" w:color="auto"/>
                        <w:left w:val="none" w:sz="0" w:space="0" w:color="auto"/>
                        <w:bottom w:val="none" w:sz="0" w:space="0" w:color="auto"/>
                        <w:right w:val="none" w:sz="0" w:space="0" w:color="auto"/>
                      </w:divBdr>
                      <w:divsChild>
                        <w:div w:id="1010987496">
                          <w:marLeft w:val="0"/>
                          <w:marRight w:val="0"/>
                          <w:marTop w:val="0"/>
                          <w:marBottom w:val="0"/>
                          <w:divBdr>
                            <w:top w:val="none" w:sz="0" w:space="0" w:color="auto"/>
                            <w:left w:val="none" w:sz="0" w:space="0" w:color="auto"/>
                            <w:bottom w:val="none" w:sz="0" w:space="0" w:color="auto"/>
                            <w:right w:val="none" w:sz="0" w:space="0" w:color="auto"/>
                          </w:divBdr>
                          <w:divsChild>
                            <w:div w:id="178699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93923">
                  <w:marLeft w:val="0"/>
                  <w:marRight w:val="0"/>
                  <w:marTop w:val="0"/>
                  <w:marBottom w:val="0"/>
                  <w:divBdr>
                    <w:top w:val="none" w:sz="0" w:space="0" w:color="auto"/>
                    <w:left w:val="none" w:sz="0" w:space="0" w:color="auto"/>
                    <w:bottom w:val="none" w:sz="0" w:space="0" w:color="auto"/>
                    <w:right w:val="none" w:sz="0" w:space="0" w:color="auto"/>
                  </w:divBdr>
                  <w:divsChild>
                    <w:div w:id="1323309642">
                      <w:marLeft w:val="0"/>
                      <w:marRight w:val="0"/>
                      <w:marTop w:val="0"/>
                      <w:marBottom w:val="0"/>
                      <w:divBdr>
                        <w:top w:val="none" w:sz="0" w:space="0" w:color="auto"/>
                        <w:left w:val="none" w:sz="0" w:space="0" w:color="auto"/>
                        <w:bottom w:val="none" w:sz="0" w:space="0" w:color="auto"/>
                        <w:right w:val="none" w:sz="0" w:space="0" w:color="auto"/>
                      </w:divBdr>
                      <w:divsChild>
                        <w:div w:id="110637031">
                          <w:marLeft w:val="0"/>
                          <w:marRight w:val="0"/>
                          <w:marTop w:val="0"/>
                          <w:marBottom w:val="0"/>
                          <w:divBdr>
                            <w:top w:val="none" w:sz="0" w:space="0" w:color="auto"/>
                            <w:left w:val="none" w:sz="0" w:space="0" w:color="auto"/>
                            <w:bottom w:val="none" w:sz="0" w:space="0" w:color="auto"/>
                            <w:right w:val="none" w:sz="0" w:space="0" w:color="auto"/>
                          </w:divBdr>
                          <w:divsChild>
                            <w:div w:id="46262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82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938124">
          <w:marLeft w:val="0"/>
          <w:marRight w:val="0"/>
          <w:marTop w:val="0"/>
          <w:marBottom w:val="0"/>
          <w:divBdr>
            <w:top w:val="none" w:sz="0" w:space="0" w:color="auto"/>
            <w:left w:val="none" w:sz="0" w:space="0" w:color="auto"/>
            <w:bottom w:val="none" w:sz="0" w:space="0" w:color="auto"/>
            <w:right w:val="none" w:sz="0" w:space="0" w:color="auto"/>
          </w:divBdr>
          <w:divsChild>
            <w:div w:id="1122571561">
              <w:marLeft w:val="0"/>
              <w:marRight w:val="0"/>
              <w:marTop w:val="0"/>
              <w:marBottom w:val="0"/>
              <w:divBdr>
                <w:top w:val="none" w:sz="0" w:space="0" w:color="auto"/>
                <w:left w:val="none" w:sz="0" w:space="0" w:color="auto"/>
                <w:bottom w:val="single" w:sz="6" w:space="8" w:color="DDDDDD"/>
                <w:right w:val="none" w:sz="0" w:space="0" w:color="auto"/>
              </w:divBdr>
              <w:divsChild>
                <w:div w:id="594436503">
                  <w:marLeft w:val="0"/>
                  <w:marRight w:val="0"/>
                  <w:marTop w:val="0"/>
                  <w:marBottom w:val="0"/>
                  <w:divBdr>
                    <w:top w:val="none" w:sz="0" w:space="0" w:color="auto"/>
                    <w:left w:val="none" w:sz="0" w:space="0" w:color="auto"/>
                    <w:bottom w:val="none" w:sz="0" w:space="0" w:color="auto"/>
                    <w:right w:val="none" w:sz="0" w:space="0" w:color="auto"/>
                  </w:divBdr>
                  <w:divsChild>
                    <w:div w:id="613756999">
                      <w:marLeft w:val="0"/>
                      <w:marRight w:val="0"/>
                      <w:marTop w:val="0"/>
                      <w:marBottom w:val="0"/>
                      <w:divBdr>
                        <w:top w:val="none" w:sz="0" w:space="0" w:color="auto"/>
                        <w:left w:val="none" w:sz="0" w:space="0" w:color="auto"/>
                        <w:bottom w:val="none" w:sz="0" w:space="0" w:color="auto"/>
                        <w:right w:val="none" w:sz="0" w:space="0" w:color="auto"/>
                      </w:divBdr>
                      <w:divsChild>
                        <w:div w:id="334266311">
                          <w:marLeft w:val="0"/>
                          <w:marRight w:val="0"/>
                          <w:marTop w:val="0"/>
                          <w:marBottom w:val="0"/>
                          <w:divBdr>
                            <w:top w:val="none" w:sz="0" w:space="0" w:color="auto"/>
                            <w:left w:val="none" w:sz="0" w:space="0" w:color="auto"/>
                            <w:bottom w:val="none" w:sz="0" w:space="0" w:color="auto"/>
                            <w:right w:val="none" w:sz="0" w:space="0" w:color="auto"/>
                          </w:divBdr>
                          <w:divsChild>
                            <w:div w:id="32440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676754">
                      <w:marLeft w:val="0"/>
                      <w:marRight w:val="0"/>
                      <w:marTop w:val="0"/>
                      <w:marBottom w:val="0"/>
                      <w:divBdr>
                        <w:top w:val="none" w:sz="0" w:space="0" w:color="auto"/>
                        <w:left w:val="none" w:sz="0" w:space="0" w:color="auto"/>
                        <w:bottom w:val="none" w:sz="0" w:space="0" w:color="auto"/>
                        <w:right w:val="none" w:sz="0" w:space="0" w:color="auto"/>
                      </w:divBdr>
                    </w:div>
                  </w:divsChild>
                </w:div>
                <w:div w:id="1143735852">
                  <w:marLeft w:val="0"/>
                  <w:marRight w:val="0"/>
                  <w:marTop w:val="0"/>
                  <w:marBottom w:val="0"/>
                  <w:divBdr>
                    <w:top w:val="none" w:sz="0" w:space="0" w:color="auto"/>
                    <w:left w:val="none" w:sz="0" w:space="0" w:color="auto"/>
                    <w:bottom w:val="none" w:sz="0" w:space="0" w:color="auto"/>
                    <w:right w:val="none" w:sz="0" w:space="0" w:color="auto"/>
                  </w:divBdr>
                  <w:divsChild>
                    <w:div w:id="1190145553">
                      <w:marLeft w:val="0"/>
                      <w:marRight w:val="0"/>
                      <w:marTop w:val="0"/>
                      <w:marBottom w:val="0"/>
                      <w:divBdr>
                        <w:top w:val="none" w:sz="0" w:space="0" w:color="auto"/>
                        <w:left w:val="none" w:sz="0" w:space="0" w:color="auto"/>
                        <w:bottom w:val="none" w:sz="0" w:space="0" w:color="auto"/>
                        <w:right w:val="none" w:sz="0" w:space="0" w:color="auto"/>
                      </w:divBdr>
                      <w:divsChild>
                        <w:div w:id="688027321">
                          <w:marLeft w:val="0"/>
                          <w:marRight w:val="0"/>
                          <w:marTop w:val="0"/>
                          <w:marBottom w:val="0"/>
                          <w:divBdr>
                            <w:top w:val="none" w:sz="0" w:space="0" w:color="auto"/>
                            <w:left w:val="none" w:sz="0" w:space="0" w:color="auto"/>
                            <w:bottom w:val="none" w:sz="0" w:space="0" w:color="auto"/>
                            <w:right w:val="none" w:sz="0" w:space="0" w:color="auto"/>
                          </w:divBdr>
                          <w:divsChild>
                            <w:div w:id="34131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417806">
                      <w:marLeft w:val="0"/>
                      <w:marRight w:val="0"/>
                      <w:marTop w:val="0"/>
                      <w:marBottom w:val="0"/>
                      <w:divBdr>
                        <w:top w:val="none" w:sz="0" w:space="0" w:color="auto"/>
                        <w:left w:val="none" w:sz="0" w:space="0" w:color="auto"/>
                        <w:bottom w:val="none" w:sz="0" w:space="0" w:color="auto"/>
                        <w:right w:val="none" w:sz="0" w:space="0" w:color="auto"/>
                      </w:divBdr>
                    </w:div>
                  </w:divsChild>
                </w:div>
                <w:div w:id="1593200972">
                  <w:marLeft w:val="0"/>
                  <w:marRight w:val="150"/>
                  <w:marTop w:val="45"/>
                  <w:marBottom w:val="75"/>
                  <w:divBdr>
                    <w:top w:val="none" w:sz="0" w:space="0" w:color="auto"/>
                    <w:left w:val="none" w:sz="0" w:space="0" w:color="auto"/>
                    <w:bottom w:val="none" w:sz="0" w:space="0" w:color="auto"/>
                    <w:right w:val="none" w:sz="0" w:space="0" w:color="auto"/>
                  </w:divBdr>
                  <w:divsChild>
                    <w:div w:id="942808635">
                      <w:marLeft w:val="0"/>
                      <w:marRight w:val="0"/>
                      <w:marTop w:val="0"/>
                      <w:marBottom w:val="0"/>
                      <w:divBdr>
                        <w:top w:val="none" w:sz="0" w:space="0" w:color="auto"/>
                        <w:left w:val="none" w:sz="0" w:space="0" w:color="auto"/>
                        <w:bottom w:val="none" w:sz="0" w:space="0" w:color="auto"/>
                        <w:right w:val="none" w:sz="0" w:space="0" w:color="auto"/>
                      </w:divBdr>
                      <w:divsChild>
                        <w:div w:id="387072443">
                          <w:marLeft w:val="0"/>
                          <w:marRight w:val="0"/>
                          <w:marTop w:val="0"/>
                          <w:marBottom w:val="0"/>
                          <w:divBdr>
                            <w:top w:val="none" w:sz="0" w:space="0" w:color="auto"/>
                            <w:left w:val="none" w:sz="0" w:space="0" w:color="auto"/>
                            <w:bottom w:val="none" w:sz="0" w:space="0" w:color="auto"/>
                            <w:right w:val="none" w:sz="0" w:space="0" w:color="auto"/>
                          </w:divBdr>
                          <w:divsChild>
                            <w:div w:id="1264189497">
                              <w:marLeft w:val="0"/>
                              <w:marRight w:val="0"/>
                              <w:marTop w:val="0"/>
                              <w:marBottom w:val="0"/>
                              <w:divBdr>
                                <w:top w:val="none" w:sz="0" w:space="0" w:color="auto"/>
                                <w:left w:val="none" w:sz="0" w:space="0" w:color="auto"/>
                                <w:bottom w:val="none" w:sz="0" w:space="0" w:color="auto"/>
                                <w:right w:val="none" w:sz="0" w:space="0" w:color="auto"/>
                              </w:divBdr>
                              <w:divsChild>
                                <w:div w:id="1248153084">
                                  <w:marLeft w:val="0"/>
                                  <w:marRight w:val="0"/>
                                  <w:marTop w:val="0"/>
                                  <w:marBottom w:val="0"/>
                                  <w:divBdr>
                                    <w:top w:val="none" w:sz="0" w:space="0" w:color="auto"/>
                                    <w:left w:val="none" w:sz="0" w:space="0" w:color="auto"/>
                                    <w:bottom w:val="none" w:sz="0" w:space="0" w:color="auto"/>
                                    <w:right w:val="none" w:sz="0" w:space="0" w:color="auto"/>
                                  </w:divBdr>
                                  <w:divsChild>
                                    <w:div w:id="29382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9954396">
          <w:marLeft w:val="0"/>
          <w:marRight w:val="0"/>
          <w:marTop w:val="0"/>
          <w:marBottom w:val="0"/>
          <w:divBdr>
            <w:top w:val="none" w:sz="0" w:space="0" w:color="auto"/>
            <w:left w:val="none" w:sz="0" w:space="0" w:color="auto"/>
            <w:bottom w:val="none" w:sz="0" w:space="0" w:color="auto"/>
            <w:right w:val="none" w:sz="0" w:space="0" w:color="auto"/>
          </w:divBdr>
          <w:divsChild>
            <w:div w:id="699597339">
              <w:marLeft w:val="0"/>
              <w:marRight w:val="0"/>
              <w:marTop w:val="0"/>
              <w:marBottom w:val="0"/>
              <w:divBdr>
                <w:top w:val="none" w:sz="0" w:space="0" w:color="auto"/>
                <w:left w:val="none" w:sz="0" w:space="0" w:color="auto"/>
                <w:bottom w:val="single" w:sz="6" w:space="8" w:color="DDDDDD"/>
                <w:right w:val="none" w:sz="0" w:space="0" w:color="auto"/>
              </w:divBdr>
              <w:divsChild>
                <w:div w:id="977807243">
                  <w:marLeft w:val="0"/>
                  <w:marRight w:val="0"/>
                  <w:marTop w:val="0"/>
                  <w:marBottom w:val="0"/>
                  <w:divBdr>
                    <w:top w:val="none" w:sz="0" w:space="0" w:color="auto"/>
                    <w:left w:val="none" w:sz="0" w:space="0" w:color="auto"/>
                    <w:bottom w:val="none" w:sz="0" w:space="0" w:color="auto"/>
                    <w:right w:val="none" w:sz="0" w:space="0" w:color="auto"/>
                  </w:divBdr>
                  <w:divsChild>
                    <w:div w:id="747655615">
                      <w:marLeft w:val="0"/>
                      <w:marRight w:val="0"/>
                      <w:marTop w:val="0"/>
                      <w:marBottom w:val="0"/>
                      <w:divBdr>
                        <w:top w:val="none" w:sz="0" w:space="0" w:color="auto"/>
                        <w:left w:val="none" w:sz="0" w:space="0" w:color="auto"/>
                        <w:bottom w:val="none" w:sz="0" w:space="0" w:color="auto"/>
                        <w:right w:val="none" w:sz="0" w:space="0" w:color="auto"/>
                      </w:divBdr>
                    </w:div>
                    <w:div w:id="1901212456">
                      <w:marLeft w:val="0"/>
                      <w:marRight w:val="0"/>
                      <w:marTop w:val="0"/>
                      <w:marBottom w:val="0"/>
                      <w:divBdr>
                        <w:top w:val="none" w:sz="0" w:space="0" w:color="auto"/>
                        <w:left w:val="none" w:sz="0" w:space="0" w:color="auto"/>
                        <w:bottom w:val="none" w:sz="0" w:space="0" w:color="auto"/>
                        <w:right w:val="none" w:sz="0" w:space="0" w:color="auto"/>
                      </w:divBdr>
                    </w:div>
                  </w:divsChild>
                </w:div>
                <w:div w:id="1231575404">
                  <w:marLeft w:val="0"/>
                  <w:marRight w:val="0"/>
                  <w:marTop w:val="0"/>
                  <w:marBottom w:val="0"/>
                  <w:divBdr>
                    <w:top w:val="none" w:sz="0" w:space="0" w:color="auto"/>
                    <w:left w:val="none" w:sz="0" w:space="0" w:color="auto"/>
                    <w:bottom w:val="none" w:sz="0" w:space="0" w:color="auto"/>
                    <w:right w:val="none" w:sz="0" w:space="0" w:color="auto"/>
                  </w:divBdr>
                  <w:divsChild>
                    <w:div w:id="736780687">
                      <w:marLeft w:val="0"/>
                      <w:marRight w:val="0"/>
                      <w:marTop w:val="0"/>
                      <w:marBottom w:val="0"/>
                      <w:divBdr>
                        <w:top w:val="none" w:sz="0" w:space="0" w:color="auto"/>
                        <w:left w:val="none" w:sz="0" w:space="0" w:color="auto"/>
                        <w:bottom w:val="none" w:sz="0" w:space="0" w:color="auto"/>
                        <w:right w:val="none" w:sz="0" w:space="0" w:color="auto"/>
                      </w:divBdr>
                      <w:divsChild>
                        <w:div w:id="863788984">
                          <w:marLeft w:val="0"/>
                          <w:marRight w:val="0"/>
                          <w:marTop w:val="0"/>
                          <w:marBottom w:val="0"/>
                          <w:divBdr>
                            <w:top w:val="none" w:sz="0" w:space="0" w:color="auto"/>
                            <w:left w:val="none" w:sz="0" w:space="0" w:color="auto"/>
                            <w:bottom w:val="none" w:sz="0" w:space="0" w:color="auto"/>
                            <w:right w:val="none" w:sz="0" w:space="0" w:color="auto"/>
                          </w:divBdr>
                          <w:divsChild>
                            <w:div w:id="11510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489310">
                      <w:marLeft w:val="0"/>
                      <w:marRight w:val="0"/>
                      <w:marTop w:val="0"/>
                      <w:marBottom w:val="0"/>
                      <w:divBdr>
                        <w:top w:val="none" w:sz="0" w:space="0" w:color="auto"/>
                        <w:left w:val="none" w:sz="0" w:space="0" w:color="auto"/>
                        <w:bottom w:val="none" w:sz="0" w:space="0" w:color="auto"/>
                        <w:right w:val="none" w:sz="0" w:space="0" w:color="auto"/>
                      </w:divBdr>
                    </w:div>
                  </w:divsChild>
                </w:div>
                <w:div w:id="1436709979">
                  <w:marLeft w:val="0"/>
                  <w:marRight w:val="150"/>
                  <w:marTop w:val="45"/>
                  <w:marBottom w:val="75"/>
                  <w:divBdr>
                    <w:top w:val="none" w:sz="0" w:space="0" w:color="auto"/>
                    <w:left w:val="none" w:sz="0" w:space="0" w:color="auto"/>
                    <w:bottom w:val="none" w:sz="0" w:space="0" w:color="auto"/>
                    <w:right w:val="none" w:sz="0" w:space="0" w:color="auto"/>
                  </w:divBdr>
                </w:div>
              </w:divsChild>
            </w:div>
          </w:divsChild>
        </w:div>
        <w:div w:id="1922519672">
          <w:marLeft w:val="0"/>
          <w:marRight w:val="0"/>
          <w:marTop w:val="0"/>
          <w:marBottom w:val="0"/>
          <w:divBdr>
            <w:top w:val="none" w:sz="0" w:space="0" w:color="auto"/>
            <w:left w:val="none" w:sz="0" w:space="0" w:color="auto"/>
            <w:bottom w:val="none" w:sz="0" w:space="0" w:color="auto"/>
            <w:right w:val="none" w:sz="0" w:space="0" w:color="auto"/>
          </w:divBdr>
          <w:divsChild>
            <w:div w:id="1203665518">
              <w:marLeft w:val="0"/>
              <w:marRight w:val="0"/>
              <w:marTop w:val="0"/>
              <w:marBottom w:val="0"/>
              <w:divBdr>
                <w:top w:val="none" w:sz="0" w:space="0" w:color="auto"/>
                <w:left w:val="none" w:sz="0" w:space="0" w:color="auto"/>
                <w:bottom w:val="single" w:sz="6" w:space="8" w:color="DDDDDD"/>
                <w:right w:val="none" w:sz="0" w:space="0" w:color="auto"/>
              </w:divBdr>
              <w:divsChild>
                <w:div w:id="583340699">
                  <w:marLeft w:val="0"/>
                  <w:marRight w:val="0"/>
                  <w:marTop w:val="0"/>
                  <w:marBottom w:val="0"/>
                  <w:divBdr>
                    <w:top w:val="none" w:sz="0" w:space="0" w:color="auto"/>
                    <w:left w:val="none" w:sz="0" w:space="0" w:color="auto"/>
                    <w:bottom w:val="none" w:sz="0" w:space="0" w:color="auto"/>
                    <w:right w:val="none" w:sz="0" w:space="0" w:color="auto"/>
                  </w:divBdr>
                  <w:divsChild>
                    <w:div w:id="690759674">
                      <w:marLeft w:val="0"/>
                      <w:marRight w:val="0"/>
                      <w:marTop w:val="0"/>
                      <w:marBottom w:val="0"/>
                      <w:divBdr>
                        <w:top w:val="none" w:sz="0" w:space="0" w:color="auto"/>
                        <w:left w:val="none" w:sz="0" w:space="0" w:color="auto"/>
                        <w:bottom w:val="none" w:sz="0" w:space="0" w:color="auto"/>
                        <w:right w:val="none" w:sz="0" w:space="0" w:color="auto"/>
                      </w:divBdr>
                    </w:div>
                    <w:div w:id="1956715316">
                      <w:marLeft w:val="0"/>
                      <w:marRight w:val="0"/>
                      <w:marTop w:val="0"/>
                      <w:marBottom w:val="0"/>
                      <w:divBdr>
                        <w:top w:val="none" w:sz="0" w:space="0" w:color="auto"/>
                        <w:left w:val="none" w:sz="0" w:space="0" w:color="auto"/>
                        <w:bottom w:val="none" w:sz="0" w:space="0" w:color="auto"/>
                        <w:right w:val="none" w:sz="0" w:space="0" w:color="auto"/>
                      </w:divBdr>
                      <w:divsChild>
                        <w:div w:id="700934134">
                          <w:marLeft w:val="0"/>
                          <w:marRight w:val="0"/>
                          <w:marTop w:val="0"/>
                          <w:marBottom w:val="0"/>
                          <w:divBdr>
                            <w:top w:val="none" w:sz="0" w:space="0" w:color="auto"/>
                            <w:left w:val="none" w:sz="0" w:space="0" w:color="auto"/>
                            <w:bottom w:val="none" w:sz="0" w:space="0" w:color="auto"/>
                            <w:right w:val="none" w:sz="0" w:space="0" w:color="auto"/>
                          </w:divBdr>
                          <w:divsChild>
                            <w:div w:id="6383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404077">
                  <w:marLeft w:val="0"/>
                  <w:marRight w:val="150"/>
                  <w:marTop w:val="45"/>
                  <w:marBottom w:val="75"/>
                  <w:divBdr>
                    <w:top w:val="none" w:sz="0" w:space="0" w:color="auto"/>
                    <w:left w:val="none" w:sz="0" w:space="0" w:color="auto"/>
                    <w:bottom w:val="none" w:sz="0" w:space="0" w:color="auto"/>
                    <w:right w:val="none" w:sz="0" w:space="0" w:color="auto"/>
                  </w:divBdr>
                  <w:divsChild>
                    <w:div w:id="59763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741671">
          <w:marLeft w:val="0"/>
          <w:marRight w:val="0"/>
          <w:marTop w:val="0"/>
          <w:marBottom w:val="0"/>
          <w:divBdr>
            <w:top w:val="none" w:sz="0" w:space="0" w:color="auto"/>
            <w:left w:val="none" w:sz="0" w:space="0" w:color="auto"/>
            <w:bottom w:val="none" w:sz="0" w:space="0" w:color="auto"/>
            <w:right w:val="none" w:sz="0" w:space="0" w:color="auto"/>
          </w:divBdr>
          <w:divsChild>
            <w:div w:id="1943300210">
              <w:marLeft w:val="0"/>
              <w:marRight w:val="0"/>
              <w:marTop w:val="0"/>
              <w:marBottom w:val="0"/>
              <w:divBdr>
                <w:top w:val="none" w:sz="0" w:space="0" w:color="auto"/>
                <w:left w:val="none" w:sz="0" w:space="0" w:color="auto"/>
                <w:bottom w:val="single" w:sz="6" w:space="8" w:color="DDDDDD"/>
                <w:right w:val="none" w:sz="0" w:space="0" w:color="auto"/>
              </w:divBdr>
              <w:divsChild>
                <w:div w:id="340090166">
                  <w:marLeft w:val="0"/>
                  <w:marRight w:val="0"/>
                  <w:marTop w:val="0"/>
                  <w:marBottom w:val="0"/>
                  <w:divBdr>
                    <w:top w:val="none" w:sz="0" w:space="0" w:color="auto"/>
                    <w:left w:val="none" w:sz="0" w:space="0" w:color="auto"/>
                    <w:bottom w:val="none" w:sz="0" w:space="0" w:color="auto"/>
                    <w:right w:val="none" w:sz="0" w:space="0" w:color="auto"/>
                  </w:divBdr>
                  <w:divsChild>
                    <w:div w:id="835193792">
                      <w:marLeft w:val="0"/>
                      <w:marRight w:val="0"/>
                      <w:marTop w:val="0"/>
                      <w:marBottom w:val="0"/>
                      <w:divBdr>
                        <w:top w:val="none" w:sz="0" w:space="0" w:color="auto"/>
                        <w:left w:val="none" w:sz="0" w:space="0" w:color="auto"/>
                        <w:bottom w:val="none" w:sz="0" w:space="0" w:color="auto"/>
                        <w:right w:val="none" w:sz="0" w:space="0" w:color="auto"/>
                      </w:divBdr>
                      <w:divsChild>
                        <w:div w:id="1283416412">
                          <w:marLeft w:val="0"/>
                          <w:marRight w:val="0"/>
                          <w:marTop w:val="0"/>
                          <w:marBottom w:val="0"/>
                          <w:divBdr>
                            <w:top w:val="none" w:sz="0" w:space="0" w:color="auto"/>
                            <w:left w:val="none" w:sz="0" w:space="0" w:color="auto"/>
                            <w:bottom w:val="none" w:sz="0" w:space="0" w:color="auto"/>
                            <w:right w:val="none" w:sz="0" w:space="0" w:color="auto"/>
                          </w:divBdr>
                          <w:divsChild>
                            <w:div w:id="175939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947593">
                      <w:marLeft w:val="0"/>
                      <w:marRight w:val="0"/>
                      <w:marTop w:val="0"/>
                      <w:marBottom w:val="0"/>
                      <w:divBdr>
                        <w:top w:val="none" w:sz="0" w:space="0" w:color="auto"/>
                        <w:left w:val="none" w:sz="0" w:space="0" w:color="auto"/>
                        <w:bottom w:val="none" w:sz="0" w:space="0" w:color="auto"/>
                        <w:right w:val="none" w:sz="0" w:space="0" w:color="auto"/>
                      </w:divBdr>
                    </w:div>
                  </w:divsChild>
                </w:div>
                <w:div w:id="479924219">
                  <w:marLeft w:val="0"/>
                  <w:marRight w:val="150"/>
                  <w:marTop w:val="45"/>
                  <w:marBottom w:val="75"/>
                  <w:divBdr>
                    <w:top w:val="none" w:sz="0" w:space="0" w:color="auto"/>
                    <w:left w:val="none" w:sz="0" w:space="0" w:color="auto"/>
                    <w:bottom w:val="none" w:sz="0" w:space="0" w:color="auto"/>
                    <w:right w:val="none" w:sz="0" w:space="0" w:color="auto"/>
                  </w:divBdr>
                  <w:divsChild>
                    <w:div w:id="180751548">
                      <w:marLeft w:val="0"/>
                      <w:marRight w:val="0"/>
                      <w:marTop w:val="0"/>
                      <w:marBottom w:val="0"/>
                      <w:divBdr>
                        <w:top w:val="none" w:sz="0" w:space="0" w:color="auto"/>
                        <w:left w:val="none" w:sz="0" w:space="0" w:color="auto"/>
                        <w:bottom w:val="none" w:sz="0" w:space="0" w:color="auto"/>
                        <w:right w:val="none" w:sz="0" w:space="0" w:color="auto"/>
                      </w:divBdr>
                    </w:div>
                  </w:divsChild>
                </w:div>
                <w:div w:id="509569811">
                  <w:marLeft w:val="0"/>
                  <w:marRight w:val="0"/>
                  <w:marTop w:val="0"/>
                  <w:marBottom w:val="0"/>
                  <w:divBdr>
                    <w:top w:val="none" w:sz="0" w:space="0" w:color="auto"/>
                    <w:left w:val="none" w:sz="0" w:space="0" w:color="auto"/>
                    <w:bottom w:val="none" w:sz="0" w:space="0" w:color="auto"/>
                    <w:right w:val="none" w:sz="0" w:space="0" w:color="auto"/>
                  </w:divBdr>
                  <w:divsChild>
                    <w:div w:id="177013263">
                      <w:marLeft w:val="0"/>
                      <w:marRight w:val="0"/>
                      <w:marTop w:val="0"/>
                      <w:marBottom w:val="0"/>
                      <w:divBdr>
                        <w:top w:val="none" w:sz="0" w:space="0" w:color="auto"/>
                        <w:left w:val="none" w:sz="0" w:space="0" w:color="auto"/>
                        <w:bottom w:val="none" w:sz="0" w:space="0" w:color="auto"/>
                        <w:right w:val="none" w:sz="0" w:space="0" w:color="auto"/>
                      </w:divBdr>
                    </w:div>
                    <w:div w:id="1113748472">
                      <w:marLeft w:val="0"/>
                      <w:marRight w:val="0"/>
                      <w:marTop w:val="0"/>
                      <w:marBottom w:val="0"/>
                      <w:divBdr>
                        <w:top w:val="none" w:sz="0" w:space="0" w:color="auto"/>
                        <w:left w:val="none" w:sz="0" w:space="0" w:color="auto"/>
                        <w:bottom w:val="none" w:sz="0" w:space="0" w:color="auto"/>
                        <w:right w:val="none" w:sz="0" w:space="0" w:color="auto"/>
                      </w:divBdr>
                      <w:divsChild>
                        <w:div w:id="59362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5106396">
      <w:bodyDiv w:val="1"/>
      <w:marLeft w:val="0"/>
      <w:marRight w:val="0"/>
      <w:marTop w:val="0"/>
      <w:marBottom w:val="0"/>
      <w:divBdr>
        <w:top w:val="none" w:sz="0" w:space="0" w:color="auto"/>
        <w:left w:val="none" w:sz="0" w:space="0" w:color="auto"/>
        <w:bottom w:val="none" w:sz="0" w:space="0" w:color="auto"/>
        <w:right w:val="none" w:sz="0" w:space="0" w:color="auto"/>
      </w:divBdr>
      <w:divsChild>
        <w:div w:id="176315372">
          <w:marLeft w:val="0"/>
          <w:marRight w:val="0"/>
          <w:marTop w:val="0"/>
          <w:marBottom w:val="0"/>
          <w:divBdr>
            <w:top w:val="none" w:sz="0" w:space="0" w:color="auto"/>
            <w:left w:val="none" w:sz="0" w:space="0" w:color="auto"/>
            <w:bottom w:val="none" w:sz="0" w:space="0" w:color="auto"/>
            <w:right w:val="none" w:sz="0" w:space="0" w:color="auto"/>
          </w:divBdr>
          <w:divsChild>
            <w:div w:id="533273779">
              <w:marLeft w:val="0"/>
              <w:marRight w:val="0"/>
              <w:marTop w:val="0"/>
              <w:marBottom w:val="225"/>
              <w:divBdr>
                <w:top w:val="single" w:sz="6" w:space="11" w:color="DDDDDD"/>
                <w:left w:val="none" w:sz="0" w:space="0" w:color="auto"/>
                <w:bottom w:val="none" w:sz="0" w:space="0" w:color="auto"/>
                <w:right w:val="none" w:sz="0" w:space="0" w:color="auto"/>
              </w:divBdr>
              <w:divsChild>
                <w:div w:id="15622985">
                  <w:marLeft w:val="0"/>
                  <w:marRight w:val="150"/>
                  <w:marTop w:val="45"/>
                  <w:marBottom w:val="75"/>
                  <w:divBdr>
                    <w:top w:val="none" w:sz="0" w:space="0" w:color="auto"/>
                    <w:left w:val="none" w:sz="0" w:space="0" w:color="auto"/>
                    <w:bottom w:val="none" w:sz="0" w:space="0" w:color="auto"/>
                    <w:right w:val="none" w:sz="0" w:space="0" w:color="auto"/>
                  </w:divBdr>
                  <w:divsChild>
                    <w:div w:id="819999033">
                      <w:marLeft w:val="0"/>
                      <w:marRight w:val="0"/>
                      <w:marTop w:val="0"/>
                      <w:marBottom w:val="0"/>
                      <w:divBdr>
                        <w:top w:val="none" w:sz="0" w:space="0" w:color="auto"/>
                        <w:left w:val="none" w:sz="0" w:space="0" w:color="auto"/>
                        <w:bottom w:val="none" w:sz="0" w:space="0" w:color="auto"/>
                        <w:right w:val="none" w:sz="0" w:space="0" w:color="auto"/>
                      </w:divBdr>
                    </w:div>
                  </w:divsChild>
                </w:div>
                <w:div w:id="659500513">
                  <w:marLeft w:val="0"/>
                  <w:marRight w:val="0"/>
                  <w:marTop w:val="0"/>
                  <w:marBottom w:val="0"/>
                  <w:divBdr>
                    <w:top w:val="none" w:sz="0" w:space="0" w:color="auto"/>
                    <w:left w:val="none" w:sz="0" w:space="0" w:color="auto"/>
                    <w:bottom w:val="none" w:sz="0" w:space="0" w:color="auto"/>
                    <w:right w:val="none" w:sz="0" w:space="0" w:color="auto"/>
                  </w:divBdr>
                  <w:divsChild>
                    <w:div w:id="34937659">
                      <w:marLeft w:val="0"/>
                      <w:marRight w:val="0"/>
                      <w:marTop w:val="0"/>
                      <w:marBottom w:val="0"/>
                      <w:divBdr>
                        <w:top w:val="none" w:sz="0" w:space="0" w:color="auto"/>
                        <w:left w:val="none" w:sz="0" w:space="0" w:color="auto"/>
                        <w:bottom w:val="none" w:sz="0" w:space="0" w:color="auto"/>
                        <w:right w:val="none" w:sz="0" w:space="0" w:color="auto"/>
                      </w:divBdr>
                    </w:div>
                  </w:divsChild>
                </w:div>
                <w:div w:id="944851127">
                  <w:marLeft w:val="0"/>
                  <w:marRight w:val="0"/>
                  <w:marTop w:val="0"/>
                  <w:marBottom w:val="0"/>
                  <w:divBdr>
                    <w:top w:val="none" w:sz="0" w:space="0" w:color="auto"/>
                    <w:left w:val="none" w:sz="0" w:space="0" w:color="auto"/>
                    <w:bottom w:val="none" w:sz="0" w:space="0" w:color="auto"/>
                    <w:right w:val="none" w:sz="0" w:space="0" w:color="auto"/>
                  </w:divBdr>
                </w:div>
                <w:div w:id="980232661">
                  <w:marLeft w:val="0"/>
                  <w:marRight w:val="0"/>
                  <w:marTop w:val="75"/>
                  <w:marBottom w:val="75"/>
                  <w:divBdr>
                    <w:top w:val="none" w:sz="0" w:space="0" w:color="auto"/>
                    <w:left w:val="none" w:sz="0" w:space="0" w:color="auto"/>
                    <w:bottom w:val="none" w:sz="0" w:space="0" w:color="auto"/>
                    <w:right w:val="none" w:sz="0" w:space="0" w:color="auto"/>
                  </w:divBdr>
                  <w:divsChild>
                    <w:div w:id="1093822409">
                      <w:marLeft w:val="0"/>
                      <w:marRight w:val="0"/>
                      <w:marTop w:val="0"/>
                      <w:marBottom w:val="0"/>
                      <w:divBdr>
                        <w:top w:val="none" w:sz="0" w:space="0" w:color="auto"/>
                        <w:left w:val="none" w:sz="0" w:space="0" w:color="auto"/>
                        <w:bottom w:val="none" w:sz="0" w:space="0" w:color="auto"/>
                        <w:right w:val="none" w:sz="0" w:space="0" w:color="auto"/>
                      </w:divBdr>
                    </w:div>
                  </w:divsChild>
                </w:div>
                <w:div w:id="1047949551">
                  <w:marLeft w:val="0"/>
                  <w:marRight w:val="0"/>
                  <w:marTop w:val="0"/>
                  <w:marBottom w:val="0"/>
                  <w:divBdr>
                    <w:top w:val="none" w:sz="0" w:space="0" w:color="auto"/>
                    <w:left w:val="none" w:sz="0" w:space="0" w:color="auto"/>
                    <w:bottom w:val="none" w:sz="0" w:space="0" w:color="auto"/>
                    <w:right w:val="none" w:sz="0" w:space="0" w:color="auto"/>
                  </w:divBdr>
                  <w:divsChild>
                    <w:div w:id="161475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937347">
          <w:marLeft w:val="0"/>
          <w:marRight w:val="0"/>
          <w:marTop w:val="0"/>
          <w:marBottom w:val="0"/>
          <w:divBdr>
            <w:top w:val="none" w:sz="0" w:space="0" w:color="auto"/>
            <w:left w:val="none" w:sz="0" w:space="0" w:color="auto"/>
            <w:bottom w:val="none" w:sz="0" w:space="0" w:color="auto"/>
            <w:right w:val="none" w:sz="0" w:space="0" w:color="auto"/>
          </w:divBdr>
          <w:divsChild>
            <w:div w:id="19792210">
              <w:marLeft w:val="0"/>
              <w:marRight w:val="0"/>
              <w:marTop w:val="0"/>
              <w:marBottom w:val="225"/>
              <w:divBdr>
                <w:top w:val="single" w:sz="6" w:space="11" w:color="DDDDDD"/>
                <w:left w:val="none" w:sz="0" w:space="0" w:color="auto"/>
                <w:bottom w:val="none" w:sz="0" w:space="0" w:color="auto"/>
                <w:right w:val="none" w:sz="0" w:space="0" w:color="auto"/>
              </w:divBdr>
              <w:divsChild>
                <w:div w:id="490484892">
                  <w:marLeft w:val="0"/>
                  <w:marRight w:val="0"/>
                  <w:marTop w:val="0"/>
                  <w:marBottom w:val="0"/>
                  <w:divBdr>
                    <w:top w:val="none" w:sz="0" w:space="0" w:color="auto"/>
                    <w:left w:val="none" w:sz="0" w:space="0" w:color="auto"/>
                    <w:bottom w:val="none" w:sz="0" w:space="0" w:color="auto"/>
                    <w:right w:val="none" w:sz="0" w:space="0" w:color="auto"/>
                  </w:divBdr>
                  <w:divsChild>
                    <w:div w:id="1480927295">
                      <w:marLeft w:val="0"/>
                      <w:marRight w:val="0"/>
                      <w:marTop w:val="0"/>
                      <w:marBottom w:val="0"/>
                      <w:divBdr>
                        <w:top w:val="none" w:sz="0" w:space="0" w:color="auto"/>
                        <w:left w:val="none" w:sz="0" w:space="0" w:color="auto"/>
                        <w:bottom w:val="none" w:sz="0" w:space="0" w:color="auto"/>
                        <w:right w:val="none" w:sz="0" w:space="0" w:color="auto"/>
                      </w:divBdr>
                    </w:div>
                  </w:divsChild>
                </w:div>
                <w:div w:id="1069157173">
                  <w:marLeft w:val="0"/>
                  <w:marRight w:val="0"/>
                  <w:marTop w:val="75"/>
                  <w:marBottom w:val="75"/>
                  <w:divBdr>
                    <w:top w:val="none" w:sz="0" w:space="0" w:color="auto"/>
                    <w:left w:val="none" w:sz="0" w:space="0" w:color="auto"/>
                    <w:bottom w:val="none" w:sz="0" w:space="0" w:color="auto"/>
                    <w:right w:val="none" w:sz="0" w:space="0" w:color="auto"/>
                  </w:divBdr>
                  <w:divsChild>
                    <w:div w:id="424301569">
                      <w:marLeft w:val="0"/>
                      <w:marRight w:val="0"/>
                      <w:marTop w:val="0"/>
                      <w:marBottom w:val="0"/>
                      <w:divBdr>
                        <w:top w:val="none" w:sz="0" w:space="0" w:color="auto"/>
                        <w:left w:val="none" w:sz="0" w:space="0" w:color="auto"/>
                        <w:bottom w:val="none" w:sz="0" w:space="0" w:color="auto"/>
                        <w:right w:val="none" w:sz="0" w:space="0" w:color="auto"/>
                      </w:divBdr>
                    </w:div>
                  </w:divsChild>
                </w:div>
                <w:div w:id="1453671137">
                  <w:marLeft w:val="0"/>
                  <w:marRight w:val="150"/>
                  <w:marTop w:val="45"/>
                  <w:marBottom w:val="75"/>
                  <w:divBdr>
                    <w:top w:val="none" w:sz="0" w:space="0" w:color="auto"/>
                    <w:left w:val="none" w:sz="0" w:space="0" w:color="auto"/>
                    <w:bottom w:val="none" w:sz="0" w:space="0" w:color="auto"/>
                    <w:right w:val="none" w:sz="0" w:space="0" w:color="auto"/>
                  </w:divBdr>
                  <w:divsChild>
                    <w:div w:id="507867413">
                      <w:marLeft w:val="0"/>
                      <w:marRight w:val="0"/>
                      <w:marTop w:val="0"/>
                      <w:marBottom w:val="0"/>
                      <w:divBdr>
                        <w:top w:val="none" w:sz="0" w:space="0" w:color="auto"/>
                        <w:left w:val="none" w:sz="0" w:space="0" w:color="auto"/>
                        <w:bottom w:val="none" w:sz="0" w:space="0" w:color="auto"/>
                        <w:right w:val="none" w:sz="0" w:space="0" w:color="auto"/>
                      </w:divBdr>
                    </w:div>
                  </w:divsChild>
                </w:div>
                <w:div w:id="1461070378">
                  <w:marLeft w:val="0"/>
                  <w:marRight w:val="0"/>
                  <w:marTop w:val="0"/>
                  <w:marBottom w:val="0"/>
                  <w:divBdr>
                    <w:top w:val="none" w:sz="0" w:space="0" w:color="auto"/>
                    <w:left w:val="none" w:sz="0" w:space="0" w:color="auto"/>
                    <w:bottom w:val="none" w:sz="0" w:space="0" w:color="auto"/>
                    <w:right w:val="none" w:sz="0" w:space="0" w:color="auto"/>
                  </w:divBdr>
                </w:div>
              </w:divsChild>
            </w:div>
            <w:div w:id="280652424">
              <w:marLeft w:val="0"/>
              <w:marRight w:val="0"/>
              <w:marTop w:val="0"/>
              <w:marBottom w:val="225"/>
              <w:divBdr>
                <w:top w:val="single" w:sz="6" w:space="11" w:color="DDDDDD"/>
                <w:left w:val="none" w:sz="0" w:space="0" w:color="auto"/>
                <w:bottom w:val="none" w:sz="0" w:space="0" w:color="auto"/>
                <w:right w:val="none" w:sz="0" w:space="0" w:color="auto"/>
              </w:divBdr>
              <w:divsChild>
                <w:div w:id="245380424">
                  <w:marLeft w:val="0"/>
                  <w:marRight w:val="0"/>
                  <w:marTop w:val="0"/>
                  <w:marBottom w:val="0"/>
                  <w:divBdr>
                    <w:top w:val="none" w:sz="0" w:space="0" w:color="auto"/>
                    <w:left w:val="none" w:sz="0" w:space="0" w:color="auto"/>
                    <w:bottom w:val="none" w:sz="0" w:space="0" w:color="auto"/>
                    <w:right w:val="none" w:sz="0" w:space="0" w:color="auto"/>
                  </w:divBdr>
                </w:div>
                <w:div w:id="707876927">
                  <w:marLeft w:val="0"/>
                  <w:marRight w:val="0"/>
                  <w:marTop w:val="0"/>
                  <w:marBottom w:val="0"/>
                  <w:divBdr>
                    <w:top w:val="none" w:sz="0" w:space="0" w:color="auto"/>
                    <w:left w:val="none" w:sz="0" w:space="0" w:color="auto"/>
                    <w:bottom w:val="none" w:sz="0" w:space="0" w:color="auto"/>
                    <w:right w:val="none" w:sz="0" w:space="0" w:color="auto"/>
                  </w:divBdr>
                  <w:divsChild>
                    <w:div w:id="1727869540">
                      <w:marLeft w:val="0"/>
                      <w:marRight w:val="0"/>
                      <w:marTop w:val="0"/>
                      <w:marBottom w:val="0"/>
                      <w:divBdr>
                        <w:top w:val="none" w:sz="0" w:space="0" w:color="auto"/>
                        <w:left w:val="none" w:sz="0" w:space="0" w:color="auto"/>
                        <w:bottom w:val="none" w:sz="0" w:space="0" w:color="auto"/>
                        <w:right w:val="none" w:sz="0" w:space="0" w:color="auto"/>
                      </w:divBdr>
                    </w:div>
                  </w:divsChild>
                </w:div>
                <w:div w:id="1934313116">
                  <w:marLeft w:val="0"/>
                  <w:marRight w:val="150"/>
                  <w:marTop w:val="45"/>
                  <w:marBottom w:val="75"/>
                  <w:divBdr>
                    <w:top w:val="none" w:sz="0" w:space="0" w:color="auto"/>
                    <w:left w:val="none" w:sz="0" w:space="0" w:color="auto"/>
                    <w:bottom w:val="none" w:sz="0" w:space="0" w:color="auto"/>
                    <w:right w:val="none" w:sz="0" w:space="0" w:color="auto"/>
                  </w:divBdr>
                  <w:divsChild>
                    <w:div w:id="58591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031069">
              <w:marLeft w:val="0"/>
              <w:marRight w:val="0"/>
              <w:marTop w:val="0"/>
              <w:marBottom w:val="225"/>
              <w:divBdr>
                <w:top w:val="single" w:sz="6" w:space="11" w:color="DDDDDD"/>
                <w:left w:val="none" w:sz="0" w:space="0" w:color="auto"/>
                <w:bottom w:val="none" w:sz="0" w:space="0" w:color="auto"/>
                <w:right w:val="none" w:sz="0" w:space="0" w:color="auto"/>
              </w:divBdr>
              <w:divsChild>
                <w:div w:id="440295555">
                  <w:marLeft w:val="0"/>
                  <w:marRight w:val="0"/>
                  <w:marTop w:val="0"/>
                  <w:marBottom w:val="0"/>
                  <w:divBdr>
                    <w:top w:val="none" w:sz="0" w:space="0" w:color="auto"/>
                    <w:left w:val="none" w:sz="0" w:space="0" w:color="auto"/>
                    <w:bottom w:val="none" w:sz="0" w:space="0" w:color="auto"/>
                    <w:right w:val="none" w:sz="0" w:space="0" w:color="auto"/>
                  </w:divBdr>
                  <w:divsChild>
                    <w:div w:id="421148446">
                      <w:marLeft w:val="0"/>
                      <w:marRight w:val="0"/>
                      <w:marTop w:val="0"/>
                      <w:marBottom w:val="0"/>
                      <w:divBdr>
                        <w:top w:val="none" w:sz="0" w:space="0" w:color="auto"/>
                        <w:left w:val="none" w:sz="0" w:space="0" w:color="auto"/>
                        <w:bottom w:val="none" w:sz="0" w:space="0" w:color="auto"/>
                        <w:right w:val="none" w:sz="0" w:space="0" w:color="auto"/>
                      </w:divBdr>
                    </w:div>
                  </w:divsChild>
                </w:div>
                <w:div w:id="874387949">
                  <w:marLeft w:val="0"/>
                  <w:marRight w:val="0"/>
                  <w:marTop w:val="0"/>
                  <w:marBottom w:val="0"/>
                  <w:divBdr>
                    <w:top w:val="none" w:sz="0" w:space="0" w:color="auto"/>
                    <w:left w:val="none" w:sz="0" w:space="0" w:color="auto"/>
                    <w:bottom w:val="none" w:sz="0" w:space="0" w:color="auto"/>
                    <w:right w:val="none" w:sz="0" w:space="0" w:color="auto"/>
                  </w:divBdr>
                </w:div>
                <w:div w:id="987637182">
                  <w:marLeft w:val="0"/>
                  <w:marRight w:val="0"/>
                  <w:marTop w:val="75"/>
                  <w:marBottom w:val="75"/>
                  <w:divBdr>
                    <w:top w:val="none" w:sz="0" w:space="0" w:color="auto"/>
                    <w:left w:val="none" w:sz="0" w:space="0" w:color="auto"/>
                    <w:bottom w:val="none" w:sz="0" w:space="0" w:color="auto"/>
                    <w:right w:val="none" w:sz="0" w:space="0" w:color="auto"/>
                  </w:divBdr>
                </w:div>
                <w:div w:id="1117799575">
                  <w:marLeft w:val="0"/>
                  <w:marRight w:val="0"/>
                  <w:marTop w:val="0"/>
                  <w:marBottom w:val="0"/>
                  <w:divBdr>
                    <w:top w:val="none" w:sz="0" w:space="0" w:color="auto"/>
                    <w:left w:val="none" w:sz="0" w:space="0" w:color="auto"/>
                    <w:bottom w:val="none" w:sz="0" w:space="0" w:color="auto"/>
                    <w:right w:val="none" w:sz="0" w:space="0" w:color="auto"/>
                  </w:divBdr>
                  <w:divsChild>
                    <w:div w:id="23509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503343">
          <w:marLeft w:val="0"/>
          <w:marRight w:val="0"/>
          <w:marTop w:val="0"/>
          <w:marBottom w:val="0"/>
          <w:divBdr>
            <w:top w:val="none" w:sz="0" w:space="0" w:color="auto"/>
            <w:left w:val="none" w:sz="0" w:space="0" w:color="auto"/>
            <w:bottom w:val="none" w:sz="0" w:space="0" w:color="auto"/>
            <w:right w:val="none" w:sz="0" w:space="0" w:color="auto"/>
          </w:divBdr>
          <w:divsChild>
            <w:div w:id="596910457">
              <w:marLeft w:val="0"/>
              <w:marRight w:val="0"/>
              <w:marTop w:val="0"/>
              <w:marBottom w:val="225"/>
              <w:divBdr>
                <w:top w:val="single" w:sz="6" w:space="11" w:color="DDDDDD"/>
                <w:left w:val="none" w:sz="0" w:space="0" w:color="auto"/>
                <w:bottom w:val="none" w:sz="0" w:space="0" w:color="auto"/>
                <w:right w:val="none" w:sz="0" w:space="0" w:color="auto"/>
              </w:divBdr>
              <w:divsChild>
                <w:div w:id="189074372">
                  <w:marLeft w:val="0"/>
                  <w:marRight w:val="0"/>
                  <w:marTop w:val="75"/>
                  <w:marBottom w:val="75"/>
                  <w:divBdr>
                    <w:top w:val="none" w:sz="0" w:space="0" w:color="auto"/>
                    <w:left w:val="none" w:sz="0" w:space="0" w:color="auto"/>
                    <w:bottom w:val="none" w:sz="0" w:space="0" w:color="auto"/>
                    <w:right w:val="none" w:sz="0" w:space="0" w:color="auto"/>
                  </w:divBdr>
                  <w:divsChild>
                    <w:div w:id="105733444">
                      <w:marLeft w:val="0"/>
                      <w:marRight w:val="0"/>
                      <w:marTop w:val="0"/>
                      <w:marBottom w:val="0"/>
                      <w:divBdr>
                        <w:top w:val="none" w:sz="0" w:space="0" w:color="auto"/>
                        <w:left w:val="none" w:sz="0" w:space="0" w:color="auto"/>
                        <w:bottom w:val="none" w:sz="0" w:space="0" w:color="auto"/>
                        <w:right w:val="none" w:sz="0" w:space="0" w:color="auto"/>
                      </w:divBdr>
                    </w:div>
                  </w:divsChild>
                </w:div>
                <w:div w:id="215943010">
                  <w:marLeft w:val="0"/>
                  <w:marRight w:val="150"/>
                  <w:marTop w:val="45"/>
                  <w:marBottom w:val="75"/>
                  <w:divBdr>
                    <w:top w:val="none" w:sz="0" w:space="0" w:color="auto"/>
                    <w:left w:val="none" w:sz="0" w:space="0" w:color="auto"/>
                    <w:bottom w:val="none" w:sz="0" w:space="0" w:color="auto"/>
                    <w:right w:val="none" w:sz="0" w:space="0" w:color="auto"/>
                  </w:divBdr>
                  <w:divsChild>
                    <w:div w:id="637299786">
                      <w:marLeft w:val="0"/>
                      <w:marRight w:val="0"/>
                      <w:marTop w:val="0"/>
                      <w:marBottom w:val="0"/>
                      <w:divBdr>
                        <w:top w:val="none" w:sz="0" w:space="0" w:color="auto"/>
                        <w:left w:val="none" w:sz="0" w:space="0" w:color="auto"/>
                        <w:bottom w:val="none" w:sz="0" w:space="0" w:color="auto"/>
                        <w:right w:val="none" w:sz="0" w:space="0" w:color="auto"/>
                      </w:divBdr>
                    </w:div>
                  </w:divsChild>
                </w:div>
                <w:div w:id="781068665">
                  <w:marLeft w:val="0"/>
                  <w:marRight w:val="0"/>
                  <w:marTop w:val="0"/>
                  <w:marBottom w:val="0"/>
                  <w:divBdr>
                    <w:top w:val="none" w:sz="0" w:space="0" w:color="auto"/>
                    <w:left w:val="none" w:sz="0" w:space="0" w:color="auto"/>
                    <w:bottom w:val="none" w:sz="0" w:space="0" w:color="auto"/>
                    <w:right w:val="none" w:sz="0" w:space="0" w:color="auto"/>
                  </w:divBdr>
                  <w:divsChild>
                    <w:div w:id="1806503074">
                      <w:marLeft w:val="0"/>
                      <w:marRight w:val="0"/>
                      <w:marTop w:val="0"/>
                      <w:marBottom w:val="0"/>
                      <w:divBdr>
                        <w:top w:val="none" w:sz="0" w:space="0" w:color="auto"/>
                        <w:left w:val="none" w:sz="0" w:space="0" w:color="auto"/>
                        <w:bottom w:val="none" w:sz="0" w:space="0" w:color="auto"/>
                        <w:right w:val="none" w:sz="0" w:space="0" w:color="auto"/>
                      </w:divBdr>
                    </w:div>
                  </w:divsChild>
                </w:div>
                <w:div w:id="1121067610">
                  <w:marLeft w:val="0"/>
                  <w:marRight w:val="0"/>
                  <w:marTop w:val="0"/>
                  <w:marBottom w:val="0"/>
                  <w:divBdr>
                    <w:top w:val="none" w:sz="0" w:space="0" w:color="auto"/>
                    <w:left w:val="none" w:sz="0" w:space="0" w:color="auto"/>
                    <w:bottom w:val="none" w:sz="0" w:space="0" w:color="auto"/>
                    <w:right w:val="none" w:sz="0" w:space="0" w:color="auto"/>
                  </w:divBdr>
                  <w:divsChild>
                    <w:div w:id="866718096">
                      <w:marLeft w:val="0"/>
                      <w:marRight w:val="0"/>
                      <w:marTop w:val="0"/>
                      <w:marBottom w:val="0"/>
                      <w:divBdr>
                        <w:top w:val="none" w:sz="0" w:space="0" w:color="auto"/>
                        <w:left w:val="none" w:sz="0" w:space="0" w:color="auto"/>
                        <w:bottom w:val="none" w:sz="0" w:space="0" w:color="auto"/>
                        <w:right w:val="none" w:sz="0" w:space="0" w:color="auto"/>
                      </w:divBdr>
                    </w:div>
                  </w:divsChild>
                </w:div>
                <w:div w:id="1957102392">
                  <w:marLeft w:val="0"/>
                  <w:marRight w:val="0"/>
                  <w:marTop w:val="0"/>
                  <w:marBottom w:val="0"/>
                  <w:divBdr>
                    <w:top w:val="none" w:sz="0" w:space="0" w:color="auto"/>
                    <w:left w:val="none" w:sz="0" w:space="0" w:color="auto"/>
                    <w:bottom w:val="none" w:sz="0" w:space="0" w:color="auto"/>
                    <w:right w:val="none" w:sz="0" w:space="0" w:color="auto"/>
                  </w:divBdr>
                </w:div>
              </w:divsChild>
            </w:div>
            <w:div w:id="688531107">
              <w:marLeft w:val="0"/>
              <w:marRight w:val="0"/>
              <w:marTop w:val="0"/>
              <w:marBottom w:val="225"/>
              <w:divBdr>
                <w:top w:val="single" w:sz="6" w:space="11" w:color="DDDDDD"/>
                <w:left w:val="none" w:sz="0" w:space="0" w:color="auto"/>
                <w:bottom w:val="none" w:sz="0" w:space="0" w:color="auto"/>
                <w:right w:val="none" w:sz="0" w:space="0" w:color="auto"/>
              </w:divBdr>
              <w:divsChild>
                <w:div w:id="80609313">
                  <w:marLeft w:val="0"/>
                  <w:marRight w:val="0"/>
                  <w:marTop w:val="0"/>
                  <w:marBottom w:val="0"/>
                  <w:divBdr>
                    <w:top w:val="none" w:sz="0" w:space="0" w:color="auto"/>
                    <w:left w:val="none" w:sz="0" w:space="0" w:color="auto"/>
                    <w:bottom w:val="none" w:sz="0" w:space="0" w:color="auto"/>
                    <w:right w:val="none" w:sz="0" w:space="0" w:color="auto"/>
                  </w:divBdr>
                  <w:divsChild>
                    <w:div w:id="1875656825">
                      <w:marLeft w:val="0"/>
                      <w:marRight w:val="0"/>
                      <w:marTop w:val="0"/>
                      <w:marBottom w:val="0"/>
                      <w:divBdr>
                        <w:top w:val="none" w:sz="0" w:space="0" w:color="auto"/>
                        <w:left w:val="none" w:sz="0" w:space="0" w:color="auto"/>
                        <w:bottom w:val="none" w:sz="0" w:space="0" w:color="auto"/>
                        <w:right w:val="none" w:sz="0" w:space="0" w:color="auto"/>
                      </w:divBdr>
                    </w:div>
                  </w:divsChild>
                </w:div>
                <w:div w:id="88015816">
                  <w:marLeft w:val="0"/>
                  <w:marRight w:val="0"/>
                  <w:marTop w:val="0"/>
                  <w:marBottom w:val="0"/>
                  <w:divBdr>
                    <w:top w:val="none" w:sz="0" w:space="0" w:color="auto"/>
                    <w:left w:val="none" w:sz="0" w:space="0" w:color="auto"/>
                    <w:bottom w:val="none" w:sz="0" w:space="0" w:color="auto"/>
                    <w:right w:val="none" w:sz="0" w:space="0" w:color="auto"/>
                  </w:divBdr>
                </w:div>
                <w:div w:id="441194173">
                  <w:marLeft w:val="0"/>
                  <w:marRight w:val="150"/>
                  <w:marTop w:val="45"/>
                  <w:marBottom w:val="75"/>
                  <w:divBdr>
                    <w:top w:val="none" w:sz="0" w:space="0" w:color="auto"/>
                    <w:left w:val="none" w:sz="0" w:space="0" w:color="auto"/>
                    <w:bottom w:val="none" w:sz="0" w:space="0" w:color="auto"/>
                    <w:right w:val="none" w:sz="0" w:space="0" w:color="auto"/>
                  </w:divBdr>
                  <w:divsChild>
                    <w:div w:id="694843247">
                      <w:marLeft w:val="0"/>
                      <w:marRight w:val="0"/>
                      <w:marTop w:val="0"/>
                      <w:marBottom w:val="0"/>
                      <w:divBdr>
                        <w:top w:val="none" w:sz="0" w:space="0" w:color="auto"/>
                        <w:left w:val="none" w:sz="0" w:space="0" w:color="auto"/>
                        <w:bottom w:val="none" w:sz="0" w:space="0" w:color="auto"/>
                        <w:right w:val="none" w:sz="0" w:space="0" w:color="auto"/>
                      </w:divBdr>
                    </w:div>
                  </w:divsChild>
                </w:div>
                <w:div w:id="1405106123">
                  <w:marLeft w:val="0"/>
                  <w:marRight w:val="0"/>
                  <w:marTop w:val="75"/>
                  <w:marBottom w:val="75"/>
                  <w:divBdr>
                    <w:top w:val="none" w:sz="0" w:space="0" w:color="auto"/>
                    <w:left w:val="none" w:sz="0" w:space="0" w:color="auto"/>
                    <w:bottom w:val="none" w:sz="0" w:space="0" w:color="auto"/>
                    <w:right w:val="none" w:sz="0" w:space="0" w:color="auto"/>
                  </w:divBdr>
                  <w:divsChild>
                    <w:div w:id="473180672">
                      <w:marLeft w:val="0"/>
                      <w:marRight w:val="0"/>
                      <w:marTop w:val="0"/>
                      <w:marBottom w:val="0"/>
                      <w:divBdr>
                        <w:top w:val="none" w:sz="0" w:space="0" w:color="auto"/>
                        <w:left w:val="none" w:sz="0" w:space="0" w:color="auto"/>
                        <w:bottom w:val="none" w:sz="0" w:space="0" w:color="auto"/>
                        <w:right w:val="none" w:sz="0" w:space="0" w:color="auto"/>
                      </w:divBdr>
                    </w:div>
                  </w:divsChild>
                </w:div>
                <w:div w:id="1854881954">
                  <w:marLeft w:val="0"/>
                  <w:marRight w:val="0"/>
                  <w:marTop w:val="0"/>
                  <w:marBottom w:val="0"/>
                  <w:divBdr>
                    <w:top w:val="none" w:sz="0" w:space="0" w:color="auto"/>
                    <w:left w:val="none" w:sz="0" w:space="0" w:color="auto"/>
                    <w:bottom w:val="none" w:sz="0" w:space="0" w:color="auto"/>
                    <w:right w:val="none" w:sz="0" w:space="0" w:color="auto"/>
                  </w:divBdr>
                </w:div>
              </w:divsChild>
            </w:div>
            <w:div w:id="1914002756">
              <w:marLeft w:val="0"/>
              <w:marRight w:val="0"/>
              <w:marTop w:val="0"/>
              <w:marBottom w:val="225"/>
              <w:divBdr>
                <w:top w:val="single" w:sz="6" w:space="11" w:color="DDDDDD"/>
                <w:left w:val="none" w:sz="0" w:space="0" w:color="auto"/>
                <w:bottom w:val="none" w:sz="0" w:space="0" w:color="auto"/>
                <w:right w:val="none" w:sz="0" w:space="0" w:color="auto"/>
              </w:divBdr>
              <w:divsChild>
                <w:div w:id="210967080">
                  <w:marLeft w:val="0"/>
                  <w:marRight w:val="0"/>
                  <w:marTop w:val="0"/>
                  <w:marBottom w:val="0"/>
                  <w:divBdr>
                    <w:top w:val="none" w:sz="0" w:space="0" w:color="auto"/>
                    <w:left w:val="none" w:sz="0" w:space="0" w:color="auto"/>
                    <w:bottom w:val="none" w:sz="0" w:space="0" w:color="auto"/>
                    <w:right w:val="none" w:sz="0" w:space="0" w:color="auto"/>
                  </w:divBdr>
                </w:div>
                <w:div w:id="477723151">
                  <w:marLeft w:val="0"/>
                  <w:marRight w:val="0"/>
                  <w:marTop w:val="75"/>
                  <w:marBottom w:val="75"/>
                  <w:divBdr>
                    <w:top w:val="none" w:sz="0" w:space="0" w:color="auto"/>
                    <w:left w:val="none" w:sz="0" w:space="0" w:color="auto"/>
                    <w:bottom w:val="none" w:sz="0" w:space="0" w:color="auto"/>
                    <w:right w:val="none" w:sz="0" w:space="0" w:color="auto"/>
                  </w:divBdr>
                  <w:divsChild>
                    <w:div w:id="316955248">
                      <w:marLeft w:val="0"/>
                      <w:marRight w:val="0"/>
                      <w:marTop w:val="0"/>
                      <w:marBottom w:val="0"/>
                      <w:divBdr>
                        <w:top w:val="none" w:sz="0" w:space="0" w:color="auto"/>
                        <w:left w:val="none" w:sz="0" w:space="0" w:color="auto"/>
                        <w:bottom w:val="none" w:sz="0" w:space="0" w:color="auto"/>
                        <w:right w:val="none" w:sz="0" w:space="0" w:color="auto"/>
                      </w:divBdr>
                    </w:div>
                  </w:divsChild>
                </w:div>
                <w:div w:id="896235501">
                  <w:marLeft w:val="0"/>
                  <w:marRight w:val="0"/>
                  <w:marTop w:val="0"/>
                  <w:marBottom w:val="0"/>
                  <w:divBdr>
                    <w:top w:val="none" w:sz="0" w:space="0" w:color="auto"/>
                    <w:left w:val="none" w:sz="0" w:space="0" w:color="auto"/>
                    <w:bottom w:val="none" w:sz="0" w:space="0" w:color="auto"/>
                    <w:right w:val="none" w:sz="0" w:space="0" w:color="auto"/>
                  </w:divBdr>
                  <w:divsChild>
                    <w:div w:id="974875136">
                      <w:marLeft w:val="0"/>
                      <w:marRight w:val="0"/>
                      <w:marTop w:val="0"/>
                      <w:marBottom w:val="0"/>
                      <w:divBdr>
                        <w:top w:val="none" w:sz="0" w:space="0" w:color="auto"/>
                        <w:left w:val="none" w:sz="0" w:space="0" w:color="auto"/>
                        <w:bottom w:val="none" w:sz="0" w:space="0" w:color="auto"/>
                        <w:right w:val="none" w:sz="0" w:space="0" w:color="auto"/>
                      </w:divBdr>
                    </w:div>
                  </w:divsChild>
                </w:div>
                <w:div w:id="1518082669">
                  <w:marLeft w:val="0"/>
                  <w:marRight w:val="150"/>
                  <w:marTop w:val="45"/>
                  <w:marBottom w:val="75"/>
                  <w:divBdr>
                    <w:top w:val="none" w:sz="0" w:space="0" w:color="auto"/>
                    <w:left w:val="none" w:sz="0" w:space="0" w:color="auto"/>
                    <w:bottom w:val="none" w:sz="0" w:space="0" w:color="auto"/>
                    <w:right w:val="none" w:sz="0" w:space="0" w:color="auto"/>
                  </w:divBdr>
                  <w:divsChild>
                    <w:div w:id="811367088">
                      <w:marLeft w:val="0"/>
                      <w:marRight w:val="0"/>
                      <w:marTop w:val="0"/>
                      <w:marBottom w:val="0"/>
                      <w:divBdr>
                        <w:top w:val="none" w:sz="0" w:space="0" w:color="auto"/>
                        <w:left w:val="none" w:sz="0" w:space="0" w:color="auto"/>
                        <w:bottom w:val="none" w:sz="0" w:space="0" w:color="auto"/>
                        <w:right w:val="none" w:sz="0" w:space="0" w:color="auto"/>
                      </w:divBdr>
                    </w:div>
                  </w:divsChild>
                </w:div>
                <w:div w:id="1770468629">
                  <w:marLeft w:val="0"/>
                  <w:marRight w:val="0"/>
                  <w:marTop w:val="0"/>
                  <w:marBottom w:val="0"/>
                  <w:divBdr>
                    <w:top w:val="none" w:sz="0" w:space="0" w:color="auto"/>
                    <w:left w:val="none" w:sz="0" w:space="0" w:color="auto"/>
                    <w:bottom w:val="none" w:sz="0" w:space="0" w:color="auto"/>
                    <w:right w:val="none" w:sz="0" w:space="0" w:color="auto"/>
                  </w:divBdr>
                  <w:divsChild>
                    <w:div w:id="150381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5570632">
      <w:bodyDiv w:val="1"/>
      <w:marLeft w:val="0"/>
      <w:marRight w:val="0"/>
      <w:marTop w:val="0"/>
      <w:marBottom w:val="0"/>
      <w:divBdr>
        <w:top w:val="none" w:sz="0" w:space="0" w:color="auto"/>
        <w:left w:val="none" w:sz="0" w:space="0" w:color="auto"/>
        <w:bottom w:val="none" w:sz="0" w:space="0" w:color="auto"/>
        <w:right w:val="none" w:sz="0" w:space="0" w:color="auto"/>
      </w:divBdr>
    </w:div>
    <w:div w:id="1745640586">
      <w:bodyDiv w:val="1"/>
      <w:marLeft w:val="0"/>
      <w:marRight w:val="0"/>
      <w:marTop w:val="0"/>
      <w:marBottom w:val="0"/>
      <w:divBdr>
        <w:top w:val="none" w:sz="0" w:space="0" w:color="auto"/>
        <w:left w:val="none" w:sz="0" w:space="0" w:color="auto"/>
        <w:bottom w:val="none" w:sz="0" w:space="0" w:color="auto"/>
        <w:right w:val="none" w:sz="0" w:space="0" w:color="auto"/>
      </w:divBdr>
      <w:divsChild>
        <w:div w:id="1078937223">
          <w:marLeft w:val="0"/>
          <w:marRight w:val="0"/>
          <w:marTop w:val="0"/>
          <w:marBottom w:val="0"/>
          <w:divBdr>
            <w:top w:val="none" w:sz="0" w:space="0" w:color="auto"/>
            <w:left w:val="none" w:sz="0" w:space="0" w:color="auto"/>
            <w:bottom w:val="none" w:sz="0" w:space="0" w:color="auto"/>
            <w:right w:val="none" w:sz="0" w:space="0" w:color="auto"/>
          </w:divBdr>
          <w:divsChild>
            <w:div w:id="815103937">
              <w:marLeft w:val="0"/>
              <w:marRight w:val="0"/>
              <w:marTop w:val="0"/>
              <w:marBottom w:val="0"/>
              <w:divBdr>
                <w:top w:val="none" w:sz="0" w:space="0" w:color="auto"/>
                <w:left w:val="none" w:sz="0" w:space="0" w:color="auto"/>
                <w:bottom w:val="none" w:sz="0" w:space="0" w:color="auto"/>
                <w:right w:val="none" w:sz="0" w:space="0" w:color="auto"/>
              </w:divBdr>
              <w:divsChild>
                <w:div w:id="71389284">
                  <w:marLeft w:val="0"/>
                  <w:marRight w:val="0"/>
                  <w:marTop w:val="0"/>
                  <w:marBottom w:val="0"/>
                  <w:divBdr>
                    <w:top w:val="none" w:sz="0" w:space="0" w:color="auto"/>
                    <w:left w:val="none" w:sz="0" w:space="0" w:color="auto"/>
                    <w:bottom w:val="none" w:sz="0" w:space="0" w:color="auto"/>
                    <w:right w:val="none" w:sz="0" w:space="0" w:color="auto"/>
                  </w:divBdr>
                  <w:divsChild>
                    <w:div w:id="145536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011229">
          <w:marLeft w:val="0"/>
          <w:marRight w:val="0"/>
          <w:marTop w:val="0"/>
          <w:marBottom w:val="0"/>
          <w:divBdr>
            <w:top w:val="none" w:sz="0" w:space="0" w:color="auto"/>
            <w:left w:val="none" w:sz="0" w:space="0" w:color="auto"/>
            <w:bottom w:val="none" w:sz="0" w:space="0" w:color="auto"/>
            <w:right w:val="none" w:sz="0" w:space="0" w:color="auto"/>
          </w:divBdr>
          <w:divsChild>
            <w:div w:id="187958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644426">
      <w:bodyDiv w:val="1"/>
      <w:marLeft w:val="0"/>
      <w:marRight w:val="0"/>
      <w:marTop w:val="0"/>
      <w:marBottom w:val="0"/>
      <w:divBdr>
        <w:top w:val="none" w:sz="0" w:space="0" w:color="auto"/>
        <w:left w:val="none" w:sz="0" w:space="0" w:color="auto"/>
        <w:bottom w:val="none" w:sz="0" w:space="0" w:color="auto"/>
        <w:right w:val="none" w:sz="0" w:space="0" w:color="auto"/>
      </w:divBdr>
      <w:divsChild>
        <w:div w:id="800880459">
          <w:marLeft w:val="0"/>
          <w:marRight w:val="0"/>
          <w:marTop w:val="0"/>
          <w:marBottom w:val="0"/>
          <w:divBdr>
            <w:top w:val="none" w:sz="0" w:space="0" w:color="auto"/>
            <w:left w:val="none" w:sz="0" w:space="0" w:color="auto"/>
            <w:bottom w:val="none" w:sz="0" w:space="0" w:color="auto"/>
            <w:right w:val="none" w:sz="0" w:space="0" w:color="auto"/>
          </w:divBdr>
        </w:div>
      </w:divsChild>
    </w:div>
    <w:div w:id="1745682826">
      <w:bodyDiv w:val="1"/>
      <w:marLeft w:val="0"/>
      <w:marRight w:val="0"/>
      <w:marTop w:val="0"/>
      <w:marBottom w:val="0"/>
      <w:divBdr>
        <w:top w:val="none" w:sz="0" w:space="0" w:color="auto"/>
        <w:left w:val="none" w:sz="0" w:space="0" w:color="auto"/>
        <w:bottom w:val="none" w:sz="0" w:space="0" w:color="auto"/>
        <w:right w:val="none" w:sz="0" w:space="0" w:color="auto"/>
      </w:divBdr>
    </w:div>
    <w:div w:id="1745880515">
      <w:bodyDiv w:val="1"/>
      <w:marLeft w:val="0"/>
      <w:marRight w:val="0"/>
      <w:marTop w:val="0"/>
      <w:marBottom w:val="0"/>
      <w:divBdr>
        <w:top w:val="none" w:sz="0" w:space="0" w:color="auto"/>
        <w:left w:val="none" w:sz="0" w:space="0" w:color="auto"/>
        <w:bottom w:val="none" w:sz="0" w:space="0" w:color="auto"/>
        <w:right w:val="none" w:sz="0" w:space="0" w:color="auto"/>
      </w:divBdr>
      <w:divsChild>
        <w:div w:id="657727126">
          <w:marLeft w:val="0"/>
          <w:marRight w:val="0"/>
          <w:marTop w:val="0"/>
          <w:marBottom w:val="0"/>
          <w:divBdr>
            <w:top w:val="none" w:sz="0" w:space="0" w:color="auto"/>
            <w:left w:val="none" w:sz="0" w:space="0" w:color="auto"/>
            <w:bottom w:val="none" w:sz="0" w:space="0" w:color="auto"/>
            <w:right w:val="none" w:sz="0" w:space="0" w:color="auto"/>
          </w:divBdr>
          <w:divsChild>
            <w:div w:id="316693301">
              <w:marLeft w:val="0"/>
              <w:marRight w:val="0"/>
              <w:marTop w:val="0"/>
              <w:marBottom w:val="0"/>
              <w:divBdr>
                <w:top w:val="none" w:sz="0" w:space="0" w:color="auto"/>
                <w:left w:val="none" w:sz="0" w:space="0" w:color="auto"/>
                <w:bottom w:val="none" w:sz="0" w:space="0" w:color="auto"/>
                <w:right w:val="none" w:sz="0" w:space="0" w:color="auto"/>
              </w:divBdr>
              <w:divsChild>
                <w:div w:id="708720891">
                  <w:marLeft w:val="0"/>
                  <w:marRight w:val="0"/>
                  <w:marTop w:val="0"/>
                  <w:marBottom w:val="0"/>
                  <w:divBdr>
                    <w:top w:val="none" w:sz="0" w:space="0" w:color="auto"/>
                    <w:left w:val="none" w:sz="0" w:space="0" w:color="auto"/>
                    <w:bottom w:val="none" w:sz="0" w:space="0" w:color="auto"/>
                    <w:right w:val="none" w:sz="0" w:space="0" w:color="auto"/>
                  </w:divBdr>
                  <w:divsChild>
                    <w:div w:id="1330330693">
                      <w:marLeft w:val="0"/>
                      <w:marRight w:val="0"/>
                      <w:marTop w:val="0"/>
                      <w:marBottom w:val="0"/>
                      <w:divBdr>
                        <w:top w:val="none" w:sz="0" w:space="0" w:color="auto"/>
                        <w:left w:val="none" w:sz="0" w:space="0" w:color="auto"/>
                        <w:bottom w:val="none" w:sz="0" w:space="0" w:color="auto"/>
                        <w:right w:val="none" w:sz="0" w:space="0" w:color="auto"/>
                      </w:divBdr>
                      <w:divsChild>
                        <w:div w:id="269775111">
                          <w:marLeft w:val="0"/>
                          <w:marRight w:val="0"/>
                          <w:marTop w:val="0"/>
                          <w:marBottom w:val="0"/>
                          <w:divBdr>
                            <w:top w:val="none" w:sz="0" w:space="0" w:color="auto"/>
                            <w:left w:val="none" w:sz="0" w:space="0" w:color="auto"/>
                            <w:bottom w:val="none" w:sz="0" w:space="0" w:color="auto"/>
                            <w:right w:val="none" w:sz="0" w:space="0" w:color="auto"/>
                          </w:divBdr>
                          <w:divsChild>
                            <w:div w:id="18111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6532341">
          <w:marLeft w:val="0"/>
          <w:marRight w:val="0"/>
          <w:marTop w:val="0"/>
          <w:marBottom w:val="0"/>
          <w:divBdr>
            <w:top w:val="none" w:sz="0" w:space="0" w:color="auto"/>
            <w:left w:val="none" w:sz="0" w:space="0" w:color="auto"/>
            <w:bottom w:val="none" w:sz="0" w:space="0" w:color="auto"/>
            <w:right w:val="none" w:sz="0" w:space="0" w:color="auto"/>
          </w:divBdr>
          <w:divsChild>
            <w:div w:id="751659357">
              <w:marLeft w:val="0"/>
              <w:marRight w:val="0"/>
              <w:marTop w:val="0"/>
              <w:marBottom w:val="0"/>
              <w:divBdr>
                <w:top w:val="none" w:sz="0" w:space="0" w:color="auto"/>
                <w:left w:val="none" w:sz="0" w:space="0" w:color="auto"/>
                <w:bottom w:val="none" w:sz="0" w:space="0" w:color="auto"/>
                <w:right w:val="none" w:sz="0" w:space="0" w:color="auto"/>
              </w:divBdr>
              <w:divsChild>
                <w:div w:id="152720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6418071">
      <w:bodyDiv w:val="1"/>
      <w:marLeft w:val="0"/>
      <w:marRight w:val="0"/>
      <w:marTop w:val="0"/>
      <w:marBottom w:val="0"/>
      <w:divBdr>
        <w:top w:val="none" w:sz="0" w:space="0" w:color="auto"/>
        <w:left w:val="none" w:sz="0" w:space="0" w:color="auto"/>
        <w:bottom w:val="none" w:sz="0" w:space="0" w:color="auto"/>
        <w:right w:val="none" w:sz="0" w:space="0" w:color="auto"/>
      </w:divBdr>
      <w:divsChild>
        <w:div w:id="1526091999">
          <w:marLeft w:val="0"/>
          <w:marRight w:val="0"/>
          <w:marTop w:val="0"/>
          <w:marBottom w:val="0"/>
          <w:divBdr>
            <w:top w:val="none" w:sz="0" w:space="0" w:color="auto"/>
            <w:left w:val="none" w:sz="0" w:space="0" w:color="auto"/>
            <w:bottom w:val="none" w:sz="0" w:space="0" w:color="auto"/>
            <w:right w:val="none" w:sz="0" w:space="0" w:color="auto"/>
          </w:divBdr>
        </w:div>
      </w:divsChild>
    </w:div>
    <w:div w:id="1746877644">
      <w:bodyDiv w:val="1"/>
      <w:marLeft w:val="0"/>
      <w:marRight w:val="0"/>
      <w:marTop w:val="0"/>
      <w:marBottom w:val="0"/>
      <w:divBdr>
        <w:top w:val="none" w:sz="0" w:space="0" w:color="auto"/>
        <w:left w:val="none" w:sz="0" w:space="0" w:color="auto"/>
        <w:bottom w:val="none" w:sz="0" w:space="0" w:color="auto"/>
        <w:right w:val="none" w:sz="0" w:space="0" w:color="auto"/>
      </w:divBdr>
    </w:div>
    <w:div w:id="1746998717">
      <w:bodyDiv w:val="1"/>
      <w:marLeft w:val="0"/>
      <w:marRight w:val="0"/>
      <w:marTop w:val="0"/>
      <w:marBottom w:val="0"/>
      <w:divBdr>
        <w:top w:val="none" w:sz="0" w:space="0" w:color="auto"/>
        <w:left w:val="none" w:sz="0" w:space="0" w:color="auto"/>
        <w:bottom w:val="none" w:sz="0" w:space="0" w:color="auto"/>
        <w:right w:val="none" w:sz="0" w:space="0" w:color="auto"/>
      </w:divBdr>
    </w:div>
    <w:div w:id="1747266124">
      <w:bodyDiv w:val="1"/>
      <w:marLeft w:val="0"/>
      <w:marRight w:val="0"/>
      <w:marTop w:val="0"/>
      <w:marBottom w:val="0"/>
      <w:divBdr>
        <w:top w:val="none" w:sz="0" w:space="0" w:color="auto"/>
        <w:left w:val="none" w:sz="0" w:space="0" w:color="auto"/>
        <w:bottom w:val="none" w:sz="0" w:space="0" w:color="auto"/>
        <w:right w:val="none" w:sz="0" w:space="0" w:color="auto"/>
      </w:divBdr>
      <w:divsChild>
        <w:div w:id="1586643304">
          <w:marLeft w:val="0"/>
          <w:marRight w:val="0"/>
          <w:marTop w:val="0"/>
          <w:marBottom w:val="0"/>
          <w:divBdr>
            <w:top w:val="none" w:sz="0" w:space="0" w:color="auto"/>
            <w:left w:val="none" w:sz="0" w:space="0" w:color="auto"/>
            <w:bottom w:val="none" w:sz="0" w:space="0" w:color="auto"/>
            <w:right w:val="none" w:sz="0" w:space="0" w:color="auto"/>
          </w:divBdr>
          <w:divsChild>
            <w:div w:id="112749541">
              <w:marLeft w:val="0"/>
              <w:marRight w:val="0"/>
              <w:marTop w:val="0"/>
              <w:marBottom w:val="0"/>
              <w:divBdr>
                <w:top w:val="none" w:sz="0" w:space="0" w:color="auto"/>
                <w:left w:val="none" w:sz="0" w:space="0" w:color="auto"/>
                <w:bottom w:val="none" w:sz="0" w:space="0" w:color="auto"/>
                <w:right w:val="none" w:sz="0" w:space="0" w:color="auto"/>
              </w:divBdr>
              <w:divsChild>
                <w:div w:id="1763262031">
                  <w:marLeft w:val="0"/>
                  <w:marRight w:val="0"/>
                  <w:marTop w:val="0"/>
                  <w:marBottom w:val="0"/>
                  <w:divBdr>
                    <w:top w:val="none" w:sz="0" w:space="0" w:color="auto"/>
                    <w:left w:val="none" w:sz="0" w:space="0" w:color="auto"/>
                    <w:bottom w:val="none" w:sz="0" w:space="0" w:color="auto"/>
                    <w:right w:val="none" w:sz="0" w:space="0" w:color="auto"/>
                  </w:divBdr>
                  <w:divsChild>
                    <w:div w:id="144723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0559940">
          <w:marLeft w:val="0"/>
          <w:marRight w:val="0"/>
          <w:marTop w:val="0"/>
          <w:marBottom w:val="0"/>
          <w:divBdr>
            <w:top w:val="none" w:sz="0" w:space="0" w:color="auto"/>
            <w:left w:val="none" w:sz="0" w:space="0" w:color="auto"/>
            <w:bottom w:val="none" w:sz="0" w:space="0" w:color="auto"/>
            <w:right w:val="none" w:sz="0" w:space="0" w:color="auto"/>
          </w:divBdr>
          <w:divsChild>
            <w:div w:id="1632049423">
              <w:marLeft w:val="0"/>
              <w:marRight w:val="0"/>
              <w:marTop w:val="0"/>
              <w:marBottom w:val="0"/>
              <w:divBdr>
                <w:top w:val="none" w:sz="0" w:space="0" w:color="auto"/>
                <w:left w:val="none" w:sz="0" w:space="0" w:color="auto"/>
                <w:bottom w:val="none" w:sz="0" w:space="0" w:color="auto"/>
                <w:right w:val="none" w:sz="0" w:space="0" w:color="auto"/>
              </w:divBdr>
              <w:divsChild>
                <w:div w:id="1260137914">
                  <w:marLeft w:val="0"/>
                  <w:marRight w:val="0"/>
                  <w:marTop w:val="0"/>
                  <w:marBottom w:val="0"/>
                  <w:divBdr>
                    <w:top w:val="none" w:sz="0" w:space="0" w:color="auto"/>
                    <w:left w:val="none" w:sz="0" w:space="0" w:color="auto"/>
                    <w:bottom w:val="none" w:sz="0" w:space="0" w:color="auto"/>
                    <w:right w:val="none" w:sz="0" w:space="0" w:color="auto"/>
                  </w:divBdr>
                  <w:divsChild>
                    <w:div w:id="470173793">
                      <w:marLeft w:val="0"/>
                      <w:marRight w:val="0"/>
                      <w:marTop w:val="0"/>
                      <w:marBottom w:val="0"/>
                      <w:divBdr>
                        <w:top w:val="none" w:sz="0" w:space="0" w:color="auto"/>
                        <w:left w:val="none" w:sz="0" w:space="0" w:color="auto"/>
                        <w:bottom w:val="none" w:sz="0" w:space="0" w:color="auto"/>
                        <w:right w:val="none" w:sz="0" w:space="0" w:color="auto"/>
                      </w:divBdr>
                      <w:divsChild>
                        <w:div w:id="49886836">
                          <w:marLeft w:val="0"/>
                          <w:marRight w:val="0"/>
                          <w:marTop w:val="0"/>
                          <w:marBottom w:val="0"/>
                          <w:divBdr>
                            <w:top w:val="none" w:sz="0" w:space="0" w:color="auto"/>
                            <w:left w:val="none" w:sz="0" w:space="0" w:color="auto"/>
                            <w:bottom w:val="none" w:sz="0" w:space="0" w:color="auto"/>
                            <w:right w:val="none" w:sz="0" w:space="0" w:color="auto"/>
                          </w:divBdr>
                          <w:divsChild>
                            <w:div w:id="96797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7339860">
      <w:bodyDiv w:val="1"/>
      <w:marLeft w:val="0"/>
      <w:marRight w:val="0"/>
      <w:marTop w:val="0"/>
      <w:marBottom w:val="0"/>
      <w:divBdr>
        <w:top w:val="none" w:sz="0" w:space="0" w:color="auto"/>
        <w:left w:val="none" w:sz="0" w:space="0" w:color="auto"/>
        <w:bottom w:val="none" w:sz="0" w:space="0" w:color="auto"/>
        <w:right w:val="none" w:sz="0" w:space="0" w:color="auto"/>
      </w:divBdr>
      <w:divsChild>
        <w:div w:id="1795171353">
          <w:marLeft w:val="0"/>
          <w:marRight w:val="0"/>
          <w:marTop w:val="0"/>
          <w:marBottom w:val="0"/>
          <w:divBdr>
            <w:top w:val="none" w:sz="0" w:space="0" w:color="auto"/>
            <w:left w:val="none" w:sz="0" w:space="0" w:color="auto"/>
            <w:bottom w:val="none" w:sz="0" w:space="0" w:color="auto"/>
            <w:right w:val="none" w:sz="0" w:space="0" w:color="auto"/>
          </w:divBdr>
        </w:div>
      </w:divsChild>
    </w:div>
    <w:div w:id="1747410649">
      <w:bodyDiv w:val="1"/>
      <w:marLeft w:val="0"/>
      <w:marRight w:val="0"/>
      <w:marTop w:val="0"/>
      <w:marBottom w:val="0"/>
      <w:divBdr>
        <w:top w:val="none" w:sz="0" w:space="0" w:color="auto"/>
        <w:left w:val="none" w:sz="0" w:space="0" w:color="auto"/>
        <w:bottom w:val="none" w:sz="0" w:space="0" w:color="auto"/>
        <w:right w:val="none" w:sz="0" w:space="0" w:color="auto"/>
      </w:divBdr>
      <w:divsChild>
        <w:div w:id="231887355">
          <w:marLeft w:val="0"/>
          <w:marRight w:val="0"/>
          <w:marTop w:val="0"/>
          <w:marBottom w:val="0"/>
          <w:divBdr>
            <w:top w:val="none" w:sz="0" w:space="0" w:color="auto"/>
            <w:left w:val="none" w:sz="0" w:space="0" w:color="auto"/>
            <w:bottom w:val="none" w:sz="0" w:space="0" w:color="auto"/>
            <w:right w:val="none" w:sz="0" w:space="0" w:color="auto"/>
          </w:divBdr>
        </w:div>
        <w:div w:id="732391224">
          <w:marLeft w:val="0"/>
          <w:marRight w:val="0"/>
          <w:marTop w:val="0"/>
          <w:marBottom w:val="0"/>
          <w:divBdr>
            <w:top w:val="none" w:sz="0" w:space="0" w:color="auto"/>
            <w:left w:val="none" w:sz="0" w:space="0" w:color="auto"/>
            <w:bottom w:val="none" w:sz="0" w:space="0" w:color="auto"/>
            <w:right w:val="none" w:sz="0" w:space="0" w:color="auto"/>
          </w:divBdr>
        </w:div>
        <w:div w:id="997995872">
          <w:marLeft w:val="0"/>
          <w:marRight w:val="0"/>
          <w:marTop w:val="150"/>
          <w:marBottom w:val="150"/>
          <w:divBdr>
            <w:top w:val="single" w:sz="6" w:space="4" w:color="D7D7D7"/>
            <w:left w:val="none" w:sz="0" w:space="0" w:color="auto"/>
            <w:bottom w:val="single" w:sz="6" w:space="4" w:color="D7D7D7"/>
            <w:right w:val="none" w:sz="0" w:space="0" w:color="auto"/>
          </w:divBdr>
        </w:div>
      </w:divsChild>
    </w:div>
    <w:div w:id="1747459152">
      <w:bodyDiv w:val="1"/>
      <w:marLeft w:val="0"/>
      <w:marRight w:val="0"/>
      <w:marTop w:val="0"/>
      <w:marBottom w:val="0"/>
      <w:divBdr>
        <w:top w:val="none" w:sz="0" w:space="0" w:color="auto"/>
        <w:left w:val="none" w:sz="0" w:space="0" w:color="auto"/>
        <w:bottom w:val="none" w:sz="0" w:space="0" w:color="auto"/>
        <w:right w:val="none" w:sz="0" w:space="0" w:color="auto"/>
      </w:divBdr>
      <w:divsChild>
        <w:div w:id="907693247">
          <w:marLeft w:val="0"/>
          <w:marRight w:val="0"/>
          <w:marTop w:val="0"/>
          <w:marBottom w:val="0"/>
          <w:divBdr>
            <w:top w:val="none" w:sz="0" w:space="0" w:color="auto"/>
            <w:left w:val="none" w:sz="0" w:space="0" w:color="auto"/>
            <w:bottom w:val="none" w:sz="0" w:space="0" w:color="auto"/>
            <w:right w:val="none" w:sz="0" w:space="0" w:color="auto"/>
          </w:divBdr>
        </w:div>
      </w:divsChild>
    </w:div>
    <w:div w:id="1747604568">
      <w:bodyDiv w:val="1"/>
      <w:marLeft w:val="0"/>
      <w:marRight w:val="0"/>
      <w:marTop w:val="0"/>
      <w:marBottom w:val="0"/>
      <w:divBdr>
        <w:top w:val="none" w:sz="0" w:space="0" w:color="auto"/>
        <w:left w:val="none" w:sz="0" w:space="0" w:color="auto"/>
        <w:bottom w:val="none" w:sz="0" w:space="0" w:color="auto"/>
        <w:right w:val="none" w:sz="0" w:space="0" w:color="auto"/>
      </w:divBdr>
    </w:div>
    <w:div w:id="1747798676">
      <w:bodyDiv w:val="1"/>
      <w:marLeft w:val="0"/>
      <w:marRight w:val="0"/>
      <w:marTop w:val="0"/>
      <w:marBottom w:val="0"/>
      <w:divBdr>
        <w:top w:val="none" w:sz="0" w:space="0" w:color="auto"/>
        <w:left w:val="none" w:sz="0" w:space="0" w:color="auto"/>
        <w:bottom w:val="none" w:sz="0" w:space="0" w:color="auto"/>
        <w:right w:val="none" w:sz="0" w:space="0" w:color="auto"/>
      </w:divBdr>
      <w:divsChild>
        <w:div w:id="998537507">
          <w:marLeft w:val="0"/>
          <w:marRight w:val="0"/>
          <w:marTop w:val="0"/>
          <w:marBottom w:val="0"/>
          <w:divBdr>
            <w:top w:val="none" w:sz="0" w:space="0" w:color="auto"/>
            <w:left w:val="none" w:sz="0" w:space="0" w:color="auto"/>
            <w:bottom w:val="none" w:sz="0" w:space="0" w:color="auto"/>
            <w:right w:val="none" w:sz="0" w:space="0" w:color="auto"/>
          </w:divBdr>
        </w:div>
        <w:div w:id="1691027286">
          <w:marLeft w:val="0"/>
          <w:marRight w:val="0"/>
          <w:marTop w:val="0"/>
          <w:marBottom w:val="0"/>
          <w:divBdr>
            <w:top w:val="none" w:sz="0" w:space="0" w:color="auto"/>
            <w:left w:val="none" w:sz="0" w:space="0" w:color="auto"/>
            <w:bottom w:val="none" w:sz="0" w:space="0" w:color="auto"/>
            <w:right w:val="none" w:sz="0" w:space="0" w:color="auto"/>
          </w:divBdr>
        </w:div>
      </w:divsChild>
    </w:div>
    <w:div w:id="1748066691">
      <w:bodyDiv w:val="1"/>
      <w:marLeft w:val="0"/>
      <w:marRight w:val="0"/>
      <w:marTop w:val="0"/>
      <w:marBottom w:val="0"/>
      <w:divBdr>
        <w:top w:val="none" w:sz="0" w:space="0" w:color="auto"/>
        <w:left w:val="none" w:sz="0" w:space="0" w:color="auto"/>
        <w:bottom w:val="none" w:sz="0" w:space="0" w:color="auto"/>
        <w:right w:val="none" w:sz="0" w:space="0" w:color="auto"/>
      </w:divBdr>
    </w:div>
    <w:div w:id="1748723429">
      <w:bodyDiv w:val="1"/>
      <w:marLeft w:val="0"/>
      <w:marRight w:val="0"/>
      <w:marTop w:val="0"/>
      <w:marBottom w:val="0"/>
      <w:divBdr>
        <w:top w:val="none" w:sz="0" w:space="0" w:color="auto"/>
        <w:left w:val="none" w:sz="0" w:space="0" w:color="auto"/>
        <w:bottom w:val="none" w:sz="0" w:space="0" w:color="auto"/>
        <w:right w:val="none" w:sz="0" w:space="0" w:color="auto"/>
      </w:divBdr>
      <w:divsChild>
        <w:div w:id="1429887355">
          <w:marLeft w:val="0"/>
          <w:marRight w:val="0"/>
          <w:marTop w:val="0"/>
          <w:marBottom w:val="0"/>
          <w:divBdr>
            <w:top w:val="none" w:sz="0" w:space="0" w:color="auto"/>
            <w:left w:val="none" w:sz="0" w:space="0" w:color="auto"/>
            <w:bottom w:val="none" w:sz="0" w:space="0" w:color="auto"/>
            <w:right w:val="none" w:sz="0" w:space="0" w:color="auto"/>
          </w:divBdr>
        </w:div>
      </w:divsChild>
    </w:div>
    <w:div w:id="1748764943">
      <w:bodyDiv w:val="1"/>
      <w:marLeft w:val="0"/>
      <w:marRight w:val="0"/>
      <w:marTop w:val="0"/>
      <w:marBottom w:val="0"/>
      <w:divBdr>
        <w:top w:val="none" w:sz="0" w:space="0" w:color="auto"/>
        <w:left w:val="none" w:sz="0" w:space="0" w:color="auto"/>
        <w:bottom w:val="none" w:sz="0" w:space="0" w:color="auto"/>
        <w:right w:val="none" w:sz="0" w:space="0" w:color="auto"/>
      </w:divBdr>
      <w:divsChild>
        <w:div w:id="2442500">
          <w:marLeft w:val="0"/>
          <w:marRight w:val="0"/>
          <w:marTop w:val="0"/>
          <w:marBottom w:val="0"/>
          <w:divBdr>
            <w:top w:val="none" w:sz="0" w:space="0" w:color="auto"/>
            <w:left w:val="none" w:sz="0" w:space="0" w:color="auto"/>
            <w:bottom w:val="none" w:sz="0" w:space="0" w:color="auto"/>
            <w:right w:val="none" w:sz="0" w:space="0" w:color="auto"/>
          </w:divBdr>
        </w:div>
        <w:div w:id="260143425">
          <w:marLeft w:val="0"/>
          <w:marRight w:val="0"/>
          <w:marTop w:val="0"/>
          <w:marBottom w:val="0"/>
          <w:divBdr>
            <w:top w:val="none" w:sz="0" w:space="0" w:color="auto"/>
            <w:left w:val="none" w:sz="0" w:space="0" w:color="auto"/>
            <w:bottom w:val="none" w:sz="0" w:space="0" w:color="auto"/>
            <w:right w:val="none" w:sz="0" w:space="0" w:color="auto"/>
          </w:divBdr>
          <w:divsChild>
            <w:div w:id="643854624">
              <w:marLeft w:val="0"/>
              <w:marRight w:val="0"/>
              <w:marTop w:val="0"/>
              <w:marBottom w:val="0"/>
              <w:divBdr>
                <w:top w:val="none" w:sz="0" w:space="0" w:color="auto"/>
                <w:left w:val="none" w:sz="0" w:space="0" w:color="auto"/>
                <w:bottom w:val="none" w:sz="0" w:space="0" w:color="auto"/>
                <w:right w:val="none" w:sz="0" w:space="0" w:color="auto"/>
              </w:divBdr>
              <w:divsChild>
                <w:div w:id="63355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033760">
          <w:marLeft w:val="0"/>
          <w:marRight w:val="0"/>
          <w:marTop w:val="0"/>
          <w:marBottom w:val="0"/>
          <w:divBdr>
            <w:top w:val="none" w:sz="0" w:space="0" w:color="auto"/>
            <w:left w:val="none" w:sz="0" w:space="0" w:color="auto"/>
            <w:bottom w:val="none" w:sz="0" w:space="0" w:color="auto"/>
            <w:right w:val="none" w:sz="0" w:space="0" w:color="auto"/>
          </w:divBdr>
        </w:div>
      </w:divsChild>
    </w:div>
    <w:div w:id="1748838981">
      <w:bodyDiv w:val="1"/>
      <w:marLeft w:val="0"/>
      <w:marRight w:val="0"/>
      <w:marTop w:val="0"/>
      <w:marBottom w:val="0"/>
      <w:divBdr>
        <w:top w:val="none" w:sz="0" w:space="0" w:color="auto"/>
        <w:left w:val="none" w:sz="0" w:space="0" w:color="auto"/>
        <w:bottom w:val="none" w:sz="0" w:space="0" w:color="auto"/>
        <w:right w:val="none" w:sz="0" w:space="0" w:color="auto"/>
      </w:divBdr>
      <w:divsChild>
        <w:div w:id="94719044">
          <w:marLeft w:val="0"/>
          <w:marRight w:val="0"/>
          <w:marTop w:val="0"/>
          <w:marBottom w:val="0"/>
          <w:divBdr>
            <w:top w:val="none" w:sz="0" w:space="0" w:color="auto"/>
            <w:left w:val="none" w:sz="0" w:space="0" w:color="auto"/>
            <w:bottom w:val="none" w:sz="0" w:space="0" w:color="auto"/>
            <w:right w:val="none" w:sz="0" w:space="0" w:color="auto"/>
          </w:divBdr>
        </w:div>
        <w:div w:id="178281500">
          <w:marLeft w:val="0"/>
          <w:marRight w:val="0"/>
          <w:marTop w:val="0"/>
          <w:marBottom w:val="0"/>
          <w:divBdr>
            <w:top w:val="none" w:sz="0" w:space="0" w:color="auto"/>
            <w:left w:val="none" w:sz="0" w:space="0" w:color="auto"/>
            <w:bottom w:val="none" w:sz="0" w:space="0" w:color="auto"/>
            <w:right w:val="none" w:sz="0" w:space="0" w:color="auto"/>
          </w:divBdr>
        </w:div>
        <w:div w:id="1173492150">
          <w:marLeft w:val="0"/>
          <w:marRight w:val="0"/>
          <w:marTop w:val="150"/>
          <w:marBottom w:val="150"/>
          <w:divBdr>
            <w:top w:val="single" w:sz="6" w:space="4" w:color="D7D7D7"/>
            <w:left w:val="none" w:sz="0" w:space="0" w:color="auto"/>
            <w:bottom w:val="single" w:sz="6" w:space="4" w:color="D7D7D7"/>
            <w:right w:val="none" w:sz="0" w:space="0" w:color="auto"/>
          </w:divBdr>
        </w:div>
      </w:divsChild>
    </w:div>
    <w:div w:id="1749109058">
      <w:bodyDiv w:val="1"/>
      <w:marLeft w:val="0"/>
      <w:marRight w:val="0"/>
      <w:marTop w:val="0"/>
      <w:marBottom w:val="0"/>
      <w:divBdr>
        <w:top w:val="none" w:sz="0" w:space="0" w:color="auto"/>
        <w:left w:val="none" w:sz="0" w:space="0" w:color="auto"/>
        <w:bottom w:val="none" w:sz="0" w:space="0" w:color="auto"/>
        <w:right w:val="none" w:sz="0" w:space="0" w:color="auto"/>
      </w:divBdr>
      <w:divsChild>
        <w:div w:id="1063672771">
          <w:marLeft w:val="0"/>
          <w:marRight w:val="0"/>
          <w:marTop w:val="0"/>
          <w:marBottom w:val="0"/>
          <w:divBdr>
            <w:top w:val="none" w:sz="0" w:space="0" w:color="auto"/>
            <w:left w:val="none" w:sz="0" w:space="0" w:color="auto"/>
            <w:bottom w:val="none" w:sz="0" w:space="0" w:color="auto"/>
            <w:right w:val="none" w:sz="0" w:space="0" w:color="auto"/>
          </w:divBdr>
          <w:divsChild>
            <w:div w:id="814566841">
              <w:marLeft w:val="0"/>
              <w:marRight w:val="0"/>
              <w:marTop w:val="0"/>
              <w:marBottom w:val="0"/>
              <w:divBdr>
                <w:top w:val="none" w:sz="0" w:space="0" w:color="auto"/>
                <w:left w:val="none" w:sz="0" w:space="0" w:color="auto"/>
                <w:bottom w:val="none" w:sz="0" w:space="0" w:color="auto"/>
                <w:right w:val="none" w:sz="0" w:space="0" w:color="auto"/>
              </w:divBdr>
              <w:divsChild>
                <w:div w:id="1350835080">
                  <w:marLeft w:val="0"/>
                  <w:marRight w:val="0"/>
                  <w:marTop w:val="0"/>
                  <w:marBottom w:val="0"/>
                  <w:divBdr>
                    <w:top w:val="none" w:sz="0" w:space="0" w:color="auto"/>
                    <w:left w:val="none" w:sz="0" w:space="0" w:color="auto"/>
                    <w:bottom w:val="none" w:sz="0" w:space="0" w:color="auto"/>
                    <w:right w:val="none" w:sz="0" w:space="0" w:color="auto"/>
                  </w:divBdr>
                  <w:divsChild>
                    <w:div w:id="822160776">
                      <w:marLeft w:val="0"/>
                      <w:marRight w:val="0"/>
                      <w:marTop w:val="0"/>
                      <w:marBottom w:val="0"/>
                      <w:divBdr>
                        <w:top w:val="none" w:sz="0" w:space="0" w:color="auto"/>
                        <w:left w:val="none" w:sz="0" w:space="0" w:color="auto"/>
                        <w:bottom w:val="none" w:sz="0" w:space="0" w:color="auto"/>
                        <w:right w:val="none" w:sz="0" w:space="0" w:color="auto"/>
                      </w:divBdr>
                      <w:divsChild>
                        <w:div w:id="1597589921">
                          <w:marLeft w:val="0"/>
                          <w:marRight w:val="0"/>
                          <w:marTop w:val="0"/>
                          <w:marBottom w:val="0"/>
                          <w:divBdr>
                            <w:top w:val="none" w:sz="0" w:space="0" w:color="auto"/>
                            <w:left w:val="none" w:sz="0" w:space="0" w:color="auto"/>
                            <w:bottom w:val="none" w:sz="0" w:space="0" w:color="auto"/>
                            <w:right w:val="none" w:sz="0" w:space="0" w:color="auto"/>
                          </w:divBdr>
                          <w:divsChild>
                            <w:div w:id="1197040799">
                              <w:marLeft w:val="0"/>
                              <w:marRight w:val="0"/>
                              <w:marTop w:val="0"/>
                              <w:marBottom w:val="0"/>
                              <w:divBdr>
                                <w:top w:val="none" w:sz="0" w:space="0" w:color="auto"/>
                                <w:left w:val="none" w:sz="0" w:space="0" w:color="auto"/>
                                <w:bottom w:val="none" w:sz="0" w:space="0" w:color="auto"/>
                                <w:right w:val="none" w:sz="0" w:space="0" w:color="auto"/>
                              </w:divBdr>
                            </w:div>
                            <w:div w:id="141304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9521129">
          <w:marLeft w:val="0"/>
          <w:marRight w:val="0"/>
          <w:marTop w:val="0"/>
          <w:marBottom w:val="0"/>
          <w:divBdr>
            <w:top w:val="none" w:sz="0" w:space="0" w:color="auto"/>
            <w:left w:val="none" w:sz="0" w:space="0" w:color="auto"/>
            <w:bottom w:val="none" w:sz="0" w:space="0" w:color="auto"/>
            <w:right w:val="none" w:sz="0" w:space="0" w:color="auto"/>
          </w:divBdr>
          <w:divsChild>
            <w:div w:id="714307427">
              <w:marLeft w:val="0"/>
              <w:marRight w:val="0"/>
              <w:marTop w:val="0"/>
              <w:marBottom w:val="0"/>
              <w:divBdr>
                <w:top w:val="none" w:sz="0" w:space="0" w:color="auto"/>
                <w:left w:val="none" w:sz="0" w:space="0" w:color="auto"/>
                <w:bottom w:val="none" w:sz="0" w:space="0" w:color="auto"/>
                <w:right w:val="none" w:sz="0" w:space="0" w:color="auto"/>
              </w:divBdr>
              <w:divsChild>
                <w:div w:id="181869701">
                  <w:marLeft w:val="0"/>
                  <w:marRight w:val="0"/>
                  <w:marTop w:val="0"/>
                  <w:marBottom w:val="0"/>
                  <w:divBdr>
                    <w:top w:val="none" w:sz="0" w:space="0" w:color="auto"/>
                    <w:left w:val="none" w:sz="0" w:space="0" w:color="auto"/>
                    <w:bottom w:val="none" w:sz="0" w:space="0" w:color="auto"/>
                    <w:right w:val="none" w:sz="0" w:space="0" w:color="auto"/>
                  </w:divBdr>
                  <w:divsChild>
                    <w:div w:id="369648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9233134">
      <w:bodyDiv w:val="1"/>
      <w:marLeft w:val="0"/>
      <w:marRight w:val="0"/>
      <w:marTop w:val="0"/>
      <w:marBottom w:val="0"/>
      <w:divBdr>
        <w:top w:val="none" w:sz="0" w:space="0" w:color="auto"/>
        <w:left w:val="none" w:sz="0" w:space="0" w:color="auto"/>
        <w:bottom w:val="none" w:sz="0" w:space="0" w:color="auto"/>
        <w:right w:val="none" w:sz="0" w:space="0" w:color="auto"/>
      </w:divBdr>
    </w:div>
    <w:div w:id="1749421928">
      <w:bodyDiv w:val="1"/>
      <w:marLeft w:val="0"/>
      <w:marRight w:val="0"/>
      <w:marTop w:val="0"/>
      <w:marBottom w:val="0"/>
      <w:divBdr>
        <w:top w:val="none" w:sz="0" w:space="0" w:color="auto"/>
        <w:left w:val="none" w:sz="0" w:space="0" w:color="auto"/>
        <w:bottom w:val="none" w:sz="0" w:space="0" w:color="auto"/>
        <w:right w:val="none" w:sz="0" w:space="0" w:color="auto"/>
      </w:divBdr>
    </w:div>
    <w:div w:id="1749495828">
      <w:bodyDiv w:val="1"/>
      <w:marLeft w:val="0"/>
      <w:marRight w:val="0"/>
      <w:marTop w:val="0"/>
      <w:marBottom w:val="0"/>
      <w:divBdr>
        <w:top w:val="none" w:sz="0" w:space="0" w:color="auto"/>
        <w:left w:val="none" w:sz="0" w:space="0" w:color="auto"/>
        <w:bottom w:val="none" w:sz="0" w:space="0" w:color="auto"/>
        <w:right w:val="none" w:sz="0" w:space="0" w:color="auto"/>
      </w:divBdr>
    </w:div>
    <w:div w:id="1749686759">
      <w:bodyDiv w:val="1"/>
      <w:marLeft w:val="0"/>
      <w:marRight w:val="0"/>
      <w:marTop w:val="0"/>
      <w:marBottom w:val="0"/>
      <w:divBdr>
        <w:top w:val="none" w:sz="0" w:space="0" w:color="auto"/>
        <w:left w:val="none" w:sz="0" w:space="0" w:color="auto"/>
        <w:bottom w:val="none" w:sz="0" w:space="0" w:color="auto"/>
        <w:right w:val="none" w:sz="0" w:space="0" w:color="auto"/>
      </w:divBdr>
      <w:divsChild>
        <w:div w:id="443888618">
          <w:marLeft w:val="0"/>
          <w:marRight w:val="0"/>
          <w:marTop w:val="0"/>
          <w:marBottom w:val="0"/>
          <w:divBdr>
            <w:top w:val="none" w:sz="0" w:space="0" w:color="auto"/>
            <w:left w:val="none" w:sz="0" w:space="0" w:color="auto"/>
            <w:bottom w:val="none" w:sz="0" w:space="0" w:color="auto"/>
            <w:right w:val="none" w:sz="0" w:space="0" w:color="auto"/>
          </w:divBdr>
          <w:divsChild>
            <w:div w:id="2039895063">
              <w:marLeft w:val="0"/>
              <w:marRight w:val="0"/>
              <w:marTop w:val="0"/>
              <w:marBottom w:val="0"/>
              <w:divBdr>
                <w:top w:val="none" w:sz="0" w:space="0" w:color="auto"/>
                <w:left w:val="none" w:sz="0" w:space="0" w:color="auto"/>
                <w:bottom w:val="none" w:sz="0" w:space="0" w:color="auto"/>
                <w:right w:val="none" w:sz="0" w:space="0" w:color="auto"/>
              </w:divBdr>
            </w:div>
          </w:divsChild>
        </w:div>
        <w:div w:id="100297294">
          <w:marLeft w:val="0"/>
          <w:marRight w:val="0"/>
          <w:marTop w:val="0"/>
          <w:marBottom w:val="0"/>
          <w:divBdr>
            <w:top w:val="none" w:sz="0" w:space="0" w:color="auto"/>
            <w:left w:val="none" w:sz="0" w:space="0" w:color="auto"/>
            <w:bottom w:val="none" w:sz="0" w:space="0" w:color="auto"/>
            <w:right w:val="none" w:sz="0" w:space="0" w:color="auto"/>
          </w:divBdr>
        </w:div>
      </w:divsChild>
    </w:div>
    <w:div w:id="1749767292">
      <w:bodyDiv w:val="1"/>
      <w:marLeft w:val="0"/>
      <w:marRight w:val="0"/>
      <w:marTop w:val="0"/>
      <w:marBottom w:val="0"/>
      <w:divBdr>
        <w:top w:val="none" w:sz="0" w:space="0" w:color="auto"/>
        <w:left w:val="none" w:sz="0" w:space="0" w:color="auto"/>
        <w:bottom w:val="none" w:sz="0" w:space="0" w:color="auto"/>
        <w:right w:val="none" w:sz="0" w:space="0" w:color="auto"/>
      </w:divBdr>
      <w:divsChild>
        <w:div w:id="1649166080">
          <w:marLeft w:val="0"/>
          <w:marRight w:val="0"/>
          <w:marTop w:val="0"/>
          <w:marBottom w:val="0"/>
          <w:divBdr>
            <w:top w:val="none" w:sz="0" w:space="0" w:color="auto"/>
            <w:left w:val="none" w:sz="0" w:space="0" w:color="auto"/>
            <w:bottom w:val="none" w:sz="0" w:space="0" w:color="auto"/>
            <w:right w:val="none" w:sz="0" w:space="0" w:color="auto"/>
          </w:divBdr>
        </w:div>
      </w:divsChild>
    </w:div>
    <w:div w:id="1750345055">
      <w:bodyDiv w:val="1"/>
      <w:marLeft w:val="0"/>
      <w:marRight w:val="0"/>
      <w:marTop w:val="0"/>
      <w:marBottom w:val="0"/>
      <w:divBdr>
        <w:top w:val="none" w:sz="0" w:space="0" w:color="auto"/>
        <w:left w:val="none" w:sz="0" w:space="0" w:color="auto"/>
        <w:bottom w:val="none" w:sz="0" w:space="0" w:color="auto"/>
        <w:right w:val="none" w:sz="0" w:space="0" w:color="auto"/>
      </w:divBdr>
      <w:divsChild>
        <w:div w:id="333731368">
          <w:marLeft w:val="0"/>
          <w:marRight w:val="0"/>
          <w:marTop w:val="300"/>
          <w:marBottom w:val="0"/>
          <w:divBdr>
            <w:top w:val="none" w:sz="0" w:space="0" w:color="auto"/>
            <w:left w:val="none" w:sz="0" w:space="0" w:color="auto"/>
            <w:bottom w:val="none" w:sz="0" w:space="0" w:color="auto"/>
            <w:right w:val="none" w:sz="0" w:space="0" w:color="auto"/>
          </w:divBdr>
        </w:div>
        <w:div w:id="525292446">
          <w:marLeft w:val="0"/>
          <w:marRight w:val="0"/>
          <w:marTop w:val="0"/>
          <w:marBottom w:val="0"/>
          <w:divBdr>
            <w:top w:val="none" w:sz="0" w:space="0" w:color="auto"/>
            <w:left w:val="none" w:sz="0" w:space="0" w:color="auto"/>
            <w:bottom w:val="none" w:sz="0" w:space="0" w:color="auto"/>
            <w:right w:val="none" w:sz="0" w:space="0" w:color="auto"/>
          </w:divBdr>
        </w:div>
      </w:divsChild>
    </w:div>
    <w:div w:id="1751077985">
      <w:bodyDiv w:val="1"/>
      <w:marLeft w:val="0"/>
      <w:marRight w:val="0"/>
      <w:marTop w:val="0"/>
      <w:marBottom w:val="0"/>
      <w:divBdr>
        <w:top w:val="none" w:sz="0" w:space="0" w:color="auto"/>
        <w:left w:val="none" w:sz="0" w:space="0" w:color="auto"/>
        <w:bottom w:val="none" w:sz="0" w:space="0" w:color="auto"/>
        <w:right w:val="none" w:sz="0" w:space="0" w:color="auto"/>
      </w:divBdr>
    </w:div>
    <w:div w:id="1751078173">
      <w:bodyDiv w:val="1"/>
      <w:marLeft w:val="0"/>
      <w:marRight w:val="0"/>
      <w:marTop w:val="0"/>
      <w:marBottom w:val="0"/>
      <w:divBdr>
        <w:top w:val="none" w:sz="0" w:space="0" w:color="auto"/>
        <w:left w:val="none" w:sz="0" w:space="0" w:color="auto"/>
        <w:bottom w:val="none" w:sz="0" w:space="0" w:color="auto"/>
        <w:right w:val="none" w:sz="0" w:space="0" w:color="auto"/>
      </w:divBdr>
      <w:divsChild>
        <w:div w:id="1853835675">
          <w:marLeft w:val="0"/>
          <w:marRight w:val="0"/>
          <w:marTop w:val="0"/>
          <w:marBottom w:val="0"/>
          <w:divBdr>
            <w:top w:val="none" w:sz="0" w:space="0" w:color="auto"/>
            <w:left w:val="none" w:sz="0" w:space="0" w:color="auto"/>
            <w:bottom w:val="none" w:sz="0" w:space="0" w:color="auto"/>
            <w:right w:val="none" w:sz="0" w:space="0" w:color="auto"/>
          </w:divBdr>
        </w:div>
      </w:divsChild>
    </w:div>
    <w:div w:id="1751341901">
      <w:bodyDiv w:val="1"/>
      <w:marLeft w:val="0"/>
      <w:marRight w:val="0"/>
      <w:marTop w:val="0"/>
      <w:marBottom w:val="0"/>
      <w:divBdr>
        <w:top w:val="none" w:sz="0" w:space="0" w:color="auto"/>
        <w:left w:val="none" w:sz="0" w:space="0" w:color="auto"/>
        <w:bottom w:val="none" w:sz="0" w:space="0" w:color="auto"/>
        <w:right w:val="none" w:sz="0" w:space="0" w:color="auto"/>
      </w:divBdr>
      <w:divsChild>
        <w:div w:id="1751925557">
          <w:marLeft w:val="0"/>
          <w:marRight w:val="0"/>
          <w:marTop w:val="0"/>
          <w:marBottom w:val="0"/>
          <w:divBdr>
            <w:top w:val="none" w:sz="0" w:space="0" w:color="auto"/>
            <w:left w:val="none" w:sz="0" w:space="0" w:color="auto"/>
            <w:bottom w:val="none" w:sz="0" w:space="0" w:color="auto"/>
            <w:right w:val="none" w:sz="0" w:space="0" w:color="auto"/>
          </w:divBdr>
          <w:divsChild>
            <w:div w:id="1160317488">
              <w:marLeft w:val="0"/>
              <w:marRight w:val="0"/>
              <w:marTop w:val="0"/>
              <w:marBottom w:val="0"/>
              <w:divBdr>
                <w:top w:val="none" w:sz="0" w:space="0" w:color="auto"/>
                <w:left w:val="none" w:sz="0" w:space="0" w:color="auto"/>
                <w:bottom w:val="none" w:sz="0" w:space="0" w:color="auto"/>
                <w:right w:val="none" w:sz="0" w:space="0" w:color="auto"/>
              </w:divBdr>
              <w:divsChild>
                <w:div w:id="1408649229">
                  <w:marLeft w:val="0"/>
                  <w:marRight w:val="0"/>
                  <w:marTop w:val="0"/>
                  <w:marBottom w:val="0"/>
                  <w:divBdr>
                    <w:top w:val="none" w:sz="0" w:space="0" w:color="auto"/>
                    <w:left w:val="none" w:sz="0" w:space="0" w:color="auto"/>
                    <w:bottom w:val="none" w:sz="0" w:space="0" w:color="auto"/>
                    <w:right w:val="none" w:sz="0" w:space="0" w:color="auto"/>
                  </w:divBdr>
                  <w:divsChild>
                    <w:div w:id="737174277">
                      <w:marLeft w:val="0"/>
                      <w:marRight w:val="0"/>
                      <w:marTop w:val="0"/>
                      <w:marBottom w:val="0"/>
                      <w:divBdr>
                        <w:top w:val="none" w:sz="0" w:space="0" w:color="auto"/>
                        <w:left w:val="none" w:sz="0" w:space="0" w:color="auto"/>
                        <w:bottom w:val="none" w:sz="0" w:space="0" w:color="auto"/>
                        <w:right w:val="none" w:sz="0" w:space="0" w:color="auto"/>
                      </w:divBdr>
                      <w:divsChild>
                        <w:div w:id="864093963">
                          <w:marLeft w:val="0"/>
                          <w:marRight w:val="0"/>
                          <w:marTop w:val="0"/>
                          <w:marBottom w:val="0"/>
                          <w:divBdr>
                            <w:top w:val="none" w:sz="0" w:space="0" w:color="auto"/>
                            <w:left w:val="none" w:sz="0" w:space="0" w:color="auto"/>
                            <w:bottom w:val="none" w:sz="0" w:space="0" w:color="auto"/>
                            <w:right w:val="none" w:sz="0" w:space="0" w:color="auto"/>
                          </w:divBdr>
                          <w:divsChild>
                            <w:div w:id="147294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5825339">
          <w:marLeft w:val="0"/>
          <w:marRight w:val="0"/>
          <w:marTop w:val="0"/>
          <w:marBottom w:val="0"/>
          <w:divBdr>
            <w:top w:val="none" w:sz="0" w:space="0" w:color="auto"/>
            <w:left w:val="none" w:sz="0" w:space="0" w:color="auto"/>
            <w:bottom w:val="none" w:sz="0" w:space="0" w:color="auto"/>
            <w:right w:val="none" w:sz="0" w:space="0" w:color="auto"/>
          </w:divBdr>
          <w:divsChild>
            <w:div w:id="1410080406">
              <w:marLeft w:val="0"/>
              <w:marRight w:val="0"/>
              <w:marTop w:val="0"/>
              <w:marBottom w:val="0"/>
              <w:divBdr>
                <w:top w:val="none" w:sz="0" w:space="0" w:color="auto"/>
                <w:left w:val="none" w:sz="0" w:space="0" w:color="auto"/>
                <w:bottom w:val="none" w:sz="0" w:space="0" w:color="auto"/>
                <w:right w:val="none" w:sz="0" w:space="0" w:color="auto"/>
              </w:divBdr>
              <w:divsChild>
                <w:div w:id="148466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658548">
      <w:bodyDiv w:val="1"/>
      <w:marLeft w:val="0"/>
      <w:marRight w:val="0"/>
      <w:marTop w:val="0"/>
      <w:marBottom w:val="0"/>
      <w:divBdr>
        <w:top w:val="none" w:sz="0" w:space="0" w:color="auto"/>
        <w:left w:val="none" w:sz="0" w:space="0" w:color="auto"/>
        <w:bottom w:val="none" w:sz="0" w:space="0" w:color="auto"/>
        <w:right w:val="none" w:sz="0" w:space="0" w:color="auto"/>
      </w:divBdr>
    </w:div>
    <w:div w:id="1752041954">
      <w:bodyDiv w:val="1"/>
      <w:marLeft w:val="0"/>
      <w:marRight w:val="0"/>
      <w:marTop w:val="0"/>
      <w:marBottom w:val="0"/>
      <w:divBdr>
        <w:top w:val="none" w:sz="0" w:space="0" w:color="auto"/>
        <w:left w:val="none" w:sz="0" w:space="0" w:color="auto"/>
        <w:bottom w:val="none" w:sz="0" w:space="0" w:color="auto"/>
        <w:right w:val="none" w:sz="0" w:space="0" w:color="auto"/>
      </w:divBdr>
    </w:div>
    <w:div w:id="1752313405">
      <w:bodyDiv w:val="1"/>
      <w:marLeft w:val="0"/>
      <w:marRight w:val="0"/>
      <w:marTop w:val="0"/>
      <w:marBottom w:val="0"/>
      <w:divBdr>
        <w:top w:val="none" w:sz="0" w:space="0" w:color="auto"/>
        <w:left w:val="none" w:sz="0" w:space="0" w:color="auto"/>
        <w:bottom w:val="none" w:sz="0" w:space="0" w:color="auto"/>
        <w:right w:val="none" w:sz="0" w:space="0" w:color="auto"/>
      </w:divBdr>
      <w:divsChild>
        <w:div w:id="858665313">
          <w:marLeft w:val="0"/>
          <w:marRight w:val="0"/>
          <w:marTop w:val="0"/>
          <w:marBottom w:val="0"/>
          <w:divBdr>
            <w:top w:val="none" w:sz="0" w:space="0" w:color="auto"/>
            <w:left w:val="none" w:sz="0" w:space="0" w:color="auto"/>
            <w:bottom w:val="none" w:sz="0" w:space="0" w:color="auto"/>
            <w:right w:val="none" w:sz="0" w:space="0" w:color="auto"/>
          </w:divBdr>
        </w:div>
      </w:divsChild>
    </w:div>
    <w:div w:id="1753119055">
      <w:bodyDiv w:val="1"/>
      <w:marLeft w:val="0"/>
      <w:marRight w:val="0"/>
      <w:marTop w:val="0"/>
      <w:marBottom w:val="0"/>
      <w:divBdr>
        <w:top w:val="none" w:sz="0" w:space="0" w:color="auto"/>
        <w:left w:val="none" w:sz="0" w:space="0" w:color="auto"/>
        <w:bottom w:val="none" w:sz="0" w:space="0" w:color="auto"/>
        <w:right w:val="none" w:sz="0" w:space="0" w:color="auto"/>
      </w:divBdr>
      <w:divsChild>
        <w:div w:id="442576977">
          <w:marLeft w:val="0"/>
          <w:marRight w:val="0"/>
          <w:marTop w:val="0"/>
          <w:marBottom w:val="0"/>
          <w:divBdr>
            <w:top w:val="none" w:sz="0" w:space="0" w:color="auto"/>
            <w:left w:val="none" w:sz="0" w:space="0" w:color="auto"/>
            <w:bottom w:val="none" w:sz="0" w:space="0" w:color="auto"/>
            <w:right w:val="none" w:sz="0" w:space="0" w:color="auto"/>
          </w:divBdr>
          <w:divsChild>
            <w:div w:id="1100098841">
              <w:marLeft w:val="0"/>
              <w:marRight w:val="0"/>
              <w:marTop w:val="0"/>
              <w:marBottom w:val="0"/>
              <w:divBdr>
                <w:top w:val="none" w:sz="0" w:space="0" w:color="auto"/>
                <w:left w:val="none" w:sz="0" w:space="0" w:color="auto"/>
                <w:bottom w:val="none" w:sz="0" w:space="0" w:color="auto"/>
                <w:right w:val="none" w:sz="0" w:space="0" w:color="auto"/>
              </w:divBdr>
              <w:divsChild>
                <w:div w:id="1514874314">
                  <w:marLeft w:val="0"/>
                  <w:marRight w:val="0"/>
                  <w:marTop w:val="0"/>
                  <w:marBottom w:val="0"/>
                  <w:divBdr>
                    <w:top w:val="none" w:sz="0" w:space="0" w:color="auto"/>
                    <w:left w:val="none" w:sz="0" w:space="0" w:color="auto"/>
                    <w:bottom w:val="none" w:sz="0" w:space="0" w:color="auto"/>
                    <w:right w:val="none" w:sz="0" w:space="0" w:color="auto"/>
                  </w:divBdr>
                  <w:divsChild>
                    <w:div w:id="161987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3432457">
      <w:bodyDiv w:val="1"/>
      <w:marLeft w:val="0"/>
      <w:marRight w:val="0"/>
      <w:marTop w:val="0"/>
      <w:marBottom w:val="0"/>
      <w:divBdr>
        <w:top w:val="none" w:sz="0" w:space="0" w:color="auto"/>
        <w:left w:val="none" w:sz="0" w:space="0" w:color="auto"/>
        <w:bottom w:val="none" w:sz="0" w:space="0" w:color="auto"/>
        <w:right w:val="none" w:sz="0" w:space="0" w:color="auto"/>
      </w:divBdr>
      <w:divsChild>
        <w:div w:id="328095773">
          <w:marLeft w:val="0"/>
          <w:marRight w:val="0"/>
          <w:marTop w:val="0"/>
          <w:marBottom w:val="0"/>
          <w:divBdr>
            <w:top w:val="none" w:sz="0" w:space="0" w:color="auto"/>
            <w:left w:val="none" w:sz="0" w:space="0" w:color="auto"/>
            <w:bottom w:val="none" w:sz="0" w:space="0" w:color="auto"/>
            <w:right w:val="none" w:sz="0" w:space="0" w:color="auto"/>
          </w:divBdr>
        </w:div>
        <w:div w:id="450788187">
          <w:marLeft w:val="0"/>
          <w:marRight w:val="0"/>
          <w:marTop w:val="150"/>
          <w:marBottom w:val="150"/>
          <w:divBdr>
            <w:top w:val="single" w:sz="6" w:space="4" w:color="D7D7D7"/>
            <w:left w:val="none" w:sz="0" w:space="0" w:color="auto"/>
            <w:bottom w:val="single" w:sz="6" w:space="4" w:color="D7D7D7"/>
            <w:right w:val="none" w:sz="0" w:space="0" w:color="auto"/>
          </w:divBdr>
        </w:div>
        <w:div w:id="872232827">
          <w:marLeft w:val="0"/>
          <w:marRight w:val="0"/>
          <w:marTop w:val="0"/>
          <w:marBottom w:val="300"/>
          <w:divBdr>
            <w:top w:val="none" w:sz="0" w:space="0" w:color="auto"/>
            <w:left w:val="none" w:sz="0" w:space="0" w:color="auto"/>
            <w:bottom w:val="none" w:sz="0" w:space="0" w:color="auto"/>
            <w:right w:val="none" w:sz="0" w:space="0" w:color="auto"/>
          </w:divBdr>
        </w:div>
      </w:divsChild>
    </w:div>
    <w:div w:id="1753693981">
      <w:bodyDiv w:val="1"/>
      <w:marLeft w:val="0"/>
      <w:marRight w:val="0"/>
      <w:marTop w:val="0"/>
      <w:marBottom w:val="0"/>
      <w:divBdr>
        <w:top w:val="none" w:sz="0" w:space="0" w:color="auto"/>
        <w:left w:val="none" w:sz="0" w:space="0" w:color="auto"/>
        <w:bottom w:val="none" w:sz="0" w:space="0" w:color="auto"/>
        <w:right w:val="none" w:sz="0" w:space="0" w:color="auto"/>
      </w:divBdr>
    </w:div>
    <w:div w:id="1754157087">
      <w:bodyDiv w:val="1"/>
      <w:marLeft w:val="0"/>
      <w:marRight w:val="0"/>
      <w:marTop w:val="0"/>
      <w:marBottom w:val="0"/>
      <w:divBdr>
        <w:top w:val="none" w:sz="0" w:space="0" w:color="auto"/>
        <w:left w:val="none" w:sz="0" w:space="0" w:color="auto"/>
        <w:bottom w:val="none" w:sz="0" w:space="0" w:color="auto"/>
        <w:right w:val="none" w:sz="0" w:space="0" w:color="auto"/>
      </w:divBdr>
      <w:divsChild>
        <w:div w:id="1800370764">
          <w:marLeft w:val="0"/>
          <w:marRight w:val="0"/>
          <w:marTop w:val="0"/>
          <w:marBottom w:val="0"/>
          <w:divBdr>
            <w:top w:val="none" w:sz="0" w:space="0" w:color="auto"/>
            <w:left w:val="none" w:sz="0" w:space="0" w:color="auto"/>
            <w:bottom w:val="none" w:sz="0" w:space="0" w:color="auto"/>
            <w:right w:val="none" w:sz="0" w:space="0" w:color="auto"/>
          </w:divBdr>
          <w:divsChild>
            <w:div w:id="217204717">
              <w:marLeft w:val="0"/>
              <w:marRight w:val="0"/>
              <w:marTop w:val="0"/>
              <w:marBottom w:val="0"/>
              <w:divBdr>
                <w:top w:val="none" w:sz="0" w:space="0" w:color="auto"/>
                <w:left w:val="none" w:sz="0" w:space="0" w:color="auto"/>
                <w:bottom w:val="none" w:sz="0" w:space="0" w:color="auto"/>
                <w:right w:val="none" w:sz="0" w:space="0" w:color="auto"/>
              </w:divBdr>
              <w:divsChild>
                <w:div w:id="2124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356780">
      <w:bodyDiv w:val="1"/>
      <w:marLeft w:val="0"/>
      <w:marRight w:val="0"/>
      <w:marTop w:val="0"/>
      <w:marBottom w:val="0"/>
      <w:divBdr>
        <w:top w:val="none" w:sz="0" w:space="0" w:color="auto"/>
        <w:left w:val="none" w:sz="0" w:space="0" w:color="auto"/>
        <w:bottom w:val="none" w:sz="0" w:space="0" w:color="auto"/>
        <w:right w:val="none" w:sz="0" w:space="0" w:color="auto"/>
      </w:divBdr>
    </w:div>
    <w:div w:id="1754467912">
      <w:bodyDiv w:val="1"/>
      <w:marLeft w:val="0"/>
      <w:marRight w:val="0"/>
      <w:marTop w:val="0"/>
      <w:marBottom w:val="0"/>
      <w:divBdr>
        <w:top w:val="none" w:sz="0" w:space="0" w:color="auto"/>
        <w:left w:val="none" w:sz="0" w:space="0" w:color="auto"/>
        <w:bottom w:val="none" w:sz="0" w:space="0" w:color="auto"/>
        <w:right w:val="none" w:sz="0" w:space="0" w:color="auto"/>
      </w:divBdr>
    </w:div>
    <w:div w:id="1754626936">
      <w:bodyDiv w:val="1"/>
      <w:marLeft w:val="0"/>
      <w:marRight w:val="0"/>
      <w:marTop w:val="0"/>
      <w:marBottom w:val="0"/>
      <w:divBdr>
        <w:top w:val="none" w:sz="0" w:space="0" w:color="auto"/>
        <w:left w:val="none" w:sz="0" w:space="0" w:color="auto"/>
        <w:bottom w:val="none" w:sz="0" w:space="0" w:color="auto"/>
        <w:right w:val="none" w:sz="0" w:space="0" w:color="auto"/>
      </w:divBdr>
      <w:divsChild>
        <w:div w:id="570896279">
          <w:marLeft w:val="0"/>
          <w:marRight w:val="0"/>
          <w:marTop w:val="0"/>
          <w:marBottom w:val="0"/>
          <w:divBdr>
            <w:top w:val="none" w:sz="0" w:space="0" w:color="auto"/>
            <w:left w:val="none" w:sz="0" w:space="0" w:color="auto"/>
            <w:bottom w:val="none" w:sz="0" w:space="0" w:color="auto"/>
            <w:right w:val="none" w:sz="0" w:space="0" w:color="auto"/>
          </w:divBdr>
          <w:divsChild>
            <w:div w:id="1764909918">
              <w:marLeft w:val="0"/>
              <w:marRight w:val="0"/>
              <w:marTop w:val="0"/>
              <w:marBottom w:val="0"/>
              <w:divBdr>
                <w:top w:val="none" w:sz="0" w:space="0" w:color="auto"/>
                <w:left w:val="none" w:sz="0" w:space="0" w:color="auto"/>
                <w:bottom w:val="none" w:sz="0" w:space="0" w:color="auto"/>
                <w:right w:val="none" w:sz="0" w:space="0" w:color="auto"/>
              </w:divBdr>
              <w:divsChild>
                <w:div w:id="136783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301833">
          <w:marLeft w:val="0"/>
          <w:marRight w:val="0"/>
          <w:marTop w:val="0"/>
          <w:marBottom w:val="0"/>
          <w:divBdr>
            <w:top w:val="none" w:sz="0" w:space="0" w:color="auto"/>
            <w:left w:val="none" w:sz="0" w:space="0" w:color="auto"/>
            <w:bottom w:val="none" w:sz="0" w:space="0" w:color="auto"/>
            <w:right w:val="none" w:sz="0" w:space="0" w:color="auto"/>
          </w:divBdr>
        </w:div>
      </w:divsChild>
    </w:div>
    <w:div w:id="1754936091">
      <w:bodyDiv w:val="1"/>
      <w:marLeft w:val="0"/>
      <w:marRight w:val="0"/>
      <w:marTop w:val="0"/>
      <w:marBottom w:val="0"/>
      <w:divBdr>
        <w:top w:val="none" w:sz="0" w:space="0" w:color="auto"/>
        <w:left w:val="none" w:sz="0" w:space="0" w:color="auto"/>
        <w:bottom w:val="none" w:sz="0" w:space="0" w:color="auto"/>
        <w:right w:val="none" w:sz="0" w:space="0" w:color="auto"/>
      </w:divBdr>
      <w:divsChild>
        <w:div w:id="181012695">
          <w:marLeft w:val="0"/>
          <w:marRight w:val="0"/>
          <w:marTop w:val="300"/>
          <w:marBottom w:val="300"/>
          <w:divBdr>
            <w:top w:val="none" w:sz="0" w:space="0" w:color="auto"/>
            <w:left w:val="none" w:sz="0" w:space="0" w:color="auto"/>
            <w:bottom w:val="none" w:sz="0" w:space="0" w:color="auto"/>
            <w:right w:val="none" w:sz="0" w:space="0" w:color="auto"/>
          </w:divBdr>
          <w:divsChild>
            <w:div w:id="1177889181">
              <w:marLeft w:val="0"/>
              <w:marRight w:val="0"/>
              <w:marTop w:val="0"/>
              <w:marBottom w:val="0"/>
              <w:divBdr>
                <w:top w:val="none" w:sz="0" w:space="0" w:color="auto"/>
                <w:left w:val="none" w:sz="0" w:space="0" w:color="auto"/>
                <w:bottom w:val="none" w:sz="0" w:space="0" w:color="auto"/>
                <w:right w:val="none" w:sz="0" w:space="0" w:color="auto"/>
              </w:divBdr>
            </w:div>
          </w:divsChild>
        </w:div>
        <w:div w:id="1834639085">
          <w:marLeft w:val="0"/>
          <w:marRight w:val="0"/>
          <w:marTop w:val="0"/>
          <w:marBottom w:val="0"/>
          <w:divBdr>
            <w:top w:val="none" w:sz="0" w:space="0" w:color="auto"/>
            <w:left w:val="none" w:sz="0" w:space="0" w:color="auto"/>
            <w:bottom w:val="none" w:sz="0" w:space="0" w:color="auto"/>
            <w:right w:val="none" w:sz="0" w:space="0" w:color="auto"/>
          </w:divBdr>
        </w:div>
        <w:div w:id="878519027">
          <w:marLeft w:val="0"/>
          <w:marRight w:val="0"/>
          <w:marTop w:val="300"/>
          <w:marBottom w:val="0"/>
          <w:divBdr>
            <w:top w:val="none" w:sz="0" w:space="0" w:color="auto"/>
            <w:left w:val="none" w:sz="0" w:space="0" w:color="auto"/>
            <w:bottom w:val="none" w:sz="0" w:space="0" w:color="auto"/>
            <w:right w:val="none" w:sz="0" w:space="0" w:color="auto"/>
          </w:divBdr>
        </w:div>
      </w:divsChild>
    </w:div>
    <w:div w:id="1755206560">
      <w:bodyDiv w:val="1"/>
      <w:marLeft w:val="0"/>
      <w:marRight w:val="0"/>
      <w:marTop w:val="0"/>
      <w:marBottom w:val="0"/>
      <w:divBdr>
        <w:top w:val="none" w:sz="0" w:space="0" w:color="auto"/>
        <w:left w:val="none" w:sz="0" w:space="0" w:color="auto"/>
        <w:bottom w:val="none" w:sz="0" w:space="0" w:color="auto"/>
        <w:right w:val="none" w:sz="0" w:space="0" w:color="auto"/>
      </w:divBdr>
    </w:div>
    <w:div w:id="1755281112">
      <w:bodyDiv w:val="1"/>
      <w:marLeft w:val="0"/>
      <w:marRight w:val="0"/>
      <w:marTop w:val="0"/>
      <w:marBottom w:val="0"/>
      <w:divBdr>
        <w:top w:val="none" w:sz="0" w:space="0" w:color="auto"/>
        <w:left w:val="none" w:sz="0" w:space="0" w:color="auto"/>
        <w:bottom w:val="none" w:sz="0" w:space="0" w:color="auto"/>
        <w:right w:val="none" w:sz="0" w:space="0" w:color="auto"/>
      </w:divBdr>
      <w:divsChild>
        <w:div w:id="26874814">
          <w:marLeft w:val="0"/>
          <w:marRight w:val="0"/>
          <w:marTop w:val="0"/>
          <w:marBottom w:val="0"/>
          <w:divBdr>
            <w:top w:val="none" w:sz="0" w:space="0" w:color="auto"/>
            <w:left w:val="none" w:sz="0" w:space="0" w:color="auto"/>
            <w:bottom w:val="none" w:sz="0" w:space="0" w:color="auto"/>
            <w:right w:val="none" w:sz="0" w:space="0" w:color="auto"/>
          </w:divBdr>
          <w:divsChild>
            <w:div w:id="753088389">
              <w:marLeft w:val="0"/>
              <w:marRight w:val="0"/>
              <w:marTop w:val="0"/>
              <w:marBottom w:val="0"/>
              <w:divBdr>
                <w:top w:val="none" w:sz="0" w:space="0" w:color="auto"/>
                <w:left w:val="none" w:sz="0" w:space="0" w:color="auto"/>
                <w:bottom w:val="none" w:sz="0" w:space="0" w:color="auto"/>
                <w:right w:val="none" w:sz="0" w:space="0" w:color="auto"/>
              </w:divBdr>
              <w:divsChild>
                <w:div w:id="73112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396544">
      <w:bodyDiv w:val="1"/>
      <w:marLeft w:val="0"/>
      <w:marRight w:val="0"/>
      <w:marTop w:val="0"/>
      <w:marBottom w:val="0"/>
      <w:divBdr>
        <w:top w:val="none" w:sz="0" w:space="0" w:color="auto"/>
        <w:left w:val="none" w:sz="0" w:space="0" w:color="auto"/>
        <w:bottom w:val="none" w:sz="0" w:space="0" w:color="auto"/>
        <w:right w:val="none" w:sz="0" w:space="0" w:color="auto"/>
      </w:divBdr>
      <w:divsChild>
        <w:div w:id="1193035393">
          <w:marLeft w:val="0"/>
          <w:marRight w:val="0"/>
          <w:marTop w:val="0"/>
          <w:marBottom w:val="0"/>
          <w:divBdr>
            <w:top w:val="none" w:sz="0" w:space="0" w:color="auto"/>
            <w:left w:val="none" w:sz="0" w:space="0" w:color="auto"/>
            <w:bottom w:val="none" w:sz="0" w:space="0" w:color="auto"/>
            <w:right w:val="none" w:sz="0" w:space="0" w:color="auto"/>
          </w:divBdr>
        </w:div>
      </w:divsChild>
    </w:div>
    <w:div w:id="1756586603">
      <w:bodyDiv w:val="1"/>
      <w:marLeft w:val="0"/>
      <w:marRight w:val="0"/>
      <w:marTop w:val="0"/>
      <w:marBottom w:val="0"/>
      <w:divBdr>
        <w:top w:val="none" w:sz="0" w:space="0" w:color="auto"/>
        <w:left w:val="none" w:sz="0" w:space="0" w:color="auto"/>
        <w:bottom w:val="none" w:sz="0" w:space="0" w:color="auto"/>
        <w:right w:val="none" w:sz="0" w:space="0" w:color="auto"/>
      </w:divBdr>
      <w:divsChild>
        <w:div w:id="38942686">
          <w:marLeft w:val="0"/>
          <w:marRight w:val="0"/>
          <w:marTop w:val="0"/>
          <w:marBottom w:val="0"/>
          <w:divBdr>
            <w:top w:val="none" w:sz="0" w:space="0" w:color="auto"/>
            <w:left w:val="none" w:sz="0" w:space="0" w:color="auto"/>
            <w:bottom w:val="none" w:sz="0" w:space="0" w:color="auto"/>
            <w:right w:val="none" w:sz="0" w:space="0" w:color="auto"/>
          </w:divBdr>
        </w:div>
      </w:divsChild>
    </w:div>
    <w:div w:id="1756780970">
      <w:bodyDiv w:val="1"/>
      <w:marLeft w:val="0"/>
      <w:marRight w:val="0"/>
      <w:marTop w:val="0"/>
      <w:marBottom w:val="0"/>
      <w:divBdr>
        <w:top w:val="none" w:sz="0" w:space="0" w:color="auto"/>
        <w:left w:val="none" w:sz="0" w:space="0" w:color="auto"/>
        <w:bottom w:val="none" w:sz="0" w:space="0" w:color="auto"/>
        <w:right w:val="none" w:sz="0" w:space="0" w:color="auto"/>
      </w:divBdr>
    </w:div>
    <w:div w:id="1756784453">
      <w:bodyDiv w:val="1"/>
      <w:marLeft w:val="0"/>
      <w:marRight w:val="0"/>
      <w:marTop w:val="0"/>
      <w:marBottom w:val="0"/>
      <w:divBdr>
        <w:top w:val="none" w:sz="0" w:space="0" w:color="auto"/>
        <w:left w:val="none" w:sz="0" w:space="0" w:color="auto"/>
        <w:bottom w:val="none" w:sz="0" w:space="0" w:color="auto"/>
        <w:right w:val="none" w:sz="0" w:space="0" w:color="auto"/>
      </w:divBdr>
      <w:divsChild>
        <w:div w:id="1556162485">
          <w:marLeft w:val="0"/>
          <w:marRight w:val="0"/>
          <w:marTop w:val="0"/>
          <w:marBottom w:val="0"/>
          <w:divBdr>
            <w:top w:val="none" w:sz="0" w:space="0" w:color="auto"/>
            <w:left w:val="none" w:sz="0" w:space="0" w:color="auto"/>
            <w:bottom w:val="none" w:sz="0" w:space="0" w:color="auto"/>
            <w:right w:val="none" w:sz="0" w:space="0" w:color="auto"/>
          </w:divBdr>
        </w:div>
      </w:divsChild>
    </w:div>
    <w:div w:id="1756896762">
      <w:bodyDiv w:val="1"/>
      <w:marLeft w:val="0"/>
      <w:marRight w:val="0"/>
      <w:marTop w:val="0"/>
      <w:marBottom w:val="0"/>
      <w:divBdr>
        <w:top w:val="none" w:sz="0" w:space="0" w:color="auto"/>
        <w:left w:val="none" w:sz="0" w:space="0" w:color="auto"/>
        <w:bottom w:val="none" w:sz="0" w:space="0" w:color="auto"/>
        <w:right w:val="none" w:sz="0" w:space="0" w:color="auto"/>
      </w:divBdr>
    </w:div>
    <w:div w:id="1757172003">
      <w:bodyDiv w:val="1"/>
      <w:marLeft w:val="0"/>
      <w:marRight w:val="0"/>
      <w:marTop w:val="0"/>
      <w:marBottom w:val="0"/>
      <w:divBdr>
        <w:top w:val="none" w:sz="0" w:space="0" w:color="auto"/>
        <w:left w:val="none" w:sz="0" w:space="0" w:color="auto"/>
        <w:bottom w:val="none" w:sz="0" w:space="0" w:color="auto"/>
        <w:right w:val="none" w:sz="0" w:space="0" w:color="auto"/>
      </w:divBdr>
      <w:divsChild>
        <w:div w:id="1397511680">
          <w:marLeft w:val="0"/>
          <w:marRight w:val="0"/>
          <w:marTop w:val="0"/>
          <w:marBottom w:val="0"/>
          <w:divBdr>
            <w:top w:val="none" w:sz="0" w:space="0" w:color="auto"/>
            <w:left w:val="none" w:sz="0" w:space="0" w:color="auto"/>
            <w:bottom w:val="none" w:sz="0" w:space="0" w:color="auto"/>
            <w:right w:val="none" w:sz="0" w:space="0" w:color="auto"/>
          </w:divBdr>
        </w:div>
      </w:divsChild>
    </w:div>
    <w:div w:id="1757283865">
      <w:bodyDiv w:val="1"/>
      <w:marLeft w:val="0"/>
      <w:marRight w:val="0"/>
      <w:marTop w:val="0"/>
      <w:marBottom w:val="0"/>
      <w:divBdr>
        <w:top w:val="none" w:sz="0" w:space="0" w:color="auto"/>
        <w:left w:val="none" w:sz="0" w:space="0" w:color="auto"/>
        <w:bottom w:val="none" w:sz="0" w:space="0" w:color="auto"/>
        <w:right w:val="none" w:sz="0" w:space="0" w:color="auto"/>
      </w:divBdr>
      <w:divsChild>
        <w:div w:id="524710419">
          <w:marLeft w:val="0"/>
          <w:marRight w:val="0"/>
          <w:marTop w:val="0"/>
          <w:marBottom w:val="0"/>
          <w:divBdr>
            <w:top w:val="none" w:sz="0" w:space="0" w:color="auto"/>
            <w:left w:val="none" w:sz="0" w:space="0" w:color="auto"/>
            <w:bottom w:val="none" w:sz="0" w:space="0" w:color="auto"/>
            <w:right w:val="none" w:sz="0" w:space="0" w:color="auto"/>
          </w:divBdr>
        </w:div>
      </w:divsChild>
    </w:div>
    <w:div w:id="1757289158">
      <w:bodyDiv w:val="1"/>
      <w:marLeft w:val="0"/>
      <w:marRight w:val="0"/>
      <w:marTop w:val="0"/>
      <w:marBottom w:val="0"/>
      <w:divBdr>
        <w:top w:val="none" w:sz="0" w:space="0" w:color="auto"/>
        <w:left w:val="none" w:sz="0" w:space="0" w:color="auto"/>
        <w:bottom w:val="none" w:sz="0" w:space="0" w:color="auto"/>
        <w:right w:val="none" w:sz="0" w:space="0" w:color="auto"/>
      </w:divBdr>
    </w:div>
    <w:div w:id="1758018416">
      <w:bodyDiv w:val="1"/>
      <w:marLeft w:val="0"/>
      <w:marRight w:val="0"/>
      <w:marTop w:val="0"/>
      <w:marBottom w:val="0"/>
      <w:divBdr>
        <w:top w:val="none" w:sz="0" w:space="0" w:color="auto"/>
        <w:left w:val="none" w:sz="0" w:space="0" w:color="auto"/>
        <w:bottom w:val="none" w:sz="0" w:space="0" w:color="auto"/>
        <w:right w:val="none" w:sz="0" w:space="0" w:color="auto"/>
      </w:divBdr>
      <w:divsChild>
        <w:div w:id="1203714585">
          <w:marLeft w:val="0"/>
          <w:marRight w:val="0"/>
          <w:marTop w:val="0"/>
          <w:marBottom w:val="0"/>
          <w:divBdr>
            <w:top w:val="none" w:sz="0" w:space="0" w:color="auto"/>
            <w:left w:val="none" w:sz="0" w:space="0" w:color="auto"/>
            <w:bottom w:val="none" w:sz="0" w:space="0" w:color="auto"/>
            <w:right w:val="none" w:sz="0" w:space="0" w:color="auto"/>
          </w:divBdr>
        </w:div>
      </w:divsChild>
    </w:div>
    <w:div w:id="1758404508">
      <w:bodyDiv w:val="1"/>
      <w:marLeft w:val="0"/>
      <w:marRight w:val="0"/>
      <w:marTop w:val="0"/>
      <w:marBottom w:val="0"/>
      <w:divBdr>
        <w:top w:val="none" w:sz="0" w:space="0" w:color="auto"/>
        <w:left w:val="none" w:sz="0" w:space="0" w:color="auto"/>
        <w:bottom w:val="none" w:sz="0" w:space="0" w:color="auto"/>
        <w:right w:val="none" w:sz="0" w:space="0" w:color="auto"/>
      </w:divBdr>
      <w:divsChild>
        <w:div w:id="1064449911">
          <w:marLeft w:val="0"/>
          <w:marRight w:val="0"/>
          <w:marTop w:val="0"/>
          <w:marBottom w:val="0"/>
          <w:divBdr>
            <w:top w:val="none" w:sz="0" w:space="0" w:color="auto"/>
            <w:left w:val="none" w:sz="0" w:space="0" w:color="auto"/>
            <w:bottom w:val="none" w:sz="0" w:space="0" w:color="auto"/>
            <w:right w:val="none" w:sz="0" w:space="0" w:color="auto"/>
          </w:divBdr>
          <w:divsChild>
            <w:div w:id="257715579">
              <w:marLeft w:val="0"/>
              <w:marRight w:val="0"/>
              <w:marTop w:val="0"/>
              <w:marBottom w:val="0"/>
              <w:divBdr>
                <w:top w:val="none" w:sz="0" w:space="0" w:color="auto"/>
                <w:left w:val="none" w:sz="0" w:space="0" w:color="auto"/>
                <w:bottom w:val="none" w:sz="0" w:space="0" w:color="auto"/>
                <w:right w:val="none" w:sz="0" w:space="0" w:color="auto"/>
              </w:divBdr>
              <w:divsChild>
                <w:div w:id="28947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238789">
          <w:marLeft w:val="0"/>
          <w:marRight w:val="0"/>
          <w:marTop w:val="0"/>
          <w:marBottom w:val="0"/>
          <w:divBdr>
            <w:top w:val="none" w:sz="0" w:space="0" w:color="auto"/>
            <w:left w:val="none" w:sz="0" w:space="0" w:color="auto"/>
            <w:bottom w:val="none" w:sz="0" w:space="0" w:color="auto"/>
            <w:right w:val="none" w:sz="0" w:space="0" w:color="auto"/>
          </w:divBdr>
          <w:divsChild>
            <w:div w:id="171728048">
              <w:marLeft w:val="0"/>
              <w:marRight w:val="0"/>
              <w:marTop w:val="0"/>
              <w:marBottom w:val="0"/>
              <w:divBdr>
                <w:top w:val="none" w:sz="0" w:space="0" w:color="auto"/>
                <w:left w:val="none" w:sz="0" w:space="0" w:color="auto"/>
                <w:bottom w:val="none" w:sz="0" w:space="0" w:color="auto"/>
                <w:right w:val="none" w:sz="0" w:space="0" w:color="auto"/>
              </w:divBdr>
              <w:divsChild>
                <w:div w:id="88016059">
                  <w:marLeft w:val="0"/>
                  <w:marRight w:val="0"/>
                  <w:marTop w:val="0"/>
                  <w:marBottom w:val="0"/>
                  <w:divBdr>
                    <w:top w:val="none" w:sz="0" w:space="0" w:color="auto"/>
                    <w:left w:val="none" w:sz="0" w:space="0" w:color="auto"/>
                    <w:bottom w:val="none" w:sz="0" w:space="0" w:color="auto"/>
                    <w:right w:val="none" w:sz="0" w:space="0" w:color="auto"/>
                  </w:divBdr>
                  <w:divsChild>
                    <w:div w:id="1223710753">
                      <w:marLeft w:val="0"/>
                      <w:marRight w:val="0"/>
                      <w:marTop w:val="0"/>
                      <w:marBottom w:val="0"/>
                      <w:divBdr>
                        <w:top w:val="none" w:sz="0" w:space="0" w:color="auto"/>
                        <w:left w:val="none" w:sz="0" w:space="0" w:color="auto"/>
                        <w:bottom w:val="none" w:sz="0" w:space="0" w:color="auto"/>
                        <w:right w:val="none" w:sz="0" w:space="0" w:color="auto"/>
                      </w:divBdr>
                      <w:divsChild>
                        <w:div w:id="1561483215">
                          <w:marLeft w:val="0"/>
                          <w:marRight w:val="0"/>
                          <w:marTop w:val="0"/>
                          <w:marBottom w:val="0"/>
                          <w:divBdr>
                            <w:top w:val="none" w:sz="0" w:space="0" w:color="auto"/>
                            <w:left w:val="none" w:sz="0" w:space="0" w:color="auto"/>
                            <w:bottom w:val="none" w:sz="0" w:space="0" w:color="auto"/>
                            <w:right w:val="none" w:sz="0" w:space="0" w:color="auto"/>
                          </w:divBdr>
                          <w:divsChild>
                            <w:div w:id="175343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8865831">
      <w:bodyDiv w:val="1"/>
      <w:marLeft w:val="0"/>
      <w:marRight w:val="0"/>
      <w:marTop w:val="0"/>
      <w:marBottom w:val="0"/>
      <w:divBdr>
        <w:top w:val="none" w:sz="0" w:space="0" w:color="auto"/>
        <w:left w:val="none" w:sz="0" w:space="0" w:color="auto"/>
        <w:bottom w:val="none" w:sz="0" w:space="0" w:color="auto"/>
        <w:right w:val="none" w:sz="0" w:space="0" w:color="auto"/>
      </w:divBdr>
    </w:div>
    <w:div w:id="1759252628">
      <w:bodyDiv w:val="1"/>
      <w:marLeft w:val="0"/>
      <w:marRight w:val="0"/>
      <w:marTop w:val="0"/>
      <w:marBottom w:val="0"/>
      <w:divBdr>
        <w:top w:val="none" w:sz="0" w:space="0" w:color="auto"/>
        <w:left w:val="none" w:sz="0" w:space="0" w:color="auto"/>
        <w:bottom w:val="none" w:sz="0" w:space="0" w:color="auto"/>
        <w:right w:val="none" w:sz="0" w:space="0" w:color="auto"/>
      </w:divBdr>
      <w:divsChild>
        <w:div w:id="1170292503">
          <w:marLeft w:val="0"/>
          <w:marRight w:val="0"/>
          <w:marTop w:val="0"/>
          <w:marBottom w:val="0"/>
          <w:divBdr>
            <w:top w:val="none" w:sz="0" w:space="0" w:color="auto"/>
            <w:left w:val="none" w:sz="0" w:space="0" w:color="auto"/>
            <w:bottom w:val="none" w:sz="0" w:space="0" w:color="auto"/>
            <w:right w:val="none" w:sz="0" w:space="0" w:color="auto"/>
          </w:divBdr>
          <w:divsChild>
            <w:div w:id="1174758235">
              <w:marLeft w:val="0"/>
              <w:marRight w:val="0"/>
              <w:marTop w:val="0"/>
              <w:marBottom w:val="0"/>
              <w:divBdr>
                <w:top w:val="none" w:sz="0" w:space="0" w:color="auto"/>
                <w:left w:val="none" w:sz="0" w:space="0" w:color="auto"/>
                <w:bottom w:val="none" w:sz="0" w:space="0" w:color="auto"/>
                <w:right w:val="none" w:sz="0" w:space="0" w:color="auto"/>
              </w:divBdr>
              <w:divsChild>
                <w:div w:id="22387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398578">
      <w:bodyDiv w:val="1"/>
      <w:marLeft w:val="0"/>
      <w:marRight w:val="0"/>
      <w:marTop w:val="0"/>
      <w:marBottom w:val="0"/>
      <w:divBdr>
        <w:top w:val="none" w:sz="0" w:space="0" w:color="auto"/>
        <w:left w:val="none" w:sz="0" w:space="0" w:color="auto"/>
        <w:bottom w:val="none" w:sz="0" w:space="0" w:color="auto"/>
        <w:right w:val="none" w:sz="0" w:space="0" w:color="auto"/>
      </w:divBdr>
    </w:div>
    <w:div w:id="1759403798">
      <w:bodyDiv w:val="1"/>
      <w:marLeft w:val="0"/>
      <w:marRight w:val="0"/>
      <w:marTop w:val="0"/>
      <w:marBottom w:val="0"/>
      <w:divBdr>
        <w:top w:val="none" w:sz="0" w:space="0" w:color="auto"/>
        <w:left w:val="none" w:sz="0" w:space="0" w:color="auto"/>
        <w:bottom w:val="none" w:sz="0" w:space="0" w:color="auto"/>
        <w:right w:val="none" w:sz="0" w:space="0" w:color="auto"/>
      </w:divBdr>
    </w:div>
    <w:div w:id="1759523972">
      <w:bodyDiv w:val="1"/>
      <w:marLeft w:val="0"/>
      <w:marRight w:val="0"/>
      <w:marTop w:val="0"/>
      <w:marBottom w:val="0"/>
      <w:divBdr>
        <w:top w:val="none" w:sz="0" w:space="0" w:color="auto"/>
        <w:left w:val="none" w:sz="0" w:space="0" w:color="auto"/>
        <w:bottom w:val="none" w:sz="0" w:space="0" w:color="auto"/>
        <w:right w:val="none" w:sz="0" w:space="0" w:color="auto"/>
      </w:divBdr>
      <w:divsChild>
        <w:div w:id="249965994">
          <w:marLeft w:val="0"/>
          <w:marRight w:val="0"/>
          <w:marTop w:val="0"/>
          <w:marBottom w:val="0"/>
          <w:divBdr>
            <w:top w:val="none" w:sz="0" w:space="0" w:color="auto"/>
            <w:left w:val="none" w:sz="0" w:space="0" w:color="auto"/>
            <w:bottom w:val="none" w:sz="0" w:space="0" w:color="auto"/>
            <w:right w:val="none" w:sz="0" w:space="0" w:color="auto"/>
          </w:divBdr>
        </w:div>
        <w:div w:id="1448162445">
          <w:marLeft w:val="0"/>
          <w:marRight w:val="0"/>
          <w:marTop w:val="0"/>
          <w:marBottom w:val="0"/>
          <w:divBdr>
            <w:top w:val="none" w:sz="0" w:space="0" w:color="auto"/>
            <w:left w:val="none" w:sz="0" w:space="0" w:color="auto"/>
            <w:bottom w:val="none" w:sz="0" w:space="0" w:color="auto"/>
            <w:right w:val="none" w:sz="0" w:space="0" w:color="auto"/>
          </w:divBdr>
          <w:divsChild>
            <w:div w:id="29826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983713">
      <w:bodyDiv w:val="1"/>
      <w:marLeft w:val="0"/>
      <w:marRight w:val="0"/>
      <w:marTop w:val="0"/>
      <w:marBottom w:val="0"/>
      <w:divBdr>
        <w:top w:val="none" w:sz="0" w:space="0" w:color="auto"/>
        <w:left w:val="none" w:sz="0" w:space="0" w:color="auto"/>
        <w:bottom w:val="none" w:sz="0" w:space="0" w:color="auto"/>
        <w:right w:val="none" w:sz="0" w:space="0" w:color="auto"/>
      </w:divBdr>
      <w:divsChild>
        <w:div w:id="977809014">
          <w:marLeft w:val="0"/>
          <w:marRight w:val="0"/>
          <w:marTop w:val="0"/>
          <w:marBottom w:val="0"/>
          <w:divBdr>
            <w:top w:val="none" w:sz="0" w:space="0" w:color="auto"/>
            <w:left w:val="none" w:sz="0" w:space="0" w:color="auto"/>
            <w:bottom w:val="none" w:sz="0" w:space="0" w:color="auto"/>
            <w:right w:val="none" w:sz="0" w:space="0" w:color="auto"/>
          </w:divBdr>
        </w:div>
      </w:divsChild>
    </w:div>
    <w:div w:id="1760057682">
      <w:bodyDiv w:val="1"/>
      <w:marLeft w:val="0"/>
      <w:marRight w:val="0"/>
      <w:marTop w:val="0"/>
      <w:marBottom w:val="0"/>
      <w:divBdr>
        <w:top w:val="none" w:sz="0" w:space="0" w:color="auto"/>
        <w:left w:val="none" w:sz="0" w:space="0" w:color="auto"/>
        <w:bottom w:val="none" w:sz="0" w:space="0" w:color="auto"/>
        <w:right w:val="none" w:sz="0" w:space="0" w:color="auto"/>
      </w:divBdr>
      <w:divsChild>
        <w:div w:id="1318651363">
          <w:marLeft w:val="0"/>
          <w:marRight w:val="0"/>
          <w:marTop w:val="0"/>
          <w:marBottom w:val="0"/>
          <w:divBdr>
            <w:top w:val="none" w:sz="0" w:space="0" w:color="auto"/>
            <w:left w:val="none" w:sz="0" w:space="0" w:color="auto"/>
            <w:bottom w:val="none" w:sz="0" w:space="0" w:color="auto"/>
            <w:right w:val="none" w:sz="0" w:space="0" w:color="auto"/>
          </w:divBdr>
          <w:divsChild>
            <w:div w:id="423185545">
              <w:marLeft w:val="0"/>
              <w:marRight w:val="0"/>
              <w:marTop w:val="0"/>
              <w:marBottom w:val="0"/>
              <w:divBdr>
                <w:top w:val="none" w:sz="0" w:space="0" w:color="auto"/>
                <w:left w:val="none" w:sz="0" w:space="0" w:color="auto"/>
                <w:bottom w:val="none" w:sz="0" w:space="0" w:color="auto"/>
                <w:right w:val="none" w:sz="0" w:space="0" w:color="auto"/>
              </w:divBdr>
            </w:div>
          </w:divsChild>
        </w:div>
        <w:div w:id="1730685134">
          <w:marLeft w:val="0"/>
          <w:marRight w:val="0"/>
          <w:marTop w:val="0"/>
          <w:marBottom w:val="0"/>
          <w:divBdr>
            <w:top w:val="none" w:sz="0" w:space="0" w:color="auto"/>
            <w:left w:val="none" w:sz="0" w:space="0" w:color="auto"/>
            <w:bottom w:val="none" w:sz="0" w:space="0" w:color="auto"/>
            <w:right w:val="none" w:sz="0" w:space="0" w:color="auto"/>
          </w:divBdr>
          <w:divsChild>
            <w:div w:id="228657819">
              <w:marLeft w:val="0"/>
              <w:marRight w:val="0"/>
              <w:marTop w:val="0"/>
              <w:marBottom w:val="0"/>
              <w:divBdr>
                <w:top w:val="none" w:sz="0" w:space="0" w:color="auto"/>
                <w:left w:val="none" w:sz="0" w:space="0" w:color="auto"/>
                <w:bottom w:val="none" w:sz="0" w:space="0" w:color="auto"/>
                <w:right w:val="none" w:sz="0" w:space="0" w:color="auto"/>
              </w:divBdr>
              <w:divsChild>
                <w:div w:id="971834996">
                  <w:marLeft w:val="0"/>
                  <w:marRight w:val="0"/>
                  <w:marTop w:val="0"/>
                  <w:marBottom w:val="0"/>
                  <w:divBdr>
                    <w:top w:val="none" w:sz="0" w:space="0" w:color="auto"/>
                    <w:left w:val="none" w:sz="0" w:space="0" w:color="auto"/>
                    <w:bottom w:val="none" w:sz="0" w:space="0" w:color="auto"/>
                    <w:right w:val="none" w:sz="0" w:space="0" w:color="auto"/>
                  </w:divBdr>
                  <w:divsChild>
                    <w:div w:id="108071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0248635">
      <w:bodyDiv w:val="1"/>
      <w:marLeft w:val="0"/>
      <w:marRight w:val="0"/>
      <w:marTop w:val="0"/>
      <w:marBottom w:val="0"/>
      <w:divBdr>
        <w:top w:val="none" w:sz="0" w:space="0" w:color="auto"/>
        <w:left w:val="none" w:sz="0" w:space="0" w:color="auto"/>
        <w:bottom w:val="none" w:sz="0" w:space="0" w:color="auto"/>
        <w:right w:val="none" w:sz="0" w:space="0" w:color="auto"/>
      </w:divBdr>
    </w:div>
    <w:div w:id="1760325880">
      <w:bodyDiv w:val="1"/>
      <w:marLeft w:val="0"/>
      <w:marRight w:val="0"/>
      <w:marTop w:val="0"/>
      <w:marBottom w:val="0"/>
      <w:divBdr>
        <w:top w:val="none" w:sz="0" w:space="0" w:color="auto"/>
        <w:left w:val="none" w:sz="0" w:space="0" w:color="auto"/>
        <w:bottom w:val="none" w:sz="0" w:space="0" w:color="auto"/>
        <w:right w:val="none" w:sz="0" w:space="0" w:color="auto"/>
      </w:divBdr>
      <w:divsChild>
        <w:div w:id="321658895">
          <w:marLeft w:val="0"/>
          <w:marRight w:val="0"/>
          <w:marTop w:val="0"/>
          <w:marBottom w:val="0"/>
          <w:divBdr>
            <w:top w:val="none" w:sz="0" w:space="0" w:color="auto"/>
            <w:left w:val="none" w:sz="0" w:space="0" w:color="auto"/>
            <w:bottom w:val="none" w:sz="0" w:space="0" w:color="auto"/>
            <w:right w:val="none" w:sz="0" w:space="0" w:color="auto"/>
          </w:divBdr>
        </w:div>
        <w:div w:id="1691562811">
          <w:marLeft w:val="0"/>
          <w:marRight w:val="0"/>
          <w:marTop w:val="150"/>
          <w:marBottom w:val="150"/>
          <w:divBdr>
            <w:top w:val="single" w:sz="6" w:space="4" w:color="D7D7D7"/>
            <w:left w:val="none" w:sz="0" w:space="0" w:color="auto"/>
            <w:bottom w:val="single" w:sz="6" w:space="4" w:color="D7D7D7"/>
            <w:right w:val="none" w:sz="0" w:space="0" w:color="auto"/>
          </w:divBdr>
        </w:div>
        <w:div w:id="1698658025">
          <w:marLeft w:val="0"/>
          <w:marRight w:val="0"/>
          <w:marTop w:val="0"/>
          <w:marBottom w:val="0"/>
          <w:divBdr>
            <w:top w:val="none" w:sz="0" w:space="0" w:color="auto"/>
            <w:left w:val="none" w:sz="0" w:space="0" w:color="auto"/>
            <w:bottom w:val="none" w:sz="0" w:space="0" w:color="auto"/>
            <w:right w:val="none" w:sz="0" w:space="0" w:color="auto"/>
          </w:divBdr>
        </w:div>
      </w:divsChild>
    </w:div>
    <w:div w:id="1760365448">
      <w:bodyDiv w:val="1"/>
      <w:marLeft w:val="0"/>
      <w:marRight w:val="0"/>
      <w:marTop w:val="0"/>
      <w:marBottom w:val="0"/>
      <w:divBdr>
        <w:top w:val="none" w:sz="0" w:space="0" w:color="auto"/>
        <w:left w:val="none" w:sz="0" w:space="0" w:color="auto"/>
        <w:bottom w:val="none" w:sz="0" w:space="0" w:color="auto"/>
        <w:right w:val="none" w:sz="0" w:space="0" w:color="auto"/>
      </w:divBdr>
      <w:divsChild>
        <w:div w:id="1159538840">
          <w:marLeft w:val="0"/>
          <w:marRight w:val="0"/>
          <w:marTop w:val="0"/>
          <w:marBottom w:val="0"/>
          <w:divBdr>
            <w:top w:val="none" w:sz="0" w:space="0" w:color="auto"/>
            <w:left w:val="none" w:sz="0" w:space="0" w:color="auto"/>
            <w:bottom w:val="none" w:sz="0" w:space="0" w:color="auto"/>
            <w:right w:val="none" w:sz="0" w:space="0" w:color="auto"/>
          </w:divBdr>
          <w:divsChild>
            <w:div w:id="1942257001">
              <w:marLeft w:val="0"/>
              <w:marRight w:val="0"/>
              <w:marTop w:val="0"/>
              <w:marBottom w:val="0"/>
              <w:divBdr>
                <w:top w:val="none" w:sz="0" w:space="0" w:color="auto"/>
                <w:left w:val="none" w:sz="0" w:space="0" w:color="auto"/>
                <w:bottom w:val="none" w:sz="0" w:space="0" w:color="auto"/>
                <w:right w:val="none" w:sz="0" w:space="0" w:color="auto"/>
              </w:divBdr>
              <w:divsChild>
                <w:div w:id="81872967">
                  <w:marLeft w:val="0"/>
                  <w:marRight w:val="0"/>
                  <w:marTop w:val="0"/>
                  <w:marBottom w:val="0"/>
                  <w:divBdr>
                    <w:top w:val="none" w:sz="0" w:space="0" w:color="auto"/>
                    <w:left w:val="none" w:sz="0" w:space="0" w:color="auto"/>
                    <w:bottom w:val="none" w:sz="0" w:space="0" w:color="auto"/>
                    <w:right w:val="none" w:sz="0" w:space="0" w:color="auto"/>
                  </w:divBdr>
                </w:div>
                <w:div w:id="360740989">
                  <w:marLeft w:val="0"/>
                  <w:marRight w:val="0"/>
                  <w:marTop w:val="0"/>
                  <w:marBottom w:val="0"/>
                  <w:divBdr>
                    <w:top w:val="none" w:sz="0" w:space="0" w:color="auto"/>
                    <w:left w:val="none" w:sz="0" w:space="0" w:color="auto"/>
                    <w:bottom w:val="none" w:sz="0" w:space="0" w:color="auto"/>
                    <w:right w:val="none" w:sz="0" w:space="0" w:color="auto"/>
                  </w:divBdr>
                  <w:divsChild>
                    <w:div w:id="517426906">
                      <w:marLeft w:val="0"/>
                      <w:marRight w:val="0"/>
                      <w:marTop w:val="0"/>
                      <w:marBottom w:val="0"/>
                      <w:divBdr>
                        <w:top w:val="none" w:sz="0" w:space="0" w:color="auto"/>
                        <w:left w:val="none" w:sz="0" w:space="0" w:color="auto"/>
                        <w:bottom w:val="none" w:sz="0" w:space="0" w:color="auto"/>
                        <w:right w:val="none" w:sz="0" w:space="0" w:color="auto"/>
                      </w:divBdr>
                      <w:divsChild>
                        <w:div w:id="1894730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910090">
                  <w:marLeft w:val="0"/>
                  <w:marRight w:val="0"/>
                  <w:marTop w:val="0"/>
                  <w:marBottom w:val="0"/>
                  <w:divBdr>
                    <w:top w:val="none" w:sz="0" w:space="0" w:color="auto"/>
                    <w:left w:val="none" w:sz="0" w:space="0" w:color="auto"/>
                    <w:bottom w:val="none" w:sz="0" w:space="0" w:color="auto"/>
                    <w:right w:val="none" w:sz="0" w:space="0" w:color="auto"/>
                  </w:divBdr>
                </w:div>
                <w:div w:id="145425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371316">
      <w:bodyDiv w:val="1"/>
      <w:marLeft w:val="0"/>
      <w:marRight w:val="0"/>
      <w:marTop w:val="0"/>
      <w:marBottom w:val="0"/>
      <w:divBdr>
        <w:top w:val="none" w:sz="0" w:space="0" w:color="auto"/>
        <w:left w:val="none" w:sz="0" w:space="0" w:color="auto"/>
        <w:bottom w:val="none" w:sz="0" w:space="0" w:color="auto"/>
        <w:right w:val="none" w:sz="0" w:space="0" w:color="auto"/>
      </w:divBdr>
      <w:divsChild>
        <w:div w:id="884098432">
          <w:marLeft w:val="0"/>
          <w:marRight w:val="0"/>
          <w:marTop w:val="0"/>
          <w:marBottom w:val="0"/>
          <w:divBdr>
            <w:top w:val="none" w:sz="0" w:space="0" w:color="auto"/>
            <w:left w:val="none" w:sz="0" w:space="0" w:color="auto"/>
            <w:bottom w:val="none" w:sz="0" w:space="0" w:color="auto"/>
            <w:right w:val="none" w:sz="0" w:space="0" w:color="auto"/>
          </w:divBdr>
        </w:div>
      </w:divsChild>
    </w:div>
    <w:div w:id="1760439744">
      <w:bodyDiv w:val="1"/>
      <w:marLeft w:val="0"/>
      <w:marRight w:val="0"/>
      <w:marTop w:val="0"/>
      <w:marBottom w:val="0"/>
      <w:divBdr>
        <w:top w:val="none" w:sz="0" w:space="0" w:color="auto"/>
        <w:left w:val="none" w:sz="0" w:space="0" w:color="auto"/>
        <w:bottom w:val="none" w:sz="0" w:space="0" w:color="auto"/>
        <w:right w:val="none" w:sz="0" w:space="0" w:color="auto"/>
      </w:divBdr>
    </w:div>
    <w:div w:id="1760714887">
      <w:bodyDiv w:val="1"/>
      <w:marLeft w:val="0"/>
      <w:marRight w:val="0"/>
      <w:marTop w:val="0"/>
      <w:marBottom w:val="0"/>
      <w:divBdr>
        <w:top w:val="none" w:sz="0" w:space="0" w:color="auto"/>
        <w:left w:val="none" w:sz="0" w:space="0" w:color="auto"/>
        <w:bottom w:val="none" w:sz="0" w:space="0" w:color="auto"/>
        <w:right w:val="none" w:sz="0" w:space="0" w:color="auto"/>
      </w:divBdr>
      <w:divsChild>
        <w:div w:id="159002711">
          <w:marLeft w:val="0"/>
          <w:marRight w:val="0"/>
          <w:marTop w:val="0"/>
          <w:marBottom w:val="0"/>
          <w:divBdr>
            <w:top w:val="none" w:sz="0" w:space="0" w:color="auto"/>
            <w:left w:val="none" w:sz="0" w:space="0" w:color="auto"/>
            <w:bottom w:val="none" w:sz="0" w:space="0" w:color="auto"/>
            <w:right w:val="none" w:sz="0" w:space="0" w:color="auto"/>
          </w:divBdr>
          <w:divsChild>
            <w:div w:id="206649562">
              <w:marLeft w:val="0"/>
              <w:marRight w:val="0"/>
              <w:marTop w:val="0"/>
              <w:marBottom w:val="0"/>
              <w:divBdr>
                <w:top w:val="none" w:sz="0" w:space="0" w:color="auto"/>
                <w:left w:val="none" w:sz="0" w:space="0" w:color="auto"/>
                <w:bottom w:val="none" w:sz="0" w:space="0" w:color="auto"/>
                <w:right w:val="none" w:sz="0" w:space="0" w:color="auto"/>
              </w:divBdr>
            </w:div>
          </w:divsChild>
        </w:div>
        <w:div w:id="344283739">
          <w:marLeft w:val="0"/>
          <w:marRight w:val="0"/>
          <w:marTop w:val="0"/>
          <w:marBottom w:val="0"/>
          <w:divBdr>
            <w:top w:val="none" w:sz="0" w:space="0" w:color="auto"/>
            <w:left w:val="none" w:sz="0" w:space="0" w:color="auto"/>
            <w:bottom w:val="none" w:sz="0" w:space="0" w:color="auto"/>
            <w:right w:val="none" w:sz="0" w:space="0" w:color="auto"/>
          </w:divBdr>
        </w:div>
      </w:divsChild>
    </w:div>
    <w:div w:id="1760833369">
      <w:bodyDiv w:val="1"/>
      <w:marLeft w:val="0"/>
      <w:marRight w:val="0"/>
      <w:marTop w:val="0"/>
      <w:marBottom w:val="0"/>
      <w:divBdr>
        <w:top w:val="none" w:sz="0" w:space="0" w:color="auto"/>
        <w:left w:val="none" w:sz="0" w:space="0" w:color="auto"/>
        <w:bottom w:val="none" w:sz="0" w:space="0" w:color="auto"/>
        <w:right w:val="none" w:sz="0" w:space="0" w:color="auto"/>
      </w:divBdr>
      <w:divsChild>
        <w:div w:id="621232919">
          <w:marLeft w:val="0"/>
          <w:marRight w:val="0"/>
          <w:marTop w:val="0"/>
          <w:marBottom w:val="0"/>
          <w:divBdr>
            <w:top w:val="none" w:sz="0" w:space="0" w:color="auto"/>
            <w:left w:val="none" w:sz="0" w:space="0" w:color="auto"/>
            <w:bottom w:val="none" w:sz="0" w:space="0" w:color="auto"/>
            <w:right w:val="none" w:sz="0" w:space="0" w:color="auto"/>
          </w:divBdr>
        </w:div>
      </w:divsChild>
    </w:div>
    <w:div w:id="1760901521">
      <w:bodyDiv w:val="1"/>
      <w:marLeft w:val="0"/>
      <w:marRight w:val="0"/>
      <w:marTop w:val="0"/>
      <w:marBottom w:val="0"/>
      <w:divBdr>
        <w:top w:val="none" w:sz="0" w:space="0" w:color="auto"/>
        <w:left w:val="none" w:sz="0" w:space="0" w:color="auto"/>
        <w:bottom w:val="none" w:sz="0" w:space="0" w:color="auto"/>
        <w:right w:val="none" w:sz="0" w:space="0" w:color="auto"/>
      </w:divBdr>
      <w:divsChild>
        <w:div w:id="1266695250">
          <w:marLeft w:val="0"/>
          <w:marRight w:val="0"/>
          <w:marTop w:val="300"/>
          <w:marBottom w:val="300"/>
          <w:divBdr>
            <w:top w:val="none" w:sz="0" w:space="0" w:color="auto"/>
            <w:left w:val="none" w:sz="0" w:space="0" w:color="auto"/>
            <w:bottom w:val="none" w:sz="0" w:space="0" w:color="auto"/>
            <w:right w:val="none" w:sz="0" w:space="0" w:color="auto"/>
          </w:divBdr>
          <w:divsChild>
            <w:div w:id="1460537843">
              <w:marLeft w:val="0"/>
              <w:marRight w:val="0"/>
              <w:marTop w:val="0"/>
              <w:marBottom w:val="0"/>
              <w:divBdr>
                <w:top w:val="none" w:sz="0" w:space="0" w:color="auto"/>
                <w:left w:val="none" w:sz="0" w:space="0" w:color="auto"/>
                <w:bottom w:val="none" w:sz="0" w:space="0" w:color="auto"/>
                <w:right w:val="none" w:sz="0" w:space="0" w:color="auto"/>
              </w:divBdr>
            </w:div>
          </w:divsChild>
        </w:div>
        <w:div w:id="436875727">
          <w:marLeft w:val="0"/>
          <w:marRight w:val="0"/>
          <w:marTop w:val="0"/>
          <w:marBottom w:val="0"/>
          <w:divBdr>
            <w:top w:val="none" w:sz="0" w:space="0" w:color="auto"/>
            <w:left w:val="none" w:sz="0" w:space="0" w:color="auto"/>
            <w:bottom w:val="none" w:sz="0" w:space="0" w:color="auto"/>
            <w:right w:val="none" w:sz="0" w:space="0" w:color="auto"/>
          </w:divBdr>
        </w:div>
      </w:divsChild>
    </w:div>
    <w:div w:id="1760977122">
      <w:bodyDiv w:val="1"/>
      <w:marLeft w:val="0"/>
      <w:marRight w:val="0"/>
      <w:marTop w:val="0"/>
      <w:marBottom w:val="0"/>
      <w:divBdr>
        <w:top w:val="none" w:sz="0" w:space="0" w:color="auto"/>
        <w:left w:val="none" w:sz="0" w:space="0" w:color="auto"/>
        <w:bottom w:val="none" w:sz="0" w:space="0" w:color="auto"/>
        <w:right w:val="none" w:sz="0" w:space="0" w:color="auto"/>
      </w:divBdr>
      <w:divsChild>
        <w:div w:id="316539658">
          <w:marLeft w:val="0"/>
          <w:marRight w:val="0"/>
          <w:marTop w:val="0"/>
          <w:marBottom w:val="0"/>
          <w:divBdr>
            <w:top w:val="none" w:sz="0" w:space="0" w:color="auto"/>
            <w:left w:val="none" w:sz="0" w:space="0" w:color="auto"/>
            <w:bottom w:val="none" w:sz="0" w:space="0" w:color="auto"/>
            <w:right w:val="none" w:sz="0" w:space="0" w:color="auto"/>
          </w:divBdr>
          <w:divsChild>
            <w:div w:id="505902415">
              <w:marLeft w:val="0"/>
              <w:marRight w:val="0"/>
              <w:marTop w:val="0"/>
              <w:marBottom w:val="225"/>
              <w:divBdr>
                <w:top w:val="single" w:sz="6" w:space="11" w:color="DDDDDD"/>
                <w:left w:val="none" w:sz="0" w:space="0" w:color="auto"/>
                <w:bottom w:val="none" w:sz="0" w:space="0" w:color="auto"/>
                <w:right w:val="none" w:sz="0" w:space="0" w:color="auto"/>
              </w:divBdr>
              <w:divsChild>
                <w:div w:id="4332690">
                  <w:marLeft w:val="0"/>
                  <w:marRight w:val="0"/>
                  <w:marTop w:val="0"/>
                  <w:marBottom w:val="0"/>
                  <w:divBdr>
                    <w:top w:val="none" w:sz="0" w:space="0" w:color="auto"/>
                    <w:left w:val="none" w:sz="0" w:space="0" w:color="auto"/>
                    <w:bottom w:val="none" w:sz="0" w:space="0" w:color="auto"/>
                    <w:right w:val="none" w:sz="0" w:space="0" w:color="auto"/>
                  </w:divBdr>
                  <w:divsChild>
                    <w:div w:id="1520780916">
                      <w:marLeft w:val="0"/>
                      <w:marRight w:val="0"/>
                      <w:marTop w:val="0"/>
                      <w:marBottom w:val="0"/>
                      <w:divBdr>
                        <w:top w:val="none" w:sz="0" w:space="0" w:color="auto"/>
                        <w:left w:val="none" w:sz="0" w:space="0" w:color="auto"/>
                        <w:bottom w:val="none" w:sz="0" w:space="0" w:color="auto"/>
                        <w:right w:val="none" w:sz="0" w:space="0" w:color="auto"/>
                      </w:divBdr>
                    </w:div>
                  </w:divsChild>
                </w:div>
                <w:div w:id="85267633">
                  <w:marLeft w:val="0"/>
                  <w:marRight w:val="0"/>
                  <w:marTop w:val="0"/>
                  <w:marBottom w:val="0"/>
                  <w:divBdr>
                    <w:top w:val="none" w:sz="0" w:space="0" w:color="auto"/>
                    <w:left w:val="none" w:sz="0" w:space="0" w:color="auto"/>
                    <w:bottom w:val="none" w:sz="0" w:space="0" w:color="auto"/>
                    <w:right w:val="none" w:sz="0" w:space="0" w:color="auto"/>
                  </w:divBdr>
                  <w:divsChild>
                    <w:div w:id="875434492">
                      <w:marLeft w:val="0"/>
                      <w:marRight w:val="0"/>
                      <w:marTop w:val="0"/>
                      <w:marBottom w:val="0"/>
                      <w:divBdr>
                        <w:top w:val="none" w:sz="0" w:space="0" w:color="auto"/>
                        <w:left w:val="none" w:sz="0" w:space="0" w:color="auto"/>
                        <w:bottom w:val="none" w:sz="0" w:space="0" w:color="auto"/>
                        <w:right w:val="none" w:sz="0" w:space="0" w:color="auto"/>
                      </w:divBdr>
                    </w:div>
                  </w:divsChild>
                </w:div>
                <w:div w:id="257107566">
                  <w:marLeft w:val="0"/>
                  <w:marRight w:val="0"/>
                  <w:marTop w:val="75"/>
                  <w:marBottom w:val="75"/>
                  <w:divBdr>
                    <w:top w:val="none" w:sz="0" w:space="0" w:color="auto"/>
                    <w:left w:val="none" w:sz="0" w:space="0" w:color="auto"/>
                    <w:bottom w:val="none" w:sz="0" w:space="0" w:color="auto"/>
                    <w:right w:val="none" w:sz="0" w:space="0" w:color="auto"/>
                  </w:divBdr>
                  <w:divsChild>
                    <w:div w:id="1486504501">
                      <w:marLeft w:val="0"/>
                      <w:marRight w:val="0"/>
                      <w:marTop w:val="0"/>
                      <w:marBottom w:val="0"/>
                      <w:divBdr>
                        <w:top w:val="none" w:sz="0" w:space="0" w:color="auto"/>
                        <w:left w:val="none" w:sz="0" w:space="0" w:color="auto"/>
                        <w:bottom w:val="none" w:sz="0" w:space="0" w:color="auto"/>
                        <w:right w:val="none" w:sz="0" w:space="0" w:color="auto"/>
                      </w:divBdr>
                    </w:div>
                  </w:divsChild>
                </w:div>
                <w:div w:id="1338389049">
                  <w:marLeft w:val="0"/>
                  <w:marRight w:val="0"/>
                  <w:marTop w:val="0"/>
                  <w:marBottom w:val="0"/>
                  <w:divBdr>
                    <w:top w:val="none" w:sz="0" w:space="0" w:color="auto"/>
                    <w:left w:val="none" w:sz="0" w:space="0" w:color="auto"/>
                    <w:bottom w:val="none" w:sz="0" w:space="0" w:color="auto"/>
                    <w:right w:val="none" w:sz="0" w:space="0" w:color="auto"/>
                  </w:divBdr>
                </w:div>
                <w:div w:id="1843423224">
                  <w:marLeft w:val="0"/>
                  <w:marRight w:val="150"/>
                  <w:marTop w:val="45"/>
                  <w:marBottom w:val="75"/>
                  <w:divBdr>
                    <w:top w:val="none" w:sz="0" w:space="0" w:color="auto"/>
                    <w:left w:val="none" w:sz="0" w:space="0" w:color="auto"/>
                    <w:bottom w:val="none" w:sz="0" w:space="0" w:color="auto"/>
                    <w:right w:val="none" w:sz="0" w:space="0" w:color="auto"/>
                  </w:divBdr>
                  <w:divsChild>
                    <w:div w:id="525097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806361">
              <w:marLeft w:val="0"/>
              <w:marRight w:val="0"/>
              <w:marTop w:val="0"/>
              <w:marBottom w:val="225"/>
              <w:divBdr>
                <w:top w:val="single" w:sz="6" w:space="11" w:color="DDDDDD"/>
                <w:left w:val="none" w:sz="0" w:space="0" w:color="auto"/>
                <w:bottom w:val="none" w:sz="0" w:space="0" w:color="auto"/>
                <w:right w:val="none" w:sz="0" w:space="0" w:color="auto"/>
              </w:divBdr>
              <w:divsChild>
                <w:div w:id="15740473">
                  <w:marLeft w:val="0"/>
                  <w:marRight w:val="150"/>
                  <w:marTop w:val="45"/>
                  <w:marBottom w:val="75"/>
                  <w:divBdr>
                    <w:top w:val="none" w:sz="0" w:space="0" w:color="auto"/>
                    <w:left w:val="none" w:sz="0" w:space="0" w:color="auto"/>
                    <w:bottom w:val="none" w:sz="0" w:space="0" w:color="auto"/>
                    <w:right w:val="none" w:sz="0" w:space="0" w:color="auto"/>
                  </w:divBdr>
                  <w:divsChild>
                    <w:div w:id="1391347186">
                      <w:marLeft w:val="0"/>
                      <w:marRight w:val="0"/>
                      <w:marTop w:val="0"/>
                      <w:marBottom w:val="0"/>
                      <w:divBdr>
                        <w:top w:val="none" w:sz="0" w:space="0" w:color="auto"/>
                        <w:left w:val="none" w:sz="0" w:space="0" w:color="auto"/>
                        <w:bottom w:val="none" w:sz="0" w:space="0" w:color="auto"/>
                        <w:right w:val="none" w:sz="0" w:space="0" w:color="auto"/>
                      </w:divBdr>
                    </w:div>
                  </w:divsChild>
                </w:div>
                <w:div w:id="584150434">
                  <w:marLeft w:val="0"/>
                  <w:marRight w:val="0"/>
                  <w:marTop w:val="0"/>
                  <w:marBottom w:val="0"/>
                  <w:divBdr>
                    <w:top w:val="none" w:sz="0" w:space="0" w:color="auto"/>
                    <w:left w:val="none" w:sz="0" w:space="0" w:color="auto"/>
                    <w:bottom w:val="none" w:sz="0" w:space="0" w:color="auto"/>
                    <w:right w:val="none" w:sz="0" w:space="0" w:color="auto"/>
                  </w:divBdr>
                  <w:divsChild>
                    <w:div w:id="1316841493">
                      <w:marLeft w:val="0"/>
                      <w:marRight w:val="0"/>
                      <w:marTop w:val="0"/>
                      <w:marBottom w:val="0"/>
                      <w:divBdr>
                        <w:top w:val="none" w:sz="0" w:space="0" w:color="auto"/>
                        <w:left w:val="none" w:sz="0" w:space="0" w:color="auto"/>
                        <w:bottom w:val="none" w:sz="0" w:space="0" w:color="auto"/>
                        <w:right w:val="none" w:sz="0" w:space="0" w:color="auto"/>
                      </w:divBdr>
                    </w:div>
                  </w:divsChild>
                </w:div>
                <w:div w:id="629435295">
                  <w:marLeft w:val="0"/>
                  <w:marRight w:val="0"/>
                  <w:marTop w:val="0"/>
                  <w:marBottom w:val="0"/>
                  <w:divBdr>
                    <w:top w:val="none" w:sz="0" w:space="0" w:color="auto"/>
                    <w:left w:val="none" w:sz="0" w:space="0" w:color="auto"/>
                    <w:bottom w:val="none" w:sz="0" w:space="0" w:color="auto"/>
                    <w:right w:val="none" w:sz="0" w:space="0" w:color="auto"/>
                  </w:divBdr>
                  <w:divsChild>
                    <w:div w:id="98554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800469">
              <w:marLeft w:val="0"/>
              <w:marRight w:val="0"/>
              <w:marTop w:val="0"/>
              <w:marBottom w:val="225"/>
              <w:divBdr>
                <w:top w:val="none" w:sz="0" w:space="0" w:color="auto"/>
                <w:left w:val="none" w:sz="0" w:space="0" w:color="auto"/>
                <w:bottom w:val="none" w:sz="0" w:space="0" w:color="auto"/>
                <w:right w:val="none" w:sz="0" w:space="0" w:color="auto"/>
              </w:divBdr>
              <w:divsChild>
                <w:div w:id="376012327">
                  <w:marLeft w:val="0"/>
                  <w:marRight w:val="0"/>
                  <w:marTop w:val="0"/>
                  <w:marBottom w:val="0"/>
                  <w:divBdr>
                    <w:top w:val="none" w:sz="0" w:space="0" w:color="auto"/>
                    <w:left w:val="none" w:sz="0" w:space="0" w:color="auto"/>
                    <w:bottom w:val="none" w:sz="0" w:space="0" w:color="auto"/>
                    <w:right w:val="none" w:sz="0" w:space="0" w:color="auto"/>
                  </w:divBdr>
                </w:div>
                <w:div w:id="1106340410">
                  <w:marLeft w:val="0"/>
                  <w:marRight w:val="150"/>
                  <w:marTop w:val="45"/>
                  <w:marBottom w:val="75"/>
                  <w:divBdr>
                    <w:top w:val="none" w:sz="0" w:space="0" w:color="auto"/>
                    <w:left w:val="none" w:sz="0" w:space="0" w:color="auto"/>
                    <w:bottom w:val="none" w:sz="0" w:space="0" w:color="auto"/>
                    <w:right w:val="none" w:sz="0" w:space="0" w:color="auto"/>
                  </w:divBdr>
                  <w:divsChild>
                    <w:div w:id="201401608">
                      <w:marLeft w:val="0"/>
                      <w:marRight w:val="0"/>
                      <w:marTop w:val="0"/>
                      <w:marBottom w:val="0"/>
                      <w:divBdr>
                        <w:top w:val="none" w:sz="0" w:space="0" w:color="auto"/>
                        <w:left w:val="none" w:sz="0" w:space="0" w:color="auto"/>
                        <w:bottom w:val="none" w:sz="0" w:space="0" w:color="auto"/>
                        <w:right w:val="none" w:sz="0" w:space="0" w:color="auto"/>
                      </w:divBdr>
                    </w:div>
                  </w:divsChild>
                </w:div>
                <w:div w:id="1403986609">
                  <w:marLeft w:val="0"/>
                  <w:marRight w:val="0"/>
                  <w:marTop w:val="0"/>
                  <w:marBottom w:val="0"/>
                  <w:divBdr>
                    <w:top w:val="none" w:sz="0" w:space="0" w:color="auto"/>
                    <w:left w:val="none" w:sz="0" w:space="0" w:color="auto"/>
                    <w:bottom w:val="none" w:sz="0" w:space="0" w:color="auto"/>
                    <w:right w:val="none" w:sz="0" w:space="0" w:color="auto"/>
                  </w:divBdr>
                  <w:divsChild>
                    <w:div w:id="1070425007">
                      <w:marLeft w:val="0"/>
                      <w:marRight w:val="0"/>
                      <w:marTop w:val="0"/>
                      <w:marBottom w:val="0"/>
                      <w:divBdr>
                        <w:top w:val="none" w:sz="0" w:space="0" w:color="auto"/>
                        <w:left w:val="none" w:sz="0" w:space="0" w:color="auto"/>
                        <w:bottom w:val="none" w:sz="0" w:space="0" w:color="auto"/>
                        <w:right w:val="none" w:sz="0" w:space="0" w:color="auto"/>
                      </w:divBdr>
                    </w:div>
                  </w:divsChild>
                </w:div>
                <w:div w:id="1450512307">
                  <w:marLeft w:val="0"/>
                  <w:marRight w:val="0"/>
                  <w:marTop w:val="75"/>
                  <w:marBottom w:val="75"/>
                  <w:divBdr>
                    <w:top w:val="none" w:sz="0" w:space="0" w:color="auto"/>
                    <w:left w:val="none" w:sz="0" w:space="0" w:color="auto"/>
                    <w:bottom w:val="none" w:sz="0" w:space="0" w:color="auto"/>
                    <w:right w:val="none" w:sz="0" w:space="0" w:color="auto"/>
                  </w:divBdr>
                  <w:divsChild>
                    <w:div w:id="1159999103">
                      <w:marLeft w:val="0"/>
                      <w:marRight w:val="0"/>
                      <w:marTop w:val="0"/>
                      <w:marBottom w:val="0"/>
                      <w:divBdr>
                        <w:top w:val="none" w:sz="0" w:space="0" w:color="auto"/>
                        <w:left w:val="none" w:sz="0" w:space="0" w:color="auto"/>
                        <w:bottom w:val="none" w:sz="0" w:space="0" w:color="auto"/>
                        <w:right w:val="none" w:sz="0" w:space="0" w:color="auto"/>
                      </w:divBdr>
                    </w:div>
                  </w:divsChild>
                </w:div>
                <w:div w:id="1563179463">
                  <w:marLeft w:val="0"/>
                  <w:marRight w:val="0"/>
                  <w:marTop w:val="0"/>
                  <w:marBottom w:val="0"/>
                  <w:divBdr>
                    <w:top w:val="none" w:sz="0" w:space="0" w:color="auto"/>
                    <w:left w:val="none" w:sz="0" w:space="0" w:color="auto"/>
                    <w:bottom w:val="none" w:sz="0" w:space="0" w:color="auto"/>
                    <w:right w:val="none" w:sz="0" w:space="0" w:color="auto"/>
                  </w:divBdr>
                  <w:divsChild>
                    <w:div w:id="156771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187325">
          <w:marLeft w:val="0"/>
          <w:marRight w:val="0"/>
          <w:marTop w:val="0"/>
          <w:marBottom w:val="0"/>
          <w:divBdr>
            <w:top w:val="none" w:sz="0" w:space="0" w:color="auto"/>
            <w:left w:val="none" w:sz="0" w:space="0" w:color="auto"/>
            <w:bottom w:val="none" w:sz="0" w:space="0" w:color="auto"/>
            <w:right w:val="none" w:sz="0" w:space="0" w:color="auto"/>
          </w:divBdr>
          <w:divsChild>
            <w:div w:id="780107422">
              <w:marLeft w:val="0"/>
              <w:marRight w:val="0"/>
              <w:marTop w:val="0"/>
              <w:marBottom w:val="0"/>
              <w:divBdr>
                <w:top w:val="single" w:sz="6" w:space="11" w:color="DDDDDD"/>
                <w:left w:val="none" w:sz="0" w:space="0" w:color="auto"/>
                <w:bottom w:val="none" w:sz="0" w:space="0" w:color="auto"/>
                <w:right w:val="none" w:sz="0" w:space="0" w:color="auto"/>
              </w:divBdr>
              <w:divsChild>
                <w:div w:id="239560810">
                  <w:marLeft w:val="0"/>
                  <w:marRight w:val="0"/>
                  <w:marTop w:val="0"/>
                  <w:marBottom w:val="0"/>
                  <w:divBdr>
                    <w:top w:val="none" w:sz="0" w:space="0" w:color="auto"/>
                    <w:left w:val="none" w:sz="0" w:space="0" w:color="auto"/>
                    <w:bottom w:val="none" w:sz="0" w:space="0" w:color="auto"/>
                    <w:right w:val="none" w:sz="0" w:space="0" w:color="auto"/>
                  </w:divBdr>
                  <w:divsChild>
                    <w:div w:id="1455058101">
                      <w:marLeft w:val="0"/>
                      <w:marRight w:val="0"/>
                      <w:marTop w:val="0"/>
                      <w:marBottom w:val="0"/>
                      <w:divBdr>
                        <w:top w:val="none" w:sz="0" w:space="0" w:color="auto"/>
                        <w:left w:val="none" w:sz="0" w:space="0" w:color="auto"/>
                        <w:bottom w:val="none" w:sz="0" w:space="0" w:color="auto"/>
                        <w:right w:val="none" w:sz="0" w:space="0" w:color="auto"/>
                      </w:divBdr>
                    </w:div>
                  </w:divsChild>
                </w:div>
                <w:div w:id="473330730">
                  <w:marLeft w:val="0"/>
                  <w:marRight w:val="0"/>
                  <w:marTop w:val="75"/>
                  <w:marBottom w:val="75"/>
                  <w:divBdr>
                    <w:top w:val="none" w:sz="0" w:space="0" w:color="auto"/>
                    <w:left w:val="none" w:sz="0" w:space="0" w:color="auto"/>
                    <w:bottom w:val="none" w:sz="0" w:space="0" w:color="auto"/>
                    <w:right w:val="none" w:sz="0" w:space="0" w:color="auto"/>
                  </w:divBdr>
                  <w:divsChild>
                    <w:div w:id="736318731">
                      <w:marLeft w:val="0"/>
                      <w:marRight w:val="0"/>
                      <w:marTop w:val="0"/>
                      <w:marBottom w:val="0"/>
                      <w:divBdr>
                        <w:top w:val="none" w:sz="0" w:space="0" w:color="auto"/>
                        <w:left w:val="none" w:sz="0" w:space="0" w:color="auto"/>
                        <w:bottom w:val="none" w:sz="0" w:space="0" w:color="auto"/>
                        <w:right w:val="none" w:sz="0" w:space="0" w:color="auto"/>
                      </w:divBdr>
                    </w:div>
                  </w:divsChild>
                </w:div>
                <w:div w:id="1374111508">
                  <w:marLeft w:val="0"/>
                  <w:marRight w:val="150"/>
                  <w:marTop w:val="45"/>
                  <w:marBottom w:val="75"/>
                  <w:divBdr>
                    <w:top w:val="none" w:sz="0" w:space="0" w:color="auto"/>
                    <w:left w:val="none" w:sz="0" w:space="0" w:color="auto"/>
                    <w:bottom w:val="none" w:sz="0" w:space="0" w:color="auto"/>
                    <w:right w:val="none" w:sz="0" w:space="0" w:color="auto"/>
                  </w:divBdr>
                  <w:divsChild>
                    <w:div w:id="861355201">
                      <w:marLeft w:val="0"/>
                      <w:marRight w:val="0"/>
                      <w:marTop w:val="0"/>
                      <w:marBottom w:val="0"/>
                      <w:divBdr>
                        <w:top w:val="none" w:sz="0" w:space="0" w:color="auto"/>
                        <w:left w:val="none" w:sz="0" w:space="0" w:color="auto"/>
                        <w:bottom w:val="none" w:sz="0" w:space="0" w:color="auto"/>
                        <w:right w:val="none" w:sz="0" w:space="0" w:color="auto"/>
                      </w:divBdr>
                    </w:div>
                  </w:divsChild>
                </w:div>
                <w:div w:id="1634674028">
                  <w:marLeft w:val="0"/>
                  <w:marRight w:val="0"/>
                  <w:marTop w:val="0"/>
                  <w:marBottom w:val="0"/>
                  <w:divBdr>
                    <w:top w:val="none" w:sz="0" w:space="0" w:color="auto"/>
                    <w:left w:val="none" w:sz="0" w:space="0" w:color="auto"/>
                    <w:bottom w:val="none" w:sz="0" w:space="0" w:color="auto"/>
                    <w:right w:val="none" w:sz="0" w:space="0" w:color="auto"/>
                  </w:divBdr>
                </w:div>
                <w:div w:id="1793862096">
                  <w:marLeft w:val="0"/>
                  <w:marRight w:val="0"/>
                  <w:marTop w:val="0"/>
                  <w:marBottom w:val="0"/>
                  <w:divBdr>
                    <w:top w:val="none" w:sz="0" w:space="0" w:color="auto"/>
                    <w:left w:val="none" w:sz="0" w:space="0" w:color="auto"/>
                    <w:bottom w:val="none" w:sz="0" w:space="0" w:color="auto"/>
                    <w:right w:val="none" w:sz="0" w:space="0" w:color="auto"/>
                  </w:divBdr>
                  <w:divsChild>
                    <w:div w:id="43529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628533">
          <w:marLeft w:val="0"/>
          <w:marRight w:val="0"/>
          <w:marTop w:val="0"/>
          <w:marBottom w:val="0"/>
          <w:divBdr>
            <w:top w:val="none" w:sz="0" w:space="0" w:color="auto"/>
            <w:left w:val="none" w:sz="0" w:space="0" w:color="auto"/>
            <w:bottom w:val="none" w:sz="0" w:space="0" w:color="auto"/>
            <w:right w:val="none" w:sz="0" w:space="0" w:color="auto"/>
          </w:divBdr>
          <w:divsChild>
            <w:div w:id="503472388">
              <w:marLeft w:val="0"/>
              <w:marRight w:val="0"/>
              <w:marTop w:val="0"/>
              <w:marBottom w:val="225"/>
              <w:divBdr>
                <w:top w:val="single" w:sz="6" w:space="11" w:color="DDDDDD"/>
                <w:left w:val="none" w:sz="0" w:space="0" w:color="auto"/>
                <w:bottom w:val="none" w:sz="0" w:space="0" w:color="auto"/>
                <w:right w:val="none" w:sz="0" w:space="0" w:color="auto"/>
              </w:divBdr>
              <w:divsChild>
                <w:div w:id="170606899">
                  <w:marLeft w:val="0"/>
                  <w:marRight w:val="150"/>
                  <w:marTop w:val="45"/>
                  <w:marBottom w:val="75"/>
                  <w:divBdr>
                    <w:top w:val="none" w:sz="0" w:space="0" w:color="auto"/>
                    <w:left w:val="none" w:sz="0" w:space="0" w:color="auto"/>
                    <w:bottom w:val="none" w:sz="0" w:space="0" w:color="auto"/>
                    <w:right w:val="none" w:sz="0" w:space="0" w:color="auto"/>
                  </w:divBdr>
                  <w:divsChild>
                    <w:div w:id="26219708">
                      <w:marLeft w:val="0"/>
                      <w:marRight w:val="0"/>
                      <w:marTop w:val="0"/>
                      <w:marBottom w:val="0"/>
                      <w:divBdr>
                        <w:top w:val="none" w:sz="0" w:space="0" w:color="auto"/>
                        <w:left w:val="none" w:sz="0" w:space="0" w:color="auto"/>
                        <w:bottom w:val="none" w:sz="0" w:space="0" w:color="auto"/>
                        <w:right w:val="none" w:sz="0" w:space="0" w:color="auto"/>
                      </w:divBdr>
                    </w:div>
                  </w:divsChild>
                </w:div>
                <w:div w:id="225841754">
                  <w:marLeft w:val="0"/>
                  <w:marRight w:val="0"/>
                  <w:marTop w:val="0"/>
                  <w:marBottom w:val="0"/>
                  <w:divBdr>
                    <w:top w:val="none" w:sz="0" w:space="0" w:color="auto"/>
                    <w:left w:val="none" w:sz="0" w:space="0" w:color="auto"/>
                    <w:bottom w:val="none" w:sz="0" w:space="0" w:color="auto"/>
                    <w:right w:val="none" w:sz="0" w:space="0" w:color="auto"/>
                  </w:divBdr>
                </w:div>
                <w:div w:id="581836379">
                  <w:marLeft w:val="0"/>
                  <w:marRight w:val="0"/>
                  <w:marTop w:val="0"/>
                  <w:marBottom w:val="0"/>
                  <w:divBdr>
                    <w:top w:val="none" w:sz="0" w:space="0" w:color="auto"/>
                    <w:left w:val="none" w:sz="0" w:space="0" w:color="auto"/>
                    <w:bottom w:val="none" w:sz="0" w:space="0" w:color="auto"/>
                    <w:right w:val="none" w:sz="0" w:space="0" w:color="auto"/>
                  </w:divBdr>
                  <w:divsChild>
                    <w:div w:id="1440447464">
                      <w:marLeft w:val="0"/>
                      <w:marRight w:val="0"/>
                      <w:marTop w:val="0"/>
                      <w:marBottom w:val="0"/>
                      <w:divBdr>
                        <w:top w:val="none" w:sz="0" w:space="0" w:color="auto"/>
                        <w:left w:val="none" w:sz="0" w:space="0" w:color="auto"/>
                        <w:bottom w:val="none" w:sz="0" w:space="0" w:color="auto"/>
                        <w:right w:val="none" w:sz="0" w:space="0" w:color="auto"/>
                      </w:divBdr>
                    </w:div>
                  </w:divsChild>
                </w:div>
                <w:div w:id="989090766">
                  <w:marLeft w:val="0"/>
                  <w:marRight w:val="0"/>
                  <w:marTop w:val="75"/>
                  <w:marBottom w:val="75"/>
                  <w:divBdr>
                    <w:top w:val="none" w:sz="0" w:space="0" w:color="auto"/>
                    <w:left w:val="none" w:sz="0" w:space="0" w:color="auto"/>
                    <w:bottom w:val="none" w:sz="0" w:space="0" w:color="auto"/>
                    <w:right w:val="none" w:sz="0" w:space="0" w:color="auto"/>
                  </w:divBdr>
                  <w:divsChild>
                    <w:div w:id="478814929">
                      <w:marLeft w:val="0"/>
                      <w:marRight w:val="0"/>
                      <w:marTop w:val="0"/>
                      <w:marBottom w:val="0"/>
                      <w:divBdr>
                        <w:top w:val="none" w:sz="0" w:space="0" w:color="auto"/>
                        <w:left w:val="none" w:sz="0" w:space="0" w:color="auto"/>
                        <w:bottom w:val="none" w:sz="0" w:space="0" w:color="auto"/>
                        <w:right w:val="none" w:sz="0" w:space="0" w:color="auto"/>
                      </w:divBdr>
                    </w:div>
                  </w:divsChild>
                </w:div>
                <w:div w:id="1517622564">
                  <w:marLeft w:val="0"/>
                  <w:marRight w:val="0"/>
                  <w:marTop w:val="0"/>
                  <w:marBottom w:val="0"/>
                  <w:divBdr>
                    <w:top w:val="none" w:sz="0" w:space="0" w:color="auto"/>
                    <w:left w:val="none" w:sz="0" w:space="0" w:color="auto"/>
                    <w:bottom w:val="none" w:sz="0" w:space="0" w:color="auto"/>
                    <w:right w:val="none" w:sz="0" w:space="0" w:color="auto"/>
                  </w:divBdr>
                  <w:divsChild>
                    <w:div w:id="78121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716401">
              <w:marLeft w:val="0"/>
              <w:marRight w:val="0"/>
              <w:marTop w:val="0"/>
              <w:marBottom w:val="225"/>
              <w:divBdr>
                <w:top w:val="single" w:sz="6" w:space="11" w:color="DDDDDD"/>
                <w:left w:val="none" w:sz="0" w:space="0" w:color="auto"/>
                <w:bottom w:val="none" w:sz="0" w:space="0" w:color="auto"/>
                <w:right w:val="none" w:sz="0" w:space="0" w:color="auto"/>
              </w:divBdr>
              <w:divsChild>
                <w:div w:id="295334836">
                  <w:marLeft w:val="0"/>
                  <w:marRight w:val="0"/>
                  <w:marTop w:val="75"/>
                  <w:marBottom w:val="75"/>
                  <w:divBdr>
                    <w:top w:val="none" w:sz="0" w:space="0" w:color="auto"/>
                    <w:left w:val="none" w:sz="0" w:space="0" w:color="auto"/>
                    <w:bottom w:val="none" w:sz="0" w:space="0" w:color="auto"/>
                    <w:right w:val="none" w:sz="0" w:space="0" w:color="auto"/>
                  </w:divBdr>
                  <w:divsChild>
                    <w:div w:id="1308170142">
                      <w:marLeft w:val="0"/>
                      <w:marRight w:val="0"/>
                      <w:marTop w:val="0"/>
                      <w:marBottom w:val="0"/>
                      <w:divBdr>
                        <w:top w:val="none" w:sz="0" w:space="0" w:color="auto"/>
                        <w:left w:val="none" w:sz="0" w:space="0" w:color="auto"/>
                        <w:bottom w:val="none" w:sz="0" w:space="0" w:color="auto"/>
                        <w:right w:val="none" w:sz="0" w:space="0" w:color="auto"/>
                      </w:divBdr>
                    </w:div>
                  </w:divsChild>
                </w:div>
                <w:div w:id="1113020084">
                  <w:marLeft w:val="0"/>
                  <w:marRight w:val="0"/>
                  <w:marTop w:val="0"/>
                  <w:marBottom w:val="0"/>
                  <w:divBdr>
                    <w:top w:val="none" w:sz="0" w:space="0" w:color="auto"/>
                    <w:left w:val="none" w:sz="0" w:space="0" w:color="auto"/>
                    <w:bottom w:val="none" w:sz="0" w:space="0" w:color="auto"/>
                    <w:right w:val="none" w:sz="0" w:space="0" w:color="auto"/>
                  </w:divBdr>
                </w:div>
                <w:div w:id="1355226305">
                  <w:marLeft w:val="0"/>
                  <w:marRight w:val="150"/>
                  <w:marTop w:val="45"/>
                  <w:marBottom w:val="75"/>
                  <w:divBdr>
                    <w:top w:val="none" w:sz="0" w:space="0" w:color="auto"/>
                    <w:left w:val="none" w:sz="0" w:space="0" w:color="auto"/>
                    <w:bottom w:val="none" w:sz="0" w:space="0" w:color="auto"/>
                    <w:right w:val="none" w:sz="0" w:space="0" w:color="auto"/>
                  </w:divBdr>
                  <w:divsChild>
                    <w:div w:id="186725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485568">
              <w:marLeft w:val="0"/>
              <w:marRight w:val="0"/>
              <w:marTop w:val="0"/>
              <w:marBottom w:val="225"/>
              <w:divBdr>
                <w:top w:val="single" w:sz="6" w:space="11" w:color="DDDDDD"/>
                <w:left w:val="none" w:sz="0" w:space="0" w:color="auto"/>
                <w:bottom w:val="none" w:sz="0" w:space="0" w:color="auto"/>
                <w:right w:val="none" w:sz="0" w:space="0" w:color="auto"/>
              </w:divBdr>
              <w:divsChild>
                <w:div w:id="1161500829">
                  <w:marLeft w:val="0"/>
                  <w:marRight w:val="0"/>
                  <w:marTop w:val="0"/>
                  <w:marBottom w:val="0"/>
                  <w:divBdr>
                    <w:top w:val="none" w:sz="0" w:space="0" w:color="auto"/>
                    <w:left w:val="none" w:sz="0" w:space="0" w:color="auto"/>
                    <w:bottom w:val="none" w:sz="0" w:space="0" w:color="auto"/>
                    <w:right w:val="none" w:sz="0" w:space="0" w:color="auto"/>
                  </w:divBdr>
                  <w:divsChild>
                    <w:div w:id="407121721">
                      <w:marLeft w:val="0"/>
                      <w:marRight w:val="0"/>
                      <w:marTop w:val="0"/>
                      <w:marBottom w:val="0"/>
                      <w:divBdr>
                        <w:top w:val="none" w:sz="0" w:space="0" w:color="auto"/>
                        <w:left w:val="none" w:sz="0" w:space="0" w:color="auto"/>
                        <w:bottom w:val="none" w:sz="0" w:space="0" w:color="auto"/>
                        <w:right w:val="none" w:sz="0" w:space="0" w:color="auto"/>
                      </w:divBdr>
                    </w:div>
                  </w:divsChild>
                </w:div>
                <w:div w:id="1201279467">
                  <w:marLeft w:val="0"/>
                  <w:marRight w:val="0"/>
                  <w:marTop w:val="0"/>
                  <w:marBottom w:val="0"/>
                  <w:divBdr>
                    <w:top w:val="none" w:sz="0" w:space="0" w:color="auto"/>
                    <w:left w:val="none" w:sz="0" w:space="0" w:color="auto"/>
                    <w:bottom w:val="none" w:sz="0" w:space="0" w:color="auto"/>
                    <w:right w:val="none" w:sz="0" w:space="0" w:color="auto"/>
                  </w:divBdr>
                </w:div>
                <w:div w:id="1531062804">
                  <w:marLeft w:val="0"/>
                  <w:marRight w:val="150"/>
                  <w:marTop w:val="45"/>
                  <w:marBottom w:val="75"/>
                  <w:divBdr>
                    <w:top w:val="none" w:sz="0" w:space="0" w:color="auto"/>
                    <w:left w:val="none" w:sz="0" w:space="0" w:color="auto"/>
                    <w:bottom w:val="none" w:sz="0" w:space="0" w:color="auto"/>
                    <w:right w:val="none" w:sz="0" w:space="0" w:color="auto"/>
                  </w:divBdr>
                  <w:divsChild>
                    <w:div w:id="1614511589">
                      <w:marLeft w:val="0"/>
                      <w:marRight w:val="0"/>
                      <w:marTop w:val="0"/>
                      <w:marBottom w:val="0"/>
                      <w:divBdr>
                        <w:top w:val="none" w:sz="0" w:space="0" w:color="auto"/>
                        <w:left w:val="none" w:sz="0" w:space="0" w:color="auto"/>
                        <w:bottom w:val="none" w:sz="0" w:space="0" w:color="auto"/>
                        <w:right w:val="none" w:sz="0" w:space="0" w:color="auto"/>
                      </w:divBdr>
                    </w:div>
                  </w:divsChild>
                </w:div>
                <w:div w:id="1584530157">
                  <w:marLeft w:val="0"/>
                  <w:marRight w:val="0"/>
                  <w:marTop w:val="0"/>
                  <w:marBottom w:val="0"/>
                  <w:divBdr>
                    <w:top w:val="none" w:sz="0" w:space="0" w:color="auto"/>
                    <w:left w:val="none" w:sz="0" w:space="0" w:color="auto"/>
                    <w:bottom w:val="none" w:sz="0" w:space="0" w:color="auto"/>
                    <w:right w:val="none" w:sz="0" w:space="0" w:color="auto"/>
                  </w:divBdr>
                  <w:divsChild>
                    <w:div w:id="1431857058">
                      <w:marLeft w:val="0"/>
                      <w:marRight w:val="0"/>
                      <w:marTop w:val="0"/>
                      <w:marBottom w:val="0"/>
                      <w:divBdr>
                        <w:top w:val="none" w:sz="0" w:space="0" w:color="auto"/>
                        <w:left w:val="none" w:sz="0" w:space="0" w:color="auto"/>
                        <w:bottom w:val="none" w:sz="0" w:space="0" w:color="auto"/>
                        <w:right w:val="none" w:sz="0" w:space="0" w:color="auto"/>
                      </w:divBdr>
                    </w:div>
                  </w:divsChild>
                </w:div>
                <w:div w:id="173041868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706440680">
          <w:marLeft w:val="0"/>
          <w:marRight w:val="0"/>
          <w:marTop w:val="0"/>
          <w:marBottom w:val="0"/>
          <w:divBdr>
            <w:top w:val="none" w:sz="0" w:space="0" w:color="auto"/>
            <w:left w:val="none" w:sz="0" w:space="0" w:color="auto"/>
            <w:bottom w:val="none" w:sz="0" w:space="0" w:color="auto"/>
            <w:right w:val="none" w:sz="0" w:space="0" w:color="auto"/>
          </w:divBdr>
          <w:divsChild>
            <w:div w:id="591549515">
              <w:marLeft w:val="0"/>
              <w:marRight w:val="0"/>
              <w:marTop w:val="0"/>
              <w:marBottom w:val="225"/>
              <w:divBdr>
                <w:top w:val="single" w:sz="6" w:space="11" w:color="DDDDDD"/>
                <w:left w:val="none" w:sz="0" w:space="0" w:color="auto"/>
                <w:bottom w:val="none" w:sz="0" w:space="0" w:color="auto"/>
                <w:right w:val="none" w:sz="0" w:space="0" w:color="auto"/>
              </w:divBdr>
              <w:divsChild>
                <w:div w:id="38821073">
                  <w:marLeft w:val="0"/>
                  <w:marRight w:val="0"/>
                  <w:marTop w:val="0"/>
                  <w:marBottom w:val="0"/>
                  <w:divBdr>
                    <w:top w:val="none" w:sz="0" w:space="0" w:color="auto"/>
                    <w:left w:val="none" w:sz="0" w:space="0" w:color="auto"/>
                    <w:bottom w:val="none" w:sz="0" w:space="0" w:color="auto"/>
                    <w:right w:val="none" w:sz="0" w:space="0" w:color="auto"/>
                  </w:divBdr>
                  <w:divsChild>
                    <w:div w:id="555121883">
                      <w:marLeft w:val="0"/>
                      <w:marRight w:val="0"/>
                      <w:marTop w:val="0"/>
                      <w:marBottom w:val="0"/>
                      <w:divBdr>
                        <w:top w:val="none" w:sz="0" w:space="0" w:color="auto"/>
                        <w:left w:val="none" w:sz="0" w:space="0" w:color="auto"/>
                        <w:bottom w:val="none" w:sz="0" w:space="0" w:color="auto"/>
                        <w:right w:val="none" w:sz="0" w:space="0" w:color="auto"/>
                      </w:divBdr>
                    </w:div>
                  </w:divsChild>
                </w:div>
                <w:div w:id="1083142324">
                  <w:marLeft w:val="0"/>
                  <w:marRight w:val="0"/>
                  <w:marTop w:val="75"/>
                  <w:marBottom w:val="75"/>
                  <w:divBdr>
                    <w:top w:val="none" w:sz="0" w:space="0" w:color="auto"/>
                    <w:left w:val="none" w:sz="0" w:space="0" w:color="auto"/>
                    <w:bottom w:val="none" w:sz="0" w:space="0" w:color="auto"/>
                    <w:right w:val="none" w:sz="0" w:space="0" w:color="auto"/>
                  </w:divBdr>
                </w:div>
                <w:div w:id="1820421968">
                  <w:marLeft w:val="0"/>
                  <w:marRight w:val="0"/>
                  <w:marTop w:val="0"/>
                  <w:marBottom w:val="0"/>
                  <w:divBdr>
                    <w:top w:val="none" w:sz="0" w:space="0" w:color="auto"/>
                    <w:left w:val="none" w:sz="0" w:space="0" w:color="auto"/>
                    <w:bottom w:val="none" w:sz="0" w:space="0" w:color="auto"/>
                    <w:right w:val="none" w:sz="0" w:space="0" w:color="auto"/>
                  </w:divBdr>
                </w:div>
                <w:div w:id="1913541632">
                  <w:marLeft w:val="0"/>
                  <w:marRight w:val="150"/>
                  <w:marTop w:val="45"/>
                  <w:marBottom w:val="75"/>
                  <w:divBdr>
                    <w:top w:val="none" w:sz="0" w:space="0" w:color="auto"/>
                    <w:left w:val="none" w:sz="0" w:space="0" w:color="auto"/>
                    <w:bottom w:val="none" w:sz="0" w:space="0" w:color="auto"/>
                    <w:right w:val="none" w:sz="0" w:space="0" w:color="auto"/>
                  </w:divBdr>
                </w:div>
              </w:divsChild>
            </w:div>
            <w:div w:id="910845805">
              <w:marLeft w:val="0"/>
              <w:marRight w:val="0"/>
              <w:marTop w:val="0"/>
              <w:marBottom w:val="225"/>
              <w:divBdr>
                <w:top w:val="single" w:sz="6" w:space="11" w:color="DDDDDD"/>
                <w:left w:val="none" w:sz="0" w:space="0" w:color="auto"/>
                <w:bottom w:val="none" w:sz="0" w:space="0" w:color="auto"/>
                <w:right w:val="none" w:sz="0" w:space="0" w:color="auto"/>
              </w:divBdr>
              <w:divsChild>
                <w:div w:id="98381992">
                  <w:marLeft w:val="0"/>
                  <w:marRight w:val="0"/>
                  <w:marTop w:val="0"/>
                  <w:marBottom w:val="0"/>
                  <w:divBdr>
                    <w:top w:val="none" w:sz="0" w:space="0" w:color="auto"/>
                    <w:left w:val="none" w:sz="0" w:space="0" w:color="auto"/>
                    <w:bottom w:val="none" w:sz="0" w:space="0" w:color="auto"/>
                    <w:right w:val="none" w:sz="0" w:space="0" w:color="auto"/>
                  </w:divBdr>
                  <w:divsChild>
                    <w:div w:id="806513885">
                      <w:marLeft w:val="0"/>
                      <w:marRight w:val="0"/>
                      <w:marTop w:val="0"/>
                      <w:marBottom w:val="0"/>
                      <w:divBdr>
                        <w:top w:val="none" w:sz="0" w:space="0" w:color="auto"/>
                        <w:left w:val="none" w:sz="0" w:space="0" w:color="auto"/>
                        <w:bottom w:val="none" w:sz="0" w:space="0" w:color="auto"/>
                        <w:right w:val="none" w:sz="0" w:space="0" w:color="auto"/>
                      </w:divBdr>
                    </w:div>
                  </w:divsChild>
                </w:div>
                <w:div w:id="347953326">
                  <w:marLeft w:val="0"/>
                  <w:marRight w:val="0"/>
                  <w:marTop w:val="0"/>
                  <w:marBottom w:val="0"/>
                  <w:divBdr>
                    <w:top w:val="none" w:sz="0" w:space="0" w:color="auto"/>
                    <w:left w:val="none" w:sz="0" w:space="0" w:color="auto"/>
                    <w:bottom w:val="none" w:sz="0" w:space="0" w:color="auto"/>
                    <w:right w:val="none" w:sz="0" w:space="0" w:color="auto"/>
                  </w:divBdr>
                  <w:divsChild>
                    <w:div w:id="941112074">
                      <w:marLeft w:val="0"/>
                      <w:marRight w:val="0"/>
                      <w:marTop w:val="0"/>
                      <w:marBottom w:val="0"/>
                      <w:divBdr>
                        <w:top w:val="none" w:sz="0" w:space="0" w:color="auto"/>
                        <w:left w:val="none" w:sz="0" w:space="0" w:color="auto"/>
                        <w:bottom w:val="none" w:sz="0" w:space="0" w:color="auto"/>
                        <w:right w:val="none" w:sz="0" w:space="0" w:color="auto"/>
                      </w:divBdr>
                    </w:div>
                  </w:divsChild>
                </w:div>
                <w:div w:id="588848223">
                  <w:marLeft w:val="0"/>
                  <w:marRight w:val="0"/>
                  <w:marTop w:val="0"/>
                  <w:marBottom w:val="0"/>
                  <w:divBdr>
                    <w:top w:val="none" w:sz="0" w:space="0" w:color="auto"/>
                    <w:left w:val="none" w:sz="0" w:space="0" w:color="auto"/>
                    <w:bottom w:val="none" w:sz="0" w:space="0" w:color="auto"/>
                    <w:right w:val="none" w:sz="0" w:space="0" w:color="auto"/>
                  </w:divBdr>
                </w:div>
                <w:div w:id="1045758073">
                  <w:marLeft w:val="0"/>
                  <w:marRight w:val="0"/>
                  <w:marTop w:val="75"/>
                  <w:marBottom w:val="75"/>
                  <w:divBdr>
                    <w:top w:val="none" w:sz="0" w:space="0" w:color="auto"/>
                    <w:left w:val="none" w:sz="0" w:space="0" w:color="auto"/>
                    <w:bottom w:val="none" w:sz="0" w:space="0" w:color="auto"/>
                    <w:right w:val="none" w:sz="0" w:space="0" w:color="auto"/>
                  </w:divBdr>
                  <w:divsChild>
                    <w:div w:id="1904172964">
                      <w:marLeft w:val="0"/>
                      <w:marRight w:val="0"/>
                      <w:marTop w:val="0"/>
                      <w:marBottom w:val="0"/>
                      <w:divBdr>
                        <w:top w:val="none" w:sz="0" w:space="0" w:color="auto"/>
                        <w:left w:val="none" w:sz="0" w:space="0" w:color="auto"/>
                        <w:bottom w:val="none" w:sz="0" w:space="0" w:color="auto"/>
                        <w:right w:val="none" w:sz="0" w:space="0" w:color="auto"/>
                      </w:divBdr>
                    </w:div>
                  </w:divsChild>
                </w:div>
                <w:div w:id="1504470101">
                  <w:marLeft w:val="0"/>
                  <w:marRight w:val="150"/>
                  <w:marTop w:val="45"/>
                  <w:marBottom w:val="75"/>
                  <w:divBdr>
                    <w:top w:val="none" w:sz="0" w:space="0" w:color="auto"/>
                    <w:left w:val="none" w:sz="0" w:space="0" w:color="auto"/>
                    <w:bottom w:val="none" w:sz="0" w:space="0" w:color="auto"/>
                    <w:right w:val="none" w:sz="0" w:space="0" w:color="auto"/>
                  </w:divBdr>
                  <w:divsChild>
                    <w:div w:id="56946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825066">
              <w:marLeft w:val="0"/>
              <w:marRight w:val="0"/>
              <w:marTop w:val="0"/>
              <w:marBottom w:val="225"/>
              <w:divBdr>
                <w:top w:val="single" w:sz="6" w:space="11" w:color="DDDDDD"/>
                <w:left w:val="none" w:sz="0" w:space="0" w:color="auto"/>
                <w:bottom w:val="none" w:sz="0" w:space="0" w:color="auto"/>
                <w:right w:val="none" w:sz="0" w:space="0" w:color="auto"/>
              </w:divBdr>
              <w:divsChild>
                <w:div w:id="231235753">
                  <w:marLeft w:val="0"/>
                  <w:marRight w:val="0"/>
                  <w:marTop w:val="0"/>
                  <w:marBottom w:val="0"/>
                  <w:divBdr>
                    <w:top w:val="none" w:sz="0" w:space="0" w:color="auto"/>
                    <w:left w:val="none" w:sz="0" w:space="0" w:color="auto"/>
                    <w:bottom w:val="none" w:sz="0" w:space="0" w:color="auto"/>
                    <w:right w:val="none" w:sz="0" w:space="0" w:color="auto"/>
                  </w:divBdr>
                  <w:divsChild>
                    <w:div w:id="1881162677">
                      <w:marLeft w:val="0"/>
                      <w:marRight w:val="0"/>
                      <w:marTop w:val="0"/>
                      <w:marBottom w:val="0"/>
                      <w:divBdr>
                        <w:top w:val="none" w:sz="0" w:space="0" w:color="auto"/>
                        <w:left w:val="none" w:sz="0" w:space="0" w:color="auto"/>
                        <w:bottom w:val="none" w:sz="0" w:space="0" w:color="auto"/>
                        <w:right w:val="none" w:sz="0" w:space="0" w:color="auto"/>
                      </w:divBdr>
                    </w:div>
                  </w:divsChild>
                </w:div>
                <w:div w:id="425228216">
                  <w:marLeft w:val="0"/>
                  <w:marRight w:val="0"/>
                  <w:marTop w:val="75"/>
                  <w:marBottom w:val="75"/>
                  <w:divBdr>
                    <w:top w:val="none" w:sz="0" w:space="0" w:color="auto"/>
                    <w:left w:val="none" w:sz="0" w:space="0" w:color="auto"/>
                    <w:bottom w:val="none" w:sz="0" w:space="0" w:color="auto"/>
                    <w:right w:val="none" w:sz="0" w:space="0" w:color="auto"/>
                  </w:divBdr>
                  <w:divsChild>
                    <w:div w:id="219051240">
                      <w:marLeft w:val="0"/>
                      <w:marRight w:val="0"/>
                      <w:marTop w:val="0"/>
                      <w:marBottom w:val="0"/>
                      <w:divBdr>
                        <w:top w:val="none" w:sz="0" w:space="0" w:color="auto"/>
                        <w:left w:val="none" w:sz="0" w:space="0" w:color="auto"/>
                        <w:bottom w:val="none" w:sz="0" w:space="0" w:color="auto"/>
                        <w:right w:val="none" w:sz="0" w:space="0" w:color="auto"/>
                      </w:divBdr>
                    </w:div>
                  </w:divsChild>
                </w:div>
                <w:div w:id="927082185">
                  <w:marLeft w:val="0"/>
                  <w:marRight w:val="150"/>
                  <w:marTop w:val="45"/>
                  <w:marBottom w:val="75"/>
                  <w:divBdr>
                    <w:top w:val="none" w:sz="0" w:space="0" w:color="auto"/>
                    <w:left w:val="none" w:sz="0" w:space="0" w:color="auto"/>
                    <w:bottom w:val="none" w:sz="0" w:space="0" w:color="auto"/>
                    <w:right w:val="none" w:sz="0" w:space="0" w:color="auto"/>
                  </w:divBdr>
                  <w:divsChild>
                    <w:div w:id="1476489178">
                      <w:marLeft w:val="0"/>
                      <w:marRight w:val="0"/>
                      <w:marTop w:val="0"/>
                      <w:marBottom w:val="0"/>
                      <w:divBdr>
                        <w:top w:val="none" w:sz="0" w:space="0" w:color="auto"/>
                        <w:left w:val="none" w:sz="0" w:space="0" w:color="auto"/>
                        <w:bottom w:val="none" w:sz="0" w:space="0" w:color="auto"/>
                        <w:right w:val="none" w:sz="0" w:space="0" w:color="auto"/>
                      </w:divBdr>
                    </w:div>
                  </w:divsChild>
                </w:div>
                <w:div w:id="1207379375">
                  <w:marLeft w:val="0"/>
                  <w:marRight w:val="0"/>
                  <w:marTop w:val="0"/>
                  <w:marBottom w:val="0"/>
                  <w:divBdr>
                    <w:top w:val="none" w:sz="0" w:space="0" w:color="auto"/>
                    <w:left w:val="none" w:sz="0" w:space="0" w:color="auto"/>
                    <w:bottom w:val="none" w:sz="0" w:space="0" w:color="auto"/>
                    <w:right w:val="none" w:sz="0" w:space="0" w:color="auto"/>
                  </w:divBdr>
                  <w:divsChild>
                    <w:div w:id="313918783">
                      <w:marLeft w:val="0"/>
                      <w:marRight w:val="0"/>
                      <w:marTop w:val="0"/>
                      <w:marBottom w:val="0"/>
                      <w:divBdr>
                        <w:top w:val="none" w:sz="0" w:space="0" w:color="auto"/>
                        <w:left w:val="none" w:sz="0" w:space="0" w:color="auto"/>
                        <w:bottom w:val="none" w:sz="0" w:space="0" w:color="auto"/>
                        <w:right w:val="none" w:sz="0" w:space="0" w:color="auto"/>
                      </w:divBdr>
                    </w:div>
                  </w:divsChild>
                </w:div>
                <w:div w:id="127212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099046">
      <w:bodyDiv w:val="1"/>
      <w:marLeft w:val="0"/>
      <w:marRight w:val="0"/>
      <w:marTop w:val="0"/>
      <w:marBottom w:val="0"/>
      <w:divBdr>
        <w:top w:val="none" w:sz="0" w:space="0" w:color="auto"/>
        <w:left w:val="none" w:sz="0" w:space="0" w:color="auto"/>
        <w:bottom w:val="none" w:sz="0" w:space="0" w:color="auto"/>
        <w:right w:val="none" w:sz="0" w:space="0" w:color="auto"/>
      </w:divBdr>
    </w:div>
    <w:div w:id="1761755738">
      <w:bodyDiv w:val="1"/>
      <w:marLeft w:val="0"/>
      <w:marRight w:val="0"/>
      <w:marTop w:val="0"/>
      <w:marBottom w:val="0"/>
      <w:divBdr>
        <w:top w:val="none" w:sz="0" w:space="0" w:color="auto"/>
        <w:left w:val="none" w:sz="0" w:space="0" w:color="auto"/>
        <w:bottom w:val="none" w:sz="0" w:space="0" w:color="auto"/>
        <w:right w:val="none" w:sz="0" w:space="0" w:color="auto"/>
      </w:divBdr>
    </w:div>
    <w:div w:id="1761756815">
      <w:bodyDiv w:val="1"/>
      <w:marLeft w:val="0"/>
      <w:marRight w:val="0"/>
      <w:marTop w:val="0"/>
      <w:marBottom w:val="0"/>
      <w:divBdr>
        <w:top w:val="none" w:sz="0" w:space="0" w:color="auto"/>
        <w:left w:val="none" w:sz="0" w:space="0" w:color="auto"/>
        <w:bottom w:val="none" w:sz="0" w:space="0" w:color="auto"/>
        <w:right w:val="none" w:sz="0" w:space="0" w:color="auto"/>
      </w:divBdr>
    </w:div>
    <w:div w:id="1762332748">
      <w:bodyDiv w:val="1"/>
      <w:marLeft w:val="0"/>
      <w:marRight w:val="0"/>
      <w:marTop w:val="0"/>
      <w:marBottom w:val="0"/>
      <w:divBdr>
        <w:top w:val="none" w:sz="0" w:space="0" w:color="auto"/>
        <w:left w:val="none" w:sz="0" w:space="0" w:color="auto"/>
        <w:bottom w:val="none" w:sz="0" w:space="0" w:color="auto"/>
        <w:right w:val="none" w:sz="0" w:space="0" w:color="auto"/>
      </w:divBdr>
      <w:divsChild>
        <w:div w:id="349113548">
          <w:marLeft w:val="0"/>
          <w:marRight w:val="0"/>
          <w:marTop w:val="0"/>
          <w:marBottom w:val="0"/>
          <w:divBdr>
            <w:top w:val="none" w:sz="0" w:space="0" w:color="auto"/>
            <w:left w:val="none" w:sz="0" w:space="0" w:color="auto"/>
            <w:bottom w:val="none" w:sz="0" w:space="0" w:color="auto"/>
            <w:right w:val="none" w:sz="0" w:space="0" w:color="auto"/>
          </w:divBdr>
        </w:div>
      </w:divsChild>
    </w:div>
    <w:div w:id="1762726114">
      <w:bodyDiv w:val="1"/>
      <w:marLeft w:val="0"/>
      <w:marRight w:val="0"/>
      <w:marTop w:val="0"/>
      <w:marBottom w:val="0"/>
      <w:divBdr>
        <w:top w:val="none" w:sz="0" w:space="0" w:color="auto"/>
        <w:left w:val="none" w:sz="0" w:space="0" w:color="auto"/>
        <w:bottom w:val="none" w:sz="0" w:space="0" w:color="auto"/>
        <w:right w:val="none" w:sz="0" w:space="0" w:color="auto"/>
      </w:divBdr>
      <w:divsChild>
        <w:div w:id="1339651997">
          <w:marLeft w:val="0"/>
          <w:marRight w:val="0"/>
          <w:marTop w:val="0"/>
          <w:marBottom w:val="0"/>
          <w:divBdr>
            <w:top w:val="none" w:sz="0" w:space="0" w:color="auto"/>
            <w:left w:val="none" w:sz="0" w:space="0" w:color="auto"/>
            <w:bottom w:val="none" w:sz="0" w:space="0" w:color="auto"/>
            <w:right w:val="none" w:sz="0" w:space="0" w:color="auto"/>
          </w:divBdr>
        </w:div>
      </w:divsChild>
    </w:div>
    <w:div w:id="1763258183">
      <w:bodyDiv w:val="1"/>
      <w:marLeft w:val="0"/>
      <w:marRight w:val="0"/>
      <w:marTop w:val="0"/>
      <w:marBottom w:val="0"/>
      <w:divBdr>
        <w:top w:val="none" w:sz="0" w:space="0" w:color="auto"/>
        <w:left w:val="none" w:sz="0" w:space="0" w:color="auto"/>
        <w:bottom w:val="none" w:sz="0" w:space="0" w:color="auto"/>
        <w:right w:val="none" w:sz="0" w:space="0" w:color="auto"/>
      </w:divBdr>
    </w:div>
    <w:div w:id="1763450584">
      <w:bodyDiv w:val="1"/>
      <w:marLeft w:val="0"/>
      <w:marRight w:val="0"/>
      <w:marTop w:val="0"/>
      <w:marBottom w:val="0"/>
      <w:divBdr>
        <w:top w:val="none" w:sz="0" w:space="0" w:color="auto"/>
        <w:left w:val="none" w:sz="0" w:space="0" w:color="auto"/>
        <w:bottom w:val="none" w:sz="0" w:space="0" w:color="auto"/>
        <w:right w:val="none" w:sz="0" w:space="0" w:color="auto"/>
      </w:divBdr>
      <w:divsChild>
        <w:div w:id="51314913">
          <w:marLeft w:val="0"/>
          <w:marRight w:val="0"/>
          <w:marTop w:val="0"/>
          <w:marBottom w:val="0"/>
          <w:divBdr>
            <w:top w:val="none" w:sz="0" w:space="0" w:color="auto"/>
            <w:left w:val="none" w:sz="0" w:space="0" w:color="auto"/>
            <w:bottom w:val="none" w:sz="0" w:space="0" w:color="auto"/>
            <w:right w:val="none" w:sz="0" w:space="0" w:color="auto"/>
          </w:divBdr>
          <w:divsChild>
            <w:div w:id="172693112">
              <w:marLeft w:val="0"/>
              <w:marRight w:val="0"/>
              <w:marTop w:val="0"/>
              <w:marBottom w:val="0"/>
              <w:divBdr>
                <w:top w:val="none" w:sz="0" w:space="0" w:color="auto"/>
                <w:left w:val="none" w:sz="0" w:space="0" w:color="auto"/>
                <w:bottom w:val="single" w:sz="6" w:space="8" w:color="DDDDDD"/>
                <w:right w:val="none" w:sz="0" w:space="0" w:color="auto"/>
              </w:divBdr>
              <w:divsChild>
                <w:div w:id="1178546767">
                  <w:marLeft w:val="0"/>
                  <w:marRight w:val="150"/>
                  <w:marTop w:val="45"/>
                  <w:marBottom w:val="75"/>
                  <w:divBdr>
                    <w:top w:val="none" w:sz="0" w:space="0" w:color="auto"/>
                    <w:left w:val="none" w:sz="0" w:space="0" w:color="auto"/>
                    <w:bottom w:val="none" w:sz="0" w:space="0" w:color="auto"/>
                    <w:right w:val="none" w:sz="0" w:space="0" w:color="auto"/>
                  </w:divBdr>
                  <w:divsChild>
                    <w:div w:id="470948491">
                      <w:marLeft w:val="0"/>
                      <w:marRight w:val="0"/>
                      <w:marTop w:val="0"/>
                      <w:marBottom w:val="0"/>
                      <w:divBdr>
                        <w:top w:val="none" w:sz="0" w:space="0" w:color="auto"/>
                        <w:left w:val="none" w:sz="0" w:space="0" w:color="auto"/>
                        <w:bottom w:val="none" w:sz="0" w:space="0" w:color="auto"/>
                        <w:right w:val="none" w:sz="0" w:space="0" w:color="auto"/>
                      </w:divBdr>
                      <w:divsChild>
                        <w:div w:id="1838766958">
                          <w:marLeft w:val="0"/>
                          <w:marRight w:val="0"/>
                          <w:marTop w:val="0"/>
                          <w:marBottom w:val="0"/>
                          <w:divBdr>
                            <w:top w:val="none" w:sz="0" w:space="0" w:color="auto"/>
                            <w:left w:val="none" w:sz="0" w:space="0" w:color="auto"/>
                            <w:bottom w:val="none" w:sz="0" w:space="0" w:color="auto"/>
                            <w:right w:val="none" w:sz="0" w:space="0" w:color="auto"/>
                          </w:divBdr>
                          <w:divsChild>
                            <w:div w:id="1162236736">
                              <w:marLeft w:val="0"/>
                              <w:marRight w:val="0"/>
                              <w:marTop w:val="0"/>
                              <w:marBottom w:val="0"/>
                              <w:divBdr>
                                <w:top w:val="none" w:sz="0" w:space="0" w:color="auto"/>
                                <w:left w:val="none" w:sz="0" w:space="0" w:color="auto"/>
                                <w:bottom w:val="none" w:sz="0" w:space="0" w:color="auto"/>
                                <w:right w:val="none" w:sz="0" w:space="0" w:color="auto"/>
                              </w:divBdr>
                              <w:divsChild>
                                <w:div w:id="1801533345">
                                  <w:marLeft w:val="0"/>
                                  <w:marRight w:val="0"/>
                                  <w:marTop w:val="0"/>
                                  <w:marBottom w:val="0"/>
                                  <w:divBdr>
                                    <w:top w:val="none" w:sz="0" w:space="0" w:color="auto"/>
                                    <w:left w:val="none" w:sz="0" w:space="0" w:color="auto"/>
                                    <w:bottom w:val="none" w:sz="0" w:space="0" w:color="auto"/>
                                    <w:right w:val="none" w:sz="0" w:space="0" w:color="auto"/>
                                  </w:divBdr>
                                  <w:divsChild>
                                    <w:div w:id="73435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3975300">
                  <w:marLeft w:val="0"/>
                  <w:marRight w:val="0"/>
                  <w:marTop w:val="0"/>
                  <w:marBottom w:val="0"/>
                  <w:divBdr>
                    <w:top w:val="none" w:sz="0" w:space="0" w:color="auto"/>
                    <w:left w:val="none" w:sz="0" w:space="0" w:color="auto"/>
                    <w:bottom w:val="none" w:sz="0" w:space="0" w:color="auto"/>
                    <w:right w:val="none" w:sz="0" w:space="0" w:color="auto"/>
                  </w:divBdr>
                  <w:divsChild>
                    <w:div w:id="1276908053">
                      <w:marLeft w:val="0"/>
                      <w:marRight w:val="0"/>
                      <w:marTop w:val="0"/>
                      <w:marBottom w:val="0"/>
                      <w:divBdr>
                        <w:top w:val="none" w:sz="0" w:space="0" w:color="auto"/>
                        <w:left w:val="none" w:sz="0" w:space="0" w:color="auto"/>
                        <w:bottom w:val="none" w:sz="0" w:space="0" w:color="auto"/>
                        <w:right w:val="none" w:sz="0" w:space="0" w:color="auto"/>
                      </w:divBdr>
                    </w:div>
                    <w:div w:id="1499736239">
                      <w:marLeft w:val="0"/>
                      <w:marRight w:val="0"/>
                      <w:marTop w:val="0"/>
                      <w:marBottom w:val="0"/>
                      <w:divBdr>
                        <w:top w:val="none" w:sz="0" w:space="0" w:color="auto"/>
                        <w:left w:val="none" w:sz="0" w:space="0" w:color="auto"/>
                        <w:bottom w:val="none" w:sz="0" w:space="0" w:color="auto"/>
                        <w:right w:val="none" w:sz="0" w:space="0" w:color="auto"/>
                      </w:divBdr>
                      <w:divsChild>
                        <w:div w:id="844518261">
                          <w:marLeft w:val="0"/>
                          <w:marRight w:val="0"/>
                          <w:marTop w:val="0"/>
                          <w:marBottom w:val="0"/>
                          <w:divBdr>
                            <w:top w:val="none" w:sz="0" w:space="0" w:color="auto"/>
                            <w:left w:val="none" w:sz="0" w:space="0" w:color="auto"/>
                            <w:bottom w:val="none" w:sz="0" w:space="0" w:color="auto"/>
                            <w:right w:val="none" w:sz="0" w:space="0" w:color="auto"/>
                          </w:divBdr>
                          <w:divsChild>
                            <w:div w:id="83638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9748709">
                  <w:marLeft w:val="0"/>
                  <w:marRight w:val="0"/>
                  <w:marTop w:val="0"/>
                  <w:marBottom w:val="0"/>
                  <w:divBdr>
                    <w:top w:val="none" w:sz="0" w:space="0" w:color="auto"/>
                    <w:left w:val="none" w:sz="0" w:space="0" w:color="auto"/>
                    <w:bottom w:val="none" w:sz="0" w:space="0" w:color="auto"/>
                    <w:right w:val="none" w:sz="0" w:space="0" w:color="auto"/>
                  </w:divBdr>
                  <w:divsChild>
                    <w:div w:id="509108123">
                      <w:marLeft w:val="0"/>
                      <w:marRight w:val="0"/>
                      <w:marTop w:val="0"/>
                      <w:marBottom w:val="0"/>
                      <w:divBdr>
                        <w:top w:val="none" w:sz="0" w:space="0" w:color="auto"/>
                        <w:left w:val="none" w:sz="0" w:space="0" w:color="auto"/>
                        <w:bottom w:val="none" w:sz="0" w:space="0" w:color="auto"/>
                        <w:right w:val="none" w:sz="0" w:space="0" w:color="auto"/>
                      </w:divBdr>
                      <w:divsChild>
                        <w:div w:id="873421261">
                          <w:marLeft w:val="0"/>
                          <w:marRight w:val="0"/>
                          <w:marTop w:val="0"/>
                          <w:marBottom w:val="0"/>
                          <w:divBdr>
                            <w:top w:val="none" w:sz="0" w:space="0" w:color="auto"/>
                            <w:left w:val="none" w:sz="0" w:space="0" w:color="auto"/>
                            <w:bottom w:val="none" w:sz="0" w:space="0" w:color="auto"/>
                            <w:right w:val="none" w:sz="0" w:space="0" w:color="auto"/>
                          </w:divBdr>
                          <w:divsChild>
                            <w:div w:id="180940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70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095824">
          <w:marLeft w:val="0"/>
          <w:marRight w:val="0"/>
          <w:marTop w:val="0"/>
          <w:marBottom w:val="0"/>
          <w:divBdr>
            <w:top w:val="none" w:sz="0" w:space="0" w:color="auto"/>
            <w:left w:val="none" w:sz="0" w:space="0" w:color="auto"/>
            <w:bottom w:val="none" w:sz="0" w:space="0" w:color="auto"/>
            <w:right w:val="none" w:sz="0" w:space="0" w:color="auto"/>
          </w:divBdr>
        </w:div>
        <w:div w:id="707947533">
          <w:marLeft w:val="0"/>
          <w:marRight w:val="0"/>
          <w:marTop w:val="0"/>
          <w:marBottom w:val="0"/>
          <w:divBdr>
            <w:top w:val="none" w:sz="0" w:space="0" w:color="auto"/>
            <w:left w:val="none" w:sz="0" w:space="0" w:color="auto"/>
            <w:bottom w:val="none" w:sz="0" w:space="0" w:color="auto"/>
            <w:right w:val="none" w:sz="0" w:space="0" w:color="auto"/>
          </w:divBdr>
          <w:divsChild>
            <w:div w:id="635532477">
              <w:marLeft w:val="0"/>
              <w:marRight w:val="0"/>
              <w:marTop w:val="0"/>
              <w:marBottom w:val="0"/>
              <w:divBdr>
                <w:top w:val="none" w:sz="0" w:space="0" w:color="auto"/>
                <w:left w:val="none" w:sz="0" w:space="0" w:color="auto"/>
                <w:bottom w:val="single" w:sz="6" w:space="8" w:color="DDDDDD"/>
                <w:right w:val="none" w:sz="0" w:space="0" w:color="auto"/>
              </w:divBdr>
              <w:divsChild>
                <w:div w:id="32973271">
                  <w:marLeft w:val="0"/>
                  <w:marRight w:val="150"/>
                  <w:marTop w:val="45"/>
                  <w:marBottom w:val="75"/>
                  <w:divBdr>
                    <w:top w:val="none" w:sz="0" w:space="0" w:color="auto"/>
                    <w:left w:val="none" w:sz="0" w:space="0" w:color="auto"/>
                    <w:bottom w:val="none" w:sz="0" w:space="0" w:color="auto"/>
                    <w:right w:val="none" w:sz="0" w:space="0" w:color="auto"/>
                  </w:divBdr>
                  <w:divsChild>
                    <w:div w:id="1513761651">
                      <w:marLeft w:val="0"/>
                      <w:marRight w:val="0"/>
                      <w:marTop w:val="0"/>
                      <w:marBottom w:val="0"/>
                      <w:divBdr>
                        <w:top w:val="none" w:sz="0" w:space="0" w:color="auto"/>
                        <w:left w:val="none" w:sz="0" w:space="0" w:color="auto"/>
                        <w:bottom w:val="none" w:sz="0" w:space="0" w:color="auto"/>
                        <w:right w:val="none" w:sz="0" w:space="0" w:color="auto"/>
                      </w:divBdr>
                      <w:divsChild>
                        <w:div w:id="1084766921">
                          <w:marLeft w:val="0"/>
                          <w:marRight w:val="0"/>
                          <w:marTop w:val="0"/>
                          <w:marBottom w:val="0"/>
                          <w:divBdr>
                            <w:top w:val="none" w:sz="0" w:space="0" w:color="auto"/>
                            <w:left w:val="none" w:sz="0" w:space="0" w:color="auto"/>
                            <w:bottom w:val="none" w:sz="0" w:space="0" w:color="auto"/>
                            <w:right w:val="none" w:sz="0" w:space="0" w:color="auto"/>
                          </w:divBdr>
                          <w:divsChild>
                            <w:div w:id="1941375045">
                              <w:marLeft w:val="0"/>
                              <w:marRight w:val="0"/>
                              <w:marTop w:val="0"/>
                              <w:marBottom w:val="0"/>
                              <w:divBdr>
                                <w:top w:val="none" w:sz="0" w:space="0" w:color="auto"/>
                                <w:left w:val="none" w:sz="0" w:space="0" w:color="auto"/>
                                <w:bottom w:val="none" w:sz="0" w:space="0" w:color="auto"/>
                                <w:right w:val="none" w:sz="0" w:space="0" w:color="auto"/>
                              </w:divBdr>
                              <w:divsChild>
                                <w:div w:id="95255030">
                                  <w:marLeft w:val="0"/>
                                  <w:marRight w:val="0"/>
                                  <w:marTop w:val="0"/>
                                  <w:marBottom w:val="0"/>
                                  <w:divBdr>
                                    <w:top w:val="none" w:sz="0" w:space="0" w:color="auto"/>
                                    <w:left w:val="none" w:sz="0" w:space="0" w:color="auto"/>
                                    <w:bottom w:val="none" w:sz="0" w:space="0" w:color="auto"/>
                                    <w:right w:val="none" w:sz="0" w:space="0" w:color="auto"/>
                                  </w:divBdr>
                                  <w:divsChild>
                                    <w:div w:id="97186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4497020">
                  <w:marLeft w:val="0"/>
                  <w:marRight w:val="0"/>
                  <w:marTop w:val="0"/>
                  <w:marBottom w:val="0"/>
                  <w:divBdr>
                    <w:top w:val="none" w:sz="0" w:space="0" w:color="auto"/>
                    <w:left w:val="none" w:sz="0" w:space="0" w:color="auto"/>
                    <w:bottom w:val="none" w:sz="0" w:space="0" w:color="auto"/>
                    <w:right w:val="none" w:sz="0" w:space="0" w:color="auto"/>
                  </w:divBdr>
                  <w:divsChild>
                    <w:div w:id="914558216">
                      <w:marLeft w:val="0"/>
                      <w:marRight w:val="0"/>
                      <w:marTop w:val="0"/>
                      <w:marBottom w:val="0"/>
                      <w:divBdr>
                        <w:top w:val="none" w:sz="0" w:space="0" w:color="auto"/>
                        <w:left w:val="none" w:sz="0" w:space="0" w:color="auto"/>
                        <w:bottom w:val="none" w:sz="0" w:space="0" w:color="auto"/>
                        <w:right w:val="none" w:sz="0" w:space="0" w:color="auto"/>
                      </w:divBdr>
                      <w:divsChild>
                        <w:div w:id="1195583122">
                          <w:marLeft w:val="0"/>
                          <w:marRight w:val="0"/>
                          <w:marTop w:val="0"/>
                          <w:marBottom w:val="0"/>
                          <w:divBdr>
                            <w:top w:val="none" w:sz="0" w:space="0" w:color="auto"/>
                            <w:left w:val="none" w:sz="0" w:space="0" w:color="auto"/>
                            <w:bottom w:val="none" w:sz="0" w:space="0" w:color="auto"/>
                            <w:right w:val="none" w:sz="0" w:space="0" w:color="auto"/>
                          </w:divBdr>
                          <w:divsChild>
                            <w:div w:id="185777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5944445">
                  <w:marLeft w:val="0"/>
                  <w:marRight w:val="0"/>
                  <w:marTop w:val="0"/>
                  <w:marBottom w:val="0"/>
                  <w:divBdr>
                    <w:top w:val="none" w:sz="0" w:space="0" w:color="auto"/>
                    <w:left w:val="none" w:sz="0" w:space="0" w:color="auto"/>
                    <w:bottom w:val="none" w:sz="0" w:space="0" w:color="auto"/>
                    <w:right w:val="none" w:sz="0" w:space="0" w:color="auto"/>
                  </w:divBdr>
                  <w:divsChild>
                    <w:div w:id="537547898">
                      <w:marLeft w:val="0"/>
                      <w:marRight w:val="0"/>
                      <w:marTop w:val="0"/>
                      <w:marBottom w:val="0"/>
                      <w:divBdr>
                        <w:top w:val="none" w:sz="0" w:space="0" w:color="auto"/>
                        <w:left w:val="none" w:sz="0" w:space="0" w:color="auto"/>
                        <w:bottom w:val="none" w:sz="0" w:space="0" w:color="auto"/>
                        <w:right w:val="none" w:sz="0" w:space="0" w:color="auto"/>
                      </w:divBdr>
                      <w:divsChild>
                        <w:div w:id="1725447313">
                          <w:marLeft w:val="0"/>
                          <w:marRight w:val="0"/>
                          <w:marTop w:val="0"/>
                          <w:marBottom w:val="0"/>
                          <w:divBdr>
                            <w:top w:val="none" w:sz="0" w:space="0" w:color="auto"/>
                            <w:left w:val="none" w:sz="0" w:space="0" w:color="auto"/>
                            <w:bottom w:val="none" w:sz="0" w:space="0" w:color="auto"/>
                            <w:right w:val="none" w:sz="0" w:space="0" w:color="auto"/>
                          </w:divBdr>
                          <w:divsChild>
                            <w:div w:id="191361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02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955449">
          <w:marLeft w:val="0"/>
          <w:marRight w:val="0"/>
          <w:marTop w:val="0"/>
          <w:marBottom w:val="0"/>
          <w:divBdr>
            <w:top w:val="none" w:sz="0" w:space="0" w:color="auto"/>
            <w:left w:val="none" w:sz="0" w:space="0" w:color="auto"/>
            <w:bottom w:val="none" w:sz="0" w:space="0" w:color="auto"/>
            <w:right w:val="none" w:sz="0" w:space="0" w:color="auto"/>
          </w:divBdr>
          <w:divsChild>
            <w:div w:id="1619219690">
              <w:marLeft w:val="0"/>
              <w:marRight w:val="0"/>
              <w:marTop w:val="0"/>
              <w:marBottom w:val="0"/>
              <w:divBdr>
                <w:top w:val="none" w:sz="0" w:space="0" w:color="auto"/>
                <w:left w:val="none" w:sz="0" w:space="0" w:color="auto"/>
                <w:bottom w:val="single" w:sz="6" w:space="8" w:color="DDDDDD"/>
                <w:right w:val="none" w:sz="0" w:space="0" w:color="auto"/>
              </w:divBdr>
              <w:divsChild>
                <w:div w:id="625819451">
                  <w:marLeft w:val="0"/>
                  <w:marRight w:val="0"/>
                  <w:marTop w:val="0"/>
                  <w:marBottom w:val="0"/>
                  <w:divBdr>
                    <w:top w:val="none" w:sz="0" w:space="0" w:color="auto"/>
                    <w:left w:val="none" w:sz="0" w:space="0" w:color="auto"/>
                    <w:bottom w:val="none" w:sz="0" w:space="0" w:color="auto"/>
                    <w:right w:val="none" w:sz="0" w:space="0" w:color="auto"/>
                  </w:divBdr>
                  <w:divsChild>
                    <w:div w:id="722023182">
                      <w:marLeft w:val="0"/>
                      <w:marRight w:val="0"/>
                      <w:marTop w:val="0"/>
                      <w:marBottom w:val="0"/>
                      <w:divBdr>
                        <w:top w:val="none" w:sz="0" w:space="0" w:color="auto"/>
                        <w:left w:val="none" w:sz="0" w:space="0" w:color="auto"/>
                        <w:bottom w:val="none" w:sz="0" w:space="0" w:color="auto"/>
                        <w:right w:val="none" w:sz="0" w:space="0" w:color="auto"/>
                      </w:divBdr>
                      <w:divsChild>
                        <w:div w:id="1855731670">
                          <w:marLeft w:val="0"/>
                          <w:marRight w:val="0"/>
                          <w:marTop w:val="0"/>
                          <w:marBottom w:val="0"/>
                          <w:divBdr>
                            <w:top w:val="none" w:sz="0" w:space="0" w:color="auto"/>
                            <w:left w:val="none" w:sz="0" w:space="0" w:color="auto"/>
                            <w:bottom w:val="none" w:sz="0" w:space="0" w:color="auto"/>
                            <w:right w:val="none" w:sz="0" w:space="0" w:color="auto"/>
                          </w:divBdr>
                          <w:divsChild>
                            <w:div w:id="54946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104001">
                      <w:marLeft w:val="0"/>
                      <w:marRight w:val="0"/>
                      <w:marTop w:val="0"/>
                      <w:marBottom w:val="0"/>
                      <w:divBdr>
                        <w:top w:val="none" w:sz="0" w:space="0" w:color="auto"/>
                        <w:left w:val="none" w:sz="0" w:space="0" w:color="auto"/>
                        <w:bottom w:val="none" w:sz="0" w:space="0" w:color="auto"/>
                        <w:right w:val="none" w:sz="0" w:space="0" w:color="auto"/>
                      </w:divBdr>
                    </w:div>
                  </w:divsChild>
                </w:div>
                <w:div w:id="1672492080">
                  <w:marLeft w:val="0"/>
                  <w:marRight w:val="0"/>
                  <w:marTop w:val="0"/>
                  <w:marBottom w:val="0"/>
                  <w:divBdr>
                    <w:top w:val="none" w:sz="0" w:space="0" w:color="auto"/>
                    <w:left w:val="none" w:sz="0" w:space="0" w:color="auto"/>
                    <w:bottom w:val="none" w:sz="0" w:space="0" w:color="auto"/>
                    <w:right w:val="none" w:sz="0" w:space="0" w:color="auto"/>
                  </w:divBdr>
                  <w:divsChild>
                    <w:div w:id="373703183">
                      <w:marLeft w:val="0"/>
                      <w:marRight w:val="0"/>
                      <w:marTop w:val="0"/>
                      <w:marBottom w:val="0"/>
                      <w:divBdr>
                        <w:top w:val="none" w:sz="0" w:space="0" w:color="auto"/>
                        <w:left w:val="none" w:sz="0" w:space="0" w:color="auto"/>
                        <w:bottom w:val="none" w:sz="0" w:space="0" w:color="auto"/>
                        <w:right w:val="none" w:sz="0" w:space="0" w:color="auto"/>
                      </w:divBdr>
                      <w:divsChild>
                        <w:div w:id="767651948">
                          <w:marLeft w:val="0"/>
                          <w:marRight w:val="0"/>
                          <w:marTop w:val="0"/>
                          <w:marBottom w:val="0"/>
                          <w:divBdr>
                            <w:top w:val="none" w:sz="0" w:space="0" w:color="auto"/>
                            <w:left w:val="none" w:sz="0" w:space="0" w:color="auto"/>
                            <w:bottom w:val="none" w:sz="0" w:space="0" w:color="auto"/>
                            <w:right w:val="none" w:sz="0" w:space="0" w:color="auto"/>
                          </w:divBdr>
                          <w:divsChild>
                            <w:div w:id="171882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352948">
                  <w:marLeft w:val="0"/>
                  <w:marRight w:val="150"/>
                  <w:marTop w:val="45"/>
                  <w:marBottom w:val="75"/>
                  <w:divBdr>
                    <w:top w:val="none" w:sz="0" w:space="0" w:color="auto"/>
                    <w:left w:val="none" w:sz="0" w:space="0" w:color="auto"/>
                    <w:bottom w:val="none" w:sz="0" w:space="0" w:color="auto"/>
                    <w:right w:val="none" w:sz="0" w:space="0" w:color="auto"/>
                  </w:divBdr>
                  <w:divsChild>
                    <w:div w:id="783613975">
                      <w:marLeft w:val="0"/>
                      <w:marRight w:val="0"/>
                      <w:marTop w:val="0"/>
                      <w:marBottom w:val="0"/>
                      <w:divBdr>
                        <w:top w:val="none" w:sz="0" w:space="0" w:color="auto"/>
                        <w:left w:val="none" w:sz="0" w:space="0" w:color="auto"/>
                        <w:bottom w:val="none" w:sz="0" w:space="0" w:color="auto"/>
                        <w:right w:val="none" w:sz="0" w:space="0" w:color="auto"/>
                      </w:divBdr>
                      <w:divsChild>
                        <w:div w:id="1859273831">
                          <w:marLeft w:val="0"/>
                          <w:marRight w:val="0"/>
                          <w:marTop w:val="0"/>
                          <w:marBottom w:val="0"/>
                          <w:divBdr>
                            <w:top w:val="none" w:sz="0" w:space="0" w:color="auto"/>
                            <w:left w:val="none" w:sz="0" w:space="0" w:color="auto"/>
                            <w:bottom w:val="none" w:sz="0" w:space="0" w:color="auto"/>
                            <w:right w:val="none" w:sz="0" w:space="0" w:color="auto"/>
                          </w:divBdr>
                          <w:divsChild>
                            <w:div w:id="1247879687">
                              <w:marLeft w:val="0"/>
                              <w:marRight w:val="0"/>
                              <w:marTop w:val="0"/>
                              <w:marBottom w:val="0"/>
                              <w:divBdr>
                                <w:top w:val="none" w:sz="0" w:space="0" w:color="auto"/>
                                <w:left w:val="none" w:sz="0" w:space="0" w:color="auto"/>
                                <w:bottom w:val="none" w:sz="0" w:space="0" w:color="auto"/>
                                <w:right w:val="none" w:sz="0" w:space="0" w:color="auto"/>
                              </w:divBdr>
                              <w:divsChild>
                                <w:div w:id="1048798080">
                                  <w:marLeft w:val="0"/>
                                  <w:marRight w:val="0"/>
                                  <w:marTop w:val="0"/>
                                  <w:marBottom w:val="0"/>
                                  <w:divBdr>
                                    <w:top w:val="none" w:sz="0" w:space="0" w:color="auto"/>
                                    <w:left w:val="none" w:sz="0" w:space="0" w:color="auto"/>
                                    <w:bottom w:val="none" w:sz="0" w:space="0" w:color="auto"/>
                                    <w:right w:val="none" w:sz="0" w:space="0" w:color="auto"/>
                                  </w:divBdr>
                                  <w:divsChild>
                                    <w:div w:id="103693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2155213">
          <w:marLeft w:val="0"/>
          <w:marRight w:val="0"/>
          <w:marTop w:val="0"/>
          <w:marBottom w:val="0"/>
          <w:divBdr>
            <w:top w:val="none" w:sz="0" w:space="0" w:color="auto"/>
            <w:left w:val="none" w:sz="0" w:space="0" w:color="auto"/>
            <w:bottom w:val="none" w:sz="0" w:space="0" w:color="auto"/>
            <w:right w:val="none" w:sz="0" w:space="0" w:color="auto"/>
          </w:divBdr>
          <w:divsChild>
            <w:div w:id="219903173">
              <w:marLeft w:val="0"/>
              <w:marRight w:val="0"/>
              <w:marTop w:val="0"/>
              <w:marBottom w:val="0"/>
              <w:divBdr>
                <w:top w:val="none" w:sz="0" w:space="0" w:color="auto"/>
                <w:left w:val="none" w:sz="0" w:space="0" w:color="auto"/>
                <w:bottom w:val="single" w:sz="6" w:space="8" w:color="DDDDDD"/>
                <w:right w:val="none" w:sz="0" w:space="0" w:color="auto"/>
              </w:divBdr>
              <w:divsChild>
                <w:div w:id="253976890">
                  <w:marLeft w:val="0"/>
                  <w:marRight w:val="0"/>
                  <w:marTop w:val="0"/>
                  <w:marBottom w:val="0"/>
                  <w:divBdr>
                    <w:top w:val="none" w:sz="0" w:space="0" w:color="auto"/>
                    <w:left w:val="none" w:sz="0" w:space="0" w:color="auto"/>
                    <w:bottom w:val="none" w:sz="0" w:space="0" w:color="auto"/>
                    <w:right w:val="none" w:sz="0" w:space="0" w:color="auto"/>
                  </w:divBdr>
                  <w:divsChild>
                    <w:div w:id="27680732">
                      <w:marLeft w:val="0"/>
                      <w:marRight w:val="0"/>
                      <w:marTop w:val="0"/>
                      <w:marBottom w:val="0"/>
                      <w:divBdr>
                        <w:top w:val="none" w:sz="0" w:space="0" w:color="auto"/>
                        <w:left w:val="none" w:sz="0" w:space="0" w:color="auto"/>
                        <w:bottom w:val="none" w:sz="0" w:space="0" w:color="auto"/>
                        <w:right w:val="none" w:sz="0" w:space="0" w:color="auto"/>
                      </w:divBdr>
                    </w:div>
                    <w:div w:id="86775529">
                      <w:marLeft w:val="0"/>
                      <w:marRight w:val="0"/>
                      <w:marTop w:val="0"/>
                      <w:marBottom w:val="0"/>
                      <w:divBdr>
                        <w:top w:val="none" w:sz="0" w:space="0" w:color="auto"/>
                        <w:left w:val="none" w:sz="0" w:space="0" w:color="auto"/>
                        <w:bottom w:val="none" w:sz="0" w:space="0" w:color="auto"/>
                        <w:right w:val="none" w:sz="0" w:space="0" w:color="auto"/>
                      </w:divBdr>
                      <w:divsChild>
                        <w:div w:id="172709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088556">
                  <w:marLeft w:val="0"/>
                  <w:marRight w:val="0"/>
                  <w:marTop w:val="0"/>
                  <w:marBottom w:val="0"/>
                  <w:divBdr>
                    <w:top w:val="none" w:sz="0" w:space="0" w:color="auto"/>
                    <w:left w:val="none" w:sz="0" w:space="0" w:color="auto"/>
                    <w:bottom w:val="none" w:sz="0" w:space="0" w:color="auto"/>
                    <w:right w:val="none" w:sz="0" w:space="0" w:color="auto"/>
                  </w:divBdr>
                  <w:divsChild>
                    <w:div w:id="1040281735">
                      <w:marLeft w:val="0"/>
                      <w:marRight w:val="0"/>
                      <w:marTop w:val="0"/>
                      <w:marBottom w:val="0"/>
                      <w:divBdr>
                        <w:top w:val="none" w:sz="0" w:space="0" w:color="auto"/>
                        <w:left w:val="none" w:sz="0" w:space="0" w:color="auto"/>
                        <w:bottom w:val="none" w:sz="0" w:space="0" w:color="auto"/>
                        <w:right w:val="none" w:sz="0" w:space="0" w:color="auto"/>
                      </w:divBdr>
                    </w:div>
                    <w:div w:id="1089502418">
                      <w:marLeft w:val="0"/>
                      <w:marRight w:val="0"/>
                      <w:marTop w:val="0"/>
                      <w:marBottom w:val="0"/>
                      <w:divBdr>
                        <w:top w:val="none" w:sz="0" w:space="0" w:color="auto"/>
                        <w:left w:val="none" w:sz="0" w:space="0" w:color="auto"/>
                        <w:bottom w:val="none" w:sz="0" w:space="0" w:color="auto"/>
                        <w:right w:val="none" w:sz="0" w:space="0" w:color="auto"/>
                      </w:divBdr>
                      <w:divsChild>
                        <w:div w:id="1044791262">
                          <w:marLeft w:val="0"/>
                          <w:marRight w:val="0"/>
                          <w:marTop w:val="0"/>
                          <w:marBottom w:val="0"/>
                          <w:divBdr>
                            <w:top w:val="none" w:sz="0" w:space="0" w:color="auto"/>
                            <w:left w:val="none" w:sz="0" w:space="0" w:color="auto"/>
                            <w:bottom w:val="none" w:sz="0" w:space="0" w:color="auto"/>
                            <w:right w:val="none" w:sz="0" w:space="0" w:color="auto"/>
                          </w:divBdr>
                          <w:divsChild>
                            <w:div w:id="29865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823207">
                  <w:marLeft w:val="0"/>
                  <w:marRight w:val="150"/>
                  <w:marTop w:val="45"/>
                  <w:marBottom w:val="75"/>
                  <w:divBdr>
                    <w:top w:val="none" w:sz="0" w:space="0" w:color="auto"/>
                    <w:left w:val="none" w:sz="0" w:space="0" w:color="auto"/>
                    <w:bottom w:val="none" w:sz="0" w:space="0" w:color="auto"/>
                    <w:right w:val="none" w:sz="0" w:space="0" w:color="auto"/>
                  </w:divBdr>
                  <w:divsChild>
                    <w:div w:id="375474009">
                      <w:marLeft w:val="0"/>
                      <w:marRight w:val="0"/>
                      <w:marTop w:val="0"/>
                      <w:marBottom w:val="0"/>
                      <w:divBdr>
                        <w:top w:val="none" w:sz="0" w:space="0" w:color="auto"/>
                        <w:left w:val="none" w:sz="0" w:space="0" w:color="auto"/>
                        <w:bottom w:val="none" w:sz="0" w:space="0" w:color="auto"/>
                        <w:right w:val="none" w:sz="0" w:space="0" w:color="auto"/>
                      </w:divBdr>
                      <w:divsChild>
                        <w:div w:id="23748081">
                          <w:marLeft w:val="0"/>
                          <w:marRight w:val="0"/>
                          <w:marTop w:val="0"/>
                          <w:marBottom w:val="0"/>
                          <w:divBdr>
                            <w:top w:val="none" w:sz="0" w:space="0" w:color="auto"/>
                            <w:left w:val="none" w:sz="0" w:space="0" w:color="auto"/>
                            <w:bottom w:val="none" w:sz="0" w:space="0" w:color="auto"/>
                            <w:right w:val="none" w:sz="0" w:space="0" w:color="auto"/>
                          </w:divBdr>
                          <w:divsChild>
                            <w:div w:id="1406339483">
                              <w:marLeft w:val="0"/>
                              <w:marRight w:val="0"/>
                              <w:marTop w:val="0"/>
                              <w:marBottom w:val="0"/>
                              <w:divBdr>
                                <w:top w:val="none" w:sz="0" w:space="0" w:color="auto"/>
                                <w:left w:val="none" w:sz="0" w:space="0" w:color="auto"/>
                                <w:bottom w:val="none" w:sz="0" w:space="0" w:color="auto"/>
                                <w:right w:val="none" w:sz="0" w:space="0" w:color="auto"/>
                              </w:divBdr>
                              <w:divsChild>
                                <w:div w:id="144993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4392932">
          <w:marLeft w:val="0"/>
          <w:marRight w:val="0"/>
          <w:marTop w:val="0"/>
          <w:marBottom w:val="0"/>
          <w:divBdr>
            <w:top w:val="none" w:sz="0" w:space="0" w:color="auto"/>
            <w:left w:val="none" w:sz="0" w:space="0" w:color="auto"/>
            <w:bottom w:val="none" w:sz="0" w:space="0" w:color="auto"/>
            <w:right w:val="none" w:sz="0" w:space="0" w:color="auto"/>
          </w:divBdr>
          <w:divsChild>
            <w:div w:id="639261365">
              <w:marLeft w:val="0"/>
              <w:marRight w:val="0"/>
              <w:marTop w:val="0"/>
              <w:marBottom w:val="0"/>
              <w:divBdr>
                <w:top w:val="none" w:sz="0" w:space="0" w:color="auto"/>
                <w:left w:val="none" w:sz="0" w:space="0" w:color="auto"/>
                <w:bottom w:val="single" w:sz="6" w:space="8" w:color="DDDDDD"/>
                <w:right w:val="none" w:sz="0" w:space="0" w:color="auto"/>
              </w:divBdr>
              <w:divsChild>
                <w:div w:id="1292789905">
                  <w:marLeft w:val="0"/>
                  <w:marRight w:val="0"/>
                  <w:marTop w:val="0"/>
                  <w:marBottom w:val="0"/>
                  <w:divBdr>
                    <w:top w:val="none" w:sz="0" w:space="0" w:color="auto"/>
                    <w:left w:val="none" w:sz="0" w:space="0" w:color="auto"/>
                    <w:bottom w:val="none" w:sz="0" w:space="0" w:color="auto"/>
                    <w:right w:val="none" w:sz="0" w:space="0" w:color="auto"/>
                  </w:divBdr>
                  <w:divsChild>
                    <w:div w:id="190402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252036">
          <w:marLeft w:val="0"/>
          <w:marRight w:val="0"/>
          <w:marTop w:val="0"/>
          <w:marBottom w:val="0"/>
          <w:divBdr>
            <w:top w:val="none" w:sz="0" w:space="0" w:color="auto"/>
            <w:left w:val="none" w:sz="0" w:space="0" w:color="auto"/>
            <w:bottom w:val="none" w:sz="0" w:space="0" w:color="auto"/>
            <w:right w:val="none" w:sz="0" w:space="0" w:color="auto"/>
          </w:divBdr>
          <w:divsChild>
            <w:div w:id="1339770301">
              <w:marLeft w:val="0"/>
              <w:marRight w:val="0"/>
              <w:marTop w:val="0"/>
              <w:marBottom w:val="0"/>
              <w:divBdr>
                <w:top w:val="none" w:sz="0" w:space="0" w:color="auto"/>
                <w:left w:val="none" w:sz="0" w:space="0" w:color="auto"/>
                <w:bottom w:val="single" w:sz="6" w:space="8" w:color="DDDDDD"/>
                <w:right w:val="none" w:sz="0" w:space="0" w:color="auto"/>
              </w:divBdr>
              <w:divsChild>
                <w:div w:id="62876341">
                  <w:marLeft w:val="0"/>
                  <w:marRight w:val="150"/>
                  <w:marTop w:val="45"/>
                  <w:marBottom w:val="75"/>
                  <w:divBdr>
                    <w:top w:val="none" w:sz="0" w:space="0" w:color="auto"/>
                    <w:left w:val="none" w:sz="0" w:space="0" w:color="auto"/>
                    <w:bottom w:val="none" w:sz="0" w:space="0" w:color="auto"/>
                    <w:right w:val="none" w:sz="0" w:space="0" w:color="auto"/>
                  </w:divBdr>
                  <w:divsChild>
                    <w:div w:id="211819148">
                      <w:marLeft w:val="0"/>
                      <w:marRight w:val="0"/>
                      <w:marTop w:val="0"/>
                      <w:marBottom w:val="0"/>
                      <w:divBdr>
                        <w:top w:val="none" w:sz="0" w:space="0" w:color="auto"/>
                        <w:left w:val="none" w:sz="0" w:space="0" w:color="auto"/>
                        <w:bottom w:val="none" w:sz="0" w:space="0" w:color="auto"/>
                        <w:right w:val="none" w:sz="0" w:space="0" w:color="auto"/>
                      </w:divBdr>
                      <w:divsChild>
                        <w:div w:id="1821071169">
                          <w:marLeft w:val="0"/>
                          <w:marRight w:val="0"/>
                          <w:marTop w:val="0"/>
                          <w:marBottom w:val="0"/>
                          <w:divBdr>
                            <w:top w:val="none" w:sz="0" w:space="0" w:color="auto"/>
                            <w:left w:val="none" w:sz="0" w:space="0" w:color="auto"/>
                            <w:bottom w:val="none" w:sz="0" w:space="0" w:color="auto"/>
                            <w:right w:val="none" w:sz="0" w:space="0" w:color="auto"/>
                          </w:divBdr>
                          <w:divsChild>
                            <w:div w:id="1473478090">
                              <w:marLeft w:val="0"/>
                              <w:marRight w:val="0"/>
                              <w:marTop w:val="0"/>
                              <w:marBottom w:val="0"/>
                              <w:divBdr>
                                <w:top w:val="none" w:sz="0" w:space="0" w:color="auto"/>
                                <w:left w:val="none" w:sz="0" w:space="0" w:color="auto"/>
                                <w:bottom w:val="none" w:sz="0" w:space="0" w:color="auto"/>
                                <w:right w:val="none" w:sz="0" w:space="0" w:color="auto"/>
                              </w:divBdr>
                              <w:divsChild>
                                <w:div w:id="544368469">
                                  <w:marLeft w:val="0"/>
                                  <w:marRight w:val="0"/>
                                  <w:marTop w:val="0"/>
                                  <w:marBottom w:val="0"/>
                                  <w:divBdr>
                                    <w:top w:val="none" w:sz="0" w:space="0" w:color="auto"/>
                                    <w:left w:val="none" w:sz="0" w:space="0" w:color="auto"/>
                                    <w:bottom w:val="none" w:sz="0" w:space="0" w:color="auto"/>
                                    <w:right w:val="none" w:sz="0" w:space="0" w:color="auto"/>
                                  </w:divBdr>
                                  <w:divsChild>
                                    <w:div w:id="124788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2804642">
                  <w:marLeft w:val="0"/>
                  <w:marRight w:val="0"/>
                  <w:marTop w:val="0"/>
                  <w:marBottom w:val="0"/>
                  <w:divBdr>
                    <w:top w:val="none" w:sz="0" w:space="0" w:color="auto"/>
                    <w:left w:val="none" w:sz="0" w:space="0" w:color="auto"/>
                    <w:bottom w:val="none" w:sz="0" w:space="0" w:color="auto"/>
                    <w:right w:val="none" w:sz="0" w:space="0" w:color="auto"/>
                  </w:divBdr>
                  <w:divsChild>
                    <w:div w:id="479075207">
                      <w:marLeft w:val="0"/>
                      <w:marRight w:val="0"/>
                      <w:marTop w:val="0"/>
                      <w:marBottom w:val="0"/>
                      <w:divBdr>
                        <w:top w:val="none" w:sz="0" w:space="0" w:color="auto"/>
                        <w:left w:val="none" w:sz="0" w:space="0" w:color="auto"/>
                        <w:bottom w:val="none" w:sz="0" w:space="0" w:color="auto"/>
                        <w:right w:val="none" w:sz="0" w:space="0" w:color="auto"/>
                      </w:divBdr>
                      <w:divsChild>
                        <w:div w:id="426770606">
                          <w:marLeft w:val="0"/>
                          <w:marRight w:val="0"/>
                          <w:marTop w:val="0"/>
                          <w:marBottom w:val="0"/>
                          <w:divBdr>
                            <w:top w:val="none" w:sz="0" w:space="0" w:color="auto"/>
                            <w:left w:val="none" w:sz="0" w:space="0" w:color="auto"/>
                            <w:bottom w:val="none" w:sz="0" w:space="0" w:color="auto"/>
                            <w:right w:val="none" w:sz="0" w:space="0" w:color="auto"/>
                          </w:divBdr>
                          <w:divsChild>
                            <w:div w:id="138591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120623">
                      <w:marLeft w:val="0"/>
                      <w:marRight w:val="0"/>
                      <w:marTop w:val="0"/>
                      <w:marBottom w:val="0"/>
                      <w:divBdr>
                        <w:top w:val="none" w:sz="0" w:space="0" w:color="auto"/>
                        <w:left w:val="none" w:sz="0" w:space="0" w:color="auto"/>
                        <w:bottom w:val="none" w:sz="0" w:space="0" w:color="auto"/>
                        <w:right w:val="none" w:sz="0" w:space="0" w:color="auto"/>
                      </w:divBdr>
                    </w:div>
                  </w:divsChild>
                </w:div>
                <w:div w:id="1665737899">
                  <w:marLeft w:val="0"/>
                  <w:marRight w:val="0"/>
                  <w:marTop w:val="0"/>
                  <w:marBottom w:val="0"/>
                  <w:divBdr>
                    <w:top w:val="none" w:sz="0" w:space="0" w:color="auto"/>
                    <w:left w:val="none" w:sz="0" w:space="0" w:color="auto"/>
                    <w:bottom w:val="none" w:sz="0" w:space="0" w:color="auto"/>
                    <w:right w:val="none" w:sz="0" w:space="0" w:color="auto"/>
                  </w:divBdr>
                  <w:divsChild>
                    <w:div w:id="1294021658">
                      <w:marLeft w:val="0"/>
                      <w:marRight w:val="0"/>
                      <w:marTop w:val="0"/>
                      <w:marBottom w:val="0"/>
                      <w:divBdr>
                        <w:top w:val="none" w:sz="0" w:space="0" w:color="auto"/>
                        <w:left w:val="none" w:sz="0" w:space="0" w:color="auto"/>
                        <w:bottom w:val="none" w:sz="0" w:space="0" w:color="auto"/>
                        <w:right w:val="none" w:sz="0" w:space="0" w:color="auto"/>
                      </w:divBdr>
                      <w:divsChild>
                        <w:div w:id="452289298">
                          <w:marLeft w:val="0"/>
                          <w:marRight w:val="0"/>
                          <w:marTop w:val="0"/>
                          <w:marBottom w:val="0"/>
                          <w:divBdr>
                            <w:top w:val="none" w:sz="0" w:space="0" w:color="auto"/>
                            <w:left w:val="none" w:sz="0" w:space="0" w:color="auto"/>
                            <w:bottom w:val="none" w:sz="0" w:space="0" w:color="auto"/>
                            <w:right w:val="none" w:sz="0" w:space="0" w:color="auto"/>
                          </w:divBdr>
                          <w:divsChild>
                            <w:div w:id="29618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42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3451647">
      <w:bodyDiv w:val="1"/>
      <w:marLeft w:val="0"/>
      <w:marRight w:val="0"/>
      <w:marTop w:val="0"/>
      <w:marBottom w:val="0"/>
      <w:divBdr>
        <w:top w:val="none" w:sz="0" w:space="0" w:color="auto"/>
        <w:left w:val="none" w:sz="0" w:space="0" w:color="auto"/>
        <w:bottom w:val="none" w:sz="0" w:space="0" w:color="auto"/>
        <w:right w:val="none" w:sz="0" w:space="0" w:color="auto"/>
      </w:divBdr>
      <w:divsChild>
        <w:div w:id="500854709">
          <w:marLeft w:val="0"/>
          <w:marRight w:val="0"/>
          <w:marTop w:val="0"/>
          <w:marBottom w:val="0"/>
          <w:divBdr>
            <w:top w:val="none" w:sz="0" w:space="0" w:color="auto"/>
            <w:left w:val="none" w:sz="0" w:space="0" w:color="auto"/>
            <w:bottom w:val="none" w:sz="0" w:space="0" w:color="auto"/>
            <w:right w:val="none" w:sz="0" w:space="0" w:color="auto"/>
          </w:divBdr>
          <w:divsChild>
            <w:div w:id="377557871">
              <w:marLeft w:val="0"/>
              <w:marRight w:val="0"/>
              <w:marTop w:val="0"/>
              <w:marBottom w:val="0"/>
              <w:divBdr>
                <w:top w:val="none" w:sz="0" w:space="0" w:color="auto"/>
                <w:left w:val="none" w:sz="0" w:space="0" w:color="auto"/>
                <w:bottom w:val="none" w:sz="0" w:space="0" w:color="auto"/>
                <w:right w:val="none" w:sz="0" w:space="0" w:color="auto"/>
              </w:divBdr>
              <w:divsChild>
                <w:div w:id="134270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530088">
      <w:bodyDiv w:val="1"/>
      <w:marLeft w:val="0"/>
      <w:marRight w:val="0"/>
      <w:marTop w:val="0"/>
      <w:marBottom w:val="0"/>
      <w:divBdr>
        <w:top w:val="none" w:sz="0" w:space="0" w:color="auto"/>
        <w:left w:val="none" w:sz="0" w:space="0" w:color="auto"/>
        <w:bottom w:val="none" w:sz="0" w:space="0" w:color="auto"/>
        <w:right w:val="none" w:sz="0" w:space="0" w:color="auto"/>
      </w:divBdr>
      <w:divsChild>
        <w:div w:id="796414873">
          <w:marLeft w:val="0"/>
          <w:marRight w:val="0"/>
          <w:marTop w:val="0"/>
          <w:marBottom w:val="0"/>
          <w:divBdr>
            <w:top w:val="none" w:sz="0" w:space="0" w:color="auto"/>
            <w:left w:val="none" w:sz="0" w:space="0" w:color="auto"/>
            <w:bottom w:val="none" w:sz="0" w:space="0" w:color="auto"/>
            <w:right w:val="none" w:sz="0" w:space="0" w:color="auto"/>
          </w:divBdr>
          <w:divsChild>
            <w:div w:id="349374389">
              <w:marLeft w:val="0"/>
              <w:marRight w:val="0"/>
              <w:marTop w:val="0"/>
              <w:marBottom w:val="0"/>
              <w:divBdr>
                <w:top w:val="none" w:sz="0" w:space="0" w:color="auto"/>
                <w:left w:val="none" w:sz="0" w:space="0" w:color="auto"/>
                <w:bottom w:val="none" w:sz="0" w:space="0" w:color="auto"/>
                <w:right w:val="none" w:sz="0" w:space="0" w:color="auto"/>
              </w:divBdr>
            </w:div>
          </w:divsChild>
        </w:div>
        <w:div w:id="1366757486">
          <w:marLeft w:val="0"/>
          <w:marRight w:val="0"/>
          <w:marTop w:val="0"/>
          <w:marBottom w:val="0"/>
          <w:divBdr>
            <w:top w:val="none" w:sz="0" w:space="0" w:color="auto"/>
            <w:left w:val="none" w:sz="0" w:space="0" w:color="auto"/>
            <w:bottom w:val="none" w:sz="0" w:space="0" w:color="auto"/>
            <w:right w:val="none" w:sz="0" w:space="0" w:color="auto"/>
          </w:divBdr>
          <w:divsChild>
            <w:div w:id="329870055">
              <w:marLeft w:val="0"/>
              <w:marRight w:val="0"/>
              <w:marTop w:val="15"/>
              <w:marBottom w:val="0"/>
              <w:divBdr>
                <w:top w:val="none" w:sz="0" w:space="0" w:color="auto"/>
                <w:left w:val="none" w:sz="0" w:space="0" w:color="auto"/>
                <w:bottom w:val="none" w:sz="0" w:space="0" w:color="auto"/>
                <w:right w:val="none" w:sz="0" w:space="0" w:color="auto"/>
              </w:divBdr>
              <w:divsChild>
                <w:div w:id="1685478066">
                  <w:marLeft w:val="0"/>
                  <w:marRight w:val="0"/>
                  <w:marTop w:val="0"/>
                  <w:marBottom w:val="0"/>
                  <w:divBdr>
                    <w:top w:val="none" w:sz="0" w:space="0" w:color="auto"/>
                    <w:left w:val="none" w:sz="0" w:space="0" w:color="auto"/>
                    <w:bottom w:val="none" w:sz="0" w:space="0" w:color="auto"/>
                    <w:right w:val="none" w:sz="0" w:space="0" w:color="auto"/>
                  </w:divBdr>
                  <w:divsChild>
                    <w:div w:id="1018896422">
                      <w:marLeft w:val="0"/>
                      <w:marRight w:val="180"/>
                      <w:marTop w:val="0"/>
                      <w:marBottom w:val="180"/>
                      <w:divBdr>
                        <w:top w:val="none" w:sz="0" w:space="0" w:color="auto"/>
                        <w:left w:val="none" w:sz="0" w:space="0" w:color="auto"/>
                        <w:bottom w:val="none" w:sz="0" w:space="0" w:color="auto"/>
                        <w:right w:val="none" w:sz="0" w:space="0" w:color="auto"/>
                      </w:divBdr>
                    </w:div>
                    <w:div w:id="1368335619">
                      <w:marLeft w:val="0"/>
                      <w:marRight w:val="0"/>
                      <w:marTop w:val="0"/>
                      <w:marBottom w:val="180"/>
                      <w:divBdr>
                        <w:top w:val="none" w:sz="0" w:space="0" w:color="auto"/>
                        <w:left w:val="none" w:sz="0" w:space="0" w:color="auto"/>
                        <w:bottom w:val="none" w:sz="0" w:space="0" w:color="auto"/>
                        <w:right w:val="none" w:sz="0" w:space="0" w:color="auto"/>
                      </w:divBdr>
                    </w:div>
                    <w:div w:id="193798048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763794734">
      <w:bodyDiv w:val="1"/>
      <w:marLeft w:val="0"/>
      <w:marRight w:val="0"/>
      <w:marTop w:val="0"/>
      <w:marBottom w:val="0"/>
      <w:divBdr>
        <w:top w:val="none" w:sz="0" w:space="0" w:color="auto"/>
        <w:left w:val="none" w:sz="0" w:space="0" w:color="auto"/>
        <w:bottom w:val="none" w:sz="0" w:space="0" w:color="auto"/>
        <w:right w:val="none" w:sz="0" w:space="0" w:color="auto"/>
      </w:divBdr>
    </w:div>
    <w:div w:id="1763912177">
      <w:bodyDiv w:val="1"/>
      <w:marLeft w:val="0"/>
      <w:marRight w:val="0"/>
      <w:marTop w:val="0"/>
      <w:marBottom w:val="0"/>
      <w:divBdr>
        <w:top w:val="none" w:sz="0" w:space="0" w:color="auto"/>
        <w:left w:val="none" w:sz="0" w:space="0" w:color="auto"/>
        <w:bottom w:val="none" w:sz="0" w:space="0" w:color="auto"/>
        <w:right w:val="none" w:sz="0" w:space="0" w:color="auto"/>
      </w:divBdr>
    </w:div>
    <w:div w:id="1763912494">
      <w:bodyDiv w:val="1"/>
      <w:marLeft w:val="0"/>
      <w:marRight w:val="0"/>
      <w:marTop w:val="0"/>
      <w:marBottom w:val="0"/>
      <w:divBdr>
        <w:top w:val="none" w:sz="0" w:space="0" w:color="auto"/>
        <w:left w:val="none" w:sz="0" w:space="0" w:color="auto"/>
        <w:bottom w:val="none" w:sz="0" w:space="0" w:color="auto"/>
        <w:right w:val="none" w:sz="0" w:space="0" w:color="auto"/>
      </w:divBdr>
    </w:div>
    <w:div w:id="1764063958">
      <w:bodyDiv w:val="1"/>
      <w:marLeft w:val="0"/>
      <w:marRight w:val="0"/>
      <w:marTop w:val="0"/>
      <w:marBottom w:val="0"/>
      <w:divBdr>
        <w:top w:val="none" w:sz="0" w:space="0" w:color="auto"/>
        <w:left w:val="none" w:sz="0" w:space="0" w:color="auto"/>
        <w:bottom w:val="none" w:sz="0" w:space="0" w:color="auto"/>
        <w:right w:val="none" w:sz="0" w:space="0" w:color="auto"/>
      </w:divBdr>
      <w:divsChild>
        <w:div w:id="810905417">
          <w:marLeft w:val="0"/>
          <w:marRight w:val="0"/>
          <w:marTop w:val="0"/>
          <w:marBottom w:val="0"/>
          <w:divBdr>
            <w:top w:val="none" w:sz="0" w:space="0" w:color="auto"/>
            <w:left w:val="none" w:sz="0" w:space="0" w:color="auto"/>
            <w:bottom w:val="none" w:sz="0" w:space="0" w:color="auto"/>
            <w:right w:val="none" w:sz="0" w:space="0" w:color="auto"/>
          </w:divBdr>
        </w:div>
        <w:div w:id="1231773000">
          <w:marLeft w:val="0"/>
          <w:marRight w:val="0"/>
          <w:marTop w:val="150"/>
          <w:marBottom w:val="150"/>
          <w:divBdr>
            <w:top w:val="single" w:sz="6" w:space="4" w:color="D7D7D7"/>
            <w:left w:val="none" w:sz="0" w:space="0" w:color="auto"/>
            <w:bottom w:val="single" w:sz="6" w:space="4" w:color="D7D7D7"/>
            <w:right w:val="none" w:sz="0" w:space="0" w:color="auto"/>
          </w:divBdr>
        </w:div>
        <w:div w:id="1425683855">
          <w:marLeft w:val="0"/>
          <w:marRight w:val="0"/>
          <w:marTop w:val="0"/>
          <w:marBottom w:val="0"/>
          <w:divBdr>
            <w:top w:val="none" w:sz="0" w:space="0" w:color="auto"/>
            <w:left w:val="none" w:sz="0" w:space="0" w:color="auto"/>
            <w:bottom w:val="none" w:sz="0" w:space="0" w:color="auto"/>
            <w:right w:val="none" w:sz="0" w:space="0" w:color="auto"/>
          </w:divBdr>
        </w:div>
      </w:divsChild>
    </w:div>
    <w:div w:id="1764297292">
      <w:bodyDiv w:val="1"/>
      <w:marLeft w:val="0"/>
      <w:marRight w:val="0"/>
      <w:marTop w:val="0"/>
      <w:marBottom w:val="0"/>
      <w:divBdr>
        <w:top w:val="none" w:sz="0" w:space="0" w:color="auto"/>
        <w:left w:val="none" w:sz="0" w:space="0" w:color="auto"/>
        <w:bottom w:val="none" w:sz="0" w:space="0" w:color="auto"/>
        <w:right w:val="none" w:sz="0" w:space="0" w:color="auto"/>
      </w:divBdr>
      <w:divsChild>
        <w:div w:id="1317950656">
          <w:marLeft w:val="0"/>
          <w:marRight w:val="0"/>
          <w:marTop w:val="0"/>
          <w:marBottom w:val="0"/>
          <w:divBdr>
            <w:top w:val="none" w:sz="0" w:space="0" w:color="auto"/>
            <w:left w:val="none" w:sz="0" w:space="0" w:color="auto"/>
            <w:bottom w:val="none" w:sz="0" w:space="0" w:color="auto"/>
            <w:right w:val="none" w:sz="0" w:space="0" w:color="auto"/>
          </w:divBdr>
          <w:divsChild>
            <w:div w:id="204099034">
              <w:marLeft w:val="0"/>
              <w:marRight w:val="0"/>
              <w:marTop w:val="0"/>
              <w:marBottom w:val="0"/>
              <w:divBdr>
                <w:top w:val="none" w:sz="0" w:space="0" w:color="auto"/>
                <w:left w:val="none" w:sz="0" w:space="0" w:color="auto"/>
                <w:bottom w:val="none" w:sz="0" w:space="0" w:color="auto"/>
                <w:right w:val="none" w:sz="0" w:space="0" w:color="auto"/>
              </w:divBdr>
              <w:divsChild>
                <w:div w:id="1915359080">
                  <w:marLeft w:val="0"/>
                  <w:marRight w:val="0"/>
                  <w:marTop w:val="0"/>
                  <w:marBottom w:val="0"/>
                  <w:divBdr>
                    <w:top w:val="none" w:sz="0" w:space="0" w:color="auto"/>
                    <w:left w:val="none" w:sz="0" w:space="0" w:color="auto"/>
                    <w:bottom w:val="none" w:sz="0" w:space="0" w:color="auto"/>
                    <w:right w:val="none" w:sz="0" w:space="0" w:color="auto"/>
                  </w:divBdr>
                  <w:divsChild>
                    <w:div w:id="183398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316104">
          <w:marLeft w:val="0"/>
          <w:marRight w:val="0"/>
          <w:marTop w:val="0"/>
          <w:marBottom w:val="0"/>
          <w:divBdr>
            <w:top w:val="none" w:sz="0" w:space="0" w:color="auto"/>
            <w:left w:val="none" w:sz="0" w:space="0" w:color="auto"/>
            <w:bottom w:val="none" w:sz="0" w:space="0" w:color="auto"/>
            <w:right w:val="none" w:sz="0" w:space="0" w:color="auto"/>
          </w:divBdr>
          <w:divsChild>
            <w:div w:id="1211041830">
              <w:marLeft w:val="0"/>
              <w:marRight w:val="0"/>
              <w:marTop w:val="0"/>
              <w:marBottom w:val="0"/>
              <w:divBdr>
                <w:top w:val="none" w:sz="0" w:space="0" w:color="auto"/>
                <w:left w:val="none" w:sz="0" w:space="0" w:color="auto"/>
                <w:bottom w:val="none" w:sz="0" w:space="0" w:color="auto"/>
                <w:right w:val="none" w:sz="0" w:space="0" w:color="auto"/>
              </w:divBdr>
              <w:divsChild>
                <w:div w:id="1782602613">
                  <w:marLeft w:val="0"/>
                  <w:marRight w:val="0"/>
                  <w:marTop w:val="0"/>
                  <w:marBottom w:val="0"/>
                  <w:divBdr>
                    <w:top w:val="none" w:sz="0" w:space="0" w:color="auto"/>
                    <w:left w:val="none" w:sz="0" w:space="0" w:color="auto"/>
                    <w:bottom w:val="none" w:sz="0" w:space="0" w:color="auto"/>
                    <w:right w:val="none" w:sz="0" w:space="0" w:color="auto"/>
                  </w:divBdr>
                  <w:divsChild>
                    <w:div w:id="863206158">
                      <w:marLeft w:val="0"/>
                      <w:marRight w:val="0"/>
                      <w:marTop w:val="0"/>
                      <w:marBottom w:val="0"/>
                      <w:divBdr>
                        <w:top w:val="none" w:sz="0" w:space="0" w:color="auto"/>
                        <w:left w:val="none" w:sz="0" w:space="0" w:color="auto"/>
                        <w:bottom w:val="none" w:sz="0" w:space="0" w:color="auto"/>
                        <w:right w:val="none" w:sz="0" w:space="0" w:color="auto"/>
                      </w:divBdr>
                      <w:divsChild>
                        <w:div w:id="1834442843">
                          <w:marLeft w:val="0"/>
                          <w:marRight w:val="0"/>
                          <w:marTop w:val="0"/>
                          <w:marBottom w:val="0"/>
                          <w:divBdr>
                            <w:top w:val="none" w:sz="0" w:space="0" w:color="auto"/>
                            <w:left w:val="none" w:sz="0" w:space="0" w:color="auto"/>
                            <w:bottom w:val="none" w:sz="0" w:space="0" w:color="auto"/>
                            <w:right w:val="none" w:sz="0" w:space="0" w:color="auto"/>
                          </w:divBdr>
                          <w:divsChild>
                            <w:div w:id="196288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4841683">
      <w:bodyDiv w:val="1"/>
      <w:marLeft w:val="0"/>
      <w:marRight w:val="0"/>
      <w:marTop w:val="0"/>
      <w:marBottom w:val="0"/>
      <w:divBdr>
        <w:top w:val="none" w:sz="0" w:space="0" w:color="auto"/>
        <w:left w:val="none" w:sz="0" w:space="0" w:color="auto"/>
        <w:bottom w:val="none" w:sz="0" w:space="0" w:color="auto"/>
        <w:right w:val="none" w:sz="0" w:space="0" w:color="auto"/>
      </w:divBdr>
    </w:div>
    <w:div w:id="1765036102">
      <w:bodyDiv w:val="1"/>
      <w:marLeft w:val="0"/>
      <w:marRight w:val="0"/>
      <w:marTop w:val="0"/>
      <w:marBottom w:val="0"/>
      <w:divBdr>
        <w:top w:val="none" w:sz="0" w:space="0" w:color="auto"/>
        <w:left w:val="none" w:sz="0" w:space="0" w:color="auto"/>
        <w:bottom w:val="none" w:sz="0" w:space="0" w:color="auto"/>
        <w:right w:val="none" w:sz="0" w:space="0" w:color="auto"/>
      </w:divBdr>
    </w:div>
    <w:div w:id="1765226305">
      <w:bodyDiv w:val="1"/>
      <w:marLeft w:val="0"/>
      <w:marRight w:val="0"/>
      <w:marTop w:val="0"/>
      <w:marBottom w:val="0"/>
      <w:divBdr>
        <w:top w:val="none" w:sz="0" w:space="0" w:color="auto"/>
        <w:left w:val="none" w:sz="0" w:space="0" w:color="auto"/>
        <w:bottom w:val="none" w:sz="0" w:space="0" w:color="auto"/>
        <w:right w:val="none" w:sz="0" w:space="0" w:color="auto"/>
      </w:divBdr>
      <w:divsChild>
        <w:div w:id="960302594">
          <w:marLeft w:val="0"/>
          <w:marRight w:val="0"/>
          <w:marTop w:val="150"/>
          <w:marBottom w:val="150"/>
          <w:divBdr>
            <w:top w:val="single" w:sz="6" w:space="4" w:color="D7D7D7"/>
            <w:left w:val="none" w:sz="0" w:space="0" w:color="auto"/>
            <w:bottom w:val="single" w:sz="6" w:space="4" w:color="D7D7D7"/>
            <w:right w:val="none" w:sz="0" w:space="0" w:color="auto"/>
          </w:divBdr>
        </w:div>
        <w:div w:id="1179152610">
          <w:marLeft w:val="0"/>
          <w:marRight w:val="0"/>
          <w:marTop w:val="0"/>
          <w:marBottom w:val="0"/>
          <w:divBdr>
            <w:top w:val="none" w:sz="0" w:space="0" w:color="auto"/>
            <w:left w:val="none" w:sz="0" w:space="0" w:color="auto"/>
            <w:bottom w:val="none" w:sz="0" w:space="0" w:color="auto"/>
            <w:right w:val="none" w:sz="0" w:space="0" w:color="auto"/>
          </w:divBdr>
        </w:div>
        <w:div w:id="1379279810">
          <w:marLeft w:val="0"/>
          <w:marRight w:val="0"/>
          <w:marTop w:val="0"/>
          <w:marBottom w:val="0"/>
          <w:divBdr>
            <w:top w:val="none" w:sz="0" w:space="0" w:color="auto"/>
            <w:left w:val="none" w:sz="0" w:space="0" w:color="auto"/>
            <w:bottom w:val="none" w:sz="0" w:space="0" w:color="auto"/>
            <w:right w:val="none" w:sz="0" w:space="0" w:color="auto"/>
          </w:divBdr>
        </w:div>
      </w:divsChild>
    </w:div>
    <w:div w:id="1766415647">
      <w:bodyDiv w:val="1"/>
      <w:marLeft w:val="0"/>
      <w:marRight w:val="0"/>
      <w:marTop w:val="0"/>
      <w:marBottom w:val="0"/>
      <w:divBdr>
        <w:top w:val="none" w:sz="0" w:space="0" w:color="auto"/>
        <w:left w:val="none" w:sz="0" w:space="0" w:color="auto"/>
        <w:bottom w:val="none" w:sz="0" w:space="0" w:color="auto"/>
        <w:right w:val="none" w:sz="0" w:space="0" w:color="auto"/>
      </w:divBdr>
      <w:divsChild>
        <w:div w:id="826285161">
          <w:marLeft w:val="0"/>
          <w:marRight w:val="0"/>
          <w:marTop w:val="0"/>
          <w:marBottom w:val="0"/>
          <w:divBdr>
            <w:top w:val="none" w:sz="0" w:space="0" w:color="auto"/>
            <w:left w:val="none" w:sz="0" w:space="0" w:color="auto"/>
            <w:bottom w:val="none" w:sz="0" w:space="0" w:color="auto"/>
            <w:right w:val="none" w:sz="0" w:space="0" w:color="auto"/>
          </w:divBdr>
          <w:divsChild>
            <w:div w:id="124677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531911">
      <w:bodyDiv w:val="1"/>
      <w:marLeft w:val="0"/>
      <w:marRight w:val="0"/>
      <w:marTop w:val="0"/>
      <w:marBottom w:val="0"/>
      <w:divBdr>
        <w:top w:val="none" w:sz="0" w:space="0" w:color="auto"/>
        <w:left w:val="none" w:sz="0" w:space="0" w:color="auto"/>
        <w:bottom w:val="none" w:sz="0" w:space="0" w:color="auto"/>
        <w:right w:val="none" w:sz="0" w:space="0" w:color="auto"/>
      </w:divBdr>
    </w:div>
    <w:div w:id="1766653954">
      <w:bodyDiv w:val="1"/>
      <w:marLeft w:val="0"/>
      <w:marRight w:val="0"/>
      <w:marTop w:val="0"/>
      <w:marBottom w:val="0"/>
      <w:divBdr>
        <w:top w:val="none" w:sz="0" w:space="0" w:color="auto"/>
        <w:left w:val="none" w:sz="0" w:space="0" w:color="auto"/>
        <w:bottom w:val="none" w:sz="0" w:space="0" w:color="auto"/>
        <w:right w:val="none" w:sz="0" w:space="0" w:color="auto"/>
      </w:divBdr>
      <w:divsChild>
        <w:div w:id="508832704">
          <w:marLeft w:val="0"/>
          <w:marRight w:val="0"/>
          <w:marTop w:val="0"/>
          <w:marBottom w:val="0"/>
          <w:divBdr>
            <w:top w:val="none" w:sz="0" w:space="0" w:color="auto"/>
            <w:left w:val="none" w:sz="0" w:space="0" w:color="auto"/>
            <w:bottom w:val="none" w:sz="0" w:space="0" w:color="auto"/>
            <w:right w:val="none" w:sz="0" w:space="0" w:color="auto"/>
          </w:divBdr>
          <w:divsChild>
            <w:div w:id="81755943">
              <w:marLeft w:val="0"/>
              <w:marRight w:val="0"/>
              <w:marTop w:val="0"/>
              <w:marBottom w:val="0"/>
              <w:divBdr>
                <w:top w:val="none" w:sz="0" w:space="0" w:color="auto"/>
                <w:left w:val="none" w:sz="0" w:space="0" w:color="auto"/>
                <w:bottom w:val="none" w:sz="0" w:space="0" w:color="auto"/>
                <w:right w:val="none" w:sz="0" w:space="0" w:color="auto"/>
              </w:divBdr>
              <w:divsChild>
                <w:div w:id="843277746">
                  <w:marLeft w:val="0"/>
                  <w:marRight w:val="0"/>
                  <w:marTop w:val="0"/>
                  <w:marBottom w:val="0"/>
                  <w:divBdr>
                    <w:top w:val="none" w:sz="0" w:space="0" w:color="auto"/>
                    <w:left w:val="none" w:sz="0" w:space="0" w:color="auto"/>
                    <w:bottom w:val="none" w:sz="0" w:space="0" w:color="auto"/>
                    <w:right w:val="none" w:sz="0" w:space="0" w:color="auto"/>
                  </w:divBdr>
                  <w:divsChild>
                    <w:div w:id="1065294851">
                      <w:marLeft w:val="0"/>
                      <w:marRight w:val="0"/>
                      <w:marTop w:val="0"/>
                      <w:marBottom w:val="0"/>
                      <w:divBdr>
                        <w:top w:val="none" w:sz="0" w:space="0" w:color="auto"/>
                        <w:left w:val="none" w:sz="0" w:space="0" w:color="auto"/>
                        <w:bottom w:val="none" w:sz="0" w:space="0" w:color="auto"/>
                        <w:right w:val="none" w:sz="0" w:space="0" w:color="auto"/>
                      </w:divBdr>
                      <w:divsChild>
                        <w:div w:id="874806182">
                          <w:marLeft w:val="0"/>
                          <w:marRight w:val="0"/>
                          <w:marTop w:val="0"/>
                          <w:marBottom w:val="0"/>
                          <w:divBdr>
                            <w:top w:val="none" w:sz="0" w:space="0" w:color="auto"/>
                            <w:left w:val="none" w:sz="0" w:space="0" w:color="auto"/>
                            <w:bottom w:val="none" w:sz="0" w:space="0" w:color="auto"/>
                            <w:right w:val="none" w:sz="0" w:space="0" w:color="auto"/>
                          </w:divBdr>
                          <w:divsChild>
                            <w:div w:id="613438431">
                              <w:marLeft w:val="0"/>
                              <w:marRight w:val="0"/>
                              <w:marTop w:val="0"/>
                              <w:marBottom w:val="0"/>
                              <w:divBdr>
                                <w:top w:val="none" w:sz="0" w:space="0" w:color="auto"/>
                                <w:left w:val="none" w:sz="0" w:space="0" w:color="auto"/>
                                <w:bottom w:val="none" w:sz="0" w:space="0" w:color="auto"/>
                                <w:right w:val="none" w:sz="0" w:space="0" w:color="auto"/>
                              </w:divBdr>
                              <w:divsChild>
                                <w:div w:id="920871897">
                                  <w:marLeft w:val="0"/>
                                  <w:marRight w:val="0"/>
                                  <w:marTop w:val="0"/>
                                  <w:marBottom w:val="0"/>
                                  <w:divBdr>
                                    <w:top w:val="none" w:sz="0" w:space="0" w:color="auto"/>
                                    <w:left w:val="none" w:sz="0" w:space="0" w:color="auto"/>
                                    <w:bottom w:val="none" w:sz="0" w:space="0" w:color="auto"/>
                                    <w:right w:val="none" w:sz="0" w:space="0" w:color="auto"/>
                                  </w:divBdr>
                                  <w:divsChild>
                                    <w:div w:id="1939217615">
                                      <w:marLeft w:val="0"/>
                                      <w:marRight w:val="0"/>
                                      <w:marTop w:val="0"/>
                                      <w:marBottom w:val="0"/>
                                      <w:divBdr>
                                        <w:top w:val="none" w:sz="0" w:space="0" w:color="auto"/>
                                        <w:left w:val="none" w:sz="0" w:space="0" w:color="auto"/>
                                        <w:bottom w:val="none" w:sz="0" w:space="0" w:color="auto"/>
                                        <w:right w:val="none" w:sz="0" w:space="0" w:color="auto"/>
                                      </w:divBdr>
                                      <w:divsChild>
                                        <w:div w:id="1128746653">
                                          <w:marLeft w:val="0"/>
                                          <w:marRight w:val="0"/>
                                          <w:marTop w:val="0"/>
                                          <w:marBottom w:val="0"/>
                                          <w:divBdr>
                                            <w:top w:val="none" w:sz="0" w:space="0" w:color="auto"/>
                                            <w:left w:val="none" w:sz="0" w:space="0" w:color="auto"/>
                                            <w:bottom w:val="none" w:sz="0" w:space="0" w:color="auto"/>
                                            <w:right w:val="none" w:sz="0" w:space="0" w:color="auto"/>
                                          </w:divBdr>
                                          <w:divsChild>
                                            <w:div w:id="1043403672">
                                              <w:marLeft w:val="0"/>
                                              <w:marRight w:val="0"/>
                                              <w:marTop w:val="0"/>
                                              <w:marBottom w:val="0"/>
                                              <w:divBdr>
                                                <w:top w:val="none" w:sz="0" w:space="0" w:color="auto"/>
                                                <w:left w:val="none" w:sz="0" w:space="0" w:color="auto"/>
                                                <w:bottom w:val="none" w:sz="0" w:space="0" w:color="auto"/>
                                                <w:right w:val="none" w:sz="0" w:space="0" w:color="auto"/>
                                              </w:divBdr>
                                            </w:div>
                                            <w:div w:id="1496729300">
                                              <w:marLeft w:val="0"/>
                                              <w:marRight w:val="0"/>
                                              <w:marTop w:val="0"/>
                                              <w:marBottom w:val="0"/>
                                              <w:divBdr>
                                                <w:top w:val="none" w:sz="0" w:space="0" w:color="auto"/>
                                                <w:left w:val="none" w:sz="0" w:space="0" w:color="auto"/>
                                                <w:bottom w:val="none" w:sz="0" w:space="0" w:color="auto"/>
                                                <w:right w:val="none" w:sz="0" w:space="0" w:color="auto"/>
                                              </w:divBdr>
                                              <w:divsChild>
                                                <w:div w:id="1690791763">
                                                  <w:marLeft w:val="0"/>
                                                  <w:marRight w:val="0"/>
                                                  <w:marTop w:val="0"/>
                                                  <w:marBottom w:val="0"/>
                                                  <w:divBdr>
                                                    <w:top w:val="none" w:sz="0" w:space="0" w:color="auto"/>
                                                    <w:left w:val="none" w:sz="0" w:space="0" w:color="auto"/>
                                                    <w:bottom w:val="none" w:sz="0" w:space="0" w:color="auto"/>
                                                    <w:right w:val="none" w:sz="0" w:space="0" w:color="auto"/>
                                                  </w:divBdr>
                                                  <w:divsChild>
                                                    <w:div w:id="125417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6726558">
      <w:bodyDiv w:val="1"/>
      <w:marLeft w:val="0"/>
      <w:marRight w:val="0"/>
      <w:marTop w:val="0"/>
      <w:marBottom w:val="0"/>
      <w:divBdr>
        <w:top w:val="none" w:sz="0" w:space="0" w:color="auto"/>
        <w:left w:val="none" w:sz="0" w:space="0" w:color="auto"/>
        <w:bottom w:val="none" w:sz="0" w:space="0" w:color="auto"/>
        <w:right w:val="none" w:sz="0" w:space="0" w:color="auto"/>
      </w:divBdr>
      <w:divsChild>
        <w:div w:id="1115364660">
          <w:marLeft w:val="0"/>
          <w:marRight w:val="0"/>
          <w:marTop w:val="0"/>
          <w:marBottom w:val="0"/>
          <w:divBdr>
            <w:top w:val="none" w:sz="0" w:space="0" w:color="auto"/>
            <w:left w:val="none" w:sz="0" w:space="0" w:color="auto"/>
            <w:bottom w:val="none" w:sz="0" w:space="0" w:color="auto"/>
            <w:right w:val="none" w:sz="0" w:space="0" w:color="auto"/>
          </w:divBdr>
        </w:div>
      </w:divsChild>
    </w:div>
    <w:div w:id="1766800739">
      <w:bodyDiv w:val="1"/>
      <w:marLeft w:val="0"/>
      <w:marRight w:val="0"/>
      <w:marTop w:val="0"/>
      <w:marBottom w:val="0"/>
      <w:divBdr>
        <w:top w:val="none" w:sz="0" w:space="0" w:color="auto"/>
        <w:left w:val="none" w:sz="0" w:space="0" w:color="auto"/>
        <w:bottom w:val="none" w:sz="0" w:space="0" w:color="auto"/>
        <w:right w:val="none" w:sz="0" w:space="0" w:color="auto"/>
      </w:divBdr>
      <w:divsChild>
        <w:div w:id="330792228">
          <w:marLeft w:val="0"/>
          <w:marRight w:val="0"/>
          <w:marTop w:val="0"/>
          <w:marBottom w:val="0"/>
          <w:divBdr>
            <w:top w:val="none" w:sz="0" w:space="0" w:color="auto"/>
            <w:left w:val="none" w:sz="0" w:space="0" w:color="auto"/>
            <w:bottom w:val="none" w:sz="0" w:space="0" w:color="auto"/>
            <w:right w:val="none" w:sz="0" w:space="0" w:color="auto"/>
          </w:divBdr>
        </w:div>
      </w:divsChild>
    </w:div>
    <w:div w:id="1766880895">
      <w:bodyDiv w:val="1"/>
      <w:marLeft w:val="0"/>
      <w:marRight w:val="0"/>
      <w:marTop w:val="0"/>
      <w:marBottom w:val="0"/>
      <w:divBdr>
        <w:top w:val="none" w:sz="0" w:space="0" w:color="auto"/>
        <w:left w:val="none" w:sz="0" w:space="0" w:color="auto"/>
        <w:bottom w:val="none" w:sz="0" w:space="0" w:color="auto"/>
        <w:right w:val="none" w:sz="0" w:space="0" w:color="auto"/>
      </w:divBdr>
    </w:div>
    <w:div w:id="1767076324">
      <w:bodyDiv w:val="1"/>
      <w:marLeft w:val="0"/>
      <w:marRight w:val="0"/>
      <w:marTop w:val="0"/>
      <w:marBottom w:val="0"/>
      <w:divBdr>
        <w:top w:val="none" w:sz="0" w:space="0" w:color="auto"/>
        <w:left w:val="none" w:sz="0" w:space="0" w:color="auto"/>
        <w:bottom w:val="none" w:sz="0" w:space="0" w:color="auto"/>
        <w:right w:val="none" w:sz="0" w:space="0" w:color="auto"/>
      </w:divBdr>
      <w:divsChild>
        <w:div w:id="364403531">
          <w:marLeft w:val="0"/>
          <w:marRight w:val="0"/>
          <w:marTop w:val="30"/>
          <w:marBottom w:val="30"/>
          <w:divBdr>
            <w:top w:val="none" w:sz="0" w:space="0" w:color="auto"/>
            <w:left w:val="none" w:sz="0" w:space="0" w:color="auto"/>
            <w:bottom w:val="none" w:sz="0" w:space="0" w:color="auto"/>
            <w:right w:val="none" w:sz="0" w:space="0" w:color="auto"/>
          </w:divBdr>
          <w:divsChild>
            <w:div w:id="747505905">
              <w:marLeft w:val="0"/>
              <w:marRight w:val="0"/>
              <w:marTop w:val="0"/>
              <w:marBottom w:val="0"/>
              <w:divBdr>
                <w:top w:val="none" w:sz="0" w:space="0" w:color="auto"/>
                <w:left w:val="none" w:sz="0" w:space="0" w:color="auto"/>
                <w:bottom w:val="none" w:sz="0" w:space="0" w:color="auto"/>
                <w:right w:val="none" w:sz="0" w:space="0" w:color="auto"/>
              </w:divBdr>
              <w:divsChild>
                <w:div w:id="314799927">
                  <w:marLeft w:val="0"/>
                  <w:marRight w:val="0"/>
                  <w:marTop w:val="0"/>
                  <w:marBottom w:val="0"/>
                  <w:divBdr>
                    <w:top w:val="none" w:sz="0" w:space="0" w:color="auto"/>
                    <w:left w:val="none" w:sz="0" w:space="0" w:color="auto"/>
                    <w:bottom w:val="none" w:sz="0" w:space="0" w:color="auto"/>
                    <w:right w:val="none" w:sz="0" w:space="0" w:color="auto"/>
                  </w:divBdr>
                  <w:divsChild>
                    <w:div w:id="1707753797">
                      <w:marLeft w:val="0"/>
                      <w:marRight w:val="0"/>
                      <w:marTop w:val="0"/>
                      <w:marBottom w:val="0"/>
                      <w:divBdr>
                        <w:top w:val="none" w:sz="0" w:space="0" w:color="auto"/>
                        <w:left w:val="none" w:sz="0" w:space="0" w:color="auto"/>
                        <w:bottom w:val="none" w:sz="0" w:space="0" w:color="auto"/>
                        <w:right w:val="none" w:sz="0" w:space="0" w:color="auto"/>
                      </w:divBdr>
                      <w:divsChild>
                        <w:div w:id="55981699">
                          <w:marLeft w:val="0"/>
                          <w:marRight w:val="0"/>
                          <w:marTop w:val="0"/>
                          <w:marBottom w:val="0"/>
                          <w:divBdr>
                            <w:top w:val="none" w:sz="0" w:space="0" w:color="auto"/>
                            <w:left w:val="none" w:sz="0" w:space="0" w:color="auto"/>
                            <w:bottom w:val="none" w:sz="0" w:space="0" w:color="auto"/>
                            <w:right w:val="none" w:sz="0" w:space="0" w:color="auto"/>
                          </w:divBdr>
                        </w:div>
                        <w:div w:id="185391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52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799763">
      <w:bodyDiv w:val="1"/>
      <w:marLeft w:val="0"/>
      <w:marRight w:val="0"/>
      <w:marTop w:val="0"/>
      <w:marBottom w:val="0"/>
      <w:divBdr>
        <w:top w:val="none" w:sz="0" w:space="0" w:color="auto"/>
        <w:left w:val="none" w:sz="0" w:space="0" w:color="auto"/>
        <w:bottom w:val="none" w:sz="0" w:space="0" w:color="auto"/>
        <w:right w:val="none" w:sz="0" w:space="0" w:color="auto"/>
      </w:divBdr>
      <w:divsChild>
        <w:div w:id="48573772">
          <w:marLeft w:val="0"/>
          <w:marRight w:val="0"/>
          <w:marTop w:val="0"/>
          <w:marBottom w:val="0"/>
          <w:divBdr>
            <w:top w:val="none" w:sz="0" w:space="0" w:color="auto"/>
            <w:left w:val="none" w:sz="0" w:space="0" w:color="auto"/>
            <w:bottom w:val="none" w:sz="0" w:space="0" w:color="auto"/>
            <w:right w:val="none" w:sz="0" w:space="0" w:color="auto"/>
          </w:divBdr>
        </w:div>
        <w:div w:id="460423036">
          <w:marLeft w:val="0"/>
          <w:marRight w:val="0"/>
          <w:marTop w:val="0"/>
          <w:marBottom w:val="0"/>
          <w:divBdr>
            <w:top w:val="none" w:sz="0" w:space="0" w:color="auto"/>
            <w:left w:val="none" w:sz="0" w:space="0" w:color="auto"/>
            <w:bottom w:val="none" w:sz="0" w:space="0" w:color="auto"/>
            <w:right w:val="none" w:sz="0" w:space="0" w:color="auto"/>
          </w:divBdr>
        </w:div>
        <w:div w:id="1606184915">
          <w:marLeft w:val="0"/>
          <w:marRight w:val="0"/>
          <w:marTop w:val="150"/>
          <w:marBottom w:val="150"/>
          <w:divBdr>
            <w:top w:val="single" w:sz="6" w:space="4" w:color="D7D7D7"/>
            <w:left w:val="none" w:sz="0" w:space="0" w:color="auto"/>
            <w:bottom w:val="single" w:sz="6" w:space="4" w:color="D7D7D7"/>
            <w:right w:val="none" w:sz="0" w:space="0" w:color="auto"/>
          </w:divBdr>
        </w:div>
      </w:divsChild>
    </w:div>
    <w:div w:id="1768042625">
      <w:bodyDiv w:val="1"/>
      <w:marLeft w:val="0"/>
      <w:marRight w:val="0"/>
      <w:marTop w:val="0"/>
      <w:marBottom w:val="0"/>
      <w:divBdr>
        <w:top w:val="none" w:sz="0" w:space="0" w:color="auto"/>
        <w:left w:val="none" w:sz="0" w:space="0" w:color="auto"/>
        <w:bottom w:val="none" w:sz="0" w:space="0" w:color="auto"/>
        <w:right w:val="none" w:sz="0" w:space="0" w:color="auto"/>
      </w:divBdr>
      <w:divsChild>
        <w:div w:id="999235499">
          <w:marLeft w:val="0"/>
          <w:marRight w:val="0"/>
          <w:marTop w:val="0"/>
          <w:marBottom w:val="0"/>
          <w:divBdr>
            <w:top w:val="none" w:sz="0" w:space="0" w:color="auto"/>
            <w:left w:val="none" w:sz="0" w:space="0" w:color="auto"/>
            <w:bottom w:val="none" w:sz="0" w:space="0" w:color="auto"/>
            <w:right w:val="none" w:sz="0" w:space="0" w:color="auto"/>
          </w:divBdr>
        </w:div>
      </w:divsChild>
    </w:div>
    <w:div w:id="1768886560">
      <w:bodyDiv w:val="1"/>
      <w:marLeft w:val="0"/>
      <w:marRight w:val="0"/>
      <w:marTop w:val="0"/>
      <w:marBottom w:val="0"/>
      <w:divBdr>
        <w:top w:val="none" w:sz="0" w:space="0" w:color="auto"/>
        <w:left w:val="none" w:sz="0" w:space="0" w:color="auto"/>
        <w:bottom w:val="none" w:sz="0" w:space="0" w:color="auto"/>
        <w:right w:val="none" w:sz="0" w:space="0" w:color="auto"/>
      </w:divBdr>
      <w:divsChild>
        <w:div w:id="312758031">
          <w:marLeft w:val="0"/>
          <w:marRight w:val="0"/>
          <w:marTop w:val="0"/>
          <w:marBottom w:val="0"/>
          <w:divBdr>
            <w:top w:val="none" w:sz="0" w:space="0" w:color="auto"/>
            <w:left w:val="none" w:sz="0" w:space="0" w:color="auto"/>
            <w:bottom w:val="none" w:sz="0" w:space="0" w:color="auto"/>
            <w:right w:val="none" w:sz="0" w:space="0" w:color="auto"/>
          </w:divBdr>
          <w:divsChild>
            <w:div w:id="313604838">
              <w:marLeft w:val="0"/>
              <w:marRight w:val="0"/>
              <w:marTop w:val="0"/>
              <w:marBottom w:val="0"/>
              <w:divBdr>
                <w:top w:val="none" w:sz="0" w:space="0" w:color="auto"/>
                <w:left w:val="none" w:sz="0" w:space="0" w:color="auto"/>
                <w:bottom w:val="none" w:sz="0" w:space="0" w:color="auto"/>
                <w:right w:val="none" w:sz="0" w:space="0" w:color="auto"/>
              </w:divBdr>
              <w:divsChild>
                <w:div w:id="53943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502004">
          <w:marLeft w:val="0"/>
          <w:marRight w:val="0"/>
          <w:marTop w:val="0"/>
          <w:marBottom w:val="0"/>
          <w:divBdr>
            <w:top w:val="none" w:sz="0" w:space="0" w:color="auto"/>
            <w:left w:val="none" w:sz="0" w:space="0" w:color="auto"/>
            <w:bottom w:val="none" w:sz="0" w:space="0" w:color="auto"/>
            <w:right w:val="none" w:sz="0" w:space="0" w:color="auto"/>
          </w:divBdr>
          <w:divsChild>
            <w:div w:id="657609977">
              <w:marLeft w:val="0"/>
              <w:marRight w:val="0"/>
              <w:marTop w:val="0"/>
              <w:marBottom w:val="0"/>
              <w:divBdr>
                <w:top w:val="none" w:sz="0" w:space="0" w:color="auto"/>
                <w:left w:val="none" w:sz="0" w:space="0" w:color="auto"/>
                <w:bottom w:val="none" w:sz="0" w:space="0" w:color="auto"/>
                <w:right w:val="none" w:sz="0" w:space="0" w:color="auto"/>
              </w:divBdr>
              <w:divsChild>
                <w:div w:id="1404257823">
                  <w:marLeft w:val="0"/>
                  <w:marRight w:val="0"/>
                  <w:marTop w:val="0"/>
                  <w:marBottom w:val="0"/>
                  <w:divBdr>
                    <w:top w:val="none" w:sz="0" w:space="0" w:color="auto"/>
                    <w:left w:val="none" w:sz="0" w:space="0" w:color="auto"/>
                    <w:bottom w:val="none" w:sz="0" w:space="0" w:color="auto"/>
                    <w:right w:val="none" w:sz="0" w:space="0" w:color="auto"/>
                  </w:divBdr>
                  <w:divsChild>
                    <w:div w:id="4795117">
                      <w:marLeft w:val="0"/>
                      <w:marRight w:val="0"/>
                      <w:marTop w:val="0"/>
                      <w:marBottom w:val="0"/>
                      <w:divBdr>
                        <w:top w:val="none" w:sz="0" w:space="0" w:color="auto"/>
                        <w:left w:val="none" w:sz="0" w:space="0" w:color="auto"/>
                        <w:bottom w:val="none" w:sz="0" w:space="0" w:color="auto"/>
                        <w:right w:val="none" w:sz="0" w:space="0" w:color="auto"/>
                      </w:divBdr>
                      <w:divsChild>
                        <w:div w:id="1351682866">
                          <w:marLeft w:val="0"/>
                          <w:marRight w:val="0"/>
                          <w:marTop w:val="0"/>
                          <w:marBottom w:val="0"/>
                          <w:divBdr>
                            <w:top w:val="none" w:sz="0" w:space="0" w:color="auto"/>
                            <w:left w:val="none" w:sz="0" w:space="0" w:color="auto"/>
                            <w:bottom w:val="none" w:sz="0" w:space="0" w:color="auto"/>
                            <w:right w:val="none" w:sz="0" w:space="0" w:color="auto"/>
                          </w:divBdr>
                          <w:divsChild>
                            <w:div w:id="359167725">
                              <w:marLeft w:val="0"/>
                              <w:marRight w:val="0"/>
                              <w:marTop w:val="0"/>
                              <w:marBottom w:val="0"/>
                              <w:divBdr>
                                <w:top w:val="none" w:sz="0" w:space="0" w:color="auto"/>
                                <w:left w:val="none" w:sz="0" w:space="0" w:color="auto"/>
                                <w:bottom w:val="none" w:sz="0" w:space="0" w:color="auto"/>
                                <w:right w:val="none" w:sz="0" w:space="0" w:color="auto"/>
                              </w:divBdr>
                            </w:div>
                            <w:div w:id="1584796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9151454">
      <w:bodyDiv w:val="1"/>
      <w:marLeft w:val="0"/>
      <w:marRight w:val="0"/>
      <w:marTop w:val="0"/>
      <w:marBottom w:val="0"/>
      <w:divBdr>
        <w:top w:val="none" w:sz="0" w:space="0" w:color="auto"/>
        <w:left w:val="none" w:sz="0" w:space="0" w:color="auto"/>
        <w:bottom w:val="none" w:sz="0" w:space="0" w:color="auto"/>
        <w:right w:val="none" w:sz="0" w:space="0" w:color="auto"/>
      </w:divBdr>
    </w:div>
    <w:div w:id="1769228963">
      <w:bodyDiv w:val="1"/>
      <w:marLeft w:val="0"/>
      <w:marRight w:val="0"/>
      <w:marTop w:val="0"/>
      <w:marBottom w:val="0"/>
      <w:divBdr>
        <w:top w:val="none" w:sz="0" w:space="0" w:color="auto"/>
        <w:left w:val="none" w:sz="0" w:space="0" w:color="auto"/>
        <w:bottom w:val="none" w:sz="0" w:space="0" w:color="auto"/>
        <w:right w:val="none" w:sz="0" w:space="0" w:color="auto"/>
      </w:divBdr>
      <w:divsChild>
        <w:div w:id="876045652">
          <w:marLeft w:val="0"/>
          <w:marRight w:val="0"/>
          <w:marTop w:val="0"/>
          <w:marBottom w:val="0"/>
          <w:divBdr>
            <w:top w:val="none" w:sz="0" w:space="0" w:color="auto"/>
            <w:left w:val="none" w:sz="0" w:space="0" w:color="auto"/>
            <w:bottom w:val="none" w:sz="0" w:space="0" w:color="auto"/>
            <w:right w:val="none" w:sz="0" w:space="0" w:color="auto"/>
          </w:divBdr>
          <w:divsChild>
            <w:div w:id="88164975">
              <w:marLeft w:val="0"/>
              <w:marRight w:val="0"/>
              <w:marTop w:val="0"/>
              <w:marBottom w:val="0"/>
              <w:divBdr>
                <w:top w:val="none" w:sz="0" w:space="0" w:color="auto"/>
                <w:left w:val="none" w:sz="0" w:space="0" w:color="auto"/>
                <w:bottom w:val="none" w:sz="0" w:space="0" w:color="auto"/>
                <w:right w:val="none" w:sz="0" w:space="0" w:color="auto"/>
              </w:divBdr>
              <w:divsChild>
                <w:div w:id="1549296517">
                  <w:marLeft w:val="0"/>
                  <w:marRight w:val="0"/>
                  <w:marTop w:val="0"/>
                  <w:marBottom w:val="0"/>
                  <w:divBdr>
                    <w:top w:val="none" w:sz="0" w:space="0" w:color="auto"/>
                    <w:left w:val="none" w:sz="0" w:space="0" w:color="auto"/>
                    <w:bottom w:val="none" w:sz="0" w:space="0" w:color="auto"/>
                    <w:right w:val="none" w:sz="0" w:space="0" w:color="auto"/>
                  </w:divBdr>
                  <w:divsChild>
                    <w:div w:id="778724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154879">
          <w:marLeft w:val="0"/>
          <w:marRight w:val="0"/>
          <w:marTop w:val="0"/>
          <w:marBottom w:val="0"/>
          <w:divBdr>
            <w:top w:val="none" w:sz="0" w:space="0" w:color="auto"/>
            <w:left w:val="none" w:sz="0" w:space="0" w:color="auto"/>
            <w:bottom w:val="none" w:sz="0" w:space="0" w:color="auto"/>
            <w:right w:val="none" w:sz="0" w:space="0" w:color="auto"/>
          </w:divBdr>
          <w:divsChild>
            <w:div w:id="711884607">
              <w:marLeft w:val="0"/>
              <w:marRight w:val="0"/>
              <w:marTop w:val="0"/>
              <w:marBottom w:val="0"/>
              <w:divBdr>
                <w:top w:val="none" w:sz="0" w:space="0" w:color="auto"/>
                <w:left w:val="none" w:sz="0" w:space="0" w:color="auto"/>
                <w:bottom w:val="none" w:sz="0" w:space="0" w:color="auto"/>
                <w:right w:val="none" w:sz="0" w:space="0" w:color="auto"/>
              </w:divBdr>
              <w:divsChild>
                <w:div w:id="20278294">
                  <w:marLeft w:val="0"/>
                  <w:marRight w:val="0"/>
                  <w:marTop w:val="0"/>
                  <w:marBottom w:val="0"/>
                  <w:divBdr>
                    <w:top w:val="none" w:sz="0" w:space="0" w:color="auto"/>
                    <w:left w:val="none" w:sz="0" w:space="0" w:color="auto"/>
                    <w:bottom w:val="none" w:sz="0" w:space="0" w:color="auto"/>
                    <w:right w:val="none" w:sz="0" w:space="0" w:color="auto"/>
                  </w:divBdr>
                  <w:divsChild>
                    <w:div w:id="695081452">
                      <w:marLeft w:val="0"/>
                      <w:marRight w:val="0"/>
                      <w:marTop w:val="0"/>
                      <w:marBottom w:val="0"/>
                      <w:divBdr>
                        <w:top w:val="none" w:sz="0" w:space="0" w:color="auto"/>
                        <w:left w:val="none" w:sz="0" w:space="0" w:color="auto"/>
                        <w:bottom w:val="none" w:sz="0" w:space="0" w:color="auto"/>
                        <w:right w:val="none" w:sz="0" w:space="0" w:color="auto"/>
                      </w:divBdr>
                      <w:divsChild>
                        <w:div w:id="417530507">
                          <w:marLeft w:val="0"/>
                          <w:marRight w:val="0"/>
                          <w:marTop w:val="0"/>
                          <w:marBottom w:val="0"/>
                          <w:divBdr>
                            <w:top w:val="none" w:sz="0" w:space="0" w:color="auto"/>
                            <w:left w:val="none" w:sz="0" w:space="0" w:color="auto"/>
                            <w:bottom w:val="none" w:sz="0" w:space="0" w:color="auto"/>
                            <w:right w:val="none" w:sz="0" w:space="0" w:color="auto"/>
                          </w:divBdr>
                          <w:divsChild>
                            <w:div w:id="164705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9229236">
      <w:bodyDiv w:val="1"/>
      <w:marLeft w:val="0"/>
      <w:marRight w:val="0"/>
      <w:marTop w:val="0"/>
      <w:marBottom w:val="0"/>
      <w:divBdr>
        <w:top w:val="none" w:sz="0" w:space="0" w:color="auto"/>
        <w:left w:val="none" w:sz="0" w:space="0" w:color="auto"/>
        <w:bottom w:val="none" w:sz="0" w:space="0" w:color="auto"/>
        <w:right w:val="none" w:sz="0" w:space="0" w:color="auto"/>
      </w:divBdr>
    </w:div>
    <w:div w:id="1769275490">
      <w:bodyDiv w:val="1"/>
      <w:marLeft w:val="0"/>
      <w:marRight w:val="0"/>
      <w:marTop w:val="0"/>
      <w:marBottom w:val="0"/>
      <w:divBdr>
        <w:top w:val="none" w:sz="0" w:space="0" w:color="auto"/>
        <w:left w:val="none" w:sz="0" w:space="0" w:color="auto"/>
        <w:bottom w:val="none" w:sz="0" w:space="0" w:color="auto"/>
        <w:right w:val="none" w:sz="0" w:space="0" w:color="auto"/>
      </w:divBdr>
      <w:divsChild>
        <w:div w:id="262689773">
          <w:marLeft w:val="0"/>
          <w:marRight w:val="0"/>
          <w:marTop w:val="150"/>
          <w:marBottom w:val="150"/>
          <w:divBdr>
            <w:top w:val="single" w:sz="6" w:space="4" w:color="D7D7D7"/>
            <w:left w:val="none" w:sz="0" w:space="0" w:color="auto"/>
            <w:bottom w:val="single" w:sz="6" w:space="4" w:color="D7D7D7"/>
            <w:right w:val="none" w:sz="0" w:space="0" w:color="auto"/>
          </w:divBdr>
        </w:div>
        <w:div w:id="773983126">
          <w:marLeft w:val="0"/>
          <w:marRight w:val="0"/>
          <w:marTop w:val="0"/>
          <w:marBottom w:val="0"/>
          <w:divBdr>
            <w:top w:val="none" w:sz="0" w:space="0" w:color="auto"/>
            <w:left w:val="none" w:sz="0" w:space="0" w:color="auto"/>
            <w:bottom w:val="none" w:sz="0" w:space="0" w:color="auto"/>
            <w:right w:val="none" w:sz="0" w:space="0" w:color="auto"/>
          </w:divBdr>
        </w:div>
        <w:div w:id="1395816362">
          <w:marLeft w:val="0"/>
          <w:marRight w:val="0"/>
          <w:marTop w:val="0"/>
          <w:marBottom w:val="0"/>
          <w:divBdr>
            <w:top w:val="none" w:sz="0" w:space="0" w:color="auto"/>
            <w:left w:val="none" w:sz="0" w:space="0" w:color="auto"/>
            <w:bottom w:val="none" w:sz="0" w:space="0" w:color="auto"/>
            <w:right w:val="none" w:sz="0" w:space="0" w:color="auto"/>
          </w:divBdr>
        </w:div>
      </w:divsChild>
    </w:div>
    <w:div w:id="1769421740">
      <w:bodyDiv w:val="1"/>
      <w:marLeft w:val="0"/>
      <w:marRight w:val="0"/>
      <w:marTop w:val="0"/>
      <w:marBottom w:val="0"/>
      <w:divBdr>
        <w:top w:val="none" w:sz="0" w:space="0" w:color="auto"/>
        <w:left w:val="none" w:sz="0" w:space="0" w:color="auto"/>
        <w:bottom w:val="none" w:sz="0" w:space="0" w:color="auto"/>
        <w:right w:val="none" w:sz="0" w:space="0" w:color="auto"/>
      </w:divBdr>
      <w:divsChild>
        <w:div w:id="1309893982">
          <w:marLeft w:val="0"/>
          <w:marRight w:val="0"/>
          <w:marTop w:val="0"/>
          <w:marBottom w:val="0"/>
          <w:divBdr>
            <w:top w:val="none" w:sz="0" w:space="0" w:color="auto"/>
            <w:left w:val="none" w:sz="0" w:space="0" w:color="auto"/>
            <w:bottom w:val="none" w:sz="0" w:space="0" w:color="auto"/>
            <w:right w:val="none" w:sz="0" w:space="0" w:color="auto"/>
          </w:divBdr>
        </w:div>
      </w:divsChild>
    </w:div>
    <w:div w:id="1769422666">
      <w:bodyDiv w:val="1"/>
      <w:marLeft w:val="0"/>
      <w:marRight w:val="0"/>
      <w:marTop w:val="0"/>
      <w:marBottom w:val="0"/>
      <w:divBdr>
        <w:top w:val="none" w:sz="0" w:space="0" w:color="auto"/>
        <w:left w:val="none" w:sz="0" w:space="0" w:color="auto"/>
        <w:bottom w:val="none" w:sz="0" w:space="0" w:color="auto"/>
        <w:right w:val="none" w:sz="0" w:space="0" w:color="auto"/>
      </w:divBdr>
      <w:divsChild>
        <w:div w:id="9182499">
          <w:marLeft w:val="0"/>
          <w:marRight w:val="0"/>
          <w:marTop w:val="0"/>
          <w:marBottom w:val="0"/>
          <w:divBdr>
            <w:top w:val="none" w:sz="0" w:space="0" w:color="auto"/>
            <w:left w:val="none" w:sz="0" w:space="0" w:color="auto"/>
            <w:bottom w:val="none" w:sz="0" w:space="0" w:color="auto"/>
            <w:right w:val="none" w:sz="0" w:space="0" w:color="auto"/>
          </w:divBdr>
        </w:div>
        <w:div w:id="122771560">
          <w:marLeft w:val="0"/>
          <w:marRight w:val="0"/>
          <w:marTop w:val="0"/>
          <w:marBottom w:val="0"/>
          <w:divBdr>
            <w:top w:val="none" w:sz="0" w:space="0" w:color="auto"/>
            <w:left w:val="none" w:sz="0" w:space="0" w:color="auto"/>
            <w:bottom w:val="none" w:sz="0" w:space="0" w:color="auto"/>
            <w:right w:val="none" w:sz="0" w:space="0" w:color="auto"/>
          </w:divBdr>
        </w:div>
        <w:div w:id="661088066">
          <w:marLeft w:val="0"/>
          <w:marRight w:val="0"/>
          <w:marTop w:val="150"/>
          <w:marBottom w:val="150"/>
          <w:divBdr>
            <w:top w:val="single" w:sz="6" w:space="4" w:color="D7D7D7"/>
            <w:left w:val="none" w:sz="0" w:space="0" w:color="auto"/>
            <w:bottom w:val="single" w:sz="6" w:space="4" w:color="D7D7D7"/>
            <w:right w:val="none" w:sz="0" w:space="0" w:color="auto"/>
          </w:divBdr>
        </w:div>
      </w:divsChild>
    </w:div>
    <w:div w:id="1769497025">
      <w:bodyDiv w:val="1"/>
      <w:marLeft w:val="0"/>
      <w:marRight w:val="0"/>
      <w:marTop w:val="0"/>
      <w:marBottom w:val="0"/>
      <w:divBdr>
        <w:top w:val="none" w:sz="0" w:space="0" w:color="auto"/>
        <w:left w:val="none" w:sz="0" w:space="0" w:color="auto"/>
        <w:bottom w:val="none" w:sz="0" w:space="0" w:color="auto"/>
        <w:right w:val="none" w:sz="0" w:space="0" w:color="auto"/>
      </w:divBdr>
    </w:div>
    <w:div w:id="1769689925">
      <w:bodyDiv w:val="1"/>
      <w:marLeft w:val="0"/>
      <w:marRight w:val="0"/>
      <w:marTop w:val="0"/>
      <w:marBottom w:val="0"/>
      <w:divBdr>
        <w:top w:val="none" w:sz="0" w:space="0" w:color="auto"/>
        <w:left w:val="none" w:sz="0" w:space="0" w:color="auto"/>
        <w:bottom w:val="none" w:sz="0" w:space="0" w:color="auto"/>
        <w:right w:val="none" w:sz="0" w:space="0" w:color="auto"/>
      </w:divBdr>
      <w:divsChild>
        <w:div w:id="71784253">
          <w:marLeft w:val="0"/>
          <w:marRight w:val="0"/>
          <w:marTop w:val="0"/>
          <w:marBottom w:val="0"/>
          <w:divBdr>
            <w:top w:val="none" w:sz="0" w:space="0" w:color="auto"/>
            <w:left w:val="none" w:sz="0" w:space="0" w:color="auto"/>
            <w:bottom w:val="none" w:sz="0" w:space="0" w:color="auto"/>
            <w:right w:val="none" w:sz="0" w:space="0" w:color="auto"/>
          </w:divBdr>
        </w:div>
        <w:div w:id="1866285177">
          <w:marLeft w:val="0"/>
          <w:marRight w:val="0"/>
          <w:marTop w:val="0"/>
          <w:marBottom w:val="0"/>
          <w:divBdr>
            <w:top w:val="none" w:sz="0" w:space="0" w:color="auto"/>
            <w:left w:val="none" w:sz="0" w:space="0" w:color="auto"/>
            <w:bottom w:val="none" w:sz="0" w:space="0" w:color="auto"/>
            <w:right w:val="none" w:sz="0" w:space="0" w:color="auto"/>
          </w:divBdr>
          <w:divsChild>
            <w:div w:id="1124928772">
              <w:marLeft w:val="0"/>
              <w:marRight w:val="0"/>
              <w:marTop w:val="0"/>
              <w:marBottom w:val="0"/>
              <w:divBdr>
                <w:top w:val="none" w:sz="0" w:space="0" w:color="auto"/>
                <w:left w:val="none" w:sz="0" w:space="0" w:color="auto"/>
                <w:bottom w:val="none" w:sz="0" w:space="0" w:color="auto"/>
                <w:right w:val="none" w:sz="0" w:space="0" w:color="auto"/>
              </w:divBdr>
              <w:divsChild>
                <w:div w:id="176364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127452">
      <w:bodyDiv w:val="1"/>
      <w:marLeft w:val="0"/>
      <w:marRight w:val="0"/>
      <w:marTop w:val="0"/>
      <w:marBottom w:val="0"/>
      <w:divBdr>
        <w:top w:val="none" w:sz="0" w:space="0" w:color="auto"/>
        <w:left w:val="none" w:sz="0" w:space="0" w:color="auto"/>
        <w:bottom w:val="none" w:sz="0" w:space="0" w:color="auto"/>
        <w:right w:val="none" w:sz="0" w:space="0" w:color="auto"/>
      </w:divBdr>
    </w:div>
    <w:div w:id="1770735493">
      <w:bodyDiv w:val="1"/>
      <w:marLeft w:val="0"/>
      <w:marRight w:val="0"/>
      <w:marTop w:val="0"/>
      <w:marBottom w:val="0"/>
      <w:divBdr>
        <w:top w:val="none" w:sz="0" w:space="0" w:color="auto"/>
        <w:left w:val="none" w:sz="0" w:space="0" w:color="auto"/>
        <w:bottom w:val="none" w:sz="0" w:space="0" w:color="auto"/>
        <w:right w:val="none" w:sz="0" w:space="0" w:color="auto"/>
      </w:divBdr>
      <w:divsChild>
        <w:div w:id="897980357">
          <w:marLeft w:val="0"/>
          <w:marRight w:val="0"/>
          <w:marTop w:val="0"/>
          <w:marBottom w:val="0"/>
          <w:divBdr>
            <w:top w:val="none" w:sz="0" w:space="0" w:color="auto"/>
            <w:left w:val="none" w:sz="0" w:space="0" w:color="auto"/>
            <w:bottom w:val="none" w:sz="0" w:space="0" w:color="auto"/>
            <w:right w:val="none" w:sz="0" w:space="0" w:color="auto"/>
          </w:divBdr>
        </w:div>
        <w:div w:id="1674869162">
          <w:marLeft w:val="0"/>
          <w:marRight w:val="0"/>
          <w:marTop w:val="0"/>
          <w:marBottom w:val="0"/>
          <w:divBdr>
            <w:top w:val="none" w:sz="0" w:space="0" w:color="auto"/>
            <w:left w:val="none" w:sz="0" w:space="0" w:color="auto"/>
            <w:bottom w:val="none" w:sz="0" w:space="0" w:color="auto"/>
            <w:right w:val="none" w:sz="0" w:space="0" w:color="auto"/>
          </w:divBdr>
          <w:divsChild>
            <w:div w:id="1300846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806466">
      <w:bodyDiv w:val="1"/>
      <w:marLeft w:val="0"/>
      <w:marRight w:val="0"/>
      <w:marTop w:val="0"/>
      <w:marBottom w:val="0"/>
      <w:divBdr>
        <w:top w:val="none" w:sz="0" w:space="0" w:color="auto"/>
        <w:left w:val="none" w:sz="0" w:space="0" w:color="auto"/>
        <w:bottom w:val="none" w:sz="0" w:space="0" w:color="auto"/>
        <w:right w:val="none" w:sz="0" w:space="0" w:color="auto"/>
      </w:divBdr>
      <w:divsChild>
        <w:div w:id="1645041038">
          <w:marLeft w:val="0"/>
          <w:marRight w:val="0"/>
          <w:marTop w:val="0"/>
          <w:marBottom w:val="0"/>
          <w:divBdr>
            <w:top w:val="none" w:sz="0" w:space="0" w:color="auto"/>
            <w:left w:val="none" w:sz="0" w:space="0" w:color="auto"/>
            <w:bottom w:val="none" w:sz="0" w:space="0" w:color="auto"/>
            <w:right w:val="none" w:sz="0" w:space="0" w:color="auto"/>
          </w:divBdr>
          <w:divsChild>
            <w:div w:id="1494369517">
              <w:marLeft w:val="0"/>
              <w:marRight w:val="0"/>
              <w:marTop w:val="0"/>
              <w:marBottom w:val="0"/>
              <w:divBdr>
                <w:top w:val="none" w:sz="0" w:space="0" w:color="auto"/>
                <w:left w:val="none" w:sz="0" w:space="0" w:color="auto"/>
                <w:bottom w:val="none" w:sz="0" w:space="0" w:color="auto"/>
                <w:right w:val="none" w:sz="0" w:space="0" w:color="auto"/>
              </w:divBdr>
            </w:div>
          </w:divsChild>
        </w:div>
        <w:div w:id="7216349">
          <w:marLeft w:val="0"/>
          <w:marRight w:val="0"/>
          <w:marTop w:val="0"/>
          <w:marBottom w:val="0"/>
          <w:divBdr>
            <w:top w:val="none" w:sz="0" w:space="0" w:color="auto"/>
            <w:left w:val="none" w:sz="0" w:space="0" w:color="auto"/>
            <w:bottom w:val="none" w:sz="0" w:space="0" w:color="auto"/>
            <w:right w:val="none" w:sz="0" w:space="0" w:color="auto"/>
          </w:divBdr>
        </w:div>
      </w:divsChild>
    </w:div>
    <w:div w:id="1770924693">
      <w:bodyDiv w:val="1"/>
      <w:marLeft w:val="0"/>
      <w:marRight w:val="0"/>
      <w:marTop w:val="0"/>
      <w:marBottom w:val="0"/>
      <w:divBdr>
        <w:top w:val="none" w:sz="0" w:space="0" w:color="auto"/>
        <w:left w:val="none" w:sz="0" w:space="0" w:color="auto"/>
        <w:bottom w:val="none" w:sz="0" w:space="0" w:color="auto"/>
        <w:right w:val="none" w:sz="0" w:space="0" w:color="auto"/>
      </w:divBdr>
      <w:divsChild>
        <w:div w:id="1063943346">
          <w:marLeft w:val="0"/>
          <w:marRight w:val="0"/>
          <w:marTop w:val="0"/>
          <w:marBottom w:val="0"/>
          <w:divBdr>
            <w:top w:val="none" w:sz="0" w:space="0" w:color="auto"/>
            <w:left w:val="none" w:sz="0" w:space="0" w:color="auto"/>
            <w:bottom w:val="none" w:sz="0" w:space="0" w:color="auto"/>
            <w:right w:val="none" w:sz="0" w:space="0" w:color="auto"/>
          </w:divBdr>
        </w:div>
      </w:divsChild>
    </w:div>
    <w:div w:id="1771008951">
      <w:bodyDiv w:val="1"/>
      <w:marLeft w:val="0"/>
      <w:marRight w:val="0"/>
      <w:marTop w:val="0"/>
      <w:marBottom w:val="0"/>
      <w:divBdr>
        <w:top w:val="none" w:sz="0" w:space="0" w:color="auto"/>
        <w:left w:val="none" w:sz="0" w:space="0" w:color="auto"/>
        <w:bottom w:val="none" w:sz="0" w:space="0" w:color="auto"/>
        <w:right w:val="none" w:sz="0" w:space="0" w:color="auto"/>
      </w:divBdr>
      <w:divsChild>
        <w:div w:id="1148016752">
          <w:marLeft w:val="0"/>
          <w:marRight w:val="0"/>
          <w:marTop w:val="0"/>
          <w:marBottom w:val="0"/>
          <w:divBdr>
            <w:top w:val="none" w:sz="0" w:space="0" w:color="auto"/>
            <w:left w:val="none" w:sz="0" w:space="0" w:color="auto"/>
            <w:bottom w:val="none" w:sz="0" w:space="0" w:color="auto"/>
            <w:right w:val="none" w:sz="0" w:space="0" w:color="auto"/>
          </w:divBdr>
          <w:divsChild>
            <w:div w:id="1171414034">
              <w:marLeft w:val="0"/>
              <w:marRight w:val="0"/>
              <w:marTop w:val="0"/>
              <w:marBottom w:val="0"/>
              <w:divBdr>
                <w:top w:val="none" w:sz="0" w:space="0" w:color="auto"/>
                <w:left w:val="none" w:sz="0" w:space="0" w:color="auto"/>
                <w:bottom w:val="none" w:sz="0" w:space="0" w:color="auto"/>
                <w:right w:val="none" w:sz="0" w:space="0" w:color="auto"/>
              </w:divBdr>
            </w:div>
          </w:divsChild>
        </w:div>
        <w:div w:id="1652976000">
          <w:marLeft w:val="0"/>
          <w:marRight w:val="0"/>
          <w:marTop w:val="0"/>
          <w:marBottom w:val="0"/>
          <w:divBdr>
            <w:top w:val="none" w:sz="0" w:space="0" w:color="auto"/>
            <w:left w:val="none" w:sz="0" w:space="0" w:color="auto"/>
            <w:bottom w:val="none" w:sz="0" w:space="0" w:color="auto"/>
            <w:right w:val="none" w:sz="0" w:space="0" w:color="auto"/>
          </w:divBdr>
          <w:divsChild>
            <w:div w:id="1543863437">
              <w:marLeft w:val="0"/>
              <w:marRight w:val="0"/>
              <w:marTop w:val="15"/>
              <w:marBottom w:val="0"/>
              <w:divBdr>
                <w:top w:val="none" w:sz="0" w:space="0" w:color="auto"/>
                <w:left w:val="none" w:sz="0" w:space="0" w:color="auto"/>
                <w:bottom w:val="none" w:sz="0" w:space="0" w:color="auto"/>
                <w:right w:val="none" w:sz="0" w:space="0" w:color="auto"/>
              </w:divBdr>
              <w:divsChild>
                <w:div w:id="61028445">
                  <w:marLeft w:val="0"/>
                  <w:marRight w:val="0"/>
                  <w:marTop w:val="0"/>
                  <w:marBottom w:val="0"/>
                  <w:divBdr>
                    <w:top w:val="none" w:sz="0" w:space="0" w:color="auto"/>
                    <w:left w:val="none" w:sz="0" w:space="0" w:color="auto"/>
                    <w:bottom w:val="none" w:sz="0" w:space="0" w:color="auto"/>
                    <w:right w:val="none" w:sz="0" w:space="0" w:color="auto"/>
                  </w:divBdr>
                  <w:divsChild>
                    <w:div w:id="491993539">
                      <w:marLeft w:val="0"/>
                      <w:marRight w:val="0"/>
                      <w:marTop w:val="0"/>
                      <w:marBottom w:val="180"/>
                      <w:divBdr>
                        <w:top w:val="none" w:sz="0" w:space="0" w:color="auto"/>
                        <w:left w:val="none" w:sz="0" w:space="0" w:color="auto"/>
                        <w:bottom w:val="none" w:sz="0" w:space="0" w:color="auto"/>
                        <w:right w:val="none" w:sz="0" w:space="0" w:color="auto"/>
                      </w:divBdr>
                    </w:div>
                    <w:div w:id="153703939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771317375">
      <w:bodyDiv w:val="1"/>
      <w:marLeft w:val="0"/>
      <w:marRight w:val="0"/>
      <w:marTop w:val="0"/>
      <w:marBottom w:val="0"/>
      <w:divBdr>
        <w:top w:val="none" w:sz="0" w:space="0" w:color="auto"/>
        <w:left w:val="none" w:sz="0" w:space="0" w:color="auto"/>
        <w:bottom w:val="none" w:sz="0" w:space="0" w:color="auto"/>
        <w:right w:val="none" w:sz="0" w:space="0" w:color="auto"/>
      </w:divBdr>
    </w:div>
    <w:div w:id="1771781420">
      <w:bodyDiv w:val="1"/>
      <w:marLeft w:val="0"/>
      <w:marRight w:val="0"/>
      <w:marTop w:val="0"/>
      <w:marBottom w:val="0"/>
      <w:divBdr>
        <w:top w:val="none" w:sz="0" w:space="0" w:color="auto"/>
        <w:left w:val="none" w:sz="0" w:space="0" w:color="auto"/>
        <w:bottom w:val="none" w:sz="0" w:space="0" w:color="auto"/>
        <w:right w:val="none" w:sz="0" w:space="0" w:color="auto"/>
      </w:divBdr>
      <w:divsChild>
        <w:div w:id="16660363">
          <w:marLeft w:val="0"/>
          <w:marRight w:val="0"/>
          <w:marTop w:val="0"/>
          <w:marBottom w:val="0"/>
          <w:divBdr>
            <w:top w:val="none" w:sz="0" w:space="0" w:color="auto"/>
            <w:left w:val="none" w:sz="0" w:space="0" w:color="auto"/>
            <w:bottom w:val="none" w:sz="0" w:space="0" w:color="auto"/>
            <w:right w:val="none" w:sz="0" w:space="0" w:color="auto"/>
          </w:divBdr>
        </w:div>
        <w:div w:id="871573139">
          <w:marLeft w:val="0"/>
          <w:marRight w:val="0"/>
          <w:marTop w:val="0"/>
          <w:marBottom w:val="0"/>
          <w:divBdr>
            <w:top w:val="none" w:sz="0" w:space="0" w:color="auto"/>
            <w:left w:val="none" w:sz="0" w:space="0" w:color="auto"/>
            <w:bottom w:val="none" w:sz="0" w:space="0" w:color="auto"/>
            <w:right w:val="none" w:sz="0" w:space="0" w:color="auto"/>
          </w:divBdr>
          <w:divsChild>
            <w:div w:id="1001811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160407">
      <w:bodyDiv w:val="1"/>
      <w:marLeft w:val="0"/>
      <w:marRight w:val="0"/>
      <w:marTop w:val="0"/>
      <w:marBottom w:val="0"/>
      <w:divBdr>
        <w:top w:val="none" w:sz="0" w:space="0" w:color="auto"/>
        <w:left w:val="none" w:sz="0" w:space="0" w:color="auto"/>
        <w:bottom w:val="none" w:sz="0" w:space="0" w:color="auto"/>
        <w:right w:val="none" w:sz="0" w:space="0" w:color="auto"/>
      </w:divBdr>
      <w:divsChild>
        <w:div w:id="129330076">
          <w:marLeft w:val="0"/>
          <w:marRight w:val="0"/>
          <w:marTop w:val="0"/>
          <w:marBottom w:val="0"/>
          <w:divBdr>
            <w:top w:val="none" w:sz="0" w:space="0" w:color="auto"/>
            <w:left w:val="none" w:sz="0" w:space="0" w:color="auto"/>
            <w:bottom w:val="none" w:sz="0" w:space="0" w:color="auto"/>
            <w:right w:val="none" w:sz="0" w:space="0" w:color="auto"/>
          </w:divBdr>
        </w:div>
        <w:div w:id="557785146">
          <w:marLeft w:val="0"/>
          <w:marRight w:val="0"/>
          <w:marTop w:val="0"/>
          <w:marBottom w:val="0"/>
          <w:divBdr>
            <w:top w:val="none" w:sz="0" w:space="0" w:color="auto"/>
            <w:left w:val="none" w:sz="0" w:space="0" w:color="auto"/>
            <w:bottom w:val="none" w:sz="0" w:space="0" w:color="auto"/>
            <w:right w:val="none" w:sz="0" w:space="0" w:color="auto"/>
          </w:divBdr>
          <w:divsChild>
            <w:div w:id="653412258">
              <w:marLeft w:val="0"/>
              <w:marRight w:val="0"/>
              <w:marTop w:val="0"/>
              <w:marBottom w:val="0"/>
              <w:divBdr>
                <w:top w:val="none" w:sz="0" w:space="0" w:color="auto"/>
                <w:left w:val="none" w:sz="0" w:space="0" w:color="auto"/>
                <w:bottom w:val="single" w:sz="6" w:space="8" w:color="DDDDDD"/>
                <w:right w:val="none" w:sz="0" w:space="0" w:color="auto"/>
              </w:divBdr>
              <w:divsChild>
                <w:div w:id="176357994">
                  <w:marLeft w:val="0"/>
                  <w:marRight w:val="0"/>
                  <w:marTop w:val="0"/>
                  <w:marBottom w:val="0"/>
                  <w:divBdr>
                    <w:top w:val="none" w:sz="0" w:space="0" w:color="auto"/>
                    <w:left w:val="none" w:sz="0" w:space="0" w:color="auto"/>
                    <w:bottom w:val="none" w:sz="0" w:space="0" w:color="auto"/>
                    <w:right w:val="none" w:sz="0" w:space="0" w:color="auto"/>
                  </w:divBdr>
                  <w:divsChild>
                    <w:div w:id="171265370">
                      <w:marLeft w:val="0"/>
                      <w:marRight w:val="0"/>
                      <w:marTop w:val="0"/>
                      <w:marBottom w:val="0"/>
                      <w:divBdr>
                        <w:top w:val="none" w:sz="0" w:space="0" w:color="auto"/>
                        <w:left w:val="none" w:sz="0" w:space="0" w:color="auto"/>
                        <w:bottom w:val="none" w:sz="0" w:space="0" w:color="auto"/>
                        <w:right w:val="none" w:sz="0" w:space="0" w:color="auto"/>
                      </w:divBdr>
                    </w:div>
                    <w:div w:id="277107715">
                      <w:marLeft w:val="0"/>
                      <w:marRight w:val="0"/>
                      <w:marTop w:val="0"/>
                      <w:marBottom w:val="0"/>
                      <w:divBdr>
                        <w:top w:val="none" w:sz="0" w:space="0" w:color="auto"/>
                        <w:left w:val="none" w:sz="0" w:space="0" w:color="auto"/>
                        <w:bottom w:val="none" w:sz="0" w:space="0" w:color="auto"/>
                        <w:right w:val="none" w:sz="0" w:space="0" w:color="auto"/>
                      </w:divBdr>
                      <w:divsChild>
                        <w:div w:id="359091349">
                          <w:marLeft w:val="0"/>
                          <w:marRight w:val="0"/>
                          <w:marTop w:val="0"/>
                          <w:marBottom w:val="0"/>
                          <w:divBdr>
                            <w:top w:val="none" w:sz="0" w:space="0" w:color="auto"/>
                            <w:left w:val="none" w:sz="0" w:space="0" w:color="auto"/>
                            <w:bottom w:val="none" w:sz="0" w:space="0" w:color="auto"/>
                            <w:right w:val="none" w:sz="0" w:space="0" w:color="auto"/>
                          </w:divBdr>
                          <w:divsChild>
                            <w:div w:id="62916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710322">
                  <w:marLeft w:val="0"/>
                  <w:marRight w:val="150"/>
                  <w:marTop w:val="45"/>
                  <w:marBottom w:val="75"/>
                  <w:divBdr>
                    <w:top w:val="none" w:sz="0" w:space="0" w:color="auto"/>
                    <w:left w:val="none" w:sz="0" w:space="0" w:color="auto"/>
                    <w:bottom w:val="none" w:sz="0" w:space="0" w:color="auto"/>
                    <w:right w:val="none" w:sz="0" w:space="0" w:color="auto"/>
                  </w:divBdr>
                  <w:divsChild>
                    <w:div w:id="57553868">
                      <w:marLeft w:val="0"/>
                      <w:marRight w:val="0"/>
                      <w:marTop w:val="0"/>
                      <w:marBottom w:val="0"/>
                      <w:divBdr>
                        <w:top w:val="none" w:sz="0" w:space="0" w:color="auto"/>
                        <w:left w:val="none" w:sz="0" w:space="0" w:color="auto"/>
                        <w:bottom w:val="none" w:sz="0" w:space="0" w:color="auto"/>
                        <w:right w:val="none" w:sz="0" w:space="0" w:color="auto"/>
                      </w:divBdr>
                      <w:divsChild>
                        <w:div w:id="941837311">
                          <w:marLeft w:val="0"/>
                          <w:marRight w:val="0"/>
                          <w:marTop w:val="0"/>
                          <w:marBottom w:val="0"/>
                          <w:divBdr>
                            <w:top w:val="none" w:sz="0" w:space="0" w:color="auto"/>
                            <w:left w:val="none" w:sz="0" w:space="0" w:color="auto"/>
                            <w:bottom w:val="none" w:sz="0" w:space="0" w:color="auto"/>
                            <w:right w:val="none" w:sz="0" w:space="0" w:color="auto"/>
                          </w:divBdr>
                          <w:divsChild>
                            <w:div w:id="665522652">
                              <w:marLeft w:val="0"/>
                              <w:marRight w:val="0"/>
                              <w:marTop w:val="0"/>
                              <w:marBottom w:val="0"/>
                              <w:divBdr>
                                <w:top w:val="none" w:sz="0" w:space="0" w:color="auto"/>
                                <w:left w:val="none" w:sz="0" w:space="0" w:color="auto"/>
                                <w:bottom w:val="none" w:sz="0" w:space="0" w:color="auto"/>
                                <w:right w:val="none" w:sz="0" w:space="0" w:color="auto"/>
                              </w:divBdr>
                              <w:divsChild>
                                <w:div w:id="524098886">
                                  <w:marLeft w:val="0"/>
                                  <w:marRight w:val="0"/>
                                  <w:marTop w:val="0"/>
                                  <w:marBottom w:val="0"/>
                                  <w:divBdr>
                                    <w:top w:val="none" w:sz="0" w:space="0" w:color="auto"/>
                                    <w:left w:val="none" w:sz="0" w:space="0" w:color="auto"/>
                                    <w:bottom w:val="none" w:sz="0" w:space="0" w:color="auto"/>
                                    <w:right w:val="none" w:sz="0" w:space="0" w:color="auto"/>
                                  </w:divBdr>
                                  <w:divsChild>
                                    <w:div w:id="34389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4259730">
                  <w:marLeft w:val="0"/>
                  <w:marRight w:val="0"/>
                  <w:marTop w:val="0"/>
                  <w:marBottom w:val="0"/>
                  <w:divBdr>
                    <w:top w:val="none" w:sz="0" w:space="0" w:color="auto"/>
                    <w:left w:val="none" w:sz="0" w:space="0" w:color="auto"/>
                    <w:bottom w:val="none" w:sz="0" w:space="0" w:color="auto"/>
                    <w:right w:val="none" w:sz="0" w:space="0" w:color="auto"/>
                  </w:divBdr>
                  <w:divsChild>
                    <w:div w:id="834808869">
                      <w:marLeft w:val="0"/>
                      <w:marRight w:val="0"/>
                      <w:marTop w:val="0"/>
                      <w:marBottom w:val="0"/>
                      <w:divBdr>
                        <w:top w:val="none" w:sz="0" w:space="0" w:color="auto"/>
                        <w:left w:val="none" w:sz="0" w:space="0" w:color="auto"/>
                        <w:bottom w:val="none" w:sz="0" w:space="0" w:color="auto"/>
                        <w:right w:val="none" w:sz="0" w:space="0" w:color="auto"/>
                      </w:divBdr>
                    </w:div>
                    <w:div w:id="1576473941">
                      <w:marLeft w:val="0"/>
                      <w:marRight w:val="0"/>
                      <w:marTop w:val="0"/>
                      <w:marBottom w:val="0"/>
                      <w:divBdr>
                        <w:top w:val="none" w:sz="0" w:space="0" w:color="auto"/>
                        <w:left w:val="none" w:sz="0" w:space="0" w:color="auto"/>
                        <w:bottom w:val="none" w:sz="0" w:space="0" w:color="auto"/>
                        <w:right w:val="none" w:sz="0" w:space="0" w:color="auto"/>
                      </w:divBdr>
                      <w:divsChild>
                        <w:div w:id="1024133370">
                          <w:marLeft w:val="0"/>
                          <w:marRight w:val="0"/>
                          <w:marTop w:val="0"/>
                          <w:marBottom w:val="0"/>
                          <w:divBdr>
                            <w:top w:val="none" w:sz="0" w:space="0" w:color="auto"/>
                            <w:left w:val="none" w:sz="0" w:space="0" w:color="auto"/>
                            <w:bottom w:val="none" w:sz="0" w:space="0" w:color="auto"/>
                            <w:right w:val="none" w:sz="0" w:space="0" w:color="auto"/>
                          </w:divBdr>
                          <w:divsChild>
                            <w:div w:id="50312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1429864">
          <w:marLeft w:val="0"/>
          <w:marRight w:val="0"/>
          <w:marTop w:val="0"/>
          <w:marBottom w:val="0"/>
          <w:divBdr>
            <w:top w:val="none" w:sz="0" w:space="0" w:color="auto"/>
            <w:left w:val="none" w:sz="0" w:space="0" w:color="auto"/>
            <w:bottom w:val="none" w:sz="0" w:space="0" w:color="auto"/>
            <w:right w:val="none" w:sz="0" w:space="0" w:color="auto"/>
          </w:divBdr>
          <w:divsChild>
            <w:div w:id="247544464">
              <w:marLeft w:val="0"/>
              <w:marRight w:val="0"/>
              <w:marTop w:val="0"/>
              <w:marBottom w:val="0"/>
              <w:divBdr>
                <w:top w:val="none" w:sz="0" w:space="0" w:color="auto"/>
                <w:left w:val="none" w:sz="0" w:space="0" w:color="auto"/>
                <w:bottom w:val="single" w:sz="6" w:space="8" w:color="DDDDDD"/>
                <w:right w:val="none" w:sz="0" w:space="0" w:color="auto"/>
              </w:divBdr>
              <w:divsChild>
                <w:div w:id="77875554">
                  <w:marLeft w:val="0"/>
                  <w:marRight w:val="0"/>
                  <w:marTop w:val="0"/>
                  <w:marBottom w:val="0"/>
                  <w:divBdr>
                    <w:top w:val="none" w:sz="0" w:space="0" w:color="auto"/>
                    <w:left w:val="none" w:sz="0" w:space="0" w:color="auto"/>
                    <w:bottom w:val="none" w:sz="0" w:space="0" w:color="auto"/>
                    <w:right w:val="none" w:sz="0" w:space="0" w:color="auto"/>
                  </w:divBdr>
                  <w:divsChild>
                    <w:div w:id="42023006">
                      <w:marLeft w:val="0"/>
                      <w:marRight w:val="0"/>
                      <w:marTop w:val="0"/>
                      <w:marBottom w:val="0"/>
                      <w:divBdr>
                        <w:top w:val="none" w:sz="0" w:space="0" w:color="auto"/>
                        <w:left w:val="none" w:sz="0" w:space="0" w:color="auto"/>
                        <w:bottom w:val="none" w:sz="0" w:space="0" w:color="auto"/>
                        <w:right w:val="none" w:sz="0" w:space="0" w:color="auto"/>
                      </w:divBdr>
                      <w:divsChild>
                        <w:div w:id="11922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792251">
                  <w:marLeft w:val="0"/>
                  <w:marRight w:val="0"/>
                  <w:marTop w:val="0"/>
                  <w:marBottom w:val="0"/>
                  <w:divBdr>
                    <w:top w:val="none" w:sz="0" w:space="0" w:color="auto"/>
                    <w:left w:val="none" w:sz="0" w:space="0" w:color="auto"/>
                    <w:bottom w:val="none" w:sz="0" w:space="0" w:color="auto"/>
                    <w:right w:val="none" w:sz="0" w:space="0" w:color="auto"/>
                  </w:divBdr>
                  <w:divsChild>
                    <w:div w:id="229459964">
                      <w:marLeft w:val="0"/>
                      <w:marRight w:val="0"/>
                      <w:marTop w:val="0"/>
                      <w:marBottom w:val="0"/>
                      <w:divBdr>
                        <w:top w:val="none" w:sz="0" w:space="0" w:color="auto"/>
                        <w:left w:val="none" w:sz="0" w:space="0" w:color="auto"/>
                        <w:bottom w:val="none" w:sz="0" w:space="0" w:color="auto"/>
                        <w:right w:val="none" w:sz="0" w:space="0" w:color="auto"/>
                      </w:divBdr>
                    </w:div>
                    <w:div w:id="515465036">
                      <w:marLeft w:val="0"/>
                      <w:marRight w:val="0"/>
                      <w:marTop w:val="0"/>
                      <w:marBottom w:val="0"/>
                      <w:divBdr>
                        <w:top w:val="none" w:sz="0" w:space="0" w:color="auto"/>
                        <w:left w:val="none" w:sz="0" w:space="0" w:color="auto"/>
                        <w:bottom w:val="none" w:sz="0" w:space="0" w:color="auto"/>
                        <w:right w:val="none" w:sz="0" w:space="0" w:color="auto"/>
                      </w:divBdr>
                      <w:divsChild>
                        <w:div w:id="234363877">
                          <w:marLeft w:val="0"/>
                          <w:marRight w:val="0"/>
                          <w:marTop w:val="0"/>
                          <w:marBottom w:val="0"/>
                          <w:divBdr>
                            <w:top w:val="none" w:sz="0" w:space="0" w:color="auto"/>
                            <w:left w:val="none" w:sz="0" w:space="0" w:color="auto"/>
                            <w:bottom w:val="none" w:sz="0" w:space="0" w:color="auto"/>
                            <w:right w:val="none" w:sz="0" w:space="0" w:color="auto"/>
                          </w:divBdr>
                          <w:divsChild>
                            <w:div w:id="114046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7649188">
          <w:marLeft w:val="0"/>
          <w:marRight w:val="0"/>
          <w:marTop w:val="0"/>
          <w:marBottom w:val="0"/>
          <w:divBdr>
            <w:top w:val="none" w:sz="0" w:space="0" w:color="auto"/>
            <w:left w:val="none" w:sz="0" w:space="0" w:color="auto"/>
            <w:bottom w:val="none" w:sz="0" w:space="0" w:color="auto"/>
            <w:right w:val="none" w:sz="0" w:space="0" w:color="auto"/>
          </w:divBdr>
        </w:div>
      </w:divsChild>
    </w:div>
    <w:div w:id="1772163213">
      <w:bodyDiv w:val="1"/>
      <w:marLeft w:val="0"/>
      <w:marRight w:val="0"/>
      <w:marTop w:val="0"/>
      <w:marBottom w:val="0"/>
      <w:divBdr>
        <w:top w:val="none" w:sz="0" w:space="0" w:color="auto"/>
        <w:left w:val="none" w:sz="0" w:space="0" w:color="auto"/>
        <w:bottom w:val="none" w:sz="0" w:space="0" w:color="auto"/>
        <w:right w:val="none" w:sz="0" w:space="0" w:color="auto"/>
      </w:divBdr>
    </w:div>
    <w:div w:id="1772313352">
      <w:bodyDiv w:val="1"/>
      <w:marLeft w:val="0"/>
      <w:marRight w:val="0"/>
      <w:marTop w:val="0"/>
      <w:marBottom w:val="0"/>
      <w:divBdr>
        <w:top w:val="none" w:sz="0" w:space="0" w:color="auto"/>
        <w:left w:val="none" w:sz="0" w:space="0" w:color="auto"/>
        <w:bottom w:val="none" w:sz="0" w:space="0" w:color="auto"/>
        <w:right w:val="none" w:sz="0" w:space="0" w:color="auto"/>
      </w:divBdr>
      <w:divsChild>
        <w:div w:id="1900163632">
          <w:marLeft w:val="0"/>
          <w:marRight w:val="0"/>
          <w:marTop w:val="0"/>
          <w:marBottom w:val="0"/>
          <w:divBdr>
            <w:top w:val="none" w:sz="0" w:space="0" w:color="auto"/>
            <w:left w:val="none" w:sz="0" w:space="0" w:color="auto"/>
            <w:bottom w:val="none" w:sz="0" w:space="0" w:color="auto"/>
            <w:right w:val="none" w:sz="0" w:space="0" w:color="auto"/>
          </w:divBdr>
        </w:div>
      </w:divsChild>
    </w:div>
    <w:div w:id="1773087003">
      <w:bodyDiv w:val="1"/>
      <w:marLeft w:val="0"/>
      <w:marRight w:val="0"/>
      <w:marTop w:val="0"/>
      <w:marBottom w:val="0"/>
      <w:divBdr>
        <w:top w:val="none" w:sz="0" w:space="0" w:color="auto"/>
        <w:left w:val="none" w:sz="0" w:space="0" w:color="auto"/>
        <w:bottom w:val="none" w:sz="0" w:space="0" w:color="auto"/>
        <w:right w:val="none" w:sz="0" w:space="0" w:color="auto"/>
      </w:divBdr>
      <w:divsChild>
        <w:div w:id="920528291">
          <w:marLeft w:val="0"/>
          <w:marRight w:val="0"/>
          <w:marTop w:val="0"/>
          <w:marBottom w:val="0"/>
          <w:divBdr>
            <w:top w:val="none" w:sz="0" w:space="0" w:color="auto"/>
            <w:left w:val="none" w:sz="0" w:space="0" w:color="auto"/>
            <w:bottom w:val="none" w:sz="0" w:space="0" w:color="auto"/>
            <w:right w:val="none" w:sz="0" w:space="0" w:color="auto"/>
          </w:divBdr>
          <w:divsChild>
            <w:div w:id="828905622">
              <w:marLeft w:val="0"/>
              <w:marRight w:val="0"/>
              <w:marTop w:val="0"/>
              <w:marBottom w:val="0"/>
              <w:divBdr>
                <w:top w:val="none" w:sz="0" w:space="0" w:color="auto"/>
                <w:left w:val="none" w:sz="0" w:space="0" w:color="auto"/>
                <w:bottom w:val="none" w:sz="0" w:space="0" w:color="auto"/>
                <w:right w:val="none" w:sz="0" w:space="0" w:color="auto"/>
              </w:divBdr>
              <w:divsChild>
                <w:div w:id="885142810">
                  <w:marLeft w:val="0"/>
                  <w:marRight w:val="0"/>
                  <w:marTop w:val="0"/>
                  <w:marBottom w:val="0"/>
                  <w:divBdr>
                    <w:top w:val="none" w:sz="0" w:space="0" w:color="auto"/>
                    <w:left w:val="none" w:sz="0" w:space="0" w:color="auto"/>
                    <w:bottom w:val="none" w:sz="0" w:space="0" w:color="auto"/>
                    <w:right w:val="none" w:sz="0" w:space="0" w:color="auto"/>
                  </w:divBdr>
                  <w:divsChild>
                    <w:div w:id="932133633">
                      <w:marLeft w:val="0"/>
                      <w:marRight w:val="0"/>
                      <w:marTop w:val="0"/>
                      <w:marBottom w:val="0"/>
                      <w:divBdr>
                        <w:top w:val="none" w:sz="0" w:space="0" w:color="auto"/>
                        <w:left w:val="none" w:sz="0" w:space="0" w:color="auto"/>
                        <w:bottom w:val="none" w:sz="0" w:space="0" w:color="auto"/>
                        <w:right w:val="none" w:sz="0" w:space="0" w:color="auto"/>
                      </w:divBdr>
                      <w:divsChild>
                        <w:div w:id="1626232189">
                          <w:marLeft w:val="0"/>
                          <w:marRight w:val="0"/>
                          <w:marTop w:val="0"/>
                          <w:marBottom w:val="0"/>
                          <w:divBdr>
                            <w:top w:val="none" w:sz="0" w:space="0" w:color="auto"/>
                            <w:left w:val="none" w:sz="0" w:space="0" w:color="auto"/>
                            <w:bottom w:val="none" w:sz="0" w:space="0" w:color="auto"/>
                            <w:right w:val="none" w:sz="0" w:space="0" w:color="auto"/>
                          </w:divBdr>
                          <w:divsChild>
                            <w:div w:id="102729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5564514">
          <w:marLeft w:val="0"/>
          <w:marRight w:val="0"/>
          <w:marTop w:val="0"/>
          <w:marBottom w:val="0"/>
          <w:divBdr>
            <w:top w:val="none" w:sz="0" w:space="0" w:color="auto"/>
            <w:left w:val="none" w:sz="0" w:space="0" w:color="auto"/>
            <w:bottom w:val="none" w:sz="0" w:space="0" w:color="auto"/>
            <w:right w:val="none" w:sz="0" w:space="0" w:color="auto"/>
          </w:divBdr>
          <w:divsChild>
            <w:div w:id="607003133">
              <w:marLeft w:val="0"/>
              <w:marRight w:val="0"/>
              <w:marTop w:val="0"/>
              <w:marBottom w:val="0"/>
              <w:divBdr>
                <w:top w:val="none" w:sz="0" w:space="0" w:color="auto"/>
                <w:left w:val="none" w:sz="0" w:space="0" w:color="auto"/>
                <w:bottom w:val="none" w:sz="0" w:space="0" w:color="auto"/>
                <w:right w:val="none" w:sz="0" w:space="0" w:color="auto"/>
              </w:divBdr>
              <w:divsChild>
                <w:div w:id="106774710">
                  <w:marLeft w:val="0"/>
                  <w:marRight w:val="0"/>
                  <w:marTop w:val="0"/>
                  <w:marBottom w:val="0"/>
                  <w:divBdr>
                    <w:top w:val="none" w:sz="0" w:space="0" w:color="auto"/>
                    <w:left w:val="none" w:sz="0" w:space="0" w:color="auto"/>
                    <w:bottom w:val="none" w:sz="0" w:space="0" w:color="auto"/>
                    <w:right w:val="none" w:sz="0" w:space="0" w:color="auto"/>
                  </w:divBdr>
                  <w:divsChild>
                    <w:div w:id="62639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3428712">
      <w:bodyDiv w:val="1"/>
      <w:marLeft w:val="0"/>
      <w:marRight w:val="0"/>
      <w:marTop w:val="0"/>
      <w:marBottom w:val="0"/>
      <w:divBdr>
        <w:top w:val="none" w:sz="0" w:space="0" w:color="auto"/>
        <w:left w:val="none" w:sz="0" w:space="0" w:color="auto"/>
        <w:bottom w:val="none" w:sz="0" w:space="0" w:color="auto"/>
        <w:right w:val="none" w:sz="0" w:space="0" w:color="auto"/>
      </w:divBdr>
    </w:div>
    <w:div w:id="1774126284">
      <w:bodyDiv w:val="1"/>
      <w:marLeft w:val="0"/>
      <w:marRight w:val="0"/>
      <w:marTop w:val="0"/>
      <w:marBottom w:val="0"/>
      <w:divBdr>
        <w:top w:val="none" w:sz="0" w:space="0" w:color="auto"/>
        <w:left w:val="none" w:sz="0" w:space="0" w:color="auto"/>
        <w:bottom w:val="none" w:sz="0" w:space="0" w:color="auto"/>
        <w:right w:val="none" w:sz="0" w:space="0" w:color="auto"/>
      </w:divBdr>
    </w:div>
    <w:div w:id="1774393730">
      <w:bodyDiv w:val="1"/>
      <w:marLeft w:val="0"/>
      <w:marRight w:val="0"/>
      <w:marTop w:val="0"/>
      <w:marBottom w:val="0"/>
      <w:divBdr>
        <w:top w:val="none" w:sz="0" w:space="0" w:color="auto"/>
        <w:left w:val="none" w:sz="0" w:space="0" w:color="auto"/>
        <w:bottom w:val="none" w:sz="0" w:space="0" w:color="auto"/>
        <w:right w:val="none" w:sz="0" w:space="0" w:color="auto"/>
      </w:divBdr>
    </w:div>
    <w:div w:id="1774864469">
      <w:bodyDiv w:val="1"/>
      <w:marLeft w:val="0"/>
      <w:marRight w:val="0"/>
      <w:marTop w:val="0"/>
      <w:marBottom w:val="0"/>
      <w:divBdr>
        <w:top w:val="none" w:sz="0" w:space="0" w:color="auto"/>
        <w:left w:val="none" w:sz="0" w:space="0" w:color="auto"/>
        <w:bottom w:val="none" w:sz="0" w:space="0" w:color="auto"/>
        <w:right w:val="none" w:sz="0" w:space="0" w:color="auto"/>
      </w:divBdr>
    </w:div>
    <w:div w:id="1775980478">
      <w:bodyDiv w:val="1"/>
      <w:marLeft w:val="0"/>
      <w:marRight w:val="0"/>
      <w:marTop w:val="0"/>
      <w:marBottom w:val="0"/>
      <w:divBdr>
        <w:top w:val="none" w:sz="0" w:space="0" w:color="auto"/>
        <w:left w:val="none" w:sz="0" w:space="0" w:color="auto"/>
        <w:bottom w:val="none" w:sz="0" w:space="0" w:color="auto"/>
        <w:right w:val="none" w:sz="0" w:space="0" w:color="auto"/>
      </w:divBdr>
      <w:divsChild>
        <w:div w:id="608853618">
          <w:marLeft w:val="0"/>
          <w:marRight w:val="0"/>
          <w:marTop w:val="0"/>
          <w:marBottom w:val="0"/>
          <w:divBdr>
            <w:top w:val="none" w:sz="0" w:space="0" w:color="auto"/>
            <w:left w:val="none" w:sz="0" w:space="0" w:color="auto"/>
            <w:bottom w:val="none" w:sz="0" w:space="0" w:color="auto"/>
            <w:right w:val="none" w:sz="0" w:space="0" w:color="auto"/>
          </w:divBdr>
        </w:div>
      </w:divsChild>
    </w:div>
    <w:div w:id="1776169445">
      <w:bodyDiv w:val="1"/>
      <w:marLeft w:val="0"/>
      <w:marRight w:val="0"/>
      <w:marTop w:val="0"/>
      <w:marBottom w:val="0"/>
      <w:divBdr>
        <w:top w:val="none" w:sz="0" w:space="0" w:color="auto"/>
        <w:left w:val="none" w:sz="0" w:space="0" w:color="auto"/>
        <w:bottom w:val="none" w:sz="0" w:space="0" w:color="auto"/>
        <w:right w:val="none" w:sz="0" w:space="0" w:color="auto"/>
      </w:divBdr>
      <w:divsChild>
        <w:div w:id="381829526">
          <w:marLeft w:val="0"/>
          <w:marRight w:val="0"/>
          <w:marTop w:val="0"/>
          <w:marBottom w:val="0"/>
          <w:divBdr>
            <w:top w:val="none" w:sz="0" w:space="0" w:color="auto"/>
            <w:left w:val="none" w:sz="0" w:space="0" w:color="auto"/>
            <w:bottom w:val="none" w:sz="0" w:space="0" w:color="auto"/>
            <w:right w:val="none" w:sz="0" w:space="0" w:color="auto"/>
          </w:divBdr>
          <w:divsChild>
            <w:div w:id="189758096">
              <w:marLeft w:val="0"/>
              <w:marRight w:val="0"/>
              <w:marTop w:val="0"/>
              <w:marBottom w:val="0"/>
              <w:divBdr>
                <w:top w:val="none" w:sz="0" w:space="0" w:color="auto"/>
                <w:left w:val="none" w:sz="0" w:space="0" w:color="auto"/>
                <w:bottom w:val="none" w:sz="0" w:space="0" w:color="auto"/>
                <w:right w:val="none" w:sz="0" w:space="0" w:color="auto"/>
              </w:divBdr>
            </w:div>
          </w:divsChild>
        </w:div>
        <w:div w:id="1489862040">
          <w:marLeft w:val="0"/>
          <w:marRight w:val="0"/>
          <w:marTop w:val="0"/>
          <w:marBottom w:val="0"/>
          <w:divBdr>
            <w:top w:val="none" w:sz="0" w:space="0" w:color="auto"/>
            <w:left w:val="none" w:sz="0" w:space="0" w:color="auto"/>
            <w:bottom w:val="none" w:sz="0" w:space="0" w:color="auto"/>
            <w:right w:val="none" w:sz="0" w:space="0" w:color="auto"/>
          </w:divBdr>
          <w:divsChild>
            <w:div w:id="503283409">
              <w:marLeft w:val="0"/>
              <w:marRight w:val="0"/>
              <w:marTop w:val="15"/>
              <w:marBottom w:val="0"/>
              <w:divBdr>
                <w:top w:val="none" w:sz="0" w:space="0" w:color="auto"/>
                <w:left w:val="none" w:sz="0" w:space="0" w:color="auto"/>
                <w:bottom w:val="none" w:sz="0" w:space="0" w:color="auto"/>
                <w:right w:val="none" w:sz="0" w:space="0" w:color="auto"/>
              </w:divBdr>
            </w:div>
          </w:divsChild>
        </w:div>
      </w:divsChild>
    </w:div>
    <w:div w:id="1776170652">
      <w:bodyDiv w:val="1"/>
      <w:marLeft w:val="0"/>
      <w:marRight w:val="0"/>
      <w:marTop w:val="0"/>
      <w:marBottom w:val="0"/>
      <w:divBdr>
        <w:top w:val="none" w:sz="0" w:space="0" w:color="auto"/>
        <w:left w:val="none" w:sz="0" w:space="0" w:color="auto"/>
        <w:bottom w:val="none" w:sz="0" w:space="0" w:color="auto"/>
        <w:right w:val="none" w:sz="0" w:space="0" w:color="auto"/>
      </w:divBdr>
      <w:divsChild>
        <w:div w:id="654526028">
          <w:marLeft w:val="0"/>
          <w:marRight w:val="0"/>
          <w:marTop w:val="0"/>
          <w:marBottom w:val="0"/>
          <w:divBdr>
            <w:top w:val="none" w:sz="0" w:space="0" w:color="auto"/>
            <w:left w:val="none" w:sz="0" w:space="0" w:color="auto"/>
            <w:bottom w:val="none" w:sz="0" w:space="0" w:color="auto"/>
            <w:right w:val="none" w:sz="0" w:space="0" w:color="auto"/>
          </w:divBdr>
          <w:divsChild>
            <w:div w:id="15068700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76517004">
      <w:bodyDiv w:val="1"/>
      <w:marLeft w:val="0"/>
      <w:marRight w:val="0"/>
      <w:marTop w:val="0"/>
      <w:marBottom w:val="0"/>
      <w:divBdr>
        <w:top w:val="none" w:sz="0" w:space="0" w:color="auto"/>
        <w:left w:val="none" w:sz="0" w:space="0" w:color="auto"/>
        <w:bottom w:val="none" w:sz="0" w:space="0" w:color="auto"/>
        <w:right w:val="none" w:sz="0" w:space="0" w:color="auto"/>
      </w:divBdr>
      <w:divsChild>
        <w:div w:id="1124420799">
          <w:marLeft w:val="0"/>
          <w:marRight w:val="0"/>
          <w:marTop w:val="0"/>
          <w:marBottom w:val="0"/>
          <w:divBdr>
            <w:top w:val="none" w:sz="0" w:space="0" w:color="auto"/>
            <w:left w:val="none" w:sz="0" w:space="0" w:color="auto"/>
            <w:bottom w:val="none" w:sz="0" w:space="0" w:color="auto"/>
            <w:right w:val="none" w:sz="0" w:space="0" w:color="auto"/>
          </w:divBdr>
          <w:divsChild>
            <w:div w:id="1882589450">
              <w:marLeft w:val="0"/>
              <w:marRight w:val="0"/>
              <w:marTop w:val="0"/>
              <w:marBottom w:val="0"/>
              <w:divBdr>
                <w:top w:val="none" w:sz="0" w:space="0" w:color="auto"/>
                <w:left w:val="none" w:sz="0" w:space="0" w:color="auto"/>
                <w:bottom w:val="none" w:sz="0" w:space="0" w:color="auto"/>
                <w:right w:val="none" w:sz="0" w:space="0" w:color="auto"/>
              </w:divBdr>
              <w:divsChild>
                <w:div w:id="1726489839">
                  <w:marLeft w:val="0"/>
                  <w:marRight w:val="0"/>
                  <w:marTop w:val="0"/>
                  <w:marBottom w:val="0"/>
                  <w:divBdr>
                    <w:top w:val="none" w:sz="0" w:space="0" w:color="auto"/>
                    <w:left w:val="none" w:sz="0" w:space="0" w:color="auto"/>
                    <w:bottom w:val="none" w:sz="0" w:space="0" w:color="auto"/>
                    <w:right w:val="none" w:sz="0" w:space="0" w:color="auto"/>
                  </w:divBdr>
                  <w:divsChild>
                    <w:div w:id="1649899367">
                      <w:marLeft w:val="0"/>
                      <w:marRight w:val="0"/>
                      <w:marTop w:val="0"/>
                      <w:marBottom w:val="0"/>
                      <w:divBdr>
                        <w:top w:val="none" w:sz="0" w:space="0" w:color="auto"/>
                        <w:left w:val="none" w:sz="0" w:space="0" w:color="auto"/>
                        <w:bottom w:val="none" w:sz="0" w:space="0" w:color="auto"/>
                        <w:right w:val="none" w:sz="0" w:space="0" w:color="auto"/>
                      </w:divBdr>
                      <w:divsChild>
                        <w:div w:id="768547114">
                          <w:marLeft w:val="0"/>
                          <w:marRight w:val="0"/>
                          <w:marTop w:val="0"/>
                          <w:marBottom w:val="0"/>
                          <w:divBdr>
                            <w:top w:val="none" w:sz="0" w:space="0" w:color="auto"/>
                            <w:left w:val="none" w:sz="0" w:space="0" w:color="auto"/>
                            <w:bottom w:val="none" w:sz="0" w:space="0" w:color="auto"/>
                            <w:right w:val="none" w:sz="0" w:space="0" w:color="auto"/>
                          </w:divBdr>
                          <w:divsChild>
                            <w:div w:id="423576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3458550">
          <w:marLeft w:val="0"/>
          <w:marRight w:val="0"/>
          <w:marTop w:val="0"/>
          <w:marBottom w:val="0"/>
          <w:divBdr>
            <w:top w:val="none" w:sz="0" w:space="0" w:color="auto"/>
            <w:left w:val="none" w:sz="0" w:space="0" w:color="auto"/>
            <w:bottom w:val="none" w:sz="0" w:space="0" w:color="auto"/>
            <w:right w:val="none" w:sz="0" w:space="0" w:color="auto"/>
          </w:divBdr>
        </w:div>
      </w:divsChild>
    </w:div>
    <w:div w:id="1776754053">
      <w:bodyDiv w:val="1"/>
      <w:marLeft w:val="0"/>
      <w:marRight w:val="0"/>
      <w:marTop w:val="0"/>
      <w:marBottom w:val="0"/>
      <w:divBdr>
        <w:top w:val="none" w:sz="0" w:space="0" w:color="auto"/>
        <w:left w:val="none" w:sz="0" w:space="0" w:color="auto"/>
        <w:bottom w:val="none" w:sz="0" w:space="0" w:color="auto"/>
        <w:right w:val="none" w:sz="0" w:space="0" w:color="auto"/>
      </w:divBdr>
      <w:divsChild>
        <w:div w:id="1656059535">
          <w:marLeft w:val="0"/>
          <w:marRight w:val="0"/>
          <w:marTop w:val="0"/>
          <w:marBottom w:val="0"/>
          <w:divBdr>
            <w:top w:val="none" w:sz="0" w:space="0" w:color="auto"/>
            <w:left w:val="none" w:sz="0" w:space="0" w:color="auto"/>
            <w:bottom w:val="none" w:sz="0" w:space="0" w:color="auto"/>
            <w:right w:val="none" w:sz="0" w:space="0" w:color="auto"/>
          </w:divBdr>
        </w:div>
      </w:divsChild>
    </w:div>
    <w:div w:id="1776902884">
      <w:bodyDiv w:val="1"/>
      <w:marLeft w:val="0"/>
      <w:marRight w:val="0"/>
      <w:marTop w:val="0"/>
      <w:marBottom w:val="0"/>
      <w:divBdr>
        <w:top w:val="none" w:sz="0" w:space="0" w:color="auto"/>
        <w:left w:val="none" w:sz="0" w:space="0" w:color="auto"/>
        <w:bottom w:val="none" w:sz="0" w:space="0" w:color="auto"/>
        <w:right w:val="none" w:sz="0" w:space="0" w:color="auto"/>
      </w:divBdr>
      <w:divsChild>
        <w:div w:id="757596373">
          <w:marLeft w:val="0"/>
          <w:marRight w:val="0"/>
          <w:marTop w:val="0"/>
          <w:marBottom w:val="0"/>
          <w:divBdr>
            <w:top w:val="none" w:sz="0" w:space="0" w:color="auto"/>
            <w:left w:val="none" w:sz="0" w:space="0" w:color="auto"/>
            <w:bottom w:val="none" w:sz="0" w:space="0" w:color="auto"/>
            <w:right w:val="none" w:sz="0" w:space="0" w:color="auto"/>
          </w:divBdr>
        </w:div>
      </w:divsChild>
    </w:div>
    <w:div w:id="1777023276">
      <w:bodyDiv w:val="1"/>
      <w:marLeft w:val="0"/>
      <w:marRight w:val="0"/>
      <w:marTop w:val="0"/>
      <w:marBottom w:val="0"/>
      <w:divBdr>
        <w:top w:val="none" w:sz="0" w:space="0" w:color="auto"/>
        <w:left w:val="none" w:sz="0" w:space="0" w:color="auto"/>
        <w:bottom w:val="none" w:sz="0" w:space="0" w:color="auto"/>
        <w:right w:val="none" w:sz="0" w:space="0" w:color="auto"/>
      </w:divBdr>
    </w:div>
    <w:div w:id="1777166792">
      <w:bodyDiv w:val="1"/>
      <w:marLeft w:val="0"/>
      <w:marRight w:val="0"/>
      <w:marTop w:val="0"/>
      <w:marBottom w:val="0"/>
      <w:divBdr>
        <w:top w:val="none" w:sz="0" w:space="0" w:color="auto"/>
        <w:left w:val="none" w:sz="0" w:space="0" w:color="auto"/>
        <w:bottom w:val="none" w:sz="0" w:space="0" w:color="auto"/>
        <w:right w:val="none" w:sz="0" w:space="0" w:color="auto"/>
      </w:divBdr>
      <w:divsChild>
        <w:div w:id="409355485">
          <w:marLeft w:val="0"/>
          <w:marRight w:val="0"/>
          <w:marTop w:val="0"/>
          <w:marBottom w:val="0"/>
          <w:divBdr>
            <w:top w:val="none" w:sz="0" w:space="0" w:color="auto"/>
            <w:left w:val="none" w:sz="0" w:space="0" w:color="auto"/>
            <w:bottom w:val="none" w:sz="0" w:space="0" w:color="auto"/>
            <w:right w:val="none" w:sz="0" w:space="0" w:color="auto"/>
          </w:divBdr>
        </w:div>
        <w:div w:id="641544943">
          <w:marLeft w:val="0"/>
          <w:marRight w:val="0"/>
          <w:marTop w:val="0"/>
          <w:marBottom w:val="0"/>
          <w:divBdr>
            <w:top w:val="none" w:sz="0" w:space="0" w:color="auto"/>
            <w:left w:val="none" w:sz="0" w:space="0" w:color="auto"/>
            <w:bottom w:val="none" w:sz="0" w:space="0" w:color="auto"/>
            <w:right w:val="none" w:sz="0" w:space="0" w:color="auto"/>
          </w:divBdr>
          <w:divsChild>
            <w:div w:id="57770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403809">
      <w:bodyDiv w:val="1"/>
      <w:marLeft w:val="0"/>
      <w:marRight w:val="0"/>
      <w:marTop w:val="0"/>
      <w:marBottom w:val="0"/>
      <w:divBdr>
        <w:top w:val="none" w:sz="0" w:space="0" w:color="auto"/>
        <w:left w:val="none" w:sz="0" w:space="0" w:color="auto"/>
        <w:bottom w:val="none" w:sz="0" w:space="0" w:color="auto"/>
        <w:right w:val="none" w:sz="0" w:space="0" w:color="auto"/>
      </w:divBdr>
    </w:div>
    <w:div w:id="1777480038">
      <w:bodyDiv w:val="1"/>
      <w:marLeft w:val="0"/>
      <w:marRight w:val="0"/>
      <w:marTop w:val="0"/>
      <w:marBottom w:val="0"/>
      <w:divBdr>
        <w:top w:val="none" w:sz="0" w:space="0" w:color="auto"/>
        <w:left w:val="none" w:sz="0" w:space="0" w:color="auto"/>
        <w:bottom w:val="none" w:sz="0" w:space="0" w:color="auto"/>
        <w:right w:val="none" w:sz="0" w:space="0" w:color="auto"/>
      </w:divBdr>
      <w:divsChild>
        <w:div w:id="1096750271">
          <w:marLeft w:val="0"/>
          <w:marRight w:val="0"/>
          <w:marTop w:val="150"/>
          <w:marBottom w:val="0"/>
          <w:divBdr>
            <w:top w:val="none" w:sz="0" w:space="0" w:color="auto"/>
            <w:left w:val="none" w:sz="0" w:space="0" w:color="auto"/>
            <w:bottom w:val="none" w:sz="0" w:space="0" w:color="auto"/>
            <w:right w:val="none" w:sz="0" w:space="0" w:color="auto"/>
          </w:divBdr>
        </w:div>
      </w:divsChild>
    </w:div>
    <w:div w:id="1777863623">
      <w:bodyDiv w:val="1"/>
      <w:marLeft w:val="0"/>
      <w:marRight w:val="0"/>
      <w:marTop w:val="0"/>
      <w:marBottom w:val="0"/>
      <w:divBdr>
        <w:top w:val="none" w:sz="0" w:space="0" w:color="auto"/>
        <w:left w:val="none" w:sz="0" w:space="0" w:color="auto"/>
        <w:bottom w:val="none" w:sz="0" w:space="0" w:color="auto"/>
        <w:right w:val="none" w:sz="0" w:space="0" w:color="auto"/>
      </w:divBdr>
      <w:divsChild>
        <w:div w:id="560947376">
          <w:marLeft w:val="0"/>
          <w:marRight w:val="0"/>
          <w:marTop w:val="0"/>
          <w:marBottom w:val="0"/>
          <w:divBdr>
            <w:top w:val="none" w:sz="0" w:space="0" w:color="auto"/>
            <w:left w:val="none" w:sz="0" w:space="0" w:color="auto"/>
            <w:bottom w:val="none" w:sz="0" w:space="0" w:color="auto"/>
            <w:right w:val="none" w:sz="0" w:space="0" w:color="auto"/>
          </w:divBdr>
        </w:div>
      </w:divsChild>
    </w:div>
    <w:div w:id="1778063157">
      <w:bodyDiv w:val="1"/>
      <w:marLeft w:val="0"/>
      <w:marRight w:val="0"/>
      <w:marTop w:val="0"/>
      <w:marBottom w:val="0"/>
      <w:divBdr>
        <w:top w:val="none" w:sz="0" w:space="0" w:color="auto"/>
        <w:left w:val="none" w:sz="0" w:space="0" w:color="auto"/>
        <w:bottom w:val="none" w:sz="0" w:space="0" w:color="auto"/>
        <w:right w:val="none" w:sz="0" w:space="0" w:color="auto"/>
      </w:divBdr>
      <w:divsChild>
        <w:div w:id="766775256">
          <w:marLeft w:val="0"/>
          <w:marRight w:val="0"/>
          <w:marTop w:val="0"/>
          <w:marBottom w:val="0"/>
          <w:divBdr>
            <w:top w:val="none" w:sz="0" w:space="0" w:color="auto"/>
            <w:left w:val="none" w:sz="0" w:space="0" w:color="auto"/>
            <w:bottom w:val="none" w:sz="0" w:space="0" w:color="auto"/>
            <w:right w:val="none" w:sz="0" w:space="0" w:color="auto"/>
          </w:divBdr>
          <w:divsChild>
            <w:div w:id="400637494">
              <w:marLeft w:val="0"/>
              <w:marRight w:val="0"/>
              <w:marTop w:val="0"/>
              <w:marBottom w:val="0"/>
              <w:divBdr>
                <w:top w:val="none" w:sz="0" w:space="0" w:color="auto"/>
                <w:left w:val="none" w:sz="0" w:space="0" w:color="auto"/>
                <w:bottom w:val="none" w:sz="0" w:space="0" w:color="auto"/>
                <w:right w:val="none" w:sz="0" w:space="0" w:color="auto"/>
              </w:divBdr>
              <w:divsChild>
                <w:div w:id="1699307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325421">
      <w:bodyDiv w:val="1"/>
      <w:marLeft w:val="0"/>
      <w:marRight w:val="0"/>
      <w:marTop w:val="0"/>
      <w:marBottom w:val="0"/>
      <w:divBdr>
        <w:top w:val="none" w:sz="0" w:space="0" w:color="auto"/>
        <w:left w:val="none" w:sz="0" w:space="0" w:color="auto"/>
        <w:bottom w:val="none" w:sz="0" w:space="0" w:color="auto"/>
        <w:right w:val="none" w:sz="0" w:space="0" w:color="auto"/>
      </w:divBdr>
      <w:divsChild>
        <w:div w:id="1169758886">
          <w:marLeft w:val="0"/>
          <w:marRight w:val="0"/>
          <w:marTop w:val="0"/>
          <w:marBottom w:val="0"/>
          <w:divBdr>
            <w:top w:val="none" w:sz="0" w:space="0" w:color="auto"/>
            <w:left w:val="none" w:sz="0" w:space="0" w:color="auto"/>
            <w:bottom w:val="none" w:sz="0" w:space="0" w:color="auto"/>
            <w:right w:val="none" w:sz="0" w:space="0" w:color="auto"/>
          </w:divBdr>
        </w:div>
        <w:div w:id="1729646006">
          <w:marLeft w:val="0"/>
          <w:marRight w:val="0"/>
          <w:marTop w:val="0"/>
          <w:marBottom w:val="0"/>
          <w:divBdr>
            <w:top w:val="none" w:sz="0" w:space="0" w:color="auto"/>
            <w:left w:val="none" w:sz="0" w:space="0" w:color="auto"/>
            <w:bottom w:val="none" w:sz="0" w:space="0" w:color="auto"/>
            <w:right w:val="none" w:sz="0" w:space="0" w:color="auto"/>
          </w:divBdr>
        </w:div>
      </w:divsChild>
    </w:div>
    <w:div w:id="1778332101">
      <w:bodyDiv w:val="1"/>
      <w:marLeft w:val="0"/>
      <w:marRight w:val="0"/>
      <w:marTop w:val="0"/>
      <w:marBottom w:val="0"/>
      <w:divBdr>
        <w:top w:val="none" w:sz="0" w:space="0" w:color="auto"/>
        <w:left w:val="none" w:sz="0" w:space="0" w:color="auto"/>
        <w:bottom w:val="none" w:sz="0" w:space="0" w:color="auto"/>
        <w:right w:val="none" w:sz="0" w:space="0" w:color="auto"/>
      </w:divBdr>
    </w:div>
    <w:div w:id="1778402775">
      <w:bodyDiv w:val="1"/>
      <w:marLeft w:val="0"/>
      <w:marRight w:val="0"/>
      <w:marTop w:val="0"/>
      <w:marBottom w:val="0"/>
      <w:divBdr>
        <w:top w:val="none" w:sz="0" w:space="0" w:color="auto"/>
        <w:left w:val="none" w:sz="0" w:space="0" w:color="auto"/>
        <w:bottom w:val="none" w:sz="0" w:space="0" w:color="auto"/>
        <w:right w:val="none" w:sz="0" w:space="0" w:color="auto"/>
      </w:divBdr>
      <w:divsChild>
        <w:div w:id="1237478023">
          <w:marLeft w:val="0"/>
          <w:marRight w:val="0"/>
          <w:marTop w:val="0"/>
          <w:marBottom w:val="0"/>
          <w:divBdr>
            <w:top w:val="none" w:sz="0" w:space="0" w:color="auto"/>
            <w:left w:val="none" w:sz="0" w:space="0" w:color="auto"/>
            <w:bottom w:val="none" w:sz="0" w:space="0" w:color="auto"/>
            <w:right w:val="none" w:sz="0" w:space="0" w:color="auto"/>
          </w:divBdr>
        </w:div>
      </w:divsChild>
    </w:div>
    <w:div w:id="1778451346">
      <w:bodyDiv w:val="1"/>
      <w:marLeft w:val="0"/>
      <w:marRight w:val="0"/>
      <w:marTop w:val="0"/>
      <w:marBottom w:val="0"/>
      <w:divBdr>
        <w:top w:val="none" w:sz="0" w:space="0" w:color="auto"/>
        <w:left w:val="none" w:sz="0" w:space="0" w:color="auto"/>
        <w:bottom w:val="none" w:sz="0" w:space="0" w:color="auto"/>
        <w:right w:val="none" w:sz="0" w:space="0" w:color="auto"/>
      </w:divBdr>
    </w:div>
    <w:div w:id="1778788967">
      <w:bodyDiv w:val="1"/>
      <w:marLeft w:val="0"/>
      <w:marRight w:val="0"/>
      <w:marTop w:val="0"/>
      <w:marBottom w:val="0"/>
      <w:divBdr>
        <w:top w:val="none" w:sz="0" w:space="0" w:color="auto"/>
        <w:left w:val="none" w:sz="0" w:space="0" w:color="auto"/>
        <w:bottom w:val="none" w:sz="0" w:space="0" w:color="auto"/>
        <w:right w:val="none" w:sz="0" w:space="0" w:color="auto"/>
      </w:divBdr>
      <w:divsChild>
        <w:div w:id="847787768">
          <w:marLeft w:val="0"/>
          <w:marRight w:val="0"/>
          <w:marTop w:val="0"/>
          <w:marBottom w:val="0"/>
          <w:divBdr>
            <w:top w:val="none" w:sz="0" w:space="0" w:color="auto"/>
            <w:left w:val="none" w:sz="0" w:space="0" w:color="auto"/>
            <w:bottom w:val="none" w:sz="0" w:space="0" w:color="auto"/>
            <w:right w:val="none" w:sz="0" w:space="0" w:color="auto"/>
          </w:divBdr>
        </w:div>
        <w:div w:id="1184172899">
          <w:marLeft w:val="0"/>
          <w:marRight w:val="0"/>
          <w:marTop w:val="0"/>
          <w:marBottom w:val="0"/>
          <w:divBdr>
            <w:top w:val="none" w:sz="0" w:space="0" w:color="auto"/>
            <w:left w:val="none" w:sz="0" w:space="0" w:color="auto"/>
            <w:bottom w:val="none" w:sz="0" w:space="0" w:color="auto"/>
            <w:right w:val="none" w:sz="0" w:space="0" w:color="auto"/>
          </w:divBdr>
          <w:divsChild>
            <w:div w:id="243612321">
              <w:marLeft w:val="0"/>
              <w:marRight w:val="0"/>
              <w:marTop w:val="0"/>
              <w:marBottom w:val="0"/>
              <w:divBdr>
                <w:top w:val="none" w:sz="0" w:space="0" w:color="auto"/>
                <w:left w:val="none" w:sz="0" w:space="0" w:color="auto"/>
                <w:bottom w:val="none" w:sz="0" w:space="0" w:color="auto"/>
                <w:right w:val="none" w:sz="0" w:space="0" w:color="auto"/>
              </w:divBdr>
            </w:div>
          </w:divsChild>
        </w:div>
        <w:div w:id="1336569581">
          <w:marLeft w:val="0"/>
          <w:marRight w:val="0"/>
          <w:marTop w:val="0"/>
          <w:marBottom w:val="0"/>
          <w:divBdr>
            <w:top w:val="none" w:sz="0" w:space="0" w:color="auto"/>
            <w:left w:val="none" w:sz="0" w:space="0" w:color="auto"/>
            <w:bottom w:val="none" w:sz="0" w:space="0" w:color="auto"/>
            <w:right w:val="none" w:sz="0" w:space="0" w:color="auto"/>
          </w:divBdr>
        </w:div>
      </w:divsChild>
    </w:div>
    <w:div w:id="1778865834">
      <w:bodyDiv w:val="1"/>
      <w:marLeft w:val="0"/>
      <w:marRight w:val="0"/>
      <w:marTop w:val="0"/>
      <w:marBottom w:val="0"/>
      <w:divBdr>
        <w:top w:val="none" w:sz="0" w:space="0" w:color="auto"/>
        <w:left w:val="none" w:sz="0" w:space="0" w:color="auto"/>
        <w:bottom w:val="none" w:sz="0" w:space="0" w:color="auto"/>
        <w:right w:val="none" w:sz="0" w:space="0" w:color="auto"/>
      </w:divBdr>
      <w:divsChild>
        <w:div w:id="1108232663">
          <w:marLeft w:val="0"/>
          <w:marRight w:val="0"/>
          <w:marTop w:val="150"/>
          <w:marBottom w:val="0"/>
          <w:divBdr>
            <w:top w:val="none" w:sz="0" w:space="0" w:color="auto"/>
            <w:left w:val="none" w:sz="0" w:space="0" w:color="auto"/>
            <w:bottom w:val="none" w:sz="0" w:space="0" w:color="auto"/>
            <w:right w:val="none" w:sz="0" w:space="0" w:color="auto"/>
          </w:divBdr>
        </w:div>
      </w:divsChild>
    </w:div>
    <w:div w:id="1779056103">
      <w:bodyDiv w:val="1"/>
      <w:marLeft w:val="0"/>
      <w:marRight w:val="0"/>
      <w:marTop w:val="0"/>
      <w:marBottom w:val="0"/>
      <w:divBdr>
        <w:top w:val="none" w:sz="0" w:space="0" w:color="auto"/>
        <w:left w:val="none" w:sz="0" w:space="0" w:color="auto"/>
        <w:bottom w:val="none" w:sz="0" w:space="0" w:color="auto"/>
        <w:right w:val="none" w:sz="0" w:space="0" w:color="auto"/>
      </w:divBdr>
      <w:divsChild>
        <w:div w:id="1010839124">
          <w:marLeft w:val="0"/>
          <w:marRight w:val="0"/>
          <w:marTop w:val="0"/>
          <w:marBottom w:val="0"/>
          <w:divBdr>
            <w:top w:val="none" w:sz="0" w:space="0" w:color="auto"/>
            <w:left w:val="none" w:sz="0" w:space="0" w:color="auto"/>
            <w:bottom w:val="none" w:sz="0" w:space="0" w:color="auto"/>
            <w:right w:val="none" w:sz="0" w:space="0" w:color="auto"/>
          </w:divBdr>
          <w:divsChild>
            <w:div w:id="693730568">
              <w:marLeft w:val="0"/>
              <w:marRight w:val="0"/>
              <w:marTop w:val="0"/>
              <w:marBottom w:val="0"/>
              <w:divBdr>
                <w:top w:val="none" w:sz="0" w:space="0" w:color="auto"/>
                <w:left w:val="none" w:sz="0" w:space="0" w:color="auto"/>
                <w:bottom w:val="none" w:sz="0" w:space="0" w:color="auto"/>
                <w:right w:val="none" w:sz="0" w:space="0" w:color="auto"/>
              </w:divBdr>
              <w:divsChild>
                <w:div w:id="16582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909420">
          <w:marLeft w:val="0"/>
          <w:marRight w:val="0"/>
          <w:marTop w:val="0"/>
          <w:marBottom w:val="0"/>
          <w:divBdr>
            <w:top w:val="none" w:sz="0" w:space="0" w:color="auto"/>
            <w:left w:val="none" w:sz="0" w:space="0" w:color="auto"/>
            <w:bottom w:val="none" w:sz="0" w:space="0" w:color="auto"/>
            <w:right w:val="none" w:sz="0" w:space="0" w:color="auto"/>
          </w:divBdr>
        </w:div>
      </w:divsChild>
    </w:div>
    <w:div w:id="1779063748">
      <w:bodyDiv w:val="1"/>
      <w:marLeft w:val="0"/>
      <w:marRight w:val="0"/>
      <w:marTop w:val="0"/>
      <w:marBottom w:val="0"/>
      <w:divBdr>
        <w:top w:val="none" w:sz="0" w:space="0" w:color="auto"/>
        <w:left w:val="none" w:sz="0" w:space="0" w:color="auto"/>
        <w:bottom w:val="none" w:sz="0" w:space="0" w:color="auto"/>
        <w:right w:val="none" w:sz="0" w:space="0" w:color="auto"/>
      </w:divBdr>
      <w:divsChild>
        <w:div w:id="774136248">
          <w:marLeft w:val="0"/>
          <w:marRight w:val="0"/>
          <w:marTop w:val="0"/>
          <w:marBottom w:val="0"/>
          <w:divBdr>
            <w:top w:val="none" w:sz="0" w:space="0" w:color="auto"/>
            <w:left w:val="none" w:sz="0" w:space="0" w:color="auto"/>
            <w:bottom w:val="none" w:sz="0" w:space="0" w:color="auto"/>
            <w:right w:val="none" w:sz="0" w:space="0" w:color="auto"/>
          </w:divBdr>
        </w:div>
      </w:divsChild>
    </w:div>
    <w:div w:id="1779790656">
      <w:bodyDiv w:val="1"/>
      <w:marLeft w:val="0"/>
      <w:marRight w:val="0"/>
      <w:marTop w:val="0"/>
      <w:marBottom w:val="0"/>
      <w:divBdr>
        <w:top w:val="none" w:sz="0" w:space="0" w:color="auto"/>
        <w:left w:val="none" w:sz="0" w:space="0" w:color="auto"/>
        <w:bottom w:val="none" w:sz="0" w:space="0" w:color="auto"/>
        <w:right w:val="none" w:sz="0" w:space="0" w:color="auto"/>
      </w:divBdr>
      <w:divsChild>
        <w:div w:id="102262904">
          <w:marLeft w:val="0"/>
          <w:marRight w:val="0"/>
          <w:marTop w:val="150"/>
          <w:marBottom w:val="0"/>
          <w:divBdr>
            <w:top w:val="none" w:sz="0" w:space="0" w:color="auto"/>
            <w:left w:val="none" w:sz="0" w:space="0" w:color="auto"/>
            <w:bottom w:val="none" w:sz="0" w:space="0" w:color="auto"/>
            <w:right w:val="none" w:sz="0" w:space="0" w:color="auto"/>
          </w:divBdr>
        </w:div>
      </w:divsChild>
    </w:div>
    <w:div w:id="1779831101">
      <w:bodyDiv w:val="1"/>
      <w:marLeft w:val="0"/>
      <w:marRight w:val="0"/>
      <w:marTop w:val="0"/>
      <w:marBottom w:val="0"/>
      <w:divBdr>
        <w:top w:val="none" w:sz="0" w:space="0" w:color="auto"/>
        <w:left w:val="none" w:sz="0" w:space="0" w:color="auto"/>
        <w:bottom w:val="none" w:sz="0" w:space="0" w:color="auto"/>
        <w:right w:val="none" w:sz="0" w:space="0" w:color="auto"/>
      </w:divBdr>
      <w:divsChild>
        <w:div w:id="241723939">
          <w:marLeft w:val="0"/>
          <w:marRight w:val="0"/>
          <w:marTop w:val="0"/>
          <w:marBottom w:val="0"/>
          <w:divBdr>
            <w:top w:val="none" w:sz="0" w:space="0" w:color="auto"/>
            <w:left w:val="none" w:sz="0" w:space="0" w:color="auto"/>
            <w:bottom w:val="none" w:sz="0" w:space="0" w:color="auto"/>
            <w:right w:val="none" w:sz="0" w:space="0" w:color="auto"/>
          </w:divBdr>
        </w:div>
      </w:divsChild>
    </w:div>
    <w:div w:id="1779982213">
      <w:bodyDiv w:val="1"/>
      <w:marLeft w:val="0"/>
      <w:marRight w:val="0"/>
      <w:marTop w:val="0"/>
      <w:marBottom w:val="0"/>
      <w:divBdr>
        <w:top w:val="none" w:sz="0" w:space="0" w:color="auto"/>
        <w:left w:val="none" w:sz="0" w:space="0" w:color="auto"/>
        <w:bottom w:val="none" w:sz="0" w:space="0" w:color="auto"/>
        <w:right w:val="none" w:sz="0" w:space="0" w:color="auto"/>
      </w:divBdr>
      <w:divsChild>
        <w:div w:id="921185829">
          <w:marLeft w:val="0"/>
          <w:marRight w:val="0"/>
          <w:marTop w:val="0"/>
          <w:marBottom w:val="0"/>
          <w:divBdr>
            <w:top w:val="none" w:sz="0" w:space="0" w:color="auto"/>
            <w:left w:val="none" w:sz="0" w:space="0" w:color="auto"/>
            <w:bottom w:val="none" w:sz="0" w:space="0" w:color="auto"/>
            <w:right w:val="none" w:sz="0" w:space="0" w:color="auto"/>
          </w:divBdr>
        </w:div>
      </w:divsChild>
    </w:div>
    <w:div w:id="1780173251">
      <w:bodyDiv w:val="1"/>
      <w:marLeft w:val="0"/>
      <w:marRight w:val="0"/>
      <w:marTop w:val="0"/>
      <w:marBottom w:val="0"/>
      <w:divBdr>
        <w:top w:val="none" w:sz="0" w:space="0" w:color="auto"/>
        <w:left w:val="none" w:sz="0" w:space="0" w:color="auto"/>
        <w:bottom w:val="none" w:sz="0" w:space="0" w:color="auto"/>
        <w:right w:val="none" w:sz="0" w:space="0" w:color="auto"/>
      </w:divBdr>
      <w:divsChild>
        <w:div w:id="1499540916">
          <w:marLeft w:val="0"/>
          <w:marRight w:val="0"/>
          <w:marTop w:val="0"/>
          <w:marBottom w:val="0"/>
          <w:divBdr>
            <w:top w:val="none" w:sz="0" w:space="0" w:color="auto"/>
            <w:left w:val="none" w:sz="0" w:space="0" w:color="auto"/>
            <w:bottom w:val="none" w:sz="0" w:space="0" w:color="auto"/>
            <w:right w:val="none" w:sz="0" w:space="0" w:color="auto"/>
          </w:divBdr>
          <w:divsChild>
            <w:div w:id="323122810">
              <w:marLeft w:val="0"/>
              <w:marRight w:val="0"/>
              <w:marTop w:val="0"/>
              <w:marBottom w:val="0"/>
              <w:divBdr>
                <w:top w:val="none" w:sz="0" w:space="0" w:color="auto"/>
                <w:left w:val="none" w:sz="0" w:space="0" w:color="auto"/>
                <w:bottom w:val="none" w:sz="0" w:space="0" w:color="auto"/>
                <w:right w:val="none" w:sz="0" w:space="0" w:color="auto"/>
              </w:divBdr>
            </w:div>
          </w:divsChild>
        </w:div>
        <w:div w:id="1507860993">
          <w:marLeft w:val="0"/>
          <w:marRight w:val="0"/>
          <w:marTop w:val="0"/>
          <w:marBottom w:val="0"/>
          <w:divBdr>
            <w:top w:val="none" w:sz="0" w:space="0" w:color="auto"/>
            <w:left w:val="none" w:sz="0" w:space="0" w:color="auto"/>
            <w:bottom w:val="none" w:sz="0" w:space="0" w:color="auto"/>
            <w:right w:val="none" w:sz="0" w:space="0" w:color="auto"/>
          </w:divBdr>
        </w:div>
      </w:divsChild>
    </w:div>
    <w:div w:id="1780174682">
      <w:bodyDiv w:val="1"/>
      <w:marLeft w:val="0"/>
      <w:marRight w:val="0"/>
      <w:marTop w:val="0"/>
      <w:marBottom w:val="0"/>
      <w:divBdr>
        <w:top w:val="none" w:sz="0" w:space="0" w:color="auto"/>
        <w:left w:val="none" w:sz="0" w:space="0" w:color="auto"/>
        <w:bottom w:val="none" w:sz="0" w:space="0" w:color="auto"/>
        <w:right w:val="none" w:sz="0" w:space="0" w:color="auto"/>
      </w:divBdr>
      <w:divsChild>
        <w:div w:id="409540291">
          <w:marLeft w:val="0"/>
          <w:marRight w:val="0"/>
          <w:marTop w:val="0"/>
          <w:marBottom w:val="0"/>
          <w:divBdr>
            <w:top w:val="none" w:sz="0" w:space="0" w:color="auto"/>
            <w:left w:val="none" w:sz="0" w:space="0" w:color="auto"/>
            <w:bottom w:val="none" w:sz="0" w:space="0" w:color="auto"/>
            <w:right w:val="none" w:sz="0" w:space="0" w:color="auto"/>
          </w:divBdr>
        </w:div>
      </w:divsChild>
    </w:div>
    <w:div w:id="1780177227">
      <w:bodyDiv w:val="1"/>
      <w:marLeft w:val="0"/>
      <w:marRight w:val="0"/>
      <w:marTop w:val="0"/>
      <w:marBottom w:val="0"/>
      <w:divBdr>
        <w:top w:val="none" w:sz="0" w:space="0" w:color="auto"/>
        <w:left w:val="none" w:sz="0" w:space="0" w:color="auto"/>
        <w:bottom w:val="none" w:sz="0" w:space="0" w:color="auto"/>
        <w:right w:val="none" w:sz="0" w:space="0" w:color="auto"/>
      </w:divBdr>
      <w:divsChild>
        <w:div w:id="87890235">
          <w:marLeft w:val="0"/>
          <w:marRight w:val="0"/>
          <w:marTop w:val="0"/>
          <w:marBottom w:val="0"/>
          <w:divBdr>
            <w:top w:val="none" w:sz="0" w:space="0" w:color="auto"/>
            <w:left w:val="none" w:sz="0" w:space="0" w:color="auto"/>
            <w:bottom w:val="none" w:sz="0" w:space="0" w:color="auto"/>
            <w:right w:val="none" w:sz="0" w:space="0" w:color="auto"/>
          </w:divBdr>
        </w:div>
        <w:div w:id="509877843">
          <w:marLeft w:val="0"/>
          <w:marRight w:val="0"/>
          <w:marTop w:val="0"/>
          <w:marBottom w:val="0"/>
          <w:divBdr>
            <w:top w:val="none" w:sz="0" w:space="0" w:color="auto"/>
            <w:left w:val="none" w:sz="0" w:space="0" w:color="auto"/>
            <w:bottom w:val="none" w:sz="0" w:space="0" w:color="auto"/>
            <w:right w:val="none" w:sz="0" w:space="0" w:color="auto"/>
          </w:divBdr>
          <w:divsChild>
            <w:div w:id="1326737196">
              <w:marLeft w:val="0"/>
              <w:marRight w:val="0"/>
              <w:marTop w:val="0"/>
              <w:marBottom w:val="0"/>
              <w:divBdr>
                <w:top w:val="none" w:sz="0" w:space="0" w:color="auto"/>
                <w:left w:val="none" w:sz="0" w:space="0" w:color="auto"/>
                <w:bottom w:val="none" w:sz="0" w:space="0" w:color="auto"/>
                <w:right w:val="none" w:sz="0" w:space="0" w:color="auto"/>
              </w:divBdr>
              <w:divsChild>
                <w:div w:id="232741663">
                  <w:marLeft w:val="0"/>
                  <w:marRight w:val="0"/>
                  <w:marTop w:val="0"/>
                  <w:marBottom w:val="0"/>
                  <w:divBdr>
                    <w:top w:val="none" w:sz="0" w:space="0" w:color="auto"/>
                    <w:left w:val="none" w:sz="0" w:space="0" w:color="auto"/>
                    <w:bottom w:val="none" w:sz="0" w:space="0" w:color="auto"/>
                    <w:right w:val="none" w:sz="0" w:space="0" w:color="auto"/>
                  </w:divBdr>
                  <w:divsChild>
                    <w:div w:id="1129977621">
                      <w:marLeft w:val="0"/>
                      <w:marRight w:val="0"/>
                      <w:marTop w:val="0"/>
                      <w:marBottom w:val="0"/>
                      <w:divBdr>
                        <w:top w:val="none" w:sz="0" w:space="0" w:color="auto"/>
                        <w:left w:val="none" w:sz="0" w:space="0" w:color="auto"/>
                        <w:bottom w:val="none" w:sz="0" w:space="0" w:color="auto"/>
                        <w:right w:val="none" w:sz="0" w:space="0" w:color="auto"/>
                      </w:divBdr>
                      <w:divsChild>
                        <w:div w:id="1800296616">
                          <w:marLeft w:val="0"/>
                          <w:marRight w:val="0"/>
                          <w:marTop w:val="0"/>
                          <w:marBottom w:val="0"/>
                          <w:divBdr>
                            <w:top w:val="none" w:sz="0" w:space="0" w:color="auto"/>
                            <w:left w:val="none" w:sz="0" w:space="0" w:color="auto"/>
                            <w:bottom w:val="none" w:sz="0" w:space="0" w:color="auto"/>
                            <w:right w:val="none" w:sz="0" w:space="0" w:color="auto"/>
                          </w:divBdr>
                          <w:divsChild>
                            <w:div w:id="158695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0371511">
      <w:bodyDiv w:val="1"/>
      <w:marLeft w:val="0"/>
      <w:marRight w:val="0"/>
      <w:marTop w:val="0"/>
      <w:marBottom w:val="0"/>
      <w:divBdr>
        <w:top w:val="none" w:sz="0" w:space="0" w:color="auto"/>
        <w:left w:val="none" w:sz="0" w:space="0" w:color="auto"/>
        <w:bottom w:val="none" w:sz="0" w:space="0" w:color="auto"/>
        <w:right w:val="none" w:sz="0" w:space="0" w:color="auto"/>
      </w:divBdr>
      <w:divsChild>
        <w:div w:id="1037660628">
          <w:marLeft w:val="0"/>
          <w:marRight w:val="0"/>
          <w:marTop w:val="0"/>
          <w:marBottom w:val="0"/>
          <w:divBdr>
            <w:top w:val="none" w:sz="0" w:space="0" w:color="auto"/>
            <w:left w:val="none" w:sz="0" w:space="0" w:color="auto"/>
            <w:bottom w:val="none" w:sz="0" w:space="0" w:color="auto"/>
            <w:right w:val="none" w:sz="0" w:space="0" w:color="auto"/>
          </w:divBdr>
        </w:div>
      </w:divsChild>
    </w:div>
    <w:div w:id="1780484287">
      <w:bodyDiv w:val="1"/>
      <w:marLeft w:val="0"/>
      <w:marRight w:val="0"/>
      <w:marTop w:val="0"/>
      <w:marBottom w:val="0"/>
      <w:divBdr>
        <w:top w:val="none" w:sz="0" w:space="0" w:color="auto"/>
        <w:left w:val="none" w:sz="0" w:space="0" w:color="auto"/>
        <w:bottom w:val="none" w:sz="0" w:space="0" w:color="auto"/>
        <w:right w:val="none" w:sz="0" w:space="0" w:color="auto"/>
      </w:divBdr>
    </w:div>
    <w:div w:id="1780753817">
      <w:bodyDiv w:val="1"/>
      <w:marLeft w:val="0"/>
      <w:marRight w:val="0"/>
      <w:marTop w:val="0"/>
      <w:marBottom w:val="0"/>
      <w:divBdr>
        <w:top w:val="none" w:sz="0" w:space="0" w:color="auto"/>
        <w:left w:val="none" w:sz="0" w:space="0" w:color="auto"/>
        <w:bottom w:val="none" w:sz="0" w:space="0" w:color="auto"/>
        <w:right w:val="none" w:sz="0" w:space="0" w:color="auto"/>
      </w:divBdr>
    </w:div>
    <w:div w:id="1781025783">
      <w:bodyDiv w:val="1"/>
      <w:marLeft w:val="0"/>
      <w:marRight w:val="0"/>
      <w:marTop w:val="0"/>
      <w:marBottom w:val="0"/>
      <w:divBdr>
        <w:top w:val="none" w:sz="0" w:space="0" w:color="auto"/>
        <w:left w:val="none" w:sz="0" w:space="0" w:color="auto"/>
        <w:bottom w:val="none" w:sz="0" w:space="0" w:color="auto"/>
        <w:right w:val="none" w:sz="0" w:space="0" w:color="auto"/>
      </w:divBdr>
    </w:div>
    <w:div w:id="1781492345">
      <w:bodyDiv w:val="1"/>
      <w:marLeft w:val="0"/>
      <w:marRight w:val="0"/>
      <w:marTop w:val="0"/>
      <w:marBottom w:val="0"/>
      <w:divBdr>
        <w:top w:val="none" w:sz="0" w:space="0" w:color="auto"/>
        <w:left w:val="none" w:sz="0" w:space="0" w:color="auto"/>
        <w:bottom w:val="none" w:sz="0" w:space="0" w:color="auto"/>
        <w:right w:val="none" w:sz="0" w:space="0" w:color="auto"/>
      </w:divBdr>
      <w:divsChild>
        <w:div w:id="7104863">
          <w:marLeft w:val="0"/>
          <w:marRight w:val="0"/>
          <w:marTop w:val="150"/>
          <w:marBottom w:val="150"/>
          <w:divBdr>
            <w:top w:val="single" w:sz="6" w:space="4" w:color="D7D7D7"/>
            <w:left w:val="none" w:sz="0" w:space="0" w:color="auto"/>
            <w:bottom w:val="single" w:sz="6" w:space="4" w:color="D7D7D7"/>
            <w:right w:val="none" w:sz="0" w:space="0" w:color="auto"/>
          </w:divBdr>
        </w:div>
        <w:div w:id="414593324">
          <w:marLeft w:val="0"/>
          <w:marRight w:val="0"/>
          <w:marTop w:val="0"/>
          <w:marBottom w:val="0"/>
          <w:divBdr>
            <w:top w:val="none" w:sz="0" w:space="0" w:color="auto"/>
            <w:left w:val="none" w:sz="0" w:space="0" w:color="auto"/>
            <w:bottom w:val="none" w:sz="0" w:space="0" w:color="auto"/>
            <w:right w:val="none" w:sz="0" w:space="0" w:color="auto"/>
          </w:divBdr>
        </w:div>
        <w:div w:id="1369573583">
          <w:marLeft w:val="0"/>
          <w:marRight w:val="0"/>
          <w:marTop w:val="0"/>
          <w:marBottom w:val="0"/>
          <w:divBdr>
            <w:top w:val="none" w:sz="0" w:space="0" w:color="auto"/>
            <w:left w:val="none" w:sz="0" w:space="0" w:color="auto"/>
            <w:bottom w:val="none" w:sz="0" w:space="0" w:color="auto"/>
            <w:right w:val="none" w:sz="0" w:space="0" w:color="auto"/>
          </w:divBdr>
        </w:div>
      </w:divsChild>
    </w:div>
    <w:div w:id="1781608030">
      <w:bodyDiv w:val="1"/>
      <w:marLeft w:val="0"/>
      <w:marRight w:val="0"/>
      <w:marTop w:val="0"/>
      <w:marBottom w:val="0"/>
      <w:divBdr>
        <w:top w:val="none" w:sz="0" w:space="0" w:color="auto"/>
        <w:left w:val="none" w:sz="0" w:space="0" w:color="auto"/>
        <w:bottom w:val="none" w:sz="0" w:space="0" w:color="auto"/>
        <w:right w:val="none" w:sz="0" w:space="0" w:color="auto"/>
      </w:divBdr>
      <w:divsChild>
        <w:div w:id="724793154">
          <w:marLeft w:val="0"/>
          <w:marRight w:val="0"/>
          <w:marTop w:val="0"/>
          <w:marBottom w:val="0"/>
          <w:divBdr>
            <w:top w:val="none" w:sz="0" w:space="0" w:color="auto"/>
            <w:left w:val="none" w:sz="0" w:space="0" w:color="auto"/>
            <w:bottom w:val="none" w:sz="0" w:space="0" w:color="auto"/>
            <w:right w:val="none" w:sz="0" w:space="0" w:color="auto"/>
          </w:divBdr>
        </w:div>
        <w:div w:id="1944654298">
          <w:marLeft w:val="0"/>
          <w:marRight w:val="0"/>
          <w:marTop w:val="0"/>
          <w:marBottom w:val="0"/>
          <w:divBdr>
            <w:top w:val="none" w:sz="0" w:space="0" w:color="auto"/>
            <w:left w:val="none" w:sz="0" w:space="0" w:color="auto"/>
            <w:bottom w:val="none" w:sz="0" w:space="0" w:color="auto"/>
            <w:right w:val="none" w:sz="0" w:space="0" w:color="auto"/>
          </w:divBdr>
          <w:divsChild>
            <w:div w:id="939214933">
              <w:marLeft w:val="0"/>
              <w:marRight w:val="0"/>
              <w:marTop w:val="15"/>
              <w:marBottom w:val="0"/>
              <w:divBdr>
                <w:top w:val="none" w:sz="0" w:space="0" w:color="auto"/>
                <w:left w:val="none" w:sz="0" w:space="0" w:color="auto"/>
                <w:bottom w:val="none" w:sz="0" w:space="0" w:color="auto"/>
                <w:right w:val="none" w:sz="0" w:space="0" w:color="auto"/>
              </w:divBdr>
              <w:divsChild>
                <w:div w:id="1839298656">
                  <w:marLeft w:val="0"/>
                  <w:marRight w:val="0"/>
                  <w:marTop w:val="0"/>
                  <w:marBottom w:val="0"/>
                  <w:divBdr>
                    <w:top w:val="none" w:sz="0" w:space="0" w:color="auto"/>
                    <w:left w:val="none" w:sz="0" w:space="0" w:color="auto"/>
                    <w:bottom w:val="none" w:sz="0" w:space="0" w:color="auto"/>
                    <w:right w:val="none" w:sz="0" w:space="0" w:color="auto"/>
                  </w:divBdr>
                  <w:divsChild>
                    <w:div w:id="409348464">
                      <w:marLeft w:val="0"/>
                      <w:marRight w:val="0"/>
                      <w:marTop w:val="0"/>
                      <w:marBottom w:val="120"/>
                      <w:divBdr>
                        <w:top w:val="none" w:sz="0" w:space="0" w:color="auto"/>
                        <w:left w:val="none" w:sz="0" w:space="0" w:color="auto"/>
                        <w:bottom w:val="none" w:sz="0" w:space="0" w:color="auto"/>
                        <w:right w:val="none" w:sz="0" w:space="0" w:color="auto"/>
                      </w:divBdr>
                    </w:div>
                    <w:div w:id="1338341108">
                      <w:marLeft w:val="0"/>
                      <w:marRight w:val="0"/>
                      <w:marTop w:val="0"/>
                      <w:marBottom w:val="180"/>
                      <w:divBdr>
                        <w:top w:val="none" w:sz="0" w:space="0" w:color="auto"/>
                        <w:left w:val="none" w:sz="0" w:space="0" w:color="auto"/>
                        <w:bottom w:val="none" w:sz="0" w:space="0" w:color="auto"/>
                        <w:right w:val="none" w:sz="0" w:space="0" w:color="auto"/>
                      </w:divBdr>
                    </w:div>
                    <w:div w:id="1616718937">
                      <w:marLeft w:val="0"/>
                      <w:marRight w:val="0"/>
                      <w:marTop w:val="0"/>
                      <w:marBottom w:val="180"/>
                      <w:divBdr>
                        <w:top w:val="none" w:sz="0" w:space="0" w:color="auto"/>
                        <w:left w:val="none" w:sz="0" w:space="0" w:color="auto"/>
                        <w:bottom w:val="none" w:sz="0" w:space="0" w:color="auto"/>
                        <w:right w:val="none" w:sz="0" w:space="0" w:color="auto"/>
                      </w:divBdr>
                      <w:divsChild>
                        <w:div w:id="1230386119">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1754073">
      <w:bodyDiv w:val="1"/>
      <w:marLeft w:val="0"/>
      <w:marRight w:val="0"/>
      <w:marTop w:val="0"/>
      <w:marBottom w:val="0"/>
      <w:divBdr>
        <w:top w:val="none" w:sz="0" w:space="0" w:color="auto"/>
        <w:left w:val="none" w:sz="0" w:space="0" w:color="auto"/>
        <w:bottom w:val="none" w:sz="0" w:space="0" w:color="auto"/>
        <w:right w:val="none" w:sz="0" w:space="0" w:color="auto"/>
      </w:divBdr>
    </w:div>
    <w:div w:id="1781757603">
      <w:bodyDiv w:val="1"/>
      <w:marLeft w:val="0"/>
      <w:marRight w:val="0"/>
      <w:marTop w:val="0"/>
      <w:marBottom w:val="0"/>
      <w:divBdr>
        <w:top w:val="none" w:sz="0" w:space="0" w:color="auto"/>
        <w:left w:val="none" w:sz="0" w:space="0" w:color="auto"/>
        <w:bottom w:val="none" w:sz="0" w:space="0" w:color="auto"/>
        <w:right w:val="none" w:sz="0" w:space="0" w:color="auto"/>
      </w:divBdr>
      <w:divsChild>
        <w:div w:id="214244751">
          <w:marLeft w:val="0"/>
          <w:marRight w:val="0"/>
          <w:marTop w:val="0"/>
          <w:marBottom w:val="0"/>
          <w:divBdr>
            <w:top w:val="none" w:sz="0" w:space="0" w:color="auto"/>
            <w:left w:val="none" w:sz="0" w:space="0" w:color="auto"/>
            <w:bottom w:val="none" w:sz="0" w:space="0" w:color="auto"/>
            <w:right w:val="none" w:sz="0" w:space="0" w:color="auto"/>
          </w:divBdr>
        </w:div>
        <w:div w:id="265775194">
          <w:marLeft w:val="0"/>
          <w:marRight w:val="0"/>
          <w:marTop w:val="0"/>
          <w:marBottom w:val="0"/>
          <w:divBdr>
            <w:top w:val="none" w:sz="0" w:space="0" w:color="auto"/>
            <w:left w:val="none" w:sz="0" w:space="0" w:color="auto"/>
            <w:bottom w:val="none" w:sz="0" w:space="0" w:color="auto"/>
            <w:right w:val="none" w:sz="0" w:space="0" w:color="auto"/>
          </w:divBdr>
        </w:div>
        <w:div w:id="487330976">
          <w:marLeft w:val="0"/>
          <w:marRight w:val="0"/>
          <w:marTop w:val="0"/>
          <w:marBottom w:val="0"/>
          <w:divBdr>
            <w:top w:val="none" w:sz="0" w:space="0" w:color="auto"/>
            <w:left w:val="none" w:sz="0" w:space="0" w:color="auto"/>
            <w:bottom w:val="none" w:sz="0" w:space="0" w:color="auto"/>
            <w:right w:val="none" w:sz="0" w:space="0" w:color="auto"/>
          </w:divBdr>
        </w:div>
        <w:div w:id="660621685">
          <w:marLeft w:val="0"/>
          <w:marRight w:val="0"/>
          <w:marTop w:val="0"/>
          <w:marBottom w:val="0"/>
          <w:divBdr>
            <w:top w:val="none" w:sz="0" w:space="0" w:color="auto"/>
            <w:left w:val="none" w:sz="0" w:space="0" w:color="auto"/>
            <w:bottom w:val="none" w:sz="0" w:space="0" w:color="auto"/>
            <w:right w:val="none" w:sz="0" w:space="0" w:color="auto"/>
          </w:divBdr>
        </w:div>
        <w:div w:id="675108623">
          <w:marLeft w:val="0"/>
          <w:marRight w:val="0"/>
          <w:marTop w:val="0"/>
          <w:marBottom w:val="0"/>
          <w:divBdr>
            <w:top w:val="none" w:sz="0" w:space="0" w:color="auto"/>
            <w:left w:val="none" w:sz="0" w:space="0" w:color="auto"/>
            <w:bottom w:val="none" w:sz="0" w:space="0" w:color="auto"/>
            <w:right w:val="none" w:sz="0" w:space="0" w:color="auto"/>
          </w:divBdr>
        </w:div>
        <w:div w:id="1162161583">
          <w:marLeft w:val="0"/>
          <w:marRight w:val="0"/>
          <w:marTop w:val="0"/>
          <w:marBottom w:val="0"/>
          <w:divBdr>
            <w:top w:val="none" w:sz="0" w:space="0" w:color="auto"/>
            <w:left w:val="none" w:sz="0" w:space="0" w:color="auto"/>
            <w:bottom w:val="none" w:sz="0" w:space="0" w:color="auto"/>
            <w:right w:val="none" w:sz="0" w:space="0" w:color="auto"/>
          </w:divBdr>
        </w:div>
        <w:div w:id="1228758086">
          <w:marLeft w:val="0"/>
          <w:marRight w:val="0"/>
          <w:marTop w:val="0"/>
          <w:marBottom w:val="0"/>
          <w:divBdr>
            <w:top w:val="none" w:sz="0" w:space="0" w:color="auto"/>
            <w:left w:val="none" w:sz="0" w:space="0" w:color="auto"/>
            <w:bottom w:val="none" w:sz="0" w:space="0" w:color="auto"/>
            <w:right w:val="none" w:sz="0" w:space="0" w:color="auto"/>
          </w:divBdr>
        </w:div>
      </w:divsChild>
    </w:div>
    <w:div w:id="1781759927">
      <w:bodyDiv w:val="1"/>
      <w:marLeft w:val="0"/>
      <w:marRight w:val="0"/>
      <w:marTop w:val="0"/>
      <w:marBottom w:val="0"/>
      <w:divBdr>
        <w:top w:val="none" w:sz="0" w:space="0" w:color="auto"/>
        <w:left w:val="none" w:sz="0" w:space="0" w:color="auto"/>
        <w:bottom w:val="none" w:sz="0" w:space="0" w:color="auto"/>
        <w:right w:val="none" w:sz="0" w:space="0" w:color="auto"/>
      </w:divBdr>
    </w:div>
    <w:div w:id="1781878447">
      <w:bodyDiv w:val="1"/>
      <w:marLeft w:val="0"/>
      <w:marRight w:val="0"/>
      <w:marTop w:val="0"/>
      <w:marBottom w:val="0"/>
      <w:divBdr>
        <w:top w:val="none" w:sz="0" w:space="0" w:color="auto"/>
        <w:left w:val="none" w:sz="0" w:space="0" w:color="auto"/>
        <w:bottom w:val="none" w:sz="0" w:space="0" w:color="auto"/>
        <w:right w:val="none" w:sz="0" w:space="0" w:color="auto"/>
      </w:divBdr>
      <w:divsChild>
        <w:div w:id="240919666">
          <w:marLeft w:val="0"/>
          <w:marRight w:val="0"/>
          <w:marTop w:val="0"/>
          <w:marBottom w:val="0"/>
          <w:divBdr>
            <w:top w:val="none" w:sz="0" w:space="0" w:color="auto"/>
            <w:left w:val="none" w:sz="0" w:space="0" w:color="auto"/>
            <w:bottom w:val="none" w:sz="0" w:space="0" w:color="auto"/>
            <w:right w:val="none" w:sz="0" w:space="0" w:color="auto"/>
          </w:divBdr>
          <w:divsChild>
            <w:div w:id="1697846204">
              <w:marLeft w:val="0"/>
              <w:marRight w:val="0"/>
              <w:marTop w:val="0"/>
              <w:marBottom w:val="0"/>
              <w:divBdr>
                <w:top w:val="none" w:sz="0" w:space="0" w:color="auto"/>
                <w:left w:val="none" w:sz="0" w:space="0" w:color="auto"/>
                <w:bottom w:val="none" w:sz="0" w:space="0" w:color="auto"/>
                <w:right w:val="none" w:sz="0" w:space="0" w:color="auto"/>
              </w:divBdr>
              <w:divsChild>
                <w:div w:id="90147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995142">
      <w:bodyDiv w:val="1"/>
      <w:marLeft w:val="0"/>
      <w:marRight w:val="0"/>
      <w:marTop w:val="0"/>
      <w:marBottom w:val="0"/>
      <w:divBdr>
        <w:top w:val="none" w:sz="0" w:space="0" w:color="auto"/>
        <w:left w:val="none" w:sz="0" w:space="0" w:color="auto"/>
        <w:bottom w:val="none" w:sz="0" w:space="0" w:color="auto"/>
        <w:right w:val="none" w:sz="0" w:space="0" w:color="auto"/>
      </w:divBdr>
      <w:divsChild>
        <w:div w:id="1491099100">
          <w:marLeft w:val="0"/>
          <w:marRight w:val="0"/>
          <w:marTop w:val="150"/>
          <w:marBottom w:val="150"/>
          <w:divBdr>
            <w:top w:val="single" w:sz="6" w:space="4" w:color="D7D7D7"/>
            <w:left w:val="none" w:sz="0" w:space="0" w:color="auto"/>
            <w:bottom w:val="single" w:sz="6" w:space="4" w:color="D7D7D7"/>
            <w:right w:val="none" w:sz="0" w:space="0" w:color="auto"/>
          </w:divBdr>
        </w:div>
        <w:div w:id="1499230205">
          <w:marLeft w:val="0"/>
          <w:marRight w:val="0"/>
          <w:marTop w:val="0"/>
          <w:marBottom w:val="0"/>
          <w:divBdr>
            <w:top w:val="none" w:sz="0" w:space="0" w:color="auto"/>
            <w:left w:val="none" w:sz="0" w:space="0" w:color="auto"/>
            <w:bottom w:val="none" w:sz="0" w:space="0" w:color="auto"/>
            <w:right w:val="none" w:sz="0" w:space="0" w:color="auto"/>
          </w:divBdr>
        </w:div>
        <w:div w:id="1609854769">
          <w:marLeft w:val="0"/>
          <w:marRight w:val="0"/>
          <w:marTop w:val="0"/>
          <w:marBottom w:val="0"/>
          <w:divBdr>
            <w:top w:val="none" w:sz="0" w:space="0" w:color="auto"/>
            <w:left w:val="none" w:sz="0" w:space="0" w:color="auto"/>
            <w:bottom w:val="none" w:sz="0" w:space="0" w:color="auto"/>
            <w:right w:val="none" w:sz="0" w:space="0" w:color="auto"/>
          </w:divBdr>
        </w:div>
      </w:divsChild>
    </w:div>
    <w:div w:id="1782064119">
      <w:bodyDiv w:val="1"/>
      <w:marLeft w:val="0"/>
      <w:marRight w:val="0"/>
      <w:marTop w:val="0"/>
      <w:marBottom w:val="0"/>
      <w:divBdr>
        <w:top w:val="none" w:sz="0" w:space="0" w:color="auto"/>
        <w:left w:val="none" w:sz="0" w:space="0" w:color="auto"/>
        <w:bottom w:val="none" w:sz="0" w:space="0" w:color="auto"/>
        <w:right w:val="none" w:sz="0" w:space="0" w:color="auto"/>
      </w:divBdr>
      <w:divsChild>
        <w:div w:id="9573748">
          <w:marLeft w:val="0"/>
          <w:marRight w:val="0"/>
          <w:marTop w:val="0"/>
          <w:marBottom w:val="0"/>
          <w:divBdr>
            <w:top w:val="none" w:sz="0" w:space="0" w:color="auto"/>
            <w:left w:val="none" w:sz="0" w:space="0" w:color="auto"/>
            <w:bottom w:val="none" w:sz="0" w:space="0" w:color="auto"/>
            <w:right w:val="none" w:sz="0" w:space="0" w:color="auto"/>
          </w:divBdr>
          <w:divsChild>
            <w:div w:id="1288659187">
              <w:marLeft w:val="0"/>
              <w:marRight w:val="0"/>
              <w:marTop w:val="0"/>
              <w:marBottom w:val="0"/>
              <w:divBdr>
                <w:top w:val="none" w:sz="0" w:space="0" w:color="auto"/>
                <w:left w:val="none" w:sz="0" w:space="0" w:color="auto"/>
                <w:bottom w:val="none" w:sz="0" w:space="0" w:color="auto"/>
                <w:right w:val="none" w:sz="0" w:space="0" w:color="auto"/>
              </w:divBdr>
              <w:divsChild>
                <w:div w:id="641689816">
                  <w:marLeft w:val="0"/>
                  <w:marRight w:val="0"/>
                  <w:marTop w:val="0"/>
                  <w:marBottom w:val="0"/>
                  <w:divBdr>
                    <w:top w:val="none" w:sz="0" w:space="0" w:color="auto"/>
                    <w:left w:val="none" w:sz="0" w:space="0" w:color="auto"/>
                    <w:bottom w:val="none" w:sz="0" w:space="0" w:color="auto"/>
                    <w:right w:val="none" w:sz="0" w:space="0" w:color="auto"/>
                  </w:divBdr>
                  <w:divsChild>
                    <w:div w:id="449587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354048">
          <w:marLeft w:val="0"/>
          <w:marRight w:val="0"/>
          <w:marTop w:val="0"/>
          <w:marBottom w:val="0"/>
          <w:divBdr>
            <w:top w:val="none" w:sz="0" w:space="0" w:color="auto"/>
            <w:left w:val="none" w:sz="0" w:space="0" w:color="auto"/>
            <w:bottom w:val="none" w:sz="0" w:space="0" w:color="auto"/>
            <w:right w:val="none" w:sz="0" w:space="0" w:color="auto"/>
          </w:divBdr>
          <w:divsChild>
            <w:div w:id="29229209">
              <w:marLeft w:val="0"/>
              <w:marRight w:val="0"/>
              <w:marTop w:val="0"/>
              <w:marBottom w:val="0"/>
              <w:divBdr>
                <w:top w:val="none" w:sz="0" w:space="0" w:color="auto"/>
                <w:left w:val="none" w:sz="0" w:space="0" w:color="auto"/>
                <w:bottom w:val="none" w:sz="0" w:space="0" w:color="auto"/>
                <w:right w:val="none" w:sz="0" w:space="0" w:color="auto"/>
              </w:divBdr>
              <w:divsChild>
                <w:div w:id="1711148063">
                  <w:marLeft w:val="0"/>
                  <w:marRight w:val="0"/>
                  <w:marTop w:val="0"/>
                  <w:marBottom w:val="0"/>
                  <w:divBdr>
                    <w:top w:val="none" w:sz="0" w:space="0" w:color="auto"/>
                    <w:left w:val="none" w:sz="0" w:space="0" w:color="auto"/>
                    <w:bottom w:val="none" w:sz="0" w:space="0" w:color="auto"/>
                    <w:right w:val="none" w:sz="0" w:space="0" w:color="auto"/>
                  </w:divBdr>
                  <w:divsChild>
                    <w:div w:id="923806439">
                      <w:marLeft w:val="0"/>
                      <w:marRight w:val="0"/>
                      <w:marTop w:val="0"/>
                      <w:marBottom w:val="0"/>
                      <w:divBdr>
                        <w:top w:val="none" w:sz="0" w:space="0" w:color="auto"/>
                        <w:left w:val="none" w:sz="0" w:space="0" w:color="auto"/>
                        <w:bottom w:val="none" w:sz="0" w:space="0" w:color="auto"/>
                        <w:right w:val="none" w:sz="0" w:space="0" w:color="auto"/>
                      </w:divBdr>
                      <w:divsChild>
                        <w:div w:id="1452742449">
                          <w:marLeft w:val="0"/>
                          <w:marRight w:val="0"/>
                          <w:marTop w:val="0"/>
                          <w:marBottom w:val="0"/>
                          <w:divBdr>
                            <w:top w:val="none" w:sz="0" w:space="0" w:color="auto"/>
                            <w:left w:val="none" w:sz="0" w:space="0" w:color="auto"/>
                            <w:bottom w:val="none" w:sz="0" w:space="0" w:color="auto"/>
                            <w:right w:val="none" w:sz="0" w:space="0" w:color="auto"/>
                          </w:divBdr>
                          <w:divsChild>
                            <w:div w:id="510024699">
                              <w:marLeft w:val="0"/>
                              <w:marRight w:val="0"/>
                              <w:marTop w:val="0"/>
                              <w:marBottom w:val="0"/>
                              <w:divBdr>
                                <w:top w:val="none" w:sz="0" w:space="0" w:color="auto"/>
                                <w:left w:val="none" w:sz="0" w:space="0" w:color="auto"/>
                                <w:bottom w:val="none" w:sz="0" w:space="0" w:color="auto"/>
                                <w:right w:val="none" w:sz="0" w:space="0" w:color="auto"/>
                              </w:divBdr>
                            </w:div>
                            <w:div w:id="103476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2652755">
      <w:bodyDiv w:val="1"/>
      <w:marLeft w:val="0"/>
      <w:marRight w:val="0"/>
      <w:marTop w:val="0"/>
      <w:marBottom w:val="0"/>
      <w:divBdr>
        <w:top w:val="none" w:sz="0" w:space="0" w:color="auto"/>
        <w:left w:val="none" w:sz="0" w:space="0" w:color="auto"/>
        <w:bottom w:val="none" w:sz="0" w:space="0" w:color="auto"/>
        <w:right w:val="none" w:sz="0" w:space="0" w:color="auto"/>
      </w:divBdr>
      <w:divsChild>
        <w:div w:id="754788788">
          <w:marLeft w:val="0"/>
          <w:marRight w:val="0"/>
          <w:marTop w:val="0"/>
          <w:marBottom w:val="0"/>
          <w:divBdr>
            <w:top w:val="none" w:sz="0" w:space="0" w:color="auto"/>
            <w:left w:val="none" w:sz="0" w:space="0" w:color="auto"/>
            <w:bottom w:val="none" w:sz="0" w:space="0" w:color="auto"/>
            <w:right w:val="none" w:sz="0" w:space="0" w:color="auto"/>
          </w:divBdr>
        </w:div>
      </w:divsChild>
    </w:div>
    <w:div w:id="1782872306">
      <w:bodyDiv w:val="1"/>
      <w:marLeft w:val="0"/>
      <w:marRight w:val="0"/>
      <w:marTop w:val="0"/>
      <w:marBottom w:val="0"/>
      <w:divBdr>
        <w:top w:val="none" w:sz="0" w:space="0" w:color="auto"/>
        <w:left w:val="none" w:sz="0" w:space="0" w:color="auto"/>
        <w:bottom w:val="none" w:sz="0" w:space="0" w:color="auto"/>
        <w:right w:val="none" w:sz="0" w:space="0" w:color="auto"/>
      </w:divBdr>
      <w:divsChild>
        <w:div w:id="461578185">
          <w:marLeft w:val="0"/>
          <w:marRight w:val="0"/>
          <w:marTop w:val="0"/>
          <w:marBottom w:val="0"/>
          <w:divBdr>
            <w:top w:val="none" w:sz="0" w:space="0" w:color="auto"/>
            <w:left w:val="none" w:sz="0" w:space="0" w:color="auto"/>
            <w:bottom w:val="none" w:sz="0" w:space="0" w:color="auto"/>
            <w:right w:val="none" w:sz="0" w:space="0" w:color="auto"/>
          </w:divBdr>
        </w:div>
      </w:divsChild>
    </w:div>
    <w:div w:id="1783306933">
      <w:bodyDiv w:val="1"/>
      <w:marLeft w:val="0"/>
      <w:marRight w:val="0"/>
      <w:marTop w:val="0"/>
      <w:marBottom w:val="0"/>
      <w:divBdr>
        <w:top w:val="none" w:sz="0" w:space="0" w:color="auto"/>
        <w:left w:val="none" w:sz="0" w:space="0" w:color="auto"/>
        <w:bottom w:val="none" w:sz="0" w:space="0" w:color="auto"/>
        <w:right w:val="none" w:sz="0" w:space="0" w:color="auto"/>
      </w:divBdr>
    </w:div>
    <w:div w:id="1783456189">
      <w:bodyDiv w:val="1"/>
      <w:marLeft w:val="0"/>
      <w:marRight w:val="0"/>
      <w:marTop w:val="0"/>
      <w:marBottom w:val="0"/>
      <w:divBdr>
        <w:top w:val="none" w:sz="0" w:space="0" w:color="auto"/>
        <w:left w:val="none" w:sz="0" w:space="0" w:color="auto"/>
        <w:bottom w:val="none" w:sz="0" w:space="0" w:color="auto"/>
        <w:right w:val="none" w:sz="0" w:space="0" w:color="auto"/>
      </w:divBdr>
      <w:divsChild>
        <w:div w:id="1466311344">
          <w:marLeft w:val="0"/>
          <w:marRight w:val="0"/>
          <w:marTop w:val="0"/>
          <w:marBottom w:val="0"/>
          <w:divBdr>
            <w:top w:val="none" w:sz="0" w:space="0" w:color="auto"/>
            <w:left w:val="none" w:sz="0" w:space="0" w:color="auto"/>
            <w:bottom w:val="none" w:sz="0" w:space="0" w:color="auto"/>
            <w:right w:val="none" w:sz="0" w:space="0" w:color="auto"/>
          </w:divBdr>
          <w:divsChild>
            <w:div w:id="661927492">
              <w:marLeft w:val="0"/>
              <w:marRight w:val="0"/>
              <w:marTop w:val="0"/>
              <w:marBottom w:val="0"/>
              <w:divBdr>
                <w:top w:val="none" w:sz="0" w:space="0" w:color="auto"/>
                <w:left w:val="none" w:sz="0" w:space="0" w:color="auto"/>
                <w:bottom w:val="none" w:sz="0" w:space="0" w:color="auto"/>
                <w:right w:val="none" w:sz="0" w:space="0" w:color="auto"/>
              </w:divBdr>
              <w:divsChild>
                <w:div w:id="54224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644103">
      <w:bodyDiv w:val="1"/>
      <w:marLeft w:val="0"/>
      <w:marRight w:val="0"/>
      <w:marTop w:val="0"/>
      <w:marBottom w:val="0"/>
      <w:divBdr>
        <w:top w:val="none" w:sz="0" w:space="0" w:color="auto"/>
        <w:left w:val="none" w:sz="0" w:space="0" w:color="auto"/>
        <w:bottom w:val="none" w:sz="0" w:space="0" w:color="auto"/>
        <w:right w:val="none" w:sz="0" w:space="0" w:color="auto"/>
      </w:divBdr>
    </w:div>
    <w:div w:id="1783843508">
      <w:bodyDiv w:val="1"/>
      <w:marLeft w:val="0"/>
      <w:marRight w:val="0"/>
      <w:marTop w:val="0"/>
      <w:marBottom w:val="0"/>
      <w:divBdr>
        <w:top w:val="none" w:sz="0" w:space="0" w:color="auto"/>
        <w:left w:val="none" w:sz="0" w:space="0" w:color="auto"/>
        <w:bottom w:val="none" w:sz="0" w:space="0" w:color="auto"/>
        <w:right w:val="none" w:sz="0" w:space="0" w:color="auto"/>
      </w:divBdr>
      <w:divsChild>
        <w:div w:id="186913039">
          <w:marLeft w:val="0"/>
          <w:marRight w:val="0"/>
          <w:marTop w:val="0"/>
          <w:marBottom w:val="0"/>
          <w:divBdr>
            <w:top w:val="none" w:sz="0" w:space="0" w:color="auto"/>
            <w:left w:val="none" w:sz="0" w:space="0" w:color="auto"/>
            <w:bottom w:val="none" w:sz="0" w:space="0" w:color="auto"/>
            <w:right w:val="none" w:sz="0" w:space="0" w:color="auto"/>
          </w:divBdr>
          <w:divsChild>
            <w:div w:id="1108085748">
              <w:marLeft w:val="0"/>
              <w:marRight w:val="0"/>
              <w:marTop w:val="0"/>
              <w:marBottom w:val="0"/>
              <w:divBdr>
                <w:top w:val="none" w:sz="0" w:space="0" w:color="auto"/>
                <w:left w:val="none" w:sz="0" w:space="0" w:color="auto"/>
                <w:bottom w:val="none" w:sz="0" w:space="0" w:color="auto"/>
                <w:right w:val="none" w:sz="0" w:space="0" w:color="auto"/>
              </w:divBdr>
              <w:divsChild>
                <w:div w:id="1656299564">
                  <w:marLeft w:val="0"/>
                  <w:marRight w:val="0"/>
                  <w:marTop w:val="0"/>
                  <w:marBottom w:val="0"/>
                  <w:divBdr>
                    <w:top w:val="none" w:sz="0" w:space="0" w:color="auto"/>
                    <w:left w:val="none" w:sz="0" w:space="0" w:color="auto"/>
                    <w:bottom w:val="none" w:sz="0" w:space="0" w:color="auto"/>
                    <w:right w:val="none" w:sz="0" w:space="0" w:color="auto"/>
                  </w:divBdr>
                  <w:divsChild>
                    <w:div w:id="1566064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0626891">
          <w:marLeft w:val="0"/>
          <w:marRight w:val="0"/>
          <w:marTop w:val="0"/>
          <w:marBottom w:val="0"/>
          <w:divBdr>
            <w:top w:val="none" w:sz="0" w:space="0" w:color="auto"/>
            <w:left w:val="none" w:sz="0" w:space="0" w:color="auto"/>
            <w:bottom w:val="none" w:sz="0" w:space="0" w:color="auto"/>
            <w:right w:val="none" w:sz="0" w:space="0" w:color="auto"/>
          </w:divBdr>
          <w:divsChild>
            <w:div w:id="1075590711">
              <w:marLeft w:val="0"/>
              <w:marRight w:val="0"/>
              <w:marTop w:val="0"/>
              <w:marBottom w:val="0"/>
              <w:divBdr>
                <w:top w:val="none" w:sz="0" w:space="0" w:color="auto"/>
                <w:left w:val="none" w:sz="0" w:space="0" w:color="auto"/>
                <w:bottom w:val="none" w:sz="0" w:space="0" w:color="auto"/>
                <w:right w:val="none" w:sz="0" w:space="0" w:color="auto"/>
              </w:divBdr>
              <w:divsChild>
                <w:div w:id="259141043">
                  <w:marLeft w:val="0"/>
                  <w:marRight w:val="0"/>
                  <w:marTop w:val="0"/>
                  <w:marBottom w:val="0"/>
                  <w:divBdr>
                    <w:top w:val="none" w:sz="0" w:space="0" w:color="auto"/>
                    <w:left w:val="none" w:sz="0" w:space="0" w:color="auto"/>
                    <w:bottom w:val="none" w:sz="0" w:space="0" w:color="auto"/>
                    <w:right w:val="none" w:sz="0" w:space="0" w:color="auto"/>
                  </w:divBdr>
                  <w:divsChild>
                    <w:div w:id="1681352411">
                      <w:marLeft w:val="0"/>
                      <w:marRight w:val="0"/>
                      <w:marTop w:val="0"/>
                      <w:marBottom w:val="0"/>
                      <w:divBdr>
                        <w:top w:val="none" w:sz="0" w:space="0" w:color="auto"/>
                        <w:left w:val="none" w:sz="0" w:space="0" w:color="auto"/>
                        <w:bottom w:val="none" w:sz="0" w:space="0" w:color="auto"/>
                        <w:right w:val="none" w:sz="0" w:space="0" w:color="auto"/>
                      </w:divBdr>
                      <w:divsChild>
                        <w:div w:id="1273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4611209">
      <w:bodyDiv w:val="1"/>
      <w:marLeft w:val="0"/>
      <w:marRight w:val="0"/>
      <w:marTop w:val="0"/>
      <w:marBottom w:val="0"/>
      <w:divBdr>
        <w:top w:val="none" w:sz="0" w:space="0" w:color="auto"/>
        <w:left w:val="none" w:sz="0" w:space="0" w:color="auto"/>
        <w:bottom w:val="none" w:sz="0" w:space="0" w:color="auto"/>
        <w:right w:val="none" w:sz="0" w:space="0" w:color="auto"/>
      </w:divBdr>
      <w:divsChild>
        <w:div w:id="77799109">
          <w:marLeft w:val="0"/>
          <w:marRight w:val="0"/>
          <w:marTop w:val="0"/>
          <w:marBottom w:val="0"/>
          <w:divBdr>
            <w:top w:val="none" w:sz="0" w:space="0" w:color="auto"/>
            <w:left w:val="none" w:sz="0" w:space="0" w:color="auto"/>
            <w:bottom w:val="none" w:sz="0" w:space="0" w:color="auto"/>
            <w:right w:val="none" w:sz="0" w:space="0" w:color="auto"/>
          </w:divBdr>
        </w:div>
        <w:div w:id="1225723992">
          <w:marLeft w:val="0"/>
          <w:marRight w:val="0"/>
          <w:marTop w:val="0"/>
          <w:marBottom w:val="0"/>
          <w:divBdr>
            <w:top w:val="none" w:sz="0" w:space="0" w:color="auto"/>
            <w:left w:val="none" w:sz="0" w:space="0" w:color="auto"/>
            <w:bottom w:val="none" w:sz="0" w:space="0" w:color="auto"/>
            <w:right w:val="none" w:sz="0" w:space="0" w:color="auto"/>
          </w:divBdr>
        </w:div>
      </w:divsChild>
    </w:div>
    <w:div w:id="1785154667">
      <w:bodyDiv w:val="1"/>
      <w:marLeft w:val="0"/>
      <w:marRight w:val="0"/>
      <w:marTop w:val="0"/>
      <w:marBottom w:val="0"/>
      <w:divBdr>
        <w:top w:val="none" w:sz="0" w:space="0" w:color="auto"/>
        <w:left w:val="none" w:sz="0" w:space="0" w:color="auto"/>
        <w:bottom w:val="none" w:sz="0" w:space="0" w:color="auto"/>
        <w:right w:val="none" w:sz="0" w:space="0" w:color="auto"/>
      </w:divBdr>
    </w:div>
    <w:div w:id="1785806930">
      <w:bodyDiv w:val="1"/>
      <w:marLeft w:val="0"/>
      <w:marRight w:val="0"/>
      <w:marTop w:val="0"/>
      <w:marBottom w:val="0"/>
      <w:divBdr>
        <w:top w:val="none" w:sz="0" w:space="0" w:color="auto"/>
        <w:left w:val="none" w:sz="0" w:space="0" w:color="auto"/>
        <w:bottom w:val="none" w:sz="0" w:space="0" w:color="auto"/>
        <w:right w:val="none" w:sz="0" w:space="0" w:color="auto"/>
      </w:divBdr>
      <w:divsChild>
        <w:div w:id="336887733">
          <w:marLeft w:val="0"/>
          <w:marRight w:val="0"/>
          <w:marTop w:val="0"/>
          <w:marBottom w:val="0"/>
          <w:divBdr>
            <w:top w:val="none" w:sz="0" w:space="0" w:color="auto"/>
            <w:left w:val="none" w:sz="0" w:space="0" w:color="auto"/>
            <w:bottom w:val="none" w:sz="0" w:space="0" w:color="auto"/>
            <w:right w:val="none" w:sz="0" w:space="0" w:color="auto"/>
          </w:divBdr>
        </w:div>
      </w:divsChild>
    </w:div>
    <w:div w:id="1785881904">
      <w:bodyDiv w:val="1"/>
      <w:marLeft w:val="0"/>
      <w:marRight w:val="0"/>
      <w:marTop w:val="0"/>
      <w:marBottom w:val="0"/>
      <w:divBdr>
        <w:top w:val="none" w:sz="0" w:space="0" w:color="auto"/>
        <w:left w:val="none" w:sz="0" w:space="0" w:color="auto"/>
        <w:bottom w:val="none" w:sz="0" w:space="0" w:color="auto"/>
        <w:right w:val="none" w:sz="0" w:space="0" w:color="auto"/>
      </w:divBdr>
    </w:div>
    <w:div w:id="1785928480">
      <w:bodyDiv w:val="1"/>
      <w:marLeft w:val="0"/>
      <w:marRight w:val="0"/>
      <w:marTop w:val="0"/>
      <w:marBottom w:val="0"/>
      <w:divBdr>
        <w:top w:val="none" w:sz="0" w:space="0" w:color="auto"/>
        <w:left w:val="none" w:sz="0" w:space="0" w:color="auto"/>
        <w:bottom w:val="none" w:sz="0" w:space="0" w:color="auto"/>
        <w:right w:val="none" w:sz="0" w:space="0" w:color="auto"/>
      </w:divBdr>
    </w:div>
    <w:div w:id="1786731707">
      <w:bodyDiv w:val="1"/>
      <w:marLeft w:val="0"/>
      <w:marRight w:val="0"/>
      <w:marTop w:val="0"/>
      <w:marBottom w:val="0"/>
      <w:divBdr>
        <w:top w:val="none" w:sz="0" w:space="0" w:color="auto"/>
        <w:left w:val="none" w:sz="0" w:space="0" w:color="auto"/>
        <w:bottom w:val="none" w:sz="0" w:space="0" w:color="auto"/>
        <w:right w:val="none" w:sz="0" w:space="0" w:color="auto"/>
      </w:divBdr>
      <w:divsChild>
        <w:div w:id="770972572">
          <w:marLeft w:val="0"/>
          <w:marRight w:val="0"/>
          <w:marTop w:val="150"/>
          <w:marBottom w:val="0"/>
          <w:divBdr>
            <w:top w:val="none" w:sz="0" w:space="0" w:color="auto"/>
            <w:left w:val="none" w:sz="0" w:space="0" w:color="auto"/>
            <w:bottom w:val="none" w:sz="0" w:space="0" w:color="auto"/>
            <w:right w:val="none" w:sz="0" w:space="0" w:color="auto"/>
          </w:divBdr>
        </w:div>
      </w:divsChild>
    </w:div>
    <w:div w:id="1787190524">
      <w:bodyDiv w:val="1"/>
      <w:marLeft w:val="0"/>
      <w:marRight w:val="0"/>
      <w:marTop w:val="0"/>
      <w:marBottom w:val="0"/>
      <w:divBdr>
        <w:top w:val="none" w:sz="0" w:space="0" w:color="auto"/>
        <w:left w:val="none" w:sz="0" w:space="0" w:color="auto"/>
        <w:bottom w:val="none" w:sz="0" w:space="0" w:color="auto"/>
        <w:right w:val="none" w:sz="0" w:space="0" w:color="auto"/>
      </w:divBdr>
    </w:div>
    <w:div w:id="1787580670">
      <w:bodyDiv w:val="1"/>
      <w:marLeft w:val="0"/>
      <w:marRight w:val="0"/>
      <w:marTop w:val="0"/>
      <w:marBottom w:val="0"/>
      <w:divBdr>
        <w:top w:val="none" w:sz="0" w:space="0" w:color="auto"/>
        <w:left w:val="none" w:sz="0" w:space="0" w:color="auto"/>
        <w:bottom w:val="none" w:sz="0" w:space="0" w:color="auto"/>
        <w:right w:val="none" w:sz="0" w:space="0" w:color="auto"/>
      </w:divBdr>
    </w:div>
    <w:div w:id="1787581610">
      <w:bodyDiv w:val="1"/>
      <w:marLeft w:val="0"/>
      <w:marRight w:val="0"/>
      <w:marTop w:val="0"/>
      <w:marBottom w:val="0"/>
      <w:divBdr>
        <w:top w:val="none" w:sz="0" w:space="0" w:color="auto"/>
        <w:left w:val="none" w:sz="0" w:space="0" w:color="auto"/>
        <w:bottom w:val="none" w:sz="0" w:space="0" w:color="auto"/>
        <w:right w:val="none" w:sz="0" w:space="0" w:color="auto"/>
      </w:divBdr>
      <w:divsChild>
        <w:div w:id="712265024">
          <w:marLeft w:val="0"/>
          <w:marRight w:val="0"/>
          <w:marTop w:val="0"/>
          <w:marBottom w:val="0"/>
          <w:divBdr>
            <w:top w:val="none" w:sz="0" w:space="0" w:color="auto"/>
            <w:left w:val="none" w:sz="0" w:space="0" w:color="auto"/>
            <w:bottom w:val="none" w:sz="0" w:space="0" w:color="auto"/>
            <w:right w:val="none" w:sz="0" w:space="0" w:color="auto"/>
          </w:divBdr>
          <w:divsChild>
            <w:div w:id="126974482">
              <w:marLeft w:val="0"/>
              <w:marRight w:val="0"/>
              <w:marTop w:val="0"/>
              <w:marBottom w:val="0"/>
              <w:divBdr>
                <w:top w:val="none" w:sz="0" w:space="0" w:color="auto"/>
                <w:left w:val="none" w:sz="0" w:space="0" w:color="auto"/>
                <w:bottom w:val="none" w:sz="0" w:space="0" w:color="auto"/>
                <w:right w:val="none" w:sz="0" w:space="0" w:color="auto"/>
              </w:divBdr>
              <w:divsChild>
                <w:div w:id="80571790">
                  <w:marLeft w:val="0"/>
                  <w:marRight w:val="0"/>
                  <w:marTop w:val="0"/>
                  <w:marBottom w:val="0"/>
                  <w:divBdr>
                    <w:top w:val="none" w:sz="0" w:space="0" w:color="auto"/>
                    <w:left w:val="none" w:sz="0" w:space="0" w:color="auto"/>
                    <w:bottom w:val="none" w:sz="0" w:space="0" w:color="auto"/>
                    <w:right w:val="none" w:sz="0" w:space="0" w:color="auto"/>
                  </w:divBdr>
                  <w:divsChild>
                    <w:div w:id="1826701297">
                      <w:marLeft w:val="0"/>
                      <w:marRight w:val="0"/>
                      <w:marTop w:val="0"/>
                      <w:marBottom w:val="0"/>
                      <w:divBdr>
                        <w:top w:val="none" w:sz="0" w:space="0" w:color="auto"/>
                        <w:left w:val="none" w:sz="0" w:space="0" w:color="auto"/>
                        <w:bottom w:val="none" w:sz="0" w:space="0" w:color="auto"/>
                        <w:right w:val="none" w:sz="0" w:space="0" w:color="auto"/>
                      </w:divBdr>
                    </w:div>
                    <w:div w:id="346174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286366">
          <w:marLeft w:val="0"/>
          <w:marRight w:val="0"/>
          <w:marTop w:val="0"/>
          <w:marBottom w:val="0"/>
          <w:divBdr>
            <w:top w:val="none" w:sz="0" w:space="0" w:color="auto"/>
            <w:left w:val="none" w:sz="0" w:space="0" w:color="auto"/>
            <w:bottom w:val="none" w:sz="0" w:space="0" w:color="auto"/>
            <w:right w:val="none" w:sz="0" w:space="0" w:color="auto"/>
          </w:divBdr>
          <w:divsChild>
            <w:div w:id="1045788751">
              <w:marLeft w:val="0"/>
              <w:marRight w:val="0"/>
              <w:marTop w:val="0"/>
              <w:marBottom w:val="0"/>
              <w:divBdr>
                <w:top w:val="none" w:sz="0" w:space="0" w:color="auto"/>
                <w:left w:val="none" w:sz="0" w:space="0" w:color="auto"/>
                <w:bottom w:val="none" w:sz="0" w:space="0" w:color="auto"/>
                <w:right w:val="none" w:sz="0" w:space="0" w:color="auto"/>
              </w:divBdr>
              <w:divsChild>
                <w:div w:id="655687795">
                  <w:marLeft w:val="0"/>
                  <w:marRight w:val="0"/>
                  <w:marTop w:val="0"/>
                  <w:marBottom w:val="0"/>
                  <w:divBdr>
                    <w:top w:val="none" w:sz="0" w:space="0" w:color="auto"/>
                    <w:left w:val="none" w:sz="0" w:space="0" w:color="auto"/>
                    <w:bottom w:val="none" w:sz="0" w:space="0" w:color="auto"/>
                    <w:right w:val="none" w:sz="0" w:space="0" w:color="auto"/>
                  </w:divBdr>
                  <w:divsChild>
                    <w:div w:id="244843077">
                      <w:marLeft w:val="0"/>
                      <w:marRight w:val="0"/>
                      <w:marTop w:val="0"/>
                      <w:marBottom w:val="0"/>
                      <w:divBdr>
                        <w:top w:val="none" w:sz="0" w:space="0" w:color="auto"/>
                        <w:left w:val="none" w:sz="0" w:space="0" w:color="auto"/>
                        <w:bottom w:val="none" w:sz="0" w:space="0" w:color="auto"/>
                        <w:right w:val="none" w:sz="0" w:space="0" w:color="auto"/>
                      </w:divBdr>
                      <w:divsChild>
                        <w:div w:id="566691681">
                          <w:marLeft w:val="0"/>
                          <w:marRight w:val="0"/>
                          <w:marTop w:val="0"/>
                          <w:marBottom w:val="0"/>
                          <w:divBdr>
                            <w:top w:val="none" w:sz="0" w:space="0" w:color="auto"/>
                            <w:left w:val="none" w:sz="0" w:space="0" w:color="auto"/>
                            <w:bottom w:val="none" w:sz="0" w:space="0" w:color="auto"/>
                            <w:right w:val="none" w:sz="0" w:space="0" w:color="auto"/>
                          </w:divBdr>
                          <w:divsChild>
                            <w:div w:id="79352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7892803">
      <w:bodyDiv w:val="1"/>
      <w:marLeft w:val="0"/>
      <w:marRight w:val="0"/>
      <w:marTop w:val="0"/>
      <w:marBottom w:val="0"/>
      <w:divBdr>
        <w:top w:val="none" w:sz="0" w:space="0" w:color="auto"/>
        <w:left w:val="none" w:sz="0" w:space="0" w:color="auto"/>
        <w:bottom w:val="none" w:sz="0" w:space="0" w:color="auto"/>
        <w:right w:val="none" w:sz="0" w:space="0" w:color="auto"/>
      </w:divBdr>
    </w:div>
    <w:div w:id="1788696295">
      <w:bodyDiv w:val="1"/>
      <w:marLeft w:val="0"/>
      <w:marRight w:val="0"/>
      <w:marTop w:val="0"/>
      <w:marBottom w:val="0"/>
      <w:divBdr>
        <w:top w:val="none" w:sz="0" w:space="0" w:color="auto"/>
        <w:left w:val="none" w:sz="0" w:space="0" w:color="auto"/>
        <w:bottom w:val="none" w:sz="0" w:space="0" w:color="auto"/>
        <w:right w:val="none" w:sz="0" w:space="0" w:color="auto"/>
      </w:divBdr>
    </w:div>
    <w:div w:id="1789932904">
      <w:bodyDiv w:val="1"/>
      <w:marLeft w:val="0"/>
      <w:marRight w:val="0"/>
      <w:marTop w:val="0"/>
      <w:marBottom w:val="0"/>
      <w:divBdr>
        <w:top w:val="none" w:sz="0" w:space="0" w:color="auto"/>
        <w:left w:val="none" w:sz="0" w:space="0" w:color="auto"/>
        <w:bottom w:val="none" w:sz="0" w:space="0" w:color="auto"/>
        <w:right w:val="none" w:sz="0" w:space="0" w:color="auto"/>
      </w:divBdr>
    </w:div>
    <w:div w:id="1790276635">
      <w:bodyDiv w:val="1"/>
      <w:marLeft w:val="0"/>
      <w:marRight w:val="0"/>
      <w:marTop w:val="0"/>
      <w:marBottom w:val="0"/>
      <w:divBdr>
        <w:top w:val="none" w:sz="0" w:space="0" w:color="auto"/>
        <w:left w:val="none" w:sz="0" w:space="0" w:color="auto"/>
        <w:bottom w:val="none" w:sz="0" w:space="0" w:color="auto"/>
        <w:right w:val="none" w:sz="0" w:space="0" w:color="auto"/>
      </w:divBdr>
      <w:divsChild>
        <w:div w:id="141578317">
          <w:marLeft w:val="0"/>
          <w:marRight w:val="0"/>
          <w:marTop w:val="0"/>
          <w:marBottom w:val="0"/>
          <w:divBdr>
            <w:top w:val="none" w:sz="0" w:space="0" w:color="auto"/>
            <w:left w:val="none" w:sz="0" w:space="0" w:color="auto"/>
            <w:bottom w:val="none" w:sz="0" w:space="0" w:color="auto"/>
            <w:right w:val="none" w:sz="0" w:space="0" w:color="auto"/>
          </w:divBdr>
          <w:divsChild>
            <w:div w:id="1810047415">
              <w:marLeft w:val="0"/>
              <w:marRight w:val="0"/>
              <w:marTop w:val="0"/>
              <w:marBottom w:val="0"/>
              <w:divBdr>
                <w:top w:val="none" w:sz="0" w:space="0" w:color="auto"/>
                <w:left w:val="none" w:sz="0" w:space="0" w:color="auto"/>
                <w:bottom w:val="none" w:sz="0" w:space="0" w:color="auto"/>
                <w:right w:val="none" w:sz="0" w:space="0" w:color="auto"/>
              </w:divBdr>
            </w:div>
          </w:divsChild>
        </w:div>
        <w:div w:id="1265572925">
          <w:marLeft w:val="0"/>
          <w:marRight w:val="0"/>
          <w:marTop w:val="0"/>
          <w:marBottom w:val="0"/>
          <w:divBdr>
            <w:top w:val="none" w:sz="0" w:space="0" w:color="auto"/>
            <w:left w:val="none" w:sz="0" w:space="0" w:color="auto"/>
            <w:bottom w:val="none" w:sz="0" w:space="0" w:color="auto"/>
            <w:right w:val="none" w:sz="0" w:space="0" w:color="auto"/>
          </w:divBdr>
        </w:div>
      </w:divsChild>
    </w:div>
    <w:div w:id="1790541280">
      <w:bodyDiv w:val="1"/>
      <w:marLeft w:val="0"/>
      <w:marRight w:val="0"/>
      <w:marTop w:val="0"/>
      <w:marBottom w:val="0"/>
      <w:divBdr>
        <w:top w:val="none" w:sz="0" w:space="0" w:color="auto"/>
        <w:left w:val="none" w:sz="0" w:space="0" w:color="auto"/>
        <w:bottom w:val="none" w:sz="0" w:space="0" w:color="auto"/>
        <w:right w:val="none" w:sz="0" w:space="0" w:color="auto"/>
      </w:divBdr>
      <w:divsChild>
        <w:div w:id="1753427954">
          <w:marLeft w:val="0"/>
          <w:marRight w:val="0"/>
          <w:marTop w:val="0"/>
          <w:marBottom w:val="0"/>
          <w:divBdr>
            <w:top w:val="none" w:sz="0" w:space="0" w:color="auto"/>
            <w:left w:val="none" w:sz="0" w:space="0" w:color="auto"/>
            <w:bottom w:val="none" w:sz="0" w:space="0" w:color="auto"/>
            <w:right w:val="none" w:sz="0" w:space="0" w:color="auto"/>
          </w:divBdr>
        </w:div>
        <w:div w:id="1931620598">
          <w:marLeft w:val="0"/>
          <w:marRight w:val="0"/>
          <w:marTop w:val="0"/>
          <w:marBottom w:val="0"/>
          <w:divBdr>
            <w:top w:val="none" w:sz="0" w:space="0" w:color="auto"/>
            <w:left w:val="none" w:sz="0" w:space="0" w:color="auto"/>
            <w:bottom w:val="none" w:sz="0" w:space="0" w:color="auto"/>
            <w:right w:val="none" w:sz="0" w:space="0" w:color="auto"/>
          </w:divBdr>
        </w:div>
      </w:divsChild>
    </w:div>
    <w:div w:id="1790707413">
      <w:bodyDiv w:val="1"/>
      <w:marLeft w:val="0"/>
      <w:marRight w:val="0"/>
      <w:marTop w:val="0"/>
      <w:marBottom w:val="0"/>
      <w:divBdr>
        <w:top w:val="none" w:sz="0" w:space="0" w:color="auto"/>
        <w:left w:val="none" w:sz="0" w:space="0" w:color="auto"/>
        <w:bottom w:val="none" w:sz="0" w:space="0" w:color="auto"/>
        <w:right w:val="none" w:sz="0" w:space="0" w:color="auto"/>
      </w:divBdr>
    </w:div>
    <w:div w:id="1790855805">
      <w:bodyDiv w:val="1"/>
      <w:marLeft w:val="0"/>
      <w:marRight w:val="0"/>
      <w:marTop w:val="0"/>
      <w:marBottom w:val="0"/>
      <w:divBdr>
        <w:top w:val="none" w:sz="0" w:space="0" w:color="auto"/>
        <w:left w:val="none" w:sz="0" w:space="0" w:color="auto"/>
        <w:bottom w:val="none" w:sz="0" w:space="0" w:color="auto"/>
        <w:right w:val="none" w:sz="0" w:space="0" w:color="auto"/>
      </w:divBdr>
      <w:divsChild>
        <w:div w:id="574169557">
          <w:marLeft w:val="0"/>
          <w:marRight w:val="0"/>
          <w:marTop w:val="0"/>
          <w:marBottom w:val="0"/>
          <w:divBdr>
            <w:top w:val="none" w:sz="0" w:space="0" w:color="auto"/>
            <w:left w:val="none" w:sz="0" w:space="0" w:color="auto"/>
            <w:bottom w:val="none" w:sz="0" w:space="0" w:color="auto"/>
            <w:right w:val="none" w:sz="0" w:space="0" w:color="auto"/>
          </w:divBdr>
          <w:divsChild>
            <w:div w:id="705326919">
              <w:marLeft w:val="0"/>
              <w:marRight w:val="0"/>
              <w:marTop w:val="0"/>
              <w:marBottom w:val="0"/>
              <w:divBdr>
                <w:top w:val="none" w:sz="0" w:space="0" w:color="auto"/>
                <w:left w:val="none" w:sz="0" w:space="0" w:color="auto"/>
                <w:bottom w:val="none" w:sz="0" w:space="0" w:color="auto"/>
                <w:right w:val="none" w:sz="0" w:space="0" w:color="auto"/>
              </w:divBdr>
              <w:divsChild>
                <w:div w:id="88148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243053">
          <w:marLeft w:val="0"/>
          <w:marRight w:val="0"/>
          <w:marTop w:val="0"/>
          <w:marBottom w:val="0"/>
          <w:divBdr>
            <w:top w:val="none" w:sz="0" w:space="0" w:color="auto"/>
            <w:left w:val="none" w:sz="0" w:space="0" w:color="auto"/>
            <w:bottom w:val="none" w:sz="0" w:space="0" w:color="auto"/>
            <w:right w:val="none" w:sz="0" w:space="0" w:color="auto"/>
          </w:divBdr>
          <w:divsChild>
            <w:div w:id="1864397403">
              <w:marLeft w:val="0"/>
              <w:marRight w:val="0"/>
              <w:marTop w:val="0"/>
              <w:marBottom w:val="0"/>
              <w:divBdr>
                <w:top w:val="none" w:sz="0" w:space="0" w:color="auto"/>
                <w:left w:val="none" w:sz="0" w:space="0" w:color="auto"/>
                <w:bottom w:val="none" w:sz="0" w:space="0" w:color="auto"/>
                <w:right w:val="none" w:sz="0" w:space="0" w:color="auto"/>
              </w:divBdr>
            </w:div>
          </w:divsChild>
        </w:div>
        <w:div w:id="1690568108">
          <w:marLeft w:val="0"/>
          <w:marRight w:val="0"/>
          <w:marTop w:val="0"/>
          <w:marBottom w:val="0"/>
          <w:divBdr>
            <w:top w:val="none" w:sz="0" w:space="0" w:color="auto"/>
            <w:left w:val="none" w:sz="0" w:space="0" w:color="auto"/>
            <w:bottom w:val="none" w:sz="0" w:space="0" w:color="auto"/>
            <w:right w:val="none" w:sz="0" w:space="0" w:color="auto"/>
          </w:divBdr>
          <w:divsChild>
            <w:div w:id="1942567806">
              <w:marLeft w:val="0"/>
              <w:marRight w:val="0"/>
              <w:marTop w:val="0"/>
              <w:marBottom w:val="0"/>
              <w:divBdr>
                <w:top w:val="none" w:sz="0" w:space="0" w:color="auto"/>
                <w:left w:val="none" w:sz="0" w:space="0" w:color="auto"/>
                <w:bottom w:val="none" w:sz="0" w:space="0" w:color="auto"/>
                <w:right w:val="none" w:sz="0" w:space="0" w:color="auto"/>
              </w:divBdr>
              <w:divsChild>
                <w:div w:id="140938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241293">
      <w:bodyDiv w:val="1"/>
      <w:marLeft w:val="0"/>
      <w:marRight w:val="0"/>
      <w:marTop w:val="0"/>
      <w:marBottom w:val="0"/>
      <w:divBdr>
        <w:top w:val="none" w:sz="0" w:space="0" w:color="auto"/>
        <w:left w:val="none" w:sz="0" w:space="0" w:color="auto"/>
        <w:bottom w:val="none" w:sz="0" w:space="0" w:color="auto"/>
        <w:right w:val="none" w:sz="0" w:space="0" w:color="auto"/>
      </w:divBdr>
      <w:divsChild>
        <w:div w:id="903758001">
          <w:marLeft w:val="0"/>
          <w:marRight w:val="0"/>
          <w:marTop w:val="0"/>
          <w:marBottom w:val="0"/>
          <w:divBdr>
            <w:top w:val="none" w:sz="0" w:space="0" w:color="auto"/>
            <w:left w:val="none" w:sz="0" w:space="0" w:color="auto"/>
            <w:bottom w:val="none" w:sz="0" w:space="0" w:color="auto"/>
            <w:right w:val="none" w:sz="0" w:space="0" w:color="auto"/>
          </w:divBdr>
        </w:div>
        <w:div w:id="1607926455">
          <w:marLeft w:val="0"/>
          <w:marRight w:val="0"/>
          <w:marTop w:val="150"/>
          <w:marBottom w:val="150"/>
          <w:divBdr>
            <w:top w:val="single" w:sz="6" w:space="4" w:color="D7D7D7"/>
            <w:left w:val="none" w:sz="0" w:space="0" w:color="auto"/>
            <w:bottom w:val="single" w:sz="6" w:space="4" w:color="D7D7D7"/>
            <w:right w:val="none" w:sz="0" w:space="0" w:color="auto"/>
          </w:divBdr>
        </w:div>
        <w:div w:id="1842308839">
          <w:marLeft w:val="0"/>
          <w:marRight w:val="0"/>
          <w:marTop w:val="0"/>
          <w:marBottom w:val="0"/>
          <w:divBdr>
            <w:top w:val="none" w:sz="0" w:space="0" w:color="auto"/>
            <w:left w:val="none" w:sz="0" w:space="0" w:color="auto"/>
            <w:bottom w:val="none" w:sz="0" w:space="0" w:color="auto"/>
            <w:right w:val="none" w:sz="0" w:space="0" w:color="auto"/>
          </w:divBdr>
        </w:div>
      </w:divsChild>
    </w:div>
    <w:div w:id="1791364417">
      <w:bodyDiv w:val="1"/>
      <w:marLeft w:val="0"/>
      <w:marRight w:val="0"/>
      <w:marTop w:val="0"/>
      <w:marBottom w:val="0"/>
      <w:divBdr>
        <w:top w:val="none" w:sz="0" w:space="0" w:color="auto"/>
        <w:left w:val="none" w:sz="0" w:space="0" w:color="auto"/>
        <w:bottom w:val="none" w:sz="0" w:space="0" w:color="auto"/>
        <w:right w:val="none" w:sz="0" w:space="0" w:color="auto"/>
      </w:divBdr>
      <w:divsChild>
        <w:div w:id="629239945">
          <w:marLeft w:val="0"/>
          <w:marRight w:val="0"/>
          <w:marTop w:val="0"/>
          <w:marBottom w:val="0"/>
          <w:divBdr>
            <w:top w:val="none" w:sz="0" w:space="0" w:color="auto"/>
            <w:left w:val="none" w:sz="0" w:space="0" w:color="auto"/>
            <w:bottom w:val="none" w:sz="0" w:space="0" w:color="auto"/>
            <w:right w:val="none" w:sz="0" w:space="0" w:color="auto"/>
          </w:divBdr>
        </w:div>
      </w:divsChild>
    </w:div>
    <w:div w:id="1791512083">
      <w:bodyDiv w:val="1"/>
      <w:marLeft w:val="0"/>
      <w:marRight w:val="0"/>
      <w:marTop w:val="0"/>
      <w:marBottom w:val="0"/>
      <w:divBdr>
        <w:top w:val="none" w:sz="0" w:space="0" w:color="auto"/>
        <w:left w:val="none" w:sz="0" w:space="0" w:color="auto"/>
        <w:bottom w:val="none" w:sz="0" w:space="0" w:color="auto"/>
        <w:right w:val="none" w:sz="0" w:space="0" w:color="auto"/>
      </w:divBdr>
      <w:divsChild>
        <w:div w:id="136725868">
          <w:marLeft w:val="0"/>
          <w:marRight w:val="0"/>
          <w:marTop w:val="0"/>
          <w:marBottom w:val="0"/>
          <w:divBdr>
            <w:top w:val="none" w:sz="0" w:space="0" w:color="auto"/>
            <w:left w:val="none" w:sz="0" w:space="0" w:color="auto"/>
            <w:bottom w:val="none" w:sz="0" w:space="0" w:color="auto"/>
            <w:right w:val="none" w:sz="0" w:space="0" w:color="auto"/>
          </w:divBdr>
        </w:div>
        <w:div w:id="1161653813">
          <w:marLeft w:val="0"/>
          <w:marRight w:val="0"/>
          <w:marTop w:val="0"/>
          <w:marBottom w:val="0"/>
          <w:divBdr>
            <w:top w:val="none" w:sz="0" w:space="0" w:color="auto"/>
            <w:left w:val="none" w:sz="0" w:space="0" w:color="auto"/>
            <w:bottom w:val="none" w:sz="0" w:space="0" w:color="auto"/>
            <w:right w:val="none" w:sz="0" w:space="0" w:color="auto"/>
          </w:divBdr>
          <w:divsChild>
            <w:div w:id="130588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702855">
      <w:bodyDiv w:val="1"/>
      <w:marLeft w:val="0"/>
      <w:marRight w:val="0"/>
      <w:marTop w:val="0"/>
      <w:marBottom w:val="0"/>
      <w:divBdr>
        <w:top w:val="none" w:sz="0" w:space="0" w:color="auto"/>
        <w:left w:val="none" w:sz="0" w:space="0" w:color="auto"/>
        <w:bottom w:val="none" w:sz="0" w:space="0" w:color="auto"/>
        <w:right w:val="none" w:sz="0" w:space="0" w:color="auto"/>
      </w:divBdr>
      <w:divsChild>
        <w:div w:id="1221479659">
          <w:marLeft w:val="0"/>
          <w:marRight w:val="0"/>
          <w:marTop w:val="0"/>
          <w:marBottom w:val="0"/>
          <w:divBdr>
            <w:top w:val="none" w:sz="0" w:space="0" w:color="auto"/>
            <w:left w:val="none" w:sz="0" w:space="0" w:color="auto"/>
            <w:bottom w:val="none" w:sz="0" w:space="0" w:color="auto"/>
            <w:right w:val="none" w:sz="0" w:space="0" w:color="auto"/>
          </w:divBdr>
        </w:div>
      </w:divsChild>
    </w:div>
    <w:div w:id="1792044035">
      <w:bodyDiv w:val="1"/>
      <w:marLeft w:val="0"/>
      <w:marRight w:val="0"/>
      <w:marTop w:val="0"/>
      <w:marBottom w:val="0"/>
      <w:divBdr>
        <w:top w:val="none" w:sz="0" w:space="0" w:color="auto"/>
        <w:left w:val="none" w:sz="0" w:space="0" w:color="auto"/>
        <w:bottom w:val="none" w:sz="0" w:space="0" w:color="auto"/>
        <w:right w:val="none" w:sz="0" w:space="0" w:color="auto"/>
      </w:divBdr>
    </w:div>
    <w:div w:id="1792938099">
      <w:bodyDiv w:val="1"/>
      <w:marLeft w:val="0"/>
      <w:marRight w:val="0"/>
      <w:marTop w:val="0"/>
      <w:marBottom w:val="0"/>
      <w:divBdr>
        <w:top w:val="none" w:sz="0" w:space="0" w:color="auto"/>
        <w:left w:val="none" w:sz="0" w:space="0" w:color="auto"/>
        <w:bottom w:val="none" w:sz="0" w:space="0" w:color="auto"/>
        <w:right w:val="none" w:sz="0" w:space="0" w:color="auto"/>
      </w:divBdr>
      <w:divsChild>
        <w:div w:id="49352161">
          <w:marLeft w:val="0"/>
          <w:marRight w:val="0"/>
          <w:marTop w:val="0"/>
          <w:marBottom w:val="0"/>
          <w:divBdr>
            <w:top w:val="none" w:sz="0" w:space="0" w:color="auto"/>
            <w:left w:val="none" w:sz="0" w:space="0" w:color="auto"/>
            <w:bottom w:val="none" w:sz="0" w:space="0" w:color="auto"/>
            <w:right w:val="none" w:sz="0" w:space="0" w:color="auto"/>
          </w:divBdr>
        </w:div>
      </w:divsChild>
    </w:div>
    <w:div w:id="1793287997">
      <w:bodyDiv w:val="1"/>
      <w:marLeft w:val="0"/>
      <w:marRight w:val="0"/>
      <w:marTop w:val="0"/>
      <w:marBottom w:val="0"/>
      <w:divBdr>
        <w:top w:val="none" w:sz="0" w:space="0" w:color="auto"/>
        <w:left w:val="none" w:sz="0" w:space="0" w:color="auto"/>
        <w:bottom w:val="none" w:sz="0" w:space="0" w:color="auto"/>
        <w:right w:val="none" w:sz="0" w:space="0" w:color="auto"/>
      </w:divBdr>
      <w:divsChild>
        <w:div w:id="1618675568">
          <w:marLeft w:val="0"/>
          <w:marRight w:val="0"/>
          <w:marTop w:val="0"/>
          <w:marBottom w:val="0"/>
          <w:divBdr>
            <w:top w:val="none" w:sz="0" w:space="0" w:color="auto"/>
            <w:left w:val="none" w:sz="0" w:space="0" w:color="auto"/>
            <w:bottom w:val="none" w:sz="0" w:space="0" w:color="auto"/>
            <w:right w:val="none" w:sz="0" w:space="0" w:color="auto"/>
          </w:divBdr>
        </w:div>
      </w:divsChild>
    </w:div>
    <w:div w:id="1793556169">
      <w:bodyDiv w:val="1"/>
      <w:marLeft w:val="0"/>
      <w:marRight w:val="0"/>
      <w:marTop w:val="0"/>
      <w:marBottom w:val="0"/>
      <w:divBdr>
        <w:top w:val="none" w:sz="0" w:space="0" w:color="auto"/>
        <w:left w:val="none" w:sz="0" w:space="0" w:color="auto"/>
        <w:bottom w:val="none" w:sz="0" w:space="0" w:color="auto"/>
        <w:right w:val="none" w:sz="0" w:space="0" w:color="auto"/>
      </w:divBdr>
    </w:div>
    <w:div w:id="1793815695">
      <w:bodyDiv w:val="1"/>
      <w:marLeft w:val="0"/>
      <w:marRight w:val="0"/>
      <w:marTop w:val="0"/>
      <w:marBottom w:val="0"/>
      <w:divBdr>
        <w:top w:val="none" w:sz="0" w:space="0" w:color="auto"/>
        <w:left w:val="none" w:sz="0" w:space="0" w:color="auto"/>
        <w:bottom w:val="none" w:sz="0" w:space="0" w:color="auto"/>
        <w:right w:val="none" w:sz="0" w:space="0" w:color="auto"/>
      </w:divBdr>
      <w:divsChild>
        <w:div w:id="1363482675">
          <w:marLeft w:val="0"/>
          <w:marRight w:val="0"/>
          <w:marTop w:val="0"/>
          <w:marBottom w:val="0"/>
          <w:divBdr>
            <w:top w:val="none" w:sz="0" w:space="0" w:color="auto"/>
            <w:left w:val="none" w:sz="0" w:space="0" w:color="auto"/>
            <w:bottom w:val="none" w:sz="0" w:space="0" w:color="auto"/>
            <w:right w:val="none" w:sz="0" w:space="0" w:color="auto"/>
          </w:divBdr>
        </w:div>
      </w:divsChild>
    </w:div>
    <w:div w:id="1793859713">
      <w:bodyDiv w:val="1"/>
      <w:marLeft w:val="0"/>
      <w:marRight w:val="0"/>
      <w:marTop w:val="0"/>
      <w:marBottom w:val="0"/>
      <w:divBdr>
        <w:top w:val="none" w:sz="0" w:space="0" w:color="auto"/>
        <w:left w:val="none" w:sz="0" w:space="0" w:color="auto"/>
        <w:bottom w:val="none" w:sz="0" w:space="0" w:color="auto"/>
        <w:right w:val="none" w:sz="0" w:space="0" w:color="auto"/>
      </w:divBdr>
      <w:divsChild>
        <w:div w:id="769280295">
          <w:marLeft w:val="0"/>
          <w:marRight w:val="0"/>
          <w:marTop w:val="0"/>
          <w:marBottom w:val="0"/>
          <w:divBdr>
            <w:top w:val="none" w:sz="0" w:space="0" w:color="auto"/>
            <w:left w:val="none" w:sz="0" w:space="0" w:color="auto"/>
            <w:bottom w:val="none" w:sz="0" w:space="0" w:color="auto"/>
            <w:right w:val="none" w:sz="0" w:space="0" w:color="auto"/>
          </w:divBdr>
        </w:div>
      </w:divsChild>
    </w:div>
    <w:div w:id="1793861163">
      <w:bodyDiv w:val="1"/>
      <w:marLeft w:val="0"/>
      <w:marRight w:val="0"/>
      <w:marTop w:val="0"/>
      <w:marBottom w:val="0"/>
      <w:divBdr>
        <w:top w:val="none" w:sz="0" w:space="0" w:color="auto"/>
        <w:left w:val="none" w:sz="0" w:space="0" w:color="auto"/>
        <w:bottom w:val="none" w:sz="0" w:space="0" w:color="auto"/>
        <w:right w:val="none" w:sz="0" w:space="0" w:color="auto"/>
      </w:divBdr>
      <w:divsChild>
        <w:div w:id="1922521417">
          <w:marLeft w:val="0"/>
          <w:marRight w:val="0"/>
          <w:marTop w:val="0"/>
          <w:marBottom w:val="0"/>
          <w:divBdr>
            <w:top w:val="none" w:sz="0" w:space="0" w:color="auto"/>
            <w:left w:val="none" w:sz="0" w:space="0" w:color="auto"/>
            <w:bottom w:val="none" w:sz="0" w:space="0" w:color="auto"/>
            <w:right w:val="none" w:sz="0" w:space="0" w:color="auto"/>
          </w:divBdr>
        </w:div>
      </w:divsChild>
    </w:div>
    <w:div w:id="1793938745">
      <w:bodyDiv w:val="1"/>
      <w:marLeft w:val="0"/>
      <w:marRight w:val="0"/>
      <w:marTop w:val="0"/>
      <w:marBottom w:val="0"/>
      <w:divBdr>
        <w:top w:val="none" w:sz="0" w:space="0" w:color="auto"/>
        <w:left w:val="none" w:sz="0" w:space="0" w:color="auto"/>
        <w:bottom w:val="none" w:sz="0" w:space="0" w:color="auto"/>
        <w:right w:val="none" w:sz="0" w:space="0" w:color="auto"/>
      </w:divBdr>
      <w:divsChild>
        <w:div w:id="993407930">
          <w:marLeft w:val="0"/>
          <w:marRight w:val="0"/>
          <w:marTop w:val="0"/>
          <w:marBottom w:val="0"/>
          <w:divBdr>
            <w:top w:val="none" w:sz="0" w:space="0" w:color="auto"/>
            <w:left w:val="none" w:sz="0" w:space="0" w:color="auto"/>
            <w:bottom w:val="none" w:sz="0" w:space="0" w:color="auto"/>
            <w:right w:val="none" w:sz="0" w:space="0" w:color="auto"/>
          </w:divBdr>
          <w:divsChild>
            <w:div w:id="820737017">
              <w:marLeft w:val="0"/>
              <w:marRight w:val="0"/>
              <w:marTop w:val="0"/>
              <w:marBottom w:val="0"/>
              <w:divBdr>
                <w:top w:val="none" w:sz="0" w:space="0" w:color="auto"/>
                <w:left w:val="none" w:sz="0" w:space="0" w:color="auto"/>
                <w:bottom w:val="none" w:sz="0" w:space="0" w:color="auto"/>
                <w:right w:val="none" w:sz="0" w:space="0" w:color="auto"/>
              </w:divBdr>
            </w:div>
          </w:divsChild>
        </w:div>
        <w:div w:id="1425345222">
          <w:marLeft w:val="0"/>
          <w:marRight w:val="0"/>
          <w:marTop w:val="0"/>
          <w:marBottom w:val="0"/>
          <w:divBdr>
            <w:top w:val="none" w:sz="0" w:space="0" w:color="auto"/>
            <w:left w:val="none" w:sz="0" w:space="0" w:color="auto"/>
            <w:bottom w:val="none" w:sz="0" w:space="0" w:color="auto"/>
            <w:right w:val="none" w:sz="0" w:space="0" w:color="auto"/>
          </w:divBdr>
          <w:divsChild>
            <w:div w:id="1407142302">
              <w:marLeft w:val="0"/>
              <w:marRight w:val="0"/>
              <w:marTop w:val="0"/>
              <w:marBottom w:val="0"/>
              <w:divBdr>
                <w:top w:val="none" w:sz="0" w:space="0" w:color="auto"/>
                <w:left w:val="none" w:sz="0" w:space="0" w:color="auto"/>
                <w:bottom w:val="none" w:sz="0" w:space="0" w:color="auto"/>
                <w:right w:val="none" w:sz="0" w:space="0" w:color="auto"/>
              </w:divBdr>
              <w:divsChild>
                <w:div w:id="1937401959">
                  <w:marLeft w:val="0"/>
                  <w:marRight w:val="0"/>
                  <w:marTop w:val="0"/>
                  <w:marBottom w:val="0"/>
                  <w:divBdr>
                    <w:top w:val="none" w:sz="0" w:space="0" w:color="auto"/>
                    <w:left w:val="none" w:sz="0" w:space="0" w:color="auto"/>
                    <w:bottom w:val="none" w:sz="0" w:space="0" w:color="auto"/>
                    <w:right w:val="none" w:sz="0" w:space="0" w:color="auto"/>
                  </w:divBdr>
                  <w:divsChild>
                    <w:div w:id="76110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4129021">
      <w:bodyDiv w:val="1"/>
      <w:marLeft w:val="0"/>
      <w:marRight w:val="0"/>
      <w:marTop w:val="0"/>
      <w:marBottom w:val="0"/>
      <w:divBdr>
        <w:top w:val="none" w:sz="0" w:space="0" w:color="auto"/>
        <w:left w:val="none" w:sz="0" w:space="0" w:color="auto"/>
        <w:bottom w:val="none" w:sz="0" w:space="0" w:color="auto"/>
        <w:right w:val="none" w:sz="0" w:space="0" w:color="auto"/>
      </w:divBdr>
      <w:divsChild>
        <w:div w:id="1312101770">
          <w:marLeft w:val="0"/>
          <w:marRight w:val="0"/>
          <w:marTop w:val="0"/>
          <w:marBottom w:val="0"/>
          <w:divBdr>
            <w:top w:val="none" w:sz="0" w:space="0" w:color="auto"/>
            <w:left w:val="none" w:sz="0" w:space="0" w:color="auto"/>
            <w:bottom w:val="none" w:sz="0" w:space="0" w:color="auto"/>
            <w:right w:val="none" w:sz="0" w:space="0" w:color="auto"/>
          </w:divBdr>
        </w:div>
        <w:div w:id="1934050062">
          <w:marLeft w:val="0"/>
          <w:marRight w:val="0"/>
          <w:marTop w:val="0"/>
          <w:marBottom w:val="0"/>
          <w:divBdr>
            <w:top w:val="none" w:sz="0" w:space="0" w:color="auto"/>
            <w:left w:val="none" w:sz="0" w:space="0" w:color="auto"/>
            <w:bottom w:val="none" w:sz="0" w:space="0" w:color="auto"/>
            <w:right w:val="none" w:sz="0" w:space="0" w:color="auto"/>
          </w:divBdr>
        </w:div>
      </w:divsChild>
    </w:div>
    <w:div w:id="1794325059">
      <w:bodyDiv w:val="1"/>
      <w:marLeft w:val="0"/>
      <w:marRight w:val="0"/>
      <w:marTop w:val="0"/>
      <w:marBottom w:val="0"/>
      <w:divBdr>
        <w:top w:val="none" w:sz="0" w:space="0" w:color="auto"/>
        <w:left w:val="none" w:sz="0" w:space="0" w:color="auto"/>
        <w:bottom w:val="none" w:sz="0" w:space="0" w:color="auto"/>
        <w:right w:val="none" w:sz="0" w:space="0" w:color="auto"/>
      </w:divBdr>
    </w:div>
    <w:div w:id="1794789233">
      <w:bodyDiv w:val="1"/>
      <w:marLeft w:val="0"/>
      <w:marRight w:val="0"/>
      <w:marTop w:val="0"/>
      <w:marBottom w:val="0"/>
      <w:divBdr>
        <w:top w:val="none" w:sz="0" w:space="0" w:color="auto"/>
        <w:left w:val="none" w:sz="0" w:space="0" w:color="auto"/>
        <w:bottom w:val="none" w:sz="0" w:space="0" w:color="auto"/>
        <w:right w:val="none" w:sz="0" w:space="0" w:color="auto"/>
      </w:divBdr>
      <w:divsChild>
        <w:div w:id="865875314">
          <w:marLeft w:val="0"/>
          <w:marRight w:val="0"/>
          <w:marTop w:val="0"/>
          <w:marBottom w:val="0"/>
          <w:divBdr>
            <w:top w:val="none" w:sz="0" w:space="0" w:color="auto"/>
            <w:left w:val="none" w:sz="0" w:space="0" w:color="auto"/>
            <w:bottom w:val="none" w:sz="0" w:space="0" w:color="auto"/>
            <w:right w:val="none" w:sz="0" w:space="0" w:color="auto"/>
          </w:divBdr>
          <w:divsChild>
            <w:div w:id="3671872">
              <w:marLeft w:val="0"/>
              <w:marRight w:val="0"/>
              <w:marTop w:val="0"/>
              <w:marBottom w:val="0"/>
              <w:divBdr>
                <w:top w:val="none" w:sz="0" w:space="0" w:color="auto"/>
                <w:left w:val="none" w:sz="0" w:space="0" w:color="auto"/>
                <w:bottom w:val="none" w:sz="0" w:space="0" w:color="auto"/>
                <w:right w:val="none" w:sz="0" w:space="0" w:color="auto"/>
              </w:divBdr>
              <w:divsChild>
                <w:div w:id="1725323921">
                  <w:marLeft w:val="0"/>
                  <w:marRight w:val="0"/>
                  <w:marTop w:val="0"/>
                  <w:marBottom w:val="0"/>
                  <w:divBdr>
                    <w:top w:val="none" w:sz="0" w:space="0" w:color="auto"/>
                    <w:left w:val="none" w:sz="0" w:space="0" w:color="auto"/>
                    <w:bottom w:val="none" w:sz="0" w:space="0" w:color="auto"/>
                    <w:right w:val="none" w:sz="0" w:space="0" w:color="auto"/>
                  </w:divBdr>
                  <w:divsChild>
                    <w:div w:id="105913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928283">
          <w:marLeft w:val="0"/>
          <w:marRight w:val="0"/>
          <w:marTop w:val="0"/>
          <w:marBottom w:val="0"/>
          <w:divBdr>
            <w:top w:val="none" w:sz="0" w:space="0" w:color="auto"/>
            <w:left w:val="none" w:sz="0" w:space="0" w:color="auto"/>
            <w:bottom w:val="none" w:sz="0" w:space="0" w:color="auto"/>
            <w:right w:val="none" w:sz="0" w:space="0" w:color="auto"/>
          </w:divBdr>
          <w:divsChild>
            <w:div w:id="989284595">
              <w:marLeft w:val="0"/>
              <w:marRight w:val="0"/>
              <w:marTop w:val="0"/>
              <w:marBottom w:val="0"/>
              <w:divBdr>
                <w:top w:val="none" w:sz="0" w:space="0" w:color="auto"/>
                <w:left w:val="none" w:sz="0" w:space="0" w:color="auto"/>
                <w:bottom w:val="none" w:sz="0" w:space="0" w:color="auto"/>
                <w:right w:val="none" w:sz="0" w:space="0" w:color="auto"/>
              </w:divBdr>
              <w:divsChild>
                <w:div w:id="1761414643">
                  <w:marLeft w:val="0"/>
                  <w:marRight w:val="0"/>
                  <w:marTop w:val="0"/>
                  <w:marBottom w:val="0"/>
                  <w:divBdr>
                    <w:top w:val="none" w:sz="0" w:space="0" w:color="auto"/>
                    <w:left w:val="none" w:sz="0" w:space="0" w:color="auto"/>
                    <w:bottom w:val="none" w:sz="0" w:space="0" w:color="auto"/>
                    <w:right w:val="none" w:sz="0" w:space="0" w:color="auto"/>
                  </w:divBdr>
                  <w:divsChild>
                    <w:div w:id="979647398">
                      <w:marLeft w:val="0"/>
                      <w:marRight w:val="0"/>
                      <w:marTop w:val="0"/>
                      <w:marBottom w:val="0"/>
                      <w:divBdr>
                        <w:top w:val="none" w:sz="0" w:space="0" w:color="auto"/>
                        <w:left w:val="none" w:sz="0" w:space="0" w:color="auto"/>
                        <w:bottom w:val="none" w:sz="0" w:space="0" w:color="auto"/>
                        <w:right w:val="none" w:sz="0" w:space="0" w:color="auto"/>
                      </w:divBdr>
                      <w:divsChild>
                        <w:div w:id="731661585">
                          <w:marLeft w:val="0"/>
                          <w:marRight w:val="0"/>
                          <w:marTop w:val="0"/>
                          <w:marBottom w:val="0"/>
                          <w:divBdr>
                            <w:top w:val="none" w:sz="0" w:space="0" w:color="auto"/>
                            <w:left w:val="none" w:sz="0" w:space="0" w:color="auto"/>
                            <w:bottom w:val="none" w:sz="0" w:space="0" w:color="auto"/>
                            <w:right w:val="none" w:sz="0" w:space="0" w:color="auto"/>
                          </w:divBdr>
                          <w:divsChild>
                            <w:div w:id="780105847">
                              <w:marLeft w:val="0"/>
                              <w:marRight w:val="0"/>
                              <w:marTop w:val="0"/>
                              <w:marBottom w:val="0"/>
                              <w:divBdr>
                                <w:top w:val="none" w:sz="0" w:space="0" w:color="auto"/>
                                <w:left w:val="none" w:sz="0" w:space="0" w:color="auto"/>
                                <w:bottom w:val="none" w:sz="0" w:space="0" w:color="auto"/>
                                <w:right w:val="none" w:sz="0" w:space="0" w:color="auto"/>
                              </w:divBdr>
                            </w:div>
                            <w:div w:id="155373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5905773">
      <w:bodyDiv w:val="1"/>
      <w:marLeft w:val="0"/>
      <w:marRight w:val="0"/>
      <w:marTop w:val="0"/>
      <w:marBottom w:val="0"/>
      <w:divBdr>
        <w:top w:val="none" w:sz="0" w:space="0" w:color="auto"/>
        <w:left w:val="none" w:sz="0" w:space="0" w:color="auto"/>
        <w:bottom w:val="none" w:sz="0" w:space="0" w:color="auto"/>
        <w:right w:val="none" w:sz="0" w:space="0" w:color="auto"/>
      </w:divBdr>
      <w:divsChild>
        <w:div w:id="223030538">
          <w:marLeft w:val="0"/>
          <w:marRight w:val="0"/>
          <w:marTop w:val="0"/>
          <w:marBottom w:val="0"/>
          <w:divBdr>
            <w:top w:val="none" w:sz="0" w:space="0" w:color="auto"/>
            <w:left w:val="none" w:sz="0" w:space="0" w:color="auto"/>
            <w:bottom w:val="none" w:sz="0" w:space="0" w:color="auto"/>
            <w:right w:val="none" w:sz="0" w:space="0" w:color="auto"/>
          </w:divBdr>
          <w:divsChild>
            <w:div w:id="246231050">
              <w:marLeft w:val="0"/>
              <w:marRight w:val="0"/>
              <w:marTop w:val="0"/>
              <w:marBottom w:val="0"/>
              <w:divBdr>
                <w:top w:val="none" w:sz="0" w:space="0" w:color="auto"/>
                <w:left w:val="none" w:sz="0" w:space="0" w:color="auto"/>
                <w:bottom w:val="none" w:sz="0" w:space="0" w:color="auto"/>
                <w:right w:val="none" w:sz="0" w:space="0" w:color="auto"/>
              </w:divBdr>
              <w:divsChild>
                <w:div w:id="581183521">
                  <w:marLeft w:val="0"/>
                  <w:marRight w:val="0"/>
                  <w:marTop w:val="0"/>
                  <w:marBottom w:val="0"/>
                  <w:divBdr>
                    <w:top w:val="none" w:sz="0" w:space="0" w:color="auto"/>
                    <w:left w:val="none" w:sz="0" w:space="0" w:color="auto"/>
                    <w:bottom w:val="none" w:sz="0" w:space="0" w:color="auto"/>
                    <w:right w:val="none" w:sz="0" w:space="0" w:color="auto"/>
                  </w:divBdr>
                  <w:divsChild>
                    <w:div w:id="1719548005">
                      <w:marLeft w:val="0"/>
                      <w:marRight w:val="0"/>
                      <w:marTop w:val="0"/>
                      <w:marBottom w:val="0"/>
                      <w:divBdr>
                        <w:top w:val="none" w:sz="0" w:space="0" w:color="auto"/>
                        <w:left w:val="none" w:sz="0" w:space="0" w:color="auto"/>
                        <w:bottom w:val="none" w:sz="0" w:space="0" w:color="auto"/>
                        <w:right w:val="none" w:sz="0" w:space="0" w:color="auto"/>
                      </w:divBdr>
                      <w:divsChild>
                        <w:div w:id="1582788438">
                          <w:marLeft w:val="0"/>
                          <w:marRight w:val="0"/>
                          <w:marTop w:val="0"/>
                          <w:marBottom w:val="0"/>
                          <w:divBdr>
                            <w:top w:val="none" w:sz="0" w:space="0" w:color="auto"/>
                            <w:left w:val="none" w:sz="0" w:space="0" w:color="auto"/>
                            <w:bottom w:val="none" w:sz="0" w:space="0" w:color="auto"/>
                            <w:right w:val="none" w:sz="0" w:space="0" w:color="auto"/>
                          </w:divBdr>
                          <w:divsChild>
                            <w:div w:id="620308516">
                              <w:marLeft w:val="0"/>
                              <w:marRight w:val="0"/>
                              <w:marTop w:val="0"/>
                              <w:marBottom w:val="0"/>
                              <w:divBdr>
                                <w:top w:val="none" w:sz="0" w:space="0" w:color="auto"/>
                                <w:left w:val="none" w:sz="0" w:space="0" w:color="auto"/>
                                <w:bottom w:val="none" w:sz="0" w:space="0" w:color="auto"/>
                                <w:right w:val="none" w:sz="0" w:space="0" w:color="auto"/>
                              </w:divBdr>
                            </w:div>
                            <w:div w:id="1812822153">
                              <w:marLeft w:val="0"/>
                              <w:marRight w:val="0"/>
                              <w:marTop w:val="0"/>
                              <w:marBottom w:val="0"/>
                              <w:divBdr>
                                <w:top w:val="none" w:sz="0" w:space="0" w:color="auto"/>
                                <w:left w:val="none" w:sz="0" w:space="0" w:color="auto"/>
                                <w:bottom w:val="none" w:sz="0" w:space="0" w:color="auto"/>
                                <w:right w:val="none" w:sz="0" w:space="0" w:color="auto"/>
                              </w:divBdr>
                            </w:div>
                            <w:div w:id="1878274587">
                              <w:marLeft w:val="0"/>
                              <w:marRight w:val="0"/>
                              <w:marTop w:val="0"/>
                              <w:marBottom w:val="0"/>
                              <w:divBdr>
                                <w:top w:val="none" w:sz="0" w:space="0" w:color="auto"/>
                                <w:left w:val="none" w:sz="0" w:space="0" w:color="auto"/>
                                <w:bottom w:val="none" w:sz="0" w:space="0" w:color="auto"/>
                                <w:right w:val="none" w:sz="0" w:space="0" w:color="auto"/>
                              </w:divBdr>
                              <w:divsChild>
                                <w:div w:id="378090426">
                                  <w:marLeft w:val="0"/>
                                  <w:marRight w:val="0"/>
                                  <w:marTop w:val="0"/>
                                  <w:marBottom w:val="0"/>
                                  <w:divBdr>
                                    <w:top w:val="none" w:sz="0" w:space="0" w:color="auto"/>
                                    <w:left w:val="none" w:sz="0" w:space="0" w:color="auto"/>
                                    <w:bottom w:val="none" w:sz="0" w:space="0" w:color="auto"/>
                                    <w:right w:val="none" w:sz="0" w:space="0" w:color="auto"/>
                                  </w:divBdr>
                                  <w:divsChild>
                                    <w:div w:id="941912483">
                                      <w:marLeft w:val="0"/>
                                      <w:marRight w:val="0"/>
                                      <w:marTop w:val="0"/>
                                      <w:marBottom w:val="0"/>
                                      <w:divBdr>
                                        <w:top w:val="none" w:sz="0" w:space="0" w:color="auto"/>
                                        <w:left w:val="none" w:sz="0" w:space="0" w:color="auto"/>
                                        <w:bottom w:val="none" w:sz="0" w:space="0" w:color="auto"/>
                                        <w:right w:val="none" w:sz="0" w:space="0" w:color="auto"/>
                                      </w:divBdr>
                                      <w:divsChild>
                                        <w:div w:id="1861553601">
                                          <w:marLeft w:val="0"/>
                                          <w:marRight w:val="0"/>
                                          <w:marTop w:val="0"/>
                                          <w:marBottom w:val="0"/>
                                          <w:divBdr>
                                            <w:top w:val="none" w:sz="0" w:space="0" w:color="auto"/>
                                            <w:left w:val="none" w:sz="0" w:space="0" w:color="auto"/>
                                            <w:bottom w:val="none" w:sz="0" w:space="0" w:color="auto"/>
                                            <w:right w:val="none" w:sz="0" w:space="0" w:color="auto"/>
                                          </w:divBdr>
                                        </w:div>
                                      </w:divsChild>
                                    </w:div>
                                    <w:div w:id="1753962739">
                                      <w:marLeft w:val="0"/>
                                      <w:marRight w:val="0"/>
                                      <w:marTop w:val="0"/>
                                      <w:marBottom w:val="0"/>
                                      <w:divBdr>
                                        <w:top w:val="none" w:sz="0" w:space="0" w:color="auto"/>
                                        <w:left w:val="none" w:sz="0" w:space="0" w:color="auto"/>
                                        <w:bottom w:val="none" w:sz="0" w:space="0" w:color="auto"/>
                                        <w:right w:val="none" w:sz="0" w:space="0" w:color="auto"/>
                                      </w:divBdr>
                                      <w:divsChild>
                                        <w:div w:id="459496286">
                                          <w:marLeft w:val="0"/>
                                          <w:marRight w:val="0"/>
                                          <w:marTop w:val="0"/>
                                          <w:marBottom w:val="0"/>
                                          <w:divBdr>
                                            <w:top w:val="none" w:sz="0" w:space="0" w:color="auto"/>
                                            <w:left w:val="none" w:sz="0" w:space="0" w:color="auto"/>
                                            <w:bottom w:val="none" w:sz="0" w:space="0" w:color="auto"/>
                                            <w:right w:val="none" w:sz="0" w:space="0" w:color="auto"/>
                                          </w:divBdr>
                                        </w:div>
                                        <w:div w:id="107574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41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1826558">
          <w:marLeft w:val="0"/>
          <w:marRight w:val="0"/>
          <w:marTop w:val="0"/>
          <w:marBottom w:val="0"/>
          <w:divBdr>
            <w:top w:val="none" w:sz="0" w:space="0" w:color="auto"/>
            <w:left w:val="none" w:sz="0" w:space="0" w:color="auto"/>
            <w:bottom w:val="none" w:sz="0" w:space="0" w:color="auto"/>
            <w:right w:val="none" w:sz="0" w:space="0" w:color="auto"/>
          </w:divBdr>
          <w:divsChild>
            <w:div w:id="1775052505">
              <w:marLeft w:val="0"/>
              <w:marRight w:val="0"/>
              <w:marTop w:val="0"/>
              <w:marBottom w:val="0"/>
              <w:divBdr>
                <w:top w:val="none" w:sz="0" w:space="0" w:color="auto"/>
                <w:left w:val="none" w:sz="0" w:space="0" w:color="auto"/>
                <w:bottom w:val="none" w:sz="0" w:space="0" w:color="auto"/>
                <w:right w:val="none" w:sz="0" w:space="0" w:color="auto"/>
              </w:divBdr>
              <w:divsChild>
                <w:div w:id="24140232">
                  <w:marLeft w:val="0"/>
                  <w:marRight w:val="0"/>
                  <w:marTop w:val="0"/>
                  <w:marBottom w:val="0"/>
                  <w:divBdr>
                    <w:top w:val="none" w:sz="0" w:space="0" w:color="auto"/>
                    <w:left w:val="none" w:sz="0" w:space="0" w:color="auto"/>
                    <w:bottom w:val="none" w:sz="0" w:space="0" w:color="auto"/>
                    <w:right w:val="none" w:sz="0" w:space="0" w:color="auto"/>
                  </w:divBdr>
                  <w:divsChild>
                    <w:div w:id="94307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6094595">
      <w:bodyDiv w:val="1"/>
      <w:marLeft w:val="0"/>
      <w:marRight w:val="0"/>
      <w:marTop w:val="0"/>
      <w:marBottom w:val="0"/>
      <w:divBdr>
        <w:top w:val="none" w:sz="0" w:space="0" w:color="auto"/>
        <w:left w:val="none" w:sz="0" w:space="0" w:color="auto"/>
        <w:bottom w:val="none" w:sz="0" w:space="0" w:color="auto"/>
        <w:right w:val="none" w:sz="0" w:space="0" w:color="auto"/>
      </w:divBdr>
    </w:div>
    <w:div w:id="1796295199">
      <w:bodyDiv w:val="1"/>
      <w:marLeft w:val="0"/>
      <w:marRight w:val="0"/>
      <w:marTop w:val="0"/>
      <w:marBottom w:val="0"/>
      <w:divBdr>
        <w:top w:val="none" w:sz="0" w:space="0" w:color="auto"/>
        <w:left w:val="none" w:sz="0" w:space="0" w:color="auto"/>
        <w:bottom w:val="none" w:sz="0" w:space="0" w:color="auto"/>
        <w:right w:val="none" w:sz="0" w:space="0" w:color="auto"/>
      </w:divBdr>
      <w:divsChild>
        <w:div w:id="1084842110">
          <w:marLeft w:val="0"/>
          <w:marRight w:val="0"/>
          <w:marTop w:val="0"/>
          <w:marBottom w:val="0"/>
          <w:divBdr>
            <w:top w:val="none" w:sz="0" w:space="0" w:color="auto"/>
            <w:left w:val="none" w:sz="0" w:space="0" w:color="auto"/>
            <w:bottom w:val="none" w:sz="0" w:space="0" w:color="auto"/>
            <w:right w:val="none" w:sz="0" w:space="0" w:color="auto"/>
          </w:divBdr>
          <w:divsChild>
            <w:div w:id="943808474">
              <w:marLeft w:val="0"/>
              <w:marRight w:val="0"/>
              <w:marTop w:val="0"/>
              <w:marBottom w:val="0"/>
              <w:divBdr>
                <w:top w:val="none" w:sz="0" w:space="0" w:color="auto"/>
                <w:left w:val="none" w:sz="0" w:space="0" w:color="auto"/>
                <w:bottom w:val="none" w:sz="0" w:space="0" w:color="auto"/>
                <w:right w:val="none" w:sz="0" w:space="0" w:color="auto"/>
              </w:divBdr>
              <w:divsChild>
                <w:div w:id="1938781294">
                  <w:marLeft w:val="0"/>
                  <w:marRight w:val="0"/>
                  <w:marTop w:val="0"/>
                  <w:marBottom w:val="0"/>
                  <w:divBdr>
                    <w:top w:val="none" w:sz="0" w:space="0" w:color="auto"/>
                    <w:left w:val="none" w:sz="0" w:space="0" w:color="auto"/>
                    <w:bottom w:val="none" w:sz="0" w:space="0" w:color="auto"/>
                    <w:right w:val="none" w:sz="0" w:space="0" w:color="auto"/>
                  </w:divBdr>
                  <w:divsChild>
                    <w:div w:id="165441719">
                      <w:marLeft w:val="0"/>
                      <w:marRight w:val="0"/>
                      <w:marTop w:val="0"/>
                      <w:marBottom w:val="0"/>
                      <w:divBdr>
                        <w:top w:val="none" w:sz="0" w:space="0" w:color="auto"/>
                        <w:left w:val="none" w:sz="0" w:space="0" w:color="auto"/>
                        <w:bottom w:val="none" w:sz="0" w:space="0" w:color="auto"/>
                        <w:right w:val="none" w:sz="0" w:space="0" w:color="auto"/>
                      </w:divBdr>
                      <w:divsChild>
                        <w:div w:id="1297906026">
                          <w:marLeft w:val="0"/>
                          <w:marRight w:val="0"/>
                          <w:marTop w:val="0"/>
                          <w:marBottom w:val="0"/>
                          <w:divBdr>
                            <w:top w:val="none" w:sz="0" w:space="0" w:color="auto"/>
                            <w:left w:val="none" w:sz="0" w:space="0" w:color="auto"/>
                            <w:bottom w:val="none" w:sz="0" w:space="0" w:color="auto"/>
                            <w:right w:val="none" w:sz="0" w:space="0" w:color="auto"/>
                          </w:divBdr>
                        </w:div>
                        <w:div w:id="1298148247">
                          <w:marLeft w:val="0"/>
                          <w:marRight w:val="0"/>
                          <w:marTop w:val="0"/>
                          <w:marBottom w:val="0"/>
                          <w:divBdr>
                            <w:top w:val="none" w:sz="0" w:space="0" w:color="auto"/>
                            <w:left w:val="none" w:sz="0" w:space="0" w:color="auto"/>
                            <w:bottom w:val="none" w:sz="0" w:space="0" w:color="auto"/>
                            <w:right w:val="none" w:sz="0" w:space="0" w:color="auto"/>
                          </w:divBdr>
                        </w:div>
                      </w:divsChild>
                    </w:div>
                    <w:div w:id="873076510">
                      <w:marLeft w:val="0"/>
                      <w:marRight w:val="0"/>
                      <w:marTop w:val="0"/>
                      <w:marBottom w:val="0"/>
                      <w:divBdr>
                        <w:top w:val="none" w:sz="0" w:space="0" w:color="auto"/>
                        <w:left w:val="none" w:sz="0" w:space="0" w:color="auto"/>
                        <w:bottom w:val="none" w:sz="0" w:space="0" w:color="auto"/>
                        <w:right w:val="none" w:sz="0" w:space="0" w:color="auto"/>
                      </w:divBdr>
                      <w:divsChild>
                        <w:div w:id="1052576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965804">
              <w:marLeft w:val="0"/>
              <w:marRight w:val="0"/>
              <w:marTop w:val="0"/>
              <w:marBottom w:val="0"/>
              <w:divBdr>
                <w:top w:val="none" w:sz="0" w:space="0" w:color="auto"/>
                <w:left w:val="none" w:sz="0" w:space="0" w:color="auto"/>
                <w:bottom w:val="none" w:sz="0" w:space="0" w:color="auto"/>
                <w:right w:val="none" w:sz="0" w:space="0" w:color="auto"/>
              </w:divBdr>
              <w:divsChild>
                <w:div w:id="1266572674">
                  <w:marLeft w:val="0"/>
                  <w:marRight w:val="0"/>
                  <w:marTop w:val="0"/>
                  <w:marBottom w:val="0"/>
                  <w:divBdr>
                    <w:top w:val="none" w:sz="0" w:space="0" w:color="auto"/>
                    <w:left w:val="none" w:sz="0" w:space="0" w:color="auto"/>
                    <w:bottom w:val="none" w:sz="0" w:space="0" w:color="auto"/>
                    <w:right w:val="none" w:sz="0" w:space="0" w:color="auto"/>
                  </w:divBdr>
                  <w:divsChild>
                    <w:div w:id="904608611">
                      <w:marLeft w:val="0"/>
                      <w:marRight w:val="0"/>
                      <w:marTop w:val="0"/>
                      <w:marBottom w:val="0"/>
                      <w:divBdr>
                        <w:top w:val="none" w:sz="0" w:space="0" w:color="auto"/>
                        <w:left w:val="none" w:sz="0" w:space="0" w:color="auto"/>
                        <w:bottom w:val="none" w:sz="0" w:space="0" w:color="auto"/>
                        <w:right w:val="none" w:sz="0" w:space="0" w:color="auto"/>
                      </w:divBdr>
                      <w:divsChild>
                        <w:div w:id="464590754">
                          <w:marLeft w:val="0"/>
                          <w:marRight w:val="0"/>
                          <w:marTop w:val="0"/>
                          <w:marBottom w:val="0"/>
                          <w:divBdr>
                            <w:top w:val="none" w:sz="0" w:space="0" w:color="auto"/>
                            <w:left w:val="none" w:sz="0" w:space="0" w:color="auto"/>
                            <w:bottom w:val="none" w:sz="0" w:space="0" w:color="auto"/>
                            <w:right w:val="none" w:sz="0" w:space="0" w:color="auto"/>
                          </w:divBdr>
                        </w:div>
                        <w:div w:id="1138035497">
                          <w:marLeft w:val="0"/>
                          <w:marRight w:val="0"/>
                          <w:marTop w:val="0"/>
                          <w:marBottom w:val="0"/>
                          <w:divBdr>
                            <w:top w:val="none" w:sz="0" w:space="0" w:color="auto"/>
                            <w:left w:val="none" w:sz="0" w:space="0" w:color="auto"/>
                            <w:bottom w:val="none" w:sz="0" w:space="0" w:color="auto"/>
                            <w:right w:val="none" w:sz="0" w:space="0" w:color="auto"/>
                          </w:divBdr>
                        </w:div>
                      </w:divsChild>
                    </w:div>
                    <w:div w:id="1288010127">
                      <w:marLeft w:val="0"/>
                      <w:marRight w:val="0"/>
                      <w:marTop w:val="0"/>
                      <w:marBottom w:val="0"/>
                      <w:divBdr>
                        <w:top w:val="none" w:sz="0" w:space="0" w:color="auto"/>
                        <w:left w:val="none" w:sz="0" w:space="0" w:color="auto"/>
                        <w:bottom w:val="none" w:sz="0" w:space="0" w:color="auto"/>
                        <w:right w:val="none" w:sz="0" w:space="0" w:color="auto"/>
                      </w:divBdr>
                      <w:divsChild>
                        <w:div w:id="154949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037976">
              <w:marLeft w:val="0"/>
              <w:marRight w:val="0"/>
              <w:marTop w:val="0"/>
              <w:marBottom w:val="0"/>
              <w:divBdr>
                <w:top w:val="none" w:sz="0" w:space="0" w:color="auto"/>
                <w:left w:val="none" w:sz="0" w:space="0" w:color="auto"/>
                <w:bottom w:val="none" w:sz="0" w:space="0" w:color="auto"/>
                <w:right w:val="none" w:sz="0" w:space="0" w:color="auto"/>
              </w:divBdr>
              <w:divsChild>
                <w:div w:id="240606304">
                  <w:marLeft w:val="0"/>
                  <w:marRight w:val="0"/>
                  <w:marTop w:val="0"/>
                  <w:marBottom w:val="0"/>
                  <w:divBdr>
                    <w:top w:val="none" w:sz="0" w:space="0" w:color="auto"/>
                    <w:left w:val="none" w:sz="0" w:space="0" w:color="auto"/>
                    <w:bottom w:val="none" w:sz="0" w:space="0" w:color="auto"/>
                    <w:right w:val="none" w:sz="0" w:space="0" w:color="auto"/>
                  </w:divBdr>
                  <w:divsChild>
                    <w:div w:id="1019744354">
                      <w:marLeft w:val="0"/>
                      <w:marRight w:val="0"/>
                      <w:marTop w:val="0"/>
                      <w:marBottom w:val="0"/>
                      <w:divBdr>
                        <w:top w:val="none" w:sz="0" w:space="0" w:color="auto"/>
                        <w:left w:val="none" w:sz="0" w:space="0" w:color="auto"/>
                        <w:bottom w:val="none" w:sz="0" w:space="0" w:color="auto"/>
                        <w:right w:val="none" w:sz="0" w:space="0" w:color="auto"/>
                      </w:divBdr>
                      <w:divsChild>
                        <w:div w:id="43614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6563412">
      <w:bodyDiv w:val="1"/>
      <w:marLeft w:val="0"/>
      <w:marRight w:val="0"/>
      <w:marTop w:val="0"/>
      <w:marBottom w:val="0"/>
      <w:divBdr>
        <w:top w:val="none" w:sz="0" w:space="0" w:color="auto"/>
        <w:left w:val="none" w:sz="0" w:space="0" w:color="auto"/>
        <w:bottom w:val="none" w:sz="0" w:space="0" w:color="auto"/>
        <w:right w:val="none" w:sz="0" w:space="0" w:color="auto"/>
      </w:divBdr>
      <w:divsChild>
        <w:div w:id="1620260693">
          <w:marLeft w:val="0"/>
          <w:marRight w:val="0"/>
          <w:marTop w:val="0"/>
          <w:marBottom w:val="0"/>
          <w:divBdr>
            <w:top w:val="none" w:sz="0" w:space="0" w:color="auto"/>
            <w:left w:val="none" w:sz="0" w:space="0" w:color="auto"/>
            <w:bottom w:val="none" w:sz="0" w:space="0" w:color="auto"/>
            <w:right w:val="none" w:sz="0" w:space="0" w:color="auto"/>
          </w:divBdr>
          <w:divsChild>
            <w:div w:id="271018881">
              <w:marLeft w:val="0"/>
              <w:marRight w:val="0"/>
              <w:marTop w:val="0"/>
              <w:marBottom w:val="0"/>
              <w:divBdr>
                <w:top w:val="none" w:sz="0" w:space="0" w:color="auto"/>
                <w:left w:val="none" w:sz="0" w:space="0" w:color="auto"/>
                <w:bottom w:val="none" w:sz="0" w:space="0" w:color="auto"/>
                <w:right w:val="none" w:sz="0" w:space="0" w:color="auto"/>
              </w:divBdr>
              <w:divsChild>
                <w:div w:id="1761831240">
                  <w:marLeft w:val="0"/>
                  <w:marRight w:val="0"/>
                  <w:marTop w:val="0"/>
                  <w:marBottom w:val="0"/>
                  <w:divBdr>
                    <w:top w:val="none" w:sz="0" w:space="0" w:color="auto"/>
                    <w:left w:val="none" w:sz="0" w:space="0" w:color="auto"/>
                    <w:bottom w:val="none" w:sz="0" w:space="0" w:color="auto"/>
                    <w:right w:val="none" w:sz="0" w:space="0" w:color="auto"/>
                  </w:divBdr>
                  <w:divsChild>
                    <w:div w:id="45607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878800">
          <w:marLeft w:val="0"/>
          <w:marRight w:val="0"/>
          <w:marTop w:val="0"/>
          <w:marBottom w:val="0"/>
          <w:divBdr>
            <w:top w:val="none" w:sz="0" w:space="0" w:color="auto"/>
            <w:left w:val="none" w:sz="0" w:space="0" w:color="auto"/>
            <w:bottom w:val="none" w:sz="0" w:space="0" w:color="auto"/>
            <w:right w:val="none" w:sz="0" w:space="0" w:color="auto"/>
          </w:divBdr>
          <w:divsChild>
            <w:div w:id="1304505280">
              <w:marLeft w:val="0"/>
              <w:marRight w:val="0"/>
              <w:marTop w:val="0"/>
              <w:marBottom w:val="0"/>
              <w:divBdr>
                <w:top w:val="none" w:sz="0" w:space="0" w:color="auto"/>
                <w:left w:val="none" w:sz="0" w:space="0" w:color="auto"/>
                <w:bottom w:val="none" w:sz="0" w:space="0" w:color="auto"/>
                <w:right w:val="none" w:sz="0" w:space="0" w:color="auto"/>
              </w:divBdr>
              <w:divsChild>
                <w:div w:id="1870680332">
                  <w:marLeft w:val="0"/>
                  <w:marRight w:val="0"/>
                  <w:marTop w:val="0"/>
                  <w:marBottom w:val="0"/>
                  <w:divBdr>
                    <w:top w:val="none" w:sz="0" w:space="0" w:color="auto"/>
                    <w:left w:val="none" w:sz="0" w:space="0" w:color="auto"/>
                    <w:bottom w:val="none" w:sz="0" w:space="0" w:color="auto"/>
                    <w:right w:val="none" w:sz="0" w:space="0" w:color="auto"/>
                  </w:divBdr>
                  <w:divsChild>
                    <w:div w:id="1811438798">
                      <w:marLeft w:val="0"/>
                      <w:marRight w:val="0"/>
                      <w:marTop w:val="0"/>
                      <w:marBottom w:val="0"/>
                      <w:divBdr>
                        <w:top w:val="none" w:sz="0" w:space="0" w:color="auto"/>
                        <w:left w:val="none" w:sz="0" w:space="0" w:color="auto"/>
                        <w:bottom w:val="none" w:sz="0" w:space="0" w:color="auto"/>
                        <w:right w:val="none" w:sz="0" w:space="0" w:color="auto"/>
                      </w:divBdr>
                      <w:divsChild>
                        <w:div w:id="398410269">
                          <w:marLeft w:val="0"/>
                          <w:marRight w:val="0"/>
                          <w:marTop w:val="0"/>
                          <w:marBottom w:val="0"/>
                          <w:divBdr>
                            <w:top w:val="none" w:sz="0" w:space="0" w:color="auto"/>
                            <w:left w:val="none" w:sz="0" w:space="0" w:color="auto"/>
                            <w:bottom w:val="none" w:sz="0" w:space="0" w:color="auto"/>
                            <w:right w:val="none" w:sz="0" w:space="0" w:color="auto"/>
                          </w:divBdr>
                          <w:divsChild>
                            <w:div w:id="163834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6825238">
      <w:bodyDiv w:val="1"/>
      <w:marLeft w:val="0"/>
      <w:marRight w:val="0"/>
      <w:marTop w:val="0"/>
      <w:marBottom w:val="0"/>
      <w:divBdr>
        <w:top w:val="none" w:sz="0" w:space="0" w:color="auto"/>
        <w:left w:val="none" w:sz="0" w:space="0" w:color="auto"/>
        <w:bottom w:val="none" w:sz="0" w:space="0" w:color="auto"/>
        <w:right w:val="none" w:sz="0" w:space="0" w:color="auto"/>
      </w:divBdr>
      <w:divsChild>
        <w:div w:id="642350308">
          <w:marLeft w:val="0"/>
          <w:marRight w:val="0"/>
          <w:marTop w:val="0"/>
          <w:marBottom w:val="0"/>
          <w:divBdr>
            <w:top w:val="none" w:sz="0" w:space="0" w:color="auto"/>
            <w:left w:val="none" w:sz="0" w:space="0" w:color="auto"/>
            <w:bottom w:val="none" w:sz="0" w:space="0" w:color="auto"/>
            <w:right w:val="none" w:sz="0" w:space="0" w:color="auto"/>
          </w:divBdr>
        </w:div>
      </w:divsChild>
    </w:div>
    <w:div w:id="1797291471">
      <w:bodyDiv w:val="1"/>
      <w:marLeft w:val="0"/>
      <w:marRight w:val="0"/>
      <w:marTop w:val="0"/>
      <w:marBottom w:val="0"/>
      <w:divBdr>
        <w:top w:val="none" w:sz="0" w:space="0" w:color="auto"/>
        <w:left w:val="none" w:sz="0" w:space="0" w:color="auto"/>
        <w:bottom w:val="none" w:sz="0" w:space="0" w:color="auto"/>
        <w:right w:val="none" w:sz="0" w:space="0" w:color="auto"/>
      </w:divBdr>
      <w:divsChild>
        <w:div w:id="1105423851">
          <w:marLeft w:val="0"/>
          <w:marRight w:val="0"/>
          <w:marTop w:val="0"/>
          <w:marBottom w:val="0"/>
          <w:divBdr>
            <w:top w:val="none" w:sz="0" w:space="0" w:color="auto"/>
            <w:left w:val="none" w:sz="0" w:space="0" w:color="auto"/>
            <w:bottom w:val="none" w:sz="0" w:space="0" w:color="auto"/>
            <w:right w:val="none" w:sz="0" w:space="0" w:color="auto"/>
          </w:divBdr>
          <w:divsChild>
            <w:div w:id="783646704">
              <w:marLeft w:val="0"/>
              <w:marRight w:val="0"/>
              <w:marTop w:val="0"/>
              <w:marBottom w:val="0"/>
              <w:divBdr>
                <w:top w:val="none" w:sz="0" w:space="0" w:color="auto"/>
                <w:left w:val="none" w:sz="0" w:space="0" w:color="auto"/>
                <w:bottom w:val="none" w:sz="0" w:space="0" w:color="auto"/>
                <w:right w:val="none" w:sz="0" w:space="0" w:color="auto"/>
              </w:divBdr>
              <w:divsChild>
                <w:div w:id="917908067">
                  <w:marLeft w:val="0"/>
                  <w:marRight w:val="0"/>
                  <w:marTop w:val="0"/>
                  <w:marBottom w:val="0"/>
                  <w:divBdr>
                    <w:top w:val="none" w:sz="0" w:space="0" w:color="auto"/>
                    <w:left w:val="none" w:sz="0" w:space="0" w:color="auto"/>
                    <w:bottom w:val="none" w:sz="0" w:space="0" w:color="auto"/>
                    <w:right w:val="none" w:sz="0" w:space="0" w:color="auto"/>
                  </w:divBdr>
                  <w:divsChild>
                    <w:div w:id="1022896432">
                      <w:marLeft w:val="0"/>
                      <w:marRight w:val="0"/>
                      <w:marTop w:val="0"/>
                      <w:marBottom w:val="0"/>
                      <w:divBdr>
                        <w:top w:val="none" w:sz="0" w:space="0" w:color="auto"/>
                        <w:left w:val="none" w:sz="0" w:space="0" w:color="auto"/>
                        <w:bottom w:val="none" w:sz="0" w:space="0" w:color="auto"/>
                        <w:right w:val="none" w:sz="0" w:space="0" w:color="auto"/>
                      </w:divBdr>
                      <w:divsChild>
                        <w:div w:id="924075548">
                          <w:marLeft w:val="0"/>
                          <w:marRight w:val="0"/>
                          <w:marTop w:val="0"/>
                          <w:marBottom w:val="0"/>
                          <w:divBdr>
                            <w:top w:val="none" w:sz="0" w:space="0" w:color="auto"/>
                            <w:left w:val="none" w:sz="0" w:space="0" w:color="auto"/>
                            <w:bottom w:val="none" w:sz="0" w:space="0" w:color="auto"/>
                            <w:right w:val="none" w:sz="0" w:space="0" w:color="auto"/>
                          </w:divBdr>
                          <w:divsChild>
                            <w:div w:id="160202329">
                              <w:marLeft w:val="0"/>
                              <w:marRight w:val="0"/>
                              <w:marTop w:val="0"/>
                              <w:marBottom w:val="0"/>
                              <w:divBdr>
                                <w:top w:val="none" w:sz="0" w:space="0" w:color="auto"/>
                                <w:left w:val="none" w:sz="0" w:space="0" w:color="auto"/>
                                <w:bottom w:val="none" w:sz="0" w:space="0" w:color="auto"/>
                                <w:right w:val="none" w:sz="0" w:space="0" w:color="auto"/>
                              </w:divBdr>
                              <w:divsChild>
                                <w:div w:id="393700456">
                                  <w:marLeft w:val="0"/>
                                  <w:marRight w:val="0"/>
                                  <w:marTop w:val="0"/>
                                  <w:marBottom w:val="0"/>
                                  <w:divBdr>
                                    <w:top w:val="none" w:sz="0" w:space="0" w:color="auto"/>
                                    <w:left w:val="none" w:sz="0" w:space="0" w:color="auto"/>
                                    <w:bottom w:val="none" w:sz="0" w:space="0" w:color="auto"/>
                                    <w:right w:val="none" w:sz="0" w:space="0" w:color="auto"/>
                                  </w:divBdr>
                                  <w:divsChild>
                                    <w:div w:id="1788426623">
                                      <w:marLeft w:val="0"/>
                                      <w:marRight w:val="0"/>
                                      <w:marTop w:val="0"/>
                                      <w:marBottom w:val="0"/>
                                      <w:divBdr>
                                        <w:top w:val="none" w:sz="0" w:space="0" w:color="auto"/>
                                        <w:left w:val="none" w:sz="0" w:space="0" w:color="auto"/>
                                        <w:bottom w:val="none" w:sz="0" w:space="0" w:color="auto"/>
                                        <w:right w:val="none" w:sz="0" w:space="0" w:color="auto"/>
                                      </w:divBdr>
                                      <w:divsChild>
                                        <w:div w:id="1696467808">
                                          <w:marLeft w:val="0"/>
                                          <w:marRight w:val="0"/>
                                          <w:marTop w:val="0"/>
                                          <w:marBottom w:val="0"/>
                                          <w:divBdr>
                                            <w:top w:val="none" w:sz="0" w:space="0" w:color="auto"/>
                                            <w:left w:val="none" w:sz="0" w:space="0" w:color="auto"/>
                                            <w:bottom w:val="none" w:sz="0" w:space="0" w:color="auto"/>
                                            <w:right w:val="none" w:sz="0" w:space="0" w:color="auto"/>
                                          </w:divBdr>
                                        </w:div>
                                      </w:divsChild>
                                    </w:div>
                                    <w:div w:id="1912036129">
                                      <w:marLeft w:val="0"/>
                                      <w:marRight w:val="0"/>
                                      <w:marTop w:val="0"/>
                                      <w:marBottom w:val="0"/>
                                      <w:divBdr>
                                        <w:top w:val="none" w:sz="0" w:space="0" w:color="auto"/>
                                        <w:left w:val="none" w:sz="0" w:space="0" w:color="auto"/>
                                        <w:bottom w:val="none" w:sz="0" w:space="0" w:color="auto"/>
                                        <w:right w:val="none" w:sz="0" w:space="0" w:color="auto"/>
                                      </w:divBdr>
                                      <w:divsChild>
                                        <w:div w:id="123785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324704">
                              <w:marLeft w:val="0"/>
                              <w:marRight w:val="0"/>
                              <w:marTop w:val="0"/>
                              <w:marBottom w:val="0"/>
                              <w:divBdr>
                                <w:top w:val="none" w:sz="0" w:space="0" w:color="auto"/>
                                <w:left w:val="none" w:sz="0" w:space="0" w:color="auto"/>
                                <w:bottom w:val="none" w:sz="0" w:space="0" w:color="auto"/>
                                <w:right w:val="none" w:sz="0" w:space="0" w:color="auto"/>
                              </w:divBdr>
                            </w:div>
                            <w:div w:id="1731071111">
                              <w:marLeft w:val="0"/>
                              <w:marRight w:val="0"/>
                              <w:marTop w:val="0"/>
                              <w:marBottom w:val="0"/>
                              <w:divBdr>
                                <w:top w:val="none" w:sz="0" w:space="0" w:color="auto"/>
                                <w:left w:val="none" w:sz="0" w:space="0" w:color="auto"/>
                                <w:bottom w:val="none" w:sz="0" w:space="0" w:color="auto"/>
                                <w:right w:val="none" w:sz="0" w:space="0" w:color="auto"/>
                              </w:divBdr>
                            </w:div>
                            <w:div w:id="1742752983">
                              <w:marLeft w:val="0"/>
                              <w:marRight w:val="0"/>
                              <w:marTop w:val="0"/>
                              <w:marBottom w:val="0"/>
                              <w:divBdr>
                                <w:top w:val="none" w:sz="0" w:space="0" w:color="auto"/>
                                <w:left w:val="none" w:sz="0" w:space="0" w:color="auto"/>
                                <w:bottom w:val="none" w:sz="0" w:space="0" w:color="auto"/>
                                <w:right w:val="none" w:sz="0" w:space="0" w:color="auto"/>
                              </w:divBdr>
                              <w:divsChild>
                                <w:div w:id="1701514427">
                                  <w:marLeft w:val="0"/>
                                  <w:marRight w:val="0"/>
                                  <w:marTop w:val="0"/>
                                  <w:marBottom w:val="0"/>
                                  <w:divBdr>
                                    <w:top w:val="none" w:sz="0" w:space="0" w:color="auto"/>
                                    <w:left w:val="none" w:sz="0" w:space="0" w:color="auto"/>
                                    <w:bottom w:val="none" w:sz="0" w:space="0" w:color="auto"/>
                                    <w:right w:val="none" w:sz="0" w:space="0" w:color="auto"/>
                                  </w:divBdr>
                                  <w:divsChild>
                                    <w:div w:id="67011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9973371">
          <w:marLeft w:val="0"/>
          <w:marRight w:val="0"/>
          <w:marTop w:val="0"/>
          <w:marBottom w:val="0"/>
          <w:divBdr>
            <w:top w:val="none" w:sz="0" w:space="0" w:color="auto"/>
            <w:left w:val="none" w:sz="0" w:space="0" w:color="auto"/>
            <w:bottom w:val="none" w:sz="0" w:space="0" w:color="auto"/>
            <w:right w:val="none" w:sz="0" w:space="0" w:color="auto"/>
          </w:divBdr>
          <w:divsChild>
            <w:div w:id="470487484">
              <w:marLeft w:val="0"/>
              <w:marRight w:val="0"/>
              <w:marTop w:val="0"/>
              <w:marBottom w:val="0"/>
              <w:divBdr>
                <w:top w:val="none" w:sz="0" w:space="0" w:color="auto"/>
                <w:left w:val="none" w:sz="0" w:space="0" w:color="auto"/>
                <w:bottom w:val="none" w:sz="0" w:space="0" w:color="auto"/>
                <w:right w:val="none" w:sz="0" w:space="0" w:color="auto"/>
              </w:divBdr>
              <w:divsChild>
                <w:div w:id="1671718896">
                  <w:marLeft w:val="0"/>
                  <w:marRight w:val="0"/>
                  <w:marTop w:val="0"/>
                  <w:marBottom w:val="0"/>
                  <w:divBdr>
                    <w:top w:val="none" w:sz="0" w:space="0" w:color="auto"/>
                    <w:left w:val="none" w:sz="0" w:space="0" w:color="auto"/>
                    <w:bottom w:val="none" w:sz="0" w:space="0" w:color="auto"/>
                    <w:right w:val="none" w:sz="0" w:space="0" w:color="auto"/>
                  </w:divBdr>
                  <w:divsChild>
                    <w:div w:id="90691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7328901">
      <w:bodyDiv w:val="1"/>
      <w:marLeft w:val="0"/>
      <w:marRight w:val="0"/>
      <w:marTop w:val="0"/>
      <w:marBottom w:val="0"/>
      <w:divBdr>
        <w:top w:val="none" w:sz="0" w:space="0" w:color="auto"/>
        <w:left w:val="none" w:sz="0" w:space="0" w:color="auto"/>
        <w:bottom w:val="none" w:sz="0" w:space="0" w:color="auto"/>
        <w:right w:val="none" w:sz="0" w:space="0" w:color="auto"/>
      </w:divBdr>
    </w:div>
    <w:div w:id="1797329116">
      <w:bodyDiv w:val="1"/>
      <w:marLeft w:val="0"/>
      <w:marRight w:val="0"/>
      <w:marTop w:val="0"/>
      <w:marBottom w:val="0"/>
      <w:divBdr>
        <w:top w:val="none" w:sz="0" w:space="0" w:color="auto"/>
        <w:left w:val="none" w:sz="0" w:space="0" w:color="auto"/>
        <w:bottom w:val="none" w:sz="0" w:space="0" w:color="auto"/>
        <w:right w:val="none" w:sz="0" w:space="0" w:color="auto"/>
      </w:divBdr>
      <w:divsChild>
        <w:div w:id="1278753305">
          <w:marLeft w:val="0"/>
          <w:marRight w:val="0"/>
          <w:marTop w:val="0"/>
          <w:marBottom w:val="0"/>
          <w:divBdr>
            <w:top w:val="none" w:sz="0" w:space="0" w:color="auto"/>
            <w:left w:val="none" w:sz="0" w:space="0" w:color="auto"/>
            <w:bottom w:val="none" w:sz="0" w:space="0" w:color="auto"/>
            <w:right w:val="none" w:sz="0" w:space="0" w:color="auto"/>
          </w:divBdr>
        </w:div>
      </w:divsChild>
    </w:div>
    <w:div w:id="1797330700">
      <w:bodyDiv w:val="1"/>
      <w:marLeft w:val="0"/>
      <w:marRight w:val="0"/>
      <w:marTop w:val="0"/>
      <w:marBottom w:val="0"/>
      <w:divBdr>
        <w:top w:val="none" w:sz="0" w:space="0" w:color="auto"/>
        <w:left w:val="none" w:sz="0" w:space="0" w:color="auto"/>
        <w:bottom w:val="none" w:sz="0" w:space="0" w:color="auto"/>
        <w:right w:val="none" w:sz="0" w:space="0" w:color="auto"/>
      </w:divBdr>
      <w:divsChild>
        <w:div w:id="369843453">
          <w:marLeft w:val="0"/>
          <w:marRight w:val="0"/>
          <w:marTop w:val="0"/>
          <w:marBottom w:val="0"/>
          <w:divBdr>
            <w:top w:val="none" w:sz="0" w:space="0" w:color="auto"/>
            <w:left w:val="none" w:sz="0" w:space="0" w:color="auto"/>
            <w:bottom w:val="none" w:sz="0" w:space="0" w:color="auto"/>
            <w:right w:val="none" w:sz="0" w:space="0" w:color="auto"/>
          </w:divBdr>
        </w:div>
      </w:divsChild>
    </w:div>
    <w:div w:id="1797480960">
      <w:bodyDiv w:val="1"/>
      <w:marLeft w:val="0"/>
      <w:marRight w:val="0"/>
      <w:marTop w:val="0"/>
      <w:marBottom w:val="0"/>
      <w:divBdr>
        <w:top w:val="none" w:sz="0" w:space="0" w:color="auto"/>
        <w:left w:val="none" w:sz="0" w:space="0" w:color="auto"/>
        <w:bottom w:val="none" w:sz="0" w:space="0" w:color="auto"/>
        <w:right w:val="none" w:sz="0" w:space="0" w:color="auto"/>
      </w:divBdr>
      <w:divsChild>
        <w:div w:id="211380420">
          <w:marLeft w:val="0"/>
          <w:marRight w:val="0"/>
          <w:marTop w:val="0"/>
          <w:marBottom w:val="0"/>
          <w:divBdr>
            <w:top w:val="none" w:sz="0" w:space="0" w:color="auto"/>
            <w:left w:val="none" w:sz="0" w:space="0" w:color="auto"/>
            <w:bottom w:val="none" w:sz="0" w:space="0" w:color="auto"/>
            <w:right w:val="none" w:sz="0" w:space="0" w:color="auto"/>
          </w:divBdr>
        </w:div>
        <w:div w:id="994800959">
          <w:marLeft w:val="0"/>
          <w:marRight w:val="0"/>
          <w:marTop w:val="150"/>
          <w:marBottom w:val="150"/>
          <w:divBdr>
            <w:top w:val="single" w:sz="6" w:space="4" w:color="D7D7D7"/>
            <w:left w:val="none" w:sz="0" w:space="0" w:color="auto"/>
            <w:bottom w:val="single" w:sz="6" w:space="4" w:color="D7D7D7"/>
            <w:right w:val="none" w:sz="0" w:space="0" w:color="auto"/>
          </w:divBdr>
        </w:div>
        <w:div w:id="1824852095">
          <w:marLeft w:val="0"/>
          <w:marRight w:val="0"/>
          <w:marTop w:val="0"/>
          <w:marBottom w:val="0"/>
          <w:divBdr>
            <w:top w:val="none" w:sz="0" w:space="0" w:color="auto"/>
            <w:left w:val="none" w:sz="0" w:space="0" w:color="auto"/>
            <w:bottom w:val="none" w:sz="0" w:space="0" w:color="auto"/>
            <w:right w:val="none" w:sz="0" w:space="0" w:color="auto"/>
          </w:divBdr>
        </w:div>
      </w:divsChild>
    </w:div>
    <w:div w:id="1797530683">
      <w:bodyDiv w:val="1"/>
      <w:marLeft w:val="0"/>
      <w:marRight w:val="0"/>
      <w:marTop w:val="0"/>
      <w:marBottom w:val="0"/>
      <w:divBdr>
        <w:top w:val="none" w:sz="0" w:space="0" w:color="auto"/>
        <w:left w:val="none" w:sz="0" w:space="0" w:color="auto"/>
        <w:bottom w:val="none" w:sz="0" w:space="0" w:color="auto"/>
        <w:right w:val="none" w:sz="0" w:space="0" w:color="auto"/>
      </w:divBdr>
      <w:divsChild>
        <w:div w:id="566231810">
          <w:marLeft w:val="0"/>
          <w:marRight w:val="0"/>
          <w:marTop w:val="0"/>
          <w:marBottom w:val="0"/>
          <w:divBdr>
            <w:top w:val="none" w:sz="0" w:space="0" w:color="auto"/>
            <w:left w:val="none" w:sz="0" w:space="0" w:color="auto"/>
            <w:bottom w:val="none" w:sz="0" w:space="0" w:color="auto"/>
            <w:right w:val="none" w:sz="0" w:space="0" w:color="auto"/>
          </w:divBdr>
          <w:divsChild>
            <w:div w:id="1123034305">
              <w:marLeft w:val="0"/>
              <w:marRight w:val="0"/>
              <w:marTop w:val="0"/>
              <w:marBottom w:val="0"/>
              <w:divBdr>
                <w:top w:val="none" w:sz="0" w:space="0" w:color="auto"/>
                <w:left w:val="none" w:sz="0" w:space="0" w:color="auto"/>
                <w:bottom w:val="none" w:sz="0" w:space="0" w:color="auto"/>
                <w:right w:val="none" w:sz="0" w:space="0" w:color="auto"/>
              </w:divBdr>
            </w:div>
          </w:divsChild>
        </w:div>
        <w:div w:id="1828202945">
          <w:marLeft w:val="0"/>
          <w:marRight w:val="0"/>
          <w:marTop w:val="0"/>
          <w:marBottom w:val="0"/>
          <w:divBdr>
            <w:top w:val="none" w:sz="0" w:space="0" w:color="auto"/>
            <w:left w:val="none" w:sz="0" w:space="0" w:color="auto"/>
            <w:bottom w:val="none" w:sz="0" w:space="0" w:color="auto"/>
            <w:right w:val="none" w:sz="0" w:space="0" w:color="auto"/>
          </w:divBdr>
        </w:div>
      </w:divsChild>
    </w:div>
    <w:div w:id="1797718479">
      <w:bodyDiv w:val="1"/>
      <w:marLeft w:val="0"/>
      <w:marRight w:val="0"/>
      <w:marTop w:val="0"/>
      <w:marBottom w:val="0"/>
      <w:divBdr>
        <w:top w:val="none" w:sz="0" w:space="0" w:color="auto"/>
        <w:left w:val="none" w:sz="0" w:space="0" w:color="auto"/>
        <w:bottom w:val="none" w:sz="0" w:space="0" w:color="auto"/>
        <w:right w:val="none" w:sz="0" w:space="0" w:color="auto"/>
      </w:divBdr>
      <w:divsChild>
        <w:div w:id="907613518">
          <w:marLeft w:val="0"/>
          <w:marRight w:val="0"/>
          <w:marTop w:val="0"/>
          <w:marBottom w:val="0"/>
          <w:divBdr>
            <w:top w:val="none" w:sz="0" w:space="0" w:color="auto"/>
            <w:left w:val="none" w:sz="0" w:space="0" w:color="auto"/>
            <w:bottom w:val="none" w:sz="0" w:space="0" w:color="auto"/>
            <w:right w:val="none" w:sz="0" w:space="0" w:color="auto"/>
          </w:divBdr>
          <w:divsChild>
            <w:div w:id="826436867">
              <w:marLeft w:val="0"/>
              <w:marRight w:val="0"/>
              <w:marTop w:val="0"/>
              <w:marBottom w:val="0"/>
              <w:divBdr>
                <w:top w:val="none" w:sz="0" w:space="0" w:color="auto"/>
                <w:left w:val="none" w:sz="0" w:space="0" w:color="auto"/>
                <w:bottom w:val="none" w:sz="0" w:space="0" w:color="auto"/>
                <w:right w:val="none" w:sz="0" w:space="0" w:color="auto"/>
              </w:divBdr>
            </w:div>
          </w:divsChild>
        </w:div>
        <w:div w:id="1740177787">
          <w:marLeft w:val="0"/>
          <w:marRight w:val="0"/>
          <w:marTop w:val="0"/>
          <w:marBottom w:val="0"/>
          <w:divBdr>
            <w:top w:val="none" w:sz="0" w:space="0" w:color="auto"/>
            <w:left w:val="none" w:sz="0" w:space="0" w:color="auto"/>
            <w:bottom w:val="none" w:sz="0" w:space="0" w:color="auto"/>
            <w:right w:val="none" w:sz="0" w:space="0" w:color="auto"/>
          </w:divBdr>
        </w:div>
        <w:div w:id="1110900922">
          <w:marLeft w:val="0"/>
          <w:marRight w:val="0"/>
          <w:marTop w:val="0"/>
          <w:marBottom w:val="0"/>
          <w:divBdr>
            <w:top w:val="none" w:sz="0" w:space="0" w:color="auto"/>
            <w:left w:val="none" w:sz="0" w:space="0" w:color="auto"/>
            <w:bottom w:val="none" w:sz="0" w:space="0" w:color="auto"/>
            <w:right w:val="none" w:sz="0" w:space="0" w:color="auto"/>
          </w:divBdr>
        </w:div>
      </w:divsChild>
    </w:div>
    <w:div w:id="1797873581">
      <w:bodyDiv w:val="1"/>
      <w:marLeft w:val="0"/>
      <w:marRight w:val="0"/>
      <w:marTop w:val="0"/>
      <w:marBottom w:val="0"/>
      <w:divBdr>
        <w:top w:val="none" w:sz="0" w:space="0" w:color="auto"/>
        <w:left w:val="none" w:sz="0" w:space="0" w:color="auto"/>
        <w:bottom w:val="none" w:sz="0" w:space="0" w:color="auto"/>
        <w:right w:val="none" w:sz="0" w:space="0" w:color="auto"/>
      </w:divBdr>
      <w:divsChild>
        <w:div w:id="210775587">
          <w:marLeft w:val="0"/>
          <w:marRight w:val="0"/>
          <w:marTop w:val="0"/>
          <w:marBottom w:val="0"/>
          <w:divBdr>
            <w:top w:val="none" w:sz="0" w:space="0" w:color="auto"/>
            <w:left w:val="none" w:sz="0" w:space="0" w:color="auto"/>
            <w:bottom w:val="none" w:sz="0" w:space="0" w:color="auto"/>
            <w:right w:val="none" w:sz="0" w:space="0" w:color="auto"/>
          </w:divBdr>
          <w:divsChild>
            <w:div w:id="794561841">
              <w:marLeft w:val="0"/>
              <w:marRight w:val="0"/>
              <w:marTop w:val="0"/>
              <w:marBottom w:val="0"/>
              <w:divBdr>
                <w:top w:val="none" w:sz="0" w:space="0" w:color="auto"/>
                <w:left w:val="none" w:sz="0" w:space="0" w:color="auto"/>
                <w:bottom w:val="none" w:sz="0" w:space="0" w:color="auto"/>
                <w:right w:val="none" w:sz="0" w:space="0" w:color="auto"/>
              </w:divBdr>
              <w:divsChild>
                <w:div w:id="1678114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182750">
          <w:marLeft w:val="0"/>
          <w:marRight w:val="0"/>
          <w:marTop w:val="0"/>
          <w:marBottom w:val="0"/>
          <w:divBdr>
            <w:top w:val="none" w:sz="0" w:space="0" w:color="auto"/>
            <w:left w:val="none" w:sz="0" w:space="0" w:color="auto"/>
            <w:bottom w:val="none" w:sz="0" w:space="0" w:color="auto"/>
            <w:right w:val="none" w:sz="0" w:space="0" w:color="auto"/>
          </w:divBdr>
        </w:div>
      </w:divsChild>
    </w:div>
    <w:div w:id="1798596842">
      <w:bodyDiv w:val="1"/>
      <w:marLeft w:val="0"/>
      <w:marRight w:val="0"/>
      <w:marTop w:val="0"/>
      <w:marBottom w:val="0"/>
      <w:divBdr>
        <w:top w:val="none" w:sz="0" w:space="0" w:color="auto"/>
        <w:left w:val="none" w:sz="0" w:space="0" w:color="auto"/>
        <w:bottom w:val="none" w:sz="0" w:space="0" w:color="auto"/>
        <w:right w:val="none" w:sz="0" w:space="0" w:color="auto"/>
      </w:divBdr>
      <w:divsChild>
        <w:div w:id="3018005">
          <w:marLeft w:val="0"/>
          <w:marRight w:val="0"/>
          <w:marTop w:val="0"/>
          <w:marBottom w:val="0"/>
          <w:divBdr>
            <w:top w:val="none" w:sz="0" w:space="0" w:color="auto"/>
            <w:left w:val="none" w:sz="0" w:space="0" w:color="auto"/>
            <w:bottom w:val="none" w:sz="0" w:space="0" w:color="auto"/>
            <w:right w:val="none" w:sz="0" w:space="0" w:color="auto"/>
          </w:divBdr>
          <w:divsChild>
            <w:div w:id="1513565427">
              <w:marLeft w:val="0"/>
              <w:marRight w:val="0"/>
              <w:marTop w:val="0"/>
              <w:marBottom w:val="0"/>
              <w:divBdr>
                <w:top w:val="none" w:sz="0" w:space="0" w:color="auto"/>
                <w:left w:val="none" w:sz="0" w:space="0" w:color="auto"/>
                <w:bottom w:val="none" w:sz="0" w:space="0" w:color="auto"/>
                <w:right w:val="none" w:sz="0" w:space="0" w:color="auto"/>
              </w:divBdr>
              <w:divsChild>
                <w:div w:id="51427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916380">
      <w:bodyDiv w:val="1"/>
      <w:marLeft w:val="0"/>
      <w:marRight w:val="0"/>
      <w:marTop w:val="0"/>
      <w:marBottom w:val="0"/>
      <w:divBdr>
        <w:top w:val="none" w:sz="0" w:space="0" w:color="auto"/>
        <w:left w:val="none" w:sz="0" w:space="0" w:color="auto"/>
        <w:bottom w:val="none" w:sz="0" w:space="0" w:color="auto"/>
        <w:right w:val="none" w:sz="0" w:space="0" w:color="auto"/>
      </w:divBdr>
    </w:div>
    <w:div w:id="1799058300">
      <w:bodyDiv w:val="1"/>
      <w:marLeft w:val="0"/>
      <w:marRight w:val="0"/>
      <w:marTop w:val="0"/>
      <w:marBottom w:val="0"/>
      <w:divBdr>
        <w:top w:val="none" w:sz="0" w:space="0" w:color="auto"/>
        <w:left w:val="none" w:sz="0" w:space="0" w:color="auto"/>
        <w:bottom w:val="none" w:sz="0" w:space="0" w:color="auto"/>
        <w:right w:val="none" w:sz="0" w:space="0" w:color="auto"/>
      </w:divBdr>
      <w:divsChild>
        <w:div w:id="1178690436">
          <w:marLeft w:val="0"/>
          <w:marRight w:val="0"/>
          <w:marTop w:val="0"/>
          <w:marBottom w:val="0"/>
          <w:divBdr>
            <w:top w:val="none" w:sz="0" w:space="0" w:color="auto"/>
            <w:left w:val="none" w:sz="0" w:space="0" w:color="auto"/>
            <w:bottom w:val="none" w:sz="0" w:space="0" w:color="auto"/>
            <w:right w:val="none" w:sz="0" w:space="0" w:color="auto"/>
          </w:divBdr>
          <w:divsChild>
            <w:div w:id="671031810">
              <w:marLeft w:val="0"/>
              <w:marRight w:val="0"/>
              <w:marTop w:val="0"/>
              <w:marBottom w:val="0"/>
              <w:divBdr>
                <w:top w:val="none" w:sz="0" w:space="0" w:color="auto"/>
                <w:left w:val="none" w:sz="0" w:space="0" w:color="auto"/>
                <w:bottom w:val="none" w:sz="0" w:space="0" w:color="auto"/>
                <w:right w:val="none" w:sz="0" w:space="0" w:color="auto"/>
              </w:divBdr>
              <w:divsChild>
                <w:div w:id="1090276852">
                  <w:marLeft w:val="0"/>
                  <w:marRight w:val="0"/>
                  <w:marTop w:val="0"/>
                  <w:marBottom w:val="0"/>
                  <w:divBdr>
                    <w:top w:val="none" w:sz="0" w:space="0" w:color="auto"/>
                    <w:left w:val="none" w:sz="0" w:space="0" w:color="auto"/>
                    <w:bottom w:val="none" w:sz="0" w:space="0" w:color="auto"/>
                    <w:right w:val="none" w:sz="0" w:space="0" w:color="auto"/>
                  </w:divBdr>
                  <w:divsChild>
                    <w:div w:id="1270620444">
                      <w:marLeft w:val="0"/>
                      <w:marRight w:val="0"/>
                      <w:marTop w:val="0"/>
                      <w:marBottom w:val="0"/>
                      <w:divBdr>
                        <w:top w:val="none" w:sz="0" w:space="0" w:color="auto"/>
                        <w:left w:val="none" w:sz="0" w:space="0" w:color="auto"/>
                        <w:bottom w:val="none" w:sz="0" w:space="0" w:color="auto"/>
                        <w:right w:val="none" w:sz="0" w:space="0" w:color="auto"/>
                      </w:divBdr>
                      <w:divsChild>
                        <w:div w:id="421882129">
                          <w:marLeft w:val="0"/>
                          <w:marRight w:val="0"/>
                          <w:marTop w:val="0"/>
                          <w:marBottom w:val="0"/>
                          <w:divBdr>
                            <w:top w:val="none" w:sz="0" w:space="0" w:color="auto"/>
                            <w:left w:val="none" w:sz="0" w:space="0" w:color="auto"/>
                            <w:bottom w:val="none" w:sz="0" w:space="0" w:color="auto"/>
                            <w:right w:val="none" w:sz="0" w:space="0" w:color="auto"/>
                          </w:divBdr>
                          <w:divsChild>
                            <w:div w:id="101542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5456286">
          <w:marLeft w:val="0"/>
          <w:marRight w:val="0"/>
          <w:marTop w:val="0"/>
          <w:marBottom w:val="0"/>
          <w:divBdr>
            <w:top w:val="none" w:sz="0" w:space="0" w:color="auto"/>
            <w:left w:val="none" w:sz="0" w:space="0" w:color="auto"/>
            <w:bottom w:val="none" w:sz="0" w:space="0" w:color="auto"/>
            <w:right w:val="none" w:sz="0" w:space="0" w:color="auto"/>
          </w:divBdr>
          <w:divsChild>
            <w:div w:id="1123965404">
              <w:marLeft w:val="0"/>
              <w:marRight w:val="0"/>
              <w:marTop w:val="0"/>
              <w:marBottom w:val="0"/>
              <w:divBdr>
                <w:top w:val="none" w:sz="0" w:space="0" w:color="auto"/>
                <w:left w:val="none" w:sz="0" w:space="0" w:color="auto"/>
                <w:bottom w:val="none" w:sz="0" w:space="0" w:color="auto"/>
                <w:right w:val="none" w:sz="0" w:space="0" w:color="auto"/>
              </w:divBdr>
              <w:divsChild>
                <w:div w:id="1146632214">
                  <w:marLeft w:val="0"/>
                  <w:marRight w:val="0"/>
                  <w:marTop w:val="0"/>
                  <w:marBottom w:val="0"/>
                  <w:divBdr>
                    <w:top w:val="none" w:sz="0" w:space="0" w:color="auto"/>
                    <w:left w:val="none" w:sz="0" w:space="0" w:color="auto"/>
                    <w:bottom w:val="none" w:sz="0" w:space="0" w:color="auto"/>
                    <w:right w:val="none" w:sz="0" w:space="0" w:color="auto"/>
                  </w:divBdr>
                  <w:divsChild>
                    <w:div w:id="139168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9686348">
      <w:bodyDiv w:val="1"/>
      <w:marLeft w:val="0"/>
      <w:marRight w:val="0"/>
      <w:marTop w:val="0"/>
      <w:marBottom w:val="0"/>
      <w:divBdr>
        <w:top w:val="none" w:sz="0" w:space="0" w:color="auto"/>
        <w:left w:val="none" w:sz="0" w:space="0" w:color="auto"/>
        <w:bottom w:val="none" w:sz="0" w:space="0" w:color="auto"/>
        <w:right w:val="none" w:sz="0" w:space="0" w:color="auto"/>
      </w:divBdr>
      <w:divsChild>
        <w:div w:id="1102720940">
          <w:marLeft w:val="0"/>
          <w:marRight w:val="0"/>
          <w:marTop w:val="0"/>
          <w:marBottom w:val="0"/>
          <w:divBdr>
            <w:top w:val="none" w:sz="0" w:space="0" w:color="auto"/>
            <w:left w:val="none" w:sz="0" w:space="0" w:color="auto"/>
            <w:bottom w:val="none" w:sz="0" w:space="0" w:color="auto"/>
            <w:right w:val="none" w:sz="0" w:space="0" w:color="auto"/>
          </w:divBdr>
        </w:div>
      </w:divsChild>
    </w:div>
    <w:div w:id="1799949757">
      <w:bodyDiv w:val="1"/>
      <w:marLeft w:val="0"/>
      <w:marRight w:val="0"/>
      <w:marTop w:val="0"/>
      <w:marBottom w:val="0"/>
      <w:divBdr>
        <w:top w:val="none" w:sz="0" w:space="0" w:color="auto"/>
        <w:left w:val="none" w:sz="0" w:space="0" w:color="auto"/>
        <w:bottom w:val="none" w:sz="0" w:space="0" w:color="auto"/>
        <w:right w:val="none" w:sz="0" w:space="0" w:color="auto"/>
      </w:divBdr>
      <w:divsChild>
        <w:div w:id="50887168">
          <w:marLeft w:val="0"/>
          <w:marRight w:val="0"/>
          <w:marTop w:val="0"/>
          <w:marBottom w:val="0"/>
          <w:divBdr>
            <w:top w:val="none" w:sz="0" w:space="0" w:color="auto"/>
            <w:left w:val="none" w:sz="0" w:space="0" w:color="auto"/>
            <w:bottom w:val="none" w:sz="0" w:space="0" w:color="auto"/>
            <w:right w:val="none" w:sz="0" w:space="0" w:color="auto"/>
          </w:divBdr>
        </w:div>
        <w:div w:id="894780313">
          <w:marLeft w:val="0"/>
          <w:marRight w:val="0"/>
          <w:marTop w:val="0"/>
          <w:marBottom w:val="0"/>
          <w:divBdr>
            <w:top w:val="none" w:sz="0" w:space="0" w:color="auto"/>
            <w:left w:val="none" w:sz="0" w:space="0" w:color="auto"/>
            <w:bottom w:val="none" w:sz="0" w:space="0" w:color="auto"/>
            <w:right w:val="none" w:sz="0" w:space="0" w:color="auto"/>
          </w:divBdr>
        </w:div>
      </w:divsChild>
    </w:div>
    <w:div w:id="1800225999">
      <w:bodyDiv w:val="1"/>
      <w:marLeft w:val="0"/>
      <w:marRight w:val="0"/>
      <w:marTop w:val="0"/>
      <w:marBottom w:val="0"/>
      <w:divBdr>
        <w:top w:val="none" w:sz="0" w:space="0" w:color="auto"/>
        <w:left w:val="none" w:sz="0" w:space="0" w:color="auto"/>
        <w:bottom w:val="none" w:sz="0" w:space="0" w:color="auto"/>
        <w:right w:val="none" w:sz="0" w:space="0" w:color="auto"/>
      </w:divBdr>
    </w:div>
    <w:div w:id="1800565138">
      <w:bodyDiv w:val="1"/>
      <w:marLeft w:val="0"/>
      <w:marRight w:val="0"/>
      <w:marTop w:val="0"/>
      <w:marBottom w:val="0"/>
      <w:divBdr>
        <w:top w:val="none" w:sz="0" w:space="0" w:color="auto"/>
        <w:left w:val="none" w:sz="0" w:space="0" w:color="auto"/>
        <w:bottom w:val="none" w:sz="0" w:space="0" w:color="auto"/>
        <w:right w:val="none" w:sz="0" w:space="0" w:color="auto"/>
      </w:divBdr>
    </w:div>
    <w:div w:id="1800755036">
      <w:bodyDiv w:val="1"/>
      <w:marLeft w:val="0"/>
      <w:marRight w:val="0"/>
      <w:marTop w:val="0"/>
      <w:marBottom w:val="0"/>
      <w:divBdr>
        <w:top w:val="none" w:sz="0" w:space="0" w:color="auto"/>
        <w:left w:val="none" w:sz="0" w:space="0" w:color="auto"/>
        <w:bottom w:val="none" w:sz="0" w:space="0" w:color="auto"/>
        <w:right w:val="none" w:sz="0" w:space="0" w:color="auto"/>
      </w:divBdr>
    </w:div>
    <w:div w:id="1800755434">
      <w:bodyDiv w:val="1"/>
      <w:marLeft w:val="0"/>
      <w:marRight w:val="0"/>
      <w:marTop w:val="0"/>
      <w:marBottom w:val="0"/>
      <w:divBdr>
        <w:top w:val="none" w:sz="0" w:space="0" w:color="auto"/>
        <w:left w:val="none" w:sz="0" w:space="0" w:color="auto"/>
        <w:bottom w:val="none" w:sz="0" w:space="0" w:color="auto"/>
        <w:right w:val="none" w:sz="0" w:space="0" w:color="auto"/>
      </w:divBdr>
      <w:divsChild>
        <w:div w:id="905997986">
          <w:marLeft w:val="0"/>
          <w:marRight w:val="0"/>
          <w:marTop w:val="0"/>
          <w:marBottom w:val="0"/>
          <w:divBdr>
            <w:top w:val="none" w:sz="0" w:space="0" w:color="auto"/>
            <w:left w:val="none" w:sz="0" w:space="0" w:color="auto"/>
            <w:bottom w:val="none" w:sz="0" w:space="0" w:color="auto"/>
            <w:right w:val="none" w:sz="0" w:space="0" w:color="auto"/>
          </w:divBdr>
        </w:div>
      </w:divsChild>
    </w:div>
    <w:div w:id="1800803419">
      <w:bodyDiv w:val="1"/>
      <w:marLeft w:val="0"/>
      <w:marRight w:val="0"/>
      <w:marTop w:val="0"/>
      <w:marBottom w:val="0"/>
      <w:divBdr>
        <w:top w:val="none" w:sz="0" w:space="0" w:color="auto"/>
        <w:left w:val="none" w:sz="0" w:space="0" w:color="auto"/>
        <w:bottom w:val="none" w:sz="0" w:space="0" w:color="auto"/>
        <w:right w:val="none" w:sz="0" w:space="0" w:color="auto"/>
      </w:divBdr>
      <w:divsChild>
        <w:div w:id="635989716">
          <w:marLeft w:val="0"/>
          <w:marRight w:val="0"/>
          <w:marTop w:val="0"/>
          <w:marBottom w:val="0"/>
          <w:divBdr>
            <w:top w:val="none" w:sz="0" w:space="0" w:color="auto"/>
            <w:left w:val="none" w:sz="0" w:space="0" w:color="auto"/>
            <w:bottom w:val="none" w:sz="0" w:space="0" w:color="auto"/>
            <w:right w:val="none" w:sz="0" w:space="0" w:color="auto"/>
          </w:divBdr>
        </w:div>
        <w:div w:id="1933931781">
          <w:marLeft w:val="0"/>
          <w:marRight w:val="0"/>
          <w:marTop w:val="0"/>
          <w:marBottom w:val="0"/>
          <w:divBdr>
            <w:top w:val="none" w:sz="0" w:space="0" w:color="auto"/>
            <w:left w:val="none" w:sz="0" w:space="0" w:color="auto"/>
            <w:bottom w:val="none" w:sz="0" w:space="0" w:color="auto"/>
            <w:right w:val="none" w:sz="0" w:space="0" w:color="auto"/>
          </w:divBdr>
        </w:div>
      </w:divsChild>
    </w:div>
    <w:div w:id="1800874232">
      <w:bodyDiv w:val="1"/>
      <w:marLeft w:val="0"/>
      <w:marRight w:val="0"/>
      <w:marTop w:val="0"/>
      <w:marBottom w:val="0"/>
      <w:divBdr>
        <w:top w:val="none" w:sz="0" w:space="0" w:color="auto"/>
        <w:left w:val="none" w:sz="0" w:space="0" w:color="auto"/>
        <w:bottom w:val="none" w:sz="0" w:space="0" w:color="auto"/>
        <w:right w:val="none" w:sz="0" w:space="0" w:color="auto"/>
      </w:divBdr>
    </w:div>
    <w:div w:id="1800952142">
      <w:bodyDiv w:val="1"/>
      <w:marLeft w:val="0"/>
      <w:marRight w:val="0"/>
      <w:marTop w:val="0"/>
      <w:marBottom w:val="0"/>
      <w:divBdr>
        <w:top w:val="none" w:sz="0" w:space="0" w:color="auto"/>
        <w:left w:val="none" w:sz="0" w:space="0" w:color="auto"/>
        <w:bottom w:val="none" w:sz="0" w:space="0" w:color="auto"/>
        <w:right w:val="none" w:sz="0" w:space="0" w:color="auto"/>
      </w:divBdr>
    </w:div>
    <w:div w:id="1801805982">
      <w:bodyDiv w:val="1"/>
      <w:marLeft w:val="0"/>
      <w:marRight w:val="0"/>
      <w:marTop w:val="0"/>
      <w:marBottom w:val="0"/>
      <w:divBdr>
        <w:top w:val="none" w:sz="0" w:space="0" w:color="auto"/>
        <w:left w:val="none" w:sz="0" w:space="0" w:color="auto"/>
        <w:bottom w:val="none" w:sz="0" w:space="0" w:color="auto"/>
        <w:right w:val="none" w:sz="0" w:space="0" w:color="auto"/>
      </w:divBdr>
    </w:div>
    <w:div w:id="1802452146">
      <w:bodyDiv w:val="1"/>
      <w:marLeft w:val="0"/>
      <w:marRight w:val="0"/>
      <w:marTop w:val="0"/>
      <w:marBottom w:val="0"/>
      <w:divBdr>
        <w:top w:val="none" w:sz="0" w:space="0" w:color="auto"/>
        <w:left w:val="none" w:sz="0" w:space="0" w:color="auto"/>
        <w:bottom w:val="none" w:sz="0" w:space="0" w:color="auto"/>
        <w:right w:val="none" w:sz="0" w:space="0" w:color="auto"/>
      </w:divBdr>
    </w:div>
    <w:div w:id="1802724516">
      <w:bodyDiv w:val="1"/>
      <w:marLeft w:val="0"/>
      <w:marRight w:val="0"/>
      <w:marTop w:val="0"/>
      <w:marBottom w:val="0"/>
      <w:divBdr>
        <w:top w:val="none" w:sz="0" w:space="0" w:color="auto"/>
        <w:left w:val="none" w:sz="0" w:space="0" w:color="auto"/>
        <w:bottom w:val="none" w:sz="0" w:space="0" w:color="auto"/>
        <w:right w:val="none" w:sz="0" w:space="0" w:color="auto"/>
      </w:divBdr>
      <w:divsChild>
        <w:div w:id="236601374">
          <w:marLeft w:val="0"/>
          <w:marRight w:val="0"/>
          <w:marTop w:val="0"/>
          <w:marBottom w:val="0"/>
          <w:divBdr>
            <w:top w:val="none" w:sz="0" w:space="0" w:color="auto"/>
            <w:left w:val="none" w:sz="0" w:space="0" w:color="auto"/>
            <w:bottom w:val="none" w:sz="0" w:space="0" w:color="auto"/>
            <w:right w:val="none" w:sz="0" w:space="0" w:color="auto"/>
          </w:divBdr>
          <w:divsChild>
            <w:div w:id="1368870701">
              <w:marLeft w:val="0"/>
              <w:marRight w:val="0"/>
              <w:marTop w:val="0"/>
              <w:marBottom w:val="0"/>
              <w:divBdr>
                <w:top w:val="none" w:sz="0" w:space="0" w:color="auto"/>
                <w:left w:val="none" w:sz="0" w:space="0" w:color="auto"/>
                <w:bottom w:val="none" w:sz="0" w:space="0" w:color="auto"/>
                <w:right w:val="none" w:sz="0" w:space="0" w:color="auto"/>
              </w:divBdr>
            </w:div>
          </w:divsChild>
        </w:div>
        <w:div w:id="1164200619">
          <w:marLeft w:val="0"/>
          <w:marRight w:val="0"/>
          <w:marTop w:val="0"/>
          <w:marBottom w:val="0"/>
          <w:divBdr>
            <w:top w:val="none" w:sz="0" w:space="0" w:color="auto"/>
            <w:left w:val="none" w:sz="0" w:space="0" w:color="auto"/>
            <w:bottom w:val="none" w:sz="0" w:space="0" w:color="auto"/>
            <w:right w:val="none" w:sz="0" w:space="0" w:color="auto"/>
          </w:divBdr>
        </w:div>
      </w:divsChild>
    </w:div>
    <w:div w:id="1802919144">
      <w:bodyDiv w:val="1"/>
      <w:marLeft w:val="0"/>
      <w:marRight w:val="0"/>
      <w:marTop w:val="0"/>
      <w:marBottom w:val="0"/>
      <w:divBdr>
        <w:top w:val="none" w:sz="0" w:space="0" w:color="auto"/>
        <w:left w:val="none" w:sz="0" w:space="0" w:color="auto"/>
        <w:bottom w:val="none" w:sz="0" w:space="0" w:color="auto"/>
        <w:right w:val="none" w:sz="0" w:space="0" w:color="auto"/>
      </w:divBdr>
      <w:divsChild>
        <w:div w:id="69735270">
          <w:marLeft w:val="0"/>
          <w:marRight w:val="0"/>
          <w:marTop w:val="0"/>
          <w:marBottom w:val="0"/>
          <w:divBdr>
            <w:top w:val="none" w:sz="0" w:space="0" w:color="auto"/>
            <w:left w:val="none" w:sz="0" w:space="0" w:color="auto"/>
            <w:bottom w:val="none" w:sz="0" w:space="0" w:color="auto"/>
            <w:right w:val="none" w:sz="0" w:space="0" w:color="auto"/>
          </w:divBdr>
        </w:div>
        <w:div w:id="945383685">
          <w:marLeft w:val="0"/>
          <w:marRight w:val="0"/>
          <w:marTop w:val="150"/>
          <w:marBottom w:val="150"/>
          <w:divBdr>
            <w:top w:val="single" w:sz="6" w:space="4" w:color="D7D7D7"/>
            <w:left w:val="none" w:sz="0" w:space="0" w:color="auto"/>
            <w:bottom w:val="single" w:sz="6" w:space="4" w:color="D7D7D7"/>
            <w:right w:val="none" w:sz="0" w:space="0" w:color="auto"/>
          </w:divBdr>
        </w:div>
      </w:divsChild>
    </w:div>
    <w:div w:id="1803185518">
      <w:bodyDiv w:val="1"/>
      <w:marLeft w:val="0"/>
      <w:marRight w:val="0"/>
      <w:marTop w:val="0"/>
      <w:marBottom w:val="0"/>
      <w:divBdr>
        <w:top w:val="none" w:sz="0" w:space="0" w:color="auto"/>
        <w:left w:val="none" w:sz="0" w:space="0" w:color="auto"/>
        <w:bottom w:val="none" w:sz="0" w:space="0" w:color="auto"/>
        <w:right w:val="none" w:sz="0" w:space="0" w:color="auto"/>
      </w:divBdr>
      <w:divsChild>
        <w:div w:id="75909306">
          <w:marLeft w:val="0"/>
          <w:marRight w:val="0"/>
          <w:marTop w:val="0"/>
          <w:marBottom w:val="0"/>
          <w:divBdr>
            <w:top w:val="none" w:sz="0" w:space="0" w:color="auto"/>
            <w:left w:val="none" w:sz="0" w:space="0" w:color="auto"/>
            <w:bottom w:val="none" w:sz="0" w:space="0" w:color="auto"/>
            <w:right w:val="none" w:sz="0" w:space="0" w:color="auto"/>
          </w:divBdr>
        </w:div>
        <w:div w:id="696587255">
          <w:marLeft w:val="0"/>
          <w:marRight w:val="0"/>
          <w:marTop w:val="0"/>
          <w:marBottom w:val="0"/>
          <w:divBdr>
            <w:top w:val="none" w:sz="0" w:space="0" w:color="auto"/>
            <w:left w:val="none" w:sz="0" w:space="0" w:color="auto"/>
            <w:bottom w:val="none" w:sz="0" w:space="0" w:color="auto"/>
            <w:right w:val="none" w:sz="0" w:space="0" w:color="auto"/>
          </w:divBdr>
        </w:div>
        <w:div w:id="802116746">
          <w:marLeft w:val="0"/>
          <w:marRight w:val="0"/>
          <w:marTop w:val="0"/>
          <w:marBottom w:val="0"/>
          <w:divBdr>
            <w:top w:val="none" w:sz="0" w:space="0" w:color="auto"/>
            <w:left w:val="none" w:sz="0" w:space="0" w:color="auto"/>
            <w:bottom w:val="none" w:sz="0" w:space="0" w:color="auto"/>
            <w:right w:val="none" w:sz="0" w:space="0" w:color="auto"/>
          </w:divBdr>
        </w:div>
        <w:div w:id="1635910619">
          <w:marLeft w:val="0"/>
          <w:marRight w:val="0"/>
          <w:marTop w:val="0"/>
          <w:marBottom w:val="0"/>
          <w:divBdr>
            <w:top w:val="none" w:sz="0" w:space="0" w:color="auto"/>
            <w:left w:val="none" w:sz="0" w:space="0" w:color="auto"/>
            <w:bottom w:val="none" w:sz="0" w:space="0" w:color="auto"/>
            <w:right w:val="none" w:sz="0" w:space="0" w:color="auto"/>
          </w:divBdr>
        </w:div>
        <w:div w:id="1692301190">
          <w:marLeft w:val="0"/>
          <w:marRight w:val="0"/>
          <w:marTop w:val="0"/>
          <w:marBottom w:val="0"/>
          <w:divBdr>
            <w:top w:val="none" w:sz="0" w:space="0" w:color="auto"/>
            <w:left w:val="none" w:sz="0" w:space="0" w:color="auto"/>
            <w:bottom w:val="none" w:sz="0" w:space="0" w:color="auto"/>
            <w:right w:val="none" w:sz="0" w:space="0" w:color="auto"/>
          </w:divBdr>
        </w:div>
      </w:divsChild>
    </w:div>
    <w:div w:id="1803305800">
      <w:bodyDiv w:val="1"/>
      <w:marLeft w:val="0"/>
      <w:marRight w:val="0"/>
      <w:marTop w:val="0"/>
      <w:marBottom w:val="0"/>
      <w:divBdr>
        <w:top w:val="none" w:sz="0" w:space="0" w:color="auto"/>
        <w:left w:val="none" w:sz="0" w:space="0" w:color="auto"/>
        <w:bottom w:val="none" w:sz="0" w:space="0" w:color="auto"/>
        <w:right w:val="none" w:sz="0" w:space="0" w:color="auto"/>
      </w:divBdr>
      <w:divsChild>
        <w:div w:id="800269554">
          <w:marLeft w:val="0"/>
          <w:marRight w:val="0"/>
          <w:marTop w:val="0"/>
          <w:marBottom w:val="0"/>
          <w:divBdr>
            <w:top w:val="none" w:sz="0" w:space="0" w:color="auto"/>
            <w:left w:val="none" w:sz="0" w:space="0" w:color="auto"/>
            <w:bottom w:val="none" w:sz="0" w:space="0" w:color="auto"/>
            <w:right w:val="none" w:sz="0" w:space="0" w:color="auto"/>
          </w:divBdr>
        </w:div>
      </w:divsChild>
    </w:div>
    <w:div w:id="1803574119">
      <w:bodyDiv w:val="1"/>
      <w:marLeft w:val="0"/>
      <w:marRight w:val="0"/>
      <w:marTop w:val="0"/>
      <w:marBottom w:val="0"/>
      <w:divBdr>
        <w:top w:val="none" w:sz="0" w:space="0" w:color="auto"/>
        <w:left w:val="none" w:sz="0" w:space="0" w:color="auto"/>
        <w:bottom w:val="none" w:sz="0" w:space="0" w:color="auto"/>
        <w:right w:val="none" w:sz="0" w:space="0" w:color="auto"/>
      </w:divBdr>
    </w:div>
    <w:div w:id="1804225884">
      <w:bodyDiv w:val="1"/>
      <w:marLeft w:val="0"/>
      <w:marRight w:val="0"/>
      <w:marTop w:val="0"/>
      <w:marBottom w:val="0"/>
      <w:divBdr>
        <w:top w:val="none" w:sz="0" w:space="0" w:color="auto"/>
        <w:left w:val="none" w:sz="0" w:space="0" w:color="auto"/>
        <w:bottom w:val="none" w:sz="0" w:space="0" w:color="auto"/>
        <w:right w:val="none" w:sz="0" w:space="0" w:color="auto"/>
      </w:divBdr>
      <w:divsChild>
        <w:div w:id="1398549593">
          <w:marLeft w:val="0"/>
          <w:marRight w:val="0"/>
          <w:marTop w:val="0"/>
          <w:marBottom w:val="0"/>
          <w:divBdr>
            <w:top w:val="none" w:sz="0" w:space="0" w:color="auto"/>
            <w:left w:val="none" w:sz="0" w:space="0" w:color="auto"/>
            <w:bottom w:val="none" w:sz="0" w:space="0" w:color="auto"/>
            <w:right w:val="none" w:sz="0" w:space="0" w:color="auto"/>
          </w:divBdr>
        </w:div>
      </w:divsChild>
    </w:div>
    <w:div w:id="1804300572">
      <w:bodyDiv w:val="1"/>
      <w:marLeft w:val="0"/>
      <w:marRight w:val="0"/>
      <w:marTop w:val="0"/>
      <w:marBottom w:val="0"/>
      <w:divBdr>
        <w:top w:val="none" w:sz="0" w:space="0" w:color="auto"/>
        <w:left w:val="none" w:sz="0" w:space="0" w:color="auto"/>
        <w:bottom w:val="none" w:sz="0" w:space="0" w:color="auto"/>
        <w:right w:val="none" w:sz="0" w:space="0" w:color="auto"/>
      </w:divBdr>
      <w:divsChild>
        <w:div w:id="14235791">
          <w:marLeft w:val="0"/>
          <w:marRight w:val="0"/>
          <w:marTop w:val="0"/>
          <w:marBottom w:val="0"/>
          <w:divBdr>
            <w:top w:val="none" w:sz="0" w:space="0" w:color="auto"/>
            <w:left w:val="none" w:sz="0" w:space="0" w:color="auto"/>
            <w:bottom w:val="none" w:sz="0" w:space="0" w:color="auto"/>
            <w:right w:val="none" w:sz="0" w:space="0" w:color="auto"/>
          </w:divBdr>
        </w:div>
        <w:div w:id="1074667429">
          <w:marLeft w:val="0"/>
          <w:marRight w:val="0"/>
          <w:marTop w:val="0"/>
          <w:marBottom w:val="0"/>
          <w:divBdr>
            <w:top w:val="none" w:sz="0" w:space="0" w:color="auto"/>
            <w:left w:val="none" w:sz="0" w:space="0" w:color="auto"/>
            <w:bottom w:val="none" w:sz="0" w:space="0" w:color="auto"/>
            <w:right w:val="none" w:sz="0" w:space="0" w:color="auto"/>
          </w:divBdr>
          <w:divsChild>
            <w:div w:id="1814518305">
              <w:marLeft w:val="0"/>
              <w:marRight w:val="0"/>
              <w:marTop w:val="0"/>
              <w:marBottom w:val="0"/>
              <w:divBdr>
                <w:top w:val="none" w:sz="0" w:space="0" w:color="auto"/>
                <w:left w:val="none" w:sz="0" w:space="0" w:color="auto"/>
                <w:bottom w:val="none" w:sz="0" w:space="0" w:color="auto"/>
                <w:right w:val="none" w:sz="0" w:space="0" w:color="auto"/>
              </w:divBdr>
              <w:divsChild>
                <w:div w:id="695424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613059">
      <w:bodyDiv w:val="1"/>
      <w:marLeft w:val="0"/>
      <w:marRight w:val="0"/>
      <w:marTop w:val="0"/>
      <w:marBottom w:val="0"/>
      <w:divBdr>
        <w:top w:val="none" w:sz="0" w:space="0" w:color="auto"/>
        <w:left w:val="none" w:sz="0" w:space="0" w:color="auto"/>
        <w:bottom w:val="none" w:sz="0" w:space="0" w:color="auto"/>
        <w:right w:val="none" w:sz="0" w:space="0" w:color="auto"/>
      </w:divBdr>
      <w:divsChild>
        <w:div w:id="1283920114">
          <w:marLeft w:val="0"/>
          <w:marRight w:val="300"/>
          <w:marTop w:val="0"/>
          <w:marBottom w:val="0"/>
          <w:divBdr>
            <w:top w:val="none" w:sz="0" w:space="0" w:color="auto"/>
            <w:left w:val="none" w:sz="0" w:space="0" w:color="auto"/>
            <w:bottom w:val="none" w:sz="0" w:space="0" w:color="auto"/>
            <w:right w:val="none" w:sz="0" w:space="0" w:color="auto"/>
          </w:divBdr>
          <w:divsChild>
            <w:div w:id="139593048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05267876">
      <w:bodyDiv w:val="1"/>
      <w:marLeft w:val="0"/>
      <w:marRight w:val="0"/>
      <w:marTop w:val="0"/>
      <w:marBottom w:val="0"/>
      <w:divBdr>
        <w:top w:val="none" w:sz="0" w:space="0" w:color="auto"/>
        <w:left w:val="none" w:sz="0" w:space="0" w:color="auto"/>
        <w:bottom w:val="none" w:sz="0" w:space="0" w:color="auto"/>
        <w:right w:val="none" w:sz="0" w:space="0" w:color="auto"/>
      </w:divBdr>
    </w:div>
    <w:div w:id="1806578668">
      <w:bodyDiv w:val="1"/>
      <w:marLeft w:val="0"/>
      <w:marRight w:val="0"/>
      <w:marTop w:val="0"/>
      <w:marBottom w:val="0"/>
      <w:divBdr>
        <w:top w:val="none" w:sz="0" w:space="0" w:color="auto"/>
        <w:left w:val="none" w:sz="0" w:space="0" w:color="auto"/>
        <w:bottom w:val="none" w:sz="0" w:space="0" w:color="auto"/>
        <w:right w:val="none" w:sz="0" w:space="0" w:color="auto"/>
      </w:divBdr>
      <w:divsChild>
        <w:div w:id="1893341354">
          <w:marLeft w:val="0"/>
          <w:marRight w:val="0"/>
          <w:marTop w:val="0"/>
          <w:marBottom w:val="0"/>
          <w:divBdr>
            <w:top w:val="none" w:sz="0" w:space="0" w:color="auto"/>
            <w:left w:val="none" w:sz="0" w:space="0" w:color="auto"/>
            <w:bottom w:val="none" w:sz="0" w:space="0" w:color="auto"/>
            <w:right w:val="none" w:sz="0" w:space="0" w:color="auto"/>
          </w:divBdr>
          <w:divsChild>
            <w:div w:id="790050552">
              <w:marLeft w:val="0"/>
              <w:marRight w:val="0"/>
              <w:marTop w:val="0"/>
              <w:marBottom w:val="0"/>
              <w:divBdr>
                <w:top w:val="none" w:sz="0" w:space="0" w:color="auto"/>
                <w:left w:val="none" w:sz="0" w:space="0" w:color="auto"/>
                <w:bottom w:val="none" w:sz="0" w:space="0" w:color="auto"/>
                <w:right w:val="none" w:sz="0" w:space="0" w:color="auto"/>
              </w:divBdr>
              <w:divsChild>
                <w:div w:id="53080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659072">
      <w:bodyDiv w:val="1"/>
      <w:marLeft w:val="0"/>
      <w:marRight w:val="0"/>
      <w:marTop w:val="0"/>
      <w:marBottom w:val="0"/>
      <w:divBdr>
        <w:top w:val="none" w:sz="0" w:space="0" w:color="auto"/>
        <w:left w:val="none" w:sz="0" w:space="0" w:color="auto"/>
        <w:bottom w:val="none" w:sz="0" w:space="0" w:color="auto"/>
        <w:right w:val="none" w:sz="0" w:space="0" w:color="auto"/>
      </w:divBdr>
      <w:divsChild>
        <w:div w:id="98061907">
          <w:marLeft w:val="0"/>
          <w:marRight w:val="0"/>
          <w:marTop w:val="0"/>
          <w:marBottom w:val="0"/>
          <w:divBdr>
            <w:top w:val="none" w:sz="0" w:space="0" w:color="auto"/>
            <w:left w:val="none" w:sz="0" w:space="0" w:color="auto"/>
            <w:bottom w:val="none" w:sz="0" w:space="0" w:color="auto"/>
            <w:right w:val="none" w:sz="0" w:space="0" w:color="auto"/>
          </w:divBdr>
        </w:div>
        <w:div w:id="826550388">
          <w:marLeft w:val="0"/>
          <w:marRight w:val="0"/>
          <w:marTop w:val="0"/>
          <w:marBottom w:val="0"/>
          <w:divBdr>
            <w:top w:val="none" w:sz="0" w:space="0" w:color="auto"/>
            <w:left w:val="none" w:sz="0" w:space="0" w:color="auto"/>
            <w:bottom w:val="none" w:sz="0" w:space="0" w:color="auto"/>
            <w:right w:val="none" w:sz="0" w:space="0" w:color="auto"/>
          </w:divBdr>
          <w:divsChild>
            <w:div w:id="159515002">
              <w:marLeft w:val="0"/>
              <w:marRight w:val="0"/>
              <w:marTop w:val="0"/>
              <w:marBottom w:val="0"/>
              <w:divBdr>
                <w:top w:val="none" w:sz="0" w:space="0" w:color="auto"/>
                <w:left w:val="none" w:sz="0" w:space="0" w:color="auto"/>
                <w:bottom w:val="none" w:sz="0" w:space="0" w:color="auto"/>
                <w:right w:val="none" w:sz="0" w:space="0" w:color="auto"/>
              </w:divBdr>
              <w:divsChild>
                <w:div w:id="491331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659772">
      <w:bodyDiv w:val="1"/>
      <w:marLeft w:val="0"/>
      <w:marRight w:val="0"/>
      <w:marTop w:val="0"/>
      <w:marBottom w:val="0"/>
      <w:divBdr>
        <w:top w:val="none" w:sz="0" w:space="0" w:color="auto"/>
        <w:left w:val="none" w:sz="0" w:space="0" w:color="auto"/>
        <w:bottom w:val="none" w:sz="0" w:space="0" w:color="auto"/>
        <w:right w:val="none" w:sz="0" w:space="0" w:color="auto"/>
      </w:divBdr>
      <w:divsChild>
        <w:div w:id="668604724">
          <w:marLeft w:val="0"/>
          <w:marRight w:val="0"/>
          <w:marTop w:val="0"/>
          <w:marBottom w:val="0"/>
          <w:divBdr>
            <w:top w:val="none" w:sz="0" w:space="0" w:color="auto"/>
            <w:left w:val="none" w:sz="0" w:space="0" w:color="auto"/>
            <w:bottom w:val="none" w:sz="0" w:space="0" w:color="auto"/>
            <w:right w:val="none" w:sz="0" w:space="0" w:color="auto"/>
          </w:divBdr>
        </w:div>
      </w:divsChild>
    </w:div>
    <w:div w:id="1806698368">
      <w:bodyDiv w:val="1"/>
      <w:marLeft w:val="0"/>
      <w:marRight w:val="0"/>
      <w:marTop w:val="0"/>
      <w:marBottom w:val="0"/>
      <w:divBdr>
        <w:top w:val="none" w:sz="0" w:space="0" w:color="auto"/>
        <w:left w:val="none" w:sz="0" w:space="0" w:color="auto"/>
        <w:bottom w:val="none" w:sz="0" w:space="0" w:color="auto"/>
        <w:right w:val="none" w:sz="0" w:space="0" w:color="auto"/>
      </w:divBdr>
    </w:div>
    <w:div w:id="1806922562">
      <w:bodyDiv w:val="1"/>
      <w:marLeft w:val="0"/>
      <w:marRight w:val="0"/>
      <w:marTop w:val="0"/>
      <w:marBottom w:val="0"/>
      <w:divBdr>
        <w:top w:val="none" w:sz="0" w:space="0" w:color="auto"/>
        <w:left w:val="none" w:sz="0" w:space="0" w:color="auto"/>
        <w:bottom w:val="none" w:sz="0" w:space="0" w:color="auto"/>
        <w:right w:val="none" w:sz="0" w:space="0" w:color="auto"/>
      </w:divBdr>
      <w:divsChild>
        <w:div w:id="1810825220">
          <w:marLeft w:val="0"/>
          <w:marRight w:val="0"/>
          <w:marTop w:val="0"/>
          <w:marBottom w:val="0"/>
          <w:divBdr>
            <w:top w:val="none" w:sz="0" w:space="0" w:color="auto"/>
            <w:left w:val="none" w:sz="0" w:space="0" w:color="auto"/>
            <w:bottom w:val="none" w:sz="0" w:space="0" w:color="auto"/>
            <w:right w:val="none" w:sz="0" w:space="0" w:color="auto"/>
          </w:divBdr>
          <w:divsChild>
            <w:div w:id="48574403">
              <w:marLeft w:val="0"/>
              <w:marRight w:val="0"/>
              <w:marTop w:val="0"/>
              <w:marBottom w:val="0"/>
              <w:divBdr>
                <w:top w:val="none" w:sz="0" w:space="0" w:color="auto"/>
                <w:left w:val="none" w:sz="0" w:space="0" w:color="auto"/>
                <w:bottom w:val="none" w:sz="0" w:space="0" w:color="auto"/>
                <w:right w:val="none" w:sz="0" w:space="0" w:color="auto"/>
              </w:divBdr>
              <w:divsChild>
                <w:div w:id="22100936">
                  <w:marLeft w:val="0"/>
                  <w:marRight w:val="0"/>
                  <w:marTop w:val="0"/>
                  <w:marBottom w:val="0"/>
                  <w:divBdr>
                    <w:top w:val="none" w:sz="0" w:space="0" w:color="auto"/>
                    <w:left w:val="none" w:sz="0" w:space="0" w:color="auto"/>
                    <w:bottom w:val="none" w:sz="0" w:space="0" w:color="auto"/>
                    <w:right w:val="none" w:sz="0" w:space="0" w:color="auto"/>
                  </w:divBdr>
                  <w:divsChild>
                    <w:div w:id="188894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7314639">
      <w:bodyDiv w:val="1"/>
      <w:marLeft w:val="0"/>
      <w:marRight w:val="0"/>
      <w:marTop w:val="0"/>
      <w:marBottom w:val="0"/>
      <w:divBdr>
        <w:top w:val="none" w:sz="0" w:space="0" w:color="auto"/>
        <w:left w:val="none" w:sz="0" w:space="0" w:color="auto"/>
        <w:bottom w:val="none" w:sz="0" w:space="0" w:color="auto"/>
        <w:right w:val="none" w:sz="0" w:space="0" w:color="auto"/>
      </w:divBdr>
    </w:div>
    <w:div w:id="1807355458">
      <w:bodyDiv w:val="1"/>
      <w:marLeft w:val="0"/>
      <w:marRight w:val="0"/>
      <w:marTop w:val="0"/>
      <w:marBottom w:val="0"/>
      <w:divBdr>
        <w:top w:val="none" w:sz="0" w:space="0" w:color="auto"/>
        <w:left w:val="none" w:sz="0" w:space="0" w:color="auto"/>
        <w:bottom w:val="none" w:sz="0" w:space="0" w:color="auto"/>
        <w:right w:val="none" w:sz="0" w:space="0" w:color="auto"/>
      </w:divBdr>
      <w:divsChild>
        <w:div w:id="594166157">
          <w:marLeft w:val="0"/>
          <w:marRight w:val="0"/>
          <w:marTop w:val="0"/>
          <w:marBottom w:val="0"/>
          <w:divBdr>
            <w:top w:val="none" w:sz="0" w:space="0" w:color="auto"/>
            <w:left w:val="none" w:sz="0" w:space="0" w:color="auto"/>
            <w:bottom w:val="none" w:sz="0" w:space="0" w:color="auto"/>
            <w:right w:val="none" w:sz="0" w:space="0" w:color="auto"/>
          </w:divBdr>
        </w:div>
      </w:divsChild>
    </w:div>
    <w:div w:id="1808009506">
      <w:bodyDiv w:val="1"/>
      <w:marLeft w:val="0"/>
      <w:marRight w:val="0"/>
      <w:marTop w:val="0"/>
      <w:marBottom w:val="0"/>
      <w:divBdr>
        <w:top w:val="none" w:sz="0" w:space="0" w:color="auto"/>
        <w:left w:val="none" w:sz="0" w:space="0" w:color="auto"/>
        <w:bottom w:val="none" w:sz="0" w:space="0" w:color="auto"/>
        <w:right w:val="none" w:sz="0" w:space="0" w:color="auto"/>
      </w:divBdr>
    </w:div>
    <w:div w:id="1808618925">
      <w:bodyDiv w:val="1"/>
      <w:marLeft w:val="0"/>
      <w:marRight w:val="0"/>
      <w:marTop w:val="0"/>
      <w:marBottom w:val="0"/>
      <w:divBdr>
        <w:top w:val="none" w:sz="0" w:space="0" w:color="auto"/>
        <w:left w:val="none" w:sz="0" w:space="0" w:color="auto"/>
        <w:bottom w:val="none" w:sz="0" w:space="0" w:color="auto"/>
        <w:right w:val="none" w:sz="0" w:space="0" w:color="auto"/>
      </w:divBdr>
      <w:divsChild>
        <w:div w:id="1227448233">
          <w:marLeft w:val="0"/>
          <w:marRight w:val="0"/>
          <w:marTop w:val="0"/>
          <w:marBottom w:val="0"/>
          <w:divBdr>
            <w:top w:val="none" w:sz="0" w:space="0" w:color="auto"/>
            <w:left w:val="none" w:sz="0" w:space="0" w:color="auto"/>
            <w:bottom w:val="none" w:sz="0" w:space="0" w:color="auto"/>
            <w:right w:val="none" w:sz="0" w:space="0" w:color="auto"/>
          </w:divBdr>
          <w:divsChild>
            <w:div w:id="310328853">
              <w:marLeft w:val="0"/>
              <w:marRight w:val="0"/>
              <w:marTop w:val="0"/>
              <w:marBottom w:val="0"/>
              <w:divBdr>
                <w:top w:val="none" w:sz="0" w:space="0" w:color="auto"/>
                <w:left w:val="none" w:sz="0" w:space="0" w:color="auto"/>
                <w:bottom w:val="none" w:sz="0" w:space="0" w:color="auto"/>
                <w:right w:val="none" w:sz="0" w:space="0" w:color="auto"/>
              </w:divBdr>
            </w:div>
          </w:divsChild>
        </w:div>
        <w:div w:id="1306737774">
          <w:marLeft w:val="0"/>
          <w:marRight w:val="0"/>
          <w:marTop w:val="0"/>
          <w:marBottom w:val="0"/>
          <w:divBdr>
            <w:top w:val="none" w:sz="0" w:space="0" w:color="auto"/>
            <w:left w:val="none" w:sz="0" w:space="0" w:color="auto"/>
            <w:bottom w:val="none" w:sz="0" w:space="0" w:color="auto"/>
            <w:right w:val="none" w:sz="0" w:space="0" w:color="auto"/>
          </w:divBdr>
        </w:div>
      </w:divsChild>
    </w:div>
    <w:div w:id="1808742407">
      <w:bodyDiv w:val="1"/>
      <w:marLeft w:val="0"/>
      <w:marRight w:val="0"/>
      <w:marTop w:val="0"/>
      <w:marBottom w:val="0"/>
      <w:divBdr>
        <w:top w:val="none" w:sz="0" w:space="0" w:color="auto"/>
        <w:left w:val="none" w:sz="0" w:space="0" w:color="auto"/>
        <w:bottom w:val="none" w:sz="0" w:space="0" w:color="auto"/>
        <w:right w:val="none" w:sz="0" w:space="0" w:color="auto"/>
      </w:divBdr>
      <w:divsChild>
        <w:div w:id="1719233583">
          <w:marLeft w:val="0"/>
          <w:marRight w:val="0"/>
          <w:marTop w:val="0"/>
          <w:marBottom w:val="0"/>
          <w:divBdr>
            <w:top w:val="none" w:sz="0" w:space="0" w:color="auto"/>
            <w:left w:val="none" w:sz="0" w:space="0" w:color="auto"/>
            <w:bottom w:val="none" w:sz="0" w:space="0" w:color="auto"/>
            <w:right w:val="none" w:sz="0" w:space="0" w:color="auto"/>
          </w:divBdr>
        </w:div>
      </w:divsChild>
    </w:div>
    <w:div w:id="1809282592">
      <w:bodyDiv w:val="1"/>
      <w:marLeft w:val="0"/>
      <w:marRight w:val="0"/>
      <w:marTop w:val="0"/>
      <w:marBottom w:val="0"/>
      <w:divBdr>
        <w:top w:val="none" w:sz="0" w:space="0" w:color="auto"/>
        <w:left w:val="none" w:sz="0" w:space="0" w:color="auto"/>
        <w:bottom w:val="none" w:sz="0" w:space="0" w:color="auto"/>
        <w:right w:val="none" w:sz="0" w:space="0" w:color="auto"/>
      </w:divBdr>
      <w:divsChild>
        <w:div w:id="1007631737">
          <w:marLeft w:val="0"/>
          <w:marRight w:val="0"/>
          <w:marTop w:val="0"/>
          <w:marBottom w:val="0"/>
          <w:divBdr>
            <w:top w:val="none" w:sz="0" w:space="0" w:color="auto"/>
            <w:left w:val="none" w:sz="0" w:space="0" w:color="auto"/>
            <w:bottom w:val="none" w:sz="0" w:space="0" w:color="auto"/>
            <w:right w:val="none" w:sz="0" w:space="0" w:color="auto"/>
          </w:divBdr>
          <w:divsChild>
            <w:div w:id="859968872">
              <w:marLeft w:val="0"/>
              <w:marRight w:val="0"/>
              <w:marTop w:val="0"/>
              <w:marBottom w:val="0"/>
              <w:divBdr>
                <w:top w:val="none" w:sz="0" w:space="0" w:color="auto"/>
                <w:left w:val="none" w:sz="0" w:space="0" w:color="auto"/>
                <w:bottom w:val="none" w:sz="0" w:space="0" w:color="auto"/>
                <w:right w:val="none" w:sz="0" w:space="0" w:color="auto"/>
              </w:divBdr>
              <w:divsChild>
                <w:div w:id="156697685">
                  <w:marLeft w:val="0"/>
                  <w:marRight w:val="0"/>
                  <w:marTop w:val="0"/>
                  <w:marBottom w:val="0"/>
                  <w:divBdr>
                    <w:top w:val="none" w:sz="0" w:space="0" w:color="auto"/>
                    <w:left w:val="none" w:sz="0" w:space="0" w:color="auto"/>
                    <w:bottom w:val="none" w:sz="0" w:space="0" w:color="auto"/>
                    <w:right w:val="none" w:sz="0" w:space="0" w:color="auto"/>
                  </w:divBdr>
                </w:div>
                <w:div w:id="918371753">
                  <w:marLeft w:val="0"/>
                  <w:marRight w:val="0"/>
                  <w:marTop w:val="0"/>
                  <w:marBottom w:val="0"/>
                  <w:divBdr>
                    <w:top w:val="none" w:sz="0" w:space="0" w:color="auto"/>
                    <w:left w:val="none" w:sz="0" w:space="0" w:color="auto"/>
                    <w:bottom w:val="none" w:sz="0" w:space="0" w:color="auto"/>
                    <w:right w:val="none" w:sz="0" w:space="0" w:color="auto"/>
                  </w:divBdr>
                  <w:divsChild>
                    <w:div w:id="751045664">
                      <w:marLeft w:val="0"/>
                      <w:marRight w:val="0"/>
                      <w:marTop w:val="0"/>
                      <w:marBottom w:val="0"/>
                      <w:divBdr>
                        <w:top w:val="none" w:sz="0" w:space="0" w:color="auto"/>
                        <w:left w:val="none" w:sz="0" w:space="0" w:color="auto"/>
                        <w:bottom w:val="none" w:sz="0" w:space="0" w:color="auto"/>
                        <w:right w:val="none" w:sz="0" w:space="0" w:color="auto"/>
                      </w:divBdr>
                      <w:divsChild>
                        <w:div w:id="425082542">
                          <w:marLeft w:val="0"/>
                          <w:marRight w:val="0"/>
                          <w:marTop w:val="0"/>
                          <w:marBottom w:val="0"/>
                          <w:divBdr>
                            <w:top w:val="none" w:sz="0" w:space="0" w:color="auto"/>
                            <w:left w:val="none" w:sz="0" w:space="0" w:color="auto"/>
                            <w:bottom w:val="none" w:sz="0" w:space="0" w:color="auto"/>
                            <w:right w:val="none" w:sz="0" w:space="0" w:color="auto"/>
                          </w:divBdr>
                        </w:div>
                        <w:div w:id="181386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6118418">
          <w:marLeft w:val="0"/>
          <w:marRight w:val="0"/>
          <w:marTop w:val="0"/>
          <w:marBottom w:val="0"/>
          <w:divBdr>
            <w:top w:val="none" w:sz="0" w:space="0" w:color="auto"/>
            <w:left w:val="none" w:sz="0" w:space="0" w:color="auto"/>
            <w:bottom w:val="none" w:sz="0" w:space="0" w:color="auto"/>
            <w:right w:val="none" w:sz="0" w:space="0" w:color="auto"/>
          </w:divBdr>
        </w:div>
      </w:divsChild>
    </w:div>
    <w:div w:id="1809322244">
      <w:bodyDiv w:val="1"/>
      <w:marLeft w:val="0"/>
      <w:marRight w:val="0"/>
      <w:marTop w:val="0"/>
      <w:marBottom w:val="0"/>
      <w:divBdr>
        <w:top w:val="none" w:sz="0" w:space="0" w:color="auto"/>
        <w:left w:val="none" w:sz="0" w:space="0" w:color="auto"/>
        <w:bottom w:val="none" w:sz="0" w:space="0" w:color="auto"/>
        <w:right w:val="none" w:sz="0" w:space="0" w:color="auto"/>
      </w:divBdr>
      <w:divsChild>
        <w:div w:id="796263744">
          <w:marLeft w:val="0"/>
          <w:marRight w:val="0"/>
          <w:marTop w:val="0"/>
          <w:marBottom w:val="0"/>
          <w:divBdr>
            <w:top w:val="none" w:sz="0" w:space="0" w:color="auto"/>
            <w:left w:val="none" w:sz="0" w:space="0" w:color="auto"/>
            <w:bottom w:val="none" w:sz="0" w:space="0" w:color="auto"/>
            <w:right w:val="none" w:sz="0" w:space="0" w:color="auto"/>
          </w:divBdr>
          <w:divsChild>
            <w:div w:id="1655838249">
              <w:marLeft w:val="0"/>
              <w:marRight w:val="0"/>
              <w:marTop w:val="0"/>
              <w:marBottom w:val="0"/>
              <w:divBdr>
                <w:top w:val="none" w:sz="0" w:space="0" w:color="auto"/>
                <w:left w:val="none" w:sz="0" w:space="0" w:color="auto"/>
                <w:bottom w:val="none" w:sz="0" w:space="0" w:color="auto"/>
                <w:right w:val="none" w:sz="0" w:space="0" w:color="auto"/>
              </w:divBdr>
              <w:divsChild>
                <w:div w:id="569735299">
                  <w:marLeft w:val="0"/>
                  <w:marRight w:val="0"/>
                  <w:marTop w:val="0"/>
                  <w:marBottom w:val="0"/>
                  <w:divBdr>
                    <w:top w:val="none" w:sz="0" w:space="0" w:color="auto"/>
                    <w:left w:val="none" w:sz="0" w:space="0" w:color="auto"/>
                    <w:bottom w:val="none" w:sz="0" w:space="0" w:color="auto"/>
                    <w:right w:val="none" w:sz="0" w:space="0" w:color="auto"/>
                  </w:divBdr>
                  <w:divsChild>
                    <w:div w:id="1783957962">
                      <w:marLeft w:val="0"/>
                      <w:marRight w:val="0"/>
                      <w:marTop w:val="0"/>
                      <w:marBottom w:val="0"/>
                      <w:divBdr>
                        <w:top w:val="none" w:sz="0" w:space="0" w:color="auto"/>
                        <w:left w:val="none" w:sz="0" w:space="0" w:color="auto"/>
                        <w:bottom w:val="none" w:sz="0" w:space="0" w:color="auto"/>
                        <w:right w:val="none" w:sz="0" w:space="0" w:color="auto"/>
                      </w:divBdr>
                    </w:div>
                    <w:div w:id="10054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205245">
          <w:marLeft w:val="0"/>
          <w:marRight w:val="0"/>
          <w:marTop w:val="0"/>
          <w:marBottom w:val="0"/>
          <w:divBdr>
            <w:top w:val="none" w:sz="0" w:space="0" w:color="auto"/>
            <w:left w:val="none" w:sz="0" w:space="0" w:color="auto"/>
            <w:bottom w:val="none" w:sz="0" w:space="0" w:color="auto"/>
            <w:right w:val="none" w:sz="0" w:space="0" w:color="auto"/>
          </w:divBdr>
          <w:divsChild>
            <w:div w:id="1389375975">
              <w:marLeft w:val="0"/>
              <w:marRight w:val="0"/>
              <w:marTop w:val="0"/>
              <w:marBottom w:val="0"/>
              <w:divBdr>
                <w:top w:val="none" w:sz="0" w:space="0" w:color="auto"/>
                <w:left w:val="none" w:sz="0" w:space="0" w:color="auto"/>
                <w:bottom w:val="none" w:sz="0" w:space="0" w:color="auto"/>
                <w:right w:val="none" w:sz="0" w:space="0" w:color="auto"/>
              </w:divBdr>
              <w:divsChild>
                <w:div w:id="1322738497">
                  <w:marLeft w:val="0"/>
                  <w:marRight w:val="0"/>
                  <w:marTop w:val="0"/>
                  <w:marBottom w:val="0"/>
                  <w:divBdr>
                    <w:top w:val="none" w:sz="0" w:space="0" w:color="auto"/>
                    <w:left w:val="none" w:sz="0" w:space="0" w:color="auto"/>
                    <w:bottom w:val="none" w:sz="0" w:space="0" w:color="auto"/>
                    <w:right w:val="none" w:sz="0" w:space="0" w:color="auto"/>
                  </w:divBdr>
                  <w:divsChild>
                    <w:div w:id="705831263">
                      <w:marLeft w:val="0"/>
                      <w:marRight w:val="0"/>
                      <w:marTop w:val="0"/>
                      <w:marBottom w:val="0"/>
                      <w:divBdr>
                        <w:top w:val="none" w:sz="0" w:space="0" w:color="auto"/>
                        <w:left w:val="none" w:sz="0" w:space="0" w:color="auto"/>
                        <w:bottom w:val="none" w:sz="0" w:space="0" w:color="auto"/>
                        <w:right w:val="none" w:sz="0" w:space="0" w:color="auto"/>
                      </w:divBdr>
                      <w:divsChild>
                        <w:div w:id="1580406583">
                          <w:marLeft w:val="0"/>
                          <w:marRight w:val="0"/>
                          <w:marTop w:val="0"/>
                          <w:marBottom w:val="0"/>
                          <w:divBdr>
                            <w:top w:val="none" w:sz="0" w:space="0" w:color="auto"/>
                            <w:left w:val="none" w:sz="0" w:space="0" w:color="auto"/>
                            <w:bottom w:val="none" w:sz="0" w:space="0" w:color="auto"/>
                            <w:right w:val="none" w:sz="0" w:space="0" w:color="auto"/>
                          </w:divBdr>
                          <w:divsChild>
                            <w:div w:id="182566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9323535">
      <w:bodyDiv w:val="1"/>
      <w:marLeft w:val="0"/>
      <w:marRight w:val="0"/>
      <w:marTop w:val="0"/>
      <w:marBottom w:val="0"/>
      <w:divBdr>
        <w:top w:val="none" w:sz="0" w:space="0" w:color="auto"/>
        <w:left w:val="none" w:sz="0" w:space="0" w:color="auto"/>
        <w:bottom w:val="none" w:sz="0" w:space="0" w:color="auto"/>
        <w:right w:val="none" w:sz="0" w:space="0" w:color="auto"/>
      </w:divBdr>
      <w:divsChild>
        <w:div w:id="1400131796">
          <w:marLeft w:val="0"/>
          <w:marRight w:val="0"/>
          <w:marTop w:val="0"/>
          <w:marBottom w:val="0"/>
          <w:divBdr>
            <w:top w:val="none" w:sz="0" w:space="0" w:color="auto"/>
            <w:left w:val="none" w:sz="0" w:space="0" w:color="auto"/>
            <w:bottom w:val="none" w:sz="0" w:space="0" w:color="auto"/>
            <w:right w:val="none" w:sz="0" w:space="0" w:color="auto"/>
          </w:divBdr>
        </w:div>
      </w:divsChild>
    </w:div>
    <w:div w:id="1809542152">
      <w:bodyDiv w:val="1"/>
      <w:marLeft w:val="0"/>
      <w:marRight w:val="0"/>
      <w:marTop w:val="0"/>
      <w:marBottom w:val="0"/>
      <w:divBdr>
        <w:top w:val="none" w:sz="0" w:space="0" w:color="auto"/>
        <w:left w:val="none" w:sz="0" w:space="0" w:color="auto"/>
        <w:bottom w:val="none" w:sz="0" w:space="0" w:color="auto"/>
        <w:right w:val="none" w:sz="0" w:space="0" w:color="auto"/>
      </w:divBdr>
      <w:divsChild>
        <w:div w:id="971131361">
          <w:marLeft w:val="0"/>
          <w:marRight w:val="0"/>
          <w:marTop w:val="0"/>
          <w:marBottom w:val="0"/>
          <w:divBdr>
            <w:top w:val="none" w:sz="0" w:space="0" w:color="auto"/>
            <w:left w:val="none" w:sz="0" w:space="0" w:color="auto"/>
            <w:bottom w:val="none" w:sz="0" w:space="0" w:color="auto"/>
            <w:right w:val="none" w:sz="0" w:space="0" w:color="auto"/>
          </w:divBdr>
        </w:div>
      </w:divsChild>
    </w:div>
    <w:div w:id="1810004503">
      <w:bodyDiv w:val="1"/>
      <w:marLeft w:val="0"/>
      <w:marRight w:val="0"/>
      <w:marTop w:val="0"/>
      <w:marBottom w:val="0"/>
      <w:divBdr>
        <w:top w:val="none" w:sz="0" w:space="0" w:color="auto"/>
        <w:left w:val="none" w:sz="0" w:space="0" w:color="auto"/>
        <w:bottom w:val="none" w:sz="0" w:space="0" w:color="auto"/>
        <w:right w:val="none" w:sz="0" w:space="0" w:color="auto"/>
      </w:divBdr>
    </w:div>
    <w:div w:id="1810322396">
      <w:bodyDiv w:val="1"/>
      <w:marLeft w:val="0"/>
      <w:marRight w:val="0"/>
      <w:marTop w:val="0"/>
      <w:marBottom w:val="0"/>
      <w:divBdr>
        <w:top w:val="none" w:sz="0" w:space="0" w:color="auto"/>
        <w:left w:val="none" w:sz="0" w:space="0" w:color="auto"/>
        <w:bottom w:val="none" w:sz="0" w:space="0" w:color="auto"/>
        <w:right w:val="none" w:sz="0" w:space="0" w:color="auto"/>
      </w:divBdr>
    </w:div>
    <w:div w:id="1810441541">
      <w:bodyDiv w:val="1"/>
      <w:marLeft w:val="0"/>
      <w:marRight w:val="0"/>
      <w:marTop w:val="0"/>
      <w:marBottom w:val="0"/>
      <w:divBdr>
        <w:top w:val="none" w:sz="0" w:space="0" w:color="auto"/>
        <w:left w:val="none" w:sz="0" w:space="0" w:color="auto"/>
        <w:bottom w:val="none" w:sz="0" w:space="0" w:color="auto"/>
        <w:right w:val="none" w:sz="0" w:space="0" w:color="auto"/>
      </w:divBdr>
      <w:divsChild>
        <w:div w:id="27337679">
          <w:marLeft w:val="0"/>
          <w:marRight w:val="0"/>
          <w:marTop w:val="0"/>
          <w:marBottom w:val="0"/>
          <w:divBdr>
            <w:top w:val="none" w:sz="0" w:space="0" w:color="auto"/>
            <w:left w:val="none" w:sz="0" w:space="0" w:color="auto"/>
            <w:bottom w:val="none" w:sz="0" w:space="0" w:color="auto"/>
            <w:right w:val="none" w:sz="0" w:space="0" w:color="auto"/>
          </w:divBdr>
          <w:divsChild>
            <w:div w:id="1930968765">
              <w:marLeft w:val="0"/>
              <w:marRight w:val="0"/>
              <w:marTop w:val="0"/>
              <w:marBottom w:val="0"/>
              <w:divBdr>
                <w:top w:val="none" w:sz="0" w:space="0" w:color="auto"/>
                <w:left w:val="none" w:sz="0" w:space="0" w:color="auto"/>
                <w:bottom w:val="none" w:sz="0" w:space="0" w:color="auto"/>
                <w:right w:val="none" w:sz="0" w:space="0" w:color="auto"/>
              </w:divBdr>
            </w:div>
          </w:divsChild>
        </w:div>
        <w:div w:id="1389456958">
          <w:marLeft w:val="0"/>
          <w:marRight w:val="0"/>
          <w:marTop w:val="0"/>
          <w:marBottom w:val="0"/>
          <w:divBdr>
            <w:top w:val="none" w:sz="0" w:space="0" w:color="auto"/>
            <w:left w:val="none" w:sz="0" w:space="0" w:color="auto"/>
            <w:bottom w:val="none" w:sz="0" w:space="0" w:color="auto"/>
            <w:right w:val="none" w:sz="0" w:space="0" w:color="auto"/>
          </w:divBdr>
        </w:div>
      </w:divsChild>
    </w:div>
    <w:div w:id="1810661257">
      <w:bodyDiv w:val="1"/>
      <w:marLeft w:val="0"/>
      <w:marRight w:val="0"/>
      <w:marTop w:val="0"/>
      <w:marBottom w:val="0"/>
      <w:divBdr>
        <w:top w:val="none" w:sz="0" w:space="0" w:color="auto"/>
        <w:left w:val="none" w:sz="0" w:space="0" w:color="auto"/>
        <w:bottom w:val="none" w:sz="0" w:space="0" w:color="auto"/>
        <w:right w:val="none" w:sz="0" w:space="0" w:color="auto"/>
      </w:divBdr>
      <w:divsChild>
        <w:div w:id="1394159232">
          <w:marLeft w:val="0"/>
          <w:marRight w:val="0"/>
          <w:marTop w:val="0"/>
          <w:marBottom w:val="0"/>
          <w:divBdr>
            <w:top w:val="none" w:sz="0" w:space="0" w:color="auto"/>
            <w:left w:val="none" w:sz="0" w:space="0" w:color="auto"/>
            <w:bottom w:val="none" w:sz="0" w:space="0" w:color="auto"/>
            <w:right w:val="none" w:sz="0" w:space="0" w:color="auto"/>
          </w:divBdr>
        </w:div>
      </w:divsChild>
    </w:div>
    <w:div w:id="1811708300">
      <w:bodyDiv w:val="1"/>
      <w:marLeft w:val="0"/>
      <w:marRight w:val="0"/>
      <w:marTop w:val="0"/>
      <w:marBottom w:val="0"/>
      <w:divBdr>
        <w:top w:val="none" w:sz="0" w:space="0" w:color="auto"/>
        <w:left w:val="none" w:sz="0" w:space="0" w:color="auto"/>
        <w:bottom w:val="none" w:sz="0" w:space="0" w:color="auto"/>
        <w:right w:val="none" w:sz="0" w:space="0" w:color="auto"/>
      </w:divBdr>
      <w:divsChild>
        <w:div w:id="53508914">
          <w:marLeft w:val="0"/>
          <w:marRight w:val="0"/>
          <w:marTop w:val="0"/>
          <w:marBottom w:val="0"/>
          <w:divBdr>
            <w:top w:val="none" w:sz="0" w:space="0" w:color="auto"/>
            <w:left w:val="none" w:sz="0" w:space="0" w:color="auto"/>
            <w:bottom w:val="none" w:sz="0" w:space="0" w:color="auto"/>
            <w:right w:val="none" w:sz="0" w:space="0" w:color="auto"/>
          </w:divBdr>
        </w:div>
      </w:divsChild>
    </w:div>
    <w:div w:id="1811946231">
      <w:bodyDiv w:val="1"/>
      <w:marLeft w:val="0"/>
      <w:marRight w:val="0"/>
      <w:marTop w:val="0"/>
      <w:marBottom w:val="0"/>
      <w:divBdr>
        <w:top w:val="none" w:sz="0" w:space="0" w:color="auto"/>
        <w:left w:val="none" w:sz="0" w:space="0" w:color="auto"/>
        <w:bottom w:val="none" w:sz="0" w:space="0" w:color="auto"/>
        <w:right w:val="none" w:sz="0" w:space="0" w:color="auto"/>
      </w:divBdr>
      <w:divsChild>
        <w:div w:id="35737196">
          <w:marLeft w:val="0"/>
          <w:marRight w:val="0"/>
          <w:marTop w:val="0"/>
          <w:marBottom w:val="0"/>
          <w:divBdr>
            <w:top w:val="none" w:sz="0" w:space="0" w:color="auto"/>
            <w:left w:val="none" w:sz="0" w:space="0" w:color="auto"/>
            <w:bottom w:val="none" w:sz="0" w:space="0" w:color="auto"/>
            <w:right w:val="none" w:sz="0" w:space="0" w:color="auto"/>
          </w:divBdr>
          <w:divsChild>
            <w:div w:id="1678733106">
              <w:marLeft w:val="0"/>
              <w:marRight w:val="0"/>
              <w:marTop w:val="0"/>
              <w:marBottom w:val="0"/>
              <w:divBdr>
                <w:top w:val="none" w:sz="0" w:space="0" w:color="auto"/>
                <w:left w:val="none" w:sz="0" w:space="0" w:color="auto"/>
                <w:bottom w:val="none" w:sz="0" w:space="0" w:color="auto"/>
                <w:right w:val="none" w:sz="0" w:space="0" w:color="auto"/>
              </w:divBdr>
              <w:divsChild>
                <w:div w:id="14466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411556">
          <w:marLeft w:val="0"/>
          <w:marRight w:val="0"/>
          <w:marTop w:val="0"/>
          <w:marBottom w:val="0"/>
          <w:divBdr>
            <w:top w:val="none" w:sz="0" w:space="0" w:color="auto"/>
            <w:left w:val="none" w:sz="0" w:space="0" w:color="auto"/>
            <w:bottom w:val="none" w:sz="0" w:space="0" w:color="auto"/>
            <w:right w:val="none" w:sz="0" w:space="0" w:color="auto"/>
          </w:divBdr>
        </w:div>
      </w:divsChild>
    </w:div>
    <w:div w:id="1812017196">
      <w:bodyDiv w:val="1"/>
      <w:marLeft w:val="0"/>
      <w:marRight w:val="0"/>
      <w:marTop w:val="0"/>
      <w:marBottom w:val="0"/>
      <w:divBdr>
        <w:top w:val="none" w:sz="0" w:space="0" w:color="auto"/>
        <w:left w:val="none" w:sz="0" w:space="0" w:color="auto"/>
        <w:bottom w:val="none" w:sz="0" w:space="0" w:color="auto"/>
        <w:right w:val="none" w:sz="0" w:space="0" w:color="auto"/>
      </w:divBdr>
      <w:divsChild>
        <w:div w:id="618528771">
          <w:marLeft w:val="0"/>
          <w:marRight w:val="0"/>
          <w:marTop w:val="0"/>
          <w:marBottom w:val="0"/>
          <w:divBdr>
            <w:top w:val="none" w:sz="0" w:space="0" w:color="auto"/>
            <w:left w:val="none" w:sz="0" w:space="0" w:color="auto"/>
            <w:bottom w:val="none" w:sz="0" w:space="0" w:color="auto"/>
            <w:right w:val="none" w:sz="0" w:space="0" w:color="auto"/>
          </w:divBdr>
          <w:divsChild>
            <w:div w:id="768231910">
              <w:marLeft w:val="0"/>
              <w:marRight w:val="0"/>
              <w:marTop w:val="0"/>
              <w:marBottom w:val="0"/>
              <w:divBdr>
                <w:top w:val="none" w:sz="0" w:space="0" w:color="auto"/>
                <w:left w:val="none" w:sz="0" w:space="0" w:color="auto"/>
                <w:bottom w:val="none" w:sz="0" w:space="0" w:color="auto"/>
                <w:right w:val="none" w:sz="0" w:space="0" w:color="auto"/>
              </w:divBdr>
              <w:divsChild>
                <w:div w:id="17446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138756">
      <w:bodyDiv w:val="1"/>
      <w:marLeft w:val="0"/>
      <w:marRight w:val="0"/>
      <w:marTop w:val="0"/>
      <w:marBottom w:val="0"/>
      <w:divBdr>
        <w:top w:val="none" w:sz="0" w:space="0" w:color="auto"/>
        <w:left w:val="none" w:sz="0" w:space="0" w:color="auto"/>
        <w:bottom w:val="none" w:sz="0" w:space="0" w:color="auto"/>
        <w:right w:val="none" w:sz="0" w:space="0" w:color="auto"/>
      </w:divBdr>
    </w:div>
    <w:div w:id="1812211925">
      <w:bodyDiv w:val="1"/>
      <w:marLeft w:val="0"/>
      <w:marRight w:val="0"/>
      <w:marTop w:val="0"/>
      <w:marBottom w:val="0"/>
      <w:divBdr>
        <w:top w:val="none" w:sz="0" w:space="0" w:color="auto"/>
        <w:left w:val="none" w:sz="0" w:space="0" w:color="auto"/>
        <w:bottom w:val="none" w:sz="0" w:space="0" w:color="auto"/>
        <w:right w:val="none" w:sz="0" w:space="0" w:color="auto"/>
      </w:divBdr>
      <w:divsChild>
        <w:div w:id="870923498">
          <w:marLeft w:val="0"/>
          <w:marRight w:val="0"/>
          <w:marTop w:val="0"/>
          <w:marBottom w:val="0"/>
          <w:divBdr>
            <w:top w:val="none" w:sz="0" w:space="0" w:color="auto"/>
            <w:left w:val="none" w:sz="0" w:space="0" w:color="auto"/>
            <w:bottom w:val="none" w:sz="0" w:space="0" w:color="auto"/>
            <w:right w:val="none" w:sz="0" w:space="0" w:color="auto"/>
          </w:divBdr>
        </w:div>
      </w:divsChild>
    </w:div>
    <w:div w:id="1812284495">
      <w:bodyDiv w:val="1"/>
      <w:marLeft w:val="0"/>
      <w:marRight w:val="0"/>
      <w:marTop w:val="0"/>
      <w:marBottom w:val="0"/>
      <w:divBdr>
        <w:top w:val="none" w:sz="0" w:space="0" w:color="auto"/>
        <w:left w:val="none" w:sz="0" w:space="0" w:color="auto"/>
        <w:bottom w:val="none" w:sz="0" w:space="0" w:color="auto"/>
        <w:right w:val="none" w:sz="0" w:space="0" w:color="auto"/>
      </w:divBdr>
    </w:div>
    <w:div w:id="1812672081">
      <w:bodyDiv w:val="1"/>
      <w:marLeft w:val="0"/>
      <w:marRight w:val="0"/>
      <w:marTop w:val="0"/>
      <w:marBottom w:val="0"/>
      <w:divBdr>
        <w:top w:val="none" w:sz="0" w:space="0" w:color="auto"/>
        <w:left w:val="none" w:sz="0" w:space="0" w:color="auto"/>
        <w:bottom w:val="none" w:sz="0" w:space="0" w:color="auto"/>
        <w:right w:val="none" w:sz="0" w:space="0" w:color="auto"/>
      </w:divBdr>
      <w:divsChild>
        <w:div w:id="287587088">
          <w:marLeft w:val="0"/>
          <w:marRight w:val="0"/>
          <w:marTop w:val="0"/>
          <w:marBottom w:val="0"/>
          <w:divBdr>
            <w:top w:val="none" w:sz="0" w:space="0" w:color="auto"/>
            <w:left w:val="none" w:sz="0" w:space="0" w:color="auto"/>
            <w:bottom w:val="none" w:sz="0" w:space="0" w:color="auto"/>
            <w:right w:val="none" w:sz="0" w:space="0" w:color="auto"/>
          </w:divBdr>
        </w:div>
        <w:div w:id="866409645">
          <w:marLeft w:val="0"/>
          <w:marRight w:val="0"/>
          <w:marTop w:val="0"/>
          <w:marBottom w:val="0"/>
          <w:divBdr>
            <w:top w:val="none" w:sz="0" w:space="0" w:color="auto"/>
            <w:left w:val="none" w:sz="0" w:space="0" w:color="auto"/>
            <w:bottom w:val="none" w:sz="0" w:space="0" w:color="auto"/>
            <w:right w:val="none" w:sz="0" w:space="0" w:color="auto"/>
          </w:divBdr>
        </w:div>
      </w:divsChild>
    </w:div>
    <w:div w:id="1812819628">
      <w:bodyDiv w:val="1"/>
      <w:marLeft w:val="0"/>
      <w:marRight w:val="0"/>
      <w:marTop w:val="0"/>
      <w:marBottom w:val="0"/>
      <w:divBdr>
        <w:top w:val="none" w:sz="0" w:space="0" w:color="auto"/>
        <w:left w:val="none" w:sz="0" w:space="0" w:color="auto"/>
        <w:bottom w:val="none" w:sz="0" w:space="0" w:color="auto"/>
        <w:right w:val="none" w:sz="0" w:space="0" w:color="auto"/>
      </w:divBdr>
    </w:div>
    <w:div w:id="1812869875">
      <w:bodyDiv w:val="1"/>
      <w:marLeft w:val="0"/>
      <w:marRight w:val="0"/>
      <w:marTop w:val="0"/>
      <w:marBottom w:val="0"/>
      <w:divBdr>
        <w:top w:val="none" w:sz="0" w:space="0" w:color="auto"/>
        <w:left w:val="none" w:sz="0" w:space="0" w:color="auto"/>
        <w:bottom w:val="none" w:sz="0" w:space="0" w:color="auto"/>
        <w:right w:val="none" w:sz="0" w:space="0" w:color="auto"/>
      </w:divBdr>
      <w:divsChild>
        <w:div w:id="546910978">
          <w:marLeft w:val="0"/>
          <w:marRight w:val="0"/>
          <w:marTop w:val="0"/>
          <w:marBottom w:val="0"/>
          <w:divBdr>
            <w:top w:val="none" w:sz="0" w:space="0" w:color="auto"/>
            <w:left w:val="none" w:sz="0" w:space="0" w:color="auto"/>
            <w:bottom w:val="none" w:sz="0" w:space="0" w:color="auto"/>
            <w:right w:val="none" w:sz="0" w:space="0" w:color="auto"/>
          </w:divBdr>
        </w:div>
      </w:divsChild>
    </w:div>
    <w:div w:id="1813059354">
      <w:bodyDiv w:val="1"/>
      <w:marLeft w:val="0"/>
      <w:marRight w:val="0"/>
      <w:marTop w:val="0"/>
      <w:marBottom w:val="0"/>
      <w:divBdr>
        <w:top w:val="none" w:sz="0" w:space="0" w:color="auto"/>
        <w:left w:val="none" w:sz="0" w:space="0" w:color="auto"/>
        <w:bottom w:val="none" w:sz="0" w:space="0" w:color="auto"/>
        <w:right w:val="none" w:sz="0" w:space="0" w:color="auto"/>
      </w:divBdr>
      <w:divsChild>
        <w:div w:id="885411351">
          <w:marLeft w:val="0"/>
          <w:marRight w:val="0"/>
          <w:marTop w:val="0"/>
          <w:marBottom w:val="0"/>
          <w:divBdr>
            <w:top w:val="none" w:sz="0" w:space="0" w:color="auto"/>
            <w:left w:val="none" w:sz="0" w:space="0" w:color="auto"/>
            <w:bottom w:val="none" w:sz="0" w:space="0" w:color="auto"/>
            <w:right w:val="none" w:sz="0" w:space="0" w:color="auto"/>
          </w:divBdr>
        </w:div>
        <w:div w:id="1589727406">
          <w:marLeft w:val="0"/>
          <w:marRight w:val="0"/>
          <w:marTop w:val="0"/>
          <w:marBottom w:val="0"/>
          <w:divBdr>
            <w:top w:val="none" w:sz="0" w:space="0" w:color="auto"/>
            <w:left w:val="none" w:sz="0" w:space="0" w:color="auto"/>
            <w:bottom w:val="none" w:sz="0" w:space="0" w:color="auto"/>
            <w:right w:val="none" w:sz="0" w:space="0" w:color="auto"/>
          </w:divBdr>
          <w:divsChild>
            <w:div w:id="942494752">
              <w:marLeft w:val="0"/>
              <w:marRight w:val="0"/>
              <w:marTop w:val="0"/>
              <w:marBottom w:val="0"/>
              <w:divBdr>
                <w:top w:val="none" w:sz="0" w:space="0" w:color="auto"/>
                <w:left w:val="none" w:sz="0" w:space="0" w:color="auto"/>
                <w:bottom w:val="none" w:sz="0" w:space="0" w:color="auto"/>
                <w:right w:val="none" w:sz="0" w:space="0" w:color="auto"/>
              </w:divBdr>
              <w:divsChild>
                <w:div w:id="65452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308181">
          <w:marLeft w:val="0"/>
          <w:marRight w:val="0"/>
          <w:marTop w:val="0"/>
          <w:marBottom w:val="0"/>
          <w:divBdr>
            <w:top w:val="none" w:sz="0" w:space="0" w:color="auto"/>
            <w:left w:val="none" w:sz="0" w:space="0" w:color="auto"/>
            <w:bottom w:val="none" w:sz="0" w:space="0" w:color="auto"/>
            <w:right w:val="none" w:sz="0" w:space="0" w:color="auto"/>
          </w:divBdr>
        </w:div>
      </w:divsChild>
    </w:div>
    <w:div w:id="1813214626">
      <w:bodyDiv w:val="1"/>
      <w:marLeft w:val="0"/>
      <w:marRight w:val="0"/>
      <w:marTop w:val="0"/>
      <w:marBottom w:val="0"/>
      <w:divBdr>
        <w:top w:val="none" w:sz="0" w:space="0" w:color="auto"/>
        <w:left w:val="none" w:sz="0" w:space="0" w:color="auto"/>
        <w:bottom w:val="none" w:sz="0" w:space="0" w:color="auto"/>
        <w:right w:val="none" w:sz="0" w:space="0" w:color="auto"/>
      </w:divBdr>
      <w:divsChild>
        <w:div w:id="430662619">
          <w:marLeft w:val="0"/>
          <w:marRight w:val="0"/>
          <w:marTop w:val="0"/>
          <w:marBottom w:val="0"/>
          <w:divBdr>
            <w:top w:val="none" w:sz="0" w:space="0" w:color="auto"/>
            <w:left w:val="none" w:sz="0" w:space="0" w:color="auto"/>
            <w:bottom w:val="none" w:sz="0" w:space="0" w:color="auto"/>
            <w:right w:val="none" w:sz="0" w:space="0" w:color="auto"/>
          </w:divBdr>
          <w:divsChild>
            <w:div w:id="1002509100">
              <w:marLeft w:val="0"/>
              <w:marRight w:val="0"/>
              <w:marTop w:val="0"/>
              <w:marBottom w:val="0"/>
              <w:divBdr>
                <w:top w:val="none" w:sz="0" w:space="0" w:color="auto"/>
                <w:left w:val="none" w:sz="0" w:space="0" w:color="auto"/>
                <w:bottom w:val="none" w:sz="0" w:space="0" w:color="auto"/>
                <w:right w:val="none" w:sz="0" w:space="0" w:color="auto"/>
              </w:divBdr>
              <w:divsChild>
                <w:div w:id="110148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329873">
      <w:bodyDiv w:val="1"/>
      <w:marLeft w:val="0"/>
      <w:marRight w:val="0"/>
      <w:marTop w:val="0"/>
      <w:marBottom w:val="0"/>
      <w:divBdr>
        <w:top w:val="none" w:sz="0" w:space="0" w:color="auto"/>
        <w:left w:val="none" w:sz="0" w:space="0" w:color="auto"/>
        <w:bottom w:val="none" w:sz="0" w:space="0" w:color="auto"/>
        <w:right w:val="none" w:sz="0" w:space="0" w:color="auto"/>
      </w:divBdr>
      <w:divsChild>
        <w:div w:id="1608655854">
          <w:marLeft w:val="0"/>
          <w:marRight w:val="0"/>
          <w:marTop w:val="0"/>
          <w:marBottom w:val="0"/>
          <w:divBdr>
            <w:top w:val="none" w:sz="0" w:space="0" w:color="auto"/>
            <w:left w:val="none" w:sz="0" w:space="0" w:color="auto"/>
            <w:bottom w:val="none" w:sz="0" w:space="0" w:color="auto"/>
            <w:right w:val="none" w:sz="0" w:space="0" w:color="auto"/>
          </w:divBdr>
        </w:div>
      </w:divsChild>
    </w:div>
    <w:div w:id="1813405464">
      <w:bodyDiv w:val="1"/>
      <w:marLeft w:val="0"/>
      <w:marRight w:val="0"/>
      <w:marTop w:val="0"/>
      <w:marBottom w:val="0"/>
      <w:divBdr>
        <w:top w:val="none" w:sz="0" w:space="0" w:color="auto"/>
        <w:left w:val="none" w:sz="0" w:space="0" w:color="auto"/>
        <w:bottom w:val="none" w:sz="0" w:space="0" w:color="auto"/>
        <w:right w:val="none" w:sz="0" w:space="0" w:color="auto"/>
      </w:divBdr>
    </w:div>
    <w:div w:id="1813520140">
      <w:bodyDiv w:val="1"/>
      <w:marLeft w:val="0"/>
      <w:marRight w:val="0"/>
      <w:marTop w:val="0"/>
      <w:marBottom w:val="0"/>
      <w:divBdr>
        <w:top w:val="none" w:sz="0" w:space="0" w:color="auto"/>
        <w:left w:val="none" w:sz="0" w:space="0" w:color="auto"/>
        <w:bottom w:val="none" w:sz="0" w:space="0" w:color="auto"/>
        <w:right w:val="none" w:sz="0" w:space="0" w:color="auto"/>
      </w:divBdr>
      <w:divsChild>
        <w:div w:id="402489202">
          <w:marLeft w:val="0"/>
          <w:marRight w:val="0"/>
          <w:marTop w:val="0"/>
          <w:marBottom w:val="0"/>
          <w:divBdr>
            <w:top w:val="none" w:sz="0" w:space="0" w:color="auto"/>
            <w:left w:val="none" w:sz="0" w:space="0" w:color="auto"/>
            <w:bottom w:val="none" w:sz="0" w:space="0" w:color="auto"/>
            <w:right w:val="none" w:sz="0" w:space="0" w:color="auto"/>
          </w:divBdr>
        </w:div>
      </w:divsChild>
    </w:div>
    <w:div w:id="1814173023">
      <w:bodyDiv w:val="1"/>
      <w:marLeft w:val="0"/>
      <w:marRight w:val="0"/>
      <w:marTop w:val="0"/>
      <w:marBottom w:val="0"/>
      <w:divBdr>
        <w:top w:val="none" w:sz="0" w:space="0" w:color="auto"/>
        <w:left w:val="none" w:sz="0" w:space="0" w:color="auto"/>
        <w:bottom w:val="none" w:sz="0" w:space="0" w:color="auto"/>
        <w:right w:val="none" w:sz="0" w:space="0" w:color="auto"/>
      </w:divBdr>
      <w:divsChild>
        <w:div w:id="1719016396">
          <w:marLeft w:val="0"/>
          <w:marRight w:val="0"/>
          <w:marTop w:val="0"/>
          <w:marBottom w:val="0"/>
          <w:divBdr>
            <w:top w:val="none" w:sz="0" w:space="0" w:color="auto"/>
            <w:left w:val="none" w:sz="0" w:space="0" w:color="auto"/>
            <w:bottom w:val="none" w:sz="0" w:space="0" w:color="auto"/>
            <w:right w:val="none" w:sz="0" w:space="0" w:color="auto"/>
          </w:divBdr>
          <w:divsChild>
            <w:div w:id="1000505062">
              <w:marLeft w:val="0"/>
              <w:marRight w:val="0"/>
              <w:marTop w:val="0"/>
              <w:marBottom w:val="0"/>
              <w:divBdr>
                <w:top w:val="none" w:sz="0" w:space="0" w:color="auto"/>
                <w:left w:val="none" w:sz="0" w:space="0" w:color="auto"/>
                <w:bottom w:val="none" w:sz="0" w:space="0" w:color="auto"/>
                <w:right w:val="none" w:sz="0" w:space="0" w:color="auto"/>
              </w:divBdr>
              <w:divsChild>
                <w:div w:id="597103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329830">
      <w:bodyDiv w:val="1"/>
      <w:marLeft w:val="0"/>
      <w:marRight w:val="0"/>
      <w:marTop w:val="0"/>
      <w:marBottom w:val="0"/>
      <w:divBdr>
        <w:top w:val="none" w:sz="0" w:space="0" w:color="auto"/>
        <w:left w:val="none" w:sz="0" w:space="0" w:color="auto"/>
        <w:bottom w:val="none" w:sz="0" w:space="0" w:color="auto"/>
        <w:right w:val="none" w:sz="0" w:space="0" w:color="auto"/>
      </w:divBdr>
      <w:divsChild>
        <w:div w:id="798382392">
          <w:marLeft w:val="0"/>
          <w:marRight w:val="0"/>
          <w:marTop w:val="0"/>
          <w:marBottom w:val="0"/>
          <w:divBdr>
            <w:top w:val="none" w:sz="0" w:space="0" w:color="auto"/>
            <w:left w:val="none" w:sz="0" w:space="0" w:color="auto"/>
            <w:bottom w:val="none" w:sz="0" w:space="0" w:color="auto"/>
            <w:right w:val="none" w:sz="0" w:space="0" w:color="auto"/>
          </w:divBdr>
          <w:divsChild>
            <w:div w:id="566576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592069">
      <w:bodyDiv w:val="1"/>
      <w:marLeft w:val="0"/>
      <w:marRight w:val="0"/>
      <w:marTop w:val="0"/>
      <w:marBottom w:val="0"/>
      <w:divBdr>
        <w:top w:val="none" w:sz="0" w:space="0" w:color="auto"/>
        <w:left w:val="none" w:sz="0" w:space="0" w:color="auto"/>
        <w:bottom w:val="none" w:sz="0" w:space="0" w:color="auto"/>
        <w:right w:val="none" w:sz="0" w:space="0" w:color="auto"/>
      </w:divBdr>
    </w:div>
    <w:div w:id="1814760921">
      <w:bodyDiv w:val="1"/>
      <w:marLeft w:val="0"/>
      <w:marRight w:val="0"/>
      <w:marTop w:val="0"/>
      <w:marBottom w:val="0"/>
      <w:divBdr>
        <w:top w:val="none" w:sz="0" w:space="0" w:color="auto"/>
        <w:left w:val="none" w:sz="0" w:space="0" w:color="auto"/>
        <w:bottom w:val="none" w:sz="0" w:space="0" w:color="auto"/>
        <w:right w:val="none" w:sz="0" w:space="0" w:color="auto"/>
      </w:divBdr>
      <w:divsChild>
        <w:div w:id="778528845">
          <w:marLeft w:val="0"/>
          <w:marRight w:val="0"/>
          <w:marTop w:val="0"/>
          <w:marBottom w:val="0"/>
          <w:divBdr>
            <w:top w:val="none" w:sz="0" w:space="0" w:color="auto"/>
            <w:left w:val="none" w:sz="0" w:space="0" w:color="auto"/>
            <w:bottom w:val="none" w:sz="0" w:space="0" w:color="auto"/>
            <w:right w:val="none" w:sz="0" w:space="0" w:color="auto"/>
          </w:divBdr>
        </w:div>
        <w:div w:id="145782501">
          <w:marLeft w:val="0"/>
          <w:marRight w:val="0"/>
          <w:marTop w:val="150"/>
          <w:marBottom w:val="150"/>
          <w:divBdr>
            <w:top w:val="single" w:sz="6" w:space="4" w:color="D7D7D7"/>
            <w:left w:val="none" w:sz="0" w:space="0" w:color="auto"/>
            <w:bottom w:val="single" w:sz="6" w:space="4" w:color="D7D7D7"/>
            <w:right w:val="none" w:sz="0" w:space="0" w:color="auto"/>
          </w:divBdr>
        </w:div>
        <w:div w:id="1546985203">
          <w:marLeft w:val="0"/>
          <w:marRight w:val="0"/>
          <w:marTop w:val="0"/>
          <w:marBottom w:val="0"/>
          <w:divBdr>
            <w:top w:val="none" w:sz="0" w:space="0" w:color="auto"/>
            <w:left w:val="none" w:sz="0" w:space="0" w:color="auto"/>
            <w:bottom w:val="none" w:sz="0" w:space="0" w:color="auto"/>
            <w:right w:val="none" w:sz="0" w:space="0" w:color="auto"/>
          </w:divBdr>
        </w:div>
      </w:divsChild>
    </w:div>
    <w:div w:id="1815098303">
      <w:bodyDiv w:val="1"/>
      <w:marLeft w:val="0"/>
      <w:marRight w:val="0"/>
      <w:marTop w:val="0"/>
      <w:marBottom w:val="0"/>
      <w:divBdr>
        <w:top w:val="none" w:sz="0" w:space="0" w:color="auto"/>
        <w:left w:val="none" w:sz="0" w:space="0" w:color="auto"/>
        <w:bottom w:val="none" w:sz="0" w:space="0" w:color="auto"/>
        <w:right w:val="none" w:sz="0" w:space="0" w:color="auto"/>
      </w:divBdr>
      <w:divsChild>
        <w:div w:id="908033383">
          <w:marLeft w:val="0"/>
          <w:marRight w:val="0"/>
          <w:marTop w:val="0"/>
          <w:marBottom w:val="0"/>
          <w:divBdr>
            <w:top w:val="none" w:sz="0" w:space="0" w:color="auto"/>
            <w:left w:val="none" w:sz="0" w:space="0" w:color="auto"/>
            <w:bottom w:val="none" w:sz="0" w:space="0" w:color="auto"/>
            <w:right w:val="none" w:sz="0" w:space="0" w:color="auto"/>
          </w:divBdr>
          <w:divsChild>
            <w:div w:id="1532064744">
              <w:marLeft w:val="0"/>
              <w:marRight w:val="0"/>
              <w:marTop w:val="0"/>
              <w:marBottom w:val="0"/>
              <w:divBdr>
                <w:top w:val="none" w:sz="0" w:space="0" w:color="auto"/>
                <w:left w:val="none" w:sz="0" w:space="0" w:color="auto"/>
                <w:bottom w:val="none" w:sz="0" w:space="0" w:color="auto"/>
                <w:right w:val="none" w:sz="0" w:space="0" w:color="auto"/>
              </w:divBdr>
              <w:divsChild>
                <w:div w:id="131023268">
                  <w:marLeft w:val="0"/>
                  <w:marRight w:val="0"/>
                  <w:marTop w:val="0"/>
                  <w:marBottom w:val="0"/>
                  <w:divBdr>
                    <w:top w:val="none" w:sz="0" w:space="0" w:color="auto"/>
                    <w:left w:val="none" w:sz="0" w:space="0" w:color="auto"/>
                    <w:bottom w:val="none" w:sz="0" w:space="0" w:color="auto"/>
                    <w:right w:val="none" w:sz="0" w:space="0" w:color="auto"/>
                  </w:divBdr>
                  <w:divsChild>
                    <w:div w:id="656420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920310">
          <w:marLeft w:val="0"/>
          <w:marRight w:val="0"/>
          <w:marTop w:val="0"/>
          <w:marBottom w:val="0"/>
          <w:divBdr>
            <w:top w:val="none" w:sz="0" w:space="0" w:color="auto"/>
            <w:left w:val="none" w:sz="0" w:space="0" w:color="auto"/>
            <w:bottom w:val="none" w:sz="0" w:space="0" w:color="auto"/>
            <w:right w:val="none" w:sz="0" w:space="0" w:color="auto"/>
          </w:divBdr>
          <w:divsChild>
            <w:div w:id="136916834">
              <w:marLeft w:val="0"/>
              <w:marRight w:val="0"/>
              <w:marTop w:val="0"/>
              <w:marBottom w:val="0"/>
              <w:divBdr>
                <w:top w:val="none" w:sz="0" w:space="0" w:color="auto"/>
                <w:left w:val="none" w:sz="0" w:space="0" w:color="auto"/>
                <w:bottom w:val="none" w:sz="0" w:space="0" w:color="auto"/>
                <w:right w:val="none" w:sz="0" w:space="0" w:color="auto"/>
              </w:divBdr>
              <w:divsChild>
                <w:div w:id="27290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620641">
          <w:marLeft w:val="0"/>
          <w:marRight w:val="0"/>
          <w:marTop w:val="0"/>
          <w:marBottom w:val="0"/>
          <w:divBdr>
            <w:top w:val="none" w:sz="0" w:space="0" w:color="auto"/>
            <w:left w:val="none" w:sz="0" w:space="0" w:color="auto"/>
            <w:bottom w:val="none" w:sz="0" w:space="0" w:color="auto"/>
            <w:right w:val="none" w:sz="0" w:space="0" w:color="auto"/>
          </w:divBdr>
          <w:divsChild>
            <w:div w:id="421073744">
              <w:marLeft w:val="0"/>
              <w:marRight w:val="0"/>
              <w:marTop w:val="0"/>
              <w:marBottom w:val="0"/>
              <w:divBdr>
                <w:top w:val="none" w:sz="0" w:space="0" w:color="auto"/>
                <w:left w:val="none" w:sz="0" w:space="0" w:color="auto"/>
                <w:bottom w:val="none" w:sz="0" w:space="0" w:color="auto"/>
                <w:right w:val="none" w:sz="0" w:space="0" w:color="auto"/>
              </w:divBdr>
              <w:divsChild>
                <w:div w:id="18621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5371058">
      <w:bodyDiv w:val="1"/>
      <w:marLeft w:val="0"/>
      <w:marRight w:val="0"/>
      <w:marTop w:val="0"/>
      <w:marBottom w:val="0"/>
      <w:divBdr>
        <w:top w:val="none" w:sz="0" w:space="0" w:color="auto"/>
        <w:left w:val="none" w:sz="0" w:space="0" w:color="auto"/>
        <w:bottom w:val="none" w:sz="0" w:space="0" w:color="auto"/>
        <w:right w:val="none" w:sz="0" w:space="0" w:color="auto"/>
      </w:divBdr>
      <w:divsChild>
        <w:div w:id="1238711933">
          <w:marLeft w:val="0"/>
          <w:marRight w:val="0"/>
          <w:marTop w:val="0"/>
          <w:marBottom w:val="0"/>
          <w:divBdr>
            <w:top w:val="none" w:sz="0" w:space="0" w:color="auto"/>
            <w:left w:val="none" w:sz="0" w:space="0" w:color="auto"/>
            <w:bottom w:val="none" w:sz="0" w:space="0" w:color="auto"/>
            <w:right w:val="none" w:sz="0" w:space="0" w:color="auto"/>
          </w:divBdr>
        </w:div>
      </w:divsChild>
    </w:div>
    <w:div w:id="1815443896">
      <w:bodyDiv w:val="1"/>
      <w:marLeft w:val="0"/>
      <w:marRight w:val="0"/>
      <w:marTop w:val="0"/>
      <w:marBottom w:val="0"/>
      <w:divBdr>
        <w:top w:val="none" w:sz="0" w:space="0" w:color="auto"/>
        <w:left w:val="none" w:sz="0" w:space="0" w:color="auto"/>
        <w:bottom w:val="none" w:sz="0" w:space="0" w:color="auto"/>
        <w:right w:val="none" w:sz="0" w:space="0" w:color="auto"/>
      </w:divBdr>
      <w:divsChild>
        <w:div w:id="1345130917">
          <w:marLeft w:val="0"/>
          <w:marRight w:val="0"/>
          <w:marTop w:val="0"/>
          <w:marBottom w:val="0"/>
          <w:divBdr>
            <w:top w:val="none" w:sz="0" w:space="0" w:color="auto"/>
            <w:left w:val="none" w:sz="0" w:space="0" w:color="auto"/>
            <w:bottom w:val="none" w:sz="0" w:space="0" w:color="auto"/>
            <w:right w:val="none" w:sz="0" w:space="0" w:color="auto"/>
          </w:divBdr>
        </w:div>
      </w:divsChild>
    </w:div>
    <w:div w:id="1815558036">
      <w:bodyDiv w:val="1"/>
      <w:marLeft w:val="0"/>
      <w:marRight w:val="0"/>
      <w:marTop w:val="0"/>
      <w:marBottom w:val="0"/>
      <w:divBdr>
        <w:top w:val="none" w:sz="0" w:space="0" w:color="auto"/>
        <w:left w:val="none" w:sz="0" w:space="0" w:color="auto"/>
        <w:bottom w:val="none" w:sz="0" w:space="0" w:color="auto"/>
        <w:right w:val="none" w:sz="0" w:space="0" w:color="auto"/>
      </w:divBdr>
      <w:divsChild>
        <w:div w:id="931862632">
          <w:marLeft w:val="0"/>
          <w:marRight w:val="0"/>
          <w:marTop w:val="0"/>
          <w:marBottom w:val="0"/>
          <w:divBdr>
            <w:top w:val="none" w:sz="0" w:space="0" w:color="auto"/>
            <w:left w:val="none" w:sz="0" w:space="0" w:color="auto"/>
            <w:bottom w:val="none" w:sz="0" w:space="0" w:color="auto"/>
            <w:right w:val="none" w:sz="0" w:space="0" w:color="auto"/>
          </w:divBdr>
        </w:div>
        <w:div w:id="1432776294">
          <w:marLeft w:val="0"/>
          <w:marRight w:val="0"/>
          <w:marTop w:val="0"/>
          <w:marBottom w:val="0"/>
          <w:divBdr>
            <w:top w:val="none" w:sz="0" w:space="0" w:color="auto"/>
            <w:left w:val="none" w:sz="0" w:space="0" w:color="auto"/>
            <w:bottom w:val="none" w:sz="0" w:space="0" w:color="auto"/>
            <w:right w:val="none" w:sz="0" w:space="0" w:color="auto"/>
          </w:divBdr>
          <w:divsChild>
            <w:div w:id="1939947560">
              <w:marLeft w:val="0"/>
              <w:marRight w:val="0"/>
              <w:marTop w:val="0"/>
              <w:marBottom w:val="0"/>
              <w:divBdr>
                <w:top w:val="none" w:sz="0" w:space="0" w:color="auto"/>
                <w:left w:val="none" w:sz="0" w:space="0" w:color="auto"/>
                <w:bottom w:val="none" w:sz="0" w:space="0" w:color="auto"/>
                <w:right w:val="none" w:sz="0" w:space="0" w:color="auto"/>
              </w:divBdr>
              <w:divsChild>
                <w:div w:id="918172915">
                  <w:marLeft w:val="0"/>
                  <w:marRight w:val="0"/>
                  <w:marTop w:val="0"/>
                  <w:marBottom w:val="0"/>
                  <w:divBdr>
                    <w:top w:val="none" w:sz="0" w:space="0" w:color="auto"/>
                    <w:left w:val="none" w:sz="0" w:space="0" w:color="auto"/>
                    <w:bottom w:val="none" w:sz="0" w:space="0" w:color="auto"/>
                    <w:right w:val="none" w:sz="0" w:space="0" w:color="auto"/>
                  </w:divBdr>
                  <w:divsChild>
                    <w:div w:id="53512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5759924">
      <w:bodyDiv w:val="1"/>
      <w:marLeft w:val="0"/>
      <w:marRight w:val="0"/>
      <w:marTop w:val="0"/>
      <w:marBottom w:val="0"/>
      <w:divBdr>
        <w:top w:val="none" w:sz="0" w:space="0" w:color="auto"/>
        <w:left w:val="none" w:sz="0" w:space="0" w:color="auto"/>
        <w:bottom w:val="none" w:sz="0" w:space="0" w:color="auto"/>
        <w:right w:val="none" w:sz="0" w:space="0" w:color="auto"/>
      </w:divBdr>
      <w:divsChild>
        <w:div w:id="171576343">
          <w:marLeft w:val="0"/>
          <w:marRight w:val="0"/>
          <w:marTop w:val="0"/>
          <w:marBottom w:val="0"/>
          <w:divBdr>
            <w:top w:val="none" w:sz="0" w:space="0" w:color="auto"/>
            <w:left w:val="none" w:sz="0" w:space="0" w:color="auto"/>
            <w:bottom w:val="none" w:sz="0" w:space="0" w:color="auto"/>
            <w:right w:val="none" w:sz="0" w:space="0" w:color="auto"/>
          </w:divBdr>
        </w:div>
      </w:divsChild>
    </w:div>
    <w:div w:id="1815950669">
      <w:bodyDiv w:val="1"/>
      <w:marLeft w:val="0"/>
      <w:marRight w:val="0"/>
      <w:marTop w:val="0"/>
      <w:marBottom w:val="0"/>
      <w:divBdr>
        <w:top w:val="none" w:sz="0" w:space="0" w:color="auto"/>
        <w:left w:val="none" w:sz="0" w:space="0" w:color="auto"/>
        <w:bottom w:val="none" w:sz="0" w:space="0" w:color="auto"/>
        <w:right w:val="none" w:sz="0" w:space="0" w:color="auto"/>
      </w:divBdr>
      <w:divsChild>
        <w:div w:id="312031008">
          <w:marLeft w:val="0"/>
          <w:marRight w:val="0"/>
          <w:marTop w:val="0"/>
          <w:marBottom w:val="0"/>
          <w:divBdr>
            <w:top w:val="none" w:sz="0" w:space="0" w:color="auto"/>
            <w:left w:val="none" w:sz="0" w:space="0" w:color="auto"/>
            <w:bottom w:val="none" w:sz="0" w:space="0" w:color="auto"/>
            <w:right w:val="none" w:sz="0" w:space="0" w:color="auto"/>
          </w:divBdr>
        </w:div>
        <w:div w:id="1397971974">
          <w:marLeft w:val="0"/>
          <w:marRight w:val="0"/>
          <w:marTop w:val="0"/>
          <w:marBottom w:val="0"/>
          <w:divBdr>
            <w:top w:val="none" w:sz="0" w:space="0" w:color="auto"/>
            <w:left w:val="none" w:sz="0" w:space="0" w:color="auto"/>
            <w:bottom w:val="none" w:sz="0" w:space="0" w:color="auto"/>
            <w:right w:val="none" w:sz="0" w:space="0" w:color="auto"/>
          </w:divBdr>
        </w:div>
        <w:div w:id="1734043468">
          <w:marLeft w:val="0"/>
          <w:marRight w:val="0"/>
          <w:marTop w:val="150"/>
          <w:marBottom w:val="150"/>
          <w:divBdr>
            <w:top w:val="single" w:sz="6" w:space="4" w:color="D7D7D7"/>
            <w:left w:val="none" w:sz="0" w:space="0" w:color="auto"/>
            <w:bottom w:val="single" w:sz="6" w:space="4" w:color="D7D7D7"/>
            <w:right w:val="none" w:sz="0" w:space="0" w:color="auto"/>
          </w:divBdr>
        </w:div>
      </w:divsChild>
    </w:div>
    <w:div w:id="1816025459">
      <w:bodyDiv w:val="1"/>
      <w:marLeft w:val="0"/>
      <w:marRight w:val="0"/>
      <w:marTop w:val="0"/>
      <w:marBottom w:val="0"/>
      <w:divBdr>
        <w:top w:val="none" w:sz="0" w:space="0" w:color="auto"/>
        <w:left w:val="none" w:sz="0" w:space="0" w:color="auto"/>
        <w:bottom w:val="none" w:sz="0" w:space="0" w:color="auto"/>
        <w:right w:val="none" w:sz="0" w:space="0" w:color="auto"/>
      </w:divBdr>
    </w:div>
    <w:div w:id="1816100089">
      <w:bodyDiv w:val="1"/>
      <w:marLeft w:val="0"/>
      <w:marRight w:val="0"/>
      <w:marTop w:val="0"/>
      <w:marBottom w:val="0"/>
      <w:divBdr>
        <w:top w:val="none" w:sz="0" w:space="0" w:color="auto"/>
        <w:left w:val="none" w:sz="0" w:space="0" w:color="auto"/>
        <w:bottom w:val="none" w:sz="0" w:space="0" w:color="auto"/>
        <w:right w:val="none" w:sz="0" w:space="0" w:color="auto"/>
      </w:divBdr>
      <w:divsChild>
        <w:div w:id="1250501570">
          <w:marLeft w:val="0"/>
          <w:marRight w:val="0"/>
          <w:marTop w:val="0"/>
          <w:marBottom w:val="0"/>
          <w:divBdr>
            <w:top w:val="none" w:sz="0" w:space="0" w:color="auto"/>
            <w:left w:val="none" w:sz="0" w:space="0" w:color="auto"/>
            <w:bottom w:val="none" w:sz="0" w:space="0" w:color="auto"/>
            <w:right w:val="none" w:sz="0" w:space="0" w:color="auto"/>
          </w:divBdr>
        </w:div>
      </w:divsChild>
    </w:div>
    <w:div w:id="1816795686">
      <w:bodyDiv w:val="1"/>
      <w:marLeft w:val="0"/>
      <w:marRight w:val="0"/>
      <w:marTop w:val="0"/>
      <w:marBottom w:val="0"/>
      <w:divBdr>
        <w:top w:val="none" w:sz="0" w:space="0" w:color="auto"/>
        <w:left w:val="none" w:sz="0" w:space="0" w:color="auto"/>
        <w:bottom w:val="none" w:sz="0" w:space="0" w:color="auto"/>
        <w:right w:val="none" w:sz="0" w:space="0" w:color="auto"/>
      </w:divBdr>
    </w:div>
    <w:div w:id="1817333629">
      <w:bodyDiv w:val="1"/>
      <w:marLeft w:val="0"/>
      <w:marRight w:val="0"/>
      <w:marTop w:val="0"/>
      <w:marBottom w:val="0"/>
      <w:divBdr>
        <w:top w:val="none" w:sz="0" w:space="0" w:color="auto"/>
        <w:left w:val="none" w:sz="0" w:space="0" w:color="auto"/>
        <w:bottom w:val="none" w:sz="0" w:space="0" w:color="auto"/>
        <w:right w:val="none" w:sz="0" w:space="0" w:color="auto"/>
      </w:divBdr>
    </w:div>
    <w:div w:id="1817529368">
      <w:bodyDiv w:val="1"/>
      <w:marLeft w:val="0"/>
      <w:marRight w:val="0"/>
      <w:marTop w:val="0"/>
      <w:marBottom w:val="0"/>
      <w:divBdr>
        <w:top w:val="none" w:sz="0" w:space="0" w:color="auto"/>
        <w:left w:val="none" w:sz="0" w:space="0" w:color="auto"/>
        <w:bottom w:val="none" w:sz="0" w:space="0" w:color="auto"/>
        <w:right w:val="none" w:sz="0" w:space="0" w:color="auto"/>
      </w:divBdr>
    </w:div>
    <w:div w:id="1817530770">
      <w:bodyDiv w:val="1"/>
      <w:marLeft w:val="0"/>
      <w:marRight w:val="0"/>
      <w:marTop w:val="0"/>
      <w:marBottom w:val="0"/>
      <w:divBdr>
        <w:top w:val="none" w:sz="0" w:space="0" w:color="auto"/>
        <w:left w:val="none" w:sz="0" w:space="0" w:color="auto"/>
        <w:bottom w:val="none" w:sz="0" w:space="0" w:color="auto"/>
        <w:right w:val="none" w:sz="0" w:space="0" w:color="auto"/>
      </w:divBdr>
    </w:div>
    <w:div w:id="1817722525">
      <w:bodyDiv w:val="1"/>
      <w:marLeft w:val="0"/>
      <w:marRight w:val="0"/>
      <w:marTop w:val="0"/>
      <w:marBottom w:val="0"/>
      <w:divBdr>
        <w:top w:val="none" w:sz="0" w:space="0" w:color="auto"/>
        <w:left w:val="none" w:sz="0" w:space="0" w:color="auto"/>
        <w:bottom w:val="none" w:sz="0" w:space="0" w:color="auto"/>
        <w:right w:val="none" w:sz="0" w:space="0" w:color="auto"/>
      </w:divBdr>
      <w:divsChild>
        <w:div w:id="1953125438">
          <w:marLeft w:val="0"/>
          <w:marRight w:val="0"/>
          <w:marTop w:val="0"/>
          <w:marBottom w:val="0"/>
          <w:divBdr>
            <w:top w:val="none" w:sz="0" w:space="0" w:color="auto"/>
            <w:left w:val="none" w:sz="0" w:space="0" w:color="auto"/>
            <w:bottom w:val="none" w:sz="0" w:space="0" w:color="auto"/>
            <w:right w:val="none" w:sz="0" w:space="0" w:color="auto"/>
          </w:divBdr>
        </w:div>
      </w:divsChild>
    </w:div>
    <w:div w:id="1817799732">
      <w:bodyDiv w:val="1"/>
      <w:marLeft w:val="0"/>
      <w:marRight w:val="0"/>
      <w:marTop w:val="0"/>
      <w:marBottom w:val="0"/>
      <w:divBdr>
        <w:top w:val="none" w:sz="0" w:space="0" w:color="auto"/>
        <w:left w:val="none" w:sz="0" w:space="0" w:color="auto"/>
        <w:bottom w:val="none" w:sz="0" w:space="0" w:color="auto"/>
        <w:right w:val="none" w:sz="0" w:space="0" w:color="auto"/>
      </w:divBdr>
      <w:divsChild>
        <w:div w:id="681249194">
          <w:marLeft w:val="0"/>
          <w:marRight w:val="0"/>
          <w:marTop w:val="0"/>
          <w:marBottom w:val="0"/>
          <w:divBdr>
            <w:top w:val="none" w:sz="0" w:space="0" w:color="auto"/>
            <w:left w:val="none" w:sz="0" w:space="0" w:color="auto"/>
            <w:bottom w:val="none" w:sz="0" w:space="0" w:color="auto"/>
            <w:right w:val="none" w:sz="0" w:space="0" w:color="auto"/>
          </w:divBdr>
          <w:divsChild>
            <w:div w:id="1037005653">
              <w:marLeft w:val="0"/>
              <w:marRight w:val="0"/>
              <w:marTop w:val="0"/>
              <w:marBottom w:val="0"/>
              <w:divBdr>
                <w:top w:val="none" w:sz="0" w:space="0" w:color="auto"/>
                <w:left w:val="none" w:sz="0" w:space="0" w:color="auto"/>
                <w:bottom w:val="none" w:sz="0" w:space="0" w:color="auto"/>
                <w:right w:val="none" w:sz="0" w:space="0" w:color="auto"/>
              </w:divBdr>
            </w:div>
          </w:divsChild>
        </w:div>
        <w:div w:id="1500735091">
          <w:marLeft w:val="0"/>
          <w:marRight w:val="0"/>
          <w:marTop w:val="0"/>
          <w:marBottom w:val="0"/>
          <w:divBdr>
            <w:top w:val="none" w:sz="0" w:space="0" w:color="auto"/>
            <w:left w:val="none" w:sz="0" w:space="0" w:color="auto"/>
            <w:bottom w:val="none" w:sz="0" w:space="0" w:color="auto"/>
            <w:right w:val="none" w:sz="0" w:space="0" w:color="auto"/>
          </w:divBdr>
        </w:div>
      </w:divsChild>
    </w:div>
    <w:div w:id="1817911111">
      <w:bodyDiv w:val="1"/>
      <w:marLeft w:val="0"/>
      <w:marRight w:val="0"/>
      <w:marTop w:val="0"/>
      <w:marBottom w:val="0"/>
      <w:divBdr>
        <w:top w:val="none" w:sz="0" w:space="0" w:color="auto"/>
        <w:left w:val="none" w:sz="0" w:space="0" w:color="auto"/>
        <w:bottom w:val="none" w:sz="0" w:space="0" w:color="auto"/>
        <w:right w:val="none" w:sz="0" w:space="0" w:color="auto"/>
      </w:divBdr>
      <w:divsChild>
        <w:div w:id="302009936">
          <w:marLeft w:val="0"/>
          <w:marRight w:val="0"/>
          <w:marTop w:val="0"/>
          <w:marBottom w:val="0"/>
          <w:divBdr>
            <w:top w:val="none" w:sz="0" w:space="0" w:color="auto"/>
            <w:left w:val="none" w:sz="0" w:space="0" w:color="auto"/>
            <w:bottom w:val="none" w:sz="0" w:space="0" w:color="auto"/>
            <w:right w:val="none" w:sz="0" w:space="0" w:color="auto"/>
          </w:divBdr>
          <w:divsChild>
            <w:div w:id="896941614">
              <w:marLeft w:val="0"/>
              <w:marRight w:val="0"/>
              <w:marTop w:val="0"/>
              <w:marBottom w:val="0"/>
              <w:divBdr>
                <w:top w:val="none" w:sz="0" w:space="0" w:color="auto"/>
                <w:left w:val="none" w:sz="0" w:space="0" w:color="auto"/>
                <w:bottom w:val="none" w:sz="0" w:space="0" w:color="auto"/>
                <w:right w:val="none" w:sz="0" w:space="0" w:color="auto"/>
              </w:divBdr>
              <w:divsChild>
                <w:div w:id="1695879360">
                  <w:marLeft w:val="0"/>
                  <w:marRight w:val="0"/>
                  <w:marTop w:val="0"/>
                  <w:marBottom w:val="0"/>
                  <w:divBdr>
                    <w:top w:val="none" w:sz="0" w:space="0" w:color="auto"/>
                    <w:left w:val="none" w:sz="0" w:space="0" w:color="auto"/>
                    <w:bottom w:val="none" w:sz="0" w:space="0" w:color="auto"/>
                    <w:right w:val="none" w:sz="0" w:space="0" w:color="auto"/>
                  </w:divBdr>
                  <w:divsChild>
                    <w:div w:id="108733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856452">
          <w:marLeft w:val="0"/>
          <w:marRight w:val="0"/>
          <w:marTop w:val="0"/>
          <w:marBottom w:val="0"/>
          <w:divBdr>
            <w:top w:val="none" w:sz="0" w:space="0" w:color="auto"/>
            <w:left w:val="none" w:sz="0" w:space="0" w:color="auto"/>
            <w:bottom w:val="none" w:sz="0" w:space="0" w:color="auto"/>
            <w:right w:val="none" w:sz="0" w:space="0" w:color="auto"/>
          </w:divBdr>
          <w:divsChild>
            <w:div w:id="18237712">
              <w:marLeft w:val="0"/>
              <w:marRight w:val="0"/>
              <w:marTop w:val="0"/>
              <w:marBottom w:val="0"/>
              <w:divBdr>
                <w:top w:val="none" w:sz="0" w:space="0" w:color="auto"/>
                <w:left w:val="none" w:sz="0" w:space="0" w:color="auto"/>
                <w:bottom w:val="none" w:sz="0" w:space="0" w:color="auto"/>
                <w:right w:val="none" w:sz="0" w:space="0" w:color="auto"/>
              </w:divBdr>
              <w:divsChild>
                <w:div w:id="1305160130">
                  <w:marLeft w:val="0"/>
                  <w:marRight w:val="0"/>
                  <w:marTop w:val="0"/>
                  <w:marBottom w:val="0"/>
                  <w:divBdr>
                    <w:top w:val="none" w:sz="0" w:space="0" w:color="auto"/>
                    <w:left w:val="none" w:sz="0" w:space="0" w:color="auto"/>
                    <w:bottom w:val="none" w:sz="0" w:space="0" w:color="auto"/>
                    <w:right w:val="none" w:sz="0" w:space="0" w:color="auto"/>
                  </w:divBdr>
                  <w:divsChild>
                    <w:div w:id="1166092540">
                      <w:marLeft w:val="0"/>
                      <w:marRight w:val="0"/>
                      <w:marTop w:val="0"/>
                      <w:marBottom w:val="0"/>
                      <w:divBdr>
                        <w:top w:val="none" w:sz="0" w:space="0" w:color="auto"/>
                        <w:left w:val="none" w:sz="0" w:space="0" w:color="auto"/>
                        <w:bottom w:val="none" w:sz="0" w:space="0" w:color="auto"/>
                        <w:right w:val="none" w:sz="0" w:space="0" w:color="auto"/>
                      </w:divBdr>
                      <w:divsChild>
                        <w:div w:id="2126000006">
                          <w:marLeft w:val="0"/>
                          <w:marRight w:val="0"/>
                          <w:marTop w:val="0"/>
                          <w:marBottom w:val="0"/>
                          <w:divBdr>
                            <w:top w:val="none" w:sz="0" w:space="0" w:color="auto"/>
                            <w:left w:val="none" w:sz="0" w:space="0" w:color="auto"/>
                            <w:bottom w:val="none" w:sz="0" w:space="0" w:color="auto"/>
                            <w:right w:val="none" w:sz="0" w:space="0" w:color="auto"/>
                          </w:divBdr>
                          <w:divsChild>
                            <w:div w:id="190402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8108203">
      <w:bodyDiv w:val="1"/>
      <w:marLeft w:val="0"/>
      <w:marRight w:val="0"/>
      <w:marTop w:val="0"/>
      <w:marBottom w:val="0"/>
      <w:divBdr>
        <w:top w:val="none" w:sz="0" w:space="0" w:color="auto"/>
        <w:left w:val="none" w:sz="0" w:space="0" w:color="auto"/>
        <w:bottom w:val="none" w:sz="0" w:space="0" w:color="auto"/>
        <w:right w:val="none" w:sz="0" w:space="0" w:color="auto"/>
      </w:divBdr>
      <w:divsChild>
        <w:div w:id="518932838">
          <w:marLeft w:val="0"/>
          <w:marRight w:val="0"/>
          <w:marTop w:val="0"/>
          <w:marBottom w:val="0"/>
          <w:divBdr>
            <w:top w:val="none" w:sz="0" w:space="0" w:color="auto"/>
            <w:left w:val="none" w:sz="0" w:space="0" w:color="auto"/>
            <w:bottom w:val="none" w:sz="0" w:space="0" w:color="auto"/>
            <w:right w:val="none" w:sz="0" w:space="0" w:color="auto"/>
          </w:divBdr>
        </w:div>
        <w:div w:id="1898468120">
          <w:marLeft w:val="0"/>
          <w:marRight w:val="0"/>
          <w:marTop w:val="0"/>
          <w:marBottom w:val="0"/>
          <w:divBdr>
            <w:top w:val="none" w:sz="0" w:space="0" w:color="auto"/>
            <w:left w:val="none" w:sz="0" w:space="0" w:color="auto"/>
            <w:bottom w:val="none" w:sz="0" w:space="0" w:color="auto"/>
            <w:right w:val="none" w:sz="0" w:space="0" w:color="auto"/>
          </w:divBdr>
        </w:div>
      </w:divsChild>
    </w:div>
    <w:div w:id="1818187116">
      <w:bodyDiv w:val="1"/>
      <w:marLeft w:val="0"/>
      <w:marRight w:val="0"/>
      <w:marTop w:val="0"/>
      <w:marBottom w:val="0"/>
      <w:divBdr>
        <w:top w:val="none" w:sz="0" w:space="0" w:color="auto"/>
        <w:left w:val="none" w:sz="0" w:space="0" w:color="auto"/>
        <w:bottom w:val="none" w:sz="0" w:space="0" w:color="auto"/>
        <w:right w:val="none" w:sz="0" w:space="0" w:color="auto"/>
      </w:divBdr>
    </w:div>
    <w:div w:id="1818525485">
      <w:bodyDiv w:val="1"/>
      <w:marLeft w:val="0"/>
      <w:marRight w:val="0"/>
      <w:marTop w:val="0"/>
      <w:marBottom w:val="0"/>
      <w:divBdr>
        <w:top w:val="none" w:sz="0" w:space="0" w:color="auto"/>
        <w:left w:val="none" w:sz="0" w:space="0" w:color="auto"/>
        <w:bottom w:val="none" w:sz="0" w:space="0" w:color="auto"/>
        <w:right w:val="none" w:sz="0" w:space="0" w:color="auto"/>
      </w:divBdr>
      <w:divsChild>
        <w:div w:id="1315715546">
          <w:marLeft w:val="0"/>
          <w:marRight w:val="0"/>
          <w:marTop w:val="0"/>
          <w:marBottom w:val="0"/>
          <w:divBdr>
            <w:top w:val="none" w:sz="0" w:space="0" w:color="auto"/>
            <w:left w:val="none" w:sz="0" w:space="0" w:color="auto"/>
            <w:bottom w:val="none" w:sz="0" w:space="0" w:color="auto"/>
            <w:right w:val="none" w:sz="0" w:space="0" w:color="auto"/>
          </w:divBdr>
        </w:div>
      </w:divsChild>
    </w:div>
    <w:div w:id="1818640910">
      <w:bodyDiv w:val="1"/>
      <w:marLeft w:val="0"/>
      <w:marRight w:val="0"/>
      <w:marTop w:val="0"/>
      <w:marBottom w:val="0"/>
      <w:divBdr>
        <w:top w:val="none" w:sz="0" w:space="0" w:color="auto"/>
        <w:left w:val="none" w:sz="0" w:space="0" w:color="auto"/>
        <w:bottom w:val="none" w:sz="0" w:space="0" w:color="auto"/>
        <w:right w:val="none" w:sz="0" w:space="0" w:color="auto"/>
      </w:divBdr>
      <w:divsChild>
        <w:div w:id="1763261939">
          <w:marLeft w:val="0"/>
          <w:marRight w:val="0"/>
          <w:marTop w:val="0"/>
          <w:marBottom w:val="0"/>
          <w:divBdr>
            <w:top w:val="none" w:sz="0" w:space="0" w:color="auto"/>
            <w:left w:val="none" w:sz="0" w:space="0" w:color="auto"/>
            <w:bottom w:val="none" w:sz="0" w:space="0" w:color="auto"/>
            <w:right w:val="none" w:sz="0" w:space="0" w:color="auto"/>
          </w:divBdr>
          <w:divsChild>
            <w:div w:id="1676377540">
              <w:marLeft w:val="0"/>
              <w:marRight w:val="0"/>
              <w:marTop w:val="0"/>
              <w:marBottom w:val="0"/>
              <w:divBdr>
                <w:top w:val="none" w:sz="0" w:space="0" w:color="auto"/>
                <w:left w:val="none" w:sz="0" w:space="0" w:color="auto"/>
                <w:bottom w:val="none" w:sz="0" w:space="0" w:color="auto"/>
                <w:right w:val="none" w:sz="0" w:space="0" w:color="auto"/>
              </w:divBdr>
            </w:div>
          </w:divsChild>
        </w:div>
        <w:div w:id="562788270">
          <w:marLeft w:val="0"/>
          <w:marRight w:val="0"/>
          <w:marTop w:val="0"/>
          <w:marBottom w:val="0"/>
          <w:divBdr>
            <w:top w:val="none" w:sz="0" w:space="0" w:color="auto"/>
            <w:left w:val="none" w:sz="0" w:space="0" w:color="auto"/>
            <w:bottom w:val="none" w:sz="0" w:space="0" w:color="auto"/>
            <w:right w:val="none" w:sz="0" w:space="0" w:color="auto"/>
          </w:divBdr>
        </w:div>
      </w:divsChild>
    </w:div>
    <w:div w:id="1819105531">
      <w:bodyDiv w:val="1"/>
      <w:marLeft w:val="0"/>
      <w:marRight w:val="0"/>
      <w:marTop w:val="0"/>
      <w:marBottom w:val="0"/>
      <w:divBdr>
        <w:top w:val="none" w:sz="0" w:space="0" w:color="auto"/>
        <w:left w:val="none" w:sz="0" w:space="0" w:color="auto"/>
        <w:bottom w:val="none" w:sz="0" w:space="0" w:color="auto"/>
        <w:right w:val="none" w:sz="0" w:space="0" w:color="auto"/>
      </w:divBdr>
    </w:div>
    <w:div w:id="1819110139">
      <w:bodyDiv w:val="1"/>
      <w:marLeft w:val="0"/>
      <w:marRight w:val="0"/>
      <w:marTop w:val="0"/>
      <w:marBottom w:val="0"/>
      <w:divBdr>
        <w:top w:val="none" w:sz="0" w:space="0" w:color="auto"/>
        <w:left w:val="none" w:sz="0" w:space="0" w:color="auto"/>
        <w:bottom w:val="none" w:sz="0" w:space="0" w:color="auto"/>
        <w:right w:val="none" w:sz="0" w:space="0" w:color="auto"/>
      </w:divBdr>
      <w:divsChild>
        <w:div w:id="682825182">
          <w:marLeft w:val="0"/>
          <w:marRight w:val="0"/>
          <w:marTop w:val="0"/>
          <w:marBottom w:val="0"/>
          <w:divBdr>
            <w:top w:val="none" w:sz="0" w:space="0" w:color="auto"/>
            <w:left w:val="none" w:sz="0" w:space="0" w:color="auto"/>
            <w:bottom w:val="none" w:sz="0" w:space="0" w:color="auto"/>
            <w:right w:val="none" w:sz="0" w:space="0" w:color="auto"/>
          </w:divBdr>
        </w:div>
      </w:divsChild>
    </w:div>
    <w:div w:id="1819110519">
      <w:bodyDiv w:val="1"/>
      <w:marLeft w:val="0"/>
      <w:marRight w:val="0"/>
      <w:marTop w:val="0"/>
      <w:marBottom w:val="0"/>
      <w:divBdr>
        <w:top w:val="none" w:sz="0" w:space="0" w:color="auto"/>
        <w:left w:val="none" w:sz="0" w:space="0" w:color="auto"/>
        <w:bottom w:val="none" w:sz="0" w:space="0" w:color="auto"/>
        <w:right w:val="none" w:sz="0" w:space="0" w:color="auto"/>
      </w:divBdr>
      <w:divsChild>
        <w:div w:id="917057372">
          <w:marLeft w:val="0"/>
          <w:marRight w:val="0"/>
          <w:marTop w:val="0"/>
          <w:marBottom w:val="0"/>
          <w:divBdr>
            <w:top w:val="none" w:sz="0" w:space="0" w:color="auto"/>
            <w:left w:val="none" w:sz="0" w:space="0" w:color="auto"/>
            <w:bottom w:val="none" w:sz="0" w:space="0" w:color="auto"/>
            <w:right w:val="none" w:sz="0" w:space="0" w:color="auto"/>
          </w:divBdr>
          <w:divsChild>
            <w:div w:id="78186464">
              <w:marLeft w:val="0"/>
              <w:marRight w:val="0"/>
              <w:marTop w:val="0"/>
              <w:marBottom w:val="0"/>
              <w:divBdr>
                <w:top w:val="none" w:sz="0" w:space="0" w:color="auto"/>
                <w:left w:val="none" w:sz="0" w:space="0" w:color="auto"/>
                <w:bottom w:val="none" w:sz="0" w:space="0" w:color="auto"/>
                <w:right w:val="none" w:sz="0" w:space="0" w:color="auto"/>
              </w:divBdr>
              <w:divsChild>
                <w:div w:id="833422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567850">
      <w:bodyDiv w:val="1"/>
      <w:marLeft w:val="0"/>
      <w:marRight w:val="0"/>
      <w:marTop w:val="0"/>
      <w:marBottom w:val="0"/>
      <w:divBdr>
        <w:top w:val="none" w:sz="0" w:space="0" w:color="auto"/>
        <w:left w:val="none" w:sz="0" w:space="0" w:color="auto"/>
        <w:bottom w:val="none" w:sz="0" w:space="0" w:color="auto"/>
        <w:right w:val="none" w:sz="0" w:space="0" w:color="auto"/>
      </w:divBdr>
    </w:div>
    <w:div w:id="1819836284">
      <w:bodyDiv w:val="1"/>
      <w:marLeft w:val="0"/>
      <w:marRight w:val="0"/>
      <w:marTop w:val="0"/>
      <w:marBottom w:val="0"/>
      <w:divBdr>
        <w:top w:val="none" w:sz="0" w:space="0" w:color="auto"/>
        <w:left w:val="none" w:sz="0" w:space="0" w:color="auto"/>
        <w:bottom w:val="none" w:sz="0" w:space="0" w:color="auto"/>
        <w:right w:val="none" w:sz="0" w:space="0" w:color="auto"/>
      </w:divBdr>
      <w:divsChild>
        <w:div w:id="235482471">
          <w:marLeft w:val="0"/>
          <w:marRight w:val="0"/>
          <w:marTop w:val="0"/>
          <w:marBottom w:val="0"/>
          <w:divBdr>
            <w:top w:val="none" w:sz="0" w:space="0" w:color="auto"/>
            <w:left w:val="none" w:sz="0" w:space="0" w:color="auto"/>
            <w:bottom w:val="none" w:sz="0" w:space="0" w:color="auto"/>
            <w:right w:val="none" w:sz="0" w:space="0" w:color="auto"/>
          </w:divBdr>
        </w:div>
      </w:divsChild>
    </w:div>
    <w:div w:id="1820071917">
      <w:bodyDiv w:val="1"/>
      <w:marLeft w:val="0"/>
      <w:marRight w:val="0"/>
      <w:marTop w:val="0"/>
      <w:marBottom w:val="0"/>
      <w:divBdr>
        <w:top w:val="none" w:sz="0" w:space="0" w:color="auto"/>
        <w:left w:val="none" w:sz="0" w:space="0" w:color="auto"/>
        <w:bottom w:val="none" w:sz="0" w:space="0" w:color="auto"/>
        <w:right w:val="none" w:sz="0" w:space="0" w:color="auto"/>
      </w:divBdr>
      <w:divsChild>
        <w:div w:id="847408834">
          <w:marLeft w:val="0"/>
          <w:marRight w:val="0"/>
          <w:marTop w:val="0"/>
          <w:marBottom w:val="0"/>
          <w:divBdr>
            <w:top w:val="none" w:sz="0" w:space="0" w:color="auto"/>
            <w:left w:val="none" w:sz="0" w:space="0" w:color="auto"/>
            <w:bottom w:val="none" w:sz="0" w:space="0" w:color="auto"/>
            <w:right w:val="none" w:sz="0" w:space="0" w:color="auto"/>
          </w:divBdr>
          <w:divsChild>
            <w:div w:id="813715086">
              <w:marLeft w:val="0"/>
              <w:marRight w:val="0"/>
              <w:marTop w:val="0"/>
              <w:marBottom w:val="0"/>
              <w:divBdr>
                <w:top w:val="none" w:sz="0" w:space="0" w:color="auto"/>
                <w:left w:val="none" w:sz="0" w:space="0" w:color="auto"/>
                <w:bottom w:val="none" w:sz="0" w:space="0" w:color="auto"/>
                <w:right w:val="none" w:sz="0" w:space="0" w:color="auto"/>
              </w:divBdr>
              <w:divsChild>
                <w:div w:id="121897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416735">
      <w:bodyDiv w:val="1"/>
      <w:marLeft w:val="0"/>
      <w:marRight w:val="0"/>
      <w:marTop w:val="0"/>
      <w:marBottom w:val="0"/>
      <w:divBdr>
        <w:top w:val="none" w:sz="0" w:space="0" w:color="auto"/>
        <w:left w:val="none" w:sz="0" w:space="0" w:color="auto"/>
        <w:bottom w:val="none" w:sz="0" w:space="0" w:color="auto"/>
        <w:right w:val="none" w:sz="0" w:space="0" w:color="auto"/>
      </w:divBdr>
      <w:divsChild>
        <w:div w:id="1582375177">
          <w:marLeft w:val="0"/>
          <w:marRight w:val="0"/>
          <w:marTop w:val="150"/>
          <w:marBottom w:val="0"/>
          <w:divBdr>
            <w:top w:val="none" w:sz="0" w:space="0" w:color="auto"/>
            <w:left w:val="none" w:sz="0" w:space="0" w:color="auto"/>
            <w:bottom w:val="none" w:sz="0" w:space="0" w:color="auto"/>
            <w:right w:val="none" w:sz="0" w:space="0" w:color="auto"/>
          </w:divBdr>
        </w:div>
      </w:divsChild>
    </w:div>
    <w:div w:id="1820417929">
      <w:bodyDiv w:val="1"/>
      <w:marLeft w:val="0"/>
      <w:marRight w:val="0"/>
      <w:marTop w:val="0"/>
      <w:marBottom w:val="0"/>
      <w:divBdr>
        <w:top w:val="none" w:sz="0" w:space="0" w:color="auto"/>
        <w:left w:val="none" w:sz="0" w:space="0" w:color="auto"/>
        <w:bottom w:val="none" w:sz="0" w:space="0" w:color="auto"/>
        <w:right w:val="none" w:sz="0" w:space="0" w:color="auto"/>
      </w:divBdr>
      <w:divsChild>
        <w:div w:id="1356541446">
          <w:marLeft w:val="0"/>
          <w:marRight w:val="0"/>
          <w:marTop w:val="0"/>
          <w:marBottom w:val="0"/>
          <w:divBdr>
            <w:top w:val="none" w:sz="0" w:space="0" w:color="auto"/>
            <w:left w:val="none" w:sz="0" w:space="0" w:color="auto"/>
            <w:bottom w:val="none" w:sz="0" w:space="0" w:color="auto"/>
            <w:right w:val="none" w:sz="0" w:space="0" w:color="auto"/>
          </w:divBdr>
        </w:div>
      </w:divsChild>
    </w:div>
    <w:div w:id="1820459161">
      <w:bodyDiv w:val="1"/>
      <w:marLeft w:val="0"/>
      <w:marRight w:val="0"/>
      <w:marTop w:val="0"/>
      <w:marBottom w:val="0"/>
      <w:divBdr>
        <w:top w:val="none" w:sz="0" w:space="0" w:color="auto"/>
        <w:left w:val="none" w:sz="0" w:space="0" w:color="auto"/>
        <w:bottom w:val="none" w:sz="0" w:space="0" w:color="auto"/>
        <w:right w:val="none" w:sz="0" w:space="0" w:color="auto"/>
      </w:divBdr>
    </w:div>
    <w:div w:id="1820533940">
      <w:bodyDiv w:val="1"/>
      <w:marLeft w:val="0"/>
      <w:marRight w:val="0"/>
      <w:marTop w:val="0"/>
      <w:marBottom w:val="0"/>
      <w:divBdr>
        <w:top w:val="none" w:sz="0" w:space="0" w:color="auto"/>
        <w:left w:val="none" w:sz="0" w:space="0" w:color="auto"/>
        <w:bottom w:val="none" w:sz="0" w:space="0" w:color="auto"/>
        <w:right w:val="none" w:sz="0" w:space="0" w:color="auto"/>
      </w:divBdr>
      <w:divsChild>
        <w:div w:id="96413085">
          <w:marLeft w:val="0"/>
          <w:marRight w:val="0"/>
          <w:marTop w:val="0"/>
          <w:marBottom w:val="0"/>
          <w:divBdr>
            <w:top w:val="none" w:sz="0" w:space="0" w:color="auto"/>
            <w:left w:val="none" w:sz="0" w:space="0" w:color="auto"/>
            <w:bottom w:val="none" w:sz="0" w:space="0" w:color="auto"/>
            <w:right w:val="none" w:sz="0" w:space="0" w:color="auto"/>
          </w:divBdr>
        </w:div>
        <w:div w:id="144665487">
          <w:marLeft w:val="0"/>
          <w:marRight w:val="0"/>
          <w:marTop w:val="300"/>
          <w:marBottom w:val="0"/>
          <w:divBdr>
            <w:top w:val="none" w:sz="0" w:space="0" w:color="auto"/>
            <w:left w:val="none" w:sz="0" w:space="0" w:color="auto"/>
            <w:bottom w:val="none" w:sz="0" w:space="0" w:color="auto"/>
            <w:right w:val="none" w:sz="0" w:space="0" w:color="auto"/>
          </w:divBdr>
        </w:div>
      </w:divsChild>
    </w:div>
    <w:div w:id="1820539131">
      <w:bodyDiv w:val="1"/>
      <w:marLeft w:val="0"/>
      <w:marRight w:val="0"/>
      <w:marTop w:val="0"/>
      <w:marBottom w:val="0"/>
      <w:divBdr>
        <w:top w:val="none" w:sz="0" w:space="0" w:color="auto"/>
        <w:left w:val="none" w:sz="0" w:space="0" w:color="auto"/>
        <w:bottom w:val="none" w:sz="0" w:space="0" w:color="auto"/>
        <w:right w:val="none" w:sz="0" w:space="0" w:color="auto"/>
      </w:divBdr>
      <w:divsChild>
        <w:div w:id="353579865">
          <w:marLeft w:val="0"/>
          <w:marRight w:val="0"/>
          <w:marTop w:val="0"/>
          <w:marBottom w:val="0"/>
          <w:divBdr>
            <w:top w:val="none" w:sz="0" w:space="0" w:color="auto"/>
            <w:left w:val="none" w:sz="0" w:space="0" w:color="auto"/>
            <w:bottom w:val="none" w:sz="0" w:space="0" w:color="auto"/>
            <w:right w:val="none" w:sz="0" w:space="0" w:color="auto"/>
          </w:divBdr>
        </w:div>
      </w:divsChild>
    </w:div>
    <w:div w:id="1821576994">
      <w:bodyDiv w:val="1"/>
      <w:marLeft w:val="0"/>
      <w:marRight w:val="0"/>
      <w:marTop w:val="0"/>
      <w:marBottom w:val="0"/>
      <w:divBdr>
        <w:top w:val="none" w:sz="0" w:space="0" w:color="auto"/>
        <w:left w:val="none" w:sz="0" w:space="0" w:color="auto"/>
        <w:bottom w:val="none" w:sz="0" w:space="0" w:color="auto"/>
        <w:right w:val="none" w:sz="0" w:space="0" w:color="auto"/>
      </w:divBdr>
    </w:div>
    <w:div w:id="1822038401">
      <w:bodyDiv w:val="1"/>
      <w:marLeft w:val="0"/>
      <w:marRight w:val="0"/>
      <w:marTop w:val="0"/>
      <w:marBottom w:val="0"/>
      <w:divBdr>
        <w:top w:val="none" w:sz="0" w:space="0" w:color="auto"/>
        <w:left w:val="none" w:sz="0" w:space="0" w:color="auto"/>
        <w:bottom w:val="none" w:sz="0" w:space="0" w:color="auto"/>
        <w:right w:val="none" w:sz="0" w:space="0" w:color="auto"/>
      </w:divBdr>
    </w:div>
    <w:div w:id="1822039250">
      <w:bodyDiv w:val="1"/>
      <w:marLeft w:val="0"/>
      <w:marRight w:val="0"/>
      <w:marTop w:val="0"/>
      <w:marBottom w:val="0"/>
      <w:divBdr>
        <w:top w:val="none" w:sz="0" w:space="0" w:color="auto"/>
        <w:left w:val="none" w:sz="0" w:space="0" w:color="auto"/>
        <w:bottom w:val="none" w:sz="0" w:space="0" w:color="auto"/>
        <w:right w:val="none" w:sz="0" w:space="0" w:color="auto"/>
      </w:divBdr>
      <w:divsChild>
        <w:div w:id="1009453213">
          <w:marLeft w:val="0"/>
          <w:marRight w:val="0"/>
          <w:marTop w:val="0"/>
          <w:marBottom w:val="0"/>
          <w:divBdr>
            <w:top w:val="none" w:sz="0" w:space="0" w:color="auto"/>
            <w:left w:val="none" w:sz="0" w:space="0" w:color="auto"/>
            <w:bottom w:val="none" w:sz="0" w:space="0" w:color="auto"/>
            <w:right w:val="none" w:sz="0" w:space="0" w:color="auto"/>
          </w:divBdr>
        </w:div>
      </w:divsChild>
    </w:div>
    <w:div w:id="1822380029">
      <w:bodyDiv w:val="1"/>
      <w:marLeft w:val="0"/>
      <w:marRight w:val="0"/>
      <w:marTop w:val="0"/>
      <w:marBottom w:val="0"/>
      <w:divBdr>
        <w:top w:val="none" w:sz="0" w:space="0" w:color="auto"/>
        <w:left w:val="none" w:sz="0" w:space="0" w:color="auto"/>
        <w:bottom w:val="none" w:sz="0" w:space="0" w:color="auto"/>
        <w:right w:val="none" w:sz="0" w:space="0" w:color="auto"/>
      </w:divBdr>
    </w:div>
    <w:div w:id="1822380779">
      <w:bodyDiv w:val="1"/>
      <w:marLeft w:val="0"/>
      <w:marRight w:val="0"/>
      <w:marTop w:val="0"/>
      <w:marBottom w:val="0"/>
      <w:divBdr>
        <w:top w:val="none" w:sz="0" w:space="0" w:color="auto"/>
        <w:left w:val="none" w:sz="0" w:space="0" w:color="auto"/>
        <w:bottom w:val="none" w:sz="0" w:space="0" w:color="auto"/>
        <w:right w:val="none" w:sz="0" w:space="0" w:color="auto"/>
      </w:divBdr>
    </w:div>
    <w:div w:id="1822575239">
      <w:bodyDiv w:val="1"/>
      <w:marLeft w:val="0"/>
      <w:marRight w:val="0"/>
      <w:marTop w:val="0"/>
      <w:marBottom w:val="0"/>
      <w:divBdr>
        <w:top w:val="none" w:sz="0" w:space="0" w:color="auto"/>
        <w:left w:val="none" w:sz="0" w:space="0" w:color="auto"/>
        <w:bottom w:val="none" w:sz="0" w:space="0" w:color="auto"/>
        <w:right w:val="none" w:sz="0" w:space="0" w:color="auto"/>
      </w:divBdr>
      <w:divsChild>
        <w:div w:id="225773261">
          <w:marLeft w:val="0"/>
          <w:marRight w:val="0"/>
          <w:marTop w:val="0"/>
          <w:marBottom w:val="0"/>
          <w:divBdr>
            <w:top w:val="none" w:sz="0" w:space="0" w:color="auto"/>
            <w:left w:val="none" w:sz="0" w:space="0" w:color="auto"/>
            <w:bottom w:val="none" w:sz="0" w:space="0" w:color="auto"/>
            <w:right w:val="none" w:sz="0" w:space="0" w:color="auto"/>
          </w:divBdr>
        </w:div>
        <w:div w:id="1758624800">
          <w:marLeft w:val="0"/>
          <w:marRight w:val="0"/>
          <w:marTop w:val="0"/>
          <w:marBottom w:val="0"/>
          <w:divBdr>
            <w:top w:val="none" w:sz="0" w:space="0" w:color="auto"/>
            <w:left w:val="none" w:sz="0" w:space="0" w:color="auto"/>
            <w:bottom w:val="none" w:sz="0" w:space="0" w:color="auto"/>
            <w:right w:val="none" w:sz="0" w:space="0" w:color="auto"/>
          </w:divBdr>
        </w:div>
      </w:divsChild>
    </w:div>
    <w:div w:id="1822579441">
      <w:bodyDiv w:val="1"/>
      <w:marLeft w:val="0"/>
      <w:marRight w:val="0"/>
      <w:marTop w:val="0"/>
      <w:marBottom w:val="0"/>
      <w:divBdr>
        <w:top w:val="none" w:sz="0" w:space="0" w:color="auto"/>
        <w:left w:val="none" w:sz="0" w:space="0" w:color="auto"/>
        <w:bottom w:val="none" w:sz="0" w:space="0" w:color="auto"/>
        <w:right w:val="none" w:sz="0" w:space="0" w:color="auto"/>
      </w:divBdr>
    </w:div>
    <w:div w:id="1823155661">
      <w:bodyDiv w:val="1"/>
      <w:marLeft w:val="0"/>
      <w:marRight w:val="0"/>
      <w:marTop w:val="0"/>
      <w:marBottom w:val="0"/>
      <w:divBdr>
        <w:top w:val="none" w:sz="0" w:space="0" w:color="auto"/>
        <w:left w:val="none" w:sz="0" w:space="0" w:color="auto"/>
        <w:bottom w:val="none" w:sz="0" w:space="0" w:color="auto"/>
        <w:right w:val="none" w:sz="0" w:space="0" w:color="auto"/>
      </w:divBdr>
      <w:divsChild>
        <w:div w:id="509032148">
          <w:marLeft w:val="0"/>
          <w:marRight w:val="0"/>
          <w:marTop w:val="0"/>
          <w:marBottom w:val="0"/>
          <w:divBdr>
            <w:top w:val="none" w:sz="0" w:space="0" w:color="auto"/>
            <w:left w:val="none" w:sz="0" w:space="0" w:color="auto"/>
            <w:bottom w:val="none" w:sz="0" w:space="0" w:color="auto"/>
            <w:right w:val="none" w:sz="0" w:space="0" w:color="auto"/>
          </w:divBdr>
        </w:div>
      </w:divsChild>
    </w:div>
    <w:div w:id="1823232415">
      <w:bodyDiv w:val="1"/>
      <w:marLeft w:val="0"/>
      <w:marRight w:val="0"/>
      <w:marTop w:val="0"/>
      <w:marBottom w:val="0"/>
      <w:divBdr>
        <w:top w:val="none" w:sz="0" w:space="0" w:color="auto"/>
        <w:left w:val="none" w:sz="0" w:space="0" w:color="auto"/>
        <w:bottom w:val="none" w:sz="0" w:space="0" w:color="auto"/>
        <w:right w:val="none" w:sz="0" w:space="0" w:color="auto"/>
      </w:divBdr>
      <w:divsChild>
        <w:div w:id="319044305">
          <w:marLeft w:val="0"/>
          <w:marRight w:val="0"/>
          <w:marTop w:val="0"/>
          <w:marBottom w:val="0"/>
          <w:divBdr>
            <w:top w:val="none" w:sz="0" w:space="0" w:color="auto"/>
            <w:left w:val="none" w:sz="0" w:space="0" w:color="auto"/>
            <w:bottom w:val="none" w:sz="0" w:space="0" w:color="auto"/>
            <w:right w:val="none" w:sz="0" w:space="0" w:color="auto"/>
          </w:divBdr>
          <w:divsChild>
            <w:div w:id="922841019">
              <w:marLeft w:val="0"/>
              <w:marRight w:val="0"/>
              <w:marTop w:val="0"/>
              <w:marBottom w:val="0"/>
              <w:divBdr>
                <w:top w:val="none" w:sz="0" w:space="0" w:color="auto"/>
                <w:left w:val="none" w:sz="0" w:space="0" w:color="auto"/>
                <w:bottom w:val="none" w:sz="0" w:space="0" w:color="auto"/>
                <w:right w:val="none" w:sz="0" w:space="0" w:color="auto"/>
              </w:divBdr>
              <w:divsChild>
                <w:div w:id="254245711">
                  <w:marLeft w:val="0"/>
                  <w:marRight w:val="0"/>
                  <w:marTop w:val="0"/>
                  <w:marBottom w:val="0"/>
                  <w:divBdr>
                    <w:top w:val="none" w:sz="0" w:space="0" w:color="auto"/>
                    <w:left w:val="none" w:sz="0" w:space="0" w:color="auto"/>
                    <w:bottom w:val="none" w:sz="0" w:space="0" w:color="auto"/>
                    <w:right w:val="none" w:sz="0" w:space="0" w:color="auto"/>
                  </w:divBdr>
                  <w:divsChild>
                    <w:div w:id="916597300">
                      <w:marLeft w:val="0"/>
                      <w:marRight w:val="0"/>
                      <w:marTop w:val="0"/>
                      <w:marBottom w:val="0"/>
                      <w:divBdr>
                        <w:top w:val="none" w:sz="0" w:space="0" w:color="auto"/>
                        <w:left w:val="none" w:sz="0" w:space="0" w:color="auto"/>
                        <w:bottom w:val="none" w:sz="0" w:space="0" w:color="auto"/>
                        <w:right w:val="none" w:sz="0" w:space="0" w:color="auto"/>
                      </w:divBdr>
                      <w:divsChild>
                        <w:div w:id="888296155">
                          <w:marLeft w:val="0"/>
                          <w:marRight w:val="0"/>
                          <w:marTop w:val="0"/>
                          <w:marBottom w:val="0"/>
                          <w:divBdr>
                            <w:top w:val="none" w:sz="0" w:space="0" w:color="auto"/>
                            <w:left w:val="none" w:sz="0" w:space="0" w:color="auto"/>
                            <w:bottom w:val="none" w:sz="0" w:space="0" w:color="auto"/>
                            <w:right w:val="none" w:sz="0" w:space="0" w:color="auto"/>
                          </w:divBdr>
                          <w:divsChild>
                            <w:div w:id="6293669">
                              <w:marLeft w:val="0"/>
                              <w:marRight w:val="0"/>
                              <w:marTop w:val="0"/>
                              <w:marBottom w:val="0"/>
                              <w:divBdr>
                                <w:top w:val="none" w:sz="0" w:space="0" w:color="auto"/>
                                <w:left w:val="none" w:sz="0" w:space="0" w:color="auto"/>
                                <w:bottom w:val="none" w:sz="0" w:space="0" w:color="auto"/>
                                <w:right w:val="none" w:sz="0" w:space="0" w:color="auto"/>
                              </w:divBdr>
                            </w:div>
                            <w:div w:id="96088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2762018">
          <w:marLeft w:val="0"/>
          <w:marRight w:val="0"/>
          <w:marTop w:val="0"/>
          <w:marBottom w:val="0"/>
          <w:divBdr>
            <w:top w:val="none" w:sz="0" w:space="0" w:color="auto"/>
            <w:left w:val="none" w:sz="0" w:space="0" w:color="auto"/>
            <w:bottom w:val="none" w:sz="0" w:space="0" w:color="auto"/>
            <w:right w:val="none" w:sz="0" w:space="0" w:color="auto"/>
          </w:divBdr>
          <w:divsChild>
            <w:div w:id="734624995">
              <w:marLeft w:val="0"/>
              <w:marRight w:val="0"/>
              <w:marTop w:val="0"/>
              <w:marBottom w:val="0"/>
              <w:divBdr>
                <w:top w:val="none" w:sz="0" w:space="0" w:color="auto"/>
                <w:left w:val="none" w:sz="0" w:space="0" w:color="auto"/>
                <w:bottom w:val="none" w:sz="0" w:space="0" w:color="auto"/>
                <w:right w:val="none" w:sz="0" w:space="0" w:color="auto"/>
              </w:divBdr>
              <w:divsChild>
                <w:div w:id="52340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543888">
      <w:bodyDiv w:val="1"/>
      <w:marLeft w:val="0"/>
      <w:marRight w:val="0"/>
      <w:marTop w:val="0"/>
      <w:marBottom w:val="0"/>
      <w:divBdr>
        <w:top w:val="none" w:sz="0" w:space="0" w:color="auto"/>
        <w:left w:val="none" w:sz="0" w:space="0" w:color="auto"/>
        <w:bottom w:val="none" w:sz="0" w:space="0" w:color="auto"/>
        <w:right w:val="none" w:sz="0" w:space="0" w:color="auto"/>
      </w:divBdr>
      <w:divsChild>
        <w:div w:id="1236550314">
          <w:marLeft w:val="0"/>
          <w:marRight w:val="0"/>
          <w:marTop w:val="0"/>
          <w:marBottom w:val="0"/>
          <w:divBdr>
            <w:top w:val="none" w:sz="0" w:space="0" w:color="auto"/>
            <w:left w:val="none" w:sz="0" w:space="0" w:color="auto"/>
            <w:bottom w:val="none" w:sz="0" w:space="0" w:color="auto"/>
            <w:right w:val="none" w:sz="0" w:space="0" w:color="auto"/>
          </w:divBdr>
        </w:div>
        <w:div w:id="1578637974">
          <w:marLeft w:val="0"/>
          <w:marRight w:val="0"/>
          <w:marTop w:val="0"/>
          <w:marBottom w:val="0"/>
          <w:divBdr>
            <w:top w:val="none" w:sz="0" w:space="0" w:color="auto"/>
            <w:left w:val="none" w:sz="0" w:space="0" w:color="auto"/>
            <w:bottom w:val="none" w:sz="0" w:space="0" w:color="auto"/>
            <w:right w:val="none" w:sz="0" w:space="0" w:color="auto"/>
          </w:divBdr>
          <w:divsChild>
            <w:div w:id="1179614369">
              <w:marLeft w:val="0"/>
              <w:marRight w:val="0"/>
              <w:marTop w:val="0"/>
              <w:marBottom w:val="0"/>
              <w:divBdr>
                <w:top w:val="none" w:sz="0" w:space="0" w:color="auto"/>
                <w:left w:val="none" w:sz="0" w:space="0" w:color="auto"/>
                <w:bottom w:val="none" w:sz="0" w:space="0" w:color="auto"/>
                <w:right w:val="none" w:sz="0" w:space="0" w:color="auto"/>
              </w:divBdr>
              <w:divsChild>
                <w:div w:id="127035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548107">
      <w:bodyDiv w:val="1"/>
      <w:marLeft w:val="0"/>
      <w:marRight w:val="0"/>
      <w:marTop w:val="0"/>
      <w:marBottom w:val="0"/>
      <w:divBdr>
        <w:top w:val="none" w:sz="0" w:space="0" w:color="auto"/>
        <w:left w:val="none" w:sz="0" w:space="0" w:color="auto"/>
        <w:bottom w:val="none" w:sz="0" w:space="0" w:color="auto"/>
        <w:right w:val="none" w:sz="0" w:space="0" w:color="auto"/>
      </w:divBdr>
      <w:divsChild>
        <w:div w:id="107282668">
          <w:marLeft w:val="0"/>
          <w:marRight w:val="0"/>
          <w:marTop w:val="0"/>
          <w:marBottom w:val="0"/>
          <w:divBdr>
            <w:top w:val="none" w:sz="0" w:space="0" w:color="auto"/>
            <w:left w:val="none" w:sz="0" w:space="0" w:color="auto"/>
            <w:bottom w:val="none" w:sz="0" w:space="0" w:color="auto"/>
            <w:right w:val="none" w:sz="0" w:space="0" w:color="auto"/>
          </w:divBdr>
          <w:divsChild>
            <w:div w:id="1008602283">
              <w:marLeft w:val="150"/>
              <w:marRight w:val="150"/>
              <w:marTop w:val="0"/>
              <w:marBottom w:val="150"/>
              <w:divBdr>
                <w:top w:val="none" w:sz="0" w:space="0" w:color="auto"/>
                <w:left w:val="none" w:sz="0" w:space="0" w:color="auto"/>
                <w:bottom w:val="none" w:sz="0" w:space="0" w:color="auto"/>
                <w:right w:val="none" w:sz="0" w:space="0" w:color="auto"/>
              </w:divBdr>
              <w:divsChild>
                <w:div w:id="738601264">
                  <w:marLeft w:val="0"/>
                  <w:marRight w:val="0"/>
                  <w:marTop w:val="0"/>
                  <w:marBottom w:val="0"/>
                  <w:divBdr>
                    <w:top w:val="none" w:sz="0" w:space="0" w:color="auto"/>
                    <w:left w:val="none" w:sz="0" w:space="0" w:color="auto"/>
                    <w:bottom w:val="none" w:sz="0" w:space="0" w:color="auto"/>
                    <w:right w:val="none" w:sz="0" w:space="0" w:color="auto"/>
                  </w:divBdr>
                </w:div>
              </w:divsChild>
            </w:div>
            <w:div w:id="1123188589">
              <w:marLeft w:val="0"/>
              <w:marRight w:val="0"/>
              <w:marTop w:val="0"/>
              <w:marBottom w:val="0"/>
              <w:divBdr>
                <w:top w:val="none" w:sz="0" w:space="0" w:color="auto"/>
                <w:left w:val="none" w:sz="0" w:space="0" w:color="auto"/>
                <w:bottom w:val="none" w:sz="0" w:space="0" w:color="auto"/>
                <w:right w:val="none" w:sz="0" w:space="0" w:color="auto"/>
              </w:divBdr>
              <w:divsChild>
                <w:div w:id="1446148660">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 w:id="1909417203">
          <w:marLeft w:val="0"/>
          <w:marRight w:val="0"/>
          <w:marTop w:val="0"/>
          <w:marBottom w:val="240"/>
          <w:divBdr>
            <w:top w:val="none" w:sz="0" w:space="0" w:color="auto"/>
            <w:left w:val="none" w:sz="0" w:space="0" w:color="auto"/>
            <w:bottom w:val="single" w:sz="6" w:space="0" w:color="C8C9CA"/>
            <w:right w:val="none" w:sz="0" w:space="0" w:color="auto"/>
          </w:divBdr>
        </w:div>
      </w:divsChild>
    </w:div>
    <w:div w:id="1823891385">
      <w:bodyDiv w:val="1"/>
      <w:marLeft w:val="0"/>
      <w:marRight w:val="0"/>
      <w:marTop w:val="0"/>
      <w:marBottom w:val="0"/>
      <w:divBdr>
        <w:top w:val="none" w:sz="0" w:space="0" w:color="auto"/>
        <w:left w:val="none" w:sz="0" w:space="0" w:color="auto"/>
        <w:bottom w:val="none" w:sz="0" w:space="0" w:color="auto"/>
        <w:right w:val="none" w:sz="0" w:space="0" w:color="auto"/>
      </w:divBdr>
    </w:div>
    <w:div w:id="1823960249">
      <w:bodyDiv w:val="1"/>
      <w:marLeft w:val="0"/>
      <w:marRight w:val="0"/>
      <w:marTop w:val="0"/>
      <w:marBottom w:val="0"/>
      <w:divBdr>
        <w:top w:val="none" w:sz="0" w:space="0" w:color="auto"/>
        <w:left w:val="none" w:sz="0" w:space="0" w:color="auto"/>
        <w:bottom w:val="none" w:sz="0" w:space="0" w:color="auto"/>
        <w:right w:val="none" w:sz="0" w:space="0" w:color="auto"/>
      </w:divBdr>
      <w:divsChild>
        <w:div w:id="244922778">
          <w:marLeft w:val="0"/>
          <w:marRight w:val="0"/>
          <w:marTop w:val="0"/>
          <w:marBottom w:val="0"/>
          <w:divBdr>
            <w:top w:val="none" w:sz="0" w:space="0" w:color="auto"/>
            <w:left w:val="none" w:sz="0" w:space="0" w:color="auto"/>
            <w:bottom w:val="none" w:sz="0" w:space="0" w:color="auto"/>
            <w:right w:val="none" w:sz="0" w:space="0" w:color="auto"/>
          </w:divBdr>
          <w:divsChild>
            <w:div w:id="1948728665">
              <w:marLeft w:val="0"/>
              <w:marRight w:val="0"/>
              <w:marTop w:val="0"/>
              <w:marBottom w:val="0"/>
              <w:divBdr>
                <w:top w:val="none" w:sz="0" w:space="0" w:color="auto"/>
                <w:left w:val="none" w:sz="0" w:space="0" w:color="auto"/>
                <w:bottom w:val="none" w:sz="0" w:space="0" w:color="auto"/>
                <w:right w:val="none" w:sz="0" w:space="0" w:color="auto"/>
              </w:divBdr>
              <w:divsChild>
                <w:div w:id="1237208465">
                  <w:marLeft w:val="0"/>
                  <w:marRight w:val="0"/>
                  <w:marTop w:val="0"/>
                  <w:marBottom w:val="0"/>
                  <w:divBdr>
                    <w:top w:val="none" w:sz="0" w:space="0" w:color="auto"/>
                    <w:left w:val="none" w:sz="0" w:space="0" w:color="auto"/>
                    <w:bottom w:val="none" w:sz="0" w:space="0" w:color="auto"/>
                    <w:right w:val="none" w:sz="0" w:space="0" w:color="auto"/>
                  </w:divBdr>
                  <w:divsChild>
                    <w:div w:id="1879277375">
                      <w:marLeft w:val="0"/>
                      <w:marRight w:val="0"/>
                      <w:marTop w:val="0"/>
                      <w:marBottom w:val="0"/>
                      <w:divBdr>
                        <w:top w:val="none" w:sz="0" w:space="0" w:color="auto"/>
                        <w:left w:val="none" w:sz="0" w:space="0" w:color="auto"/>
                        <w:bottom w:val="none" w:sz="0" w:space="0" w:color="auto"/>
                        <w:right w:val="none" w:sz="0" w:space="0" w:color="auto"/>
                      </w:divBdr>
                      <w:divsChild>
                        <w:div w:id="1932659669">
                          <w:marLeft w:val="0"/>
                          <w:marRight w:val="0"/>
                          <w:marTop w:val="0"/>
                          <w:marBottom w:val="0"/>
                          <w:divBdr>
                            <w:top w:val="none" w:sz="0" w:space="0" w:color="auto"/>
                            <w:left w:val="none" w:sz="0" w:space="0" w:color="auto"/>
                            <w:bottom w:val="none" w:sz="0" w:space="0" w:color="auto"/>
                            <w:right w:val="none" w:sz="0" w:space="0" w:color="auto"/>
                          </w:divBdr>
                        </w:div>
                        <w:div w:id="195088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26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108446">
          <w:marLeft w:val="0"/>
          <w:marRight w:val="0"/>
          <w:marTop w:val="0"/>
          <w:marBottom w:val="0"/>
          <w:divBdr>
            <w:top w:val="none" w:sz="0" w:space="0" w:color="auto"/>
            <w:left w:val="none" w:sz="0" w:space="0" w:color="auto"/>
            <w:bottom w:val="none" w:sz="0" w:space="0" w:color="auto"/>
            <w:right w:val="none" w:sz="0" w:space="0" w:color="auto"/>
          </w:divBdr>
        </w:div>
      </w:divsChild>
    </w:div>
    <w:div w:id="1824201299">
      <w:bodyDiv w:val="1"/>
      <w:marLeft w:val="0"/>
      <w:marRight w:val="0"/>
      <w:marTop w:val="0"/>
      <w:marBottom w:val="0"/>
      <w:divBdr>
        <w:top w:val="none" w:sz="0" w:space="0" w:color="auto"/>
        <w:left w:val="none" w:sz="0" w:space="0" w:color="auto"/>
        <w:bottom w:val="none" w:sz="0" w:space="0" w:color="auto"/>
        <w:right w:val="none" w:sz="0" w:space="0" w:color="auto"/>
      </w:divBdr>
    </w:div>
    <w:div w:id="1824420318">
      <w:bodyDiv w:val="1"/>
      <w:marLeft w:val="0"/>
      <w:marRight w:val="0"/>
      <w:marTop w:val="0"/>
      <w:marBottom w:val="0"/>
      <w:divBdr>
        <w:top w:val="none" w:sz="0" w:space="0" w:color="auto"/>
        <w:left w:val="none" w:sz="0" w:space="0" w:color="auto"/>
        <w:bottom w:val="none" w:sz="0" w:space="0" w:color="auto"/>
        <w:right w:val="none" w:sz="0" w:space="0" w:color="auto"/>
      </w:divBdr>
      <w:divsChild>
        <w:div w:id="996566453">
          <w:marLeft w:val="0"/>
          <w:marRight w:val="0"/>
          <w:marTop w:val="0"/>
          <w:marBottom w:val="0"/>
          <w:divBdr>
            <w:top w:val="none" w:sz="0" w:space="0" w:color="auto"/>
            <w:left w:val="none" w:sz="0" w:space="0" w:color="auto"/>
            <w:bottom w:val="none" w:sz="0" w:space="0" w:color="auto"/>
            <w:right w:val="none" w:sz="0" w:space="0" w:color="auto"/>
          </w:divBdr>
        </w:div>
      </w:divsChild>
    </w:div>
    <w:div w:id="1824542790">
      <w:bodyDiv w:val="1"/>
      <w:marLeft w:val="0"/>
      <w:marRight w:val="0"/>
      <w:marTop w:val="0"/>
      <w:marBottom w:val="0"/>
      <w:divBdr>
        <w:top w:val="none" w:sz="0" w:space="0" w:color="auto"/>
        <w:left w:val="none" w:sz="0" w:space="0" w:color="auto"/>
        <w:bottom w:val="none" w:sz="0" w:space="0" w:color="auto"/>
        <w:right w:val="none" w:sz="0" w:space="0" w:color="auto"/>
      </w:divBdr>
      <w:divsChild>
        <w:div w:id="332874119">
          <w:marLeft w:val="0"/>
          <w:marRight w:val="0"/>
          <w:marTop w:val="0"/>
          <w:marBottom w:val="0"/>
          <w:divBdr>
            <w:top w:val="none" w:sz="0" w:space="0" w:color="auto"/>
            <w:left w:val="none" w:sz="0" w:space="0" w:color="auto"/>
            <w:bottom w:val="none" w:sz="0" w:space="0" w:color="auto"/>
            <w:right w:val="none" w:sz="0" w:space="0" w:color="auto"/>
          </w:divBdr>
        </w:div>
        <w:div w:id="1484276667">
          <w:marLeft w:val="0"/>
          <w:marRight w:val="0"/>
          <w:marTop w:val="0"/>
          <w:marBottom w:val="0"/>
          <w:divBdr>
            <w:top w:val="none" w:sz="0" w:space="0" w:color="auto"/>
            <w:left w:val="none" w:sz="0" w:space="0" w:color="auto"/>
            <w:bottom w:val="none" w:sz="0" w:space="0" w:color="auto"/>
            <w:right w:val="none" w:sz="0" w:space="0" w:color="auto"/>
          </w:divBdr>
        </w:div>
      </w:divsChild>
    </w:div>
    <w:div w:id="1824858272">
      <w:bodyDiv w:val="1"/>
      <w:marLeft w:val="0"/>
      <w:marRight w:val="0"/>
      <w:marTop w:val="0"/>
      <w:marBottom w:val="0"/>
      <w:divBdr>
        <w:top w:val="none" w:sz="0" w:space="0" w:color="auto"/>
        <w:left w:val="none" w:sz="0" w:space="0" w:color="auto"/>
        <w:bottom w:val="none" w:sz="0" w:space="0" w:color="auto"/>
        <w:right w:val="none" w:sz="0" w:space="0" w:color="auto"/>
      </w:divBdr>
      <w:divsChild>
        <w:div w:id="957562000">
          <w:marLeft w:val="0"/>
          <w:marRight w:val="0"/>
          <w:marTop w:val="0"/>
          <w:marBottom w:val="0"/>
          <w:divBdr>
            <w:top w:val="none" w:sz="0" w:space="0" w:color="auto"/>
            <w:left w:val="none" w:sz="0" w:space="0" w:color="auto"/>
            <w:bottom w:val="none" w:sz="0" w:space="0" w:color="auto"/>
            <w:right w:val="none" w:sz="0" w:space="0" w:color="auto"/>
          </w:divBdr>
        </w:div>
      </w:divsChild>
    </w:div>
    <w:div w:id="1825049925">
      <w:bodyDiv w:val="1"/>
      <w:marLeft w:val="0"/>
      <w:marRight w:val="0"/>
      <w:marTop w:val="0"/>
      <w:marBottom w:val="0"/>
      <w:divBdr>
        <w:top w:val="none" w:sz="0" w:space="0" w:color="auto"/>
        <w:left w:val="none" w:sz="0" w:space="0" w:color="auto"/>
        <w:bottom w:val="none" w:sz="0" w:space="0" w:color="auto"/>
        <w:right w:val="none" w:sz="0" w:space="0" w:color="auto"/>
      </w:divBdr>
      <w:divsChild>
        <w:div w:id="388917171">
          <w:marLeft w:val="0"/>
          <w:marRight w:val="0"/>
          <w:marTop w:val="0"/>
          <w:marBottom w:val="0"/>
          <w:divBdr>
            <w:top w:val="none" w:sz="0" w:space="0" w:color="auto"/>
            <w:left w:val="none" w:sz="0" w:space="0" w:color="auto"/>
            <w:bottom w:val="none" w:sz="0" w:space="0" w:color="auto"/>
            <w:right w:val="none" w:sz="0" w:space="0" w:color="auto"/>
          </w:divBdr>
        </w:div>
      </w:divsChild>
    </w:div>
    <w:div w:id="1825393077">
      <w:bodyDiv w:val="1"/>
      <w:marLeft w:val="0"/>
      <w:marRight w:val="0"/>
      <w:marTop w:val="0"/>
      <w:marBottom w:val="0"/>
      <w:divBdr>
        <w:top w:val="none" w:sz="0" w:space="0" w:color="auto"/>
        <w:left w:val="none" w:sz="0" w:space="0" w:color="auto"/>
        <w:bottom w:val="none" w:sz="0" w:space="0" w:color="auto"/>
        <w:right w:val="none" w:sz="0" w:space="0" w:color="auto"/>
      </w:divBdr>
      <w:divsChild>
        <w:div w:id="487212129">
          <w:marLeft w:val="0"/>
          <w:marRight w:val="0"/>
          <w:marTop w:val="0"/>
          <w:marBottom w:val="0"/>
          <w:divBdr>
            <w:top w:val="none" w:sz="0" w:space="0" w:color="auto"/>
            <w:left w:val="none" w:sz="0" w:space="0" w:color="auto"/>
            <w:bottom w:val="none" w:sz="0" w:space="0" w:color="auto"/>
            <w:right w:val="none" w:sz="0" w:space="0" w:color="auto"/>
          </w:divBdr>
          <w:divsChild>
            <w:div w:id="963803382">
              <w:marLeft w:val="0"/>
              <w:marRight w:val="0"/>
              <w:marTop w:val="0"/>
              <w:marBottom w:val="0"/>
              <w:divBdr>
                <w:top w:val="none" w:sz="0" w:space="0" w:color="auto"/>
                <w:left w:val="none" w:sz="0" w:space="0" w:color="auto"/>
                <w:bottom w:val="none" w:sz="0" w:space="0" w:color="auto"/>
                <w:right w:val="none" w:sz="0" w:space="0" w:color="auto"/>
              </w:divBdr>
              <w:divsChild>
                <w:div w:id="50313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926455">
      <w:bodyDiv w:val="1"/>
      <w:marLeft w:val="0"/>
      <w:marRight w:val="0"/>
      <w:marTop w:val="0"/>
      <w:marBottom w:val="0"/>
      <w:divBdr>
        <w:top w:val="none" w:sz="0" w:space="0" w:color="auto"/>
        <w:left w:val="none" w:sz="0" w:space="0" w:color="auto"/>
        <w:bottom w:val="none" w:sz="0" w:space="0" w:color="auto"/>
        <w:right w:val="none" w:sz="0" w:space="0" w:color="auto"/>
      </w:divBdr>
    </w:div>
    <w:div w:id="1826118463">
      <w:bodyDiv w:val="1"/>
      <w:marLeft w:val="0"/>
      <w:marRight w:val="0"/>
      <w:marTop w:val="0"/>
      <w:marBottom w:val="0"/>
      <w:divBdr>
        <w:top w:val="none" w:sz="0" w:space="0" w:color="auto"/>
        <w:left w:val="none" w:sz="0" w:space="0" w:color="auto"/>
        <w:bottom w:val="none" w:sz="0" w:space="0" w:color="auto"/>
        <w:right w:val="none" w:sz="0" w:space="0" w:color="auto"/>
      </w:divBdr>
      <w:divsChild>
        <w:div w:id="538514893">
          <w:marLeft w:val="0"/>
          <w:marRight w:val="0"/>
          <w:marTop w:val="0"/>
          <w:marBottom w:val="0"/>
          <w:divBdr>
            <w:top w:val="none" w:sz="0" w:space="0" w:color="auto"/>
            <w:left w:val="none" w:sz="0" w:space="0" w:color="auto"/>
            <w:bottom w:val="none" w:sz="0" w:space="0" w:color="auto"/>
            <w:right w:val="none" w:sz="0" w:space="0" w:color="auto"/>
          </w:divBdr>
        </w:div>
      </w:divsChild>
    </w:div>
    <w:div w:id="1826160708">
      <w:bodyDiv w:val="1"/>
      <w:marLeft w:val="0"/>
      <w:marRight w:val="0"/>
      <w:marTop w:val="0"/>
      <w:marBottom w:val="0"/>
      <w:divBdr>
        <w:top w:val="none" w:sz="0" w:space="0" w:color="auto"/>
        <w:left w:val="none" w:sz="0" w:space="0" w:color="auto"/>
        <w:bottom w:val="none" w:sz="0" w:space="0" w:color="auto"/>
        <w:right w:val="none" w:sz="0" w:space="0" w:color="auto"/>
      </w:divBdr>
    </w:div>
    <w:div w:id="1826319739">
      <w:bodyDiv w:val="1"/>
      <w:marLeft w:val="0"/>
      <w:marRight w:val="0"/>
      <w:marTop w:val="0"/>
      <w:marBottom w:val="0"/>
      <w:divBdr>
        <w:top w:val="none" w:sz="0" w:space="0" w:color="auto"/>
        <w:left w:val="none" w:sz="0" w:space="0" w:color="auto"/>
        <w:bottom w:val="none" w:sz="0" w:space="0" w:color="auto"/>
        <w:right w:val="none" w:sz="0" w:space="0" w:color="auto"/>
      </w:divBdr>
    </w:div>
    <w:div w:id="1826510142">
      <w:bodyDiv w:val="1"/>
      <w:marLeft w:val="0"/>
      <w:marRight w:val="0"/>
      <w:marTop w:val="0"/>
      <w:marBottom w:val="0"/>
      <w:divBdr>
        <w:top w:val="none" w:sz="0" w:space="0" w:color="auto"/>
        <w:left w:val="none" w:sz="0" w:space="0" w:color="auto"/>
        <w:bottom w:val="none" w:sz="0" w:space="0" w:color="auto"/>
        <w:right w:val="none" w:sz="0" w:space="0" w:color="auto"/>
      </w:divBdr>
      <w:divsChild>
        <w:div w:id="1587224591">
          <w:marLeft w:val="0"/>
          <w:marRight w:val="0"/>
          <w:marTop w:val="0"/>
          <w:marBottom w:val="0"/>
          <w:divBdr>
            <w:top w:val="none" w:sz="0" w:space="0" w:color="auto"/>
            <w:left w:val="none" w:sz="0" w:space="0" w:color="auto"/>
            <w:bottom w:val="none" w:sz="0" w:space="0" w:color="auto"/>
            <w:right w:val="none" w:sz="0" w:space="0" w:color="auto"/>
          </w:divBdr>
          <w:divsChild>
            <w:div w:id="1478955195">
              <w:marLeft w:val="0"/>
              <w:marRight w:val="0"/>
              <w:marTop w:val="0"/>
              <w:marBottom w:val="0"/>
              <w:divBdr>
                <w:top w:val="none" w:sz="0" w:space="0" w:color="auto"/>
                <w:left w:val="none" w:sz="0" w:space="0" w:color="auto"/>
                <w:bottom w:val="none" w:sz="0" w:space="0" w:color="auto"/>
                <w:right w:val="none" w:sz="0" w:space="0" w:color="auto"/>
              </w:divBdr>
              <w:divsChild>
                <w:div w:id="1269041291">
                  <w:marLeft w:val="0"/>
                  <w:marRight w:val="0"/>
                  <w:marTop w:val="0"/>
                  <w:marBottom w:val="0"/>
                  <w:divBdr>
                    <w:top w:val="none" w:sz="0" w:space="0" w:color="auto"/>
                    <w:left w:val="none" w:sz="0" w:space="0" w:color="auto"/>
                    <w:bottom w:val="none" w:sz="0" w:space="0" w:color="auto"/>
                    <w:right w:val="none" w:sz="0" w:space="0" w:color="auto"/>
                  </w:divBdr>
                  <w:divsChild>
                    <w:div w:id="1268003835">
                      <w:marLeft w:val="0"/>
                      <w:marRight w:val="0"/>
                      <w:marTop w:val="0"/>
                      <w:marBottom w:val="0"/>
                      <w:divBdr>
                        <w:top w:val="none" w:sz="0" w:space="0" w:color="auto"/>
                        <w:left w:val="none" w:sz="0" w:space="0" w:color="auto"/>
                        <w:bottom w:val="none" w:sz="0" w:space="0" w:color="auto"/>
                        <w:right w:val="none" w:sz="0" w:space="0" w:color="auto"/>
                      </w:divBdr>
                      <w:divsChild>
                        <w:div w:id="793400621">
                          <w:marLeft w:val="0"/>
                          <w:marRight w:val="0"/>
                          <w:marTop w:val="0"/>
                          <w:marBottom w:val="0"/>
                          <w:divBdr>
                            <w:top w:val="none" w:sz="0" w:space="0" w:color="auto"/>
                            <w:left w:val="none" w:sz="0" w:space="0" w:color="auto"/>
                            <w:bottom w:val="none" w:sz="0" w:space="0" w:color="auto"/>
                            <w:right w:val="none" w:sz="0" w:space="0" w:color="auto"/>
                          </w:divBdr>
                          <w:divsChild>
                            <w:div w:id="99525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7236460">
      <w:bodyDiv w:val="1"/>
      <w:marLeft w:val="0"/>
      <w:marRight w:val="0"/>
      <w:marTop w:val="0"/>
      <w:marBottom w:val="0"/>
      <w:divBdr>
        <w:top w:val="none" w:sz="0" w:space="0" w:color="auto"/>
        <w:left w:val="none" w:sz="0" w:space="0" w:color="auto"/>
        <w:bottom w:val="none" w:sz="0" w:space="0" w:color="auto"/>
        <w:right w:val="none" w:sz="0" w:space="0" w:color="auto"/>
      </w:divBdr>
      <w:divsChild>
        <w:div w:id="703751788">
          <w:marLeft w:val="0"/>
          <w:marRight w:val="0"/>
          <w:marTop w:val="0"/>
          <w:marBottom w:val="0"/>
          <w:divBdr>
            <w:top w:val="none" w:sz="0" w:space="0" w:color="auto"/>
            <w:left w:val="none" w:sz="0" w:space="0" w:color="auto"/>
            <w:bottom w:val="none" w:sz="0" w:space="0" w:color="auto"/>
            <w:right w:val="none" w:sz="0" w:space="0" w:color="auto"/>
          </w:divBdr>
          <w:divsChild>
            <w:div w:id="1118793840">
              <w:marLeft w:val="0"/>
              <w:marRight w:val="0"/>
              <w:marTop w:val="0"/>
              <w:marBottom w:val="0"/>
              <w:divBdr>
                <w:top w:val="none" w:sz="0" w:space="0" w:color="auto"/>
                <w:left w:val="none" w:sz="0" w:space="0" w:color="auto"/>
                <w:bottom w:val="none" w:sz="0" w:space="0" w:color="auto"/>
                <w:right w:val="none" w:sz="0" w:space="0" w:color="auto"/>
              </w:divBdr>
              <w:divsChild>
                <w:div w:id="1729456928">
                  <w:marLeft w:val="0"/>
                  <w:marRight w:val="0"/>
                  <w:marTop w:val="0"/>
                  <w:marBottom w:val="0"/>
                  <w:divBdr>
                    <w:top w:val="none" w:sz="0" w:space="0" w:color="auto"/>
                    <w:left w:val="none" w:sz="0" w:space="0" w:color="auto"/>
                    <w:bottom w:val="none" w:sz="0" w:space="0" w:color="auto"/>
                    <w:right w:val="none" w:sz="0" w:space="0" w:color="auto"/>
                  </w:divBdr>
                  <w:divsChild>
                    <w:div w:id="1685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8554668">
          <w:marLeft w:val="0"/>
          <w:marRight w:val="0"/>
          <w:marTop w:val="0"/>
          <w:marBottom w:val="0"/>
          <w:divBdr>
            <w:top w:val="none" w:sz="0" w:space="0" w:color="auto"/>
            <w:left w:val="none" w:sz="0" w:space="0" w:color="auto"/>
            <w:bottom w:val="none" w:sz="0" w:space="0" w:color="auto"/>
            <w:right w:val="none" w:sz="0" w:space="0" w:color="auto"/>
          </w:divBdr>
          <w:divsChild>
            <w:div w:id="1645693419">
              <w:marLeft w:val="0"/>
              <w:marRight w:val="0"/>
              <w:marTop w:val="0"/>
              <w:marBottom w:val="0"/>
              <w:divBdr>
                <w:top w:val="none" w:sz="0" w:space="0" w:color="auto"/>
                <w:left w:val="none" w:sz="0" w:space="0" w:color="auto"/>
                <w:bottom w:val="none" w:sz="0" w:space="0" w:color="auto"/>
                <w:right w:val="none" w:sz="0" w:space="0" w:color="auto"/>
              </w:divBdr>
              <w:divsChild>
                <w:div w:id="161940593">
                  <w:marLeft w:val="0"/>
                  <w:marRight w:val="0"/>
                  <w:marTop w:val="0"/>
                  <w:marBottom w:val="0"/>
                  <w:divBdr>
                    <w:top w:val="none" w:sz="0" w:space="0" w:color="auto"/>
                    <w:left w:val="none" w:sz="0" w:space="0" w:color="auto"/>
                    <w:bottom w:val="none" w:sz="0" w:space="0" w:color="auto"/>
                    <w:right w:val="none" w:sz="0" w:space="0" w:color="auto"/>
                  </w:divBdr>
                  <w:divsChild>
                    <w:div w:id="1825777647">
                      <w:marLeft w:val="0"/>
                      <w:marRight w:val="0"/>
                      <w:marTop w:val="0"/>
                      <w:marBottom w:val="0"/>
                      <w:divBdr>
                        <w:top w:val="none" w:sz="0" w:space="0" w:color="auto"/>
                        <w:left w:val="none" w:sz="0" w:space="0" w:color="auto"/>
                        <w:bottom w:val="none" w:sz="0" w:space="0" w:color="auto"/>
                        <w:right w:val="none" w:sz="0" w:space="0" w:color="auto"/>
                      </w:divBdr>
                      <w:divsChild>
                        <w:div w:id="39717588">
                          <w:marLeft w:val="0"/>
                          <w:marRight w:val="0"/>
                          <w:marTop w:val="0"/>
                          <w:marBottom w:val="0"/>
                          <w:divBdr>
                            <w:top w:val="none" w:sz="0" w:space="0" w:color="auto"/>
                            <w:left w:val="none" w:sz="0" w:space="0" w:color="auto"/>
                            <w:bottom w:val="none" w:sz="0" w:space="0" w:color="auto"/>
                            <w:right w:val="none" w:sz="0" w:space="0" w:color="auto"/>
                          </w:divBdr>
                          <w:divsChild>
                            <w:div w:id="46952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7360357">
      <w:bodyDiv w:val="1"/>
      <w:marLeft w:val="0"/>
      <w:marRight w:val="0"/>
      <w:marTop w:val="0"/>
      <w:marBottom w:val="0"/>
      <w:divBdr>
        <w:top w:val="none" w:sz="0" w:space="0" w:color="auto"/>
        <w:left w:val="none" w:sz="0" w:space="0" w:color="auto"/>
        <w:bottom w:val="none" w:sz="0" w:space="0" w:color="auto"/>
        <w:right w:val="none" w:sz="0" w:space="0" w:color="auto"/>
      </w:divBdr>
    </w:div>
    <w:div w:id="1827471652">
      <w:bodyDiv w:val="1"/>
      <w:marLeft w:val="0"/>
      <w:marRight w:val="0"/>
      <w:marTop w:val="0"/>
      <w:marBottom w:val="0"/>
      <w:divBdr>
        <w:top w:val="none" w:sz="0" w:space="0" w:color="auto"/>
        <w:left w:val="none" w:sz="0" w:space="0" w:color="auto"/>
        <w:bottom w:val="none" w:sz="0" w:space="0" w:color="auto"/>
        <w:right w:val="none" w:sz="0" w:space="0" w:color="auto"/>
      </w:divBdr>
    </w:div>
    <w:div w:id="1827473728">
      <w:bodyDiv w:val="1"/>
      <w:marLeft w:val="0"/>
      <w:marRight w:val="0"/>
      <w:marTop w:val="0"/>
      <w:marBottom w:val="0"/>
      <w:divBdr>
        <w:top w:val="none" w:sz="0" w:space="0" w:color="auto"/>
        <w:left w:val="none" w:sz="0" w:space="0" w:color="auto"/>
        <w:bottom w:val="none" w:sz="0" w:space="0" w:color="auto"/>
        <w:right w:val="none" w:sz="0" w:space="0" w:color="auto"/>
      </w:divBdr>
      <w:divsChild>
        <w:div w:id="416445521">
          <w:marLeft w:val="0"/>
          <w:marRight w:val="0"/>
          <w:marTop w:val="0"/>
          <w:marBottom w:val="0"/>
          <w:divBdr>
            <w:top w:val="none" w:sz="0" w:space="0" w:color="auto"/>
            <w:left w:val="none" w:sz="0" w:space="0" w:color="auto"/>
            <w:bottom w:val="none" w:sz="0" w:space="0" w:color="auto"/>
            <w:right w:val="none" w:sz="0" w:space="0" w:color="auto"/>
          </w:divBdr>
        </w:div>
        <w:div w:id="1472360527">
          <w:marLeft w:val="0"/>
          <w:marRight w:val="0"/>
          <w:marTop w:val="0"/>
          <w:marBottom w:val="0"/>
          <w:divBdr>
            <w:top w:val="none" w:sz="0" w:space="0" w:color="auto"/>
            <w:left w:val="none" w:sz="0" w:space="0" w:color="auto"/>
            <w:bottom w:val="none" w:sz="0" w:space="0" w:color="auto"/>
            <w:right w:val="none" w:sz="0" w:space="0" w:color="auto"/>
          </w:divBdr>
          <w:divsChild>
            <w:div w:id="383916730">
              <w:marLeft w:val="0"/>
              <w:marRight w:val="0"/>
              <w:marTop w:val="0"/>
              <w:marBottom w:val="0"/>
              <w:divBdr>
                <w:top w:val="none" w:sz="0" w:space="0" w:color="auto"/>
                <w:left w:val="none" w:sz="0" w:space="0" w:color="auto"/>
                <w:bottom w:val="none" w:sz="0" w:space="0" w:color="auto"/>
                <w:right w:val="none" w:sz="0" w:space="0" w:color="auto"/>
              </w:divBdr>
              <w:divsChild>
                <w:div w:id="45995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503202">
      <w:bodyDiv w:val="1"/>
      <w:marLeft w:val="0"/>
      <w:marRight w:val="0"/>
      <w:marTop w:val="0"/>
      <w:marBottom w:val="0"/>
      <w:divBdr>
        <w:top w:val="none" w:sz="0" w:space="0" w:color="auto"/>
        <w:left w:val="none" w:sz="0" w:space="0" w:color="auto"/>
        <w:bottom w:val="none" w:sz="0" w:space="0" w:color="auto"/>
        <w:right w:val="none" w:sz="0" w:space="0" w:color="auto"/>
      </w:divBdr>
      <w:divsChild>
        <w:div w:id="756828371">
          <w:marLeft w:val="0"/>
          <w:marRight w:val="0"/>
          <w:marTop w:val="0"/>
          <w:marBottom w:val="0"/>
          <w:divBdr>
            <w:top w:val="none" w:sz="0" w:space="0" w:color="auto"/>
            <w:left w:val="none" w:sz="0" w:space="0" w:color="auto"/>
            <w:bottom w:val="none" w:sz="0" w:space="0" w:color="auto"/>
            <w:right w:val="none" w:sz="0" w:space="0" w:color="auto"/>
          </w:divBdr>
        </w:div>
        <w:div w:id="1841240162">
          <w:marLeft w:val="0"/>
          <w:marRight w:val="0"/>
          <w:marTop w:val="0"/>
          <w:marBottom w:val="0"/>
          <w:divBdr>
            <w:top w:val="none" w:sz="0" w:space="0" w:color="auto"/>
            <w:left w:val="none" w:sz="0" w:space="0" w:color="auto"/>
            <w:bottom w:val="none" w:sz="0" w:space="0" w:color="auto"/>
            <w:right w:val="none" w:sz="0" w:space="0" w:color="auto"/>
          </w:divBdr>
          <w:divsChild>
            <w:div w:id="90126306">
              <w:marLeft w:val="0"/>
              <w:marRight w:val="0"/>
              <w:marTop w:val="0"/>
              <w:marBottom w:val="0"/>
              <w:divBdr>
                <w:top w:val="none" w:sz="0" w:space="0" w:color="auto"/>
                <w:left w:val="none" w:sz="0" w:space="0" w:color="auto"/>
                <w:bottom w:val="none" w:sz="0" w:space="0" w:color="auto"/>
                <w:right w:val="none" w:sz="0" w:space="0" w:color="auto"/>
              </w:divBdr>
              <w:divsChild>
                <w:div w:id="26589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622163">
      <w:bodyDiv w:val="1"/>
      <w:marLeft w:val="0"/>
      <w:marRight w:val="0"/>
      <w:marTop w:val="0"/>
      <w:marBottom w:val="0"/>
      <w:divBdr>
        <w:top w:val="none" w:sz="0" w:space="0" w:color="auto"/>
        <w:left w:val="none" w:sz="0" w:space="0" w:color="auto"/>
        <w:bottom w:val="none" w:sz="0" w:space="0" w:color="auto"/>
        <w:right w:val="none" w:sz="0" w:space="0" w:color="auto"/>
      </w:divBdr>
    </w:div>
    <w:div w:id="1827933344">
      <w:bodyDiv w:val="1"/>
      <w:marLeft w:val="0"/>
      <w:marRight w:val="0"/>
      <w:marTop w:val="0"/>
      <w:marBottom w:val="0"/>
      <w:divBdr>
        <w:top w:val="none" w:sz="0" w:space="0" w:color="auto"/>
        <w:left w:val="none" w:sz="0" w:space="0" w:color="auto"/>
        <w:bottom w:val="none" w:sz="0" w:space="0" w:color="auto"/>
        <w:right w:val="none" w:sz="0" w:space="0" w:color="auto"/>
      </w:divBdr>
    </w:div>
    <w:div w:id="1828086642">
      <w:bodyDiv w:val="1"/>
      <w:marLeft w:val="0"/>
      <w:marRight w:val="0"/>
      <w:marTop w:val="0"/>
      <w:marBottom w:val="0"/>
      <w:divBdr>
        <w:top w:val="none" w:sz="0" w:space="0" w:color="auto"/>
        <w:left w:val="none" w:sz="0" w:space="0" w:color="auto"/>
        <w:bottom w:val="none" w:sz="0" w:space="0" w:color="auto"/>
        <w:right w:val="none" w:sz="0" w:space="0" w:color="auto"/>
      </w:divBdr>
      <w:divsChild>
        <w:div w:id="454568449">
          <w:marLeft w:val="0"/>
          <w:marRight w:val="0"/>
          <w:marTop w:val="0"/>
          <w:marBottom w:val="0"/>
          <w:divBdr>
            <w:top w:val="none" w:sz="0" w:space="0" w:color="auto"/>
            <w:left w:val="none" w:sz="0" w:space="0" w:color="auto"/>
            <w:bottom w:val="none" w:sz="0" w:space="0" w:color="auto"/>
            <w:right w:val="none" w:sz="0" w:space="0" w:color="auto"/>
          </w:divBdr>
          <w:divsChild>
            <w:div w:id="1744178878">
              <w:marLeft w:val="0"/>
              <w:marRight w:val="0"/>
              <w:marTop w:val="0"/>
              <w:marBottom w:val="0"/>
              <w:divBdr>
                <w:top w:val="none" w:sz="0" w:space="0" w:color="auto"/>
                <w:left w:val="none" w:sz="0" w:space="0" w:color="auto"/>
                <w:bottom w:val="none" w:sz="0" w:space="0" w:color="auto"/>
                <w:right w:val="none" w:sz="0" w:space="0" w:color="auto"/>
              </w:divBdr>
              <w:divsChild>
                <w:div w:id="1676615431">
                  <w:marLeft w:val="0"/>
                  <w:marRight w:val="0"/>
                  <w:marTop w:val="0"/>
                  <w:marBottom w:val="0"/>
                  <w:divBdr>
                    <w:top w:val="none" w:sz="0" w:space="0" w:color="auto"/>
                    <w:left w:val="none" w:sz="0" w:space="0" w:color="auto"/>
                    <w:bottom w:val="none" w:sz="0" w:space="0" w:color="auto"/>
                    <w:right w:val="none" w:sz="0" w:space="0" w:color="auto"/>
                  </w:divBdr>
                  <w:divsChild>
                    <w:div w:id="43213179">
                      <w:marLeft w:val="0"/>
                      <w:marRight w:val="0"/>
                      <w:marTop w:val="0"/>
                      <w:marBottom w:val="0"/>
                      <w:divBdr>
                        <w:top w:val="none" w:sz="0" w:space="0" w:color="auto"/>
                        <w:left w:val="none" w:sz="0" w:space="0" w:color="auto"/>
                        <w:bottom w:val="none" w:sz="0" w:space="0" w:color="auto"/>
                        <w:right w:val="none" w:sz="0" w:space="0" w:color="auto"/>
                      </w:divBdr>
                      <w:divsChild>
                        <w:div w:id="19747242">
                          <w:marLeft w:val="0"/>
                          <w:marRight w:val="0"/>
                          <w:marTop w:val="0"/>
                          <w:marBottom w:val="0"/>
                          <w:divBdr>
                            <w:top w:val="none" w:sz="0" w:space="0" w:color="auto"/>
                            <w:left w:val="none" w:sz="0" w:space="0" w:color="auto"/>
                            <w:bottom w:val="none" w:sz="0" w:space="0" w:color="auto"/>
                            <w:right w:val="none" w:sz="0" w:space="0" w:color="auto"/>
                          </w:divBdr>
                          <w:divsChild>
                            <w:div w:id="127208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4203673">
          <w:marLeft w:val="0"/>
          <w:marRight w:val="0"/>
          <w:marTop w:val="0"/>
          <w:marBottom w:val="0"/>
          <w:divBdr>
            <w:top w:val="none" w:sz="0" w:space="0" w:color="auto"/>
            <w:left w:val="none" w:sz="0" w:space="0" w:color="auto"/>
            <w:bottom w:val="none" w:sz="0" w:space="0" w:color="auto"/>
            <w:right w:val="none" w:sz="0" w:space="0" w:color="auto"/>
          </w:divBdr>
          <w:divsChild>
            <w:div w:id="621963190">
              <w:marLeft w:val="0"/>
              <w:marRight w:val="0"/>
              <w:marTop w:val="0"/>
              <w:marBottom w:val="0"/>
              <w:divBdr>
                <w:top w:val="none" w:sz="0" w:space="0" w:color="auto"/>
                <w:left w:val="none" w:sz="0" w:space="0" w:color="auto"/>
                <w:bottom w:val="none" w:sz="0" w:space="0" w:color="auto"/>
                <w:right w:val="none" w:sz="0" w:space="0" w:color="auto"/>
              </w:divBdr>
              <w:divsChild>
                <w:div w:id="1246495545">
                  <w:marLeft w:val="0"/>
                  <w:marRight w:val="0"/>
                  <w:marTop w:val="0"/>
                  <w:marBottom w:val="0"/>
                  <w:divBdr>
                    <w:top w:val="none" w:sz="0" w:space="0" w:color="auto"/>
                    <w:left w:val="none" w:sz="0" w:space="0" w:color="auto"/>
                    <w:bottom w:val="none" w:sz="0" w:space="0" w:color="auto"/>
                    <w:right w:val="none" w:sz="0" w:space="0" w:color="auto"/>
                  </w:divBdr>
                  <w:divsChild>
                    <w:div w:id="56029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8134512">
      <w:bodyDiv w:val="1"/>
      <w:marLeft w:val="0"/>
      <w:marRight w:val="0"/>
      <w:marTop w:val="0"/>
      <w:marBottom w:val="0"/>
      <w:divBdr>
        <w:top w:val="none" w:sz="0" w:space="0" w:color="auto"/>
        <w:left w:val="none" w:sz="0" w:space="0" w:color="auto"/>
        <w:bottom w:val="none" w:sz="0" w:space="0" w:color="auto"/>
        <w:right w:val="none" w:sz="0" w:space="0" w:color="auto"/>
      </w:divBdr>
      <w:divsChild>
        <w:div w:id="660038739">
          <w:marLeft w:val="0"/>
          <w:marRight w:val="0"/>
          <w:marTop w:val="0"/>
          <w:marBottom w:val="0"/>
          <w:divBdr>
            <w:top w:val="none" w:sz="0" w:space="0" w:color="auto"/>
            <w:left w:val="none" w:sz="0" w:space="0" w:color="auto"/>
            <w:bottom w:val="none" w:sz="0" w:space="0" w:color="auto"/>
            <w:right w:val="none" w:sz="0" w:space="0" w:color="auto"/>
          </w:divBdr>
        </w:div>
        <w:div w:id="947083234">
          <w:marLeft w:val="0"/>
          <w:marRight w:val="0"/>
          <w:marTop w:val="0"/>
          <w:marBottom w:val="0"/>
          <w:divBdr>
            <w:top w:val="none" w:sz="0" w:space="0" w:color="auto"/>
            <w:left w:val="none" w:sz="0" w:space="0" w:color="auto"/>
            <w:bottom w:val="none" w:sz="0" w:space="0" w:color="auto"/>
            <w:right w:val="none" w:sz="0" w:space="0" w:color="auto"/>
          </w:divBdr>
          <w:divsChild>
            <w:div w:id="930434332">
              <w:marLeft w:val="0"/>
              <w:marRight w:val="0"/>
              <w:marTop w:val="0"/>
              <w:marBottom w:val="0"/>
              <w:divBdr>
                <w:top w:val="none" w:sz="0" w:space="0" w:color="auto"/>
                <w:left w:val="none" w:sz="0" w:space="0" w:color="auto"/>
                <w:bottom w:val="none" w:sz="0" w:space="0" w:color="auto"/>
                <w:right w:val="none" w:sz="0" w:space="0" w:color="auto"/>
              </w:divBdr>
            </w:div>
          </w:divsChild>
        </w:div>
        <w:div w:id="1738094215">
          <w:marLeft w:val="0"/>
          <w:marRight w:val="0"/>
          <w:marTop w:val="0"/>
          <w:marBottom w:val="0"/>
          <w:divBdr>
            <w:top w:val="none" w:sz="0" w:space="0" w:color="auto"/>
            <w:left w:val="none" w:sz="0" w:space="0" w:color="auto"/>
            <w:bottom w:val="none" w:sz="0" w:space="0" w:color="auto"/>
            <w:right w:val="none" w:sz="0" w:space="0" w:color="auto"/>
          </w:divBdr>
        </w:div>
      </w:divsChild>
    </w:div>
    <w:div w:id="1828134596">
      <w:bodyDiv w:val="1"/>
      <w:marLeft w:val="0"/>
      <w:marRight w:val="0"/>
      <w:marTop w:val="0"/>
      <w:marBottom w:val="0"/>
      <w:divBdr>
        <w:top w:val="none" w:sz="0" w:space="0" w:color="auto"/>
        <w:left w:val="none" w:sz="0" w:space="0" w:color="auto"/>
        <w:bottom w:val="none" w:sz="0" w:space="0" w:color="auto"/>
        <w:right w:val="none" w:sz="0" w:space="0" w:color="auto"/>
      </w:divBdr>
      <w:divsChild>
        <w:div w:id="135610762">
          <w:marLeft w:val="0"/>
          <w:marRight w:val="0"/>
          <w:marTop w:val="0"/>
          <w:marBottom w:val="0"/>
          <w:divBdr>
            <w:top w:val="none" w:sz="0" w:space="0" w:color="auto"/>
            <w:left w:val="none" w:sz="0" w:space="0" w:color="auto"/>
            <w:bottom w:val="none" w:sz="0" w:space="0" w:color="auto"/>
            <w:right w:val="none" w:sz="0" w:space="0" w:color="auto"/>
          </w:divBdr>
          <w:divsChild>
            <w:div w:id="941642908">
              <w:marLeft w:val="0"/>
              <w:marRight w:val="0"/>
              <w:marTop w:val="0"/>
              <w:marBottom w:val="0"/>
              <w:divBdr>
                <w:top w:val="none" w:sz="0" w:space="0" w:color="auto"/>
                <w:left w:val="none" w:sz="0" w:space="0" w:color="auto"/>
                <w:bottom w:val="none" w:sz="0" w:space="0" w:color="auto"/>
                <w:right w:val="none" w:sz="0" w:space="0" w:color="auto"/>
              </w:divBdr>
            </w:div>
          </w:divsChild>
        </w:div>
        <w:div w:id="1394041962">
          <w:marLeft w:val="0"/>
          <w:marRight w:val="0"/>
          <w:marTop w:val="0"/>
          <w:marBottom w:val="0"/>
          <w:divBdr>
            <w:top w:val="none" w:sz="0" w:space="0" w:color="auto"/>
            <w:left w:val="none" w:sz="0" w:space="0" w:color="auto"/>
            <w:bottom w:val="none" w:sz="0" w:space="0" w:color="auto"/>
            <w:right w:val="none" w:sz="0" w:space="0" w:color="auto"/>
          </w:divBdr>
          <w:divsChild>
            <w:div w:id="602420990">
              <w:marLeft w:val="0"/>
              <w:marRight w:val="0"/>
              <w:marTop w:val="15"/>
              <w:marBottom w:val="0"/>
              <w:divBdr>
                <w:top w:val="none" w:sz="0" w:space="0" w:color="auto"/>
                <w:left w:val="none" w:sz="0" w:space="0" w:color="auto"/>
                <w:bottom w:val="none" w:sz="0" w:space="0" w:color="auto"/>
                <w:right w:val="none" w:sz="0" w:space="0" w:color="auto"/>
              </w:divBdr>
              <w:divsChild>
                <w:div w:id="1944455363">
                  <w:marLeft w:val="0"/>
                  <w:marRight w:val="0"/>
                  <w:marTop w:val="0"/>
                  <w:marBottom w:val="0"/>
                  <w:divBdr>
                    <w:top w:val="none" w:sz="0" w:space="0" w:color="auto"/>
                    <w:left w:val="none" w:sz="0" w:space="0" w:color="auto"/>
                    <w:bottom w:val="none" w:sz="0" w:space="0" w:color="auto"/>
                    <w:right w:val="none" w:sz="0" w:space="0" w:color="auto"/>
                  </w:divBdr>
                  <w:divsChild>
                    <w:div w:id="903564412">
                      <w:marLeft w:val="0"/>
                      <w:marRight w:val="0"/>
                      <w:marTop w:val="0"/>
                      <w:marBottom w:val="120"/>
                      <w:divBdr>
                        <w:top w:val="none" w:sz="0" w:space="0" w:color="auto"/>
                        <w:left w:val="none" w:sz="0" w:space="0" w:color="auto"/>
                        <w:bottom w:val="none" w:sz="0" w:space="0" w:color="auto"/>
                        <w:right w:val="none" w:sz="0" w:space="0" w:color="auto"/>
                      </w:divBdr>
                    </w:div>
                    <w:div w:id="984235162">
                      <w:marLeft w:val="0"/>
                      <w:marRight w:val="0"/>
                      <w:marTop w:val="0"/>
                      <w:marBottom w:val="180"/>
                      <w:divBdr>
                        <w:top w:val="none" w:sz="0" w:space="0" w:color="auto"/>
                        <w:left w:val="none" w:sz="0" w:space="0" w:color="auto"/>
                        <w:bottom w:val="none" w:sz="0" w:space="0" w:color="auto"/>
                        <w:right w:val="none" w:sz="0" w:space="0" w:color="auto"/>
                      </w:divBdr>
                      <w:divsChild>
                        <w:div w:id="1441025638">
                          <w:marLeft w:val="0"/>
                          <w:marRight w:val="0"/>
                          <w:marTop w:val="45"/>
                          <w:marBottom w:val="0"/>
                          <w:divBdr>
                            <w:top w:val="none" w:sz="0" w:space="0" w:color="auto"/>
                            <w:left w:val="none" w:sz="0" w:space="0" w:color="auto"/>
                            <w:bottom w:val="none" w:sz="0" w:space="0" w:color="auto"/>
                            <w:right w:val="none" w:sz="0" w:space="0" w:color="auto"/>
                          </w:divBdr>
                        </w:div>
                      </w:divsChild>
                    </w:div>
                    <w:div w:id="16270806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828589490">
      <w:bodyDiv w:val="1"/>
      <w:marLeft w:val="0"/>
      <w:marRight w:val="0"/>
      <w:marTop w:val="0"/>
      <w:marBottom w:val="0"/>
      <w:divBdr>
        <w:top w:val="none" w:sz="0" w:space="0" w:color="auto"/>
        <w:left w:val="none" w:sz="0" w:space="0" w:color="auto"/>
        <w:bottom w:val="none" w:sz="0" w:space="0" w:color="auto"/>
        <w:right w:val="none" w:sz="0" w:space="0" w:color="auto"/>
      </w:divBdr>
    </w:div>
    <w:div w:id="1829250343">
      <w:bodyDiv w:val="1"/>
      <w:marLeft w:val="0"/>
      <w:marRight w:val="0"/>
      <w:marTop w:val="0"/>
      <w:marBottom w:val="0"/>
      <w:divBdr>
        <w:top w:val="none" w:sz="0" w:space="0" w:color="auto"/>
        <w:left w:val="none" w:sz="0" w:space="0" w:color="auto"/>
        <w:bottom w:val="none" w:sz="0" w:space="0" w:color="auto"/>
        <w:right w:val="none" w:sz="0" w:space="0" w:color="auto"/>
      </w:divBdr>
      <w:divsChild>
        <w:div w:id="662663546">
          <w:marLeft w:val="0"/>
          <w:marRight w:val="0"/>
          <w:marTop w:val="0"/>
          <w:marBottom w:val="0"/>
          <w:divBdr>
            <w:top w:val="none" w:sz="0" w:space="0" w:color="auto"/>
            <w:left w:val="none" w:sz="0" w:space="0" w:color="auto"/>
            <w:bottom w:val="none" w:sz="0" w:space="0" w:color="auto"/>
            <w:right w:val="none" w:sz="0" w:space="0" w:color="auto"/>
          </w:divBdr>
        </w:div>
      </w:divsChild>
    </w:div>
    <w:div w:id="1829443819">
      <w:bodyDiv w:val="1"/>
      <w:marLeft w:val="0"/>
      <w:marRight w:val="0"/>
      <w:marTop w:val="0"/>
      <w:marBottom w:val="0"/>
      <w:divBdr>
        <w:top w:val="none" w:sz="0" w:space="0" w:color="auto"/>
        <w:left w:val="none" w:sz="0" w:space="0" w:color="auto"/>
        <w:bottom w:val="none" w:sz="0" w:space="0" w:color="auto"/>
        <w:right w:val="none" w:sz="0" w:space="0" w:color="auto"/>
      </w:divBdr>
      <w:divsChild>
        <w:div w:id="215242407">
          <w:marLeft w:val="0"/>
          <w:marRight w:val="0"/>
          <w:marTop w:val="0"/>
          <w:marBottom w:val="0"/>
          <w:divBdr>
            <w:top w:val="none" w:sz="0" w:space="0" w:color="auto"/>
            <w:left w:val="none" w:sz="0" w:space="0" w:color="auto"/>
            <w:bottom w:val="none" w:sz="0" w:space="0" w:color="auto"/>
            <w:right w:val="none" w:sz="0" w:space="0" w:color="auto"/>
          </w:divBdr>
          <w:divsChild>
            <w:div w:id="1054810638">
              <w:marLeft w:val="0"/>
              <w:marRight w:val="0"/>
              <w:marTop w:val="0"/>
              <w:marBottom w:val="0"/>
              <w:divBdr>
                <w:top w:val="none" w:sz="0" w:space="0" w:color="auto"/>
                <w:left w:val="none" w:sz="0" w:space="0" w:color="auto"/>
                <w:bottom w:val="none" w:sz="0" w:space="0" w:color="auto"/>
                <w:right w:val="none" w:sz="0" w:space="0" w:color="auto"/>
              </w:divBdr>
              <w:divsChild>
                <w:div w:id="1822305238">
                  <w:marLeft w:val="0"/>
                  <w:marRight w:val="0"/>
                  <w:marTop w:val="0"/>
                  <w:marBottom w:val="0"/>
                  <w:divBdr>
                    <w:top w:val="none" w:sz="0" w:space="0" w:color="auto"/>
                    <w:left w:val="none" w:sz="0" w:space="0" w:color="auto"/>
                    <w:bottom w:val="none" w:sz="0" w:space="0" w:color="auto"/>
                    <w:right w:val="none" w:sz="0" w:space="0" w:color="auto"/>
                  </w:divBdr>
                  <w:divsChild>
                    <w:div w:id="367218174">
                      <w:marLeft w:val="0"/>
                      <w:marRight w:val="0"/>
                      <w:marTop w:val="0"/>
                      <w:marBottom w:val="0"/>
                      <w:divBdr>
                        <w:top w:val="none" w:sz="0" w:space="0" w:color="auto"/>
                        <w:left w:val="none" w:sz="0" w:space="0" w:color="auto"/>
                        <w:bottom w:val="none" w:sz="0" w:space="0" w:color="auto"/>
                        <w:right w:val="none" w:sz="0" w:space="0" w:color="auto"/>
                      </w:divBdr>
                    </w:div>
                    <w:div w:id="72456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183969">
          <w:marLeft w:val="0"/>
          <w:marRight w:val="0"/>
          <w:marTop w:val="0"/>
          <w:marBottom w:val="0"/>
          <w:divBdr>
            <w:top w:val="none" w:sz="0" w:space="0" w:color="auto"/>
            <w:left w:val="none" w:sz="0" w:space="0" w:color="auto"/>
            <w:bottom w:val="none" w:sz="0" w:space="0" w:color="auto"/>
            <w:right w:val="none" w:sz="0" w:space="0" w:color="auto"/>
          </w:divBdr>
          <w:divsChild>
            <w:div w:id="525992377">
              <w:marLeft w:val="0"/>
              <w:marRight w:val="0"/>
              <w:marTop w:val="0"/>
              <w:marBottom w:val="0"/>
              <w:divBdr>
                <w:top w:val="none" w:sz="0" w:space="0" w:color="auto"/>
                <w:left w:val="none" w:sz="0" w:space="0" w:color="auto"/>
                <w:bottom w:val="none" w:sz="0" w:space="0" w:color="auto"/>
                <w:right w:val="none" w:sz="0" w:space="0" w:color="auto"/>
              </w:divBdr>
              <w:divsChild>
                <w:div w:id="1239367809">
                  <w:marLeft w:val="0"/>
                  <w:marRight w:val="0"/>
                  <w:marTop w:val="0"/>
                  <w:marBottom w:val="0"/>
                  <w:divBdr>
                    <w:top w:val="none" w:sz="0" w:space="0" w:color="auto"/>
                    <w:left w:val="none" w:sz="0" w:space="0" w:color="auto"/>
                    <w:bottom w:val="none" w:sz="0" w:space="0" w:color="auto"/>
                    <w:right w:val="none" w:sz="0" w:space="0" w:color="auto"/>
                  </w:divBdr>
                  <w:divsChild>
                    <w:div w:id="1701199054">
                      <w:marLeft w:val="0"/>
                      <w:marRight w:val="0"/>
                      <w:marTop w:val="0"/>
                      <w:marBottom w:val="0"/>
                      <w:divBdr>
                        <w:top w:val="none" w:sz="0" w:space="0" w:color="auto"/>
                        <w:left w:val="none" w:sz="0" w:space="0" w:color="auto"/>
                        <w:bottom w:val="none" w:sz="0" w:space="0" w:color="auto"/>
                        <w:right w:val="none" w:sz="0" w:space="0" w:color="auto"/>
                      </w:divBdr>
                      <w:divsChild>
                        <w:div w:id="1315642229">
                          <w:marLeft w:val="0"/>
                          <w:marRight w:val="0"/>
                          <w:marTop w:val="0"/>
                          <w:marBottom w:val="0"/>
                          <w:divBdr>
                            <w:top w:val="none" w:sz="0" w:space="0" w:color="auto"/>
                            <w:left w:val="none" w:sz="0" w:space="0" w:color="auto"/>
                            <w:bottom w:val="none" w:sz="0" w:space="0" w:color="auto"/>
                            <w:right w:val="none" w:sz="0" w:space="0" w:color="auto"/>
                          </w:divBdr>
                          <w:divsChild>
                            <w:div w:id="168640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9594756">
      <w:bodyDiv w:val="1"/>
      <w:marLeft w:val="0"/>
      <w:marRight w:val="0"/>
      <w:marTop w:val="0"/>
      <w:marBottom w:val="0"/>
      <w:divBdr>
        <w:top w:val="none" w:sz="0" w:space="0" w:color="auto"/>
        <w:left w:val="none" w:sz="0" w:space="0" w:color="auto"/>
        <w:bottom w:val="none" w:sz="0" w:space="0" w:color="auto"/>
        <w:right w:val="none" w:sz="0" w:space="0" w:color="auto"/>
      </w:divBdr>
      <w:divsChild>
        <w:div w:id="1563247036">
          <w:marLeft w:val="0"/>
          <w:marRight w:val="0"/>
          <w:marTop w:val="0"/>
          <w:marBottom w:val="0"/>
          <w:divBdr>
            <w:top w:val="none" w:sz="0" w:space="0" w:color="auto"/>
            <w:left w:val="none" w:sz="0" w:space="0" w:color="auto"/>
            <w:bottom w:val="none" w:sz="0" w:space="0" w:color="auto"/>
            <w:right w:val="none" w:sz="0" w:space="0" w:color="auto"/>
          </w:divBdr>
          <w:divsChild>
            <w:div w:id="1684359139">
              <w:marLeft w:val="0"/>
              <w:marRight w:val="0"/>
              <w:marTop w:val="15"/>
              <w:marBottom w:val="0"/>
              <w:divBdr>
                <w:top w:val="none" w:sz="0" w:space="0" w:color="auto"/>
                <w:left w:val="none" w:sz="0" w:space="0" w:color="auto"/>
                <w:bottom w:val="none" w:sz="0" w:space="0" w:color="auto"/>
                <w:right w:val="none" w:sz="0" w:space="0" w:color="auto"/>
              </w:divBdr>
            </w:div>
          </w:divsChild>
        </w:div>
        <w:div w:id="1695155223">
          <w:marLeft w:val="0"/>
          <w:marRight w:val="0"/>
          <w:marTop w:val="0"/>
          <w:marBottom w:val="0"/>
          <w:divBdr>
            <w:top w:val="none" w:sz="0" w:space="0" w:color="auto"/>
            <w:left w:val="none" w:sz="0" w:space="0" w:color="auto"/>
            <w:bottom w:val="none" w:sz="0" w:space="0" w:color="auto"/>
            <w:right w:val="none" w:sz="0" w:space="0" w:color="auto"/>
          </w:divBdr>
          <w:divsChild>
            <w:div w:id="74877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783602">
      <w:bodyDiv w:val="1"/>
      <w:marLeft w:val="0"/>
      <w:marRight w:val="0"/>
      <w:marTop w:val="0"/>
      <w:marBottom w:val="0"/>
      <w:divBdr>
        <w:top w:val="none" w:sz="0" w:space="0" w:color="auto"/>
        <w:left w:val="none" w:sz="0" w:space="0" w:color="auto"/>
        <w:bottom w:val="none" w:sz="0" w:space="0" w:color="auto"/>
        <w:right w:val="none" w:sz="0" w:space="0" w:color="auto"/>
      </w:divBdr>
      <w:divsChild>
        <w:div w:id="1260480951">
          <w:marLeft w:val="0"/>
          <w:marRight w:val="0"/>
          <w:marTop w:val="0"/>
          <w:marBottom w:val="0"/>
          <w:divBdr>
            <w:top w:val="none" w:sz="0" w:space="0" w:color="auto"/>
            <w:left w:val="none" w:sz="0" w:space="0" w:color="auto"/>
            <w:bottom w:val="none" w:sz="0" w:space="0" w:color="auto"/>
            <w:right w:val="none" w:sz="0" w:space="0" w:color="auto"/>
          </w:divBdr>
          <w:divsChild>
            <w:div w:id="1798143597">
              <w:marLeft w:val="0"/>
              <w:marRight w:val="0"/>
              <w:marTop w:val="0"/>
              <w:marBottom w:val="0"/>
              <w:divBdr>
                <w:top w:val="none" w:sz="0" w:space="0" w:color="auto"/>
                <w:left w:val="none" w:sz="0" w:space="0" w:color="auto"/>
                <w:bottom w:val="none" w:sz="0" w:space="0" w:color="auto"/>
                <w:right w:val="none" w:sz="0" w:space="0" w:color="auto"/>
              </w:divBdr>
              <w:divsChild>
                <w:div w:id="71320493">
                  <w:marLeft w:val="0"/>
                  <w:marRight w:val="0"/>
                  <w:marTop w:val="0"/>
                  <w:marBottom w:val="0"/>
                  <w:divBdr>
                    <w:top w:val="none" w:sz="0" w:space="0" w:color="auto"/>
                    <w:left w:val="none" w:sz="0" w:space="0" w:color="auto"/>
                    <w:bottom w:val="none" w:sz="0" w:space="0" w:color="auto"/>
                    <w:right w:val="none" w:sz="0" w:space="0" w:color="auto"/>
                  </w:divBdr>
                  <w:divsChild>
                    <w:div w:id="33176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525610">
          <w:marLeft w:val="0"/>
          <w:marRight w:val="0"/>
          <w:marTop w:val="0"/>
          <w:marBottom w:val="0"/>
          <w:divBdr>
            <w:top w:val="none" w:sz="0" w:space="0" w:color="auto"/>
            <w:left w:val="none" w:sz="0" w:space="0" w:color="auto"/>
            <w:bottom w:val="none" w:sz="0" w:space="0" w:color="auto"/>
            <w:right w:val="none" w:sz="0" w:space="0" w:color="auto"/>
          </w:divBdr>
          <w:divsChild>
            <w:div w:id="1753625913">
              <w:marLeft w:val="0"/>
              <w:marRight w:val="0"/>
              <w:marTop w:val="0"/>
              <w:marBottom w:val="0"/>
              <w:divBdr>
                <w:top w:val="none" w:sz="0" w:space="0" w:color="auto"/>
                <w:left w:val="none" w:sz="0" w:space="0" w:color="auto"/>
                <w:bottom w:val="none" w:sz="0" w:space="0" w:color="auto"/>
                <w:right w:val="none" w:sz="0" w:space="0" w:color="auto"/>
              </w:divBdr>
              <w:divsChild>
                <w:div w:id="1083331779">
                  <w:marLeft w:val="0"/>
                  <w:marRight w:val="0"/>
                  <w:marTop w:val="0"/>
                  <w:marBottom w:val="0"/>
                  <w:divBdr>
                    <w:top w:val="none" w:sz="0" w:space="0" w:color="auto"/>
                    <w:left w:val="none" w:sz="0" w:space="0" w:color="auto"/>
                    <w:bottom w:val="none" w:sz="0" w:space="0" w:color="auto"/>
                    <w:right w:val="none" w:sz="0" w:space="0" w:color="auto"/>
                  </w:divBdr>
                  <w:divsChild>
                    <w:div w:id="1905331159">
                      <w:marLeft w:val="0"/>
                      <w:marRight w:val="0"/>
                      <w:marTop w:val="0"/>
                      <w:marBottom w:val="0"/>
                      <w:divBdr>
                        <w:top w:val="none" w:sz="0" w:space="0" w:color="auto"/>
                        <w:left w:val="none" w:sz="0" w:space="0" w:color="auto"/>
                        <w:bottom w:val="none" w:sz="0" w:space="0" w:color="auto"/>
                        <w:right w:val="none" w:sz="0" w:space="0" w:color="auto"/>
                      </w:divBdr>
                      <w:divsChild>
                        <w:div w:id="1319305863">
                          <w:marLeft w:val="0"/>
                          <w:marRight w:val="0"/>
                          <w:marTop w:val="0"/>
                          <w:marBottom w:val="0"/>
                          <w:divBdr>
                            <w:top w:val="none" w:sz="0" w:space="0" w:color="auto"/>
                            <w:left w:val="none" w:sz="0" w:space="0" w:color="auto"/>
                            <w:bottom w:val="none" w:sz="0" w:space="0" w:color="auto"/>
                            <w:right w:val="none" w:sz="0" w:space="0" w:color="auto"/>
                          </w:divBdr>
                          <w:divsChild>
                            <w:div w:id="99460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9786028">
      <w:bodyDiv w:val="1"/>
      <w:marLeft w:val="0"/>
      <w:marRight w:val="0"/>
      <w:marTop w:val="0"/>
      <w:marBottom w:val="0"/>
      <w:divBdr>
        <w:top w:val="none" w:sz="0" w:space="0" w:color="auto"/>
        <w:left w:val="none" w:sz="0" w:space="0" w:color="auto"/>
        <w:bottom w:val="none" w:sz="0" w:space="0" w:color="auto"/>
        <w:right w:val="none" w:sz="0" w:space="0" w:color="auto"/>
      </w:divBdr>
      <w:divsChild>
        <w:div w:id="771782761">
          <w:marLeft w:val="0"/>
          <w:marRight w:val="0"/>
          <w:marTop w:val="0"/>
          <w:marBottom w:val="0"/>
          <w:divBdr>
            <w:top w:val="none" w:sz="0" w:space="0" w:color="auto"/>
            <w:left w:val="none" w:sz="0" w:space="0" w:color="auto"/>
            <w:bottom w:val="none" w:sz="0" w:space="0" w:color="auto"/>
            <w:right w:val="none" w:sz="0" w:space="0" w:color="auto"/>
          </w:divBdr>
          <w:divsChild>
            <w:div w:id="64233035">
              <w:marLeft w:val="0"/>
              <w:marRight w:val="0"/>
              <w:marTop w:val="0"/>
              <w:marBottom w:val="0"/>
              <w:divBdr>
                <w:top w:val="none" w:sz="0" w:space="0" w:color="auto"/>
                <w:left w:val="none" w:sz="0" w:space="0" w:color="auto"/>
                <w:bottom w:val="none" w:sz="0" w:space="0" w:color="auto"/>
                <w:right w:val="none" w:sz="0" w:space="0" w:color="auto"/>
              </w:divBdr>
            </w:div>
          </w:divsChild>
        </w:div>
        <w:div w:id="1343046227">
          <w:marLeft w:val="0"/>
          <w:marRight w:val="0"/>
          <w:marTop w:val="0"/>
          <w:marBottom w:val="0"/>
          <w:divBdr>
            <w:top w:val="none" w:sz="0" w:space="0" w:color="auto"/>
            <w:left w:val="none" w:sz="0" w:space="0" w:color="auto"/>
            <w:bottom w:val="none" w:sz="0" w:space="0" w:color="auto"/>
            <w:right w:val="none" w:sz="0" w:space="0" w:color="auto"/>
          </w:divBdr>
          <w:divsChild>
            <w:div w:id="419177770">
              <w:marLeft w:val="0"/>
              <w:marRight w:val="0"/>
              <w:marTop w:val="0"/>
              <w:marBottom w:val="0"/>
              <w:divBdr>
                <w:top w:val="none" w:sz="0" w:space="0" w:color="auto"/>
                <w:left w:val="none" w:sz="0" w:space="0" w:color="auto"/>
                <w:bottom w:val="none" w:sz="0" w:space="0" w:color="auto"/>
                <w:right w:val="none" w:sz="0" w:space="0" w:color="auto"/>
              </w:divBdr>
              <w:divsChild>
                <w:div w:id="138619147">
                  <w:marLeft w:val="0"/>
                  <w:marRight w:val="0"/>
                  <w:marTop w:val="0"/>
                  <w:marBottom w:val="0"/>
                  <w:divBdr>
                    <w:top w:val="none" w:sz="0" w:space="0" w:color="auto"/>
                    <w:left w:val="none" w:sz="0" w:space="0" w:color="auto"/>
                    <w:bottom w:val="none" w:sz="0" w:space="0" w:color="auto"/>
                    <w:right w:val="none" w:sz="0" w:space="0" w:color="auto"/>
                  </w:divBdr>
                  <w:divsChild>
                    <w:div w:id="144149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0100443">
      <w:bodyDiv w:val="1"/>
      <w:marLeft w:val="0"/>
      <w:marRight w:val="0"/>
      <w:marTop w:val="0"/>
      <w:marBottom w:val="0"/>
      <w:divBdr>
        <w:top w:val="none" w:sz="0" w:space="0" w:color="auto"/>
        <w:left w:val="none" w:sz="0" w:space="0" w:color="auto"/>
        <w:bottom w:val="none" w:sz="0" w:space="0" w:color="auto"/>
        <w:right w:val="none" w:sz="0" w:space="0" w:color="auto"/>
      </w:divBdr>
      <w:divsChild>
        <w:div w:id="589389129">
          <w:marLeft w:val="0"/>
          <w:marRight w:val="0"/>
          <w:marTop w:val="0"/>
          <w:marBottom w:val="0"/>
          <w:divBdr>
            <w:top w:val="none" w:sz="0" w:space="0" w:color="auto"/>
            <w:left w:val="none" w:sz="0" w:space="0" w:color="auto"/>
            <w:bottom w:val="none" w:sz="0" w:space="0" w:color="auto"/>
            <w:right w:val="none" w:sz="0" w:space="0" w:color="auto"/>
          </w:divBdr>
        </w:div>
        <w:div w:id="1428965886">
          <w:marLeft w:val="0"/>
          <w:marRight w:val="0"/>
          <w:marTop w:val="0"/>
          <w:marBottom w:val="0"/>
          <w:divBdr>
            <w:top w:val="none" w:sz="0" w:space="0" w:color="auto"/>
            <w:left w:val="none" w:sz="0" w:space="0" w:color="auto"/>
            <w:bottom w:val="none" w:sz="0" w:space="0" w:color="auto"/>
            <w:right w:val="none" w:sz="0" w:space="0" w:color="auto"/>
          </w:divBdr>
          <w:divsChild>
            <w:div w:id="1235044269">
              <w:marLeft w:val="0"/>
              <w:marRight w:val="0"/>
              <w:marTop w:val="0"/>
              <w:marBottom w:val="0"/>
              <w:divBdr>
                <w:top w:val="none" w:sz="0" w:space="0" w:color="auto"/>
                <w:left w:val="none" w:sz="0" w:space="0" w:color="auto"/>
                <w:bottom w:val="none" w:sz="0" w:space="0" w:color="auto"/>
                <w:right w:val="none" w:sz="0" w:space="0" w:color="auto"/>
              </w:divBdr>
              <w:divsChild>
                <w:div w:id="59567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167462">
      <w:bodyDiv w:val="1"/>
      <w:marLeft w:val="0"/>
      <w:marRight w:val="0"/>
      <w:marTop w:val="0"/>
      <w:marBottom w:val="0"/>
      <w:divBdr>
        <w:top w:val="none" w:sz="0" w:space="0" w:color="auto"/>
        <w:left w:val="none" w:sz="0" w:space="0" w:color="auto"/>
        <w:bottom w:val="none" w:sz="0" w:space="0" w:color="auto"/>
        <w:right w:val="none" w:sz="0" w:space="0" w:color="auto"/>
      </w:divBdr>
      <w:divsChild>
        <w:div w:id="1442142483">
          <w:marLeft w:val="0"/>
          <w:marRight w:val="0"/>
          <w:marTop w:val="0"/>
          <w:marBottom w:val="0"/>
          <w:divBdr>
            <w:top w:val="none" w:sz="0" w:space="0" w:color="auto"/>
            <w:left w:val="none" w:sz="0" w:space="0" w:color="auto"/>
            <w:bottom w:val="none" w:sz="0" w:space="0" w:color="auto"/>
            <w:right w:val="none" w:sz="0" w:space="0" w:color="auto"/>
          </w:divBdr>
          <w:divsChild>
            <w:div w:id="1773284804">
              <w:marLeft w:val="0"/>
              <w:marRight w:val="0"/>
              <w:marTop w:val="0"/>
              <w:marBottom w:val="0"/>
              <w:divBdr>
                <w:top w:val="none" w:sz="0" w:space="0" w:color="auto"/>
                <w:left w:val="none" w:sz="0" w:space="0" w:color="auto"/>
                <w:bottom w:val="none" w:sz="0" w:space="0" w:color="auto"/>
                <w:right w:val="none" w:sz="0" w:space="0" w:color="auto"/>
              </w:divBdr>
              <w:divsChild>
                <w:div w:id="1481388138">
                  <w:marLeft w:val="0"/>
                  <w:marRight w:val="0"/>
                  <w:marTop w:val="0"/>
                  <w:marBottom w:val="0"/>
                  <w:divBdr>
                    <w:top w:val="none" w:sz="0" w:space="0" w:color="auto"/>
                    <w:left w:val="none" w:sz="0" w:space="0" w:color="auto"/>
                    <w:bottom w:val="none" w:sz="0" w:space="0" w:color="auto"/>
                    <w:right w:val="none" w:sz="0" w:space="0" w:color="auto"/>
                  </w:divBdr>
                  <w:divsChild>
                    <w:div w:id="153472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554254">
          <w:marLeft w:val="0"/>
          <w:marRight w:val="0"/>
          <w:marTop w:val="0"/>
          <w:marBottom w:val="0"/>
          <w:divBdr>
            <w:top w:val="none" w:sz="0" w:space="0" w:color="auto"/>
            <w:left w:val="none" w:sz="0" w:space="0" w:color="auto"/>
            <w:bottom w:val="none" w:sz="0" w:space="0" w:color="auto"/>
            <w:right w:val="none" w:sz="0" w:space="0" w:color="auto"/>
          </w:divBdr>
        </w:div>
      </w:divsChild>
    </w:div>
    <w:div w:id="1830368236">
      <w:bodyDiv w:val="1"/>
      <w:marLeft w:val="0"/>
      <w:marRight w:val="0"/>
      <w:marTop w:val="0"/>
      <w:marBottom w:val="0"/>
      <w:divBdr>
        <w:top w:val="none" w:sz="0" w:space="0" w:color="auto"/>
        <w:left w:val="none" w:sz="0" w:space="0" w:color="auto"/>
        <w:bottom w:val="none" w:sz="0" w:space="0" w:color="auto"/>
        <w:right w:val="none" w:sz="0" w:space="0" w:color="auto"/>
      </w:divBdr>
      <w:divsChild>
        <w:div w:id="618801561">
          <w:marLeft w:val="0"/>
          <w:marRight w:val="0"/>
          <w:marTop w:val="0"/>
          <w:marBottom w:val="0"/>
          <w:divBdr>
            <w:top w:val="none" w:sz="0" w:space="0" w:color="auto"/>
            <w:left w:val="none" w:sz="0" w:space="0" w:color="auto"/>
            <w:bottom w:val="none" w:sz="0" w:space="0" w:color="auto"/>
            <w:right w:val="none" w:sz="0" w:space="0" w:color="auto"/>
          </w:divBdr>
        </w:div>
        <w:div w:id="676494753">
          <w:marLeft w:val="0"/>
          <w:marRight w:val="0"/>
          <w:marTop w:val="0"/>
          <w:marBottom w:val="0"/>
          <w:divBdr>
            <w:top w:val="none" w:sz="0" w:space="0" w:color="auto"/>
            <w:left w:val="none" w:sz="0" w:space="0" w:color="auto"/>
            <w:bottom w:val="none" w:sz="0" w:space="0" w:color="auto"/>
            <w:right w:val="none" w:sz="0" w:space="0" w:color="auto"/>
          </w:divBdr>
        </w:div>
        <w:div w:id="831599602">
          <w:marLeft w:val="0"/>
          <w:marRight w:val="0"/>
          <w:marTop w:val="0"/>
          <w:marBottom w:val="0"/>
          <w:divBdr>
            <w:top w:val="none" w:sz="0" w:space="0" w:color="auto"/>
            <w:left w:val="none" w:sz="0" w:space="0" w:color="auto"/>
            <w:bottom w:val="none" w:sz="0" w:space="0" w:color="auto"/>
            <w:right w:val="none" w:sz="0" w:space="0" w:color="auto"/>
          </w:divBdr>
        </w:div>
      </w:divsChild>
    </w:div>
    <w:div w:id="1830630169">
      <w:bodyDiv w:val="1"/>
      <w:marLeft w:val="0"/>
      <w:marRight w:val="0"/>
      <w:marTop w:val="0"/>
      <w:marBottom w:val="0"/>
      <w:divBdr>
        <w:top w:val="none" w:sz="0" w:space="0" w:color="auto"/>
        <w:left w:val="none" w:sz="0" w:space="0" w:color="auto"/>
        <w:bottom w:val="none" w:sz="0" w:space="0" w:color="auto"/>
        <w:right w:val="none" w:sz="0" w:space="0" w:color="auto"/>
      </w:divBdr>
      <w:divsChild>
        <w:div w:id="701564060">
          <w:marLeft w:val="0"/>
          <w:marRight w:val="0"/>
          <w:marTop w:val="0"/>
          <w:marBottom w:val="0"/>
          <w:divBdr>
            <w:top w:val="none" w:sz="0" w:space="0" w:color="auto"/>
            <w:left w:val="none" w:sz="0" w:space="0" w:color="auto"/>
            <w:bottom w:val="none" w:sz="0" w:space="0" w:color="auto"/>
            <w:right w:val="none" w:sz="0" w:space="0" w:color="auto"/>
          </w:divBdr>
        </w:div>
      </w:divsChild>
    </w:div>
    <w:div w:id="1830829026">
      <w:bodyDiv w:val="1"/>
      <w:marLeft w:val="0"/>
      <w:marRight w:val="0"/>
      <w:marTop w:val="0"/>
      <w:marBottom w:val="0"/>
      <w:divBdr>
        <w:top w:val="none" w:sz="0" w:space="0" w:color="auto"/>
        <w:left w:val="none" w:sz="0" w:space="0" w:color="auto"/>
        <w:bottom w:val="none" w:sz="0" w:space="0" w:color="auto"/>
        <w:right w:val="none" w:sz="0" w:space="0" w:color="auto"/>
      </w:divBdr>
    </w:div>
    <w:div w:id="1831366953">
      <w:bodyDiv w:val="1"/>
      <w:marLeft w:val="0"/>
      <w:marRight w:val="0"/>
      <w:marTop w:val="0"/>
      <w:marBottom w:val="0"/>
      <w:divBdr>
        <w:top w:val="none" w:sz="0" w:space="0" w:color="auto"/>
        <w:left w:val="none" w:sz="0" w:space="0" w:color="auto"/>
        <w:bottom w:val="none" w:sz="0" w:space="0" w:color="auto"/>
        <w:right w:val="none" w:sz="0" w:space="0" w:color="auto"/>
      </w:divBdr>
    </w:div>
    <w:div w:id="1831436001">
      <w:bodyDiv w:val="1"/>
      <w:marLeft w:val="0"/>
      <w:marRight w:val="0"/>
      <w:marTop w:val="0"/>
      <w:marBottom w:val="0"/>
      <w:divBdr>
        <w:top w:val="none" w:sz="0" w:space="0" w:color="auto"/>
        <w:left w:val="none" w:sz="0" w:space="0" w:color="auto"/>
        <w:bottom w:val="none" w:sz="0" w:space="0" w:color="auto"/>
        <w:right w:val="none" w:sz="0" w:space="0" w:color="auto"/>
      </w:divBdr>
    </w:div>
    <w:div w:id="1831483491">
      <w:bodyDiv w:val="1"/>
      <w:marLeft w:val="0"/>
      <w:marRight w:val="0"/>
      <w:marTop w:val="0"/>
      <w:marBottom w:val="0"/>
      <w:divBdr>
        <w:top w:val="none" w:sz="0" w:space="0" w:color="auto"/>
        <w:left w:val="none" w:sz="0" w:space="0" w:color="auto"/>
        <w:bottom w:val="none" w:sz="0" w:space="0" w:color="auto"/>
        <w:right w:val="none" w:sz="0" w:space="0" w:color="auto"/>
      </w:divBdr>
      <w:divsChild>
        <w:div w:id="395857261">
          <w:marLeft w:val="0"/>
          <w:marRight w:val="0"/>
          <w:marTop w:val="0"/>
          <w:marBottom w:val="0"/>
          <w:divBdr>
            <w:top w:val="none" w:sz="0" w:space="0" w:color="auto"/>
            <w:left w:val="none" w:sz="0" w:space="0" w:color="auto"/>
            <w:bottom w:val="none" w:sz="0" w:space="0" w:color="auto"/>
            <w:right w:val="none" w:sz="0" w:space="0" w:color="auto"/>
          </w:divBdr>
        </w:div>
      </w:divsChild>
    </w:div>
    <w:div w:id="1831486316">
      <w:bodyDiv w:val="1"/>
      <w:marLeft w:val="0"/>
      <w:marRight w:val="0"/>
      <w:marTop w:val="0"/>
      <w:marBottom w:val="0"/>
      <w:divBdr>
        <w:top w:val="none" w:sz="0" w:space="0" w:color="auto"/>
        <w:left w:val="none" w:sz="0" w:space="0" w:color="auto"/>
        <w:bottom w:val="none" w:sz="0" w:space="0" w:color="auto"/>
        <w:right w:val="none" w:sz="0" w:space="0" w:color="auto"/>
      </w:divBdr>
    </w:div>
    <w:div w:id="1831865987">
      <w:bodyDiv w:val="1"/>
      <w:marLeft w:val="0"/>
      <w:marRight w:val="0"/>
      <w:marTop w:val="0"/>
      <w:marBottom w:val="0"/>
      <w:divBdr>
        <w:top w:val="none" w:sz="0" w:space="0" w:color="auto"/>
        <w:left w:val="none" w:sz="0" w:space="0" w:color="auto"/>
        <w:bottom w:val="none" w:sz="0" w:space="0" w:color="auto"/>
        <w:right w:val="none" w:sz="0" w:space="0" w:color="auto"/>
      </w:divBdr>
      <w:divsChild>
        <w:div w:id="509374321">
          <w:marLeft w:val="0"/>
          <w:marRight w:val="0"/>
          <w:marTop w:val="195"/>
          <w:marBottom w:val="180"/>
          <w:divBdr>
            <w:top w:val="none" w:sz="0" w:space="0" w:color="auto"/>
            <w:left w:val="none" w:sz="0" w:space="0" w:color="auto"/>
            <w:bottom w:val="none" w:sz="0" w:space="0" w:color="auto"/>
            <w:right w:val="none" w:sz="0" w:space="0" w:color="auto"/>
          </w:divBdr>
          <w:divsChild>
            <w:div w:id="1201433041">
              <w:marLeft w:val="0"/>
              <w:marRight w:val="0"/>
              <w:marTop w:val="0"/>
              <w:marBottom w:val="0"/>
              <w:divBdr>
                <w:top w:val="none" w:sz="0" w:space="0" w:color="auto"/>
                <w:left w:val="none" w:sz="0" w:space="0" w:color="auto"/>
                <w:bottom w:val="none" w:sz="0" w:space="0" w:color="auto"/>
                <w:right w:val="none" w:sz="0" w:space="0" w:color="auto"/>
              </w:divBdr>
              <w:divsChild>
                <w:div w:id="607741894">
                  <w:marLeft w:val="0"/>
                  <w:marRight w:val="0"/>
                  <w:marTop w:val="15"/>
                  <w:marBottom w:val="0"/>
                  <w:divBdr>
                    <w:top w:val="none" w:sz="0" w:space="0" w:color="auto"/>
                    <w:left w:val="none" w:sz="0" w:space="0" w:color="auto"/>
                    <w:bottom w:val="none" w:sz="0" w:space="0" w:color="auto"/>
                    <w:right w:val="none" w:sz="0" w:space="0" w:color="auto"/>
                  </w:divBdr>
                  <w:divsChild>
                    <w:div w:id="792793707">
                      <w:marLeft w:val="0"/>
                      <w:marRight w:val="0"/>
                      <w:marTop w:val="0"/>
                      <w:marBottom w:val="0"/>
                      <w:divBdr>
                        <w:top w:val="none" w:sz="0" w:space="0" w:color="auto"/>
                        <w:left w:val="none" w:sz="0" w:space="0" w:color="auto"/>
                        <w:bottom w:val="none" w:sz="0" w:space="0" w:color="auto"/>
                        <w:right w:val="none" w:sz="0" w:space="0" w:color="auto"/>
                      </w:divBdr>
                      <w:divsChild>
                        <w:div w:id="1720279488">
                          <w:marLeft w:val="0"/>
                          <w:marRight w:val="180"/>
                          <w:marTop w:val="0"/>
                          <w:marBottom w:val="135"/>
                          <w:divBdr>
                            <w:top w:val="none" w:sz="0" w:space="0" w:color="auto"/>
                            <w:left w:val="none" w:sz="0" w:space="0" w:color="auto"/>
                            <w:bottom w:val="none" w:sz="0" w:space="0" w:color="auto"/>
                            <w:right w:val="none" w:sz="0" w:space="0" w:color="auto"/>
                          </w:divBdr>
                          <w:divsChild>
                            <w:div w:id="312292852">
                              <w:marLeft w:val="0"/>
                              <w:marRight w:val="0"/>
                              <w:marTop w:val="0"/>
                              <w:marBottom w:val="0"/>
                              <w:divBdr>
                                <w:top w:val="none" w:sz="0" w:space="0" w:color="auto"/>
                                <w:left w:val="none" w:sz="0" w:space="0" w:color="auto"/>
                                <w:bottom w:val="none" w:sz="0" w:space="0" w:color="auto"/>
                                <w:right w:val="none" w:sz="0" w:space="0" w:color="auto"/>
                              </w:divBdr>
                            </w:div>
                            <w:div w:id="792483217">
                              <w:marLeft w:val="0"/>
                              <w:marRight w:val="0"/>
                              <w:marTop w:val="0"/>
                              <w:marBottom w:val="0"/>
                              <w:divBdr>
                                <w:top w:val="none" w:sz="0" w:space="0" w:color="auto"/>
                                <w:left w:val="none" w:sz="0" w:space="0" w:color="auto"/>
                                <w:bottom w:val="none" w:sz="0" w:space="0" w:color="auto"/>
                                <w:right w:val="none" w:sz="0" w:space="0" w:color="auto"/>
                              </w:divBdr>
                            </w:div>
                            <w:div w:id="1110929499">
                              <w:marLeft w:val="0"/>
                              <w:marRight w:val="0"/>
                              <w:marTop w:val="0"/>
                              <w:marBottom w:val="0"/>
                              <w:divBdr>
                                <w:top w:val="none" w:sz="0" w:space="0" w:color="auto"/>
                                <w:left w:val="none" w:sz="0" w:space="0" w:color="auto"/>
                                <w:bottom w:val="none" w:sz="0" w:space="0" w:color="auto"/>
                                <w:right w:val="none" w:sz="0" w:space="0" w:color="auto"/>
                              </w:divBdr>
                            </w:div>
                            <w:div w:id="1203130708">
                              <w:marLeft w:val="0"/>
                              <w:marRight w:val="0"/>
                              <w:marTop w:val="0"/>
                              <w:marBottom w:val="0"/>
                              <w:divBdr>
                                <w:top w:val="none" w:sz="0" w:space="0" w:color="auto"/>
                                <w:left w:val="none" w:sz="0" w:space="0" w:color="auto"/>
                                <w:bottom w:val="none" w:sz="0" w:space="0" w:color="auto"/>
                                <w:right w:val="none" w:sz="0" w:space="0" w:color="auto"/>
                              </w:divBdr>
                            </w:div>
                            <w:div w:id="1488522225">
                              <w:marLeft w:val="0"/>
                              <w:marRight w:val="0"/>
                              <w:marTop w:val="0"/>
                              <w:marBottom w:val="0"/>
                              <w:divBdr>
                                <w:top w:val="none" w:sz="0" w:space="0" w:color="auto"/>
                                <w:left w:val="none" w:sz="0" w:space="0" w:color="auto"/>
                                <w:bottom w:val="none" w:sz="0" w:space="0" w:color="auto"/>
                                <w:right w:val="none" w:sz="0" w:space="0" w:color="auto"/>
                              </w:divBdr>
                            </w:div>
                            <w:div w:id="181655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0658522">
              <w:marLeft w:val="0"/>
              <w:marRight w:val="0"/>
              <w:marTop w:val="0"/>
              <w:marBottom w:val="0"/>
              <w:divBdr>
                <w:top w:val="none" w:sz="0" w:space="0" w:color="auto"/>
                <w:left w:val="none" w:sz="0" w:space="0" w:color="auto"/>
                <w:bottom w:val="none" w:sz="0" w:space="0" w:color="auto"/>
                <w:right w:val="none" w:sz="0" w:space="0" w:color="auto"/>
              </w:divBdr>
            </w:div>
          </w:divsChild>
        </w:div>
        <w:div w:id="537473233">
          <w:marLeft w:val="0"/>
          <w:marRight w:val="0"/>
          <w:marTop w:val="0"/>
          <w:marBottom w:val="0"/>
          <w:divBdr>
            <w:top w:val="none" w:sz="0" w:space="0" w:color="auto"/>
            <w:left w:val="none" w:sz="0" w:space="0" w:color="auto"/>
            <w:bottom w:val="none" w:sz="0" w:space="0" w:color="auto"/>
            <w:right w:val="none" w:sz="0" w:space="0" w:color="auto"/>
          </w:divBdr>
          <w:divsChild>
            <w:div w:id="1685738876">
              <w:marLeft w:val="0"/>
              <w:marRight w:val="0"/>
              <w:marTop w:val="15"/>
              <w:marBottom w:val="0"/>
              <w:divBdr>
                <w:top w:val="none" w:sz="0" w:space="0" w:color="auto"/>
                <w:left w:val="none" w:sz="0" w:space="0" w:color="auto"/>
                <w:bottom w:val="none" w:sz="0" w:space="0" w:color="auto"/>
                <w:right w:val="none" w:sz="0" w:space="0" w:color="auto"/>
              </w:divBdr>
              <w:divsChild>
                <w:div w:id="1131051112">
                  <w:marLeft w:val="0"/>
                  <w:marRight w:val="0"/>
                  <w:marTop w:val="0"/>
                  <w:marBottom w:val="0"/>
                  <w:divBdr>
                    <w:top w:val="none" w:sz="0" w:space="0" w:color="auto"/>
                    <w:left w:val="none" w:sz="0" w:space="0" w:color="auto"/>
                    <w:bottom w:val="none" w:sz="0" w:space="0" w:color="auto"/>
                    <w:right w:val="none" w:sz="0" w:space="0" w:color="auto"/>
                  </w:divBdr>
                  <w:divsChild>
                    <w:div w:id="46690232">
                      <w:marLeft w:val="0"/>
                      <w:marRight w:val="180"/>
                      <w:marTop w:val="0"/>
                      <w:marBottom w:val="180"/>
                      <w:divBdr>
                        <w:top w:val="none" w:sz="0" w:space="0" w:color="auto"/>
                        <w:left w:val="none" w:sz="0" w:space="0" w:color="auto"/>
                        <w:bottom w:val="none" w:sz="0" w:space="0" w:color="auto"/>
                        <w:right w:val="none" w:sz="0" w:space="0" w:color="auto"/>
                      </w:divBdr>
                    </w:div>
                    <w:div w:id="477497353">
                      <w:marLeft w:val="0"/>
                      <w:marRight w:val="0"/>
                      <w:marTop w:val="0"/>
                      <w:marBottom w:val="120"/>
                      <w:divBdr>
                        <w:top w:val="none" w:sz="0" w:space="0" w:color="auto"/>
                        <w:left w:val="none" w:sz="0" w:space="0" w:color="auto"/>
                        <w:bottom w:val="none" w:sz="0" w:space="0" w:color="auto"/>
                        <w:right w:val="none" w:sz="0" w:space="0" w:color="auto"/>
                      </w:divBdr>
                      <w:divsChild>
                        <w:div w:id="429816366">
                          <w:marLeft w:val="0"/>
                          <w:marRight w:val="0"/>
                          <w:marTop w:val="0"/>
                          <w:marBottom w:val="0"/>
                          <w:divBdr>
                            <w:top w:val="none" w:sz="0" w:space="0" w:color="auto"/>
                            <w:left w:val="none" w:sz="0" w:space="0" w:color="auto"/>
                            <w:bottom w:val="none" w:sz="0" w:space="0" w:color="auto"/>
                            <w:right w:val="none" w:sz="0" w:space="0" w:color="auto"/>
                          </w:divBdr>
                        </w:div>
                        <w:div w:id="1730885146">
                          <w:marLeft w:val="0"/>
                          <w:marRight w:val="0"/>
                          <w:marTop w:val="0"/>
                          <w:marBottom w:val="0"/>
                          <w:divBdr>
                            <w:top w:val="none" w:sz="0" w:space="0" w:color="auto"/>
                            <w:left w:val="none" w:sz="0" w:space="0" w:color="auto"/>
                            <w:bottom w:val="none" w:sz="0" w:space="0" w:color="auto"/>
                            <w:right w:val="none" w:sz="0" w:space="0" w:color="auto"/>
                          </w:divBdr>
                        </w:div>
                        <w:div w:id="1830242718">
                          <w:marLeft w:val="0"/>
                          <w:marRight w:val="0"/>
                          <w:marTop w:val="0"/>
                          <w:marBottom w:val="0"/>
                          <w:divBdr>
                            <w:top w:val="none" w:sz="0" w:space="0" w:color="auto"/>
                            <w:left w:val="none" w:sz="0" w:space="0" w:color="auto"/>
                            <w:bottom w:val="none" w:sz="0" w:space="0" w:color="auto"/>
                            <w:right w:val="none" w:sz="0" w:space="0" w:color="auto"/>
                          </w:divBdr>
                        </w:div>
                      </w:divsChild>
                    </w:div>
                    <w:div w:id="141454782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732582938">
          <w:marLeft w:val="0"/>
          <w:marRight w:val="0"/>
          <w:marTop w:val="0"/>
          <w:marBottom w:val="0"/>
          <w:divBdr>
            <w:top w:val="none" w:sz="0" w:space="0" w:color="auto"/>
            <w:left w:val="none" w:sz="0" w:space="0" w:color="auto"/>
            <w:bottom w:val="none" w:sz="0" w:space="0" w:color="auto"/>
            <w:right w:val="none" w:sz="0" w:space="0" w:color="auto"/>
          </w:divBdr>
          <w:divsChild>
            <w:div w:id="1693534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526377">
      <w:bodyDiv w:val="1"/>
      <w:marLeft w:val="0"/>
      <w:marRight w:val="0"/>
      <w:marTop w:val="0"/>
      <w:marBottom w:val="0"/>
      <w:divBdr>
        <w:top w:val="none" w:sz="0" w:space="0" w:color="auto"/>
        <w:left w:val="none" w:sz="0" w:space="0" w:color="auto"/>
        <w:bottom w:val="none" w:sz="0" w:space="0" w:color="auto"/>
        <w:right w:val="none" w:sz="0" w:space="0" w:color="auto"/>
      </w:divBdr>
      <w:divsChild>
        <w:div w:id="112408479">
          <w:marLeft w:val="0"/>
          <w:marRight w:val="0"/>
          <w:marTop w:val="0"/>
          <w:marBottom w:val="0"/>
          <w:divBdr>
            <w:top w:val="none" w:sz="0" w:space="0" w:color="auto"/>
            <w:left w:val="none" w:sz="0" w:space="0" w:color="auto"/>
            <w:bottom w:val="none" w:sz="0" w:space="0" w:color="auto"/>
            <w:right w:val="none" w:sz="0" w:space="0" w:color="auto"/>
          </w:divBdr>
          <w:divsChild>
            <w:div w:id="1237931568">
              <w:marLeft w:val="0"/>
              <w:marRight w:val="0"/>
              <w:marTop w:val="0"/>
              <w:marBottom w:val="0"/>
              <w:divBdr>
                <w:top w:val="none" w:sz="0" w:space="0" w:color="auto"/>
                <w:left w:val="none" w:sz="0" w:space="0" w:color="auto"/>
                <w:bottom w:val="none" w:sz="0" w:space="0" w:color="auto"/>
                <w:right w:val="none" w:sz="0" w:space="0" w:color="auto"/>
              </w:divBdr>
              <w:divsChild>
                <w:div w:id="1517233086">
                  <w:marLeft w:val="0"/>
                  <w:marRight w:val="0"/>
                  <w:marTop w:val="0"/>
                  <w:marBottom w:val="0"/>
                  <w:divBdr>
                    <w:top w:val="none" w:sz="0" w:space="0" w:color="auto"/>
                    <w:left w:val="none" w:sz="0" w:space="0" w:color="auto"/>
                    <w:bottom w:val="none" w:sz="0" w:space="0" w:color="auto"/>
                    <w:right w:val="none" w:sz="0" w:space="0" w:color="auto"/>
                  </w:divBdr>
                  <w:divsChild>
                    <w:div w:id="31622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445611">
          <w:marLeft w:val="0"/>
          <w:marRight w:val="0"/>
          <w:marTop w:val="0"/>
          <w:marBottom w:val="0"/>
          <w:divBdr>
            <w:top w:val="none" w:sz="0" w:space="0" w:color="auto"/>
            <w:left w:val="none" w:sz="0" w:space="0" w:color="auto"/>
            <w:bottom w:val="none" w:sz="0" w:space="0" w:color="auto"/>
            <w:right w:val="none" w:sz="0" w:space="0" w:color="auto"/>
          </w:divBdr>
          <w:divsChild>
            <w:div w:id="153955534">
              <w:marLeft w:val="0"/>
              <w:marRight w:val="0"/>
              <w:marTop w:val="0"/>
              <w:marBottom w:val="0"/>
              <w:divBdr>
                <w:top w:val="none" w:sz="0" w:space="0" w:color="auto"/>
                <w:left w:val="none" w:sz="0" w:space="0" w:color="auto"/>
                <w:bottom w:val="none" w:sz="0" w:space="0" w:color="auto"/>
                <w:right w:val="none" w:sz="0" w:space="0" w:color="auto"/>
              </w:divBdr>
              <w:divsChild>
                <w:div w:id="74713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745375">
      <w:bodyDiv w:val="1"/>
      <w:marLeft w:val="0"/>
      <w:marRight w:val="0"/>
      <w:marTop w:val="0"/>
      <w:marBottom w:val="0"/>
      <w:divBdr>
        <w:top w:val="none" w:sz="0" w:space="0" w:color="auto"/>
        <w:left w:val="none" w:sz="0" w:space="0" w:color="auto"/>
        <w:bottom w:val="none" w:sz="0" w:space="0" w:color="auto"/>
        <w:right w:val="none" w:sz="0" w:space="0" w:color="auto"/>
      </w:divBdr>
      <w:divsChild>
        <w:div w:id="19624160">
          <w:marLeft w:val="0"/>
          <w:marRight w:val="0"/>
          <w:marTop w:val="0"/>
          <w:marBottom w:val="0"/>
          <w:divBdr>
            <w:top w:val="none" w:sz="0" w:space="0" w:color="auto"/>
            <w:left w:val="none" w:sz="0" w:space="0" w:color="auto"/>
            <w:bottom w:val="none" w:sz="0" w:space="0" w:color="auto"/>
            <w:right w:val="none" w:sz="0" w:space="0" w:color="auto"/>
          </w:divBdr>
        </w:div>
      </w:divsChild>
    </w:div>
    <w:div w:id="1832988420">
      <w:bodyDiv w:val="1"/>
      <w:marLeft w:val="0"/>
      <w:marRight w:val="0"/>
      <w:marTop w:val="0"/>
      <w:marBottom w:val="0"/>
      <w:divBdr>
        <w:top w:val="none" w:sz="0" w:space="0" w:color="auto"/>
        <w:left w:val="none" w:sz="0" w:space="0" w:color="auto"/>
        <w:bottom w:val="none" w:sz="0" w:space="0" w:color="auto"/>
        <w:right w:val="none" w:sz="0" w:space="0" w:color="auto"/>
      </w:divBdr>
    </w:div>
    <w:div w:id="1833058894">
      <w:bodyDiv w:val="1"/>
      <w:marLeft w:val="0"/>
      <w:marRight w:val="0"/>
      <w:marTop w:val="0"/>
      <w:marBottom w:val="0"/>
      <w:divBdr>
        <w:top w:val="none" w:sz="0" w:space="0" w:color="auto"/>
        <w:left w:val="none" w:sz="0" w:space="0" w:color="auto"/>
        <w:bottom w:val="none" w:sz="0" w:space="0" w:color="auto"/>
        <w:right w:val="none" w:sz="0" w:space="0" w:color="auto"/>
      </w:divBdr>
    </w:div>
    <w:div w:id="1833524845">
      <w:bodyDiv w:val="1"/>
      <w:marLeft w:val="0"/>
      <w:marRight w:val="0"/>
      <w:marTop w:val="0"/>
      <w:marBottom w:val="0"/>
      <w:divBdr>
        <w:top w:val="none" w:sz="0" w:space="0" w:color="auto"/>
        <w:left w:val="none" w:sz="0" w:space="0" w:color="auto"/>
        <w:bottom w:val="none" w:sz="0" w:space="0" w:color="auto"/>
        <w:right w:val="none" w:sz="0" w:space="0" w:color="auto"/>
      </w:divBdr>
    </w:div>
    <w:div w:id="1833713112">
      <w:bodyDiv w:val="1"/>
      <w:marLeft w:val="0"/>
      <w:marRight w:val="0"/>
      <w:marTop w:val="0"/>
      <w:marBottom w:val="0"/>
      <w:divBdr>
        <w:top w:val="none" w:sz="0" w:space="0" w:color="auto"/>
        <w:left w:val="none" w:sz="0" w:space="0" w:color="auto"/>
        <w:bottom w:val="none" w:sz="0" w:space="0" w:color="auto"/>
        <w:right w:val="none" w:sz="0" w:space="0" w:color="auto"/>
      </w:divBdr>
      <w:divsChild>
        <w:div w:id="1703557356">
          <w:marLeft w:val="0"/>
          <w:marRight w:val="0"/>
          <w:marTop w:val="0"/>
          <w:marBottom w:val="0"/>
          <w:divBdr>
            <w:top w:val="none" w:sz="0" w:space="0" w:color="auto"/>
            <w:left w:val="none" w:sz="0" w:space="0" w:color="auto"/>
            <w:bottom w:val="none" w:sz="0" w:space="0" w:color="auto"/>
            <w:right w:val="none" w:sz="0" w:space="0" w:color="auto"/>
          </w:divBdr>
          <w:divsChild>
            <w:div w:id="1476096494">
              <w:marLeft w:val="0"/>
              <w:marRight w:val="0"/>
              <w:marTop w:val="0"/>
              <w:marBottom w:val="0"/>
              <w:divBdr>
                <w:top w:val="none" w:sz="0" w:space="0" w:color="auto"/>
                <w:left w:val="none" w:sz="0" w:space="0" w:color="auto"/>
                <w:bottom w:val="none" w:sz="0" w:space="0" w:color="auto"/>
                <w:right w:val="none" w:sz="0" w:space="0" w:color="auto"/>
              </w:divBdr>
              <w:divsChild>
                <w:div w:id="21215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837664">
      <w:bodyDiv w:val="1"/>
      <w:marLeft w:val="0"/>
      <w:marRight w:val="0"/>
      <w:marTop w:val="0"/>
      <w:marBottom w:val="0"/>
      <w:divBdr>
        <w:top w:val="none" w:sz="0" w:space="0" w:color="auto"/>
        <w:left w:val="none" w:sz="0" w:space="0" w:color="auto"/>
        <w:bottom w:val="none" w:sz="0" w:space="0" w:color="auto"/>
        <w:right w:val="none" w:sz="0" w:space="0" w:color="auto"/>
      </w:divBdr>
    </w:div>
    <w:div w:id="1834103003">
      <w:bodyDiv w:val="1"/>
      <w:marLeft w:val="0"/>
      <w:marRight w:val="0"/>
      <w:marTop w:val="0"/>
      <w:marBottom w:val="0"/>
      <w:divBdr>
        <w:top w:val="none" w:sz="0" w:space="0" w:color="auto"/>
        <w:left w:val="none" w:sz="0" w:space="0" w:color="auto"/>
        <w:bottom w:val="none" w:sz="0" w:space="0" w:color="auto"/>
        <w:right w:val="none" w:sz="0" w:space="0" w:color="auto"/>
      </w:divBdr>
    </w:div>
    <w:div w:id="1834223836">
      <w:bodyDiv w:val="1"/>
      <w:marLeft w:val="0"/>
      <w:marRight w:val="0"/>
      <w:marTop w:val="0"/>
      <w:marBottom w:val="0"/>
      <w:divBdr>
        <w:top w:val="none" w:sz="0" w:space="0" w:color="auto"/>
        <w:left w:val="none" w:sz="0" w:space="0" w:color="auto"/>
        <w:bottom w:val="none" w:sz="0" w:space="0" w:color="auto"/>
        <w:right w:val="none" w:sz="0" w:space="0" w:color="auto"/>
      </w:divBdr>
      <w:divsChild>
        <w:div w:id="1856576196">
          <w:marLeft w:val="0"/>
          <w:marRight w:val="0"/>
          <w:marTop w:val="0"/>
          <w:marBottom w:val="0"/>
          <w:divBdr>
            <w:top w:val="none" w:sz="0" w:space="0" w:color="auto"/>
            <w:left w:val="none" w:sz="0" w:space="0" w:color="auto"/>
            <w:bottom w:val="none" w:sz="0" w:space="0" w:color="auto"/>
            <w:right w:val="none" w:sz="0" w:space="0" w:color="auto"/>
          </w:divBdr>
        </w:div>
      </w:divsChild>
    </w:div>
    <w:div w:id="1834681255">
      <w:bodyDiv w:val="1"/>
      <w:marLeft w:val="0"/>
      <w:marRight w:val="0"/>
      <w:marTop w:val="0"/>
      <w:marBottom w:val="0"/>
      <w:divBdr>
        <w:top w:val="none" w:sz="0" w:space="0" w:color="auto"/>
        <w:left w:val="none" w:sz="0" w:space="0" w:color="auto"/>
        <w:bottom w:val="none" w:sz="0" w:space="0" w:color="auto"/>
        <w:right w:val="none" w:sz="0" w:space="0" w:color="auto"/>
      </w:divBdr>
    </w:div>
    <w:div w:id="1834755291">
      <w:bodyDiv w:val="1"/>
      <w:marLeft w:val="0"/>
      <w:marRight w:val="0"/>
      <w:marTop w:val="0"/>
      <w:marBottom w:val="0"/>
      <w:divBdr>
        <w:top w:val="none" w:sz="0" w:space="0" w:color="auto"/>
        <w:left w:val="none" w:sz="0" w:space="0" w:color="auto"/>
        <w:bottom w:val="none" w:sz="0" w:space="0" w:color="auto"/>
        <w:right w:val="none" w:sz="0" w:space="0" w:color="auto"/>
      </w:divBdr>
      <w:divsChild>
        <w:div w:id="1106651977">
          <w:marLeft w:val="0"/>
          <w:marRight w:val="0"/>
          <w:marTop w:val="0"/>
          <w:marBottom w:val="0"/>
          <w:divBdr>
            <w:top w:val="none" w:sz="0" w:space="0" w:color="auto"/>
            <w:left w:val="none" w:sz="0" w:space="0" w:color="auto"/>
            <w:bottom w:val="none" w:sz="0" w:space="0" w:color="auto"/>
            <w:right w:val="none" w:sz="0" w:space="0" w:color="auto"/>
          </w:divBdr>
          <w:divsChild>
            <w:div w:id="673142061">
              <w:marLeft w:val="0"/>
              <w:marRight w:val="0"/>
              <w:marTop w:val="0"/>
              <w:marBottom w:val="0"/>
              <w:divBdr>
                <w:top w:val="none" w:sz="0" w:space="0" w:color="auto"/>
                <w:left w:val="none" w:sz="0" w:space="0" w:color="auto"/>
                <w:bottom w:val="none" w:sz="0" w:space="0" w:color="auto"/>
                <w:right w:val="none" w:sz="0" w:space="0" w:color="auto"/>
              </w:divBdr>
              <w:divsChild>
                <w:div w:id="1321035654">
                  <w:marLeft w:val="0"/>
                  <w:marRight w:val="0"/>
                  <w:marTop w:val="0"/>
                  <w:marBottom w:val="0"/>
                  <w:divBdr>
                    <w:top w:val="none" w:sz="0" w:space="0" w:color="auto"/>
                    <w:left w:val="none" w:sz="0" w:space="0" w:color="auto"/>
                    <w:bottom w:val="none" w:sz="0" w:space="0" w:color="auto"/>
                    <w:right w:val="none" w:sz="0" w:space="0" w:color="auto"/>
                  </w:divBdr>
                  <w:divsChild>
                    <w:div w:id="119257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987929">
          <w:marLeft w:val="0"/>
          <w:marRight w:val="0"/>
          <w:marTop w:val="0"/>
          <w:marBottom w:val="0"/>
          <w:divBdr>
            <w:top w:val="none" w:sz="0" w:space="0" w:color="auto"/>
            <w:left w:val="none" w:sz="0" w:space="0" w:color="auto"/>
            <w:bottom w:val="none" w:sz="0" w:space="0" w:color="auto"/>
            <w:right w:val="none" w:sz="0" w:space="0" w:color="auto"/>
          </w:divBdr>
          <w:divsChild>
            <w:div w:id="1275555649">
              <w:marLeft w:val="0"/>
              <w:marRight w:val="0"/>
              <w:marTop w:val="0"/>
              <w:marBottom w:val="0"/>
              <w:divBdr>
                <w:top w:val="none" w:sz="0" w:space="0" w:color="auto"/>
                <w:left w:val="none" w:sz="0" w:space="0" w:color="auto"/>
                <w:bottom w:val="none" w:sz="0" w:space="0" w:color="auto"/>
                <w:right w:val="none" w:sz="0" w:space="0" w:color="auto"/>
              </w:divBdr>
              <w:divsChild>
                <w:div w:id="1162546806">
                  <w:marLeft w:val="0"/>
                  <w:marRight w:val="0"/>
                  <w:marTop w:val="0"/>
                  <w:marBottom w:val="0"/>
                  <w:divBdr>
                    <w:top w:val="none" w:sz="0" w:space="0" w:color="auto"/>
                    <w:left w:val="none" w:sz="0" w:space="0" w:color="auto"/>
                    <w:bottom w:val="none" w:sz="0" w:space="0" w:color="auto"/>
                    <w:right w:val="none" w:sz="0" w:space="0" w:color="auto"/>
                  </w:divBdr>
                  <w:divsChild>
                    <w:div w:id="344286247">
                      <w:marLeft w:val="0"/>
                      <w:marRight w:val="0"/>
                      <w:marTop w:val="0"/>
                      <w:marBottom w:val="0"/>
                      <w:divBdr>
                        <w:top w:val="none" w:sz="0" w:space="0" w:color="auto"/>
                        <w:left w:val="none" w:sz="0" w:space="0" w:color="auto"/>
                        <w:bottom w:val="none" w:sz="0" w:space="0" w:color="auto"/>
                        <w:right w:val="none" w:sz="0" w:space="0" w:color="auto"/>
                      </w:divBdr>
                      <w:divsChild>
                        <w:div w:id="530269970">
                          <w:marLeft w:val="0"/>
                          <w:marRight w:val="0"/>
                          <w:marTop w:val="0"/>
                          <w:marBottom w:val="0"/>
                          <w:divBdr>
                            <w:top w:val="none" w:sz="0" w:space="0" w:color="auto"/>
                            <w:left w:val="none" w:sz="0" w:space="0" w:color="auto"/>
                            <w:bottom w:val="none" w:sz="0" w:space="0" w:color="auto"/>
                            <w:right w:val="none" w:sz="0" w:space="0" w:color="auto"/>
                          </w:divBdr>
                          <w:divsChild>
                            <w:div w:id="538590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5100351">
      <w:bodyDiv w:val="1"/>
      <w:marLeft w:val="0"/>
      <w:marRight w:val="0"/>
      <w:marTop w:val="0"/>
      <w:marBottom w:val="0"/>
      <w:divBdr>
        <w:top w:val="none" w:sz="0" w:space="0" w:color="auto"/>
        <w:left w:val="none" w:sz="0" w:space="0" w:color="auto"/>
        <w:bottom w:val="none" w:sz="0" w:space="0" w:color="auto"/>
        <w:right w:val="none" w:sz="0" w:space="0" w:color="auto"/>
      </w:divBdr>
    </w:div>
    <w:div w:id="1835105658">
      <w:bodyDiv w:val="1"/>
      <w:marLeft w:val="0"/>
      <w:marRight w:val="0"/>
      <w:marTop w:val="0"/>
      <w:marBottom w:val="0"/>
      <w:divBdr>
        <w:top w:val="none" w:sz="0" w:space="0" w:color="auto"/>
        <w:left w:val="none" w:sz="0" w:space="0" w:color="auto"/>
        <w:bottom w:val="none" w:sz="0" w:space="0" w:color="auto"/>
        <w:right w:val="none" w:sz="0" w:space="0" w:color="auto"/>
      </w:divBdr>
      <w:divsChild>
        <w:div w:id="507908520">
          <w:marLeft w:val="0"/>
          <w:marRight w:val="0"/>
          <w:marTop w:val="0"/>
          <w:marBottom w:val="0"/>
          <w:divBdr>
            <w:top w:val="none" w:sz="0" w:space="0" w:color="auto"/>
            <w:left w:val="none" w:sz="0" w:space="0" w:color="auto"/>
            <w:bottom w:val="none" w:sz="0" w:space="0" w:color="auto"/>
            <w:right w:val="none" w:sz="0" w:space="0" w:color="auto"/>
          </w:divBdr>
        </w:div>
      </w:divsChild>
    </w:div>
    <w:div w:id="1835342723">
      <w:bodyDiv w:val="1"/>
      <w:marLeft w:val="0"/>
      <w:marRight w:val="0"/>
      <w:marTop w:val="0"/>
      <w:marBottom w:val="0"/>
      <w:divBdr>
        <w:top w:val="none" w:sz="0" w:space="0" w:color="auto"/>
        <w:left w:val="none" w:sz="0" w:space="0" w:color="auto"/>
        <w:bottom w:val="none" w:sz="0" w:space="0" w:color="auto"/>
        <w:right w:val="none" w:sz="0" w:space="0" w:color="auto"/>
      </w:divBdr>
      <w:divsChild>
        <w:div w:id="1372072409">
          <w:marLeft w:val="0"/>
          <w:marRight w:val="0"/>
          <w:marTop w:val="0"/>
          <w:marBottom w:val="0"/>
          <w:divBdr>
            <w:top w:val="none" w:sz="0" w:space="0" w:color="auto"/>
            <w:left w:val="none" w:sz="0" w:space="0" w:color="auto"/>
            <w:bottom w:val="none" w:sz="0" w:space="0" w:color="auto"/>
            <w:right w:val="none" w:sz="0" w:space="0" w:color="auto"/>
          </w:divBdr>
        </w:div>
      </w:divsChild>
    </w:div>
    <w:div w:id="1836066339">
      <w:bodyDiv w:val="1"/>
      <w:marLeft w:val="0"/>
      <w:marRight w:val="0"/>
      <w:marTop w:val="0"/>
      <w:marBottom w:val="0"/>
      <w:divBdr>
        <w:top w:val="none" w:sz="0" w:space="0" w:color="auto"/>
        <w:left w:val="none" w:sz="0" w:space="0" w:color="auto"/>
        <w:bottom w:val="none" w:sz="0" w:space="0" w:color="auto"/>
        <w:right w:val="none" w:sz="0" w:space="0" w:color="auto"/>
      </w:divBdr>
    </w:div>
    <w:div w:id="1836067436">
      <w:bodyDiv w:val="1"/>
      <w:marLeft w:val="0"/>
      <w:marRight w:val="0"/>
      <w:marTop w:val="0"/>
      <w:marBottom w:val="0"/>
      <w:divBdr>
        <w:top w:val="none" w:sz="0" w:space="0" w:color="auto"/>
        <w:left w:val="none" w:sz="0" w:space="0" w:color="auto"/>
        <w:bottom w:val="none" w:sz="0" w:space="0" w:color="auto"/>
        <w:right w:val="none" w:sz="0" w:space="0" w:color="auto"/>
      </w:divBdr>
    </w:div>
    <w:div w:id="1836067915">
      <w:bodyDiv w:val="1"/>
      <w:marLeft w:val="0"/>
      <w:marRight w:val="0"/>
      <w:marTop w:val="0"/>
      <w:marBottom w:val="0"/>
      <w:divBdr>
        <w:top w:val="none" w:sz="0" w:space="0" w:color="auto"/>
        <w:left w:val="none" w:sz="0" w:space="0" w:color="auto"/>
        <w:bottom w:val="none" w:sz="0" w:space="0" w:color="auto"/>
        <w:right w:val="none" w:sz="0" w:space="0" w:color="auto"/>
      </w:divBdr>
      <w:divsChild>
        <w:div w:id="578826867">
          <w:marLeft w:val="0"/>
          <w:marRight w:val="0"/>
          <w:marTop w:val="0"/>
          <w:marBottom w:val="0"/>
          <w:divBdr>
            <w:top w:val="none" w:sz="0" w:space="0" w:color="auto"/>
            <w:left w:val="none" w:sz="0" w:space="0" w:color="auto"/>
            <w:bottom w:val="none" w:sz="0" w:space="0" w:color="auto"/>
            <w:right w:val="none" w:sz="0" w:space="0" w:color="auto"/>
          </w:divBdr>
        </w:div>
        <w:div w:id="591814325">
          <w:marLeft w:val="0"/>
          <w:marRight w:val="0"/>
          <w:marTop w:val="0"/>
          <w:marBottom w:val="0"/>
          <w:divBdr>
            <w:top w:val="none" w:sz="0" w:space="0" w:color="auto"/>
            <w:left w:val="none" w:sz="0" w:space="0" w:color="auto"/>
            <w:bottom w:val="none" w:sz="0" w:space="0" w:color="auto"/>
            <w:right w:val="none" w:sz="0" w:space="0" w:color="auto"/>
          </w:divBdr>
        </w:div>
      </w:divsChild>
    </w:div>
    <w:div w:id="1836339731">
      <w:bodyDiv w:val="1"/>
      <w:marLeft w:val="0"/>
      <w:marRight w:val="0"/>
      <w:marTop w:val="0"/>
      <w:marBottom w:val="0"/>
      <w:divBdr>
        <w:top w:val="none" w:sz="0" w:space="0" w:color="auto"/>
        <w:left w:val="none" w:sz="0" w:space="0" w:color="auto"/>
        <w:bottom w:val="none" w:sz="0" w:space="0" w:color="auto"/>
        <w:right w:val="none" w:sz="0" w:space="0" w:color="auto"/>
      </w:divBdr>
      <w:divsChild>
        <w:div w:id="539630120">
          <w:marLeft w:val="0"/>
          <w:marRight w:val="0"/>
          <w:marTop w:val="0"/>
          <w:marBottom w:val="0"/>
          <w:divBdr>
            <w:top w:val="none" w:sz="0" w:space="0" w:color="auto"/>
            <w:left w:val="none" w:sz="0" w:space="0" w:color="auto"/>
            <w:bottom w:val="none" w:sz="0" w:space="0" w:color="auto"/>
            <w:right w:val="none" w:sz="0" w:space="0" w:color="auto"/>
          </w:divBdr>
        </w:div>
        <w:div w:id="1807817694">
          <w:marLeft w:val="0"/>
          <w:marRight w:val="0"/>
          <w:marTop w:val="0"/>
          <w:marBottom w:val="0"/>
          <w:divBdr>
            <w:top w:val="none" w:sz="0" w:space="0" w:color="auto"/>
            <w:left w:val="none" w:sz="0" w:space="0" w:color="auto"/>
            <w:bottom w:val="none" w:sz="0" w:space="0" w:color="auto"/>
            <w:right w:val="none" w:sz="0" w:space="0" w:color="auto"/>
          </w:divBdr>
          <w:divsChild>
            <w:div w:id="111398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341865">
      <w:bodyDiv w:val="1"/>
      <w:marLeft w:val="0"/>
      <w:marRight w:val="0"/>
      <w:marTop w:val="0"/>
      <w:marBottom w:val="0"/>
      <w:divBdr>
        <w:top w:val="none" w:sz="0" w:space="0" w:color="auto"/>
        <w:left w:val="none" w:sz="0" w:space="0" w:color="auto"/>
        <w:bottom w:val="none" w:sz="0" w:space="0" w:color="auto"/>
        <w:right w:val="none" w:sz="0" w:space="0" w:color="auto"/>
      </w:divBdr>
      <w:divsChild>
        <w:div w:id="561019648">
          <w:marLeft w:val="0"/>
          <w:marRight w:val="0"/>
          <w:marTop w:val="0"/>
          <w:marBottom w:val="0"/>
          <w:divBdr>
            <w:top w:val="none" w:sz="0" w:space="0" w:color="auto"/>
            <w:left w:val="none" w:sz="0" w:space="0" w:color="auto"/>
            <w:bottom w:val="none" w:sz="0" w:space="0" w:color="auto"/>
            <w:right w:val="none" w:sz="0" w:space="0" w:color="auto"/>
          </w:divBdr>
        </w:div>
      </w:divsChild>
    </w:div>
    <w:div w:id="1836725895">
      <w:bodyDiv w:val="1"/>
      <w:marLeft w:val="0"/>
      <w:marRight w:val="0"/>
      <w:marTop w:val="0"/>
      <w:marBottom w:val="0"/>
      <w:divBdr>
        <w:top w:val="none" w:sz="0" w:space="0" w:color="auto"/>
        <w:left w:val="none" w:sz="0" w:space="0" w:color="auto"/>
        <w:bottom w:val="none" w:sz="0" w:space="0" w:color="auto"/>
        <w:right w:val="none" w:sz="0" w:space="0" w:color="auto"/>
      </w:divBdr>
      <w:divsChild>
        <w:div w:id="409928460">
          <w:marLeft w:val="0"/>
          <w:marRight w:val="0"/>
          <w:marTop w:val="0"/>
          <w:marBottom w:val="0"/>
          <w:divBdr>
            <w:top w:val="none" w:sz="0" w:space="0" w:color="auto"/>
            <w:left w:val="none" w:sz="0" w:space="0" w:color="auto"/>
            <w:bottom w:val="none" w:sz="0" w:space="0" w:color="auto"/>
            <w:right w:val="none" w:sz="0" w:space="0" w:color="auto"/>
          </w:divBdr>
        </w:div>
        <w:div w:id="786318694">
          <w:marLeft w:val="0"/>
          <w:marRight w:val="0"/>
          <w:marTop w:val="0"/>
          <w:marBottom w:val="0"/>
          <w:divBdr>
            <w:top w:val="none" w:sz="0" w:space="0" w:color="auto"/>
            <w:left w:val="none" w:sz="0" w:space="0" w:color="auto"/>
            <w:bottom w:val="none" w:sz="0" w:space="0" w:color="auto"/>
            <w:right w:val="none" w:sz="0" w:space="0" w:color="auto"/>
          </w:divBdr>
        </w:div>
      </w:divsChild>
    </w:div>
    <w:div w:id="1836796941">
      <w:bodyDiv w:val="1"/>
      <w:marLeft w:val="0"/>
      <w:marRight w:val="0"/>
      <w:marTop w:val="0"/>
      <w:marBottom w:val="0"/>
      <w:divBdr>
        <w:top w:val="none" w:sz="0" w:space="0" w:color="auto"/>
        <w:left w:val="none" w:sz="0" w:space="0" w:color="auto"/>
        <w:bottom w:val="none" w:sz="0" w:space="0" w:color="auto"/>
        <w:right w:val="none" w:sz="0" w:space="0" w:color="auto"/>
      </w:divBdr>
    </w:div>
    <w:div w:id="1836997665">
      <w:bodyDiv w:val="1"/>
      <w:marLeft w:val="0"/>
      <w:marRight w:val="0"/>
      <w:marTop w:val="0"/>
      <w:marBottom w:val="0"/>
      <w:divBdr>
        <w:top w:val="none" w:sz="0" w:space="0" w:color="auto"/>
        <w:left w:val="none" w:sz="0" w:space="0" w:color="auto"/>
        <w:bottom w:val="none" w:sz="0" w:space="0" w:color="auto"/>
        <w:right w:val="none" w:sz="0" w:space="0" w:color="auto"/>
      </w:divBdr>
    </w:div>
    <w:div w:id="1837647033">
      <w:bodyDiv w:val="1"/>
      <w:marLeft w:val="0"/>
      <w:marRight w:val="0"/>
      <w:marTop w:val="0"/>
      <w:marBottom w:val="0"/>
      <w:divBdr>
        <w:top w:val="none" w:sz="0" w:space="0" w:color="auto"/>
        <w:left w:val="none" w:sz="0" w:space="0" w:color="auto"/>
        <w:bottom w:val="none" w:sz="0" w:space="0" w:color="auto"/>
        <w:right w:val="none" w:sz="0" w:space="0" w:color="auto"/>
      </w:divBdr>
    </w:div>
    <w:div w:id="1838114979">
      <w:bodyDiv w:val="1"/>
      <w:marLeft w:val="0"/>
      <w:marRight w:val="0"/>
      <w:marTop w:val="0"/>
      <w:marBottom w:val="0"/>
      <w:divBdr>
        <w:top w:val="none" w:sz="0" w:space="0" w:color="auto"/>
        <w:left w:val="none" w:sz="0" w:space="0" w:color="auto"/>
        <w:bottom w:val="none" w:sz="0" w:space="0" w:color="auto"/>
        <w:right w:val="none" w:sz="0" w:space="0" w:color="auto"/>
      </w:divBdr>
    </w:div>
    <w:div w:id="1838185767">
      <w:bodyDiv w:val="1"/>
      <w:marLeft w:val="0"/>
      <w:marRight w:val="0"/>
      <w:marTop w:val="0"/>
      <w:marBottom w:val="0"/>
      <w:divBdr>
        <w:top w:val="none" w:sz="0" w:space="0" w:color="auto"/>
        <w:left w:val="none" w:sz="0" w:space="0" w:color="auto"/>
        <w:bottom w:val="none" w:sz="0" w:space="0" w:color="auto"/>
        <w:right w:val="none" w:sz="0" w:space="0" w:color="auto"/>
      </w:divBdr>
    </w:div>
    <w:div w:id="1838374958">
      <w:bodyDiv w:val="1"/>
      <w:marLeft w:val="0"/>
      <w:marRight w:val="0"/>
      <w:marTop w:val="0"/>
      <w:marBottom w:val="0"/>
      <w:divBdr>
        <w:top w:val="none" w:sz="0" w:space="0" w:color="auto"/>
        <w:left w:val="none" w:sz="0" w:space="0" w:color="auto"/>
        <w:bottom w:val="none" w:sz="0" w:space="0" w:color="auto"/>
        <w:right w:val="none" w:sz="0" w:space="0" w:color="auto"/>
      </w:divBdr>
    </w:div>
    <w:div w:id="1838879315">
      <w:bodyDiv w:val="1"/>
      <w:marLeft w:val="0"/>
      <w:marRight w:val="0"/>
      <w:marTop w:val="0"/>
      <w:marBottom w:val="0"/>
      <w:divBdr>
        <w:top w:val="none" w:sz="0" w:space="0" w:color="auto"/>
        <w:left w:val="none" w:sz="0" w:space="0" w:color="auto"/>
        <w:bottom w:val="none" w:sz="0" w:space="0" w:color="auto"/>
        <w:right w:val="none" w:sz="0" w:space="0" w:color="auto"/>
      </w:divBdr>
    </w:div>
    <w:div w:id="1838886252">
      <w:bodyDiv w:val="1"/>
      <w:marLeft w:val="0"/>
      <w:marRight w:val="0"/>
      <w:marTop w:val="0"/>
      <w:marBottom w:val="0"/>
      <w:divBdr>
        <w:top w:val="none" w:sz="0" w:space="0" w:color="auto"/>
        <w:left w:val="none" w:sz="0" w:space="0" w:color="auto"/>
        <w:bottom w:val="none" w:sz="0" w:space="0" w:color="auto"/>
        <w:right w:val="none" w:sz="0" w:space="0" w:color="auto"/>
      </w:divBdr>
      <w:divsChild>
        <w:div w:id="1271209121">
          <w:marLeft w:val="0"/>
          <w:marRight w:val="0"/>
          <w:marTop w:val="0"/>
          <w:marBottom w:val="0"/>
          <w:divBdr>
            <w:top w:val="none" w:sz="0" w:space="0" w:color="auto"/>
            <w:left w:val="none" w:sz="0" w:space="0" w:color="auto"/>
            <w:bottom w:val="none" w:sz="0" w:space="0" w:color="auto"/>
            <w:right w:val="none" w:sz="0" w:space="0" w:color="auto"/>
          </w:divBdr>
        </w:div>
      </w:divsChild>
    </w:div>
    <w:div w:id="1839415867">
      <w:bodyDiv w:val="1"/>
      <w:marLeft w:val="0"/>
      <w:marRight w:val="0"/>
      <w:marTop w:val="0"/>
      <w:marBottom w:val="0"/>
      <w:divBdr>
        <w:top w:val="none" w:sz="0" w:space="0" w:color="auto"/>
        <w:left w:val="none" w:sz="0" w:space="0" w:color="auto"/>
        <w:bottom w:val="none" w:sz="0" w:space="0" w:color="auto"/>
        <w:right w:val="none" w:sz="0" w:space="0" w:color="auto"/>
      </w:divBdr>
    </w:div>
    <w:div w:id="1839886656">
      <w:bodyDiv w:val="1"/>
      <w:marLeft w:val="0"/>
      <w:marRight w:val="0"/>
      <w:marTop w:val="0"/>
      <w:marBottom w:val="0"/>
      <w:divBdr>
        <w:top w:val="none" w:sz="0" w:space="0" w:color="auto"/>
        <w:left w:val="none" w:sz="0" w:space="0" w:color="auto"/>
        <w:bottom w:val="none" w:sz="0" w:space="0" w:color="auto"/>
        <w:right w:val="none" w:sz="0" w:space="0" w:color="auto"/>
      </w:divBdr>
      <w:divsChild>
        <w:div w:id="386298135">
          <w:marLeft w:val="0"/>
          <w:marRight w:val="0"/>
          <w:marTop w:val="150"/>
          <w:marBottom w:val="150"/>
          <w:divBdr>
            <w:top w:val="single" w:sz="6" w:space="4" w:color="D7D7D7"/>
            <w:left w:val="none" w:sz="0" w:space="0" w:color="auto"/>
            <w:bottom w:val="single" w:sz="6" w:space="4" w:color="D7D7D7"/>
            <w:right w:val="none" w:sz="0" w:space="0" w:color="auto"/>
          </w:divBdr>
        </w:div>
        <w:div w:id="841166377">
          <w:marLeft w:val="0"/>
          <w:marRight w:val="0"/>
          <w:marTop w:val="0"/>
          <w:marBottom w:val="0"/>
          <w:divBdr>
            <w:top w:val="none" w:sz="0" w:space="0" w:color="auto"/>
            <w:left w:val="none" w:sz="0" w:space="0" w:color="auto"/>
            <w:bottom w:val="none" w:sz="0" w:space="0" w:color="auto"/>
            <w:right w:val="none" w:sz="0" w:space="0" w:color="auto"/>
          </w:divBdr>
        </w:div>
        <w:div w:id="1081872863">
          <w:marLeft w:val="0"/>
          <w:marRight w:val="0"/>
          <w:marTop w:val="0"/>
          <w:marBottom w:val="0"/>
          <w:divBdr>
            <w:top w:val="none" w:sz="0" w:space="0" w:color="auto"/>
            <w:left w:val="none" w:sz="0" w:space="0" w:color="auto"/>
            <w:bottom w:val="none" w:sz="0" w:space="0" w:color="auto"/>
            <w:right w:val="none" w:sz="0" w:space="0" w:color="auto"/>
          </w:divBdr>
        </w:div>
      </w:divsChild>
    </w:div>
    <w:div w:id="1840340134">
      <w:bodyDiv w:val="1"/>
      <w:marLeft w:val="0"/>
      <w:marRight w:val="0"/>
      <w:marTop w:val="0"/>
      <w:marBottom w:val="0"/>
      <w:divBdr>
        <w:top w:val="none" w:sz="0" w:space="0" w:color="auto"/>
        <w:left w:val="none" w:sz="0" w:space="0" w:color="auto"/>
        <w:bottom w:val="none" w:sz="0" w:space="0" w:color="auto"/>
        <w:right w:val="none" w:sz="0" w:space="0" w:color="auto"/>
      </w:divBdr>
    </w:div>
    <w:div w:id="1840345281">
      <w:bodyDiv w:val="1"/>
      <w:marLeft w:val="0"/>
      <w:marRight w:val="0"/>
      <w:marTop w:val="0"/>
      <w:marBottom w:val="0"/>
      <w:divBdr>
        <w:top w:val="none" w:sz="0" w:space="0" w:color="auto"/>
        <w:left w:val="none" w:sz="0" w:space="0" w:color="auto"/>
        <w:bottom w:val="none" w:sz="0" w:space="0" w:color="auto"/>
        <w:right w:val="none" w:sz="0" w:space="0" w:color="auto"/>
      </w:divBdr>
    </w:div>
    <w:div w:id="1840348300">
      <w:bodyDiv w:val="1"/>
      <w:marLeft w:val="0"/>
      <w:marRight w:val="0"/>
      <w:marTop w:val="0"/>
      <w:marBottom w:val="0"/>
      <w:divBdr>
        <w:top w:val="none" w:sz="0" w:space="0" w:color="auto"/>
        <w:left w:val="none" w:sz="0" w:space="0" w:color="auto"/>
        <w:bottom w:val="none" w:sz="0" w:space="0" w:color="auto"/>
        <w:right w:val="none" w:sz="0" w:space="0" w:color="auto"/>
      </w:divBdr>
      <w:divsChild>
        <w:div w:id="493960516">
          <w:marLeft w:val="0"/>
          <w:marRight w:val="0"/>
          <w:marTop w:val="0"/>
          <w:marBottom w:val="0"/>
          <w:divBdr>
            <w:top w:val="none" w:sz="0" w:space="0" w:color="auto"/>
            <w:left w:val="none" w:sz="0" w:space="0" w:color="auto"/>
            <w:bottom w:val="none" w:sz="0" w:space="0" w:color="auto"/>
            <w:right w:val="none" w:sz="0" w:space="0" w:color="auto"/>
          </w:divBdr>
          <w:divsChild>
            <w:div w:id="313417272">
              <w:marLeft w:val="0"/>
              <w:marRight w:val="0"/>
              <w:marTop w:val="0"/>
              <w:marBottom w:val="0"/>
              <w:divBdr>
                <w:top w:val="none" w:sz="0" w:space="0" w:color="auto"/>
                <w:left w:val="none" w:sz="0" w:space="0" w:color="auto"/>
                <w:bottom w:val="none" w:sz="0" w:space="0" w:color="auto"/>
                <w:right w:val="none" w:sz="0" w:space="0" w:color="auto"/>
              </w:divBdr>
            </w:div>
          </w:divsChild>
        </w:div>
        <w:div w:id="696547970">
          <w:marLeft w:val="0"/>
          <w:marRight w:val="0"/>
          <w:marTop w:val="0"/>
          <w:marBottom w:val="0"/>
          <w:divBdr>
            <w:top w:val="none" w:sz="0" w:space="0" w:color="auto"/>
            <w:left w:val="none" w:sz="0" w:space="0" w:color="auto"/>
            <w:bottom w:val="none" w:sz="0" w:space="0" w:color="auto"/>
            <w:right w:val="none" w:sz="0" w:space="0" w:color="auto"/>
          </w:divBdr>
          <w:divsChild>
            <w:div w:id="1731884505">
              <w:marLeft w:val="0"/>
              <w:marRight w:val="0"/>
              <w:marTop w:val="15"/>
              <w:marBottom w:val="0"/>
              <w:divBdr>
                <w:top w:val="none" w:sz="0" w:space="0" w:color="auto"/>
                <w:left w:val="none" w:sz="0" w:space="0" w:color="auto"/>
                <w:bottom w:val="none" w:sz="0" w:space="0" w:color="auto"/>
                <w:right w:val="none" w:sz="0" w:space="0" w:color="auto"/>
              </w:divBdr>
              <w:divsChild>
                <w:div w:id="389504906">
                  <w:marLeft w:val="0"/>
                  <w:marRight w:val="0"/>
                  <w:marTop w:val="0"/>
                  <w:marBottom w:val="0"/>
                  <w:divBdr>
                    <w:top w:val="none" w:sz="0" w:space="0" w:color="auto"/>
                    <w:left w:val="none" w:sz="0" w:space="0" w:color="auto"/>
                    <w:bottom w:val="none" w:sz="0" w:space="0" w:color="auto"/>
                    <w:right w:val="none" w:sz="0" w:space="0" w:color="auto"/>
                  </w:divBdr>
                  <w:divsChild>
                    <w:div w:id="186918835">
                      <w:marLeft w:val="0"/>
                      <w:marRight w:val="0"/>
                      <w:marTop w:val="0"/>
                      <w:marBottom w:val="180"/>
                      <w:divBdr>
                        <w:top w:val="none" w:sz="0" w:space="0" w:color="auto"/>
                        <w:left w:val="none" w:sz="0" w:space="0" w:color="auto"/>
                        <w:bottom w:val="none" w:sz="0" w:space="0" w:color="auto"/>
                        <w:right w:val="none" w:sz="0" w:space="0" w:color="auto"/>
                      </w:divBdr>
                    </w:div>
                    <w:div w:id="1493176915">
                      <w:marLeft w:val="0"/>
                      <w:marRight w:val="0"/>
                      <w:marTop w:val="0"/>
                      <w:marBottom w:val="120"/>
                      <w:divBdr>
                        <w:top w:val="none" w:sz="0" w:space="0" w:color="auto"/>
                        <w:left w:val="none" w:sz="0" w:space="0" w:color="auto"/>
                        <w:bottom w:val="none" w:sz="0" w:space="0" w:color="auto"/>
                        <w:right w:val="none" w:sz="0" w:space="0" w:color="auto"/>
                      </w:divBdr>
                    </w:div>
                    <w:div w:id="169642147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840733593">
      <w:bodyDiv w:val="1"/>
      <w:marLeft w:val="0"/>
      <w:marRight w:val="0"/>
      <w:marTop w:val="0"/>
      <w:marBottom w:val="0"/>
      <w:divBdr>
        <w:top w:val="none" w:sz="0" w:space="0" w:color="auto"/>
        <w:left w:val="none" w:sz="0" w:space="0" w:color="auto"/>
        <w:bottom w:val="none" w:sz="0" w:space="0" w:color="auto"/>
        <w:right w:val="none" w:sz="0" w:space="0" w:color="auto"/>
      </w:divBdr>
      <w:divsChild>
        <w:div w:id="1261841403">
          <w:marLeft w:val="0"/>
          <w:marRight w:val="0"/>
          <w:marTop w:val="0"/>
          <w:marBottom w:val="0"/>
          <w:divBdr>
            <w:top w:val="none" w:sz="0" w:space="0" w:color="auto"/>
            <w:left w:val="none" w:sz="0" w:space="0" w:color="auto"/>
            <w:bottom w:val="none" w:sz="0" w:space="0" w:color="auto"/>
            <w:right w:val="none" w:sz="0" w:space="0" w:color="auto"/>
          </w:divBdr>
          <w:divsChild>
            <w:div w:id="1186988701">
              <w:marLeft w:val="0"/>
              <w:marRight w:val="0"/>
              <w:marTop w:val="0"/>
              <w:marBottom w:val="0"/>
              <w:divBdr>
                <w:top w:val="none" w:sz="0" w:space="0" w:color="auto"/>
                <w:left w:val="none" w:sz="0" w:space="0" w:color="auto"/>
                <w:bottom w:val="none" w:sz="0" w:space="0" w:color="auto"/>
                <w:right w:val="none" w:sz="0" w:space="0" w:color="auto"/>
              </w:divBdr>
            </w:div>
          </w:divsChild>
        </w:div>
        <w:div w:id="1597325189">
          <w:marLeft w:val="0"/>
          <w:marRight w:val="0"/>
          <w:marTop w:val="0"/>
          <w:marBottom w:val="0"/>
          <w:divBdr>
            <w:top w:val="none" w:sz="0" w:space="0" w:color="auto"/>
            <w:left w:val="none" w:sz="0" w:space="0" w:color="auto"/>
            <w:bottom w:val="none" w:sz="0" w:space="0" w:color="auto"/>
            <w:right w:val="none" w:sz="0" w:space="0" w:color="auto"/>
          </w:divBdr>
          <w:divsChild>
            <w:div w:id="963072322">
              <w:marLeft w:val="0"/>
              <w:marRight w:val="0"/>
              <w:marTop w:val="15"/>
              <w:marBottom w:val="0"/>
              <w:divBdr>
                <w:top w:val="none" w:sz="0" w:space="0" w:color="auto"/>
                <w:left w:val="none" w:sz="0" w:space="0" w:color="auto"/>
                <w:bottom w:val="none" w:sz="0" w:space="0" w:color="auto"/>
                <w:right w:val="none" w:sz="0" w:space="0" w:color="auto"/>
              </w:divBdr>
              <w:divsChild>
                <w:div w:id="1020159868">
                  <w:marLeft w:val="0"/>
                  <w:marRight w:val="0"/>
                  <w:marTop w:val="0"/>
                  <w:marBottom w:val="0"/>
                  <w:divBdr>
                    <w:top w:val="none" w:sz="0" w:space="0" w:color="auto"/>
                    <w:left w:val="none" w:sz="0" w:space="0" w:color="auto"/>
                    <w:bottom w:val="none" w:sz="0" w:space="0" w:color="auto"/>
                    <w:right w:val="none" w:sz="0" w:space="0" w:color="auto"/>
                  </w:divBdr>
                  <w:divsChild>
                    <w:div w:id="353845099">
                      <w:marLeft w:val="0"/>
                      <w:marRight w:val="0"/>
                      <w:marTop w:val="0"/>
                      <w:marBottom w:val="120"/>
                      <w:divBdr>
                        <w:top w:val="none" w:sz="0" w:space="0" w:color="auto"/>
                        <w:left w:val="none" w:sz="0" w:space="0" w:color="auto"/>
                        <w:bottom w:val="none" w:sz="0" w:space="0" w:color="auto"/>
                        <w:right w:val="none" w:sz="0" w:space="0" w:color="auto"/>
                      </w:divBdr>
                    </w:div>
                    <w:div w:id="419764644">
                      <w:marLeft w:val="0"/>
                      <w:marRight w:val="0"/>
                      <w:marTop w:val="0"/>
                      <w:marBottom w:val="180"/>
                      <w:divBdr>
                        <w:top w:val="none" w:sz="0" w:space="0" w:color="auto"/>
                        <w:left w:val="none" w:sz="0" w:space="0" w:color="auto"/>
                        <w:bottom w:val="none" w:sz="0" w:space="0" w:color="auto"/>
                        <w:right w:val="none" w:sz="0" w:space="0" w:color="auto"/>
                      </w:divBdr>
                    </w:div>
                    <w:div w:id="12473790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840807131">
      <w:bodyDiv w:val="1"/>
      <w:marLeft w:val="0"/>
      <w:marRight w:val="0"/>
      <w:marTop w:val="0"/>
      <w:marBottom w:val="0"/>
      <w:divBdr>
        <w:top w:val="none" w:sz="0" w:space="0" w:color="auto"/>
        <w:left w:val="none" w:sz="0" w:space="0" w:color="auto"/>
        <w:bottom w:val="none" w:sz="0" w:space="0" w:color="auto"/>
        <w:right w:val="none" w:sz="0" w:space="0" w:color="auto"/>
      </w:divBdr>
      <w:divsChild>
        <w:div w:id="435754015">
          <w:marLeft w:val="0"/>
          <w:marRight w:val="0"/>
          <w:marTop w:val="0"/>
          <w:marBottom w:val="0"/>
          <w:divBdr>
            <w:top w:val="none" w:sz="0" w:space="0" w:color="auto"/>
            <w:left w:val="none" w:sz="0" w:space="0" w:color="auto"/>
            <w:bottom w:val="none" w:sz="0" w:space="0" w:color="auto"/>
            <w:right w:val="none" w:sz="0" w:space="0" w:color="auto"/>
          </w:divBdr>
        </w:div>
        <w:div w:id="1096829841">
          <w:marLeft w:val="0"/>
          <w:marRight w:val="0"/>
          <w:marTop w:val="0"/>
          <w:marBottom w:val="0"/>
          <w:divBdr>
            <w:top w:val="none" w:sz="0" w:space="0" w:color="auto"/>
            <w:left w:val="none" w:sz="0" w:space="0" w:color="auto"/>
            <w:bottom w:val="none" w:sz="0" w:space="0" w:color="auto"/>
            <w:right w:val="none" w:sz="0" w:space="0" w:color="auto"/>
          </w:divBdr>
          <w:divsChild>
            <w:div w:id="1706639353">
              <w:marLeft w:val="0"/>
              <w:marRight w:val="0"/>
              <w:marTop w:val="0"/>
              <w:marBottom w:val="0"/>
              <w:divBdr>
                <w:top w:val="none" w:sz="0" w:space="0" w:color="auto"/>
                <w:left w:val="none" w:sz="0" w:space="0" w:color="auto"/>
                <w:bottom w:val="none" w:sz="0" w:space="0" w:color="auto"/>
                <w:right w:val="none" w:sz="0" w:space="0" w:color="auto"/>
              </w:divBdr>
              <w:divsChild>
                <w:div w:id="46847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113683">
      <w:bodyDiv w:val="1"/>
      <w:marLeft w:val="0"/>
      <w:marRight w:val="0"/>
      <w:marTop w:val="0"/>
      <w:marBottom w:val="0"/>
      <w:divBdr>
        <w:top w:val="none" w:sz="0" w:space="0" w:color="auto"/>
        <w:left w:val="none" w:sz="0" w:space="0" w:color="auto"/>
        <w:bottom w:val="none" w:sz="0" w:space="0" w:color="auto"/>
        <w:right w:val="none" w:sz="0" w:space="0" w:color="auto"/>
      </w:divBdr>
      <w:divsChild>
        <w:div w:id="244729153">
          <w:marLeft w:val="0"/>
          <w:marRight w:val="0"/>
          <w:marTop w:val="0"/>
          <w:marBottom w:val="0"/>
          <w:divBdr>
            <w:top w:val="none" w:sz="0" w:space="0" w:color="auto"/>
            <w:left w:val="none" w:sz="0" w:space="0" w:color="auto"/>
            <w:bottom w:val="none" w:sz="0" w:space="0" w:color="auto"/>
            <w:right w:val="none" w:sz="0" w:space="0" w:color="auto"/>
          </w:divBdr>
          <w:divsChild>
            <w:div w:id="461390599">
              <w:marLeft w:val="0"/>
              <w:marRight w:val="0"/>
              <w:marTop w:val="0"/>
              <w:marBottom w:val="0"/>
              <w:divBdr>
                <w:top w:val="none" w:sz="0" w:space="0" w:color="auto"/>
                <w:left w:val="none" w:sz="0" w:space="0" w:color="auto"/>
                <w:bottom w:val="none" w:sz="0" w:space="0" w:color="auto"/>
                <w:right w:val="none" w:sz="0" w:space="0" w:color="auto"/>
              </w:divBdr>
              <w:divsChild>
                <w:div w:id="239755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837925">
          <w:marLeft w:val="0"/>
          <w:marRight w:val="0"/>
          <w:marTop w:val="0"/>
          <w:marBottom w:val="0"/>
          <w:divBdr>
            <w:top w:val="none" w:sz="0" w:space="0" w:color="auto"/>
            <w:left w:val="none" w:sz="0" w:space="0" w:color="auto"/>
            <w:bottom w:val="none" w:sz="0" w:space="0" w:color="auto"/>
            <w:right w:val="none" w:sz="0" w:space="0" w:color="auto"/>
          </w:divBdr>
          <w:divsChild>
            <w:div w:id="1487624321">
              <w:marLeft w:val="0"/>
              <w:marRight w:val="0"/>
              <w:marTop w:val="0"/>
              <w:marBottom w:val="0"/>
              <w:divBdr>
                <w:top w:val="none" w:sz="0" w:space="0" w:color="auto"/>
                <w:left w:val="none" w:sz="0" w:space="0" w:color="auto"/>
                <w:bottom w:val="none" w:sz="0" w:space="0" w:color="auto"/>
                <w:right w:val="none" w:sz="0" w:space="0" w:color="auto"/>
              </w:divBdr>
            </w:div>
          </w:divsChild>
        </w:div>
        <w:div w:id="1686711355">
          <w:marLeft w:val="0"/>
          <w:marRight w:val="0"/>
          <w:marTop w:val="0"/>
          <w:marBottom w:val="0"/>
          <w:divBdr>
            <w:top w:val="none" w:sz="0" w:space="0" w:color="auto"/>
            <w:left w:val="none" w:sz="0" w:space="0" w:color="auto"/>
            <w:bottom w:val="none" w:sz="0" w:space="0" w:color="auto"/>
            <w:right w:val="none" w:sz="0" w:space="0" w:color="auto"/>
          </w:divBdr>
          <w:divsChild>
            <w:div w:id="1794904418">
              <w:marLeft w:val="0"/>
              <w:marRight w:val="0"/>
              <w:marTop w:val="0"/>
              <w:marBottom w:val="0"/>
              <w:divBdr>
                <w:top w:val="none" w:sz="0" w:space="0" w:color="auto"/>
                <w:left w:val="none" w:sz="0" w:space="0" w:color="auto"/>
                <w:bottom w:val="none" w:sz="0" w:space="0" w:color="auto"/>
                <w:right w:val="none" w:sz="0" w:space="0" w:color="auto"/>
              </w:divBdr>
              <w:divsChild>
                <w:div w:id="249318828">
                  <w:marLeft w:val="0"/>
                  <w:marRight w:val="0"/>
                  <w:marTop w:val="0"/>
                  <w:marBottom w:val="0"/>
                  <w:divBdr>
                    <w:top w:val="none" w:sz="0" w:space="0" w:color="auto"/>
                    <w:left w:val="none" w:sz="0" w:space="0" w:color="auto"/>
                    <w:bottom w:val="none" w:sz="0" w:space="0" w:color="auto"/>
                    <w:right w:val="none" w:sz="0" w:space="0" w:color="auto"/>
                  </w:divBdr>
                  <w:divsChild>
                    <w:div w:id="128642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1772617">
      <w:bodyDiv w:val="1"/>
      <w:marLeft w:val="0"/>
      <w:marRight w:val="0"/>
      <w:marTop w:val="0"/>
      <w:marBottom w:val="0"/>
      <w:divBdr>
        <w:top w:val="none" w:sz="0" w:space="0" w:color="auto"/>
        <w:left w:val="none" w:sz="0" w:space="0" w:color="auto"/>
        <w:bottom w:val="none" w:sz="0" w:space="0" w:color="auto"/>
        <w:right w:val="none" w:sz="0" w:space="0" w:color="auto"/>
      </w:divBdr>
    </w:div>
    <w:div w:id="1841921208">
      <w:bodyDiv w:val="1"/>
      <w:marLeft w:val="0"/>
      <w:marRight w:val="0"/>
      <w:marTop w:val="0"/>
      <w:marBottom w:val="0"/>
      <w:divBdr>
        <w:top w:val="none" w:sz="0" w:space="0" w:color="auto"/>
        <w:left w:val="none" w:sz="0" w:space="0" w:color="auto"/>
        <w:bottom w:val="none" w:sz="0" w:space="0" w:color="auto"/>
        <w:right w:val="none" w:sz="0" w:space="0" w:color="auto"/>
      </w:divBdr>
      <w:divsChild>
        <w:div w:id="1460025264">
          <w:marLeft w:val="0"/>
          <w:marRight w:val="0"/>
          <w:marTop w:val="0"/>
          <w:marBottom w:val="0"/>
          <w:divBdr>
            <w:top w:val="none" w:sz="0" w:space="0" w:color="auto"/>
            <w:left w:val="none" w:sz="0" w:space="0" w:color="auto"/>
            <w:bottom w:val="none" w:sz="0" w:space="0" w:color="auto"/>
            <w:right w:val="none" w:sz="0" w:space="0" w:color="auto"/>
          </w:divBdr>
        </w:div>
      </w:divsChild>
    </w:div>
    <w:div w:id="1841965516">
      <w:bodyDiv w:val="1"/>
      <w:marLeft w:val="0"/>
      <w:marRight w:val="0"/>
      <w:marTop w:val="0"/>
      <w:marBottom w:val="0"/>
      <w:divBdr>
        <w:top w:val="none" w:sz="0" w:space="0" w:color="auto"/>
        <w:left w:val="none" w:sz="0" w:space="0" w:color="auto"/>
        <w:bottom w:val="none" w:sz="0" w:space="0" w:color="auto"/>
        <w:right w:val="none" w:sz="0" w:space="0" w:color="auto"/>
      </w:divBdr>
      <w:divsChild>
        <w:div w:id="552233526">
          <w:marLeft w:val="0"/>
          <w:marRight w:val="0"/>
          <w:marTop w:val="0"/>
          <w:marBottom w:val="0"/>
          <w:divBdr>
            <w:top w:val="none" w:sz="0" w:space="0" w:color="auto"/>
            <w:left w:val="none" w:sz="0" w:space="0" w:color="auto"/>
            <w:bottom w:val="none" w:sz="0" w:space="0" w:color="auto"/>
            <w:right w:val="none" w:sz="0" w:space="0" w:color="auto"/>
          </w:divBdr>
          <w:divsChild>
            <w:div w:id="909732128">
              <w:marLeft w:val="0"/>
              <w:marRight w:val="0"/>
              <w:marTop w:val="0"/>
              <w:marBottom w:val="0"/>
              <w:divBdr>
                <w:top w:val="none" w:sz="0" w:space="0" w:color="auto"/>
                <w:left w:val="none" w:sz="0" w:space="0" w:color="auto"/>
                <w:bottom w:val="none" w:sz="0" w:space="0" w:color="auto"/>
                <w:right w:val="none" w:sz="0" w:space="0" w:color="auto"/>
              </w:divBdr>
              <w:divsChild>
                <w:div w:id="103841759">
                  <w:marLeft w:val="0"/>
                  <w:marRight w:val="0"/>
                  <w:marTop w:val="0"/>
                  <w:marBottom w:val="0"/>
                  <w:divBdr>
                    <w:top w:val="none" w:sz="0" w:space="0" w:color="auto"/>
                    <w:left w:val="none" w:sz="0" w:space="0" w:color="auto"/>
                    <w:bottom w:val="none" w:sz="0" w:space="0" w:color="auto"/>
                    <w:right w:val="none" w:sz="0" w:space="0" w:color="auto"/>
                  </w:divBdr>
                  <w:divsChild>
                    <w:div w:id="189978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871871">
          <w:marLeft w:val="0"/>
          <w:marRight w:val="0"/>
          <w:marTop w:val="0"/>
          <w:marBottom w:val="0"/>
          <w:divBdr>
            <w:top w:val="none" w:sz="0" w:space="0" w:color="auto"/>
            <w:left w:val="none" w:sz="0" w:space="0" w:color="auto"/>
            <w:bottom w:val="none" w:sz="0" w:space="0" w:color="auto"/>
            <w:right w:val="none" w:sz="0" w:space="0" w:color="auto"/>
          </w:divBdr>
          <w:divsChild>
            <w:div w:id="1566337747">
              <w:marLeft w:val="0"/>
              <w:marRight w:val="0"/>
              <w:marTop w:val="0"/>
              <w:marBottom w:val="0"/>
              <w:divBdr>
                <w:top w:val="none" w:sz="0" w:space="0" w:color="auto"/>
                <w:left w:val="none" w:sz="0" w:space="0" w:color="auto"/>
                <w:bottom w:val="none" w:sz="0" w:space="0" w:color="auto"/>
                <w:right w:val="none" w:sz="0" w:space="0" w:color="auto"/>
              </w:divBdr>
              <w:divsChild>
                <w:div w:id="153657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113325">
      <w:bodyDiv w:val="1"/>
      <w:marLeft w:val="0"/>
      <w:marRight w:val="0"/>
      <w:marTop w:val="0"/>
      <w:marBottom w:val="0"/>
      <w:divBdr>
        <w:top w:val="none" w:sz="0" w:space="0" w:color="auto"/>
        <w:left w:val="none" w:sz="0" w:space="0" w:color="auto"/>
        <w:bottom w:val="none" w:sz="0" w:space="0" w:color="auto"/>
        <w:right w:val="none" w:sz="0" w:space="0" w:color="auto"/>
      </w:divBdr>
    </w:div>
    <w:div w:id="1842114294">
      <w:bodyDiv w:val="1"/>
      <w:marLeft w:val="0"/>
      <w:marRight w:val="0"/>
      <w:marTop w:val="0"/>
      <w:marBottom w:val="0"/>
      <w:divBdr>
        <w:top w:val="none" w:sz="0" w:space="0" w:color="auto"/>
        <w:left w:val="none" w:sz="0" w:space="0" w:color="auto"/>
        <w:bottom w:val="none" w:sz="0" w:space="0" w:color="auto"/>
        <w:right w:val="none" w:sz="0" w:space="0" w:color="auto"/>
      </w:divBdr>
      <w:divsChild>
        <w:div w:id="662663352">
          <w:marLeft w:val="0"/>
          <w:marRight w:val="0"/>
          <w:marTop w:val="0"/>
          <w:marBottom w:val="0"/>
          <w:divBdr>
            <w:top w:val="none" w:sz="0" w:space="0" w:color="auto"/>
            <w:left w:val="none" w:sz="0" w:space="0" w:color="auto"/>
            <w:bottom w:val="none" w:sz="0" w:space="0" w:color="auto"/>
            <w:right w:val="none" w:sz="0" w:space="0" w:color="auto"/>
          </w:divBdr>
        </w:div>
      </w:divsChild>
    </w:div>
    <w:div w:id="1842239158">
      <w:bodyDiv w:val="1"/>
      <w:marLeft w:val="0"/>
      <w:marRight w:val="0"/>
      <w:marTop w:val="0"/>
      <w:marBottom w:val="0"/>
      <w:divBdr>
        <w:top w:val="none" w:sz="0" w:space="0" w:color="auto"/>
        <w:left w:val="none" w:sz="0" w:space="0" w:color="auto"/>
        <w:bottom w:val="none" w:sz="0" w:space="0" w:color="auto"/>
        <w:right w:val="none" w:sz="0" w:space="0" w:color="auto"/>
      </w:divBdr>
      <w:divsChild>
        <w:div w:id="688994270">
          <w:marLeft w:val="0"/>
          <w:marRight w:val="0"/>
          <w:marTop w:val="0"/>
          <w:marBottom w:val="0"/>
          <w:divBdr>
            <w:top w:val="none" w:sz="0" w:space="0" w:color="auto"/>
            <w:left w:val="none" w:sz="0" w:space="0" w:color="auto"/>
            <w:bottom w:val="none" w:sz="0" w:space="0" w:color="auto"/>
            <w:right w:val="none" w:sz="0" w:space="0" w:color="auto"/>
          </w:divBdr>
          <w:divsChild>
            <w:div w:id="671298968">
              <w:marLeft w:val="0"/>
              <w:marRight w:val="0"/>
              <w:marTop w:val="0"/>
              <w:marBottom w:val="0"/>
              <w:divBdr>
                <w:top w:val="none" w:sz="0" w:space="0" w:color="auto"/>
                <w:left w:val="none" w:sz="0" w:space="0" w:color="auto"/>
                <w:bottom w:val="none" w:sz="0" w:space="0" w:color="auto"/>
                <w:right w:val="none" w:sz="0" w:space="0" w:color="auto"/>
              </w:divBdr>
              <w:divsChild>
                <w:div w:id="4341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922938">
          <w:marLeft w:val="0"/>
          <w:marRight w:val="0"/>
          <w:marTop w:val="0"/>
          <w:marBottom w:val="0"/>
          <w:divBdr>
            <w:top w:val="none" w:sz="0" w:space="0" w:color="auto"/>
            <w:left w:val="none" w:sz="0" w:space="0" w:color="auto"/>
            <w:bottom w:val="none" w:sz="0" w:space="0" w:color="auto"/>
            <w:right w:val="none" w:sz="0" w:space="0" w:color="auto"/>
          </w:divBdr>
        </w:div>
      </w:divsChild>
    </w:div>
    <w:div w:id="1842356294">
      <w:bodyDiv w:val="1"/>
      <w:marLeft w:val="0"/>
      <w:marRight w:val="0"/>
      <w:marTop w:val="0"/>
      <w:marBottom w:val="0"/>
      <w:divBdr>
        <w:top w:val="none" w:sz="0" w:space="0" w:color="auto"/>
        <w:left w:val="none" w:sz="0" w:space="0" w:color="auto"/>
        <w:bottom w:val="none" w:sz="0" w:space="0" w:color="auto"/>
        <w:right w:val="none" w:sz="0" w:space="0" w:color="auto"/>
      </w:divBdr>
    </w:div>
    <w:div w:id="1842548837">
      <w:bodyDiv w:val="1"/>
      <w:marLeft w:val="0"/>
      <w:marRight w:val="0"/>
      <w:marTop w:val="0"/>
      <w:marBottom w:val="0"/>
      <w:divBdr>
        <w:top w:val="none" w:sz="0" w:space="0" w:color="auto"/>
        <w:left w:val="none" w:sz="0" w:space="0" w:color="auto"/>
        <w:bottom w:val="none" w:sz="0" w:space="0" w:color="auto"/>
        <w:right w:val="none" w:sz="0" w:space="0" w:color="auto"/>
      </w:divBdr>
    </w:div>
    <w:div w:id="1842694352">
      <w:bodyDiv w:val="1"/>
      <w:marLeft w:val="0"/>
      <w:marRight w:val="0"/>
      <w:marTop w:val="0"/>
      <w:marBottom w:val="0"/>
      <w:divBdr>
        <w:top w:val="none" w:sz="0" w:space="0" w:color="auto"/>
        <w:left w:val="none" w:sz="0" w:space="0" w:color="auto"/>
        <w:bottom w:val="none" w:sz="0" w:space="0" w:color="auto"/>
        <w:right w:val="none" w:sz="0" w:space="0" w:color="auto"/>
      </w:divBdr>
      <w:divsChild>
        <w:div w:id="693187574">
          <w:marLeft w:val="0"/>
          <w:marRight w:val="0"/>
          <w:marTop w:val="0"/>
          <w:marBottom w:val="0"/>
          <w:divBdr>
            <w:top w:val="none" w:sz="0" w:space="0" w:color="auto"/>
            <w:left w:val="none" w:sz="0" w:space="0" w:color="auto"/>
            <w:bottom w:val="none" w:sz="0" w:space="0" w:color="auto"/>
            <w:right w:val="none" w:sz="0" w:space="0" w:color="auto"/>
          </w:divBdr>
        </w:div>
      </w:divsChild>
    </w:div>
    <w:div w:id="1842816495">
      <w:bodyDiv w:val="1"/>
      <w:marLeft w:val="0"/>
      <w:marRight w:val="0"/>
      <w:marTop w:val="0"/>
      <w:marBottom w:val="0"/>
      <w:divBdr>
        <w:top w:val="none" w:sz="0" w:space="0" w:color="auto"/>
        <w:left w:val="none" w:sz="0" w:space="0" w:color="auto"/>
        <w:bottom w:val="none" w:sz="0" w:space="0" w:color="auto"/>
        <w:right w:val="none" w:sz="0" w:space="0" w:color="auto"/>
      </w:divBdr>
    </w:div>
    <w:div w:id="1842894126">
      <w:bodyDiv w:val="1"/>
      <w:marLeft w:val="0"/>
      <w:marRight w:val="0"/>
      <w:marTop w:val="0"/>
      <w:marBottom w:val="0"/>
      <w:divBdr>
        <w:top w:val="none" w:sz="0" w:space="0" w:color="auto"/>
        <w:left w:val="none" w:sz="0" w:space="0" w:color="auto"/>
        <w:bottom w:val="none" w:sz="0" w:space="0" w:color="auto"/>
        <w:right w:val="none" w:sz="0" w:space="0" w:color="auto"/>
      </w:divBdr>
      <w:divsChild>
        <w:div w:id="1603608451">
          <w:marLeft w:val="0"/>
          <w:marRight w:val="0"/>
          <w:marTop w:val="0"/>
          <w:marBottom w:val="0"/>
          <w:divBdr>
            <w:top w:val="none" w:sz="0" w:space="0" w:color="auto"/>
            <w:left w:val="none" w:sz="0" w:space="0" w:color="auto"/>
            <w:bottom w:val="none" w:sz="0" w:space="0" w:color="auto"/>
            <w:right w:val="none" w:sz="0" w:space="0" w:color="auto"/>
          </w:divBdr>
        </w:div>
      </w:divsChild>
    </w:div>
    <w:div w:id="1842961362">
      <w:bodyDiv w:val="1"/>
      <w:marLeft w:val="0"/>
      <w:marRight w:val="0"/>
      <w:marTop w:val="0"/>
      <w:marBottom w:val="0"/>
      <w:divBdr>
        <w:top w:val="none" w:sz="0" w:space="0" w:color="auto"/>
        <w:left w:val="none" w:sz="0" w:space="0" w:color="auto"/>
        <w:bottom w:val="none" w:sz="0" w:space="0" w:color="auto"/>
        <w:right w:val="none" w:sz="0" w:space="0" w:color="auto"/>
      </w:divBdr>
      <w:divsChild>
        <w:div w:id="1364401791">
          <w:marLeft w:val="0"/>
          <w:marRight w:val="0"/>
          <w:marTop w:val="0"/>
          <w:marBottom w:val="0"/>
          <w:divBdr>
            <w:top w:val="none" w:sz="0" w:space="0" w:color="auto"/>
            <w:left w:val="none" w:sz="0" w:space="0" w:color="auto"/>
            <w:bottom w:val="none" w:sz="0" w:space="0" w:color="auto"/>
            <w:right w:val="none" w:sz="0" w:space="0" w:color="auto"/>
          </w:divBdr>
        </w:div>
        <w:div w:id="1522357506">
          <w:marLeft w:val="0"/>
          <w:marRight w:val="0"/>
          <w:marTop w:val="0"/>
          <w:marBottom w:val="0"/>
          <w:divBdr>
            <w:top w:val="none" w:sz="0" w:space="0" w:color="auto"/>
            <w:left w:val="none" w:sz="0" w:space="0" w:color="auto"/>
            <w:bottom w:val="none" w:sz="0" w:space="0" w:color="auto"/>
            <w:right w:val="none" w:sz="0" w:space="0" w:color="auto"/>
          </w:divBdr>
          <w:divsChild>
            <w:div w:id="46874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279404">
      <w:bodyDiv w:val="1"/>
      <w:marLeft w:val="0"/>
      <w:marRight w:val="0"/>
      <w:marTop w:val="0"/>
      <w:marBottom w:val="0"/>
      <w:divBdr>
        <w:top w:val="none" w:sz="0" w:space="0" w:color="auto"/>
        <w:left w:val="none" w:sz="0" w:space="0" w:color="auto"/>
        <w:bottom w:val="none" w:sz="0" w:space="0" w:color="auto"/>
        <w:right w:val="none" w:sz="0" w:space="0" w:color="auto"/>
      </w:divBdr>
      <w:divsChild>
        <w:div w:id="71508807">
          <w:marLeft w:val="0"/>
          <w:marRight w:val="0"/>
          <w:marTop w:val="0"/>
          <w:marBottom w:val="0"/>
          <w:divBdr>
            <w:top w:val="none" w:sz="0" w:space="0" w:color="auto"/>
            <w:left w:val="none" w:sz="0" w:space="0" w:color="auto"/>
            <w:bottom w:val="none" w:sz="0" w:space="0" w:color="auto"/>
            <w:right w:val="none" w:sz="0" w:space="0" w:color="auto"/>
          </w:divBdr>
        </w:div>
        <w:div w:id="839780312">
          <w:marLeft w:val="0"/>
          <w:marRight w:val="0"/>
          <w:marTop w:val="0"/>
          <w:marBottom w:val="0"/>
          <w:divBdr>
            <w:top w:val="none" w:sz="0" w:space="0" w:color="auto"/>
            <w:left w:val="none" w:sz="0" w:space="0" w:color="auto"/>
            <w:bottom w:val="none" w:sz="0" w:space="0" w:color="auto"/>
            <w:right w:val="none" w:sz="0" w:space="0" w:color="auto"/>
          </w:divBdr>
        </w:div>
      </w:divsChild>
    </w:div>
    <w:div w:id="1843617023">
      <w:bodyDiv w:val="1"/>
      <w:marLeft w:val="0"/>
      <w:marRight w:val="0"/>
      <w:marTop w:val="0"/>
      <w:marBottom w:val="0"/>
      <w:divBdr>
        <w:top w:val="none" w:sz="0" w:space="0" w:color="auto"/>
        <w:left w:val="none" w:sz="0" w:space="0" w:color="auto"/>
        <w:bottom w:val="none" w:sz="0" w:space="0" w:color="auto"/>
        <w:right w:val="none" w:sz="0" w:space="0" w:color="auto"/>
      </w:divBdr>
      <w:divsChild>
        <w:div w:id="933054635">
          <w:marLeft w:val="0"/>
          <w:marRight w:val="0"/>
          <w:marTop w:val="0"/>
          <w:marBottom w:val="0"/>
          <w:divBdr>
            <w:top w:val="none" w:sz="0" w:space="0" w:color="auto"/>
            <w:left w:val="none" w:sz="0" w:space="0" w:color="auto"/>
            <w:bottom w:val="none" w:sz="0" w:space="0" w:color="auto"/>
            <w:right w:val="none" w:sz="0" w:space="0" w:color="auto"/>
          </w:divBdr>
        </w:div>
        <w:div w:id="1105535820">
          <w:marLeft w:val="0"/>
          <w:marRight w:val="0"/>
          <w:marTop w:val="0"/>
          <w:marBottom w:val="0"/>
          <w:divBdr>
            <w:top w:val="none" w:sz="0" w:space="0" w:color="auto"/>
            <w:left w:val="none" w:sz="0" w:space="0" w:color="auto"/>
            <w:bottom w:val="none" w:sz="0" w:space="0" w:color="auto"/>
            <w:right w:val="none" w:sz="0" w:space="0" w:color="auto"/>
          </w:divBdr>
          <w:divsChild>
            <w:div w:id="158669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23628">
      <w:bodyDiv w:val="1"/>
      <w:marLeft w:val="0"/>
      <w:marRight w:val="0"/>
      <w:marTop w:val="0"/>
      <w:marBottom w:val="0"/>
      <w:divBdr>
        <w:top w:val="none" w:sz="0" w:space="0" w:color="auto"/>
        <w:left w:val="none" w:sz="0" w:space="0" w:color="auto"/>
        <w:bottom w:val="none" w:sz="0" w:space="0" w:color="auto"/>
        <w:right w:val="none" w:sz="0" w:space="0" w:color="auto"/>
      </w:divBdr>
      <w:divsChild>
        <w:div w:id="1230775176">
          <w:marLeft w:val="0"/>
          <w:marRight w:val="0"/>
          <w:marTop w:val="408"/>
          <w:marBottom w:val="0"/>
          <w:divBdr>
            <w:top w:val="none" w:sz="0" w:space="0" w:color="auto"/>
            <w:left w:val="none" w:sz="0" w:space="0" w:color="auto"/>
            <w:bottom w:val="none" w:sz="0" w:space="0" w:color="auto"/>
            <w:right w:val="none" w:sz="0" w:space="0" w:color="auto"/>
          </w:divBdr>
        </w:div>
        <w:div w:id="1729498229">
          <w:marLeft w:val="0"/>
          <w:marRight w:val="0"/>
          <w:marTop w:val="326"/>
          <w:marBottom w:val="0"/>
          <w:divBdr>
            <w:top w:val="single" w:sz="6" w:space="7" w:color="C1DDFF"/>
            <w:left w:val="single" w:sz="6" w:space="7" w:color="C1DDFF"/>
            <w:bottom w:val="single" w:sz="6" w:space="7" w:color="C1DDFF"/>
            <w:right w:val="single" w:sz="6" w:space="7" w:color="C1DDFF"/>
          </w:divBdr>
        </w:div>
      </w:divsChild>
    </w:div>
    <w:div w:id="1843857548">
      <w:bodyDiv w:val="1"/>
      <w:marLeft w:val="0"/>
      <w:marRight w:val="0"/>
      <w:marTop w:val="0"/>
      <w:marBottom w:val="0"/>
      <w:divBdr>
        <w:top w:val="none" w:sz="0" w:space="0" w:color="auto"/>
        <w:left w:val="none" w:sz="0" w:space="0" w:color="auto"/>
        <w:bottom w:val="none" w:sz="0" w:space="0" w:color="auto"/>
        <w:right w:val="none" w:sz="0" w:space="0" w:color="auto"/>
      </w:divBdr>
      <w:divsChild>
        <w:div w:id="1168792654">
          <w:marLeft w:val="0"/>
          <w:marRight w:val="0"/>
          <w:marTop w:val="0"/>
          <w:marBottom w:val="0"/>
          <w:divBdr>
            <w:top w:val="none" w:sz="0" w:space="0" w:color="auto"/>
            <w:left w:val="none" w:sz="0" w:space="0" w:color="auto"/>
            <w:bottom w:val="none" w:sz="0" w:space="0" w:color="auto"/>
            <w:right w:val="none" w:sz="0" w:space="0" w:color="auto"/>
          </w:divBdr>
        </w:div>
        <w:div w:id="1611084539">
          <w:marLeft w:val="0"/>
          <w:marRight w:val="0"/>
          <w:marTop w:val="0"/>
          <w:marBottom w:val="0"/>
          <w:divBdr>
            <w:top w:val="none" w:sz="0" w:space="0" w:color="auto"/>
            <w:left w:val="none" w:sz="0" w:space="0" w:color="auto"/>
            <w:bottom w:val="none" w:sz="0" w:space="0" w:color="auto"/>
            <w:right w:val="none" w:sz="0" w:space="0" w:color="auto"/>
          </w:divBdr>
        </w:div>
        <w:div w:id="1805543957">
          <w:marLeft w:val="0"/>
          <w:marRight w:val="0"/>
          <w:marTop w:val="0"/>
          <w:marBottom w:val="0"/>
          <w:divBdr>
            <w:top w:val="none" w:sz="0" w:space="0" w:color="auto"/>
            <w:left w:val="none" w:sz="0" w:space="0" w:color="auto"/>
            <w:bottom w:val="none" w:sz="0" w:space="0" w:color="auto"/>
            <w:right w:val="none" w:sz="0" w:space="0" w:color="auto"/>
          </w:divBdr>
          <w:divsChild>
            <w:div w:id="915407294">
              <w:marLeft w:val="0"/>
              <w:marRight w:val="0"/>
              <w:marTop w:val="0"/>
              <w:marBottom w:val="0"/>
              <w:divBdr>
                <w:top w:val="none" w:sz="0" w:space="0" w:color="auto"/>
                <w:left w:val="none" w:sz="0" w:space="0" w:color="auto"/>
                <w:bottom w:val="none" w:sz="0" w:space="0" w:color="auto"/>
                <w:right w:val="none" w:sz="0" w:space="0" w:color="auto"/>
              </w:divBdr>
              <w:divsChild>
                <w:div w:id="87519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936918">
      <w:bodyDiv w:val="1"/>
      <w:marLeft w:val="0"/>
      <w:marRight w:val="0"/>
      <w:marTop w:val="0"/>
      <w:marBottom w:val="0"/>
      <w:divBdr>
        <w:top w:val="none" w:sz="0" w:space="0" w:color="auto"/>
        <w:left w:val="none" w:sz="0" w:space="0" w:color="auto"/>
        <w:bottom w:val="none" w:sz="0" w:space="0" w:color="auto"/>
        <w:right w:val="none" w:sz="0" w:space="0" w:color="auto"/>
      </w:divBdr>
      <w:divsChild>
        <w:div w:id="1658731437">
          <w:marLeft w:val="0"/>
          <w:marRight w:val="0"/>
          <w:marTop w:val="0"/>
          <w:marBottom w:val="0"/>
          <w:divBdr>
            <w:top w:val="none" w:sz="0" w:space="0" w:color="auto"/>
            <w:left w:val="none" w:sz="0" w:space="0" w:color="auto"/>
            <w:bottom w:val="none" w:sz="0" w:space="0" w:color="auto"/>
            <w:right w:val="none" w:sz="0" w:space="0" w:color="auto"/>
          </w:divBdr>
        </w:div>
      </w:divsChild>
    </w:div>
    <w:div w:id="1844122369">
      <w:bodyDiv w:val="1"/>
      <w:marLeft w:val="0"/>
      <w:marRight w:val="0"/>
      <w:marTop w:val="0"/>
      <w:marBottom w:val="0"/>
      <w:divBdr>
        <w:top w:val="none" w:sz="0" w:space="0" w:color="auto"/>
        <w:left w:val="none" w:sz="0" w:space="0" w:color="auto"/>
        <w:bottom w:val="none" w:sz="0" w:space="0" w:color="auto"/>
        <w:right w:val="none" w:sz="0" w:space="0" w:color="auto"/>
      </w:divBdr>
      <w:divsChild>
        <w:div w:id="869807506">
          <w:marLeft w:val="0"/>
          <w:marRight w:val="0"/>
          <w:marTop w:val="0"/>
          <w:marBottom w:val="0"/>
          <w:divBdr>
            <w:top w:val="none" w:sz="0" w:space="0" w:color="auto"/>
            <w:left w:val="none" w:sz="0" w:space="0" w:color="auto"/>
            <w:bottom w:val="none" w:sz="0" w:space="0" w:color="auto"/>
            <w:right w:val="none" w:sz="0" w:space="0" w:color="auto"/>
          </w:divBdr>
        </w:div>
        <w:div w:id="1839887054">
          <w:marLeft w:val="0"/>
          <w:marRight w:val="0"/>
          <w:marTop w:val="0"/>
          <w:marBottom w:val="0"/>
          <w:divBdr>
            <w:top w:val="none" w:sz="0" w:space="0" w:color="auto"/>
            <w:left w:val="none" w:sz="0" w:space="0" w:color="auto"/>
            <w:bottom w:val="none" w:sz="0" w:space="0" w:color="auto"/>
            <w:right w:val="none" w:sz="0" w:space="0" w:color="auto"/>
          </w:divBdr>
        </w:div>
      </w:divsChild>
    </w:div>
    <w:div w:id="1844126371">
      <w:bodyDiv w:val="1"/>
      <w:marLeft w:val="0"/>
      <w:marRight w:val="0"/>
      <w:marTop w:val="0"/>
      <w:marBottom w:val="0"/>
      <w:divBdr>
        <w:top w:val="none" w:sz="0" w:space="0" w:color="auto"/>
        <w:left w:val="none" w:sz="0" w:space="0" w:color="auto"/>
        <w:bottom w:val="none" w:sz="0" w:space="0" w:color="auto"/>
        <w:right w:val="none" w:sz="0" w:space="0" w:color="auto"/>
      </w:divBdr>
      <w:divsChild>
        <w:div w:id="664357954">
          <w:marLeft w:val="0"/>
          <w:marRight w:val="0"/>
          <w:marTop w:val="0"/>
          <w:marBottom w:val="0"/>
          <w:divBdr>
            <w:top w:val="none" w:sz="0" w:space="0" w:color="auto"/>
            <w:left w:val="none" w:sz="0" w:space="0" w:color="auto"/>
            <w:bottom w:val="none" w:sz="0" w:space="0" w:color="auto"/>
            <w:right w:val="none" w:sz="0" w:space="0" w:color="auto"/>
          </w:divBdr>
          <w:divsChild>
            <w:div w:id="1553037078">
              <w:marLeft w:val="0"/>
              <w:marRight w:val="0"/>
              <w:marTop w:val="0"/>
              <w:marBottom w:val="0"/>
              <w:divBdr>
                <w:top w:val="none" w:sz="0" w:space="0" w:color="auto"/>
                <w:left w:val="none" w:sz="0" w:space="0" w:color="auto"/>
                <w:bottom w:val="none" w:sz="0" w:space="0" w:color="auto"/>
                <w:right w:val="none" w:sz="0" w:space="0" w:color="auto"/>
              </w:divBdr>
              <w:divsChild>
                <w:div w:id="202443285">
                  <w:marLeft w:val="0"/>
                  <w:marRight w:val="0"/>
                  <w:marTop w:val="0"/>
                  <w:marBottom w:val="0"/>
                  <w:divBdr>
                    <w:top w:val="none" w:sz="0" w:space="0" w:color="auto"/>
                    <w:left w:val="none" w:sz="0" w:space="0" w:color="auto"/>
                    <w:bottom w:val="none" w:sz="0" w:space="0" w:color="auto"/>
                    <w:right w:val="none" w:sz="0" w:space="0" w:color="auto"/>
                  </w:divBdr>
                  <w:divsChild>
                    <w:div w:id="448471880">
                      <w:marLeft w:val="0"/>
                      <w:marRight w:val="0"/>
                      <w:marTop w:val="0"/>
                      <w:marBottom w:val="0"/>
                      <w:divBdr>
                        <w:top w:val="none" w:sz="0" w:space="0" w:color="auto"/>
                        <w:left w:val="none" w:sz="0" w:space="0" w:color="auto"/>
                        <w:bottom w:val="none" w:sz="0" w:space="0" w:color="auto"/>
                        <w:right w:val="none" w:sz="0" w:space="0" w:color="auto"/>
                      </w:divBdr>
                      <w:divsChild>
                        <w:div w:id="269897647">
                          <w:marLeft w:val="0"/>
                          <w:marRight w:val="0"/>
                          <w:marTop w:val="0"/>
                          <w:marBottom w:val="0"/>
                          <w:divBdr>
                            <w:top w:val="none" w:sz="0" w:space="0" w:color="auto"/>
                            <w:left w:val="none" w:sz="0" w:space="0" w:color="auto"/>
                            <w:bottom w:val="none" w:sz="0" w:space="0" w:color="auto"/>
                            <w:right w:val="none" w:sz="0" w:space="0" w:color="auto"/>
                          </w:divBdr>
                          <w:divsChild>
                            <w:div w:id="1520460844">
                              <w:marLeft w:val="0"/>
                              <w:marRight w:val="0"/>
                              <w:marTop w:val="0"/>
                              <w:marBottom w:val="0"/>
                              <w:divBdr>
                                <w:top w:val="none" w:sz="0" w:space="0" w:color="auto"/>
                                <w:left w:val="none" w:sz="0" w:space="0" w:color="auto"/>
                                <w:bottom w:val="none" w:sz="0" w:space="0" w:color="auto"/>
                                <w:right w:val="none" w:sz="0" w:space="0" w:color="auto"/>
                              </w:divBdr>
                              <w:divsChild>
                                <w:div w:id="68035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558064">
                          <w:marLeft w:val="0"/>
                          <w:marRight w:val="0"/>
                          <w:marTop w:val="0"/>
                          <w:marBottom w:val="0"/>
                          <w:divBdr>
                            <w:top w:val="none" w:sz="0" w:space="0" w:color="auto"/>
                            <w:left w:val="none" w:sz="0" w:space="0" w:color="auto"/>
                            <w:bottom w:val="none" w:sz="0" w:space="0" w:color="auto"/>
                            <w:right w:val="none" w:sz="0" w:space="0" w:color="auto"/>
                          </w:divBdr>
                        </w:div>
                      </w:divsChild>
                    </w:div>
                    <w:div w:id="1559169362">
                      <w:marLeft w:val="0"/>
                      <w:marRight w:val="0"/>
                      <w:marTop w:val="0"/>
                      <w:marBottom w:val="0"/>
                      <w:divBdr>
                        <w:top w:val="none" w:sz="0" w:space="0" w:color="auto"/>
                        <w:left w:val="none" w:sz="0" w:space="0" w:color="auto"/>
                        <w:bottom w:val="none" w:sz="0" w:space="0" w:color="auto"/>
                        <w:right w:val="none" w:sz="0" w:space="0" w:color="auto"/>
                      </w:divBdr>
                      <w:divsChild>
                        <w:div w:id="1499227269">
                          <w:marLeft w:val="0"/>
                          <w:marRight w:val="0"/>
                          <w:marTop w:val="0"/>
                          <w:marBottom w:val="0"/>
                          <w:divBdr>
                            <w:top w:val="none" w:sz="0" w:space="0" w:color="auto"/>
                            <w:left w:val="none" w:sz="0" w:space="0" w:color="auto"/>
                            <w:bottom w:val="none" w:sz="0" w:space="0" w:color="auto"/>
                            <w:right w:val="none" w:sz="0" w:space="0" w:color="auto"/>
                          </w:divBdr>
                        </w:div>
                        <w:div w:id="1833328799">
                          <w:marLeft w:val="0"/>
                          <w:marRight w:val="0"/>
                          <w:marTop w:val="0"/>
                          <w:marBottom w:val="0"/>
                          <w:divBdr>
                            <w:top w:val="none" w:sz="0" w:space="0" w:color="auto"/>
                            <w:left w:val="none" w:sz="0" w:space="0" w:color="auto"/>
                            <w:bottom w:val="none" w:sz="0" w:space="0" w:color="auto"/>
                            <w:right w:val="none" w:sz="0" w:space="0" w:color="auto"/>
                          </w:divBdr>
                          <w:divsChild>
                            <w:div w:id="443547988">
                              <w:marLeft w:val="0"/>
                              <w:marRight w:val="0"/>
                              <w:marTop w:val="0"/>
                              <w:marBottom w:val="0"/>
                              <w:divBdr>
                                <w:top w:val="none" w:sz="0" w:space="0" w:color="auto"/>
                                <w:left w:val="none" w:sz="0" w:space="0" w:color="auto"/>
                                <w:bottom w:val="none" w:sz="0" w:space="0" w:color="auto"/>
                                <w:right w:val="none" w:sz="0" w:space="0" w:color="auto"/>
                              </w:divBdr>
                              <w:divsChild>
                                <w:div w:id="41629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905953">
                      <w:marLeft w:val="0"/>
                      <w:marRight w:val="0"/>
                      <w:marTop w:val="0"/>
                      <w:marBottom w:val="0"/>
                      <w:divBdr>
                        <w:top w:val="none" w:sz="0" w:space="0" w:color="auto"/>
                        <w:left w:val="none" w:sz="0" w:space="0" w:color="auto"/>
                        <w:bottom w:val="none" w:sz="0" w:space="0" w:color="auto"/>
                        <w:right w:val="none" w:sz="0" w:space="0" w:color="auto"/>
                      </w:divBdr>
                      <w:divsChild>
                        <w:div w:id="1097823630">
                          <w:marLeft w:val="0"/>
                          <w:marRight w:val="0"/>
                          <w:marTop w:val="0"/>
                          <w:marBottom w:val="0"/>
                          <w:divBdr>
                            <w:top w:val="none" w:sz="0" w:space="0" w:color="auto"/>
                            <w:left w:val="none" w:sz="0" w:space="0" w:color="auto"/>
                            <w:bottom w:val="none" w:sz="0" w:space="0" w:color="auto"/>
                            <w:right w:val="none" w:sz="0" w:space="0" w:color="auto"/>
                          </w:divBdr>
                          <w:divsChild>
                            <w:div w:id="718625336">
                              <w:marLeft w:val="0"/>
                              <w:marRight w:val="0"/>
                              <w:marTop w:val="0"/>
                              <w:marBottom w:val="0"/>
                              <w:divBdr>
                                <w:top w:val="none" w:sz="0" w:space="0" w:color="auto"/>
                                <w:left w:val="none" w:sz="0" w:space="0" w:color="auto"/>
                                <w:bottom w:val="none" w:sz="0" w:space="0" w:color="auto"/>
                                <w:right w:val="none" w:sz="0" w:space="0" w:color="auto"/>
                              </w:divBdr>
                              <w:divsChild>
                                <w:div w:id="422997711">
                                  <w:marLeft w:val="0"/>
                                  <w:marRight w:val="0"/>
                                  <w:marTop w:val="0"/>
                                  <w:marBottom w:val="0"/>
                                  <w:divBdr>
                                    <w:top w:val="none" w:sz="0" w:space="0" w:color="auto"/>
                                    <w:left w:val="none" w:sz="0" w:space="0" w:color="auto"/>
                                    <w:bottom w:val="none" w:sz="0" w:space="0" w:color="auto"/>
                                    <w:right w:val="none" w:sz="0" w:space="0" w:color="auto"/>
                                  </w:divBdr>
                                  <w:divsChild>
                                    <w:div w:id="1596481360">
                                      <w:marLeft w:val="0"/>
                                      <w:marRight w:val="0"/>
                                      <w:marTop w:val="0"/>
                                      <w:marBottom w:val="0"/>
                                      <w:divBdr>
                                        <w:top w:val="none" w:sz="0" w:space="0" w:color="auto"/>
                                        <w:left w:val="none" w:sz="0" w:space="0" w:color="auto"/>
                                        <w:bottom w:val="none" w:sz="0" w:space="0" w:color="auto"/>
                                        <w:right w:val="none" w:sz="0" w:space="0" w:color="auto"/>
                                      </w:divBdr>
                                      <w:divsChild>
                                        <w:div w:id="160461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5097595">
          <w:marLeft w:val="0"/>
          <w:marRight w:val="0"/>
          <w:marTop w:val="0"/>
          <w:marBottom w:val="0"/>
          <w:divBdr>
            <w:top w:val="none" w:sz="0" w:space="0" w:color="auto"/>
            <w:left w:val="none" w:sz="0" w:space="0" w:color="auto"/>
            <w:bottom w:val="none" w:sz="0" w:space="0" w:color="auto"/>
            <w:right w:val="none" w:sz="0" w:space="0" w:color="auto"/>
          </w:divBdr>
          <w:divsChild>
            <w:div w:id="54549649">
              <w:marLeft w:val="0"/>
              <w:marRight w:val="0"/>
              <w:marTop w:val="0"/>
              <w:marBottom w:val="0"/>
              <w:divBdr>
                <w:top w:val="none" w:sz="0" w:space="0" w:color="auto"/>
                <w:left w:val="none" w:sz="0" w:space="0" w:color="auto"/>
                <w:bottom w:val="none" w:sz="0" w:space="0" w:color="auto"/>
                <w:right w:val="none" w:sz="0" w:space="0" w:color="auto"/>
              </w:divBdr>
              <w:divsChild>
                <w:div w:id="934553489">
                  <w:marLeft w:val="0"/>
                  <w:marRight w:val="0"/>
                  <w:marTop w:val="0"/>
                  <w:marBottom w:val="0"/>
                  <w:divBdr>
                    <w:top w:val="none" w:sz="0" w:space="0" w:color="auto"/>
                    <w:left w:val="none" w:sz="0" w:space="0" w:color="auto"/>
                    <w:bottom w:val="none" w:sz="0" w:space="0" w:color="auto"/>
                    <w:right w:val="none" w:sz="0" w:space="0" w:color="auto"/>
                  </w:divBdr>
                  <w:divsChild>
                    <w:div w:id="164054879">
                      <w:marLeft w:val="0"/>
                      <w:marRight w:val="0"/>
                      <w:marTop w:val="0"/>
                      <w:marBottom w:val="0"/>
                      <w:divBdr>
                        <w:top w:val="none" w:sz="0" w:space="0" w:color="auto"/>
                        <w:left w:val="none" w:sz="0" w:space="0" w:color="auto"/>
                        <w:bottom w:val="none" w:sz="0" w:space="0" w:color="auto"/>
                        <w:right w:val="none" w:sz="0" w:space="0" w:color="auto"/>
                      </w:divBdr>
                      <w:divsChild>
                        <w:div w:id="436489770">
                          <w:marLeft w:val="0"/>
                          <w:marRight w:val="0"/>
                          <w:marTop w:val="0"/>
                          <w:marBottom w:val="0"/>
                          <w:divBdr>
                            <w:top w:val="none" w:sz="0" w:space="0" w:color="auto"/>
                            <w:left w:val="none" w:sz="0" w:space="0" w:color="auto"/>
                            <w:bottom w:val="none" w:sz="0" w:space="0" w:color="auto"/>
                            <w:right w:val="none" w:sz="0" w:space="0" w:color="auto"/>
                          </w:divBdr>
                          <w:divsChild>
                            <w:div w:id="705447521">
                              <w:marLeft w:val="0"/>
                              <w:marRight w:val="0"/>
                              <w:marTop w:val="0"/>
                              <w:marBottom w:val="0"/>
                              <w:divBdr>
                                <w:top w:val="none" w:sz="0" w:space="0" w:color="auto"/>
                                <w:left w:val="none" w:sz="0" w:space="0" w:color="auto"/>
                                <w:bottom w:val="none" w:sz="0" w:space="0" w:color="auto"/>
                                <w:right w:val="none" w:sz="0" w:space="0" w:color="auto"/>
                              </w:divBdr>
                              <w:divsChild>
                                <w:div w:id="109216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705417">
                          <w:marLeft w:val="0"/>
                          <w:marRight w:val="0"/>
                          <w:marTop w:val="0"/>
                          <w:marBottom w:val="0"/>
                          <w:divBdr>
                            <w:top w:val="none" w:sz="0" w:space="0" w:color="auto"/>
                            <w:left w:val="none" w:sz="0" w:space="0" w:color="auto"/>
                            <w:bottom w:val="none" w:sz="0" w:space="0" w:color="auto"/>
                            <w:right w:val="none" w:sz="0" w:space="0" w:color="auto"/>
                          </w:divBdr>
                        </w:div>
                      </w:divsChild>
                    </w:div>
                    <w:div w:id="674069704">
                      <w:marLeft w:val="0"/>
                      <w:marRight w:val="0"/>
                      <w:marTop w:val="0"/>
                      <w:marBottom w:val="0"/>
                      <w:divBdr>
                        <w:top w:val="none" w:sz="0" w:space="0" w:color="auto"/>
                        <w:left w:val="none" w:sz="0" w:space="0" w:color="auto"/>
                        <w:bottom w:val="none" w:sz="0" w:space="0" w:color="auto"/>
                        <w:right w:val="none" w:sz="0" w:space="0" w:color="auto"/>
                      </w:divBdr>
                      <w:divsChild>
                        <w:div w:id="4248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3844933">
              <w:marLeft w:val="0"/>
              <w:marRight w:val="0"/>
              <w:marTop w:val="0"/>
              <w:marBottom w:val="0"/>
              <w:divBdr>
                <w:top w:val="none" w:sz="0" w:space="0" w:color="auto"/>
                <w:left w:val="none" w:sz="0" w:space="0" w:color="auto"/>
                <w:bottom w:val="none" w:sz="0" w:space="0" w:color="auto"/>
                <w:right w:val="none" w:sz="0" w:space="0" w:color="auto"/>
              </w:divBdr>
              <w:divsChild>
                <w:div w:id="1682275411">
                  <w:marLeft w:val="0"/>
                  <w:marRight w:val="0"/>
                  <w:marTop w:val="0"/>
                  <w:marBottom w:val="0"/>
                  <w:divBdr>
                    <w:top w:val="none" w:sz="0" w:space="0" w:color="auto"/>
                    <w:left w:val="none" w:sz="0" w:space="0" w:color="auto"/>
                    <w:bottom w:val="none" w:sz="0" w:space="0" w:color="auto"/>
                    <w:right w:val="none" w:sz="0" w:space="0" w:color="auto"/>
                  </w:divBdr>
                  <w:divsChild>
                    <w:div w:id="203448058">
                      <w:marLeft w:val="0"/>
                      <w:marRight w:val="0"/>
                      <w:marTop w:val="0"/>
                      <w:marBottom w:val="0"/>
                      <w:divBdr>
                        <w:top w:val="none" w:sz="0" w:space="0" w:color="auto"/>
                        <w:left w:val="none" w:sz="0" w:space="0" w:color="auto"/>
                        <w:bottom w:val="none" w:sz="0" w:space="0" w:color="auto"/>
                        <w:right w:val="none" w:sz="0" w:space="0" w:color="auto"/>
                      </w:divBdr>
                      <w:divsChild>
                        <w:div w:id="289018021">
                          <w:marLeft w:val="0"/>
                          <w:marRight w:val="0"/>
                          <w:marTop w:val="0"/>
                          <w:marBottom w:val="0"/>
                          <w:divBdr>
                            <w:top w:val="none" w:sz="0" w:space="0" w:color="auto"/>
                            <w:left w:val="none" w:sz="0" w:space="0" w:color="auto"/>
                            <w:bottom w:val="none" w:sz="0" w:space="0" w:color="auto"/>
                            <w:right w:val="none" w:sz="0" w:space="0" w:color="auto"/>
                          </w:divBdr>
                        </w:div>
                        <w:div w:id="1540432148">
                          <w:marLeft w:val="0"/>
                          <w:marRight w:val="0"/>
                          <w:marTop w:val="0"/>
                          <w:marBottom w:val="0"/>
                          <w:divBdr>
                            <w:top w:val="none" w:sz="0" w:space="0" w:color="auto"/>
                            <w:left w:val="none" w:sz="0" w:space="0" w:color="auto"/>
                            <w:bottom w:val="none" w:sz="0" w:space="0" w:color="auto"/>
                            <w:right w:val="none" w:sz="0" w:space="0" w:color="auto"/>
                          </w:divBdr>
                        </w:div>
                      </w:divsChild>
                    </w:div>
                    <w:div w:id="288782861">
                      <w:marLeft w:val="0"/>
                      <w:marRight w:val="0"/>
                      <w:marTop w:val="0"/>
                      <w:marBottom w:val="0"/>
                      <w:divBdr>
                        <w:top w:val="none" w:sz="0" w:space="0" w:color="auto"/>
                        <w:left w:val="none" w:sz="0" w:space="0" w:color="auto"/>
                        <w:bottom w:val="none" w:sz="0" w:space="0" w:color="auto"/>
                        <w:right w:val="none" w:sz="0" w:space="0" w:color="auto"/>
                      </w:divBdr>
                      <w:divsChild>
                        <w:div w:id="1301686382">
                          <w:marLeft w:val="0"/>
                          <w:marRight w:val="0"/>
                          <w:marTop w:val="0"/>
                          <w:marBottom w:val="0"/>
                          <w:divBdr>
                            <w:top w:val="none" w:sz="0" w:space="0" w:color="auto"/>
                            <w:left w:val="none" w:sz="0" w:space="0" w:color="auto"/>
                            <w:bottom w:val="none" w:sz="0" w:space="0" w:color="auto"/>
                            <w:right w:val="none" w:sz="0" w:space="0" w:color="auto"/>
                          </w:divBdr>
                        </w:div>
                      </w:divsChild>
                    </w:div>
                    <w:div w:id="1590231194">
                      <w:marLeft w:val="0"/>
                      <w:marRight w:val="0"/>
                      <w:marTop w:val="0"/>
                      <w:marBottom w:val="0"/>
                      <w:divBdr>
                        <w:top w:val="none" w:sz="0" w:space="0" w:color="auto"/>
                        <w:left w:val="none" w:sz="0" w:space="0" w:color="auto"/>
                        <w:bottom w:val="none" w:sz="0" w:space="0" w:color="auto"/>
                        <w:right w:val="none" w:sz="0" w:space="0" w:color="auto"/>
                      </w:divBdr>
                      <w:divsChild>
                        <w:div w:id="1574899569">
                          <w:marLeft w:val="0"/>
                          <w:marRight w:val="0"/>
                          <w:marTop w:val="0"/>
                          <w:marBottom w:val="0"/>
                          <w:divBdr>
                            <w:top w:val="none" w:sz="0" w:space="0" w:color="auto"/>
                            <w:left w:val="none" w:sz="0" w:space="0" w:color="auto"/>
                            <w:bottom w:val="none" w:sz="0" w:space="0" w:color="auto"/>
                            <w:right w:val="none" w:sz="0" w:space="0" w:color="auto"/>
                          </w:divBdr>
                          <w:divsChild>
                            <w:div w:id="942880154">
                              <w:marLeft w:val="0"/>
                              <w:marRight w:val="0"/>
                              <w:marTop w:val="0"/>
                              <w:marBottom w:val="0"/>
                              <w:divBdr>
                                <w:top w:val="none" w:sz="0" w:space="0" w:color="auto"/>
                                <w:left w:val="none" w:sz="0" w:space="0" w:color="auto"/>
                                <w:bottom w:val="none" w:sz="0" w:space="0" w:color="auto"/>
                                <w:right w:val="none" w:sz="0" w:space="0" w:color="auto"/>
                              </w:divBdr>
                              <w:divsChild>
                                <w:div w:id="312680962">
                                  <w:marLeft w:val="0"/>
                                  <w:marRight w:val="0"/>
                                  <w:marTop w:val="0"/>
                                  <w:marBottom w:val="0"/>
                                  <w:divBdr>
                                    <w:top w:val="none" w:sz="0" w:space="0" w:color="auto"/>
                                    <w:left w:val="none" w:sz="0" w:space="0" w:color="auto"/>
                                    <w:bottom w:val="none" w:sz="0" w:space="0" w:color="auto"/>
                                    <w:right w:val="none" w:sz="0" w:space="0" w:color="auto"/>
                                  </w:divBdr>
                                  <w:divsChild>
                                    <w:div w:id="1885436607">
                                      <w:marLeft w:val="0"/>
                                      <w:marRight w:val="0"/>
                                      <w:marTop w:val="0"/>
                                      <w:marBottom w:val="0"/>
                                      <w:divBdr>
                                        <w:top w:val="none" w:sz="0" w:space="0" w:color="auto"/>
                                        <w:left w:val="none" w:sz="0" w:space="0" w:color="auto"/>
                                        <w:bottom w:val="none" w:sz="0" w:space="0" w:color="auto"/>
                                        <w:right w:val="none" w:sz="0" w:space="0" w:color="auto"/>
                                      </w:divBdr>
                                      <w:divsChild>
                                        <w:div w:id="142032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0617835">
              <w:marLeft w:val="0"/>
              <w:marRight w:val="0"/>
              <w:marTop w:val="0"/>
              <w:marBottom w:val="0"/>
              <w:divBdr>
                <w:top w:val="none" w:sz="0" w:space="0" w:color="auto"/>
                <w:left w:val="none" w:sz="0" w:space="0" w:color="auto"/>
                <w:bottom w:val="none" w:sz="0" w:space="0" w:color="auto"/>
                <w:right w:val="none" w:sz="0" w:space="0" w:color="auto"/>
              </w:divBdr>
              <w:divsChild>
                <w:div w:id="142545085">
                  <w:marLeft w:val="0"/>
                  <w:marRight w:val="0"/>
                  <w:marTop w:val="0"/>
                  <w:marBottom w:val="0"/>
                  <w:divBdr>
                    <w:top w:val="none" w:sz="0" w:space="0" w:color="auto"/>
                    <w:left w:val="none" w:sz="0" w:space="0" w:color="auto"/>
                    <w:bottom w:val="none" w:sz="0" w:space="0" w:color="auto"/>
                    <w:right w:val="none" w:sz="0" w:space="0" w:color="auto"/>
                  </w:divBdr>
                  <w:divsChild>
                    <w:div w:id="70740162">
                      <w:marLeft w:val="0"/>
                      <w:marRight w:val="0"/>
                      <w:marTop w:val="0"/>
                      <w:marBottom w:val="0"/>
                      <w:divBdr>
                        <w:top w:val="none" w:sz="0" w:space="0" w:color="auto"/>
                        <w:left w:val="none" w:sz="0" w:space="0" w:color="auto"/>
                        <w:bottom w:val="none" w:sz="0" w:space="0" w:color="auto"/>
                        <w:right w:val="none" w:sz="0" w:space="0" w:color="auto"/>
                      </w:divBdr>
                      <w:divsChild>
                        <w:div w:id="229586858">
                          <w:marLeft w:val="0"/>
                          <w:marRight w:val="0"/>
                          <w:marTop w:val="0"/>
                          <w:marBottom w:val="0"/>
                          <w:divBdr>
                            <w:top w:val="none" w:sz="0" w:space="0" w:color="auto"/>
                            <w:left w:val="none" w:sz="0" w:space="0" w:color="auto"/>
                            <w:bottom w:val="none" w:sz="0" w:space="0" w:color="auto"/>
                            <w:right w:val="none" w:sz="0" w:space="0" w:color="auto"/>
                          </w:divBdr>
                        </w:div>
                        <w:div w:id="933441933">
                          <w:marLeft w:val="0"/>
                          <w:marRight w:val="0"/>
                          <w:marTop w:val="0"/>
                          <w:marBottom w:val="0"/>
                          <w:divBdr>
                            <w:top w:val="none" w:sz="0" w:space="0" w:color="auto"/>
                            <w:left w:val="none" w:sz="0" w:space="0" w:color="auto"/>
                            <w:bottom w:val="none" w:sz="0" w:space="0" w:color="auto"/>
                            <w:right w:val="none" w:sz="0" w:space="0" w:color="auto"/>
                          </w:divBdr>
                          <w:divsChild>
                            <w:div w:id="189690392">
                              <w:marLeft w:val="0"/>
                              <w:marRight w:val="0"/>
                              <w:marTop w:val="0"/>
                              <w:marBottom w:val="0"/>
                              <w:divBdr>
                                <w:top w:val="none" w:sz="0" w:space="0" w:color="auto"/>
                                <w:left w:val="none" w:sz="0" w:space="0" w:color="auto"/>
                                <w:bottom w:val="none" w:sz="0" w:space="0" w:color="auto"/>
                                <w:right w:val="none" w:sz="0" w:space="0" w:color="auto"/>
                              </w:divBdr>
                              <w:divsChild>
                                <w:div w:id="107704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941886">
                      <w:marLeft w:val="0"/>
                      <w:marRight w:val="0"/>
                      <w:marTop w:val="0"/>
                      <w:marBottom w:val="0"/>
                      <w:divBdr>
                        <w:top w:val="none" w:sz="0" w:space="0" w:color="auto"/>
                        <w:left w:val="none" w:sz="0" w:space="0" w:color="auto"/>
                        <w:bottom w:val="none" w:sz="0" w:space="0" w:color="auto"/>
                        <w:right w:val="none" w:sz="0" w:space="0" w:color="auto"/>
                      </w:divBdr>
                      <w:divsChild>
                        <w:div w:id="132067767">
                          <w:marLeft w:val="0"/>
                          <w:marRight w:val="0"/>
                          <w:marTop w:val="0"/>
                          <w:marBottom w:val="0"/>
                          <w:divBdr>
                            <w:top w:val="none" w:sz="0" w:space="0" w:color="auto"/>
                            <w:left w:val="none" w:sz="0" w:space="0" w:color="auto"/>
                            <w:bottom w:val="none" w:sz="0" w:space="0" w:color="auto"/>
                            <w:right w:val="none" w:sz="0" w:space="0" w:color="auto"/>
                          </w:divBdr>
                        </w:div>
                        <w:div w:id="942805212">
                          <w:marLeft w:val="0"/>
                          <w:marRight w:val="0"/>
                          <w:marTop w:val="0"/>
                          <w:marBottom w:val="0"/>
                          <w:divBdr>
                            <w:top w:val="none" w:sz="0" w:space="0" w:color="auto"/>
                            <w:left w:val="none" w:sz="0" w:space="0" w:color="auto"/>
                            <w:bottom w:val="none" w:sz="0" w:space="0" w:color="auto"/>
                            <w:right w:val="none" w:sz="0" w:space="0" w:color="auto"/>
                          </w:divBdr>
                          <w:divsChild>
                            <w:div w:id="1594777658">
                              <w:marLeft w:val="0"/>
                              <w:marRight w:val="0"/>
                              <w:marTop w:val="0"/>
                              <w:marBottom w:val="0"/>
                              <w:divBdr>
                                <w:top w:val="none" w:sz="0" w:space="0" w:color="auto"/>
                                <w:left w:val="none" w:sz="0" w:space="0" w:color="auto"/>
                                <w:bottom w:val="none" w:sz="0" w:space="0" w:color="auto"/>
                                <w:right w:val="none" w:sz="0" w:space="0" w:color="auto"/>
                              </w:divBdr>
                              <w:divsChild>
                                <w:div w:id="123099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892875">
                      <w:marLeft w:val="0"/>
                      <w:marRight w:val="0"/>
                      <w:marTop w:val="0"/>
                      <w:marBottom w:val="0"/>
                      <w:divBdr>
                        <w:top w:val="none" w:sz="0" w:space="0" w:color="auto"/>
                        <w:left w:val="none" w:sz="0" w:space="0" w:color="auto"/>
                        <w:bottom w:val="none" w:sz="0" w:space="0" w:color="auto"/>
                        <w:right w:val="none" w:sz="0" w:space="0" w:color="auto"/>
                      </w:divBdr>
                      <w:divsChild>
                        <w:div w:id="1782265482">
                          <w:marLeft w:val="0"/>
                          <w:marRight w:val="0"/>
                          <w:marTop w:val="0"/>
                          <w:marBottom w:val="0"/>
                          <w:divBdr>
                            <w:top w:val="none" w:sz="0" w:space="0" w:color="auto"/>
                            <w:left w:val="none" w:sz="0" w:space="0" w:color="auto"/>
                            <w:bottom w:val="none" w:sz="0" w:space="0" w:color="auto"/>
                            <w:right w:val="none" w:sz="0" w:space="0" w:color="auto"/>
                          </w:divBdr>
                          <w:divsChild>
                            <w:div w:id="341052540">
                              <w:marLeft w:val="0"/>
                              <w:marRight w:val="0"/>
                              <w:marTop w:val="0"/>
                              <w:marBottom w:val="0"/>
                              <w:divBdr>
                                <w:top w:val="none" w:sz="0" w:space="0" w:color="auto"/>
                                <w:left w:val="none" w:sz="0" w:space="0" w:color="auto"/>
                                <w:bottom w:val="none" w:sz="0" w:space="0" w:color="auto"/>
                                <w:right w:val="none" w:sz="0" w:space="0" w:color="auto"/>
                              </w:divBdr>
                              <w:divsChild>
                                <w:div w:id="1074088112">
                                  <w:marLeft w:val="0"/>
                                  <w:marRight w:val="0"/>
                                  <w:marTop w:val="0"/>
                                  <w:marBottom w:val="0"/>
                                  <w:divBdr>
                                    <w:top w:val="none" w:sz="0" w:space="0" w:color="auto"/>
                                    <w:left w:val="none" w:sz="0" w:space="0" w:color="auto"/>
                                    <w:bottom w:val="none" w:sz="0" w:space="0" w:color="auto"/>
                                    <w:right w:val="none" w:sz="0" w:space="0" w:color="auto"/>
                                  </w:divBdr>
                                  <w:divsChild>
                                    <w:div w:id="703289759">
                                      <w:marLeft w:val="0"/>
                                      <w:marRight w:val="0"/>
                                      <w:marTop w:val="0"/>
                                      <w:marBottom w:val="0"/>
                                      <w:divBdr>
                                        <w:top w:val="none" w:sz="0" w:space="0" w:color="auto"/>
                                        <w:left w:val="none" w:sz="0" w:space="0" w:color="auto"/>
                                        <w:bottom w:val="none" w:sz="0" w:space="0" w:color="auto"/>
                                        <w:right w:val="none" w:sz="0" w:space="0" w:color="auto"/>
                                      </w:divBdr>
                                      <w:divsChild>
                                        <w:div w:id="221718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0361407">
          <w:marLeft w:val="0"/>
          <w:marRight w:val="0"/>
          <w:marTop w:val="0"/>
          <w:marBottom w:val="0"/>
          <w:divBdr>
            <w:top w:val="none" w:sz="0" w:space="0" w:color="auto"/>
            <w:left w:val="none" w:sz="0" w:space="0" w:color="auto"/>
            <w:bottom w:val="none" w:sz="0" w:space="0" w:color="auto"/>
            <w:right w:val="none" w:sz="0" w:space="0" w:color="auto"/>
          </w:divBdr>
          <w:divsChild>
            <w:div w:id="47382674">
              <w:marLeft w:val="0"/>
              <w:marRight w:val="0"/>
              <w:marTop w:val="0"/>
              <w:marBottom w:val="0"/>
              <w:divBdr>
                <w:top w:val="none" w:sz="0" w:space="0" w:color="auto"/>
                <w:left w:val="none" w:sz="0" w:space="0" w:color="auto"/>
                <w:bottom w:val="none" w:sz="0" w:space="0" w:color="auto"/>
                <w:right w:val="none" w:sz="0" w:space="0" w:color="auto"/>
              </w:divBdr>
              <w:divsChild>
                <w:div w:id="20209994">
                  <w:marLeft w:val="0"/>
                  <w:marRight w:val="0"/>
                  <w:marTop w:val="0"/>
                  <w:marBottom w:val="0"/>
                  <w:divBdr>
                    <w:top w:val="none" w:sz="0" w:space="0" w:color="auto"/>
                    <w:left w:val="none" w:sz="0" w:space="0" w:color="auto"/>
                    <w:bottom w:val="none" w:sz="0" w:space="0" w:color="auto"/>
                    <w:right w:val="none" w:sz="0" w:space="0" w:color="auto"/>
                  </w:divBdr>
                  <w:divsChild>
                    <w:div w:id="517739260">
                      <w:marLeft w:val="0"/>
                      <w:marRight w:val="0"/>
                      <w:marTop w:val="0"/>
                      <w:marBottom w:val="0"/>
                      <w:divBdr>
                        <w:top w:val="none" w:sz="0" w:space="0" w:color="auto"/>
                        <w:left w:val="none" w:sz="0" w:space="0" w:color="auto"/>
                        <w:bottom w:val="none" w:sz="0" w:space="0" w:color="auto"/>
                        <w:right w:val="none" w:sz="0" w:space="0" w:color="auto"/>
                      </w:divBdr>
                      <w:divsChild>
                        <w:div w:id="331373258">
                          <w:marLeft w:val="0"/>
                          <w:marRight w:val="0"/>
                          <w:marTop w:val="0"/>
                          <w:marBottom w:val="0"/>
                          <w:divBdr>
                            <w:top w:val="none" w:sz="0" w:space="0" w:color="auto"/>
                            <w:left w:val="none" w:sz="0" w:space="0" w:color="auto"/>
                            <w:bottom w:val="none" w:sz="0" w:space="0" w:color="auto"/>
                            <w:right w:val="none" w:sz="0" w:space="0" w:color="auto"/>
                          </w:divBdr>
                          <w:divsChild>
                            <w:div w:id="829559016">
                              <w:marLeft w:val="0"/>
                              <w:marRight w:val="0"/>
                              <w:marTop w:val="0"/>
                              <w:marBottom w:val="0"/>
                              <w:divBdr>
                                <w:top w:val="none" w:sz="0" w:space="0" w:color="auto"/>
                                <w:left w:val="none" w:sz="0" w:space="0" w:color="auto"/>
                                <w:bottom w:val="none" w:sz="0" w:space="0" w:color="auto"/>
                                <w:right w:val="none" w:sz="0" w:space="0" w:color="auto"/>
                              </w:divBdr>
                              <w:divsChild>
                                <w:div w:id="115159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596326">
                      <w:marLeft w:val="0"/>
                      <w:marRight w:val="0"/>
                      <w:marTop w:val="0"/>
                      <w:marBottom w:val="0"/>
                      <w:divBdr>
                        <w:top w:val="none" w:sz="0" w:space="0" w:color="auto"/>
                        <w:left w:val="none" w:sz="0" w:space="0" w:color="auto"/>
                        <w:bottom w:val="none" w:sz="0" w:space="0" w:color="auto"/>
                        <w:right w:val="none" w:sz="0" w:space="0" w:color="auto"/>
                      </w:divBdr>
                      <w:divsChild>
                        <w:div w:id="1845363540">
                          <w:marLeft w:val="0"/>
                          <w:marRight w:val="0"/>
                          <w:marTop w:val="0"/>
                          <w:marBottom w:val="0"/>
                          <w:divBdr>
                            <w:top w:val="none" w:sz="0" w:space="0" w:color="auto"/>
                            <w:left w:val="none" w:sz="0" w:space="0" w:color="auto"/>
                            <w:bottom w:val="none" w:sz="0" w:space="0" w:color="auto"/>
                            <w:right w:val="none" w:sz="0" w:space="0" w:color="auto"/>
                          </w:divBdr>
                          <w:divsChild>
                            <w:div w:id="711616842">
                              <w:marLeft w:val="0"/>
                              <w:marRight w:val="0"/>
                              <w:marTop w:val="0"/>
                              <w:marBottom w:val="0"/>
                              <w:divBdr>
                                <w:top w:val="none" w:sz="0" w:space="0" w:color="auto"/>
                                <w:left w:val="none" w:sz="0" w:space="0" w:color="auto"/>
                                <w:bottom w:val="none" w:sz="0" w:space="0" w:color="auto"/>
                                <w:right w:val="none" w:sz="0" w:space="0" w:color="auto"/>
                              </w:divBdr>
                              <w:divsChild>
                                <w:div w:id="98066913">
                                  <w:marLeft w:val="0"/>
                                  <w:marRight w:val="0"/>
                                  <w:marTop w:val="0"/>
                                  <w:marBottom w:val="0"/>
                                  <w:divBdr>
                                    <w:top w:val="none" w:sz="0" w:space="0" w:color="auto"/>
                                    <w:left w:val="none" w:sz="0" w:space="0" w:color="auto"/>
                                    <w:bottom w:val="none" w:sz="0" w:space="0" w:color="auto"/>
                                    <w:right w:val="none" w:sz="0" w:space="0" w:color="auto"/>
                                  </w:divBdr>
                                  <w:divsChild>
                                    <w:div w:id="1719352171">
                                      <w:marLeft w:val="0"/>
                                      <w:marRight w:val="0"/>
                                      <w:marTop w:val="0"/>
                                      <w:marBottom w:val="0"/>
                                      <w:divBdr>
                                        <w:top w:val="none" w:sz="0" w:space="0" w:color="auto"/>
                                        <w:left w:val="none" w:sz="0" w:space="0" w:color="auto"/>
                                        <w:bottom w:val="none" w:sz="0" w:space="0" w:color="auto"/>
                                        <w:right w:val="none" w:sz="0" w:space="0" w:color="auto"/>
                                      </w:divBdr>
                                      <w:divsChild>
                                        <w:div w:id="90880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0487516">
                      <w:marLeft w:val="0"/>
                      <w:marRight w:val="0"/>
                      <w:marTop w:val="0"/>
                      <w:marBottom w:val="0"/>
                      <w:divBdr>
                        <w:top w:val="none" w:sz="0" w:space="0" w:color="auto"/>
                        <w:left w:val="none" w:sz="0" w:space="0" w:color="auto"/>
                        <w:bottom w:val="none" w:sz="0" w:space="0" w:color="auto"/>
                        <w:right w:val="none" w:sz="0" w:space="0" w:color="auto"/>
                      </w:divBdr>
                      <w:divsChild>
                        <w:div w:id="727462046">
                          <w:marLeft w:val="0"/>
                          <w:marRight w:val="0"/>
                          <w:marTop w:val="0"/>
                          <w:marBottom w:val="0"/>
                          <w:divBdr>
                            <w:top w:val="none" w:sz="0" w:space="0" w:color="auto"/>
                            <w:left w:val="none" w:sz="0" w:space="0" w:color="auto"/>
                            <w:bottom w:val="none" w:sz="0" w:space="0" w:color="auto"/>
                            <w:right w:val="none" w:sz="0" w:space="0" w:color="auto"/>
                          </w:divBdr>
                        </w:div>
                        <w:div w:id="783886226">
                          <w:marLeft w:val="0"/>
                          <w:marRight w:val="0"/>
                          <w:marTop w:val="0"/>
                          <w:marBottom w:val="0"/>
                          <w:divBdr>
                            <w:top w:val="none" w:sz="0" w:space="0" w:color="auto"/>
                            <w:left w:val="none" w:sz="0" w:space="0" w:color="auto"/>
                            <w:bottom w:val="none" w:sz="0" w:space="0" w:color="auto"/>
                            <w:right w:val="none" w:sz="0" w:space="0" w:color="auto"/>
                          </w:divBdr>
                          <w:divsChild>
                            <w:div w:id="1263802721">
                              <w:marLeft w:val="0"/>
                              <w:marRight w:val="0"/>
                              <w:marTop w:val="0"/>
                              <w:marBottom w:val="0"/>
                              <w:divBdr>
                                <w:top w:val="none" w:sz="0" w:space="0" w:color="auto"/>
                                <w:left w:val="none" w:sz="0" w:space="0" w:color="auto"/>
                                <w:bottom w:val="none" w:sz="0" w:space="0" w:color="auto"/>
                                <w:right w:val="none" w:sz="0" w:space="0" w:color="auto"/>
                              </w:divBdr>
                              <w:divsChild>
                                <w:div w:id="150647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008386">
              <w:marLeft w:val="0"/>
              <w:marRight w:val="0"/>
              <w:marTop w:val="0"/>
              <w:marBottom w:val="0"/>
              <w:divBdr>
                <w:top w:val="none" w:sz="0" w:space="0" w:color="auto"/>
                <w:left w:val="none" w:sz="0" w:space="0" w:color="auto"/>
                <w:bottom w:val="none" w:sz="0" w:space="0" w:color="auto"/>
                <w:right w:val="none" w:sz="0" w:space="0" w:color="auto"/>
              </w:divBdr>
              <w:divsChild>
                <w:div w:id="1153374393">
                  <w:marLeft w:val="0"/>
                  <w:marRight w:val="0"/>
                  <w:marTop w:val="0"/>
                  <w:marBottom w:val="0"/>
                  <w:divBdr>
                    <w:top w:val="none" w:sz="0" w:space="0" w:color="auto"/>
                    <w:left w:val="none" w:sz="0" w:space="0" w:color="auto"/>
                    <w:bottom w:val="none" w:sz="0" w:space="0" w:color="auto"/>
                    <w:right w:val="none" w:sz="0" w:space="0" w:color="auto"/>
                  </w:divBdr>
                  <w:divsChild>
                    <w:div w:id="518813286">
                      <w:marLeft w:val="0"/>
                      <w:marRight w:val="0"/>
                      <w:marTop w:val="0"/>
                      <w:marBottom w:val="0"/>
                      <w:divBdr>
                        <w:top w:val="none" w:sz="0" w:space="0" w:color="auto"/>
                        <w:left w:val="none" w:sz="0" w:space="0" w:color="auto"/>
                        <w:bottom w:val="none" w:sz="0" w:space="0" w:color="auto"/>
                        <w:right w:val="none" w:sz="0" w:space="0" w:color="auto"/>
                      </w:divBdr>
                      <w:divsChild>
                        <w:div w:id="623075510">
                          <w:marLeft w:val="0"/>
                          <w:marRight w:val="0"/>
                          <w:marTop w:val="0"/>
                          <w:marBottom w:val="0"/>
                          <w:divBdr>
                            <w:top w:val="none" w:sz="0" w:space="0" w:color="auto"/>
                            <w:left w:val="none" w:sz="0" w:space="0" w:color="auto"/>
                            <w:bottom w:val="none" w:sz="0" w:space="0" w:color="auto"/>
                            <w:right w:val="none" w:sz="0" w:space="0" w:color="auto"/>
                          </w:divBdr>
                          <w:divsChild>
                            <w:div w:id="798840702">
                              <w:marLeft w:val="0"/>
                              <w:marRight w:val="0"/>
                              <w:marTop w:val="0"/>
                              <w:marBottom w:val="0"/>
                              <w:divBdr>
                                <w:top w:val="none" w:sz="0" w:space="0" w:color="auto"/>
                                <w:left w:val="none" w:sz="0" w:space="0" w:color="auto"/>
                                <w:bottom w:val="none" w:sz="0" w:space="0" w:color="auto"/>
                                <w:right w:val="none" w:sz="0" w:space="0" w:color="auto"/>
                              </w:divBdr>
                            </w:div>
                          </w:divsChild>
                        </w:div>
                        <w:div w:id="1533113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024455">
              <w:marLeft w:val="0"/>
              <w:marRight w:val="0"/>
              <w:marTop w:val="0"/>
              <w:marBottom w:val="0"/>
              <w:divBdr>
                <w:top w:val="none" w:sz="0" w:space="0" w:color="auto"/>
                <w:left w:val="none" w:sz="0" w:space="0" w:color="auto"/>
                <w:bottom w:val="none" w:sz="0" w:space="0" w:color="auto"/>
                <w:right w:val="none" w:sz="0" w:space="0" w:color="auto"/>
              </w:divBdr>
              <w:divsChild>
                <w:div w:id="229078174">
                  <w:marLeft w:val="0"/>
                  <w:marRight w:val="0"/>
                  <w:marTop w:val="0"/>
                  <w:marBottom w:val="0"/>
                  <w:divBdr>
                    <w:top w:val="none" w:sz="0" w:space="0" w:color="auto"/>
                    <w:left w:val="none" w:sz="0" w:space="0" w:color="auto"/>
                    <w:bottom w:val="none" w:sz="0" w:space="0" w:color="auto"/>
                    <w:right w:val="none" w:sz="0" w:space="0" w:color="auto"/>
                  </w:divBdr>
                  <w:divsChild>
                    <w:div w:id="405954247">
                      <w:marLeft w:val="0"/>
                      <w:marRight w:val="0"/>
                      <w:marTop w:val="0"/>
                      <w:marBottom w:val="0"/>
                      <w:divBdr>
                        <w:top w:val="none" w:sz="0" w:space="0" w:color="auto"/>
                        <w:left w:val="none" w:sz="0" w:space="0" w:color="auto"/>
                        <w:bottom w:val="none" w:sz="0" w:space="0" w:color="auto"/>
                        <w:right w:val="none" w:sz="0" w:space="0" w:color="auto"/>
                      </w:divBdr>
                      <w:divsChild>
                        <w:div w:id="1930846849">
                          <w:marLeft w:val="0"/>
                          <w:marRight w:val="0"/>
                          <w:marTop w:val="0"/>
                          <w:marBottom w:val="0"/>
                          <w:divBdr>
                            <w:top w:val="none" w:sz="0" w:space="0" w:color="auto"/>
                            <w:left w:val="none" w:sz="0" w:space="0" w:color="auto"/>
                            <w:bottom w:val="none" w:sz="0" w:space="0" w:color="auto"/>
                            <w:right w:val="none" w:sz="0" w:space="0" w:color="auto"/>
                          </w:divBdr>
                          <w:divsChild>
                            <w:div w:id="810561038">
                              <w:marLeft w:val="0"/>
                              <w:marRight w:val="0"/>
                              <w:marTop w:val="0"/>
                              <w:marBottom w:val="0"/>
                              <w:divBdr>
                                <w:top w:val="none" w:sz="0" w:space="0" w:color="auto"/>
                                <w:left w:val="none" w:sz="0" w:space="0" w:color="auto"/>
                                <w:bottom w:val="none" w:sz="0" w:space="0" w:color="auto"/>
                                <w:right w:val="none" w:sz="0" w:space="0" w:color="auto"/>
                              </w:divBdr>
                              <w:divsChild>
                                <w:div w:id="1002314778">
                                  <w:marLeft w:val="0"/>
                                  <w:marRight w:val="0"/>
                                  <w:marTop w:val="0"/>
                                  <w:marBottom w:val="0"/>
                                  <w:divBdr>
                                    <w:top w:val="none" w:sz="0" w:space="0" w:color="auto"/>
                                    <w:left w:val="none" w:sz="0" w:space="0" w:color="auto"/>
                                    <w:bottom w:val="none" w:sz="0" w:space="0" w:color="auto"/>
                                    <w:right w:val="none" w:sz="0" w:space="0" w:color="auto"/>
                                  </w:divBdr>
                                  <w:divsChild>
                                    <w:div w:id="1254777397">
                                      <w:marLeft w:val="0"/>
                                      <w:marRight w:val="0"/>
                                      <w:marTop w:val="0"/>
                                      <w:marBottom w:val="0"/>
                                      <w:divBdr>
                                        <w:top w:val="none" w:sz="0" w:space="0" w:color="auto"/>
                                        <w:left w:val="none" w:sz="0" w:space="0" w:color="auto"/>
                                        <w:bottom w:val="none" w:sz="0" w:space="0" w:color="auto"/>
                                        <w:right w:val="none" w:sz="0" w:space="0" w:color="auto"/>
                                      </w:divBdr>
                                      <w:divsChild>
                                        <w:div w:id="13395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8602202">
                      <w:marLeft w:val="0"/>
                      <w:marRight w:val="0"/>
                      <w:marTop w:val="0"/>
                      <w:marBottom w:val="0"/>
                      <w:divBdr>
                        <w:top w:val="none" w:sz="0" w:space="0" w:color="auto"/>
                        <w:left w:val="none" w:sz="0" w:space="0" w:color="auto"/>
                        <w:bottom w:val="none" w:sz="0" w:space="0" w:color="auto"/>
                        <w:right w:val="none" w:sz="0" w:space="0" w:color="auto"/>
                      </w:divBdr>
                      <w:divsChild>
                        <w:div w:id="172502317">
                          <w:marLeft w:val="0"/>
                          <w:marRight w:val="0"/>
                          <w:marTop w:val="0"/>
                          <w:marBottom w:val="0"/>
                          <w:divBdr>
                            <w:top w:val="none" w:sz="0" w:space="0" w:color="auto"/>
                            <w:left w:val="none" w:sz="0" w:space="0" w:color="auto"/>
                            <w:bottom w:val="none" w:sz="0" w:space="0" w:color="auto"/>
                            <w:right w:val="none" w:sz="0" w:space="0" w:color="auto"/>
                          </w:divBdr>
                        </w:div>
                        <w:div w:id="516308001">
                          <w:marLeft w:val="0"/>
                          <w:marRight w:val="0"/>
                          <w:marTop w:val="0"/>
                          <w:marBottom w:val="0"/>
                          <w:divBdr>
                            <w:top w:val="none" w:sz="0" w:space="0" w:color="auto"/>
                            <w:left w:val="none" w:sz="0" w:space="0" w:color="auto"/>
                            <w:bottom w:val="none" w:sz="0" w:space="0" w:color="auto"/>
                            <w:right w:val="none" w:sz="0" w:space="0" w:color="auto"/>
                          </w:divBdr>
                          <w:divsChild>
                            <w:div w:id="326249165">
                              <w:marLeft w:val="0"/>
                              <w:marRight w:val="0"/>
                              <w:marTop w:val="0"/>
                              <w:marBottom w:val="0"/>
                              <w:divBdr>
                                <w:top w:val="none" w:sz="0" w:space="0" w:color="auto"/>
                                <w:left w:val="none" w:sz="0" w:space="0" w:color="auto"/>
                                <w:bottom w:val="none" w:sz="0" w:space="0" w:color="auto"/>
                                <w:right w:val="none" w:sz="0" w:space="0" w:color="auto"/>
                              </w:divBdr>
                              <w:divsChild>
                                <w:div w:id="82216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929837">
                      <w:marLeft w:val="0"/>
                      <w:marRight w:val="0"/>
                      <w:marTop w:val="0"/>
                      <w:marBottom w:val="0"/>
                      <w:divBdr>
                        <w:top w:val="none" w:sz="0" w:space="0" w:color="auto"/>
                        <w:left w:val="none" w:sz="0" w:space="0" w:color="auto"/>
                        <w:bottom w:val="none" w:sz="0" w:space="0" w:color="auto"/>
                        <w:right w:val="none" w:sz="0" w:space="0" w:color="auto"/>
                      </w:divBdr>
                      <w:divsChild>
                        <w:div w:id="635917590">
                          <w:marLeft w:val="0"/>
                          <w:marRight w:val="0"/>
                          <w:marTop w:val="0"/>
                          <w:marBottom w:val="0"/>
                          <w:divBdr>
                            <w:top w:val="none" w:sz="0" w:space="0" w:color="auto"/>
                            <w:left w:val="none" w:sz="0" w:space="0" w:color="auto"/>
                            <w:bottom w:val="none" w:sz="0" w:space="0" w:color="auto"/>
                            <w:right w:val="none" w:sz="0" w:space="0" w:color="auto"/>
                          </w:divBdr>
                          <w:divsChild>
                            <w:div w:id="1057313108">
                              <w:marLeft w:val="0"/>
                              <w:marRight w:val="0"/>
                              <w:marTop w:val="0"/>
                              <w:marBottom w:val="0"/>
                              <w:divBdr>
                                <w:top w:val="none" w:sz="0" w:space="0" w:color="auto"/>
                                <w:left w:val="none" w:sz="0" w:space="0" w:color="auto"/>
                                <w:bottom w:val="none" w:sz="0" w:space="0" w:color="auto"/>
                                <w:right w:val="none" w:sz="0" w:space="0" w:color="auto"/>
                              </w:divBdr>
                              <w:divsChild>
                                <w:div w:id="1599369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24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4390661">
      <w:bodyDiv w:val="1"/>
      <w:marLeft w:val="0"/>
      <w:marRight w:val="0"/>
      <w:marTop w:val="0"/>
      <w:marBottom w:val="0"/>
      <w:divBdr>
        <w:top w:val="none" w:sz="0" w:space="0" w:color="auto"/>
        <w:left w:val="none" w:sz="0" w:space="0" w:color="auto"/>
        <w:bottom w:val="none" w:sz="0" w:space="0" w:color="auto"/>
        <w:right w:val="none" w:sz="0" w:space="0" w:color="auto"/>
      </w:divBdr>
    </w:div>
    <w:div w:id="1844779958">
      <w:bodyDiv w:val="1"/>
      <w:marLeft w:val="0"/>
      <w:marRight w:val="0"/>
      <w:marTop w:val="0"/>
      <w:marBottom w:val="0"/>
      <w:divBdr>
        <w:top w:val="none" w:sz="0" w:space="0" w:color="auto"/>
        <w:left w:val="none" w:sz="0" w:space="0" w:color="auto"/>
        <w:bottom w:val="none" w:sz="0" w:space="0" w:color="auto"/>
        <w:right w:val="none" w:sz="0" w:space="0" w:color="auto"/>
      </w:divBdr>
    </w:div>
    <w:div w:id="1844860065">
      <w:bodyDiv w:val="1"/>
      <w:marLeft w:val="0"/>
      <w:marRight w:val="0"/>
      <w:marTop w:val="0"/>
      <w:marBottom w:val="0"/>
      <w:divBdr>
        <w:top w:val="none" w:sz="0" w:space="0" w:color="auto"/>
        <w:left w:val="none" w:sz="0" w:space="0" w:color="auto"/>
        <w:bottom w:val="none" w:sz="0" w:space="0" w:color="auto"/>
        <w:right w:val="none" w:sz="0" w:space="0" w:color="auto"/>
      </w:divBdr>
      <w:divsChild>
        <w:div w:id="1345327305">
          <w:marLeft w:val="0"/>
          <w:marRight w:val="0"/>
          <w:marTop w:val="0"/>
          <w:marBottom w:val="0"/>
          <w:divBdr>
            <w:top w:val="none" w:sz="0" w:space="0" w:color="auto"/>
            <w:left w:val="none" w:sz="0" w:space="0" w:color="auto"/>
            <w:bottom w:val="none" w:sz="0" w:space="0" w:color="auto"/>
            <w:right w:val="none" w:sz="0" w:space="0" w:color="auto"/>
          </w:divBdr>
        </w:div>
        <w:div w:id="1607928892">
          <w:marLeft w:val="0"/>
          <w:marRight w:val="0"/>
          <w:marTop w:val="0"/>
          <w:marBottom w:val="0"/>
          <w:divBdr>
            <w:top w:val="none" w:sz="0" w:space="0" w:color="auto"/>
            <w:left w:val="none" w:sz="0" w:space="0" w:color="auto"/>
            <w:bottom w:val="none" w:sz="0" w:space="0" w:color="auto"/>
            <w:right w:val="none" w:sz="0" w:space="0" w:color="auto"/>
          </w:divBdr>
          <w:divsChild>
            <w:div w:id="623389902">
              <w:marLeft w:val="0"/>
              <w:marRight w:val="0"/>
              <w:marTop w:val="0"/>
              <w:marBottom w:val="0"/>
              <w:divBdr>
                <w:top w:val="none" w:sz="0" w:space="0" w:color="auto"/>
                <w:left w:val="none" w:sz="0" w:space="0" w:color="auto"/>
                <w:bottom w:val="none" w:sz="0" w:space="0" w:color="auto"/>
                <w:right w:val="none" w:sz="0" w:space="0" w:color="auto"/>
              </w:divBdr>
              <w:divsChild>
                <w:div w:id="615990288">
                  <w:marLeft w:val="0"/>
                  <w:marRight w:val="0"/>
                  <w:marTop w:val="0"/>
                  <w:marBottom w:val="0"/>
                  <w:divBdr>
                    <w:top w:val="none" w:sz="0" w:space="0" w:color="auto"/>
                    <w:left w:val="none" w:sz="0" w:space="0" w:color="auto"/>
                    <w:bottom w:val="none" w:sz="0" w:space="0" w:color="auto"/>
                    <w:right w:val="none" w:sz="0" w:space="0" w:color="auto"/>
                  </w:divBdr>
                  <w:divsChild>
                    <w:div w:id="183248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054381">
      <w:bodyDiv w:val="1"/>
      <w:marLeft w:val="0"/>
      <w:marRight w:val="0"/>
      <w:marTop w:val="0"/>
      <w:marBottom w:val="0"/>
      <w:divBdr>
        <w:top w:val="none" w:sz="0" w:space="0" w:color="auto"/>
        <w:left w:val="none" w:sz="0" w:space="0" w:color="auto"/>
        <w:bottom w:val="none" w:sz="0" w:space="0" w:color="auto"/>
        <w:right w:val="none" w:sz="0" w:space="0" w:color="auto"/>
      </w:divBdr>
      <w:divsChild>
        <w:div w:id="1210067800">
          <w:marLeft w:val="0"/>
          <w:marRight w:val="0"/>
          <w:marTop w:val="0"/>
          <w:marBottom w:val="0"/>
          <w:divBdr>
            <w:top w:val="none" w:sz="0" w:space="0" w:color="auto"/>
            <w:left w:val="none" w:sz="0" w:space="0" w:color="auto"/>
            <w:bottom w:val="none" w:sz="0" w:space="0" w:color="auto"/>
            <w:right w:val="none" w:sz="0" w:space="0" w:color="auto"/>
          </w:divBdr>
        </w:div>
      </w:divsChild>
    </w:div>
    <w:div w:id="1845170024">
      <w:bodyDiv w:val="1"/>
      <w:marLeft w:val="0"/>
      <w:marRight w:val="0"/>
      <w:marTop w:val="0"/>
      <w:marBottom w:val="0"/>
      <w:divBdr>
        <w:top w:val="none" w:sz="0" w:space="0" w:color="auto"/>
        <w:left w:val="none" w:sz="0" w:space="0" w:color="auto"/>
        <w:bottom w:val="none" w:sz="0" w:space="0" w:color="auto"/>
        <w:right w:val="none" w:sz="0" w:space="0" w:color="auto"/>
      </w:divBdr>
    </w:div>
    <w:div w:id="1845196348">
      <w:bodyDiv w:val="1"/>
      <w:marLeft w:val="0"/>
      <w:marRight w:val="0"/>
      <w:marTop w:val="0"/>
      <w:marBottom w:val="0"/>
      <w:divBdr>
        <w:top w:val="none" w:sz="0" w:space="0" w:color="auto"/>
        <w:left w:val="none" w:sz="0" w:space="0" w:color="auto"/>
        <w:bottom w:val="none" w:sz="0" w:space="0" w:color="auto"/>
        <w:right w:val="none" w:sz="0" w:space="0" w:color="auto"/>
      </w:divBdr>
      <w:divsChild>
        <w:div w:id="1658420466">
          <w:marLeft w:val="0"/>
          <w:marRight w:val="0"/>
          <w:marTop w:val="0"/>
          <w:marBottom w:val="0"/>
          <w:divBdr>
            <w:top w:val="none" w:sz="0" w:space="0" w:color="auto"/>
            <w:left w:val="none" w:sz="0" w:space="0" w:color="auto"/>
            <w:bottom w:val="none" w:sz="0" w:space="0" w:color="auto"/>
            <w:right w:val="none" w:sz="0" w:space="0" w:color="auto"/>
          </w:divBdr>
        </w:div>
      </w:divsChild>
    </w:div>
    <w:div w:id="1845512389">
      <w:bodyDiv w:val="1"/>
      <w:marLeft w:val="0"/>
      <w:marRight w:val="0"/>
      <w:marTop w:val="0"/>
      <w:marBottom w:val="0"/>
      <w:divBdr>
        <w:top w:val="none" w:sz="0" w:space="0" w:color="auto"/>
        <w:left w:val="none" w:sz="0" w:space="0" w:color="auto"/>
        <w:bottom w:val="none" w:sz="0" w:space="0" w:color="auto"/>
        <w:right w:val="none" w:sz="0" w:space="0" w:color="auto"/>
      </w:divBdr>
    </w:div>
    <w:div w:id="1845897997">
      <w:bodyDiv w:val="1"/>
      <w:marLeft w:val="0"/>
      <w:marRight w:val="0"/>
      <w:marTop w:val="0"/>
      <w:marBottom w:val="0"/>
      <w:divBdr>
        <w:top w:val="none" w:sz="0" w:space="0" w:color="auto"/>
        <w:left w:val="none" w:sz="0" w:space="0" w:color="auto"/>
        <w:bottom w:val="none" w:sz="0" w:space="0" w:color="auto"/>
        <w:right w:val="none" w:sz="0" w:space="0" w:color="auto"/>
      </w:divBdr>
    </w:div>
    <w:div w:id="1846086863">
      <w:bodyDiv w:val="1"/>
      <w:marLeft w:val="0"/>
      <w:marRight w:val="0"/>
      <w:marTop w:val="0"/>
      <w:marBottom w:val="0"/>
      <w:divBdr>
        <w:top w:val="none" w:sz="0" w:space="0" w:color="auto"/>
        <w:left w:val="none" w:sz="0" w:space="0" w:color="auto"/>
        <w:bottom w:val="none" w:sz="0" w:space="0" w:color="auto"/>
        <w:right w:val="none" w:sz="0" w:space="0" w:color="auto"/>
      </w:divBdr>
    </w:div>
    <w:div w:id="1846548804">
      <w:bodyDiv w:val="1"/>
      <w:marLeft w:val="0"/>
      <w:marRight w:val="0"/>
      <w:marTop w:val="0"/>
      <w:marBottom w:val="0"/>
      <w:divBdr>
        <w:top w:val="none" w:sz="0" w:space="0" w:color="auto"/>
        <w:left w:val="none" w:sz="0" w:space="0" w:color="auto"/>
        <w:bottom w:val="none" w:sz="0" w:space="0" w:color="auto"/>
        <w:right w:val="none" w:sz="0" w:space="0" w:color="auto"/>
      </w:divBdr>
      <w:divsChild>
        <w:div w:id="721950709">
          <w:marLeft w:val="0"/>
          <w:marRight w:val="0"/>
          <w:marTop w:val="0"/>
          <w:marBottom w:val="0"/>
          <w:divBdr>
            <w:top w:val="none" w:sz="0" w:space="0" w:color="auto"/>
            <w:left w:val="none" w:sz="0" w:space="0" w:color="auto"/>
            <w:bottom w:val="none" w:sz="0" w:space="0" w:color="auto"/>
            <w:right w:val="none" w:sz="0" w:space="0" w:color="auto"/>
          </w:divBdr>
        </w:div>
        <w:div w:id="1090076792">
          <w:marLeft w:val="0"/>
          <w:marRight w:val="0"/>
          <w:marTop w:val="0"/>
          <w:marBottom w:val="0"/>
          <w:divBdr>
            <w:top w:val="none" w:sz="0" w:space="0" w:color="auto"/>
            <w:left w:val="none" w:sz="0" w:space="0" w:color="auto"/>
            <w:bottom w:val="none" w:sz="0" w:space="0" w:color="auto"/>
            <w:right w:val="none" w:sz="0" w:space="0" w:color="auto"/>
          </w:divBdr>
        </w:div>
        <w:div w:id="1820149240">
          <w:marLeft w:val="0"/>
          <w:marRight w:val="0"/>
          <w:marTop w:val="0"/>
          <w:marBottom w:val="0"/>
          <w:divBdr>
            <w:top w:val="none" w:sz="0" w:space="0" w:color="auto"/>
            <w:left w:val="none" w:sz="0" w:space="0" w:color="auto"/>
            <w:bottom w:val="none" w:sz="0" w:space="0" w:color="auto"/>
            <w:right w:val="none" w:sz="0" w:space="0" w:color="auto"/>
          </w:divBdr>
        </w:div>
        <w:div w:id="1950119386">
          <w:marLeft w:val="0"/>
          <w:marRight w:val="0"/>
          <w:marTop w:val="0"/>
          <w:marBottom w:val="0"/>
          <w:divBdr>
            <w:top w:val="none" w:sz="0" w:space="0" w:color="auto"/>
            <w:left w:val="none" w:sz="0" w:space="0" w:color="auto"/>
            <w:bottom w:val="none" w:sz="0" w:space="0" w:color="auto"/>
            <w:right w:val="none" w:sz="0" w:space="0" w:color="auto"/>
          </w:divBdr>
        </w:div>
      </w:divsChild>
    </w:div>
    <w:div w:id="1846703546">
      <w:bodyDiv w:val="1"/>
      <w:marLeft w:val="0"/>
      <w:marRight w:val="0"/>
      <w:marTop w:val="0"/>
      <w:marBottom w:val="0"/>
      <w:divBdr>
        <w:top w:val="none" w:sz="0" w:space="0" w:color="auto"/>
        <w:left w:val="none" w:sz="0" w:space="0" w:color="auto"/>
        <w:bottom w:val="none" w:sz="0" w:space="0" w:color="auto"/>
        <w:right w:val="none" w:sz="0" w:space="0" w:color="auto"/>
      </w:divBdr>
    </w:div>
    <w:div w:id="1847207344">
      <w:bodyDiv w:val="1"/>
      <w:marLeft w:val="0"/>
      <w:marRight w:val="0"/>
      <w:marTop w:val="0"/>
      <w:marBottom w:val="0"/>
      <w:divBdr>
        <w:top w:val="none" w:sz="0" w:space="0" w:color="auto"/>
        <w:left w:val="none" w:sz="0" w:space="0" w:color="auto"/>
        <w:bottom w:val="none" w:sz="0" w:space="0" w:color="auto"/>
        <w:right w:val="none" w:sz="0" w:space="0" w:color="auto"/>
      </w:divBdr>
      <w:divsChild>
        <w:div w:id="1887596564">
          <w:marLeft w:val="0"/>
          <w:marRight w:val="0"/>
          <w:marTop w:val="0"/>
          <w:marBottom w:val="0"/>
          <w:divBdr>
            <w:top w:val="none" w:sz="0" w:space="0" w:color="auto"/>
            <w:left w:val="none" w:sz="0" w:space="0" w:color="auto"/>
            <w:bottom w:val="none" w:sz="0" w:space="0" w:color="auto"/>
            <w:right w:val="none" w:sz="0" w:space="0" w:color="auto"/>
          </w:divBdr>
          <w:divsChild>
            <w:div w:id="2024014010">
              <w:marLeft w:val="0"/>
              <w:marRight w:val="0"/>
              <w:marTop w:val="0"/>
              <w:marBottom w:val="0"/>
              <w:divBdr>
                <w:top w:val="none" w:sz="0" w:space="0" w:color="auto"/>
                <w:left w:val="none" w:sz="0" w:space="0" w:color="auto"/>
                <w:bottom w:val="none" w:sz="0" w:space="0" w:color="auto"/>
                <w:right w:val="none" w:sz="0" w:space="0" w:color="auto"/>
              </w:divBdr>
            </w:div>
          </w:divsChild>
        </w:div>
        <w:div w:id="1622615756">
          <w:marLeft w:val="0"/>
          <w:marRight w:val="0"/>
          <w:marTop w:val="0"/>
          <w:marBottom w:val="0"/>
          <w:divBdr>
            <w:top w:val="none" w:sz="0" w:space="0" w:color="auto"/>
            <w:left w:val="none" w:sz="0" w:space="0" w:color="auto"/>
            <w:bottom w:val="none" w:sz="0" w:space="0" w:color="auto"/>
            <w:right w:val="none" w:sz="0" w:space="0" w:color="auto"/>
          </w:divBdr>
        </w:div>
      </w:divsChild>
    </w:div>
    <w:div w:id="1847211851">
      <w:bodyDiv w:val="1"/>
      <w:marLeft w:val="0"/>
      <w:marRight w:val="0"/>
      <w:marTop w:val="0"/>
      <w:marBottom w:val="0"/>
      <w:divBdr>
        <w:top w:val="none" w:sz="0" w:space="0" w:color="auto"/>
        <w:left w:val="none" w:sz="0" w:space="0" w:color="auto"/>
        <w:bottom w:val="none" w:sz="0" w:space="0" w:color="auto"/>
        <w:right w:val="none" w:sz="0" w:space="0" w:color="auto"/>
      </w:divBdr>
      <w:divsChild>
        <w:div w:id="803235136">
          <w:marLeft w:val="0"/>
          <w:marRight w:val="0"/>
          <w:marTop w:val="0"/>
          <w:marBottom w:val="0"/>
          <w:divBdr>
            <w:top w:val="none" w:sz="0" w:space="0" w:color="auto"/>
            <w:left w:val="none" w:sz="0" w:space="0" w:color="auto"/>
            <w:bottom w:val="none" w:sz="0" w:space="0" w:color="auto"/>
            <w:right w:val="none" w:sz="0" w:space="0" w:color="auto"/>
          </w:divBdr>
        </w:div>
      </w:divsChild>
    </w:div>
    <w:div w:id="1847405151">
      <w:bodyDiv w:val="1"/>
      <w:marLeft w:val="0"/>
      <w:marRight w:val="0"/>
      <w:marTop w:val="0"/>
      <w:marBottom w:val="0"/>
      <w:divBdr>
        <w:top w:val="none" w:sz="0" w:space="0" w:color="auto"/>
        <w:left w:val="none" w:sz="0" w:space="0" w:color="auto"/>
        <w:bottom w:val="none" w:sz="0" w:space="0" w:color="auto"/>
        <w:right w:val="none" w:sz="0" w:space="0" w:color="auto"/>
      </w:divBdr>
    </w:div>
    <w:div w:id="1848058054">
      <w:bodyDiv w:val="1"/>
      <w:marLeft w:val="0"/>
      <w:marRight w:val="0"/>
      <w:marTop w:val="0"/>
      <w:marBottom w:val="0"/>
      <w:divBdr>
        <w:top w:val="none" w:sz="0" w:space="0" w:color="auto"/>
        <w:left w:val="none" w:sz="0" w:space="0" w:color="auto"/>
        <w:bottom w:val="none" w:sz="0" w:space="0" w:color="auto"/>
        <w:right w:val="none" w:sz="0" w:space="0" w:color="auto"/>
      </w:divBdr>
      <w:divsChild>
        <w:div w:id="179515772">
          <w:marLeft w:val="0"/>
          <w:marRight w:val="0"/>
          <w:marTop w:val="0"/>
          <w:marBottom w:val="0"/>
          <w:divBdr>
            <w:top w:val="none" w:sz="0" w:space="0" w:color="auto"/>
            <w:left w:val="none" w:sz="0" w:space="0" w:color="auto"/>
            <w:bottom w:val="none" w:sz="0" w:space="0" w:color="auto"/>
            <w:right w:val="none" w:sz="0" w:space="0" w:color="auto"/>
          </w:divBdr>
        </w:div>
        <w:div w:id="1341662681">
          <w:marLeft w:val="0"/>
          <w:marRight w:val="0"/>
          <w:marTop w:val="0"/>
          <w:marBottom w:val="0"/>
          <w:divBdr>
            <w:top w:val="none" w:sz="0" w:space="0" w:color="auto"/>
            <w:left w:val="none" w:sz="0" w:space="0" w:color="auto"/>
            <w:bottom w:val="none" w:sz="0" w:space="0" w:color="auto"/>
            <w:right w:val="none" w:sz="0" w:space="0" w:color="auto"/>
          </w:divBdr>
          <w:divsChild>
            <w:div w:id="111116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129292">
      <w:bodyDiv w:val="1"/>
      <w:marLeft w:val="0"/>
      <w:marRight w:val="0"/>
      <w:marTop w:val="0"/>
      <w:marBottom w:val="0"/>
      <w:divBdr>
        <w:top w:val="none" w:sz="0" w:space="0" w:color="auto"/>
        <w:left w:val="none" w:sz="0" w:space="0" w:color="auto"/>
        <w:bottom w:val="none" w:sz="0" w:space="0" w:color="auto"/>
        <w:right w:val="none" w:sz="0" w:space="0" w:color="auto"/>
      </w:divBdr>
      <w:divsChild>
        <w:div w:id="1787918574">
          <w:marLeft w:val="0"/>
          <w:marRight w:val="0"/>
          <w:marTop w:val="0"/>
          <w:marBottom w:val="0"/>
          <w:divBdr>
            <w:top w:val="none" w:sz="0" w:space="0" w:color="auto"/>
            <w:left w:val="none" w:sz="0" w:space="0" w:color="auto"/>
            <w:bottom w:val="none" w:sz="0" w:space="0" w:color="auto"/>
            <w:right w:val="none" w:sz="0" w:space="0" w:color="auto"/>
          </w:divBdr>
        </w:div>
      </w:divsChild>
    </w:div>
    <w:div w:id="1848133441">
      <w:bodyDiv w:val="1"/>
      <w:marLeft w:val="0"/>
      <w:marRight w:val="0"/>
      <w:marTop w:val="0"/>
      <w:marBottom w:val="0"/>
      <w:divBdr>
        <w:top w:val="none" w:sz="0" w:space="0" w:color="auto"/>
        <w:left w:val="none" w:sz="0" w:space="0" w:color="auto"/>
        <w:bottom w:val="none" w:sz="0" w:space="0" w:color="auto"/>
        <w:right w:val="none" w:sz="0" w:space="0" w:color="auto"/>
      </w:divBdr>
    </w:div>
    <w:div w:id="1848591845">
      <w:bodyDiv w:val="1"/>
      <w:marLeft w:val="0"/>
      <w:marRight w:val="0"/>
      <w:marTop w:val="0"/>
      <w:marBottom w:val="0"/>
      <w:divBdr>
        <w:top w:val="none" w:sz="0" w:space="0" w:color="auto"/>
        <w:left w:val="none" w:sz="0" w:space="0" w:color="auto"/>
        <w:bottom w:val="none" w:sz="0" w:space="0" w:color="auto"/>
        <w:right w:val="none" w:sz="0" w:space="0" w:color="auto"/>
      </w:divBdr>
      <w:divsChild>
        <w:div w:id="270014228">
          <w:marLeft w:val="0"/>
          <w:marRight w:val="0"/>
          <w:marTop w:val="0"/>
          <w:marBottom w:val="0"/>
          <w:divBdr>
            <w:top w:val="none" w:sz="0" w:space="0" w:color="auto"/>
            <w:left w:val="none" w:sz="0" w:space="0" w:color="auto"/>
            <w:bottom w:val="none" w:sz="0" w:space="0" w:color="auto"/>
            <w:right w:val="none" w:sz="0" w:space="0" w:color="auto"/>
          </w:divBdr>
        </w:div>
        <w:div w:id="1704163641">
          <w:marLeft w:val="0"/>
          <w:marRight w:val="0"/>
          <w:marTop w:val="0"/>
          <w:marBottom w:val="0"/>
          <w:divBdr>
            <w:top w:val="none" w:sz="0" w:space="0" w:color="auto"/>
            <w:left w:val="none" w:sz="0" w:space="0" w:color="auto"/>
            <w:bottom w:val="none" w:sz="0" w:space="0" w:color="auto"/>
            <w:right w:val="none" w:sz="0" w:space="0" w:color="auto"/>
          </w:divBdr>
        </w:div>
      </w:divsChild>
    </w:div>
    <w:div w:id="1848670570">
      <w:bodyDiv w:val="1"/>
      <w:marLeft w:val="0"/>
      <w:marRight w:val="0"/>
      <w:marTop w:val="0"/>
      <w:marBottom w:val="0"/>
      <w:divBdr>
        <w:top w:val="none" w:sz="0" w:space="0" w:color="auto"/>
        <w:left w:val="none" w:sz="0" w:space="0" w:color="auto"/>
        <w:bottom w:val="none" w:sz="0" w:space="0" w:color="auto"/>
        <w:right w:val="none" w:sz="0" w:space="0" w:color="auto"/>
      </w:divBdr>
      <w:divsChild>
        <w:div w:id="1114598376">
          <w:marLeft w:val="0"/>
          <w:marRight w:val="0"/>
          <w:marTop w:val="0"/>
          <w:marBottom w:val="0"/>
          <w:divBdr>
            <w:top w:val="none" w:sz="0" w:space="0" w:color="auto"/>
            <w:left w:val="none" w:sz="0" w:space="0" w:color="auto"/>
            <w:bottom w:val="none" w:sz="0" w:space="0" w:color="auto"/>
            <w:right w:val="none" w:sz="0" w:space="0" w:color="auto"/>
          </w:divBdr>
        </w:div>
        <w:div w:id="1199008211">
          <w:marLeft w:val="0"/>
          <w:marRight w:val="0"/>
          <w:marTop w:val="0"/>
          <w:marBottom w:val="0"/>
          <w:divBdr>
            <w:top w:val="none" w:sz="0" w:space="0" w:color="auto"/>
            <w:left w:val="none" w:sz="0" w:space="0" w:color="auto"/>
            <w:bottom w:val="none" w:sz="0" w:space="0" w:color="auto"/>
            <w:right w:val="none" w:sz="0" w:space="0" w:color="auto"/>
          </w:divBdr>
          <w:divsChild>
            <w:div w:id="1627269491">
              <w:marLeft w:val="0"/>
              <w:marRight w:val="0"/>
              <w:marTop w:val="0"/>
              <w:marBottom w:val="0"/>
              <w:divBdr>
                <w:top w:val="none" w:sz="0" w:space="0" w:color="auto"/>
                <w:left w:val="none" w:sz="0" w:space="0" w:color="auto"/>
                <w:bottom w:val="none" w:sz="0" w:space="0" w:color="auto"/>
                <w:right w:val="none" w:sz="0" w:space="0" w:color="auto"/>
              </w:divBdr>
              <w:divsChild>
                <w:div w:id="890535600">
                  <w:marLeft w:val="0"/>
                  <w:marRight w:val="0"/>
                  <w:marTop w:val="0"/>
                  <w:marBottom w:val="0"/>
                  <w:divBdr>
                    <w:top w:val="none" w:sz="0" w:space="0" w:color="auto"/>
                    <w:left w:val="none" w:sz="0" w:space="0" w:color="auto"/>
                    <w:bottom w:val="none" w:sz="0" w:space="0" w:color="auto"/>
                    <w:right w:val="none" w:sz="0" w:space="0" w:color="auto"/>
                  </w:divBdr>
                  <w:divsChild>
                    <w:div w:id="151338847">
                      <w:marLeft w:val="0"/>
                      <w:marRight w:val="0"/>
                      <w:marTop w:val="0"/>
                      <w:marBottom w:val="0"/>
                      <w:divBdr>
                        <w:top w:val="none" w:sz="0" w:space="0" w:color="auto"/>
                        <w:left w:val="none" w:sz="0" w:space="0" w:color="auto"/>
                        <w:bottom w:val="none" w:sz="0" w:space="0" w:color="auto"/>
                        <w:right w:val="none" w:sz="0" w:space="0" w:color="auto"/>
                      </w:divBdr>
                      <w:divsChild>
                        <w:div w:id="762839507">
                          <w:marLeft w:val="0"/>
                          <w:marRight w:val="0"/>
                          <w:marTop w:val="0"/>
                          <w:marBottom w:val="0"/>
                          <w:divBdr>
                            <w:top w:val="none" w:sz="0" w:space="0" w:color="auto"/>
                            <w:left w:val="none" w:sz="0" w:space="0" w:color="auto"/>
                            <w:bottom w:val="none" w:sz="0" w:space="0" w:color="auto"/>
                            <w:right w:val="none" w:sz="0" w:space="0" w:color="auto"/>
                          </w:divBdr>
                          <w:divsChild>
                            <w:div w:id="1386492597">
                              <w:marLeft w:val="0"/>
                              <w:marRight w:val="0"/>
                              <w:marTop w:val="0"/>
                              <w:marBottom w:val="0"/>
                              <w:divBdr>
                                <w:top w:val="none" w:sz="0" w:space="0" w:color="auto"/>
                                <w:left w:val="none" w:sz="0" w:space="0" w:color="auto"/>
                                <w:bottom w:val="none" w:sz="0" w:space="0" w:color="auto"/>
                                <w:right w:val="none" w:sz="0" w:space="0" w:color="auto"/>
                              </w:divBdr>
                            </w:div>
                            <w:div w:id="180427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8785528">
      <w:bodyDiv w:val="1"/>
      <w:marLeft w:val="0"/>
      <w:marRight w:val="0"/>
      <w:marTop w:val="0"/>
      <w:marBottom w:val="0"/>
      <w:divBdr>
        <w:top w:val="none" w:sz="0" w:space="0" w:color="auto"/>
        <w:left w:val="none" w:sz="0" w:space="0" w:color="auto"/>
        <w:bottom w:val="none" w:sz="0" w:space="0" w:color="auto"/>
        <w:right w:val="none" w:sz="0" w:space="0" w:color="auto"/>
      </w:divBdr>
      <w:divsChild>
        <w:div w:id="1681274827">
          <w:marLeft w:val="0"/>
          <w:marRight w:val="0"/>
          <w:marTop w:val="0"/>
          <w:marBottom w:val="0"/>
          <w:divBdr>
            <w:top w:val="none" w:sz="0" w:space="0" w:color="auto"/>
            <w:left w:val="none" w:sz="0" w:space="0" w:color="auto"/>
            <w:bottom w:val="none" w:sz="0" w:space="0" w:color="auto"/>
            <w:right w:val="none" w:sz="0" w:space="0" w:color="auto"/>
          </w:divBdr>
        </w:div>
      </w:divsChild>
    </w:div>
    <w:div w:id="1848981458">
      <w:bodyDiv w:val="1"/>
      <w:marLeft w:val="0"/>
      <w:marRight w:val="0"/>
      <w:marTop w:val="0"/>
      <w:marBottom w:val="0"/>
      <w:divBdr>
        <w:top w:val="none" w:sz="0" w:space="0" w:color="auto"/>
        <w:left w:val="none" w:sz="0" w:space="0" w:color="auto"/>
        <w:bottom w:val="none" w:sz="0" w:space="0" w:color="auto"/>
        <w:right w:val="none" w:sz="0" w:space="0" w:color="auto"/>
      </w:divBdr>
      <w:divsChild>
        <w:div w:id="1100027378">
          <w:marLeft w:val="0"/>
          <w:marRight w:val="0"/>
          <w:marTop w:val="0"/>
          <w:marBottom w:val="0"/>
          <w:divBdr>
            <w:top w:val="none" w:sz="0" w:space="0" w:color="auto"/>
            <w:left w:val="none" w:sz="0" w:space="0" w:color="auto"/>
            <w:bottom w:val="none" w:sz="0" w:space="0" w:color="auto"/>
            <w:right w:val="none" w:sz="0" w:space="0" w:color="auto"/>
          </w:divBdr>
          <w:divsChild>
            <w:div w:id="1169980026">
              <w:marLeft w:val="0"/>
              <w:marRight w:val="0"/>
              <w:marTop w:val="0"/>
              <w:marBottom w:val="0"/>
              <w:divBdr>
                <w:top w:val="none" w:sz="0" w:space="0" w:color="auto"/>
                <w:left w:val="none" w:sz="0" w:space="0" w:color="auto"/>
                <w:bottom w:val="none" w:sz="0" w:space="0" w:color="auto"/>
                <w:right w:val="none" w:sz="0" w:space="0" w:color="auto"/>
              </w:divBdr>
              <w:divsChild>
                <w:div w:id="1913151560">
                  <w:marLeft w:val="0"/>
                  <w:marRight w:val="0"/>
                  <w:marTop w:val="0"/>
                  <w:marBottom w:val="0"/>
                  <w:divBdr>
                    <w:top w:val="none" w:sz="0" w:space="0" w:color="auto"/>
                    <w:left w:val="none" w:sz="0" w:space="0" w:color="auto"/>
                    <w:bottom w:val="none" w:sz="0" w:space="0" w:color="auto"/>
                    <w:right w:val="none" w:sz="0" w:space="0" w:color="auto"/>
                  </w:divBdr>
                  <w:divsChild>
                    <w:div w:id="76029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9056805">
      <w:bodyDiv w:val="1"/>
      <w:marLeft w:val="0"/>
      <w:marRight w:val="0"/>
      <w:marTop w:val="0"/>
      <w:marBottom w:val="0"/>
      <w:divBdr>
        <w:top w:val="none" w:sz="0" w:space="0" w:color="auto"/>
        <w:left w:val="none" w:sz="0" w:space="0" w:color="auto"/>
        <w:bottom w:val="none" w:sz="0" w:space="0" w:color="auto"/>
        <w:right w:val="none" w:sz="0" w:space="0" w:color="auto"/>
      </w:divBdr>
    </w:div>
    <w:div w:id="1849251651">
      <w:bodyDiv w:val="1"/>
      <w:marLeft w:val="0"/>
      <w:marRight w:val="0"/>
      <w:marTop w:val="0"/>
      <w:marBottom w:val="0"/>
      <w:divBdr>
        <w:top w:val="none" w:sz="0" w:space="0" w:color="auto"/>
        <w:left w:val="none" w:sz="0" w:space="0" w:color="auto"/>
        <w:bottom w:val="none" w:sz="0" w:space="0" w:color="auto"/>
        <w:right w:val="none" w:sz="0" w:space="0" w:color="auto"/>
      </w:divBdr>
      <w:divsChild>
        <w:div w:id="719865492">
          <w:marLeft w:val="0"/>
          <w:marRight w:val="0"/>
          <w:marTop w:val="0"/>
          <w:marBottom w:val="0"/>
          <w:divBdr>
            <w:top w:val="none" w:sz="0" w:space="0" w:color="auto"/>
            <w:left w:val="none" w:sz="0" w:space="0" w:color="auto"/>
            <w:bottom w:val="none" w:sz="0" w:space="0" w:color="auto"/>
            <w:right w:val="none" w:sz="0" w:space="0" w:color="auto"/>
          </w:divBdr>
          <w:divsChild>
            <w:div w:id="707217414">
              <w:marLeft w:val="0"/>
              <w:marRight w:val="0"/>
              <w:marTop w:val="0"/>
              <w:marBottom w:val="0"/>
              <w:divBdr>
                <w:top w:val="none" w:sz="0" w:space="0" w:color="auto"/>
                <w:left w:val="none" w:sz="0" w:space="0" w:color="auto"/>
                <w:bottom w:val="none" w:sz="0" w:space="0" w:color="auto"/>
                <w:right w:val="none" w:sz="0" w:space="0" w:color="auto"/>
              </w:divBdr>
              <w:divsChild>
                <w:div w:id="19315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047542">
          <w:marLeft w:val="0"/>
          <w:marRight w:val="0"/>
          <w:marTop w:val="0"/>
          <w:marBottom w:val="0"/>
          <w:divBdr>
            <w:top w:val="none" w:sz="0" w:space="0" w:color="auto"/>
            <w:left w:val="none" w:sz="0" w:space="0" w:color="auto"/>
            <w:bottom w:val="none" w:sz="0" w:space="0" w:color="auto"/>
            <w:right w:val="none" w:sz="0" w:space="0" w:color="auto"/>
          </w:divBdr>
        </w:div>
      </w:divsChild>
    </w:div>
    <w:div w:id="1849364905">
      <w:bodyDiv w:val="1"/>
      <w:marLeft w:val="0"/>
      <w:marRight w:val="0"/>
      <w:marTop w:val="0"/>
      <w:marBottom w:val="0"/>
      <w:divBdr>
        <w:top w:val="none" w:sz="0" w:space="0" w:color="auto"/>
        <w:left w:val="none" w:sz="0" w:space="0" w:color="auto"/>
        <w:bottom w:val="none" w:sz="0" w:space="0" w:color="auto"/>
        <w:right w:val="none" w:sz="0" w:space="0" w:color="auto"/>
      </w:divBdr>
    </w:div>
    <w:div w:id="1849558999">
      <w:bodyDiv w:val="1"/>
      <w:marLeft w:val="0"/>
      <w:marRight w:val="0"/>
      <w:marTop w:val="0"/>
      <w:marBottom w:val="0"/>
      <w:divBdr>
        <w:top w:val="none" w:sz="0" w:space="0" w:color="auto"/>
        <w:left w:val="none" w:sz="0" w:space="0" w:color="auto"/>
        <w:bottom w:val="none" w:sz="0" w:space="0" w:color="auto"/>
        <w:right w:val="none" w:sz="0" w:space="0" w:color="auto"/>
      </w:divBdr>
    </w:div>
    <w:div w:id="1849903816">
      <w:bodyDiv w:val="1"/>
      <w:marLeft w:val="0"/>
      <w:marRight w:val="0"/>
      <w:marTop w:val="0"/>
      <w:marBottom w:val="0"/>
      <w:divBdr>
        <w:top w:val="none" w:sz="0" w:space="0" w:color="auto"/>
        <w:left w:val="none" w:sz="0" w:space="0" w:color="auto"/>
        <w:bottom w:val="none" w:sz="0" w:space="0" w:color="auto"/>
        <w:right w:val="none" w:sz="0" w:space="0" w:color="auto"/>
      </w:divBdr>
      <w:divsChild>
        <w:div w:id="329335115">
          <w:marLeft w:val="0"/>
          <w:marRight w:val="0"/>
          <w:marTop w:val="0"/>
          <w:marBottom w:val="0"/>
          <w:divBdr>
            <w:top w:val="none" w:sz="0" w:space="0" w:color="auto"/>
            <w:left w:val="none" w:sz="0" w:space="0" w:color="auto"/>
            <w:bottom w:val="none" w:sz="0" w:space="0" w:color="auto"/>
            <w:right w:val="none" w:sz="0" w:space="0" w:color="auto"/>
          </w:divBdr>
        </w:div>
        <w:div w:id="646741404">
          <w:marLeft w:val="0"/>
          <w:marRight w:val="0"/>
          <w:marTop w:val="0"/>
          <w:marBottom w:val="0"/>
          <w:divBdr>
            <w:top w:val="none" w:sz="0" w:space="0" w:color="auto"/>
            <w:left w:val="none" w:sz="0" w:space="0" w:color="auto"/>
            <w:bottom w:val="none" w:sz="0" w:space="0" w:color="auto"/>
            <w:right w:val="none" w:sz="0" w:space="0" w:color="auto"/>
          </w:divBdr>
        </w:div>
      </w:divsChild>
    </w:div>
    <w:div w:id="1849950773">
      <w:bodyDiv w:val="1"/>
      <w:marLeft w:val="0"/>
      <w:marRight w:val="0"/>
      <w:marTop w:val="0"/>
      <w:marBottom w:val="0"/>
      <w:divBdr>
        <w:top w:val="none" w:sz="0" w:space="0" w:color="auto"/>
        <w:left w:val="none" w:sz="0" w:space="0" w:color="auto"/>
        <w:bottom w:val="none" w:sz="0" w:space="0" w:color="auto"/>
        <w:right w:val="none" w:sz="0" w:space="0" w:color="auto"/>
      </w:divBdr>
      <w:divsChild>
        <w:div w:id="81998935">
          <w:marLeft w:val="0"/>
          <w:marRight w:val="0"/>
          <w:marTop w:val="0"/>
          <w:marBottom w:val="0"/>
          <w:divBdr>
            <w:top w:val="none" w:sz="0" w:space="0" w:color="auto"/>
            <w:left w:val="none" w:sz="0" w:space="0" w:color="auto"/>
            <w:bottom w:val="none" w:sz="0" w:space="0" w:color="auto"/>
            <w:right w:val="none" w:sz="0" w:space="0" w:color="auto"/>
          </w:divBdr>
          <w:divsChild>
            <w:div w:id="194737741">
              <w:marLeft w:val="0"/>
              <w:marRight w:val="0"/>
              <w:marTop w:val="0"/>
              <w:marBottom w:val="0"/>
              <w:divBdr>
                <w:top w:val="none" w:sz="0" w:space="0" w:color="auto"/>
                <w:left w:val="none" w:sz="0" w:space="0" w:color="auto"/>
                <w:bottom w:val="none" w:sz="0" w:space="0" w:color="auto"/>
                <w:right w:val="none" w:sz="0" w:space="0" w:color="auto"/>
              </w:divBdr>
              <w:divsChild>
                <w:div w:id="857700331">
                  <w:marLeft w:val="0"/>
                  <w:marRight w:val="0"/>
                  <w:marTop w:val="0"/>
                  <w:marBottom w:val="0"/>
                  <w:divBdr>
                    <w:top w:val="none" w:sz="0" w:space="0" w:color="auto"/>
                    <w:left w:val="none" w:sz="0" w:space="0" w:color="auto"/>
                    <w:bottom w:val="none" w:sz="0" w:space="0" w:color="auto"/>
                    <w:right w:val="none" w:sz="0" w:space="0" w:color="auto"/>
                  </w:divBdr>
                  <w:divsChild>
                    <w:div w:id="1562861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427410">
          <w:marLeft w:val="0"/>
          <w:marRight w:val="0"/>
          <w:marTop w:val="0"/>
          <w:marBottom w:val="0"/>
          <w:divBdr>
            <w:top w:val="none" w:sz="0" w:space="0" w:color="auto"/>
            <w:left w:val="none" w:sz="0" w:space="0" w:color="auto"/>
            <w:bottom w:val="none" w:sz="0" w:space="0" w:color="auto"/>
            <w:right w:val="none" w:sz="0" w:space="0" w:color="auto"/>
          </w:divBdr>
          <w:divsChild>
            <w:div w:id="1277446177">
              <w:marLeft w:val="0"/>
              <w:marRight w:val="0"/>
              <w:marTop w:val="0"/>
              <w:marBottom w:val="0"/>
              <w:divBdr>
                <w:top w:val="none" w:sz="0" w:space="0" w:color="auto"/>
                <w:left w:val="none" w:sz="0" w:space="0" w:color="auto"/>
                <w:bottom w:val="none" w:sz="0" w:space="0" w:color="auto"/>
                <w:right w:val="none" w:sz="0" w:space="0" w:color="auto"/>
              </w:divBdr>
              <w:divsChild>
                <w:div w:id="774180346">
                  <w:marLeft w:val="0"/>
                  <w:marRight w:val="0"/>
                  <w:marTop w:val="0"/>
                  <w:marBottom w:val="0"/>
                  <w:divBdr>
                    <w:top w:val="none" w:sz="0" w:space="0" w:color="auto"/>
                    <w:left w:val="none" w:sz="0" w:space="0" w:color="auto"/>
                    <w:bottom w:val="none" w:sz="0" w:space="0" w:color="auto"/>
                    <w:right w:val="none" w:sz="0" w:space="0" w:color="auto"/>
                  </w:divBdr>
                  <w:divsChild>
                    <w:div w:id="1703020212">
                      <w:marLeft w:val="0"/>
                      <w:marRight w:val="0"/>
                      <w:marTop w:val="0"/>
                      <w:marBottom w:val="0"/>
                      <w:divBdr>
                        <w:top w:val="none" w:sz="0" w:space="0" w:color="auto"/>
                        <w:left w:val="none" w:sz="0" w:space="0" w:color="auto"/>
                        <w:bottom w:val="none" w:sz="0" w:space="0" w:color="auto"/>
                        <w:right w:val="none" w:sz="0" w:space="0" w:color="auto"/>
                      </w:divBdr>
                      <w:divsChild>
                        <w:div w:id="127019183">
                          <w:marLeft w:val="0"/>
                          <w:marRight w:val="0"/>
                          <w:marTop w:val="0"/>
                          <w:marBottom w:val="0"/>
                          <w:divBdr>
                            <w:top w:val="none" w:sz="0" w:space="0" w:color="auto"/>
                            <w:left w:val="none" w:sz="0" w:space="0" w:color="auto"/>
                            <w:bottom w:val="none" w:sz="0" w:space="0" w:color="auto"/>
                            <w:right w:val="none" w:sz="0" w:space="0" w:color="auto"/>
                          </w:divBdr>
                          <w:divsChild>
                            <w:div w:id="1766264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0295731">
      <w:bodyDiv w:val="1"/>
      <w:marLeft w:val="0"/>
      <w:marRight w:val="0"/>
      <w:marTop w:val="0"/>
      <w:marBottom w:val="0"/>
      <w:divBdr>
        <w:top w:val="none" w:sz="0" w:space="0" w:color="auto"/>
        <w:left w:val="none" w:sz="0" w:space="0" w:color="auto"/>
        <w:bottom w:val="none" w:sz="0" w:space="0" w:color="auto"/>
        <w:right w:val="none" w:sz="0" w:space="0" w:color="auto"/>
      </w:divBdr>
    </w:div>
    <w:div w:id="1850680146">
      <w:bodyDiv w:val="1"/>
      <w:marLeft w:val="0"/>
      <w:marRight w:val="0"/>
      <w:marTop w:val="0"/>
      <w:marBottom w:val="0"/>
      <w:divBdr>
        <w:top w:val="none" w:sz="0" w:space="0" w:color="auto"/>
        <w:left w:val="none" w:sz="0" w:space="0" w:color="auto"/>
        <w:bottom w:val="none" w:sz="0" w:space="0" w:color="auto"/>
        <w:right w:val="none" w:sz="0" w:space="0" w:color="auto"/>
      </w:divBdr>
      <w:divsChild>
        <w:div w:id="710614023">
          <w:marLeft w:val="0"/>
          <w:marRight w:val="0"/>
          <w:marTop w:val="0"/>
          <w:marBottom w:val="0"/>
          <w:divBdr>
            <w:top w:val="none" w:sz="0" w:space="0" w:color="auto"/>
            <w:left w:val="none" w:sz="0" w:space="0" w:color="auto"/>
            <w:bottom w:val="none" w:sz="0" w:space="0" w:color="auto"/>
            <w:right w:val="none" w:sz="0" w:space="0" w:color="auto"/>
          </w:divBdr>
          <w:divsChild>
            <w:div w:id="1923680201">
              <w:marLeft w:val="0"/>
              <w:marRight w:val="0"/>
              <w:marTop w:val="0"/>
              <w:marBottom w:val="0"/>
              <w:divBdr>
                <w:top w:val="none" w:sz="0" w:space="0" w:color="auto"/>
                <w:left w:val="none" w:sz="0" w:space="0" w:color="auto"/>
                <w:bottom w:val="none" w:sz="0" w:space="0" w:color="auto"/>
                <w:right w:val="none" w:sz="0" w:space="0" w:color="auto"/>
              </w:divBdr>
              <w:divsChild>
                <w:div w:id="1693651879">
                  <w:marLeft w:val="0"/>
                  <w:marRight w:val="0"/>
                  <w:marTop w:val="0"/>
                  <w:marBottom w:val="0"/>
                  <w:divBdr>
                    <w:top w:val="none" w:sz="0" w:space="0" w:color="auto"/>
                    <w:left w:val="none" w:sz="0" w:space="0" w:color="auto"/>
                    <w:bottom w:val="none" w:sz="0" w:space="0" w:color="auto"/>
                    <w:right w:val="none" w:sz="0" w:space="0" w:color="auto"/>
                  </w:divBdr>
                  <w:divsChild>
                    <w:div w:id="149926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363139">
          <w:marLeft w:val="0"/>
          <w:marRight w:val="0"/>
          <w:marTop w:val="0"/>
          <w:marBottom w:val="0"/>
          <w:divBdr>
            <w:top w:val="none" w:sz="0" w:space="0" w:color="auto"/>
            <w:left w:val="none" w:sz="0" w:space="0" w:color="auto"/>
            <w:bottom w:val="none" w:sz="0" w:space="0" w:color="auto"/>
            <w:right w:val="none" w:sz="0" w:space="0" w:color="auto"/>
          </w:divBdr>
          <w:divsChild>
            <w:div w:id="1063522581">
              <w:marLeft w:val="0"/>
              <w:marRight w:val="0"/>
              <w:marTop w:val="0"/>
              <w:marBottom w:val="0"/>
              <w:divBdr>
                <w:top w:val="none" w:sz="0" w:space="0" w:color="auto"/>
                <w:left w:val="none" w:sz="0" w:space="0" w:color="auto"/>
                <w:bottom w:val="none" w:sz="0" w:space="0" w:color="auto"/>
                <w:right w:val="none" w:sz="0" w:space="0" w:color="auto"/>
              </w:divBdr>
              <w:divsChild>
                <w:div w:id="553005561">
                  <w:marLeft w:val="0"/>
                  <w:marRight w:val="0"/>
                  <w:marTop w:val="0"/>
                  <w:marBottom w:val="0"/>
                  <w:divBdr>
                    <w:top w:val="none" w:sz="0" w:space="0" w:color="auto"/>
                    <w:left w:val="none" w:sz="0" w:space="0" w:color="auto"/>
                    <w:bottom w:val="none" w:sz="0" w:space="0" w:color="auto"/>
                    <w:right w:val="none" w:sz="0" w:space="0" w:color="auto"/>
                  </w:divBdr>
                  <w:divsChild>
                    <w:div w:id="53503628">
                      <w:marLeft w:val="0"/>
                      <w:marRight w:val="0"/>
                      <w:marTop w:val="0"/>
                      <w:marBottom w:val="0"/>
                      <w:divBdr>
                        <w:top w:val="none" w:sz="0" w:space="0" w:color="auto"/>
                        <w:left w:val="none" w:sz="0" w:space="0" w:color="auto"/>
                        <w:bottom w:val="none" w:sz="0" w:space="0" w:color="auto"/>
                        <w:right w:val="none" w:sz="0" w:space="0" w:color="auto"/>
                      </w:divBdr>
                      <w:divsChild>
                        <w:div w:id="799802265">
                          <w:marLeft w:val="0"/>
                          <w:marRight w:val="0"/>
                          <w:marTop w:val="0"/>
                          <w:marBottom w:val="0"/>
                          <w:divBdr>
                            <w:top w:val="none" w:sz="0" w:space="0" w:color="auto"/>
                            <w:left w:val="none" w:sz="0" w:space="0" w:color="auto"/>
                            <w:bottom w:val="none" w:sz="0" w:space="0" w:color="auto"/>
                            <w:right w:val="none" w:sz="0" w:space="0" w:color="auto"/>
                          </w:divBdr>
                          <w:divsChild>
                            <w:div w:id="1016736155">
                              <w:marLeft w:val="0"/>
                              <w:marRight w:val="0"/>
                              <w:marTop w:val="0"/>
                              <w:marBottom w:val="0"/>
                              <w:divBdr>
                                <w:top w:val="none" w:sz="0" w:space="0" w:color="auto"/>
                                <w:left w:val="none" w:sz="0" w:space="0" w:color="auto"/>
                                <w:bottom w:val="none" w:sz="0" w:space="0" w:color="auto"/>
                                <w:right w:val="none" w:sz="0" w:space="0" w:color="auto"/>
                              </w:divBdr>
                            </w:div>
                            <w:div w:id="152393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0831063">
      <w:bodyDiv w:val="1"/>
      <w:marLeft w:val="0"/>
      <w:marRight w:val="0"/>
      <w:marTop w:val="0"/>
      <w:marBottom w:val="0"/>
      <w:divBdr>
        <w:top w:val="none" w:sz="0" w:space="0" w:color="auto"/>
        <w:left w:val="none" w:sz="0" w:space="0" w:color="auto"/>
        <w:bottom w:val="none" w:sz="0" w:space="0" w:color="auto"/>
        <w:right w:val="none" w:sz="0" w:space="0" w:color="auto"/>
      </w:divBdr>
      <w:divsChild>
        <w:div w:id="105201654">
          <w:marLeft w:val="0"/>
          <w:marRight w:val="300"/>
          <w:marTop w:val="0"/>
          <w:marBottom w:val="0"/>
          <w:divBdr>
            <w:top w:val="none" w:sz="0" w:space="0" w:color="auto"/>
            <w:left w:val="none" w:sz="0" w:space="0" w:color="auto"/>
            <w:bottom w:val="none" w:sz="0" w:space="0" w:color="auto"/>
            <w:right w:val="none" w:sz="0" w:space="0" w:color="auto"/>
          </w:divBdr>
        </w:div>
      </w:divsChild>
    </w:div>
    <w:div w:id="1851023152">
      <w:bodyDiv w:val="1"/>
      <w:marLeft w:val="0"/>
      <w:marRight w:val="0"/>
      <w:marTop w:val="0"/>
      <w:marBottom w:val="0"/>
      <w:divBdr>
        <w:top w:val="none" w:sz="0" w:space="0" w:color="auto"/>
        <w:left w:val="none" w:sz="0" w:space="0" w:color="auto"/>
        <w:bottom w:val="none" w:sz="0" w:space="0" w:color="auto"/>
        <w:right w:val="none" w:sz="0" w:space="0" w:color="auto"/>
      </w:divBdr>
      <w:divsChild>
        <w:div w:id="1436706528">
          <w:marLeft w:val="0"/>
          <w:marRight w:val="0"/>
          <w:marTop w:val="0"/>
          <w:marBottom w:val="0"/>
          <w:divBdr>
            <w:top w:val="none" w:sz="0" w:space="0" w:color="auto"/>
            <w:left w:val="none" w:sz="0" w:space="0" w:color="auto"/>
            <w:bottom w:val="none" w:sz="0" w:space="0" w:color="auto"/>
            <w:right w:val="none" w:sz="0" w:space="0" w:color="auto"/>
          </w:divBdr>
        </w:div>
        <w:div w:id="1297955651">
          <w:marLeft w:val="0"/>
          <w:marRight w:val="0"/>
          <w:marTop w:val="150"/>
          <w:marBottom w:val="150"/>
          <w:divBdr>
            <w:top w:val="single" w:sz="6" w:space="4" w:color="D7D7D7"/>
            <w:left w:val="none" w:sz="0" w:space="0" w:color="auto"/>
            <w:bottom w:val="single" w:sz="6" w:space="4" w:color="D7D7D7"/>
            <w:right w:val="none" w:sz="0" w:space="0" w:color="auto"/>
          </w:divBdr>
        </w:div>
        <w:div w:id="338195617">
          <w:marLeft w:val="0"/>
          <w:marRight w:val="0"/>
          <w:marTop w:val="0"/>
          <w:marBottom w:val="0"/>
          <w:divBdr>
            <w:top w:val="none" w:sz="0" w:space="0" w:color="auto"/>
            <w:left w:val="none" w:sz="0" w:space="0" w:color="auto"/>
            <w:bottom w:val="none" w:sz="0" w:space="0" w:color="auto"/>
            <w:right w:val="none" w:sz="0" w:space="0" w:color="auto"/>
          </w:divBdr>
        </w:div>
      </w:divsChild>
    </w:div>
    <w:div w:id="1851487973">
      <w:bodyDiv w:val="1"/>
      <w:marLeft w:val="0"/>
      <w:marRight w:val="0"/>
      <w:marTop w:val="0"/>
      <w:marBottom w:val="0"/>
      <w:divBdr>
        <w:top w:val="none" w:sz="0" w:space="0" w:color="auto"/>
        <w:left w:val="none" w:sz="0" w:space="0" w:color="auto"/>
        <w:bottom w:val="none" w:sz="0" w:space="0" w:color="auto"/>
        <w:right w:val="none" w:sz="0" w:space="0" w:color="auto"/>
      </w:divBdr>
      <w:divsChild>
        <w:div w:id="965621556">
          <w:marLeft w:val="0"/>
          <w:marRight w:val="0"/>
          <w:marTop w:val="0"/>
          <w:marBottom w:val="0"/>
          <w:divBdr>
            <w:top w:val="none" w:sz="0" w:space="0" w:color="auto"/>
            <w:left w:val="none" w:sz="0" w:space="0" w:color="auto"/>
            <w:bottom w:val="none" w:sz="0" w:space="0" w:color="auto"/>
            <w:right w:val="none" w:sz="0" w:space="0" w:color="auto"/>
          </w:divBdr>
          <w:divsChild>
            <w:div w:id="172653161">
              <w:marLeft w:val="0"/>
              <w:marRight w:val="0"/>
              <w:marTop w:val="0"/>
              <w:marBottom w:val="0"/>
              <w:divBdr>
                <w:top w:val="none" w:sz="0" w:space="0" w:color="auto"/>
                <w:left w:val="none" w:sz="0" w:space="0" w:color="auto"/>
                <w:bottom w:val="none" w:sz="0" w:space="0" w:color="auto"/>
                <w:right w:val="none" w:sz="0" w:space="0" w:color="auto"/>
              </w:divBdr>
              <w:divsChild>
                <w:div w:id="317341253">
                  <w:marLeft w:val="0"/>
                  <w:marRight w:val="0"/>
                  <w:marTop w:val="0"/>
                  <w:marBottom w:val="0"/>
                  <w:divBdr>
                    <w:top w:val="none" w:sz="0" w:space="0" w:color="auto"/>
                    <w:left w:val="none" w:sz="0" w:space="0" w:color="auto"/>
                    <w:bottom w:val="none" w:sz="0" w:space="0" w:color="auto"/>
                    <w:right w:val="none" w:sz="0" w:space="0" w:color="auto"/>
                  </w:divBdr>
                  <w:divsChild>
                    <w:div w:id="1677658303">
                      <w:marLeft w:val="0"/>
                      <w:marRight w:val="0"/>
                      <w:marTop w:val="0"/>
                      <w:marBottom w:val="0"/>
                      <w:divBdr>
                        <w:top w:val="none" w:sz="0" w:space="0" w:color="auto"/>
                        <w:left w:val="none" w:sz="0" w:space="0" w:color="auto"/>
                        <w:bottom w:val="none" w:sz="0" w:space="0" w:color="auto"/>
                        <w:right w:val="none" w:sz="0" w:space="0" w:color="auto"/>
                      </w:divBdr>
                      <w:divsChild>
                        <w:div w:id="1765345917">
                          <w:marLeft w:val="0"/>
                          <w:marRight w:val="0"/>
                          <w:marTop w:val="0"/>
                          <w:marBottom w:val="0"/>
                          <w:divBdr>
                            <w:top w:val="none" w:sz="0" w:space="0" w:color="auto"/>
                            <w:left w:val="none" w:sz="0" w:space="0" w:color="auto"/>
                            <w:bottom w:val="none" w:sz="0" w:space="0" w:color="auto"/>
                            <w:right w:val="none" w:sz="0" w:space="0" w:color="auto"/>
                          </w:divBdr>
                          <w:divsChild>
                            <w:div w:id="122618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8958896">
          <w:marLeft w:val="0"/>
          <w:marRight w:val="0"/>
          <w:marTop w:val="0"/>
          <w:marBottom w:val="0"/>
          <w:divBdr>
            <w:top w:val="none" w:sz="0" w:space="0" w:color="auto"/>
            <w:left w:val="none" w:sz="0" w:space="0" w:color="auto"/>
            <w:bottom w:val="none" w:sz="0" w:space="0" w:color="auto"/>
            <w:right w:val="none" w:sz="0" w:space="0" w:color="auto"/>
          </w:divBdr>
        </w:div>
      </w:divsChild>
    </w:div>
    <w:div w:id="1851868191">
      <w:bodyDiv w:val="1"/>
      <w:marLeft w:val="0"/>
      <w:marRight w:val="0"/>
      <w:marTop w:val="0"/>
      <w:marBottom w:val="0"/>
      <w:divBdr>
        <w:top w:val="none" w:sz="0" w:space="0" w:color="auto"/>
        <w:left w:val="none" w:sz="0" w:space="0" w:color="auto"/>
        <w:bottom w:val="none" w:sz="0" w:space="0" w:color="auto"/>
        <w:right w:val="none" w:sz="0" w:space="0" w:color="auto"/>
      </w:divBdr>
      <w:divsChild>
        <w:div w:id="1405713193">
          <w:marLeft w:val="0"/>
          <w:marRight w:val="0"/>
          <w:marTop w:val="0"/>
          <w:marBottom w:val="0"/>
          <w:divBdr>
            <w:top w:val="none" w:sz="0" w:space="0" w:color="auto"/>
            <w:left w:val="none" w:sz="0" w:space="0" w:color="auto"/>
            <w:bottom w:val="none" w:sz="0" w:space="0" w:color="auto"/>
            <w:right w:val="none" w:sz="0" w:space="0" w:color="auto"/>
          </w:divBdr>
        </w:div>
      </w:divsChild>
    </w:div>
    <w:div w:id="1852404157">
      <w:bodyDiv w:val="1"/>
      <w:marLeft w:val="0"/>
      <w:marRight w:val="0"/>
      <w:marTop w:val="0"/>
      <w:marBottom w:val="0"/>
      <w:divBdr>
        <w:top w:val="none" w:sz="0" w:space="0" w:color="auto"/>
        <w:left w:val="none" w:sz="0" w:space="0" w:color="auto"/>
        <w:bottom w:val="none" w:sz="0" w:space="0" w:color="auto"/>
        <w:right w:val="none" w:sz="0" w:space="0" w:color="auto"/>
      </w:divBdr>
      <w:divsChild>
        <w:div w:id="1816146887">
          <w:marLeft w:val="0"/>
          <w:marRight w:val="0"/>
          <w:marTop w:val="0"/>
          <w:marBottom w:val="0"/>
          <w:divBdr>
            <w:top w:val="none" w:sz="0" w:space="0" w:color="auto"/>
            <w:left w:val="none" w:sz="0" w:space="0" w:color="auto"/>
            <w:bottom w:val="none" w:sz="0" w:space="0" w:color="auto"/>
            <w:right w:val="none" w:sz="0" w:space="0" w:color="auto"/>
          </w:divBdr>
        </w:div>
      </w:divsChild>
    </w:div>
    <w:div w:id="1852521604">
      <w:bodyDiv w:val="1"/>
      <w:marLeft w:val="0"/>
      <w:marRight w:val="0"/>
      <w:marTop w:val="0"/>
      <w:marBottom w:val="0"/>
      <w:divBdr>
        <w:top w:val="none" w:sz="0" w:space="0" w:color="auto"/>
        <w:left w:val="none" w:sz="0" w:space="0" w:color="auto"/>
        <w:bottom w:val="none" w:sz="0" w:space="0" w:color="auto"/>
        <w:right w:val="none" w:sz="0" w:space="0" w:color="auto"/>
      </w:divBdr>
      <w:divsChild>
        <w:div w:id="546992482">
          <w:marLeft w:val="0"/>
          <w:marRight w:val="0"/>
          <w:marTop w:val="0"/>
          <w:marBottom w:val="0"/>
          <w:divBdr>
            <w:top w:val="none" w:sz="0" w:space="0" w:color="auto"/>
            <w:left w:val="none" w:sz="0" w:space="0" w:color="auto"/>
            <w:bottom w:val="none" w:sz="0" w:space="0" w:color="auto"/>
            <w:right w:val="none" w:sz="0" w:space="0" w:color="auto"/>
          </w:divBdr>
          <w:divsChild>
            <w:div w:id="1124889686">
              <w:marLeft w:val="0"/>
              <w:marRight w:val="0"/>
              <w:marTop w:val="0"/>
              <w:marBottom w:val="0"/>
              <w:divBdr>
                <w:top w:val="none" w:sz="0" w:space="0" w:color="auto"/>
                <w:left w:val="none" w:sz="0" w:space="0" w:color="auto"/>
                <w:bottom w:val="none" w:sz="0" w:space="0" w:color="auto"/>
                <w:right w:val="none" w:sz="0" w:space="0" w:color="auto"/>
              </w:divBdr>
            </w:div>
            <w:div w:id="997423670">
              <w:marLeft w:val="0"/>
              <w:marRight w:val="0"/>
              <w:marTop w:val="0"/>
              <w:marBottom w:val="0"/>
              <w:divBdr>
                <w:top w:val="none" w:sz="0" w:space="0" w:color="auto"/>
                <w:left w:val="none" w:sz="0" w:space="0" w:color="auto"/>
                <w:bottom w:val="none" w:sz="0" w:space="0" w:color="auto"/>
                <w:right w:val="none" w:sz="0" w:space="0" w:color="auto"/>
              </w:divBdr>
            </w:div>
            <w:div w:id="54244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840471">
      <w:bodyDiv w:val="1"/>
      <w:marLeft w:val="0"/>
      <w:marRight w:val="0"/>
      <w:marTop w:val="0"/>
      <w:marBottom w:val="0"/>
      <w:divBdr>
        <w:top w:val="none" w:sz="0" w:space="0" w:color="auto"/>
        <w:left w:val="none" w:sz="0" w:space="0" w:color="auto"/>
        <w:bottom w:val="none" w:sz="0" w:space="0" w:color="auto"/>
        <w:right w:val="none" w:sz="0" w:space="0" w:color="auto"/>
      </w:divBdr>
      <w:divsChild>
        <w:div w:id="1876456749">
          <w:marLeft w:val="0"/>
          <w:marRight w:val="0"/>
          <w:marTop w:val="0"/>
          <w:marBottom w:val="0"/>
          <w:divBdr>
            <w:top w:val="none" w:sz="0" w:space="0" w:color="auto"/>
            <w:left w:val="none" w:sz="0" w:space="0" w:color="auto"/>
            <w:bottom w:val="none" w:sz="0" w:space="0" w:color="auto"/>
            <w:right w:val="none" w:sz="0" w:space="0" w:color="auto"/>
          </w:divBdr>
          <w:divsChild>
            <w:div w:id="1195926708">
              <w:marLeft w:val="0"/>
              <w:marRight w:val="0"/>
              <w:marTop w:val="0"/>
              <w:marBottom w:val="0"/>
              <w:divBdr>
                <w:top w:val="none" w:sz="0" w:space="0" w:color="auto"/>
                <w:left w:val="none" w:sz="0" w:space="0" w:color="auto"/>
                <w:bottom w:val="none" w:sz="0" w:space="0" w:color="auto"/>
                <w:right w:val="none" w:sz="0" w:space="0" w:color="auto"/>
              </w:divBdr>
              <w:divsChild>
                <w:div w:id="86468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180723">
      <w:bodyDiv w:val="1"/>
      <w:marLeft w:val="0"/>
      <w:marRight w:val="0"/>
      <w:marTop w:val="0"/>
      <w:marBottom w:val="0"/>
      <w:divBdr>
        <w:top w:val="none" w:sz="0" w:space="0" w:color="auto"/>
        <w:left w:val="none" w:sz="0" w:space="0" w:color="auto"/>
        <w:bottom w:val="none" w:sz="0" w:space="0" w:color="auto"/>
        <w:right w:val="none" w:sz="0" w:space="0" w:color="auto"/>
      </w:divBdr>
      <w:divsChild>
        <w:div w:id="1416391867">
          <w:marLeft w:val="0"/>
          <w:marRight w:val="0"/>
          <w:marTop w:val="0"/>
          <w:marBottom w:val="0"/>
          <w:divBdr>
            <w:top w:val="none" w:sz="0" w:space="0" w:color="auto"/>
            <w:left w:val="none" w:sz="0" w:space="0" w:color="auto"/>
            <w:bottom w:val="none" w:sz="0" w:space="0" w:color="auto"/>
            <w:right w:val="none" w:sz="0" w:space="0" w:color="auto"/>
          </w:divBdr>
          <w:divsChild>
            <w:div w:id="324087550">
              <w:marLeft w:val="0"/>
              <w:marRight w:val="0"/>
              <w:marTop w:val="0"/>
              <w:marBottom w:val="0"/>
              <w:divBdr>
                <w:top w:val="none" w:sz="0" w:space="0" w:color="auto"/>
                <w:left w:val="none" w:sz="0" w:space="0" w:color="auto"/>
                <w:bottom w:val="none" w:sz="0" w:space="0" w:color="auto"/>
                <w:right w:val="none" w:sz="0" w:space="0" w:color="auto"/>
              </w:divBdr>
            </w:div>
          </w:divsChild>
        </w:div>
        <w:div w:id="1892305818">
          <w:marLeft w:val="0"/>
          <w:marRight w:val="0"/>
          <w:marTop w:val="0"/>
          <w:marBottom w:val="0"/>
          <w:divBdr>
            <w:top w:val="none" w:sz="0" w:space="0" w:color="auto"/>
            <w:left w:val="none" w:sz="0" w:space="0" w:color="auto"/>
            <w:bottom w:val="none" w:sz="0" w:space="0" w:color="auto"/>
            <w:right w:val="none" w:sz="0" w:space="0" w:color="auto"/>
          </w:divBdr>
          <w:divsChild>
            <w:div w:id="1287128017">
              <w:marLeft w:val="0"/>
              <w:marRight w:val="0"/>
              <w:marTop w:val="0"/>
              <w:marBottom w:val="0"/>
              <w:divBdr>
                <w:top w:val="none" w:sz="0" w:space="0" w:color="auto"/>
                <w:left w:val="none" w:sz="0" w:space="0" w:color="auto"/>
                <w:bottom w:val="none" w:sz="0" w:space="0" w:color="auto"/>
                <w:right w:val="none" w:sz="0" w:space="0" w:color="auto"/>
              </w:divBdr>
              <w:divsChild>
                <w:div w:id="1127818258">
                  <w:marLeft w:val="0"/>
                  <w:marRight w:val="0"/>
                  <w:marTop w:val="0"/>
                  <w:marBottom w:val="0"/>
                  <w:divBdr>
                    <w:top w:val="none" w:sz="0" w:space="0" w:color="auto"/>
                    <w:left w:val="none" w:sz="0" w:space="0" w:color="auto"/>
                    <w:bottom w:val="none" w:sz="0" w:space="0" w:color="auto"/>
                    <w:right w:val="none" w:sz="0" w:space="0" w:color="auto"/>
                  </w:divBdr>
                  <w:divsChild>
                    <w:div w:id="65695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3373720">
      <w:bodyDiv w:val="1"/>
      <w:marLeft w:val="0"/>
      <w:marRight w:val="0"/>
      <w:marTop w:val="0"/>
      <w:marBottom w:val="0"/>
      <w:divBdr>
        <w:top w:val="none" w:sz="0" w:space="0" w:color="auto"/>
        <w:left w:val="none" w:sz="0" w:space="0" w:color="auto"/>
        <w:bottom w:val="none" w:sz="0" w:space="0" w:color="auto"/>
        <w:right w:val="none" w:sz="0" w:space="0" w:color="auto"/>
      </w:divBdr>
      <w:divsChild>
        <w:div w:id="702904672">
          <w:marLeft w:val="0"/>
          <w:marRight w:val="0"/>
          <w:marTop w:val="0"/>
          <w:marBottom w:val="0"/>
          <w:divBdr>
            <w:top w:val="none" w:sz="0" w:space="0" w:color="auto"/>
            <w:left w:val="none" w:sz="0" w:space="0" w:color="auto"/>
            <w:bottom w:val="none" w:sz="0" w:space="0" w:color="auto"/>
            <w:right w:val="none" w:sz="0" w:space="0" w:color="auto"/>
          </w:divBdr>
          <w:divsChild>
            <w:div w:id="203954052">
              <w:marLeft w:val="0"/>
              <w:marRight w:val="0"/>
              <w:marTop w:val="0"/>
              <w:marBottom w:val="0"/>
              <w:divBdr>
                <w:top w:val="none" w:sz="0" w:space="0" w:color="auto"/>
                <w:left w:val="none" w:sz="0" w:space="0" w:color="auto"/>
                <w:bottom w:val="none" w:sz="0" w:space="0" w:color="auto"/>
                <w:right w:val="none" w:sz="0" w:space="0" w:color="auto"/>
              </w:divBdr>
              <w:divsChild>
                <w:div w:id="126440901">
                  <w:marLeft w:val="0"/>
                  <w:marRight w:val="0"/>
                  <w:marTop w:val="0"/>
                  <w:marBottom w:val="0"/>
                  <w:divBdr>
                    <w:top w:val="none" w:sz="0" w:space="0" w:color="auto"/>
                    <w:left w:val="none" w:sz="0" w:space="0" w:color="auto"/>
                    <w:bottom w:val="none" w:sz="0" w:space="0" w:color="auto"/>
                    <w:right w:val="none" w:sz="0" w:space="0" w:color="auto"/>
                  </w:divBdr>
                  <w:divsChild>
                    <w:div w:id="28104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266621">
          <w:marLeft w:val="0"/>
          <w:marRight w:val="0"/>
          <w:marTop w:val="0"/>
          <w:marBottom w:val="0"/>
          <w:divBdr>
            <w:top w:val="none" w:sz="0" w:space="0" w:color="auto"/>
            <w:left w:val="none" w:sz="0" w:space="0" w:color="auto"/>
            <w:bottom w:val="none" w:sz="0" w:space="0" w:color="auto"/>
            <w:right w:val="none" w:sz="0" w:space="0" w:color="auto"/>
          </w:divBdr>
          <w:divsChild>
            <w:div w:id="40314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521089">
      <w:bodyDiv w:val="1"/>
      <w:marLeft w:val="0"/>
      <w:marRight w:val="0"/>
      <w:marTop w:val="0"/>
      <w:marBottom w:val="0"/>
      <w:divBdr>
        <w:top w:val="none" w:sz="0" w:space="0" w:color="auto"/>
        <w:left w:val="none" w:sz="0" w:space="0" w:color="auto"/>
        <w:bottom w:val="none" w:sz="0" w:space="0" w:color="auto"/>
        <w:right w:val="none" w:sz="0" w:space="0" w:color="auto"/>
      </w:divBdr>
      <w:divsChild>
        <w:div w:id="1025180131">
          <w:marLeft w:val="0"/>
          <w:marRight w:val="0"/>
          <w:marTop w:val="0"/>
          <w:marBottom w:val="0"/>
          <w:divBdr>
            <w:top w:val="none" w:sz="0" w:space="0" w:color="auto"/>
            <w:left w:val="none" w:sz="0" w:space="0" w:color="auto"/>
            <w:bottom w:val="none" w:sz="0" w:space="0" w:color="auto"/>
            <w:right w:val="none" w:sz="0" w:space="0" w:color="auto"/>
          </w:divBdr>
        </w:div>
        <w:div w:id="1773016407">
          <w:marLeft w:val="0"/>
          <w:marRight w:val="0"/>
          <w:marTop w:val="0"/>
          <w:marBottom w:val="0"/>
          <w:divBdr>
            <w:top w:val="none" w:sz="0" w:space="0" w:color="auto"/>
            <w:left w:val="none" w:sz="0" w:space="0" w:color="auto"/>
            <w:bottom w:val="none" w:sz="0" w:space="0" w:color="auto"/>
            <w:right w:val="none" w:sz="0" w:space="0" w:color="auto"/>
          </w:divBdr>
          <w:divsChild>
            <w:div w:id="69226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909249">
      <w:bodyDiv w:val="1"/>
      <w:marLeft w:val="0"/>
      <w:marRight w:val="0"/>
      <w:marTop w:val="0"/>
      <w:marBottom w:val="0"/>
      <w:divBdr>
        <w:top w:val="none" w:sz="0" w:space="0" w:color="auto"/>
        <w:left w:val="none" w:sz="0" w:space="0" w:color="auto"/>
        <w:bottom w:val="none" w:sz="0" w:space="0" w:color="auto"/>
        <w:right w:val="none" w:sz="0" w:space="0" w:color="auto"/>
      </w:divBdr>
      <w:divsChild>
        <w:div w:id="1705591999">
          <w:marLeft w:val="0"/>
          <w:marRight w:val="0"/>
          <w:marTop w:val="0"/>
          <w:marBottom w:val="0"/>
          <w:divBdr>
            <w:top w:val="none" w:sz="0" w:space="0" w:color="auto"/>
            <w:left w:val="none" w:sz="0" w:space="0" w:color="auto"/>
            <w:bottom w:val="none" w:sz="0" w:space="0" w:color="auto"/>
            <w:right w:val="none" w:sz="0" w:space="0" w:color="auto"/>
          </w:divBdr>
        </w:div>
      </w:divsChild>
    </w:div>
    <w:div w:id="1854493148">
      <w:bodyDiv w:val="1"/>
      <w:marLeft w:val="0"/>
      <w:marRight w:val="0"/>
      <w:marTop w:val="0"/>
      <w:marBottom w:val="0"/>
      <w:divBdr>
        <w:top w:val="none" w:sz="0" w:space="0" w:color="auto"/>
        <w:left w:val="none" w:sz="0" w:space="0" w:color="auto"/>
        <w:bottom w:val="none" w:sz="0" w:space="0" w:color="auto"/>
        <w:right w:val="none" w:sz="0" w:space="0" w:color="auto"/>
      </w:divBdr>
      <w:divsChild>
        <w:div w:id="625432825">
          <w:marLeft w:val="0"/>
          <w:marRight w:val="0"/>
          <w:marTop w:val="0"/>
          <w:marBottom w:val="0"/>
          <w:divBdr>
            <w:top w:val="none" w:sz="0" w:space="0" w:color="auto"/>
            <w:left w:val="none" w:sz="0" w:space="0" w:color="auto"/>
            <w:bottom w:val="none" w:sz="0" w:space="0" w:color="auto"/>
            <w:right w:val="none" w:sz="0" w:space="0" w:color="auto"/>
          </w:divBdr>
        </w:div>
      </w:divsChild>
    </w:div>
    <w:div w:id="1855075773">
      <w:bodyDiv w:val="1"/>
      <w:marLeft w:val="0"/>
      <w:marRight w:val="0"/>
      <w:marTop w:val="0"/>
      <w:marBottom w:val="0"/>
      <w:divBdr>
        <w:top w:val="none" w:sz="0" w:space="0" w:color="auto"/>
        <w:left w:val="none" w:sz="0" w:space="0" w:color="auto"/>
        <w:bottom w:val="none" w:sz="0" w:space="0" w:color="auto"/>
        <w:right w:val="none" w:sz="0" w:space="0" w:color="auto"/>
      </w:divBdr>
      <w:divsChild>
        <w:div w:id="686715992">
          <w:marLeft w:val="0"/>
          <w:marRight w:val="0"/>
          <w:marTop w:val="0"/>
          <w:marBottom w:val="0"/>
          <w:divBdr>
            <w:top w:val="none" w:sz="0" w:space="0" w:color="auto"/>
            <w:left w:val="none" w:sz="0" w:space="0" w:color="auto"/>
            <w:bottom w:val="none" w:sz="0" w:space="0" w:color="auto"/>
            <w:right w:val="none" w:sz="0" w:space="0" w:color="auto"/>
          </w:divBdr>
        </w:div>
        <w:div w:id="1384209235">
          <w:marLeft w:val="0"/>
          <w:marRight w:val="0"/>
          <w:marTop w:val="150"/>
          <w:marBottom w:val="150"/>
          <w:divBdr>
            <w:top w:val="single" w:sz="6" w:space="4" w:color="D7D7D7"/>
            <w:left w:val="none" w:sz="0" w:space="0" w:color="auto"/>
            <w:bottom w:val="single" w:sz="6" w:space="4" w:color="D7D7D7"/>
            <w:right w:val="none" w:sz="0" w:space="0" w:color="auto"/>
          </w:divBdr>
        </w:div>
        <w:div w:id="1686861224">
          <w:marLeft w:val="0"/>
          <w:marRight w:val="0"/>
          <w:marTop w:val="0"/>
          <w:marBottom w:val="0"/>
          <w:divBdr>
            <w:top w:val="none" w:sz="0" w:space="0" w:color="auto"/>
            <w:left w:val="none" w:sz="0" w:space="0" w:color="auto"/>
            <w:bottom w:val="none" w:sz="0" w:space="0" w:color="auto"/>
            <w:right w:val="none" w:sz="0" w:space="0" w:color="auto"/>
          </w:divBdr>
        </w:div>
      </w:divsChild>
    </w:div>
    <w:div w:id="1855610863">
      <w:bodyDiv w:val="1"/>
      <w:marLeft w:val="0"/>
      <w:marRight w:val="0"/>
      <w:marTop w:val="0"/>
      <w:marBottom w:val="0"/>
      <w:divBdr>
        <w:top w:val="none" w:sz="0" w:space="0" w:color="auto"/>
        <w:left w:val="none" w:sz="0" w:space="0" w:color="auto"/>
        <w:bottom w:val="none" w:sz="0" w:space="0" w:color="auto"/>
        <w:right w:val="none" w:sz="0" w:space="0" w:color="auto"/>
      </w:divBdr>
    </w:div>
    <w:div w:id="1855991727">
      <w:bodyDiv w:val="1"/>
      <w:marLeft w:val="0"/>
      <w:marRight w:val="0"/>
      <w:marTop w:val="0"/>
      <w:marBottom w:val="0"/>
      <w:divBdr>
        <w:top w:val="none" w:sz="0" w:space="0" w:color="auto"/>
        <w:left w:val="none" w:sz="0" w:space="0" w:color="auto"/>
        <w:bottom w:val="none" w:sz="0" w:space="0" w:color="auto"/>
        <w:right w:val="none" w:sz="0" w:space="0" w:color="auto"/>
      </w:divBdr>
      <w:divsChild>
        <w:div w:id="1935169665">
          <w:marLeft w:val="0"/>
          <w:marRight w:val="0"/>
          <w:marTop w:val="0"/>
          <w:marBottom w:val="0"/>
          <w:divBdr>
            <w:top w:val="none" w:sz="0" w:space="0" w:color="auto"/>
            <w:left w:val="none" w:sz="0" w:space="0" w:color="auto"/>
            <w:bottom w:val="none" w:sz="0" w:space="0" w:color="auto"/>
            <w:right w:val="none" w:sz="0" w:space="0" w:color="auto"/>
          </w:divBdr>
        </w:div>
      </w:divsChild>
    </w:div>
    <w:div w:id="1855998785">
      <w:bodyDiv w:val="1"/>
      <w:marLeft w:val="0"/>
      <w:marRight w:val="0"/>
      <w:marTop w:val="0"/>
      <w:marBottom w:val="0"/>
      <w:divBdr>
        <w:top w:val="none" w:sz="0" w:space="0" w:color="auto"/>
        <w:left w:val="none" w:sz="0" w:space="0" w:color="auto"/>
        <w:bottom w:val="none" w:sz="0" w:space="0" w:color="auto"/>
        <w:right w:val="none" w:sz="0" w:space="0" w:color="auto"/>
      </w:divBdr>
    </w:div>
    <w:div w:id="1856072255">
      <w:bodyDiv w:val="1"/>
      <w:marLeft w:val="0"/>
      <w:marRight w:val="0"/>
      <w:marTop w:val="0"/>
      <w:marBottom w:val="0"/>
      <w:divBdr>
        <w:top w:val="none" w:sz="0" w:space="0" w:color="auto"/>
        <w:left w:val="none" w:sz="0" w:space="0" w:color="auto"/>
        <w:bottom w:val="none" w:sz="0" w:space="0" w:color="auto"/>
        <w:right w:val="none" w:sz="0" w:space="0" w:color="auto"/>
      </w:divBdr>
      <w:divsChild>
        <w:div w:id="1465581898">
          <w:marLeft w:val="0"/>
          <w:marRight w:val="0"/>
          <w:marTop w:val="0"/>
          <w:marBottom w:val="0"/>
          <w:divBdr>
            <w:top w:val="none" w:sz="0" w:space="0" w:color="auto"/>
            <w:left w:val="none" w:sz="0" w:space="0" w:color="auto"/>
            <w:bottom w:val="none" w:sz="0" w:space="0" w:color="auto"/>
            <w:right w:val="none" w:sz="0" w:space="0" w:color="auto"/>
          </w:divBdr>
          <w:divsChild>
            <w:div w:id="344751769">
              <w:marLeft w:val="0"/>
              <w:marRight w:val="0"/>
              <w:marTop w:val="0"/>
              <w:marBottom w:val="0"/>
              <w:divBdr>
                <w:top w:val="none" w:sz="0" w:space="0" w:color="auto"/>
                <w:left w:val="none" w:sz="0" w:space="0" w:color="auto"/>
                <w:bottom w:val="none" w:sz="0" w:space="0" w:color="auto"/>
                <w:right w:val="none" w:sz="0" w:space="0" w:color="auto"/>
              </w:divBdr>
              <w:divsChild>
                <w:div w:id="79398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112380">
      <w:bodyDiv w:val="1"/>
      <w:marLeft w:val="0"/>
      <w:marRight w:val="0"/>
      <w:marTop w:val="0"/>
      <w:marBottom w:val="0"/>
      <w:divBdr>
        <w:top w:val="none" w:sz="0" w:space="0" w:color="auto"/>
        <w:left w:val="none" w:sz="0" w:space="0" w:color="auto"/>
        <w:bottom w:val="none" w:sz="0" w:space="0" w:color="auto"/>
        <w:right w:val="none" w:sz="0" w:space="0" w:color="auto"/>
      </w:divBdr>
    </w:div>
    <w:div w:id="1856185002">
      <w:bodyDiv w:val="1"/>
      <w:marLeft w:val="0"/>
      <w:marRight w:val="0"/>
      <w:marTop w:val="0"/>
      <w:marBottom w:val="0"/>
      <w:divBdr>
        <w:top w:val="none" w:sz="0" w:space="0" w:color="auto"/>
        <w:left w:val="none" w:sz="0" w:space="0" w:color="auto"/>
        <w:bottom w:val="none" w:sz="0" w:space="0" w:color="auto"/>
        <w:right w:val="none" w:sz="0" w:space="0" w:color="auto"/>
      </w:divBdr>
      <w:divsChild>
        <w:div w:id="437600315">
          <w:marLeft w:val="0"/>
          <w:marRight w:val="0"/>
          <w:marTop w:val="0"/>
          <w:marBottom w:val="0"/>
          <w:divBdr>
            <w:top w:val="none" w:sz="0" w:space="0" w:color="auto"/>
            <w:left w:val="none" w:sz="0" w:space="0" w:color="auto"/>
            <w:bottom w:val="none" w:sz="0" w:space="0" w:color="auto"/>
            <w:right w:val="none" w:sz="0" w:space="0" w:color="auto"/>
          </w:divBdr>
        </w:div>
        <w:div w:id="1023093419">
          <w:marLeft w:val="0"/>
          <w:marRight w:val="0"/>
          <w:marTop w:val="0"/>
          <w:marBottom w:val="0"/>
          <w:divBdr>
            <w:top w:val="none" w:sz="0" w:space="0" w:color="auto"/>
            <w:left w:val="none" w:sz="0" w:space="0" w:color="auto"/>
            <w:bottom w:val="none" w:sz="0" w:space="0" w:color="auto"/>
            <w:right w:val="none" w:sz="0" w:space="0" w:color="auto"/>
          </w:divBdr>
        </w:div>
      </w:divsChild>
    </w:div>
    <w:div w:id="1856191380">
      <w:bodyDiv w:val="1"/>
      <w:marLeft w:val="0"/>
      <w:marRight w:val="0"/>
      <w:marTop w:val="0"/>
      <w:marBottom w:val="0"/>
      <w:divBdr>
        <w:top w:val="none" w:sz="0" w:space="0" w:color="auto"/>
        <w:left w:val="none" w:sz="0" w:space="0" w:color="auto"/>
        <w:bottom w:val="none" w:sz="0" w:space="0" w:color="auto"/>
        <w:right w:val="none" w:sz="0" w:space="0" w:color="auto"/>
      </w:divBdr>
      <w:divsChild>
        <w:div w:id="1179006322">
          <w:marLeft w:val="0"/>
          <w:marRight w:val="0"/>
          <w:marTop w:val="0"/>
          <w:marBottom w:val="0"/>
          <w:divBdr>
            <w:top w:val="none" w:sz="0" w:space="0" w:color="auto"/>
            <w:left w:val="none" w:sz="0" w:space="0" w:color="auto"/>
            <w:bottom w:val="none" w:sz="0" w:space="0" w:color="auto"/>
            <w:right w:val="none" w:sz="0" w:space="0" w:color="auto"/>
          </w:divBdr>
        </w:div>
      </w:divsChild>
    </w:div>
    <w:div w:id="1856260578">
      <w:bodyDiv w:val="1"/>
      <w:marLeft w:val="0"/>
      <w:marRight w:val="0"/>
      <w:marTop w:val="0"/>
      <w:marBottom w:val="0"/>
      <w:divBdr>
        <w:top w:val="none" w:sz="0" w:space="0" w:color="auto"/>
        <w:left w:val="none" w:sz="0" w:space="0" w:color="auto"/>
        <w:bottom w:val="none" w:sz="0" w:space="0" w:color="auto"/>
        <w:right w:val="none" w:sz="0" w:space="0" w:color="auto"/>
      </w:divBdr>
      <w:divsChild>
        <w:div w:id="113137071">
          <w:marLeft w:val="0"/>
          <w:marRight w:val="0"/>
          <w:marTop w:val="0"/>
          <w:marBottom w:val="0"/>
          <w:divBdr>
            <w:top w:val="none" w:sz="0" w:space="0" w:color="auto"/>
            <w:left w:val="none" w:sz="0" w:space="0" w:color="auto"/>
            <w:bottom w:val="none" w:sz="0" w:space="0" w:color="auto"/>
            <w:right w:val="none" w:sz="0" w:space="0" w:color="auto"/>
          </w:divBdr>
        </w:div>
        <w:div w:id="1594895476">
          <w:marLeft w:val="0"/>
          <w:marRight w:val="0"/>
          <w:marTop w:val="0"/>
          <w:marBottom w:val="0"/>
          <w:divBdr>
            <w:top w:val="none" w:sz="0" w:space="0" w:color="auto"/>
            <w:left w:val="none" w:sz="0" w:space="0" w:color="auto"/>
            <w:bottom w:val="none" w:sz="0" w:space="0" w:color="auto"/>
            <w:right w:val="none" w:sz="0" w:space="0" w:color="auto"/>
          </w:divBdr>
          <w:divsChild>
            <w:div w:id="1127045876">
              <w:marLeft w:val="0"/>
              <w:marRight w:val="0"/>
              <w:marTop w:val="0"/>
              <w:marBottom w:val="0"/>
              <w:divBdr>
                <w:top w:val="none" w:sz="0" w:space="0" w:color="auto"/>
                <w:left w:val="none" w:sz="0" w:space="0" w:color="auto"/>
                <w:bottom w:val="none" w:sz="0" w:space="0" w:color="auto"/>
                <w:right w:val="none" w:sz="0" w:space="0" w:color="auto"/>
              </w:divBdr>
              <w:divsChild>
                <w:div w:id="76345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654115">
      <w:bodyDiv w:val="1"/>
      <w:marLeft w:val="0"/>
      <w:marRight w:val="0"/>
      <w:marTop w:val="0"/>
      <w:marBottom w:val="0"/>
      <w:divBdr>
        <w:top w:val="none" w:sz="0" w:space="0" w:color="auto"/>
        <w:left w:val="none" w:sz="0" w:space="0" w:color="auto"/>
        <w:bottom w:val="none" w:sz="0" w:space="0" w:color="auto"/>
        <w:right w:val="none" w:sz="0" w:space="0" w:color="auto"/>
      </w:divBdr>
      <w:divsChild>
        <w:div w:id="1831675689">
          <w:marLeft w:val="0"/>
          <w:marRight w:val="0"/>
          <w:marTop w:val="0"/>
          <w:marBottom w:val="0"/>
          <w:divBdr>
            <w:top w:val="none" w:sz="0" w:space="0" w:color="auto"/>
            <w:left w:val="none" w:sz="0" w:space="0" w:color="auto"/>
            <w:bottom w:val="none" w:sz="0" w:space="0" w:color="auto"/>
            <w:right w:val="none" w:sz="0" w:space="0" w:color="auto"/>
          </w:divBdr>
        </w:div>
      </w:divsChild>
    </w:div>
    <w:div w:id="1857384324">
      <w:bodyDiv w:val="1"/>
      <w:marLeft w:val="0"/>
      <w:marRight w:val="0"/>
      <w:marTop w:val="0"/>
      <w:marBottom w:val="0"/>
      <w:divBdr>
        <w:top w:val="none" w:sz="0" w:space="0" w:color="auto"/>
        <w:left w:val="none" w:sz="0" w:space="0" w:color="auto"/>
        <w:bottom w:val="none" w:sz="0" w:space="0" w:color="auto"/>
        <w:right w:val="none" w:sz="0" w:space="0" w:color="auto"/>
      </w:divBdr>
      <w:divsChild>
        <w:div w:id="1469669896">
          <w:marLeft w:val="0"/>
          <w:marRight w:val="0"/>
          <w:marTop w:val="0"/>
          <w:marBottom w:val="0"/>
          <w:divBdr>
            <w:top w:val="none" w:sz="0" w:space="0" w:color="auto"/>
            <w:left w:val="none" w:sz="0" w:space="0" w:color="auto"/>
            <w:bottom w:val="none" w:sz="0" w:space="0" w:color="auto"/>
            <w:right w:val="none" w:sz="0" w:space="0" w:color="auto"/>
          </w:divBdr>
        </w:div>
      </w:divsChild>
    </w:div>
    <w:div w:id="1857503252">
      <w:bodyDiv w:val="1"/>
      <w:marLeft w:val="0"/>
      <w:marRight w:val="0"/>
      <w:marTop w:val="0"/>
      <w:marBottom w:val="0"/>
      <w:divBdr>
        <w:top w:val="none" w:sz="0" w:space="0" w:color="auto"/>
        <w:left w:val="none" w:sz="0" w:space="0" w:color="auto"/>
        <w:bottom w:val="none" w:sz="0" w:space="0" w:color="auto"/>
        <w:right w:val="none" w:sz="0" w:space="0" w:color="auto"/>
      </w:divBdr>
      <w:divsChild>
        <w:div w:id="252008209">
          <w:marLeft w:val="0"/>
          <w:marRight w:val="0"/>
          <w:marTop w:val="0"/>
          <w:marBottom w:val="0"/>
          <w:divBdr>
            <w:top w:val="none" w:sz="0" w:space="0" w:color="auto"/>
            <w:left w:val="none" w:sz="0" w:space="0" w:color="auto"/>
            <w:bottom w:val="none" w:sz="0" w:space="0" w:color="auto"/>
            <w:right w:val="none" w:sz="0" w:space="0" w:color="auto"/>
          </w:divBdr>
        </w:div>
        <w:div w:id="340013834">
          <w:marLeft w:val="0"/>
          <w:marRight w:val="0"/>
          <w:marTop w:val="0"/>
          <w:marBottom w:val="0"/>
          <w:divBdr>
            <w:top w:val="none" w:sz="0" w:space="0" w:color="auto"/>
            <w:left w:val="none" w:sz="0" w:space="0" w:color="auto"/>
            <w:bottom w:val="none" w:sz="0" w:space="0" w:color="auto"/>
            <w:right w:val="none" w:sz="0" w:space="0" w:color="auto"/>
          </w:divBdr>
        </w:div>
      </w:divsChild>
    </w:div>
    <w:div w:id="1857887000">
      <w:bodyDiv w:val="1"/>
      <w:marLeft w:val="0"/>
      <w:marRight w:val="0"/>
      <w:marTop w:val="0"/>
      <w:marBottom w:val="0"/>
      <w:divBdr>
        <w:top w:val="none" w:sz="0" w:space="0" w:color="auto"/>
        <w:left w:val="none" w:sz="0" w:space="0" w:color="auto"/>
        <w:bottom w:val="none" w:sz="0" w:space="0" w:color="auto"/>
        <w:right w:val="none" w:sz="0" w:space="0" w:color="auto"/>
      </w:divBdr>
      <w:divsChild>
        <w:div w:id="319040881">
          <w:marLeft w:val="0"/>
          <w:marRight w:val="0"/>
          <w:marTop w:val="0"/>
          <w:marBottom w:val="0"/>
          <w:divBdr>
            <w:top w:val="none" w:sz="0" w:space="0" w:color="auto"/>
            <w:left w:val="none" w:sz="0" w:space="0" w:color="auto"/>
            <w:bottom w:val="none" w:sz="0" w:space="0" w:color="auto"/>
            <w:right w:val="none" w:sz="0" w:space="0" w:color="auto"/>
          </w:divBdr>
        </w:div>
      </w:divsChild>
    </w:div>
    <w:div w:id="1857962288">
      <w:bodyDiv w:val="1"/>
      <w:marLeft w:val="0"/>
      <w:marRight w:val="0"/>
      <w:marTop w:val="0"/>
      <w:marBottom w:val="0"/>
      <w:divBdr>
        <w:top w:val="none" w:sz="0" w:space="0" w:color="auto"/>
        <w:left w:val="none" w:sz="0" w:space="0" w:color="auto"/>
        <w:bottom w:val="none" w:sz="0" w:space="0" w:color="auto"/>
        <w:right w:val="none" w:sz="0" w:space="0" w:color="auto"/>
      </w:divBdr>
      <w:divsChild>
        <w:div w:id="1692297943">
          <w:marLeft w:val="0"/>
          <w:marRight w:val="0"/>
          <w:marTop w:val="0"/>
          <w:marBottom w:val="0"/>
          <w:divBdr>
            <w:top w:val="none" w:sz="0" w:space="0" w:color="auto"/>
            <w:left w:val="none" w:sz="0" w:space="0" w:color="auto"/>
            <w:bottom w:val="none" w:sz="0" w:space="0" w:color="auto"/>
            <w:right w:val="none" w:sz="0" w:space="0" w:color="auto"/>
          </w:divBdr>
        </w:div>
      </w:divsChild>
    </w:div>
    <w:div w:id="1858040325">
      <w:bodyDiv w:val="1"/>
      <w:marLeft w:val="0"/>
      <w:marRight w:val="0"/>
      <w:marTop w:val="0"/>
      <w:marBottom w:val="0"/>
      <w:divBdr>
        <w:top w:val="none" w:sz="0" w:space="0" w:color="auto"/>
        <w:left w:val="none" w:sz="0" w:space="0" w:color="auto"/>
        <w:bottom w:val="none" w:sz="0" w:space="0" w:color="auto"/>
        <w:right w:val="none" w:sz="0" w:space="0" w:color="auto"/>
      </w:divBdr>
      <w:divsChild>
        <w:div w:id="22902114">
          <w:marLeft w:val="0"/>
          <w:marRight w:val="0"/>
          <w:marTop w:val="0"/>
          <w:marBottom w:val="0"/>
          <w:divBdr>
            <w:top w:val="none" w:sz="0" w:space="0" w:color="auto"/>
            <w:left w:val="none" w:sz="0" w:space="0" w:color="auto"/>
            <w:bottom w:val="none" w:sz="0" w:space="0" w:color="auto"/>
            <w:right w:val="none" w:sz="0" w:space="0" w:color="auto"/>
          </w:divBdr>
          <w:divsChild>
            <w:div w:id="291635800">
              <w:marLeft w:val="0"/>
              <w:marRight w:val="0"/>
              <w:marTop w:val="0"/>
              <w:marBottom w:val="0"/>
              <w:divBdr>
                <w:top w:val="none" w:sz="0" w:space="0" w:color="auto"/>
                <w:left w:val="none" w:sz="0" w:space="0" w:color="auto"/>
                <w:bottom w:val="none" w:sz="0" w:space="0" w:color="auto"/>
                <w:right w:val="none" w:sz="0" w:space="0" w:color="auto"/>
              </w:divBdr>
            </w:div>
          </w:divsChild>
        </w:div>
        <w:div w:id="1452625198">
          <w:marLeft w:val="0"/>
          <w:marRight w:val="0"/>
          <w:marTop w:val="0"/>
          <w:marBottom w:val="0"/>
          <w:divBdr>
            <w:top w:val="none" w:sz="0" w:space="0" w:color="auto"/>
            <w:left w:val="none" w:sz="0" w:space="0" w:color="auto"/>
            <w:bottom w:val="none" w:sz="0" w:space="0" w:color="auto"/>
            <w:right w:val="none" w:sz="0" w:space="0" w:color="auto"/>
          </w:divBdr>
        </w:div>
      </w:divsChild>
    </w:div>
    <w:div w:id="1858231771">
      <w:bodyDiv w:val="1"/>
      <w:marLeft w:val="0"/>
      <w:marRight w:val="0"/>
      <w:marTop w:val="0"/>
      <w:marBottom w:val="0"/>
      <w:divBdr>
        <w:top w:val="none" w:sz="0" w:space="0" w:color="auto"/>
        <w:left w:val="none" w:sz="0" w:space="0" w:color="auto"/>
        <w:bottom w:val="none" w:sz="0" w:space="0" w:color="auto"/>
        <w:right w:val="none" w:sz="0" w:space="0" w:color="auto"/>
      </w:divBdr>
    </w:div>
    <w:div w:id="1858545313">
      <w:bodyDiv w:val="1"/>
      <w:marLeft w:val="0"/>
      <w:marRight w:val="0"/>
      <w:marTop w:val="0"/>
      <w:marBottom w:val="0"/>
      <w:divBdr>
        <w:top w:val="none" w:sz="0" w:space="0" w:color="auto"/>
        <w:left w:val="none" w:sz="0" w:space="0" w:color="auto"/>
        <w:bottom w:val="none" w:sz="0" w:space="0" w:color="auto"/>
        <w:right w:val="none" w:sz="0" w:space="0" w:color="auto"/>
      </w:divBdr>
    </w:div>
    <w:div w:id="1859077664">
      <w:bodyDiv w:val="1"/>
      <w:marLeft w:val="0"/>
      <w:marRight w:val="0"/>
      <w:marTop w:val="0"/>
      <w:marBottom w:val="0"/>
      <w:divBdr>
        <w:top w:val="none" w:sz="0" w:space="0" w:color="auto"/>
        <w:left w:val="none" w:sz="0" w:space="0" w:color="auto"/>
        <w:bottom w:val="none" w:sz="0" w:space="0" w:color="auto"/>
        <w:right w:val="none" w:sz="0" w:space="0" w:color="auto"/>
      </w:divBdr>
      <w:divsChild>
        <w:div w:id="628440432">
          <w:marLeft w:val="0"/>
          <w:marRight w:val="0"/>
          <w:marTop w:val="0"/>
          <w:marBottom w:val="0"/>
          <w:divBdr>
            <w:top w:val="none" w:sz="0" w:space="0" w:color="auto"/>
            <w:left w:val="none" w:sz="0" w:space="0" w:color="auto"/>
            <w:bottom w:val="none" w:sz="0" w:space="0" w:color="auto"/>
            <w:right w:val="none" w:sz="0" w:space="0" w:color="auto"/>
          </w:divBdr>
        </w:div>
        <w:div w:id="1229918912">
          <w:marLeft w:val="0"/>
          <w:marRight w:val="0"/>
          <w:marTop w:val="0"/>
          <w:marBottom w:val="0"/>
          <w:divBdr>
            <w:top w:val="none" w:sz="0" w:space="0" w:color="auto"/>
            <w:left w:val="none" w:sz="0" w:space="0" w:color="auto"/>
            <w:bottom w:val="none" w:sz="0" w:space="0" w:color="auto"/>
            <w:right w:val="none" w:sz="0" w:space="0" w:color="auto"/>
          </w:divBdr>
        </w:div>
      </w:divsChild>
    </w:div>
    <w:div w:id="1859391267">
      <w:bodyDiv w:val="1"/>
      <w:marLeft w:val="0"/>
      <w:marRight w:val="0"/>
      <w:marTop w:val="0"/>
      <w:marBottom w:val="0"/>
      <w:divBdr>
        <w:top w:val="none" w:sz="0" w:space="0" w:color="auto"/>
        <w:left w:val="none" w:sz="0" w:space="0" w:color="auto"/>
        <w:bottom w:val="none" w:sz="0" w:space="0" w:color="auto"/>
        <w:right w:val="none" w:sz="0" w:space="0" w:color="auto"/>
      </w:divBdr>
      <w:divsChild>
        <w:div w:id="1839536846">
          <w:marLeft w:val="0"/>
          <w:marRight w:val="0"/>
          <w:marTop w:val="0"/>
          <w:marBottom w:val="0"/>
          <w:divBdr>
            <w:top w:val="none" w:sz="0" w:space="0" w:color="auto"/>
            <w:left w:val="none" w:sz="0" w:space="0" w:color="auto"/>
            <w:bottom w:val="none" w:sz="0" w:space="0" w:color="auto"/>
            <w:right w:val="none" w:sz="0" w:space="0" w:color="auto"/>
          </w:divBdr>
        </w:div>
      </w:divsChild>
    </w:div>
    <w:div w:id="1859656098">
      <w:bodyDiv w:val="1"/>
      <w:marLeft w:val="0"/>
      <w:marRight w:val="0"/>
      <w:marTop w:val="0"/>
      <w:marBottom w:val="0"/>
      <w:divBdr>
        <w:top w:val="none" w:sz="0" w:space="0" w:color="auto"/>
        <w:left w:val="none" w:sz="0" w:space="0" w:color="auto"/>
        <w:bottom w:val="none" w:sz="0" w:space="0" w:color="auto"/>
        <w:right w:val="none" w:sz="0" w:space="0" w:color="auto"/>
      </w:divBdr>
      <w:divsChild>
        <w:div w:id="409887697">
          <w:marLeft w:val="0"/>
          <w:marRight w:val="0"/>
          <w:marTop w:val="0"/>
          <w:marBottom w:val="0"/>
          <w:divBdr>
            <w:top w:val="none" w:sz="0" w:space="0" w:color="auto"/>
            <w:left w:val="none" w:sz="0" w:space="0" w:color="auto"/>
            <w:bottom w:val="none" w:sz="0" w:space="0" w:color="auto"/>
            <w:right w:val="none" w:sz="0" w:space="0" w:color="auto"/>
          </w:divBdr>
        </w:div>
      </w:divsChild>
    </w:div>
    <w:div w:id="1859852032">
      <w:bodyDiv w:val="1"/>
      <w:marLeft w:val="0"/>
      <w:marRight w:val="0"/>
      <w:marTop w:val="0"/>
      <w:marBottom w:val="0"/>
      <w:divBdr>
        <w:top w:val="none" w:sz="0" w:space="0" w:color="auto"/>
        <w:left w:val="none" w:sz="0" w:space="0" w:color="auto"/>
        <w:bottom w:val="none" w:sz="0" w:space="0" w:color="auto"/>
        <w:right w:val="none" w:sz="0" w:space="0" w:color="auto"/>
      </w:divBdr>
    </w:div>
    <w:div w:id="1860773447">
      <w:bodyDiv w:val="1"/>
      <w:marLeft w:val="0"/>
      <w:marRight w:val="0"/>
      <w:marTop w:val="0"/>
      <w:marBottom w:val="0"/>
      <w:divBdr>
        <w:top w:val="none" w:sz="0" w:space="0" w:color="auto"/>
        <w:left w:val="none" w:sz="0" w:space="0" w:color="auto"/>
        <w:bottom w:val="none" w:sz="0" w:space="0" w:color="auto"/>
        <w:right w:val="none" w:sz="0" w:space="0" w:color="auto"/>
      </w:divBdr>
      <w:divsChild>
        <w:div w:id="246351858">
          <w:marLeft w:val="0"/>
          <w:marRight w:val="0"/>
          <w:marTop w:val="0"/>
          <w:marBottom w:val="0"/>
          <w:divBdr>
            <w:top w:val="none" w:sz="0" w:space="0" w:color="auto"/>
            <w:left w:val="none" w:sz="0" w:space="0" w:color="auto"/>
            <w:bottom w:val="none" w:sz="0" w:space="0" w:color="auto"/>
            <w:right w:val="none" w:sz="0" w:space="0" w:color="auto"/>
          </w:divBdr>
        </w:div>
        <w:div w:id="1544320076">
          <w:marLeft w:val="0"/>
          <w:marRight w:val="0"/>
          <w:marTop w:val="0"/>
          <w:marBottom w:val="0"/>
          <w:divBdr>
            <w:top w:val="none" w:sz="0" w:space="0" w:color="auto"/>
            <w:left w:val="none" w:sz="0" w:space="0" w:color="auto"/>
            <w:bottom w:val="none" w:sz="0" w:space="0" w:color="auto"/>
            <w:right w:val="none" w:sz="0" w:space="0" w:color="auto"/>
          </w:divBdr>
        </w:div>
      </w:divsChild>
    </w:div>
    <w:div w:id="1860779892">
      <w:bodyDiv w:val="1"/>
      <w:marLeft w:val="0"/>
      <w:marRight w:val="0"/>
      <w:marTop w:val="0"/>
      <w:marBottom w:val="0"/>
      <w:divBdr>
        <w:top w:val="none" w:sz="0" w:space="0" w:color="auto"/>
        <w:left w:val="none" w:sz="0" w:space="0" w:color="auto"/>
        <w:bottom w:val="none" w:sz="0" w:space="0" w:color="auto"/>
        <w:right w:val="none" w:sz="0" w:space="0" w:color="auto"/>
      </w:divBdr>
      <w:divsChild>
        <w:div w:id="517500932">
          <w:marLeft w:val="0"/>
          <w:marRight w:val="0"/>
          <w:marTop w:val="0"/>
          <w:marBottom w:val="0"/>
          <w:divBdr>
            <w:top w:val="none" w:sz="0" w:space="0" w:color="auto"/>
            <w:left w:val="none" w:sz="0" w:space="0" w:color="auto"/>
            <w:bottom w:val="none" w:sz="0" w:space="0" w:color="auto"/>
            <w:right w:val="none" w:sz="0" w:space="0" w:color="auto"/>
          </w:divBdr>
        </w:div>
        <w:div w:id="1448550730">
          <w:marLeft w:val="0"/>
          <w:marRight w:val="0"/>
          <w:marTop w:val="0"/>
          <w:marBottom w:val="0"/>
          <w:divBdr>
            <w:top w:val="none" w:sz="0" w:space="0" w:color="auto"/>
            <w:left w:val="none" w:sz="0" w:space="0" w:color="auto"/>
            <w:bottom w:val="none" w:sz="0" w:space="0" w:color="auto"/>
            <w:right w:val="none" w:sz="0" w:space="0" w:color="auto"/>
          </w:divBdr>
        </w:div>
      </w:divsChild>
    </w:div>
    <w:div w:id="1860923808">
      <w:bodyDiv w:val="1"/>
      <w:marLeft w:val="0"/>
      <w:marRight w:val="0"/>
      <w:marTop w:val="0"/>
      <w:marBottom w:val="0"/>
      <w:divBdr>
        <w:top w:val="none" w:sz="0" w:space="0" w:color="auto"/>
        <w:left w:val="none" w:sz="0" w:space="0" w:color="auto"/>
        <w:bottom w:val="none" w:sz="0" w:space="0" w:color="auto"/>
        <w:right w:val="none" w:sz="0" w:space="0" w:color="auto"/>
      </w:divBdr>
      <w:divsChild>
        <w:div w:id="1823502724">
          <w:marLeft w:val="0"/>
          <w:marRight w:val="0"/>
          <w:marTop w:val="0"/>
          <w:marBottom w:val="0"/>
          <w:divBdr>
            <w:top w:val="none" w:sz="0" w:space="0" w:color="auto"/>
            <w:left w:val="none" w:sz="0" w:space="0" w:color="auto"/>
            <w:bottom w:val="none" w:sz="0" w:space="0" w:color="auto"/>
            <w:right w:val="none" w:sz="0" w:space="0" w:color="auto"/>
          </w:divBdr>
          <w:divsChild>
            <w:div w:id="1282568833">
              <w:marLeft w:val="0"/>
              <w:marRight w:val="0"/>
              <w:marTop w:val="0"/>
              <w:marBottom w:val="0"/>
              <w:divBdr>
                <w:top w:val="none" w:sz="0" w:space="0" w:color="auto"/>
                <w:left w:val="none" w:sz="0" w:space="0" w:color="auto"/>
                <w:bottom w:val="none" w:sz="0" w:space="0" w:color="auto"/>
                <w:right w:val="none" w:sz="0" w:space="0" w:color="auto"/>
              </w:divBdr>
              <w:divsChild>
                <w:div w:id="19539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1163761">
      <w:bodyDiv w:val="1"/>
      <w:marLeft w:val="0"/>
      <w:marRight w:val="0"/>
      <w:marTop w:val="0"/>
      <w:marBottom w:val="0"/>
      <w:divBdr>
        <w:top w:val="none" w:sz="0" w:space="0" w:color="auto"/>
        <w:left w:val="none" w:sz="0" w:space="0" w:color="auto"/>
        <w:bottom w:val="none" w:sz="0" w:space="0" w:color="auto"/>
        <w:right w:val="none" w:sz="0" w:space="0" w:color="auto"/>
      </w:divBdr>
      <w:divsChild>
        <w:div w:id="549345129">
          <w:marLeft w:val="0"/>
          <w:marRight w:val="0"/>
          <w:marTop w:val="0"/>
          <w:marBottom w:val="0"/>
          <w:divBdr>
            <w:top w:val="none" w:sz="0" w:space="0" w:color="auto"/>
            <w:left w:val="none" w:sz="0" w:space="0" w:color="auto"/>
            <w:bottom w:val="none" w:sz="0" w:space="0" w:color="auto"/>
            <w:right w:val="none" w:sz="0" w:space="0" w:color="auto"/>
          </w:divBdr>
          <w:divsChild>
            <w:div w:id="6214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309941">
      <w:bodyDiv w:val="1"/>
      <w:marLeft w:val="0"/>
      <w:marRight w:val="0"/>
      <w:marTop w:val="0"/>
      <w:marBottom w:val="0"/>
      <w:divBdr>
        <w:top w:val="none" w:sz="0" w:space="0" w:color="auto"/>
        <w:left w:val="none" w:sz="0" w:space="0" w:color="auto"/>
        <w:bottom w:val="none" w:sz="0" w:space="0" w:color="auto"/>
        <w:right w:val="none" w:sz="0" w:space="0" w:color="auto"/>
      </w:divBdr>
      <w:divsChild>
        <w:div w:id="1101339352">
          <w:marLeft w:val="0"/>
          <w:marRight w:val="0"/>
          <w:marTop w:val="0"/>
          <w:marBottom w:val="0"/>
          <w:divBdr>
            <w:top w:val="none" w:sz="0" w:space="0" w:color="auto"/>
            <w:left w:val="none" w:sz="0" w:space="0" w:color="auto"/>
            <w:bottom w:val="none" w:sz="0" w:space="0" w:color="auto"/>
            <w:right w:val="none" w:sz="0" w:space="0" w:color="auto"/>
          </w:divBdr>
        </w:div>
        <w:div w:id="1903101031">
          <w:marLeft w:val="0"/>
          <w:marRight w:val="0"/>
          <w:marTop w:val="0"/>
          <w:marBottom w:val="0"/>
          <w:divBdr>
            <w:top w:val="none" w:sz="0" w:space="0" w:color="auto"/>
            <w:left w:val="none" w:sz="0" w:space="0" w:color="auto"/>
            <w:bottom w:val="none" w:sz="0" w:space="0" w:color="auto"/>
            <w:right w:val="none" w:sz="0" w:space="0" w:color="auto"/>
          </w:divBdr>
        </w:div>
      </w:divsChild>
    </w:div>
    <w:div w:id="1861577245">
      <w:bodyDiv w:val="1"/>
      <w:marLeft w:val="0"/>
      <w:marRight w:val="0"/>
      <w:marTop w:val="0"/>
      <w:marBottom w:val="0"/>
      <w:divBdr>
        <w:top w:val="none" w:sz="0" w:space="0" w:color="auto"/>
        <w:left w:val="none" w:sz="0" w:space="0" w:color="auto"/>
        <w:bottom w:val="none" w:sz="0" w:space="0" w:color="auto"/>
        <w:right w:val="none" w:sz="0" w:space="0" w:color="auto"/>
      </w:divBdr>
    </w:div>
    <w:div w:id="1861700799">
      <w:bodyDiv w:val="1"/>
      <w:marLeft w:val="0"/>
      <w:marRight w:val="0"/>
      <w:marTop w:val="0"/>
      <w:marBottom w:val="0"/>
      <w:divBdr>
        <w:top w:val="none" w:sz="0" w:space="0" w:color="auto"/>
        <w:left w:val="none" w:sz="0" w:space="0" w:color="auto"/>
        <w:bottom w:val="none" w:sz="0" w:space="0" w:color="auto"/>
        <w:right w:val="none" w:sz="0" w:space="0" w:color="auto"/>
      </w:divBdr>
    </w:div>
    <w:div w:id="1861776560">
      <w:bodyDiv w:val="1"/>
      <w:marLeft w:val="0"/>
      <w:marRight w:val="0"/>
      <w:marTop w:val="0"/>
      <w:marBottom w:val="0"/>
      <w:divBdr>
        <w:top w:val="none" w:sz="0" w:space="0" w:color="auto"/>
        <w:left w:val="none" w:sz="0" w:space="0" w:color="auto"/>
        <w:bottom w:val="none" w:sz="0" w:space="0" w:color="auto"/>
        <w:right w:val="none" w:sz="0" w:space="0" w:color="auto"/>
      </w:divBdr>
    </w:div>
    <w:div w:id="1861820783">
      <w:bodyDiv w:val="1"/>
      <w:marLeft w:val="0"/>
      <w:marRight w:val="0"/>
      <w:marTop w:val="0"/>
      <w:marBottom w:val="0"/>
      <w:divBdr>
        <w:top w:val="none" w:sz="0" w:space="0" w:color="auto"/>
        <w:left w:val="none" w:sz="0" w:space="0" w:color="auto"/>
        <w:bottom w:val="none" w:sz="0" w:space="0" w:color="auto"/>
        <w:right w:val="none" w:sz="0" w:space="0" w:color="auto"/>
      </w:divBdr>
      <w:divsChild>
        <w:div w:id="184751135">
          <w:marLeft w:val="0"/>
          <w:marRight w:val="0"/>
          <w:marTop w:val="0"/>
          <w:marBottom w:val="0"/>
          <w:divBdr>
            <w:top w:val="none" w:sz="0" w:space="0" w:color="auto"/>
            <w:left w:val="none" w:sz="0" w:space="0" w:color="auto"/>
            <w:bottom w:val="none" w:sz="0" w:space="0" w:color="auto"/>
            <w:right w:val="none" w:sz="0" w:space="0" w:color="auto"/>
          </w:divBdr>
        </w:div>
        <w:div w:id="1045987046">
          <w:marLeft w:val="0"/>
          <w:marRight w:val="0"/>
          <w:marTop w:val="0"/>
          <w:marBottom w:val="0"/>
          <w:divBdr>
            <w:top w:val="none" w:sz="0" w:space="0" w:color="auto"/>
            <w:left w:val="none" w:sz="0" w:space="0" w:color="auto"/>
            <w:bottom w:val="none" w:sz="0" w:space="0" w:color="auto"/>
            <w:right w:val="none" w:sz="0" w:space="0" w:color="auto"/>
          </w:divBdr>
        </w:div>
      </w:divsChild>
    </w:div>
    <w:div w:id="1862668675">
      <w:bodyDiv w:val="1"/>
      <w:marLeft w:val="0"/>
      <w:marRight w:val="0"/>
      <w:marTop w:val="0"/>
      <w:marBottom w:val="0"/>
      <w:divBdr>
        <w:top w:val="none" w:sz="0" w:space="0" w:color="auto"/>
        <w:left w:val="none" w:sz="0" w:space="0" w:color="auto"/>
        <w:bottom w:val="none" w:sz="0" w:space="0" w:color="auto"/>
        <w:right w:val="none" w:sz="0" w:space="0" w:color="auto"/>
      </w:divBdr>
    </w:div>
    <w:div w:id="1863010383">
      <w:bodyDiv w:val="1"/>
      <w:marLeft w:val="0"/>
      <w:marRight w:val="0"/>
      <w:marTop w:val="0"/>
      <w:marBottom w:val="0"/>
      <w:divBdr>
        <w:top w:val="none" w:sz="0" w:space="0" w:color="auto"/>
        <w:left w:val="none" w:sz="0" w:space="0" w:color="auto"/>
        <w:bottom w:val="none" w:sz="0" w:space="0" w:color="auto"/>
        <w:right w:val="none" w:sz="0" w:space="0" w:color="auto"/>
      </w:divBdr>
      <w:divsChild>
        <w:div w:id="102968780">
          <w:marLeft w:val="0"/>
          <w:marRight w:val="0"/>
          <w:marTop w:val="0"/>
          <w:marBottom w:val="0"/>
          <w:divBdr>
            <w:top w:val="none" w:sz="0" w:space="0" w:color="auto"/>
            <w:left w:val="none" w:sz="0" w:space="0" w:color="auto"/>
            <w:bottom w:val="none" w:sz="0" w:space="0" w:color="auto"/>
            <w:right w:val="none" w:sz="0" w:space="0" w:color="auto"/>
          </w:divBdr>
        </w:div>
      </w:divsChild>
    </w:div>
    <w:div w:id="1863201763">
      <w:bodyDiv w:val="1"/>
      <w:marLeft w:val="0"/>
      <w:marRight w:val="0"/>
      <w:marTop w:val="0"/>
      <w:marBottom w:val="0"/>
      <w:divBdr>
        <w:top w:val="none" w:sz="0" w:space="0" w:color="auto"/>
        <w:left w:val="none" w:sz="0" w:space="0" w:color="auto"/>
        <w:bottom w:val="none" w:sz="0" w:space="0" w:color="auto"/>
        <w:right w:val="none" w:sz="0" w:space="0" w:color="auto"/>
      </w:divBdr>
    </w:div>
    <w:div w:id="1863275266">
      <w:bodyDiv w:val="1"/>
      <w:marLeft w:val="0"/>
      <w:marRight w:val="0"/>
      <w:marTop w:val="0"/>
      <w:marBottom w:val="0"/>
      <w:divBdr>
        <w:top w:val="none" w:sz="0" w:space="0" w:color="auto"/>
        <w:left w:val="none" w:sz="0" w:space="0" w:color="auto"/>
        <w:bottom w:val="none" w:sz="0" w:space="0" w:color="auto"/>
        <w:right w:val="none" w:sz="0" w:space="0" w:color="auto"/>
      </w:divBdr>
      <w:divsChild>
        <w:div w:id="51971282">
          <w:marLeft w:val="0"/>
          <w:marRight w:val="0"/>
          <w:marTop w:val="0"/>
          <w:marBottom w:val="0"/>
          <w:divBdr>
            <w:top w:val="none" w:sz="0" w:space="0" w:color="auto"/>
            <w:left w:val="none" w:sz="0" w:space="0" w:color="auto"/>
            <w:bottom w:val="none" w:sz="0" w:space="0" w:color="auto"/>
            <w:right w:val="none" w:sz="0" w:space="0" w:color="auto"/>
          </w:divBdr>
        </w:div>
        <w:div w:id="1102338644">
          <w:marLeft w:val="0"/>
          <w:marRight w:val="0"/>
          <w:marTop w:val="0"/>
          <w:marBottom w:val="0"/>
          <w:divBdr>
            <w:top w:val="none" w:sz="0" w:space="0" w:color="auto"/>
            <w:left w:val="none" w:sz="0" w:space="0" w:color="auto"/>
            <w:bottom w:val="none" w:sz="0" w:space="0" w:color="auto"/>
            <w:right w:val="none" w:sz="0" w:space="0" w:color="auto"/>
          </w:divBdr>
        </w:div>
        <w:div w:id="1941445237">
          <w:marLeft w:val="0"/>
          <w:marRight w:val="0"/>
          <w:marTop w:val="150"/>
          <w:marBottom w:val="150"/>
          <w:divBdr>
            <w:top w:val="single" w:sz="6" w:space="4" w:color="D7D7D7"/>
            <w:left w:val="none" w:sz="0" w:space="0" w:color="auto"/>
            <w:bottom w:val="single" w:sz="6" w:space="4" w:color="D7D7D7"/>
            <w:right w:val="none" w:sz="0" w:space="0" w:color="auto"/>
          </w:divBdr>
        </w:div>
      </w:divsChild>
    </w:div>
    <w:div w:id="1863401456">
      <w:bodyDiv w:val="1"/>
      <w:marLeft w:val="0"/>
      <w:marRight w:val="0"/>
      <w:marTop w:val="0"/>
      <w:marBottom w:val="0"/>
      <w:divBdr>
        <w:top w:val="none" w:sz="0" w:space="0" w:color="auto"/>
        <w:left w:val="none" w:sz="0" w:space="0" w:color="auto"/>
        <w:bottom w:val="none" w:sz="0" w:space="0" w:color="auto"/>
        <w:right w:val="none" w:sz="0" w:space="0" w:color="auto"/>
      </w:divBdr>
      <w:divsChild>
        <w:div w:id="1447042913">
          <w:marLeft w:val="0"/>
          <w:marRight w:val="0"/>
          <w:marTop w:val="0"/>
          <w:marBottom w:val="0"/>
          <w:divBdr>
            <w:top w:val="none" w:sz="0" w:space="0" w:color="auto"/>
            <w:left w:val="none" w:sz="0" w:space="0" w:color="auto"/>
            <w:bottom w:val="none" w:sz="0" w:space="0" w:color="auto"/>
            <w:right w:val="none" w:sz="0" w:space="0" w:color="auto"/>
          </w:divBdr>
          <w:divsChild>
            <w:div w:id="1184048693">
              <w:marLeft w:val="0"/>
              <w:marRight w:val="0"/>
              <w:marTop w:val="0"/>
              <w:marBottom w:val="0"/>
              <w:divBdr>
                <w:top w:val="none" w:sz="0" w:space="0" w:color="auto"/>
                <w:left w:val="none" w:sz="0" w:space="0" w:color="auto"/>
                <w:bottom w:val="none" w:sz="0" w:space="0" w:color="auto"/>
                <w:right w:val="none" w:sz="0" w:space="0" w:color="auto"/>
              </w:divBdr>
              <w:divsChild>
                <w:div w:id="50371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779823">
      <w:bodyDiv w:val="1"/>
      <w:marLeft w:val="0"/>
      <w:marRight w:val="0"/>
      <w:marTop w:val="0"/>
      <w:marBottom w:val="0"/>
      <w:divBdr>
        <w:top w:val="none" w:sz="0" w:space="0" w:color="auto"/>
        <w:left w:val="none" w:sz="0" w:space="0" w:color="auto"/>
        <w:bottom w:val="none" w:sz="0" w:space="0" w:color="auto"/>
        <w:right w:val="none" w:sz="0" w:space="0" w:color="auto"/>
      </w:divBdr>
    </w:div>
    <w:div w:id="1863780353">
      <w:bodyDiv w:val="1"/>
      <w:marLeft w:val="0"/>
      <w:marRight w:val="0"/>
      <w:marTop w:val="0"/>
      <w:marBottom w:val="0"/>
      <w:divBdr>
        <w:top w:val="none" w:sz="0" w:space="0" w:color="auto"/>
        <w:left w:val="none" w:sz="0" w:space="0" w:color="auto"/>
        <w:bottom w:val="none" w:sz="0" w:space="0" w:color="auto"/>
        <w:right w:val="none" w:sz="0" w:space="0" w:color="auto"/>
      </w:divBdr>
      <w:divsChild>
        <w:div w:id="1165710485">
          <w:marLeft w:val="0"/>
          <w:marRight w:val="0"/>
          <w:marTop w:val="0"/>
          <w:marBottom w:val="0"/>
          <w:divBdr>
            <w:top w:val="none" w:sz="0" w:space="0" w:color="auto"/>
            <w:left w:val="none" w:sz="0" w:space="0" w:color="auto"/>
            <w:bottom w:val="none" w:sz="0" w:space="0" w:color="auto"/>
            <w:right w:val="none" w:sz="0" w:space="0" w:color="auto"/>
          </w:divBdr>
        </w:div>
      </w:divsChild>
    </w:div>
    <w:div w:id="1863980475">
      <w:bodyDiv w:val="1"/>
      <w:marLeft w:val="0"/>
      <w:marRight w:val="0"/>
      <w:marTop w:val="0"/>
      <w:marBottom w:val="0"/>
      <w:divBdr>
        <w:top w:val="none" w:sz="0" w:space="0" w:color="auto"/>
        <w:left w:val="none" w:sz="0" w:space="0" w:color="auto"/>
        <w:bottom w:val="none" w:sz="0" w:space="0" w:color="auto"/>
        <w:right w:val="none" w:sz="0" w:space="0" w:color="auto"/>
      </w:divBdr>
    </w:div>
    <w:div w:id="1864242448">
      <w:bodyDiv w:val="1"/>
      <w:marLeft w:val="0"/>
      <w:marRight w:val="0"/>
      <w:marTop w:val="0"/>
      <w:marBottom w:val="0"/>
      <w:divBdr>
        <w:top w:val="none" w:sz="0" w:space="0" w:color="auto"/>
        <w:left w:val="none" w:sz="0" w:space="0" w:color="auto"/>
        <w:bottom w:val="none" w:sz="0" w:space="0" w:color="auto"/>
        <w:right w:val="none" w:sz="0" w:space="0" w:color="auto"/>
      </w:divBdr>
    </w:div>
    <w:div w:id="1864899962">
      <w:bodyDiv w:val="1"/>
      <w:marLeft w:val="0"/>
      <w:marRight w:val="0"/>
      <w:marTop w:val="0"/>
      <w:marBottom w:val="0"/>
      <w:divBdr>
        <w:top w:val="none" w:sz="0" w:space="0" w:color="auto"/>
        <w:left w:val="none" w:sz="0" w:space="0" w:color="auto"/>
        <w:bottom w:val="none" w:sz="0" w:space="0" w:color="auto"/>
        <w:right w:val="none" w:sz="0" w:space="0" w:color="auto"/>
      </w:divBdr>
      <w:divsChild>
        <w:div w:id="430510621">
          <w:marLeft w:val="0"/>
          <w:marRight w:val="0"/>
          <w:marTop w:val="0"/>
          <w:marBottom w:val="0"/>
          <w:divBdr>
            <w:top w:val="none" w:sz="0" w:space="0" w:color="auto"/>
            <w:left w:val="none" w:sz="0" w:space="0" w:color="auto"/>
            <w:bottom w:val="none" w:sz="0" w:space="0" w:color="auto"/>
            <w:right w:val="none" w:sz="0" w:space="0" w:color="auto"/>
          </w:divBdr>
        </w:div>
        <w:div w:id="1389719050">
          <w:marLeft w:val="0"/>
          <w:marRight w:val="0"/>
          <w:marTop w:val="0"/>
          <w:marBottom w:val="0"/>
          <w:divBdr>
            <w:top w:val="none" w:sz="0" w:space="0" w:color="auto"/>
            <w:left w:val="none" w:sz="0" w:space="0" w:color="auto"/>
            <w:bottom w:val="none" w:sz="0" w:space="0" w:color="auto"/>
            <w:right w:val="none" w:sz="0" w:space="0" w:color="auto"/>
          </w:divBdr>
        </w:div>
      </w:divsChild>
    </w:div>
    <w:div w:id="1864977094">
      <w:bodyDiv w:val="1"/>
      <w:marLeft w:val="0"/>
      <w:marRight w:val="0"/>
      <w:marTop w:val="0"/>
      <w:marBottom w:val="0"/>
      <w:divBdr>
        <w:top w:val="none" w:sz="0" w:space="0" w:color="auto"/>
        <w:left w:val="none" w:sz="0" w:space="0" w:color="auto"/>
        <w:bottom w:val="none" w:sz="0" w:space="0" w:color="auto"/>
        <w:right w:val="none" w:sz="0" w:space="0" w:color="auto"/>
      </w:divBdr>
      <w:divsChild>
        <w:div w:id="1556353196">
          <w:marLeft w:val="0"/>
          <w:marRight w:val="0"/>
          <w:marTop w:val="0"/>
          <w:marBottom w:val="0"/>
          <w:divBdr>
            <w:top w:val="none" w:sz="0" w:space="0" w:color="auto"/>
            <w:left w:val="none" w:sz="0" w:space="0" w:color="auto"/>
            <w:bottom w:val="none" w:sz="0" w:space="0" w:color="auto"/>
            <w:right w:val="none" w:sz="0" w:space="0" w:color="auto"/>
          </w:divBdr>
        </w:div>
        <w:div w:id="1095710133">
          <w:marLeft w:val="0"/>
          <w:marRight w:val="0"/>
          <w:marTop w:val="300"/>
          <w:marBottom w:val="0"/>
          <w:divBdr>
            <w:top w:val="none" w:sz="0" w:space="0" w:color="auto"/>
            <w:left w:val="none" w:sz="0" w:space="0" w:color="auto"/>
            <w:bottom w:val="none" w:sz="0" w:space="0" w:color="auto"/>
            <w:right w:val="none" w:sz="0" w:space="0" w:color="auto"/>
          </w:divBdr>
        </w:div>
      </w:divsChild>
    </w:div>
    <w:div w:id="1865164993">
      <w:bodyDiv w:val="1"/>
      <w:marLeft w:val="0"/>
      <w:marRight w:val="0"/>
      <w:marTop w:val="0"/>
      <w:marBottom w:val="0"/>
      <w:divBdr>
        <w:top w:val="none" w:sz="0" w:space="0" w:color="auto"/>
        <w:left w:val="none" w:sz="0" w:space="0" w:color="auto"/>
        <w:bottom w:val="none" w:sz="0" w:space="0" w:color="auto"/>
        <w:right w:val="none" w:sz="0" w:space="0" w:color="auto"/>
      </w:divBdr>
      <w:divsChild>
        <w:div w:id="1465194307">
          <w:marLeft w:val="0"/>
          <w:marRight w:val="0"/>
          <w:marTop w:val="0"/>
          <w:marBottom w:val="0"/>
          <w:divBdr>
            <w:top w:val="none" w:sz="0" w:space="0" w:color="auto"/>
            <w:left w:val="none" w:sz="0" w:space="0" w:color="auto"/>
            <w:bottom w:val="none" w:sz="0" w:space="0" w:color="auto"/>
            <w:right w:val="none" w:sz="0" w:space="0" w:color="auto"/>
          </w:divBdr>
          <w:divsChild>
            <w:div w:id="99882712">
              <w:marLeft w:val="0"/>
              <w:marRight w:val="0"/>
              <w:marTop w:val="0"/>
              <w:marBottom w:val="0"/>
              <w:divBdr>
                <w:top w:val="none" w:sz="0" w:space="0" w:color="auto"/>
                <w:left w:val="none" w:sz="0" w:space="0" w:color="auto"/>
                <w:bottom w:val="none" w:sz="0" w:space="0" w:color="auto"/>
                <w:right w:val="none" w:sz="0" w:space="0" w:color="auto"/>
              </w:divBdr>
            </w:div>
            <w:div w:id="230043104">
              <w:marLeft w:val="0"/>
              <w:marRight w:val="0"/>
              <w:marTop w:val="0"/>
              <w:marBottom w:val="0"/>
              <w:divBdr>
                <w:top w:val="none" w:sz="0" w:space="0" w:color="auto"/>
                <w:left w:val="none" w:sz="0" w:space="0" w:color="auto"/>
                <w:bottom w:val="none" w:sz="0" w:space="0" w:color="auto"/>
                <w:right w:val="none" w:sz="0" w:space="0" w:color="auto"/>
              </w:divBdr>
            </w:div>
            <w:div w:id="866066255">
              <w:marLeft w:val="0"/>
              <w:marRight w:val="0"/>
              <w:marTop w:val="0"/>
              <w:marBottom w:val="0"/>
              <w:divBdr>
                <w:top w:val="none" w:sz="0" w:space="0" w:color="auto"/>
                <w:left w:val="none" w:sz="0" w:space="0" w:color="auto"/>
                <w:bottom w:val="none" w:sz="0" w:space="0" w:color="auto"/>
                <w:right w:val="none" w:sz="0" w:space="0" w:color="auto"/>
              </w:divBdr>
            </w:div>
            <w:div w:id="1320421593">
              <w:marLeft w:val="0"/>
              <w:marRight w:val="0"/>
              <w:marTop w:val="0"/>
              <w:marBottom w:val="0"/>
              <w:divBdr>
                <w:top w:val="none" w:sz="0" w:space="0" w:color="auto"/>
                <w:left w:val="none" w:sz="0" w:space="0" w:color="auto"/>
                <w:bottom w:val="none" w:sz="0" w:space="0" w:color="auto"/>
                <w:right w:val="none" w:sz="0" w:space="0" w:color="auto"/>
              </w:divBdr>
            </w:div>
            <w:div w:id="1483232308">
              <w:marLeft w:val="0"/>
              <w:marRight w:val="0"/>
              <w:marTop w:val="0"/>
              <w:marBottom w:val="0"/>
              <w:divBdr>
                <w:top w:val="none" w:sz="0" w:space="0" w:color="auto"/>
                <w:left w:val="none" w:sz="0" w:space="0" w:color="auto"/>
                <w:bottom w:val="none" w:sz="0" w:space="0" w:color="auto"/>
                <w:right w:val="none" w:sz="0" w:space="0" w:color="auto"/>
              </w:divBdr>
            </w:div>
            <w:div w:id="152131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829375">
      <w:bodyDiv w:val="1"/>
      <w:marLeft w:val="0"/>
      <w:marRight w:val="0"/>
      <w:marTop w:val="0"/>
      <w:marBottom w:val="0"/>
      <w:divBdr>
        <w:top w:val="none" w:sz="0" w:space="0" w:color="auto"/>
        <w:left w:val="none" w:sz="0" w:space="0" w:color="auto"/>
        <w:bottom w:val="none" w:sz="0" w:space="0" w:color="auto"/>
        <w:right w:val="none" w:sz="0" w:space="0" w:color="auto"/>
      </w:divBdr>
    </w:div>
    <w:div w:id="1866169415">
      <w:bodyDiv w:val="1"/>
      <w:marLeft w:val="0"/>
      <w:marRight w:val="0"/>
      <w:marTop w:val="0"/>
      <w:marBottom w:val="0"/>
      <w:divBdr>
        <w:top w:val="none" w:sz="0" w:space="0" w:color="auto"/>
        <w:left w:val="none" w:sz="0" w:space="0" w:color="auto"/>
        <w:bottom w:val="none" w:sz="0" w:space="0" w:color="auto"/>
        <w:right w:val="none" w:sz="0" w:space="0" w:color="auto"/>
      </w:divBdr>
    </w:div>
    <w:div w:id="1866215565">
      <w:bodyDiv w:val="1"/>
      <w:marLeft w:val="0"/>
      <w:marRight w:val="0"/>
      <w:marTop w:val="0"/>
      <w:marBottom w:val="0"/>
      <w:divBdr>
        <w:top w:val="none" w:sz="0" w:space="0" w:color="auto"/>
        <w:left w:val="none" w:sz="0" w:space="0" w:color="auto"/>
        <w:bottom w:val="none" w:sz="0" w:space="0" w:color="auto"/>
        <w:right w:val="none" w:sz="0" w:space="0" w:color="auto"/>
      </w:divBdr>
      <w:divsChild>
        <w:div w:id="956133497">
          <w:marLeft w:val="0"/>
          <w:marRight w:val="0"/>
          <w:marTop w:val="0"/>
          <w:marBottom w:val="0"/>
          <w:divBdr>
            <w:top w:val="none" w:sz="0" w:space="0" w:color="auto"/>
            <w:left w:val="none" w:sz="0" w:space="0" w:color="auto"/>
            <w:bottom w:val="none" w:sz="0" w:space="0" w:color="auto"/>
            <w:right w:val="none" w:sz="0" w:space="0" w:color="auto"/>
          </w:divBdr>
        </w:div>
      </w:divsChild>
    </w:div>
    <w:div w:id="1866283325">
      <w:bodyDiv w:val="1"/>
      <w:marLeft w:val="0"/>
      <w:marRight w:val="0"/>
      <w:marTop w:val="0"/>
      <w:marBottom w:val="0"/>
      <w:divBdr>
        <w:top w:val="none" w:sz="0" w:space="0" w:color="auto"/>
        <w:left w:val="none" w:sz="0" w:space="0" w:color="auto"/>
        <w:bottom w:val="none" w:sz="0" w:space="0" w:color="auto"/>
        <w:right w:val="none" w:sz="0" w:space="0" w:color="auto"/>
      </w:divBdr>
      <w:divsChild>
        <w:div w:id="372584369">
          <w:marLeft w:val="0"/>
          <w:marRight w:val="0"/>
          <w:marTop w:val="0"/>
          <w:marBottom w:val="0"/>
          <w:divBdr>
            <w:top w:val="none" w:sz="0" w:space="0" w:color="auto"/>
            <w:left w:val="none" w:sz="0" w:space="0" w:color="auto"/>
            <w:bottom w:val="none" w:sz="0" w:space="0" w:color="auto"/>
            <w:right w:val="none" w:sz="0" w:space="0" w:color="auto"/>
          </w:divBdr>
        </w:div>
        <w:div w:id="455177424">
          <w:marLeft w:val="0"/>
          <w:marRight w:val="0"/>
          <w:marTop w:val="0"/>
          <w:marBottom w:val="0"/>
          <w:divBdr>
            <w:top w:val="none" w:sz="0" w:space="0" w:color="auto"/>
            <w:left w:val="none" w:sz="0" w:space="0" w:color="auto"/>
            <w:bottom w:val="none" w:sz="0" w:space="0" w:color="auto"/>
            <w:right w:val="none" w:sz="0" w:space="0" w:color="auto"/>
          </w:divBdr>
        </w:div>
      </w:divsChild>
    </w:div>
    <w:div w:id="1866484580">
      <w:bodyDiv w:val="1"/>
      <w:marLeft w:val="0"/>
      <w:marRight w:val="0"/>
      <w:marTop w:val="0"/>
      <w:marBottom w:val="0"/>
      <w:divBdr>
        <w:top w:val="none" w:sz="0" w:space="0" w:color="auto"/>
        <w:left w:val="none" w:sz="0" w:space="0" w:color="auto"/>
        <w:bottom w:val="none" w:sz="0" w:space="0" w:color="auto"/>
        <w:right w:val="none" w:sz="0" w:space="0" w:color="auto"/>
      </w:divBdr>
    </w:div>
    <w:div w:id="1866600291">
      <w:bodyDiv w:val="1"/>
      <w:marLeft w:val="0"/>
      <w:marRight w:val="0"/>
      <w:marTop w:val="0"/>
      <w:marBottom w:val="0"/>
      <w:divBdr>
        <w:top w:val="none" w:sz="0" w:space="0" w:color="auto"/>
        <w:left w:val="none" w:sz="0" w:space="0" w:color="auto"/>
        <w:bottom w:val="none" w:sz="0" w:space="0" w:color="auto"/>
        <w:right w:val="none" w:sz="0" w:space="0" w:color="auto"/>
      </w:divBdr>
    </w:div>
    <w:div w:id="1867405925">
      <w:bodyDiv w:val="1"/>
      <w:marLeft w:val="0"/>
      <w:marRight w:val="0"/>
      <w:marTop w:val="0"/>
      <w:marBottom w:val="0"/>
      <w:divBdr>
        <w:top w:val="none" w:sz="0" w:space="0" w:color="auto"/>
        <w:left w:val="none" w:sz="0" w:space="0" w:color="auto"/>
        <w:bottom w:val="none" w:sz="0" w:space="0" w:color="auto"/>
        <w:right w:val="none" w:sz="0" w:space="0" w:color="auto"/>
      </w:divBdr>
      <w:divsChild>
        <w:div w:id="118886022">
          <w:marLeft w:val="0"/>
          <w:marRight w:val="300"/>
          <w:marTop w:val="0"/>
          <w:marBottom w:val="300"/>
          <w:divBdr>
            <w:top w:val="none" w:sz="0" w:space="0" w:color="auto"/>
            <w:left w:val="none" w:sz="0" w:space="0" w:color="auto"/>
            <w:bottom w:val="none" w:sz="0" w:space="0" w:color="auto"/>
            <w:right w:val="none" w:sz="0" w:space="0" w:color="auto"/>
          </w:divBdr>
          <w:divsChild>
            <w:div w:id="1460225963">
              <w:marLeft w:val="0"/>
              <w:marRight w:val="0"/>
              <w:marTop w:val="0"/>
              <w:marBottom w:val="0"/>
              <w:divBdr>
                <w:top w:val="none" w:sz="0" w:space="0" w:color="auto"/>
                <w:left w:val="none" w:sz="0" w:space="0" w:color="auto"/>
                <w:bottom w:val="none" w:sz="0" w:space="0" w:color="auto"/>
                <w:right w:val="none" w:sz="0" w:space="0" w:color="auto"/>
              </w:divBdr>
            </w:div>
          </w:divsChild>
        </w:div>
        <w:div w:id="294262049">
          <w:marLeft w:val="0"/>
          <w:marRight w:val="300"/>
          <w:marTop w:val="0"/>
          <w:marBottom w:val="300"/>
          <w:divBdr>
            <w:top w:val="none" w:sz="0" w:space="0" w:color="auto"/>
            <w:left w:val="none" w:sz="0" w:space="0" w:color="auto"/>
            <w:bottom w:val="none" w:sz="0" w:space="0" w:color="auto"/>
            <w:right w:val="none" w:sz="0" w:space="0" w:color="auto"/>
          </w:divBdr>
          <w:divsChild>
            <w:div w:id="72899697">
              <w:marLeft w:val="0"/>
              <w:marRight w:val="0"/>
              <w:marTop w:val="0"/>
              <w:marBottom w:val="0"/>
              <w:divBdr>
                <w:top w:val="none" w:sz="0" w:space="0" w:color="auto"/>
                <w:left w:val="none" w:sz="0" w:space="0" w:color="auto"/>
                <w:bottom w:val="none" w:sz="0" w:space="0" w:color="auto"/>
                <w:right w:val="none" w:sz="0" w:space="0" w:color="auto"/>
              </w:divBdr>
            </w:div>
            <w:div w:id="1269700756">
              <w:marLeft w:val="0"/>
              <w:marRight w:val="0"/>
              <w:marTop w:val="0"/>
              <w:marBottom w:val="0"/>
              <w:divBdr>
                <w:top w:val="none" w:sz="0" w:space="0" w:color="auto"/>
                <w:left w:val="none" w:sz="0" w:space="0" w:color="auto"/>
                <w:bottom w:val="none" w:sz="0" w:space="0" w:color="auto"/>
                <w:right w:val="none" w:sz="0" w:space="0" w:color="auto"/>
              </w:divBdr>
            </w:div>
          </w:divsChild>
        </w:div>
        <w:div w:id="497503943">
          <w:marLeft w:val="0"/>
          <w:marRight w:val="300"/>
          <w:marTop w:val="0"/>
          <w:marBottom w:val="300"/>
          <w:divBdr>
            <w:top w:val="none" w:sz="0" w:space="0" w:color="auto"/>
            <w:left w:val="none" w:sz="0" w:space="0" w:color="auto"/>
            <w:bottom w:val="none" w:sz="0" w:space="0" w:color="auto"/>
            <w:right w:val="none" w:sz="0" w:space="0" w:color="auto"/>
          </w:divBdr>
          <w:divsChild>
            <w:div w:id="1377120891">
              <w:marLeft w:val="0"/>
              <w:marRight w:val="0"/>
              <w:marTop w:val="0"/>
              <w:marBottom w:val="0"/>
              <w:divBdr>
                <w:top w:val="none" w:sz="0" w:space="0" w:color="auto"/>
                <w:left w:val="none" w:sz="0" w:space="0" w:color="auto"/>
                <w:bottom w:val="none" w:sz="0" w:space="0" w:color="auto"/>
                <w:right w:val="none" w:sz="0" w:space="0" w:color="auto"/>
              </w:divBdr>
            </w:div>
          </w:divsChild>
        </w:div>
        <w:div w:id="517937383">
          <w:marLeft w:val="0"/>
          <w:marRight w:val="300"/>
          <w:marTop w:val="0"/>
          <w:marBottom w:val="300"/>
          <w:divBdr>
            <w:top w:val="none" w:sz="0" w:space="0" w:color="auto"/>
            <w:left w:val="none" w:sz="0" w:space="0" w:color="auto"/>
            <w:bottom w:val="none" w:sz="0" w:space="0" w:color="auto"/>
            <w:right w:val="none" w:sz="0" w:space="0" w:color="auto"/>
          </w:divBdr>
          <w:divsChild>
            <w:div w:id="34816762">
              <w:marLeft w:val="0"/>
              <w:marRight w:val="0"/>
              <w:marTop w:val="0"/>
              <w:marBottom w:val="0"/>
              <w:divBdr>
                <w:top w:val="none" w:sz="0" w:space="0" w:color="auto"/>
                <w:left w:val="none" w:sz="0" w:space="0" w:color="auto"/>
                <w:bottom w:val="none" w:sz="0" w:space="0" w:color="auto"/>
                <w:right w:val="none" w:sz="0" w:space="0" w:color="auto"/>
              </w:divBdr>
            </w:div>
          </w:divsChild>
        </w:div>
        <w:div w:id="602881762">
          <w:marLeft w:val="0"/>
          <w:marRight w:val="300"/>
          <w:marTop w:val="0"/>
          <w:marBottom w:val="300"/>
          <w:divBdr>
            <w:top w:val="none" w:sz="0" w:space="0" w:color="auto"/>
            <w:left w:val="none" w:sz="0" w:space="0" w:color="auto"/>
            <w:bottom w:val="none" w:sz="0" w:space="0" w:color="auto"/>
            <w:right w:val="none" w:sz="0" w:space="0" w:color="auto"/>
          </w:divBdr>
          <w:divsChild>
            <w:div w:id="201402849">
              <w:marLeft w:val="0"/>
              <w:marRight w:val="0"/>
              <w:marTop w:val="0"/>
              <w:marBottom w:val="0"/>
              <w:divBdr>
                <w:top w:val="none" w:sz="0" w:space="0" w:color="auto"/>
                <w:left w:val="none" w:sz="0" w:space="0" w:color="auto"/>
                <w:bottom w:val="none" w:sz="0" w:space="0" w:color="auto"/>
                <w:right w:val="none" w:sz="0" w:space="0" w:color="auto"/>
              </w:divBdr>
            </w:div>
            <w:div w:id="501816632">
              <w:marLeft w:val="0"/>
              <w:marRight w:val="0"/>
              <w:marTop w:val="0"/>
              <w:marBottom w:val="0"/>
              <w:divBdr>
                <w:top w:val="none" w:sz="0" w:space="0" w:color="auto"/>
                <w:left w:val="none" w:sz="0" w:space="0" w:color="auto"/>
                <w:bottom w:val="none" w:sz="0" w:space="0" w:color="auto"/>
                <w:right w:val="none" w:sz="0" w:space="0" w:color="auto"/>
              </w:divBdr>
            </w:div>
          </w:divsChild>
        </w:div>
        <w:div w:id="649096425">
          <w:marLeft w:val="0"/>
          <w:marRight w:val="300"/>
          <w:marTop w:val="0"/>
          <w:marBottom w:val="300"/>
          <w:divBdr>
            <w:top w:val="none" w:sz="0" w:space="0" w:color="auto"/>
            <w:left w:val="none" w:sz="0" w:space="0" w:color="auto"/>
            <w:bottom w:val="none" w:sz="0" w:space="0" w:color="auto"/>
            <w:right w:val="none" w:sz="0" w:space="0" w:color="auto"/>
          </w:divBdr>
          <w:divsChild>
            <w:div w:id="648368725">
              <w:marLeft w:val="0"/>
              <w:marRight w:val="0"/>
              <w:marTop w:val="0"/>
              <w:marBottom w:val="0"/>
              <w:divBdr>
                <w:top w:val="none" w:sz="0" w:space="0" w:color="auto"/>
                <w:left w:val="none" w:sz="0" w:space="0" w:color="auto"/>
                <w:bottom w:val="none" w:sz="0" w:space="0" w:color="auto"/>
                <w:right w:val="none" w:sz="0" w:space="0" w:color="auto"/>
              </w:divBdr>
            </w:div>
            <w:div w:id="1160537099">
              <w:marLeft w:val="0"/>
              <w:marRight w:val="0"/>
              <w:marTop w:val="0"/>
              <w:marBottom w:val="0"/>
              <w:divBdr>
                <w:top w:val="none" w:sz="0" w:space="0" w:color="auto"/>
                <w:left w:val="none" w:sz="0" w:space="0" w:color="auto"/>
                <w:bottom w:val="none" w:sz="0" w:space="0" w:color="auto"/>
                <w:right w:val="none" w:sz="0" w:space="0" w:color="auto"/>
              </w:divBdr>
            </w:div>
          </w:divsChild>
        </w:div>
        <w:div w:id="696927460">
          <w:marLeft w:val="0"/>
          <w:marRight w:val="0"/>
          <w:marTop w:val="0"/>
          <w:marBottom w:val="0"/>
          <w:divBdr>
            <w:top w:val="none" w:sz="0" w:space="0" w:color="auto"/>
            <w:left w:val="none" w:sz="0" w:space="0" w:color="auto"/>
            <w:bottom w:val="none" w:sz="0" w:space="0" w:color="auto"/>
            <w:right w:val="none" w:sz="0" w:space="0" w:color="auto"/>
          </w:divBdr>
        </w:div>
        <w:div w:id="728265810">
          <w:marLeft w:val="0"/>
          <w:marRight w:val="300"/>
          <w:marTop w:val="0"/>
          <w:marBottom w:val="300"/>
          <w:divBdr>
            <w:top w:val="none" w:sz="0" w:space="0" w:color="auto"/>
            <w:left w:val="none" w:sz="0" w:space="0" w:color="auto"/>
            <w:bottom w:val="none" w:sz="0" w:space="0" w:color="auto"/>
            <w:right w:val="none" w:sz="0" w:space="0" w:color="auto"/>
          </w:divBdr>
          <w:divsChild>
            <w:div w:id="125393403">
              <w:marLeft w:val="0"/>
              <w:marRight w:val="0"/>
              <w:marTop w:val="0"/>
              <w:marBottom w:val="0"/>
              <w:divBdr>
                <w:top w:val="none" w:sz="0" w:space="0" w:color="auto"/>
                <w:left w:val="none" w:sz="0" w:space="0" w:color="auto"/>
                <w:bottom w:val="none" w:sz="0" w:space="0" w:color="auto"/>
                <w:right w:val="none" w:sz="0" w:space="0" w:color="auto"/>
              </w:divBdr>
            </w:div>
            <w:div w:id="671952093">
              <w:marLeft w:val="0"/>
              <w:marRight w:val="0"/>
              <w:marTop w:val="0"/>
              <w:marBottom w:val="0"/>
              <w:divBdr>
                <w:top w:val="none" w:sz="0" w:space="0" w:color="auto"/>
                <w:left w:val="none" w:sz="0" w:space="0" w:color="auto"/>
                <w:bottom w:val="none" w:sz="0" w:space="0" w:color="auto"/>
                <w:right w:val="none" w:sz="0" w:space="0" w:color="auto"/>
              </w:divBdr>
            </w:div>
          </w:divsChild>
        </w:div>
        <w:div w:id="764686758">
          <w:marLeft w:val="0"/>
          <w:marRight w:val="0"/>
          <w:marTop w:val="0"/>
          <w:marBottom w:val="300"/>
          <w:divBdr>
            <w:top w:val="none" w:sz="0" w:space="0" w:color="auto"/>
            <w:left w:val="none" w:sz="0" w:space="0" w:color="auto"/>
            <w:bottom w:val="none" w:sz="0" w:space="0" w:color="auto"/>
            <w:right w:val="none" w:sz="0" w:space="0" w:color="auto"/>
          </w:divBdr>
          <w:divsChild>
            <w:div w:id="58066814">
              <w:marLeft w:val="0"/>
              <w:marRight w:val="0"/>
              <w:marTop w:val="0"/>
              <w:marBottom w:val="0"/>
              <w:divBdr>
                <w:top w:val="none" w:sz="0" w:space="0" w:color="auto"/>
                <w:left w:val="none" w:sz="0" w:space="0" w:color="auto"/>
                <w:bottom w:val="none" w:sz="0" w:space="0" w:color="auto"/>
                <w:right w:val="none" w:sz="0" w:space="0" w:color="auto"/>
              </w:divBdr>
            </w:div>
          </w:divsChild>
        </w:div>
        <w:div w:id="1033074206">
          <w:marLeft w:val="0"/>
          <w:marRight w:val="300"/>
          <w:marTop w:val="0"/>
          <w:marBottom w:val="300"/>
          <w:divBdr>
            <w:top w:val="none" w:sz="0" w:space="0" w:color="auto"/>
            <w:left w:val="none" w:sz="0" w:space="0" w:color="auto"/>
            <w:bottom w:val="none" w:sz="0" w:space="0" w:color="auto"/>
            <w:right w:val="none" w:sz="0" w:space="0" w:color="auto"/>
          </w:divBdr>
          <w:divsChild>
            <w:div w:id="61148029">
              <w:marLeft w:val="0"/>
              <w:marRight w:val="0"/>
              <w:marTop w:val="0"/>
              <w:marBottom w:val="0"/>
              <w:divBdr>
                <w:top w:val="none" w:sz="0" w:space="0" w:color="auto"/>
                <w:left w:val="none" w:sz="0" w:space="0" w:color="auto"/>
                <w:bottom w:val="none" w:sz="0" w:space="0" w:color="auto"/>
                <w:right w:val="none" w:sz="0" w:space="0" w:color="auto"/>
              </w:divBdr>
            </w:div>
            <w:div w:id="1496991989">
              <w:marLeft w:val="0"/>
              <w:marRight w:val="0"/>
              <w:marTop w:val="0"/>
              <w:marBottom w:val="0"/>
              <w:divBdr>
                <w:top w:val="none" w:sz="0" w:space="0" w:color="auto"/>
                <w:left w:val="none" w:sz="0" w:space="0" w:color="auto"/>
                <w:bottom w:val="none" w:sz="0" w:space="0" w:color="auto"/>
                <w:right w:val="none" w:sz="0" w:space="0" w:color="auto"/>
              </w:divBdr>
            </w:div>
          </w:divsChild>
        </w:div>
        <w:div w:id="1172599386">
          <w:marLeft w:val="0"/>
          <w:marRight w:val="0"/>
          <w:marTop w:val="0"/>
          <w:marBottom w:val="300"/>
          <w:divBdr>
            <w:top w:val="none" w:sz="0" w:space="0" w:color="auto"/>
            <w:left w:val="none" w:sz="0" w:space="0" w:color="auto"/>
            <w:bottom w:val="none" w:sz="0" w:space="0" w:color="auto"/>
            <w:right w:val="none" w:sz="0" w:space="0" w:color="auto"/>
          </w:divBdr>
          <w:divsChild>
            <w:div w:id="762342012">
              <w:marLeft w:val="0"/>
              <w:marRight w:val="0"/>
              <w:marTop w:val="0"/>
              <w:marBottom w:val="0"/>
              <w:divBdr>
                <w:top w:val="none" w:sz="0" w:space="0" w:color="auto"/>
                <w:left w:val="none" w:sz="0" w:space="0" w:color="auto"/>
                <w:bottom w:val="none" w:sz="0" w:space="0" w:color="auto"/>
                <w:right w:val="none" w:sz="0" w:space="0" w:color="auto"/>
              </w:divBdr>
            </w:div>
            <w:div w:id="1788425848">
              <w:marLeft w:val="0"/>
              <w:marRight w:val="0"/>
              <w:marTop w:val="0"/>
              <w:marBottom w:val="0"/>
              <w:divBdr>
                <w:top w:val="none" w:sz="0" w:space="0" w:color="auto"/>
                <w:left w:val="none" w:sz="0" w:space="0" w:color="auto"/>
                <w:bottom w:val="none" w:sz="0" w:space="0" w:color="auto"/>
                <w:right w:val="none" w:sz="0" w:space="0" w:color="auto"/>
              </w:divBdr>
            </w:div>
          </w:divsChild>
        </w:div>
        <w:div w:id="1193497406">
          <w:marLeft w:val="0"/>
          <w:marRight w:val="300"/>
          <w:marTop w:val="0"/>
          <w:marBottom w:val="300"/>
          <w:divBdr>
            <w:top w:val="none" w:sz="0" w:space="0" w:color="auto"/>
            <w:left w:val="none" w:sz="0" w:space="0" w:color="auto"/>
            <w:bottom w:val="none" w:sz="0" w:space="0" w:color="auto"/>
            <w:right w:val="none" w:sz="0" w:space="0" w:color="auto"/>
          </w:divBdr>
          <w:divsChild>
            <w:div w:id="578637664">
              <w:marLeft w:val="0"/>
              <w:marRight w:val="0"/>
              <w:marTop w:val="0"/>
              <w:marBottom w:val="0"/>
              <w:divBdr>
                <w:top w:val="none" w:sz="0" w:space="0" w:color="auto"/>
                <w:left w:val="none" w:sz="0" w:space="0" w:color="auto"/>
                <w:bottom w:val="none" w:sz="0" w:space="0" w:color="auto"/>
                <w:right w:val="none" w:sz="0" w:space="0" w:color="auto"/>
              </w:divBdr>
            </w:div>
            <w:div w:id="1711801205">
              <w:marLeft w:val="0"/>
              <w:marRight w:val="0"/>
              <w:marTop w:val="0"/>
              <w:marBottom w:val="0"/>
              <w:divBdr>
                <w:top w:val="none" w:sz="0" w:space="0" w:color="auto"/>
                <w:left w:val="none" w:sz="0" w:space="0" w:color="auto"/>
                <w:bottom w:val="none" w:sz="0" w:space="0" w:color="auto"/>
                <w:right w:val="none" w:sz="0" w:space="0" w:color="auto"/>
              </w:divBdr>
            </w:div>
          </w:divsChild>
        </w:div>
        <w:div w:id="1226836552">
          <w:marLeft w:val="0"/>
          <w:marRight w:val="300"/>
          <w:marTop w:val="0"/>
          <w:marBottom w:val="300"/>
          <w:divBdr>
            <w:top w:val="none" w:sz="0" w:space="0" w:color="auto"/>
            <w:left w:val="none" w:sz="0" w:space="0" w:color="auto"/>
            <w:bottom w:val="none" w:sz="0" w:space="0" w:color="auto"/>
            <w:right w:val="none" w:sz="0" w:space="0" w:color="auto"/>
          </w:divBdr>
          <w:divsChild>
            <w:div w:id="560478844">
              <w:marLeft w:val="0"/>
              <w:marRight w:val="0"/>
              <w:marTop w:val="0"/>
              <w:marBottom w:val="0"/>
              <w:divBdr>
                <w:top w:val="none" w:sz="0" w:space="0" w:color="auto"/>
                <w:left w:val="none" w:sz="0" w:space="0" w:color="auto"/>
                <w:bottom w:val="none" w:sz="0" w:space="0" w:color="auto"/>
                <w:right w:val="none" w:sz="0" w:space="0" w:color="auto"/>
              </w:divBdr>
            </w:div>
            <w:div w:id="1753120444">
              <w:marLeft w:val="0"/>
              <w:marRight w:val="0"/>
              <w:marTop w:val="0"/>
              <w:marBottom w:val="0"/>
              <w:divBdr>
                <w:top w:val="none" w:sz="0" w:space="0" w:color="auto"/>
                <w:left w:val="none" w:sz="0" w:space="0" w:color="auto"/>
                <w:bottom w:val="none" w:sz="0" w:space="0" w:color="auto"/>
                <w:right w:val="none" w:sz="0" w:space="0" w:color="auto"/>
              </w:divBdr>
            </w:div>
          </w:divsChild>
        </w:div>
        <w:div w:id="1375345172">
          <w:marLeft w:val="0"/>
          <w:marRight w:val="300"/>
          <w:marTop w:val="0"/>
          <w:marBottom w:val="300"/>
          <w:divBdr>
            <w:top w:val="none" w:sz="0" w:space="0" w:color="auto"/>
            <w:left w:val="none" w:sz="0" w:space="0" w:color="auto"/>
            <w:bottom w:val="none" w:sz="0" w:space="0" w:color="auto"/>
            <w:right w:val="none" w:sz="0" w:space="0" w:color="auto"/>
          </w:divBdr>
          <w:divsChild>
            <w:div w:id="38285090">
              <w:marLeft w:val="0"/>
              <w:marRight w:val="0"/>
              <w:marTop w:val="0"/>
              <w:marBottom w:val="0"/>
              <w:divBdr>
                <w:top w:val="none" w:sz="0" w:space="0" w:color="auto"/>
                <w:left w:val="none" w:sz="0" w:space="0" w:color="auto"/>
                <w:bottom w:val="none" w:sz="0" w:space="0" w:color="auto"/>
                <w:right w:val="none" w:sz="0" w:space="0" w:color="auto"/>
              </w:divBdr>
            </w:div>
            <w:div w:id="649362020">
              <w:marLeft w:val="0"/>
              <w:marRight w:val="0"/>
              <w:marTop w:val="0"/>
              <w:marBottom w:val="0"/>
              <w:divBdr>
                <w:top w:val="none" w:sz="0" w:space="0" w:color="auto"/>
                <w:left w:val="none" w:sz="0" w:space="0" w:color="auto"/>
                <w:bottom w:val="none" w:sz="0" w:space="0" w:color="auto"/>
                <w:right w:val="none" w:sz="0" w:space="0" w:color="auto"/>
              </w:divBdr>
            </w:div>
          </w:divsChild>
        </w:div>
        <w:div w:id="1474787956">
          <w:marLeft w:val="0"/>
          <w:marRight w:val="0"/>
          <w:marTop w:val="0"/>
          <w:marBottom w:val="300"/>
          <w:divBdr>
            <w:top w:val="none" w:sz="0" w:space="0" w:color="auto"/>
            <w:left w:val="none" w:sz="0" w:space="0" w:color="auto"/>
            <w:bottom w:val="none" w:sz="0" w:space="0" w:color="auto"/>
            <w:right w:val="none" w:sz="0" w:space="0" w:color="auto"/>
          </w:divBdr>
        </w:div>
        <w:div w:id="1515225034">
          <w:marLeft w:val="0"/>
          <w:marRight w:val="0"/>
          <w:marTop w:val="0"/>
          <w:marBottom w:val="300"/>
          <w:divBdr>
            <w:top w:val="none" w:sz="0" w:space="0" w:color="auto"/>
            <w:left w:val="none" w:sz="0" w:space="0" w:color="auto"/>
            <w:bottom w:val="none" w:sz="0" w:space="0" w:color="auto"/>
            <w:right w:val="none" w:sz="0" w:space="0" w:color="auto"/>
          </w:divBdr>
          <w:divsChild>
            <w:div w:id="1237321928">
              <w:marLeft w:val="0"/>
              <w:marRight w:val="0"/>
              <w:marTop w:val="0"/>
              <w:marBottom w:val="0"/>
              <w:divBdr>
                <w:top w:val="none" w:sz="0" w:space="0" w:color="auto"/>
                <w:left w:val="none" w:sz="0" w:space="0" w:color="auto"/>
                <w:bottom w:val="none" w:sz="0" w:space="0" w:color="auto"/>
                <w:right w:val="none" w:sz="0" w:space="0" w:color="auto"/>
              </w:divBdr>
            </w:div>
            <w:div w:id="1613172539">
              <w:marLeft w:val="0"/>
              <w:marRight w:val="0"/>
              <w:marTop w:val="0"/>
              <w:marBottom w:val="0"/>
              <w:divBdr>
                <w:top w:val="none" w:sz="0" w:space="0" w:color="auto"/>
                <w:left w:val="none" w:sz="0" w:space="0" w:color="auto"/>
                <w:bottom w:val="none" w:sz="0" w:space="0" w:color="auto"/>
                <w:right w:val="none" w:sz="0" w:space="0" w:color="auto"/>
              </w:divBdr>
            </w:div>
          </w:divsChild>
        </w:div>
        <w:div w:id="1607810502">
          <w:marLeft w:val="0"/>
          <w:marRight w:val="300"/>
          <w:marTop w:val="0"/>
          <w:marBottom w:val="300"/>
          <w:divBdr>
            <w:top w:val="none" w:sz="0" w:space="0" w:color="auto"/>
            <w:left w:val="none" w:sz="0" w:space="0" w:color="auto"/>
            <w:bottom w:val="none" w:sz="0" w:space="0" w:color="auto"/>
            <w:right w:val="none" w:sz="0" w:space="0" w:color="auto"/>
          </w:divBdr>
          <w:divsChild>
            <w:div w:id="76369088">
              <w:marLeft w:val="0"/>
              <w:marRight w:val="0"/>
              <w:marTop w:val="0"/>
              <w:marBottom w:val="0"/>
              <w:divBdr>
                <w:top w:val="none" w:sz="0" w:space="0" w:color="auto"/>
                <w:left w:val="none" w:sz="0" w:space="0" w:color="auto"/>
                <w:bottom w:val="none" w:sz="0" w:space="0" w:color="auto"/>
                <w:right w:val="none" w:sz="0" w:space="0" w:color="auto"/>
              </w:divBdr>
            </w:div>
          </w:divsChild>
        </w:div>
        <w:div w:id="1624925405">
          <w:marLeft w:val="0"/>
          <w:marRight w:val="0"/>
          <w:marTop w:val="0"/>
          <w:marBottom w:val="300"/>
          <w:divBdr>
            <w:top w:val="none" w:sz="0" w:space="0" w:color="auto"/>
            <w:left w:val="none" w:sz="0" w:space="0" w:color="auto"/>
            <w:bottom w:val="none" w:sz="0" w:space="0" w:color="auto"/>
            <w:right w:val="none" w:sz="0" w:space="0" w:color="auto"/>
          </w:divBdr>
          <w:divsChild>
            <w:div w:id="1198590065">
              <w:marLeft w:val="0"/>
              <w:marRight w:val="0"/>
              <w:marTop w:val="0"/>
              <w:marBottom w:val="0"/>
              <w:divBdr>
                <w:top w:val="none" w:sz="0" w:space="0" w:color="auto"/>
                <w:left w:val="none" w:sz="0" w:space="0" w:color="auto"/>
                <w:bottom w:val="none" w:sz="0" w:space="0" w:color="auto"/>
                <w:right w:val="none" w:sz="0" w:space="0" w:color="auto"/>
              </w:divBdr>
            </w:div>
            <w:div w:id="1468234092">
              <w:marLeft w:val="0"/>
              <w:marRight w:val="0"/>
              <w:marTop w:val="0"/>
              <w:marBottom w:val="0"/>
              <w:divBdr>
                <w:top w:val="none" w:sz="0" w:space="0" w:color="auto"/>
                <w:left w:val="none" w:sz="0" w:space="0" w:color="auto"/>
                <w:bottom w:val="none" w:sz="0" w:space="0" w:color="auto"/>
                <w:right w:val="none" w:sz="0" w:space="0" w:color="auto"/>
              </w:divBdr>
            </w:div>
          </w:divsChild>
        </w:div>
        <w:div w:id="1626426079">
          <w:marLeft w:val="0"/>
          <w:marRight w:val="0"/>
          <w:marTop w:val="0"/>
          <w:marBottom w:val="300"/>
          <w:divBdr>
            <w:top w:val="none" w:sz="0" w:space="0" w:color="auto"/>
            <w:left w:val="none" w:sz="0" w:space="0" w:color="auto"/>
            <w:bottom w:val="none" w:sz="0" w:space="0" w:color="auto"/>
            <w:right w:val="none" w:sz="0" w:space="0" w:color="auto"/>
          </w:divBdr>
          <w:divsChild>
            <w:div w:id="358314840">
              <w:marLeft w:val="0"/>
              <w:marRight w:val="0"/>
              <w:marTop w:val="0"/>
              <w:marBottom w:val="0"/>
              <w:divBdr>
                <w:top w:val="none" w:sz="0" w:space="0" w:color="auto"/>
                <w:left w:val="none" w:sz="0" w:space="0" w:color="auto"/>
                <w:bottom w:val="none" w:sz="0" w:space="0" w:color="auto"/>
                <w:right w:val="none" w:sz="0" w:space="0" w:color="auto"/>
              </w:divBdr>
            </w:div>
            <w:div w:id="456147855">
              <w:marLeft w:val="0"/>
              <w:marRight w:val="0"/>
              <w:marTop w:val="0"/>
              <w:marBottom w:val="0"/>
              <w:divBdr>
                <w:top w:val="none" w:sz="0" w:space="0" w:color="auto"/>
                <w:left w:val="none" w:sz="0" w:space="0" w:color="auto"/>
                <w:bottom w:val="none" w:sz="0" w:space="0" w:color="auto"/>
                <w:right w:val="none" w:sz="0" w:space="0" w:color="auto"/>
              </w:divBdr>
            </w:div>
          </w:divsChild>
        </w:div>
        <w:div w:id="1711342174">
          <w:marLeft w:val="0"/>
          <w:marRight w:val="0"/>
          <w:marTop w:val="0"/>
          <w:marBottom w:val="300"/>
          <w:divBdr>
            <w:top w:val="none" w:sz="0" w:space="0" w:color="auto"/>
            <w:left w:val="none" w:sz="0" w:space="0" w:color="auto"/>
            <w:bottom w:val="none" w:sz="0" w:space="0" w:color="auto"/>
            <w:right w:val="none" w:sz="0" w:space="0" w:color="auto"/>
          </w:divBdr>
          <w:divsChild>
            <w:div w:id="1095203674">
              <w:marLeft w:val="0"/>
              <w:marRight w:val="0"/>
              <w:marTop w:val="0"/>
              <w:marBottom w:val="0"/>
              <w:divBdr>
                <w:top w:val="none" w:sz="0" w:space="0" w:color="auto"/>
                <w:left w:val="none" w:sz="0" w:space="0" w:color="auto"/>
                <w:bottom w:val="none" w:sz="0" w:space="0" w:color="auto"/>
                <w:right w:val="none" w:sz="0" w:space="0" w:color="auto"/>
              </w:divBdr>
            </w:div>
            <w:div w:id="1574706653">
              <w:marLeft w:val="0"/>
              <w:marRight w:val="0"/>
              <w:marTop w:val="0"/>
              <w:marBottom w:val="0"/>
              <w:divBdr>
                <w:top w:val="none" w:sz="0" w:space="0" w:color="auto"/>
                <w:left w:val="none" w:sz="0" w:space="0" w:color="auto"/>
                <w:bottom w:val="none" w:sz="0" w:space="0" w:color="auto"/>
                <w:right w:val="none" w:sz="0" w:space="0" w:color="auto"/>
              </w:divBdr>
            </w:div>
          </w:divsChild>
        </w:div>
        <w:div w:id="1799059420">
          <w:marLeft w:val="0"/>
          <w:marRight w:val="300"/>
          <w:marTop w:val="0"/>
          <w:marBottom w:val="300"/>
          <w:divBdr>
            <w:top w:val="none" w:sz="0" w:space="0" w:color="auto"/>
            <w:left w:val="none" w:sz="0" w:space="0" w:color="auto"/>
            <w:bottom w:val="none" w:sz="0" w:space="0" w:color="auto"/>
            <w:right w:val="none" w:sz="0" w:space="0" w:color="auto"/>
          </w:divBdr>
          <w:divsChild>
            <w:div w:id="1275484132">
              <w:marLeft w:val="0"/>
              <w:marRight w:val="0"/>
              <w:marTop w:val="0"/>
              <w:marBottom w:val="0"/>
              <w:divBdr>
                <w:top w:val="none" w:sz="0" w:space="0" w:color="auto"/>
                <w:left w:val="none" w:sz="0" w:space="0" w:color="auto"/>
                <w:bottom w:val="none" w:sz="0" w:space="0" w:color="auto"/>
                <w:right w:val="none" w:sz="0" w:space="0" w:color="auto"/>
              </w:divBdr>
            </w:div>
          </w:divsChild>
        </w:div>
        <w:div w:id="1936328891">
          <w:marLeft w:val="0"/>
          <w:marRight w:val="300"/>
          <w:marTop w:val="0"/>
          <w:marBottom w:val="300"/>
          <w:divBdr>
            <w:top w:val="none" w:sz="0" w:space="0" w:color="auto"/>
            <w:left w:val="none" w:sz="0" w:space="0" w:color="auto"/>
            <w:bottom w:val="none" w:sz="0" w:space="0" w:color="auto"/>
            <w:right w:val="none" w:sz="0" w:space="0" w:color="auto"/>
          </w:divBdr>
          <w:divsChild>
            <w:div w:id="118233610">
              <w:marLeft w:val="0"/>
              <w:marRight w:val="0"/>
              <w:marTop w:val="0"/>
              <w:marBottom w:val="0"/>
              <w:divBdr>
                <w:top w:val="none" w:sz="0" w:space="0" w:color="auto"/>
                <w:left w:val="none" w:sz="0" w:space="0" w:color="auto"/>
                <w:bottom w:val="none" w:sz="0" w:space="0" w:color="auto"/>
                <w:right w:val="none" w:sz="0" w:space="0" w:color="auto"/>
              </w:divBdr>
            </w:div>
            <w:div w:id="49141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481069">
      <w:bodyDiv w:val="1"/>
      <w:marLeft w:val="0"/>
      <w:marRight w:val="0"/>
      <w:marTop w:val="0"/>
      <w:marBottom w:val="0"/>
      <w:divBdr>
        <w:top w:val="none" w:sz="0" w:space="0" w:color="auto"/>
        <w:left w:val="none" w:sz="0" w:space="0" w:color="auto"/>
        <w:bottom w:val="none" w:sz="0" w:space="0" w:color="auto"/>
        <w:right w:val="none" w:sz="0" w:space="0" w:color="auto"/>
      </w:divBdr>
      <w:divsChild>
        <w:div w:id="348944722">
          <w:marLeft w:val="0"/>
          <w:marRight w:val="0"/>
          <w:marTop w:val="0"/>
          <w:marBottom w:val="0"/>
          <w:divBdr>
            <w:top w:val="none" w:sz="0" w:space="0" w:color="auto"/>
            <w:left w:val="none" w:sz="0" w:space="0" w:color="auto"/>
            <w:bottom w:val="none" w:sz="0" w:space="0" w:color="auto"/>
            <w:right w:val="none" w:sz="0" w:space="0" w:color="auto"/>
          </w:divBdr>
        </w:div>
      </w:divsChild>
    </w:div>
    <w:div w:id="1867910616">
      <w:bodyDiv w:val="1"/>
      <w:marLeft w:val="0"/>
      <w:marRight w:val="0"/>
      <w:marTop w:val="0"/>
      <w:marBottom w:val="0"/>
      <w:divBdr>
        <w:top w:val="none" w:sz="0" w:space="0" w:color="auto"/>
        <w:left w:val="none" w:sz="0" w:space="0" w:color="auto"/>
        <w:bottom w:val="none" w:sz="0" w:space="0" w:color="auto"/>
        <w:right w:val="none" w:sz="0" w:space="0" w:color="auto"/>
      </w:divBdr>
      <w:divsChild>
        <w:div w:id="1745684413">
          <w:marLeft w:val="0"/>
          <w:marRight w:val="0"/>
          <w:marTop w:val="0"/>
          <w:marBottom w:val="0"/>
          <w:divBdr>
            <w:top w:val="none" w:sz="0" w:space="0" w:color="auto"/>
            <w:left w:val="none" w:sz="0" w:space="0" w:color="auto"/>
            <w:bottom w:val="none" w:sz="0" w:space="0" w:color="auto"/>
            <w:right w:val="none" w:sz="0" w:space="0" w:color="auto"/>
          </w:divBdr>
        </w:div>
      </w:divsChild>
    </w:div>
    <w:div w:id="1868254914">
      <w:bodyDiv w:val="1"/>
      <w:marLeft w:val="0"/>
      <w:marRight w:val="0"/>
      <w:marTop w:val="0"/>
      <w:marBottom w:val="0"/>
      <w:divBdr>
        <w:top w:val="none" w:sz="0" w:space="0" w:color="auto"/>
        <w:left w:val="none" w:sz="0" w:space="0" w:color="auto"/>
        <w:bottom w:val="none" w:sz="0" w:space="0" w:color="auto"/>
        <w:right w:val="none" w:sz="0" w:space="0" w:color="auto"/>
      </w:divBdr>
    </w:div>
    <w:div w:id="1868980358">
      <w:bodyDiv w:val="1"/>
      <w:marLeft w:val="0"/>
      <w:marRight w:val="0"/>
      <w:marTop w:val="0"/>
      <w:marBottom w:val="0"/>
      <w:divBdr>
        <w:top w:val="none" w:sz="0" w:space="0" w:color="auto"/>
        <w:left w:val="none" w:sz="0" w:space="0" w:color="auto"/>
        <w:bottom w:val="none" w:sz="0" w:space="0" w:color="auto"/>
        <w:right w:val="none" w:sz="0" w:space="0" w:color="auto"/>
      </w:divBdr>
      <w:divsChild>
        <w:div w:id="1344015279">
          <w:marLeft w:val="0"/>
          <w:marRight w:val="0"/>
          <w:marTop w:val="0"/>
          <w:marBottom w:val="0"/>
          <w:divBdr>
            <w:top w:val="none" w:sz="0" w:space="0" w:color="auto"/>
            <w:left w:val="none" w:sz="0" w:space="0" w:color="auto"/>
            <w:bottom w:val="none" w:sz="0" w:space="0" w:color="auto"/>
            <w:right w:val="none" w:sz="0" w:space="0" w:color="auto"/>
          </w:divBdr>
          <w:divsChild>
            <w:div w:id="1856726022">
              <w:marLeft w:val="0"/>
              <w:marRight w:val="0"/>
              <w:marTop w:val="0"/>
              <w:marBottom w:val="0"/>
              <w:divBdr>
                <w:top w:val="none" w:sz="0" w:space="0" w:color="auto"/>
                <w:left w:val="none" w:sz="0" w:space="0" w:color="auto"/>
                <w:bottom w:val="none" w:sz="0" w:space="0" w:color="auto"/>
                <w:right w:val="none" w:sz="0" w:space="0" w:color="auto"/>
              </w:divBdr>
              <w:divsChild>
                <w:div w:id="1726757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273425">
          <w:marLeft w:val="0"/>
          <w:marRight w:val="0"/>
          <w:marTop w:val="0"/>
          <w:marBottom w:val="0"/>
          <w:divBdr>
            <w:top w:val="none" w:sz="0" w:space="0" w:color="auto"/>
            <w:left w:val="none" w:sz="0" w:space="0" w:color="auto"/>
            <w:bottom w:val="none" w:sz="0" w:space="0" w:color="auto"/>
            <w:right w:val="none" w:sz="0" w:space="0" w:color="auto"/>
          </w:divBdr>
          <w:divsChild>
            <w:div w:id="1589920678">
              <w:marLeft w:val="0"/>
              <w:marRight w:val="0"/>
              <w:marTop w:val="0"/>
              <w:marBottom w:val="0"/>
              <w:divBdr>
                <w:top w:val="none" w:sz="0" w:space="0" w:color="auto"/>
                <w:left w:val="none" w:sz="0" w:space="0" w:color="auto"/>
                <w:bottom w:val="none" w:sz="0" w:space="0" w:color="auto"/>
                <w:right w:val="none" w:sz="0" w:space="0" w:color="auto"/>
              </w:divBdr>
              <w:divsChild>
                <w:div w:id="1842230368">
                  <w:marLeft w:val="0"/>
                  <w:marRight w:val="0"/>
                  <w:marTop w:val="0"/>
                  <w:marBottom w:val="0"/>
                  <w:divBdr>
                    <w:top w:val="none" w:sz="0" w:space="0" w:color="auto"/>
                    <w:left w:val="none" w:sz="0" w:space="0" w:color="auto"/>
                    <w:bottom w:val="none" w:sz="0" w:space="0" w:color="auto"/>
                    <w:right w:val="none" w:sz="0" w:space="0" w:color="auto"/>
                  </w:divBdr>
                  <w:divsChild>
                    <w:div w:id="1899511391">
                      <w:marLeft w:val="0"/>
                      <w:marRight w:val="0"/>
                      <w:marTop w:val="0"/>
                      <w:marBottom w:val="0"/>
                      <w:divBdr>
                        <w:top w:val="none" w:sz="0" w:space="0" w:color="auto"/>
                        <w:left w:val="none" w:sz="0" w:space="0" w:color="auto"/>
                        <w:bottom w:val="none" w:sz="0" w:space="0" w:color="auto"/>
                        <w:right w:val="none" w:sz="0" w:space="0" w:color="auto"/>
                      </w:divBdr>
                      <w:divsChild>
                        <w:div w:id="745344230">
                          <w:marLeft w:val="0"/>
                          <w:marRight w:val="0"/>
                          <w:marTop w:val="0"/>
                          <w:marBottom w:val="0"/>
                          <w:divBdr>
                            <w:top w:val="none" w:sz="0" w:space="0" w:color="auto"/>
                            <w:left w:val="none" w:sz="0" w:space="0" w:color="auto"/>
                            <w:bottom w:val="none" w:sz="0" w:space="0" w:color="auto"/>
                            <w:right w:val="none" w:sz="0" w:space="0" w:color="auto"/>
                          </w:divBdr>
                          <w:divsChild>
                            <w:div w:id="127579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8987804">
      <w:bodyDiv w:val="1"/>
      <w:marLeft w:val="0"/>
      <w:marRight w:val="0"/>
      <w:marTop w:val="0"/>
      <w:marBottom w:val="0"/>
      <w:divBdr>
        <w:top w:val="none" w:sz="0" w:space="0" w:color="auto"/>
        <w:left w:val="none" w:sz="0" w:space="0" w:color="auto"/>
        <w:bottom w:val="none" w:sz="0" w:space="0" w:color="auto"/>
        <w:right w:val="none" w:sz="0" w:space="0" w:color="auto"/>
      </w:divBdr>
      <w:divsChild>
        <w:div w:id="319820612">
          <w:marLeft w:val="0"/>
          <w:marRight w:val="0"/>
          <w:marTop w:val="0"/>
          <w:marBottom w:val="0"/>
          <w:divBdr>
            <w:top w:val="none" w:sz="0" w:space="0" w:color="auto"/>
            <w:left w:val="none" w:sz="0" w:space="0" w:color="auto"/>
            <w:bottom w:val="none" w:sz="0" w:space="0" w:color="auto"/>
            <w:right w:val="none" w:sz="0" w:space="0" w:color="auto"/>
          </w:divBdr>
          <w:divsChild>
            <w:div w:id="173496060">
              <w:marLeft w:val="0"/>
              <w:marRight w:val="0"/>
              <w:marTop w:val="0"/>
              <w:marBottom w:val="0"/>
              <w:divBdr>
                <w:top w:val="none" w:sz="0" w:space="0" w:color="auto"/>
                <w:left w:val="none" w:sz="0" w:space="0" w:color="auto"/>
                <w:bottom w:val="none" w:sz="0" w:space="0" w:color="auto"/>
                <w:right w:val="none" w:sz="0" w:space="0" w:color="auto"/>
              </w:divBdr>
            </w:div>
          </w:divsChild>
        </w:div>
        <w:div w:id="330067461">
          <w:marLeft w:val="0"/>
          <w:marRight w:val="0"/>
          <w:marTop w:val="0"/>
          <w:marBottom w:val="0"/>
          <w:divBdr>
            <w:top w:val="none" w:sz="0" w:space="0" w:color="auto"/>
            <w:left w:val="none" w:sz="0" w:space="0" w:color="auto"/>
            <w:bottom w:val="none" w:sz="0" w:space="0" w:color="auto"/>
            <w:right w:val="none" w:sz="0" w:space="0" w:color="auto"/>
          </w:divBdr>
        </w:div>
      </w:divsChild>
    </w:div>
    <w:div w:id="1869023044">
      <w:bodyDiv w:val="1"/>
      <w:marLeft w:val="0"/>
      <w:marRight w:val="0"/>
      <w:marTop w:val="0"/>
      <w:marBottom w:val="0"/>
      <w:divBdr>
        <w:top w:val="none" w:sz="0" w:space="0" w:color="auto"/>
        <w:left w:val="none" w:sz="0" w:space="0" w:color="auto"/>
        <w:bottom w:val="none" w:sz="0" w:space="0" w:color="auto"/>
        <w:right w:val="none" w:sz="0" w:space="0" w:color="auto"/>
      </w:divBdr>
      <w:divsChild>
        <w:div w:id="1381855545">
          <w:marLeft w:val="0"/>
          <w:marRight w:val="0"/>
          <w:marTop w:val="0"/>
          <w:marBottom w:val="0"/>
          <w:divBdr>
            <w:top w:val="none" w:sz="0" w:space="0" w:color="auto"/>
            <w:left w:val="none" w:sz="0" w:space="0" w:color="auto"/>
            <w:bottom w:val="none" w:sz="0" w:space="0" w:color="auto"/>
            <w:right w:val="none" w:sz="0" w:space="0" w:color="auto"/>
          </w:divBdr>
        </w:div>
        <w:div w:id="1403482611">
          <w:marLeft w:val="0"/>
          <w:marRight w:val="0"/>
          <w:marTop w:val="150"/>
          <w:marBottom w:val="150"/>
          <w:divBdr>
            <w:top w:val="single" w:sz="6" w:space="4" w:color="D7D7D7"/>
            <w:left w:val="none" w:sz="0" w:space="0" w:color="auto"/>
            <w:bottom w:val="single" w:sz="6" w:space="4" w:color="D7D7D7"/>
            <w:right w:val="none" w:sz="0" w:space="0" w:color="auto"/>
          </w:divBdr>
        </w:div>
        <w:div w:id="646200687">
          <w:marLeft w:val="0"/>
          <w:marRight w:val="0"/>
          <w:marTop w:val="0"/>
          <w:marBottom w:val="0"/>
          <w:divBdr>
            <w:top w:val="none" w:sz="0" w:space="0" w:color="auto"/>
            <w:left w:val="none" w:sz="0" w:space="0" w:color="auto"/>
            <w:bottom w:val="none" w:sz="0" w:space="0" w:color="auto"/>
            <w:right w:val="none" w:sz="0" w:space="0" w:color="auto"/>
          </w:divBdr>
        </w:div>
      </w:divsChild>
    </w:div>
    <w:div w:id="1869298877">
      <w:bodyDiv w:val="1"/>
      <w:marLeft w:val="0"/>
      <w:marRight w:val="0"/>
      <w:marTop w:val="0"/>
      <w:marBottom w:val="0"/>
      <w:divBdr>
        <w:top w:val="none" w:sz="0" w:space="0" w:color="auto"/>
        <w:left w:val="none" w:sz="0" w:space="0" w:color="auto"/>
        <w:bottom w:val="none" w:sz="0" w:space="0" w:color="auto"/>
        <w:right w:val="none" w:sz="0" w:space="0" w:color="auto"/>
      </w:divBdr>
      <w:divsChild>
        <w:div w:id="1233849017">
          <w:marLeft w:val="0"/>
          <w:marRight w:val="0"/>
          <w:marTop w:val="0"/>
          <w:marBottom w:val="0"/>
          <w:divBdr>
            <w:top w:val="none" w:sz="0" w:space="0" w:color="auto"/>
            <w:left w:val="none" w:sz="0" w:space="0" w:color="auto"/>
            <w:bottom w:val="none" w:sz="0" w:space="0" w:color="auto"/>
            <w:right w:val="none" w:sz="0" w:space="0" w:color="auto"/>
          </w:divBdr>
          <w:divsChild>
            <w:div w:id="567040532">
              <w:marLeft w:val="0"/>
              <w:marRight w:val="0"/>
              <w:marTop w:val="0"/>
              <w:marBottom w:val="225"/>
              <w:divBdr>
                <w:top w:val="single" w:sz="6" w:space="11" w:color="DDDDDD"/>
                <w:left w:val="none" w:sz="0" w:space="0" w:color="auto"/>
                <w:bottom w:val="none" w:sz="0" w:space="0" w:color="auto"/>
                <w:right w:val="none" w:sz="0" w:space="0" w:color="auto"/>
              </w:divBdr>
              <w:divsChild>
                <w:div w:id="57869790">
                  <w:marLeft w:val="0"/>
                  <w:marRight w:val="150"/>
                  <w:marTop w:val="45"/>
                  <w:marBottom w:val="75"/>
                  <w:divBdr>
                    <w:top w:val="none" w:sz="0" w:space="0" w:color="auto"/>
                    <w:left w:val="none" w:sz="0" w:space="0" w:color="auto"/>
                    <w:bottom w:val="none" w:sz="0" w:space="0" w:color="auto"/>
                    <w:right w:val="none" w:sz="0" w:space="0" w:color="auto"/>
                  </w:divBdr>
                  <w:divsChild>
                    <w:div w:id="204291083">
                      <w:marLeft w:val="0"/>
                      <w:marRight w:val="0"/>
                      <w:marTop w:val="0"/>
                      <w:marBottom w:val="0"/>
                      <w:divBdr>
                        <w:top w:val="none" w:sz="0" w:space="0" w:color="auto"/>
                        <w:left w:val="none" w:sz="0" w:space="0" w:color="auto"/>
                        <w:bottom w:val="none" w:sz="0" w:space="0" w:color="auto"/>
                        <w:right w:val="none" w:sz="0" w:space="0" w:color="auto"/>
                      </w:divBdr>
                    </w:div>
                  </w:divsChild>
                </w:div>
                <w:div w:id="795223690">
                  <w:marLeft w:val="0"/>
                  <w:marRight w:val="0"/>
                  <w:marTop w:val="75"/>
                  <w:marBottom w:val="75"/>
                  <w:divBdr>
                    <w:top w:val="none" w:sz="0" w:space="0" w:color="auto"/>
                    <w:left w:val="none" w:sz="0" w:space="0" w:color="auto"/>
                    <w:bottom w:val="none" w:sz="0" w:space="0" w:color="auto"/>
                    <w:right w:val="none" w:sz="0" w:space="0" w:color="auto"/>
                  </w:divBdr>
                  <w:divsChild>
                    <w:div w:id="63348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337203">
          <w:marLeft w:val="0"/>
          <w:marRight w:val="0"/>
          <w:marTop w:val="0"/>
          <w:marBottom w:val="0"/>
          <w:divBdr>
            <w:top w:val="none" w:sz="0" w:space="0" w:color="auto"/>
            <w:left w:val="none" w:sz="0" w:space="0" w:color="auto"/>
            <w:bottom w:val="none" w:sz="0" w:space="0" w:color="auto"/>
            <w:right w:val="none" w:sz="0" w:space="0" w:color="auto"/>
          </w:divBdr>
          <w:divsChild>
            <w:div w:id="910890787">
              <w:marLeft w:val="0"/>
              <w:marRight w:val="0"/>
              <w:marTop w:val="0"/>
              <w:marBottom w:val="225"/>
              <w:divBdr>
                <w:top w:val="none" w:sz="0" w:space="0" w:color="auto"/>
                <w:left w:val="none" w:sz="0" w:space="0" w:color="auto"/>
                <w:bottom w:val="none" w:sz="0" w:space="0" w:color="auto"/>
                <w:right w:val="none" w:sz="0" w:space="0" w:color="auto"/>
              </w:divBdr>
              <w:divsChild>
                <w:div w:id="430900358">
                  <w:marLeft w:val="0"/>
                  <w:marRight w:val="0"/>
                  <w:marTop w:val="0"/>
                  <w:marBottom w:val="0"/>
                  <w:divBdr>
                    <w:top w:val="none" w:sz="0" w:space="0" w:color="auto"/>
                    <w:left w:val="none" w:sz="0" w:space="0" w:color="auto"/>
                    <w:bottom w:val="none" w:sz="0" w:space="0" w:color="auto"/>
                    <w:right w:val="none" w:sz="0" w:space="0" w:color="auto"/>
                  </w:divBdr>
                </w:div>
                <w:div w:id="890649988">
                  <w:marLeft w:val="0"/>
                  <w:marRight w:val="0"/>
                  <w:marTop w:val="0"/>
                  <w:marBottom w:val="0"/>
                  <w:divBdr>
                    <w:top w:val="none" w:sz="0" w:space="0" w:color="auto"/>
                    <w:left w:val="none" w:sz="0" w:space="0" w:color="auto"/>
                    <w:bottom w:val="none" w:sz="0" w:space="0" w:color="auto"/>
                    <w:right w:val="none" w:sz="0" w:space="0" w:color="auto"/>
                  </w:divBdr>
                  <w:divsChild>
                    <w:div w:id="626424835">
                      <w:marLeft w:val="0"/>
                      <w:marRight w:val="0"/>
                      <w:marTop w:val="0"/>
                      <w:marBottom w:val="0"/>
                      <w:divBdr>
                        <w:top w:val="none" w:sz="0" w:space="0" w:color="auto"/>
                        <w:left w:val="none" w:sz="0" w:space="0" w:color="auto"/>
                        <w:bottom w:val="none" w:sz="0" w:space="0" w:color="auto"/>
                        <w:right w:val="none" w:sz="0" w:space="0" w:color="auto"/>
                      </w:divBdr>
                    </w:div>
                  </w:divsChild>
                </w:div>
                <w:div w:id="1241016117">
                  <w:marLeft w:val="0"/>
                  <w:marRight w:val="0"/>
                  <w:marTop w:val="75"/>
                  <w:marBottom w:val="75"/>
                  <w:divBdr>
                    <w:top w:val="none" w:sz="0" w:space="0" w:color="auto"/>
                    <w:left w:val="none" w:sz="0" w:space="0" w:color="auto"/>
                    <w:bottom w:val="none" w:sz="0" w:space="0" w:color="auto"/>
                    <w:right w:val="none" w:sz="0" w:space="0" w:color="auto"/>
                  </w:divBdr>
                  <w:divsChild>
                    <w:div w:id="15230975">
                      <w:marLeft w:val="0"/>
                      <w:marRight w:val="0"/>
                      <w:marTop w:val="0"/>
                      <w:marBottom w:val="0"/>
                      <w:divBdr>
                        <w:top w:val="none" w:sz="0" w:space="0" w:color="auto"/>
                        <w:left w:val="none" w:sz="0" w:space="0" w:color="auto"/>
                        <w:bottom w:val="none" w:sz="0" w:space="0" w:color="auto"/>
                        <w:right w:val="none" w:sz="0" w:space="0" w:color="auto"/>
                      </w:divBdr>
                    </w:div>
                  </w:divsChild>
                </w:div>
                <w:div w:id="1381439484">
                  <w:marLeft w:val="0"/>
                  <w:marRight w:val="0"/>
                  <w:marTop w:val="0"/>
                  <w:marBottom w:val="0"/>
                  <w:divBdr>
                    <w:top w:val="none" w:sz="0" w:space="0" w:color="auto"/>
                    <w:left w:val="none" w:sz="0" w:space="0" w:color="auto"/>
                    <w:bottom w:val="none" w:sz="0" w:space="0" w:color="auto"/>
                    <w:right w:val="none" w:sz="0" w:space="0" w:color="auto"/>
                  </w:divBdr>
                  <w:divsChild>
                    <w:div w:id="23443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402548">
              <w:marLeft w:val="0"/>
              <w:marRight w:val="0"/>
              <w:marTop w:val="0"/>
              <w:marBottom w:val="225"/>
              <w:divBdr>
                <w:top w:val="single" w:sz="6" w:space="11" w:color="DDDDDD"/>
                <w:left w:val="none" w:sz="0" w:space="0" w:color="auto"/>
                <w:bottom w:val="none" w:sz="0" w:space="0" w:color="auto"/>
                <w:right w:val="none" w:sz="0" w:space="0" w:color="auto"/>
              </w:divBdr>
              <w:divsChild>
                <w:div w:id="327447833">
                  <w:marLeft w:val="0"/>
                  <w:marRight w:val="150"/>
                  <w:marTop w:val="45"/>
                  <w:marBottom w:val="75"/>
                  <w:divBdr>
                    <w:top w:val="none" w:sz="0" w:space="0" w:color="auto"/>
                    <w:left w:val="none" w:sz="0" w:space="0" w:color="auto"/>
                    <w:bottom w:val="none" w:sz="0" w:space="0" w:color="auto"/>
                    <w:right w:val="none" w:sz="0" w:space="0" w:color="auto"/>
                  </w:divBdr>
                  <w:divsChild>
                    <w:div w:id="1594312546">
                      <w:marLeft w:val="0"/>
                      <w:marRight w:val="0"/>
                      <w:marTop w:val="0"/>
                      <w:marBottom w:val="0"/>
                      <w:divBdr>
                        <w:top w:val="none" w:sz="0" w:space="0" w:color="auto"/>
                        <w:left w:val="none" w:sz="0" w:space="0" w:color="auto"/>
                        <w:bottom w:val="none" w:sz="0" w:space="0" w:color="auto"/>
                        <w:right w:val="none" w:sz="0" w:space="0" w:color="auto"/>
                      </w:divBdr>
                    </w:div>
                  </w:divsChild>
                </w:div>
                <w:div w:id="344791787">
                  <w:marLeft w:val="0"/>
                  <w:marRight w:val="0"/>
                  <w:marTop w:val="0"/>
                  <w:marBottom w:val="0"/>
                  <w:divBdr>
                    <w:top w:val="none" w:sz="0" w:space="0" w:color="auto"/>
                    <w:left w:val="none" w:sz="0" w:space="0" w:color="auto"/>
                    <w:bottom w:val="none" w:sz="0" w:space="0" w:color="auto"/>
                    <w:right w:val="none" w:sz="0" w:space="0" w:color="auto"/>
                  </w:divBdr>
                </w:div>
                <w:div w:id="991251598">
                  <w:marLeft w:val="0"/>
                  <w:marRight w:val="0"/>
                  <w:marTop w:val="0"/>
                  <w:marBottom w:val="0"/>
                  <w:divBdr>
                    <w:top w:val="none" w:sz="0" w:space="0" w:color="auto"/>
                    <w:left w:val="none" w:sz="0" w:space="0" w:color="auto"/>
                    <w:bottom w:val="none" w:sz="0" w:space="0" w:color="auto"/>
                    <w:right w:val="none" w:sz="0" w:space="0" w:color="auto"/>
                  </w:divBdr>
                  <w:divsChild>
                    <w:div w:id="1798182601">
                      <w:marLeft w:val="0"/>
                      <w:marRight w:val="0"/>
                      <w:marTop w:val="0"/>
                      <w:marBottom w:val="0"/>
                      <w:divBdr>
                        <w:top w:val="none" w:sz="0" w:space="0" w:color="auto"/>
                        <w:left w:val="none" w:sz="0" w:space="0" w:color="auto"/>
                        <w:bottom w:val="none" w:sz="0" w:space="0" w:color="auto"/>
                        <w:right w:val="none" w:sz="0" w:space="0" w:color="auto"/>
                      </w:divBdr>
                    </w:div>
                  </w:divsChild>
                </w:div>
                <w:div w:id="1204171595">
                  <w:marLeft w:val="0"/>
                  <w:marRight w:val="0"/>
                  <w:marTop w:val="0"/>
                  <w:marBottom w:val="0"/>
                  <w:divBdr>
                    <w:top w:val="none" w:sz="0" w:space="0" w:color="auto"/>
                    <w:left w:val="none" w:sz="0" w:space="0" w:color="auto"/>
                    <w:bottom w:val="none" w:sz="0" w:space="0" w:color="auto"/>
                    <w:right w:val="none" w:sz="0" w:space="0" w:color="auto"/>
                  </w:divBdr>
                  <w:divsChild>
                    <w:div w:id="1640265658">
                      <w:marLeft w:val="0"/>
                      <w:marRight w:val="0"/>
                      <w:marTop w:val="0"/>
                      <w:marBottom w:val="0"/>
                      <w:divBdr>
                        <w:top w:val="none" w:sz="0" w:space="0" w:color="auto"/>
                        <w:left w:val="none" w:sz="0" w:space="0" w:color="auto"/>
                        <w:bottom w:val="none" w:sz="0" w:space="0" w:color="auto"/>
                        <w:right w:val="none" w:sz="0" w:space="0" w:color="auto"/>
                      </w:divBdr>
                    </w:div>
                  </w:divsChild>
                </w:div>
                <w:div w:id="1365327609">
                  <w:marLeft w:val="0"/>
                  <w:marRight w:val="0"/>
                  <w:marTop w:val="75"/>
                  <w:marBottom w:val="75"/>
                  <w:divBdr>
                    <w:top w:val="none" w:sz="0" w:space="0" w:color="auto"/>
                    <w:left w:val="none" w:sz="0" w:space="0" w:color="auto"/>
                    <w:bottom w:val="none" w:sz="0" w:space="0" w:color="auto"/>
                    <w:right w:val="none" w:sz="0" w:space="0" w:color="auto"/>
                  </w:divBdr>
                  <w:divsChild>
                    <w:div w:id="71697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854288">
              <w:marLeft w:val="0"/>
              <w:marRight w:val="0"/>
              <w:marTop w:val="0"/>
              <w:marBottom w:val="225"/>
              <w:divBdr>
                <w:top w:val="single" w:sz="6" w:space="11" w:color="DDDDDD"/>
                <w:left w:val="none" w:sz="0" w:space="0" w:color="auto"/>
                <w:bottom w:val="none" w:sz="0" w:space="0" w:color="auto"/>
                <w:right w:val="none" w:sz="0" w:space="0" w:color="auto"/>
              </w:divBdr>
              <w:divsChild>
                <w:div w:id="125857703">
                  <w:marLeft w:val="0"/>
                  <w:marRight w:val="0"/>
                  <w:marTop w:val="75"/>
                  <w:marBottom w:val="75"/>
                  <w:divBdr>
                    <w:top w:val="none" w:sz="0" w:space="0" w:color="auto"/>
                    <w:left w:val="none" w:sz="0" w:space="0" w:color="auto"/>
                    <w:bottom w:val="none" w:sz="0" w:space="0" w:color="auto"/>
                    <w:right w:val="none" w:sz="0" w:space="0" w:color="auto"/>
                  </w:divBdr>
                  <w:divsChild>
                    <w:div w:id="1821267187">
                      <w:marLeft w:val="0"/>
                      <w:marRight w:val="0"/>
                      <w:marTop w:val="0"/>
                      <w:marBottom w:val="0"/>
                      <w:divBdr>
                        <w:top w:val="none" w:sz="0" w:space="0" w:color="auto"/>
                        <w:left w:val="none" w:sz="0" w:space="0" w:color="auto"/>
                        <w:bottom w:val="none" w:sz="0" w:space="0" w:color="auto"/>
                        <w:right w:val="none" w:sz="0" w:space="0" w:color="auto"/>
                      </w:divBdr>
                    </w:div>
                  </w:divsChild>
                </w:div>
                <w:div w:id="844134261">
                  <w:marLeft w:val="0"/>
                  <w:marRight w:val="0"/>
                  <w:marTop w:val="0"/>
                  <w:marBottom w:val="0"/>
                  <w:divBdr>
                    <w:top w:val="none" w:sz="0" w:space="0" w:color="auto"/>
                    <w:left w:val="none" w:sz="0" w:space="0" w:color="auto"/>
                    <w:bottom w:val="none" w:sz="0" w:space="0" w:color="auto"/>
                    <w:right w:val="none" w:sz="0" w:space="0" w:color="auto"/>
                  </w:divBdr>
                </w:div>
                <w:div w:id="996421260">
                  <w:marLeft w:val="0"/>
                  <w:marRight w:val="150"/>
                  <w:marTop w:val="45"/>
                  <w:marBottom w:val="75"/>
                  <w:divBdr>
                    <w:top w:val="none" w:sz="0" w:space="0" w:color="auto"/>
                    <w:left w:val="none" w:sz="0" w:space="0" w:color="auto"/>
                    <w:bottom w:val="none" w:sz="0" w:space="0" w:color="auto"/>
                    <w:right w:val="none" w:sz="0" w:space="0" w:color="auto"/>
                  </w:divBdr>
                  <w:divsChild>
                    <w:div w:id="613291097">
                      <w:marLeft w:val="0"/>
                      <w:marRight w:val="0"/>
                      <w:marTop w:val="0"/>
                      <w:marBottom w:val="0"/>
                      <w:divBdr>
                        <w:top w:val="none" w:sz="0" w:space="0" w:color="auto"/>
                        <w:left w:val="none" w:sz="0" w:space="0" w:color="auto"/>
                        <w:bottom w:val="none" w:sz="0" w:space="0" w:color="auto"/>
                        <w:right w:val="none" w:sz="0" w:space="0" w:color="auto"/>
                      </w:divBdr>
                    </w:div>
                  </w:divsChild>
                </w:div>
                <w:div w:id="1499538212">
                  <w:marLeft w:val="0"/>
                  <w:marRight w:val="0"/>
                  <w:marTop w:val="0"/>
                  <w:marBottom w:val="0"/>
                  <w:divBdr>
                    <w:top w:val="none" w:sz="0" w:space="0" w:color="auto"/>
                    <w:left w:val="none" w:sz="0" w:space="0" w:color="auto"/>
                    <w:bottom w:val="none" w:sz="0" w:space="0" w:color="auto"/>
                    <w:right w:val="none" w:sz="0" w:space="0" w:color="auto"/>
                  </w:divBdr>
                  <w:divsChild>
                    <w:div w:id="125739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9368926">
      <w:bodyDiv w:val="1"/>
      <w:marLeft w:val="0"/>
      <w:marRight w:val="0"/>
      <w:marTop w:val="0"/>
      <w:marBottom w:val="0"/>
      <w:divBdr>
        <w:top w:val="none" w:sz="0" w:space="0" w:color="auto"/>
        <w:left w:val="none" w:sz="0" w:space="0" w:color="auto"/>
        <w:bottom w:val="none" w:sz="0" w:space="0" w:color="auto"/>
        <w:right w:val="none" w:sz="0" w:space="0" w:color="auto"/>
      </w:divBdr>
      <w:divsChild>
        <w:div w:id="366763951">
          <w:marLeft w:val="0"/>
          <w:marRight w:val="0"/>
          <w:marTop w:val="0"/>
          <w:marBottom w:val="0"/>
          <w:divBdr>
            <w:top w:val="none" w:sz="0" w:space="0" w:color="auto"/>
            <w:left w:val="none" w:sz="0" w:space="0" w:color="auto"/>
            <w:bottom w:val="none" w:sz="0" w:space="0" w:color="auto"/>
            <w:right w:val="none" w:sz="0" w:space="0" w:color="auto"/>
          </w:divBdr>
          <w:divsChild>
            <w:div w:id="732314582">
              <w:marLeft w:val="0"/>
              <w:marRight w:val="0"/>
              <w:marTop w:val="0"/>
              <w:marBottom w:val="0"/>
              <w:divBdr>
                <w:top w:val="none" w:sz="0" w:space="0" w:color="auto"/>
                <w:left w:val="none" w:sz="0" w:space="0" w:color="auto"/>
                <w:bottom w:val="none" w:sz="0" w:space="0" w:color="auto"/>
                <w:right w:val="none" w:sz="0" w:space="0" w:color="auto"/>
              </w:divBdr>
              <w:divsChild>
                <w:div w:id="6686388">
                  <w:marLeft w:val="0"/>
                  <w:marRight w:val="0"/>
                  <w:marTop w:val="0"/>
                  <w:marBottom w:val="0"/>
                  <w:divBdr>
                    <w:top w:val="none" w:sz="0" w:space="0" w:color="auto"/>
                    <w:left w:val="none" w:sz="0" w:space="0" w:color="auto"/>
                    <w:bottom w:val="none" w:sz="0" w:space="0" w:color="auto"/>
                    <w:right w:val="none" w:sz="0" w:space="0" w:color="auto"/>
                  </w:divBdr>
                  <w:divsChild>
                    <w:div w:id="945962632">
                      <w:marLeft w:val="0"/>
                      <w:marRight w:val="0"/>
                      <w:marTop w:val="0"/>
                      <w:marBottom w:val="0"/>
                      <w:divBdr>
                        <w:top w:val="none" w:sz="0" w:space="0" w:color="auto"/>
                        <w:left w:val="none" w:sz="0" w:space="0" w:color="auto"/>
                        <w:bottom w:val="none" w:sz="0" w:space="0" w:color="auto"/>
                        <w:right w:val="none" w:sz="0" w:space="0" w:color="auto"/>
                      </w:divBdr>
                      <w:divsChild>
                        <w:div w:id="1388528723">
                          <w:marLeft w:val="0"/>
                          <w:marRight w:val="0"/>
                          <w:marTop w:val="0"/>
                          <w:marBottom w:val="0"/>
                          <w:divBdr>
                            <w:top w:val="none" w:sz="0" w:space="0" w:color="auto"/>
                            <w:left w:val="none" w:sz="0" w:space="0" w:color="auto"/>
                            <w:bottom w:val="none" w:sz="0" w:space="0" w:color="auto"/>
                            <w:right w:val="none" w:sz="0" w:space="0" w:color="auto"/>
                          </w:divBdr>
                          <w:divsChild>
                            <w:div w:id="104498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3630829">
          <w:marLeft w:val="0"/>
          <w:marRight w:val="0"/>
          <w:marTop w:val="0"/>
          <w:marBottom w:val="0"/>
          <w:divBdr>
            <w:top w:val="none" w:sz="0" w:space="0" w:color="auto"/>
            <w:left w:val="none" w:sz="0" w:space="0" w:color="auto"/>
            <w:bottom w:val="none" w:sz="0" w:space="0" w:color="auto"/>
            <w:right w:val="none" w:sz="0" w:space="0" w:color="auto"/>
          </w:divBdr>
          <w:divsChild>
            <w:div w:id="128057628">
              <w:marLeft w:val="0"/>
              <w:marRight w:val="0"/>
              <w:marTop w:val="0"/>
              <w:marBottom w:val="0"/>
              <w:divBdr>
                <w:top w:val="none" w:sz="0" w:space="0" w:color="auto"/>
                <w:left w:val="none" w:sz="0" w:space="0" w:color="auto"/>
                <w:bottom w:val="none" w:sz="0" w:space="0" w:color="auto"/>
                <w:right w:val="none" w:sz="0" w:space="0" w:color="auto"/>
              </w:divBdr>
              <w:divsChild>
                <w:div w:id="503906591">
                  <w:marLeft w:val="0"/>
                  <w:marRight w:val="0"/>
                  <w:marTop w:val="0"/>
                  <w:marBottom w:val="0"/>
                  <w:divBdr>
                    <w:top w:val="none" w:sz="0" w:space="0" w:color="auto"/>
                    <w:left w:val="none" w:sz="0" w:space="0" w:color="auto"/>
                    <w:bottom w:val="none" w:sz="0" w:space="0" w:color="auto"/>
                    <w:right w:val="none" w:sz="0" w:space="0" w:color="auto"/>
                  </w:divBdr>
                  <w:divsChild>
                    <w:div w:id="139797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9370483">
      <w:bodyDiv w:val="1"/>
      <w:marLeft w:val="0"/>
      <w:marRight w:val="0"/>
      <w:marTop w:val="0"/>
      <w:marBottom w:val="0"/>
      <w:divBdr>
        <w:top w:val="none" w:sz="0" w:space="0" w:color="auto"/>
        <w:left w:val="none" w:sz="0" w:space="0" w:color="auto"/>
        <w:bottom w:val="none" w:sz="0" w:space="0" w:color="auto"/>
        <w:right w:val="none" w:sz="0" w:space="0" w:color="auto"/>
      </w:divBdr>
      <w:divsChild>
        <w:div w:id="1099636874">
          <w:marLeft w:val="0"/>
          <w:marRight w:val="0"/>
          <w:marTop w:val="0"/>
          <w:marBottom w:val="0"/>
          <w:divBdr>
            <w:top w:val="none" w:sz="0" w:space="0" w:color="auto"/>
            <w:left w:val="none" w:sz="0" w:space="0" w:color="auto"/>
            <w:bottom w:val="none" w:sz="0" w:space="0" w:color="auto"/>
            <w:right w:val="none" w:sz="0" w:space="0" w:color="auto"/>
          </w:divBdr>
        </w:div>
      </w:divsChild>
    </w:div>
    <w:div w:id="1869561926">
      <w:bodyDiv w:val="1"/>
      <w:marLeft w:val="0"/>
      <w:marRight w:val="0"/>
      <w:marTop w:val="0"/>
      <w:marBottom w:val="0"/>
      <w:divBdr>
        <w:top w:val="none" w:sz="0" w:space="0" w:color="auto"/>
        <w:left w:val="none" w:sz="0" w:space="0" w:color="auto"/>
        <w:bottom w:val="none" w:sz="0" w:space="0" w:color="auto"/>
        <w:right w:val="none" w:sz="0" w:space="0" w:color="auto"/>
      </w:divBdr>
      <w:divsChild>
        <w:div w:id="853226751">
          <w:marLeft w:val="0"/>
          <w:marRight w:val="0"/>
          <w:marTop w:val="0"/>
          <w:marBottom w:val="0"/>
          <w:divBdr>
            <w:top w:val="none" w:sz="0" w:space="0" w:color="auto"/>
            <w:left w:val="none" w:sz="0" w:space="0" w:color="auto"/>
            <w:bottom w:val="none" w:sz="0" w:space="0" w:color="auto"/>
            <w:right w:val="none" w:sz="0" w:space="0" w:color="auto"/>
          </w:divBdr>
          <w:divsChild>
            <w:div w:id="1344358136">
              <w:marLeft w:val="0"/>
              <w:marRight w:val="0"/>
              <w:marTop w:val="0"/>
              <w:marBottom w:val="0"/>
              <w:divBdr>
                <w:top w:val="none" w:sz="0" w:space="0" w:color="auto"/>
                <w:left w:val="none" w:sz="0" w:space="0" w:color="auto"/>
                <w:bottom w:val="none" w:sz="0" w:space="0" w:color="auto"/>
                <w:right w:val="none" w:sz="0" w:space="0" w:color="auto"/>
              </w:divBdr>
            </w:div>
          </w:divsChild>
        </w:div>
        <w:div w:id="1413357273">
          <w:marLeft w:val="0"/>
          <w:marRight w:val="0"/>
          <w:marTop w:val="0"/>
          <w:marBottom w:val="0"/>
          <w:divBdr>
            <w:top w:val="none" w:sz="0" w:space="0" w:color="auto"/>
            <w:left w:val="none" w:sz="0" w:space="0" w:color="auto"/>
            <w:bottom w:val="none" w:sz="0" w:space="0" w:color="auto"/>
            <w:right w:val="none" w:sz="0" w:space="0" w:color="auto"/>
          </w:divBdr>
        </w:div>
      </w:divsChild>
    </w:div>
    <w:div w:id="1869683816">
      <w:bodyDiv w:val="1"/>
      <w:marLeft w:val="0"/>
      <w:marRight w:val="0"/>
      <w:marTop w:val="0"/>
      <w:marBottom w:val="0"/>
      <w:divBdr>
        <w:top w:val="none" w:sz="0" w:space="0" w:color="auto"/>
        <w:left w:val="none" w:sz="0" w:space="0" w:color="auto"/>
        <w:bottom w:val="none" w:sz="0" w:space="0" w:color="auto"/>
        <w:right w:val="none" w:sz="0" w:space="0" w:color="auto"/>
      </w:divBdr>
      <w:divsChild>
        <w:div w:id="1930233418">
          <w:marLeft w:val="0"/>
          <w:marRight w:val="0"/>
          <w:marTop w:val="0"/>
          <w:marBottom w:val="0"/>
          <w:divBdr>
            <w:top w:val="none" w:sz="0" w:space="0" w:color="auto"/>
            <w:left w:val="none" w:sz="0" w:space="0" w:color="auto"/>
            <w:bottom w:val="none" w:sz="0" w:space="0" w:color="auto"/>
            <w:right w:val="none" w:sz="0" w:space="0" w:color="auto"/>
          </w:divBdr>
        </w:div>
      </w:divsChild>
    </w:div>
    <w:div w:id="1869945304">
      <w:bodyDiv w:val="1"/>
      <w:marLeft w:val="0"/>
      <w:marRight w:val="0"/>
      <w:marTop w:val="0"/>
      <w:marBottom w:val="0"/>
      <w:divBdr>
        <w:top w:val="none" w:sz="0" w:space="0" w:color="auto"/>
        <w:left w:val="none" w:sz="0" w:space="0" w:color="auto"/>
        <w:bottom w:val="none" w:sz="0" w:space="0" w:color="auto"/>
        <w:right w:val="none" w:sz="0" w:space="0" w:color="auto"/>
      </w:divBdr>
      <w:divsChild>
        <w:div w:id="1063210860">
          <w:marLeft w:val="0"/>
          <w:marRight w:val="0"/>
          <w:marTop w:val="0"/>
          <w:marBottom w:val="0"/>
          <w:divBdr>
            <w:top w:val="none" w:sz="0" w:space="0" w:color="auto"/>
            <w:left w:val="none" w:sz="0" w:space="0" w:color="auto"/>
            <w:bottom w:val="none" w:sz="0" w:space="0" w:color="auto"/>
            <w:right w:val="none" w:sz="0" w:space="0" w:color="auto"/>
          </w:divBdr>
          <w:divsChild>
            <w:div w:id="834800903">
              <w:marLeft w:val="0"/>
              <w:marRight w:val="0"/>
              <w:marTop w:val="0"/>
              <w:marBottom w:val="0"/>
              <w:divBdr>
                <w:top w:val="none" w:sz="0" w:space="0" w:color="auto"/>
                <w:left w:val="none" w:sz="0" w:space="0" w:color="auto"/>
                <w:bottom w:val="none" w:sz="0" w:space="0" w:color="auto"/>
                <w:right w:val="none" w:sz="0" w:space="0" w:color="auto"/>
              </w:divBdr>
              <w:divsChild>
                <w:div w:id="484931400">
                  <w:marLeft w:val="0"/>
                  <w:marRight w:val="0"/>
                  <w:marTop w:val="0"/>
                  <w:marBottom w:val="0"/>
                  <w:divBdr>
                    <w:top w:val="none" w:sz="0" w:space="0" w:color="auto"/>
                    <w:left w:val="none" w:sz="0" w:space="0" w:color="auto"/>
                    <w:bottom w:val="none" w:sz="0" w:space="0" w:color="auto"/>
                    <w:right w:val="none" w:sz="0" w:space="0" w:color="auto"/>
                  </w:divBdr>
                  <w:divsChild>
                    <w:div w:id="1838304679">
                      <w:marLeft w:val="0"/>
                      <w:marRight w:val="0"/>
                      <w:marTop w:val="0"/>
                      <w:marBottom w:val="0"/>
                      <w:divBdr>
                        <w:top w:val="none" w:sz="0" w:space="0" w:color="auto"/>
                        <w:left w:val="none" w:sz="0" w:space="0" w:color="auto"/>
                        <w:bottom w:val="none" w:sz="0" w:space="0" w:color="auto"/>
                        <w:right w:val="none" w:sz="0" w:space="0" w:color="auto"/>
                      </w:divBdr>
                      <w:divsChild>
                        <w:div w:id="752439111">
                          <w:marLeft w:val="0"/>
                          <w:marRight w:val="0"/>
                          <w:marTop w:val="0"/>
                          <w:marBottom w:val="0"/>
                          <w:divBdr>
                            <w:top w:val="none" w:sz="0" w:space="0" w:color="auto"/>
                            <w:left w:val="none" w:sz="0" w:space="0" w:color="auto"/>
                            <w:bottom w:val="none" w:sz="0" w:space="0" w:color="auto"/>
                            <w:right w:val="none" w:sz="0" w:space="0" w:color="auto"/>
                          </w:divBdr>
                          <w:divsChild>
                            <w:div w:id="1623458333">
                              <w:marLeft w:val="0"/>
                              <w:marRight w:val="0"/>
                              <w:marTop w:val="0"/>
                              <w:marBottom w:val="0"/>
                              <w:divBdr>
                                <w:top w:val="none" w:sz="0" w:space="0" w:color="auto"/>
                                <w:left w:val="none" w:sz="0" w:space="0" w:color="auto"/>
                                <w:bottom w:val="none" w:sz="0" w:space="0" w:color="auto"/>
                                <w:right w:val="none" w:sz="0" w:space="0" w:color="auto"/>
                              </w:divBdr>
                              <w:divsChild>
                                <w:div w:id="208885575">
                                  <w:marLeft w:val="0"/>
                                  <w:marRight w:val="0"/>
                                  <w:marTop w:val="0"/>
                                  <w:marBottom w:val="0"/>
                                  <w:divBdr>
                                    <w:top w:val="none" w:sz="0" w:space="0" w:color="auto"/>
                                    <w:left w:val="none" w:sz="0" w:space="0" w:color="auto"/>
                                    <w:bottom w:val="none" w:sz="0" w:space="0" w:color="auto"/>
                                    <w:right w:val="none" w:sz="0" w:space="0" w:color="auto"/>
                                  </w:divBdr>
                                  <w:divsChild>
                                    <w:div w:id="1110778956">
                                      <w:marLeft w:val="0"/>
                                      <w:marRight w:val="0"/>
                                      <w:marTop w:val="0"/>
                                      <w:marBottom w:val="0"/>
                                      <w:divBdr>
                                        <w:top w:val="none" w:sz="0" w:space="0" w:color="auto"/>
                                        <w:left w:val="none" w:sz="0" w:space="0" w:color="auto"/>
                                        <w:bottom w:val="none" w:sz="0" w:space="0" w:color="auto"/>
                                        <w:right w:val="none" w:sz="0" w:space="0" w:color="auto"/>
                                      </w:divBdr>
                                      <w:divsChild>
                                        <w:div w:id="827743537">
                                          <w:marLeft w:val="0"/>
                                          <w:marRight w:val="0"/>
                                          <w:marTop w:val="0"/>
                                          <w:marBottom w:val="0"/>
                                          <w:divBdr>
                                            <w:top w:val="none" w:sz="0" w:space="0" w:color="auto"/>
                                            <w:left w:val="none" w:sz="0" w:space="0" w:color="auto"/>
                                            <w:bottom w:val="none" w:sz="0" w:space="0" w:color="auto"/>
                                            <w:right w:val="none" w:sz="0" w:space="0" w:color="auto"/>
                                          </w:divBdr>
                                        </w:div>
                                        <w:div w:id="1023360950">
                                          <w:marLeft w:val="0"/>
                                          <w:marRight w:val="0"/>
                                          <w:marTop w:val="0"/>
                                          <w:marBottom w:val="0"/>
                                          <w:divBdr>
                                            <w:top w:val="none" w:sz="0" w:space="0" w:color="auto"/>
                                            <w:left w:val="none" w:sz="0" w:space="0" w:color="auto"/>
                                            <w:bottom w:val="none" w:sz="0" w:space="0" w:color="auto"/>
                                            <w:right w:val="none" w:sz="0" w:space="0" w:color="auto"/>
                                          </w:divBdr>
                                        </w:div>
                                        <w:div w:id="1776436731">
                                          <w:marLeft w:val="0"/>
                                          <w:marRight w:val="0"/>
                                          <w:marTop w:val="0"/>
                                          <w:marBottom w:val="0"/>
                                          <w:divBdr>
                                            <w:top w:val="none" w:sz="0" w:space="0" w:color="auto"/>
                                            <w:left w:val="none" w:sz="0" w:space="0" w:color="auto"/>
                                            <w:bottom w:val="none" w:sz="0" w:space="0" w:color="auto"/>
                                            <w:right w:val="none" w:sz="0" w:space="0" w:color="auto"/>
                                          </w:divBdr>
                                          <w:divsChild>
                                            <w:div w:id="944339449">
                                              <w:marLeft w:val="0"/>
                                              <w:marRight w:val="0"/>
                                              <w:marTop w:val="0"/>
                                              <w:marBottom w:val="0"/>
                                              <w:divBdr>
                                                <w:top w:val="none" w:sz="0" w:space="0" w:color="auto"/>
                                                <w:left w:val="none" w:sz="0" w:space="0" w:color="auto"/>
                                                <w:bottom w:val="none" w:sz="0" w:space="0" w:color="auto"/>
                                                <w:right w:val="none" w:sz="0" w:space="0" w:color="auto"/>
                                              </w:divBdr>
                                              <w:divsChild>
                                                <w:div w:id="1417434042">
                                                  <w:marLeft w:val="0"/>
                                                  <w:marRight w:val="0"/>
                                                  <w:marTop w:val="0"/>
                                                  <w:marBottom w:val="0"/>
                                                  <w:divBdr>
                                                    <w:top w:val="none" w:sz="0" w:space="0" w:color="auto"/>
                                                    <w:left w:val="none" w:sz="0" w:space="0" w:color="auto"/>
                                                    <w:bottom w:val="none" w:sz="0" w:space="0" w:color="auto"/>
                                                    <w:right w:val="none" w:sz="0" w:space="0" w:color="auto"/>
                                                  </w:divBdr>
                                                  <w:divsChild>
                                                    <w:div w:id="1073308267">
                                                      <w:marLeft w:val="0"/>
                                                      <w:marRight w:val="0"/>
                                                      <w:marTop w:val="0"/>
                                                      <w:marBottom w:val="0"/>
                                                      <w:divBdr>
                                                        <w:top w:val="none" w:sz="0" w:space="0" w:color="auto"/>
                                                        <w:left w:val="none" w:sz="0" w:space="0" w:color="auto"/>
                                                        <w:bottom w:val="none" w:sz="0" w:space="0" w:color="auto"/>
                                                        <w:right w:val="none" w:sz="0" w:space="0" w:color="auto"/>
                                                      </w:divBdr>
                                                      <w:divsChild>
                                                        <w:div w:id="465657597">
                                                          <w:marLeft w:val="0"/>
                                                          <w:marRight w:val="0"/>
                                                          <w:marTop w:val="0"/>
                                                          <w:marBottom w:val="0"/>
                                                          <w:divBdr>
                                                            <w:top w:val="none" w:sz="0" w:space="0" w:color="auto"/>
                                                            <w:left w:val="none" w:sz="0" w:space="0" w:color="auto"/>
                                                            <w:bottom w:val="none" w:sz="0" w:space="0" w:color="auto"/>
                                                            <w:right w:val="none" w:sz="0" w:space="0" w:color="auto"/>
                                                          </w:divBdr>
                                                          <w:divsChild>
                                                            <w:div w:id="114284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0030850">
                                              <w:marLeft w:val="0"/>
                                              <w:marRight w:val="0"/>
                                              <w:marTop w:val="0"/>
                                              <w:marBottom w:val="0"/>
                                              <w:divBdr>
                                                <w:top w:val="none" w:sz="0" w:space="0" w:color="auto"/>
                                                <w:left w:val="none" w:sz="0" w:space="0" w:color="auto"/>
                                                <w:bottom w:val="none" w:sz="0" w:space="0" w:color="auto"/>
                                                <w:right w:val="none" w:sz="0" w:space="0" w:color="auto"/>
                                              </w:divBdr>
                                              <w:divsChild>
                                                <w:div w:id="669217145">
                                                  <w:marLeft w:val="0"/>
                                                  <w:marRight w:val="0"/>
                                                  <w:marTop w:val="0"/>
                                                  <w:marBottom w:val="0"/>
                                                  <w:divBdr>
                                                    <w:top w:val="none" w:sz="0" w:space="0" w:color="auto"/>
                                                    <w:left w:val="none" w:sz="0" w:space="0" w:color="auto"/>
                                                    <w:bottom w:val="none" w:sz="0" w:space="0" w:color="auto"/>
                                                    <w:right w:val="none" w:sz="0" w:space="0" w:color="auto"/>
                                                  </w:divBdr>
                                                  <w:divsChild>
                                                    <w:div w:id="3801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9945548">
      <w:bodyDiv w:val="1"/>
      <w:marLeft w:val="0"/>
      <w:marRight w:val="0"/>
      <w:marTop w:val="0"/>
      <w:marBottom w:val="0"/>
      <w:divBdr>
        <w:top w:val="none" w:sz="0" w:space="0" w:color="auto"/>
        <w:left w:val="none" w:sz="0" w:space="0" w:color="auto"/>
        <w:bottom w:val="none" w:sz="0" w:space="0" w:color="auto"/>
        <w:right w:val="none" w:sz="0" w:space="0" w:color="auto"/>
      </w:divBdr>
      <w:divsChild>
        <w:div w:id="1742096342">
          <w:marLeft w:val="0"/>
          <w:marRight w:val="0"/>
          <w:marTop w:val="0"/>
          <w:marBottom w:val="0"/>
          <w:divBdr>
            <w:top w:val="none" w:sz="0" w:space="0" w:color="auto"/>
            <w:left w:val="none" w:sz="0" w:space="0" w:color="auto"/>
            <w:bottom w:val="none" w:sz="0" w:space="0" w:color="auto"/>
            <w:right w:val="none" w:sz="0" w:space="0" w:color="auto"/>
          </w:divBdr>
          <w:divsChild>
            <w:div w:id="11811526">
              <w:marLeft w:val="0"/>
              <w:marRight w:val="0"/>
              <w:marTop w:val="0"/>
              <w:marBottom w:val="0"/>
              <w:divBdr>
                <w:top w:val="none" w:sz="0" w:space="0" w:color="auto"/>
                <w:left w:val="none" w:sz="0" w:space="0" w:color="auto"/>
                <w:bottom w:val="none" w:sz="0" w:space="0" w:color="auto"/>
                <w:right w:val="none" w:sz="0" w:space="0" w:color="auto"/>
              </w:divBdr>
            </w:div>
          </w:divsChild>
        </w:div>
        <w:div w:id="1791585841">
          <w:marLeft w:val="0"/>
          <w:marRight w:val="0"/>
          <w:marTop w:val="0"/>
          <w:marBottom w:val="0"/>
          <w:divBdr>
            <w:top w:val="none" w:sz="0" w:space="0" w:color="auto"/>
            <w:left w:val="none" w:sz="0" w:space="0" w:color="auto"/>
            <w:bottom w:val="none" w:sz="0" w:space="0" w:color="auto"/>
            <w:right w:val="none" w:sz="0" w:space="0" w:color="auto"/>
          </w:divBdr>
        </w:div>
      </w:divsChild>
    </w:div>
    <w:div w:id="1869950101">
      <w:bodyDiv w:val="1"/>
      <w:marLeft w:val="0"/>
      <w:marRight w:val="0"/>
      <w:marTop w:val="0"/>
      <w:marBottom w:val="0"/>
      <w:divBdr>
        <w:top w:val="none" w:sz="0" w:space="0" w:color="auto"/>
        <w:left w:val="none" w:sz="0" w:space="0" w:color="auto"/>
        <w:bottom w:val="none" w:sz="0" w:space="0" w:color="auto"/>
        <w:right w:val="none" w:sz="0" w:space="0" w:color="auto"/>
      </w:divBdr>
    </w:div>
    <w:div w:id="1870071617">
      <w:bodyDiv w:val="1"/>
      <w:marLeft w:val="0"/>
      <w:marRight w:val="0"/>
      <w:marTop w:val="0"/>
      <w:marBottom w:val="0"/>
      <w:divBdr>
        <w:top w:val="none" w:sz="0" w:space="0" w:color="auto"/>
        <w:left w:val="none" w:sz="0" w:space="0" w:color="auto"/>
        <w:bottom w:val="none" w:sz="0" w:space="0" w:color="auto"/>
        <w:right w:val="none" w:sz="0" w:space="0" w:color="auto"/>
      </w:divBdr>
      <w:divsChild>
        <w:div w:id="147140841">
          <w:marLeft w:val="0"/>
          <w:marRight w:val="0"/>
          <w:marTop w:val="0"/>
          <w:marBottom w:val="0"/>
          <w:divBdr>
            <w:top w:val="none" w:sz="0" w:space="0" w:color="auto"/>
            <w:left w:val="none" w:sz="0" w:space="0" w:color="auto"/>
            <w:bottom w:val="none" w:sz="0" w:space="0" w:color="auto"/>
            <w:right w:val="none" w:sz="0" w:space="0" w:color="auto"/>
          </w:divBdr>
        </w:div>
        <w:div w:id="549223566">
          <w:marLeft w:val="0"/>
          <w:marRight w:val="0"/>
          <w:marTop w:val="0"/>
          <w:marBottom w:val="0"/>
          <w:divBdr>
            <w:top w:val="none" w:sz="0" w:space="0" w:color="auto"/>
            <w:left w:val="none" w:sz="0" w:space="0" w:color="auto"/>
            <w:bottom w:val="none" w:sz="0" w:space="0" w:color="auto"/>
            <w:right w:val="none" w:sz="0" w:space="0" w:color="auto"/>
          </w:divBdr>
        </w:div>
      </w:divsChild>
    </w:div>
    <w:div w:id="1870340702">
      <w:bodyDiv w:val="1"/>
      <w:marLeft w:val="0"/>
      <w:marRight w:val="0"/>
      <w:marTop w:val="0"/>
      <w:marBottom w:val="0"/>
      <w:divBdr>
        <w:top w:val="none" w:sz="0" w:space="0" w:color="auto"/>
        <w:left w:val="none" w:sz="0" w:space="0" w:color="auto"/>
        <w:bottom w:val="none" w:sz="0" w:space="0" w:color="auto"/>
        <w:right w:val="none" w:sz="0" w:space="0" w:color="auto"/>
      </w:divBdr>
    </w:div>
    <w:div w:id="1870412169">
      <w:bodyDiv w:val="1"/>
      <w:marLeft w:val="0"/>
      <w:marRight w:val="0"/>
      <w:marTop w:val="0"/>
      <w:marBottom w:val="0"/>
      <w:divBdr>
        <w:top w:val="none" w:sz="0" w:space="0" w:color="auto"/>
        <w:left w:val="none" w:sz="0" w:space="0" w:color="auto"/>
        <w:bottom w:val="none" w:sz="0" w:space="0" w:color="auto"/>
        <w:right w:val="none" w:sz="0" w:space="0" w:color="auto"/>
      </w:divBdr>
      <w:divsChild>
        <w:div w:id="566501619">
          <w:marLeft w:val="0"/>
          <w:marRight w:val="0"/>
          <w:marTop w:val="0"/>
          <w:marBottom w:val="0"/>
          <w:divBdr>
            <w:top w:val="none" w:sz="0" w:space="0" w:color="auto"/>
            <w:left w:val="none" w:sz="0" w:space="0" w:color="auto"/>
            <w:bottom w:val="none" w:sz="0" w:space="0" w:color="auto"/>
            <w:right w:val="none" w:sz="0" w:space="0" w:color="auto"/>
          </w:divBdr>
        </w:div>
        <w:div w:id="974800750">
          <w:marLeft w:val="0"/>
          <w:marRight w:val="0"/>
          <w:marTop w:val="0"/>
          <w:marBottom w:val="0"/>
          <w:divBdr>
            <w:top w:val="none" w:sz="0" w:space="0" w:color="auto"/>
            <w:left w:val="none" w:sz="0" w:space="0" w:color="auto"/>
            <w:bottom w:val="none" w:sz="0" w:space="0" w:color="auto"/>
            <w:right w:val="none" w:sz="0" w:space="0" w:color="auto"/>
          </w:divBdr>
        </w:div>
        <w:div w:id="1218784083">
          <w:marLeft w:val="0"/>
          <w:marRight w:val="0"/>
          <w:marTop w:val="0"/>
          <w:marBottom w:val="0"/>
          <w:divBdr>
            <w:top w:val="none" w:sz="0" w:space="0" w:color="auto"/>
            <w:left w:val="none" w:sz="0" w:space="0" w:color="auto"/>
            <w:bottom w:val="none" w:sz="0" w:space="0" w:color="auto"/>
            <w:right w:val="none" w:sz="0" w:space="0" w:color="auto"/>
          </w:divBdr>
          <w:divsChild>
            <w:div w:id="1838229475">
              <w:marLeft w:val="0"/>
              <w:marRight w:val="0"/>
              <w:marTop w:val="0"/>
              <w:marBottom w:val="0"/>
              <w:divBdr>
                <w:top w:val="none" w:sz="0" w:space="0" w:color="auto"/>
                <w:left w:val="none" w:sz="0" w:space="0" w:color="auto"/>
                <w:bottom w:val="none" w:sz="0" w:space="0" w:color="auto"/>
                <w:right w:val="none" w:sz="0" w:space="0" w:color="auto"/>
              </w:divBdr>
              <w:divsChild>
                <w:div w:id="121172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950093">
      <w:bodyDiv w:val="1"/>
      <w:marLeft w:val="0"/>
      <w:marRight w:val="0"/>
      <w:marTop w:val="0"/>
      <w:marBottom w:val="0"/>
      <w:divBdr>
        <w:top w:val="none" w:sz="0" w:space="0" w:color="auto"/>
        <w:left w:val="none" w:sz="0" w:space="0" w:color="auto"/>
        <w:bottom w:val="none" w:sz="0" w:space="0" w:color="auto"/>
        <w:right w:val="none" w:sz="0" w:space="0" w:color="auto"/>
      </w:divBdr>
      <w:divsChild>
        <w:div w:id="364212875">
          <w:marLeft w:val="0"/>
          <w:marRight w:val="0"/>
          <w:marTop w:val="0"/>
          <w:marBottom w:val="0"/>
          <w:divBdr>
            <w:top w:val="none" w:sz="0" w:space="0" w:color="auto"/>
            <w:left w:val="none" w:sz="0" w:space="0" w:color="auto"/>
            <w:bottom w:val="none" w:sz="0" w:space="0" w:color="auto"/>
            <w:right w:val="none" w:sz="0" w:space="0" w:color="auto"/>
          </w:divBdr>
        </w:div>
      </w:divsChild>
    </w:div>
    <w:div w:id="1871724092">
      <w:bodyDiv w:val="1"/>
      <w:marLeft w:val="0"/>
      <w:marRight w:val="0"/>
      <w:marTop w:val="0"/>
      <w:marBottom w:val="0"/>
      <w:divBdr>
        <w:top w:val="none" w:sz="0" w:space="0" w:color="auto"/>
        <w:left w:val="none" w:sz="0" w:space="0" w:color="auto"/>
        <w:bottom w:val="none" w:sz="0" w:space="0" w:color="auto"/>
        <w:right w:val="none" w:sz="0" w:space="0" w:color="auto"/>
      </w:divBdr>
    </w:div>
    <w:div w:id="1871913601">
      <w:bodyDiv w:val="1"/>
      <w:marLeft w:val="0"/>
      <w:marRight w:val="0"/>
      <w:marTop w:val="0"/>
      <w:marBottom w:val="0"/>
      <w:divBdr>
        <w:top w:val="none" w:sz="0" w:space="0" w:color="auto"/>
        <w:left w:val="none" w:sz="0" w:space="0" w:color="auto"/>
        <w:bottom w:val="none" w:sz="0" w:space="0" w:color="auto"/>
        <w:right w:val="none" w:sz="0" w:space="0" w:color="auto"/>
      </w:divBdr>
      <w:divsChild>
        <w:div w:id="392655042">
          <w:marLeft w:val="0"/>
          <w:marRight w:val="0"/>
          <w:marTop w:val="0"/>
          <w:marBottom w:val="0"/>
          <w:divBdr>
            <w:top w:val="none" w:sz="0" w:space="0" w:color="auto"/>
            <w:left w:val="none" w:sz="0" w:space="0" w:color="auto"/>
            <w:bottom w:val="none" w:sz="0" w:space="0" w:color="auto"/>
            <w:right w:val="none" w:sz="0" w:space="0" w:color="auto"/>
          </w:divBdr>
        </w:div>
      </w:divsChild>
    </w:div>
    <w:div w:id="1872037129">
      <w:bodyDiv w:val="1"/>
      <w:marLeft w:val="0"/>
      <w:marRight w:val="0"/>
      <w:marTop w:val="0"/>
      <w:marBottom w:val="0"/>
      <w:divBdr>
        <w:top w:val="none" w:sz="0" w:space="0" w:color="auto"/>
        <w:left w:val="none" w:sz="0" w:space="0" w:color="auto"/>
        <w:bottom w:val="none" w:sz="0" w:space="0" w:color="auto"/>
        <w:right w:val="none" w:sz="0" w:space="0" w:color="auto"/>
      </w:divBdr>
    </w:div>
    <w:div w:id="1872499386">
      <w:bodyDiv w:val="1"/>
      <w:marLeft w:val="0"/>
      <w:marRight w:val="0"/>
      <w:marTop w:val="0"/>
      <w:marBottom w:val="0"/>
      <w:divBdr>
        <w:top w:val="none" w:sz="0" w:space="0" w:color="auto"/>
        <w:left w:val="none" w:sz="0" w:space="0" w:color="auto"/>
        <w:bottom w:val="none" w:sz="0" w:space="0" w:color="auto"/>
        <w:right w:val="none" w:sz="0" w:space="0" w:color="auto"/>
      </w:divBdr>
    </w:div>
    <w:div w:id="1872500161">
      <w:bodyDiv w:val="1"/>
      <w:marLeft w:val="0"/>
      <w:marRight w:val="0"/>
      <w:marTop w:val="0"/>
      <w:marBottom w:val="0"/>
      <w:divBdr>
        <w:top w:val="none" w:sz="0" w:space="0" w:color="auto"/>
        <w:left w:val="none" w:sz="0" w:space="0" w:color="auto"/>
        <w:bottom w:val="none" w:sz="0" w:space="0" w:color="auto"/>
        <w:right w:val="none" w:sz="0" w:space="0" w:color="auto"/>
      </w:divBdr>
    </w:div>
    <w:div w:id="1872524768">
      <w:bodyDiv w:val="1"/>
      <w:marLeft w:val="0"/>
      <w:marRight w:val="0"/>
      <w:marTop w:val="0"/>
      <w:marBottom w:val="0"/>
      <w:divBdr>
        <w:top w:val="none" w:sz="0" w:space="0" w:color="auto"/>
        <w:left w:val="none" w:sz="0" w:space="0" w:color="auto"/>
        <w:bottom w:val="none" w:sz="0" w:space="0" w:color="auto"/>
        <w:right w:val="none" w:sz="0" w:space="0" w:color="auto"/>
      </w:divBdr>
    </w:div>
    <w:div w:id="1872647994">
      <w:bodyDiv w:val="1"/>
      <w:marLeft w:val="0"/>
      <w:marRight w:val="0"/>
      <w:marTop w:val="0"/>
      <w:marBottom w:val="0"/>
      <w:divBdr>
        <w:top w:val="none" w:sz="0" w:space="0" w:color="auto"/>
        <w:left w:val="none" w:sz="0" w:space="0" w:color="auto"/>
        <w:bottom w:val="none" w:sz="0" w:space="0" w:color="auto"/>
        <w:right w:val="none" w:sz="0" w:space="0" w:color="auto"/>
      </w:divBdr>
      <w:divsChild>
        <w:div w:id="180048828">
          <w:marLeft w:val="0"/>
          <w:marRight w:val="0"/>
          <w:marTop w:val="0"/>
          <w:marBottom w:val="0"/>
          <w:divBdr>
            <w:top w:val="none" w:sz="0" w:space="0" w:color="auto"/>
            <w:left w:val="none" w:sz="0" w:space="0" w:color="auto"/>
            <w:bottom w:val="none" w:sz="0" w:space="0" w:color="auto"/>
            <w:right w:val="none" w:sz="0" w:space="0" w:color="auto"/>
          </w:divBdr>
          <w:divsChild>
            <w:div w:id="119736170">
              <w:marLeft w:val="0"/>
              <w:marRight w:val="0"/>
              <w:marTop w:val="0"/>
              <w:marBottom w:val="0"/>
              <w:divBdr>
                <w:top w:val="none" w:sz="0" w:space="0" w:color="auto"/>
                <w:left w:val="none" w:sz="0" w:space="0" w:color="auto"/>
                <w:bottom w:val="none" w:sz="0" w:space="0" w:color="auto"/>
                <w:right w:val="none" w:sz="0" w:space="0" w:color="auto"/>
              </w:divBdr>
              <w:divsChild>
                <w:div w:id="168710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007045">
          <w:marLeft w:val="0"/>
          <w:marRight w:val="0"/>
          <w:marTop w:val="0"/>
          <w:marBottom w:val="0"/>
          <w:divBdr>
            <w:top w:val="none" w:sz="0" w:space="0" w:color="auto"/>
            <w:left w:val="none" w:sz="0" w:space="0" w:color="auto"/>
            <w:bottom w:val="none" w:sz="0" w:space="0" w:color="auto"/>
            <w:right w:val="none" w:sz="0" w:space="0" w:color="auto"/>
          </w:divBdr>
        </w:div>
      </w:divsChild>
    </w:div>
    <w:div w:id="1873031860">
      <w:bodyDiv w:val="1"/>
      <w:marLeft w:val="0"/>
      <w:marRight w:val="0"/>
      <w:marTop w:val="0"/>
      <w:marBottom w:val="0"/>
      <w:divBdr>
        <w:top w:val="none" w:sz="0" w:space="0" w:color="auto"/>
        <w:left w:val="none" w:sz="0" w:space="0" w:color="auto"/>
        <w:bottom w:val="none" w:sz="0" w:space="0" w:color="auto"/>
        <w:right w:val="none" w:sz="0" w:space="0" w:color="auto"/>
      </w:divBdr>
      <w:divsChild>
        <w:div w:id="46151036">
          <w:marLeft w:val="0"/>
          <w:marRight w:val="0"/>
          <w:marTop w:val="300"/>
          <w:marBottom w:val="0"/>
          <w:divBdr>
            <w:top w:val="none" w:sz="0" w:space="0" w:color="auto"/>
            <w:left w:val="none" w:sz="0" w:space="0" w:color="auto"/>
            <w:bottom w:val="none" w:sz="0" w:space="0" w:color="auto"/>
            <w:right w:val="none" w:sz="0" w:space="0" w:color="auto"/>
          </w:divBdr>
        </w:div>
        <w:div w:id="1690987686">
          <w:marLeft w:val="0"/>
          <w:marRight w:val="0"/>
          <w:marTop w:val="0"/>
          <w:marBottom w:val="0"/>
          <w:divBdr>
            <w:top w:val="none" w:sz="0" w:space="0" w:color="auto"/>
            <w:left w:val="none" w:sz="0" w:space="0" w:color="auto"/>
            <w:bottom w:val="none" w:sz="0" w:space="0" w:color="auto"/>
            <w:right w:val="none" w:sz="0" w:space="0" w:color="auto"/>
          </w:divBdr>
        </w:div>
      </w:divsChild>
    </w:div>
    <w:div w:id="1873372950">
      <w:bodyDiv w:val="1"/>
      <w:marLeft w:val="0"/>
      <w:marRight w:val="0"/>
      <w:marTop w:val="0"/>
      <w:marBottom w:val="0"/>
      <w:divBdr>
        <w:top w:val="none" w:sz="0" w:space="0" w:color="auto"/>
        <w:left w:val="none" w:sz="0" w:space="0" w:color="auto"/>
        <w:bottom w:val="none" w:sz="0" w:space="0" w:color="auto"/>
        <w:right w:val="none" w:sz="0" w:space="0" w:color="auto"/>
      </w:divBdr>
    </w:div>
    <w:div w:id="1873572265">
      <w:bodyDiv w:val="1"/>
      <w:marLeft w:val="0"/>
      <w:marRight w:val="0"/>
      <w:marTop w:val="0"/>
      <w:marBottom w:val="0"/>
      <w:divBdr>
        <w:top w:val="none" w:sz="0" w:space="0" w:color="auto"/>
        <w:left w:val="none" w:sz="0" w:space="0" w:color="auto"/>
        <w:bottom w:val="none" w:sz="0" w:space="0" w:color="auto"/>
        <w:right w:val="none" w:sz="0" w:space="0" w:color="auto"/>
      </w:divBdr>
    </w:div>
    <w:div w:id="1873954590">
      <w:bodyDiv w:val="1"/>
      <w:marLeft w:val="0"/>
      <w:marRight w:val="0"/>
      <w:marTop w:val="0"/>
      <w:marBottom w:val="0"/>
      <w:divBdr>
        <w:top w:val="none" w:sz="0" w:space="0" w:color="auto"/>
        <w:left w:val="none" w:sz="0" w:space="0" w:color="auto"/>
        <w:bottom w:val="none" w:sz="0" w:space="0" w:color="auto"/>
        <w:right w:val="none" w:sz="0" w:space="0" w:color="auto"/>
      </w:divBdr>
      <w:divsChild>
        <w:div w:id="122240253">
          <w:marLeft w:val="0"/>
          <w:marRight w:val="0"/>
          <w:marTop w:val="0"/>
          <w:marBottom w:val="0"/>
          <w:divBdr>
            <w:top w:val="none" w:sz="0" w:space="0" w:color="auto"/>
            <w:left w:val="none" w:sz="0" w:space="0" w:color="auto"/>
            <w:bottom w:val="none" w:sz="0" w:space="0" w:color="auto"/>
            <w:right w:val="none" w:sz="0" w:space="0" w:color="auto"/>
          </w:divBdr>
        </w:div>
        <w:div w:id="1118455574">
          <w:marLeft w:val="0"/>
          <w:marRight w:val="0"/>
          <w:marTop w:val="150"/>
          <w:marBottom w:val="150"/>
          <w:divBdr>
            <w:top w:val="single" w:sz="6" w:space="4" w:color="D7D7D7"/>
            <w:left w:val="none" w:sz="0" w:space="0" w:color="auto"/>
            <w:bottom w:val="single" w:sz="6" w:space="4" w:color="D7D7D7"/>
            <w:right w:val="none" w:sz="0" w:space="0" w:color="auto"/>
          </w:divBdr>
        </w:div>
        <w:div w:id="661813800">
          <w:marLeft w:val="0"/>
          <w:marRight w:val="0"/>
          <w:marTop w:val="0"/>
          <w:marBottom w:val="0"/>
          <w:divBdr>
            <w:top w:val="none" w:sz="0" w:space="0" w:color="auto"/>
            <w:left w:val="none" w:sz="0" w:space="0" w:color="auto"/>
            <w:bottom w:val="none" w:sz="0" w:space="0" w:color="auto"/>
            <w:right w:val="none" w:sz="0" w:space="0" w:color="auto"/>
          </w:divBdr>
        </w:div>
      </w:divsChild>
    </w:div>
    <w:div w:id="1874423134">
      <w:bodyDiv w:val="1"/>
      <w:marLeft w:val="0"/>
      <w:marRight w:val="0"/>
      <w:marTop w:val="0"/>
      <w:marBottom w:val="0"/>
      <w:divBdr>
        <w:top w:val="none" w:sz="0" w:space="0" w:color="auto"/>
        <w:left w:val="none" w:sz="0" w:space="0" w:color="auto"/>
        <w:bottom w:val="none" w:sz="0" w:space="0" w:color="auto"/>
        <w:right w:val="none" w:sz="0" w:space="0" w:color="auto"/>
      </w:divBdr>
      <w:divsChild>
        <w:div w:id="1020425711">
          <w:marLeft w:val="0"/>
          <w:marRight w:val="0"/>
          <w:marTop w:val="0"/>
          <w:marBottom w:val="0"/>
          <w:divBdr>
            <w:top w:val="none" w:sz="0" w:space="0" w:color="auto"/>
            <w:left w:val="none" w:sz="0" w:space="0" w:color="auto"/>
            <w:bottom w:val="none" w:sz="0" w:space="0" w:color="auto"/>
            <w:right w:val="none" w:sz="0" w:space="0" w:color="auto"/>
          </w:divBdr>
          <w:divsChild>
            <w:div w:id="1579749295">
              <w:marLeft w:val="0"/>
              <w:marRight w:val="0"/>
              <w:marTop w:val="0"/>
              <w:marBottom w:val="0"/>
              <w:divBdr>
                <w:top w:val="none" w:sz="0" w:space="0" w:color="auto"/>
                <w:left w:val="none" w:sz="0" w:space="0" w:color="auto"/>
                <w:bottom w:val="none" w:sz="0" w:space="0" w:color="auto"/>
                <w:right w:val="none" w:sz="0" w:space="0" w:color="auto"/>
              </w:divBdr>
              <w:divsChild>
                <w:div w:id="45432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536571">
      <w:bodyDiv w:val="1"/>
      <w:marLeft w:val="0"/>
      <w:marRight w:val="0"/>
      <w:marTop w:val="0"/>
      <w:marBottom w:val="0"/>
      <w:divBdr>
        <w:top w:val="none" w:sz="0" w:space="0" w:color="auto"/>
        <w:left w:val="none" w:sz="0" w:space="0" w:color="auto"/>
        <w:bottom w:val="none" w:sz="0" w:space="0" w:color="auto"/>
        <w:right w:val="none" w:sz="0" w:space="0" w:color="auto"/>
      </w:divBdr>
      <w:divsChild>
        <w:div w:id="61105662">
          <w:marLeft w:val="0"/>
          <w:marRight w:val="0"/>
          <w:marTop w:val="0"/>
          <w:marBottom w:val="0"/>
          <w:divBdr>
            <w:top w:val="none" w:sz="0" w:space="0" w:color="auto"/>
            <w:left w:val="none" w:sz="0" w:space="0" w:color="auto"/>
            <w:bottom w:val="none" w:sz="0" w:space="0" w:color="auto"/>
            <w:right w:val="none" w:sz="0" w:space="0" w:color="auto"/>
          </w:divBdr>
          <w:divsChild>
            <w:div w:id="421993040">
              <w:marLeft w:val="0"/>
              <w:marRight w:val="0"/>
              <w:marTop w:val="15"/>
              <w:marBottom w:val="0"/>
              <w:divBdr>
                <w:top w:val="none" w:sz="0" w:space="0" w:color="auto"/>
                <w:left w:val="none" w:sz="0" w:space="0" w:color="auto"/>
                <w:bottom w:val="none" w:sz="0" w:space="0" w:color="auto"/>
                <w:right w:val="none" w:sz="0" w:space="0" w:color="auto"/>
              </w:divBdr>
              <w:divsChild>
                <w:div w:id="203444063">
                  <w:marLeft w:val="0"/>
                  <w:marRight w:val="0"/>
                  <w:marTop w:val="0"/>
                  <w:marBottom w:val="0"/>
                  <w:divBdr>
                    <w:top w:val="none" w:sz="0" w:space="0" w:color="auto"/>
                    <w:left w:val="none" w:sz="0" w:space="0" w:color="auto"/>
                    <w:bottom w:val="none" w:sz="0" w:space="0" w:color="auto"/>
                    <w:right w:val="none" w:sz="0" w:space="0" w:color="auto"/>
                  </w:divBdr>
                  <w:divsChild>
                    <w:div w:id="443884790">
                      <w:marLeft w:val="0"/>
                      <w:marRight w:val="0"/>
                      <w:marTop w:val="0"/>
                      <w:marBottom w:val="180"/>
                      <w:divBdr>
                        <w:top w:val="none" w:sz="0" w:space="0" w:color="auto"/>
                        <w:left w:val="none" w:sz="0" w:space="0" w:color="auto"/>
                        <w:bottom w:val="none" w:sz="0" w:space="0" w:color="auto"/>
                        <w:right w:val="none" w:sz="0" w:space="0" w:color="auto"/>
                      </w:divBdr>
                    </w:div>
                    <w:div w:id="1193347773">
                      <w:marLeft w:val="0"/>
                      <w:marRight w:val="0"/>
                      <w:marTop w:val="0"/>
                      <w:marBottom w:val="180"/>
                      <w:divBdr>
                        <w:top w:val="none" w:sz="0" w:space="0" w:color="auto"/>
                        <w:left w:val="none" w:sz="0" w:space="0" w:color="auto"/>
                        <w:bottom w:val="none" w:sz="0" w:space="0" w:color="auto"/>
                        <w:right w:val="none" w:sz="0" w:space="0" w:color="auto"/>
                      </w:divBdr>
                      <w:divsChild>
                        <w:div w:id="584732005">
                          <w:marLeft w:val="0"/>
                          <w:marRight w:val="0"/>
                          <w:marTop w:val="45"/>
                          <w:marBottom w:val="0"/>
                          <w:divBdr>
                            <w:top w:val="none" w:sz="0" w:space="0" w:color="auto"/>
                            <w:left w:val="none" w:sz="0" w:space="0" w:color="auto"/>
                            <w:bottom w:val="none" w:sz="0" w:space="0" w:color="auto"/>
                            <w:right w:val="none" w:sz="0" w:space="0" w:color="auto"/>
                          </w:divBdr>
                        </w:div>
                      </w:divsChild>
                    </w:div>
                    <w:div w:id="193674835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570506155">
          <w:marLeft w:val="0"/>
          <w:marRight w:val="0"/>
          <w:marTop w:val="0"/>
          <w:marBottom w:val="0"/>
          <w:divBdr>
            <w:top w:val="none" w:sz="0" w:space="0" w:color="auto"/>
            <w:left w:val="none" w:sz="0" w:space="0" w:color="auto"/>
            <w:bottom w:val="none" w:sz="0" w:space="0" w:color="auto"/>
            <w:right w:val="none" w:sz="0" w:space="0" w:color="auto"/>
          </w:divBdr>
          <w:divsChild>
            <w:div w:id="115352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653079">
      <w:bodyDiv w:val="1"/>
      <w:marLeft w:val="0"/>
      <w:marRight w:val="0"/>
      <w:marTop w:val="0"/>
      <w:marBottom w:val="0"/>
      <w:divBdr>
        <w:top w:val="none" w:sz="0" w:space="0" w:color="auto"/>
        <w:left w:val="none" w:sz="0" w:space="0" w:color="auto"/>
        <w:bottom w:val="none" w:sz="0" w:space="0" w:color="auto"/>
        <w:right w:val="none" w:sz="0" w:space="0" w:color="auto"/>
      </w:divBdr>
      <w:divsChild>
        <w:div w:id="506135262">
          <w:marLeft w:val="0"/>
          <w:marRight w:val="0"/>
          <w:marTop w:val="0"/>
          <w:marBottom w:val="0"/>
          <w:divBdr>
            <w:top w:val="none" w:sz="0" w:space="0" w:color="auto"/>
            <w:left w:val="none" w:sz="0" w:space="0" w:color="auto"/>
            <w:bottom w:val="none" w:sz="0" w:space="0" w:color="auto"/>
            <w:right w:val="none" w:sz="0" w:space="0" w:color="auto"/>
          </w:divBdr>
        </w:div>
        <w:div w:id="1481993033">
          <w:marLeft w:val="0"/>
          <w:marRight w:val="0"/>
          <w:marTop w:val="0"/>
          <w:marBottom w:val="0"/>
          <w:divBdr>
            <w:top w:val="none" w:sz="0" w:space="0" w:color="auto"/>
            <w:left w:val="none" w:sz="0" w:space="0" w:color="auto"/>
            <w:bottom w:val="none" w:sz="0" w:space="0" w:color="auto"/>
            <w:right w:val="none" w:sz="0" w:space="0" w:color="auto"/>
          </w:divBdr>
        </w:div>
      </w:divsChild>
    </w:div>
    <w:div w:id="1875847685">
      <w:bodyDiv w:val="1"/>
      <w:marLeft w:val="0"/>
      <w:marRight w:val="0"/>
      <w:marTop w:val="0"/>
      <w:marBottom w:val="0"/>
      <w:divBdr>
        <w:top w:val="none" w:sz="0" w:space="0" w:color="auto"/>
        <w:left w:val="none" w:sz="0" w:space="0" w:color="auto"/>
        <w:bottom w:val="none" w:sz="0" w:space="0" w:color="auto"/>
        <w:right w:val="none" w:sz="0" w:space="0" w:color="auto"/>
      </w:divBdr>
      <w:divsChild>
        <w:div w:id="782765727">
          <w:marLeft w:val="0"/>
          <w:marRight w:val="0"/>
          <w:marTop w:val="0"/>
          <w:marBottom w:val="0"/>
          <w:divBdr>
            <w:top w:val="none" w:sz="0" w:space="0" w:color="auto"/>
            <w:left w:val="none" w:sz="0" w:space="0" w:color="auto"/>
            <w:bottom w:val="none" w:sz="0" w:space="0" w:color="auto"/>
            <w:right w:val="none" w:sz="0" w:space="0" w:color="auto"/>
          </w:divBdr>
        </w:div>
      </w:divsChild>
    </w:div>
    <w:div w:id="1875848077">
      <w:bodyDiv w:val="1"/>
      <w:marLeft w:val="0"/>
      <w:marRight w:val="0"/>
      <w:marTop w:val="0"/>
      <w:marBottom w:val="0"/>
      <w:divBdr>
        <w:top w:val="none" w:sz="0" w:space="0" w:color="auto"/>
        <w:left w:val="none" w:sz="0" w:space="0" w:color="auto"/>
        <w:bottom w:val="none" w:sz="0" w:space="0" w:color="auto"/>
        <w:right w:val="none" w:sz="0" w:space="0" w:color="auto"/>
      </w:divBdr>
    </w:div>
    <w:div w:id="1875850827">
      <w:bodyDiv w:val="1"/>
      <w:marLeft w:val="0"/>
      <w:marRight w:val="0"/>
      <w:marTop w:val="0"/>
      <w:marBottom w:val="0"/>
      <w:divBdr>
        <w:top w:val="none" w:sz="0" w:space="0" w:color="auto"/>
        <w:left w:val="none" w:sz="0" w:space="0" w:color="auto"/>
        <w:bottom w:val="none" w:sz="0" w:space="0" w:color="auto"/>
        <w:right w:val="none" w:sz="0" w:space="0" w:color="auto"/>
      </w:divBdr>
      <w:divsChild>
        <w:div w:id="1873373583">
          <w:marLeft w:val="0"/>
          <w:marRight w:val="0"/>
          <w:marTop w:val="0"/>
          <w:marBottom w:val="0"/>
          <w:divBdr>
            <w:top w:val="none" w:sz="0" w:space="0" w:color="auto"/>
            <w:left w:val="none" w:sz="0" w:space="0" w:color="auto"/>
            <w:bottom w:val="none" w:sz="0" w:space="0" w:color="auto"/>
            <w:right w:val="none" w:sz="0" w:space="0" w:color="auto"/>
          </w:divBdr>
          <w:divsChild>
            <w:div w:id="729382276">
              <w:marLeft w:val="0"/>
              <w:marRight w:val="0"/>
              <w:marTop w:val="0"/>
              <w:marBottom w:val="0"/>
              <w:divBdr>
                <w:top w:val="none" w:sz="0" w:space="0" w:color="auto"/>
                <w:left w:val="none" w:sz="0" w:space="0" w:color="auto"/>
                <w:bottom w:val="none" w:sz="0" w:space="0" w:color="auto"/>
                <w:right w:val="none" w:sz="0" w:space="0" w:color="auto"/>
              </w:divBdr>
              <w:divsChild>
                <w:div w:id="1802189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926946">
      <w:bodyDiv w:val="1"/>
      <w:marLeft w:val="0"/>
      <w:marRight w:val="0"/>
      <w:marTop w:val="0"/>
      <w:marBottom w:val="0"/>
      <w:divBdr>
        <w:top w:val="none" w:sz="0" w:space="0" w:color="auto"/>
        <w:left w:val="none" w:sz="0" w:space="0" w:color="auto"/>
        <w:bottom w:val="none" w:sz="0" w:space="0" w:color="auto"/>
        <w:right w:val="none" w:sz="0" w:space="0" w:color="auto"/>
      </w:divBdr>
    </w:div>
    <w:div w:id="1875996058">
      <w:bodyDiv w:val="1"/>
      <w:marLeft w:val="0"/>
      <w:marRight w:val="0"/>
      <w:marTop w:val="0"/>
      <w:marBottom w:val="0"/>
      <w:divBdr>
        <w:top w:val="none" w:sz="0" w:space="0" w:color="auto"/>
        <w:left w:val="none" w:sz="0" w:space="0" w:color="auto"/>
        <w:bottom w:val="none" w:sz="0" w:space="0" w:color="auto"/>
        <w:right w:val="none" w:sz="0" w:space="0" w:color="auto"/>
      </w:divBdr>
      <w:divsChild>
        <w:div w:id="1348213995">
          <w:marLeft w:val="0"/>
          <w:marRight w:val="300"/>
          <w:marTop w:val="0"/>
          <w:marBottom w:val="0"/>
          <w:divBdr>
            <w:top w:val="none" w:sz="0" w:space="0" w:color="auto"/>
            <w:left w:val="none" w:sz="0" w:space="0" w:color="auto"/>
            <w:bottom w:val="none" w:sz="0" w:space="0" w:color="auto"/>
            <w:right w:val="none" w:sz="0" w:space="0" w:color="auto"/>
          </w:divBdr>
          <w:divsChild>
            <w:div w:id="85145625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76191944">
      <w:bodyDiv w:val="1"/>
      <w:marLeft w:val="0"/>
      <w:marRight w:val="0"/>
      <w:marTop w:val="0"/>
      <w:marBottom w:val="0"/>
      <w:divBdr>
        <w:top w:val="none" w:sz="0" w:space="0" w:color="auto"/>
        <w:left w:val="none" w:sz="0" w:space="0" w:color="auto"/>
        <w:bottom w:val="none" w:sz="0" w:space="0" w:color="auto"/>
        <w:right w:val="none" w:sz="0" w:space="0" w:color="auto"/>
      </w:divBdr>
      <w:divsChild>
        <w:div w:id="648289829">
          <w:marLeft w:val="0"/>
          <w:marRight w:val="0"/>
          <w:marTop w:val="0"/>
          <w:marBottom w:val="0"/>
          <w:divBdr>
            <w:top w:val="none" w:sz="0" w:space="0" w:color="auto"/>
            <w:left w:val="none" w:sz="0" w:space="0" w:color="auto"/>
            <w:bottom w:val="none" w:sz="0" w:space="0" w:color="auto"/>
            <w:right w:val="none" w:sz="0" w:space="0" w:color="auto"/>
          </w:divBdr>
        </w:div>
        <w:div w:id="817260342">
          <w:marLeft w:val="0"/>
          <w:marRight w:val="0"/>
          <w:marTop w:val="0"/>
          <w:marBottom w:val="0"/>
          <w:divBdr>
            <w:top w:val="none" w:sz="0" w:space="0" w:color="auto"/>
            <w:left w:val="none" w:sz="0" w:space="0" w:color="auto"/>
            <w:bottom w:val="none" w:sz="0" w:space="0" w:color="auto"/>
            <w:right w:val="none" w:sz="0" w:space="0" w:color="auto"/>
          </w:divBdr>
        </w:div>
        <w:div w:id="1262295489">
          <w:marLeft w:val="0"/>
          <w:marRight w:val="0"/>
          <w:marTop w:val="0"/>
          <w:marBottom w:val="0"/>
          <w:divBdr>
            <w:top w:val="none" w:sz="0" w:space="0" w:color="auto"/>
            <w:left w:val="none" w:sz="0" w:space="0" w:color="auto"/>
            <w:bottom w:val="none" w:sz="0" w:space="0" w:color="auto"/>
            <w:right w:val="none" w:sz="0" w:space="0" w:color="auto"/>
          </w:divBdr>
          <w:divsChild>
            <w:div w:id="616260390">
              <w:marLeft w:val="0"/>
              <w:marRight w:val="0"/>
              <w:marTop w:val="0"/>
              <w:marBottom w:val="0"/>
              <w:divBdr>
                <w:top w:val="none" w:sz="0" w:space="0" w:color="auto"/>
                <w:left w:val="none" w:sz="0" w:space="0" w:color="auto"/>
                <w:bottom w:val="none" w:sz="0" w:space="0" w:color="auto"/>
                <w:right w:val="none" w:sz="0" w:space="0" w:color="auto"/>
              </w:divBdr>
              <w:divsChild>
                <w:div w:id="106603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313461">
      <w:bodyDiv w:val="1"/>
      <w:marLeft w:val="0"/>
      <w:marRight w:val="0"/>
      <w:marTop w:val="0"/>
      <w:marBottom w:val="0"/>
      <w:divBdr>
        <w:top w:val="none" w:sz="0" w:space="0" w:color="auto"/>
        <w:left w:val="none" w:sz="0" w:space="0" w:color="auto"/>
        <w:bottom w:val="none" w:sz="0" w:space="0" w:color="auto"/>
        <w:right w:val="none" w:sz="0" w:space="0" w:color="auto"/>
      </w:divBdr>
      <w:divsChild>
        <w:div w:id="741215009">
          <w:marLeft w:val="0"/>
          <w:marRight w:val="0"/>
          <w:marTop w:val="0"/>
          <w:marBottom w:val="0"/>
          <w:divBdr>
            <w:top w:val="none" w:sz="0" w:space="0" w:color="auto"/>
            <w:left w:val="none" w:sz="0" w:space="0" w:color="auto"/>
            <w:bottom w:val="none" w:sz="0" w:space="0" w:color="auto"/>
            <w:right w:val="none" w:sz="0" w:space="0" w:color="auto"/>
          </w:divBdr>
          <w:divsChild>
            <w:div w:id="1081441073">
              <w:marLeft w:val="0"/>
              <w:marRight w:val="0"/>
              <w:marTop w:val="0"/>
              <w:marBottom w:val="0"/>
              <w:divBdr>
                <w:top w:val="none" w:sz="0" w:space="0" w:color="auto"/>
                <w:left w:val="none" w:sz="0" w:space="0" w:color="auto"/>
                <w:bottom w:val="none" w:sz="0" w:space="0" w:color="auto"/>
                <w:right w:val="none" w:sz="0" w:space="0" w:color="auto"/>
              </w:divBdr>
              <w:divsChild>
                <w:div w:id="1199587874">
                  <w:marLeft w:val="0"/>
                  <w:marRight w:val="0"/>
                  <w:marTop w:val="0"/>
                  <w:marBottom w:val="0"/>
                  <w:divBdr>
                    <w:top w:val="none" w:sz="0" w:space="0" w:color="auto"/>
                    <w:left w:val="none" w:sz="0" w:space="0" w:color="auto"/>
                    <w:bottom w:val="none" w:sz="0" w:space="0" w:color="auto"/>
                    <w:right w:val="none" w:sz="0" w:space="0" w:color="auto"/>
                  </w:divBdr>
                  <w:divsChild>
                    <w:div w:id="1606768251">
                      <w:marLeft w:val="0"/>
                      <w:marRight w:val="0"/>
                      <w:marTop w:val="0"/>
                      <w:marBottom w:val="0"/>
                      <w:divBdr>
                        <w:top w:val="none" w:sz="0" w:space="0" w:color="auto"/>
                        <w:left w:val="none" w:sz="0" w:space="0" w:color="auto"/>
                        <w:bottom w:val="none" w:sz="0" w:space="0" w:color="auto"/>
                        <w:right w:val="none" w:sz="0" w:space="0" w:color="auto"/>
                      </w:divBdr>
                      <w:divsChild>
                        <w:div w:id="1197349075">
                          <w:marLeft w:val="0"/>
                          <w:marRight w:val="0"/>
                          <w:marTop w:val="0"/>
                          <w:marBottom w:val="0"/>
                          <w:divBdr>
                            <w:top w:val="none" w:sz="0" w:space="0" w:color="auto"/>
                            <w:left w:val="none" w:sz="0" w:space="0" w:color="auto"/>
                            <w:bottom w:val="none" w:sz="0" w:space="0" w:color="auto"/>
                            <w:right w:val="none" w:sz="0" w:space="0" w:color="auto"/>
                          </w:divBdr>
                          <w:divsChild>
                            <w:div w:id="591624426">
                              <w:marLeft w:val="0"/>
                              <w:marRight w:val="0"/>
                              <w:marTop w:val="0"/>
                              <w:marBottom w:val="0"/>
                              <w:divBdr>
                                <w:top w:val="none" w:sz="0" w:space="0" w:color="auto"/>
                                <w:left w:val="none" w:sz="0" w:space="0" w:color="auto"/>
                                <w:bottom w:val="none" w:sz="0" w:space="0" w:color="auto"/>
                                <w:right w:val="none" w:sz="0" w:space="0" w:color="auto"/>
                              </w:divBdr>
                            </w:div>
                            <w:div w:id="77656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6718817">
          <w:marLeft w:val="0"/>
          <w:marRight w:val="0"/>
          <w:marTop w:val="0"/>
          <w:marBottom w:val="0"/>
          <w:divBdr>
            <w:top w:val="none" w:sz="0" w:space="0" w:color="auto"/>
            <w:left w:val="none" w:sz="0" w:space="0" w:color="auto"/>
            <w:bottom w:val="none" w:sz="0" w:space="0" w:color="auto"/>
            <w:right w:val="none" w:sz="0" w:space="0" w:color="auto"/>
          </w:divBdr>
          <w:divsChild>
            <w:div w:id="1488941696">
              <w:marLeft w:val="0"/>
              <w:marRight w:val="0"/>
              <w:marTop w:val="0"/>
              <w:marBottom w:val="0"/>
              <w:divBdr>
                <w:top w:val="none" w:sz="0" w:space="0" w:color="auto"/>
                <w:left w:val="none" w:sz="0" w:space="0" w:color="auto"/>
                <w:bottom w:val="none" w:sz="0" w:space="0" w:color="auto"/>
                <w:right w:val="none" w:sz="0" w:space="0" w:color="auto"/>
              </w:divBdr>
              <w:divsChild>
                <w:div w:id="185410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500051">
      <w:bodyDiv w:val="1"/>
      <w:marLeft w:val="0"/>
      <w:marRight w:val="0"/>
      <w:marTop w:val="0"/>
      <w:marBottom w:val="0"/>
      <w:divBdr>
        <w:top w:val="none" w:sz="0" w:space="0" w:color="auto"/>
        <w:left w:val="none" w:sz="0" w:space="0" w:color="auto"/>
        <w:bottom w:val="none" w:sz="0" w:space="0" w:color="auto"/>
        <w:right w:val="none" w:sz="0" w:space="0" w:color="auto"/>
      </w:divBdr>
      <w:divsChild>
        <w:div w:id="1300959242">
          <w:marLeft w:val="0"/>
          <w:marRight w:val="0"/>
          <w:marTop w:val="0"/>
          <w:marBottom w:val="0"/>
          <w:divBdr>
            <w:top w:val="none" w:sz="0" w:space="0" w:color="auto"/>
            <w:left w:val="none" w:sz="0" w:space="0" w:color="auto"/>
            <w:bottom w:val="none" w:sz="0" w:space="0" w:color="auto"/>
            <w:right w:val="none" w:sz="0" w:space="0" w:color="auto"/>
          </w:divBdr>
          <w:divsChild>
            <w:div w:id="1856310295">
              <w:marLeft w:val="0"/>
              <w:marRight w:val="0"/>
              <w:marTop w:val="0"/>
              <w:marBottom w:val="0"/>
              <w:divBdr>
                <w:top w:val="none" w:sz="0" w:space="0" w:color="auto"/>
                <w:left w:val="none" w:sz="0" w:space="0" w:color="auto"/>
                <w:bottom w:val="none" w:sz="0" w:space="0" w:color="auto"/>
                <w:right w:val="none" w:sz="0" w:space="0" w:color="auto"/>
              </w:divBdr>
              <w:divsChild>
                <w:div w:id="1345741310">
                  <w:marLeft w:val="0"/>
                  <w:marRight w:val="0"/>
                  <w:marTop w:val="0"/>
                  <w:marBottom w:val="0"/>
                  <w:divBdr>
                    <w:top w:val="none" w:sz="0" w:space="0" w:color="auto"/>
                    <w:left w:val="none" w:sz="0" w:space="0" w:color="auto"/>
                    <w:bottom w:val="none" w:sz="0" w:space="0" w:color="auto"/>
                    <w:right w:val="none" w:sz="0" w:space="0" w:color="auto"/>
                  </w:divBdr>
                  <w:divsChild>
                    <w:div w:id="153033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379803">
          <w:marLeft w:val="0"/>
          <w:marRight w:val="0"/>
          <w:marTop w:val="0"/>
          <w:marBottom w:val="0"/>
          <w:divBdr>
            <w:top w:val="none" w:sz="0" w:space="0" w:color="auto"/>
            <w:left w:val="none" w:sz="0" w:space="0" w:color="auto"/>
            <w:bottom w:val="none" w:sz="0" w:space="0" w:color="auto"/>
            <w:right w:val="none" w:sz="0" w:space="0" w:color="auto"/>
          </w:divBdr>
          <w:divsChild>
            <w:div w:id="90244883">
              <w:marLeft w:val="0"/>
              <w:marRight w:val="0"/>
              <w:marTop w:val="0"/>
              <w:marBottom w:val="0"/>
              <w:divBdr>
                <w:top w:val="none" w:sz="0" w:space="0" w:color="auto"/>
                <w:left w:val="none" w:sz="0" w:space="0" w:color="auto"/>
                <w:bottom w:val="none" w:sz="0" w:space="0" w:color="auto"/>
                <w:right w:val="none" w:sz="0" w:space="0" w:color="auto"/>
              </w:divBdr>
              <w:divsChild>
                <w:div w:id="1861509294">
                  <w:marLeft w:val="0"/>
                  <w:marRight w:val="0"/>
                  <w:marTop w:val="0"/>
                  <w:marBottom w:val="0"/>
                  <w:divBdr>
                    <w:top w:val="none" w:sz="0" w:space="0" w:color="auto"/>
                    <w:left w:val="none" w:sz="0" w:space="0" w:color="auto"/>
                    <w:bottom w:val="none" w:sz="0" w:space="0" w:color="auto"/>
                    <w:right w:val="none" w:sz="0" w:space="0" w:color="auto"/>
                  </w:divBdr>
                  <w:divsChild>
                    <w:div w:id="137836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965140">
              <w:marLeft w:val="0"/>
              <w:marRight w:val="0"/>
              <w:marTop w:val="0"/>
              <w:marBottom w:val="0"/>
              <w:divBdr>
                <w:top w:val="none" w:sz="0" w:space="0" w:color="auto"/>
                <w:left w:val="none" w:sz="0" w:space="0" w:color="auto"/>
                <w:bottom w:val="none" w:sz="0" w:space="0" w:color="auto"/>
                <w:right w:val="none" w:sz="0" w:space="0" w:color="auto"/>
              </w:divBdr>
              <w:divsChild>
                <w:div w:id="748693662">
                  <w:marLeft w:val="0"/>
                  <w:marRight w:val="0"/>
                  <w:marTop w:val="0"/>
                  <w:marBottom w:val="0"/>
                  <w:divBdr>
                    <w:top w:val="single" w:sz="6" w:space="0" w:color="D6D6D6"/>
                    <w:left w:val="single" w:sz="6" w:space="0" w:color="D6D6D6"/>
                    <w:bottom w:val="single" w:sz="6" w:space="0" w:color="D6D6D6"/>
                    <w:right w:val="single" w:sz="6" w:space="0" w:color="D6D6D6"/>
                  </w:divBdr>
                  <w:divsChild>
                    <w:div w:id="1953586741">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19089456">
          <w:marLeft w:val="0"/>
          <w:marRight w:val="0"/>
          <w:marTop w:val="0"/>
          <w:marBottom w:val="0"/>
          <w:divBdr>
            <w:top w:val="none" w:sz="0" w:space="0" w:color="auto"/>
            <w:left w:val="none" w:sz="0" w:space="0" w:color="auto"/>
            <w:bottom w:val="none" w:sz="0" w:space="0" w:color="auto"/>
            <w:right w:val="none" w:sz="0" w:space="0" w:color="auto"/>
          </w:divBdr>
          <w:divsChild>
            <w:div w:id="871381299">
              <w:marLeft w:val="0"/>
              <w:marRight w:val="0"/>
              <w:marTop w:val="0"/>
              <w:marBottom w:val="0"/>
              <w:divBdr>
                <w:top w:val="none" w:sz="0" w:space="0" w:color="auto"/>
                <w:left w:val="none" w:sz="0" w:space="0" w:color="auto"/>
                <w:bottom w:val="none" w:sz="0" w:space="0" w:color="auto"/>
                <w:right w:val="none" w:sz="0" w:space="0" w:color="auto"/>
              </w:divBdr>
              <w:divsChild>
                <w:div w:id="1041054919">
                  <w:marLeft w:val="0"/>
                  <w:marRight w:val="0"/>
                  <w:marTop w:val="0"/>
                  <w:marBottom w:val="0"/>
                  <w:divBdr>
                    <w:top w:val="none" w:sz="0" w:space="0" w:color="auto"/>
                    <w:left w:val="none" w:sz="0" w:space="0" w:color="auto"/>
                    <w:bottom w:val="none" w:sz="0" w:space="0" w:color="auto"/>
                    <w:right w:val="none" w:sz="0" w:space="0" w:color="auto"/>
                  </w:divBdr>
                  <w:divsChild>
                    <w:div w:id="1640917286">
                      <w:marLeft w:val="0"/>
                      <w:marRight w:val="0"/>
                      <w:marTop w:val="0"/>
                      <w:marBottom w:val="0"/>
                      <w:divBdr>
                        <w:top w:val="none" w:sz="0" w:space="0" w:color="auto"/>
                        <w:left w:val="none" w:sz="0" w:space="0" w:color="auto"/>
                        <w:bottom w:val="none" w:sz="0" w:space="0" w:color="auto"/>
                        <w:right w:val="none" w:sz="0" w:space="0" w:color="auto"/>
                      </w:divBdr>
                      <w:divsChild>
                        <w:div w:id="510488650">
                          <w:marLeft w:val="0"/>
                          <w:marRight w:val="0"/>
                          <w:marTop w:val="0"/>
                          <w:marBottom w:val="0"/>
                          <w:divBdr>
                            <w:top w:val="none" w:sz="0" w:space="0" w:color="auto"/>
                            <w:left w:val="none" w:sz="0" w:space="0" w:color="auto"/>
                            <w:bottom w:val="none" w:sz="0" w:space="0" w:color="auto"/>
                            <w:right w:val="none" w:sz="0" w:space="0" w:color="auto"/>
                          </w:divBdr>
                          <w:divsChild>
                            <w:div w:id="1892301562">
                              <w:marLeft w:val="0"/>
                              <w:marRight w:val="0"/>
                              <w:marTop w:val="0"/>
                              <w:marBottom w:val="0"/>
                              <w:divBdr>
                                <w:top w:val="single" w:sz="6" w:space="0" w:color="DDDDDD"/>
                                <w:left w:val="none" w:sz="0" w:space="0" w:color="auto"/>
                                <w:bottom w:val="none" w:sz="0" w:space="0" w:color="auto"/>
                                <w:right w:val="none" w:sz="0" w:space="0" w:color="auto"/>
                              </w:divBdr>
                              <w:divsChild>
                                <w:div w:id="581647851">
                                  <w:marLeft w:val="0"/>
                                  <w:marRight w:val="0"/>
                                  <w:marTop w:val="0"/>
                                  <w:marBottom w:val="0"/>
                                  <w:divBdr>
                                    <w:top w:val="none" w:sz="0" w:space="0" w:color="auto"/>
                                    <w:left w:val="none" w:sz="0" w:space="0" w:color="auto"/>
                                    <w:bottom w:val="none" w:sz="0" w:space="0" w:color="auto"/>
                                    <w:right w:val="none" w:sz="0" w:space="0" w:color="auto"/>
                                  </w:divBdr>
                                  <w:divsChild>
                                    <w:div w:id="2070614294">
                                      <w:marLeft w:val="0"/>
                                      <w:marRight w:val="0"/>
                                      <w:marTop w:val="0"/>
                                      <w:marBottom w:val="0"/>
                                      <w:divBdr>
                                        <w:top w:val="none" w:sz="0" w:space="0" w:color="auto"/>
                                        <w:left w:val="none" w:sz="0" w:space="0" w:color="auto"/>
                                        <w:bottom w:val="none" w:sz="0" w:space="0" w:color="auto"/>
                                        <w:right w:val="none" w:sz="0" w:space="0" w:color="auto"/>
                                      </w:divBdr>
                                      <w:divsChild>
                                        <w:div w:id="141193825">
                                          <w:marLeft w:val="0"/>
                                          <w:marRight w:val="0"/>
                                          <w:marTop w:val="0"/>
                                          <w:marBottom w:val="0"/>
                                          <w:divBdr>
                                            <w:top w:val="none" w:sz="0" w:space="0" w:color="auto"/>
                                            <w:left w:val="none" w:sz="0" w:space="0" w:color="auto"/>
                                            <w:bottom w:val="none" w:sz="0" w:space="0" w:color="auto"/>
                                            <w:right w:val="none" w:sz="0" w:space="0" w:color="auto"/>
                                          </w:divBdr>
                                          <w:divsChild>
                                            <w:div w:id="529294303">
                                              <w:marLeft w:val="0"/>
                                              <w:marRight w:val="0"/>
                                              <w:marTop w:val="0"/>
                                              <w:marBottom w:val="0"/>
                                              <w:divBdr>
                                                <w:top w:val="none" w:sz="0" w:space="0" w:color="auto"/>
                                                <w:left w:val="none" w:sz="0" w:space="0" w:color="auto"/>
                                                <w:bottom w:val="none" w:sz="0" w:space="0" w:color="auto"/>
                                                <w:right w:val="none" w:sz="0" w:space="0" w:color="auto"/>
                                              </w:divBdr>
                                            </w:div>
                                          </w:divsChild>
                                        </w:div>
                                        <w:div w:id="750466555">
                                          <w:marLeft w:val="0"/>
                                          <w:marRight w:val="0"/>
                                          <w:marTop w:val="0"/>
                                          <w:marBottom w:val="0"/>
                                          <w:divBdr>
                                            <w:top w:val="none" w:sz="0" w:space="0" w:color="auto"/>
                                            <w:left w:val="none" w:sz="0" w:space="0" w:color="auto"/>
                                            <w:bottom w:val="none" w:sz="0" w:space="0" w:color="auto"/>
                                            <w:right w:val="none" w:sz="0" w:space="0" w:color="auto"/>
                                          </w:divBdr>
                                        </w:div>
                                      </w:divsChild>
                                    </w:div>
                                    <w:div w:id="1489983575">
                                      <w:marLeft w:val="0"/>
                                      <w:marRight w:val="0"/>
                                      <w:marTop w:val="0"/>
                                      <w:marBottom w:val="0"/>
                                      <w:divBdr>
                                        <w:top w:val="none" w:sz="0" w:space="0" w:color="auto"/>
                                        <w:left w:val="none" w:sz="0" w:space="0" w:color="auto"/>
                                        <w:bottom w:val="none" w:sz="0" w:space="0" w:color="auto"/>
                                        <w:right w:val="none" w:sz="0" w:space="0" w:color="auto"/>
                                      </w:divBdr>
                                      <w:divsChild>
                                        <w:div w:id="881672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9566874">
                      <w:marLeft w:val="0"/>
                      <w:marRight w:val="0"/>
                      <w:marTop w:val="0"/>
                      <w:marBottom w:val="0"/>
                      <w:divBdr>
                        <w:top w:val="none" w:sz="0" w:space="0" w:color="auto"/>
                        <w:left w:val="none" w:sz="0" w:space="0" w:color="auto"/>
                        <w:bottom w:val="none" w:sz="0" w:space="0" w:color="auto"/>
                        <w:right w:val="none" w:sz="0" w:space="0" w:color="auto"/>
                      </w:divBdr>
                      <w:divsChild>
                        <w:div w:id="1556817038">
                          <w:marLeft w:val="0"/>
                          <w:marRight w:val="0"/>
                          <w:marTop w:val="0"/>
                          <w:marBottom w:val="0"/>
                          <w:divBdr>
                            <w:top w:val="none" w:sz="0" w:space="0" w:color="auto"/>
                            <w:left w:val="none" w:sz="0" w:space="0" w:color="auto"/>
                            <w:bottom w:val="none" w:sz="0" w:space="0" w:color="auto"/>
                            <w:right w:val="none" w:sz="0" w:space="0" w:color="auto"/>
                          </w:divBdr>
                          <w:divsChild>
                            <w:div w:id="167598846">
                              <w:marLeft w:val="0"/>
                              <w:marRight w:val="0"/>
                              <w:marTop w:val="0"/>
                              <w:marBottom w:val="0"/>
                              <w:divBdr>
                                <w:top w:val="single" w:sz="6" w:space="0" w:color="DDDDDD"/>
                                <w:left w:val="none" w:sz="0" w:space="0" w:color="auto"/>
                                <w:bottom w:val="none" w:sz="0" w:space="0" w:color="auto"/>
                                <w:right w:val="none" w:sz="0" w:space="0" w:color="auto"/>
                              </w:divBdr>
                              <w:divsChild>
                                <w:div w:id="427699904">
                                  <w:marLeft w:val="0"/>
                                  <w:marRight w:val="0"/>
                                  <w:marTop w:val="0"/>
                                  <w:marBottom w:val="0"/>
                                  <w:divBdr>
                                    <w:top w:val="none" w:sz="0" w:space="0" w:color="auto"/>
                                    <w:left w:val="none" w:sz="0" w:space="0" w:color="auto"/>
                                    <w:bottom w:val="none" w:sz="0" w:space="0" w:color="auto"/>
                                    <w:right w:val="none" w:sz="0" w:space="0" w:color="auto"/>
                                  </w:divBdr>
                                  <w:divsChild>
                                    <w:div w:id="738788530">
                                      <w:marLeft w:val="0"/>
                                      <w:marRight w:val="0"/>
                                      <w:marTop w:val="0"/>
                                      <w:marBottom w:val="0"/>
                                      <w:divBdr>
                                        <w:top w:val="none" w:sz="0" w:space="0" w:color="auto"/>
                                        <w:left w:val="none" w:sz="0" w:space="0" w:color="auto"/>
                                        <w:bottom w:val="none" w:sz="0" w:space="0" w:color="auto"/>
                                        <w:right w:val="none" w:sz="0" w:space="0" w:color="auto"/>
                                      </w:divBdr>
                                      <w:divsChild>
                                        <w:div w:id="1514301128">
                                          <w:marLeft w:val="0"/>
                                          <w:marRight w:val="0"/>
                                          <w:marTop w:val="0"/>
                                          <w:marBottom w:val="0"/>
                                          <w:divBdr>
                                            <w:top w:val="none" w:sz="0" w:space="0" w:color="auto"/>
                                            <w:left w:val="none" w:sz="0" w:space="0" w:color="auto"/>
                                            <w:bottom w:val="none" w:sz="0" w:space="0" w:color="auto"/>
                                            <w:right w:val="none" w:sz="0" w:space="0" w:color="auto"/>
                                          </w:divBdr>
                                          <w:divsChild>
                                            <w:div w:id="122820298">
                                              <w:marLeft w:val="0"/>
                                              <w:marRight w:val="0"/>
                                              <w:marTop w:val="0"/>
                                              <w:marBottom w:val="0"/>
                                              <w:divBdr>
                                                <w:top w:val="none" w:sz="0" w:space="0" w:color="auto"/>
                                                <w:left w:val="none" w:sz="0" w:space="0" w:color="auto"/>
                                                <w:bottom w:val="none" w:sz="0" w:space="0" w:color="auto"/>
                                                <w:right w:val="none" w:sz="0" w:space="0" w:color="auto"/>
                                              </w:divBdr>
                                            </w:div>
                                          </w:divsChild>
                                        </w:div>
                                        <w:div w:id="828326097">
                                          <w:marLeft w:val="0"/>
                                          <w:marRight w:val="0"/>
                                          <w:marTop w:val="0"/>
                                          <w:marBottom w:val="0"/>
                                          <w:divBdr>
                                            <w:top w:val="none" w:sz="0" w:space="0" w:color="auto"/>
                                            <w:left w:val="none" w:sz="0" w:space="0" w:color="auto"/>
                                            <w:bottom w:val="none" w:sz="0" w:space="0" w:color="auto"/>
                                            <w:right w:val="none" w:sz="0" w:space="0" w:color="auto"/>
                                          </w:divBdr>
                                        </w:div>
                                      </w:divsChild>
                                    </w:div>
                                    <w:div w:id="1200433492">
                                      <w:marLeft w:val="0"/>
                                      <w:marRight w:val="0"/>
                                      <w:marTop w:val="0"/>
                                      <w:marBottom w:val="0"/>
                                      <w:divBdr>
                                        <w:top w:val="none" w:sz="0" w:space="0" w:color="auto"/>
                                        <w:left w:val="none" w:sz="0" w:space="0" w:color="auto"/>
                                        <w:bottom w:val="none" w:sz="0" w:space="0" w:color="auto"/>
                                        <w:right w:val="none" w:sz="0" w:space="0" w:color="auto"/>
                                      </w:divBdr>
                                      <w:divsChild>
                                        <w:div w:id="16208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9029612">
                      <w:marLeft w:val="0"/>
                      <w:marRight w:val="0"/>
                      <w:marTop w:val="0"/>
                      <w:marBottom w:val="0"/>
                      <w:divBdr>
                        <w:top w:val="none" w:sz="0" w:space="0" w:color="auto"/>
                        <w:left w:val="none" w:sz="0" w:space="0" w:color="auto"/>
                        <w:bottom w:val="none" w:sz="0" w:space="0" w:color="auto"/>
                        <w:right w:val="none" w:sz="0" w:space="0" w:color="auto"/>
                      </w:divBdr>
                      <w:divsChild>
                        <w:div w:id="217980277">
                          <w:marLeft w:val="0"/>
                          <w:marRight w:val="0"/>
                          <w:marTop w:val="0"/>
                          <w:marBottom w:val="0"/>
                          <w:divBdr>
                            <w:top w:val="none" w:sz="0" w:space="0" w:color="auto"/>
                            <w:left w:val="none" w:sz="0" w:space="0" w:color="auto"/>
                            <w:bottom w:val="none" w:sz="0" w:space="0" w:color="auto"/>
                            <w:right w:val="none" w:sz="0" w:space="0" w:color="auto"/>
                          </w:divBdr>
                          <w:divsChild>
                            <w:div w:id="2052996477">
                              <w:marLeft w:val="0"/>
                              <w:marRight w:val="0"/>
                              <w:marTop w:val="0"/>
                              <w:marBottom w:val="0"/>
                              <w:divBdr>
                                <w:top w:val="single" w:sz="6" w:space="0" w:color="DDDDDD"/>
                                <w:left w:val="none" w:sz="0" w:space="0" w:color="auto"/>
                                <w:bottom w:val="none" w:sz="0" w:space="0" w:color="auto"/>
                                <w:right w:val="none" w:sz="0" w:space="0" w:color="auto"/>
                              </w:divBdr>
                              <w:divsChild>
                                <w:div w:id="1818691027">
                                  <w:marLeft w:val="0"/>
                                  <w:marRight w:val="0"/>
                                  <w:marTop w:val="0"/>
                                  <w:marBottom w:val="0"/>
                                  <w:divBdr>
                                    <w:top w:val="none" w:sz="0" w:space="0" w:color="auto"/>
                                    <w:left w:val="none" w:sz="0" w:space="0" w:color="auto"/>
                                    <w:bottom w:val="none" w:sz="0" w:space="0" w:color="auto"/>
                                    <w:right w:val="none" w:sz="0" w:space="0" w:color="auto"/>
                                  </w:divBdr>
                                  <w:divsChild>
                                    <w:div w:id="411588898">
                                      <w:marLeft w:val="0"/>
                                      <w:marRight w:val="0"/>
                                      <w:marTop w:val="0"/>
                                      <w:marBottom w:val="0"/>
                                      <w:divBdr>
                                        <w:top w:val="none" w:sz="0" w:space="0" w:color="auto"/>
                                        <w:left w:val="none" w:sz="0" w:space="0" w:color="auto"/>
                                        <w:bottom w:val="none" w:sz="0" w:space="0" w:color="auto"/>
                                        <w:right w:val="none" w:sz="0" w:space="0" w:color="auto"/>
                                      </w:divBdr>
                                      <w:divsChild>
                                        <w:div w:id="1385448501">
                                          <w:marLeft w:val="0"/>
                                          <w:marRight w:val="0"/>
                                          <w:marTop w:val="0"/>
                                          <w:marBottom w:val="0"/>
                                          <w:divBdr>
                                            <w:top w:val="none" w:sz="0" w:space="0" w:color="auto"/>
                                            <w:left w:val="none" w:sz="0" w:space="0" w:color="auto"/>
                                            <w:bottom w:val="none" w:sz="0" w:space="0" w:color="auto"/>
                                            <w:right w:val="none" w:sz="0" w:space="0" w:color="auto"/>
                                          </w:divBdr>
                                          <w:divsChild>
                                            <w:div w:id="354157660">
                                              <w:marLeft w:val="0"/>
                                              <w:marRight w:val="0"/>
                                              <w:marTop w:val="0"/>
                                              <w:marBottom w:val="0"/>
                                              <w:divBdr>
                                                <w:top w:val="none" w:sz="0" w:space="0" w:color="auto"/>
                                                <w:left w:val="none" w:sz="0" w:space="0" w:color="auto"/>
                                                <w:bottom w:val="none" w:sz="0" w:space="0" w:color="auto"/>
                                                <w:right w:val="none" w:sz="0" w:space="0" w:color="auto"/>
                                              </w:divBdr>
                                            </w:div>
                                          </w:divsChild>
                                        </w:div>
                                        <w:div w:id="864948976">
                                          <w:marLeft w:val="0"/>
                                          <w:marRight w:val="0"/>
                                          <w:marTop w:val="0"/>
                                          <w:marBottom w:val="0"/>
                                          <w:divBdr>
                                            <w:top w:val="none" w:sz="0" w:space="0" w:color="auto"/>
                                            <w:left w:val="none" w:sz="0" w:space="0" w:color="auto"/>
                                            <w:bottom w:val="none" w:sz="0" w:space="0" w:color="auto"/>
                                            <w:right w:val="none" w:sz="0" w:space="0" w:color="auto"/>
                                          </w:divBdr>
                                        </w:div>
                                      </w:divsChild>
                                    </w:div>
                                    <w:div w:id="327484195">
                                      <w:marLeft w:val="0"/>
                                      <w:marRight w:val="0"/>
                                      <w:marTop w:val="0"/>
                                      <w:marBottom w:val="0"/>
                                      <w:divBdr>
                                        <w:top w:val="none" w:sz="0" w:space="0" w:color="auto"/>
                                        <w:left w:val="none" w:sz="0" w:space="0" w:color="auto"/>
                                        <w:bottom w:val="none" w:sz="0" w:space="0" w:color="auto"/>
                                        <w:right w:val="none" w:sz="0" w:space="0" w:color="auto"/>
                                      </w:divBdr>
                                      <w:divsChild>
                                        <w:div w:id="153638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0191976">
                      <w:marLeft w:val="0"/>
                      <w:marRight w:val="0"/>
                      <w:marTop w:val="0"/>
                      <w:marBottom w:val="0"/>
                      <w:divBdr>
                        <w:top w:val="none" w:sz="0" w:space="0" w:color="auto"/>
                        <w:left w:val="none" w:sz="0" w:space="0" w:color="auto"/>
                        <w:bottom w:val="none" w:sz="0" w:space="0" w:color="auto"/>
                        <w:right w:val="none" w:sz="0" w:space="0" w:color="auto"/>
                      </w:divBdr>
                      <w:divsChild>
                        <w:div w:id="904219595">
                          <w:marLeft w:val="0"/>
                          <w:marRight w:val="0"/>
                          <w:marTop w:val="0"/>
                          <w:marBottom w:val="0"/>
                          <w:divBdr>
                            <w:top w:val="none" w:sz="0" w:space="0" w:color="auto"/>
                            <w:left w:val="none" w:sz="0" w:space="0" w:color="auto"/>
                            <w:bottom w:val="none" w:sz="0" w:space="0" w:color="auto"/>
                            <w:right w:val="none" w:sz="0" w:space="0" w:color="auto"/>
                          </w:divBdr>
                          <w:divsChild>
                            <w:div w:id="979963589">
                              <w:marLeft w:val="0"/>
                              <w:marRight w:val="0"/>
                              <w:marTop w:val="0"/>
                              <w:marBottom w:val="0"/>
                              <w:divBdr>
                                <w:top w:val="single" w:sz="6" w:space="0" w:color="DDDDDD"/>
                                <w:left w:val="none" w:sz="0" w:space="0" w:color="auto"/>
                                <w:bottom w:val="none" w:sz="0" w:space="0" w:color="auto"/>
                                <w:right w:val="none" w:sz="0" w:space="0" w:color="auto"/>
                              </w:divBdr>
                              <w:divsChild>
                                <w:div w:id="1384403795">
                                  <w:marLeft w:val="0"/>
                                  <w:marRight w:val="0"/>
                                  <w:marTop w:val="0"/>
                                  <w:marBottom w:val="0"/>
                                  <w:divBdr>
                                    <w:top w:val="none" w:sz="0" w:space="0" w:color="auto"/>
                                    <w:left w:val="none" w:sz="0" w:space="0" w:color="auto"/>
                                    <w:bottom w:val="none" w:sz="0" w:space="0" w:color="auto"/>
                                    <w:right w:val="none" w:sz="0" w:space="0" w:color="auto"/>
                                  </w:divBdr>
                                  <w:divsChild>
                                    <w:div w:id="208424500">
                                      <w:marLeft w:val="0"/>
                                      <w:marRight w:val="0"/>
                                      <w:marTop w:val="0"/>
                                      <w:marBottom w:val="0"/>
                                      <w:divBdr>
                                        <w:top w:val="none" w:sz="0" w:space="0" w:color="auto"/>
                                        <w:left w:val="none" w:sz="0" w:space="0" w:color="auto"/>
                                        <w:bottom w:val="none" w:sz="0" w:space="0" w:color="auto"/>
                                        <w:right w:val="none" w:sz="0" w:space="0" w:color="auto"/>
                                      </w:divBdr>
                                      <w:divsChild>
                                        <w:div w:id="798691497">
                                          <w:marLeft w:val="0"/>
                                          <w:marRight w:val="0"/>
                                          <w:marTop w:val="0"/>
                                          <w:marBottom w:val="0"/>
                                          <w:divBdr>
                                            <w:top w:val="none" w:sz="0" w:space="0" w:color="auto"/>
                                            <w:left w:val="none" w:sz="0" w:space="0" w:color="auto"/>
                                            <w:bottom w:val="none" w:sz="0" w:space="0" w:color="auto"/>
                                            <w:right w:val="none" w:sz="0" w:space="0" w:color="auto"/>
                                          </w:divBdr>
                                          <w:divsChild>
                                            <w:div w:id="403652370">
                                              <w:marLeft w:val="0"/>
                                              <w:marRight w:val="0"/>
                                              <w:marTop w:val="0"/>
                                              <w:marBottom w:val="0"/>
                                              <w:divBdr>
                                                <w:top w:val="none" w:sz="0" w:space="0" w:color="auto"/>
                                                <w:left w:val="none" w:sz="0" w:space="0" w:color="auto"/>
                                                <w:bottom w:val="none" w:sz="0" w:space="0" w:color="auto"/>
                                                <w:right w:val="none" w:sz="0" w:space="0" w:color="auto"/>
                                              </w:divBdr>
                                            </w:div>
                                          </w:divsChild>
                                        </w:div>
                                        <w:div w:id="645814305">
                                          <w:marLeft w:val="0"/>
                                          <w:marRight w:val="0"/>
                                          <w:marTop w:val="0"/>
                                          <w:marBottom w:val="0"/>
                                          <w:divBdr>
                                            <w:top w:val="none" w:sz="0" w:space="0" w:color="auto"/>
                                            <w:left w:val="none" w:sz="0" w:space="0" w:color="auto"/>
                                            <w:bottom w:val="none" w:sz="0" w:space="0" w:color="auto"/>
                                            <w:right w:val="none" w:sz="0" w:space="0" w:color="auto"/>
                                          </w:divBdr>
                                        </w:div>
                                      </w:divsChild>
                                    </w:div>
                                    <w:div w:id="712653009">
                                      <w:marLeft w:val="0"/>
                                      <w:marRight w:val="0"/>
                                      <w:marTop w:val="0"/>
                                      <w:marBottom w:val="0"/>
                                      <w:divBdr>
                                        <w:top w:val="none" w:sz="0" w:space="0" w:color="auto"/>
                                        <w:left w:val="none" w:sz="0" w:space="0" w:color="auto"/>
                                        <w:bottom w:val="none" w:sz="0" w:space="0" w:color="auto"/>
                                        <w:right w:val="none" w:sz="0" w:space="0" w:color="auto"/>
                                      </w:divBdr>
                                      <w:divsChild>
                                        <w:div w:id="199210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6624779">
      <w:bodyDiv w:val="1"/>
      <w:marLeft w:val="0"/>
      <w:marRight w:val="0"/>
      <w:marTop w:val="0"/>
      <w:marBottom w:val="0"/>
      <w:divBdr>
        <w:top w:val="none" w:sz="0" w:space="0" w:color="auto"/>
        <w:left w:val="none" w:sz="0" w:space="0" w:color="auto"/>
        <w:bottom w:val="none" w:sz="0" w:space="0" w:color="auto"/>
        <w:right w:val="none" w:sz="0" w:space="0" w:color="auto"/>
      </w:divBdr>
      <w:divsChild>
        <w:div w:id="419252412">
          <w:marLeft w:val="0"/>
          <w:marRight w:val="0"/>
          <w:marTop w:val="0"/>
          <w:marBottom w:val="0"/>
          <w:divBdr>
            <w:top w:val="none" w:sz="0" w:space="0" w:color="auto"/>
            <w:left w:val="none" w:sz="0" w:space="0" w:color="auto"/>
            <w:bottom w:val="none" w:sz="0" w:space="0" w:color="auto"/>
            <w:right w:val="none" w:sz="0" w:space="0" w:color="auto"/>
          </w:divBdr>
        </w:div>
        <w:div w:id="1607731921">
          <w:marLeft w:val="0"/>
          <w:marRight w:val="0"/>
          <w:marTop w:val="150"/>
          <w:marBottom w:val="150"/>
          <w:divBdr>
            <w:top w:val="single" w:sz="6" w:space="4" w:color="D7D7D7"/>
            <w:left w:val="none" w:sz="0" w:space="0" w:color="auto"/>
            <w:bottom w:val="single" w:sz="6" w:space="4" w:color="D7D7D7"/>
            <w:right w:val="none" w:sz="0" w:space="0" w:color="auto"/>
          </w:divBdr>
        </w:div>
        <w:div w:id="1886401953">
          <w:marLeft w:val="0"/>
          <w:marRight w:val="0"/>
          <w:marTop w:val="0"/>
          <w:marBottom w:val="0"/>
          <w:divBdr>
            <w:top w:val="none" w:sz="0" w:space="0" w:color="auto"/>
            <w:left w:val="none" w:sz="0" w:space="0" w:color="auto"/>
            <w:bottom w:val="none" w:sz="0" w:space="0" w:color="auto"/>
            <w:right w:val="none" w:sz="0" w:space="0" w:color="auto"/>
          </w:divBdr>
        </w:div>
      </w:divsChild>
    </w:div>
    <w:div w:id="1877036216">
      <w:bodyDiv w:val="1"/>
      <w:marLeft w:val="0"/>
      <w:marRight w:val="0"/>
      <w:marTop w:val="0"/>
      <w:marBottom w:val="0"/>
      <w:divBdr>
        <w:top w:val="none" w:sz="0" w:space="0" w:color="auto"/>
        <w:left w:val="none" w:sz="0" w:space="0" w:color="auto"/>
        <w:bottom w:val="none" w:sz="0" w:space="0" w:color="auto"/>
        <w:right w:val="none" w:sz="0" w:space="0" w:color="auto"/>
      </w:divBdr>
      <w:divsChild>
        <w:div w:id="484977826">
          <w:marLeft w:val="0"/>
          <w:marRight w:val="0"/>
          <w:marTop w:val="0"/>
          <w:marBottom w:val="0"/>
          <w:divBdr>
            <w:top w:val="none" w:sz="0" w:space="0" w:color="auto"/>
            <w:left w:val="none" w:sz="0" w:space="0" w:color="auto"/>
            <w:bottom w:val="none" w:sz="0" w:space="0" w:color="auto"/>
            <w:right w:val="none" w:sz="0" w:space="0" w:color="auto"/>
          </w:divBdr>
        </w:div>
        <w:div w:id="1712799711">
          <w:marLeft w:val="0"/>
          <w:marRight w:val="0"/>
          <w:marTop w:val="0"/>
          <w:marBottom w:val="0"/>
          <w:divBdr>
            <w:top w:val="none" w:sz="0" w:space="0" w:color="auto"/>
            <w:left w:val="none" w:sz="0" w:space="0" w:color="auto"/>
            <w:bottom w:val="none" w:sz="0" w:space="0" w:color="auto"/>
            <w:right w:val="none" w:sz="0" w:space="0" w:color="auto"/>
          </w:divBdr>
        </w:div>
      </w:divsChild>
    </w:div>
    <w:div w:id="1877425488">
      <w:bodyDiv w:val="1"/>
      <w:marLeft w:val="0"/>
      <w:marRight w:val="0"/>
      <w:marTop w:val="0"/>
      <w:marBottom w:val="0"/>
      <w:divBdr>
        <w:top w:val="none" w:sz="0" w:space="0" w:color="auto"/>
        <w:left w:val="none" w:sz="0" w:space="0" w:color="auto"/>
        <w:bottom w:val="none" w:sz="0" w:space="0" w:color="auto"/>
        <w:right w:val="none" w:sz="0" w:space="0" w:color="auto"/>
      </w:divBdr>
      <w:divsChild>
        <w:div w:id="881476045">
          <w:marLeft w:val="0"/>
          <w:marRight w:val="0"/>
          <w:marTop w:val="0"/>
          <w:marBottom w:val="0"/>
          <w:divBdr>
            <w:top w:val="none" w:sz="0" w:space="0" w:color="auto"/>
            <w:left w:val="none" w:sz="0" w:space="0" w:color="auto"/>
            <w:bottom w:val="none" w:sz="0" w:space="0" w:color="auto"/>
            <w:right w:val="none" w:sz="0" w:space="0" w:color="auto"/>
          </w:divBdr>
        </w:div>
        <w:div w:id="1044519100">
          <w:marLeft w:val="0"/>
          <w:marRight w:val="0"/>
          <w:marTop w:val="0"/>
          <w:marBottom w:val="0"/>
          <w:divBdr>
            <w:top w:val="none" w:sz="0" w:space="0" w:color="auto"/>
            <w:left w:val="none" w:sz="0" w:space="0" w:color="auto"/>
            <w:bottom w:val="none" w:sz="0" w:space="0" w:color="auto"/>
            <w:right w:val="none" w:sz="0" w:space="0" w:color="auto"/>
          </w:divBdr>
        </w:div>
      </w:divsChild>
    </w:div>
    <w:div w:id="1877623913">
      <w:bodyDiv w:val="1"/>
      <w:marLeft w:val="0"/>
      <w:marRight w:val="0"/>
      <w:marTop w:val="0"/>
      <w:marBottom w:val="0"/>
      <w:divBdr>
        <w:top w:val="none" w:sz="0" w:space="0" w:color="auto"/>
        <w:left w:val="none" w:sz="0" w:space="0" w:color="auto"/>
        <w:bottom w:val="none" w:sz="0" w:space="0" w:color="auto"/>
        <w:right w:val="none" w:sz="0" w:space="0" w:color="auto"/>
      </w:divBdr>
      <w:divsChild>
        <w:div w:id="183832576">
          <w:marLeft w:val="0"/>
          <w:marRight w:val="0"/>
          <w:marTop w:val="0"/>
          <w:marBottom w:val="0"/>
          <w:divBdr>
            <w:top w:val="none" w:sz="0" w:space="0" w:color="auto"/>
            <w:left w:val="none" w:sz="0" w:space="0" w:color="auto"/>
            <w:bottom w:val="none" w:sz="0" w:space="0" w:color="auto"/>
            <w:right w:val="none" w:sz="0" w:space="0" w:color="auto"/>
          </w:divBdr>
        </w:div>
        <w:div w:id="1410690250">
          <w:marLeft w:val="0"/>
          <w:marRight w:val="0"/>
          <w:marTop w:val="150"/>
          <w:marBottom w:val="150"/>
          <w:divBdr>
            <w:top w:val="single" w:sz="6" w:space="4" w:color="D7D7D7"/>
            <w:left w:val="none" w:sz="0" w:space="0" w:color="auto"/>
            <w:bottom w:val="single" w:sz="6" w:space="4" w:color="D7D7D7"/>
            <w:right w:val="none" w:sz="0" w:space="0" w:color="auto"/>
          </w:divBdr>
        </w:div>
        <w:div w:id="620723822">
          <w:marLeft w:val="0"/>
          <w:marRight w:val="0"/>
          <w:marTop w:val="0"/>
          <w:marBottom w:val="0"/>
          <w:divBdr>
            <w:top w:val="none" w:sz="0" w:space="0" w:color="auto"/>
            <w:left w:val="none" w:sz="0" w:space="0" w:color="auto"/>
            <w:bottom w:val="none" w:sz="0" w:space="0" w:color="auto"/>
            <w:right w:val="none" w:sz="0" w:space="0" w:color="auto"/>
          </w:divBdr>
        </w:div>
      </w:divsChild>
    </w:div>
    <w:div w:id="1877767888">
      <w:bodyDiv w:val="1"/>
      <w:marLeft w:val="0"/>
      <w:marRight w:val="0"/>
      <w:marTop w:val="0"/>
      <w:marBottom w:val="0"/>
      <w:divBdr>
        <w:top w:val="none" w:sz="0" w:space="0" w:color="auto"/>
        <w:left w:val="none" w:sz="0" w:space="0" w:color="auto"/>
        <w:bottom w:val="none" w:sz="0" w:space="0" w:color="auto"/>
        <w:right w:val="none" w:sz="0" w:space="0" w:color="auto"/>
      </w:divBdr>
      <w:divsChild>
        <w:div w:id="114763111">
          <w:marLeft w:val="0"/>
          <w:marRight w:val="0"/>
          <w:marTop w:val="0"/>
          <w:marBottom w:val="0"/>
          <w:divBdr>
            <w:top w:val="none" w:sz="0" w:space="0" w:color="auto"/>
            <w:left w:val="none" w:sz="0" w:space="0" w:color="auto"/>
            <w:bottom w:val="none" w:sz="0" w:space="0" w:color="auto"/>
            <w:right w:val="none" w:sz="0" w:space="0" w:color="auto"/>
          </w:divBdr>
        </w:div>
      </w:divsChild>
    </w:div>
    <w:div w:id="1878227621">
      <w:bodyDiv w:val="1"/>
      <w:marLeft w:val="0"/>
      <w:marRight w:val="0"/>
      <w:marTop w:val="0"/>
      <w:marBottom w:val="0"/>
      <w:divBdr>
        <w:top w:val="none" w:sz="0" w:space="0" w:color="auto"/>
        <w:left w:val="none" w:sz="0" w:space="0" w:color="auto"/>
        <w:bottom w:val="none" w:sz="0" w:space="0" w:color="auto"/>
        <w:right w:val="none" w:sz="0" w:space="0" w:color="auto"/>
      </w:divBdr>
    </w:div>
    <w:div w:id="1879320778">
      <w:bodyDiv w:val="1"/>
      <w:marLeft w:val="0"/>
      <w:marRight w:val="0"/>
      <w:marTop w:val="0"/>
      <w:marBottom w:val="0"/>
      <w:divBdr>
        <w:top w:val="none" w:sz="0" w:space="0" w:color="auto"/>
        <w:left w:val="none" w:sz="0" w:space="0" w:color="auto"/>
        <w:bottom w:val="none" w:sz="0" w:space="0" w:color="auto"/>
        <w:right w:val="none" w:sz="0" w:space="0" w:color="auto"/>
      </w:divBdr>
      <w:divsChild>
        <w:div w:id="1175073751">
          <w:marLeft w:val="0"/>
          <w:marRight w:val="0"/>
          <w:marTop w:val="0"/>
          <w:marBottom w:val="0"/>
          <w:divBdr>
            <w:top w:val="none" w:sz="0" w:space="0" w:color="auto"/>
            <w:left w:val="none" w:sz="0" w:space="0" w:color="auto"/>
            <w:bottom w:val="none" w:sz="0" w:space="0" w:color="auto"/>
            <w:right w:val="none" w:sz="0" w:space="0" w:color="auto"/>
          </w:divBdr>
        </w:div>
        <w:div w:id="1461924333">
          <w:marLeft w:val="0"/>
          <w:marRight w:val="0"/>
          <w:marTop w:val="0"/>
          <w:marBottom w:val="0"/>
          <w:divBdr>
            <w:top w:val="none" w:sz="0" w:space="0" w:color="auto"/>
            <w:left w:val="none" w:sz="0" w:space="0" w:color="auto"/>
            <w:bottom w:val="none" w:sz="0" w:space="0" w:color="auto"/>
            <w:right w:val="none" w:sz="0" w:space="0" w:color="auto"/>
          </w:divBdr>
        </w:div>
      </w:divsChild>
    </w:div>
    <w:div w:id="1879388304">
      <w:bodyDiv w:val="1"/>
      <w:marLeft w:val="0"/>
      <w:marRight w:val="0"/>
      <w:marTop w:val="0"/>
      <w:marBottom w:val="0"/>
      <w:divBdr>
        <w:top w:val="none" w:sz="0" w:space="0" w:color="auto"/>
        <w:left w:val="none" w:sz="0" w:space="0" w:color="auto"/>
        <w:bottom w:val="none" w:sz="0" w:space="0" w:color="auto"/>
        <w:right w:val="none" w:sz="0" w:space="0" w:color="auto"/>
      </w:divBdr>
      <w:divsChild>
        <w:div w:id="422654969">
          <w:marLeft w:val="0"/>
          <w:marRight w:val="0"/>
          <w:marTop w:val="0"/>
          <w:marBottom w:val="0"/>
          <w:divBdr>
            <w:top w:val="none" w:sz="0" w:space="0" w:color="auto"/>
            <w:left w:val="none" w:sz="0" w:space="0" w:color="auto"/>
            <w:bottom w:val="none" w:sz="0" w:space="0" w:color="auto"/>
            <w:right w:val="none" w:sz="0" w:space="0" w:color="auto"/>
          </w:divBdr>
          <w:divsChild>
            <w:div w:id="120239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707746">
      <w:bodyDiv w:val="1"/>
      <w:marLeft w:val="0"/>
      <w:marRight w:val="0"/>
      <w:marTop w:val="0"/>
      <w:marBottom w:val="0"/>
      <w:divBdr>
        <w:top w:val="none" w:sz="0" w:space="0" w:color="auto"/>
        <w:left w:val="none" w:sz="0" w:space="0" w:color="auto"/>
        <w:bottom w:val="none" w:sz="0" w:space="0" w:color="auto"/>
        <w:right w:val="none" w:sz="0" w:space="0" w:color="auto"/>
      </w:divBdr>
    </w:div>
    <w:div w:id="1880556888">
      <w:bodyDiv w:val="1"/>
      <w:marLeft w:val="0"/>
      <w:marRight w:val="0"/>
      <w:marTop w:val="0"/>
      <w:marBottom w:val="0"/>
      <w:divBdr>
        <w:top w:val="none" w:sz="0" w:space="0" w:color="auto"/>
        <w:left w:val="none" w:sz="0" w:space="0" w:color="auto"/>
        <w:bottom w:val="none" w:sz="0" w:space="0" w:color="auto"/>
        <w:right w:val="none" w:sz="0" w:space="0" w:color="auto"/>
      </w:divBdr>
      <w:divsChild>
        <w:div w:id="632250154">
          <w:marLeft w:val="0"/>
          <w:marRight w:val="0"/>
          <w:marTop w:val="0"/>
          <w:marBottom w:val="0"/>
          <w:divBdr>
            <w:top w:val="none" w:sz="0" w:space="0" w:color="auto"/>
            <w:left w:val="none" w:sz="0" w:space="0" w:color="auto"/>
            <w:bottom w:val="none" w:sz="0" w:space="0" w:color="auto"/>
            <w:right w:val="none" w:sz="0" w:space="0" w:color="auto"/>
          </w:divBdr>
        </w:div>
      </w:divsChild>
    </w:div>
    <w:div w:id="1880818527">
      <w:bodyDiv w:val="1"/>
      <w:marLeft w:val="0"/>
      <w:marRight w:val="0"/>
      <w:marTop w:val="0"/>
      <w:marBottom w:val="0"/>
      <w:divBdr>
        <w:top w:val="none" w:sz="0" w:space="0" w:color="auto"/>
        <w:left w:val="none" w:sz="0" w:space="0" w:color="auto"/>
        <w:bottom w:val="none" w:sz="0" w:space="0" w:color="auto"/>
        <w:right w:val="none" w:sz="0" w:space="0" w:color="auto"/>
      </w:divBdr>
      <w:divsChild>
        <w:div w:id="377047992">
          <w:marLeft w:val="0"/>
          <w:marRight w:val="300"/>
          <w:marTop w:val="0"/>
          <w:marBottom w:val="0"/>
          <w:divBdr>
            <w:top w:val="none" w:sz="0" w:space="0" w:color="auto"/>
            <w:left w:val="none" w:sz="0" w:space="0" w:color="auto"/>
            <w:bottom w:val="none" w:sz="0" w:space="0" w:color="auto"/>
            <w:right w:val="none" w:sz="0" w:space="0" w:color="auto"/>
          </w:divBdr>
          <w:divsChild>
            <w:div w:id="156613746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81236393">
      <w:bodyDiv w:val="1"/>
      <w:marLeft w:val="0"/>
      <w:marRight w:val="0"/>
      <w:marTop w:val="0"/>
      <w:marBottom w:val="0"/>
      <w:divBdr>
        <w:top w:val="none" w:sz="0" w:space="0" w:color="auto"/>
        <w:left w:val="none" w:sz="0" w:space="0" w:color="auto"/>
        <w:bottom w:val="none" w:sz="0" w:space="0" w:color="auto"/>
        <w:right w:val="none" w:sz="0" w:space="0" w:color="auto"/>
      </w:divBdr>
      <w:divsChild>
        <w:div w:id="826366188">
          <w:marLeft w:val="0"/>
          <w:marRight w:val="0"/>
          <w:marTop w:val="0"/>
          <w:marBottom w:val="0"/>
          <w:divBdr>
            <w:top w:val="none" w:sz="0" w:space="0" w:color="auto"/>
            <w:left w:val="none" w:sz="0" w:space="0" w:color="auto"/>
            <w:bottom w:val="none" w:sz="0" w:space="0" w:color="auto"/>
            <w:right w:val="none" w:sz="0" w:space="0" w:color="auto"/>
          </w:divBdr>
        </w:div>
      </w:divsChild>
    </w:div>
    <w:div w:id="1881238433">
      <w:bodyDiv w:val="1"/>
      <w:marLeft w:val="0"/>
      <w:marRight w:val="0"/>
      <w:marTop w:val="0"/>
      <w:marBottom w:val="0"/>
      <w:divBdr>
        <w:top w:val="none" w:sz="0" w:space="0" w:color="auto"/>
        <w:left w:val="none" w:sz="0" w:space="0" w:color="auto"/>
        <w:bottom w:val="none" w:sz="0" w:space="0" w:color="auto"/>
        <w:right w:val="none" w:sz="0" w:space="0" w:color="auto"/>
      </w:divBdr>
      <w:divsChild>
        <w:div w:id="187840468">
          <w:marLeft w:val="0"/>
          <w:marRight w:val="0"/>
          <w:marTop w:val="0"/>
          <w:marBottom w:val="0"/>
          <w:divBdr>
            <w:top w:val="none" w:sz="0" w:space="0" w:color="auto"/>
            <w:left w:val="none" w:sz="0" w:space="0" w:color="auto"/>
            <w:bottom w:val="none" w:sz="0" w:space="0" w:color="auto"/>
            <w:right w:val="none" w:sz="0" w:space="0" w:color="auto"/>
          </w:divBdr>
        </w:div>
        <w:div w:id="913321566">
          <w:marLeft w:val="0"/>
          <w:marRight w:val="0"/>
          <w:marTop w:val="0"/>
          <w:marBottom w:val="0"/>
          <w:divBdr>
            <w:top w:val="none" w:sz="0" w:space="0" w:color="auto"/>
            <w:left w:val="none" w:sz="0" w:space="0" w:color="auto"/>
            <w:bottom w:val="none" w:sz="0" w:space="0" w:color="auto"/>
            <w:right w:val="none" w:sz="0" w:space="0" w:color="auto"/>
          </w:divBdr>
        </w:div>
        <w:div w:id="1679650051">
          <w:marLeft w:val="0"/>
          <w:marRight w:val="0"/>
          <w:marTop w:val="150"/>
          <w:marBottom w:val="150"/>
          <w:divBdr>
            <w:top w:val="single" w:sz="6" w:space="4" w:color="D7D7D7"/>
            <w:left w:val="none" w:sz="0" w:space="0" w:color="auto"/>
            <w:bottom w:val="single" w:sz="6" w:space="4" w:color="D7D7D7"/>
            <w:right w:val="none" w:sz="0" w:space="0" w:color="auto"/>
          </w:divBdr>
        </w:div>
      </w:divsChild>
    </w:div>
    <w:div w:id="1882133301">
      <w:bodyDiv w:val="1"/>
      <w:marLeft w:val="0"/>
      <w:marRight w:val="0"/>
      <w:marTop w:val="0"/>
      <w:marBottom w:val="0"/>
      <w:divBdr>
        <w:top w:val="none" w:sz="0" w:space="0" w:color="auto"/>
        <w:left w:val="none" w:sz="0" w:space="0" w:color="auto"/>
        <w:bottom w:val="none" w:sz="0" w:space="0" w:color="auto"/>
        <w:right w:val="none" w:sz="0" w:space="0" w:color="auto"/>
      </w:divBdr>
    </w:div>
    <w:div w:id="1882284923">
      <w:bodyDiv w:val="1"/>
      <w:marLeft w:val="0"/>
      <w:marRight w:val="0"/>
      <w:marTop w:val="0"/>
      <w:marBottom w:val="0"/>
      <w:divBdr>
        <w:top w:val="none" w:sz="0" w:space="0" w:color="auto"/>
        <w:left w:val="none" w:sz="0" w:space="0" w:color="auto"/>
        <w:bottom w:val="none" w:sz="0" w:space="0" w:color="auto"/>
        <w:right w:val="none" w:sz="0" w:space="0" w:color="auto"/>
      </w:divBdr>
    </w:div>
    <w:div w:id="1882355271">
      <w:bodyDiv w:val="1"/>
      <w:marLeft w:val="0"/>
      <w:marRight w:val="0"/>
      <w:marTop w:val="0"/>
      <w:marBottom w:val="0"/>
      <w:divBdr>
        <w:top w:val="none" w:sz="0" w:space="0" w:color="auto"/>
        <w:left w:val="none" w:sz="0" w:space="0" w:color="auto"/>
        <w:bottom w:val="none" w:sz="0" w:space="0" w:color="auto"/>
        <w:right w:val="none" w:sz="0" w:space="0" w:color="auto"/>
      </w:divBdr>
    </w:div>
    <w:div w:id="1882403710">
      <w:bodyDiv w:val="1"/>
      <w:marLeft w:val="0"/>
      <w:marRight w:val="0"/>
      <w:marTop w:val="0"/>
      <w:marBottom w:val="0"/>
      <w:divBdr>
        <w:top w:val="none" w:sz="0" w:space="0" w:color="auto"/>
        <w:left w:val="none" w:sz="0" w:space="0" w:color="auto"/>
        <w:bottom w:val="none" w:sz="0" w:space="0" w:color="auto"/>
        <w:right w:val="none" w:sz="0" w:space="0" w:color="auto"/>
      </w:divBdr>
      <w:divsChild>
        <w:div w:id="476603825">
          <w:marLeft w:val="0"/>
          <w:marRight w:val="0"/>
          <w:marTop w:val="0"/>
          <w:marBottom w:val="0"/>
          <w:divBdr>
            <w:top w:val="none" w:sz="0" w:space="0" w:color="auto"/>
            <w:left w:val="none" w:sz="0" w:space="0" w:color="auto"/>
            <w:bottom w:val="none" w:sz="0" w:space="0" w:color="auto"/>
            <w:right w:val="none" w:sz="0" w:space="0" w:color="auto"/>
          </w:divBdr>
          <w:divsChild>
            <w:div w:id="1429739726">
              <w:marLeft w:val="0"/>
              <w:marRight w:val="0"/>
              <w:marTop w:val="0"/>
              <w:marBottom w:val="0"/>
              <w:divBdr>
                <w:top w:val="none" w:sz="0" w:space="0" w:color="auto"/>
                <w:left w:val="none" w:sz="0" w:space="0" w:color="auto"/>
                <w:bottom w:val="none" w:sz="0" w:space="0" w:color="auto"/>
                <w:right w:val="none" w:sz="0" w:space="0" w:color="auto"/>
              </w:divBdr>
            </w:div>
          </w:divsChild>
        </w:div>
        <w:div w:id="596523692">
          <w:marLeft w:val="0"/>
          <w:marRight w:val="0"/>
          <w:marTop w:val="0"/>
          <w:marBottom w:val="0"/>
          <w:divBdr>
            <w:top w:val="none" w:sz="0" w:space="0" w:color="auto"/>
            <w:left w:val="none" w:sz="0" w:space="0" w:color="auto"/>
            <w:bottom w:val="none" w:sz="0" w:space="0" w:color="auto"/>
            <w:right w:val="none" w:sz="0" w:space="0" w:color="auto"/>
          </w:divBdr>
          <w:divsChild>
            <w:div w:id="1358236300">
              <w:marLeft w:val="0"/>
              <w:marRight w:val="0"/>
              <w:marTop w:val="0"/>
              <w:marBottom w:val="0"/>
              <w:divBdr>
                <w:top w:val="none" w:sz="0" w:space="0" w:color="auto"/>
                <w:left w:val="none" w:sz="0" w:space="0" w:color="auto"/>
                <w:bottom w:val="none" w:sz="0" w:space="0" w:color="auto"/>
                <w:right w:val="none" w:sz="0" w:space="0" w:color="auto"/>
              </w:divBdr>
              <w:divsChild>
                <w:div w:id="388461398">
                  <w:marLeft w:val="0"/>
                  <w:marRight w:val="0"/>
                  <w:marTop w:val="0"/>
                  <w:marBottom w:val="0"/>
                  <w:divBdr>
                    <w:top w:val="none" w:sz="0" w:space="0" w:color="auto"/>
                    <w:left w:val="none" w:sz="0" w:space="0" w:color="auto"/>
                    <w:bottom w:val="none" w:sz="0" w:space="0" w:color="auto"/>
                    <w:right w:val="none" w:sz="0" w:space="0" w:color="auto"/>
                  </w:divBdr>
                  <w:divsChild>
                    <w:div w:id="1521160217">
                      <w:marLeft w:val="0"/>
                      <w:marRight w:val="0"/>
                      <w:marTop w:val="0"/>
                      <w:marBottom w:val="0"/>
                      <w:divBdr>
                        <w:top w:val="none" w:sz="0" w:space="0" w:color="auto"/>
                        <w:left w:val="none" w:sz="0" w:space="0" w:color="auto"/>
                        <w:bottom w:val="none" w:sz="0" w:space="0" w:color="auto"/>
                        <w:right w:val="none" w:sz="0" w:space="0" w:color="auto"/>
                      </w:divBdr>
                      <w:divsChild>
                        <w:div w:id="145360959">
                          <w:marLeft w:val="0"/>
                          <w:marRight w:val="0"/>
                          <w:marTop w:val="0"/>
                          <w:marBottom w:val="0"/>
                          <w:divBdr>
                            <w:top w:val="none" w:sz="0" w:space="0" w:color="auto"/>
                            <w:left w:val="none" w:sz="0" w:space="0" w:color="auto"/>
                            <w:bottom w:val="none" w:sz="0" w:space="0" w:color="auto"/>
                            <w:right w:val="none" w:sz="0" w:space="0" w:color="auto"/>
                          </w:divBdr>
                          <w:divsChild>
                            <w:div w:id="165152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2471612">
      <w:bodyDiv w:val="1"/>
      <w:marLeft w:val="0"/>
      <w:marRight w:val="0"/>
      <w:marTop w:val="0"/>
      <w:marBottom w:val="0"/>
      <w:divBdr>
        <w:top w:val="none" w:sz="0" w:space="0" w:color="auto"/>
        <w:left w:val="none" w:sz="0" w:space="0" w:color="auto"/>
        <w:bottom w:val="none" w:sz="0" w:space="0" w:color="auto"/>
        <w:right w:val="none" w:sz="0" w:space="0" w:color="auto"/>
      </w:divBdr>
    </w:div>
    <w:div w:id="1882746184">
      <w:bodyDiv w:val="1"/>
      <w:marLeft w:val="0"/>
      <w:marRight w:val="0"/>
      <w:marTop w:val="0"/>
      <w:marBottom w:val="0"/>
      <w:divBdr>
        <w:top w:val="none" w:sz="0" w:space="0" w:color="auto"/>
        <w:left w:val="none" w:sz="0" w:space="0" w:color="auto"/>
        <w:bottom w:val="none" w:sz="0" w:space="0" w:color="auto"/>
        <w:right w:val="none" w:sz="0" w:space="0" w:color="auto"/>
      </w:divBdr>
      <w:divsChild>
        <w:div w:id="223419320">
          <w:marLeft w:val="0"/>
          <w:marRight w:val="0"/>
          <w:marTop w:val="0"/>
          <w:marBottom w:val="0"/>
          <w:divBdr>
            <w:top w:val="none" w:sz="0" w:space="0" w:color="auto"/>
            <w:left w:val="none" w:sz="0" w:space="0" w:color="auto"/>
            <w:bottom w:val="none" w:sz="0" w:space="0" w:color="auto"/>
            <w:right w:val="none" w:sz="0" w:space="0" w:color="auto"/>
          </w:divBdr>
        </w:div>
      </w:divsChild>
    </w:div>
    <w:div w:id="1883397289">
      <w:bodyDiv w:val="1"/>
      <w:marLeft w:val="0"/>
      <w:marRight w:val="0"/>
      <w:marTop w:val="0"/>
      <w:marBottom w:val="0"/>
      <w:divBdr>
        <w:top w:val="none" w:sz="0" w:space="0" w:color="auto"/>
        <w:left w:val="none" w:sz="0" w:space="0" w:color="auto"/>
        <w:bottom w:val="none" w:sz="0" w:space="0" w:color="auto"/>
        <w:right w:val="none" w:sz="0" w:space="0" w:color="auto"/>
      </w:divBdr>
      <w:divsChild>
        <w:div w:id="105775761">
          <w:marLeft w:val="0"/>
          <w:marRight w:val="0"/>
          <w:marTop w:val="0"/>
          <w:marBottom w:val="0"/>
          <w:divBdr>
            <w:top w:val="none" w:sz="0" w:space="0" w:color="auto"/>
            <w:left w:val="none" w:sz="0" w:space="0" w:color="auto"/>
            <w:bottom w:val="none" w:sz="0" w:space="0" w:color="auto"/>
            <w:right w:val="none" w:sz="0" w:space="0" w:color="auto"/>
          </w:divBdr>
        </w:div>
        <w:div w:id="1667976359">
          <w:marLeft w:val="0"/>
          <w:marRight w:val="0"/>
          <w:marTop w:val="0"/>
          <w:marBottom w:val="0"/>
          <w:divBdr>
            <w:top w:val="none" w:sz="0" w:space="0" w:color="auto"/>
            <w:left w:val="none" w:sz="0" w:space="0" w:color="auto"/>
            <w:bottom w:val="none" w:sz="0" w:space="0" w:color="auto"/>
            <w:right w:val="none" w:sz="0" w:space="0" w:color="auto"/>
          </w:divBdr>
          <w:divsChild>
            <w:div w:id="156728161">
              <w:marLeft w:val="0"/>
              <w:marRight w:val="0"/>
              <w:marTop w:val="0"/>
              <w:marBottom w:val="0"/>
              <w:divBdr>
                <w:top w:val="none" w:sz="0" w:space="0" w:color="auto"/>
                <w:left w:val="none" w:sz="0" w:space="0" w:color="auto"/>
                <w:bottom w:val="none" w:sz="0" w:space="0" w:color="auto"/>
                <w:right w:val="none" w:sz="0" w:space="0" w:color="auto"/>
              </w:divBdr>
              <w:divsChild>
                <w:div w:id="155369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470784">
      <w:bodyDiv w:val="1"/>
      <w:marLeft w:val="0"/>
      <w:marRight w:val="0"/>
      <w:marTop w:val="0"/>
      <w:marBottom w:val="0"/>
      <w:divBdr>
        <w:top w:val="none" w:sz="0" w:space="0" w:color="auto"/>
        <w:left w:val="none" w:sz="0" w:space="0" w:color="auto"/>
        <w:bottom w:val="none" w:sz="0" w:space="0" w:color="auto"/>
        <w:right w:val="none" w:sz="0" w:space="0" w:color="auto"/>
      </w:divBdr>
      <w:divsChild>
        <w:div w:id="303049487">
          <w:marLeft w:val="0"/>
          <w:marRight w:val="0"/>
          <w:marTop w:val="0"/>
          <w:marBottom w:val="0"/>
          <w:divBdr>
            <w:top w:val="none" w:sz="0" w:space="0" w:color="auto"/>
            <w:left w:val="none" w:sz="0" w:space="0" w:color="auto"/>
            <w:bottom w:val="none" w:sz="0" w:space="0" w:color="auto"/>
            <w:right w:val="none" w:sz="0" w:space="0" w:color="auto"/>
          </w:divBdr>
        </w:div>
      </w:divsChild>
    </w:div>
    <w:div w:id="1883591191">
      <w:bodyDiv w:val="1"/>
      <w:marLeft w:val="0"/>
      <w:marRight w:val="0"/>
      <w:marTop w:val="0"/>
      <w:marBottom w:val="0"/>
      <w:divBdr>
        <w:top w:val="none" w:sz="0" w:space="0" w:color="auto"/>
        <w:left w:val="none" w:sz="0" w:space="0" w:color="auto"/>
        <w:bottom w:val="none" w:sz="0" w:space="0" w:color="auto"/>
        <w:right w:val="none" w:sz="0" w:space="0" w:color="auto"/>
      </w:divBdr>
    </w:div>
    <w:div w:id="1883635925">
      <w:bodyDiv w:val="1"/>
      <w:marLeft w:val="0"/>
      <w:marRight w:val="0"/>
      <w:marTop w:val="0"/>
      <w:marBottom w:val="0"/>
      <w:divBdr>
        <w:top w:val="none" w:sz="0" w:space="0" w:color="auto"/>
        <w:left w:val="none" w:sz="0" w:space="0" w:color="auto"/>
        <w:bottom w:val="none" w:sz="0" w:space="0" w:color="auto"/>
        <w:right w:val="none" w:sz="0" w:space="0" w:color="auto"/>
      </w:divBdr>
      <w:divsChild>
        <w:div w:id="317418255">
          <w:marLeft w:val="0"/>
          <w:marRight w:val="0"/>
          <w:marTop w:val="150"/>
          <w:marBottom w:val="150"/>
          <w:divBdr>
            <w:top w:val="single" w:sz="6" w:space="4" w:color="D7D7D7"/>
            <w:left w:val="none" w:sz="0" w:space="0" w:color="auto"/>
            <w:bottom w:val="single" w:sz="6" w:space="4" w:color="D7D7D7"/>
            <w:right w:val="none" w:sz="0" w:space="0" w:color="auto"/>
          </w:divBdr>
        </w:div>
        <w:div w:id="1205799383">
          <w:marLeft w:val="0"/>
          <w:marRight w:val="0"/>
          <w:marTop w:val="0"/>
          <w:marBottom w:val="0"/>
          <w:divBdr>
            <w:top w:val="none" w:sz="0" w:space="0" w:color="auto"/>
            <w:left w:val="none" w:sz="0" w:space="0" w:color="auto"/>
            <w:bottom w:val="none" w:sz="0" w:space="0" w:color="auto"/>
            <w:right w:val="none" w:sz="0" w:space="0" w:color="auto"/>
          </w:divBdr>
        </w:div>
        <w:div w:id="1295481387">
          <w:marLeft w:val="0"/>
          <w:marRight w:val="0"/>
          <w:marTop w:val="0"/>
          <w:marBottom w:val="0"/>
          <w:divBdr>
            <w:top w:val="none" w:sz="0" w:space="0" w:color="auto"/>
            <w:left w:val="none" w:sz="0" w:space="0" w:color="auto"/>
            <w:bottom w:val="none" w:sz="0" w:space="0" w:color="auto"/>
            <w:right w:val="none" w:sz="0" w:space="0" w:color="auto"/>
          </w:divBdr>
        </w:div>
      </w:divsChild>
    </w:div>
    <w:div w:id="1883859367">
      <w:bodyDiv w:val="1"/>
      <w:marLeft w:val="0"/>
      <w:marRight w:val="0"/>
      <w:marTop w:val="0"/>
      <w:marBottom w:val="0"/>
      <w:divBdr>
        <w:top w:val="none" w:sz="0" w:space="0" w:color="auto"/>
        <w:left w:val="none" w:sz="0" w:space="0" w:color="auto"/>
        <w:bottom w:val="none" w:sz="0" w:space="0" w:color="auto"/>
        <w:right w:val="none" w:sz="0" w:space="0" w:color="auto"/>
      </w:divBdr>
      <w:divsChild>
        <w:div w:id="249437676">
          <w:marLeft w:val="0"/>
          <w:marRight w:val="0"/>
          <w:marTop w:val="0"/>
          <w:marBottom w:val="0"/>
          <w:divBdr>
            <w:top w:val="none" w:sz="0" w:space="0" w:color="auto"/>
            <w:left w:val="none" w:sz="0" w:space="0" w:color="auto"/>
            <w:bottom w:val="none" w:sz="0" w:space="0" w:color="auto"/>
            <w:right w:val="none" w:sz="0" w:space="0" w:color="auto"/>
          </w:divBdr>
          <w:divsChild>
            <w:div w:id="1032994147">
              <w:marLeft w:val="0"/>
              <w:marRight w:val="0"/>
              <w:marTop w:val="0"/>
              <w:marBottom w:val="0"/>
              <w:divBdr>
                <w:top w:val="none" w:sz="0" w:space="0" w:color="auto"/>
                <w:left w:val="none" w:sz="0" w:space="0" w:color="auto"/>
                <w:bottom w:val="none" w:sz="0" w:space="0" w:color="auto"/>
                <w:right w:val="none" w:sz="0" w:space="0" w:color="auto"/>
              </w:divBdr>
              <w:divsChild>
                <w:div w:id="1381827432">
                  <w:marLeft w:val="0"/>
                  <w:marRight w:val="0"/>
                  <w:marTop w:val="0"/>
                  <w:marBottom w:val="0"/>
                  <w:divBdr>
                    <w:top w:val="none" w:sz="0" w:space="0" w:color="auto"/>
                    <w:left w:val="none" w:sz="0" w:space="0" w:color="auto"/>
                    <w:bottom w:val="none" w:sz="0" w:space="0" w:color="auto"/>
                    <w:right w:val="none" w:sz="0" w:space="0" w:color="auto"/>
                  </w:divBdr>
                  <w:divsChild>
                    <w:div w:id="275136799">
                      <w:marLeft w:val="0"/>
                      <w:marRight w:val="0"/>
                      <w:marTop w:val="0"/>
                      <w:marBottom w:val="0"/>
                      <w:divBdr>
                        <w:top w:val="none" w:sz="0" w:space="0" w:color="auto"/>
                        <w:left w:val="none" w:sz="0" w:space="0" w:color="auto"/>
                        <w:bottom w:val="none" w:sz="0" w:space="0" w:color="auto"/>
                        <w:right w:val="none" w:sz="0" w:space="0" w:color="auto"/>
                      </w:divBdr>
                      <w:divsChild>
                        <w:div w:id="1546142638">
                          <w:marLeft w:val="0"/>
                          <w:marRight w:val="0"/>
                          <w:marTop w:val="0"/>
                          <w:marBottom w:val="0"/>
                          <w:divBdr>
                            <w:top w:val="none" w:sz="0" w:space="0" w:color="auto"/>
                            <w:left w:val="none" w:sz="0" w:space="0" w:color="auto"/>
                            <w:bottom w:val="none" w:sz="0" w:space="0" w:color="auto"/>
                            <w:right w:val="none" w:sz="0" w:space="0" w:color="auto"/>
                          </w:divBdr>
                          <w:divsChild>
                            <w:div w:id="86078480">
                              <w:marLeft w:val="0"/>
                              <w:marRight w:val="0"/>
                              <w:marTop w:val="0"/>
                              <w:marBottom w:val="0"/>
                              <w:divBdr>
                                <w:top w:val="none" w:sz="0" w:space="0" w:color="auto"/>
                                <w:left w:val="none" w:sz="0" w:space="0" w:color="auto"/>
                                <w:bottom w:val="none" w:sz="0" w:space="0" w:color="auto"/>
                                <w:right w:val="none" w:sz="0" w:space="0" w:color="auto"/>
                              </w:divBdr>
                            </w:div>
                            <w:div w:id="408163997">
                              <w:marLeft w:val="0"/>
                              <w:marRight w:val="0"/>
                              <w:marTop w:val="0"/>
                              <w:marBottom w:val="0"/>
                              <w:divBdr>
                                <w:top w:val="none" w:sz="0" w:space="0" w:color="auto"/>
                                <w:left w:val="none" w:sz="0" w:space="0" w:color="auto"/>
                                <w:bottom w:val="none" w:sz="0" w:space="0" w:color="auto"/>
                                <w:right w:val="none" w:sz="0" w:space="0" w:color="auto"/>
                              </w:divBdr>
                            </w:div>
                            <w:div w:id="503133302">
                              <w:marLeft w:val="0"/>
                              <w:marRight w:val="0"/>
                              <w:marTop w:val="0"/>
                              <w:marBottom w:val="0"/>
                              <w:divBdr>
                                <w:top w:val="none" w:sz="0" w:space="0" w:color="auto"/>
                                <w:left w:val="none" w:sz="0" w:space="0" w:color="auto"/>
                                <w:bottom w:val="none" w:sz="0" w:space="0" w:color="auto"/>
                                <w:right w:val="none" w:sz="0" w:space="0" w:color="auto"/>
                              </w:divBdr>
                            </w:div>
                            <w:div w:id="928083473">
                              <w:marLeft w:val="0"/>
                              <w:marRight w:val="0"/>
                              <w:marTop w:val="0"/>
                              <w:marBottom w:val="0"/>
                              <w:divBdr>
                                <w:top w:val="none" w:sz="0" w:space="0" w:color="auto"/>
                                <w:left w:val="none" w:sz="0" w:space="0" w:color="auto"/>
                                <w:bottom w:val="none" w:sz="0" w:space="0" w:color="auto"/>
                                <w:right w:val="none" w:sz="0" w:space="0" w:color="auto"/>
                              </w:divBdr>
                            </w:div>
                            <w:div w:id="1320620130">
                              <w:marLeft w:val="0"/>
                              <w:marRight w:val="0"/>
                              <w:marTop w:val="0"/>
                              <w:marBottom w:val="0"/>
                              <w:divBdr>
                                <w:top w:val="none" w:sz="0" w:space="0" w:color="auto"/>
                                <w:left w:val="none" w:sz="0" w:space="0" w:color="auto"/>
                                <w:bottom w:val="none" w:sz="0" w:space="0" w:color="auto"/>
                                <w:right w:val="none" w:sz="0" w:space="0" w:color="auto"/>
                              </w:divBdr>
                            </w:div>
                            <w:div w:id="1885211638">
                              <w:marLeft w:val="0"/>
                              <w:marRight w:val="0"/>
                              <w:marTop w:val="0"/>
                              <w:marBottom w:val="0"/>
                              <w:divBdr>
                                <w:top w:val="none" w:sz="0" w:space="0" w:color="auto"/>
                                <w:left w:val="none" w:sz="0" w:space="0" w:color="auto"/>
                                <w:bottom w:val="none" w:sz="0" w:space="0" w:color="auto"/>
                                <w:right w:val="none" w:sz="0" w:space="0" w:color="auto"/>
                              </w:divBdr>
                              <w:divsChild>
                                <w:div w:id="40141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69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693705">
          <w:marLeft w:val="0"/>
          <w:marRight w:val="0"/>
          <w:marTop w:val="0"/>
          <w:marBottom w:val="0"/>
          <w:divBdr>
            <w:top w:val="none" w:sz="0" w:space="0" w:color="auto"/>
            <w:left w:val="none" w:sz="0" w:space="0" w:color="auto"/>
            <w:bottom w:val="none" w:sz="0" w:space="0" w:color="auto"/>
            <w:right w:val="none" w:sz="0" w:space="0" w:color="auto"/>
          </w:divBdr>
        </w:div>
      </w:divsChild>
    </w:div>
    <w:div w:id="1883907258">
      <w:bodyDiv w:val="1"/>
      <w:marLeft w:val="0"/>
      <w:marRight w:val="0"/>
      <w:marTop w:val="0"/>
      <w:marBottom w:val="0"/>
      <w:divBdr>
        <w:top w:val="none" w:sz="0" w:space="0" w:color="auto"/>
        <w:left w:val="none" w:sz="0" w:space="0" w:color="auto"/>
        <w:bottom w:val="none" w:sz="0" w:space="0" w:color="auto"/>
        <w:right w:val="none" w:sz="0" w:space="0" w:color="auto"/>
      </w:divBdr>
      <w:divsChild>
        <w:div w:id="292641306">
          <w:marLeft w:val="0"/>
          <w:marRight w:val="0"/>
          <w:marTop w:val="0"/>
          <w:marBottom w:val="0"/>
          <w:divBdr>
            <w:top w:val="none" w:sz="0" w:space="0" w:color="auto"/>
            <w:left w:val="none" w:sz="0" w:space="0" w:color="auto"/>
            <w:bottom w:val="none" w:sz="0" w:space="0" w:color="auto"/>
            <w:right w:val="none" w:sz="0" w:space="0" w:color="auto"/>
          </w:divBdr>
          <w:divsChild>
            <w:div w:id="1360160832">
              <w:marLeft w:val="0"/>
              <w:marRight w:val="0"/>
              <w:marTop w:val="0"/>
              <w:marBottom w:val="0"/>
              <w:divBdr>
                <w:top w:val="none" w:sz="0" w:space="0" w:color="auto"/>
                <w:left w:val="none" w:sz="0" w:space="0" w:color="auto"/>
                <w:bottom w:val="none" w:sz="0" w:space="0" w:color="auto"/>
                <w:right w:val="none" w:sz="0" w:space="0" w:color="auto"/>
              </w:divBdr>
              <w:divsChild>
                <w:div w:id="40422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262987">
          <w:marLeft w:val="0"/>
          <w:marRight w:val="0"/>
          <w:marTop w:val="0"/>
          <w:marBottom w:val="0"/>
          <w:divBdr>
            <w:top w:val="none" w:sz="0" w:space="0" w:color="auto"/>
            <w:left w:val="none" w:sz="0" w:space="0" w:color="auto"/>
            <w:bottom w:val="none" w:sz="0" w:space="0" w:color="auto"/>
            <w:right w:val="none" w:sz="0" w:space="0" w:color="auto"/>
          </w:divBdr>
        </w:div>
      </w:divsChild>
    </w:div>
    <w:div w:id="1884049967">
      <w:bodyDiv w:val="1"/>
      <w:marLeft w:val="0"/>
      <w:marRight w:val="0"/>
      <w:marTop w:val="0"/>
      <w:marBottom w:val="0"/>
      <w:divBdr>
        <w:top w:val="none" w:sz="0" w:space="0" w:color="auto"/>
        <w:left w:val="none" w:sz="0" w:space="0" w:color="auto"/>
        <w:bottom w:val="none" w:sz="0" w:space="0" w:color="auto"/>
        <w:right w:val="none" w:sz="0" w:space="0" w:color="auto"/>
      </w:divBdr>
      <w:divsChild>
        <w:div w:id="911502192">
          <w:marLeft w:val="0"/>
          <w:marRight w:val="0"/>
          <w:marTop w:val="0"/>
          <w:marBottom w:val="0"/>
          <w:divBdr>
            <w:top w:val="none" w:sz="0" w:space="0" w:color="auto"/>
            <w:left w:val="none" w:sz="0" w:space="0" w:color="auto"/>
            <w:bottom w:val="none" w:sz="0" w:space="0" w:color="auto"/>
            <w:right w:val="none" w:sz="0" w:space="0" w:color="auto"/>
          </w:divBdr>
        </w:div>
        <w:div w:id="1454791976">
          <w:marLeft w:val="0"/>
          <w:marRight w:val="0"/>
          <w:marTop w:val="0"/>
          <w:marBottom w:val="0"/>
          <w:divBdr>
            <w:top w:val="none" w:sz="0" w:space="0" w:color="auto"/>
            <w:left w:val="none" w:sz="0" w:space="0" w:color="auto"/>
            <w:bottom w:val="none" w:sz="0" w:space="0" w:color="auto"/>
            <w:right w:val="none" w:sz="0" w:space="0" w:color="auto"/>
          </w:divBdr>
          <w:divsChild>
            <w:div w:id="174726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244716">
      <w:bodyDiv w:val="1"/>
      <w:marLeft w:val="0"/>
      <w:marRight w:val="0"/>
      <w:marTop w:val="0"/>
      <w:marBottom w:val="0"/>
      <w:divBdr>
        <w:top w:val="none" w:sz="0" w:space="0" w:color="auto"/>
        <w:left w:val="none" w:sz="0" w:space="0" w:color="auto"/>
        <w:bottom w:val="none" w:sz="0" w:space="0" w:color="auto"/>
        <w:right w:val="none" w:sz="0" w:space="0" w:color="auto"/>
      </w:divBdr>
    </w:div>
    <w:div w:id="1884824433">
      <w:bodyDiv w:val="1"/>
      <w:marLeft w:val="0"/>
      <w:marRight w:val="0"/>
      <w:marTop w:val="0"/>
      <w:marBottom w:val="0"/>
      <w:divBdr>
        <w:top w:val="none" w:sz="0" w:space="0" w:color="auto"/>
        <w:left w:val="none" w:sz="0" w:space="0" w:color="auto"/>
        <w:bottom w:val="none" w:sz="0" w:space="0" w:color="auto"/>
        <w:right w:val="none" w:sz="0" w:space="0" w:color="auto"/>
      </w:divBdr>
      <w:divsChild>
        <w:div w:id="1760060252">
          <w:marLeft w:val="0"/>
          <w:marRight w:val="0"/>
          <w:marTop w:val="0"/>
          <w:marBottom w:val="0"/>
          <w:divBdr>
            <w:top w:val="none" w:sz="0" w:space="0" w:color="auto"/>
            <w:left w:val="none" w:sz="0" w:space="0" w:color="auto"/>
            <w:bottom w:val="none" w:sz="0" w:space="0" w:color="auto"/>
            <w:right w:val="none" w:sz="0" w:space="0" w:color="auto"/>
          </w:divBdr>
          <w:divsChild>
            <w:div w:id="825897216">
              <w:marLeft w:val="0"/>
              <w:marRight w:val="0"/>
              <w:marTop w:val="0"/>
              <w:marBottom w:val="0"/>
              <w:divBdr>
                <w:top w:val="none" w:sz="0" w:space="0" w:color="auto"/>
                <w:left w:val="none" w:sz="0" w:space="0" w:color="auto"/>
                <w:bottom w:val="none" w:sz="0" w:space="0" w:color="auto"/>
                <w:right w:val="none" w:sz="0" w:space="0" w:color="auto"/>
              </w:divBdr>
              <w:divsChild>
                <w:div w:id="54152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5022749">
      <w:bodyDiv w:val="1"/>
      <w:marLeft w:val="0"/>
      <w:marRight w:val="0"/>
      <w:marTop w:val="0"/>
      <w:marBottom w:val="0"/>
      <w:divBdr>
        <w:top w:val="none" w:sz="0" w:space="0" w:color="auto"/>
        <w:left w:val="none" w:sz="0" w:space="0" w:color="auto"/>
        <w:bottom w:val="none" w:sz="0" w:space="0" w:color="auto"/>
        <w:right w:val="none" w:sz="0" w:space="0" w:color="auto"/>
      </w:divBdr>
    </w:div>
    <w:div w:id="1885870728">
      <w:bodyDiv w:val="1"/>
      <w:marLeft w:val="0"/>
      <w:marRight w:val="0"/>
      <w:marTop w:val="0"/>
      <w:marBottom w:val="0"/>
      <w:divBdr>
        <w:top w:val="none" w:sz="0" w:space="0" w:color="auto"/>
        <w:left w:val="none" w:sz="0" w:space="0" w:color="auto"/>
        <w:bottom w:val="none" w:sz="0" w:space="0" w:color="auto"/>
        <w:right w:val="none" w:sz="0" w:space="0" w:color="auto"/>
      </w:divBdr>
      <w:divsChild>
        <w:div w:id="310444382">
          <w:marLeft w:val="0"/>
          <w:marRight w:val="0"/>
          <w:marTop w:val="0"/>
          <w:marBottom w:val="0"/>
          <w:divBdr>
            <w:top w:val="none" w:sz="0" w:space="0" w:color="auto"/>
            <w:left w:val="none" w:sz="0" w:space="0" w:color="auto"/>
            <w:bottom w:val="none" w:sz="0" w:space="0" w:color="auto"/>
            <w:right w:val="none" w:sz="0" w:space="0" w:color="auto"/>
          </w:divBdr>
        </w:div>
      </w:divsChild>
    </w:div>
    <w:div w:id="1885873140">
      <w:bodyDiv w:val="1"/>
      <w:marLeft w:val="0"/>
      <w:marRight w:val="0"/>
      <w:marTop w:val="0"/>
      <w:marBottom w:val="0"/>
      <w:divBdr>
        <w:top w:val="none" w:sz="0" w:space="0" w:color="auto"/>
        <w:left w:val="none" w:sz="0" w:space="0" w:color="auto"/>
        <w:bottom w:val="none" w:sz="0" w:space="0" w:color="auto"/>
        <w:right w:val="none" w:sz="0" w:space="0" w:color="auto"/>
      </w:divBdr>
    </w:div>
    <w:div w:id="1885874391">
      <w:bodyDiv w:val="1"/>
      <w:marLeft w:val="0"/>
      <w:marRight w:val="0"/>
      <w:marTop w:val="0"/>
      <w:marBottom w:val="0"/>
      <w:divBdr>
        <w:top w:val="none" w:sz="0" w:space="0" w:color="auto"/>
        <w:left w:val="none" w:sz="0" w:space="0" w:color="auto"/>
        <w:bottom w:val="none" w:sz="0" w:space="0" w:color="auto"/>
        <w:right w:val="none" w:sz="0" w:space="0" w:color="auto"/>
      </w:divBdr>
    </w:div>
    <w:div w:id="1886483373">
      <w:bodyDiv w:val="1"/>
      <w:marLeft w:val="0"/>
      <w:marRight w:val="0"/>
      <w:marTop w:val="0"/>
      <w:marBottom w:val="0"/>
      <w:divBdr>
        <w:top w:val="none" w:sz="0" w:space="0" w:color="auto"/>
        <w:left w:val="none" w:sz="0" w:space="0" w:color="auto"/>
        <w:bottom w:val="none" w:sz="0" w:space="0" w:color="auto"/>
        <w:right w:val="none" w:sz="0" w:space="0" w:color="auto"/>
      </w:divBdr>
    </w:div>
    <w:div w:id="1886674029">
      <w:bodyDiv w:val="1"/>
      <w:marLeft w:val="0"/>
      <w:marRight w:val="0"/>
      <w:marTop w:val="0"/>
      <w:marBottom w:val="0"/>
      <w:divBdr>
        <w:top w:val="none" w:sz="0" w:space="0" w:color="auto"/>
        <w:left w:val="none" w:sz="0" w:space="0" w:color="auto"/>
        <w:bottom w:val="none" w:sz="0" w:space="0" w:color="auto"/>
        <w:right w:val="none" w:sz="0" w:space="0" w:color="auto"/>
      </w:divBdr>
      <w:divsChild>
        <w:div w:id="6956037">
          <w:marLeft w:val="0"/>
          <w:marRight w:val="0"/>
          <w:marTop w:val="0"/>
          <w:marBottom w:val="0"/>
          <w:divBdr>
            <w:top w:val="none" w:sz="0" w:space="0" w:color="auto"/>
            <w:left w:val="none" w:sz="0" w:space="0" w:color="auto"/>
            <w:bottom w:val="none" w:sz="0" w:space="0" w:color="auto"/>
            <w:right w:val="none" w:sz="0" w:space="0" w:color="auto"/>
          </w:divBdr>
        </w:div>
      </w:divsChild>
    </w:div>
    <w:div w:id="1887327277">
      <w:bodyDiv w:val="1"/>
      <w:marLeft w:val="0"/>
      <w:marRight w:val="0"/>
      <w:marTop w:val="0"/>
      <w:marBottom w:val="0"/>
      <w:divBdr>
        <w:top w:val="none" w:sz="0" w:space="0" w:color="auto"/>
        <w:left w:val="none" w:sz="0" w:space="0" w:color="auto"/>
        <w:bottom w:val="none" w:sz="0" w:space="0" w:color="auto"/>
        <w:right w:val="none" w:sz="0" w:space="0" w:color="auto"/>
      </w:divBdr>
      <w:divsChild>
        <w:div w:id="135222673">
          <w:marLeft w:val="0"/>
          <w:marRight w:val="0"/>
          <w:marTop w:val="0"/>
          <w:marBottom w:val="0"/>
          <w:divBdr>
            <w:top w:val="none" w:sz="0" w:space="0" w:color="auto"/>
            <w:left w:val="none" w:sz="0" w:space="0" w:color="auto"/>
            <w:bottom w:val="none" w:sz="0" w:space="0" w:color="auto"/>
            <w:right w:val="none" w:sz="0" w:space="0" w:color="auto"/>
          </w:divBdr>
        </w:div>
        <w:div w:id="881091567">
          <w:marLeft w:val="0"/>
          <w:marRight w:val="0"/>
          <w:marTop w:val="150"/>
          <w:marBottom w:val="150"/>
          <w:divBdr>
            <w:top w:val="single" w:sz="6" w:space="4" w:color="D7D7D7"/>
            <w:left w:val="none" w:sz="0" w:space="0" w:color="auto"/>
            <w:bottom w:val="single" w:sz="6" w:space="4" w:color="D7D7D7"/>
            <w:right w:val="none" w:sz="0" w:space="0" w:color="auto"/>
          </w:divBdr>
        </w:div>
        <w:div w:id="1642463712">
          <w:marLeft w:val="0"/>
          <w:marRight w:val="0"/>
          <w:marTop w:val="0"/>
          <w:marBottom w:val="0"/>
          <w:divBdr>
            <w:top w:val="none" w:sz="0" w:space="0" w:color="auto"/>
            <w:left w:val="none" w:sz="0" w:space="0" w:color="auto"/>
            <w:bottom w:val="none" w:sz="0" w:space="0" w:color="auto"/>
            <w:right w:val="none" w:sz="0" w:space="0" w:color="auto"/>
          </w:divBdr>
        </w:div>
      </w:divsChild>
    </w:div>
    <w:div w:id="1887985402">
      <w:bodyDiv w:val="1"/>
      <w:marLeft w:val="0"/>
      <w:marRight w:val="0"/>
      <w:marTop w:val="0"/>
      <w:marBottom w:val="0"/>
      <w:divBdr>
        <w:top w:val="none" w:sz="0" w:space="0" w:color="auto"/>
        <w:left w:val="none" w:sz="0" w:space="0" w:color="auto"/>
        <w:bottom w:val="none" w:sz="0" w:space="0" w:color="auto"/>
        <w:right w:val="none" w:sz="0" w:space="0" w:color="auto"/>
      </w:divBdr>
    </w:div>
    <w:div w:id="1887985983">
      <w:bodyDiv w:val="1"/>
      <w:marLeft w:val="0"/>
      <w:marRight w:val="0"/>
      <w:marTop w:val="0"/>
      <w:marBottom w:val="0"/>
      <w:divBdr>
        <w:top w:val="none" w:sz="0" w:space="0" w:color="auto"/>
        <w:left w:val="none" w:sz="0" w:space="0" w:color="auto"/>
        <w:bottom w:val="none" w:sz="0" w:space="0" w:color="auto"/>
        <w:right w:val="none" w:sz="0" w:space="0" w:color="auto"/>
      </w:divBdr>
    </w:div>
    <w:div w:id="1888058683">
      <w:bodyDiv w:val="1"/>
      <w:marLeft w:val="0"/>
      <w:marRight w:val="0"/>
      <w:marTop w:val="0"/>
      <w:marBottom w:val="0"/>
      <w:divBdr>
        <w:top w:val="none" w:sz="0" w:space="0" w:color="auto"/>
        <w:left w:val="none" w:sz="0" w:space="0" w:color="auto"/>
        <w:bottom w:val="none" w:sz="0" w:space="0" w:color="auto"/>
        <w:right w:val="none" w:sz="0" w:space="0" w:color="auto"/>
      </w:divBdr>
      <w:divsChild>
        <w:div w:id="187526028">
          <w:marLeft w:val="0"/>
          <w:marRight w:val="0"/>
          <w:marTop w:val="0"/>
          <w:marBottom w:val="0"/>
          <w:divBdr>
            <w:top w:val="none" w:sz="0" w:space="0" w:color="auto"/>
            <w:left w:val="none" w:sz="0" w:space="0" w:color="auto"/>
            <w:bottom w:val="none" w:sz="0" w:space="0" w:color="auto"/>
            <w:right w:val="none" w:sz="0" w:space="0" w:color="auto"/>
          </w:divBdr>
        </w:div>
      </w:divsChild>
    </w:div>
    <w:div w:id="1888181639">
      <w:bodyDiv w:val="1"/>
      <w:marLeft w:val="0"/>
      <w:marRight w:val="0"/>
      <w:marTop w:val="0"/>
      <w:marBottom w:val="0"/>
      <w:divBdr>
        <w:top w:val="none" w:sz="0" w:space="0" w:color="auto"/>
        <w:left w:val="none" w:sz="0" w:space="0" w:color="auto"/>
        <w:bottom w:val="none" w:sz="0" w:space="0" w:color="auto"/>
        <w:right w:val="none" w:sz="0" w:space="0" w:color="auto"/>
      </w:divBdr>
      <w:divsChild>
        <w:div w:id="1156997527">
          <w:marLeft w:val="0"/>
          <w:marRight w:val="0"/>
          <w:marTop w:val="0"/>
          <w:marBottom w:val="0"/>
          <w:divBdr>
            <w:top w:val="none" w:sz="0" w:space="0" w:color="auto"/>
            <w:left w:val="none" w:sz="0" w:space="0" w:color="auto"/>
            <w:bottom w:val="none" w:sz="0" w:space="0" w:color="auto"/>
            <w:right w:val="none" w:sz="0" w:space="0" w:color="auto"/>
          </w:divBdr>
        </w:div>
      </w:divsChild>
    </w:div>
    <w:div w:id="1888251309">
      <w:bodyDiv w:val="1"/>
      <w:marLeft w:val="0"/>
      <w:marRight w:val="0"/>
      <w:marTop w:val="0"/>
      <w:marBottom w:val="0"/>
      <w:divBdr>
        <w:top w:val="none" w:sz="0" w:space="0" w:color="auto"/>
        <w:left w:val="none" w:sz="0" w:space="0" w:color="auto"/>
        <w:bottom w:val="none" w:sz="0" w:space="0" w:color="auto"/>
        <w:right w:val="none" w:sz="0" w:space="0" w:color="auto"/>
      </w:divBdr>
    </w:div>
    <w:div w:id="1888294155">
      <w:bodyDiv w:val="1"/>
      <w:marLeft w:val="0"/>
      <w:marRight w:val="0"/>
      <w:marTop w:val="0"/>
      <w:marBottom w:val="0"/>
      <w:divBdr>
        <w:top w:val="none" w:sz="0" w:space="0" w:color="auto"/>
        <w:left w:val="none" w:sz="0" w:space="0" w:color="auto"/>
        <w:bottom w:val="none" w:sz="0" w:space="0" w:color="auto"/>
        <w:right w:val="none" w:sz="0" w:space="0" w:color="auto"/>
      </w:divBdr>
    </w:div>
    <w:div w:id="1888298449">
      <w:bodyDiv w:val="1"/>
      <w:marLeft w:val="0"/>
      <w:marRight w:val="0"/>
      <w:marTop w:val="0"/>
      <w:marBottom w:val="0"/>
      <w:divBdr>
        <w:top w:val="none" w:sz="0" w:space="0" w:color="auto"/>
        <w:left w:val="none" w:sz="0" w:space="0" w:color="auto"/>
        <w:bottom w:val="none" w:sz="0" w:space="0" w:color="auto"/>
        <w:right w:val="none" w:sz="0" w:space="0" w:color="auto"/>
      </w:divBdr>
      <w:divsChild>
        <w:div w:id="338655700">
          <w:marLeft w:val="0"/>
          <w:marRight w:val="0"/>
          <w:marTop w:val="0"/>
          <w:marBottom w:val="0"/>
          <w:divBdr>
            <w:top w:val="none" w:sz="0" w:space="0" w:color="auto"/>
            <w:left w:val="none" w:sz="0" w:space="0" w:color="auto"/>
            <w:bottom w:val="none" w:sz="0" w:space="0" w:color="auto"/>
            <w:right w:val="none" w:sz="0" w:space="0" w:color="auto"/>
          </w:divBdr>
        </w:div>
      </w:divsChild>
    </w:div>
    <w:div w:id="1888563371">
      <w:bodyDiv w:val="1"/>
      <w:marLeft w:val="0"/>
      <w:marRight w:val="0"/>
      <w:marTop w:val="0"/>
      <w:marBottom w:val="0"/>
      <w:divBdr>
        <w:top w:val="none" w:sz="0" w:space="0" w:color="auto"/>
        <w:left w:val="none" w:sz="0" w:space="0" w:color="auto"/>
        <w:bottom w:val="none" w:sz="0" w:space="0" w:color="auto"/>
        <w:right w:val="none" w:sz="0" w:space="0" w:color="auto"/>
      </w:divBdr>
      <w:divsChild>
        <w:div w:id="1705599936">
          <w:marLeft w:val="0"/>
          <w:marRight w:val="0"/>
          <w:marTop w:val="0"/>
          <w:marBottom w:val="0"/>
          <w:divBdr>
            <w:top w:val="none" w:sz="0" w:space="0" w:color="auto"/>
            <w:left w:val="none" w:sz="0" w:space="0" w:color="auto"/>
            <w:bottom w:val="none" w:sz="0" w:space="0" w:color="auto"/>
            <w:right w:val="none" w:sz="0" w:space="0" w:color="auto"/>
          </w:divBdr>
        </w:div>
      </w:divsChild>
    </w:div>
    <w:div w:id="1888684480">
      <w:bodyDiv w:val="1"/>
      <w:marLeft w:val="0"/>
      <w:marRight w:val="0"/>
      <w:marTop w:val="0"/>
      <w:marBottom w:val="0"/>
      <w:divBdr>
        <w:top w:val="none" w:sz="0" w:space="0" w:color="auto"/>
        <w:left w:val="none" w:sz="0" w:space="0" w:color="auto"/>
        <w:bottom w:val="none" w:sz="0" w:space="0" w:color="auto"/>
        <w:right w:val="none" w:sz="0" w:space="0" w:color="auto"/>
      </w:divBdr>
      <w:divsChild>
        <w:div w:id="1618636087">
          <w:marLeft w:val="0"/>
          <w:marRight w:val="0"/>
          <w:marTop w:val="0"/>
          <w:marBottom w:val="0"/>
          <w:divBdr>
            <w:top w:val="none" w:sz="0" w:space="0" w:color="auto"/>
            <w:left w:val="none" w:sz="0" w:space="0" w:color="auto"/>
            <w:bottom w:val="none" w:sz="0" w:space="0" w:color="auto"/>
            <w:right w:val="none" w:sz="0" w:space="0" w:color="auto"/>
          </w:divBdr>
        </w:div>
      </w:divsChild>
    </w:div>
    <w:div w:id="1888834662">
      <w:bodyDiv w:val="1"/>
      <w:marLeft w:val="0"/>
      <w:marRight w:val="0"/>
      <w:marTop w:val="0"/>
      <w:marBottom w:val="0"/>
      <w:divBdr>
        <w:top w:val="none" w:sz="0" w:space="0" w:color="auto"/>
        <w:left w:val="none" w:sz="0" w:space="0" w:color="auto"/>
        <w:bottom w:val="none" w:sz="0" w:space="0" w:color="auto"/>
        <w:right w:val="none" w:sz="0" w:space="0" w:color="auto"/>
      </w:divBdr>
      <w:divsChild>
        <w:div w:id="176845923">
          <w:marLeft w:val="0"/>
          <w:marRight w:val="0"/>
          <w:marTop w:val="150"/>
          <w:marBottom w:val="150"/>
          <w:divBdr>
            <w:top w:val="single" w:sz="6" w:space="4" w:color="D7D7D7"/>
            <w:left w:val="none" w:sz="0" w:space="0" w:color="auto"/>
            <w:bottom w:val="single" w:sz="6" w:space="4" w:color="D7D7D7"/>
            <w:right w:val="none" w:sz="0" w:space="0" w:color="auto"/>
          </w:divBdr>
        </w:div>
        <w:div w:id="1388794839">
          <w:marLeft w:val="0"/>
          <w:marRight w:val="0"/>
          <w:marTop w:val="0"/>
          <w:marBottom w:val="0"/>
          <w:divBdr>
            <w:top w:val="none" w:sz="0" w:space="0" w:color="auto"/>
            <w:left w:val="none" w:sz="0" w:space="0" w:color="auto"/>
            <w:bottom w:val="none" w:sz="0" w:space="0" w:color="auto"/>
            <w:right w:val="none" w:sz="0" w:space="0" w:color="auto"/>
          </w:divBdr>
        </w:div>
        <w:div w:id="1619220532">
          <w:marLeft w:val="0"/>
          <w:marRight w:val="0"/>
          <w:marTop w:val="0"/>
          <w:marBottom w:val="0"/>
          <w:divBdr>
            <w:top w:val="none" w:sz="0" w:space="0" w:color="auto"/>
            <w:left w:val="none" w:sz="0" w:space="0" w:color="auto"/>
            <w:bottom w:val="none" w:sz="0" w:space="0" w:color="auto"/>
            <w:right w:val="none" w:sz="0" w:space="0" w:color="auto"/>
          </w:divBdr>
        </w:div>
      </w:divsChild>
    </w:div>
    <w:div w:id="1888909066">
      <w:bodyDiv w:val="1"/>
      <w:marLeft w:val="0"/>
      <w:marRight w:val="0"/>
      <w:marTop w:val="0"/>
      <w:marBottom w:val="0"/>
      <w:divBdr>
        <w:top w:val="none" w:sz="0" w:space="0" w:color="auto"/>
        <w:left w:val="none" w:sz="0" w:space="0" w:color="auto"/>
        <w:bottom w:val="none" w:sz="0" w:space="0" w:color="auto"/>
        <w:right w:val="none" w:sz="0" w:space="0" w:color="auto"/>
      </w:divBdr>
      <w:divsChild>
        <w:div w:id="1262910299">
          <w:marLeft w:val="0"/>
          <w:marRight w:val="0"/>
          <w:marTop w:val="0"/>
          <w:marBottom w:val="0"/>
          <w:divBdr>
            <w:top w:val="none" w:sz="0" w:space="0" w:color="auto"/>
            <w:left w:val="none" w:sz="0" w:space="0" w:color="auto"/>
            <w:bottom w:val="none" w:sz="0" w:space="0" w:color="auto"/>
            <w:right w:val="none" w:sz="0" w:space="0" w:color="auto"/>
          </w:divBdr>
          <w:divsChild>
            <w:div w:id="2708785">
              <w:marLeft w:val="0"/>
              <w:marRight w:val="0"/>
              <w:marTop w:val="0"/>
              <w:marBottom w:val="0"/>
              <w:divBdr>
                <w:top w:val="none" w:sz="0" w:space="0" w:color="auto"/>
                <w:left w:val="none" w:sz="0" w:space="0" w:color="auto"/>
                <w:bottom w:val="none" w:sz="0" w:space="0" w:color="auto"/>
                <w:right w:val="none" w:sz="0" w:space="0" w:color="auto"/>
              </w:divBdr>
            </w:div>
          </w:divsChild>
        </w:div>
        <w:div w:id="1877694784">
          <w:marLeft w:val="0"/>
          <w:marRight w:val="0"/>
          <w:marTop w:val="0"/>
          <w:marBottom w:val="0"/>
          <w:divBdr>
            <w:top w:val="none" w:sz="0" w:space="0" w:color="auto"/>
            <w:left w:val="none" w:sz="0" w:space="0" w:color="auto"/>
            <w:bottom w:val="none" w:sz="0" w:space="0" w:color="auto"/>
            <w:right w:val="none" w:sz="0" w:space="0" w:color="auto"/>
          </w:divBdr>
        </w:div>
      </w:divsChild>
    </w:div>
    <w:div w:id="1889561704">
      <w:bodyDiv w:val="1"/>
      <w:marLeft w:val="0"/>
      <w:marRight w:val="0"/>
      <w:marTop w:val="0"/>
      <w:marBottom w:val="0"/>
      <w:divBdr>
        <w:top w:val="none" w:sz="0" w:space="0" w:color="auto"/>
        <w:left w:val="none" w:sz="0" w:space="0" w:color="auto"/>
        <w:bottom w:val="none" w:sz="0" w:space="0" w:color="auto"/>
        <w:right w:val="none" w:sz="0" w:space="0" w:color="auto"/>
      </w:divBdr>
      <w:divsChild>
        <w:div w:id="433213699">
          <w:marLeft w:val="0"/>
          <w:marRight w:val="0"/>
          <w:marTop w:val="0"/>
          <w:marBottom w:val="0"/>
          <w:divBdr>
            <w:top w:val="none" w:sz="0" w:space="0" w:color="auto"/>
            <w:left w:val="none" w:sz="0" w:space="0" w:color="auto"/>
            <w:bottom w:val="none" w:sz="0" w:space="0" w:color="auto"/>
            <w:right w:val="none" w:sz="0" w:space="0" w:color="auto"/>
          </w:divBdr>
        </w:div>
        <w:div w:id="723800604">
          <w:marLeft w:val="0"/>
          <w:marRight w:val="0"/>
          <w:marTop w:val="0"/>
          <w:marBottom w:val="0"/>
          <w:divBdr>
            <w:top w:val="none" w:sz="0" w:space="0" w:color="auto"/>
            <w:left w:val="none" w:sz="0" w:space="0" w:color="auto"/>
            <w:bottom w:val="none" w:sz="0" w:space="0" w:color="auto"/>
            <w:right w:val="none" w:sz="0" w:space="0" w:color="auto"/>
          </w:divBdr>
        </w:div>
        <w:div w:id="774522652">
          <w:marLeft w:val="0"/>
          <w:marRight w:val="0"/>
          <w:marTop w:val="0"/>
          <w:marBottom w:val="0"/>
          <w:divBdr>
            <w:top w:val="none" w:sz="0" w:space="0" w:color="auto"/>
            <w:left w:val="none" w:sz="0" w:space="0" w:color="auto"/>
            <w:bottom w:val="none" w:sz="0" w:space="0" w:color="auto"/>
            <w:right w:val="none" w:sz="0" w:space="0" w:color="auto"/>
          </w:divBdr>
        </w:div>
      </w:divsChild>
    </w:div>
    <w:div w:id="1889684237">
      <w:bodyDiv w:val="1"/>
      <w:marLeft w:val="0"/>
      <w:marRight w:val="0"/>
      <w:marTop w:val="0"/>
      <w:marBottom w:val="0"/>
      <w:divBdr>
        <w:top w:val="none" w:sz="0" w:space="0" w:color="auto"/>
        <w:left w:val="none" w:sz="0" w:space="0" w:color="auto"/>
        <w:bottom w:val="none" w:sz="0" w:space="0" w:color="auto"/>
        <w:right w:val="none" w:sz="0" w:space="0" w:color="auto"/>
      </w:divBdr>
      <w:divsChild>
        <w:div w:id="1085566423">
          <w:marLeft w:val="0"/>
          <w:marRight w:val="0"/>
          <w:marTop w:val="0"/>
          <w:marBottom w:val="0"/>
          <w:divBdr>
            <w:top w:val="none" w:sz="0" w:space="0" w:color="auto"/>
            <w:left w:val="none" w:sz="0" w:space="0" w:color="auto"/>
            <w:bottom w:val="none" w:sz="0" w:space="0" w:color="auto"/>
            <w:right w:val="none" w:sz="0" w:space="0" w:color="auto"/>
          </w:divBdr>
          <w:divsChild>
            <w:div w:id="782308762">
              <w:marLeft w:val="0"/>
              <w:marRight w:val="0"/>
              <w:marTop w:val="0"/>
              <w:marBottom w:val="0"/>
              <w:divBdr>
                <w:top w:val="none" w:sz="0" w:space="0" w:color="auto"/>
                <w:left w:val="none" w:sz="0" w:space="0" w:color="auto"/>
                <w:bottom w:val="none" w:sz="0" w:space="0" w:color="auto"/>
                <w:right w:val="none" w:sz="0" w:space="0" w:color="auto"/>
              </w:divBdr>
              <w:divsChild>
                <w:div w:id="827792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674401">
          <w:marLeft w:val="0"/>
          <w:marRight w:val="0"/>
          <w:marTop w:val="0"/>
          <w:marBottom w:val="0"/>
          <w:divBdr>
            <w:top w:val="none" w:sz="0" w:space="0" w:color="auto"/>
            <w:left w:val="none" w:sz="0" w:space="0" w:color="auto"/>
            <w:bottom w:val="none" w:sz="0" w:space="0" w:color="auto"/>
            <w:right w:val="none" w:sz="0" w:space="0" w:color="auto"/>
          </w:divBdr>
          <w:divsChild>
            <w:div w:id="175653735">
              <w:marLeft w:val="0"/>
              <w:marRight w:val="0"/>
              <w:marTop w:val="0"/>
              <w:marBottom w:val="0"/>
              <w:divBdr>
                <w:top w:val="none" w:sz="0" w:space="0" w:color="auto"/>
                <w:left w:val="none" w:sz="0" w:space="0" w:color="auto"/>
                <w:bottom w:val="none" w:sz="0" w:space="0" w:color="auto"/>
                <w:right w:val="none" w:sz="0" w:space="0" w:color="auto"/>
              </w:divBdr>
              <w:divsChild>
                <w:div w:id="141701257">
                  <w:marLeft w:val="0"/>
                  <w:marRight w:val="0"/>
                  <w:marTop w:val="0"/>
                  <w:marBottom w:val="0"/>
                  <w:divBdr>
                    <w:top w:val="none" w:sz="0" w:space="0" w:color="auto"/>
                    <w:left w:val="none" w:sz="0" w:space="0" w:color="auto"/>
                    <w:bottom w:val="none" w:sz="0" w:space="0" w:color="auto"/>
                    <w:right w:val="none" w:sz="0" w:space="0" w:color="auto"/>
                  </w:divBdr>
                  <w:divsChild>
                    <w:div w:id="57011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9761391">
      <w:bodyDiv w:val="1"/>
      <w:marLeft w:val="0"/>
      <w:marRight w:val="0"/>
      <w:marTop w:val="0"/>
      <w:marBottom w:val="0"/>
      <w:divBdr>
        <w:top w:val="none" w:sz="0" w:space="0" w:color="auto"/>
        <w:left w:val="none" w:sz="0" w:space="0" w:color="auto"/>
        <w:bottom w:val="none" w:sz="0" w:space="0" w:color="auto"/>
        <w:right w:val="none" w:sz="0" w:space="0" w:color="auto"/>
      </w:divBdr>
    </w:div>
    <w:div w:id="1890072284">
      <w:bodyDiv w:val="1"/>
      <w:marLeft w:val="0"/>
      <w:marRight w:val="0"/>
      <w:marTop w:val="0"/>
      <w:marBottom w:val="0"/>
      <w:divBdr>
        <w:top w:val="none" w:sz="0" w:space="0" w:color="auto"/>
        <w:left w:val="none" w:sz="0" w:space="0" w:color="auto"/>
        <w:bottom w:val="none" w:sz="0" w:space="0" w:color="auto"/>
        <w:right w:val="none" w:sz="0" w:space="0" w:color="auto"/>
      </w:divBdr>
    </w:div>
    <w:div w:id="1890140701">
      <w:bodyDiv w:val="1"/>
      <w:marLeft w:val="0"/>
      <w:marRight w:val="0"/>
      <w:marTop w:val="0"/>
      <w:marBottom w:val="0"/>
      <w:divBdr>
        <w:top w:val="none" w:sz="0" w:space="0" w:color="auto"/>
        <w:left w:val="none" w:sz="0" w:space="0" w:color="auto"/>
        <w:bottom w:val="none" w:sz="0" w:space="0" w:color="auto"/>
        <w:right w:val="none" w:sz="0" w:space="0" w:color="auto"/>
      </w:divBdr>
      <w:divsChild>
        <w:div w:id="1202479994">
          <w:marLeft w:val="0"/>
          <w:marRight w:val="0"/>
          <w:marTop w:val="0"/>
          <w:marBottom w:val="0"/>
          <w:divBdr>
            <w:top w:val="none" w:sz="0" w:space="0" w:color="auto"/>
            <w:left w:val="none" w:sz="0" w:space="0" w:color="auto"/>
            <w:bottom w:val="none" w:sz="0" w:space="0" w:color="auto"/>
            <w:right w:val="none" w:sz="0" w:space="0" w:color="auto"/>
          </w:divBdr>
          <w:divsChild>
            <w:div w:id="1704599526">
              <w:marLeft w:val="0"/>
              <w:marRight w:val="0"/>
              <w:marTop w:val="0"/>
              <w:marBottom w:val="0"/>
              <w:divBdr>
                <w:top w:val="none" w:sz="0" w:space="0" w:color="auto"/>
                <w:left w:val="none" w:sz="0" w:space="0" w:color="auto"/>
                <w:bottom w:val="none" w:sz="0" w:space="0" w:color="auto"/>
                <w:right w:val="none" w:sz="0" w:space="0" w:color="auto"/>
              </w:divBdr>
            </w:div>
          </w:divsChild>
        </w:div>
        <w:div w:id="1552576486">
          <w:marLeft w:val="0"/>
          <w:marRight w:val="0"/>
          <w:marTop w:val="0"/>
          <w:marBottom w:val="0"/>
          <w:divBdr>
            <w:top w:val="none" w:sz="0" w:space="0" w:color="auto"/>
            <w:left w:val="none" w:sz="0" w:space="0" w:color="auto"/>
            <w:bottom w:val="none" w:sz="0" w:space="0" w:color="auto"/>
            <w:right w:val="none" w:sz="0" w:space="0" w:color="auto"/>
          </w:divBdr>
          <w:divsChild>
            <w:div w:id="643390880">
              <w:marLeft w:val="0"/>
              <w:marRight w:val="0"/>
              <w:marTop w:val="15"/>
              <w:marBottom w:val="0"/>
              <w:divBdr>
                <w:top w:val="none" w:sz="0" w:space="0" w:color="auto"/>
                <w:left w:val="none" w:sz="0" w:space="0" w:color="auto"/>
                <w:bottom w:val="none" w:sz="0" w:space="0" w:color="auto"/>
                <w:right w:val="none" w:sz="0" w:space="0" w:color="auto"/>
              </w:divBdr>
              <w:divsChild>
                <w:div w:id="1499223801">
                  <w:marLeft w:val="0"/>
                  <w:marRight w:val="0"/>
                  <w:marTop w:val="0"/>
                  <w:marBottom w:val="0"/>
                  <w:divBdr>
                    <w:top w:val="none" w:sz="0" w:space="0" w:color="auto"/>
                    <w:left w:val="none" w:sz="0" w:space="0" w:color="auto"/>
                    <w:bottom w:val="none" w:sz="0" w:space="0" w:color="auto"/>
                    <w:right w:val="none" w:sz="0" w:space="0" w:color="auto"/>
                  </w:divBdr>
                  <w:divsChild>
                    <w:div w:id="1607008259">
                      <w:marLeft w:val="0"/>
                      <w:marRight w:val="0"/>
                      <w:marTop w:val="0"/>
                      <w:marBottom w:val="180"/>
                      <w:divBdr>
                        <w:top w:val="none" w:sz="0" w:space="0" w:color="auto"/>
                        <w:left w:val="none" w:sz="0" w:space="0" w:color="auto"/>
                        <w:bottom w:val="none" w:sz="0" w:space="0" w:color="auto"/>
                        <w:right w:val="none" w:sz="0" w:space="0" w:color="auto"/>
                      </w:divBdr>
                    </w:div>
                    <w:div w:id="16652348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890191047">
      <w:bodyDiv w:val="1"/>
      <w:marLeft w:val="0"/>
      <w:marRight w:val="0"/>
      <w:marTop w:val="0"/>
      <w:marBottom w:val="0"/>
      <w:divBdr>
        <w:top w:val="none" w:sz="0" w:space="0" w:color="auto"/>
        <w:left w:val="none" w:sz="0" w:space="0" w:color="auto"/>
        <w:bottom w:val="none" w:sz="0" w:space="0" w:color="auto"/>
        <w:right w:val="none" w:sz="0" w:space="0" w:color="auto"/>
      </w:divBdr>
      <w:divsChild>
        <w:div w:id="867181173">
          <w:marLeft w:val="0"/>
          <w:marRight w:val="0"/>
          <w:marTop w:val="0"/>
          <w:marBottom w:val="0"/>
          <w:divBdr>
            <w:top w:val="none" w:sz="0" w:space="0" w:color="auto"/>
            <w:left w:val="none" w:sz="0" w:space="0" w:color="auto"/>
            <w:bottom w:val="none" w:sz="0" w:space="0" w:color="auto"/>
            <w:right w:val="none" w:sz="0" w:space="0" w:color="auto"/>
          </w:divBdr>
        </w:div>
      </w:divsChild>
    </w:div>
    <w:div w:id="1890410500">
      <w:bodyDiv w:val="1"/>
      <w:marLeft w:val="0"/>
      <w:marRight w:val="0"/>
      <w:marTop w:val="0"/>
      <w:marBottom w:val="0"/>
      <w:divBdr>
        <w:top w:val="none" w:sz="0" w:space="0" w:color="auto"/>
        <w:left w:val="none" w:sz="0" w:space="0" w:color="auto"/>
        <w:bottom w:val="none" w:sz="0" w:space="0" w:color="auto"/>
        <w:right w:val="none" w:sz="0" w:space="0" w:color="auto"/>
      </w:divBdr>
    </w:div>
    <w:div w:id="1890530747">
      <w:bodyDiv w:val="1"/>
      <w:marLeft w:val="0"/>
      <w:marRight w:val="0"/>
      <w:marTop w:val="0"/>
      <w:marBottom w:val="0"/>
      <w:divBdr>
        <w:top w:val="none" w:sz="0" w:space="0" w:color="auto"/>
        <w:left w:val="none" w:sz="0" w:space="0" w:color="auto"/>
        <w:bottom w:val="none" w:sz="0" w:space="0" w:color="auto"/>
        <w:right w:val="none" w:sz="0" w:space="0" w:color="auto"/>
      </w:divBdr>
    </w:div>
    <w:div w:id="1890680557">
      <w:bodyDiv w:val="1"/>
      <w:marLeft w:val="0"/>
      <w:marRight w:val="0"/>
      <w:marTop w:val="0"/>
      <w:marBottom w:val="0"/>
      <w:divBdr>
        <w:top w:val="none" w:sz="0" w:space="0" w:color="auto"/>
        <w:left w:val="none" w:sz="0" w:space="0" w:color="auto"/>
        <w:bottom w:val="none" w:sz="0" w:space="0" w:color="auto"/>
        <w:right w:val="none" w:sz="0" w:space="0" w:color="auto"/>
      </w:divBdr>
    </w:div>
    <w:div w:id="1890804789">
      <w:bodyDiv w:val="1"/>
      <w:marLeft w:val="0"/>
      <w:marRight w:val="0"/>
      <w:marTop w:val="0"/>
      <w:marBottom w:val="0"/>
      <w:divBdr>
        <w:top w:val="none" w:sz="0" w:space="0" w:color="auto"/>
        <w:left w:val="none" w:sz="0" w:space="0" w:color="auto"/>
        <w:bottom w:val="none" w:sz="0" w:space="0" w:color="auto"/>
        <w:right w:val="none" w:sz="0" w:space="0" w:color="auto"/>
      </w:divBdr>
      <w:divsChild>
        <w:div w:id="1021008381">
          <w:marLeft w:val="0"/>
          <w:marRight w:val="0"/>
          <w:marTop w:val="0"/>
          <w:marBottom w:val="0"/>
          <w:divBdr>
            <w:top w:val="none" w:sz="0" w:space="0" w:color="auto"/>
            <w:left w:val="none" w:sz="0" w:space="0" w:color="auto"/>
            <w:bottom w:val="none" w:sz="0" w:space="0" w:color="auto"/>
            <w:right w:val="none" w:sz="0" w:space="0" w:color="auto"/>
          </w:divBdr>
        </w:div>
        <w:div w:id="1233157897">
          <w:marLeft w:val="0"/>
          <w:marRight w:val="0"/>
          <w:marTop w:val="0"/>
          <w:marBottom w:val="0"/>
          <w:divBdr>
            <w:top w:val="none" w:sz="0" w:space="0" w:color="auto"/>
            <w:left w:val="none" w:sz="0" w:space="0" w:color="auto"/>
            <w:bottom w:val="none" w:sz="0" w:space="0" w:color="auto"/>
            <w:right w:val="none" w:sz="0" w:space="0" w:color="auto"/>
          </w:divBdr>
        </w:div>
        <w:div w:id="1926066660">
          <w:marLeft w:val="0"/>
          <w:marRight w:val="0"/>
          <w:marTop w:val="0"/>
          <w:marBottom w:val="0"/>
          <w:divBdr>
            <w:top w:val="none" w:sz="0" w:space="0" w:color="auto"/>
            <w:left w:val="none" w:sz="0" w:space="0" w:color="auto"/>
            <w:bottom w:val="none" w:sz="0" w:space="0" w:color="auto"/>
            <w:right w:val="none" w:sz="0" w:space="0" w:color="auto"/>
          </w:divBdr>
        </w:div>
      </w:divsChild>
    </w:div>
    <w:div w:id="1890992758">
      <w:bodyDiv w:val="1"/>
      <w:marLeft w:val="0"/>
      <w:marRight w:val="0"/>
      <w:marTop w:val="0"/>
      <w:marBottom w:val="0"/>
      <w:divBdr>
        <w:top w:val="none" w:sz="0" w:space="0" w:color="auto"/>
        <w:left w:val="none" w:sz="0" w:space="0" w:color="auto"/>
        <w:bottom w:val="none" w:sz="0" w:space="0" w:color="auto"/>
        <w:right w:val="none" w:sz="0" w:space="0" w:color="auto"/>
      </w:divBdr>
      <w:divsChild>
        <w:div w:id="128212081">
          <w:marLeft w:val="0"/>
          <w:marRight w:val="0"/>
          <w:marTop w:val="0"/>
          <w:marBottom w:val="0"/>
          <w:divBdr>
            <w:top w:val="none" w:sz="0" w:space="0" w:color="auto"/>
            <w:left w:val="none" w:sz="0" w:space="0" w:color="auto"/>
            <w:bottom w:val="none" w:sz="0" w:space="0" w:color="auto"/>
            <w:right w:val="none" w:sz="0" w:space="0" w:color="auto"/>
          </w:divBdr>
        </w:div>
      </w:divsChild>
    </w:div>
    <w:div w:id="1891189318">
      <w:bodyDiv w:val="1"/>
      <w:marLeft w:val="0"/>
      <w:marRight w:val="0"/>
      <w:marTop w:val="0"/>
      <w:marBottom w:val="0"/>
      <w:divBdr>
        <w:top w:val="none" w:sz="0" w:space="0" w:color="auto"/>
        <w:left w:val="none" w:sz="0" w:space="0" w:color="auto"/>
        <w:bottom w:val="none" w:sz="0" w:space="0" w:color="auto"/>
        <w:right w:val="none" w:sz="0" w:space="0" w:color="auto"/>
      </w:divBdr>
      <w:divsChild>
        <w:div w:id="952632517">
          <w:marLeft w:val="0"/>
          <w:marRight w:val="0"/>
          <w:marTop w:val="0"/>
          <w:marBottom w:val="0"/>
          <w:divBdr>
            <w:top w:val="none" w:sz="0" w:space="0" w:color="auto"/>
            <w:left w:val="none" w:sz="0" w:space="0" w:color="auto"/>
            <w:bottom w:val="none" w:sz="0" w:space="0" w:color="auto"/>
            <w:right w:val="none" w:sz="0" w:space="0" w:color="auto"/>
          </w:divBdr>
        </w:div>
      </w:divsChild>
    </w:div>
    <w:div w:id="1891771741">
      <w:bodyDiv w:val="1"/>
      <w:marLeft w:val="0"/>
      <w:marRight w:val="0"/>
      <w:marTop w:val="0"/>
      <w:marBottom w:val="0"/>
      <w:divBdr>
        <w:top w:val="none" w:sz="0" w:space="0" w:color="auto"/>
        <w:left w:val="none" w:sz="0" w:space="0" w:color="auto"/>
        <w:bottom w:val="none" w:sz="0" w:space="0" w:color="auto"/>
        <w:right w:val="none" w:sz="0" w:space="0" w:color="auto"/>
      </w:divBdr>
      <w:divsChild>
        <w:div w:id="300960241">
          <w:marLeft w:val="0"/>
          <w:marRight w:val="0"/>
          <w:marTop w:val="0"/>
          <w:marBottom w:val="0"/>
          <w:divBdr>
            <w:top w:val="none" w:sz="0" w:space="0" w:color="auto"/>
            <w:left w:val="none" w:sz="0" w:space="0" w:color="auto"/>
            <w:bottom w:val="none" w:sz="0" w:space="0" w:color="auto"/>
            <w:right w:val="none" w:sz="0" w:space="0" w:color="auto"/>
          </w:divBdr>
          <w:divsChild>
            <w:div w:id="234095797">
              <w:marLeft w:val="0"/>
              <w:marRight w:val="0"/>
              <w:marTop w:val="0"/>
              <w:marBottom w:val="0"/>
              <w:divBdr>
                <w:top w:val="none" w:sz="0" w:space="0" w:color="auto"/>
                <w:left w:val="none" w:sz="0" w:space="0" w:color="auto"/>
                <w:bottom w:val="none" w:sz="0" w:space="0" w:color="auto"/>
                <w:right w:val="none" w:sz="0" w:space="0" w:color="auto"/>
              </w:divBdr>
              <w:divsChild>
                <w:div w:id="1881555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034272">
          <w:marLeft w:val="0"/>
          <w:marRight w:val="0"/>
          <w:marTop w:val="0"/>
          <w:marBottom w:val="0"/>
          <w:divBdr>
            <w:top w:val="none" w:sz="0" w:space="0" w:color="auto"/>
            <w:left w:val="none" w:sz="0" w:space="0" w:color="auto"/>
            <w:bottom w:val="none" w:sz="0" w:space="0" w:color="auto"/>
            <w:right w:val="none" w:sz="0" w:space="0" w:color="auto"/>
          </w:divBdr>
        </w:div>
      </w:divsChild>
    </w:div>
    <w:div w:id="1892303162">
      <w:bodyDiv w:val="1"/>
      <w:marLeft w:val="0"/>
      <w:marRight w:val="0"/>
      <w:marTop w:val="0"/>
      <w:marBottom w:val="0"/>
      <w:divBdr>
        <w:top w:val="none" w:sz="0" w:space="0" w:color="auto"/>
        <w:left w:val="none" w:sz="0" w:space="0" w:color="auto"/>
        <w:bottom w:val="none" w:sz="0" w:space="0" w:color="auto"/>
        <w:right w:val="none" w:sz="0" w:space="0" w:color="auto"/>
      </w:divBdr>
    </w:div>
    <w:div w:id="1892768452">
      <w:bodyDiv w:val="1"/>
      <w:marLeft w:val="0"/>
      <w:marRight w:val="0"/>
      <w:marTop w:val="0"/>
      <w:marBottom w:val="0"/>
      <w:divBdr>
        <w:top w:val="none" w:sz="0" w:space="0" w:color="auto"/>
        <w:left w:val="none" w:sz="0" w:space="0" w:color="auto"/>
        <w:bottom w:val="none" w:sz="0" w:space="0" w:color="auto"/>
        <w:right w:val="none" w:sz="0" w:space="0" w:color="auto"/>
      </w:divBdr>
    </w:div>
    <w:div w:id="1892810961">
      <w:bodyDiv w:val="1"/>
      <w:marLeft w:val="0"/>
      <w:marRight w:val="0"/>
      <w:marTop w:val="0"/>
      <w:marBottom w:val="0"/>
      <w:divBdr>
        <w:top w:val="none" w:sz="0" w:space="0" w:color="auto"/>
        <w:left w:val="none" w:sz="0" w:space="0" w:color="auto"/>
        <w:bottom w:val="none" w:sz="0" w:space="0" w:color="auto"/>
        <w:right w:val="none" w:sz="0" w:space="0" w:color="auto"/>
      </w:divBdr>
    </w:div>
    <w:div w:id="1893032843">
      <w:bodyDiv w:val="1"/>
      <w:marLeft w:val="0"/>
      <w:marRight w:val="0"/>
      <w:marTop w:val="0"/>
      <w:marBottom w:val="0"/>
      <w:divBdr>
        <w:top w:val="none" w:sz="0" w:space="0" w:color="auto"/>
        <w:left w:val="none" w:sz="0" w:space="0" w:color="auto"/>
        <w:bottom w:val="none" w:sz="0" w:space="0" w:color="auto"/>
        <w:right w:val="none" w:sz="0" w:space="0" w:color="auto"/>
      </w:divBdr>
    </w:div>
    <w:div w:id="1893686684">
      <w:bodyDiv w:val="1"/>
      <w:marLeft w:val="0"/>
      <w:marRight w:val="0"/>
      <w:marTop w:val="0"/>
      <w:marBottom w:val="0"/>
      <w:divBdr>
        <w:top w:val="none" w:sz="0" w:space="0" w:color="auto"/>
        <w:left w:val="none" w:sz="0" w:space="0" w:color="auto"/>
        <w:bottom w:val="none" w:sz="0" w:space="0" w:color="auto"/>
        <w:right w:val="none" w:sz="0" w:space="0" w:color="auto"/>
      </w:divBdr>
    </w:div>
    <w:div w:id="1893883711">
      <w:bodyDiv w:val="1"/>
      <w:marLeft w:val="0"/>
      <w:marRight w:val="0"/>
      <w:marTop w:val="0"/>
      <w:marBottom w:val="0"/>
      <w:divBdr>
        <w:top w:val="none" w:sz="0" w:space="0" w:color="auto"/>
        <w:left w:val="none" w:sz="0" w:space="0" w:color="auto"/>
        <w:bottom w:val="none" w:sz="0" w:space="0" w:color="auto"/>
        <w:right w:val="none" w:sz="0" w:space="0" w:color="auto"/>
      </w:divBdr>
      <w:divsChild>
        <w:div w:id="1058241931">
          <w:marLeft w:val="0"/>
          <w:marRight w:val="0"/>
          <w:marTop w:val="0"/>
          <w:marBottom w:val="0"/>
          <w:divBdr>
            <w:top w:val="none" w:sz="0" w:space="0" w:color="auto"/>
            <w:left w:val="none" w:sz="0" w:space="0" w:color="auto"/>
            <w:bottom w:val="none" w:sz="0" w:space="0" w:color="auto"/>
            <w:right w:val="none" w:sz="0" w:space="0" w:color="auto"/>
          </w:divBdr>
        </w:div>
      </w:divsChild>
    </w:div>
    <w:div w:id="1894148663">
      <w:bodyDiv w:val="1"/>
      <w:marLeft w:val="0"/>
      <w:marRight w:val="0"/>
      <w:marTop w:val="0"/>
      <w:marBottom w:val="0"/>
      <w:divBdr>
        <w:top w:val="none" w:sz="0" w:space="0" w:color="auto"/>
        <w:left w:val="none" w:sz="0" w:space="0" w:color="auto"/>
        <w:bottom w:val="none" w:sz="0" w:space="0" w:color="auto"/>
        <w:right w:val="none" w:sz="0" w:space="0" w:color="auto"/>
      </w:divBdr>
      <w:divsChild>
        <w:div w:id="1203783277">
          <w:marLeft w:val="0"/>
          <w:marRight w:val="0"/>
          <w:marTop w:val="0"/>
          <w:marBottom w:val="0"/>
          <w:divBdr>
            <w:top w:val="none" w:sz="0" w:space="0" w:color="auto"/>
            <w:left w:val="none" w:sz="0" w:space="0" w:color="auto"/>
            <w:bottom w:val="none" w:sz="0" w:space="0" w:color="auto"/>
            <w:right w:val="none" w:sz="0" w:space="0" w:color="auto"/>
          </w:divBdr>
        </w:div>
        <w:div w:id="1801217565">
          <w:marLeft w:val="0"/>
          <w:marRight w:val="0"/>
          <w:marTop w:val="0"/>
          <w:marBottom w:val="0"/>
          <w:divBdr>
            <w:top w:val="none" w:sz="0" w:space="0" w:color="auto"/>
            <w:left w:val="none" w:sz="0" w:space="0" w:color="auto"/>
            <w:bottom w:val="none" w:sz="0" w:space="0" w:color="auto"/>
            <w:right w:val="none" w:sz="0" w:space="0" w:color="auto"/>
          </w:divBdr>
          <w:divsChild>
            <w:div w:id="40194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340762">
      <w:bodyDiv w:val="1"/>
      <w:marLeft w:val="0"/>
      <w:marRight w:val="0"/>
      <w:marTop w:val="0"/>
      <w:marBottom w:val="0"/>
      <w:divBdr>
        <w:top w:val="none" w:sz="0" w:space="0" w:color="auto"/>
        <w:left w:val="none" w:sz="0" w:space="0" w:color="auto"/>
        <w:bottom w:val="none" w:sz="0" w:space="0" w:color="auto"/>
        <w:right w:val="none" w:sz="0" w:space="0" w:color="auto"/>
      </w:divBdr>
      <w:divsChild>
        <w:div w:id="1152454456">
          <w:marLeft w:val="0"/>
          <w:marRight w:val="0"/>
          <w:marTop w:val="0"/>
          <w:marBottom w:val="0"/>
          <w:divBdr>
            <w:top w:val="none" w:sz="0" w:space="0" w:color="auto"/>
            <w:left w:val="none" w:sz="0" w:space="0" w:color="auto"/>
            <w:bottom w:val="none" w:sz="0" w:space="0" w:color="auto"/>
            <w:right w:val="none" w:sz="0" w:space="0" w:color="auto"/>
          </w:divBdr>
        </w:div>
      </w:divsChild>
    </w:div>
    <w:div w:id="1894922326">
      <w:bodyDiv w:val="1"/>
      <w:marLeft w:val="0"/>
      <w:marRight w:val="0"/>
      <w:marTop w:val="0"/>
      <w:marBottom w:val="0"/>
      <w:divBdr>
        <w:top w:val="none" w:sz="0" w:space="0" w:color="auto"/>
        <w:left w:val="none" w:sz="0" w:space="0" w:color="auto"/>
        <w:bottom w:val="none" w:sz="0" w:space="0" w:color="auto"/>
        <w:right w:val="none" w:sz="0" w:space="0" w:color="auto"/>
      </w:divBdr>
      <w:divsChild>
        <w:div w:id="1177378218">
          <w:marLeft w:val="0"/>
          <w:marRight w:val="0"/>
          <w:marTop w:val="0"/>
          <w:marBottom w:val="0"/>
          <w:divBdr>
            <w:top w:val="none" w:sz="0" w:space="0" w:color="auto"/>
            <w:left w:val="none" w:sz="0" w:space="0" w:color="auto"/>
            <w:bottom w:val="none" w:sz="0" w:space="0" w:color="auto"/>
            <w:right w:val="none" w:sz="0" w:space="0" w:color="auto"/>
          </w:divBdr>
        </w:div>
        <w:div w:id="1896577585">
          <w:marLeft w:val="0"/>
          <w:marRight w:val="0"/>
          <w:marTop w:val="0"/>
          <w:marBottom w:val="0"/>
          <w:divBdr>
            <w:top w:val="none" w:sz="0" w:space="0" w:color="auto"/>
            <w:left w:val="none" w:sz="0" w:space="0" w:color="auto"/>
            <w:bottom w:val="none" w:sz="0" w:space="0" w:color="auto"/>
            <w:right w:val="none" w:sz="0" w:space="0" w:color="auto"/>
          </w:divBdr>
          <w:divsChild>
            <w:div w:id="361126044">
              <w:marLeft w:val="0"/>
              <w:marRight w:val="0"/>
              <w:marTop w:val="0"/>
              <w:marBottom w:val="0"/>
              <w:divBdr>
                <w:top w:val="none" w:sz="0" w:space="0" w:color="auto"/>
                <w:left w:val="none" w:sz="0" w:space="0" w:color="auto"/>
                <w:bottom w:val="none" w:sz="0" w:space="0" w:color="auto"/>
                <w:right w:val="none" w:sz="0" w:space="0" w:color="auto"/>
              </w:divBdr>
              <w:divsChild>
                <w:div w:id="146539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928585">
      <w:bodyDiv w:val="1"/>
      <w:marLeft w:val="0"/>
      <w:marRight w:val="0"/>
      <w:marTop w:val="0"/>
      <w:marBottom w:val="0"/>
      <w:divBdr>
        <w:top w:val="none" w:sz="0" w:space="0" w:color="auto"/>
        <w:left w:val="none" w:sz="0" w:space="0" w:color="auto"/>
        <w:bottom w:val="none" w:sz="0" w:space="0" w:color="auto"/>
        <w:right w:val="none" w:sz="0" w:space="0" w:color="auto"/>
      </w:divBdr>
      <w:divsChild>
        <w:div w:id="866868407">
          <w:marLeft w:val="0"/>
          <w:marRight w:val="0"/>
          <w:marTop w:val="0"/>
          <w:marBottom w:val="0"/>
          <w:divBdr>
            <w:top w:val="none" w:sz="0" w:space="0" w:color="auto"/>
            <w:left w:val="none" w:sz="0" w:space="0" w:color="auto"/>
            <w:bottom w:val="none" w:sz="0" w:space="0" w:color="auto"/>
            <w:right w:val="none" w:sz="0" w:space="0" w:color="auto"/>
          </w:divBdr>
        </w:div>
      </w:divsChild>
    </w:div>
    <w:div w:id="1895002380">
      <w:bodyDiv w:val="1"/>
      <w:marLeft w:val="0"/>
      <w:marRight w:val="0"/>
      <w:marTop w:val="0"/>
      <w:marBottom w:val="0"/>
      <w:divBdr>
        <w:top w:val="none" w:sz="0" w:space="0" w:color="auto"/>
        <w:left w:val="none" w:sz="0" w:space="0" w:color="auto"/>
        <w:bottom w:val="none" w:sz="0" w:space="0" w:color="auto"/>
        <w:right w:val="none" w:sz="0" w:space="0" w:color="auto"/>
      </w:divBdr>
    </w:div>
    <w:div w:id="1895701894">
      <w:bodyDiv w:val="1"/>
      <w:marLeft w:val="0"/>
      <w:marRight w:val="0"/>
      <w:marTop w:val="0"/>
      <w:marBottom w:val="0"/>
      <w:divBdr>
        <w:top w:val="none" w:sz="0" w:space="0" w:color="auto"/>
        <w:left w:val="none" w:sz="0" w:space="0" w:color="auto"/>
        <w:bottom w:val="none" w:sz="0" w:space="0" w:color="auto"/>
        <w:right w:val="none" w:sz="0" w:space="0" w:color="auto"/>
      </w:divBdr>
      <w:divsChild>
        <w:div w:id="555631884">
          <w:marLeft w:val="0"/>
          <w:marRight w:val="0"/>
          <w:marTop w:val="0"/>
          <w:marBottom w:val="0"/>
          <w:divBdr>
            <w:top w:val="none" w:sz="0" w:space="0" w:color="auto"/>
            <w:left w:val="none" w:sz="0" w:space="0" w:color="auto"/>
            <w:bottom w:val="none" w:sz="0" w:space="0" w:color="auto"/>
            <w:right w:val="none" w:sz="0" w:space="0" w:color="auto"/>
          </w:divBdr>
        </w:div>
        <w:div w:id="1392921489">
          <w:marLeft w:val="0"/>
          <w:marRight w:val="0"/>
          <w:marTop w:val="0"/>
          <w:marBottom w:val="0"/>
          <w:divBdr>
            <w:top w:val="none" w:sz="0" w:space="0" w:color="auto"/>
            <w:left w:val="none" w:sz="0" w:space="0" w:color="auto"/>
            <w:bottom w:val="none" w:sz="0" w:space="0" w:color="auto"/>
            <w:right w:val="none" w:sz="0" w:space="0" w:color="auto"/>
          </w:divBdr>
          <w:divsChild>
            <w:div w:id="42284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776561">
      <w:bodyDiv w:val="1"/>
      <w:marLeft w:val="0"/>
      <w:marRight w:val="0"/>
      <w:marTop w:val="0"/>
      <w:marBottom w:val="0"/>
      <w:divBdr>
        <w:top w:val="none" w:sz="0" w:space="0" w:color="auto"/>
        <w:left w:val="none" w:sz="0" w:space="0" w:color="auto"/>
        <w:bottom w:val="none" w:sz="0" w:space="0" w:color="auto"/>
        <w:right w:val="none" w:sz="0" w:space="0" w:color="auto"/>
      </w:divBdr>
      <w:divsChild>
        <w:div w:id="1562061396">
          <w:marLeft w:val="0"/>
          <w:marRight w:val="0"/>
          <w:marTop w:val="0"/>
          <w:marBottom w:val="0"/>
          <w:divBdr>
            <w:top w:val="none" w:sz="0" w:space="0" w:color="auto"/>
            <w:left w:val="none" w:sz="0" w:space="0" w:color="auto"/>
            <w:bottom w:val="none" w:sz="0" w:space="0" w:color="auto"/>
            <w:right w:val="none" w:sz="0" w:space="0" w:color="auto"/>
          </w:divBdr>
        </w:div>
      </w:divsChild>
    </w:div>
    <w:div w:id="1895847964">
      <w:bodyDiv w:val="1"/>
      <w:marLeft w:val="0"/>
      <w:marRight w:val="0"/>
      <w:marTop w:val="0"/>
      <w:marBottom w:val="0"/>
      <w:divBdr>
        <w:top w:val="none" w:sz="0" w:space="0" w:color="auto"/>
        <w:left w:val="none" w:sz="0" w:space="0" w:color="auto"/>
        <w:bottom w:val="none" w:sz="0" w:space="0" w:color="auto"/>
        <w:right w:val="none" w:sz="0" w:space="0" w:color="auto"/>
      </w:divBdr>
    </w:div>
    <w:div w:id="1895849238">
      <w:bodyDiv w:val="1"/>
      <w:marLeft w:val="0"/>
      <w:marRight w:val="0"/>
      <w:marTop w:val="0"/>
      <w:marBottom w:val="0"/>
      <w:divBdr>
        <w:top w:val="none" w:sz="0" w:space="0" w:color="auto"/>
        <w:left w:val="none" w:sz="0" w:space="0" w:color="auto"/>
        <w:bottom w:val="none" w:sz="0" w:space="0" w:color="auto"/>
        <w:right w:val="none" w:sz="0" w:space="0" w:color="auto"/>
      </w:divBdr>
    </w:div>
    <w:div w:id="1897013291">
      <w:bodyDiv w:val="1"/>
      <w:marLeft w:val="0"/>
      <w:marRight w:val="0"/>
      <w:marTop w:val="0"/>
      <w:marBottom w:val="0"/>
      <w:divBdr>
        <w:top w:val="none" w:sz="0" w:space="0" w:color="auto"/>
        <w:left w:val="none" w:sz="0" w:space="0" w:color="auto"/>
        <w:bottom w:val="none" w:sz="0" w:space="0" w:color="auto"/>
        <w:right w:val="none" w:sz="0" w:space="0" w:color="auto"/>
      </w:divBdr>
    </w:div>
    <w:div w:id="1897350846">
      <w:bodyDiv w:val="1"/>
      <w:marLeft w:val="0"/>
      <w:marRight w:val="0"/>
      <w:marTop w:val="0"/>
      <w:marBottom w:val="0"/>
      <w:divBdr>
        <w:top w:val="none" w:sz="0" w:space="0" w:color="auto"/>
        <w:left w:val="none" w:sz="0" w:space="0" w:color="auto"/>
        <w:bottom w:val="none" w:sz="0" w:space="0" w:color="auto"/>
        <w:right w:val="none" w:sz="0" w:space="0" w:color="auto"/>
      </w:divBdr>
      <w:divsChild>
        <w:div w:id="440682440">
          <w:marLeft w:val="0"/>
          <w:marRight w:val="0"/>
          <w:marTop w:val="0"/>
          <w:marBottom w:val="0"/>
          <w:divBdr>
            <w:top w:val="none" w:sz="0" w:space="0" w:color="auto"/>
            <w:left w:val="none" w:sz="0" w:space="0" w:color="auto"/>
            <w:bottom w:val="none" w:sz="0" w:space="0" w:color="auto"/>
            <w:right w:val="none" w:sz="0" w:space="0" w:color="auto"/>
          </w:divBdr>
        </w:div>
        <w:div w:id="1397124977">
          <w:marLeft w:val="0"/>
          <w:marRight w:val="0"/>
          <w:marTop w:val="0"/>
          <w:marBottom w:val="0"/>
          <w:divBdr>
            <w:top w:val="none" w:sz="0" w:space="0" w:color="auto"/>
            <w:left w:val="none" w:sz="0" w:space="0" w:color="auto"/>
            <w:bottom w:val="none" w:sz="0" w:space="0" w:color="auto"/>
            <w:right w:val="none" w:sz="0" w:space="0" w:color="auto"/>
          </w:divBdr>
        </w:div>
        <w:div w:id="1705593078">
          <w:marLeft w:val="0"/>
          <w:marRight w:val="0"/>
          <w:marTop w:val="150"/>
          <w:marBottom w:val="150"/>
          <w:divBdr>
            <w:top w:val="single" w:sz="6" w:space="4" w:color="D7D7D7"/>
            <w:left w:val="none" w:sz="0" w:space="0" w:color="auto"/>
            <w:bottom w:val="single" w:sz="6" w:space="4" w:color="D7D7D7"/>
            <w:right w:val="none" w:sz="0" w:space="0" w:color="auto"/>
          </w:divBdr>
        </w:div>
      </w:divsChild>
    </w:div>
    <w:div w:id="1897430697">
      <w:bodyDiv w:val="1"/>
      <w:marLeft w:val="0"/>
      <w:marRight w:val="0"/>
      <w:marTop w:val="0"/>
      <w:marBottom w:val="0"/>
      <w:divBdr>
        <w:top w:val="none" w:sz="0" w:space="0" w:color="auto"/>
        <w:left w:val="none" w:sz="0" w:space="0" w:color="auto"/>
        <w:bottom w:val="none" w:sz="0" w:space="0" w:color="auto"/>
        <w:right w:val="none" w:sz="0" w:space="0" w:color="auto"/>
      </w:divBdr>
      <w:divsChild>
        <w:div w:id="867260631">
          <w:marLeft w:val="0"/>
          <w:marRight w:val="0"/>
          <w:marTop w:val="0"/>
          <w:marBottom w:val="0"/>
          <w:divBdr>
            <w:top w:val="none" w:sz="0" w:space="0" w:color="auto"/>
            <w:left w:val="none" w:sz="0" w:space="0" w:color="auto"/>
            <w:bottom w:val="none" w:sz="0" w:space="0" w:color="auto"/>
            <w:right w:val="none" w:sz="0" w:space="0" w:color="auto"/>
          </w:divBdr>
          <w:divsChild>
            <w:div w:id="193928806">
              <w:marLeft w:val="0"/>
              <w:marRight w:val="0"/>
              <w:marTop w:val="0"/>
              <w:marBottom w:val="0"/>
              <w:divBdr>
                <w:top w:val="none" w:sz="0" w:space="0" w:color="auto"/>
                <w:left w:val="none" w:sz="0" w:space="0" w:color="auto"/>
                <w:bottom w:val="none" w:sz="0" w:space="0" w:color="auto"/>
                <w:right w:val="none" w:sz="0" w:space="0" w:color="auto"/>
              </w:divBdr>
            </w:div>
          </w:divsChild>
        </w:div>
        <w:div w:id="1527132877">
          <w:marLeft w:val="0"/>
          <w:marRight w:val="0"/>
          <w:marTop w:val="0"/>
          <w:marBottom w:val="0"/>
          <w:divBdr>
            <w:top w:val="none" w:sz="0" w:space="0" w:color="auto"/>
            <w:left w:val="none" w:sz="0" w:space="0" w:color="auto"/>
            <w:bottom w:val="none" w:sz="0" w:space="0" w:color="auto"/>
            <w:right w:val="none" w:sz="0" w:space="0" w:color="auto"/>
          </w:divBdr>
          <w:divsChild>
            <w:div w:id="143544231">
              <w:marLeft w:val="0"/>
              <w:marRight w:val="0"/>
              <w:marTop w:val="15"/>
              <w:marBottom w:val="0"/>
              <w:divBdr>
                <w:top w:val="none" w:sz="0" w:space="0" w:color="auto"/>
                <w:left w:val="none" w:sz="0" w:space="0" w:color="auto"/>
                <w:bottom w:val="none" w:sz="0" w:space="0" w:color="auto"/>
                <w:right w:val="none" w:sz="0" w:space="0" w:color="auto"/>
              </w:divBdr>
              <w:divsChild>
                <w:div w:id="157695387">
                  <w:marLeft w:val="0"/>
                  <w:marRight w:val="0"/>
                  <w:marTop w:val="0"/>
                  <w:marBottom w:val="0"/>
                  <w:divBdr>
                    <w:top w:val="none" w:sz="0" w:space="0" w:color="auto"/>
                    <w:left w:val="none" w:sz="0" w:space="0" w:color="auto"/>
                    <w:bottom w:val="none" w:sz="0" w:space="0" w:color="auto"/>
                    <w:right w:val="none" w:sz="0" w:space="0" w:color="auto"/>
                  </w:divBdr>
                  <w:divsChild>
                    <w:div w:id="393702354">
                      <w:marLeft w:val="0"/>
                      <w:marRight w:val="0"/>
                      <w:marTop w:val="0"/>
                      <w:marBottom w:val="180"/>
                      <w:divBdr>
                        <w:top w:val="none" w:sz="0" w:space="0" w:color="auto"/>
                        <w:left w:val="none" w:sz="0" w:space="0" w:color="auto"/>
                        <w:bottom w:val="none" w:sz="0" w:space="0" w:color="auto"/>
                        <w:right w:val="none" w:sz="0" w:space="0" w:color="auto"/>
                      </w:divBdr>
                    </w:div>
                    <w:div w:id="1190878275">
                      <w:marLeft w:val="0"/>
                      <w:marRight w:val="0"/>
                      <w:marTop w:val="0"/>
                      <w:marBottom w:val="120"/>
                      <w:divBdr>
                        <w:top w:val="none" w:sz="0" w:space="0" w:color="auto"/>
                        <w:left w:val="none" w:sz="0" w:space="0" w:color="auto"/>
                        <w:bottom w:val="none" w:sz="0" w:space="0" w:color="auto"/>
                        <w:right w:val="none" w:sz="0" w:space="0" w:color="auto"/>
                      </w:divBdr>
                    </w:div>
                    <w:div w:id="146512472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897467561">
      <w:bodyDiv w:val="1"/>
      <w:marLeft w:val="0"/>
      <w:marRight w:val="0"/>
      <w:marTop w:val="0"/>
      <w:marBottom w:val="0"/>
      <w:divBdr>
        <w:top w:val="none" w:sz="0" w:space="0" w:color="auto"/>
        <w:left w:val="none" w:sz="0" w:space="0" w:color="auto"/>
        <w:bottom w:val="none" w:sz="0" w:space="0" w:color="auto"/>
        <w:right w:val="none" w:sz="0" w:space="0" w:color="auto"/>
      </w:divBdr>
      <w:divsChild>
        <w:div w:id="500586001">
          <w:marLeft w:val="0"/>
          <w:marRight w:val="0"/>
          <w:marTop w:val="0"/>
          <w:marBottom w:val="0"/>
          <w:divBdr>
            <w:top w:val="none" w:sz="0" w:space="0" w:color="auto"/>
            <w:left w:val="none" w:sz="0" w:space="0" w:color="auto"/>
            <w:bottom w:val="none" w:sz="0" w:space="0" w:color="auto"/>
            <w:right w:val="none" w:sz="0" w:space="0" w:color="auto"/>
          </w:divBdr>
        </w:div>
      </w:divsChild>
    </w:div>
    <w:div w:id="1898277469">
      <w:bodyDiv w:val="1"/>
      <w:marLeft w:val="0"/>
      <w:marRight w:val="0"/>
      <w:marTop w:val="0"/>
      <w:marBottom w:val="0"/>
      <w:divBdr>
        <w:top w:val="none" w:sz="0" w:space="0" w:color="auto"/>
        <w:left w:val="none" w:sz="0" w:space="0" w:color="auto"/>
        <w:bottom w:val="none" w:sz="0" w:space="0" w:color="auto"/>
        <w:right w:val="none" w:sz="0" w:space="0" w:color="auto"/>
      </w:divBdr>
      <w:divsChild>
        <w:div w:id="1123235680">
          <w:marLeft w:val="0"/>
          <w:marRight w:val="0"/>
          <w:marTop w:val="0"/>
          <w:marBottom w:val="0"/>
          <w:divBdr>
            <w:top w:val="none" w:sz="0" w:space="0" w:color="auto"/>
            <w:left w:val="none" w:sz="0" w:space="0" w:color="auto"/>
            <w:bottom w:val="none" w:sz="0" w:space="0" w:color="auto"/>
            <w:right w:val="none" w:sz="0" w:space="0" w:color="auto"/>
          </w:divBdr>
        </w:div>
      </w:divsChild>
    </w:div>
    <w:div w:id="1898471166">
      <w:bodyDiv w:val="1"/>
      <w:marLeft w:val="0"/>
      <w:marRight w:val="0"/>
      <w:marTop w:val="0"/>
      <w:marBottom w:val="0"/>
      <w:divBdr>
        <w:top w:val="none" w:sz="0" w:space="0" w:color="auto"/>
        <w:left w:val="none" w:sz="0" w:space="0" w:color="auto"/>
        <w:bottom w:val="none" w:sz="0" w:space="0" w:color="auto"/>
        <w:right w:val="none" w:sz="0" w:space="0" w:color="auto"/>
      </w:divBdr>
      <w:divsChild>
        <w:div w:id="24671655">
          <w:marLeft w:val="0"/>
          <w:marRight w:val="0"/>
          <w:marTop w:val="0"/>
          <w:marBottom w:val="0"/>
          <w:divBdr>
            <w:top w:val="none" w:sz="0" w:space="0" w:color="auto"/>
            <w:left w:val="none" w:sz="0" w:space="0" w:color="auto"/>
            <w:bottom w:val="none" w:sz="0" w:space="0" w:color="auto"/>
            <w:right w:val="none" w:sz="0" w:space="0" w:color="auto"/>
          </w:divBdr>
        </w:div>
        <w:div w:id="877351034">
          <w:marLeft w:val="0"/>
          <w:marRight w:val="0"/>
          <w:marTop w:val="0"/>
          <w:marBottom w:val="0"/>
          <w:divBdr>
            <w:top w:val="none" w:sz="0" w:space="0" w:color="auto"/>
            <w:left w:val="none" w:sz="0" w:space="0" w:color="auto"/>
            <w:bottom w:val="none" w:sz="0" w:space="0" w:color="auto"/>
            <w:right w:val="none" w:sz="0" w:space="0" w:color="auto"/>
          </w:divBdr>
        </w:div>
        <w:div w:id="948312517">
          <w:marLeft w:val="0"/>
          <w:marRight w:val="0"/>
          <w:marTop w:val="150"/>
          <w:marBottom w:val="150"/>
          <w:divBdr>
            <w:top w:val="single" w:sz="6" w:space="4" w:color="D7D7D7"/>
            <w:left w:val="none" w:sz="0" w:space="0" w:color="auto"/>
            <w:bottom w:val="single" w:sz="6" w:space="4" w:color="D7D7D7"/>
            <w:right w:val="none" w:sz="0" w:space="0" w:color="auto"/>
          </w:divBdr>
        </w:div>
      </w:divsChild>
    </w:div>
    <w:div w:id="1898513267">
      <w:bodyDiv w:val="1"/>
      <w:marLeft w:val="0"/>
      <w:marRight w:val="0"/>
      <w:marTop w:val="0"/>
      <w:marBottom w:val="0"/>
      <w:divBdr>
        <w:top w:val="none" w:sz="0" w:space="0" w:color="auto"/>
        <w:left w:val="none" w:sz="0" w:space="0" w:color="auto"/>
        <w:bottom w:val="none" w:sz="0" w:space="0" w:color="auto"/>
        <w:right w:val="none" w:sz="0" w:space="0" w:color="auto"/>
      </w:divBdr>
      <w:divsChild>
        <w:div w:id="671029836">
          <w:marLeft w:val="0"/>
          <w:marRight w:val="0"/>
          <w:marTop w:val="0"/>
          <w:marBottom w:val="0"/>
          <w:divBdr>
            <w:top w:val="none" w:sz="0" w:space="0" w:color="auto"/>
            <w:left w:val="none" w:sz="0" w:space="0" w:color="auto"/>
            <w:bottom w:val="none" w:sz="0" w:space="0" w:color="auto"/>
            <w:right w:val="none" w:sz="0" w:space="0" w:color="auto"/>
          </w:divBdr>
        </w:div>
        <w:div w:id="1581255963">
          <w:marLeft w:val="0"/>
          <w:marRight w:val="0"/>
          <w:marTop w:val="0"/>
          <w:marBottom w:val="0"/>
          <w:divBdr>
            <w:top w:val="none" w:sz="0" w:space="0" w:color="auto"/>
            <w:left w:val="none" w:sz="0" w:space="0" w:color="auto"/>
            <w:bottom w:val="none" w:sz="0" w:space="0" w:color="auto"/>
            <w:right w:val="none" w:sz="0" w:space="0" w:color="auto"/>
          </w:divBdr>
        </w:div>
      </w:divsChild>
    </w:div>
    <w:div w:id="1898927628">
      <w:bodyDiv w:val="1"/>
      <w:marLeft w:val="0"/>
      <w:marRight w:val="0"/>
      <w:marTop w:val="0"/>
      <w:marBottom w:val="0"/>
      <w:divBdr>
        <w:top w:val="none" w:sz="0" w:space="0" w:color="auto"/>
        <w:left w:val="none" w:sz="0" w:space="0" w:color="auto"/>
        <w:bottom w:val="none" w:sz="0" w:space="0" w:color="auto"/>
        <w:right w:val="none" w:sz="0" w:space="0" w:color="auto"/>
      </w:divBdr>
    </w:div>
    <w:div w:id="1899199211">
      <w:bodyDiv w:val="1"/>
      <w:marLeft w:val="0"/>
      <w:marRight w:val="0"/>
      <w:marTop w:val="0"/>
      <w:marBottom w:val="0"/>
      <w:divBdr>
        <w:top w:val="none" w:sz="0" w:space="0" w:color="auto"/>
        <w:left w:val="none" w:sz="0" w:space="0" w:color="auto"/>
        <w:bottom w:val="none" w:sz="0" w:space="0" w:color="auto"/>
        <w:right w:val="none" w:sz="0" w:space="0" w:color="auto"/>
      </w:divBdr>
      <w:divsChild>
        <w:div w:id="1412773380">
          <w:marLeft w:val="0"/>
          <w:marRight w:val="0"/>
          <w:marTop w:val="0"/>
          <w:marBottom w:val="0"/>
          <w:divBdr>
            <w:top w:val="none" w:sz="0" w:space="0" w:color="auto"/>
            <w:left w:val="none" w:sz="0" w:space="0" w:color="auto"/>
            <w:bottom w:val="none" w:sz="0" w:space="0" w:color="auto"/>
            <w:right w:val="none" w:sz="0" w:space="0" w:color="auto"/>
          </w:divBdr>
        </w:div>
      </w:divsChild>
    </w:div>
    <w:div w:id="1899584067">
      <w:bodyDiv w:val="1"/>
      <w:marLeft w:val="0"/>
      <w:marRight w:val="0"/>
      <w:marTop w:val="0"/>
      <w:marBottom w:val="0"/>
      <w:divBdr>
        <w:top w:val="none" w:sz="0" w:space="0" w:color="auto"/>
        <w:left w:val="none" w:sz="0" w:space="0" w:color="auto"/>
        <w:bottom w:val="none" w:sz="0" w:space="0" w:color="auto"/>
        <w:right w:val="none" w:sz="0" w:space="0" w:color="auto"/>
      </w:divBdr>
      <w:divsChild>
        <w:div w:id="169489355">
          <w:marLeft w:val="0"/>
          <w:marRight w:val="0"/>
          <w:marTop w:val="0"/>
          <w:marBottom w:val="0"/>
          <w:divBdr>
            <w:top w:val="none" w:sz="0" w:space="0" w:color="auto"/>
            <w:left w:val="none" w:sz="0" w:space="0" w:color="auto"/>
            <w:bottom w:val="none" w:sz="0" w:space="0" w:color="auto"/>
            <w:right w:val="none" w:sz="0" w:space="0" w:color="auto"/>
          </w:divBdr>
        </w:div>
        <w:div w:id="1956405681">
          <w:marLeft w:val="0"/>
          <w:marRight w:val="0"/>
          <w:marTop w:val="0"/>
          <w:marBottom w:val="0"/>
          <w:divBdr>
            <w:top w:val="none" w:sz="0" w:space="0" w:color="auto"/>
            <w:left w:val="none" w:sz="0" w:space="0" w:color="auto"/>
            <w:bottom w:val="none" w:sz="0" w:space="0" w:color="auto"/>
            <w:right w:val="none" w:sz="0" w:space="0" w:color="auto"/>
          </w:divBdr>
        </w:div>
      </w:divsChild>
    </w:div>
    <w:div w:id="1899586317">
      <w:bodyDiv w:val="1"/>
      <w:marLeft w:val="0"/>
      <w:marRight w:val="0"/>
      <w:marTop w:val="0"/>
      <w:marBottom w:val="0"/>
      <w:divBdr>
        <w:top w:val="none" w:sz="0" w:space="0" w:color="auto"/>
        <w:left w:val="none" w:sz="0" w:space="0" w:color="auto"/>
        <w:bottom w:val="none" w:sz="0" w:space="0" w:color="auto"/>
        <w:right w:val="none" w:sz="0" w:space="0" w:color="auto"/>
      </w:divBdr>
      <w:divsChild>
        <w:div w:id="767892905">
          <w:marLeft w:val="0"/>
          <w:marRight w:val="0"/>
          <w:marTop w:val="0"/>
          <w:marBottom w:val="0"/>
          <w:divBdr>
            <w:top w:val="none" w:sz="0" w:space="0" w:color="auto"/>
            <w:left w:val="none" w:sz="0" w:space="0" w:color="auto"/>
            <w:bottom w:val="none" w:sz="0" w:space="0" w:color="auto"/>
            <w:right w:val="none" w:sz="0" w:space="0" w:color="auto"/>
          </w:divBdr>
        </w:div>
      </w:divsChild>
    </w:div>
    <w:div w:id="1899592016">
      <w:bodyDiv w:val="1"/>
      <w:marLeft w:val="0"/>
      <w:marRight w:val="0"/>
      <w:marTop w:val="0"/>
      <w:marBottom w:val="0"/>
      <w:divBdr>
        <w:top w:val="none" w:sz="0" w:space="0" w:color="auto"/>
        <w:left w:val="none" w:sz="0" w:space="0" w:color="auto"/>
        <w:bottom w:val="none" w:sz="0" w:space="0" w:color="auto"/>
        <w:right w:val="none" w:sz="0" w:space="0" w:color="auto"/>
      </w:divBdr>
      <w:divsChild>
        <w:div w:id="1211726800">
          <w:marLeft w:val="0"/>
          <w:marRight w:val="0"/>
          <w:marTop w:val="0"/>
          <w:marBottom w:val="0"/>
          <w:divBdr>
            <w:top w:val="none" w:sz="0" w:space="0" w:color="auto"/>
            <w:left w:val="none" w:sz="0" w:space="0" w:color="auto"/>
            <w:bottom w:val="none" w:sz="0" w:space="0" w:color="auto"/>
            <w:right w:val="none" w:sz="0" w:space="0" w:color="auto"/>
          </w:divBdr>
          <w:divsChild>
            <w:div w:id="764495915">
              <w:marLeft w:val="0"/>
              <w:marRight w:val="0"/>
              <w:marTop w:val="0"/>
              <w:marBottom w:val="0"/>
              <w:divBdr>
                <w:top w:val="none" w:sz="0" w:space="0" w:color="auto"/>
                <w:left w:val="none" w:sz="0" w:space="0" w:color="auto"/>
                <w:bottom w:val="none" w:sz="0" w:space="0" w:color="auto"/>
                <w:right w:val="none" w:sz="0" w:space="0" w:color="auto"/>
              </w:divBdr>
              <w:divsChild>
                <w:div w:id="941768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777613">
      <w:bodyDiv w:val="1"/>
      <w:marLeft w:val="0"/>
      <w:marRight w:val="0"/>
      <w:marTop w:val="0"/>
      <w:marBottom w:val="0"/>
      <w:divBdr>
        <w:top w:val="none" w:sz="0" w:space="0" w:color="auto"/>
        <w:left w:val="none" w:sz="0" w:space="0" w:color="auto"/>
        <w:bottom w:val="none" w:sz="0" w:space="0" w:color="auto"/>
        <w:right w:val="none" w:sz="0" w:space="0" w:color="auto"/>
      </w:divBdr>
      <w:divsChild>
        <w:div w:id="117795393">
          <w:marLeft w:val="0"/>
          <w:marRight w:val="0"/>
          <w:marTop w:val="0"/>
          <w:marBottom w:val="0"/>
          <w:divBdr>
            <w:top w:val="none" w:sz="0" w:space="0" w:color="auto"/>
            <w:left w:val="none" w:sz="0" w:space="0" w:color="auto"/>
            <w:bottom w:val="none" w:sz="0" w:space="0" w:color="auto"/>
            <w:right w:val="none" w:sz="0" w:space="0" w:color="auto"/>
          </w:divBdr>
          <w:divsChild>
            <w:div w:id="540751359">
              <w:marLeft w:val="0"/>
              <w:marRight w:val="0"/>
              <w:marTop w:val="0"/>
              <w:marBottom w:val="0"/>
              <w:divBdr>
                <w:top w:val="none" w:sz="0" w:space="0" w:color="auto"/>
                <w:left w:val="none" w:sz="0" w:space="0" w:color="auto"/>
                <w:bottom w:val="none" w:sz="0" w:space="0" w:color="auto"/>
                <w:right w:val="none" w:sz="0" w:space="0" w:color="auto"/>
              </w:divBdr>
              <w:divsChild>
                <w:div w:id="513494856">
                  <w:marLeft w:val="0"/>
                  <w:marRight w:val="0"/>
                  <w:marTop w:val="0"/>
                  <w:marBottom w:val="0"/>
                  <w:divBdr>
                    <w:top w:val="none" w:sz="0" w:space="0" w:color="auto"/>
                    <w:left w:val="none" w:sz="0" w:space="0" w:color="auto"/>
                    <w:bottom w:val="none" w:sz="0" w:space="0" w:color="auto"/>
                    <w:right w:val="none" w:sz="0" w:space="0" w:color="auto"/>
                  </w:divBdr>
                  <w:divsChild>
                    <w:div w:id="1354257958">
                      <w:marLeft w:val="0"/>
                      <w:marRight w:val="0"/>
                      <w:marTop w:val="0"/>
                      <w:marBottom w:val="0"/>
                      <w:divBdr>
                        <w:top w:val="none" w:sz="0" w:space="0" w:color="auto"/>
                        <w:left w:val="none" w:sz="0" w:space="0" w:color="auto"/>
                        <w:bottom w:val="none" w:sz="0" w:space="0" w:color="auto"/>
                        <w:right w:val="none" w:sz="0" w:space="0" w:color="auto"/>
                      </w:divBdr>
                      <w:divsChild>
                        <w:div w:id="374820178">
                          <w:marLeft w:val="0"/>
                          <w:marRight w:val="0"/>
                          <w:marTop w:val="0"/>
                          <w:marBottom w:val="0"/>
                          <w:divBdr>
                            <w:top w:val="none" w:sz="0" w:space="0" w:color="auto"/>
                            <w:left w:val="none" w:sz="0" w:space="0" w:color="auto"/>
                            <w:bottom w:val="none" w:sz="0" w:space="0" w:color="auto"/>
                            <w:right w:val="none" w:sz="0" w:space="0" w:color="auto"/>
                          </w:divBdr>
                          <w:divsChild>
                            <w:div w:id="541215776">
                              <w:marLeft w:val="0"/>
                              <w:marRight w:val="0"/>
                              <w:marTop w:val="0"/>
                              <w:marBottom w:val="0"/>
                              <w:divBdr>
                                <w:top w:val="none" w:sz="0" w:space="0" w:color="auto"/>
                                <w:left w:val="none" w:sz="0" w:space="0" w:color="auto"/>
                                <w:bottom w:val="none" w:sz="0" w:space="0" w:color="auto"/>
                                <w:right w:val="none" w:sz="0" w:space="0" w:color="auto"/>
                              </w:divBdr>
                            </w:div>
                            <w:div w:id="95803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3406681">
          <w:marLeft w:val="0"/>
          <w:marRight w:val="0"/>
          <w:marTop w:val="0"/>
          <w:marBottom w:val="0"/>
          <w:divBdr>
            <w:top w:val="none" w:sz="0" w:space="0" w:color="auto"/>
            <w:left w:val="none" w:sz="0" w:space="0" w:color="auto"/>
            <w:bottom w:val="none" w:sz="0" w:space="0" w:color="auto"/>
            <w:right w:val="none" w:sz="0" w:space="0" w:color="auto"/>
          </w:divBdr>
          <w:divsChild>
            <w:div w:id="1255283838">
              <w:marLeft w:val="0"/>
              <w:marRight w:val="0"/>
              <w:marTop w:val="0"/>
              <w:marBottom w:val="0"/>
              <w:divBdr>
                <w:top w:val="none" w:sz="0" w:space="0" w:color="auto"/>
                <w:left w:val="none" w:sz="0" w:space="0" w:color="auto"/>
                <w:bottom w:val="none" w:sz="0" w:space="0" w:color="auto"/>
                <w:right w:val="none" w:sz="0" w:space="0" w:color="auto"/>
              </w:divBdr>
              <w:divsChild>
                <w:div w:id="1496261029">
                  <w:marLeft w:val="0"/>
                  <w:marRight w:val="0"/>
                  <w:marTop w:val="0"/>
                  <w:marBottom w:val="0"/>
                  <w:divBdr>
                    <w:top w:val="none" w:sz="0" w:space="0" w:color="auto"/>
                    <w:left w:val="none" w:sz="0" w:space="0" w:color="auto"/>
                    <w:bottom w:val="none" w:sz="0" w:space="0" w:color="auto"/>
                    <w:right w:val="none" w:sz="0" w:space="0" w:color="auto"/>
                  </w:divBdr>
                  <w:divsChild>
                    <w:div w:id="122875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9971631">
      <w:bodyDiv w:val="1"/>
      <w:marLeft w:val="0"/>
      <w:marRight w:val="0"/>
      <w:marTop w:val="0"/>
      <w:marBottom w:val="0"/>
      <w:divBdr>
        <w:top w:val="none" w:sz="0" w:space="0" w:color="auto"/>
        <w:left w:val="none" w:sz="0" w:space="0" w:color="auto"/>
        <w:bottom w:val="none" w:sz="0" w:space="0" w:color="auto"/>
        <w:right w:val="none" w:sz="0" w:space="0" w:color="auto"/>
      </w:divBdr>
      <w:divsChild>
        <w:div w:id="1355765722">
          <w:marLeft w:val="0"/>
          <w:marRight w:val="0"/>
          <w:marTop w:val="0"/>
          <w:marBottom w:val="0"/>
          <w:divBdr>
            <w:top w:val="none" w:sz="0" w:space="0" w:color="auto"/>
            <w:left w:val="none" w:sz="0" w:space="0" w:color="auto"/>
            <w:bottom w:val="none" w:sz="0" w:space="0" w:color="auto"/>
            <w:right w:val="none" w:sz="0" w:space="0" w:color="auto"/>
          </w:divBdr>
        </w:div>
        <w:div w:id="1731266172">
          <w:marLeft w:val="0"/>
          <w:marRight w:val="0"/>
          <w:marTop w:val="0"/>
          <w:marBottom w:val="0"/>
          <w:divBdr>
            <w:top w:val="none" w:sz="0" w:space="0" w:color="auto"/>
            <w:left w:val="none" w:sz="0" w:space="0" w:color="auto"/>
            <w:bottom w:val="none" w:sz="0" w:space="0" w:color="auto"/>
            <w:right w:val="none" w:sz="0" w:space="0" w:color="auto"/>
          </w:divBdr>
          <w:divsChild>
            <w:div w:id="1436707086">
              <w:marLeft w:val="0"/>
              <w:marRight w:val="0"/>
              <w:marTop w:val="0"/>
              <w:marBottom w:val="0"/>
              <w:divBdr>
                <w:top w:val="none" w:sz="0" w:space="0" w:color="auto"/>
                <w:left w:val="none" w:sz="0" w:space="0" w:color="auto"/>
                <w:bottom w:val="none" w:sz="0" w:space="0" w:color="auto"/>
                <w:right w:val="none" w:sz="0" w:space="0" w:color="auto"/>
              </w:divBdr>
              <w:divsChild>
                <w:div w:id="187198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973645">
      <w:bodyDiv w:val="1"/>
      <w:marLeft w:val="0"/>
      <w:marRight w:val="0"/>
      <w:marTop w:val="0"/>
      <w:marBottom w:val="0"/>
      <w:divBdr>
        <w:top w:val="none" w:sz="0" w:space="0" w:color="auto"/>
        <w:left w:val="none" w:sz="0" w:space="0" w:color="auto"/>
        <w:bottom w:val="none" w:sz="0" w:space="0" w:color="auto"/>
        <w:right w:val="none" w:sz="0" w:space="0" w:color="auto"/>
      </w:divBdr>
      <w:divsChild>
        <w:div w:id="2082172939">
          <w:marLeft w:val="0"/>
          <w:marRight w:val="0"/>
          <w:marTop w:val="0"/>
          <w:marBottom w:val="0"/>
          <w:divBdr>
            <w:top w:val="none" w:sz="0" w:space="0" w:color="auto"/>
            <w:left w:val="none" w:sz="0" w:space="0" w:color="auto"/>
            <w:bottom w:val="none" w:sz="0" w:space="0" w:color="auto"/>
            <w:right w:val="none" w:sz="0" w:space="0" w:color="auto"/>
          </w:divBdr>
          <w:divsChild>
            <w:div w:id="273678553">
              <w:marLeft w:val="0"/>
              <w:marRight w:val="0"/>
              <w:marTop w:val="0"/>
              <w:marBottom w:val="0"/>
              <w:divBdr>
                <w:top w:val="none" w:sz="0" w:space="0" w:color="auto"/>
                <w:left w:val="none" w:sz="0" w:space="0" w:color="auto"/>
                <w:bottom w:val="none" w:sz="0" w:space="0" w:color="auto"/>
                <w:right w:val="none" w:sz="0" w:space="0" w:color="auto"/>
              </w:divBdr>
            </w:div>
          </w:divsChild>
        </w:div>
        <w:div w:id="1629240637">
          <w:marLeft w:val="0"/>
          <w:marRight w:val="0"/>
          <w:marTop w:val="0"/>
          <w:marBottom w:val="0"/>
          <w:divBdr>
            <w:top w:val="none" w:sz="0" w:space="0" w:color="auto"/>
            <w:left w:val="none" w:sz="0" w:space="0" w:color="auto"/>
            <w:bottom w:val="none" w:sz="0" w:space="0" w:color="auto"/>
            <w:right w:val="none" w:sz="0" w:space="0" w:color="auto"/>
          </w:divBdr>
        </w:div>
      </w:divsChild>
    </w:div>
    <w:div w:id="1900168657">
      <w:bodyDiv w:val="1"/>
      <w:marLeft w:val="0"/>
      <w:marRight w:val="0"/>
      <w:marTop w:val="0"/>
      <w:marBottom w:val="0"/>
      <w:divBdr>
        <w:top w:val="none" w:sz="0" w:space="0" w:color="auto"/>
        <w:left w:val="none" w:sz="0" w:space="0" w:color="auto"/>
        <w:bottom w:val="none" w:sz="0" w:space="0" w:color="auto"/>
        <w:right w:val="none" w:sz="0" w:space="0" w:color="auto"/>
      </w:divBdr>
    </w:div>
    <w:div w:id="1900286373">
      <w:bodyDiv w:val="1"/>
      <w:marLeft w:val="0"/>
      <w:marRight w:val="0"/>
      <w:marTop w:val="0"/>
      <w:marBottom w:val="0"/>
      <w:divBdr>
        <w:top w:val="none" w:sz="0" w:space="0" w:color="auto"/>
        <w:left w:val="none" w:sz="0" w:space="0" w:color="auto"/>
        <w:bottom w:val="none" w:sz="0" w:space="0" w:color="auto"/>
        <w:right w:val="none" w:sz="0" w:space="0" w:color="auto"/>
      </w:divBdr>
    </w:div>
    <w:div w:id="1900506935">
      <w:bodyDiv w:val="1"/>
      <w:marLeft w:val="0"/>
      <w:marRight w:val="0"/>
      <w:marTop w:val="0"/>
      <w:marBottom w:val="0"/>
      <w:divBdr>
        <w:top w:val="none" w:sz="0" w:space="0" w:color="auto"/>
        <w:left w:val="none" w:sz="0" w:space="0" w:color="auto"/>
        <w:bottom w:val="none" w:sz="0" w:space="0" w:color="auto"/>
        <w:right w:val="none" w:sz="0" w:space="0" w:color="auto"/>
      </w:divBdr>
      <w:divsChild>
        <w:div w:id="1508212538">
          <w:marLeft w:val="0"/>
          <w:marRight w:val="0"/>
          <w:marTop w:val="0"/>
          <w:marBottom w:val="0"/>
          <w:divBdr>
            <w:top w:val="none" w:sz="0" w:space="0" w:color="auto"/>
            <w:left w:val="none" w:sz="0" w:space="0" w:color="auto"/>
            <w:bottom w:val="none" w:sz="0" w:space="0" w:color="auto"/>
            <w:right w:val="none" w:sz="0" w:space="0" w:color="auto"/>
          </w:divBdr>
        </w:div>
      </w:divsChild>
    </w:div>
    <w:div w:id="1900705520">
      <w:bodyDiv w:val="1"/>
      <w:marLeft w:val="0"/>
      <w:marRight w:val="0"/>
      <w:marTop w:val="0"/>
      <w:marBottom w:val="0"/>
      <w:divBdr>
        <w:top w:val="none" w:sz="0" w:space="0" w:color="auto"/>
        <w:left w:val="none" w:sz="0" w:space="0" w:color="auto"/>
        <w:bottom w:val="none" w:sz="0" w:space="0" w:color="auto"/>
        <w:right w:val="none" w:sz="0" w:space="0" w:color="auto"/>
      </w:divBdr>
      <w:divsChild>
        <w:div w:id="521939059">
          <w:marLeft w:val="0"/>
          <w:marRight w:val="0"/>
          <w:marTop w:val="0"/>
          <w:marBottom w:val="0"/>
          <w:divBdr>
            <w:top w:val="none" w:sz="0" w:space="0" w:color="auto"/>
            <w:left w:val="none" w:sz="0" w:space="0" w:color="auto"/>
            <w:bottom w:val="none" w:sz="0" w:space="0" w:color="auto"/>
            <w:right w:val="none" w:sz="0" w:space="0" w:color="auto"/>
          </w:divBdr>
        </w:div>
        <w:div w:id="936252617">
          <w:marLeft w:val="0"/>
          <w:marRight w:val="0"/>
          <w:marTop w:val="0"/>
          <w:marBottom w:val="0"/>
          <w:divBdr>
            <w:top w:val="none" w:sz="0" w:space="0" w:color="auto"/>
            <w:left w:val="none" w:sz="0" w:space="0" w:color="auto"/>
            <w:bottom w:val="none" w:sz="0" w:space="0" w:color="auto"/>
            <w:right w:val="none" w:sz="0" w:space="0" w:color="auto"/>
          </w:divBdr>
        </w:div>
      </w:divsChild>
    </w:div>
    <w:div w:id="1900819420">
      <w:bodyDiv w:val="1"/>
      <w:marLeft w:val="0"/>
      <w:marRight w:val="0"/>
      <w:marTop w:val="0"/>
      <w:marBottom w:val="0"/>
      <w:divBdr>
        <w:top w:val="none" w:sz="0" w:space="0" w:color="auto"/>
        <w:left w:val="none" w:sz="0" w:space="0" w:color="auto"/>
        <w:bottom w:val="none" w:sz="0" w:space="0" w:color="auto"/>
        <w:right w:val="none" w:sz="0" w:space="0" w:color="auto"/>
      </w:divBdr>
      <w:divsChild>
        <w:div w:id="787627565">
          <w:marLeft w:val="0"/>
          <w:marRight w:val="0"/>
          <w:marTop w:val="0"/>
          <w:marBottom w:val="0"/>
          <w:divBdr>
            <w:top w:val="none" w:sz="0" w:space="0" w:color="auto"/>
            <w:left w:val="none" w:sz="0" w:space="0" w:color="auto"/>
            <w:bottom w:val="none" w:sz="0" w:space="0" w:color="auto"/>
            <w:right w:val="none" w:sz="0" w:space="0" w:color="auto"/>
          </w:divBdr>
          <w:divsChild>
            <w:div w:id="1860850678">
              <w:marLeft w:val="0"/>
              <w:marRight w:val="0"/>
              <w:marTop w:val="0"/>
              <w:marBottom w:val="0"/>
              <w:divBdr>
                <w:top w:val="none" w:sz="0" w:space="0" w:color="auto"/>
                <w:left w:val="none" w:sz="0" w:space="0" w:color="auto"/>
                <w:bottom w:val="none" w:sz="0" w:space="0" w:color="auto"/>
                <w:right w:val="none" w:sz="0" w:space="0" w:color="auto"/>
              </w:divBdr>
              <w:divsChild>
                <w:div w:id="407924840">
                  <w:marLeft w:val="0"/>
                  <w:marRight w:val="0"/>
                  <w:marTop w:val="0"/>
                  <w:marBottom w:val="0"/>
                  <w:divBdr>
                    <w:top w:val="none" w:sz="0" w:space="0" w:color="auto"/>
                    <w:left w:val="none" w:sz="0" w:space="0" w:color="auto"/>
                    <w:bottom w:val="none" w:sz="0" w:space="0" w:color="auto"/>
                    <w:right w:val="none" w:sz="0" w:space="0" w:color="auto"/>
                  </w:divBdr>
                  <w:divsChild>
                    <w:div w:id="138506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0895889">
      <w:bodyDiv w:val="1"/>
      <w:marLeft w:val="0"/>
      <w:marRight w:val="0"/>
      <w:marTop w:val="0"/>
      <w:marBottom w:val="0"/>
      <w:divBdr>
        <w:top w:val="none" w:sz="0" w:space="0" w:color="auto"/>
        <w:left w:val="none" w:sz="0" w:space="0" w:color="auto"/>
        <w:bottom w:val="none" w:sz="0" w:space="0" w:color="auto"/>
        <w:right w:val="none" w:sz="0" w:space="0" w:color="auto"/>
      </w:divBdr>
    </w:div>
    <w:div w:id="1901548829">
      <w:bodyDiv w:val="1"/>
      <w:marLeft w:val="0"/>
      <w:marRight w:val="0"/>
      <w:marTop w:val="0"/>
      <w:marBottom w:val="0"/>
      <w:divBdr>
        <w:top w:val="none" w:sz="0" w:space="0" w:color="auto"/>
        <w:left w:val="none" w:sz="0" w:space="0" w:color="auto"/>
        <w:bottom w:val="none" w:sz="0" w:space="0" w:color="auto"/>
        <w:right w:val="none" w:sz="0" w:space="0" w:color="auto"/>
      </w:divBdr>
      <w:divsChild>
        <w:div w:id="1459252882">
          <w:marLeft w:val="0"/>
          <w:marRight w:val="0"/>
          <w:marTop w:val="0"/>
          <w:marBottom w:val="0"/>
          <w:divBdr>
            <w:top w:val="none" w:sz="0" w:space="0" w:color="auto"/>
            <w:left w:val="none" w:sz="0" w:space="0" w:color="auto"/>
            <w:bottom w:val="none" w:sz="0" w:space="0" w:color="auto"/>
            <w:right w:val="none" w:sz="0" w:space="0" w:color="auto"/>
          </w:divBdr>
        </w:div>
      </w:divsChild>
    </w:div>
    <w:div w:id="1902673027">
      <w:bodyDiv w:val="1"/>
      <w:marLeft w:val="0"/>
      <w:marRight w:val="0"/>
      <w:marTop w:val="0"/>
      <w:marBottom w:val="0"/>
      <w:divBdr>
        <w:top w:val="none" w:sz="0" w:space="0" w:color="auto"/>
        <w:left w:val="none" w:sz="0" w:space="0" w:color="auto"/>
        <w:bottom w:val="none" w:sz="0" w:space="0" w:color="auto"/>
        <w:right w:val="none" w:sz="0" w:space="0" w:color="auto"/>
      </w:divBdr>
    </w:div>
    <w:div w:id="1903321846">
      <w:bodyDiv w:val="1"/>
      <w:marLeft w:val="0"/>
      <w:marRight w:val="0"/>
      <w:marTop w:val="0"/>
      <w:marBottom w:val="0"/>
      <w:divBdr>
        <w:top w:val="none" w:sz="0" w:space="0" w:color="auto"/>
        <w:left w:val="none" w:sz="0" w:space="0" w:color="auto"/>
        <w:bottom w:val="none" w:sz="0" w:space="0" w:color="auto"/>
        <w:right w:val="none" w:sz="0" w:space="0" w:color="auto"/>
      </w:divBdr>
      <w:divsChild>
        <w:div w:id="1209145856">
          <w:marLeft w:val="0"/>
          <w:marRight w:val="0"/>
          <w:marTop w:val="0"/>
          <w:marBottom w:val="0"/>
          <w:divBdr>
            <w:top w:val="none" w:sz="0" w:space="0" w:color="auto"/>
            <w:left w:val="none" w:sz="0" w:space="0" w:color="auto"/>
            <w:bottom w:val="none" w:sz="0" w:space="0" w:color="auto"/>
            <w:right w:val="none" w:sz="0" w:space="0" w:color="auto"/>
          </w:divBdr>
        </w:div>
        <w:div w:id="1355300535">
          <w:marLeft w:val="0"/>
          <w:marRight w:val="0"/>
          <w:marTop w:val="0"/>
          <w:marBottom w:val="0"/>
          <w:divBdr>
            <w:top w:val="none" w:sz="0" w:space="0" w:color="auto"/>
            <w:left w:val="none" w:sz="0" w:space="0" w:color="auto"/>
            <w:bottom w:val="none" w:sz="0" w:space="0" w:color="auto"/>
            <w:right w:val="none" w:sz="0" w:space="0" w:color="auto"/>
          </w:divBdr>
          <w:divsChild>
            <w:div w:id="126144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559831">
      <w:bodyDiv w:val="1"/>
      <w:marLeft w:val="0"/>
      <w:marRight w:val="0"/>
      <w:marTop w:val="0"/>
      <w:marBottom w:val="0"/>
      <w:divBdr>
        <w:top w:val="none" w:sz="0" w:space="0" w:color="auto"/>
        <w:left w:val="none" w:sz="0" w:space="0" w:color="auto"/>
        <w:bottom w:val="none" w:sz="0" w:space="0" w:color="auto"/>
        <w:right w:val="none" w:sz="0" w:space="0" w:color="auto"/>
      </w:divBdr>
      <w:divsChild>
        <w:div w:id="157310605">
          <w:marLeft w:val="0"/>
          <w:marRight w:val="0"/>
          <w:marTop w:val="0"/>
          <w:marBottom w:val="0"/>
          <w:divBdr>
            <w:top w:val="none" w:sz="0" w:space="0" w:color="auto"/>
            <w:left w:val="none" w:sz="0" w:space="0" w:color="auto"/>
            <w:bottom w:val="none" w:sz="0" w:space="0" w:color="auto"/>
            <w:right w:val="none" w:sz="0" w:space="0" w:color="auto"/>
          </w:divBdr>
        </w:div>
        <w:div w:id="353577028">
          <w:marLeft w:val="0"/>
          <w:marRight w:val="0"/>
          <w:marTop w:val="0"/>
          <w:marBottom w:val="0"/>
          <w:divBdr>
            <w:top w:val="none" w:sz="0" w:space="0" w:color="auto"/>
            <w:left w:val="none" w:sz="0" w:space="0" w:color="auto"/>
            <w:bottom w:val="none" w:sz="0" w:space="0" w:color="auto"/>
            <w:right w:val="none" w:sz="0" w:space="0" w:color="auto"/>
          </w:divBdr>
        </w:div>
      </w:divsChild>
    </w:div>
    <w:div w:id="1903952228">
      <w:bodyDiv w:val="1"/>
      <w:marLeft w:val="0"/>
      <w:marRight w:val="0"/>
      <w:marTop w:val="0"/>
      <w:marBottom w:val="0"/>
      <w:divBdr>
        <w:top w:val="none" w:sz="0" w:space="0" w:color="auto"/>
        <w:left w:val="none" w:sz="0" w:space="0" w:color="auto"/>
        <w:bottom w:val="none" w:sz="0" w:space="0" w:color="auto"/>
        <w:right w:val="none" w:sz="0" w:space="0" w:color="auto"/>
      </w:divBdr>
      <w:divsChild>
        <w:div w:id="88741796">
          <w:marLeft w:val="0"/>
          <w:marRight w:val="0"/>
          <w:marTop w:val="0"/>
          <w:marBottom w:val="0"/>
          <w:divBdr>
            <w:top w:val="none" w:sz="0" w:space="0" w:color="auto"/>
            <w:left w:val="none" w:sz="0" w:space="0" w:color="auto"/>
            <w:bottom w:val="none" w:sz="0" w:space="0" w:color="auto"/>
            <w:right w:val="none" w:sz="0" w:space="0" w:color="auto"/>
          </w:divBdr>
        </w:div>
        <w:div w:id="109865245">
          <w:marLeft w:val="0"/>
          <w:marRight w:val="300"/>
          <w:marTop w:val="0"/>
          <w:marBottom w:val="300"/>
          <w:divBdr>
            <w:top w:val="none" w:sz="0" w:space="0" w:color="auto"/>
            <w:left w:val="none" w:sz="0" w:space="0" w:color="auto"/>
            <w:bottom w:val="none" w:sz="0" w:space="0" w:color="auto"/>
            <w:right w:val="none" w:sz="0" w:space="0" w:color="auto"/>
          </w:divBdr>
          <w:divsChild>
            <w:div w:id="604579751">
              <w:marLeft w:val="0"/>
              <w:marRight w:val="0"/>
              <w:marTop w:val="0"/>
              <w:marBottom w:val="0"/>
              <w:divBdr>
                <w:top w:val="none" w:sz="0" w:space="0" w:color="auto"/>
                <w:left w:val="none" w:sz="0" w:space="0" w:color="auto"/>
                <w:bottom w:val="none" w:sz="0" w:space="0" w:color="auto"/>
                <w:right w:val="none" w:sz="0" w:space="0" w:color="auto"/>
              </w:divBdr>
            </w:div>
            <w:div w:id="864756512">
              <w:marLeft w:val="0"/>
              <w:marRight w:val="0"/>
              <w:marTop w:val="0"/>
              <w:marBottom w:val="0"/>
              <w:divBdr>
                <w:top w:val="none" w:sz="0" w:space="0" w:color="auto"/>
                <w:left w:val="none" w:sz="0" w:space="0" w:color="auto"/>
                <w:bottom w:val="none" w:sz="0" w:space="0" w:color="auto"/>
                <w:right w:val="none" w:sz="0" w:space="0" w:color="auto"/>
              </w:divBdr>
            </w:div>
          </w:divsChild>
        </w:div>
        <w:div w:id="141696993">
          <w:marLeft w:val="0"/>
          <w:marRight w:val="300"/>
          <w:marTop w:val="0"/>
          <w:marBottom w:val="300"/>
          <w:divBdr>
            <w:top w:val="none" w:sz="0" w:space="0" w:color="auto"/>
            <w:left w:val="none" w:sz="0" w:space="0" w:color="auto"/>
            <w:bottom w:val="none" w:sz="0" w:space="0" w:color="auto"/>
            <w:right w:val="none" w:sz="0" w:space="0" w:color="auto"/>
          </w:divBdr>
          <w:divsChild>
            <w:div w:id="863135034">
              <w:marLeft w:val="0"/>
              <w:marRight w:val="0"/>
              <w:marTop w:val="0"/>
              <w:marBottom w:val="0"/>
              <w:divBdr>
                <w:top w:val="none" w:sz="0" w:space="0" w:color="auto"/>
                <w:left w:val="none" w:sz="0" w:space="0" w:color="auto"/>
                <w:bottom w:val="none" w:sz="0" w:space="0" w:color="auto"/>
                <w:right w:val="none" w:sz="0" w:space="0" w:color="auto"/>
              </w:divBdr>
            </w:div>
            <w:div w:id="918176714">
              <w:marLeft w:val="0"/>
              <w:marRight w:val="0"/>
              <w:marTop w:val="0"/>
              <w:marBottom w:val="0"/>
              <w:divBdr>
                <w:top w:val="none" w:sz="0" w:space="0" w:color="auto"/>
                <w:left w:val="none" w:sz="0" w:space="0" w:color="auto"/>
                <w:bottom w:val="none" w:sz="0" w:space="0" w:color="auto"/>
                <w:right w:val="none" w:sz="0" w:space="0" w:color="auto"/>
              </w:divBdr>
            </w:div>
          </w:divsChild>
        </w:div>
        <w:div w:id="190340039">
          <w:marLeft w:val="0"/>
          <w:marRight w:val="300"/>
          <w:marTop w:val="0"/>
          <w:marBottom w:val="300"/>
          <w:divBdr>
            <w:top w:val="none" w:sz="0" w:space="0" w:color="auto"/>
            <w:left w:val="none" w:sz="0" w:space="0" w:color="auto"/>
            <w:bottom w:val="none" w:sz="0" w:space="0" w:color="auto"/>
            <w:right w:val="none" w:sz="0" w:space="0" w:color="auto"/>
          </w:divBdr>
          <w:divsChild>
            <w:div w:id="898635657">
              <w:marLeft w:val="0"/>
              <w:marRight w:val="0"/>
              <w:marTop w:val="0"/>
              <w:marBottom w:val="0"/>
              <w:divBdr>
                <w:top w:val="none" w:sz="0" w:space="0" w:color="auto"/>
                <w:left w:val="none" w:sz="0" w:space="0" w:color="auto"/>
                <w:bottom w:val="none" w:sz="0" w:space="0" w:color="auto"/>
                <w:right w:val="none" w:sz="0" w:space="0" w:color="auto"/>
              </w:divBdr>
            </w:div>
          </w:divsChild>
        </w:div>
        <w:div w:id="318584436">
          <w:marLeft w:val="0"/>
          <w:marRight w:val="300"/>
          <w:marTop w:val="0"/>
          <w:marBottom w:val="300"/>
          <w:divBdr>
            <w:top w:val="none" w:sz="0" w:space="0" w:color="auto"/>
            <w:left w:val="none" w:sz="0" w:space="0" w:color="auto"/>
            <w:bottom w:val="none" w:sz="0" w:space="0" w:color="auto"/>
            <w:right w:val="none" w:sz="0" w:space="0" w:color="auto"/>
          </w:divBdr>
          <w:divsChild>
            <w:div w:id="1439448575">
              <w:marLeft w:val="0"/>
              <w:marRight w:val="0"/>
              <w:marTop w:val="0"/>
              <w:marBottom w:val="0"/>
              <w:divBdr>
                <w:top w:val="none" w:sz="0" w:space="0" w:color="auto"/>
                <w:left w:val="none" w:sz="0" w:space="0" w:color="auto"/>
                <w:bottom w:val="none" w:sz="0" w:space="0" w:color="auto"/>
                <w:right w:val="none" w:sz="0" w:space="0" w:color="auto"/>
              </w:divBdr>
            </w:div>
            <w:div w:id="1946502850">
              <w:marLeft w:val="0"/>
              <w:marRight w:val="0"/>
              <w:marTop w:val="0"/>
              <w:marBottom w:val="0"/>
              <w:divBdr>
                <w:top w:val="none" w:sz="0" w:space="0" w:color="auto"/>
                <w:left w:val="none" w:sz="0" w:space="0" w:color="auto"/>
                <w:bottom w:val="none" w:sz="0" w:space="0" w:color="auto"/>
                <w:right w:val="none" w:sz="0" w:space="0" w:color="auto"/>
              </w:divBdr>
            </w:div>
          </w:divsChild>
        </w:div>
        <w:div w:id="339700467">
          <w:marLeft w:val="0"/>
          <w:marRight w:val="0"/>
          <w:marTop w:val="0"/>
          <w:marBottom w:val="300"/>
          <w:divBdr>
            <w:top w:val="none" w:sz="0" w:space="0" w:color="auto"/>
            <w:left w:val="none" w:sz="0" w:space="0" w:color="auto"/>
            <w:bottom w:val="none" w:sz="0" w:space="0" w:color="auto"/>
            <w:right w:val="none" w:sz="0" w:space="0" w:color="auto"/>
          </w:divBdr>
          <w:divsChild>
            <w:div w:id="206381425">
              <w:marLeft w:val="0"/>
              <w:marRight w:val="0"/>
              <w:marTop w:val="0"/>
              <w:marBottom w:val="0"/>
              <w:divBdr>
                <w:top w:val="none" w:sz="0" w:space="0" w:color="auto"/>
                <w:left w:val="none" w:sz="0" w:space="0" w:color="auto"/>
                <w:bottom w:val="none" w:sz="0" w:space="0" w:color="auto"/>
                <w:right w:val="none" w:sz="0" w:space="0" w:color="auto"/>
              </w:divBdr>
            </w:div>
            <w:div w:id="214702666">
              <w:marLeft w:val="0"/>
              <w:marRight w:val="0"/>
              <w:marTop w:val="0"/>
              <w:marBottom w:val="0"/>
              <w:divBdr>
                <w:top w:val="none" w:sz="0" w:space="0" w:color="auto"/>
                <w:left w:val="none" w:sz="0" w:space="0" w:color="auto"/>
                <w:bottom w:val="none" w:sz="0" w:space="0" w:color="auto"/>
                <w:right w:val="none" w:sz="0" w:space="0" w:color="auto"/>
              </w:divBdr>
            </w:div>
          </w:divsChild>
        </w:div>
        <w:div w:id="341513408">
          <w:marLeft w:val="0"/>
          <w:marRight w:val="300"/>
          <w:marTop w:val="0"/>
          <w:marBottom w:val="300"/>
          <w:divBdr>
            <w:top w:val="none" w:sz="0" w:space="0" w:color="auto"/>
            <w:left w:val="none" w:sz="0" w:space="0" w:color="auto"/>
            <w:bottom w:val="none" w:sz="0" w:space="0" w:color="auto"/>
            <w:right w:val="none" w:sz="0" w:space="0" w:color="auto"/>
          </w:divBdr>
          <w:divsChild>
            <w:div w:id="1002783316">
              <w:marLeft w:val="0"/>
              <w:marRight w:val="0"/>
              <w:marTop w:val="0"/>
              <w:marBottom w:val="0"/>
              <w:divBdr>
                <w:top w:val="none" w:sz="0" w:space="0" w:color="auto"/>
                <w:left w:val="none" w:sz="0" w:space="0" w:color="auto"/>
                <w:bottom w:val="none" w:sz="0" w:space="0" w:color="auto"/>
                <w:right w:val="none" w:sz="0" w:space="0" w:color="auto"/>
              </w:divBdr>
            </w:div>
            <w:div w:id="1017581119">
              <w:marLeft w:val="0"/>
              <w:marRight w:val="0"/>
              <w:marTop w:val="0"/>
              <w:marBottom w:val="0"/>
              <w:divBdr>
                <w:top w:val="none" w:sz="0" w:space="0" w:color="auto"/>
                <w:left w:val="none" w:sz="0" w:space="0" w:color="auto"/>
                <w:bottom w:val="none" w:sz="0" w:space="0" w:color="auto"/>
                <w:right w:val="none" w:sz="0" w:space="0" w:color="auto"/>
              </w:divBdr>
            </w:div>
          </w:divsChild>
        </w:div>
        <w:div w:id="361053961">
          <w:marLeft w:val="0"/>
          <w:marRight w:val="300"/>
          <w:marTop w:val="0"/>
          <w:marBottom w:val="300"/>
          <w:divBdr>
            <w:top w:val="none" w:sz="0" w:space="0" w:color="auto"/>
            <w:left w:val="none" w:sz="0" w:space="0" w:color="auto"/>
            <w:bottom w:val="none" w:sz="0" w:space="0" w:color="auto"/>
            <w:right w:val="none" w:sz="0" w:space="0" w:color="auto"/>
          </w:divBdr>
          <w:divsChild>
            <w:div w:id="11541046">
              <w:marLeft w:val="0"/>
              <w:marRight w:val="0"/>
              <w:marTop w:val="0"/>
              <w:marBottom w:val="0"/>
              <w:divBdr>
                <w:top w:val="none" w:sz="0" w:space="0" w:color="auto"/>
                <w:left w:val="none" w:sz="0" w:space="0" w:color="auto"/>
                <w:bottom w:val="none" w:sz="0" w:space="0" w:color="auto"/>
                <w:right w:val="none" w:sz="0" w:space="0" w:color="auto"/>
              </w:divBdr>
            </w:div>
            <w:div w:id="614093930">
              <w:marLeft w:val="0"/>
              <w:marRight w:val="0"/>
              <w:marTop w:val="0"/>
              <w:marBottom w:val="0"/>
              <w:divBdr>
                <w:top w:val="none" w:sz="0" w:space="0" w:color="auto"/>
                <w:left w:val="none" w:sz="0" w:space="0" w:color="auto"/>
                <w:bottom w:val="none" w:sz="0" w:space="0" w:color="auto"/>
                <w:right w:val="none" w:sz="0" w:space="0" w:color="auto"/>
              </w:divBdr>
            </w:div>
          </w:divsChild>
        </w:div>
        <w:div w:id="365520358">
          <w:marLeft w:val="0"/>
          <w:marRight w:val="0"/>
          <w:marTop w:val="0"/>
          <w:marBottom w:val="300"/>
          <w:divBdr>
            <w:top w:val="none" w:sz="0" w:space="0" w:color="auto"/>
            <w:left w:val="none" w:sz="0" w:space="0" w:color="auto"/>
            <w:bottom w:val="none" w:sz="0" w:space="0" w:color="auto"/>
            <w:right w:val="none" w:sz="0" w:space="0" w:color="auto"/>
          </w:divBdr>
          <w:divsChild>
            <w:div w:id="165245794">
              <w:marLeft w:val="0"/>
              <w:marRight w:val="0"/>
              <w:marTop w:val="0"/>
              <w:marBottom w:val="0"/>
              <w:divBdr>
                <w:top w:val="none" w:sz="0" w:space="0" w:color="auto"/>
                <w:left w:val="none" w:sz="0" w:space="0" w:color="auto"/>
                <w:bottom w:val="none" w:sz="0" w:space="0" w:color="auto"/>
                <w:right w:val="none" w:sz="0" w:space="0" w:color="auto"/>
              </w:divBdr>
            </w:div>
            <w:div w:id="1279601650">
              <w:marLeft w:val="0"/>
              <w:marRight w:val="0"/>
              <w:marTop w:val="0"/>
              <w:marBottom w:val="0"/>
              <w:divBdr>
                <w:top w:val="none" w:sz="0" w:space="0" w:color="auto"/>
                <w:left w:val="none" w:sz="0" w:space="0" w:color="auto"/>
                <w:bottom w:val="none" w:sz="0" w:space="0" w:color="auto"/>
                <w:right w:val="none" w:sz="0" w:space="0" w:color="auto"/>
              </w:divBdr>
            </w:div>
          </w:divsChild>
        </w:div>
        <w:div w:id="377172135">
          <w:marLeft w:val="0"/>
          <w:marRight w:val="0"/>
          <w:marTop w:val="0"/>
          <w:marBottom w:val="300"/>
          <w:divBdr>
            <w:top w:val="none" w:sz="0" w:space="0" w:color="auto"/>
            <w:left w:val="none" w:sz="0" w:space="0" w:color="auto"/>
            <w:bottom w:val="none" w:sz="0" w:space="0" w:color="auto"/>
            <w:right w:val="none" w:sz="0" w:space="0" w:color="auto"/>
          </w:divBdr>
          <w:divsChild>
            <w:div w:id="493686482">
              <w:marLeft w:val="0"/>
              <w:marRight w:val="0"/>
              <w:marTop w:val="0"/>
              <w:marBottom w:val="0"/>
              <w:divBdr>
                <w:top w:val="none" w:sz="0" w:space="0" w:color="auto"/>
                <w:left w:val="none" w:sz="0" w:space="0" w:color="auto"/>
                <w:bottom w:val="none" w:sz="0" w:space="0" w:color="auto"/>
                <w:right w:val="none" w:sz="0" w:space="0" w:color="auto"/>
              </w:divBdr>
            </w:div>
          </w:divsChild>
        </w:div>
        <w:div w:id="610087166">
          <w:marLeft w:val="0"/>
          <w:marRight w:val="0"/>
          <w:marTop w:val="0"/>
          <w:marBottom w:val="300"/>
          <w:divBdr>
            <w:top w:val="none" w:sz="0" w:space="0" w:color="auto"/>
            <w:left w:val="none" w:sz="0" w:space="0" w:color="auto"/>
            <w:bottom w:val="none" w:sz="0" w:space="0" w:color="auto"/>
            <w:right w:val="none" w:sz="0" w:space="0" w:color="auto"/>
          </w:divBdr>
          <w:divsChild>
            <w:div w:id="1539010247">
              <w:marLeft w:val="0"/>
              <w:marRight w:val="0"/>
              <w:marTop w:val="0"/>
              <w:marBottom w:val="0"/>
              <w:divBdr>
                <w:top w:val="none" w:sz="0" w:space="0" w:color="auto"/>
                <w:left w:val="none" w:sz="0" w:space="0" w:color="auto"/>
                <w:bottom w:val="none" w:sz="0" w:space="0" w:color="auto"/>
                <w:right w:val="none" w:sz="0" w:space="0" w:color="auto"/>
              </w:divBdr>
            </w:div>
            <w:div w:id="1824858676">
              <w:marLeft w:val="0"/>
              <w:marRight w:val="0"/>
              <w:marTop w:val="0"/>
              <w:marBottom w:val="0"/>
              <w:divBdr>
                <w:top w:val="none" w:sz="0" w:space="0" w:color="auto"/>
                <w:left w:val="none" w:sz="0" w:space="0" w:color="auto"/>
                <w:bottom w:val="none" w:sz="0" w:space="0" w:color="auto"/>
                <w:right w:val="none" w:sz="0" w:space="0" w:color="auto"/>
              </w:divBdr>
            </w:div>
          </w:divsChild>
        </w:div>
        <w:div w:id="621687122">
          <w:marLeft w:val="0"/>
          <w:marRight w:val="0"/>
          <w:marTop w:val="0"/>
          <w:marBottom w:val="300"/>
          <w:divBdr>
            <w:top w:val="none" w:sz="0" w:space="0" w:color="auto"/>
            <w:left w:val="none" w:sz="0" w:space="0" w:color="auto"/>
            <w:bottom w:val="none" w:sz="0" w:space="0" w:color="auto"/>
            <w:right w:val="none" w:sz="0" w:space="0" w:color="auto"/>
          </w:divBdr>
          <w:divsChild>
            <w:div w:id="495075458">
              <w:marLeft w:val="0"/>
              <w:marRight w:val="0"/>
              <w:marTop w:val="0"/>
              <w:marBottom w:val="0"/>
              <w:divBdr>
                <w:top w:val="none" w:sz="0" w:space="0" w:color="auto"/>
                <w:left w:val="none" w:sz="0" w:space="0" w:color="auto"/>
                <w:bottom w:val="none" w:sz="0" w:space="0" w:color="auto"/>
                <w:right w:val="none" w:sz="0" w:space="0" w:color="auto"/>
              </w:divBdr>
            </w:div>
            <w:div w:id="1480271912">
              <w:marLeft w:val="0"/>
              <w:marRight w:val="0"/>
              <w:marTop w:val="0"/>
              <w:marBottom w:val="0"/>
              <w:divBdr>
                <w:top w:val="none" w:sz="0" w:space="0" w:color="auto"/>
                <w:left w:val="none" w:sz="0" w:space="0" w:color="auto"/>
                <w:bottom w:val="none" w:sz="0" w:space="0" w:color="auto"/>
                <w:right w:val="none" w:sz="0" w:space="0" w:color="auto"/>
              </w:divBdr>
            </w:div>
          </w:divsChild>
        </w:div>
        <w:div w:id="707685169">
          <w:marLeft w:val="0"/>
          <w:marRight w:val="300"/>
          <w:marTop w:val="0"/>
          <w:marBottom w:val="300"/>
          <w:divBdr>
            <w:top w:val="none" w:sz="0" w:space="0" w:color="auto"/>
            <w:left w:val="none" w:sz="0" w:space="0" w:color="auto"/>
            <w:bottom w:val="none" w:sz="0" w:space="0" w:color="auto"/>
            <w:right w:val="none" w:sz="0" w:space="0" w:color="auto"/>
          </w:divBdr>
          <w:divsChild>
            <w:div w:id="266472286">
              <w:marLeft w:val="0"/>
              <w:marRight w:val="0"/>
              <w:marTop w:val="0"/>
              <w:marBottom w:val="0"/>
              <w:divBdr>
                <w:top w:val="none" w:sz="0" w:space="0" w:color="auto"/>
                <w:left w:val="none" w:sz="0" w:space="0" w:color="auto"/>
                <w:bottom w:val="none" w:sz="0" w:space="0" w:color="auto"/>
                <w:right w:val="none" w:sz="0" w:space="0" w:color="auto"/>
              </w:divBdr>
            </w:div>
            <w:div w:id="1714496255">
              <w:marLeft w:val="0"/>
              <w:marRight w:val="0"/>
              <w:marTop w:val="0"/>
              <w:marBottom w:val="0"/>
              <w:divBdr>
                <w:top w:val="none" w:sz="0" w:space="0" w:color="auto"/>
                <w:left w:val="none" w:sz="0" w:space="0" w:color="auto"/>
                <w:bottom w:val="none" w:sz="0" w:space="0" w:color="auto"/>
                <w:right w:val="none" w:sz="0" w:space="0" w:color="auto"/>
              </w:divBdr>
            </w:div>
          </w:divsChild>
        </w:div>
        <w:div w:id="721755155">
          <w:marLeft w:val="0"/>
          <w:marRight w:val="300"/>
          <w:marTop w:val="0"/>
          <w:marBottom w:val="300"/>
          <w:divBdr>
            <w:top w:val="none" w:sz="0" w:space="0" w:color="auto"/>
            <w:left w:val="none" w:sz="0" w:space="0" w:color="auto"/>
            <w:bottom w:val="none" w:sz="0" w:space="0" w:color="auto"/>
            <w:right w:val="none" w:sz="0" w:space="0" w:color="auto"/>
          </w:divBdr>
          <w:divsChild>
            <w:div w:id="1038433100">
              <w:marLeft w:val="0"/>
              <w:marRight w:val="0"/>
              <w:marTop w:val="0"/>
              <w:marBottom w:val="0"/>
              <w:divBdr>
                <w:top w:val="none" w:sz="0" w:space="0" w:color="auto"/>
                <w:left w:val="none" w:sz="0" w:space="0" w:color="auto"/>
                <w:bottom w:val="none" w:sz="0" w:space="0" w:color="auto"/>
                <w:right w:val="none" w:sz="0" w:space="0" w:color="auto"/>
              </w:divBdr>
            </w:div>
            <w:div w:id="1617829821">
              <w:marLeft w:val="0"/>
              <w:marRight w:val="0"/>
              <w:marTop w:val="0"/>
              <w:marBottom w:val="0"/>
              <w:divBdr>
                <w:top w:val="none" w:sz="0" w:space="0" w:color="auto"/>
                <w:left w:val="none" w:sz="0" w:space="0" w:color="auto"/>
                <w:bottom w:val="none" w:sz="0" w:space="0" w:color="auto"/>
                <w:right w:val="none" w:sz="0" w:space="0" w:color="auto"/>
              </w:divBdr>
            </w:div>
          </w:divsChild>
        </w:div>
        <w:div w:id="897325012">
          <w:marLeft w:val="0"/>
          <w:marRight w:val="0"/>
          <w:marTop w:val="0"/>
          <w:marBottom w:val="300"/>
          <w:divBdr>
            <w:top w:val="none" w:sz="0" w:space="0" w:color="auto"/>
            <w:left w:val="none" w:sz="0" w:space="0" w:color="auto"/>
            <w:bottom w:val="none" w:sz="0" w:space="0" w:color="auto"/>
            <w:right w:val="none" w:sz="0" w:space="0" w:color="auto"/>
          </w:divBdr>
          <w:divsChild>
            <w:div w:id="174929788">
              <w:marLeft w:val="0"/>
              <w:marRight w:val="0"/>
              <w:marTop w:val="0"/>
              <w:marBottom w:val="0"/>
              <w:divBdr>
                <w:top w:val="none" w:sz="0" w:space="0" w:color="auto"/>
                <w:left w:val="none" w:sz="0" w:space="0" w:color="auto"/>
                <w:bottom w:val="none" w:sz="0" w:space="0" w:color="auto"/>
                <w:right w:val="none" w:sz="0" w:space="0" w:color="auto"/>
              </w:divBdr>
            </w:div>
            <w:div w:id="1842771263">
              <w:marLeft w:val="0"/>
              <w:marRight w:val="300"/>
              <w:marTop w:val="0"/>
              <w:marBottom w:val="150"/>
              <w:divBdr>
                <w:top w:val="none" w:sz="0" w:space="0" w:color="auto"/>
                <w:left w:val="none" w:sz="0" w:space="0" w:color="auto"/>
                <w:bottom w:val="none" w:sz="0" w:space="0" w:color="auto"/>
                <w:right w:val="none" w:sz="0" w:space="0" w:color="auto"/>
              </w:divBdr>
            </w:div>
          </w:divsChild>
        </w:div>
        <w:div w:id="969093115">
          <w:marLeft w:val="0"/>
          <w:marRight w:val="300"/>
          <w:marTop w:val="0"/>
          <w:marBottom w:val="300"/>
          <w:divBdr>
            <w:top w:val="none" w:sz="0" w:space="0" w:color="auto"/>
            <w:left w:val="none" w:sz="0" w:space="0" w:color="auto"/>
            <w:bottom w:val="none" w:sz="0" w:space="0" w:color="auto"/>
            <w:right w:val="none" w:sz="0" w:space="0" w:color="auto"/>
          </w:divBdr>
          <w:divsChild>
            <w:div w:id="780614144">
              <w:marLeft w:val="0"/>
              <w:marRight w:val="0"/>
              <w:marTop w:val="0"/>
              <w:marBottom w:val="0"/>
              <w:divBdr>
                <w:top w:val="none" w:sz="0" w:space="0" w:color="auto"/>
                <w:left w:val="none" w:sz="0" w:space="0" w:color="auto"/>
                <w:bottom w:val="none" w:sz="0" w:space="0" w:color="auto"/>
                <w:right w:val="none" w:sz="0" w:space="0" w:color="auto"/>
              </w:divBdr>
            </w:div>
            <w:div w:id="1734887664">
              <w:marLeft w:val="0"/>
              <w:marRight w:val="0"/>
              <w:marTop w:val="0"/>
              <w:marBottom w:val="0"/>
              <w:divBdr>
                <w:top w:val="none" w:sz="0" w:space="0" w:color="auto"/>
                <w:left w:val="none" w:sz="0" w:space="0" w:color="auto"/>
                <w:bottom w:val="none" w:sz="0" w:space="0" w:color="auto"/>
                <w:right w:val="none" w:sz="0" w:space="0" w:color="auto"/>
              </w:divBdr>
            </w:div>
          </w:divsChild>
        </w:div>
        <w:div w:id="1276981408">
          <w:marLeft w:val="0"/>
          <w:marRight w:val="300"/>
          <w:marTop w:val="0"/>
          <w:marBottom w:val="300"/>
          <w:divBdr>
            <w:top w:val="none" w:sz="0" w:space="0" w:color="auto"/>
            <w:left w:val="none" w:sz="0" w:space="0" w:color="auto"/>
            <w:bottom w:val="none" w:sz="0" w:space="0" w:color="auto"/>
            <w:right w:val="none" w:sz="0" w:space="0" w:color="auto"/>
          </w:divBdr>
          <w:divsChild>
            <w:div w:id="180356996">
              <w:marLeft w:val="0"/>
              <w:marRight w:val="0"/>
              <w:marTop w:val="0"/>
              <w:marBottom w:val="0"/>
              <w:divBdr>
                <w:top w:val="none" w:sz="0" w:space="0" w:color="auto"/>
                <w:left w:val="none" w:sz="0" w:space="0" w:color="auto"/>
                <w:bottom w:val="none" w:sz="0" w:space="0" w:color="auto"/>
                <w:right w:val="none" w:sz="0" w:space="0" w:color="auto"/>
              </w:divBdr>
            </w:div>
            <w:div w:id="1774859311">
              <w:marLeft w:val="0"/>
              <w:marRight w:val="0"/>
              <w:marTop w:val="0"/>
              <w:marBottom w:val="0"/>
              <w:divBdr>
                <w:top w:val="none" w:sz="0" w:space="0" w:color="auto"/>
                <w:left w:val="none" w:sz="0" w:space="0" w:color="auto"/>
                <w:bottom w:val="none" w:sz="0" w:space="0" w:color="auto"/>
                <w:right w:val="none" w:sz="0" w:space="0" w:color="auto"/>
              </w:divBdr>
            </w:div>
          </w:divsChild>
        </w:div>
        <w:div w:id="1285697621">
          <w:marLeft w:val="0"/>
          <w:marRight w:val="300"/>
          <w:marTop w:val="0"/>
          <w:marBottom w:val="300"/>
          <w:divBdr>
            <w:top w:val="none" w:sz="0" w:space="0" w:color="auto"/>
            <w:left w:val="none" w:sz="0" w:space="0" w:color="auto"/>
            <w:bottom w:val="none" w:sz="0" w:space="0" w:color="auto"/>
            <w:right w:val="none" w:sz="0" w:space="0" w:color="auto"/>
          </w:divBdr>
          <w:divsChild>
            <w:div w:id="298733433">
              <w:marLeft w:val="0"/>
              <w:marRight w:val="0"/>
              <w:marTop w:val="0"/>
              <w:marBottom w:val="0"/>
              <w:divBdr>
                <w:top w:val="none" w:sz="0" w:space="0" w:color="auto"/>
                <w:left w:val="none" w:sz="0" w:space="0" w:color="auto"/>
                <w:bottom w:val="none" w:sz="0" w:space="0" w:color="auto"/>
                <w:right w:val="none" w:sz="0" w:space="0" w:color="auto"/>
              </w:divBdr>
            </w:div>
            <w:div w:id="1679650846">
              <w:marLeft w:val="0"/>
              <w:marRight w:val="0"/>
              <w:marTop w:val="0"/>
              <w:marBottom w:val="0"/>
              <w:divBdr>
                <w:top w:val="none" w:sz="0" w:space="0" w:color="auto"/>
                <w:left w:val="none" w:sz="0" w:space="0" w:color="auto"/>
                <w:bottom w:val="none" w:sz="0" w:space="0" w:color="auto"/>
                <w:right w:val="none" w:sz="0" w:space="0" w:color="auto"/>
              </w:divBdr>
            </w:div>
          </w:divsChild>
        </w:div>
        <w:div w:id="1295988679">
          <w:marLeft w:val="0"/>
          <w:marRight w:val="300"/>
          <w:marTop w:val="0"/>
          <w:marBottom w:val="300"/>
          <w:divBdr>
            <w:top w:val="none" w:sz="0" w:space="0" w:color="auto"/>
            <w:left w:val="none" w:sz="0" w:space="0" w:color="auto"/>
            <w:bottom w:val="none" w:sz="0" w:space="0" w:color="auto"/>
            <w:right w:val="none" w:sz="0" w:space="0" w:color="auto"/>
          </w:divBdr>
          <w:divsChild>
            <w:div w:id="1147236502">
              <w:marLeft w:val="0"/>
              <w:marRight w:val="0"/>
              <w:marTop w:val="0"/>
              <w:marBottom w:val="0"/>
              <w:divBdr>
                <w:top w:val="none" w:sz="0" w:space="0" w:color="auto"/>
                <w:left w:val="none" w:sz="0" w:space="0" w:color="auto"/>
                <w:bottom w:val="none" w:sz="0" w:space="0" w:color="auto"/>
                <w:right w:val="none" w:sz="0" w:space="0" w:color="auto"/>
              </w:divBdr>
            </w:div>
            <w:div w:id="1394694806">
              <w:marLeft w:val="0"/>
              <w:marRight w:val="0"/>
              <w:marTop w:val="0"/>
              <w:marBottom w:val="0"/>
              <w:divBdr>
                <w:top w:val="none" w:sz="0" w:space="0" w:color="auto"/>
                <w:left w:val="none" w:sz="0" w:space="0" w:color="auto"/>
                <w:bottom w:val="none" w:sz="0" w:space="0" w:color="auto"/>
                <w:right w:val="none" w:sz="0" w:space="0" w:color="auto"/>
              </w:divBdr>
            </w:div>
          </w:divsChild>
        </w:div>
        <w:div w:id="1464470024">
          <w:marLeft w:val="0"/>
          <w:marRight w:val="300"/>
          <w:marTop w:val="0"/>
          <w:marBottom w:val="300"/>
          <w:divBdr>
            <w:top w:val="none" w:sz="0" w:space="0" w:color="auto"/>
            <w:left w:val="none" w:sz="0" w:space="0" w:color="auto"/>
            <w:bottom w:val="none" w:sz="0" w:space="0" w:color="auto"/>
            <w:right w:val="none" w:sz="0" w:space="0" w:color="auto"/>
          </w:divBdr>
          <w:divsChild>
            <w:div w:id="664749113">
              <w:marLeft w:val="0"/>
              <w:marRight w:val="0"/>
              <w:marTop w:val="0"/>
              <w:marBottom w:val="0"/>
              <w:divBdr>
                <w:top w:val="none" w:sz="0" w:space="0" w:color="auto"/>
                <w:left w:val="none" w:sz="0" w:space="0" w:color="auto"/>
                <w:bottom w:val="none" w:sz="0" w:space="0" w:color="auto"/>
                <w:right w:val="none" w:sz="0" w:space="0" w:color="auto"/>
              </w:divBdr>
            </w:div>
            <w:div w:id="1390107579">
              <w:marLeft w:val="0"/>
              <w:marRight w:val="0"/>
              <w:marTop w:val="0"/>
              <w:marBottom w:val="0"/>
              <w:divBdr>
                <w:top w:val="none" w:sz="0" w:space="0" w:color="auto"/>
                <w:left w:val="none" w:sz="0" w:space="0" w:color="auto"/>
                <w:bottom w:val="none" w:sz="0" w:space="0" w:color="auto"/>
                <w:right w:val="none" w:sz="0" w:space="0" w:color="auto"/>
              </w:divBdr>
            </w:div>
          </w:divsChild>
        </w:div>
        <w:div w:id="1514688576">
          <w:marLeft w:val="0"/>
          <w:marRight w:val="300"/>
          <w:marTop w:val="0"/>
          <w:marBottom w:val="300"/>
          <w:divBdr>
            <w:top w:val="none" w:sz="0" w:space="0" w:color="auto"/>
            <w:left w:val="none" w:sz="0" w:space="0" w:color="auto"/>
            <w:bottom w:val="none" w:sz="0" w:space="0" w:color="auto"/>
            <w:right w:val="none" w:sz="0" w:space="0" w:color="auto"/>
          </w:divBdr>
          <w:divsChild>
            <w:div w:id="119543713">
              <w:marLeft w:val="0"/>
              <w:marRight w:val="0"/>
              <w:marTop w:val="0"/>
              <w:marBottom w:val="0"/>
              <w:divBdr>
                <w:top w:val="none" w:sz="0" w:space="0" w:color="auto"/>
                <w:left w:val="none" w:sz="0" w:space="0" w:color="auto"/>
                <w:bottom w:val="none" w:sz="0" w:space="0" w:color="auto"/>
                <w:right w:val="none" w:sz="0" w:space="0" w:color="auto"/>
              </w:divBdr>
            </w:div>
          </w:divsChild>
        </w:div>
        <w:div w:id="1668512385">
          <w:marLeft w:val="0"/>
          <w:marRight w:val="0"/>
          <w:marTop w:val="0"/>
          <w:marBottom w:val="300"/>
          <w:divBdr>
            <w:top w:val="none" w:sz="0" w:space="0" w:color="auto"/>
            <w:left w:val="none" w:sz="0" w:space="0" w:color="auto"/>
            <w:bottom w:val="none" w:sz="0" w:space="0" w:color="auto"/>
            <w:right w:val="none" w:sz="0" w:space="0" w:color="auto"/>
          </w:divBdr>
          <w:divsChild>
            <w:div w:id="400103271">
              <w:marLeft w:val="0"/>
              <w:marRight w:val="0"/>
              <w:marTop w:val="0"/>
              <w:marBottom w:val="0"/>
              <w:divBdr>
                <w:top w:val="none" w:sz="0" w:space="0" w:color="auto"/>
                <w:left w:val="none" w:sz="0" w:space="0" w:color="auto"/>
                <w:bottom w:val="none" w:sz="0" w:space="0" w:color="auto"/>
                <w:right w:val="none" w:sz="0" w:space="0" w:color="auto"/>
              </w:divBdr>
            </w:div>
            <w:div w:id="1575046936">
              <w:marLeft w:val="0"/>
              <w:marRight w:val="0"/>
              <w:marTop w:val="0"/>
              <w:marBottom w:val="0"/>
              <w:divBdr>
                <w:top w:val="none" w:sz="0" w:space="0" w:color="auto"/>
                <w:left w:val="none" w:sz="0" w:space="0" w:color="auto"/>
                <w:bottom w:val="none" w:sz="0" w:space="0" w:color="auto"/>
                <w:right w:val="none" w:sz="0" w:space="0" w:color="auto"/>
              </w:divBdr>
            </w:div>
          </w:divsChild>
        </w:div>
        <w:div w:id="1716545912">
          <w:marLeft w:val="0"/>
          <w:marRight w:val="300"/>
          <w:marTop w:val="0"/>
          <w:marBottom w:val="300"/>
          <w:divBdr>
            <w:top w:val="none" w:sz="0" w:space="0" w:color="auto"/>
            <w:left w:val="none" w:sz="0" w:space="0" w:color="auto"/>
            <w:bottom w:val="none" w:sz="0" w:space="0" w:color="auto"/>
            <w:right w:val="none" w:sz="0" w:space="0" w:color="auto"/>
          </w:divBdr>
          <w:divsChild>
            <w:div w:id="449394183">
              <w:marLeft w:val="0"/>
              <w:marRight w:val="0"/>
              <w:marTop w:val="0"/>
              <w:marBottom w:val="0"/>
              <w:divBdr>
                <w:top w:val="none" w:sz="0" w:space="0" w:color="auto"/>
                <w:left w:val="none" w:sz="0" w:space="0" w:color="auto"/>
                <w:bottom w:val="none" w:sz="0" w:space="0" w:color="auto"/>
                <w:right w:val="none" w:sz="0" w:space="0" w:color="auto"/>
              </w:divBdr>
            </w:div>
            <w:div w:id="961375332">
              <w:marLeft w:val="0"/>
              <w:marRight w:val="0"/>
              <w:marTop w:val="0"/>
              <w:marBottom w:val="0"/>
              <w:divBdr>
                <w:top w:val="none" w:sz="0" w:space="0" w:color="auto"/>
                <w:left w:val="none" w:sz="0" w:space="0" w:color="auto"/>
                <w:bottom w:val="none" w:sz="0" w:space="0" w:color="auto"/>
                <w:right w:val="none" w:sz="0" w:space="0" w:color="auto"/>
              </w:divBdr>
            </w:div>
          </w:divsChild>
        </w:div>
        <w:div w:id="1868063495">
          <w:marLeft w:val="0"/>
          <w:marRight w:val="300"/>
          <w:marTop w:val="0"/>
          <w:marBottom w:val="300"/>
          <w:divBdr>
            <w:top w:val="none" w:sz="0" w:space="0" w:color="auto"/>
            <w:left w:val="none" w:sz="0" w:space="0" w:color="auto"/>
            <w:bottom w:val="none" w:sz="0" w:space="0" w:color="auto"/>
            <w:right w:val="none" w:sz="0" w:space="0" w:color="auto"/>
          </w:divBdr>
          <w:divsChild>
            <w:div w:id="666179053">
              <w:marLeft w:val="0"/>
              <w:marRight w:val="0"/>
              <w:marTop w:val="0"/>
              <w:marBottom w:val="0"/>
              <w:divBdr>
                <w:top w:val="none" w:sz="0" w:space="0" w:color="auto"/>
                <w:left w:val="none" w:sz="0" w:space="0" w:color="auto"/>
                <w:bottom w:val="none" w:sz="0" w:space="0" w:color="auto"/>
                <w:right w:val="none" w:sz="0" w:space="0" w:color="auto"/>
              </w:divBdr>
            </w:div>
            <w:div w:id="94280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828417">
      <w:bodyDiv w:val="1"/>
      <w:marLeft w:val="0"/>
      <w:marRight w:val="0"/>
      <w:marTop w:val="0"/>
      <w:marBottom w:val="0"/>
      <w:divBdr>
        <w:top w:val="none" w:sz="0" w:space="0" w:color="auto"/>
        <w:left w:val="none" w:sz="0" w:space="0" w:color="auto"/>
        <w:bottom w:val="none" w:sz="0" w:space="0" w:color="auto"/>
        <w:right w:val="none" w:sz="0" w:space="0" w:color="auto"/>
      </w:divBdr>
      <w:divsChild>
        <w:div w:id="1431462188">
          <w:marLeft w:val="0"/>
          <w:marRight w:val="0"/>
          <w:marTop w:val="0"/>
          <w:marBottom w:val="0"/>
          <w:divBdr>
            <w:top w:val="none" w:sz="0" w:space="0" w:color="auto"/>
            <w:left w:val="none" w:sz="0" w:space="0" w:color="auto"/>
            <w:bottom w:val="none" w:sz="0" w:space="0" w:color="auto"/>
            <w:right w:val="none" w:sz="0" w:space="0" w:color="auto"/>
          </w:divBdr>
        </w:div>
      </w:divsChild>
    </w:div>
    <w:div w:id="1904828555">
      <w:bodyDiv w:val="1"/>
      <w:marLeft w:val="0"/>
      <w:marRight w:val="0"/>
      <w:marTop w:val="0"/>
      <w:marBottom w:val="0"/>
      <w:divBdr>
        <w:top w:val="none" w:sz="0" w:space="0" w:color="auto"/>
        <w:left w:val="none" w:sz="0" w:space="0" w:color="auto"/>
        <w:bottom w:val="none" w:sz="0" w:space="0" w:color="auto"/>
        <w:right w:val="none" w:sz="0" w:space="0" w:color="auto"/>
      </w:divBdr>
    </w:div>
    <w:div w:id="1904943947">
      <w:bodyDiv w:val="1"/>
      <w:marLeft w:val="0"/>
      <w:marRight w:val="0"/>
      <w:marTop w:val="0"/>
      <w:marBottom w:val="0"/>
      <w:divBdr>
        <w:top w:val="none" w:sz="0" w:space="0" w:color="auto"/>
        <w:left w:val="none" w:sz="0" w:space="0" w:color="auto"/>
        <w:bottom w:val="none" w:sz="0" w:space="0" w:color="auto"/>
        <w:right w:val="none" w:sz="0" w:space="0" w:color="auto"/>
      </w:divBdr>
      <w:divsChild>
        <w:div w:id="1146124236">
          <w:marLeft w:val="0"/>
          <w:marRight w:val="0"/>
          <w:marTop w:val="0"/>
          <w:marBottom w:val="0"/>
          <w:divBdr>
            <w:top w:val="none" w:sz="0" w:space="0" w:color="auto"/>
            <w:left w:val="none" w:sz="0" w:space="0" w:color="auto"/>
            <w:bottom w:val="none" w:sz="0" w:space="0" w:color="auto"/>
            <w:right w:val="none" w:sz="0" w:space="0" w:color="auto"/>
          </w:divBdr>
          <w:divsChild>
            <w:div w:id="21445898">
              <w:marLeft w:val="0"/>
              <w:marRight w:val="0"/>
              <w:marTop w:val="0"/>
              <w:marBottom w:val="0"/>
              <w:divBdr>
                <w:top w:val="none" w:sz="0" w:space="0" w:color="auto"/>
                <w:left w:val="none" w:sz="0" w:space="0" w:color="auto"/>
                <w:bottom w:val="none" w:sz="0" w:space="0" w:color="auto"/>
                <w:right w:val="none" w:sz="0" w:space="0" w:color="auto"/>
              </w:divBdr>
              <w:divsChild>
                <w:div w:id="1855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307436">
          <w:marLeft w:val="0"/>
          <w:marRight w:val="0"/>
          <w:marTop w:val="0"/>
          <w:marBottom w:val="0"/>
          <w:divBdr>
            <w:top w:val="none" w:sz="0" w:space="0" w:color="auto"/>
            <w:left w:val="none" w:sz="0" w:space="0" w:color="auto"/>
            <w:bottom w:val="none" w:sz="0" w:space="0" w:color="auto"/>
            <w:right w:val="none" w:sz="0" w:space="0" w:color="auto"/>
          </w:divBdr>
          <w:divsChild>
            <w:div w:id="649527544">
              <w:marLeft w:val="0"/>
              <w:marRight w:val="0"/>
              <w:marTop w:val="0"/>
              <w:marBottom w:val="0"/>
              <w:divBdr>
                <w:top w:val="none" w:sz="0" w:space="0" w:color="auto"/>
                <w:left w:val="none" w:sz="0" w:space="0" w:color="auto"/>
                <w:bottom w:val="none" w:sz="0" w:space="0" w:color="auto"/>
                <w:right w:val="none" w:sz="0" w:space="0" w:color="auto"/>
              </w:divBdr>
              <w:divsChild>
                <w:div w:id="352264482">
                  <w:marLeft w:val="0"/>
                  <w:marRight w:val="0"/>
                  <w:marTop w:val="0"/>
                  <w:marBottom w:val="0"/>
                  <w:divBdr>
                    <w:top w:val="none" w:sz="0" w:space="0" w:color="auto"/>
                    <w:left w:val="none" w:sz="0" w:space="0" w:color="auto"/>
                    <w:bottom w:val="none" w:sz="0" w:space="0" w:color="auto"/>
                    <w:right w:val="none" w:sz="0" w:space="0" w:color="auto"/>
                  </w:divBdr>
                  <w:divsChild>
                    <w:div w:id="120082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216717">
      <w:bodyDiv w:val="1"/>
      <w:marLeft w:val="0"/>
      <w:marRight w:val="0"/>
      <w:marTop w:val="0"/>
      <w:marBottom w:val="0"/>
      <w:divBdr>
        <w:top w:val="none" w:sz="0" w:space="0" w:color="auto"/>
        <w:left w:val="none" w:sz="0" w:space="0" w:color="auto"/>
        <w:bottom w:val="none" w:sz="0" w:space="0" w:color="auto"/>
        <w:right w:val="none" w:sz="0" w:space="0" w:color="auto"/>
      </w:divBdr>
    </w:div>
    <w:div w:id="1905676093">
      <w:bodyDiv w:val="1"/>
      <w:marLeft w:val="0"/>
      <w:marRight w:val="0"/>
      <w:marTop w:val="0"/>
      <w:marBottom w:val="0"/>
      <w:divBdr>
        <w:top w:val="none" w:sz="0" w:space="0" w:color="auto"/>
        <w:left w:val="none" w:sz="0" w:space="0" w:color="auto"/>
        <w:bottom w:val="none" w:sz="0" w:space="0" w:color="auto"/>
        <w:right w:val="none" w:sz="0" w:space="0" w:color="auto"/>
      </w:divBdr>
      <w:divsChild>
        <w:div w:id="623271769">
          <w:marLeft w:val="0"/>
          <w:marRight w:val="0"/>
          <w:marTop w:val="0"/>
          <w:marBottom w:val="0"/>
          <w:divBdr>
            <w:top w:val="none" w:sz="0" w:space="0" w:color="auto"/>
            <w:left w:val="none" w:sz="0" w:space="0" w:color="auto"/>
            <w:bottom w:val="none" w:sz="0" w:space="0" w:color="auto"/>
            <w:right w:val="none" w:sz="0" w:space="0" w:color="auto"/>
          </w:divBdr>
          <w:divsChild>
            <w:div w:id="857423594">
              <w:marLeft w:val="0"/>
              <w:marRight w:val="0"/>
              <w:marTop w:val="0"/>
              <w:marBottom w:val="0"/>
              <w:divBdr>
                <w:top w:val="none" w:sz="0" w:space="0" w:color="auto"/>
                <w:left w:val="none" w:sz="0" w:space="0" w:color="auto"/>
                <w:bottom w:val="none" w:sz="0" w:space="0" w:color="auto"/>
                <w:right w:val="none" w:sz="0" w:space="0" w:color="auto"/>
              </w:divBdr>
            </w:div>
          </w:divsChild>
        </w:div>
        <w:div w:id="1302080161">
          <w:marLeft w:val="0"/>
          <w:marRight w:val="0"/>
          <w:marTop w:val="0"/>
          <w:marBottom w:val="0"/>
          <w:divBdr>
            <w:top w:val="none" w:sz="0" w:space="0" w:color="auto"/>
            <w:left w:val="none" w:sz="0" w:space="0" w:color="auto"/>
            <w:bottom w:val="none" w:sz="0" w:space="0" w:color="auto"/>
            <w:right w:val="none" w:sz="0" w:space="0" w:color="auto"/>
          </w:divBdr>
          <w:divsChild>
            <w:div w:id="290983235">
              <w:marLeft w:val="0"/>
              <w:marRight w:val="0"/>
              <w:marTop w:val="0"/>
              <w:marBottom w:val="0"/>
              <w:divBdr>
                <w:top w:val="none" w:sz="0" w:space="0" w:color="auto"/>
                <w:left w:val="none" w:sz="0" w:space="0" w:color="auto"/>
                <w:bottom w:val="none" w:sz="0" w:space="0" w:color="auto"/>
                <w:right w:val="none" w:sz="0" w:space="0" w:color="auto"/>
              </w:divBdr>
              <w:divsChild>
                <w:div w:id="21707200">
                  <w:marLeft w:val="0"/>
                  <w:marRight w:val="0"/>
                  <w:marTop w:val="0"/>
                  <w:marBottom w:val="0"/>
                  <w:divBdr>
                    <w:top w:val="none" w:sz="0" w:space="0" w:color="auto"/>
                    <w:left w:val="none" w:sz="0" w:space="0" w:color="auto"/>
                    <w:bottom w:val="none" w:sz="0" w:space="0" w:color="auto"/>
                    <w:right w:val="none" w:sz="0" w:space="0" w:color="auto"/>
                  </w:divBdr>
                  <w:divsChild>
                    <w:div w:id="1793399646">
                      <w:marLeft w:val="0"/>
                      <w:marRight w:val="0"/>
                      <w:marTop w:val="0"/>
                      <w:marBottom w:val="0"/>
                      <w:divBdr>
                        <w:top w:val="none" w:sz="0" w:space="0" w:color="auto"/>
                        <w:left w:val="none" w:sz="0" w:space="0" w:color="auto"/>
                        <w:bottom w:val="none" w:sz="0" w:space="0" w:color="auto"/>
                        <w:right w:val="none" w:sz="0" w:space="0" w:color="auto"/>
                      </w:divBdr>
                      <w:divsChild>
                        <w:div w:id="62635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5751679">
      <w:bodyDiv w:val="1"/>
      <w:marLeft w:val="0"/>
      <w:marRight w:val="0"/>
      <w:marTop w:val="0"/>
      <w:marBottom w:val="0"/>
      <w:divBdr>
        <w:top w:val="none" w:sz="0" w:space="0" w:color="auto"/>
        <w:left w:val="none" w:sz="0" w:space="0" w:color="auto"/>
        <w:bottom w:val="none" w:sz="0" w:space="0" w:color="auto"/>
        <w:right w:val="none" w:sz="0" w:space="0" w:color="auto"/>
      </w:divBdr>
    </w:div>
    <w:div w:id="1905799566">
      <w:bodyDiv w:val="1"/>
      <w:marLeft w:val="0"/>
      <w:marRight w:val="0"/>
      <w:marTop w:val="0"/>
      <w:marBottom w:val="0"/>
      <w:divBdr>
        <w:top w:val="none" w:sz="0" w:space="0" w:color="auto"/>
        <w:left w:val="none" w:sz="0" w:space="0" w:color="auto"/>
        <w:bottom w:val="none" w:sz="0" w:space="0" w:color="auto"/>
        <w:right w:val="none" w:sz="0" w:space="0" w:color="auto"/>
      </w:divBdr>
    </w:div>
    <w:div w:id="1905874411">
      <w:bodyDiv w:val="1"/>
      <w:marLeft w:val="0"/>
      <w:marRight w:val="0"/>
      <w:marTop w:val="0"/>
      <w:marBottom w:val="0"/>
      <w:divBdr>
        <w:top w:val="none" w:sz="0" w:space="0" w:color="auto"/>
        <w:left w:val="none" w:sz="0" w:space="0" w:color="auto"/>
        <w:bottom w:val="none" w:sz="0" w:space="0" w:color="auto"/>
        <w:right w:val="none" w:sz="0" w:space="0" w:color="auto"/>
      </w:divBdr>
    </w:div>
    <w:div w:id="1906453822">
      <w:bodyDiv w:val="1"/>
      <w:marLeft w:val="0"/>
      <w:marRight w:val="0"/>
      <w:marTop w:val="0"/>
      <w:marBottom w:val="0"/>
      <w:divBdr>
        <w:top w:val="none" w:sz="0" w:space="0" w:color="auto"/>
        <w:left w:val="none" w:sz="0" w:space="0" w:color="auto"/>
        <w:bottom w:val="none" w:sz="0" w:space="0" w:color="auto"/>
        <w:right w:val="none" w:sz="0" w:space="0" w:color="auto"/>
      </w:divBdr>
      <w:divsChild>
        <w:div w:id="1200433982">
          <w:marLeft w:val="0"/>
          <w:marRight w:val="0"/>
          <w:marTop w:val="0"/>
          <w:marBottom w:val="0"/>
          <w:divBdr>
            <w:top w:val="none" w:sz="0" w:space="0" w:color="auto"/>
            <w:left w:val="none" w:sz="0" w:space="0" w:color="auto"/>
            <w:bottom w:val="none" w:sz="0" w:space="0" w:color="auto"/>
            <w:right w:val="none" w:sz="0" w:space="0" w:color="auto"/>
          </w:divBdr>
        </w:div>
      </w:divsChild>
    </w:div>
    <w:div w:id="1906641300">
      <w:bodyDiv w:val="1"/>
      <w:marLeft w:val="0"/>
      <w:marRight w:val="0"/>
      <w:marTop w:val="0"/>
      <w:marBottom w:val="0"/>
      <w:divBdr>
        <w:top w:val="none" w:sz="0" w:space="0" w:color="auto"/>
        <w:left w:val="none" w:sz="0" w:space="0" w:color="auto"/>
        <w:bottom w:val="none" w:sz="0" w:space="0" w:color="auto"/>
        <w:right w:val="none" w:sz="0" w:space="0" w:color="auto"/>
      </w:divBdr>
      <w:divsChild>
        <w:div w:id="497694803">
          <w:marLeft w:val="0"/>
          <w:marRight w:val="0"/>
          <w:marTop w:val="0"/>
          <w:marBottom w:val="150"/>
          <w:divBdr>
            <w:top w:val="none" w:sz="0" w:space="0" w:color="auto"/>
            <w:left w:val="none" w:sz="0" w:space="0" w:color="auto"/>
            <w:bottom w:val="none" w:sz="0" w:space="0" w:color="auto"/>
            <w:right w:val="none" w:sz="0" w:space="0" w:color="auto"/>
          </w:divBdr>
          <w:divsChild>
            <w:div w:id="158545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495715">
      <w:bodyDiv w:val="1"/>
      <w:marLeft w:val="0"/>
      <w:marRight w:val="0"/>
      <w:marTop w:val="0"/>
      <w:marBottom w:val="0"/>
      <w:divBdr>
        <w:top w:val="none" w:sz="0" w:space="0" w:color="auto"/>
        <w:left w:val="none" w:sz="0" w:space="0" w:color="auto"/>
        <w:bottom w:val="none" w:sz="0" w:space="0" w:color="auto"/>
        <w:right w:val="none" w:sz="0" w:space="0" w:color="auto"/>
      </w:divBdr>
      <w:divsChild>
        <w:div w:id="1276719541">
          <w:marLeft w:val="0"/>
          <w:marRight w:val="0"/>
          <w:marTop w:val="0"/>
          <w:marBottom w:val="0"/>
          <w:divBdr>
            <w:top w:val="none" w:sz="0" w:space="0" w:color="auto"/>
            <w:left w:val="none" w:sz="0" w:space="0" w:color="auto"/>
            <w:bottom w:val="none" w:sz="0" w:space="0" w:color="auto"/>
            <w:right w:val="none" w:sz="0" w:space="0" w:color="auto"/>
          </w:divBdr>
        </w:div>
        <w:div w:id="1530295958">
          <w:marLeft w:val="0"/>
          <w:marRight w:val="0"/>
          <w:marTop w:val="0"/>
          <w:marBottom w:val="0"/>
          <w:divBdr>
            <w:top w:val="none" w:sz="0" w:space="0" w:color="auto"/>
            <w:left w:val="none" w:sz="0" w:space="0" w:color="auto"/>
            <w:bottom w:val="none" w:sz="0" w:space="0" w:color="auto"/>
            <w:right w:val="none" w:sz="0" w:space="0" w:color="auto"/>
          </w:divBdr>
        </w:div>
      </w:divsChild>
    </w:div>
    <w:div w:id="1908608865">
      <w:bodyDiv w:val="1"/>
      <w:marLeft w:val="0"/>
      <w:marRight w:val="0"/>
      <w:marTop w:val="0"/>
      <w:marBottom w:val="0"/>
      <w:divBdr>
        <w:top w:val="none" w:sz="0" w:space="0" w:color="auto"/>
        <w:left w:val="none" w:sz="0" w:space="0" w:color="auto"/>
        <w:bottom w:val="none" w:sz="0" w:space="0" w:color="auto"/>
        <w:right w:val="none" w:sz="0" w:space="0" w:color="auto"/>
      </w:divBdr>
    </w:div>
    <w:div w:id="1908950525">
      <w:bodyDiv w:val="1"/>
      <w:marLeft w:val="0"/>
      <w:marRight w:val="0"/>
      <w:marTop w:val="0"/>
      <w:marBottom w:val="0"/>
      <w:divBdr>
        <w:top w:val="none" w:sz="0" w:space="0" w:color="auto"/>
        <w:left w:val="none" w:sz="0" w:space="0" w:color="auto"/>
        <w:bottom w:val="none" w:sz="0" w:space="0" w:color="auto"/>
        <w:right w:val="none" w:sz="0" w:space="0" w:color="auto"/>
      </w:divBdr>
    </w:div>
    <w:div w:id="1909682824">
      <w:bodyDiv w:val="1"/>
      <w:marLeft w:val="0"/>
      <w:marRight w:val="0"/>
      <w:marTop w:val="0"/>
      <w:marBottom w:val="0"/>
      <w:divBdr>
        <w:top w:val="none" w:sz="0" w:space="0" w:color="auto"/>
        <w:left w:val="none" w:sz="0" w:space="0" w:color="auto"/>
        <w:bottom w:val="none" w:sz="0" w:space="0" w:color="auto"/>
        <w:right w:val="none" w:sz="0" w:space="0" w:color="auto"/>
      </w:divBdr>
      <w:divsChild>
        <w:div w:id="1527132003">
          <w:marLeft w:val="0"/>
          <w:marRight w:val="0"/>
          <w:marTop w:val="0"/>
          <w:marBottom w:val="0"/>
          <w:divBdr>
            <w:top w:val="none" w:sz="0" w:space="0" w:color="auto"/>
            <w:left w:val="none" w:sz="0" w:space="0" w:color="auto"/>
            <w:bottom w:val="none" w:sz="0" w:space="0" w:color="auto"/>
            <w:right w:val="none" w:sz="0" w:space="0" w:color="auto"/>
          </w:divBdr>
        </w:div>
      </w:divsChild>
    </w:div>
    <w:div w:id="1909919361">
      <w:bodyDiv w:val="1"/>
      <w:marLeft w:val="0"/>
      <w:marRight w:val="0"/>
      <w:marTop w:val="0"/>
      <w:marBottom w:val="0"/>
      <w:divBdr>
        <w:top w:val="none" w:sz="0" w:space="0" w:color="auto"/>
        <w:left w:val="none" w:sz="0" w:space="0" w:color="auto"/>
        <w:bottom w:val="none" w:sz="0" w:space="0" w:color="auto"/>
        <w:right w:val="none" w:sz="0" w:space="0" w:color="auto"/>
      </w:divBdr>
      <w:divsChild>
        <w:div w:id="430708650">
          <w:marLeft w:val="0"/>
          <w:marRight w:val="0"/>
          <w:marTop w:val="0"/>
          <w:marBottom w:val="0"/>
          <w:divBdr>
            <w:top w:val="none" w:sz="0" w:space="0" w:color="auto"/>
            <w:left w:val="none" w:sz="0" w:space="0" w:color="auto"/>
            <w:bottom w:val="none" w:sz="0" w:space="0" w:color="auto"/>
            <w:right w:val="none" w:sz="0" w:space="0" w:color="auto"/>
          </w:divBdr>
        </w:div>
      </w:divsChild>
    </w:div>
    <w:div w:id="1910261907">
      <w:bodyDiv w:val="1"/>
      <w:marLeft w:val="0"/>
      <w:marRight w:val="0"/>
      <w:marTop w:val="0"/>
      <w:marBottom w:val="0"/>
      <w:divBdr>
        <w:top w:val="none" w:sz="0" w:space="0" w:color="auto"/>
        <w:left w:val="none" w:sz="0" w:space="0" w:color="auto"/>
        <w:bottom w:val="none" w:sz="0" w:space="0" w:color="auto"/>
        <w:right w:val="none" w:sz="0" w:space="0" w:color="auto"/>
      </w:divBdr>
      <w:divsChild>
        <w:div w:id="1741555752">
          <w:marLeft w:val="0"/>
          <w:marRight w:val="0"/>
          <w:marTop w:val="0"/>
          <w:marBottom w:val="0"/>
          <w:divBdr>
            <w:top w:val="none" w:sz="0" w:space="0" w:color="auto"/>
            <w:left w:val="none" w:sz="0" w:space="0" w:color="auto"/>
            <w:bottom w:val="none" w:sz="0" w:space="0" w:color="auto"/>
            <w:right w:val="none" w:sz="0" w:space="0" w:color="auto"/>
          </w:divBdr>
        </w:div>
      </w:divsChild>
    </w:div>
    <w:div w:id="1910769393">
      <w:bodyDiv w:val="1"/>
      <w:marLeft w:val="0"/>
      <w:marRight w:val="0"/>
      <w:marTop w:val="0"/>
      <w:marBottom w:val="0"/>
      <w:divBdr>
        <w:top w:val="none" w:sz="0" w:space="0" w:color="auto"/>
        <w:left w:val="none" w:sz="0" w:space="0" w:color="auto"/>
        <w:bottom w:val="none" w:sz="0" w:space="0" w:color="auto"/>
        <w:right w:val="none" w:sz="0" w:space="0" w:color="auto"/>
      </w:divBdr>
    </w:div>
    <w:div w:id="1911043084">
      <w:bodyDiv w:val="1"/>
      <w:marLeft w:val="0"/>
      <w:marRight w:val="0"/>
      <w:marTop w:val="0"/>
      <w:marBottom w:val="0"/>
      <w:divBdr>
        <w:top w:val="none" w:sz="0" w:space="0" w:color="auto"/>
        <w:left w:val="none" w:sz="0" w:space="0" w:color="auto"/>
        <w:bottom w:val="none" w:sz="0" w:space="0" w:color="auto"/>
        <w:right w:val="none" w:sz="0" w:space="0" w:color="auto"/>
      </w:divBdr>
    </w:div>
    <w:div w:id="1911770132">
      <w:bodyDiv w:val="1"/>
      <w:marLeft w:val="0"/>
      <w:marRight w:val="0"/>
      <w:marTop w:val="0"/>
      <w:marBottom w:val="0"/>
      <w:divBdr>
        <w:top w:val="none" w:sz="0" w:space="0" w:color="auto"/>
        <w:left w:val="none" w:sz="0" w:space="0" w:color="auto"/>
        <w:bottom w:val="none" w:sz="0" w:space="0" w:color="auto"/>
        <w:right w:val="none" w:sz="0" w:space="0" w:color="auto"/>
      </w:divBdr>
      <w:divsChild>
        <w:div w:id="568882087">
          <w:marLeft w:val="0"/>
          <w:marRight w:val="0"/>
          <w:marTop w:val="0"/>
          <w:marBottom w:val="0"/>
          <w:divBdr>
            <w:top w:val="none" w:sz="0" w:space="0" w:color="auto"/>
            <w:left w:val="none" w:sz="0" w:space="0" w:color="auto"/>
            <w:bottom w:val="none" w:sz="0" w:space="0" w:color="auto"/>
            <w:right w:val="none" w:sz="0" w:space="0" w:color="auto"/>
          </w:divBdr>
        </w:div>
        <w:div w:id="1632248435">
          <w:marLeft w:val="0"/>
          <w:marRight w:val="0"/>
          <w:marTop w:val="0"/>
          <w:marBottom w:val="0"/>
          <w:divBdr>
            <w:top w:val="none" w:sz="0" w:space="0" w:color="auto"/>
            <w:left w:val="none" w:sz="0" w:space="0" w:color="auto"/>
            <w:bottom w:val="none" w:sz="0" w:space="0" w:color="auto"/>
            <w:right w:val="none" w:sz="0" w:space="0" w:color="auto"/>
          </w:divBdr>
          <w:divsChild>
            <w:div w:id="149436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883805">
      <w:bodyDiv w:val="1"/>
      <w:marLeft w:val="0"/>
      <w:marRight w:val="0"/>
      <w:marTop w:val="0"/>
      <w:marBottom w:val="0"/>
      <w:divBdr>
        <w:top w:val="none" w:sz="0" w:space="0" w:color="auto"/>
        <w:left w:val="none" w:sz="0" w:space="0" w:color="auto"/>
        <w:bottom w:val="none" w:sz="0" w:space="0" w:color="auto"/>
        <w:right w:val="none" w:sz="0" w:space="0" w:color="auto"/>
      </w:divBdr>
    </w:div>
    <w:div w:id="1912109233">
      <w:bodyDiv w:val="1"/>
      <w:marLeft w:val="0"/>
      <w:marRight w:val="0"/>
      <w:marTop w:val="0"/>
      <w:marBottom w:val="0"/>
      <w:divBdr>
        <w:top w:val="none" w:sz="0" w:space="0" w:color="auto"/>
        <w:left w:val="none" w:sz="0" w:space="0" w:color="auto"/>
        <w:bottom w:val="none" w:sz="0" w:space="0" w:color="auto"/>
        <w:right w:val="none" w:sz="0" w:space="0" w:color="auto"/>
      </w:divBdr>
    </w:div>
    <w:div w:id="1912957013">
      <w:bodyDiv w:val="1"/>
      <w:marLeft w:val="0"/>
      <w:marRight w:val="0"/>
      <w:marTop w:val="0"/>
      <w:marBottom w:val="0"/>
      <w:divBdr>
        <w:top w:val="none" w:sz="0" w:space="0" w:color="auto"/>
        <w:left w:val="none" w:sz="0" w:space="0" w:color="auto"/>
        <w:bottom w:val="none" w:sz="0" w:space="0" w:color="auto"/>
        <w:right w:val="none" w:sz="0" w:space="0" w:color="auto"/>
      </w:divBdr>
    </w:div>
    <w:div w:id="1913270917">
      <w:bodyDiv w:val="1"/>
      <w:marLeft w:val="0"/>
      <w:marRight w:val="0"/>
      <w:marTop w:val="0"/>
      <w:marBottom w:val="0"/>
      <w:divBdr>
        <w:top w:val="none" w:sz="0" w:space="0" w:color="auto"/>
        <w:left w:val="none" w:sz="0" w:space="0" w:color="auto"/>
        <w:bottom w:val="none" w:sz="0" w:space="0" w:color="auto"/>
        <w:right w:val="none" w:sz="0" w:space="0" w:color="auto"/>
      </w:divBdr>
      <w:divsChild>
        <w:div w:id="297493895">
          <w:marLeft w:val="0"/>
          <w:marRight w:val="0"/>
          <w:marTop w:val="0"/>
          <w:marBottom w:val="0"/>
          <w:divBdr>
            <w:top w:val="none" w:sz="0" w:space="0" w:color="auto"/>
            <w:left w:val="none" w:sz="0" w:space="0" w:color="auto"/>
            <w:bottom w:val="none" w:sz="0" w:space="0" w:color="auto"/>
            <w:right w:val="none" w:sz="0" w:space="0" w:color="auto"/>
          </w:divBdr>
        </w:div>
        <w:div w:id="368185635">
          <w:marLeft w:val="0"/>
          <w:marRight w:val="0"/>
          <w:marTop w:val="300"/>
          <w:marBottom w:val="0"/>
          <w:divBdr>
            <w:top w:val="none" w:sz="0" w:space="0" w:color="auto"/>
            <w:left w:val="none" w:sz="0" w:space="0" w:color="auto"/>
            <w:bottom w:val="none" w:sz="0" w:space="0" w:color="auto"/>
            <w:right w:val="none" w:sz="0" w:space="0" w:color="auto"/>
          </w:divBdr>
        </w:div>
      </w:divsChild>
    </w:div>
    <w:div w:id="1913541163">
      <w:bodyDiv w:val="1"/>
      <w:marLeft w:val="0"/>
      <w:marRight w:val="0"/>
      <w:marTop w:val="0"/>
      <w:marBottom w:val="0"/>
      <w:divBdr>
        <w:top w:val="none" w:sz="0" w:space="0" w:color="auto"/>
        <w:left w:val="none" w:sz="0" w:space="0" w:color="auto"/>
        <w:bottom w:val="none" w:sz="0" w:space="0" w:color="auto"/>
        <w:right w:val="none" w:sz="0" w:space="0" w:color="auto"/>
      </w:divBdr>
    </w:div>
    <w:div w:id="1913615145">
      <w:bodyDiv w:val="1"/>
      <w:marLeft w:val="0"/>
      <w:marRight w:val="0"/>
      <w:marTop w:val="0"/>
      <w:marBottom w:val="0"/>
      <w:divBdr>
        <w:top w:val="none" w:sz="0" w:space="0" w:color="auto"/>
        <w:left w:val="none" w:sz="0" w:space="0" w:color="auto"/>
        <w:bottom w:val="none" w:sz="0" w:space="0" w:color="auto"/>
        <w:right w:val="none" w:sz="0" w:space="0" w:color="auto"/>
      </w:divBdr>
      <w:divsChild>
        <w:div w:id="72436487">
          <w:marLeft w:val="0"/>
          <w:marRight w:val="0"/>
          <w:marTop w:val="0"/>
          <w:marBottom w:val="0"/>
          <w:divBdr>
            <w:top w:val="none" w:sz="0" w:space="0" w:color="auto"/>
            <w:left w:val="none" w:sz="0" w:space="0" w:color="auto"/>
            <w:bottom w:val="none" w:sz="0" w:space="0" w:color="auto"/>
            <w:right w:val="none" w:sz="0" w:space="0" w:color="auto"/>
          </w:divBdr>
        </w:div>
        <w:div w:id="1183544732">
          <w:marLeft w:val="0"/>
          <w:marRight w:val="0"/>
          <w:marTop w:val="0"/>
          <w:marBottom w:val="0"/>
          <w:divBdr>
            <w:top w:val="none" w:sz="0" w:space="0" w:color="auto"/>
            <w:left w:val="none" w:sz="0" w:space="0" w:color="auto"/>
            <w:bottom w:val="none" w:sz="0" w:space="0" w:color="auto"/>
            <w:right w:val="none" w:sz="0" w:space="0" w:color="auto"/>
          </w:divBdr>
          <w:divsChild>
            <w:div w:id="1456362013">
              <w:marLeft w:val="0"/>
              <w:marRight w:val="0"/>
              <w:marTop w:val="0"/>
              <w:marBottom w:val="0"/>
              <w:divBdr>
                <w:top w:val="none" w:sz="0" w:space="0" w:color="auto"/>
                <w:left w:val="none" w:sz="0" w:space="0" w:color="auto"/>
                <w:bottom w:val="none" w:sz="0" w:space="0" w:color="auto"/>
                <w:right w:val="none" w:sz="0" w:space="0" w:color="auto"/>
              </w:divBdr>
              <w:divsChild>
                <w:div w:id="126307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659917">
      <w:bodyDiv w:val="1"/>
      <w:marLeft w:val="0"/>
      <w:marRight w:val="0"/>
      <w:marTop w:val="0"/>
      <w:marBottom w:val="0"/>
      <w:divBdr>
        <w:top w:val="none" w:sz="0" w:space="0" w:color="auto"/>
        <w:left w:val="none" w:sz="0" w:space="0" w:color="auto"/>
        <w:bottom w:val="none" w:sz="0" w:space="0" w:color="auto"/>
        <w:right w:val="none" w:sz="0" w:space="0" w:color="auto"/>
      </w:divBdr>
    </w:div>
    <w:div w:id="1913732056">
      <w:bodyDiv w:val="1"/>
      <w:marLeft w:val="0"/>
      <w:marRight w:val="0"/>
      <w:marTop w:val="0"/>
      <w:marBottom w:val="0"/>
      <w:divBdr>
        <w:top w:val="none" w:sz="0" w:space="0" w:color="auto"/>
        <w:left w:val="none" w:sz="0" w:space="0" w:color="auto"/>
        <w:bottom w:val="none" w:sz="0" w:space="0" w:color="auto"/>
        <w:right w:val="none" w:sz="0" w:space="0" w:color="auto"/>
      </w:divBdr>
      <w:divsChild>
        <w:div w:id="815335743">
          <w:marLeft w:val="0"/>
          <w:marRight w:val="0"/>
          <w:marTop w:val="0"/>
          <w:marBottom w:val="0"/>
          <w:divBdr>
            <w:top w:val="none" w:sz="0" w:space="0" w:color="auto"/>
            <w:left w:val="none" w:sz="0" w:space="0" w:color="auto"/>
            <w:bottom w:val="none" w:sz="0" w:space="0" w:color="auto"/>
            <w:right w:val="none" w:sz="0" w:space="0" w:color="auto"/>
          </w:divBdr>
          <w:divsChild>
            <w:div w:id="1773353265">
              <w:marLeft w:val="0"/>
              <w:marRight w:val="0"/>
              <w:marTop w:val="0"/>
              <w:marBottom w:val="0"/>
              <w:divBdr>
                <w:top w:val="none" w:sz="0" w:space="0" w:color="auto"/>
                <w:left w:val="none" w:sz="0" w:space="0" w:color="auto"/>
                <w:bottom w:val="none" w:sz="0" w:space="0" w:color="auto"/>
                <w:right w:val="none" w:sz="0" w:space="0" w:color="auto"/>
              </w:divBdr>
              <w:divsChild>
                <w:div w:id="88009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563555">
          <w:marLeft w:val="0"/>
          <w:marRight w:val="0"/>
          <w:marTop w:val="0"/>
          <w:marBottom w:val="0"/>
          <w:divBdr>
            <w:top w:val="none" w:sz="0" w:space="0" w:color="auto"/>
            <w:left w:val="none" w:sz="0" w:space="0" w:color="auto"/>
            <w:bottom w:val="none" w:sz="0" w:space="0" w:color="auto"/>
            <w:right w:val="none" w:sz="0" w:space="0" w:color="auto"/>
          </w:divBdr>
        </w:div>
      </w:divsChild>
    </w:div>
    <w:div w:id="1913807053">
      <w:bodyDiv w:val="1"/>
      <w:marLeft w:val="0"/>
      <w:marRight w:val="0"/>
      <w:marTop w:val="0"/>
      <w:marBottom w:val="0"/>
      <w:divBdr>
        <w:top w:val="none" w:sz="0" w:space="0" w:color="auto"/>
        <w:left w:val="none" w:sz="0" w:space="0" w:color="auto"/>
        <w:bottom w:val="none" w:sz="0" w:space="0" w:color="auto"/>
        <w:right w:val="none" w:sz="0" w:space="0" w:color="auto"/>
      </w:divBdr>
      <w:divsChild>
        <w:div w:id="835615743">
          <w:marLeft w:val="0"/>
          <w:marRight w:val="0"/>
          <w:marTop w:val="0"/>
          <w:marBottom w:val="0"/>
          <w:divBdr>
            <w:top w:val="none" w:sz="0" w:space="0" w:color="auto"/>
            <w:left w:val="none" w:sz="0" w:space="0" w:color="auto"/>
            <w:bottom w:val="none" w:sz="0" w:space="0" w:color="auto"/>
            <w:right w:val="none" w:sz="0" w:space="0" w:color="auto"/>
          </w:divBdr>
        </w:div>
        <w:div w:id="867640399">
          <w:marLeft w:val="0"/>
          <w:marRight w:val="0"/>
          <w:marTop w:val="0"/>
          <w:marBottom w:val="0"/>
          <w:divBdr>
            <w:top w:val="none" w:sz="0" w:space="0" w:color="auto"/>
            <w:left w:val="none" w:sz="0" w:space="0" w:color="auto"/>
            <w:bottom w:val="none" w:sz="0" w:space="0" w:color="auto"/>
            <w:right w:val="none" w:sz="0" w:space="0" w:color="auto"/>
          </w:divBdr>
        </w:div>
        <w:div w:id="1748115432">
          <w:marLeft w:val="0"/>
          <w:marRight w:val="0"/>
          <w:marTop w:val="0"/>
          <w:marBottom w:val="0"/>
          <w:divBdr>
            <w:top w:val="none" w:sz="0" w:space="0" w:color="auto"/>
            <w:left w:val="none" w:sz="0" w:space="0" w:color="auto"/>
            <w:bottom w:val="none" w:sz="0" w:space="0" w:color="auto"/>
            <w:right w:val="none" w:sz="0" w:space="0" w:color="auto"/>
          </w:divBdr>
          <w:divsChild>
            <w:div w:id="1054425138">
              <w:marLeft w:val="0"/>
              <w:marRight w:val="0"/>
              <w:marTop w:val="0"/>
              <w:marBottom w:val="0"/>
              <w:divBdr>
                <w:top w:val="none" w:sz="0" w:space="0" w:color="auto"/>
                <w:left w:val="none" w:sz="0" w:space="0" w:color="auto"/>
                <w:bottom w:val="none" w:sz="0" w:space="0" w:color="auto"/>
                <w:right w:val="none" w:sz="0" w:space="0" w:color="auto"/>
              </w:divBdr>
              <w:divsChild>
                <w:div w:id="72610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932649">
      <w:bodyDiv w:val="1"/>
      <w:marLeft w:val="0"/>
      <w:marRight w:val="0"/>
      <w:marTop w:val="0"/>
      <w:marBottom w:val="0"/>
      <w:divBdr>
        <w:top w:val="none" w:sz="0" w:space="0" w:color="auto"/>
        <w:left w:val="none" w:sz="0" w:space="0" w:color="auto"/>
        <w:bottom w:val="none" w:sz="0" w:space="0" w:color="auto"/>
        <w:right w:val="none" w:sz="0" w:space="0" w:color="auto"/>
      </w:divBdr>
      <w:divsChild>
        <w:div w:id="889532308">
          <w:marLeft w:val="0"/>
          <w:marRight w:val="0"/>
          <w:marTop w:val="150"/>
          <w:marBottom w:val="150"/>
          <w:divBdr>
            <w:top w:val="single" w:sz="6" w:space="4" w:color="D7D7D7"/>
            <w:left w:val="none" w:sz="0" w:space="0" w:color="auto"/>
            <w:bottom w:val="single" w:sz="6" w:space="4" w:color="D7D7D7"/>
            <w:right w:val="none" w:sz="0" w:space="0" w:color="auto"/>
          </w:divBdr>
        </w:div>
        <w:div w:id="939870291">
          <w:marLeft w:val="0"/>
          <w:marRight w:val="0"/>
          <w:marTop w:val="0"/>
          <w:marBottom w:val="0"/>
          <w:divBdr>
            <w:top w:val="none" w:sz="0" w:space="0" w:color="auto"/>
            <w:left w:val="none" w:sz="0" w:space="0" w:color="auto"/>
            <w:bottom w:val="none" w:sz="0" w:space="0" w:color="auto"/>
            <w:right w:val="none" w:sz="0" w:space="0" w:color="auto"/>
          </w:divBdr>
        </w:div>
        <w:div w:id="1629318912">
          <w:marLeft w:val="0"/>
          <w:marRight w:val="0"/>
          <w:marTop w:val="0"/>
          <w:marBottom w:val="0"/>
          <w:divBdr>
            <w:top w:val="none" w:sz="0" w:space="0" w:color="auto"/>
            <w:left w:val="none" w:sz="0" w:space="0" w:color="auto"/>
            <w:bottom w:val="none" w:sz="0" w:space="0" w:color="auto"/>
            <w:right w:val="none" w:sz="0" w:space="0" w:color="auto"/>
          </w:divBdr>
        </w:div>
      </w:divsChild>
    </w:div>
    <w:div w:id="1914116890">
      <w:bodyDiv w:val="1"/>
      <w:marLeft w:val="0"/>
      <w:marRight w:val="0"/>
      <w:marTop w:val="0"/>
      <w:marBottom w:val="0"/>
      <w:divBdr>
        <w:top w:val="none" w:sz="0" w:space="0" w:color="auto"/>
        <w:left w:val="none" w:sz="0" w:space="0" w:color="auto"/>
        <w:bottom w:val="none" w:sz="0" w:space="0" w:color="auto"/>
        <w:right w:val="none" w:sz="0" w:space="0" w:color="auto"/>
      </w:divBdr>
    </w:div>
    <w:div w:id="1914313540">
      <w:bodyDiv w:val="1"/>
      <w:marLeft w:val="0"/>
      <w:marRight w:val="0"/>
      <w:marTop w:val="0"/>
      <w:marBottom w:val="0"/>
      <w:divBdr>
        <w:top w:val="none" w:sz="0" w:space="0" w:color="auto"/>
        <w:left w:val="none" w:sz="0" w:space="0" w:color="auto"/>
        <w:bottom w:val="none" w:sz="0" w:space="0" w:color="auto"/>
        <w:right w:val="none" w:sz="0" w:space="0" w:color="auto"/>
      </w:divBdr>
    </w:div>
    <w:div w:id="1914318218">
      <w:bodyDiv w:val="1"/>
      <w:marLeft w:val="0"/>
      <w:marRight w:val="0"/>
      <w:marTop w:val="0"/>
      <w:marBottom w:val="0"/>
      <w:divBdr>
        <w:top w:val="none" w:sz="0" w:space="0" w:color="auto"/>
        <w:left w:val="none" w:sz="0" w:space="0" w:color="auto"/>
        <w:bottom w:val="none" w:sz="0" w:space="0" w:color="auto"/>
        <w:right w:val="none" w:sz="0" w:space="0" w:color="auto"/>
      </w:divBdr>
    </w:div>
    <w:div w:id="1914508751">
      <w:bodyDiv w:val="1"/>
      <w:marLeft w:val="0"/>
      <w:marRight w:val="0"/>
      <w:marTop w:val="0"/>
      <w:marBottom w:val="0"/>
      <w:divBdr>
        <w:top w:val="none" w:sz="0" w:space="0" w:color="auto"/>
        <w:left w:val="none" w:sz="0" w:space="0" w:color="auto"/>
        <w:bottom w:val="none" w:sz="0" w:space="0" w:color="auto"/>
        <w:right w:val="none" w:sz="0" w:space="0" w:color="auto"/>
      </w:divBdr>
      <w:divsChild>
        <w:div w:id="46683529">
          <w:marLeft w:val="0"/>
          <w:marRight w:val="0"/>
          <w:marTop w:val="0"/>
          <w:marBottom w:val="0"/>
          <w:divBdr>
            <w:top w:val="none" w:sz="0" w:space="0" w:color="auto"/>
            <w:left w:val="none" w:sz="0" w:space="0" w:color="auto"/>
            <w:bottom w:val="none" w:sz="0" w:space="0" w:color="auto"/>
            <w:right w:val="none" w:sz="0" w:space="0" w:color="auto"/>
          </w:divBdr>
        </w:div>
        <w:div w:id="721095460">
          <w:marLeft w:val="0"/>
          <w:marRight w:val="0"/>
          <w:marTop w:val="0"/>
          <w:marBottom w:val="0"/>
          <w:divBdr>
            <w:top w:val="none" w:sz="0" w:space="0" w:color="auto"/>
            <w:left w:val="none" w:sz="0" w:space="0" w:color="auto"/>
            <w:bottom w:val="none" w:sz="0" w:space="0" w:color="auto"/>
            <w:right w:val="none" w:sz="0" w:space="0" w:color="auto"/>
          </w:divBdr>
        </w:div>
      </w:divsChild>
    </w:div>
    <w:div w:id="1914703214">
      <w:bodyDiv w:val="1"/>
      <w:marLeft w:val="0"/>
      <w:marRight w:val="0"/>
      <w:marTop w:val="0"/>
      <w:marBottom w:val="0"/>
      <w:divBdr>
        <w:top w:val="none" w:sz="0" w:space="0" w:color="auto"/>
        <w:left w:val="none" w:sz="0" w:space="0" w:color="auto"/>
        <w:bottom w:val="none" w:sz="0" w:space="0" w:color="auto"/>
        <w:right w:val="none" w:sz="0" w:space="0" w:color="auto"/>
      </w:divBdr>
      <w:divsChild>
        <w:div w:id="652756536">
          <w:marLeft w:val="0"/>
          <w:marRight w:val="0"/>
          <w:marTop w:val="0"/>
          <w:marBottom w:val="0"/>
          <w:divBdr>
            <w:top w:val="none" w:sz="0" w:space="0" w:color="auto"/>
            <w:left w:val="none" w:sz="0" w:space="0" w:color="auto"/>
            <w:bottom w:val="none" w:sz="0" w:space="0" w:color="auto"/>
            <w:right w:val="none" w:sz="0" w:space="0" w:color="auto"/>
          </w:divBdr>
          <w:divsChild>
            <w:div w:id="14429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312501">
      <w:bodyDiv w:val="1"/>
      <w:marLeft w:val="0"/>
      <w:marRight w:val="0"/>
      <w:marTop w:val="0"/>
      <w:marBottom w:val="0"/>
      <w:divBdr>
        <w:top w:val="none" w:sz="0" w:space="0" w:color="auto"/>
        <w:left w:val="none" w:sz="0" w:space="0" w:color="auto"/>
        <w:bottom w:val="none" w:sz="0" w:space="0" w:color="auto"/>
        <w:right w:val="none" w:sz="0" w:space="0" w:color="auto"/>
      </w:divBdr>
      <w:divsChild>
        <w:div w:id="297684009">
          <w:marLeft w:val="0"/>
          <w:marRight w:val="0"/>
          <w:marTop w:val="0"/>
          <w:marBottom w:val="0"/>
          <w:divBdr>
            <w:top w:val="none" w:sz="0" w:space="0" w:color="auto"/>
            <w:left w:val="none" w:sz="0" w:space="0" w:color="auto"/>
            <w:bottom w:val="none" w:sz="0" w:space="0" w:color="auto"/>
            <w:right w:val="none" w:sz="0" w:space="0" w:color="auto"/>
          </w:divBdr>
        </w:div>
      </w:divsChild>
    </w:div>
    <w:div w:id="1915583056">
      <w:bodyDiv w:val="1"/>
      <w:marLeft w:val="0"/>
      <w:marRight w:val="0"/>
      <w:marTop w:val="0"/>
      <w:marBottom w:val="0"/>
      <w:divBdr>
        <w:top w:val="none" w:sz="0" w:space="0" w:color="auto"/>
        <w:left w:val="none" w:sz="0" w:space="0" w:color="auto"/>
        <w:bottom w:val="none" w:sz="0" w:space="0" w:color="auto"/>
        <w:right w:val="none" w:sz="0" w:space="0" w:color="auto"/>
      </w:divBdr>
      <w:divsChild>
        <w:div w:id="663625925">
          <w:marLeft w:val="0"/>
          <w:marRight w:val="0"/>
          <w:marTop w:val="150"/>
          <w:marBottom w:val="150"/>
          <w:divBdr>
            <w:top w:val="single" w:sz="6" w:space="4" w:color="D7D7D7"/>
            <w:left w:val="none" w:sz="0" w:space="0" w:color="auto"/>
            <w:bottom w:val="single" w:sz="6" w:space="4" w:color="D7D7D7"/>
            <w:right w:val="none" w:sz="0" w:space="0" w:color="auto"/>
          </w:divBdr>
        </w:div>
        <w:div w:id="688263516">
          <w:marLeft w:val="0"/>
          <w:marRight w:val="0"/>
          <w:marTop w:val="0"/>
          <w:marBottom w:val="0"/>
          <w:divBdr>
            <w:top w:val="none" w:sz="0" w:space="0" w:color="auto"/>
            <w:left w:val="none" w:sz="0" w:space="0" w:color="auto"/>
            <w:bottom w:val="none" w:sz="0" w:space="0" w:color="auto"/>
            <w:right w:val="none" w:sz="0" w:space="0" w:color="auto"/>
          </w:divBdr>
        </w:div>
        <w:div w:id="1820415947">
          <w:marLeft w:val="0"/>
          <w:marRight w:val="0"/>
          <w:marTop w:val="0"/>
          <w:marBottom w:val="0"/>
          <w:divBdr>
            <w:top w:val="none" w:sz="0" w:space="0" w:color="auto"/>
            <w:left w:val="none" w:sz="0" w:space="0" w:color="auto"/>
            <w:bottom w:val="none" w:sz="0" w:space="0" w:color="auto"/>
            <w:right w:val="none" w:sz="0" w:space="0" w:color="auto"/>
          </w:divBdr>
        </w:div>
      </w:divsChild>
    </w:div>
    <w:div w:id="1915625468">
      <w:bodyDiv w:val="1"/>
      <w:marLeft w:val="0"/>
      <w:marRight w:val="0"/>
      <w:marTop w:val="0"/>
      <w:marBottom w:val="0"/>
      <w:divBdr>
        <w:top w:val="none" w:sz="0" w:space="0" w:color="auto"/>
        <w:left w:val="none" w:sz="0" w:space="0" w:color="auto"/>
        <w:bottom w:val="none" w:sz="0" w:space="0" w:color="auto"/>
        <w:right w:val="none" w:sz="0" w:space="0" w:color="auto"/>
      </w:divBdr>
      <w:divsChild>
        <w:div w:id="573709160">
          <w:marLeft w:val="0"/>
          <w:marRight w:val="0"/>
          <w:marTop w:val="150"/>
          <w:marBottom w:val="150"/>
          <w:divBdr>
            <w:top w:val="single" w:sz="6" w:space="4" w:color="D7D7D7"/>
            <w:left w:val="none" w:sz="0" w:space="0" w:color="auto"/>
            <w:bottom w:val="single" w:sz="6" w:space="4" w:color="D7D7D7"/>
            <w:right w:val="none" w:sz="0" w:space="0" w:color="auto"/>
          </w:divBdr>
        </w:div>
      </w:divsChild>
    </w:div>
    <w:div w:id="1916434546">
      <w:bodyDiv w:val="1"/>
      <w:marLeft w:val="0"/>
      <w:marRight w:val="0"/>
      <w:marTop w:val="0"/>
      <w:marBottom w:val="0"/>
      <w:divBdr>
        <w:top w:val="none" w:sz="0" w:space="0" w:color="auto"/>
        <w:left w:val="none" w:sz="0" w:space="0" w:color="auto"/>
        <w:bottom w:val="none" w:sz="0" w:space="0" w:color="auto"/>
        <w:right w:val="none" w:sz="0" w:space="0" w:color="auto"/>
      </w:divBdr>
    </w:div>
    <w:div w:id="1916548439">
      <w:bodyDiv w:val="1"/>
      <w:marLeft w:val="0"/>
      <w:marRight w:val="0"/>
      <w:marTop w:val="0"/>
      <w:marBottom w:val="0"/>
      <w:divBdr>
        <w:top w:val="none" w:sz="0" w:space="0" w:color="auto"/>
        <w:left w:val="none" w:sz="0" w:space="0" w:color="auto"/>
        <w:bottom w:val="none" w:sz="0" w:space="0" w:color="auto"/>
        <w:right w:val="none" w:sz="0" w:space="0" w:color="auto"/>
      </w:divBdr>
    </w:div>
    <w:div w:id="1916742274">
      <w:bodyDiv w:val="1"/>
      <w:marLeft w:val="0"/>
      <w:marRight w:val="0"/>
      <w:marTop w:val="0"/>
      <w:marBottom w:val="0"/>
      <w:divBdr>
        <w:top w:val="none" w:sz="0" w:space="0" w:color="auto"/>
        <w:left w:val="none" w:sz="0" w:space="0" w:color="auto"/>
        <w:bottom w:val="none" w:sz="0" w:space="0" w:color="auto"/>
        <w:right w:val="none" w:sz="0" w:space="0" w:color="auto"/>
      </w:divBdr>
    </w:div>
    <w:div w:id="1916936573">
      <w:bodyDiv w:val="1"/>
      <w:marLeft w:val="0"/>
      <w:marRight w:val="0"/>
      <w:marTop w:val="0"/>
      <w:marBottom w:val="0"/>
      <w:divBdr>
        <w:top w:val="none" w:sz="0" w:space="0" w:color="auto"/>
        <w:left w:val="none" w:sz="0" w:space="0" w:color="auto"/>
        <w:bottom w:val="none" w:sz="0" w:space="0" w:color="auto"/>
        <w:right w:val="none" w:sz="0" w:space="0" w:color="auto"/>
      </w:divBdr>
      <w:divsChild>
        <w:div w:id="92864535">
          <w:marLeft w:val="0"/>
          <w:marRight w:val="0"/>
          <w:marTop w:val="0"/>
          <w:marBottom w:val="0"/>
          <w:divBdr>
            <w:top w:val="none" w:sz="0" w:space="0" w:color="auto"/>
            <w:left w:val="none" w:sz="0" w:space="0" w:color="auto"/>
            <w:bottom w:val="none" w:sz="0" w:space="0" w:color="auto"/>
            <w:right w:val="none" w:sz="0" w:space="0" w:color="auto"/>
          </w:divBdr>
        </w:div>
        <w:div w:id="353776580">
          <w:marLeft w:val="0"/>
          <w:marRight w:val="0"/>
          <w:marTop w:val="0"/>
          <w:marBottom w:val="0"/>
          <w:divBdr>
            <w:top w:val="none" w:sz="0" w:space="0" w:color="auto"/>
            <w:left w:val="none" w:sz="0" w:space="0" w:color="auto"/>
            <w:bottom w:val="none" w:sz="0" w:space="0" w:color="auto"/>
            <w:right w:val="none" w:sz="0" w:space="0" w:color="auto"/>
          </w:divBdr>
          <w:divsChild>
            <w:div w:id="951015681">
              <w:marLeft w:val="0"/>
              <w:marRight w:val="0"/>
              <w:marTop w:val="0"/>
              <w:marBottom w:val="0"/>
              <w:divBdr>
                <w:top w:val="none" w:sz="0" w:space="0" w:color="auto"/>
                <w:left w:val="none" w:sz="0" w:space="0" w:color="auto"/>
                <w:bottom w:val="none" w:sz="0" w:space="0" w:color="auto"/>
                <w:right w:val="none" w:sz="0" w:space="0" w:color="auto"/>
              </w:divBdr>
              <w:divsChild>
                <w:div w:id="1412000707">
                  <w:marLeft w:val="0"/>
                  <w:marRight w:val="0"/>
                  <w:marTop w:val="0"/>
                  <w:marBottom w:val="0"/>
                  <w:divBdr>
                    <w:top w:val="none" w:sz="0" w:space="0" w:color="auto"/>
                    <w:left w:val="none" w:sz="0" w:space="0" w:color="auto"/>
                    <w:bottom w:val="none" w:sz="0" w:space="0" w:color="auto"/>
                    <w:right w:val="none" w:sz="0" w:space="0" w:color="auto"/>
                  </w:divBdr>
                  <w:divsChild>
                    <w:div w:id="643239672">
                      <w:marLeft w:val="0"/>
                      <w:marRight w:val="0"/>
                      <w:marTop w:val="0"/>
                      <w:marBottom w:val="0"/>
                      <w:divBdr>
                        <w:top w:val="none" w:sz="0" w:space="0" w:color="auto"/>
                        <w:left w:val="none" w:sz="0" w:space="0" w:color="auto"/>
                        <w:bottom w:val="none" w:sz="0" w:space="0" w:color="auto"/>
                        <w:right w:val="none" w:sz="0" w:space="0" w:color="auto"/>
                      </w:divBdr>
                      <w:divsChild>
                        <w:div w:id="1943341374">
                          <w:marLeft w:val="0"/>
                          <w:marRight w:val="0"/>
                          <w:marTop w:val="0"/>
                          <w:marBottom w:val="0"/>
                          <w:divBdr>
                            <w:top w:val="none" w:sz="0" w:space="0" w:color="auto"/>
                            <w:left w:val="none" w:sz="0" w:space="0" w:color="auto"/>
                            <w:bottom w:val="none" w:sz="0" w:space="0" w:color="auto"/>
                            <w:right w:val="none" w:sz="0" w:space="0" w:color="auto"/>
                          </w:divBdr>
                          <w:divsChild>
                            <w:div w:id="11109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7083379">
      <w:bodyDiv w:val="1"/>
      <w:marLeft w:val="0"/>
      <w:marRight w:val="0"/>
      <w:marTop w:val="0"/>
      <w:marBottom w:val="0"/>
      <w:divBdr>
        <w:top w:val="none" w:sz="0" w:space="0" w:color="auto"/>
        <w:left w:val="none" w:sz="0" w:space="0" w:color="auto"/>
        <w:bottom w:val="none" w:sz="0" w:space="0" w:color="auto"/>
        <w:right w:val="none" w:sz="0" w:space="0" w:color="auto"/>
      </w:divBdr>
    </w:div>
    <w:div w:id="1917351178">
      <w:bodyDiv w:val="1"/>
      <w:marLeft w:val="0"/>
      <w:marRight w:val="0"/>
      <w:marTop w:val="0"/>
      <w:marBottom w:val="0"/>
      <w:divBdr>
        <w:top w:val="none" w:sz="0" w:space="0" w:color="auto"/>
        <w:left w:val="none" w:sz="0" w:space="0" w:color="auto"/>
        <w:bottom w:val="none" w:sz="0" w:space="0" w:color="auto"/>
        <w:right w:val="none" w:sz="0" w:space="0" w:color="auto"/>
      </w:divBdr>
    </w:div>
    <w:div w:id="1917549899">
      <w:bodyDiv w:val="1"/>
      <w:marLeft w:val="0"/>
      <w:marRight w:val="0"/>
      <w:marTop w:val="0"/>
      <w:marBottom w:val="0"/>
      <w:divBdr>
        <w:top w:val="none" w:sz="0" w:space="0" w:color="auto"/>
        <w:left w:val="none" w:sz="0" w:space="0" w:color="auto"/>
        <w:bottom w:val="none" w:sz="0" w:space="0" w:color="auto"/>
        <w:right w:val="none" w:sz="0" w:space="0" w:color="auto"/>
      </w:divBdr>
      <w:divsChild>
        <w:div w:id="743528964">
          <w:marLeft w:val="0"/>
          <w:marRight w:val="0"/>
          <w:marTop w:val="0"/>
          <w:marBottom w:val="0"/>
          <w:divBdr>
            <w:top w:val="none" w:sz="0" w:space="0" w:color="auto"/>
            <w:left w:val="none" w:sz="0" w:space="0" w:color="auto"/>
            <w:bottom w:val="none" w:sz="0" w:space="0" w:color="auto"/>
            <w:right w:val="none" w:sz="0" w:space="0" w:color="auto"/>
          </w:divBdr>
          <w:divsChild>
            <w:div w:id="1768577899">
              <w:marLeft w:val="0"/>
              <w:marRight w:val="0"/>
              <w:marTop w:val="0"/>
              <w:marBottom w:val="0"/>
              <w:divBdr>
                <w:top w:val="none" w:sz="0" w:space="0" w:color="auto"/>
                <w:left w:val="none" w:sz="0" w:space="0" w:color="auto"/>
                <w:bottom w:val="none" w:sz="0" w:space="0" w:color="auto"/>
                <w:right w:val="none" w:sz="0" w:space="0" w:color="auto"/>
              </w:divBdr>
              <w:divsChild>
                <w:div w:id="285504423">
                  <w:marLeft w:val="0"/>
                  <w:marRight w:val="0"/>
                  <w:marTop w:val="0"/>
                  <w:marBottom w:val="0"/>
                  <w:divBdr>
                    <w:top w:val="none" w:sz="0" w:space="0" w:color="auto"/>
                    <w:left w:val="none" w:sz="0" w:space="0" w:color="auto"/>
                    <w:bottom w:val="none" w:sz="0" w:space="0" w:color="auto"/>
                    <w:right w:val="none" w:sz="0" w:space="0" w:color="auto"/>
                  </w:divBdr>
                  <w:divsChild>
                    <w:div w:id="95382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7593147">
      <w:bodyDiv w:val="1"/>
      <w:marLeft w:val="0"/>
      <w:marRight w:val="0"/>
      <w:marTop w:val="0"/>
      <w:marBottom w:val="0"/>
      <w:divBdr>
        <w:top w:val="none" w:sz="0" w:space="0" w:color="auto"/>
        <w:left w:val="none" w:sz="0" w:space="0" w:color="auto"/>
        <w:bottom w:val="none" w:sz="0" w:space="0" w:color="auto"/>
        <w:right w:val="none" w:sz="0" w:space="0" w:color="auto"/>
      </w:divBdr>
    </w:div>
    <w:div w:id="1917744140">
      <w:bodyDiv w:val="1"/>
      <w:marLeft w:val="0"/>
      <w:marRight w:val="0"/>
      <w:marTop w:val="0"/>
      <w:marBottom w:val="0"/>
      <w:divBdr>
        <w:top w:val="none" w:sz="0" w:space="0" w:color="auto"/>
        <w:left w:val="none" w:sz="0" w:space="0" w:color="auto"/>
        <w:bottom w:val="none" w:sz="0" w:space="0" w:color="auto"/>
        <w:right w:val="none" w:sz="0" w:space="0" w:color="auto"/>
      </w:divBdr>
    </w:div>
    <w:div w:id="1917788155">
      <w:bodyDiv w:val="1"/>
      <w:marLeft w:val="0"/>
      <w:marRight w:val="0"/>
      <w:marTop w:val="0"/>
      <w:marBottom w:val="0"/>
      <w:divBdr>
        <w:top w:val="none" w:sz="0" w:space="0" w:color="auto"/>
        <w:left w:val="none" w:sz="0" w:space="0" w:color="auto"/>
        <w:bottom w:val="none" w:sz="0" w:space="0" w:color="auto"/>
        <w:right w:val="none" w:sz="0" w:space="0" w:color="auto"/>
      </w:divBdr>
      <w:divsChild>
        <w:div w:id="267125356">
          <w:marLeft w:val="0"/>
          <w:marRight w:val="0"/>
          <w:marTop w:val="0"/>
          <w:marBottom w:val="0"/>
          <w:divBdr>
            <w:top w:val="none" w:sz="0" w:space="0" w:color="auto"/>
            <w:left w:val="none" w:sz="0" w:space="0" w:color="auto"/>
            <w:bottom w:val="none" w:sz="0" w:space="0" w:color="auto"/>
            <w:right w:val="none" w:sz="0" w:space="0" w:color="auto"/>
          </w:divBdr>
        </w:div>
      </w:divsChild>
    </w:div>
    <w:div w:id="1918250306">
      <w:bodyDiv w:val="1"/>
      <w:marLeft w:val="0"/>
      <w:marRight w:val="0"/>
      <w:marTop w:val="0"/>
      <w:marBottom w:val="0"/>
      <w:divBdr>
        <w:top w:val="none" w:sz="0" w:space="0" w:color="auto"/>
        <w:left w:val="none" w:sz="0" w:space="0" w:color="auto"/>
        <w:bottom w:val="none" w:sz="0" w:space="0" w:color="auto"/>
        <w:right w:val="none" w:sz="0" w:space="0" w:color="auto"/>
      </w:divBdr>
      <w:divsChild>
        <w:div w:id="927274652">
          <w:marLeft w:val="0"/>
          <w:marRight w:val="0"/>
          <w:marTop w:val="0"/>
          <w:marBottom w:val="0"/>
          <w:divBdr>
            <w:top w:val="none" w:sz="0" w:space="0" w:color="auto"/>
            <w:left w:val="none" w:sz="0" w:space="0" w:color="auto"/>
            <w:bottom w:val="none" w:sz="0" w:space="0" w:color="auto"/>
            <w:right w:val="none" w:sz="0" w:space="0" w:color="auto"/>
          </w:divBdr>
        </w:div>
        <w:div w:id="1093278291">
          <w:marLeft w:val="0"/>
          <w:marRight w:val="0"/>
          <w:marTop w:val="0"/>
          <w:marBottom w:val="0"/>
          <w:divBdr>
            <w:top w:val="none" w:sz="0" w:space="0" w:color="auto"/>
            <w:left w:val="none" w:sz="0" w:space="0" w:color="auto"/>
            <w:bottom w:val="none" w:sz="0" w:space="0" w:color="auto"/>
            <w:right w:val="none" w:sz="0" w:space="0" w:color="auto"/>
          </w:divBdr>
          <w:divsChild>
            <w:div w:id="531261973">
              <w:marLeft w:val="0"/>
              <w:marRight w:val="0"/>
              <w:marTop w:val="0"/>
              <w:marBottom w:val="0"/>
              <w:divBdr>
                <w:top w:val="none" w:sz="0" w:space="0" w:color="auto"/>
                <w:left w:val="none" w:sz="0" w:space="0" w:color="auto"/>
                <w:bottom w:val="none" w:sz="0" w:space="0" w:color="auto"/>
                <w:right w:val="none" w:sz="0" w:space="0" w:color="auto"/>
              </w:divBdr>
              <w:divsChild>
                <w:div w:id="1158417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437756">
      <w:bodyDiv w:val="1"/>
      <w:marLeft w:val="0"/>
      <w:marRight w:val="0"/>
      <w:marTop w:val="0"/>
      <w:marBottom w:val="0"/>
      <w:divBdr>
        <w:top w:val="none" w:sz="0" w:space="0" w:color="auto"/>
        <w:left w:val="none" w:sz="0" w:space="0" w:color="auto"/>
        <w:bottom w:val="none" w:sz="0" w:space="0" w:color="auto"/>
        <w:right w:val="none" w:sz="0" w:space="0" w:color="auto"/>
      </w:divBdr>
      <w:divsChild>
        <w:div w:id="1912543120">
          <w:marLeft w:val="0"/>
          <w:marRight w:val="0"/>
          <w:marTop w:val="0"/>
          <w:marBottom w:val="0"/>
          <w:divBdr>
            <w:top w:val="none" w:sz="0" w:space="0" w:color="auto"/>
            <w:left w:val="none" w:sz="0" w:space="0" w:color="auto"/>
            <w:bottom w:val="none" w:sz="0" w:space="0" w:color="auto"/>
            <w:right w:val="none" w:sz="0" w:space="0" w:color="auto"/>
          </w:divBdr>
        </w:div>
      </w:divsChild>
    </w:div>
    <w:div w:id="1918516501">
      <w:bodyDiv w:val="1"/>
      <w:marLeft w:val="0"/>
      <w:marRight w:val="0"/>
      <w:marTop w:val="0"/>
      <w:marBottom w:val="0"/>
      <w:divBdr>
        <w:top w:val="none" w:sz="0" w:space="0" w:color="auto"/>
        <w:left w:val="none" w:sz="0" w:space="0" w:color="auto"/>
        <w:bottom w:val="none" w:sz="0" w:space="0" w:color="auto"/>
        <w:right w:val="none" w:sz="0" w:space="0" w:color="auto"/>
      </w:divBdr>
      <w:divsChild>
        <w:div w:id="1588728159">
          <w:marLeft w:val="0"/>
          <w:marRight w:val="0"/>
          <w:marTop w:val="0"/>
          <w:marBottom w:val="0"/>
          <w:divBdr>
            <w:top w:val="none" w:sz="0" w:space="0" w:color="auto"/>
            <w:left w:val="none" w:sz="0" w:space="0" w:color="auto"/>
            <w:bottom w:val="none" w:sz="0" w:space="0" w:color="auto"/>
            <w:right w:val="none" w:sz="0" w:space="0" w:color="auto"/>
          </w:divBdr>
        </w:div>
      </w:divsChild>
    </w:div>
    <w:div w:id="1918519762">
      <w:bodyDiv w:val="1"/>
      <w:marLeft w:val="0"/>
      <w:marRight w:val="0"/>
      <w:marTop w:val="0"/>
      <w:marBottom w:val="0"/>
      <w:divBdr>
        <w:top w:val="none" w:sz="0" w:space="0" w:color="auto"/>
        <w:left w:val="none" w:sz="0" w:space="0" w:color="auto"/>
        <w:bottom w:val="none" w:sz="0" w:space="0" w:color="auto"/>
        <w:right w:val="none" w:sz="0" w:space="0" w:color="auto"/>
      </w:divBdr>
      <w:divsChild>
        <w:div w:id="534660961">
          <w:marLeft w:val="0"/>
          <w:marRight w:val="0"/>
          <w:marTop w:val="0"/>
          <w:marBottom w:val="0"/>
          <w:divBdr>
            <w:top w:val="none" w:sz="0" w:space="0" w:color="auto"/>
            <w:left w:val="none" w:sz="0" w:space="0" w:color="auto"/>
            <w:bottom w:val="none" w:sz="0" w:space="0" w:color="auto"/>
            <w:right w:val="none" w:sz="0" w:space="0" w:color="auto"/>
          </w:divBdr>
        </w:div>
      </w:divsChild>
    </w:div>
    <w:div w:id="1918661531">
      <w:bodyDiv w:val="1"/>
      <w:marLeft w:val="0"/>
      <w:marRight w:val="0"/>
      <w:marTop w:val="0"/>
      <w:marBottom w:val="0"/>
      <w:divBdr>
        <w:top w:val="none" w:sz="0" w:space="0" w:color="auto"/>
        <w:left w:val="none" w:sz="0" w:space="0" w:color="auto"/>
        <w:bottom w:val="none" w:sz="0" w:space="0" w:color="auto"/>
        <w:right w:val="none" w:sz="0" w:space="0" w:color="auto"/>
      </w:divBdr>
    </w:div>
    <w:div w:id="1918897588">
      <w:bodyDiv w:val="1"/>
      <w:marLeft w:val="0"/>
      <w:marRight w:val="0"/>
      <w:marTop w:val="0"/>
      <w:marBottom w:val="0"/>
      <w:divBdr>
        <w:top w:val="none" w:sz="0" w:space="0" w:color="auto"/>
        <w:left w:val="none" w:sz="0" w:space="0" w:color="auto"/>
        <w:bottom w:val="none" w:sz="0" w:space="0" w:color="auto"/>
        <w:right w:val="none" w:sz="0" w:space="0" w:color="auto"/>
      </w:divBdr>
      <w:divsChild>
        <w:div w:id="758909215">
          <w:marLeft w:val="0"/>
          <w:marRight w:val="0"/>
          <w:marTop w:val="0"/>
          <w:marBottom w:val="0"/>
          <w:divBdr>
            <w:top w:val="none" w:sz="0" w:space="0" w:color="auto"/>
            <w:left w:val="none" w:sz="0" w:space="0" w:color="auto"/>
            <w:bottom w:val="none" w:sz="0" w:space="0" w:color="auto"/>
            <w:right w:val="none" w:sz="0" w:space="0" w:color="auto"/>
          </w:divBdr>
        </w:div>
        <w:div w:id="884558287">
          <w:marLeft w:val="0"/>
          <w:marRight w:val="0"/>
          <w:marTop w:val="0"/>
          <w:marBottom w:val="0"/>
          <w:divBdr>
            <w:top w:val="none" w:sz="0" w:space="0" w:color="auto"/>
            <w:left w:val="none" w:sz="0" w:space="0" w:color="auto"/>
            <w:bottom w:val="none" w:sz="0" w:space="0" w:color="auto"/>
            <w:right w:val="none" w:sz="0" w:space="0" w:color="auto"/>
          </w:divBdr>
          <w:divsChild>
            <w:div w:id="1477600691">
              <w:marLeft w:val="0"/>
              <w:marRight w:val="0"/>
              <w:marTop w:val="0"/>
              <w:marBottom w:val="0"/>
              <w:divBdr>
                <w:top w:val="none" w:sz="0" w:space="0" w:color="auto"/>
                <w:left w:val="none" w:sz="0" w:space="0" w:color="auto"/>
                <w:bottom w:val="none" w:sz="0" w:space="0" w:color="auto"/>
                <w:right w:val="none" w:sz="0" w:space="0" w:color="auto"/>
              </w:divBdr>
              <w:divsChild>
                <w:div w:id="48740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897802">
      <w:bodyDiv w:val="1"/>
      <w:marLeft w:val="0"/>
      <w:marRight w:val="0"/>
      <w:marTop w:val="0"/>
      <w:marBottom w:val="0"/>
      <w:divBdr>
        <w:top w:val="none" w:sz="0" w:space="0" w:color="auto"/>
        <w:left w:val="none" w:sz="0" w:space="0" w:color="auto"/>
        <w:bottom w:val="none" w:sz="0" w:space="0" w:color="auto"/>
        <w:right w:val="none" w:sz="0" w:space="0" w:color="auto"/>
      </w:divBdr>
      <w:divsChild>
        <w:div w:id="59791863">
          <w:marLeft w:val="0"/>
          <w:marRight w:val="0"/>
          <w:marTop w:val="0"/>
          <w:marBottom w:val="0"/>
          <w:divBdr>
            <w:top w:val="none" w:sz="0" w:space="0" w:color="auto"/>
            <w:left w:val="none" w:sz="0" w:space="0" w:color="auto"/>
            <w:bottom w:val="none" w:sz="0" w:space="0" w:color="auto"/>
            <w:right w:val="none" w:sz="0" w:space="0" w:color="auto"/>
          </w:divBdr>
        </w:div>
        <w:div w:id="513767739">
          <w:marLeft w:val="0"/>
          <w:marRight w:val="0"/>
          <w:marTop w:val="0"/>
          <w:marBottom w:val="0"/>
          <w:divBdr>
            <w:top w:val="none" w:sz="0" w:space="0" w:color="auto"/>
            <w:left w:val="none" w:sz="0" w:space="0" w:color="auto"/>
            <w:bottom w:val="none" w:sz="0" w:space="0" w:color="auto"/>
            <w:right w:val="none" w:sz="0" w:space="0" w:color="auto"/>
          </w:divBdr>
          <w:divsChild>
            <w:div w:id="36490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244679">
      <w:bodyDiv w:val="1"/>
      <w:marLeft w:val="0"/>
      <w:marRight w:val="0"/>
      <w:marTop w:val="0"/>
      <w:marBottom w:val="0"/>
      <w:divBdr>
        <w:top w:val="none" w:sz="0" w:space="0" w:color="auto"/>
        <w:left w:val="none" w:sz="0" w:space="0" w:color="auto"/>
        <w:bottom w:val="none" w:sz="0" w:space="0" w:color="auto"/>
        <w:right w:val="none" w:sz="0" w:space="0" w:color="auto"/>
      </w:divBdr>
    </w:div>
    <w:div w:id="1919709904">
      <w:bodyDiv w:val="1"/>
      <w:marLeft w:val="0"/>
      <w:marRight w:val="0"/>
      <w:marTop w:val="0"/>
      <w:marBottom w:val="0"/>
      <w:divBdr>
        <w:top w:val="none" w:sz="0" w:space="0" w:color="auto"/>
        <w:left w:val="none" w:sz="0" w:space="0" w:color="auto"/>
        <w:bottom w:val="none" w:sz="0" w:space="0" w:color="auto"/>
        <w:right w:val="none" w:sz="0" w:space="0" w:color="auto"/>
      </w:divBdr>
      <w:divsChild>
        <w:div w:id="126777993">
          <w:marLeft w:val="0"/>
          <w:marRight w:val="0"/>
          <w:marTop w:val="0"/>
          <w:marBottom w:val="225"/>
          <w:divBdr>
            <w:top w:val="none" w:sz="0" w:space="0" w:color="auto"/>
            <w:left w:val="none" w:sz="0" w:space="0" w:color="auto"/>
            <w:bottom w:val="none" w:sz="0" w:space="0" w:color="auto"/>
            <w:right w:val="none" w:sz="0" w:space="0" w:color="auto"/>
          </w:divBdr>
          <w:divsChild>
            <w:div w:id="366566380">
              <w:marLeft w:val="0"/>
              <w:marRight w:val="0"/>
              <w:marTop w:val="75"/>
              <w:marBottom w:val="75"/>
              <w:divBdr>
                <w:top w:val="none" w:sz="0" w:space="0" w:color="auto"/>
                <w:left w:val="none" w:sz="0" w:space="0" w:color="auto"/>
                <w:bottom w:val="none" w:sz="0" w:space="0" w:color="auto"/>
                <w:right w:val="none" w:sz="0" w:space="0" w:color="auto"/>
              </w:divBdr>
              <w:divsChild>
                <w:div w:id="401105153">
                  <w:marLeft w:val="0"/>
                  <w:marRight w:val="0"/>
                  <w:marTop w:val="0"/>
                  <w:marBottom w:val="0"/>
                  <w:divBdr>
                    <w:top w:val="none" w:sz="0" w:space="0" w:color="auto"/>
                    <w:left w:val="none" w:sz="0" w:space="0" w:color="auto"/>
                    <w:bottom w:val="none" w:sz="0" w:space="0" w:color="auto"/>
                    <w:right w:val="none" w:sz="0" w:space="0" w:color="auto"/>
                  </w:divBdr>
                </w:div>
              </w:divsChild>
            </w:div>
            <w:div w:id="1018854292">
              <w:marLeft w:val="0"/>
              <w:marRight w:val="0"/>
              <w:marTop w:val="0"/>
              <w:marBottom w:val="0"/>
              <w:divBdr>
                <w:top w:val="none" w:sz="0" w:space="0" w:color="auto"/>
                <w:left w:val="none" w:sz="0" w:space="0" w:color="auto"/>
                <w:bottom w:val="none" w:sz="0" w:space="0" w:color="auto"/>
                <w:right w:val="none" w:sz="0" w:space="0" w:color="auto"/>
              </w:divBdr>
              <w:divsChild>
                <w:div w:id="307831702">
                  <w:marLeft w:val="0"/>
                  <w:marRight w:val="0"/>
                  <w:marTop w:val="0"/>
                  <w:marBottom w:val="0"/>
                  <w:divBdr>
                    <w:top w:val="none" w:sz="0" w:space="0" w:color="auto"/>
                    <w:left w:val="none" w:sz="0" w:space="0" w:color="auto"/>
                    <w:bottom w:val="none" w:sz="0" w:space="0" w:color="auto"/>
                    <w:right w:val="none" w:sz="0" w:space="0" w:color="auto"/>
                  </w:divBdr>
                </w:div>
              </w:divsChild>
            </w:div>
            <w:div w:id="1320578276">
              <w:marLeft w:val="0"/>
              <w:marRight w:val="0"/>
              <w:marTop w:val="0"/>
              <w:marBottom w:val="0"/>
              <w:divBdr>
                <w:top w:val="none" w:sz="0" w:space="0" w:color="auto"/>
                <w:left w:val="none" w:sz="0" w:space="0" w:color="auto"/>
                <w:bottom w:val="none" w:sz="0" w:space="0" w:color="auto"/>
                <w:right w:val="none" w:sz="0" w:space="0" w:color="auto"/>
              </w:divBdr>
            </w:div>
            <w:div w:id="1897037695">
              <w:marLeft w:val="0"/>
              <w:marRight w:val="0"/>
              <w:marTop w:val="0"/>
              <w:marBottom w:val="0"/>
              <w:divBdr>
                <w:top w:val="none" w:sz="0" w:space="0" w:color="auto"/>
                <w:left w:val="none" w:sz="0" w:space="0" w:color="auto"/>
                <w:bottom w:val="none" w:sz="0" w:space="0" w:color="auto"/>
                <w:right w:val="none" w:sz="0" w:space="0" w:color="auto"/>
              </w:divBdr>
              <w:divsChild>
                <w:div w:id="26099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001168">
          <w:marLeft w:val="0"/>
          <w:marRight w:val="0"/>
          <w:marTop w:val="0"/>
          <w:marBottom w:val="225"/>
          <w:divBdr>
            <w:top w:val="single" w:sz="6" w:space="11" w:color="DDDDDD"/>
            <w:left w:val="none" w:sz="0" w:space="0" w:color="auto"/>
            <w:bottom w:val="none" w:sz="0" w:space="0" w:color="auto"/>
            <w:right w:val="none" w:sz="0" w:space="0" w:color="auto"/>
          </w:divBdr>
          <w:divsChild>
            <w:div w:id="260840868">
              <w:marLeft w:val="0"/>
              <w:marRight w:val="150"/>
              <w:marTop w:val="45"/>
              <w:marBottom w:val="75"/>
              <w:divBdr>
                <w:top w:val="none" w:sz="0" w:space="0" w:color="auto"/>
                <w:left w:val="none" w:sz="0" w:space="0" w:color="auto"/>
                <w:bottom w:val="none" w:sz="0" w:space="0" w:color="auto"/>
                <w:right w:val="none" w:sz="0" w:space="0" w:color="auto"/>
              </w:divBdr>
              <w:divsChild>
                <w:div w:id="52119250">
                  <w:marLeft w:val="0"/>
                  <w:marRight w:val="0"/>
                  <w:marTop w:val="0"/>
                  <w:marBottom w:val="0"/>
                  <w:divBdr>
                    <w:top w:val="none" w:sz="0" w:space="0" w:color="auto"/>
                    <w:left w:val="none" w:sz="0" w:space="0" w:color="auto"/>
                    <w:bottom w:val="none" w:sz="0" w:space="0" w:color="auto"/>
                    <w:right w:val="none" w:sz="0" w:space="0" w:color="auto"/>
                  </w:divBdr>
                </w:div>
              </w:divsChild>
            </w:div>
            <w:div w:id="782118092">
              <w:marLeft w:val="0"/>
              <w:marRight w:val="0"/>
              <w:marTop w:val="0"/>
              <w:marBottom w:val="0"/>
              <w:divBdr>
                <w:top w:val="none" w:sz="0" w:space="0" w:color="auto"/>
                <w:left w:val="none" w:sz="0" w:space="0" w:color="auto"/>
                <w:bottom w:val="none" w:sz="0" w:space="0" w:color="auto"/>
                <w:right w:val="none" w:sz="0" w:space="0" w:color="auto"/>
              </w:divBdr>
            </w:div>
            <w:div w:id="875772423">
              <w:marLeft w:val="0"/>
              <w:marRight w:val="0"/>
              <w:marTop w:val="75"/>
              <w:marBottom w:val="75"/>
              <w:divBdr>
                <w:top w:val="none" w:sz="0" w:space="0" w:color="auto"/>
                <w:left w:val="none" w:sz="0" w:space="0" w:color="auto"/>
                <w:bottom w:val="none" w:sz="0" w:space="0" w:color="auto"/>
                <w:right w:val="none" w:sz="0" w:space="0" w:color="auto"/>
              </w:divBdr>
              <w:divsChild>
                <w:div w:id="556861759">
                  <w:marLeft w:val="0"/>
                  <w:marRight w:val="0"/>
                  <w:marTop w:val="0"/>
                  <w:marBottom w:val="0"/>
                  <w:divBdr>
                    <w:top w:val="none" w:sz="0" w:space="0" w:color="auto"/>
                    <w:left w:val="none" w:sz="0" w:space="0" w:color="auto"/>
                    <w:bottom w:val="none" w:sz="0" w:space="0" w:color="auto"/>
                    <w:right w:val="none" w:sz="0" w:space="0" w:color="auto"/>
                  </w:divBdr>
                </w:div>
              </w:divsChild>
            </w:div>
            <w:div w:id="1109859841">
              <w:marLeft w:val="0"/>
              <w:marRight w:val="0"/>
              <w:marTop w:val="0"/>
              <w:marBottom w:val="0"/>
              <w:divBdr>
                <w:top w:val="none" w:sz="0" w:space="0" w:color="auto"/>
                <w:left w:val="none" w:sz="0" w:space="0" w:color="auto"/>
                <w:bottom w:val="none" w:sz="0" w:space="0" w:color="auto"/>
                <w:right w:val="none" w:sz="0" w:space="0" w:color="auto"/>
              </w:divBdr>
              <w:divsChild>
                <w:div w:id="901140697">
                  <w:marLeft w:val="0"/>
                  <w:marRight w:val="0"/>
                  <w:marTop w:val="0"/>
                  <w:marBottom w:val="0"/>
                  <w:divBdr>
                    <w:top w:val="none" w:sz="0" w:space="0" w:color="auto"/>
                    <w:left w:val="none" w:sz="0" w:space="0" w:color="auto"/>
                    <w:bottom w:val="none" w:sz="0" w:space="0" w:color="auto"/>
                    <w:right w:val="none" w:sz="0" w:space="0" w:color="auto"/>
                  </w:divBdr>
                </w:div>
              </w:divsChild>
            </w:div>
            <w:div w:id="1953852030">
              <w:marLeft w:val="0"/>
              <w:marRight w:val="0"/>
              <w:marTop w:val="0"/>
              <w:marBottom w:val="0"/>
              <w:divBdr>
                <w:top w:val="none" w:sz="0" w:space="0" w:color="auto"/>
                <w:left w:val="none" w:sz="0" w:space="0" w:color="auto"/>
                <w:bottom w:val="none" w:sz="0" w:space="0" w:color="auto"/>
                <w:right w:val="none" w:sz="0" w:space="0" w:color="auto"/>
              </w:divBdr>
              <w:divsChild>
                <w:div w:id="112735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017530">
      <w:bodyDiv w:val="1"/>
      <w:marLeft w:val="0"/>
      <w:marRight w:val="0"/>
      <w:marTop w:val="0"/>
      <w:marBottom w:val="0"/>
      <w:divBdr>
        <w:top w:val="none" w:sz="0" w:space="0" w:color="auto"/>
        <w:left w:val="none" w:sz="0" w:space="0" w:color="auto"/>
        <w:bottom w:val="none" w:sz="0" w:space="0" w:color="auto"/>
        <w:right w:val="none" w:sz="0" w:space="0" w:color="auto"/>
      </w:divBdr>
    </w:div>
    <w:div w:id="1920291944">
      <w:bodyDiv w:val="1"/>
      <w:marLeft w:val="0"/>
      <w:marRight w:val="0"/>
      <w:marTop w:val="0"/>
      <w:marBottom w:val="0"/>
      <w:divBdr>
        <w:top w:val="none" w:sz="0" w:space="0" w:color="auto"/>
        <w:left w:val="none" w:sz="0" w:space="0" w:color="auto"/>
        <w:bottom w:val="none" w:sz="0" w:space="0" w:color="auto"/>
        <w:right w:val="none" w:sz="0" w:space="0" w:color="auto"/>
      </w:divBdr>
    </w:div>
    <w:div w:id="1920367698">
      <w:bodyDiv w:val="1"/>
      <w:marLeft w:val="0"/>
      <w:marRight w:val="0"/>
      <w:marTop w:val="0"/>
      <w:marBottom w:val="0"/>
      <w:divBdr>
        <w:top w:val="none" w:sz="0" w:space="0" w:color="auto"/>
        <w:left w:val="none" w:sz="0" w:space="0" w:color="auto"/>
        <w:bottom w:val="none" w:sz="0" w:space="0" w:color="auto"/>
        <w:right w:val="none" w:sz="0" w:space="0" w:color="auto"/>
      </w:divBdr>
      <w:divsChild>
        <w:div w:id="1398626837">
          <w:marLeft w:val="0"/>
          <w:marRight w:val="0"/>
          <w:marTop w:val="0"/>
          <w:marBottom w:val="0"/>
          <w:divBdr>
            <w:top w:val="none" w:sz="0" w:space="0" w:color="auto"/>
            <w:left w:val="none" w:sz="0" w:space="0" w:color="auto"/>
            <w:bottom w:val="none" w:sz="0" w:space="0" w:color="auto"/>
            <w:right w:val="none" w:sz="0" w:space="0" w:color="auto"/>
          </w:divBdr>
          <w:divsChild>
            <w:div w:id="1897887010">
              <w:marLeft w:val="0"/>
              <w:marRight w:val="0"/>
              <w:marTop w:val="0"/>
              <w:marBottom w:val="0"/>
              <w:divBdr>
                <w:top w:val="none" w:sz="0" w:space="0" w:color="auto"/>
                <w:left w:val="none" w:sz="0" w:space="0" w:color="auto"/>
                <w:bottom w:val="none" w:sz="0" w:space="0" w:color="auto"/>
                <w:right w:val="none" w:sz="0" w:space="0" w:color="auto"/>
              </w:divBdr>
              <w:divsChild>
                <w:div w:id="65230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433382">
      <w:bodyDiv w:val="1"/>
      <w:marLeft w:val="0"/>
      <w:marRight w:val="0"/>
      <w:marTop w:val="0"/>
      <w:marBottom w:val="0"/>
      <w:divBdr>
        <w:top w:val="none" w:sz="0" w:space="0" w:color="auto"/>
        <w:left w:val="none" w:sz="0" w:space="0" w:color="auto"/>
        <w:bottom w:val="none" w:sz="0" w:space="0" w:color="auto"/>
        <w:right w:val="none" w:sz="0" w:space="0" w:color="auto"/>
      </w:divBdr>
    </w:div>
    <w:div w:id="1920677836">
      <w:bodyDiv w:val="1"/>
      <w:marLeft w:val="0"/>
      <w:marRight w:val="0"/>
      <w:marTop w:val="0"/>
      <w:marBottom w:val="0"/>
      <w:divBdr>
        <w:top w:val="none" w:sz="0" w:space="0" w:color="auto"/>
        <w:left w:val="none" w:sz="0" w:space="0" w:color="auto"/>
        <w:bottom w:val="none" w:sz="0" w:space="0" w:color="auto"/>
        <w:right w:val="none" w:sz="0" w:space="0" w:color="auto"/>
      </w:divBdr>
      <w:divsChild>
        <w:div w:id="299456054">
          <w:marLeft w:val="0"/>
          <w:marRight w:val="0"/>
          <w:marTop w:val="0"/>
          <w:marBottom w:val="0"/>
          <w:divBdr>
            <w:top w:val="none" w:sz="0" w:space="0" w:color="auto"/>
            <w:left w:val="none" w:sz="0" w:space="0" w:color="auto"/>
            <w:bottom w:val="none" w:sz="0" w:space="0" w:color="auto"/>
            <w:right w:val="none" w:sz="0" w:space="0" w:color="auto"/>
          </w:divBdr>
        </w:div>
        <w:div w:id="615412497">
          <w:marLeft w:val="0"/>
          <w:marRight w:val="0"/>
          <w:marTop w:val="0"/>
          <w:marBottom w:val="0"/>
          <w:divBdr>
            <w:top w:val="none" w:sz="0" w:space="0" w:color="auto"/>
            <w:left w:val="none" w:sz="0" w:space="0" w:color="auto"/>
            <w:bottom w:val="none" w:sz="0" w:space="0" w:color="auto"/>
            <w:right w:val="none" w:sz="0" w:space="0" w:color="auto"/>
          </w:divBdr>
        </w:div>
      </w:divsChild>
    </w:div>
    <w:div w:id="1920822543">
      <w:bodyDiv w:val="1"/>
      <w:marLeft w:val="0"/>
      <w:marRight w:val="0"/>
      <w:marTop w:val="0"/>
      <w:marBottom w:val="0"/>
      <w:divBdr>
        <w:top w:val="none" w:sz="0" w:space="0" w:color="auto"/>
        <w:left w:val="none" w:sz="0" w:space="0" w:color="auto"/>
        <w:bottom w:val="none" w:sz="0" w:space="0" w:color="auto"/>
        <w:right w:val="none" w:sz="0" w:space="0" w:color="auto"/>
      </w:divBdr>
      <w:divsChild>
        <w:div w:id="436873127">
          <w:marLeft w:val="0"/>
          <w:marRight w:val="0"/>
          <w:marTop w:val="0"/>
          <w:marBottom w:val="0"/>
          <w:divBdr>
            <w:top w:val="none" w:sz="0" w:space="0" w:color="auto"/>
            <w:left w:val="none" w:sz="0" w:space="0" w:color="auto"/>
            <w:bottom w:val="none" w:sz="0" w:space="0" w:color="auto"/>
            <w:right w:val="none" w:sz="0" w:space="0" w:color="auto"/>
          </w:divBdr>
        </w:div>
        <w:div w:id="1132089686">
          <w:marLeft w:val="0"/>
          <w:marRight w:val="0"/>
          <w:marTop w:val="0"/>
          <w:marBottom w:val="0"/>
          <w:divBdr>
            <w:top w:val="none" w:sz="0" w:space="0" w:color="auto"/>
            <w:left w:val="none" w:sz="0" w:space="0" w:color="auto"/>
            <w:bottom w:val="none" w:sz="0" w:space="0" w:color="auto"/>
            <w:right w:val="none" w:sz="0" w:space="0" w:color="auto"/>
          </w:divBdr>
        </w:div>
        <w:div w:id="1313634047">
          <w:marLeft w:val="0"/>
          <w:marRight w:val="0"/>
          <w:marTop w:val="150"/>
          <w:marBottom w:val="150"/>
          <w:divBdr>
            <w:top w:val="single" w:sz="6" w:space="4" w:color="D7D7D7"/>
            <w:left w:val="none" w:sz="0" w:space="0" w:color="auto"/>
            <w:bottom w:val="single" w:sz="6" w:space="4" w:color="D7D7D7"/>
            <w:right w:val="none" w:sz="0" w:space="0" w:color="auto"/>
          </w:divBdr>
        </w:div>
      </w:divsChild>
    </w:div>
    <w:div w:id="1920945004">
      <w:bodyDiv w:val="1"/>
      <w:marLeft w:val="0"/>
      <w:marRight w:val="0"/>
      <w:marTop w:val="0"/>
      <w:marBottom w:val="0"/>
      <w:divBdr>
        <w:top w:val="none" w:sz="0" w:space="0" w:color="auto"/>
        <w:left w:val="none" w:sz="0" w:space="0" w:color="auto"/>
        <w:bottom w:val="none" w:sz="0" w:space="0" w:color="auto"/>
        <w:right w:val="none" w:sz="0" w:space="0" w:color="auto"/>
      </w:divBdr>
      <w:divsChild>
        <w:div w:id="1439326855">
          <w:marLeft w:val="0"/>
          <w:marRight w:val="0"/>
          <w:marTop w:val="0"/>
          <w:marBottom w:val="0"/>
          <w:divBdr>
            <w:top w:val="none" w:sz="0" w:space="0" w:color="auto"/>
            <w:left w:val="none" w:sz="0" w:space="0" w:color="auto"/>
            <w:bottom w:val="none" w:sz="0" w:space="0" w:color="auto"/>
            <w:right w:val="none" w:sz="0" w:space="0" w:color="auto"/>
          </w:divBdr>
        </w:div>
      </w:divsChild>
    </w:div>
    <w:div w:id="1921062623">
      <w:bodyDiv w:val="1"/>
      <w:marLeft w:val="0"/>
      <w:marRight w:val="0"/>
      <w:marTop w:val="0"/>
      <w:marBottom w:val="0"/>
      <w:divBdr>
        <w:top w:val="none" w:sz="0" w:space="0" w:color="auto"/>
        <w:left w:val="none" w:sz="0" w:space="0" w:color="auto"/>
        <w:bottom w:val="none" w:sz="0" w:space="0" w:color="auto"/>
        <w:right w:val="none" w:sz="0" w:space="0" w:color="auto"/>
      </w:divBdr>
      <w:divsChild>
        <w:div w:id="372534059">
          <w:marLeft w:val="0"/>
          <w:marRight w:val="0"/>
          <w:marTop w:val="0"/>
          <w:marBottom w:val="0"/>
          <w:divBdr>
            <w:top w:val="none" w:sz="0" w:space="0" w:color="auto"/>
            <w:left w:val="none" w:sz="0" w:space="0" w:color="auto"/>
            <w:bottom w:val="none" w:sz="0" w:space="0" w:color="auto"/>
            <w:right w:val="none" w:sz="0" w:space="0" w:color="auto"/>
          </w:divBdr>
          <w:divsChild>
            <w:div w:id="1752846082">
              <w:marLeft w:val="0"/>
              <w:marRight w:val="0"/>
              <w:marTop w:val="0"/>
              <w:marBottom w:val="0"/>
              <w:divBdr>
                <w:top w:val="none" w:sz="0" w:space="0" w:color="auto"/>
                <w:left w:val="none" w:sz="0" w:space="0" w:color="auto"/>
                <w:bottom w:val="none" w:sz="0" w:space="0" w:color="auto"/>
                <w:right w:val="none" w:sz="0" w:space="0" w:color="auto"/>
              </w:divBdr>
              <w:divsChild>
                <w:div w:id="1786656538">
                  <w:marLeft w:val="0"/>
                  <w:marRight w:val="0"/>
                  <w:marTop w:val="0"/>
                  <w:marBottom w:val="0"/>
                  <w:divBdr>
                    <w:top w:val="none" w:sz="0" w:space="0" w:color="auto"/>
                    <w:left w:val="none" w:sz="0" w:space="0" w:color="auto"/>
                    <w:bottom w:val="none" w:sz="0" w:space="0" w:color="auto"/>
                    <w:right w:val="none" w:sz="0" w:space="0" w:color="auto"/>
                  </w:divBdr>
                  <w:divsChild>
                    <w:div w:id="1456757249">
                      <w:marLeft w:val="0"/>
                      <w:marRight w:val="0"/>
                      <w:marTop w:val="0"/>
                      <w:marBottom w:val="0"/>
                      <w:divBdr>
                        <w:top w:val="none" w:sz="0" w:space="0" w:color="auto"/>
                        <w:left w:val="none" w:sz="0" w:space="0" w:color="auto"/>
                        <w:bottom w:val="none" w:sz="0" w:space="0" w:color="auto"/>
                        <w:right w:val="none" w:sz="0" w:space="0" w:color="auto"/>
                      </w:divBdr>
                      <w:divsChild>
                        <w:div w:id="122964459">
                          <w:marLeft w:val="0"/>
                          <w:marRight w:val="0"/>
                          <w:marTop w:val="0"/>
                          <w:marBottom w:val="0"/>
                          <w:divBdr>
                            <w:top w:val="none" w:sz="0" w:space="0" w:color="auto"/>
                            <w:left w:val="none" w:sz="0" w:space="0" w:color="auto"/>
                            <w:bottom w:val="none" w:sz="0" w:space="0" w:color="auto"/>
                            <w:right w:val="none" w:sz="0" w:space="0" w:color="auto"/>
                          </w:divBdr>
                          <w:divsChild>
                            <w:div w:id="13815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1258243">
      <w:bodyDiv w:val="1"/>
      <w:marLeft w:val="0"/>
      <w:marRight w:val="0"/>
      <w:marTop w:val="0"/>
      <w:marBottom w:val="0"/>
      <w:divBdr>
        <w:top w:val="none" w:sz="0" w:space="0" w:color="auto"/>
        <w:left w:val="none" w:sz="0" w:space="0" w:color="auto"/>
        <w:bottom w:val="none" w:sz="0" w:space="0" w:color="auto"/>
        <w:right w:val="none" w:sz="0" w:space="0" w:color="auto"/>
      </w:divBdr>
      <w:divsChild>
        <w:div w:id="817301971">
          <w:marLeft w:val="0"/>
          <w:marRight w:val="0"/>
          <w:marTop w:val="0"/>
          <w:marBottom w:val="0"/>
          <w:divBdr>
            <w:top w:val="none" w:sz="0" w:space="0" w:color="auto"/>
            <w:left w:val="none" w:sz="0" w:space="0" w:color="auto"/>
            <w:bottom w:val="none" w:sz="0" w:space="0" w:color="auto"/>
            <w:right w:val="none" w:sz="0" w:space="0" w:color="auto"/>
          </w:divBdr>
        </w:div>
        <w:div w:id="1799059192">
          <w:marLeft w:val="0"/>
          <w:marRight w:val="0"/>
          <w:marTop w:val="0"/>
          <w:marBottom w:val="0"/>
          <w:divBdr>
            <w:top w:val="none" w:sz="0" w:space="0" w:color="auto"/>
            <w:left w:val="none" w:sz="0" w:space="0" w:color="auto"/>
            <w:bottom w:val="none" w:sz="0" w:space="0" w:color="auto"/>
            <w:right w:val="none" w:sz="0" w:space="0" w:color="auto"/>
          </w:divBdr>
          <w:divsChild>
            <w:div w:id="1443841425">
              <w:marLeft w:val="0"/>
              <w:marRight w:val="0"/>
              <w:marTop w:val="0"/>
              <w:marBottom w:val="0"/>
              <w:divBdr>
                <w:top w:val="none" w:sz="0" w:space="0" w:color="auto"/>
                <w:left w:val="none" w:sz="0" w:space="0" w:color="auto"/>
                <w:bottom w:val="none" w:sz="0" w:space="0" w:color="auto"/>
                <w:right w:val="none" w:sz="0" w:space="0" w:color="auto"/>
              </w:divBdr>
              <w:divsChild>
                <w:div w:id="181987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789294">
      <w:bodyDiv w:val="1"/>
      <w:marLeft w:val="0"/>
      <w:marRight w:val="0"/>
      <w:marTop w:val="0"/>
      <w:marBottom w:val="0"/>
      <w:divBdr>
        <w:top w:val="none" w:sz="0" w:space="0" w:color="auto"/>
        <w:left w:val="none" w:sz="0" w:space="0" w:color="auto"/>
        <w:bottom w:val="none" w:sz="0" w:space="0" w:color="auto"/>
        <w:right w:val="none" w:sz="0" w:space="0" w:color="auto"/>
      </w:divBdr>
      <w:divsChild>
        <w:div w:id="1277912093">
          <w:marLeft w:val="0"/>
          <w:marRight w:val="0"/>
          <w:marTop w:val="0"/>
          <w:marBottom w:val="0"/>
          <w:divBdr>
            <w:top w:val="none" w:sz="0" w:space="0" w:color="auto"/>
            <w:left w:val="none" w:sz="0" w:space="0" w:color="auto"/>
            <w:bottom w:val="none" w:sz="0" w:space="0" w:color="auto"/>
            <w:right w:val="none" w:sz="0" w:space="0" w:color="auto"/>
          </w:divBdr>
          <w:divsChild>
            <w:div w:id="418865084">
              <w:marLeft w:val="0"/>
              <w:marRight w:val="0"/>
              <w:marTop w:val="0"/>
              <w:marBottom w:val="0"/>
              <w:divBdr>
                <w:top w:val="none" w:sz="0" w:space="0" w:color="auto"/>
                <w:left w:val="none" w:sz="0" w:space="0" w:color="auto"/>
                <w:bottom w:val="none" w:sz="0" w:space="0" w:color="auto"/>
                <w:right w:val="none" w:sz="0" w:space="0" w:color="auto"/>
              </w:divBdr>
              <w:divsChild>
                <w:div w:id="1328481341">
                  <w:marLeft w:val="0"/>
                  <w:marRight w:val="0"/>
                  <w:marTop w:val="0"/>
                  <w:marBottom w:val="0"/>
                  <w:divBdr>
                    <w:top w:val="none" w:sz="0" w:space="0" w:color="auto"/>
                    <w:left w:val="none" w:sz="0" w:space="0" w:color="auto"/>
                    <w:bottom w:val="none" w:sz="0" w:space="0" w:color="auto"/>
                    <w:right w:val="none" w:sz="0" w:space="0" w:color="auto"/>
                  </w:divBdr>
                  <w:divsChild>
                    <w:div w:id="95213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858269">
          <w:marLeft w:val="0"/>
          <w:marRight w:val="0"/>
          <w:marTop w:val="0"/>
          <w:marBottom w:val="0"/>
          <w:divBdr>
            <w:top w:val="none" w:sz="0" w:space="0" w:color="auto"/>
            <w:left w:val="none" w:sz="0" w:space="0" w:color="auto"/>
            <w:bottom w:val="none" w:sz="0" w:space="0" w:color="auto"/>
            <w:right w:val="none" w:sz="0" w:space="0" w:color="auto"/>
          </w:divBdr>
          <w:divsChild>
            <w:div w:id="1025516636">
              <w:marLeft w:val="0"/>
              <w:marRight w:val="0"/>
              <w:marTop w:val="0"/>
              <w:marBottom w:val="0"/>
              <w:divBdr>
                <w:top w:val="none" w:sz="0" w:space="0" w:color="auto"/>
                <w:left w:val="none" w:sz="0" w:space="0" w:color="auto"/>
                <w:bottom w:val="none" w:sz="0" w:space="0" w:color="auto"/>
                <w:right w:val="none" w:sz="0" w:space="0" w:color="auto"/>
              </w:divBdr>
              <w:divsChild>
                <w:div w:id="1256019675">
                  <w:marLeft w:val="0"/>
                  <w:marRight w:val="0"/>
                  <w:marTop w:val="0"/>
                  <w:marBottom w:val="0"/>
                  <w:divBdr>
                    <w:top w:val="none" w:sz="0" w:space="0" w:color="auto"/>
                    <w:left w:val="none" w:sz="0" w:space="0" w:color="auto"/>
                    <w:bottom w:val="none" w:sz="0" w:space="0" w:color="auto"/>
                    <w:right w:val="none" w:sz="0" w:space="0" w:color="auto"/>
                  </w:divBdr>
                  <w:divsChild>
                    <w:div w:id="1432821634">
                      <w:marLeft w:val="0"/>
                      <w:marRight w:val="0"/>
                      <w:marTop w:val="0"/>
                      <w:marBottom w:val="0"/>
                      <w:divBdr>
                        <w:top w:val="none" w:sz="0" w:space="0" w:color="auto"/>
                        <w:left w:val="none" w:sz="0" w:space="0" w:color="auto"/>
                        <w:bottom w:val="none" w:sz="0" w:space="0" w:color="auto"/>
                        <w:right w:val="none" w:sz="0" w:space="0" w:color="auto"/>
                      </w:divBdr>
                      <w:divsChild>
                        <w:div w:id="1308972774">
                          <w:marLeft w:val="0"/>
                          <w:marRight w:val="0"/>
                          <w:marTop w:val="0"/>
                          <w:marBottom w:val="0"/>
                          <w:divBdr>
                            <w:top w:val="none" w:sz="0" w:space="0" w:color="auto"/>
                            <w:left w:val="none" w:sz="0" w:space="0" w:color="auto"/>
                            <w:bottom w:val="none" w:sz="0" w:space="0" w:color="auto"/>
                            <w:right w:val="none" w:sz="0" w:space="0" w:color="auto"/>
                          </w:divBdr>
                          <w:divsChild>
                            <w:div w:id="1361667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1910970">
      <w:bodyDiv w:val="1"/>
      <w:marLeft w:val="0"/>
      <w:marRight w:val="0"/>
      <w:marTop w:val="0"/>
      <w:marBottom w:val="0"/>
      <w:divBdr>
        <w:top w:val="none" w:sz="0" w:space="0" w:color="auto"/>
        <w:left w:val="none" w:sz="0" w:space="0" w:color="auto"/>
        <w:bottom w:val="none" w:sz="0" w:space="0" w:color="auto"/>
        <w:right w:val="none" w:sz="0" w:space="0" w:color="auto"/>
      </w:divBdr>
      <w:divsChild>
        <w:div w:id="1023557014">
          <w:marLeft w:val="0"/>
          <w:marRight w:val="0"/>
          <w:marTop w:val="0"/>
          <w:marBottom w:val="0"/>
          <w:divBdr>
            <w:top w:val="none" w:sz="0" w:space="0" w:color="auto"/>
            <w:left w:val="none" w:sz="0" w:space="0" w:color="auto"/>
            <w:bottom w:val="none" w:sz="0" w:space="0" w:color="auto"/>
            <w:right w:val="none" w:sz="0" w:space="0" w:color="auto"/>
          </w:divBdr>
        </w:div>
        <w:div w:id="1045523717">
          <w:marLeft w:val="0"/>
          <w:marRight w:val="0"/>
          <w:marTop w:val="0"/>
          <w:marBottom w:val="0"/>
          <w:divBdr>
            <w:top w:val="none" w:sz="0" w:space="0" w:color="auto"/>
            <w:left w:val="none" w:sz="0" w:space="0" w:color="auto"/>
            <w:bottom w:val="none" w:sz="0" w:space="0" w:color="auto"/>
            <w:right w:val="none" w:sz="0" w:space="0" w:color="auto"/>
          </w:divBdr>
        </w:div>
      </w:divsChild>
    </w:div>
    <w:div w:id="1922063788">
      <w:bodyDiv w:val="1"/>
      <w:marLeft w:val="0"/>
      <w:marRight w:val="0"/>
      <w:marTop w:val="0"/>
      <w:marBottom w:val="0"/>
      <w:divBdr>
        <w:top w:val="none" w:sz="0" w:space="0" w:color="auto"/>
        <w:left w:val="none" w:sz="0" w:space="0" w:color="auto"/>
        <w:bottom w:val="none" w:sz="0" w:space="0" w:color="auto"/>
        <w:right w:val="none" w:sz="0" w:space="0" w:color="auto"/>
      </w:divBdr>
      <w:divsChild>
        <w:div w:id="711074731">
          <w:marLeft w:val="0"/>
          <w:marRight w:val="0"/>
          <w:marTop w:val="0"/>
          <w:marBottom w:val="0"/>
          <w:divBdr>
            <w:top w:val="none" w:sz="0" w:space="0" w:color="auto"/>
            <w:left w:val="none" w:sz="0" w:space="0" w:color="auto"/>
            <w:bottom w:val="none" w:sz="0" w:space="0" w:color="auto"/>
            <w:right w:val="none" w:sz="0" w:space="0" w:color="auto"/>
          </w:divBdr>
        </w:div>
      </w:divsChild>
    </w:div>
    <w:div w:id="1922063869">
      <w:bodyDiv w:val="1"/>
      <w:marLeft w:val="0"/>
      <w:marRight w:val="0"/>
      <w:marTop w:val="0"/>
      <w:marBottom w:val="0"/>
      <w:divBdr>
        <w:top w:val="none" w:sz="0" w:space="0" w:color="auto"/>
        <w:left w:val="none" w:sz="0" w:space="0" w:color="auto"/>
        <w:bottom w:val="none" w:sz="0" w:space="0" w:color="auto"/>
        <w:right w:val="none" w:sz="0" w:space="0" w:color="auto"/>
      </w:divBdr>
    </w:div>
    <w:div w:id="1922254102">
      <w:bodyDiv w:val="1"/>
      <w:marLeft w:val="0"/>
      <w:marRight w:val="0"/>
      <w:marTop w:val="0"/>
      <w:marBottom w:val="0"/>
      <w:divBdr>
        <w:top w:val="none" w:sz="0" w:space="0" w:color="auto"/>
        <w:left w:val="none" w:sz="0" w:space="0" w:color="auto"/>
        <w:bottom w:val="none" w:sz="0" w:space="0" w:color="auto"/>
        <w:right w:val="none" w:sz="0" w:space="0" w:color="auto"/>
      </w:divBdr>
    </w:div>
    <w:div w:id="1922595254">
      <w:bodyDiv w:val="1"/>
      <w:marLeft w:val="0"/>
      <w:marRight w:val="0"/>
      <w:marTop w:val="0"/>
      <w:marBottom w:val="0"/>
      <w:divBdr>
        <w:top w:val="none" w:sz="0" w:space="0" w:color="auto"/>
        <w:left w:val="none" w:sz="0" w:space="0" w:color="auto"/>
        <w:bottom w:val="none" w:sz="0" w:space="0" w:color="auto"/>
        <w:right w:val="none" w:sz="0" w:space="0" w:color="auto"/>
      </w:divBdr>
    </w:div>
    <w:div w:id="1922835393">
      <w:bodyDiv w:val="1"/>
      <w:marLeft w:val="0"/>
      <w:marRight w:val="0"/>
      <w:marTop w:val="0"/>
      <w:marBottom w:val="0"/>
      <w:divBdr>
        <w:top w:val="none" w:sz="0" w:space="0" w:color="auto"/>
        <w:left w:val="none" w:sz="0" w:space="0" w:color="auto"/>
        <w:bottom w:val="none" w:sz="0" w:space="0" w:color="auto"/>
        <w:right w:val="none" w:sz="0" w:space="0" w:color="auto"/>
      </w:divBdr>
      <w:divsChild>
        <w:div w:id="1198738800">
          <w:marLeft w:val="0"/>
          <w:marRight w:val="0"/>
          <w:marTop w:val="0"/>
          <w:marBottom w:val="0"/>
          <w:divBdr>
            <w:top w:val="none" w:sz="0" w:space="0" w:color="auto"/>
            <w:left w:val="none" w:sz="0" w:space="0" w:color="auto"/>
            <w:bottom w:val="none" w:sz="0" w:space="0" w:color="auto"/>
            <w:right w:val="none" w:sz="0" w:space="0" w:color="auto"/>
          </w:divBdr>
        </w:div>
      </w:divsChild>
    </w:div>
    <w:div w:id="1923174704">
      <w:bodyDiv w:val="1"/>
      <w:marLeft w:val="0"/>
      <w:marRight w:val="0"/>
      <w:marTop w:val="0"/>
      <w:marBottom w:val="0"/>
      <w:divBdr>
        <w:top w:val="none" w:sz="0" w:space="0" w:color="auto"/>
        <w:left w:val="none" w:sz="0" w:space="0" w:color="auto"/>
        <w:bottom w:val="none" w:sz="0" w:space="0" w:color="auto"/>
        <w:right w:val="none" w:sz="0" w:space="0" w:color="auto"/>
      </w:divBdr>
    </w:div>
    <w:div w:id="1923223365">
      <w:bodyDiv w:val="1"/>
      <w:marLeft w:val="0"/>
      <w:marRight w:val="0"/>
      <w:marTop w:val="0"/>
      <w:marBottom w:val="0"/>
      <w:divBdr>
        <w:top w:val="none" w:sz="0" w:space="0" w:color="auto"/>
        <w:left w:val="none" w:sz="0" w:space="0" w:color="auto"/>
        <w:bottom w:val="none" w:sz="0" w:space="0" w:color="auto"/>
        <w:right w:val="none" w:sz="0" w:space="0" w:color="auto"/>
      </w:divBdr>
      <w:divsChild>
        <w:div w:id="1692493861">
          <w:marLeft w:val="0"/>
          <w:marRight w:val="0"/>
          <w:marTop w:val="0"/>
          <w:marBottom w:val="0"/>
          <w:divBdr>
            <w:top w:val="none" w:sz="0" w:space="0" w:color="auto"/>
            <w:left w:val="none" w:sz="0" w:space="0" w:color="auto"/>
            <w:bottom w:val="none" w:sz="0" w:space="0" w:color="auto"/>
            <w:right w:val="none" w:sz="0" w:space="0" w:color="auto"/>
          </w:divBdr>
          <w:divsChild>
            <w:div w:id="1540507816">
              <w:marLeft w:val="0"/>
              <w:marRight w:val="0"/>
              <w:marTop w:val="0"/>
              <w:marBottom w:val="0"/>
              <w:divBdr>
                <w:top w:val="none" w:sz="0" w:space="0" w:color="auto"/>
                <w:left w:val="none" w:sz="0" w:space="0" w:color="auto"/>
                <w:bottom w:val="none" w:sz="0" w:space="0" w:color="auto"/>
                <w:right w:val="none" w:sz="0" w:space="0" w:color="auto"/>
              </w:divBdr>
            </w:div>
          </w:divsChild>
        </w:div>
        <w:div w:id="1742436984">
          <w:marLeft w:val="0"/>
          <w:marRight w:val="0"/>
          <w:marTop w:val="0"/>
          <w:marBottom w:val="0"/>
          <w:divBdr>
            <w:top w:val="none" w:sz="0" w:space="0" w:color="auto"/>
            <w:left w:val="none" w:sz="0" w:space="0" w:color="auto"/>
            <w:bottom w:val="none" w:sz="0" w:space="0" w:color="auto"/>
            <w:right w:val="none" w:sz="0" w:space="0" w:color="auto"/>
          </w:divBdr>
        </w:div>
      </w:divsChild>
    </w:div>
    <w:div w:id="1923640414">
      <w:bodyDiv w:val="1"/>
      <w:marLeft w:val="0"/>
      <w:marRight w:val="0"/>
      <w:marTop w:val="0"/>
      <w:marBottom w:val="0"/>
      <w:divBdr>
        <w:top w:val="none" w:sz="0" w:space="0" w:color="auto"/>
        <w:left w:val="none" w:sz="0" w:space="0" w:color="auto"/>
        <w:bottom w:val="none" w:sz="0" w:space="0" w:color="auto"/>
        <w:right w:val="none" w:sz="0" w:space="0" w:color="auto"/>
      </w:divBdr>
      <w:divsChild>
        <w:div w:id="62260491">
          <w:marLeft w:val="0"/>
          <w:marRight w:val="0"/>
          <w:marTop w:val="0"/>
          <w:marBottom w:val="0"/>
          <w:divBdr>
            <w:top w:val="none" w:sz="0" w:space="0" w:color="auto"/>
            <w:left w:val="none" w:sz="0" w:space="0" w:color="auto"/>
            <w:bottom w:val="none" w:sz="0" w:space="0" w:color="auto"/>
            <w:right w:val="none" w:sz="0" w:space="0" w:color="auto"/>
          </w:divBdr>
        </w:div>
      </w:divsChild>
    </w:div>
    <w:div w:id="1924412249">
      <w:bodyDiv w:val="1"/>
      <w:marLeft w:val="0"/>
      <w:marRight w:val="0"/>
      <w:marTop w:val="0"/>
      <w:marBottom w:val="0"/>
      <w:divBdr>
        <w:top w:val="none" w:sz="0" w:space="0" w:color="auto"/>
        <w:left w:val="none" w:sz="0" w:space="0" w:color="auto"/>
        <w:bottom w:val="none" w:sz="0" w:space="0" w:color="auto"/>
        <w:right w:val="none" w:sz="0" w:space="0" w:color="auto"/>
      </w:divBdr>
      <w:divsChild>
        <w:div w:id="60446842">
          <w:marLeft w:val="0"/>
          <w:marRight w:val="0"/>
          <w:marTop w:val="0"/>
          <w:marBottom w:val="0"/>
          <w:divBdr>
            <w:top w:val="none" w:sz="0" w:space="0" w:color="auto"/>
            <w:left w:val="none" w:sz="0" w:space="0" w:color="auto"/>
            <w:bottom w:val="none" w:sz="0" w:space="0" w:color="auto"/>
            <w:right w:val="none" w:sz="0" w:space="0" w:color="auto"/>
          </w:divBdr>
          <w:divsChild>
            <w:div w:id="1744258723">
              <w:marLeft w:val="0"/>
              <w:marRight w:val="0"/>
              <w:marTop w:val="0"/>
              <w:marBottom w:val="0"/>
              <w:divBdr>
                <w:top w:val="none" w:sz="0" w:space="0" w:color="auto"/>
                <w:left w:val="none" w:sz="0" w:space="0" w:color="auto"/>
                <w:bottom w:val="none" w:sz="0" w:space="0" w:color="auto"/>
                <w:right w:val="none" w:sz="0" w:space="0" w:color="auto"/>
              </w:divBdr>
              <w:divsChild>
                <w:div w:id="102671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228883">
          <w:marLeft w:val="0"/>
          <w:marRight w:val="0"/>
          <w:marTop w:val="0"/>
          <w:marBottom w:val="0"/>
          <w:divBdr>
            <w:top w:val="none" w:sz="0" w:space="0" w:color="auto"/>
            <w:left w:val="none" w:sz="0" w:space="0" w:color="auto"/>
            <w:bottom w:val="none" w:sz="0" w:space="0" w:color="auto"/>
            <w:right w:val="none" w:sz="0" w:space="0" w:color="auto"/>
          </w:divBdr>
          <w:divsChild>
            <w:div w:id="1911960537">
              <w:marLeft w:val="0"/>
              <w:marRight w:val="0"/>
              <w:marTop w:val="0"/>
              <w:marBottom w:val="0"/>
              <w:divBdr>
                <w:top w:val="none" w:sz="0" w:space="0" w:color="auto"/>
                <w:left w:val="none" w:sz="0" w:space="0" w:color="auto"/>
                <w:bottom w:val="none" w:sz="0" w:space="0" w:color="auto"/>
                <w:right w:val="none" w:sz="0" w:space="0" w:color="auto"/>
              </w:divBdr>
              <w:divsChild>
                <w:div w:id="111170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296383">
          <w:marLeft w:val="0"/>
          <w:marRight w:val="0"/>
          <w:marTop w:val="0"/>
          <w:marBottom w:val="0"/>
          <w:divBdr>
            <w:top w:val="none" w:sz="0" w:space="0" w:color="auto"/>
            <w:left w:val="none" w:sz="0" w:space="0" w:color="auto"/>
            <w:bottom w:val="none" w:sz="0" w:space="0" w:color="auto"/>
            <w:right w:val="none" w:sz="0" w:space="0" w:color="auto"/>
          </w:divBdr>
          <w:divsChild>
            <w:div w:id="773671893">
              <w:marLeft w:val="0"/>
              <w:marRight w:val="0"/>
              <w:marTop w:val="0"/>
              <w:marBottom w:val="0"/>
              <w:divBdr>
                <w:top w:val="none" w:sz="0" w:space="0" w:color="auto"/>
                <w:left w:val="none" w:sz="0" w:space="0" w:color="auto"/>
                <w:bottom w:val="none" w:sz="0" w:space="0" w:color="auto"/>
                <w:right w:val="none" w:sz="0" w:space="0" w:color="auto"/>
              </w:divBdr>
              <w:divsChild>
                <w:div w:id="41733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949250">
      <w:bodyDiv w:val="1"/>
      <w:marLeft w:val="0"/>
      <w:marRight w:val="0"/>
      <w:marTop w:val="0"/>
      <w:marBottom w:val="0"/>
      <w:divBdr>
        <w:top w:val="none" w:sz="0" w:space="0" w:color="auto"/>
        <w:left w:val="none" w:sz="0" w:space="0" w:color="auto"/>
        <w:bottom w:val="none" w:sz="0" w:space="0" w:color="auto"/>
        <w:right w:val="none" w:sz="0" w:space="0" w:color="auto"/>
      </w:divBdr>
      <w:divsChild>
        <w:div w:id="447506606">
          <w:marLeft w:val="0"/>
          <w:marRight w:val="0"/>
          <w:marTop w:val="0"/>
          <w:marBottom w:val="0"/>
          <w:divBdr>
            <w:top w:val="none" w:sz="0" w:space="0" w:color="auto"/>
            <w:left w:val="none" w:sz="0" w:space="0" w:color="auto"/>
            <w:bottom w:val="none" w:sz="0" w:space="0" w:color="auto"/>
            <w:right w:val="none" w:sz="0" w:space="0" w:color="auto"/>
          </w:divBdr>
        </w:div>
        <w:div w:id="1499812673">
          <w:marLeft w:val="0"/>
          <w:marRight w:val="0"/>
          <w:marTop w:val="0"/>
          <w:marBottom w:val="0"/>
          <w:divBdr>
            <w:top w:val="none" w:sz="0" w:space="0" w:color="auto"/>
            <w:left w:val="none" w:sz="0" w:space="0" w:color="auto"/>
            <w:bottom w:val="none" w:sz="0" w:space="0" w:color="auto"/>
            <w:right w:val="none" w:sz="0" w:space="0" w:color="auto"/>
          </w:divBdr>
        </w:div>
      </w:divsChild>
    </w:div>
    <w:div w:id="1924991920">
      <w:bodyDiv w:val="1"/>
      <w:marLeft w:val="0"/>
      <w:marRight w:val="0"/>
      <w:marTop w:val="0"/>
      <w:marBottom w:val="0"/>
      <w:divBdr>
        <w:top w:val="none" w:sz="0" w:space="0" w:color="auto"/>
        <w:left w:val="none" w:sz="0" w:space="0" w:color="auto"/>
        <w:bottom w:val="none" w:sz="0" w:space="0" w:color="auto"/>
        <w:right w:val="none" w:sz="0" w:space="0" w:color="auto"/>
      </w:divBdr>
      <w:divsChild>
        <w:div w:id="625238661">
          <w:marLeft w:val="0"/>
          <w:marRight w:val="0"/>
          <w:marTop w:val="0"/>
          <w:marBottom w:val="0"/>
          <w:divBdr>
            <w:top w:val="none" w:sz="0" w:space="0" w:color="auto"/>
            <w:left w:val="none" w:sz="0" w:space="0" w:color="auto"/>
            <w:bottom w:val="none" w:sz="0" w:space="0" w:color="auto"/>
            <w:right w:val="none" w:sz="0" w:space="0" w:color="auto"/>
          </w:divBdr>
          <w:divsChild>
            <w:div w:id="1061906380">
              <w:marLeft w:val="0"/>
              <w:marRight w:val="0"/>
              <w:marTop w:val="0"/>
              <w:marBottom w:val="0"/>
              <w:divBdr>
                <w:top w:val="none" w:sz="0" w:space="0" w:color="auto"/>
                <w:left w:val="none" w:sz="0" w:space="0" w:color="auto"/>
                <w:bottom w:val="none" w:sz="0" w:space="0" w:color="auto"/>
                <w:right w:val="none" w:sz="0" w:space="0" w:color="auto"/>
              </w:divBdr>
            </w:div>
          </w:divsChild>
        </w:div>
        <w:div w:id="2089305299">
          <w:marLeft w:val="0"/>
          <w:marRight w:val="0"/>
          <w:marTop w:val="0"/>
          <w:marBottom w:val="0"/>
          <w:divBdr>
            <w:top w:val="none" w:sz="0" w:space="0" w:color="auto"/>
            <w:left w:val="none" w:sz="0" w:space="0" w:color="auto"/>
            <w:bottom w:val="none" w:sz="0" w:space="0" w:color="auto"/>
            <w:right w:val="none" w:sz="0" w:space="0" w:color="auto"/>
          </w:divBdr>
        </w:div>
      </w:divsChild>
    </w:div>
    <w:div w:id="1925144302">
      <w:bodyDiv w:val="1"/>
      <w:marLeft w:val="0"/>
      <w:marRight w:val="0"/>
      <w:marTop w:val="0"/>
      <w:marBottom w:val="0"/>
      <w:divBdr>
        <w:top w:val="none" w:sz="0" w:space="0" w:color="auto"/>
        <w:left w:val="none" w:sz="0" w:space="0" w:color="auto"/>
        <w:bottom w:val="none" w:sz="0" w:space="0" w:color="auto"/>
        <w:right w:val="none" w:sz="0" w:space="0" w:color="auto"/>
      </w:divBdr>
      <w:divsChild>
        <w:div w:id="513762871">
          <w:marLeft w:val="0"/>
          <w:marRight w:val="0"/>
          <w:marTop w:val="300"/>
          <w:marBottom w:val="300"/>
          <w:divBdr>
            <w:top w:val="none" w:sz="0" w:space="0" w:color="auto"/>
            <w:left w:val="none" w:sz="0" w:space="0" w:color="auto"/>
            <w:bottom w:val="none" w:sz="0" w:space="0" w:color="auto"/>
            <w:right w:val="none" w:sz="0" w:space="0" w:color="auto"/>
          </w:divBdr>
          <w:divsChild>
            <w:div w:id="787427926">
              <w:marLeft w:val="0"/>
              <w:marRight w:val="0"/>
              <w:marTop w:val="0"/>
              <w:marBottom w:val="0"/>
              <w:divBdr>
                <w:top w:val="none" w:sz="0" w:space="0" w:color="auto"/>
                <w:left w:val="none" w:sz="0" w:space="0" w:color="auto"/>
                <w:bottom w:val="none" w:sz="0" w:space="0" w:color="auto"/>
                <w:right w:val="none" w:sz="0" w:space="0" w:color="auto"/>
              </w:divBdr>
            </w:div>
          </w:divsChild>
        </w:div>
        <w:div w:id="76173171">
          <w:marLeft w:val="0"/>
          <w:marRight w:val="0"/>
          <w:marTop w:val="0"/>
          <w:marBottom w:val="0"/>
          <w:divBdr>
            <w:top w:val="none" w:sz="0" w:space="0" w:color="auto"/>
            <w:left w:val="none" w:sz="0" w:space="0" w:color="auto"/>
            <w:bottom w:val="none" w:sz="0" w:space="0" w:color="auto"/>
            <w:right w:val="none" w:sz="0" w:space="0" w:color="auto"/>
          </w:divBdr>
        </w:div>
        <w:div w:id="2088578488">
          <w:marLeft w:val="0"/>
          <w:marRight w:val="0"/>
          <w:marTop w:val="300"/>
          <w:marBottom w:val="0"/>
          <w:divBdr>
            <w:top w:val="none" w:sz="0" w:space="0" w:color="auto"/>
            <w:left w:val="none" w:sz="0" w:space="0" w:color="auto"/>
            <w:bottom w:val="none" w:sz="0" w:space="0" w:color="auto"/>
            <w:right w:val="none" w:sz="0" w:space="0" w:color="auto"/>
          </w:divBdr>
        </w:div>
      </w:divsChild>
    </w:div>
    <w:div w:id="1925651279">
      <w:bodyDiv w:val="1"/>
      <w:marLeft w:val="0"/>
      <w:marRight w:val="0"/>
      <w:marTop w:val="0"/>
      <w:marBottom w:val="0"/>
      <w:divBdr>
        <w:top w:val="none" w:sz="0" w:space="0" w:color="auto"/>
        <w:left w:val="none" w:sz="0" w:space="0" w:color="auto"/>
        <w:bottom w:val="none" w:sz="0" w:space="0" w:color="auto"/>
        <w:right w:val="none" w:sz="0" w:space="0" w:color="auto"/>
      </w:divBdr>
    </w:div>
    <w:div w:id="1926069812">
      <w:bodyDiv w:val="1"/>
      <w:marLeft w:val="0"/>
      <w:marRight w:val="0"/>
      <w:marTop w:val="0"/>
      <w:marBottom w:val="0"/>
      <w:divBdr>
        <w:top w:val="none" w:sz="0" w:space="0" w:color="auto"/>
        <w:left w:val="none" w:sz="0" w:space="0" w:color="auto"/>
        <w:bottom w:val="none" w:sz="0" w:space="0" w:color="auto"/>
        <w:right w:val="none" w:sz="0" w:space="0" w:color="auto"/>
      </w:divBdr>
    </w:div>
    <w:div w:id="1926721665">
      <w:bodyDiv w:val="1"/>
      <w:marLeft w:val="0"/>
      <w:marRight w:val="0"/>
      <w:marTop w:val="0"/>
      <w:marBottom w:val="0"/>
      <w:divBdr>
        <w:top w:val="none" w:sz="0" w:space="0" w:color="auto"/>
        <w:left w:val="none" w:sz="0" w:space="0" w:color="auto"/>
        <w:bottom w:val="none" w:sz="0" w:space="0" w:color="auto"/>
        <w:right w:val="none" w:sz="0" w:space="0" w:color="auto"/>
      </w:divBdr>
    </w:div>
    <w:div w:id="1926915740">
      <w:bodyDiv w:val="1"/>
      <w:marLeft w:val="0"/>
      <w:marRight w:val="0"/>
      <w:marTop w:val="0"/>
      <w:marBottom w:val="0"/>
      <w:divBdr>
        <w:top w:val="none" w:sz="0" w:space="0" w:color="auto"/>
        <w:left w:val="none" w:sz="0" w:space="0" w:color="auto"/>
        <w:bottom w:val="none" w:sz="0" w:space="0" w:color="auto"/>
        <w:right w:val="none" w:sz="0" w:space="0" w:color="auto"/>
      </w:divBdr>
      <w:divsChild>
        <w:div w:id="321200430">
          <w:marLeft w:val="0"/>
          <w:marRight w:val="0"/>
          <w:marTop w:val="0"/>
          <w:marBottom w:val="0"/>
          <w:divBdr>
            <w:top w:val="none" w:sz="0" w:space="0" w:color="auto"/>
            <w:left w:val="none" w:sz="0" w:space="0" w:color="auto"/>
            <w:bottom w:val="none" w:sz="0" w:space="0" w:color="auto"/>
            <w:right w:val="none" w:sz="0" w:space="0" w:color="auto"/>
          </w:divBdr>
        </w:div>
      </w:divsChild>
    </w:div>
    <w:div w:id="1927113081">
      <w:bodyDiv w:val="1"/>
      <w:marLeft w:val="0"/>
      <w:marRight w:val="0"/>
      <w:marTop w:val="0"/>
      <w:marBottom w:val="0"/>
      <w:divBdr>
        <w:top w:val="none" w:sz="0" w:space="0" w:color="auto"/>
        <w:left w:val="none" w:sz="0" w:space="0" w:color="auto"/>
        <w:bottom w:val="none" w:sz="0" w:space="0" w:color="auto"/>
        <w:right w:val="none" w:sz="0" w:space="0" w:color="auto"/>
      </w:divBdr>
      <w:divsChild>
        <w:div w:id="1311179549">
          <w:marLeft w:val="0"/>
          <w:marRight w:val="0"/>
          <w:marTop w:val="0"/>
          <w:marBottom w:val="0"/>
          <w:divBdr>
            <w:top w:val="none" w:sz="0" w:space="0" w:color="auto"/>
            <w:left w:val="none" w:sz="0" w:space="0" w:color="auto"/>
            <w:bottom w:val="none" w:sz="0" w:space="0" w:color="auto"/>
            <w:right w:val="none" w:sz="0" w:space="0" w:color="auto"/>
          </w:divBdr>
        </w:div>
      </w:divsChild>
    </w:div>
    <w:div w:id="1927420998">
      <w:bodyDiv w:val="1"/>
      <w:marLeft w:val="0"/>
      <w:marRight w:val="0"/>
      <w:marTop w:val="0"/>
      <w:marBottom w:val="0"/>
      <w:divBdr>
        <w:top w:val="none" w:sz="0" w:space="0" w:color="auto"/>
        <w:left w:val="none" w:sz="0" w:space="0" w:color="auto"/>
        <w:bottom w:val="none" w:sz="0" w:space="0" w:color="auto"/>
        <w:right w:val="none" w:sz="0" w:space="0" w:color="auto"/>
      </w:divBdr>
      <w:divsChild>
        <w:div w:id="160118681">
          <w:marLeft w:val="0"/>
          <w:marRight w:val="0"/>
          <w:marTop w:val="0"/>
          <w:marBottom w:val="0"/>
          <w:divBdr>
            <w:top w:val="none" w:sz="0" w:space="0" w:color="auto"/>
            <w:left w:val="none" w:sz="0" w:space="0" w:color="auto"/>
            <w:bottom w:val="none" w:sz="0" w:space="0" w:color="auto"/>
            <w:right w:val="none" w:sz="0" w:space="0" w:color="auto"/>
          </w:divBdr>
        </w:div>
      </w:divsChild>
    </w:div>
    <w:div w:id="1927642818">
      <w:bodyDiv w:val="1"/>
      <w:marLeft w:val="0"/>
      <w:marRight w:val="0"/>
      <w:marTop w:val="0"/>
      <w:marBottom w:val="0"/>
      <w:divBdr>
        <w:top w:val="none" w:sz="0" w:space="0" w:color="auto"/>
        <w:left w:val="none" w:sz="0" w:space="0" w:color="auto"/>
        <w:bottom w:val="none" w:sz="0" w:space="0" w:color="auto"/>
        <w:right w:val="none" w:sz="0" w:space="0" w:color="auto"/>
      </w:divBdr>
      <w:divsChild>
        <w:div w:id="1561673064">
          <w:marLeft w:val="0"/>
          <w:marRight w:val="0"/>
          <w:marTop w:val="0"/>
          <w:marBottom w:val="0"/>
          <w:divBdr>
            <w:top w:val="none" w:sz="0" w:space="0" w:color="auto"/>
            <w:left w:val="none" w:sz="0" w:space="0" w:color="auto"/>
            <w:bottom w:val="none" w:sz="0" w:space="0" w:color="auto"/>
            <w:right w:val="none" w:sz="0" w:space="0" w:color="auto"/>
          </w:divBdr>
          <w:divsChild>
            <w:div w:id="182282847">
              <w:marLeft w:val="0"/>
              <w:marRight w:val="0"/>
              <w:marTop w:val="0"/>
              <w:marBottom w:val="0"/>
              <w:divBdr>
                <w:top w:val="none" w:sz="0" w:space="0" w:color="auto"/>
                <w:left w:val="none" w:sz="0" w:space="0" w:color="auto"/>
                <w:bottom w:val="none" w:sz="0" w:space="0" w:color="auto"/>
                <w:right w:val="none" w:sz="0" w:space="0" w:color="auto"/>
              </w:divBdr>
              <w:divsChild>
                <w:div w:id="1233271222">
                  <w:marLeft w:val="0"/>
                  <w:marRight w:val="0"/>
                  <w:marTop w:val="0"/>
                  <w:marBottom w:val="0"/>
                  <w:divBdr>
                    <w:top w:val="none" w:sz="0" w:space="0" w:color="auto"/>
                    <w:left w:val="none" w:sz="0" w:space="0" w:color="auto"/>
                    <w:bottom w:val="none" w:sz="0" w:space="0" w:color="auto"/>
                    <w:right w:val="none" w:sz="0" w:space="0" w:color="auto"/>
                  </w:divBdr>
                  <w:divsChild>
                    <w:div w:id="6758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8031681">
      <w:bodyDiv w:val="1"/>
      <w:marLeft w:val="0"/>
      <w:marRight w:val="0"/>
      <w:marTop w:val="0"/>
      <w:marBottom w:val="0"/>
      <w:divBdr>
        <w:top w:val="none" w:sz="0" w:space="0" w:color="auto"/>
        <w:left w:val="none" w:sz="0" w:space="0" w:color="auto"/>
        <w:bottom w:val="none" w:sz="0" w:space="0" w:color="auto"/>
        <w:right w:val="none" w:sz="0" w:space="0" w:color="auto"/>
      </w:divBdr>
      <w:divsChild>
        <w:div w:id="1820804531">
          <w:marLeft w:val="0"/>
          <w:marRight w:val="0"/>
          <w:marTop w:val="0"/>
          <w:marBottom w:val="0"/>
          <w:divBdr>
            <w:top w:val="none" w:sz="0" w:space="0" w:color="auto"/>
            <w:left w:val="none" w:sz="0" w:space="0" w:color="auto"/>
            <w:bottom w:val="none" w:sz="0" w:space="0" w:color="auto"/>
            <w:right w:val="none" w:sz="0" w:space="0" w:color="auto"/>
          </w:divBdr>
        </w:div>
      </w:divsChild>
    </w:div>
    <w:div w:id="1928223169">
      <w:bodyDiv w:val="1"/>
      <w:marLeft w:val="0"/>
      <w:marRight w:val="0"/>
      <w:marTop w:val="0"/>
      <w:marBottom w:val="0"/>
      <w:divBdr>
        <w:top w:val="none" w:sz="0" w:space="0" w:color="auto"/>
        <w:left w:val="none" w:sz="0" w:space="0" w:color="auto"/>
        <w:bottom w:val="none" w:sz="0" w:space="0" w:color="auto"/>
        <w:right w:val="none" w:sz="0" w:space="0" w:color="auto"/>
      </w:divBdr>
      <w:divsChild>
        <w:div w:id="351423528">
          <w:marLeft w:val="0"/>
          <w:marRight w:val="0"/>
          <w:marTop w:val="0"/>
          <w:marBottom w:val="0"/>
          <w:divBdr>
            <w:top w:val="none" w:sz="0" w:space="0" w:color="auto"/>
            <w:left w:val="none" w:sz="0" w:space="0" w:color="auto"/>
            <w:bottom w:val="none" w:sz="0" w:space="0" w:color="auto"/>
            <w:right w:val="none" w:sz="0" w:space="0" w:color="auto"/>
          </w:divBdr>
          <w:divsChild>
            <w:div w:id="1553929848">
              <w:marLeft w:val="0"/>
              <w:marRight w:val="0"/>
              <w:marTop w:val="0"/>
              <w:marBottom w:val="0"/>
              <w:divBdr>
                <w:top w:val="none" w:sz="0" w:space="0" w:color="auto"/>
                <w:left w:val="none" w:sz="0" w:space="0" w:color="auto"/>
                <w:bottom w:val="none" w:sz="0" w:space="0" w:color="auto"/>
                <w:right w:val="none" w:sz="0" w:space="0" w:color="auto"/>
              </w:divBdr>
            </w:div>
          </w:divsChild>
        </w:div>
        <w:div w:id="486674726">
          <w:marLeft w:val="0"/>
          <w:marRight w:val="0"/>
          <w:marTop w:val="0"/>
          <w:marBottom w:val="0"/>
          <w:divBdr>
            <w:top w:val="none" w:sz="0" w:space="0" w:color="auto"/>
            <w:left w:val="none" w:sz="0" w:space="0" w:color="auto"/>
            <w:bottom w:val="none" w:sz="0" w:space="0" w:color="auto"/>
            <w:right w:val="none" w:sz="0" w:space="0" w:color="auto"/>
          </w:divBdr>
          <w:divsChild>
            <w:div w:id="1339850381">
              <w:marLeft w:val="0"/>
              <w:marRight w:val="0"/>
              <w:marTop w:val="15"/>
              <w:marBottom w:val="0"/>
              <w:divBdr>
                <w:top w:val="none" w:sz="0" w:space="0" w:color="auto"/>
                <w:left w:val="none" w:sz="0" w:space="0" w:color="auto"/>
                <w:bottom w:val="none" w:sz="0" w:space="0" w:color="auto"/>
                <w:right w:val="none" w:sz="0" w:space="0" w:color="auto"/>
              </w:divBdr>
              <w:divsChild>
                <w:div w:id="1375620694">
                  <w:marLeft w:val="0"/>
                  <w:marRight w:val="0"/>
                  <w:marTop w:val="0"/>
                  <w:marBottom w:val="0"/>
                  <w:divBdr>
                    <w:top w:val="none" w:sz="0" w:space="0" w:color="auto"/>
                    <w:left w:val="none" w:sz="0" w:space="0" w:color="auto"/>
                    <w:bottom w:val="none" w:sz="0" w:space="0" w:color="auto"/>
                    <w:right w:val="none" w:sz="0" w:space="0" w:color="auto"/>
                  </w:divBdr>
                  <w:divsChild>
                    <w:div w:id="807552124">
                      <w:marLeft w:val="0"/>
                      <w:marRight w:val="180"/>
                      <w:marTop w:val="0"/>
                      <w:marBottom w:val="180"/>
                      <w:divBdr>
                        <w:top w:val="none" w:sz="0" w:space="0" w:color="auto"/>
                        <w:left w:val="none" w:sz="0" w:space="0" w:color="auto"/>
                        <w:bottom w:val="none" w:sz="0" w:space="0" w:color="auto"/>
                        <w:right w:val="none" w:sz="0" w:space="0" w:color="auto"/>
                      </w:divBdr>
                    </w:div>
                    <w:div w:id="828207628">
                      <w:marLeft w:val="0"/>
                      <w:marRight w:val="0"/>
                      <w:marTop w:val="0"/>
                      <w:marBottom w:val="180"/>
                      <w:divBdr>
                        <w:top w:val="none" w:sz="0" w:space="0" w:color="auto"/>
                        <w:left w:val="none" w:sz="0" w:space="0" w:color="auto"/>
                        <w:bottom w:val="none" w:sz="0" w:space="0" w:color="auto"/>
                        <w:right w:val="none" w:sz="0" w:space="0" w:color="auto"/>
                      </w:divBdr>
                      <w:divsChild>
                        <w:div w:id="1751123359">
                          <w:marLeft w:val="0"/>
                          <w:marRight w:val="0"/>
                          <w:marTop w:val="45"/>
                          <w:marBottom w:val="0"/>
                          <w:divBdr>
                            <w:top w:val="none" w:sz="0" w:space="0" w:color="auto"/>
                            <w:left w:val="none" w:sz="0" w:space="0" w:color="auto"/>
                            <w:bottom w:val="none" w:sz="0" w:space="0" w:color="auto"/>
                            <w:right w:val="none" w:sz="0" w:space="0" w:color="auto"/>
                          </w:divBdr>
                        </w:div>
                      </w:divsChild>
                    </w:div>
                    <w:div w:id="1627078456">
                      <w:marLeft w:val="0"/>
                      <w:marRight w:val="0"/>
                      <w:marTop w:val="0"/>
                      <w:marBottom w:val="120"/>
                      <w:divBdr>
                        <w:top w:val="none" w:sz="0" w:space="0" w:color="auto"/>
                        <w:left w:val="none" w:sz="0" w:space="0" w:color="auto"/>
                        <w:bottom w:val="none" w:sz="0" w:space="0" w:color="auto"/>
                        <w:right w:val="none" w:sz="0" w:space="0" w:color="auto"/>
                      </w:divBdr>
                      <w:divsChild>
                        <w:div w:id="140197805">
                          <w:marLeft w:val="0"/>
                          <w:marRight w:val="0"/>
                          <w:marTop w:val="0"/>
                          <w:marBottom w:val="0"/>
                          <w:divBdr>
                            <w:top w:val="none" w:sz="0" w:space="0" w:color="auto"/>
                            <w:left w:val="none" w:sz="0" w:space="0" w:color="auto"/>
                            <w:bottom w:val="none" w:sz="0" w:space="0" w:color="auto"/>
                            <w:right w:val="none" w:sz="0" w:space="0" w:color="auto"/>
                          </w:divBdr>
                        </w:div>
                        <w:div w:id="155218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8612640">
      <w:bodyDiv w:val="1"/>
      <w:marLeft w:val="0"/>
      <w:marRight w:val="0"/>
      <w:marTop w:val="0"/>
      <w:marBottom w:val="0"/>
      <w:divBdr>
        <w:top w:val="none" w:sz="0" w:space="0" w:color="auto"/>
        <w:left w:val="none" w:sz="0" w:space="0" w:color="auto"/>
        <w:bottom w:val="none" w:sz="0" w:space="0" w:color="auto"/>
        <w:right w:val="none" w:sz="0" w:space="0" w:color="auto"/>
      </w:divBdr>
    </w:div>
    <w:div w:id="1929190107">
      <w:bodyDiv w:val="1"/>
      <w:marLeft w:val="0"/>
      <w:marRight w:val="0"/>
      <w:marTop w:val="0"/>
      <w:marBottom w:val="0"/>
      <w:divBdr>
        <w:top w:val="none" w:sz="0" w:space="0" w:color="auto"/>
        <w:left w:val="none" w:sz="0" w:space="0" w:color="auto"/>
        <w:bottom w:val="none" w:sz="0" w:space="0" w:color="auto"/>
        <w:right w:val="none" w:sz="0" w:space="0" w:color="auto"/>
      </w:divBdr>
    </w:div>
    <w:div w:id="1929728231">
      <w:bodyDiv w:val="1"/>
      <w:marLeft w:val="0"/>
      <w:marRight w:val="0"/>
      <w:marTop w:val="0"/>
      <w:marBottom w:val="0"/>
      <w:divBdr>
        <w:top w:val="none" w:sz="0" w:space="0" w:color="auto"/>
        <w:left w:val="none" w:sz="0" w:space="0" w:color="auto"/>
        <w:bottom w:val="none" w:sz="0" w:space="0" w:color="auto"/>
        <w:right w:val="none" w:sz="0" w:space="0" w:color="auto"/>
      </w:divBdr>
      <w:divsChild>
        <w:div w:id="690032317">
          <w:marLeft w:val="0"/>
          <w:marRight w:val="0"/>
          <w:marTop w:val="0"/>
          <w:marBottom w:val="0"/>
          <w:divBdr>
            <w:top w:val="none" w:sz="0" w:space="0" w:color="auto"/>
            <w:left w:val="none" w:sz="0" w:space="0" w:color="auto"/>
            <w:bottom w:val="none" w:sz="0" w:space="0" w:color="auto"/>
            <w:right w:val="none" w:sz="0" w:space="0" w:color="auto"/>
          </w:divBdr>
        </w:div>
      </w:divsChild>
    </w:div>
    <w:div w:id="1929921957">
      <w:bodyDiv w:val="1"/>
      <w:marLeft w:val="0"/>
      <w:marRight w:val="0"/>
      <w:marTop w:val="0"/>
      <w:marBottom w:val="0"/>
      <w:divBdr>
        <w:top w:val="none" w:sz="0" w:space="0" w:color="auto"/>
        <w:left w:val="none" w:sz="0" w:space="0" w:color="auto"/>
        <w:bottom w:val="none" w:sz="0" w:space="0" w:color="auto"/>
        <w:right w:val="none" w:sz="0" w:space="0" w:color="auto"/>
      </w:divBdr>
    </w:div>
    <w:div w:id="1930118167">
      <w:bodyDiv w:val="1"/>
      <w:marLeft w:val="0"/>
      <w:marRight w:val="0"/>
      <w:marTop w:val="0"/>
      <w:marBottom w:val="0"/>
      <w:divBdr>
        <w:top w:val="none" w:sz="0" w:space="0" w:color="auto"/>
        <w:left w:val="none" w:sz="0" w:space="0" w:color="auto"/>
        <w:bottom w:val="none" w:sz="0" w:space="0" w:color="auto"/>
        <w:right w:val="none" w:sz="0" w:space="0" w:color="auto"/>
      </w:divBdr>
    </w:div>
    <w:div w:id="1930306697">
      <w:bodyDiv w:val="1"/>
      <w:marLeft w:val="0"/>
      <w:marRight w:val="0"/>
      <w:marTop w:val="0"/>
      <w:marBottom w:val="0"/>
      <w:divBdr>
        <w:top w:val="none" w:sz="0" w:space="0" w:color="auto"/>
        <w:left w:val="none" w:sz="0" w:space="0" w:color="auto"/>
        <w:bottom w:val="none" w:sz="0" w:space="0" w:color="auto"/>
        <w:right w:val="none" w:sz="0" w:space="0" w:color="auto"/>
      </w:divBdr>
    </w:div>
    <w:div w:id="1931238654">
      <w:bodyDiv w:val="1"/>
      <w:marLeft w:val="0"/>
      <w:marRight w:val="0"/>
      <w:marTop w:val="0"/>
      <w:marBottom w:val="0"/>
      <w:divBdr>
        <w:top w:val="none" w:sz="0" w:space="0" w:color="auto"/>
        <w:left w:val="none" w:sz="0" w:space="0" w:color="auto"/>
        <w:bottom w:val="none" w:sz="0" w:space="0" w:color="auto"/>
        <w:right w:val="none" w:sz="0" w:space="0" w:color="auto"/>
      </w:divBdr>
    </w:div>
    <w:div w:id="1931766714">
      <w:bodyDiv w:val="1"/>
      <w:marLeft w:val="0"/>
      <w:marRight w:val="0"/>
      <w:marTop w:val="0"/>
      <w:marBottom w:val="0"/>
      <w:divBdr>
        <w:top w:val="none" w:sz="0" w:space="0" w:color="auto"/>
        <w:left w:val="none" w:sz="0" w:space="0" w:color="auto"/>
        <w:bottom w:val="none" w:sz="0" w:space="0" w:color="auto"/>
        <w:right w:val="none" w:sz="0" w:space="0" w:color="auto"/>
      </w:divBdr>
      <w:divsChild>
        <w:div w:id="1622032565">
          <w:marLeft w:val="0"/>
          <w:marRight w:val="0"/>
          <w:marTop w:val="0"/>
          <w:marBottom w:val="0"/>
          <w:divBdr>
            <w:top w:val="none" w:sz="0" w:space="0" w:color="auto"/>
            <w:left w:val="none" w:sz="0" w:space="0" w:color="auto"/>
            <w:bottom w:val="none" w:sz="0" w:space="0" w:color="auto"/>
            <w:right w:val="none" w:sz="0" w:space="0" w:color="auto"/>
          </w:divBdr>
        </w:div>
      </w:divsChild>
    </w:div>
    <w:div w:id="1932277670">
      <w:bodyDiv w:val="1"/>
      <w:marLeft w:val="0"/>
      <w:marRight w:val="0"/>
      <w:marTop w:val="0"/>
      <w:marBottom w:val="0"/>
      <w:divBdr>
        <w:top w:val="none" w:sz="0" w:space="0" w:color="auto"/>
        <w:left w:val="none" w:sz="0" w:space="0" w:color="auto"/>
        <w:bottom w:val="none" w:sz="0" w:space="0" w:color="auto"/>
        <w:right w:val="none" w:sz="0" w:space="0" w:color="auto"/>
      </w:divBdr>
    </w:div>
    <w:div w:id="1932666890">
      <w:bodyDiv w:val="1"/>
      <w:marLeft w:val="0"/>
      <w:marRight w:val="0"/>
      <w:marTop w:val="0"/>
      <w:marBottom w:val="0"/>
      <w:divBdr>
        <w:top w:val="none" w:sz="0" w:space="0" w:color="auto"/>
        <w:left w:val="none" w:sz="0" w:space="0" w:color="auto"/>
        <w:bottom w:val="none" w:sz="0" w:space="0" w:color="auto"/>
        <w:right w:val="none" w:sz="0" w:space="0" w:color="auto"/>
      </w:divBdr>
      <w:divsChild>
        <w:div w:id="1259556962">
          <w:marLeft w:val="0"/>
          <w:marRight w:val="0"/>
          <w:marTop w:val="0"/>
          <w:marBottom w:val="0"/>
          <w:divBdr>
            <w:top w:val="none" w:sz="0" w:space="0" w:color="auto"/>
            <w:left w:val="none" w:sz="0" w:space="0" w:color="auto"/>
            <w:bottom w:val="none" w:sz="0" w:space="0" w:color="auto"/>
            <w:right w:val="none" w:sz="0" w:space="0" w:color="auto"/>
          </w:divBdr>
          <w:divsChild>
            <w:div w:id="1388264087">
              <w:marLeft w:val="0"/>
              <w:marRight w:val="0"/>
              <w:marTop w:val="0"/>
              <w:marBottom w:val="0"/>
              <w:divBdr>
                <w:top w:val="none" w:sz="0" w:space="0" w:color="auto"/>
                <w:left w:val="none" w:sz="0" w:space="0" w:color="auto"/>
                <w:bottom w:val="none" w:sz="0" w:space="0" w:color="auto"/>
                <w:right w:val="none" w:sz="0" w:space="0" w:color="auto"/>
              </w:divBdr>
            </w:div>
          </w:divsChild>
        </w:div>
        <w:div w:id="1320881836">
          <w:marLeft w:val="0"/>
          <w:marRight w:val="0"/>
          <w:marTop w:val="0"/>
          <w:marBottom w:val="0"/>
          <w:divBdr>
            <w:top w:val="none" w:sz="0" w:space="0" w:color="auto"/>
            <w:left w:val="none" w:sz="0" w:space="0" w:color="auto"/>
            <w:bottom w:val="none" w:sz="0" w:space="0" w:color="auto"/>
            <w:right w:val="none" w:sz="0" w:space="0" w:color="auto"/>
          </w:divBdr>
        </w:div>
      </w:divsChild>
    </w:div>
    <w:div w:id="1932734357">
      <w:bodyDiv w:val="1"/>
      <w:marLeft w:val="0"/>
      <w:marRight w:val="0"/>
      <w:marTop w:val="0"/>
      <w:marBottom w:val="0"/>
      <w:divBdr>
        <w:top w:val="none" w:sz="0" w:space="0" w:color="auto"/>
        <w:left w:val="none" w:sz="0" w:space="0" w:color="auto"/>
        <w:bottom w:val="none" w:sz="0" w:space="0" w:color="auto"/>
        <w:right w:val="none" w:sz="0" w:space="0" w:color="auto"/>
      </w:divBdr>
    </w:div>
    <w:div w:id="1932738953">
      <w:bodyDiv w:val="1"/>
      <w:marLeft w:val="0"/>
      <w:marRight w:val="0"/>
      <w:marTop w:val="0"/>
      <w:marBottom w:val="0"/>
      <w:divBdr>
        <w:top w:val="none" w:sz="0" w:space="0" w:color="auto"/>
        <w:left w:val="none" w:sz="0" w:space="0" w:color="auto"/>
        <w:bottom w:val="none" w:sz="0" w:space="0" w:color="auto"/>
        <w:right w:val="none" w:sz="0" w:space="0" w:color="auto"/>
      </w:divBdr>
      <w:divsChild>
        <w:div w:id="1767270520">
          <w:marLeft w:val="0"/>
          <w:marRight w:val="0"/>
          <w:marTop w:val="0"/>
          <w:marBottom w:val="0"/>
          <w:divBdr>
            <w:top w:val="none" w:sz="0" w:space="0" w:color="auto"/>
            <w:left w:val="none" w:sz="0" w:space="0" w:color="auto"/>
            <w:bottom w:val="none" w:sz="0" w:space="0" w:color="auto"/>
            <w:right w:val="none" w:sz="0" w:space="0" w:color="auto"/>
          </w:divBdr>
        </w:div>
      </w:divsChild>
    </w:div>
    <w:div w:id="1933005815">
      <w:bodyDiv w:val="1"/>
      <w:marLeft w:val="0"/>
      <w:marRight w:val="0"/>
      <w:marTop w:val="0"/>
      <w:marBottom w:val="0"/>
      <w:divBdr>
        <w:top w:val="none" w:sz="0" w:space="0" w:color="auto"/>
        <w:left w:val="none" w:sz="0" w:space="0" w:color="auto"/>
        <w:bottom w:val="none" w:sz="0" w:space="0" w:color="auto"/>
        <w:right w:val="none" w:sz="0" w:space="0" w:color="auto"/>
      </w:divBdr>
    </w:div>
    <w:div w:id="1933389372">
      <w:bodyDiv w:val="1"/>
      <w:marLeft w:val="0"/>
      <w:marRight w:val="0"/>
      <w:marTop w:val="0"/>
      <w:marBottom w:val="0"/>
      <w:divBdr>
        <w:top w:val="none" w:sz="0" w:space="0" w:color="auto"/>
        <w:left w:val="none" w:sz="0" w:space="0" w:color="auto"/>
        <w:bottom w:val="none" w:sz="0" w:space="0" w:color="auto"/>
        <w:right w:val="none" w:sz="0" w:space="0" w:color="auto"/>
      </w:divBdr>
      <w:divsChild>
        <w:div w:id="581913639">
          <w:marLeft w:val="0"/>
          <w:marRight w:val="0"/>
          <w:marTop w:val="0"/>
          <w:marBottom w:val="0"/>
          <w:divBdr>
            <w:top w:val="none" w:sz="0" w:space="0" w:color="auto"/>
            <w:left w:val="none" w:sz="0" w:space="0" w:color="auto"/>
            <w:bottom w:val="none" w:sz="0" w:space="0" w:color="auto"/>
            <w:right w:val="none" w:sz="0" w:space="0" w:color="auto"/>
          </w:divBdr>
          <w:divsChild>
            <w:div w:id="920261968">
              <w:marLeft w:val="0"/>
              <w:marRight w:val="0"/>
              <w:marTop w:val="0"/>
              <w:marBottom w:val="0"/>
              <w:divBdr>
                <w:top w:val="none" w:sz="0" w:space="0" w:color="auto"/>
                <w:left w:val="none" w:sz="0" w:space="0" w:color="auto"/>
                <w:bottom w:val="none" w:sz="0" w:space="0" w:color="auto"/>
                <w:right w:val="none" w:sz="0" w:space="0" w:color="auto"/>
              </w:divBdr>
              <w:divsChild>
                <w:div w:id="770709710">
                  <w:marLeft w:val="0"/>
                  <w:marRight w:val="0"/>
                  <w:marTop w:val="0"/>
                  <w:marBottom w:val="0"/>
                  <w:divBdr>
                    <w:top w:val="none" w:sz="0" w:space="0" w:color="auto"/>
                    <w:left w:val="none" w:sz="0" w:space="0" w:color="auto"/>
                    <w:bottom w:val="none" w:sz="0" w:space="0" w:color="auto"/>
                    <w:right w:val="none" w:sz="0" w:space="0" w:color="auto"/>
                  </w:divBdr>
                  <w:divsChild>
                    <w:div w:id="138807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061909">
          <w:marLeft w:val="0"/>
          <w:marRight w:val="0"/>
          <w:marTop w:val="0"/>
          <w:marBottom w:val="0"/>
          <w:divBdr>
            <w:top w:val="none" w:sz="0" w:space="0" w:color="auto"/>
            <w:left w:val="none" w:sz="0" w:space="0" w:color="auto"/>
            <w:bottom w:val="none" w:sz="0" w:space="0" w:color="auto"/>
            <w:right w:val="none" w:sz="0" w:space="0" w:color="auto"/>
          </w:divBdr>
          <w:divsChild>
            <w:div w:id="1120606228">
              <w:marLeft w:val="0"/>
              <w:marRight w:val="0"/>
              <w:marTop w:val="0"/>
              <w:marBottom w:val="0"/>
              <w:divBdr>
                <w:top w:val="none" w:sz="0" w:space="0" w:color="auto"/>
                <w:left w:val="none" w:sz="0" w:space="0" w:color="auto"/>
                <w:bottom w:val="none" w:sz="0" w:space="0" w:color="auto"/>
                <w:right w:val="none" w:sz="0" w:space="0" w:color="auto"/>
              </w:divBdr>
              <w:divsChild>
                <w:div w:id="208227719">
                  <w:marLeft w:val="0"/>
                  <w:marRight w:val="0"/>
                  <w:marTop w:val="0"/>
                  <w:marBottom w:val="0"/>
                  <w:divBdr>
                    <w:top w:val="none" w:sz="0" w:space="0" w:color="auto"/>
                    <w:left w:val="none" w:sz="0" w:space="0" w:color="auto"/>
                    <w:bottom w:val="none" w:sz="0" w:space="0" w:color="auto"/>
                    <w:right w:val="none" w:sz="0" w:space="0" w:color="auto"/>
                  </w:divBdr>
                  <w:divsChild>
                    <w:div w:id="244264283">
                      <w:marLeft w:val="0"/>
                      <w:marRight w:val="0"/>
                      <w:marTop w:val="0"/>
                      <w:marBottom w:val="0"/>
                      <w:divBdr>
                        <w:top w:val="none" w:sz="0" w:space="0" w:color="auto"/>
                        <w:left w:val="none" w:sz="0" w:space="0" w:color="auto"/>
                        <w:bottom w:val="none" w:sz="0" w:space="0" w:color="auto"/>
                        <w:right w:val="none" w:sz="0" w:space="0" w:color="auto"/>
                      </w:divBdr>
                      <w:divsChild>
                        <w:div w:id="487475192">
                          <w:marLeft w:val="0"/>
                          <w:marRight w:val="0"/>
                          <w:marTop w:val="0"/>
                          <w:marBottom w:val="0"/>
                          <w:divBdr>
                            <w:top w:val="none" w:sz="0" w:space="0" w:color="auto"/>
                            <w:left w:val="none" w:sz="0" w:space="0" w:color="auto"/>
                            <w:bottom w:val="none" w:sz="0" w:space="0" w:color="auto"/>
                            <w:right w:val="none" w:sz="0" w:space="0" w:color="auto"/>
                          </w:divBdr>
                          <w:divsChild>
                            <w:div w:id="92171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4244466">
      <w:bodyDiv w:val="1"/>
      <w:marLeft w:val="0"/>
      <w:marRight w:val="0"/>
      <w:marTop w:val="0"/>
      <w:marBottom w:val="0"/>
      <w:divBdr>
        <w:top w:val="none" w:sz="0" w:space="0" w:color="auto"/>
        <w:left w:val="none" w:sz="0" w:space="0" w:color="auto"/>
        <w:bottom w:val="none" w:sz="0" w:space="0" w:color="auto"/>
        <w:right w:val="none" w:sz="0" w:space="0" w:color="auto"/>
      </w:divBdr>
    </w:div>
    <w:div w:id="1934244849">
      <w:bodyDiv w:val="1"/>
      <w:marLeft w:val="0"/>
      <w:marRight w:val="0"/>
      <w:marTop w:val="0"/>
      <w:marBottom w:val="0"/>
      <w:divBdr>
        <w:top w:val="none" w:sz="0" w:space="0" w:color="auto"/>
        <w:left w:val="none" w:sz="0" w:space="0" w:color="auto"/>
        <w:bottom w:val="none" w:sz="0" w:space="0" w:color="auto"/>
        <w:right w:val="none" w:sz="0" w:space="0" w:color="auto"/>
      </w:divBdr>
      <w:divsChild>
        <w:div w:id="439032116">
          <w:marLeft w:val="0"/>
          <w:marRight w:val="0"/>
          <w:marTop w:val="0"/>
          <w:marBottom w:val="0"/>
          <w:divBdr>
            <w:top w:val="none" w:sz="0" w:space="0" w:color="auto"/>
            <w:left w:val="none" w:sz="0" w:space="0" w:color="auto"/>
            <w:bottom w:val="none" w:sz="0" w:space="0" w:color="auto"/>
            <w:right w:val="none" w:sz="0" w:space="0" w:color="auto"/>
          </w:divBdr>
        </w:div>
      </w:divsChild>
    </w:div>
    <w:div w:id="1934391487">
      <w:bodyDiv w:val="1"/>
      <w:marLeft w:val="0"/>
      <w:marRight w:val="0"/>
      <w:marTop w:val="0"/>
      <w:marBottom w:val="0"/>
      <w:divBdr>
        <w:top w:val="none" w:sz="0" w:space="0" w:color="auto"/>
        <w:left w:val="none" w:sz="0" w:space="0" w:color="auto"/>
        <w:bottom w:val="none" w:sz="0" w:space="0" w:color="auto"/>
        <w:right w:val="none" w:sz="0" w:space="0" w:color="auto"/>
      </w:divBdr>
      <w:divsChild>
        <w:div w:id="1146357133">
          <w:marLeft w:val="-225"/>
          <w:marRight w:val="-225"/>
          <w:marTop w:val="0"/>
          <w:marBottom w:val="0"/>
          <w:divBdr>
            <w:top w:val="none" w:sz="0" w:space="0" w:color="auto"/>
            <w:left w:val="none" w:sz="0" w:space="0" w:color="auto"/>
            <w:bottom w:val="none" w:sz="0" w:space="0" w:color="auto"/>
            <w:right w:val="none" w:sz="0" w:space="0" w:color="auto"/>
          </w:divBdr>
          <w:divsChild>
            <w:div w:id="984428742">
              <w:marLeft w:val="0"/>
              <w:marRight w:val="0"/>
              <w:marTop w:val="0"/>
              <w:marBottom w:val="0"/>
              <w:divBdr>
                <w:top w:val="none" w:sz="0" w:space="0" w:color="auto"/>
                <w:left w:val="none" w:sz="0" w:space="0" w:color="auto"/>
                <w:bottom w:val="none" w:sz="0" w:space="0" w:color="auto"/>
                <w:right w:val="none" w:sz="0" w:space="0" w:color="auto"/>
              </w:divBdr>
              <w:divsChild>
                <w:div w:id="136580725">
                  <w:marLeft w:val="0"/>
                  <w:marRight w:val="0"/>
                  <w:marTop w:val="0"/>
                  <w:marBottom w:val="0"/>
                  <w:divBdr>
                    <w:top w:val="none" w:sz="0" w:space="0" w:color="auto"/>
                    <w:left w:val="none" w:sz="0" w:space="0" w:color="auto"/>
                    <w:bottom w:val="none" w:sz="0" w:space="0" w:color="auto"/>
                    <w:right w:val="none" w:sz="0" w:space="0" w:color="auto"/>
                  </w:divBdr>
                  <w:divsChild>
                    <w:div w:id="1183280606">
                      <w:marLeft w:val="0"/>
                      <w:marRight w:val="0"/>
                      <w:marTop w:val="0"/>
                      <w:marBottom w:val="0"/>
                      <w:divBdr>
                        <w:top w:val="none" w:sz="0" w:space="0" w:color="auto"/>
                        <w:left w:val="none" w:sz="0" w:space="0" w:color="auto"/>
                        <w:bottom w:val="none" w:sz="0" w:space="0" w:color="auto"/>
                        <w:right w:val="none" w:sz="0" w:space="0" w:color="auto"/>
                      </w:divBdr>
                      <w:divsChild>
                        <w:div w:id="1521313974">
                          <w:marLeft w:val="0"/>
                          <w:marRight w:val="0"/>
                          <w:marTop w:val="0"/>
                          <w:marBottom w:val="300"/>
                          <w:divBdr>
                            <w:top w:val="none" w:sz="0" w:space="0" w:color="auto"/>
                            <w:left w:val="none" w:sz="0" w:space="0" w:color="auto"/>
                            <w:bottom w:val="none" w:sz="0" w:space="0" w:color="auto"/>
                            <w:right w:val="none" w:sz="0" w:space="0" w:color="auto"/>
                          </w:divBdr>
                          <w:divsChild>
                            <w:div w:id="1807159897">
                              <w:marLeft w:val="0"/>
                              <w:marRight w:val="0"/>
                              <w:marTop w:val="0"/>
                              <w:marBottom w:val="0"/>
                              <w:divBdr>
                                <w:top w:val="none" w:sz="0" w:space="0" w:color="auto"/>
                                <w:left w:val="none" w:sz="0" w:space="0" w:color="auto"/>
                                <w:bottom w:val="none" w:sz="0" w:space="0" w:color="auto"/>
                                <w:right w:val="none" w:sz="0" w:space="0" w:color="auto"/>
                              </w:divBdr>
                              <w:divsChild>
                                <w:div w:id="1918518443">
                                  <w:marLeft w:val="0"/>
                                  <w:marRight w:val="0"/>
                                  <w:marTop w:val="0"/>
                                  <w:marBottom w:val="0"/>
                                  <w:divBdr>
                                    <w:top w:val="none" w:sz="0" w:space="0" w:color="auto"/>
                                    <w:left w:val="none" w:sz="0" w:space="0" w:color="auto"/>
                                    <w:bottom w:val="none" w:sz="0" w:space="0" w:color="auto"/>
                                    <w:right w:val="none" w:sz="0" w:space="0" w:color="auto"/>
                                  </w:divBdr>
                                  <w:divsChild>
                                    <w:div w:id="1142769875">
                                      <w:marLeft w:val="0"/>
                                      <w:marRight w:val="0"/>
                                      <w:marTop w:val="0"/>
                                      <w:marBottom w:val="0"/>
                                      <w:divBdr>
                                        <w:top w:val="none" w:sz="0" w:space="0" w:color="auto"/>
                                        <w:left w:val="none" w:sz="0" w:space="0" w:color="auto"/>
                                        <w:bottom w:val="none" w:sz="0" w:space="0" w:color="auto"/>
                                        <w:right w:val="none" w:sz="0" w:space="0" w:color="auto"/>
                                      </w:divBdr>
                                      <w:divsChild>
                                        <w:div w:id="1363089197">
                                          <w:marLeft w:val="0"/>
                                          <w:marRight w:val="0"/>
                                          <w:marTop w:val="0"/>
                                          <w:marBottom w:val="0"/>
                                          <w:divBdr>
                                            <w:top w:val="none" w:sz="0" w:space="0" w:color="auto"/>
                                            <w:left w:val="none" w:sz="0" w:space="0" w:color="auto"/>
                                            <w:bottom w:val="dotted" w:sz="6" w:space="0" w:color="C5C3C3"/>
                                            <w:right w:val="none" w:sz="0" w:space="0" w:color="auto"/>
                                          </w:divBdr>
                                          <w:divsChild>
                                            <w:div w:id="592857899">
                                              <w:marLeft w:val="0"/>
                                              <w:marRight w:val="0"/>
                                              <w:marTop w:val="0"/>
                                              <w:marBottom w:val="0"/>
                                              <w:divBdr>
                                                <w:top w:val="none" w:sz="0" w:space="0" w:color="auto"/>
                                                <w:left w:val="none" w:sz="0" w:space="0" w:color="auto"/>
                                                <w:bottom w:val="none" w:sz="0" w:space="0" w:color="auto"/>
                                                <w:right w:val="none" w:sz="0" w:space="0" w:color="auto"/>
                                              </w:divBdr>
                                              <w:divsChild>
                                                <w:div w:id="1264992675">
                                                  <w:marLeft w:val="0"/>
                                                  <w:marRight w:val="0"/>
                                                  <w:marTop w:val="0"/>
                                                  <w:marBottom w:val="0"/>
                                                  <w:divBdr>
                                                    <w:top w:val="none" w:sz="0" w:space="0" w:color="auto"/>
                                                    <w:left w:val="none" w:sz="0" w:space="0" w:color="auto"/>
                                                    <w:bottom w:val="none" w:sz="0" w:space="0" w:color="auto"/>
                                                    <w:right w:val="none" w:sz="0" w:space="0" w:color="auto"/>
                                                  </w:divBdr>
                                                  <w:divsChild>
                                                    <w:div w:id="22584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146711">
                                              <w:marLeft w:val="0"/>
                                              <w:marRight w:val="0"/>
                                              <w:marTop w:val="0"/>
                                              <w:marBottom w:val="0"/>
                                              <w:divBdr>
                                                <w:top w:val="none" w:sz="0" w:space="0" w:color="auto"/>
                                                <w:left w:val="none" w:sz="0" w:space="0" w:color="auto"/>
                                                <w:bottom w:val="none" w:sz="0" w:space="0" w:color="auto"/>
                                                <w:right w:val="none" w:sz="0" w:space="0" w:color="auto"/>
                                              </w:divBdr>
                                              <w:divsChild>
                                                <w:div w:id="465973360">
                                                  <w:marLeft w:val="0"/>
                                                  <w:marRight w:val="0"/>
                                                  <w:marTop w:val="0"/>
                                                  <w:marBottom w:val="0"/>
                                                  <w:divBdr>
                                                    <w:top w:val="none" w:sz="0" w:space="0" w:color="auto"/>
                                                    <w:left w:val="none" w:sz="0" w:space="0" w:color="auto"/>
                                                    <w:bottom w:val="none" w:sz="0" w:space="0" w:color="auto"/>
                                                    <w:right w:val="none" w:sz="0" w:space="0" w:color="auto"/>
                                                  </w:divBdr>
                                                  <w:divsChild>
                                                    <w:div w:id="837577746">
                                                      <w:marLeft w:val="0"/>
                                                      <w:marRight w:val="0"/>
                                                      <w:marTop w:val="0"/>
                                                      <w:marBottom w:val="0"/>
                                                      <w:divBdr>
                                                        <w:top w:val="none" w:sz="0" w:space="0" w:color="auto"/>
                                                        <w:left w:val="none" w:sz="0" w:space="0" w:color="auto"/>
                                                        <w:bottom w:val="none" w:sz="0" w:space="0" w:color="auto"/>
                                                        <w:right w:val="none" w:sz="0" w:space="0" w:color="auto"/>
                                                      </w:divBdr>
                                                      <w:divsChild>
                                                        <w:div w:id="1314792485">
                                                          <w:marLeft w:val="0"/>
                                                          <w:marRight w:val="0"/>
                                                          <w:marTop w:val="0"/>
                                                          <w:marBottom w:val="0"/>
                                                          <w:divBdr>
                                                            <w:top w:val="none" w:sz="0" w:space="0" w:color="auto"/>
                                                            <w:left w:val="none" w:sz="0" w:space="0" w:color="auto"/>
                                                            <w:bottom w:val="none" w:sz="0" w:space="0" w:color="auto"/>
                                                            <w:right w:val="none" w:sz="0" w:space="0" w:color="auto"/>
                                                          </w:divBdr>
                                                          <w:divsChild>
                                                            <w:div w:id="113436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8799492">
                                          <w:marLeft w:val="0"/>
                                          <w:marRight w:val="0"/>
                                          <w:marTop w:val="0"/>
                                          <w:marBottom w:val="120"/>
                                          <w:divBdr>
                                            <w:top w:val="none" w:sz="0" w:space="0" w:color="auto"/>
                                            <w:left w:val="none" w:sz="0" w:space="0" w:color="auto"/>
                                            <w:bottom w:val="none" w:sz="0" w:space="0" w:color="auto"/>
                                            <w:right w:val="none" w:sz="0" w:space="0" w:color="auto"/>
                                          </w:divBdr>
                                          <w:divsChild>
                                            <w:div w:id="175001591">
                                              <w:marLeft w:val="0"/>
                                              <w:marRight w:val="0"/>
                                              <w:marTop w:val="0"/>
                                              <w:marBottom w:val="0"/>
                                              <w:divBdr>
                                                <w:top w:val="none" w:sz="0" w:space="0" w:color="auto"/>
                                                <w:left w:val="none" w:sz="0" w:space="0" w:color="auto"/>
                                                <w:bottom w:val="none" w:sz="0" w:space="0" w:color="auto"/>
                                                <w:right w:val="none" w:sz="0" w:space="0" w:color="auto"/>
                                              </w:divBdr>
                                              <w:divsChild>
                                                <w:div w:id="60504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34587844">
      <w:bodyDiv w:val="1"/>
      <w:marLeft w:val="0"/>
      <w:marRight w:val="0"/>
      <w:marTop w:val="0"/>
      <w:marBottom w:val="0"/>
      <w:divBdr>
        <w:top w:val="none" w:sz="0" w:space="0" w:color="auto"/>
        <w:left w:val="none" w:sz="0" w:space="0" w:color="auto"/>
        <w:bottom w:val="none" w:sz="0" w:space="0" w:color="auto"/>
        <w:right w:val="none" w:sz="0" w:space="0" w:color="auto"/>
      </w:divBdr>
    </w:div>
    <w:div w:id="1934626061">
      <w:bodyDiv w:val="1"/>
      <w:marLeft w:val="0"/>
      <w:marRight w:val="0"/>
      <w:marTop w:val="0"/>
      <w:marBottom w:val="0"/>
      <w:divBdr>
        <w:top w:val="none" w:sz="0" w:space="0" w:color="auto"/>
        <w:left w:val="none" w:sz="0" w:space="0" w:color="auto"/>
        <w:bottom w:val="none" w:sz="0" w:space="0" w:color="auto"/>
        <w:right w:val="none" w:sz="0" w:space="0" w:color="auto"/>
      </w:divBdr>
    </w:div>
    <w:div w:id="1934707571">
      <w:bodyDiv w:val="1"/>
      <w:marLeft w:val="0"/>
      <w:marRight w:val="0"/>
      <w:marTop w:val="0"/>
      <w:marBottom w:val="0"/>
      <w:divBdr>
        <w:top w:val="none" w:sz="0" w:space="0" w:color="auto"/>
        <w:left w:val="none" w:sz="0" w:space="0" w:color="auto"/>
        <w:bottom w:val="none" w:sz="0" w:space="0" w:color="auto"/>
        <w:right w:val="none" w:sz="0" w:space="0" w:color="auto"/>
      </w:divBdr>
    </w:div>
    <w:div w:id="1934893314">
      <w:bodyDiv w:val="1"/>
      <w:marLeft w:val="0"/>
      <w:marRight w:val="0"/>
      <w:marTop w:val="0"/>
      <w:marBottom w:val="0"/>
      <w:divBdr>
        <w:top w:val="none" w:sz="0" w:space="0" w:color="auto"/>
        <w:left w:val="none" w:sz="0" w:space="0" w:color="auto"/>
        <w:bottom w:val="none" w:sz="0" w:space="0" w:color="auto"/>
        <w:right w:val="none" w:sz="0" w:space="0" w:color="auto"/>
      </w:divBdr>
      <w:divsChild>
        <w:div w:id="274019852">
          <w:marLeft w:val="0"/>
          <w:marRight w:val="0"/>
          <w:marTop w:val="0"/>
          <w:marBottom w:val="0"/>
          <w:divBdr>
            <w:top w:val="none" w:sz="0" w:space="0" w:color="auto"/>
            <w:left w:val="none" w:sz="0" w:space="0" w:color="auto"/>
            <w:bottom w:val="none" w:sz="0" w:space="0" w:color="auto"/>
            <w:right w:val="none" w:sz="0" w:space="0" w:color="auto"/>
          </w:divBdr>
          <w:divsChild>
            <w:div w:id="353456634">
              <w:marLeft w:val="0"/>
              <w:marRight w:val="0"/>
              <w:marTop w:val="0"/>
              <w:marBottom w:val="0"/>
              <w:divBdr>
                <w:top w:val="none" w:sz="0" w:space="0" w:color="auto"/>
                <w:left w:val="none" w:sz="0" w:space="0" w:color="auto"/>
                <w:bottom w:val="none" w:sz="0" w:space="0" w:color="auto"/>
                <w:right w:val="none" w:sz="0" w:space="0" w:color="auto"/>
              </w:divBdr>
              <w:divsChild>
                <w:div w:id="318462937">
                  <w:marLeft w:val="0"/>
                  <w:marRight w:val="0"/>
                  <w:marTop w:val="0"/>
                  <w:marBottom w:val="0"/>
                  <w:divBdr>
                    <w:top w:val="none" w:sz="0" w:space="0" w:color="auto"/>
                    <w:left w:val="none" w:sz="0" w:space="0" w:color="auto"/>
                    <w:bottom w:val="none" w:sz="0" w:space="0" w:color="auto"/>
                    <w:right w:val="none" w:sz="0" w:space="0" w:color="auto"/>
                  </w:divBdr>
                  <w:divsChild>
                    <w:div w:id="702830205">
                      <w:marLeft w:val="0"/>
                      <w:marRight w:val="0"/>
                      <w:marTop w:val="0"/>
                      <w:marBottom w:val="0"/>
                      <w:divBdr>
                        <w:top w:val="none" w:sz="0" w:space="0" w:color="auto"/>
                        <w:left w:val="none" w:sz="0" w:space="0" w:color="auto"/>
                        <w:bottom w:val="none" w:sz="0" w:space="0" w:color="auto"/>
                        <w:right w:val="none" w:sz="0" w:space="0" w:color="auto"/>
                      </w:divBdr>
                    </w:div>
                  </w:divsChild>
                </w:div>
                <w:div w:id="554700139">
                  <w:marLeft w:val="0"/>
                  <w:marRight w:val="0"/>
                  <w:marTop w:val="0"/>
                  <w:marBottom w:val="0"/>
                  <w:divBdr>
                    <w:top w:val="none" w:sz="0" w:space="0" w:color="auto"/>
                    <w:left w:val="none" w:sz="0" w:space="0" w:color="auto"/>
                    <w:bottom w:val="none" w:sz="0" w:space="0" w:color="auto"/>
                    <w:right w:val="none" w:sz="0" w:space="0" w:color="auto"/>
                  </w:divBdr>
                  <w:divsChild>
                    <w:div w:id="1188569214">
                      <w:marLeft w:val="0"/>
                      <w:marRight w:val="0"/>
                      <w:marTop w:val="0"/>
                      <w:marBottom w:val="0"/>
                      <w:divBdr>
                        <w:top w:val="none" w:sz="0" w:space="0" w:color="auto"/>
                        <w:left w:val="none" w:sz="0" w:space="0" w:color="auto"/>
                        <w:bottom w:val="none" w:sz="0" w:space="0" w:color="auto"/>
                        <w:right w:val="none" w:sz="0" w:space="0" w:color="auto"/>
                      </w:divBdr>
                    </w:div>
                  </w:divsChild>
                </w:div>
                <w:div w:id="1312713973">
                  <w:marLeft w:val="0"/>
                  <w:marRight w:val="0"/>
                  <w:marTop w:val="0"/>
                  <w:marBottom w:val="0"/>
                  <w:divBdr>
                    <w:top w:val="none" w:sz="0" w:space="0" w:color="auto"/>
                    <w:left w:val="none" w:sz="0" w:space="0" w:color="auto"/>
                    <w:bottom w:val="none" w:sz="0" w:space="0" w:color="auto"/>
                    <w:right w:val="none" w:sz="0" w:space="0" w:color="auto"/>
                  </w:divBdr>
                  <w:divsChild>
                    <w:div w:id="939526687">
                      <w:marLeft w:val="0"/>
                      <w:marRight w:val="0"/>
                      <w:marTop w:val="0"/>
                      <w:marBottom w:val="0"/>
                      <w:divBdr>
                        <w:top w:val="none" w:sz="0" w:space="0" w:color="auto"/>
                        <w:left w:val="none" w:sz="0" w:space="0" w:color="auto"/>
                        <w:bottom w:val="none" w:sz="0" w:space="0" w:color="auto"/>
                        <w:right w:val="none" w:sz="0" w:space="0" w:color="auto"/>
                      </w:divBdr>
                    </w:div>
                  </w:divsChild>
                </w:div>
                <w:div w:id="1463037278">
                  <w:marLeft w:val="0"/>
                  <w:marRight w:val="0"/>
                  <w:marTop w:val="0"/>
                  <w:marBottom w:val="0"/>
                  <w:divBdr>
                    <w:top w:val="none" w:sz="0" w:space="0" w:color="auto"/>
                    <w:left w:val="none" w:sz="0" w:space="0" w:color="auto"/>
                    <w:bottom w:val="none" w:sz="0" w:space="0" w:color="auto"/>
                    <w:right w:val="none" w:sz="0" w:space="0" w:color="auto"/>
                  </w:divBdr>
                  <w:divsChild>
                    <w:div w:id="153199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1476108">
          <w:marLeft w:val="0"/>
          <w:marRight w:val="0"/>
          <w:marTop w:val="0"/>
          <w:marBottom w:val="0"/>
          <w:divBdr>
            <w:top w:val="none" w:sz="0" w:space="0" w:color="auto"/>
            <w:left w:val="none" w:sz="0" w:space="0" w:color="auto"/>
            <w:bottom w:val="none" w:sz="0" w:space="0" w:color="auto"/>
            <w:right w:val="none" w:sz="0" w:space="0" w:color="auto"/>
          </w:divBdr>
          <w:divsChild>
            <w:div w:id="1632980178">
              <w:marLeft w:val="0"/>
              <w:marRight w:val="0"/>
              <w:marTop w:val="0"/>
              <w:marBottom w:val="0"/>
              <w:divBdr>
                <w:top w:val="none" w:sz="0" w:space="0" w:color="auto"/>
                <w:left w:val="none" w:sz="0" w:space="0" w:color="auto"/>
                <w:bottom w:val="none" w:sz="0" w:space="0" w:color="auto"/>
                <w:right w:val="none" w:sz="0" w:space="0" w:color="auto"/>
              </w:divBdr>
              <w:divsChild>
                <w:div w:id="761297914">
                  <w:marLeft w:val="0"/>
                  <w:marRight w:val="0"/>
                  <w:marTop w:val="0"/>
                  <w:marBottom w:val="0"/>
                  <w:divBdr>
                    <w:top w:val="none" w:sz="0" w:space="0" w:color="auto"/>
                    <w:left w:val="none" w:sz="0" w:space="0" w:color="auto"/>
                    <w:bottom w:val="none" w:sz="0" w:space="0" w:color="auto"/>
                    <w:right w:val="none" w:sz="0" w:space="0" w:color="auto"/>
                  </w:divBdr>
                  <w:divsChild>
                    <w:div w:id="1041128976">
                      <w:marLeft w:val="0"/>
                      <w:marRight w:val="0"/>
                      <w:marTop w:val="0"/>
                      <w:marBottom w:val="0"/>
                      <w:divBdr>
                        <w:top w:val="none" w:sz="0" w:space="0" w:color="auto"/>
                        <w:left w:val="none" w:sz="0" w:space="0" w:color="auto"/>
                        <w:bottom w:val="none" w:sz="0" w:space="0" w:color="auto"/>
                        <w:right w:val="none" w:sz="0" w:space="0" w:color="auto"/>
                      </w:divBdr>
                    </w:div>
                  </w:divsChild>
                </w:div>
                <w:div w:id="1565212502">
                  <w:marLeft w:val="0"/>
                  <w:marRight w:val="0"/>
                  <w:marTop w:val="0"/>
                  <w:marBottom w:val="0"/>
                  <w:divBdr>
                    <w:top w:val="none" w:sz="0" w:space="0" w:color="auto"/>
                    <w:left w:val="none" w:sz="0" w:space="0" w:color="auto"/>
                    <w:bottom w:val="none" w:sz="0" w:space="0" w:color="auto"/>
                    <w:right w:val="none" w:sz="0" w:space="0" w:color="auto"/>
                  </w:divBdr>
                  <w:divsChild>
                    <w:div w:id="1385446910">
                      <w:marLeft w:val="0"/>
                      <w:marRight w:val="0"/>
                      <w:marTop w:val="0"/>
                      <w:marBottom w:val="0"/>
                      <w:divBdr>
                        <w:top w:val="none" w:sz="0" w:space="0" w:color="auto"/>
                        <w:left w:val="none" w:sz="0" w:space="0" w:color="auto"/>
                        <w:bottom w:val="none" w:sz="0" w:space="0" w:color="auto"/>
                        <w:right w:val="none" w:sz="0" w:space="0" w:color="auto"/>
                      </w:divBdr>
                    </w:div>
                  </w:divsChild>
                </w:div>
                <w:div w:id="1593198106">
                  <w:marLeft w:val="0"/>
                  <w:marRight w:val="0"/>
                  <w:marTop w:val="0"/>
                  <w:marBottom w:val="0"/>
                  <w:divBdr>
                    <w:top w:val="none" w:sz="0" w:space="0" w:color="auto"/>
                    <w:left w:val="none" w:sz="0" w:space="0" w:color="auto"/>
                    <w:bottom w:val="none" w:sz="0" w:space="0" w:color="auto"/>
                    <w:right w:val="none" w:sz="0" w:space="0" w:color="auto"/>
                  </w:divBdr>
                  <w:divsChild>
                    <w:div w:id="1299147496">
                      <w:marLeft w:val="0"/>
                      <w:marRight w:val="0"/>
                      <w:marTop w:val="0"/>
                      <w:marBottom w:val="0"/>
                      <w:divBdr>
                        <w:top w:val="none" w:sz="0" w:space="0" w:color="auto"/>
                        <w:left w:val="none" w:sz="0" w:space="0" w:color="auto"/>
                        <w:bottom w:val="none" w:sz="0" w:space="0" w:color="auto"/>
                        <w:right w:val="none" w:sz="0" w:space="0" w:color="auto"/>
                      </w:divBdr>
                    </w:div>
                  </w:divsChild>
                </w:div>
                <w:div w:id="1786145915">
                  <w:marLeft w:val="0"/>
                  <w:marRight w:val="0"/>
                  <w:marTop w:val="0"/>
                  <w:marBottom w:val="0"/>
                  <w:divBdr>
                    <w:top w:val="none" w:sz="0" w:space="0" w:color="auto"/>
                    <w:left w:val="none" w:sz="0" w:space="0" w:color="auto"/>
                    <w:bottom w:val="none" w:sz="0" w:space="0" w:color="auto"/>
                    <w:right w:val="none" w:sz="0" w:space="0" w:color="auto"/>
                  </w:divBdr>
                  <w:divsChild>
                    <w:div w:id="116617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5241120">
      <w:bodyDiv w:val="1"/>
      <w:marLeft w:val="0"/>
      <w:marRight w:val="0"/>
      <w:marTop w:val="0"/>
      <w:marBottom w:val="0"/>
      <w:divBdr>
        <w:top w:val="none" w:sz="0" w:space="0" w:color="auto"/>
        <w:left w:val="none" w:sz="0" w:space="0" w:color="auto"/>
        <w:bottom w:val="none" w:sz="0" w:space="0" w:color="auto"/>
        <w:right w:val="none" w:sz="0" w:space="0" w:color="auto"/>
      </w:divBdr>
    </w:div>
    <w:div w:id="1935745607">
      <w:bodyDiv w:val="1"/>
      <w:marLeft w:val="0"/>
      <w:marRight w:val="0"/>
      <w:marTop w:val="0"/>
      <w:marBottom w:val="0"/>
      <w:divBdr>
        <w:top w:val="none" w:sz="0" w:space="0" w:color="auto"/>
        <w:left w:val="none" w:sz="0" w:space="0" w:color="auto"/>
        <w:bottom w:val="none" w:sz="0" w:space="0" w:color="auto"/>
        <w:right w:val="none" w:sz="0" w:space="0" w:color="auto"/>
      </w:divBdr>
    </w:div>
    <w:div w:id="1935936264">
      <w:bodyDiv w:val="1"/>
      <w:marLeft w:val="0"/>
      <w:marRight w:val="0"/>
      <w:marTop w:val="0"/>
      <w:marBottom w:val="0"/>
      <w:divBdr>
        <w:top w:val="none" w:sz="0" w:space="0" w:color="auto"/>
        <w:left w:val="none" w:sz="0" w:space="0" w:color="auto"/>
        <w:bottom w:val="none" w:sz="0" w:space="0" w:color="auto"/>
        <w:right w:val="none" w:sz="0" w:space="0" w:color="auto"/>
      </w:divBdr>
      <w:divsChild>
        <w:div w:id="645819079">
          <w:marLeft w:val="0"/>
          <w:marRight w:val="0"/>
          <w:marTop w:val="0"/>
          <w:marBottom w:val="0"/>
          <w:divBdr>
            <w:top w:val="none" w:sz="0" w:space="0" w:color="auto"/>
            <w:left w:val="none" w:sz="0" w:space="0" w:color="auto"/>
            <w:bottom w:val="none" w:sz="0" w:space="0" w:color="auto"/>
            <w:right w:val="none" w:sz="0" w:space="0" w:color="auto"/>
          </w:divBdr>
          <w:divsChild>
            <w:div w:id="456410118">
              <w:marLeft w:val="0"/>
              <w:marRight w:val="0"/>
              <w:marTop w:val="0"/>
              <w:marBottom w:val="0"/>
              <w:divBdr>
                <w:top w:val="none" w:sz="0" w:space="0" w:color="auto"/>
                <w:left w:val="none" w:sz="0" w:space="0" w:color="auto"/>
                <w:bottom w:val="none" w:sz="0" w:space="0" w:color="auto"/>
                <w:right w:val="none" w:sz="0" w:space="0" w:color="auto"/>
              </w:divBdr>
              <w:divsChild>
                <w:div w:id="1038430606">
                  <w:marLeft w:val="0"/>
                  <w:marRight w:val="0"/>
                  <w:marTop w:val="0"/>
                  <w:marBottom w:val="0"/>
                  <w:divBdr>
                    <w:top w:val="none" w:sz="0" w:space="0" w:color="auto"/>
                    <w:left w:val="none" w:sz="0" w:space="0" w:color="auto"/>
                    <w:bottom w:val="none" w:sz="0" w:space="0" w:color="auto"/>
                    <w:right w:val="none" w:sz="0" w:space="0" w:color="auto"/>
                  </w:divBdr>
                  <w:divsChild>
                    <w:div w:id="1544756191">
                      <w:marLeft w:val="0"/>
                      <w:marRight w:val="0"/>
                      <w:marTop w:val="0"/>
                      <w:marBottom w:val="0"/>
                      <w:divBdr>
                        <w:top w:val="none" w:sz="0" w:space="0" w:color="auto"/>
                        <w:left w:val="none" w:sz="0" w:space="0" w:color="auto"/>
                        <w:bottom w:val="none" w:sz="0" w:space="0" w:color="auto"/>
                        <w:right w:val="none" w:sz="0" w:space="0" w:color="auto"/>
                      </w:divBdr>
                      <w:divsChild>
                        <w:div w:id="896361358">
                          <w:marLeft w:val="0"/>
                          <w:marRight w:val="0"/>
                          <w:marTop w:val="0"/>
                          <w:marBottom w:val="0"/>
                          <w:divBdr>
                            <w:top w:val="none" w:sz="0" w:space="0" w:color="auto"/>
                            <w:left w:val="none" w:sz="0" w:space="0" w:color="auto"/>
                            <w:bottom w:val="none" w:sz="0" w:space="0" w:color="auto"/>
                            <w:right w:val="none" w:sz="0" w:space="0" w:color="auto"/>
                          </w:divBdr>
                          <w:divsChild>
                            <w:div w:id="386342275">
                              <w:marLeft w:val="0"/>
                              <w:marRight w:val="0"/>
                              <w:marTop w:val="0"/>
                              <w:marBottom w:val="0"/>
                              <w:divBdr>
                                <w:top w:val="none" w:sz="0" w:space="0" w:color="auto"/>
                                <w:left w:val="none" w:sz="0" w:space="0" w:color="auto"/>
                                <w:bottom w:val="none" w:sz="0" w:space="0" w:color="auto"/>
                                <w:right w:val="none" w:sz="0" w:space="0" w:color="auto"/>
                              </w:divBdr>
                            </w:div>
                            <w:div w:id="1006327739">
                              <w:marLeft w:val="0"/>
                              <w:marRight w:val="0"/>
                              <w:marTop w:val="0"/>
                              <w:marBottom w:val="0"/>
                              <w:divBdr>
                                <w:top w:val="none" w:sz="0" w:space="0" w:color="auto"/>
                                <w:left w:val="none" w:sz="0" w:space="0" w:color="auto"/>
                                <w:bottom w:val="none" w:sz="0" w:space="0" w:color="auto"/>
                                <w:right w:val="none" w:sz="0" w:space="0" w:color="auto"/>
                              </w:divBdr>
                              <w:divsChild>
                                <w:div w:id="1058432105">
                                  <w:marLeft w:val="0"/>
                                  <w:marRight w:val="0"/>
                                  <w:marTop w:val="0"/>
                                  <w:marBottom w:val="0"/>
                                  <w:divBdr>
                                    <w:top w:val="none" w:sz="0" w:space="0" w:color="auto"/>
                                    <w:left w:val="none" w:sz="0" w:space="0" w:color="auto"/>
                                    <w:bottom w:val="none" w:sz="0" w:space="0" w:color="auto"/>
                                    <w:right w:val="none" w:sz="0" w:space="0" w:color="auto"/>
                                  </w:divBdr>
                                  <w:divsChild>
                                    <w:div w:id="810707391">
                                      <w:marLeft w:val="0"/>
                                      <w:marRight w:val="0"/>
                                      <w:marTop w:val="0"/>
                                      <w:marBottom w:val="0"/>
                                      <w:divBdr>
                                        <w:top w:val="none" w:sz="0" w:space="0" w:color="auto"/>
                                        <w:left w:val="none" w:sz="0" w:space="0" w:color="auto"/>
                                        <w:bottom w:val="none" w:sz="0" w:space="0" w:color="auto"/>
                                        <w:right w:val="none" w:sz="0" w:space="0" w:color="auto"/>
                                      </w:divBdr>
                                      <w:divsChild>
                                        <w:div w:id="787819501">
                                          <w:marLeft w:val="0"/>
                                          <w:marRight w:val="0"/>
                                          <w:marTop w:val="0"/>
                                          <w:marBottom w:val="0"/>
                                          <w:divBdr>
                                            <w:top w:val="none" w:sz="0" w:space="0" w:color="auto"/>
                                            <w:left w:val="none" w:sz="0" w:space="0" w:color="auto"/>
                                            <w:bottom w:val="none" w:sz="0" w:space="0" w:color="auto"/>
                                            <w:right w:val="none" w:sz="0" w:space="0" w:color="auto"/>
                                          </w:divBdr>
                                        </w:div>
                                      </w:divsChild>
                                    </w:div>
                                    <w:div w:id="1132400666">
                                      <w:marLeft w:val="0"/>
                                      <w:marRight w:val="0"/>
                                      <w:marTop w:val="0"/>
                                      <w:marBottom w:val="0"/>
                                      <w:divBdr>
                                        <w:top w:val="none" w:sz="0" w:space="0" w:color="auto"/>
                                        <w:left w:val="none" w:sz="0" w:space="0" w:color="auto"/>
                                        <w:bottom w:val="none" w:sz="0" w:space="0" w:color="auto"/>
                                        <w:right w:val="none" w:sz="0" w:space="0" w:color="auto"/>
                                      </w:divBdr>
                                      <w:divsChild>
                                        <w:div w:id="1025523972">
                                          <w:marLeft w:val="0"/>
                                          <w:marRight w:val="0"/>
                                          <w:marTop w:val="0"/>
                                          <w:marBottom w:val="0"/>
                                          <w:divBdr>
                                            <w:top w:val="none" w:sz="0" w:space="0" w:color="auto"/>
                                            <w:left w:val="none" w:sz="0" w:space="0" w:color="auto"/>
                                            <w:bottom w:val="none" w:sz="0" w:space="0" w:color="auto"/>
                                            <w:right w:val="none" w:sz="0" w:space="0" w:color="auto"/>
                                          </w:divBdr>
                                        </w:div>
                                        <w:div w:id="156618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240066">
                              <w:marLeft w:val="0"/>
                              <w:marRight w:val="0"/>
                              <w:marTop w:val="0"/>
                              <w:marBottom w:val="0"/>
                              <w:divBdr>
                                <w:top w:val="none" w:sz="0" w:space="0" w:color="auto"/>
                                <w:left w:val="none" w:sz="0" w:space="0" w:color="auto"/>
                                <w:bottom w:val="none" w:sz="0" w:space="0" w:color="auto"/>
                                <w:right w:val="none" w:sz="0" w:space="0" w:color="auto"/>
                              </w:divBdr>
                            </w:div>
                            <w:div w:id="1685858264">
                              <w:marLeft w:val="0"/>
                              <w:marRight w:val="0"/>
                              <w:marTop w:val="0"/>
                              <w:marBottom w:val="0"/>
                              <w:divBdr>
                                <w:top w:val="none" w:sz="0" w:space="0" w:color="auto"/>
                                <w:left w:val="none" w:sz="0" w:space="0" w:color="auto"/>
                                <w:bottom w:val="none" w:sz="0" w:space="0" w:color="auto"/>
                                <w:right w:val="none" w:sz="0" w:space="0" w:color="auto"/>
                              </w:divBdr>
                              <w:divsChild>
                                <w:div w:id="693186843">
                                  <w:marLeft w:val="0"/>
                                  <w:marRight w:val="0"/>
                                  <w:marTop w:val="0"/>
                                  <w:marBottom w:val="0"/>
                                  <w:divBdr>
                                    <w:top w:val="none" w:sz="0" w:space="0" w:color="auto"/>
                                    <w:left w:val="none" w:sz="0" w:space="0" w:color="auto"/>
                                    <w:bottom w:val="none" w:sz="0" w:space="0" w:color="auto"/>
                                    <w:right w:val="none" w:sz="0" w:space="0" w:color="auto"/>
                                  </w:divBdr>
                                  <w:divsChild>
                                    <w:div w:id="572549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9566787">
          <w:marLeft w:val="0"/>
          <w:marRight w:val="0"/>
          <w:marTop w:val="0"/>
          <w:marBottom w:val="0"/>
          <w:divBdr>
            <w:top w:val="none" w:sz="0" w:space="0" w:color="auto"/>
            <w:left w:val="none" w:sz="0" w:space="0" w:color="auto"/>
            <w:bottom w:val="none" w:sz="0" w:space="0" w:color="auto"/>
            <w:right w:val="none" w:sz="0" w:space="0" w:color="auto"/>
          </w:divBdr>
          <w:divsChild>
            <w:div w:id="1222332130">
              <w:marLeft w:val="0"/>
              <w:marRight w:val="0"/>
              <w:marTop w:val="0"/>
              <w:marBottom w:val="0"/>
              <w:divBdr>
                <w:top w:val="none" w:sz="0" w:space="0" w:color="auto"/>
                <w:left w:val="none" w:sz="0" w:space="0" w:color="auto"/>
                <w:bottom w:val="none" w:sz="0" w:space="0" w:color="auto"/>
                <w:right w:val="none" w:sz="0" w:space="0" w:color="auto"/>
              </w:divBdr>
              <w:divsChild>
                <w:div w:id="1804885584">
                  <w:marLeft w:val="0"/>
                  <w:marRight w:val="0"/>
                  <w:marTop w:val="0"/>
                  <w:marBottom w:val="0"/>
                  <w:divBdr>
                    <w:top w:val="none" w:sz="0" w:space="0" w:color="auto"/>
                    <w:left w:val="none" w:sz="0" w:space="0" w:color="auto"/>
                    <w:bottom w:val="none" w:sz="0" w:space="0" w:color="auto"/>
                    <w:right w:val="none" w:sz="0" w:space="0" w:color="auto"/>
                  </w:divBdr>
                  <w:divsChild>
                    <w:div w:id="157700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6017714">
      <w:bodyDiv w:val="1"/>
      <w:marLeft w:val="0"/>
      <w:marRight w:val="0"/>
      <w:marTop w:val="0"/>
      <w:marBottom w:val="0"/>
      <w:divBdr>
        <w:top w:val="none" w:sz="0" w:space="0" w:color="auto"/>
        <w:left w:val="none" w:sz="0" w:space="0" w:color="auto"/>
        <w:bottom w:val="none" w:sz="0" w:space="0" w:color="auto"/>
        <w:right w:val="none" w:sz="0" w:space="0" w:color="auto"/>
      </w:divBdr>
    </w:div>
    <w:div w:id="1936132903">
      <w:bodyDiv w:val="1"/>
      <w:marLeft w:val="0"/>
      <w:marRight w:val="0"/>
      <w:marTop w:val="0"/>
      <w:marBottom w:val="0"/>
      <w:divBdr>
        <w:top w:val="none" w:sz="0" w:space="0" w:color="auto"/>
        <w:left w:val="none" w:sz="0" w:space="0" w:color="auto"/>
        <w:bottom w:val="none" w:sz="0" w:space="0" w:color="auto"/>
        <w:right w:val="none" w:sz="0" w:space="0" w:color="auto"/>
      </w:divBdr>
    </w:div>
    <w:div w:id="1936135247">
      <w:bodyDiv w:val="1"/>
      <w:marLeft w:val="0"/>
      <w:marRight w:val="0"/>
      <w:marTop w:val="0"/>
      <w:marBottom w:val="0"/>
      <w:divBdr>
        <w:top w:val="none" w:sz="0" w:space="0" w:color="auto"/>
        <w:left w:val="none" w:sz="0" w:space="0" w:color="auto"/>
        <w:bottom w:val="none" w:sz="0" w:space="0" w:color="auto"/>
        <w:right w:val="none" w:sz="0" w:space="0" w:color="auto"/>
      </w:divBdr>
    </w:div>
    <w:div w:id="1936786012">
      <w:bodyDiv w:val="1"/>
      <w:marLeft w:val="0"/>
      <w:marRight w:val="0"/>
      <w:marTop w:val="0"/>
      <w:marBottom w:val="0"/>
      <w:divBdr>
        <w:top w:val="none" w:sz="0" w:space="0" w:color="auto"/>
        <w:left w:val="none" w:sz="0" w:space="0" w:color="auto"/>
        <w:bottom w:val="none" w:sz="0" w:space="0" w:color="auto"/>
        <w:right w:val="none" w:sz="0" w:space="0" w:color="auto"/>
      </w:divBdr>
    </w:div>
    <w:div w:id="1937014628">
      <w:bodyDiv w:val="1"/>
      <w:marLeft w:val="0"/>
      <w:marRight w:val="0"/>
      <w:marTop w:val="0"/>
      <w:marBottom w:val="0"/>
      <w:divBdr>
        <w:top w:val="none" w:sz="0" w:space="0" w:color="auto"/>
        <w:left w:val="none" w:sz="0" w:space="0" w:color="auto"/>
        <w:bottom w:val="none" w:sz="0" w:space="0" w:color="auto"/>
        <w:right w:val="none" w:sz="0" w:space="0" w:color="auto"/>
      </w:divBdr>
    </w:div>
    <w:div w:id="1937056254">
      <w:bodyDiv w:val="1"/>
      <w:marLeft w:val="0"/>
      <w:marRight w:val="0"/>
      <w:marTop w:val="0"/>
      <w:marBottom w:val="0"/>
      <w:divBdr>
        <w:top w:val="none" w:sz="0" w:space="0" w:color="auto"/>
        <w:left w:val="none" w:sz="0" w:space="0" w:color="auto"/>
        <w:bottom w:val="none" w:sz="0" w:space="0" w:color="auto"/>
        <w:right w:val="none" w:sz="0" w:space="0" w:color="auto"/>
      </w:divBdr>
      <w:divsChild>
        <w:div w:id="229846683">
          <w:marLeft w:val="0"/>
          <w:marRight w:val="0"/>
          <w:marTop w:val="300"/>
          <w:marBottom w:val="0"/>
          <w:divBdr>
            <w:top w:val="none" w:sz="0" w:space="0" w:color="auto"/>
            <w:left w:val="none" w:sz="0" w:space="0" w:color="auto"/>
            <w:bottom w:val="none" w:sz="0" w:space="0" w:color="auto"/>
            <w:right w:val="none" w:sz="0" w:space="0" w:color="auto"/>
          </w:divBdr>
        </w:div>
        <w:div w:id="1381972789">
          <w:marLeft w:val="0"/>
          <w:marRight w:val="0"/>
          <w:marTop w:val="0"/>
          <w:marBottom w:val="0"/>
          <w:divBdr>
            <w:top w:val="none" w:sz="0" w:space="0" w:color="auto"/>
            <w:left w:val="none" w:sz="0" w:space="0" w:color="auto"/>
            <w:bottom w:val="none" w:sz="0" w:space="0" w:color="auto"/>
            <w:right w:val="none" w:sz="0" w:space="0" w:color="auto"/>
          </w:divBdr>
        </w:div>
      </w:divsChild>
    </w:div>
    <w:div w:id="1937206183">
      <w:bodyDiv w:val="1"/>
      <w:marLeft w:val="0"/>
      <w:marRight w:val="0"/>
      <w:marTop w:val="0"/>
      <w:marBottom w:val="0"/>
      <w:divBdr>
        <w:top w:val="none" w:sz="0" w:space="0" w:color="auto"/>
        <w:left w:val="none" w:sz="0" w:space="0" w:color="auto"/>
        <w:bottom w:val="none" w:sz="0" w:space="0" w:color="auto"/>
        <w:right w:val="none" w:sz="0" w:space="0" w:color="auto"/>
      </w:divBdr>
      <w:divsChild>
        <w:div w:id="874315872">
          <w:marLeft w:val="0"/>
          <w:marRight w:val="0"/>
          <w:marTop w:val="0"/>
          <w:marBottom w:val="0"/>
          <w:divBdr>
            <w:top w:val="none" w:sz="0" w:space="0" w:color="auto"/>
            <w:left w:val="none" w:sz="0" w:space="0" w:color="auto"/>
            <w:bottom w:val="none" w:sz="0" w:space="0" w:color="auto"/>
            <w:right w:val="none" w:sz="0" w:space="0" w:color="auto"/>
          </w:divBdr>
        </w:div>
      </w:divsChild>
    </w:div>
    <w:div w:id="1937443481">
      <w:bodyDiv w:val="1"/>
      <w:marLeft w:val="0"/>
      <w:marRight w:val="0"/>
      <w:marTop w:val="0"/>
      <w:marBottom w:val="0"/>
      <w:divBdr>
        <w:top w:val="none" w:sz="0" w:space="0" w:color="auto"/>
        <w:left w:val="none" w:sz="0" w:space="0" w:color="auto"/>
        <w:bottom w:val="none" w:sz="0" w:space="0" w:color="auto"/>
        <w:right w:val="none" w:sz="0" w:space="0" w:color="auto"/>
      </w:divBdr>
    </w:div>
    <w:div w:id="1937519516">
      <w:bodyDiv w:val="1"/>
      <w:marLeft w:val="0"/>
      <w:marRight w:val="0"/>
      <w:marTop w:val="0"/>
      <w:marBottom w:val="0"/>
      <w:divBdr>
        <w:top w:val="none" w:sz="0" w:space="0" w:color="auto"/>
        <w:left w:val="none" w:sz="0" w:space="0" w:color="auto"/>
        <w:bottom w:val="none" w:sz="0" w:space="0" w:color="auto"/>
        <w:right w:val="none" w:sz="0" w:space="0" w:color="auto"/>
      </w:divBdr>
      <w:divsChild>
        <w:div w:id="48723943">
          <w:marLeft w:val="0"/>
          <w:marRight w:val="0"/>
          <w:marTop w:val="0"/>
          <w:marBottom w:val="0"/>
          <w:divBdr>
            <w:top w:val="none" w:sz="0" w:space="0" w:color="auto"/>
            <w:left w:val="none" w:sz="0" w:space="0" w:color="auto"/>
            <w:bottom w:val="none" w:sz="0" w:space="0" w:color="auto"/>
            <w:right w:val="none" w:sz="0" w:space="0" w:color="auto"/>
          </w:divBdr>
        </w:div>
        <w:div w:id="1762023680">
          <w:marLeft w:val="0"/>
          <w:marRight w:val="0"/>
          <w:marTop w:val="0"/>
          <w:marBottom w:val="0"/>
          <w:divBdr>
            <w:top w:val="none" w:sz="0" w:space="0" w:color="auto"/>
            <w:left w:val="none" w:sz="0" w:space="0" w:color="auto"/>
            <w:bottom w:val="none" w:sz="0" w:space="0" w:color="auto"/>
            <w:right w:val="none" w:sz="0" w:space="0" w:color="auto"/>
          </w:divBdr>
          <w:divsChild>
            <w:div w:id="279071855">
              <w:marLeft w:val="0"/>
              <w:marRight w:val="0"/>
              <w:marTop w:val="0"/>
              <w:marBottom w:val="0"/>
              <w:divBdr>
                <w:top w:val="none" w:sz="0" w:space="0" w:color="auto"/>
                <w:left w:val="none" w:sz="0" w:space="0" w:color="auto"/>
                <w:bottom w:val="none" w:sz="0" w:space="0" w:color="auto"/>
                <w:right w:val="none" w:sz="0" w:space="0" w:color="auto"/>
              </w:divBdr>
              <w:divsChild>
                <w:div w:id="186142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666407">
      <w:bodyDiv w:val="1"/>
      <w:marLeft w:val="0"/>
      <w:marRight w:val="0"/>
      <w:marTop w:val="0"/>
      <w:marBottom w:val="0"/>
      <w:divBdr>
        <w:top w:val="none" w:sz="0" w:space="0" w:color="auto"/>
        <w:left w:val="none" w:sz="0" w:space="0" w:color="auto"/>
        <w:bottom w:val="none" w:sz="0" w:space="0" w:color="auto"/>
        <w:right w:val="none" w:sz="0" w:space="0" w:color="auto"/>
      </w:divBdr>
      <w:divsChild>
        <w:div w:id="1320113918">
          <w:marLeft w:val="0"/>
          <w:marRight w:val="0"/>
          <w:marTop w:val="150"/>
          <w:marBottom w:val="150"/>
          <w:divBdr>
            <w:top w:val="single" w:sz="6" w:space="4" w:color="D7D7D7"/>
            <w:left w:val="none" w:sz="0" w:space="0" w:color="auto"/>
            <w:bottom w:val="single" w:sz="6" w:space="4" w:color="D7D7D7"/>
            <w:right w:val="none" w:sz="0" w:space="0" w:color="auto"/>
          </w:divBdr>
        </w:div>
      </w:divsChild>
    </w:div>
    <w:div w:id="1937782767">
      <w:bodyDiv w:val="1"/>
      <w:marLeft w:val="0"/>
      <w:marRight w:val="0"/>
      <w:marTop w:val="0"/>
      <w:marBottom w:val="0"/>
      <w:divBdr>
        <w:top w:val="none" w:sz="0" w:space="0" w:color="auto"/>
        <w:left w:val="none" w:sz="0" w:space="0" w:color="auto"/>
        <w:bottom w:val="none" w:sz="0" w:space="0" w:color="auto"/>
        <w:right w:val="none" w:sz="0" w:space="0" w:color="auto"/>
      </w:divBdr>
      <w:divsChild>
        <w:div w:id="249122444">
          <w:marLeft w:val="0"/>
          <w:marRight w:val="0"/>
          <w:marTop w:val="0"/>
          <w:marBottom w:val="0"/>
          <w:divBdr>
            <w:top w:val="none" w:sz="0" w:space="0" w:color="auto"/>
            <w:left w:val="none" w:sz="0" w:space="0" w:color="auto"/>
            <w:bottom w:val="none" w:sz="0" w:space="0" w:color="auto"/>
            <w:right w:val="none" w:sz="0" w:space="0" w:color="auto"/>
          </w:divBdr>
        </w:div>
        <w:div w:id="1247960414">
          <w:marLeft w:val="0"/>
          <w:marRight w:val="0"/>
          <w:marTop w:val="0"/>
          <w:marBottom w:val="0"/>
          <w:divBdr>
            <w:top w:val="none" w:sz="0" w:space="0" w:color="auto"/>
            <w:left w:val="none" w:sz="0" w:space="0" w:color="auto"/>
            <w:bottom w:val="none" w:sz="0" w:space="0" w:color="auto"/>
            <w:right w:val="none" w:sz="0" w:space="0" w:color="auto"/>
          </w:divBdr>
          <w:divsChild>
            <w:div w:id="412821235">
              <w:marLeft w:val="0"/>
              <w:marRight w:val="0"/>
              <w:marTop w:val="0"/>
              <w:marBottom w:val="0"/>
              <w:divBdr>
                <w:top w:val="none" w:sz="0" w:space="0" w:color="auto"/>
                <w:left w:val="none" w:sz="0" w:space="0" w:color="auto"/>
                <w:bottom w:val="none" w:sz="0" w:space="0" w:color="auto"/>
                <w:right w:val="none" w:sz="0" w:space="0" w:color="auto"/>
              </w:divBdr>
              <w:divsChild>
                <w:div w:id="490217114">
                  <w:marLeft w:val="0"/>
                  <w:marRight w:val="0"/>
                  <w:marTop w:val="0"/>
                  <w:marBottom w:val="0"/>
                  <w:divBdr>
                    <w:top w:val="none" w:sz="0" w:space="0" w:color="auto"/>
                    <w:left w:val="none" w:sz="0" w:space="0" w:color="auto"/>
                    <w:bottom w:val="none" w:sz="0" w:space="0" w:color="auto"/>
                    <w:right w:val="none" w:sz="0" w:space="0" w:color="auto"/>
                  </w:divBdr>
                  <w:divsChild>
                    <w:div w:id="1097364235">
                      <w:marLeft w:val="0"/>
                      <w:marRight w:val="0"/>
                      <w:marTop w:val="0"/>
                      <w:marBottom w:val="0"/>
                      <w:divBdr>
                        <w:top w:val="none" w:sz="0" w:space="0" w:color="auto"/>
                        <w:left w:val="none" w:sz="0" w:space="0" w:color="auto"/>
                        <w:bottom w:val="none" w:sz="0" w:space="0" w:color="auto"/>
                        <w:right w:val="none" w:sz="0" w:space="0" w:color="auto"/>
                      </w:divBdr>
                      <w:divsChild>
                        <w:div w:id="931821017">
                          <w:marLeft w:val="0"/>
                          <w:marRight w:val="0"/>
                          <w:marTop w:val="0"/>
                          <w:marBottom w:val="0"/>
                          <w:divBdr>
                            <w:top w:val="none" w:sz="0" w:space="0" w:color="auto"/>
                            <w:left w:val="none" w:sz="0" w:space="0" w:color="auto"/>
                            <w:bottom w:val="none" w:sz="0" w:space="0" w:color="auto"/>
                            <w:right w:val="none" w:sz="0" w:space="0" w:color="auto"/>
                          </w:divBdr>
                          <w:divsChild>
                            <w:div w:id="191268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172965">
      <w:bodyDiv w:val="1"/>
      <w:marLeft w:val="0"/>
      <w:marRight w:val="0"/>
      <w:marTop w:val="0"/>
      <w:marBottom w:val="0"/>
      <w:divBdr>
        <w:top w:val="none" w:sz="0" w:space="0" w:color="auto"/>
        <w:left w:val="none" w:sz="0" w:space="0" w:color="auto"/>
        <w:bottom w:val="none" w:sz="0" w:space="0" w:color="auto"/>
        <w:right w:val="none" w:sz="0" w:space="0" w:color="auto"/>
      </w:divBdr>
    </w:div>
    <w:div w:id="1938363794">
      <w:bodyDiv w:val="1"/>
      <w:marLeft w:val="0"/>
      <w:marRight w:val="0"/>
      <w:marTop w:val="0"/>
      <w:marBottom w:val="0"/>
      <w:divBdr>
        <w:top w:val="none" w:sz="0" w:space="0" w:color="auto"/>
        <w:left w:val="none" w:sz="0" w:space="0" w:color="auto"/>
        <w:bottom w:val="none" w:sz="0" w:space="0" w:color="auto"/>
        <w:right w:val="none" w:sz="0" w:space="0" w:color="auto"/>
      </w:divBdr>
      <w:divsChild>
        <w:div w:id="303043927">
          <w:marLeft w:val="0"/>
          <w:marRight w:val="0"/>
          <w:marTop w:val="0"/>
          <w:marBottom w:val="0"/>
          <w:divBdr>
            <w:top w:val="none" w:sz="0" w:space="0" w:color="auto"/>
            <w:left w:val="none" w:sz="0" w:space="0" w:color="auto"/>
            <w:bottom w:val="none" w:sz="0" w:space="0" w:color="auto"/>
            <w:right w:val="none" w:sz="0" w:space="0" w:color="auto"/>
          </w:divBdr>
          <w:divsChild>
            <w:div w:id="1747724211">
              <w:marLeft w:val="0"/>
              <w:marRight w:val="0"/>
              <w:marTop w:val="0"/>
              <w:marBottom w:val="0"/>
              <w:divBdr>
                <w:top w:val="none" w:sz="0" w:space="0" w:color="auto"/>
                <w:left w:val="none" w:sz="0" w:space="0" w:color="auto"/>
                <w:bottom w:val="none" w:sz="0" w:space="0" w:color="auto"/>
                <w:right w:val="none" w:sz="0" w:space="0" w:color="auto"/>
              </w:divBdr>
            </w:div>
          </w:divsChild>
        </w:div>
        <w:div w:id="865630670">
          <w:marLeft w:val="0"/>
          <w:marRight w:val="0"/>
          <w:marTop w:val="0"/>
          <w:marBottom w:val="0"/>
          <w:divBdr>
            <w:top w:val="none" w:sz="0" w:space="0" w:color="auto"/>
            <w:left w:val="none" w:sz="0" w:space="0" w:color="auto"/>
            <w:bottom w:val="none" w:sz="0" w:space="0" w:color="auto"/>
            <w:right w:val="none" w:sz="0" w:space="0" w:color="auto"/>
          </w:divBdr>
        </w:div>
      </w:divsChild>
    </w:div>
    <w:div w:id="1938370971">
      <w:bodyDiv w:val="1"/>
      <w:marLeft w:val="0"/>
      <w:marRight w:val="0"/>
      <w:marTop w:val="0"/>
      <w:marBottom w:val="0"/>
      <w:divBdr>
        <w:top w:val="none" w:sz="0" w:space="0" w:color="auto"/>
        <w:left w:val="none" w:sz="0" w:space="0" w:color="auto"/>
        <w:bottom w:val="none" w:sz="0" w:space="0" w:color="auto"/>
        <w:right w:val="none" w:sz="0" w:space="0" w:color="auto"/>
      </w:divBdr>
    </w:div>
    <w:div w:id="1938637775">
      <w:bodyDiv w:val="1"/>
      <w:marLeft w:val="0"/>
      <w:marRight w:val="0"/>
      <w:marTop w:val="0"/>
      <w:marBottom w:val="0"/>
      <w:divBdr>
        <w:top w:val="none" w:sz="0" w:space="0" w:color="auto"/>
        <w:left w:val="none" w:sz="0" w:space="0" w:color="auto"/>
        <w:bottom w:val="none" w:sz="0" w:space="0" w:color="auto"/>
        <w:right w:val="none" w:sz="0" w:space="0" w:color="auto"/>
      </w:divBdr>
      <w:divsChild>
        <w:div w:id="807354692">
          <w:marLeft w:val="0"/>
          <w:marRight w:val="0"/>
          <w:marTop w:val="0"/>
          <w:marBottom w:val="0"/>
          <w:divBdr>
            <w:top w:val="none" w:sz="0" w:space="0" w:color="auto"/>
            <w:left w:val="none" w:sz="0" w:space="0" w:color="auto"/>
            <w:bottom w:val="none" w:sz="0" w:space="0" w:color="auto"/>
            <w:right w:val="none" w:sz="0" w:space="0" w:color="auto"/>
          </w:divBdr>
        </w:div>
      </w:divsChild>
    </w:div>
    <w:div w:id="1939362842">
      <w:bodyDiv w:val="1"/>
      <w:marLeft w:val="0"/>
      <w:marRight w:val="0"/>
      <w:marTop w:val="0"/>
      <w:marBottom w:val="0"/>
      <w:divBdr>
        <w:top w:val="none" w:sz="0" w:space="0" w:color="auto"/>
        <w:left w:val="none" w:sz="0" w:space="0" w:color="auto"/>
        <w:bottom w:val="none" w:sz="0" w:space="0" w:color="auto"/>
        <w:right w:val="none" w:sz="0" w:space="0" w:color="auto"/>
      </w:divBdr>
      <w:divsChild>
        <w:div w:id="1624309786">
          <w:marLeft w:val="0"/>
          <w:marRight w:val="0"/>
          <w:marTop w:val="0"/>
          <w:marBottom w:val="0"/>
          <w:divBdr>
            <w:top w:val="none" w:sz="0" w:space="0" w:color="auto"/>
            <w:left w:val="none" w:sz="0" w:space="0" w:color="auto"/>
            <w:bottom w:val="none" w:sz="0" w:space="0" w:color="auto"/>
            <w:right w:val="none" w:sz="0" w:space="0" w:color="auto"/>
          </w:divBdr>
        </w:div>
      </w:divsChild>
    </w:div>
    <w:div w:id="1939603910">
      <w:bodyDiv w:val="1"/>
      <w:marLeft w:val="0"/>
      <w:marRight w:val="0"/>
      <w:marTop w:val="0"/>
      <w:marBottom w:val="0"/>
      <w:divBdr>
        <w:top w:val="none" w:sz="0" w:space="0" w:color="auto"/>
        <w:left w:val="none" w:sz="0" w:space="0" w:color="auto"/>
        <w:bottom w:val="none" w:sz="0" w:space="0" w:color="auto"/>
        <w:right w:val="none" w:sz="0" w:space="0" w:color="auto"/>
      </w:divBdr>
      <w:divsChild>
        <w:div w:id="684475016">
          <w:marLeft w:val="0"/>
          <w:marRight w:val="0"/>
          <w:marTop w:val="0"/>
          <w:marBottom w:val="0"/>
          <w:divBdr>
            <w:top w:val="none" w:sz="0" w:space="0" w:color="auto"/>
            <w:left w:val="none" w:sz="0" w:space="0" w:color="auto"/>
            <w:bottom w:val="none" w:sz="0" w:space="0" w:color="auto"/>
            <w:right w:val="none" w:sz="0" w:space="0" w:color="auto"/>
          </w:divBdr>
        </w:div>
        <w:div w:id="1401751592">
          <w:marLeft w:val="0"/>
          <w:marRight w:val="0"/>
          <w:marTop w:val="0"/>
          <w:marBottom w:val="0"/>
          <w:divBdr>
            <w:top w:val="none" w:sz="0" w:space="0" w:color="auto"/>
            <w:left w:val="none" w:sz="0" w:space="0" w:color="auto"/>
            <w:bottom w:val="none" w:sz="0" w:space="0" w:color="auto"/>
            <w:right w:val="none" w:sz="0" w:space="0" w:color="auto"/>
          </w:divBdr>
          <w:divsChild>
            <w:div w:id="684283815">
              <w:marLeft w:val="0"/>
              <w:marRight w:val="0"/>
              <w:marTop w:val="0"/>
              <w:marBottom w:val="0"/>
              <w:divBdr>
                <w:top w:val="none" w:sz="0" w:space="0" w:color="auto"/>
                <w:left w:val="none" w:sz="0" w:space="0" w:color="auto"/>
                <w:bottom w:val="none" w:sz="0" w:space="0" w:color="auto"/>
                <w:right w:val="none" w:sz="0" w:space="0" w:color="auto"/>
              </w:divBdr>
              <w:divsChild>
                <w:div w:id="412705336">
                  <w:marLeft w:val="0"/>
                  <w:marRight w:val="0"/>
                  <w:marTop w:val="0"/>
                  <w:marBottom w:val="0"/>
                  <w:divBdr>
                    <w:top w:val="none" w:sz="0" w:space="0" w:color="auto"/>
                    <w:left w:val="none" w:sz="0" w:space="0" w:color="auto"/>
                    <w:bottom w:val="none" w:sz="0" w:space="0" w:color="auto"/>
                    <w:right w:val="none" w:sz="0" w:space="0" w:color="auto"/>
                  </w:divBdr>
                </w:div>
                <w:div w:id="428694288">
                  <w:marLeft w:val="0"/>
                  <w:marRight w:val="0"/>
                  <w:marTop w:val="0"/>
                  <w:marBottom w:val="0"/>
                  <w:divBdr>
                    <w:top w:val="none" w:sz="0" w:space="0" w:color="auto"/>
                    <w:left w:val="none" w:sz="0" w:space="0" w:color="auto"/>
                    <w:bottom w:val="none" w:sz="0" w:space="0" w:color="auto"/>
                    <w:right w:val="none" w:sz="0" w:space="0" w:color="auto"/>
                  </w:divBdr>
                  <w:divsChild>
                    <w:div w:id="906643775">
                      <w:marLeft w:val="0"/>
                      <w:marRight w:val="0"/>
                      <w:marTop w:val="0"/>
                      <w:marBottom w:val="0"/>
                      <w:divBdr>
                        <w:top w:val="none" w:sz="0" w:space="0" w:color="auto"/>
                        <w:left w:val="none" w:sz="0" w:space="0" w:color="auto"/>
                        <w:bottom w:val="none" w:sz="0" w:space="0" w:color="auto"/>
                        <w:right w:val="none" w:sz="0" w:space="0" w:color="auto"/>
                      </w:divBdr>
                      <w:divsChild>
                        <w:div w:id="75640000">
                          <w:marLeft w:val="0"/>
                          <w:marRight w:val="0"/>
                          <w:marTop w:val="0"/>
                          <w:marBottom w:val="0"/>
                          <w:divBdr>
                            <w:top w:val="none" w:sz="0" w:space="0" w:color="auto"/>
                            <w:left w:val="none" w:sz="0" w:space="0" w:color="auto"/>
                            <w:bottom w:val="none" w:sz="0" w:space="0" w:color="auto"/>
                            <w:right w:val="none" w:sz="0" w:space="0" w:color="auto"/>
                          </w:divBdr>
                        </w:div>
                        <w:div w:id="173823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0405001">
      <w:bodyDiv w:val="1"/>
      <w:marLeft w:val="0"/>
      <w:marRight w:val="0"/>
      <w:marTop w:val="0"/>
      <w:marBottom w:val="0"/>
      <w:divBdr>
        <w:top w:val="none" w:sz="0" w:space="0" w:color="auto"/>
        <w:left w:val="none" w:sz="0" w:space="0" w:color="auto"/>
        <w:bottom w:val="none" w:sz="0" w:space="0" w:color="auto"/>
        <w:right w:val="none" w:sz="0" w:space="0" w:color="auto"/>
      </w:divBdr>
      <w:divsChild>
        <w:div w:id="218371964">
          <w:marLeft w:val="0"/>
          <w:marRight w:val="0"/>
          <w:marTop w:val="0"/>
          <w:marBottom w:val="0"/>
          <w:divBdr>
            <w:top w:val="none" w:sz="0" w:space="0" w:color="auto"/>
            <w:left w:val="none" w:sz="0" w:space="0" w:color="auto"/>
            <w:bottom w:val="none" w:sz="0" w:space="0" w:color="auto"/>
            <w:right w:val="none" w:sz="0" w:space="0" w:color="auto"/>
          </w:divBdr>
        </w:div>
        <w:div w:id="1325008333">
          <w:marLeft w:val="0"/>
          <w:marRight w:val="0"/>
          <w:marTop w:val="0"/>
          <w:marBottom w:val="0"/>
          <w:divBdr>
            <w:top w:val="none" w:sz="0" w:space="0" w:color="auto"/>
            <w:left w:val="none" w:sz="0" w:space="0" w:color="auto"/>
            <w:bottom w:val="none" w:sz="0" w:space="0" w:color="auto"/>
            <w:right w:val="none" w:sz="0" w:space="0" w:color="auto"/>
          </w:divBdr>
          <w:divsChild>
            <w:div w:id="81993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871432">
      <w:bodyDiv w:val="1"/>
      <w:marLeft w:val="0"/>
      <w:marRight w:val="0"/>
      <w:marTop w:val="0"/>
      <w:marBottom w:val="0"/>
      <w:divBdr>
        <w:top w:val="none" w:sz="0" w:space="0" w:color="auto"/>
        <w:left w:val="none" w:sz="0" w:space="0" w:color="auto"/>
        <w:bottom w:val="none" w:sz="0" w:space="0" w:color="auto"/>
        <w:right w:val="none" w:sz="0" w:space="0" w:color="auto"/>
      </w:divBdr>
    </w:div>
    <w:div w:id="1941064322">
      <w:bodyDiv w:val="1"/>
      <w:marLeft w:val="0"/>
      <w:marRight w:val="0"/>
      <w:marTop w:val="0"/>
      <w:marBottom w:val="0"/>
      <w:divBdr>
        <w:top w:val="none" w:sz="0" w:space="0" w:color="auto"/>
        <w:left w:val="none" w:sz="0" w:space="0" w:color="auto"/>
        <w:bottom w:val="none" w:sz="0" w:space="0" w:color="auto"/>
        <w:right w:val="none" w:sz="0" w:space="0" w:color="auto"/>
      </w:divBdr>
      <w:divsChild>
        <w:div w:id="155537153">
          <w:marLeft w:val="0"/>
          <w:marRight w:val="0"/>
          <w:marTop w:val="150"/>
          <w:marBottom w:val="0"/>
          <w:divBdr>
            <w:top w:val="none" w:sz="0" w:space="0" w:color="auto"/>
            <w:left w:val="none" w:sz="0" w:space="0" w:color="auto"/>
            <w:bottom w:val="none" w:sz="0" w:space="0" w:color="auto"/>
            <w:right w:val="none" w:sz="0" w:space="0" w:color="auto"/>
          </w:divBdr>
        </w:div>
      </w:divsChild>
    </w:div>
    <w:div w:id="1941991248">
      <w:bodyDiv w:val="1"/>
      <w:marLeft w:val="0"/>
      <w:marRight w:val="0"/>
      <w:marTop w:val="0"/>
      <w:marBottom w:val="0"/>
      <w:divBdr>
        <w:top w:val="none" w:sz="0" w:space="0" w:color="auto"/>
        <w:left w:val="none" w:sz="0" w:space="0" w:color="auto"/>
        <w:bottom w:val="none" w:sz="0" w:space="0" w:color="auto"/>
        <w:right w:val="none" w:sz="0" w:space="0" w:color="auto"/>
      </w:divBdr>
      <w:divsChild>
        <w:div w:id="187524363">
          <w:marLeft w:val="0"/>
          <w:marRight w:val="0"/>
          <w:marTop w:val="0"/>
          <w:marBottom w:val="0"/>
          <w:divBdr>
            <w:top w:val="none" w:sz="0" w:space="0" w:color="auto"/>
            <w:left w:val="none" w:sz="0" w:space="0" w:color="auto"/>
            <w:bottom w:val="none" w:sz="0" w:space="0" w:color="auto"/>
            <w:right w:val="none" w:sz="0" w:space="0" w:color="auto"/>
          </w:divBdr>
          <w:divsChild>
            <w:div w:id="1857184121">
              <w:marLeft w:val="0"/>
              <w:marRight w:val="0"/>
              <w:marTop w:val="0"/>
              <w:marBottom w:val="0"/>
              <w:divBdr>
                <w:top w:val="none" w:sz="0" w:space="0" w:color="auto"/>
                <w:left w:val="none" w:sz="0" w:space="0" w:color="auto"/>
                <w:bottom w:val="none" w:sz="0" w:space="0" w:color="auto"/>
                <w:right w:val="none" w:sz="0" w:space="0" w:color="auto"/>
              </w:divBdr>
              <w:divsChild>
                <w:div w:id="1472481588">
                  <w:marLeft w:val="0"/>
                  <w:marRight w:val="0"/>
                  <w:marTop w:val="0"/>
                  <w:marBottom w:val="0"/>
                  <w:divBdr>
                    <w:top w:val="none" w:sz="0" w:space="0" w:color="auto"/>
                    <w:left w:val="none" w:sz="0" w:space="0" w:color="auto"/>
                    <w:bottom w:val="none" w:sz="0" w:space="0" w:color="auto"/>
                    <w:right w:val="none" w:sz="0" w:space="0" w:color="auto"/>
                  </w:divBdr>
                  <w:divsChild>
                    <w:div w:id="857814449">
                      <w:marLeft w:val="0"/>
                      <w:marRight w:val="0"/>
                      <w:marTop w:val="0"/>
                      <w:marBottom w:val="0"/>
                      <w:divBdr>
                        <w:top w:val="none" w:sz="0" w:space="0" w:color="auto"/>
                        <w:left w:val="none" w:sz="0" w:space="0" w:color="auto"/>
                        <w:bottom w:val="none" w:sz="0" w:space="0" w:color="auto"/>
                        <w:right w:val="none" w:sz="0" w:space="0" w:color="auto"/>
                      </w:divBdr>
                      <w:divsChild>
                        <w:div w:id="1878393601">
                          <w:marLeft w:val="0"/>
                          <w:marRight w:val="0"/>
                          <w:marTop w:val="0"/>
                          <w:marBottom w:val="0"/>
                          <w:divBdr>
                            <w:top w:val="none" w:sz="0" w:space="0" w:color="auto"/>
                            <w:left w:val="none" w:sz="0" w:space="0" w:color="auto"/>
                            <w:bottom w:val="none" w:sz="0" w:space="0" w:color="auto"/>
                            <w:right w:val="none" w:sz="0" w:space="0" w:color="auto"/>
                          </w:divBdr>
                          <w:divsChild>
                            <w:div w:id="989407358">
                              <w:marLeft w:val="0"/>
                              <w:marRight w:val="0"/>
                              <w:marTop w:val="0"/>
                              <w:marBottom w:val="0"/>
                              <w:divBdr>
                                <w:top w:val="none" w:sz="0" w:space="0" w:color="auto"/>
                                <w:left w:val="none" w:sz="0" w:space="0" w:color="auto"/>
                                <w:bottom w:val="none" w:sz="0" w:space="0" w:color="auto"/>
                                <w:right w:val="none" w:sz="0" w:space="0" w:color="auto"/>
                              </w:divBdr>
                            </w:div>
                            <w:div w:id="136132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6586517">
          <w:marLeft w:val="0"/>
          <w:marRight w:val="0"/>
          <w:marTop w:val="0"/>
          <w:marBottom w:val="0"/>
          <w:divBdr>
            <w:top w:val="none" w:sz="0" w:space="0" w:color="auto"/>
            <w:left w:val="none" w:sz="0" w:space="0" w:color="auto"/>
            <w:bottom w:val="none" w:sz="0" w:space="0" w:color="auto"/>
            <w:right w:val="none" w:sz="0" w:space="0" w:color="auto"/>
          </w:divBdr>
          <w:divsChild>
            <w:div w:id="1709840208">
              <w:marLeft w:val="0"/>
              <w:marRight w:val="0"/>
              <w:marTop w:val="0"/>
              <w:marBottom w:val="0"/>
              <w:divBdr>
                <w:top w:val="none" w:sz="0" w:space="0" w:color="auto"/>
                <w:left w:val="none" w:sz="0" w:space="0" w:color="auto"/>
                <w:bottom w:val="none" w:sz="0" w:space="0" w:color="auto"/>
                <w:right w:val="none" w:sz="0" w:space="0" w:color="auto"/>
              </w:divBdr>
              <w:divsChild>
                <w:div w:id="995379334">
                  <w:marLeft w:val="0"/>
                  <w:marRight w:val="0"/>
                  <w:marTop w:val="0"/>
                  <w:marBottom w:val="0"/>
                  <w:divBdr>
                    <w:top w:val="none" w:sz="0" w:space="0" w:color="auto"/>
                    <w:left w:val="none" w:sz="0" w:space="0" w:color="auto"/>
                    <w:bottom w:val="none" w:sz="0" w:space="0" w:color="auto"/>
                    <w:right w:val="none" w:sz="0" w:space="0" w:color="auto"/>
                  </w:divBdr>
                  <w:divsChild>
                    <w:div w:id="52490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2491892">
      <w:bodyDiv w:val="1"/>
      <w:marLeft w:val="0"/>
      <w:marRight w:val="0"/>
      <w:marTop w:val="0"/>
      <w:marBottom w:val="0"/>
      <w:divBdr>
        <w:top w:val="none" w:sz="0" w:space="0" w:color="auto"/>
        <w:left w:val="none" w:sz="0" w:space="0" w:color="auto"/>
        <w:bottom w:val="none" w:sz="0" w:space="0" w:color="auto"/>
        <w:right w:val="none" w:sz="0" w:space="0" w:color="auto"/>
      </w:divBdr>
      <w:divsChild>
        <w:div w:id="242418931">
          <w:marLeft w:val="0"/>
          <w:marRight w:val="0"/>
          <w:marTop w:val="0"/>
          <w:marBottom w:val="0"/>
          <w:divBdr>
            <w:top w:val="none" w:sz="0" w:space="0" w:color="auto"/>
            <w:left w:val="none" w:sz="0" w:space="0" w:color="auto"/>
            <w:bottom w:val="none" w:sz="0" w:space="0" w:color="auto"/>
            <w:right w:val="none" w:sz="0" w:space="0" w:color="auto"/>
          </w:divBdr>
        </w:div>
      </w:divsChild>
    </w:div>
    <w:div w:id="1942839038">
      <w:bodyDiv w:val="1"/>
      <w:marLeft w:val="0"/>
      <w:marRight w:val="0"/>
      <w:marTop w:val="0"/>
      <w:marBottom w:val="0"/>
      <w:divBdr>
        <w:top w:val="none" w:sz="0" w:space="0" w:color="auto"/>
        <w:left w:val="none" w:sz="0" w:space="0" w:color="auto"/>
        <w:bottom w:val="none" w:sz="0" w:space="0" w:color="auto"/>
        <w:right w:val="none" w:sz="0" w:space="0" w:color="auto"/>
      </w:divBdr>
    </w:div>
    <w:div w:id="1942956484">
      <w:bodyDiv w:val="1"/>
      <w:marLeft w:val="0"/>
      <w:marRight w:val="0"/>
      <w:marTop w:val="0"/>
      <w:marBottom w:val="0"/>
      <w:divBdr>
        <w:top w:val="none" w:sz="0" w:space="0" w:color="auto"/>
        <w:left w:val="none" w:sz="0" w:space="0" w:color="auto"/>
        <w:bottom w:val="none" w:sz="0" w:space="0" w:color="auto"/>
        <w:right w:val="none" w:sz="0" w:space="0" w:color="auto"/>
      </w:divBdr>
      <w:divsChild>
        <w:div w:id="507065270">
          <w:marLeft w:val="0"/>
          <w:marRight w:val="0"/>
          <w:marTop w:val="0"/>
          <w:marBottom w:val="0"/>
          <w:divBdr>
            <w:top w:val="none" w:sz="0" w:space="0" w:color="auto"/>
            <w:left w:val="none" w:sz="0" w:space="0" w:color="auto"/>
            <w:bottom w:val="none" w:sz="0" w:space="0" w:color="auto"/>
            <w:right w:val="none" w:sz="0" w:space="0" w:color="auto"/>
          </w:divBdr>
        </w:div>
      </w:divsChild>
    </w:div>
    <w:div w:id="1942957066">
      <w:bodyDiv w:val="1"/>
      <w:marLeft w:val="0"/>
      <w:marRight w:val="0"/>
      <w:marTop w:val="0"/>
      <w:marBottom w:val="0"/>
      <w:divBdr>
        <w:top w:val="none" w:sz="0" w:space="0" w:color="auto"/>
        <w:left w:val="none" w:sz="0" w:space="0" w:color="auto"/>
        <w:bottom w:val="none" w:sz="0" w:space="0" w:color="auto"/>
        <w:right w:val="none" w:sz="0" w:space="0" w:color="auto"/>
      </w:divBdr>
    </w:div>
    <w:div w:id="1943102764">
      <w:bodyDiv w:val="1"/>
      <w:marLeft w:val="0"/>
      <w:marRight w:val="0"/>
      <w:marTop w:val="0"/>
      <w:marBottom w:val="0"/>
      <w:divBdr>
        <w:top w:val="none" w:sz="0" w:space="0" w:color="auto"/>
        <w:left w:val="none" w:sz="0" w:space="0" w:color="auto"/>
        <w:bottom w:val="none" w:sz="0" w:space="0" w:color="auto"/>
        <w:right w:val="none" w:sz="0" w:space="0" w:color="auto"/>
      </w:divBdr>
      <w:divsChild>
        <w:div w:id="27025361">
          <w:marLeft w:val="0"/>
          <w:marRight w:val="0"/>
          <w:marTop w:val="0"/>
          <w:marBottom w:val="0"/>
          <w:divBdr>
            <w:top w:val="none" w:sz="0" w:space="0" w:color="auto"/>
            <w:left w:val="none" w:sz="0" w:space="0" w:color="auto"/>
            <w:bottom w:val="none" w:sz="0" w:space="0" w:color="auto"/>
            <w:right w:val="none" w:sz="0" w:space="0" w:color="auto"/>
          </w:divBdr>
        </w:div>
      </w:divsChild>
    </w:div>
    <w:div w:id="1943368547">
      <w:bodyDiv w:val="1"/>
      <w:marLeft w:val="0"/>
      <w:marRight w:val="0"/>
      <w:marTop w:val="0"/>
      <w:marBottom w:val="0"/>
      <w:divBdr>
        <w:top w:val="none" w:sz="0" w:space="0" w:color="auto"/>
        <w:left w:val="none" w:sz="0" w:space="0" w:color="auto"/>
        <w:bottom w:val="none" w:sz="0" w:space="0" w:color="auto"/>
        <w:right w:val="none" w:sz="0" w:space="0" w:color="auto"/>
      </w:divBdr>
    </w:div>
    <w:div w:id="1943419771">
      <w:bodyDiv w:val="1"/>
      <w:marLeft w:val="0"/>
      <w:marRight w:val="0"/>
      <w:marTop w:val="0"/>
      <w:marBottom w:val="0"/>
      <w:divBdr>
        <w:top w:val="none" w:sz="0" w:space="0" w:color="auto"/>
        <w:left w:val="none" w:sz="0" w:space="0" w:color="auto"/>
        <w:bottom w:val="none" w:sz="0" w:space="0" w:color="auto"/>
        <w:right w:val="none" w:sz="0" w:space="0" w:color="auto"/>
      </w:divBdr>
      <w:divsChild>
        <w:div w:id="2047099533">
          <w:marLeft w:val="0"/>
          <w:marRight w:val="0"/>
          <w:marTop w:val="0"/>
          <w:marBottom w:val="0"/>
          <w:divBdr>
            <w:top w:val="none" w:sz="0" w:space="0" w:color="auto"/>
            <w:left w:val="none" w:sz="0" w:space="0" w:color="auto"/>
            <w:bottom w:val="none" w:sz="0" w:space="0" w:color="auto"/>
            <w:right w:val="none" w:sz="0" w:space="0" w:color="auto"/>
          </w:divBdr>
          <w:divsChild>
            <w:div w:id="942495039">
              <w:marLeft w:val="0"/>
              <w:marRight w:val="0"/>
              <w:marTop w:val="0"/>
              <w:marBottom w:val="0"/>
              <w:divBdr>
                <w:top w:val="none" w:sz="0" w:space="0" w:color="auto"/>
                <w:left w:val="none" w:sz="0" w:space="0" w:color="auto"/>
                <w:bottom w:val="none" w:sz="0" w:space="0" w:color="auto"/>
                <w:right w:val="none" w:sz="0" w:space="0" w:color="auto"/>
              </w:divBdr>
              <w:divsChild>
                <w:div w:id="123040063">
                  <w:marLeft w:val="0"/>
                  <w:marRight w:val="0"/>
                  <w:marTop w:val="0"/>
                  <w:marBottom w:val="0"/>
                  <w:divBdr>
                    <w:top w:val="none" w:sz="0" w:space="0" w:color="auto"/>
                    <w:left w:val="none" w:sz="0" w:space="0" w:color="auto"/>
                    <w:bottom w:val="none" w:sz="0" w:space="0" w:color="auto"/>
                    <w:right w:val="none" w:sz="0" w:space="0" w:color="auto"/>
                  </w:divBdr>
                  <w:divsChild>
                    <w:div w:id="992027508">
                      <w:marLeft w:val="0"/>
                      <w:marRight w:val="0"/>
                      <w:marTop w:val="0"/>
                      <w:marBottom w:val="0"/>
                      <w:divBdr>
                        <w:top w:val="none" w:sz="0" w:space="0" w:color="auto"/>
                        <w:left w:val="none" w:sz="0" w:space="0" w:color="auto"/>
                        <w:bottom w:val="none" w:sz="0" w:space="0" w:color="auto"/>
                        <w:right w:val="none" w:sz="0" w:space="0" w:color="auto"/>
                      </w:divBdr>
                    </w:div>
                    <w:div w:id="414667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64122">
          <w:marLeft w:val="0"/>
          <w:marRight w:val="0"/>
          <w:marTop w:val="0"/>
          <w:marBottom w:val="0"/>
          <w:divBdr>
            <w:top w:val="none" w:sz="0" w:space="0" w:color="auto"/>
            <w:left w:val="none" w:sz="0" w:space="0" w:color="auto"/>
            <w:bottom w:val="none" w:sz="0" w:space="0" w:color="auto"/>
            <w:right w:val="none" w:sz="0" w:space="0" w:color="auto"/>
          </w:divBdr>
          <w:divsChild>
            <w:div w:id="1244948354">
              <w:marLeft w:val="0"/>
              <w:marRight w:val="0"/>
              <w:marTop w:val="0"/>
              <w:marBottom w:val="0"/>
              <w:divBdr>
                <w:top w:val="none" w:sz="0" w:space="0" w:color="auto"/>
                <w:left w:val="none" w:sz="0" w:space="0" w:color="auto"/>
                <w:bottom w:val="none" w:sz="0" w:space="0" w:color="auto"/>
                <w:right w:val="none" w:sz="0" w:space="0" w:color="auto"/>
              </w:divBdr>
              <w:divsChild>
                <w:div w:id="1529293775">
                  <w:marLeft w:val="0"/>
                  <w:marRight w:val="0"/>
                  <w:marTop w:val="0"/>
                  <w:marBottom w:val="0"/>
                  <w:divBdr>
                    <w:top w:val="none" w:sz="0" w:space="0" w:color="auto"/>
                    <w:left w:val="none" w:sz="0" w:space="0" w:color="auto"/>
                    <w:bottom w:val="none" w:sz="0" w:space="0" w:color="auto"/>
                    <w:right w:val="none" w:sz="0" w:space="0" w:color="auto"/>
                  </w:divBdr>
                  <w:divsChild>
                    <w:div w:id="819348497">
                      <w:marLeft w:val="0"/>
                      <w:marRight w:val="0"/>
                      <w:marTop w:val="0"/>
                      <w:marBottom w:val="0"/>
                      <w:divBdr>
                        <w:top w:val="none" w:sz="0" w:space="0" w:color="auto"/>
                        <w:left w:val="none" w:sz="0" w:space="0" w:color="auto"/>
                        <w:bottom w:val="none" w:sz="0" w:space="0" w:color="auto"/>
                        <w:right w:val="none" w:sz="0" w:space="0" w:color="auto"/>
                      </w:divBdr>
                      <w:divsChild>
                        <w:div w:id="741221530">
                          <w:marLeft w:val="0"/>
                          <w:marRight w:val="0"/>
                          <w:marTop w:val="0"/>
                          <w:marBottom w:val="0"/>
                          <w:divBdr>
                            <w:top w:val="none" w:sz="0" w:space="0" w:color="auto"/>
                            <w:left w:val="none" w:sz="0" w:space="0" w:color="auto"/>
                            <w:bottom w:val="none" w:sz="0" w:space="0" w:color="auto"/>
                            <w:right w:val="none" w:sz="0" w:space="0" w:color="auto"/>
                          </w:divBdr>
                          <w:divsChild>
                            <w:div w:id="643311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4609862">
      <w:bodyDiv w:val="1"/>
      <w:marLeft w:val="0"/>
      <w:marRight w:val="0"/>
      <w:marTop w:val="0"/>
      <w:marBottom w:val="0"/>
      <w:divBdr>
        <w:top w:val="none" w:sz="0" w:space="0" w:color="auto"/>
        <w:left w:val="none" w:sz="0" w:space="0" w:color="auto"/>
        <w:bottom w:val="none" w:sz="0" w:space="0" w:color="auto"/>
        <w:right w:val="none" w:sz="0" w:space="0" w:color="auto"/>
      </w:divBdr>
      <w:divsChild>
        <w:div w:id="711736514">
          <w:marLeft w:val="0"/>
          <w:marRight w:val="0"/>
          <w:marTop w:val="0"/>
          <w:marBottom w:val="0"/>
          <w:divBdr>
            <w:top w:val="none" w:sz="0" w:space="0" w:color="auto"/>
            <w:left w:val="none" w:sz="0" w:space="0" w:color="auto"/>
            <w:bottom w:val="none" w:sz="0" w:space="0" w:color="auto"/>
            <w:right w:val="none" w:sz="0" w:space="0" w:color="auto"/>
          </w:divBdr>
        </w:div>
        <w:div w:id="1451706931">
          <w:marLeft w:val="0"/>
          <w:marRight w:val="0"/>
          <w:marTop w:val="0"/>
          <w:marBottom w:val="0"/>
          <w:divBdr>
            <w:top w:val="none" w:sz="0" w:space="0" w:color="auto"/>
            <w:left w:val="none" w:sz="0" w:space="0" w:color="auto"/>
            <w:bottom w:val="none" w:sz="0" w:space="0" w:color="auto"/>
            <w:right w:val="none" w:sz="0" w:space="0" w:color="auto"/>
          </w:divBdr>
          <w:divsChild>
            <w:div w:id="1082096374">
              <w:marLeft w:val="0"/>
              <w:marRight w:val="0"/>
              <w:marTop w:val="0"/>
              <w:marBottom w:val="0"/>
              <w:divBdr>
                <w:top w:val="none" w:sz="0" w:space="0" w:color="auto"/>
                <w:left w:val="none" w:sz="0" w:space="0" w:color="auto"/>
                <w:bottom w:val="none" w:sz="0" w:space="0" w:color="auto"/>
                <w:right w:val="none" w:sz="0" w:space="0" w:color="auto"/>
              </w:divBdr>
              <w:divsChild>
                <w:div w:id="140854021">
                  <w:marLeft w:val="0"/>
                  <w:marRight w:val="0"/>
                  <w:marTop w:val="0"/>
                  <w:marBottom w:val="0"/>
                  <w:divBdr>
                    <w:top w:val="none" w:sz="0" w:space="0" w:color="auto"/>
                    <w:left w:val="none" w:sz="0" w:space="0" w:color="auto"/>
                    <w:bottom w:val="none" w:sz="0" w:space="0" w:color="auto"/>
                    <w:right w:val="none" w:sz="0" w:space="0" w:color="auto"/>
                  </w:divBdr>
                  <w:divsChild>
                    <w:div w:id="647325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4799873">
      <w:bodyDiv w:val="1"/>
      <w:marLeft w:val="0"/>
      <w:marRight w:val="0"/>
      <w:marTop w:val="0"/>
      <w:marBottom w:val="0"/>
      <w:divBdr>
        <w:top w:val="none" w:sz="0" w:space="0" w:color="auto"/>
        <w:left w:val="none" w:sz="0" w:space="0" w:color="auto"/>
        <w:bottom w:val="none" w:sz="0" w:space="0" w:color="auto"/>
        <w:right w:val="none" w:sz="0" w:space="0" w:color="auto"/>
      </w:divBdr>
      <w:divsChild>
        <w:div w:id="587084343">
          <w:marLeft w:val="0"/>
          <w:marRight w:val="0"/>
          <w:marTop w:val="0"/>
          <w:marBottom w:val="0"/>
          <w:divBdr>
            <w:top w:val="none" w:sz="0" w:space="0" w:color="auto"/>
            <w:left w:val="none" w:sz="0" w:space="0" w:color="auto"/>
            <w:bottom w:val="none" w:sz="0" w:space="0" w:color="auto"/>
            <w:right w:val="none" w:sz="0" w:space="0" w:color="auto"/>
          </w:divBdr>
          <w:divsChild>
            <w:div w:id="236594873">
              <w:marLeft w:val="0"/>
              <w:marRight w:val="0"/>
              <w:marTop w:val="0"/>
              <w:marBottom w:val="0"/>
              <w:divBdr>
                <w:top w:val="none" w:sz="0" w:space="0" w:color="auto"/>
                <w:left w:val="none" w:sz="0" w:space="0" w:color="auto"/>
                <w:bottom w:val="none" w:sz="0" w:space="0" w:color="auto"/>
                <w:right w:val="none" w:sz="0" w:space="0" w:color="auto"/>
              </w:divBdr>
            </w:div>
          </w:divsChild>
        </w:div>
        <w:div w:id="693920320">
          <w:marLeft w:val="0"/>
          <w:marRight w:val="0"/>
          <w:marTop w:val="0"/>
          <w:marBottom w:val="0"/>
          <w:divBdr>
            <w:top w:val="none" w:sz="0" w:space="0" w:color="auto"/>
            <w:left w:val="none" w:sz="0" w:space="0" w:color="auto"/>
            <w:bottom w:val="none" w:sz="0" w:space="0" w:color="auto"/>
            <w:right w:val="none" w:sz="0" w:space="0" w:color="auto"/>
          </w:divBdr>
          <w:divsChild>
            <w:div w:id="1142574593">
              <w:marLeft w:val="0"/>
              <w:marRight w:val="0"/>
              <w:marTop w:val="0"/>
              <w:marBottom w:val="0"/>
              <w:divBdr>
                <w:top w:val="none" w:sz="0" w:space="0" w:color="auto"/>
                <w:left w:val="none" w:sz="0" w:space="0" w:color="auto"/>
                <w:bottom w:val="none" w:sz="0" w:space="0" w:color="auto"/>
                <w:right w:val="none" w:sz="0" w:space="0" w:color="auto"/>
              </w:divBdr>
              <w:divsChild>
                <w:div w:id="1254162867">
                  <w:marLeft w:val="0"/>
                  <w:marRight w:val="0"/>
                  <w:marTop w:val="0"/>
                  <w:marBottom w:val="0"/>
                  <w:divBdr>
                    <w:top w:val="none" w:sz="0" w:space="0" w:color="auto"/>
                    <w:left w:val="none" w:sz="0" w:space="0" w:color="auto"/>
                    <w:bottom w:val="none" w:sz="0" w:space="0" w:color="auto"/>
                    <w:right w:val="none" w:sz="0" w:space="0" w:color="auto"/>
                  </w:divBdr>
                  <w:divsChild>
                    <w:div w:id="149946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4920448">
      <w:bodyDiv w:val="1"/>
      <w:marLeft w:val="0"/>
      <w:marRight w:val="0"/>
      <w:marTop w:val="0"/>
      <w:marBottom w:val="0"/>
      <w:divBdr>
        <w:top w:val="none" w:sz="0" w:space="0" w:color="auto"/>
        <w:left w:val="none" w:sz="0" w:space="0" w:color="auto"/>
        <w:bottom w:val="none" w:sz="0" w:space="0" w:color="auto"/>
        <w:right w:val="none" w:sz="0" w:space="0" w:color="auto"/>
      </w:divBdr>
      <w:divsChild>
        <w:div w:id="20208182">
          <w:marLeft w:val="0"/>
          <w:marRight w:val="0"/>
          <w:marTop w:val="0"/>
          <w:marBottom w:val="0"/>
          <w:divBdr>
            <w:top w:val="none" w:sz="0" w:space="0" w:color="auto"/>
            <w:left w:val="none" w:sz="0" w:space="0" w:color="auto"/>
            <w:bottom w:val="none" w:sz="0" w:space="0" w:color="auto"/>
            <w:right w:val="none" w:sz="0" w:space="0" w:color="auto"/>
          </w:divBdr>
        </w:div>
      </w:divsChild>
    </w:div>
    <w:div w:id="1945186107">
      <w:bodyDiv w:val="1"/>
      <w:marLeft w:val="0"/>
      <w:marRight w:val="0"/>
      <w:marTop w:val="0"/>
      <w:marBottom w:val="0"/>
      <w:divBdr>
        <w:top w:val="none" w:sz="0" w:space="0" w:color="auto"/>
        <w:left w:val="none" w:sz="0" w:space="0" w:color="auto"/>
        <w:bottom w:val="none" w:sz="0" w:space="0" w:color="auto"/>
        <w:right w:val="none" w:sz="0" w:space="0" w:color="auto"/>
      </w:divBdr>
      <w:divsChild>
        <w:div w:id="300161280">
          <w:marLeft w:val="0"/>
          <w:marRight w:val="0"/>
          <w:marTop w:val="0"/>
          <w:marBottom w:val="0"/>
          <w:divBdr>
            <w:top w:val="none" w:sz="0" w:space="0" w:color="auto"/>
            <w:left w:val="none" w:sz="0" w:space="0" w:color="auto"/>
            <w:bottom w:val="none" w:sz="0" w:space="0" w:color="auto"/>
            <w:right w:val="none" w:sz="0" w:space="0" w:color="auto"/>
          </w:divBdr>
          <w:divsChild>
            <w:div w:id="346174381">
              <w:marLeft w:val="0"/>
              <w:marRight w:val="0"/>
              <w:marTop w:val="0"/>
              <w:marBottom w:val="0"/>
              <w:divBdr>
                <w:top w:val="none" w:sz="0" w:space="0" w:color="auto"/>
                <w:left w:val="none" w:sz="0" w:space="0" w:color="auto"/>
                <w:bottom w:val="none" w:sz="0" w:space="0" w:color="auto"/>
                <w:right w:val="none" w:sz="0" w:space="0" w:color="auto"/>
              </w:divBdr>
              <w:divsChild>
                <w:div w:id="99236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192099">
      <w:bodyDiv w:val="1"/>
      <w:marLeft w:val="0"/>
      <w:marRight w:val="0"/>
      <w:marTop w:val="0"/>
      <w:marBottom w:val="0"/>
      <w:divBdr>
        <w:top w:val="none" w:sz="0" w:space="0" w:color="auto"/>
        <w:left w:val="none" w:sz="0" w:space="0" w:color="auto"/>
        <w:bottom w:val="none" w:sz="0" w:space="0" w:color="auto"/>
        <w:right w:val="none" w:sz="0" w:space="0" w:color="auto"/>
      </w:divBdr>
      <w:divsChild>
        <w:div w:id="1716387985">
          <w:marLeft w:val="0"/>
          <w:marRight w:val="0"/>
          <w:marTop w:val="0"/>
          <w:marBottom w:val="0"/>
          <w:divBdr>
            <w:top w:val="none" w:sz="0" w:space="0" w:color="auto"/>
            <w:left w:val="none" w:sz="0" w:space="0" w:color="auto"/>
            <w:bottom w:val="none" w:sz="0" w:space="0" w:color="auto"/>
            <w:right w:val="none" w:sz="0" w:space="0" w:color="auto"/>
          </w:divBdr>
        </w:div>
        <w:div w:id="1077286908">
          <w:marLeft w:val="0"/>
          <w:marRight w:val="0"/>
          <w:marTop w:val="150"/>
          <w:marBottom w:val="150"/>
          <w:divBdr>
            <w:top w:val="single" w:sz="6" w:space="4" w:color="D7D7D7"/>
            <w:left w:val="none" w:sz="0" w:space="0" w:color="auto"/>
            <w:bottom w:val="single" w:sz="6" w:space="4" w:color="D7D7D7"/>
            <w:right w:val="none" w:sz="0" w:space="0" w:color="auto"/>
          </w:divBdr>
        </w:div>
        <w:div w:id="342127416">
          <w:marLeft w:val="0"/>
          <w:marRight w:val="0"/>
          <w:marTop w:val="0"/>
          <w:marBottom w:val="375"/>
          <w:divBdr>
            <w:top w:val="none" w:sz="0" w:space="0" w:color="auto"/>
            <w:left w:val="none" w:sz="0" w:space="0" w:color="auto"/>
            <w:bottom w:val="none" w:sz="0" w:space="0" w:color="auto"/>
            <w:right w:val="none" w:sz="0" w:space="0" w:color="auto"/>
          </w:divBdr>
          <w:divsChild>
            <w:div w:id="944505620">
              <w:marLeft w:val="0"/>
              <w:marRight w:val="150"/>
              <w:marTop w:val="0"/>
              <w:marBottom w:val="0"/>
              <w:divBdr>
                <w:top w:val="none" w:sz="0" w:space="0" w:color="auto"/>
                <w:left w:val="none" w:sz="0" w:space="0" w:color="auto"/>
                <w:bottom w:val="none" w:sz="0" w:space="0" w:color="auto"/>
                <w:right w:val="none" w:sz="0" w:space="0" w:color="auto"/>
              </w:divBdr>
            </w:div>
          </w:divsChild>
        </w:div>
        <w:div w:id="1284312828">
          <w:marLeft w:val="0"/>
          <w:marRight w:val="0"/>
          <w:marTop w:val="0"/>
          <w:marBottom w:val="0"/>
          <w:divBdr>
            <w:top w:val="none" w:sz="0" w:space="0" w:color="auto"/>
            <w:left w:val="none" w:sz="0" w:space="0" w:color="auto"/>
            <w:bottom w:val="none" w:sz="0" w:space="0" w:color="auto"/>
            <w:right w:val="none" w:sz="0" w:space="0" w:color="auto"/>
          </w:divBdr>
        </w:div>
      </w:divsChild>
    </w:div>
    <w:div w:id="1945260888">
      <w:bodyDiv w:val="1"/>
      <w:marLeft w:val="0"/>
      <w:marRight w:val="0"/>
      <w:marTop w:val="0"/>
      <w:marBottom w:val="0"/>
      <w:divBdr>
        <w:top w:val="none" w:sz="0" w:space="0" w:color="auto"/>
        <w:left w:val="none" w:sz="0" w:space="0" w:color="auto"/>
        <w:bottom w:val="none" w:sz="0" w:space="0" w:color="auto"/>
        <w:right w:val="none" w:sz="0" w:space="0" w:color="auto"/>
      </w:divBdr>
      <w:divsChild>
        <w:div w:id="735475661">
          <w:marLeft w:val="0"/>
          <w:marRight w:val="0"/>
          <w:marTop w:val="0"/>
          <w:marBottom w:val="0"/>
          <w:divBdr>
            <w:top w:val="none" w:sz="0" w:space="0" w:color="auto"/>
            <w:left w:val="none" w:sz="0" w:space="0" w:color="auto"/>
            <w:bottom w:val="none" w:sz="0" w:space="0" w:color="auto"/>
            <w:right w:val="none" w:sz="0" w:space="0" w:color="auto"/>
          </w:divBdr>
          <w:divsChild>
            <w:div w:id="307713308">
              <w:marLeft w:val="0"/>
              <w:marRight w:val="0"/>
              <w:marTop w:val="0"/>
              <w:marBottom w:val="0"/>
              <w:divBdr>
                <w:top w:val="none" w:sz="0" w:space="0" w:color="auto"/>
                <w:left w:val="none" w:sz="0" w:space="0" w:color="auto"/>
                <w:bottom w:val="none" w:sz="0" w:space="0" w:color="auto"/>
                <w:right w:val="none" w:sz="0" w:space="0" w:color="auto"/>
              </w:divBdr>
              <w:divsChild>
                <w:div w:id="1476989110">
                  <w:marLeft w:val="0"/>
                  <w:marRight w:val="0"/>
                  <w:marTop w:val="0"/>
                  <w:marBottom w:val="0"/>
                  <w:divBdr>
                    <w:top w:val="none" w:sz="0" w:space="0" w:color="auto"/>
                    <w:left w:val="none" w:sz="0" w:space="0" w:color="auto"/>
                    <w:bottom w:val="none" w:sz="0" w:space="0" w:color="auto"/>
                    <w:right w:val="none" w:sz="0" w:space="0" w:color="auto"/>
                  </w:divBdr>
                  <w:divsChild>
                    <w:div w:id="11961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5264328">
      <w:bodyDiv w:val="1"/>
      <w:marLeft w:val="0"/>
      <w:marRight w:val="0"/>
      <w:marTop w:val="0"/>
      <w:marBottom w:val="0"/>
      <w:divBdr>
        <w:top w:val="none" w:sz="0" w:space="0" w:color="auto"/>
        <w:left w:val="none" w:sz="0" w:space="0" w:color="auto"/>
        <w:bottom w:val="none" w:sz="0" w:space="0" w:color="auto"/>
        <w:right w:val="none" w:sz="0" w:space="0" w:color="auto"/>
      </w:divBdr>
      <w:divsChild>
        <w:div w:id="1194075173">
          <w:marLeft w:val="0"/>
          <w:marRight w:val="0"/>
          <w:marTop w:val="0"/>
          <w:marBottom w:val="0"/>
          <w:divBdr>
            <w:top w:val="none" w:sz="0" w:space="0" w:color="auto"/>
            <w:left w:val="none" w:sz="0" w:space="0" w:color="auto"/>
            <w:bottom w:val="none" w:sz="0" w:space="0" w:color="auto"/>
            <w:right w:val="none" w:sz="0" w:space="0" w:color="auto"/>
          </w:divBdr>
        </w:div>
        <w:div w:id="1838305495">
          <w:marLeft w:val="0"/>
          <w:marRight w:val="0"/>
          <w:marTop w:val="0"/>
          <w:marBottom w:val="0"/>
          <w:divBdr>
            <w:top w:val="none" w:sz="0" w:space="0" w:color="auto"/>
            <w:left w:val="none" w:sz="0" w:space="0" w:color="auto"/>
            <w:bottom w:val="none" w:sz="0" w:space="0" w:color="auto"/>
            <w:right w:val="none" w:sz="0" w:space="0" w:color="auto"/>
          </w:divBdr>
        </w:div>
      </w:divsChild>
    </w:div>
    <w:div w:id="1945264696">
      <w:bodyDiv w:val="1"/>
      <w:marLeft w:val="0"/>
      <w:marRight w:val="0"/>
      <w:marTop w:val="0"/>
      <w:marBottom w:val="0"/>
      <w:divBdr>
        <w:top w:val="none" w:sz="0" w:space="0" w:color="auto"/>
        <w:left w:val="none" w:sz="0" w:space="0" w:color="auto"/>
        <w:bottom w:val="none" w:sz="0" w:space="0" w:color="auto"/>
        <w:right w:val="none" w:sz="0" w:space="0" w:color="auto"/>
      </w:divBdr>
      <w:divsChild>
        <w:div w:id="167529132">
          <w:marLeft w:val="0"/>
          <w:marRight w:val="300"/>
          <w:marTop w:val="0"/>
          <w:marBottom w:val="0"/>
          <w:divBdr>
            <w:top w:val="none" w:sz="0" w:space="0" w:color="auto"/>
            <w:left w:val="none" w:sz="0" w:space="0" w:color="auto"/>
            <w:bottom w:val="none" w:sz="0" w:space="0" w:color="auto"/>
            <w:right w:val="none" w:sz="0" w:space="0" w:color="auto"/>
          </w:divBdr>
          <w:divsChild>
            <w:div w:id="35685184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945532016">
      <w:bodyDiv w:val="1"/>
      <w:marLeft w:val="0"/>
      <w:marRight w:val="0"/>
      <w:marTop w:val="0"/>
      <w:marBottom w:val="0"/>
      <w:divBdr>
        <w:top w:val="none" w:sz="0" w:space="0" w:color="auto"/>
        <w:left w:val="none" w:sz="0" w:space="0" w:color="auto"/>
        <w:bottom w:val="none" w:sz="0" w:space="0" w:color="auto"/>
        <w:right w:val="none" w:sz="0" w:space="0" w:color="auto"/>
      </w:divBdr>
    </w:div>
    <w:div w:id="1945534171">
      <w:bodyDiv w:val="1"/>
      <w:marLeft w:val="0"/>
      <w:marRight w:val="0"/>
      <w:marTop w:val="0"/>
      <w:marBottom w:val="0"/>
      <w:divBdr>
        <w:top w:val="none" w:sz="0" w:space="0" w:color="auto"/>
        <w:left w:val="none" w:sz="0" w:space="0" w:color="auto"/>
        <w:bottom w:val="none" w:sz="0" w:space="0" w:color="auto"/>
        <w:right w:val="none" w:sz="0" w:space="0" w:color="auto"/>
      </w:divBdr>
      <w:divsChild>
        <w:div w:id="529994617">
          <w:marLeft w:val="0"/>
          <w:marRight w:val="0"/>
          <w:marTop w:val="0"/>
          <w:marBottom w:val="0"/>
          <w:divBdr>
            <w:top w:val="none" w:sz="0" w:space="0" w:color="auto"/>
            <w:left w:val="none" w:sz="0" w:space="0" w:color="auto"/>
            <w:bottom w:val="none" w:sz="0" w:space="0" w:color="auto"/>
            <w:right w:val="none" w:sz="0" w:space="0" w:color="auto"/>
          </w:divBdr>
        </w:div>
        <w:div w:id="665090463">
          <w:marLeft w:val="0"/>
          <w:marRight w:val="0"/>
          <w:marTop w:val="150"/>
          <w:marBottom w:val="150"/>
          <w:divBdr>
            <w:top w:val="single" w:sz="6" w:space="4" w:color="D7D7D7"/>
            <w:left w:val="none" w:sz="0" w:space="0" w:color="auto"/>
            <w:bottom w:val="single" w:sz="6" w:space="4" w:color="D7D7D7"/>
            <w:right w:val="none" w:sz="0" w:space="0" w:color="auto"/>
          </w:divBdr>
        </w:div>
        <w:div w:id="1914467165">
          <w:marLeft w:val="0"/>
          <w:marRight w:val="0"/>
          <w:marTop w:val="0"/>
          <w:marBottom w:val="0"/>
          <w:divBdr>
            <w:top w:val="none" w:sz="0" w:space="0" w:color="auto"/>
            <w:left w:val="none" w:sz="0" w:space="0" w:color="auto"/>
            <w:bottom w:val="none" w:sz="0" w:space="0" w:color="auto"/>
            <w:right w:val="none" w:sz="0" w:space="0" w:color="auto"/>
          </w:divBdr>
        </w:div>
      </w:divsChild>
    </w:div>
    <w:div w:id="1945770501">
      <w:bodyDiv w:val="1"/>
      <w:marLeft w:val="0"/>
      <w:marRight w:val="0"/>
      <w:marTop w:val="0"/>
      <w:marBottom w:val="0"/>
      <w:divBdr>
        <w:top w:val="none" w:sz="0" w:space="0" w:color="auto"/>
        <w:left w:val="none" w:sz="0" w:space="0" w:color="auto"/>
        <w:bottom w:val="none" w:sz="0" w:space="0" w:color="auto"/>
        <w:right w:val="none" w:sz="0" w:space="0" w:color="auto"/>
      </w:divBdr>
    </w:div>
    <w:div w:id="1945920145">
      <w:bodyDiv w:val="1"/>
      <w:marLeft w:val="0"/>
      <w:marRight w:val="0"/>
      <w:marTop w:val="0"/>
      <w:marBottom w:val="0"/>
      <w:divBdr>
        <w:top w:val="none" w:sz="0" w:space="0" w:color="auto"/>
        <w:left w:val="none" w:sz="0" w:space="0" w:color="auto"/>
        <w:bottom w:val="none" w:sz="0" w:space="0" w:color="auto"/>
        <w:right w:val="none" w:sz="0" w:space="0" w:color="auto"/>
      </w:divBdr>
      <w:divsChild>
        <w:div w:id="1874540384">
          <w:marLeft w:val="0"/>
          <w:marRight w:val="0"/>
          <w:marTop w:val="0"/>
          <w:marBottom w:val="0"/>
          <w:divBdr>
            <w:top w:val="none" w:sz="0" w:space="0" w:color="auto"/>
            <w:left w:val="none" w:sz="0" w:space="0" w:color="auto"/>
            <w:bottom w:val="none" w:sz="0" w:space="0" w:color="auto"/>
            <w:right w:val="none" w:sz="0" w:space="0" w:color="auto"/>
          </w:divBdr>
        </w:div>
      </w:divsChild>
    </w:div>
    <w:div w:id="1946033663">
      <w:bodyDiv w:val="1"/>
      <w:marLeft w:val="0"/>
      <w:marRight w:val="0"/>
      <w:marTop w:val="0"/>
      <w:marBottom w:val="0"/>
      <w:divBdr>
        <w:top w:val="none" w:sz="0" w:space="0" w:color="auto"/>
        <w:left w:val="none" w:sz="0" w:space="0" w:color="auto"/>
        <w:bottom w:val="none" w:sz="0" w:space="0" w:color="auto"/>
        <w:right w:val="none" w:sz="0" w:space="0" w:color="auto"/>
      </w:divBdr>
      <w:divsChild>
        <w:div w:id="263415571">
          <w:marLeft w:val="0"/>
          <w:marRight w:val="0"/>
          <w:marTop w:val="0"/>
          <w:marBottom w:val="0"/>
          <w:divBdr>
            <w:top w:val="none" w:sz="0" w:space="0" w:color="auto"/>
            <w:left w:val="none" w:sz="0" w:space="0" w:color="auto"/>
            <w:bottom w:val="none" w:sz="0" w:space="0" w:color="auto"/>
            <w:right w:val="none" w:sz="0" w:space="0" w:color="auto"/>
          </w:divBdr>
        </w:div>
        <w:div w:id="476842599">
          <w:marLeft w:val="0"/>
          <w:marRight w:val="0"/>
          <w:marTop w:val="150"/>
          <w:marBottom w:val="150"/>
          <w:divBdr>
            <w:top w:val="single" w:sz="6" w:space="4" w:color="D7D7D7"/>
            <w:left w:val="none" w:sz="0" w:space="0" w:color="auto"/>
            <w:bottom w:val="single" w:sz="6" w:space="4" w:color="D7D7D7"/>
            <w:right w:val="none" w:sz="0" w:space="0" w:color="auto"/>
          </w:divBdr>
        </w:div>
        <w:div w:id="1860504017">
          <w:marLeft w:val="0"/>
          <w:marRight w:val="0"/>
          <w:marTop w:val="0"/>
          <w:marBottom w:val="0"/>
          <w:divBdr>
            <w:top w:val="none" w:sz="0" w:space="0" w:color="auto"/>
            <w:left w:val="none" w:sz="0" w:space="0" w:color="auto"/>
            <w:bottom w:val="none" w:sz="0" w:space="0" w:color="auto"/>
            <w:right w:val="none" w:sz="0" w:space="0" w:color="auto"/>
          </w:divBdr>
        </w:div>
      </w:divsChild>
    </w:div>
    <w:div w:id="1946225002">
      <w:bodyDiv w:val="1"/>
      <w:marLeft w:val="0"/>
      <w:marRight w:val="0"/>
      <w:marTop w:val="0"/>
      <w:marBottom w:val="0"/>
      <w:divBdr>
        <w:top w:val="none" w:sz="0" w:space="0" w:color="auto"/>
        <w:left w:val="none" w:sz="0" w:space="0" w:color="auto"/>
        <w:bottom w:val="none" w:sz="0" w:space="0" w:color="auto"/>
        <w:right w:val="none" w:sz="0" w:space="0" w:color="auto"/>
      </w:divBdr>
    </w:div>
    <w:div w:id="1946309572">
      <w:bodyDiv w:val="1"/>
      <w:marLeft w:val="0"/>
      <w:marRight w:val="0"/>
      <w:marTop w:val="0"/>
      <w:marBottom w:val="0"/>
      <w:divBdr>
        <w:top w:val="none" w:sz="0" w:space="0" w:color="auto"/>
        <w:left w:val="none" w:sz="0" w:space="0" w:color="auto"/>
        <w:bottom w:val="none" w:sz="0" w:space="0" w:color="auto"/>
        <w:right w:val="none" w:sz="0" w:space="0" w:color="auto"/>
      </w:divBdr>
      <w:divsChild>
        <w:div w:id="1218975058">
          <w:marLeft w:val="0"/>
          <w:marRight w:val="0"/>
          <w:marTop w:val="0"/>
          <w:marBottom w:val="0"/>
          <w:divBdr>
            <w:top w:val="none" w:sz="0" w:space="0" w:color="auto"/>
            <w:left w:val="none" w:sz="0" w:space="0" w:color="auto"/>
            <w:bottom w:val="none" w:sz="0" w:space="0" w:color="auto"/>
            <w:right w:val="none" w:sz="0" w:space="0" w:color="auto"/>
          </w:divBdr>
        </w:div>
      </w:divsChild>
    </w:div>
    <w:div w:id="1946693809">
      <w:bodyDiv w:val="1"/>
      <w:marLeft w:val="0"/>
      <w:marRight w:val="0"/>
      <w:marTop w:val="0"/>
      <w:marBottom w:val="0"/>
      <w:divBdr>
        <w:top w:val="none" w:sz="0" w:space="0" w:color="auto"/>
        <w:left w:val="none" w:sz="0" w:space="0" w:color="auto"/>
        <w:bottom w:val="none" w:sz="0" w:space="0" w:color="auto"/>
        <w:right w:val="none" w:sz="0" w:space="0" w:color="auto"/>
      </w:divBdr>
      <w:divsChild>
        <w:div w:id="1357389349">
          <w:marLeft w:val="0"/>
          <w:marRight w:val="0"/>
          <w:marTop w:val="0"/>
          <w:marBottom w:val="0"/>
          <w:divBdr>
            <w:top w:val="none" w:sz="0" w:space="0" w:color="auto"/>
            <w:left w:val="none" w:sz="0" w:space="0" w:color="auto"/>
            <w:bottom w:val="none" w:sz="0" w:space="0" w:color="auto"/>
            <w:right w:val="none" w:sz="0" w:space="0" w:color="auto"/>
          </w:divBdr>
        </w:div>
        <w:div w:id="1477069711">
          <w:marLeft w:val="0"/>
          <w:marRight w:val="0"/>
          <w:marTop w:val="0"/>
          <w:marBottom w:val="0"/>
          <w:divBdr>
            <w:top w:val="none" w:sz="0" w:space="0" w:color="auto"/>
            <w:left w:val="none" w:sz="0" w:space="0" w:color="auto"/>
            <w:bottom w:val="none" w:sz="0" w:space="0" w:color="auto"/>
            <w:right w:val="none" w:sz="0" w:space="0" w:color="auto"/>
          </w:divBdr>
          <w:divsChild>
            <w:div w:id="249237324">
              <w:marLeft w:val="0"/>
              <w:marRight w:val="0"/>
              <w:marTop w:val="0"/>
              <w:marBottom w:val="0"/>
              <w:divBdr>
                <w:top w:val="none" w:sz="0" w:space="0" w:color="auto"/>
                <w:left w:val="none" w:sz="0" w:space="0" w:color="auto"/>
                <w:bottom w:val="none" w:sz="0" w:space="0" w:color="auto"/>
                <w:right w:val="none" w:sz="0" w:space="0" w:color="auto"/>
              </w:divBdr>
              <w:divsChild>
                <w:div w:id="99591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694921">
      <w:bodyDiv w:val="1"/>
      <w:marLeft w:val="0"/>
      <w:marRight w:val="0"/>
      <w:marTop w:val="0"/>
      <w:marBottom w:val="0"/>
      <w:divBdr>
        <w:top w:val="none" w:sz="0" w:space="0" w:color="auto"/>
        <w:left w:val="none" w:sz="0" w:space="0" w:color="auto"/>
        <w:bottom w:val="none" w:sz="0" w:space="0" w:color="auto"/>
        <w:right w:val="none" w:sz="0" w:space="0" w:color="auto"/>
      </w:divBdr>
      <w:divsChild>
        <w:div w:id="530848900">
          <w:marLeft w:val="0"/>
          <w:marRight w:val="0"/>
          <w:marTop w:val="0"/>
          <w:marBottom w:val="0"/>
          <w:divBdr>
            <w:top w:val="none" w:sz="0" w:space="0" w:color="auto"/>
            <w:left w:val="none" w:sz="0" w:space="0" w:color="auto"/>
            <w:bottom w:val="none" w:sz="0" w:space="0" w:color="auto"/>
            <w:right w:val="none" w:sz="0" w:space="0" w:color="auto"/>
          </w:divBdr>
        </w:div>
      </w:divsChild>
    </w:div>
    <w:div w:id="1947035768">
      <w:bodyDiv w:val="1"/>
      <w:marLeft w:val="0"/>
      <w:marRight w:val="0"/>
      <w:marTop w:val="0"/>
      <w:marBottom w:val="0"/>
      <w:divBdr>
        <w:top w:val="none" w:sz="0" w:space="0" w:color="auto"/>
        <w:left w:val="none" w:sz="0" w:space="0" w:color="auto"/>
        <w:bottom w:val="none" w:sz="0" w:space="0" w:color="auto"/>
        <w:right w:val="none" w:sz="0" w:space="0" w:color="auto"/>
      </w:divBdr>
    </w:div>
    <w:div w:id="1947080288">
      <w:bodyDiv w:val="1"/>
      <w:marLeft w:val="0"/>
      <w:marRight w:val="0"/>
      <w:marTop w:val="0"/>
      <w:marBottom w:val="0"/>
      <w:divBdr>
        <w:top w:val="none" w:sz="0" w:space="0" w:color="auto"/>
        <w:left w:val="none" w:sz="0" w:space="0" w:color="auto"/>
        <w:bottom w:val="none" w:sz="0" w:space="0" w:color="auto"/>
        <w:right w:val="none" w:sz="0" w:space="0" w:color="auto"/>
      </w:divBdr>
    </w:div>
    <w:div w:id="1947150640">
      <w:bodyDiv w:val="1"/>
      <w:marLeft w:val="0"/>
      <w:marRight w:val="0"/>
      <w:marTop w:val="0"/>
      <w:marBottom w:val="0"/>
      <w:divBdr>
        <w:top w:val="none" w:sz="0" w:space="0" w:color="auto"/>
        <w:left w:val="none" w:sz="0" w:space="0" w:color="auto"/>
        <w:bottom w:val="none" w:sz="0" w:space="0" w:color="auto"/>
        <w:right w:val="none" w:sz="0" w:space="0" w:color="auto"/>
      </w:divBdr>
      <w:divsChild>
        <w:div w:id="903875909">
          <w:marLeft w:val="0"/>
          <w:marRight w:val="0"/>
          <w:marTop w:val="0"/>
          <w:marBottom w:val="0"/>
          <w:divBdr>
            <w:top w:val="none" w:sz="0" w:space="0" w:color="auto"/>
            <w:left w:val="none" w:sz="0" w:space="0" w:color="auto"/>
            <w:bottom w:val="none" w:sz="0" w:space="0" w:color="auto"/>
            <w:right w:val="none" w:sz="0" w:space="0" w:color="auto"/>
          </w:divBdr>
          <w:divsChild>
            <w:div w:id="1872499091">
              <w:marLeft w:val="0"/>
              <w:marRight w:val="0"/>
              <w:marTop w:val="0"/>
              <w:marBottom w:val="0"/>
              <w:divBdr>
                <w:top w:val="none" w:sz="0" w:space="0" w:color="auto"/>
                <w:left w:val="none" w:sz="0" w:space="0" w:color="auto"/>
                <w:bottom w:val="none" w:sz="0" w:space="0" w:color="auto"/>
                <w:right w:val="none" w:sz="0" w:space="0" w:color="auto"/>
              </w:divBdr>
              <w:divsChild>
                <w:div w:id="1931115144">
                  <w:marLeft w:val="0"/>
                  <w:marRight w:val="0"/>
                  <w:marTop w:val="0"/>
                  <w:marBottom w:val="0"/>
                  <w:divBdr>
                    <w:top w:val="none" w:sz="0" w:space="0" w:color="auto"/>
                    <w:left w:val="none" w:sz="0" w:space="0" w:color="auto"/>
                    <w:bottom w:val="none" w:sz="0" w:space="0" w:color="auto"/>
                    <w:right w:val="none" w:sz="0" w:space="0" w:color="auto"/>
                  </w:divBdr>
                  <w:divsChild>
                    <w:div w:id="172779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953414">
          <w:marLeft w:val="0"/>
          <w:marRight w:val="0"/>
          <w:marTop w:val="0"/>
          <w:marBottom w:val="0"/>
          <w:divBdr>
            <w:top w:val="none" w:sz="0" w:space="0" w:color="auto"/>
            <w:left w:val="none" w:sz="0" w:space="0" w:color="auto"/>
            <w:bottom w:val="none" w:sz="0" w:space="0" w:color="auto"/>
            <w:right w:val="none" w:sz="0" w:space="0" w:color="auto"/>
          </w:divBdr>
          <w:divsChild>
            <w:div w:id="1176001034">
              <w:marLeft w:val="0"/>
              <w:marRight w:val="0"/>
              <w:marTop w:val="0"/>
              <w:marBottom w:val="0"/>
              <w:divBdr>
                <w:top w:val="none" w:sz="0" w:space="0" w:color="auto"/>
                <w:left w:val="none" w:sz="0" w:space="0" w:color="auto"/>
                <w:bottom w:val="none" w:sz="0" w:space="0" w:color="auto"/>
                <w:right w:val="none" w:sz="0" w:space="0" w:color="auto"/>
              </w:divBdr>
              <w:divsChild>
                <w:div w:id="1912503393">
                  <w:marLeft w:val="0"/>
                  <w:marRight w:val="0"/>
                  <w:marTop w:val="0"/>
                  <w:marBottom w:val="0"/>
                  <w:divBdr>
                    <w:top w:val="none" w:sz="0" w:space="0" w:color="auto"/>
                    <w:left w:val="none" w:sz="0" w:space="0" w:color="auto"/>
                    <w:bottom w:val="none" w:sz="0" w:space="0" w:color="auto"/>
                    <w:right w:val="none" w:sz="0" w:space="0" w:color="auto"/>
                  </w:divBdr>
                  <w:divsChild>
                    <w:div w:id="212469003">
                      <w:marLeft w:val="0"/>
                      <w:marRight w:val="0"/>
                      <w:marTop w:val="0"/>
                      <w:marBottom w:val="0"/>
                      <w:divBdr>
                        <w:top w:val="none" w:sz="0" w:space="0" w:color="auto"/>
                        <w:left w:val="none" w:sz="0" w:space="0" w:color="auto"/>
                        <w:bottom w:val="none" w:sz="0" w:space="0" w:color="auto"/>
                        <w:right w:val="none" w:sz="0" w:space="0" w:color="auto"/>
                      </w:divBdr>
                      <w:divsChild>
                        <w:div w:id="1492409811">
                          <w:marLeft w:val="0"/>
                          <w:marRight w:val="0"/>
                          <w:marTop w:val="0"/>
                          <w:marBottom w:val="0"/>
                          <w:divBdr>
                            <w:top w:val="none" w:sz="0" w:space="0" w:color="auto"/>
                            <w:left w:val="none" w:sz="0" w:space="0" w:color="auto"/>
                            <w:bottom w:val="none" w:sz="0" w:space="0" w:color="auto"/>
                            <w:right w:val="none" w:sz="0" w:space="0" w:color="auto"/>
                          </w:divBdr>
                          <w:divsChild>
                            <w:div w:id="227691437">
                              <w:marLeft w:val="0"/>
                              <w:marRight w:val="0"/>
                              <w:marTop w:val="0"/>
                              <w:marBottom w:val="0"/>
                              <w:divBdr>
                                <w:top w:val="none" w:sz="0" w:space="0" w:color="auto"/>
                                <w:left w:val="none" w:sz="0" w:space="0" w:color="auto"/>
                                <w:bottom w:val="none" w:sz="0" w:space="0" w:color="auto"/>
                                <w:right w:val="none" w:sz="0" w:space="0" w:color="auto"/>
                              </w:divBdr>
                            </w:div>
                            <w:div w:id="23914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7544557">
      <w:bodyDiv w:val="1"/>
      <w:marLeft w:val="0"/>
      <w:marRight w:val="0"/>
      <w:marTop w:val="0"/>
      <w:marBottom w:val="0"/>
      <w:divBdr>
        <w:top w:val="none" w:sz="0" w:space="0" w:color="auto"/>
        <w:left w:val="none" w:sz="0" w:space="0" w:color="auto"/>
        <w:bottom w:val="none" w:sz="0" w:space="0" w:color="auto"/>
        <w:right w:val="none" w:sz="0" w:space="0" w:color="auto"/>
      </w:divBdr>
    </w:div>
    <w:div w:id="1947616205">
      <w:bodyDiv w:val="1"/>
      <w:marLeft w:val="0"/>
      <w:marRight w:val="0"/>
      <w:marTop w:val="0"/>
      <w:marBottom w:val="0"/>
      <w:divBdr>
        <w:top w:val="none" w:sz="0" w:space="0" w:color="auto"/>
        <w:left w:val="none" w:sz="0" w:space="0" w:color="auto"/>
        <w:bottom w:val="none" w:sz="0" w:space="0" w:color="auto"/>
        <w:right w:val="none" w:sz="0" w:space="0" w:color="auto"/>
      </w:divBdr>
      <w:divsChild>
        <w:div w:id="1695422829">
          <w:marLeft w:val="0"/>
          <w:marRight w:val="0"/>
          <w:marTop w:val="0"/>
          <w:marBottom w:val="0"/>
          <w:divBdr>
            <w:top w:val="none" w:sz="0" w:space="0" w:color="auto"/>
            <w:left w:val="none" w:sz="0" w:space="0" w:color="auto"/>
            <w:bottom w:val="none" w:sz="0" w:space="0" w:color="auto"/>
            <w:right w:val="none" w:sz="0" w:space="0" w:color="auto"/>
          </w:divBdr>
        </w:div>
      </w:divsChild>
    </w:div>
    <w:div w:id="1947885099">
      <w:bodyDiv w:val="1"/>
      <w:marLeft w:val="0"/>
      <w:marRight w:val="0"/>
      <w:marTop w:val="0"/>
      <w:marBottom w:val="0"/>
      <w:divBdr>
        <w:top w:val="none" w:sz="0" w:space="0" w:color="auto"/>
        <w:left w:val="none" w:sz="0" w:space="0" w:color="auto"/>
        <w:bottom w:val="none" w:sz="0" w:space="0" w:color="auto"/>
        <w:right w:val="none" w:sz="0" w:space="0" w:color="auto"/>
      </w:divBdr>
      <w:divsChild>
        <w:div w:id="78912862">
          <w:marLeft w:val="0"/>
          <w:marRight w:val="0"/>
          <w:marTop w:val="0"/>
          <w:marBottom w:val="0"/>
          <w:divBdr>
            <w:top w:val="none" w:sz="0" w:space="0" w:color="auto"/>
            <w:left w:val="none" w:sz="0" w:space="0" w:color="auto"/>
            <w:bottom w:val="none" w:sz="0" w:space="0" w:color="auto"/>
            <w:right w:val="none" w:sz="0" w:space="0" w:color="auto"/>
          </w:divBdr>
        </w:div>
        <w:div w:id="85074296">
          <w:marLeft w:val="0"/>
          <w:marRight w:val="0"/>
          <w:marTop w:val="0"/>
          <w:marBottom w:val="0"/>
          <w:divBdr>
            <w:top w:val="none" w:sz="0" w:space="0" w:color="auto"/>
            <w:left w:val="none" w:sz="0" w:space="0" w:color="auto"/>
            <w:bottom w:val="none" w:sz="0" w:space="0" w:color="auto"/>
            <w:right w:val="none" w:sz="0" w:space="0" w:color="auto"/>
          </w:divBdr>
        </w:div>
        <w:div w:id="166680580">
          <w:marLeft w:val="0"/>
          <w:marRight w:val="0"/>
          <w:marTop w:val="0"/>
          <w:marBottom w:val="0"/>
          <w:divBdr>
            <w:top w:val="none" w:sz="0" w:space="0" w:color="auto"/>
            <w:left w:val="none" w:sz="0" w:space="0" w:color="auto"/>
            <w:bottom w:val="none" w:sz="0" w:space="0" w:color="auto"/>
            <w:right w:val="none" w:sz="0" w:space="0" w:color="auto"/>
          </w:divBdr>
        </w:div>
        <w:div w:id="270086743">
          <w:marLeft w:val="0"/>
          <w:marRight w:val="0"/>
          <w:marTop w:val="0"/>
          <w:marBottom w:val="0"/>
          <w:divBdr>
            <w:top w:val="none" w:sz="0" w:space="0" w:color="auto"/>
            <w:left w:val="none" w:sz="0" w:space="0" w:color="auto"/>
            <w:bottom w:val="none" w:sz="0" w:space="0" w:color="auto"/>
            <w:right w:val="none" w:sz="0" w:space="0" w:color="auto"/>
          </w:divBdr>
        </w:div>
        <w:div w:id="301234239">
          <w:marLeft w:val="0"/>
          <w:marRight w:val="0"/>
          <w:marTop w:val="0"/>
          <w:marBottom w:val="0"/>
          <w:divBdr>
            <w:top w:val="none" w:sz="0" w:space="0" w:color="auto"/>
            <w:left w:val="none" w:sz="0" w:space="0" w:color="auto"/>
            <w:bottom w:val="none" w:sz="0" w:space="0" w:color="auto"/>
            <w:right w:val="none" w:sz="0" w:space="0" w:color="auto"/>
          </w:divBdr>
        </w:div>
        <w:div w:id="323899886">
          <w:marLeft w:val="0"/>
          <w:marRight w:val="0"/>
          <w:marTop w:val="0"/>
          <w:marBottom w:val="0"/>
          <w:divBdr>
            <w:top w:val="none" w:sz="0" w:space="0" w:color="auto"/>
            <w:left w:val="none" w:sz="0" w:space="0" w:color="auto"/>
            <w:bottom w:val="none" w:sz="0" w:space="0" w:color="auto"/>
            <w:right w:val="none" w:sz="0" w:space="0" w:color="auto"/>
          </w:divBdr>
        </w:div>
        <w:div w:id="489905470">
          <w:marLeft w:val="0"/>
          <w:marRight w:val="0"/>
          <w:marTop w:val="0"/>
          <w:marBottom w:val="0"/>
          <w:divBdr>
            <w:top w:val="none" w:sz="0" w:space="0" w:color="auto"/>
            <w:left w:val="none" w:sz="0" w:space="0" w:color="auto"/>
            <w:bottom w:val="none" w:sz="0" w:space="0" w:color="auto"/>
            <w:right w:val="none" w:sz="0" w:space="0" w:color="auto"/>
          </w:divBdr>
        </w:div>
        <w:div w:id="589394518">
          <w:marLeft w:val="0"/>
          <w:marRight w:val="0"/>
          <w:marTop w:val="0"/>
          <w:marBottom w:val="0"/>
          <w:divBdr>
            <w:top w:val="none" w:sz="0" w:space="0" w:color="auto"/>
            <w:left w:val="none" w:sz="0" w:space="0" w:color="auto"/>
            <w:bottom w:val="none" w:sz="0" w:space="0" w:color="auto"/>
            <w:right w:val="none" w:sz="0" w:space="0" w:color="auto"/>
          </w:divBdr>
        </w:div>
        <w:div w:id="628780638">
          <w:marLeft w:val="0"/>
          <w:marRight w:val="0"/>
          <w:marTop w:val="0"/>
          <w:marBottom w:val="0"/>
          <w:divBdr>
            <w:top w:val="none" w:sz="0" w:space="0" w:color="auto"/>
            <w:left w:val="none" w:sz="0" w:space="0" w:color="auto"/>
            <w:bottom w:val="none" w:sz="0" w:space="0" w:color="auto"/>
            <w:right w:val="none" w:sz="0" w:space="0" w:color="auto"/>
          </w:divBdr>
        </w:div>
        <w:div w:id="861937663">
          <w:marLeft w:val="0"/>
          <w:marRight w:val="0"/>
          <w:marTop w:val="0"/>
          <w:marBottom w:val="0"/>
          <w:divBdr>
            <w:top w:val="none" w:sz="0" w:space="0" w:color="auto"/>
            <w:left w:val="none" w:sz="0" w:space="0" w:color="auto"/>
            <w:bottom w:val="none" w:sz="0" w:space="0" w:color="auto"/>
            <w:right w:val="none" w:sz="0" w:space="0" w:color="auto"/>
          </w:divBdr>
        </w:div>
        <w:div w:id="889926056">
          <w:marLeft w:val="0"/>
          <w:marRight w:val="0"/>
          <w:marTop w:val="0"/>
          <w:marBottom w:val="0"/>
          <w:divBdr>
            <w:top w:val="none" w:sz="0" w:space="0" w:color="auto"/>
            <w:left w:val="none" w:sz="0" w:space="0" w:color="auto"/>
            <w:bottom w:val="none" w:sz="0" w:space="0" w:color="auto"/>
            <w:right w:val="none" w:sz="0" w:space="0" w:color="auto"/>
          </w:divBdr>
        </w:div>
        <w:div w:id="912740303">
          <w:marLeft w:val="0"/>
          <w:marRight w:val="0"/>
          <w:marTop w:val="0"/>
          <w:marBottom w:val="0"/>
          <w:divBdr>
            <w:top w:val="none" w:sz="0" w:space="0" w:color="auto"/>
            <w:left w:val="none" w:sz="0" w:space="0" w:color="auto"/>
            <w:bottom w:val="none" w:sz="0" w:space="0" w:color="auto"/>
            <w:right w:val="none" w:sz="0" w:space="0" w:color="auto"/>
          </w:divBdr>
        </w:div>
        <w:div w:id="978920130">
          <w:marLeft w:val="0"/>
          <w:marRight w:val="0"/>
          <w:marTop w:val="0"/>
          <w:marBottom w:val="0"/>
          <w:divBdr>
            <w:top w:val="none" w:sz="0" w:space="0" w:color="auto"/>
            <w:left w:val="none" w:sz="0" w:space="0" w:color="auto"/>
            <w:bottom w:val="none" w:sz="0" w:space="0" w:color="auto"/>
            <w:right w:val="none" w:sz="0" w:space="0" w:color="auto"/>
          </w:divBdr>
        </w:div>
        <w:div w:id="1044408725">
          <w:marLeft w:val="0"/>
          <w:marRight w:val="0"/>
          <w:marTop w:val="0"/>
          <w:marBottom w:val="0"/>
          <w:divBdr>
            <w:top w:val="none" w:sz="0" w:space="0" w:color="auto"/>
            <w:left w:val="none" w:sz="0" w:space="0" w:color="auto"/>
            <w:bottom w:val="none" w:sz="0" w:space="0" w:color="auto"/>
            <w:right w:val="none" w:sz="0" w:space="0" w:color="auto"/>
          </w:divBdr>
        </w:div>
        <w:div w:id="1085107411">
          <w:marLeft w:val="0"/>
          <w:marRight w:val="0"/>
          <w:marTop w:val="0"/>
          <w:marBottom w:val="0"/>
          <w:divBdr>
            <w:top w:val="none" w:sz="0" w:space="0" w:color="auto"/>
            <w:left w:val="none" w:sz="0" w:space="0" w:color="auto"/>
            <w:bottom w:val="none" w:sz="0" w:space="0" w:color="auto"/>
            <w:right w:val="none" w:sz="0" w:space="0" w:color="auto"/>
          </w:divBdr>
        </w:div>
        <w:div w:id="1099329113">
          <w:marLeft w:val="0"/>
          <w:marRight w:val="0"/>
          <w:marTop w:val="0"/>
          <w:marBottom w:val="0"/>
          <w:divBdr>
            <w:top w:val="none" w:sz="0" w:space="0" w:color="auto"/>
            <w:left w:val="none" w:sz="0" w:space="0" w:color="auto"/>
            <w:bottom w:val="none" w:sz="0" w:space="0" w:color="auto"/>
            <w:right w:val="none" w:sz="0" w:space="0" w:color="auto"/>
          </w:divBdr>
        </w:div>
        <w:div w:id="1143735958">
          <w:marLeft w:val="0"/>
          <w:marRight w:val="0"/>
          <w:marTop w:val="0"/>
          <w:marBottom w:val="0"/>
          <w:divBdr>
            <w:top w:val="none" w:sz="0" w:space="0" w:color="auto"/>
            <w:left w:val="none" w:sz="0" w:space="0" w:color="auto"/>
            <w:bottom w:val="none" w:sz="0" w:space="0" w:color="auto"/>
            <w:right w:val="none" w:sz="0" w:space="0" w:color="auto"/>
          </w:divBdr>
        </w:div>
        <w:div w:id="1606958675">
          <w:marLeft w:val="0"/>
          <w:marRight w:val="0"/>
          <w:marTop w:val="0"/>
          <w:marBottom w:val="0"/>
          <w:divBdr>
            <w:top w:val="none" w:sz="0" w:space="0" w:color="auto"/>
            <w:left w:val="none" w:sz="0" w:space="0" w:color="auto"/>
            <w:bottom w:val="none" w:sz="0" w:space="0" w:color="auto"/>
            <w:right w:val="none" w:sz="0" w:space="0" w:color="auto"/>
          </w:divBdr>
        </w:div>
        <w:div w:id="1626158405">
          <w:marLeft w:val="0"/>
          <w:marRight w:val="0"/>
          <w:marTop w:val="0"/>
          <w:marBottom w:val="0"/>
          <w:divBdr>
            <w:top w:val="none" w:sz="0" w:space="0" w:color="auto"/>
            <w:left w:val="none" w:sz="0" w:space="0" w:color="auto"/>
            <w:bottom w:val="none" w:sz="0" w:space="0" w:color="auto"/>
            <w:right w:val="none" w:sz="0" w:space="0" w:color="auto"/>
          </w:divBdr>
        </w:div>
        <w:div w:id="1638993134">
          <w:marLeft w:val="0"/>
          <w:marRight w:val="0"/>
          <w:marTop w:val="0"/>
          <w:marBottom w:val="0"/>
          <w:divBdr>
            <w:top w:val="none" w:sz="0" w:space="0" w:color="auto"/>
            <w:left w:val="none" w:sz="0" w:space="0" w:color="auto"/>
            <w:bottom w:val="none" w:sz="0" w:space="0" w:color="auto"/>
            <w:right w:val="none" w:sz="0" w:space="0" w:color="auto"/>
          </w:divBdr>
        </w:div>
        <w:div w:id="1760984917">
          <w:marLeft w:val="0"/>
          <w:marRight w:val="0"/>
          <w:marTop w:val="0"/>
          <w:marBottom w:val="0"/>
          <w:divBdr>
            <w:top w:val="none" w:sz="0" w:space="0" w:color="auto"/>
            <w:left w:val="none" w:sz="0" w:space="0" w:color="auto"/>
            <w:bottom w:val="none" w:sz="0" w:space="0" w:color="auto"/>
            <w:right w:val="none" w:sz="0" w:space="0" w:color="auto"/>
          </w:divBdr>
        </w:div>
        <w:div w:id="1885100354">
          <w:marLeft w:val="0"/>
          <w:marRight w:val="0"/>
          <w:marTop w:val="0"/>
          <w:marBottom w:val="0"/>
          <w:divBdr>
            <w:top w:val="none" w:sz="0" w:space="0" w:color="auto"/>
            <w:left w:val="none" w:sz="0" w:space="0" w:color="auto"/>
            <w:bottom w:val="none" w:sz="0" w:space="0" w:color="auto"/>
            <w:right w:val="none" w:sz="0" w:space="0" w:color="auto"/>
          </w:divBdr>
        </w:div>
      </w:divsChild>
    </w:div>
    <w:div w:id="1948733336">
      <w:bodyDiv w:val="1"/>
      <w:marLeft w:val="0"/>
      <w:marRight w:val="0"/>
      <w:marTop w:val="0"/>
      <w:marBottom w:val="0"/>
      <w:divBdr>
        <w:top w:val="none" w:sz="0" w:space="0" w:color="auto"/>
        <w:left w:val="none" w:sz="0" w:space="0" w:color="auto"/>
        <w:bottom w:val="none" w:sz="0" w:space="0" w:color="auto"/>
        <w:right w:val="none" w:sz="0" w:space="0" w:color="auto"/>
      </w:divBdr>
    </w:div>
    <w:div w:id="1948997541">
      <w:bodyDiv w:val="1"/>
      <w:marLeft w:val="0"/>
      <w:marRight w:val="0"/>
      <w:marTop w:val="0"/>
      <w:marBottom w:val="0"/>
      <w:divBdr>
        <w:top w:val="none" w:sz="0" w:space="0" w:color="auto"/>
        <w:left w:val="none" w:sz="0" w:space="0" w:color="auto"/>
        <w:bottom w:val="none" w:sz="0" w:space="0" w:color="auto"/>
        <w:right w:val="none" w:sz="0" w:space="0" w:color="auto"/>
      </w:divBdr>
      <w:divsChild>
        <w:div w:id="1171480757">
          <w:marLeft w:val="0"/>
          <w:marRight w:val="0"/>
          <w:marTop w:val="150"/>
          <w:marBottom w:val="150"/>
          <w:divBdr>
            <w:top w:val="single" w:sz="6" w:space="4" w:color="D7D7D7"/>
            <w:left w:val="none" w:sz="0" w:space="0" w:color="auto"/>
            <w:bottom w:val="single" w:sz="6" w:space="4" w:color="D7D7D7"/>
            <w:right w:val="none" w:sz="0" w:space="0" w:color="auto"/>
          </w:divBdr>
        </w:div>
        <w:div w:id="1568490399">
          <w:marLeft w:val="0"/>
          <w:marRight w:val="0"/>
          <w:marTop w:val="0"/>
          <w:marBottom w:val="0"/>
          <w:divBdr>
            <w:top w:val="none" w:sz="0" w:space="0" w:color="auto"/>
            <w:left w:val="none" w:sz="0" w:space="0" w:color="auto"/>
            <w:bottom w:val="none" w:sz="0" w:space="0" w:color="auto"/>
            <w:right w:val="none" w:sz="0" w:space="0" w:color="auto"/>
          </w:divBdr>
        </w:div>
        <w:div w:id="1639649060">
          <w:marLeft w:val="0"/>
          <w:marRight w:val="0"/>
          <w:marTop w:val="0"/>
          <w:marBottom w:val="0"/>
          <w:divBdr>
            <w:top w:val="none" w:sz="0" w:space="0" w:color="auto"/>
            <w:left w:val="none" w:sz="0" w:space="0" w:color="auto"/>
            <w:bottom w:val="none" w:sz="0" w:space="0" w:color="auto"/>
            <w:right w:val="none" w:sz="0" w:space="0" w:color="auto"/>
          </w:divBdr>
        </w:div>
      </w:divsChild>
    </w:div>
    <w:div w:id="1949123608">
      <w:bodyDiv w:val="1"/>
      <w:marLeft w:val="0"/>
      <w:marRight w:val="0"/>
      <w:marTop w:val="0"/>
      <w:marBottom w:val="0"/>
      <w:divBdr>
        <w:top w:val="none" w:sz="0" w:space="0" w:color="auto"/>
        <w:left w:val="none" w:sz="0" w:space="0" w:color="auto"/>
        <w:bottom w:val="none" w:sz="0" w:space="0" w:color="auto"/>
        <w:right w:val="none" w:sz="0" w:space="0" w:color="auto"/>
      </w:divBdr>
      <w:divsChild>
        <w:div w:id="763108201">
          <w:marLeft w:val="0"/>
          <w:marRight w:val="0"/>
          <w:marTop w:val="0"/>
          <w:marBottom w:val="0"/>
          <w:divBdr>
            <w:top w:val="none" w:sz="0" w:space="0" w:color="auto"/>
            <w:left w:val="none" w:sz="0" w:space="0" w:color="auto"/>
            <w:bottom w:val="none" w:sz="0" w:space="0" w:color="auto"/>
            <w:right w:val="none" w:sz="0" w:space="0" w:color="auto"/>
          </w:divBdr>
          <w:divsChild>
            <w:div w:id="1212839709">
              <w:marLeft w:val="0"/>
              <w:marRight w:val="0"/>
              <w:marTop w:val="0"/>
              <w:marBottom w:val="0"/>
              <w:divBdr>
                <w:top w:val="none" w:sz="0" w:space="0" w:color="auto"/>
                <w:left w:val="none" w:sz="0" w:space="0" w:color="auto"/>
                <w:bottom w:val="none" w:sz="0" w:space="0" w:color="auto"/>
                <w:right w:val="none" w:sz="0" w:space="0" w:color="auto"/>
              </w:divBdr>
              <w:divsChild>
                <w:div w:id="353193784">
                  <w:marLeft w:val="0"/>
                  <w:marRight w:val="0"/>
                  <w:marTop w:val="0"/>
                  <w:marBottom w:val="0"/>
                  <w:divBdr>
                    <w:top w:val="none" w:sz="0" w:space="0" w:color="auto"/>
                    <w:left w:val="none" w:sz="0" w:space="0" w:color="auto"/>
                    <w:bottom w:val="none" w:sz="0" w:space="0" w:color="auto"/>
                    <w:right w:val="none" w:sz="0" w:space="0" w:color="auto"/>
                  </w:divBdr>
                  <w:divsChild>
                    <w:div w:id="591863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699786">
          <w:marLeft w:val="0"/>
          <w:marRight w:val="0"/>
          <w:marTop w:val="0"/>
          <w:marBottom w:val="0"/>
          <w:divBdr>
            <w:top w:val="none" w:sz="0" w:space="0" w:color="auto"/>
            <w:left w:val="none" w:sz="0" w:space="0" w:color="auto"/>
            <w:bottom w:val="none" w:sz="0" w:space="0" w:color="auto"/>
            <w:right w:val="none" w:sz="0" w:space="0" w:color="auto"/>
          </w:divBdr>
          <w:divsChild>
            <w:div w:id="179662788">
              <w:marLeft w:val="0"/>
              <w:marRight w:val="0"/>
              <w:marTop w:val="0"/>
              <w:marBottom w:val="0"/>
              <w:divBdr>
                <w:top w:val="none" w:sz="0" w:space="0" w:color="auto"/>
                <w:left w:val="none" w:sz="0" w:space="0" w:color="auto"/>
                <w:bottom w:val="none" w:sz="0" w:space="0" w:color="auto"/>
                <w:right w:val="none" w:sz="0" w:space="0" w:color="auto"/>
              </w:divBdr>
              <w:divsChild>
                <w:div w:id="1430152316">
                  <w:marLeft w:val="0"/>
                  <w:marRight w:val="0"/>
                  <w:marTop w:val="0"/>
                  <w:marBottom w:val="0"/>
                  <w:divBdr>
                    <w:top w:val="none" w:sz="0" w:space="0" w:color="auto"/>
                    <w:left w:val="none" w:sz="0" w:space="0" w:color="auto"/>
                    <w:bottom w:val="none" w:sz="0" w:space="0" w:color="auto"/>
                    <w:right w:val="none" w:sz="0" w:space="0" w:color="auto"/>
                  </w:divBdr>
                  <w:divsChild>
                    <w:div w:id="1522089880">
                      <w:marLeft w:val="0"/>
                      <w:marRight w:val="0"/>
                      <w:marTop w:val="0"/>
                      <w:marBottom w:val="0"/>
                      <w:divBdr>
                        <w:top w:val="none" w:sz="0" w:space="0" w:color="auto"/>
                        <w:left w:val="none" w:sz="0" w:space="0" w:color="auto"/>
                        <w:bottom w:val="none" w:sz="0" w:space="0" w:color="auto"/>
                        <w:right w:val="none" w:sz="0" w:space="0" w:color="auto"/>
                      </w:divBdr>
                      <w:divsChild>
                        <w:div w:id="663552362">
                          <w:marLeft w:val="0"/>
                          <w:marRight w:val="0"/>
                          <w:marTop w:val="0"/>
                          <w:marBottom w:val="0"/>
                          <w:divBdr>
                            <w:top w:val="none" w:sz="0" w:space="0" w:color="auto"/>
                            <w:left w:val="none" w:sz="0" w:space="0" w:color="auto"/>
                            <w:bottom w:val="none" w:sz="0" w:space="0" w:color="auto"/>
                            <w:right w:val="none" w:sz="0" w:space="0" w:color="auto"/>
                          </w:divBdr>
                          <w:divsChild>
                            <w:div w:id="18645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9384254">
      <w:bodyDiv w:val="1"/>
      <w:marLeft w:val="0"/>
      <w:marRight w:val="0"/>
      <w:marTop w:val="0"/>
      <w:marBottom w:val="0"/>
      <w:divBdr>
        <w:top w:val="none" w:sz="0" w:space="0" w:color="auto"/>
        <w:left w:val="none" w:sz="0" w:space="0" w:color="auto"/>
        <w:bottom w:val="none" w:sz="0" w:space="0" w:color="auto"/>
        <w:right w:val="none" w:sz="0" w:space="0" w:color="auto"/>
      </w:divBdr>
      <w:divsChild>
        <w:div w:id="345057102">
          <w:marLeft w:val="0"/>
          <w:marRight w:val="0"/>
          <w:marTop w:val="0"/>
          <w:marBottom w:val="0"/>
          <w:divBdr>
            <w:top w:val="none" w:sz="0" w:space="0" w:color="auto"/>
            <w:left w:val="none" w:sz="0" w:space="0" w:color="auto"/>
            <w:bottom w:val="none" w:sz="0" w:space="0" w:color="auto"/>
            <w:right w:val="none" w:sz="0" w:space="0" w:color="auto"/>
          </w:divBdr>
        </w:div>
        <w:div w:id="864756128">
          <w:marLeft w:val="0"/>
          <w:marRight w:val="0"/>
          <w:marTop w:val="150"/>
          <w:marBottom w:val="150"/>
          <w:divBdr>
            <w:top w:val="single" w:sz="6" w:space="4" w:color="D7D7D7"/>
            <w:left w:val="none" w:sz="0" w:space="0" w:color="auto"/>
            <w:bottom w:val="single" w:sz="6" w:space="4" w:color="D7D7D7"/>
            <w:right w:val="none" w:sz="0" w:space="0" w:color="auto"/>
          </w:divBdr>
        </w:div>
        <w:div w:id="1870801347">
          <w:marLeft w:val="0"/>
          <w:marRight w:val="0"/>
          <w:marTop w:val="0"/>
          <w:marBottom w:val="0"/>
          <w:divBdr>
            <w:top w:val="none" w:sz="0" w:space="0" w:color="auto"/>
            <w:left w:val="none" w:sz="0" w:space="0" w:color="auto"/>
            <w:bottom w:val="none" w:sz="0" w:space="0" w:color="auto"/>
            <w:right w:val="none" w:sz="0" w:space="0" w:color="auto"/>
          </w:divBdr>
        </w:div>
      </w:divsChild>
    </w:div>
    <w:div w:id="1949583590">
      <w:bodyDiv w:val="1"/>
      <w:marLeft w:val="0"/>
      <w:marRight w:val="0"/>
      <w:marTop w:val="0"/>
      <w:marBottom w:val="0"/>
      <w:divBdr>
        <w:top w:val="none" w:sz="0" w:space="0" w:color="auto"/>
        <w:left w:val="none" w:sz="0" w:space="0" w:color="auto"/>
        <w:bottom w:val="none" w:sz="0" w:space="0" w:color="auto"/>
        <w:right w:val="none" w:sz="0" w:space="0" w:color="auto"/>
      </w:divBdr>
    </w:div>
    <w:div w:id="1949921155">
      <w:bodyDiv w:val="1"/>
      <w:marLeft w:val="0"/>
      <w:marRight w:val="0"/>
      <w:marTop w:val="0"/>
      <w:marBottom w:val="0"/>
      <w:divBdr>
        <w:top w:val="none" w:sz="0" w:space="0" w:color="auto"/>
        <w:left w:val="none" w:sz="0" w:space="0" w:color="auto"/>
        <w:bottom w:val="none" w:sz="0" w:space="0" w:color="auto"/>
        <w:right w:val="none" w:sz="0" w:space="0" w:color="auto"/>
      </w:divBdr>
      <w:divsChild>
        <w:div w:id="1558011313">
          <w:marLeft w:val="0"/>
          <w:marRight w:val="0"/>
          <w:marTop w:val="0"/>
          <w:marBottom w:val="0"/>
          <w:divBdr>
            <w:top w:val="none" w:sz="0" w:space="0" w:color="auto"/>
            <w:left w:val="none" w:sz="0" w:space="0" w:color="auto"/>
            <w:bottom w:val="none" w:sz="0" w:space="0" w:color="auto"/>
            <w:right w:val="none" w:sz="0" w:space="0" w:color="auto"/>
          </w:divBdr>
        </w:div>
      </w:divsChild>
    </w:div>
    <w:div w:id="1950038413">
      <w:bodyDiv w:val="1"/>
      <w:marLeft w:val="0"/>
      <w:marRight w:val="0"/>
      <w:marTop w:val="0"/>
      <w:marBottom w:val="0"/>
      <w:divBdr>
        <w:top w:val="none" w:sz="0" w:space="0" w:color="auto"/>
        <w:left w:val="none" w:sz="0" w:space="0" w:color="auto"/>
        <w:bottom w:val="none" w:sz="0" w:space="0" w:color="auto"/>
        <w:right w:val="none" w:sz="0" w:space="0" w:color="auto"/>
      </w:divBdr>
      <w:divsChild>
        <w:div w:id="834296511">
          <w:marLeft w:val="0"/>
          <w:marRight w:val="0"/>
          <w:marTop w:val="0"/>
          <w:marBottom w:val="0"/>
          <w:divBdr>
            <w:top w:val="none" w:sz="0" w:space="0" w:color="auto"/>
            <w:left w:val="none" w:sz="0" w:space="0" w:color="auto"/>
            <w:bottom w:val="none" w:sz="0" w:space="0" w:color="auto"/>
            <w:right w:val="none" w:sz="0" w:space="0" w:color="auto"/>
          </w:divBdr>
        </w:div>
      </w:divsChild>
    </w:div>
    <w:div w:id="1950431194">
      <w:bodyDiv w:val="1"/>
      <w:marLeft w:val="0"/>
      <w:marRight w:val="0"/>
      <w:marTop w:val="0"/>
      <w:marBottom w:val="0"/>
      <w:divBdr>
        <w:top w:val="none" w:sz="0" w:space="0" w:color="auto"/>
        <w:left w:val="none" w:sz="0" w:space="0" w:color="auto"/>
        <w:bottom w:val="none" w:sz="0" w:space="0" w:color="auto"/>
        <w:right w:val="none" w:sz="0" w:space="0" w:color="auto"/>
      </w:divBdr>
      <w:divsChild>
        <w:div w:id="950890984">
          <w:marLeft w:val="0"/>
          <w:marRight w:val="0"/>
          <w:marTop w:val="0"/>
          <w:marBottom w:val="0"/>
          <w:divBdr>
            <w:top w:val="none" w:sz="0" w:space="0" w:color="auto"/>
            <w:left w:val="none" w:sz="0" w:space="0" w:color="auto"/>
            <w:bottom w:val="none" w:sz="0" w:space="0" w:color="auto"/>
            <w:right w:val="none" w:sz="0" w:space="0" w:color="auto"/>
          </w:divBdr>
        </w:div>
      </w:divsChild>
    </w:div>
    <w:div w:id="1951431002">
      <w:bodyDiv w:val="1"/>
      <w:marLeft w:val="0"/>
      <w:marRight w:val="0"/>
      <w:marTop w:val="0"/>
      <w:marBottom w:val="0"/>
      <w:divBdr>
        <w:top w:val="none" w:sz="0" w:space="0" w:color="auto"/>
        <w:left w:val="none" w:sz="0" w:space="0" w:color="auto"/>
        <w:bottom w:val="none" w:sz="0" w:space="0" w:color="auto"/>
        <w:right w:val="none" w:sz="0" w:space="0" w:color="auto"/>
      </w:divBdr>
    </w:div>
    <w:div w:id="1951739224">
      <w:bodyDiv w:val="1"/>
      <w:marLeft w:val="0"/>
      <w:marRight w:val="0"/>
      <w:marTop w:val="0"/>
      <w:marBottom w:val="0"/>
      <w:divBdr>
        <w:top w:val="none" w:sz="0" w:space="0" w:color="auto"/>
        <w:left w:val="none" w:sz="0" w:space="0" w:color="auto"/>
        <w:bottom w:val="none" w:sz="0" w:space="0" w:color="auto"/>
        <w:right w:val="none" w:sz="0" w:space="0" w:color="auto"/>
      </w:divBdr>
      <w:divsChild>
        <w:div w:id="1084717127">
          <w:marLeft w:val="0"/>
          <w:marRight w:val="0"/>
          <w:marTop w:val="0"/>
          <w:marBottom w:val="0"/>
          <w:divBdr>
            <w:top w:val="none" w:sz="0" w:space="0" w:color="auto"/>
            <w:left w:val="none" w:sz="0" w:space="0" w:color="auto"/>
            <w:bottom w:val="none" w:sz="0" w:space="0" w:color="auto"/>
            <w:right w:val="none" w:sz="0" w:space="0" w:color="auto"/>
          </w:divBdr>
          <w:divsChild>
            <w:div w:id="380323700">
              <w:marLeft w:val="0"/>
              <w:marRight w:val="0"/>
              <w:marTop w:val="0"/>
              <w:marBottom w:val="0"/>
              <w:divBdr>
                <w:top w:val="none" w:sz="0" w:space="0" w:color="auto"/>
                <w:left w:val="none" w:sz="0" w:space="0" w:color="auto"/>
                <w:bottom w:val="none" w:sz="0" w:space="0" w:color="auto"/>
                <w:right w:val="none" w:sz="0" w:space="0" w:color="auto"/>
              </w:divBdr>
              <w:divsChild>
                <w:div w:id="597175196">
                  <w:marLeft w:val="0"/>
                  <w:marRight w:val="0"/>
                  <w:marTop w:val="0"/>
                  <w:marBottom w:val="0"/>
                  <w:divBdr>
                    <w:top w:val="none" w:sz="0" w:space="0" w:color="auto"/>
                    <w:left w:val="none" w:sz="0" w:space="0" w:color="auto"/>
                    <w:bottom w:val="none" w:sz="0" w:space="0" w:color="auto"/>
                    <w:right w:val="none" w:sz="0" w:space="0" w:color="auto"/>
                  </w:divBdr>
                  <w:divsChild>
                    <w:div w:id="1802259726">
                      <w:marLeft w:val="0"/>
                      <w:marRight w:val="0"/>
                      <w:marTop w:val="0"/>
                      <w:marBottom w:val="0"/>
                      <w:divBdr>
                        <w:top w:val="none" w:sz="0" w:space="0" w:color="auto"/>
                        <w:left w:val="none" w:sz="0" w:space="0" w:color="auto"/>
                        <w:bottom w:val="none" w:sz="0" w:space="0" w:color="auto"/>
                        <w:right w:val="none" w:sz="0" w:space="0" w:color="auto"/>
                      </w:divBdr>
                      <w:divsChild>
                        <w:div w:id="545873853">
                          <w:marLeft w:val="0"/>
                          <w:marRight w:val="0"/>
                          <w:marTop w:val="0"/>
                          <w:marBottom w:val="0"/>
                          <w:divBdr>
                            <w:top w:val="none" w:sz="0" w:space="0" w:color="auto"/>
                            <w:left w:val="none" w:sz="0" w:space="0" w:color="auto"/>
                            <w:bottom w:val="none" w:sz="0" w:space="0" w:color="auto"/>
                            <w:right w:val="none" w:sz="0" w:space="0" w:color="auto"/>
                          </w:divBdr>
                          <w:divsChild>
                            <w:div w:id="45471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0856917">
          <w:marLeft w:val="0"/>
          <w:marRight w:val="0"/>
          <w:marTop w:val="0"/>
          <w:marBottom w:val="0"/>
          <w:divBdr>
            <w:top w:val="none" w:sz="0" w:space="0" w:color="auto"/>
            <w:left w:val="none" w:sz="0" w:space="0" w:color="auto"/>
            <w:bottom w:val="none" w:sz="0" w:space="0" w:color="auto"/>
            <w:right w:val="none" w:sz="0" w:space="0" w:color="auto"/>
          </w:divBdr>
        </w:div>
      </w:divsChild>
    </w:div>
    <w:div w:id="1951928904">
      <w:bodyDiv w:val="1"/>
      <w:marLeft w:val="0"/>
      <w:marRight w:val="0"/>
      <w:marTop w:val="0"/>
      <w:marBottom w:val="0"/>
      <w:divBdr>
        <w:top w:val="none" w:sz="0" w:space="0" w:color="auto"/>
        <w:left w:val="none" w:sz="0" w:space="0" w:color="auto"/>
        <w:bottom w:val="none" w:sz="0" w:space="0" w:color="auto"/>
        <w:right w:val="none" w:sz="0" w:space="0" w:color="auto"/>
      </w:divBdr>
    </w:div>
    <w:div w:id="1951929433">
      <w:bodyDiv w:val="1"/>
      <w:marLeft w:val="0"/>
      <w:marRight w:val="0"/>
      <w:marTop w:val="0"/>
      <w:marBottom w:val="0"/>
      <w:divBdr>
        <w:top w:val="none" w:sz="0" w:space="0" w:color="auto"/>
        <w:left w:val="none" w:sz="0" w:space="0" w:color="auto"/>
        <w:bottom w:val="none" w:sz="0" w:space="0" w:color="auto"/>
        <w:right w:val="none" w:sz="0" w:space="0" w:color="auto"/>
      </w:divBdr>
      <w:divsChild>
        <w:div w:id="1550461194">
          <w:marLeft w:val="0"/>
          <w:marRight w:val="0"/>
          <w:marTop w:val="0"/>
          <w:marBottom w:val="0"/>
          <w:divBdr>
            <w:top w:val="none" w:sz="0" w:space="0" w:color="auto"/>
            <w:left w:val="none" w:sz="0" w:space="0" w:color="auto"/>
            <w:bottom w:val="none" w:sz="0" w:space="0" w:color="auto"/>
            <w:right w:val="none" w:sz="0" w:space="0" w:color="auto"/>
          </w:divBdr>
        </w:div>
      </w:divsChild>
    </w:div>
    <w:div w:id="1952516403">
      <w:bodyDiv w:val="1"/>
      <w:marLeft w:val="0"/>
      <w:marRight w:val="0"/>
      <w:marTop w:val="0"/>
      <w:marBottom w:val="0"/>
      <w:divBdr>
        <w:top w:val="none" w:sz="0" w:space="0" w:color="auto"/>
        <w:left w:val="none" w:sz="0" w:space="0" w:color="auto"/>
        <w:bottom w:val="none" w:sz="0" w:space="0" w:color="auto"/>
        <w:right w:val="none" w:sz="0" w:space="0" w:color="auto"/>
      </w:divBdr>
    </w:div>
    <w:div w:id="1952785474">
      <w:bodyDiv w:val="1"/>
      <w:marLeft w:val="0"/>
      <w:marRight w:val="0"/>
      <w:marTop w:val="0"/>
      <w:marBottom w:val="0"/>
      <w:divBdr>
        <w:top w:val="none" w:sz="0" w:space="0" w:color="auto"/>
        <w:left w:val="none" w:sz="0" w:space="0" w:color="auto"/>
        <w:bottom w:val="none" w:sz="0" w:space="0" w:color="auto"/>
        <w:right w:val="none" w:sz="0" w:space="0" w:color="auto"/>
      </w:divBdr>
    </w:div>
    <w:div w:id="1953050772">
      <w:bodyDiv w:val="1"/>
      <w:marLeft w:val="0"/>
      <w:marRight w:val="0"/>
      <w:marTop w:val="0"/>
      <w:marBottom w:val="0"/>
      <w:divBdr>
        <w:top w:val="none" w:sz="0" w:space="0" w:color="auto"/>
        <w:left w:val="none" w:sz="0" w:space="0" w:color="auto"/>
        <w:bottom w:val="none" w:sz="0" w:space="0" w:color="auto"/>
        <w:right w:val="none" w:sz="0" w:space="0" w:color="auto"/>
      </w:divBdr>
    </w:div>
    <w:div w:id="1953319307">
      <w:bodyDiv w:val="1"/>
      <w:marLeft w:val="0"/>
      <w:marRight w:val="0"/>
      <w:marTop w:val="0"/>
      <w:marBottom w:val="0"/>
      <w:divBdr>
        <w:top w:val="none" w:sz="0" w:space="0" w:color="auto"/>
        <w:left w:val="none" w:sz="0" w:space="0" w:color="auto"/>
        <w:bottom w:val="none" w:sz="0" w:space="0" w:color="auto"/>
        <w:right w:val="none" w:sz="0" w:space="0" w:color="auto"/>
      </w:divBdr>
      <w:divsChild>
        <w:div w:id="912086994">
          <w:marLeft w:val="0"/>
          <w:marRight w:val="0"/>
          <w:marTop w:val="0"/>
          <w:marBottom w:val="0"/>
          <w:divBdr>
            <w:top w:val="none" w:sz="0" w:space="0" w:color="auto"/>
            <w:left w:val="none" w:sz="0" w:space="0" w:color="auto"/>
            <w:bottom w:val="none" w:sz="0" w:space="0" w:color="auto"/>
            <w:right w:val="none" w:sz="0" w:space="0" w:color="auto"/>
          </w:divBdr>
          <w:divsChild>
            <w:div w:id="1292050192">
              <w:marLeft w:val="0"/>
              <w:marRight w:val="0"/>
              <w:marTop w:val="0"/>
              <w:marBottom w:val="0"/>
              <w:divBdr>
                <w:top w:val="none" w:sz="0" w:space="0" w:color="auto"/>
                <w:left w:val="none" w:sz="0" w:space="0" w:color="auto"/>
                <w:bottom w:val="none" w:sz="0" w:space="0" w:color="auto"/>
                <w:right w:val="none" w:sz="0" w:space="0" w:color="auto"/>
              </w:divBdr>
            </w:div>
          </w:divsChild>
        </w:div>
        <w:div w:id="882864596">
          <w:marLeft w:val="0"/>
          <w:marRight w:val="0"/>
          <w:marTop w:val="0"/>
          <w:marBottom w:val="0"/>
          <w:divBdr>
            <w:top w:val="none" w:sz="0" w:space="0" w:color="auto"/>
            <w:left w:val="none" w:sz="0" w:space="0" w:color="auto"/>
            <w:bottom w:val="none" w:sz="0" w:space="0" w:color="auto"/>
            <w:right w:val="none" w:sz="0" w:space="0" w:color="auto"/>
          </w:divBdr>
        </w:div>
      </w:divsChild>
    </w:div>
    <w:div w:id="1953397175">
      <w:bodyDiv w:val="1"/>
      <w:marLeft w:val="0"/>
      <w:marRight w:val="0"/>
      <w:marTop w:val="0"/>
      <w:marBottom w:val="0"/>
      <w:divBdr>
        <w:top w:val="none" w:sz="0" w:space="0" w:color="auto"/>
        <w:left w:val="none" w:sz="0" w:space="0" w:color="auto"/>
        <w:bottom w:val="none" w:sz="0" w:space="0" w:color="auto"/>
        <w:right w:val="none" w:sz="0" w:space="0" w:color="auto"/>
      </w:divBdr>
    </w:div>
    <w:div w:id="1953512427">
      <w:bodyDiv w:val="1"/>
      <w:marLeft w:val="0"/>
      <w:marRight w:val="0"/>
      <w:marTop w:val="0"/>
      <w:marBottom w:val="0"/>
      <w:divBdr>
        <w:top w:val="none" w:sz="0" w:space="0" w:color="auto"/>
        <w:left w:val="none" w:sz="0" w:space="0" w:color="auto"/>
        <w:bottom w:val="none" w:sz="0" w:space="0" w:color="auto"/>
        <w:right w:val="none" w:sz="0" w:space="0" w:color="auto"/>
      </w:divBdr>
    </w:div>
    <w:div w:id="1953854732">
      <w:bodyDiv w:val="1"/>
      <w:marLeft w:val="0"/>
      <w:marRight w:val="0"/>
      <w:marTop w:val="0"/>
      <w:marBottom w:val="0"/>
      <w:divBdr>
        <w:top w:val="none" w:sz="0" w:space="0" w:color="auto"/>
        <w:left w:val="none" w:sz="0" w:space="0" w:color="auto"/>
        <w:bottom w:val="none" w:sz="0" w:space="0" w:color="auto"/>
        <w:right w:val="none" w:sz="0" w:space="0" w:color="auto"/>
      </w:divBdr>
    </w:div>
    <w:div w:id="1954288348">
      <w:bodyDiv w:val="1"/>
      <w:marLeft w:val="0"/>
      <w:marRight w:val="0"/>
      <w:marTop w:val="0"/>
      <w:marBottom w:val="0"/>
      <w:divBdr>
        <w:top w:val="none" w:sz="0" w:space="0" w:color="auto"/>
        <w:left w:val="none" w:sz="0" w:space="0" w:color="auto"/>
        <w:bottom w:val="none" w:sz="0" w:space="0" w:color="auto"/>
        <w:right w:val="none" w:sz="0" w:space="0" w:color="auto"/>
      </w:divBdr>
      <w:divsChild>
        <w:div w:id="87389909">
          <w:marLeft w:val="0"/>
          <w:marRight w:val="0"/>
          <w:marTop w:val="0"/>
          <w:marBottom w:val="0"/>
          <w:divBdr>
            <w:top w:val="none" w:sz="0" w:space="0" w:color="auto"/>
            <w:left w:val="none" w:sz="0" w:space="0" w:color="auto"/>
            <w:bottom w:val="none" w:sz="0" w:space="0" w:color="auto"/>
            <w:right w:val="none" w:sz="0" w:space="0" w:color="auto"/>
          </w:divBdr>
        </w:div>
        <w:div w:id="430705605">
          <w:marLeft w:val="0"/>
          <w:marRight w:val="0"/>
          <w:marTop w:val="0"/>
          <w:marBottom w:val="0"/>
          <w:divBdr>
            <w:top w:val="none" w:sz="0" w:space="0" w:color="auto"/>
            <w:left w:val="none" w:sz="0" w:space="0" w:color="auto"/>
            <w:bottom w:val="none" w:sz="0" w:space="0" w:color="auto"/>
            <w:right w:val="none" w:sz="0" w:space="0" w:color="auto"/>
          </w:divBdr>
          <w:divsChild>
            <w:div w:id="103411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510979">
      <w:bodyDiv w:val="1"/>
      <w:marLeft w:val="0"/>
      <w:marRight w:val="0"/>
      <w:marTop w:val="0"/>
      <w:marBottom w:val="0"/>
      <w:divBdr>
        <w:top w:val="none" w:sz="0" w:space="0" w:color="auto"/>
        <w:left w:val="none" w:sz="0" w:space="0" w:color="auto"/>
        <w:bottom w:val="none" w:sz="0" w:space="0" w:color="auto"/>
        <w:right w:val="none" w:sz="0" w:space="0" w:color="auto"/>
      </w:divBdr>
      <w:divsChild>
        <w:div w:id="1358701047">
          <w:marLeft w:val="0"/>
          <w:marRight w:val="0"/>
          <w:marTop w:val="0"/>
          <w:marBottom w:val="0"/>
          <w:divBdr>
            <w:top w:val="none" w:sz="0" w:space="0" w:color="auto"/>
            <w:left w:val="none" w:sz="0" w:space="0" w:color="auto"/>
            <w:bottom w:val="none" w:sz="0" w:space="0" w:color="auto"/>
            <w:right w:val="none" w:sz="0" w:space="0" w:color="auto"/>
          </w:divBdr>
        </w:div>
        <w:div w:id="375470831">
          <w:marLeft w:val="0"/>
          <w:marRight w:val="0"/>
          <w:marTop w:val="150"/>
          <w:marBottom w:val="150"/>
          <w:divBdr>
            <w:top w:val="single" w:sz="6" w:space="4" w:color="D7D7D7"/>
            <w:left w:val="none" w:sz="0" w:space="0" w:color="auto"/>
            <w:bottom w:val="single" w:sz="6" w:space="4" w:color="D7D7D7"/>
            <w:right w:val="none" w:sz="0" w:space="0" w:color="auto"/>
          </w:divBdr>
        </w:div>
        <w:div w:id="161043358">
          <w:marLeft w:val="0"/>
          <w:marRight w:val="0"/>
          <w:marTop w:val="0"/>
          <w:marBottom w:val="0"/>
          <w:divBdr>
            <w:top w:val="none" w:sz="0" w:space="0" w:color="auto"/>
            <w:left w:val="none" w:sz="0" w:space="0" w:color="auto"/>
            <w:bottom w:val="none" w:sz="0" w:space="0" w:color="auto"/>
            <w:right w:val="none" w:sz="0" w:space="0" w:color="auto"/>
          </w:divBdr>
        </w:div>
      </w:divsChild>
    </w:div>
    <w:div w:id="1954943384">
      <w:bodyDiv w:val="1"/>
      <w:marLeft w:val="0"/>
      <w:marRight w:val="0"/>
      <w:marTop w:val="0"/>
      <w:marBottom w:val="0"/>
      <w:divBdr>
        <w:top w:val="none" w:sz="0" w:space="0" w:color="auto"/>
        <w:left w:val="none" w:sz="0" w:space="0" w:color="auto"/>
        <w:bottom w:val="none" w:sz="0" w:space="0" w:color="auto"/>
        <w:right w:val="none" w:sz="0" w:space="0" w:color="auto"/>
      </w:divBdr>
      <w:divsChild>
        <w:div w:id="1345130677">
          <w:marLeft w:val="0"/>
          <w:marRight w:val="0"/>
          <w:marTop w:val="0"/>
          <w:marBottom w:val="0"/>
          <w:divBdr>
            <w:top w:val="none" w:sz="0" w:space="0" w:color="auto"/>
            <w:left w:val="none" w:sz="0" w:space="0" w:color="auto"/>
            <w:bottom w:val="none" w:sz="0" w:space="0" w:color="auto"/>
            <w:right w:val="none" w:sz="0" w:space="0" w:color="auto"/>
          </w:divBdr>
        </w:div>
      </w:divsChild>
    </w:div>
    <w:div w:id="1955211629">
      <w:bodyDiv w:val="1"/>
      <w:marLeft w:val="0"/>
      <w:marRight w:val="0"/>
      <w:marTop w:val="0"/>
      <w:marBottom w:val="0"/>
      <w:divBdr>
        <w:top w:val="none" w:sz="0" w:space="0" w:color="auto"/>
        <w:left w:val="none" w:sz="0" w:space="0" w:color="auto"/>
        <w:bottom w:val="none" w:sz="0" w:space="0" w:color="auto"/>
        <w:right w:val="none" w:sz="0" w:space="0" w:color="auto"/>
      </w:divBdr>
      <w:divsChild>
        <w:div w:id="494102987">
          <w:marLeft w:val="0"/>
          <w:marRight w:val="0"/>
          <w:marTop w:val="0"/>
          <w:marBottom w:val="0"/>
          <w:divBdr>
            <w:top w:val="none" w:sz="0" w:space="0" w:color="auto"/>
            <w:left w:val="none" w:sz="0" w:space="0" w:color="auto"/>
            <w:bottom w:val="none" w:sz="0" w:space="0" w:color="auto"/>
            <w:right w:val="none" w:sz="0" w:space="0" w:color="auto"/>
          </w:divBdr>
        </w:div>
        <w:div w:id="975372758">
          <w:marLeft w:val="0"/>
          <w:marRight w:val="0"/>
          <w:marTop w:val="0"/>
          <w:marBottom w:val="0"/>
          <w:divBdr>
            <w:top w:val="none" w:sz="0" w:space="0" w:color="auto"/>
            <w:left w:val="none" w:sz="0" w:space="0" w:color="auto"/>
            <w:bottom w:val="none" w:sz="0" w:space="0" w:color="auto"/>
            <w:right w:val="none" w:sz="0" w:space="0" w:color="auto"/>
          </w:divBdr>
        </w:div>
      </w:divsChild>
    </w:div>
    <w:div w:id="1955213597">
      <w:bodyDiv w:val="1"/>
      <w:marLeft w:val="0"/>
      <w:marRight w:val="0"/>
      <w:marTop w:val="0"/>
      <w:marBottom w:val="0"/>
      <w:divBdr>
        <w:top w:val="none" w:sz="0" w:space="0" w:color="auto"/>
        <w:left w:val="none" w:sz="0" w:space="0" w:color="auto"/>
        <w:bottom w:val="none" w:sz="0" w:space="0" w:color="auto"/>
        <w:right w:val="none" w:sz="0" w:space="0" w:color="auto"/>
      </w:divBdr>
    </w:div>
    <w:div w:id="1955280710">
      <w:bodyDiv w:val="1"/>
      <w:marLeft w:val="0"/>
      <w:marRight w:val="0"/>
      <w:marTop w:val="0"/>
      <w:marBottom w:val="0"/>
      <w:divBdr>
        <w:top w:val="none" w:sz="0" w:space="0" w:color="auto"/>
        <w:left w:val="none" w:sz="0" w:space="0" w:color="auto"/>
        <w:bottom w:val="none" w:sz="0" w:space="0" w:color="auto"/>
        <w:right w:val="none" w:sz="0" w:space="0" w:color="auto"/>
      </w:divBdr>
      <w:divsChild>
        <w:div w:id="156045503">
          <w:marLeft w:val="0"/>
          <w:marRight w:val="0"/>
          <w:marTop w:val="0"/>
          <w:marBottom w:val="0"/>
          <w:divBdr>
            <w:top w:val="none" w:sz="0" w:space="0" w:color="auto"/>
            <w:left w:val="none" w:sz="0" w:space="0" w:color="auto"/>
            <w:bottom w:val="none" w:sz="0" w:space="0" w:color="auto"/>
            <w:right w:val="none" w:sz="0" w:space="0" w:color="auto"/>
          </w:divBdr>
        </w:div>
        <w:div w:id="1139152257">
          <w:marLeft w:val="0"/>
          <w:marRight w:val="0"/>
          <w:marTop w:val="0"/>
          <w:marBottom w:val="0"/>
          <w:divBdr>
            <w:top w:val="none" w:sz="0" w:space="0" w:color="auto"/>
            <w:left w:val="none" w:sz="0" w:space="0" w:color="auto"/>
            <w:bottom w:val="none" w:sz="0" w:space="0" w:color="auto"/>
            <w:right w:val="none" w:sz="0" w:space="0" w:color="auto"/>
          </w:divBdr>
        </w:div>
      </w:divsChild>
    </w:div>
    <w:div w:id="1955287626">
      <w:bodyDiv w:val="1"/>
      <w:marLeft w:val="0"/>
      <w:marRight w:val="0"/>
      <w:marTop w:val="0"/>
      <w:marBottom w:val="0"/>
      <w:divBdr>
        <w:top w:val="none" w:sz="0" w:space="0" w:color="auto"/>
        <w:left w:val="none" w:sz="0" w:space="0" w:color="auto"/>
        <w:bottom w:val="none" w:sz="0" w:space="0" w:color="auto"/>
        <w:right w:val="none" w:sz="0" w:space="0" w:color="auto"/>
      </w:divBdr>
      <w:divsChild>
        <w:div w:id="225800011">
          <w:marLeft w:val="0"/>
          <w:marRight w:val="0"/>
          <w:marTop w:val="0"/>
          <w:marBottom w:val="0"/>
          <w:divBdr>
            <w:top w:val="none" w:sz="0" w:space="0" w:color="auto"/>
            <w:left w:val="none" w:sz="0" w:space="0" w:color="auto"/>
            <w:bottom w:val="none" w:sz="0" w:space="0" w:color="auto"/>
            <w:right w:val="none" w:sz="0" w:space="0" w:color="auto"/>
          </w:divBdr>
          <w:divsChild>
            <w:div w:id="1603758505">
              <w:marLeft w:val="0"/>
              <w:marRight w:val="0"/>
              <w:marTop w:val="0"/>
              <w:marBottom w:val="0"/>
              <w:divBdr>
                <w:top w:val="none" w:sz="0" w:space="0" w:color="auto"/>
                <w:left w:val="none" w:sz="0" w:space="0" w:color="auto"/>
                <w:bottom w:val="none" w:sz="0" w:space="0" w:color="auto"/>
                <w:right w:val="none" w:sz="0" w:space="0" w:color="auto"/>
              </w:divBdr>
              <w:divsChild>
                <w:div w:id="758336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296985">
          <w:marLeft w:val="0"/>
          <w:marRight w:val="0"/>
          <w:marTop w:val="0"/>
          <w:marBottom w:val="0"/>
          <w:divBdr>
            <w:top w:val="none" w:sz="0" w:space="0" w:color="auto"/>
            <w:left w:val="none" w:sz="0" w:space="0" w:color="auto"/>
            <w:bottom w:val="none" w:sz="0" w:space="0" w:color="auto"/>
            <w:right w:val="none" w:sz="0" w:space="0" w:color="auto"/>
          </w:divBdr>
        </w:div>
      </w:divsChild>
    </w:div>
    <w:div w:id="1955552879">
      <w:bodyDiv w:val="1"/>
      <w:marLeft w:val="0"/>
      <w:marRight w:val="0"/>
      <w:marTop w:val="0"/>
      <w:marBottom w:val="0"/>
      <w:divBdr>
        <w:top w:val="none" w:sz="0" w:space="0" w:color="auto"/>
        <w:left w:val="none" w:sz="0" w:space="0" w:color="auto"/>
        <w:bottom w:val="none" w:sz="0" w:space="0" w:color="auto"/>
        <w:right w:val="none" w:sz="0" w:space="0" w:color="auto"/>
      </w:divBdr>
      <w:divsChild>
        <w:div w:id="426079013">
          <w:marLeft w:val="0"/>
          <w:marRight w:val="0"/>
          <w:marTop w:val="0"/>
          <w:marBottom w:val="0"/>
          <w:divBdr>
            <w:top w:val="none" w:sz="0" w:space="0" w:color="auto"/>
            <w:left w:val="none" w:sz="0" w:space="0" w:color="auto"/>
            <w:bottom w:val="none" w:sz="0" w:space="0" w:color="auto"/>
            <w:right w:val="none" w:sz="0" w:space="0" w:color="auto"/>
          </w:divBdr>
        </w:div>
        <w:div w:id="1141771291">
          <w:marLeft w:val="0"/>
          <w:marRight w:val="0"/>
          <w:marTop w:val="0"/>
          <w:marBottom w:val="0"/>
          <w:divBdr>
            <w:top w:val="none" w:sz="0" w:space="0" w:color="auto"/>
            <w:left w:val="none" w:sz="0" w:space="0" w:color="auto"/>
            <w:bottom w:val="none" w:sz="0" w:space="0" w:color="auto"/>
            <w:right w:val="none" w:sz="0" w:space="0" w:color="auto"/>
          </w:divBdr>
        </w:div>
        <w:div w:id="1885872211">
          <w:marLeft w:val="0"/>
          <w:marRight w:val="0"/>
          <w:marTop w:val="0"/>
          <w:marBottom w:val="0"/>
          <w:divBdr>
            <w:top w:val="none" w:sz="0" w:space="0" w:color="auto"/>
            <w:left w:val="none" w:sz="0" w:space="0" w:color="auto"/>
            <w:bottom w:val="none" w:sz="0" w:space="0" w:color="auto"/>
            <w:right w:val="none" w:sz="0" w:space="0" w:color="auto"/>
          </w:divBdr>
        </w:div>
      </w:divsChild>
    </w:div>
    <w:div w:id="1955939740">
      <w:bodyDiv w:val="1"/>
      <w:marLeft w:val="0"/>
      <w:marRight w:val="0"/>
      <w:marTop w:val="0"/>
      <w:marBottom w:val="0"/>
      <w:divBdr>
        <w:top w:val="none" w:sz="0" w:space="0" w:color="auto"/>
        <w:left w:val="none" w:sz="0" w:space="0" w:color="auto"/>
        <w:bottom w:val="none" w:sz="0" w:space="0" w:color="auto"/>
        <w:right w:val="none" w:sz="0" w:space="0" w:color="auto"/>
      </w:divBdr>
      <w:divsChild>
        <w:div w:id="1963418893">
          <w:marLeft w:val="0"/>
          <w:marRight w:val="0"/>
          <w:marTop w:val="0"/>
          <w:marBottom w:val="0"/>
          <w:divBdr>
            <w:top w:val="none" w:sz="0" w:space="0" w:color="auto"/>
            <w:left w:val="none" w:sz="0" w:space="0" w:color="auto"/>
            <w:bottom w:val="none" w:sz="0" w:space="0" w:color="auto"/>
            <w:right w:val="none" w:sz="0" w:space="0" w:color="auto"/>
          </w:divBdr>
          <w:divsChild>
            <w:div w:id="1351033504">
              <w:marLeft w:val="0"/>
              <w:marRight w:val="0"/>
              <w:marTop w:val="0"/>
              <w:marBottom w:val="0"/>
              <w:divBdr>
                <w:top w:val="none" w:sz="0" w:space="0" w:color="auto"/>
                <w:left w:val="none" w:sz="0" w:space="0" w:color="auto"/>
                <w:bottom w:val="none" w:sz="0" w:space="0" w:color="auto"/>
                <w:right w:val="none" w:sz="0" w:space="0" w:color="auto"/>
              </w:divBdr>
            </w:div>
          </w:divsChild>
        </w:div>
        <w:div w:id="1199123986">
          <w:marLeft w:val="0"/>
          <w:marRight w:val="0"/>
          <w:marTop w:val="0"/>
          <w:marBottom w:val="0"/>
          <w:divBdr>
            <w:top w:val="none" w:sz="0" w:space="0" w:color="auto"/>
            <w:left w:val="none" w:sz="0" w:space="0" w:color="auto"/>
            <w:bottom w:val="none" w:sz="0" w:space="0" w:color="auto"/>
            <w:right w:val="none" w:sz="0" w:space="0" w:color="auto"/>
          </w:divBdr>
        </w:div>
      </w:divsChild>
    </w:div>
    <w:div w:id="1956329288">
      <w:bodyDiv w:val="1"/>
      <w:marLeft w:val="0"/>
      <w:marRight w:val="0"/>
      <w:marTop w:val="0"/>
      <w:marBottom w:val="0"/>
      <w:divBdr>
        <w:top w:val="none" w:sz="0" w:space="0" w:color="auto"/>
        <w:left w:val="none" w:sz="0" w:space="0" w:color="auto"/>
        <w:bottom w:val="none" w:sz="0" w:space="0" w:color="auto"/>
        <w:right w:val="none" w:sz="0" w:space="0" w:color="auto"/>
      </w:divBdr>
      <w:divsChild>
        <w:div w:id="774598063">
          <w:marLeft w:val="0"/>
          <w:marRight w:val="0"/>
          <w:marTop w:val="0"/>
          <w:marBottom w:val="0"/>
          <w:divBdr>
            <w:top w:val="none" w:sz="0" w:space="0" w:color="auto"/>
            <w:left w:val="none" w:sz="0" w:space="0" w:color="auto"/>
            <w:bottom w:val="none" w:sz="0" w:space="0" w:color="auto"/>
            <w:right w:val="none" w:sz="0" w:space="0" w:color="auto"/>
          </w:divBdr>
        </w:div>
      </w:divsChild>
    </w:div>
    <w:div w:id="1956405623">
      <w:bodyDiv w:val="1"/>
      <w:marLeft w:val="0"/>
      <w:marRight w:val="0"/>
      <w:marTop w:val="0"/>
      <w:marBottom w:val="0"/>
      <w:divBdr>
        <w:top w:val="none" w:sz="0" w:space="0" w:color="auto"/>
        <w:left w:val="none" w:sz="0" w:space="0" w:color="auto"/>
        <w:bottom w:val="none" w:sz="0" w:space="0" w:color="auto"/>
        <w:right w:val="none" w:sz="0" w:space="0" w:color="auto"/>
      </w:divBdr>
      <w:divsChild>
        <w:div w:id="783233713">
          <w:marLeft w:val="0"/>
          <w:marRight w:val="0"/>
          <w:marTop w:val="0"/>
          <w:marBottom w:val="0"/>
          <w:divBdr>
            <w:top w:val="none" w:sz="0" w:space="0" w:color="auto"/>
            <w:left w:val="none" w:sz="0" w:space="0" w:color="auto"/>
            <w:bottom w:val="none" w:sz="0" w:space="0" w:color="auto"/>
            <w:right w:val="none" w:sz="0" w:space="0" w:color="auto"/>
          </w:divBdr>
          <w:divsChild>
            <w:div w:id="383136629">
              <w:marLeft w:val="0"/>
              <w:marRight w:val="0"/>
              <w:marTop w:val="0"/>
              <w:marBottom w:val="0"/>
              <w:divBdr>
                <w:top w:val="none" w:sz="0" w:space="0" w:color="auto"/>
                <w:left w:val="none" w:sz="0" w:space="0" w:color="auto"/>
                <w:bottom w:val="none" w:sz="0" w:space="0" w:color="auto"/>
                <w:right w:val="none" w:sz="0" w:space="0" w:color="auto"/>
              </w:divBdr>
              <w:divsChild>
                <w:div w:id="977077446">
                  <w:marLeft w:val="0"/>
                  <w:marRight w:val="0"/>
                  <w:marTop w:val="0"/>
                  <w:marBottom w:val="0"/>
                  <w:divBdr>
                    <w:top w:val="none" w:sz="0" w:space="0" w:color="auto"/>
                    <w:left w:val="none" w:sz="0" w:space="0" w:color="auto"/>
                    <w:bottom w:val="none" w:sz="0" w:space="0" w:color="auto"/>
                    <w:right w:val="none" w:sz="0" w:space="0" w:color="auto"/>
                  </w:divBdr>
                  <w:divsChild>
                    <w:div w:id="1730297952">
                      <w:marLeft w:val="0"/>
                      <w:marRight w:val="0"/>
                      <w:marTop w:val="0"/>
                      <w:marBottom w:val="0"/>
                      <w:divBdr>
                        <w:top w:val="none" w:sz="0" w:space="0" w:color="auto"/>
                        <w:left w:val="none" w:sz="0" w:space="0" w:color="auto"/>
                        <w:bottom w:val="none" w:sz="0" w:space="0" w:color="auto"/>
                        <w:right w:val="none" w:sz="0" w:space="0" w:color="auto"/>
                      </w:divBdr>
                    </w:div>
                    <w:div w:id="1216814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739220">
          <w:marLeft w:val="0"/>
          <w:marRight w:val="0"/>
          <w:marTop w:val="0"/>
          <w:marBottom w:val="0"/>
          <w:divBdr>
            <w:top w:val="none" w:sz="0" w:space="0" w:color="auto"/>
            <w:left w:val="none" w:sz="0" w:space="0" w:color="auto"/>
            <w:bottom w:val="none" w:sz="0" w:space="0" w:color="auto"/>
            <w:right w:val="none" w:sz="0" w:space="0" w:color="auto"/>
          </w:divBdr>
          <w:divsChild>
            <w:div w:id="1907759045">
              <w:marLeft w:val="0"/>
              <w:marRight w:val="0"/>
              <w:marTop w:val="0"/>
              <w:marBottom w:val="0"/>
              <w:divBdr>
                <w:top w:val="none" w:sz="0" w:space="0" w:color="auto"/>
                <w:left w:val="none" w:sz="0" w:space="0" w:color="auto"/>
                <w:bottom w:val="none" w:sz="0" w:space="0" w:color="auto"/>
                <w:right w:val="none" w:sz="0" w:space="0" w:color="auto"/>
              </w:divBdr>
              <w:divsChild>
                <w:div w:id="135146946">
                  <w:marLeft w:val="0"/>
                  <w:marRight w:val="0"/>
                  <w:marTop w:val="0"/>
                  <w:marBottom w:val="0"/>
                  <w:divBdr>
                    <w:top w:val="none" w:sz="0" w:space="0" w:color="auto"/>
                    <w:left w:val="none" w:sz="0" w:space="0" w:color="auto"/>
                    <w:bottom w:val="none" w:sz="0" w:space="0" w:color="auto"/>
                    <w:right w:val="none" w:sz="0" w:space="0" w:color="auto"/>
                  </w:divBdr>
                  <w:divsChild>
                    <w:div w:id="351567154">
                      <w:marLeft w:val="0"/>
                      <w:marRight w:val="0"/>
                      <w:marTop w:val="0"/>
                      <w:marBottom w:val="0"/>
                      <w:divBdr>
                        <w:top w:val="none" w:sz="0" w:space="0" w:color="auto"/>
                        <w:left w:val="none" w:sz="0" w:space="0" w:color="auto"/>
                        <w:bottom w:val="none" w:sz="0" w:space="0" w:color="auto"/>
                        <w:right w:val="none" w:sz="0" w:space="0" w:color="auto"/>
                      </w:divBdr>
                      <w:divsChild>
                        <w:div w:id="1617561938">
                          <w:marLeft w:val="0"/>
                          <w:marRight w:val="0"/>
                          <w:marTop w:val="0"/>
                          <w:marBottom w:val="0"/>
                          <w:divBdr>
                            <w:top w:val="none" w:sz="0" w:space="0" w:color="auto"/>
                            <w:left w:val="none" w:sz="0" w:space="0" w:color="auto"/>
                            <w:bottom w:val="none" w:sz="0" w:space="0" w:color="auto"/>
                            <w:right w:val="none" w:sz="0" w:space="0" w:color="auto"/>
                          </w:divBdr>
                          <w:divsChild>
                            <w:div w:id="89943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6672287">
      <w:bodyDiv w:val="1"/>
      <w:marLeft w:val="0"/>
      <w:marRight w:val="0"/>
      <w:marTop w:val="0"/>
      <w:marBottom w:val="0"/>
      <w:divBdr>
        <w:top w:val="none" w:sz="0" w:space="0" w:color="auto"/>
        <w:left w:val="none" w:sz="0" w:space="0" w:color="auto"/>
        <w:bottom w:val="none" w:sz="0" w:space="0" w:color="auto"/>
        <w:right w:val="none" w:sz="0" w:space="0" w:color="auto"/>
      </w:divBdr>
      <w:divsChild>
        <w:div w:id="149175694">
          <w:marLeft w:val="0"/>
          <w:marRight w:val="0"/>
          <w:marTop w:val="0"/>
          <w:marBottom w:val="0"/>
          <w:divBdr>
            <w:top w:val="none" w:sz="0" w:space="0" w:color="auto"/>
            <w:left w:val="none" w:sz="0" w:space="0" w:color="auto"/>
            <w:bottom w:val="none" w:sz="0" w:space="0" w:color="auto"/>
            <w:right w:val="none" w:sz="0" w:space="0" w:color="auto"/>
          </w:divBdr>
        </w:div>
        <w:div w:id="1659189552">
          <w:marLeft w:val="0"/>
          <w:marRight w:val="0"/>
          <w:marTop w:val="300"/>
          <w:marBottom w:val="0"/>
          <w:divBdr>
            <w:top w:val="none" w:sz="0" w:space="0" w:color="auto"/>
            <w:left w:val="none" w:sz="0" w:space="0" w:color="auto"/>
            <w:bottom w:val="none" w:sz="0" w:space="0" w:color="auto"/>
            <w:right w:val="none" w:sz="0" w:space="0" w:color="auto"/>
          </w:divBdr>
        </w:div>
      </w:divsChild>
    </w:div>
    <w:div w:id="1956977694">
      <w:bodyDiv w:val="1"/>
      <w:marLeft w:val="0"/>
      <w:marRight w:val="0"/>
      <w:marTop w:val="0"/>
      <w:marBottom w:val="0"/>
      <w:divBdr>
        <w:top w:val="none" w:sz="0" w:space="0" w:color="auto"/>
        <w:left w:val="none" w:sz="0" w:space="0" w:color="auto"/>
        <w:bottom w:val="none" w:sz="0" w:space="0" w:color="auto"/>
        <w:right w:val="none" w:sz="0" w:space="0" w:color="auto"/>
      </w:divBdr>
    </w:div>
    <w:div w:id="1957054621">
      <w:bodyDiv w:val="1"/>
      <w:marLeft w:val="0"/>
      <w:marRight w:val="0"/>
      <w:marTop w:val="0"/>
      <w:marBottom w:val="0"/>
      <w:divBdr>
        <w:top w:val="none" w:sz="0" w:space="0" w:color="auto"/>
        <w:left w:val="none" w:sz="0" w:space="0" w:color="auto"/>
        <w:bottom w:val="none" w:sz="0" w:space="0" w:color="auto"/>
        <w:right w:val="none" w:sz="0" w:space="0" w:color="auto"/>
      </w:divBdr>
    </w:div>
    <w:div w:id="1957132300">
      <w:bodyDiv w:val="1"/>
      <w:marLeft w:val="0"/>
      <w:marRight w:val="0"/>
      <w:marTop w:val="0"/>
      <w:marBottom w:val="0"/>
      <w:divBdr>
        <w:top w:val="none" w:sz="0" w:space="0" w:color="auto"/>
        <w:left w:val="none" w:sz="0" w:space="0" w:color="auto"/>
        <w:bottom w:val="none" w:sz="0" w:space="0" w:color="auto"/>
        <w:right w:val="none" w:sz="0" w:space="0" w:color="auto"/>
      </w:divBdr>
    </w:div>
    <w:div w:id="1957714383">
      <w:bodyDiv w:val="1"/>
      <w:marLeft w:val="0"/>
      <w:marRight w:val="0"/>
      <w:marTop w:val="0"/>
      <w:marBottom w:val="0"/>
      <w:divBdr>
        <w:top w:val="none" w:sz="0" w:space="0" w:color="auto"/>
        <w:left w:val="none" w:sz="0" w:space="0" w:color="auto"/>
        <w:bottom w:val="none" w:sz="0" w:space="0" w:color="auto"/>
        <w:right w:val="none" w:sz="0" w:space="0" w:color="auto"/>
      </w:divBdr>
      <w:divsChild>
        <w:div w:id="527453519">
          <w:marLeft w:val="0"/>
          <w:marRight w:val="0"/>
          <w:marTop w:val="0"/>
          <w:marBottom w:val="0"/>
          <w:divBdr>
            <w:top w:val="none" w:sz="0" w:space="0" w:color="auto"/>
            <w:left w:val="none" w:sz="0" w:space="0" w:color="auto"/>
            <w:bottom w:val="none" w:sz="0" w:space="0" w:color="auto"/>
            <w:right w:val="none" w:sz="0" w:space="0" w:color="auto"/>
          </w:divBdr>
          <w:divsChild>
            <w:div w:id="1259679935">
              <w:marLeft w:val="0"/>
              <w:marRight w:val="0"/>
              <w:marTop w:val="0"/>
              <w:marBottom w:val="0"/>
              <w:divBdr>
                <w:top w:val="none" w:sz="0" w:space="0" w:color="auto"/>
                <w:left w:val="none" w:sz="0" w:space="0" w:color="auto"/>
                <w:bottom w:val="none" w:sz="0" w:space="0" w:color="auto"/>
                <w:right w:val="none" w:sz="0" w:space="0" w:color="auto"/>
              </w:divBdr>
            </w:div>
          </w:divsChild>
        </w:div>
        <w:div w:id="2132236904">
          <w:marLeft w:val="0"/>
          <w:marRight w:val="0"/>
          <w:marTop w:val="0"/>
          <w:marBottom w:val="0"/>
          <w:divBdr>
            <w:top w:val="none" w:sz="0" w:space="0" w:color="auto"/>
            <w:left w:val="none" w:sz="0" w:space="0" w:color="auto"/>
            <w:bottom w:val="none" w:sz="0" w:space="0" w:color="auto"/>
            <w:right w:val="none" w:sz="0" w:space="0" w:color="auto"/>
          </w:divBdr>
        </w:div>
      </w:divsChild>
    </w:div>
    <w:div w:id="1957716391">
      <w:bodyDiv w:val="1"/>
      <w:marLeft w:val="0"/>
      <w:marRight w:val="0"/>
      <w:marTop w:val="0"/>
      <w:marBottom w:val="0"/>
      <w:divBdr>
        <w:top w:val="none" w:sz="0" w:space="0" w:color="auto"/>
        <w:left w:val="none" w:sz="0" w:space="0" w:color="auto"/>
        <w:bottom w:val="none" w:sz="0" w:space="0" w:color="auto"/>
        <w:right w:val="none" w:sz="0" w:space="0" w:color="auto"/>
      </w:divBdr>
      <w:divsChild>
        <w:div w:id="1631590908">
          <w:marLeft w:val="0"/>
          <w:marRight w:val="0"/>
          <w:marTop w:val="0"/>
          <w:marBottom w:val="0"/>
          <w:divBdr>
            <w:top w:val="none" w:sz="0" w:space="0" w:color="auto"/>
            <w:left w:val="none" w:sz="0" w:space="0" w:color="auto"/>
            <w:bottom w:val="none" w:sz="0" w:space="0" w:color="auto"/>
            <w:right w:val="none" w:sz="0" w:space="0" w:color="auto"/>
          </w:divBdr>
        </w:div>
      </w:divsChild>
    </w:div>
    <w:div w:id="1958100222">
      <w:marLeft w:val="0"/>
      <w:marRight w:val="0"/>
      <w:marTop w:val="0"/>
      <w:marBottom w:val="0"/>
      <w:divBdr>
        <w:top w:val="none" w:sz="0" w:space="0" w:color="auto"/>
        <w:left w:val="none" w:sz="0" w:space="0" w:color="auto"/>
        <w:bottom w:val="none" w:sz="0" w:space="0" w:color="auto"/>
        <w:right w:val="none" w:sz="0" w:space="0" w:color="auto"/>
      </w:divBdr>
      <w:divsChild>
        <w:div w:id="278955">
          <w:marLeft w:val="0"/>
          <w:marRight w:val="0"/>
          <w:marTop w:val="0"/>
          <w:marBottom w:val="0"/>
          <w:divBdr>
            <w:top w:val="none" w:sz="0" w:space="0" w:color="auto"/>
            <w:left w:val="none" w:sz="0" w:space="0" w:color="auto"/>
            <w:bottom w:val="none" w:sz="0" w:space="0" w:color="auto"/>
            <w:right w:val="none" w:sz="0" w:space="0" w:color="auto"/>
          </w:divBdr>
        </w:div>
        <w:div w:id="279360">
          <w:marLeft w:val="0"/>
          <w:marRight w:val="0"/>
          <w:marTop w:val="0"/>
          <w:marBottom w:val="0"/>
          <w:divBdr>
            <w:top w:val="none" w:sz="0" w:space="0" w:color="auto"/>
            <w:left w:val="none" w:sz="0" w:space="0" w:color="auto"/>
            <w:bottom w:val="none" w:sz="0" w:space="0" w:color="auto"/>
            <w:right w:val="none" w:sz="0" w:space="0" w:color="auto"/>
          </w:divBdr>
        </w:div>
        <w:div w:id="549765">
          <w:marLeft w:val="0"/>
          <w:marRight w:val="0"/>
          <w:marTop w:val="0"/>
          <w:marBottom w:val="0"/>
          <w:divBdr>
            <w:top w:val="none" w:sz="0" w:space="0" w:color="auto"/>
            <w:left w:val="none" w:sz="0" w:space="0" w:color="auto"/>
            <w:bottom w:val="none" w:sz="0" w:space="0" w:color="auto"/>
            <w:right w:val="none" w:sz="0" w:space="0" w:color="auto"/>
          </w:divBdr>
          <w:divsChild>
            <w:div w:id="1527450651">
              <w:marLeft w:val="0"/>
              <w:marRight w:val="0"/>
              <w:marTop w:val="0"/>
              <w:marBottom w:val="0"/>
              <w:divBdr>
                <w:top w:val="none" w:sz="0" w:space="0" w:color="auto"/>
                <w:left w:val="none" w:sz="0" w:space="0" w:color="auto"/>
                <w:bottom w:val="none" w:sz="0" w:space="0" w:color="auto"/>
                <w:right w:val="none" w:sz="0" w:space="0" w:color="auto"/>
              </w:divBdr>
              <w:divsChild>
                <w:div w:id="799372932">
                  <w:marLeft w:val="0"/>
                  <w:marRight w:val="0"/>
                  <w:marTop w:val="0"/>
                  <w:marBottom w:val="0"/>
                  <w:divBdr>
                    <w:top w:val="none" w:sz="0" w:space="0" w:color="auto"/>
                    <w:left w:val="none" w:sz="0" w:space="0" w:color="auto"/>
                    <w:bottom w:val="none" w:sz="0" w:space="0" w:color="auto"/>
                    <w:right w:val="none" w:sz="0" w:space="0" w:color="auto"/>
                  </w:divBdr>
                  <w:divsChild>
                    <w:div w:id="476072803">
                      <w:marLeft w:val="0"/>
                      <w:marRight w:val="0"/>
                      <w:marTop w:val="0"/>
                      <w:marBottom w:val="0"/>
                      <w:divBdr>
                        <w:top w:val="none" w:sz="0" w:space="0" w:color="auto"/>
                        <w:left w:val="none" w:sz="0" w:space="0" w:color="auto"/>
                        <w:bottom w:val="none" w:sz="0" w:space="0" w:color="auto"/>
                        <w:right w:val="none" w:sz="0" w:space="0" w:color="auto"/>
                      </w:divBdr>
                      <w:divsChild>
                        <w:div w:id="191177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9975">
          <w:marLeft w:val="0"/>
          <w:marRight w:val="0"/>
          <w:marTop w:val="0"/>
          <w:marBottom w:val="0"/>
          <w:divBdr>
            <w:top w:val="none" w:sz="0" w:space="0" w:color="auto"/>
            <w:left w:val="none" w:sz="0" w:space="0" w:color="auto"/>
            <w:bottom w:val="none" w:sz="0" w:space="0" w:color="auto"/>
            <w:right w:val="none" w:sz="0" w:space="0" w:color="auto"/>
          </w:divBdr>
        </w:div>
        <w:div w:id="1519619">
          <w:marLeft w:val="0"/>
          <w:marRight w:val="0"/>
          <w:marTop w:val="0"/>
          <w:marBottom w:val="0"/>
          <w:divBdr>
            <w:top w:val="none" w:sz="0" w:space="0" w:color="auto"/>
            <w:left w:val="none" w:sz="0" w:space="0" w:color="auto"/>
            <w:bottom w:val="none" w:sz="0" w:space="0" w:color="auto"/>
            <w:right w:val="none" w:sz="0" w:space="0" w:color="auto"/>
          </w:divBdr>
        </w:div>
        <w:div w:id="2515658">
          <w:marLeft w:val="0"/>
          <w:marRight w:val="0"/>
          <w:marTop w:val="0"/>
          <w:marBottom w:val="0"/>
          <w:divBdr>
            <w:top w:val="none" w:sz="0" w:space="0" w:color="auto"/>
            <w:left w:val="none" w:sz="0" w:space="0" w:color="auto"/>
            <w:bottom w:val="none" w:sz="0" w:space="0" w:color="auto"/>
            <w:right w:val="none" w:sz="0" w:space="0" w:color="auto"/>
          </w:divBdr>
          <w:divsChild>
            <w:div w:id="1001160583">
              <w:marLeft w:val="0"/>
              <w:marRight w:val="0"/>
              <w:marTop w:val="0"/>
              <w:marBottom w:val="0"/>
              <w:divBdr>
                <w:top w:val="none" w:sz="0" w:space="0" w:color="auto"/>
                <w:left w:val="none" w:sz="0" w:space="0" w:color="auto"/>
                <w:bottom w:val="none" w:sz="0" w:space="0" w:color="auto"/>
                <w:right w:val="none" w:sz="0" w:space="0" w:color="auto"/>
              </w:divBdr>
            </w:div>
          </w:divsChild>
        </w:div>
        <w:div w:id="5331384">
          <w:marLeft w:val="0"/>
          <w:marRight w:val="0"/>
          <w:marTop w:val="0"/>
          <w:marBottom w:val="0"/>
          <w:divBdr>
            <w:top w:val="none" w:sz="0" w:space="0" w:color="auto"/>
            <w:left w:val="none" w:sz="0" w:space="0" w:color="auto"/>
            <w:bottom w:val="none" w:sz="0" w:space="0" w:color="auto"/>
            <w:right w:val="none" w:sz="0" w:space="0" w:color="auto"/>
          </w:divBdr>
          <w:divsChild>
            <w:div w:id="1669794413">
              <w:marLeft w:val="0"/>
              <w:marRight w:val="0"/>
              <w:marTop w:val="0"/>
              <w:marBottom w:val="0"/>
              <w:divBdr>
                <w:top w:val="none" w:sz="0" w:space="0" w:color="auto"/>
                <w:left w:val="none" w:sz="0" w:space="0" w:color="auto"/>
                <w:bottom w:val="none" w:sz="0" w:space="0" w:color="auto"/>
                <w:right w:val="none" w:sz="0" w:space="0" w:color="auto"/>
              </w:divBdr>
            </w:div>
          </w:divsChild>
        </w:div>
        <w:div w:id="5909120">
          <w:marLeft w:val="0"/>
          <w:marRight w:val="0"/>
          <w:marTop w:val="0"/>
          <w:marBottom w:val="0"/>
          <w:divBdr>
            <w:top w:val="none" w:sz="0" w:space="0" w:color="auto"/>
            <w:left w:val="none" w:sz="0" w:space="0" w:color="auto"/>
            <w:bottom w:val="none" w:sz="0" w:space="0" w:color="auto"/>
            <w:right w:val="none" w:sz="0" w:space="0" w:color="auto"/>
          </w:divBdr>
        </w:div>
        <w:div w:id="8069219">
          <w:marLeft w:val="0"/>
          <w:marRight w:val="0"/>
          <w:marTop w:val="0"/>
          <w:marBottom w:val="0"/>
          <w:divBdr>
            <w:top w:val="none" w:sz="0" w:space="0" w:color="auto"/>
            <w:left w:val="none" w:sz="0" w:space="0" w:color="auto"/>
            <w:bottom w:val="none" w:sz="0" w:space="0" w:color="auto"/>
            <w:right w:val="none" w:sz="0" w:space="0" w:color="auto"/>
          </w:divBdr>
          <w:divsChild>
            <w:div w:id="1586302346">
              <w:marLeft w:val="0"/>
              <w:marRight w:val="0"/>
              <w:marTop w:val="0"/>
              <w:marBottom w:val="0"/>
              <w:divBdr>
                <w:top w:val="none" w:sz="0" w:space="0" w:color="auto"/>
                <w:left w:val="none" w:sz="0" w:space="0" w:color="auto"/>
                <w:bottom w:val="none" w:sz="0" w:space="0" w:color="auto"/>
                <w:right w:val="none" w:sz="0" w:space="0" w:color="auto"/>
              </w:divBdr>
            </w:div>
            <w:div w:id="1892619305">
              <w:marLeft w:val="0"/>
              <w:marRight w:val="0"/>
              <w:marTop w:val="0"/>
              <w:marBottom w:val="0"/>
              <w:divBdr>
                <w:top w:val="none" w:sz="0" w:space="0" w:color="auto"/>
                <w:left w:val="none" w:sz="0" w:space="0" w:color="auto"/>
                <w:bottom w:val="none" w:sz="0" w:space="0" w:color="auto"/>
                <w:right w:val="none" w:sz="0" w:space="0" w:color="auto"/>
              </w:divBdr>
            </w:div>
          </w:divsChild>
        </w:div>
        <w:div w:id="8875322">
          <w:marLeft w:val="0"/>
          <w:marRight w:val="0"/>
          <w:marTop w:val="0"/>
          <w:marBottom w:val="0"/>
          <w:divBdr>
            <w:top w:val="none" w:sz="0" w:space="0" w:color="auto"/>
            <w:left w:val="none" w:sz="0" w:space="0" w:color="auto"/>
            <w:bottom w:val="none" w:sz="0" w:space="0" w:color="auto"/>
            <w:right w:val="none" w:sz="0" w:space="0" w:color="auto"/>
          </w:divBdr>
        </w:div>
        <w:div w:id="8920676">
          <w:marLeft w:val="0"/>
          <w:marRight w:val="0"/>
          <w:marTop w:val="0"/>
          <w:marBottom w:val="0"/>
          <w:divBdr>
            <w:top w:val="none" w:sz="0" w:space="0" w:color="auto"/>
            <w:left w:val="none" w:sz="0" w:space="0" w:color="auto"/>
            <w:bottom w:val="none" w:sz="0" w:space="0" w:color="auto"/>
            <w:right w:val="none" w:sz="0" w:space="0" w:color="auto"/>
          </w:divBdr>
        </w:div>
        <w:div w:id="9917038">
          <w:marLeft w:val="0"/>
          <w:marRight w:val="0"/>
          <w:marTop w:val="0"/>
          <w:marBottom w:val="0"/>
          <w:divBdr>
            <w:top w:val="none" w:sz="0" w:space="0" w:color="auto"/>
            <w:left w:val="none" w:sz="0" w:space="0" w:color="auto"/>
            <w:bottom w:val="none" w:sz="0" w:space="0" w:color="auto"/>
            <w:right w:val="none" w:sz="0" w:space="0" w:color="auto"/>
          </w:divBdr>
          <w:divsChild>
            <w:div w:id="498084690">
              <w:marLeft w:val="0"/>
              <w:marRight w:val="0"/>
              <w:marTop w:val="0"/>
              <w:marBottom w:val="0"/>
              <w:divBdr>
                <w:top w:val="none" w:sz="0" w:space="0" w:color="auto"/>
                <w:left w:val="none" w:sz="0" w:space="0" w:color="auto"/>
                <w:bottom w:val="none" w:sz="0" w:space="0" w:color="auto"/>
                <w:right w:val="none" w:sz="0" w:space="0" w:color="auto"/>
              </w:divBdr>
              <w:divsChild>
                <w:div w:id="1871913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1910">
          <w:marLeft w:val="0"/>
          <w:marRight w:val="0"/>
          <w:marTop w:val="0"/>
          <w:marBottom w:val="0"/>
          <w:divBdr>
            <w:top w:val="none" w:sz="0" w:space="0" w:color="auto"/>
            <w:left w:val="none" w:sz="0" w:space="0" w:color="auto"/>
            <w:bottom w:val="none" w:sz="0" w:space="0" w:color="auto"/>
            <w:right w:val="none" w:sz="0" w:space="0" w:color="auto"/>
          </w:divBdr>
        </w:div>
        <w:div w:id="12195547">
          <w:marLeft w:val="0"/>
          <w:marRight w:val="150"/>
          <w:marTop w:val="45"/>
          <w:marBottom w:val="75"/>
          <w:divBdr>
            <w:top w:val="none" w:sz="0" w:space="0" w:color="auto"/>
            <w:left w:val="none" w:sz="0" w:space="0" w:color="auto"/>
            <w:bottom w:val="none" w:sz="0" w:space="0" w:color="auto"/>
            <w:right w:val="none" w:sz="0" w:space="0" w:color="auto"/>
          </w:divBdr>
          <w:divsChild>
            <w:div w:id="762070795">
              <w:marLeft w:val="0"/>
              <w:marRight w:val="0"/>
              <w:marTop w:val="0"/>
              <w:marBottom w:val="0"/>
              <w:divBdr>
                <w:top w:val="none" w:sz="0" w:space="0" w:color="auto"/>
                <w:left w:val="none" w:sz="0" w:space="0" w:color="auto"/>
                <w:bottom w:val="none" w:sz="0" w:space="0" w:color="auto"/>
                <w:right w:val="none" w:sz="0" w:space="0" w:color="auto"/>
              </w:divBdr>
              <w:divsChild>
                <w:div w:id="1125738641">
                  <w:marLeft w:val="0"/>
                  <w:marRight w:val="0"/>
                  <w:marTop w:val="0"/>
                  <w:marBottom w:val="0"/>
                  <w:divBdr>
                    <w:top w:val="none" w:sz="0" w:space="0" w:color="auto"/>
                    <w:left w:val="none" w:sz="0" w:space="0" w:color="auto"/>
                    <w:bottom w:val="none" w:sz="0" w:space="0" w:color="auto"/>
                    <w:right w:val="none" w:sz="0" w:space="0" w:color="auto"/>
                  </w:divBdr>
                  <w:divsChild>
                    <w:div w:id="1954634687">
                      <w:marLeft w:val="0"/>
                      <w:marRight w:val="0"/>
                      <w:marTop w:val="0"/>
                      <w:marBottom w:val="0"/>
                      <w:divBdr>
                        <w:top w:val="none" w:sz="0" w:space="0" w:color="auto"/>
                        <w:left w:val="none" w:sz="0" w:space="0" w:color="auto"/>
                        <w:bottom w:val="none" w:sz="0" w:space="0" w:color="auto"/>
                        <w:right w:val="none" w:sz="0" w:space="0" w:color="auto"/>
                      </w:divBdr>
                      <w:divsChild>
                        <w:div w:id="453913990">
                          <w:marLeft w:val="0"/>
                          <w:marRight w:val="0"/>
                          <w:marTop w:val="0"/>
                          <w:marBottom w:val="0"/>
                          <w:divBdr>
                            <w:top w:val="none" w:sz="0" w:space="0" w:color="auto"/>
                            <w:left w:val="none" w:sz="0" w:space="0" w:color="auto"/>
                            <w:bottom w:val="none" w:sz="0" w:space="0" w:color="auto"/>
                            <w:right w:val="none" w:sz="0" w:space="0" w:color="auto"/>
                          </w:divBdr>
                          <w:divsChild>
                            <w:div w:id="188502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52773">
          <w:marLeft w:val="0"/>
          <w:marRight w:val="0"/>
          <w:marTop w:val="0"/>
          <w:marBottom w:val="0"/>
          <w:divBdr>
            <w:top w:val="none" w:sz="0" w:space="0" w:color="auto"/>
            <w:left w:val="none" w:sz="0" w:space="0" w:color="auto"/>
            <w:bottom w:val="none" w:sz="0" w:space="0" w:color="auto"/>
            <w:right w:val="none" w:sz="0" w:space="0" w:color="auto"/>
          </w:divBdr>
          <w:divsChild>
            <w:div w:id="1044215683">
              <w:marLeft w:val="0"/>
              <w:marRight w:val="0"/>
              <w:marTop w:val="0"/>
              <w:marBottom w:val="0"/>
              <w:divBdr>
                <w:top w:val="none" w:sz="0" w:space="0" w:color="auto"/>
                <w:left w:val="none" w:sz="0" w:space="0" w:color="auto"/>
                <w:bottom w:val="none" w:sz="0" w:space="0" w:color="auto"/>
                <w:right w:val="none" w:sz="0" w:space="0" w:color="auto"/>
              </w:divBdr>
              <w:divsChild>
                <w:div w:id="477189518">
                  <w:marLeft w:val="0"/>
                  <w:marRight w:val="0"/>
                  <w:marTop w:val="0"/>
                  <w:marBottom w:val="0"/>
                  <w:divBdr>
                    <w:top w:val="none" w:sz="0" w:space="0" w:color="auto"/>
                    <w:left w:val="none" w:sz="0" w:space="0" w:color="auto"/>
                    <w:bottom w:val="none" w:sz="0" w:space="0" w:color="auto"/>
                    <w:right w:val="none" w:sz="0" w:space="0" w:color="auto"/>
                  </w:divBdr>
                  <w:divsChild>
                    <w:div w:id="910164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4264">
          <w:marLeft w:val="0"/>
          <w:marRight w:val="0"/>
          <w:marTop w:val="0"/>
          <w:marBottom w:val="0"/>
          <w:divBdr>
            <w:top w:val="none" w:sz="0" w:space="0" w:color="auto"/>
            <w:left w:val="none" w:sz="0" w:space="0" w:color="auto"/>
            <w:bottom w:val="none" w:sz="0" w:space="0" w:color="auto"/>
            <w:right w:val="none" w:sz="0" w:space="0" w:color="auto"/>
          </w:divBdr>
          <w:divsChild>
            <w:div w:id="481699509">
              <w:marLeft w:val="0"/>
              <w:marRight w:val="0"/>
              <w:marTop w:val="0"/>
              <w:marBottom w:val="0"/>
              <w:divBdr>
                <w:top w:val="none" w:sz="0" w:space="0" w:color="auto"/>
                <w:left w:val="none" w:sz="0" w:space="0" w:color="auto"/>
                <w:bottom w:val="none" w:sz="0" w:space="0" w:color="auto"/>
                <w:right w:val="none" w:sz="0" w:space="0" w:color="auto"/>
              </w:divBdr>
            </w:div>
          </w:divsChild>
        </w:div>
        <w:div w:id="13844791">
          <w:marLeft w:val="0"/>
          <w:marRight w:val="0"/>
          <w:marTop w:val="0"/>
          <w:marBottom w:val="0"/>
          <w:divBdr>
            <w:top w:val="none" w:sz="0" w:space="0" w:color="auto"/>
            <w:left w:val="none" w:sz="0" w:space="0" w:color="auto"/>
            <w:bottom w:val="none" w:sz="0" w:space="0" w:color="auto"/>
            <w:right w:val="none" w:sz="0" w:space="0" w:color="auto"/>
          </w:divBdr>
          <w:divsChild>
            <w:div w:id="1069303803">
              <w:marLeft w:val="0"/>
              <w:marRight w:val="0"/>
              <w:marTop w:val="0"/>
              <w:marBottom w:val="0"/>
              <w:divBdr>
                <w:top w:val="none" w:sz="0" w:space="0" w:color="auto"/>
                <w:left w:val="none" w:sz="0" w:space="0" w:color="auto"/>
                <w:bottom w:val="none" w:sz="0" w:space="0" w:color="auto"/>
                <w:right w:val="none" w:sz="0" w:space="0" w:color="auto"/>
              </w:divBdr>
              <w:divsChild>
                <w:div w:id="1936936006">
                  <w:marLeft w:val="0"/>
                  <w:marRight w:val="0"/>
                  <w:marTop w:val="0"/>
                  <w:marBottom w:val="0"/>
                  <w:divBdr>
                    <w:top w:val="none" w:sz="0" w:space="0" w:color="auto"/>
                    <w:left w:val="none" w:sz="0" w:space="0" w:color="auto"/>
                    <w:bottom w:val="none" w:sz="0" w:space="0" w:color="auto"/>
                    <w:right w:val="none" w:sz="0" w:space="0" w:color="auto"/>
                  </w:divBdr>
                  <w:divsChild>
                    <w:div w:id="680199705">
                      <w:marLeft w:val="0"/>
                      <w:marRight w:val="0"/>
                      <w:marTop w:val="0"/>
                      <w:marBottom w:val="0"/>
                      <w:divBdr>
                        <w:top w:val="none" w:sz="0" w:space="0" w:color="auto"/>
                        <w:left w:val="none" w:sz="0" w:space="0" w:color="auto"/>
                        <w:bottom w:val="none" w:sz="0" w:space="0" w:color="auto"/>
                        <w:right w:val="none" w:sz="0" w:space="0" w:color="auto"/>
                      </w:divBdr>
                      <w:divsChild>
                        <w:div w:id="989360090">
                          <w:marLeft w:val="0"/>
                          <w:marRight w:val="0"/>
                          <w:marTop w:val="0"/>
                          <w:marBottom w:val="0"/>
                          <w:divBdr>
                            <w:top w:val="none" w:sz="0" w:space="0" w:color="auto"/>
                            <w:left w:val="none" w:sz="0" w:space="0" w:color="auto"/>
                            <w:bottom w:val="none" w:sz="0" w:space="0" w:color="auto"/>
                            <w:right w:val="none" w:sz="0" w:space="0" w:color="auto"/>
                          </w:divBdr>
                        </w:div>
                        <w:div w:id="193305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23605">
          <w:marLeft w:val="0"/>
          <w:marRight w:val="0"/>
          <w:marTop w:val="0"/>
          <w:marBottom w:val="0"/>
          <w:divBdr>
            <w:top w:val="none" w:sz="0" w:space="0" w:color="auto"/>
            <w:left w:val="none" w:sz="0" w:space="0" w:color="auto"/>
            <w:bottom w:val="none" w:sz="0" w:space="0" w:color="auto"/>
            <w:right w:val="none" w:sz="0" w:space="0" w:color="auto"/>
          </w:divBdr>
        </w:div>
        <w:div w:id="14771934">
          <w:marLeft w:val="0"/>
          <w:marRight w:val="0"/>
          <w:marTop w:val="0"/>
          <w:marBottom w:val="0"/>
          <w:divBdr>
            <w:top w:val="none" w:sz="0" w:space="0" w:color="auto"/>
            <w:left w:val="none" w:sz="0" w:space="0" w:color="auto"/>
            <w:bottom w:val="none" w:sz="0" w:space="0" w:color="auto"/>
            <w:right w:val="none" w:sz="0" w:space="0" w:color="auto"/>
          </w:divBdr>
        </w:div>
        <w:div w:id="15350217">
          <w:marLeft w:val="0"/>
          <w:marRight w:val="0"/>
          <w:marTop w:val="0"/>
          <w:marBottom w:val="0"/>
          <w:divBdr>
            <w:top w:val="none" w:sz="0" w:space="0" w:color="auto"/>
            <w:left w:val="none" w:sz="0" w:space="0" w:color="auto"/>
            <w:bottom w:val="none" w:sz="0" w:space="0" w:color="auto"/>
            <w:right w:val="none" w:sz="0" w:space="0" w:color="auto"/>
          </w:divBdr>
          <w:divsChild>
            <w:div w:id="350499135">
              <w:marLeft w:val="0"/>
              <w:marRight w:val="0"/>
              <w:marTop w:val="0"/>
              <w:marBottom w:val="0"/>
              <w:divBdr>
                <w:top w:val="none" w:sz="0" w:space="0" w:color="auto"/>
                <w:left w:val="none" w:sz="0" w:space="0" w:color="auto"/>
                <w:bottom w:val="none" w:sz="0" w:space="0" w:color="auto"/>
                <w:right w:val="none" w:sz="0" w:space="0" w:color="auto"/>
              </w:divBdr>
              <w:divsChild>
                <w:div w:id="1273823663">
                  <w:marLeft w:val="0"/>
                  <w:marRight w:val="0"/>
                  <w:marTop w:val="0"/>
                  <w:marBottom w:val="0"/>
                  <w:divBdr>
                    <w:top w:val="none" w:sz="0" w:space="0" w:color="auto"/>
                    <w:left w:val="none" w:sz="0" w:space="0" w:color="auto"/>
                    <w:bottom w:val="none" w:sz="0" w:space="0" w:color="auto"/>
                    <w:right w:val="none" w:sz="0" w:space="0" w:color="auto"/>
                  </w:divBdr>
                </w:div>
              </w:divsChild>
            </w:div>
            <w:div w:id="1682972047">
              <w:marLeft w:val="0"/>
              <w:marRight w:val="0"/>
              <w:marTop w:val="0"/>
              <w:marBottom w:val="0"/>
              <w:divBdr>
                <w:top w:val="none" w:sz="0" w:space="0" w:color="auto"/>
                <w:left w:val="none" w:sz="0" w:space="0" w:color="auto"/>
                <w:bottom w:val="none" w:sz="0" w:space="0" w:color="auto"/>
                <w:right w:val="none" w:sz="0" w:space="0" w:color="auto"/>
              </w:divBdr>
              <w:divsChild>
                <w:div w:id="1098410601">
                  <w:marLeft w:val="0"/>
                  <w:marRight w:val="0"/>
                  <w:marTop w:val="0"/>
                  <w:marBottom w:val="0"/>
                  <w:divBdr>
                    <w:top w:val="none" w:sz="0" w:space="0" w:color="auto"/>
                    <w:left w:val="none" w:sz="0" w:space="0" w:color="auto"/>
                    <w:bottom w:val="none" w:sz="0" w:space="0" w:color="auto"/>
                    <w:right w:val="none" w:sz="0" w:space="0" w:color="auto"/>
                  </w:divBdr>
                </w:div>
                <w:div w:id="1772316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0924">
          <w:marLeft w:val="0"/>
          <w:marRight w:val="0"/>
          <w:marTop w:val="0"/>
          <w:marBottom w:val="0"/>
          <w:divBdr>
            <w:top w:val="none" w:sz="0" w:space="0" w:color="auto"/>
            <w:left w:val="none" w:sz="0" w:space="0" w:color="auto"/>
            <w:bottom w:val="none" w:sz="0" w:space="0" w:color="auto"/>
            <w:right w:val="none" w:sz="0" w:space="0" w:color="auto"/>
          </w:divBdr>
          <w:divsChild>
            <w:div w:id="450560898">
              <w:marLeft w:val="0"/>
              <w:marRight w:val="0"/>
              <w:marTop w:val="0"/>
              <w:marBottom w:val="0"/>
              <w:divBdr>
                <w:top w:val="none" w:sz="0" w:space="0" w:color="auto"/>
                <w:left w:val="none" w:sz="0" w:space="0" w:color="auto"/>
                <w:bottom w:val="none" w:sz="0" w:space="0" w:color="auto"/>
                <w:right w:val="none" w:sz="0" w:space="0" w:color="auto"/>
              </w:divBdr>
              <w:divsChild>
                <w:div w:id="873275306">
                  <w:marLeft w:val="0"/>
                  <w:marRight w:val="0"/>
                  <w:marTop w:val="0"/>
                  <w:marBottom w:val="0"/>
                  <w:divBdr>
                    <w:top w:val="none" w:sz="0" w:space="0" w:color="auto"/>
                    <w:left w:val="none" w:sz="0" w:space="0" w:color="auto"/>
                    <w:bottom w:val="none" w:sz="0" w:space="0" w:color="auto"/>
                    <w:right w:val="none" w:sz="0" w:space="0" w:color="auto"/>
                  </w:divBdr>
                </w:div>
                <w:div w:id="886644408">
                  <w:marLeft w:val="0"/>
                  <w:marRight w:val="0"/>
                  <w:marTop w:val="0"/>
                  <w:marBottom w:val="0"/>
                  <w:divBdr>
                    <w:top w:val="none" w:sz="0" w:space="0" w:color="auto"/>
                    <w:left w:val="none" w:sz="0" w:space="0" w:color="auto"/>
                    <w:bottom w:val="none" w:sz="0" w:space="0" w:color="auto"/>
                    <w:right w:val="none" w:sz="0" w:space="0" w:color="auto"/>
                  </w:divBdr>
                  <w:divsChild>
                    <w:div w:id="1626891372">
                      <w:marLeft w:val="0"/>
                      <w:marRight w:val="0"/>
                      <w:marTop w:val="0"/>
                      <w:marBottom w:val="0"/>
                      <w:divBdr>
                        <w:top w:val="none" w:sz="0" w:space="0" w:color="auto"/>
                        <w:left w:val="none" w:sz="0" w:space="0" w:color="auto"/>
                        <w:bottom w:val="none" w:sz="0" w:space="0" w:color="auto"/>
                        <w:right w:val="none" w:sz="0" w:space="0" w:color="auto"/>
                      </w:divBdr>
                      <w:divsChild>
                        <w:div w:id="144240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387997">
              <w:marLeft w:val="0"/>
              <w:marRight w:val="0"/>
              <w:marTop w:val="0"/>
              <w:marBottom w:val="0"/>
              <w:divBdr>
                <w:top w:val="none" w:sz="0" w:space="0" w:color="auto"/>
                <w:left w:val="none" w:sz="0" w:space="0" w:color="auto"/>
                <w:bottom w:val="none" w:sz="0" w:space="0" w:color="auto"/>
                <w:right w:val="none" w:sz="0" w:space="0" w:color="auto"/>
              </w:divBdr>
              <w:divsChild>
                <w:div w:id="393545886">
                  <w:marLeft w:val="0"/>
                  <w:marRight w:val="0"/>
                  <w:marTop w:val="0"/>
                  <w:marBottom w:val="0"/>
                  <w:divBdr>
                    <w:top w:val="none" w:sz="0" w:space="0" w:color="auto"/>
                    <w:left w:val="none" w:sz="0" w:space="0" w:color="auto"/>
                    <w:bottom w:val="none" w:sz="0" w:space="0" w:color="auto"/>
                    <w:right w:val="none" w:sz="0" w:space="0" w:color="auto"/>
                  </w:divBdr>
                </w:div>
                <w:div w:id="800726716">
                  <w:marLeft w:val="0"/>
                  <w:marRight w:val="0"/>
                  <w:marTop w:val="0"/>
                  <w:marBottom w:val="0"/>
                  <w:divBdr>
                    <w:top w:val="none" w:sz="0" w:space="0" w:color="auto"/>
                    <w:left w:val="none" w:sz="0" w:space="0" w:color="auto"/>
                    <w:bottom w:val="none" w:sz="0" w:space="0" w:color="auto"/>
                    <w:right w:val="none" w:sz="0" w:space="0" w:color="auto"/>
                  </w:divBdr>
                  <w:divsChild>
                    <w:div w:id="1431857838">
                      <w:marLeft w:val="0"/>
                      <w:marRight w:val="0"/>
                      <w:marTop w:val="0"/>
                      <w:marBottom w:val="0"/>
                      <w:divBdr>
                        <w:top w:val="none" w:sz="0" w:space="0" w:color="auto"/>
                        <w:left w:val="none" w:sz="0" w:space="0" w:color="auto"/>
                        <w:bottom w:val="none" w:sz="0" w:space="0" w:color="auto"/>
                        <w:right w:val="none" w:sz="0" w:space="0" w:color="auto"/>
                      </w:divBdr>
                      <w:divsChild>
                        <w:div w:id="18313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748843">
              <w:marLeft w:val="0"/>
              <w:marRight w:val="0"/>
              <w:marTop w:val="0"/>
              <w:marBottom w:val="0"/>
              <w:divBdr>
                <w:top w:val="none" w:sz="0" w:space="0" w:color="auto"/>
                <w:left w:val="none" w:sz="0" w:space="0" w:color="auto"/>
                <w:bottom w:val="none" w:sz="0" w:space="0" w:color="auto"/>
                <w:right w:val="none" w:sz="0" w:space="0" w:color="auto"/>
              </w:divBdr>
              <w:divsChild>
                <w:div w:id="126125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4933">
          <w:marLeft w:val="0"/>
          <w:marRight w:val="0"/>
          <w:marTop w:val="0"/>
          <w:marBottom w:val="0"/>
          <w:divBdr>
            <w:top w:val="none" w:sz="0" w:space="0" w:color="auto"/>
            <w:left w:val="none" w:sz="0" w:space="0" w:color="auto"/>
            <w:bottom w:val="none" w:sz="0" w:space="0" w:color="auto"/>
            <w:right w:val="none" w:sz="0" w:space="0" w:color="auto"/>
          </w:divBdr>
        </w:div>
        <w:div w:id="19472426">
          <w:marLeft w:val="0"/>
          <w:marRight w:val="0"/>
          <w:marTop w:val="0"/>
          <w:marBottom w:val="0"/>
          <w:divBdr>
            <w:top w:val="none" w:sz="0" w:space="0" w:color="auto"/>
            <w:left w:val="none" w:sz="0" w:space="0" w:color="auto"/>
            <w:bottom w:val="none" w:sz="0" w:space="0" w:color="auto"/>
            <w:right w:val="none" w:sz="0" w:space="0" w:color="auto"/>
          </w:divBdr>
        </w:div>
        <w:div w:id="19745282">
          <w:marLeft w:val="0"/>
          <w:marRight w:val="0"/>
          <w:marTop w:val="150"/>
          <w:marBottom w:val="150"/>
          <w:divBdr>
            <w:top w:val="single" w:sz="6" w:space="4" w:color="D7D7D7"/>
            <w:left w:val="none" w:sz="0" w:space="0" w:color="auto"/>
            <w:bottom w:val="single" w:sz="6" w:space="4" w:color="D7D7D7"/>
            <w:right w:val="none" w:sz="0" w:space="0" w:color="auto"/>
          </w:divBdr>
        </w:div>
        <w:div w:id="20976976">
          <w:marLeft w:val="0"/>
          <w:marRight w:val="0"/>
          <w:marTop w:val="0"/>
          <w:marBottom w:val="0"/>
          <w:divBdr>
            <w:top w:val="none" w:sz="0" w:space="0" w:color="auto"/>
            <w:left w:val="none" w:sz="0" w:space="0" w:color="auto"/>
            <w:bottom w:val="none" w:sz="0" w:space="0" w:color="auto"/>
            <w:right w:val="none" w:sz="0" w:space="0" w:color="auto"/>
          </w:divBdr>
        </w:div>
        <w:div w:id="21513237">
          <w:marLeft w:val="0"/>
          <w:marRight w:val="150"/>
          <w:marTop w:val="45"/>
          <w:marBottom w:val="75"/>
          <w:divBdr>
            <w:top w:val="none" w:sz="0" w:space="0" w:color="auto"/>
            <w:left w:val="none" w:sz="0" w:space="0" w:color="auto"/>
            <w:bottom w:val="none" w:sz="0" w:space="0" w:color="auto"/>
            <w:right w:val="none" w:sz="0" w:space="0" w:color="auto"/>
          </w:divBdr>
          <w:divsChild>
            <w:div w:id="1098450150">
              <w:marLeft w:val="0"/>
              <w:marRight w:val="0"/>
              <w:marTop w:val="0"/>
              <w:marBottom w:val="0"/>
              <w:divBdr>
                <w:top w:val="none" w:sz="0" w:space="0" w:color="auto"/>
                <w:left w:val="none" w:sz="0" w:space="0" w:color="auto"/>
                <w:bottom w:val="none" w:sz="0" w:space="0" w:color="auto"/>
                <w:right w:val="none" w:sz="0" w:space="0" w:color="auto"/>
              </w:divBdr>
            </w:div>
          </w:divsChild>
        </w:div>
        <w:div w:id="22564171">
          <w:marLeft w:val="0"/>
          <w:marRight w:val="0"/>
          <w:marTop w:val="0"/>
          <w:marBottom w:val="0"/>
          <w:divBdr>
            <w:top w:val="none" w:sz="0" w:space="0" w:color="auto"/>
            <w:left w:val="none" w:sz="0" w:space="0" w:color="auto"/>
            <w:bottom w:val="none" w:sz="0" w:space="0" w:color="auto"/>
            <w:right w:val="none" w:sz="0" w:space="0" w:color="auto"/>
          </w:divBdr>
          <w:divsChild>
            <w:div w:id="925848335">
              <w:marLeft w:val="0"/>
              <w:marRight w:val="0"/>
              <w:marTop w:val="0"/>
              <w:marBottom w:val="0"/>
              <w:divBdr>
                <w:top w:val="none" w:sz="0" w:space="0" w:color="auto"/>
                <w:left w:val="none" w:sz="0" w:space="0" w:color="auto"/>
                <w:bottom w:val="none" w:sz="0" w:space="0" w:color="auto"/>
                <w:right w:val="none" w:sz="0" w:space="0" w:color="auto"/>
              </w:divBdr>
            </w:div>
          </w:divsChild>
        </w:div>
        <w:div w:id="22827711">
          <w:marLeft w:val="0"/>
          <w:marRight w:val="0"/>
          <w:marTop w:val="0"/>
          <w:marBottom w:val="0"/>
          <w:divBdr>
            <w:top w:val="none" w:sz="0" w:space="0" w:color="auto"/>
            <w:left w:val="none" w:sz="0" w:space="0" w:color="auto"/>
            <w:bottom w:val="none" w:sz="0" w:space="0" w:color="auto"/>
            <w:right w:val="none" w:sz="0" w:space="0" w:color="auto"/>
          </w:divBdr>
          <w:divsChild>
            <w:div w:id="561141559">
              <w:marLeft w:val="0"/>
              <w:marRight w:val="0"/>
              <w:marTop w:val="0"/>
              <w:marBottom w:val="0"/>
              <w:divBdr>
                <w:top w:val="none" w:sz="0" w:space="0" w:color="auto"/>
                <w:left w:val="none" w:sz="0" w:space="0" w:color="auto"/>
                <w:bottom w:val="none" w:sz="0" w:space="0" w:color="auto"/>
                <w:right w:val="none" w:sz="0" w:space="0" w:color="auto"/>
              </w:divBdr>
              <w:divsChild>
                <w:div w:id="17885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19924">
          <w:marLeft w:val="0"/>
          <w:marRight w:val="0"/>
          <w:marTop w:val="0"/>
          <w:marBottom w:val="0"/>
          <w:divBdr>
            <w:top w:val="none" w:sz="0" w:space="0" w:color="auto"/>
            <w:left w:val="none" w:sz="0" w:space="0" w:color="auto"/>
            <w:bottom w:val="none" w:sz="0" w:space="0" w:color="auto"/>
            <w:right w:val="none" w:sz="0" w:space="0" w:color="auto"/>
          </w:divBdr>
        </w:div>
        <w:div w:id="26295524">
          <w:marLeft w:val="0"/>
          <w:marRight w:val="0"/>
          <w:marTop w:val="0"/>
          <w:marBottom w:val="0"/>
          <w:divBdr>
            <w:top w:val="none" w:sz="0" w:space="0" w:color="auto"/>
            <w:left w:val="none" w:sz="0" w:space="0" w:color="auto"/>
            <w:bottom w:val="none" w:sz="0" w:space="0" w:color="auto"/>
            <w:right w:val="none" w:sz="0" w:space="0" w:color="auto"/>
          </w:divBdr>
          <w:divsChild>
            <w:div w:id="34352465">
              <w:marLeft w:val="0"/>
              <w:marRight w:val="0"/>
              <w:marTop w:val="0"/>
              <w:marBottom w:val="0"/>
              <w:divBdr>
                <w:top w:val="none" w:sz="0" w:space="0" w:color="auto"/>
                <w:left w:val="none" w:sz="0" w:space="0" w:color="auto"/>
                <w:bottom w:val="none" w:sz="0" w:space="0" w:color="auto"/>
                <w:right w:val="none" w:sz="0" w:space="0" w:color="auto"/>
              </w:divBdr>
              <w:divsChild>
                <w:div w:id="580717419">
                  <w:marLeft w:val="0"/>
                  <w:marRight w:val="0"/>
                  <w:marTop w:val="0"/>
                  <w:marBottom w:val="0"/>
                  <w:divBdr>
                    <w:top w:val="none" w:sz="0" w:space="0" w:color="auto"/>
                    <w:left w:val="none" w:sz="0" w:space="0" w:color="auto"/>
                    <w:bottom w:val="none" w:sz="0" w:space="0" w:color="auto"/>
                    <w:right w:val="none" w:sz="0" w:space="0" w:color="auto"/>
                  </w:divBdr>
                  <w:divsChild>
                    <w:div w:id="1146624092">
                      <w:marLeft w:val="60"/>
                      <w:marRight w:val="0"/>
                      <w:marTop w:val="75"/>
                      <w:marBottom w:val="0"/>
                      <w:divBdr>
                        <w:top w:val="none" w:sz="0" w:space="0" w:color="auto"/>
                        <w:left w:val="none" w:sz="0" w:space="0" w:color="auto"/>
                        <w:bottom w:val="none" w:sz="0" w:space="0" w:color="auto"/>
                        <w:right w:val="none" w:sz="0" w:space="0" w:color="auto"/>
                      </w:divBdr>
                      <w:divsChild>
                        <w:div w:id="642004631">
                          <w:marLeft w:val="0"/>
                          <w:marRight w:val="0"/>
                          <w:marTop w:val="0"/>
                          <w:marBottom w:val="0"/>
                          <w:divBdr>
                            <w:top w:val="none" w:sz="0" w:space="0" w:color="auto"/>
                            <w:left w:val="none" w:sz="0" w:space="0" w:color="auto"/>
                            <w:bottom w:val="none" w:sz="0" w:space="0" w:color="auto"/>
                            <w:right w:val="none" w:sz="0" w:space="0" w:color="auto"/>
                          </w:divBdr>
                          <w:divsChild>
                            <w:div w:id="86313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886251">
                      <w:marLeft w:val="0"/>
                      <w:marRight w:val="0"/>
                      <w:marTop w:val="0"/>
                      <w:marBottom w:val="120"/>
                      <w:divBdr>
                        <w:top w:val="none" w:sz="0" w:space="0" w:color="auto"/>
                        <w:left w:val="none" w:sz="0" w:space="0" w:color="auto"/>
                        <w:bottom w:val="none" w:sz="0" w:space="0" w:color="auto"/>
                        <w:right w:val="none" w:sz="0" w:space="0" w:color="auto"/>
                      </w:divBdr>
                      <w:divsChild>
                        <w:div w:id="1851682196">
                          <w:marLeft w:val="0"/>
                          <w:marRight w:val="0"/>
                          <w:marTop w:val="0"/>
                          <w:marBottom w:val="0"/>
                          <w:divBdr>
                            <w:top w:val="none" w:sz="0" w:space="0" w:color="auto"/>
                            <w:left w:val="none" w:sz="0" w:space="0" w:color="auto"/>
                            <w:bottom w:val="none" w:sz="0" w:space="0" w:color="auto"/>
                            <w:right w:val="none" w:sz="0" w:space="0" w:color="auto"/>
                          </w:divBdr>
                          <w:divsChild>
                            <w:div w:id="13468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734549">
                      <w:marLeft w:val="0"/>
                      <w:marRight w:val="0"/>
                      <w:marTop w:val="0"/>
                      <w:marBottom w:val="0"/>
                      <w:divBdr>
                        <w:top w:val="none" w:sz="0" w:space="0" w:color="auto"/>
                        <w:left w:val="none" w:sz="0" w:space="0" w:color="auto"/>
                        <w:bottom w:val="dotted" w:sz="6" w:space="0" w:color="C5C3C3"/>
                        <w:right w:val="none" w:sz="0" w:space="0" w:color="auto"/>
                      </w:divBdr>
                      <w:divsChild>
                        <w:div w:id="1118255875">
                          <w:marLeft w:val="0"/>
                          <w:marRight w:val="0"/>
                          <w:marTop w:val="0"/>
                          <w:marBottom w:val="0"/>
                          <w:divBdr>
                            <w:top w:val="none" w:sz="0" w:space="0" w:color="auto"/>
                            <w:left w:val="none" w:sz="0" w:space="0" w:color="auto"/>
                            <w:bottom w:val="none" w:sz="0" w:space="0" w:color="auto"/>
                            <w:right w:val="none" w:sz="0" w:space="0" w:color="auto"/>
                          </w:divBdr>
                          <w:divsChild>
                            <w:div w:id="673261245">
                              <w:marLeft w:val="0"/>
                              <w:marRight w:val="0"/>
                              <w:marTop w:val="0"/>
                              <w:marBottom w:val="0"/>
                              <w:divBdr>
                                <w:top w:val="none" w:sz="0" w:space="0" w:color="auto"/>
                                <w:left w:val="none" w:sz="0" w:space="0" w:color="auto"/>
                                <w:bottom w:val="none" w:sz="0" w:space="0" w:color="auto"/>
                                <w:right w:val="none" w:sz="0" w:space="0" w:color="auto"/>
                              </w:divBdr>
                              <w:divsChild>
                                <w:div w:id="39613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184441">
                          <w:marLeft w:val="0"/>
                          <w:marRight w:val="0"/>
                          <w:marTop w:val="0"/>
                          <w:marBottom w:val="0"/>
                          <w:divBdr>
                            <w:top w:val="none" w:sz="0" w:space="0" w:color="auto"/>
                            <w:left w:val="none" w:sz="0" w:space="0" w:color="auto"/>
                            <w:bottom w:val="none" w:sz="0" w:space="0" w:color="auto"/>
                            <w:right w:val="none" w:sz="0" w:space="0" w:color="auto"/>
                          </w:divBdr>
                          <w:divsChild>
                            <w:div w:id="1562014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143253">
          <w:marLeft w:val="0"/>
          <w:marRight w:val="0"/>
          <w:marTop w:val="0"/>
          <w:marBottom w:val="0"/>
          <w:divBdr>
            <w:top w:val="none" w:sz="0" w:space="0" w:color="auto"/>
            <w:left w:val="none" w:sz="0" w:space="0" w:color="auto"/>
            <w:bottom w:val="none" w:sz="0" w:space="0" w:color="auto"/>
            <w:right w:val="none" w:sz="0" w:space="0" w:color="auto"/>
          </w:divBdr>
          <w:divsChild>
            <w:div w:id="1490824889">
              <w:marLeft w:val="0"/>
              <w:marRight w:val="0"/>
              <w:marTop w:val="0"/>
              <w:marBottom w:val="0"/>
              <w:divBdr>
                <w:top w:val="none" w:sz="0" w:space="0" w:color="auto"/>
                <w:left w:val="none" w:sz="0" w:space="0" w:color="auto"/>
                <w:bottom w:val="none" w:sz="0" w:space="0" w:color="auto"/>
                <w:right w:val="none" w:sz="0" w:space="0" w:color="auto"/>
              </w:divBdr>
              <w:divsChild>
                <w:div w:id="76024495">
                  <w:marLeft w:val="0"/>
                  <w:marRight w:val="0"/>
                  <w:marTop w:val="0"/>
                  <w:marBottom w:val="0"/>
                  <w:divBdr>
                    <w:top w:val="none" w:sz="0" w:space="0" w:color="auto"/>
                    <w:left w:val="none" w:sz="0" w:space="0" w:color="auto"/>
                    <w:bottom w:val="none" w:sz="0" w:space="0" w:color="auto"/>
                    <w:right w:val="none" w:sz="0" w:space="0" w:color="auto"/>
                  </w:divBdr>
                  <w:divsChild>
                    <w:div w:id="388574068">
                      <w:marLeft w:val="0"/>
                      <w:marRight w:val="0"/>
                      <w:marTop w:val="0"/>
                      <w:marBottom w:val="0"/>
                      <w:divBdr>
                        <w:top w:val="none" w:sz="0" w:space="0" w:color="auto"/>
                        <w:left w:val="none" w:sz="0" w:space="0" w:color="auto"/>
                        <w:bottom w:val="none" w:sz="0" w:space="0" w:color="auto"/>
                        <w:right w:val="none" w:sz="0" w:space="0" w:color="auto"/>
                      </w:divBdr>
                      <w:divsChild>
                        <w:div w:id="1612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158414">
          <w:marLeft w:val="0"/>
          <w:marRight w:val="0"/>
          <w:marTop w:val="0"/>
          <w:marBottom w:val="0"/>
          <w:divBdr>
            <w:top w:val="none" w:sz="0" w:space="0" w:color="auto"/>
            <w:left w:val="none" w:sz="0" w:space="0" w:color="auto"/>
            <w:bottom w:val="none" w:sz="0" w:space="0" w:color="auto"/>
            <w:right w:val="none" w:sz="0" w:space="0" w:color="auto"/>
          </w:divBdr>
          <w:divsChild>
            <w:div w:id="74397543">
              <w:marLeft w:val="0"/>
              <w:marRight w:val="0"/>
              <w:marTop w:val="0"/>
              <w:marBottom w:val="0"/>
              <w:divBdr>
                <w:top w:val="none" w:sz="0" w:space="0" w:color="auto"/>
                <w:left w:val="none" w:sz="0" w:space="0" w:color="auto"/>
                <w:bottom w:val="none" w:sz="0" w:space="0" w:color="auto"/>
                <w:right w:val="none" w:sz="0" w:space="0" w:color="auto"/>
              </w:divBdr>
              <w:divsChild>
                <w:div w:id="172039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95240">
          <w:marLeft w:val="0"/>
          <w:marRight w:val="0"/>
          <w:marTop w:val="0"/>
          <w:marBottom w:val="0"/>
          <w:divBdr>
            <w:top w:val="none" w:sz="0" w:space="0" w:color="auto"/>
            <w:left w:val="none" w:sz="0" w:space="0" w:color="auto"/>
            <w:bottom w:val="none" w:sz="0" w:space="0" w:color="auto"/>
            <w:right w:val="none" w:sz="0" w:space="0" w:color="auto"/>
          </w:divBdr>
          <w:divsChild>
            <w:div w:id="970287758">
              <w:marLeft w:val="0"/>
              <w:marRight w:val="0"/>
              <w:marTop w:val="0"/>
              <w:marBottom w:val="0"/>
              <w:divBdr>
                <w:top w:val="none" w:sz="0" w:space="0" w:color="auto"/>
                <w:left w:val="none" w:sz="0" w:space="0" w:color="auto"/>
                <w:bottom w:val="none" w:sz="0" w:space="0" w:color="auto"/>
                <w:right w:val="none" w:sz="0" w:space="0" w:color="auto"/>
              </w:divBdr>
              <w:divsChild>
                <w:div w:id="1920169226">
                  <w:marLeft w:val="0"/>
                  <w:marRight w:val="0"/>
                  <w:marTop w:val="0"/>
                  <w:marBottom w:val="0"/>
                  <w:divBdr>
                    <w:top w:val="none" w:sz="0" w:space="0" w:color="auto"/>
                    <w:left w:val="none" w:sz="0" w:space="0" w:color="auto"/>
                    <w:bottom w:val="none" w:sz="0" w:space="0" w:color="auto"/>
                    <w:right w:val="none" w:sz="0" w:space="0" w:color="auto"/>
                  </w:divBdr>
                  <w:divsChild>
                    <w:div w:id="68308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43397">
          <w:marLeft w:val="0"/>
          <w:marRight w:val="150"/>
          <w:marTop w:val="45"/>
          <w:marBottom w:val="75"/>
          <w:divBdr>
            <w:top w:val="none" w:sz="0" w:space="0" w:color="auto"/>
            <w:left w:val="none" w:sz="0" w:space="0" w:color="auto"/>
            <w:bottom w:val="none" w:sz="0" w:space="0" w:color="auto"/>
            <w:right w:val="none" w:sz="0" w:space="0" w:color="auto"/>
          </w:divBdr>
          <w:divsChild>
            <w:div w:id="28844868">
              <w:marLeft w:val="0"/>
              <w:marRight w:val="0"/>
              <w:marTop w:val="0"/>
              <w:marBottom w:val="0"/>
              <w:divBdr>
                <w:top w:val="none" w:sz="0" w:space="0" w:color="auto"/>
                <w:left w:val="none" w:sz="0" w:space="0" w:color="auto"/>
                <w:bottom w:val="none" w:sz="0" w:space="0" w:color="auto"/>
                <w:right w:val="none" w:sz="0" w:space="0" w:color="auto"/>
              </w:divBdr>
              <w:divsChild>
                <w:div w:id="1458795361">
                  <w:marLeft w:val="0"/>
                  <w:marRight w:val="0"/>
                  <w:marTop w:val="0"/>
                  <w:marBottom w:val="0"/>
                  <w:divBdr>
                    <w:top w:val="none" w:sz="0" w:space="0" w:color="auto"/>
                    <w:left w:val="none" w:sz="0" w:space="0" w:color="auto"/>
                    <w:bottom w:val="none" w:sz="0" w:space="0" w:color="auto"/>
                    <w:right w:val="none" w:sz="0" w:space="0" w:color="auto"/>
                  </w:divBdr>
                  <w:divsChild>
                    <w:div w:id="1218472906">
                      <w:marLeft w:val="0"/>
                      <w:marRight w:val="0"/>
                      <w:marTop w:val="0"/>
                      <w:marBottom w:val="0"/>
                      <w:divBdr>
                        <w:top w:val="none" w:sz="0" w:space="0" w:color="auto"/>
                        <w:left w:val="none" w:sz="0" w:space="0" w:color="auto"/>
                        <w:bottom w:val="none" w:sz="0" w:space="0" w:color="auto"/>
                        <w:right w:val="none" w:sz="0" w:space="0" w:color="auto"/>
                      </w:divBdr>
                      <w:divsChild>
                        <w:div w:id="1257983327">
                          <w:marLeft w:val="0"/>
                          <w:marRight w:val="0"/>
                          <w:marTop w:val="0"/>
                          <w:marBottom w:val="0"/>
                          <w:divBdr>
                            <w:top w:val="none" w:sz="0" w:space="0" w:color="auto"/>
                            <w:left w:val="none" w:sz="0" w:space="0" w:color="auto"/>
                            <w:bottom w:val="none" w:sz="0" w:space="0" w:color="auto"/>
                            <w:right w:val="none" w:sz="0" w:space="0" w:color="auto"/>
                          </w:divBdr>
                          <w:divsChild>
                            <w:div w:id="194310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310005">
          <w:marLeft w:val="0"/>
          <w:marRight w:val="0"/>
          <w:marTop w:val="0"/>
          <w:marBottom w:val="0"/>
          <w:divBdr>
            <w:top w:val="none" w:sz="0" w:space="0" w:color="auto"/>
            <w:left w:val="none" w:sz="0" w:space="0" w:color="auto"/>
            <w:bottom w:val="none" w:sz="0" w:space="0" w:color="auto"/>
            <w:right w:val="none" w:sz="0" w:space="0" w:color="auto"/>
          </w:divBdr>
          <w:divsChild>
            <w:div w:id="1902786707">
              <w:marLeft w:val="0"/>
              <w:marRight w:val="0"/>
              <w:marTop w:val="0"/>
              <w:marBottom w:val="0"/>
              <w:divBdr>
                <w:top w:val="none" w:sz="0" w:space="0" w:color="auto"/>
                <w:left w:val="none" w:sz="0" w:space="0" w:color="auto"/>
                <w:bottom w:val="none" w:sz="0" w:space="0" w:color="auto"/>
                <w:right w:val="none" w:sz="0" w:space="0" w:color="auto"/>
              </w:divBdr>
            </w:div>
          </w:divsChild>
        </w:div>
        <w:div w:id="33771212">
          <w:marLeft w:val="0"/>
          <w:marRight w:val="0"/>
          <w:marTop w:val="0"/>
          <w:marBottom w:val="0"/>
          <w:divBdr>
            <w:top w:val="none" w:sz="0" w:space="0" w:color="auto"/>
            <w:left w:val="none" w:sz="0" w:space="0" w:color="auto"/>
            <w:bottom w:val="none" w:sz="0" w:space="0" w:color="auto"/>
            <w:right w:val="none" w:sz="0" w:space="0" w:color="auto"/>
          </w:divBdr>
        </w:div>
        <w:div w:id="41953753">
          <w:marLeft w:val="0"/>
          <w:marRight w:val="0"/>
          <w:marTop w:val="0"/>
          <w:marBottom w:val="0"/>
          <w:divBdr>
            <w:top w:val="none" w:sz="0" w:space="0" w:color="auto"/>
            <w:left w:val="none" w:sz="0" w:space="0" w:color="auto"/>
            <w:bottom w:val="none" w:sz="0" w:space="0" w:color="auto"/>
            <w:right w:val="none" w:sz="0" w:space="0" w:color="auto"/>
          </w:divBdr>
          <w:divsChild>
            <w:div w:id="1564682183">
              <w:marLeft w:val="0"/>
              <w:marRight w:val="0"/>
              <w:marTop w:val="0"/>
              <w:marBottom w:val="0"/>
              <w:divBdr>
                <w:top w:val="none" w:sz="0" w:space="0" w:color="auto"/>
                <w:left w:val="none" w:sz="0" w:space="0" w:color="auto"/>
                <w:bottom w:val="none" w:sz="0" w:space="0" w:color="auto"/>
                <w:right w:val="none" w:sz="0" w:space="0" w:color="auto"/>
              </w:divBdr>
              <w:divsChild>
                <w:div w:id="761880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55550">
          <w:marLeft w:val="0"/>
          <w:marRight w:val="0"/>
          <w:marTop w:val="0"/>
          <w:marBottom w:val="0"/>
          <w:divBdr>
            <w:top w:val="none" w:sz="0" w:space="0" w:color="auto"/>
            <w:left w:val="none" w:sz="0" w:space="0" w:color="auto"/>
            <w:bottom w:val="none" w:sz="0" w:space="0" w:color="auto"/>
            <w:right w:val="none" w:sz="0" w:space="0" w:color="auto"/>
          </w:divBdr>
          <w:divsChild>
            <w:div w:id="341593881">
              <w:marLeft w:val="0"/>
              <w:marRight w:val="0"/>
              <w:marTop w:val="0"/>
              <w:marBottom w:val="0"/>
              <w:divBdr>
                <w:top w:val="none" w:sz="0" w:space="0" w:color="auto"/>
                <w:left w:val="none" w:sz="0" w:space="0" w:color="auto"/>
                <w:bottom w:val="none" w:sz="0" w:space="0" w:color="auto"/>
                <w:right w:val="none" w:sz="0" w:space="0" w:color="auto"/>
              </w:divBdr>
            </w:div>
          </w:divsChild>
        </w:div>
        <w:div w:id="43138699">
          <w:marLeft w:val="0"/>
          <w:marRight w:val="0"/>
          <w:marTop w:val="0"/>
          <w:marBottom w:val="0"/>
          <w:divBdr>
            <w:top w:val="none" w:sz="0" w:space="0" w:color="auto"/>
            <w:left w:val="none" w:sz="0" w:space="0" w:color="auto"/>
            <w:bottom w:val="none" w:sz="0" w:space="0" w:color="auto"/>
            <w:right w:val="none" w:sz="0" w:space="0" w:color="auto"/>
          </w:divBdr>
          <w:divsChild>
            <w:div w:id="180169598">
              <w:marLeft w:val="0"/>
              <w:marRight w:val="0"/>
              <w:marTop w:val="0"/>
              <w:marBottom w:val="0"/>
              <w:divBdr>
                <w:top w:val="none" w:sz="0" w:space="0" w:color="auto"/>
                <w:left w:val="none" w:sz="0" w:space="0" w:color="auto"/>
                <w:bottom w:val="none" w:sz="0" w:space="0" w:color="auto"/>
                <w:right w:val="none" w:sz="0" w:space="0" w:color="auto"/>
              </w:divBdr>
              <w:divsChild>
                <w:div w:id="175153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62204">
          <w:marLeft w:val="0"/>
          <w:marRight w:val="0"/>
          <w:marTop w:val="0"/>
          <w:marBottom w:val="0"/>
          <w:divBdr>
            <w:top w:val="none" w:sz="0" w:space="0" w:color="auto"/>
            <w:left w:val="none" w:sz="0" w:space="0" w:color="auto"/>
            <w:bottom w:val="none" w:sz="0" w:space="0" w:color="auto"/>
            <w:right w:val="none" w:sz="0" w:space="0" w:color="auto"/>
          </w:divBdr>
        </w:div>
        <w:div w:id="44987860">
          <w:marLeft w:val="0"/>
          <w:marRight w:val="0"/>
          <w:marTop w:val="0"/>
          <w:marBottom w:val="0"/>
          <w:divBdr>
            <w:top w:val="none" w:sz="0" w:space="0" w:color="auto"/>
            <w:left w:val="none" w:sz="0" w:space="0" w:color="auto"/>
            <w:bottom w:val="none" w:sz="0" w:space="0" w:color="auto"/>
            <w:right w:val="none" w:sz="0" w:space="0" w:color="auto"/>
          </w:divBdr>
          <w:divsChild>
            <w:div w:id="705370299">
              <w:marLeft w:val="0"/>
              <w:marRight w:val="180"/>
              <w:marTop w:val="0"/>
              <w:marBottom w:val="180"/>
              <w:divBdr>
                <w:top w:val="none" w:sz="0" w:space="0" w:color="auto"/>
                <w:left w:val="none" w:sz="0" w:space="0" w:color="auto"/>
                <w:bottom w:val="none" w:sz="0" w:space="0" w:color="auto"/>
                <w:right w:val="none" w:sz="0" w:space="0" w:color="auto"/>
              </w:divBdr>
            </w:div>
            <w:div w:id="735517117">
              <w:marLeft w:val="0"/>
              <w:marRight w:val="0"/>
              <w:marTop w:val="0"/>
              <w:marBottom w:val="180"/>
              <w:divBdr>
                <w:top w:val="none" w:sz="0" w:space="0" w:color="auto"/>
                <w:left w:val="none" w:sz="0" w:space="0" w:color="auto"/>
                <w:bottom w:val="none" w:sz="0" w:space="0" w:color="auto"/>
                <w:right w:val="none" w:sz="0" w:space="0" w:color="auto"/>
              </w:divBdr>
            </w:div>
            <w:div w:id="1199007599">
              <w:marLeft w:val="0"/>
              <w:marRight w:val="0"/>
              <w:marTop w:val="0"/>
              <w:marBottom w:val="120"/>
              <w:divBdr>
                <w:top w:val="none" w:sz="0" w:space="0" w:color="auto"/>
                <w:left w:val="none" w:sz="0" w:space="0" w:color="auto"/>
                <w:bottom w:val="none" w:sz="0" w:space="0" w:color="auto"/>
                <w:right w:val="none" w:sz="0" w:space="0" w:color="auto"/>
              </w:divBdr>
            </w:div>
          </w:divsChild>
        </w:div>
        <w:div w:id="45493491">
          <w:marLeft w:val="0"/>
          <w:marRight w:val="0"/>
          <w:marTop w:val="0"/>
          <w:marBottom w:val="0"/>
          <w:divBdr>
            <w:top w:val="none" w:sz="0" w:space="0" w:color="auto"/>
            <w:left w:val="none" w:sz="0" w:space="0" w:color="auto"/>
            <w:bottom w:val="none" w:sz="0" w:space="0" w:color="auto"/>
            <w:right w:val="none" w:sz="0" w:space="0" w:color="auto"/>
          </w:divBdr>
          <w:divsChild>
            <w:div w:id="804347160">
              <w:marLeft w:val="0"/>
              <w:marRight w:val="0"/>
              <w:marTop w:val="0"/>
              <w:marBottom w:val="0"/>
              <w:divBdr>
                <w:top w:val="none" w:sz="0" w:space="0" w:color="auto"/>
                <w:left w:val="none" w:sz="0" w:space="0" w:color="auto"/>
                <w:bottom w:val="none" w:sz="0" w:space="0" w:color="auto"/>
                <w:right w:val="none" w:sz="0" w:space="0" w:color="auto"/>
              </w:divBdr>
              <w:divsChild>
                <w:div w:id="1831873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09694">
          <w:marLeft w:val="0"/>
          <w:marRight w:val="0"/>
          <w:marTop w:val="0"/>
          <w:marBottom w:val="0"/>
          <w:divBdr>
            <w:top w:val="none" w:sz="0" w:space="0" w:color="auto"/>
            <w:left w:val="none" w:sz="0" w:space="0" w:color="auto"/>
            <w:bottom w:val="none" w:sz="0" w:space="0" w:color="auto"/>
            <w:right w:val="none" w:sz="0" w:space="0" w:color="auto"/>
          </w:divBdr>
          <w:divsChild>
            <w:div w:id="1865243831">
              <w:marLeft w:val="0"/>
              <w:marRight w:val="0"/>
              <w:marTop w:val="0"/>
              <w:marBottom w:val="0"/>
              <w:divBdr>
                <w:top w:val="none" w:sz="0" w:space="0" w:color="auto"/>
                <w:left w:val="none" w:sz="0" w:space="0" w:color="auto"/>
                <w:bottom w:val="none" w:sz="0" w:space="0" w:color="auto"/>
                <w:right w:val="none" w:sz="0" w:space="0" w:color="auto"/>
              </w:divBdr>
              <w:divsChild>
                <w:div w:id="130615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89893">
          <w:marLeft w:val="0"/>
          <w:marRight w:val="0"/>
          <w:marTop w:val="0"/>
          <w:marBottom w:val="0"/>
          <w:divBdr>
            <w:top w:val="none" w:sz="0" w:space="0" w:color="auto"/>
            <w:left w:val="none" w:sz="0" w:space="0" w:color="auto"/>
            <w:bottom w:val="none" w:sz="0" w:space="0" w:color="auto"/>
            <w:right w:val="none" w:sz="0" w:space="0" w:color="auto"/>
          </w:divBdr>
          <w:divsChild>
            <w:div w:id="1675263869">
              <w:marLeft w:val="0"/>
              <w:marRight w:val="0"/>
              <w:marTop w:val="0"/>
              <w:marBottom w:val="0"/>
              <w:divBdr>
                <w:top w:val="none" w:sz="0" w:space="0" w:color="auto"/>
                <w:left w:val="none" w:sz="0" w:space="0" w:color="auto"/>
                <w:bottom w:val="none" w:sz="0" w:space="0" w:color="auto"/>
                <w:right w:val="none" w:sz="0" w:space="0" w:color="auto"/>
              </w:divBdr>
              <w:divsChild>
                <w:div w:id="187442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64027">
          <w:marLeft w:val="0"/>
          <w:marRight w:val="0"/>
          <w:marTop w:val="0"/>
          <w:marBottom w:val="0"/>
          <w:divBdr>
            <w:top w:val="none" w:sz="0" w:space="0" w:color="auto"/>
            <w:left w:val="none" w:sz="0" w:space="0" w:color="auto"/>
            <w:bottom w:val="none" w:sz="0" w:space="0" w:color="auto"/>
            <w:right w:val="none" w:sz="0" w:space="0" w:color="auto"/>
          </w:divBdr>
        </w:div>
        <w:div w:id="49429498">
          <w:marLeft w:val="0"/>
          <w:marRight w:val="0"/>
          <w:marTop w:val="0"/>
          <w:marBottom w:val="0"/>
          <w:divBdr>
            <w:top w:val="none" w:sz="0" w:space="0" w:color="auto"/>
            <w:left w:val="none" w:sz="0" w:space="0" w:color="auto"/>
            <w:bottom w:val="none" w:sz="0" w:space="0" w:color="auto"/>
            <w:right w:val="none" w:sz="0" w:space="0" w:color="auto"/>
          </w:divBdr>
          <w:divsChild>
            <w:div w:id="518347766">
              <w:marLeft w:val="0"/>
              <w:marRight w:val="0"/>
              <w:marTop w:val="0"/>
              <w:marBottom w:val="180"/>
              <w:divBdr>
                <w:top w:val="none" w:sz="0" w:space="0" w:color="auto"/>
                <w:left w:val="none" w:sz="0" w:space="0" w:color="auto"/>
                <w:bottom w:val="none" w:sz="0" w:space="0" w:color="auto"/>
                <w:right w:val="none" w:sz="0" w:space="0" w:color="auto"/>
              </w:divBdr>
            </w:div>
            <w:div w:id="1542670937">
              <w:marLeft w:val="0"/>
              <w:marRight w:val="0"/>
              <w:marTop w:val="0"/>
              <w:marBottom w:val="180"/>
              <w:divBdr>
                <w:top w:val="none" w:sz="0" w:space="0" w:color="auto"/>
                <w:left w:val="none" w:sz="0" w:space="0" w:color="auto"/>
                <w:bottom w:val="none" w:sz="0" w:space="0" w:color="auto"/>
                <w:right w:val="none" w:sz="0" w:space="0" w:color="auto"/>
              </w:divBdr>
            </w:div>
            <w:div w:id="1606379842">
              <w:marLeft w:val="0"/>
              <w:marRight w:val="0"/>
              <w:marTop w:val="0"/>
              <w:marBottom w:val="120"/>
              <w:divBdr>
                <w:top w:val="none" w:sz="0" w:space="0" w:color="auto"/>
                <w:left w:val="none" w:sz="0" w:space="0" w:color="auto"/>
                <w:bottom w:val="none" w:sz="0" w:space="0" w:color="auto"/>
                <w:right w:val="none" w:sz="0" w:space="0" w:color="auto"/>
              </w:divBdr>
            </w:div>
          </w:divsChild>
        </w:div>
        <w:div w:id="50275516">
          <w:marLeft w:val="0"/>
          <w:marRight w:val="0"/>
          <w:marTop w:val="0"/>
          <w:marBottom w:val="0"/>
          <w:divBdr>
            <w:top w:val="none" w:sz="0" w:space="0" w:color="auto"/>
            <w:left w:val="none" w:sz="0" w:space="0" w:color="auto"/>
            <w:bottom w:val="none" w:sz="0" w:space="0" w:color="auto"/>
            <w:right w:val="none" w:sz="0" w:space="0" w:color="auto"/>
          </w:divBdr>
          <w:divsChild>
            <w:div w:id="1582639834">
              <w:marLeft w:val="0"/>
              <w:marRight w:val="0"/>
              <w:marTop w:val="0"/>
              <w:marBottom w:val="0"/>
              <w:divBdr>
                <w:top w:val="none" w:sz="0" w:space="0" w:color="auto"/>
                <w:left w:val="none" w:sz="0" w:space="0" w:color="auto"/>
                <w:bottom w:val="none" w:sz="0" w:space="0" w:color="auto"/>
                <w:right w:val="none" w:sz="0" w:space="0" w:color="auto"/>
              </w:divBdr>
            </w:div>
          </w:divsChild>
        </w:div>
        <w:div w:id="51004574">
          <w:marLeft w:val="0"/>
          <w:marRight w:val="0"/>
          <w:marTop w:val="0"/>
          <w:marBottom w:val="0"/>
          <w:divBdr>
            <w:top w:val="none" w:sz="0" w:space="0" w:color="auto"/>
            <w:left w:val="none" w:sz="0" w:space="0" w:color="auto"/>
            <w:bottom w:val="none" w:sz="0" w:space="0" w:color="auto"/>
            <w:right w:val="none" w:sz="0" w:space="0" w:color="auto"/>
          </w:divBdr>
          <w:divsChild>
            <w:div w:id="840848767">
              <w:marLeft w:val="0"/>
              <w:marRight w:val="0"/>
              <w:marTop w:val="0"/>
              <w:marBottom w:val="0"/>
              <w:divBdr>
                <w:top w:val="none" w:sz="0" w:space="0" w:color="auto"/>
                <w:left w:val="none" w:sz="0" w:space="0" w:color="auto"/>
                <w:bottom w:val="single" w:sz="6" w:space="8" w:color="DDDDDD"/>
                <w:right w:val="none" w:sz="0" w:space="0" w:color="auto"/>
              </w:divBdr>
              <w:divsChild>
                <w:div w:id="899482251">
                  <w:marLeft w:val="0"/>
                  <w:marRight w:val="150"/>
                  <w:marTop w:val="45"/>
                  <w:marBottom w:val="75"/>
                  <w:divBdr>
                    <w:top w:val="none" w:sz="0" w:space="0" w:color="auto"/>
                    <w:left w:val="none" w:sz="0" w:space="0" w:color="auto"/>
                    <w:bottom w:val="none" w:sz="0" w:space="0" w:color="auto"/>
                    <w:right w:val="none" w:sz="0" w:space="0" w:color="auto"/>
                  </w:divBdr>
                  <w:divsChild>
                    <w:div w:id="710685921">
                      <w:marLeft w:val="0"/>
                      <w:marRight w:val="0"/>
                      <w:marTop w:val="0"/>
                      <w:marBottom w:val="0"/>
                      <w:divBdr>
                        <w:top w:val="none" w:sz="0" w:space="0" w:color="auto"/>
                        <w:left w:val="none" w:sz="0" w:space="0" w:color="auto"/>
                        <w:bottom w:val="none" w:sz="0" w:space="0" w:color="auto"/>
                        <w:right w:val="none" w:sz="0" w:space="0" w:color="auto"/>
                      </w:divBdr>
                    </w:div>
                  </w:divsChild>
                </w:div>
                <w:div w:id="1004212570">
                  <w:marLeft w:val="0"/>
                  <w:marRight w:val="0"/>
                  <w:marTop w:val="0"/>
                  <w:marBottom w:val="0"/>
                  <w:divBdr>
                    <w:top w:val="none" w:sz="0" w:space="0" w:color="auto"/>
                    <w:left w:val="none" w:sz="0" w:space="0" w:color="auto"/>
                    <w:bottom w:val="none" w:sz="0" w:space="0" w:color="auto"/>
                    <w:right w:val="none" w:sz="0" w:space="0" w:color="auto"/>
                  </w:divBdr>
                  <w:divsChild>
                    <w:div w:id="1057171350">
                      <w:marLeft w:val="0"/>
                      <w:marRight w:val="0"/>
                      <w:marTop w:val="0"/>
                      <w:marBottom w:val="0"/>
                      <w:divBdr>
                        <w:top w:val="none" w:sz="0" w:space="0" w:color="auto"/>
                        <w:left w:val="none" w:sz="0" w:space="0" w:color="auto"/>
                        <w:bottom w:val="none" w:sz="0" w:space="0" w:color="auto"/>
                        <w:right w:val="none" w:sz="0" w:space="0" w:color="auto"/>
                      </w:divBdr>
                    </w:div>
                    <w:div w:id="1120224623">
                      <w:marLeft w:val="0"/>
                      <w:marRight w:val="0"/>
                      <w:marTop w:val="0"/>
                      <w:marBottom w:val="0"/>
                      <w:divBdr>
                        <w:top w:val="none" w:sz="0" w:space="0" w:color="auto"/>
                        <w:left w:val="none" w:sz="0" w:space="0" w:color="auto"/>
                        <w:bottom w:val="none" w:sz="0" w:space="0" w:color="auto"/>
                        <w:right w:val="none" w:sz="0" w:space="0" w:color="auto"/>
                      </w:divBdr>
                      <w:divsChild>
                        <w:div w:id="1670911233">
                          <w:marLeft w:val="0"/>
                          <w:marRight w:val="0"/>
                          <w:marTop w:val="0"/>
                          <w:marBottom w:val="0"/>
                          <w:divBdr>
                            <w:top w:val="none" w:sz="0" w:space="0" w:color="auto"/>
                            <w:left w:val="none" w:sz="0" w:space="0" w:color="auto"/>
                            <w:bottom w:val="none" w:sz="0" w:space="0" w:color="auto"/>
                            <w:right w:val="none" w:sz="0" w:space="0" w:color="auto"/>
                          </w:divBdr>
                          <w:divsChild>
                            <w:div w:id="600187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586207">
          <w:marLeft w:val="0"/>
          <w:marRight w:val="0"/>
          <w:marTop w:val="0"/>
          <w:marBottom w:val="0"/>
          <w:divBdr>
            <w:top w:val="none" w:sz="0" w:space="0" w:color="auto"/>
            <w:left w:val="none" w:sz="0" w:space="0" w:color="auto"/>
            <w:bottom w:val="none" w:sz="0" w:space="0" w:color="auto"/>
            <w:right w:val="none" w:sz="0" w:space="0" w:color="auto"/>
          </w:divBdr>
          <w:divsChild>
            <w:div w:id="1638291554">
              <w:marLeft w:val="0"/>
              <w:marRight w:val="0"/>
              <w:marTop w:val="0"/>
              <w:marBottom w:val="0"/>
              <w:divBdr>
                <w:top w:val="none" w:sz="0" w:space="0" w:color="auto"/>
                <w:left w:val="none" w:sz="0" w:space="0" w:color="auto"/>
                <w:bottom w:val="none" w:sz="0" w:space="0" w:color="auto"/>
                <w:right w:val="none" w:sz="0" w:space="0" w:color="auto"/>
              </w:divBdr>
              <w:divsChild>
                <w:div w:id="1052342633">
                  <w:marLeft w:val="0"/>
                  <w:marRight w:val="0"/>
                  <w:marTop w:val="0"/>
                  <w:marBottom w:val="0"/>
                  <w:divBdr>
                    <w:top w:val="none" w:sz="0" w:space="0" w:color="auto"/>
                    <w:left w:val="none" w:sz="0" w:space="0" w:color="auto"/>
                    <w:bottom w:val="none" w:sz="0" w:space="0" w:color="auto"/>
                    <w:right w:val="none" w:sz="0" w:space="0" w:color="auto"/>
                  </w:divBdr>
                  <w:divsChild>
                    <w:div w:id="1661425044">
                      <w:marLeft w:val="0"/>
                      <w:marRight w:val="0"/>
                      <w:marTop w:val="0"/>
                      <w:marBottom w:val="0"/>
                      <w:divBdr>
                        <w:top w:val="none" w:sz="0" w:space="0" w:color="auto"/>
                        <w:left w:val="none" w:sz="0" w:space="0" w:color="auto"/>
                        <w:bottom w:val="none" w:sz="0" w:space="0" w:color="auto"/>
                        <w:right w:val="none" w:sz="0" w:space="0" w:color="auto"/>
                      </w:divBdr>
                      <w:divsChild>
                        <w:div w:id="55397038">
                          <w:marLeft w:val="0"/>
                          <w:marRight w:val="0"/>
                          <w:marTop w:val="0"/>
                          <w:marBottom w:val="0"/>
                          <w:divBdr>
                            <w:top w:val="none" w:sz="0" w:space="0" w:color="auto"/>
                            <w:left w:val="none" w:sz="0" w:space="0" w:color="auto"/>
                            <w:bottom w:val="none" w:sz="0" w:space="0" w:color="auto"/>
                            <w:right w:val="none" w:sz="0" w:space="0" w:color="auto"/>
                          </w:divBdr>
                        </w:div>
                        <w:div w:id="386802236">
                          <w:marLeft w:val="0"/>
                          <w:marRight w:val="0"/>
                          <w:marTop w:val="0"/>
                          <w:marBottom w:val="0"/>
                          <w:divBdr>
                            <w:top w:val="none" w:sz="0" w:space="0" w:color="auto"/>
                            <w:left w:val="none" w:sz="0" w:space="0" w:color="auto"/>
                            <w:bottom w:val="none" w:sz="0" w:space="0" w:color="auto"/>
                            <w:right w:val="none" w:sz="0" w:space="0" w:color="auto"/>
                          </w:divBdr>
                        </w:div>
                      </w:divsChild>
                    </w:div>
                    <w:div w:id="1855920080">
                      <w:marLeft w:val="0"/>
                      <w:marRight w:val="0"/>
                      <w:marTop w:val="0"/>
                      <w:marBottom w:val="0"/>
                      <w:divBdr>
                        <w:top w:val="none" w:sz="0" w:space="0" w:color="auto"/>
                        <w:left w:val="none" w:sz="0" w:space="0" w:color="auto"/>
                        <w:bottom w:val="none" w:sz="0" w:space="0" w:color="auto"/>
                        <w:right w:val="none" w:sz="0" w:space="0" w:color="auto"/>
                      </w:divBdr>
                      <w:divsChild>
                        <w:div w:id="1745641164">
                          <w:marLeft w:val="0"/>
                          <w:marRight w:val="0"/>
                          <w:marTop w:val="0"/>
                          <w:marBottom w:val="0"/>
                          <w:divBdr>
                            <w:top w:val="none" w:sz="0" w:space="0" w:color="auto"/>
                            <w:left w:val="none" w:sz="0" w:space="0" w:color="auto"/>
                            <w:bottom w:val="none" w:sz="0" w:space="0" w:color="auto"/>
                            <w:right w:val="none" w:sz="0" w:space="0" w:color="auto"/>
                          </w:divBdr>
                        </w:div>
                        <w:div w:id="176056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393131">
              <w:marLeft w:val="0"/>
              <w:marRight w:val="0"/>
              <w:marTop w:val="0"/>
              <w:marBottom w:val="0"/>
              <w:divBdr>
                <w:top w:val="none" w:sz="0" w:space="0" w:color="auto"/>
                <w:left w:val="none" w:sz="0" w:space="0" w:color="auto"/>
                <w:bottom w:val="none" w:sz="0" w:space="0" w:color="auto"/>
                <w:right w:val="none" w:sz="0" w:space="0" w:color="auto"/>
              </w:divBdr>
              <w:divsChild>
                <w:div w:id="1803813127">
                  <w:marLeft w:val="0"/>
                  <w:marRight w:val="0"/>
                  <w:marTop w:val="0"/>
                  <w:marBottom w:val="0"/>
                  <w:divBdr>
                    <w:top w:val="none" w:sz="0" w:space="0" w:color="auto"/>
                    <w:left w:val="none" w:sz="0" w:space="0" w:color="auto"/>
                    <w:bottom w:val="none" w:sz="0" w:space="0" w:color="auto"/>
                    <w:right w:val="none" w:sz="0" w:space="0" w:color="auto"/>
                  </w:divBdr>
                  <w:divsChild>
                    <w:div w:id="143737110">
                      <w:marLeft w:val="0"/>
                      <w:marRight w:val="0"/>
                      <w:marTop w:val="0"/>
                      <w:marBottom w:val="0"/>
                      <w:divBdr>
                        <w:top w:val="none" w:sz="0" w:space="0" w:color="auto"/>
                        <w:left w:val="none" w:sz="0" w:space="0" w:color="auto"/>
                        <w:bottom w:val="none" w:sz="0" w:space="0" w:color="auto"/>
                        <w:right w:val="none" w:sz="0" w:space="0" w:color="auto"/>
                      </w:divBdr>
                      <w:divsChild>
                        <w:div w:id="587812890">
                          <w:marLeft w:val="0"/>
                          <w:marRight w:val="0"/>
                          <w:marTop w:val="0"/>
                          <w:marBottom w:val="0"/>
                          <w:divBdr>
                            <w:top w:val="none" w:sz="0" w:space="0" w:color="auto"/>
                            <w:left w:val="none" w:sz="0" w:space="0" w:color="auto"/>
                            <w:bottom w:val="none" w:sz="0" w:space="0" w:color="auto"/>
                            <w:right w:val="none" w:sz="0" w:space="0" w:color="auto"/>
                          </w:divBdr>
                        </w:div>
                        <w:div w:id="1524367844">
                          <w:marLeft w:val="0"/>
                          <w:marRight w:val="0"/>
                          <w:marTop w:val="0"/>
                          <w:marBottom w:val="0"/>
                          <w:divBdr>
                            <w:top w:val="none" w:sz="0" w:space="0" w:color="auto"/>
                            <w:left w:val="none" w:sz="0" w:space="0" w:color="auto"/>
                            <w:bottom w:val="none" w:sz="0" w:space="0" w:color="auto"/>
                            <w:right w:val="none" w:sz="0" w:space="0" w:color="auto"/>
                          </w:divBdr>
                        </w:div>
                      </w:divsChild>
                    </w:div>
                    <w:div w:id="574121594">
                      <w:marLeft w:val="0"/>
                      <w:marRight w:val="0"/>
                      <w:marTop w:val="0"/>
                      <w:marBottom w:val="0"/>
                      <w:divBdr>
                        <w:top w:val="none" w:sz="0" w:space="0" w:color="auto"/>
                        <w:left w:val="none" w:sz="0" w:space="0" w:color="auto"/>
                        <w:bottom w:val="none" w:sz="0" w:space="0" w:color="auto"/>
                        <w:right w:val="none" w:sz="0" w:space="0" w:color="auto"/>
                      </w:divBdr>
                      <w:divsChild>
                        <w:div w:id="196938180">
                          <w:marLeft w:val="0"/>
                          <w:marRight w:val="0"/>
                          <w:marTop w:val="0"/>
                          <w:marBottom w:val="0"/>
                          <w:divBdr>
                            <w:top w:val="none" w:sz="0" w:space="0" w:color="auto"/>
                            <w:left w:val="none" w:sz="0" w:space="0" w:color="auto"/>
                            <w:bottom w:val="none" w:sz="0" w:space="0" w:color="auto"/>
                            <w:right w:val="none" w:sz="0" w:space="0" w:color="auto"/>
                          </w:divBdr>
                        </w:div>
                        <w:div w:id="37816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775506">
          <w:marLeft w:val="0"/>
          <w:marRight w:val="150"/>
          <w:marTop w:val="45"/>
          <w:marBottom w:val="75"/>
          <w:divBdr>
            <w:top w:val="none" w:sz="0" w:space="0" w:color="auto"/>
            <w:left w:val="none" w:sz="0" w:space="0" w:color="auto"/>
            <w:bottom w:val="none" w:sz="0" w:space="0" w:color="auto"/>
            <w:right w:val="none" w:sz="0" w:space="0" w:color="auto"/>
          </w:divBdr>
          <w:divsChild>
            <w:div w:id="325399148">
              <w:marLeft w:val="0"/>
              <w:marRight w:val="0"/>
              <w:marTop w:val="0"/>
              <w:marBottom w:val="0"/>
              <w:divBdr>
                <w:top w:val="none" w:sz="0" w:space="0" w:color="auto"/>
                <w:left w:val="none" w:sz="0" w:space="0" w:color="auto"/>
                <w:bottom w:val="none" w:sz="0" w:space="0" w:color="auto"/>
                <w:right w:val="none" w:sz="0" w:space="0" w:color="auto"/>
              </w:divBdr>
            </w:div>
          </w:divsChild>
        </w:div>
        <w:div w:id="52319655">
          <w:marLeft w:val="0"/>
          <w:marRight w:val="0"/>
          <w:marTop w:val="0"/>
          <w:marBottom w:val="0"/>
          <w:divBdr>
            <w:top w:val="none" w:sz="0" w:space="0" w:color="auto"/>
            <w:left w:val="none" w:sz="0" w:space="0" w:color="auto"/>
            <w:bottom w:val="none" w:sz="0" w:space="0" w:color="auto"/>
            <w:right w:val="none" w:sz="0" w:space="0" w:color="auto"/>
          </w:divBdr>
          <w:divsChild>
            <w:div w:id="1311669674">
              <w:marLeft w:val="0"/>
              <w:marRight w:val="0"/>
              <w:marTop w:val="0"/>
              <w:marBottom w:val="0"/>
              <w:divBdr>
                <w:top w:val="none" w:sz="0" w:space="0" w:color="auto"/>
                <w:left w:val="none" w:sz="0" w:space="0" w:color="auto"/>
                <w:bottom w:val="none" w:sz="0" w:space="0" w:color="auto"/>
                <w:right w:val="none" w:sz="0" w:space="0" w:color="auto"/>
              </w:divBdr>
              <w:divsChild>
                <w:div w:id="100567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35766">
          <w:marLeft w:val="0"/>
          <w:marRight w:val="0"/>
          <w:marTop w:val="0"/>
          <w:marBottom w:val="0"/>
          <w:divBdr>
            <w:top w:val="none" w:sz="0" w:space="0" w:color="auto"/>
            <w:left w:val="none" w:sz="0" w:space="0" w:color="auto"/>
            <w:bottom w:val="single" w:sz="6" w:space="8" w:color="DDDDDD"/>
            <w:right w:val="none" w:sz="0" w:space="0" w:color="auto"/>
          </w:divBdr>
          <w:divsChild>
            <w:div w:id="1068921467">
              <w:marLeft w:val="0"/>
              <w:marRight w:val="0"/>
              <w:marTop w:val="0"/>
              <w:marBottom w:val="0"/>
              <w:divBdr>
                <w:top w:val="none" w:sz="0" w:space="0" w:color="auto"/>
                <w:left w:val="none" w:sz="0" w:space="0" w:color="auto"/>
                <w:bottom w:val="none" w:sz="0" w:space="0" w:color="auto"/>
                <w:right w:val="none" w:sz="0" w:space="0" w:color="auto"/>
              </w:divBdr>
              <w:divsChild>
                <w:div w:id="538324089">
                  <w:marLeft w:val="0"/>
                  <w:marRight w:val="0"/>
                  <w:marTop w:val="0"/>
                  <w:marBottom w:val="0"/>
                  <w:divBdr>
                    <w:top w:val="none" w:sz="0" w:space="0" w:color="auto"/>
                    <w:left w:val="none" w:sz="0" w:space="0" w:color="auto"/>
                    <w:bottom w:val="none" w:sz="0" w:space="0" w:color="auto"/>
                    <w:right w:val="none" w:sz="0" w:space="0" w:color="auto"/>
                  </w:divBdr>
                  <w:divsChild>
                    <w:div w:id="1144274722">
                      <w:marLeft w:val="0"/>
                      <w:marRight w:val="0"/>
                      <w:marTop w:val="0"/>
                      <w:marBottom w:val="0"/>
                      <w:divBdr>
                        <w:top w:val="none" w:sz="0" w:space="0" w:color="auto"/>
                        <w:left w:val="none" w:sz="0" w:space="0" w:color="auto"/>
                        <w:bottom w:val="none" w:sz="0" w:space="0" w:color="auto"/>
                        <w:right w:val="none" w:sz="0" w:space="0" w:color="auto"/>
                      </w:divBdr>
                      <w:divsChild>
                        <w:div w:id="109624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076622">
                  <w:marLeft w:val="0"/>
                  <w:marRight w:val="0"/>
                  <w:marTop w:val="0"/>
                  <w:marBottom w:val="0"/>
                  <w:divBdr>
                    <w:top w:val="none" w:sz="0" w:space="0" w:color="auto"/>
                    <w:left w:val="none" w:sz="0" w:space="0" w:color="auto"/>
                    <w:bottom w:val="none" w:sz="0" w:space="0" w:color="auto"/>
                    <w:right w:val="none" w:sz="0" w:space="0" w:color="auto"/>
                  </w:divBdr>
                </w:div>
              </w:divsChild>
            </w:div>
            <w:div w:id="1649901315">
              <w:marLeft w:val="0"/>
              <w:marRight w:val="0"/>
              <w:marTop w:val="0"/>
              <w:marBottom w:val="0"/>
              <w:divBdr>
                <w:top w:val="none" w:sz="0" w:space="0" w:color="auto"/>
                <w:left w:val="none" w:sz="0" w:space="0" w:color="auto"/>
                <w:bottom w:val="none" w:sz="0" w:space="0" w:color="auto"/>
                <w:right w:val="none" w:sz="0" w:space="0" w:color="auto"/>
              </w:divBdr>
              <w:divsChild>
                <w:div w:id="604851618">
                  <w:marLeft w:val="0"/>
                  <w:marRight w:val="0"/>
                  <w:marTop w:val="0"/>
                  <w:marBottom w:val="0"/>
                  <w:divBdr>
                    <w:top w:val="none" w:sz="0" w:space="0" w:color="auto"/>
                    <w:left w:val="none" w:sz="0" w:space="0" w:color="auto"/>
                    <w:bottom w:val="none" w:sz="0" w:space="0" w:color="auto"/>
                    <w:right w:val="none" w:sz="0" w:space="0" w:color="auto"/>
                  </w:divBdr>
                  <w:divsChild>
                    <w:div w:id="918443518">
                      <w:marLeft w:val="0"/>
                      <w:marRight w:val="0"/>
                      <w:marTop w:val="0"/>
                      <w:marBottom w:val="0"/>
                      <w:divBdr>
                        <w:top w:val="none" w:sz="0" w:space="0" w:color="auto"/>
                        <w:left w:val="none" w:sz="0" w:space="0" w:color="auto"/>
                        <w:bottom w:val="none" w:sz="0" w:space="0" w:color="auto"/>
                        <w:right w:val="none" w:sz="0" w:space="0" w:color="auto"/>
                      </w:divBdr>
                    </w:div>
                  </w:divsChild>
                </w:div>
                <w:div w:id="1401178464">
                  <w:marLeft w:val="0"/>
                  <w:marRight w:val="0"/>
                  <w:marTop w:val="0"/>
                  <w:marBottom w:val="0"/>
                  <w:divBdr>
                    <w:top w:val="none" w:sz="0" w:space="0" w:color="auto"/>
                    <w:left w:val="none" w:sz="0" w:space="0" w:color="auto"/>
                    <w:bottom w:val="none" w:sz="0" w:space="0" w:color="auto"/>
                    <w:right w:val="none" w:sz="0" w:space="0" w:color="auto"/>
                  </w:divBdr>
                </w:div>
              </w:divsChild>
            </w:div>
            <w:div w:id="1860508563">
              <w:marLeft w:val="0"/>
              <w:marRight w:val="150"/>
              <w:marTop w:val="45"/>
              <w:marBottom w:val="75"/>
              <w:divBdr>
                <w:top w:val="none" w:sz="0" w:space="0" w:color="auto"/>
                <w:left w:val="none" w:sz="0" w:space="0" w:color="auto"/>
                <w:bottom w:val="none" w:sz="0" w:space="0" w:color="auto"/>
                <w:right w:val="none" w:sz="0" w:space="0" w:color="auto"/>
              </w:divBdr>
              <w:divsChild>
                <w:div w:id="40910762">
                  <w:marLeft w:val="0"/>
                  <w:marRight w:val="0"/>
                  <w:marTop w:val="0"/>
                  <w:marBottom w:val="0"/>
                  <w:divBdr>
                    <w:top w:val="none" w:sz="0" w:space="0" w:color="auto"/>
                    <w:left w:val="none" w:sz="0" w:space="0" w:color="auto"/>
                    <w:bottom w:val="none" w:sz="0" w:space="0" w:color="auto"/>
                    <w:right w:val="none" w:sz="0" w:space="0" w:color="auto"/>
                  </w:divBdr>
                  <w:divsChild>
                    <w:div w:id="967929186">
                      <w:marLeft w:val="0"/>
                      <w:marRight w:val="0"/>
                      <w:marTop w:val="0"/>
                      <w:marBottom w:val="0"/>
                      <w:divBdr>
                        <w:top w:val="none" w:sz="0" w:space="0" w:color="auto"/>
                        <w:left w:val="none" w:sz="0" w:space="0" w:color="auto"/>
                        <w:bottom w:val="none" w:sz="0" w:space="0" w:color="auto"/>
                        <w:right w:val="none" w:sz="0" w:space="0" w:color="auto"/>
                      </w:divBdr>
                      <w:divsChild>
                        <w:div w:id="1800495292">
                          <w:marLeft w:val="0"/>
                          <w:marRight w:val="0"/>
                          <w:marTop w:val="0"/>
                          <w:marBottom w:val="0"/>
                          <w:divBdr>
                            <w:top w:val="none" w:sz="0" w:space="0" w:color="auto"/>
                            <w:left w:val="none" w:sz="0" w:space="0" w:color="auto"/>
                            <w:bottom w:val="none" w:sz="0" w:space="0" w:color="auto"/>
                            <w:right w:val="none" w:sz="0" w:space="0" w:color="auto"/>
                          </w:divBdr>
                          <w:divsChild>
                            <w:div w:id="1481194449">
                              <w:marLeft w:val="0"/>
                              <w:marRight w:val="0"/>
                              <w:marTop w:val="0"/>
                              <w:marBottom w:val="0"/>
                              <w:divBdr>
                                <w:top w:val="none" w:sz="0" w:space="0" w:color="auto"/>
                                <w:left w:val="none" w:sz="0" w:space="0" w:color="auto"/>
                                <w:bottom w:val="none" w:sz="0" w:space="0" w:color="auto"/>
                                <w:right w:val="none" w:sz="0" w:space="0" w:color="auto"/>
                              </w:divBdr>
                              <w:divsChild>
                                <w:div w:id="52193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779574">
          <w:marLeft w:val="0"/>
          <w:marRight w:val="0"/>
          <w:marTop w:val="0"/>
          <w:marBottom w:val="0"/>
          <w:divBdr>
            <w:top w:val="none" w:sz="0" w:space="0" w:color="auto"/>
            <w:left w:val="none" w:sz="0" w:space="0" w:color="auto"/>
            <w:bottom w:val="none" w:sz="0" w:space="0" w:color="auto"/>
            <w:right w:val="none" w:sz="0" w:space="0" w:color="auto"/>
          </w:divBdr>
          <w:divsChild>
            <w:div w:id="1413817220">
              <w:marLeft w:val="0"/>
              <w:marRight w:val="0"/>
              <w:marTop w:val="0"/>
              <w:marBottom w:val="0"/>
              <w:divBdr>
                <w:top w:val="none" w:sz="0" w:space="0" w:color="auto"/>
                <w:left w:val="none" w:sz="0" w:space="0" w:color="auto"/>
                <w:bottom w:val="none" w:sz="0" w:space="0" w:color="auto"/>
                <w:right w:val="none" w:sz="0" w:space="0" w:color="auto"/>
              </w:divBdr>
              <w:divsChild>
                <w:div w:id="1881165104">
                  <w:marLeft w:val="0"/>
                  <w:marRight w:val="0"/>
                  <w:marTop w:val="0"/>
                  <w:marBottom w:val="0"/>
                  <w:divBdr>
                    <w:top w:val="none" w:sz="0" w:space="0" w:color="auto"/>
                    <w:left w:val="none" w:sz="0" w:space="0" w:color="auto"/>
                    <w:bottom w:val="none" w:sz="0" w:space="0" w:color="auto"/>
                    <w:right w:val="none" w:sz="0" w:space="0" w:color="auto"/>
                  </w:divBdr>
                  <w:divsChild>
                    <w:div w:id="1943563221">
                      <w:marLeft w:val="0"/>
                      <w:marRight w:val="0"/>
                      <w:marTop w:val="0"/>
                      <w:marBottom w:val="0"/>
                      <w:divBdr>
                        <w:top w:val="none" w:sz="0" w:space="0" w:color="auto"/>
                        <w:left w:val="none" w:sz="0" w:space="0" w:color="auto"/>
                        <w:bottom w:val="none" w:sz="0" w:space="0" w:color="auto"/>
                        <w:right w:val="none" w:sz="0" w:space="0" w:color="auto"/>
                      </w:divBdr>
                      <w:divsChild>
                        <w:div w:id="192599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133013">
          <w:marLeft w:val="0"/>
          <w:marRight w:val="0"/>
          <w:marTop w:val="0"/>
          <w:marBottom w:val="0"/>
          <w:divBdr>
            <w:top w:val="none" w:sz="0" w:space="0" w:color="auto"/>
            <w:left w:val="none" w:sz="0" w:space="0" w:color="auto"/>
            <w:bottom w:val="none" w:sz="0" w:space="0" w:color="auto"/>
            <w:right w:val="none" w:sz="0" w:space="0" w:color="auto"/>
          </w:divBdr>
        </w:div>
        <w:div w:id="55055888">
          <w:marLeft w:val="0"/>
          <w:marRight w:val="0"/>
          <w:marTop w:val="0"/>
          <w:marBottom w:val="0"/>
          <w:divBdr>
            <w:top w:val="none" w:sz="0" w:space="0" w:color="auto"/>
            <w:left w:val="none" w:sz="0" w:space="0" w:color="auto"/>
            <w:bottom w:val="none" w:sz="0" w:space="0" w:color="auto"/>
            <w:right w:val="none" w:sz="0" w:space="0" w:color="auto"/>
          </w:divBdr>
        </w:div>
        <w:div w:id="55249897">
          <w:marLeft w:val="0"/>
          <w:marRight w:val="0"/>
          <w:marTop w:val="0"/>
          <w:marBottom w:val="0"/>
          <w:divBdr>
            <w:top w:val="none" w:sz="0" w:space="0" w:color="auto"/>
            <w:left w:val="none" w:sz="0" w:space="0" w:color="auto"/>
            <w:bottom w:val="none" w:sz="0" w:space="0" w:color="auto"/>
            <w:right w:val="none" w:sz="0" w:space="0" w:color="auto"/>
          </w:divBdr>
        </w:div>
        <w:div w:id="56825906">
          <w:marLeft w:val="0"/>
          <w:marRight w:val="150"/>
          <w:marTop w:val="45"/>
          <w:marBottom w:val="75"/>
          <w:divBdr>
            <w:top w:val="none" w:sz="0" w:space="0" w:color="auto"/>
            <w:left w:val="none" w:sz="0" w:space="0" w:color="auto"/>
            <w:bottom w:val="none" w:sz="0" w:space="0" w:color="auto"/>
            <w:right w:val="none" w:sz="0" w:space="0" w:color="auto"/>
          </w:divBdr>
          <w:divsChild>
            <w:div w:id="1655523306">
              <w:marLeft w:val="0"/>
              <w:marRight w:val="0"/>
              <w:marTop w:val="0"/>
              <w:marBottom w:val="0"/>
              <w:divBdr>
                <w:top w:val="none" w:sz="0" w:space="0" w:color="auto"/>
                <w:left w:val="none" w:sz="0" w:space="0" w:color="auto"/>
                <w:bottom w:val="none" w:sz="0" w:space="0" w:color="auto"/>
                <w:right w:val="none" w:sz="0" w:space="0" w:color="auto"/>
              </w:divBdr>
            </w:div>
          </w:divsChild>
        </w:div>
        <w:div w:id="59448822">
          <w:marLeft w:val="0"/>
          <w:marRight w:val="0"/>
          <w:marTop w:val="0"/>
          <w:marBottom w:val="0"/>
          <w:divBdr>
            <w:top w:val="none" w:sz="0" w:space="0" w:color="auto"/>
            <w:left w:val="none" w:sz="0" w:space="0" w:color="auto"/>
            <w:bottom w:val="none" w:sz="0" w:space="0" w:color="auto"/>
            <w:right w:val="none" w:sz="0" w:space="0" w:color="auto"/>
          </w:divBdr>
        </w:div>
        <w:div w:id="60104720">
          <w:marLeft w:val="0"/>
          <w:marRight w:val="0"/>
          <w:marTop w:val="0"/>
          <w:marBottom w:val="0"/>
          <w:divBdr>
            <w:top w:val="none" w:sz="0" w:space="0" w:color="auto"/>
            <w:left w:val="none" w:sz="0" w:space="0" w:color="auto"/>
            <w:bottom w:val="none" w:sz="0" w:space="0" w:color="auto"/>
            <w:right w:val="none" w:sz="0" w:space="0" w:color="auto"/>
          </w:divBdr>
          <w:divsChild>
            <w:div w:id="36585643">
              <w:marLeft w:val="0"/>
              <w:marRight w:val="0"/>
              <w:marTop w:val="0"/>
              <w:marBottom w:val="0"/>
              <w:divBdr>
                <w:top w:val="none" w:sz="0" w:space="0" w:color="auto"/>
                <w:left w:val="none" w:sz="0" w:space="0" w:color="auto"/>
                <w:bottom w:val="none" w:sz="0" w:space="0" w:color="auto"/>
                <w:right w:val="none" w:sz="0" w:space="0" w:color="auto"/>
              </w:divBdr>
              <w:divsChild>
                <w:div w:id="33280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12790">
          <w:marLeft w:val="0"/>
          <w:marRight w:val="0"/>
          <w:marTop w:val="0"/>
          <w:marBottom w:val="0"/>
          <w:divBdr>
            <w:top w:val="none" w:sz="0" w:space="0" w:color="auto"/>
            <w:left w:val="none" w:sz="0" w:space="0" w:color="auto"/>
            <w:bottom w:val="none" w:sz="0" w:space="0" w:color="auto"/>
            <w:right w:val="none" w:sz="0" w:space="0" w:color="auto"/>
          </w:divBdr>
        </w:div>
        <w:div w:id="62487750">
          <w:marLeft w:val="0"/>
          <w:marRight w:val="0"/>
          <w:marTop w:val="0"/>
          <w:marBottom w:val="0"/>
          <w:divBdr>
            <w:top w:val="none" w:sz="0" w:space="0" w:color="auto"/>
            <w:left w:val="none" w:sz="0" w:space="0" w:color="auto"/>
            <w:bottom w:val="none" w:sz="0" w:space="0" w:color="auto"/>
            <w:right w:val="none" w:sz="0" w:space="0" w:color="auto"/>
          </w:divBdr>
        </w:div>
        <w:div w:id="62609367">
          <w:marLeft w:val="0"/>
          <w:marRight w:val="0"/>
          <w:marTop w:val="0"/>
          <w:marBottom w:val="0"/>
          <w:divBdr>
            <w:top w:val="none" w:sz="0" w:space="0" w:color="auto"/>
            <w:left w:val="none" w:sz="0" w:space="0" w:color="auto"/>
            <w:bottom w:val="none" w:sz="0" w:space="0" w:color="auto"/>
            <w:right w:val="none" w:sz="0" w:space="0" w:color="auto"/>
          </w:divBdr>
        </w:div>
        <w:div w:id="63335178">
          <w:marLeft w:val="0"/>
          <w:marRight w:val="0"/>
          <w:marTop w:val="0"/>
          <w:marBottom w:val="0"/>
          <w:divBdr>
            <w:top w:val="none" w:sz="0" w:space="0" w:color="auto"/>
            <w:left w:val="none" w:sz="0" w:space="0" w:color="auto"/>
            <w:bottom w:val="none" w:sz="0" w:space="0" w:color="auto"/>
            <w:right w:val="none" w:sz="0" w:space="0" w:color="auto"/>
          </w:divBdr>
        </w:div>
        <w:div w:id="64686444">
          <w:marLeft w:val="0"/>
          <w:marRight w:val="0"/>
          <w:marTop w:val="0"/>
          <w:marBottom w:val="0"/>
          <w:divBdr>
            <w:top w:val="none" w:sz="0" w:space="0" w:color="auto"/>
            <w:left w:val="none" w:sz="0" w:space="0" w:color="auto"/>
            <w:bottom w:val="none" w:sz="0" w:space="0" w:color="auto"/>
            <w:right w:val="none" w:sz="0" w:space="0" w:color="auto"/>
          </w:divBdr>
          <w:divsChild>
            <w:div w:id="46997923">
              <w:marLeft w:val="0"/>
              <w:marRight w:val="0"/>
              <w:marTop w:val="0"/>
              <w:marBottom w:val="0"/>
              <w:divBdr>
                <w:top w:val="none" w:sz="0" w:space="0" w:color="auto"/>
                <w:left w:val="none" w:sz="0" w:space="0" w:color="auto"/>
                <w:bottom w:val="none" w:sz="0" w:space="0" w:color="auto"/>
                <w:right w:val="none" w:sz="0" w:space="0" w:color="auto"/>
              </w:divBdr>
            </w:div>
          </w:divsChild>
        </w:div>
        <w:div w:id="64956615">
          <w:marLeft w:val="0"/>
          <w:marRight w:val="0"/>
          <w:marTop w:val="0"/>
          <w:marBottom w:val="375"/>
          <w:divBdr>
            <w:top w:val="none" w:sz="0" w:space="0" w:color="auto"/>
            <w:left w:val="none" w:sz="0" w:space="0" w:color="auto"/>
            <w:bottom w:val="none" w:sz="0" w:space="0" w:color="auto"/>
            <w:right w:val="none" w:sz="0" w:space="0" w:color="auto"/>
          </w:divBdr>
          <w:divsChild>
            <w:div w:id="442774058">
              <w:marLeft w:val="0"/>
              <w:marRight w:val="150"/>
              <w:marTop w:val="0"/>
              <w:marBottom w:val="0"/>
              <w:divBdr>
                <w:top w:val="none" w:sz="0" w:space="0" w:color="auto"/>
                <w:left w:val="none" w:sz="0" w:space="0" w:color="auto"/>
                <w:bottom w:val="none" w:sz="0" w:space="0" w:color="auto"/>
                <w:right w:val="none" w:sz="0" w:space="0" w:color="auto"/>
              </w:divBdr>
            </w:div>
          </w:divsChild>
        </w:div>
        <w:div w:id="65347112">
          <w:marLeft w:val="0"/>
          <w:marRight w:val="0"/>
          <w:marTop w:val="0"/>
          <w:marBottom w:val="0"/>
          <w:divBdr>
            <w:top w:val="none" w:sz="0" w:space="0" w:color="auto"/>
            <w:left w:val="none" w:sz="0" w:space="0" w:color="auto"/>
            <w:bottom w:val="none" w:sz="0" w:space="0" w:color="auto"/>
            <w:right w:val="none" w:sz="0" w:space="0" w:color="auto"/>
          </w:divBdr>
        </w:div>
        <w:div w:id="65882854">
          <w:marLeft w:val="0"/>
          <w:marRight w:val="0"/>
          <w:marTop w:val="0"/>
          <w:marBottom w:val="0"/>
          <w:divBdr>
            <w:top w:val="single" w:sz="6" w:space="15" w:color="D1D3D4"/>
            <w:left w:val="single" w:sz="6" w:space="15" w:color="D1D3D4"/>
            <w:bottom w:val="single" w:sz="6" w:space="4" w:color="D1D3D4"/>
            <w:right w:val="single" w:sz="6" w:space="15" w:color="D1D3D4"/>
          </w:divBdr>
          <w:divsChild>
            <w:div w:id="23603967">
              <w:marLeft w:val="0"/>
              <w:marRight w:val="0"/>
              <w:marTop w:val="0"/>
              <w:marBottom w:val="0"/>
              <w:divBdr>
                <w:top w:val="none" w:sz="0" w:space="0" w:color="auto"/>
                <w:left w:val="none" w:sz="0" w:space="0" w:color="auto"/>
                <w:bottom w:val="none" w:sz="0" w:space="0" w:color="auto"/>
                <w:right w:val="none" w:sz="0" w:space="0" w:color="auto"/>
              </w:divBdr>
            </w:div>
            <w:div w:id="1576359432">
              <w:marLeft w:val="0"/>
              <w:marRight w:val="0"/>
              <w:marTop w:val="0"/>
              <w:marBottom w:val="0"/>
              <w:divBdr>
                <w:top w:val="none" w:sz="0" w:space="0" w:color="auto"/>
                <w:left w:val="none" w:sz="0" w:space="0" w:color="auto"/>
                <w:bottom w:val="none" w:sz="0" w:space="0" w:color="auto"/>
                <w:right w:val="none" w:sz="0" w:space="0" w:color="auto"/>
              </w:divBdr>
            </w:div>
          </w:divsChild>
        </w:div>
        <w:div w:id="66001134">
          <w:marLeft w:val="0"/>
          <w:marRight w:val="0"/>
          <w:marTop w:val="0"/>
          <w:marBottom w:val="0"/>
          <w:divBdr>
            <w:top w:val="none" w:sz="0" w:space="0" w:color="auto"/>
            <w:left w:val="none" w:sz="0" w:space="0" w:color="auto"/>
            <w:bottom w:val="none" w:sz="0" w:space="0" w:color="auto"/>
            <w:right w:val="none" w:sz="0" w:space="0" w:color="auto"/>
          </w:divBdr>
          <w:divsChild>
            <w:div w:id="180170622">
              <w:marLeft w:val="0"/>
              <w:marRight w:val="0"/>
              <w:marTop w:val="0"/>
              <w:marBottom w:val="0"/>
              <w:divBdr>
                <w:top w:val="none" w:sz="0" w:space="0" w:color="auto"/>
                <w:left w:val="none" w:sz="0" w:space="0" w:color="auto"/>
                <w:bottom w:val="none" w:sz="0" w:space="0" w:color="auto"/>
                <w:right w:val="none" w:sz="0" w:space="0" w:color="auto"/>
              </w:divBdr>
            </w:div>
          </w:divsChild>
        </w:div>
        <w:div w:id="68117190">
          <w:marLeft w:val="0"/>
          <w:marRight w:val="0"/>
          <w:marTop w:val="0"/>
          <w:marBottom w:val="0"/>
          <w:divBdr>
            <w:top w:val="none" w:sz="0" w:space="0" w:color="auto"/>
            <w:left w:val="none" w:sz="0" w:space="0" w:color="auto"/>
            <w:bottom w:val="none" w:sz="0" w:space="0" w:color="auto"/>
            <w:right w:val="none" w:sz="0" w:space="0" w:color="auto"/>
          </w:divBdr>
          <w:divsChild>
            <w:div w:id="180975633">
              <w:marLeft w:val="0"/>
              <w:marRight w:val="0"/>
              <w:marTop w:val="0"/>
              <w:marBottom w:val="180"/>
              <w:divBdr>
                <w:top w:val="none" w:sz="0" w:space="0" w:color="auto"/>
                <w:left w:val="none" w:sz="0" w:space="0" w:color="auto"/>
                <w:bottom w:val="none" w:sz="0" w:space="0" w:color="auto"/>
                <w:right w:val="none" w:sz="0" w:space="0" w:color="auto"/>
              </w:divBdr>
            </w:div>
            <w:div w:id="1080522844">
              <w:marLeft w:val="0"/>
              <w:marRight w:val="0"/>
              <w:marTop w:val="0"/>
              <w:marBottom w:val="180"/>
              <w:divBdr>
                <w:top w:val="none" w:sz="0" w:space="0" w:color="auto"/>
                <w:left w:val="none" w:sz="0" w:space="0" w:color="auto"/>
                <w:bottom w:val="none" w:sz="0" w:space="0" w:color="auto"/>
                <w:right w:val="none" w:sz="0" w:space="0" w:color="auto"/>
              </w:divBdr>
            </w:div>
            <w:div w:id="1579899265">
              <w:marLeft w:val="0"/>
              <w:marRight w:val="0"/>
              <w:marTop w:val="0"/>
              <w:marBottom w:val="120"/>
              <w:divBdr>
                <w:top w:val="none" w:sz="0" w:space="0" w:color="auto"/>
                <w:left w:val="none" w:sz="0" w:space="0" w:color="auto"/>
                <w:bottom w:val="none" w:sz="0" w:space="0" w:color="auto"/>
                <w:right w:val="none" w:sz="0" w:space="0" w:color="auto"/>
              </w:divBdr>
            </w:div>
          </w:divsChild>
        </w:div>
        <w:div w:id="68313962">
          <w:marLeft w:val="0"/>
          <w:marRight w:val="0"/>
          <w:marTop w:val="0"/>
          <w:marBottom w:val="0"/>
          <w:divBdr>
            <w:top w:val="none" w:sz="0" w:space="0" w:color="auto"/>
            <w:left w:val="none" w:sz="0" w:space="0" w:color="auto"/>
            <w:bottom w:val="none" w:sz="0" w:space="0" w:color="auto"/>
            <w:right w:val="none" w:sz="0" w:space="0" w:color="auto"/>
          </w:divBdr>
        </w:div>
        <w:div w:id="68428601">
          <w:marLeft w:val="0"/>
          <w:marRight w:val="0"/>
          <w:marTop w:val="0"/>
          <w:marBottom w:val="0"/>
          <w:divBdr>
            <w:top w:val="none" w:sz="0" w:space="0" w:color="auto"/>
            <w:left w:val="none" w:sz="0" w:space="0" w:color="auto"/>
            <w:bottom w:val="none" w:sz="0" w:space="0" w:color="auto"/>
            <w:right w:val="none" w:sz="0" w:space="0" w:color="auto"/>
          </w:divBdr>
          <w:divsChild>
            <w:div w:id="1019431858">
              <w:marLeft w:val="0"/>
              <w:marRight w:val="0"/>
              <w:marTop w:val="0"/>
              <w:marBottom w:val="0"/>
              <w:divBdr>
                <w:top w:val="none" w:sz="0" w:space="0" w:color="auto"/>
                <w:left w:val="none" w:sz="0" w:space="0" w:color="auto"/>
                <w:bottom w:val="none" w:sz="0" w:space="0" w:color="auto"/>
                <w:right w:val="none" w:sz="0" w:space="0" w:color="auto"/>
              </w:divBdr>
            </w:div>
          </w:divsChild>
        </w:div>
        <w:div w:id="68582067">
          <w:marLeft w:val="0"/>
          <w:marRight w:val="0"/>
          <w:marTop w:val="0"/>
          <w:marBottom w:val="0"/>
          <w:divBdr>
            <w:top w:val="none" w:sz="0" w:space="0" w:color="auto"/>
            <w:left w:val="none" w:sz="0" w:space="0" w:color="auto"/>
            <w:bottom w:val="none" w:sz="0" w:space="0" w:color="auto"/>
            <w:right w:val="none" w:sz="0" w:space="0" w:color="auto"/>
          </w:divBdr>
          <w:divsChild>
            <w:div w:id="255557164">
              <w:marLeft w:val="0"/>
              <w:marRight w:val="0"/>
              <w:marTop w:val="0"/>
              <w:marBottom w:val="0"/>
              <w:divBdr>
                <w:top w:val="none" w:sz="0" w:space="0" w:color="auto"/>
                <w:left w:val="none" w:sz="0" w:space="0" w:color="auto"/>
                <w:bottom w:val="single" w:sz="6" w:space="8" w:color="DDDDDD"/>
                <w:right w:val="none" w:sz="0" w:space="0" w:color="auto"/>
              </w:divBdr>
              <w:divsChild>
                <w:div w:id="803084567">
                  <w:marLeft w:val="0"/>
                  <w:marRight w:val="0"/>
                  <w:marTop w:val="0"/>
                  <w:marBottom w:val="0"/>
                  <w:divBdr>
                    <w:top w:val="none" w:sz="0" w:space="0" w:color="auto"/>
                    <w:left w:val="none" w:sz="0" w:space="0" w:color="auto"/>
                    <w:bottom w:val="none" w:sz="0" w:space="0" w:color="auto"/>
                    <w:right w:val="none" w:sz="0" w:space="0" w:color="auto"/>
                  </w:divBdr>
                  <w:divsChild>
                    <w:div w:id="1494952424">
                      <w:marLeft w:val="0"/>
                      <w:marRight w:val="0"/>
                      <w:marTop w:val="0"/>
                      <w:marBottom w:val="0"/>
                      <w:divBdr>
                        <w:top w:val="none" w:sz="0" w:space="0" w:color="auto"/>
                        <w:left w:val="none" w:sz="0" w:space="0" w:color="auto"/>
                        <w:bottom w:val="none" w:sz="0" w:space="0" w:color="auto"/>
                        <w:right w:val="none" w:sz="0" w:space="0" w:color="auto"/>
                      </w:divBdr>
                    </w:div>
                    <w:div w:id="1499152521">
                      <w:marLeft w:val="0"/>
                      <w:marRight w:val="0"/>
                      <w:marTop w:val="0"/>
                      <w:marBottom w:val="0"/>
                      <w:divBdr>
                        <w:top w:val="none" w:sz="0" w:space="0" w:color="auto"/>
                        <w:left w:val="none" w:sz="0" w:space="0" w:color="auto"/>
                        <w:bottom w:val="none" w:sz="0" w:space="0" w:color="auto"/>
                        <w:right w:val="none" w:sz="0" w:space="0" w:color="auto"/>
                      </w:divBdr>
                      <w:divsChild>
                        <w:div w:id="1182012496">
                          <w:marLeft w:val="0"/>
                          <w:marRight w:val="0"/>
                          <w:marTop w:val="0"/>
                          <w:marBottom w:val="0"/>
                          <w:divBdr>
                            <w:top w:val="none" w:sz="0" w:space="0" w:color="auto"/>
                            <w:left w:val="none" w:sz="0" w:space="0" w:color="auto"/>
                            <w:bottom w:val="none" w:sz="0" w:space="0" w:color="auto"/>
                            <w:right w:val="none" w:sz="0" w:space="0" w:color="auto"/>
                          </w:divBdr>
                          <w:divsChild>
                            <w:div w:id="150223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409613">
                  <w:marLeft w:val="0"/>
                  <w:marRight w:val="150"/>
                  <w:marTop w:val="45"/>
                  <w:marBottom w:val="75"/>
                  <w:divBdr>
                    <w:top w:val="none" w:sz="0" w:space="0" w:color="auto"/>
                    <w:left w:val="none" w:sz="0" w:space="0" w:color="auto"/>
                    <w:bottom w:val="none" w:sz="0" w:space="0" w:color="auto"/>
                    <w:right w:val="none" w:sz="0" w:space="0" w:color="auto"/>
                  </w:divBdr>
                  <w:divsChild>
                    <w:div w:id="1402604831">
                      <w:marLeft w:val="0"/>
                      <w:marRight w:val="0"/>
                      <w:marTop w:val="0"/>
                      <w:marBottom w:val="0"/>
                      <w:divBdr>
                        <w:top w:val="none" w:sz="0" w:space="0" w:color="auto"/>
                        <w:left w:val="none" w:sz="0" w:space="0" w:color="auto"/>
                        <w:bottom w:val="none" w:sz="0" w:space="0" w:color="auto"/>
                        <w:right w:val="none" w:sz="0" w:space="0" w:color="auto"/>
                      </w:divBdr>
                      <w:divsChild>
                        <w:div w:id="700862682">
                          <w:marLeft w:val="0"/>
                          <w:marRight w:val="0"/>
                          <w:marTop w:val="0"/>
                          <w:marBottom w:val="0"/>
                          <w:divBdr>
                            <w:top w:val="none" w:sz="0" w:space="0" w:color="auto"/>
                            <w:left w:val="none" w:sz="0" w:space="0" w:color="auto"/>
                            <w:bottom w:val="none" w:sz="0" w:space="0" w:color="auto"/>
                            <w:right w:val="none" w:sz="0" w:space="0" w:color="auto"/>
                          </w:divBdr>
                          <w:divsChild>
                            <w:div w:id="33739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589871">
          <w:marLeft w:val="0"/>
          <w:marRight w:val="0"/>
          <w:marTop w:val="0"/>
          <w:marBottom w:val="0"/>
          <w:divBdr>
            <w:top w:val="none" w:sz="0" w:space="0" w:color="auto"/>
            <w:left w:val="none" w:sz="0" w:space="0" w:color="auto"/>
            <w:bottom w:val="none" w:sz="0" w:space="0" w:color="auto"/>
            <w:right w:val="none" w:sz="0" w:space="0" w:color="auto"/>
          </w:divBdr>
        </w:div>
        <w:div w:id="72094801">
          <w:marLeft w:val="0"/>
          <w:marRight w:val="0"/>
          <w:marTop w:val="0"/>
          <w:marBottom w:val="0"/>
          <w:divBdr>
            <w:top w:val="none" w:sz="0" w:space="0" w:color="auto"/>
            <w:left w:val="none" w:sz="0" w:space="0" w:color="auto"/>
            <w:bottom w:val="none" w:sz="0" w:space="0" w:color="auto"/>
            <w:right w:val="none" w:sz="0" w:space="0" w:color="auto"/>
          </w:divBdr>
        </w:div>
        <w:div w:id="72243750">
          <w:marLeft w:val="0"/>
          <w:marRight w:val="0"/>
          <w:marTop w:val="0"/>
          <w:marBottom w:val="0"/>
          <w:divBdr>
            <w:top w:val="none" w:sz="0" w:space="0" w:color="auto"/>
            <w:left w:val="none" w:sz="0" w:space="0" w:color="auto"/>
            <w:bottom w:val="none" w:sz="0" w:space="0" w:color="auto"/>
            <w:right w:val="none" w:sz="0" w:space="0" w:color="auto"/>
          </w:divBdr>
        </w:div>
        <w:div w:id="73284316">
          <w:marLeft w:val="0"/>
          <w:marRight w:val="0"/>
          <w:marTop w:val="0"/>
          <w:marBottom w:val="0"/>
          <w:divBdr>
            <w:top w:val="none" w:sz="0" w:space="0" w:color="auto"/>
            <w:left w:val="none" w:sz="0" w:space="0" w:color="auto"/>
            <w:bottom w:val="none" w:sz="0" w:space="0" w:color="auto"/>
            <w:right w:val="none" w:sz="0" w:space="0" w:color="auto"/>
          </w:divBdr>
        </w:div>
        <w:div w:id="73861060">
          <w:marLeft w:val="0"/>
          <w:marRight w:val="0"/>
          <w:marTop w:val="0"/>
          <w:marBottom w:val="0"/>
          <w:divBdr>
            <w:top w:val="none" w:sz="0" w:space="0" w:color="auto"/>
            <w:left w:val="none" w:sz="0" w:space="0" w:color="auto"/>
            <w:bottom w:val="none" w:sz="0" w:space="0" w:color="auto"/>
            <w:right w:val="none" w:sz="0" w:space="0" w:color="auto"/>
          </w:divBdr>
        </w:div>
        <w:div w:id="74325664">
          <w:marLeft w:val="0"/>
          <w:marRight w:val="0"/>
          <w:marTop w:val="0"/>
          <w:marBottom w:val="0"/>
          <w:divBdr>
            <w:top w:val="none" w:sz="0" w:space="0" w:color="auto"/>
            <w:left w:val="none" w:sz="0" w:space="0" w:color="auto"/>
            <w:bottom w:val="none" w:sz="0" w:space="0" w:color="auto"/>
            <w:right w:val="none" w:sz="0" w:space="0" w:color="auto"/>
          </w:divBdr>
        </w:div>
        <w:div w:id="76556154">
          <w:marLeft w:val="0"/>
          <w:marRight w:val="0"/>
          <w:marTop w:val="0"/>
          <w:marBottom w:val="0"/>
          <w:divBdr>
            <w:top w:val="none" w:sz="0" w:space="0" w:color="auto"/>
            <w:left w:val="none" w:sz="0" w:space="0" w:color="auto"/>
            <w:bottom w:val="none" w:sz="0" w:space="0" w:color="auto"/>
            <w:right w:val="none" w:sz="0" w:space="0" w:color="auto"/>
          </w:divBdr>
        </w:div>
        <w:div w:id="77289968">
          <w:marLeft w:val="0"/>
          <w:marRight w:val="0"/>
          <w:marTop w:val="0"/>
          <w:marBottom w:val="0"/>
          <w:divBdr>
            <w:top w:val="none" w:sz="0" w:space="0" w:color="auto"/>
            <w:left w:val="none" w:sz="0" w:space="0" w:color="auto"/>
            <w:bottom w:val="none" w:sz="0" w:space="0" w:color="auto"/>
            <w:right w:val="none" w:sz="0" w:space="0" w:color="auto"/>
          </w:divBdr>
          <w:divsChild>
            <w:div w:id="125321114">
              <w:marLeft w:val="0"/>
              <w:marRight w:val="0"/>
              <w:marTop w:val="0"/>
              <w:marBottom w:val="0"/>
              <w:divBdr>
                <w:top w:val="none" w:sz="0" w:space="0" w:color="auto"/>
                <w:left w:val="none" w:sz="0" w:space="0" w:color="auto"/>
                <w:bottom w:val="none" w:sz="0" w:space="0" w:color="auto"/>
                <w:right w:val="none" w:sz="0" w:space="0" w:color="auto"/>
              </w:divBdr>
              <w:divsChild>
                <w:div w:id="146291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11656">
          <w:marLeft w:val="0"/>
          <w:marRight w:val="0"/>
          <w:marTop w:val="0"/>
          <w:marBottom w:val="0"/>
          <w:divBdr>
            <w:top w:val="none" w:sz="0" w:space="0" w:color="auto"/>
            <w:left w:val="none" w:sz="0" w:space="0" w:color="auto"/>
            <w:bottom w:val="none" w:sz="0" w:space="0" w:color="auto"/>
            <w:right w:val="none" w:sz="0" w:space="0" w:color="auto"/>
          </w:divBdr>
        </w:div>
        <w:div w:id="77486563">
          <w:marLeft w:val="0"/>
          <w:marRight w:val="0"/>
          <w:marTop w:val="0"/>
          <w:marBottom w:val="0"/>
          <w:divBdr>
            <w:top w:val="none" w:sz="0" w:space="0" w:color="auto"/>
            <w:left w:val="none" w:sz="0" w:space="0" w:color="auto"/>
            <w:bottom w:val="none" w:sz="0" w:space="0" w:color="auto"/>
            <w:right w:val="none" w:sz="0" w:space="0" w:color="auto"/>
          </w:divBdr>
          <w:divsChild>
            <w:div w:id="542862774">
              <w:marLeft w:val="0"/>
              <w:marRight w:val="0"/>
              <w:marTop w:val="0"/>
              <w:marBottom w:val="0"/>
              <w:divBdr>
                <w:top w:val="none" w:sz="0" w:space="0" w:color="auto"/>
                <w:left w:val="none" w:sz="0" w:space="0" w:color="auto"/>
                <w:bottom w:val="none" w:sz="0" w:space="0" w:color="auto"/>
                <w:right w:val="none" w:sz="0" w:space="0" w:color="auto"/>
              </w:divBdr>
            </w:div>
          </w:divsChild>
        </w:div>
        <w:div w:id="80838464">
          <w:marLeft w:val="0"/>
          <w:marRight w:val="0"/>
          <w:marTop w:val="15"/>
          <w:marBottom w:val="0"/>
          <w:divBdr>
            <w:top w:val="none" w:sz="0" w:space="0" w:color="auto"/>
            <w:left w:val="none" w:sz="0" w:space="0" w:color="auto"/>
            <w:bottom w:val="none" w:sz="0" w:space="0" w:color="auto"/>
            <w:right w:val="none" w:sz="0" w:space="0" w:color="auto"/>
          </w:divBdr>
          <w:divsChild>
            <w:div w:id="1769962972">
              <w:marLeft w:val="0"/>
              <w:marRight w:val="0"/>
              <w:marTop w:val="0"/>
              <w:marBottom w:val="0"/>
              <w:divBdr>
                <w:top w:val="none" w:sz="0" w:space="0" w:color="auto"/>
                <w:left w:val="none" w:sz="0" w:space="0" w:color="auto"/>
                <w:bottom w:val="none" w:sz="0" w:space="0" w:color="auto"/>
                <w:right w:val="none" w:sz="0" w:space="0" w:color="auto"/>
              </w:divBdr>
              <w:divsChild>
                <w:div w:id="27947946">
                  <w:marLeft w:val="0"/>
                  <w:marRight w:val="0"/>
                  <w:marTop w:val="0"/>
                  <w:marBottom w:val="180"/>
                  <w:divBdr>
                    <w:top w:val="none" w:sz="0" w:space="0" w:color="auto"/>
                    <w:left w:val="none" w:sz="0" w:space="0" w:color="auto"/>
                    <w:bottom w:val="none" w:sz="0" w:space="0" w:color="auto"/>
                    <w:right w:val="none" w:sz="0" w:space="0" w:color="auto"/>
                  </w:divBdr>
                </w:div>
                <w:div w:id="829752979">
                  <w:marLeft w:val="0"/>
                  <w:marRight w:val="0"/>
                  <w:marTop w:val="0"/>
                  <w:marBottom w:val="180"/>
                  <w:divBdr>
                    <w:top w:val="none" w:sz="0" w:space="0" w:color="auto"/>
                    <w:left w:val="none" w:sz="0" w:space="0" w:color="auto"/>
                    <w:bottom w:val="none" w:sz="0" w:space="0" w:color="auto"/>
                    <w:right w:val="none" w:sz="0" w:space="0" w:color="auto"/>
                  </w:divBdr>
                </w:div>
                <w:div w:id="112453708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81270011">
          <w:marLeft w:val="0"/>
          <w:marRight w:val="0"/>
          <w:marTop w:val="0"/>
          <w:marBottom w:val="0"/>
          <w:divBdr>
            <w:top w:val="none" w:sz="0" w:space="0" w:color="auto"/>
            <w:left w:val="none" w:sz="0" w:space="0" w:color="auto"/>
            <w:bottom w:val="none" w:sz="0" w:space="0" w:color="auto"/>
            <w:right w:val="none" w:sz="0" w:space="0" w:color="auto"/>
          </w:divBdr>
          <w:divsChild>
            <w:div w:id="283539081">
              <w:marLeft w:val="0"/>
              <w:marRight w:val="0"/>
              <w:marTop w:val="0"/>
              <w:marBottom w:val="0"/>
              <w:divBdr>
                <w:top w:val="none" w:sz="0" w:space="0" w:color="auto"/>
                <w:left w:val="none" w:sz="0" w:space="0" w:color="auto"/>
                <w:bottom w:val="none" w:sz="0" w:space="0" w:color="auto"/>
                <w:right w:val="none" w:sz="0" w:space="0" w:color="auto"/>
              </w:divBdr>
              <w:divsChild>
                <w:div w:id="149758739">
                  <w:marLeft w:val="0"/>
                  <w:marRight w:val="0"/>
                  <w:marTop w:val="0"/>
                  <w:marBottom w:val="300"/>
                  <w:divBdr>
                    <w:top w:val="none" w:sz="0" w:space="0" w:color="auto"/>
                    <w:left w:val="none" w:sz="0" w:space="0" w:color="auto"/>
                    <w:bottom w:val="none" w:sz="0" w:space="0" w:color="auto"/>
                    <w:right w:val="none" w:sz="0" w:space="0" w:color="auto"/>
                  </w:divBdr>
                  <w:divsChild>
                    <w:div w:id="162754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21121">
          <w:marLeft w:val="0"/>
          <w:marRight w:val="0"/>
          <w:marTop w:val="0"/>
          <w:marBottom w:val="0"/>
          <w:divBdr>
            <w:top w:val="none" w:sz="0" w:space="0" w:color="auto"/>
            <w:left w:val="none" w:sz="0" w:space="0" w:color="auto"/>
            <w:bottom w:val="none" w:sz="0" w:space="0" w:color="auto"/>
            <w:right w:val="none" w:sz="0" w:space="0" w:color="auto"/>
          </w:divBdr>
        </w:div>
        <w:div w:id="82260679">
          <w:marLeft w:val="0"/>
          <w:marRight w:val="0"/>
          <w:marTop w:val="0"/>
          <w:marBottom w:val="0"/>
          <w:divBdr>
            <w:top w:val="none" w:sz="0" w:space="0" w:color="auto"/>
            <w:left w:val="none" w:sz="0" w:space="0" w:color="auto"/>
            <w:bottom w:val="none" w:sz="0" w:space="0" w:color="auto"/>
            <w:right w:val="none" w:sz="0" w:space="0" w:color="auto"/>
          </w:divBdr>
          <w:divsChild>
            <w:div w:id="693307436">
              <w:marLeft w:val="0"/>
              <w:marRight w:val="0"/>
              <w:marTop w:val="0"/>
              <w:marBottom w:val="0"/>
              <w:divBdr>
                <w:top w:val="none" w:sz="0" w:space="0" w:color="auto"/>
                <w:left w:val="none" w:sz="0" w:space="0" w:color="auto"/>
                <w:bottom w:val="single" w:sz="6" w:space="8" w:color="DDDDDD"/>
                <w:right w:val="none" w:sz="0" w:space="0" w:color="auto"/>
              </w:divBdr>
              <w:divsChild>
                <w:div w:id="51083891">
                  <w:marLeft w:val="0"/>
                  <w:marRight w:val="0"/>
                  <w:marTop w:val="0"/>
                  <w:marBottom w:val="0"/>
                  <w:divBdr>
                    <w:top w:val="none" w:sz="0" w:space="0" w:color="auto"/>
                    <w:left w:val="none" w:sz="0" w:space="0" w:color="auto"/>
                    <w:bottom w:val="none" w:sz="0" w:space="0" w:color="auto"/>
                    <w:right w:val="none" w:sz="0" w:space="0" w:color="auto"/>
                  </w:divBdr>
                  <w:divsChild>
                    <w:div w:id="1526602677">
                      <w:marLeft w:val="0"/>
                      <w:marRight w:val="0"/>
                      <w:marTop w:val="0"/>
                      <w:marBottom w:val="0"/>
                      <w:divBdr>
                        <w:top w:val="none" w:sz="0" w:space="0" w:color="auto"/>
                        <w:left w:val="none" w:sz="0" w:space="0" w:color="auto"/>
                        <w:bottom w:val="none" w:sz="0" w:space="0" w:color="auto"/>
                        <w:right w:val="none" w:sz="0" w:space="0" w:color="auto"/>
                      </w:divBdr>
                    </w:div>
                    <w:div w:id="1797530479">
                      <w:marLeft w:val="0"/>
                      <w:marRight w:val="0"/>
                      <w:marTop w:val="0"/>
                      <w:marBottom w:val="0"/>
                      <w:divBdr>
                        <w:top w:val="none" w:sz="0" w:space="0" w:color="auto"/>
                        <w:left w:val="none" w:sz="0" w:space="0" w:color="auto"/>
                        <w:bottom w:val="none" w:sz="0" w:space="0" w:color="auto"/>
                        <w:right w:val="none" w:sz="0" w:space="0" w:color="auto"/>
                      </w:divBdr>
                    </w:div>
                  </w:divsChild>
                </w:div>
                <w:div w:id="1263609261">
                  <w:marLeft w:val="0"/>
                  <w:marRight w:val="0"/>
                  <w:marTop w:val="0"/>
                  <w:marBottom w:val="0"/>
                  <w:divBdr>
                    <w:top w:val="none" w:sz="0" w:space="0" w:color="auto"/>
                    <w:left w:val="none" w:sz="0" w:space="0" w:color="auto"/>
                    <w:bottom w:val="none" w:sz="0" w:space="0" w:color="auto"/>
                    <w:right w:val="none" w:sz="0" w:space="0" w:color="auto"/>
                  </w:divBdr>
                  <w:divsChild>
                    <w:div w:id="243221240">
                      <w:marLeft w:val="0"/>
                      <w:marRight w:val="0"/>
                      <w:marTop w:val="0"/>
                      <w:marBottom w:val="0"/>
                      <w:divBdr>
                        <w:top w:val="none" w:sz="0" w:space="0" w:color="auto"/>
                        <w:left w:val="none" w:sz="0" w:space="0" w:color="auto"/>
                        <w:bottom w:val="none" w:sz="0" w:space="0" w:color="auto"/>
                        <w:right w:val="none" w:sz="0" w:space="0" w:color="auto"/>
                      </w:divBdr>
                      <w:divsChild>
                        <w:div w:id="47606071">
                          <w:marLeft w:val="0"/>
                          <w:marRight w:val="0"/>
                          <w:marTop w:val="0"/>
                          <w:marBottom w:val="0"/>
                          <w:divBdr>
                            <w:top w:val="none" w:sz="0" w:space="0" w:color="auto"/>
                            <w:left w:val="none" w:sz="0" w:space="0" w:color="auto"/>
                            <w:bottom w:val="none" w:sz="0" w:space="0" w:color="auto"/>
                            <w:right w:val="none" w:sz="0" w:space="0" w:color="auto"/>
                          </w:divBdr>
                          <w:divsChild>
                            <w:div w:id="115791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83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95009">
          <w:marLeft w:val="0"/>
          <w:marRight w:val="0"/>
          <w:marTop w:val="0"/>
          <w:marBottom w:val="0"/>
          <w:divBdr>
            <w:top w:val="none" w:sz="0" w:space="0" w:color="auto"/>
            <w:left w:val="none" w:sz="0" w:space="0" w:color="auto"/>
            <w:bottom w:val="none" w:sz="0" w:space="0" w:color="auto"/>
            <w:right w:val="none" w:sz="0" w:space="0" w:color="auto"/>
          </w:divBdr>
          <w:divsChild>
            <w:div w:id="1366907470">
              <w:marLeft w:val="0"/>
              <w:marRight w:val="0"/>
              <w:marTop w:val="0"/>
              <w:marBottom w:val="0"/>
              <w:divBdr>
                <w:top w:val="none" w:sz="0" w:space="0" w:color="auto"/>
                <w:left w:val="none" w:sz="0" w:space="0" w:color="auto"/>
                <w:bottom w:val="none" w:sz="0" w:space="0" w:color="auto"/>
                <w:right w:val="none" w:sz="0" w:space="0" w:color="auto"/>
              </w:divBdr>
              <w:divsChild>
                <w:div w:id="1089304086">
                  <w:marLeft w:val="0"/>
                  <w:marRight w:val="0"/>
                  <w:marTop w:val="0"/>
                  <w:marBottom w:val="0"/>
                  <w:divBdr>
                    <w:top w:val="none" w:sz="0" w:space="0" w:color="auto"/>
                    <w:left w:val="none" w:sz="0" w:space="0" w:color="auto"/>
                    <w:bottom w:val="none" w:sz="0" w:space="0" w:color="auto"/>
                    <w:right w:val="none" w:sz="0" w:space="0" w:color="auto"/>
                  </w:divBdr>
                  <w:divsChild>
                    <w:div w:id="652173400">
                      <w:marLeft w:val="0"/>
                      <w:marRight w:val="0"/>
                      <w:marTop w:val="0"/>
                      <w:marBottom w:val="0"/>
                      <w:divBdr>
                        <w:top w:val="none" w:sz="0" w:space="0" w:color="auto"/>
                        <w:left w:val="none" w:sz="0" w:space="0" w:color="auto"/>
                        <w:bottom w:val="none" w:sz="0" w:space="0" w:color="auto"/>
                        <w:right w:val="none" w:sz="0" w:space="0" w:color="auto"/>
                      </w:divBdr>
                      <w:divsChild>
                        <w:div w:id="1214347624">
                          <w:marLeft w:val="0"/>
                          <w:marRight w:val="0"/>
                          <w:marTop w:val="0"/>
                          <w:marBottom w:val="0"/>
                          <w:divBdr>
                            <w:top w:val="none" w:sz="0" w:space="0" w:color="auto"/>
                            <w:left w:val="none" w:sz="0" w:space="0" w:color="auto"/>
                            <w:bottom w:val="none" w:sz="0" w:space="0" w:color="auto"/>
                            <w:right w:val="none" w:sz="0" w:space="0" w:color="auto"/>
                          </w:divBdr>
                        </w:div>
                        <w:div w:id="124468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960631">
          <w:marLeft w:val="0"/>
          <w:marRight w:val="0"/>
          <w:marTop w:val="0"/>
          <w:marBottom w:val="0"/>
          <w:divBdr>
            <w:top w:val="none" w:sz="0" w:space="0" w:color="auto"/>
            <w:left w:val="none" w:sz="0" w:space="0" w:color="auto"/>
            <w:bottom w:val="none" w:sz="0" w:space="0" w:color="auto"/>
            <w:right w:val="none" w:sz="0" w:space="0" w:color="auto"/>
          </w:divBdr>
          <w:divsChild>
            <w:div w:id="531915032">
              <w:marLeft w:val="0"/>
              <w:marRight w:val="0"/>
              <w:marTop w:val="0"/>
              <w:marBottom w:val="0"/>
              <w:divBdr>
                <w:top w:val="none" w:sz="0" w:space="0" w:color="auto"/>
                <w:left w:val="none" w:sz="0" w:space="0" w:color="auto"/>
                <w:bottom w:val="none" w:sz="0" w:space="0" w:color="auto"/>
                <w:right w:val="none" w:sz="0" w:space="0" w:color="auto"/>
              </w:divBdr>
            </w:div>
          </w:divsChild>
        </w:div>
        <w:div w:id="85272889">
          <w:marLeft w:val="0"/>
          <w:marRight w:val="0"/>
          <w:marTop w:val="0"/>
          <w:marBottom w:val="0"/>
          <w:divBdr>
            <w:top w:val="none" w:sz="0" w:space="0" w:color="auto"/>
            <w:left w:val="none" w:sz="0" w:space="0" w:color="auto"/>
            <w:bottom w:val="none" w:sz="0" w:space="0" w:color="auto"/>
            <w:right w:val="none" w:sz="0" w:space="0" w:color="auto"/>
          </w:divBdr>
        </w:div>
        <w:div w:id="85545322">
          <w:marLeft w:val="0"/>
          <w:marRight w:val="0"/>
          <w:marTop w:val="0"/>
          <w:marBottom w:val="0"/>
          <w:divBdr>
            <w:top w:val="none" w:sz="0" w:space="0" w:color="auto"/>
            <w:left w:val="none" w:sz="0" w:space="0" w:color="auto"/>
            <w:bottom w:val="none" w:sz="0" w:space="0" w:color="auto"/>
            <w:right w:val="none" w:sz="0" w:space="0" w:color="auto"/>
          </w:divBdr>
        </w:div>
        <w:div w:id="86705196">
          <w:marLeft w:val="0"/>
          <w:marRight w:val="0"/>
          <w:marTop w:val="0"/>
          <w:marBottom w:val="120"/>
          <w:divBdr>
            <w:top w:val="none" w:sz="0" w:space="0" w:color="auto"/>
            <w:left w:val="none" w:sz="0" w:space="0" w:color="auto"/>
            <w:bottom w:val="none" w:sz="0" w:space="0" w:color="auto"/>
            <w:right w:val="none" w:sz="0" w:space="0" w:color="auto"/>
          </w:divBdr>
        </w:div>
        <w:div w:id="92091869">
          <w:marLeft w:val="0"/>
          <w:marRight w:val="0"/>
          <w:marTop w:val="0"/>
          <w:marBottom w:val="0"/>
          <w:divBdr>
            <w:top w:val="none" w:sz="0" w:space="0" w:color="auto"/>
            <w:left w:val="none" w:sz="0" w:space="0" w:color="auto"/>
            <w:bottom w:val="none" w:sz="0" w:space="0" w:color="auto"/>
            <w:right w:val="none" w:sz="0" w:space="0" w:color="auto"/>
          </w:divBdr>
        </w:div>
        <w:div w:id="92602407">
          <w:marLeft w:val="0"/>
          <w:marRight w:val="0"/>
          <w:marTop w:val="0"/>
          <w:marBottom w:val="0"/>
          <w:divBdr>
            <w:top w:val="none" w:sz="0" w:space="0" w:color="auto"/>
            <w:left w:val="none" w:sz="0" w:space="0" w:color="auto"/>
            <w:bottom w:val="none" w:sz="0" w:space="0" w:color="auto"/>
            <w:right w:val="none" w:sz="0" w:space="0" w:color="auto"/>
          </w:divBdr>
          <w:divsChild>
            <w:div w:id="1349797569">
              <w:marLeft w:val="0"/>
              <w:marRight w:val="0"/>
              <w:marTop w:val="0"/>
              <w:marBottom w:val="0"/>
              <w:divBdr>
                <w:top w:val="none" w:sz="0" w:space="0" w:color="auto"/>
                <w:left w:val="none" w:sz="0" w:space="0" w:color="auto"/>
                <w:bottom w:val="none" w:sz="0" w:space="0" w:color="auto"/>
                <w:right w:val="none" w:sz="0" w:space="0" w:color="auto"/>
              </w:divBdr>
              <w:divsChild>
                <w:div w:id="993997443">
                  <w:marLeft w:val="0"/>
                  <w:marRight w:val="0"/>
                  <w:marTop w:val="0"/>
                  <w:marBottom w:val="0"/>
                  <w:divBdr>
                    <w:top w:val="none" w:sz="0" w:space="0" w:color="auto"/>
                    <w:left w:val="none" w:sz="0" w:space="0" w:color="auto"/>
                    <w:bottom w:val="none" w:sz="0" w:space="0" w:color="auto"/>
                    <w:right w:val="none" w:sz="0" w:space="0" w:color="auto"/>
                  </w:divBdr>
                </w:div>
              </w:divsChild>
            </w:div>
            <w:div w:id="1912151075">
              <w:marLeft w:val="0"/>
              <w:marRight w:val="0"/>
              <w:marTop w:val="0"/>
              <w:marBottom w:val="0"/>
              <w:divBdr>
                <w:top w:val="none" w:sz="0" w:space="0" w:color="auto"/>
                <w:left w:val="none" w:sz="0" w:space="0" w:color="auto"/>
                <w:bottom w:val="none" w:sz="0" w:space="0" w:color="auto"/>
                <w:right w:val="none" w:sz="0" w:space="0" w:color="auto"/>
              </w:divBdr>
              <w:divsChild>
                <w:div w:id="53414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46615">
          <w:marLeft w:val="0"/>
          <w:marRight w:val="0"/>
          <w:marTop w:val="0"/>
          <w:marBottom w:val="0"/>
          <w:divBdr>
            <w:top w:val="none" w:sz="0" w:space="0" w:color="auto"/>
            <w:left w:val="none" w:sz="0" w:space="0" w:color="auto"/>
            <w:bottom w:val="none" w:sz="0" w:space="0" w:color="auto"/>
            <w:right w:val="none" w:sz="0" w:space="0" w:color="auto"/>
          </w:divBdr>
        </w:div>
        <w:div w:id="92753038">
          <w:marLeft w:val="0"/>
          <w:marRight w:val="0"/>
          <w:marTop w:val="0"/>
          <w:marBottom w:val="180"/>
          <w:divBdr>
            <w:top w:val="none" w:sz="0" w:space="0" w:color="auto"/>
            <w:left w:val="none" w:sz="0" w:space="0" w:color="auto"/>
            <w:bottom w:val="none" w:sz="0" w:space="0" w:color="auto"/>
            <w:right w:val="none" w:sz="0" w:space="0" w:color="auto"/>
          </w:divBdr>
          <w:divsChild>
            <w:div w:id="743139485">
              <w:marLeft w:val="0"/>
              <w:marRight w:val="0"/>
              <w:marTop w:val="45"/>
              <w:marBottom w:val="0"/>
              <w:divBdr>
                <w:top w:val="none" w:sz="0" w:space="0" w:color="auto"/>
                <w:left w:val="none" w:sz="0" w:space="0" w:color="auto"/>
                <w:bottom w:val="none" w:sz="0" w:space="0" w:color="auto"/>
                <w:right w:val="none" w:sz="0" w:space="0" w:color="auto"/>
              </w:divBdr>
            </w:div>
          </w:divsChild>
        </w:div>
        <w:div w:id="93138988">
          <w:marLeft w:val="0"/>
          <w:marRight w:val="0"/>
          <w:marTop w:val="0"/>
          <w:marBottom w:val="0"/>
          <w:divBdr>
            <w:top w:val="none" w:sz="0" w:space="0" w:color="auto"/>
            <w:left w:val="none" w:sz="0" w:space="0" w:color="auto"/>
            <w:bottom w:val="none" w:sz="0" w:space="0" w:color="auto"/>
            <w:right w:val="none" w:sz="0" w:space="0" w:color="auto"/>
          </w:divBdr>
          <w:divsChild>
            <w:div w:id="179512222">
              <w:marLeft w:val="0"/>
              <w:marRight w:val="0"/>
              <w:marTop w:val="0"/>
              <w:marBottom w:val="0"/>
              <w:divBdr>
                <w:top w:val="none" w:sz="0" w:space="0" w:color="auto"/>
                <w:left w:val="none" w:sz="0" w:space="0" w:color="auto"/>
                <w:bottom w:val="none" w:sz="0" w:space="0" w:color="auto"/>
                <w:right w:val="none" w:sz="0" w:space="0" w:color="auto"/>
              </w:divBdr>
            </w:div>
          </w:divsChild>
        </w:div>
        <w:div w:id="93327425">
          <w:marLeft w:val="0"/>
          <w:marRight w:val="0"/>
          <w:marTop w:val="0"/>
          <w:marBottom w:val="0"/>
          <w:divBdr>
            <w:top w:val="none" w:sz="0" w:space="0" w:color="auto"/>
            <w:left w:val="none" w:sz="0" w:space="0" w:color="auto"/>
            <w:bottom w:val="none" w:sz="0" w:space="0" w:color="auto"/>
            <w:right w:val="none" w:sz="0" w:space="0" w:color="auto"/>
          </w:divBdr>
          <w:divsChild>
            <w:div w:id="183329155">
              <w:marLeft w:val="0"/>
              <w:marRight w:val="0"/>
              <w:marTop w:val="0"/>
              <w:marBottom w:val="0"/>
              <w:divBdr>
                <w:top w:val="none" w:sz="0" w:space="0" w:color="auto"/>
                <w:left w:val="none" w:sz="0" w:space="0" w:color="auto"/>
                <w:bottom w:val="none" w:sz="0" w:space="0" w:color="auto"/>
                <w:right w:val="none" w:sz="0" w:space="0" w:color="auto"/>
              </w:divBdr>
            </w:div>
            <w:div w:id="1915583263">
              <w:marLeft w:val="0"/>
              <w:marRight w:val="0"/>
              <w:marTop w:val="0"/>
              <w:marBottom w:val="0"/>
              <w:divBdr>
                <w:top w:val="none" w:sz="0" w:space="0" w:color="auto"/>
                <w:left w:val="none" w:sz="0" w:space="0" w:color="auto"/>
                <w:bottom w:val="none" w:sz="0" w:space="0" w:color="auto"/>
                <w:right w:val="none" w:sz="0" w:space="0" w:color="auto"/>
              </w:divBdr>
            </w:div>
          </w:divsChild>
        </w:div>
        <w:div w:id="95636085">
          <w:marLeft w:val="0"/>
          <w:marRight w:val="0"/>
          <w:marTop w:val="0"/>
          <w:marBottom w:val="0"/>
          <w:divBdr>
            <w:top w:val="none" w:sz="0" w:space="0" w:color="auto"/>
            <w:left w:val="none" w:sz="0" w:space="0" w:color="auto"/>
            <w:bottom w:val="none" w:sz="0" w:space="0" w:color="auto"/>
            <w:right w:val="none" w:sz="0" w:space="0" w:color="auto"/>
          </w:divBdr>
          <w:divsChild>
            <w:div w:id="1439913690">
              <w:marLeft w:val="0"/>
              <w:marRight w:val="0"/>
              <w:marTop w:val="0"/>
              <w:marBottom w:val="0"/>
              <w:divBdr>
                <w:top w:val="none" w:sz="0" w:space="0" w:color="auto"/>
                <w:left w:val="none" w:sz="0" w:space="0" w:color="auto"/>
                <w:bottom w:val="none" w:sz="0" w:space="0" w:color="auto"/>
                <w:right w:val="none" w:sz="0" w:space="0" w:color="auto"/>
              </w:divBdr>
              <w:divsChild>
                <w:div w:id="1803158734">
                  <w:marLeft w:val="0"/>
                  <w:marRight w:val="0"/>
                  <w:marTop w:val="0"/>
                  <w:marBottom w:val="0"/>
                  <w:divBdr>
                    <w:top w:val="none" w:sz="0" w:space="0" w:color="auto"/>
                    <w:left w:val="none" w:sz="0" w:space="0" w:color="auto"/>
                    <w:bottom w:val="none" w:sz="0" w:space="0" w:color="auto"/>
                    <w:right w:val="none" w:sz="0" w:space="0" w:color="auto"/>
                  </w:divBdr>
                  <w:divsChild>
                    <w:div w:id="719473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24272">
          <w:marLeft w:val="0"/>
          <w:marRight w:val="0"/>
          <w:marTop w:val="0"/>
          <w:marBottom w:val="0"/>
          <w:divBdr>
            <w:top w:val="none" w:sz="0" w:space="0" w:color="auto"/>
            <w:left w:val="none" w:sz="0" w:space="0" w:color="auto"/>
            <w:bottom w:val="none" w:sz="0" w:space="0" w:color="auto"/>
            <w:right w:val="none" w:sz="0" w:space="0" w:color="auto"/>
          </w:divBdr>
        </w:div>
        <w:div w:id="97146272">
          <w:marLeft w:val="0"/>
          <w:marRight w:val="0"/>
          <w:marTop w:val="0"/>
          <w:marBottom w:val="0"/>
          <w:divBdr>
            <w:top w:val="none" w:sz="0" w:space="0" w:color="auto"/>
            <w:left w:val="none" w:sz="0" w:space="0" w:color="auto"/>
            <w:bottom w:val="none" w:sz="0" w:space="0" w:color="auto"/>
            <w:right w:val="none" w:sz="0" w:space="0" w:color="auto"/>
          </w:divBdr>
        </w:div>
        <w:div w:id="97608727">
          <w:marLeft w:val="0"/>
          <w:marRight w:val="0"/>
          <w:marTop w:val="0"/>
          <w:marBottom w:val="0"/>
          <w:divBdr>
            <w:top w:val="none" w:sz="0" w:space="0" w:color="auto"/>
            <w:left w:val="none" w:sz="0" w:space="0" w:color="auto"/>
            <w:bottom w:val="none" w:sz="0" w:space="0" w:color="auto"/>
            <w:right w:val="none" w:sz="0" w:space="0" w:color="auto"/>
          </w:divBdr>
        </w:div>
        <w:div w:id="97871642">
          <w:marLeft w:val="0"/>
          <w:marRight w:val="0"/>
          <w:marTop w:val="0"/>
          <w:marBottom w:val="0"/>
          <w:divBdr>
            <w:top w:val="none" w:sz="0" w:space="0" w:color="auto"/>
            <w:left w:val="none" w:sz="0" w:space="0" w:color="auto"/>
            <w:bottom w:val="none" w:sz="0" w:space="0" w:color="auto"/>
            <w:right w:val="none" w:sz="0" w:space="0" w:color="auto"/>
          </w:divBdr>
        </w:div>
        <w:div w:id="98061607">
          <w:marLeft w:val="0"/>
          <w:marRight w:val="0"/>
          <w:marTop w:val="0"/>
          <w:marBottom w:val="0"/>
          <w:divBdr>
            <w:top w:val="none" w:sz="0" w:space="0" w:color="auto"/>
            <w:left w:val="none" w:sz="0" w:space="0" w:color="auto"/>
            <w:bottom w:val="none" w:sz="0" w:space="0" w:color="auto"/>
            <w:right w:val="none" w:sz="0" w:space="0" w:color="auto"/>
          </w:divBdr>
          <w:divsChild>
            <w:div w:id="245113511">
              <w:marLeft w:val="0"/>
              <w:marRight w:val="0"/>
              <w:marTop w:val="0"/>
              <w:marBottom w:val="0"/>
              <w:divBdr>
                <w:top w:val="none" w:sz="0" w:space="0" w:color="auto"/>
                <w:left w:val="none" w:sz="0" w:space="0" w:color="auto"/>
                <w:bottom w:val="none" w:sz="0" w:space="0" w:color="auto"/>
                <w:right w:val="none" w:sz="0" w:space="0" w:color="auto"/>
              </w:divBdr>
              <w:divsChild>
                <w:div w:id="142510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73938">
          <w:marLeft w:val="0"/>
          <w:marRight w:val="0"/>
          <w:marTop w:val="0"/>
          <w:marBottom w:val="0"/>
          <w:divBdr>
            <w:top w:val="none" w:sz="0" w:space="0" w:color="auto"/>
            <w:left w:val="none" w:sz="0" w:space="0" w:color="auto"/>
            <w:bottom w:val="none" w:sz="0" w:space="0" w:color="auto"/>
            <w:right w:val="none" w:sz="0" w:space="0" w:color="auto"/>
          </w:divBdr>
          <w:divsChild>
            <w:div w:id="812598300">
              <w:marLeft w:val="0"/>
              <w:marRight w:val="0"/>
              <w:marTop w:val="0"/>
              <w:marBottom w:val="0"/>
              <w:divBdr>
                <w:top w:val="none" w:sz="0" w:space="0" w:color="auto"/>
                <w:left w:val="none" w:sz="0" w:space="0" w:color="auto"/>
                <w:bottom w:val="none" w:sz="0" w:space="0" w:color="auto"/>
                <w:right w:val="none" w:sz="0" w:space="0" w:color="auto"/>
              </w:divBdr>
            </w:div>
          </w:divsChild>
        </w:div>
        <w:div w:id="99033150">
          <w:marLeft w:val="0"/>
          <w:marRight w:val="0"/>
          <w:marTop w:val="0"/>
          <w:marBottom w:val="300"/>
          <w:divBdr>
            <w:top w:val="none" w:sz="0" w:space="0" w:color="auto"/>
            <w:left w:val="none" w:sz="0" w:space="0" w:color="auto"/>
            <w:bottom w:val="none" w:sz="0" w:space="0" w:color="auto"/>
            <w:right w:val="none" w:sz="0" w:space="0" w:color="auto"/>
          </w:divBdr>
          <w:divsChild>
            <w:div w:id="82337845">
              <w:marLeft w:val="0"/>
              <w:marRight w:val="0"/>
              <w:marTop w:val="0"/>
              <w:marBottom w:val="0"/>
              <w:divBdr>
                <w:top w:val="none" w:sz="0" w:space="0" w:color="auto"/>
                <w:left w:val="none" w:sz="0" w:space="0" w:color="auto"/>
                <w:bottom w:val="none" w:sz="0" w:space="0" w:color="auto"/>
                <w:right w:val="none" w:sz="0" w:space="0" w:color="auto"/>
              </w:divBdr>
              <w:divsChild>
                <w:div w:id="1199470837">
                  <w:marLeft w:val="0"/>
                  <w:marRight w:val="0"/>
                  <w:marTop w:val="0"/>
                  <w:marBottom w:val="0"/>
                  <w:divBdr>
                    <w:top w:val="none" w:sz="0" w:space="0" w:color="auto"/>
                    <w:left w:val="none" w:sz="0" w:space="0" w:color="auto"/>
                    <w:bottom w:val="none" w:sz="0" w:space="0" w:color="auto"/>
                    <w:right w:val="none" w:sz="0" w:space="0" w:color="auto"/>
                  </w:divBdr>
                  <w:divsChild>
                    <w:div w:id="1224870284">
                      <w:marLeft w:val="0"/>
                      <w:marRight w:val="0"/>
                      <w:marTop w:val="0"/>
                      <w:marBottom w:val="0"/>
                      <w:divBdr>
                        <w:top w:val="none" w:sz="0" w:space="0" w:color="auto"/>
                        <w:left w:val="none" w:sz="0" w:space="0" w:color="auto"/>
                        <w:bottom w:val="none" w:sz="0" w:space="0" w:color="auto"/>
                        <w:right w:val="none" w:sz="0" w:space="0" w:color="auto"/>
                      </w:divBdr>
                      <w:divsChild>
                        <w:div w:id="20055633">
                          <w:marLeft w:val="0"/>
                          <w:marRight w:val="0"/>
                          <w:marTop w:val="0"/>
                          <w:marBottom w:val="0"/>
                          <w:divBdr>
                            <w:top w:val="none" w:sz="0" w:space="0" w:color="auto"/>
                            <w:left w:val="none" w:sz="0" w:space="0" w:color="auto"/>
                            <w:bottom w:val="dotted" w:sz="6" w:space="0" w:color="C5C3C3"/>
                            <w:right w:val="none" w:sz="0" w:space="0" w:color="auto"/>
                          </w:divBdr>
                          <w:divsChild>
                            <w:div w:id="75371595">
                              <w:marLeft w:val="0"/>
                              <w:marRight w:val="0"/>
                              <w:marTop w:val="0"/>
                              <w:marBottom w:val="0"/>
                              <w:divBdr>
                                <w:top w:val="none" w:sz="0" w:space="0" w:color="auto"/>
                                <w:left w:val="none" w:sz="0" w:space="0" w:color="auto"/>
                                <w:bottom w:val="none" w:sz="0" w:space="0" w:color="auto"/>
                                <w:right w:val="none" w:sz="0" w:space="0" w:color="auto"/>
                              </w:divBdr>
                              <w:divsChild>
                                <w:div w:id="1623655674">
                                  <w:marLeft w:val="0"/>
                                  <w:marRight w:val="0"/>
                                  <w:marTop w:val="0"/>
                                  <w:marBottom w:val="0"/>
                                  <w:divBdr>
                                    <w:top w:val="none" w:sz="0" w:space="0" w:color="auto"/>
                                    <w:left w:val="none" w:sz="0" w:space="0" w:color="auto"/>
                                    <w:bottom w:val="none" w:sz="0" w:space="0" w:color="auto"/>
                                    <w:right w:val="none" w:sz="0" w:space="0" w:color="auto"/>
                                  </w:divBdr>
                                  <w:divsChild>
                                    <w:div w:id="1425565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628219">
                              <w:marLeft w:val="0"/>
                              <w:marRight w:val="0"/>
                              <w:marTop w:val="0"/>
                              <w:marBottom w:val="0"/>
                              <w:divBdr>
                                <w:top w:val="none" w:sz="0" w:space="0" w:color="auto"/>
                                <w:left w:val="none" w:sz="0" w:space="0" w:color="auto"/>
                                <w:bottom w:val="none" w:sz="0" w:space="0" w:color="auto"/>
                                <w:right w:val="none" w:sz="0" w:space="0" w:color="auto"/>
                              </w:divBdr>
                              <w:divsChild>
                                <w:div w:id="1344824869">
                                  <w:marLeft w:val="0"/>
                                  <w:marRight w:val="0"/>
                                  <w:marTop w:val="0"/>
                                  <w:marBottom w:val="0"/>
                                  <w:divBdr>
                                    <w:top w:val="none" w:sz="0" w:space="0" w:color="auto"/>
                                    <w:left w:val="none" w:sz="0" w:space="0" w:color="auto"/>
                                    <w:bottom w:val="none" w:sz="0" w:space="0" w:color="auto"/>
                                    <w:right w:val="none" w:sz="0" w:space="0" w:color="auto"/>
                                  </w:divBdr>
                                  <w:divsChild>
                                    <w:div w:id="113447979">
                                      <w:marLeft w:val="0"/>
                                      <w:marRight w:val="0"/>
                                      <w:marTop w:val="0"/>
                                      <w:marBottom w:val="0"/>
                                      <w:divBdr>
                                        <w:top w:val="none" w:sz="0" w:space="0" w:color="auto"/>
                                        <w:left w:val="none" w:sz="0" w:space="0" w:color="auto"/>
                                        <w:bottom w:val="none" w:sz="0" w:space="0" w:color="auto"/>
                                        <w:right w:val="none" w:sz="0" w:space="0" w:color="auto"/>
                                      </w:divBdr>
                                      <w:divsChild>
                                        <w:div w:id="1813668327">
                                          <w:marLeft w:val="0"/>
                                          <w:marRight w:val="0"/>
                                          <w:marTop w:val="0"/>
                                          <w:marBottom w:val="0"/>
                                          <w:divBdr>
                                            <w:top w:val="none" w:sz="0" w:space="0" w:color="auto"/>
                                            <w:left w:val="none" w:sz="0" w:space="0" w:color="auto"/>
                                            <w:bottom w:val="none" w:sz="0" w:space="0" w:color="auto"/>
                                            <w:right w:val="none" w:sz="0" w:space="0" w:color="auto"/>
                                          </w:divBdr>
                                          <w:divsChild>
                                            <w:div w:id="104536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7616590">
                          <w:marLeft w:val="0"/>
                          <w:marRight w:val="0"/>
                          <w:marTop w:val="0"/>
                          <w:marBottom w:val="120"/>
                          <w:divBdr>
                            <w:top w:val="none" w:sz="0" w:space="0" w:color="auto"/>
                            <w:left w:val="none" w:sz="0" w:space="0" w:color="auto"/>
                            <w:bottom w:val="none" w:sz="0" w:space="0" w:color="auto"/>
                            <w:right w:val="none" w:sz="0" w:space="0" w:color="auto"/>
                          </w:divBdr>
                          <w:divsChild>
                            <w:div w:id="310788901">
                              <w:marLeft w:val="0"/>
                              <w:marRight w:val="0"/>
                              <w:marTop w:val="0"/>
                              <w:marBottom w:val="0"/>
                              <w:divBdr>
                                <w:top w:val="none" w:sz="0" w:space="0" w:color="auto"/>
                                <w:left w:val="none" w:sz="0" w:space="0" w:color="auto"/>
                                <w:bottom w:val="none" w:sz="0" w:space="0" w:color="auto"/>
                                <w:right w:val="none" w:sz="0" w:space="0" w:color="auto"/>
                              </w:divBdr>
                              <w:divsChild>
                                <w:div w:id="29317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736326">
                          <w:marLeft w:val="60"/>
                          <w:marRight w:val="0"/>
                          <w:marTop w:val="75"/>
                          <w:marBottom w:val="0"/>
                          <w:divBdr>
                            <w:top w:val="none" w:sz="0" w:space="0" w:color="auto"/>
                            <w:left w:val="none" w:sz="0" w:space="0" w:color="auto"/>
                            <w:bottom w:val="none" w:sz="0" w:space="0" w:color="auto"/>
                            <w:right w:val="none" w:sz="0" w:space="0" w:color="auto"/>
                          </w:divBdr>
                          <w:divsChild>
                            <w:div w:id="1403530238">
                              <w:marLeft w:val="0"/>
                              <w:marRight w:val="0"/>
                              <w:marTop w:val="0"/>
                              <w:marBottom w:val="0"/>
                              <w:divBdr>
                                <w:top w:val="none" w:sz="0" w:space="0" w:color="auto"/>
                                <w:left w:val="none" w:sz="0" w:space="0" w:color="auto"/>
                                <w:bottom w:val="none" w:sz="0" w:space="0" w:color="auto"/>
                                <w:right w:val="none" w:sz="0" w:space="0" w:color="auto"/>
                              </w:divBdr>
                              <w:divsChild>
                                <w:div w:id="155858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225707">
          <w:marLeft w:val="0"/>
          <w:marRight w:val="0"/>
          <w:marTop w:val="0"/>
          <w:marBottom w:val="120"/>
          <w:divBdr>
            <w:top w:val="none" w:sz="0" w:space="0" w:color="auto"/>
            <w:left w:val="none" w:sz="0" w:space="0" w:color="auto"/>
            <w:bottom w:val="none" w:sz="0" w:space="0" w:color="auto"/>
            <w:right w:val="none" w:sz="0" w:space="0" w:color="auto"/>
          </w:divBdr>
        </w:div>
        <w:div w:id="100417330">
          <w:marLeft w:val="0"/>
          <w:marRight w:val="0"/>
          <w:marTop w:val="0"/>
          <w:marBottom w:val="0"/>
          <w:divBdr>
            <w:top w:val="none" w:sz="0" w:space="0" w:color="auto"/>
            <w:left w:val="none" w:sz="0" w:space="0" w:color="auto"/>
            <w:bottom w:val="none" w:sz="0" w:space="0" w:color="auto"/>
            <w:right w:val="none" w:sz="0" w:space="0" w:color="auto"/>
          </w:divBdr>
          <w:divsChild>
            <w:div w:id="1869875401">
              <w:marLeft w:val="0"/>
              <w:marRight w:val="0"/>
              <w:marTop w:val="0"/>
              <w:marBottom w:val="0"/>
              <w:divBdr>
                <w:top w:val="none" w:sz="0" w:space="0" w:color="auto"/>
                <w:left w:val="none" w:sz="0" w:space="0" w:color="auto"/>
                <w:bottom w:val="none" w:sz="0" w:space="0" w:color="auto"/>
                <w:right w:val="none" w:sz="0" w:space="0" w:color="auto"/>
              </w:divBdr>
              <w:divsChild>
                <w:div w:id="951865833">
                  <w:marLeft w:val="0"/>
                  <w:marRight w:val="0"/>
                  <w:marTop w:val="0"/>
                  <w:marBottom w:val="0"/>
                  <w:divBdr>
                    <w:top w:val="none" w:sz="0" w:space="0" w:color="auto"/>
                    <w:left w:val="none" w:sz="0" w:space="0" w:color="auto"/>
                    <w:bottom w:val="none" w:sz="0" w:space="0" w:color="auto"/>
                    <w:right w:val="none" w:sz="0" w:space="0" w:color="auto"/>
                  </w:divBdr>
                  <w:divsChild>
                    <w:div w:id="1322588557">
                      <w:marLeft w:val="0"/>
                      <w:marRight w:val="0"/>
                      <w:marTop w:val="0"/>
                      <w:marBottom w:val="0"/>
                      <w:divBdr>
                        <w:top w:val="none" w:sz="0" w:space="0" w:color="auto"/>
                        <w:left w:val="none" w:sz="0" w:space="0" w:color="auto"/>
                        <w:bottom w:val="none" w:sz="0" w:space="0" w:color="auto"/>
                        <w:right w:val="none" w:sz="0" w:space="0" w:color="auto"/>
                      </w:divBdr>
                      <w:divsChild>
                        <w:div w:id="139349353">
                          <w:marLeft w:val="0"/>
                          <w:marRight w:val="0"/>
                          <w:marTop w:val="0"/>
                          <w:marBottom w:val="0"/>
                          <w:divBdr>
                            <w:top w:val="none" w:sz="0" w:space="0" w:color="auto"/>
                            <w:left w:val="none" w:sz="0" w:space="0" w:color="auto"/>
                            <w:bottom w:val="none" w:sz="0" w:space="0" w:color="auto"/>
                            <w:right w:val="none" w:sz="0" w:space="0" w:color="auto"/>
                          </w:divBdr>
                          <w:divsChild>
                            <w:div w:id="67194543">
                              <w:marLeft w:val="0"/>
                              <w:marRight w:val="0"/>
                              <w:marTop w:val="0"/>
                              <w:marBottom w:val="0"/>
                              <w:divBdr>
                                <w:top w:val="none" w:sz="0" w:space="0" w:color="auto"/>
                                <w:left w:val="none" w:sz="0" w:space="0" w:color="auto"/>
                                <w:bottom w:val="none" w:sz="0" w:space="0" w:color="auto"/>
                                <w:right w:val="none" w:sz="0" w:space="0" w:color="auto"/>
                              </w:divBdr>
                            </w:div>
                            <w:div w:id="110588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458846">
          <w:marLeft w:val="0"/>
          <w:marRight w:val="0"/>
          <w:marTop w:val="0"/>
          <w:marBottom w:val="0"/>
          <w:divBdr>
            <w:top w:val="none" w:sz="0" w:space="0" w:color="auto"/>
            <w:left w:val="none" w:sz="0" w:space="0" w:color="auto"/>
            <w:bottom w:val="none" w:sz="0" w:space="0" w:color="auto"/>
            <w:right w:val="none" w:sz="0" w:space="0" w:color="auto"/>
          </w:divBdr>
        </w:div>
        <w:div w:id="101843530">
          <w:marLeft w:val="0"/>
          <w:marRight w:val="0"/>
          <w:marTop w:val="0"/>
          <w:marBottom w:val="0"/>
          <w:divBdr>
            <w:top w:val="none" w:sz="0" w:space="0" w:color="auto"/>
            <w:left w:val="none" w:sz="0" w:space="0" w:color="auto"/>
            <w:bottom w:val="none" w:sz="0" w:space="0" w:color="auto"/>
            <w:right w:val="none" w:sz="0" w:space="0" w:color="auto"/>
          </w:divBdr>
        </w:div>
        <w:div w:id="102070153">
          <w:marLeft w:val="0"/>
          <w:marRight w:val="0"/>
          <w:marTop w:val="0"/>
          <w:marBottom w:val="0"/>
          <w:divBdr>
            <w:top w:val="none" w:sz="0" w:space="0" w:color="auto"/>
            <w:left w:val="none" w:sz="0" w:space="0" w:color="auto"/>
            <w:bottom w:val="none" w:sz="0" w:space="0" w:color="auto"/>
            <w:right w:val="none" w:sz="0" w:space="0" w:color="auto"/>
          </w:divBdr>
        </w:div>
        <w:div w:id="102657859">
          <w:marLeft w:val="0"/>
          <w:marRight w:val="0"/>
          <w:marTop w:val="0"/>
          <w:marBottom w:val="0"/>
          <w:divBdr>
            <w:top w:val="none" w:sz="0" w:space="0" w:color="auto"/>
            <w:left w:val="none" w:sz="0" w:space="0" w:color="auto"/>
            <w:bottom w:val="none" w:sz="0" w:space="0" w:color="auto"/>
            <w:right w:val="none" w:sz="0" w:space="0" w:color="auto"/>
          </w:divBdr>
          <w:divsChild>
            <w:div w:id="227961900">
              <w:marLeft w:val="0"/>
              <w:marRight w:val="0"/>
              <w:marTop w:val="0"/>
              <w:marBottom w:val="0"/>
              <w:divBdr>
                <w:top w:val="none" w:sz="0" w:space="0" w:color="auto"/>
                <w:left w:val="none" w:sz="0" w:space="0" w:color="auto"/>
                <w:bottom w:val="none" w:sz="0" w:space="0" w:color="auto"/>
                <w:right w:val="none" w:sz="0" w:space="0" w:color="auto"/>
              </w:divBdr>
            </w:div>
          </w:divsChild>
        </w:div>
        <w:div w:id="102843980">
          <w:marLeft w:val="0"/>
          <w:marRight w:val="0"/>
          <w:marTop w:val="0"/>
          <w:marBottom w:val="0"/>
          <w:divBdr>
            <w:top w:val="none" w:sz="0" w:space="0" w:color="auto"/>
            <w:left w:val="none" w:sz="0" w:space="0" w:color="auto"/>
            <w:bottom w:val="none" w:sz="0" w:space="0" w:color="auto"/>
            <w:right w:val="none" w:sz="0" w:space="0" w:color="auto"/>
          </w:divBdr>
        </w:div>
        <w:div w:id="104228741">
          <w:marLeft w:val="0"/>
          <w:marRight w:val="0"/>
          <w:marTop w:val="0"/>
          <w:marBottom w:val="0"/>
          <w:divBdr>
            <w:top w:val="none" w:sz="0" w:space="0" w:color="auto"/>
            <w:left w:val="none" w:sz="0" w:space="0" w:color="auto"/>
            <w:bottom w:val="none" w:sz="0" w:space="0" w:color="auto"/>
            <w:right w:val="none" w:sz="0" w:space="0" w:color="auto"/>
          </w:divBdr>
          <w:divsChild>
            <w:div w:id="1649748678">
              <w:marLeft w:val="0"/>
              <w:marRight w:val="0"/>
              <w:marTop w:val="0"/>
              <w:marBottom w:val="0"/>
              <w:divBdr>
                <w:top w:val="none" w:sz="0" w:space="0" w:color="auto"/>
                <w:left w:val="none" w:sz="0" w:space="0" w:color="auto"/>
                <w:bottom w:val="none" w:sz="0" w:space="0" w:color="auto"/>
                <w:right w:val="none" w:sz="0" w:space="0" w:color="auto"/>
              </w:divBdr>
            </w:div>
          </w:divsChild>
        </w:div>
        <w:div w:id="105347140">
          <w:marLeft w:val="0"/>
          <w:marRight w:val="0"/>
          <w:marTop w:val="0"/>
          <w:marBottom w:val="0"/>
          <w:divBdr>
            <w:top w:val="none" w:sz="0" w:space="0" w:color="auto"/>
            <w:left w:val="none" w:sz="0" w:space="0" w:color="auto"/>
            <w:bottom w:val="none" w:sz="0" w:space="0" w:color="auto"/>
            <w:right w:val="none" w:sz="0" w:space="0" w:color="auto"/>
          </w:divBdr>
          <w:divsChild>
            <w:div w:id="352417612">
              <w:marLeft w:val="0"/>
              <w:marRight w:val="0"/>
              <w:marTop w:val="0"/>
              <w:marBottom w:val="0"/>
              <w:divBdr>
                <w:top w:val="none" w:sz="0" w:space="0" w:color="auto"/>
                <w:left w:val="none" w:sz="0" w:space="0" w:color="auto"/>
                <w:bottom w:val="none" w:sz="0" w:space="0" w:color="auto"/>
                <w:right w:val="none" w:sz="0" w:space="0" w:color="auto"/>
              </w:divBdr>
              <w:divsChild>
                <w:div w:id="81149250">
                  <w:marLeft w:val="0"/>
                  <w:marRight w:val="0"/>
                  <w:marTop w:val="0"/>
                  <w:marBottom w:val="0"/>
                  <w:divBdr>
                    <w:top w:val="none" w:sz="0" w:space="0" w:color="auto"/>
                    <w:left w:val="none" w:sz="0" w:space="0" w:color="auto"/>
                    <w:bottom w:val="none" w:sz="0" w:space="0" w:color="auto"/>
                    <w:right w:val="none" w:sz="0" w:space="0" w:color="auto"/>
                  </w:divBdr>
                </w:div>
                <w:div w:id="458838736">
                  <w:marLeft w:val="0"/>
                  <w:marRight w:val="0"/>
                  <w:marTop w:val="0"/>
                  <w:marBottom w:val="0"/>
                  <w:divBdr>
                    <w:top w:val="none" w:sz="0" w:space="0" w:color="auto"/>
                    <w:left w:val="none" w:sz="0" w:space="0" w:color="auto"/>
                    <w:bottom w:val="none" w:sz="0" w:space="0" w:color="auto"/>
                    <w:right w:val="none" w:sz="0" w:space="0" w:color="auto"/>
                  </w:divBdr>
                </w:div>
              </w:divsChild>
            </w:div>
            <w:div w:id="473106509">
              <w:marLeft w:val="0"/>
              <w:marRight w:val="0"/>
              <w:marTop w:val="0"/>
              <w:marBottom w:val="0"/>
              <w:divBdr>
                <w:top w:val="none" w:sz="0" w:space="0" w:color="auto"/>
                <w:left w:val="none" w:sz="0" w:space="0" w:color="auto"/>
                <w:bottom w:val="none" w:sz="0" w:space="0" w:color="auto"/>
                <w:right w:val="none" w:sz="0" w:space="0" w:color="auto"/>
              </w:divBdr>
              <w:divsChild>
                <w:div w:id="1066805867">
                  <w:marLeft w:val="0"/>
                  <w:marRight w:val="0"/>
                  <w:marTop w:val="0"/>
                  <w:marBottom w:val="0"/>
                  <w:divBdr>
                    <w:top w:val="none" w:sz="0" w:space="0" w:color="auto"/>
                    <w:left w:val="none" w:sz="0" w:space="0" w:color="auto"/>
                    <w:bottom w:val="none" w:sz="0" w:space="0" w:color="auto"/>
                    <w:right w:val="none" w:sz="0" w:space="0" w:color="auto"/>
                  </w:divBdr>
                </w:div>
                <w:div w:id="189288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55281">
          <w:marLeft w:val="0"/>
          <w:marRight w:val="0"/>
          <w:marTop w:val="0"/>
          <w:marBottom w:val="0"/>
          <w:divBdr>
            <w:top w:val="none" w:sz="0" w:space="0" w:color="auto"/>
            <w:left w:val="none" w:sz="0" w:space="0" w:color="auto"/>
            <w:bottom w:val="none" w:sz="0" w:space="0" w:color="auto"/>
            <w:right w:val="none" w:sz="0" w:space="0" w:color="auto"/>
          </w:divBdr>
        </w:div>
        <w:div w:id="107361480">
          <w:marLeft w:val="0"/>
          <w:marRight w:val="0"/>
          <w:marTop w:val="0"/>
          <w:marBottom w:val="0"/>
          <w:divBdr>
            <w:top w:val="none" w:sz="0" w:space="0" w:color="auto"/>
            <w:left w:val="none" w:sz="0" w:space="0" w:color="auto"/>
            <w:bottom w:val="none" w:sz="0" w:space="0" w:color="auto"/>
            <w:right w:val="none" w:sz="0" w:space="0" w:color="auto"/>
          </w:divBdr>
          <w:divsChild>
            <w:div w:id="201756">
              <w:marLeft w:val="0"/>
              <w:marRight w:val="0"/>
              <w:marTop w:val="0"/>
              <w:marBottom w:val="0"/>
              <w:divBdr>
                <w:top w:val="none" w:sz="0" w:space="0" w:color="auto"/>
                <w:left w:val="none" w:sz="0" w:space="0" w:color="auto"/>
                <w:bottom w:val="none" w:sz="0" w:space="0" w:color="auto"/>
                <w:right w:val="none" w:sz="0" w:space="0" w:color="auto"/>
              </w:divBdr>
              <w:divsChild>
                <w:div w:id="50686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72922">
          <w:marLeft w:val="0"/>
          <w:marRight w:val="0"/>
          <w:marTop w:val="0"/>
          <w:marBottom w:val="0"/>
          <w:divBdr>
            <w:top w:val="none" w:sz="0" w:space="0" w:color="auto"/>
            <w:left w:val="none" w:sz="0" w:space="0" w:color="auto"/>
            <w:bottom w:val="none" w:sz="0" w:space="0" w:color="auto"/>
            <w:right w:val="none" w:sz="0" w:space="0" w:color="auto"/>
          </w:divBdr>
          <w:divsChild>
            <w:div w:id="342711276">
              <w:marLeft w:val="0"/>
              <w:marRight w:val="0"/>
              <w:marTop w:val="0"/>
              <w:marBottom w:val="0"/>
              <w:divBdr>
                <w:top w:val="none" w:sz="0" w:space="0" w:color="auto"/>
                <w:left w:val="none" w:sz="0" w:space="0" w:color="auto"/>
                <w:bottom w:val="none" w:sz="0" w:space="0" w:color="auto"/>
                <w:right w:val="none" w:sz="0" w:space="0" w:color="auto"/>
              </w:divBdr>
              <w:divsChild>
                <w:div w:id="1498693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57712">
          <w:marLeft w:val="0"/>
          <w:marRight w:val="0"/>
          <w:marTop w:val="0"/>
          <w:marBottom w:val="0"/>
          <w:divBdr>
            <w:top w:val="none" w:sz="0" w:space="0" w:color="auto"/>
            <w:left w:val="none" w:sz="0" w:space="0" w:color="auto"/>
            <w:bottom w:val="none" w:sz="0" w:space="0" w:color="auto"/>
            <w:right w:val="none" w:sz="0" w:space="0" w:color="auto"/>
          </w:divBdr>
          <w:divsChild>
            <w:div w:id="762528816">
              <w:marLeft w:val="0"/>
              <w:marRight w:val="0"/>
              <w:marTop w:val="0"/>
              <w:marBottom w:val="0"/>
              <w:divBdr>
                <w:top w:val="none" w:sz="0" w:space="0" w:color="auto"/>
                <w:left w:val="none" w:sz="0" w:space="0" w:color="auto"/>
                <w:bottom w:val="none" w:sz="0" w:space="0" w:color="auto"/>
                <w:right w:val="none" w:sz="0" w:space="0" w:color="auto"/>
              </w:divBdr>
              <w:divsChild>
                <w:div w:id="1478952504">
                  <w:marLeft w:val="0"/>
                  <w:marRight w:val="0"/>
                  <w:marTop w:val="0"/>
                  <w:marBottom w:val="0"/>
                  <w:divBdr>
                    <w:top w:val="none" w:sz="0" w:space="0" w:color="auto"/>
                    <w:left w:val="none" w:sz="0" w:space="0" w:color="auto"/>
                    <w:bottom w:val="none" w:sz="0" w:space="0" w:color="auto"/>
                    <w:right w:val="none" w:sz="0" w:space="0" w:color="auto"/>
                  </w:divBdr>
                  <w:divsChild>
                    <w:div w:id="1174149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68298">
          <w:marLeft w:val="0"/>
          <w:marRight w:val="0"/>
          <w:marTop w:val="0"/>
          <w:marBottom w:val="0"/>
          <w:divBdr>
            <w:top w:val="none" w:sz="0" w:space="0" w:color="auto"/>
            <w:left w:val="none" w:sz="0" w:space="0" w:color="auto"/>
            <w:bottom w:val="none" w:sz="0" w:space="0" w:color="auto"/>
            <w:right w:val="none" w:sz="0" w:space="0" w:color="auto"/>
          </w:divBdr>
        </w:div>
        <w:div w:id="113407243">
          <w:marLeft w:val="0"/>
          <w:marRight w:val="0"/>
          <w:marTop w:val="150"/>
          <w:marBottom w:val="150"/>
          <w:divBdr>
            <w:top w:val="single" w:sz="6" w:space="4" w:color="D7D7D7"/>
            <w:left w:val="none" w:sz="0" w:space="0" w:color="auto"/>
            <w:bottom w:val="single" w:sz="6" w:space="4" w:color="D7D7D7"/>
            <w:right w:val="none" w:sz="0" w:space="0" w:color="auto"/>
          </w:divBdr>
        </w:div>
        <w:div w:id="115491329">
          <w:marLeft w:val="0"/>
          <w:marRight w:val="0"/>
          <w:marTop w:val="0"/>
          <w:marBottom w:val="0"/>
          <w:divBdr>
            <w:top w:val="none" w:sz="0" w:space="0" w:color="auto"/>
            <w:left w:val="none" w:sz="0" w:space="0" w:color="auto"/>
            <w:bottom w:val="none" w:sz="0" w:space="0" w:color="auto"/>
            <w:right w:val="none" w:sz="0" w:space="0" w:color="auto"/>
          </w:divBdr>
          <w:divsChild>
            <w:div w:id="1447000096">
              <w:marLeft w:val="0"/>
              <w:marRight w:val="0"/>
              <w:marTop w:val="0"/>
              <w:marBottom w:val="0"/>
              <w:divBdr>
                <w:top w:val="none" w:sz="0" w:space="0" w:color="auto"/>
                <w:left w:val="none" w:sz="0" w:space="0" w:color="auto"/>
                <w:bottom w:val="none" w:sz="0" w:space="0" w:color="auto"/>
                <w:right w:val="none" w:sz="0" w:space="0" w:color="auto"/>
              </w:divBdr>
              <w:divsChild>
                <w:div w:id="133051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88085">
          <w:blockQuote w:val="1"/>
          <w:marLeft w:val="720"/>
          <w:marRight w:val="720"/>
          <w:marTop w:val="100"/>
          <w:marBottom w:val="100"/>
          <w:divBdr>
            <w:top w:val="none" w:sz="0" w:space="0" w:color="auto"/>
            <w:left w:val="none" w:sz="0" w:space="0" w:color="auto"/>
            <w:bottom w:val="none" w:sz="0" w:space="0" w:color="auto"/>
            <w:right w:val="none" w:sz="0" w:space="0" w:color="auto"/>
          </w:divBdr>
        </w:div>
        <w:div w:id="118379135">
          <w:marLeft w:val="0"/>
          <w:marRight w:val="0"/>
          <w:marTop w:val="0"/>
          <w:marBottom w:val="0"/>
          <w:divBdr>
            <w:top w:val="none" w:sz="0" w:space="0" w:color="auto"/>
            <w:left w:val="none" w:sz="0" w:space="0" w:color="auto"/>
            <w:bottom w:val="none" w:sz="0" w:space="0" w:color="auto"/>
            <w:right w:val="none" w:sz="0" w:space="0" w:color="auto"/>
          </w:divBdr>
          <w:divsChild>
            <w:div w:id="1526750134">
              <w:marLeft w:val="0"/>
              <w:marRight w:val="0"/>
              <w:marTop w:val="0"/>
              <w:marBottom w:val="0"/>
              <w:divBdr>
                <w:top w:val="none" w:sz="0" w:space="0" w:color="auto"/>
                <w:left w:val="none" w:sz="0" w:space="0" w:color="auto"/>
                <w:bottom w:val="none" w:sz="0" w:space="0" w:color="auto"/>
                <w:right w:val="none" w:sz="0" w:space="0" w:color="auto"/>
              </w:divBdr>
            </w:div>
          </w:divsChild>
        </w:div>
        <w:div w:id="119106797">
          <w:marLeft w:val="0"/>
          <w:marRight w:val="0"/>
          <w:marTop w:val="0"/>
          <w:marBottom w:val="0"/>
          <w:divBdr>
            <w:top w:val="none" w:sz="0" w:space="0" w:color="auto"/>
            <w:left w:val="none" w:sz="0" w:space="0" w:color="auto"/>
            <w:bottom w:val="none" w:sz="0" w:space="0" w:color="auto"/>
            <w:right w:val="none" w:sz="0" w:space="0" w:color="auto"/>
          </w:divBdr>
          <w:divsChild>
            <w:div w:id="1261138612">
              <w:marLeft w:val="0"/>
              <w:marRight w:val="0"/>
              <w:marTop w:val="0"/>
              <w:marBottom w:val="0"/>
              <w:divBdr>
                <w:top w:val="none" w:sz="0" w:space="0" w:color="auto"/>
                <w:left w:val="none" w:sz="0" w:space="0" w:color="auto"/>
                <w:bottom w:val="none" w:sz="0" w:space="0" w:color="auto"/>
                <w:right w:val="none" w:sz="0" w:space="0" w:color="auto"/>
              </w:divBdr>
            </w:div>
          </w:divsChild>
        </w:div>
        <w:div w:id="119617430">
          <w:marLeft w:val="0"/>
          <w:marRight w:val="0"/>
          <w:marTop w:val="0"/>
          <w:marBottom w:val="0"/>
          <w:divBdr>
            <w:top w:val="none" w:sz="0" w:space="0" w:color="auto"/>
            <w:left w:val="none" w:sz="0" w:space="0" w:color="auto"/>
            <w:bottom w:val="none" w:sz="0" w:space="0" w:color="auto"/>
            <w:right w:val="none" w:sz="0" w:space="0" w:color="auto"/>
          </w:divBdr>
        </w:div>
        <w:div w:id="121576253">
          <w:marLeft w:val="0"/>
          <w:marRight w:val="0"/>
          <w:marTop w:val="0"/>
          <w:marBottom w:val="0"/>
          <w:divBdr>
            <w:top w:val="none" w:sz="0" w:space="0" w:color="auto"/>
            <w:left w:val="none" w:sz="0" w:space="0" w:color="auto"/>
            <w:bottom w:val="none" w:sz="0" w:space="0" w:color="auto"/>
            <w:right w:val="none" w:sz="0" w:space="0" w:color="auto"/>
          </w:divBdr>
          <w:divsChild>
            <w:div w:id="1268542759">
              <w:marLeft w:val="0"/>
              <w:marRight w:val="0"/>
              <w:marTop w:val="0"/>
              <w:marBottom w:val="0"/>
              <w:divBdr>
                <w:top w:val="none" w:sz="0" w:space="0" w:color="auto"/>
                <w:left w:val="none" w:sz="0" w:space="0" w:color="auto"/>
                <w:bottom w:val="none" w:sz="0" w:space="0" w:color="auto"/>
                <w:right w:val="none" w:sz="0" w:space="0" w:color="auto"/>
              </w:divBdr>
              <w:divsChild>
                <w:div w:id="551885844">
                  <w:marLeft w:val="0"/>
                  <w:marRight w:val="0"/>
                  <w:marTop w:val="0"/>
                  <w:marBottom w:val="0"/>
                  <w:divBdr>
                    <w:top w:val="none" w:sz="0" w:space="0" w:color="auto"/>
                    <w:left w:val="none" w:sz="0" w:space="0" w:color="auto"/>
                    <w:bottom w:val="none" w:sz="0" w:space="0" w:color="auto"/>
                    <w:right w:val="none" w:sz="0" w:space="0" w:color="auto"/>
                  </w:divBdr>
                  <w:divsChild>
                    <w:div w:id="153592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95838">
          <w:marLeft w:val="0"/>
          <w:marRight w:val="0"/>
          <w:marTop w:val="0"/>
          <w:marBottom w:val="0"/>
          <w:divBdr>
            <w:top w:val="none" w:sz="0" w:space="0" w:color="auto"/>
            <w:left w:val="none" w:sz="0" w:space="0" w:color="auto"/>
            <w:bottom w:val="none" w:sz="0" w:space="0" w:color="auto"/>
            <w:right w:val="none" w:sz="0" w:space="0" w:color="auto"/>
          </w:divBdr>
        </w:div>
        <w:div w:id="124348691">
          <w:marLeft w:val="0"/>
          <w:marRight w:val="0"/>
          <w:marTop w:val="0"/>
          <w:marBottom w:val="0"/>
          <w:divBdr>
            <w:top w:val="none" w:sz="0" w:space="0" w:color="auto"/>
            <w:left w:val="none" w:sz="0" w:space="0" w:color="auto"/>
            <w:bottom w:val="none" w:sz="0" w:space="0" w:color="auto"/>
            <w:right w:val="none" w:sz="0" w:space="0" w:color="auto"/>
          </w:divBdr>
          <w:divsChild>
            <w:div w:id="732046492">
              <w:marLeft w:val="0"/>
              <w:marRight w:val="0"/>
              <w:marTop w:val="0"/>
              <w:marBottom w:val="0"/>
              <w:divBdr>
                <w:top w:val="none" w:sz="0" w:space="0" w:color="auto"/>
                <w:left w:val="none" w:sz="0" w:space="0" w:color="auto"/>
                <w:bottom w:val="none" w:sz="0" w:space="0" w:color="auto"/>
                <w:right w:val="none" w:sz="0" w:space="0" w:color="auto"/>
              </w:divBdr>
            </w:div>
          </w:divsChild>
        </w:div>
        <w:div w:id="124398860">
          <w:marLeft w:val="0"/>
          <w:marRight w:val="0"/>
          <w:marTop w:val="0"/>
          <w:marBottom w:val="0"/>
          <w:divBdr>
            <w:top w:val="none" w:sz="0" w:space="0" w:color="auto"/>
            <w:left w:val="none" w:sz="0" w:space="0" w:color="auto"/>
            <w:bottom w:val="none" w:sz="0" w:space="0" w:color="auto"/>
            <w:right w:val="none" w:sz="0" w:space="0" w:color="auto"/>
          </w:divBdr>
        </w:div>
        <w:div w:id="124662100">
          <w:marLeft w:val="0"/>
          <w:marRight w:val="0"/>
          <w:marTop w:val="0"/>
          <w:marBottom w:val="0"/>
          <w:divBdr>
            <w:top w:val="none" w:sz="0" w:space="0" w:color="auto"/>
            <w:left w:val="none" w:sz="0" w:space="0" w:color="auto"/>
            <w:bottom w:val="none" w:sz="0" w:space="0" w:color="auto"/>
            <w:right w:val="none" w:sz="0" w:space="0" w:color="auto"/>
          </w:divBdr>
        </w:div>
        <w:div w:id="124667188">
          <w:marLeft w:val="0"/>
          <w:marRight w:val="0"/>
          <w:marTop w:val="0"/>
          <w:marBottom w:val="0"/>
          <w:divBdr>
            <w:top w:val="none" w:sz="0" w:space="0" w:color="auto"/>
            <w:left w:val="none" w:sz="0" w:space="0" w:color="auto"/>
            <w:bottom w:val="none" w:sz="0" w:space="0" w:color="auto"/>
            <w:right w:val="none" w:sz="0" w:space="0" w:color="auto"/>
          </w:divBdr>
        </w:div>
        <w:div w:id="125047672">
          <w:marLeft w:val="0"/>
          <w:marRight w:val="0"/>
          <w:marTop w:val="300"/>
          <w:marBottom w:val="0"/>
          <w:divBdr>
            <w:top w:val="none" w:sz="0" w:space="0" w:color="auto"/>
            <w:left w:val="none" w:sz="0" w:space="0" w:color="auto"/>
            <w:bottom w:val="none" w:sz="0" w:space="0" w:color="auto"/>
            <w:right w:val="none" w:sz="0" w:space="0" w:color="auto"/>
          </w:divBdr>
        </w:div>
        <w:div w:id="126510901">
          <w:marLeft w:val="0"/>
          <w:marRight w:val="0"/>
          <w:marTop w:val="0"/>
          <w:marBottom w:val="0"/>
          <w:divBdr>
            <w:top w:val="none" w:sz="0" w:space="0" w:color="auto"/>
            <w:left w:val="none" w:sz="0" w:space="0" w:color="auto"/>
            <w:bottom w:val="none" w:sz="0" w:space="0" w:color="auto"/>
            <w:right w:val="none" w:sz="0" w:space="0" w:color="auto"/>
          </w:divBdr>
          <w:divsChild>
            <w:div w:id="1189413741">
              <w:marLeft w:val="0"/>
              <w:marRight w:val="0"/>
              <w:marTop w:val="0"/>
              <w:marBottom w:val="0"/>
              <w:divBdr>
                <w:top w:val="none" w:sz="0" w:space="0" w:color="auto"/>
                <w:left w:val="none" w:sz="0" w:space="0" w:color="auto"/>
                <w:bottom w:val="none" w:sz="0" w:space="0" w:color="auto"/>
                <w:right w:val="none" w:sz="0" w:space="0" w:color="auto"/>
              </w:divBdr>
              <w:divsChild>
                <w:div w:id="469176016">
                  <w:marLeft w:val="0"/>
                  <w:marRight w:val="0"/>
                  <w:marTop w:val="0"/>
                  <w:marBottom w:val="0"/>
                  <w:divBdr>
                    <w:top w:val="none" w:sz="0" w:space="0" w:color="auto"/>
                    <w:left w:val="none" w:sz="0" w:space="0" w:color="auto"/>
                    <w:bottom w:val="none" w:sz="0" w:space="0" w:color="auto"/>
                    <w:right w:val="none" w:sz="0" w:space="0" w:color="auto"/>
                  </w:divBdr>
                  <w:divsChild>
                    <w:div w:id="154416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792310">
              <w:marLeft w:val="0"/>
              <w:marRight w:val="0"/>
              <w:marTop w:val="0"/>
              <w:marBottom w:val="0"/>
              <w:divBdr>
                <w:top w:val="none" w:sz="0" w:space="0" w:color="auto"/>
                <w:left w:val="none" w:sz="0" w:space="0" w:color="auto"/>
                <w:bottom w:val="none" w:sz="0" w:space="0" w:color="auto"/>
                <w:right w:val="none" w:sz="0" w:space="0" w:color="auto"/>
              </w:divBdr>
            </w:div>
          </w:divsChild>
        </w:div>
        <w:div w:id="127011417">
          <w:marLeft w:val="0"/>
          <w:marRight w:val="0"/>
          <w:marTop w:val="0"/>
          <w:marBottom w:val="0"/>
          <w:divBdr>
            <w:top w:val="none" w:sz="0" w:space="0" w:color="auto"/>
            <w:left w:val="none" w:sz="0" w:space="0" w:color="auto"/>
            <w:bottom w:val="none" w:sz="0" w:space="0" w:color="auto"/>
            <w:right w:val="none" w:sz="0" w:space="0" w:color="auto"/>
          </w:divBdr>
          <w:divsChild>
            <w:div w:id="1504932639">
              <w:marLeft w:val="0"/>
              <w:marRight w:val="0"/>
              <w:marTop w:val="0"/>
              <w:marBottom w:val="0"/>
              <w:divBdr>
                <w:top w:val="none" w:sz="0" w:space="0" w:color="auto"/>
                <w:left w:val="none" w:sz="0" w:space="0" w:color="auto"/>
                <w:bottom w:val="none" w:sz="0" w:space="0" w:color="auto"/>
                <w:right w:val="none" w:sz="0" w:space="0" w:color="auto"/>
              </w:divBdr>
              <w:divsChild>
                <w:div w:id="619460821">
                  <w:marLeft w:val="0"/>
                  <w:marRight w:val="0"/>
                  <w:marTop w:val="0"/>
                  <w:marBottom w:val="0"/>
                  <w:divBdr>
                    <w:top w:val="none" w:sz="0" w:space="0" w:color="auto"/>
                    <w:left w:val="none" w:sz="0" w:space="0" w:color="auto"/>
                    <w:bottom w:val="none" w:sz="0" w:space="0" w:color="auto"/>
                    <w:right w:val="none" w:sz="0" w:space="0" w:color="auto"/>
                  </w:divBdr>
                  <w:divsChild>
                    <w:div w:id="116281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86952">
          <w:marLeft w:val="0"/>
          <w:marRight w:val="0"/>
          <w:marTop w:val="0"/>
          <w:marBottom w:val="0"/>
          <w:divBdr>
            <w:top w:val="none" w:sz="0" w:space="0" w:color="auto"/>
            <w:left w:val="none" w:sz="0" w:space="0" w:color="auto"/>
            <w:bottom w:val="none" w:sz="0" w:space="0" w:color="auto"/>
            <w:right w:val="none" w:sz="0" w:space="0" w:color="auto"/>
          </w:divBdr>
        </w:div>
        <w:div w:id="128596005">
          <w:marLeft w:val="0"/>
          <w:marRight w:val="0"/>
          <w:marTop w:val="0"/>
          <w:marBottom w:val="0"/>
          <w:divBdr>
            <w:top w:val="none" w:sz="0" w:space="0" w:color="auto"/>
            <w:left w:val="none" w:sz="0" w:space="0" w:color="auto"/>
            <w:bottom w:val="none" w:sz="0" w:space="0" w:color="auto"/>
            <w:right w:val="none" w:sz="0" w:space="0" w:color="auto"/>
          </w:divBdr>
          <w:divsChild>
            <w:div w:id="550309676">
              <w:marLeft w:val="0"/>
              <w:marRight w:val="0"/>
              <w:marTop w:val="0"/>
              <w:marBottom w:val="0"/>
              <w:divBdr>
                <w:top w:val="none" w:sz="0" w:space="0" w:color="auto"/>
                <w:left w:val="none" w:sz="0" w:space="0" w:color="auto"/>
                <w:bottom w:val="none" w:sz="0" w:space="0" w:color="auto"/>
                <w:right w:val="none" w:sz="0" w:space="0" w:color="auto"/>
              </w:divBdr>
            </w:div>
          </w:divsChild>
        </w:div>
        <w:div w:id="128783719">
          <w:marLeft w:val="0"/>
          <w:marRight w:val="0"/>
          <w:marTop w:val="0"/>
          <w:marBottom w:val="0"/>
          <w:divBdr>
            <w:top w:val="none" w:sz="0" w:space="0" w:color="auto"/>
            <w:left w:val="none" w:sz="0" w:space="0" w:color="auto"/>
            <w:bottom w:val="none" w:sz="0" w:space="0" w:color="auto"/>
            <w:right w:val="none" w:sz="0" w:space="0" w:color="auto"/>
          </w:divBdr>
        </w:div>
        <w:div w:id="129523648">
          <w:marLeft w:val="0"/>
          <w:marRight w:val="0"/>
          <w:marTop w:val="0"/>
          <w:marBottom w:val="0"/>
          <w:divBdr>
            <w:top w:val="none" w:sz="0" w:space="0" w:color="auto"/>
            <w:left w:val="none" w:sz="0" w:space="0" w:color="auto"/>
            <w:bottom w:val="none" w:sz="0" w:space="0" w:color="auto"/>
            <w:right w:val="none" w:sz="0" w:space="0" w:color="auto"/>
          </w:divBdr>
          <w:divsChild>
            <w:div w:id="319894088">
              <w:marLeft w:val="0"/>
              <w:marRight w:val="0"/>
              <w:marTop w:val="0"/>
              <w:marBottom w:val="0"/>
              <w:divBdr>
                <w:top w:val="none" w:sz="0" w:space="0" w:color="auto"/>
                <w:left w:val="none" w:sz="0" w:space="0" w:color="auto"/>
                <w:bottom w:val="none" w:sz="0" w:space="0" w:color="auto"/>
                <w:right w:val="none" w:sz="0" w:space="0" w:color="auto"/>
              </w:divBdr>
              <w:divsChild>
                <w:div w:id="660164210">
                  <w:marLeft w:val="0"/>
                  <w:marRight w:val="0"/>
                  <w:marTop w:val="0"/>
                  <w:marBottom w:val="0"/>
                  <w:divBdr>
                    <w:top w:val="none" w:sz="0" w:space="0" w:color="auto"/>
                    <w:left w:val="none" w:sz="0" w:space="0" w:color="auto"/>
                    <w:bottom w:val="none" w:sz="0" w:space="0" w:color="auto"/>
                    <w:right w:val="none" w:sz="0" w:space="0" w:color="auto"/>
                  </w:divBdr>
                </w:div>
                <w:div w:id="905799648">
                  <w:marLeft w:val="0"/>
                  <w:marRight w:val="0"/>
                  <w:marTop w:val="0"/>
                  <w:marBottom w:val="0"/>
                  <w:divBdr>
                    <w:top w:val="none" w:sz="0" w:space="0" w:color="auto"/>
                    <w:left w:val="none" w:sz="0" w:space="0" w:color="auto"/>
                    <w:bottom w:val="none" w:sz="0" w:space="0" w:color="auto"/>
                    <w:right w:val="none" w:sz="0" w:space="0" w:color="auto"/>
                  </w:divBdr>
                </w:div>
              </w:divsChild>
            </w:div>
            <w:div w:id="1710033051">
              <w:marLeft w:val="0"/>
              <w:marRight w:val="0"/>
              <w:marTop w:val="0"/>
              <w:marBottom w:val="0"/>
              <w:divBdr>
                <w:top w:val="none" w:sz="0" w:space="0" w:color="auto"/>
                <w:left w:val="none" w:sz="0" w:space="0" w:color="auto"/>
                <w:bottom w:val="none" w:sz="0" w:space="0" w:color="auto"/>
                <w:right w:val="none" w:sz="0" w:space="0" w:color="auto"/>
              </w:divBdr>
              <w:divsChild>
                <w:div w:id="31348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37756">
          <w:marLeft w:val="0"/>
          <w:marRight w:val="0"/>
          <w:marTop w:val="0"/>
          <w:marBottom w:val="0"/>
          <w:divBdr>
            <w:top w:val="none" w:sz="0" w:space="0" w:color="auto"/>
            <w:left w:val="none" w:sz="0" w:space="0" w:color="auto"/>
            <w:bottom w:val="none" w:sz="0" w:space="0" w:color="auto"/>
            <w:right w:val="none" w:sz="0" w:space="0" w:color="auto"/>
          </w:divBdr>
        </w:div>
        <w:div w:id="132914346">
          <w:marLeft w:val="0"/>
          <w:marRight w:val="0"/>
          <w:marTop w:val="0"/>
          <w:marBottom w:val="0"/>
          <w:divBdr>
            <w:top w:val="none" w:sz="0" w:space="0" w:color="auto"/>
            <w:left w:val="none" w:sz="0" w:space="0" w:color="auto"/>
            <w:bottom w:val="none" w:sz="0" w:space="0" w:color="auto"/>
            <w:right w:val="none" w:sz="0" w:space="0" w:color="auto"/>
          </w:divBdr>
        </w:div>
        <w:div w:id="136801467">
          <w:marLeft w:val="0"/>
          <w:marRight w:val="0"/>
          <w:marTop w:val="0"/>
          <w:marBottom w:val="0"/>
          <w:divBdr>
            <w:top w:val="none" w:sz="0" w:space="0" w:color="auto"/>
            <w:left w:val="none" w:sz="0" w:space="0" w:color="auto"/>
            <w:bottom w:val="none" w:sz="0" w:space="0" w:color="auto"/>
            <w:right w:val="none" w:sz="0" w:space="0" w:color="auto"/>
          </w:divBdr>
        </w:div>
        <w:div w:id="139269932">
          <w:marLeft w:val="0"/>
          <w:marRight w:val="0"/>
          <w:marTop w:val="0"/>
          <w:marBottom w:val="0"/>
          <w:divBdr>
            <w:top w:val="none" w:sz="0" w:space="0" w:color="auto"/>
            <w:left w:val="none" w:sz="0" w:space="0" w:color="auto"/>
            <w:bottom w:val="none" w:sz="0" w:space="0" w:color="auto"/>
            <w:right w:val="none" w:sz="0" w:space="0" w:color="auto"/>
          </w:divBdr>
        </w:div>
        <w:div w:id="140460713">
          <w:marLeft w:val="0"/>
          <w:marRight w:val="0"/>
          <w:marTop w:val="0"/>
          <w:marBottom w:val="0"/>
          <w:divBdr>
            <w:top w:val="none" w:sz="0" w:space="0" w:color="auto"/>
            <w:left w:val="none" w:sz="0" w:space="0" w:color="auto"/>
            <w:bottom w:val="none" w:sz="0" w:space="0" w:color="auto"/>
            <w:right w:val="none" w:sz="0" w:space="0" w:color="auto"/>
          </w:divBdr>
          <w:divsChild>
            <w:div w:id="905527307">
              <w:marLeft w:val="0"/>
              <w:marRight w:val="0"/>
              <w:marTop w:val="0"/>
              <w:marBottom w:val="0"/>
              <w:divBdr>
                <w:top w:val="none" w:sz="0" w:space="0" w:color="auto"/>
                <w:left w:val="none" w:sz="0" w:space="0" w:color="auto"/>
                <w:bottom w:val="none" w:sz="0" w:space="0" w:color="auto"/>
                <w:right w:val="none" w:sz="0" w:space="0" w:color="auto"/>
              </w:divBdr>
            </w:div>
          </w:divsChild>
        </w:div>
        <w:div w:id="140541800">
          <w:marLeft w:val="0"/>
          <w:marRight w:val="0"/>
          <w:marTop w:val="0"/>
          <w:marBottom w:val="0"/>
          <w:divBdr>
            <w:top w:val="none" w:sz="0" w:space="0" w:color="auto"/>
            <w:left w:val="none" w:sz="0" w:space="0" w:color="auto"/>
            <w:bottom w:val="none" w:sz="0" w:space="0" w:color="auto"/>
            <w:right w:val="none" w:sz="0" w:space="0" w:color="auto"/>
          </w:divBdr>
        </w:div>
        <w:div w:id="140584352">
          <w:marLeft w:val="0"/>
          <w:marRight w:val="0"/>
          <w:marTop w:val="0"/>
          <w:marBottom w:val="0"/>
          <w:divBdr>
            <w:top w:val="none" w:sz="0" w:space="0" w:color="auto"/>
            <w:left w:val="none" w:sz="0" w:space="0" w:color="auto"/>
            <w:bottom w:val="none" w:sz="0" w:space="0" w:color="auto"/>
            <w:right w:val="none" w:sz="0" w:space="0" w:color="auto"/>
          </w:divBdr>
        </w:div>
        <w:div w:id="141234175">
          <w:marLeft w:val="0"/>
          <w:marRight w:val="0"/>
          <w:marTop w:val="0"/>
          <w:marBottom w:val="120"/>
          <w:divBdr>
            <w:top w:val="none" w:sz="0" w:space="0" w:color="auto"/>
            <w:left w:val="none" w:sz="0" w:space="0" w:color="auto"/>
            <w:bottom w:val="none" w:sz="0" w:space="0" w:color="auto"/>
            <w:right w:val="none" w:sz="0" w:space="0" w:color="auto"/>
          </w:divBdr>
        </w:div>
        <w:div w:id="141897225">
          <w:marLeft w:val="0"/>
          <w:marRight w:val="0"/>
          <w:marTop w:val="0"/>
          <w:marBottom w:val="0"/>
          <w:divBdr>
            <w:top w:val="none" w:sz="0" w:space="0" w:color="auto"/>
            <w:left w:val="none" w:sz="0" w:space="0" w:color="auto"/>
            <w:bottom w:val="none" w:sz="0" w:space="0" w:color="auto"/>
            <w:right w:val="none" w:sz="0" w:space="0" w:color="auto"/>
          </w:divBdr>
          <w:divsChild>
            <w:div w:id="401147718">
              <w:marLeft w:val="0"/>
              <w:marRight w:val="0"/>
              <w:marTop w:val="0"/>
              <w:marBottom w:val="0"/>
              <w:divBdr>
                <w:top w:val="none" w:sz="0" w:space="0" w:color="auto"/>
                <w:left w:val="none" w:sz="0" w:space="0" w:color="auto"/>
                <w:bottom w:val="none" w:sz="0" w:space="0" w:color="auto"/>
                <w:right w:val="none" w:sz="0" w:space="0" w:color="auto"/>
              </w:divBdr>
              <w:divsChild>
                <w:div w:id="1469667917">
                  <w:marLeft w:val="0"/>
                  <w:marRight w:val="0"/>
                  <w:marTop w:val="0"/>
                  <w:marBottom w:val="0"/>
                  <w:divBdr>
                    <w:top w:val="none" w:sz="0" w:space="0" w:color="auto"/>
                    <w:left w:val="none" w:sz="0" w:space="0" w:color="auto"/>
                    <w:bottom w:val="none" w:sz="0" w:space="0" w:color="auto"/>
                    <w:right w:val="none" w:sz="0" w:space="0" w:color="auto"/>
                  </w:divBdr>
                  <w:divsChild>
                    <w:div w:id="139662503">
                      <w:marLeft w:val="0"/>
                      <w:marRight w:val="0"/>
                      <w:marTop w:val="0"/>
                      <w:marBottom w:val="0"/>
                      <w:divBdr>
                        <w:top w:val="none" w:sz="0" w:space="0" w:color="auto"/>
                        <w:left w:val="none" w:sz="0" w:space="0" w:color="auto"/>
                        <w:bottom w:val="none" w:sz="0" w:space="0" w:color="auto"/>
                        <w:right w:val="none" w:sz="0" w:space="0" w:color="auto"/>
                      </w:divBdr>
                      <w:divsChild>
                        <w:div w:id="606691648">
                          <w:marLeft w:val="0"/>
                          <w:marRight w:val="0"/>
                          <w:marTop w:val="0"/>
                          <w:marBottom w:val="0"/>
                          <w:divBdr>
                            <w:top w:val="none" w:sz="0" w:space="0" w:color="auto"/>
                            <w:left w:val="none" w:sz="0" w:space="0" w:color="auto"/>
                            <w:bottom w:val="none" w:sz="0" w:space="0" w:color="auto"/>
                            <w:right w:val="none" w:sz="0" w:space="0" w:color="auto"/>
                          </w:divBdr>
                          <w:divsChild>
                            <w:div w:id="1683701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121557">
                      <w:marLeft w:val="0"/>
                      <w:marRight w:val="0"/>
                      <w:marTop w:val="0"/>
                      <w:marBottom w:val="0"/>
                      <w:divBdr>
                        <w:top w:val="none" w:sz="0" w:space="0" w:color="auto"/>
                        <w:left w:val="none" w:sz="0" w:space="0" w:color="auto"/>
                        <w:bottom w:val="none" w:sz="0" w:space="0" w:color="auto"/>
                        <w:right w:val="none" w:sz="0" w:space="0" w:color="auto"/>
                      </w:divBdr>
                    </w:div>
                  </w:divsChild>
                </w:div>
                <w:div w:id="1764762360">
                  <w:marLeft w:val="0"/>
                  <w:marRight w:val="0"/>
                  <w:marTop w:val="0"/>
                  <w:marBottom w:val="0"/>
                  <w:divBdr>
                    <w:top w:val="none" w:sz="0" w:space="0" w:color="auto"/>
                    <w:left w:val="none" w:sz="0" w:space="0" w:color="auto"/>
                    <w:bottom w:val="none" w:sz="0" w:space="0" w:color="auto"/>
                    <w:right w:val="none" w:sz="0" w:space="0" w:color="auto"/>
                  </w:divBdr>
                  <w:divsChild>
                    <w:div w:id="537426104">
                      <w:marLeft w:val="0"/>
                      <w:marRight w:val="0"/>
                      <w:marTop w:val="0"/>
                      <w:marBottom w:val="0"/>
                      <w:divBdr>
                        <w:top w:val="none" w:sz="0" w:space="0" w:color="auto"/>
                        <w:left w:val="none" w:sz="0" w:space="0" w:color="auto"/>
                        <w:bottom w:val="none" w:sz="0" w:space="0" w:color="auto"/>
                        <w:right w:val="none" w:sz="0" w:space="0" w:color="auto"/>
                      </w:divBdr>
                      <w:divsChild>
                        <w:div w:id="56444193">
                          <w:marLeft w:val="0"/>
                          <w:marRight w:val="0"/>
                          <w:marTop w:val="0"/>
                          <w:marBottom w:val="0"/>
                          <w:divBdr>
                            <w:top w:val="none" w:sz="0" w:space="0" w:color="auto"/>
                            <w:left w:val="none" w:sz="0" w:space="0" w:color="auto"/>
                            <w:bottom w:val="none" w:sz="0" w:space="0" w:color="auto"/>
                            <w:right w:val="none" w:sz="0" w:space="0" w:color="auto"/>
                          </w:divBdr>
                          <w:divsChild>
                            <w:div w:id="186301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505060">
                      <w:marLeft w:val="0"/>
                      <w:marRight w:val="0"/>
                      <w:marTop w:val="0"/>
                      <w:marBottom w:val="0"/>
                      <w:divBdr>
                        <w:top w:val="none" w:sz="0" w:space="0" w:color="auto"/>
                        <w:left w:val="none" w:sz="0" w:space="0" w:color="auto"/>
                        <w:bottom w:val="none" w:sz="0" w:space="0" w:color="auto"/>
                        <w:right w:val="none" w:sz="0" w:space="0" w:color="auto"/>
                      </w:divBdr>
                    </w:div>
                  </w:divsChild>
                </w:div>
                <w:div w:id="1919753329">
                  <w:marLeft w:val="0"/>
                  <w:marRight w:val="0"/>
                  <w:marTop w:val="0"/>
                  <w:marBottom w:val="0"/>
                  <w:divBdr>
                    <w:top w:val="none" w:sz="0" w:space="0" w:color="auto"/>
                    <w:left w:val="none" w:sz="0" w:space="0" w:color="auto"/>
                    <w:bottom w:val="none" w:sz="0" w:space="0" w:color="auto"/>
                    <w:right w:val="none" w:sz="0" w:space="0" w:color="auto"/>
                  </w:divBdr>
                  <w:divsChild>
                    <w:div w:id="77583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60729">
          <w:marLeft w:val="0"/>
          <w:marRight w:val="0"/>
          <w:marTop w:val="0"/>
          <w:marBottom w:val="0"/>
          <w:divBdr>
            <w:top w:val="none" w:sz="0" w:space="0" w:color="auto"/>
            <w:left w:val="none" w:sz="0" w:space="0" w:color="auto"/>
            <w:bottom w:val="none" w:sz="0" w:space="0" w:color="auto"/>
            <w:right w:val="none" w:sz="0" w:space="0" w:color="auto"/>
          </w:divBdr>
          <w:divsChild>
            <w:div w:id="1057245189">
              <w:marLeft w:val="0"/>
              <w:marRight w:val="0"/>
              <w:marTop w:val="0"/>
              <w:marBottom w:val="0"/>
              <w:divBdr>
                <w:top w:val="none" w:sz="0" w:space="0" w:color="auto"/>
                <w:left w:val="none" w:sz="0" w:space="0" w:color="auto"/>
                <w:bottom w:val="none" w:sz="0" w:space="0" w:color="auto"/>
                <w:right w:val="none" w:sz="0" w:space="0" w:color="auto"/>
              </w:divBdr>
            </w:div>
          </w:divsChild>
        </w:div>
        <w:div w:id="144471181">
          <w:marLeft w:val="0"/>
          <w:marRight w:val="0"/>
          <w:marTop w:val="0"/>
          <w:marBottom w:val="0"/>
          <w:divBdr>
            <w:top w:val="none" w:sz="0" w:space="0" w:color="auto"/>
            <w:left w:val="none" w:sz="0" w:space="0" w:color="auto"/>
            <w:bottom w:val="none" w:sz="0" w:space="0" w:color="auto"/>
            <w:right w:val="none" w:sz="0" w:space="0" w:color="auto"/>
          </w:divBdr>
        </w:div>
        <w:div w:id="147746825">
          <w:marLeft w:val="0"/>
          <w:marRight w:val="0"/>
          <w:marTop w:val="0"/>
          <w:marBottom w:val="0"/>
          <w:divBdr>
            <w:top w:val="none" w:sz="0" w:space="0" w:color="auto"/>
            <w:left w:val="none" w:sz="0" w:space="0" w:color="auto"/>
            <w:bottom w:val="none" w:sz="0" w:space="0" w:color="auto"/>
            <w:right w:val="none" w:sz="0" w:space="0" w:color="auto"/>
          </w:divBdr>
        </w:div>
        <w:div w:id="150023981">
          <w:marLeft w:val="0"/>
          <w:marRight w:val="0"/>
          <w:marTop w:val="0"/>
          <w:marBottom w:val="0"/>
          <w:divBdr>
            <w:top w:val="none" w:sz="0" w:space="0" w:color="auto"/>
            <w:left w:val="none" w:sz="0" w:space="0" w:color="auto"/>
            <w:bottom w:val="none" w:sz="0" w:space="0" w:color="auto"/>
            <w:right w:val="none" w:sz="0" w:space="0" w:color="auto"/>
          </w:divBdr>
        </w:div>
        <w:div w:id="150565402">
          <w:marLeft w:val="0"/>
          <w:marRight w:val="0"/>
          <w:marTop w:val="0"/>
          <w:marBottom w:val="0"/>
          <w:divBdr>
            <w:top w:val="none" w:sz="0" w:space="0" w:color="auto"/>
            <w:left w:val="none" w:sz="0" w:space="0" w:color="auto"/>
            <w:bottom w:val="none" w:sz="0" w:space="0" w:color="auto"/>
            <w:right w:val="none" w:sz="0" w:space="0" w:color="auto"/>
          </w:divBdr>
        </w:div>
        <w:div w:id="150603649">
          <w:marLeft w:val="0"/>
          <w:marRight w:val="0"/>
          <w:marTop w:val="0"/>
          <w:marBottom w:val="0"/>
          <w:divBdr>
            <w:top w:val="none" w:sz="0" w:space="0" w:color="auto"/>
            <w:left w:val="none" w:sz="0" w:space="0" w:color="auto"/>
            <w:bottom w:val="none" w:sz="0" w:space="0" w:color="auto"/>
            <w:right w:val="none" w:sz="0" w:space="0" w:color="auto"/>
          </w:divBdr>
          <w:divsChild>
            <w:div w:id="685251830">
              <w:marLeft w:val="0"/>
              <w:marRight w:val="0"/>
              <w:marTop w:val="0"/>
              <w:marBottom w:val="0"/>
              <w:divBdr>
                <w:top w:val="none" w:sz="0" w:space="0" w:color="auto"/>
                <w:left w:val="none" w:sz="0" w:space="0" w:color="auto"/>
                <w:bottom w:val="none" w:sz="0" w:space="0" w:color="auto"/>
                <w:right w:val="none" w:sz="0" w:space="0" w:color="auto"/>
              </w:divBdr>
              <w:divsChild>
                <w:div w:id="1273242831">
                  <w:marLeft w:val="0"/>
                  <w:marRight w:val="0"/>
                  <w:marTop w:val="0"/>
                  <w:marBottom w:val="0"/>
                  <w:divBdr>
                    <w:top w:val="none" w:sz="0" w:space="0" w:color="auto"/>
                    <w:left w:val="none" w:sz="0" w:space="0" w:color="auto"/>
                    <w:bottom w:val="none" w:sz="0" w:space="0" w:color="auto"/>
                    <w:right w:val="none" w:sz="0" w:space="0" w:color="auto"/>
                  </w:divBdr>
                  <w:divsChild>
                    <w:div w:id="894779555">
                      <w:marLeft w:val="0"/>
                      <w:marRight w:val="0"/>
                      <w:marTop w:val="0"/>
                      <w:marBottom w:val="0"/>
                      <w:divBdr>
                        <w:top w:val="none" w:sz="0" w:space="0" w:color="auto"/>
                        <w:left w:val="none" w:sz="0" w:space="0" w:color="auto"/>
                        <w:bottom w:val="none" w:sz="0" w:space="0" w:color="auto"/>
                        <w:right w:val="none" w:sz="0" w:space="0" w:color="auto"/>
                      </w:divBdr>
                      <w:divsChild>
                        <w:div w:id="1461918570">
                          <w:marLeft w:val="0"/>
                          <w:marRight w:val="0"/>
                          <w:marTop w:val="0"/>
                          <w:marBottom w:val="0"/>
                          <w:divBdr>
                            <w:top w:val="none" w:sz="0" w:space="0" w:color="auto"/>
                            <w:left w:val="none" w:sz="0" w:space="0" w:color="auto"/>
                            <w:bottom w:val="none" w:sz="0" w:space="0" w:color="auto"/>
                            <w:right w:val="none" w:sz="0" w:space="0" w:color="auto"/>
                          </w:divBdr>
                          <w:divsChild>
                            <w:div w:id="178854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257548">
          <w:marLeft w:val="0"/>
          <w:marRight w:val="0"/>
          <w:marTop w:val="0"/>
          <w:marBottom w:val="0"/>
          <w:divBdr>
            <w:top w:val="none" w:sz="0" w:space="0" w:color="auto"/>
            <w:left w:val="none" w:sz="0" w:space="0" w:color="auto"/>
            <w:bottom w:val="none" w:sz="0" w:space="0" w:color="auto"/>
            <w:right w:val="none" w:sz="0" w:space="0" w:color="auto"/>
          </w:divBdr>
          <w:divsChild>
            <w:div w:id="650404811">
              <w:marLeft w:val="0"/>
              <w:marRight w:val="0"/>
              <w:marTop w:val="0"/>
              <w:marBottom w:val="0"/>
              <w:divBdr>
                <w:top w:val="none" w:sz="0" w:space="0" w:color="auto"/>
                <w:left w:val="none" w:sz="0" w:space="0" w:color="auto"/>
                <w:bottom w:val="none" w:sz="0" w:space="0" w:color="auto"/>
                <w:right w:val="none" w:sz="0" w:space="0" w:color="auto"/>
              </w:divBdr>
            </w:div>
          </w:divsChild>
        </w:div>
        <w:div w:id="152180500">
          <w:marLeft w:val="0"/>
          <w:marRight w:val="0"/>
          <w:marTop w:val="0"/>
          <w:marBottom w:val="0"/>
          <w:divBdr>
            <w:top w:val="none" w:sz="0" w:space="0" w:color="auto"/>
            <w:left w:val="none" w:sz="0" w:space="0" w:color="auto"/>
            <w:bottom w:val="none" w:sz="0" w:space="0" w:color="auto"/>
            <w:right w:val="none" w:sz="0" w:space="0" w:color="auto"/>
          </w:divBdr>
          <w:divsChild>
            <w:div w:id="593321504">
              <w:marLeft w:val="0"/>
              <w:marRight w:val="0"/>
              <w:marTop w:val="0"/>
              <w:marBottom w:val="0"/>
              <w:divBdr>
                <w:top w:val="none" w:sz="0" w:space="0" w:color="auto"/>
                <w:left w:val="none" w:sz="0" w:space="0" w:color="auto"/>
                <w:bottom w:val="none" w:sz="0" w:space="0" w:color="auto"/>
                <w:right w:val="none" w:sz="0" w:space="0" w:color="auto"/>
              </w:divBdr>
              <w:divsChild>
                <w:div w:id="1019042746">
                  <w:marLeft w:val="0"/>
                  <w:marRight w:val="0"/>
                  <w:marTop w:val="0"/>
                  <w:marBottom w:val="0"/>
                  <w:divBdr>
                    <w:top w:val="none" w:sz="0" w:space="0" w:color="auto"/>
                    <w:left w:val="none" w:sz="0" w:space="0" w:color="auto"/>
                    <w:bottom w:val="none" w:sz="0" w:space="0" w:color="auto"/>
                    <w:right w:val="none" w:sz="0" w:space="0" w:color="auto"/>
                  </w:divBdr>
                  <w:divsChild>
                    <w:div w:id="1263412512">
                      <w:marLeft w:val="0"/>
                      <w:marRight w:val="0"/>
                      <w:marTop w:val="0"/>
                      <w:marBottom w:val="0"/>
                      <w:divBdr>
                        <w:top w:val="none" w:sz="0" w:space="0" w:color="auto"/>
                        <w:left w:val="none" w:sz="0" w:space="0" w:color="auto"/>
                        <w:bottom w:val="none" w:sz="0" w:space="0" w:color="auto"/>
                        <w:right w:val="none" w:sz="0" w:space="0" w:color="auto"/>
                      </w:divBdr>
                      <w:divsChild>
                        <w:div w:id="595947186">
                          <w:marLeft w:val="0"/>
                          <w:marRight w:val="0"/>
                          <w:marTop w:val="0"/>
                          <w:marBottom w:val="0"/>
                          <w:divBdr>
                            <w:top w:val="none" w:sz="0" w:space="0" w:color="auto"/>
                            <w:left w:val="none" w:sz="0" w:space="0" w:color="auto"/>
                            <w:bottom w:val="none" w:sz="0" w:space="0" w:color="auto"/>
                            <w:right w:val="none" w:sz="0" w:space="0" w:color="auto"/>
                          </w:divBdr>
                          <w:divsChild>
                            <w:div w:id="1724523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424565">
          <w:marLeft w:val="0"/>
          <w:marRight w:val="0"/>
          <w:marTop w:val="0"/>
          <w:marBottom w:val="0"/>
          <w:divBdr>
            <w:top w:val="none" w:sz="0" w:space="0" w:color="auto"/>
            <w:left w:val="none" w:sz="0" w:space="0" w:color="auto"/>
            <w:bottom w:val="none" w:sz="0" w:space="0" w:color="auto"/>
            <w:right w:val="none" w:sz="0" w:space="0" w:color="auto"/>
          </w:divBdr>
        </w:div>
        <w:div w:id="155078057">
          <w:marLeft w:val="0"/>
          <w:marRight w:val="0"/>
          <w:marTop w:val="0"/>
          <w:marBottom w:val="0"/>
          <w:divBdr>
            <w:top w:val="none" w:sz="0" w:space="0" w:color="auto"/>
            <w:left w:val="none" w:sz="0" w:space="0" w:color="auto"/>
            <w:bottom w:val="none" w:sz="0" w:space="0" w:color="auto"/>
            <w:right w:val="none" w:sz="0" w:space="0" w:color="auto"/>
          </w:divBdr>
        </w:div>
        <w:div w:id="157042069">
          <w:marLeft w:val="0"/>
          <w:marRight w:val="0"/>
          <w:marTop w:val="0"/>
          <w:marBottom w:val="0"/>
          <w:divBdr>
            <w:top w:val="none" w:sz="0" w:space="0" w:color="auto"/>
            <w:left w:val="none" w:sz="0" w:space="0" w:color="auto"/>
            <w:bottom w:val="none" w:sz="0" w:space="0" w:color="auto"/>
            <w:right w:val="none" w:sz="0" w:space="0" w:color="auto"/>
          </w:divBdr>
          <w:divsChild>
            <w:div w:id="189800060">
              <w:marLeft w:val="0"/>
              <w:marRight w:val="0"/>
              <w:marTop w:val="0"/>
              <w:marBottom w:val="0"/>
              <w:divBdr>
                <w:top w:val="none" w:sz="0" w:space="0" w:color="auto"/>
                <w:left w:val="none" w:sz="0" w:space="0" w:color="auto"/>
                <w:bottom w:val="none" w:sz="0" w:space="0" w:color="auto"/>
                <w:right w:val="none" w:sz="0" w:space="0" w:color="auto"/>
              </w:divBdr>
            </w:div>
          </w:divsChild>
        </w:div>
        <w:div w:id="157309141">
          <w:marLeft w:val="0"/>
          <w:marRight w:val="0"/>
          <w:marTop w:val="0"/>
          <w:marBottom w:val="0"/>
          <w:divBdr>
            <w:top w:val="none" w:sz="0" w:space="0" w:color="auto"/>
            <w:left w:val="none" w:sz="0" w:space="0" w:color="auto"/>
            <w:bottom w:val="none" w:sz="0" w:space="0" w:color="auto"/>
            <w:right w:val="none" w:sz="0" w:space="0" w:color="auto"/>
          </w:divBdr>
        </w:div>
        <w:div w:id="157965822">
          <w:marLeft w:val="0"/>
          <w:marRight w:val="0"/>
          <w:marTop w:val="0"/>
          <w:marBottom w:val="0"/>
          <w:divBdr>
            <w:top w:val="none" w:sz="0" w:space="0" w:color="auto"/>
            <w:left w:val="none" w:sz="0" w:space="0" w:color="auto"/>
            <w:bottom w:val="none" w:sz="0" w:space="0" w:color="auto"/>
            <w:right w:val="none" w:sz="0" w:space="0" w:color="auto"/>
          </w:divBdr>
        </w:div>
        <w:div w:id="158541159">
          <w:marLeft w:val="0"/>
          <w:marRight w:val="0"/>
          <w:marTop w:val="0"/>
          <w:marBottom w:val="0"/>
          <w:divBdr>
            <w:top w:val="none" w:sz="0" w:space="0" w:color="auto"/>
            <w:left w:val="none" w:sz="0" w:space="0" w:color="auto"/>
            <w:bottom w:val="none" w:sz="0" w:space="0" w:color="auto"/>
            <w:right w:val="none" w:sz="0" w:space="0" w:color="auto"/>
          </w:divBdr>
          <w:divsChild>
            <w:div w:id="1047803621">
              <w:marLeft w:val="0"/>
              <w:marRight w:val="0"/>
              <w:marTop w:val="0"/>
              <w:marBottom w:val="0"/>
              <w:divBdr>
                <w:top w:val="none" w:sz="0" w:space="0" w:color="auto"/>
                <w:left w:val="none" w:sz="0" w:space="0" w:color="auto"/>
                <w:bottom w:val="none" w:sz="0" w:space="0" w:color="auto"/>
                <w:right w:val="none" w:sz="0" w:space="0" w:color="auto"/>
              </w:divBdr>
            </w:div>
          </w:divsChild>
        </w:div>
        <w:div w:id="159153562">
          <w:marLeft w:val="0"/>
          <w:marRight w:val="0"/>
          <w:marTop w:val="0"/>
          <w:marBottom w:val="0"/>
          <w:divBdr>
            <w:top w:val="none" w:sz="0" w:space="0" w:color="auto"/>
            <w:left w:val="none" w:sz="0" w:space="0" w:color="auto"/>
            <w:bottom w:val="none" w:sz="0" w:space="0" w:color="auto"/>
            <w:right w:val="none" w:sz="0" w:space="0" w:color="auto"/>
          </w:divBdr>
          <w:divsChild>
            <w:div w:id="293952859">
              <w:marLeft w:val="0"/>
              <w:marRight w:val="0"/>
              <w:marTop w:val="0"/>
              <w:marBottom w:val="0"/>
              <w:divBdr>
                <w:top w:val="none" w:sz="0" w:space="0" w:color="auto"/>
                <w:left w:val="none" w:sz="0" w:space="0" w:color="auto"/>
                <w:bottom w:val="none" w:sz="0" w:space="0" w:color="auto"/>
                <w:right w:val="none" w:sz="0" w:space="0" w:color="auto"/>
              </w:divBdr>
              <w:divsChild>
                <w:div w:id="95645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34187">
          <w:marLeft w:val="0"/>
          <w:marRight w:val="0"/>
          <w:marTop w:val="0"/>
          <w:marBottom w:val="0"/>
          <w:divBdr>
            <w:top w:val="none" w:sz="0" w:space="0" w:color="auto"/>
            <w:left w:val="none" w:sz="0" w:space="0" w:color="auto"/>
            <w:bottom w:val="none" w:sz="0" w:space="0" w:color="auto"/>
            <w:right w:val="none" w:sz="0" w:space="0" w:color="auto"/>
          </w:divBdr>
          <w:divsChild>
            <w:div w:id="1146556224">
              <w:marLeft w:val="0"/>
              <w:marRight w:val="0"/>
              <w:marTop w:val="0"/>
              <w:marBottom w:val="0"/>
              <w:divBdr>
                <w:top w:val="none" w:sz="0" w:space="0" w:color="auto"/>
                <w:left w:val="none" w:sz="0" w:space="0" w:color="auto"/>
                <w:bottom w:val="none" w:sz="0" w:space="0" w:color="auto"/>
                <w:right w:val="none" w:sz="0" w:space="0" w:color="auto"/>
              </w:divBdr>
              <w:divsChild>
                <w:div w:id="94407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36874">
          <w:marLeft w:val="0"/>
          <w:marRight w:val="0"/>
          <w:marTop w:val="0"/>
          <w:marBottom w:val="0"/>
          <w:divBdr>
            <w:top w:val="none" w:sz="0" w:space="0" w:color="auto"/>
            <w:left w:val="none" w:sz="0" w:space="0" w:color="auto"/>
            <w:bottom w:val="none" w:sz="0" w:space="0" w:color="auto"/>
            <w:right w:val="none" w:sz="0" w:space="0" w:color="auto"/>
          </w:divBdr>
          <w:divsChild>
            <w:div w:id="720177943">
              <w:marLeft w:val="0"/>
              <w:marRight w:val="0"/>
              <w:marTop w:val="0"/>
              <w:marBottom w:val="0"/>
              <w:divBdr>
                <w:top w:val="none" w:sz="0" w:space="0" w:color="auto"/>
                <w:left w:val="none" w:sz="0" w:space="0" w:color="auto"/>
                <w:bottom w:val="none" w:sz="0" w:space="0" w:color="auto"/>
                <w:right w:val="none" w:sz="0" w:space="0" w:color="auto"/>
              </w:divBdr>
              <w:divsChild>
                <w:div w:id="175381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05558">
          <w:marLeft w:val="0"/>
          <w:marRight w:val="0"/>
          <w:marTop w:val="0"/>
          <w:marBottom w:val="0"/>
          <w:divBdr>
            <w:top w:val="none" w:sz="0" w:space="0" w:color="auto"/>
            <w:left w:val="none" w:sz="0" w:space="0" w:color="auto"/>
            <w:bottom w:val="none" w:sz="0" w:space="0" w:color="auto"/>
            <w:right w:val="none" w:sz="0" w:space="0" w:color="auto"/>
          </w:divBdr>
        </w:div>
        <w:div w:id="163397066">
          <w:marLeft w:val="0"/>
          <w:marRight w:val="0"/>
          <w:marTop w:val="0"/>
          <w:marBottom w:val="0"/>
          <w:divBdr>
            <w:top w:val="none" w:sz="0" w:space="0" w:color="auto"/>
            <w:left w:val="none" w:sz="0" w:space="0" w:color="auto"/>
            <w:bottom w:val="none" w:sz="0" w:space="0" w:color="auto"/>
            <w:right w:val="none" w:sz="0" w:space="0" w:color="auto"/>
          </w:divBdr>
          <w:divsChild>
            <w:div w:id="1765414737">
              <w:marLeft w:val="0"/>
              <w:marRight w:val="0"/>
              <w:marTop w:val="0"/>
              <w:marBottom w:val="0"/>
              <w:divBdr>
                <w:top w:val="none" w:sz="0" w:space="0" w:color="auto"/>
                <w:left w:val="none" w:sz="0" w:space="0" w:color="auto"/>
                <w:bottom w:val="none" w:sz="0" w:space="0" w:color="auto"/>
                <w:right w:val="none" w:sz="0" w:space="0" w:color="auto"/>
              </w:divBdr>
              <w:divsChild>
                <w:div w:id="48116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73745">
          <w:marLeft w:val="0"/>
          <w:marRight w:val="0"/>
          <w:marTop w:val="0"/>
          <w:marBottom w:val="0"/>
          <w:divBdr>
            <w:top w:val="none" w:sz="0" w:space="0" w:color="auto"/>
            <w:left w:val="none" w:sz="0" w:space="0" w:color="auto"/>
            <w:bottom w:val="none" w:sz="0" w:space="0" w:color="auto"/>
            <w:right w:val="none" w:sz="0" w:space="0" w:color="auto"/>
          </w:divBdr>
        </w:div>
        <w:div w:id="164706094">
          <w:marLeft w:val="0"/>
          <w:marRight w:val="0"/>
          <w:marTop w:val="0"/>
          <w:marBottom w:val="0"/>
          <w:divBdr>
            <w:top w:val="none" w:sz="0" w:space="0" w:color="auto"/>
            <w:left w:val="none" w:sz="0" w:space="0" w:color="auto"/>
            <w:bottom w:val="none" w:sz="0" w:space="0" w:color="auto"/>
            <w:right w:val="none" w:sz="0" w:space="0" w:color="auto"/>
          </w:divBdr>
          <w:divsChild>
            <w:div w:id="450244144">
              <w:marLeft w:val="0"/>
              <w:marRight w:val="0"/>
              <w:marTop w:val="0"/>
              <w:marBottom w:val="0"/>
              <w:divBdr>
                <w:top w:val="none" w:sz="0" w:space="0" w:color="auto"/>
                <w:left w:val="none" w:sz="0" w:space="0" w:color="auto"/>
                <w:bottom w:val="none" w:sz="0" w:space="0" w:color="auto"/>
                <w:right w:val="none" w:sz="0" w:space="0" w:color="auto"/>
              </w:divBdr>
              <w:divsChild>
                <w:div w:id="944075621">
                  <w:marLeft w:val="0"/>
                  <w:marRight w:val="0"/>
                  <w:marTop w:val="0"/>
                  <w:marBottom w:val="0"/>
                  <w:divBdr>
                    <w:top w:val="none" w:sz="0" w:space="0" w:color="auto"/>
                    <w:left w:val="none" w:sz="0" w:space="0" w:color="auto"/>
                    <w:bottom w:val="none" w:sz="0" w:space="0" w:color="auto"/>
                    <w:right w:val="none" w:sz="0" w:space="0" w:color="auto"/>
                  </w:divBdr>
                  <w:divsChild>
                    <w:div w:id="71690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23708">
          <w:marLeft w:val="0"/>
          <w:marRight w:val="0"/>
          <w:marTop w:val="0"/>
          <w:marBottom w:val="0"/>
          <w:divBdr>
            <w:top w:val="none" w:sz="0" w:space="0" w:color="auto"/>
            <w:left w:val="none" w:sz="0" w:space="0" w:color="auto"/>
            <w:bottom w:val="none" w:sz="0" w:space="0" w:color="auto"/>
            <w:right w:val="none" w:sz="0" w:space="0" w:color="auto"/>
          </w:divBdr>
        </w:div>
        <w:div w:id="165287596">
          <w:marLeft w:val="0"/>
          <w:marRight w:val="0"/>
          <w:marTop w:val="0"/>
          <w:marBottom w:val="0"/>
          <w:divBdr>
            <w:top w:val="none" w:sz="0" w:space="0" w:color="auto"/>
            <w:left w:val="none" w:sz="0" w:space="0" w:color="auto"/>
            <w:bottom w:val="none" w:sz="0" w:space="0" w:color="auto"/>
            <w:right w:val="none" w:sz="0" w:space="0" w:color="auto"/>
          </w:divBdr>
        </w:div>
        <w:div w:id="165438851">
          <w:marLeft w:val="0"/>
          <w:marRight w:val="0"/>
          <w:marTop w:val="0"/>
          <w:marBottom w:val="0"/>
          <w:divBdr>
            <w:top w:val="none" w:sz="0" w:space="0" w:color="auto"/>
            <w:left w:val="none" w:sz="0" w:space="0" w:color="auto"/>
            <w:bottom w:val="none" w:sz="0" w:space="0" w:color="auto"/>
            <w:right w:val="none" w:sz="0" w:space="0" w:color="auto"/>
          </w:divBdr>
          <w:divsChild>
            <w:div w:id="1321736297">
              <w:marLeft w:val="0"/>
              <w:marRight w:val="0"/>
              <w:marTop w:val="0"/>
              <w:marBottom w:val="0"/>
              <w:divBdr>
                <w:top w:val="none" w:sz="0" w:space="0" w:color="auto"/>
                <w:left w:val="none" w:sz="0" w:space="0" w:color="auto"/>
                <w:bottom w:val="none" w:sz="0" w:space="0" w:color="auto"/>
                <w:right w:val="none" w:sz="0" w:space="0" w:color="auto"/>
              </w:divBdr>
            </w:div>
          </w:divsChild>
        </w:div>
        <w:div w:id="167183954">
          <w:marLeft w:val="0"/>
          <w:marRight w:val="0"/>
          <w:marTop w:val="0"/>
          <w:marBottom w:val="0"/>
          <w:divBdr>
            <w:top w:val="none" w:sz="0" w:space="0" w:color="auto"/>
            <w:left w:val="none" w:sz="0" w:space="0" w:color="auto"/>
            <w:bottom w:val="none" w:sz="0" w:space="0" w:color="auto"/>
            <w:right w:val="none" w:sz="0" w:space="0" w:color="auto"/>
          </w:divBdr>
        </w:div>
        <w:div w:id="169224645">
          <w:marLeft w:val="0"/>
          <w:marRight w:val="0"/>
          <w:marTop w:val="0"/>
          <w:marBottom w:val="0"/>
          <w:divBdr>
            <w:top w:val="none" w:sz="0" w:space="0" w:color="auto"/>
            <w:left w:val="none" w:sz="0" w:space="0" w:color="auto"/>
            <w:bottom w:val="none" w:sz="0" w:space="0" w:color="auto"/>
            <w:right w:val="none" w:sz="0" w:space="0" w:color="auto"/>
          </w:divBdr>
          <w:divsChild>
            <w:div w:id="1561985151">
              <w:marLeft w:val="0"/>
              <w:marRight w:val="0"/>
              <w:marTop w:val="0"/>
              <w:marBottom w:val="0"/>
              <w:divBdr>
                <w:top w:val="none" w:sz="0" w:space="0" w:color="auto"/>
                <w:left w:val="none" w:sz="0" w:space="0" w:color="auto"/>
                <w:bottom w:val="none" w:sz="0" w:space="0" w:color="auto"/>
                <w:right w:val="none" w:sz="0" w:space="0" w:color="auto"/>
              </w:divBdr>
              <w:divsChild>
                <w:div w:id="1865629729">
                  <w:marLeft w:val="0"/>
                  <w:marRight w:val="0"/>
                  <w:marTop w:val="0"/>
                  <w:marBottom w:val="0"/>
                  <w:divBdr>
                    <w:top w:val="none" w:sz="0" w:space="0" w:color="auto"/>
                    <w:left w:val="none" w:sz="0" w:space="0" w:color="auto"/>
                    <w:bottom w:val="none" w:sz="0" w:space="0" w:color="auto"/>
                    <w:right w:val="none" w:sz="0" w:space="0" w:color="auto"/>
                  </w:divBdr>
                  <w:divsChild>
                    <w:div w:id="138834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027952">
          <w:marLeft w:val="0"/>
          <w:marRight w:val="0"/>
          <w:marTop w:val="0"/>
          <w:marBottom w:val="0"/>
          <w:divBdr>
            <w:top w:val="none" w:sz="0" w:space="0" w:color="auto"/>
            <w:left w:val="none" w:sz="0" w:space="0" w:color="auto"/>
            <w:bottom w:val="none" w:sz="0" w:space="0" w:color="auto"/>
            <w:right w:val="none" w:sz="0" w:space="0" w:color="auto"/>
          </w:divBdr>
          <w:divsChild>
            <w:div w:id="920330119">
              <w:marLeft w:val="0"/>
              <w:marRight w:val="0"/>
              <w:marTop w:val="0"/>
              <w:marBottom w:val="0"/>
              <w:divBdr>
                <w:top w:val="none" w:sz="0" w:space="0" w:color="auto"/>
                <w:left w:val="none" w:sz="0" w:space="0" w:color="auto"/>
                <w:bottom w:val="none" w:sz="0" w:space="0" w:color="auto"/>
                <w:right w:val="none" w:sz="0" w:space="0" w:color="auto"/>
              </w:divBdr>
              <w:divsChild>
                <w:div w:id="89380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84723">
          <w:marLeft w:val="0"/>
          <w:marRight w:val="0"/>
          <w:marTop w:val="0"/>
          <w:marBottom w:val="0"/>
          <w:divBdr>
            <w:top w:val="none" w:sz="0" w:space="0" w:color="auto"/>
            <w:left w:val="none" w:sz="0" w:space="0" w:color="auto"/>
            <w:bottom w:val="none" w:sz="0" w:space="0" w:color="auto"/>
            <w:right w:val="none" w:sz="0" w:space="0" w:color="auto"/>
          </w:divBdr>
          <w:divsChild>
            <w:div w:id="461077590">
              <w:marLeft w:val="0"/>
              <w:marRight w:val="0"/>
              <w:marTop w:val="0"/>
              <w:marBottom w:val="0"/>
              <w:divBdr>
                <w:top w:val="none" w:sz="0" w:space="0" w:color="auto"/>
                <w:left w:val="none" w:sz="0" w:space="0" w:color="auto"/>
                <w:bottom w:val="single" w:sz="6" w:space="8" w:color="DDDDDD"/>
                <w:right w:val="none" w:sz="0" w:space="0" w:color="auto"/>
              </w:divBdr>
              <w:divsChild>
                <w:div w:id="126553533">
                  <w:marLeft w:val="0"/>
                  <w:marRight w:val="0"/>
                  <w:marTop w:val="0"/>
                  <w:marBottom w:val="0"/>
                  <w:divBdr>
                    <w:top w:val="none" w:sz="0" w:space="0" w:color="auto"/>
                    <w:left w:val="none" w:sz="0" w:space="0" w:color="auto"/>
                    <w:bottom w:val="none" w:sz="0" w:space="0" w:color="auto"/>
                    <w:right w:val="none" w:sz="0" w:space="0" w:color="auto"/>
                  </w:divBdr>
                  <w:divsChild>
                    <w:div w:id="1331371413">
                      <w:marLeft w:val="0"/>
                      <w:marRight w:val="0"/>
                      <w:marTop w:val="0"/>
                      <w:marBottom w:val="0"/>
                      <w:divBdr>
                        <w:top w:val="none" w:sz="0" w:space="0" w:color="auto"/>
                        <w:left w:val="none" w:sz="0" w:space="0" w:color="auto"/>
                        <w:bottom w:val="none" w:sz="0" w:space="0" w:color="auto"/>
                        <w:right w:val="none" w:sz="0" w:space="0" w:color="auto"/>
                      </w:divBdr>
                      <w:divsChild>
                        <w:div w:id="120196526">
                          <w:marLeft w:val="0"/>
                          <w:marRight w:val="0"/>
                          <w:marTop w:val="0"/>
                          <w:marBottom w:val="0"/>
                          <w:divBdr>
                            <w:top w:val="none" w:sz="0" w:space="0" w:color="auto"/>
                            <w:left w:val="none" w:sz="0" w:space="0" w:color="auto"/>
                            <w:bottom w:val="none" w:sz="0" w:space="0" w:color="auto"/>
                            <w:right w:val="none" w:sz="0" w:space="0" w:color="auto"/>
                          </w:divBdr>
                          <w:divsChild>
                            <w:div w:id="454711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311052">
                  <w:marLeft w:val="0"/>
                  <w:marRight w:val="150"/>
                  <w:marTop w:val="45"/>
                  <w:marBottom w:val="75"/>
                  <w:divBdr>
                    <w:top w:val="none" w:sz="0" w:space="0" w:color="auto"/>
                    <w:left w:val="none" w:sz="0" w:space="0" w:color="auto"/>
                    <w:bottom w:val="none" w:sz="0" w:space="0" w:color="auto"/>
                    <w:right w:val="none" w:sz="0" w:space="0" w:color="auto"/>
                  </w:divBdr>
                  <w:divsChild>
                    <w:div w:id="785318690">
                      <w:marLeft w:val="0"/>
                      <w:marRight w:val="0"/>
                      <w:marTop w:val="0"/>
                      <w:marBottom w:val="0"/>
                      <w:divBdr>
                        <w:top w:val="none" w:sz="0" w:space="0" w:color="auto"/>
                        <w:left w:val="none" w:sz="0" w:space="0" w:color="auto"/>
                        <w:bottom w:val="none" w:sz="0" w:space="0" w:color="auto"/>
                        <w:right w:val="none" w:sz="0" w:space="0" w:color="auto"/>
                      </w:divBdr>
                      <w:divsChild>
                        <w:div w:id="242498842">
                          <w:marLeft w:val="0"/>
                          <w:marRight w:val="0"/>
                          <w:marTop w:val="0"/>
                          <w:marBottom w:val="0"/>
                          <w:divBdr>
                            <w:top w:val="none" w:sz="0" w:space="0" w:color="auto"/>
                            <w:left w:val="none" w:sz="0" w:space="0" w:color="auto"/>
                            <w:bottom w:val="none" w:sz="0" w:space="0" w:color="auto"/>
                            <w:right w:val="none" w:sz="0" w:space="0" w:color="auto"/>
                          </w:divBdr>
                          <w:divsChild>
                            <w:div w:id="109382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574454">
          <w:marLeft w:val="0"/>
          <w:marRight w:val="0"/>
          <w:marTop w:val="0"/>
          <w:marBottom w:val="0"/>
          <w:divBdr>
            <w:top w:val="none" w:sz="0" w:space="0" w:color="auto"/>
            <w:left w:val="none" w:sz="0" w:space="0" w:color="auto"/>
            <w:bottom w:val="none" w:sz="0" w:space="0" w:color="auto"/>
            <w:right w:val="none" w:sz="0" w:space="0" w:color="auto"/>
          </w:divBdr>
          <w:divsChild>
            <w:div w:id="560098738">
              <w:marLeft w:val="0"/>
              <w:marRight w:val="0"/>
              <w:marTop w:val="0"/>
              <w:marBottom w:val="0"/>
              <w:divBdr>
                <w:top w:val="none" w:sz="0" w:space="0" w:color="auto"/>
                <w:left w:val="none" w:sz="0" w:space="0" w:color="auto"/>
                <w:bottom w:val="none" w:sz="0" w:space="0" w:color="auto"/>
                <w:right w:val="none" w:sz="0" w:space="0" w:color="auto"/>
              </w:divBdr>
            </w:div>
          </w:divsChild>
        </w:div>
        <w:div w:id="173226990">
          <w:marLeft w:val="0"/>
          <w:marRight w:val="0"/>
          <w:marTop w:val="0"/>
          <w:marBottom w:val="0"/>
          <w:divBdr>
            <w:top w:val="none" w:sz="0" w:space="0" w:color="auto"/>
            <w:left w:val="none" w:sz="0" w:space="0" w:color="auto"/>
            <w:bottom w:val="none" w:sz="0" w:space="0" w:color="auto"/>
            <w:right w:val="none" w:sz="0" w:space="0" w:color="auto"/>
          </w:divBdr>
        </w:div>
        <w:div w:id="174269015">
          <w:marLeft w:val="0"/>
          <w:marRight w:val="0"/>
          <w:marTop w:val="0"/>
          <w:marBottom w:val="0"/>
          <w:divBdr>
            <w:top w:val="none" w:sz="0" w:space="0" w:color="auto"/>
            <w:left w:val="none" w:sz="0" w:space="0" w:color="auto"/>
            <w:bottom w:val="none" w:sz="0" w:space="0" w:color="auto"/>
            <w:right w:val="none" w:sz="0" w:space="0" w:color="auto"/>
          </w:divBdr>
        </w:div>
        <w:div w:id="174342549">
          <w:marLeft w:val="0"/>
          <w:marRight w:val="0"/>
          <w:marTop w:val="0"/>
          <w:marBottom w:val="0"/>
          <w:divBdr>
            <w:top w:val="none" w:sz="0" w:space="0" w:color="auto"/>
            <w:left w:val="none" w:sz="0" w:space="0" w:color="auto"/>
            <w:bottom w:val="none" w:sz="0" w:space="0" w:color="auto"/>
            <w:right w:val="none" w:sz="0" w:space="0" w:color="auto"/>
          </w:divBdr>
        </w:div>
        <w:div w:id="174466511">
          <w:marLeft w:val="0"/>
          <w:marRight w:val="0"/>
          <w:marTop w:val="0"/>
          <w:marBottom w:val="0"/>
          <w:divBdr>
            <w:top w:val="none" w:sz="0" w:space="0" w:color="auto"/>
            <w:left w:val="none" w:sz="0" w:space="0" w:color="auto"/>
            <w:bottom w:val="none" w:sz="0" w:space="0" w:color="auto"/>
            <w:right w:val="none" w:sz="0" w:space="0" w:color="auto"/>
          </w:divBdr>
          <w:divsChild>
            <w:div w:id="1685668572">
              <w:marLeft w:val="0"/>
              <w:marRight w:val="0"/>
              <w:marTop w:val="0"/>
              <w:marBottom w:val="0"/>
              <w:divBdr>
                <w:top w:val="none" w:sz="0" w:space="0" w:color="auto"/>
                <w:left w:val="none" w:sz="0" w:space="0" w:color="auto"/>
                <w:bottom w:val="none" w:sz="0" w:space="0" w:color="auto"/>
                <w:right w:val="none" w:sz="0" w:space="0" w:color="auto"/>
              </w:divBdr>
              <w:divsChild>
                <w:div w:id="168570762">
                  <w:marLeft w:val="0"/>
                  <w:marRight w:val="0"/>
                  <w:marTop w:val="0"/>
                  <w:marBottom w:val="0"/>
                  <w:divBdr>
                    <w:top w:val="none" w:sz="0" w:space="0" w:color="auto"/>
                    <w:left w:val="none" w:sz="0" w:space="0" w:color="auto"/>
                    <w:bottom w:val="none" w:sz="0" w:space="0" w:color="auto"/>
                    <w:right w:val="none" w:sz="0" w:space="0" w:color="auto"/>
                  </w:divBdr>
                  <w:divsChild>
                    <w:div w:id="761141610">
                      <w:marLeft w:val="0"/>
                      <w:marRight w:val="0"/>
                      <w:marTop w:val="0"/>
                      <w:marBottom w:val="0"/>
                      <w:divBdr>
                        <w:top w:val="none" w:sz="0" w:space="0" w:color="auto"/>
                        <w:left w:val="none" w:sz="0" w:space="0" w:color="auto"/>
                        <w:bottom w:val="none" w:sz="0" w:space="0" w:color="auto"/>
                        <w:right w:val="none" w:sz="0" w:space="0" w:color="auto"/>
                      </w:divBdr>
                      <w:divsChild>
                        <w:div w:id="109243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807753">
          <w:marLeft w:val="0"/>
          <w:marRight w:val="0"/>
          <w:marTop w:val="0"/>
          <w:marBottom w:val="0"/>
          <w:divBdr>
            <w:top w:val="none" w:sz="0" w:space="0" w:color="auto"/>
            <w:left w:val="none" w:sz="0" w:space="0" w:color="auto"/>
            <w:bottom w:val="none" w:sz="0" w:space="0" w:color="auto"/>
            <w:right w:val="none" w:sz="0" w:space="0" w:color="auto"/>
          </w:divBdr>
        </w:div>
        <w:div w:id="175385286">
          <w:marLeft w:val="0"/>
          <w:marRight w:val="0"/>
          <w:marTop w:val="0"/>
          <w:marBottom w:val="0"/>
          <w:divBdr>
            <w:top w:val="none" w:sz="0" w:space="0" w:color="auto"/>
            <w:left w:val="none" w:sz="0" w:space="0" w:color="auto"/>
            <w:bottom w:val="none" w:sz="0" w:space="0" w:color="auto"/>
            <w:right w:val="none" w:sz="0" w:space="0" w:color="auto"/>
          </w:divBdr>
          <w:divsChild>
            <w:div w:id="1160316758">
              <w:marLeft w:val="0"/>
              <w:marRight w:val="0"/>
              <w:marTop w:val="0"/>
              <w:marBottom w:val="0"/>
              <w:divBdr>
                <w:top w:val="none" w:sz="0" w:space="0" w:color="auto"/>
                <w:left w:val="none" w:sz="0" w:space="0" w:color="auto"/>
                <w:bottom w:val="none" w:sz="0" w:space="0" w:color="auto"/>
                <w:right w:val="none" w:sz="0" w:space="0" w:color="auto"/>
              </w:divBdr>
              <w:divsChild>
                <w:div w:id="141212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44587">
          <w:marLeft w:val="0"/>
          <w:marRight w:val="0"/>
          <w:marTop w:val="0"/>
          <w:marBottom w:val="0"/>
          <w:divBdr>
            <w:top w:val="none" w:sz="0" w:space="0" w:color="auto"/>
            <w:left w:val="none" w:sz="0" w:space="0" w:color="auto"/>
            <w:bottom w:val="none" w:sz="0" w:space="0" w:color="auto"/>
            <w:right w:val="none" w:sz="0" w:space="0" w:color="auto"/>
          </w:divBdr>
        </w:div>
        <w:div w:id="177357134">
          <w:marLeft w:val="0"/>
          <w:marRight w:val="0"/>
          <w:marTop w:val="0"/>
          <w:marBottom w:val="0"/>
          <w:divBdr>
            <w:top w:val="none" w:sz="0" w:space="0" w:color="auto"/>
            <w:left w:val="none" w:sz="0" w:space="0" w:color="auto"/>
            <w:bottom w:val="none" w:sz="0" w:space="0" w:color="auto"/>
            <w:right w:val="none" w:sz="0" w:space="0" w:color="auto"/>
          </w:divBdr>
        </w:div>
        <w:div w:id="178468752">
          <w:marLeft w:val="0"/>
          <w:marRight w:val="375"/>
          <w:marTop w:val="375"/>
          <w:marBottom w:val="0"/>
          <w:divBdr>
            <w:top w:val="none" w:sz="0" w:space="0" w:color="auto"/>
            <w:left w:val="none" w:sz="0" w:space="0" w:color="auto"/>
            <w:bottom w:val="none" w:sz="0" w:space="0" w:color="auto"/>
            <w:right w:val="none" w:sz="0" w:space="0" w:color="auto"/>
          </w:divBdr>
          <w:divsChild>
            <w:div w:id="1069502630">
              <w:marLeft w:val="0"/>
              <w:marRight w:val="0"/>
              <w:marTop w:val="0"/>
              <w:marBottom w:val="0"/>
              <w:divBdr>
                <w:top w:val="none" w:sz="0" w:space="0" w:color="auto"/>
                <w:left w:val="none" w:sz="0" w:space="0" w:color="auto"/>
                <w:bottom w:val="none" w:sz="0" w:space="0" w:color="auto"/>
                <w:right w:val="none" w:sz="0" w:space="0" w:color="auto"/>
              </w:divBdr>
              <w:divsChild>
                <w:div w:id="611548611">
                  <w:marLeft w:val="0"/>
                  <w:marRight w:val="0"/>
                  <w:marTop w:val="0"/>
                  <w:marBottom w:val="0"/>
                  <w:divBdr>
                    <w:top w:val="single" w:sz="6" w:space="0" w:color="DBE1E4"/>
                    <w:left w:val="single" w:sz="6" w:space="0" w:color="DBE1E4"/>
                    <w:bottom w:val="single" w:sz="6" w:space="0" w:color="DBE1E4"/>
                    <w:right w:val="single" w:sz="6" w:space="0" w:color="DBE1E4"/>
                  </w:divBdr>
                  <w:divsChild>
                    <w:div w:id="16124403">
                      <w:marLeft w:val="0"/>
                      <w:marRight w:val="0"/>
                      <w:marTop w:val="0"/>
                      <w:marBottom w:val="0"/>
                      <w:divBdr>
                        <w:top w:val="none" w:sz="0" w:space="0" w:color="auto"/>
                        <w:left w:val="none" w:sz="0" w:space="0" w:color="auto"/>
                        <w:bottom w:val="none" w:sz="0" w:space="0" w:color="auto"/>
                        <w:right w:val="none" w:sz="0" w:space="0" w:color="auto"/>
                      </w:divBdr>
                    </w:div>
                    <w:div w:id="1037194650">
                      <w:marLeft w:val="0"/>
                      <w:marRight w:val="0"/>
                      <w:marTop w:val="0"/>
                      <w:marBottom w:val="0"/>
                      <w:divBdr>
                        <w:top w:val="none" w:sz="0" w:space="0" w:color="auto"/>
                        <w:left w:val="none" w:sz="0" w:space="0" w:color="auto"/>
                        <w:bottom w:val="none" w:sz="0" w:space="0" w:color="auto"/>
                        <w:right w:val="none" w:sz="0" w:space="0" w:color="auto"/>
                      </w:divBdr>
                    </w:div>
                    <w:div w:id="1141069653">
                      <w:marLeft w:val="0"/>
                      <w:marRight w:val="0"/>
                      <w:marTop w:val="0"/>
                      <w:marBottom w:val="0"/>
                      <w:divBdr>
                        <w:top w:val="none" w:sz="0" w:space="0" w:color="auto"/>
                        <w:left w:val="none" w:sz="0" w:space="0" w:color="auto"/>
                        <w:bottom w:val="none" w:sz="0" w:space="0" w:color="auto"/>
                        <w:right w:val="none" w:sz="0" w:space="0" w:color="auto"/>
                      </w:divBdr>
                    </w:div>
                    <w:div w:id="1255435306">
                      <w:marLeft w:val="0"/>
                      <w:marRight w:val="0"/>
                      <w:marTop w:val="0"/>
                      <w:marBottom w:val="0"/>
                      <w:divBdr>
                        <w:top w:val="none" w:sz="0" w:space="0" w:color="auto"/>
                        <w:left w:val="none" w:sz="0" w:space="0" w:color="auto"/>
                        <w:bottom w:val="none" w:sz="0" w:space="0" w:color="auto"/>
                        <w:right w:val="none" w:sz="0" w:space="0" w:color="auto"/>
                      </w:divBdr>
                    </w:div>
                  </w:divsChild>
                </w:div>
                <w:div w:id="1025643693">
                  <w:marLeft w:val="0"/>
                  <w:marRight w:val="0"/>
                  <w:marTop w:val="0"/>
                  <w:marBottom w:val="0"/>
                  <w:divBdr>
                    <w:top w:val="none" w:sz="0" w:space="0" w:color="auto"/>
                    <w:left w:val="none" w:sz="0" w:space="0" w:color="auto"/>
                    <w:bottom w:val="none" w:sz="0" w:space="0" w:color="auto"/>
                    <w:right w:val="none" w:sz="0" w:space="0" w:color="auto"/>
                  </w:divBdr>
                  <w:divsChild>
                    <w:div w:id="874461737">
                      <w:marLeft w:val="0"/>
                      <w:marRight w:val="0"/>
                      <w:marTop w:val="0"/>
                      <w:marBottom w:val="0"/>
                      <w:divBdr>
                        <w:top w:val="none" w:sz="0" w:space="0" w:color="auto"/>
                        <w:left w:val="none" w:sz="0" w:space="0" w:color="auto"/>
                        <w:bottom w:val="none" w:sz="0" w:space="0" w:color="auto"/>
                        <w:right w:val="none" w:sz="0" w:space="0" w:color="auto"/>
                      </w:divBdr>
                    </w:div>
                    <w:div w:id="166712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58911">
          <w:marLeft w:val="0"/>
          <w:marRight w:val="0"/>
          <w:marTop w:val="0"/>
          <w:marBottom w:val="0"/>
          <w:divBdr>
            <w:top w:val="none" w:sz="0" w:space="0" w:color="auto"/>
            <w:left w:val="none" w:sz="0" w:space="0" w:color="auto"/>
            <w:bottom w:val="none" w:sz="0" w:space="0" w:color="auto"/>
            <w:right w:val="none" w:sz="0" w:space="0" w:color="auto"/>
          </w:divBdr>
          <w:divsChild>
            <w:div w:id="1528060437">
              <w:marLeft w:val="0"/>
              <w:marRight w:val="0"/>
              <w:marTop w:val="0"/>
              <w:marBottom w:val="0"/>
              <w:divBdr>
                <w:top w:val="none" w:sz="0" w:space="0" w:color="auto"/>
                <w:left w:val="none" w:sz="0" w:space="0" w:color="auto"/>
                <w:bottom w:val="none" w:sz="0" w:space="0" w:color="auto"/>
                <w:right w:val="none" w:sz="0" w:space="0" w:color="auto"/>
              </w:divBdr>
            </w:div>
          </w:divsChild>
        </w:div>
        <w:div w:id="179592448">
          <w:marLeft w:val="0"/>
          <w:marRight w:val="0"/>
          <w:marTop w:val="45"/>
          <w:marBottom w:val="0"/>
          <w:divBdr>
            <w:top w:val="none" w:sz="0" w:space="0" w:color="auto"/>
            <w:left w:val="none" w:sz="0" w:space="0" w:color="auto"/>
            <w:bottom w:val="none" w:sz="0" w:space="0" w:color="auto"/>
            <w:right w:val="none" w:sz="0" w:space="0" w:color="auto"/>
          </w:divBdr>
        </w:div>
        <w:div w:id="181667747">
          <w:marLeft w:val="0"/>
          <w:marRight w:val="150"/>
          <w:marTop w:val="45"/>
          <w:marBottom w:val="75"/>
          <w:divBdr>
            <w:top w:val="none" w:sz="0" w:space="0" w:color="auto"/>
            <w:left w:val="none" w:sz="0" w:space="0" w:color="auto"/>
            <w:bottom w:val="none" w:sz="0" w:space="0" w:color="auto"/>
            <w:right w:val="none" w:sz="0" w:space="0" w:color="auto"/>
          </w:divBdr>
          <w:divsChild>
            <w:div w:id="1542211199">
              <w:marLeft w:val="0"/>
              <w:marRight w:val="0"/>
              <w:marTop w:val="0"/>
              <w:marBottom w:val="0"/>
              <w:divBdr>
                <w:top w:val="none" w:sz="0" w:space="0" w:color="auto"/>
                <w:left w:val="none" w:sz="0" w:space="0" w:color="auto"/>
                <w:bottom w:val="none" w:sz="0" w:space="0" w:color="auto"/>
                <w:right w:val="none" w:sz="0" w:space="0" w:color="auto"/>
              </w:divBdr>
            </w:div>
          </w:divsChild>
        </w:div>
        <w:div w:id="181938248">
          <w:marLeft w:val="0"/>
          <w:marRight w:val="0"/>
          <w:marTop w:val="0"/>
          <w:marBottom w:val="0"/>
          <w:divBdr>
            <w:top w:val="none" w:sz="0" w:space="0" w:color="auto"/>
            <w:left w:val="none" w:sz="0" w:space="0" w:color="auto"/>
            <w:bottom w:val="none" w:sz="0" w:space="0" w:color="auto"/>
            <w:right w:val="none" w:sz="0" w:space="0" w:color="auto"/>
          </w:divBdr>
          <w:divsChild>
            <w:div w:id="633606395">
              <w:marLeft w:val="0"/>
              <w:marRight w:val="0"/>
              <w:marTop w:val="0"/>
              <w:marBottom w:val="0"/>
              <w:divBdr>
                <w:top w:val="none" w:sz="0" w:space="0" w:color="auto"/>
                <w:left w:val="none" w:sz="0" w:space="0" w:color="auto"/>
                <w:bottom w:val="none" w:sz="0" w:space="0" w:color="auto"/>
                <w:right w:val="none" w:sz="0" w:space="0" w:color="auto"/>
              </w:divBdr>
            </w:div>
          </w:divsChild>
        </w:div>
        <w:div w:id="183056528">
          <w:marLeft w:val="0"/>
          <w:marRight w:val="0"/>
          <w:marTop w:val="0"/>
          <w:marBottom w:val="0"/>
          <w:divBdr>
            <w:top w:val="none" w:sz="0" w:space="0" w:color="auto"/>
            <w:left w:val="none" w:sz="0" w:space="0" w:color="auto"/>
            <w:bottom w:val="none" w:sz="0" w:space="0" w:color="auto"/>
            <w:right w:val="none" w:sz="0" w:space="0" w:color="auto"/>
          </w:divBdr>
          <w:divsChild>
            <w:div w:id="1127704083">
              <w:marLeft w:val="0"/>
              <w:marRight w:val="0"/>
              <w:marTop w:val="0"/>
              <w:marBottom w:val="0"/>
              <w:divBdr>
                <w:top w:val="none" w:sz="0" w:space="0" w:color="auto"/>
                <w:left w:val="none" w:sz="0" w:space="0" w:color="auto"/>
                <w:bottom w:val="none" w:sz="0" w:space="0" w:color="auto"/>
                <w:right w:val="none" w:sz="0" w:space="0" w:color="auto"/>
              </w:divBdr>
              <w:divsChild>
                <w:div w:id="1309092588">
                  <w:marLeft w:val="0"/>
                  <w:marRight w:val="0"/>
                  <w:marTop w:val="0"/>
                  <w:marBottom w:val="0"/>
                  <w:divBdr>
                    <w:top w:val="none" w:sz="0" w:space="0" w:color="auto"/>
                    <w:left w:val="none" w:sz="0" w:space="0" w:color="auto"/>
                    <w:bottom w:val="none" w:sz="0" w:space="0" w:color="auto"/>
                    <w:right w:val="none" w:sz="0" w:space="0" w:color="auto"/>
                  </w:divBdr>
                  <w:divsChild>
                    <w:div w:id="137966314">
                      <w:marLeft w:val="0"/>
                      <w:marRight w:val="0"/>
                      <w:marTop w:val="0"/>
                      <w:marBottom w:val="0"/>
                      <w:divBdr>
                        <w:top w:val="none" w:sz="0" w:space="0" w:color="auto"/>
                        <w:left w:val="none" w:sz="0" w:space="0" w:color="auto"/>
                        <w:bottom w:val="none" w:sz="0" w:space="0" w:color="auto"/>
                        <w:right w:val="none" w:sz="0" w:space="0" w:color="auto"/>
                      </w:divBdr>
                    </w:div>
                    <w:div w:id="833838729">
                      <w:marLeft w:val="0"/>
                      <w:marRight w:val="0"/>
                      <w:marTop w:val="0"/>
                      <w:marBottom w:val="0"/>
                      <w:divBdr>
                        <w:top w:val="none" w:sz="0" w:space="0" w:color="auto"/>
                        <w:left w:val="none" w:sz="0" w:space="0" w:color="auto"/>
                        <w:bottom w:val="none" w:sz="0" w:space="0" w:color="auto"/>
                        <w:right w:val="none" w:sz="0" w:space="0" w:color="auto"/>
                      </w:divBdr>
                    </w:div>
                    <w:div w:id="108156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57049">
          <w:marLeft w:val="0"/>
          <w:marRight w:val="0"/>
          <w:marTop w:val="0"/>
          <w:marBottom w:val="0"/>
          <w:divBdr>
            <w:top w:val="none" w:sz="0" w:space="0" w:color="auto"/>
            <w:left w:val="none" w:sz="0" w:space="0" w:color="auto"/>
            <w:bottom w:val="none" w:sz="0" w:space="0" w:color="auto"/>
            <w:right w:val="none" w:sz="0" w:space="0" w:color="auto"/>
          </w:divBdr>
          <w:divsChild>
            <w:div w:id="1355108965">
              <w:marLeft w:val="0"/>
              <w:marRight w:val="0"/>
              <w:marTop w:val="0"/>
              <w:marBottom w:val="0"/>
              <w:divBdr>
                <w:top w:val="none" w:sz="0" w:space="0" w:color="auto"/>
                <w:left w:val="none" w:sz="0" w:space="0" w:color="auto"/>
                <w:bottom w:val="none" w:sz="0" w:space="0" w:color="auto"/>
                <w:right w:val="none" w:sz="0" w:space="0" w:color="auto"/>
              </w:divBdr>
            </w:div>
          </w:divsChild>
        </w:div>
        <w:div w:id="185100442">
          <w:marLeft w:val="0"/>
          <w:marRight w:val="0"/>
          <w:marTop w:val="0"/>
          <w:marBottom w:val="0"/>
          <w:divBdr>
            <w:top w:val="none" w:sz="0" w:space="0" w:color="auto"/>
            <w:left w:val="none" w:sz="0" w:space="0" w:color="auto"/>
            <w:bottom w:val="single" w:sz="6" w:space="8" w:color="DDDDDD"/>
            <w:right w:val="none" w:sz="0" w:space="0" w:color="auto"/>
          </w:divBdr>
          <w:divsChild>
            <w:div w:id="338967363">
              <w:marLeft w:val="0"/>
              <w:marRight w:val="0"/>
              <w:marTop w:val="0"/>
              <w:marBottom w:val="0"/>
              <w:divBdr>
                <w:top w:val="none" w:sz="0" w:space="0" w:color="auto"/>
                <w:left w:val="none" w:sz="0" w:space="0" w:color="auto"/>
                <w:bottom w:val="none" w:sz="0" w:space="0" w:color="auto"/>
                <w:right w:val="none" w:sz="0" w:space="0" w:color="auto"/>
              </w:divBdr>
              <w:divsChild>
                <w:div w:id="641345077">
                  <w:marLeft w:val="0"/>
                  <w:marRight w:val="0"/>
                  <w:marTop w:val="0"/>
                  <w:marBottom w:val="0"/>
                  <w:divBdr>
                    <w:top w:val="none" w:sz="0" w:space="0" w:color="auto"/>
                    <w:left w:val="none" w:sz="0" w:space="0" w:color="auto"/>
                    <w:bottom w:val="none" w:sz="0" w:space="0" w:color="auto"/>
                    <w:right w:val="none" w:sz="0" w:space="0" w:color="auto"/>
                  </w:divBdr>
                  <w:divsChild>
                    <w:div w:id="757025097">
                      <w:marLeft w:val="0"/>
                      <w:marRight w:val="0"/>
                      <w:marTop w:val="0"/>
                      <w:marBottom w:val="0"/>
                      <w:divBdr>
                        <w:top w:val="none" w:sz="0" w:space="0" w:color="auto"/>
                        <w:left w:val="none" w:sz="0" w:space="0" w:color="auto"/>
                        <w:bottom w:val="none" w:sz="0" w:space="0" w:color="auto"/>
                        <w:right w:val="none" w:sz="0" w:space="0" w:color="auto"/>
                      </w:divBdr>
                      <w:divsChild>
                        <w:div w:id="1151020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390955">
                  <w:marLeft w:val="0"/>
                  <w:marRight w:val="0"/>
                  <w:marTop w:val="0"/>
                  <w:marBottom w:val="0"/>
                  <w:divBdr>
                    <w:top w:val="none" w:sz="0" w:space="0" w:color="auto"/>
                    <w:left w:val="none" w:sz="0" w:space="0" w:color="auto"/>
                    <w:bottom w:val="none" w:sz="0" w:space="0" w:color="auto"/>
                    <w:right w:val="none" w:sz="0" w:space="0" w:color="auto"/>
                  </w:divBdr>
                </w:div>
              </w:divsChild>
            </w:div>
            <w:div w:id="1117062039">
              <w:marLeft w:val="0"/>
              <w:marRight w:val="0"/>
              <w:marTop w:val="0"/>
              <w:marBottom w:val="0"/>
              <w:divBdr>
                <w:top w:val="none" w:sz="0" w:space="0" w:color="auto"/>
                <w:left w:val="none" w:sz="0" w:space="0" w:color="auto"/>
                <w:bottom w:val="none" w:sz="0" w:space="0" w:color="auto"/>
                <w:right w:val="none" w:sz="0" w:space="0" w:color="auto"/>
              </w:divBdr>
              <w:divsChild>
                <w:div w:id="820317520">
                  <w:marLeft w:val="0"/>
                  <w:marRight w:val="0"/>
                  <w:marTop w:val="0"/>
                  <w:marBottom w:val="0"/>
                  <w:divBdr>
                    <w:top w:val="none" w:sz="0" w:space="0" w:color="auto"/>
                    <w:left w:val="none" w:sz="0" w:space="0" w:color="auto"/>
                    <w:bottom w:val="none" w:sz="0" w:space="0" w:color="auto"/>
                    <w:right w:val="none" w:sz="0" w:space="0" w:color="auto"/>
                  </w:divBdr>
                  <w:divsChild>
                    <w:div w:id="561528254">
                      <w:marLeft w:val="0"/>
                      <w:marRight w:val="0"/>
                      <w:marTop w:val="0"/>
                      <w:marBottom w:val="0"/>
                      <w:divBdr>
                        <w:top w:val="none" w:sz="0" w:space="0" w:color="auto"/>
                        <w:left w:val="none" w:sz="0" w:space="0" w:color="auto"/>
                        <w:bottom w:val="none" w:sz="0" w:space="0" w:color="auto"/>
                        <w:right w:val="none" w:sz="0" w:space="0" w:color="auto"/>
                      </w:divBdr>
                      <w:divsChild>
                        <w:div w:id="152659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95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88292">
          <w:marLeft w:val="0"/>
          <w:marRight w:val="0"/>
          <w:marTop w:val="0"/>
          <w:marBottom w:val="0"/>
          <w:divBdr>
            <w:top w:val="none" w:sz="0" w:space="0" w:color="auto"/>
            <w:left w:val="none" w:sz="0" w:space="0" w:color="auto"/>
            <w:bottom w:val="none" w:sz="0" w:space="0" w:color="auto"/>
            <w:right w:val="none" w:sz="0" w:space="0" w:color="auto"/>
          </w:divBdr>
        </w:div>
        <w:div w:id="186066363">
          <w:marLeft w:val="0"/>
          <w:marRight w:val="0"/>
          <w:marTop w:val="0"/>
          <w:marBottom w:val="0"/>
          <w:divBdr>
            <w:top w:val="none" w:sz="0" w:space="0" w:color="auto"/>
            <w:left w:val="none" w:sz="0" w:space="0" w:color="auto"/>
            <w:bottom w:val="none" w:sz="0" w:space="0" w:color="auto"/>
            <w:right w:val="none" w:sz="0" w:space="0" w:color="auto"/>
          </w:divBdr>
        </w:div>
        <w:div w:id="186216325">
          <w:marLeft w:val="0"/>
          <w:marRight w:val="0"/>
          <w:marTop w:val="0"/>
          <w:marBottom w:val="0"/>
          <w:divBdr>
            <w:top w:val="none" w:sz="0" w:space="0" w:color="auto"/>
            <w:left w:val="none" w:sz="0" w:space="0" w:color="auto"/>
            <w:bottom w:val="none" w:sz="0" w:space="0" w:color="auto"/>
            <w:right w:val="none" w:sz="0" w:space="0" w:color="auto"/>
          </w:divBdr>
        </w:div>
        <w:div w:id="187110688">
          <w:marLeft w:val="0"/>
          <w:marRight w:val="0"/>
          <w:marTop w:val="0"/>
          <w:marBottom w:val="0"/>
          <w:divBdr>
            <w:top w:val="none" w:sz="0" w:space="0" w:color="auto"/>
            <w:left w:val="none" w:sz="0" w:space="0" w:color="auto"/>
            <w:bottom w:val="none" w:sz="0" w:space="0" w:color="auto"/>
            <w:right w:val="none" w:sz="0" w:space="0" w:color="auto"/>
          </w:divBdr>
          <w:divsChild>
            <w:div w:id="1070346991">
              <w:marLeft w:val="0"/>
              <w:marRight w:val="0"/>
              <w:marTop w:val="0"/>
              <w:marBottom w:val="0"/>
              <w:divBdr>
                <w:top w:val="none" w:sz="0" w:space="0" w:color="auto"/>
                <w:left w:val="none" w:sz="0" w:space="0" w:color="auto"/>
                <w:bottom w:val="none" w:sz="0" w:space="0" w:color="auto"/>
                <w:right w:val="none" w:sz="0" w:space="0" w:color="auto"/>
              </w:divBdr>
            </w:div>
          </w:divsChild>
        </w:div>
        <w:div w:id="187261892">
          <w:marLeft w:val="0"/>
          <w:marRight w:val="0"/>
          <w:marTop w:val="0"/>
          <w:marBottom w:val="0"/>
          <w:divBdr>
            <w:top w:val="none" w:sz="0" w:space="0" w:color="auto"/>
            <w:left w:val="none" w:sz="0" w:space="0" w:color="auto"/>
            <w:bottom w:val="none" w:sz="0" w:space="0" w:color="auto"/>
            <w:right w:val="none" w:sz="0" w:space="0" w:color="auto"/>
          </w:divBdr>
        </w:div>
        <w:div w:id="188111207">
          <w:marLeft w:val="0"/>
          <w:marRight w:val="0"/>
          <w:marTop w:val="0"/>
          <w:marBottom w:val="0"/>
          <w:divBdr>
            <w:top w:val="none" w:sz="0" w:space="0" w:color="auto"/>
            <w:left w:val="none" w:sz="0" w:space="0" w:color="auto"/>
            <w:bottom w:val="none" w:sz="0" w:space="0" w:color="auto"/>
            <w:right w:val="none" w:sz="0" w:space="0" w:color="auto"/>
          </w:divBdr>
        </w:div>
        <w:div w:id="188491749">
          <w:marLeft w:val="0"/>
          <w:marRight w:val="0"/>
          <w:marTop w:val="0"/>
          <w:marBottom w:val="0"/>
          <w:divBdr>
            <w:top w:val="none" w:sz="0" w:space="0" w:color="auto"/>
            <w:left w:val="none" w:sz="0" w:space="0" w:color="auto"/>
            <w:bottom w:val="none" w:sz="0" w:space="0" w:color="auto"/>
            <w:right w:val="none" w:sz="0" w:space="0" w:color="auto"/>
          </w:divBdr>
        </w:div>
        <w:div w:id="188957423">
          <w:marLeft w:val="0"/>
          <w:marRight w:val="0"/>
          <w:marTop w:val="0"/>
          <w:marBottom w:val="0"/>
          <w:divBdr>
            <w:top w:val="none" w:sz="0" w:space="0" w:color="auto"/>
            <w:left w:val="none" w:sz="0" w:space="0" w:color="auto"/>
            <w:bottom w:val="none" w:sz="0" w:space="0" w:color="auto"/>
            <w:right w:val="none" w:sz="0" w:space="0" w:color="auto"/>
          </w:divBdr>
          <w:divsChild>
            <w:div w:id="572278215">
              <w:marLeft w:val="0"/>
              <w:marRight w:val="0"/>
              <w:marTop w:val="0"/>
              <w:marBottom w:val="0"/>
              <w:divBdr>
                <w:top w:val="none" w:sz="0" w:space="0" w:color="auto"/>
                <w:left w:val="none" w:sz="0" w:space="0" w:color="auto"/>
                <w:bottom w:val="none" w:sz="0" w:space="0" w:color="auto"/>
                <w:right w:val="none" w:sz="0" w:space="0" w:color="auto"/>
              </w:divBdr>
              <w:divsChild>
                <w:div w:id="1200627702">
                  <w:marLeft w:val="0"/>
                  <w:marRight w:val="0"/>
                  <w:marTop w:val="0"/>
                  <w:marBottom w:val="0"/>
                  <w:divBdr>
                    <w:top w:val="none" w:sz="0" w:space="0" w:color="auto"/>
                    <w:left w:val="none" w:sz="0" w:space="0" w:color="auto"/>
                    <w:bottom w:val="none" w:sz="0" w:space="0" w:color="auto"/>
                    <w:right w:val="none" w:sz="0" w:space="0" w:color="auto"/>
                  </w:divBdr>
                  <w:divsChild>
                    <w:div w:id="1581981293">
                      <w:marLeft w:val="0"/>
                      <w:marRight w:val="0"/>
                      <w:marTop w:val="0"/>
                      <w:marBottom w:val="0"/>
                      <w:divBdr>
                        <w:top w:val="none" w:sz="0" w:space="0" w:color="auto"/>
                        <w:left w:val="none" w:sz="0" w:space="0" w:color="auto"/>
                        <w:bottom w:val="none" w:sz="0" w:space="0" w:color="auto"/>
                        <w:right w:val="none" w:sz="0" w:space="0" w:color="auto"/>
                      </w:divBdr>
                      <w:divsChild>
                        <w:div w:id="1556508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492808">
          <w:marLeft w:val="0"/>
          <w:marRight w:val="0"/>
          <w:marTop w:val="0"/>
          <w:marBottom w:val="0"/>
          <w:divBdr>
            <w:top w:val="none" w:sz="0" w:space="0" w:color="auto"/>
            <w:left w:val="none" w:sz="0" w:space="0" w:color="auto"/>
            <w:bottom w:val="none" w:sz="0" w:space="0" w:color="auto"/>
            <w:right w:val="none" w:sz="0" w:space="0" w:color="auto"/>
          </w:divBdr>
        </w:div>
        <w:div w:id="192109320">
          <w:marLeft w:val="0"/>
          <w:marRight w:val="0"/>
          <w:marTop w:val="0"/>
          <w:marBottom w:val="0"/>
          <w:divBdr>
            <w:top w:val="none" w:sz="0" w:space="0" w:color="auto"/>
            <w:left w:val="none" w:sz="0" w:space="0" w:color="auto"/>
            <w:bottom w:val="none" w:sz="0" w:space="0" w:color="auto"/>
            <w:right w:val="none" w:sz="0" w:space="0" w:color="auto"/>
          </w:divBdr>
        </w:div>
        <w:div w:id="194539314">
          <w:marLeft w:val="0"/>
          <w:marRight w:val="0"/>
          <w:marTop w:val="0"/>
          <w:marBottom w:val="0"/>
          <w:divBdr>
            <w:top w:val="none" w:sz="0" w:space="0" w:color="auto"/>
            <w:left w:val="none" w:sz="0" w:space="0" w:color="auto"/>
            <w:bottom w:val="none" w:sz="0" w:space="0" w:color="auto"/>
            <w:right w:val="none" w:sz="0" w:space="0" w:color="auto"/>
          </w:divBdr>
          <w:divsChild>
            <w:div w:id="221335524">
              <w:marLeft w:val="0"/>
              <w:marRight w:val="0"/>
              <w:marTop w:val="0"/>
              <w:marBottom w:val="0"/>
              <w:divBdr>
                <w:top w:val="none" w:sz="0" w:space="0" w:color="auto"/>
                <w:left w:val="none" w:sz="0" w:space="0" w:color="auto"/>
                <w:bottom w:val="none" w:sz="0" w:space="0" w:color="auto"/>
                <w:right w:val="none" w:sz="0" w:space="0" w:color="auto"/>
              </w:divBdr>
              <w:divsChild>
                <w:div w:id="330179983">
                  <w:marLeft w:val="0"/>
                  <w:marRight w:val="0"/>
                  <w:marTop w:val="0"/>
                  <w:marBottom w:val="0"/>
                  <w:divBdr>
                    <w:top w:val="none" w:sz="0" w:space="0" w:color="auto"/>
                    <w:left w:val="none" w:sz="0" w:space="0" w:color="auto"/>
                    <w:bottom w:val="none" w:sz="0" w:space="0" w:color="auto"/>
                    <w:right w:val="none" w:sz="0" w:space="0" w:color="auto"/>
                  </w:divBdr>
                </w:div>
                <w:div w:id="997924536">
                  <w:marLeft w:val="0"/>
                  <w:marRight w:val="0"/>
                  <w:marTop w:val="0"/>
                  <w:marBottom w:val="0"/>
                  <w:divBdr>
                    <w:top w:val="none" w:sz="0" w:space="0" w:color="auto"/>
                    <w:left w:val="none" w:sz="0" w:space="0" w:color="auto"/>
                    <w:bottom w:val="none" w:sz="0" w:space="0" w:color="auto"/>
                    <w:right w:val="none" w:sz="0" w:space="0" w:color="auto"/>
                  </w:divBdr>
                  <w:divsChild>
                    <w:div w:id="631978667">
                      <w:marLeft w:val="0"/>
                      <w:marRight w:val="0"/>
                      <w:marTop w:val="0"/>
                      <w:marBottom w:val="0"/>
                      <w:divBdr>
                        <w:top w:val="none" w:sz="0" w:space="0" w:color="auto"/>
                        <w:left w:val="none" w:sz="0" w:space="0" w:color="auto"/>
                        <w:bottom w:val="none" w:sz="0" w:space="0" w:color="auto"/>
                        <w:right w:val="none" w:sz="0" w:space="0" w:color="auto"/>
                      </w:divBdr>
                      <w:divsChild>
                        <w:div w:id="171372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054994">
                  <w:marLeft w:val="0"/>
                  <w:marRight w:val="0"/>
                  <w:marTop w:val="0"/>
                  <w:marBottom w:val="0"/>
                  <w:divBdr>
                    <w:top w:val="none" w:sz="0" w:space="0" w:color="auto"/>
                    <w:left w:val="none" w:sz="0" w:space="0" w:color="auto"/>
                    <w:bottom w:val="none" w:sz="0" w:space="0" w:color="auto"/>
                    <w:right w:val="none" w:sz="0" w:space="0" w:color="auto"/>
                  </w:divBdr>
                </w:div>
                <w:div w:id="1795170140">
                  <w:marLeft w:val="0"/>
                  <w:marRight w:val="0"/>
                  <w:marTop w:val="0"/>
                  <w:marBottom w:val="0"/>
                  <w:divBdr>
                    <w:top w:val="none" w:sz="0" w:space="0" w:color="auto"/>
                    <w:left w:val="none" w:sz="0" w:space="0" w:color="auto"/>
                    <w:bottom w:val="none" w:sz="0" w:space="0" w:color="auto"/>
                    <w:right w:val="none" w:sz="0" w:space="0" w:color="auto"/>
                  </w:divBdr>
                  <w:divsChild>
                    <w:div w:id="1700013028">
                      <w:marLeft w:val="0"/>
                      <w:marRight w:val="0"/>
                      <w:marTop w:val="0"/>
                      <w:marBottom w:val="0"/>
                      <w:divBdr>
                        <w:top w:val="none" w:sz="0" w:space="0" w:color="auto"/>
                        <w:left w:val="none" w:sz="0" w:space="0" w:color="auto"/>
                        <w:bottom w:val="none" w:sz="0" w:space="0" w:color="auto"/>
                        <w:right w:val="none" w:sz="0" w:space="0" w:color="auto"/>
                      </w:divBdr>
                      <w:divsChild>
                        <w:div w:id="570972158">
                          <w:marLeft w:val="0"/>
                          <w:marRight w:val="0"/>
                          <w:marTop w:val="0"/>
                          <w:marBottom w:val="0"/>
                          <w:divBdr>
                            <w:top w:val="none" w:sz="0" w:space="0" w:color="auto"/>
                            <w:left w:val="none" w:sz="0" w:space="0" w:color="auto"/>
                            <w:bottom w:val="none" w:sz="0" w:space="0" w:color="auto"/>
                            <w:right w:val="none" w:sz="0" w:space="0" w:color="auto"/>
                          </w:divBdr>
                        </w:div>
                        <w:div w:id="1002049967">
                          <w:marLeft w:val="0"/>
                          <w:marRight w:val="0"/>
                          <w:marTop w:val="0"/>
                          <w:marBottom w:val="0"/>
                          <w:divBdr>
                            <w:top w:val="none" w:sz="0" w:space="0" w:color="auto"/>
                            <w:left w:val="none" w:sz="0" w:space="0" w:color="auto"/>
                            <w:bottom w:val="none" w:sz="0" w:space="0" w:color="auto"/>
                            <w:right w:val="none" w:sz="0" w:space="0" w:color="auto"/>
                          </w:divBdr>
                          <w:divsChild>
                            <w:div w:id="1367752360">
                              <w:marLeft w:val="0"/>
                              <w:marRight w:val="0"/>
                              <w:marTop w:val="0"/>
                              <w:marBottom w:val="0"/>
                              <w:divBdr>
                                <w:top w:val="none" w:sz="0" w:space="0" w:color="auto"/>
                                <w:left w:val="none" w:sz="0" w:space="0" w:color="auto"/>
                                <w:bottom w:val="none" w:sz="0" w:space="0" w:color="auto"/>
                                <w:right w:val="none" w:sz="0" w:space="0" w:color="auto"/>
                              </w:divBdr>
                            </w:div>
                            <w:div w:id="155072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775020">
          <w:marLeft w:val="0"/>
          <w:marRight w:val="0"/>
          <w:marTop w:val="0"/>
          <w:marBottom w:val="0"/>
          <w:divBdr>
            <w:top w:val="none" w:sz="0" w:space="0" w:color="auto"/>
            <w:left w:val="none" w:sz="0" w:space="0" w:color="auto"/>
            <w:bottom w:val="none" w:sz="0" w:space="0" w:color="auto"/>
            <w:right w:val="none" w:sz="0" w:space="0" w:color="auto"/>
          </w:divBdr>
        </w:div>
        <w:div w:id="194856486">
          <w:marLeft w:val="0"/>
          <w:marRight w:val="0"/>
          <w:marTop w:val="0"/>
          <w:marBottom w:val="0"/>
          <w:divBdr>
            <w:top w:val="none" w:sz="0" w:space="0" w:color="auto"/>
            <w:left w:val="none" w:sz="0" w:space="0" w:color="auto"/>
            <w:bottom w:val="none" w:sz="0" w:space="0" w:color="auto"/>
            <w:right w:val="none" w:sz="0" w:space="0" w:color="auto"/>
          </w:divBdr>
          <w:divsChild>
            <w:div w:id="767316211">
              <w:marLeft w:val="0"/>
              <w:marRight w:val="0"/>
              <w:marTop w:val="0"/>
              <w:marBottom w:val="0"/>
              <w:divBdr>
                <w:top w:val="none" w:sz="0" w:space="0" w:color="auto"/>
                <w:left w:val="none" w:sz="0" w:space="0" w:color="auto"/>
                <w:bottom w:val="none" w:sz="0" w:space="0" w:color="auto"/>
                <w:right w:val="none" w:sz="0" w:space="0" w:color="auto"/>
              </w:divBdr>
            </w:div>
          </w:divsChild>
        </w:div>
        <w:div w:id="196747013">
          <w:marLeft w:val="0"/>
          <w:marRight w:val="0"/>
          <w:marTop w:val="0"/>
          <w:marBottom w:val="0"/>
          <w:divBdr>
            <w:top w:val="none" w:sz="0" w:space="0" w:color="auto"/>
            <w:left w:val="none" w:sz="0" w:space="0" w:color="auto"/>
            <w:bottom w:val="none" w:sz="0" w:space="0" w:color="auto"/>
            <w:right w:val="none" w:sz="0" w:space="0" w:color="auto"/>
          </w:divBdr>
          <w:divsChild>
            <w:div w:id="822089586">
              <w:marLeft w:val="0"/>
              <w:marRight w:val="0"/>
              <w:marTop w:val="0"/>
              <w:marBottom w:val="0"/>
              <w:divBdr>
                <w:top w:val="none" w:sz="0" w:space="0" w:color="auto"/>
                <w:left w:val="none" w:sz="0" w:space="0" w:color="auto"/>
                <w:bottom w:val="none" w:sz="0" w:space="0" w:color="auto"/>
                <w:right w:val="none" w:sz="0" w:space="0" w:color="auto"/>
              </w:divBdr>
            </w:div>
          </w:divsChild>
        </w:div>
        <w:div w:id="198129961">
          <w:marLeft w:val="0"/>
          <w:marRight w:val="0"/>
          <w:marTop w:val="0"/>
          <w:marBottom w:val="0"/>
          <w:divBdr>
            <w:top w:val="none" w:sz="0" w:space="0" w:color="auto"/>
            <w:left w:val="none" w:sz="0" w:space="0" w:color="auto"/>
            <w:bottom w:val="none" w:sz="0" w:space="0" w:color="auto"/>
            <w:right w:val="none" w:sz="0" w:space="0" w:color="auto"/>
          </w:divBdr>
          <w:divsChild>
            <w:div w:id="498271823">
              <w:marLeft w:val="0"/>
              <w:marRight w:val="0"/>
              <w:marTop w:val="0"/>
              <w:marBottom w:val="0"/>
              <w:divBdr>
                <w:top w:val="none" w:sz="0" w:space="0" w:color="auto"/>
                <w:left w:val="none" w:sz="0" w:space="0" w:color="auto"/>
                <w:bottom w:val="none" w:sz="0" w:space="0" w:color="auto"/>
                <w:right w:val="none" w:sz="0" w:space="0" w:color="auto"/>
              </w:divBdr>
              <w:divsChild>
                <w:div w:id="1586256242">
                  <w:marLeft w:val="0"/>
                  <w:marRight w:val="0"/>
                  <w:marTop w:val="0"/>
                  <w:marBottom w:val="0"/>
                  <w:divBdr>
                    <w:top w:val="none" w:sz="0" w:space="0" w:color="auto"/>
                    <w:left w:val="none" w:sz="0" w:space="0" w:color="auto"/>
                    <w:bottom w:val="none" w:sz="0" w:space="0" w:color="auto"/>
                    <w:right w:val="none" w:sz="0" w:space="0" w:color="auto"/>
                  </w:divBdr>
                </w:div>
              </w:divsChild>
            </w:div>
            <w:div w:id="1195925605">
              <w:marLeft w:val="0"/>
              <w:marRight w:val="0"/>
              <w:marTop w:val="0"/>
              <w:marBottom w:val="0"/>
              <w:divBdr>
                <w:top w:val="none" w:sz="0" w:space="0" w:color="auto"/>
                <w:left w:val="none" w:sz="0" w:space="0" w:color="auto"/>
                <w:bottom w:val="none" w:sz="0" w:space="0" w:color="auto"/>
                <w:right w:val="none" w:sz="0" w:space="0" w:color="auto"/>
              </w:divBdr>
              <w:divsChild>
                <w:div w:id="1748108890">
                  <w:marLeft w:val="0"/>
                  <w:marRight w:val="0"/>
                  <w:marTop w:val="0"/>
                  <w:marBottom w:val="0"/>
                  <w:divBdr>
                    <w:top w:val="none" w:sz="0" w:space="0" w:color="auto"/>
                    <w:left w:val="none" w:sz="0" w:space="0" w:color="auto"/>
                    <w:bottom w:val="none" w:sz="0" w:space="0" w:color="auto"/>
                    <w:right w:val="none" w:sz="0" w:space="0" w:color="auto"/>
                  </w:divBdr>
                </w:div>
              </w:divsChild>
            </w:div>
            <w:div w:id="1622301722">
              <w:marLeft w:val="0"/>
              <w:marRight w:val="0"/>
              <w:marTop w:val="0"/>
              <w:marBottom w:val="0"/>
              <w:divBdr>
                <w:top w:val="none" w:sz="0" w:space="0" w:color="auto"/>
                <w:left w:val="none" w:sz="0" w:space="0" w:color="auto"/>
                <w:bottom w:val="none" w:sz="0" w:space="0" w:color="auto"/>
                <w:right w:val="none" w:sz="0" w:space="0" w:color="auto"/>
              </w:divBdr>
              <w:divsChild>
                <w:div w:id="603539527">
                  <w:marLeft w:val="0"/>
                  <w:marRight w:val="0"/>
                  <w:marTop w:val="0"/>
                  <w:marBottom w:val="0"/>
                  <w:divBdr>
                    <w:top w:val="none" w:sz="0" w:space="0" w:color="auto"/>
                    <w:left w:val="none" w:sz="0" w:space="0" w:color="auto"/>
                    <w:bottom w:val="none" w:sz="0" w:space="0" w:color="auto"/>
                    <w:right w:val="none" w:sz="0" w:space="0" w:color="auto"/>
                  </w:divBdr>
                </w:div>
              </w:divsChild>
            </w:div>
            <w:div w:id="1855802969">
              <w:marLeft w:val="0"/>
              <w:marRight w:val="0"/>
              <w:marTop w:val="0"/>
              <w:marBottom w:val="0"/>
              <w:divBdr>
                <w:top w:val="none" w:sz="0" w:space="0" w:color="auto"/>
                <w:left w:val="none" w:sz="0" w:space="0" w:color="auto"/>
                <w:bottom w:val="none" w:sz="0" w:space="0" w:color="auto"/>
                <w:right w:val="none" w:sz="0" w:space="0" w:color="auto"/>
              </w:divBdr>
              <w:divsChild>
                <w:div w:id="823090145">
                  <w:marLeft w:val="0"/>
                  <w:marRight w:val="0"/>
                  <w:marTop w:val="0"/>
                  <w:marBottom w:val="0"/>
                  <w:divBdr>
                    <w:top w:val="none" w:sz="0" w:space="0" w:color="auto"/>
                    <w:left w:val="none" w:sz="0" w:space="0" w:color="auto"/>
                    <w:bottom w:val="none" w:sz="0" w:space="0" w:color="auto"/>
                    <w:right w:val="none" w:sz="0" w:space="0" w:color="auto"/>
                  </w:divBdr>
                </w:div>
              </w:divsChild>
            </w:div>
            <w:div w:id="1940336240">
              <w:marLeft w:val="0"/>
              <w:marRight w:val="0"/>
              <w:marTop w:val="0"/>
              <w:marBottom w:val="0"/>
              <w:divBdr>
                <w:top w:val="none" w:sz="0" w:space="0" w:color="auto"/>
                <w:left w:val="none" w:sz="0" w:space="0" w:color="auto"/>
                <w:bottom w:val="none" w:sz="0" w:space="0" w:color="auto"/>
                <w:right w:val="none" w:sz="0" w:space="0" w:color="auto"/>
              </w:divBdr>
            </w:div>
          </w:divsChild>
        </w:div>
        <w:div w:id="198788418">
          <w:marLeft w:val="0"/>
          <w:marRight w:val="0"/>
          <w:marTop w:val="0"/>
          <w:marBottom w:val="300"/>
          <w:divBdr>
            <w:top w:val="none" w:sz="0" w:space="0" w:color="auto"/>
            <w:left w:val="none" w:sz="0" w:space="0" w:color="auto"/>
            <w:bottom w:val="none" w:sz="0" w:space="0" w:color="auto"/>
            <w:right w:val="none" w:sz="0" w:space="0" w:color="auto"/>
          </w:divBdr>
        </w:div>
        <w:div w:id="199321143">
          <w:marLeft w:val="0"/>
          <w:marRight w:val="0"/>
          <w:marTop w:val="0"/>
          <w:marBottom w:val="0"/>
          <w:divBdr>
            <w:top w:val="none" w:sz="0" w:space="0" w:color="auto"/>
            <w:left w:val="none" w:sz="0" w:space="0" w:color="auto"/>
            <w:bottom w:val="none" w:sz="0" w:space="0" w:color="auto"/>
            <w:right w:val="none" w:sz="0" w:space="0" w:color="auto"/>
          </w:divBdr>
          <w:divsChild>
            <w:div w:id="650789653">
              <w:marLeft w:val="0"/>
              <w:marRight w:val="0"/>
              <w:marTop w:val="0"/>
              <w:marBottom w:val="0"/>
              <w:divBdr>
                <w:top w:val="none" w:sz="0" w:space="0" w:color="auto"/>
                <w:left w:val="none" w:sz="0" w:space="0" w:color="auto"/>
                <w:bottom w:val="none" w:sz="0" w:space="0" w:color="auto"/>
                <w:right w:val="none" w:sz="0" w:space="0" w:color="auto"/>
              </w:divBdr>
              <w:divsChild>
                <w:div w:id="453409908">
                  <w:marLeft w:val="0"/>
                  <w:marRight w:val="0"/>
                  <w:marTop w:val="0"/>
                  <w:marBottom w:val="0"/>
                  <w:divBdr>
                    <w:top w:val="none" w:sz="0" w:space="0" w:color="auto"/>
                    <w:left w:val="none" w:sz="0" w:space="0" w:color="auto"/>
                    <w:bottom w:val="none" w:sz="0" w:space="0" w:color="auto"/>
                    <w:right w:val="none" w:sz="0" w:space="0" w:color="auto"/>
                  </w:divBdr>
                  <w:divsChild>
                    <w:div w:id="354112422">
                      <w:marLeft w:val="60"/>
                      <w:marRight w:val="0"/>
                      <w:marTop w:val="75"/>
                      <w:marBottom w:val="0"/>
                      <w:divBdr>
                        <w:top w:val="none" w:sz="0" w:space="0" w:color="auto"/>
                        <w:left w:val="none" w:sz="0" w:space="0" w:color="auto"/>
                        <w:bottom w:val="none" w:sz="0" w:space="0" w:color="auto"/>
                        <w:right w:val="none" w:sz="0" w:space="0" w:color="auto"/>
                      </w:divBdr>
                      <w:divsChild>
                        <w:div w:id="492456302">
                          <w:marLeft w:val="0"/>
                          <w:marRight w:val="0"/>
                          <w:marTop w:val="0"/>
                          <w:marBottom w:val="0"/>
                          <w:divBdr>
                            <w:top w:val="none" w:sz="0" w:space="0" w:color="auto"/>
                            <w:left w:val="none" w:sz="0" w:space="0" w:color="auto"/>
                            <w:bottom w:val="none" w:sz="0" w:space="0" w:color="auto"/>
                            <w:right w:val="none" w:sz="0" w:space="0" w:color="auto"/>
                          </w:divBdr>
                          <w:divsChild>
                            <w:div w:id="134663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553374">
                      <w:marLeft w:val="0"/>
                      <w:marRight w:val="0"/>
                      <w:marTop w:val="0"/>
                      <w:marBottom w:val="120"/>
                      <w:divBdr>
                        <w:top w:val="none" w:sz="0" w:space="0" w:color="auto"/>
                        <w:left w:val="none" w:sz="0" w:space="0" w:color="auto"/>
                        <w:bottom w:val="none" w:sz="0" w:space="0" w:color="auto"/>
                        <w:right w:val="none" w:sz="0" w:space="0" w:color="auto"/>
                      </w:divBdr>
                    </w:div>
                    <w:div w:id="1050037772">
                      <w:marLeft w:val="0"/>
                      <w:marRight w:val="0"/>
                      <w:marTop w:val="0"/>
                      <w:marBottom w:val="0"/>
                      <w:divBdr>
                        <w:top w:val="none" w:sz="0" w:space="0" w:color="auto"/>
                        <w:left w:val="none" w:sz="0" w:space="0" w:color="auto"/>
                        <w:bottom w:val="dotted" w:sz="6" w:space="0" w:color="C5C3C3"/>
                        <w:right w:val="none" w:sz="0" w:space="0" w:color="auto"/>
                      </w:divBdr>
                      <w:divsChild>
                        <w:div w:id="1936865369">
                          <w:marLeft w:val="0"/>
                          <w:marRight w:val="0"/>
                          <w:marTop w:val="0"/>
                          <w:marBottom w:val="0"/>
                          <w:divBdr>
                            <w:top w:val="none" w:sz="0" w:space="0" w:color="auto"/>
                            <w:left w:val="none" w:sz="0" w:space="0" w:color="auto"/>
                            <w:bottom w:val="none" w:sz="0" w:space="0" w:color="auto"/>
                            <w:right w:val="none" w:sz="0" w:space="0" w:color="auto"/>
                          </w:divBdr>
                          <w:divsChild>
                            <w:div w:id="26950366">
                              <w:marLeft w:val="0"/>
                              <w:marRight w:val="0"/>
                              <w:marTop w:val="0"/>
                              <w:marBottom w:val="0"/>
                              <w:divBdr>
                                <w:top w:val="none" w:sz="0" w:space="0" w:color="auto"/>
                                <w:left w:val="none" w:sz="0" w:space="0" w:color="auto"/>
                                <w:bottom w:val="none" w:sz="0" w:space="0" w:color="auto"/>
                                <w:right w:val="none" w:sz="0" w:space="0" w:color="auto"/>
                              </w:divBdr>
                              <w:divsChild>
                                <w:div w:id="109701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324982">
          <w:marLeft w:val="0"/>
          <w:marRight w:val="0"/>
          <w:marTop w:val="0"/>
          <w:marBottom w:val="0"/>
          <w:divBdr>
            <w:top w:val="none" w:sz="0" w:space="0" w:color="auto"/>
            <w:left w:val="none" w:sz="0" w:space="0" w:color="auto"/>
            <w:bottom w:val="none" w:sz="0" w:space="0" w:color="auto"/>
            <w:right w:val="none" w:sz="0" w:space="0" w:color="auto"/>
          </w:divBdr>
        </w:div>
        <w:div w:id="199703990">
          <w:marLeft w:val="0"/>
          <w:marRight w:val="0"/>
          <w:marTop w:val="0"/>
          <w:marBottom w:val="0"/>
          <w:divBdr>
            <w:top w:val="none" w:sz="0" w:space="0" w:color="auto"/>
            <w:left w:val="none" w:sz="0" w:space="0" w:color="auto"/>
            <w:bottom w:val="none" w:sz="0" w:space="0" w:color="auto"/>
            <w:right w:val="none" w:sz="0" w:space="0" w:color="auto"/>
          </w:divBdr>
          <w:divsChild>
            <w:div w:id="973172817">
              <w:marLeft w:val="0"/>
              <w:marRight w:val="0"/>
              <w:marTop w:val="15"/>
              <w:marBottom w:val="0"/>
              <w:divBdr>
                <w:top w:val="none" w:sz="0" w:space="0" w:color="auto"/>
                <w:left w:val="none" w:sz="0" w:space="0" w:color="auto"/>
                <w:bottom w:val="none" w:sz="0" w:space="0" w:color="auto"/>
                <w:right w:val="none" w:sz="0" w:space="0" w:color="auto"/>
              </w:divBdr>
              <w:divsChild>
                <w:div w:id="464157476">
                  <w:marLeft w:val="0"/>
                  <w:marRight w:val="0"/>
                  <w:marTop w:val="0"/>
                  <w:marBottom w:val="0"/>
                  <w:divBdr>
                    <w:top w:val="none" w:sz="0" w:space="0" w:color="auto"/>
                    <w:left w:val="none" w:sz="0" w:space="0" w:color="auto"/>
                    <w:bottom w:val="none" w:sz="0" w:space="0" w:color="auto"/>
                    <w:right w:val="none" w:sz="0" w:space="0" w:color="auto"/>
                  </w:divBdr>
                  <w:divsChild>
                    <w:div w:id="348332139">
                      <w:marLeft w:val="0"/>
                      <w:marRight w:val="180"/>
                      <w:marTop w:val="0"/>
                      <w:marBottom w:val="180"/>
                      <w:divBdr>
                        <w:top w:val="none" w:sz="0" w:space="0" w:color="auto"/>
                        <w:left w:val="none" w:sz="0" w:space="0" w:color="auto"/>
                        <w:bottom w:val="none" w:sz="0" w:space="0" w:color="auto"/>
                        <w:right w:val="none" w:sz="0" w:space="0" w:color="auto"/>
                      </w:divBdr>
                    </w:div>
                    <w:div w:id="95548191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99755262">
          <w:marLeft w:val="0"/>
          <w:marRight w:val="0"/>
          <w:marTop w:val="0"/>
          <w:marBottom w:val="0"/>
          <w:divBdr>
            <w:top w:val="none" w:sz="0" w:space="0" w:color="auto"/>
            <w:left w:val="none" w:sz="0" w:space="0" w:color="auto"/>
            <w:bottom w:val="none" w:sz="0" w:space="0" w:color="auto"/>
            <w:right w:val="none" w:sz="0" w:space="0" w:color="auto"/>
          </w:divBdr>
        </w:div>
        <w:div w:id="199827552">
          <w:marLeft w:val="0"/>
          <w:marRight w:val="837"/>
          <w:marTop w:val="0"/>
          <w:marBottom w:val="0"/>
          <w:divBdr>
            <w:top w:val="none" w:sz="0" w:space="0" w:color="auto"/>
            <w:left w:val="none" w:sz="0" w:space="0" w:color="auto"/>
            <w:bottom w:val="none" w:sz="0" w:space="0" w:color="auto"/>
            <w:right w:val="none" w:sz="0" w:space="0" w:color="auto"/>
          </w:divBdr>
        </w:div>
        <w:div w:id="200099358">
          <w:marLeft w:val="0"/>
          <w:marRight w:val="0"/>
          <w:marTop w:val="0"/>
          <w:marBottom w:val="0"/>
          <w:divBdr>
            <w:top w:val="none" w:sz="0" w:space="0" w:color="auto"/>
            <w:left w:val="none" w:sz="0" w:space="0" w:color="auto"/>
            <w:bottom w:val="none" w:sz="0" w:space="0" w:color="auto"/>
            <w:right w:val="none" w:sz="0" w:space="0" w:color="auto"/>
          </w:divBdr>
          <w:divsChild>
            <w:div w:id="1446461178">
              <w:marLeft w:val="0"/>
              <w:marRight w:val="0"/>
              <w:marTop w:val="0"/>
              <w:marBottom w:val="0"/>
              <w:divBdr>
                <w:top w:val="none" w:sz="0" w:space="0" w:color="auto"/>
                <w:left w:val="none" w:sz="0" w:space="0" w:color="auto"/>
                <w:bottom w:val="none" w:sz="0" w:space="0" w:color="auto"/>
                <w:right w:val="none" w:sz="0" w:space="0" w:color="auto"/>
              </w:divBdr>
            </w:div>
          </w:divsChild>
        </w:div>
        <w:div w:id="200868949">
          <w:marLeft w:val="0"/>
          <w:marRight w:val="0"/>
          <w:marTop w:val="0"/>
          <w:marBottom w:val="0"/>
          <w:divBdr>
            <w:top w:val="none" w:sz="0" w:space="0" w:color="auto"/>
            <w:left w:val="none" w:sz="0" w:space="0" w:color="auto"/>
            <w:bottom w:val="none" w:sz="0" w:space="0" w:color="auto"/>
            <w:right w:val="none" w:sz="0" w:space="0" w:color="auto"/>
          </w:divBdr>
        </w:div>
        <w:div w:id="200939349">
          <w:marLeft w:val="0"/>
          <w:marRight w:val="0"/>
          <w:marTop w:val="0"/>
          <w:marBottom w:val="0"/>
          <w:divBdr>
            <w:top w:val="none" w:sz="0" w:space="0" w:color="auto"/>
            <w:left w:val="none" w:sz="0" w:space="0" w:color="auto"/>
            <w:bottom w:val="none" w:sz="0" w:space="0" w:color="auto"/>
            <w:right w:val="none" w:sz="0" w:space="0" w:color="auto"/>
          </w:divBdr>
        </w:div>
        <w:div w:id="202400825">
          <w:marLeft w:val="0"/>
          <w:marRight w:val="0"/>
          <w:marTop w:val="0"/>
          <w:marBottom w:val="0"/>
          <w:divBdr>
            <w:top w:val="none" w:sz="0" w:space="0" w:color="auto"/>
            <w:left w:val="none" w:sz="0" w:space="0" w:color="auto"/>
            <w:bottom w:val="none" w:sz="0" w:space="0" w:color="auto"/>
            <w:right w:val="none" w:sz="0" w:space="0" w:color="auto"/>
          </w:divBdr>
        </w:div>
        <w:div w:id="202984363">
          <w:marLeft w:val="0"/>
          <w:marRight w:val="0"/>
          <w:marTop w:val="0"/>
          <w:marBottom w:val="0"/>
          <w:divBdr>
            <w:top w:val="none" w:sz="0" w:space="0" w:color="auto"/>
            <w:left w:val="none" w:sz="0" w:space="0" w:color="auto"/>
            <w:bottom w:val="none" w:sz="0" w:space="0" w:color="auto"/>
            <w:right w:val="none" w:sz="0" w:space="0" w:color="auto"/>
          </w:divBdr>
        </w:div>
        <w:div w:id="204102862">
          <w:marLeft w:val="0"/>
          <w:marRight w:val="0"/>
          <w:marTop w:val="0"/>
          <w:marBottom w:val="0"/>
          <w:divBdr>
            <w:top w:val="none" w:sz="0" w:space="0" w:color="auto"/>
            <w:left w:val="none" w:sz="0" w:space="0" w:color="auto"/>
            <w:bottom w:val="none" w:sz="0" w:space="0" w:color="auto"/>
            <w:right w:val="none" w:sz="0" w:space="0" w:color="auto"/>
          </w:divBdr>
        </w:div>
        <w:div w:id="206140310">
          <w:marLeft w:val="0"/>
          <w:marRight w:val="0"/>
          <w:marTop w:val="0"/>
          <w:marBottom w:val="0"/>
          <w:divBdr>
            <w:top w:val="none" w:sz="0" w:space="0" w:color="auto"/>
            <w:left w:val="none" w:sz="0" w:space="0" w:color="auto"/>
            <w:bottom w:val="none" w:sz="0" w:space="0" w:color="auto"/>
            <w:right w:val="none" w:sz="0" w:space="0" w:color="auto"/>
          </w:divBdr>
        </w:div>
        <w:div w:id="207035604">
          <w:marLeft w:val="0"/>
          <w:marRight w:val="0"/>
          <w:marTop w:val="0"/>
          <w:marBottom w:val="225"/>
          <w:divBdr>
            <w:top w:val="single" w:sz="6" w:space="11" w:color="DDDDDD"/>
            <w:left w:val="none" w:sz="0" w:space="0" w:color="auto"/>
            <w:bottom w:val="none" w:sz="0" w:space="0" w:color="auto"/>
            <w:right w:val="none" w:sz="0" w:space="0" w:color="auto"/>
          </w:divBdr>
          <w:divsChild>
            <w:div w:id="1057557341">
              <w:marLeft w:val="0"/>
              <w:marRight w:val="0"/>
              <w:marTop w:val="0"/>
              <w:marBottom w:val="0"/>
              <w:divBdr>
                <w:top w:val="none" w:sz="0" w:space="0" w:color="auto"/>
                <w:left w:val="none" w:sz="0" w:space="0" w:color="auto"/>
                <w:bottom w:val="none" w:sz="0" w:space="0" w:color="auto"/>
                <w:right w:val="none" w:sz="0" w:space="0" w:color="auto"/>
              </w:divBdr>
              <w:divsChild>
                <w:div w:id="1927151741">
                  <w:marLeft w:val="0"/>
                  <w:marRight w:val="0"/>
                  <w:marTop w:val="0"/>
                  <w:marBottom w:val="0"/>
                  <w:divBdr>
                    <w:top w:val="none" w:sz="0" w:space="0" w:color="auto"/>
                    <w:left w:val="none" w:sz="0" w:space="0" w:color="auto"/>
                    <w:bottom w:val="none" w:sz="0" w:space="0" w:color="auto"/>
                    <w:right w:val="none" w:sz="0" w:space="0" w:color="auto"/>
                  </w:divBdr>
                </w:div>
              </w:divsChild>
            </w:div>
            <w:div w:id="1075280510">
              <w:marLeft w:val="0"/>
              <w:marRight w:val="0"/>
              <w:marTop w:val="75"/>
              <w:marBottom w:val="75"/>
              <w:divBdr>
                <w:top w:val="none" w:sz="0" w:space="0" w:color="auto"/>
                <w:left w:val="none" w:sz="0" w:space="0" w:color="auto"/>
                <w:bottom w:val="none" w:sz="0" w:space="0" w:color="auto"/>
                <w:right w:val="none" w:sz="0" w:space="0" w:color="auto"/>
              </w:divBdr>
              <w:divsChild>
                <w:div w:id="915169432">
                  <w:marLeft w:val="0"/>
                  <w:marRight w:val="0"/>
                  <w:marTop w:val="0"/>
                  <w:marBottom w:val="0"/>
                  <w:divBdr>
                    <w:top w:val="none" w:sz="0" w:space="0" w:color="auto"/>
                    <w:left w:val="none" w:sz="0" w:space="0" w:color="auto"/>
                    <w:bottom w:val="none" w:sz="0" w:space="0" w:color="auto"/>
                    <w:right w:val="none" w:sz="0" w:space="0" w:color="auto"/>
                  </w:divBdr>
                </w:div>
              </w:divsChild>
            </w:div>
            <w:div w:id="1512840382">
              <w:marLeft w:val="0"/>
              <w:marRight w:val="150"/>
              <w:marTop w:val="45"/>
              <w:marBottom w:val="75"/>
              <w:divBdr>
                <w:top w:val="none" w:sz="0" w:space="0" w:color="auto"/>
                <w:left w:val="none" w:sz="0" w:space="0" w:color="auto"/>
                <w:bottom w:val="none" w:sz="0" w:space="0" w:color="auto"/>
                <w:right w:val="none" w:sz="0" w:space="0" w:color="auto"/>
              </w:divBdr>
            </w:div>
            <w:div w:id="1518495124">
              <w:marLeft w:val="0"/>
              <w:marRight w:val="0"/>
              <w:marTop w:val="0"/>
              <w:marBottom w:val="0"/>
              <w:divBdr>
                <w:top w:val="none" w:sz="0" w:space="0" w:color="auto"/>
                <w:left w:val="none" w:sz="0" w:space="0" w:color="auto"/>
                <w:bottom w:val="none" w:sz="0" w:space="0" w:color="auto"/>
                <w:right w:val="none" w:sz="0" w:space="0" w:color="auto"/>
              </w:divBdr>
              <w:divsChild>
                <w:div w:id="100486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23189">
          <w:marLeft w:val="0"/>
          <w:marRight w:val="0"/>
          <w:marTop w:val="0"/>
          <w:marBottom w:val="0"/>
          <w:divBdr>
            <w:top w:val="none" w:sz="0" w:space="0" w:color="auto"/>
            <w:left w:val="none" w:sz="0" w:space="0" w:color="auto"/>
            <w:bottom w:val="none" w:sz="0" w:space="0" w:color="auto"/>
            <w:right w:val="none" w:sz="0" w:space="0" w:color="auto"/>
          </w:divBdr>
          <w:divsChild>
            <w:div w:id="1227497484">
              <w:marLeft w:val="0"/>
              <w:marRight w:val="0"/>
              <w:marTop w:val="0"/>
              <w:marBottom w:val="0"/>
              <w:divBdr>
                <w:top w:val="none" w:sz="0" w:space="0" w:color="auto"/>
                <w:left w:val="none" w:sz="0" w:space="0" w:color="auto"/>
                <w:bottom w:val="none" w:sz="0" w:space="0" w:color="auto"/>
                <w:right w:val="none" w:sz="0" w:space="0" w:color="auto"/>
              </w:divBdr>
            </w:div>
            <w:div w:id="1827237604">
              <w:marLeft w:val="0"/>
              <w:marRight w:val="0"/>
              <w:marTop w:val="0"/>
              <w:marBottom w:val="0"/>
              <w:divBdr>
                <w:top w:val="none" w:sz="0" w:space="0" w:color="auto"/>
                <w:left w:val="none" w:sz="0" w:space="0" w:color="auto"/>
                <w:bottom w:val="none" w:sz="0" w:space="0" w:color="auto"/>
                <w:right w:val="none" w:sz="0" w:space="0" w:color="auto"/>
              </w:divBdr>
            </w:div>
          </w:divsChild>
        </w:div>
        <w:div w:id="208804667">
          <w:marLeft w:val="0"/>
          <w:marRight w:val="0"/>
          <w:marTop w:val="0"/>
          <w:marBottom w:val="0"/>
          <w:divBdr>
            <w:top w:val="none" w:sz="0" w:space="0" w:color="auto"/>
            <w:left w:val="none" w:sz="0" w:space="0" w:color="auto"/>
            <w:bottom w:val="none" w:sz="0" w:space="0" w:color="auto"/>
            <w:right w:val="none" w:sz="0" w:space="0" w:color="auto"/>
          </w:divBdr>
          <w:divsChild>
            <w:div w:id="200632224">
              <w:marLeft w:val="0"/>
              <w:marRight w:val="0"/>
              <w:marTop w:val="0"/>
              <w:marBottom w:val="0"/>
              <w:divBdr>
                <w:top w:val="none" w:sz="0" w:space="0" w:color="auto"/>
                <w:left w:val="none" w:sz="0" w:space="0" w:color="auto"/>
                <w:bottom w:val="none" w:sz="0" w:space="0" w:color="auto"/>
                <w:right w:val="none" w:sz="0" w:space="0" w:color="auto"/>
              </w:divBdr>
              <w:divsChild>
                <w:div w:id="1945921297">
                  <w:marLeft w:val="0"/>
                  <w:marRight w:val="0"/>
                  <w:marTop w:val="0"/>
                  <w:marBottom w:val="0"/>
                  <w:divBdr>
                    <w:top w:val="none" w:sz="0" w:space="0" w:color="auto"/>
                    <w:left w:val="none" w:sz="0" w:space="0" w:color="auto"/>
                    <w:bottom w:val="none" w:sz="0" w:space="0" w:color="auto"/>
                    <w:right w:val="none" w:sz="0" w:space="0" w:color="auto"/>
                  </w:divBdr>
                  <w:divsChild>
                    <w:div w:id="1657026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71887">
          <w:marLeft w:val="0"/>
          <w:marRight w:val="0"/>
          <w:marTop w:val="0"/>
          <w:marBottom w:val="120"/>
          <w:divBdr>
            <w:top w:val="none" w:sz="0" w:space="0" w:color="auto"/>
            <w:left w:val="none" w:sz="0" w:space="0" w:color="auto"/>
            <w:bottom w:val="none" w:sz="0" w:space="0" w:color="auto"/>
            <w:right w:val="none" w:sz="0" w:space="0" w:color="auto"/>
          </w:divBdr>
        </w:div>
        <w:div w:id="210382427">
          <w:marLeft w:val="0"/>
          <w:marRight w:val="0"/>
          <w:marTop w:val="0"/>
          <w:marBottom w:val="0"/>
          <w:divBdr>
            <w:top w:val="none" w:sz="0" w:space="0" w:color="auto"/>
            <w:left w:val="none" w:sz="0" w:space="0" w:color="auto"/>
            <w:bottom w:val="none" w:sz="0" w:space="0" w:color="auto"/>
            <w:right w:val="none" w:sz="0" w:space="0" w:color="auto"/>
          </w:divBdr>
          <w:divsChild>
            <w:div w:id="34817293">
              <w:marLeft w:val="0"/>
              <w:marRight w:val="0"/>
              <w:marTop w:val="0"/>
              <w:marBottom w:val="0"/>
              <w:divBdr>
                <w:top w:val="none" w:sz="0" w:space="0" w:color="auto"/>
                <w:left w:val="none" w:sz="0" w:space="0" w:color="auto"/>
                <w:bottom w:val="none" w:sz="0" w:space="0" w:color="auto"/>
                <w:right w:val="none" w:sz="0" w:space="0" w:color="auto"/>
              </w:divBdr>
              <w:divsChild>
                <w:div w:id="1826120104">
                  <w:marLeft w:val="0"/>
                  <w:marRight w:val="0"/>
                  <w:marTop w:val="0"/>
                  <w:marBottom w:val="0"/>
                  <w:divBdr>
                    <w:top w:val="none" w:sz="0" w:space="0" w:color="auto"/>
                    <w:left w:val="none" w:sz="0" w:space="0" w:color="auto"/>
                    <w:bottom w:val="none" w:sz="0" w:space="0" w:color="auto"/>
                    <w:right w:val="none" w:sz="0" w:space="0" w:color="auto"/>
                  </w:divBdr>
                  <w:divsChild>
                    <w:div w:id="1444689176">
                      <w:marLeft w:val="0"/>
                      <w:marRight w:val="0"/>
                      <w:marTop w:val="0"/>
                      <w:marBottom w:val="0"/>
                      <w:divBdr>
                        <w:top w:val="none" w:sz="0" w:space="0" w:color="auto"/>
                        <w:left w:val="none" w:sz="0" w:space="0" w:color="auto"/>
                        <w:bottom w:val="none" w:sz="0" w:space="0" w:color="auto"/>
                        <w:right w:val="none" w:sz="0" w:space="0" w:color="auto"/>
                      </w:divBdr>
                      <w:divsChild>
                        <w:div w:id="1954093604">
                          <w:marLeft w:val="0"/>
                          <w:marRight w:val="0"/>
                          <w:marTop w:val="0"/>
                          <w:marBottom w:val="0"/>
                          <w:divBdr>
                            <w:top w:val="none" w:sz="0" w:space="0" w:color="auto"/>
                            <w:left w:val="none" w:sz="0" w:space="0" w:color="auto"/>
                            <w:bottom w:val="none" w:sz="0" w:space="0" w:color="auto"/>
                            <w:right w:val="none" w:sz="0" w:space="0" w:color="auto"/>
                          </w:divBdr>
                          <w:divsChild>
                            <w:div w:id="118404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4237292">
              <w:marLeft w:val="0"/>
              <w:marRight w:val="0"/>
              <w:marTop w:val="0"/>
              <w:marBottom w:val="0"/>
              <w:divBdr>
                <w:top w:val="none" w:sz="0" w:space="0" w:color="auto"/>
                <w:left w:val="none" w:sz="0" w:space="0" w:color="auto"/>
                <w:bottom w:val="none" w:sz="0" w:space="0" w:color="auto"/>
                <w:right w:val="none" w:sz="0" w:space="0" w:color="auto"/>
              </w:divBdr>
              <w:divsChild>
                <w:div w:id="1674182714">
                  <w:marLeft w:val="0"/>
                  <w:marRight w:val="0"/>
                  <w:marTop w:val="0"/>
                  <w:marBottom w:val="0"/>
                  <w:divBdr>
                    <w:top w:val="none" w:sz="0" w:space="0" w:color="auto"/>
                    <w:left w:val="none" w:sz="0" w:space="0" w:color="auto"/>
                    <w:bottom w:val="none" w:sz="0" w:space="0" w:color="auto"/>
                    <w:right w:val="none" w:sz="0" w:space="0" w:color="auto"/>
                  </w:divBdr>
                  <w:divsChild>
                    <w:div w:id="25251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61272">
          <w:marLeft w:val="0"/>
          <w:marRight w:val="0"/>
          <w:marTop w:val="0"/>
          <w:marBottom w:val="0"/>
          <w:divBdr>
            <w:top w:val="none" w:sz="0" w:space="0" w:color="auto"/>
            <w:left w:val="none" w:sz="0" w:space="0" w:color="auto"/>
            <w:bottom w:val="none" w:sz="0" w:space="0" w:color="auto"/>
            <w:right w:val="none" w:sz="0" w:space="0" w:color="auto"/>
          </w:divBdr>
          <w:divsChild>
            <w:div w:id="1354650383">
              <w:marLeft w:val="0"/>
              <w:marRight w:val="0"/>
              <w:marTop w:val="0"/>
              <w:marBottom w:val="0"/>
              <w:divBdr>
                <w:top w:val="none" w:sz="0" w:space="0" w:color="auto"/>
                <w:left w:val="none" w:sz="0" w:space="0" w:color="auto"/>
                <w:bottom w:val="none" w:sz="0" w:space="0" w:color="auto"/>
                <w:right w:val="none" w:sz="0" w:space="0" w:color="auto"/>
              </w:divBdr>
            </w:div>
          </w:divsChild>
        </w:div>
        <w:div w:id="210465366">
          <w:marLeft w:val="0"/>
          <w:marRight w:val="0"/>
          <w:marTop w:val="0"/>
          <w:marBottom w:val="0"/>
          <w:divBdr>
            <w:top w:val="none" w:sz="0" w:space="0" w:color="auto"/>
            <w:left w:val="none" w:sz="0" w:space="0" w:color="auto"/>
            <w:bottom w:val="none" w:sz="0" w:space="0" w:color="auto"/>
            <w:right w:val="none" w:sz="0" w:space="0" w:color="auto"/>
          </w:divBdr>
        </w:div>
        <w:div w:id="210726879">
          <w:marLeft w:val="0"/>
          <w:marRight w:val="0"/>
          <w:marTop w:val="0"/>
          <w:marBottom w:val="0"/>
          <w:divBdr>
            <w:top w:val="none" w:sz="0" w:space="0" w:color="auto"/>
            <w:left w:val="none" w:sz="0" w:space="0" w:color="auto"/>
            <w:bottom w:val="none" w:sz="0" w:space="0" w:color="auto"/>
            <w:right w:val="none" w:sz="0" w:space="0" w:color="auto"/>
          </w:divBdr>
        </w:div>
        <w:div w:id="210966179">
          <w:marLeft w:val="0"/>
          <w:marRight w:val="0"/>
          <w:marTop w:val="0"/>
          <w:marBottom w:val="0"/>
          <w:divBdr>
            <w:top w:val="none" w:sz="0" w:space="0" w:color="auto"/>
            <w:left w:val="none" w:sz="0" w:space="0" w:color="auto"/>
            <w:bottom w:val="none" w:sz="0" w:space="0" w:color="auto"/>
            <w:right w:val="none" w:sz="0" w:space="0" w:color="auto"/>
          </w:divBdr>
        </w:div>
        <w:div w:id="211044447">
          <w:marLeft w:val="0"/>
          <w:marRight w:val="0"/>
          <w:marTop w:val="0"/>
          <w:marBottom w:val="0"/>
          <w:divBdr>
            <w:top w:val="none" w:sz="0" w:space="0" w:color="auto"/>
            <w:left w:val="none" w:sz="0" w:space="0" w:color="auto"/>
            <w:bottom w:val="none" w:sz="0" w:space="0" w:color="auto"/>
            <w:right w:val="none" w:sz="0" w:space="0" w:color="auto"/>
          </w:divBdr>
        </w:div>
        <w:div w:id="211381439">
          <w:marLeft w:val="0"/>
          <w:marRight w:val="0"/>
          <w:marTop w:val="0"/>
          <w:marBottom w:val="0"/>
          <w:divBdr>
            <w:top w:val="none" w:sz="0" w:space="0" w:color="auto"/>
            <w:left w:val="none" w:sz="0" w:space="0" w:color="auto"/>
            <w:bottom w:val="none" w:sz="0" w:space="0" w:color="auto"/>
            <w:right w:val="none" w:sz="0" w:space="0" w:color="auto"/>
          </w:divBdr>
          <w:divsChild>
            <w:div w:id="645553762">
              <w:marLeft w:val="0"/>
              <w:marRight w:val="0"/>
              <w:marTop w:val="0"/>
              <w:marBottom w:val="0"/>
              <w:divBdr>
                <w:top w:val="none" w:sz="0" w:space="0" w:color="auto"/>
                <w:left w:val="none" w:sz="0" w:space="0" w:color="auto"/>
                <w:bottom w:val="none" w:sz="0" w:space="0" w:color="auto"/>
                <w:right w:val="none" w:sz="0" w:space="0" w:color="auto"/>
              </w:divBdr>
              <w:divsChild>
                <w:div w:id="848954332">
                  <w:marLeft w:val="0"/>
                  <w:marRight w:val="0"/>
                  <w:marTop w:val="0"/>
                  <w:marBottom w:val="0"/>
                  <w:divBdr>
                    <w:top w:val="none" w:sz="0" w:space="0" w:color="auto"/>
                    <w:left w:val="none" w:sz="0" w:space="0" w:color="auto"/>
                    <w:bottom w:val="none" w:sz="0" w:space="0" w:color="auto"/>
                    <w:right w:val="none" w:sz="0" w:space="0" w:color="auto"/>
                  </w:divBdr>
                </w:div>
                <w:div w:id="1038434046">
                  <w:marLeft w:val="0"/>
                  <w:marRight w:val="0"/>
                  <w:marTop w:val="0"/>
                  <w:marBottom w:val="0"/>
                  <w:divBdr>
                    <w:top w:val="none" w:sz="0" w:space="0" w:color="auto"/>
                    <w:left w:val="none" w:sz="0" w:space="0" w:color="auto"/>
                    <w:bottom w:val="none" w:sz="0" w:space="0" w:color="auto"/>
                    <w:right w:val="none" w:sz="0" w:space="0" w:color="auto"/>
                  </w:divBdr>
                  <w:divsChild>
                    <w:div w:id="385447215">
                      <w:marLeft w:val="0"/>
                      <w:marRight w:val="0"/>
                      <w:marTop w:val="0"/>
                      <w:marBottom w:val="0"/>
                      <w:divBdr>
                        <w:top w:val="none" w:sz="0" w:space="0" w:color="auto"/>
                        <w:left w:val="none" w:sz="0" w:space="0" w:color="auto"/>
                        <w:bottom w:val="none" w:sz="0" w:space="0" w:color="auto"/>
                        <w:right w:val="none" w:sz="0" w:space="0" w:color="auto"/>
                      </w:divBdr>
                      <w:divsChild>
                        <w:div w:id="1446342563">
                          <w:marLeft w:val="0"/>
                          <w:marRight w:val="0"/>
                          <w:marTop w:val="0"/>
                          <w:marBottom w:val="0"/>
                          <w:divBdr>
                            <w:top w:val="none" w:sz="0" w:space="0" w:color="auto"/>
                            <w:left w:val="none" w:sz="0" w:space="0" w:color="auto"/>
                            <w:bottom w:val="none" w:sz="0" w:space="0" w:color="auto"/>
                            <w:right w:val="none" w:sz="0" w:space="0" w:color="auto"/>
                          </w:divBdr>
                        </w:div>
                        <w:div w:id="148439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860446">
          <w:marLeft w:val="0"/>
          <w:marRight w:val="0"/>
          <w:marTop w:val="150"/>
          <w:marBottom w:val="150"/>
          <w:divBdr>
            <w:top w:val="single" w:sz="6" w:space="4" w:color="D7D7D7"/>
            <w:left w:val="none" w:sz="0" w:space="0" w:color="auto"/>
            <w:bottom w:val="single" w:sz="6" w:space="4" w:color="D7D7D7"/>
            <w:right w:val="none" w:sz="0" w:space="0" w:color="auto"/>
          </w:divBdr>
        </w:div>
        <w:div w:id="214002084">
          <w:marLeft w:val="0"/>
          <w:marRight w:val="0"/>
          <w:marTop w:val="0"/>
          <w:marBottom w:val="0"/>
          <w:divBdr>
            <w:top w:val="none" w:sz="0" w:space="0" w:color="auto"/>
            <w:left w:val="none" w:sz="0" w:space="0" w:color="auto"/>
            <w:bottom w:val="none" w:sz="0" w:space="0" w:color="auto"/>
            <w:right w:val="none" w:sz="0" w:space="0" w:color="auto"/>
          </w:divBdr>
          <w:divsChild>
            <w:div w:id="1183201411">
              <w:marLeft w:val="0"/>
              <w:marRight w:val="0"/>
              <w:marTop w:val="0"/>
              <w:marBottom w:val="0"/>
              <w:divBdr>
                <w:top w:val="none" w:sz="0" w:space="0" w:color="auto"/>
                <w:left w:val="none" w:sz="0" w:space="0" w:color="auto"/>
                <w:bottom w:val="none" w:sz="0" w:space="0" w:color="auto"/>
                <w:right w:val="none" w:sz="0" w:space="0" w:color="auto"/>
              </w:divBdr>
              <w:divsChild>
                <w:div w:id="1148864972">
                  <w:marLeft w:val="0"/>
                  <w:marRight w:val="0"/>
                  <w:marTop w:val="0"/>
                  <w:marBottom w:val="0"/>
                  <w:divBdr>
                    <w:top w:val="none" w:sz="0" w:space="0" w:color="auto"/>
                    <w:left w:val="none" w:sz="0" w:space="0" w:color="auto"/>
                    <w:bottom w:val="none" w:sz="0" w:space="0" w:color="auto"/>
                    <w:right w:val="none" w:sz="0" w:space="0" w:color="auto"/>
                  </w:divBdr>
                  <w:divsChild>
                    <w:div w:id="1723406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05371">
          <w:marLeft w:val="0"/>
          <w:marRight w:val="0"/>
          <w:marTop w:val="0"/>
          <w:marBottom w:val="0"/>
          <w:divBdr>
            <w:top w:val="none" w:sz="0" w:space="0" w:color="auto"/>
            <w:left w:val="none" w:sz="0" w:space="0" w:color="auto"/>
            <w:bottom w:val="none" w:sz="0" w:space="0" w:color="auto"/>
            <w:right w:val="none" w:sz="0" w:space="0" w:color="auto"/>
          </w:divBdr>
          <w:divsChild>
            <w:div w:id="992835743">
              <w:marLeft w:val="0"/>
              <w:marRight w:val="0"/>
              <w:marTop w:val="0"/>
              <w:marBottom w:val="0"/>
              <w:divBdr>
                <w:top w:val="none" w:sz="0" w:space="0" w:color="auto"/>
                <w:left w:val="none" w:sz="0" w:space="0" w:color="auto"/>
                <w:bottom w:val="none" w:sz="0" w:space="0" w:color="auto"/>
                <w:right w:val="none" w:sz="0" w:space="0" w:color="auto"/>
              </w:divBdr>
            </w:div>
          </w:divsChild>
        </w:div>
        <w:div w:id="215047942">
          <w:marLeft w:val="0"/>
          <w:marRight w:val="0"/>
          <w:marTop w:val="0"/>
          <w:marBottom w:val="180"/>
          <w:divBdr>
            <w:top w:val="none" w:sz="0" w:space="0" w:color="auto"/>
            <w:left w:val="none" w:sz="0" w:space="0" w:color="auto"/>
            <w:bottom w:val="none" w:sz="0" w:space="0" w:color="auto"/>
            <w:right w:val="none" w:sz="0" w:space="0" w:color="auto"/>
          </w:divBdr>
          <w:divsChild>
            <w:div w:id="560675034">
              <w:marLeft w:val="0"/>
              <w:marRight w:val="0"/>
              <w:marTop w:val="45"/>
              <w:marBottom w:val="0"/>
              <w:divBdr>
                <w:top w:val="none" w:sz="0" w:space="0" w:color="auto"/>
                <w:left w:val="none" w:sz="0" w:space="0" w:color="auto"/>
                <w:bottom w:val="none" w:sz="0" w:space="0" w:color="auto"/>
                <w:right w:val="none" w:sz="0" w:space="0" w:color="auto"/>
              </w:divBdr>
            </w:div>
          </w:divsChild>
        </w:div>
        <w:div w:id="215354852">
          <w:marLeft w:val="0"/>
          <w:marRight w:val="0"/>
          <w:marTop w:val="0"/>
          <w:marBottom w:val="0"/>
          <w:divBdr>
            <w:top w:val="none" w:sz="0" w:space="0" w:color="auto"/>
            <w:left w:val="none" w:sz="0" w:space="0" w:color="auto"/>
            <w:bottom w:val="none" w:sz="0" w:space="0" w:color="auto"/>
            <w:right w:val="none" w:sz="0" w:space="0" w:color="auto"/>
          </w:divBdr>
          <w:divsChild>
            <w:div w:id="381254531">
              <w:marLeft w:val="0"/>
              <w:marRight w:val="0"/>
              <w:marTop w:val="0"/>
              <w:marBottom w:val="0"/>
              <w:divBdr>
                <w:top w:val="none" w:sz="0" w:space="0" w:color="auto"/>
                <w:left w:val="none" w:sz="0" w:space="0" w:color="auto"/>
                <w:bottom w:val="none" w:sz="0" w:space="0" w:color="auto"/>
                <w:right w:val="none" w:sz="0" w:space="0" w:color="auto"/>
              </w:divBdr>
              <w:divsChild>
                <w:div w:id="1539928723">
                  <w:marLeft w:val="0"/>
                  <w:marRight w:val="0"/>
                  <w:marTop w:val="0"/>
                  <w:marBottom w:val="0"/>
                  <w:divBdr>
                    <w:top w:val="none" w:sz="0" w:space="0" w:color="auto"/>
                    <w:left w:val="none" w:sz="0" w:space="0" w:color="auto"/>
                    <w:bottom w:val="none" w:sz="0" w:space="0" w:color="auto"/>
                    <w:right w:val="none" w:sz="0" w:space="0" w:color="auto"/>
                  </w:divBdr>
                  <w:divsChild>
                    <w:div w:id="532235938">
                      <w:marLeft w:val="0"/>
                      <w:marRight w:val="0"/>
                      <w:marTop w:val="0"/>
                      <w:marBottom w:val="0"/>
                      <w:divBdr>
                        <w:top w:val="none" w:sz="0" w:space="0" w:color="auto"/>
                        <w:left w:val="none" w:sz="0" w:space="0" w:color="auto"/>
                        <w:bottom w:val="none" w:sz="0" w:space="0" w:color="auto"/>
                        <w:right w:val="none" w:sz="0" w:space="0" w:color="auto"/>
                      </w:divBdr>
                      <w:divsChild>
                        <w:div w:id="32482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5626285">
          <w:marLeft w:val="0"/>
          <w:marRight w:val="0"/>
          <w:marTop w:val="0"/>
          <w:marBottom w:val="0"/>
          <w:divBdr>
            <w:top w:val="none" w:sz="0" w:space="0" w:color="auto"/>
            <w:left w:val="none" w:sz="0" w:space="0" w:color="auto"/>
            <w:bottom w:val="none" w:sz="0" w:space="0" w:color="auto"/>
            <w:right w:val="none" w:sz="0" w:space="0" w:color="auto"/>
          </w:divBdr>
        </w:div>
        <w:div w:id="216287187">
          <w:marLeft w:val="0"/>
          <w:marRight w:val="0"/>
          <w:marTop w:val="0"/>
          <w:marBottom w:val="0"/>
          <w:divBdr>
            <w:top w:val="none" w:sz="0" w:space="0" w:color="auto"/>
            <w:left w:val="none" w:sz="0" w:space="0" w:color="auto"/>
            <w:bottom w:val="none" w:sz="0" w:space="0" w:color="auto"/>
            <w:right w:val="none" w:sz="0" w:space="0" w:color="auto"/>
          </w:divBdr>
        </w:div>
        <w:div w:id="216402935">
          <w:marLeft w:val="0"/>
          <w:marRight w:val="0"/>
          <w:marTop w:val="0"/>
          <w:marBottom w:val="0"/>
          <w:divBdr>
            <w:top w:val="none" w:sz="0" w:space="0" w:color="auto"/>
            <w:left w:val="none" w:sz="0" w:space="0" w:color="auto"/>
            <w:bottom w:val="none" w:sz="0" w:space="0" w:color="auto"/>
            <w:right w:val="none" w:sz="0" w:space="0" w:color="auto"/>
          </w:divBdr>
          <w:divsChild>
            <w:div w:id="128590617">
              <w:marLeft w:val="0"/>
              <w:marRight w:val="0"/>
              <w:marTop w:val="0"/>
              <w:marBottom w:val="0"/>
              <w:divBdr>
                <w:top w:val="none" w:sz="0" w:space="0" w:color="auto"/>
                <w:left w:val="none" w:sz="0" w:space="0" w:color="auto"/>
                <w:bottom w:val="none" w:sz="0" w:space="0" w:color="auto"/>
                <w:right w:val="none" w:sz="0" w:space="0" w:color="auto"/>
              </w:divBdr>
              <w:divsChild>
                <w:div w:id="236745913">
                  <w:marLeft w:val="0"/>
                  <w:marRight w:val="0"/>
                  <w:marTop w:val="0"/>
                  <w:marBottom w:val="0"/>
                  <w:divBdr>
                    <w:top w:val="none" w:sz="0" w:space="0" w:color="auto"/>
                    <w:left w:val="none" w:sz="0" w:space="0" w:color="auto"/>
                    <w:bottom w:val="none" w:sz="0" w:space="0" w:color="auto"/>
                    <w:right w:val="none" w:sz="0" w:space="0" w:color="auto"/>
                  </w:divBdr>
                  <w:divsChild>
                    <w:div w:id="155250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6405177">
          <w:marLeft w:val="0"/>
          <w:marRight w:val="0"/>
          <w:marTop w:val="0"/>
          <w:marBottom w:val="0"/>
          <w:divBdr>
            <w:top w:val="none" w:sz="0" w:space="0" w:color="auto"/>
            <w:left w:val="none" w:sz="0" w:space="0" w:color="auto"/>
            <w:bottom w:val="none" w:sz="0" w:space="0" w:color="auto"/>
            <w:right w:val="none" w:sz="0" w:space="0" w:color="auto"/>
          </w:divBdr>
          <w:divsChild>
            <w:div w:id="283508790">
              <w:marLeft w:val="0"/>
              <w:marRight w:val="0"/>
              <w:marTop w:val="0"/>
              <w:marBottom w:val="0"/>
              <w:divBdr>
                <w:top w:val="none" w:sz="0" w:space="0" w:color="auto"/>
                <w:left w:val="none" w:sz="0" w:space="0" w:color="auto"/>
                <w:bottom w:val="none" w:sz="0" w:space="0" w:color="auto"/>
                <w:right w:val="none" w:sz="0" w:space="0" w:color="auto"/>
              </w:divBdr>
            </w:div>
          </w:divsChild>
        </w:div>
        <w:div w:id="219169590">
          <w:marLeft w:val="0"/>
          <w:marRight w:val="0"/>
          <w:marTop w:val="0"/>
          <w:marBottom w:val="0"/>
          <w:divBdr>
            <w:top w:val="none" w:sz="0" w:space="0" w:color="auto"/>
            <w:left w:val="none" w:sz="0" w:space="0" w:color="auto"/>
            <w:bottom w:val="none" w:sz="0" w:space="0" w:color="auto"/>
            <w:right w:val="none" w:sz="0" w:space="0" w:color="auto"/>
          </w:divBdr>
        </w:div>
        <w:div w:id="219826658">
          <w:marLeft w:val="0"/>
          <w:marRight w:val="0"/>
          <w:marTop w:val="0"/>
          <w:marBottom w:val="0"/>
          <w:divBdr>
            <w:top w:val="none" w:sz="0" w:space="0" w:color="auto"/>
            <w:left w:val="none" w:sz="0" w:space="0" w:color="auto"/>
            <w:bottom w:val="none" w:sz="0" w:space="0" w:color="auto"/>
            <w:right w:val="none" w:sz="0" w:space="0" w:color="auto"/>
          </w:divBdr>
          <w:divsChild>
            <w:div w:id="369578173">
              <w:marLeft w:val="0"/>
              <w:marRight w:val="0"/>
              <w:marTop w:val="0"/>
              <w:marBottom w:val="0"/>
              <w:divBdr>
                <w:top w:val="none" w:sz="0" w:space="0" w:color="auto"/>
                <w:left w:val="none" w:sz="0" w:space="0" w:color="auto"/>
                <w:bottom w:val="none" w:sz="0" w:space="0" w:color="auto"/>
                <w:right w:val="none" w:sz="0" w:space="0" w:color="auto"/>
              </w:divBdr>
              <w:divsChild>
                <w:div w:id="240219427">
                  <w:marLeft w:val="0"/>
                  <w:marRight w:val="0"/>
                  <w:marTop w:val="0"/>
                  <w:marBottom w:val="0"/>
                  <w:divBdr>
                    <w:top w:val="none" w:sz="0" w:space="0" w:color="auto"/>
                    <w:left w:val="none" w:sz="0" w:space="0" w:color="auto"/>
                    <w:bottom w:val="none" w:sz="0" w:space="0" w:color="auto"/>
                    <w:right w:val="none" w:sz="0" w:space="0" w:color="auto"/>
                  </w:divBdr>
                  <w:divsChild>
                    <w:div w:id="1857036541">
                      <w:marLeft w:val="0"/>
                      <w:marRight w:val="0"/>
                      <w:marTop w:val="0"/>
                      <w:marBottom w:val="0"/>
                      <w:divBdr>
                        <w:top w:val="none" w:sz="0" w:space="0" w:color="auto"/>
                        <w:left w:val="none" w:sz="0" w:space="0" w:color="auto"/>
                        <w:bottom w:val="none" w:sz="0" w:space="0" w:color="auto"/>
                        <w:right w:val="none" w:sz="0" w:space="0" w:color="auto"/>
                      </w:divBdr>
                      <w:divsChild>
                        <w:div w:id="208226966">
                          <w:marLeft w:val="0"/>
                          <w:marRight w:val="0"/>
                          <w:marTop w:val="0"/>
                          <w:marBottom w:val="0"/>
                          <w:divBdr>
                            <w:top w:val="none" w:sz="0" w:space="0" w:color="auto"/>
                            <w:left w:val="none" w:sz="0" w:space="0" w:color="auto"/>
                            <w:bottom w:val="none" w:sz="0" w:space="0" w:color="auto"/>
                            <w:right w:val="none" w:sz="0" w:space="0" w:color="auto"/>
                          </w:divBdr>
                          <w:divsChild>
                            <w:div w:id="492376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495073">
                  <w:marLeft w:val="0"/>
                  <w:marRight w:val="0"/>
                  <w:marTop w:val="0"/>
                  <w:marBottom w:val="0"/>
                  <w:divBdr>
                    <w:top w:val="none" w:sz="0" w:space="0" w:color="auto"/>
                    <w:left w:val="none" w:sz="0" w:space="0" w:color="auto"/>
                    <w:bottom w:val="none" w:sz="0" w:space="0" w:color="auto"/>
                    <w:right w:val="none" w:sz="0" w:space="0" w:color="auto"/>
                  </w:divBdr>
                  <w:divsChild>
                    <w:div w:id="824199498">
                      <w:marLeft w:val="0"/>
                      <w:marRight w:val="0"/>
                      <w:marTop w:val="0"/>
                      <w:marBottom w:val="0"/>
                      <w:divBdr>
                        <w:top w:val="none" w:sz="0" w:space="0" w:color="auto"/>
                        <w:left w:val="none" w:sz="0" w:space="0" w:color="auto"/>
                        <w:bottom w:val="none" w:sz="0" w:space="0" w:color="auto"/>
                        <w:right w:val="none" w:sz="0" w:space="0" w:color="auto"/>
                      </w:divBdr>
                    </w:div>
                    <w:div w:id="1717658696">
                      <w:marLeft w:val="0"/>
                      <w:marRight w:val="0"/>
                      <w:marTop w:val="0"/>
                      <w:marBottom w:val="0"/>
                      <w:divBdr>
                        <w:top w:val="none" w:sz="0" w:space="0" w:color="auto"/>
                        <w:left w:val="none" w:sz="0" w:space="0" w:color="auto"/>
                        <w:bottom w:val="none" w:sz="0" w:space="0" w:color="auto"/>
                        <w:right w:val="none" w:sz="0" w:space="0" w:color="auto"/>
                      </w:divBdr>
                      <w:divsChild>
                        <w:div w:id="1167667766">
                          <w:marLeft w:val="0"/>
                          <w:marRight w:val="0"/>
                          <w:marTop w:val="0"/>
                          <w:marBottom w:val="0"/>
                          <w:divBdr>
                            <w:top w:val="none" w:sz="0" w:space="0" w:color="auto"/>
                            <w:left w:val="none" w:sz="0" w:space="0" w:color="auto"/>
                            <w:bottom w:val="none" w:sz="0" w:space="0" w:color="auto"/>
                            <w:right w:val="none" w:sz="0" w:space="0" w:color="auto"/>
                          </w:divBdr>
                          <w:divsChild>
                            <w:div w:id="124275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879278">
                  <w:marLeft w:val="0"/>
                  <w:marRight w:val="0"/>
                  <w:marTop w:val="0"/>
                  <w:marBottom w:val="0"/>
                  <w:divBdr>
                    <w:top w:val="none" w:sz="0" w:space="0" w:color="auto"/>
                    <w:left w:val="none" w:sz="0" w:space="0" w:color="auto"/>
                    <w:bottom w:val="none" w:sz="0" w:space="0" w:color="auto"/>
                    <w:right w:val="none" w:sz="0" w:space="0" w:color="auto"/>
                  </w:divBdr>
                  <w:divsChild>
                    <w:div w:id="1329017585">
                      <w:marLeft w:val="0"/>
                      <w:marRight w:val="0"/>
                      <w:marTop w:val="0"/>
                      <w:marBottom w:val="0"/>
                      <w:divBdr>
                        <w:top w:val="none" w:sz="0" w:space="0" w:color="auto"/>
                        <w:left w:val="none" w:sz="0" w:space="0" w:color="auto"/>
                        <w:bottom w:val="none" w:sz="0" w:space="0" w:color="auto"/>
                        <w:right w:val="none" w:sz="0" w:space="0" w:color="auto"/>
                      </w:divBdr>
                      <w:divsChild>
                        <w:div w:id="867959353">
                          <w:marLeft w:val="0"/>
                          <w:marRight w:val="0"/>
                          <w:marTop w:val="0"/>
                          <w:marBottom w:val="0"/>
                          <w:divBdr>
                            <w:top w:val="none" w:sz="0" w:space="0" w:color="auto"/>
                            <w:left w:val="none" w:sz="0" w:space="0" w:color="auto"/>
                            <w:bottom w:val="none" w:sz="0" w:space="0" w:color="auto"/>
                            <w:right w:val="none" w:sz="0" w:space="0" w:color="auto"/>
                          </w:divBdr>
                          <w:divsChild>
                            <w:div w:id="140236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99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1527051">
          <w:marLeft w:val="0"/>
          <w:marRight w:val="0"/>
          <w:marTop w:val="0"/>
          <w:marBottom w:val="0"/>
          <w:divBdr>
            <w:top w:val="none" w:sz="0" w:space="0" w:color="auto"/>
            <w:left w:val="none" w:sz="0" w:space="0" w:color="auto"/>
            <w:bottom w:val="none" w:sz="0" w:space="0" w:color="auto"/>
            <w:right w:val="none" w:sz="0" w:space="0" w:color="auto"/>
          </w:divBdr>
          <w:divsChild>
            <w:div w:id="1292205392">
              <w:marLeft w:val="0"/>
              <w:marRight w:val="0"/>
              <w:marTop w:val="0"/>
              <w:marBottom w:val="0"/>
              <w:divBdr>
                <w:top w:val="none" w:sz="0" w:space="0" w:color="auto"/>
                <w:left w:val="none" w:sz="0" w:space="0" w:color="auto"/>
                <w:bottom w:val="none" w:sz="0" w:space="0" w:color="auto"/>
                <w:right w:val="none" w:sz="0" w:space="0" w:color="auto"/>
              </w:divBdr>
            </w:div>
          </w:divsChild>
        </w:div>
        <w:div w:id="222451426">
          <w:marLeft w:val="0"/>
          <w:marRight w:val="0"/>
          <w:marTop w:val="0"/>
          <w:marBottom w:val="0"/>
          <w:divBdr>
            <w:top w:val="none" w:sz="0" w:space="0" w:color="auto"/>
            <w:left w:val="none" w:sz="0" w:space="0" w:color="auto"/>
            <w:bottom w:val="none" w:sz="0" w:space="0" w:color="auto"/>
            <w:right w:val="none" w:sz="0" w:space="0" w:color="auto"/>
          </w:divBdr>
        </w:div>
        <w:div w:id="223755092">
          <w:marLeft w:val="0"/>
          <w:marRight w:val="0"/>
          <w:marTop w:val="0"/>
          <w:marBottom w:val="0"/>
          <w:divBdr>
            <w:top w:val="none" w:sz="0" w:space="0" w:color="auto"/>
            <w:left w:val="none" w:sz="0" w:space="0" w:color="auto"/>
            <w:bottom w:val="none" w:sz="0" w:space="0" w:color="auto"/>
            <w:right w:val="none" w:sz="0" w:space="0" w:color="auto"/>
          </w:divBdr>
        </w:div>
        <w:div w:id="224217157">
          <w:marLeft w:val="0"/>
          <w:marRight w:val="0"/>
          <w:marTop w:val="0"/>
          <w:marBottom w:val="0"/>
          <w:divBdr>
            <w:top w:val="none" w:sz="0" w:space="0" w:color="auto"/>
            <w:left w:val="none" w:sz="0" w:space="0" w:color="auto"/>
            <w:bottom w:val="none" w:sz="0" w:space="0" w:color="auto"/>
            <w:right w:val="none" w:sz="0" w:space="0" w:color="auto"/>
          </w:divBdr>
          <w:divsChild>
            <w:div w:id="211381656">
              <w:marLeft w:val="0"/>
              <w:marRight w:val="0"/>
              <w:marTop w:val="0"/>
              <w:marBottom w:val="0"/>
              <w:divBdr>
                <w:top w:val="none" w:sz="0" w:space="0" w:color="auto"/>
                <w:left w:val="none" w:sz="0" w:space="0" w:color="auto"/>
                <w:bottom w:val="none" w:sz="0" w:space="0" w:color="auto"/>
                <w:right w:val="none" w:sz="0" w:space="0" w:color="auto"/>
              </w:divBdr>
              <w:divsChild>
                <w:div w:id="99067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684766">
          <w:marLeft w:val="0"/>
          <w:marRight w:val="0"/>
          <w:marTop w:val="0"/>
          <w:marBottom w:val="0"/>
          <w:divBdr>
            <w:top w:val="none" w:sz="0" w:space="0" w:color="auto"/>
            <w:left w:val="none" w:sz="0" w:space="0" w:color="auto"/>
            <w:bottom w:val="none" w:sz="0" w:space="0" w:color="auto"/>
            <w:right w:val="none" w:sz="0" w:space="0" w:color="auto"/>
          </w:divBdr>
        </w:div>
        <w:div w:id="225141216">
          <w:marLeft w:val="0"/>
          <w:marRight w:val="0"/>
          <w:marTop w:val="0"/>
          <w:marBottom w:val="0"/>
          <w:divBdr>
            <w:top w:val="none" w:sz="0" w:space="0" w:color="auto"/>
            <w:left w:val="none" w:sz="0" w:space="0" w:color="auto"/>
            <w:bottom w:val="none" w:sz="0" w:space="0" w:color="auto"/>
            <w:right w:val="none" w:sz="0" w:space="0" w:color="auto"/>
          </w:divBdr>
          <w:divsChild>
            <w:div w:id="22944440">
              <w:marLeft w:val="0"/>
              <w:marRight w:val="0"/>
              <w:marTop w:val="0"/>
              <w:marBottom w:val="0"/>
              <w:divBdr>
                <w:top w:val="none" w:sz="0" w:space="0" w:color="auto"/>
                <w:left w:val="none" w:sz="0" w:space="0" w:color="auto"/>
                <w:bottom w:val="none" w:sz="0" w:space="0" w:color="auto"/>
                <w:right w:val="none" w:sz="0" w:space="0" w:color="auto"/>
              </w:divBdr>
            </w:div>
          </w:divsChild>
        </w:div>
        <w:div w:id="225337950">
          <w:marLeft w:val="0"/>
          <w:marRight w:val="0"/>
          <w:marTop w:val="0"/>
          <w:marBottom w:val="0"/>
          <w:divBdr>
            <w:top w:val="none" w:sz="0" w:space="0" w:color="auto"/>
            <w:left w:val="none" w:sz="0" w:space="0" w:color="auto"/>
            <w:bottom w:val="none" w:sz="0" w:space="0" w:color="auto"/>
            <w:right w:val="none" w:sz="0" w:space="0" w:color="auto"/>
          </w:divBdr>
          <w:divsChild>
            <w:div w:id="1010184356">
              <w:marLeft w:val="0"/>
              <w:marRight w:val="0"/>
              <w:marTop w:val="0"/>
              <w:marBottom w:val="0"/>
              <w:divBdr>
                <w:top w:val="none" w:sz="0" w:space="0" w:color="auto"/>
                <w:left w:val="none" w:sz="0" w:space="0" w:color="auto"/>
                <w:bottom w:val="none" w:sz="0" w:space="0" w:color="auto"/>
                <w:right w:val="none" w:sz="0" w:space="0" w:color="auto"/>
              </w:divBdr>
              <w:divsChild>
                <w:div w:id="127676231">
                  <w:marLeft w:val="0"/>
                  <w:marRight w:val="0"/>
                  <w:marTop w:val="0"/>
                  <w:marBottom w:val="0"/>
                  <w:divBdr>
                    <w:top w:val="none" w:sz="0" w:space="0" w:color="auto"/>
                    <w:left w:val="none" w:sz="0" w:space="0" w:color="auto"/>
                    <w:bottom w:val="none" w:sz="0" w:space="0" w:color="auto"/>
                    <w:right w:val="none" w:sz="0" w:space="0" w:color="auto"/>
                  </w:divBdr>
                  <w:divsChild>
                    <w:div w:id="170678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6427103">
          <w:marLeft w:val="0"/>
          <w:marRight w:val="0"/>
          <w:marTop w:val="0"/>
          <w:marBottom w:val="0"/>
          <w:divBdr>
            <w:top w:val="none" w:sz="0" w:space="0" w:color="auto"/>
            <w:left w:val="none" w:sz="0" w:space="0" w:color="auto"/>
            <w:bottom w:val="none" w:sz="0" w:space="0" w:color="auto"/>
            <w:right w:val="none" w:sz="0" w:space="0" w:color="auto"/>
          </w:divBdr>
        </w:div>
        <w:div w:id="227083228">
          <w:marLeft w:val="0"/>
          <w:marRight w:val="0"/>
          <w:marTop w:val="0"/>
          <w:marBottom w:val="0"/>
          <w:divBdr>
            <w:top w:val="none" w:sz="0" w:space="0" w:color="auto"/>
            <w:left w:val="none" w:sz="0" w:space="0" w:color="auto"/>
            <w:bottom w:val="none" w:sz="0" w:space="0" w:color="auto"/>
            <w:right w:val="none" w:sz="0" w:space="0" w:color="auto"/>
          </w:divBdr>
        </w:div>
        <w:div w:id="227691338">
          <w:marLeft w:val="0"/>
          <w:marRight w:val="0"/>
          <w:marTop w:val="0"/>
          <w:marBottom w:val="0"/>
          <w:divBdr>
            <w:top w:val="none" w:sz="0" w:space="0" w:color="auto"/>
            <w:left w:val="none" w:sz="0" w:space="0" w:color="auto"/>
            <w:bottom w:val="none" w:sz="0" w:space="0" w:color="auto"/>
            <w:right w:val="none" w:sz="0" w:space="0" w:color="auto"/>
          </w:divBdr>
          <w:divsChild>
            <w:div w:id="212930591">
              <w:marLeft w:val="0"/>
              <w:marRight w:val="0"/>
              <w:marTop w:val="15"/>
              <w:marBottom w:val="0"/>
              <w:divBdr>
                <w:top w:val="none" w:sz="0" w:space="0" w:color="auto"/>
                <w:left w:val="none" w:sz="0" w:space="0" w:color="auto"/>
                <w:bottom w:val="none" w:sz="0" w:space="0" w:color="auto"/>
                <w:right w:val="none" w:sz="0" w:space="0" w:color="auto"/>
              </w:divBdr>
              <w:divsChild>
                <w:div w:id="1609434036">
                  <w:marLeft w:val="0"/>
                  <w:marRight w:val="0"/>
                  <w:marTop w:val="0"/>
                  <w:marBottom w:val="0"/>
                  <w:divBdr>
                    <w:top w:val="none" w:sz="0" w:space="0" w:color="auto"/>
                    <w:left w:val="none" w:sz="0" w:space="0" w:color="auto"/>
                    <w:bottom w:val="none" w:sz="0" w:space="0" w:color="auto"/>
                    <w:right w:val="none" w:sz="0" w:space="0" w:color="auto"/>
                  </w:divBdr>
                  <w:divsChild>
                    <w:div w:id="659234092">
                      <w:marLeft w:val="0"/>
                      <w:marRight w:val="0"/>
                      <w:marTop w:val="0"/>
                      <w:marBottom w:val="120"/>
                      <w:divBdr>
                        <w:top w:val="none" w:sz="0" w:space="0" w:color="auto"/>
                        <w:left w:val="none" w:sz="0" w:space="0" w:color="auto"/>
                        <w:bottom w:val="none" w:sz="0" w:space="0" w:color="auto"/>
                        <w:right w:val="none" w:sz="0" w:space="0" w:color="auto"/>
                      </w:divBdr>
                    </w:div>
                    <w:div w:id="7753212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229006260">
          <w:marLeft w:val="0"/>
          <w:marRight w:val="0"/>
          <w:marTop w:val="0"/>
          <w:marBottom w:val="0"/>
          <w:divBdr>
            <w:top w:val="none" w:sz="0" w:space="0" w:color="auto"/>
            <w:left w:val="none" w:sz="0" w:space="0" w:color="auto"/>
            <w:bottom w:val="none" w:sz="0" w:space="0" w:color="auto"/>
            <w:right w:val="none" w:sz="0" w:space="0" w:color="auto"/>
          </w:divBdr>
          <w:divsChild>
            <w:div w:id="357438672">
              <w:marLeft w:val="0"/>
              <w:marRight w:val="0"/>
              <w:marTop w:val="0"/>
              <w:marBottom w:val="0"/>
              <w:divBdr>
                <w:top w:val="none" w:sz="0" w:space="0" w:color="auto"/>
                <w:left w:val="none" w:sz="0" w:space="0" w:color="auto"/>
                <w:bottom w:val="none" w:sz="0" w:space="0" w:color="auto"/>
                <w:right w:val="none" w:sz="0" w:space="0" w:color="auto"/>
              </w:divBdr>
              <w:divsChild>
                <w:div w:id="184053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269774">
          <w:marLeft w:val="0"/>
          <w:marRight w:val="0"/>
          <w:marTop w:val="0"/>
          <w:marBottom w:val="0"/>
          <w:divBdr>
            <w:top w:val="none" w:sz="0" w:space="0" w:color="auto"/>
            <w:left w:val="none" w:sz="0" w:space="0" w:color="auto"/>
            <w:bottom w:val="none" w:sz="0" w:space="0" w:color="auto"/>
            <w:right w:val="none" w:sz="0" w:space="0" w:color="auto"/>
          </w:divBdr>
          <w:divsChild>
            <w:div w:id="191889799">
              <w:marLeft w:val="0"/>
              <w:marRight w:val="0"/>
              <w:marTop w:val="0"/>
              <w:marBottom w:val="0"/>
              <w:divBdr>
                <w:top w:val="none" w:sz="0" w:space="0" w:color="auto"/>
                <w:left w:val="none" w:sz="0" w:space="0" w:color="auto"/>
                <w:bottom w:val="none" w:sz="0" w:space="0" w:color="auto"/>
                <w:right w:val="none" w:sz="0" w:space="0" w:color="auto"/>
              </w:divBdr>
              <w:divsChild>
                <w:div w:id="38299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308768">
          <w:marLeft w:val="0"/>
          <w:marRight w:val="0"/>
          <w:marTop w:val="0"/>
          <w:marBottom w:val="0"/>
          <w:divBdr>
            <w:top w:val="none" w:sz="0" w:space="0" w:color="auto"/>
            <w:left w:val="none" w:sz="0" w:space="0" w:color="auto"/>
            <w:bottom w:val="none" w:sz="0" w:space="0" w:color="auto"/>
            <w:right w:val="none" w:sz="0" w:space="0" w:color="auto"/>
          </w:divBdr>
          <w:divsChild>
            <w:div w:id="315035502">
              <w:marLeft w:val="0"/>
              <w:marRight w:val="0"/>
              <w:marTop w:val="0"/>
              <w:marBottom w:val="0"/>
              <w:divBdr>
                <w:top w:val="none" w:sz="0" w:space="0" w:color="auto"/>
                <w:left w:val="none" w:sz="0" w:space="0" w:color="auto"/>
                <w:bottom w:val="none" w:sz="0" w:space="0" w:color="auto"/>
                <w:right w:val="none" w:sz="0" w:space="0" w:color="auto"/>
              </w:divBdr>
              <w:divsChild>
                <w:div w:id="1016686443">
                  <w:marLeft w:val="0"/>
                  <w:marRight w:val="0"/>
                  <w:marTop w:val="0"/>
                  <w:marBottom w:val="0"/>
                  <w:divBdr>
                    <w:top w:val="none" w:sz="0" w:space="0" w:color="auto"/>
                    <w:left w:val="none" w:sz="0" w:space="0" w:color="auto"/>
                    <w:bottom w:val="none" w:sz="0" w:space="0" w:color="auto"/>
                    <w:right w:val="none" w:sz="0" w:space="0" w:color="auto"/>
                  </w:divBdr>
                  <w:divsChild>
                    <w:div w:id="1128426198">
                      <w:marLeft w:val="0"/>
                      <w:marRight w:val="0"/>
                      <w:marTop w:val="0"/>
                      <w:marBottom w:val="0"/>
                      <w:divBdr>
                        <w:top w:val="none" w:sz="0" w:space="0" w:color="auto"/>
                        <w:left w:val="none" w:sz="0" w:space="0" w:color="auto"/>
                        <w:bottom w:val="none" w:sz="0" w:space="0" w:color="auto"/>
                        <w:right w:val="none" w:sz="0" w:space="0" w:color="auto"/>
                      </w:divBdr>
                    </w:div>
                    <w:div w:id="121977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1889509">
          <w:marLeft w:val="0"/>
          <w:marRight w:val="0"/>
          <w:marTop w:val="0"/>
          <w:marBottom w:val="0"/>
          <w:divBdr>
            <w:top w:val="none" w:sz="0" w:space="0" w:color="auto"/>
            <w:left w:val="none" w:sz="0" w:space="0" w:color="auto"/>
            <w:bottom w:val="none" w:sz="0" w:space="0" w:color="auto"/>
            <w:right w:val="none" w:sz="0" w:space="0" w:color="auto"/>
          </w:divBdr>
        </w:div>
        <w:div w:id="234973408">
          <w:marLeft w:val="0"/>
          <w:marRight w:val="0"/>
          <w:marTop w:val="0"/>
          <w:marBottom w:val="0"/>
          <w:divBdr>
            <w:top w:val="none" w:sz="0" w:space="0" w:color="auto"/>
            <w:left w:val="none" w:sz="0" w:space="0" w:color="auto"/>
            <w:bottom w:val="none" w:sz="0" w:space="0" w:color="auto"/>
            <w:right w:val="none" w:sz="0" w:space="0" w:color="auto"/>
          </w:divBdr>
        </w:div>
        <w:div w:id="236477296">
          <w:marLeft w:val="0"/>
          <w:marRight w:val="0"/>
          <w:marTop w:val="0"/>
          <w:marBottom w:val="0"/>
          <w:divBdr>
            <w:top w:val="none" w:sz="0" w:space="0" w:color="auto"/>
            <w:left w:val="none" w:sz="0" w:space="0" w:color="auto"/>
            <w:bottom w:val="none" w:sz="0" w:space="0" w:color="auto"/>
            <w:right w:val="none" w:sz="0" w:space="0" w:color="auto"/>
          </w:divBdr>
          <w:divsChild>
            <w:div w:id="1757941261">
              <w:marLeft w:val="0"/>
              <w:marRight w:val="0"/>
              <w:marTop w:val="0"/>
              <w:marBottom w:val="0"/>
              <w:divBdr>
                <w:top w:val="none" w:sz="0" w:space="0" w:color="auto"/>
                <w:left w:val="none" w:sz="0" w:space="0" w:color="auto"/>
                <w:bottom w:val="none" w:sz="0" w:space="0" w:color="auto"/>
                <w:right w:val="none" w:sz="0" w:space="0" w:color="auto"/>
              </w:divBdr>
              <w:divsChild>
                <w:div w:id="1377045998">
                  <w:marLeft w:val="0"/>
                  <w:marRight w:val="0"/>
                  <w:marTop w:val="0"/>
                  <w:marBottom w:val="0"/>
                  <w:divBdr>
                    <w:top w:val="none" w:sz="0" w:space="0" w:color="auto"/>
                    <w:left w:val="none" w:sz="0" w:space="0" w:color="auto"/>
                    <w:bottom w:val="none" w:sz="0" w:space="0" w:color="auto"/>
                    <w:right w:val="none" w:sz="0" w:space="0" w:color="auto"/>
                  </w:divBdr>
                  <w:divsChild>
                    <w:div w:id="315764361">
                      <w:marLeft w:val="0"/>
                      <w:marRight w:val="0"/>
                      <w:marTop w:val="0"/>
                      <w:marBottom w:val="0"/>
                      <w:divBdr>
                        <w:top w:val="none" w:sz="0" w:space="0" w:color="auto"/>
                        <w:left w:val="none" w:sz="0" w:space="0" w:color="auto"/>
                        <w:bottom w:val="none" w:sz="0" w:space="0" w:color="auto"/>
                        <w:right w:val="none" w:sz="0" w:space="0" w:color="auto"/>
                      </w:divBdr>
                      <w:divsChild>
                        <w:div w:id="762608466">
                          <w:marLeft w:val="0"/>
                          <w:marRight w:val="0"/>
                          <w:marTop w:val="0"/>
                          <w:marBottom w:val="0"/>
                          <w:divBdr>
                            <w:top w:val="none" w:sz="0" w:space="0" w:color="auto"/>
                            <w:left w:val="none" w:sz="0" w:space="0" w:color="auto"/>
                            <w:bottom w:val="none" w:sz="0" w:space="0" w:color="auto"/>
                            <w:right w:val="none" w:sz="0" w:space="0" w:color="auto"/>
                          </w:divBdr>
                          <w:divsChild>
                            <w:div w:id="100034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6521188">
          <w:marLeft w:val="0"/>
          <w:marRight w:val="0"/>
          <w:marTop w:val="0"/>
          <w:marBottom w:val="0"/>
          <w:divBdr>
            <w:top w:val="none" w:sz="0" w:space="0" w:color="auto"/>
            <w:left w:val="none" w:sz="0" w:space="0" w:color="auto"/>
            <w:bottom w:val="none" w:sz="0" w:space="0" w:color="auto"/>
            <w:right w:val="none" w:sz="0" w:space="0" w:color="auto"/>
          </w:divBdr>
        </w:div>
        <w:div w:id="236599436">
          <w:marLeft w:val="0"/>
          <w:marRight w:val="0"/>
          <w:marTop w:val="0"/>
          <w:marBottom w:val="0"/>
          <w:divBdr>
            <w:top w:val="none" w:sz="0" w:space="0" w:color="auto"/>
            <w:left w:val="none" w:sz="0" w:space="0" w:color="auto"/>
            <w:bottom w:val="none" w:sz="0" w:space="0" w:color="auto"/>
            <w:right w:val="none" w:sz="0" w:space="0" w:color="auto"/>
          </w:divBdr>
        </w:div>
        <w:div w:id="236869061">
          <w:marLeft w:val="0"/>
          <w:marRight w:val="0"/>
          <w:marTop w:val="0"/>
          <w:marBottom w:val="0"/>
          <w:divBdr>
            <w:top w:val="none" w:sz="0" w:space="0" w:color="auto"/>
            <w:left w:val="none" w:sz="0" w:space="0" w:color="auto"/>
            <w:bottom w:val="none" w:sz="0" w:space="0" w:color="auto"/>
            <w:right w:val="none" w:sz="0" w:space="0" w:color="auto"/>
          </w:divBdr>
        </w:div>
        <w:div w:id="237060664">
          <w:marLeft w:val="0"/>
          <w:marRight w:val="0"/>
          <w:marTop w:val="0"/>
          <w:marBottom w:val="0"/>
          <w:divBdr>
            <w:top w:val="none" w:sz="0" w:space="0" w:color="auto"/>
            <w:left w:val="none" w:sz="0" w:space="0" w:color="auto"/>
            <w:bottom w:val="none" w:sz="0" w:space="0" w:color="auto"/>
            <w:right w:val="none" w:sz="0" w:space="0" w:color="auto"/>
          </w:divBdr>
        </w:div>
        <w:div w:id="239486344">
          <w:marLeft w:val="0"/>
          <w:marRight w:val="0"/>
          <w:marTop w:val="0"/>
          <w:marBottom w:val="0"/>
          <w:divBdr>
            <w:top w:val="none" w:sz="0" w:space="0" w:color="auto"/>
            <w:left w:val="none" w:sz="0" w:space="0" w:color="auto"/>
            <w:bottom w:val="none" w:sz="0" w:space="0" w:color="auto"/>
            <w:right w:val="none" w:sz="0" w:space="0" w:color="auto"/>
          </w:divBdr>
        </w:div>
        <w:div w:id="240718912">
          <w:marLeft w:val="0"/>
          <w:marRight w:val="0"/>
          <w:marTop w:val="0"/>
          <w:marBottom w:val="0"/>
          <w:divBdr>
            <w:top w:val="none" w:sz="0" w:space="0" w:color="auto"/>
            <w:left w:val="none" w:sz="0" w:space="0" w:color="auto"/>
            <w:bottom w:val="none" w:sz="0" w:space="0" w:color="auto"/>
            <w:right w:val="none" w:sz="0" w:space="0" w:color="auto"/>
          </w:divBdr>
          <w:divsChild>
            <w:div w:id="1572546156">
              <w:marLeft w:val="0"/>
              <w:marRight w:val="0"/>
              <w:marTop w:val="0"/>
              <w:marBottom w:val="0"/>
              <w:divBdr>
                <w:top w:val="none" w:sz="0" w:space="0" w:color="auto"/>
                <w:left w:val="none" w:sz="0" w:space="0" w:color="auto"/>
                <w:bottom w:val="none" w:sz="0" w:space="0" w:color="auto"/>
                <w:right w:val="none" w:sz="0" w:space="0" w:color="auto"/>
              </w:divBdr>
            </w:div>
          </w:divsChild>
        </w:div>
        <w:div w:id="240793530">
          <w:marLeft w:val="0"/>
          <w:marRight w:val="0"/>
          <w:marTop w:val="0"/>
          <w:marBottom w:val="0"/>
          <w:divBdr>
            <w:top w:val="none" w:sz="0" w:space="0" w:color="auto"/>
            <w:left w:val="none" w:sz="0" w:space="0" w:color="auto"/>
            <w:bottom w:val="none" w:sz="0" w:space="0" w:color="auto"/>
            <w:right w:val="none" w:sz="0" w:space="0" w:color="auto"/>
          </w:divBdr>
          <w:divsChild>
            <w:div w:id="285164966">
              <w:marLeft w:val="0"/>
              <w:marRight w:val="0"/>
              <w:marTop w:val="0"/>
              <w:marBottom w:val="0"/>
              <w:divBdr>
                <w:top w:val="none" w:sz="0" w:space="0" w:color="auto"/>
                <w:left w:val="none" w:sz="0" w:space="0" w:color="auto"/>
                <w:bottom w:val="none" w:sz="0" w:space="0" w:color="auto"/>
                <w:right w:val="none" w:sz="0" w:space="0" w:color="auto"/>
              </w:divBdr>
              <w:divsChild>
                <w:div w:id="92434530">
                  <w:marLeft w:val="0"/>
                  <w:marRight w:val="0"/>
                  <w:marTop w:val="0"/>
                  <w:marBottom w:val="0"/>
                  <w:divBdr>
                    <w:top w:val="none" w:sz="0" w:space="0" w:color="auto"/>
                    <w:left w:val="none" w:sz="0" w:space="0" w:color="auto"/>
                    <w:bottom w:val="none" w:sz="0" w:space="0" w:color="auto"/>
                    <w:right w:val="none" w:sz="0" w:space="0" w:color="auto"/>
                  </w:divBdr>
                  <w:divsChild>
                    <w:div w:id="947658484">
                      <w:marLeft w:val="0"/>
                      <w:marRight w:val="0"/>
                      <w:marTop w:val="0"/>
                      <w:marBottom w:val="0"/>
                      <w:divBdr>
                        <w:top w:val="none" w:sz="0" w:space="0" w:color="auto"/>
                        <w:left w:val="none" w:sz="0" w:space="0" w:color="auto"/>
                        <w:bottom w:val="none" w:sz="0" w:space="0" w:color="auto"/>
                        <w:right w:val="none" w:sz="0" w:space="0" w:color="auto"/>
                      </w:divBdr>
                      <w:divsChild>
                        <w:div w:id="863784513">
                          <w:marLeft w:val="0"/>
                          <w:marRight w:val="0"/>
                          <w:marTop w:val="0"/>
                          <w:marBottom w:val="0"/>
                          <w:divBdr>
                            <w:top w:val="none" w:sz="0" w:space="0" w:color="auto"/>
                            <w:left w:val="none" w:sz="0" w:space="0" w:color="auto"/>
                            <w:bottom w:val="none" w:sz="0" w:space="0" w:color="auto"/>
                            <w:right w:val="none" w:sz="0" w:space="0" w:color="auto"/>
                          </w:divBdr>
                          <w:divsChild>
                            <w:div w:id="1102990623">
                              <w:marLeft w:val="0"/>
                              <w:marRight w:val="0"/>
                              <w:marTop w:val="0"/>
                              <w:marBottom w:val="0"/>
                              <w:divBdr>
                                <w:top w:val="none" w:sz="0" w:space="0" w:color="auto"/>
                                <w:left w:val="none" w:sz="0" w:space="0" w:color="auto"/>
                                <w:bottom w:val="none" w:sz="0" w:space="0" w:color="auto"/>
                                <w:right w:val="none" w:sz="0" w:space="0" w:color="auto"/>
                              </w:divBdr>
                              <w:divsChild>
                                <w:div w:id="1746561440">
                                  <w:marLeft w:val="0"/>
                                  <w:marRight w:val="0"/>
                                  <w:marTop w:val="0"/>
                                  <w:marBottom w:val="0"/>
                                  <w:divBdr>
                                    <w:top w:val="none" w:sz="0" w:space="0" w:color="auto"/>
                                    <w:left w:val="none" w:sz="0" w:space="0" w:color="auto"/>
                                    <w:bottom w:val="none" w:sz="0" w:space="0" w:color="auto"/>
                                    <w:right w:val="none" w:sz="0" w:space="0" w:color="auto"/>
                                  </w:divBdr>
                                  <w:divsChild>
                                    <w:div w:id="93134256">
                                      <w:marLeft w:val="0"/>
                                      <w:marRight w:val="0"/>
                                      <w:marTop w:val="0"/>
                                      <w:marBottom w:val="0"/>
                                      <w:divBdr>
                                        <w:top w:val="none" w:sz="0" w:space="0" w:color="auto"/>
                                        <w:left w:val="none" w:sz="0" w:space="0" w:color="auto"/>
                                        <w:bottom w:val="none" w:sz="0" w:space="0" w:color="auto"/>
                                        <w:right w:val="none" w:sz="0" w:space="0" w:color="auto"/>
                                      </w:divBdr>
                                      <w:divsChild>
                                        <w:div w:id="1908033184">
                                          <w:marLeft w:val="0"/>
                                          <w:marRight w:val="0"/>
                                          <w:marTop w:val="0"/>
                                          <w:marBottom w:val="0"/>
                                          <w:divBdr>
                                            <w:top w:val="none" w:sz="0" w:space="0" w:color="auto"/>
                                            <w:left w:val="none" w:sz="0" w:space="0" w:color="auto"/>
                                            <w:bottom w:val="none" w:sz="0" w:space="0" w:color="auto"/>
                                            <w:right w:val="none" w:sz="0" w:space="0" w:color="auto"/>
                                          </w:divBdr>
                                          <w:divsChild>
                                            <w:div w:id="185614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254799">
                                      <w:marLeft w:val="0"/>
                                      <w:marRight w:val="0"/>
                                      <w:marTop w:val="0"/>
                                      <w:marBottom w:val="0"/>
                                      <w:divBdr>
                                        <w:top w:val="none" w:sz="0" w:space="0" w:color="auto"/>
                                        <w:left w:val="none" w:sz="0" w:space="0" w:color="auto"/>
                                        <w:bottom w:val="none" w:sz="0" w:space="0" w:color="auto"/>
                                        <w:right w:val="none" w:sz="0" w:space="0" w:color="auto"/>
                                      </w:divBdr>
                                      <w:divsChild>
                                        <w:div w:id="1459378300">
                                          <w:marLeft w:val="0"/>
                                          <w:marRight w:val="0"/>
                                          <w:marTop w:val="0"/>
                                          <w:marBottom w:val="0"/>
                                          <w:divBdr>
                                            <w:top w:val="none" w:sz="0" w:space="0" w:color="auto"/>
                                            <w:left w:val="none" w:sz="0" w:space="0" w:color="auto"/>
                                            <w:bottom w:val="none" w:sz="0" w:space="0" w:color="auto"/>
                                            <w:right w:val="none" w:sz="0" w:space="0" w:color="auto"/>
                                          </w:divBdr>
                                          <w:divsChild>
                                            <w:div w:id="187276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102520">
                                      <w:marLeft w:val="0"/>
                                      <w:marRight w:val="0"/>
                                      <w:marTop w:val="0"/>
                                      <w:marBottom w:val="0"/>
                                      <w:divBdr>
                                        <w:top w:val="none" w:sz="0" w:space="0" w:color="auto"/>
                                        <w:left w:val="none" w:sz="0" w:space="0" w:color="auto"/>
                                        <w:bottom w:val="none" w:sz="0" w:space="0" w:color="auto"/>
                                        <w:right w:val="none" w:sz="0" w:space="0" w:color="auto"/>
                                      </w:divBdr>
                                      <w:divsChild>
                                        <w:div w:id="38435811">
                                          <w:marLeft w:val="0"/>
                                          <w:marRight w:val="0"/>
                                          <w:marTop w:val="0"/>
                                          <w:marBottom w:val="0"/>
                                          <w:divBdr>
                                            <w:top w:val="none" w:sz="0" w:space="0" w:color="auto"/>
                                            <w:left w:val="none" w:sz="0" w:space="0" w:color="auto"/>
                                            <w:bottom w:val="none" w:sz="0" w:space="0" w:color="auto"/>
                                            <w:right w:val="none" w:sz="0" w:space="0" w:color="auto"/>
                                          </w:divBdr>
                                          <w:divsChild>
                                            <w:div w:id="1857497711">
                                              <w:marLeft w:val="0"/>
                                              <w:marRight w:val="0"/>
                                              <w:marTop w:val="0"/>
                                              <w:marBottom w:val="0"/>
                                              <w:divBdr>
                                                <w:top w:val="none" w:sz="0" w:space="0" w:color="auto"/>
                                                <w:left w:val="none" w:sz="0" w:space="0" w:color="auto"/>
                                                <w:bottom w:val="none" w:sz="0" w:space="0" w:color="auto"/>
                                                <w:right w:val="none" w:sz="0" w:space="0" w:color="auto"/>
                                              </w:divBdr>
                                              <w:divsChild>
                                                <w:div w:id="132004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416612">
                                          <w:marLeft w:val="0"/>
                                          <w:marRight w:val="0"/>
                                          <w:marTop w:val="0"/>
                                          <w:marBottom w:val="0"/>
                                          <w:divBdr>
                                            <w:top w:val="none" w:sz="0" w:space="0" w:color="auto"/>
                                            <w:left w:val="none" w:sz="0" w:space="0" w:color="auto"/>
                                            <w:bottom w:val="none" w:sz="0" w:space="0" w:color="auto"/>
                                            <w:right w:val="none" w:sz="0" w:space="0" w:color="auto"/>
                                          </w:divBdr>
                                          <w:divsChild>
                                            <w:div w:id="1677682588">
                                              <w:marLeft w:val="0"/>
                                              <w:marRight w:val="0"/>
                                              <w:marTop w:val="0"/>
                                              <w:marBottom w:val="0"/>
                                              <w:divBdr>
                                                <w:top w:val="none" w:sz="0" w:space="0" w:color="auto"/>
                                                <w:left w:val="none" w:sz="0" w:space="0" w:color="auto"/>
                                                <w:bottom w:val="none" w:sz="0" w:space="0" w:color="auto"/>
                                                <w:right w:val="none" w:sz="0" w:space="0" w:color="auto"/>
                                              </w:divBdr>
                                              <w:divsChild>
                                                <w:div w:id="1161969364">
                                                  <w:marLeft w:val="0"/>
                                                  <w:marRight w:val="0"/>
                                                  <w:marTop w:val="0"/>
                                                  <w:marBottom w:val="0"/>
                                                  <w:divBdr>
                                                    <w:top w:val="none" w:sz="0" w:space="0" w:color="auto"/>
                                                    <w:left w:val="none" w:sz="0" w:space="0" w:color="auto"/>
                                                    <w:bottom w:val="none" w:sz="0" w:space="0" w:color="auto"/>
                                                    <w:right w:val="none" w:sz="0" w:space="0" w:color="auto"/>
                                                  </w:divBdr>
                                                  <w:divsChild>
                                                    <w:div w:id="1141002007">
                                                      <w:marLeft w:val="0"/>
                                                      <w:marRight w:val="0"/>
                                                      <w:marTop w:val="0"/>
                                                      <w:marBottom w:val="0"/>
                                                      <w:divBdr>
                                                        <w:top w:val="none" w:sz="0" w:space="0" w:color="auto"/>
                                                        <w:left w:val="none" w:sz="0" w:space="0" w:color="auto"/>
                                                        <w:bottom w:val="none" w:sz="0" w:space="0" w:color="auto"/>
                                                        <w:right w:val="none" w:sz="0" w:space="0" w:color="auto"/>
                                                      </w:divBdr>
                                                      <w:divsChild>
                                                        <w:div w:id="499082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1066504">
          <w:marLeft w:val="0"/>
          <w:marRight w:val="0"/>
          <w:marTop w:val="0"/>
          <w:marBottom w:val="0"/>
          <w:divBdr>
            <w:top w:val="none" w:sz="0" w:space="0" w:color="auto"/>
            <w:left w:val="none" w:sz="0" w:space="0" w:color="auto"/>
            <w:bottom w:val="none" w:sz="0" w:space="0" w:color="auto"/>
            <w:right w:val="none" w:sz="0" w:space="0" w:color="auto"/>
          </w:divBdr>
        </w:div>
        <w:div w:id="241640844">
          <w:marLeft w:val="0"/>
          <w:marRight w:val="0"/>
          <w:marTop w:val="0"/>
          <w:marBottom w:val="0"/>
          <w:divBdr>
            <w:top w:val="none" w:sz="0" w:space="0" w:color="auto"/>
            <w:left w:val="none" w:sz="0" w:space="0" w:color="auto"/>
            <w:bottom w:val="none" w:sz="0" w:space="0" w:color="auto"/>
            <w:right w:val="none" w:sz="0" w:space="0" w:color="auto"/>
          </w:divBdr>
          <w:divsChild>
            <w:div w:id="102920063">
              <w:marLeft w:val="0"/>
              <w:marRight w:val="0"/>
              <w:marTop w:val="0"/>
              <w:marBottom w:val="0"/>
              <w:divBdr>
                <w:top w:val="none" w:sz="0" w:space="0" w:color="auto"/>
                <w:left w:val="none" w:sz="0" w:space="0" w:color="auto"/>
                <w:bottom w:val="none" w:sz="0" w:space="0" w:color="auto"/>
                <w:right w:val="none" w:sz="0" w:space="0" w:color="auto"/>
              </w:divBdr>
              <w:divsChild>
                <w:div w:id="467672003">
                  <w:marLeft w:val="0"/>
                  <w:marRight w:val="0"/>
                  <w:marTop w:val="0"/>
                  <w:marBottom w:val="0"/>
                  <w:divBdr>
                    <w:top w:val="none" w:sz="0" w:space="0" w:color="auto"/>
                    <w:left w:val="none" w:sz="0" w:space="0" w:color="auto"/>
                    <w:bottom w:val="none" w:sz="0" w:space="0" w:color="auto"/>
                    <w:right w:val="none" w:sz="0" w:space="0" w:color="auto"/>
                  </w:divBdr>
                  <w:divsChild>
                    <w:div w:id="88645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230011">
          <w:marLeft w:val="0"/>
          <w:marRight w:val="0"/>
          <w:marTop w:val="0"/>
          <w:marBottom w:val="0"/>
          <w:divBdr>
            <w:top w:val="none" w:sz="0" w:space="0" w:color="auto"/>
            <w:left w:val="none" w:sz="0" w:space="0" w:color="auto"/>
            <w:bottom w:val="none" w:sz="0" w:space="0" w:color="auto"/>
            <w:right w:val="none" w:sz="0" w:space="0" w:color="auto"/>
          </w:divBdr>
        </w:div>
        <w:div w:id="242492138">
          <w:marLeft w:val="0"/>
          <w:marRight w:val="0"/>
          <w:marTop w:val="0"/>
          <w:marBottom w:val="0"/>
          <w:divBdr>
            <w:top w:val="none" w:sz="0" w:space="0" w:color="auto"/>
            <w:left w:val="none" w:sz="0" w:space="0" w:color="auto"/>
            <w:bottom w:val="none" w:sz="0" w:space="0" w:color="auto"/>
            <w:right w:val="none" w:sz="0" w:space="0" w:color="auto"/>
          </w:divBdr>
        </w:div>
        <w:div w:id="242493009">
          <w:marLeft w:val="0"/>
          <w:marRight w:val="0"/>
          <w:marTop w:val="0"/>
          <w:marBottom w:val="0"/>
          <w:divBdr>
            <w:top w:val="none" w:sz="0" w:space="0" w:color="auto"/>
            <w:left w:val="none" w:sz="0" w:space="0" w:color="auto"/>
            <w:bottom w:val="none" w:sz="0" w:space="0" w:color="auto"/>
            <w:right w:val="none" w:sz="0" w:space="0" w:color="auto"/>
          </w:divBdr>
          <w:divsChild>
            <w:div w:id="890383637">
              <w:marLeft w:val="0"/>
              <w:marRight w:val="0"/>
              <w:marTop w:val="0"/>
              <w:marBottom w:val="0"/>
              <w:divBdr>
                <w:top w:val="none" w:sz="0" w:space="0" w:color="auto"/>
                <w:left w:val="none" w:sz="0" w:space="0" w:color="auto"/>
                <w:bottom w:val="none" w:sz="0" w:space="0" w:color="auto"/>
                <w:right w:val="none" w:sz="0" w:space="0" w:color="auto"/>
              </w:divBdr>
            </w:div>
          </w:divsChild>
        </w:div>
        <w:div w:id="242838280">
          <w:marLeft w:val="0"/>
          <w:marRight w:val="0"/>
          <w:marTop w:val="0"/>
          <w:marBottom w:val="0"/>
          <w:divBdr>
            <w:top w:val="none" w:sz="0" w:space="0" w:color="auto"/>
            <w:left w:val="none" w:sz="0" w:space="0" w:color="auto"/>
            <w:bottom w:val="none" w:sz="0" w:space="0" w:color="auto"/>
            <w:right w:val="none" w:sz="0" w:space="0" w:color="auto"/>
          </w:divBdr>
        </w:div>
        <w:div w:id="243534498">
          <w:marLeft w:val="0"/>
          <w:marRight w:val="0"/>
          <w:marTop w:val="150"/>
          <w:marBottom w:val="150"/>
          <w:divBdr>
            <w:top w:val="single" w:sz="6" w:space="4" w:color="D7D7D7"/>
            <w:left w:val="none" w:sz="0" w:space="0" w:color="auto"/>
            <w:bottom w:val="single" w:sz="6" w:space="4" w:color="D7D7D7"/>
            <w:right w:val="none" w:sz="0" w:space="0" w:color="auto"/>
          </w:divBdr>
        </w:div>
        <w:div w:id="243731453">
          <w:marLeft w:val="0"/>
          <w:marRight w:val="0"/>
          <w:marTop w:val="0"/>
          <w:marBottom w:val="0"/>
          <w:divBdr>
            <w:top w:val="none" w:sz="0" w:space="0" w:color="auto"/>
            <w:left w:val="none" w:sz="0" w:space="0" w:color="auto"/>
            <w:bottom w:val="none" w:sz="0" w:space="0" w:color="auto"/>
            <w:right w:val="none" w:sz="0" w:space="0" w:color="auto"/>
          </w:divBdr>
          <w:divsChild>
            <w:div w:id="680592007">
              <w:marLeft w:val="0"/>
              <w:marRight w:val="0"/>
              <w:marTop w:val="0"/>
              <w:marBottom w:val="0"/>
              <w:divBdr>
                <w:top w:val="none" w:sz="0" w:space="0" w:color="auto"/>
                <w:left w:val="none" w:sz="0" w:space="0" w:color="auto"/>
                <w:bottom w:val="none" w:sz="0" w:space="0" w:color="auto"/>
                <w:right w:val="none" w:sz="0" w:space="0" w:color="auto"/>
              </w:divBdr>
              <w:divsChild>
                <w:div w:id="1064334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729554">
          <w:marLeft w:val="0"/>
          <w:marRight w:val="150"/>
          <w:marTop w:val="45"/>
          <w:marBottom w:val="75"/>
          <w:divBdr>
            <w:top w:val="none" w:sz="0" w:space="0" w:color="auto"/>
            <w:left w:val="none" w:sz="0" w:space="0" w:color="auto"/>
            <w:bottom w:val="none" w:sz="0" w:space="0" w:color="auto"/>
            <w:right w:val="none" w:sz="0" w:space="0" w:color="auto"/>
          </w:divBdr>
          <w:divsChild>
            <w:div w:id="519323142">
              <w:marLeft w:val="0"/>
              <w:marRight w:val="0"/>
              <w:marTop w:val="0"/>
              <w:marBottom w:val="0"/>
              <w:divBdr>
                <w:top w:val="none" w:sz="0" w:space="0" w:color="auto"/>
                <w:left w:val="none" w:sz="0" w:space="0" w:color="auto"/>
                <w:bottom w:val="none" w:sz="0" w:space="0" w:color="auto"/>
                <w:right w:val="none" w:sz="0" w:space="0" w:color="auto"/>
              </w:divBdr>
            </w:div>
          </w:divsChild>
        </w:div>
        <w:div w:id="244733471">
          <w:marLeft w:val="0"/>
          <w:marRight w:val="0"/>
          <w:marTop w:val="0"/>
          <w:marBottom w:val="0"/>
          <w:divBdr>
            <w:top w:val="none" w:sz="0" w:space="0" w:color="auto"/>
            <w:left w:val="none" w:sz="0" w:space="0" w:color="auto"/>
            <w:bottom w:val="none" w:sz="0" w:space="0" w:color="auto"/>
            <w:right w:val="none" w:sz="0" w:space="0" w:color="auto"/>
          </w:divBdr>
        </w:div>
        <w:div w:id="244845792">
          <w:marLeft w:val="0"/>
          <w:marRight w:val="0"/>
          <w:marTop w:val="0"/>
          <w:marBottom w:val="0"/>
          <w:divBdr>
            <w:top w:val="none" w:sz="0" w:space="0" w:color="auto"/>
            <w:left w:val="none" w:sz="0" w:space="0" w:color="auto"/>
            <w:bottom w:val="none" w:sz="0" w:space="0" w:color="auto"/>
            <w:right w:val="none" w:sz="0" w:space="0" w:color="auto"/>
          </w:divBdr>
          <w:divsChild>
            <w:div w:id="979463222">
              <w:marLeft w:val="0"/>
              <w:marRight w:val="0"/>
              <w:marTop w:val="0"/>
              <w:marBottom w:val="0"/>
              <w:divBdr>
                <w:top w:val="none" w:sz="0" w:space="0" w:color="auto"/>
                <w:left w:val="none" w:sz="0" w:space="0" w:color="auto"/>
                <w:bottom w:val="none" w:sz="0" w:space="0" w:color="auto"/>
                <w:right w:val="none" w:sz="0" w:space="0" w:color="auto"/>
              </w:divBdr>
            </w:div>
          </w:divsChild>
        </w:div>
        <w:div w:id="245464016">
          <w:marLeft w:val="0"/>
          <w:marRight w:val="0"/>
          <w:marTop w:val="0"/>
          <w:marBottom w:val="0"/>
          <w:divBdr>
            <w:top w:val="none" w:sz="0" w:space="0" w:color="auto"/>
            <w:left w:val="none" w:sz="0" w:space="0" w:color="auto"/>
            <w:bottom w:val="none" w:sz="0" w:space="0" w:color="auto"/>
            <w:right w:val="none" w:sz="0" w:space="0" w:color="auto"/>
          </w:divBdr>
          <w:divsChild>
            <w:div w:id="246043738">
              <w:marLeft w:val="0"/>
              <w:marRight w:val="0"/>
              <w:marTop w:val="0"/>
              <w:marBottom w:val="120"/>
              <w:divBdr>
                <w:top w:val="none" w:sz="0" w:space="0" w:color="auto"/>
                <w:left w:val="none" w:sz="0" w:space="0" w:color="auto"/>
                <w:bottom w:val="none" w:sz="0" w:space="0" w:color="auto"/>
                <w:right w:val="none" w:sz="0" w:space="0" w:color="auto"/>
              </w:divBdr>
            </w:div>
            <w:div w:id="422530814">
              <w:marLeft w:val="0"/>
              <w:marRight w:val="0"/>
              <w:marTop w:val="0"/>
              <w:marBottom w:val="180"/>
              <w:divBdr>
                <w:top w:val="none" w:sz="0" w:space="0" w:color="auto"/>
                <w:left w:val="none" w:sz="0" w:space="0" w:color="auto"/>
                <w:bottom w:val="none" w:sz="0" w:space="0" w:color="auto"/>
                <w:right w:val="none" w:sz="0" w:space="0" w:color="auto"/>
              </w:divBdr>
            </w:div>
            <w:div w:id="704066614">
              <w:marLeft w:val="0"/>
              <w:marRight w:val="0"/>
              <w:marTop w:val="0"/>
              <w:marBottom w:val="180"/>
              <w:divBdr>
                <w:top w:val="none" w:sz="0" w:space="0" w:color="auto"/>
                <w:left w:val="none" w:sz="0" w:space="0" w:color="auto"/>
                <w:bottom w:val="none" w:sz="0" w:space="0" w:color="auto"/>
                <w:right w:val="none" w:sz="0" w:space="0" w:color="auto"/>
              </w:divBdr>
            </w:div>
          </w:divsChild>
        </w:div>
        <w:div w:id="245506680">
          <w:marLeft w:val="0"/>
          <w:marRight w:val="0"/>
          <w:marTop w:val="150"/>
          <w:marBottom w:val="0"/>
          <w:divBdr>
            <w:top w:val="none" w:sz="0" w:space="0" w:color="auto"/>
            <w:left w:val="none" w:sz="0" w:space="0" w:color="auto"/>
            <w:bottom w:val="none" w:sz="0" w:space="0" w:color="auto"/>
            <w:right w:val="none" w:sz="0" w:space="0" w:color="auto"/>
          </w:divBdr>
        </w:div>
        <w:div w:id="247425752">
          <w:marLeft w:val="0"/>
          <w:marRight w:val="0"/>
          <w:marTop w:val="0"/>
          <w:marBottom w:val="0"/>
          <w:divBdr>
            <w:top w:val="none" w:sz="0" w:space="0" w:color="auto"/>
            <w:left w:val="none" w:sz="0" w:space="0" w:color="auto"/>
            <w:bottom w:val="none" w:sz="0" w:space="0" w:color="auto"/>
            <w:right w:val="none" w:sz="0" w:space="0" w:color="auto"/>
          </w:divBdr>
          <w:divsChild>
            <w:div w:id="1096905907">
              <w:marLeft w:val="0"/>
              <w:marRight w:val="0"/>
              <w:marTop w:val="0"/>
              <w:marBottom w:val="0"/>
              <w:divBdr>
                <w:top w:val="none" w:sz="0" w:space="0" w:color="auto"/>
                <w:left w:val="none" w:sz="0" w:space="0" w:color="auto"/>
                <w:bottom w:val="none" w:sz="0" w:space="0" w:color="auto"/>
                <w:right w:val="none" w:sz="0" w:space="0" w:color="auto"/>
              </w:divBdr>
              <w:divsChild>
                <w:div w:id="1746681592">
                  <w:marLeft w:val="0"/>
                  <w:marRight w:val="0"/>
                  <w:marTop w:val="0"/>
                  <w:marBottom w:val="0"/>
                  <w:divBdr>
                    <w:top w:val="none" w:sz="0" w:space="0" w:color="auto"/>
                    <w:left w:val="none" w:sz="0" w:space="0" w:color="auto"/>
                    <w:bottom w:val="none" w:sz="0" w:space="0" w:color="auto"/>
                    <w:right w:val="none" w:sz="0" w:space="0" w:color="auto"/>
                  </w:divBdr>
                  <w:divsChild>
                    <w:div w:id="266892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7812061">
          <w:marLeft w:val="0"/>
          <w:marRight w:val="0"/>
          <w:marTop w:val="0"/>
          <w:marBottom w:val="0"/>
          <w:divBdr>
            <w:top w:val="none" w:sz="0" w:space="0" w:color="auto"/>
            <w:left w:val="none" w:sz="0" w:space="0" w:color="auto"/>
            <w:bottom w:val="none" w:sz="0" w:space="0" w:color="auto"/>
            <w:right w:val="none" w:sz="0" w:space="0" w:color="auto"/>
          </w:divBdr>
          <w:divsChild>
            <w:div w:id="1690373024">
              <w:marLeft w:val="0"/>
              <w:marRight w:val="0"/>
              <w:marTop w:val="0"/>
              <w:marBottom w:val="0"/>
              <w:divBdr>
                <w:top w:val="none" w:sz="0" w:space="0" w:color="auto"/>
                <w:left w:val="none" w:sz="0" w:space="0" w:color="auto"/>
                <w:bottom w:val="none" w:sz="0" w:space="0" w:color="auto"/>
                <w:right w:val="none" w:sz="0" w:space="0" w:color="auto"/>
              </w:divBdr>
              <w:divsChild>
                <w:div w:id="63710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854275">
          <w:marLeft w:val="0"/>
          <w:marRight w:val="0"/>
          <w:marTop w:val="0"/>
          <w:marBottom w:val="0"/>
          <w:divBdr>
            <w:top w:val="none" w:sz="0" w:space="0" w:color="auto"/>
            <w:left w:val="none" w:sz="0" w:space="0" w:color="auto"/>
            <w:bottom w:val="none" w:sz="0" w:space="0" w:color="auto"/>
            <w:right w:val="none" w:sz="0" w:space="0" w:color="auto"/>
          </w:divBdr>
          <w:divsChild>
            <w:div w:id="26491131">
              <w:marLeft w:val="0"/>
              <w:marRight w:val="0"/>
              <w:marTop w:val="0"/>
              <w:marBottom w:val="0"/>
              <w:divBdr>
                <w:top w:val="none" w:sz="0" w:space="0" w:color="auto"/>
                <w:left w:val="none" w:sz="0" w:space="0" w:color="auto"/>
                <w:bottom w:val="none" w:sz="0" w:space="0" w:color="auto"/>
                <w:right w:val="none" w:sz="0" w:space="0" w:color="auto"/>
              </w:divBdr>
              <w:divsChild>
                <w:div w:id="1646003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892501">
          <w:marLeft w:val="0"/>
          <w:marRight w:val="0"/>
          <w:marTop w:val="0"/>
          <w:marBottom w:val="0"/>
          <w:divBdr>
            <w:top w:val="none" w:sz="0" w:space="0" w:color="auto"/>
            <w:left w:val="none" w:sz="0" w:space="0" w:color="auto"/>
            <w:bottom w:val="none" w:sz="0" w:space="0" w:color="auto"/>
            <w:right w:val="none" w:sz="0" w:space="0" w:color="auto"/>
          </w:divBdr>
        </w:div>
        <w:div w:id="249897673">
          <w:marLeft w:val="0"/>
          <w:marRight w:val="0"/>
          <w:marTop w:val="0"/>
          <w:marBottom w:val="0"/>
          <w:divBdr>
            <w:top w:val="none" w:sz="0" w:space="0" w:color="auto"/>
            <w:left w:val="none" w:sz="0" w:space="0" w:color="auto"/>
            <w:bottom w:val="none" w:sz="0" w:space="0" w:color="auto"/>
            <w:right w:val="none" w:sz="0" w:space="0" w:color="auto"/>
          </w:divBdr>
          <w:divsChild>
            <w:div w:id="554387511">
              <w:marLeft w:val="0"/>
              <w:marRight w:val="0"/>
              <w:marTop w:val="0"/>
              <w:marBottom w:val="0"/>
              <w:divBdr>
                <w:top w:val="none" w:sz="0" w:space="0" w:color="auto"/>
                <w:left w:val="none" w:sz="0" w:space="0" w:color="auto"/>
                <w:bottom w:val="none" w:sz="0" w:space="0" w:color="auto"/>
                <w:right w:val="none" w:sz="0" w:space="0" w:color="auto"/>
              </w:divBdr>
              <w:divsChild>
                <w:div w:id="1828130424">
                  <w:marLeft w:val="0"/>
                  <w:marRight w:val="0"/>
                  <w:marTop w:val="0"/>
                  <w:marBottom w:val="0"/>
                  <w:divBdr>
                    <w:top w:val="none" w:sz="0" w:space="0" w:color="auto"/>
                    <w:left w:val="none" w:sz="0" w:space="0" w:color="auto"/>
                    <w:bottom w:val="none" w:sz="0" w:space="0" w:color="auto"/>
                    <w:right w:val="none" w:sz="0" w:space="0" w:color="auto"/>
                  </w:divBdr>
                  <w:divsChild>
                    <w:div w:id="1490947873">
                      <w:marLeft w:val="0"/>
                      <w:marRight w:val="0"/>
                      <w:marTop w:val="0"/>
                      <w:marBottom w:val="0"/>
                      <w:divBdr>
                        <w:top w:val="none" w:sz="0" w:space="0" w:color="auto"/>
                        <w:left w:val="none" w:sz="0" w:space="0" w:color="auto"/>
                        <w:bottom w:val="none" w:sz="0" w:space="0" w:color="auto"/>
                        <w:right w:val="none" w:sz="0" w:space="0" w:color="auto"/>
                      </w:divBdr>
                      <w:divsChild>
                        <w:div w:id="1574773821">
                          <w:marLeft w:val="0"/>
                          <w:marRight w:val="0"/>
                          <w:marTop w:val="0"/>
                          <w:marBottom w:val="0"/>
                          <w:divBdr>
                            <w:top w:val="none" w:sz="0" w:space="0" w:color="auto"/>
                            <w:left w:val="none" w:sz="0" w:space="0" w:color="auto"/>
                            <w:bottom w:val="none" w:sz="0" w:space="0" w:color="auto"/>
                            <w:right w:val="none" w:sz="0" w:space="0" w:color="auto"/>
                          </w:divBdr>
                          <w:divsChild>
                            <w:div w:id="1258445357">
                              <w:marLeft w:val="0"/>
                              <w:marRight w:val="0"/>
                              <w:marTop w:val="0"/>
                              <w:marBottom w:val="0"/>
                              <w:divBdr>
                                <w:top w:val="none" w:sz="0" w:space="0" w:color="auto"/>
                                <w:left w:val="none" w:sz="0" w:space="0" w:color="auto"/>
                                <w:bottom w:val="none" w:sz="0" w:space="0" w:color="auto"/>
                                <w:right w:val="none" w:sz="0" w:space="0" w:color="auto"/>
                              </w:divBdr>
                              <w:divsChild>
                                <w:div w:id="253323153">
                                  <w:marLeft w:val="0"/>
                                  <w:marRight w:val="0"/>
                                  <w:marTop w:val="0"/>
                                  <w:marBottom w:val="0"/>
                                  <w:divBdr>
                                    <w:top w:val="none" w:sz="0" w:space="0" w:color="auto"/>
                                    <w:left w:val="none" w:sz="0" w:space="0" w:color="auto"/>
                                    <w:bottom w:val="none" w:sz="0" w:space="0" w:color="auto"/>
                                    <w:right w:val="none" w:sz="0" w:space="0" w:color="auto"/>
                                  </w:divBdr>
                                  <w:divsChild>
                                    <w:div w:id="177409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177511">
                              <w:marLeft w:val="0"/>
                              <w:marRight w:val="0"/>
                              <w:marTop w:val="0"/>
                              <w:marBottom w:val="0"/>
                              <w:divBdr>
                                <w:top w:val="none" w:sz="0" w:space="0" w:color="auto"/>
                                <w:left w:val="none" w:sz="0" w:space="0" w:color="auto"/>
                                <w:bottom w:val="none" w:sz="0" w:space="0" w:color="auto"/>
                                <w:right w:val="none" w:sz="0" w:space="0" w:color="auto"/>
                              </w:divBdr>
                              <w:divsChild>
                                <w:div w:id="476999369">
                                  <w:marLeft w:val="0"/>
                                  <w:marRight w:val="0"/>
                                  <w:marTop w:val="0"/>
                                  <w:marBottom w:val="0"/>
                                  <w:divBdr>
                                    <w:top w:val="none" w:sz="0" w:space="0" w:color="auto"/>
                                    <w:left w:val="none" w:sz="0" w:space="0" w:color="auto"/>
                                    <w:bottom w:val="none" w:sz="0" w:space="0" w:color="auto"/>
                                    <w:right w:val="none" w:sz="0" w:space="0" w:color="auto"/>
                                  </w:divBdr>
                                  <w:divsChild>
                                    <w:div w:id="109975287">
                                      <w:marLeft w:val="0"/>
                                      <w:marRight w:val="0"/>
                                      <w:marTop w:val="0"/>
                                      <w:marBottom w:val="0"/>
                                      <w:divBdr>
                                        <w:top w:val="none" w:sz="0" w:space="0" w:color="auto"/>
                                        <w:left w:val="none" w:sz="0" w:space="0" w:color="auto"/>
                                        <w:bottom w:val="none" w:sz="0" w:space="0" w:color="auto"/>
                                        <w:right w:val="none" w:sz="0" w:space="0" w:color="auto"/>
                                      </w:divBdr>
                                      <w:divsChild>
                                        <w:div w:id="87354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574793">
                              <w:marLeft w:val="0"/>
                              <w:marRight w:val="0"/>
                              <w:marTop w:val="0"/>
                              <w:marBottom w:val="0"/>
                              <w:divBdr>
                                <w:top w:val="none" w:sz="0" w:space="0" w:color="auto"/>
                                <w:left w:val="none" w:sz="0" w:space="0" w:color="auto"/>
                                <w:bottom w:val="none" w:sz="0" w:space="0" w:color="auto"/>
                                <w:right w:val="none" w:sz="0" w:space="0" w:color="auto"/>
                              </w:divBdr>
                              <w:divsChild>
                                <w:div w:id="242103075">
                                  <w:marLeft w:val="0"/>
                                  <w:marRight w:val="0"/>
                                  <w:marTop w:val="0"/>
                                  <w:marBottom w:val="0"/>
                                  <w:divBdr>
                                    <w:top w:val="none" w:sz="0" w:space="0" w:color="auto"/>
                                    <w:left w:val="none" w:sz="0" w:space="0" w:color="auto"/>
                                    <w:bottom w:val="none" w:sz="0" w:space="0" w:color="auto"/>
                                    <w:right w:val="none" w:sz="0" w:space="0" w:color="auto"/>
                                  </w:divBdr>
                                  <w:divsChild>
                                    <w:div w:id="25926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9972280">
          <w:marLeft w:val="0"/>
          <w:marRight w:val="0"/>
          <w:marTop w:val="0"/>
          <w:marBottom w:val="0"/>
          <w:divBdr>
            <w:top w:val="none" w:sz="0" w:space="0" w:color="auto"/>
            <w:left w:val="none" w:sz="0" w:space="0" w:color="auto"/>
            <w:bottom w:val="none" w:sz="0" w:space="0" w:color="auto"/>
            <w:right w:val="none" w:sz="0" w:space="0" w:color="auto"/>
          </w:divBdr>
        </w:div>
        <w:div w:id="250353449">
          <w:marLeft w:val="0"/>
          <w:marRight w:val="0"/>
          <w:marTop w:val="0"/>
          <w:marBottom w:val="0"/>
          <w:divBdr>
            <w:top w:val="none" w:sz="0" w:space="0" w:color="auto"/>
            <w:left w:val="none" w:sz="0" w:space="0" w:color="auto"/>
            <w:bottom w:val="none" w:sz="0" w:space="0" w:color="auto"/>
            <w:right w:val="none" w:sz="0" w:space="0" w:color="auto"/>
          </w:divBdr>
        </w:div>
        <w:div w:id="250507996">
          <w:marLeft w:val="0"/>
          <w:marRight w:val="0"/>
          <w:marTop w:val="0"/>
          <w:marBottom w:val="0"/>
          <w:divBdr>
            <w:top w:val="none" w:sz="0" w:space="0" w:color="auto"/>
            <w:left w:val="none" w:sz="0" w:space="0" w:color="auto"/>
            <w:bottom w:val="none" w:sz="0" w:space="0" w:color="auto"/>
            <w:right w:val="none" w:sz="0" w:space="0" w:color="auto"/>
          </w:divBdr>
        </w:div>
        <w:div w:id="251747723">
          <w:marLeft w:val="0"/>
          <w:marRight w:val="0"/>
          <w:marTop w:val="0"/>
          <w:marBottom w:val="0"/>
          <w:divBdr>
            <w:top w:val="none" w:sz="0" w:space="0" w:color="auto"/>
            <w:left w:val="none" w:sz="0" w:space="0" w:color="auto"/>
            <w:bottom w:val="none" w:sz="0" w:space="0" w:color="auto"/>
            <w:right w:val="none" w:sz="0" w:space="0" w:color="auto"/>
          </w:divBdr>
        </w:div>
        <w:div w:id="251820614">
          <w:marLeft w:val="0"/>
          <w:marRight w:val="0"/>
          <w:marTop w:val="0"/>
          <w:marBottom w:val="0"/>
          <w:divBdr>
            <w:top w:val="none" w:sz="0" w:space="0" w:color="auto"/>
            <w:left w:val="none" w:sz="0" w:space="0" w:color="auto"/>
            <w:bottom w:val="none" w:sz="0" w:space="0" w:color="auto"/>
            <w:right w:val="none" w:sz="0" w:space="0" w:color="auto"/>
          </w:divBdr>
          <w:divsChild>
            <w:div w:id="295912868">
              <w:marLeft w:val="0"/>
              <w:marRight w:val="0"/>
              <w:marTop w:val="0"/>
              <w:marBottom w:val="0"/>
              <w:divBdr>
                <w:top w:val="none" w:sz="0" w:space="0" w:color="auto"/>
                <w:left w:val="none" w:sz="0" w:space="0" w:color="auto"/>
                <w:bottom w:val="dotted" w:sz="6" w:space="0" w:color="C5C3C3"/>
                <w:right w:val="none" w:sz="0" w:space="0" w:color="auto"/>
              </w:divBdr>
              <w:divsChild>
                <w:div w:id="115830599">
                  <w:marLeft w:val="0"/>
                  <w:marRight w:val="0"/>
                  <w:marTop w:val="0"/>
                  <w:marBottom w:val="0"/>
                  <w:divBdr>
                    <w:top w:val="none" w:sz="0" w:space="0" w:color="auto"/>
                    <w:left w:val="none" w:sz="0" w:space="0" w:color="auto"/>
                    <w:bottom w:val="none" w:sz="0" w:space="0" w:color="auto"/>
                    <w:right w:val="none" w:sz="0" w:space="0" w:color="auto"/>
                  </w:divBdr>
                  <w:divsChild>
                    <w:div w:id="1520003573">
                      <w:marLeft w:val="0"/>
                      <w:marRight w:val="0"/>
                      <w:marTop w:val="0"/>
                      <w:marBottom w:val="0"/>
                      <w:divBdr>
                        <w:top w:val="none" w:sz="0" w:space="0" w:color="auto"/>
                        <w:left w:val="none" w:sz="0" w:space="0" w:color="auto"/>
                        <w:bottom w:val="none" w:sz="0" w:space="0" w:color="auto"/>
                        <w:right w:val="none" w:sz="0" w:space="0" w:color="auto"/>
                      </w:divBdr>
                      <w:divsChild>
                        <w:div w:id="270675540">
                          <w:marLeft w:val="0"/>
                          <w:marRight w:val="0"/>
                          <w:marTop w:val="0"/>
                          <w:marBottom w:val="0"/>
                          <w:divBdr>
                            <w:top w:val="none" w:sz="0" w:space="0" w:color="auto"/>
                            <w:left w:val="none" w:sz="0" w:space="0" w:color="auto"/>
                            <w:bottom w:val="none" w:sz="0" w:space="0" w:color="auto"/>
                            <w:right w:val="none" w:sz="0" w:space="0" w:color="auto"/>
                          </w:divBdr>
                          <w:divsChild>
                            <w:div w:id="1700009459">
                              <w:marLeft w:val="0"/>
                              <w:marRight w:val="0"/>
                              <w:marTop w:val="0"/>
                              <w:marBottom w:val="0"/>
                              <w:divBdr>
                                <w:top w:val="none" w:sz="0" w:space="0" w:color="auto"/>
                                <w:left w:val="none" w:sz="0" w:space="0" w:color="auto"/>
                                <w:bottom w:val="none" w:sz="0" w:space="0" w:color="auto"/>
                                <w:right w:val="none" w:sz="0" w:space="0" w:color="auto"/>
                              </w:divBdr>
                              <w:divsChild>
                                <w:div w:id="1340044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7176105">
                  <w:marLeft w:val="0"/>
                  <w:marRight w:val="0"/>
                  <w:marTop w:val="0"/>
                  <w:marBottom w:val="0"/>
                  <w:divBdr>
                    <w:top w:val="none" w:sz="0" w:space="0" w:color="auto"/>
                    <w:left w:val="none" w:sz="0" w:space="0" w:color="auto"/>
                    <w:bottom w:val="none" w:sz="0" w:space="0" w:color="auto"/>
                    <w:right w:val="none" w:sz="0" w:space="0" w:color="auto"/>
                  </w:divBdr>
                  <w:divsChild>
                    <w:div w:id="1398937581">
                      <w:marLeft w:val="0"/>
                      <w:marRight w:val="0"/>
                      <w:marTop w:val="0"/>
                      <w:marBottom w:val="0"/>
                      <w:divBdr>
                        <w:top w:val="none" w:sz="0" w:space="0" w:color="auto"/>
                        <w:left w:val="none" w:sz="0" w:space="0" w:color="auto"/>
                        <w:bottom w:val="none" w:sz="0" w:space="0" w:color="auto"/>
                        <w:right w:val="none" w:sz="0" w:space="0" w:color="auto"/>
                      </w:divBdr>
                      <w:divsChild>
                        <w:div w:id="46092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081356">
              <w:marLeft w:val="0"/>
              <w:marRight w:val="0"/>
              <w:marTop w:val="0"/>
              <w:marBottom w:val="120"/>
              <w:divBdr>
                <w:top w:val="none" w:sz="0" w:space="0" w:color="auto"/>
                <w:left w:val="none" w:sz="0" w:space="0" w:color="auto"/>
                <w:bottom w:val="none" w:sz="0" w:space="0" w:color="auto"/>
                <w:right w:val="none" w:sz="0" w:space="0" w:color="auto"/>
              </w:divBdr>
              <w:divsChild>
                <w:div w:id="1658456833">
                  <w:marLeft w:val="0"/>
                  <w:marRight w:val="0"/>
                  <w:marTop w:val="0"/>
                  <w:marBottom w:val="0"/>
                  <w:divBdr>
                    <w:top w:val="none" w:sz="0" w:space="0" w:color="auto"/>
                    <w:left w:val="none" w:sz="0" w:space="0" w:color="auto"/>
                    <w:bottom w:val="none" w:sz="0" w:space="0" w:color="auto"/>
                    <w:right w:val="none" w:sz="0" w:space="0" w:color="auto"/>
                  </w:divBdr>
                  <w:divsChild>
                    <w:div w:id="31263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085463">
              <w:marLeft w:val="60"/>
              <w:marRight w:val="0"/>
              <w:marTop w:val="75"/>
              <w:marBottom w:val="0"/>
              <w:divBdr>
                <w:top w:val="none" w:sz="0" w:space="0" w:color="auto"/>
                <w:left w:val="none" w:sz="0" w:space="0" w:color="auto"/>
                <w:bottom w:val="none" w:sz="0" w:space="0" w:color="auto"/>
                <w:right w:val="none" w:sz="0" w:space="0" w:color="auto"/>
              </w:divBdr>
              <w:divsChild>
                <w:div w:id="1777947055">
                  <w:marLeft w:val="0"/>
                  <w:marRight w:val="0"/>
                  <w:marTop w:val="0"/>
                  <w:marBottom w:val="0"/>
                  <w:divBdr>
                    <w:top w:val="none" w:sz="0" w:space="0" w:color="auto"/>
                    <w:left w:val="none" w:sz="0" w:space="0" w:color="auto"/>
                    <w:bottom w:val="none" w:sz="0" w:space="0" w:color="auto"/>
                    <w:right w:val="none" w:sz="0" w:space="0" w:color="auto"/>
                  </w:divBdr>
                  <w:divsChild>
                    <w:div w:id="1026054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440853">
          <w:marLeft w:val="0"/>
          <w:marRight w:val="0"/>
          <w:marTop w:val="0"/>
          <w:marBottom w:val="0"/>
          <w:divBdr>
            <w:top w:val="none" w:sz="0" w:space="0" w:color="auto"/>
            <w:left w:val="none" w:sz="0" w:space="0" w:color="auto"/>
            <w:bottom w:val="none" w:sz="0" w:space="0" w:color="auto"/>
            <w:right w:val="none" w:sz="0" w:space="0" w:color="auto"/>
          </w:divBdr>
          <w:divsChild>
            <w:div w:id="1282489682">
              <w:marLeft w:val="0"/>
              <w:marRight w:val="0"/>
              <w:marTop w:val="0"/>
              <w:marBottom w:val="0"/>
              <w:divBdr>
                <w:top w:val="none" w:sz="0" w:space="0" w:color="auto"/>
                <w:left w:val="none" w:sz="0" w:space="0" w:color="auto"/>
                <w:bottom w:val="none" w:sz="0" w:space="0" w:color="auto"/>
                <w:right w:val="none" w:sz="0" w:space="0" w:color="auto"/>
              </w:divBdr>
              <w:divsChild>
                <w:div w:id="1166479269">
                  <w:marLeft w:val="0"/>
                  <w:marRight w:val="0"/>
                  <w:marTop w:val="0"/>
                  <w:marBottom w:val="0"/>
                  <w:divBdr>
                    <w:top w:val="none" w:sz="0" w:space="0" w:color="auto"/>
                    <w:left w:val="none" w:sz="0" w:space="0" w:color="auto"/>
                    <w:bottom w:val="none" w:sz="0" w:space="0" w:color="auto"/>
                    <w:right w:val="none" w:sz="0" w:space="0" w:color="auto"/>
                  </w:divBdr>
                  <w:divsChild>
                    <w:div w:id="1160191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5480420">
          <w:marLeft w:val="0"/>
          <w:marRight w:val="0"/>
          <w:marTop w:val="0"/>
          <w:marBottom w:val="0"/>
          <w:divBdr>
            <w:top w:val="none" w:sz="0" w:space="0" w:color="auto"/>
            <w:left w:val="none" w:sz="0" w:space="0" w:color="auto"/>
            <w:bottom w:val="none" w:sz="0" w:space="0" w:color="auto"/>
            <w:right w:val="none" w:sz="0" w:space="0" w:color="auto"/>
          </w:divBdr>
          <w:divsChild>
            <w:div w:id="1182087159">
              <w:marLeft w:val="0"/>
              <w:marRight w:val="0"/>
              <w:marTop w:val="0"/>
              <w:marBottom w:val="0"/>
              <w:divBdr>
                <w:top w:val="none" w:sz="0" w:space="0" w:color="auto"/>
                <w:left w:val="none" w:sz="0" w:space="0" w:color="auto"/>
                <w:bottom w:val="none" w:sz="0" w:space="0" w:color="auto"/>
                <w:right w:val="none" w:sz="0" w:space="0" w:color="auto"/>
              </w:divBdr>
            </w:div>
          </w:divsChild>
        </w:div>
        <w:div w:id="256377255">
          <w:marLeft w:val="0"/>
          <w:marRight w:val="0"/>
          <w:marTop w:val="0"/>
          <w:marBottom w:val="0"/>
          <w:divBdr>
            <w:top w:val="none" w:sz="0" w:space="0" w:color="auto"/>
            <w:left w:val="none" w:sz="0" w:space="0" w:color="auto"/>
            <w:bottom w:val="none" w:sz="0" w:space="0" w:color="auto"/>
            <w:right w:val="none" w:sz="0" w:space="0" w:color="auto"/>
          </w:divBdr>
          <w:divsChild>
            <w:div w:id="97525632">
              <w:marLeft w:val="0"/>
              <w:marRight w:val="0"/>
              <w:marTop w:val="0"/>
              <w:marBottom w:val="0"/>
              <w:divBdr>
                <w:top w:val="none" w:sz="0" w:space="0" w:color="auto"/>
                <w:left w:val="none" w:sz="0" w:space="0" w:color="auto"/>
                <w:bottom w:val="none" w:sz="0" w:space="0" w:color="auto"/>
                <w:right w:val="none" w:sz="0" w:space="0" w:color="auto"/>
              </w:divBdr>
              <w:divsChild>
                <w:div w:id="11680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446095">
          <w:marLeft w:val="0"/>
          <w:marRight w:val="0"/>
          <w:marTop w:val="0"/>
          <w:marBottom w:val="0"/>
          <w:divBdr>
            <w:top w:val="none" w:sz="0" w:space="0" w:color="auto"/>
            <w:left w:val="none" w:sz="0" w:space="0" w:color="auto"/>
            <w:bottom w:val="none" w:sz="0" w:space="0" w:color="auto"/>
            <w:right w:val="none" w:sz="0" w:space="0" w:color="auto"/>
          </w:divBdr>
        </w:div>
        <w:div w:id="256601340">
          <w:marLeft w:val="0"/>
          <w:marRight w:val="0"/>
          <w:marTop w:val="0"/>
          <w:marBottom w:val="0"/>
          <w:divBdr>
            <w:top w:val="none" w:sz="0" w:space="0" w:color="auto"/>
            <w:left w:val="none" w:sz="0" w:space="0" w:color="auto"/>
            <w:bottom w:val="none" w:sz="0" w:space="0" w:color="auto"/>
            <w:right w:val="none" w:sz="0" w:space="0" w:color="auto"/>
          </w:divBdr>
          <w:divsChild>
            <w:div w:id="1579703359">
              <w:marLeft w:val="0"/>
              <w:marRight w:val="0"/>
              <w:marTop w:val="0"/>
              <w:marBottom w:val="0"/>
              <w:divBdr>
                <w:top w:val="none" w:sz="0" w:space="0" w:color="auto"/>
                <w:left w:val="none" w:sz="0" w:space="0" w:color="auto"/>
                <w:bottom w:val="none" w:sz="0" w:space="0" w:color="auto"/>
                <w:right w:val="none" w:sz="0" w:space="0" w:color="auto"/>
              </w:divBdr>
              <w:divsChild>
                <w:div w:id="192321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980942">
          <w:marLeft w:val="0"/>
          <w:marRight w:val="0"/>
          <w:marTop w:val="0"/>
          <w:marBottom w:val="0"/>
          <w:divBdr>
            <w:top w:val="none" w:sz="0" w:space="0" w:color="auto"/>
            <w:left w:val="none" w:sz="0" w:space="0" w:color="auto"/>
            <w:bottom w:val="none" w:sz="0" w:space="0" w:color="auto"/>
            <w:right w:val="none" w:sz="0" w:space="0" w:color="auto"/>
          </w:divBdr>
          <w:divsChild>
            <w:div w:id="496263432">
              <w:marLeft w:val="0"/>
              <w:marRight w:val="0"/>
              <w:marTop w:val="0"/>
              <w:marBottom w:val="0"/>
              <w:divBdr>
                <w:top w:val="none" w:sz="0" w:space="0" w:color="auto"/>
                <w:left w:val="none" w:sz="0" w:space="0" w:color="auto"/>
                <w:bottom w:val="none" w:sz="0" w:space="0" w:color="auto"/>
                <w:right w:val="none" w:sz="0" w:space="0" w:color="auto"/>
              </w:divBdr>
              <w:divsChild>
                <w:div w:id="107859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417493">
          <w:marLeft w:val="0"/>
          <w:marRight w:val="0"/>
          <w:marTop w:val="0"/>
          <w:marBottom w:val="0"/>
          <w:divBdr>
            <w:top w:val="none" w:sz="0" w:space="0" w:color="auto"/>
            <w:left w:val="none" w:sz="0" w:space="0" w:color="auto"/>
            <w:bottom w:val="none" w:sz="0" w:space="0" w:color="auto"/>
            <w:right w:val="none" w:sz="0" w:space="0" w:color="auto"/>
          </w:divBdr>
          <w:divsChild>
            <w:div w:id="301883252">
              <w:marLeft w:val="0"/>
              <w:marRight w:val="0"/>
              <w:marTop w:val="0"/>
              <w:marBottom w:val="0"/>
              <w:divBdr>
                <w:top w:val="none" w:sz="0" w:space="0" w:color="auto"/>
                <w:left w:val="none" w:sz="0" w:space="0" w:color="auto"/>
                <w:bottom w:val="none" w:sz="0" w:space="0" w:color="auto"/>
                <w:right w:val="none" w:sz="0" w:space="0" w:color="auto"/>
              </w:divBdr>
              <w:divsChild>
                <w:div w:id="1143279786">
                  <w:marLeft w:val="0"/>
                  <w:marRight w:val="0"/>
                  <w:marTop w:val="0"/>
                  <w:marBottom w:val="0"/>
                  <w:divBdr>
                    <w:top w:val="none" w:sz="0" w:space="0" w:color="auto"/>
                    <w:left w:val="none" w:sz="0" w:space="0" w:color="auto"/>
                    <w:bottom w:val="none" w:sz="0" w:space="0" w:color="auto"/>
                    <w:right w:val="none" w:sz="0" w:space="0" w:color="auto"/>
                  </w:divBdr>
                </w:div>
                <w:div w:id="1293558473">
                  <w:marLeft w:val="0"/>
                  <w:marRight w:val="0"/>
                  <w:marTop w:val="0"/>
                  <w:marBottom w:val="0"/>
                  <w:divBdr>
                    <w:top w:val="none" w:sz="0" w:space="0" w:color="auto"/>
                    <w:left w:val="none" w:sz="0" w:space="0" w:color="auto"/>
                    <w:bottom w:val="none" w:sz="0" w:space="0" w:color="auto"/>
                    <w:right w:val="none" w:sz="0" w:space="0" w:color="auto"/>
                  </w:divBdr>
                </w:div>
              </w:divsChild>
            </w:div>
            <w:div w:id="1751735528">
              <w:marLeft w:val="0"/>
              <w:marRight w:val="0"/>
              <w:marTop w:val="0"/>
              <w:marBottom w:val="0"/>
              <w:divBdr>
                <w:top w:val="none" w:sz="0" w:space="0" w:color="auto"/>
                <w:left w:val="none" w:sz="0" w:space="0" w:color="auto"/>
                <w:bottom w:val="none" w:sz="0" w:space="0" w:color="auto"/>
                <w:right w:val="none" w:sz="0" w:space="0" w:color="auto"/>
              </w:divBdr>
              <w:divsChild>
                <w:div w:id="94936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417780">
          <w:marLeft w:val="0"/>
          <w:marRight w:val="0"/>
          <w:marTop w:val="0"/>
          <w:marBottom w:val="180"/>
          <w:divBdr>
            <w:top w:val="none" w:sz="0" w:space="0" w:color="auto"/>
            <w:left w:val="none" w:sz="0" w:space="0" w:color="auto"/>
            <w:bottom w:val="none" w:sz="0" w:space="0" w:color="auto"/>
            <w:right w:val="none" w:sz="0" w:space="0" w:color="auto"/>
          </w:divBdr>
        </w:div>
        <w:div w:id="258490704">
          <w:marLeft w:val="0"/>
          <w:marRight w:val="0"/>
          <w:marTop w:val="0"/>
          <w:marBottom w:val="0"/>
          <w:divBdr>
            <w:top w:val="none" w:sz="0" w:space="0" w:color="auto"/>
            <w:left w:val="none" w:sz="0" w:space="0" w:color="auto"/>
            <w:bottom w:val="none" w:sz="0" w:space="0" w:color="auto"/>
            <w:right w:val="none" w:sz="0" w:space="0" w:color="auto"/>
          </w:divBdr>
          <w:divsChild>
            <w:div w:id="747003577">
              <w:marLeft w:val="0"/>
              <w:marRight w:val="0"/>
              <w:marTop w:val="0"/>
              <w:marBottom w:val="0"/>
              <w:divBdr>
                <w:top w:val="none" w:sz="0" w:space="0" w:color="auto"/>
                <w:left w:val="none" w:sz="0" w:space="0" w:color="auto"/>
                <w:bottom w:val="none" w:sz="0" w:space="0" w:color="auto"/>
                <w:right w:val="none" w:sz="0" w:space="0" w:color="auto"/>
              </w:divBdr>
              <w:divsChild>
                <w:div w:id="1143348804">
                  <w:marLeft w:val="0"/>
                  <w:marRight w:val="0"/>
                  <w:marTop w:val="0"/>
                  <w:marBottom w:val="0"/>
                  <w:divBdr>
                    <w:top w:val="none" w:sz="0" w:space="0" w:color="auto"/>
                    <w:left w:val="none" w:sz="0" w:space="0" w:color="auto"/>
                    <w:bottom w:val="none" w:sz="0" w:space="0" w:color="auto"/>
                    <w:right w:val="none" w:sz="0" w:space="0" w:color="auto"/>
                  </w:divBdr>
                  <w:divsChild>
                    <w:div w:id="91963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045311">
              <w:marLeft w:val="0"/>
              <w:marRight w:val="0"/>
              <w:marTop w:val="0"/>
              <w:marBottom w:val="0"/>
              <w:divBdr>
                <w:top w:val="none" w:sz="0" w:space="0" w:color="auto"/>
                <w:left w:val="none" w:sz="0" w:space="0" w:color="auto"/>
                <w:bottom w:val="none" w:sz="0" w:space="0" w:color="auto"/>
                <w:right w:val="none" w:sz="0" w:space="0" w:color="auto"/>
              </w:divBdr>
            </w:div>
          </w:divsChild>
        </w:div>
        <w:div w:id="259339821">
          <w:marLeft w:val="0"/>
          <w:marRight w:val="0"/>
          <w:marTop w:val="0"/>
          <w:marBottom w:val="0"/>
          <w:divBdr>
            <w:top w:val="none" w:sz="0" w:space="0" w:color="auto"/>
            <w:left w:val="none" w:sz="0" w:space="0" w:color="auto"/>
            <w:bottom w:val="none" w:sz="0" w:space="0" w:color="auto"/>
            <w:right w:val="none" w:sz="0" w:space="0" w:color="auto"/>
          </w:divBdr>
          <w:divsChild>
            <w:div w:id="713701487">
              <w:marLeft w:val="0"/>
              <w:marRight w:val="0"/>
              <w:marTop w:val="0"/>
              <w:marBottom w:val="0"/>
              <w:divBdr>
                <w:top w:val="none" w:sz="0" w:space="0" w:color="auto"/>
                <w:left w:val="none" w:sz="0" w:space="0" w:color="auto"/>
                <w:bottom w:val="none" w:sz="0" w:space="0" w:color="auto"/>
                <w:right w:val="none" w:sz="0" w:space="0" w:color="auto"/>
              </w:divBdr>
            </w:div>
            <w:div w:id="1482967270">
              <w:marLeft w:val="0"/>
              <w:marRight w:val="0"/>
              <w:marTop w:val="0"/>
              <w:marBottom w:val="0"/>
              <w:divBdr>
                <w:top w:val="none" w:sz="0" w:space="0" w:color="auto"/>
                <w:left w:val="none" w:sz="0" w:space="0" w:color="auto"/>
                <w:bottom w:val="none" w:sz="0" w:space="0" w:color="auto"/>
                <w:right w:val="none" w:sz="0" w:space="0" w:color="auto"/>
              </w:divBdr>
            </w:div>
          </w:divsChild>
        </w:div>
        <w:div w:id="259725657">
          <w:marLeft w:val="0"/>
          <w:marRight w:val="0"/>
          <w:marTop w:val="0"/>
          <w:marBottom w:val="0"/>
          <w:divBdr>
            <w:top w:val="none" w:sz="0" w:space="0" w:color="auto"/>
            <w:left w:val="none" w:sz="0" w:space="0" w:color="auto"/>
            <w:bottom w:val="none" w:sz="0" w:space="0" w:color="auto"/>
            <w:right w:val="none" w:sz="0" w:space="0" w:color="auto"/>
          </w:divBdr>
          <w:divsChild>
            <w:div w:id="165244077">
              <w:marLeft w:val="0"/>
              <w:marRight w:val="0"/>
              <w:marTop w:val="0"/>
              <w:marBottom w:val="0"/>
              <w:divBdr>
                <w:top w:val="none" w:sz="0" w:space="0" w:color="auto"/>
                <w:left w:val="none" w:sz="0" w:space="0" w:color="auto"/>
                <w:bottom w:val="none" w:sz="0" w:space="0" w:color="auto"/>
                <w:right w:val="none" w:sz="0" w:space="0" w:color="auto"/>
              </w:divBdr>
              <w:divsChild>
                <w:div w:id="1720939451">
                  <w:marLeft w:val="0"/>
                  <w:marRight w:val="0"/>
                  <w:marTop w:val="0"/>
                  <w:marBottom w:val="0"/>
                  <w:divBdr>
                    <w:top w:val="none" w:sz="0" w:space="0" w:color="auto"/>
                    <w:left w:val="none" w:sz="0" w:space="0" w:color="auto"/>
                    <w:bottom w:val="none" w:sz="0" w:space="0" w:color="auto"/>
                    <w:right w:val="none" w:sz="0" w:space="0" w:color="auto"/>
                  </w:divBdr>
                </w:div>
              </w:divsChild>
            </w:div>
            <w:div w:id="980037926">
              <w:marLeft w:val="0"/>
              <w:marRight w:val="0"/>
              <w:marTop w:val="0"/>
              <w:marBottom w:val="0"/>
              <w:divBdr>
                <w:top w:val="none" w:sz="0" w:space="0" w:color="auto"/>
                <w:left w:val="none" w:sz="0" w:space="0" w:color="auto"/>
                <w:bottom w:val="none" w:sz="0" w:space="0" w:color="auto"/>
                <w:right w:val="none" w:sz="0" w:space="0" w:color="auto"/>
              </w:divBdr>
              <w:divsChild>
                <w:div w:id="631718631">
                  <w:marLeft w:val="0"/>
                  <w:marRight w:val="0"/>
                  <w:marTop w:val="0"/>
                  <w:marBottom w:val="0"/>
                  <w:divBdr>
                    <w:top w:val="none" w:sz="0" w:space="0" w:color="auto"/>
                    <w:left w:val="none" w:sz="0" w:space="0" w:color="auto"/>
                    <w:bottom w:val="none" w:sz="0" w:space="0" w:color="auto"/>
                    <w:right w:val="none" w:sz="0" w:space="0" w:color="auto"/>
                  </w:divBdr>
                </w:div>
                <w:div w:id="153107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304843">
          <w:marLeft w:val="0"/>
          <w:marRight w:val="0"/>
          <w:marTop w:val="150"/>
          <w:marBottom w:val="0"/>
          <w:divBdr>
            <w:top w:val="none" w:sz="0" w:space="0" w:color="auto"/>
            <w:left w:val="none" w:sz="0" w:space="0" w:color="auto"/>
            <w:bottom w:val="none" w:sz="0" w:space="0" w:color="auto"/>
            <w:right w:val="none" w:sz="0" w:space="0" w:color="auto"/>
          </w:divBdr>
        </w:div>
        <w:div w:id="261569523">
          <w:marLeft w:val="0"/>
          <w:marRight w:val="0"/>
          <w:marTop w:val="0"/>
          <w:marBottom w:val="0"/>
          <w:divBdr>
            <w:top w:val="none" w:sz="0" w:space="0" w:color="auto"/>
            <w:left w:val="none" w:sz="0" w:space="0" w:color="auto"/>
            <w:bottom w:val="none" w:sz="0" w:space="0" w:color="auto"/>
            <w:right w:val="none" w:sz="0" w:space="0" w:color="auto"/>
          </w:divBdr>
          <w:divsChild>
            <w:div w:id="259529326">
              <w:marLeft w:val="0"/>
              <w:marRight w:val="0"/>
              <w:marTop w:val="0"/>
              <w:marBottom w:val="0"/>
              <w:divBdr>
                <w:top w:val="none" w:sz="0" w:space="0" w:color="auto"/>
                <w:left w:val="none" w:sz="0" w:space="0" w:color="auto"/>
                <w:bottom w:val="none" w:sz="0" w:space="0" w:color="auto"/>
                <w:right w:val="none" w:sz="0" w:space="0" w:color="auto"/>
              </w:divBdr>
              <w:divsChild>
                <w:div w:id="44473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389351">
          <w:marLeft w:val="0"/>
          <w:marRight w:val="0"/>
          <w:marTop w:val="0"/>
          <w:marBottom w:val="0"/>
          <w:divBdr>
            <w:top w:val="none" w:sz="0" w:space="0" w:color="auto"/>
            <w:left w:val="none" w:sz="0" w:space="0" w:color="auto"/>
            <w:bottom w:val="none" w:sz="0" w:space="0" w:color="auto"/>
            <w:right w:val="none" w:sz="0" w:space="0" w:color="auto"/>
          </w:divBdr>
        </w:div>
        <w:div w:id="263997622">
          <w:marLeft w:val="0"/>
          <w:marRight w:val="0"/>
          <w:marTop w:val="0"/>
          <w:marBottom w:val="0"/>
          <w:divBdr>
            <w:top w:val="none" w:sz="0" w:space="0" w:color="auto"/>
            <w:left w:val="none" w:sz="0" w:space="0" w:color="auto"/>
            <w:bottom w:val="none" w:sz="0" w:space="0" w:color="auto"/>
            <w:right w:val="none" w:sz="0" w:space="0" w:color="auto"/>
          </w:divBdr>
          <w:divsChild>
            <w:div w:id="339628211">
              <w:marLeft w:val="0"/>
              <w:marRight w:val="0"/>
              <w:marTop w:val="0"/>
              <w:marBottom w:val="0"/>
              <w:divBdr>
                <w:top w:val="none" w:sz="0" w:space="0" w:color="auto"/>
                <w:left w:val="none" w:sz="0" w:space="0" w:color="auto"/>
                <w:bottom w:val="none" w:sz="0" w:space="0" w:color="auto"/>
                <w:right w:val="none" w:sz="0" w:space="0" w:color="auto"/>
              </w:divBdr>
              <w:divsChild>
                <w:div w:id="192741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114157">
          <w:marLeft w:val="0"/>
          <w:marRight w:val="0"/>
          <w:marTop w:val="0"/>
          <w:marBottom w:val="180"/>
          <w:divBdr>
            <w:top w:val="none" w:sz="0" w:space="0" w:color="auto"/>
            <w:left w:val="none" w:sz="0" w:space="0" w:color="auto"/>
            <w:bottom w:val="none" w:sz="0" w:space="0" w:color="auto"/>
            <w:right w:val="none" w:sz="0" w:space="0" w:color="auto"/>
          </w:divBdr>
        </w:div>
        <w:div w:id="265700400">
          <w:marLeft w:val="0"/>
          <w:marRight w:val="0"/>
          <w:marTop w:val="0"/>
          <w:marBottom w:val="0"/>
          <w:divBdr>
            <w:top w:val="none" w:sz="0" w:space="0" w:color="auto"/>
            <w:left w:val="none" w:sz="0" w:space="0" w:color="auto"/>
            <w:bottom w:val="none" w:sz="0" w:space="0" w:color="auto"/>
            <w:right w:val="none" w:sz="0" w:space="0" w:color="auto"/>
          </w:divBdr>
          <w:divsChild>
            <w:div w:id="933130702">
              <w:marLeft w:val="0"/>
              <w:marRight w:val="0"/>
              <w:marTop w:val="0"/>
              <w:marBottom w:val="0"/>
              <w:divBdr>
                <w:top w:val="none" w:sz="0" w:space="0" w:color="auto"/>
                <w:left w:val="none" w:sz="0" w:space="0" w:color="auto"/>
                <w:bottom w:val="none" w:sz="0" w:space="0" w:color="auto"/>
                <w:right w:val="none" w:sz="0" w:space="0" w:color="auto"/>
              </w:divBdr>
              <w:divsChild>
                <w:div w:id="179898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962127">
          <w:marLeft w:val="0"/>
          <w:marRight w:val="0"/>
          <w:marTop w:val="0"/>
          <w:marBottom w:val="0"/>
          <w:divBdr>
            <w:top w:val="none" w:sz="0" w:space="0" w:color="auto"/>
            <w:left w:val="none" w:sz="0" w:space="0" w:color="auto"/>
            <w:bottom w:val="none" w:sz="0" w:space="0" w:color="auto"/>
            <w:right w:val="none" w:sz="0" w:space="0" w:color="auto"/>
          </w:divBdr>
          <w:divsChild>
            <w:div w:id="1235237375">
              <w:marLeft w:val="0"/>
              <w:marRight w:val="0"/>
              <w:marTop w:val="0"/>
              <w:marBottom w:val="0"/>
              <w:divBdr>
                <w:top w:val="none" w:sz="0" w:space="0" w:color="auto"/>
                <w:left w:val="none" w:sz="0" w:space="0" w:color="auto"/>
                <w:bottom w:val="none" w:sz="0" w:space="0" w:color="auto"/>
                <w:right w:val="none" w:sz="0" w:space="0" w:color="auto"/>
              </w:divBdr>
              <w:divsChild>
                <w:div w:id="296491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230361">
          <w:marLeft w:val="0"/>
          <w:marRight w:val="0"/>
          <w:marTop w:val="0"/>
          <w:marBottom w:val="0"/>
          <w:divBdr>
            <w:top w:val="none" w:sz="0" w:space="0" w:color="auto"/>
            <w:left w:val="none" w:sz="0" w:space="0" w:color="auto"/>
            <w:bottom w:val="none" w:sz="0" w:space="0" w:color="auto"/>
            <w:right w:val="none" w:sz="0" w:space="0" w:color="auto"/>
          </w:divBdr>
          <w:divsChild>
            <w:div w:id="1257863921">
              <w:marLeft w:val="0"/>
              <w:marRight w:val="0"/>
              <w:marTop w:val="0"/>
              <w:marBottom w:val="0"/>
              <w:divBdr>
                <w:top w:val="none" w:sz="0" w:space="0" w:color="auto"/>
                <w:left w:val="none" w:sz="0" w:space="0" w:color="auto"/>
                <w:bottom w:val="none" w:sz="0" w:space="0" w:color="auto"/>
                <w:right w:val="none" w:sz="0" w:space="0" w:color="auto"/>
              </w:divBdr>
            </w:div>
          </w:divsChild>
        </w:div>
        <w:div w:id="267590989">
          <w:marLeft w:val="0"/>
          <w:marRight w:val="837"/>
          <w:marTop w:val="0"/>
          <w:marBottom w:val="0"/>
          <w:divBdr>
            <w:top w:val="none" w:sz="0" w:space="0" w:color="auto"/>
            <w:left w:val="none" w:sz="0" w:space="0" w:color="auto"/>
            <w:bottom w:val="none" w:sz="0" w:space="0" w:color="auto"/>
            <w:right w:val="none" w:sz="0" w:space="0" w:color="auto"/>
          </w:divBdr>
        </w:div>
        <w:div w:id="268244576">
          <w:marLeft w:val="0"/>
          <w:marRight w:val="0"/>
          <w:marTop w:val="0"/>
          <w:marBottom w:val="0"/>
          <w:divBdr>
            <w:top w:val="none" w:sz="0" w:space="0" w:color="auto"/>
            <w:left w:val="none" w:sz="0" w:space="0" w:color="auto"/>
            <w:bottom w:val="none" w:sz="0" w:space="0" w:color="auto"/>
            <w:right w:val="none" w:sz="0" w:space="0" w:color="auto"/>
          </w:divBdr>
          <w:divsChild>
            <w:div w:id="1140263507">
              <w:marLeft w:val="0"/>
              <w:marRight w:val="0"/>
              <w:marTop w:val="0"/>
              <w:marBottom w:val="0"/>
              <w:divBdr>
                <w:top w:val="none" w:sz="0" w:space="0" w:color="auto"/>
                <w:left w:val="none" w:sz="0" w:space="0" w:color="auto"/>
                <w:bottom w:val="none" w:sz="0" w:space="0" w:color="auto"/>
                <w:right w:val="none" w:sz="0" w:space="0" w:color="auto"/>
              </w:divBdr>
              <w:divsChild>
                <w:div w:id="192263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512412">
          <w:marLeft w:val="0"/>
          <w:marRight w:val="0"/>
          <w:marTop w:val="0"/>
          <w:marBottom w:val="0"/>
          <w:divBdr>
            <w:top w:val="none" w:sz="0" w:space="0" w:color="auto"/>
            <w:left w:val="none" w:sz="0" w:space="0" w:color="auto"/>
            <w:bottom w:val="none" w:sz="0" w:space="0" w:color="auto"/>
            <w:right w:val="none" w:sz="0" w:space="0" w:color="auto"/>
          </w:divBdr>
          <w:divsChild>
            <w:div w:id="456798645">
              <w:marLeft w:val="0"/>
              <w:marRight w:val="0"/>
              <w:marTop w:val="0"/>
              <w:marBottom w:val="0"/>
              <w:divBdr>
                <w:top w:val="none" w:sz="0" w:space="0" w:color="auto"/>
                <w:left w:val="none" w:sz="0" w:space="0" w:color="auto"/>
                <w:bottom w:val="none" w:sz="0" w:space="0" w:color="auto"/>
                <w:right w:val="none" w:sz="0" w:space="0" w:color="auto"/>
              </w:divBdr>
              <w:divsChild>
                <w:div w:id="1027145915">
                  <w:marLeft w:val="0"/>
                  <w:marRight w:val="0"/>
                  <w:marTop w:val="0"/>
                  <w:marBottom w:val="0"/>
                  <w:divBdr>
                    <w:top w:val="none" w:sz="0" w:space="0" w:color="auto"/>
                    <w:left w:val="none" w:sz="0" w:space="0" w:color="auto"/>
                    <w:bottom w:val="none" w:sz="0" w:space="0" w:color="auto"/>
                    <w:right w:val="none" w:sz="0" w:space="0" w:color="auto"/>
                  </w:divBdr>
                  <w:divsChild>
                    <w:div w:id="151487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430911">
          <w:marLeft w:val="0"/>
          <w:marRight w:val="0"/>
          <w:marTop w:val="0"/>
          <w:marBottom w:val="0"/>
          <w:divBdr>
            <w:top w:val="none" w:sz="0" w:space="0" w:color="auto"/>
            <w:left w:val="none" w:sz="0" w:space="0" w:color="auto"/>
            <w:bottom w:val="none" w:sz="0" w:space="0" w:color="auto"/>
            <w:right w:val="none" w:sz="0" w:space="0" w:color="auto"/>
          </w:divBdr>
          <w:divsChild>
            <w:div w:id="33621153">
              <w:marLeft w:val="0"/>
              <w:marRight w:val="0"/>
              <w:marTop w:val="0"/>
              <w:marBottom w:val="0"/>
              <w:divBdr>
                <w:top w:val="none" w:sz="0" w:space="0" w:color="auto"/>
                <w:left w:val="none" w:sz="0" w:space="0" w:color="auto"/>
                <w:bottom w:val="none" w:sz="0" w:space="0" w:color="auto"/>
                <w:right w:val="none" w:sz="0" w:space="0" w:color="auto"/>
              </w:divBdr>
              <w:divsChild>
                <w:div w:id="1445811232">
                  <w:marLeft w:val="0"/>
                  <w:marRight w:val="0"/>
                  <w:marTop w:val="0"/>
                  <w:marBottom w:val="0"/>
                  <w:divBdr>
                    <w:top w:val="none" w:sz="0" w:space="0" w:color="auto"/>
                    <w:left w:val="none" w:sz="0" w:space="0" w:color="auto"/>
                    <w:bottom w:val="none" w:sz="0" w:space="0" w:color="auto"/>
                    <w:right w:val="none" w:sz="0" w:space="0" w:color="auto"/>
                  </w:divBdr>
                  <w:divsChild>
                    <w:div w:id="43745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090422">
          <w:marLeft w:val="0"/>
          <w:marRight w:val="0"/>
          <w:marTop w:val="0"/>
          <w:marBottom w:val="0"/>
          <w:divBdr>
            <w:top w:val="none" w:sz="0" w:space="0" w:color="auto"/>
            <w:left w:val="none" w:sz="0" w:space="0" w:color="auto"/>
            <w:bottom w:val="none" w:sz="0" w:space="0" w:color="auto"/>
            <w:right w:val="none" w:sz="0" w:space="0" w:color="auto"/>
          </w:divBdr>
        </w:div>
        <w:div w:id="270478966">
          <w:marLeft w:val="0"/>
          <w:marRight w:val="0"/>
          <w:marTop w:val="0"/>
          <w:marBottom w:val="0"/>
          <w:divBdr>
            <w:top w:val="none" w:sz="0" w:space="0" w:color="auto"/>
            <w:left w:val="none" w:sz="0" w:space="0" w:color="auto"/>
            <w:bottom w:val="none" w:sz="0" w:space="0" w:color="auto"/>
            <w:right w:val="none" w:sz="0" w:space="0" w:color="auto"/>
          </w:divBdr>
          <w:divsChild>
            <w:div w:id="1456170869">
              <w:marLeft w:val="0"/>
              <w:marRight w:val="0"/>
              <w:marTop w:val="0"/>
              <w:marBottom w:val="0"/>
              <w:divBdr>
                <w:top w:val="none" w:sz="0" w:space="0" w:color="auto"/>
                <w:left w:val="none" w:sz="0" w:space="0" w:color="auto"/>
                <w:bottom w:val="none" w:sz="0" w:space="0" w:color="auto"/>
                <w:right w:val="none" w:sz="0" w:space="0" w:color="auto"/>
              </w:divBdr>
              <w:divsChild>
                <w:div w:id="1207330462">
                  <w:marLeft w:val="0"/>
                  <w:marRight w:val="0"/>
                  <w:marTop w:val="0"/>
                  <w:marBottom w:val="0"/>
                  <w:divBdr>
                    <w:top w:val="none" w:sz="0" w:space="0" w:color="auto"/>
                    <w:left w:val="none" w:sz="0" w:space="0" w:color="auto"/>
                    <w:bottom w:val="none" w:sz="0" w:space="0" w:color="auto"/>
                    <w:right w:val="none" w:sz="0" w:space="0" w:color="auto"/>
                  </w:divBdr>
                  <w:divsChild>
                    <w:div w:id="118112643">
                      <w:marLeft w:val="0"/>
                      <w:marRight w:val="0"/>
                      <w:marTop w:val="0"/>
                      <w:marBottom w:val="0"/>
                      <w:divBdr>
                        <w:top w:val="none" w:sz="0" w:space="0" w:color="auto"/>
                        <w:left w:val="none" w:sz="0" w:space="0" w:color="auto"/>
                        <w:bottom w:val="none" w:sz="0" w:space="0" w:color="auto"/>
                        <w:right w:val="none" w:sz="0" w:space="0" w:color="auto"/>
                      </w:divBdr>
                      <w:divsChild>
                        <w:div w:id="1249538626">
                          <w:marLeft w:val="0"/>
                          <w:marRight w:val="0"/>
                          <w:marTop w:val="0"/>
                          <w:marBottom w:val="0"/>
                          <w:divBdr>
                            <w:top w:val="none" w:sz="0" w:space="0" w:color="auto"/>
                            <w:left w:val="none" w:sz="0" w:space="0" w:color="auto"/>
                            <w:bottom w:val="none" w:sz="0" w:space="0" w:color="auto"/>
                            <w:right w:val="none" w:sz="0" w:space="0" w:color="auto"/>
                          </w:divBdr>
                          <w:divsChild>
                            <w:div w:id="1641032966">
                              <w:marLeft w:val="0"/>
                              <w:marRight w:val="0"/>
                              <w:marTop w:val="0"/>
                              <w:marBottom w:val="0"/>
                              <w:divBdr>
                                <w:top w:val="none" w:sz="0" w:space="0" w:color="auto"/>
                                <w:left w:val="none" w:sz="0" w:space="0" w:color="auto"/>
                                <w:bottom w:val="none" w:sz="0" w:space="0" w:color="auto"/>
                                <w:right w:val="none" w:sz="0" w:space="0" w:color="auto"/>
                              </w:divBdr>
                              <w:divsChild>
                                <w:div w:id="1914703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1064602">
              <w:marLeft w:val="0"/>
              <w:marRight w:val="0"/>
              <w:marTop w:val="0"/>
              <w:marBottom w:val="0"/>
              <w:divBdr>
                <w:top w:val="none" w:sz="0" w:space="0" w:color="auto"/>
                <w:left w:val="none" w:sz="0" w:space="0" w:color="auto"/>
                <w:bottom w:val="none" w:sz="0" w:space="0" w:color="auto"/>
                <w:right w:val="none" w:sz="0" w:space="0" w:color="auto"/>
              </w:divBdr>
              <w:divsChild>
                <w:div w:id="1002897415">
                  <w:marLeft w:val="0"/>
                  <w:marRight w:val="0"/>
                  <w:marTop w:val="0"/>
                  <w:marBottom w:val="0"/>
                  <w:divBdr>
                    <w:top w:val="none" w:sz="0" w:space="0" w:color="auto"/>
                    <w:left w:val="none" w:sz="0" w:space="0" w:color="auto"/>
                    <w:bottom w:val="none" w:sz="0" w:space="0" w:color="auto"/>
                    <w:right w:val="none" w:sz="0" w:space="0" w:color="auto"/>
                  </w:divBdr>
                  <w:divsChild>
                    <w:div w:id="1763332380">
                      <w:marLeft w:val="0"/>
                      <w:marRight w:val="0"/>
                      <w:marTop w:val="0"/>
                      <w:marBottom w:val="0"/>
                      <w:divBdr>
                        <w:top w:val="none" w:sz="0" w:space="0" w:color="auto"/>
                        <w:left w:val="none" w:sz="0" w:space="0" w:color="auto"/>
                        <w:bottom w:val="none" w:sz="0" w:space="0" w:color="auto"/>
                        <w:right w:val="none" w:sz="0" w:space="0" w:color="auto"/>
                      </w:divBdr>
                      <w:divsChild>
                        <w:div w:id="212515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3756817">
          <w:marLeft w:val="0"/>
          <w:marRight w:val="0"/>
          <w:marTop w:val="0"/>
          <w:marBottom w:val="0"/>
          <w:divBdr>
            <w:top w:val="none" w:sz="0" w:space="0" w:color="auto"/>
            <w:left w:val="none" w:sz="0" w:space="0" w:color="auto"/>
            <w:bottom w:val="none" w:sz="0" w:space="0" w:color="auto"/>
            <w:right w:val="none" w:sz="0" w:space="0" w:color="auto"/>
          </w:divBdr>
        </w:div>
        <w:div w:id="274872007">
          <w:marLeft w:val="0"/>
          <w:marRight w:val="0"/>
          <w:marTop w:val="0"/>
          <w:marBottom w:val="0"/>
          <w:divBdr>
            <w:top w:val="none" w:sz="0" w:space="0" w:color="auto"/>
            <w:left w:val="none" w:sz="0" w:space="0" w:color="auto"/>
            <w:bottom w:val="none" w:sz="0" w:space="0" w:color="auto"/>
            <w:right w:val="none" w:sz="0" w:space="0" w:color="auto"/>
          </w:divBdr>
          <w:divsChild>
            <w:div w:id="1724327705">
              <w:marLeft w:val="0"/>
              <w:marRight w:val="0"/>
              <w:marTop w:val="0"/>
              <w:marBottom w:val="0"/>
              <w:divBdr>
                <w:top w:val="none" w:sz="0" w:space="0" w:color="auto"/>
                <w:left w:val="none" w:sz="0" w:space="0" w:color="auto"/>
                <w:bottom w:val="none" w:sz="0" w:space="0" w:color="auto"/>
                <w:right w:val="none" w:sz="0" w:space="0" w:color="auto"/>
              </w:divBdr>
            </w:div>
          </w:divsChild>
        </w:div>
        <w:div w:id="275404546">
          <w:marLeft w:val="0"/>
          <w:marRight w:val="0"/>
          <w:marTop w:val="0"/>
          <w:marBottom w:val="0"/>
          <w:divBdr>
            <w:top w:val="none" w:sz="0" w:space="0" w:color="auto"/>
            <w:left w:val="none" w:sz="0" w:space="0" w:color="auto"/>
            <w:bottom w:val="none" w:sz="0" w:space="0" w:color="auto"/>
            <w:right w:val="none" w:sz="0" w:space="0" w:color="auto"/>
          </w:divBdr>
        </w:div>
        <w:div w:id="275410675">
          <w:marLeft w:val="0"/>
          <w:marRight w:val="0"/>
          <w:marTop w:val="0"/>
          <w:marBottom w:val="0"/>
          <w:divBdr>
            <w:top w:val="none" w:sz="0" w:space="0" w:color="auto"/>
            <w:left w:val="none" w:sz="0" w:space="0" w:color="auto"/>
            <w:bottom w:val="none" w:sz="0" w:space="0" w:color="auto"/>
            <w:right w:val="none" w:sz="0" w:space="0" w:color="auto"/>
          </w:divBdr>
        </w:div>
        <w:div w:id="275792467">
          <w:marLeft w:val="0"/>
          <w:marRight w:val="0"/>
          <w:marTop w:val="0"/>
          <w:marBottom w:val="0"/>
          <w:divBdr>
            <w:top w:val="none" w:sz="0" w:space="0" w:color="auto"/>
            <w:left w:val="none" w:sz="0" w:space="0" w:color="auto"/>
            <w:bottom w:val="none" w:sz="0" w:space="0" w:color="auto"/>
            <w:right w:val="none" w:sz="0" w:space="0" w:color="auto"/>
          </w:divBdr>
          <w:divsChild>
            <w:div w:id="1891334870">
              <w:marLeft w:val="0"/>
              <w:marRight w:val="0"/>
              <w:marTop w:val="0"/>
              <w:marBottom w:val="0"/>
              <w:divBdr>
                <w:top w:val="none" w:sz="0" w:space="0" w:color="auto"/>
                <w:left w:val="none" w:sz="0" w:space="0" w:color="auto"/>
                <w:bottom w:val="none" w:sz="0" w:space="0" w:color="auto"/>
                <w:right w:val="none" w:sz="0" w:space="0" w:color="auto"/>
              </w:divBdr>
            </w:div>
          </w:divsChild>
        </w:div>
        <w:div w:id="276257960">
          <w:marLeft w:val="0"/>
          <w:marRight w:val="0"/>
          <w:marTop w:val="0"/>
          <w:marBottom w:val="0"/>
          <w:divBdr>
            <w:top w:val="none" w:sz="0" w:space="0" w:color="auto"/>
            <w:left w:val="none" w:sz="0" w:space="0" w:color="auto"/>
            <w:bottom w:val="none" w:sz="0" w:space="0" w:color="auto"/>
            <w:right w:val="none" w:sz="0" w:space="0" w:color="auto"/>
          </w:divBdr>
          <w:divsChild>
            <w:div w:id="348140560">
              <w:marLeft w:val="0"/>
              <w:marRight w:val="0"/>
              <w:marTop w:val="0"/>
              <w:marBottom w:val="0"/>
              <w:divBdr>
                <w:top w:val="none" w:sz="0" w:space="0" w:color="auto"/>
                <w:left w:val="none" w:sz="0" w:space="0" w:color="auto"/>
                <w:bottom w:val="none" w:sz="0" w:space="0" w:color="auto"/>
                <w:right w:val="none" w:sz="0" w:space="0" w:color="auto"/>
              </w:divBdr>
            </w:div>
            <w:div w:id="1704944270">
              <w:marLeft w:val="0"/>
              <w:marRight w:val="0"/>
              <w:marTop w:val="0"/>
              <w:marBottom w:val="0"/>
              <w:divBdr>
                <w:top w:val="none" w:sz="0" w:space="0" w:color="auto"/>
                <w:left w:val="none" w:sz="0" w:space="0" w:color="auto"/>
                <w:bottom w:val="none" w:sz="0" w:space="0" w:color="auto"/>
                <w:right w:val="none" w:sz="0" w:space="0" w:color="auto"/>
              </w:divBdr>
            </w:div>
          </w:divsChild>
        </w:div>
        <w:div w:id="276525772">
          <w:marLeft w:val="0"/>
          <w:marRight w:val="0"/>
          <w:marTop w:val="150"/>
          <w:marBottom w:val="150"/>
          <w:divBdr>
            <w:top w:val="single" w:sz="6" w:space="4" w:color="D7D7D7"/>
            <w:left w:val="none" w:sz="0" w:space="0" w:color="auto"/>
            <w:bottom w:val="single" w:sz="6" w:space="4" w:color="D7D7D7"/>
            <w:right w:val="none" w:sz="0" w:space="0" w:color="auto"/>
          </w:divBdr>
        </w:div>
        <w:div w:id="279149139">
          <w:marLeft w:val="0"/>
          <w:marRight w:val="0"/>
          <w:marTop w:val="0"/>
          <w:marBottom w:val="0"/>
          <w:divBdr>
            <w:top w:val="none" w:sz="0" w:space="0" w:color="auto"/>
            <w:left w:val="none" w:sz="0" w:space="0" w:color="auto"/>
            <w:bottom w:val="none" w:sz="0" w:space="0" w:color="auto"/>
            <w:right w:val="none" w:sz="0" w:space="0" w:color="auto"/>
          </w:divBdr>
          <w:divsChild>
            <w:div w:id="1310936804">
              <w:marLeft w:val="0"/>
              <w:marRight w:val="0"/>
              <w:marTop w:val="0"/>
              <w:marBottom w:val="0"/>
              <w:divBdr>
                <w:top w:val="none" w:sz="0" w:space="0" w:color="auto"/>
                <w:left w:val="none" w:sz="0" w:space="0" w:color="auto"/>
                <w:bottom w:val="none" w:sz="0" w:space="0" w:color="auto"/>
                <w:right w:val="none" w:sz="0" w:space="0" w:color="auto"/>
              </w:divBdr>
              <w:divsChild>
                <w:div w:id="55904442">
                  <w:marLeft w:val="0"/>
                  <w:marRight w:val="0"/>
                  <w:marTop w:val="0"/>
                  <w:marBottom w:val="0"/>
                  <w:divBdr>
                    <w:top w:val="none" w:sz="0" w:space="0" w:color="auto"/>
                    <w:left w:val="none" w:sz="0" w:space="0" w:color="auto"/>
                    <w:bottom w:val="none" w:sz="0" w:space="0" w:color="auto"/>
                    <w:right w:val="none" w:sz="0" w:space="0" w:color="auto"/>
                  </w:divBdr>
                  <w:divsChild>
                    <w:div w:id="1766001408">
                      <w:marLeft w:val="0"/>
                      <w:marRight w:val="0"/>
                      <w:marTop w:val="0"/>
                      <w:marBottom w:val="0"/>
                      <w:divBdr>
                        <w:top w:val="none" w:sz="0" w:space="0" w:color="auto"/>
                        <w:left w:val="none" w:sz="0" w:space="0" w:color="auto"/>
                        <w:bottom w:val="none" w:sz="0" w:space="0" w:color="auto"/>
                        <w:right w:val="none" w:sz="0" w:space="0" w:color="auto"/>
                      </w:divBdr>
                      <w:divsChild>
                        <w:div w:id="185961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9647143">
          <w:marLeft w:val="0"/>
          <w:marRight w:val="0"/>
          <w:marTop w:val="0"/>
          <w:marBottom w:val="0"/>
          <w:divBdr>
            <w:top w:val="none" w:sz="0" w:space="0" w:color="auto"/>
            <w:left w:val="none" w:sz="0" w:space="0" w:color="auto"/>
            <w:bottom w:val="none" w:sz="0" w:space="0" w:color="auto"/>
            <w:right w:val="none" w:sz="0" w:space="0" w:color="auto"/>
          </w:divBdr>
          <w:divsChild>
            <w:div w:id="1754474235">
              <w:marLeft w:val="0"/>
              <w:marRight w:val="0"/>
              <w:marTop w:val="0"/>
              <w:marBottom w:val="0"/>
              <w:divBdr>
                <w:top w:val="none" w:sz="0" w:space="0" w:color="auto"/>
                <w:left w:val="none" w:sz="0" w:space="0" w:color="auto"/>
                <w:bottom w:val="none" w:sz="0" w:space="0" w:color="auto"/>
                <w:right w:val="none" w:sz="0" w:space="0" w:color="auto"/>
              </w:divBdr>
            </w:div>
          </w:divsChild>
        </w:div>
        <w:div w:id="280377564">
          <w:marLeft w:val="0"/>
          <w:marRight w:val="0"/>
          <w:marTop w:val="0"/>
          <w:marBottom w:val="0"/>
          <w:divBdr>
            <w:top w:val="none" w:sz="0" w:space="0" w:color="auto"/>
            <w:left w:val="none" w:sz="0" w:space="0" w:color="auto"/>
            <w:bottom w:val="none" w:sz="0" w:space="0" w:color="auto"/>
            <w:right w:val="none" w:sz="0" w:space="0" w:color="auto"/>
          </w:divBdr>
          <w:divsChild>
            <w:div w:id="529026554">
              <w:marLeft w:val="0"/>
              <w:marRight w:val="0"/>
              <w:marTop w:val="0"/>
              <w:marBottom w:val="0"/>
              <w:divBdr>
                <w:top w:val="none" w:sz="0" w:space="0" w:color="auto"/>
                <w:left w:val="none" w:sz="0" w:space="0" w:color="auto"/>
                <w:bottom w:val="none" w:sz="0" w:space="0" w:color="auto"/>
                <w:right w:val="none" w:sz="0" w:space="0" w:color="auto"/>
              </w:divBdr>
            </w:div>
            <w:div w:id="1447583765">
              <w:marLeft w:val="0"/>
              <w:marRight w:val="0"/>
              <w:marTop w:val="0"/>
              <w:marBottom w:val="0"/>
              <w:divBdr>
                <w:top w:val="none" w:sz="0" w:space="0" w:color="auto"/>
                <w:left w:val="none" w:sz="0" w:space="0" w:color="auto"/>
                <w:bottom w:val="none" w:sz="0" w:space="0" w:color="auto"/>
                <w:right w:val="none" w:sz="0" w:space="0" w:color="auto"/>
              </w:divBdr>
            </w:div>
          </w:divsChild>
        </w:div>
        <w:div w:id="280382849">
          <w:marLeft w:val="0"/>
          <w:marRight w:val="0"/>
          <w:marTop w:val="0"/>
          <w:marBottom w:val="0"/>
          <w:divBdr>
            <w:top w:val="none" w:sz="0" w:space="0" w:color="auto"/>
            <w:left w:val="none" w:sz="0" w:space="0" w:color="auto"/>
            <w:bottom w:val="none" w:sz="0" w:space="0" w:color="auto"/>
            <w:right w:val="none" w:sz="0" w:space="0" w:color="auto"/>
          </w:divBdr>
          <w:divsChild>
            <w:div w:id="1299728696">
              <w:marLeft w:val="0"/>
              <w:marRight w:val="0"/>
              <w:marTop w:val="0"/>
              <w:marBottom w:val="0"/>
              <w:divBdr>
                <w:top w:val="none" w:sz="0" w:space="0" w:color="auto"/>
                <w:left w:val="none" w:sz="0" w:space="0" w:color="auto"/>
                <w:bottom w:val="none" w:sz="0" w:space="0" w:color="auto"/>
                <w:right w:val="none" w:sz="0" w:space="0" w:color="auto"/>
              </w:divBdr>
              <w:divsChild>
                <w:div w:id="1909343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156419">
          <w:marLeft w:val="0"/>
          <w:marRight w:val="0"/>
          <w:marTop w:val="0"/>
          <w:marBottom w:val="0"/>
          <w:divBdr>
            <w:top w:val="none" w:sz="0" w:space="0" w:color="auto"/>
            <w:left w:val="none" w:sz="0" w:space="0" w:color="auto"/>
            <w:bottom w:val="none" w:sz="0" w:space="0" w:color="auto"/>
            <w:right w:val="none" w:sz="0" w:space="0" w:color="auto"/>
          </w:divBdr>
        </w:div>
        <w:div w:id="282663564">
          <w:marLeft w:val="0"/>
          <w:marRight w:val="0"/>
          <w:marTop w:val="0"/>
          <w:marBottom w:val="0"/>
          <w:divBdr>
            <w:top w:val="none" w:sz="0" w:space="0" w:color="auto"/>
            <w:left w:val="none" w:sz="0" w:space="0" w:color="auto"/>
            <w:bottom w:val="none" w:sz="0" w:space="0" w:color="auto"/>
            <w:right w:val="none" w:sz="0" w:space="0" w:color="auto"/>
          </w:divBdr>
          <w:divsChild>
            <w:div w:id="220748303">
              <w:marLeft w:val="0"/>
              <w:marRight w:val="0"/>
              <w:marTop w:val="0"/>
              <w:marBottom w:val="0"/>
              <w:divBdr>
                <w:top w:val="none" w:sz="0" w:space="0" w:color="auto"/>
                <w:left w:val="none" w:sz="0" w:space="0" w:color="auto"/>
                <w:bottom w:val="none" w:sz="0" w:space="0" w:color="auto"/>
                <w:right w:val="none" w:sz="0" w:space="0" w:color="auto"/>
              </w:divBdr>
              <w:divsChild>
                <w:div w:id="101581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811331">
          <w:marLeft w:val="0"/>
          <w:marRight w:val="0"/>
          <w:marTop w:val="0"/>
          <w:marBottom w:val="0"/>
          <w:divBdr>
            <w:top w:val="none" w:sz="0" w:space="0" w:color="auto"/>
            <w:left w:val="none" w:sz="0" w:space="0" w:color="auto"/>
            <w:bottom w:val="none" w:sz="0" w:space="0" w:color="auto"/>
            <w:right w:val="none" w:sz="0" w:space="0" w:color="auto"/>
          </w:divBdr>
          <w:divsChild>
            <w:div w:id="594368428">
              <w:marLeft w:val="0"/>
              <w:marRight w:val="0"/>
              <w:marTop w:val="0"/>
              <w:marBottom w:val="0"/>
              <w:divBdr>
                <w:top w:val="none" w:sz="0" w:space="0" w:color="auto"/>
                <w:left w:val="none" w:sz="0" w:space="0" w:color="auto"/>
                <w:bottom w:val="none" w:sz="0" w:space="0" w:color="auto"/>
                <w:right w:val="none" w:sz="0" w:space="0" w:color="auto"/>
              </w:divBdr>
              <w:divsChild>
                <w:div w:id="965890011">
                  <w:marLeft w:val="0"/>
                  <w:marRight w:val="0"/>
                  <w:marTop w:val="0"/>
                  <w:marBottom w:val="0"/>
                  <w:divBdr>
                    <w:top w:val="none" w:sz="0" w:space="0" w:color="auto"/>
                    <w:left w:val="none" w:sz="0" w:space="0" w:color="auto"/>
                    <w:bottom w:val="none" w:sz="0" w:space="0" w:color="auto"/>
                    <w:right w:val="none" w:sz="0" w:space="0" w:color="auto"/>
                  </w:divBdr>
                  <w:divsChild>
                    <w:div w:id="1034310053">
                      <w:marLeft w:val="0"/>
                      <w:marRight w:val="0"/>
                      <w:marTop w:val="0"/>
                      <w:marBottom w:val="0"/>
                      <w:divBdr>
                        <w:top w:val="none" w:sz="0" w:space="0" w:color="auto"/>
                        <w:left w:val="none" w:sz="0" w:space="0" w:color="auto"/>
                        <w:bottom w:val="none" w:sz="0" w:space="0" w:color="auto"/>
                        <w:right w:val="none" w:sz="0" w:space="0" w:color="auto"/>
                      </w:divBdr>
                      <w:divsChild>
                        <w:div w:id="1340504448">
                          <w:marLeft w:val="0"/>
                          <w:marRight w:val="0"/>
                          <w:marTop w:val="0"/>
                          <w:marBottom w:val="0"/>
                          <w:divBdr>
                            <w:top w:val="none" w:sz="0" w:space="0" w:color="auto"/>
                            <w:left w:val="none" w:sz="0" w:space="0" w:color="auto"/>
                            <w:bottom w:val="none" w:sz="0" w:space="0" w:color="auto"/>
                            <w:right w:val="none" w:sz="0" w:space="0" w:color="auto"/>
                          </w:divBdr>
                          <w:divsChild>
                            <w:div w:id="206987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5740556">
          <w:marLeft w:val="0"/>
          <w:marRight w:val="0"/>
          <w:marTop w:val="0"/>
          <w:marBottom w:val="0"/>
          <w:divBdr>
            <w:top w:val="none" w:sz="0" w:space="0" w:color="auto"/>
            <w:left w:val="none" w:sz="0" w:space="0" w:color="auto"/>
            <w:bottom w:val="single" w:sz="6" w:space="8" w:color="DDDDDD"/>
            <w:right w:val="none" w:sz="0" w:space="0" w:color="auto"/>
          </w:divBdr>
          <w:divsChild>
            <w:div w:id="783772333">
              <w:marLeft w:val="0"/>
              <w:marRight w:val="150"/>
              <w:marTop w:val="45"/>
              <w:marBottom w:val="75"/>
              <w:divBdr>
                <w:top w:val="none" w:sz="0" w:space="0" w:color="auto"/>
                <w:left w:val="none" w:sz="0" w:space="0" w:color="auto"/>
                <w:bottom w:val="none" w:sz="0" w:space="0" w:color="auto"/>
                <w:right w:val="none" w:sz="0" w:space="0" w:color="auto"/>
              </w:divBdr>
              <w:divsChild>
                <w:div w:id="1570461613">
                  <w:marLeft w:val="0"/>
                  <w:marRight w:val="0"/>
                  <w:marTop w:val="0"/>
                  <w:marBottom w:val="0"/>
                  <w:divBdr>
                    <w:top w:val="none" w:sz="0" w:space="0" w:color="auto"/>
                    <w:left w:val="none" w:sz="0" w:space="0" w:color="auto"/>
                    <w:bottom w:val="none" w:sz="0" w:space="0" w:color="auto"/>
                    <w:right w:val="none" w:sz="0" w:space="0" w:color="auto"/>
                  </w:divBdr>
                  <w:divsChild>
                    <w:div w:id="558631766">
                      <w:marLeft w:val="0"/>
                      <w:marRight w:val="0"/>
                      <w:marTop w:val="0"/>
                      <w:marBottom w:val="0"/>
                      <w:divBdr>
                        <w:top w:val="none" w:sz="0" w:space="0" w:color="auto"/>
                        <w:left w:val="none" w:sz="0" w:space="0" w:color="auto"/>
                        <w:bottom w:val="none" w:sz="0" w:space="0" w:color="auto"/>
                        <w:right w:val="none" w:sz="0" w:space="0" w:color="auto"/>
                      </w:divBdr>
                      <w:divsChild>
                        <w:div w:id="1700201303">
                          <w:marLeft w:val="0"/>
                          <w:marRight w:val="0"/>
                          <w:marTop w:val="0"/>
                          <w:marBottom w:val="0"/>
                          <w:divBdr>
                            <w:top w:val="none" w:sz="0" w:space="0" w:color="auto"/>
                            <w:left w:val="none" w:sz="0" w:space="0" w:color="auto"/>
                            <w:bottom w:val="none" w:sz="0" w:space="0" w:color="auto"/>
                            <w:right w:val="none" w:sz="0" w:space="0" w:color="auto"/>
                          </w:divBdr>
                          <w:divsChild>
                            <w:div w:id="46076114">
                              <w:marLeft w:val="0"/>
                              <w:marRight w:val="0"/>
                              <w:marTop w:val="0"/>
                              <w:marBottom w:val="0"/>
                              <w:divBdr>
                                <w:top w:val="none" w:sz="0" w:space="0" w:color="auto"/>
                                <w:left w:val="none" w:sz="0" w:space="0" w:color="auto"/>
                                <w:bottom w:val="none" w:sz="0" w:space="0" w:color="auto"/>
                                <w:right w:val="none" w:sz="0" w:space="0" w:color="auto"/>
                              </w:divBdr>
                              <w:divsChild>
                                <w:div w:id="32331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7469537">
              <w:marLeft w:val="0"/>
              <w:marRight w:val="0"/>
              <w:marTop w:val="0"/>
              <w:marBottom w:val="0"/>
              <w:divBdr>
                <w:top w:val="none" w:sz="0" w:space="0" w:color="auto"/>
                <w:left w:val="none" w:sz="0" w:space="0" w:color="auto"/>
                <w:bottom w:val="none" w:sz="0" w:space="0" w:color="auto"/>
                <w:right w:val="none" w:sz="0" w:space="0" w:color="auto"/>
              </w:divBdr>
              <w:divsChild>
                <w:div w:id="326715123">
                  <w:marLeft w:val="0"/>
                  <w:marRight w:val="0"/>
                  <w:marTop w:val="0"/>
                  <w:marBottom w:val="0"/>
                  <w:divBdr>
                    <w:top w:val="none" w:sz="0" w:space="0" w:color="auto"/>
                    <w:left w:val="none" w:sz="0" w:space="0" w:color="auto"/>
                    <w:bottom w:val="none" w:sz="0" w:space="0" w:color="auto"/>
                    <w:right w:val="none" w:sz="0" w:space="0" w:color="auto"/>
                  </w:divBdr>
                  <w:divsChild>
                    <w:div w:id="166200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223192">
              <w:marLeft w:val="0"/>
              <w:marRight w:val="0"/>
              <w:marTop w:val="0"/>
              <w:marBottom w:val="0"/>
              <w:divBdr>
                <w:top w:val="none" w:sz="0" w:space="0" w:color="auto"/>
                <w:left w:val="none" w:sz="0" w:space="0" w:color="auto"/>
                <w:bottom w:val="none" w:sz="0" w:space="0" w:color="auto"/>
                <w:right w:val="none" w:sz="0" w:space="0" w:color="auto"/>
              </w:divBdr>
              <w:divsChild>
                <w:div w:id="292173544">
                  <w:marLeft w:val="0"/>
                  <w:marRight w:val="0"/>
                  <w:marTop w:val="0"/>
                  <w:marBottom w:val="0"/>
                  <w:divBdr>
                    <w:top w:val="none" w:sz="0" w:space="0" w:color="auto"/>
                    <w:left w:val="none" w:sz="0" w:space="0" w:color="auto"/>
                    <w:bottom w:val="none" w:sz="0" w:space="0" w:color="auto"/>
                    <w:right w:val="none" w:sz="0" w:space="0" w:color="auto"/>
                  </w:divBdr>
                </w:div>
                <w:div w:id="1795557956">
                  <w:marLeft w:val="0"/>
                  <w:marRight w:val="0"/>
                  <w:marTop w:val="0"/>
                  <w:marBottom w:val="0"/>
                  <w:divBdr>
                    <w:top w:val="none" w:sz="0" w:space="0" w:color="auto"/>
                    <w:left w:val="none" w:sz="0" w:space="0" w:color="auto"/>
                    <w:bottom w:val="none" w:sz="0" w:space="0" w:color="auto"/>
                    <w:right w:val="none" w:sz="0" w:space="0" w:color="auto"/>
                  </w:divBdr>
                  <w:divsChild>
                    <w:div w:id="154541167">
                      <w:marLeft w:val="0"/>
                      <w:marRight w:val="0"/>
                      <w:marTop w:val="0"/>
                      <w:marBottom w:val="0"/>
                      <w:divBdr>
                        <w:top w:val="none" w:sz="0" w:space="0" w:color="auto"/>
                        <w:left w:val="none" w:sz="0" w:space="0" w:color="auto"/>
                        <w:bottom w:val="none" w:sz="0" w:space="0" w:color="auto"/>
                        <w:right w:val="none" w:sz="0" w:space="0" w:color="auto"/>
                      </w:divBdr>
                      <w:divsChild>
                        <w:div w:id="193686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6158425">
          <w:marLeft w:val="0"/>
          <w:marRight w:val="0"/>
          <w:marTop w:val="0"/>
          <w:marBottom w:val="0"/>
          <w:divBdr>
            <w:top w:val="none" w:sz="0" w:space="0" w:color="auto"/>
            <w:left w:val="none" w:sz="0" w:space="0" w:color="auto"/>
            <w:bottom w:val="none" w:sz="0" w:space="0" w:color="auto"/>
            <w:right w:val="none" w:sz="0" w:space="0" w:color="auto"/>
          </w:divBdr>
        </w:div>
        <w:div w:id="287442574">
          <w:marLeft w:val="0"/>
          <w:marRight w:val="0"/>
          <w:marTop w:val="15"/>
          <w:marBottom w:val="0"/>
          <w:divBdr>
            <w:top w:val="none" w:sz="0" w:space="0" w:color="auto"/>
            <w:left w:val="none" w:sz="0" w:space="0" w:color="auto"/>
            <w:bottom w:val="none" w:sz="0" w:space="0" w:color="auto"/>
            <w:right w:val="none" w:sz="0" w:space="0" w:color="auto"/>
          </w:divBdr>
          <w:divsChild>
            <w:div w:id="1849325563">
              <w:marLeft w:val="0"/>
              <w:marRight w:val="0"/>
              <w:marTop w:val="0"/>
              <w:marBottom w:val="0"/>
              <w:divBdr>
                <w:top w:val="none" w:sz="0" w:space="0" w:color="auto"/>
                <w:left w:val="none" w:sz="0" w:space="0" w:color="auto"/>
                <w:bottom w:val="none" w:sz="0" w:space="0" w:color="auto"/>
                <w:right w:val="none" w:sz="0" w:space="0" w:color="auto"/>
              </w:divBdr>
              <w:divsChild>
                <w:div w:id="457846355">
                  <w:marLeft w:val="0"/>
                  <w:marRight w:val="0"/>
                  <w:marTop w:val="0"/>
                  <w:marBottom w:val="120"/>
                  <w:divBdr>
                    <w:top w:val="none" w:sz="0" w:space="0" w:color="auto"/>
                    <w:left w:val="none" w:sz="0" w:space="0" w:color="auto"/>
                    <w:bottom w:val="none" w:sz="0" w:space="0" w:color="auto"/>
                    <w:right w:val="none" w:sz="0" w:space="0" w:color="auto"/>
                  </w:divBdr>
                </w:div>
                <w:div w:id="501168106">
                  <w:marLeft w:val="0"/>
                  <w:marRight w:val="0"/>
                  <w:marTop w:val="0"/>
                  <w:marBottom w:val="180"/>
                  <w:divBdr>
                    <w:top w:val="none" w:sz="0" w:space="0" w:color="auto"/>
                    <w:left w:val="none" w:sz="0" w:space="0" w:color="auto"/>
                    <w:bottom w:val="none" w:sz="0" w:space="0" w:color="auto"/>
                    <w:right w:val="none" w:sz="0" w:space="0" w:color="auto"/>
                  </w:divBdr>
                </w:div>
                <w:div w:id="11708682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288710851">
          <w:marLeft w:val="0"/>
          <w:marRight w:val="0"/>
          <w:marTop w:val="0"/>
          <w:marBottom w:val="0"/>
          <w:divBdr>
            <w:top w:val="none" w:sz="0" w:space="0" w:color="auto"/>
            <w:left w:val="none" w:sz="0" w:space="0" w:color="auto"/>
            <w:bottom w:val="none" w:sz="0" w:space="0" w:color="auto"/>
            <w:right w:val="none" w:sz="0" w:space="0" w:color="auto"/>
          </w:divBdr>
          <w:divsChild>
            <w:div w:id="1064841153">
              <w:marLeft w:val="0"/>
              <w:marRight w:val="0"/>
              <w:marTop w:val="0"/>
              <w:marBottom w:val="0"/>
              <w:divBdr>
                <w:top w:val="none" w:sz="0" w:space="0" w:color="auto"/>
                <w:left w:val="none" w:sz="0" w:space="0" w:color="auto"/>
                <w:bottom w:val="none" w:sz="0" w:space="0" w:color="auto"/>
                <w:right w:val="none" w:sz="0" w:space="0" w:color="auto"/>
              </w:divBdr>
              <w:divsChild>
                <w:div w:id="107316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407506">
          <w:marLeft w:val="0"/>
          <w:marRight w:val="0"/>
          <w:marTop w:val="0"/>
          <w:marBottom w:val="0"/>
          <w:divBdr>
            <w:top w:val="none" w:sz="0" w:space="0" w:color="auto"/>
            <w:left w:val="none" w:sz="0" w:space="0" w:color="auto"/>
            <w:bottom w:val="none" w:sz="0" w:space="0" w:color="auto"/>
            <w:right w:val="none" w:sz="0" w:space="0" w:color="auto"/>
          </w:divBdr>
          <w:divsChild>
            <w:div w:id="314146248">
              <w:marLeft w:val="0"/>
              <w:marRight w:val="0"/>
              <w:marTop w:val="0"/>
              <w:marBottom w:val="0"/>
              <w:divBdr>
                <w:top w:val="none" w:sz="0" w:space="0" w:color="auto"/>
                <w:left w:val="none" w:sz="0" w:space="0" w:color="auto"/>
                <w:bottom w:val="none" w:sz="0" w:space="0" w:color="auto"/>
                <w:right w:val="none" w:sz="0" w:space="0" w:color="auto"/>
              </w:divBdr>
              <w:divsChild>
                <w:div w:id="69735579">
                  <w:marLeft w:val="0"/>
                  <w:marRight w:val="0"/>
                  <w:marTop w:val="0"/>
                  <w:marBottom w:val="0"/>
                  <w:divBdr>
                    <w:top w:val="none" w:sz="0" w:space="0" w:color="auto"/>
                    <w:left w:val="none" w:sz="0" w:space="0" w:color="auto"/>
                    <w:bottom w:val="none" w:sz="0" w:space="0" w:color="auto"/>
                    <w:right w:val="none" w:sz="0" w:space="0" w:color="auto"/>
                  </w:divBdr>
                  <w:divsChild>
                    <w:div w:id="889997551">
                      <w:marLeft w:val="0"/>
                      <w:marRight w:val="0"/>
                      <w:marTop w:val="0"/>
                      <w:marBottom w:val="0"/>
                      <w:divBdr>
                        <w:top w:val="none" w:sz="0" w:space="0" w:color="auto"/>
                        <w:left w:val="none" w:sz="0" w:space="0" w:color="auto"/>
                        <w:bottom w:val="none" w:sz="0" w:space="0" w:color="auto"/>
                        <w:right w:val="none" w:sz="0" w:space="0" w:color="auto"/>
                      </w:divBdr>
                      <w:divsChild>
                        <w:div w:id="48367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9671776">
          <w:marLeft w:val="0"/>
          <w:marRight w:val="0"/>
          <w:marTop w:val="0"/>
          <w:marBottom w:val="0"/>
          <w:divBdr>
            <w:top w:val="none" w:sz="0" w:space="0" w:color="auto"/>
            <w:left w:val="none" w:sz="0" w:space="0" w:color="auto"/>
            <w:bottom w:val="none" w:sz="0" w:space="0" w:color="auto"/>
            <w:right w:val="none" w:sz="0" w:space="0" w:color="auto"/>
          </w:divBdr>
          <w:divsChild>
            <w:div w:id="266424910">
              <w:marLeft w:val="0"/>
              <w:marRight w:val="0"/>
              <w:marTop w:val="0"/>
              <w:marBottom w:val="0"/>
              <w:divBdr>
                <w:top w:val="none" w:sz="0" w:space="0" w:color="auto"/>
                <w:left w:val="none" w:sz="0" w:space="0" w:color="auto"/>
                <w:bottom w:val="none" w:sz="0" w:space="0" w:color="auto"/>
                <w:right w:val="none" w:sz="0" w:space="0" w:color="auto"/>
              </w:divBdr>
            </w:div>
          </w:divsChild>
        </w:div>
        <w:div w:id="289941827">
          <w:marLeft w:val="0"/>
          <w:marRight w:val="0"/>
          <w:marTop w:val="0"/>
          <w:marBottom w:val="0"/>
          <w:divBdr>
            <w:top w:val="none" w:sz="0" w:space="0" w:color="auto"/>
            <w:left w:val="none" w:sz="0" w:space="0" w:color="auto"/>
            <w:bottom w:val="none" w:sz="0" w:space="0" w:color="auto"/>
            <w:right w:val="none" w:sz="0" w:space="0" w:color="auto"/>
          </w:divBdr>
        </w:div>
        <w:div w:id="290404526">
          <w:marLeft w:val="0"/>
          <w:marRight w:val="0"/>
          <w:marTop w:val="150"/>
          <w:marBottom w:val="150"/>
          <w:divBdr>
            <w:top w:val="single" w:sz="6" w:space="4" w:color="D7D7D7"/>
            <w:left w:val="none" w:sz="0" w:space="0" w:color="auto"/>
            <w:bottom w:val="single" w:sz="6" w:space="4" w:color="D7D7D7"/>
            <w:right w:val="none" w:sz="0" w:space="0" w:color="auto"/>
          </w:divBdr>
        </w:div>
        <w:div w:id="292491292">
          <w:marLeft w:val="0"/>
          <w:marRight w:val="0"/>
          <w:marTop w:val="0"/>
          <w:marBottom w:val="0"/>
          <w:divBdr>
            <w:top w:val="none" w:sz="0" w:space="0" w:color="auto"/>
            <w:left w:val="none" w:sz="0" w:space="0" w:color="auto"/>
            <w:bottom w:val="none" w:sz="0" w:space="0" w:color="auto"/>
            <w:right w:val="none" w:sz="0" w:space="0" w:color="auto"/>
          </w:divBdr>
          <w:divsChild>
            <w:div w:id="418798302">
              <w:marLeft w:val="0"/>
              <w:marRight w:val="0"/>
              <w:marTop w:val="0"/>
              <w:marBottom w:val="0"/>
              <w:divBdr>
                <w:top w:val="none" w:sz="0" w:space="0" w:color="auto"/>
                <w:left w:val="none" w:sz="0" w:space="0" w:color="auto"/>
                <w:bottom w:val="none" w:sz="0" w:space="0" w:color="auto"/>
                <w:right w:val="none" w:sz="0" w:space="0" w:color="auto"/>
              </w:divBdr>
              <w:divsChild>
                <w:div w:id="999578267">
                  <w:marLeft w:val="0"/>
                  <w:marRight w:val="0"/>
                  <w:marTop w:val="0"/>
                  <w:marBottom w:val="0"/>
                  <w:divBdr>
                    <w:top w:val="none" w:sz="0" w:space="0" w:color="auto"/>
                    <w:left w:val="none" w:sz="0" w:space="0" w:color="auto"/>
                    <w:bottom w:val="none" w:sz="0" w:space="0" w:color="auto"/>
                    <w:right w:val="none" w:sz="0" w:space="0" w:color="auto"/>
                  </w:divBdr>
                  <w:divsChild>
                    <w:div w:id="66135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713945">
          <w:marLeft w:val="0"/>
          <w:marRight w:val="0"/>
          <w:marTop w:val="0"/>
          <w:marBottom w:val="0"/>
          <w:divBdr>
            <w:top w:val="none" w:sz="0" w:space="0" w:color="auto"/>
            <w:left w:val="none" w:sz="0" w:space="0" w:color="auto"/>
            <w:bottom w:val="none" w:sz="0" w:space="0" w:color="auto"/>
            <w:right w:val="none" w:sz="0" w:space="0" w:color="auto"/>
          </w:divBdr>
        </w:div>
        <w:div w:id="295068258">
          <w:marLeft w:val="0"/>
          <w:marRight w:val="0"/>
          <w:marTop w:val="0"/>
          <w:marBottom w:val="0"/>
          <w:divBdr>
            <w:top w:val="none" w:sz="0" w:space="0" w:color="auto"/>
            <w:left w:val="none" w:sz="0" w:space="0" w:color="auto"/>
            <w:bottom w:val="none" w:sz="0" w:space="0" w:color="auto"/>
            <w:right w:val="none" w:sz="0" w:space="0" w:color="auto"/>
          </w:divBdr>
        </w:div>
        <w:div w:id="295843330">
          <w:marLeft w:val="0"/>
          <w:marRight w:val="0"/>
          <w:marTop w:val="0"/>
          <w:marBottom w:val="0"/>
          <w:divBdr>
            <w:top w:val="none" w:sz="0" w:space="0" w:color="auto"/>
            <w:left w:val="none" w:sz="0" w:space="0" w:color="auto"/>
            <w:bottom w:val="none" w:sz="0" w:space="0" w:color="auto"/>
            <w:right w:val="none" w:sz="0" w:space="0" w:color="auto"/>
          </w:divBdr>
        </w:div>
        <w:div w:id="296567045">
          <w:marLeft w:val="0"/>
          <w:marRight w:val="0"/>
          <w:marTop w:val="0"/>
          <w:marBottom w:val="0"/>
          <w:divBdr>
            <w:top w:val="none" w:sz="0" w:space="0" w:color="auto"/>
            <w:left w:val="none" w:sz="0" w:space="0" w:color="auto"/>
            <w:bottom w:val="none" w:sz="0" w:space="0" w:color="auto"/>
            <w:right w:val="none" w:sz="0" w:space="0" w:color="auto"/>
          </w:divBdr>
        </w:div>
        <w:div w:id="298194211">
          <w:marLeft w:val="0"/>
          <w:marRight w:val="0"/>
          <w:marTop w:val="0"/>
          <w:marBottom w:val="0"/>
          <w:divBdr>
            <w:top w:val="none" w:sz="0" w:space="0" w:color="auto"/>
            <w:left w:val="none" w:sz="0" w:space="0" w:color="auto"/>
            <w:bottom w:val="none" w:sz="0" w:space="0" w:color="auto"/>
            <w:right w:val="none" w:sz="0" w:space="0" w:color="auto"/>
          </w:divBdr>
        </w:div>
        <w:div w:id="298461797">
          <w:marLeft w:val="0"/>
          <w:marRight w:val="0"/>
          <w:marTop w:val="0"/>
          <w:marBottom w:val="0"/>
          <w:divBdr>
            <w:top w:val="none" w:sz="0" w:space="0" w:color="auto"/>
            <w:left w:val="none" w:sz="0" w:space="0" w:color="auto"/>
            <w:bottom w:val="none" w:sz="0" w:space="0" w:color="auto"/>
            <w:right w:val="none" w:sz="0" w:space="0" w:color="auto"/>
          </w:divBdr>
          <w:divsChild>
            <w:div w:id="592737432">
              <w:marLeft w:val="0"/>
              <w:marRight w:val="0"/>
              <w:marTop w:val="0"/>
              <w:marBottom w:val="0"/>
              <w:divBdr>
                <w:top w:val="none" w:sz="0" w:space="0" w:color="auto"/>
                <w:left w:val="none" w:sz="0" w:space="0" w:color="auto"/>
                <w:bottom w:val="none" w:sz="0" w:space="0" w:color="auto"/>
                <w:right w:val="none" w:sz="0" w:space="0" w:color="auto"/>
              </w:divBdr>
              <w:divsChild>
                <w:div w:id="119565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846124">
          <w:marLeft w:val="0"/>
          <w:marRight w:val="0"/>
          <w:marTop w:val="0"/>
          <w:marBottom w:val="0"/>
          <w:divBdr>
            <w:top w:val="none" w:sz="0" w:space="0" w:color="auto"/>
            <w:left w:val="none" w:sz="0" w:space="0" w:color="auto"/>
            <w:bottom w:val="none" w:sz="0" w:space="0" w:color="auto"/>
            <w:right w:val="none" w:sz="0" w:space="0" w:color="auto"/>
          </w:divBdr>
          <w:divsChild>
            <w:div w:id="1604147180">
              <w:marLeft w:val="0"/>
              <w:marRight w:val="0"/>
              <w:marTop w:val="0"/>
              <w:marBottom w:val="0"/>
              <w:divBdr>
                <w:top w:val="none" w:sz="0" w:space="0" w:color="auto"/>
                <w:left w:val="none" w:sz="0" w:space="0" w:color="auto"/>
                <w:bottom w:val="none" w:sz="0" w:space="0" w:color="auto"/>
                <w:right w:val="none" w:sz="0" w:space="0" w:color="auto"/>
              </w:divBdr>
              <w:divsChild>
                <w:div w:id="169387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427720">
          <w:marLeft w:val="0"/>
          <w:marRight w:val="0"/>
          <w:marTop w:val="0"/>
          <w:marBottom w:val="0"/>
          <w:divBdr>
            <w:top w:val="none" w:sz="0" w:space="0" w:color="auto"/>
            <w:left w:val="none" w:sz="0" w:space="0" w:color="auto"/>
            <w:bottom w:val="none" w:sz="0" w:space="0" w:color="auto"/>
            <w:right w:val="none" w:sz="0" w:space="0" w:color="auto"/>
          </w:divBdr>
          <w:divsChild>
            <w:div w:id="1392464135">
              <w:marLeft w:val="0"/>
              <w:marRight w:val="0"/>
              <w:marTop w:val="0"/>
              <w:marBottom w:val="0"/>
              <w:divBdr>
                <w:top w:val="none" w:sz="0" w:space="0" w:color="auto"/>
                <w:left w:val="none" w:sz="0" w:space="0" w:color="auto"/>
                <w:bottom w:val="none" w:sz="0" w:space="0" w:color="auto"/>
                <w:right w:val="none" w:sz="0" w:space="0" w:color="auto"/>
              </w:divBdr>
            </w:div>
          </w:divsChild>
        </w:div>
        <w:div w:id="301891492">
          <w:marLeft w:val="0"/>
          <w:marRight w:val="0"/>
          <w:marTop w:val="0"/>
          <w:marBottom w:val="0"/>
          <w:divBdr>
            <w:top w:val="none" w:sz="0" w:space="0" w:color="auto"/>
            <w:left w:val="none" w:sz="0" w:space="0" w:color="auto"/>
            <w:bottom w:val="none" w:sz="0" w:space="0" w:color="auto"/>
            <w:right w:val="none" w:sz="0" w:space="0" w:color="auto"/>
          </w:divBdr>
        </w:div>
        <w:div w:id="302197489">
          <w:marLeft w:val="0"/>
          <w:marRight w:val="0"/>
          <w:marTop w:val="0"/>
          <w:marBottom w:val="0"/>
          <w:divBdr>
            <w:top w:val="none" w:sz="0" w:space="0" w:color="auto"/>
            <w:left w:val="none" w:sz="0" w:space="0" w:color="auto"/>
            <w:bottom w:val="none" w:sz="0" w:space="0" w:color="auto"/>
            <w:right w:val="none" w:sz="0" w:space="0" w:color="auto"/>
          </w:divBdr>
          <w:divsChild>
            <w:div w:id="1426724979">
              <w:marLeft w:val="0"/>
              <w:marRight w:val="0"/>
              <w:marTop w:val="0"/>
              <w:marBottom w:val="0"/>
              <w:divBdr>
                <w:top w:val="none" w:sz="0" w:space="0" w:color="auto"/>
                <w:left w:val="none" w:sz="0" w:space="0" w:color="auto"/>
                <w:bottom w:val="none" w:sz="0" w:space="0" w:color="auto"/>
                <w:right w:val="none" w:sz="0" w:space="0" w:color="auto"/>
              </w:divBdr>
              <w:divsChild>
                <w:div w:id="155277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044124">
          <w:marLeft w:val="0"/>
          <w:marRight w:val="0"/>
          <w:marTop w:val="0"/>
          <w:marBottom w:val="0"/>
          <w:divBdr>
            <w:top w:val="none" w:sz="0" w:space="0" w:color="auto"/>
            <w:left w:val="none" w:sz="0" w:space="0" w:color="auto"/>
            <w:bottom w:val="none" w:sz="0" w:space="0" w:color="auto"/>
            <w:right w:val="none" w:sz="0" w:space="0" w:color="auto"/>
          </w:divBdr>
          <w:divsChild>
            <w:div w:id="1764181097">
              <w:marLeft w:val="0"/>
              <w:marRight w:val="0"/>
              <w:marTop w:val="0"/>
              <w:marBottom w:val="0"/>
              <w:divBdr>
                <w:top w:val="none" w:sz="0" w:space="0" w:color="auto"/>
                <w:left w:val="none" w:sz="0" w:space="0" w:color="auto"/>
                <w:bottom w:val="none" w:sz="0" w:space="0" w:color="auto"/>
                <w:right w:val="none" w:sz="0" w:space="0" w:color="auto"/>
              </w:divBdr>
              <w:divsChild>
                <w:div w:id="20128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285813">
          <w:marLeft w:val="0"/>
          <w:marRight w:val="837"/>
          <w:marTop w:val="0"/>
          <w:marBottom w:val="0"/>
          <w:divBdr>
            <w:top w:val="none" w:sz="0" w:space="0" w:color="auto"/>
            <w:left w:val="none" w:sz="0" w:space="0" w:color="auto"/>
            <w:bottom w:val="none" w:sz="0" w:space="0" w:color="auto"/>
            <w:right w:val="none" w:sz="0" w:space="0" w:color="auto"/>
          </w:divBdr>
        </w:div>
        <w:div w:id="305934940">
          <w:marLeft w:val="0"/>
          <w:marRight w:val="0"/>
          <w:marTop w:val="0"/>
          <w:marBottom w:val="0"/>
          <w:divBdr>
            <w:top w:val="none" w:sz="0" w:space="0" w:color="auto"/>
            <w:left w:val="none" w:sz="0" w:space="0" w:color="auto"/>
            <w:bottom w:val="none" w:sz="0" w:space="0" w:color="auto"/>
            <w:right w:val="none" w:sz="0" w:space="0" w:color="auto"/>
          </w:divBdr>
        </w:div>
        <w:div w:id="306474646">
          <w:marLeft w:val="0"/>
          <w:marRight w:val="0"/>
          <w:marTop w:val="0"/>
          <w:marBottom w:val="0"/>
          <w:divBdr>
            <w:top w:val="none" w:sz="0" w:space="0" w:color="auto"/>
            <w:left w:val="none" w:sz="0" w:space="0" w:color="auto"/>
            <w:bottom w:val="none" w:sz="0" w:space="0" w:color="auto"/>
            <w:right w:val="none" w:sz="0" w:space="0" w:color="auto"/>
          </w:divBdr>
        </w:div>
        <w:div w:id="306710361">
          <w:marLeft w:val="0"/>
          <w:marRight w:val="0"/>
          <w:marTop w:val="0"/>
          <w:marBottom w:val="0"/>
          <w:divBdr>
            <w:top w:val="none" w:sz="0" w:space="0" w:color="auto"/>
            <w:left w:val="none" w:sz="0" w:space="0" w:color="auto"/>
            <w:bottom w:val="none" w:sz="0" w:space="0" w:color="auto"/>
            <w:right w:val="none" w:sz="0" w:space="0" w:color="auto"/>
          </w:divBdr>
          <w:divsChild>
            <w:div w:id="1062872741">
              <w:marLeft w:val="0"/>
              <w:marRight w:val="0"/>
              <w:marTop w:val="0"/>
              <w:marBottom w:val="0"/>
              <w:divBdr>
                <w:top w:val="none" w:sz="0" w:space="0" w:color="auto"/>
                <w:left w:val="none" w:sz="0" w:space="0" w:color="auto"/>
                <w:bottom w:val="none" w:sz="0" w:space="0" w:color="auto"/>
                <w:right w:val="none" w:sz="0" w:space="0" w:color="auto"/>
              </w:divBdr>
              <w:divsChild>
                <w:div w:id="60473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167812">
          <w:marLeft w:val="0"/>
          <w:marRight w:val="0"/>
          <w:marTop w:val="0"/>
          <w:marBottom w:val="0"/>
          <w:divBdr>
            <w:top w:val="none" w:sz="0" w:space="0" w:color="auto"/>
            <w:left w:val="none" w:sz="0" w:space="0" w:color="auto"/>
            <w:bottom w:val="none" w:sz="0" w:space="0" w:color="auto"/>
            <w:right w:val="none" w:sz="0" w:space="0" w:color="auto"/>
          </w:divBdr>
        </w:div>
        <w:div w:id="308898563">
          <w:marLeft w:val="0"/>
          <w:marRight w:val="0"/>
          <w:marTop w:val="0"/>
          <w:marBottom w:val="0"/>
          <w:divBdr>
            <w:top w:val="none" w:sz="0" w:space="0" w:color="auto"/>
            <w:left w:val="none" w:sz="0" w:space="0" w:color="auto"/>
            <w:bottom w:val="none" w:sz="0" w:space="0" w:color="auto"/>
            <w:right w:val="none" w:sz="0" w:space="0" w:color="auto"/>
          </w:divBdr>
          <w:divsChild>
            <w:div w:id="1585797624">
              <w:marLeft w:val="0"/>
              <w:marRight w:val="0"/>
              <w:marTop w:val="0"/>
              <w:marBottom w:val="0"/>
              <w:divBdr>
                <w:top w:val="none" w:sz="0" w:space="0" w:color="auto"/>
                <w:left w:val="none" w:sz="0" w:space="0" w:color="auto"/>
                <w:bottom w:val="none" w:sz="0" w:space="0" w:color="auto"/>
                <w:right w:val="none" w:sz="0" w:space="0" w:color="auto"/>
              </w:divBdr>
            </w:div>
          </w:divsChild>
        </w:div>
        <w:div w:id="309330427">
          <w:marLeft w:val="0"/>
          <w:marRight w:val="0"/>
          <w:marTop w:val="0"/>
          <w:marBottom w:val="0"/>
          <w:divBdr>
            <w:top w:val="none" w:sz="0" w:space="0" w:color="auto"/>
            <w:left w:val="none" w:sz="0" w:space="0" w:color="auto"/>
            <w:bottom w:val="none" w:sz="0" w:space="0" w:color="auto"/>
            <w:right w:val="none" w:sz="0" w:space="0" w:color="auto"/>
          </w:divBdr>
          <w:divsChild>
            <w:div w:id="1755275978">
              <w:marLeft w:val="0"/>
              <w:marRight w:val="0"/>
              <w:marTop w:val="0"/>
              <w:marBottom w:val="0"/>
              <w:divBdr>
                <w:top w:val="none" w:sz="0" w:space="0" w:color="auto"/>
                <w:left w:val="none" w:sz="0" w:space="0" w:color="auto"/>
                <w:bottom w:val="none" w:sz="0" w:space="0" w:color="auto"/>
                <w:right w:val="none" w:sz="0" w:space="0" w:color="auto"/>
              </w:divBdr>
              <w:divsChild>
                <w:div w:id="545069284">
                  <w:marLeft w:val="0"/>
                  <w:marRight w:val="0"/>
                  <w:marTop w:val="0"/>
                  <w:marBottom w:val="0"/>
                  <w:divBdr>
                    <w:top w:val="none" w:sz="0" w:space="0" w:color="auto"/>
                    <w:left w:val="none" w:sz="0" w:space="0" w:color="auto"/>
                    <w:bottom w:val="none" w:sz="0" w:space="0" w:color="auto"/>
                    <w:right w:val="none" w:sz="0" w:space="0" w:color="auto"/>
                  </w:divBdr>
                  <w:divsChild>
                    <w:div w:id="122494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061021">
          <w:marLeft w:val="0"/>
          <w:marRight w:val="0"/>
          <w:marTop w:val="0"/>
          <w:marBottom w:val="0"/>
          <w:divBdr>
            <w:top w:val="none" w:sz="0" w:space="0" w:color="auto"/>
            <w:left w:val="none" w:sz="0" w:space="0" w:color="auto"/>
            <w:bottom w:val="none" w:sz="0" w:space="0" w:color="auto"/>
            <w:right w:val="none" w:sz="0" w:space="0" w:color="auto"/>
          </w:divBdr>
          <w:divsChild>
            <w:div w:id="1195771144">
              <w:marLeft w:val="0"/>
              <w:marRight w:val="0"/>
              <w:marTop w:val="0"/>
              <w:marBottom w:val="0"/>
              <w:divBdr>
                <w:top w:val="none" w:sz="0" w:space="0" w:color="auto"/>
                <w:left w:val="none" w:sz="0" w:space="0" w:color="auto"/>
                <w:bottom w:val="none" w:sz="0" w:space="0" w:color="auto"/>
                <w:right w:val="none" w:sz="0" w:space="0" w:color="auto"/>
              </w:divBdr>
            </w:div>
          </w:divsChild>
        </w:div>
        <w:div w:id="311524447">
          <w:marLeft w:val="0"/>
          <w:marRight w:val="0"/>
          <w:marTop w:val="0"/>
          <w:marBottom w:val="0"/>
          <w:divBdr>
            <w:top w:val="none" w:sz="0" w:space="0" w:color="auto"/>
            <w:left w:val="none" w:sz="0" w:space="0" w:color="auto"/>
            <w:bottom w:val="none" w:sz="0" w:space="0" w:color="auto"/>
            <w:right w:val="none" w:sz="0" w:space="0" w:color="auto"/>
          </w:divBdr>
          <w:divsChild>
            <w:div w:id="1529178343">
              <w:marLeft w:val="0"/>
              <w:marRight w:val="0"/>
              <w:marTop w:val="0"/>
              <w:marBottom w:val="0"/>
              <w:divBdr>
                <w:top w:val="none" w:sz="0" w:space="0" w:color="auto"/>
                <w:left w:val="none" w:sz="0" w:space="0" w:color="auto"/>
                <w:bottom w:val="none" w:sz="0" w:space="0" w:color="auto"/>
                <w:right w:val="none" w:sz="0" w:space="0" w:color="auto"/>
              </w:divBdr>
            </w:div>
          </w:divsChild>
        </w:div>
        <w:div w:id="312417705">
          <w:marLeft w:val="0"/>
          <w:marRight w:val="0"/>
          <w:marTop w:val="0"/>
          <w:marBottom w:val="0"/>
          <w:divBdr>
            <w:top w:val="none" w:sz="0" w:space="0" w:color="auto"/>
            <w:left w:val="none" w:sz="0" w:space="0" w:color="auto"/>
            <w:bottom w:val="none" w:sz="0" w:space="0" w:color="auto"/>
            <w:right w:val="none" w:sz="0" w:space="0" w:color="auto"/>
          </w:divBdr>
          <w:divsChild>
            <w:div w:id="1085298434">
              <w:marLeft w:val="0"/>
              <w:marRight w:val="0"/>
              <w:marTop w:val="0"/>
              <w:marBottom w:val="0"/>
              <w:divBdr>
                <w:top w:val="none" w:sz="0" w:space="0" w:color="auto"/>
                <w:left w:val="none" w:sz="0" w:space="0" w:color="auto"/>
                <w:bottom w:val="none" w:sz="0" w:space="0" w:color="auto"/>
                <w:right w:val="none" w:sz="0" w:space="0" w:color="auto"/>
              </w:divBdr>
              <w:divsChild>
                <w:div w:id="297154356">
                  <w:marLeft w:val="0"/>
                  <w:marRight w:val="0"/>
                  <w:marTop w:val="0"/>
                  <w:marBottom w:val="0"/>
                  <w:divBdr>
                    <w:top w:val="none" w:sz="0" w:space="0" w:color="auto"/>
                    <w:left w:val="none" w:sz="0" w:space="0" w:color="auto"/>
                    <w:bottom w:val="none" w:sz="0" w:space="0" w:color="auto"/>
                    <w:right w:val="none" w:sz="0" w:space="0" w:color="auto"/>
                  </w:divBdr>
                </w:div>
                <w:div w:id="178889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605821">
          <w:marLeft w:val="0"/>
          <w:marRight w:val="0"/>
          <w:marTop w:val="0"/>
          <w:marBottom w:val="0"/>
          <w:divBdr>
            <w:top w:val="none" w:sz="0" w:space="0" w:color="auto"/>
            <w:left w:val="none" w:sz="0" w:space="0" w:color="auto"/>
            <w:bottom w:val="none" w:sz="0" w:space="0" w:color="auto"/>
            <w:right w:val="none" w:sz="0" w:space="0" w:color="auto"/>
          </w:divBdr>
          <w:divsChild>
            <w:div w:id="845243032">
              <w:marLeft w:val="0"/>
              <w:marRight w:val="0"/>
              <w:marTop w:val="0"/>
              <w:marBottom w:val="0"/>
              <w:divBdr>
                <w:top w:val="none" w:sz="0" w:space="0" w:color="auto"/>
                <w:left w:val="none" w:sz="0" w:space="0" w:color="auto"/>
                <w:bottom w:val="none" w:sz="0" w:space="0" w:color="auto"/>
                <w:right w:val="none" w:sz="0" w:space="0" w:color="auto"/>
              </w:divBdr>
            </w:div>
          </w:divsChild>
        </w:div>
        <w:div w:id="313680305">
          <w:marLeft w:val="0"/>
          <w:marRight w:val="0"/>
          <w:marTop w:val="0"/>
          <w:marBottom w:val="0"/>
          <w:divBdr>
            <w:top w:val="none" w:sz="0" w:space="0" w:color="auto"/>
            <w:left w:val="none" w:sz="0" w:space="0" w:color="auto"/>
            <w:bottom w:val="none" w:sz="0" w:space="0" w:color="auto"/>
            <w:right w:val="none" w:sz="0" w:space="0" w:color="auto"/>
          </w:divBdr>
          <w:divsChild>
            <w:div w:id="615868153">
              <w:marLeft w:val="0"/>
              <w:marRight w:val="0"/>
              <w:marTop w:val="0"/>
              <w:marBottom w:val="0"/>
              <w:divBdr>
                <w:top w:val="none" w:sz="0" w:space="0" w:color="auto"/>
                <w:left w:val="none" w:sz="0" w:space="0" w:color="auto"/>
                <w:bottom w:val="none" w:sz="0" w:space="0" w:color="auto"/>
                <w:right w:val="none" w:sz="0" w:space="0" w:color="auto"/>
              </w:divBdr>
            </w:div>
          </w:divsChild>
        </w:div>
        <w:div w:id="313991080">
          <w:marLeft w:val="0"/>
          <w:marRight w:val="0"/>
          <w:marTop w:val="0"/>
          <w:marBottom w:val="0"/>
          <w:divBdr>
            <w:top w:val="none" w:sz="0" w:space="0" w:color="auto"/>
            <w:left w:val="none" w:sz="0" w:space="0" w:color="auto"/>
            <w:bottom w:val="none" w:sz="0" w:space="0" w:color="auto"/>
            <w:right w:val="none" w:sz="0" w:space="0" w:color="auto"/>
          </w:divBdr>
          <w:divsChild>
            <w:div w:id="73092655">
              <w:marLeft w:val="0"/>
              <w:marRight w:val="0"/>
              <w:marTop w:val="0"/>
              <w:marBottom w:val="0"/>
              <w:divBdr>
                <w:top w:val="none" w:sz="0" w:space="0" w:color="auto"/>
                <w:left w:val="none" w:sz="0" w:space="0" w:color="auto"/>
                <w:bottom w:val="none" w:sz="0" w:space="0" w:color="auto"/>
                <w:right w:val="none" w:sz="0" w:space="0" w:color="auto"/>
              </w:divBdr>
              <w:divsChild>
                <w:div w:id="88830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114161">
          <w:marLeft w:val="0"/>
          <w:marRight w:val="0"/>
          <w:marTop w:val="0"/>
          <w:marBottom w:val="0"/>
          <w:divBdr>
            <w:top w:val="none" w:sz="0" w:space="0" w:color="auto"/>
            <w:left w:val="none" w:sz="0" w:space="0" w:color="auto"/>
            <w:bottom w:val="none" w:sz="0" w:space="0" w:color="auto"/>
            <w:right w:val="none" w:sz="0" w:space="0" w:color="auto"/>
          </w:divBdr>
          <w:divsChild>
            <w:div w:id="351685077">
              <w:marLeft w:val="0"/>
              <w:marRight w:val="0"/>
              <w:marTop w:val="0"/>
              <w:marBottom w:val="0"/>
              <w:divBdr>
                <w:top w:val="none" w:sz="0" w:space="0" w:color="auto"/>
                <w:left w:val="none" w:sz="0" w:space="0" w:color="auto"/>
                <w:bottom w:val="none" w:sz="0" w:space="0" w:color="auto"/>
                <w:right w:val="none" w:sz="0" w:space="0" w:color="auto"/>
              </w:divBdr>
            </w:div>
          </w:divsChild>
        </w:div>
        <w:div w:id="315643953">
          <w:marLeft w:val="0"/>
          <w:marRight w:val="0"/>
          <w:marTop w:val="0"/>
          <w:marBottom w:val="0"/>
          <w:divBdr>
            <w:top w:val="none" w:sz="0" w:space="0" w:color="auto"/>
            <w:left w:val="none" w:sz="0" w:space="0" w:color="auto"/>
            <w:bottom w:val="none" w:sz="0" w:space="0" w:color="auto"/>
            <w:right w:val="none" w:sz="0" w:space="0" w:color="auto"/>
          </w:divBdr>
          <w:divsChild>
            <w:div w:id="1166289386">
              <w:marLeft w:val="0"/>
              <w:marRight w:val="0"/>
              <w:marTop w:val="0"/>
              <w:marBottom w:val="0"/>
              <w:divBdr>
                <w:top w:val="none" w:sz="0" w:space="0" w:color="auto"/>
                <w:left w:val="none" w:sz="0" w:space="0" w:color="auto"/>
                <w:bottom w:val="none" w:sz="0" w:space="0" w:color="auto"/>
                <w:right w:val="none" w:sz="0" w:space="0" w:color="auto"/>
              </w:divBdr>
              <w:divsChild>
                <w:div w:id="1631126780">
                  <w:marLeft w:val="0"/>
                  <w:marRight w:val="0"/>
                  <w:marTop w:val="0"/>
                  <w:marBottom w:val="0"/>
                  <w:divBdr>
                    <w:top w:val="none" w:sz="0" w:space="0" w:color="auto"/>
                    <w:left w:val="none" w:sz="0" w:space="0" w:color="auto"/>
                    <w:bottom w:val="none" w:sz="0" w:space="0" w:color="auto"/>
                    <w:right w:val="none" w:sz="0" w:space="0" w:color="auto"/>
                  </w:divBdr>
                  <w:divsChild>
                    <w:div w:id="1138648290">
                      <w:marLeft w:val="0"/>
                      <w:marRight w:val="0"/>
                      <w:marTop w:val="0"/>
                      <w:marBottom w:val="0"/>
                      <w:divBdr>
                        <w:top w:val="none" w:sz="0" w:space="0" w:color="auto"/>
                        <w:left w:val="none" w:sz="0" w:space="0" w:color="auto"/>
                        <w:bottom w:val="none" w:sz="0" w:space="0" w:color="auto"/>
                        <w:right w:val="none" w:sz="0" w:space="0" w:color="auto"/>
                      </w:divBdr>
                      <w:divsChild>
                        <w:div w:id="1572085724">
                          <w:marLeft w:val="0"/>
                          <w:marRight w:val="0"/>
                          <w:marTop w:val="0"/>
                          <w:marBottom w:val="0"/>
                          <w:divBdr>
                            <w:top w:val="none" w:sz="0" w:space="0" w:color="auto"/>
                            <w:left w:val="none" w:sz="0" w:space="0" w:color="auto"/>
                            <w:bottom w:val="none" w:sz="0" w:space="0" w:color="auto"/>
                            <w:right w:val="none" w:sz="0" w:space="0" w:color="auto"/>
                          </w:divBdr>
                          <w:divsChild>
                            <w:div w:id="738285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5647770">
          <w:marLeft w:val="0"/>
          <w:marRight w:val="0"/>
          <w:marTop w:val="0"/>
          <w:marBottom w:val="0"/>
          <w:divBdr>
            <w:top w:val="none" w:sz="0" w:space="0" w:color="auto"/>
            <w:left w:val="none" w:sz="0" w:space="0" w:color="auto"/>
            <w:bottom w:val="none" w:sz="0" w:space="0" w:color="auto"/>
            <w:right w:val="none" w:sz="0" w:space="0" w:color="auto"/>
          </w:divBdr>
        </w:div>
        <w:div w:id="315912490">
          <w:marLeft w:val="0"/>
          <w:marRight w:val="0"/>
          <w:marTop w:val="0"/>
          <w:marBottom w:val="0"/>
          <w:divBdr>
            <w:top w:val="none" w:sz="0" w:space="0" w:color="auto"/>
            <w:left w:val="none" w:sz="0" w:space="0" w:color="auto"/>
            <w:bottom w:val="none" w:sz="0" w:space="0" w:color="auto"/>
            <w:right w:val="none" w:sz="0" w:space="0" w:color="auto"/>
          </w:divBdr>
          <w:divsChild>
            <w:div w:id="1861772008">
              <w:marLeft w:val="0"/>
              <w:marRight w:val="0"/>
              <w:marTop w:val="0"/>
              <w:marBottom w:val="0"/>
              <w:divBdr>
                <w:top w:val="none" w:sz="0" w:space="0" w:color="auto"/>
                <w:left w:val="none" w:sz="0" w:space="0" w:color="auto"/>
                <w:bottom w:val="none" w:sz="0" w:space="0" w:color="auto"/>
                <w:right w:val="none" w:sz="0" w:space="0" w:color="auto"/>
              </w:divBdr>
              <w:divsChild>
                <w:div w:id="1467888383">
                  <w:marLeft w:val="0"/>
                  <w:marRight w:val="0"/>
                  <w:marTop w:val="0"/>
                  <w:marBottom w:val="0"/>
                  <w:divBdr>
                    <w:top w:val="none" w:sz="0" w:space="0" w:color="auto"/>
                    <w:left w:val="none" w:sz="0" w:space="0" w:color="auto"/>
                    <w:bottom w:val="none" w:sz="0" w:space="0" w:color="auto"/>
                    <w:right w:val="none" w:sz="0" w:space="0" w:color="auto"/>
                  </w:divBdr>
                  <w:divsChild>
                    <w:div w:id="30690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8272193">
          <w:marLeft w:val="0"/>
          <w:marRight w:val="0"/>
          <w:marTop w:val="0"/>
          <w:marBottom w:val="0"/>
          <w:divBdr>
            <w:top w:val="none" w:sz="0" w:space="0" w:color="auto"/>
            <w:left w:val="none" w:sz="0" w:space="0" w:color="auto"/>
            <w:bottom w:val="none" w:sz="0" w:space="0" w:color="auto"/>
            <w:right w:val="none" w:sz="0" w:space="0" w:color="auto"/>
          </w:divBdr>
        </w:div>
        <w:div w:id="319505551">
          <w:marLeft w:val="0"/>
          <w:marRight w:val="0"/>
          <w:marTop w:val="0"/>
          <w:marBottom w:val="0"/>
          <w:divBdr>
            <w:top w:val="none" w:sz="0" w:space="0" w:color="auto"/>
            <w:left w:val="none" w:sz="0" w:space="0" w:color="auto"/>
            <w:bottom w:val="none" w:sz="0" w:space="0" w:color="auto"/>
            <w:right w:val="none" w:sz="0" w:space="0" w:color="auto"/>
          </w:divBdr>
          <w:divsChild>
            <w:div w:id="196553181">
              <w:marLeft w:val="0"/>
              <w:marRight w:val="0"/>
              <w:marTop w:val="0"/>
              <w:marBottom w:val="0"/>
              <w:divBdr>
                <w:top w:val="none" w:sz="0" w:space="0" w:color="auto"/>
                <w:left w:val="none" w:sz="0" w:space="0" w:color="auto"/>
                <w:bottom w:val="none" w:sz="0" w:space="0" w:color="auto"/>
                <w:right w:val="none" w:sz="0" w:space="0" w:color="auto"/>
              </w:divBdr>
              <w:divsChild>
                <w:div w:id="468519920">
                  <w:marLeft w:val="0"/>
                  <w:marRight w:val="0"/>
                  <w:marTop w:val="0"/>
                  <w:marBottom w:val="0"/>
                  <w:divBdr>
                    <w:top w:val="none" w:sz="0" w:space="0" w:color="auto"/>
                    <w:left w:val="none" w:sz="0" w:space="0" w:color="auto"/>
                    <w:bottom w:val="none" w:sz="0" w:space="0" w:color="auto"/>
                    <w:right w:val="none" w:sz="0" w:space="0" w:color="auto"/>
                  </w:divBdr>
                  <w:divsChild>
                    <w:div w:id="44974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9776428">
          <w:marLeft w:val="0"/>
          <w:marRight w:val="0"/>
          <w:marTop w:val="0"/>
          <w:marBottom w:val="0"/>
          <w:divBdr>
            <w:top w:val="none" w:sz="0" w:space="0" w:color="auto"/>
            <w:left w:val="none" w:sz="0" w:space="0" w:color="auto"/>
            <w:bottom w:val="none" w:sz="0" w:space="0" w:color="auto"/>
            <w:right w:val="none" w:sz="0" w:space="0" w:color="auto"/>
          </w:divBdr>
          <w:divsChild>
            <w:div w:id="857424621">
              <w:marLeft w:val="0"/>
              <w:marRight w:val="0"/>
              <w:marTop w:val="0"/>
              <w:marBottom w:val="0"/>
              <w:divBdr>
                <w:top w:val="none" w:sz="0" w:space="0" w:color="auto"/>
                <w:left w:val="none" w:sz="0" w:space="0" w:color="auto"/>
                <w:bottom w:val="none" w:sz="0" w:space="0" w:color="auto"/>
                <w:right w:val="none" w:sz="0" w:space="0" w:color="auto"/>
              </w:divBdr>
            </w:div>
          </w:divsChild>
        </w:div>
        <w:div w:id="320278630">
          <w:marLeft w:val="0"/>
          <w:marRight w:val="0"/>
          <w:marTop w:val="0"/>
          <w:marBottom w:val="0"/>
          <w:divBdr>
            <w:top w:val="none" w:sz="0" w:space="0" w:color="auto"/>
            <w:left w:val="none" w:sz="0" w:space="0" w:color="auto"/>
            <w:bottom w:val="none" w:sz="0" w:space="0" w:color="auto"/>
            <w:right w:val="none" w:sz="0" w:space="0" w:color="auto"/>
          </w:divBdr>
        </w:div>
        <w:div w:id="320618934">
          <w:marLeft w:val="0"/>
          <w:marRight w:val="0"/>
          <w:marTop w:val="0"/>
          <w:marBottom w:val="0"/>
          <w:divBdr>
            <w:top w:val="none" w:sz="0" w:space="0" w:color="auto"/>
            <w:left w:val="none" w:sz="0" w:space="0" w:color="auto"/>
            <w:bottom w:val="none" w:sz="0" w:space="0" w:color="auto"/>
            <w:right w:val="none" w:sz="0" w:space="0" w:color="auto"/>
          </w:divBdr>
        </w:div>
        <w:div w:id="323701665">
          <w:marLeft w:val="0"/>
          <w:marRight w:val="0"/>
          <w:marTop w:val="0"/>
          <w:marBottom w:val="120"/>
          <w:divBdr>
            <w:top w:val="none" w:sz="0" w:space="0" w:color="auto"/>
            <w:left w:val="none" w:sz="0" w:space="0" w:color="auto"/>
            <w:bottom w:val="none" w:sz="0" w:space="0" w:color="auto"/>
            <w:right w:val="none" w:sz="0" w:space="0" w:color="auto"/>
          </w:divBdr>
          <w:divsChild>
            <w:div w:id="111049483">
              <w:marLeft w:val="0"/>
              <w:marRight w:val="0"/>
              <w:marTop w:val="0"/>
              <w:marBottom w:val="0"/>
              <w:divBdr>
                <w:top w:val="none" w:sz="0" w:space="0" w:color="auto"/>
                <w:left w:val="none" w:sz="0" w:space="0" w:color="auto"/>
                <w:bottom w:val="none" w:sz="0" w:space="0" w:color="auto"/>
                <w:right w:val="none" w:sz="0" w:space="0" w:color="auto"/>
              </w:divBdr>
            </w:div>
            <w:div w:id="350495166">
              <w:marLeft w:val="0"/>
              <w:marRight w:val="0"/>
              <w:marTop w:val="0"/>
              <w:marBottom w:val="0"/>
              <w:divBdr>
                <w:top w:val="none" w:sz="0" w:space="0" w:color="auto"/>
                <w:left w:val="none" w:sz="0" w:space="0" w:color="auto"/>
                <w:bottom w:val="none" w:sz="0" w:space="0" w:color="auto"/>
                <w:right w:val="none" w:sz="0" w:space="0" w:color="auto"/>
              </w:divBdr>
            </w:div>
            <w:div w:id="616791610">
              <w:marLeft w:val="0"/>
              <w:marRight w:val="0"/>
              <w:marTop w:val="0"/>
              <w:marBottom w:val="0"/>
              <w:divBdr>
                <w:top w:val="none" w:sz="0" w:space="0" w:color="auto"/>
                <w:left w:val="none" w:sz="0" w:space="0" w:color="auto"/>
                <w:bottom w:val="none" w:sz="0" w:space="0" w:color="auto"/>
                <w:right w:val="none" w:sz="0" w:space="0" w:color="auto"/>
              </w:divBdr>
            </w:div>
            <w:div w:id="627970928">
              <w:marLeft w:val="0"/>
              <w:marRight w:val="0"/>
              <w:marTop w:val="0"/>
              <w:marBottom w:val="0"/>
              <w:divBdr>
                <w:top w:val="none" w:sz="0" w:space="0" w:color="auto"/>
                <w:left w:val="none" w:sz="0" w:space="0" w:color="auto"/>
                <w:bottom w:val="none" w:sz="0" w:space="0" w:color="auto"/>
                <w:right w:val="none" w:sz="0" w:space="0" w:color="auto"/>
              </w:divBdr>
            </w:div>
            <w:div w:id="815608761">
              <w:marLeft w:val="0"/>
              <w:marRight w:val="0"/>
              <w:marTop w:val="0"/>
              <w:marBottom w:val="0"/>
              <w:divBdr>
                <w:top w:val="none" w:sz="0" w:space="0" w:color="auto"/>
                <w:left w:val="none" w:sz="0" w:space="0" w:color="auto"/>
                <w:bottom w:val="none" w:sz="0" w:space="0" w:color="auto"/>
                <w:right w:val="none" w:sz="0" w:space="0" w:color="auto"/>
              </w:divBdr>
            </w:div>
            <w:div w:id="819732803">
              <w:marLeft w:val="0"/>
              <w:marRight w:val="0"/>
              <w:marTop w:val="0"/>
              <w:marBottom w:val="0"/>
              <w:divBdr>
                <w:top w:val="none" w:sz="0" w:space="0" w:color="auto"/>
                <w:left w:val="none" w:sz="0" w:space="0" w:color="auto"/>
                <w:bottom w:val="none" w:sz="0" w:space="0" w:color="auto"/>
                <w:right w:val="none" w:sz="0" w:space="0" w:color="auto"/>
              </w:divBdr>
            </w:div>
            <w:div w:id="907298965">
              <w:marLeft w:val="0"/>
              <w:marRight w:val="0"/>
              <w:marTop w:val="0"/>
              <w:marBottom w:val="0"/>
              <w:divBdr>
                <w:top w:val="none" w:sz="0" w:space="0" w:color="auto"/>
                <w:left w:val="none" w:sz="0" w:space="0" w:color="auto"/>
                <w:bottom w:val="none" w:sz="0" w:space="0" w:color="auto"/>
                <w:right w:val="none" w:sz="0" w:space="0" w:color="auto"/>
              </w:divBdr>
            </w:div>
            <w:div w:id="1728063771">
              <w:marLeft w:val="0"/>
              <w:marRight w:val="0"/>
              <w:marTop w:val="0"/>
              <w:marBottom w:val="0"/>
              <w:divBdr>
                <w:top w:val="none" w:sz="0" w:space="0" w:color="auto"/>
                <w:left w:val="none" w:sz="0" w:space="0" w:color="auto"/>
                <w:bottom w:val="none" w:sz="0" w:space="0" w:color="auto"/>
                <w:right w:val="none" w:sz="0" w:space="0" w:color="auto"/>
              </w:divBdr>
            </w:div>
            <w:div w:id="1804081261">
              <w:marLeft w:val="0"/>
              <w:marRight w:val="0"/>
              <w:marTop w:val="0"/>
              <w:marBottom w:val="0"/>
              <w:divBdr>
                <w:top w:val="none" w:sz="0" w:space="0" w:color="auto"/>
                <w:left w:val="none" w:sz="0" w:space="0" w:color="auto"/>
                <w:bottom w:val="none" w:sz="0" w:space="0" w:color="auto"/>
                <w:right w:val="none" w:sz="0" w:space="0" w:color="auto"/>
              </w:divBdr>
            </w:div>
            <w:div w:id="1868788697">
              <w:marLeft w:val="0"/>
              <w:marRight w:val="0"/>
              <w:marTop w:val="0"/>
              <w:marBottom w:val="0"/>
              <w:divBdr>
                <w:top w:val="none" w:sz="0" w:space="0" w:color="auto"/>
                <w:left w:val="none" w:sz="0" w:space="0" w:color="auto"/>
                <w:bottom w:val="none" w:sz="0" w:space="0" w:color="auto"/>
                <w:right w:val="none" w:sz="0" w:space="0" w:color="auto"/>
              </w:divBdr>
            </w:div>
          </w:divsChild>
        </w:div>
        <w:div w:id="325331574">
          <w:marLeft w:val="0"/>
          <w:marRight w:val="0"/>
          <w:marTop w:val="0"/>
          <w:marBottom w:val="0"/>
          <w:divBdr>
            <w:top w:val="none" w:sz="0" w:space="0" w:color="auto"/>
            <w:left w:val="none" w:sz="0" w:space="0" w:color="auto"/>
            <w:bottom w:val="none" w:sz="0" w:space="0" w:color="auto"/>
            <w:right w:val="none" w:sz="0" w:space="0" w:color="auto"/>
          </w:divBdr>
        </w:div>
        <w:div w:id="325940452">
          <w:marLeft w:val="0"/>
          <w:marRight w:val="0"/>
          <w:marTop w:val="0"/>
          <w:marBottom w:val="0"/>
          <w:divBdr>
            <w:top w:val="none" w:sz="0" w:space="0" w:color="auto"/>
            <w:left w:val="none" w:sz="0" w:space="0" w:color="auto"/>
            <w:bottom w:val="none" w:sz="0" w:space="0" w:color="auto"/>
            <w:right w:val="none" w:sz="0" w:space="0" w:color="auto"/>
          </w:divBdr>
        </w:div>
        <w:div w:id="326516133">
          <w:marLeft w:val="0"/>
          <w:marRight w:val="0"/>
          <w:marTop w:val="0"/>
          <w:marBottom w:val="0"/>
          <w:divBdr>
            <w:top w:val="none" w:sz="0" w:space="0" w:color="auto"/>
            <w:left w:val="none" w:sz="0" w:space="0" w:color="auto"/>
            <w:bottom w:val="none" w:sz="0" w:space="0" w:color="auto"/>
            <w:right w:val="none" w:sz="0" w:space="0" w:color="auto"/>
          </w:divBdr>
          <w:divsChild>
            <w:div w:id="1244022668">
              <w:marLeft w:val="0"/>
              <w:marRight w:val="0"/>
              <w:marTop w:val="0"/>
              <w:marBottom w:val="0"/>
              <w:divBdr>
                <w:top w:val="none" w:sz="0" w:space="0" w:color="auto"/>
                <w:left w:val="none" w:sz="0" w:space="0" w:color="auto"/>
                <w:bottom w:val="none" w:sz="0" w:space="0" w:color="auto"/>
                <w:right w:val="none" w:sz="0" w:space="0" w:color="auto"/>
              </w:divBdr>
              <w:divsChild>
                <w:div w:id="1049959855">
                  <w:marLeft w:val="0"/>
                  <w:marRight w:val="0"/>
                  <w:marTop w:val="0"/>
                  <w:marBottom w:val="0"/>
                  <w:divBdr>
                    <w:top w:val="none" w:sz="0" w:space="0" w:color="auto"/>
                    <w:left w:val="none" w:sz="0" w:space="0" w:color="auto"/>
                    <w:bottom w:val="none" w:sz="0" w:space="0" w:color="auto"/>
                    <w:right w:val="none" w:sz="0" w:space="0" w:color="auto"/>
                  </w:divBdr>
                  <w:divsChild>
                    <w:div w:id="1068990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960783">
              <w:marLeft w:val="0"/>
              <w:marRight w:val="0"/>
              <w:marTop w:val="0"/>
              <w:marBottom w:val="0"/>
              <w:divBdr>
                <w:top w:val="none" w:sz="0" w:space="0" w:color="auto"/>
                <w:left w:val="none" w:sz="0" w:space="0" w:color="auto"/>
                <w:bottom w:val="none" w:sz="0" w:space="0" w:color="auto"/>
                <w:right w:val="none" w:sz="0" w:space="0" w:color="auto"/>
              </w:divBdr>
            </w:div>
          </w:divsChild>
        </w:div>
        <w:div w:id="327828527">
          <w:marLeft w:val="0"/>
          <w:marRight w:val="0"/>
          <w:marTop w:val="0"/>
          <w:marBottom w:val="0"/>
          <w:divBdr>
            <w:top w:val="none" w:sz="0" w:space="0" w:color="auto"/>
            <w:left w:val="none" w:sz="0" w:space="0" w:color="auto"/>
            <w:bottom w:val="none" w:sz="0" w:space="0" w:color="auto"/>
            <w:right w:val="none" w:sz="0" w:space="0" w:color="auto"/>
          </w:divBdr>
          <w:divsChild>
            <w:div w:id="461657521">
              <w:marLeft w:val="0"/>
              <w:marRight w:val="0"/>
              <w:marTop w:val="0"/>
              <w:marBottom w:val="0"/>
              <w:divBdr>
                <w:top w:val="none" w:sz="0" w:space="0" w:color="auto"/>
                <w:left w:val="none" w:sz="0" w:space="0" w:color="auto"/>
                <w:bottom w:val="none" w:sz="0" w:space="0" w:color="auto"/>
                <w:right w:val="none" w:sz="0" w:space="0" w:color="auto"/>
              </w:divBdr>
              <w:divsChild>
                <w:div w:id="1547522551">
                  <w:marLeft w:val="0"/>
                  <w:marRight w:val="0"/>
                  <w:marTop w:val="0"/>
                  <w:marBottom w:val="0"/>
                  <w:divBdr>
                    <w:top w:val="none" w:sz="0" w:space="0" w:color="auto"/>
                    <w:left w:val="none" w:sz="0" w:space="0" w:color="auto"/>
                    <w:bottom w:val="none" w:sz="0" w:space="0" w:color="auto"/>
                    <w:right w:val="none" w:sz="0" w:space="0" w:color="auto"/>
                  </w:divBdr>
                  <w:divsChild>
                    <w:div w:id="1114904833">
                      <w:marLeft w:val="0"/>
                      <w:marRight w:val="0"/>
                      <w:marTop w:val="0"/>
                      <w:marBottom w:val="0"/>
                      <w:divBdr>
                        <w:top w:val="none" w:sz="0" w:space="0" w:color="auto"/>
                        <w:left w:val="none" w:sz="0" w:space="0" w:color="auto"/>
                        <w:bottom w:val="none" w:sz="0" w:space="0" w:color="auto"/>
                        <w:right w:val="none" w:sz="0" w:space="0" w:color="auto"/>
                      </w:divBdr>
                      <w:divsChild>
                        <w:div w:id="1741904801">
                          <w:marLeft w:val="0"/>
                          <w:marRight w:val="0"/>
                          <w:marTop w:val="0"/>
                          <w:marBottom w:val="0"/>
                          <w:divBdr>
                            <w:top w:val="none" w:sz="0" w:space="0" w:color="auto"/>
                            <w:left w:val="none" w:sz="0" w:space="0" w:color="auto"/>
                            <w:bottom w:val="none" w:sz="0" w:space="0" w:color="auto"/>
                            <w:right w:val="none" w:sz="0" w:space="0" w:color="auto"/>
                          </w:divBdr>
                        </w:div>
                      </w:divsChild>
                    </w:div>
                    <w:div w:id="1119758521">
                      <w:marLeft w:val="0"/>
                      <w:marRight w:val="0"/>
                      <w:marTop w:val="0"/>
                      <w:marBottom w:val="0"/>
                      <w:divBdr>
                        <w:top w:val="none" w:sz="0" w:space="0" w:color="auto"/>
                        <w:left w:val="none" w:sz="0" w:space="0" w:color="auto"/>
                        <w:bottom w:val="none" w:sz="0" w:space="0" w:color="auto"/>
                        <w:right w:val="none" w:sz="0" w:space="0" w:color="auto"/>
                      </w:divBdr>
                      <w:divsChild>
                        <w:div w:id="169761109">
                          <w:marLeft w:val="0"/>
                          <w:marRight w:val="0"/>
                          <w:marTop w:val="0"/>
                          <w:marBottom w:val="0"/>
                          <w:divBdr>
                            <w:top w:val="none" w:sz="0" w:space="0" w:color="auto"/>
                            <w:left w:val="none" w:sz="0" w:space="0" w:color="auto"/>
                            <w:bottom w:val="none" w:sz="0" w:space="0" w:color="auto"/>
                            <w:right w:val="none" w:sz="0" w:space="0" w:color="auto"/>
                          </w:divBdr>
                          <w:divsChild>
                            <w:div w:id="74294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9260951">
          <w:marLeft w:val="0"/>
          <w:marRight w:val="0"/>
          <w:marTop w:val="0"/>
          <w:marBottom w:val="0"/>
          <w:divBdr>
            <w:top w:val="none" w:sz="0" w:space="0" w:color="auto"/>
            <w:left w:val="none" w:sz="0" w:space="0" w:color="auto"/>
            <w:bottom w:val="none" w:sz="0" w:space="0" w:color="auto"/>
            <w:right w:val="none" w:sz="0" w:space="0" w:color="auto"/>
          </w:divBdr>
          <w:divsChild>
            <w:div w:id="925457645">
              <w:marLeft w:val="0"/>
              <w:marRight w:val="0"/>
              <w:marTop w:val="0"/>
              <w:marBottom w:val="0"/>
              <w:divBdr>
                <w:top w:val="none" w:sz="0" w:space="0" w:color="auto"/>
                <w:left w:val="none" w:sz="0" w:space="0" w:color="auto"/>
                <w:bottom w:val="none" w:sz="0" w:space="0" w:color="auto"/>
                <w:right w:val="none" w:sz="0" w:space="0" w:color="auto"/>
              </w:divBdr>
            </w:div>
          </w:divsChild>
        </w:div>
        <w:div w:id="331227498">
          <w:marLeft w:val="0"/>
          <w:marRight w:val="0"/>
          <w:marTop w:val="0"/>
          <w:marBottom w:val="0"/>
          <w:divBdr>
            <w:top w:val="none" w:sz="0" w:space="0" w:color="auto"/>
            <w:left w:val="none" w:sz="0" w:space="0" w:color="auto"/>
            <w:bottom w:val="none" w:sz="0" w:space="0" w:color="auto"/>
            <w:right w:val="none" w:sz="0" w:space="0" w:color="auto"/>
          </w:divBdr>
          <w:divsChild>
            <w:div w:id="1412653921">
              <w:marLeft w:val="0"/>
              <w:marRight w:val="0"/>
              <w:marTop w:val="0"/>
              <w:marBottom w:val="0"/>
              <w:divBdr>
                <w:top w:val="none" w:sz="0" w:space="0" w:color="auto"/>
                <w:left w:val="none" w:sz="0" w:space="0" w:color="auto"/>
                <w:bottom w:val="none" w:sz="0" w:space="0" w:color="auto"/>
                <w:right w:val="none" w:sz="0" w:space="0" w:color="auto"/>
              </w:divBdr>
              <w:divsChild>
                <w:div w:id="1464810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44813">
          <w:marLeft w:val="0"/>
          <w:marRight w:val="0"/>
          <w:marTop w:val="0"/>
          <w:marBottom w:val="0"/>
          <w:divBdr>
            <w:top w:val="none" w:sz="0" w:space="0" w:color="auto"/>
            <w:left w:val="none" w:sz="0" w:space="0" w:color="auto"/>
            <w:bottom w:val="none" w:sz="0" w:space="0" w:color="auto"/>
            <w:right w:val="none" w:sz="0" w:space="0" w:color="auto"/>
          </w:divBdr>
          <w:divsChild>
            <w:div w:id="813958552">
              <w:marLeft w:val="0"/>
              <w:marRight w:val="0"/>
              <w:marTop w:val="0"/>
              <w:marBottom w:val="0"/>
              <w:divBdr>
                <w:top w:val="none" w:sz="0" w:space="0" w:color="auto"/>
                <w:left w:val="none" w:sz="0" w:space="0" w:color="auto"/>
                <w:bottom w:val="none" w:sz="0" w:space="0" w:color="auto"/>
                <w:right w:val="none" w:sz="0" w:space="0" w:color="auto"/>
              </w:divBdr>
            </w:div>
          </w:divsChild>
        </w:div>
        <w:div w:id="331766284">
          <w:marLeft w:val="0"/>
          <w:marRight w:val="0"/>
          <w:marTop w:val="0"/>
          <w:marBottom w:val="0"/>
          <w:divBdr>
            <w:top w:val="none" w:sz="0" w:space="0" w:color="auto"/>
            <w:left w:val="none" w:sz="0" w:space="0" w:color="auto"/>
            <w:bottom w:val="none" w:sz="0" w:space="0" w:color="auto"/>
            <w:right w:val="none" w:sz="0" w:space="0" w:color="auto"/>
          </w:divBdr>
        </w:div>
        <w:div w:id="332268468">
          <w:marLeft w:val="0"/>
          <w:marRight w:val="0"/>
          <w:marTop w:val="0"/>
          <w:marBottom w:val="0"/>
          <w:divBdr>
            <w:top w:val="none" w:sz="0" w:space="0" w:color="auto"/>
            <w:left w:val="none" w:sz="0" w:space="0" w:color="auto"/>
            <w:bottom w:val="none" w:sz="0" w:space="0" w:color="auto"/>
            <w:right w:val="none" w:sz="0" w:space="0" w:color="auto"/>
          </w:divBdr>
          <w:divsChild>
            <w:div w:id="1819303886">
              <w:marLeft w:val="0"/>
              <w:marRight w:val="0"/>
              <w:marTop w:val="0"/>
              <w:marBottom w:val="0"/>
              <w:divBdr>
                <w:top w:val="none" w:sz="0" w:space="0" w:color="auto"/>
                <w:left w:val="none" w:sz="0" w:space="0" w:color="auto"/>
                <w:bottom w:val="none" w:sz="0" w:space="0" w:color="auto"/>
                <w:right w:val="none" w:sz="0" w:space="0" w:color="auto"/>
              </w:divBdr>
            </w:div>
          </w:divsChild>
        </w:div>
        <w:div w:id="332880048">
          <w:marLeft w:val="0"/>
          <w:marRight w:val="0"/>
          <w:marTop w:val="0"/>
          <w:marBottom w:val="0"/>
          <w:divBdr>
            <w:top w:val="none" w:sz="0" w:space="0" w:color="auto"/>
            <w:left w:val="none" w:sz="0" w:space="0" w:color="auto"/>
            <w:bottom w:val="none" w:sz="0" w:space="0" w:color="auto"/>
            <w:right w:val="none" w:sz="0" w:space="0" w:color="auto"/>
          </w:divBdr>
          <w:divsChild>
            <w:div w:id="1133015682">
              <w:marLeft w:val="0"/>
              <w:marRight w:val="0"/>
              <w:marTop w:val="0"/>
              <w:marBottom w:val="0"/>
              <w:divBdr>
                <w:top w:val="none" w:sz="0" w:space="0" w:color="auto"/>
                <w:left w:val="none" w:sz="0" w:space="0" w:color="auto"/>
                <w:bottom w:val="none" w:sz="0" w:space="0" w:color="auto"/>
                <w:right w:val="none" w:sz="0" w:space="0" w:color="auto"/>
              </w:divBdr>
              <w:divsChild>
                <w:div w:id="18108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880231">
          <w:marLeft w:val="0"/>
          <w:marRight w:val="0"/>
          <w:marTop w:val="0"/>
          <w:marBottom w:val="0"/>
          <w:divBdr>
            <w:top w:val="none" w:sz="0" w:space="0" w:color="auto"/>
            <w:left w:val="none" w:sz="0" w:space="0" w:color="auto"/>
            <w:bottom w:val="none" w:sz="0" w:space="0" w:color="auto"/>
            <w:right w:val="none" w:sz="0" w:space="0" w:color="auto"/>
          </w:divBdr>
        </w:div>
        <w:div w:id="333727345">
          <w:marLeft w:val="0"/>
          <w:marRight w:val="0"/>
          <w:marTop w:val="0"/>
          <w:marBottom w:val="0"/>
          <w:divBdr>
            <w:top w:val="none" w:sz="0" w:space="0" w:color="auto"/>
            <w:left w:val="none" w:sz="0" w:space="0" w:color="auto"/>
            <w:bottom w:val="none" w:sz="0" w:space="0" w:color="auto"/>
            <w:right w:val="none" w:sz="0" w:space="0" w:color="auto"/>
          </w:divBdr>
          <w:divsChild>
            <w:div w:id="934631677">
              <w:marLeft w:val="0"/>
              <w:marRight w:val="0"/>
              <w:marTop w:val="0"/>
              <w:marBottom w:val="0"/>
              <w:divBdr>
                <w:top w:val="none" w:sz="0" w:space="0" w:color="auto"/>
                <w:left w:val="none" w:sz="0" w:space="0" w:color="auto"/>
                <w:bottom w:val="none" w:sz="0" w:space="0" w:color="auto"/>
                <w:right w:val="none" w:sz="0" w:space="0" w:color="auto"/>
              </w:divBdr>
              <w:divsChild>
                <w:div w:id="26766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035746">
          <w:marLeft w:val="0"/>
          <w:marRight w:val="0"/>
          <w:marTop w:val="0"/>
          <w:marBottom w:val="0"/>
          <w:divBdr>
            <w:top w:val="none" w:sz="0" w:space="0" w:color="auto"/>
            <w:left w:val="none" w:sz="0" w:space="0" w:color="auto"/>
            <w:bottom w:val="none" w:sz="0" w:space="0" w:color="auto"/>
            <w:right w:val="none" w:sz="0" w:space="0" w:color="auto"/>
          </w:divBdr>
        </w:div>
        <w:div w:id="335230836">
          <w:marLeft w:val="0"/>
          <w:marRight w:val="0"/>
          <w:marTop w:val="0"/>
          <w:marBottom w:val="0"/>
          <w:divBdr>
            <w:top w:val="none" w:sz="0" w:space="0" w:color="auto"/>
            <w:left w:val="none" w:sz="0" w:space="0" w:color="auto"/>
            <w:bottom w:val="none" w:sz="0" w:space="0" w:color="auto"/>
            <w:right w:val="none" w:sz="0" w:space="0" w:color="auto"/>
          </w:divBdr>
        </w:div>
        <w:div w:id="335693418">
          <w:marLeft w:val="0"/>
          <w:marRight w:val="0"/>
          <w:marTop w:val="0"/>
          <w:marBottom w:val="0"/>
          <w:divBdr>
            <w:top w:val="none" w:sz="0" w:space="0" w:color="auto"/>
            <w:left w:val="none" w:sz="0" w:space="0" w:color="auto"/>
            <w:bottom w:val="none" w:sz="0" w:space="0" w:color="auto"/>
            <w:right w:val="none" w:sz="0" w:space="0" w:color="auto"/>
          </w:divBdr>
        </w:div>
        <w:div w:id="336154826">
          <w:marLeft w:val="0"/>
          <w:marRight w:val="0"/>
          <w:marTop w:val="0"/>
          <w:marBottom w:val="0"/>
          <w:divBdr>
            <w:top w:val="none" w:sz="0" w:space="0" w:color="auto"/>
            <w:left w:val="none" w:sz="0" w:space="0" w:color="auto"/>
            <w:bottom w:val="none" w:sz="0" w:space="0" w:color="auto"/>
            <w:right w:val="none" w:sz="0" w:space="0" w:color="auto"/>
          </w:divBdr>
        </w:div>
        <w:div w:id="336925510">
          <w:marLeft w:val="0"/>
          <w:marRight w:val="0"/>
          <w:marTop w:val="0"/>
          <w:marBottom w:val="0"/>
          <w:divBdr>
            <w:top w:val="none" w:sz="0" w:space="0" w:color="auto"/>
            <w:left w:val="none" w:sz="0" w:space="0" w:color="auto"/>
            <w:bottom w:val="none" w:sz="0" w:space="0" w:color="auto"/>
            <w:right w:val="none" w:sz="0" w:space="0" w:color="auto"/>
          </w:divBdr>
        </w:div>
        <w:div w:id="337657643">
          <w:marLeft w:val="0"/>
          <w:marRight w:val="375"/>
          <w:marTop w:val="195"/>
          <w:marBottom w:val="180"/>
          <w:divBdr>
            <w:top w:val="none" w:sz="0" w:space="0" w:color="auto"/>
            <w:left w:val="none" w:sz="0" w:space="0" w:color="auto"/>
            <w:bottom w:val="none" w:sz="0" w:space="0" w:color="auto"/>
            <w:right w:val="none" w:sz="0" w:space="0" w:color="auto"/>
          </w:divBdr>
          <w:divsChild>
            <w:div w:id="667247363">
              <w:marLeft w:val="0"/>
              <w:marRight w:val="0"/>
              <w:marTop w:val="0"/>
              <w:marBottom w:val="0"/>
              <w:divBdr>
                <w:top w:val="none" w:sz="0" w:space="0" w:color="auto"/>
                <w:left w:val="none" w:sz="0" w:space="0" w:color="auto"/>
                <w:bottom w:val="none" w:sz="0" w:space="0" w:color="auto"/>
                <w:right w:val="none" w:sz="0" w:space="0" w:color="auto"/>
              </w:divBdr>
            </w:div>
          </w:divsChild>
        </w:div>
        <w:div w:id="338654883">
          <w:marLeft w:val="0"/>
          <w:marRight w:val="0"/>
          <w:marTop w:val="0"/>
          <w:marBottom w:val="0"/>
          <w:divBdr>
            <w:top w:val="none" w:sz="0" w:space="0" w:color="auto"/>
            <w:left w:val="none" w:sz="0" w:space="0" w:color="auto"/>
            <w:bottom w:val="none" w:sz="0" w:space="0" w:color="auto"/>
            <w:right w:val="none" w:sz="0" w:space="0" w:color="auto"/>
          </w:divBdr>
        </w:div>
        <w:div w:id="339041606">
          <w:marLeft w:val="0"/>
          <w:marRight w:val="0"/>
          <w:marTop w:val="0"/>
          <w:marBottom w:val="0"/>
          <w:divBdr>
            <w:top w:val="none" w:sz="0" w:space="0" w:color="auto"/>
            <w:left w:val="none" w:sz="0" w:space="0" w:color="auto"/>
            <w:bottom w:val="none" w:sz="0" w:space="0" w:color="auto"/>
            <w:right w:val="none" w:sz="0" w:space="0" w:color="auto"/>
          </w:divBdr>
        </w:div>
        <w:div w:id="339738634">
          <w:marLeft w:val="0"/>
          <w:marRight w:val="0"/>
          <w:marTop w:val="0"/>
          <w:marBottom w:val="0"/>
          <w:divBdr>
            <w:top w:val="none" w:sz="0" w:space="0" w:color="auto"/>
            <w:left w:val="none" w:sz="0" w:space="0" w:color="auto"/>
            <w:bottom w:val="none" w:sz="0" w:space="0" w:color="auto"/>
            <w:right w:val="none" w:sz="0" w:space="0" w:color="auto"/>
          </w:divBdr>
        </w:div>
        <w:div w:id="340006990">
          <w:marLeft w:val="0"/>
          <w:marRight w:val="0"/>
          <w:marTop w:val="0"/>
          <w:marBottom w:val="0"/>
          <w:divBdr>
            <w:top w:val="none" w:sz="0" w:space="0" w:color="auto"/>
            <w:left w:val="none" w:sz="0" w:space="0" w:color="auto"/>
            <w:bottom w:val="none" w:sz="0" w:space="0" w:color="auto"/>
            <w:right w:val="none" w:sz="0" w:space="0" w:color="auto"/>
          </w:divBdr>
        </w:div>
        <w:div w:id="340394247">
          <w:marLeft w:val="0"/>
          <w:marRight w:val="0"/>
          <w:marTop w:val="0"/>
          <w:marBottom w:val="0"/>
          <w:divBdr>
            <w:top w:val="none" w:sz="0" w:space="0" w:color="auto"/>
            <w:left w:val="none" w:sz="0" w:space="0" w:color="auto"/>
            <w:bottom w:val="none" w:sz="0" w:space="0" w:color="auto"/>
            <w:right w:val="none" w:sz="0" w:space="0" w:color="auto"/>
          </w:divBdr>
        </w:div>
        <w:div w:id="340812526">
          <w:marLeft w:val="0"/>
          <w:marRight w:val="0"/>
          <w:marTop w:val="0"/>
          <w:marBottom w:val="0"/>
          <w:divBdr>
            <w:top w:val="none" w:sz="0" w:space="0" w:color="auto"/>
            <w:left w:val="none" w:sz="0" w:space="0" w:color="auto"/>
            <w:bottom w:val="none" w:sz="0" w:space="0" w:color="auto"/>
            <w:right w:val="none" w:sz="0" w:space="0" w:color="auto"/>
          </w:divBdr>
          <w:divsChild>
            <w:div w:id="11420548">
              <w:marLeft w:val="0"/>
              <w:marRight w:val="0"/>
              <w:marTop w:val="0"/>
              <w:marBottom w:val="0"/>
              <w:divBdr>
                <w:top w:val="none" w:sz="0" w:space="0" w:color="auto"/>
                <w:left w:val="none" w:sz="0" w:space="0" w:color="auto"/>
                <w:bottom w:val="none" w:sz="0" w:space="0" w:color="auto"/>
                <w:right w:val="none" w:sz="0" w:space="0" w:color="auto"/>
              </w:divBdr>
            </w:div>
            <w:div w:id="34811953">
              <w:marLeft w:val="0"/>
              <w:marRight w:val="0"/>
              <w:marTop w:val="0"/>
              <w:marBottom w:val="0"/>
              <w:divBdr>
                <w:top w:val="none" w:sz="0" w:space="0" w:color="auto"/>
                <w:left w:val="none" w:sz="0" w:space="0" w:color="auto"/>
                <w:bottom w:val="none" w:sz="0" w:space="0" w:color="auto"/>
                <w:right w:val="none" w:sz="0" w:space="0" w:color="auto"/>
              </w:divBdr>
            </w:div>
            <w:div w:id="259292297">
              <w:marLeft w:val="0"/>
              <w:marRight w:val="0"/>
              <w:marTop w:val="0"/>
              <w:marBottom w:val="0"/>
              <w:divBdr>
                <w:top w:val="none" w:sz="0" w:space="0" w:color="auto"/>
                <w:left w:val="none" w:sz="0" w:space="0" w:color="auto"/>
                <w:bottom w:val="none" w:sz="0" w:space="0" w:color="auto"/>
                <w:right w:val="none" w:sz="0" w:space="0" w:color="auto"/>
              </w:divBdr>
            </w:div>
            <w:div w:id="362442548">
              <w:marLeft w:val="0"/>
              <w:marRight w:val="0"/>
              <w:marTop w:val="0"/>
              <w:marBottom w:val="0"/>
              <w:divBdr>
                <w:top w:val="none" w:sz="0" w:space="0" w:color="auto"/>
                <w:left w:val="none" w:sz="0" w:space="0" w:color="auto"/>
                <w:bottom w:val="none" w:sz="0" w:space="0" w:color="auto"/>
                <w:right w:val="none" w:sz="0" w:space="0" w:color="auto"/>
              </w:divBdr>
            </w:div>
            <w:div w:id="785195029">
              <w:marLeft w:val="0"/>
              <w:marRight w:val="0"/>
              <w:marTop w:val="0"/>
              <w:marBottom w:val="0"/>
              <w:divBdr>
                <w:top w:val="none" w:sz="0" w:space="0" w:color="auto"/>
                <w:left w:val="none" w:sz="0" w:space="0" w:color="auto"/>
                <w:bottom w:val="none" w:sz="0" w:space="0" w:color="auto"/>
                <w:right w:val="none" w:sz="0" w:space="0" w:color="auto"/>
              </w:divBdr>
            </w:div>
            <w:div w:id="799104866">
              <w:marLeft w:val="0"/>
              <w:marRight w:val="0"/>
              <w:marTop w:val="0"/>
              <w:marBottom w:val="0"/>
              <w:divBdr>
                <w:top w:val="none" w:sz="0" w:space="0" w:color="auto"/>
                <w:left w:val="none" w:sz="0" w:space="0" w:color="auto"/>
                <w:bottom w:val="none" w:sz="0" w:space="0" w:color="auto"/>
                <w:right w:val="none" w:sz="0" w:space="0" w:color="auto"/>
              </w:divBdr>
            </w:div>
            <w:div w:id="862472585">
              <w:marLeft w:val="0"/>
              <w:marRight w:val="0"/>
              <w:marTop w:val="0"/>
              <w:marBottom w:val="0"/>
              <w:divBdr>
                <w:top w:val="none" w:sz="0" w:space="0" w:color="auto"/>
                <w:left w:val="none" w:sz="0" w:space="0" w:color="auto"/>
                <w:bottom w:val="none" w:sz="0" w:space="0" w:color="auto"/>
                <w:right w:val="none" w:sz="0" w:space="0" w:color="auto"/>
              </w:divBdr>
            </w:div>
            <w:div w:id="864486126">
              <w:marLeft w:val="0"/>
              <w:marRight w:val="0"/>
              <w:marTop w:val="0"/>
              <w:marBottom w:val="0"/>
              <w:divBdr>
                <w:top w:val="none" w:sz="0" w:space="0" w:color="auto"/>
                <w:left w:val="none" w:sz="0" w:space="0" w:color="auto"/>
                <w:bottom w:val="none" w:sz="0" w:space="0" w:color="auto"/>
                <w:right w:val="none" w:sz="0" w:space="0" w:color="auto"/>
              </w:divBdr>
            </w:div>
            <w:div w:id="881743931">
              <w:marLeft w:val="0"/>
              <w:marRight w:val="0"/>
              <w:marTop w:val="0"/>
              <w:marBottom w:val="0"/>
              <w:divBdr>
                <w:top w:val="none" w:sz="0" w:space="0" w:color="auto"/>
                <w:left w:val="none" w:sz="0" w:space="0" w:color="auto"/>
                <w:bottom w:val="none" w:sz="0" w:space="0" w:color="auto"/>
                <w:right w:val="none" w:sz="0" w:space="0" w:color="auto"/>
              </w:divBdr>
            </w:div>
            <w:div w:id="1080522377">
              <w:marLeft w:val="0"/>
              <w:marRight w:val="0"/>
              <w:marTop w:val="0"/>
              <w:marBottom w:val="0"/>
              <w:divBdr>
                <w:top w:val="none" w:sz="0" w:space="0" w:color="auto"/>
                <w:left w:val="none" w:sz="0" w:space="0" w:color="auto"/>
                <w:bottom w:val="none" w:sz="0" w:space="0" w:color="auto"/>
                <w:right w:val="none" w:sz="0" w:space="0" w:color="auto"/>
              </w:divBdr>
            </w:div>
            <w:div w:id="1216088846">
              <w:marLeft w:val="0"/>
              <w:marRight w:val="0"/>
              <w:marTop w:val="0"/>
              <w:marBottom w:val="0"/>
              <w:divBdr>
                <w:top w:val="none" w:sz="0" w:space="0" w:color="auto"/>
                <w:left w:val="none" w:sz="0" w:space="0" w:color="auto"/>
                <w:bottom w:val="none" w:sz="0" w:space="0" w:color="auto"/>
                <w:right w:val="none" w:sz="0" w:space="0" w:color="auto"/>
              </w:divBdr>
            </w:div>
            <w:div w:id="1218664647">
              <w:marLeft w:val="0"/>
              <w:marRight w:val="0"/>
              <w:marTop w:val="0"/>
              <w:marBottom w:val="0"/>
              <w:divBdr>
                <w:top w:val="none" w:sz="0" w:space="0" w:color="auto"/>
                <w:left w:val="none" w:sz="0" w:space="0" w:color="auto"/>
                <w:bottom w:val="none" w:sz="0" w:space="0" w:color="auto"/>
                <w:right w:val="none" w:sz="0" w:space="0" w:color="auto"/>
              </w:divBdr>
            </w:div>
            <w:div w:id="1276592586">
              <w:marLeft w:val="0"/>
              <w:marRight w:val="0"/>
              <w:marTop w:val="0"/>
              <w:marBottom w:val="0"/>
              <w:divBdr>
                <w:top w:val="none" w:sz="0" w:space="0" w:color="auto"/>
                <w:left w:val="none" w:sz="0" w:space="0" w:color="auto"/>
                <w:bottom w:val="none" w:sz="0" w:space="0" w:color="auto"/>
                <w:right w:val="none" w:sz="0" w:space="0" w:color="auto"/>
              </w:divBdr>
            </w:div>
            <w:div w:id="1328905123">
              <w:marLeft w:val="0"/>
              <w:marRight w:val="0"/>
              <w:marTop w:val="0"/>
              <w:marBottom w:val="0"/>
              <w:divBdr>
                <w:top w:val="none" w:sz="0" w:space="0" w:color="auto"/>
                <w:left w:val="none" w:sz="0" w:space="0" w:color="auto"/>
                <w:bottom w:val="none" w:sz="0" w:space="0" w:color="auto"/>
                <w:right w:val="none" w:sz="0" w:space="0" w:color="auto"/>
              </w:divBdr>
            </w:div>
            <w:div w:id="1398015200">
              <w:marLeft w:val="0"/>
              <w:marRight w:val="0"/>
              <w:marTop w:val="0"/>
              <w:marBottom w:val="0"/>
              <w:divBdr>
                <w:top w:val="none" w:sz="0" w:space="0" w:color="auto"/>
                <w:left w:val="none" w:sz="0" w:space="0" w:color="auto"/>
                <w:bottom w:val="none" w:sz="0" w:space="0" w:color="auto"/>
                <w:right w:val="none" w:sz="0" w:space="0" w:color="auto"/>
              </w:divBdr>
            </w:div>
            <w:div w:id="1404789555">
              <w:marLeft w:val="0"/>
              <w:marRight w:val="0"/>
              <w:marTop w:val="0"/>
              <w:marBottom w:val="0"/>
              <w:divBdr>
                <w:top w:val="none" w:sz="0" w:space="0" w:color="auto"/>
                <w:left w:val="none" w:sz="0" w:space="0" w:color="auto"/>
                <w:bottom w:val="none" w:sz="0" w:space="0" w:color="auto"/>
                <w:right w:val="none" w:sz="0" w:space="0" w:color="auto"/>
              </w:divBdr>
            </w:div>
            <w:div w:id="1475483648">
              <w:marLeft w:val="0"/>
              <w:marRight w:val="0"/>
              <w:marTop w:val="0"/>
              <w:marBottom w:val="0"/>
              <w:divBdr>
                <w:top w:val="none" w:sz="0" w:space="0" w:color="auto"/>
                <w:left w:val="none" w:sz="0" w:space="0" w:color="auto"/>
                <w:bottom w:val="none" w:sz="0" w:space="0" w:color="auto"/>
                <w:right w:val="none" w:sz="0" w:space="0" w:color="auto"/>
              </w:divBdr>
            </w:div>
            <w:div w:id="1508717170">
              <w:marLeft w:val="0"/>
              <w:marRight w:val="0"/>
              <w:marTop w:val="0"/>
              <w:marBottom w:val="0"/>
              <w:divBdr>
                <w:top w:val="none" w:sz="0" w:space="0" w:color="auto"/>
                <w:left w:val="none" w:sz="0" w:space="0" w:color="auto"/>
                <w:bottom w:val="none" w:sz="0" w:space="0" w:color="auto"/>
                <w:right w:val="none" w:sz="0" w:space="0" w:color="auto"/>
              </w:divBdr>
            </w:div>
            <w:div w:id="1576863920">
              <w:marLeft w:val="0"/>
              <w:marRight w:val="0"/>
              <w:marTop w:val="0"/>
              <w:marBottom w:val="0"/>
              <w:divBdr>
                <w:top w:val="none" w:sz="0" w:space="0" w:color="auto"/>
                <w:left w:val="none" w:sz="0" w:space="0" w:color="auto"/>
                <w:bottom w:val="none" w:sz="0" w:space="0" w:color="auto"/>
                <w:right w:val="none" w:sz="0" w:space="0" w:color="auto"/>
              </w:divBdr>
            </w:div>
            <w:div w:id="1655648705">
              <w:marLeft w:val="0"/>
              <w:marRight w:val="0"/>
              <w:marTop w:val="0"/>
              <w:marBottom w:val="0"/>
              <w:divBdr>
                <w:top w:val="none" w:sz="0" w:space="0" w:color="auto"/>
                <w:left w:val="none" w:sz="0" w:space="0" w:color="auto"/>
                <w:bottom w:val="none" w:sz="0" w:space="0" w:color="auto"/>
                <w:right w:val="none" w:sz="0" w:space="0" w:color="auto"/>
              </w:divBdr>
            </w:div>
            <w:div w:id="1659379662">
              <w:marLeft w:val="0"/>
              <w:marRight w:val="0"/>
              <w:marTop w:val="0"/>
              <w:marBottom w:val="0"/>
              <w:divBdr>
                <w:top w:val="none" w:sz="0" w:space="0" w:color="auto"/>
                <w:left w:val="none" w:sz="0" w:space="0" w:color="auto"/>
                <w:bottom w:val="none" w:sz="0" w:space="0" w:color="auto"/>
                <w:right w:val="none" w:sz="0" w:space="0" w:color="auto"/>
              </w:divBdr>
            </w:div>
            <w:div w:id="1699159659">
              <w:marLeft w:val="0"/>
              <w:marRight w:val="0"/>
              <w:marTop w:val="0"/>
              <w:marBottom w:val="0"/>
              <w:divBdr>
                <w:top w:val="none" w:sz="0" w:space="0" w:color="auto"/>
                <w:left w:val="none" w:sz="0" w:space="0" w:color="auto"/>
                <w:bottom w:val="none" w:sz="0" w:space="0" w:color="auto"/>
                <w:right w:val="none" w:sz="0" w:space="0" w:color="auto"/>
              </w:divBdr>
            </w:div>
            <w:div w:id="1740177610">
              <w:marLeft w:val="0"/>
              <w:marRight w:val="0"/>
              <w:marTop w:val="0"/>
              <w:marBottom w:val="0"/>
              <w:divBdr>
                <w:top w:val="none" w:sz="0" w:space="0" w:color="auto"/>
                <w:left w:val="none" w:sz="0" w:space="0" w:color="auto"/>
                <w:bottom w:val="none" w:sz="0" w:space="0" w:color="auto"/>
                <w:right w:val="none" w:sz="0" w:space="0" w:color="auto"/>
              </w:divBdr>
            </w:div>
          </w:divsChild>
        </w:div>
        <w:div w:id="343478250">
          <w:marLeft w:val="0"/>
          <w:marRight w:val="0"/>
          <w:marTop w:val="0"/>
          <w:marBottom w:val="0"/>
          <w:divBdr>
            <w:top w:val="none" w:sz="0" w:space="0" w:color="auto"/>
            <w:left w:val="none" w:sz="0" w:space="0" w:color="auto"/>
            <w:bottom w:val="none" w:sz="0" w:space="0" w:color="auto"/>
            <w:right w:val="none" w:sz="0" w:space="0" w:color="auto"/>
          </w:divBdr>
        </w:div>
        <w:div w:id="344672992">
          <w:marLeft w:val="0"/>
          <w:marRight w:val="0"/>
          <w:marTop w:val="0"/>
          <w:marBottom w:val="0"/>
          <w:divBdr>
            <w:top w:val="none" w:sz="0" w:space="0" w:color="auto"/>
            <w:left w:val="none" w:sz="0" w:space="0" w:color="auto"/>
            <w:bottom w:val="none" w:sz="0" w:space="0" w:color="auto"/>
            <w:right w:val="none" w:sz="0" w:space="0" w:color="auto"/>
          </w:divBdr>
        </w:div>
        <w:div w:id="345793890">
          <w:marLeft w:val="0"/>
          <w:marRight w:val="0"/>
          <w:marTop w:val="0"/>
          <w:marBottom w:val="0"/>
          <w:divBdr>
            <w:top w:val="none" w:sz="0" w:space="0" w:color="auto"/>
            <w:left w:val="none" w:sz="0" w:space="0" w:color="auto"/>
            <w:bottom w:val="none" w:sz="0" w:space="0" w:color="auto"/>
            <w:right w:val="none" w:sz="0" w:space="0" w:color="auto"/>
          </w:divBdr>
        </w:div>
        <w:div w:id="348412956">
          <w:marLeft w:val="0"/>
          <w:marRight w:val="0"/>
          <w:marTop w:val="0"/>
          <w:marBottom w:val="0"/>
          <w:divBdr>
            <w:top w:val="none" w:sz="0" w:space="0" w:color="auto"/>
            <w:left w:val="none" w:sz="0" w:space="0" w:color="auto"/>
            <w:bottom w:val="none" w:sz="0" w:space="0" w:color="auto"/>
            <w:right w:val="none" w:sz="0" w:space="0" w:color="auto"/>
          </w:divBdr>
          <w:divsChild>
            <w:div w:id="1242520686">
              <w:marLeft w:val="0"/>
              <w:marRight w:val="0"/>
              <w:marTop w:val="0"/>
              <w:marBottom w:val="0"/>
              <w:divBdr>
                <w:top w:val="none" w:sz="0" w:space="0" w:color="auto"/>
                <w:left w:val="none" w:sz="0" w:space="0" w:color="auto"/>
                <w:bottom w:val="none" w:sz="0" w:space="0" w:color="auto"/>
                <w:right w:val="none" w:sz="0" w:space="0" w:color="auto"/>
              </w:divBdr>
              <w:divsChild>
                <w:div w:id="1704089411">
                  <w:marLeft w:val="0"/>
                  <w:marRight w:val="0"/>
                  <w:marTop w:val="0"/>
                  <w:marBottom w:val="0"/>
                  <w:divBdr>
                    <w:top w:val="none" w:sz="0" w:space="0" w:color="auto"/>
                    <w:left w:val="none" w:sz="0" w:space="0" w:color="auto"/>
                    <w:bottom w:val="none" w:sz="0" w:space="0" w:color="auto"/>
                    <w:right w:val="none" w:sz="0" w:space="0" w:color="auto"/>
                  </w:divBdr>
                  <w:divsChild>
                    <w:div w:id="866020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525244">
          <w:marLeft w:val="0"/>
          <w:marRight w:val="0"/>
          <w:marTop w:val="0"/>
          <w:marBottom w:val="0"/>
          <w:divBdr>
            <w:top w:val="none" w:sz="0" w:space="0" w:color="auto"/>
            <w:left w:val="none" w:sz="0" w:space="0" w:color="auto"/>
            <w:bottom w:val="none" w:sz="0" w:space="0" w:color="auto"/>
            <w:right w:val="none" w:sz="0" w:space="0" w:color="auto"/>
          </w:divBdr>
          <w:divsChild>
            <w:div w:id="360789453">
              <w:marLeft w:val="0"/>
              <w:marRight w:val="0"/>
              <w:marTop w:val="0"/>
              <w:marBottom w:val="0"/>
              <w:divBdr>
                <w:top w:val="none" w:sz="0" w:space="0" w:color="auto"/>
                <w:left w:val="none" w:sz="0" w:space="0" w:color="auto"/>
                <w:bottom w:val="none" w:sz="0" w:space="0" w:color="auto"/>
                <w:right w:val="none" w:sz="0" w:space="0" w:color="auto"/>
              </w:divBdr>
              <w:divsChild>
                <w:div w:id="1680542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644106">
          <w:marLeft w:val="0"/>
          <w:marRight w:val="0"/>
          <w:marTop w:val="0"/>
          <w:marBottom w:val="0"/>
          <w:divBdr>
            <w:top w:val="none" w:sz="0" w:space="0" w:color="auto"/>
            <w:left w:val="none" w:sz="0" w:space="0" w:color="auto"/>
            <w:bottom w:val="none" w:sz="0" w:space="0" w:color="auto"/>
            <w:right w:val="none" w:sz="0" w:space="0" w:color="auto"/>
          </w:divBdr>
          <w:divsChild>
            <w:div w:id="375857839">
              <w:marLeft w:val="0"/>
              <w:marRight w:val="0"/>
              <w:marTop w:val="0"/>
              <w:marBottom w:val="0"/>
              <w:divBdr>
                <w:top w:val="none" w:sz="0" w:space="0" w:color="auto"/>
                <w:left w:val="none" w:sz="0" w:space="0" w:color="auto"/>
                <w:bottom w:val="none" w:sz="0" w:space="0" w:color="auto"/>
                <w:right w:val="none" w:sz="0" w:space="0" w:color="auto"/>
              </w:divBdr>
              <w:divsChild>
                <w:div w:id="560794922">
                  <w:marLeft w:val="0"/>
                  <w:marRight w:val="0"/>
                  <w:marTop w:val="0"/>
                  <w:marBottom w:val="0"/>
                  <w:divBdr>
                    <w:top w:val="none" w:sz="0" w:space="0" w:color="auto"/>
                    <w:left w:val="none" w:sz="0" w:space="0" w:color="auto"/>
                    <w:bottom w:val="none" w:sz="0" w:space="0" w:color="auto"/>
                    <w:right w:val="none" w:sz="0" w:space="0" w:color="auto"/>
                  </w:divBdr>
                  <w:divsChild>
                    <w:div w:id="16791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077044">
              <w:marLeft w:val="0"/>
              <w:marRight w:val="0"/>
              <w:marTop w:val="0"/>
              <w:marBottom w:val="0"/>
              <w:divBdr>
                <w:top w:val="none" w:sz="0" w:space="0" w:color="auto"/>
                <w:left w:val="none" w:sz="0" w:space="0" w:color="auto"/>
                <w:bottom w:val="none" w:sz="0" w:space="0" w:color="auto"/>
                <w:right w:val="none" w:sz="0" w:space="0" w:color="auto"/>
              </w:divBdr>
            </w:div>
          </w:divsChild>
        </w:div>
        <w:div w:id="349836176">
          <w:marLeft w:val="0"/>
          <w:marRight w:val="0"/>
          <w:marTop w:val="0"/>
          <w:marBottom w:val="0"/>
          <w:divBdr>
            <w:top w:val="none" w:sz="0" w:space="0" w:color="auto"/>
            <w:left w:val="none" w:sz="0" w:space="0" w:color="auto"/>
            <w:bottom w:val="none" w:sz="0" w:space="0" w:color="auto"/>
            <w:right w:val="none" w:sz="0" w:space="0" w:color="auto"/>
          </w:divBdr>
          <w:divsChild>
            <w:div w:id="881481644">
              <w:marLeft w:val="0"/>
              <w:marRight w:val="0"/>
              <w:marTop w:val="0"/>
              <w:marBottom w:val="0"/>
              <w:divBdr>
                <w:top w:val="none" w:sz="0" w:space="0" w:color="auto"/>
                <w:left w:val="none" w:sz="0" w:space="0" w:color="auto"/>
                <w:bottom w:val="none" w:sz="0" w:space="0" w:color="auto"/>
                <w:right w:val="none" w:sz="0" w:space="0" w:color="auto"/>
              </w:divBdr>
              <w:divsChild>
                <w:div w:id="908734562">
                  <w:marLeft w:val="0"/>
                  <w:marRight w:val="0"/>
                  <w:marTop w:val="0"/>
                  <w:marBottom w:val="0"/>
                  <w:divBdr>
                    <w:top w:val="none" w:sz="0" w:space="0" w:color="auto"/>
                    <w:left w:val="none" w:sz="0" w:space="0" w:color="auto"/>
                    <w:bottom w:val="none" w:sz="0" w:space="0" w:color="auto"/>
                    <w:right w:val="none" w:sz="0" w:space="0" w:color="auto"/>
                  </w:divBdr>
                  <w:divsChild>
                    <w:div w:id="1345087303">
                      <w:marLeft w:val="0"/>
                      <w:marRight w:val="0"/>
                      <w:marTop w:val="0"/>
                      <w:marBottom w:val="0"/>
                      <w:divBdr>
                        <w:top w:val="none" w:sz="0" w:space="0" w:color="auto"/>
                        <w:left w:val="none" w:sz="0" w:space="0" w:color="auto"/>
                        <w:bottom w:val="none" w:sz="0" w:space="0" w:color="auto"/>
                        <w:right w:val="none" w:sz="0" w:space="0" w:color="auto"/>
                      </w:divBdr>
                    </w:div>
                    <w:div w:id="137234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885780">
          <w:marLeft w:val="0"/>
          <w:marRight w:val="0"/>
          <w:marTop w:val="0"/>
          <w:marBottom w:val="0"/>
          <w:divBdr>
            <w:top w:val="none" w:sz="0" w:space="0" w:color="auto"/>
            <w:left w:val="none" w:sz="0" w:space="0" w:color="auto"/>
            <w:bottom w:val="none" w:sz="0" w:space="0" w:color="auto"/>
            <w:right w:val="none" w:sz="0" w:space="0" w:color="auto"/>
          </w:divBdr>
        </w:div>
        <w:div w:id="350955673">
          <w:marLeft w:val="0"/>
          <w:marRight w:val="0"/>
          <w:marTop w:val="0"/>
          <w:marBottom w:val="0"/>
          <w:divBdr>
            <w:top w:val="none" w:sz="0" w:space="0" w:color="auto"/>
            <w:left w:val="none" w:sz="0" w:space="0" w:color="auto"/>
            <w:bottom w:val="none" w:sz="0" w:space="0" w:color="auto"/>
            <w:right w:val="none" w:sz="0" w:space="0" w:color="auto"/>
          </w:divBdr>
        </w:div>
        <w:div w:id="351222014">
          <w:marLeft w:val="0"/>
          <w:marRight w:val="0"/>
          <w:marTop w:val="0"/>
          <w:marBottom w:val="225"/>
          <w:divBdr>
            <w:top w:val="single" w:sz="6" w:space="11" w:color="DDDDDD"/>
            <w:left w:val="none" w:sz="0" w:space="0" w:color="auto"/>
            <w:bottom w:val="none" w:sz="0" w:space="0" w:color="auto"/>
            <w:right w:val="none" w:sz="0" w:space="0" w:color="auto"/>
          </w:divBdr>
          <w:divsChild>
            <w:div w:id="91104">
              <w:marLeft w:val="0"/>
              <w:marRight w:val="0"/>
              <w:marTop w:val="0"/>
              <w:marBottom w:val="0"/>
              <w:divBdr>
                <w:top w:val="none" w:sz="0" w:space="0" w:color="auto"/>
                <w:left w:val="none" w:sz="0" w:space="0" w:color="auto"/>
                <w:bottom w:val="none" w:sz="0" w:space="0" w:color="auto"/>
                <w:right w:val="none" w:sz="0" w:space="0" w:color="auto"/>
              </w:divBdr>
              <w:divsChild>
                <w:div w:id="1706635688">
                  <w:marLeft w:val="0"/>
                  <w:marRight w:val="0"/>
                  <w:marTop w:val="0"/>
                  <w:marBottom w:val="0"/>
                  <w:divBdr>
                    <w:top w:val="none" w:sz="0" w:space="0" w:color="auto"/>
                    <w:left w:val="none" w:sz="0" w:space="0" w:color="auto"/>
                    <w:bottom w:val="none" w:sz="0" w:space="0" w:color="auto"/>
                    <w:right w:val="none" w:sz="0" w:space="0" w:color="auto"/>
                  </w:divBdr>
                </w:div>
              </w:divsChild>
            </w:div>
            <w:div w:id="146675627">
              <w:marLeft w:val="0"/>
              <w:marRight w:val="0"/>
              <w:marTop w:val="0"/>
              <w:marBottom w:val="0"/>
              <w:divBdr>
                <w:top w:val="none" w:sz="0" w:space="0" w:color="auto"/>
                <w:left w:val="none" w:sz="0" w:space="0" w:color="auto"/>
                <w:bottom w:val="none" w:sz="0" w:space="0" w:color="auto"/>
                <w:right w:val="none" w:sz="0" w:space="0" w:color="auto"/>
              </w:divBdr>
              <w:divsChild>
                <w:div w:id="590507823">
                  <w:marLeft w:val="0"/>
                  <w:marRight w:val="0"/>
                  <w:marTop w:val="0"/>
                  <w:marBottom w:val="0"/>
                  <w:divBdr>
                    <w:top w:val="none" w:sz="0" w:space="0" w:color="auto"/>
                    <w:left w:val="none" w:sz="0" w:space="0" w:color="auto"/>
                    <w:bottom w:val="none" w:sz="0" w:space="0" w:color="auto"/>
                    <w:right w:val="none" w:sz="0" w:space="0" w:color="auto"/>
                  </w:divBdr>
                </w:div>
              </w:divsChild>
            </w:div>
            <w:div w:id="337081586">
              <w:marLeft w:val="0"/>
              <w:marRight w:val="0"/>
              <w:marTop w:val="75"/>
              <w:marBottom w:val="75"/>
              <w:divBdr>
                <w:top w:val="none" w:sz="0" w:space="0" w:color="auto"/>
                <w:left w:val="none" w:sz="0" w:space="0" w:color="auto"/>
                <w:bottom w:val="none" w:sz="0" w:space="0" w:color="auto"/>
                <w:right w:val="none" w:sz="0" w:space="0" w:color="auto"/>
              </w:divBdr>
              <w:divsChild>
                <w:div w:id="645743011">
                  <w:marLeft w:val="0"/>
                  <w:marRight w:val="0"/>
                  <w:marTop w:val="0"/>
                  <w:marBottom w:val="0"/>
                  <w:divBdr>
                    <w:top w:val="none" w:sz="0" w:space="0" w:color="auto"/>
                    <w:left w:val="none" w:sz="0" w:space="0" w:color="auto"/>
                    <w:bottom w:val="none" w:sz="0" w:space="0" w:color="auto"/>
                    <w:right w:val="none" w:sz="0" w:space="0" w:color="auto"/>
                  </w:divBdr>
                </w:div>
              </w:divsChild>
            </w:div>
            <w:div w:id="696151963">
              <w:marLeft w:val="0"/>
              <w:marRight w:val="0"/>
              <w:marTop w:val="0"/>
              <w:marBottom w:val="0"/>
              <w:divBdr>
                <w:top w:val="none" w:sz="0" w:space="0" w:color="auto"/>
                <w:left w:val="none" w:sz="0" w:space="0" w:color="auto"/>
                <w:bottom w:val="none" w:sz="0" w:space="0" w:color="auto"/>
                <w:right w:val="none" w:sz="0" w:space="0" w:color="auto"/>
              </w:divBdr>
            </w:div>
            <w:div w:id="1433284113">
              <w:marLeft w:val="0"/>
              <w:marRight w:val="150"/>
              <w:marTop w:val="45"/>
              <w:marBottom w:val="75"/>
              <w:divBdr>
                <w:top w:val="none" w:sz="0" w:space="0" w:color="auto"/>
                <w:left w:val="none" w:sz="0" w:space="0" w:color="auto"/>
                <w:bottom w:val="none" w:sz="0" w:space="0" w:color="auto"/>
                <w:right w:val="none" w:sz="0" w:space="0" w:color="auto"/>
              </w:divBdr>
              <w:divsChild>
                <w:div w:id="94079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615356">
          <w:marLeft w:val="0"/>
          <w:marRight w:val="0"/>
          <w:marTop w:val="0"/>
          <w:marBottom w:val="0"/>
          <w:divBdr>
            <w:top w:val="none" w:sz="0" w:space="0" w:color="auto"/>
            <w:left w:val="none" w:sz="0" w:space="0" w:color="auto"/>
            <w:bottom w:val="none" w:sz="0" w:space="0" w:color="auto"/>
            <w:right w:val="none" w:sz="0" w:space="0" w:color="auto"/>
          </w:divBdr>
        </w:div>
        <w:div w:id="351735438">
          <w:marLeft w:val="0"/>
          <w:marRight w:val="0"/>
          <w:marTop w:val="0"/>
          <w:marBottom w:val="0"/>
          <w:divBdr>
            <w:top w:val="none" w:sz="0" w:space="0" w:color="auto"/>
            <w:left w:val="none" w:sz="0" w:space="0" w:color="auto"/>
            <w:bottom w:val="none" w:sz="0" w:space="0" w:color="auto"/>
            <w:right w:val="none" w:sz="0" w:space="0" w:color="auto"/>
          </w:divBdr>
          <w:divsChild>
            <w:div w:id="1492210671">
              <w:marLeft w:val="0"/>
              <w:marRight w:val="0"/>
              <w:marTop w:val="14"/>
              <w:marBottom w:val="0"/>
              <w:divBdr>
                <w:top w:val="none" w:sz="0" w:space="0" w:color="auto"/>
                <w:left w:val="none" w:sz="0" w:space="0" w:color="auto"/>
                <w:bottom w:val="none" w:sz="0" w:space="0" w:color="auto"/>
                <w:right w:val="none" w:sz="0" w:space="0" w:color="auto"/>
              </w:divBdr>
              <w:divsChild>
                <w:div w:id="602030524">
                  <w:marLeft w:val="0"/>
                  <w:marRight w:val="0"/>
                  <w:marTop w:val="0"/>
                  <w:marBottom w:val="0"/>
                  <w:divBdr>
                    <w:top w:val="none" w:sz="0" w:space="0" w:color="auto"/>
                    <w:left w:val="none" w:sz="0" w:space="0" w:color="auto"/>
                    <w:bottom w:val="none" w:sz="0" w:space="0" w:color="auto"/>
                    <w:right w:val="none" w:sz="0" w:space="0" w:color="auto"/>
                  </w:divBdr>
                  <w:divsChild>
                    <w:div w:id="445585067">
                      <w:marLeft w:val="0"/>
                      <w:marRight w:val="0"/>
                      <w:marTop w:val="0"/>
                      <w:marBottom w:val="109"/>
                      <w:divBdr>
                        <w:top w:val="none" w:sz="0" w:space="0" w:color="auto"/>
                        <w:left w:val="none" w:sz="0" w:space="0" w:color="auto"/>
                        <w:bottom w:val="none" w:sz="0" w:space="0" w:color="auto"/>
                        <w:right w:val="none" w:sz="0" w:space="0" w:color="auto"/>
                      </w:divBdr>
                      <w:divsChild>
                        <w:div w:id="306325835">
                          <w:marLeft w:val="0"/>
                          <w:marRight w:val="0"/>
                          <w:marTop w:val="0"/>
                          <w:marBottom w:val="0"/>
                          <w:divBdr>
                            <w:top w:val="none" w:sz="0" w:space="0" w:color="auto"/>
                            <w:left w:val="none" w:sz="0" w:space="0" w:color="auto"/>
                            <w:bottom w:val="none" w:sz="0" w:space="0" w:color="auto"/>
                            <w:right w:val="none" w:sz="0" w:space="0" w:color="auto"/>
                          </w:divBdr>
                        </w:div>
                        <w:div w:id="386338964">
                          <w:marLeft w:val="0"/>
                          <w:marRight w:val="0"/>
                          <w:marTop w:val="0"/>
                          <w:marBottom w:val="0"/>
                          <w:divBdr>
                            <w:top w:val="none" w:sz="0" w:space="0" w:color="auto"/>
                            <w:left w:val="none" w:sz="0" w:space="0" w:color="auto"/>
                            <w:bottom w:val="none" w:sz="0" w:space="0" w:color="auto"/>
                            <w:right w:val="none" w:sz="0" w:space="0" w:color="auto"/>
                          </w:divBdr>
                        </w:div>
                        <w:div w:id="631178371">
                          <w:marLeft w:val="0"/>
                          <w:marRight w:val="0"/>
                          <w:marTop w:val="0"/>
                          <w:marBottom w:val="0"/>
                          <w:divBdr>
                            <w:top w:val="none" w:sz="0" w:space="0" w:color="auto"/>
                            <w:left w:val="none" w:sz="0" w:space="0" w:color="auto"/>
                            <w:bottom w:val="none" w:sz="0" w:space="0" w:color="auto"/>
                            <w:right w:val="none" w:sz="0" w:space="0" w:color="auto"/>
                          </w:divBdr>
                        </w:div>
                        <w:div w:id="671494411">
                          <w:marLeft w:val="0"/>
                          <w:marRight w:val="0"/>
                          <w:marTop w:val="0"/>
                          <w:marBottom w:val="0"/>
                          <w:divBdr>
                            <w:top w:val="none" w:sz="0" w:space="0" w:color="auto"/>
                            <w:left w:val="none" w:sz="0" w:space="0" w:color="auto"/>
                            <w:bottom w:val="none" w:sz="0" w:space="0" w:color="auto"/>
                            <w:right w:val="none" w:sz="0" w:space="0" w:color="auto"/>
                          </w:divBdr>
                        </w:div>
                        <w:div w:id="715857897">
                          <w:marLeft w:val="0"/>
                          <w:marRight w:val="0"/>
                          <w:marTop w:val="0"/>
                          <w:marBottom w:val="0"/>
                          <w:divBdr>
                            <w:top w:val="none" w:sz="0" w:space="0" w:color="auto"/>
                            <w:left w:val="none" w:sz="0" w:space="0" w:color="auto"/>
                            <w:bottom w:val="none" w:sz="0" w:space="0" w:color="auto"/>
                            <w:right w:val="none" w:sz="0" w:space="0" w:color="auto"/>
                          </w:divBdr>
                        </w:div>
                        <w:div w:id="879705618">
                          <w:marLeft w:val="0"/>
                          <w:marRight w:val="0"/>
                          <w:marTop w:val="0"/>
                          <w:marBottom w:val="0"/>
                          <w:divBdr>
                            <w:top w:val="none" w:sz="0" w:space="0" w:color="auto"/>
                            <w:left w:val="none" w:sz="0" w:space="0" w:color="auto"/>
                            <w:bottom w:val="none" w:sz="0" w:space="0" w:color="auto"/>
                            <w:right w:val="none" w:sz="0" w:space="0" w:color="auto"/>
                          </w:divBdr>
                        </w:div>
                        <w:div w:id="901870370">
                          <w:marLeft w:val="0"/>
                          <w:marRight w:val="0"/>
                          <w:marTop w:val="0"/>
                          <w:marBottom w:val="0"/>
                          <w:divBdr>
                            <w:top w:val="none" w:sz="0" w:space="0" w:color="auto"/>
                            <w:left w:val="none" w:sz="0" w:space="0" w:color="auto"/>
                            <w:bottom w:val="none" w:sz="0" w:space="0" w:color="auto"/>
                            <w:right w:val="none" w:sz="0" w:space="0" w:color="auto"/>
                          </w:divBdr>
                        </w:div>
                        <w:div w:id="1521122267">
                          <w:marLeft w:val="0"/>
                          <w:marRight w:val="0"/>
                          <w:marTop w:val="0"/>
                          <w:marBottom w:val="0"/>
                          <w:divBdr>
                            <w:top w:val="none" w:sz="0" w:space="0" w:color="auto"/>
                            <w:left w:val="none" w:sz="0" w:space="0" w:color="auto"/>
                            <w:bottom w:val="none" w:sz="0" w:space="0" w:color="auto"/>
                            <w:right w:val="none" w:sz="0" w:space="0" w:color="auto"/>
                          </w:divBdr>
                        </w:div>
                      </w:divsChild>
                    </w:div>
                    <w:div w:id="604725769">
                      <w:marLeft w:val="0"/>
                      <w:marRight w:val="0"/>
                      <w:marTop w:val="0"/>
                      <w:marBottom w:val="163"/>
                      <w:divBdr>
                        <w:top w:val="none" w:sz="0" w:space="0" w:color="auto"/>
                        <w:left w:val="none" w:sz="0" w:space="0" w:color="auto"/>
                        <w:bottom w:val="none" w:sz="0" w:space="0" w:color="auto"/>
                        <w:right w:val="none" w:sz="0" w:space="0" w:color="auto"/>
                      </w:divBdr>
                    </w:div>
                    <w:div w:id="1589578014">
                      <w:marLeft w:val="0"/>
                      <w:marRight w:val="0"/>
                      <w:marTop w:val="0"/>
                      <w:marBottom w:val="163"/>
                      <w:divBdr>
                        <w:top w:val="none" w:sz="0" w:space="0" w:color="auto"/>
                        <w:left w:val="none" w:sz="0" w:space="0" w:color="auto"/>
                        <w:bottom w:val="none" w:sz="0" w:space="0" w:color="auto"/>
                        <w:right w:val="none" w:sz="0" w:space="0" w:color="auto"/>
                      </w:divBdr>
                    </w:div>
                  </w:divsChild>
                </w:div>
              </w:divsChild>
            </w:div>
          </w:divsChild>
        </w:div>
        <w:div w:id="353730408">
          <w:marLeft w:val="0"/>
          <w:marRight w:val="0"/>
          <w:marTop w:val="0"/>
          <w:marBottom w:val="0"/>
          <w:divBdr>
            <w:top w:val="none" w:sz="0" w:space="0" w:color="auto"/>
            <w:left w:val="none" w:sz="0" w:space="0" w:color="auto"/>
            <w:bottom w:val="none" w:sz="0" w:space="0" w:color="auto"/>
            <w:right w:val="none" w:sz="0" w:space="0" w:color="auto"/>
          </w:divBdr>
          <w:divsChild>
            <w:div w:id="1555316050">
              <w:marLeft w:val="0"/>
              <w:marRight w:val="0"/>
              <w:marTop w:val="0"/>
              <w:marBottom w:val="0"/>
              <w:divBdr>
                <w:top w:val="none" w:sz="0" w:space="0" w:color="auto"/>
                <w:left w:val="none" w:sz="0" w:space="0" w:color="auto"/>
                <w:bottom w:val="none" w:sz="0" w:space="0" w:color="auto"/>
                <w:right w:val="none" w:sz="0" w:space="0" w:color="auto"/>
              </w:divBdr>
              <w:divsChild>
                <w:div w:id="12990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770408">
          <w:marLeft w:val="0"/>
          <w:marRight w:val="0"/>
          <w:marTop w:val="0"/>
          <w:marBottom w:val="0"/>
          <w:divBdr>
            <w:top w:val="none" w:sz="0" w:space="0" w:color="auto"/>
            <w:left w:val="none" w:sz="0" w:space="0" w:color="auto"/>
            <w:bottom w:val="none" w:sz="0" w:space="0" w:color="auto"/>
            <w:right w:val="none" w:sz="0" w:space="0" w:color="auto"/>
          </w:divBdr>
        </w:div>
        <w:div w:id="354117722">
          <w:marLeft w:val="0"/>
          <w:marRight w:val="0"/>
          <w:marTop w:val="0"/>
          <w:marBottom w:val="0"/>
          <w:divBdr>
            <w:top w:val="none" w:sz="0" w:space="0" w:color="auto"/>
            <w:left w:val="none" w:sz="0" w:space="0" w:color="auto"/>
            <w:bottom w:val="none" w:sz="0" w:space="0" w:color="auto"/>
            <w:right w:val="none" w:sz="0" w:space="0" w:color="auto"/>
          </w:divBdr>
        </w:div>
        <w:div w:id="355817007">
          <w:marLeft w:val="0"/>
          <w:marRight w:val="0"/>
          <w:marTop w:val="0"/>
          <w:marBottom w:val="0"/>
          <w:divBdr>
            <w:top w:val="none" w:sz="0" w:space="0" w:color="auto"/>
            <w:left w:val="none" w:sz="0" w:space="0" w:color="auto"/>
            <w:bottom w:val="none" w:sz="0" w:space="0" w:color="auto"/>
            <w:right w:val="none" w:sz="0" w:space="0" w:color="auto"/>
          </w:divBdr>
          <w:divsChild>
            <w:div w:id="427699667">
              <w:marLeft w:val="0"/>
              <w:marRight w:val="0"/>
              <w:marTop w:val="0"/>
              <w:marBottom w:val="0"/>
              <w:divBdr>
                <w:top w:val="none" w:sz="0" w:space="0" w:color="auto"/>
                <w:left w:val="none" w:sz="0" w:space="0" w:color="auto"/>
                <w:bottom w:val="none" w:sz="0" w:space="0" w:color="auto"/>
                <w:right w:val="none" w:sz="0" w:space="0" w:color="auto"/>
              </w:divBdr>
              <w:divsChild>
                <w:div w:id="58422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390236">
          <w:marLeft w:val="0"/>
          <w:marRight w:val="0"/>
          <w:marTop w:val="0"/>
          <w:marBottom w:val="0"/>
          <w:divBdr>
            <w:top w:val="none" w:sz="0" w:space="0" w:color="auto"/>
            <w:left w:val="none" w:sz="0" w:space="0" w:color="auto"/>
            <w:bottom w:val="none" w:sz="0" w:space="0" w:color="auto"/>
            <w:right w:val="none" w:sz="0" w:space="0" w:color="auto"/>
          </w:divBdr>
        </w:div>
        <w:div w:id="357897751">
          <w:marLeft w:val="0"/>
          <w:marRight w:val="0"/>
          <w:marTop w:val="0"/>
          <w:marBottom w:val="0"/>
          <w:divBdr>
            <w:top w:val="none" w:sz="0" w:space="0" w:color="auto"/>
            <w:left w:val="none" w:sz="0" w:space="0" w:color="auto"/>
            <w:bottom w:val="none" w:sz="0" w:space="0" w:color="auto"/>
            <w:right w:val="none" w:sz="0" w:space="0" w:color="auto"/>
          </w:divBdr>
        </w:div>
        <w:div w:id="358165540">
          <w:marLeft w:val="0"/>
          <w:marRight w:val="0"/>
          <w:marTop w:val="0"/>
          <w:marBottom w:val="0"/>
          <w:divBdr>
            <w:top w:val="none" w:sz="0" w:space="0" w:color="auto"/>
            <w:left w:val="none" w:sz="0" w:space="0" w:color="auto"/>
            <w:bottom w:val="none" w:sz="0" w:space="0" w:color="auto"/>
            <w:right w:val="none" w:sz="0" w:space="0" w:color="auto"/>
          </w:divBdr>
        </w:div>
        <w:div w:id="358508345">
          <w:marLeft w:val="0"/>
          <w:marRight w:val="0"/>
          <w:marTop w:val="0"/>
          <w:marBottom w:val="0"/>
          <w:divBdr>
            <w:top w:val="none" w:sz="0" w:space="0" w:color="auto"/>
            <w:left w:val="none" w:sz="0" w:space="0" w:color="auto"/>
            <w:bottom w:val="none" w:sz="0" w:space="0" w:color="auto"/>
            <w:right w:val="none" w:sz="0" w:space="0" w:color="auto"/>
          </w:divBdr>
        </w:div>
        <w:div w:id="358942600">
          <w:marLeft w:val="0"/>
          <w:marRight w:val="0"/>
          <w:marTop w:val="0"/>
          <w:marBottom w:val="0"/>
          <w:divBdr>
            <w:top w:val="none" w:sz="0" w:space="0" w:color="auto"/>
            <w:left w:val="none" w:sz="0" w:space="0" w:color="auto"/>
            <w:bottom w:val="none" w:sz="0" w:space="0" w:color="auto"/>
            <w:right w:val="none" w:sz="0" w:space="0" w:color="auto"/>
          </w:divBdr>
          <w:divsChild>
            <w:div w:id="612707298">
              <w:marLeft w:val="0"/>
              <w:marRight w:val="0"/>
              <w:marTop w:val="0"/>
              <w:marBottom w:val="0"/>
              <w:divBdr>
                <w:top w:val="none" w:sz="0" w:space="0" w:color="auto"/>
                <w:left w:val="none" w:sz="0" w:space="0" w:color="auto"/>
                <w:bottom w:val="none" w:sz="0" w:space="0" w:color="auto"/>
                <w:right w:val="none" w:sz="0" w:space="0" w:color="auto"/>
              </w:divBdr>
            </w:div>
          </w:divsChild>
        </w:div>
        <w:div w:id="360282604">
          <w:marLeft w:val="0"/>
          <w:marRight w:val="0"/>
          <w:marTop w:val="0"/>
          <w:marBottom w:val="0"/>
          <w:divBdr>
            <w:top w:val="none" w:sz="0" w:space="0" w:color="auto"/>
            <w:left w:val="none" w:sz="0" w:space="0" w:color="auto"/>
            <w:bottom w:val="none" w:sz="0" w:space="0" w:color="auto"/>
            <w:right w:val="none" w:sz="0" w:space="0" w:color="auto"/>
          </w:divBdr>
        </w:div>
        <w:div w:id="361981279">
          <w:marLeft w:val="0"/>
          <w:marRight w:val="0"/>
          <w:marTop w:val="0"/>
          <w:marBottom w:val="0"/>
          <w:divBdr>
            <w:top w:val="none" w:sz="0" w:space="0" w:color="auto"/>
            <w:left w:val="none" w:sz="0" w:space="0" w:color="auto"/>
            <w:bottom w:val="none" w:sz="0" w:space="0" w:color="auto"/>
            <w:right w:val="none" w:sz="0" w:space="0" w:color="auto"/>
          </w:divBdr>
          <w:divsChild>
            <w:div w:id="812870787">
              <w:marLeft w:val="0"/>
              <w:marRight w:val="0"/>
              <w:marTop w:val="0"/>
              <w:marBottom w:val="0"/>
              <w:divBdr>
                <w:top w:val="none" w:sz="0" w:space="0" w:color="auto"/>
                <w:left w:val="none" w:sz="0" w:space="0" w:color="auto"/>
                <w:bottom w:val="none" w:sz="0" w:space="0" w:color="auto"/>
                <w:right w:val="none" w:sz="0" w:space="0" w:color="auto"/>
              </w:divBdr>
              <w:divsChild>
                <w:div w:id="1104378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825586">
          <w:marLeft w:val="0"/>
          <w:marRight w:val="0"/>
          <w:marTop w:val="0"/>
          <w:marBottom w:val="0"/>
          <w:divBdr>
            <w:top w:val="none" w:sz="0" w:space="0" w:color="auto"/>
            <w:left w:val="none" w:sz="0" w:space="0" w:color="auto"/>
            <w:bottom w:val="none" w:sz="0" w:space="0" w:color="auto"/>
            <w:right w:val="none" w:sz="0" w:space="0" w:color="auto"/>
          </w:divBdr>
          <w:divsChild>
            <w:div w:id="862978655">
              <w:marLeft w:val="0"/>
              <w:marRight w:val="0"/>
              <w:marTop w:val="0"/>
              <w:marBottom w:val="0"/>
              <w:divBdr>
                <w:top w:val="none" w:sz="0" w:space="0" w:color="auto"/>
                <w:left w:val="none" w:sz="0" w:space="0" w:color="auto"/>
                <w:bottom w:val="none" w:sz="0" w:space="0" w:color="auto"/>
                <w:right w:val="none" w:sz="0" w:space="0" w:color="auto"/>
              </w:divBdr>
            </w:div>
          </w:divsChild>
        </w:div>
        <w:div w:id="363093357">
          <w:marLeft w:val="0"/>
          <w:marRight w:val="0"/>
          <w:marTop w:val="0"/>
          <w:marBottom w:val="0"/>
          <w:divBdr>
            <w:top w:val="none" w:sz="0" w:space="0" w:color="auto"/>
            <w:left w:val="none" w:sz="0" w:space="0" w:color="auto"/>
            <w:bottom w:val="none" w:sz="0" w:space="0" w:color="auto"/>
            <w:right w:val="none" w:sz="0" w:space="0" w:color="auto"/>
          </w:divBdr>
          <w:divsChild>
            <w:div w:id="1134913164">
              <w:marLeft w:val="0"/>
              <w:marRight w:val="0"/>
              <w:marTop w:val="0"/>
              <w:marBottom w:val="0"/>
              <w:divBdr>
                <w:top w:val="none" w:sz="0" w:space="0" w:color="auto"/>
                <w:left w:val="none" w:sz="0" w:space="0" w:color="auto"/>
                <w:bottom w:val="none" w:sz="0" w:space="0" w:color="auto"/>
                <w:right w:val="none" w:sz="0" w:space="0" w:color="auto"/>
              </w:divBdr>
            </w:div>
            <w:div w:id="1912734280">
              <w:marLeft w:val="0"/>
              <w:marRight w:val="0"/>
              <w:marTop w:val="0"/>
              <w:marBottom w:val="0"/>
              <w:divBdr>
                <w:top w:val="none" w:sz="0" w:space="0" w:color="auto"/>
                <w:left w:val="none" w:sz="0" w:space="0" w:color="auto"/>
                <w:bottom w:val="none" w:sz="0" w:space="0" w:color="auto"/>
                <w:right w:val="none" w:sz="0" w:space="0" w:color="auto"/>
              </w:divBdr>
              <w:divsChild>
                <w:div w:id="761292460">
                  <w:marLeft w:val="0"/>
                  <w:marRight w:val="0"/>
                  <w:marTop w:val="0"/>
                  <w:marBottom w:val="0"/>
                  <w:divBdr>
                    <w:top w:val="none" w:sz="0" w:space="0" w:color="auto"/>
                    <w:left w:val="none" w:sz="0" w:space="0" w:color="auto"/>
                    <w:bottom w:val="none" w:sz="0" w:space="0" w:color="auto"/>
                    <w:right w:val="none" w:sz="0" w:space="0" w:color="auto"/>
                  </w:divBdr>
                  <w:divsChild>
                    <w:div w:id="888109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097999">
          <w:marLeft w:val="0"/>
          <w:marRight w:val="0"/>
          <w:marTop w:val="0"/>
          <w:marBottom w:val="0"/>
          <w:divBdr>
            <w:top w:val="none" w:sz="0" w:space="0" w:color="auto"/>
            <w:left w:val="none" w:sz="0" w:space="0" w:color="auto"/>
            <w:bottom w:val="none" w:sz="0" w:space="0" w:color="auto"/>
            <w:right w:val="none" w:sz="0" w:space="0" w:color="auto"/>
          </w:divBdr>
          <w:divsChild>
            <w:div w:id="958877632">
              <w:marLeft w:val="0"/>
              <w:marRight w:val="0"/>
              <w:marTop w:val="0"/>
              <w:marBottom w:val="0"/>
              <w:divBdr>
                <w:top w:val="none" w:sz="0" w:space="0" w:color="auto"/>
                <w:left w:val="none" w:sz="0" w:space="0" w:color="auto"/>
                <w:bottom w:val="none" w:sz="0" w:space="0" w:color="auto"/>
                <w:right w:val="none" w:sz="0" w:space="0" w:color="auto"/>
              </w:divBdr>
            </w:div>
          </w:divsChild>
        </w:div>
        <w:div w:id="363751761">
          <w:marLeft w:val="0"/>
          <w:marRight w:val="0"/>
          <w:marTop w:val="0"/>
          <w:marBottom w:val="0"/>
          <w:divBdr>
            <w:top w:val="none" w:sz="0" w:space="0" w:color="auto"/>
            <w:left w:val="none" w:sz="0" w:space="0" w:color="auto"/>
            <w:bottom w:val="none" w:sz="0" w:space="0" w:color="auto"/>
            <w:right w:val="none" w:sz="0" w:space="0" w:color="auto"/>
          </w:divBdr>
        </w:div>
        <w:div w:id="364646547">
          <w:marLeft w:val="0"/>
          <w:marRight w:val="0"/>
          <w:marTop w:val="0"/>
          <w:marBottom w:val="0"/>
          <w:divBdr>
            <w:top w:val="none" w:sz="0" w:space="0" w:color="auto"/>
            <w:left w:val="none" w:sz="0" w:space="0" w:color="auto"/>
            <w:bottom w:val="none" w:sz="0" w:space="0" w:color="auto"/>
            <w:right w:val="none" w:sz="0" w:space="0" w:color="auto"/>
          </w:divBdr>
        </w:div>
        <w:div w:id="366686268">
          <w:marLeft w:val="0"/>
          <w:marRight w:val="0"/>
          <w:marTop w:val="0"/>
          <w:marBottom w:val="0"/>
          <w:divBdr>
            <w:top w:val="none" w:sz="0" w:space="0" w:color="auto"/>
            <w:left w:val="none" w:sz="0" w:space="0" w:color="auto"/>
            <w:bottom w:val="none" w:sz="0" w:space="0" w:color="auto"/>
            <w:right w:val="none" w:sz="0" w:space="0" w:color="auto"/>
          </w:divBdr>
          <w:divsChild>
            <w:div w:id="1009673987">
              <w:marLeft w:val="0"/>
              <w:marRight w:val="0"/>
              <w:marTop w:val="0"/>
              <w:marBottom w:val="0"/>
              <w:divBdr>
                <w:top w:val="none" w:sz="0" w:space="0" w:color="auto"/>
                <w:left w:val="none" w:sz="0" w:space="0" w:color="auto"/>
                <w:bottom w:val="none" w:sz="0" w:space="0" w:color="auto"/>
                <w:right w:val="none" w:sz="0" w:space="0" w:color="auto"/>
              </w:divBdr>
              <w:divsChild>
                <w:div w:id="1630744507">
                  <w:marLeft w:val="0"/>
                  <w:marRight w:val="0"/>
                  <w:marTop w:val="0"/>
                  <w:marBottom w:val="0"/>
                  <w:divBdr>
                    <w:top w:val="none" w:sz="0" w:space="0" w:color="auto"/>
                    <w:left w:val="none" w:sz="0" w:space="0" w:color="auto"/>
                    <w:bottom w:val="none" w:sz="0" w:space="0" w:color="auto"/>
                    <w:right w:val="none" w:sz="0" w:space="0" w:color="auto"/>
                  </w:divBdr>
                  <w:divsChild>
                    <w:div w:id="393819803">
                      <w:marLeft w:val="0"/>
                      <w:marRight w:val="0"/>
                      <w:marTop w:val="0"/>
                      <w:marBottom w:val="0"/>
                      <w:divBdr>
                        <w:top w:val="none" w:sz="0" w:space="0" w:color="auto"/>
                        <w:left w:val="none" w:sz="0" w:space="0" w:color="auto"/>
                        <w:bottom w:val="none" w:sz="0" w:space="0" w:color="auto"/>
                        <w:right w:val="none" w:sz="0" w:space="0" w:color="auto"/>
                      </w:divBdr>
                      <w:divsChild>
                        <w:div w:id="119592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7877447">
          <w:marLeft w:val="0"/>
          <w:marRight w:val="0"/>
          <w:marTop w:val="0"/>
          <w:marBottom w:val="0"/>
          <w:divBdr>
            <w:top w:val="none" w:sz="0" w:space="0" w:color="auto"/>
            <w:left w:val="none" w:sz="0" w:space="0" w:color="auto"/>
            <w:bottom w:val="none" w:sz="0" w:space="0" w:color="auto"/>
            <w:right w:val="none" w:sz="0" w:space="0" w:color="auto"/>
          </w:divBdr>
        </w:div>
        <w:div w:id="367877917">
          <w:marLeft w:val="0"/>
          <w:marRight w:val="0"/>
          <w:marTop w:val="0"/>
          <w:marBottom w:val="0"/>
          <w:divBdr>
            <w:top w:val="none" w:sz="0" w:space="0" w:color="auto"/>
            <w:left w:val="none" w:sz="0" w:space="0" w:color="auto"/>
            <w:bottom w:val="none" w:sz="0" w:space="0" w:color="auto"/>
            <w:right w:val="none" w:sz="0" w:space="0" w:color="auto"/>
          </w:divBdr>
        </w:div>
        <w:div w:id="368647844">
          <w:marLeft w:val="0"/>
          <w:marRight w:val="0"/>
          <w:marTop w:val="0"/>
          <w:marBottom w:val="0"/>
          <w:divBdr>
            <w:top w:val="none" w:sz="0" w:space="0" w:color="auto"/>
            <w:left w:val="none" w:sz="0" w:space="0" w:color="auto"/>
            <w:bottom w:val="none" w:sz="0" w:space="0" w:color="auto"/>
            <w:right w:val="none" w:sz="0" w:space="0" w:color="auto"/>
          </w:divBdr>
        </w:div>
        <w:div w:id="368839143">
          <w:marLeft w:val="0"/>
          <w:marRight w:val="0"/>
          <w:marTop w:val="0"/>
          <w:marBottom w:val="0"/>
          <w:divBdr>
            <w:top w:val="none" w:sz="0" w:space="0" w:color="auto"/>
            <w:left w:val="none" w:sz="0" w:space="0" w:color="auto"/>
            <w:bottom w:val="none" w:sz="0" w:space="0" w:color="auto"/>
            <w:right w:val="none" w:sz="0" w:space="0" w:color="auto"/>
          </w:divBdr>
          <w:divsChild>
            <w:div w:id="1497920450">
              <w:marLeft w:val="0"/>
              <w:marRight w:val="0"/>
              <w:marTop w:val="0"/>
              <w:marBottom w:val="0"/>
              <w:divBdr>
                <w:top w:val="none" w:sz="0" w:space="0" w:color="auto"/>
                <w:left w:val="none" w:sz="0" w:space="0" w:color="auto"/>
                <w:bottom w:val="none" w:sz="0" w:space="0" w:color="auto"/>
                <w:right w:val="none" w:sz="0" w:space="0" w:color="auto"/>
              </w:divBdr>
              <w:divsChild>
                <w:div w:id="188102509">
                  <w:marLeft w:val="0"/>
                  <w:marRight w:val="0"/>
                  <w:marTop w:val="0"/>
                  <w:marBottom w:val="0"/>
                  <w:divBdr>
                    <w:top w:val="none" w:sz="0" w:space="0" w:color="auto"/>
                    <w:left w:val="none" w:sz="0" w:space="0" w:color="auto"/>
                    <w:bottom w:val="none" w:sz="0" w:space="0" w:color="auto"/>
                    <w:right w:val="none" w:sz="0" w:space="0" w:color="auto"/>
                  </w:divBdr>
                  <w:divsChild>
                    <w:div w:id="81538085">
                      <w:marLeft w:val="0"/>
                      <w:marRight w:val="0"/>
                      <w:marTop w:val="0"/>
                      <w:marBottom w:val="0"/>
                      <w:divBdr>
                        <w:top w:val="none" w:sz="0" w:space="0" w:color="auto"/>
                        <w:left w:val="none" w:sz="0" w:space="0" w:color="auto"/>
                        <w:bottom w:val="none" w:sz="0" w:space="0" w:color="auto"/>
                        <w:right w:val="none" w:sz="0" w:space="0" w:color="auto"/>
                      </w:divBdr>
                    </w:div>
                    <w:div w:id="63229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257679">
          <w:marLeft w:val="0"/>
          <w:marRight w:val="0"/>
          <w:marTop w:val="0"/>
          <w:marBottom w:val="0"/>
          <w:divBdr>
            <w:top w:val="none" w:sz="0" w:space="0" w:color="auto"/>
            <w:left w:val="none" w:sz="0" w:space="0" w:color="auto"/>
            <w:bottom w:val="none" w:sz="0" w:space="0" w:color="auto"/>
            <w:right w:val="none" w:sz="0" w:space="0" w:color="auto"/>
          </w:divBdr>
        </w:div>
        <w:div w:id="371418863">
          <w:marLeft w:val="0"/>
          <w:marRight w:val="0"/>
          <w:marTop w:val="0"/>
          <w:marBottom w:val="0"/>
          <w:divBdr>
            <w:top w:val="none" w:sz="0" w:space="0" w:color="auto"/>
            <w:left w:val="none" w:sz="0" w:space="0" w:color="auto"/>
            <w:bottom w:val="none" w:sz="0" w:space="0" w:color="auto"/>
            <w:right w:val="none" w:sz="0" w:space="0" w:color="auto"/>
          </w:divBdr>
        </w:div>
        <w:div w:id="371468801">
          <w:marLeft w:val="0"/>
          <w:marRight w:val="0"/>
          <w:marTop w:val="0"/>
          <w:marBottom w:val="0"/>
          <w:divBdr>
            <w:top w:val="none" w:sz="0" w:space="0" w:color="auto"/>
            <w:left w:val="none" w:sz="0" w:space="0" w:color="auto"/>
            <w:bottom w:val="none" w:sz="0" w:space="0" w:color="auto"/>
            <w:right w:val="none" w:sz="0" w:space="0" w:color="auto"/>
          </w:divBdr>
          <w:divsChild>
            <w:div w:id="1653021121">
              <w:marLeft w:val="0"/>
              <w:marRight w:val="0"/>
              <w:marTop w:val="0"/>
              <w:marBottom w:val="0"/>
              <w:divBdr>
                <w:top w:val="none" w:sz="0" w:space="0" w:color="auto"/>
                <w:left w:val="none" w:sz="0" w:space="0" w:color="auto"/>
                <w:bottom w:val="none" w:sz="0" w:space="0" w:color="auto"/>
                <w:right w:val="none" w:sz="0" w:space="0" w:color="auto"/>
              </w:divBdr>
              <w:divsChild>
                <w:div w:id="348876740">
                  <w:marLeft w:val="0"/>
                  <w:marRight w:val="0"/>
                  <w:marTop w:val="0"/>
                  <w:marBottom w:val="0"/>
                  <w:divBdr>
                    <w:top w:val="none" w:sz="0" w:space="0" w:color="auto"/>
                    <w:left w:val="none" w:sz="0" w:space="0" w:color="auto"/>
                    <w:bottom w:val="none" w:sz="0" w:space="0" w:color="auto"/>
                    <w:right w:val="none" w:sz="0" w:space="0" w:color="auto"/>
                  </w:divBdr>
                  <w:divsChild>
                    <w:div w:id="240142385">
                      <w:marLeft w:val="0"/>
                      <w:marRight w:val="0"/>
                      <w:marTop w:val="0"/>
                      <w:marBottom w:val="0"/>
                      <w:divBdr>
                        <w:top w:val="none" w:sz="0" w:space="0" w:color="auto"/>
                        <w:left w:val="none" w:sz="0" w:space="0" w:color="auto"/>
                        <w:bottom w:val="none" w:sz="0" w:space="0" w:color="auto"/>
                        <w:right w:val="none" w:sz="0" w:space="0" w:color="auto"/>
                      </w:divBdr>
                      <w:divsChild>
                        <w:div w:id="739249637">
                          <w:marLeft w:val="0"/>
                          <w:marRight w:val="0"/>
                          <w:marTop w:val="0"/>
                          <w:marBottom w:val="0"/>
                          <w:divBdr>
                            <w:top w:val="none" w:sz="0" w:space="0" w:color="auto"/>
                            <w:left w:val="none" w:sz="0" w:space="0" w:color="auto"/>
                            <w:bottom w:val="none" w:sz="0" w:space="0" w:color="auto"/>
                            <w:right w:val="none" w:sz="0" w:space="0" w:color="auto"/>
                          </w:divBdr>
                          <w:divsChild>
                            <w:div w:id="68224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819454">
                      <w:marLeft w:val="0"/>
                      <w:marRight w:val="0"/>
                      <w:marTop w:val="0"/>
                      <w:marBottom w:val="0"/>
                      <w:divBdr>
                        <w:top w:val="none" w:sz="0" w:space="0" w:color="auto"/>
                        <w:left w:val="none" w:sz="0" w:space="0" w:color="auto"/>
                        <w:bottom w:val="none" w:sz="0" w:space="0" w:color="auto"/>
                        <w:right w:val="none" w:sz="0" w:space="0" w:color="auto"/>
                      </w:divBdr>
                      <w:divsChild>
                        <w:div w:id="1046642280">
                          <w:marLeft w:val="0"/>
                          <w:marRight w:val="0"/>
                          <w:marTop w:val="0"/>
                          <w:marBottom w:val="0"/>
                          <w:divBdr>
                            <w:top w:val="none" w:sz="0" w:space="0" w:color="auto"/>
                            <w:left w:val="none" w:sz="0" w:space="0" w:color="auto"/>
                            <w:bottom w:val="none" w:sz="0" w:space="0" w:color="auto"/>
                            <w:right w:val="none" w:sz="0" w:space="0" w:color="auto"/>
                          </w:divBdr>
                          <w:divsChild>
                            <w:div w:id="604701235">
                              <w:marLeft w:val="0"/>
                              <w:marRight w:val="0"/>
                              <w:marTop w:val="0"/>
                              <w:marBottom w:val="0"/>
                              <w:divBdr>
                                <w:top w:val="none" w:sz="0" w:space="0" w:color="auto"/>
                                <w:left w:val="none" w:sz="0" w:space="0" w:color="auto"/>
                                <w:bottom w:val="none" w:sz="0" w:space="0" w:color="auto"/>
                                <w:right w:val="none" w:sz="0" w:space="0" w:color="auto"/>
                              </w:divBdr>
                              <w:divsChild>
                                <w:div w:id="792869699">
                                  <w:marLeft w:val="0"/>
                                  <w:marRight w:val="0"/>
                                  <w:marTop w:val="0"/>
                                  <w:marBottom w:val="0"/>
                                  <w:divBdr>
                                    <w:top w:val="none" w:sz="0" w:space="0" w:color="auto"/>
                                    <w:left w:val="none" w:sz="0" w:space="0" w:color="auto"/>
                                    <w:bottom w:val="none" w:sz="0" w:space="0" w:color="auto"/>
                                    <w:right w:val="none" w:sz="0" w:space="0" w:color="auto"/>
                                  </w:divBdr>
                                </w:div>
                              </w:divsChild>
                            </w:div>
                            <w:div w:id="966544654">
                              <w:marLeft w:val="0"/>
                              <w:marRight w:val="0"/>
                              <w:marTop w:val="0"/>
                              <w:marBottom w:val="0"/>
                              <w:divBdr>
                                <w:top w:val="none" w:sz="0" w:space="0" w:color="auto"/>
                                <w:left w:val="none" w:sz="0" w:space="0" w:color="auto"/>
                                <w:bottom w:val="none" w:sz="0" w:space="0" w:color="auto"/>
                                <w:right w:val="none" w:sz="0" w:space="0" w:color="auto"/>
                              </w:divBdr>
                              <w:divsChild>
                                <w:div w:id="1037465236">
                                  <w:marLeft w:val="0"/>
                                  <w:marRight w:val="0"/>
                                  <w:marTop w:val="0"/>
                                  <w:marBottom w:val="0"/>
                                  <w:divBdr>
                                    <w:top w:val="none" w:sz="0" w:space="0" w:color="auto"/>
                                    <w:left w:val="none" w:sz="0" w:space="0" w:color="auto"/>
                                    <w:bottom w:val="none" w:sz="0" w:space="0" w:color="auto"/>
                                    <w:right w:val="none" w:sz="0" w:space="0" w:color="auto"/>
                                  </w:divBdr>
                                </w:div>
                                <w:div w:id="172964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570759">
                      <w:marLeft w:val="0"/>
                      <w:marRight w:val="0"/>
                      <w:marTop w:val="0"/>
                      <w:marBottom w:val="0"/>
                      <w:divBdr>
                        <w:top w:val="none" w:sz="0" w:space="0" w:color="auto"/>
                        <w:left w:val="none" w:sz="0" w:space="0" w:color="auto"/>
                        <w:bottom w:val="none" w:sz="0" w:space="0" w:color="auto"/>
                        <w:right w:val="none" w:sz="0" w:space="0" w:color="auto"/>
                      </w:divBdr>
                    </w:div>
                    <w:div w:id="1119690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537645">
          <w:marLeft w:val="0"/>
          <w:marRight w:val="180"/>
          <w:marTop w:val="0"/>
          <w:marBottom w:val="180"/>
          <w:divBdr>
            <w:top w:val="none" w:sz="0" w:space="0" w:color="auto"/>
            <w:left w:val="none" w:sz="0" w:space="0" w:color="auto"/>
            <w:bottom w:val="none" w:sz="0" w:space="0" w:color="auto"/>
            <w:right w:val="none" w:sz="0" w:space="0" w:color="auto"/>
          </w:divBdr>
        </w:div>
        <w:div w:id="373387035">
          <w:marLeft w:val="0"/>
          <w:marRight w:val="0"/>
          <w:marTop w:val="360"/>
          <w:marBottom w:val="0"/>
          <w:divBdr>
            <w:top w:val="single" w:sz="6" w:space="8" w:color="C1DDFF"/>
            <w:left w:val="single" w:sz="6" w:space="8" w:color="C1DDFF"/>
            <w:bottom w:val="single" w:sz="6" w:space="8" w:color="C1DDFF"/>
            <w:right w:val="single" w:sz="6" w:space="8" w:color="C1DDFF"/>
          </w:divBdr>
        </w:div>
        <w:div w:id="373625083">
          <w:marLeft w:val="0"/>
          <w:marRight w:val="0"/>
          <w:marTop w:val="0"/>
          <w:marBottom w:val="0"/>
          <w:divBdr>
            <w:top w:val="none" w:sz="0" w:space="0" w:color="auto"/>
            <w:left w:val="none" w:sz="0" w:space="0" w:color="auto"/>
            <w:bottom w:val="none" w:sz="0" w:space="0" w:color="auto"/>
            <w:right w:val="none" w:sz="0" w:space="0" w:color="auto"/>
          </w:divBdr>
          <w:divsChild>
            <w:div w:id="1432430785">
              <w:marLeft w:val="0"/>
              <w:marRight w:val="0"/>
              <w:marTop w:val="0"/>
              <w:marBottom w:val="0"/>
              <w:divBdr>
                <w:top w:val="none" w:sz="0" w:space="0" w:color="auto"/>
                <w:left w:val="none" w:sz="0" w:space="0" w:color="auto"/>
                <w:bottom w:val="none" w:sz="0" w:space="0" w:color="auto"/>
                <w:right w:val="none" w:sz="0" w:space="0" w:color="auto"/>
              </w:divBdr>
            </w:div>
          </w:divsChild>
        </w:div>
        <w:div w:id="373772910">
          <w:marLeft w:val="0"/>
          <w:marRight w:val="0"/>
          <w:marTop w:val="0"/>
          <w:marBottom w:val="0"/>
          <w:divBdr>
            <w:top w:val="none" w:sz="0" w:space="0" w:color="auto"/>
            <w:left w:val="none" w:sz="0" w:space="0" w:color="auto"/>
            <w:bottom w:val="none" w:sz="0" w:space="0" w:color="auto"/>
            <w:right w:val="none" w:sz="0" w:space="0" w:color="auto"/>
          </w:divBdr>
          <w:divsChild>
            <w:div w:id="1930461037">
              <w:marLeft w:val="0"/>
              <w:marRight w:val="0"/>
              <w:marTop w:val="0"/>
              <w:marBottom w:val="0"/>
              <w:divBdr>
                <w:top w:val="none" w:sz="0" w:space="0" w:color="auto"/>
                <w:left w:val="none" w:sz="0" w:space="0" w:color="auto"/>
                <w:bottom w:val="none" w:sz="0" w:space="0" w:color="auto"/>
                <w:right w:val="none" w:sz="0" w:space="0" w:color="auto"/>
              </w:divBdr>
              <w:divsChild>
                <w:div w:id="142160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426629">
          <w:marLeft w:val="0"/>
          <w:marRight w:val="0"/>
          <w:marTop w:val="0"/>
          <w:marBottom w:val="0"/>
          <w:divBdr>
            <w:top w:val="none" w:sz="0" w:space="0" w:color="auto"/>
            <w:left w:val="none" w:sz="0" w:space="0" w:color="auto"/>
            <w:bottom w:val="none" w:sz="0" w:space="0" w:color="auto"/>
            <w:right w:val="none" w:sz="0" w:space="0" w:color="auto"/>
          </w:divBdr>
          <w:divsChild>
            <w:div w:id="1867252823">
              <w:marLeft w:val="0"/>
              <w:marRight w:val="0"/>
              <w:marTop w:val="0"/>
              <w:marBottom w:val="0"/>
              <w:divBdr>
                <w:top w:val="none" w:sz="0" w:space="0" w:color="auto"/>
                <w:left w:val="none" w:sz="0" w:space="0" w:color="auto"/>
                <w:bottom w:val="none" w:sz="0" w:space="0" w:color="auto"/>
                <w:right w:val="none" w:sz="0" w:space="0" w:color="auto"/>
              </w:divBdr>
            </w:div>
          </w:divsChild>
        </w:div>
        <w:div w:id="377975739">
          <w:marLeft w:val="0"/>
          <w:marRight w:val="0"/>
          <w:marTop w:val="0"/>
          <w:marBottom w:val="0"/>
          <w:divBdr>
            <w:top w:val="none" w:sz="0" w:space="0" w:color="auto"/>
            <w:left w:val="none" w:sz="0" w:space="0" w:color="auto"/>
            <w:bottom w:val="none" w:sz="0" w:space="0" w:color="auto"/>
            <w:right w:val="none" w:sz="0" w:space="0" w:color="auto"/>
          </w:divBdr>
        </w:div>
        <w:div w:id="377975999">
          <w:marLeft w:val="0"/>
          <w:marRight w:val="0"/>
          <w:marTop w:val="0"/>
          <w:marBottom w:val="0"/>
          <w:divBdr>
            <w:top w:val="none" w:sz="0" w:space="0" w:color="auto"/>
            <w:left w:val="none" w:sz="0" w:space="0" w:color="auto"/>
            <w:bottom w:val="none" w:sz="0" w:space="0" w:color="auto"/>
            <w:right w:val="none" w:sz="0" w:space="0" w:color="auto"/>
          </w:divBdr>
        </w:div>
        <w:div w:id="378014143">
          <w:marLeft w:val="0"/>
          <w:marRight w:val="0"/>
          <w:marTop w:val="0"/>
          <w:marBottom w:val="0"/>
          <w:divBdr>
            <w:top w:val="none" w:sz="0" w:space="0" w:color="auto"/>
            <w:left w:val="none" w:sz="0" w:space="0" w:color="auto"/>
            <w:bottom w:val="none" w:sz="0" w:space="0" w:color="auto"/>
            <w:right w:val="none" w:sz="0" w:space="0" w:color="auto"/>
          </w:divBdr>
          <w:divsChild>
            <w:div w:id="1575891839">
              <w:marLeft w:val="0"/>
              <w:marRight w:val="0"/>
              <w:marTop w:val="0"/>
              <w:marBottom w:val="0"/>
              <w:divBdr>
                <w:top w:val="none" w:sz="0" w:space="0" w:color="auto"/>
                <w:left w:val="none" w:sz="0" w:space="0" w:color="auto"/>
                <w:bottom w:val="none" w:sz="0" w:space="0" w:color="auto"/>
                <w:right w:val="none" w:sz="0" w:space="0" w:color="auto"/>
              </w:divBdr>
            </w:div>
          </w:divsChild>
        </w:div>
        <w:div w:id="378089282">
          <w:marLeft w:val="0"/>
          <w:marRight w:val="0"/>
          <w:marTop w:val="0"/>
          <w:marBottom w:val="0"/>
          <w:divBdr>
            <w:top w:val="none" w:sz="0" w:space="0" w:color="auto"/>
            <w:left w:val="none" w:sz="0" w:space="0" w:color="auto"/>
            <w:bottom w:val="none" w:sz="0" w:space="0" w:color="auto"/>
            <w:right w:val="none" w:sz="0" w:space="0" w:color="auto"/>
          </w:divBdr>
        </w:div>
        <w:div w:id="380178857">
          <w:marLeft w:val="0"/>
          <w:marRight w:val="0"/>
          <w:marTop w:val="0"/>
          <w:marBottom w:val="0"/>
          <w:divBdr>
            <w:top w:val="none" w:sz="0" w:space="0" w:color="auto"/>
            <w:left w:val="none" w:sz="0" w:space="0" w:color="auto"/>
            <w:bottom w:val="none" w:sz="0" w:space="0" w:color="auto"/>
            <w:right w:val="none" w:sz="0" w:space="0" w:color="auto"/>
          </w:divBdr>
          <w:divsChild>
            <w:div w:id="31805473">
              <w:marLeft w:val="0"/>
              <w:marRight w:val="0"/>
              <w:marTop w:val="0"/>
              <w:marBottom w:val="0"/>
              <w:divBdr>
                <w:top w:val="none" w:sz="0" w:space="0" w:color="auto"/>
                <w:left w:val="none" w:sz="0" w:space="0" w:color="auto"/>
                <w:bottom w:val="none" w:sz="0" w:space="0" w:color="auto"/>
                <w:right w:val="none" w:sz="0" w:space="0" w:color="auto"/>
              </w:divBdr>
              <w:divsChild>
                <w:div w:id="838693456">
                  <w:marLeft w:val="0"/>
                  <w:marRight w:val="0"/>
                  <w:marTop w:val="0"/>
                  <w:marBottom w:val="0"/>
                  <w:divBdr>
                    <w:top w:val="none" w:sz="0" w:space="0" w:color="auto"/>
                    <w:left w:val="none" w:sz="0" w:space="0" w:color="auto"/>
                    <w:bottom w:val="none" w:sz="0" w:space="0" w:color="auto"/>
                    <w:right w:val="none" w:sz="0" w:space="0" w:color="auto"/>
                  </w:divBdr>
                  <w:divsChild>
                    <w:div w:id="5821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398353">
              <w:marLeft w:val="0"/>
              <w:marRight w:val="0"/>
              <w:marTop w:val="0"/>
              <w:marBottom w:val="0"/>
              <w:divBdr>
                <w:top w:val="none" w:sz="0" w:space="0" w:color="auto"/>
                <w:left w:val="none" w:sz="0" w:space="0" w:color="auto"/>
                <w:bottom w:val="none" w:sz="0" w:space="0" w:color="auto"/>
                <w:right w:val="none" w:sz="0" w:space="0" w:color="auto"/>
              </w:divBdr>
              <w:divsChild>
                <w:div w:id="1392273144">
                  <w:marLeft w:val="0"/>
                  <w:marRight w:val="0"/>
                  <w:marTop w:val="0"/>
                  <w:marBottom w:val="0"/>
                  <w:divBdr>
                    <w:top w:val="none" w:sz="0" w:space="0" w:color="auto"/>
                    <w:left w:val="none" w:sz="0" w:space="0" w:color="auto"/>
                    <w:bottom w:val="none" w:sz="0" w:space="0" w:color="auto"/>
                    <w:right w:val="none" w:sz="0" w:space="0" w:color="auto"/>
                  </w:divBdr>
                  <w:divsChild>
                    <w:div w:id="35384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904802">
              <w:marLeft w:val="0"/>
              <w:marRight w:val="0"/>
              <w:marTop w:val="0"/>
              <w:marBottom w:val="0"/>
              <w:divBdr>
                <w:top w:val="none" w:sz="0" w:space="0" w:color="auto"/>
                <w:left w:val="none" w:sz="0" w:space="0" w:color="auto"/>
                <w:bottom w:val="none" w:sz="0" w:space="0" w:color="auto"/>
                <w:right w:val="none" w:sz="0" w:space="0" w:color="auto"/>
              </w:divBdr>
              <w:divsChild>
                <w:div w:id="1324429979">
                  <w:marLeft w:val="0"/>
                  <w:marRight w:val="0"/>
                  <w:marTop w:val="0"/>
                  <w:marBottom w:val="0"/>
                  <w:divBdr>
                    <w:top w:val="none" w:sz="0" w:space="0" w:color="auto"/>
                    <w:left w:val="none" w:sz="0" w:space="0" w:color="auto"/>
                    <w:bottom w:val="none" w:sz="0" w:space="0" w:color="auto"/>
                    <w:right w:val="none" w:sz="0" w:space="0" w:color="auto"/>
                  </w:divBdr>
                  <w:divsChild>
                    <w:div w:id="67726629">
                      <w:marLeft w:val="0"/>
                      <w:marRight w:val="0"/>
                      <w:marTop w:val="0"/>
                      <w:marBottom w:val="0"/>
                      <w:divBdr>
                        <w:top w:val="none" w:sz="0" w:space="0" w:color="auto"/>
                        <w:left w:val="none" w:sz="0" w:space="0" w:color="auto"/>
                        <w:bottom w:val="none" w:sz="0" w:space="0" w:color="auto"/>
                        <w:right w:val="none" w:sz="0" w:space="0" w:color="auto"/>
                      </w:divBdr>
                      <w:divsChild>
                        <w:div w:id="267929081">
                          <w:marLeft w:val="0"/>
                          <w:marRight w:val="0"/>
                          <w:marTop w:val="0"/>
                          <w:marBottom w:val="0"/>
                          <w:divBdr>
                            <w:top w:val="none" w:sz="0" w:space="0" w:color="auto"/>
                            <w:left w:val="none" w:sz="0" w:space="0" w:color="auto"/>
                            <w:bottom w:val="none" w:sz="0" w:space="0" w:color="auto"/>
                            <w:right w:val="none" w:sz="0" w:space="0" w:color="auto"/>
                          </w:divBdr>
                          <w:divsChild>
                            <w:div w:id="883833867">
                              <w:marLeft w:val="0"/>
                              <w:marRight w:val="0"/>
                              <w:marTop w:val="0"/>
                              <w:marBottom w:val="0"/>
                              <w:divBdr>
                                <w:top w:val="none" w:sz="0" w:space="0" w:color="auto"/>
                                <w:left w:val="none" w:sz="0" w:space="0" w:color="auto"/>
                                <w:bottom w:val="none" w:sz="0" w:space="0" w:color="auto"/>
                                <w:right w:val="none" w:sz="0" w:space="0" w:color="auto"/>
                              </w:divBdr>
                              <w:divsChild>
                                <w:div w:id="51527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0642343">
          <w:marLeft w:val="0"/>
          <w:marRight w:val="0"/>
          <w:marTop w:val="0"/>
          <w:marBottom w:val="0"/>
          <w:divBdr>
            <w:top w:val="none" w:sz="0" w:space="0" w:color="auto"/>
            <w:left w:val="none" w:sz="0" w:space="0" w:color="auto"/>
            <w:bottom w:val="none" w:sz="0" w:space="0" w:color="auto"/>
            <w:right w:val="none" w:sz="0" w:space="0" w:color="auto"/>
          </w:divBdr>
          <w:divsChild>
            <w:div w:id="1947535561">
              <w:marLeft w:val="0"/>
              <w:marRight w:val="0"/>
              <w:marTop w:val="0"/>
              <w:marBottom w:val="0"/>
              <w:divBdr>
                <w:top w:val="none" w:sz="0" w:space="0" w:color="auto"/>
                <w:left w:val="none" w:sz="0" w:space="0" w:color="auto"/>
                <w:bottom w:val="none" w:sz="0" w:space="0" w:color="auto"/>
                <w:right w:val="none" w:sz="0" w:space="0" w:color="auto"/>
              </w:divBdr>
            </w:div>
          </w:divsChild>
        </w:div>
        <w:div w:id="380980959">
          <w:marLeft w:val="0"/>
          <w:marRight w:val="0"/>
          <w:marTop w:val="0"/>
          <w:marBottom w:val="0"/>
          <w:divBdr>
            <w:top w:val="none" w:sz="0" w:space="0" w:color="auto"/>
            <w:left w:val="none" w:sz="0" w:space="0" w:color="auto"/>
            <w:bottom w:val="none" w:sz="0" w:space="0" w:color="auto"/>
            <w:right w:val="none" w:sz="0" w:space="0" w:color="auto"/>
          </w:divBdr>
          <w:divsChild>
            <w:div w:id="1039864597">
              <w:marLeft w:val="0"/>
              <w:marRight w:val="0"/>
              <w:marTop w:val="0"/>
              <w:marBottom w:val="0"/>
              <w:divBdr>
                <w:top w:val="none" w:sz="0" w:space="0" w:color="auto"/>
                <w:left w:val="none" w:sz="0" w:space="0" w:color="auto"/>
                <w:bottom w:val="none" w:sz="0" w:space="0" w:color="auto"/>
                <w:right w:val="none" w:sz="0" w:space="0" w:color="auto"/>
              </w:divBdr>
              <w:divsChild>
                <w:div w:id="86581275">
                  <w:marLeft w:val="0"/>
                  <w:marRight w:val="0"/>
                  <w:marTop w:val="0"/>
                  <w:marBottom w:val="0"/>
                  <w:divBdr>
                    <w:top w:val="none" w:sz="0" w:space="0" w:color="auto"/>
                    <w:left w:val="none" w:sz="0" w:space="0" w:color="auto"/>
                    <w:bottom w:val="none" w:sz="0" w:space="0" w:color="auto"/>
                    <w:right w:val="none" w:sz="0" w:space="0" w:color="auto"/>
                  </w:divBdr>
                  <w:divsChild>
                    <w:div w:id="145039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054213">
          <w:marLeft w:val="0"/>
          <w:marRight w:val="0"/>
          <w:marTop w:val="0"/>
          <w:marBottom w:val="0"/>
          <w:divBdr>
            <w:top w:val="none" w:sz="0" w:space="0" w:color="auto"/>
            <w:left w:val="none" w:sz="0" w:space="0" w:color="auto"/>
            <w:bottom w:val="none" w:sz="0" w:space="0" w:color="auto"/>
            <w:right w:val="none" w:sz="0" w:space="0" w:color="auto"/>
          </w:divBdr>
        </w:div>
        <w:div w:id="382870560">
          <w:marLeft w:val="0"/>
          <w:marRight w:val="0"/>
          <w:marTop w:val="0"/>
          <w:marBottom w:val="0"/>
          <w:divBdr>
            <w:top w:val="none" w:sz="0" w:space="0" w:color="auto"/>
            <w:left w:val="none" w:sz="0" w:space="0" w:color="auto"/>
            <w:bottom w:val="none" w:sz="0" w:space="0" w:color="auto"/>
            <w:right w:val="none" w:sz="0" w:space="0" w:color="auto"/>
          </w:divBdr>
        </w:div>
        <w:div w:id="384186011">
          <w:marLeft w:val="0"/>
          <w:marRight w:val="0"/>
          <w:marTop w:val="0"/>
          <w:marBottom w:val="0"/>
          <w:divBdr>
            <w:top w:val="none" w:sz="0" w:space="0" w:color="auto"/>
            <w:left w:val="none" w:sz="0" w:space="0" w:color="auto"/>
            <w:bottom w:val="none" w:sz="0" w:space="0" w:color="auto"/>
            <w:right w:val="none" w:sz="0" w:space="0" w:color="auto"/>
          </w:divBdr>
        </w:div>
        <w:div w:id="384254717">
          <w:marLeft w:val="0"/>
          <w:marRight w:val="0"/>
          <w:marTop w:val="0"/>
          <w:marBottom w:val="0"/>
          <w:divBdr>
            <w:top w:val="none" w:sz="0" w:space="0" w:color="auto"/>
            <w:left w:val="none" w:sz="0" w:space="0" w:color="auto"/>
            <w:bottom w:val="none" w:sz="0" w:space="0" w:color="auto"/>
            <w:right w:val="none" w:sz="0" w:space="0" w:color="auto"/>
          </w:divBdr>
          <w:divsChild>
            <w:div w:id="1378625866">
              <w:marLeft w:val="0"/>
              <w:marRight w:val="0"/>
              <w:marTop w:val="0"/>
              <w:marBottom w:val="0"/>
              <w:divBdr>
                <w:top w:val="none" w:sz="0" w:space="0" w:color="auto"/>
                <w:left w:val="none" w:sz="0" w:space="0" w:color="auto"/>
                <w:bottom w:val="none" w:sz="0" w:space="0" w:color="auto"/>
                <w:right w:val="none" w:sz="0" w:space="0" w:color="auto"/>
              </w:divBdr>
              <w:divsChild>
                <w:div w:id="1850438719">
                  <w:marLeft w:val="0"/>
                  <w:marRight w:val="0"/>
                  <w:marTop w:val="0"/>
                  <w:marBottom w:val="0"/>
                  <w:divBdr>
                    <w:top w:val="none" w:sz="0" w:space="0" w:color="auto"/>
                    <w:left w:val="none" w:sz="0" w:space="0" w:color="auto"/>
                    <w:bottom w:val="none" w:sz="0" w:space="0" w:color="auto"/>
                    <w:right w:val="none" w:sz="0" w:space="0" w:color="auto"/>
                  </w:divBdr>
                  <w:divsChild>
                    <w:div w:id="1884554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449466">
          <w:marLeft w:val="0"/>
          <w:marRight w:val="0"/>
          <w:marTop w:val="0"/>
          <w:marBottom w:val="0"/>
          <w:divBdr>
            <w:top w:val="none" w:sz="0" w:space="0" w:color="auto"/>
            <w:left w:val="none" w:sz="0" w:space="0" w:color="auto"/>
            <w:bottom w:val="none" w:sz="0" w:space="0" w:color="auto"/>
            <w:right w:val="none" w:sz="0" w:space="0" w:color="auto"/>
          </w:divBdr>
          <w:divsChild>
            <w:div w:id="580407222">
              <w:marLeft w:val="0"/>
              <w:marRight w:val="0"/>
              <w:marTop w:val="0"/>
              <w:marBottom w:val="0"/>
              <w:divBdr>
                <w:top w:val="none" w:sz="0" w:space="0" w:color="auto"/>
                <w:left w:val="none" w:sz="0" w:space="0" w:color="auto"/>
                <w:bottom w:val="none" w:sz="0" w:space="0" w:color="auto"/>
                <w:right w:val="none" w:sz="0" w:space="0" w:color="auto"/>
              </w:divBdr>
            </w:div>
          </w:divsChild>
        </w:div>
        <w:div w:id="384524855">
          <w:marLeft w:val="0"/>
          <w:marRight w:val="0"/>
          <w:marTop w:val="0"/>
          <w:marBottom w:val="0"/>
          <w:divBdr>
            <w:top w:val="none" w:sz="0" w:space="0" w:color="auto"/>
            <w:left w:val="none" w:sz="0" w:space="0" w:color="auto"/>
            <w:bottom w:val="none" w:sz="0" w:space="0" w:color="auto"/>
            <w:right w:val="none" w:sz="0" w:space="0" w:color="auto"/>
          </w:divBdr>
          <w:divsChild>
            <w:div w:id="335033618">
              <w:marLeft w:val="0"/>
              <w:marRight w:val="0"/>
              <w:marTop w:val="0"/>
              <w:marBottom w:val="0"/>
              <w:divBdr>
                <w:top w:val="none" w:sz="0" w:space="0" w:color="auto"/>
                <w:left w:val="none" w:sz="0" w:space="0" w:color="auto"/>
                <w:bottom w:val="none" w:sz="0" w:space="0" w:color="auto"/>
                <w:right w:val="none" w:sz="0" w:space="0" w:color="auto"/>
              </w:divBdr>
              <w:divsChild>
                <w:div w:id="1883442901">
                  <w:marLeft w:val="0"/>
                  <w:marRight w:val="0"/>
                  <w:marTop w:val="0"/>
                  <w:marBottom w:val="0"/>
                  <w:divBdr>
                    <w:top w:val="none" w:sz="0" w:space="0" w:color="auto"/>
                    <w:left w:val="none" w:sz="0" w:space="0" w:color="auto"/>
                    <w:bottom w:val="none" w:sz="0" w:space="0" w:color="auto"/>
                    <w:right w:val="none" w:sz="0" w:space="0" w:color="auto"/>
                  </w:divBdr>
                  <w:divsChild>
                    <w:div w:id="549154103">
                      <w:marLeft w:val="0"/>
                      <w:marRight w:val="0"/>
                      <w:marTop w:val="0"/>
                      <w:marBottom w:val="0"/>
                      <w:divBdr>
                        <w:top w:val="none" w:sz="0" w:space="0" w:color="auto"/>
                        <w:left w:val="none" w:sz="0" w:space="0" w:color="auto"/>
                        <w:bottom w:val="none" w:sz="0" w:space="0" w:color="auto"/>
                        <w:right w:val="none" w:sz="0" w:space="0" w:color="auto"/>
                      </w:divBdr>
                      <w:divsChild>
                        <w:div w:id="314259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4647125">
          <w:marLeft w:val="0"/>
          <w:marRight w:val="0"/>
          <w:marTop w:val="0"/>
          <w:marBottom w:val="0"/>
          <w:divBdr>
            <w:top w:val="none" w:sz="0" w:space="0" w:color="auto"/>
            <w:left w:val="none" w:sz="0" w:space="0" w:color="auto"/>
            <w:bottom w:val="none" w:sz="0" w:space="0" w:color="auto"/>
            <w:right w:val="none" w:sz="0" w:space="0" w:color="auto"/>
          </w:divBdr>
          <w:divsChild>
            <w:div w:id="973412057">
              <w:marLeft w:val="0"/>
              <w:marRight w:val="0"/>
              <w:marTop w:val="0"/>
              <w:marBottom w:val="0"/>
              <w:divBdr>
                <w:top w:val="none" w:sz="0" w:space="0" w:color="auto"/>
                <w:left w:val="none" w:sz="0" w:space="0" w:color="auto"/>
                <w:bottom w:val="none" w:sz="0" w:space="0" w:color="auto"/>
                <w:right w:val="none" w:sz="0" w:space="0" w:color="auto"/>
              </w:divBdr>
              <w:divsChild>
                <w:div w:id="153210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567522">
          <w:marLeft w:val="0"/>
          <w:marRight w:val="0"/>
          <w:marTop w:val="0"/>
          <w:marBottom w:val="0"/>
          <w:divBdr>
            <w:top w:val="none" w:sz="0" w:space="0" w:color="auto"/>
            <w:left w:val="none" w:sz="0" w:space="0" w:color="auto"/>
            <w:bottom w:val="none" w:sz="0" w:space="0" w:color="auto"/>
            <w:right w:val="none" w:sz="0" w:space="0" w:color="auto"/>
          </w:divBdr>
          <w:divsChild>
            <w:div w:id="1546601974">
              <w:marLeft w:val="0"/>
              <w:marRight w:val="0"/>
              <w:marTop w:val="0"/>
              <w:marBottom w:val="0"/>
              <w:divBdr>
                <w:top w:val="single" w:sz="6" w:space="11" w:color="DDDDDD"/>
                <w:left w:val="none" w:sz="0" w:space="0" w:color="auto"/>
                <w:bottom w:val="none" w:sz="0" w:space="0" w:color="auto"/>
                <w:right w:val="none" w:sz="0" w:space="0" w:color="auto"/>
              </w:divBdr>
              <w:divsChild>
                <w:div w:id="244650013">
                  <w:marLeft w:val="0"/>
                  <w:marRight w:val="0"/>
                  <w:marTop w:val="75"/>
                  <w:marBottom w:val="75"/>
                  <w:divBdr>
                    <w:top w:val="none" w:sz="0" w:space="0" w:color="auto"/>
                    <w:left w:val="none" w:sz="0" w:space="0" w:color="auto"/>
                    <w:bottom w:val="none" w:sz="0" w:space="0" w:color="auto"/>
                    <w:right w:val="none" w:sz="0" w:space="0" w:color="auto"/>
                  </w:divBdr>
                  <w:divsChild>
                    <w:div w:id="93018359">
                      <w:marLeft w:val="0"/>
                      <w:marRight w:val="0"/>
                      <w:marTop w:val="0"/>
                      <w:marBottom w:val="0"/>
                      <w:divBdr>
                        <w:top w:val="none" w:sz="0" w:space="0" w:color="auto"/>
                        <w:left w:val="none" w:sz="0" w:space="0" w:color="auto"/>
                        <w:bottom w:val="none" w:sz="0" w:space="0" w:color="auto"/>
                        <w:right w:val="none" w:sz="0" w:space="0" w:color="auto"/>
                      </w:divBdr>
                    </w:div>
                  </w:divsChild>
                </w:div>
                <w:div w:id="645165633">
                  <w:marLeft w:val="0"/>
                  <w:marRight w:val="0"/>
                  <w:marTop w:val="0"/>
                  <w:marBottom w:val="0"/>
                  <w:divBdr>
                    <w:top w:val="none" w:sz="0" w:space="0" w:color="auto"/>
                    <w:left w:val="none" w:sz="0" w:space="0" w:color="auto"/>
                    <w:bottom w:val="none" w:sz="0" w:space="0" w:color="auto"/>
                    <w:right w:val="none" w:sz="0" w:space="0" w:color="auto"/>
                  </w:divBdr>
                  <w:divsChild>
                    <w:div w:id="1204748986">
                      <w:marLeft w:val="0"/>
                      <w:marRight w:val="0"/>
                      <w:marTop w:val="0"/>
                      <w:marBottom w:val="0"/>
                      <w:divBdr>
                        <w:top w:val="none" w:sz="0" w:space="0" w:color="auto"/>
                        <w:left w:val="none" w:sz="0" w:space="0" w:color="auto"/>
                        <w:bottom w:val="none" w:sz="0" w:space="0" w:color="auto"/>
                        <w:right w:val="none" w:sz="0" w:space="0" w:color="auto"/>
                      </w:divBdr>
                    </w:div>
                  </w:divsChild>
                </w:div>
                <w:div w:id="1050612025">
                  <w:marLeft w:val="0"/>
                  <w:marRight w:val="0"/>
                  <w:marTop w:val="0"/>
                  <w:marBottom w:val="0"/>
                  <w:divBdr>
                    <w:top w:val="none" w:sz="0" w:space="0" w:color="auto"/>
                    <w:left w:val="none" w:sz="0" w:space="0" w:color="auto"/>
                    <w:bottom w:val="none" w:sz="0" w:space="0" w:color="auto"/>
                    <w:right w:val="none" w:sz="0" w:space="0" w:color="auto"/>
                  </w:divBdr>
                  <w:divsChild>
                    <w:div w:id="923539025">
                      <w:marLeft w:val="0"/>
                      <w:marRight w:val="0"/>
                      <w:marTop w:val="0"/>
                      <w:marBottom w:val="0"/>
                      <w:divBdr>
                        <w:top w:val="none" w:sz="0" w:space="0" w:color="auto"/>
                        <w:left w:val="none" w:sz="0" w:space="0" w:color="auto"/>
                        <w:bottom w:val="none" w:sz="0" w:space="0" w:color="auto"/>
                        <w:right w:val="none" w:sz="0" w:space="0" w:color="auto"/>
                      </w:divBdr>
                    </w:div>
                  </w:divsChild>
                </w:div>
                <w:div w:id="1155608566">
                  <w:marLeft w:val="0"/>
                  <w:marRight w:val="0"/>
                  <w:marTop w:val="0"/>
                  <w:marBottom w:val="0"/>
                  <w:divBdr>
                    <w:top w:val="none" w:sz="0" w:space="0" w:color="auto"/>
                    <w:left w:val="none" w:sz="0" w:space="0" w:color="auto"/>
                    <w:bottom w:val="none" w:sz="0" w:space="0" w:color="auto"/>
                    <w:right w:val="none" w:sz="0" w:space="0" w:color="auto"/>
                  </w:divBdr>
                </w:div>
                <w:div w:id="1830710191">
                  <w:marLeft w:val="0"/>
                  <w:marRight w:val="150"/>
                  <w:marTop w:val="45"/>
                  <w:marBottom w:val="75"/>
                  <w:divBdr>
                    <w:top w:val="none" w:sz="0" w:space="0" w:color="auto"/>
                    <w:left w:val="none" w:sz="0" w:space="0" w:color="auto"/>
                    <w:bottom w:val="none" w:sz="0" w:space="0" w:color="auto"/>
                    <w:right w:val="none" w:sz="0" w:space="0" w:color="auto"/>
                  </w:divBdr>
                  <w:divsChild>
                    <w:div w:id="27525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072659">
          <w:marLeft w:val="0"/>
          <w:marRight w:val="0"/>
          <w:marTop w:val="0"/>
          <w:marBottom w:val="0"/>
          <w:divBdr>
            <w:top w:val="none" w:sz="0" w:space="0" w:color="auto"/>
            <w:left w:val="none" w:sz="0" w:space="0" w:color="auto"/>
            <w:bottom w:val="none" w:sz="0" w:space="0" w:color="auto"/>
            <w:right w:val="none" w:sz="0" w:space="0" w:color="auto"/>
          </w:divBdr>
        </w:div>
        <w:div w:id="386538501">
          <w:marLeft w:val="0"/>
          <w:marRight w:val="0"/>
          <w:marTop w:val="0"/>
          <w:marBottom w:val="0"/>
          <w:divBdr>
            <w:top w:val="none" w:sz="0" w:space="0" w:color="auto"/>
            <w:left w:val="none" w:sz="0" w:space="0" w:color="auto"/>
            <w:bottom w:val="none" w:sz="0" w:space="0" w:color="auto"/>
            <w:right w:val="none" w:sz="0" w:space="0" w:color="auto"/>
          </w:divBdr>
          <w:divsChild>
            <w:div w:id="39401673">
              <w:marLeft w:val="0"/>
              <w:marRight w:val="0"/>
              <w:marTop w:val="0"/>
              <w:marBottom w:val="0"/>
              <w:divBdr>
                <w:top w:val="none" w:sz="0" w:space="0" w:color="auto"/>
                <w:left w:val="none" w:sz="0" w:space="0" w:color="auto"/>
                <w:bottom w:val="none" w:sz="0" w:space="0" w:color="auto"/>
                <w:right w:val="none" w:sz="0" w:space="0" w:color="auto"/>
              </w:divBdr>
            </w:div>
            <w:div w:id="1786150601">
              <w:marLeft w:val="0"/>
              <w:marRight w:val="0"/>
              <w:marTop w:val="0"/>
              <w:marBottom w:val="0"/>
              <w:divBdr>
                <w:top w:val="none" w:sz="0" w:space="0" w:color="auto"/>
                <w:left w:val="none" w:sz="0" w:space="0" w:color="auto"/>
                <w:bottom w:val="none" w:sz="0" w:space="0" w:color="auto"/>
                <w:right w:val="none" w:sz="0" w:space="0" w:color="auto"/>
              </w:divBdr>
            </w:div>
          </w:divsChild>
        </w:div>
        <w:div w:id="387069635">
          <w:marLeft w:val="0"/>
          <w:marRight w:val="0"/>
          <w:marTop w:val="0"/>
          <w:marBottom w:val="0"/>
          <w:divBdr>
            <w:top w:val="none" w:sz="0" w:space="0" w:color="auto"/>
            <w:left w:val="none" w:sz="0" w:space="0" w:color="auto"/>
            <w:bottom w:val="none" w:sz="0" w:space="0" w:color="auto"/>
            <w:right w:val="none" w:sz="0" w:space="0" w:color="auto"/>
          </w:divBdr>
          <w:divsChild>
            <w:div w:id="1921596611">
              <w:marLeft w:val="0"/>
              <w:marRight w:val="0"/>
              <w:marTop w:val="0"/>
              <w:marBottom w:val="0"/>
              <w:divBdr>
                <w:top w:val="none" w:sz="0" w:space="0" w:color="auto"/>
                <w:left w:val="none" w:sz="0" w:space="0" w:color="auto"/>
                <w:bottom w:val="none" w:sz="0" w:space="0" w:color="auto"/>
                <w:right w:val="none" w:sz="0" w:space="0" w:color="auto"/>
              </w:divBdr>
              <w:divsChild>
                <w:div w:id="384643347">
                  <w:marLeft w:val="0"/>
                  <w:marRight w:val="0"/>
                  <w:marTop w:val="0"/>
                  <w:marBottom w:val="0"/>
                  <w:divBdr>
                    <w:top w:val="none" w:sz="0" w:space="0" w:color="auto"/>
                    <w:left w:val="none" w:sz="0" w:space="0" w:color="auto"/>
                    <w:bottom w:val="none" w:sz="0" w:space="0" w:color="auto"/>
                    <w:right w:val="none" w:sz="0" w:space="0" w:color="auto"/>
                  </w:divBdr>
                  <w:divsChild>
                    <w:div w:id="309486703">
                      <w:marLeft w:val="0"/>
                      <w:marRight w:val="0"/>
                      <w:marTop w:val="0"/>
                      <w:marBottom w:val="0"/>
                      <w:divBdr>
                        <w:top w:val="none" w:sz="0" w:space="0" w:color="auto"/>
                        <w:left w:val="none" w:sz="0" w:space="0" w:color="auto"/>
                        <w:bottom w:val="none" w:sz="0" w:space="0" w:color="auto"/>
                        <w:right w:val="none" w:sz="0" w:space="0" w:color="auto"/>
                      </w:divBdr>
                      <w:divsChild>
                        <w:div w:id="264386372">
                          <w:marLeft w:val="0"/>
                          <w:marRight w:val="0"/>
                          <w:marTop w:val="0"/>
                          <w:marBottom w:val="0"/>
                          <w:divBdr>
                            <w:top w:val="none" w:sz="0" w:space="0" w:color="auto"/>
                            <w:left w:val="none" w:sz="0" w:space="0" w:color="auto"/>
                            <w:bottom w:val="none" w:sz="0" w:space="0" w:color="auto"/>
                            <w:right w:val="none" w:sz="0" w:space="0" w:color="auto"/>
                          </w:divBdr>
                        </w:div>
                        <w:div w:id="110830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82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341372">
          <w:marLeft w:val="0"/>
          <w:marRight w:val="0"/>
          <w:marTop w:val="0"/>
          <w:marBottom w:val="0"/>
          <w:divBdr>
            <w:top w:val="none" w:sz="0" w:space="0" w:color="auto"/>
            <w:left w:val="none" w:sz="0" w:space="0" w:color="auto"/>
            <w:bottom w:val="none" w:sz="0" w:space="0" w:color="auto"/>
            <w:right w:val="none" w:sz="0" w:space="0" w:color="auto"/>
          </w:divBdr>
          <w:divsChild>
            <w:div w:id="977223228">
              <w:marLeft w:val="0"/>
              <w:marRight w:val="0"/>
              <w:marTop w:val="0"/>
              <w:marBottom w:val="0"/>
              <w:divBdr>
                <w:top w:val="none" w:sz="0" w:space="0" w:color="auto"/>
                <w:left w:val="none" w:sz="0" w:space="0" w:color="auto"/>
                <w:bottom w:val="none" w:sz="0" w:space="0" w:color="auto"/>
                <w:right w:val="none" w:sz="0" w:space="0" w:color="auto"/>
              </w:divBdr>
            </w:div>
            <w:div w:id="1418670452">
              <w:marLeft w:val="0"/>
              <w:marRight w:val="0"/>
              <w:marTop w:val="0"/>
              <w:marBottom w:val="0"/>
              <w:divBdr>
                <w:top w:val="none" w:sz="0" w:space="0" w:color="auto"/>
                <w:left w:val="none" w:sz="0" w:space="0" w:color="auto"/>
                <w:bottom w:val="none" w:sz="0" w:space="0" w:color="auto"/>
                <w:right w:val="none" w:sz="0" w:space="0" w:color="auto"/>
              </w:divBdr>
              <w:divsChild>
                <w:div w:id="538468654">
                  <w:marLeft w:val="0"/>
                  <w:marRight w:val="0"/>
                  <w:marTop w:val="0"/>
                  <w:marBottom w:val="0"/>
                  <w:divBdr>
                    <w:top w:val="none" w:sz="0" w:space="0" w:color="auto"/>
                    <w:left w:val="none" w:sz="0" w:space="0" w:color="auto"/>
                    <w:bottom w:val="none" w:sz="0" w:space="0" w:color="auto"/>
                    <w:right w:val="none" w:sz="0" w:space="0" w:color="auto"/>
                  </w:divBdr>
                  <w:divsChild>
                    <w:div w:id="125975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459251">
          <w:marLeft w:val="0"/>
          <w:marRight w:val="0"/>
          <w:marTop w:val="0"/>
          <w:marBottom w:val="180"/>
          <w:divBdr>
            <w:top w:val="none" w:sz="0" w:space="0" w:color="auto"/>
            <w:left w:val="none" w:sz="0" w:space="0" w:color="auto"/>
            <w:bottom w:val="none" w:sz="0" w:space="0" w:color="auto"/>
            <w:right w:val="none" w:sz="0" w:space="0" w:color="auto"/>
          </w:divBdr>
        </w:div>
        <w:div w:id="387535283">
          <w:marLeft w:val="0"/>
          <w:marRight w:val="0"/>
          <w:marTop w:val="0"/>
          <w:marBottom w:val="0"/>
          <w:divBdr>
            <w:top w:val="none" w:sz="0" w:space="0" w:color="auto"/>
            <w:left w:val="none" w:sz="0" w:space="0" w:color="auto"/>
            <w:bottom w:val="none" w:sz="0" w:space="0" w:color="auto"/>
            <w:right w:val="none" w:sz="0" w:space="0" w:color="auto"/>
          </w:divBdr>
        </w:div>
        <w:div w:id="392309983">
          <w:marLeft w:val="0"/>
          <w:marRight w:val="0"/>
          <w:marTop w:val="0"/>
          <w:marBottom w:val="0"/>
          <w:divBdr>
            <w:top w:val="none" w:sz="0" w:space="0" w:color="auto"/>
            <w:left w:val="none" w:sz="0" w:space="0" w:color="auto"/>
            <w:bottom w:val="none" w:sz="0" w:space="0" w:color="auto"/>
            <w:right w:val="none" w:sz="0" w:space="0" w:color="auto"/>
          </w:divBdr>
        </w:div>
        <w:div w:id="392507051">
          <w:marLeft w:val="0"/>
          <w:marRight w:val="0"/>
          <w:marTop w:val="0"/>
          <w:marBottom w:val="0"/>
          <w:divBdr>
            <w:top w:val="none" w:sz="0" w:space="0" w:color="auto"/>
            <w:left w:val="none" w:sz="0" w:space="0" w:color="auto"/>
            <w:bottom w:val="none" w:sz="0" w:space="0" w:color="auto"/>
            <w:right w:val="none" w:sz="0" w:space="0" w:color="auto"/>
          </w:divBdr>
        </w:div>
        <w:div w:id="393696338">
          <w:marLeft w:val="0"/>
          <w:marRight w:val="0"/>
          <w:marTop w:val="0"/>
          <w:marBottom w:val="0"/>
          <w:divBdr>
            <w:top w:val="none" w:sz="0" w:space="0" w:color="auto"/>
            <w:left w:val="none" w:sz="0" w:space="0" w:color="auto"/>
            <w:bottom w:val="none" w:sz="0" w:space="0" w:color="auto"/>
            <w:right w:val="none" w:sz="0" w:space="0" w:color="auto"/>
          </w:divBdr>
        </w:div>
        <w:div w:id="394622634">
          <w:marLeft w:val="0"/>
          <w:marRight w:val="0"/>
          <w:marTop w:val="0"/>
          <w:marBottom w:val="0"/>
          <w:divBdr>
            <w:top w:val="none" w:sz="0" w:space="0" w:color="auto"/>
            <w:left w:val="none" w:sz="0" w:space="0" w:color="auto"/>
            <w:bottom w:val="none" w:sz="0" w:space="0" w:color="auto"/>
            <w:right w:val="none" w:sz="0" w:space="0" w:color="auto"/>
          </w:divBdr>
          <w:divsChild>
            <w:div w:id="1123621704">
              <w:marLeft w:val="0"/>
              <w:marRight w:val="0"/>
              <w:marTop w:val="0"/>
              <w:marBottom w:val="0"/>
              <w:divBdr>
                <w:top w:val="none" w:sz="0" w:space="0" w:color="auto"/>
                <w:left w:val="none" w:sz="0" w:space="0" w:color="auto"/>
                <w:bottom w:val="none" w:sz="0" w:space="0" w:color="auto"/>
                <w:right w:val="none" w:sz="0" w:space="0" w:color="auto"/>
              </w:divBdr>
              <w:divsChild>
                <w:div w:id="527068063">
                  <w:marLeft w:val="0"/>
                  <w:marRight w:val="0"/>
                  <w:marTop w:val="0"/>
                  <w:marBottom w:val="0"/>
                  <w:divBdr>
                    <w:top w:val="none" w:sz="0" w:space="0" w:color="auto"/>
                    <w:left w:val="none" w:sz="0" w:space="0" w:color="auto"/>
                    <w:bottom w:val="none" w:sz="0" w:space="0" w:color="auto"/>
                    <w:right w:val="none" w:sz="0" w:space="0" w:color="auto"/>
                  </w:divBdr>
                </w:div>
                <w:div w:id="1693529994">
                  <w:marLeft w:val="0"/>
                  <w:marRight w:val="0"/>
                  <w:marTop w:val="0"/>
                  <w:marBottom w:val="0"/>
                  <w:divBdr>
                    <w:top w:val="none" w:sz="0" w:space="0" w:color="auto"/>
                    <w:left w:val="none" w:sz="0" w:space="0" w:color="auto"/>
                    <w:bottom w:val="none" w:sz="0" w:space="0" w:color="auto"/>
                    <w:right w:val="none" w:sz="0" w:space="0" w:color="auto"/>
                  </w:divBdr>
                </w:div>
                <w:div w:id="183128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326584">
          <w:marLeft w:val="0"/>
          <w:marRight w:val="0"/>
          <w:marTop w:val="0"/>
          <w:marBottom w:val="0"/>
          <w:divBdr>
            <w:top w:val="none" w:sz="0" w:space="0" w:color="auto"/>
            <w:left w:val="none" w:sz="0" w:space="0" w:color="auto"/>
            <w:bottom w:val="none" w:sz="0" w:space="0" w:color="auto"/>
            <w:right w:val="none" w:sz="0" w:space="0" w:color="auto"/>
          </w:divBdr>
          <w:divsChild>
            <w:div w:id="710612283">
              <w:marLeft w:val="0"/>
              <w:marRight w:val="0"/>
              <w:marTop w:val="0"/>
              <w:marBottom w:val="0"/>
              <w:divBdr>
                <w:top w:val="none" w:sz="0" w:space="0" w:color="auto"/>
                <w:left w:val="none" w:sz="0" w:space="0" w:color="auto"/>
                <w:bottom w:val="none" w:sz="0" w:space="0" w:color="auto"/>
                <w:right w:val="none" w:sz="0" w:space="0" w:color="auto"/>
              </w:divBdr>
            </w:div>
          </w:divsChild>
        </w:div>
        <w:div w:id="395786717">
          <w:marLeft w:val="0"/>
          <w:marRight w:val="0"/>
          <w:marTop w:val="0"/>
          <w:marBottom w:val="0"/>
          <w:divBdr>
            <w:top w:val="none" w:sz="0" w:space="0" w:color="auto"/>
            <w:left w:val="none" w:sz="0" w:space="0" w:color="auto"/>
            <w:bottom w:val="none" w:sz="0" w:space="0" w:color="auto"/>
            <w:right w:val="none" w:sz="0" w:space="0" w:color="auto"/>
          </w:divBdr>
          <w:divsChild>
            <w:div w:id="1415279545">
              <w:marLeft w:val="0"/>
              <w:marRight w:val="0"/>
              <w:marTop w:val="0"/>
              <w:marBottom w:val="0"/>
              <w:divBdr>
                <w:top w:val="none" w:sz="0" w:space="0" w:color="auto"/>
                <w:left w:val="none" w:sz="0" w:space="0" w:color="auto"/>
                <w:bottom w:val="none" w:sz="0" w:space="0" w:color="auto"/>
                <w:right w:val="none" w:sz="0" w:space="0" w:color="auto"/>
              </w:divBdr>
            </w:div>
          </w:divsChild>
        </w:div>
        <w:div w:id="396243911">
          <w:marLeft w:val="0"/>
          <w:marRight w:val="0"/>
          <w:marTop w:val="0"/>
          <w:marBottom w:val="0"/>
          <w:divBdr>
            <w:top w:val="none" w:sz="0" w:space="0" w:color="auto"/>
            <w:left w:val="none" w:sz="0" w:space="0" w:color="auto"/>
            <w:bottom w:val="none" w:sz="0" w:space="0" w:color="auto"/>
            <w:right w:val="none" w:sz="0" w:space="0" w:color="auto"/>
          </w:divBdr>
          <w:divsChild>
            <w:div w:id="1631008736">
              <w:marLeft w:val="0"/>
              <w:marRight w:val="0"/>
              <w:marTop w:val="0"/>
              <w:marBottom w:val="0"/>
              <w:divBdr>
                <w:top w:val="none" w:sz="0" w:space="0" w:color="auto"/>
                <w:left w:val="none" w:sz="0" w:space="0" w:color="auto"/>
                <w:bottom w:val="none" w:sz="0" w:space="0" w:color="auto"/>
                <w:right w:val="none" w:sz="0" w:space="0" w:color="auto"/>
              </w:divBdr>
              <w:divsChild>
                <w:div w:id="568075244">
                  <w:marLeft w:val="0"/>
                  <w:marRight w:val="0"/>
                  <w:marTop w:val="0"/>
                  <w:marBottom w:val="0"/>
                  <w:divBdr>
                    <w:top w:val="none" w:sz="0" w:space="0" w:color="auto"/>
                    <w:left w:val="none" w:sz="0" w:space="0" w:color="auto"/>
                    <w:bottom w:val="none" w:sz="0" w:space="0" w:color="auto"/>
                    <w:right w:val="none" w:sz="0" w:space="0" w:color="auto"/>
                  </w:divBdr>
                  <w:divsChild>
                    <w:div w:id="1418944459">
                      <w:marLeft w:val="0"/>
                      <w:marRight w:val="0"/>
                      <w:marTop w:val="0"/>
                      <w:marBottom w:val="0"/>
                      <w:divBdr>
                        <w:top w:val="none" w:sz="0" w:space="0" w:color="auto"/>
                        <w:left w:val="none" w:sz="0" w:space="0" w:color="auto"/>
                        <w:bottom w:val="none" w:sz="0" w:space="0" w:color="auto"/>
                        <w:right w:val="none" w:sz="0" w:space="0" w:color="auto"/>
                      </w:divBdr>
                      <w:divsChild>
                        <w:div w:id="148269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52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897462">
          <w:marLeft w:val="0"/>
          <w:marRight w:val="0"/>
          <w:marTop w:val="0"/>
          <w:marBottom w:val="0"/>
          <w:divBdr>
            <w:top w:val="none" w:sz="0" w:space="0" w:color="auto"/>
            <w:left w:val="none" w:sz="0" w:space="0" w:color="auto"/>
            <w:bottom w:val="none" w:sz="0" w:space="0" w:color="auto"/>
            <w:right w:val="none" w:sz="0" w:space="0" w:color="auto"/>
          </w:divBdr>
          <w:divsChild>
            <w:div w:id="474568088">
              <w:marLeft w:val="0"/>
              <w:marRight w:val="0"/>
              <w:marTop w:val="0"/>
              <w:marBottom w:val="180"/>
              <w:divBdr>
                <w:top w:val="none" w:sz="0" w:space="0" w:color="auto"/>
                <w:left w:val="none" w:sz="0" w:space="0" w:color="auto"/>
                <w:bottom w:val="none" w:sz="0" w:space="0" w:color="auto"/>
                <w:right w:val="none" w:sz="0" w:space="0" w:color="auto"/>
              </w:divBdr>
            </w:div>
            <w:div w:id="1541549753">
              <w:marLeft w:val="0"/>
              <w:marRight w:val="0"/>
              <w:marTop w:val="0"/>
              <w:marBottom w:val="120"/>
              <w:divBdr>
                <w:top w:val="none" w:sz="0" w:space="0" w:color="auto"/>
                <w:left w:val="none" w:sz="0" w:space="0" w:color="auto"/>
                <w:bottom w:val="none" w:sz="0" w:space="0" w:color="auto"/>
                <w:right w:val="none" w:sz="0" w:space="0" w:color="auto"/>
              </w:divBdr>
            </w:div>
          </w:divsChild>
        </w:div>
        <w:div w:id="399182141">
          <w:marLeft w:val="0"/>
          <w:marRight w:val="0"/>
          <w:marTop w:val="0"/>
          <w:marBottom w:val="180"/>
          <w:divBdr>
            <w:top w:val="none" w:sz="0" w:space="0" w:color="auto"/>
            <w:left w:val="none" w:sz="0" w:space="0" w:color="auto"/>
            <w:bottom w:val="none" w:sz="0" w:space="0" w:color="auto"/>
            <w:right w:val="none" w:sz="0" w:space="0" w:color="auto"/>
          </w:divBdr>
        </w:div>
        <w:div w:id="399402805">
          <w:marLeft w:val="0"/>
          <w:marRight w:val="0"/>
          <w:marTop w:val="0"/>
          <w:marBottom w:val="0"/>
          <w:divBdr>
            <w:top w:val="none" w:sz="0" w:space="0" w:color="auto"/>
            <w:left w:val="none" w:sz="0" w:space="0" w:color="auto"/>
            <w:bottom w:val="none" w:sz="0" w:space="0" w:color="auto"/>
            <w:right w:val="none" w:sz="0" w:space="0" w:color="auto"/>
          </w:divBdr>
        </w:div>
        <w:div w:id="399601939">
          <w:marLeft w:val="0"/>
          <w:marRight w:val="0"/>
          <w:marTop w:val="75"/>
          <w:marBottom w:val="75"/>
          <w:divBdr>
            <w:top w:val="none" w:sz="0" w:space="0" w:color="auto"/>
            <w:left w:val="none" w:sz="0" w:space="0" w:color="auto"/>
            <w:bottom w:val="none" w:sz="0" w:space="0" w:color="auto"/>
            <w:right w:val="none" w:sz="0" w:space="0" w:color="auto"/>
          </w:divBdr>
          <w:divsChild>
            <w:div w:id="20715265">
              <w:marLeft w:val="0"/>
              <w:marRight w:val="0"/>
              <w:marTop w:val="0"/>
              <w:marBottom w:val="0"/>
              <w:divBdr>
                <w:top w:val="none" w:sz="0" w:space="0" w:color="auto"/>
                <w:left w:val="none" w:sz="0" w:space="0" w:color="auto"/>
                <w:bottom w:val="none" w:sz="0" w:space="0" w:color="auto"/>
                <w:right w:val="none" w:sz="0" w:space="0" w:color="auto"/>
              </w:divBdr>
            </w:div>
          </w:divsChild>
        </w:div>
        <w:div w:id="400252721">
          <w:marLeft w:val="0"/>
          <w:marRight w:val="0"/>
          <w:marTop w:val="0"/>
          <w:marBottom w:val="0"/>
          <w:divBdr>
            <w:top w:val="none" w:sz="0" w:space="0" w:color="auto"/>
            <w:left w:val="none" w:sz="0" w:space="0" w:color="auto"/>
            <w:bottom w:val="none" w:sz="0" w:space="0" w:color="auto"/>
            <w:right w:val="none" w:sz="0" w:space="0" w:color="auto"/>
          </w:divBdr>
          <w:divsChild>
            <w:div w:id="1503274914">
              <w:marLeft w:val="0"/>
              <w:marRight w:val="0"/>
              <w:marTop w:val="0"/>
              <w:marBottom w:val="0"/>
              <w:divBdr>
                <w:top w:val="none" w:sz="0" w:space="0" w:color="auto"/>
                <w:left w:val="none" w:sz="0" w:space="0" w:color="auto"/>
                <w:bottom w:val="none" w:sz="0" w:space="0" w:color="auto"/>
                <w:right w:val="none" w:sz="0" w:space="0" w:color="auto"/>
              </w:divBdr>
              <w:divsChild>
                <w:div w:id="61132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759456">
          <w:marLeft w:val="0"/>
          <w:marRight w:val="0"/>
          <w:marTop w:val="0"/>
          <w:marBottom w:val="0"/>
          <w:divBdr>
            <w:top w:val="none" w:sz="0" w:space="0" w:color="auto"/>
            <w:left w:val="none" w:sz="0" w:space="0" w:color="auto"/>
            <w:bottom w:val="none" w:sz="0" w:space="0" w:color="auto"/>
            <w:right w:val="none" w:sz="0" w:space="0" w:color="auto"/>
          </w:divBdr>
        </w:div>
        <w:div w:id="403068393">
          <w:marLeft w:val="0"/>
          <w:marRight w:val="0"/>
          <w:marTop w:val="0"/>
          <w:marBottom w:val="225"/>
          <w:divBdr>
            <w:top w:val="single" w:sz="6" w:space="11" w:color="DDDDDD"/>
            <w:left w:val="none" w:sz="0" w:space="0" w:color="auto"/>
            <w:bottom w:val="none" w:sz="0" w:space="0" w:color="auto"/>
            <w:right w:val="none" w:sz="0" w:space="0" w:color="auto"/>
          </w:divBdr>
          <w:divsChild>
            <w:div w:id="9718386">
              <w:marLeft w:val="0"/>
              <w:marRight w:val="0"/>
              <w:marTop w:val="75"/>
              <w:marBottom w:val="75"/>
              <w:divBdr>
                <w:top w:val="none" w:sz="0" w:space="0" w:color="auto"/>
                <w:left w:val="none" w:sz="0" w:space="0" w:color="auto"/>
                <w:bottom w:val="none" w:sz="0" w:space="0" w:color="auto"/>
                <w:right w:val="none" w:sz="0" w:space="0" w:color="auto"/>
              </w:divBdr>
              <w:divsChild>
                <w:div w:id="821964223">
                  <w:marLeft w:val="0"/>
                  <w:marRight w:val="0"/>
                  <w:marTop w:val="0"/>
                  <w:marBottom w:val="0"/>
                  <w:divBdr>
                    <w:top w:val="none" w:sz="0" w:space="0" w:color="auto"/>
                    <w:left w:val="none" w:sz="0" w:space="0" w:color="auto"/>
                    <w:bottom w:val="none" w:sz="0" w:space="0" w:color="auto"/>
                    <w:right w:val="none" w:sz="0" w:space="0" w:color="auto"/>
                  </w:divBdr>
                </w:div>
              </w:divsChild>
            </w:div>
            <w:div w:id="997730627">
              <w:marLeft w:val="0"/>
              <w:marRight w:val="0"/>
              <w:marTop w:val="0"/>
              <w:marBottom w:val="0"/>
              <w:divBdr>
                <w:top w:val="none" w:sz="0" w:space="0" w:color="auto"/>
                <w:left w:val="none" w:sz="0" w:space="0" w:color="auto"/>
                <w:bottom w:val="none" w:sz="0" w:space="0" w:color="auto"/>
                <w:right w:val="none" w:sz="0" w:space="0" w:color="auto"/>
              </w:divBdr>
              <w:divsChild>
                <w:div w:id="108934846">
                  <w:marLeft w:val="0"/>
                  <w:marRight w:val="0"/>
                  <w:marTop w:val="0"/>
                  <w:marBottom w:val="0"/>
                  <w:divBdr>
                    <w:top w:val="none" w:sz="0" w:space="0" w:color="auto"/>
                    <w:left w:val="none" w:sz="0" w:space="0" w:color="auto"/>
                    <w:bottom w:val="none" w:sz="0" w:space="0" w:color="auto"/>
                    <w:right w:val="none" w:sz="0" w:space="0" w:color="auto"/>
                  </w:divBdr>
                </w:div>
              </w:divsChild>
            </w:div>
            <w:div w:id="1514763622">
              <w:marLeft w:val="0"/>
              <w:marRight w:val="150"/>
              <w:marTop w:val="45"/>
              <w:marBottom w:val="75"/>
              <w:divBdr>
                <w:top w:val="none" w:sz="0" w:space="0" w:color="auto"/>
                <w:left w:val="none" w:sz="0" w:space="0" w:color="auto"/>
                <w:bottom w:val="none" w:sz="0" w:space="0" w:color="auto"/>
                <w:right w:val="none" w:sz="0" w:space="0" w:color="auto"/>
              </w:divBdr>
              <w:divsChild>
                <w:div w:id="1598564757">
                  <w:marLeft w:val="0"/>
                  <w:marRight w:val="0"/>
                  <w:marTop w:val="0"/>
                  <w:marBottom w:val="0"/>
                  <w:divBdr>
                    <w:top w:val="none" w:sz="0" w:space="0" w:color="auto"/>
                    <w:left w:val="none" w:sz="0" w:space="0" w:color="auto"/>
                    <w:bottom w:val="none" w:sz="0" w:space="0" w:color="auto"/>
                    <w:right w:val="none" w:sz="0" w:space="0" w:color="auto"/>
                  </w:divBdr>
                </w:div>
              </w:divsChild>
            </w:div>
            <w:div w:id="1914198630">
              <w:marLeft w:val="0"/>
              <w:marRight w:val="0"/>
              <w:marTop w:val="0"/>
              <w:marBottom w:val="0"/>
              <w:divBdr>
                <w:top w:val="none" w:sz="0" w:space="0" w:color="auto"/>
                <w:left w:val="none" w:sz="0" w:space="0" w:color="auto"/>
                <w:bottom w:val="none" w:sz="0" w:space="0" w:color="auto"/>
                <w:right w:val="none" w:sz="0" w:space="0" w:color="auto"/>
              </w:divBdr>
            </w:div>
          </w:divsChild>
        </w:div>
        <w:div w:id="403649750">
          <w:marLeft w:val="0"/>
          <w:marRight w:val="0"/>
          <w:marTop w:val="0"/>
          <w:marBottom w:val="0"/>
          <w:divBdr>
            <w:top w:val="none" w:sz="0" w:space="0" w:color="auto"/>
            <w:left w:val="none" w:sz="0" w:space="0" w:color="auto"/>
            <w:bottom w:val="none" w:sz="0" w:space="0" w:color="auto"/>
            <w:right w:val="none" w:sz="0" w:space="0" w:color="auto"/>
          </w:divBdr>
          <w:divsChild>
            <w:div w:id="675688922">
              <w:marLeft w:val="0"/>
              <w:marRight w:val="0"/>
              <w:marTop w:val="0"/>
              <w:marBottom w:val="0"/>
              <w:divBdr>
                <w:top w:val="none" w:sz="0" w:space="0" w:color="auto"/>
                <w:left w:val="none" w:sz="0" w:space="0" w:color="auto"/>
                <w:bottom w:val="none" w:sz="0" w:space="0" w:color="auto"/>
                <w:right w:val="none" w:sz="0" w:space="0" w:color="auto"/>
              </w:divBdr>
            </w:div>
          </w:divsChild>
        </w:div>
        <w:div w:id="403768617">
          <w:marLeft w:val="0"/>
          <w:marRight w:val="0"/>
          <w:marTop w:val="0"/>
          <w:marBottom w:val="0"/>
          <w:divBdr>
            <w:top w:val="none" w:sz="0" w:space="0" w:color="auto"/>
            <w:left w:val="none" w:sz="0" w:space="0" w:color="auto"/>
            <w:bottom w:val="none" w:sz="0" w:space="0" w:color="auto"/>
            <w:right w:val="none" w:sz="0" w:space="0" w:color="auto"/>
          </w:divBdr>
        </w:div>
        <w:div w:id="403987649">
          <w:marLeft w:val="0"/>
          <w:marRight w:val="0"/>
          <w:marTop w:val="0"/>
          <w:marBottom w:val="0"/>
          <w:divBdr>
            <w:top w:val="none" w:sz="0" w:space="0" w:color="auto"/>
            <w:left w:val="none" w:sz="0" w:space="0" w:color="auto"/>
            <w:bottom w:val="none" w:sz="0" w:space="0" w:color="auto"/>
            <w:right w:val="none" w:sz="0" w:space="0" w:color="auto"/>
          </w:divBdr>
        </w:div>
        <w:div w:id="404258588">
          <w:marLeft w:val="0"/>
          <w:marRight w:val="0"/>
          <w:marTop w:val="0"/>
          <w:marBottom w:val="0"/>
          <w:divBdr>
            <w:top w:val="none" w:sz="0" w:space="0" w:color="auto"/>
            <w:left w:val="none" w:sz="0" w:space="0" w:color="auto"/>
            <w:bottom w:val="none" w:sz="0" w:space="0" w:color="auto"/>
            <w:right w:val="none" w:sz="0" w:space="0" w:color="auto"/>
          </w:divBdr>
          <w:divsChild>
            <w:div w:id="83041382">
              <w:marLeft w:val="0"/>
              <w:marRight w:val="0"/>
              <w:marTop w:val="0"/>
              <w:marBottom w:val="0"/>
              <w:divBdr>
                <w:top w:val="none" w:sz="0" w:space="0" w:color="auto"/>
                <w:left w:val="none" w:sz="0" w:space="0" w:color="auto"/>
                <w:bottom w:val="none" w:sz="0" w:space="0" w:color="auto"/>
                <w:right w:val="none" w:sz="0" w:space="0" w:color="auto"/>
              </w:divBdr>
              <w:divsChild>
                <w:div w:id="192888137">
                  <w:marLeft w:val="0"/>
                  <w:marRight w:val="0"/>
                  <w:marTop w:val="0"/>
                  <w:marBottom w:val="0"/>
                  <w:divBdr>
                    <w:top w:val="none" w:sz="0" w:space="0" w:color="auto"/>
                    <w:left w:val="none" w:sz="0" w:space="0" w:color="auto"/>
                    <w:bottom w:val="none" w:sz="0" w:space="0" w:color="auto"/>
                    <w:right w:val="none" w:sz="0" w:space="0" w:color="auto"/>
                  </w:divBdr>
                  <w:divsChild>
                    <w:div w:id="1048651068">
                      <w:marLeft w:val="0"/>
                      <w:marRight w:val="0"/>
                      <w:marTop w:val="0"/>
                      <w:marBottom w:val="0"/>
                      <w:divBdr>
                        <w:top w:val="none" w:sz="0" w:space="0" w:color="auto"/>
                        <w:left w:val="none" w:sz="0" w:space="0" w:color="auto"/>
                        <w:bottom w:val="none" w:sz="0" w:space="0" w:color="auto"/>
                        <w:right w:val="none" w:sz="0" w:space="0" w:color="auto"/>
                      </w:divBdr>
                    </w:div>
                  </w:divsChild>
                </w:div>
                <w:div w:id="1829906058">
                  <w:marLeft w:val="0"/>
                  <w:marRight w:val="0"/>
                  <w:marTop w:val="0"/>
                  <w:marBottom w:val="0"/>
                  <w:divBdr>
                    <w:top w:val="none" w:sz="0" w:space="0" w:color="auto"/>
                    <w:left w:val="none" w:sz="0" w:space="0" w:color="auto"/>
                    <w:bottom w:val="none" w:sz="0" w:space="0" w:color="auto"/>
                    <w:right w:val="none" w:sz="0" w:space="0" w:color="auto"/>
                  </w:divBdr>
                  <w:divsChild>
                    <w:div w:id="897206652">
                      <w:marLeft w:val="0"/>
                      <w:marRight w:val="0"/>
                      <w:marTop w:val="0"/>
                      <w:marBottom w:val="0"/>
                      <w:divBdr>
                        <w:top w:val="none" w:sz="0" w:space="0" w:color="auto"/>
                        <w:left w:val="none" w:sz="0" w:space="0" w:color="auto"/>
                        <w:bottom w:val="none" w:sz="0" w:space="0" w:color="auto"/>
                        <w:right w:val="none" w:sz="0" w:space="0" w:color="auto"/>
                      </w:divBdr>
                    </w:div>
                    <w:div w:id="105955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421295">
              <w:marLeft w:val="0"/>
              <w:marRight w:val="0"/>
              <w:marTop w:val="0"/>
              <w:marBottom w:val="0"/>
              <w:divBdr>
                <w:top w:val="none" w:sz="0" w:space="0" w:color="auto"/>
                <w:left w:val="none" w:sz="0" w:space="0" w:color="auto"/>
                <w:bottom w:val="none" w:sz="0" w:space="0" w:color="auto"/>
                <w:right w:val="none" w:sz="0" w:space="0" w:color="auto"/>
              </w:divBdr>
              <w:divsChild>
                <w:div w:id="1553229652">
                  <w:marLeft w:val="0"/>
                  <w:marRight w:val="0"/>
                  <w:marTop w:val="0"/>
                  <w:marBottom w:val="0"/>
                  <w:divBdr>
                    <w:top w:val="none" w:sz="0" w:space="0" w:color="auto"/>
                    <w:left w:val="none" w:sz="0" w:space="0" w:color="auto"/>
                    <w:bottom w:val="none" w:sz="0" w:space="0" w:color="auto"/>
                    <w:right w:val="none" w:sz="0" w:space="0" w:color="auto"/>
                  </w:divBdr>
                  <w:divsChild>
                    <w:div w:id="1922837473">
                      <w:marLeft w:val="0"/>
                      <w:marRight w:val="0"/>
                      <w:marTop w:val="0"/>
                      <w:marBottom w:val="0"/>
                      <w:divBdr>
                        <w:top w:val="none" w:sz="0" w:space="0" w:color="auto"/>
                        <w:left w:val="none" w:sz="0" w:space="0" w:color="auto"/>
                        <w:bottom w:val="none" w:sz="0" w:space="0" w:color="auto"/>
                        <w:right w:val="none" w:sz="0" w:space="0" w:color="auto"/>
                      </w:divBdr>
                    </w:div>
                  </w:divsChild>
                </w:div>
                <w:div w:id="1720281620">
                  <w:marLeft w:val="0"/>
                  <w:marRight w:val="0"/>
                  <w:marTop w:val="0"/>
                  <w:marBottom w:val="0"/>
                  <w:divBdr>
                    <w:top w:val="none" w:sz="0" w:space="0" w:color="auto"/>
                    <w:left w:val="none" w:sz="0" w:space="0" w:color="auto"/>
                    <w:bottom w:val="none" w:sz="0" w:space="0" w:color="auto"/>
                    <w:right w:val="none" w:sz="0" w:space="0" w:color="auto"/>
                  </w:divBdr>
                  <w:divsChild>
                    <w:div w:id="47595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302365">
          <w:marLeft w:val="0"/>
          <w:marRight w:val="0"/>
          <w:marTop w:val="0"/>
          <w:marBottom w:val="0"/>
          <w:divBdr>
            <w:top w:val="none" w:sz="0" w:space="0" w:color="auto"/>
            <w:left w:val="none" w:sz="0" w:space="0" w:color="auto"/>
            <w:bottom w:val="none" w:sz="0" w:space="0" w:color="auto"/>
            <w:right w:val="none" w:sz="0" w:space="0" w:color="auto"/>
          </w:divBdr>
          <w:divsChild>
            <w:div w:id="794714546">
              <w:marLeft w:val="0"/>
              <w:marRight w:val="0"/>
              <w:marTop w:val="0"/>
              <w:marBottom w:val="0"/>
              <w:divBdr>
                <w:top w:val="none" w:sz="0" w:space="0" w:color="auto"/>
                <w:left w:val="none" w:sz="0" w:space="0" w:color="auto"/>
                <w:bottom w:val="none" w:sz="0" w:space="0" w:color="auto"/>
                <w:right w:val="none" w:sz="0" w:space="0" w:color="auto"/>
              </w:divBdr>
            </w:div>
          </w:divsChild>
        </w:div>
        <w:div w:id="404884994">
          <w:marLeft w:val="0"/>
          <w:marRight w:val="0"/>
          <w:marTop w:val="0"/>
          <w:marBottom w:val="0"/>
          <w:divBdr>
            <w:top w:val="none" w:sz="0" w:space="0" w:color="auto"/>
            <w:left w:val="none" w:sz="0" w:space="0" w:color="auto"/>
            <w:bottom w:val="none" w:sz="0" w:space="0" w:color="auto"/>
            <w:right w:val="none" w:sz="0" w:space="0" w:color="auto"/>
          </w:divBdr>
          <w:divsChild>
            <w:div w:id="1241210330">
              <w:marLeft w:val="0"/>
              <w:marRight w:val="0"/>
              <w:marTop w:val="0"/>
              <w:marBottom w:val="0"/>
              <w:divBdr>
                <w:top w:val="none" w:sz="0" w:space="0" w:color="auto"/>
                <w:left w:val="none" w:sz="0" w:space="0" w:color="auto"/>
                <w:bottom w:val="none" w:sz="0" w:space="0" w:color="auto"/>
                <w:right w:val="none" w:sz="0" w:space="0" w:color="auto"/>
              </w:divBdr>
              <w:divsChild>
                <w:div w:id="15730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568081">
          <w:marLeft w:val="0"/>
          <w:marRight w:val="0"/>
          <w:marTop w:val="0"/>
          <w:marBottom w:val="0"/>
          <w:divBdr>
            <w:top w:val="none" w:sz="0" w:space="0" w:color="auto"/>
            <w:left w:val="none" w:sz="0" w:space="0" w:color="auto"/>
            <w:bottom w:val="none" w:sz="0" w:space="0" w:color="auto"/>
            <w:right w:val="none" w:sz="0" w:space="0" w:color="auto"/>
          </w:divBdr>
        </w:div>
        <w:div w:id="406539646">
          <w:marLeft w:val="0"/>
          <w:marRight w:val="0"/>
          <w:marTop w:val="0"/>
          <w:marBottom w:val="300"/>
          <w:divBdr>
            <w:top w:val="none" w:sz="0" w:space="0" w:color="auto"/>
            <w:left w:val="none" w:sz="0" w:space="0" w:color="auto"/>
            <w:bottom w:val="none" w:sz="0" w:space="0" w:color="auto"/>
            <w:right w:val="none" w:sz="0" w:space="0" w:color="auto"/>
          </w:divBdr>
        </w:div>
        <w:div w:id="406733540">
          <w:marLeft w:val="0"/>
          <w:marRight w:val="0"/>
          <w:marTop w:val="0"/>
          <w:marBottom w:val="0"/>
          <w:divBdr>
            <w:top w:val="none" w:sz="0" w:space="0" w:color="auto"/>
            <w:left w:val="none" w:sz="0" w:space="0" w:color="auto"/>
            <w:bottom w:val="none" w:sz="0" w:space="0" w:color="auto"/>
            <w:right w:val="none" w:sz="0" w:space="0" w:color="auto"/>
          </w:divBdr>
          <w:divsChild>
            <w:div w:id="633561389">
              <w:marLeft w:val="0"/>
              <w:marRight w:val="0"/>
              <w:marTop w:val="0"/>
              <w:marBottom w:val="0"/>
              <w:divBdr>
                <w:top w:val="none" w:sz="0" w:space="0" w:color="auto"/>
                <w:left w:val="none" w:sz="0" w:space="0" w:color="auto"/>
                <w:bottom w:val="none" w:sz="0" w:space="0" w:color="auto"/>
                <w:right w:val="none" w:sz="0" w:space="0" w:color="auto"/>
              </w:divBdr>
              <w:divsChild>
                <w:div w:id="723917863">
                  <w:marLeft w:val="0"/>
                  <w:marRight w:val="0"/>
                  <w:marTop w:val="0"/>
                  <w:marBottom w:val="0"/>
                  <w:divBdr>
                    <w:top w:val="none" w:sz="0" w:space="0" w:color="auto"/>
                    <w:left w:val="none" w:sz="0" w:space="0" w:color="auto"/>
                    <w:bottom w:val="none" w:sz="0" w:space="0" w:color="auto"/>
                    <w:right w:val="none" w:sz="0" w:space="0" w:color="auto"/>
                  </w:divBdr>
                </w:div>
              </w:divsChild>
            </w:div>
            <w:div w:id="661664665">
              <w:marLeft w:val="0"/>
              <w:marRight w:val="0"/>
              <w:marTop w:val="0"/>
              <w:marBottom w:val="0"/>
              <w:divBdr>
                <w:top w:val="none" w:sz="0" w:space="0" w:color="auto"/>
                <w:left w:val="none" w:sz="0" w:space="0" w:color="auto"/>
                <w:bottom w:val="none" w:sz="0" w:space="0" w:color="auto"/>
                <w:right w:val="none" w:sz="0" w:space="0" w:color="auto"/>
              </w:divBdr>
              <w:divsChild>
                <w:div w:id="1018508363">
                  <w:marLeft w:val="0"/>
                  <w:marRight w:val="0"/>
                  <w:marTop w:val="0"/>
                  <w:marBottom w:val="0"/>
                  <w:divBdr>
                    <w:top w:val="none" w:sz="0" w:space="0" w:color="auto"/>
                    <w:left w:val="none" w:sz="0" w:space="0" w:color="auto"/>
                    <w:bottom w:val="none" w:sz="0" w:space="0" w:color="auto"/>
                    <w:right w:val="none" w:sz="0" w:space="0" w:color="auto"/>
                  </w:divBdr>
                  <w:divsChild>
                    <w:div w:id="1896501205">
                      <w:marLeft w:val="0"/>
                      <w:marRight w:val="0"/>
                      <w:marTop w:val="0"/>
                      <w:marBottom w:val="0"/>
                      <w:divBdr>
                        <w:top w:val="none" w:sz="0" w:space="0" w:color="auto"/>
                        <w:left w:val="none" w:sz="0" w:space="0" w:color="auto"/>
                        <w:bottom w:val="none" w:sz="0" w:space="0" w:color="auto"/>
                        <w:right w:val="none" w:sz="0" w:space="0" w:color="auto"/>
                      </w:divBdr>
                      <w:divsChild>
                        <w:div w:id="265430629">
                          <w:marLeft w:val="0"/>
                          <w:marRight w:val="0"/>
                          <w:marTop w:val="0"/>
                          <w:marBottom w:val="0"/>
                          <w:divBdr>
                            <w:top w:val="none" w:sz="0" w:space="0" w:color="auto"/>
                            <w:left w:val="none" w:sz="0" w:space="0" w:color="auto"/>
                            <w:bottom w:val="none" w:sz="0" w:space="0" w:color="auto"/>
                            <w:right w:val="none" w:sz="0" w:space="0" w:color="auto"/>
                          </w:divBdr>
                          <w:divsChild>
                            <w:div w:id="140117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8232248">
          <w:marLeft w:val="0"/>
          <w:marRight w:val="0"/>
          <w:marTop w:val="0"/>
          <w:marBottom w:val="0"/>
          <w:divBdr>
            <w:top w:val="none" w:sz="0" w:space="0" w:color="auto"/>
            <w:left w:val="none" w:sz="0" w:space="0" w:color="auto"/>
            <w:bottom w:val="none" w:sz="0" w:space="0" w:color="auto"/>
            <w:right w:val="none" w:sz="0" w:space="0" w:color="auto"/>
          </w:divBdr>
          <w:divsChild>
            <w:div w:id="773092941">
              <w:marLeft w:val="0"/>
              <w:marRight w:val="0"/>
              <w:marTop w:val="0"/>
              <w:marBottom w:val="0"/>
              <w:divBdr>
                <w:top w:val="none" w:sz="0" w:space="0" w:color="auto"/>
                <w:left w:val="none" w:sz="0" w:space="0" w:color="auto"/>
                <w:bottom w:val="none" w:sz="0" w:space="0" w:color="auto"/>
                <w:right w:val="none" w:sz="0" w:space="0" w:color="auto"/>
              </w:divBdr>
              <w:divsChild>
                <w:div w:id="67647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311247">
          <w:marLeft w:val="0"/>
          <w:marRight w:val="0"/>
          <w:marTop w:val="0"/>
          <w:marBottom w:val="0"/>
          <w:divBdr>
            <w:top w:val="none" w:sz="0" w:space="0" w:color="auto"/>
            <w:left w:val="none" w:sz="0" w:space="0" w:color="auto"/>
            <w:bottom w:val="single" w:sz="6" w:space="8" w:color="DDDDDD"/>
            <w:right w:val="none" w:sz="0" w:space="0" w:color="auto"/>
          </w:divBdr>
          <w:divsChild>
            <w:div w:id="434714038">
              <w:marLeft w:val="0"/>
              <w:marRight w:val="0"/>
              <w:marTop w:val="0"/>
              <w:marBottom w:val="0"/>
              <w:divBdr>
                <w:top w:val="none" w:sz="0" w:space="0" w:color="auto"/>
                <w:left w:val="none" w:sz="0" w:space="0" w:color="auto"/>
                <w:bottom w:val="none" w:sz="0" w:space="0" w:color="auto"/>
                <w:right w:val="none" w:sz="0" w:space="0" w:color="auto"/>
              </w:divBdr>
              <w:divsChild>
                <w:div w:id="1028212795">
                  <w:marLeft w:val="0"/>
                  <w:marRight w:val="0"/>
                  <w:marTop w:val="0"/>
                  <w:marBottom w:val="0"/>
                  <w:divBdr>
                    <w:top w:val="none" w:sz="0" w:space="0" w:color="auto"/>
                    <w:left w:val="none" w:sz="0" w:space="0" w:color="auto"/>
                    <w:bottom w:val="none" w:sz="0" w:space="0" w:color="auto"/>
                    <w:right w:val="none" w:sz="0" w:space="0" w:color="auto"/>
                  </w:divBdr>
                </w:div>
                <w:div w:id="1812168387">
                  <w:marLeft w:val="0"/>
                  <w:marRight w:val="0"/>
                  <w:marTop w:val="0"/>
                  <w:marBottom w:val="0"/>
                  <w:divBdr>
                    <w:top w:val="none" w:sz="0" w:space="0" w:color="auto"/>
                    <w:left w:val="none" w:sz="0" w:space="0" w:color="auto"/>
                    <w:bottom w:val="none" w:sz="0" w:space="0" w:color="auto"/>
                    <w:right w:val="none" w:sz="0" w:space="0" w:color="auto"/>
                  </w:divBdr>
                  <w:divsChild>
                    <w:div w:id="1371346615">
                      <w:marLeft w:val="0"/>
                      <w:marRight w:val="0"/>
                      <w:marTop w:val="0"/>
                      <w:marBottom w:val="0"/>
                      <w:divBdr>
                        <w:top w:val="none" w:sz="0" w:space="0" w:color="auto"/>
                        <w:left w:val="none" w:sz="0" w:space="0" w:color="auto"/>
                        <w:bottom w:val="none" w:sz="0" w:space="0" w:color="auto"/>
                        <w:right w:val="none" w:sz="0" w:space="0" w:color="auto"/>
                      </w:divBdr>
                      <w:divsChild>
                        <w:div w:id="12524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559457">
              <w:marLeft w:val="0"/>
              <w:marRight w:val="0"/>
              <w:marTop w:val="0"/>
              <w:marBottom w:val="0"/>
              <w:divBdr>
                <w:top w:val="none" w:sz="0" w:space="0" w:color="auto"/>
                <w:left w:val="none" w:sz="0" w:space="0" w:color="auto"/>
                <w:bottom w:val="none" w:sz="0" w:space="0" w:color="auto"/>
                <w:right w:val="none" w:sz="0" w:space="0" w:color="auto"/>
              </w:divBdr>
              <w:divsChild>
                <w:div w:id="1136407468">
                  <w:marLeft w:val="0"/>
                  <w:marRight w:val="0"/>
                  <w:marTop w:val="0"/>
                  <w:marBottom w:val="0"/>
                  <w:divBdr>
                    <w:top w:val="none" w:sz="0" w:space="0" w:color="auto"/>
                    <w:left w:val="none" w:sz="0" w:space="0" w:color="auto"/>
                    <w:bottom w:val="none" w:sz="0" w:space="0" w:color="auto"/>
                    <w:right w:val="none" w:sz="0" w:space="0" w:color="auto"/>
                  </w:divBdr>
                  <w:divsChild>
                    <w:div w:id="922295994">
                      <w:marLeft w:val="0"/>
                      <w:marRight w:val="0"/>
                      <w:marTop w:val="0"/>
                      <w:marBottom w:val="0"/>
                      <w:divBdr>
                        <w:top w:val="none" w:sz="0" w:space="0" w:color="auto"/>
                        <w:left w:val="none" w:sz="0" w:space="0" w:color="auto"/>
                        <w:bottom w:val="none" w:sz="0" w:space="0" w:color="auto"/>
                        <w:right w:val="none" w:sz="0" w:space="0" w:color="auto"/>
                      </w:divBdr>
                      <w:divsChild>
                        <w:div w:id="31361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07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696508">
          <w:marLeft w:val="0"/>
          <w:marRight w:val="0"/>
          <w:marTop w:val="0"/>
          <w:marBottom w:val="0"/>
          <w:divBdr>
            <w:top w:val="none" w:sz="0" w:space="0" w:color="auto"/>
            <w:left w:val="none" w:sz="0" w:space="0" w:color="auto"/>
            <w:bottom w:val="none" w:sz="0" w:space="0" w:color="auto"/>
            <w:right w:val="none" w:sz="0" w:space="0" w:color="auto"/>
          </w:divBdr>
        </w:div>
        <w:div w:id="409740003">
          <w:marLeft w:val="0"/>
          <w:marRight w:val="0"/>
          <w:marTop w:val="0"/>
          <w:marBottom w:val="0"/>
          <w:divBdr>
            <w:top w:val="none" w:sz="0" w:space="0" w:color="auto"/>
            <w:left w:val="none" w:sz="0" w:space="0" w:color="auto"/>
            <w:bottom w:val="none" w:sz="0" w:space="0" w:color="auto"/>
            <w:right w:val="none" w:sz="0" w:space="0" w:color="auto"/>
          </w:divBdr>
        </w:div>
        <w:div w:id="411048655">
          <w:marLeft w:val="0"/>
          <w:marRight w:val="0"/>
          <w:marTop w:val="0"/>
          <w:marBottom w:val="0"/>
          <w:divBdr>
            <w:top w:val="none" w:sz="0" w:space="0" w:color="auto"/>
            <w:left w:val="none" w:sz="0" w:space="0" w:color="auto"/>
            <w:bottom w:val="none" w:sz="0" w:space="0" w:color="auto"/>
            <w:right w:val="none" w:sz="0" w:space="0" w:color="auto"/>
          </w:divBdr>
          <w:divsChild>
            <w:div w:id="143595472">
              <w:marLeft w:val="0"/>
              <w:marRight w:val="0"/>
              <w:marTop w:val="0"/>
              <w:marBottom w:val="0"/>
              <w:divBdr>
                <w:top w:val="none" w:sz="0" w:space="0" w:color="auto"/>
                <w:left w:val="none" w:sz="0" w:space="0" w:color="auto"/>
                <w:bottom w:val="none" w:sz="0" w:space="0" w:color="auto"/>
                <w:right w:val="none" w:sz="0" w:space="0" w:color="auto"/>
              </w:divBdr>
              <w:divsChild>
                <w:div w:id="1781682989">
                  <w:marLeft w:val="0"/>
                  <w:marRight w:val="0"/>
                  <w:marTop w:val="0"/>
                  <w:marBottom w:val="0"/>
                  <w:divBdr>
                    <w:top w:val="none" w:sz="0" w:space="0" w:color="auto"/>
                    <w:left w:val="none" w:sz="0" w:space="0" w:color="auto"/>
                    <w:bottom w:val="none" w:sz="0" w:space="0" w:color="auto"/>
                    <w:right w:val="none" w:sz="0" w:space="0" w:color="auto"/>
                  </w:divBdr>
                  <w:divsChild>
                    <w:div w:id="4092657">
                      <w:marLeft w:val="0"/>
                      <w:marRight w:val="0"/>
                      <w:marTop w:val="0"/>
                      <w:marBottom w:val="0"/>
                      <w:divBdr>
                        <w:top w:val="none" w:sz="0" w:space="0" w:color="auto"/>
                        <w:left w:val="none" w:sz="0" w:space="0" w:color="auto"/>
                        <w:bottom w:val="none" w:sz="0" w:space="0" w:color="auto"/>
                        <w:right w:val="none" w:sz="0" w:space="0" w:color="auto"/>
                      </w:divBdr>
                      <w:divsChild>
                        <w:div w:id="573517350">
                          <w:marLeft w:val="0"/>
                          <w:marRight w:val="0"/>
                          <w:marTop w:val="0"/>
                          <w:marBottom w:val="0"/>
                          <w:divBdr>
                            <w:top w:val="none" w:sz="0" w:space="0" w:color="auto"/>
                            <w:left w:val="none" w:sz="0" w:space="0" w:color="auto"/>
                            <w:bottom w:val="none" w:sz="0" w:space="0" w:color="auto"/>
                            <w:right w:val="none" w:sz="0" w:space="0" w:color="auto"/>
                          </w:divBdr>
                          <w:divsChild>
                            <w:div w:id="124387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81326">
                      <w:marLeft w:val="0"/>
                      <w:marRight w:val="0"/>
                      <w:marTop w:val="0"/>
                      <w:marBottom w:val="0"/>
                      <w:divBdr>
                        <w:top w:val="none" w:sz="0" w:space="0" w:color="auto"/>
                        <w:left w:val="none" w:sz="0" w:space="0" w:color="auto"/>
                        <w:bottom w:val="none" w:sz="0" w:space="0" w:color="auto"/>
                        <w:right w:val="none" w:sz="0" w:space="0" w:color="auto"/>
                      </w:divBdr>
                      <w:divsChild>
                        <w:div w:id="1893880785">
                          <w:marLeft w:val="0"/>
                          <w:marRight w:val="0"/>
                          <w:marTop w:val="0"/>
                          <w:marBottom w:val="0"/>
                          <w:divBdr>
                            <w:top w:val="none" w:sz="0" w:space="0" w:color="auto"/>
                            <w:left w:val="none" w:sz="0" w:space="0" w:color="auto"/>
                            <w:bottom w:val="none" w:sz="0" w:space="0" w:color="auto"/>
                            <w:right w:val="none" w:sz="0" w:space="0" w:color="auto"/>
                          </w:divBdr>
                          <w:divsChild>
                            <w:div w:id="115313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518259">
                      <w:marLeft w:val="0"/>
                      <w:marRight w:val="0"/>
                      <w:marTop w:val="0"/>
                      <w:marBottom w:val="0"/>
                      <w:divBdr>
                        <w:top w:val="none" w:sz="0" w:space="0" w:color="auto"/>
                        <w:left w:val="none" w:sz="0" w:space="0" w:color="auto"/>
                        <w:bottom w:val="none" w:sz="0" w:space="0" w:color="auto"/>
                        <w:right w:val="none" w:sz="0" w:space="0" w:color="auto"/>
                      </w:divBdr>
                      <w:divsChild>
                        <w:div w:id="32850514">
                          <w:marLeft w:val="0"/>
                          <w:marRight w:val="0"/>
                          <w:marTop w:val="0"/>
                          <w:marBottom w:val="0"/>
                          <w:divBdr>
                            <w:top w:val="none" w:sz="0" w:space="0" w:color="auto"/>
                            <w:left w:val="none" w:sz="0" w:space="0" w:color="auto"/>
                            <w:bottom w:val="none" w:sz="0" w:space="0" w:color="auto"/>
                            <w:right w:val="none" w:sz="0" w:space="0" w:color="auto"/>
                          </w:divBdr>
                        </w:div>
                        <w:div w:id="104352392">
                          <w:marLeft w:val="0"/>
                          <w:marRight w:val="0"/>
                          <w:marTop w:val="0"/>
                          <w:marBottom w:val="0"/>
                          <w:divBdr>
                            <w:top w:val="none" w:sz="0" w:space="0" w:color="auto"/>
                            <w:left w:val="none" w:sz="0" w:space="0" w:color="auto"/>
                            <w:bottom w:val="none" w:sz="0" w:space="0" w:color="auto"/>
                            <w:right w:val="none" w:sz="0" w:space="0" w:color="auto"/>
                          </w:divBdr>
                          <w:divsChild>
                            <w:div w:id="465901083">
                              <w:marLeft w:val="0"/>
                              <w:marRight w:val="0"/>
                              <w:marTop w:val="0"/>
                              <w:marBottom w:val="0"/>
                              <w:divBdr>
                                <w:top w:val="none" w:sz="0" w:space="0" w:color="auto"/>
                                <w:left w:val="none" w:sz="0" w:space="0" w:color="auto"/>
                                <w:bottom w:val="none" w:sz="0" w:space="0" w:color="auto"/>
                                <w:right w:val="none" w:sz="0" w:space="0" w:color="auto"/>
                              </w:divBdr>
                              <w:divsChild>
                                <w:div w:id="1473214029">
                                  <w:marLeft w:val="0"/>
                                  <w:marRight w:val="0"/>
                                  <w:marTop w:val="0"/>
                                  <w:marBottom w:val="0"/>
                                  <w:divBdr>
                                    <w:top w:val="none" w:sz="0" w:space="0" w:color="auto"/>
                                    <w:left w:val="none" w:sz="0" w:space="0" w:color="auto"/>
                                    <w:bottom w:val="none" w:sz="0" w:space="0" w:color="auto"/>
                                    <w:right w:val="none" w:sz="0" w:space="0" w:color="auto"/>
                                  </w:divBdr>
                                  <w:divsChild>
                                    <w:div w:id="1594437371">
                                      <w:marLeft w:val="0"/>
                                      <w:marRight w:val="0"/>
                                      <w:marTop w:val="0"/>
                                      <w:marBottom w:val="0"/>
                                      <w:divBdr>
                                        <w:top w:val="none" w:sz="0" w:space="0" w:color="auto"/>
                                        <w:left w:val="none" w:sz="0" w:space="0" w:color="auto"/>
                                        <w:bottom w:val="none" w:sz="0" w:space="0" w:color="auto"/>
                                        <w:right w:val="none" w:sz="0" w:space="0" w:color="auto"/>
                                      </w:divBdr>
                                      <w:divsChild>
                                        <w:div w:id="117102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1975904">
          <w:marLeft w:val="0"/>
          <w:marRight w:val="0"/>
          <w:marTop w:val="0"/>
          <w:marBottom w:val="0"/>
          <w:divBdr>
            <w:top w:val="none" w:sz="0" w:space="0" w:color="auto"/>
            <w:left w:val="none" w:sz="0" w:space="0" w:color="auto"/>
            <w:bottom w:val="none" w:sz="0" w:space="0" w:color="auto"/>
            <w:right w:val="none" w:sz="0" w:space="0" w:color="auto"/>
          </w:divBdr>
          <w:divsChild>
            <w:div w:id="618418816">
              <w:marLeft w:val="0"/>
              <w:marRight w:val="0"/>
              <w:marTop w:val="0"/>
              <w:marBottom w:val="0"/>
              <w:divBdr>
                <w:top w:val="none" w:sz="0" w:space="0" w:color="auto"/>
                <w:left w:val="none" w:sz="0" w:space="0" w:color="auto"/>
                <w:bottom w:val="none" w:sz="0" w:space="0" w:color="auto"/>
                <w:right w:val="none" w:sz="0" w:space="0" w:color="auto"/>
              </w:divBdr>
              <w:divsChild>
                <w:div w:id="30127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976216">
          <w:marLeft w:val="0"/>
          <w:marRight w:val="0"/>
          <w:marTop w:val="0"/>
          <w:marBottom w:val="0"/>
          <w:divBdr>
            <w:top w:val="none" w:sz="0" w:space="0" w:color="auto"/>
            <w:left w:val="none" w:sz="0" w:space="0" w:color="auto"/>
            <w:bottom w:val="none" w:sz="0" w:space="0" w:color="auto"/>
            <w:right w:val="none" w:sz="0" w:space="0" w:color="auto"/>
          </w:divBdr>
        </w:div>
        <w:div w:id="416092995">
          <w:marLeft w:val="0"/>
          <w:marRight w:val="0"/>
          <w:marTop w:val="0"/>
          <w:marBottom w:val="0"/>
          <w:divBdr>
            <w:top w:val="none" w:sz="0" w:space="0" w:color="auto"/>
            <w:left w:val="none" w:sz="0" w:space="0" w:color="auto"/>
            <w:bottom w:val="none" w:sz="0" w:space="0" w:color="auto"/>
            <w:right w:val="none" w:sz="0" w:space="0" w:color="auto"/>
          </w:divBdr>
          <w:divsChild>
            <w:div w:id="505439560">
              <w:marLeft w:val="0"/>
              <w:marRight w:val="0"/>
              <w:marTop w:val="0"/>
              <w:marBottom w:val="0"/>
              <w:divBdr>
                <w:top w:val="none" w:sz="0" w:space="0" w:color="auto"/>
                <w:left w:val="none" w:sz="0" w:space="0" w:color="auto"/>
                <w:bottom w:val="none" w:sz="0" w:space="0" w:color="auto"/>
                <w:right w:val="none" w:sz="0" w:space="0" w:color="auto"/>
              </w:divBdr>
            </w:div>
            <w:div w:id="599409422">
              <w:marLeft w:val="0"/>
              <w:marRight w:val="0"/>
              <w:marTop w:val="0"/>
              <w:marBottom w:val="0"/>
              <w:divBdr>
                <w:top w:val="none" w:sz="0" w:space="0" w:color="auto"/>
                <w:left w:val="none" w:sz="0" w:space="0" w:color="auto"/>
                <w:bottom w:val="none" w:sz="0" w:space="0" w:color="auto"/>
                <w:right w:val="none" w:sz="0" w:space="0" w:color="auto"/>
              </w:divBdr>
            </w:div>
          </w:divsChild>
        </w:div>
        <w:div w:id="416831984">
          <w:marLeft w:val="0"/>
          <w:marRight w:val="0"/>
          <w:marTop w:val="0"/>
          <w:marBottom w:val="0"/>
          <w:divBdr>
            <w:top w:val="none" w:sz="0" w:space="0" w:color="auto"/>
            <w:left w:val="none" w:sz="0" w:space="0" w:color="auto"/>
            <w:bottom w:val="none" w:sz="0" w:space="0" w:color="auto"/>
            <w:right w:val="none" w:sz="0" w:space="0" w:color="auto"/>
          </w:divBdr>
        </w:div>
        <w:div w:id="416902815">
          <w:marLeft w:val="0"/>
          <w:marRight w:val="0"/>
          <w:marTop w:val="0"/>
          <w:marBottom w:val="0"/>
          <w:divBdr>
            <w:top w:val="none" w:sz="0" w:space="0" w:color="auto"/>
            <w:left w:val="none" w:sz="0" w:space="0" w:color="auto"/>
            <w:bottom w:val="none" w:sz="0" w:space="0" w:color="auto"/>
            <w:right w:val="none" w:sz="0" w:space="0" w:color="auto"/>
          </w:divBdr>
          <w:divsChild>
            <w:div w:id="134764791">
              <w:marLeft w:val="0"/>
              <w:marRight w:val="0"/>
              <w:marTop w:val="0"/>
              <w:marBottom w:val="75"/>
              <w:divBdr>
                <w:top w:val="none" w:sz="0" w:space="0" w:color="auto"/>
                <w:left w:val="none" w:sz="0" w:space="0" w:color="auto"/>
                <w:bottom w:val="none" w:sz="0" w:space="0" w:color="auto"/>
                <w:right w:val="none" w:sz="0" w:space="0" w:color="auto"/>
              </w:divBdr>
            </w:div>
            <w:div w:id="237054100">
              <w:marLeft w:val="0"/>
              <w:marRight w:val="0"/>
              <w:marTop w:val="0"/>
              <w:marBottom w:val="75"/>
              <w:divBdr>
                <w:top w:val="none" w:sz="0" w:space="0" w:color="auto"/>
                <w:left w:val="none" w:sz="0" w:space="0" w:color="auto"/>
                <w:bottom w:val="none" w:sz="0" w:space="0" w:color="auto"/>
                <w:right w:val="none" w:sz="0" w:space="0" w:color="auto"/>
              </w:divBdr>
            </w:div>
            <w:div w:id="1934126612">
              <w:marLeft w:val="0"/>
              <w:marRight w:val="0"/>
              <w:marTop w:val="0"/>
              <w:marBottom w:val="75"/>
              <w:divBdr>
                <w:top w:val="none" w:sz="0" w:space="0" w:color="auto"/>
                <w:left w:val="none" w:sz="0" w:space="0" w:color="auto"/>
                <w:bottom w:val="none" w:sz="0" w:space="0" w:color="auto"/>
                <w:right w:val="none" w:sz="0" w:space="0" w:color="auto"/>
              </w:divBdr>
            </w:div>
          </w:divsChild>
        </w:div>
        <w:div w:id="419058270">
          <w:marLeft w:val="0"/>
          <w:marRight w:val="0"/>
          <w:marTop w:val="0"/>
          <w:marBottom w:val="0"/>
          <w:divBdr>
            <w:top w:val="none" w:sz="0" w:space="0" w:color="auto"/>
            <w:left w:val="none" w:sz="0" w:space="0" w:color="auto"/>
            <w:bottom w:val="none" w:sz="0" w:space="0" w:color="auto"/>
            <w:right w:val="none" w:sz="0" w:space="0" w:color="auto"/>
          </w:divBdr>
        </w:div>
        <w:div w:id="419721681">
          <w:marLeft w:val="0"/>
          <w:marRight w:val="0"/>
          <w:marTop w:val="0"/>
          <w:marBottom w:val="0"/>
          <w:divBdr>
            <w:top w:val="none" w:sz="0" w:space="0" w:color="auto"/>
            <w:left w:val="none" w:sz="0" w:space="0" w:color="auto"/>
            <w:bottom w:val="none" w:sz="0" w:space="0" w:color="auto"/>
            <w:right w:val="none" w:sz="0" w:space="0" w:color="auto"/>
          </w:divBdr>
        </w:div>
        <w:div w:id="419758200">
          <w:marLeft w:val="0"/>
          <w:marRight w:val="0"/>
          <w:marTop w:val="0"/>
          <w:marBottom w:val="0"/>
          <w:divBdr>
            <w:top w:val="none" w:sz="0" w:space="0" w:color="auto"/>
            <w:left w:val="none" w:sz="0" w:space="0" w:color="auto"/>
            <w:bottom w:val="none" w:sz="0" w:space="0" w:color="auto"/>
            <w:right w:val="none" w:sz="0" w:space="0" w:color="auto"/>
          </w:divBdr>
          <w:divsChild>
            <w:div w:id="569392933">
              <w:marLeft w:val="0"/>
              <w:marRight w:val="0"/>
              <w:marTop w:val="0"/>
              <w:marBottom w:val="0"/>
              <w:divBdr>
                <w:top w:val="none" w:sz="0" w:space="0" w:color="auto"/>
                <w:left w:val="none" w:sz="0" w:space="0" w:color="auto"/>
                <w:bottom w:val="none" w:sz="0" w:space="0" w:color="auto"/>
                <w:right w:val="none" w:sz="0" w:space="0" w:color="auto"/>
              </w:divBdr>
              <w:divsChild>
                <w:div w:id="1912034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956286">
          <w:marLeft w:val="0"/>
          <w:marRight w:val="0"/>
          <w:marTop w:val="0"/>
          <w:marBottom w:val="0"/>
          <w:divBdr>
            <w:top w:val="none" w:sz="0" w:space="0" w:color="auto"/>
            <w:left w:val="none" w:sz="0" w:space="0" w:color="auto"/>
            <w:bottom w:val="none" w:sz="0" w:space="0" w:color="auto"/>
            <w:right w:val="none" w:sz="0" w:space="0" w:color="auto"/>
          </w:divBdr>
          <w:divsChild>
            <w:div w:id="455411973">
              <w:marLeft w:val="0"/>
              <w:marRight w:val="0"/>
              <w:marTop w:val="0"/>
              <w:marBottom w:val="0"/>
              <w:divBdr>
                <w:top w:val="none" w:sz="0" w:space="0" w:color="auto"/>
                <w:left w:val="none" w:sz="0" w:space="0" w:color="auto"/>
                <w:bottom w:val="none" w:sz="0" w:space="0" w:color="auto"/>
                <w:right w:val="none" w:sz="0" w:space="0" w:color="auto"/>
              </w:divBdr>
            </w:div>
          </w:divsChild>
        </w:div>
        <w:div w:id="420180639">
          <w:marLeft w:val="0"/>
          <w:marRight w:val="0"/>
          <w:marTop w:val="0"/>
          <w:marBottom w:val="0"/>
          <w:divBdr>
            <w:top w:val="none" w:sz="0" w:space="0" w:color="auto"/>
            <w:left w:val="none" w:sz="0" w:space="0" w:color="auto"/>
            <w:bottom w:val="single" w:sz="6" w:space="8" w:color="DDDDDD"/>
            <w:right w:val="none" w:sz="0" w:space="0" w:color="auto"/>
          </w:divBdr>
          <w:divsChild>
            <w:div w:id="418521239">
              <w:marLeft w:val="0"/>
              <w:marRight w:val="150"/>
              <w:marTop w:val="45"/>
              <w:marBottom w:val="75"/>
              <w:divBdr>
                <w:top w:val="none" w:sz="0" w:space="0" w:color="auto"/>
                <w:left w:val="none" w:sz="0" w:space="0" w:color="auto"/>
                <w:bottom w:val="none" w:sz="0" w:space="0" w:color="auto"/>
                <w:right w:val="none" w:sz="0" w:space="0" w:color="auto"/>
              </w:divBdr>
              <w:divsChild>
                <w:div w:id="596451327">
                  <w:marLeft w:val="0"/>
                  <w:marRight w:val="0"/>
                  <w:marTop w:val="0"/>
                  <w:marBottom w:val="0"/>
                  <w:divBdr>
                    <w:top w:val="none" w:sz="0" w:space="0" w:color="auto"/>
                    <w:left w:val="none" w:sz="0" w:space="0" w:color="auto"/>
                    <w:bottom w:val="none" w:sz="0" w:space="0" w:color="auto"/>
                    <w:right w:val="none" w:sz="0" w:space="0" w:color="auto"/>
                  </w:divBdr>
                  <w:divsChild>
                    <w:div w:id="553396451">
                      <w:marLeft w:val="0"/>
                      <w:marRight w:val="0"/>
                      <w:marTop w:val="0"/>
                      <w:marBottom w:val="0"/>
                      <w:divBdr>
                        <w:top w:val="none" w:sz="0" w:space="0" w:color="auto"/>
                        <w:left w:val="none" w:sz="0" w:space="0" w:color="auto"/>
                        <w:bottom w:val="none" w:sz="0" w:space="0" w:color="auto"/>
                        <w:right w:val="none" w:sz="0" w:space="0" w:color="auto"/>
                      </w:divBdr>
                      <w:divsChild>
                        <w:div w:id="1411853469">
                          <w:marLeft w:val="0"/>
                          <w:marRight w:val="0"/>
                          <w:marTop w:val="0"/>
                          <w:marBottom w:val="0"/>
                          <w:divBdr>
                            <w:top w:val="none" w:sz="0" w:space="0" w:color="auto"/>
                            <w:left w:val="none" w:sz="0" w:space="0" w:color="auto"/>
                            <w:bottom w:val="none" w:sz="0" w:space="0" w:color="auto"/>
                            <w:right w:val="none" w:sz="0" w:space="0" w:color="auto"/>
                          </w:divBdr>
                          <w:divsChild>
                            <w:div w:id="1271280809">
                              <w:marLeft w:val="0"/>
                              <w:marRight w:val="0"/>
                              <w:marTop w:val="0"/>
                              <w:marBottom w:val="0"/>
                              <w:divBdr>
                                <w:top w:val="none" w:sz="0" w:space="0" w:color="auto"/>
                                <w:left w:val="none" w:sz="0" w:space="0" w:color="auto"/>
                                <w:bottom w:val="none" w:sz="0" w:space="0" w:color="auto"/>
                                <w:right w:val="none" w:sz="0" w:space="0" w:color="auto"/>
                              </w:divBdr>
                              <w:divsChild>
                                <w:div w:id="93142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4664660">
              <w:marLeft w:val="0"/>
              <w:marRight w:val="0"/>
              <w:marTop w:val="0"/>
              <w:marBottom w:val="0"/>
              <w:divBdr>
                <w:top w:val="none" w:sz="0" w:space="0" w:color="auto"/>
                <w:left w:val="none" w:sz="0" w:space="0" w:color="auto"/>
                <w:bottom w:val="none" w:sz="0" w:space="0" w:color="auto"/>
                <w:right w:val="none" w:sz="0" w:space="0" w:color="auto"/>
              </w:divBdr>
              <w:divsChild>
                <w:div w:id="1428043808">
                  <w:marLeft w:val="0"/>
                  <w:marRight w:val="0"/>
                  <w:marTop w:val="0"/>
                  <w:marBottom w:val="0"/>
                  <w:divBdr>
                    <w:top w:val="none" w:sz="0" w:space="0" w:color="auto"/>
                    <w:left w:val="none" w:sz="0" w:space="0" w:color="auto"/>
                    <w:bottom w:val="none" w:sz="0" w:space="0" w:color="auto"/>
                    <w:right w:val="none" w:sz="0" w:space="0" w:color="auto"/>
                  </w:divBdr>
                </w:div>
              </w:divsChild>
            </w:div>
            <w:div w:id="1770420039">
              <w:marLeft w:val="0"/>
              <w:marRight w:val="0"/>
              <w:marTop w:val="0"/>
              <w:marBottom w:val="0"/>
              <w:divBdr>
                <w:top w:val="none" w:sz="0" w:space="0" w:color="auto"/>
                <w:left w:val="none" w:sz="0" w:space="0" w:color="auto"/>
                <w:bottom w:val="none" w:sz="0" w:space="0" w:color="auto"/>
                <w:right w:val="none" w:sz="0" w:space="0" w:color="auto"/>
              </w:divBdr>
              <w:divsChild>
                <w:div w:id="1683430003">
                  <w:marLeft w:val="0"/>
                  <w:marRight w:val="0"/>
                  <w:marTop w:val="0"/>
                  <w:marBottom w:val="0"/>
                  <w:divBdr>
                    <w:top w:val="none" w:sz="0" w:space="0" w:color="auto"/>
                    <w:left w:val="none" w:sz="0" w:space="0" w:color="auto"/>
                    <w:bottom w:val="none" w:sz="0" w:space="0" w:color="auto"/>
                    <w:right w:val="none" w:sz="0" w:space="0" w:color="auto"/>
                  </w:divBdr>
                </w:div>
                <w:div w:id="1775393764">
                  <w:marLeft w:val="0"/>
                  <w:marRight w:val="0"/>
                  <w:marTop w:val="0"/>
                  <w:marBottom w:val="0"/>
                  <w:divBdr>
                    <w:top w:val="none" w:sz="0" w:space="0" w:color="auto"/>
                    <w:left w:val="none" w:sz="0" w:space="0" w:color="auto"/>
                    <w:bottom w:val="none" w:sz="0" w:space="0" w:color="auto"/>
                    <w:right w:val="none" w:sz="0" w:space="0" w:color="auto"/>
                  </w:divBdr>
                  <w:divsChild>
                    <w:div w:id="1082878159">
                      <w:marLeft w:val="0"/>
                      <w:marRight w:val="0"/>
                      <w:marTop w:val="0"/>
                      <w:marBottom w:val="0"/>
                      <w:divBdr>
                        <w:top w:val="none" w:sz="0" w:space="0" w:color="auto"/>
                        <w:left w:val="none" w:sz="0" w:space="0" w:color="auto"/>
                        <w:bottom w:val="none" w:sz="0" w:space="0" w:color="auto"/>
                        <w:right w:val="none" w:sz="0" w:space="0" w:color="auto"/>
                      </w:divBdr>
                      <w:divsChild>
                        <w:div w:id="1089035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1607948">
          <w:marLeft w:val="0"/>
          <w:marRight w:val="0"/>
          <w:marTop w:val="0"/>
          <w:marBottom w:val="0"/>
          <w:divBdr>
            <w:top w:val="none" w:sz="0" w:space="0" w:color="auto"/>
            <w:left w:val="none" w:sz="0" w:space="0" w:color="auto"/>
            <w:bottom w:val="none" w:sz="0" w:space="0" w:color="auto"/>
            <w:right w:val="none" w:sz="0" w:space="0" w:color="auto"/>
          </w:divBdr>
          <w:divsChild>
            <w:div w:id="913316036">
              <w:marLeft w:val="0"/>
              <w:marRight w:val="0"/>
              <w:marTop w:val="0"/>
              <w:marBottom w:val="0"/>
              <w:divBdr>
                <w:top w:val="none" w:sz="0" w:space="0" w:color="auto"/>
                <w:left w:val="none" w:sz="0" w:space="0" w:color="auto"/>
                <w:bottom w:val="none" w:sz="0" w:space="0" w:color="auto"/>
                <w:right w:val="none" w:sz="0" w:space="0" w:color="auto"/>
              </w:divBdr>
              <w:divsChild>
                <w:div w:id="935289597">
                  <w:marLeft w:val="0"/>
                  <w:marRight w:val="0"/>
                  <w:marTop w:val="0"/>
                  <w:marBottom w:val="0"/>
                  <w:divBdr>
                    <w:top w:val="none" w:sz="0" w:space="0" w:color="auto"/>
                    <w:left w:val="none" w:sz="0" w:space="0" w:color="auto"/>
                    <w:bottom w:val="none" w:sz="0" w:space="0" w:color="auto"/>
                    <w:right w:val="none" w:sz="0" w:space="0" w:color="auto"/>
                  </w:divBdr>
                  <w:divsChild>
                    <w:div w:id="22795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802687">
          <w:marLeft w:val="0"/>
          <w:marRight w:val="0"/>
          <w:marTop w:val="0"/>
          <w:marBottom w:val="0"/>
          <w:divBdr>
            <w:top w:val="none" w:sz="0" w:space="0" w:color="auto"/>
            <w:left w:val="none" w:sz="0" w:space="0" w:color="auto"/>
            <w:bottom w:val="none" w:sz="0" w:space="0" w:color="auto"/>
            <w:right w:val="none" w:sz="0" w:space="0" w:color="auto"/>
          </w:divBdr>
          <w:divsChild>
            <w:div w:id="1259827479">
              <w:marLeft w:val="0"/>
              <w:marRight w:val="0"/>
              <w:marTop w:val="0"/>
              <w:marBottom w:val="0"/>
              <w:divBdr>
                <w:top w:val="none" w:sz="0" w:space="0" w:color="auto"/>
                <w:left w:val="none" w:sz="0" w:space="0" w:color="auto"/>
                <w:bottom w:val="none" w:sz="0" w:space="0" w:color="auto"/>
                <w:right w:val="none" w:sz="0" w:space="0" w:color="auto"/>
              </w:divBdr>
            </w:div>
            <w:div w:id="1517696426">
              <w:marLeft w:val="0"/>
              <w:marRight w:val="0"/>
              <w:marTop w:val="0"/>
              <w:marBottom w:val="0"/>
              <w:divBdr>
                <w:top w:val="none" w:sz="0" w:space="0" w:color="auto"/>
                <w:left w:val="none" w:sz="0" w:space="0" w:color="auto"/>
                <w:bottom w:val="none" w:sz="0" w:space="0" w:color="auto"/>
                <w:right w:val="none" w:sz="0" w:space="0" w:color="auto"/>
              </w:divBdr>
              <w:divsChild>
                <w:div w:id="1787192489">
                  <w:marLeft w:val="0"/>
                  <w:marRight w:val="0"/>
                  <w:marTop w:val="0"/>
                  <w:marBottom w:val="0"/>
                  <w:divBdr>
                    <w:top w:val="none" w:sz="0" w:space="0" w:color="auto"/>
                    <w:left w:val="none" w:sz="0" w:space="0" w:color="auto"/>
                    <w:bottom w:val="none" w:sz="0" w:space="0" w:color="auto"/>
                    <w:right w:val="none" w:sz="0" w:space="0" w:color="auto"/>
                  </w:divBdr>
                  <w:divsChild>
                    <w:div w:id="125085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3036017">
          <w:marLeft w:val="0"/>
          <w:marRight w:val="0"/>
          <w:marTop w:val="0"/>
          <w:marBottom w:val="0"/>
          <w:divBdr>
            <w:top w:val="none" w:sz="0" w:space="0" w:color="auto"/>
            <w:left w:val="none" w:sz="0" w:space="0" w:color="auto"/>
            <w:bottom w:val="none" w:sz="0" w:space="0" w:color="auto"/>
            <w:right w:val="none" w:sz="0" w:space="0" w:color="auto"/>
          </w:divBdr>
          <w:divsChild>
            <w:div w:id="780030045">
              <w:marLeft w:val="0"/>
              <w:marRight w:val="0"/>
              <w:marTop w:val="0"/>
              <w:marBottom w:val="0"/>
              <w:divBdr>
                <w:top w:val="none" w:sz="0" w:space="0" w:color="auto"/>
                <w:left w:val="none" w:sz="0" w:space="0" w:color="auto"/>
                <w:bottom w:val="none" w:sz="0" w:space="0" w:color="auto"/>
                <w:right w:val="none" w:sz="0" w:space="0" w:color="auto"/>
              </w:divBdr>
            </w:div>
          </w:divsChild>
        </w:div>
        <w:div w:id="423916048">
          <w:marLeft w:val="0"/>
          <w:marRight w:val="0"/>
          <w:marTop w:val="0"/>
          <w:marBottom w:val="0"/>
          <w:divBdr>
            <w:top w:val="none" w:sz="0" w:space="0" w:color="auto"/>
            <w:left w:val="none" w:sz="0" w:space="0" w:color="auto"/>
            <w:bottom w:val="none" w:sz="0" w:space="0" w:color="auto"/>
            <w:right w:val="none" w:sz="0" w:space="0" w:color="auto"/>
          </w:divBdr>
          <w:divsChild>
            <w:div w:id="122965121">
              <w:marLeft w:val="0"/>
              <w:marRight w:val="0"/>
              <w:marTop w:val="0"/>
              <w:marBottom w:val="0"/>
              <w:divBdr>
                <w:top w:val="none" w:sz="0" w:space="0" w:color="auto"/>
                <w:left w:val="none" w:sz="0" w:space="0" w:color="auto"/>
                <w:bottom w:val="none" w:sz="0" w:space="0" w:color="auto"/>
                <w:right w:val="none" w:sz="0" w:space="0" w:color="auto"/>
              </w:divBdr>
            </w:div>
          </w:divsChild>
        </w:div>
        <w:div w:id="424542418">
          <w:marLeft w:val="0"/>
          <w:marRight w:val="0"/>
          <w:marTop w:val="0"/>
          <w:marBottom w:val="0"/>
          <w:divBdr>
            <w:top w:val="none" w:sz="0" w:space="0" w:color="auto"/>
            <w:left w:val="none" w:sz="0" w:space="0" w:color="auto"/>
            <w:bottom w:val="none" w:sz="0" w:space="0" w:color="auto"/>
            <w:right w:val="none" w:sz="0" w:space="0" w:color="auto"/>
          </w:divBdr>
          <w:divsChild>
            <w:div w:id="672027334">
              <w:marLeft w:val="0"/>
              <w:marRight w:val="0"/>
              <w:marTop w:val="0"/>
              <w:marBottom w:val="0"/>
              <w:divBdr>
                <w:top w:val="none" w:sz="0" w:space="0" w:color="auto"/>
                <w:left w:val="none" w:sz="0" w:space="0" w:color="auto"/>
                <w:bottom w:val="none" w:sz="0" w:space="0" w:color="auto"/>
                <w:right w:val="none" w:sz="0" w:space="0" w:color="auto"/>
              </w:divBdr>
              <w:divsChild>
                <w:div w:id="110862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433671">
          <w:marLeft w:val="0"/>
          <w:marRight w:val="0"/>
          <w:marTop w:val="0"/>
          <w:marBottom w:val="0"/>
          <w:divBdr>
            <w:top w:val="none" w:sz="0" w:space="0" w:color="auto"/>
            <w:left w:val="none" w:sz="0" w:space="0" w:color="auto"/>
            <w:bottom w:val="none" w:sz="0" w:space="0" w:color="auto"/>
            <w:right w:val="none" w:sz="0" w:space="0" w:color="auto"/>
          </w:divBdr>
          <w:divsChild>
            <w:div w:id="146559422">
              <w:marLeft w:val="0"/>
              <w:marRight w:val="0"/>
              <w:marTop w:val="0"/>
              <w:marBottom w:val="225"/>
              <w:divBdr>
                <w:top w:val="single" w:sz="6" w:space="11" w:color="DDDDDD"/>
                <w:left w:val="none" w:sz="0" w:space="0" w:color="auto"/>
                <w:bottom w:val="none" w:sz="0" w:space="0" w:color="auto"/>
                <w:right w:val="none" w:sz="0" w:space="0" w:color="auto"/>
              </w:divBdr>
              <w:divsChild>
                <w:div w:id="308361327">
                  <w:marLeft w:val="0"/>
                  <w:marRight w:val="0"/>
                  <w:marTop w:val="75"/>
                  <w:marBottom w:val="75"/>
                  <w:divBdr>
                    <w:top w:val="none" w:sz="0" w:space="0" w:color="auto"/>
                    <w:left w:val="none" w:sz="0" w:space="0" w:color="auto"/>
                    <w:bottom w:val="none" w:sz="0" w:space="0" w:color="auto"/>
                    <w:right w:val="none" w:sz="0" w:space="0" w:color="auto"/>
                  </w:divBdr>
                  <w:divsChild>
                    <w:div w:id="1826700943">
                      <w:marLeft w:val="0"/>
                      <w:marRight w:val="0"/>
                      <w:marTop w:val="0"/>
                      <w:marBottom w:val="0"/>
                      <w:divBdr>
                        <w:top w:val="none" w:sz="0" w:space="0" w:color="auto"/>
                        <w:left w:val="none" w:sz="0" w:space="0" w:color="auto"/>
                        <w:bottom w:val="none" w:sz="0" w:space="0" w:color="auto"/>
                        <w:right w:val="none" w:sz="0" w:space="0" w:color="auto"/>
                      </w:divBdr>
                    </w:div>
                  </w:divsChild>
                </w:div>
                <w:div w:id="738553860">
                  <w:marLeft w:val="0"/>
                  <w:marRight w:val="150"/>
                  <w:marTop w:val="45"/>
                  <w:marBottom w:val="75"/>
                  <w:divBdr>
                    <w:top w:val="none" w:sz="0" w:space="0" w:color="auto"/>
                    <w:left w:val="none" w:sz="0" w:space="0" w:color="auto"/>
                    <w:bottom w:val="none" w:sz="0" w:space="0" w:color="auto"/>
                    <w:right w:val="none" w:sz="0" w:space="0" w:color="auto"/>
                  </w:divBdr>
                  <w:divsChild>
                    <w:div w:id="1909681988">
                      <w:marLeft w:val="0"/>
                      <w:marRight w:val="0"/>
                      <w:marTop w:val="0"/>
                      <w:marBottom w:val="0"/>
                      <w:divBdr>
                        <w:top w:val="none" w:sz="0" w:space="0" w:color="auto"/>
                        <w:left w:val="none" w:sz="0" w:space="0" w:color="auto"/>
                        <w:bottom w:val="none" w:sz="0" w:space="0" w:color="auto"/>
                        <w:right w:val="none" w:sz="0" w:space="0" w:color="auto"/>
                      </w:divBdr>
                    </w:div>
                  </w:divsChild>
                </w:div>
                <w:div w:id="1562016990">
                  <w:marLeft w:val="0"/>
                  <w:marRight w:val="0"/>
                  <w:marTop w:val="0"/>
                  <w:marBottom w:val="0"/>
                  <w:divBdr>
                    <w:top w:val="none" w:sz="0" w:space="0" w:color="auto"/>
                    <w:left w:val="none" w:sz="0" w:space="0" w:color="auto"/>
                    <w:bottom w:val="none" w:sz="0" w:space="0" w:color="auto"/>
                    <w:right w:val="none" w:sz="0" w:space="0" w:color="auto"/>
                  </w:divBdr>
                </w:div>
                <w:div w:id="168605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081572">
          <w:marLeft w:val="0"/>
          <w:marRight w:val="0"/>
          <w:marTop w:val="0"/>
          <w:marBottom w:val="180"/>
          <w:divBdr>
            <w:top w:val="none" w:sz="0" w:space="0" w:color="auto"/>
            <w:left w:val="none" w:sz="0" w:space="0" w:color="auto"/>
            <w:bottom w:val="none" w:sz="0" w:space="0" w:color="auto"/>
            <w:right w:val="none" w:sz="0" w:space="0" w:color="auto"/>
          </w:divBdr>
        </w:div>
        <w:div w:id="428814463">
          <w:marLeft w:val="0"/>
          <w:marRight w:val="0"/>
          <w:marTop w:val="0"/>
          <w:marBottom w:val="0"/>
          <w:divBdr>
            <w:top w:val="none" w:sz="0" w:space="0" w:color="auto"/>
            <w:left w:val="none" w:sz="0" w:space="0" w:color="auto"/>
            <w:bottom w:val="none" w:sz="0" w:space="0" w:color="auto"/>
            <w:right w:val="none" w:sz="0" w:space="0" w:color="auto"/>
          </w:divBdr>
          <w:divsChild>
            <w:div w:id="758597064">
              <w:marLeft w:val="0"/>
              <w:marRight w:val="0"/>
              <w:marTop w:val="0"/>
              <w:marBottom w:val="0"/>
              <w:divBdr>
                <w:top w:val="none" w:sz="0" w:space="0" w:color="auto"/>
                <w:left w:val="none" w:sz="0" w:space="0" w:color="auto"/>
                <w:bottom w:val="none" w:sz="0" w:space="0" w:color="auto"/>
                <w:right w:val="none" w:sz="0" w:space="0" w:color="auto"/>
              </w:divBdr>
              <w:divsChild>
                <w:div w:id="1401714774">
                  <w:marLeft w:val="0"/>
                  <w:marRight w:val="0"/>
                  <w:marTop w:val="0"/>
                  <w:marBottom w:val="0"/>
                  <w:divBdr>
                    <w:top w:val="none" w:sz="0" w:space="0" w:color="auto"/>
                    <w:left w:val="none" w:sz="0" w:space="0" w:color="auto"/>
                    <w:bottom w:val="none" w:sz="0" w:space="0" w:color="auto"/>
                    <w:right w:val="none" w:sz="0" w:space="0" w:color="auto"/>
                  </w:divBdr>
                  <w:divsChild>
                    <w:div w:id="103010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396870">
          <w:marLeft w:val="0"/>
          <w:marRight w:val="0"/>
          <w:marTop w:val="0"/>
          <w:marBottom w:val="0"/>
          <w:divBdr>
            <w:top w:val="none" w:sz="0" w:space="0" w:color="auto"/>
            <w:left w:val="none" w:sz="0" w:space="0" w:color="auto"/>
            <w:bottom w:val="none" w:sz="0" w:space="0" w:color="auto"/>
            <w:right w:val="none" w:sz="0" w:space="0" w:color="auto"/>
          </w:divBdr>
        </w:div>
        <w:div w:id="432173126">
          <w:blockQuote w:val="1"/>
          <w:marLeft w:val="720"/>
          <w:marRight w:val="720"/>
          <w:marTop w:val="100"/>
          <w:marBottom w:val="100"/>
          <w:divBdr>
            <w:top w:val="none" w:sz="0" w:space="0" w:color="auto"/>
            <w:left w:val="none" w:sz="0" w:space="0" w:color="auto"/>
            <w:bottom w:val="none" w:sz="0" w:space="0" w:color="auto"/>
            <w:right w:val="none" w:sz="0" w:space="0" w:color="auto"/>
          </w:divBdr>
        </w:div>
        <w:div w:id="433982681">
          <w:marLeft w:val="0"/>
          <w:marRight w:val="0"/>
          <w:marTop w:val="0"/>
          <w:marBottom w:val="180"/>
          <w:divBdr>
            <w:top w:val="none" w:sz="0" w:space="0" w:color="auto"/>
            <w:left w:val="none" w:sz="0" w:space="0" w:color="auto"/>
            <w:bottom w:val="none" w:sz="0" w:space="0" w:color="auto"/>
            <w:right w:val="none" w:sz="0" w:space="0" w:color="auto"/>
          </w:divBdr>
        </w:div>
        <w:div w:id="435096223">
          <w:marLeft w:val="0"/>
          <w:marRight w:val="0"/>
          <w:marTop w:val="0"/>
          <w:marBottom w:val="0"/>
          <w:divBdr>
            <w:top w:val="none" w:sz="0" w:space="0" w:color="auto"/>
            <w:left w:val="none" w:sz="0" w:space="0" w:color="auto"/>
            <w:bottom w:val="none" w:sz="0" w:space="0" w:color="auto"/>
            <w:right w:val="none" w:sz="0" w:space="0" w:color="auto"/>
          </w:divBdr>
          <w:divsChild>
            <w:div w:id="1270310936">
              <w:marLeft w:val="0"/>
              <w:marRight w:val="0"/>
              <w:marTop w:val="0"/>
              <w:marBottom w:val="0"/>
              <w:divBdr>
                <w:top w:val="none" w:sz="0" w:space="0" w:color="auto"/>
                <w:left w:val="none" w:sz="0" w:space="0" w:color="auto"/>
                <w:bottom w:val="none" w:sz="0" w:space="0" w:color="auto"/>
                <w:right w:val="none" w:sz="0" w:space="0" w:color="auto"/>
              </w:divBdr>
              <w:divsChild>
                <w:div w:id="773747365">
                  <w:marLeft w:val="0"/>
                  <w:marRight w:val="0"/>
                  <w:marTop w:val="0"/>
                  <w:marBottom w:val="0"/>
                  <w:divBdr>
                    <w:top w:val="none" w:sz="0" w:space="0" w:color="auto"/>
                    <w:left w:val="none" w:sz="0" w:space="0" w:color="auto"/>
                    <w:bottom w:val="none" w:sz="0" w:space="0" w:color="auto"/>
                    <w:right w:val="none" w:sz="0" w:space="0" w:color="auto"/>
                  </w:divBdr>
                  <w:divsChild>
                    <w:div w:id="1811828119">
                      <w:marLeft w:val="0"/>
                      <w:marRight w:val="0"/>
                      <w:marTop w:val="0"/>
                      <w:marBottom w:val="0"/>
                      <w:divBdr>
                        <w:top w:val="none" w:sz="0" w:space="0" w:color="auto"/>
                        <w:left w:val="none" w:sz="0" w:space="0" w:color="auto"/>
                        <w:bottom w:val="none" w:sz="0" w:space="0" w:color="auto"/>
                        <w:right w:val="none" w:sz="0" w:space="0" w:color="auto"/>
                      </w:divBdr>
                      <w:divsChild>
                        <w:div w:id="1465738290">
                          <w:marLeft w:val="0"/>
                          <w:marRight w:val="0"/>
                          <w:marTop w:val="0"/>
                          <w:marBottom w:val="0"/>
                          <w:divBdr>
                            <w:top w:val="none" w:sz="0" w:space="0" w:color="auto"/>
                            <w:left w:val="none" w:sz="0" w:space="0" w:color="auto"/>
                            <w:bottom w:val="none" w:sz="0" w:space="0" w:color="auto"/>
                            <w:right w:val="none" w:sz="0" w:space="0" w:color="auto"/>
                          </w:divBdr>
                          <w:divsChild>
                            <w:div w:id="727807403">
                              <w:marLeft w:val="0"/>
                              <w:marRight w:val="0"/>
                              <w:marTop w:val="0"/>
                              <w:marBottom w:val="0"/>
                              <w:divBdr>
                                <w:top w:val="none" w:sz="0" w:space="0" w:color="auto"/>
                                <w:left w:val="none" w:sz="0" w:space="0" w:color="auto"/>
                                <w:bottom w:val="none" w:sz="0" w:space="0" w:color="auto"/>
                                <w:right w:val="none" w:sz="0" w:space="0" w:color="auto"/>
                              </w:divBdr>
                            </w:div>
                            <w:div w:id="145590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5713419">
          <w:marLeft w:val="0"/>
          <w:marRight w:val="0"/>
          <w:marTop w:val="0"/>
          <w:marBottom w:val="0"/>
          <w:divBdr>
            <w:top w:val="none" w:sz="0" w:space="0" w:color="auto"/>
            <w:left w:val="none" w:sz="0" w:space="0" w:color="auto"/>
            <w:bottom w:val="none" w:sz="0" w:space="0" w:color="auto"/>
            <w:right w:val="none" w:sz="0" w:space="0" w:color="auto"/>
          </w:divBdr>
          <w:divsChild>
            <w:div w:id="1271746069">
              <w:marLeft w:val="0"/>
              <w:marRight w:val="0"/>
              <w:marTop w:val="0"/>
              <w:marBottom w:val="0"/>
              <w:divBdr>
                <w:top w:val="none" w:sz="0" w:space="0" w:color="auto"/>
                <w:left w:val="none" w:sz="0" w:space="0" w:color="auto"/>
                <w:bottom w:val="none" w:sz="0" w:space="0" w:color="auto"/>
                <w:right w:val="none" w:sz="0" w:space="0" w:color="auto"/>
              </w:divBdr>
            </w:div>
            <w:div w:id="1307079306">
              <w:marLeft w:val="0"/>
              <w:marRight w:val="0"/>
              <w:marTop w:val="0"/>
              <w:marBottom w:val="0"/>
              <w:divBdr>
                <w:top w:val="none" w:sz="0" w:space="0" w:color="auto"/>
                <w:left w:val="none" w:sz="0" w:space="0" w:color="auto"/>
                <w:bottom w:val="none" w:sz="0" w:space="0" w:color="auto"/>
                <w:right w:val="none" w:sz="0" w:space="0" w:color="auto"/>
              </w:divBdr>
              <w:divsChild>
                <w:div w:id="1635478894">
                  <w:marLeft w:val="0"/>
                  <w:marRight w:val="0"/>
                  <w:marTop w:val="0"/>
                  <w:marBottom w:val="0"/>
                  <w:divBdr>
                    <w:top w:val="none" w:sz="0" w:space="0" w:color="auto"/>
                    <w:left w:val="none" w:sz="0" w:space="0" w:color="auto"/>
                    <w:bottom w:val="none" w:sz="0" w:space="0" w:color="auto"/>
                    <w:right w:val="none" w:sz="0" w:space="0" w:color="auto"/>
                  </w:divBdr>
                  <w:divsChild>
                    <w:div w:id="361781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5834445">
          <w:marLeft w:val="0"/>
          <w:marRight w:val="0"/>
          <w:marTop w:val="0"/>
          <w:marBottom w:val="0"/>
          <w:divBdr>
            <w:top w:val="none" w:sz="0" w:space="0" w:color="auto"/>
            <w:left w:val="none" w:sz="0" w:space="0" w:color="auto"/>
            <w:bottom w:val="none" w:sz="0" w:space="0" w:color="auto"/>
            <w:right w:val="none" w:sz="0" w:space="0" w:color="auto"/>
          </w:divBdr>
          <w:divsChild>
            <w:div w:id="188304116">
              <w:marLeft w:val="0"/>
              <w:marRight w:val="0"/>
              <w:marTop w:val="0"/>
              <w:marBottom w:val="0"/>
              <w:divBdr>
                <w:top w:val="none" w:sz="0" w:space="0" w:color="auto"/>
                <w:left w:val="none" w:sz="0" w:space="0" w:color="auto"/>
                <w:bottom w:val="none" w:sz="0" w:space="0" w:color="auto"/>
                <w:right w:val="none" w:sz="0" w:space="0" w:color="auto"/>
              </w:divBdr>
            </w:div>
          </w:divsChild>
        </w:div>
        <w:div w:id="436221231">
          <w:marLeft w:val="0"/>
          <w:marRight w:val="0"/>
          <w:marTop w:val="0"/>
          <w:marBottom w:val="0"/>
          <w:divBdr>
            <w:top w:val="none" w:sz="0" w:space="0" w:color="auto"/>
            <w:left w:val="none" w:sz="0" w:space="0" w:color="auto"/>
            <w:bottom w:val="none" w:sz="0" w:space="0" w:color="auto"/>
            <w:right w:val="none" w:sz="0" w:space="0" w:color="auto"/>
          </w:divBdr>
        </w:div>
        <w:div w:id="440035772">
          <w:marLeft w:val="0"/>
          <w:marRight w:val="0"/>
          <w:marTop w:val="0"/>
          <w:marBottom w:val="0"/>
          <w:divBdr>
            <w:top w:val="none" w:sz="0" w:space="0" w:color="auto"/>
            <w:left w:val="none" w:sz="0" w:space="0" w:color="auto"/>
            <w:bottom w:val="none" w:sz="0" w:space="0" w:color="auto"/>
            <w:right w:val="none" w:sz="0" w:space="0" w:color="auto"/>
          </w:divBdr>
          <w:divsChild>
            <w:div w:id="1411082228">
              <w:marLeft w:val="0"/>
              <w:marRight w:val="0"/>
              <w:marTop w:val="0"/>
              <w:marBottom w:val="0"/>
              <w:divBdr>
                <w:top w:val="none" w:sz="0" w:space="0" w:color="auto"/>
                <w:left w:val="none" w:sz="0" w:space="0" w:color="auto"/>
                <w:bottom w:val="none" w:sz="0" w:space="0" w:color="auto"/>
                <w:right w:val="none" w:sz="0" w:space="0" w:color="auto"/>
              </w:divBdr>
              <w:divsChild>
                <w:div w:id="117762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414919">
          <w:marLeft w:val="0"/>
          <w:marRight w:val="0"/>
          <w:marTop w:val="0"/>
          <w:marBottom w:val="0"/>
          <w:divBdr>
            <w:top w:val="none" w:sz="0" w:space="0" w:color="auto"/>
            <w:left w:val="none" w:sz="0" w:space="0" w:color="auto"/>
            <w:bottom w:val="none" w:sz="0" w:space="0" w:color="auto"/>
            <w:right w:val="none" w:sz="0" w:space="0" w:color="auto"/>
          </w:divBdr>
          <w:divsChild>
            <w:div w:id="127094250">
              <w:marLeft w:val="0"/>
              <w:marRight w:val="0"/>
              <w:marTop w:val="0"/>
              <w:marBottom w:val="0"/>
              <w:divBdr>
                <w:top w:val="none" w:sz="0" w:space="0" w:color="auto"/>
                <w:left w:val="none" w:sz="0" w:space="0" w:color="auto"/>
                <w:bottom w:val="none" w:sz="0" w:space="0" w:color="auto"/>
                <w:right w:val="none" w:sz="0" w:space="0" w:color="auto"/>
              </w:divBdr>
              <w:divsChild>
                <w:div w:id="1284193728">
                  <w:marLeft w:val="0"/>
                  <w:marRight w:val="0"/>
                  <w:marTop w:val="0"/>
                  <w:marBottom w:val="0"/>
                  <w:divBdr>
                    <w:top w:val="none" w:sz="0" w:space="0" w:color="auto"/>
                    <w:left w:val="none" w:sz="0" w:space="0" w:color="auto"/>
                    <w:bottom w:val="none" w:sz="0" w:space="0" w:color="auto"/>
                    <w:right w:val="none" w:sz="0" w:space="0" w:color="auto"/>
                  </w:divBdr>
                  <w:divsChild>
                    <w:div w:id="187970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801435">
          <w:marLeft w:val="0"/>
          <w:marRight w:val="0"/>
          <w:marTop w:val="0"/>
          <w:marBottom w:val="120"/>
          <w:divBdr>
            <w:top w:val="none" w:sz="0" w:space="0" w:color="auto"/>
            <w:left w:val="none" w:sz="0" w:space="0" w:color="auto"/>
            <w:bottom w:val="none" w:sz="0" w:space="0" w:color="auto"/>
            <w:right w:val="none" w:sz="0" w:space="0" w:color="auto"/>
          </w:divBdr>
        </w:div>
        <w:div w:id="441805855">
          <w:marLeft w:val="0"/>
          <w:marRight w:val="0"/>
          <w:marTop w:val="0"/>
          <w:marBottom w:val="0"/>
          <w:divBdr>
            <w:top w:val="none" w:sz="0" w:space="0" w:color="auto"/>
            <w:left w:val="none" w:sz="0" w:space="0" w:color="auto"/>
            <w:bottom w:val="none" w:sz="0" w:space="0" w:color="auto"/>
            <w:right w:val="none" w:sz="0" w:space="0" w:color="auto"/>
          </w:divBdr>
          <w:divsChild>
            <w:div w:id="1771000388">
              <w:marLeft w:val="0"/>
              <w:marRight w:val="0"/>
              <w:marTop w:val="0"/>
              <w:marBottom w:val="0"/>
              <w:divBdr>
                <w:top w:val="none" w:sz="0" w:space="0" w:color="auto"/>
                <w:left w:val="none" w:sz="0" w:space="0" w:color="auto"/>
                <w:bottom w:val="none" w:sz="0" w:space="0" w:color="auto"/>
                <w:right w:val="none" w:sz="0" w:space="0" w:color="auto"/>
              </w:divBdr>
            </w:div>
          </w:divsChild>
        </w:div>
        <w:div w:id="443042781">
          <w:marLeft w:val="0"/>
          <w:marRight w:val="0"/>
          <w:marTop w:val="0"/>
          <w:marBottom w:val="0"/>
          <w:divBdr>
            <w:top w:val="none" w:sz="0" w:space="0" w:color="auto"/>
            <w:left w:val="none" w:sz="0" w:space="0" w:color="auto"/>
            <w:bottom w:val="none" w:sz="0" w:space="0" w:color="auto"/>
            <w:right w:val="none" w:sz="0" w:space="0" w:color="auto"/>
          </w:divBdr>
          <w:divsChild>
            <w:div w:id="1420786450">
              <w:marLeft w:val="0"/>
              <w:marRight w:val="0"/>
              <w:marTop w:val="0"/>
              <w:marBottom w:val="0"/>
              <w:divBdr>
                <w:top w:val="none" w:sz="0" w:space="0" w:color="auto"/>
                <w:left w:val="none" w:sz="0" w:space="0" w:color="auto"/>
                <w:bottom w:val="none" w:sz="0" w:space="0" w:color="auto"/>
                <w:right w:val="none" w:sz="0" w:space="0" w:color="auto"/>
              </w:divBdr>
            </w:div>
            <w:div w:id="1611354303">
              <w:marLeft w:val="0"/>
              <w:marRight w:val="0"/>
              <w:marTop w:val="0"/>
              <w:marBottom w:val="0"/>
              <w:divBdr>
                <w:top w:val="none" w:sz="0" w:space="0" w:color="auto"/>
                <w:left w:val="none" w:sz="0" w:space="0" w:color="auto"/>
                <w:bottom w:val="none" w:sz="0" w:space="0" w:color="auto"/>
                <w:right w:val="none" w:sz="0" w:space="0" w:color="auto"/>
              </w:divBdr>
              <w:divsChild>
                <w:div w:id="1583487434">
                  <w:marLeft w:val="0"/>
                  <w:marRight w:val="0"/>
                  <w:marTop w:val="0"/>
                  <w:marBottom w:val="0"/>
                  <w:divBdr>
                    <w:top w:val="none" w:sz="0" w:space="0" w:color="auto"/>
                    <w:left w:val="none" w:sz="0" w:space="0" w:color="auto"/>
                    <w:bottom w:val="none" w:sz="0" w:space="0" w:color="auto"/>
                    <w:right w:val="none" w:sz="0" w:space="0" w:color="auto"/>
                  </w:divBdr>
                  <w:divsChild>
                    <w:div w:id="563371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503823">
          <w:marLeft w:val="0"/>
          <w:marRight w:val="150"/>
          <w:marTop w:val="45"/>
          <w:marBottom w:val="75"/>
          <w:divBdr>
            <w:top w:val="none" w:sz="0" w:space="0" w:color="auto"/>
            <w:left w:val="none" w:sz="0" w:space="0" w:color="auto"/>
            <w:bottom w:val="none" w:sz="0" w:space="0" w:color="auto"/>
            <w:right w:val="none" w:sz="0" w:space="0" w:color="auto"/>
          </w:divBdr>
          <w:divsChild>
            <w:div w:id="1950089814">
              <w:marLeft w:val="0"/>
              <w:marRight w:val="0"/>
              <w:marTop w:val="0"/>
              <w:marBottom w:val="0"/>
              <w:divBdr>
                <w:top w:val="none" w:sz="0" w:space="0" w:color="auto"/>
                <w:left w:val="none" w:sz="0" w:space="0" w:color="auto"/>
                <w:bottom w:val="none" w:sz="0" w:space="0" w:color="auto"/>
                <w:right w:val="none" w:sz="0" w:space="0" w:color="auto"/>
              </w:divBdr>
            </w:div>
          </w:divsChild>
        </w:div>
        <w:div w:id="443842045">
          <w:marLeft w:val="0"/>
          <w:marRight w:val="0"/>
          <w:marTop w:val="0"/>
          <w:marBottom w:val="0"/>
          <w:divBdr>
            <w:top w:val="none" w:sz="0" w:space="0" w:color="auto"/>
            <w:left w:val="none" w:sz="0" w:space="0" w:color="auto"/>
            <w:bottom w:val="none" w:sz="0" w:space="0" w:color="auto"/>
            <w:right w:val="none" w:sz="0" w:space="0" w:color="auto"/>
          </w:divBdr>
        </w:div>
        <w:div w:id="446659734">
          <w:marLeft w:val="0"/>
          <w:marRight w:val="0"/>
          <w:marTop w:val="0"/>
          <w:marBottom w:val="0"/>
          <w:divBdr>
            <w:top w:val="none" w:sz="0" w:space="0" w:color="auto"/>
            <w:left w:val="none" w:sz="0" w:space="0" w:color="auto"/>
            <w:bottom w:val="none" w:sz="0" w:space="0" w:color="auto"/>
            <w:right w:val="none" w:sz="0" w:space="0" w:color="auto"/>
          </w:divBdr>
        </w:div>
        <w:div w:id="446777829">
          <w:marLeft w:val="0"/>
          <w:marRight w:val="0"/>
          <w:marTop w:val="0"/>
          <w:marBottom w:val="0"/>
          <w:divBdr>
            <w:top w:val="none" w:sz="0" w:space="0" w:color="auto"/>
            <w:left w:val="none" w:sz="0" w:space="0" w:color="auto"/>
            <w:bottom w:val="none" w:sz="0" w:space="0" w:color="auto"/>
            <w:right w:val="none" w:sz="0" w:space="0" w:color="auto"/>
          </w:divBdr>
          <w:divsChild>
            <w:div w:id="1654871777">
              <w:marLeft w:val="0"/>
              <w:marRight w:val="0"/>
              <w:marTop w:val="0"/>
              <w:marBottom w:val="0"/>
              <w:divBdr>
                <w:top w:val="none" w:sz="0" w:space="0" w:color="auto"/>
                <w:left w:val="none" w:sz="0" w:space="0" w:color="auto"/>
                <w:bottom w:val="none" w:sz="0" w:space="0" w:color="auto"/>
                <w:right w:val="none" w:sz="0" w:space="0" w:color="auto"/>
              </w:divBdr>
            </w:div>
            <w:div w:id="1792438774">
              <w:marLeft w:val="0"/>
              <w:marRight w:val="0"/>
              <w:marTop w:val="0"/>
              <w:marBottom w:val="0"/>
              <w:divBdr>
                <w:top w:val="none" w:sz="0" w:space="0" w:color="auto"/>
                <w:left w:val="none" w:sz="0" w:space="0" w:color="auto"/>
                <w:bottom w:val="none" w:sz="0" w:space="0" w:color="auto"/>
                <w:right w:val="none" w:sz="0" w:space="0" w:color="auto"/>
              </w:divBdr>
            </w:div>
          </w:divsChild>
        </w:div>
        <w:div w:id="447160609">
          <w:marLeft w:val="0"/>
          <w:marRight w:val="0"/>
          <w:marTop w:val="0"/>
          <w:marBottom w:val="0"/>
          <w:divBdr>
            <w:top w:val="none" w:sz="0" w:space="0" w:color="auto"/>
            <w:left w:val="none" w:sz="0" w:space="0" w:color="auto"/>
            <w:bottom w:val="none" w:sz="0" w:space="0" w:color="auto"/>
            <w:right w:val="none" w:sz="0" w:space="0" w:color="auto"/>
          </w:divBdr>
        </w:div>
        <w:div w:id="448167034">
          <w:marLeft w:val="0"/>
          <w:marRight w:val="0"/>
          <w:marTop w:val="0"/>
          <w:marBottom w:val="0"/>
          <w:divBdr>
            <w:top w:val="none" w:sz="0" w:space="0" w:color="auto"/>
            <w:left w:val="none" w:sz="0" w:space="0" w:color="auto"/>
            <w:bottom w:val="none" w:sz="0" w:space="0" w:color="auto"/>
            <w:right w:val="none" w:sz="0" w:space="0" w:color="auto"/>
          </w:divBdr>
        </w:div>
        <w:div w:id="448428674">
          <w:marLeft w:val="0"/>
          <w:marRight w:val="150"/>
          <w:marTop w:val="45"/>
          <w:marBottom w:val="75"/>
          <w:divBdr>
            <w:top w:val="none" w:sz="0" w:space="0" w:color="auto"/>
            <w:left w:val="none" w:sz="0" w:space="0" w:color="auto"/>
            <w:bottom w:val="none" w:sz="0" w:space="0" w:color="auto"/>
            <w:right w:val="none" w:sz="0" w:space="0" w:color="auto"/>
          </w:divBdr>
          <w:divsChild>
            <w:div w:id="1214463228">
              <w:marLeft w:val="0"/>
              <w:marRight w:val="0"/>
              <w:marTop w:val="0"/>
              <w:marBottom w:val="0"/>
              <w:divBdr>
                <w:top w:val="none" w:sz="0" w:space="0" w:color="auto"/>
                <w:left w:val="none" w:sz="0" w:space="0" w:color="auto"/>
                <w:bottom w:val="none" w:sz="0" w:space="0" w:color="auto"/>
                <w:right w:val="none" w:sz="0" w:space="0" w:color="auto"/>
              </w:divBdr>
              <w:divsChild>
                <w:div w:id="1655141136">
                  <w:marLeft w:val="0"/>
                  <w:marRight w:val="0"/>
                  <w:marTop w:val="0"/>
                  <w:marBottom w:val="0"/>
                  <w:divBdr>
                    <w:top w:val="none" w:sz="0" w:space="0" w:color="auto"/>
                    <w:left w:val="none" w:sz="0" w:space="0" w:color="auto"/>
                    <w:bottom w:val="none" w:sz="0" w:space="0" w:color="auto"/>
                    <w:right w:val="none" w:sz="0" w:space="0" w:color="auto"/>
                  </w:divBdr>
                  <w:divsChild>
                    <w:div w:id="578758147">
                      <w:marLeft w:val="0"/>
                      <w:marRight w:val="0"/>
                      <w:marTop w:val="0"/>
                      <w:marBottom w:val="0"/>
                      <w:divBdr>
                        <w:top w:val="none" w:sz="0" w:space="0" w:color="auto"/>
                        <w:left w:val="none" w:sz="0" w:space="0" w:color="auto"/>
                        <w:bottom w:val="none" w:sz="0" w:space="0" w:color="auto"/>
                        <w:right w:val="none" w:sz="0" w:space="0" w:color="auto"/>
                      </w:divBdr>
                      <w:divsChild>
                        <w:div w:id="446197865">
                          <w:marLeft w:val="0"/>
                          <w:marRight w:val="0"/>
                          <w:marTop w:val="0"/>
                          <w:marBottom w:val="0"/>
                          <w:divBdr>
                            <w:top w:val="none" w:sz="0" w:space="0" w:color="auto"/>
                            <w:left w:val="none" w:sz="0" w:space="0" w:color="auto"/>
                            <w:bottom w:val="none" w:sz="0" w:space="0" w:color="auto"/>
                            <w:right w:val="none" w:sz="0" w:space="0" w:color="auto"/>
                          </w:divBdr>
                          <w:divsChild>
                            <w:div w:id="123296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8858182">
          <w:marLeft w:val="0"/>
          <w:marRight w:val="0"/>
          <w:marTop w:val="0"/>
          <w:marBottom w:val="0"/>
          <w:divBdr>
            <w:top w:val="none" w:sz="0" w:space="0" w:color="auto"/>
            <w:left w:val="none" w:sz="0" w:space="0" w:color="auto"/>
            <w:bottom w:val="none" w:sz="0" w:space="0" w:color="auto"/>
            <w:right w:val="none" w:sz="0" w:space="0" w:color="auto"/>
          </w:divBdr>
          <w:divsChild>
            <w:div w:id="180508511">
              <w:marLeft w:val="0"/>
              <w:marRight w:val="0"/>
              <w:marTop w:val="0"/>
              <w:marBottom w:val="0"/>
              <w:divBdr>
                <w:top w:val="none" w:sz="0" w:space="0" w:color="auto"/>
                <w:left w:val="none" w:sz="0" w:space="0" w:color="auto"/>
                <w:bottom w:val="none" w:sz="0" w:space="0" w:color="auto"/>
                <w:right w:val="none" w:sz="0" w:space="0" w:color="auto"/>
              </w:divBdr>
            </w:div>
            <w:div w:id="1003363304">
              <w:marLeft w:val="0"/>
              <w:marRight w:val="0"/>
              <w:marTop w:val="0"/>
              <w:marBottom w:val="0"/>
              <w:divBdr>
                <w:top w:val="none" w:sz="0" w:space="0" w:color="auto"/>
                <w:left w:val="none" w:sz="0" w:space="0" w:color="auto"/>
                <w:bottom w:val="none" w:sz="0" w:space="0" w:color="auto"/>
                <w:right w:val="none" w:sz="0" w:space="0" w:color="auto"/>
              </w:divBdr>
              <w:divsChild>
                <w:div w:id="1193035052">
                  <w:marLeft w:val="0"/>
                  <w:marRight w:val="0"/>
                  <w:marTop w:val="0"/>
                  <w:marBottom w:val="0"/>
                  <w:divBdr>
                    <w:top w:val="none" w:sz="0" w:space="0" w:color="auto"/>
                    <w:left w:val="none" w:sz="0" w:space="0" w:color="auto"/>
                    <w:bottom w:val="none" w:sz="0" w:space="0" w:color="auto"/>
                    <w:right w:val="none" w:sz="0" w:space="0" w:color="auto"/>
                  </w:divBdr>
                  <w:divsChild>
                    <w:div w:id="1891531836">
                      <w:marLeft w:val="0"/>
                      <w:marRight w:val="0"/>
                      <w:marTop w:val="0"/>
                      <w:marBottom w:val="0"/>
                      <w:divBdr>
                        <w:top w:val="none" w:sz="0" w:space="0" w:color="auto"/>
                        <w:left w:val="none" w:sz="0" w:space="0" w:color="auto"/>
                        <w:bottom w:val="none" w:sz="0" w:space="0" w:color="auto"/>
                        <w:right w:val="none" w:sz="0" w:space="0" w:color="auto"/>
                      </w:divBdr>
                      <w:divsChild>
                        <w:div w:id="37574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474407">
              <w:marLeft w:val="0"/>
              <w:marRight w:val="0"/>
              <w:marTop w:val="0"/>
              <w:marBottom w:val="0"/>
              <w:divBdr>
                <w:top w:val="none" w:sz="0" w:space="0" w:color="auto"/>
                <w:left w:val="none" w:sz="0" w:space="0" w:color="auto"/>
                <w:bottom w:val="none" w:sz="0" w:space="0" w:color="auto"/>
                <w:right w:val="none" w:sz="0" w:space="0" w:color="auto"/>
              </w:divBdr>
            </w:div>
            <w:div w:id="1649624179">
              <w:marLeft w:val="0"/>
              <w:marRight w:val="0"/>
              <w:marTop w:val="0"/>
              <w:marBottom w:val="0"/>
              <w:divBdr>
                <w:top w:val="none" w:sz="0" w:space="0" w:color="auto"/>
                <w:left w:val="none" w:sz="0" w:space="0" w:color="auto"/>
                <w:bottom w:val="none" w:sz="0" w:space="0" w:color="auto"/>
                <w:right w:val="none" w:sz="0" w:space="0" w:color="auto"/>
              </w:divBdr>
              <w:divsChild>
                <w:div w:id="935599549">
                  <w:marLeft w:val="0"/>
                  <w:marRight w:val="0"/>
                  <w:marTop w:val="0"/>
                  <w:marBottom w:val="0"/>
                  <w:divBdr>
                    <w:top w:val="none" w:sz="0" w:space="0" w:color="auto"/>
                    <w:left w:val="none" w:sz="0" w:space="0" w:color="auto"/>
                    <w:bottom w:val="none" w:sz="0" w:space="0" w:color="auto"/>
                    <w:right w:val="none" w:sz="0" w:space="0" w:color="auto"/>
                  </w:divBdr>
                  <w:divsChild>
                    <w:div w:id="675113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932493">
          <w:marLeft w:val="0"/>
          <w:marRight w:val="0"/>
          <w:marTop w:val="0"/>
          <w:marBottom w:val="0"/>
          <w:divBdr>
            <w:top w:val="none" w:sz="0" w:space="0" w:color="auto"/>
            <w:left w:val="none" w:sz="0" w:space="0" w:color="auto"/>
            <w:bottom w:val="none" w:sz="0" w:space="0" w:color="auto"/>
            <w:right w:val="none" w:sz="0" w:space="0" w:color="auto"/>
          </w:divBdr>
          <w:divsChild>
            <w:div w:id="14382929">
              <w:marLeft w:val="0"/>
              <w:marRight w:val="0"/>
              <w:marTop w:val="0"/>
              <w:marBottom w:val="0"/>
              <w:divBdr>
                <w:top w:val="none" w:sz="0" w:space="0" w:color="auto"/>
                <w:left w:val="none" w:sz="0" w:space="0" w:color="auto"/>
                <w:bottom w:val="none" w:sz="0" w:space="0" w:color="auto"/>
                <w:right w:val="none" w:sz="0" w:space="0" w:color="auto"/>
              </w:divBdr>
            </w:div>
          </w:divsChild>
        </w:div>
        <w:div w:id="450320100">
          <w:marLeft w:val="0"/>
          <w:marRight w:val="0"/>
          <w:marTop w:val="0"/>
          <w:marBottom w:val="0"/>
          <w:divBdr>
            <w:top w:val="none" w:sz="0" w:space="0" w:color="auto"/>
            <w:left w:val="none" w:sz="0" w:space="0" w:color="auto"/>
            <w:bottom w:val="none" w:sz="0" w:space="0" w:color="auto"/>
            <w:right w:val="none" w:sz="0" w:space="0" w:color="auto"/>
          </w:divBdr>
        </w:div>
        <w:div w:id="450706804">
          <w:marLeft w:val="0"/>
          <w:marRight w:val="0"/>
          <w:marTop w:val="0"/>
          <w:marBottom w:val="0"/>
          <w:divBdr>
            <w:top w:val="none" w:sz="0" w:space="0" w:color="auto"/>
            <w:left w:val="none" w:sz="0" w:space="0" w:color="auto"/>
            <w:bottom w:val="none" w:sz="0" w:space="0" w:color="auto"/>
            <w:right w:val="none" w:sz="0" w:space="0" w:color="auto"/>
          </w:divBdr>
          <w:divsChild>
            <w:div w:id="1236470191">
              <w:marLeft w:val="0"/>
              <w:marRight w:val="0"/>
              <w:marTop w:val="0"/>
              <w:marBottom w:val="0"/>
              <w:divBdr>
                <w:top w:val="none" w:sz="0" w:space="0" w:color="auto"/>
                <w:left w:val="none" w:sz="0" w:space="0" w:color="auto"/>
                <w:bottom w:val="none" w:sz="0" w:space="0" w:color="auto"/>
                <w:right w:val="none" w:sz="0" w:space="0" w:color="auto"/>
              </w:divBdr>
              <w:divsChild>
                <w:div w:id="71311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486298">
          <w:marLeft w:val="0"/>
          <w:marRight w:val="0"/>
          <w:marTop w:val="0"/>
          <w:marBottom w:val="180"/>
          <w:divBdr>
            <w:top w:val="none" w:sz="0" w:space="0" w:color="auto"/>
            <w:left w:val="none" w:sz="0" w:space="0" w:color="auto"/>
            <w:bottom w:val="none" w:sz="0" w:space="0" w:color="auto"/>
            <w:right w:val="none" w:sz="0" w:space="0" w:color="auto"/>
          </w:divBdr>
          <w:divsChild>
            <w:div w:id="84038996">
              <w:marLeft w:val="0"/>
              <w:marRight w:val="0"/>
              <w:marTop w:val="45"/>
              <w:marBottom w:val="0"/>
              <w:divBdr>
                <w:top w:val="none" w:sz="0" w:space="0" w:color="auto"/>
                <w:left w:val="none" w:sz="0" w:space="0" w:color="auto"/>
                <w:bottom w:val="none" w:sz="0" w:space="0" w:color="auto"/>
                <w:right w:val="none" w:sz="0" w:space="0" w:color="auto"/>
              </w:divBdr>
            </w:div>
          </w:divsChild>
        </w:div>
        <w:div w:id="453211794">
          <w:marLeft w:val="0"/>
          <w:marRight w:val="0"/>
          <w:marTop w:val="0"/>
          <w:marBottom w:val="0"/>
          <w:divBdr>
            <w:top w:val="none" w:sz="0" w:space="0" w:color="auto"/>
            <w:left w:val="none" w:sz="0" w:space="0" w:color="auto"/>
            <w:bottom w:val="none" w:sz="0" w:space="0" w:color="auto"/>
            <w:right w:val="none" w:sz="0" w:space="0" w:color="auto"/>
          </w:divBdr>
        </w:div>
        <w:div w:id="453444485">
          <w:marLeft w:val="0"/>
          <w:marRight w:val="0"/>
          <w:marTop w:val="150"/>
          <w:marBottom w:val="150"/>
          <w:divBdr>
            <w:top w:val="single" w:sz="6" w:space="4" w:color="D7D7D7"/>
            <w:left w:val="none" w:sz="0" w:space="0" w:color="auto"/>
            <w:bottom w:val="single" w:sz="6" w:space="4" w:color="D7D7D7"/>
            <w:right w:val="none" w:sz="0" w:space="0" w:color="auto"/>
          </w:divBdr>
        </w:div>
        <w:div w:id="454106327">
          <w:marLeft w:val="0"/>
          <w:marRight w:val="0"/>
          <w:marTop w:val="0"/>
          <w:marBottom w:val="0"/>
          <w:divBdr>
            <w:top w:val="none" w:sz="0" w:space="0" w:color="auto"/>
            <w:left w:val="none" w:sz="0" w:space="0" w:color="auto"/>
            <w:bottom w:val="none" w:sz="0" w:space="0" w:color="auto"/>
            <w:right w:val="none" w:sz="0" w:space="0" w:color="auto"/>
          </w:divBdr>
          <w:divsChild>
            <w:div w:id="1724131395">
              <w:marLeft w:val="0"/>
              <w:marRight w:val="0"/>
              <w:marTop w:val="0"/>
              <w:marBottom w:val="0"/>
              <w:divBdr>
                <w:top w:val="none" w:sz="0" w:space="0" w:color="auto"/>
                <w:left w:val="none" w:sz="0" w:space="0" w:color="auto"/>
                <w:bottom w:val="none" w:sz="0" w:space="0" w:color="auto"/>
                <w:right w:val="none" w:sz="0" w:space="0" w:color="auto"/>
              </w:divBdr>
              <w:divsChild>
                <w:div w:id="644627226">
                  <w:marLeft w:val="0"/>
                  <w:marRight w:val="0"/>
                  <w:marTop w:val="0"/>
                  <w:marBottom w:val="0"/>
                  <w:divBdr>
                    <w:top w:val="none" w:sz="0" w:space="0" w:color="auto"/>
                    <w:left w:val="none" w:sz="0" w:space="0" w:color="auto"/>
                    <w:bottom w:val="none" w:sz="0" w:space="0" w:color="auto"/>
                    <w:right w:val="none" w:sz="0" w:space="0" w:color="auto"/>
                  </w:divBdr>
                  <w:divsChild>
                    <w:div w:id="140903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376305">
          <w:marLeft w:val="0"/>
          <w:marRight w:val="0"/>
          <w:marTop w:val="0"/>
          <w:marBottom w:val="0"/>
          <w:divBdr>
            <w:top w:val="none" w:sz="0" w:space="0" w:color="auto"/>
            <w:left w:val="none" w:sz="0" w:space="0" w:color="auto"/>
            <w:bottom w:val="none" w:sz="0" w:space="0" w:color="auto"/>
            <w:right w:val="none" w:sz="0" w:space="0" w:color="auto"/>
          </w:divBdr>
          <w:divsChild>
            <w:div w:id="356319543">
              <w:marLeft w:val="0"/>
              <w:marRight w:val="0"/>
              <w:marTop w:val="0"/>
              <w:marBottom w:val="0"/>
              <w:divBdr>
                <w:top w:val="none" w:sz="0" w:space="0" w:color="auto"/>
                <w:left w:val="none" w:sz="0" w:space="0" w:color="auto"/>
                <w:bottom w:val="none" w:sz="0" w:space="0" w:color="auto"/>
                <w:right w:val="none" w:sz="0" w:space="0" w:color="auto"/>
              </w:divBdr>
              <w:divsChild>
                <w:div w:id="162471795">
                  <w:marLeft w:val="0"/>
                  <w:marRight w:val="0"/>
                  <w:marTop w:val="0"/>
                  <w:marBottom w:val="0"/>
                  <w:divBdr>
                    <w:top w:val="none" w:sz="0" w:space="0" w:color="auto"/>
                    <w:left w:val="none" w:sz="0" w:space="0" w:color="auto"/>
                    <w:bottom w:val="none" w:sz="0" w:space="0" w:color="auto"/>
                    <w:right w:val="none" w:sz="0" w:space="0" w:color="auto"/>
                  </w:divBdr>
                  <w:divsChild>
                    <w:div w:id="1221401238">
                      <w:marLeft w:val="0"/>
                      <w:marRight w:val="0"/>
                      <w:marTop w:val="0"/>
                      <w:marBottom w:val="0"/>
                      <w:divBdr>
                        <w:top w:val="none" w:sz="0" w:space="0" w:color="auto"/>
                        <w:left w:val="none" w:sz="0" w:space="0" w:color="auto"/>
                        <w:bottom w:val="none" w:sz="0" w:space="0" w:color="auto"/>
                        <w:right w:val="none" w:sz="0" w:space="0" w:color="auto"/>
                      </w:divBdr>
                      <w:divsChild>
                        <w:div w:id="125593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5682671">
          <w:marLeft w:val="0"/>
          <w:marRight w:val="0"/>
          <w:marTop w:val="0"/>
          <w:marBottom w:val="0"/>
          <w:divBdr>
            <w:top w:val="none" w:sz="0" w:space="0" w:color="auto"/>
            <w:left w:val="none" w:sz="0" w:space="0" w:color="auto"/>
            <w:bottom w:val="none" w:sz="0" w:space="0" w:color="auto"/>
            <w:right w:val="none" w:sz="0" w:space="0" w:color="auto"/>
          </w:divBdr>
        </w:div>
        <w:div w:id="457338357">
          <w:marLeft w:val="0"/>
          <w:marRight w:val="0"/>
          <w:marTop w:val="0"/>
          <w:marBottom w:val="0"/>
          <w:divBdr>
            <w:top w:val="none" w:sz="0" w:space="0" w:color="auto"/>
            <w:left w:val="none" w:sz="0" w:space="0" w:color="auto"/>
            <w:bottom w:val="none" w:sz="0" w:space="0" w:color="auto"/>
            <w:right w:val="none" w:sz="0" w:space="0" w:color="auto"/>
          </w:divBdr>
          <w:divsChild>
            <w:div w:id="1264000470">
              <w:marLeft w:val="0"/>
              <w:marRight w:val="0"/>
              <w:marTop w:val="0"/>
              <w:marBottom w:val="0"/>
              <w:divBdr>
                <w:top w:val="none" w:sz="0" w:space="0" w:color="auto"/>
                <w:left w:val="none" w:sz="0" w:space="0" w:color="auto"/>
                <w:bottom w:val="none" w:sz="0" w:space="0" w:color="auto"/>
                <w:right w:val="none" w:sz="0" w:space="0" w:color="auto"/>
              </w:divBdr>
              <w:divsChild>
                <w:div w:id="334460037">
                  <w:marLeft w:val="0"/>
                  <w:marRight w:val="0"/>
                  <w:marTop w:val="0"/>
                  <w:marBottom w:val="0"/>
                  <w:divBdr>
                    <w:top w:val="none" w:sz="0" w:space="0" w:color="auto"/>
                    <w:left w:val="none" w:sz="0" w:space="0" w:color="auto"/>
                    <w:bottom w:val="none" w:sz="0" w:space="0" w:color="auto"/>
                    <w:right w:val="none" w:sz="0" w:space="0" w:color="auto"/>
                  </w:divBdr>
                </w:div>
                <w:div w:id="120012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075862">
          <w:marLeft w:val="0"/>
          <w:marRight w:val="0"/>
          <w:marTop w:val="0"/>
          <w:marBottom w:val="0"/>
          <w:divBdr>
            <w:top w:val="none" w:sz="0" w:space="0" w:color="auto"/>
            <w:left w:val="none" w:sz="0" w:space="0" w:color="auto"/>
            <w:bottom w:val="none" w:sz="0" w:space="0" w:color="auto"/>
            <w:right w:val="none" w:sz="0" w:space="0" w:color="auto"/>
          </w:divBdr>
        </w:div>
        <w:div w:id="462816857">
          <w:marLeft w:val="0"/>
          <w:marRight w:val="0"/>
          <w:marTop w:val="0"/>
          <w:marBottom w:val="0"/>
          <w:divBdr>
            <w:top w:val="none" w:sz="0" w:space="0" w:color="auto"/>
            <w:left w:val="none" w:sz="0" w:space="0" w:color="auto"/>
            <w:bottom w:val="none" w:sz="0" w:space="0" w:color="auto"/>
            <w:right w:val="none" w:sz="0" w:space="0" w:color="auto"/>
          </w:divBdr>
        </w:div>
        <w:div w:id="463157839">
          <w:marLeft w:val="0"/>
          <w:marRight w:val="0"/>
          <w:marTop w:val="0"/>
          <w:marBottom w:val="0"/>
          <w:divBdr>
            <w:top w:val="none" w:sz="0" w:space="0" w:color="auto"/>
            <w:left w:val="none" w:sz="0" w:space="0" w:color="auto"/>
            <w:bottom w:val="none" w:sz="0" w:space="0" w:color="auto"/>
            <w:right w:val="none" w:sz="0" w:space="0" w:color="auto"/>
          </w:divBdr>
        </w:div>
        <w:div w:id="463693621">
          <w:marLeft w:val="0"/>
          <w:marRight w:val="0"/>
          <w:marTop w:val="0"/>
          <w:marBottom w:val="0"/>
          <w:divBdr>
            <w:top w:val="none" w:sz="0" w:space="0" w:color="auto"/>
            <w:left w:val="none" w:sz="0" w:space="0" w:color="auto"/>
            <w:bottom w:val="none" w:sz="0" w:space="0" w:color="auto"/>
            <w:right w:val="none" w:sz="0" w:space="0" w:color="auto"/>
          </w:divBdr>
          <w:divsChild>
            <w:div w:id="1533346089">
              <w:marLeft w:val="0"/>
              <w:marRight w:val="0"/>
              <w:marTop w:val="0"/>
              <w:marBottom w:val="0"/>
              <w:divBdr>
                <w:top w:val="none" w:sz="0" w:space="0" w:color="auto"/>
                <w:left w:val="none" w:sz="0" w:space="0" w:color="auto"/>
                <w:bottom w:val="none" w:sz="0" w:space="0" w:color="auto"/>
                <w:right w:val="none" w:sz="0" w:space="0" w:color="auto"/>
              </w:divBdr>
              <w:divsChild>
                <w:div w:id="1938633457">
                  <w:marLeft w:val="0"/>
                  <w:marRight w:val="0"/>
                  <w:marTop w:val="0"/>
                  <w:marBottom w:val="0"/>
                  <w:divBdr>
                    <w:top w:val="none" w:sz="0" w:space="0" w:color="auto"/>
                    <w:left w:val="none" w:sz="0" w:space="0" w:color="auto"/>
                    <w:bottom w:val="none" w:sz="0" w:space="0" w:color="auto"/>
                    <w:right w:val="none" w:sz="0" w:space="0" w:color="auto"/>
                  </w:divBdr>
                  <w:divsChild>
                    <w:div w:id="1700011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4544127">
          <w:marLeft w:val="0"/>
          <w:marRight w:val="0"/>
          <w:marTop w:val="0"/>
          <w:marBottom w:val="0"/>
          <w:divBdr>
            <w:top w:val="none" w:sz="0" w:space="0" w:color="auto"/>
            <w:left w:val="none" w:sz="0" w:space="0" w:color="auto"/>
            <w:bottom w:val="none" w:sz="0" w:space="0" w:color="auto"/>
            <w:right w:val="none" w:sz="0" w:space="0" w:color="auto"/>
          </w:divBdr>
          <w:divsChild>
            <w:div w:id="1160657624">
              <w:marLeft w:val="0"/>
              <w:marRight w:val="0"/>
              <w:marTop w:val="0"/>
              <w:marBottom w:val="0"/>
              <w:divBdr>
                <w:top w:val="none" w:sz="0" w:space="0" w:color="auto"/>
                <w:left w:val="none" w:sz="0" w:space="0" w:color="auto"/>
                <w:bottom w:val="none" w:sz="0" w:space="0" w:color="auto"/>
                <w:right w:val="none" w:sz="0" w:space="0" w:color="auto"/>
              </w:divBdr>
            </w:div>
          </w:divsChild>
        </w:div>
        <w:div w:id="465271922">
          <w:marLeft w:val="0"/>
          <w:marRight w:val="0"/>
          <w:marTop w:val="0"/>
          <w:marBottom w:val="225"/>
          <w:divBdr>
            <w:top w:val="single" w:sz="6" w:space="11" w:color="DDDDDD"/>
            <w:left w:val="none" w:sz="0" w:space="0" w:color="auto"/>
            <w:bottom w:val="none" w:sz="0" w:space="0" w:color="auto"/>
            <w:right w:val="none" w:sz="0" w:space="0" w:color="auto"/>
          </w:divBdr>
          <w:divsChild>
            <w:div w:id="13195014">
              <w:marLeft w:val="0"/>
              <w:marRight w:val="0"/>
              <w:marTop w:val="0"/>
              <w:marBottom w:val="0"/>
              <w:divBdr>
                <w:top w:val="none" w:sz="0" w:space="0" w:color="auto"/>
                <w:left w:val="none" w:sz="0" w:space="0" w:color="auto"/>
                <w:bottom w:val="none" w:sz="0" w:space="0" w:color="auto"/>
                <w:right w:val="none" w:sz="0" w:space="0" w:color="auto"/>
              </w:divBdr>
            </w:div>
            <w:div w:id="533464915">
              <w:marLeft w:val="0"/>
              <w:marRight w:val="150"/>
              <w:marTop w:val="45"/>
              <w:marBottom w:val="75"/>
              <w:divBdr>
                <w:top w:val="none" w:sz="0" w:space="0" w:color="auto"/>
                <w:left w:val="none" w:sz="0" w:space="0" w:color="auto"/>
                <w:bottom w:val="none" w:sz="0" w:space="0" w:color="auto"/>
                <w:right w:val="none" w:sz="0" w:space="0" w:color="auto"/>
              </w:divBdr>
            </w:div>
            <w:div w:id="1241718403">
              <w:marLeft w:val="0"/>
              <w:marRight w:val="0"/>
              <w:marTop w:val="75"/>
              <w:marBottom w:val="75"/>
              <w:divBdr>
                <w:top w:val="none" w:sz="0" w:space="0" w:color="auto"/>
                <w:left w:val="none" w:sz="0" w:space="0" w:color="auto"/>
                <w:bottom w:val="none" w:sz="0" w:space="0" w:color="auto"/>
                <w:right w:val="none" w:sz="0" w:space="0" w:color="auto"/>
              </w:divBdr>
              <w:divsChild>
                <w:div w:id="314188998">
                  <w:marLeft w:val="0"/>
                  <w:marRight w:val="0"/>
                  <w:marTop w:val="0"/>
                  <w:marBottom w:val="0"/>
                  <w:divBdr>
                    <w:top w:val="none" w:sz="0" w:space="0" w:color="auto"/>
                    <w:left w:val="none" w:sz="0" w:space="0" w:color="auto"/>
                    <w:bottom w:val="none" w:sz="0" w:space="0" w:color="auto"/>
                    <w:right w:val="none" w:sz="0" w:space="0" w:color="auto"/>
                  </w:divBdr>
                </w:div>
              </w:divsChild>
            </w:div>
            <w:div w:id="1293638312">
              <w:marLeft w:val="0"/>
              <w:marRight w:val="0"/>
              <w:marTop w:val="0"/>
              <w:marBottom w:val="0"/>
              <w:divBdr>
                <w:top w:val="none" w:sz="0" w:space="0" w:color="auto"/>
                <w:left w:val="none" w:sz="0" w:space="0" w:color="auto"/>
                <w:bottom w:val="none" w:sz="0" w:space="0" w:color="auto"/>
                <w:right w:val="none" w:sz="0" w:space="0" w:color="auto"/>
              </w:divBdr>
              <w:divsChild>
                <w:div w:id="93213607">
                  <w:marLeft w:val="0"/>
                  <w:marRight w:val="0"/>
                  <w:marTop w:val="0"/>
                  <w:marBottom w:val="0"/>
                  <w:divBdr>
                    <w:top w:val="none" w:sz="0" w:space="0" w:color="auto"/>
                    <w:left w:val="none" w:sz="0" w:space="0" w:color="auto"/>
                    <w:bottom w:val="none" w:sz="0" w:space="0" w:color="auto"/>
                    <w:right w:val="none" w:sz="0" w:space="0" w:color="auto"/>
                  </w:divBdr>
                </w:div>
              </w:divsChild>
            </w:div>
            <w:div w:id="1944266008">
              <w:marLeft w:val="0"/>
              <w:marRight w:val="0"/>
              <w:marTop w:val="0"/>
              <w:marBottom w:val="0"/>
              <w:divBdr>
                <w:top w:val="none" w:sz="0" w:space="0" w:color="auto"/>
                <w:left w:val="none" w:sz="0" w:space="0" w:color="auto"/>
                <w:bottom w:val="none" w:sz="0" w:space="0" w:color="auto"/>
                <w:right w:val="none" w:sz="0" w:space="0" w:color="auto"/>
              </w:divBdr>
              <w:divsChild>
                <w:div w:id="17912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663531">
          <w:marLeft w:val="0"/>
          <w:marRight w:val="0"/>
          <w:marTop w:val="0"/>
          <w:marBottom w:val="0"/>
          <w:divBdr>
            <w:top w:val="none" w:sz="0" w:space="0" w:color="auto"/>
            <w:left w:val="none" w:sz="0" w:space="0" w:color="auto"/>
            <w:bottom w:val="none" w:sz="0" w:space="0" w:color="auto"/>
            <w:right w:val="none" w:sz="0" w:space="0" w:color="auto"/>
          </w:divBdr>
        </w:div>
        <w:div w:id="465700330">
          <w:marLeft w:val="0"/>
          <w:marRight w:val="0"/>
          <w:marTop w:val="0"/>
          <w:marBottom w:val="0"/>
          <w:divBdr>
            <w:top w:val="none" w:sz="0" w:space="0" w:color="auto"/>
            <w:left w:val="none" w:sz="0" w:space="0" w:color="auto"/>
            <w:bottom w:val="none" w:sz="0" w:space="0" w:color="auto"/>
            <w:right w:val="none" w:sz="0" w:space="0" w:color="auto"/>
          </w:divBdr>
          <w:divsChild>
            <w:div w:id="963466563">
              <w:marLeft w:val="0"/>
              <w:marRight w:val="0"/>
              <w:marTop w:val="0"/>
              <w:marBottom w:val="0"/>
              <w:divBdr>
                <w:top w:val="none" w:sz="0" w:space="0" w:color="auto"/>
                <w:left w:val="none" w:sz="0" w:space="0" w:color="auto"/>
                <w:bottom w:val="none" w:sz="0" w:space="0" w:color="auto"/>
                <w:right w:val="none" w:sz="0" w:space="0" w:color="auto"/>
              </w:divBdr>
            </w:div>
          </w:divsChild>
        </w:div>
        <w:div w:id="466315104">
          <w:marLeft w:val="0"/>
          <w:marRight w:val="0"/>
          <w:marTop w:val="0"/>
          <w:marBottom w:val="0"/>
          <w:divBdr>
            <w:top w:val="none" w:sz="0" w:space="0" w:color="auto"/>
            <w:left w:val="none" w:sz="0" w:space="0" w:color="auto"/>
            <w:bottom w:val="none" w:sz="0" w:space="0" w:color="auto"/>
            <w:right w:val="none" w:sz="0" w:space="0" w:color="auto"/>
          </w:divBdr>
        </w:div>
        <w:div w:id="468326852">
          <w:marLeft w:val="0"/>
          <w:marRight w:val="0"/>
          <w:marTop w:val="0"/>
          <w:marBottom w:val="0"/>
          <w:divBdr>
            <w:top w:val="none" w:sz="0" w:space="0" w:color="auto"/>
            <w:left w:val="none" w:sz="0" w:space="0" w:color="auto"/>
            <w:bottom w:val="none" w:sz="0" w:space="0" w:color="auto"/>
            <w:right w:val="none" w:sz="0" w:space="0" w:color="auto"/>
          </w:divBdr>
        </w:div>
        <w:div w:id="471991620">
          <w:marLeft w:val="0"/>
          <w:marRight w:val="0"/>
          <w:marTop w:val="0"/>
          <w:marBottom w:val="0"/>
          <w:divBdr>
            <w:top w:val="none" w:sz="0" w:space="0" w:color="auto"/>
            <w:left w:val="none" w:sz="0" w:space="0" w:color="auto"/>
            <w:bottom w:val="none" w:sz="0" w:space="0" w:color="auto"/>
            <w:right w:val="none" w:sz="0" w:space="0" w:color="auto"/>
          </w:divBdr>
        </w:div>
        <w:div w:id="473330092">
          <w:marLeft w:val="0"/>
          <w:marRight w:val="0"/>
          <w:marTop w:val="0"/>
          <w:marBottom w:val="0"/>
          <w:divBdr>
            <w:top w:val="none" w:sz="0" w:space="0" w:color="auto"/>
            <w:left w:val="none" w:sz="0" w:space="0" w:color="auto"/>
            <w:bottom w:val="none" w:sz="0" w:space="0" w:color="auto"/>
            <w:right w:val="none" w:sz="0" w:space="0" w:color="auto"/>
          </w:divBdr>
          <w:divsChild>
            <w:div w:id="941719408">
              <w:marLeft w:val="0"/>
              <w:marRight w:val="0"/>
              <w:marTop w:val="0"/>
              <w:marBottom w:val="0"/>
              <w:divBdr>
                <w:top w:val="none" w:sz="0" w:space="0" w:color="auto"/>
                <w:left w:val="none" w:sz="0" w:space="0" w:color="auto"/>
                <w:bottom w:val="none" w:sz="0" w:space="0" w:color="auto"/>
                <w:right w:val="none" w:sz="0" w:space="0" w:color="auto"/>
              </w:divBdr>
              <w:divsChild>
                <w:div w:id="1426725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455128">
          <w:marLeft w:val="0"/>
          <w:marRight w:val="0"/>
          <w:marTop w:val="0"/>
          <w:marBottom w:val="375"/>
          <w:divBdr>
            <w:top w:val="none" w:sz="0" w:space="0" w:color="auto"/>
            <w:left w:val="none" w:sz="0" w:space="0" w:color="auto"/>
            <w:bottom w:val="none" w:sz="0" w:space="0" w:color="auto"/>
            <w:right w:val="none" w:sz="0" w:space="0" w:color="auto"/>
          </w:divBdr>
        </w:div>
        <w:div w:id="473526350">
          <w:marLeft w:val="0"/>
          <w:marRight w:val="0"/>
          <w:marTop w:val="75"/>
          <w:marBottom w:val="75"/>
          <w:divBdr>
            <w:top w:val="none" w:sz="0" w:space="0" w:color="auto"/>
            <w:left w:val="none" w:sz="0" w:space="0" w:color="auto"/>
            <w:bottom w:val="none" w:sz="0" w:space="0" w:color="auto"/>
            <w:right w:val="none" w:sz="0" w:space="0" w:color="auto"/>
          </w:divBdr>
          <w:divsChild>
            <w:div w:id="668603964">
              <w:marLeft w:val="0"/>
              <w:marRight w:val="0"/>
              <w:marTop w:val="0"/>
              <w:marBottom w:val="0"/>
              <w:divBdr>
                <w:top w:val="none" w:sz="0" w:space="0" w:color="auto"/>
                <w:left w:val="none" w:sz="0" w:space="0" w:color="auto"/>
                <w:bottom w:val="none" w:sz="0" w:space="0" w:color="auto"/>
                <w:right w:val="none" w:sz="0" w:space="0" w:color="auto"/>
              </w:divBdr>
            </w:div>
          </w:divsChild>
        </w:div>
        <w:div w:id="474418710">
          <w:marLeft w:val="0"/>
          <w:marRight w:val="0"/>
          <w:marTop w:val="150"/>
          <w:marBottom w:val="0"/>
          <w:divBdr>
            <w:top w:val="none" w:sz="0" w:space="0" w:color="auto"/>
            <w:left w:val="none" w:sz="0" w:space="0" w:color="auto"/>
            <w:bottom w:val="none" w:sz="0" w:space="0" w:color="auto"/>
            <w:right w:val="none" w:sz="0" w:space="0" w:color="auto"/>
          </w:divBdr>
        </w:div>
        <w:div w:id="475296155">
          <w:marLeft w:val="0"/>
          <w:marRight w:val="0"/>
          <w:marTop w:val="0"/>
          <w:marBottom w:val="0"/>
          <w:divBdr>
            <w:top w:val="none" w:sz="0" w:space="0" w:color="auto"/>
            <w:left w:val="none" w:sz="0" w:space="0" w:color="auto"/>
            <w:bottom w:val="none" w:sz="0" w:space="0" w:color="auto"/>
            <w:right w:val="none" w:sz="0" w:space="0" w:color="auto"/>
          </w:divBdr>
        </w:div>
        <w:div w:id="475494165">
          <w:marLeft w:val="0"/>
          <w:marRight w:val="0"/>
          <w:marTop w:val="0"/>
          <w:marBottom w:val="0"/>
          <w:divBdr>
            <w:top w:val="none" w:sz="0" w:space="0" w:color="auto"/>
            <w:left w:val="none" w:sz="0" w:space="0" w:color="auto"/>
            <w:bottom w:val="none" w:sz="0" w:space="0" w:color="auto"/>
            <w:right w:val="none" w:sz="0" w:space="0" w:color="auto"/>
          </w:divBdr>
          <w:divsChild>
            <w:div w:id="1822773094">
              <w:marLeft w:val="0"/>
              <w:marRight w:val="0"/>
              <w:marTop w:val="0"/>
              <w:marBottom w:val="0"/>
              <w:divBdr>
                <w:top w:val="none" w:sz="0" w:space="0" w:color="auto"/>
                <w:left w:val="none" w:sz="0" w:space="0" w:color="auto"/>
                <w:bottom w:val="none" w:sz="0" w:space="0" w:color="auto"/>
                <w:right w:val="none" w:sz="0" w:space="0" w:color="auto"/>
              </w:divBdr>
            </w:div>
          </w:divsChild>
        </w:div>
        <w:div w:id="475495192">
          <w:marLeft w:val="0"/>
          <w:marRight w:val="0"/>
          <w:marTop w:val="0"/>
          <w:marBottom w:val="0"/>
          <w:divBdr>
            <w:top w:val="none" w:sz="0" w:space="0" w:color="auto"/>
            <w:left w:val="none" w:sz="0" w:space="0" w:color="auto"/>
            <w:bottom w:val="none" w:sz="0" w:space="0" w:color="auto"/>
            <w:right w:val="none" w:sz="0" w:space="0" w:color="auto"/>
          </w:divBdr>
        </w:div>
        <w:div w:id="476150432">
          <w:marLeft w:val="0"/>
          <w:marRight w:val="0"/>
          <w:marTop w:val="0"/>
          <w:marBottom w:val="0"/>
          <w:divBdr>
            <w:top w:val="none" w:sz="0" w:space="0" w:color="auto"/>
            <w:left w:val="none" w:sz="0" w:space="0" w:color="auto"/>
            <w:bottom w:val="none" w:sz="0" w:space="0" w:color="auto"/>
            <w:right w:val="none" w:sz="0" w:space="0" w:color="auto"/>
          </w:divBdr>
          <w:divsChild>
            <w:div w:id="1402868591">
              <w:marLeft w:val="0"/>
              <w:marRight w:val="0"/>
              <w:marTop w:val="0"/>
              <w:marBottom w:val="0"/>
              <w:divBdr>
                <w:top w:val="none" w:sz="0" w:space="0" w:color="auto"/>
                <w:left w:val="none" w:sz="0" w:space="0" w:color="auto"/>
                <w:bottom w:val="none" w:sz="0" w:space="0" w:color="auto"/>
                <w:right w:val="none" w:sz="0" w:space="0" w:color="auto"/>
              </w:divBdr>
              <w:divsChild>
                <w:div w:id="176044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797361">
          <w:marLeft w:val="0"/>
          <w:marRight w:val="0"/>
          <w:marTop w:val="150"/>
          <w:marBottom w:val="150"/>
          <w:divBdr>
            <w:top w:val="single" w:sz="6" w:space="4" w:color="D7D7D7"/>
            <w:left w:val="none" w:sz="0" w:space="0" w:color="auto"/>
            <w:bottom w:val="single" w:sz="6" w:space="4" w:color="D7D7D7"/>
            <w:right w:val="none" w:sz="0" w:space="0" w:color="auto"/>
          </w:divBdr>
        </w:div>
        <w:div w:id="477114706">
          <w:marLeft w:val="0"/>
          <w:marRight w:val="0"/>
          <w:marTop w:val="0"/>
          <w:marBottom w:val="0"/>
          <w:divBdr>
            <w:top w:val="none" w:sz="0" w:space="0" w:color="auto"/>
            <w:left w:val="none" w:sz="0" w:space="0" w:color="auto"/>
            <w:bottom w:val="none" w:sz="0" w:space="0" w:color="auto"/>
            <w:right w:val="none" w:sz="0" w:space="0" w:color="auto"/>
          </w:divBdr>
        </w:div>
        <w:div w:id="477381973">
          <w:marLeft w:val="0"/>
          <w:marRight w:val="0"/>
          <w:marTop w:val="0"/>
          <w:marBottom w:val="0"/>
          <w:divBdr>
            <w:top w:val="none" w:sz="0" w:space="0" w:color="auto"/>
            <w:left w:val="none" w:sz="0" w:space="0" w:color="auto"/>
            <w:bottom w:val="none" w:sz="0" w:space="0" w:color="auto"/>
            <w:right w:val="none" w:sz="0" w:space="0" w:color="auto"/>
          </w:divBdr>
          <w:divsChild>
            <w:div w:id="328750670">
              <w:marLeft w:val="0"/>
              <w:marRight w:val="0"/>
              <w:marTop w:val="0"/>
              <w:marBottom w:val="0"/>
              <w:divBdr>
                <w:top w:val="none" w:sz="0" w:space="0" w:color="auto"/>
                <w:left w:val="none" w:sz="0" w:space="0" w:color="auto"/>
                <w:bottom w:val="none" w:sz="0" w:space="0" w:color="auto"/>
                <w:right w:val="none" w:sz="0" w:space="0" w:color="auto"/>
              </w:divBdr>
              <w:divsChild>
                <w:div w:id="427042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201494">
          <w:marLeft w:val="0"/>
          <w:marRight w:val="0"/>
          <w:marTop w:val="0"/>
          <w:marBottom w:val="0"/>
          <w:divBdr>
            <w:top w:val="none" w:sz="0" w:space="0" w:color="auto"/>
            <w:left w:val="none" w:sz="0" w:space="0" w:color="auto"/>
            <w:bottom w:val="none" w:sz="0" w:space="0" w:color="auto"/>
            <w:right w:val="none" w:sz="0" w:space="0" w:color="auto"/>
          </w:divBdr>
          <w:divsChild>
            <w:div w:id="887377270">
              <w:marLeft w:val="0"/>
              <w:marRight w:val="0"/>
              <w:marTop w:val="0"/>
              <w:marBottom w:val="0"/>
              <w:divBdr>
                <w:top w:val="none" w:sz="0" w:space="0" w:color="auto"/>
                <w:left w:val="none" w:sz="0" w:space="0" w:color="auto"/>
                <w:bottom w:val="none" w:sz="0" w:space="0" w:color="auto"/>
                <w:right w:val="none" w:sz="0" w:space="0" w:color="auto"/>
              </w:divBdr>
              <w:divsChild>
                <w:div w:id="1629048058">
                  <w:marLeft w:val="0"/>
                  <w:marRight w:val="0"/>
                  <w:marTop w:val="0"/>
                  <w:marBottom w:val="0"/>
                  <w:divBdr>
                    <w:top w:val="none" w:sz="0" w:space="0" w:color="auto"/>
                    <w:left w:val="none" w:sz="0" w:space="0" w:color="auto"/>
                    <w:bottom w:val="none" w:sz="0" w:space="0" w:color="auto"/>
                    <w:right w:val="none" w:sz="0" w:space="0" w:color="auto"/>
                  </w:divBdr>
                  <w:divsChild>
                    <w:div w:id="172189105">
                      <w:marLeft w:val="0"/>
                      <w:marRight w:val="0"/>
                      <w:marTop w:val="0"/>
                      <w:marBottom w:val="0"/>
                      <w:divBdr>
                        <w:top w:val="none" w:sz="0" w:space="0" w:color="auto"/>
                        <w:left w:val="none" w:sz="0" w:space="0" w:color="auto"/>
                        <w:bottom w:val="none" w:sz="0" w:space="0" w:color="auto"/>
                        <w:right w:val="none" w:sz="0" w:space="0" w:color="auto"/>
                      </w:divBdr>
                      <w:divsChild>
                        <w:div w:id="1005018933">
                          <w:marLeft w:val="0"/>
                          <w:marRight w:val="0"/>
                          <w:marTop w:val="0"/>
                          <w:marBottom w:val="0"/>
                          <w:divBdr>
                            <w:top w:val="none" w:sz="0" w:space="0" w:color="auto"/>
                            <w:left w:val="none" w:sz="0" w:space="0" w:color="auto"/>
                            <w:bottom w:val="none" w:sz="0" w:space="0" w:color="auto"/>
                            <w:right w:val="none" w:sz="0" w:space="0" w:color="auto"/>
                          </w:divBdr>
                          <w:divsChild>
                            <w:div w:id="800464326">
                              <w:marLeft w:val="0"/>
                              <w:marRight w:val="0"/>
                              <w:marTop w:val="0"/>
                              <w:marBottom w:val="0"/>
                              <w:divBdr>
                                <w:top w:val="none" w:sz="0" w:space="0" w:color="auto"/>
                                <w:left w:val="none" w:sz="0" w:space="0" w:color="auto"/>
                                <w:bottom w:val="none" w:sz="0" w:space="0" w:color="auto"/>
                                <w:right w:val="none" w:sz="0" w:space="0" w:color="auto"/>
                              </w:divBdr>
                              <w:divsChild>
                                <w:div w:id="6006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4535982">
              <w:marLeft w:val="0"/>
              <w:marRight w:val="0"/>
              <w:marTop w:val="0"/>
              <w:marBottom w:val="0"/>
              <w:divBdr>
                <w:top w:val="none" w:sz="0" w:space="0" w:color="auto"/>
                <w:left w:val="none" w:sz="0" w:space="0" w:color="auto"/>
                <w:bottom w:val="none" w:sz="0" w:space="0" w:color="auto"/>
                <w:right w:val="none" w:sz="0" w:space="0" w:color="auto"/>
              </w:divBdr>
              <w:divsChild>
                <w:div w:id="976842226">
                  <w:marLeft w:val="0"/>
                  <w:marRight w:val="0"/>
                  <w:marTop w:val="0"/>
                  <w:marBottom w:val="0"/>
                  <w:divBdr>
                    <w:top w:val="none" w:sz="0" w:space="0" w:color="auto"/>
                    <w:left w:val="none" w:sz="0" w:space="0" w:color="auto"/>
                    <w:bottom w:val="none" w:sz="0" w:space="0" w:color="auto"/>
                    <w:right w:val="none" w:sz="0" w:space="0" w:color="auto"/>
                  </w:divBdr>
                </w:div>
              </w:divsChild>
            </w:div>
            <w:div w:id="1339233432">
              <w:marLeft w:val="0"/>
              <w:marRight w:val="0"/>
              <w:marTop w:val="0"/>
              <w:marBottom w:val="0"/>
              <w:divBdr>
                <w:top w:val="none" w:sz="0" w:space="0" w:color="auto"/>
                <w:left w:val="none" w:sz="0" w:space="0" w:color="auto"/>
                <w:bottom w:val="none" w:sz="0" w:space="0" w:color="auto"/>
                <w:right w:val="none" w:sz="0" w:space="0" w:color="auto"/>
              </w:divBdr>
              <w:divsChild>
                <w:div w:id="1023557829">
                  <w:marLeft w:val="0"/>
                  <w:marRight w:val="0"/>
                  <w:marTop w:val="0"/>
                  <w:marBottom w:val="0"/>
                  <w:divBdr>
                    <w:top w:val="none" w:sz="0" w:space="0" w:color="auto"/>
                    <w:left w:val="none" w:sz="0" w:space="0" w:color="auto"/>
                    <w:bottom w:val="none" w:sz="0" w:space="0" w:color="auto"/>
                    <w:right w:val="none" w:sz="0" w:space="0" w:color="auto"/>
                  </w:divBdr>
                </w:div>
                <w:div w:id="1385367284">
                  <w:marLeft w:val="0"/>
                  <w:marRight w:val="0"/>
                  <w:marTop w:val="0"/>
                  <w:marBottom w:val="0"/>
                  <w:divBdr>
                    <w:top w:val="none" w:sz="0" w:space="0" w:color="auto"/>
                    <w:left w:val="none" w:sz="0" w:space="0" w:color="auto"/>
                    <w:bottom w:val="none" w:sz="0" w:space="0" w:color="auto"/>
                    <w:right w:val="none" w:sz="0" w:space="0" w:color="auto"/>
                  </w:divBdr>
                  <w:divsChild>
                    <w:div w:id="1842771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731954">
          <w:marLeft w:val="0"/>
          <w:marRight w:val="0"/>
          <w:marTop w:val="0"/>
          <w:marBottom w:val="0"/>
          <w:divBdr>
            <w:top w:val="none" w:sz="0" w:space="0" w:color="auto"/>
            <w:left w:val="none" w:sz="0" w:space="0" w:color="auto"/>
            <w:bottom w:val="none" w:sz="0" w:space="0" w:color="auto"/>
            <w:right w:val="none" w:sz="0" w:space="0" w:color="auto"/>
          </w:divBdr>
          <w:divsChild>
            <w:div w:id="510989568">
              <w:marLeft w:val="0"/>
              <w:marRight w:val="0"/>
              <w:marTop w:val="0"/>
              <w:marBottom w:val="0"/>
              <w:divBdr>
                <w:top w:val="none" w:sz="0" w:space="0" w:color="auto"/>
                <w:left w:val="none" w:sz="0" w:space="0" w:color="auto"/>
                <w:bottom w:val="none" w:sz="0" w:space="0" w:color="auto"/>
                <w:right w:val="none" w:sz="0" w:space="0" w:color="auto"/>
              </w:divBdr>
            </w:div>
            <w:div w:id="1313945615">
              <w:marLeft w:val="0"/>
              <w:marRight w:val="0"/>
              <w:marTop w:val="0"/>
              <w:marBottom w:val="0"/>
              <w:divBdr>
                <w:top w:val="none" w:sz="0" w:space="0" w:color="auto"/>
                <w:left w:val="none" w:sz="0" w:space="0" w:color="auto"/>
                <w:bottom w:val="none" w:sz="0" w:space="0" w:color="auto"/>
                <w:right w:val="none" w:sz="0" w:space="0" w:color="auto"/>
              </w:divBdr>
            </w:div>
          </w:divsChild>
        </w:div>
        <w:div w:id="480974070">
          <w:marLeft w:val="0"/>
          <w:marRight w:val="0"/>
          <w:marTop w:val="0"/>
          <w:marBottom w:val="0"/>
          <w:divBdr>
            <w:top w:val="none" w:sz="0" w:space="0" w:color="auto"/>
            <w:left w:val="none" w:sz="0" w:space="0" w:color="auto"/>
            <w:bottom w:val="none" w:sz="0" w:space="0" w:color="auto"/>
            <w:right w:val="none" w:sz="0" w:space="0" w:color="auto"/>
          </w:divBdr>
          <w:divsChild>
            <w:div w:id="362244948">
              <w:marLeft w:val="0"/>
              <w:marRight w:val="0"/>
              <w:marTop w:val="0"/>
              <w:marBottom w:val="0"/>
              <w:divBdr>
                <w:top w:val="none" w:sz="0" w:space="0" w:color="auto"/>
                <w:left w:val="none" w:sz="0" w:space="0" w:color="auto"/>
                <w:bottom w:val="none" w:sz="0" w:space="0" w:color="auto"/>
                <w:right w:val="none" w:sz="0" w:space="0" w:color="auto"/>
              </w:divBdr>
              <w:divsChild>
                <w:div w:id="94650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388164">
          <w:marLeft w:val="0"/>
          <w:marRight w:val="0"/>
          <w:marTop w:val="0"/>
          <w:marBottom w:val="0"/>
          <w:divBdr>
            <w:top w:val="none" w:sz="0" w:space="0" w:color="auto"/>
            <w:left w:val="none" w:sz="0" w:space="0" w:color="auto"/>
            <w:bottom w:val="none" w:sz="0" w:space="0" w:color="auto"/>
            <w:right w:val="none" w:sz="0" w:space="0" w:color="auto"/>
          </w:divBdr>
        </w:div>
        <w:div w:id="481699813">
          <w:marLeft w:val="0"/>
          <w:marRight w:val="0"/>
          <w:marTop w:val="0"/>
          <w:marBottom w:val="0"/>
          <w:divBdr>
            <w:top w:val="none" w:sz="0" w:space="0" w:color="auto"/>
            <w:left w:val="none" w:sz="0" w:space="0" w:color="auto"/>
            <w:bottom w:val="none" w:sz="0" w:space="0" w:color="auto"/>
            <w:right w:val="none" w:sz="0" w:space="0" w:color="auto"/>
          </w:divBdr>
        </w:div>
        <w:div w:id="481968212">
          <w:marLeft w:val="0"/>
          <w:marRight w:val="0"/>
          <w:marTop w:val="0"/>
          <w:marBottom w:val="0"/>
          <w:divBdr>
            <w:top w:val="none" w:sz="0" w:space="0" w:color="auto"/>
            <w:left w:val="none" w:sz="0" w:space="0" w:color="auto"/>
            <w:bottom w:val="none" w:sz="0" w:space="0" w:color="auto"/>
            <w:right w:val="none" w:sz="0" w:space="0" w:color="auto"/>
          </w:divBdr>
        </w:div>
        <w:div w:id="482550619">
          <w:marLeft w:val="0"/>
          <w:marRight w:val="0"/>
          <w:marTop w:val="0"/>
          <w:marBottom w:val="0"/>
          <w:divBdr>
            <w:top w:val="none" w:sz="0" w:space="0" w:color="auto"/>
            <w:left w:val="none" w:sz="0" w:space="0" w:color="auto"/>
            <w:bottom w:val="none" w:sz="0" w:space="0" w:color="auto"/>
            <w:right w:val="none" w:sz="0" w:space="0" w:color="auto"/>
          </w:divBdr>
        </w:div>
        <w:div w:id="483590234">
          <w:marLeft w:val="0"/>
          <w:marRight w:val="0"/>
          <w:marTop w:val="0"/>
          <w:marBottom w:val="0"/>
          <w:divBdr>
            <w:top w:val="none" w:sz="0" w:space="0" w:color="auto"/>
            <w:left w:val="none" w:sz="0" w:space="0" w:color="auto"/>
            <w:bottom w:val="none" w:sz="0" w:space="0" w:color="auto"/>
            <w:right w:val="none" w:sz="0" w:space="0" w:color="auto"/>
          </w:divBdr>
          <w:divsChild>
            <w:div w:id="459811870">
              <w:marLeft w:val="0"/>
              <w:marRight w:val="0"/>
              <w:marTop w:val="0"/>
              <w:marBottom w:val="0"/>
              <w:divBdr>
                <w:top w:val="none" w:sz="0" w:space="0" w:color="auto"/>
                <w:left w:val="none" w:sz="0" w:space="0" w:color="auto"/>
                <w:bottom w:val="none" w:sz="0" w:space="0" w:color="auto"/>
                <w:right w:val="none" w:sz="0" w:space="0" w:color="auto"/>
              </w:divBdr>
              <w:divsChild>
                <w:div w:id="697504966">
                  <w:marLeft w:val="0"/>
                  <w:marRight w:val="0"/>
                  <w:marTop w:val="0"/>
                  <w:marBottom w:val="0"/>
                  <w:divBdr>
                    <w:top w:val="none" w:sz="0" w:space="0" w:color="auto"/>
                    <w:left w:val="none" w:sz="0" w:space="0" w:color="auto"/>
                    <w:bottom w:val="none" w:sz="0" w:space="0" w:color="auto"/>
                    <w:right w:val="none" w:sz="0" w:space="0" w:color="auto"/>
                  </w:divBdr>
                </w:div>
                <w:div w:id="132057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856812">
          <w:marLeft w:val="0"/>
          <w:marRight w:val="0"/>
          <w:marTop w:val="300"/>
          <w:marBottom w:val="0"/>
          <w:divBdr>
            <w:top w:val="none" w:sz="0" w:space="0" w:color="auto"/>
            <w:left w:val="none" w:sz="0" w:space="0" w:color="auto"/>
            <w:bottom w:val="none" w:sz="0" w:space="0" w:color="auto"/>
            <w:right w:val="none" w:sz="0" w:space="0" w:color="auto"/>
          </w:divBdr>
        </w:div>
        <w:div w:id="486358614">
          <w:marLeft w:val="0"/>
          <w:marRight w:val="0"/>
          <w:marTop w:val="0"/>
          <w:marBottom w:val="0"/>
          <w:divBdr>
            <w:top w:val="none" w:sz="0" w:space="0" w:color="auto"/>
            <w:left w:val="none" w:sz="0" w:space="0" w:color="auto"/>
            <w:bottom w:val="none" w:sz="0" w:space="0" w:color="auto"/>
            <w:right w:val="none" w:sz="0" w:space="0" w:color="auto"/>
          </w:divBdr>
        </w:div>
        <w:div w:id="486555398">
          <w:marLeft w:val="0"/>
          <w:marRight w:val="0"/>
          <w:marTop w:val="0"/>
          <w:marBottom w:val="0"/>
          <w:divBdr>
            <w:top w:val="none" w:sz="0" w:space="0" w:color="auto"/>
            <w:left w:val="none" w:sz="0" w:space="0" w:color="auto"/>
            <w:bottom w:val="none" w:sz="0" w:space="0" w:color="auto"/>
            <w:right w:val="none" w:sz="0" w:space="0" w:color="auto"/>
          </w:divBdr>
          <w:divsChild>
            <w:div w:id="846410856">
              <w:marLeft w:val="0"/>
              <w:marRight w:val="0"/>
              <w:marTop w:val="0"/>
              <w:marBottom w:val="0"/>
              <w:divBdr>
                <w:top w:val="none" w:sz="0" w:space="0" w:color="auto"/>
                <w:left w:val="none" w:sz="0" w:space="0" w:color="auto"/>
                <w:bottom w:val="none" w:sz="0" w:space="0" w:color="auto"/>
                <w:right w:val="none" w:sz="0" w:space="0" w:color="auto"/>
              </w:divBdr>
            </w:div>
          </w:divsChild>
        </w:div>
        <w:div w:id="486822210">
          <w:marLeft w:val="0"/>
          <w:marRight w:val="0"/>
          <w:marTop w:val="0"/>
          <w:marBottom w:val="0"/>
          <w:divBdr>
            <w:top w:val="none" w:sz="0" w:space="0" w:color="auto"/>
            <w:left w:val="none" w:sz="0" w:space="0" w:color="auto"/>
            <w:bottom w:val="none" w:sz="0" w:space="0" w:color="auto"/>
            <w:right w:val="none" w:sz="0" w:space="0" w:color="auto"/>
          </w:divBdr>
        </w:div>
        <w:div w:id="487552922">
          <w:marLeft w:val="0"/>
          <w:marRight w:val="0"/>
          <w:marTop w:val="0"/>
          <w:marBottom w:val="0"/>
          <w:divBdr>
            <w:top w:val="none" w:sz="0" w:space="0" w:color="auto"/>
            <w:left w:val="none" w:sz="0" w:space="0" w:color="auto"/>
            <w:bottom w:val="none" w:sz="0" w:space="0" w:color="auto"/>
            <w:right w:val="none" w:sz="0" w:space="0" w:color="auto"/>
          </w:divBdr>
          <w:divsChild>
            <w:div w:id="1237667856">
              <w:marLeft w:val="0"/>
              <w:marRight w:val="0"/>
              <w:marTop w:val="0"/>
              <w:marBottom w:val="0"/>
              <w:divBdr>
                <w:top w:val="none" w:sz="0" w:space="0" w:color="auto"/>
                <w:left w:val="none" w:sz="0" w:space="0" w:color="auto"/>
                <w:bottom w:val="none" w:sz="0" w:space="0" w:color="auto"/>
                <w:right w:val="none" w:sz="0" w:space="0" w:color="auto"/>
              </w:divBdr>
            </w:div>
            <w:div w:id="1481072832">
              <w:marLeft w:val="0"/>
              <w:marRight w:val="0"/>
              <w:marTop w:val="0"/>
              <w:marBottom w:val="0"/>
              <w:divBdr>
                <w:top w:val="none" w:sz="0" w:space="0" w:color="auto"/>
                <w:left w:val="none" w:sz="0" w:space="0" w:color="auto"/>
                <w:bottom w:val="none" w:sz="0" w:space="0" w:color="auto"/>
                <w:right w:val="none" w:sz="0" w:space="0" w:color="auto"/>
              </w:divBdr>
            </w:div>
          </w:divsChild>
        </w:div>
        <w:div w:id="488178011">
          <w:marLeft w:val="0"/>
          <w:marRight w:val="0"/>
          <w:marTop w:val="0"/>
          <w:marBottom w:val="0"/>
          <w:divBdr>
            <w:top w:val="none" w:sz="0" w:space="0" w:color="auto"/>
            <w:left w:val="none" w:sz="0" w:space="0" w:color="auto"/>
            <w:bottom w:val="none" w:sz="0" w:space="0" w:color="auto"/>
            <w:right w:val="none" w:sz="0" w:space="0" w:color="auto"/>
          </w:divBdr>
        </w:div>
        <w:div w:id="488208602">
          <w:marLeft w:val="0"/>
          <w:marRight w:val="0"/>
          <w:marTop w:val="0"/>
          <w:marBottom w:val="0"/>
          <w:divBdr>
            <w:top w:val="none" w:sz="0" w:space="0" w:color="auto"/>
            <w:left w:val="none" w:sz="0" w:space="0" w:color="auto"/>
            <w:bottom w:val="none" w:sz="0" w:space="0" w:color="auto"/>
            <w:right w:val="none" w:sz="0" w:space="0" w:color="auto"/>
          </w:divBdr>
          <w:divsChild>
            <w:div w:id="1427382819">
              <w:marLeft w:val="0"/>
              <w:marRight w:val="0"/>
              <w:marTop w:val="15"/>
              <w:marBottom w:val="0"/>
              <w:divBdr>
                <w:top w:val="none" w:sz="0" w:space="0" w:color="auto"/>
                <w:left w:val="none" w:sz="0" w:space="0" w:color="auto"/>
                <w:bottom w:val="none" w:sz="0" w:space="0" w:color="auto"/>
                <w:right w:val="none" w:sz="0" w:space="0" w:color="auto"/>
              </w:divBdr>
              <w:divsChild>
                <w:div w:id="753018671">
                  <w:marLeft w:val="0"/>
                  <w:marRight w:val="0"/>
                  <w:marTop w:val="0"/>
                  <w:marBottom w:val="0"/>
                  <w:divBdr>
                    <w:top w:val="none" w:sz="0" w:space="0" w:color="auto"/>
                    <w:left w:val="none" w:sz="0" w:space="0" w:color="auto"/>
                    <w:bottom w:val="none" w:sz="0" w:space="0" w:color="auto"/>
                    <w:right w:val="none" w:sz="0" w:space="0" w:color="auto"/>
                  </w:divBdr>
                  <w:divsChild>
                    <w:div w:id="1057821492">
                      <w:marLeft w:val="0"/>
                      <w:marRight w:val="0"/>
                      <w:marTop w:val="0"/>
                      <w:marBottom w:val="120"/>
                      <w:divBdr>
                        <w:top w:val="none" w:sz="0" w:space="0" w:color="auto"/>
                        <w:left w:val="none" w:sz="0" w:space="0" w:color="auto"/>
                        <w:bottom w:val="none" w:sz="0" w:space="0" w:color="auto"/>
                        <w:right w:val="none" w:sz="0" w:space="0" w:color="auto"/>
                      </w:divBdr>
                    </w:div>
                    <w:div w:id="11932978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488328020">
          <w:marLeft w:val="0"/>
          <w:marRight w:val="0"/>
          <w:marTop w:val="0"/>
          <w:marBottom w:val="0"/>
          <w:divBdr>
            <w:top w:val="none" w:sz="0" w:space="0" w:color="auto"/>
            <w:left w:val="none" w:sz="0" w:space="0" w:color="auto"/>
            <w:bottom w:val="none" w:sz="0" w:space="0" w:color="auto"/>
            <w:right w:val="none" w:sz="0" w:space="0" w:color="auto"/>
          </w:divBdr>
        </w:div>
        <w:div w:id="488328114">
          <w:marLeft w:val="0"/>
          <w:marRight w:val="0"/>
          <w:marTop w:val="0"/>
          <w:marBottom w:val="0"/>
          <w:divBdr>
            <w:top w:val="none" w:sz="0" w:space="0" w:color="auto"/>
            <w:left w:val="none" w:sz="0" w:space="0" w:color="auto"/>
            <w:bottom w:val="none" w:sz="0" w:space="0" w:color="auto"/>
            <w:right w:val="none" w:sz="0" w:space="0" w:color="auto"/>
          </w:divBdr>
          <w:divsChild>
            <w:div w:id="403339713">
              <w:marLeft w:val="0"/>
              <w:marRight w:val="0"/>
              <w:marTop w:val="0"/>
              <w:marBottom w:val="0"/>
              <w:divBdr>
                <w:top w:val="none" w:sz="0" w:space="0" w:color="auto"/>
                <w:left w:val="none" w:sz="0" w:space="0" w:color="auto"/>
                <w:bottom w:val="none" w:sz="0" w:space="0" w:color="auto"/>
                <w:right w:val="none" w:sz="0" w:space="0" w:color="auto"/>
              </w:divBdr>
              <w:divsChild>
                <w:div w:id="428896224">
                  <w:marLeft w:val="0"/>
                  <w:marRight w:val="0"/>
                  <w:marTop w:val="0"/>
                  <w:marBottom w:val="0"/>
                  <w:divBdr>
                    <w:top w:val="none" w:sz="0" w:space="0" w:color="auto"/>
                    <w:left w:val="none" w:sz="0" w:space="0" w:color="auto"/>
                    <w:bottom w:val="none" w:sz="0" w:space="0" w:color="auto"/>
                    <w:right w:val="none" w:sz="0" w:space="0" w:color="auto"/>
                  </w:divBdr>
                  <w:divsChild>
                    <w:div w:id="519778742">
                      <w:marLeft w:val="0"/>
                      <w:marRight w:val="0"/>
                      <w:marTop w:val="0"/>
                      <w:marBottom w:val="0"/>
                      <w:divBdr>
                        <w:top w:val="none" w:sz="0" w:space="0" w:color="auto"/>
                        <w:left w:val="none" w:sz="0" w:space="0" w:color="auto"/>
                        <w:bottom w:val="none" w:sz="0" w:space="0" w:color="auto"/>
                        <w:right w:val="none" w:sz="0" w:space="0" w:color="auto"/>
                      </w:divBdr>
                      <w:divsChild>
                        <w:div w:id="1860660259">
                          <w:marLeft w:val="0"/>
                          <w:marRight w:val="0"/>
                          <w:marTop w:val="0"/>
                          <w:marBottom w:val="0"/>
                          <w:divBdr>
                            <w:top w:val="none" w:sz="0" w:space="0" w:color="auto"/>
                            <w:left w:val="none" w:sz="0" w:space="0" w:color="auto"/>
                            <w:bottom w:val="none" w:sz="0" w:space="0" w:color="auto"/>
                            <w:right w:val="none" w:sz="0" w:space="0" w:color="auto"/>
                          </w:divBdr>
                        </w:div>
                      </w:divsChild>
                    </w:div>
                    <w:div w:id="1819494436">
                      <w:marLeft w:val="0"/>
                      <w:marRight w:val="0"/>
                      <w:marTop w:val="0"/>
                      <w:marBottom w:val="0"/>
                      <w:divBdr>
                        <w:top w:val="none" w:sz="0" w:space="0" w:color="auto"/>
                        <w:left w:val="none" w:sz="0" w:space="0" w:color="auto"/>
                        <w:bottom w:val="none" w:sz="0" w:space="0" w:color="auto"/>
                        <w:right w:val="none" w:sz="0" w:space="0" w:color="auto"/>
                      </w:divBdr>
                      <w:divsChild>
                        <w:div w:id="526137694">
                          <w:marLeft w:val="0"/>
                          <w:marRight w:val="0"/>
                          <w:marTop w:val="0"/>
                          <w:marBottom w:val="0"/>
                          <w:divBdr>
                            <w:top w:val="none" w:sz="0" w:space="0" w:color="auto"/>
                            <w:left w:val="none" w:sz="0" w:space="0" w:color="auto"/>
                            <w:bottom w:val="none" w:sz="0" w:space="0" w:color="auto"/>
                            <w:right w:val="none" w:sz="0" w:space="0" w:color="auto"/>
                          </w:divBdr>
                        </w:div>
                        <w:div w:id="1030758351">
                          <w:marLeft w:val="0"/>
                          <w:marRight w:val="0"/>
                          <w:marTop w:val="0"/>
                          <w:marBottom w:val="0"/>
                          <w:divBdr>
                            <w:top w:val="none" w:sz="0" w:space="0" w:color="auto"/>
                            <w:left w:val="none" w:sz="0" w:space="0" w:color="auto"/>
                            <w:bottom w:val="none" w:sz="0" w:space="0" w:color="auto"/>
                            <w:right w:val="none" w:sz="0" w:space="0" w:color="auto"/>
                          </w:divBdr>
                        </w:div>
                        <w:div w:id="1509324984">
                          <w:marLeft w:val="0"/>
                          <w:marRight w:val="0"/>
                          <w:marTop w:val="0"/>
                          <w:marBottom w:val="0"/>
                          <w:divBdr>
                            <w:top w:val="none" w:sz="0" w:space="0" w:color="auto"/>
                            <w:left w:val="none" w:sz="0" w:space="0" w:color="auto"/>
                            <w:bottom w:val="none" w:sz="0" w:space="0" w:color="auto"/>
                            <w:right w:val="none" w:sz="0" w:space="0" w:color="auto"/>
                          </w:divBdr>
                        </w:div>
                        <w:div w:id="154779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8792331">
          <w:marLeft w:val="0"/>
          <w:marRight w:val="0"/>
          <w:marTop w:val="0"/>
          <w:marBottom w:val="0"/>
          <w:divBdr>
            <w:top w:val="none" w:sz="0" w:space="0" w:color="auto"/>
            <w:left w:val="none" w:sz="0" w:space="0" w:color="auto"/>
            <w:bottom w:val="none" w:sz="0" w:space="0" w:color="auto"/>
            <w:right w:val="none" w:sz="0" w:space="0" w:color="auto"/>
          </w:divBdr>
        </w:div>
        <w:div w:id="489489288">
          <w:marLeft w:val="0"/>
          <w:marRight w:val="0"/>
          <w:marTop w:val="0"/>
          <w:marBottom w:val="0"/>
          <w:divBdr>
            <w:top w:val="none" w:sz="0" w:space="0" w:color="auto"/>
            <w:left w:val="none" w:sz="0" w:space="0" w:color="auto"/>
            <w:bottom w:val="none" w:sz="0" w:space="0" w:color="auto"/>
            <w:right w:val="none" w:sz="0" w:space="0" w:color="auto"/>
          </w:divBdr>
          <w:divsChild>
            <w:div w:id="1543904365">
              <w:marLeft w:val="0"/>
              <w:marRight w:val="0"/>
              <w:marTop w:val="0"/>
              <w:marBottom w:val="0"/>
              <w:divBdr>
                <w:top w:val="none" w:sz="0" w:space="0" w:color="auto"/>
                <w:left w:val="none" w:sz="0" w:space="0" w:color="auto"/>
                <w:bottom w:val="none" w:sz="0" w:space="0" w:color="auto"/>
                <w:right w:val="none" w:sz="0" w:space="0" w:color="auto"/>
              </w:divBdr>
              <w:divsChild>
                <w:div w:id="162885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711864">
          <w:marLeft w:val="0"/>
          <w:marRight w:val="0"/>
          <w:marTop w:val="0"/>
          <w:marBottom w:val="0"/>
          <w:divBdr>
            <w:top w:val="none" w:sz="0" w:space="0" w:color="auto"/>
            <w:left w:val="none" w:sz="0" w:space="0" w:color="auto"/>
            <w:bottom w:val="none" w:sz="0" w:space="0" w:color="auto"/>
            <w:right w:val="none" w:sz="0" w:space="0" w:color="auto"/>
          </w:divBdr>
          <w:divsChild>
            <w:div w:id="194655760">
              <w:marLeft w:val="0"/>
              <w:marRight w:val="0"/>
              <w:marTop w:val="0"/>
              <w:marBottom w:val="0"/>
              <w:divBdr>
                <w:top w:val="none" w:sz="0" w:space="0" w:color="auto"/>
                <w:left w:val="none" w:sz="0" w:space="0" w:color="auto"/>
                <w:bottom w:val="none" w:sz="0" w:space="0" w:color="auto"/>
                <w:right w:val="none" w:sz="0" w:space="0" w:color="auto"/>
              </w:divBdr>
            </w:div>
          </w:divsChild>
        </w:div>
        <w:div w:id="491261816">
          <w:marLeft w:val="0"/>
          <w:marRight w:val="0"/>
          <w:marTop w:val="0"/>
          <w:marBottom w:val="163"/>
          <w:divBdr>
            <w:top w:val="none" w:sz="0" w:space="0" w:color="auto"/>
            <w:left w:val="none" w:sz="0" w:space="0" w:color="auto"/>
            <w:bottom w:val="none" w:sz="0" w:space="0" w:color="auto"/>
            <w:right w:val="none" w:sz="0" w:space="0" w:color="auto"/>
          </w:divBdr>
          <w:divsChild>
            <w:div w:id="314604450">
              <w:marLeft w:val="0"/>
              <w:marRight w:val="0"/>
              <w:marTop w:val="41"/>
              <w:marBottom w:val="0"/>
              <w:divBdr>
                <w:top w:val="none" w:sz="0" w:space="0" w:color="auto"/>
                <w:left w:val="none" w:sz="0" w:space="0" w:color="auto"/>
                <w:bottom w:val="none" w:sz="0" w:space="0" w:color="auto"/>
                <w:right w:val="none" w:sz="0" w:space="0" w:color="auto"/>
              </w:divBdr>
            </w:div>
          </w:divsChild>
        </w:div>
        <w:div w:id="491411742">
          <w:marLeft w:val="0"/>
          <w:marRight w:val="0"/>
          <w:marTop w:val="0"/>
          <w:marBottom w:val="0"/>
          <w:divBdr>
            <w:top w:val="none" w:sz="0" w:space="0" w:color="auto"/>
            <w:left w:val="none" w:sz="0" w:space="0" w:color="auto"/>
            <w:bottom w:val="none" w:sz="0" w:space="0" w:color="auto"/>
            <w:right w:val="none" w:sz="0" w:space="0" w:color="auto"/>
          </w:divBdr>
          <w:divsChild>
            <w:div w:id="780493111">
              <w:marLeft w:val="0"/>
              <w:marRight w:val="0"/>
              <w:marTop w:val="0"/>
              <w:marBottom w:val="0"/>
              <w:divBdr>
                <w:top w:val="none" w:sz="0" w:space="0" w:color="auto"/>
                <w:left w:val="none" w:sz="0" w:space="0" w:color="auto"/>
                <w:bottom w:val="none" w:sz="0" w:space="0" w:color="auto"/>
                <w:right w:val="none" w:sz="0" w:space="0" w:color="auto"/>
              </w:divBdr>
              <w:divsChild>
                <w:div w:id="119499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992168">
          <w:marLeft w:val="0"/>
          <w:marRight w:val="0"/>
          <w:marTop w:val="150"/>
          <w:marBottom w:val="150"/>
          <w:divBdr>
            <w:top w:val="single" w:sz="6" w:space="4" w:color="D7D7D7"/>
            <w:left w:val="none" w:sz="0" w:space="0" w:color="auto"/>
            <w:bottom w:val="single" w:sz="6" w:space="4" w:color="D7D7D7"/>
            <w:right w:val="none" w:sz="0" w:space="0" w:color="auto"/>
          </w:divBdr>
        </w:div>
        <w:div w:id="493567237">
          <w:marLeft w:val="0"/>
          <w:marRight w:val="0"/>
          <w:marTop w:val="0"/>
          <w:marBottom w:val="0"/>
          <w:divBdr>
            <w:top w:val="none" w:sz="0" w:space="0" w:color="auto"/>
            <w:left w:val="none" w:sz="0" w:space="0" w:color="auto"/>
            <w:bottom w:val="none" w:sz="0" w:space="0" w:color="auto"/>
            <w:right w:val="none" w:sz="0" w:space="0" w:color="auto"/>
          </w:divBdr>
          <w:divsChild>
            <w:div w:id="1708945994">
              <w:marLeft w:val="0"/>
              <w:marRight w:val="0"/>
              <w:marTop w:val="0"/>
              <w:marBottom w:val="0"/>
              <w:divBdr>
                <w:top w:val="none" w:sz="0" w:space="0" w:color="auto"/>
                <w:left w:val="none" w:sz="0" w:space="0" w:color="auto"/>
                <w:bottom w:val="none" w:sz="0" w:space="0" w:color="auto"/>
                <w:right w:val="none" w:sz="0" w:space="0" w:color="auto"/>
              </w:divBdr>
            </w:div>
          </w:divsChild>
        </w:div>
        <w:div w:id="494684964">
          <w:marLeft w:val="0"/>
          <w:marRight w:val="0"/>
          <w:marTop w:val="0"/>
          <w:marBottom w:val="0"/>
          <w:divBdr>
            <w:top w:val="none" w:sz="0" w:space="0" w:color="auto"/>
            <w:left w:val="none" w:sz="0" w:space="0" w:color="auto"/>
            <w:bottom w:val="none" w:sz="0" w:space="0" w:color="auto"/>
            <w:right w:val="none" w:sz="0" w:space="0" w:color="auto"/>
          </w:divBdr>
          <w:divsChild>
            <w:div w:id="1455561637">
              <w:marLeft w:val="0"/>
              <w:marRight w:val="0"/>
              <w:marTop w:val="0"/>
              <w:marBottom w:val="0"/>
              <w:divBdr>
                <w:top w:val="none" w:sz="0" w:space="0" w:color="auto"/>
                <w:left w:val="none" w:sz="0" w:space="0" w:color="auto"/>
                <w:bottom w:val="none" w:sz="0" w:space="0" w:color="auto"/>
                <w:right w:val="none" w:sz="0" w:space="0" w:color="auto"/>
              </w:divBdr>
              <w:divsChild>
                <w:div w:id="51808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758199">
          <w:marLeft w:val="0"/>
          <w:marRight w:val="0"/>
          <w:marTop w:val="0"/>
          <w:marBottom w:val="0"/>
          <w:divBdr>
            <w:top w:val="none" w:sz="0" w:space="0" w:color="auto"/>
            <w:left w:val="none" w:sz="0" w:space="0" w:color="auto"/>
            <w:bottom w:val="none" w:sz="0" w:space="0" w:color="auto"/>
            <w:right w:val="none" w:sz="0" w:space="0" w:color="auto"/>
          </w:divBdr>
        </w:div>
        <w:div w:id="495073854">
          <w:marLeft w:val="0"/>
          <w:marRight w:val="0"/>
          <w:marTop w:val="0"/>
          <w:marBottom w:val="0"/>
          <w:divBdr>
            <w:top w:val="none" w:sz="0" w:space="0" w:color="auto"/>
            <w:left w:val="none" w:sz="0" w:space="0" w:color="auto"/>
            <w:bottom w:val="none" w:sz="0" w:space="0" w:color="auto"/>
            <w:right w:val="none" w:sz="0" w:space="0" w:color="auto"/>
          </w:divBdr>
          <w:divsChild>
            <w:div w:id="512887426">
              <w:marLeft w:val="0"/>
              <w:marRight w:val="0"/>
              <w:marTop w:val="0"/>
              <w:marBottom w:val="0"/>
              <w:divBdr>
                <w:top w:val="none" w:sz="0" w:space="0" w:color="auto"/>
                <w:left w:val="none" w:sz="0" w:space="0" w:color="auto"/>
                <w:bottom w:val="none" w:sz="0" w:space="0" w:color="auto"/>
                <w:right w:val="none" w:sz="0" w:space="0" w:color="auto"/>
              </w:divBdr>
            </w:div>
            <w:div w:id="938417101">
              <w:marLeft w:val="0"/>
              <w:marRight w:val="0"/>
              <w:marTop w:val="0"/>
              <w:marBottom w:val="0"/>
              <w:divBdr>
                <w:top w:val="none" w:sz="0" w:space="0" w:color="auto"/>
                <w:left w:val="none" w:sz="0" w:space="0" w:color="auto"/>
                <w:bottom w:val="none" w:sz="0" w:space="0" w:color="auto"/>
                <w:right w:val="none" w:sz="0" w:space="0" w:color="auto"/>
              </w:divBdr>
            </w:div>
          </w:divsChild>
        </w:div>
        <w:div w:id="495342431">
          <w:marLeft w:val="0"/>
          <w:marRight w:val="0"/>
          <w:marTop w:val="0"/>
          <w:marBottom w:val="0"/>
          <w:divBdr>
            <w:top w:val="none" w:sz="0" w:space="0" w:color="auto"/>
            <w:left w:val="none" w:sz="0" w:space="0" w:color="auto"/>
            <w:bottom w:val="none" w:sz="0" w:space="0" w:color="auto"/>
            <w:right w:val="none" w:sz="0" w:space="0" w:color="auto"/>
          </w:divBdr>
          <w:divsChild>
            <w:div w:id="1016154935">
              <w:marLeft w:val="0"/>
              <w:marRight w:val="0"/>
              <w:marTop w:val="0"/>
              <w:marBottom w:val="0"/>
              <w:divBdr>
                <w:top w:val="none" w:sz="0" w:space="0" w:color="auto"/>
                <w:left w:val="none" w:sz="0" w:space="0" w:color="auto"/>
                <w:bottom w:val="none" w:sz="0" w:space="0" w:color="auto"/>
                <w:right w:val="none" w:sz="0" w:space="0" w:color="auto"/>
              </w:divBdr>
              <w:divsChild>
                <w:div w:id="1876845903">
                  <w:marLeft w:val="0"/>
                  <w:marRight w:val="0"/>
                  <w:marTop w:val="0"/>
                  <w:marBottom w:val="0"/>
                  <w:divBdr>
                    <w:top w:val="none" w:sz="0" w:space="0" w:color="auto"/>
                    <w:left w:val="none" w:sz="0" w:space="0" w:color="auto"/>
                    <w:bottom w:val="none" w:sz="0" w:space="0" w:color="auto"/>
                    <w:right w:val="none" w:sz="0" w:space="0" w:color="auto"/>
                  </w:divBdr>
                  <w:divsChild>
                    <w:div w:id="760686887">
                      <w:marLeft w:val="0"/>
                      <w:marRight w:val="0"/>
                      <w:marTop w:val="0"/>
                      <w:marBottom w:val="0"/>
                      <w:divBdr>
                        <w:top w:val="none" w:sz="0" w:space="0" w:color="auto"/>
                        <w:left w:val="none" w:sz="0" w:space="0" w:color="auto"/>
                        <w:bottom w:val="none" w:sz="0" w:space="0" w:color="auto"/>
                        <w:right w:val="none" w:sz="0" w:space="0" w:color="auto"/>
                      </w:divBdr>
                    </w:div>
                    <w:div w:id="870728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463553">
          <w:marLeft w:val="0"/>
          <w:marRight w:val="837"/>
          <w:marTop w:val="0"/>
          <w:marBottom w:val="0"/>
          <w:divBdr>
            <w:top w:val="none" w:sz="0" w:space="0" w:color="auto"/>
            <w:left w:val="none" w:sz="0" w:space="0" w:color="auto"/>
            <w:bottom w:val="none" w:sz="0" w:space="0" w:color="auto"/>
            <w:right w:val="none" w:sz="0" w:space="0" w:color="auto"/>
          </w:divBdr>
        </w:div>
        <w:div w:id="496504103">
          <w:marLeft w:val="0"/>
          <w:marRight w:val="0"/>
          <w:marTop w:val="0"/>
          <w:marBottom w:val="0"/>
          <w:divBdr>
            <w:top w:val="none" w:sz="0" w:space="0" w:color="auto"/>
            <w:left w:val="none" w:sz="0" w:space="0" w:color="auto"/>
            <w:bottom w:val="none" w:sz="0" w:space="0" w:color="auto"/>
            <w:right w:val="none" w:sz="0" w:space="0" w:color="auto"/>
          </w:divBdr>
          <w:divsChild>
            <w:div w:id="266625245">
              <w:marLeft w:val="0"/>
              <w:marRight w:val="0"/>
              <w:marTop w:val="0"/>
              <w:marBottom w:val="0"/>
              <w:divBdr>
                <w:top w:val="none" w:sz="0" w:space="0" w:color="auto"/>
                <w:left w:val="none" w:sz="0" w:space="0" w:color="auto"/>
                <w:bottom w:val="none" w:sz="0" w:space="0" w:color="auto"/>
                <w:right w:val="none" w:sz="0" w:space="0" w:color="auto"/>
              </w:divBdr>
              <w:divsChild>
                <w:div w:id="794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624006">
          <w:marLeft w:val="30"/>
          <w:marRight w:val="30"/>
          <w:marTop w:val="30"/>
          <w:marBottom w:val="30"/>
          <w:divBdr>
            <w:top w:val="none" w:sz="0" w:space="0" w:color="auto"/>
            <w:left w:val="none" w:sz="0" w:space="0" w:color="auto"/>
            <w:bottom w:val="none" w:sz="0" w:space="0" w:color="auto"/>
            <w:right w:val="none" w:sz="0" w:space="0" w:color="auto"/>
          </w:divBdr>
          <w:divsChild>
            <w:div w:id="42098889">
              <w:marLeft w:val="0"/>
              <w:marRight w:val="0"/>
              <w:marTop w:val="0"/>
              <w:marBottom w:val="0"/>
              <w:divBdr>
                <w:top w:val="none" w:sz="0" w:space="0" w:color="auto"/>
                <w:left w:val="none" w:sz="0" w:space="0" w:color="auto"/>
                <w:bottom w:val="none" w:sz="0" w:space="0" w:color="auto"/>
                <w:right w:val="none" w:sz="0" w:space="0" w:color="auto"/>
              </w:divBdr>
            </w:div>
            <w:div w:id="289242528">
              <w:marLeft w:val="0"/>
              <w:marRight w:val="0"/>
              <w:marTop w:val="0"/>
              <w:marBottom w:val="0"/>
              <w:divBdr>
                <w:top w:val="none" w:sz="0" w:space="0" w:color="auto"/>
                <w:left w:val="none" w:sz="0" w:space="0" w:color="auto"/>
                <w:bottom w:val="none" w:sz="0" w:space="0" w:color="auto"/>
                <w:right w:val="none" w:sz="0" w:space="0" w:color="auto"/>
              </w:divBdr>
            </w:div>
            <w:div w:id="303782709">
              <w:marLeft w:val="0"/>
              <w:marRight w:val="0"/>
              <w:marTop w:val="0"/>
              <w:marBottom w:val="0"/>
              <w:divBdr>
                <w:top w:val="none" w:sz="0" w:space="0" w:color="auto"/>
                <w:left w:val="none" w:sz="0" w:space="0" w:color="auto"/>
                <w:bottom w:val="none" w:sz="0" w:space="0" w:color="auto"/>
                <w:right w:val="none" w:sz="0" w:space="0" w:color="auto"/>
              </w:divBdr>
            </w:div>
            <w:div w:id="586042880">
              <w:marLeft w:val="0"/>
              <w:marRight w:val="0"/>
              <w:marTop w:val="0"/>
              <w:marBottom w:val="0"/>
              <w:divBdr>
                <w:top w:val="none" w:sz="0" w:space="0" w:color="auto"/>
                <w:left w:val="none" w:sz="0" w:space="0" w:color="auto"/>
                <w:bottom w:val="none" w:sz="0" w:space="0" w:color="auto"/>
                <w:right w:val="none" w:sz="0" w:space="0" w:color="auto"/>
              </w:divBdr>
            </w:div>
            <w:div w:id="602767062">
              <w:marLeft w:val="0"/>
              <w:marRight w:val="0"/>
              <w:marTop w:val="0"/>
              <w:marBottom w:val="0"/>
              <w:divBdr>
                <w:top w:val="none" w:sz="0" w:space="0" w:color="auto"/>
                <w:left w:val="none" w:sz="0" w:space="0" w:color="auto"/>
                <w:bottom w:val="none" w:sz="0" w:space="0" w:color="auto"/>
                <w:right w:val="none" w:sz="0" w:space="0" w:color="auto"/>
              </w:divBdr>
            </w:div>
            <w:div w:id="643268146">
              <w:marLeft w:val="0"/>
              <w:marRight w:val="0"/>
              <w:marTop w:val="0"/>
              <w:marBottom w:val="0"/>
              <w:divBdr>
                <w:top w:val="none" w:sz="0" w:space="0" w:color="auto"/>
                <w:left w:val="none" w:sz="0" w:space="0" w:color="auto"/>
                <w:bottom w:val="none" w:sz="0" w:space="0" w:color="auto"/>
                <w:right w:val="none" w:sz="0" w:space="0" w:color="auto"/>
              </w:divBdr>
            </w:div>
            <w:div w:id="851187371">
              <w:marLeft w:val="0"/>
              <w:marRight w:val="0"/>
              <w:marTop w:val="0"/>
              <w:marBottom w:val="0"/>
              <w:divBdr>
                <w:top w:val="none" w:sz="0" w:space="0" w:color="auto"/>
                <w:left w:val="none" w:sz="0" w:space="0" w:color="auto"/>
                <w:bottom w:val="none" w:sz="0" w:space="0" w:color="auto"/>
                <w:right w:val="none" w:sz="0" w:space="0" w:color="auto"/>
              </w:divBdr>
            </w:div>
            <w:div w:id="895579539">
              <w:marLeft w:val="0"/>
              <w:marRight w:val="0"/>
              <w:marTop w:val="0"/>
              <w:marBottom w:val="0"/>
              <w:divBdr>
                <w:top w:val="none" w:sz="0" w:space="0" w:color="auto"/>
                <w:left w:val="none" w:sz="0" w:space="0" w:color="auto"/>
                <w:bottom w:val="none" w:sz="0" w:space="0" w:color="auto"/>
                <w:right w:val="none" w:sz="0" w:space="0" w:color="auto"/>
              </w:divBdr>
            </w:div>
            <w:div w:id="1506630453">
              <w:marLeft w:val="0"/>
              <w:marRight w:val="0"/>
              <w:marTop w:val="0"/>
              <w:marBottom w:val="0"/>
              <w:divBdr>
                <w:top w:val="none" w:sz="0" w:space="0" w:color="auto"/>
                <w:left w:val="none" w:sz="0" w:space="0" w:color="auto"/>
                <w:bottom w:val="none" w:sz="0" w:space="0" w:color="auto"/>
                <w:right w:val="none" w:sz="0" w:space="0" w:color="auto"/>
              </w:divBdr>
            </w:div>
            <w:div w:id="1690522089">
              <w:marLeft w:val="0"/>
              <w:marRight w:val="0"/>
              <w:marTop w:val="0"/>
              <w:marBottom w:val="0"/>
              <w:divBdr>
                <w:top w:val="none" w:sz="0" w:space="0" w:color="auto"/>
                <w:left w:val="none" w:sz="0" w:space="0" w:color="auto"/>
                <w:bottom w:val="none" w:sz="0" w:space="0" w:color="auto"/>
                <w:right w:val="none" w:sz="0" w:space="0" w:color="auto"/>
              </w:divBdr>
            </w:div>
          </w:divsChild>
        </w:div>
        <w:div w:id="499737977">
          <w:marLeft w:val="0"/>
          <w:marRight w:val="0"/>
          <w:marTop w:val="0"/>
          <w:marBottom w:val="0"/>
          <w:divBdr>
            <w:top w:val="none" w:sz="0" w:space="0" w:color="auto"/>
            <w:left w:val="none" w:sz="0" w:space="0" w:color="auto"/>
            <w:bottom w:val="none" w:sz="0" w:space="0" w:color="auto"/>
            <w:right w:val="none" w:sz="0" w:space="0" w:color="auto"/>
          </w:divBdr>
        </w:div>
        <w:div w:id="499932263">
          <w:marLeft w:val="0"/>
          <w:marRight w:val="0"/>
          <w:marTop w:val="0"/>
          <w:marBottom w:val="0"/>
          <w:divBdr>
            <w:top w:val="none" w:sz="0" w:space="0" w:color="auto"/>
            <w:left w:val="none" w:sz="0" w:space="0" w:color="auto"/>
            <w:bottom w:val="none" w:sz="0" w:space="0" w:color="auto"/>
            <w:right w:val="none" w:sz="0" w:space="0" w:color="auto"/>
          </w:divBdr>
        </w:div>
        <w:div w:id="500629554">
          <w:marLeft w:val="0"/>
          <w:marRight w:val="0"/>
          <w:marTop w:val="0"/>
          <w:marBottom w:val="0"/>
          <w:divBdr>
            <w:top w:val="none" w:sz="0" w:space="0" w:color="auto"/>
            <w:left w:val="none" w:sz="0" w:space="0" w:color="auto"/>
            <w:bottom w:val="none" w:sz="0" w:space="0" w:color="auto"/>
            <w:right w:val="none" w:sz="0" w:space="0" w:color="auto"/>
          </w:divBdr>
          <w:divsChild>
            <w:div w:id="1303195942">
              <w:marLeft w:val="0"/>
              <w:marRight w:val="0"/>
              <w:marTop w:val="0"/>
              <w:marBottom w:val="0"/>
              <w:divBdr>
                <w:top w:val="none" w:sz="0" w:space="0" w:color="auto"/>
                <w:left w:val="none" w:sz="0" w:space="0" w:color="auto"/>
                <w:bottom w:val="none" w:sz="0" w:space="0" w:color="auto"/>
                <w:right w:val="none" w:sz="0" w:space="0" w:color="auto"/>
              </w:divBdr>
            </w:div>
          </w:divsChild>
        </w:div>
        <w:div w:id="502015012">
          <w:marLeft w:val="0"/>
          <w:marRight w:val="0"/>
          <w:marTop w:val="0"/>
          <w:marBottom w:val="0"/>
          <w:divBdr>
            <w:top w:val="none" w:sz="0" w:space="0" w:color="auto"/>
            <w:left w:val="none" w:sz="0" w:space="0" w:color="auto"/>
            <w:bottom w:val="none" w:sz="0" w:space="0" w:color="auto"/>
            <w:right w:val="none" w:sz="0" w:space="0" w:color="auto"/>
          </w:divBdr>
        </w:div>
        <w:div w:id="502861224">
          <w:marLeft w:val="0"/>
          <w:marRight w:val="0"/>
          <w:marTop w:val="0"/>
          <w:marBottom w:val="0"/>
          <w:divBdr>
            <w:top w:val="none" w:sz="0" w:space="0" w:color="auto"/>
            <w:left w:val="none" w:sz="0" w:space="0" w:color="auto"/>
            <w:bottom w:val="none" w:sz="0" w:space="0" w:color="auto"/>
            <w:right w:val="none" w:sz="0" w:space="0" w:color="auto"/>
          </w:divBdr>
        </w:div>
        <w:div w:id="503057645">
          <w:marLeft w:val="0"/>
          <w:marRight w:val="0"/>
          <w:marTop w:val="0"/>
          <w:marBottom w:val="0"/>
          <w:divBdr>
            <w:top w:val="none" w:sz="0" w:space="0" w:color="auto"/>
            <w:left w:val="none" w:sz="0" w:space="0" w:color="auto"/>
            <w:bottom w:val="none" w:sz="0" w:space="0" w:color="auto"/>
            <w:right w:val="none" w:sz="0" w:space="0" w:color="auto"/>
          </w:divBdr>
          <w:divsChild>
            <w:div w:id="61493628">
              <w:marLeft w:val="0"/>
              <w:marRight w:val="0"/>
              <w:marTop w:val="0"/>
              <w:marBottom w:val="0"/>
              <w:divBdr>
                <w:top w:val="none" w:sz="0" w:space="0" w:color="auto"/>
                <w:left w:val="none" w:sz="0" w:space="0" w:color="auto"/>
                <w:bottom w:val="none" w:sz="0" w:space="0" w:color="auto"/>
                <w:right w:val="none" w:sz="0" w:space="0" w:color="auto"/>
              </w:divBdr>
              <w:divsChild>
                <w:div w:id="1855457674">
                  <w:marLeft w:val="0"/>
                  <w:marRight w:val="0"/>
                  <w:marTop w:val="0"/>
                  <w:marBottom w:val="0"/>
                  <w:divBdr>
                    <w:top w:val="none" w:sz="0" w:space="0" w:color="auto"/>
                    <w:left w:val="none" w:sz="0" w:space="0" w:color="auto"/>
                    <w:bottom w:val="none" w:sz="0" w:space="0" w:color="auto"/>
                    <w:right w:val="none" w:sz="0" w:space="0" w:color="auto"/>
                  </w:divBdr>
                  <w:divsChild>
                    <w:div w:id="20888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282670">
          <w:marLeft w:val="0"/>
          <w:marRight w:val="0"/>
          <w:marTop w:val="0"/>
          <w:marBottom w:val="0"/>
          <w:divBdr>
            <w:top w:val="none" w:sz="0" w:space="0" w:color="auto"/>
            <w:left w:val="none" w:sz="0" w:space="0" w:color="auto"/>
            <w:bottom w:val="none" w:sz="0" w:space="0" w:color="auto"/>
            <w:right w:val="none" w:sz="0" w:space="0" w:color="auto"/>
          </w:divBdr>
        </w:div>
        <w:div w:id="503670040">
          <w:marLeft w:val="0"/>
          <w:marRight w:val="0"/>
          <w:marTop w:val="0"/>
          <w:marBottom w:val="0"/>
          <w:divBdr>
            <w:top w:val="none" w:sz="0" w:space="0" w:color="auto"/>
            <w:left w:val="none" w:sz="0" w:space="0" w:color="auto"/>
            <w:bottom w:val="none" w:sz="0" w:space="0" w:color="auto"/>
            <w:right w:val="none" w:sz="0" w:space="0" w:color="auto"/>
          </w:divBdr>
        </w:div>
        <w:div w:id="504177182">
          <w:marLeft w:val="0"/>
          <w:marRight w:val="0"/>
          <w:marTop w:val="0"/>
          <w:marBottom w:val="0"/>
          <w:divBdr>
            <w:top w:val="none" w:sz="0" w:space="0" w:color="auto"/>
            <w:left w:val="none" w:sz="0" w:space="0" w:color="auto"/>
            <w:bottom w:val="none" w:sz="0" w:space="0" w:color="auto"/>
            <w:right w:val="none" w:sz="0" w:space="0" w:color="auto"/>
          </w:divBdr>
          <w:divsChild>
            <w:div w:id="1899511863">
              <w:marLeft w:val="0"/>
              <w:marRight w:val="0"/>
              <w:marTop w:val="0"/>
              <w:marBottom w:val="0"/>
              <w:divBdr>
                <w:top w:val="none" w:sz="0" w:space="0" w:color="auto"/>
                <w:left w:val="none" w:sz="0" w:space="0" w:color="auto"/>
                <w:bottom w:val="none" w:sz="0" w:space="0" w:color="auto"/>
                <w:right w:val="none" w:sz="0" w:space="0" w:color="auto"/>
              </w:divBdr>
            </w:div>
          </w:divsChild>
        </w:div>
        <w:div w:id="504201102">
          <w:marLeft w:val="0"/>
          <w:marRight w:val="0"/>
          <w:marTop w:val="0"/>
          <w:marBottom w:val="0"/>
          <w:divBdr>
            <w:top w:val="none" w:sz="0" w:space="0" w:color="auto"/>
            <w:left w:val="none" w:sz="0" w:space="0" w:color="auto"/>
            <w:bottom w:val="none" w:sz="0" w:space="0" w:color="auto"/>
            <w:right w:val="none" w:sz="0" w:space="0" w:color="auto"/>
          </w:divBdr>
          <w:divsChild>
            <w:div w:id="1944074628">
              <w:marLeft w:val="0"/>
              <w:marRight w:val="0"/>
              <w:marTop w:val="0"/>
              <w:marBottom w:val="0"/>
              <w:divBdr>
                <w:top w:val="none" w:sz="0" w:space="0" w:color="auto"/>
                <w:left w:val="none" w:sz="0" w:space="0" w:color="auto"/>
                <w:bottom w:val="none" w:sz="0" w:space="0" w:color="auto"/>
                <w:right w:val="none" w:sz="0" w:space="0" w:color="auto"/>
              </w:divBdr>
              <w:divsChild>
                <w:div w:id="45510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245878">
          <w:marLeft w:val="0"/>
          <w:marRight w:val="180"/>
          <w:marTop w:val="0"/>
          <w:marBottom w:val="180"/>
          <w:divBdr>
            <w:top w:val="none" w:sz="0" w:space="0" w:color="auto"/>
            <w:left w:val="none" w:sz="0" w:space="0" w:color="auto"/>
            <w:bottom w:val="none" w:sz="0" w:space="0" w:color="auto"/>
            <w:right w:val="none" w:sz="0" w:space="0" w:color="auto"/>
          </w:divBdr>
        </w:div>
        <w:div w:id="505287568">
          <w:marLeft w:val="0"/>
          <w:marRight w:val="0"/>
          <w:marTop w:val="0"/>
          <w:marBottom w:val="0"/>
          <w:divBdr>
            <w:top w:val="none" w:sz="0" w:space="0" w:color="auto"/>
            <w:left w:val="none" w:sz="0" w:space="0" w:color="auto"/>
            <w:bottom w:val="none" w:sz="0" w:space="0" w:color="auto"/>
            <w:right w:val="none" w:sz="0" w:space="0" w:color="auto"/>
          </w:divBdr>
        </w:div>
        <w:div w:id="505440767">
          <w:marLeft w:val="0"/>
          <w:marRight w:val="0"/>
          <w:marTop w:val="0"/>
          <w:marBottom w:val="0"/>
          <w:divBdr>
            <w:top w:val="none" w:sz="0" w:space="0" w:color="auto"/>
            <w:left w:val="none" w:sz="0" w:space="0" w:color="auto"/>
            <w:bottom w:val="none" w:sz="0" w:space="0" w:color="auto"/>
            <w:right w:val="none" w:sz="0" w:space="0" w:color="auto"/>
          </w:divBdr>
        </w:div>
        <w:div w:id="508300352">
          <w:marLeft w:val="0"/>
          <w:marRight w:val="0"/>
          <w:marTop w:val="0"/>
          <w:marBottom w:val="0"/>
          <w:divBdr>
            <w:top w:val="none" w:sz="0" w:space="0" w:color="auto"/>
            <w:left w:val="none" w:sz="0" w:space="0" w:color="auto"/>
            <w:bottom w:val="none" w:sz="0" w:space="0" w:color="auto"/>
            <w:right w:val="none" w:sz="0" w:space="0" w:color="auto"/>
          </w:divBdr>
          <w:divsChild>
            <w:div w:id="550381671">
              <w:marLeft w:val="0"/>
              <w:marRight w:val="0"/>
              <w:marTop w:val="0"/>
              <w:marBottom w:val="0"/>
              <w:divBdr>
                <w:top w:val="none" w:sz="0" w:space="0" w:color="auto"/>
                <w:left w:val="none" w:sz="0" w:space="0" w:color="auto"/>
                <w:bottom w:val="none" w:sz="0" w:space="0" w:color="auto"/>
                <w:right w:val="none" w:sz="0" w:space="0" w:color="auto"/>
              </w:divBdr>
              <w:divsChild>
                <w:div w:id="1329333439">
                  <w:marLeft w:val="0"/>
                  <w:marRight w:val="0"/>
                  <w:marTop w:val="0"/>
                  <w:marBottom w:val="0"/>
                  <w:divBdr>
                    <w:top w:val="none" w:sz="0" w:space="0" w:color="auto"/>
                    <w:left w:val="none" w:sz="0" w:space="0" w:color="auto"/>
                    <w:bottom w:val="none" w:sz="0" w:space="0" w:color="auto"/>
                    <w:right w:val="none" w:sz="0" w:space="0" w:color="auto"/>
                  </w:divBdr>
                  <w:divsChild>
                    <w:div w:id="882595261">
                      <w:marLeft w:val="0"/>
                      <w:marRight w:val="0"/>
                      <w:marTop w:val="0"/>
                      <w:marBottom w:val="0"/>
                      <w:divBdr>
                        <w:top w:val="none" w:sz="0" w:space="0" w:color="auto"/>
                        <w:left w:val="none" w:sz="0" w:space="0" w:color="auto"/>
                        <w:bottom w:val="none" w:sz="0" w:space="0" w:color="auto"/>
                        <w:right w:val="none" w:sz="0" w:space="0" w:color="auto"/>
                      </w:divBdr>
                      <w:divsChild>
                        <w:div w:id="14944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9492041">
          <w:marLeft w:val="0"/>
          <w:marRight w:val="0"/>
          <w:marTop w:val="0"/>
          <w:marBottom w:val="0"/>
          <w:divBdr>
            <w:top w:val="none" w:sz="0" w:space="0" w:color="auto"/>
            <w:left w:val="none" w:sz="0" w:space="0" w:color="auto"/>
            <w:bottom w:val="none" w:sz="0" w:space="0" w:color="auto"/>
            <w:right w:val="none" w:sz="0" w:space="0" w:color="auto"/>
          </w:divBdr>
          <w:divsChild>
            <w:div w:id="428426979">
              <w:marLeft w:val="0"/>
              <w:marRight w:val="0"/>
              <w:marTop w:val="0"/>
              <w:marBottom w:val="0"/>
              <w:divBdr>
                <w:top w:val="none" w:sz="0" w:space="0" w:color="auto"/>
                <w:left w:val="none" w:sz="0" w:space="0" w:color="auto"/>
                <w:bottom w:val="none" w:sz="0" w:space="0" w:color="auto"/>
                <w:right w:val="none" w:sz="0" w:space="0" w:color="auto"/>
              </w:divBdr>
              <w:divsChild>
                <w:div w:id="1536506067">
                  <w:marLeft w:val="0"/>
                  <w:marRight w:val="0"/>
                  <w:marTop w:val="0"/>
                  <w:marBottom w:val="0"/>
                  <w:divBdr>
                    <w:top w:val="none" w:sz="0" w:space="0" w:color="auto"/>
                    <w:left w:val="none" w:sz="0" w:space="0" w:color="auto"/>
                    <w:bottom w:val="none" w:sz="0" w:space="0" w:color="auto"/>
                    <w:right w:val="none" w:sz="0" w:space="0" w:color="auto"/>
                  </w:divBdr>
                  <w:divsChild>
                    <w:div w:id="192914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565688">
          <w:marLeft w:val="0"/>
          <w:marRight w:val="0"/>
          <w:marTop w:val="0"/>
          <w:marBottom w:val="0"/>
          <w:divBdr>
            <w:top w:val="none" w:sz="0" w:space="0" w:color="auto"/>
            <w:left w:val="none" w:sz="0" w:space="0" w:color="auto"/>
            <w:bottom w:val="none" w:sz="0" w:space="0" w:color="auto"/>
            <w:right w:val="none" w:sz="0" w:space="0" w:color="auto"/>
          </w:divBdr>
        </w:div>
        <w:div w:id="509877610">
          <w:marLeft w:val="0"/>
          <w:marRight w:val="0"/>
          <w:marTop w:val="0"/>
          <w:marBottom w:val="0"/>
          <w:divBdr>
            <w:top w:val="none" w:sz="0" w:space="0" w:color="auto"/>
            <w:left w:val="none" w:sz="0" w:space="0" w:color="auto"/>
            <w:bottom w:val="none" w:sz="0" w:space="0" w:color="auto"/>
            <w:right w:val="none" w:sz="0" w:space="0" w:color="auto"/>
          </w:divBdr>
        </w:div>
        <w:div w:id="511259651">
          <w:marLeft w:val="0"/>
          <w:marRight w:val="0"/>
          <w:marTop w:val="0"/>
          <w:marBottom w:val="0"/>
          <w:divBdr>
            <w:top w:val="none" w:sz="0" w:space="0" w:color="auto"/>
            <w:left w:val="none" w:sz="0" w:space="0" w:color="auto"/>
            <w:bottom w:val="none" w:sz="0" w:space="0" w:color="auto"/>
            <w:right w:val="none" w:sz="0" w:space="0" w:color="auto"/>
          </w:divBdr>
          <w:divsChild>
            <w:div w:id="542251537">
              <w:marLeft w:val="0"/>
              <w:marRight w:val="0"/>
              <w:marTop w:val="0"/>
              <w:marBottom w:val="0"/>
              <w:divBdr>
                <w:top w:val="none" w:sz="0" w:space="0" w:color="auto"/>
                <w:left w:val="none" w:sz="0" w:space="0" w:color="auto"/>
                <w:bottom w:val="none" w:sz="0" w:space="0" w:color="auto"/>
                <w:right w:val="none" w:sz="0" w:space="0" w:color="auto"/>
              </w:divBdr>
              <w:divsChild>
                <w:div w:id="748425008">
                  <w:marLeft w:val="0"/>
                  <w:marRight w:val="0"/>
                  <w:marTop w:val="0"/>
                  <w:marBottom w:val="0"/>
                  <w:divBdr>
                    <w:top w:val="none" w:sz="0" w:space="0" w:color="auto"/>
                    <w:left w:val="none" w:sz="0" w:space="0" w:color="auto"/>
                    <w:bottom w:val="none" w:sz="0" w:space="0" w:color="auto"/>
                    <w:right w:val="none" w:sz="0" w:space="0" w:color="auto"/>
                  </w:divBdr>
                </w:div>
                <w:div w:id="983461557">
                  <w:marLeft w:val="0"/>
                  <w:marRight w:val="0"/>
                  <w:marTop w:val="0"/>
                  <w:marBottom w:val="0"/>
                  <w:divBdr>
                    <w:top w:val="none" w:sz="0" w:space="0" w:color="auto"/>
                    <w:left w:val="none" w:sz="0" w:space="0" w:color="auto"/>
                    <w:bottom w:val="none" w:sz="0" w:space="0" w:color="auto"/>
                    <w:right w:val="none" w:sz="0" w:space="0" w:color="auto"/>
                  </w:divBdr>
                </w:div>
                <w:div w:id="1245725280">
                  <w:marLeft w:val="0"/>
                  <w:marRight w:val="0"/>
                  <w:marTop w:val="0"/>
                  <w:marBottom w:val="0"/>
                  <w:divBdr>
                    <w:top w:val="none" w:sz="0" w:space="0" w:color="auto"/>
                    <w:left w:val="none" w:sz="0" w:space="0" w:color="auto"/>
                    <w:bottom w:val="none" w:sz="0" w:space="0" w:color="auto"/>
                    <w:right w:val="none" w:sz="0" w:space="0" w:color="auto"/>
                  </w:divBdr>
                  <w:divsChild>
                    <w:div w:id="484398845">
                      <w:marLeft w:val="0"/>
                      <w:marRight w:val="0"/>
                      <w:marTop w:val="0"/>
                      <w:marBottom w:val="0"/>
                      <w:divBdr>
                        <w:top w:val="none" w:sz="0" w:space="0" w:color="auto"/>
                        <w:left w:val="none" w:sz="0" w:space="0" w:color="auto"/>
                        <w:bottom w:val="none" w:sz="0" w:space="0" w:color="auto"/>
                        <w:right w:val="none" w:sz="0" w:space="0" w:color="auto"/>
                      </w:divBdr>
                      <w:divsChild>
                        <w:div w:id="107139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649898">
                  <w:marLeft w:val="0"/>
                  <w:marRight w:val="0"/>
                  <w:marTop w:val="0"/>
                  <w:marBottom w:val="0"/>
                  <w:divBdr>
                    <w:top w:val="none" w:sz="0" w:space="0" w:color="auto"/>
                    <w:left w:val="none" w:sz="0" w:space="0" w:color="auto"/>
                    <w:bottom w:val="none" w:sz="0" w:space="0" w:color="auto"/>
                    <w:right w:val="none" w:sz="0" w:space="0" w:color="auto"/>
                  </w:divBdr>
                  <w:divsChild>
                    <w:div w:id="885726163">
                      <w:marLeft w:val="0"/>
                      <w:marRight w:val="0"/>
                      <w:marTop w:val="0"/>
                      <w:marBottom w:val="0"/>
                      <w:divBdr>
                        <w:top w:val="none" w:sz="0" w:space="0" w:color="auto"/>
                        <w:left w:val="none" w:sz="0" w:space="0" w:color="auto"/>
                        <w:bottom w:val="none" w:sz="0" w:space="0" w:color="auto"/>
                        <w:right w:val="none" w:sz="0" w:space="0" w:color="auto"/>
                      </w:divBdr>
                      <w:divsChild>
                        <w:div w:id="227422811">
                          <w:marLeft w:val="0"/>
                          <w:marRight w:val="0"/>
                          <w:marTop w:val="0"/>
                          <w:marBottom w:val="0"/>
                          <w:divBdr>
                            <w:top w:val="none" w:sz="0" w:space="0" w:color="auto"/>
                            <w:left w:val="none" w:sz="0" w:space="0" w:color="auto"/>
                            <w:bottom w:val="none" w:sz="0" w:space="0" w:color="auto"/>
                            <w:right w:val="none" w:sz="0" w:space="0" w:color="auto"/>
                          </w:divBdr>
                        </w:div>
                        <w:div w:id="680395234">
                          <w:marLeft w:val="0"/>
                          <w:marRight w:val="0"/>
                          <w:marTop w:val="0"/>
                          <w:marBottom w:val="0"/>
                          <w:divBdr>
                            <w:top w:val="none" w:sz="0" w:space="0" w:color="auto"/>
                            <w:left w:val="none" w:sz="0" w:space="0" w:color="auto"/>
                            <w:bottom w:val="none" w:sz="0" w:space="0" w:color="auto"/>
                            <w:right w:val="none" w:sz="0" w:space="0" w:color="auto"/>
                          </w:divBdr>
                          <w:divsChild>
                            <w:div w:id="144782010">
                              <w:marLeft w:val="0"/>
                              <w:marRight w:val="0"/>
                              <w:marTop w:val="0"/>
                              <w:marBottom w:val="0"/>
                              <w:divBdr>
                                <w:top w:val="none" w:sz="0" w:space="0" w:color="auto"/>
                                <w:left w:val="none" w:sz="0" w:space="0" w:color="auto"/>
                                <w:bottom w:val="none" w:sz="0" w:space="0" w:color="auto"/>
                                <w:right w:val="none" w:sz="0" w:space="0" w:color="auto"/>
                              </w:divBdr>
                            </w:div>
                            <w:div w:id="140673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1382476">
          <w:marLeft w:val="0"/>
          <w:marRight w:val="0"/>
          <w:marTop w:val="0"/>
          <w:marBottom w:val="0"/>
          <w:divBdr>
            <w:top w:val="none" w:sz="0" w:space="0" w:color="auto"/>
            <w:left w:val="none" w:sz="0" w:space="0" w:color="auto"/>
            <w:bottom w:val="none" w:sz="0" w:space="0" w:color="auto"/>
            <w:right w:val="none" w:sz="0" w:space="0" w:color="auto"/>
          </w:divBdr>
        </w:div>
        <w:div w:id="511726027">
          <w:marLeft w:val="0"/>
          <w:marRight w:val="0"/>
          <w:marTop w:val="0"/>
          <w:marBottom w:val="0"/>
          <w:divBdr>
            <w:top w:val="none" w:sz="0" w:space="0" w:color="auto"/>
            <w:left w:val="none" w:sz="0" w:space="0" w:color="auto"/>
            <w:bottom w:val="none" w:sz="0" w:space="0" w:color="auto"/>
            <w:right w:val="none" w:sz="0" w:space="0" w:color="auto"/>
          </w:divBdr>
        </w:div>
        <w:div w:id="513686892">
          <w:marLeft w:val="0"/>
          <w:marRight w:val="0"/>
          <w:marTop w:val="0"/>
          <w:marBottom w:val="180"/>
          <w:divBdr>
            <w:top w:val="none" w:sz="0" w:space="0" w:color="auto"/>
            <w:left w:val="none" w:sz="0" w:space="0" w:color="auto"/>
            <w:bottom w:val="none" w:sz="0" w:space="0" w:color="auto"/>
            <w:right w:val="none" w:sz="0" w:space="0" w:color="auto"/>
          </w:divBdr>
          <w:divsChild>
            <w:div w:id="130025623">
              <w:marLeft w:val="0"/>
              <w:marRight w:val="0"/>
              <w:marTop w:val="45"/>
              <w:marBottom w:val="0"/>
              <w:divBdr>
                <w:top w:val="none" w:sz="0" w:space="0" w:color="auto"/>
                <w:left w:val="none" w:sz="0" w:space="0" w:color="auto"/>
                <w:bottom w:val="none" w:sz="0" w:space="0" w:color="auto"/>
                <w:right w:val="none" w:sz="0" w:space="0" w:color="auto"/>
              </w:divBdr>
            </w:div>
          </w:divsChild>
        </w:div>
        <w:div w:id="513803948">
          <w:marLeft w:val="0"/>
          <w:marRight w:val="0"/>
          <w:marTop w:val="0"/>
          <w:marBottom w:val="0"/>
          <w:divBdr>
            <w:top w:val="none" w:sz="0" w:space="0" w:color="auto"/>
            <w:left w:val="none" w:sz="0" w:space="0" w:color="auto"/>
            <w:bottom w:val="none" w:sz="0" w:space="0" w:color="auto"/>
            <w:right w:val="none" w:sz="0" w:space="0" w:color="auto"/>
          </w:divBdr>
          <w:divsChild>
            <w:div w:id="1779328194">
              <w:marLeft w:val="0"/>
              <w:marRight w:val="0"/>
              <w:marTop w:val="0"/>
              <w:marBottom w:val="0"/>
              <w:divBdr>
                <w:top w:val="none" w:sz="0" w:space="0" w:color="auto"/>
                <w:left w:val="none" w:sz="0" w:space="0" w:color="auto"/>
                <w:bottom w:val="none" w:sz="0" w:space="0" w:color="auto"/>
                <w:right w:val="none" w:sz="0" w:space="0" w:color="auto"/>
              </w:divBdr>
            </w:div>
          </w:divsChild>
        </w:div>
        <w:div w:id="514078443">
          <w:marLeft w:val="0"/>
          <w:marRight w:val="0"/>
          <w:marTop w:val="0"/>
          <w:marBottom w:val="0"/>
          <w:divBdr>
            <w:top w:val="none" w:sz="0" w:space="0" w:color="auto"/>
            <w:left w:val="none" w:sz="0" w:space="0" w:color="auto"/>
            <w:bottom w:val="none" w:sz="0" w:space="0" w:color="auto"/>
            <w:right w:val="none" w:sz="0" w:space="0" w:color="auto"/>
          </w:divBdr>
        </w:div>
        <w:div w:id="515581524">
          <w:marLeft w:val="0"/>
          <w:marRight w:val="0"/>
          <w:marTop w:val="0"/>
          <w:marBottom w:val="180"/>
          <w:divBdr>
            <w:top w:val="none" w:sz="0" w:space="0" w:color="auto"/>
            <w:left w:val="none" w:sz="0" w:space="0" w:color="auto"/>
            <w:bottom w:val="none" w:sz="0" w:space="0" w:color="auto"/>
            <w:right w:val="none" w:sz="0" w:space="0" w:color="auto"/>
          </w:divBdr>
        </w:div>
        <w:div w:id="516962595">
          <w:marLeft w:val="0"/>
          <w:marRight w:val="0"/>
          <w:marTop w:val="0"/>
          <w:marBottom w:val="0"/>
          <w:divBdr>
            <w:top w:val="none" w:sz="0" w:space="0" w:color="auto"/>
            <w:left w:val="none" w:sz="0" w:space="0" w:color="auto"/>
            <w:bottom w:val="none" w:sz="0" w:space="0" w:color="auto"/>
            <w:right w:val="none" w:sz="0" w:space="0" w:color="auto"/>
          </w:divBdr>
          <w:divsChild>
            <w:div w:id="202521285">
              <w:marLeft w:val="0"/>
              <w:marRight w:val="0"/>
              <w:marTop w:val="0"/>
              <w:marBottom w:val="0"/>
              <w:divBdr>
                <w:top w:val="none" w:sz="0" w:space="0" w:color="auto"/>
                <w:left w:val="none" w:sz="0" w:space="0" w:color="auto"/>
                <w:bottom w:val="none" w:sz="0" w:space="0" w:color="auto"/>
                <w:right w:val="none" w:sz="0" w:space="0" w:color="auto"/>
              </w:divBdr>
            </w:div>
          </w:divsChild>
        </w:div>
        <w:div w:id="518541868">
          <w:marLeft w:val="0"/>
          <w:marRight w:val="0"/>
          <w:marTop w:val="0"/>
          <w:marBottom w:val="0"/>
          <w:divBdr>
            <w:top w:val="none" w:sz="0" w:space="0" w:color="auto"/>
            <w:left w:val="none" w:sz="0" w:space="0" w:color="auto"/>
            <w:bottom w:val="none" w:sz="0" w:space="0" w:color="auto"/>
            <w:right w:val="none" w:sz="0" w:space="0" w:color="auto"/>
          </w:divBdr>
        </w:div>
        <w:div w:id="519466919">
          <w:marLeft w:val="0"/>
          <w:marRight w:val="0"/>
          <w:marTop w:val="150"/>
          <w:marBottom w:val="150"/>
          <w:divBdr>
            <w:top w:val="single" w:sz="6" w:space="4" w:color="D7D7D7"/>
            <w:left w:val="none" w:sz="0" w:space="0" w:color="auto"/>
            <w:bottom w:val="single" w:sz="6" w:space="4" w:color="D7D7D7"/>
            <w:right w:val="none" w:sz="0" w:space="0" w:color="auto"/>
          </w:divBdr>
        </w:div>
        <w:div w:id="520051896">
          <w:marLeft w:val="0"/>
          <w:marRight w:val="0"/>
          <w:marTop w:val="0"/>
          <w:marBottom w:val="0"/>
          <w:divBdr>
            <w:top w:val="none" w:sz="0" w:space="0" w:color="auto"/>
            <w:left w:val="none" w:sz="0" w:space="0" w:color="auto"/>
            <w:bottom w:val="none" w:sz="0" w:space="0" w:color="auto"/>
            <w:right w:val="none" w:sz="0" w:space="0" w:color="auto"/>
          </w:divBdr>
        </w:div>
        <w:div w:id="520897598">
          <w:marLeft w:val="0"/>
          <w:marRight w:val="0"/>
          <w:marTop w:val="0"/>
          <w:marBottom w:val="0"/>
          <w:divBdr>
            <w:top w:val="none" w:sz="0" w:space="0" w:color="auto"/>
            <w:left w:val="none" w:sz="0" w:space="0" w:color="auto"/>
            <w:bottom w:val="none" w:sz="0" w:space="0" w:color="auto"/>
            <w:right w:val="none" w:sz="0" w:space="0" w:color="auto"/>
          </w:divBdr>
        </w:div>
        <w:div w:id="521164539">
          <w:marLeft w:val="0"/>
          <w:marRight w:val="0"/>
          <w:marTop w:val="0"/>
          <w:marBottom w:val="0"/>
          <w:divBdr>
            <w:top w:val="none" w:sz="0" w:space="0" w:color="auto"/>
            <w:left w:val="none" w:sz="0" w:space="0" w:color="auto"/>
            <w:bottom w:val="none" w:sz="0" w:space="0" w:color="auto"/>
            <w:right w:val="none" w:sz="0" w:space="0" w:color="auto"/>
          </w:divBdr>
          <w:divsChild>
            <w:div w:id="1718161813">
              <w:marLeft w:val="0"/>
              <w:marRight w:val="0"/>
              <w:marTop w:val="0"/>
              <w:marBottom w:val="0"/>
              <w:divBdr>
                <w:top w:val="none" w:sz="0" w:space="0" w:color="auto"/>
                <w:left w:val="none" w:sz="0" w:space="0" w:color="auto"/>
                <w:bottom w:val="none" w:sz="0" w:space="0" w:color="auto"/>
                <w:right w:val="none" w:sz="0" w:space="0" w:color="auto"/>
              </w:divBdr>
              <w:divsChild>
                <w:div w:id="604193884">
                  <w:marLeft w:val="0"/>
                  <w:marRight w:val="0"/>
                  <w:marTop w:val="0"/>
                  <w:marBottom w:val="0"/>
                  <w:divBdr>
                    <w:top w:val="none" w:sz="0" w:space="0" w:color="auto"/>
                    <w:left w:val="none" w:sz="0" w:space="0" w:color="auto"/>
                    <w:bottom w:val="none" w:sz="0" w:space="0" w:color="auto"/>
                    <w:right w:val="none" w:sz="0" w:space="0" w:color="auto"/>
                  </w:divBdr>
                  <w:divsChild>
                    <w:div w:id="402290654">
                      <w:marLeft w:val="0"/>
                      <w:marRight w:val="0"/>
                      <w:marTop w:val="0"/>
                      <w:marBottom w:val="0"/>
                      <w:divBdr>
                        <w:top w:val="none" w:sz="0" w:space="0" w:color="auto"/>
                        <w:left w:val="none" w:sz="0" w:space="0" w:color="auto"/>
                        <w:bottom w:val="none" w:sz="0" w:space="0" w:color="auto"/>
                        <w:right w:val="none" w:sz="0" w:space="0" w:color="auto"/>
                      </w:divBdr>
                      <w:divsChild>
                        <w:div w:id="885988074">
                          <w:marLeft w:val="0"/>
                          <w:marRight w:val="0"/>
                          <w:marTop w:val="0"/>
                          <w:marBottom w:val="0"/>
                          <w:divBdr>
                            <w:top w:val="none" w:sz="0" w:space="0" w:color="auto"/>
                            <w:left w:val="none" w:sz="0" w:space="0" w:color="auto"/>
                            <w:bottom w:val="none" w:sz="0" w:space="0" w:color="auto"/>
                            <w:right w:val="none" w:sz="0" w:space="0" w:color="auto"/>
                          </w:divBdr>
                          <w:divsChild>
                            <w:div w:id="185823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640743">
                      <w:marLeft w:val="0"/>
                      <w:marRight w:val="0"/>
                      <w:marTop w:val="0"/>
                      <w:marBottom w:val="0"/>
                      <w:divBdr>
                        <w:top w:val="none" w:sz="0" w:space="0" w:color="auto"/>
                        <w:left w:val="none" w:sz="0" w:space="0" w:color="auto"/>
                        <w:bottom w:val="none" w:sz="0" w:space="0" w:color="auto"/>
                        <w:right w:val="none" w:sz="0" w:space="0" w:color="auto"/>
                      </w:divBdr>
                    </w:div>
                  </w:divsChild>
                </w:div>
                <w:div w:id="749617739">
                  <w:marLeft w:val="0"/>
                  <w:marRight w:val="0"/>
                  <w:marTop w:val="0"/>
                  <w:marBottom w:val="0"/>
                  <w:divBdr>
                    <w:top w:val="none" w:sz="0" w:space="0" w:color="auto"/>
                    <w:left w:val="none" w:sz="0" w:space="0" w:color="auto"/>
                    <w:bottom w:val="none" w:sz="0" w:space="0" w:color="auto"/>
                    <w:right w:val="none" w:sz="0" w:space="0" w:color="auto"/>
                  </w:divBdr>
                  <w:divsChild>
                    <w:div w:id="377557041">
                      <w:marLeft w:val="0"/>
                      <w:marRight w:val="0"/>
                      <w:marTop w:val="0"/>
                      <w:marBottom w:val="0"/>
                      <w:divBdr>
                        <w:top w:val="none" w:sz="0" w:space="0" w:color="auto"/>
                        <w:left w:val="none" w:sz="0" w:space="0" w:color="auto"/>
                        <w:bottom w:val="none" w:sz="0" w:space="0" w:color="auto"/>
                        <w:right w:val="none" w:sz="0" w:space="0" w:color="auto"/>
                      </w:divBdr>
                    </w:div>
                  </w:divsChild>
                </w:div>
                <w:div w:id="880703702">
                  <w:marLeft w:val="0"/>
                  <w:marRight w:val="0"/>
                  <w:marTop w:val="0"/>
                  <w:marBottom w:val="0"/>
                  <w:divBdr>
                    <w:top w:val="none" w:sz="0" w:space="0" w:color="auto"/>
                    <w:left w:val="none" w:sz="0" w:space="0" w:color="auto"/>
                    <w:bottom w:val="none" w:sz="0" w:space="0" w:color="auto"/>
                    <w:right w:val="none" w:sz="0" w:space="0" w:color="auto"/>
                  </w:divBdr>
                  <w:divsChild>
                    <w:div w:id="360938342">
                      <w:marLeft w:val="0"/>
                      <w:marRight w:val="0"/>
                      <w:marTop w:val="0"/>
                      <w:marBottom w:val="0"/>
                      <w:divBdr>
                        <w:top w:val="none" w:sz="0" w:space="0" w:color="auto"/>
                        <w:left w:val="none" w:sz="0" w:space="0" w:color="auto"/>
                        <w:bottom w:val="none" w:sz="0" w:space="0" w:color="auto"/>
                        <w:right w:val="none" w:sz="0" w:space="0" w:color="auto"/>
                      </w:divBdr>
                      <w:divsChild>
                        <w:div w:id="337125942">
                          <w:marLeft w:val="0"/>
                          <w:marRight w:val="0"/>
                          <w:marTop w:val="0"/>
                          <w:marBottom w:val="0"/>
                          <w:divBdr>
                            <w:top w:val="none" w:sz="0" w:space="0" w:color="auto"/>
                            <w:left w:val="none" w:sz="0" w:space="0" w:color="auto"/>
                            <w:bottom w:val="none" w:sz="0" w:space="0" w:color="auto"/>
                            <w:right w:val="none" w:sz="0" w:space="0" w:color="auto"/>
                          </w:divBdr>
                          <w:divsChild>
                            <w:div w:id="28241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34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406253">
          <w:marLeft w:val="0"/>
          <w:marRight w:val="0"/>
          <w:marTop w:val="0"/>
          <w:marBottom w:val="0"/>
          <w:divBdr>
            <w:top w:val="none" w:sz="0" w:space="0" w:color="auto"/>
            <w:left w:val="none" w:sz="0" w:space="0" w:color="auto"/>
            <w:bottom w:val="none" w:sz="0" w:space="0" w:color="auto"/>
            <w:right w:val="none" w:sz="0" w:space="0" w:color="auto"/>
          </w:divBdr>
          <w:divsChild>
            <w:div w:id="254822256">
              <w:marLeft w:val="0"/>
              <w:marRight w:val="0"/>
              <w:marTop w:val="0"/>
              <w:marBottom w:val="0"/>
              <w:divBdr>
                <w:top w:val="none" w:sz="0" w:space="0" w:color="auto"/>
                <w:left w:val="none" w:sz="0" w:space="0" w:color="auto"/>
                <w:bottom w:val="none" w:sz="0" w:space="0" w:color="auto"/>
                <w:right w:val="none" w:sz="0" w:space="0" w:color="auto"/>
              </w:divBdr>
              <w:divsChild>
                <w:div w:id="1554655662">
                  <w:marLeft w:val="0"/>
                  <w:marRight w:val="0"/>
                  <w:marTop w:val="0"/>
                  <w:marBottom w:val="0"/>
                  <w:divBdr>
                    <w:top w:val="none" w:sz="0" w:space="0" w:color="auto"/>
                    <w:left w:val="none" w:sz="0" w:space="0" w:color="auto"/>
                    <w:bottom w:val="none" w:sz="0" w:space="0" w:color="auto"/>
                    <w:right w:val="none" w:sz="0" w:space="0" w:color="auto"/>
                  </w:divBdr>
                  <w:divsChild>
                    <w:div w:id="1439253771">
                      <w:marLeft w:val="0"/>
                      <w:marRight w:val="0"/>
                      <w:marTop w:val="0"/>
                      <w:marBottom w:val="0"/>
                      <w:divBdr>
                        <w:top w:val="none" w:sz="0" w:space="0" w:color="auto"/>
                        <w:left w:val="none" w:sz="0" w:space="0" w:color="auto"/>
                        <w:bottom w:val="none" w:sz="0" w:space="0" w:color="auto"/>
                        <w:right w:val="none" w:sz="0" w:space="0" w:color="auto"/>
                      </w:divBdr>
                      <w:divsChild>
                        <w:div w:id="952517829">
                          <w:marLeft w:val="0"/>
                          <w:marRight w:val="0"/>
                          <w:marTop w:val="0"/>
                          <w:marBottom w:val="0"/>
                          <w:divBdr>
                            <w:top w:val="none" w:sz="0" w:space="0" w:color="auto"/>
                            <w:left w:val="none" w:sz="0" w:space="0" w:color="auto"/>
                            <w:bottom w:val="none" w:sz="0" w:space="0" w:color="auto"/>
                            <w:right w:val="none" w:sz="0" w:space="0" w:color="auto"/>
                          </w:divBdr>
                          <w:divsChild>
                            <w:div w:id="23599120">
                              <w:marLeft w:val="0"/>
                              <w:marRight w:val="0"/>
                              <w:marTop w:val="0"/>
                              <w:marBottom w:val="0"/>
                              <w:divBdr>
                                <w:top w:val="none" w:sz="0" w:space="0" w:color="auto"/>
                                <w:left w:val="none" w:sz="0" w:space="0" w:color="auto"/>
                                <w:bottom w:val="none" w:sz="0" w:space="0" w:color="auto"/>
                                <w:right w:val="none" w:sz="0" w:space="0" w:color="auto"/>
                              </w:divBdr>
                              <w:divsChild>
                                <w:div w:id="172937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021453">
                          <w:marLeft w:val="0"/>
                          <w:marRight w:val="0"/>
                          <w:marTop w:val="0"/>
                          <w:marBottom w:val="0"/>
                          <w:divBdr>
                            <w:top w:val="none" w:sz="0" w:space="0" w:color="auto"/>
                            <w:left w:val="none" w:sz="0" w:space="0" w:color="auto"/>
                            <w:bottom w:val="none" w:sz="0" w:space="0" w:color="auto"/>
                            <w:right w:val="none" w:sz="0" w:space="0" w:color="auto"/>
                          </w:divBdr>
                          <w:divsChild>
                            <w:div w:id="154342250">
                              <w:marLeft w:val="0"/>
                              <w:marRight w:val="0"/>
                              <w:marTop w:val="0"/>
                              <w:marBottom w:val="0"/>
                              <w:divBdr>
                                <w:top w:val="none" w:sz="0" w:space="0" w:color="auto"/>
                                <w:left w:val="none" w:sz="0" w:space="0" w:color="auto"/>
                                <w:bottom w:val="none" w:sz="0" w:space="0" w:color="auto"/>
                                <w:right w:val="none" w:sz="0" w:space="0" w:color="auto"/>
                              </w:divBdr>
                              <w:divsChild>
                                <w:div w:id="1284192504">
                                  <w:marLeft w:val="0"/>
                                  <w:marRight w:val="0"/>
                                  <w:marTop w:val="0"/>
                                  <w:marBottom w:val="0"/>
                                  <w:divBdr>
                                    <w:top w:val="none" w:sz="0" w:space="0" w:color="auto"/>
                                    <w:left w:val="none" w:sz="0" w:space="0" w:color="auto"/>
                                    <w:bottom w:val="none" w:sz="0" w:space="0" w:color="auto"/>
                                    <w:right w:val="none" w:sz="0" w:space="0" w:color="auto"/>
                                  </w:divBdr>
                                  <w:divsChild>
                                    <w:div w:id="62215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135977">
                              <w:marLeft w:val="0"/>
                              <w:marRight w:val="0"/>
                              <w:marTop w:val="0"/>
                              <w:marBottom w:val="0"/>
                              <w:divBdr>
                                <w:top w:val="none" w:sz="0" w:space="0" w:color="auto"/>
                                <w:left w:val="none" w:sz="0" w:space="0" w:color="auto"/>
                                <w:bottom w:val="none" w:sz="0" w:space="0" w:color="auto"/>
                                <w:right w:val="none" w:sz="0" w:space="0" w:color="auto"/>
                              </w:divBdr>
                              <w:divsChild>
                                <w:div w:id="1545367691">
                                  <w:marLeft w:val="0"/>
                                  <w:marRight w:val="0"/>
                                  <w:marTop w:val="0"/>
                                  <w:marBottom w:val="0"/>
                                  <w:divBdr>
                                    <w:top w:val="none" w:sz="0" w:space="0" w:color="auto"/>
                                    <w:left w:val="none" w:sz="0" w:space="0" w:color="auto"/>
                                    <w:bottom w:val="none" w:sz="0" w:space="0" w:color="auto"/>
                                    <w:right w:val="none" w:sz="0" w:space="0" w:color="auto"/>
                                  </w:divBdr>
                                  <w:divsChild>
                                    <w:div w:id="1378746530">
                                      <w:marLeft w:val="0"/>
                                      <w:marRight w:val="0"/>
                                      <w:marTop w:val="0"/>
                                      <w:marBottom w:val="0"/>
                                      <w:divBdr>
                                        <w:top w:val="none" w:sz="0" w:space="0" w:color="auto"/>
                                        <w:left w:val="none" w:sz="0" w:space="0" w:color="auto"/>
                                        <w:bottom w:val="none" w:sz="0" w:space="0" w:color="auto"/>
                                        <w:right w:val="none" w:sz="0" w:space="0" w:color="auto"/>
                                      </w:divBdr>
                                      <w:divsChild>
                                        <w:div w:id="761488964">
                                          <w:marLeft w:val="0"/>
                                          <w:marRight w:val="0"/>
                                          <w:marTop w:val="0"/>
                                          <w:marBottom w:val="0"/>
                                          <w:divBdr>
                                            <w:top w:val="none" w:sz="0" w:space="0" w:color="auto"/>
                                            <w:left w:val="none" w:sz="0" w:space="0" w:color="auto"/>
                                            <w:bottom w:val="none" w:sz="0" w:space="0" w:color="auto"/>
                                            <w:right w:val="none" w:sz="0" w:space="0" w:color="auto"/>
                                          </w:divBdr>
                                          <w:divsChild>
                                            <w:div w:id="177701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1567455">
                          <w:marLeft w:val="0"/>
                          <w:marRight w:val="0"/>
                          <w:marTop w:val="0"/>
                          <w:marBottom w:val="0"/>
                          <w:divBdr>
                            <w:top w:val="none" w:sz="0" w:space="0" w:color="auto"/>
                            <w:left w:val="none" w:sz="0" w:space="0" w:color="auto"/>
                            <w:bottom w:val="none" w:sz="0" w:space="0" w:color="auto"/>
                            <w:right w:val="none" w:sz="0" w:space="0" w:color="auto"/>
                          </w:divBdr>
                          <w:divsChild>
                            <w:div w:id="1950504598">
                              <w:marLeft w:val="0"/>
                              <w:marRight w:val="0"/>
                              <w:marTop w:val="0"/>
                              <w:marBottom w:val="0"/>
                              <w:divBdr>
                                <w:top w:val="none" w:sz="0" w:space="0" w:color="auto"/>
                                <w:left w:val="none" w:sz="0" w:space="0" w:color="auto"/>
                                <w:bottom w:val="none" w:sz="0" w:space="0" w:color="auto"/>
                                <w:right w:val="none" w:sz="0" w:space="0" w:color="auto"/>
                              </w:divBdr>
                              <w:divsChild>
                                <w:div w:id="130963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2520750">
          <w:marLeft w:val="0"/>
          <w:marRight w:val="0"/>
          <w:marTop w:val="0"/>
          <w:marBottom w:val="0"/>
          <w:divBdr>
            <w:top w:val="none" w:sz="0" w:space="0" w:color="auto"/>
            <w:left w:val="none" w:sz="0" w:space="0" w:color="auto"/>
            <w:bottom w:val="none" w:sz="0" w:space="0" w:color="auto"/>
            <w:right w:val="none" w:sz="0" w:space="0" w:color="auto"/>
          </w:divBdr>
          <w:divsChild>
            <w:div w:id="1713075292">
              <w:marLeft w:val="0"/>
              <w:marRight w:val="0"/>
              <w:marTop w:val="0"/>
              <w:marBottom w:val="0"/>
              <w:divBdr>
                <w:top w:val="none" w:sz="0" w:space="0" w:color="auto"/>
                <w:left w:val="none" w:sz="0" w:space="0" w:color="auto"/>
                <w:bottom w:val="none" w:sz="0" w:space="0" w:color="auto"/>
                <w:right w:val="none" w:sz="0" w:space="0" w:color="auto"/>
              </w:divBdr>
            </w:div>
          </w:divsChild>
        </w:div>
        <w:div w:id="522600122">
          <w:marLeft w:val="0"/>
          <w:marRight w:val="0"/>
          <w:marTop w:val="0"/>
          <w:marBottom w:val="0"/>
          <w:divBdr>
            <w:top w:val="none" w:sz="0" w:space="0" w:color="auto"/>
            <w:left w:val="none" w:sz="0" w:space="0" w:color="auto"/>
            <w:bottom w:val="none" w:sz="0" w:space="0" w:color="auto"/>
            <w:right w:val="none" w:sz="0" w:space="0" w:color="auto"/>
          </w:divBdr>
          <w:divsChild>
            <w:div w:id="977807987">
              <w:marLeft w:val="0"/>
              <w:marRight w:val="0"/>
              <w:marTop w:val="0"/>
              <w:marBottom w:val="0"/>
              <w:divBdr>
                <w:top w:val="none" w:sz="0" w:space="0" w:color="auto"/>
                <w:left w:val="none" w:sz="0" w:space="0" w:color="auto"/>
                <w:bottom w:val="none" w:sz="0" w:space="0" w:color="auto"/>
                <w:right w:val="none" w:sz="0" w:space="0" w:color="auto"/>
              </w:divBdr>
            </w:div>
          </w:divsChild>
        </w:div>
        <w:div w:id="523248712">
          <w:marLeft w:val="0"/>
          <w:marRight w:val="0"/>
          <w:marTop w:val="0"/>
          <w:marBottom w:val="0"/>
          <w:divBdr>
            <w:top w:val="none" w:sz="0" w:space="0" w:color="auto"/>
            <w:left w:val="none" w:sz="0" w:space="0" w:color="auto"/>
            <w:bottom w:val="none" w:sz="0" w:space="0" w:color="auto"/>
            <w:right w:val="none" w:sz="0" w:space="0" w:color="auto"/>
          </w:divBdr>
          <w:divsChild>
            <w:div w:id="1792893970">
              <w:marLeft w:val="0"/>
              <w:marRight w:val="0"/>
              <w:marTop w:val="0"/>
              <w:marBottom w:val="0"/>
              <w:divBdr>
                <w:top w:val="none" w:sz="0" w:space="0" w:color="auto"/>
                <w:left w:val="none" w:sz="0" w:space="0" w:color="auto"/>
                <w:bottom w:val="none" w:sz="0" w:space="0" w:color="auto"/>
                <w:right w:val="none" w:sz="0" w:space="0" w:color="auto"/>
              </w:divBdr>
            </w:div>
          </w:divsChild>
        </w:div>
        <w:div w:id="524485502">
          <w:marLeft w:val="0"/>
          <w:marRight w:val="0"/>
          <w:marTop w:val="0"/>
          <w:marBottom w:val="0"/>
          <w:divBdr>
            <w:top w:val="none" w:sz="0" w:space="0" w:color="auto"/>
            <w:left w:val="none" w:sz="0" w:space="0" w:color="auto"/>
            <w:bottom w:val="none" w:sz="0" w:space="0" w:color="auto"/>
            <w:right w:val="none" w:sz="0" w:space="0" w:color="auto"/>
          </w:divBdr>
          <w:divsChild>
            <w:div w:id="791748170">
              <w:marLeft w:val="0"/>
              <w:marRight w:val="0"/>
              <w:marTop w:val="0"/>
              <w:marBottom w:val="0"/>
              <w:divBdr>
                <w:top w:val="none" w:sz="0" w:space="0" w:color="auto"/>
                <w:left w:val="none" w:sz="0" w:space="0" w:color="auto"/>
                <w:bottom w:val="none" w:sz="0" w:space="0" w:color="auto"/>
                <w:right w:val="none" w:sz="0" w:space="0" w:color="auto"/>
              </w:divBdr>
            </w:div>
          </w:divsChild>
        </w:div>
        <w:div w:id="526795467">
          <w:marLeft w:val="0"/>
          <w:marRight w:val="0"/>
          <w:marTop w:val="0"/>
          <w:marBottom w:val="0"/>
          <w:divBdr>
            <w:top w:val="none" w:sz="0" w:space="0" w:color="auto"/>
            <w:left w:val="none" w:sz="0" w:space="0" w:color="auto"/>
            <w:bottom w:val="none" w:sz="0" w:space="0" w:color="auto"/>
            <w:right w:val="none" w:sz="0" w:space="0" w:color="auto"/>
          </w:divBdr>
          <w:divsChild>
            <w:div w:id="18511738">
              <w:marLeft w:val="0"/>
              <w:marRight w:val="0"/>
              <w:marTop w:val="0"/>
              <w:marBottom w:val="0"/>
              <w:divBdr>
                <w:top w:val="none" w:sz="0" w:space="0" w:color="auto"/>
                <w:left w:val="none" w:sz="0" w:space="0" w:color="auto"/>
                <w:bottom w:val="none" w:sz="0" w:space="0" w:color="auto"/>
                <w:right w:val="none" w:sz="0" w:space="0" w:color="auto"/>
              </w:divBdr>
              <w:divsChild>
                <w:div w:id="1314994093">
                  <w:marLeft w:val="0"/>
                  <w:marRight w:val="0"/>
                  <w:marTop w:val="0"/>
                  <w:marBottom w:val="0"/>
                  <w:divBdr>
                    <w:top w:val="none" w:sz="0" w:space="0" w:color="auto"/>
                    <w:left w:val="none" w:sz="0" w:space="0" w:color="auto"/>
                    <w:bottom w:val="none" w:sz="0" w:space="0" w:color="auto"/>
                    <w:right w:val="none" w:sz="0" w:space="0" w:color="auto"/>
                  </w:divBdr>
                  <w:divsChild>
                    <w:div w:id="275598136">
                      <w:marLeft w:val="0"/>
                      <w:marRight w:val="0"/>
                      <w:marTop w:val="0"/>
                      <w:marBottom w:val="0"/>
                      <w:divBdr>
                        <w:top w:val="none" w:sz="0" w:space="0" w:color="auto"/>
                        <w:left w:val="none" w:sz="0" w:space="0" w:color="auto"/>
                        <w:bottom w:val="none" w:sz="0" w:space="0" w:color="auto"/>
                        <w:right w:val="none" w:sz="0" w:space="0" w:color="auto"/>
                      </w:divBdr>
                      <w:divsChild>
                        <w:div w:id="817962894">
                          <w:marLeft w:val="0"/>
                          <w:marRight w:val="0"/>
                          <w:marTop w:val="0"/>
                          <w:marBottom w:val="0"/>
                          <w:divBdr>
                            <w:top w:val="none" w:sz="0" w:space="0" w:color="auto"/>
                            <w:left w:val="none" w:sz="0" w:space="0" w:color="auto"/>
                            <w:bottom w:val="none" w:sz="0" w:space="0" w:color="auto"/>
                            <w:right w:val="none" w:sz="0" w:space="0" w:color="auto"/>
                          </w:divBdr>
                          <w:divsChild>
                            <w:div w:id="1078358922">
                              <w:marLeft w:val="0"/>
                              <w:marRight w:val="0"/>
                              <w:marTop w:val="0"/>
                              <w:marBottom w:val="0"/>
                              <w:divBdr>
                                <w:top w:val="none" w:sz="0" w:space="0" w:color="auto"/>
                                <w:left w:val="none" w:sz="0" w:space="0" w:color="auto"/>
                                <w:bottom w:val="none" w:sz="0" w:space="0" w:color="auto"/>
                                <w:right w:val="none" w:sz="0" w:space="0" w:color="auto"/>
                              </w:divBdr>
                              <w:divsChild>
                                <w:div w:id="740702">
                                  <w:marLeft w:val="0"/>
                                  <w:marRight w:val="0"/>
                                  <w:marTop w:val="0"/>
                                  <w:marBottom w:val="0"/>
                                  <w:divBdr>
                                    <w:top w:val="none" w:sz="0" w:space="0" w:color="auto"/>
                                    <w:left w:val="none" w:sz="0" w:space="0" w:color="auto"/>
                                    <w:bottom w:val="none" w:sz="0" w:space="0" w:color="auto"/>
                                    <w:right w:val="none" w:sz="0" w:space="0" w:color="auto"/>
                                  </w:divBdr>
                                  <w:divsChild>
                                    <w:div w:id="321659342">
                                      <w:marLeft w:val="0"/>
                                      <w:marRight w:val="0"/>
                                      <w:marTop w:val="0"/>
                                      <w:marBottom w:val="0"/>
                                      <w:divBdr>
                                        <w:top w:val="none" w:sz="0" w:space="0" w:color="auto"/>
                                        <w:left w:val="none" w:sz="0" w:space="0" w:color="auto"/>
                                        <w:bottom w:val="none" w:sz="0" w:space="0" w:color="auto"/>
                                        <w:right w:val="none" w:sz="0" w:space="0" w:color="auto"/>
                                      </w:divBdr>
                                      <w:divsChild>
                                        <w:div w:id="198592810">
                                          <w:marLeft w:val="0"/>
                                          <w:marRight w:val="0"/>
                                          <w:marTop w:val="0"/>
                                          <w:marBottom w:val="0"/>
                                          <w:divBdr>
                                            <w:top w:val="none" w:sz="0" w:space="0" w:color="auto"/>
                                            <w:left w:val="none" w:sz="0" w:space="0" w:color="auto"/>
                                            <w:bottom w:val="none" w:sz="0" w:space="0" w:color="auto"/>
                                            <w:right w:val="none" w:sz="0" w:space="0" w:color="auto"/>
                                          </w:divBdr>
                                          <w:divsChild>
                                            <w:div w:id="815951345">
                                              <w:marLeft w:val="0"/>
                                              <w:marRight w:val="0"/>
                                              <w:marTop w:val="0"/>
                                              <w:marBottom w:val="0"/>
                                              <w:divBdr>
                                                <w:top w:val="none" w:sz="0" w:space="0" w:color="auto"/>
                                                <w:left w:val="none" w:sz="0" w:space="0" w:color="auto"/>
                                                <w:bottom w:val="none" w:sz="0" w:space="0" w:color="auto"/>
                                                <w:right w:val="none" w:sz="0" w:space="0" w:color="auto"/>
                                              </w:divBdr>
                                              <w:divsChild>
                                                <w:div w:id="1599753299">
                                                  <w:marLeft w:val="0"/>
                                                  <w:marRight w:val="0"/>
                                                  <w:marTop w:val="0"/>
                                                  <w:marBottom w:val="0"/>
                                                  <w:divBdr>
                                                    <w:top w:val="none" w:sz="0" w:space="0" w:color="auto"/>
                                                    <w:left w:val="none" w:sz="0" w:space="0" w:color="auto"/>
                                                    <w:bottom w:val="none" w:sz="0" w:space="0" w:color="auto"/>
                                                    <w:right w:val="none" w:sz="0" w:space="0" w:color="auto"/>
                                                  </w:divBdr>
                                                  <w:divsChild>
                                                    <w:div w:id="1174101882">
                                                      <w:marLeft w:val="0"/>
                                                      <w:marRight w:val="0"/>
                                                      <w:marTop w:val="0"/>
                                                      <w:marBottom w:val="0"/>
                                                      <w:divBdr>
                                                        <w:top w:val="none" w:sz="0" w:space="0" w:color="auto"/>
                                                        <w:left w:val="none" w:sz="0" w:space="0" w:color="auto"/>
                                                        <w:bottom w:val="none" w:sz="0" w:space="0" w:color="auto"/>
                                                        <w:right w:val="none" w:sz="0" w:space="0" w:color="auto"/>
                                                      </w:divBdr>
                                                      <w:divsChild>
                                                        <w:div w:id="1948123231">
                                                          <w:marLeft w:val="0"/>
                                                          <w:marRight w:val="0"/>
                                                          <w:marTop w:val="0"/>
                                                          <w:marBottom w:val="0"/>
                                                          <w:divBdr>
                                                            <w:top w:val="none" w:sz="0" w:space="0" w:color="auto"/>
                                                            <w:left w:val="none" w:sz="0" w:space="0" w:color="auto"/>
                                                            <w:bottom w:val="none" w:sz="0" w:space="0" w:color="auto"/>
                                                            <w:right w:val="none" w:sz="0" w:space="0" w:color="auto"/>
                                                          </w:divBdr>
                                                          <w:divsChild>
                                                            <w:div w:id="1724480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000408">
                                              <w:marLeft w:val="0"/>
                                              <w:marRight w:val="0"/>
                                              <w:marTop w:val="0"/>
                                              <w:marBottom w:val="0"/>
                                              <w:divBdr>
                                                <w:top w:val="none" w:sz="0" w:space="0" w:color="auto"/>
                                                <w:left w:val="none" w:sz="0" w:space="0" w:color="auto"/>
                                                <w:bottom w:val="none" w:sz="0" w:space="0" w:color="auto"/>
                                                <w:right w:val="none" w:sz="0" w:space="0" w:color="auto"/>
                                              </w:divBdr>
                                              <w:divsChild>
                                                <w:div w:id="1235701064">
                                                  <w:marLeft w:val="0"/>
                                                  <w:marRight w:val="0"/>
                                                  <w:marTop w:val="0"/>
                                                  <w:marBottom w:val="0"/>
                                                  <w:divBdr>
                                                    <w:top w:val="none" w:sz="0" w:space="0" w:color="auto"/>
                                                    <w:left w:val="none" w:sz="0" w:space="0" w:color="auto"/>
                                                    <w:bottom w:val="none" w:sz="0" w:space="0" w:color="auto"/>
                                                    <w:right w:val="none" w:sz="0" w:space="0" w:color="auto"/>
                                                  </w:divBdr>
                                                  <w:divsChild>
                                                    <w:div w:id="1882939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027744">
                                          <w:marLeft w:val="0"/>
                                          <w:marRight w:val="0"/>
                                          <w:marTop w:val="0"/>
                                          <w:marBottom w:val="0"/>
                                          <w:divBdr>
                                            <w:top w:val="none" w:sz="0" w:space="0" w:color="auto"/>
                                            <w:left w:val="none" w:sz="0" w:space="0" w:color="auto"/>
                                            <w:bottom w:val="none" w:sz="0" w:space="0" w:color="auto"/>
                                            <w:right w:val="none" w:sz="0" w:space="0" w:color="auto"/>
                                          </w:divBdr>
                                          <w:divsChild>
                                            <w:div w:id="329255874">
                                              <w:marLeft w:val="0"/>
                                              <w:marRight w:val="0"/>
                                              <w:marTop w:val="0"/>
                                              <w:marBottom w:val="0"/>
                                              <w:divBdr>
                                                <w:top w:val="none" w:sz="0" w:space="0" w:color="auto"/>
                                                <w:left w:val="none" w:sz="0" w:space="0" w:color="auto"/>
                                                <w:bottom w:val="none" w:sz="0" w:space="0" w:color="auto"/>
                                                <w:right w:val="none" w:sz="0" w:space="0" w:color="auto"/>
                                              </w:divBdr>
                                              <w:divsChild>
                                                <w:div w:id="186386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29225700">
          <w:marLeft w:val="0"/>
          <w:marRight w:val="0"/>
          <w:marTop w:val="0"/>
          <w:marBottom w:val="0"/>
          <w:divBdr>
            <w:top w:val="none" w:sz="0" w:space="0" w:color="auto"/>
            <w:left w:val="none" w:sz="0" w:space="0" w:color="auto"/>
            <w:bottom w:val="none" w:sz="0" w:space="0" w:color="auto"/>
            <w:right w:val="none" w:sz="0" w:space="0" w:color="auto"/>
          </w:divBdr>
          <w:divsChild>
            <w:div w:id="350617814">
              <w:marLeft w:val="0"/>
              <w:marRight w:val="0"/>
              <w:marTop w:val="0"/>
              <w:marBottom w:val="0"/>
              <w:divBdr>
                <w:top w:val="none" w:sz="0" w:space="0" w:color="auto"/>
                <w:left w:val="none" w:sz="0" w:space="0" w:color="auto"/>
                <w:bottom w:val="none" w:sz="0" w:space="0" w:color="auto"/>
                <w:right w:val="none" w:sz="0" w:space="0" w:color="auto"/>
              </w:divBdr>
              <w:divsChild>
                <w:div w:id="445973968">
                  <w:marLeft w:val="0"/>
                  <w:marRight w:val="0"/>
                  <w:marTop w:val="0"/>
                  <w:marBottom w:val="0"/>
                  <w:divBdr>
                    <w:top w:val="none" w:sz="0" w:space="0" w:color="auto"/>
                    <w:left w:val="none" w:sz="0" w:space="0" w:color="auto"/>
                    <w:bottom w:val="none" w:sz="0" w:space="0" w:color="auto"/>
                    <w:right w:val="none" w:sz="0" w:space="0" w:color="auto"/>
                  </w:divBdr>
                  <w:divsChild>
                    <w:div w:id="1485388418">
                      <w:marLeft w:val="0"/>
                      <w:marRight w:val="0"/>
                      <w:marTop w:val="0"/>
                      <w:marBottom w:val="0"/>
                      <w:divBdr>
                        <w:top w:val="none" w:sz="0" w:space="0" w:color="auto"/>
                        <w:left w:val="none" w:sz="0" w:space="0" w:color="auto"/>
                        <w:bottom w:val="none" w:sz="0" w:space="0" w:color="auto"/>
                        <w:right w:val="none" w:sz="0" w:space="0" w:color="auto"/>
                      </w:divBdr>
                      <w:divsChild>
                        <w:div w:id="47823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9686004">
          <w:marLeft w:val="0"/>
          <w:marRight w:val="0"/>
          <w:marTop w:val="45"/>
          <w:marBottom w:val="0"/>
          <w:divBdr>
            <w:top w:val="none" w:sz="0" w:space="0" w:color="auto"/>
            <w:left w:val="none" w:sz="0" w:space="0" w:color="auto"/>
            <w:bottom w:val="none" w:sz="0" w:space="0" w:color="auto"/>
            <w:right w:val="none" w:sz="0" w:space="0" w:color="auto"/>
          </w:divBdr>
        </w:div>
        <w:div w:id="531302672">
          <w:marLeft w:val="0"/>
          <w:marRight w:val="0"/>
          <w:marTop w:val="0"/>
          <w:marBottom w:val="180"/>
          <w:divBdr>
            <w:top w:val="none" w:sz="0" w:space="0" w:color="auto"/>
            <w:left w:val="none" w:sz="0" w:space="0" w:color="auto"/>
            <w:bottom w:val="none" w:sz="0" w:space="0" w:color="auto"/>
            <w:right w:val="none" w:sz="0" w:space="0" w:color="auto"/>
          </w:divBdr>
        </w:div>
        <w:div w:id="531310448">
          <w:marLeft w:val="0"/>
          <w:marRight w:val="0"/>
          <w:marTop w:val="0"/>
          <w:marBottom w:val="0"/>
          <w:divBdr>
            <w:top w:val="none" w:sz="0" w:space="0" w:color="auto"/>
            <w:left w:val="none" w:sz="0" w:space="0" w:color="auto"/>
            <w:bottom w:val="none" w:sz="0" w:space="0" w:color="auto"/>
            <w:right w:val="none" w:sz="0" w:space="0" w:color="auto"/>
          </w:divBdr>
        </w:div>
        <w:div w:id="532108493">
          <w:marLeft w:val="0"/>
          <w:marRight w:val="0"/>
          <w:marTop w:val="0"/>
          <w:marBottom w:val="0"/>
          <w:divBdr>
            <w:top w:val="none" w:sz="0" w:space="0" w:color="auto"/>
            <w:left w:val="none" w:sz="0" w:space="0" w:color="auto"/>
            <w:bottom w:val="none" w:sz="0" w:space="0" w:color="auto"/>
            <w:right w:val="none" w:sz="0" w:space="0" w:color="auto"/>
          </w:divBdr>
          <w:divsChild>
            <w:div w:id="933510643">
              <w:marLeft w:val="0"/>
              <w:marRight w:val="0"/>
              <w:marTop w:val="0"/>
              <w:marBottom w:val="0"/>
              <w:divBdr>
                <w:top w:val="none" w:sz="0" w:space="0" w:color="auto"/>
                <w:left w:val="none" w:sz="0" w:space="0" w:color="auto"/>
                <w:bottom w:val="none" w:sz="0" w:space="0" w:color="auto"/>
                <w:right w:val="none" w:sz="0" w:space="0" w:color="auto"/>
              </w:divBdr>
            </w:div>
          </w:divsChild>
        </w:div>
        <w:div w:id="533201902">
          <w:marLeft w:val="0"/>
          <w:marRight w:val="0"/>
          <w:marTop w:val="0"/>
          <w:marBottom w:val="0"/>
          <w:divBdr>
            <w:top w:val="none" w:sz="0" w:space="0" w:color="auto"/>
            <w:left w:val="none" w:sz="0" w:space="0" w:color="auto"/>
            <w:bottom w:val="none" w:sz="0" w:space="0" w:color="auto"/>
            <w:right w:val="none" w:sz="0" w:space="0" w:color="auto"/>
          </w:divBdr>
          <w:divsChild>
            <w:div w:id="1261913137">
              <w:marLeft w:val="0"/>
              <w:marRight w:val="0"/>
              <w:marTop w:val="0"/>
              <w:marBottom w:val="0"/>
              <w:divBdr>
                <w:top w:val="none" w:sz="0" w:space="0" w:color="auto"/>
                <w:left w:val="none" w:sz="0" w:space="0" w:color="auto"/>
                <w:bottom w:val="none" w:sz="0" w:space="0" w:color="auto"/>
                <w:right w:val="none" w:sz="0" w:space="0" w:color="auto"/>
              </w:divBdr>
              <w:divsChild>
                <w:div w:id="205072966">
                  <w:marLeft w:val="0"/>
                  <w:marRight w:val="0"/>
                  <w:marTop w:val="0"/>
                  <w:marBottom w:val="0"/>
                  <w:divBdr>
                    <w:top w:val="none" w:sz="0" w:space="0" w:color="auto"/>
                    <w:left w:val="none" w:sz="0" w:space="0" w:color="auto"/>
                    <w:bottom w:val="none" w:sz="0" w:space="0" w:color="auto"/>
                    <w:right w:val="none" w:sz="0" w:space="0" w:color="auto"/>
                  </w:divBdr>
                  <w:divsChild>
                    <w:div w:id="1806308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428059">
          <w:marLeft w:val="0"/>
          <w:marRight w:val="0"/>
          <w:marTop w:val="0"/>
          <w:marBottom w:val="0"/>
          <w:divBdr>
            <w:top w:val="none" w:sz="0" w:space="0" w:color="auto"/>
            <w:left w:val="none" w:sz="0" w:space="0" w:color="auto"/>
            <w:bottom w:val="none" w:sz="0" w:space="0" w:color="auto"/>
            <w:right w:val="none" w:sz="0" w:space="0" w:color="auto"/>
          </w:divBdr>
          <w:divsChild>
            <w:div w:id="941453222">
              <w:marLeft w:val="0"/>
              <w:marRight w:val="0"/>
              <w:marTop w:val="0"/>
              <w:marBottom w:val="0"/>
              <w:divBdr>
                <w:top w:val="none" w:sz="0" w:space="0" w:color="auto"/>
                <w:left w:val="none" w:sz="0" w:space="0" w:color="auto"/>
                <w:bottom w:val="none" w:sz="0" w:space="0" w:color="auto"/>
                <w:right w:val="none" w:sz="0" w:space="0" w:color="auto"/>
              </w:divBdr>
            </w:div>
            <w:div w:id="1402366991">
              <w:marLeft w:val="0"/>
              <w:marRight w:val="0"/>
              <w:marTop w:val="0"/>
              <w:marBottom w:val="0"/>
              <w:divBdr>
                <w:top w:val="none" w:sz="0" w:space="0" w:color="auto"/>
                <w:left w:val="none" w:sz="0" w:space="0" w:color="auto"/>
                <w:bottom w:val="none" w:sz="0" w:space="0" w:color="auto"/>
                <w:right w:val="none" w:sz="0" w:space="0" w:color="auto"/>
              </w:divBdr>
            </w:div>
          </w:divsChild>
        </w:div>
        <w:div w:id="533881993">
          <w:marLeft w:val="0"/>
          <w:marRight w:val="0"/>
          <w:marTop w:val="0"/>
          <w:marBottom w:val="0"/>
          <w:divBdr>
            <w:top w:val="none" w:sz="0" w:space="0" w:color="auto"/>
            <w:left w:val="none" w:sz="0" w:space="0" w:color="auto"/>
            <w:bottom w:val="none" w:sz="0" w:space="0" w:color="auto"/>
            <w:right w:val="none" w:sz="0" w:space="0" w:color="auto"/>
          </w:divBdr>
          <w:divsChild>
            <w:div w:id="1054085522">
              <w:marLeft w:val="0"/>
              <w:marRight w:val="0"/>
              <w:marTop w:val="0"/>
              <w:marBottom w:val="0"/>
              <w:divBdr>
                <w:top w:val="none" w:sz="0" w:space="0" w:color="auto"/>
                <w:left w:val="none" w:sz="0" w:space="0" w:color="auto"/>
                <w:bottom w:val="none" w:sz="0" w:space="0" w:color="auto"/>
                <w:right w:val="none" w:sz="0" w:space="0" w:color="auto"/>
              </w:divBdr>
              <w:divsChild>
                <w:div w:id="1575814990">
                  <w:marLeft w:val="0"/>
                  <w:marRight w:val="0"/>
                  <w:marTop w:val="0"/>
                  <w:marBottom w:val="0"/>
                  <w:divBdr>
                    <w:top w:val="none" w:sz="0" w:space="0" w:color="auto"/>
                    <w:left w:val="none" w:sz="0" w:space="0" w:color="auto"/>
                    <w:bottom w:val="none" w:sz="0" w:space="0" w:color="auto"/>
                    <w:right w:val="none" w:sz="0" w:space="0" w:color="auto"/>
                  </w:divBdr>
                  <w:divsChild>
                    <w:div w:id="744768859">
                      <w:marLeft w:val="0"/>
                      <w:marRight w:val="0"/>
                      <w:marTop w:val="0"/>
                      <w:marBottom w:val="0"/>
                      <w:divBdr>
                        <w:top w:val="none" w:sz="0" w:space="0" w:color="auto"/>
                        <w:left w:val="none" w:sz="0" w:space="0" w:color="auto"/>
                        <w:bottom w:val="none" w:sz="0" w:space="0" w:color="auto"/>
                        <w:right w:val="none" w:sz="0" w:space="0" w:color="auto"/>
                      </w:divBdr>
                      <w:divsChild>
                        <w:div w:id="45024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4470342">
          <w:marLeft w:val="0"/>
          <w:marRight w:val="0"/>
          <w:marTop w:val="0"/>
          <w:marBottom w:val="0"/>
          <w:divBdr>
            <w:top w:val="none" w:sz="0" w:space="0" w:color="auto"/>
            <w:left w:val="none" w:sz="0" w:space="0" w:color="auto"/>
            <w:bottom w:val="none" w:sz="0" w:space="0" w:color="auto"/>
            <w:right w:val="none" w:sz="0" w:space="0" w:color="auto"/>
          </w:divBdr>
          <w:divsChild>
            <w:div w:id="1860660616">
              <w:marLeft w:val="0"/>
              <w:marRight w:val="0"/>
              <w:marTop w:val="0"/>
              <w:marBottom w:val="0"/>
              <w:divBdr>
                <w:top w:val="none" w:sz="0" w:space="0" w:color="auto"/>
                <w:left w:val="none" w:sz="0" w:space="0" w:color="auto"/>
                <w:bottom w:val="none" w:sz="0" w:space="0" w:color="auto"/>
                <w:right w:val="none" w:sz="0" w:space="0" w:color="auto"/>
              </w:divBdr>
            </w:div>
          </w:divsChild>
        </w:div>
        <w:div w:id="535895689">
          <w:marLeft w:val="0"/>
          <w:marRight w:val="0"/>
          <w:marTop w:val="0"/>
          <w:marBottom w:val="0"/>
          <w:divBdr>
            <w:top w:val="none" w:sz="0" w:space="0" w:color="auto"/>
            <w:left w:val="none" w:sz="0" w:space="0" w:color="auto"/>
            <w:bottom w:val="none" w:sz="0" w:space="0" w:color="auto"/>
            <w:right w:val="none" w:sz="0" w:space="0" w:color="auto"/>
          </w:divBdr>
        </w:div>
        <w:div w:id="537940077">
          <w:marLeft w:val="0"/>
          <w:marRight w:val="0"/>
          <w:marTop w:val="0"/>
          <w:marBottom w:val="0"/>
          <w:divBdr>
            <w:top w:val="none" w:sz="0" w:space="0" w:color="auto"/>
            <w:left w:val="none" w:sz="0" w:space="0" w:color="auto"/>
            <w:bottom w:val="none" w:sz="0" w:space="0" w:color="auto"/>
            <w:right w:val="none" w:sz="0" w:space="0" w:color="auto"/>
          </w:divBdr>
        </w:div>
        <w:div w:id="538204313">
          <w:marLeft w:val="0"/>
          <w:marRight w:val="0"/>
          <w:marTop w:val="0"/>
          <w:marBottom w:val="0"/>
          <w:divBdr>
            <w:top w:val="none" w:sz="0" w:space="0" w:color="auto"/>
            <w:left w:val="none" w:sz="0" w:space="0" w:color="auto"/>
            <w:bottom w:val="none" w:sz="0" w:space="0" w:color="auto"/>
            <w:right w:val="none" w:sz="0" w:space="0" w:color="auto"/>
          </w:divBdr>
        </w:div>
        <w:div w:id="538861452">
          <w:marLeft w:val="0"/>
          <w:marRight w:val="0"/>
          <w:marTop w:val="0"/>
          <w:marBottom w:val="0"/>
          <w:divBdr>
            <w:top w:val="none" w:sz="0" w:space="0" w:color="auto"/>
            <w:left w:val="none" w:sz="0" w:space="0" w:color="auto"/>
            <w:bottom w:val="none" w:sz="0" w:space="0" w:color="auto"/>
            <w:right w:val="none" w:sz="0" w:space="0" w:color="auto"/>
          </w:divBdr>
        </w:div>
        <w:div w:id="539364102">
          <w:marLeft w:val="0"/>
          <w:marRight w:val="0"/>
          <w:marTop w:val="0"/>
          <w:marBottom w:val="0"/>
          <w:divBdr>
            <w:top w:val="none" w:sz="0" w:space="0" w:color="auto"/>
            <w:left w:val="none" w:sz="0" w:space="0" w:color="auto"/>
            <w:bottom w:val="none" w:sz="0" w:space="0" w:color="auto"/>
            <w:right w:val="none" w:sz="0" w:space="0" w:color="auto"/>
          </w:divBdr>
          <w:divsChild>
            <w:div w:id="28335331">
              <w:marLeft w:val="0"/>
              <w:marRight w:val="0"/>
              <w:marTop w:val="0"/>
              <w:marBottom w:val="0"/>
              <w:divBdr>
                <w:top w:val="none" w:sz="0" w:space="0" w:color="auto"/>
                <w:left w:val="none" w:sz="0" w:space="0" w:color="auto"/>
                <w:bottom w:val="none" w:sz="0" w:space="0" w:color="auto"/>
                <w:right w:val="none" w:sz="0" w:space="0" w:color="auto"/>
              </w:divBdr>
              <w:divsChild>
                <w:div w:id="133433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091029">
          <w:marLeft w:val="0"/>
          <w:marRight w:val="0"/>
          <w:marTop w:val="0"/>
          <w:marBottom w:val="0"/>
          <w:divBdr>
            <w:top w:val="none" w:sz="0" w:space="0" w:color="auto"/>
            <w:left w:val="none" w:sz="0" w:space="0" w:color="auto"/>
            <w:bottom w:val="none" w:sz="0" w:space="0" w:color="auto"/>
            <w:right w:val="none" w:sz="0" w:space="0" w:color="auto"/>
          </w:divBdr>
        </w:div>
        <w:div w:id="540099095">
          <w:marLeft w:val="0"/>
          <w:marRight w:val="0"/>
          <w:marTop w:val="0"/>
          <w:marBottom w:val="0"/>
          <w:divBdr>
            <w:top w:val="none" w:sz="0" w:space="0" w:color="auto"/>
            <w:left w:val="none" w:sz="0" w:space="0" w:color="auto"/>
            <w:bottom w:val="none" w:sz="0" w:space="0" w:color="auto"/>
            <w:right w:val="none" w:sz="0" w:space="0" w:color="auto"/>
          </w:divBdr>
          <w:divsChild>
            <w:div w:id="304705738">
              <w:marLeft w:val="0"/>
              <w:marRight w:val="0"/>
              <w:marTop w:val="0"/>
              <w:marBottom w:val="0"/>
              <w:divBdr>
                <w:top w:val="none" w:sz="0" w:space="0" w:color="auto"/>
                <w:left w:val="none" w:sz="0" w:space="0" w:color="auto"/>
                <w:bottom w:val="none" w:sz="0" w:space="0" w:color="auto"/>
                <w:right w:val="none" w:sz="0" w:space="0" w:color="auto"/>
              </w:divBdr>
            </w:div>
          </w:divsChild>
        </w:div>
        <w:div w:id="540285904">
          <w:marLeft w:val="0"/>
          <w:marRight w:val="0"/>
          <w:marTop w:val="0"/>
          <w:marBottom w:val="0"/>
          <w:divBdr>
            <w:top w:val="none" w:sz="0" w:space="0" w:color="auto"/>
            <w:left w:val="none" w:sz="0" w:space="0" w:color="auto"/>
            <w:bottom w:val="none" w:sz="0" w:space="0" w:color="auto"/>
            <w:right w:val="none" w:sz="0" w:space="0" w:color="auto"/>
          </w:divBdr>
        </w:div>
        <w:div w:id="540366917">
          <w:marLeft w:val="0"/>
          <w:marRight w:val="0"/>
          <w:marTop w:val="0"/>
          <w:marBottom w:val="0"/>
          <w:divBdr>
            <w:top w:val="none" w:sz="0" w:space="0" w:color="auto"/>
            <w:left w:val="none" w:sz="0" w:space="0" w:color="auto"/>
            <w:bottom w:val="none" w:sz="0" w:space="0" w:color="auto"/>
            <w:right w:val="none" w:sz="0" w:space="0" w:color="auto"/>
          </w:divBdr>
          <w:divsChild>
            <w:div w:id="120853626">
              <w:marLeft w:val="0"/>
              <w:marRight w:val="0"/>
              <w:marTop w:val="0"/>
              <w:marBottom w:val="120"/>
              <w:divBdr>
                <w:top w:val="none" w:sz="0" w:space="0" w:color="auto"/>
                <w:left w:val="none" w:sz="0" w:space="0" w:color="auto"/>
                <w:bottom w:val="none" w:sz="0" w:space="0" w:color="auto"/>
                <w:right w:val="none" w:sz="0" w:space="0" w:color="auto"/>
              </w:divBdr>
            </w:div>
            <w:div w:id="661082866">
              <w:marLeft w:val="0"/>
              <w:marRight w:val="0"/>
              <w:marTop w:val="0"/>
              <w:marBottom w:val="180"/>
              <w:divBdr>
                <w:top w:val="none" w:sz="0" w:space="0" w:color="auto"/>
                <w:left w:val="none" w:sz="0" w:space="0" w:color="auto"/>
                <w:bottom w:val="none" w:sz="0" w:space="0" w:color="auto"/>
                <w:right w:val="none" w:sz="0" w:space="0" w:color="auto"/>
              </w:divBdr>
              <w:divsChild>
                <w:div w:id="221448280">
                  <w:marLeft w:val="0"/>
                  <w:marRight w:val="0"/>
                  <w:marTop w:val="45"/>
                  <w:marBottom w:val="0"/>
                  <w:divBdr>
                    <w:top w:val="none" w:sz="0" w:space="0" w:color="auto"/>
                    <w:left w:val="none" w:sz="0" w:space="0" w:color="auto"/>
                    <w:bottom w:val="none" w:sz="0" w:space="0" w:color="auto"/>
                    <w:right w:val="none" w:sz="0" w:space="0" w:color="auto"/>
                  </w:divBdr>
                </w:div>
              </w:divsChild>
            </w:div>
            <w:div w:id="1138373499">
              <w:marLeft w:val="0"/>
              <w:marRight w:val="0"/>
              <w:marTop w:val="0"/>
              <w:marBottom w:val="180"/>
              <w:divBdr>
                <w:top w:val="none" w:sz="0" w:space="0" w:color="auto"/>
                <w:left w:val="none" w:sz="0" w:space="0" w:color="auto"/>
                <w:bottom w:val="none" w:sz="0" w:space="0" w:color="auto"/>
                <w:right w:val="none" w:sz="0" w:space="0" w:color="auto"/>
              </w:divBdr>
            </w:div>
          </w:divsChild>
        </w:div>
        <w:div w:id="541282339">
          <w:marLeft w:val="0"/>
          <w:marRight w:val="0"/>
          <w:marTop w:val="0"/>
          <w:marBottom w:val="0"/>
          <w:divBdr>
            <w:top w:val="none" w:sz="0" w:space="0" w:color="auto"/>
            <w:left w:val="none" w:sz="0" w:space="0" w:color="auto"/>
            <w:bottom w:val="none" w:sz="0" w:space="0" w:color="auto"/>
            <w:right w:val="none" w:sz="0" w:space="0" w:color="auto"/>
          </w:divBdr>
        </w:div>
        <w:div w:id="543442368">
          <w:marLeft w:val="0"/>
          <w:marRight w:val="0"/>
          <w:marTop w:val="0"/>
          <w:marBottom w:val="0"/>
          <w:divBdr>
            <w:top w:val="none" w:sz="0" w:space="0" w:color="auto"/>
            <w:left w:val="none" w:sz="0" w:space="0" w:color="auto"/>
            <w:bottom w:val="none" w:sz="0" w:space="0" w:color="auto"/>
            <w:right w:val="none" w:sz="0" w:space="0" w:color="auto"/>
          </w:divBdr>
          <w:divsChild>
            <w:div w:id="1315062709">
              <w:marLeft w:val="0"/>
              <w:marRight w:val="0"/>
              <w:marTop w:val="0"/>
              <w:marBottom w:val="0"/>
              <w:divBdr>
                <w:top w:val="none" w:sz="0" w:space="0" w:color="auto"/>
                <w:left w:val="none" w:sz="0" w:space="0" w:color="auto"/>
                <w:bottom w:val="none" w:sz="0" w:space="0" w:color="auto"/>
                <w:right w:val="none" w:sz="0" w:space="0" w:color="auto"/>
              </w:divBdr>
            </w:div>
          </w:divsChild>
        </w:div>
        <w:div w:id="546112599">
          <w:marLeft w:val="0"/>
          <w:marRight w:val="0"/>
          <w:marTop w:val="15"/>
          <w:marBottom w:val="0"/>
          <w:divBdr>
            <w:top w:val="none" w:sz="0" w:space="0" w:color="auto"/>
            <w:left w:val="none" w:sz="0" w:space="0" w:color="auto"/>
            <w:bottom w:val="none" w:sz="0" w:space="0" w:color="auto"/>
            <w:right w:val="none" w:sz="0" w:space="0" w:color="auto"/>
          </w:divBdr>
          <w:divsChild>
            <w:div w:id="521825108">
              <w:marLeft w:val="0"/>
              <w:marRight w:val="0"/>
              <w:marTop w:val="0"/>
              <w:marBottom w:val="0"/>
              <w:divBdr>
                <w:top w:val="none" w:sz="0" w:space="0" w:color="auto"/>
                <w:left w:val="none" w:sz="0" w:space="0" w:color="auto"/>
                <w:bottom w:val="none" w:sz="0" w:space="0" w:color="auto"/>
                <w:right w:val="none" w:sz="0" w:space="0" w:color="auto"/>
              </w:divBdr>
              <w:divsChild>
                <w:div w:id="217057800">
                  <w:marLeft w:val="0"/>
                  <w:marRight w:val="0"/>
                  <w:marTop w:val="0"/>
                  <w:marBottom w:val="120"/>
                  <w:divBdr>
                    <w:top w:val="none" w:sz="0" w:space="0" w:color="auto"/>
                    <w:left w:val="none" w:sz="0" w:space="0" w:color="auto"/>
                    <w:bottom w:val="none" w:sz="0" w:space="0" w:color="auto"/>
                    <w:right w:val="none" w:sz="0" w:space="0" w:color="auto"/>
                  </w:divBdr>
                </w:div>
                <w:div w:id="1039817097">
                  <w:marLeft w:val="0"/>
                  <w:marRight w:val="0"/>
                  <w:marTop w:val="0"/>
                  <w:marBottom w:val="180"/>
                  <w:divBdr>
                    <w:top w:val="none" w:sz="0" w:space="0" w:color="auto"/>
                    <w:left w:val="none" w:sz="0" w:space="0" w:color="auto"/>
                    <w:bottom w:val="none" w:sz="0" w:space="0" w:color="auto"/>
                    <w:right w:val="none" w:sz="0" w:space="0" w:color="auto"/>
                  </w:divBdr>
                </w:div>
                <w:div w:id="18021873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546454128">
          <w:marLeft w:val="0"/>
          <w:marRight w:val="0"/>
          <w:marTop w:val="0"/>
          <w:marBottom w:val="0"/>
          <w:divBdr>
            <w:top w:val="none" w:sz="0" w:space="0" w:color="auto"/>
            <w:left w:val="none" w:sz="0" w:space="0" w:color="auto"/>
            <w:bottom w:val="none" w:sz="0" w:space="0" w:color="auto"/>
            <w:right w:val="none" w:sz="0" w:space="0" w:color="auto"/>
          </w:divBdr>
          <w:divsChild>
            <w:div w:id="236862669">
              <w:marLeft w:val="0"/>
              <w:marRight w:val="0"/>
              <w:marTop w:val="0"/>
              <w:marBottom w:val="0"/>
              <w:divBdr>
                <w:top w:val="none" w:sz="0" w:space="0" w:color="auto"/>
                <w:left w:val="none" w:sz="0" w:space="0" w:color="auto"/>
                <w:bottom w:val="none" w:sz="0" w:space="0" w:color="auto"/>
                <w:right w:val="none" w:sz="0" w:space="0" w:color="auto"/>
              </w:divBdr>
            </w:div>
          </w:divsChild>
        </w:div>
        <w:div w:id="546725491">
          <w:marLeft w:val="0"/>
          <w:marRight w:val="0"/>
          <w:marTop w:val="0"/>
          <w:marBottom w:val="0"/>
          <w:divBdr>
            <w:top w:val="none" w:sz="0" w:space="0" w:color="auto"/>
            <w:left w:val="none" w:sz="0" w:space="0" w:color="auto"/>
            <w:bottom w:val="none" w:sz="0" w:space="0" w:color="auto"/>
            <w:right w:val="none" w:sz="0" w:space="0" w:color="auto"/>
          </w:divBdr>
        </w:div>
        <w:div w:id="548028814">
          <w:marLeft w:val="0"/>
          <w:marRight w:val="0"/>
          <w:marTop w:val="0"/>
          <w:marBottom w:val="0"/>
          <w:divBdr>
            <w:top w:val="none" w:sz="0" w:space="0" w:color="auto"/>
            <w:left w:val="none" w:sz="0" w:space="0" w:color="auto"/>
            <w:bottom w:val="none" w:sz="0" w:space="0" w:color="auto"/>
            <w:right w:val="none" w:sz="0" w:space="0" w:color="auto"/>
          </w:divBdr>
          <w:divsChild>
            <w:div w:id="657727301">
              <w:marLeft w:val="0"/>
              <w:marRight w:val="0"/>
              <w:marTop w:val="0"/>
              <w:marBottom w:val="0"/>
              <w:divBdr>
                <w:top w:val="none" w:sz="0" w:space="0" w:color="auto"/>
                <w:left w:val="none" w:sz="0" w:space="0" w:color="auto"/>
                <w:bottom w:val="none" w:sz="0" w:space="0" w:color="auto"/>
                <w:right w:val="none" w:sz="0" w:space="0" w:color="auto"/>
              </w:divBdr>
              <w:divsChild>
                <w:div w:id="54895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995725">
          <w:marLeft w:val="0"/>
          <w:marRight w:val="0"/>
          <w:marTop w:val="0"/>
          <w:marBottom w:val="0"/>
          <w:divBdr>
            <w:top w:val="none" w:sz="0" w:space="0" w:color="auto"/>
            <w:left w:val="none" w:sz="0" w:space="0" w:color="auto"/>
            <w:bottom w:val="none" w:sz="0" w:space="0" w:color="auto"/>
            <w:right w:val="none" w:sz="0" w:space="0" w:color="auto"/>
          </w:divBdr>
        </w:div>
        <w:div w:id="550655068">
          <w:marLeft w:val="0"/>
          <w:marRight w:val="0"/>
          <w:marTop w:val="0"/>
          <w:marBottom w:val="0"/>
          <w:divBdr>
            <w:top w:val="none" w:sz="0" w:space="0" w:color="auto"/>
            <w:left w:val="none" w:sz="0" w:space="0" w:color="auto"/>
            <w:bottom w:val="none" w:sz="0" w:space="0" w:color="auto"/>
            <w:right w:val="none" w:sz="0" w:space="0" w:color="auto"/>
          </w:divBdr>
          <w:divsChild>
            <w:div w:id="566693314">
              <w:marLeft w:val="0"/>
              <w:marRight w:val="0"/>
              <w:marTop w:val="0"/>
              <w:marBottom w:val="120"/>
              <w:divBdr>
                <w:top w:val="none" w:sz="0" w:space="0" w:color="auto"/>
                <w:left w:val="none" w:sz="0" w:space="0" w:color="auto"/>
                <w:bottom w:val="none" w:sz="0" w:space="0" w:color="auto"/>
                <w:right w:val="none" w:sz="0" w:space="0" w:color="auto"/>
              </w:divBdr>
              <w:divsChild>
                <w:div w:id="172885982">
                  <w:marLeft w:val="0"/>
                  <w:marRight w:val="0"/>
                  <w:marTop w:val="0"/>
                  <w:marBottom w:val="0"/>
                  <w:divBdr>
                    <w:top w:val="none" w:sz="0" w:space="0" w:color="auto"/>
                    <w:left w:val="none" w:sz="0" w:space="0" w:color="auto"/>
                    <w:bottom w:val="none" w:sz="0" w:space="0" w:color="auto"/>
                    <w:right w:val="none" w:sz="0" w:space="0" w:color="auto"/>
                  </w:divBdr>
                </w:div>
                <w:div w:id="247813671">
                  <w:marLeft w:val="0"/>
                  <w:marRight w:val="0"/>
                  <w:marTop w:val="0"/>
                  <w:marBottom w:val="0"/>
                  <w:divBdr>
                    <w:top w:val="none" w:sz="0" w:space="0" w:color="auto"/>
                    <w:left w:val="none" w:sz="0" w:space="0" w:color="auto"/>
                    <w:bottom w:val="none" w:sz="0" w:space="0" w:color="auto"/>
                    <w:right w:val="none" w:sz="0" w:space="0" w:color="auto"/>
                  </w:divBdr>
                </w:div>
                <w:div w:id="623345026">
                  <w:marLeft w:val="0"/>
                  <w:marRight w:val="0"/>
                  <w:marTop w:val="0"/>
                  <w:marBottom w:val="0"/>
                  <w:divBdr>
                    <w:top w:val="none" w:sz="0" w:space="0" w:color="auto"/>
                    <w:left w:val="none" w:sz="0" w:space="0" w:color="auto"/>
                    <w:bottom w:val="none" w:sz="0" w:space="0" w:color="auto"/>
                    <w:right w:val="none" w:sz="0" w:space="0" w:color="auto"/>
                  </w:divBdr>
                </w:div>
                <w:div w:id="1161776370">
                  <w:marLeft w:val="0"/>
                  <w:marRight w:val="0"/>
                  <w:marTop w:val="0"/>
                  <w:marBottom w:val="0"/>
                  <w:divBdr>
                    <w:top w:val="none" w:sz="0" w:space="0" w:color="auto"/>
                    <w:left w:val="none" w:sz="0" w:space="0" w:color="auto"/>
                    <w:bottom w:val="none" w:sz="0" w:space="0" w:color="auto"/>
                    <w:right w:val="none" w:sz="0" w:space="0" w:color="auto"/>
                  </w:divBdr>
                </w:div>
                <w:div w:id="1347904927">
                  <w:marLeft w:val="0"/>
                  <w:marRight w:val="0"/>
                  <w:marTop w:val="0"/>
                  <w:marBottom w:val="0"/>
                  <w:divBdr>
                    <w:top w:val="none" w:sz="0" w:space="0" w:color="auto"/>
                    <w:left w:val="none" w:sz="0" w:space="0" w:color="auto"/>
                    <w:bottom w:val="none" w:sz="0" w:space="0" w:color="auto"/>
                    <w:right w:val="none" w:sz="0" w:space="0" w:color="auto"/>
                  </w:divBdr>
                </w:div>
              </w:divsChild>
            </w:div>
            <w:div w:id="833108130">
              <w:marLeft w:val="0"/>
              <w:marRight w:val="0"/>
              <w:marTop w:val="0"/>
              <w:marBottom w:val="180"/>
              <w:divBdr>
                <w:top w:val="none" w:sz="0" w:space="0" w:color="auto"/>
                <w:left w:val="none" w:sz="0" w:space="0" w:color="auto"/>
                <w:bottom w:val="none" w:sz="0" w:space="0" w:color="auto"/>
                <w:right w:val="none" w:sz="0" w:space="0" w:color="auto"/>
              </w:divBdr>
            </w:div>
            <w:div w:id="1217467457">
              <w:marLeft w:val="0"/>
              <w:marRight w:val="0"/>
              <w:marTop w:val="0"/>
              <w:marBottom w:val="180"/>
              <w:divBdr>
                <w:top w:val="none" w:sz="0" w:space="0" w:color="auto"/>
                <w:left w:val="none" w:sz="0" w:space="0" w:color="auto"/>
                <w:bottom w:val="none" w:sz="0" w:space="0" w:color="auto"/>
                <w:right w:val="none" w:sz="0" w:space="0" w:color="auto"/>
              </w:divBdr>
            </w:div>
          </w:divsChild>
        </w:div>
        <w:div w:id="551767126">
          <w:marLeft w:val="0"/>
          <w:marRight w:val="0"/>
          <w:marTop w:val="0"/>
          <w:marBottom w:val="0"/>
          <w:divBdr>
            <w:top w:val="none" w:sz="0" w:space="0" w:color="auto"/>
            <w:left w:val="none" w:sz="0" w:space="0" w:color="auto"/>
            <w:bottom w:val="none" w:sz="0" w:space="0" w:color="auto"/>
            <w:right w:val="none" w:sz="0" w:space="0" w:color="auto"/>
          </w:divBdr>
          <w:divsChild>
            <w:div w:id="1762599528">
              <w:marLeft w:val="0"/>
              <w:marRight w:val="0"/>
              <w:marTop w:val="0"/>
              <w:marBottom w:val="0"/>
              <w:divBdr>
                <w:top w:val="none" w:sz="0" w:space="0" w:color="auto"/>
                <w:left w:val="none" w:sz="0" w:space="0" w:color="auto"/>
                <w:bottom w:val="none" w:sz="0" w:space="0" w:color="auto"/>
                <w:right w:val="none" w:sz="0" w:space="0" w:color="auto"/>
              </w:divBdr>
            </w:div>
          </w:divsChild>
        </w:div>
        <w:div w:id="553080725">
          <w:marLeft w:val="0"/>
          <w:marRight w:val="0"/>
          <w:marTop w:val="0"/>
          <w:marBottom w:val="0"/>
          <w:divBdr>
            <w:top w:val="none" w:sz="0" w:space="0" w:color="auto"/>
            <w:left w:val="none" w:sz="0" w:space="0" w:color="auto"/>
            <w:bottom w:val="none" w:sz="0" w:space="0" w:color="auto"/>
            <w:right w:val="none" w:sz="0" w:space="0" w:color="auto"/>
          </w:divBdr>
          <w:divsChild>
            <w:div w:id="1766998782">
              <w:marLeft w:val="0"/>
              <w:marRight w:val="0"/>
              <w:marTop w:val="0"/>
              <w:marBottom w:val="0"/>
              <w:divBdr>
                <w:top w:val="none" w:sz="0" w:space="0" w:color="auto"/>
                <w:left w:val="none" w:sz="0" w:space="0" w:color="auto"/>
                <w:bottom w:val="none" w:sz="0" w:space="0" w:color="auto"/>
                <w:right w:val="none" w:sz="0" w:space="0" w:color="auto"/>
              </w:divBdr>
            </w:div>
          </w:divsChild>
        </w:div>
        <w:div w:id="556166467">
          <w:marLeft w:val="0"/>
          <w:marRight w:val="0"/>
          <w:marTop w:val="0"/>
          <w:marBottom w:val="0"/>
          <w:divBdr>
            <w:top w:val="none" w:sz="0" w:space="0" w:color="auto"/>
            <w:left w:val="none" w:sz="0" w:space="0" w:color="auto"/>
            <w:bottom w:val="none" w:sz="0" w:space="0" w:color="auto"/>
            <w:right w:val="none" w:sz="0" w:space="0" w:color="auto"/>
          </w:divBdr>
          <w:divsChild>
            <w:div w:id="265431654">
              <w:marLeft w:val="0"/>
              <w:marRight w:val="0"/>
              <w:marTop w:val="0"/>
              <w:marBottom w:val="0"/>
              <w:divBdr>
                <w:top w:val="none" w:sz="0" w:space="0" w:color="auto"/>
                <w:left w:val="none" w:sz="0" w:space="0" w:color="auto"/>
                <w:bottom w:val="none" w:sz="0" w:space="0" w:color="auto"/>
                <w:right w:val="none" w:sz="0" w:space="0" w:color="auto"/>
              </w:divBdr>
            </w:div>
          </w:divsChild>
        </w:div>
        <w:div w:id="557597113">
          <w:marLeft w:val="0"/>
          <w:marRight w:val="0"/>
          <w:marTop w:val="0"/>
          <w:marBottom w:val="0"/>
          <w:divBdr>
            <w:top w:val="none" w:sz="0" w:space="0" w:color="auto"/>
            <w:left w:val="none" w:sz="0" w:space="0" w:color="auto"/>
            <w:bottom w:val="none" w:sz="0" w:space="0" w:color="auto"/>
            <w:right w:val="none" w:sz="0" w:space="0" w:color="auto"/>
          </w:divBdr>
          <w:divsChild>
            <w:div w:id="355540154">
              <w:marLeft w:val="0"/>
              <w:marRight w:val="0"/>
              <w:marTop w:val="0"/>
              <w:marBottom w:val="0"/>
              <w:divBdr>
                <w:top w:val="none" w:sz="0" w:space="0" w:color="auto"/>
                <w:left w:val="none" w:sz="0" w:space="0" w:color="auto"/>
                <w:bottom w:val="none" w:sz="0" w:space="0" w:color="auto"/>
                <w:right w:val="none" w:sz="0" w:space="0" w:color="auto"/>
              </w:divBdr>
            </w:div>
            <w:div w:id="1747798926">
              <w:marLeft w:val="0"/>
              <w:marRight w:val="0"/>
              <w:marTop w:val="0"/>
              <w:marBottom w:val="0"/>
              <w:divBdr>
                <w:top w:val="none" w:sz="0" w:space="0" w:color="auto"/>
                <w:left w:val="none" w:sz="0" w:space="0" w:color="auto"/>
                <w:bottom w:val="none" w:sz="0" w:space="0" w:color="auto"/>
                <w:right w:val="none" w:sz="0" w:space="0" w:color="auto"/>
              </w:divBdr>
              <w:divsChild>
                <w:div w:id="2048191">
                  <w:marLeft w:val="0"/>
                  <w:marRight w:val="0"/>
                  <w:marTop w:val="0"/>
                  <w:marBottom w:val="0"/>
                  <w:divBdr>
                    <w:top w:val="none" w:sz="0" w:space="0" w:color="auto"/>
                    <w:left w:val="none" w:sz="0" w:space="0" w:color="auto"/>
                    <w:bottom w:val="none" w:sz="0" w:space="0" w:color="auto"/>
                    <w:right w:val="none" w:sz="0" w:space="0" w:color="auto"/>
                  </w:divBdr>
                  <w:divsChild>
                    <w:div w:id="184388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167802">
          <w:marLeft w:val="0"/>
          <w:marRight w:val="0"/>
          <w:marTop w:val="0"/>
          <w:marBottom w:val="0"/>
          <w:divBdr>
            <w:top w:val="none" w:sz="0" w:space="0" w:color="auto"/>
            <w:left w:val="none" w:sz="0" w:space="0" w:color="auto"/>
            <w:bottom w:val="none" w:sz="0" w:space="0" w:color="auto"/>
            <w:right w:val="none" w:sz="0" w:space="0" w:color="auto"/>
          </w:divBdr>
          <w:divsChild>
            <w:div w:id="1879928590">
              <w:marLeft w:val="0"/>
              <w:marRight w:val="0"/>
              <w:marTop w:val="0"/>
              <w:marBottom w:val="0"/>
              <w:divBdr>
                <w:top w:val="none" w:sz="0" w:space="0" w:color="auto"/>
                <w:left w:val="none" w:sz="0" w:space="0" w:color="auto"/>
                <w:bottom w:val="none" w:sz="0" w:space="0" w:color="auto"/>
                <w:right w:val="none" w:sz="0" w:space="0" w:color="auto"/>
              </w:divBdr>
              <w:divsChild>
                <w:div w:id="167452233">
                  <w:marLeft w:val="0"/>
                  <w:marRight w:val="0"/>
                  <w:marTop w:val="0"/>
                  <w:marBottom w:val="0"/>
                  <w:divBdr>
                    <w:top w:val="none" w:sz="0" w:space="0" w:color="auto"/>
                    <w:left w:val="none" w:sz="0" w:space="0" w:color="auto"/>
                    <w:bottom w:val="none" w:sz="0" w:space="0" w:color="auto"/>
                    <w:right w:val="none" w:sz="0" w:space="0" w:color="auto"/>
                  </w:divBdr>
                  <w:divsChild>
                    <w:div w:id="400559959">
                      <w:marLeft w:val="0"/>
                      <w:marRight w:val="0"/>
                      <w:marTop w:val="0"/>
                      <w:marBottom w:val="0"/>
                      <w:divBdr>
                        <w:top w:val="none" w:sz="0" w:space="0" w:color="auto"/>
                        <w:left w:val="none" w:sz="0" w:space="0" w:color="auto"/>
                        <w:bottom w:val="none" w:sz="0" w:space="0" w:color="auto"/>
                        <w:right w:val="none" w:sz="0" w:space="0" w:color="auto"/>
                      </w:divBdr>
                      <w:divsChild>
                        <w:div w:id="348340849">
                          <w:marLeft w:val="0"/>
                          <w:marRight w:val="0"/>
                          <w:marTop w:val="0"/>
                          <w:marBottom w:val="0"/>
                          <w:divBdr>
                            <w:top w:val="none" w:sz="0" w:space="0" w:color="auto"/>
                            <w:left w:val="none" w:sz="0" w:space="0" w:color="auto"/>
                            <w:bottom w:val="none" w:sz="0" w:space="0" w:color="auto"/>
                            <w:right w:val="none" w:sz="0" w:space="0" w:color="auto"/>
                          </w:divBdr>
                          <w:divsChild>
                            <w:div w:id="570045607">
                              <w:marLeft w:val="0"/>
                              <w:marRight w:val="0"/>
                              <w:marTop w:val="0"/>
                              <w:marBottom w:val="0"/>
                              <w:divBdr>
                                <w:top w:val="none" w:sz="0" w:space="0" w:color="auto"/>
                                <w:left w:val="none" w:sz="0" w:space="0" w:color="auto"/>
                                <w:bottom w:val="none" w:sz="0" w:space="0" w:color="auto"/>
                                <w:right w:val="none" w:sz="0" w:space="0" w:color="auto"/>
                              </w:divBdr>
                              <w:divsChild>
                                <w:div w:id="99574508">
                                  <w:marLeft w:val="0"/>
                                  <w:marRight w:val="0"/>
                                  <w:marTop w:val="0"/>
                                  <w:marBottom w:val="0"/>
                                  <w:divBdr>
                                    <w:top w:val="single" w:sz="6" w:space="15" w:color="D1D3D4"/>
                                    <w:left w:val="single" w:sz="6" w:space="15" w:color="D1D3D4"/>
                                    <w:bottom w:val="single" w:sz="6" w:space="4" w:color="D1D3D4"/>
                                    <w:right w:val="single" w:sz="6" w:space="15" w:color="D1D3D4"/>
                                  </w:divBdr>
                                  <w:divsChild>
                                    <w:div w:id="558055575">
                                      <w:marLeft w:val="0"/>
                                      <w:marRight w:val="0"/>
                                      <w:marTop w:val="0"/>
                                      <w:marBottom w:val="0"/>
                                      <w:divBdr>
                                        <w:top w:val="none" w:sz="0" w:space="0" w:color="auto"/>
                                        <w:left w:val="none" w:sz="0" w:space="0" w:color="auto"/>
                                        <w:bottom w:val="none" w:sz="0" w:space="0" w:color="auto"/>
                                        <w:right w:val="none" w:sz="0" w:space="0" w:color="auto"/>
                                      </w:divBdr>
                                    </w:div>
                                    <w:div w:id="651450321">
                                      <w:marLeft w:val="0"/>
                                      <w:marRight w:val="0"/>
                                      <w:marTop w:val="0"/>
                                      <w:marBottom w:val="0"/>
                                      <w:divBdr>
                                        <w:top w:val="none" w:sz="0" w:space="0" w:color="auto"/>
                                        <w:left w:val="none" w:sz="0" w:space="0" w:color="auto"/>
                                        <w:bottom w:val="none" w:sz="0" w:space="0" w:color="auto"/>
                                        <w:right w:val="none" w:sz="0" w:space="0" w:color="auto"/>
                                      </w:divBdr>
                                    </w:div>
                                  </w:divsChild>
                                </w:div>
                                <w:div w:id="438649160">
                                  <w:marLeft w:val="0"/>
                                  <w:marRight w:val="0"/>
                                  <w:marTop w:val="0"/>
                                  <w:marBottom w:val="0"/>
                                  <w:divBdr>
                                    <w:top w:val="none" w:sz="0" w:space="0" w:color="auto"/>
                                    <w:left w:val="none" w:sz="0" w:space="0" w:color="auto"/>
                                    <w:bottom w:val="none" w:sz="0" w:space="0" w:color="auto"/>
                                    <w:right w:val="none" w:sz="0" w:space="0" w:color="auto"/>
                                  </w:divBdr>
                                </w:div>
                                <w:div w:id="1679959941">
                                  <w:marLeft w:val="0"/>
                                  <w:marRight w:val="0"/>
                                  <w:marTop w:val="0"/>
                                  <w:marBottom w:val="0"/>
                                  <w:divBdr>
                                    <w:top w:val="single" w:sz="6" w:space="15" w:color="D1D3D4"/>
                                    <w:left w:val="single" w:sz="6" w:space="15" w:color="D1D3D4"/>
                                    <w:bottom w:val="single" w:sz="6" w:space="4" w:color="D1D3D4"/>
                                    <w:right w:val="single" w:sz="6" w:space="15" w:color="D1D3D4"/>
                                  </w:divBdr>
                                  <w:divsChild>
                                    <w:div w:id="259410918">
                                      <w:marLeft w:val="0"/>
                                      <w:marRight w:val="0"/>
                                      <w:marTop w:val="0"/>
                                      <w:marBottom w:val="0"/>
                                      <w:divBdr>
                                        <w:top w:val="none" w:sz="0" w:space="0" w:color="auto"/>
                                        <w:left w:val="none" w:sz="0" w:space="0" w:color="auto"/>
                                        <w:bottom w:val="none" w:sz="0" w:space="0" w:color="auto"/>
                                        <w:right w:val="none" w:sz="0" w:space="0" w:color="auto"/>
                                      </w:divBdr>
                                    </w:div>
                                    <w:div w:id="121126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683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715191">
          <w:marLeft w:val="0"/>
          <w:marRight w:val="0"/>
          <w:marTop w:val="0"/>
          <w:marBottom w:val="0"/>
          <w:divBdr>
            <w:top w:val="none" w:sz="0" w:space="0" w:color="auto"/>
            <w:left w:val="none" w:sz="0" w:space="0" w:color="auto"/>
            <w:bottom w:val="none" w:sz="0" w:space="0" w:color="auto"/>
            <w:right w:val="none" w:sz="0" w:space="0" w:color="auto"/>
          </w:divBdr>
        </w:div>
        <w:div w:id="561868778">
          <w:marLeft w:val="0"/>
          <w:marRight w:val="0"/>
          <w:marTop w:val="0"/>
          <w:marBottom w:val="0"/>
          <w:divBdr>
            <w:top w:val="none" w:sz="0" w:space="0" w:color="auto"/>
            <w:left w:val="none" w:sz="0" w:space="0" w:color="auto"/>
            <w:bottom w:val="none" w:sz="0" w:space="0" w:color="auto"/>
            <w:right w:val="none" w:sz="0" w:space="0" w:color="auto"/>
          </w:divBdr>
        </w:div>
        <w:div w:id="563832912">
          <w:marLeft w:val="0"/>
          <w:marRight w:val="0"/>
          <w:marTop w:val="0"/>
          <w:marBottom w:val="0"/>
          <w:divBdr>
            <w:top w:val="none" w:sz="0" w:space="0" w:color="auto"/>
            <w:left w:val="none" w:sz="0" w:space="0" w:color="auto"/>
            <w:bottom w:val="none" w:sz="0" w:space="0" w:color="auto"/>
            <w:right w:val="none" w:sz="0" w:space="0" w:color="auto"/>
          </w:divBdr>
          <w:divsChild>
            <w:div w:id="1554349963">
              <w:marLeft w:val="0"/>
              <w:marRight w:val="0"/>
              <w:marTop w:val="0"/>
              <w:marBottom w:val="0"/>
              <w:divBdr>
                <w:top w:val="none" w:sz="0" w:space="0" w:color="auto"/>
                <w:left w:val="none" w:sz="0" w:space="0" w:color="auto"/>
                <w:bottom w:val="none" w:sz="0" w:space="0" w:color="auto"/>
                <w:right w:val="none" w:sz="0" w:space="0" w:color="auto"/>
              </w:divBdr>
              <w:divsChild>
                <w:div w:id="86798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412644">
          <w:marLeft w:val="0"/>
          <w:marRight w:val="0"/>
          <w:marTop w:val="0"/>
          <w:marBottom w:val="0"/>
          <w:divBdr>
            <w:top w:val="none" w:sz="0" w:space="0" w:color="auto"/>
            <w:left w:val="none" w:sz="0" w:space="0" w:color="auto"/>
            <w:bottom w:val="none" w:sz="0" w:space="0" w:color="auto"/>
            <w:right w:val="none" w:sz="0" w:space="0" w:color="auto"/>
          </w:divBdr>
          <w:divsChild>
            <w:div w:id="17044441">
              <w:marLeft w:val="0"/>
              <w:marRight w:val="0"/>
              <w:marTop w:val="0"/>
              <w:marBottom w:val="180"/>
              <w:divBdr>
                <w:top w:val="none" w:sz="0" w:space="0" w:color="auto"/>
                <w:left w:val="none" w:sz="0" w:space="0" w:color="auto"/>
                <w:bottom w:val="none" w:sz="0" w:space="0" w:color="auto"/>
                <w:right w:val="none" w:sz="0" w:space="0" w:color="auto"/>
              </w:divBdr>
            </w:div>
            <w:div w:id="832646343">
              <w:marLeft w:val="0"/>
              <w:marRight w:val="0"/>
              <w:marTop w:val="0"/>
              <w:marBottom w:val="120"/>
              <w:divBdr>
                <w:top w:val="none" w:sz="0" w:space="0" w:color="auto"/>
                <w:left w:val="none" w:sz="0" w:space="0" w:color="auto"/>
                <w:bottom w:val="none" w:sz="0" w:space="0" w:color="auto"/>
                <w:right w:val="none" w:sz="0" w:space="0" w:color="auto"/>
              </w:divBdr>
              <w:divsChild>
                <w:div w:id="95953972">
                  <w:marLeft w:val="0"/>
                  <w:marRight w:val="0"/>
                  <w:marTop w:val="0"/>
                  <w:marBottom w:val="0"/>
                  <w:divBdr>
                    <w:top w:val="none" w:sz="0" w:space="0" w:color="auto"/>
                    <w:left w:val="none" w:sz="0" w:space="0" w:color="auto"/>
                    <w:bottom w:val="none" w:sz="0" w:space="0" w:color="auto"/>
                    <w:right w:val="none" w:sz="0" w:space="0" w:color="auto"/>
                  </w:divBdr>
                </w:div>
                <w:div w:id="1067386749">
                  <w:marLeft w:val="0"/>
                  <w:marRight w:val="0"/>
                  <w:marTop w:val="0"/>
                  <w:marBottom w:val="0"/>
                  <w:divBdr>
                    <w:top w:val="none" w:sz="0" w:space="0" w:color="auto"/>
                    <w:left w:val="none" w:sz="0" w:space="0" w:color="auto"/>
                    <w:bottom w:val="none" w:sz="0" w:space="0" w:color="auto"/>
                    <w:right w:val="none" w:sz="0" w:space="0" w:color="auto"/>
                  </w:divBdr>
                </w:div>
                <w:div w:id="1437485174">
                  <w:marLeft w:val="0"/>
                  <w:marRight w:val="0"/>
                  <w:marTop w:val="0"/>
                  <w:marBottom w:val="0"/>
                  <w:divBdr>
                    <w:top w:val="none" w:sz="0" w:space="0" w:color="auto"/>
                    <w:left w:val="none" w:sz="0" w:space="0" w:color="auto"/>
                    <w:bottom w:val="none" w:sz="0" w:space="0" w:color="auto"/>
                    <w:right w:val="none" w:sz="0" w:space="0" w:color="auto"/>
                  </w:divBdr>
                </w:div>
                <w:div w:id="1717003039">
                  <w:marLeft w:val="0"/>
                  <w:marRight w:val="0"/>
                  <w:marTop w:val="0"/>
                  <w:marBottom w:val="0"/>
                  <w:divBdr>
                    <w:top w:val="none" w:sz="0" w:space="0" w:color="auto"/>
                    <w:left w:val="none" w:sz="0" w:space="0" w:color="auto"/>
                    <w:bottom w:val="none" w:sz="0" w:space="0" w:color="auto"/>
                    <w:right w:val="none" w:sz="0" w:space="0" w:color="auto"/>
                  </w:divBdr>
                </w:div>
                <w:div w:id="1763257952">
                  <w:marLeft w:val="0"/>
                  <w:marRight w:val="0"/>
                  <w:marTop w:val="0"/>
                  <w:marBottom w:val="0"/>
                  <w:divBdr>
                    <w:top w:val="none" w:sz="0" w:space="0" w:color="auto"/>
                    <w:left w:val="none" w:sz="0" w:space="0" w:color="auto"/>
                    <w:bottom w:val="none" w:sz="0" w:space="0" w:color="auto"/>
                    <w:right w:val="none" w:sz="0" w:space="0" w:color="auto"/>
                  </w:divBdr>
                </w:div>
              </w:divsChild>
            </w:div>
            <w:div w:id="1400976665">
              <w:marLeft w:val="0"/>
              <w:marRight w:val="0"/>
              <w:marTop w:val="0"/>
              <w:marBottom w:val="180"/>
              <w:divBdr>
                <w:top w:val="none" w:sz="0" w:space="0" w:color="auto"/>
                <w:left w:val="none" w:sz="0" w:space="0" w:color="auto"/>
                <w:bottom w:val="none" w:sz="0" w:space="0" w:color="auto"/>
                <w:right w:val="none" w:sz="0" w:space="0" w:color="auto"/>
              </w:divBdr>
            </w:div>
          </w:divsChild>
        </w:div>
        <w:div w:id="564605131">
          <w:marLeft w:val="0"/>
          <w:marRight w:val="0"/>
          <w:marTop w:val="0"/>
          <w:marBottom w:val="0"/>
          <w:divBdr>
            <w:top w:val="none" w:sz="0" w:space="0" w:color="auto"/>
            <w:left w:val="none" w:sz="0" w:space="0" w:color="auto"/>
            <w:bottom w:val="none" w:sz="0" w:space="0" w:color="auto"/>
            <w:right w:val="none" w:sz="0" w:space="0" w:color="auto"/>
          </w:divBdr>
        </w:div>
        <w:div w:id="565073319">
          <w:marLeft w:val="0"/>
          <w:marRight w:val="0"/>
          <w:marTop w:val="0"/>
          <w:marBottom w:val="0"/>
          <w:divBdr>
            <w:top w:val="none" w:sz="0" w:space="0" w:color="auto"/>
            <w:left w:val="none" w:sz="0" w:space="0" w:color="auto"/>
            <w:bottom w:val="none" w:sz="0" w:space="0" w:color="auto"/>
            <w:right w:val="none" w:sz="0" w:space="0" w:color="auto"/>
          </w:divBdr>
        </w:div>
        <w:div w:id="565993412">
          <w:marLeft w:val="0"/>
          <w:marRight w:val="0"/>
          <w:marTop w:val="0"/>
          <w:marBottom w:val="0"/>
          <w:divBdr>
            <w:top w:val="none" w:sz="0" w:space="0" w:color="auto"/>
            <w:left w:val="none" w:sz="0" w:space="0" w:color="auto"/>
            <w:bottom w:val="none" w:sz="0" w:space="0" w:color="auto"/>
            <w:right w:val="none" w:sz="0" w:space="0" w:color="auto"/>
          </w:divBdr>
        </w:div>
        <w:div w:id="567115124">
          <w:marLeft w:val="0"/>
          <w:marRight w:val="0"/>
          <w:marTop w:val="0"/>
          <w:marBottom w:val="0"/>
          <w:divBdr>
            <w:top w:val="none" w:sz="0" w:space="0" w:color="auto"/>
            <w:left w:val="none" w:sz="0" w:space="0" w:color="auto"/>
            <w:bottom w:val="none" w:sz="0" w:space="0" w:color="auto"/>
            <w:right w:val="none" w:sz="0" w:space="0" w:color="auto"/>
          </w:divBdr>
        </w:div>
        <w:div w:id="567493970">
          <w:marLeft w:val="0"/>
          <w:marRight w:val="0"/>
          <w:marTop w:val="0"/>
          <w:marBottom w:val="0"/>
          <w:divBdr>
            <w:top w:val="none" w:sz="0" w:space="0" w:color="auto"/>
            <w:left w:val="none" w:sz="0" w:space="0" w:color="auto"/>
            <w:bottom w:val="none" w:sz="0" w:space="0" w:color="auto"/>
            <w:right w:val="none" w:sz="0" w:space="0" w:color="auto"/>
          </w:divBdr>
        </w:div>
        <w:div w:id="568617278">
          <w:marLeft w:val="0"/>
          <w:marRight w:val="0"/>
          <w:marTop w:val="0"/>
          <w:marBottom w:val="0"/>
          <w:divBdr>
            <w:top w:val="none" w:sz="0" w:space="0" w:color="auto"/>
            <w:left w:val="none" w:sz="0" w:space="0" w:color="auto"/>
            <w:bottom w:val="none" w:sz="0" w:space="0" w:color="auto"/>
            <w:right w:val="none" w:sz="0" w:space="0" w:color="auto"/>
          </w:divBdr>
        </w:div>
        <w:div w:id="569081690">
          <w:marLeft w:val="0"/>
          <w:marRight w:val="0"/>
          <w:marTop w:val="0"/>
          <w:marBottom w:val="0"/>
          <w:divBdr>
            <w:top w:val="none" w:sz="0" w:space="0" w:color="auto"/>
            <w:left w:val="none" w:sz="0" w:space="0" w:color="auto"/>
            <w:bottom w:val="none" w:sz="0" w:space="0" w:color="auto"/>
            <w:right w:val="none" w:sz="0" w:space="0" w:color="auto"/>
          </w:divBdr>
          <w:divsChild>
            <w:div w:id="571081922">
              <w:marLeft w:val="0"/>
              <w:marRight w:val="0"/>
              <w:marTop w:val="0"/>
              <w:marBottom w:val="0"/>
              <w:divBdr>
                <w:top w:val="none" w:sz="0" w:space="0" w:color="auto"/>
                <w:left w:val="none" w:sz="0" w:space="0" w:color="auto"/>
                <w:bottom w:val="none" w:sz="0" w:space="0" w:color="auto"/>
                <w:right w:val="none" w:sz="0" w:space="0" w:color="auto"/>
              </w:divBdr>
              <w:divsChild>
                <w:div w:id="791559106">
                  <w:marLeft w:val="0"/>
                  <w:marRight w:val="0"/>
                  <w:marTop w:val="0"/>
                  <w:marBottom w:val="0"/>
                  <w:divBdr>
                    <w:top w:val="none" w:sz="0" w:space="0" w:color="auto"/>
                    <w:left w:val="none" w:sz="0" w:space="0" w:color="auto"/>
                    <w:bottom w:val="none" w:sz="0" w:space="0" w:color="auto"/>
                    <w:right w:val="none" w:sz="0" w:space="0" w:color="auto"/>
                  </w:divBdr>
                  <w:divsChild>
                    <w:div w:id="1050611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312063">
          <w:marLeft w:val="0"/>
          <w:marRight w:val="0"/>
          <w:marTop w:val="0"/>
          <w:marBottom w:val="0"/>
          <w:divBdr>
            <w:top w:val="none" w:sz="0" w:space="0" w:color="auto"/>
            <w:left w:val="none" w:sz="0" w:space="0" w:color="auto"/>
            <w:bottom w:val="none" w:sz="0" w:space="0" w:color="auto"/>
            <w:right w:val="none" w:sz="0" w:space="0" w:color="auto"/>
          </w:divBdr>
        </w:div>
        <w:div w:id="569342918">
          <w:marLeft w:val="0"/>
          <w:marRight w:val="0"/>
          <w:marTop w:val="0"/>
          <w:marBottom w:val="0"/>
          <w:divBdr>
            <w:top w:val="none" w:sz="0" w:space="0" w:color="auto"/>
            <w:left w:val="none" w:sz="0" w:space="0" w:color="auto"/>
            <w:bottom w:val="none" w:sz="0" w:space="0" w:color="auto"/>
            <w:right w:val="none" w:sz="0" w:space="0" w:color="auto"/>
          </w:divBdr>
          <w:divsChild>
            <w:div w:id="1308321590">
              <w:marLeft w:val="0"/>
              <w:marRight w:val="0"/>
              <w:marTop w:val="0"/>
              <w:marBottom w:val="0"/>
              <w:divBdr>
                <w:top w:val="none" w:sz="0" w:space="0" w:color="auto"/>
                <w:left w:val="none" w:sz="0" w:space="0" w:color="auto"/>
                <w:bottom w:val="none" w:sz="0" w:space="0" w:color="auto"/>
                <w:right w:val="none" w:sz="0" w:space="0" w:color="auto"/>
              </w:divBdr>
              <w:divsChild>
                <w:div w:id="1465462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699499">
          <w:marLeft w:val="0"/>
          <w:marRight w:val="0"/>
          <w:marTop w:val="0"/>
          <w:marBottom w:val="0"/>
          <w:divBdr>
            <w:top w:val="none" w:sz="0" w:space="0" w:color="auto"/>
            <w:left w:val="none" w:sz="0" w:space="0" w:color="auto"/>
            <w:bottom w:val="none" w:sz="0" w:space="0" w:color="auto"/>
            <w:right w:val="none" w:sz="0" w:space="0" w:color="auto"/>
          </w:divBdr>
        </w:div>
        <w:div w:id="572198402">
          <w:marLeft w:val="0"/>
          <w:marRight w:val="0"/>
          <w:marTop w:val="0"/>
          <w:marBottom w:val="0"/>
          <w:divBdr>
            <w:top w:val="none" w:sz="0" w:space="0" w:color="auto"/>
            <w:left w:val="none" w:sz="0" w:space="0" w:color="auto"/>
            <w:bottom w:val="none" w:sz="0" w:space="0" w:color="auto"/>
            <w:right w:val="none" w:sz="0" w:space="0" w:color="auto"/>
          </w:divBdr>
          <w:divsChild>
            <w:div w:id="1279146169">
              <w:marLeft w:val="0"/>
              <w:marRight w:val="0"/>
              <w:marTop w:val="0"/>
              <w:marBottom w:val="0"/>
              <w:divBdr>
                <w:top w:val="none" w:sz="0" w:space="0" w:color="auto"/>
                <w:left w:val="none" w:sz="0" w:space="0" w:color="auto"/>
                <w:bottom w:val="none" w:sz="0" w:space="0" w:color="auto"/>
                <w:right w:val="none" w:sz="0" w:space="0" w:color="auto"/>
              </w:divBdr>
            </w:div>
          </w:divsChild>
        </w:div>
        <w:div w:id="572278285">
          <w:marLeft w:val="0"/>
          <w:marRight w:val="0"/>
          <w:marTop w:val="0"/>
          <w:marBottom w:val="0"/>
          <w:divBdr>
            <w:top w:val="none" w:sz="0" w:space="0" w:color="auto"/>
            <w:left w:val="none" w:sz="0" w:space="0" w:color="auto"/>
            <w:bottom w:val="none" w:sz="0" w:space="0" w:color="auto"/>
            <w:right w:val="none" w:sz="0" w:space="0" w:color="auto"/>
          </w:divBdr>
        </w:div>
        <w:div w:id="573970771">
          <w:marLeft w:val="0"/>
          <w:marRight w:val="0"/>
          <w:marTop w:val="0"/>
          <w:marBottom w:val="0"/>
          <w:divBdr>
            <w:top w:val="none" w:sz="0" w:space="0" w:color="auto"/>
            <w:left w:val="none" w:sz="0" w:space="0" w:color="auto"/>
            <w:bottom w:val="none" w:sz="0" w:space="0" w:color="auto"/>
            <w:right w:val="none" w:sz="0" w:space="0" w:color="auto"/>
          </w:divBdr>
        </w:div>
        <w:div w:id="576592911">
          <w:marLeft w:val="0"/>
          <w:marRight w:val="0"/>
          <w:marTop w:val="0"/>
          <w:marBottom w:val="0"/>
          <w:divBdr>
            <w:top w:val="none" w:sz="0" w:space="0" w:color="auto"/>
            <w:left w:val="none" w:sz="0" w:space="0" w:color="auto"/>
            <w:bottom w:val="none" w:sz="0" w:space="0" w:color="auto"/>
            <w:right w:val="none" w:sz="0" w:space="0" w:color="auto"/>
          </w:divBdr>
        </w:div>
        <w:div w:id="577903457">
          <w:marLeft w:val="0"/>
          <w:marRight w:val="0"/>
          <w:marTop w:val="0"/>
          <w:marBottom w:val="0"/>
          <w:divBdr>
            <w:top w:val="none" w:sz="0" w:space="0" w:color="auto"/>
            <w:left w:val="none" w:sz="0" w:space="0" w:color="auto"/>
            <w:bottom w:val="none" w:sz="0" w:space="0" w:color="auto"/>
            <w:right w:val="none" w:sz="0" w:space="0" w:color="auto"/>
          </w:divBdr>
          <w:divsChild>
            <w:div w:id="194467894">
              <w:marLeft w:val="0"/>
              <w:marRight w:val="0"/>
              <w:marTop w:val="0"/>
              <w:marBottom w:val="0"/>
              <w:divBdr>
                <w:top w:val="none" w:sz="0" w:space="0" w:color="auto"/>
                <w:left w:val="none" w:sz="0" w:space="0" w:color="auto"/>
                <w:bottom w:val="none" w:sz="0" w:space="0" w:color="auto"/>
                <w:right w:val="none" w:sz="0" w:space="0" w:color="auto"/>
              </w:divBdr>
              <w:divsChild>
                <w:div w:id="144684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980435">
          <w:marLeft w:val="0"/>
          <w:marRight w:val="0"/>
          <w:marTop w:val="0"/>
          <w:marBottom w:val="0"/>
          <w:divBdr>
            <w:top w:val="none" w:sz="0" w:space="0" w:color="auto"/>
            <w:left w:val="none" w:sz="0" w:space="0" w:color="auto"/>
            <w:bottom w:val="none" w:sz="0" w:space="0" w:color="auto"/>
            <w:right w:val="none" w:sz="0" w:space="0" w:color="auto"/>
          </w:divBdr>
        </w:div>
        <w:div w:id="578447467">
          <w:marLeft w:val="0"/>
          <w:marRight w:val="0"/>
          <w:marTop w:val="0"/>
          <w:marBottom w:val="0"/>
          <w:divBdr>
            <w:top w:val="none" w:sz="0" w:space="0" w:color="auto"/>
            <w:left w:val="none" w:sz="0" w:space="0" w:color="auto"/>
            <w:bottom w:val="none" w:sz="0" w:space="0" w:color="auto"/>
            <w:right w:val="none" w:sz="0" w:space="0" w:color="auto"/>
          </w:divBdr>
        </w:div>
        <w:div w:id="579214311">
          <w:marLeft w:val="0"/>
          <w:marRight w:val="0"/>
          <w:marTop w:val="0"/>
          <w:marBottom w:val="0"/>
          <w:divBdr>
            <w:top w:val="none" w:sz="0" w:space="0" w:color="auto"/>
            <w:left w:val="none" w:sz="0" w:space="0" w:color="auto"/>
            <w:bottom w:val="none" w:sz="0" w:space="0" w:color="auto"/>
            <w:right w:val="none" w:sz="0" w:space="0" w:color="auto"/>
          </w:divBdr>
        </w:div>
        <w:div w:id="580137765">
          <w:marLeft w:val="0"/>
          <w:marRight w:val="0"/>
          <w:marTop w:val="0"/>
          <w:marBottom w:val="0"/>
          <w:divBdr>
            <w:top w:val="none" w:sz="0" w:space="0" w:color="auto"/>
            <w:left w:val="none" w:sz="0" w:space="0" w:color="auto"/>
            <w:bottom w:val="none" w:sz="0" w:space="0" w:color="auto"/>
            <w:right w:val="none" w:sz="0" w:space="0" w:color="auto"/>
          </w:divBdr>
        </w:div>
        <w:div w:id="584651338">
          <w:marLeft w:val="0"/>
          <w:marRight w:val="0"/>
          <w:marTop w:val="0"/>
          <w:marBottom w:val="0"/>
          <w:divBdr>
            <w:top w:val="none" w:sz="0" w:space="0" w:color="auto"/>
            <w:left w:val="none" w:sz="0" w:space="0" w:color="auto"/>
            <w:bottom w:val="none" w:sz="0" w:space="0" w:color="auto"/>
            <w:right w:val="none" w:sz="0" w:space="0" w:color="auto"/>
          </w:divBdr>
        </w:div>
        <w:div w:id="584729184">
          <w:marLeft w:val="0"/>
          <w:marRight w:val="0"/>
          <w:marTop w:val="0"/>
          <w:marBottom w:val="0"/>
          <w:divBdr>
            <w:top w:val="none" w:sz="0" w:space="0" w:color="auto"/>
            <w:left w:val="none" w:sz="0" w:space="0" w:color="auto"/>
            <w:bottom w:val="none" w:sz="0" w:space="0" w:color="auto"/>
            <w:right w:val="none" w:sz="0" w:space="0" w:color="auto"/>
          </w:divBdr>
          <w:divsChild>
            <w:div w:id="1639340326">
              <w:marLeft w:val="0"/>
              <w:marRight w:val="0"/>
              <w:marTop w:val="0"/>
              <w:marBottom w:val="0"/>
              <w:divBdr>
                <w:top w:val="none" w:sz="0" w:space="0" w:color="auto"/>
                <w:left w:val="none" w:sz="0" w:space="0" w:color="auto"/>
                <w:bottom w:val="none" w:sz="0" w:space="0" w:color="auto"/>
                <w:right w:val="none" w:sz="0" w:space="0" w:color="auto"/>
              </w:divBdr>
              <w:divsChild>
                <w:div w:id="181221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698781">
          <w:marLeft w:val="0"/>
          <w:marRight w:val="0"/>
          <w:marTop w:val="0"/>
          <w:marBottom w:val="0"/>
          <w:divBdr>
            <w:top w:val="none" w:sz="0" w:space="0" w:color="auto"/>
            <w:left w:val="none" w:sz="0" w:space="0" w:color="auto"/>
            <w:bottom w:val="none" w:sz="0" w:space="0" w:color="auto"/>
            <w:right w:val="none" w:sz="0" w:space="0" w:color="auto"/>
          </w:divBdr>
          <w:divsChild>
            <w:div w:id="1876624542">
              <w:marLeft w:val="0"/>
              <w:marRight w:val="0"/>
              <w:marTop w:val="0"/>
              <w:marBottom w:val="0"/>
              <w:divBdr>
                <w:top w:val="none" w:sz="0" w:space="0" w:color="auto"/>
                <w:left w:val="none" w:sz="0" w:space="0" w:color="auto"/>
                <w:bottom w:val="none" w:sz="0" w:space="0" w:color="auto"/>
                <w:right w:val="none" w:sz="0" w:space="0" w:color="auto"/>
              </w:divBdr>
              <w:divsChild>
                <w:div w:id="70741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726184">
          <w:marLeft w:val="0"/>
          <w:marRight w:val="0"/>
          <w:marTop w:val="0"/>
          <w:marBottom w:val="0"/>
          <w:divBdr>
            <w:top w:val="none" w:sz="0" w:space="0" w:color="auto"/>
            <w:left w:val="none" w:sz="0" w:space="0" w:color="auto"/>
            <w:bottom w:val="none" w:sz="0" w:space="0" w:color="auto"/>
            <w:right w:val="none" w:sz="0" w:space="0" w:color="auto"/>
          </w:divBdr>
          <w:divsChild>
            <w:div w:id="1225217191">
              <w:marLeft w:val="0"/>
              <w:marRight w:val="0"/>
              <w:marTop w:val="0"/>
              <w:marBottom w:val="0"/>
              <w:divBdr>
                <w:top w:val="none" w:sz="0" w:space="0" w:color="auto"/>
                <w:left w:val="none" w:sz="0" w:space="0" w:color="auto"/>
                <w:bottom w:val="none" w:sz="0" w:space="0" w:color="auto"/>
                <w:right w:val="none" w:sz="0" w:space="0" w:color="auto"/>
              </w:divBdr>
            </w:div>
          </w:divsChild>
        </w:div>
        <w:div w:id="585916075">
          <w:marLeft w:val="0"/>
          <w:marRight w:val="0"/>
          <w:marTop w:val="0"/>
          <w:marBottom w:val="0"/>
          <w:divBdr>
            <w:top w:val="none" w:sz="0" w:space="0" w:color="auto"/>
            <w:left w:val="none" w:sz="0" w:space="0" w:color="auto"/>
            <w:bottom w:val="single" w:sz="6" w:space="8" w:color="DDDDDD"/>
            <w:right w:val="none" w:sz="0" w:space="0" w:color="auto"/>
          </w:divBdr>
          <w:divsChild>
            <w:div w:id="51512557">
              <w:marLeft w:val="0"/>
              <w:marRight w:val="150"/>
              <w:marTop w:val="45"/>
              <w:marBottom w:val="75"/>
              <w:divBdr>
                <w:top w:val="none" w:sz="0" w:space="0" w:color="auto"/>
                <w:left w:val="none" w:sz="0" w:space="0" w:color="auto"/>
                <w:bottom w:val="none" w:sz="0" w:space="0" w:color="auto"/>
                <w:right w:val="none" w:sz="0" w:space="0" w:color="auto"/>
              </w:divBdr>
              <w:divsChild>
                <w:div w:id="1020594590">
                  <w:marLeft w:val="0"/>
                  <w:marRight w:val="0"/>
                  <w:marTop w:val="0"/>
                  <w:marBottom w:val="0"/>
                  <w:divBdr>
                    <w:top w:val="none" w:sz="0" w:space="0" w:color="auto"/>
                    <w:left w:val="none" w:sz="0" w:space="0" w:color="auto"/>
                    <w:bottom w:val="none" w:sz="0" w:space="0" w:color="auto"/>
                    <w:right w:val="none" w:sz="0" w:space="0" w:color="auto"/>
                  </w:divBdr>
                  <w:divsChild>
                    <w:div w:id="1327320047">
                      <w:marLeft w:val="0"/>
                      <w:marRight w:val="0"/>
                      <w:marTop w:val="0"/>
                      <w:marBottom w:val="0"/>
                      <w:divBdr>
                        <w:top w:val="none" w:sz="0" w:space="0" w:color="auto"/>
                        <w:left w:val="none" w:sz="0" w:space="0" w:color="auto"/>
                        <w:bottom w:val="none" w:sz="0" w:space="0" w:color="auto"/>
                        <w:right w:val="none" w:sz="0" w:space="0" w:color="auto"/>
                      </w:divBdr>
                      <w:divsChild>
                        <w:div w:id="1167601062">
                          <w:marLeft w:val="0"/>
                          <w:marRight w:val="0"/>
                          <w:marTop w:val="0"/>
                          <w:marBottom w:val="0"/>
                          <w:divBdr>
                            <w:top w:val="none" w:sz="0" w:space="0" w:color="auto"/>
                            <w:left w:val="none" w:sz="0" w:space="0" w:color="auto"/>
                            <w:bottom w:val="none" w:sz="0" w:space="0" w:color="auto"/>
                            <w:right w:val="none" w:sz="0" w:space="0" w:color="auto"/>
                          </w:divBdr>
                          <w:divsChild>
                            <w:div w:id="1118525618">
                              <w:marLeft w:val="0"/>
                              <w:marRight w:val="0"/>
                              <w:marTop w:val="0"/>
                              <w:marBottom w:val="0"/>
                              <w:divBdr>
                                <w:top w:val="none" w:sz="0" w:space="0" w:color="auto"/>
                                <w:left w:val="none" w:sz="0" w:space="0" w:color="auto"/>
                                <w:bottom w:val="none" w:sz="0" w:space="0" w:color="auto"/>
                                <w:right w:val="none" w:sz="0" w:space="0" w:color="auto"/>
                              </w:divBdr>
                              <w:divsChild>
                                <w:div w:id="181502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6108469">
              <w:marLeft w:val="0"/>
              <w:marRight w:val="0"/>
              <w:marTop w:val="0"/>
              <w:marBottom w:val="0"/>
              <w:divBdr>
                <w:top w:val="none" w:sz="0" w:space="0" w:color="auto"/>
                <w:left w:val="none" w:sz="0" w:space="0" w:color="auto"/>
                <w:bottom w:val="none" w:sz="0" w:space="0" w:color="auto"/>
                <w:right w:val="none" w:sz="0" w:space="0" w:color="auto"/>
              </w:divBdr>
              <w:divsChild>
                <w:div w:id="1417554743">
                  <w:marLeft w:val="0"/>
                  <w:marRight w:val="0"/>
                  <w:marTop w:val="0"/>
                  <w:marBottom w:val="0"/>
                  <w:divBdr>
                    <w:top w:val="none" w:sz="0" w:space="0" w:color="auto"/>
                    <w:left w:val="none" w:sz="0" w:space="0" w:color="auto"/>
                    <w:bottom w:val="none" w:sz="0" w:space="0" w:color="auto"/>
                    <w:right w:val="none" w:sz="0" w:space="0" w:color="auto"/>
                  </w:divBdr>
                  <w:divsChild>
                    <w:div w:id="1929000869">
                      <w:marLeft w:val="0"/>
                      <w:marRight w:val="0"/>
                      <w:marTop w:val="0"/>
                      <w:marBottom w:val="0"/>
                      <w:divBdr>
                        <w:top w:val="none" w:sz="0" w:space="0" w:color="auto"/>
                        <w:left w:val="none" w:sz="0" w:space="0" w:color="auto"/>
                        <w:bottom w:val="none" w:sz="0" w:space="0" w:color="auto"/>
                        <w:right w:val="none" w:sz="0" w:space="0" w:color="auto"/>
                      </w:divBdr>
                      <w:divsChild>
                        <w:div w:id="166547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32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918771">
          <w:marLeft w:val="0"/>
          <w:marRight w:val="0"/>
          <w:marTop w:val="0"/>
          <w:marBottom w:val="0"/>
          <w:divBdr>
            <w:top w:val="none" w:sz="0" w:space="0" w:color="auto"/>
            <w:left w:val="none" w:sz="0" w:space="0" w:color="auto"/>
            <w:bottom w:val="none" w:sz="0" w:space="0" w:color="auto"/>
            <w:right w:val="none" w:sz="0" w:space="0" w:color="auto"/>
          </w:divBdr>
          <w:divsChild>
            <w:div w:id="406924513">
              <w:marLeft w:val="0"/>
              <w:marRight w:val="0"/>
              <w:marTop w:val="0"/>
              <w:marBottom w:val="0"/>
              <w:divBdr>
                <w:top w:val="none" w:sz="0" w:space="0" w:color="auto"/>
                <w:left w:val="none" w:sz="0" w:space="0" w:color="auto"/>
                <w:bottom w:val="none" w:sz="0" w:space="0" w:color="auto"/>
                <w:right w:val="none" w:sz="0" w:space="0" w:color="auto"/>
              </w:divBdr>
            </w:div>
            <w:div w:id="1105006120">
              <w:marLeft w:val="0"/>
              <w:marRight w:val="0"/>
              <w:marTop w:val="0"/>
              <w:marBottom w:val="0"/>
              <w:divBdr>
                <w:top w:val="none" w:sz="0" w:space="0" w:color="auto"/>
                <w:left w:val="none" w:sz="0" w:space="0" w:color="auto"/>
                <w:bottom w:val="none" w:sz="0" w:space="0" w:color="auto"/>
                <w:right w:val="none" w:sz="0" w:space="0" w:color="auto"/>
              </w:divBdr>
            </w:div>
          </w:divsChild>
        </w:div>
        <w:div w:id="586185561">
          <w:marLeft w:val="0"/>
          <w:marRight w:val="0"/>
          <w:marTop w:val="0"/>
          <w:marBottom w:val="0"/>
          <w:divBdr>
            <w:top w:val="none" w:sz="0" w:space="0" w:color="auto"/>
            <w:left w:val="none" w:sz="0" w:space="0" w:color="auto"/>
            <w:bottom w:val="none" w:sz="0" w:space="0" w:color="auto"/>
            <w:right w:val="none" w:sz="0" w:space="0" w:color="auto"/>
          </w:divBdr>
        </w:div>
        <w:div w:id="586694809">
          <w:marLeft w:val="0"/>
          <w:marRight w:val="0"/>
          <w:marTop w:val="0"/>
          <w:marBottom w:val="0"/>
          <w:divBdr>
            <w:top w:val="none" w:sz="0" w:space="0" w:color="auto"/>
            <w:left w:val="none" w:sz="0" w:space="0" w:color="auto"/>
            <w:bottom w:val="none" w:sz="0" w:space="0" w:color="auto"/>
            <w:right w:val="none" w:sz="0" w:space="0" w:color="auto"/>
          </w:divBdr>
          <w:divsChild>
            <w:div w:id="475682593">
              <w:marLeft w:val="0"/>
              <w:marRight w:val="0"/>
              <w:marTop w:val="0"/>
              <w:marBottom w:val="0"/>
              <w:divBdr>
                <w:top w:val="none" w:sz="0" w:space="0" w:color="auto"/>
                <w:left w:val="none" w:sz="0" w:space="0" w:color="auto"/>
                <w:bottom w:val="none" w:sz="0" w:space="0" w:color="auto"/>
                <w:right w:val="none" w:sz="0" w:space="0" w:color="auto"/>
              </w:divBdr>
            </w:div>
          </w:divsChild>
        </w:div>
        <w:div w:id="586766135">
          <w:marLeft w:val="0"/>
          <w:marRight w:val="0"/>
          <w:marTop w:val="0"/>
          <w:marBottom w:val="0"/>
          <w:divBdr>
            <w:top w:val="none" w:sz="0" w:space="0" w:color="auto"/>
            <w:left w:val="none" w:sz="0" w:space="0" w:color="auto"/>
            <w:bottom w:val="none" w:sz="0" w:space="0" w:color="auto"/>
            <w:right w:val="none" w:sz="0" w:space="0" w:color="auto"/>
          </w:divBdr>
          <w:divsChild>
            <w:div w:id="1035815945">
              <w:marLeft w:val="0"/>
              <w:marRight w:val="0"/>
              <w:marTop w:val="0"/>
              <w:marBottom w:val="0"/>
              <w:divBdr>
                <w:top w:val="none" w:sz="0" w:space="0" w:color="auto"/>
                <w:left w:val="none" w:sz="0" w:space="0" w:color="auto"/>
                <w:bottom w:val="none" w:sz="0" w:space="0" w:color="auto"/>
                <w:right w:val="none" w:sz="0" w:space="0" w:color="auto"/>
              </w:divBdr>
            </w:div>
          </w:divsChild>
        </w:div>
        <w:div w:id="587271846">
          <w:marLeft w:val="0"/>
          <w:marRight w:val="0"/>
          <w:marTop w:val="0"/>
          <w:marBottom w:val="0"/>
          <w:divBdr>
            <w:top w:val="none" w:sz="0" w:space="0" w:color="auto"/>
            <w:left w:val="none" w:sz="0" w:space="0" w:color="auto"/>
            <w:bottom w:val="none" w:sz="0" w:space="0" w:color="auto"/>
            <w:right w:val="none" w:sz="0" w:space="0" w:color="auto"/>
          </w:divBdr>
        </w:div>
        <w:div w:id="589854738">
          <w:marLeft w:val="0"/>
          <w:marRight w:val="0"/>
          <w:marTop w:val="0"/>
          <w:marBottom w:val="0"/>
          <w:divBdr>
            <w:top w:val="none" w:sz="0" w:space="0" w:color="auto"/>
            <w:left w:val="none" w:sz="0" w:space="0" w:color="auto"/>
            <w:bottom w:val="none" w:sz="0" w:space="0" w:color="auto"/>
            <w:right w:val="none" w:sz="0" w:space="0" w:color="auto"/>
          </w:divBdr>
        </w:div>
        <w:div w:id="590551029">
          <w:marLeft w:val="0"/>
          <w:marRight w:val="150"/>
          <w:marTop w:val="45"/>
          <w:marBottom w:val="75"/>
          <w:divBdr>
            <w:top w:val="none" w:sz="0" w:space="0" w:color="auto"/>
            <w:left w:val="none" w:sz="0" w:space="0" w:color="auto"/>
            <w:bottom w:val="none" w:sz="0" w:space="0" w:color="auto"/>
            <w:right w:val="none" w:sz="0" w:space="0" w:color="auto"/>
          </w:divBdr>
          <w:divsChild>
            <w:div w:id="741175912">
              <w:marLeft w:val="0"/>
              <w:marRight w:val="0"/>
              <w:marTop w:val="0"/>
              <w:marBottom w:val="0"/>
              <w:divBdr>
                <w:top w:val="none" w:sz="0" w:space="0" w:color="auto"/>
                <w:left w:val="none" w:sz="0" w:space="0" w:color="auto"/>
                <w:bottom w:val="none" w:sz="0" w:space="0" w:color="auto"/>
                <w:right w:val="none" w:sz="0" w:space="0" w:color="auto"/>
              </w:divBdr>
              <w:divsChild>
                <w:div w:id="32289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587662">
          <w:marLeft w:val="0"/>
          <w:marRight w:val="300"/>
          <w:marTop w:val="0"/>
          <w:marBottom w:val="0"/>
          <w:divBdr>
            <w:top w:val="none" w:sz="0" w:space="0" w:color="auto"/>
            <w:left w:val="none" w:sz="0" w:space="0" w:color="auto"/>
            <w:bottom w:val="none" w:sz="0" w:space="0" w:color="auto"/>
            <w:right w:val="none" w:sz="0" w:space="0" w:color="auto"/>
          </w:divBdr>
          <w:divsChild>
            <w:div w:id="1773353972">
              <w:marLeft w:val="0"/>
              <w:marRight w:val="0"/>
              <w:marTop w:val="0"/>
              <w:marBottom w:val="300"/>
              <w:divBdr>
                <w:top w:val="none" w:sz="0" w:space="0" w:color="auto"/>
                <w:left w:val="none" w:sz="0" w:space="0" w:color="auto"/>
                <w:bottom w:val="none" w:sz="0" w:space="0" w:color="auto"/>
                <w:right w:val="none" w:sz="0" w:space="0" w:color="auto"/>
              </w:divBdr>
            </w:div>
          </w:divsChild>
        </w:div>
        <w:div w:id="592855888">
          <w:marLeft w:val="0"/>
          <w:marRight w:val="0"/>
          <w:marTop w:val="0"/>
          <w:marBottom w:val="0"/>
          <w:divBdr>
            <w:top w:val="none" w:sz="0" w:space="0" w:color="auto"/>
            <w:left w:val="none" w:sz="0" w:space="0" w:color="auto"/>
            <w:bottom w:val="none" w:sz="0" w:space="0" w:color="auto"/>
            <w:right w:val="none" w:sz="0" w:space="0" w:color="auto"/>
          </w:divBdr>
        </w:div>
        <w:div w:id="593054577">
          <w:marLeft w:val="0"/>
          <w:marRight w:val="0"/>
          <w:marTop w:val="0"/>
          <w:marBottom w:val="0"/>
          <w:divBdr>
            <w:top w:val="none" w:sz="0" w:space="0" w:color="auto"/>
            <w:left w:val="none" w:sz="0" w:space="0" w:color="auto"/>
            <w:bottom w:val="none" w:sz="0" w:space="0" w:color="auto"/>
            <w:right w:val="none" w:sz="0" w:space="0" w:color="auto"/>
          </w:divBdr>
          <w:divsChild>
            <w:div w:id="1557080334">
              <w:marLeft w:val="0"/>
              <w:marRight w:val="0"/>
              <w:marTop w:val="0"/>
              <w:marBottom w:val="0"/>
              <w:divBdr>
                <w:top w:val="none" w:sz="0" w:space="0" w:color="auto"/>
                <w:left w:val="none" w:sz="0" w:space="0" w:color="auto"/>
                <w:bottom w:val="none" w:sz="0" w:space="0" w:color="auto"/>
                <w:right w:val="none" w:sz="0" w:space="0" w:color="auto"/>
              </w:divBdr>
              <w:divsChild>
                <w:div w:id="104833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132646">
          <w:marLeft w:val="0"/>
          <w:marRight w:val="0"/>
          <w:marTop w:val="0"/>
          <w:marBottom w:val="0"/>
          <w:divBdr>
            <w:top w:val="none" w:sz="0" w:space="0" w:color="auto"/>
            <w:left w:val="none" w:sz="0" w:space="0" w:color="auto"/>
            <w:bottom w:val="none" w:sz="0" w:space="0" w:color="auto"/>
            <w:right w:val="none" w:sz="0" w:space="0" w:color="auto"/>
          </w:divBdr>
          <w:divsChild>
            <w:div w:id="1731684850">
              <w:marLeft w:val="0"/>
              <w:marRight w:val="0"/>
              <w:marTop w:val="0"/>
              <w:marBottom w:val="0"/>
              <w:divBdr>
                <w:top w:val="none" w:sz="0" w:space="0" w:color="auto"/>
                <w:left w:val="none" w:sz="0" w:space="0" w:color="auto"/>
                <w:bottom w:val="none" w:sz="0" w:space="0" w:color="auto"/>
                <w:right w:val="none" w:sz="0" w:space="0" w:color="auto"/>
              </w:divBdr>
            </w:div>
          </w:divsChild>
        </w:div>
        <w:div w:id="595485663">
          <w:marLeft w:val="0"/>
          <w:marRight w:val="0"/>
          <w:marTop w:val="0"/>
          <w:marBottom w:val="0"/>
          <w:divBdr>
            <w:top w:val="none" w:sz="0" w:space="0" w:color="auto"/>
            <w:left w:val="none" w:sz="0" w:space="0" w:color="auto"/>
            <w:bottom w:val="none" w:sz="0" w:space="0" w:color="auto"/>
            <w:right w:val="none" w:sz="0" w:space="0" w:color="auto"/>
          </w:divBdr>
          <w:divsChild>
            <w:div w:id="500704369">
              <w:marLeft w:val="0"/>
              <w:marRight w:val="0"/>
              <w:marTop w:val="0"/>
              <w:marBottom w:val="0"/>
              <w:divBdr>
                <w:top w:val="none" w:sz="0" w:space="0" w:color="auto"/>
                <w:left w:val="none" w:sz="0" w:space="0" w:color="auto"/>
                <w:bottom w:val="none" w:sz="0" w:space="0" w:color="auto"/>
                <w:right w:val="none" w:sz="0" w:space="0" w:color="auto"/>
              </w:divBdr>
            </w:div>
          </w:divsChild>
        </w:div>
        <w:div w:id="596712656">
          <w:marLeft w:val="0"/>
          <w:marRight w:val="0"/>
          <w:marTop w:val="0"/>
          <w:marBottom w:val="0"/>
          <w:divBdr>
            <w:top w:val="none" w:sz="0" w:space="0" w:color="auto"/>
            <w:left w:val="none" w:sz="0" w:space="0" w:color="auto"/>
            <w:bottom w:val="none" w:sz="0" w:space="0" w:color="auto"/>
            <w:right w:val="none" w:sz="0" w:space="0" w:color="auto"/>
          </w:divBdr>
          <w:divsChild>
            <w:div w:id="921446857">
              <w:marLeft w:val="0"/>
              <w:marRight w:val="0"/>
              <w:marTop w:val="0"/>
              <w:marBottom w:val="0"/>
              <w:divBdr>
                <w:top w:val="none" w:sz="0" w:space="0" w:color="auto"/>
                <w:left w:val="none" w:sz="0" w:space="0" w:color="auto"/>
                <w:bottom w:val="none" w:sz="0" w:space="0" w:color="auto"/>
                <w:right w:val="none" w:sz="0" w:space="0" w:color="auto"/>
              </w:divBdr>
              <w:divsChild>
                <w:div w:id="1780684813">
                  <w:marLeft w:val="0"/>
                  <w:marRight w:val="0"/>
                  <w:marTop w:val="0"/>
                  <w:marBottom w:val="0"/>
                  <w:divBdr>
                    <w:top w:val="none" w:sz="0" w:space="0" w:color="auto"/>
                    <w:left w:val="none" w:sz="0" w:space="0" w:color="auto"/>
                    <w:bottom w:val="none" w:sz="0" w:space="0" w:color="auto"/>
                    <w:right w:val="none" w:sz="0" w:space="0" w:color="auto"/>
                  </w:divBdr>
                  <w:divsChild>
                    <w:div w:id="188340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718031">
          <w:marLeft w:val="0"/>
          <w:marRight w:val="0"/>
          <w:marTop w:val="0"/>
          <w:marBottom w:val="0"/>
          <w:divBdr>
            <w:top w:val="none" w:sz="0" w:space="0" w:color="auto"/>
            <w:left w:val="none" w:sz="0" w:space="0" w:color="auto"/>
            <w:bottom w:val="none" w:sz="0" w:space="0" w:color="auto"/>
            <w:right w:val="none" w:sz="0" w:space="0" w:color="auto"/>
          </w:divBdr>
          <w:divsChild>
            <w:div w:id="747843962">
              <w:marLeft w:val="0"/>
              <w:marRight w:val="0"/>
              <w:marTop w:val="0"/>
              <w:marBottom w:val="0"/>
              <w:divBdr>
                <w:top w:val="none" w:sz="0" w:space="0" w:color="auto"/>
                <w:left w:val="none" w:sz="0" w:space="0" w:color="auto"/>
                <w:bottom w:val="none" w:sz="0" w:space="0" w:color="auto"/>
                <w:right w:val="none" w:sz="0" w:space="0" w:color="auto"/>
              </w:divBdr>
              <w:divsChild>
                <w:div w:id="785124090">
                  <w:marLeft w:val="0"/>
                  <w:marRight w:val="0"/>
                  <w:marTop w:val="0"/>
                  <w:marBottom w:val="0"/>
                  <w:divBdr>
                    <w:top w:val="none" w:sz="0" w:space="0" w:color="auto"/>
                    <w:left w:val="none" w:sz="0" w:space="0" w:color="auto"/>
                    <w:bottom w:val="none" w:sz="0" w:space="0" w:color="auto"/>
                    <w:right w:val="none" w:sz="0" w:space="0" w:color="auto"/>
                  </w:divBdr>
                  <w:divsChild>
                    <w:div w:id="737434351">
                      <w:marLeft w:val="0"/>
                      <w:marRight w:val="0"/>
                      <w:marTop w:val="0"/>
                      <w:marBottom w:val="0"/>
                      <w:divBdr>
                        <w:top w:val="none" w:sz="0" w:space="0" w:color="auto"/>
                        <w:left w:val="none" w:sz="0" w:space="0" w:color="auto"/>
                        <w:bottom w:val="none" w:sz="0" w:space="0" w:color="auto"/>
                        <w:right w:val="none" w:sz="0" w:space="0" w:color="auto"/>
                      </w:divBdr>
                      <w:divsChild>
                        <w:div w:id="947279659">
                          <w:marLeft w:val="0"/>
                          <w:marRight w:val="0"/>
                          <w:marTop w:val="0"/>
                          <w:marBottom w:val="0"/>
                          <w:divBdr>
                            <w:top w:val="none" w:sz="0" w:space="0" w:color="auto"/>
                            <w:left w:val="none" w:sz="0" w:space="0" w:color="auto"/>
                            <w:bottom w:val="none" w:sz="0" w:space="0" w:color="auto"/>
                            <w:right w:val="none" w:sz="0" w:space="0" w:color="auto"/>
                          </w:divBdr>
                          <w:divsChild>
                            <w:div w:id="106430642">
                              <w:marLeft w:val="0"/>
                              <w:marRight w:val="0"/>
                              <w:marTop w:val="0"/>
                              <w:marBottom w:val="0"/>
                              <w:divBdr>
                                <w:top w:val="none" w:sz="0" w:space="0" w:color="auto"/>
                                <w:left w:val="none" w:sz="0" w:space="0" w:color="auto"/>
                                <w:bottom w:val="none" w:sz="0" w:space="0" w:color="auto"/>
                                <w:right w:val="none" w:sz="0" w:space="0" w:color="auto"/>
                              </w:divBdr>
                            </w:div>
                            <w:div w:id="32809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8098098">
          <w:marLeft w:val="0"/>
          <w:marRight w:val="0"/>
          <w:marTop w:val="0"/>
          <w:marBottom w:val="0"/>
          <w:divBdr>
            <w:top w:val="none" w:sz="0" w:space="0" w:color="auto"/>
            <w:left w:val="none" w:sz="0" w:space="0" w:color="auto"/>
            <w:bottom w:val="none" w:sz="0" w:space="0" w:color="auto"/>
            <w:right w:val="none" w:sz="0" w:space="0" w:color="auto"/>
          </w:divBdr>
          <w:divsChild>
            <w:div w:id="60255375">
              <w:marLeft w:val="0"/>
              <w:marRight w:val="0"/>
              <w:marTop w:val="0"/>
              <w:marBottom w:val="120"/>
              <w:divBdr>
                <w:top w:val="none" w:sz="0" w:space="0" w:color="auto"/>
                <w:left w:val="none" w:sz="0" w:space="0" w:color="auto"/>
                <w:bottom w:val="none" w:sz="0" w:space="0" w:color="auto"/>
                <w:right w:val="none" w:sz="0" w:space="0" w:color="auto"/>
              </w:divBdr>
            </w:div>
            <w:div w:id="1251818076">
              <w:marLeft w:val="0"/>
              <w:marRight w:val="0"/>
              <w:marTop w:val="0"/>
              <w:marBottom w:val="180"/>
              <w:divBdr>
                <w:top w:val="none" w:sz="0" w:space="0" w:color="auto"/>
                <w:left w:val="none" w:sz="0" w:space="0" w:color="auto"/>
                <w:bottom w:val="none" w:sz="0" w:space="0" w:color="auto"/>
                <w:right w:val="none" w:sz="0" w:space="0" w:color="auto"/>
              </w:divBdr>
            </w:div>
            <w:div w:id="1361274528">
              <w:marLeft w:val="0"/>
              <w:marRight w:val="0"/>
              <w:marTop w:val="0"/>
              <w:marBottom w:val="180"/>
              <w:divBdr>
                <w:top w:val="none" w:sz="0" w:space="0" w:color="auto"/>
                <w:left w:val="none" w:sz="0" w:space="0" w:color="auto"/>
                <w:bottom w:val="none" w:sz="0" w:space="0" w:color="auto"/>
                <w:right w:val="none" w:sz="0" w:space="0" w:color="auto"/>
              </w:divBdr>
            </w:div>
          </w:divsChild>
        </w:div>
        <w:div w:id="598368566">
          <w:marLeft w:val="0"/>
          <w:marRight w:val="0"/>
          <w:marTop w:val="0"/>
          <w:marBottom w:val="0"/>
          <w:divBdr>
            <w:top w:val="none" w:sz="0" w:space="0" w:color="auto"/>
            <w:left w:val="none" w:sz="0" w:space="0" w:color="auto"/>
            <w:bottom w:val="none" w:sz="0" w:space="0" w:color="auto"/>
            <w:right w:val="none" w:sz="0" w:space="0" w:color="auto"/>
          </w:divBdr>
          <w:divsChild>
            <w:div w:id="1080325986">
              <w:marLeft w:val="0"/>
              <w:marRight w:val="0"/>
              <w:marTop w:val="0"/>
              <w:marBottom w:val="0"/>
              <w:divBdr>
                <w:top w:val="none" w:sz="0" w:space="0" w:color="auto"/>
                <w:left w:val="none" w:sz="0" w:space="0" w:color="auto"/>
                <w:bottom w:val="none" w:sz="0" w:space="0" w:color="auto"/>
                <w:right w:val="none" w:sz="0" w:space="0" w:color="auto"/>
              </w:divBdr>
              <w:divsChild>
                <w:div w:id="47599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068711">
          <w:marLeft w:val="0"/>
          <w:marRight w:val="0"/>
          <w:marTop w:val="0"/>
          <w:marBottom w:val="0"/>
          <w:divBdr>
            <w:top w:val="none" w:sz="0" w:space="0" w:color="auto"/>
            <w:left w:val="none" w:sz="0" w:space="0" w:color="auto"/>
            <w:bottom w:val="none" w:sz="0" w:space="0" w:color="auto"/>
            <w:right w:val="none" w:sz="0" w:space="0" w:color="auto"/>
          </w:divBdr>
          <w:divsChild>
            <w:div w:id="945503210">
              <w:marLeft w:val="0"/>
              <w:marRight w:val="0"/>
              <w:marTop w:val="0"/>
              <w:marBottom w:val="0"/>
              <w:divBdr>
                <w:top w:val="none" w:sz="0" w:space="0" w:color="auto"/>
                <w:left w:val="none" w:sz="0" w:space="0" w:color="auto"/>
                <w:bottom w:val="none" w:sz="0" w:space="0" w:color="auto"/>
                <w:right w:val="none" w:sz="0" w:space="0" w:color="auto"/>
              </w:divBdr>
              <w:divsChild>
                <w:div w:id="599291590">
                  <w:marLeft w:val="0"/>
                  <w:marRight w:val="0"/>
                  <w:marTop w:val="0"/>
                  <w:marBottom w:val="0"/>
                  <w:divBdr>
                    <w:top w:val="none" w:sz="0" w:space="0" w:color="auto"/>
                    <w:left w:val="none" w:sz="0" w:space="0" w:color="auto"/>
                    <w:bottom w:val="none" w:sz="0" w:space="0" w:color="auto"/>
                    <w:right w:val="none" w:sz="0" w:space="0" w:color="auto"/>
                  </w:divBdr>
                  <w:divsChild>
                    <w:div w:id="98574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141165">
          <w:marLeft w:val="0"/>
          <w:marRight w:val="0"/>
          <w:marTop w:val="0"/>
          <w:marBottom w:val="0"/>
          <w:divBdr>
            <w:top w:val="none" w:sz="0" w:space="0" w:color="auto"/>
            <w:left w:val="none" w:sz="0" w:space="0" w:color="auto"/>
            <w:bottom w:val="none" w:sz="0" w:space="0" w:color="auto"/>
            <w:right w:val="none" w:sz="0" w:space="0" w:color="auto"/>
          </w:divBdr>
        </w:div>
        <w:div w:id="599878987">
          <w:marLeft w:val="0"/>
          <w:marRight w:val="0"/>
          <w:marTop w:val="0"/>
          <w:marBottom w:val="0"/>
          <w:divBdr>
            <w:top w:val="none" w:sz="0" w:space="0" w:color="auto"/>
            <w:left w:val="none" w:sz="0" w:space="0" w:color="auto"/>
            <w:bottom w:val="none" w:sz="0" w:space="0" w:color="auto"/>
            <w:right w:val="none" w:sz="0" w:space="0" w:color="auto"/>
          </w:divBdr>
          <w:divsChild>
            <w:div w:id="20018695">
              <w:marLeft w:val="0"/>
              <w:marRight w:val="0"/>
              <w:marTop w:val="0"/>
              <w:marBottom w:val="0"/>
              <w:divBdr>
                <w:top w:val="none" w:sz="0" w:space="0" w:color="auto"/>
                <w:left w:val="none" w:sz="0" w:space="0" w:color="auto"/>
                <w:bottom w:val="none" w:sz="0" w:space="0" w:color="auto"/>
                <w:right w:val="none" w:sz="0" w:space="0" w:color="auto"/>
              </w:divBdr>
            </w:div>
            <w:div w:id="335694475">
              <w:marLeft w:val="0"/>
              <w:marRight w:val="0"/>
              <w:marTop w:val="0"/>
              <w:marBottom w:val="0"/>
              <w:divBdr>
                <w:top w:val="none" w:sz="0" w:space="0" w:color="auto"/>
                <w:left w:val="none" w:sz="0" w:space="0" w:color="auto"/>
                <w:bottom w:val="none" w:sz="0" w:space="0" w:color="auto"/>
                <w:right w:val="none" w:sz="0" w:space="0" w:color="auto"/>
              </w:divBdr>
              <w:divsChild>
                <w:div w:id="1124736056">
                  <w:marLeft w:val="0"/>
                  <w:marRight w:val="0"/>
                  <w:marTop w:val="0"/>
                  <w:marBottom w:val="0"/>
                  <w:divBdr>
                    <w:top w:val="none" w:sz="0" w:space="0" w:color="auto"/>
                    <w:left w:val="none" w:sz="0" w:space="0" w:color="auto"/>
                    <w:bottom w:val="none" w:sz="0" w:space="0" w:color="auto"/>
                    <w:right w:val="none" w:sz="0" w:space="0" w:color="auto"/>
                  </w:divBdr>
                </w:div>
              </w:divsChild>
            </w:div>
            <w:div w:id="578295443">
              <w:marLeft w:val="0"/>
              <w:marRight w:val="0"/>
              <w:marTop w:val="0"/>
              <w:marBottom w:val="0"/>
              <w:divBdr>
                <w:top w:val="none" w:sz="0" w:space="0" w:color="auto"/>
                <w:left w:val="none" w:sz="0" w:space="0" w:color="auto"/>
                <w:bottom w:val="none" w:sz="0" w:space="0" w:color="auto"/>
                <w:right w:val="none" w:sz="0" w:space="0" w:color="auto"/>
              </w:divBdr>
              <w:divsChild>
                <w:div w:id="1295793337">
                  <w:marLeft w:val="0"/>
                  <w:marRight w:val="0"/>
                  <w:marTop w:val="0"/>
                  <w:marBottom w:val="0"/>
                  <w:divBdr>
                    <w:top w:val="none" w:sz="0" w:space="0" w:color="auto"/>
                    <w:left w:val="none" w:sz="0" w:space="0" w:color="auto"/>
                    <w:bottom w:val="none" w:sz="0" w:space="0" w:color="auto"/>
                    <w:right w:val="none" w:sz="0" w:space="0" w:color="auto"/>
                  </w:divBdr>
                </w:div>
              </w:divsChild>
            </w:div>
            <w:div w:id="1086070069">
              <w:marLeft w:val="0"/>
              <w:marRight w:val="0"/>
              <w:marTop w:val="0"/>
              <w:marBottom w:val="0"/>
              <w:divBdr>
                <w:top w:val="none" w:sz="0" w:space="0" w:color="auto"/>
                <w:left w:val="none" w:sz="0" w:space="0" w:color="auto"/>
                <w:bottom w:val="none" w:sz="0" w:space="0" w:color="auto"/>
                <w:right w:val="none" w:sz="0" w:space="0" w:color="auto"/>
              </w:divBdr>
              <w:divsChild>
                <w:div w:id="298653652">
                  <w:marLeft w:val="0"/>
                  <w:marRight w:val="0"/>
                  <w:marTop w:val="0"/>
                  <w:marBottom w:val="0"/>
                  <w:divBdr>
                    <w:top w:val="none" w:sz="0" w:space="0" w:color="auto"/>
                    <w:left w:val="none" w:sz="0" w:space="0" w:color="auto"/>
                    <w:bottom w:val="none" w:sz="0" w:space="0" w:color="auto"/>
                    <w:right w:val="none" w:sz="0" w:space="0" w:color="auto"/>
                  </w:divBdr>
                </w:div>
              </w:divsChild>
            </w:div>
            <w:div w:id="1838383034">
              <w:marLeft w:val="0"/>
              <w:marRight w:val="0"/>
              <w:marTop w:val="0"/>
              <w:marBottom w:val="0"/>
              <w:divBdr>
                <w:top w:val="none" w:sz="0" w:space="0" w:color="auto"/>
                <w:left w:val="none" w:sz="0" w:space="0" w:color="auto"/>
                <w:bottom w:val="none" w:sz="0" w:space="0" w:color="auto"/>
                <w:right w:val="none" w:sz="0" w:space="0" w:color="auto"/>
              </w:divBdr>
              <w:divsChild>
                <w:div w:id="186818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799483">
          <w:marLeft w:val="0"/>
          <w:marRight w:val="0"/>
          <w:marTop w:val="0"/>
          <w:marBottom w:val="0"/>
          <w:divBdr>
            <w:top w:val="none" w:sz="0" w:space="0" w:color="auto"/>
            <w:left w:val="none" w:sz="0" w:space="0" w:color="auto"/>
            <w:bottom w:val="none" w:sz="0" w:space="0" w:color="auto"/>
            <w:right w:val="none" w:sz="0" w:space="0" w:color="auto"/>
          </w:divBdr>
        </w:div>
        <w:div w:id="600920581">
          <w:marLeft w:val="0"/>
          <w:marRight w:val="0"/>
          <w:marTop w:val="0"/>
          <w:marBottom w:val="0"/>
          <w:divBdr>
            <w:top w:val="none" w:sz="0" w:space="0" w:color="auto"/>
            <w:left w:val="none" w:sz="0" w:space="0" w:color="auto"/>
            <w:bottom w:val="none" w:sz="0" w:space="0" w:color="auto"/>
            <w:right w:val="none" w:sz="0" w:space="0" w:color="auto"/>
          </w:divBdr>
          <w:divsChild>
            <w:div w:id="1611356767">
              <w:marLeft w:val="0"/>
              <w:marRight w:val="0"/>
              <w:marTop w:val="0"/>
              <w:marBottom w:val="0"/>
              <w:divBdr>
                <w:top w:val="none" w:sz="0" w:space="0" w:color="auto"/>
                <w:left w:val="none" w:sz="0" w:space="0" w:color="auto"/>
                <w:bottom w:val="none" w:sz="0" w:space="0" w:color="auto"/>
                <w:right w:val="none" w:sz="0" w:space="0" w:color="auto"/>
              </w:divBdr>
            </w:div>
          </w:divsChild>
        </w:div>
        <w:div w:id="601113077">
          <w:marLeft w:val="0"/>
          <w:marRight w:val="0"/>
          <w:marTop w:val="0"/>
          <w:marBottom w:val="0"/>
          <w:divBdr>
            <w:top w:val="none" w:sz="0" w:space="0" w:color="auto"/>
            <w:left w:val="none" w:sz="0" w:space="0" w:color="auto"/>
            <w:bottom w:val="none" w:sz="0" w:space="0" w:color="auto"/>
            <w:right w:val="none" w:sz="0" w:space="0" w:color="auto"/>
          </w:divBdr>
          <w:divsChild>
            <w:div w:id="377778378">
              <w:marLeft w:val="0"/>
              <w:marRight w:val="0"/>
              <w:marTop w:val="0"/>
              <w:marBottom w:val="0"/>
              <w:divBdr>
                <w:top w:val="none" w:sz="0" w:space="0" w:color="auto"/>
                <w:left w:val="none" w:sz="0" w:space="0" w:color="auto"/>
                <w:bottom w:val="none" w:sz="0" w:space="0" w:color="auto"/>
                <w:right w:val="none" w:sz="0" w:space="0" w:color="auto"/>
              </w:divBdr>
              <w:divsChild>
                <w:div w:id="93548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732882">
          <w:marLeft w:val="0"/>
          <w:marRight w:val="0"/>
          <w:marTop w:val="0"/>
          <w:marBottom w:val="0"/>
          <w:divBdr>
            <w:top w:val="none" w:sz="0" w:space="0" w:color="auto"/>
            <w:left w:val="none" w:sz="0" w:space="0" w:color="auto"/>
            <w:bottom w:val="none" w:sz="0" w:space="0" w:color="auto"/>
            <w:right w:val="none" w:sz="0" w:space="0" w:color="auto"/>
          </w:divBdr>
        </w:div>
        <w:div w:id="603806526">
          <w:marLeft w:val="0"/>
          <w:marRight w:val="0"/>
          <w:marTop w:val="0"/>
          <w:marBottom w:val="0"/>
          <w:divBdr>
            <w:top w:val="none" w:sz="0" w:space="0" w:color="auto"/>
            <w:left w:val="none" w:sz="0" w:space="0" w:color="auto"/>
            <w:bottom w:val="none" w:sz="0" w:space="0" w:color="auto"/>
            <w:right w:val="none" w:sz="0" w:space="0" w:color="auto"/>
          </w:divBdr>
        </w:div>
        <w:div w:id="604965498">
          <w:marLeft w:val="0"/>
          <w:marRight w:val="0"/>
          <w:marTop w:val="0"/>
          <w:marBottom w:val="0"/>
          <w:divBdr>
            <w:top w:val="none" w:sz="0" w:space="0" w:color="auto"/>
            <w:left w:val="none" w:sz="0" w:space="0" w:color="auto"/>
            <w:bottom w:val="none" w:sz="0" w:space="0" w:color="auto"/>
            <w:right w:val="none" w:sz="0" w:space="0" w:color="auto"/>
          </w:divBdr>
          <w:divsChild>
            <w:div w:id="1127625439">
              <w:marLeft w:val="0"/>
              <w:marRight w:val="0"/>
              <w:marTop w:val="0"/>
              <w:marBottom w:val="0"/>
              <w:divBdr>
                <w:top w:val="none" w:sz="0" w:space="0" w:color="auto"/>
                <w:left w:val="none" w:sz="0" w:space="0" w:color="auto"/>
                <w:bottom w:val="none" w:sz="0" w:space="0" w:color="auto"/>
                <w:right w:val="none" w:sz="0" w:space="0" w:color="auto"/>
              </w:divBdr>
            </w:div>
          </w:divsChild>
        </w:div>
        <w:div w:id="606617360">
          <w:marLeft w:val="0"/>
          <w:marRight w:val="0"/>
          <w:marTop w:val="0"/>
          <w:marBottom w:val="0"/>
          <w:divBdr>
            <w:top w:val="none" w:sz="0" w:space="0" w:color="auto"/>
            <w:left w:val="none" w:sz="0" w:space="0" w:color="auto"/>
            <w:bottom w:val="none" w:sz="0" w:space="0" w:color="auto"/>
            <w:right w:val="none" w:sz="0" w:space="0" w:color="auto"/>
          </w:divBdr>
        </w:div>
        <w:div w:id="606696569">
          <w:marLeft w:val="0"/>
          <w:marRight w:val="0"/>
          <w:marTop w:val="0"/>
          <w:marBottom w:val="0"/>
          <w:divBdr>
            <w:top w:val="none" w:sz="0" w:space="0" w:color="auto"/>
            <w:left w:val="none" w:sz="0" w:space="0" w:color="auto"/>
            <w:bottom w:val="none" w:sz="0" w:space="0" w:color="auto"/>
            <w:right w:val="none" w:sz="0" w:space="0" w:color="auto"/>
          </w:divBdr>
        </w:div>
        <w:div w:id="607585247">
          <w:marLeft w:val="0"/>
          <w:marRight w:val="0"/>
          <w:marTop w:val="0"/>
          <w:marBottom w:val="0"/>
          <w:divBdr>
            <w:top w:val="none" w:sz="0" w:space="0" w:color="auto"/>
            <w:left w:val="none" w:sz="0" w:space="0" w:color="auto"/>
            <w:bottom w:val="none" w:sz="0" w:space="0" w:color="auto"/>
            <w:right w:val="none" w:sz="0" w:space="0" w:color="auto"/>
          </w:divBdr>
        </w:div>
        <w:div w:id="608196180">
          <w:marLeft w:val="0"/>
          <w:marRight w:val="0"/>
          <w:marTop w:val="0"/>
          <w:marBottom w:val="0"/>
          <w:divBdr>
            <w:top w:val="none" w:sz="0" w:space="0" w:color="auto"/>
            <w:left w:val="none" w:sz="0" w:space="0" w:color="auto"/>
            <w:bottom w:val="none" w:sz="0" w:space="0" w:color="auto"/>
            <w:right w:val="none" w:sz="0" w:space="0" w:color="auto"/>
          </w:divBdr>
          <w:divsChild>
            <w:div w:id="322588565">
              <w:marLeft w:val="0"/>
              <w:marRight w:val="0"/>
              <w:marTop w:val="0"/>
              <w:marBottom w:val="0"/>
              <w:divBdr>
                <w:top w:val="none" w:sz="0" w:space="0" w:color="auto"/>
                <w:left w:val="none" w:sz="0" w:space="0" w:color="auto"/>
                <w:bottom w:val="none" w:sz="0" w:space="0" w:color="auto"/>
                <w:right w:val="none" w:sz="0" w:space="0" w:color="auto"/>
              </w:divBdr>
            </w:div>
          </w:divsChild>
        </w:div>
        <w:div w:id="608247189">
          <w:marLeft w:val="0"/>
          <w:marRight w:val="0"/>
          <w:marTop w:val="0"/>
          <w:marBottom w:val="0"/>
          <w:divBdr>
            <w:top w:val="none" w:sz="0" w:space="0" w:color="auto"/>
            <w:left w:val="none" w:sz="0" w:space="0" w:color="auto"/>
            <w:bottom w:val="none" w:sz="0" w:space="0" w:color="auto"/>
            <w:right w:val="none" w:sz="0" w:space="0" w:color="auto"/>
          </w:divBdr>
        </w:div>
        <w:div w:id="608974922">
          <w:marLeft w:val="0"/>
          <w:marRight w:val="0"/>
          <w:marTop w:val="0"/>
          <w:marBottom w:val="0"/>
          <w:divBdr>
            <w:top w:val="none" w:sz="0" w:space="0" w:color="auto"/>
            <w:left w:val="none" w:sz="0" w:space="0" w:color="auto"/>
            <w:bottom w:val="none" w:sz="0" w:space="0" w:color="auto"/>
            <w:right w:val="none" w:sz="0" w:space="0" w:color="auto"/>
          </w:divBdr>
          <w:divsChild>
            <w:div w:id="869420172">
              <w:marLeft w:val="0"/>
              <w:marRight w:val="0"/>
              <w:marTop w:val="0"/>
              <w:marBottom w:val="0"/>
              <w:divBdr>
                <w:top w:val="none" w:sz="0" w:space="0" w:color="auto"/>
                <w:left w:val="none" w:sz="0" w:space="0" w:color="auto"/>
                <w:bottom w:val="none" w:sz="0" w:space="0" w:color="auto"/>
                <w:right w:val="none" w:sz="0" w:space="0" w:color="auto"/>
              </w:divBdr>
            </w:div>
            <w:div w:id="1204170789">
              <w:marLeft w:val="0"/>
              <w:marRight w:val="0"/>
              <w:marTop w:val="0"/>
              <w:marBottom w:val="0"/>
              <w:divBdr>
                <w:top w:val="none" w:sz="0" w:space="0" w:color="auto"/>
                <w:left w:val="none" w:sz="0" w:space="0" w:color="auto"/>
                <w:bottom w:val="none" w:sz="0" w:space="0" w:color="auto"/>
                <w:right w:val="none" w:sz="0" w:space="0" w:color="auto"/>
              </w:divBdr>
            </w:div>
          </w:divsChild>
        </w:div>
        <w:div w:id="611014292">
          <w:marLeft w:val="0"/>
          <w:marRight w:val="0"/>
          <w:marTop w:val="0"/>
          <w:marBottom w:val="0"/>
          <w:divBdr>
            <w:top w:val="none" w:sz="0" w:space="0" w:color="auto"/>
            <w:left w:val="none" w:sz="0" w:space="0" w:color="auto"/>
            <w:bottom w:val="none" w:sz="0" w:space="0" w:color="auto"/>
            <w:right w:val="none" w:sz="0" w:space="0" w:color="auto"/>
          </w:divBdr>
        </w:div>
        <w:div w:id="612131126">
          <w:marLeft w:val="0"/>
          <w:marRight w:val="0"/>
          <w:marTop w:val="0"/>
          <w:marBottom w:val="0"/>
          <w:divBdr>
            <w:top w:val="none" w:sz="0" w:space="0" w:color="auto"/>
            <w:left w:val="none" w:sz="0" w:space="0" w:color="auto"/>
            <w:bottom w:val="none" w:sz="0" w:space="0" w:color="auto"/>
            <w:right w:val="none" w:sz="0" w:space="0" w:color="auto"/>
          </w:divBdr>
          <w:divsChild>
            <w:div w:id="587353878">
              <w:marLeft w:val="0"/>
              <w:marRight w:val="0"/>
              <w:marTop w:val="0"/>
              <w:marBottom w:val="0"/>
              <w:divBdr>
                <w:top w:val="none" w:sz="0" w:space="0" w:color="auto"/>
                <w:left w:val="none" w:sz="0" w:space="0" w:color="auto"/>
                <w:bottom w:val="none" w:sz="0" w:space="0" w:color="auto"/>
                <w:right w:val="none" w:sz="0" w:space="0" w:color="auto"/>
              </w:divBdr>
              <w:divsChild>
                <w:div w:id="1265767449">
                  <w:marLeft w:val="0"/>
                  <w:marRight w:val="0"/>
                  <w:marTop w:val="0"/>
                  <w:marBottom w:val="0"/>
                  <w:divBdr>
                    <w:top w:val="none" w:sz="0" w:space="0" w:color="auto"/>
                    <w:left w:val="none" w:sz="0" w:space="0" w:color="auto"/>
                    <w:bottom w:val="none" w:sz="0" w:space="0" w:color="auto"/>
                    <w:right w:val="none" w:sz="0" w:space="0" w:color="auto"/>
                  </w:divBdr>
                  <w:divsChild>
                    <w:div w:id="33345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3902242">
          <w:marLeft w:val="0"/>
          <w:marRight w:val="0"/>
          <w:marTop w:val="0"/>
          <w:marBottom w:val="0"/>
          <w:divBdr>
            <w:top w:val="none" w:sz="0" w:space="0" w:color="auto"/>
            <w:left w:val="none" w:sz="0" w:space="0" w:color="auto"/>
            <w:bottom w:val="none" w:sz="0" w:space="0" w:color="auto"/>
            <w:right w:val="none" w:sz="0" w:space="0" w:color="auto"/>
          </w:divBdr>
          <w:divsChild>
            <w:div w:id="642733126">
              <w:marLeft w:val="0"/>
              <w:marRight w:val="0"/>
              <w:marTop w:val="0"/>
              <w:marBottom w:val="0"/>
              <w:divBdr>
                <w:top w:val="none" w:sz="0" w:space="0" w:color="auto"/>
                <w:left w:val="none" w:sz="0" w:space="0" w:color="auto"/>
                <w:bottom w:val="none" w:sz="0" w:space="0" w:color="auto"/>
                <w:right w:val="none" w:sz="0" w:space="0" w:color="auto"/>
              </w:divBdr>
              <w:divsChild>
                <w:div w:id="16825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023349">
          <w:marLeft w:val="0"/>
          <w:marRight w:val="0"/>
          <w:marTop w:val="0"/>
          <w:marBottom w:val="0"/>
          <w:divBdr>
            <w:top w:val="none" w:sz="0" w:space="0" w:color="auto"/>
            <w:left w:val="none" w:sz="0" w:space="0" w:color="auto"/>
            <w:bottom w:val="none" w:sz="0" w:space="0" w:color="auto"/>
            <w:right w:val="none" w:sz="0" w:space="0" w:color="auto"/>
          </w:divBdr>
          <w:divsChild>
            <w:div w:id="1113523211">
              <w:marLeft w:val="0"/>
              <w:marRight w:val="0"/>
              <w:marTop w:val="0"/>
              <w:marBottom w:val="0"/>
              <w:divBdr>
                <w:top w:val="none" w:sz="0" w:space="0" w:color="auto"/>
                <w:left w:val="none" w:sz="0" w:space="0" w:color="auto"/>
                <w:bottom w:val="none" w:sz="0" w:space="0" w:color="auto"/>
                <w:right w:val="none" w:sz="0" w:space="0" w:color="auto"/>
              </w:divBdr>
            </w:div>
          </w:divsChild>
        </w:div>
        <w:div w:id="614023863">
          <w:marLeft w:val="0"/>
          <w:marRight w:val="0"/>
          <w:marTop w:val="0"/>
          <w:marBottom w:val="0"/>
          <w:divBdr>
            <w:top w:val="none" w:sz="0" w:space="0" w:color="auto"/>
            <w:left w:val="none" w:sz="0" w:space="0" w:color="auto"/>
            <w:bottom w:val="none" w:sz="0" w:space="0" w:color="auto"/>
            <w:right w:val="none" w:sz="0" w:space="0" w:color="auto"/>
          </w:divBdr>
        </w:div>
        <w:div w:id="614098160">
          <w:marLeft w:val="0"/>
          <w:marRight w:val="0"/>
          <w:marTop w:val="0"/>
          <w:marBottom w:val="0"/>
          <w:divBdr>
            <w:top w:val="none" w:sz="0" w:space="0" w:color="auto"/>
            <w:left w:val="none" w:sz="0" w:space="0" w:color="auto"/>
            <w:bottom w:val="none" w:sz="0" w:space="0" w:color="auto"/>
            <w:right w:val="none" w:sz="0" w:space="0" w:color="auto"/>
          </w:divBdr>
          <w:divsChild>
            <w:div w:id="1813138965">
              <w:marLeft w:val="0"/>
              <w:marRight w:val="0"/>
              <w:marTop w:val="0"/>
              <w:marBottom w:val="0"/>
              <w:divBdr>
                <w:top w:val="none" w:sz="0" w:space="0" w:color="auto"/>
                <w:left w:val="none" w:sz="0" w:space="0" w:color="auto"/>
                <w:bottom w:val="none" w:sz="0" w:space="0" w:color="auto"/>
                <w:right w:val="none" w:sz="0" w:space="0" w:color="auto"/>
              </w:divBdr>
            </w:div>
          </w:divsChild>
        </w:div>
        <w:div w:id="614752202">
          <w:marLeft w:val="0"/>
          <w:marRight w:val="0"/>
          <w:marTop w:val="0"/>
          <w:marBottom w:val="0"/>
          <w:divBdr>
            <w:top w:val="none" w:sz="0" w:space="0" w:color="auto"/>
            <w:left w:val="none" w:sz="0" w:space="0" w:color="auto"/>
            <w:bottom w:val="none" w:sz="0" w:space="0" w:color="auto"/>
            <w:right w:val="none" w:sz="0" w:space="0" w:color="auto"/>
          </w:divBdr>
        </w:div>
        <w:div w:id="615212779">
          <w:marLeft w:val="0"/>
          <w:marRight w:val="0"/>
          <w:marTop w:val="0"/>
          <w:marBottom w:val="0"/>
          <w:divBdr>
            <w:top w:val="none" w:sz="0" w:space="0" w:color="auto"/>
            <w:left w:val="none" w:sz="0" w:space="0" w:color="auto"/>
            <w:bottom w:val="none" w:sz="0" w:space="0" w:color="auto"/>
            <w:right w:val="none" w:sz="0" w:space="0" w:color="auto"/>
          </w:divBdr>
          <w:divsChild>
            <w:div w:id="1541817536">
              <w:marLeft w:val="0"/>
              <w:marRight w:val="0"/>
              <w:marTop w:val="0"/>
              <w:marBottom w:val="0"/>
              <w:divBdr>
                <w:top w:val="none" w:sz="0" w:space="0" w:color="auto"/>
                <w:left w:val="none" w:sz="0" w:space="0" w:color="auto"/>
                <w:bottom w:val="none" w:sz="0" w:space="0" w:color="auto"/>
                <w:right w:val="none" w:sz="0" w:space="0" w:color="auto"/>
              </w:divBdr>
            </w:div>
          </w:divsChild>
        </w:div>
        <w:div w:id="615255989">
          <w:marLeft w:val="0"/>
          <w:marRight w:val="0"/>
          <w:marTop w:val="0"/>
          <w:marBottom w:val="0"/>
          <w:divBdr>
            <w:top w:val="none" w:sz="0" w:space="0" w:color="auto"/>
            <w:left w:val="none" w:sz="0" w:space="0" w:color="auto"/>
            <w:bottom w:val="none" w:sz="0" w:space="0" w:color="auto"/>
            <w:right w:val="none" w:sz="0" w:space="0" w:color="auto"/>
          </w:divBdr>
          <w:divsChild>
            <w:div w:id="312564169">
              <w:marLeft w:val="0"/>
              <w:marRight w:val="0"/>
              <w:marTop w:val="0"/>
              <w:marBottom w:val="0"/>
              <w:divBdr>
                <w:top w:val="none" w:sz="0" w:space="0" w:color="auto"/>
                <w:left w:val="none" w:sz="0" w:space="0" w:color="auto"/>
                <w:bottom w:val="none" w:sz="0" w:space="0" w:color="auto"/>
                <w:right w:val="none" w:sz="0" w:space="0" w:color="auto"/>
              </w:divBdr>
              <w:divsChild>
                <w:div w:id="1872037962">
                  <w:marLeft w:val="0"/>
                  <w:marRight w:val="0"/>
                  <w:marTop w:val="0"/>
                  <w:marBottom w:val="0"/>
                  <w:divBdr>
                    <w:top w:val="none" w:sz="0" w:space="0" w:color="auto"/>
                    <w:left w:val="none" w:sz="0" w:space="0" w:color="auto"/>
                    <w:bottom w:val="none" w:sz="0" w:space="0" w:color="auto"/>
                    <w:right w:val="none" w:sz="0" w:space="0" w:color="auto"/>
                  </w:divBdr>
                  <w:divsChild>
                    <w:div w:id="61224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991341">
              <w:marLeft w:val="0"/>
              <w:marRight w:val="0"/>
              <w:marTop w:val="0"/>
              <w:marBottom w:val="0"/>
              <w:divBdr>
                <w:top w:val="none" w:sz="0" w:space="0" w:color="auto"/>
                <w:left w:val="none" w:sz="0" w:space="0" w:color="auto"/>
                <w:bottom w:val="none" w:sz="0" w:space="0" w:color="auto"/>
                <w:right w:val="none" w:sz="0" w:space="0" w:color="auto"/>
              </w:divBdr>
            </w:div>
          </w:divsChild>
        </w:div>
        <w:div w:id="616371258">
          <w:marLeft w:val="0"/>
          <w:marRight w:val="0"/>
          <w:marTop w:val="0"/>
          <w:marBottom w:val="180"/>
          <w:divBdr>
            <w:top w:val="none" w:sz="0" w:space="0" w:color="auto"/>
            <w:left w:val="none" w:sz="0" w:space="0" w:color="auto"/>
            <w:bottom w:val="none" w:sz="0" w:space="0" w:color="auto"/>
            <w:right w:val="none" w:sz="0" w:space="0" w:color="auto"/>
          </w:divBdr>
          <w:divsChild>
            <w:div w:id="1080903299">
              <w:marLeft w:val="0"/>
              <w:marRight w:val="0"/>
              <w:marTop w:val="45"/>
              <w:marBottom w:val="0"/>
              <w:divBdr>
                <w:top w:val="none" w:sz="0" w:space="0" w:color="auto"/>
                <w:left w:val="none" w:sz="0" w:space="0" w:color="auto"/>
                <w:bottom w:val="none" w:sz="0" w:space="0" w:color="auto"/>
                <w:right w:val="none" w:sz="0" w:space="0" w:color="auto"/>
              </w:divBdr>
            </w:div>
          </w:divsChild>
        </w:div>
        <w:div w:id="616570869">
          <w:marLeft w:val="0"/>
          <w:marRight w:val="0"/>
          <w:marTop w:val="0"/>
          <w:marBottom w:val="0"/>
          <w:divBdr>
            <w:top w:val="none" w:sz="0" w:space="0" w:color="auto"/>
            <w:left w:val="none" w:sz="0" w:space="0" w:color="auto"/>
            <w:bottom w:val="none" w:sz="0" w:space="0" w:color="auto"/>
            <w:right w:val="none" w:sz="0" w:space="0" w:color="auto"/>
          </w:divBdr>
        </w:div>
        <w:div w:id="616719077">
          <w:marLeft w:val="0"/>
          <w:marRight w:val="0"/>
          <w:marTop w:val="75"/>
          <w:marBottom w:val="75"/>
          <w:divBdr>
            <w:top w:val="none" w:sz="0" w:space="0" w:color="auto"/>
            <w:left w:val="none" w:sz="0" w:space="0" w:color="auto"/>
            <w:bottom w:val="none" w:sz="0" w:space="0" w:color="auto"/>
            <w:right w:val="none" w:sz="0" w:space="0" w:color="auto"/>
          </w:divBdr>
          <w:divsChild>
            <w:div w:id="1343894756">
              <w:marLeft w:val="0"/>
              <w:marRight w:val="0"/>
              <w:marTop w:val="0"/>
              <w:marBottom w:val="0"/>
              <w:divBdr>
                <w:top w:val="none" w:sz="0" w:space="0" w:color="auto"/>
                <w:left w:val="none" w:sz="0" w:space="0" w:color="auto"/>
                <w:bottom w:val="none" w:sz="0" w:space="0" w:color="auto"/>
                <w:right w:val="none" w:sz="0" w:space="0" w:color="auto"/>
              </w:divBdr>
            </w:div>
          </w:divsChild>
        </w:div>
        <w:div w:id="620067101">
          <w:marLeft w:val="0"/>
          <w:marRight w:val="0"/>
          <w:marTop w:val="0"/>
          <w:marBottom w:val="0"/>
          <w:divBdr>
            <w:top w:val="none" w:sz="0" w:space="0" w:color="auto"/>
            <w:left w:val="none" w:sz="0" w:space="0" w:color="auto"/>
            <w:bottom w:val="none" w:sz="0" w:space="0" w:color="auto"/>
            <w:right w:val="none" w:sz="0" w:space="0" w:color="auto"/>
          </w:divBdr>
          <w:divsChild>
            <w:div w:id="1957440556">
              <w:marLeft w:val="0"/>
              <w:marRight w:val="0"/>
              <w:marTop w:val="0"/>
              <w:marBottom w:val="0"/>
              <w:divBdr>
                <w:top w:val="none" w:sz="0" w:space="0" w:color="auto"/>
                <w:left w:val="none" w:sz="0" w:space="0" w:color="auto"/>
                <w:bottom w:val="none" w:sz="0" w:space="0" w:color="auto"/>
                <w:right w:val="none" w:sz="0" w:space="0" w:color="auto"/>
              </w:divBdr>
            </w:div>
          </w:divsChild>
        </w:div>
        <w:div w:id="620385052">
          <w:marLeft w:val="0"/>
          <w:marRight w:val="0"/>
          <w:marTop w:val="0"/>
          <w:marBottom w:val="0"/>
          <w:divBdr>
            <w:top w:val="none" w:sz="0" w:space="0" w:color="auto"/>
            <w:left w:val="none" w:sz="0" w:space="0" w:color="auto"/>
            <w:bottom w:val="none" w:sz="0" w:space="0" w:color="auto"/>
            <w:right w:val="none" w:sz="0" w:space="0" w:color="auto"/>
          </w:divBdr>
        </w:div>
        <w:div w:id="620461410">
          <w:marLeft w:val="0"/>
          <w:marRight w:val="0"/>
          <w:marTop w:val="0"/>
          <w:marBottom w:val="0"/>
          <w:divBdr>
            <w:top w:val="none" w:sz="0" w:space="0" w:color="auto"/>
            <w:left w:val="none" w:sz="0" w:space="0" w:color="auto"/>
            <w:bottom w:val="none" w:sz="0" w:space="0" w:color="auto"/>
            <w:right w:val="none" w:sz="0" w:space="0" w:color="auto"/>
          </w:divBdr>
        </w:div>
        <w:div w:id="623541967">
          <w:marLeft w:val="0"/>
          <w:marRight w:val="0"/>
          <w:marTop w:val="0"/>
          <w:marBottom w:val="0"/>
          <w:divBdr>
            <w:top w:val="none" w:sz="0" w:space="0" w:color="auto"/>
            <w:left w:val="none" w:sz="0" w:space="0" w:color="auto"/>
            <w:bottom w:val="none" w:sz="0" w:space="0" w:color="auto"/>
            <w:right w:val="none" w:sz="0" w:space="0" w:color="auto"/>
          </w:divBdr>
          <w:divsChild>
            <w:div w:id="497887923">
              <w:marLeft w:val="0"/>
              <w:marRight w:val="0"/>
              <w:marTop w:val="0"/>
              <w:marBottom w:val="0"/>
              <w:divBdr>
                <w:top w:val="none" w:sz="0" w:space="0" w:color="auto"/>
                <w:left w:val="none" w:sz="0" w:space="0" w:color="auto"/>
                <w:bottom w:val="none" w:sz="0" w:space="0" w:color="auto"/>
                <w:right w:val="none" w:sz="0" w:space="0" w:color="auto"/>
              </w:divBdr>
            </w:div>
          </w:divsChild>
        </w:div>
        <w:div w:id="624773386">
          <w:marLeft w:val="0"/>
          <w:marRight w:val="0"/>
          <w:marTop w:val="60"/>
          <w:marBottom w:val="0"/>
          <w:divBdr>
            <w:top w:val="none" w:sz="0" w:space="0" w:color="auto"/>
            <w:left w:val="none" w:sz="0" w:space="0" w:color="auto"/>
            <w:bottom w:val="none" w:sz="0" w:space="0" w:color="auto"/>
            <w:right w:val="none" w:sz="0" w:space="0" w:color="auto"/>
          </w:divBdr>
        </w:div>
        <w:div w:id="625939520">
          <w:marLeft w:val="0"/>
          <w:marRight w:val="0"/>
          <w:marTop w:val="0"/>
          <w:marBottom w:val="0"/>
          <w:divBdr>
            <w:top w:val="none" w:sz="0" w:space="0" w:color="auto"/>
            <w:left w:val="none" w:sz="0" w:space="0" w:color="auto"/>
            <w:bottom w:val="none" w:sz="0" w:space="0" w:color="auto"/>
            <w:right w:val="none" w:sz="0" w:space="0" w:color="auto"/>
          </w:divBdr>
          <w:divsChild>
            <w:div w:id="465702674">
              <w:marLeft w:val="0"/>
              <w:marRight w:val="0"/>
              <w:marTop w:val="0"/>
              <w:marBottom w:val="0"/>
              <w:divBdr>
                <w:top w:val="none" w:sz="0" w:space="0" w:color="auto"/>
                <w:left w:val="none" w:sz="0" w:space="0" w:color="auto"/>
                <w:bottom w:val="none" w:sz="0" w:space="0" w:color="auto"/>
                <w:right w:val="none" w:sz="0" w:space="0" w:color="auto"/>
              </w:divBdr>
            </w:div>
          </w:divsChild>
        </w:div>
        <w:div w:id="626857605">
          <w:marLeft w:val="0"/>
          <w:marRight w:val="0"/>
          <w:marTop w:val="0"/>
          <w:marBottom w:val="0"/>
          <w:divBdr>
            <w:top w:val="none" w:sz="0" w:space="0" w:color="auto"/>
            <w:left w:val="none" w:sz="0" w:space="0" w:color="auto"/>
            <w:bottom w:val="none" w:sz="0" w:space="0" w:color="auto"/>
            <w:right w:val="none" w:sz="0" w:space="0" w:color="auto"/>
          </w:divBdr>
        </w:div>
        <w:div w:id="628053683">
          <w:marLeft w:val="0"/>
          <w:marRight w:val="0"/>
          <w:marTop w:val="0"/>
          <w:marBottom w:val="0"/>
          <w:divBdr>
            <w:top w:val="none" w:sz="0" w:space="0" w:color="auto"/>
            <w:left w:val="none" w:sz="0" w:space="0" w:color="auto"/>
            <w:bottom w:val="none" w:sz="0" w:space="0" w:color="auto"/>
            <w:right w:val="none" w:sz="0" w:space="0" w:color="auto"/>
          </w:divBdr>
          <w:divsChild>
            <w:div w:id="1845514580">
              <w:marLeft w:val="0"/>
              <w:marRight w:val="0"/>
              <w:marTop w:val="0"/>
              <w:marBottom w:val="0"/>
              <w:divBdr>
                <w:top w:val="none" w:sz="0" w:space="0" w:color="auto"/>
                <w:left w:val="none" w:sz="0" w:space="0" w:color="auto"/>
                <w:bottom w:val="none" w:sz="0" w:space="0" w:color="auto"/>
                <w:right w:val="none" w:sz="0" w:space="0" w:color="auto"/>
              </w:divBdr>
              <w:divsChild>
                <w:div w:id="1526871864">
                  <w:marLeft w:val="0"/>
                  <w:marRight w:val="0"/>
                  <w:marTop w:val="0"/>
                  <w:marBottom w:val="0"/>
                  <w:divBdr>
                    <w:top w:val="none" w:sz="0" w:space="0" w:color="auto"/>
                    <w:left w:val="none" w:sz="0" w:space="0" w:color="auto"/>
                    <w:bottom w:val="none" w:sz="0" w:space="0" w:color="auto"/>
                    <w:right w:val="none" w:sz="0" w:space="0" w:color="auto"/>
                  </w:divBdr>
                  <w:divsChild>
                    <w:div w:id="68381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674384">
          <w:marLeft w:val="0"/>
          <w:marRight w:val="0"/>
          <w:marTop w:val="0"/>
          <w:marBottom w:val="0"/>
          <w:divBdr>
            <w:top w:val="none" w:sz="0" w:space="0" w:color="auto"/>
            <w:left w:val="none" w:sz="0" w:space="0" w:color="auto"/>
            <w:bottom w:val="none" w:sz="0" w:space="0" w:color="auto"/>
            <w:right w:val="none" w:sz="0" w:space="0" w:color="auto"/>
          </w:divBdr>
        </w:div>
        <w:div w:id="634139868">
          <w:marLeft w:val="0"/>
          <w:marRight w:val="0"/>
          <w:marTop w:val="0"/>
          <w:marBottom w:val="0"/>
          <w:divBdr>
            <w:top w:val="none" w:sz="0" w:space="0" w:color="auto"/>
            <w:left w:val="none" w:sz="0" w:space="0" w:color="auto"/>
            <w:bottom w:val="none" w:sz="0" w:space="0" w:color="auto"/>
            <w:right w:val="none" w:sz="0" w:space="0" w:color="auto"/>
          </w:divBdr>
        </w:div>
        <w:div w:id="635912153">
          <w:marLeft w:val="0"/>
          <w:marRight w:val="0"/>
          <w:marTop w:val="0"/>
          <w:marBottom w:val="0"/>
          <w:divBdr>
            <w:top w:val="none" w:sz="0" w:space="0" w:color="auto"/>
            <w:left w:val="none" w:sz="0" w:space="0" w:color="auto"/>
            <w:bottom w:val="none" w:sz="0" w:space="0" w:color="auto"/>
            <w:right w:val="none" w:sz="0" w:space="0" w:color="auto"/>
          </w:divBdr>
          <w:divsChild>
            <w:div w:id="1514875758">
              <w:marLeft w:val="0"/>
              <w:marRight w:val="0"/>
              <w:marTop w:val="0"/>
              <w:marBottom w:val="0"/>
              <w:divBdr>
                <w:top w:val="none" w:sz="0" w:space="0" w:color="auto"/>
                <w:left w:val="none" w:sz="0" w:space="0" w:color="auto"/>
                <w:bottom w:val="none" w:sz="0" w:space="0" w:color="auto"/>
                <w:right w:val="none" w:sz="0" w:space="0" w:color="auto"/>
              </w:divBdr>
              <w:divsChild>
                <w:div w:id="1773356222">
                  <w:marLeft w:val="0"/>
                  <w:marRight w:val="0"/>
                  <w:marTop w:val="0"/>
                  <w:marBottom w:val="0"/>
                  <w:divBdr>
                    <w:top w:val="none" w:sz="0" w:space="0" w:color="auto"/>
                    <w:left w:val="none" w:sz="0" w:space="0" w:color="auto"/>
                    <w:bottom w:val="none" w:sz="0" w:space="0" w:color="auto"/>
                    <w:right w:val="none" w:sz="0" w:space="0" w:color="auto"/>
                  </w:divBdr>
                  <w:divsChild>
                    <w:div w:id="1892301417">
                      <w:marLeft w:val="0"/>
                      <w:marRight w:val="0"/>
                      <w:marTop w:val="0"/>
                      <w:marBottom w:val="0"/>
                      <w:divBdr>
                        <w:top w:val="none" w:sz="0" w:space="0" w:color="auto"/>
                        <w:left w:val="none" w:sz="0" w:space="0" w:color="auto"/>
                        <w:bottom w:val="none" w:sz="0" w:space="0" w:color="auto"/>
                        <w:right w:val="none" w:sz="0" w:space="0" w:color="auto"/>
                      </w:divBdr>
                      <w:divsChild>
                        <w:div w:id="742265326">
                          <w:marLeft w:val="0"/>
                          <w:marRight w:val="0"/>
                          <w:marTop w:val="0"/>
                          <w:marBottom w:val="0"/>
                          <w:divBdr>
                            <w:top w:val="none" w:sz="0" w:space="0" w:color="auto"/>
                            <w:left w:val="none" w:sz="0" w:space="0" w:color="auto"/>
                            <w:bottom w:val="none" w:sz="0" w:space="0" w:color="auto"/>
                            <w:right w:val="none" w:sz="0" w:space="0" w:color="auto"/>
                          </w:divBdr>
                          <w:divsChild>
                            <w:div w:id="993723920">
                              <w:marLeft w:val="0"/>
                              <w:marRight w:val="0"/>
                              <w:marTop w:val="0"/>
                              <w:marBottom w:val="0"/>
                              <w:divBdr>
                                <w:top w:val="none" w:sz="0" w:space="0" w:color="auto"/>
                                <w:left w:val="none" w:sz="0" w:space="0" w:color="auto"/>
                                <w:bottom w:val="none" w:sz="0" w:space="0" w:color="auto"/>
                                <w:right w:val="none" w:sz="0" w:space="0" w:color="auto"/>
                              </w:divBdr>
                              <w:divsChild>
                                <w:div w:id="693386302">
                                  <w:marLeft w:val="0"/>
                                  <w:marRight w:val="0"/>
                                  <w:marTop w:val="0"/>
                                  <w:marBottom w:val="0"/>
                                  <w:divBdr>
                                    <w:top w:val="none" w:sz="0" w:space="0" w:color="auto"/>
                                    <w:left w:val="none" w:sz="0" w:space="0" w:color="auto"/>
                                    <w:bottom w:val="none" w:sz="0" w:space="0" w:color="auto"/>
                                    <w:right w:val="none" w:sz="0" w:space="0" w:color="auto"/>
                                  </w:divBdr>
                                  <w:divsChild>
                                    <w:div w:id="1537809968">
                                      <w:marLeft w:val="0"/>
                                      <w:marRight w:val="0"/>
                                      <w:marTop w:val="0"/>
                                      <w:marBottom w:val="0"/>
                                      <w:divBdr>
                                        <w:top w:val="none" w:sz="0" w:space="0" w:color="auto"/>
                                        <w:left w:val="none" w:sz="0" w:space="0" w:color="auto"/>
                                        <w:bottom w:val="none" w:sz="0" w:space="0" w:color="auto"/>
                                        <w:right w:val="none" w:sz="0" w:space="0" w:color="auto"/>
                                      </w:divBdr>
                                      <w:divsChild>
                                        <w:div w:id="268977426">
                                          <w:marLeft w:val="0"/>
                                          <w:marRight w:val="0"/>
                                          <w:marTop w:val="0"/>
                                          <w:marBottom w:val="0"/>
                                          <w:divBdr>
                                            <w:top w:val="none" w:sz="0" w:space="0" w:color="auto"/>
                                            <w:left w:val="none" w:sz="0" w:space="0" w:color="auto"/>
                                            <w:bottom w:val="none" w:sz="0" w:space="0" w:color="auto"/>
                                            <w:right w:val="none" w:sz="0" w:space="0" w:color="auto"/>
                                          </w:divBdr>
                                          <w:divsChild>
                                            <w:div w:id="767044865">
                                              <w:marLeft w:val="0"/>
                                              <w:marRight w:val="0"/>
                                              <w:marTop w:val="0"/>
                                              <w:marBottom w:val="0"/>
                                              <w:divBdr>
                                                <w:top w:val="none" w:sz="0" w:space="0" w:color="auto"/>
                                                <w:left w:val="none" w:sz="0" w:space="0" w:color="auto"/>
                                                <w:bottom w:val="none" w:sz="0" w:space="0" w:color="auto"/>
                                                <w:right w:val="none" w:sz="0" w:space="0" w:color="auto"/>
                                              </w:divBdr>
                                              <w:divsChild>
                                                <w:div w:id="801459153">
                                                  <w:marLeft w:val="0"/>
                                                  <w:marRight w:val="0"/>
                                                  <w:marTop w:val="0"/>
                                                  <w:marBottom w:val="0"/>
                                                  <w:divBdr>
                                                    <w:top w:val="none" w:sz="0" w:space="0" w:color="auto"/>
                                                    <w:left w:val="none" w:sz="0" w:space="0" w:color="auto"/>
                                                    <w:bottom w:val="none" w:sz="0" w:space="0" w:color="auto"/>
                                                    <w:right w:val="none" w:sz="0" w:space="0" w:color="auto"/>
                                                  </w:divBdr>
                                                  <w:divsChild>
                                                    <w:div w:id="1190266505">
                                                      <w:marLeft w:val="0"/>
                                                      <w:marRight w:val="0"/>
                                                      <w:marTop w:val="0"/>
                                                      <w:marBottom w:val="0"/>
                                                      <w:divBdr>
                                                        <w:top w:val="none" w:sz="0" w:space="0" w:color="auto"/>
                                                        <w:left w:val="none" w:sz="0" w:space="0" w:color="auto"/>
                                                        <w:bottom w:val="none" w:sz="0" w:space="0" w:color="auto"/>
                                                        <w:right w:val="none" w:sz="0" w:space="0" w:color="auto"/>
                                                      </w:divBdr>
                                                      <w:divsChild>
                                                        <w:div w:id="1935895945">
                                                          <w:marLeft w:val="0"/>
                                                          <w:marRight w:val="0"/>
                                                          <w:marTop w:val="0"/>
                                                          <w:marBottom w:val="0"/>
                                                          <w:divBdr>
                                                            <w:top w:val="none" w:sz="0" w:space="0" w:color="auto"/>
                                                            <w:left w:val="none" w:sz="0" w:space="0" w:color="auto"/>
                                                            <w:bottom w:val="none" w:sz="0" w:space="0" w:color="auto"/>
                                                            <w:right w:val="none" w:sz="0" w:space="0" w:color="auto"/>
                                                          </w:divBdr>
                                                          <w:divsChild>
                                                            <w:div w:id="277226792">
                                                              <w:marLeft w:val="0"/>
                                                              <w:marRight w:val="0"/>
                                                              <w:marTop w:val="0"/>
                                                              <w:marBottom w:val="0"/>
                                                              <w:divBdr>
                                                                <w:top w:val="none" w:sz="0" w:space="0" w:color="auto"/>
                                                                <w:left w:val="none" w:sz="0" w:space="0" w:color="auto"/>
                                                                <w:bottom w:val="none" w:sz="0" w:space="0" w:color="auto"/>
                                                                <w:right w:val="none" w:sz="0" w:space="0" w:color="auto"/>
                                                              </w:divBdr>
                                                              <w:divsChild>
                                                                <w:div w:id="1069645746">
                                                                  <w:marLeft w:val="0"/>
                                                                  <w:marRight w:val="0"/>
                                                                  <w:marTop w:val="0"/>
                                                                  <w:marBottom w:val="0"/>
                                                                  <w:divBdr>
                                                                    <w:top w:val="none" w:sz="0" w:space="0" w:color="auto"/>
                                                                    <w:left w:val="none" w:sz="0" w:space="0" w:color="auto"/>
                                                                    <w:bottom w:val="none" w:sz="0" w:space="0" w:color="auto"/>
                                                                    <w:right w:val="none" w:sz="0" w:space="0" w:color="auto"/>
                                                                  </w:divBdr>
                                                                  <w:divsChild>
                                                                    <w:div w:id="84228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36229503">
          <w:marLeft w:val="0"/>
          <w:marRight w:val="0"/>
          <w:marTop w:val="0"/>
          <w:marBottom w:val="0"/>
          <w:divBdr>
            <w:top w:val="none" w:sz="0" w:space="0" w:color="auto"/>
            <w:left w:val="none" w:sz="0" w:space="0" w:color="auto"/>
            <w:bottom w:val="none" w:sz="0" w:space="0" w:color="auto"/>
            <w:right w:val="none" w:sz="0" w:space="0" w:color="auto"/>
          </w:divBdr>
        </w:div>
        <w:div w:id="636882578">
          <w:marLeft w:val="0"/>
          <w:marRight w:val="0"/>
          <w:marTop w:val="0"/>
          <w:marBottom w:val="0"/>
          <w:divBdr>
            <w:top w:val="none" w:sz="0" w:space="0" w:color="auto"/>
            <w:left w:val="none" w:sz="0" w:space="0" w:color="auto"/>
            <w:bottom w:val="none" w:sz="0" w:space="0" w:color="auto"/>
            <w:right w:val="none" w:sz="0" w:space="0" w:color="auto"/>
          </w:divBdr>
        </w:div>
        <w:div w:id="638265510">
          <w:marLeft w:val="0"/>
          <w:marRight w:val="0"/>
          <w:marTop w:val="0"/>
          <w:marBottom w:val="0"/>
          <w:divBdr>
            <w:top w:val="none" w:sz="0" w:space="0" w:color="auto"/>
            <w:left w:val="none" w:sz="0" w:space="0" w:color="auto"/>
            <w:bottom w:val="none" w:sz="0" w:space="0" w:color="auto"/>
            <w:right w:val="none" w:sz="0" w:space="0" w:color="auto"/>
          </w:divBdr>
        </w:div>
        <w:div w:id="638917914">
          <w:marLeft w:val="0"/>
          <w:marRight w:val="0"/>
          <w:marTop w:val="0"/>
          <w:marBottom w:val="0"/>
          <w:divBdr>
            <w:top w:val="none" w:sz="0" w:space="0" w:color="auto"/>
            <w:left w:val="none" w:sz="0" w:space="0" w:color="auto"/>
            <w:bottom w:val="none" w:sz="0" w:space="0" w:color="auto"/>
            <w:right w:val="none" w:sz="0" w:space="0" w:color="auto"/>
          </w:divBdr>
          <w:divsChild>
            <w:div w:id="921795196">
              <w:marLeft w:val="0"/>
              <w:marRight w:val="0"/>
              <w:marTop w:val="0"/>
              <w:marBottom w:val="0"/>
              <w:divBdr>
                <w:top w:val="none" w:sz="0" w:space="0" w:color="auto"/>
                <w:left w:val="none" w:sz="0" w:space="0" w:color="auto"/>
                <w:bottom w:val="none" w:sz="0" w:space="0" w:color="auto"/>
                <w:right w:val="none" w:sz="0" w:space="0" w:color="auto"/>
              </w:divBdr>
              <w:divsChild>
                <w:div w:id="430315536">
                  <w:marLeft w:val="0"/>
                  <w:marRight w:val="0"/>
                  <w:marTop w:val="0"/>
                  <w:marBottom w:val="0"/>
                  <w:divBdr>
                    <w:top w:val="none" w:sz="0" w:space="0" w:color="auto"/>
                    <w:left w:val="none" w:sz="0" w:space="0" w:color="auto"/>
                    <w:bottom w:val="none" w:sz="0" w:space="0" w:color="auto"/>
                    <w:right w:val="none" w:sz="0" w:space="0" w:color="auto"/>
                  </w:divBdr>
                  <w:divsChild>
                    <w:div w:id="1620723881">
                      <w:marLeft w:val="0"/>
                      <w:marRight w:val="0"/>
                      <w:marTop w:val="0"/>
                      <w:marBottom w:val="0"/>
                      <w:divBdr>
                        <w:top w:val="none" w:sz="0" w:space="0" w:color="auto"/>
                        <w:left w:val="none" w:sz="0" w:space="0" w:color="auto"/>
                        <w:bottom w:val="none" w:sz="0" w:space="0" w:color="auto"/>
                        <w:right w:val="none" w:sz="0" w:space="0" w:color="auto"/>
                      </w:divBdr>
                      <w:divsChild>
                        <w:div w:id="774984305">
                          <w:marLeft w:val="0"/>
                          <w:marRight w:val="0"/>
                          <w:marTop w:val="0"/>
                          <w:marBottom w:val="0"/>
                          <w:divBdr>
                            <w:top w:val="none" w:sz="0" w:space="0" w:color="auto"/>
                            <w:left w:val="none" w:sz="0" w:space="0" w:color="auto"/>
                            <w:bottom w:val="none" w:sz="0" w:space="0" w:color="auto"/>
                            <w:right w:val="none" w:sz="0" w:space="0" w:color="auto"/>
                          </w:divBdr>
                          <w:divsChild>
                            <w:div w:id="131244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8922030">
          <w:marLeft w:val="0"/>
          <w:marRight w:val="0"/>
          <w:marTop w:val="0"/>
          <w:marBottom w:val="0"/>
          <w:divBdr>
            <w:top w:val="none" w:sz="0" w:space="0" w:color="auto"/>
            <w:left w:val="none" w:sz="0" w:space="0" w:color="auto"/>
            <w:bottom w:val="none" w:sz="0" w:space="0" w:color="auto"/>
            <w:right w:val="none" w:sz="0" w:space="0" w:color="auto"/>
          </w:divBdr>
        </w:div>
        <w:div w:id="638998554">
          <w:marLeft w:val="0"/>
          <w:marRight w:val="0"/>
          <w:marTop w:val="0"/>
          <w:marBottom w:val="0"/>
          <w:divBdr>
            <w:top w:val="none" w:sz="0" w:space="0" w:color="auto"/>
            <w:left w:val="none" w:sz="0" w:space="0" w:color="auto"/>
            <w:bottom w:val="none" w:sz="0" w:space="0" w:color="auto"/>
            <w:right w:val="none" w:sz="0" w:space="0" w:color="auto"/>
          </w:divBdr>
          <w:divsChild>
            <w:div w:id="1217888102">
              <w:marLeft w:val="0"/>
              <w:marRight w:val="0"/>
              <w:marTop w:val="0"/>
              <w:marBottom w:val="0"/>
              <w:divBdr>
                <w:top w:val="none" w:sz="0" w:space="0" w:color="auto"/>
                <w:left w:val="none" w:sz="0" w:space="0" w:color="auto"/>
                <w:bottom w:val="none" w:sz="0" w:space="0" w:color="auto"/>
                <w:right w:val="none" w:sz="0" w:space="0" w:color="auto"/>
              </w:divBdr>
              <w:divsChild>
                <w:div w:id="148833232">
                  <w:marLeft w:val="0"/>
                  <w:marRight w:val="0"/>
                  <w:marTop w:val="0"/>
                  <w:marBottom w:val="0"/>
                  <w:divBdr>
                    <w:top w:val="none" w:sz="0" w:space="0" w:color="auto"/>
                    <w:left w:val="none" w:sz="0" w:space="0" w:color="auto"/>
                    <w:bottom w:val="none" w:sz="0" w:space="0" w:color="auto"/>
                    <w:right w:val="none" w:sz="0" w:space="0" w:color="auto"/>
                  </w:divBdr>
                  <w:divsChild>
                    <w:div w:id="126827174">
                      <w:marLeft w:val="0"/>
                      <w:marRight w:val="0"/>
                      <w:marTop w:val="0"/>
                      <w:marBottom w:val="0"/>
                      <w:divBdr>
                        <w:top w:val="none" w:sz="0" w:space="0" w:color="auto"/>
                        <w:left w:val="none" w:sz="0" w:space="0" w:color="auto"/>
                        <w:bottom w:val="none" w:sz="0" w:space="0" w:color="auto"/>
                        <w:right w:val="none" w:sz="0" w:space="0" w:color="auto"/>
                      </w:divBdr>
                      <w:divsChild>
                        <w:div w:id="1588684080">
                          <w:marLeft w:val="0"/>
                          <w:marRight w:val="0"/>
                          <w:marTop w:val="0"/>
                          <w:marBottom w:val="0"/>
                          <w:divBdr>
                            <w:top w:val="none" w:sz="0" w:space="0" w:color="auto"/>
                            <w:left w:val="none" w:sz="0" w:space="0" w:color="auto"/>
                            <w:bottom w:val="none" w:sz="0" w:space="0" w:color="auto"/>
                            <w:right w:val="none" w:sz="0" w:space="0" w:color="auto"/>
                          </w:divBdr>
                          <w:divsChild>
                            <w:div w:id="130778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9648513">
          <w:marLeft w:val="0"/>
          <w:marRight w:val="0"/>
          <w:marTop w:val="0"/>
          <w:marBottom w:val="0"/>
          <w:divBdr>
            <w:top w:val="none" w:sz="0" w:space="0" w:color="auto"/>
            <w:left w:val="none" w:sz="0" w:space="0" w:color="auto"/>
            <w:bottom w:val="none" w:sz="0" w:space="0" w:color="auto"/>
            <w:right w:val="none" w:sz="0" w:space="0" w:color="auto"/>
          </w:divBdr>
          <w:divsChild>
            <w:div w:id="1342320838">
              <w:marLeft w:val="0"/>
              <w:marRight w:val="0"/>
              <w:marTop w:val="0"/>
              <w:marBottom w:val="0"/>
              <w:divBdr>
                <w:top w:val="none" w:sz="0" w:space="0" w:color="auto"/>
                <w:left w:val="none" w:sz="0" w:space="0" w:color="auto"/>
                <w:bottom w:val="none" w:sz="0" w:space="0" w:color="auto"/>
                <w:right w:val="none" w:sz="0" w:space="0" w:color="auto"/>
              </w:divBdr>
              <w:divsChild>
                <w:div w:id="30450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545892">
          <w:marLeft w:val="0"/>
          <w:marRight w:val="0"/>
          <w:marTop w:val="0"/>
          <w:marBottom w:val="0"/>
          <w:divBdr>
            <w:top w:val="none" w:sz="0" w:space="0" w:color="auto"/>
            <w:left w:val="none" w:sz="0" w:space="0" w:color="auto"/>
            <w:bottom w:val="none" w:sz="0" w:space="0" w:color="auto"/>
            <w:right w:val="none" w:sz="0" w:space="0" w:color="auto"/>
          </w:divBdr>
        </w:div>
        <w:div w:id="644167895">
          <w:marLeft w:val="0"/>
          <w:marRight w:val="0"/>
          <w:marTop w:val="0"/>
          <w:marBottom w:val="0"/>
          <w:divBdr>
            <w:top w:val="none" w:sz="0" w:space="0" w:color="auto"/>
            <w:left w:val="none" w:sz="0" w:space="0" w:color="auto"/>
            <w:bottom w:val="none" w:sz="0" w:space="0" w:color="auto"/>
            <w:right w:val="none" w:sz="0" w:space="0" w:color="auto"/>
          </w:divBdr>
        </w:div>
        <w:div w:id="644553062">
          <w:marLeft w:val="0"/>
          <w:marRight w:val="0"/>
          <w:marTop w:val="0"/>
          <w:marBottom w:val="0"/>
          <w:divBdr>
            <w:top w:val="none" w:sz="0" w:space="0" w:color="auto"/>
            <w:left w:val="none" w:sz="0" w:space="0" w:color="auto"/>
            <w:bottom w:val="none" w:sz="0" w:space="0" w:color="auto"/>
            <w:right w:val="none" w:sz="0" w:space="0" w:color="auto"/>
          </w:divBdr>
        </w:div>
        <w:div w:id="644702151">
          <w:marLeft w:val="0"/>
          <w:marRight w:val="0"/>
          <w:marTop w:val="0"/>
          <w:marBottom w:val="0"/>
          <w:divBdr>
            <w:top w:val="none" w:sz="0" w:space="0" w:color="auto"/>
            <w:left w:val="none" w:sz="0" w:space="0" w:color="auto"/>
            <w:bottom w:val="none" w:sz="0" w:space="0" w:color="auto"/>
            <w:right w:val="none" w:sz="0" w:space="0" w:color="auto"/>
          </w:divBdr>
          <w:divsChild>
            <w:div w:id="628248689">
              <w:marLeft w:val="0"/>
              <w:marRight w:val="0"/>
              <w:marTop w:val="0"/>
              <w:marBottom w:val="0"/>
              <w:divBdr>
                <w:top w:val="none" w:sz="0" w:space="0" w:color="auto"/>
                <w:left w:val="none" w:sz="0" w:space="0" w:color="auto"/>
                <w:bottom w:val="none" w:sz="0" w:space="0" w:color="auto"/>
                <w:right w:val="none" w:sz="0" w:space="0" w:color="auto"/>
              </w:divBdr>
              <w:divsChild>
                <w:div w:id="1911841493">
                  <w:marLeft w:val="0"/>
                  <w:marRight w:val="0"/>
                  <w:marTop w:val="0"/>
                  <w:marBottom w:val="0"/>
                  <w:divBdr>
                    <w:top w:val="none" w:sz="0" w:space="0" w:color="auto"/>
                    <w:left w:val="none" w:sz="0" w:space="0" w:color="auto"/>
                    <w:bottom w:val="none" w:sz="0" w:space="0" w:color="auto"/>
                    <w:right w:val="none" w:sz="0" w:space="0" w:color="auto"/>
                  </w:divBdr>
                  <w:divsChild>
                    <w:div w:id="270940537">
                      <w:marLeft w:val="0"/>
                      <w:marRight w:val="0"/>
                      <w:marTop w:val="0"/>
                      <w:marBottom w:val="0"/>
                      <w:divBdr>
                        <w:top w:val="none" w:sz="0" w:space="0" w:color="auto"/>
                        <w:left w:val="none" w:sz="0" w:space="0" w:color="auto"/>
                        <w:bottom w:val="none" w:sz="0" w:space="0" w:color="auto"/>
                        <w:right w:val="none" w:sz="0" w:space="0" w:color="auto"/>
                      </w:divBdr>
                    </w:div>
                    <w:div w:id="128287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669145">
          <w:marLeft w:val="0"/>
          <w:marRight w:val="0"/>
          <w:marTop w:val="0"/>
          <w:marBottom w:val="0"/>
          <w:divBdr>
            <w:top w:val="none" w:sz="0" w:space="0" w:color="auto"/>
            <w:left w:val="none" w:sz="0" w:space="0" w:color="auto"/>
            <w:bottom w:val="none" w:sz="0" w:space="0" w:color="auto"/>
            <w:right w:val="none" w:sz="0" w:space="0" w:color="auto"/>
          </w:divBdr>
          <w:divsChild>
            <w:div w:id="1682199402">
              <w:marLeft w:val="0"/>
              <w:marRight w:val="0"/>
              <w:marTop w:val="0"/>
              <w:marBottom w:val="0"/>
              <w:divBdr>
                <w:top w:val="none" w:sz="0" w:space="0" w:color="auto"/>
                <w:left w:val="none" w:sz="0" w:space="0" w:color="auto"/>
                <w:bottom w:val="none" w:sz="0" w:space="0" w:color="auto"/>
                <w:right w:val="none" w:sz="0" w:space="0" w:color="auto"/>
              </w:divBdr>
              <w:divsChild>
                <w:div w:id="174806742">
                  <w:marLeft w:val="0"/>
                  <w:marRight w:val="0"/>
                  <w:marTop w:val="0"/>
                  <w:marBottom w:val="0"/>
                  <w:divBdr>
                    <w:top w:val="none" w:sz="0" w:space="0" w:color="auto"/>
                    <w:left w:val="none" w:sz="0" w:space="0" w:color="auto"/>
                    <w:bottom w:val="none" w:sz="0" w:space="0" w:color="auto"/>
                    <w:right w:val="none" w:sz="0" w:space="0" w:color="auto"/>
                  </w:divBdr>
                  <w:divsChild>
                    <w:div w:id="1105686449">
                      <w:marLeft w:val="0"/>
                      <w:marRight w:val="0"/>
                      <w:marTop w:val="0"/>
                      <w:marBottom w:val="0"/>
                      <w:divBdr>
                        <w:top w:val="none" w:sz="0" w:space="0" w:color="auto"/>
                        <w:left w:val="none" w:sz="0" w:space="0" w:color="auto"/>
                        <w:bottom w:val="none" w:sz="0" w:space="0" w:color="auto"/>
                        <w:right w:val="none" w:sz="0" w:space="0" w:color="auto"/>
                      </w:divBdr>
                      <w:divsChild>
                        <w:div w:id="70066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7366970">
          <w:marLeft w:val="0"/>
          <w:marRight w:val="0"/>
          <w:marTop w:val="0"/>
          <w:marBottom w:val="0"/>
          <w:divBdr>
            <w:top w:val="none" w:sz="0" w:space="0" w:color="auto"/>
            <w:left w:val="none" w:sz="0" w:space="0" w:color="auto"/>
            <w:bottom w:val="none" w:sz="0" w:space="0" w:color="auto"/>
            <w:right w:val="none" w:sz="0" w:space="0" w:color="auto"/>
          </w:divBdr>
          <w:divsChild>
            <w:div w:id="1077170616">
              <w:marLeft w:val="0"/>
              <w:marRight w:val="0"/>
              <w:marTop w:val="0"/>
              <w:marBottom w:val="0"/>
              <w:divBdr>
                <w:top w:val="none" w:sz="0" w:space="0" w:color="auto"/>
                <w:left w:val="none" w:sz="0" w:space="0" w:color="auto"/>
                <w:bottom w:val="none" w:sz="0" w:space="0" w:color="auto"/>
                <w:right w:val="none" w:sz="0" w:space="0" w:color="auto"/>
              </w:divBdr>
              <w:divsChild>
                <w:div w:id="520169366">
                  <w:marLeft w:val="0"/>
                  <w:marRight w:val="0"/>
                  <w:marTop w:val="0"/>
                  <w:marBottom w:val="0"/>
                  <w:divBdr>
                    <w:top w:val="none" w:sz="0" w:space="0" w:color="auto"/>
                    <w:left w:val="none" w:sz="0" w:space="0" w:color="auto"/>
                    <w:bottom w:val="none" w:sz="0" w:space="0" w:color="auto"/>
                    <w:right w:val="none" w:sz="0" w:space="0" w:color="auto"/>
                  </w:divBdr>
                  <w:divsChild>
                    <w:div w:id="186718931">
                      <w:marLeft w:val="0"/>
                      <w:marRight w:val="0"/>
                      <w:marTop w:val="0"/>
                      <w:marBottom w:val="0"/>
                      <w:divBdr>
                        <w:top w:val="none" w:sz="0" w:space="0" w:color="auto"/>
                        <w:left w:val="none" w:sz="0" w:space="0" w:color="auto"/>
                        <w:bottom w:val="none" w:sz="0" w:space="0" w:color="auto"/>
                        <w:right w:val="none" w:sz="0" w:space="0" w:color="auto"/>
                      </w:divBdr>
                      <w:divsChild>
                        <w:div w:id="92334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8246977">
          <w:marLeft w:val="0"/>
          <w:marRight w:val="0"/>
          <w:marTop w:val="0"/>
          <w:marBottom w:val="0"/>
          <w:divBdr>
            <w:top w:val="none" w:sz="0" w:space="0" w:color="auto"/>
            <w:left w:val="none" w:sz="0" w:space="0" w:color="auto"/>
            <w:bottom w:val="none" w:sz="0" w:space="0" w:color="auto"/>
            <w:right w:val="none" w:sz="0" w:space="0" w:color="auto"/>
          </w:divBdr>
          <w:divsChild>
            <w:div w:id="594943362">
              <w:marLeft w:val="0"/>
              <w:marRight w:val="0"/>
              <w:marTop w:val="0"/>
              <w:marBottom w:val="0"/>
              <w:divBdr>
                <w:top w:val="none" w:sz="0" w:space="0" w:color="auto"/>
                <w:left w:val="none" w:sz="0" w:space="0" w:color="auto"/>
                <w:bottom w:val="none" w:sz="0" w:space="0" w:color="auto"/>
                <w:right w:val="none" w:sz="0" w:space="0" w:color="auto"/>
              </w:divBdr>
            </w:div>
          </w:divsChild>
        </w:div>
        <w:div w:id="649334218">
          <w:marLeft w:val="0"/>
          <w:marRight w:val="0"/>
          <w:marTop w:val="0"/>
          <w:marBottom w:val="0"/>
          <w:divBdr>
            <w:top w:val="none" w:sz="0" w:space="0" w:color="auto"/>
            <w:left w:val="none" w:sz="0" w:space="0" w:color="auto"/>
            <w:bottom w:val="none" w:sz="0" w:space="0" w:color="auto"/>
            <w:right w:val="none" w:sz="0" w:space="0" w:color="auto"/>
          </w:divBdr>
          <w:divsChild>
            <w:div w:id="1308895025">
              <w:marLeft w:val="0"/>
              <w:marRight w:val="0"/>
              <w:marTop w:val="0"/>
              <w:marBottom w:val="0"/>
              <w:divBdr>
                <w:top w:val="none" w:sz="0" w:space="0" w:color="auto"/>
                <w:left w:val="none" w:sz="0" w:space="0" w:color="auto"/>
                <w:bottom w:val="none" w:sz="0" w:space="0" w:color="auto"/>
                <w:right w:val="none" w:sz="0" w:space="0" w:color="auto"/>
              </w:divBdr>
            </w:div>
          </w:divsChild>
        </w:div>
        <w:div w:id="650259509">
          <w:marLeft w:val="0"/>
          <w:marRight w:val="837"/>
          <w:marTop w:val="0"/>
          <w:marBottom w:val="0"/>
          <w:divBdr>
            <w:top w:val="none" w:sz="0" w:space="0" w:color="auto"/>
            <w:left w:val="none" w:sz="0" w:space="0" w:color="auto"/>
            <w:bottom w:val="none" w:sz="0" w:space="0" w:color="auto"/>
            <w:right w:val="none" w:sz="0" w:space="0" w:color="auto"/>
          </w:divBdr>
        </w:div>
        <w:div w:id="650329411">
          <w:marLeft w:val="0"/>
          <w:marRight w:val="0"/>
          <w:marTop w:val="0"/>
          <w:marBottom w:val="0"/>
          <w:divBdr>
            <w:top w:val="none" w:sz="0" w:space="0" w:color="auto"/>
            <w:left w:val="none" w:sz="0" w:space="0" w:color="auto"/>
            <w:bottom w:val="none" w:sz="0" w:space="0" w:color="auto"/>
            <w:right w:val="none" w:sz="0" w:space="0" w:color="auto"/>
          </w:divBdr>
          <w:divsChild>
            <w:div w:id="761493800">
              <w:marLeft w:val="0"/>
              <w:marRight w:val="0"/>
              <w:marTop w:val="0"/>
              <w:marBottom w:val="0"/>
              <w:divBdr>
                <w:top w:val="none" w:sz="0" w:space="0" w:color="auto"/>
                <w:left w:val="none" w:sz="0" w:space="0" w:color="auto"/>
                <w:bottom w:val="none" w:sz="0" w:space="0" w:color="auto"/>
                <w:right w:val="none" w:sz="0" w:space="0" w:color="auto"/>
              </w:divBdr>
              <w:divsChild>
                <w:div w:id="127914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412957">
          <w:marLeft w:val="0"/>
          <w:marRight w:val="0"/>
          <w:marTop w:val="0"/>
          <w:marBottom w:val="0"/>
          <w:divBdr>
            <w:top w:val="none" w:sz="0" w:space="0" w:color="auto"/>
            <w:left w:val="none" w:sz="0" w:space="0" w:color="auto"/>
            <w:bottom w:val="none" w:sz="0" w:space="0" w:color="auto"/>
            <w:right w:val="none" w:sz="0" w:space="0" w:color="auto"/>
          </w:divBdr>
          <w:divsChild>
            <w:div w:id="968440613">
              <w:marLeft w:val="0"/>
              <w:marRight w:val="0"/>
              <w:marTop w:val="0"/>
              <w:marBottom w:val="0"/>
              <w:divBdr>
                <w:top w:val="none" w:sz="0" w:space="0" w:color="auto"/>
                <w:left w:val="none" w:sz="0" w:space="0" w:color="auto"/>
                <w:bottom w:val="none" w:sz="0" w:space="0" w:color="auto"/>
                <w:right w:val="none" w:sz="0" w:space="0" w:color="auto"/>
              </w:divBdr>
              <w:divsChild>
                <w:div w:id="1917859522">
                  <w:marLeft w:val="0"/>
                  <w:marRight w:val="0"/>
                  <w:marTop w:val="0"/>
                  <w:marBottom w:val="0"/>
                  <w:divBdr>
                    <w:top w:val="none" w:sz="0" w:space="0" w:color="auto"/>
                    <w:left w:val="none" w:sz="0" w:space="0" w:color="auto"/>
                    <w:bottom w:val="none" w:sz="0" w:space="0" w:color="auto"/>
                    <w:right w:val="none" w:sz="0" w:space="0" w:color="auto"/>
                  </w:divBdr>
                  <w:divsChild>
                    <w:div w:id="1771971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342169">
          <w:marLeft w:val="0"/>
          <w:marRight w:val="0"/>
          <w:marTop w:val="0"/>
          <w:marBottom w:val="0"/>
          <w:divBdr>
            <w:top w:val="none" w:sz="0" w:space="0" w:color="auto"/>
            <w:left w:val="none" w:sz="0" w:space="0" w:color="auto"/>
            <w:bottom w:val="none" w:sz="0" w:space="0" w:color="auto"/>
            <w:right w:val="none" w:sz="0" w:space="0" w:color="auto"/>
          </w:divBdr>
        </w:div>
        <w:div w:id="654529880">
          <w:marLeft w:val="0"/>
          <w:marRight w:val="0"/>
          <w:marTop w:val="0"/>
          <w:marBottom w:val="0"/>
          <w:divBdr>
            <w:top w:val="none" w:sz="0" w:space="0" w:color="auto"/>
            <w:left w:val="none" w:sz="0" w:space="0" w:color="auto"/>
            <w:bottom w:val="none" w:sz="0" w:space="0" w:color="auto"/>
            <w:right w:val="none" w:sz="0" w:space="0" w:color="auto"/>
          </w:divBdr>
          <w:divsChild>
            <w:div w:id="1590119003">
              <w:marLeft w:val="0"/>
              <w:marRight w:val="0"/>
              <w:marTop w:val="0"/>
              <w:marBottom w:val="0"/>
              <w:divBdr>
                <w:top w:val="none" w:sz="0" w:space="0" w:color="auto"/>
                <w:left w:val="none" w:sz="0" w:space="0" w:color="auto"/>
                <w:bottom w:val="none" w:sz="0" w:space="0" w:color="auto"/>
                <w:right w:val="none" w:sz="0" w:space="0" w:color="auto"/>
              </w:divBdr>
              <w:divsChild>
                <w:div w:id="101103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188882">
          <w:marLeft w:val="0"/>
          <w:marRight w:val="0"/>
          <w:marTop w:val="0"/>
          <w:marBottom w:val="0"/>
          <w:divBdr>
            <w:top w:val="none" w:sz="0" w:space="0" w:color="auto"/>
            <w:left w:val="none" w:sz="0" w:space="0" w:color="auto"/>
            <w:bottom w:val="none" w:sz="0" w:space="0" w:color="auto"/>
            <w:right w:val="none" w:sz="0" w:space="0" w:color="auto"/>
          </w:divBdr>
          <w:divsChild>
            <w:div w:id="1631521680">
              <w:marLeft w:val="0"/>
              <w:marRight w:val="0"/>
              <w:marTop w:val="0"/>
              <w:marBottom w:val="0"/>
              <w:divBdr>
                <w:top w:val="none" w:sz="0" w:space="0" w:color="auto"/>
                <w:left w:val="none" w:sz="0" w:space="0" w:color="auto"/>
                <w:bottom w:val="none" w:sz="0" w:space="0" w:color="auto"/>
                <w:right w:val="none" w:sz="0" w:space="0" w:color="auto"/>
              </w:divBdr>
              <w:divsChild>
                <w:div w:id="1548756657">
                  <w:marLeft w:val="0"/>
                  <w:marRight w:val="0"/>
                  <w:marTop w:val="0"/>
                  <w:marBottom w:val="0"/>
                  <w:divBdr>
                    <w:top w:val="none" w:sz="0" w:space="0" w:color="auto"/>
                    <w:left w:val="none" w:sz="0" w:space="0" w:color="auto"/>
                    <w:bottom w:val="none" w:sz="0" w:space="0" w:color="auto"/>
                    <w:right w:val="none" w:sz="0" w:space="0" w:color="auto"/>
                  </w:divBdr>
                  <w:divsChild>
                    <w:div w:id="600377480">
                      <w:marLeft w:val="0"/>
                      <w:marRight w:val="0"/>
                      <w:marTop w:val="0"/>
                      <w:marBottom w:val="0"/>
                      <w:divBdr>
                        <w:top w:val="none" w:sz="0" w:space="0" w:color="auto"/>
                        <w:left w:val="none" w:sz="0" w:space="0" w:color="auto"/>
                        <w:bottom w:val="none" w:sz="0" w:space="0" w:color="auto"/>
                        <w:right w:val="none" w:sz="0" w:space="0" w:color="auto"/>
                      </w:divBdr>
                      <w:divsChild>
                        <w:div w:id="49973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6031441">
          <w:marLeft w:val="0"/>
          <w:marRight w:val="0"/>
          <w:marTop w:val="0"/>
          <w:marBottom w:val="0"/>
          <w:divBdr>
            <w:top w:val="none" w:sz="0" w:space="0" w:color="auto"/>
            <w:left w:val="none" w:sz="0" w:space="0" w:color="auto"/>
            <w:bottom w:val="none" w:sz="0" w:space="0" w:color="auto"/>
            <w:right w:val="none" w:sz="0" w:space="0" w:color="auto"/>
          </w:divBdr>
        </w:div>
        <w:div w:id="656418558">
          <w:marLeft w:val="0"/>
          <w:marRight w:val="0"/>
          <w:marTop w:val="0"/>
          <w:marBottom w:val="0"/>
          <w:divBdr>
            <w:top w:val="none" w:sz="0" w:space="0" w:color="auto"/>
            <w:left w:val="none" w:sz="0" w:space="0" w:color="auto"/>
            <w:bottom w:val="none" w:sz="0" w:space="0" w:color="auto"/>
            <w:right w:val="none" w:sz="0" w:space="0" w:color="auto"/>
          </w:divBdr>
          <w:divsChild>
            <w:div w:id="1340159631">
              <w:marLeft w:val="0"/>
              <w:marRight w:val="0"/>
              <w:marTop w:val="0"/>
              <w:marBottom w:val="0"/>
              <w:divBdr>
                <w:top w:val="none" w:sz="0" w:space="0" w:color="auto"/>
                <w:left w:val="none" w:sz="0" w:space="0" w:color="auto"/>
                <w:bottom w:val="none" w:sz="0" w:space="0" w:color="auto"/>
                <w:right w:val="none" w:sz="0" w:space="0" w:color="auto"/>
              </w:divBdr>
              <w:divsChild>
                <w:div w:id="1779527223">
                  <w:marLeft w:val="0"/>
                  <w:marRight w:val="0"/>
                  <w:marTop w:val="0"/>
                  <w:marBottom w:val="0"/>
                  <w:divBdr>
                    <w:top w:val="none" w:sz="0" w:space="0" w:color="auto"/>
                    <w:left w:val="none" w:sz="0" w:space="0" w:color="auto"/>
                    <w:bottom w:val="none" w:sz="0" w:space="0" w:color="auto"/>
                    <w:right w:val="none" w:sz="0" w:space="0" w:color="auto"/>
                  </w:divBdr>
                  <w:divsChild>
                    <w:div w:id="475799503">
                      <w:marLeft w:val="0"/>
                      <w:marRight w:val="0"/>
                      <w:marTop w:val="0"/>
                      <w:marBottom w:val="0"/>
                      <w:divBdr>
                        <w:top w:val="none" w:sz="0" w:space="0" w:color="auto"/>
                        <w:left w:val="none" w:sz="0" w:space="0" w:color="auto"/>
                        <w:bottom w:val="none" w:sz="0" w:space="0" w:color="auto"/>
                        <w:right w:val="none" w:sz="0" w:space="0" w:color="auto"/>
                      </w:divBdr>
                      <w:divsChild>
                        <w:div w:id="1441532973">
                          <w:marLeft w:val="0"/>
                          <w:marRight w:val="0"/>
                          <w:marTop w:val="0"/>
                          <w:marBottom w:val="0"/>
                          <w:divBdr>
                            <w:top w:val="none" w:sz="0" w:space="0" w:color="auto"/>
                            <w:left w:val="none" w:sz="0" w:space="0" w:color="auto"/>
                            <w:bottom w:val="none" w:sz="0" w:space="0" w:color="auto"/>
                            <w:right w:val="none" w:sz="0" w:space="0" w:color="auto"/>
                          </w:divBdr>
                          <w:divsChild>
                            <w:div w:id="191305054">
                              <w:marLeft w:val="0"/>
                              <w:marRight w:val="0"/>
                              <w:marTop w:val="0"/>
                              <w:marBottom w:val="0"/>
                              <w:divBdr>
                                <w:top w:val="none" w:sz="0" w:space="0" w:color="auto"/>
                                <w:left w:val="none" w:sz="0" w:space="0" w:color="auto"/>
                                <w:bottom w:val="none" w:sz="0" w:space="0" w:color="auto"/>
                                <w:right w:val="none" w:sz="0" w:space="0" w:color="auto"/>
                              </w:divBdr>
                            </w:div>
                            <w:div w:id="532114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6540115">
          <w:marLeft w:val="0"/>
          <w:marRight w:val="0"/>
          <w:marTop w:val="0"/>
          <w:marBottom w:val="0"/>
          <w:divBdr>
            <w:top w:val="none" w:sz="0" w:space="0" w:color="auto"/>
            <w:left w:val="none" w:sz="0" w:space="0" w:color="auto"/>
            <w:bottom w:val="none" w:sz="0" w:space="0" w:color="auto"/>
            <w:right w:val="none" w:sz="0" w:space="0" w:color="auto"/>
          </w:divBdr>
          <w:divsChild>
            <w:div w:id="176122918">
              <w:marLeft w:val="0"/>
              <w:marRight w:val="0"/>
              <w:marTop w:val="0"/>
              <w:marBottom w:val="0"/>
              <w:divBdr>
                <w:top w:val="none" w:sz="0" w:space="0" w:color="auto"/>
                <w:left w:val="none" w:sz="0" w:space="0" w:color="auto"/>
                <w:bottom w:val="none" w:sz="0" w:space="0" w:color="auto"/>
                <w:right w:val="none" w:sz="0" w:space="0" w:color="auto"/>
              </w:divBdr>
              <w:divsChild>
                <w:div w:id="69029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953844">
          <w:marLeft w:val="0"/>
          <w:marRight w:val="0"/>
          <w:marTop w:val="0"/>
          <w:marBottom w:val="0"/>
          <w:divBdr>
            <w:top w:val="none" w:sz="0" w:space="0" w:color="auto"/>
            <w:left w:val="none" w:sz="0" w:space="0" w:color="auto"/>
            <w:bottom w:val="none" w:sz="0" w:space="0" w:color="auto"/>
            <w:right w:val="none" w:sz="0" w:space="0" w:color="auto"/>
          </w:divBdr>
          <w:divsChild>
            <w:div w:id="1526602555">
              <w:marLeft w:val="0"/>
              <w:marRight w:val="0"/>
              <w:marTop w:val="0"/>
              <w:marBottom w:val="0"/>
              <w:divBdr>
                <w:top w:val="none" w:sz="0" w:space="0" w:color="auto"/>
                <w:left w:val="none" w:sz="0" w:space="0" w:color="auto"/>
                <w:bottom w:val="none" w:sz="0" w:space="0" w:color="auto"/>
                <w:right w:val="none" w:sz="0" w:space="0" w:color="auto"/>
              </w:divBdr>
              <w:divsChild>
                <w:div w:id="50136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075530">
          <w:marLeft w:val="0"/>
          <w:marRight w:val="0"/>
          <w:marTop w:val="0"/>
          <w:marBottom w:val="0"/>
          <w:divBdr>
            <w:top w:val="none" w:sz="0" w:space="0" w:color="auto"/>
            <w:left w:val="none" w:sz="0" w:space="0" w:color="auto"/>
            <w:bottom w:val="none" w:sz="0" w:space="0" w:color="auto"/>
            <w:right w:val="none" w:sz="0" w:space="0" w:color="auto"/>
          </w:divBdr>
          <w:divsChild>
            <w:div w:id="385839316">
              <w:marLeft w:val="0"/>
              <w:marRight w:val="0"/>
              <w:marTop w:val="0"/>
              <w:marBottom w:val="0"/>
              <w:divBdr>
                <w:top w:val="none" w:sz="0" w:space="0" w:color="auto"/>
                <w:left w:val="none" w:sz="0" w:space="0" w:color="auto"/>
                <w:bottom w:val="none" w:sz="0" w:space="0" w:color="auto"/>
                <w:right w:val="none" w:sz="0" w:space="0" w:color="auto"/>
              </w:divBdr>
            </w:div>
          </w:divsChild>
        </w:div>
        <w:div w:id="657614544">
          <w:marLeft w:val="0"/>
          <w:marRight w:val="0"/>
          <w:marTop w:val="0"/>
          <w:marBottom w:val="0"/>
          <w:divBdr>
            <w:top w:val="none" w:sz="0" w:space="0" w:color="auto"/>
            <w:left w:val="none" w:sz="0" w:space="0" w:color="auto"/>
            <w:bottom w:val="none" w:sz="0" w:space="0" w:color="auto"/>
            <w:right w:val="none" w:sz="0" w:space="0" w:color="auto"/>
          </w:divBdr>
        </w:div>
        <w:div w:id="659043541">
          <w:marLeft w:val="0"/>
          <w:marRight w:val="0"/>
          <w:marTop w:val="0"/>
          <w:marBottom w:val="0"/>
          <w:divBdr>
            <w:top w:val="none" w:sz="0" w:space="0" w:color="auto"/>
            <w:left w:val="none" w:sz="0" w:space="0" w:color="auto"/>
            <w:bottom w:val="none" w:sz="0" w:space="0" w:color="auto"/>
            <w:right w:val="none" w:sz="0" w:space="0" w:color="auto"/>
          </w:divBdr>
          <w:divsChild>
            <w:div w:id="1068264853">
              <w:marLeft w:val="0"/>
              <w:marRight w:val="0"/>
              <w:marTop w:val="0"/>
              <w:marBottom w:val="0"/>
              <w:divBdr>
                <w:top w:val="none" w:sz="0" w:space="0" w:color="auto"/>
                <w:left w:val="none" w:sz="0" w:space="0" w:color="auto"/>
                <w:bottom w:val="none" w:sz="0" w:space="0" w:color="auto"/>
                <w:right w:val="none" w:sz="0" w:space="0" w:color="auto"/>
              </w:divBdr>
              <w:divsChild>
                <w:div w:id="812217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193718">
          <w:marLeft w:val="0"/>
          <w:marRight w:val="0"/>
          <w:marTop w:val="0"/>
          <w:marBottom w:val="0"/>
          <w:divBdr>
            <w:top w:val="none" w:sz="0" w:space="0" w:color="auto"/>
            <w:left w:val="none" w:sz="0" w:space="0" w:color="auto"/>
            <w:bottom w:val="none" w:sz="0" w:space="0" w:color="auto"/>
            <w:right w:val="none" w:sz="0" w:space="0" w:color="auto"/>
          </w:divBdr>
          <w:divsChild>
            <w:div w:id="1842428810">
              <w:marLeft w:val="0"/>
              <w:marRight w:val="0"/>
              <w:marTop w:val="0"/>
              <w:marBottom w:val="0"/>
              <w:divBdr>
                <w:top w:val="none" w:sz="0" w:space="0" w:color="auto"/>
                <w:left w:val="none" w:sz="0" w:space="0" w:color="auto"/>
                <w:bottom w:val="none" w:sz="0" w:space="0" w:color="auto"/>
                <w:right w:val="none" w:sz="0" w:space="0" w:color="auto"/>
              </w:divBdr>
            </w:div>
          </w:divsChild>
        </w:div>
        <w:div w:id="659231297">
          <w:marLeft w:val="0"/>
          <w:marRight w:val="0"/>
          <w:marTop w:val="0"/>
          <w:marBottom w:val="0"/>
          <w:divBdr>
            <w:top w:val="none" w:sz="0" w:space="0" w:color="auto"/>
            <w:left w:val="none" w:sz="0" w:space="0" w:color="auto"/>
            <w:bottom w:val="none" w:sz="0" w:space="0" w:color="auto"/>
            <w:right w:val="none" w:sz="0" w:space="0" w:color="auto"/>
          </w:divBdr>
          <w:divsChild>
            <w:div w:id="546527269">
              <w:marLeft w:val="0"/>
              <w:marRight w:val="0"/>
              <w:marTop w:val="0"/>
              <w:marBottom w:val="0"/>
              <w:divBdr>
                <w:top w:val="none" w:sz="0" w:space="0" w:color="auto"/>
                <w:left w:val="none" w:sz="0" w:space="0" w:color="auto"/>
                <w:bottom w:val="none" w:sz="0" w:space="0" w:color="auto"/>
                <w:right w:val="none" w:sz="0" w:space="0" w:color="auto"/>
              </w:divBdr>
            </w:div>
          </w:divsChild>
        </w:div>
        <w:div w:id="659235338">
          <w:marLeft w:val="0"/>
          <w:marRight w:val="0"/>
          <w:marTop w:val="0"/>
          <w:marBottom w:val="0"/>
          <w:divBdr>
            <w:top w:val="none" w:sz="0" w:space="0" w:color="auto"/>
            <w:left w:val="none" w:sz="0" w:space="0" w:color="auto"/>
            <w:bottom w:val="none" w:sz="0" w:space="0" w:color="auto"/>
            <w:right w:val="none" w:sz="0" w:space="0" w:color="auto"/>
          </w:divBdr>
          <w:divsChild>
            <w:div w:id="1415735915">
              <w:marLeft w:val="0"/>
              <w:marRight w:val="0"/>
              <w:marTop w:val="0"/>
              <w:marBottom w:val="0"/>
              <w:divBdr>
                <w:top w:val="none" w:sz="0" w:space="0" w:color="auto"/>
                <w:left w:val="none" w:sz="0" w:space="0" w:color="auto"/>
                <w:bottom w:val="none" w:sz="0" w:space="0" w:color="auto"/>
                <w:right w:val="none" w:sz="0" w:space="0" w:color="auto"/>
              </w:divBdr>
            </w:div>
          </w:divsChild>
        </w:div>
        <w:div w:id="659432226">
          <w:marLeft w:val="0"/>
          <w:marRight w:val="0"/>
          <w:marTop w:val="0"/>
          <w:marBottom w:val="0"/>
          <w:divBdr>
            <w:top w:val="none" w:sz="0" w:space="0" w:color="auto"/>
            <w:left w:val="none" w:sz="0" w:space="0" w:color="auto"/>
            <w:bottom w:val="none" w:sz="0" w:space="0" w:color="auto"/>
            <w:right w:val="none" w:sz="0" w:space="0" w:color="auto"/>
          </w:divBdr>
          <w:divsChild>
            <w:div w:id="732585047">
              <w:marLeft w:val="0"/>
              <w:marRight w:val="0"/>
              <w:marTop w:val="0"/>
              <w:marBottom w:val="0"/>
              <w:divBdr>
                <w:top w:val="none" w:sz="0" w:space="0" w:color="auto"/>
                <w:left w:val="none" w:sz="0" w:space="0" w:color="auto"/>
                <w:bottom w:val="none" w:sz="0" w:space="0" w:color="auto"/>
                <w:right w:val="none" w:sz="0" w:space="0" w:color="auto"/>
              </w:divBdr>
              <w:divsChild>
                <w:div w:id="303658337">
                  <w:marLeft w:val="0"/>
                  <w:marRight w:val="0"/>
                  <w:marTop w:val="0"/>
                  <w:marBottom w:val="0"/>
                  <w:divBdr>
                    <w:top w:val="none" w:sz="0" w:space="0" w:color="auto"/>
                    <w:left w:val="none" w:sz="0" w:space="0" w:color="auto"/>
                    <w:bottom w:val="none" w:sz="0" w:space="0" w:color="auto"/>
                    <w:right w:val="none" w:sz="0" w:space="0" w:color="auto"/>
                  </w:divBdr>
                  <w:divsChild>
                    <w:div w:id="553391252">
                      <w:marLeft w:val="0"/>
                      <w:marRight w:val="0"/>
                      <w:marTop w:val="0"/>
                      <w:marBottom w:val="0"/>
                      <w:divBdr>
                        <w:top w:val="none" w:sz="0" w:space="0" w:color="auto"/>
                        <w:left w:val="none" w:sz="0" w:space="0" w:color="auto"/>
                        <w:bottom w:val="none" w:sz="0" w:space="0" w:color="auto"/>
                        <w:right w:val="none" w:sz="0" w:space="0" w:color="auto"/>
                      </w:divBdr>
                      <w:divsChild>
                        <w:div w:id="501698169">
                          <w:marLeft w:val="0"/>
                          <w:marRight w:val="0"/>
                          <w:marTop w:val="0"/>
                          <w:marBottom w:val="0"/>
                          <w:divBdr>
                            <w:top w:val="none" w:sz="0" w:space="0" w:color="auto"/>
                            <w:left w:val="none" w:sz="0" w:space="0" w:color="auto"/>
                            <w:bottom w:val="none" w:sz="0" w:space="0" w:color="auto"/>
                            <w:right w:val="none" w:sz="0" w:space="0" w:color="auto"/>
                          </w:divBdr>
                          <w:divsChild>
                            <w:div w:id="498083960">
                              <w:marLeft w:val="0"/>
                              <w:marRight w:val="0"/>
                              <w:marTop w:val="0"/>
                              <w:marBottom w:val="0"/>
                              <w:divBdr>
                                <w:top w:val="none" w:sz="0" w:space="0" w:color="auto"/>
                                <w:left w:val="none" w:sz="0" w:space="0" w:color="auto"/>
                                <w:bottom w:val="none" w:sz="0" w:space="0" w:color="auto"/>
                                <w:right w:val="none" w:sz="0" w:space="0" w:color="auto"/>
                              </w:divBdr>
                              <w:divsChild>
                                <w:div w:id="262105296">
                                  <w:marLeft w:val="0"/>
                                  <w:marRight w:val="0"/>
                                  <w:marTop w:val="0"/>
                                  <w:marBottom w:val="0"/>
                                  <w:divBdr>
                                    <w:top w:val="none" w:sz="0" w:space="0" w:color="auto"/>
                                    <w:left w:val="none" w:sz="0" w:space="0" w:color="auto"/>
                                    <w:bottom w:val="none" w:sz="0" w:space="0" w:color="auto"/>
                                    <w:right w:val="none" w:sz="0" w:space="0" w:color="auto"/>
                                  </w:divBdr>
                                  <w:divsChild>
                                    <w:div w:id="27513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0282064">
          <w:marLeft w:val="0"/>
          <w:marRight w:val="0"/>
          <w:marTop w:val="0"/>
          <w:marBottom w:val="0"/>
          <w:divBdr>
            <w:top w:val="none" w:sz="0" w:space="0" w:color="auto"/>
            <w:left w:val="none" w:sz="0" w:space="0" w:color="auto"/>
            <w:bottom w:val="none" w:sz="0" w:space="0" w:color="auto"/>
            <w:right w:val="none" w:sz="0" w:space="0" w:color="auto"/>
          </w:divBdr>
          <w:divsChild>
            <w:div w:id="227156178">
              <w:marLeft w:val="0"/>
              <w:marRight w:val="0"/>
              <w:marTop w:val="0"/>
              <w:marBottom w:val="0"/>
              <w:divBdr>
                <w:top w:val="none" w:sz="0" w:space="0" w:color="auto"/>
                <w:left w:val="none" w:sz="0" w:space="0" w:color="auto"/>
                <w:bottom w:val="none" w:sz="0" w:space="0" w:color="auto"/>
                <w:right w:val="none" w:sz="0" w:space="0" w:color="auto"/>
              </w:divBdr>
            </w:div>
          </w:divsChild>
        </w:div>
        <w:div w:id="661395307">
          <w:marLeft w:val="0"/>
          <w:marRight w:val="0"/>
          <w:marTop w:val="0"/>
          <w:marBottom w:val="0"/>
          <w:divBdr>
            <w:top w:val="none" w:sz="0" w:space="0" w:color="auto"/>
            <w:left w:val="none" w:sz="0" w:space="0" w:color="auto"/>
            <w:bottom w:val="none" w:sz="0" w:space="0" w:color="auto"/>
            <w:right w:val="none" w:sz="0" w:space="0" w:color="auto"/>
          </w:divBdr>
        </w:div>
        <w:div w:id="661858447">
          <w:marLeft w:val="0"/>
          <w:marRight w:val="0"/>
          <w:marTop w:val="0"/>
          <w:marBottom w:val="0"/>
          <w:divBdr>
            <w:top w:val="none" w:sz="0" w:space="0" w:color="auto"/>
            <w:left w:val="none" w:sz="0" w:space="0" w:color="auto"/>
            <w:bottom w:val="none" w:sz="0" w:space="0" w:color="auto"/>
            <w:right w:val="none" w:sz="0" w:space="0" w:color="auto"/>
          </w:divBdr>
          <w:divsChild>
            <w:div w:id="242028963">
              <w:marLeft w:val="0"/>
              <w:marRight w:val="0"/>
              <w:marTop w:val="0"/>
              <w:marBottom w:val="0"/>
              <w:divBdr>
                <w:top w:val="none" w:sz="0" w:space="0" w:color="auto"/>
                <w:left w:val="none" w:sz="0" w:space="0" w:color="auto"/>
                <w:bottom w:val="none" w:sz="0" w:space="0" w:color="auto"/>
                <w:right w:val="none" w:sz="0" w:space="0" w:color="auto"/>
              </w:divBdr>
            </w:div>
          </w:divsChild>
        </w:div>
        <w:div w:id="664357849">
          <w:marLeft w:val="0"/>
          <w:marRight w:val="0"/>
          <w:marTop w:val="0"/>
          <w:marBottom w:val="0"/>
          <w:divBdr>
            <w:top w:val="none" w:sz="0" w:space="0" w:color="auto"/>
            <w:left w:val="none" w:sz="0" w:space="0" w:color="auto"/>
            <w:bottom w:val="none" w:sz="0" w:space="0" w:color="auto"/>
            <w:right w:val="none" w:sz="0" w:space="0" w:color="auto"/>
          </w:divBdr>
        </w:div>
        <w:div w:id="667094137">
          <w:marLeft w:val="0"/>
          <w:marRight w:val="0"/>
          <w:marTop w:val="0"/>
          <w:marBottom w:val="0"/>
          <w:divBdr>
            <w:top w:val="none" w:sz="0" w:space="0" w:color="auto"/>
            <w:left w:val="none" w:sz="0" w:space="0" w:color="auto"/>
            <w:bottom w:val="none" w:sz="0" w:space="0" w:color="auto"/>
            <w:right w:val="none" w:sz="0" w:space="0" w:color="auto"/>
          </w:divBdr>
          <w:divsChild>
            <w:div w:id="280572756">
              <w:marLeft w:val="0"/>
              <w:marRight w:val="0"/>
              <w:marTop w:val="0"/>
              <w:marBottom w:val="0"/>
              <w:divBdr>
                <w:top w:val="none" w:sz="0" w:space="0" w:color="auto"/>
                <w:left w:val="none" w:sz="0" w:space="0" w:color="auto"/>
                <w:bottom w:val="none" w:sz="0" w:space="0" w:color="auto"/>
                <w:right w:val="none" w:sz="0" w:space="0" w:color="auto"/>
              </w:divBdr>
              <w:divsChild>
                <w:div w:id="1547061096">
                  <w:marLeft w:val="0"/>
                  <w:marRight w:val="0"/>
                  <w:marTop w:val="0"/>
                  <w:marBottom w:val="0"/>
                  <w:divBdr>
                    <w:top w:val="none" w:sz="0" w:space="0" w:color="auto"/>
                    <w:left w:val="none" w:sz="0" w:space="0" w:color="auto"/>
                    <w:bottom w:val="none" w:sz="0" w:space="0" w:color="auto"/>
                    <w:right w:val="none" w:sz="0" w:space="0" w:color="auto"/>
                  </w:divBdr>
                  <w:divsChild>
                    <w:div w:id="56861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409901">
          <w:marLeft w:val="0"/>
          <w:marRight w:val="0"/>
          <w:marTop w:val="0"/>
          <w:marBottom w:val="0"/>
          <w:divBdr>
            <w:top w:val="none" w:sz="0" w:space="0" w:color="auto"/>
            <w:left w:val="none" w:sz="0" w:space="0" w:color="auto"/>
            <w:bottom w:val="none" w:sz="0" w:space="0" w:color="auto"/>
            <w:right w:val="none" w:sz="0" w:space="0" w:color="auto"/>
          </w:divBdr>
        </w:div>
        <w:div w:id="670134533">
          <w:marLeft w:val="0"/>
          <w:marRight w:val="0"/>
          <w:marTop w:val="0"/>
          <w:marBottom w:val="0"/>
          <w:divBdr>
            <w:top w:val="none" w:sz="0" w:space="0" w:color="auto"/>
            <w:left w:val="none" w:sz="0" w:space="0" w:color="auto"/>
            <w:bottom w:val="none" w:sz="0" w:space="0" w:color="auto"/>
            <w:right w:val="none" w:sz="0" w:space="0" w:color="auto"/>
          </w:divBdr>
        </w:div>
        <w:div w:id="670259106">
          <w:marLeft w:val="0"/>
          <w:marRight w:val="0"/>
          <w:marTop w:val="0"/>
          <w:marBottom w:val="0"/>
          <w:divBdr>
            <w:top w:val="none" w:sz="0" w:space="0" w:color="auto"/>
            <w:left w:val="none" w:sz="0" w:space="0" w:color="auto"/>
            <w:bottom w:val="none" w:sz="0" w:space="0" w:color="auto"/>
            <w:right w:val="none" w:sz="0" w:space="0" w:color="auto"/>
          </w:divBdr>
          <w:divsChild>
            <w:div w:id="211044044">
              <w:marLeft w:val="0"/>
              <w:marRight w:val="0"/>
              <w:marTop w:val="0"/>
              <w:marBottom w:val="0"/>
              <w:divBdr>
                <w:top w:val="none" w:sz="0" w:space="0" w:color="auto"/>
                <w:left w:val="none" w:sz="0" w:space="0" w:color="auto"/>
                <w:bottom w:val="single" w:sz="6" w:space="8" w:color="DDDDDD"/>
                <w:right w:val="none" w:sz="0" w:space="0" w:color="auto"/>
              </w:divBdr>
              <w:divsChild>
                <w:div w:id="328754500">
                  <w:marLeft w:val="0"/>
                  <w:marRight w:val="150"/>
                  <w:marTop w:val="45"/>
                  <w:marBottom w:val="75"/>
                  <w:divBdr>
                    <w:top w:val="none" w:sz="0" w:space="0" w:color="auto"/>
                    <w:left w:val="none" w:sz="0" w:space="0" w:color="auto"/>
                    <w:bottom w:val="none" w:sz="0" w:space="0" w:color="auto"/>
                    <w:right w:val="none" w:sz="0" w:space="0" w:color="auto"/>
                  </w:divBdr>
                  <w:divsChild>
                    <w:div w:id="1881478239">
                      <w:marLeft w:val="0"/>
                      <w:marRight w:val="0"/>
                      <w:marTop w:val="0"/>
                      <w:marBottom w:val="0"/>
                      <w:divBdr>
                        <w:top w:val="none" w:sz="0" w:space="0" w:color="auto"/>
                        <w:left w:val="none" w:sz="0" w:space="0" w:color="auto"/>
                        <w:bottom w:val="none" w:sz="0" w:space="0" w:color="auto"/>
                        <w:right w:val="none" w:sz="0" w:space="0" w:color="auto"/>
                      </w:divBdr>
                    </w:div>
                  </w:divsChild>
                </w:div>
                <w:div w:id="422726815">
                  <w:marLeft w:val="0"/>
                  <w:marRight w:val="0"/>
                  <w:marTop w:val="0"/>
                  <w:marBottom w:val="0"/>
                  <w:divBdr>
                    <w:top w:val="none" w:sz="0" w:space="0" w:color="auto"/>
                    <w:left w:val="none" w:sz="0" w:space="0" w:color="auto"/>
                    <w:bottom w:val="none" w:sz="0" w:space="0" w:color="auto"/>
                    <w:right w:val="none" w:sz="0" w:space="0" w:color="auto"/>
                  </w:divBdr>
                  <w:divsChild>
                    <w:div w:id="1585071303">
                      <w:marLeft w:val="0"/>
                      <w:marRight w:val="0"/>
                      <w:marTop w:val="0"/>
                      <w:marBottom w:val="0"/>
                      <w:divBdr>
                        <w:top w:val="none" w:sz="0" w:space="0" w:color="auto"/>
                        <w:left w:val="none" w:sz="0" w:space="0" w:color="auto"/>
                        <w:bottom w:val="none" w:sz="0" w:space="0" w:color="auto"/>
                        <w:right w:val="none" w:sz="0" w:space="0" w:color="auto"/>
                      </w:divBdr>
                    </w:div>
                  </w:divsChild>
                </w:div>
                <w:div w:id="470565124">
                  <w:marLeft w:val="0"/>
                  <w:marRight w:val="0"/>
                  <w:marTop w:val="0"/>
                  <w:marBottom w:val="0"/>
                  <w:divBdr>
                    <w:top w:val="none" w:sz="0" w:space="0" w:color="auto"/>
                    <w:left w:val="none" w:sz="0" w:space="0" w:color="auto"/>
                    <w:bottom w:val="none" w:sz="0" w:space="0" w:color="auto"/>
                    <w:right w:val="none" w:sz="0" w:space="0" w:color="auto"/>
                  </w:divBdr>
                  <w:divsChild>
                    <w:div w:id="31615795">
                      <w:marLeft w:val="0"/>
                      <w:marRight w:val="0"/>
                      <w:marTop w:val="0"/>
                      <w:marBottom w:val="0"/>
                      <w:divBdr>
                        <w:top w:val="none" w:sz="0" w:space="0" w:color="auto"/>
                        <w:left w:val="none" w:sz="0" w:space="0" w:color="auto"/>
                        <w:bottom w:val="none" w:sz="0" w:space="0" w:color="auto"/>
                        <w:right w:val="none" w:sz="0" w:space="0" w:color="auto"/>
                      </w:divBdr>
                    </w:div>
                  </w:divsChild>
                </w:div>
                <w:div w:id="541748427">
                  <w:marLeft w:val="0"/>
                  <w:marRight w:val="0"/>
                  <w:marTop w:val="0"/>
                  <w:marBottom w:val="0"/>
                  <w:divBdr>
                    <w:top w:val="none" w:sz="0" w:space="0" w:color="auto"/>
                    <w:left w:val="none" w:sz="0" w:space="0" w:color="auto"/>
                    <w:bottom w:val="none" w:sz="0" w:space="0" w:color="auto"/>
                    <w:right w:val="none" w:sz="0" w:space="0" w:color="auto"/>
                  </w:divBdr>
                </w:div>
                <w:div w:id="1589926551">
                  <w:marLeft w:val="0"/>
                  <w:marRight w:val="0"/>
                  <w:marTop w:val="0"/>
                  <w:marBottom w:val="0"/>
                  <w:divBdr>
                    <w:top w:val="none" w:sz="0" w:space="0" w:color="auto"/>
                    <w:left w:val="none" w:sz="0" w:space="0" w:color="auto"/>
                    <w:bottom w:val="none" w:sz="0" w:space="0" w:color="auto"/>
                    <w:right w:val="none" w:sz="0" w:space="0" w:color="auto"/>
                  </w:divBdr>
                </w:div>
              </w:divsChild>
            </w:div>
            <w:div w:id="1122530920">
              <w:marLeft w:val="0"/>
              <w:marRight w:val="0"/>
              <w:marTop w:val="0"/>
              <w:marBottom w:val="0"/>
              <w:divBdr>
                <w:top w:val="none" w:sz="0" w:space="0" w:color="auto"/>
                <w:left w:val="none" w:sz="0" w:space="0" w:color="auto"/>
                <w:bottom w:val="single" w:sz="6" w:space="8" w:color="DDDDDD"/>
                <w:right w:val="none" w:sz="0" w:space="0" w:color="auto"/>
              </w:divBdr>
              <w:divsChild>
                <w:div w:id="587734068">
                  <w:marLeft w:val="0"/>
                  <w:marRight w:val="150"/>
                  <w:marTop w:val="45"/>
                  <w:marBottom w:val="75"/>
                  <w:divBdr>
                    <w:top w:val="none" w:sz="0" w:space="0" w:color="auto"/>
                    <w:left w:val="none" w:sz="0" w:space="0" w:color="auto"/>
                    <w:bottom w:val="none" w:sz="0" w:space="0" w:color="auto"/>
                    <w:right w:val="none" w:sz="0" w:space="0" w:color="auto"/>
                  </w:divBdr>
                  <w:divsChild>
                    <w:div w:id="493759635">
                      <w:marLeft w:val="0"/>
                      <w:marRight w:val="0"/>
                      <w:marTop w:val="0"/>
                      <w:marBottom w:val="0"/>
                      <w:divBdr>
                        <w:top w:val="none" w:sz="0" w:space="0" w:color="auto"/>
                        <w:left w:val="none" w:sz="0" w:space="0" w:color="auto"/>
                        <w:bottom w:val="none" w:sz="0" w:space="0" w:color="auto"/>
                        <w:right w:val="none" w:sz="0" w:space="0" w:color="auto"/>
                      </w:divBdr>
                    </w:div>
                  </w:divsChild>
                </w:div>
                <w:div w:id="1151023296">
                  <w:marLeft w:val="0"/>
                  <w:marRight w:val="0"/>
                  <w:marTop w:val="0"/>
                  <w:marBottom w:val="0"/>
                  <w:divBdr>
                    <w:top w:val="none" w:sz="0" w:space="0" w:color="auto"/>
                    <w:left w:val="none" w:sz="0" w:space="0" w:color="auto"/>
                    <w:bottom w:val="none" w:sz="0" w:space="0" w:color="auto"/>
                    <w:right w:val="none" w:sz="0" w:space="0" w:color="auto"/>
                  </w:divBdr>
                  <w:divsChild>
                    <w:div w:id="1059208511">
                      <w:marLeft w:val="0"/>
                      <w:marRight w:val="0"/>
                      <w:marTop w:val="0"/>
                      <w:marBottom w:val="0"/>
                      <w:divBdr>
                        <w:top w:val="none" w:sz="0" w:space="0" w:color="auto"/>
                        <w:left w:val="none" w:sz="0" w:space="0" w:color="auto"/>
                        <w:bottom w:val="none" w:sz="0" w:space="0" w:color="auto"/>
                        <w:right w:val="none" w:sz="0" w:space="0" w:color="auto"/>
                      </w:divBdr>
                    </w:div>
                  </w:divsChild>
                </w:div>
                <w:div w:id="1498961325">
                  <w:marLeft w:val="0"/>
                  <w:marRight w:val="0"/>
                  <w:marTop w:val="0"/>
                  <w:marBottom w:val="0"/>
                  <w:divBdr>
                    <w:top w:val="none" w:sz="0" w:space="0" w:color="auto"/>
                    <w:left w:val="none" w:sz="0" w:space="0" w:color="auto"/>
                    <w:bottom w:val="none" w:sz="0" w:space="0" w:color="auto"/>
                    <w:right w:val="none" w:sz="0" w:space="0" w:color="auto"/>
                  </w:divBdr>
                </w:div>
                <w:div w:id="168285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343579">
          <w:marLeft w:val="0"/>
          <w:marRight w:val="0"/>
          <w:marTop w:val="0"/>
          <w:marBottom w:val="0"/>
          <w:divBdr>
            <w:top w:val="none" w:sz="0" w:space="0" w:color="auto"/>
            <w:left w:val="none" w:sz="0" w:space="0" w:color="auto"/>
            <w:bottom w:val="none" w:sz="0" w:space="0" w:color="auto"/>
            <w:right w:val="none" w:sz="0" w:space="0" w:color="auto"/>
          </w:divBdr>
          <w:divsChild>
            <w:div w:id="1776755545">
              <w:marLeft w:val="0"/>
              <w:marRight w:val="0"/>
              <w:marTop w:val="0"/>
              <w:marBottom w:val="0"/>
              <w:divBdr>
                <w:top w:val="none" w:sz="0" w:space="0" w:color="auto"/>
                <w:left w:val="none" w:sz="0" w:space="0" w:color="auto"/>
                <w:bottom w:val="none" w:sz="0" w:space="0" w:color="auto"/>
                <w:right w:val="none" w:sz="0" w:space="0" w:color="auto"/>
              </w:divBdr>
            </w:div>
          </w:divsChild>
        </w:div>
        <w:div w:id="672997975">
          <w:marLeft w:val="0"/>
          <w:marRight w:val="0"/>
          <w:marTop w:val="0"/>
          <w:marBottom w:val="0"/>
          <w:divBdr>
            <w:top w:val="none" w:sz="0" w:space="0" w:color="auto"/>
            <w:left w:val="none" w:sz="0" w:space="0" w:color="auto"/>
            <w:bottom w:val="none" w:sz="0" w:space="0" w:color="auto"/>
            <w:right w:val="none" w:sz="0" w:space="0" w:color="auto"/>
          </w:divBdr>
        </w:div>
        <w:div w:id="673410515">
          <w:marLeft w:val="0"/>
          <w:marRight w:val="0"/>
          <w:marTop w:val="0"/>
          <w:marBottom w:val="0"/>
          <w:divBdr>
            <w:top w:val="none" w:sz="0" w:space="0" w:color="auto"/>
            <w:left w:val="none" w:sz="0" w:space="0" w:color="auto"/>
            <w:bottom w:val="none" w:sz="0" w:space="0" w:color="auto"/>
            <w:right w:val="none" w:sz="0" w:space="0" w:color="auto"/>
          </w:divBdr>
        </w:div>
        <w:div w:id="673413875">
          <w:marLeft w:val="0"/>
          <w:marRight w:val="0"/>
          <w:marTop w:val="0"/>
          <w:marBottom w:val="0"/>
          <w:divBdr>
            <w:top w:val="none" w:sz="0" w:space="0" w:color="auto"/>
            <w:left w:val="none" w:sz="0" w:space="0" w:color="auto"/>
            <w:bottom w:val="none" w:sz="0" w:space="0" w:color="auto"/>
            <w:right w:val="none" w:sz="0" w:space="0" w:color="auto"/>
          </w:divBdr>
        </w:div>
        <w:div w:id="673653662">
          <w:marLeft w:val="0"/>
          <w:marRight w:val="0"/>
          <w:marTop w:val="0"/>
          <w:marBottom w:val="0"/>
          <w:divBdr>
            <w:top w:val="none" w:sz="0" w:space="0" w:color="auto"/>
            <w:left w:val="none" w:sz="0" w:space="0" w:color="auto"/>
            <w:bottom w:val="none" w:sz="0" w:space="0" w:color="auto"/>
            <w:right w:val="none" w:sz="0" w:space="0" w:color="auto"/>
          </w:divBdr>
          <w:divsChild>
            <w:div w:id="164056084">
              <w:marLeft w:val="0"/>
              <w:marRight w:val="0"/>
              <w:marTop w:val="0"/>
              <w:marBottom w:val="0"/>
              <w:divBdr>
                <w:top w:val="none" w:sz="0" w:space="0" w:color="auto"/>
                <w:left w:val="none" w:sz="0" w:space="0" w:color="auto"/>
                <w:bottom w:val="none" w:sz="0" w:space="0" w:color="auto"/>
                <w:right w:val="none" w:sz="0" w:space="0" w:color="auto"/>
              </w:divBdr>
              <w:divsChild>
                <w:div w:id="1447888847">
                  <w:marLeft w:val="0"/>
                  <w:marRight w:val="0"/>
                  <w:marTop w:val="0"/>
                  <w:marBottom w:val="0"/>
                  <w:divBdr>
                    <w:top w:val="none" w:sz="0" w:space="0" w:color="auto"/>
                    <w:left w:val="none" w:sz="0" w:space="0" w:color="auto"/>
                    <w:bottom w:val="none" w:sz="0" w:space="0" w:color="auto"/>
                    <w:right w:val="none" w:sz="0" w:space="0" w:color="auto"/>
                  </w:divBdr>
                  <w:divsChild>
                    <w:div w:id="303702801">
                      <w:marLeft w:val="0"/>
                      <w:marRight w:val="0"/>
                      <w:marTop w:val="0"/>
                      <w:marBottom w:val="0"/>
                      <w:divBdr>
                        <w:top w:val="none" w:sz="0" w:space="0" w:color="auto"/>
                        <w:left w:val="none" w:sz="0" w:space="0" w:color="auto"/>
                        <w:bottom w:val="none" w:sz="0" w:space="0" w:color="auto"/>
                        <w:right w:val="none" w:sz="0" w:space="0" w:color="auto"/>
                      </w:divBdr>
                      <w:divsChild>
                        <w:div w:id="92033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551852">
                  <w:marLeft w:val="0"/>
                  <w:marRight w:val="0"/>
                  <w:marTop w:val="0"/>
                  <w:marBottom w:val="0"/>
                  <w:divBdr>
                    <w:top w:val="none" w:sz="0" w:space="0" w:color="auto"/>
                    <w:left w:val="none" w:sz="0" w:space="0" w:color="auto"/>
                    <w:bottom w:val="none" w:sz="0" w:space="0" w:color="auto"/>
                    <w:right w:val="none" w:sz="0" w:space="0" w:color="auto"/>
                  </w:divBdr>
                  <w:divsChild>
                    <w:div w:id="897545791">
                      <w:marLeft w:val="0"/>
                      <w:marRight w:val="0"/>
                      <w:marTop w:val="0"/>
                      <w:marBottom w:val="0"/>
                      <w:divBdr>
                        <w:top w:val="none" w:sz="0" w:space="0" w:color="auto"/>
                        <w:left w:val="none" w:sz="0" w:space="0" w:color="auto"/>
                        <w:bottom w:val="none" w:sz="0" w:space="0" w:color="auto"/>
                        <w:right w:val="none" w:sz="0" w:space="0" w:color="auto"/>
                      </w:divBdr>
                      <w:divsChild>
                        <w:div w:id="1905144710">
                          <w:marLeft w:val="0"/>
                          <w:marRight w:val="0"/>
                          <w:marTop w:val="0"/>
                          <w:marBottom w:val="0"/>
                          <w:divBdr>
                            <w:top w:val="none" w:sz="0" w:space="0" w:color="auto"/>
                            <w:left w:val="none" w:sz="0" w:space="0" w:color="auto"/>
                            <w:bottom w:val="none" w:sz="0" w:space="0" w:color="auto"/>
                            <w:right w:val="none" w:sz="0" w:space="0" w:color="auto"/>
                          </w:divBdr>
                          <w:divsChild>
                            <w:div w:id="1044062814">
                              <w:marLeft w:val="0"/>
                              <w:marRight w:val="0"/>
                              <w:marTop w:val="0"/>
                              <w:marBottom w:val="0"/>
                              <w:divBdr>
                                <w:top w:val="none" w:sz="0" w:space="0" w:color="auto"/>
                                <w:left w:val="none" w:sz="0" w:space="0" w:color="auto"/>
                                <w:bottom w:val="none" w:sz="0" w:space="0" w:color="auto"/>
                                <w:right w:val="none" w:sz="0" w:space="0" w:color="auto"/>
                              </w:divBdr>
                              <w:divsChild>
                                <w:div w:id="180303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9868016">
              <w:marLeft w:val="0"/>
              <w:marRight w:val="0"/>
              <w:marTop w:val="0"/>
              <w:marBottom w:val="0"/>
              <w:divBdr>
                <w:top w:val="none" w:sz="0" w:space="0" w:color="auto"/>
                <w:left w:val="none" w:sz="0" w:space="0" w:color="auto"/>
                <w:bottom w:val="none" w:sz="0" w:space="0" w:color="auto"/>
                <w:right w:val="none" w:sz="0" w:space="0" w:color="auto"/>
              </w:divBdr>
              <w:divsChild>
                <w:div w:id="774403489">
                  <w:marLeft w:val="0"/>
                  <w:marRight w:val="0"/>
                  <w:marTop w:val="0"/>
                  <w:marBottom w:val="0"/>
                  <w:divBdr>
                    <w:top w:val="none" w:sz="0" w:space="0" w:color="auto"/>
                    <w:left w:val="none" w:sz="0" w:space="0" w:color="auto"/>
                    <w:bottom w:val="none" w:sz="0" w:space="0" w:color="auto"/>
                    <w:right w:val="none" w:sz="0" w:space="0" w:color="auto"/>
                  </w:divBdr>
                  <w:divsChild>
                    <w:div w:id="101962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4066474">
          <w:marLeft w:val="0"/>
          <w:marRight w:val="0"/>
          <w:marTop w:val="0"/>
          <w:marBottom w:val="0"/>
          <w:divBdr>
            <w:top w:val="none" w:sz="0" w:space="0" w:color="auto"/>
            <w:left w:val="none" w:sz="0" w:space="0" w:color="auto"/>
            <w:bottom w:val="none" w:sz="0" w:space="0" w:color="auto"/>
            <w:right w:val="none" w:sz="0" w:space="0" w:color="auto"/>
          </w:divBdr>
          <w:divsChild>
            <w:div w:id="1197429900">
              <w:marLeft w:val="0"/>
              <w:marRight w:val="0"/>
              <w:marTop w:val="0"/>
              <w:marBottom w:val="0"/>
              <w:divBdr>
                <w:top w:val="none" w:sz="0" w:space="0" w:color="auto"/>
                <w:left w:val="none" w:sz="0" w:space="0" w:color="auto"/>
                <w:bottom w:val="none" w:sz="0" w:space="0" w:color="auto"/>
                <w:right w:val="none" w:sz="0" w:space="0" w:color="auto"/>
              </w:divBdr>
              <w:divsChild>
                <w:div w:id="228462812">
                  <w:marLeft w:val="0"/>
                  <w:marRight w:val="0"/>
                  <w:marTop w:val="0"/>
                  <w:marBottom w:val="0"/>
                  <w:divBdr>
                    <w:top w:val="none" w:sz="0" w:space="0" w:color="auto"/>
                    <w:left w:val="none" w:sz="0" w:space="0" w:color="auto"/>
                    <w:bottom w:val="none" w:sz="0" w:space="0" w:color="auto"/>
                    <w:right w:val="none" w:sz="0" w:space="0" w:color="auto"/>
                  </w:divBdr>
                  <w:divsChild>
                    <w:div w:id="43922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4380771">
          <w:marLeft w:val="0"/>
          <w:marRight w:val="0"/>
          <w:marTop w:val="0"/>
          <w:marBottom w:val="0"/>
          <w:divBdr>
            <w:top w:val="none" w:sz="0" w:space="0" w:color="auto"/>
            <w:left w:val="none" w:sz="0" w:space="0" w:color="auto"/>
            <w:bottom w:val="none" w:sz="0" w:space="0" w:color="auto"/>
            <w:right w:val="none" w:sz="0" w:space="0" w:color="auto"/>
          </w:divBdr>
        </w:div>
        <w:div w:id="674452516">
          <w:marLeft w:val="0"/>
          <w:marRight w:val="0"/>
          <w:marTop w:val="0"/>
          <w:marBottom w:val="0"/>
          <w:divBdr>
            <w:top w:val="none" w:sz="0" w:space="0" w:color="auto"/>
            <w:left w:val="none" w:sz="0" w:space="0" w:color="auto"/>
            <w:bottom w:val="none" w:sz="0" w:space="0" w:color="auto"/>
            <w:right w:val="none" w:sz="0" w:space="0" w:color="auto"/>
          </w:divBdr>
          <w:divsChild>
            <w:div w:id="181549905">
              <w:marLeft w:val="0"/>
              <w:marRight w:val="0"/>
              <w:marTop w:val="0"/>
              <w:marBottom w:val="0"/>
              <w:divBdr>
                <w:top w:val="none" w:sz="0" w:space="0" w:color="auto"/>
                <w:left w:val="none" w:sz="0" w:space="0" w:color="auto"/>
                <w:bottom w:val="none" w:sz="0" w:space="0" w:color="auto"/>
                <w:right w:val="none" w:sz="0" w:space="0" w:color="auto"/>
              </w:divBdr>
            </w:div>
          </w:divsChild>
        </w:div>
        <w:div w:id="674847643">
          <w:marLeft w:val="0"/>
          <w:marRight w:val="0"/>
          <w:marTop w:val="0"/>
          <w:marBottom w:val="0"/>
          <w:divBdr>
            <w:top w:val="none" w:sz="0" w:space="0" w:color="auto"/>
            <w:left w:val="none" w:sz="0" w:space="0" w:color="auto"/>
            <w:bottom w:val="none" w:sz="0" w:space="0" w:color="auto"/>
            <w:right w:val="none" w:sz="0" w:space="0" w:color="auto"/>
          </w:divBdr>
        </w:div>
        <w:div w:id="674920380">
          <w:marLeft w:val="0"/>
          <w:marRight w:val="0"/>
          <w:marTop w:val="0"/>
          <w:marBottom w:val="0"/>
          <w:divBdr>
            <w:top w:val="none" w:sz="0" w:space="0" w:color="auto"/>
            <w:left w:val="none" w:sz="0" w:space="0" w:color="auto"/>
            <w:bottom w:val="none" w:sz="0" w:space="0" w:color="auto"/>
            <w:right w:val="none" w:sz="0" w:space="0" w:color="auto"/>
          </w:divBdr>
        </w:div>
        <w:div w:id="675232612">
          <w:marLeft w:val="0"/>
          <w:marRight w:val="0"/>
          <w:marTop w:val="0"/>
          <w:marBottom w:val="0"/>
          <w:divBdr>
            <w:top w:val="none" w:sz="0" w:space="0" w:color="auto"/>
            <w:left w:val="none" w:sz="0" w:space="0" w:color="auto"/>
            <w:bottom w:val="none" w:sz="0" w:space="0" w:color="auto"/>
            <w:right w:val="none" w:sz="0" w:space="0" w:color="auto"/>
          </w:divBdr>
          <w:divsChild>
            <w:div w:id="1204252120">
              <w:marLeft w:val="0"/>
              <w:marRight w:val="0"/>
              <w:marTop w:val="0"/>
              <w:marBottom w:val="0"/>
              <w:divBdr>
                <w:top w:val="none" w:sz="0" w:space="0" w:color="auto"/>
                <w:left w:val="none" w:sz="0" w:space="0" w:color="auto"/>
                <w:bottom w:val="none" w:sz="0" w:space="0" w:color="auto"/>
                <w:right w:val="none" w:sz="0" w:space="0" w:color="auto"/>
              </w:divBdr>
              <w:divsChild>
                <w:div w:id="1955096515">
                  <w:marLeft w:val="0"/>
                  <w:marRight w:val="0"/>
                  <w:marTop w:val="0"/>
                  <w:marBottom w:val="0"/>
                  <w:divBdr>
                    <w:top w:val="none" w:sz="0" w:space="0" w:color="auto"/>
                    <w:left w:val="none" w:sz="0" w:space="0" w:color="auto"/>
                    <w:bottom w:val="none" w:sz="0" w:space="0" w:color="auto"/>
                    <w:right w:val="none" w:sz="0" w:space="0" w:color="auto"/>
                  </w:divBdr>
                  <w:divsChild>
                    <w:div w:id="113298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352513">
          <w:marLeft w:val="0"/>
          <w:marRight w:val="0"/>
          <w:marTop w:val="0"/>
          <w:marBottom w:val="0"/>
          <w:divBdr>
            <w:top w:val="none" w:sz="0" w:space="0" w:color="auto"/>
            <w:left w:val="none" w:sz="0" w:space="0" w:color="auto"/>
            <w:bottom w:val="none" w:sz="0" w:space="0" w:color="auto"/>
            <w:right w:val="none" w:sz="0" w:space="0" w:color="auto"/>
          </w:divBdr>
        </w:div>
        <w:div w:id="678505946">
          <w:marLeft w:val="0"/>
          <w:marRight w:val="0"/>
          <w:marTop w:val="0"/>
          <w:marBottom w:val="0"/>
          <w:divBdr>
            <w:top w:val="none" w:sz="0" w:space="0" w:color="auto"/>
            <w:left w:val="none" w:sz="0" w:space="0" w:color="auto"/>
            <w:bottom w:val="none" w:sz="0" w:space="0" w:color="auto"/>
            <w:right w:val="none" w:sz="0" w:space="0" w:color="auto"/>
          </w:divBdr>
          <w:divsChild>
            <w:div w:id="1460605724">
              <w:marLeft w:val="0"/>
              <w:marRight w:val="0"/>
              <w:marTop w:val="0"/>
              <w:marBottom w:val="0"/>
              <w:divBdr>
                <w:top w:val="none" w:sz="0" w:space="0" w:color="auto"/>
                <w:left w:val="none" w:sz="0" w:space="0" w:color="auto"/>
                <w:bottom w:val="none" w:sz="0" w:space="0" w:color="auto"/>
                <w:right w:val="none" w:sz="0" w:space="0" w:color="auto"/>
              </w:divBdr>
            </w:div>
          </w:divsChild>
        </w:div>
        <w:div w:id="680090753">
          <w:marLeft w:val="0"/>
          <w:marRight w:val="0"/>
          <w:marTop w:val="0"/>
          <w:marBottom w:val="0"/>
          <w:divBdr>
            <w:top w:val="none" w:sz="0" w:space="0" w:color="auto"/>
            <w:left w:val="none" w:sz="0" w:space="0" w:color="auto"/>
            <w:bottom w:val="none" w:sz="0" w:space="0" w:color="auto"/>
            <w:right w:val="none" w:sz="0" w:space="0" w:color="auto"/>
          </w:divBdr>
          <w:divsChild>
            <w:div w:id="1126585674">
              <w:marLeft w:val="0"/>
              <w:marRight w:val="0"/>
              <w:marTop w:val="0"/>
              <w:marBottom w:val="0"/>
              <w:divBdr>
                <w:top w:val="none" w:sz="0" w:space="0" w:color="auto"/>
                <w:left w:val="none" w:sz="0" w:space="0" w:color="auto"/>
                <w:bottom w:val="none" w:sz="0" w:space="0" w:color="auto"/>
                <w:right w:val="none" w:sz="0" w:space="0" w:color="auto"/>
              </w:divBdr>
            </w:div>
          </w:divsChild>
        </w:div>
        <w:div w:id="680862098">
          <w:marLeft w:val="0"/>
          <w:marRight w:val="0"/>
          <w:marTop w:val="0"/>
          <w:marBottom w:val="0"/>
          <w:divBdr>
            <w:top w:val="none" w:sz="0" w:space="0" w:color="auto"/>
            <w:left w:val="none" w:sz="0" w:space="0" w:color="auto"/>
            <w:bottom w:val="none" w:sz="0" w:space="0" w:color="auto"/>
            <w:right w:val="none" w:sz="0" w:space="0" w:color="auto"/>
          </w:divBdr>
        </w:div>
        <w:div w:id="681080953">
          <w:marLeft w:val="0"/>
          <w:marRight w:val="0"/>
          <w:marTop w:val="0"/>
          <w:marBottom w:val="0"/>
          <w:divBdr>
            <w:top w:val="none" w:sz="0" w:space="0" w:color="auto"/>
            <w:left w:val="none" w:sz="0" w:space="0" w:color="auto"/>
            <w:bottom w:val="none" w:sz="0" w:space="0" w:color="auto"/>
            <w:right w:val="none" w:sz="0" w:space="0" w:color="auto"/>
          </w:divBdr>
        </w:div>
        <w:div w:id="681396759">
          <w:marLeft w:val="0"/>
          <w:marRight w:val="0"/>
          <w:marTop w:val="0"/>
          <w:marBottom w:val="0"/>
          <w:divBdr>
            <w:top w:val="none" w:sz="0" w:space="0" w:color="auto"/>
            <w:left w:val="none" w:sz="0" w:space="0" w:color="auto"/>
            <w:bottom w:val="none" w:sz="0" w:space="0" w:color="auto"/>
            <w:right w:val="none" w:sz="0" w:space="0" w:color="auto"/>
          </w:divBdr>
        </w:div>
        <w:div w:id="681663117">
          <w:marLeft w:val="0"/>
          <w:marRight w:val="0"/>
          <w:marTop w:val="0"/>
          <w:marBottom w:val="0"/>
          <w:divBdr>
            <w:top w:val="none" w:sz="0" w:space="0" w:color="auto"/>
            <w:left w:val="none" w:sz="0" w:space="0" w:color="auto"/>
            <w:bottom w:val="none" w:sz="0" w:space="0" w:color="auto"/>
            <w:right w:val="none" w:sz="0" w:space="0" w:color="auto"/>
          </w:divBdr>
          <w:divsChild>
            <w:div w:id="890582157">
              <w:marLeft w:val="0"/>
              <w:marRight w:val="0"/>
              <w:marTop w:val="0"/>
              <w:marBottom w:val="0"/>
              <w:divBdr>
                <w:top w:val="none" w:sz="0" w:space="0" w:color="auto"/>
                <w:left w:val="none" w:sz="0" w:space="0" w:color="auto"/>
                <w:bottom w:val="none" w:sz="0" w:space="0" w:color="auto"/>
                <w:right w:val="none" w:sz="0" w:space="0" w:color="auto"/>
              </w:divBdr>
            </w:div>
            <w:div w:id="1228344306">
              <w:marLeft w:val="0"/>
              <w:marRight w:val="0"/>
              <w:marTop w:val="0"/>
              <w:marBottom w:val="0"/>
              <w:divBdr>
                <w:top w:val="none" w:sz="0" w:space="0" w:color="auto"/>
                <w:left w:val="none" w:sz="0" w:space="0" w:color="auto"/>
                <w:bottom w:val="none" w:sz="0" w:space="0" w:color="auto"/>
                <w:right w:val="none" w:sz="0" w:space="0" w:color="auto"/>
              </w:divBdr>
            </w:div>
          </w:divsChild>
        </w:div>
        <w:div w:id="682822149">
          <w:marLeft w:val="0"/>
          <w:marRight w:val="0"/>
          <w:marTop w:val="0"/>
          <w:marBottom w:val="0"/>
          <w:divBdr>
            <w:top w:val="single" w:sz="6" w:space="11" w:color="DDDDDD"/>
            <w:left w:val="none" w:sz="0" w:space="0" w:color="auto"/>
            <w:bottom w:val="none" w:sz="0" w:space="0" w:color="auto"/>
            <w:right w:val="none" w:sz="0" w:space="0" w:color="auto"/>
          </w:divBdr>
          <w:divsChild>
            <w:div w:id="302583820">
              <w:marLeft w:val="0"/>
              <w:marRight w:val="0"/>
              <w:marTop w:val="0"/>
              <w:marBottom w:val="0"/>
              <w:divBdr>
                <w:top w:val="none" w:sz="0" w:space="0" w:color="auto"/>
                <w:left w:val="none" w:sz="0" w:space="0" w:color="auto"/>
                <w:bottom w:val="none" w:sz="0" w:space="0" w:color="auto"/>
                <w:right w:val="none" w:sz="0" w:space="0" w:color="auto"/>
              </w:divBdr>
            </w:div>
            <w:div w:id="323703086">
              <w:marLeft w:val="0"/>
              <w:marRight w:val="0"/>
              <w:marTop w:val="75"/>
              <w:marBottom w:val="75"/>
              <w:divBdr>
                <w:top w:val="none" w:sz="0" w:space="0" w:color="auto"/>
                <w:left w:val="none" w:sz="0" w:space="0" w:color="auto"/>
                <w:bottom w:val="none" w:sz="0" w:space="0" w:color="auto"/>
                <w:right w:val="none" w:sz="0" w:space="0" w:color="auto"/>
              </w:divBdr>
              <w:divsChild>
                <w:div w:id="815073665">
                  <w:marLeft w:val="0"/>
                  <w:marRight w:val="0"/>
                  <w:marTop w:val="0"/>
                  <w:marBottom w:val="0"/>
                  <w:divBdr>
                    <w:top w:val="none" w:sz="0" w:space="0" w:color="auto"/>
                    <w:left w:val="none" w:sz="0" w:space="0" w:color="auto"/>
                    <w:bottom w:val="none" w:sz="0" w:space="0" w:color="auto"/>
                    <w:right w:val="none" w:sz="0" w:space="0" w:color="auto"/>
                  </w:divBdr>
                </w:div>
              </w:divsChild>
            </w:div>
            <w:div w:id="779880627">
              <w:marLeft w:val="0"/>
              <w:marRight w:val="150"/>
              <w:marTop w:val="45"/>
              <w:marBottom w:val="75"/>
              <w:divBdr>
                <w:top w:val="none" w:sz="0" w:space="0" w:color="auto"/>
                <w:left w:val="none" w:sz="0" w:space="0" w:color="auto"/>
                <w:bottom w:val="none" w:sz="0" w:space="0" w:color="auto"/>
                <w:right w:val="none" w:sz="0" w:space="0" w:color="auto"/>
              </w:divBdr>
              <w:divsChild>
                <w:div w:id="1340692991">
                  <w:marLeft w:val="0"/>
                  <w:marRight w:val="0"/>
                  <w:marTop w:val="0"/>
                  <w:marBottom w:val="0"/>
                  <w:divBdr>
                    <w:top w:val="none" w:sz="0" w:space="0" w:color="auto"/>
                    <w:left w:val="none" w:sz="0" w:space="0" w:color="auto"/>
                    <w:bottom w:val="none" w:sz="0" w:space="0" w:color="auto"/>
                    <w:right w:val="none" w:sz="0" w:space="0" w:color="auto"/>
                  </w:divBdr>
                </w:div>
              </w:divsChild>
            </w:div>
            <w:div w:id="1588270065">
              <w:marLeft w:val="0"/>
              <w:marRight w:val="0"/>
              <w:marTop w:val="0"/>
              <w:marBottom w:val="0"/>
              <w:divBdr>
                <w:top w:val="none" w:sz="0" w:space="0" w:color="auto"/>
                <w:left w:val="none" w:sz="0" w:space="0" w:color="auto"/>
                <w:bottom w:val="none" w:sz="0" w:space="0" w:color="auto"/>
                <w:right w:val="none" w:sz="0" w:space="0" w:color="auto"/>
              </w:divBdr>
              <w:divsChild>
                <w:div w:id="1022248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593939">
          <w:marLeft w:val="0"/>
          <w:marRight w:val="0"/>
          <w:marTop w:val="0"/>
          <w:marBottom w:val="0"/>
          <w:divBdr>
            <w:top w:val="none" w:sz="0" w:space="0" w:color="auto"/>
            <w:left w:val="none" w:sz="0" w:space="0" w:color="auto"/>
            <w:bottom w:val="none" w:sz="0" w:space="0" w:color="auto"/>
            <w:right w:val="none" w:sz="0" w:space="0" w:color="auto"/>
          </w:divBdr>
          <w:divsChild>
            <w:div w:id="1475610002">
              <w:marLeft w:val="0"/>
              <w:marRight w:val="0"/>
              <w:marTop w:val="0"/>
              <w:marBottom w:val="0"/>
              <w:divBdr>
                <w:top w:val="none" w:sz="0" w:space="0" w:color="auto"/>
                <w:left w:val="none" w:sz="0" w:space="0" w:color="auto"/>
                <w:bottom w:val="none" w:sz="0" w:space="0" w:color="auto"/>
                <w:right w:val="none" w:sz="0" w:space="0" w:color="auto"/>
              </w:divBdr>
            </w:div>
          </w:divsChild>
        </w:div>
        <w:div w:id="685982838">
          <w:marLeft w:val="0"/>
          <w:marRight w:val="0"/>
          <w:marTop w:val="0"/>
          <w:marBottom w:val="0"/>
          <w:divBdr>
            <w:top w:val="none" w:sz="0" w:space="0" w:color="auto"/>
            <w:left w:val="none" w:sz="0" w:space="0" w:color="auto"/>
            <w:bottom w:val="none" w:sz="0" w:space="0" w:color="auto"/>
            <w:right w:val="none" w:sz="0" w:space="0" w:color="auto"/>
          </w:divBdr>
          <w:divsChild>
            <w:div w:id="971599904">
              <w:marLeft w:val="0"/>
              <w:marRight w:val="0"/>
              <w:marTop w:val="0"/>
              <w:marBottom w:val="0"/>
              <w:divBdr>
                <w:top w:val="none" w:sz="0" w:space="0" w:color="auto"/>
                <w:left w:val="none" w:sz="0" w:space="0" w:color="auto"/>
                <w:bottom w:val="none" w:sz="0" w:space="0" w:color="auto"/>
                <w:right w:val="none" w:sz="0" w:space="0" w:color="auto"/>
              </w:divBdr>
            </w:div>
          </w:divsChild>
        </w:div>
        <w:div w:id="686634258">
          <w:marLeft w:val="0"/>
          <w:marRight w:val="0"/>
          <w:marTop w:val="0"/>
          <w:marBottom w:val="0"/>
          <w:divBdr>
            <w:top w:val="none" w:sz="0" w:space="0" w:color="auto"/>
            <w:left w:val="none" w:sz="0" w:space="0" w:color="auto"/>
            <w:bottom w:val="none" w:sz="0" w:space="0" w:color="auto"/>
            <w:right w:val="none" w:sz="0" w:space="0" w:color="auto"/>
          </w:divBdr>
        </w:div>
        <w:div w:id="686833458">
          <w:marLeft w:val="0"/>
          <w:marRight w:val="0"/>
          <w:marTop w:val="0"/>
          <w:marBottom w:val="0"/>
          <w:divBdr>
            <w:top w:val="none" w:sz="0" w:space="0" w:color="auto"/>
            <w:left w:val="none" w:sz="0" w:space="0" w:color="auto"/>
            <w:bottom w:val="none" w:sz="0" w:space="0" w:color="auto"/>
            <w:right w:val="none" w:sz="0" w:space="0" w:color="auto"/>
          </w:divBdr>
        </w:div>
        <w:div w:id="687946805">
          <w:marLeft w:val="0"/>
          <w:marRight w:val="0"/>
          <w:marTop w:val="0"/>
          <w:marBottom w:val="0"/>
          <w:divBdr>
            <w:top w:val="none" w:sz="0" w:space="0" w:color="auto"/>
            <w:left w:val="none" w:sz="0" w:space="0" w:color="auto"/>
            <w:bottom w:val="none" w:sz="0" w:space="0" w:color="auto"/>
            <w:right w:val="none" w:sz="0" w:space="0" w:color="auto"/>
          </w:divBdr>
          <w:divsChild>
            <w:div w:id="1012148381">
              <w:marLeft w:val="0"/>
              <w:marRight w:val="0"/>
              <w:marTop w:val="0"/>
              <w:marBottom w:val="0"/>
              <w:divBdr>
                <w:top w:val="none" w:sz="0" w:space="0" w:color="auto"/>
                <w:left w:val="none" w:sz="0" w:space="0" w:color="auto"/>
                <w:bottom w:val="single" w:sz="6" w:space="8" w:color="DDDDDD"/>
                <w:right w:val="none" w:sz="0" w:space="0" w:color="auto"/>
              </w:divBdr>
              <w:divsChild>
                <w:div w:id="408238199">
                  <w:marLeft w:val="0"/>
                  <w:marRight w:val="0"/>
                  <w:marTop w:val="0"/>
                  <w:marBottom w:val="0"/>
                  <w:divBdr>
                    <w:top w:val="none" w:sz="0" w:space="0" w:color="auto"/>
                    <w:left w:val="none" w:sz="0" w:space="0" w:color="auto"/>
                    <w:bottom w:val="none" w:sz="0" w:space="0" w:color="auto"/>
                    <w:right w:val="none" w:sz="0" w:space="0" w:color="auto"/>
                  </w:divBdr>
                  <w:divsChild>
                    <w:div w:id="771317310">
                      <w:marLeft w:val="0"/>
                      <w:marRight w:val="0"/>
                      <w:marTop w:val="0"/>
                      <w:marBottom w:val="0"/>
                      <w:divBdr>
                        <w:top w:val="none" w:sz="0" w:space="0" w:color="auto"/>
                        <w:left w:val="none" w:sz="0" w:space="0" w:color="auto"/>
                        <w:bottom w:val="none" w:sz="0" w:space="0" w:color="auto"/>
                        <w:right w:val="none" w:sz="0" w:space="0" w:color="auto"/>
                      </w:divBdr>
                    </w:div>
                    <w:div w:id="1575046140">
                      <w:marLeft w:val="0"/>
                      <w:marRight w:val="0"/>
                      <w:marTop w:val="0"/>
                      <w:marBottom w:val="0"/>
                      <w:divBdr>
                        <w:top w:val="none" w:sz="0" w:space="0" w:color="auto"/>
                        <w:left w:val="none" w:sz="0" w:space="0" w:color="auto"/>
                        <w:bottom w:val="none" w:sz="0" w:space="0" w:color="auto"/>
                        <w:right w:val="none" w:sz="0" w:space="0" w:color="auto"/>
                      </w:divBdr>
                      <w:divsChild>
                        <w:div w:id="634605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401842">
                  <w:marLeft w:val="0"/>
                  <w:marRight w:val="150"/>
                  <w:marTop w:val="45"/>
                  <w:marBottom w:val="75"/>
                  <w:divBdr>
                    <w:top w:val="none" w:sz="0" w:space="0" w:color="auto"/>
                    <w:left w:val="none" w:sz="0" w:space="0" w:color="auto"/>
                    <w:bottom w:val="none" w:sz="0" w:space="0" w:color="auto"/>
                    <w:right w:val="none" w:sz="0" w:space="0" w:color="auto"/>
                  </w:divBdr>
                  <w:divsChild>
                    <w:div w:id="408769943">
                      <w:marLeft w:val="0"/>
                      <w:marRight w:val="0"/>
                      <w:marTop w:val="0"/>
                      <w:marBottom w:val="0"/>
                      <w:divBdr>
                        <w:top w:val="none" w:sz="0" w:space="0" w:color="auto"/>
                        <w:left w:val="none" w:sz="0" w:space="0" w:color="auto"/>
                        <w:bottom w:val="none" w:sz="0" w:space="0" w:color="auto"/>
                        <w:right w:val="none" w:sz="0" w:space="0" w:color="auto"/>
                      </w:divBdr>
                      <w:divsChild>
                        <w:div w:id="765998408">
                          <w:marLeft w:val="0"/>
                          <w:marRight w:val="0"/>
                          <w:marTop w:val="0"/>
                          <w:marBottom w:val="0"/>
                          <w:divBdr>
                            <w:top w:val="none" w:sz="0" w:space="0" w:color="auto"/>
                            <w:left w:val="none" w:sz="0" w:space="0" w:color="auto"/>
                            <w:bottom w:val="none" w:sz="0" w:space="0" w:color="auto"/>
                            <w:right w:val="none" w:sz="0" w:space="0" w:color="auto"/>
                          </w:divBdr>
                          <w:divsChild>
                            <w:div w:id="43274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073437">
                  <w:marLeft w:val="0"/>
                  <w:marRight w:val="0"/>
                  <w:marTop w:val="0"/>
                  <w:marBottom w:val="0"/>
                  <w:divBdr>
                    <w:top w:val="none" w:sz="0" w:space="0" w:color="auto"/>
                    <w:left w:val="none" w:sz="0" w:space="0" w:color="auto"/>
                    <w:bottom w:val="none" w:sz="0" w:space="0" w:color="auto"/>
                    <w:right w:val="none" w:sz="0" w:space="0" w:color="auto"/>
                  </w:divBdr>
                  <w:divsChild>
                    <w:div w:id="773746891">
                      <w:marLeft w:val="0"/>
                      <w:marRight w:val="0"/>
                      <w:marTop w:val="0"/>
                      <w:marBottom w:val="0"/>
                      <w:divBdr>
                        <w:top w:val="none" w:sz="0" w:space="0" w:color="auto"/>
                        <w:left w:val="none" w:sz="0" w:space="0" w:color="auto"/>
                        <w:bottom w:val="none" w:sz="0" w:space="0" w:color="auto"/>
                        <w:right w:val="none" w:sz="0" w:space="0" w:color="auto"/>
                      </w:divBdr>
                      <w:divsChild>
                        <w:div w:id="1615163464">
                          <w:marLeft w:val="0"/>
                          <w:marRight w:val="0"/>
                          <w:marTop w:val="0"/>
                          <w:marBottom w:val="0"/>
                          <w:divBdr>
                            <w:top w:val="none" w:sz="0" w:space="0" w:color="auto"/>
                            <w:left w:val="none" w:sz="0" w:space="0" w:color="auto"/>
                            <w:bottom w:val="none" w:sz="0" w:space="0" w:color="auto"/>
                            <w:right w:val="none" w:sz="0" w:space="0" w:color="auto"/>
                          </w:divBdr>
                          <w:divsChild>
                            <w:div w:id="167218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88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990738">
          <w:marLeft w:val="0"/>
          <w:marRight w:val="0"/>
          <w:marTop w:val="0"/>
          <w:marBottom w:val="0"/>
          <w:divBdr>
            <w:top w:val="none" w:sz="0" w:space="0" w:color="auto"/>
            <w:left w:val="none" w:sz="0" w:space="0" w:color="auto"/>
            <w:bottom w:val="none" w:sz="0" w:space="0" w:color="auto"/>
            <w:right w:val="none" w:sz="0" w:space="0" w:color="auto"/>
          </w:divBdr>
        </w:div>
        <w:div w:id="689182818">
          <w:marLeft w:val="0"/>
          <w:marRight w:val="0"/>
          <w:marTop w:val="0"/>
          <w:marBottom w:val="0"/>
          <w:divBdr>
            <w:top w:val="none" w:sz="0" w:space="0" w:color="auto"/>
            <w:left w:val="none" w:sz="0" w:space="0" w:color="auto"/>
            <w:bottom w:val="none" w:sz="0" w:space="0" w:color="auto"/>
            <w:right w:val="none" w:sz="0" w:space="0" w:color="auto"/>
          </w:divBdr>
          <w:divsChild>
            <w:div w:id="560142846">
              <w:marLeft w:val="0"/>
              <w:marRight w:val="0"/>
              <w:marTop w:val="0"/>
              <w:marBottom w:val="0"/>
              <w:divBdr>
                <w:top w:val="none" w:sz="0" w:space="0" w:color="auto"/>
                <w:left w:val="none" w:sz="0" w:space="0" w:color="auto"/>
                <w:bottom w:val="none" w:sz="0" w:space="0" w:color="auto"/>
                <w:right w:val="none" w:sz="0" w:space="0" w:color="auto"/>
              </w:divBdr>
            </w:div>
            <w:div w:id="1086070543">
              <w:marLeft w:val="0"/>
              <w:marRight w:val="0"/>
              <w:marTop w:val="0"/>
              <w:marBottom w:val="0"/>
              <w:divBdr>
                <w:top w:val="none" w:sz="0" w:space="0" w:color="auto"/>
                <w:left w:val="none" w:sz="0" w:space="0" w:color="auto"/>
                <w:bottom w:val="none" w:sz="0" w:space="0" w:color="auto"/>
                <w:right w:val="none" w:sz="0" w:space="0" w:color="auto"/>
              </w:divBdr>
              <w:divsChild>
                <w:div w:id="708067431">
                  <w:marLeft w:val="0"/>
                  <w:marRight w:val="0"/>
                  <w:marTop w:val="0"/>
                  <w:marBottom w:val="0"/>
                  <w:divBdr>
                    <w:top w:val="none" w:sz="0" w:space="0" w:color="auto"/>
                    <w:left w:val="none" w:sz="0" w:space="0" w:color="auto"/>
                    <w:bottom w:val="none" w:sz="0" w:space="0" w:color="auto"/>
                    <w:right w:val="none" w:sz="0" w:space="0" w:color="auto"/>
                  </w:divBdr>
                  <w:divsChild>
                    <w:div w:id="145386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339821">
          <w:marLeft w:val="0"/>
          <w:marRight w:val="0"/>
          <w:marTop w:val="0"/>
          <w:marBottom w:val="0"/>
          <w:divBdr>
            <w:top w:val="none" w:sz="0" w:space="0" w:color="auto"/>
            <w:left w:val="none" w:sz="0" w:space="0" w:color="auto"/>
            <w:bottom w:val="none" w:sz="0" w:space="0" w:color="auto"/>
            <w:right w:val="none" w:sz="0" w:space="0" w:color="auto"/>
          </w:divBdr>
        </w:div>
        <w:div w:id="690687911">
          <w:marLeft w:val="0"/>
          <w:marRight w:val="0"/>
          <w:marTop w:val="0"/>
          <w:marBottom w:val="0"/>
          <w:divBdr>
            <w:top w:val="none" w:sz="0" w:space="0" w:color="auto"/>
            <w:left w:val="none" w:sz="0" w:space="0" w:color="auto"/>
            <w:bottom w:val="none" w:sz="0" w:space="0" w:color="auto"/>
            <w:right w:val="none" w:sz="0" w:space="0" w:color="auto"/>
          </w:divBdr>
        </w:div>
        <w:div w:id="690843088">
          <w:marLeft w:val="0"/>
          <w:marRight w:val="0"/>
          <w:marTop w:val="0"/>
          <w:marBottom w:val="0"/>
          <w:divBdr>
            <w:top w:val="none" w:sz="0" w:space="0" w:color="auto"/>
            <w:left w:val="none" w:sz="0" w:space="0" w:color="auto"/>
            <w:bottom w:val="none" w:sz="0" w:space="0" w:color="auto"/>
            <w:right w:val="none" w:sz="0" w:space="0" w:color="auto"/>
          </w:divBdr>
        </w:div>
        <w:div w:id="691225780">
          <w:marLeft w:val="0"/>
          <w:marRight w:val="0"/>
          <w:marTop w:val="0"/>
          <w:marBottom w:val="0"/>
          <w:divBdr>
            <w:top w:val="none" w:sz="0" w:space="0" w:color="auto"/>
            <w:left w:val="none" w:sz="0" w:space="0" w:color="auto"/>
            <w:bottom w:val="none" w:sz="0" w:space="0" w:color="auto"/>
            <w:right w:val="none" w:sz="0" w:space="0" w:color="auto"/>
          </w:divBdr>
          <w:divsChild>
            <w:div w:id="247231000">
              <w:marLeft w:val="0"/>
              <w:marRight w:val="0"/>
              <w:marTop w:val="0"/>
              <w:marBottom w:val="0"/>
              <w:divBdr>
                <w:top w:val="none" w:sz="0" w:space="0" w:color="auto"/>
                <w:left w:val="none" w:sz="0" w:space="0" w:color="auto"/>
                <w:bottom w:val="none" w:sz="0" w:space="0" w:color="auto"/>
                <w:right w:val="none" w:sz="0" w:space="0" w:color="auto"/>
              </w:divBdr>
            </w:div>
          </w:divsChild>
        </w:div>
        <w:div w:id="691346559">
          <w:marLeft w:val="0"/>
          <w:marRight w:val="0"/>
          <w:marTop w:val="150"/>
          <w:marBottom w:val="150"/>
          <w:divBdr>
            <w:top w:val="single" w:sz="6" w:space="4" w:color="D7D7D7"/>
            <w:left w:val="none" w:sz="0" w:space="0" w:color="auto"/>
            <w:bottom w:val="single" w:sz="6" w:space="4" w:color="D7D7D7"/>
            <w:right w:val="none" w:sz="0" w:space="0" w:color="auto"/>
          </w:divBdr>
        </w:div>
        <w:div w:id="691498996">
          <w:marLeft w:val="0"/>
          <w:marRight w:val="0"/>
          <w:marTop w:val="0"/>
          <w:marBottom w:val="0"/>
          <w:divBdr>
            <w:top w:val="none" w:sz="0" w:space="0" w:color="auto"/>
            <w:left w:val="none" w:sz="0" w:space="0" w:color="auto"/>
            <w:bottom w:val="none" w:sz="0" w:space="0" w:color="auto"/>
            <w:right w:val="none" w:sz="0" w:space="0" w:color="auto"/>
          </w:divBdr>
          <w:divsChild>
            <w:div w:id="1338849912">
              <w:marLeft w:val="0"/>
              <w:marRight w:val="0"/>
              <w:marTop w:val="0"/>
              <w:marBottom w:val="0"/>
              <w:divBdr>
                <w:top w:val="none" w:sz="0" w:space="0" w:color="auto"/>
                <w:left w:val="none" w:sz="0" w:space="0" w:color="auto"/>
                <w:bottom w:val="none" w:sz="0" w:space="0" w:color="auto"/>
                <w:right w:val="none" w:sz="0" w:space="0" w:color="auto"/>
              </w:divBdr>
              <w:divsChild>
                <w:div w:id="1742020896">
                  <w:marLeft w:val="0"/>
                  <w:marRight w:val="0"/>
                  <w:marTop w:val="0"/>
                  <w:marBottom w:val="0"/>
                  <w:divBdr>
                    <w:top w:val="none" w:sz="0" w:space="0" w:color="auto"/>
                    <w:left w:val="none" w:sz="0" w:space="0" w:color="auto"/>
                    <w:bottom w:val="none" w:sz="0" w:space="0" w:color="auto"/>
                    <w:right w:val="none" w:sz="0" w:space="0" w:color="auto"/>
                  </w:divBdr>
                  <w:divsChild>
                    <w:div w:id="95795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072087">
          <w:marLeft w:val="0"/>
          <w:marRight w:val="0"/>
          <w:marTop w:val="0"/>
          <w:marBottom w:val="0"/>
          <w:divBdr>
            <w:top w:val="none" w:sz="0" w:space="0" w:color="auto"/>
            <w:left w:val="none" w:sz="0" w:space="0" w:color="auto"/>
            <w:bottom w:val="none" w:sz="0" w:space="0" w:color="auto"/>
            <w:right w:val="none" w:sz="0" w:space="0" w:color="auto"/>
          </w:divBdr>
          <w:divsChild>
            <w:div w:id="1329945140">
              <w:marLeft w:val="0"/>
              <w:marRight w:val="0"/>
              <w:marTop w:val="0"/>
              <w:marBottom w:val="0"/>
              <w:divBdr>
                <w:top w:val="none" w:sz="0" w:space="0" w:color="auto"/>
                <w:left w:val="none" w:sz="0" w:space="0" w:color="auto"/>
                <w:bottom w:val="none" w:sz="0" w:space="0" w:color="auto"/>
                <w:right w:val="none" w:sz="0" w:space="0" w:color="auto"/>
              </w:divBdr>
              <w:divsChild>
                <w:div w:id="79811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666174">
          <w:marLeft w:val="0"/>
          <w:marRight w:val="0"/>
          <w:marTop w:val="0"/>
          <w:marBottom w:val="0"/>
          <w:divBdr>
            <w:top w:val="none" w:sz="0" w:space="0" w:color="auto"/>
            <w:left w:val="none" w:sz="0" w:space="0" w:color="auto"/>
            <w:bottom w:val="none" w:sz="0" w:space="0" w:color="auto"/>
            <w:right w:val="none" w:sz="0" w:space="0" w:color="auto"/>
          </w:divBdr>
        </w:div>
        <w:div w:id="696151888">
          <w:marLeft w:val="0"/>
          <w:marRight w:val="0"/>
          <w:marTop w:val="0"/>
          <w:marBottom w:val="0"/>
          <w:divBdr>
            <w:top w:val="none" w:sz="0" w:space="0" w:color="auto"/>
            <w:left w:val="none" w:sz="0" w:space="0" w:color="auto"/>
            <w:bottom w:val="none" w:sz="0" w:space="0" w:color="auto"/>
            <w:right w:val="none" w:sz="0" w:space="0" w:color="auto"/>
          </w:divBdr>
          <w:divsChild>
            <w:div w:id="474690087">
              <w:marLeft w:val="0"/>
              <w:marRight w:val="0"/>
              <w:marTop w:val="0"/>
              <w:marBottom w:val="0"/>
              <w:divBdr>
                <w:top w:val="none" w:sz="0" w:space="0" w:color="auto"/>
                <w:left w:val="none" w:sz="0" w:space="0" w:color="auto"/>
                <w:bottom w:val="none" w:sz="0" w:space="0" w:color="auto"/>
                <w:right w:val="none" w:sz="0" w:space="0" w:color="auto"/>
              </w:divBdr>
            </w:div>
            <w:div w:id="1233273174">
              <w:marLeft w:val="0"/>
              <w:marRight w:val="0"/>
              <w:marTop w:val="0"/>
              <w:marBottom w:val="0"/>
              <w:divBdr>
                <w:top w:val="none" w:sz="0" w:space="0" w:color="auto"/>
                <w:left w:val="none" w:sz="0" w:space="0" w:color="auto"/>
                <w:bottom w:val="none" w:sz="0" w:space="0" w:color="auto"/>
                <w:right w:val="none" w:sz="0" w:space="0" w:color="auto"/>
              </w:divBdr>
            </w:div>
          </w:divsChild>
        </w:div>
        <w:div w:id="696807288">
          <w:marLeft w:val="0"/>
          <w:marRight w:val="0"/>
          <w:marTop w:val="0"/>
          <w:marBottom w:val="0"/>
          <w:divBdr>
            <w:top w:val="none" w:sz="0" w:space="0" w:color="auto"/>
            <w:left w:val="none" w:sz="0" w:space="0" w:color="auto"/>
            <w:bottom w:val="none" w:sz="0" w:space="0" w:color="auto"/>
            <w:right w:val="none" w:sz="0" w:space="0" w:color="auto"/>
          </w:divBdr>
        </w:div>
        <w:div w:id="697388079">
          <w:marLeft w:val="0"/>
          <w:marRight w:val="0"/>
          <w:marTop w:val="0"/>
          <w:marBottom w:val="0"/>
          <w:divBdr>
            <w:top w:val="none" w:sz="0" w:space="0" w:color="auto"/>
            <w:left w:val="none" w:sz="0" w:space="0" w:color="auto"/>
            <w:bottom w:val="none" w:sz="0" w:space="0" w:color="auto"/>
            <w:right w:val="none" w:sz="0" w:space="0" w:color="auto"/>
          </w:divBdr>
        </w:div>
        <w:div w:id="697513938">
          <w:marLeft w:val="0"/>
          <w:marRight w:val="0"/>
          <w:marTop w:val="0"/>
          <w:marBottom w:val="0"/>
          <w:divBdr>
            <w:top w:val="none" w:sz="0" w:space="0" w:color="auto"/>
            <w:left w:val="none" w:sz="0" w:space="0" w:color="auto"/>
            <w:bottom w:val="none" w:sz="0" w:space="0" w:color="auto"/>
            <w:right w:val="none" w:sz="0" w:space="0" w:color="auto"/>
          </w:divBdr>
          <w:divsChild>
            <w:div w:id="771244268">
              <w:marLeft w:val="0"/>
              <w:marRight w:val="0"/>
              <w:marTop w:val="0"/>
              <w:marBottom w:val="0"/>
              <w:divBdr>
                <w:top w:val="none" w:sz="0" w:space="0" w:color="auto"/>
                <w:left w:val="none" w:sz="0" w:space="0" w:color="auto"/>
                <w:bottom w:val="none" w:sz="0" w:space="0" w:color="auto"/>
                <w:right w:val="none" w:sz="0" w:space="0" w:color="auto"/>
              </w:divBdr>
              <w:divsChild>
                <w:div w:id="107312494">
                  <w:marLeft w:val="0"/>
                  <w:marRight w:val="0"/>
                  <w:marTop w:val="0"/>
                  <w:marBottom w:val="0"/>
                  <w:divBdr>
                    <w:top w:val="none" w:sz="0" w:space="0" w:color="auto"/>
                    <w:left w:val="none" w:sz="0" w:space="0" w:color="auto"/>
                    <w:bottom w:val="none" w:sz="0" w:space="0" w:color="auto"/>
                    <w:right w:val="none" w:sz="0" w:space="0" w:color="auto"/>
                  </w:divBdr>
                  <w:divsChild>
                    <w:div w:id="293298530">
                      <w:marLeft w:val="0"/>
                      <w:marRight w:val="0"/>
                      <w:marTop w:val="0"/>
                      <w:marBottom w:val="0"/>
                      <w:divBdr>
                        <w:top w:val="none" w:sz="0" w:space="0" w:color="auto"/>
                        <w:left w:val="none" w:sz="0" w:space="0" w:color="auto"/>
                        <w:bottom w:val="none" w:sz="0" w:space="0" w:color="auto"/>
                        <w:right w:val="none" w:sz="0" w:space="0" w:color="auto"/>
                      </w:divBdr>
                      <w:divsChild>
                        <w:div w:id="1895464572">
                          <w:marLeft w:val="0"/>
                          <w:marRight w:val="0"/>
                          <w:marTop w:val="0"/>
                          <w:marBottom w:val="0"/>
                          <w:divBdr>
                            <w:top w:val="none" w:sz="0" w:space="0" w:color="auto"/>
                            <w:left w:val="none" w:sz="0" w:space="0" w:color="auto"/>
                            <w:bottom w:val="none" w:sz="0" w:space="0" w:color="auto"/>
                            <w:right w:val="none" w:sz="0" w:space="0" w:color="auto"/>
                          </w:divBdr>
                          <w:divsChild>
                            <w:div w:id="181675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8358453">
          <w:marLeft w:val="0"/>
          <w:marRight w:val="0"/>
          <w:marTop w:val="0"/>
          <w:marBottom w:val="0"/>
          <w:divBdr>
            <w:top w:val="none" w:sz="0" w:space="0" w:color="auto"/>
            <w:left w:val="none" w:sz="0" w:space="0" w:color="auto"/>
            <w:bottom w:val="none" w:sz="0" w:space="0" w:color="auto"/>
            <w:right w:val="none" w:sz="0" w:space="0" w:color="auto"/>
          </w:divBdr>
          <w:divsChild>
            <w:div w:id="288248375">
              <w:marLeft w:val="0"/>
              <w:marRight w:val="0"/>
              <w:marTop w:val="0"/>
              <w:marBottom w:val="0"/>
              <w:divBdr>
                <w:top w:val="none" w:sz="0" w:space="0" w:color="auto"/>
                <w:left w:val="none" w:sz="0" w:space="0" w:color="auto"/>
                <w:bottom w:val="none" w:sz="0" w:space="0" w:color="auto"/>
                <w:right w:val="none" w:sz="0" w:space="0" w:color="auto"/>
              </w:divBdr>
              <w:divsChild>
                <w:div w:id="591209562">
                  <w:marLeft w:val="0"/>
                  <w:marRight w:val="0"/>
                  <w:marTop w:val="0"/>
                  <w:marBottom w:val="0"/>
                  <w:divBdr>
                    <w:top w:val="none" w:sz="0" w:space="0" w:color="auto"/>
                    <w:left w:val="none" w:sz="0" w:space="0" w:color="auto"/>
                    <w:bottom w:val="none" w:sz="0" w:space="0" w:color="auto"/>
                    <w:right w:val="none" w:sz="0" w:space="0" w:color="auto"/>
                  </w:divBdr>
                  <w:divsChild>
                    <w:div w:id="1600985871">
                      <w:marLeft w:val="0"/>
                      <w:marRight w:val="0"/>
                      <w:marTop w:val="0"/>
                      <w:marBottom w:val="0"/>
                      <w:divBdr>
                        <w:top w:val="none" w:sz="0" w:space="0" w:color="auto"/>
                        <w:left w:val="none" w:sz="0" w:space="0" w:color="auto"/>
                        <w:bottom w:val="none" w:sz="0" w:space="0" w:color="auto"/>
                        <w:right w:val="none" w:sz="0" w:space="0" w:color="auto"/>
                      </w:divBdr>
                      <w:divsChild>
                        <w:div w:id="1167942939">
                          <w:marLeft w:val="0"/>
                          <w:marRight w:val="0"/>
                          <w:marTop w:val="0"/>
                          <w:marBottom w:val="0"/>
                          <w:divBdr>
                            <w:top w:val="none" w:sz="0" w:space="0" w:color="auto"/>
                            <w:left w:val="none" w:sz="0" w:space="0" w:color="auto"/>
                            <w:bottom w:val="none" w:sz="0" w:space="0" w:color="auto"/>
                            <w:right w:val="none" w:sz="0" w:space="0" w:color="auto"/>
                          </w:divBdr>
                          <w:divsChild>
                            <w:div w:id="11306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8899336">
          <w:marLeft w:val="0"/>
          <w:marRight w:val="0"/>
          <w:marTop w:val="0"/>
          <w:marBottom w:val="0"/>
          <w:divBdr>
            <w:top w:val="none" w:sz="0" w:space="0" w:color="auto"/>
            <w:left w:val="none" w:sz="0" w:space="0" w:color="auto"/>
            <w:bottom w:val="none" w:sz="0" w:space="0" w:color="auto"/>
            <w:right w:val="none" w:sz="0" w:space="0" w:color="auto"/>
          </w:divBdr>
        </w:div>
        <w:div w:id="702293580">
          <w:marLeft w:val="0"/>
          <w:marRight w:val="0"/>
          <w:marTop w:val="0"/>
          <w:marBottom w:val="0"/>
          <w:divBdr>
            <w:top w:val="none" w:sz="0" w:space="0" w:color="auto"/>
            <w:left w:val="none" w:sz="0" w:space="0" w:color="auto"/>
            <w:bottom w:val="none" w:sz="0" w:space="0" w:color="auto"/>
            <w:right w:val="none" w:sz="0" w:space="0" w:color="auto"/>
          </w:divBdr>
        </w:div>
        <w:div w:id="702827505">
          <w:marLeft w:val="0"/>
          <w:marRight w:val="0"/>
          <w:marTop w:val="0"/>
          <w:marBottom w:val="0"/>
          <w:divBdr>
            <w:top w:val="none" w:sz="0" w:space="0" w:color="auto"/>
            <w:left w:val="none" w:sz="0" w:space="0" w:color="auto"/>
            <w:bottom w:val="none" w:sz="0" w:space="0" w:color="auto"/>
            <w:right w:val="none" w:sz="0" w:space="0" w:color="auto"/>
          </w:divBdr>
        </w:div>
        <w:div w:id="704140727">
          <w:marLeft w:val="0"/>
          <w:marRight w:val="0"/>
          <w:marTop w:val="0"/>
          <w:marBottom w:val="0"/>
          <w:divBdr>
            <w:top w:val="none" w:sz="0" w:space="0" w:color="auto"/>
            <w:left w:val="none" w:sz="0" w:space="0" w:color="auto"/>
            <w:bottom w:val="none" w:sz="0" w:space="0" w:color="auto"/>
            <w:right w:val="none" w:sz="0" w:space="0" w:color="auto"/>
          </w:divBdr>
        </w:div>
        <w:div w:id="705637200">
          <w:marLeft w:val="0"/>
          <w:marRight w:val="0"/>
          <w:marTop w:val="0"/>
          <w:marBottom w:val="0"/>
          <w:divBdr>
            <w:top w:val="none" w:sz="0" w:space="0" w:color="auto"/>
            <w:left w:val="none" w:sz="0" w:space="0" w:color="auto"/>
            <w:bottom w:val="none" w:sz="0" w:space="0" w:color="auto"/>
            <w:right w:val="none" w:sz="0" w:space="0" w:color="auto"/>
          </w:divBdr>
          <w:divsChild>
            <w:div w:id="1136214383">
              <w:marLeft w:val="0"/>
              <w:marRight w:val="0"/>
              <w:marTop w:val="0"/>
              <w:marBottom w:val="0"/>
              <w:divBdr>
                <w:top w:val="none" w:sz="0" w:space="0" w:color="auto"/>
                <w:left w:val="none" w:sz="0" w:space="0" w:color="auto"/>
                <w:bottom w:val="none" w:sz="0" w:space="0" w:color="auto"/>
                <w:right w:val="none" w:sz="0" w:space="0" w:color="auto"/>
              </w:divBdr>
              <w:divsChild>
                <w:div w:id="1635676740">
                  <w:marLeft w:val="0"/>
                  <w:marRight w:val="0"/>
                  <w:marTop w:val="0"/>
                  <w:marBottom w:val="0"/>
                  <w:divBdr>
                    <w:top w:val="none" w:sz="0" w:space="0" w:color="auto"/>
                    <w:left w:val="none" w:sz="0" w:space="0" w:color="auto"/>
                    <w:bottom w:val="none" w:sz="0" w:space="0" w:color="auto"/>
                    <w:right w:val="none" w:sz="0" w:space="0" w:color="auto"/>
                  </w:divBdr>
                  <w:divsChild>
                    <w:div w:id="1326669012">
                      <w:marLeft w:val="0"/>
                      <w:marRight w:val="0"/>
                      <w:marTop w:val="0"/>
                      <w:marBottom w:val="0"/>
                      <w:divBdr>
                        <w:top w:val="none" w:sz="0" w:space="0" w:color="auto"/>
                        <w:left w:val="none" w:sz="0" w:space="0" w:color="auto"/>
                        <w:bottom w:val="none" w:sz="0" w:space="0" w:color="auto"/>
                        <w:right w:val="none" w:sz="0" w:space="0" w:color="auto"/>
                      </w:divBdr>
                      <w:divsChild>
                        <w:div w:id="898244655">
                          <w:marLeft w:val="0"/>
                          <w:marRight w:val="0"/>
                          <w:marTop w:val="0"/>
                          <w:marBottom w:val="0"/>
                          <w:divBdr>
                            <w:top w:val="none" w:sz="0" w:space="0" w:color="auto"/>
                            <w:left w:val="none" w:sz="0" w:space="0" w:color="auto"/>
                            <w:bottom w:val="none" w:sz="0" w:space="0" w:color="auto"/>
                            <w:right w:val="none" w:sz="0" w:space="0" w:color="auto"/>
                          </w:divBdr>
                          <w:divsChild>
                            <w:div w:id="160009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5046544">
              <w:marLeft w:val="0"/>
              <w:marRight w:val="0"/>
              <w:marTop w:val="0"/>
              <w:marBottom w:val="0"/>
              <w:divBdr>
                <w:top w:val="none" w:sz="0" w:space="0" w:color="auto"/>
                <w:left w:val="none" w:sz="0" w:space="0" w:color="auto"/>
                <w:bottom w:val="none" w:sz="0" w:space="0" w:color="auto"/>
                <w:right w:val="none" w:sz="0" w:space="0" w:color="auto"/>
              </w:divBdr>
              <w:divsChild>
                <w:div w:id="1858811319">
                  <w:marLeft w:val="0"/>
                  <w:marRight w:val="0"/>
                  <w:marTop w:val="0"/>
                  <w:marBottom w:val="0"/>
                  <w:divBdr>
                    <w:top w:val="none" w:sz="0" w:space="0" w:color="auto"/>
                    <w:left w:val="none" w:sz="0" w:space="0" w:color="auto"/>
                    <w:bottom w:val="none" w:sz="0" w:space="0" w:color="auto"/>
                    <w:right w:val="none" w:sz="0" w:space="0" w:color="auto"/>
                  </w:divBdr>
                  <w:divsChild>
                    <w:div w:id="124691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220805">
          <w:marLeft w:val="0"/>
          <w:marRight w:val="0"/>
          <w:marTop w:val="0"/>
          <w:marBottom w:val="0"/>
          <w:divBdr>
            <w:top w:val="none" w:sz="0" w:space="0" w:color="auto"/>
            <w:left w:val="none" w:sz="0" w:space="0" w:color="auto"/>
            <w:bottom w:val="none" w:sz="0" w:space="0" w:color="auto"/>
            <w:right w:val="none" w:sz="0" w:space="0" w:color="auto"/>
          </w:divBdr>
        </w:div>
        <w:div w:id="706567931">
          <w:marLeft w:val="0"/>
          <w:marRight w:val="0"/>
          <w:marTop w:val="0"/>
          <w:marBottom w:val="0"/>
          <w:divBdr>
            <w:top w:val="none" w:sz="0" w:space="0" w:color="auto"/>
            <w:left w:val="none" w:sz="0" w:space="0" w:color="auto"/>
            <w:bottom w:val="none" w:sz="0" w:space="0" w:color="auto"/>
            <w:right w:val="none" w:sz="0" w:space="0" w:color="auto"/>
          </w:divBdr>
          <w:divsChild>
            <w:div w:id="625742887">
              <w:marLeft w:val="0"/>
              <w:marRight w:val="0"/>
              <w:marTop w:val="0"/>
              <w:marBottom w:val="0"/>
              <w:divBdr>
                <w:top w:val="none" w:sz="0" w:space="0" w:color="auto"/>
                <w:left w:val="none" w:sz="0" w:space="0" w:color="auto"/>
                <w:bottom w:val="none" w:sz="0" w:space="0" w:color="auto"/>
                <w:right w:val="none" w:sz="0" w:space="0" w:color="auto"/>
              </w:divBdr>
              <w:divsChild>
                <w:div w:id="192977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951315">
          <w:marLeft w:val="0"/>
          <w:marRight w:val="0"/>
          <w:marTop w:val="0"/>
          <w:marBottom w:val="0"/>
          <w:divBdr>
            <w:top w:val="none" w:sz="0" w:space="0" w:color="auto"/>
            <w:left w:val="none" w:sz="0" w:space="0" w:color="auto"/>
            <w:bottom w:val="none" w:sz="0" w:space="0" w:color="auto"/>
            <w:right w:val="none" w:sz="0" w:space="0" w:color="auto"/>
          </w:divBdr>
        </w:div>
        <w:div w:id="707682037">
          <w:marLeft w:val="0"/>
          <w:marRight w:val="0"/>
          <w:marTop w:val="0"/>
          <w:marBottom w:val="0"/>
          <w:divBdr>
            <w:top w:val="none" w:sz="0" w:space="0" w:color="auto"/>
            <w:left w:val="none" w:sz="0" w:space="0" w:color="auto"/>
            <w:bottom w:val="none" w:sz="0" w:space="0" w:color="auto"/>
            <w:right w:val="none" w:sz="0" w:space="0" w:color="auto"/>
          </w:divBdr>
        </w:div>
        <w:div w:id="708065859">
          <w:marLeft w:val="0"/>
          <w:marRight w:val="0"/>
          <w:marTop w:val="0"/>
          <w:marBottom w:val="0"/>
          <w:divBdr>
            <w:top w:val="none" w:sz="0" w:space="0" w:color="auto"/>
            <w:left w:val="none" w:sz="0" w:space="0" w:color="auto"/>
            <w:bottom w:val="none" w:sz="0" w:space="0" w:color="auto"/>
            <w:right w:val="none" w:sz="0" w:space="0" w:color="auto"/>
          </w:divBdr>
          <w:divsChild>
            <w:div w:id="1416317922">
              <w:marLeft w:val="0"/>
              <w:marRight w:val="0"/>
              <w:marTop w:val="0"/>
              <w:marBottom w:val="0"/>
              <w:divBdr>
                <w:top w:val="none" w:sz="0" w:space="0" w:color="auto"/>
                <w:left w:val="none" w:sz="0" w:space="0" w:color="auto"/>
                <w:bottom w:val="none" w:sz="0" w:space="0" w:color="auto"/>
                <w:right w:val="none" w:sz="0" w:space="0" w:color="auto"/>
              </w:divBdr>
            </w:div>
          </w:divsChild>
        </w:div>
        <w:div w:id="709493930">
          <w:marLeft w:val="0"/>
          <w:marRight w:val="0"/>
          <w:marTop w:val="0"/>
          <w:marBottom w:val="0"/>
          <w:divBdr>
            <w:top w:val="none" w:sz="0" w:space="0" w:color="auto"/>
            <w:left w:val="none" w:sz="0" w:space="0" w:color="auto"/>
            <w:bottom w:val="none" w:sz="0" w:space="0" w:color="auto"/>
            <w:right w:val="none" w:sz="0" w:space="0" w:color="auto"/>
          </w:divBdr>
        </w:div>
        <w:div w:id="713115696">
          <w:marLeft w:val="0"/>
          <w:marRight w:val="0"/>
          <w:marTop w:val="0"/>
          <w:marBottom w:val="120"/>
          <w:divBdr>
            <w:top w:val="none" w:sz="0" w:space="0" w:color="auto"/>
            <w:left w:val="none" w:sz="0" w:space="0" w:color="auto"/>
            <w:bottom w:val="none" w:sz="0" w:space="0" w:color="auto"/>
            <w:right w:val="none" w:sz="0" w:space="0" w:color="auto"/>
          </w:divBdr>
        </w:div>
        <w:div w:id="713231614">
          <w:marLeft w:val="0"/>
          <w:marRight w:val="0"/>
          <w:marTop w:val="0"/>
          <w:marBottom w:val="0"/>
          <w:divBdr>
            <w:top w:val="none" w:sz="0" w:space="0" w:color="auto"/>
            <w:left w:val="none" w:sz="0" w:space="0" w:color="auto"/>
            <w:bottom w:val="none" w:sz="0" w:space="0" w:color="auto"/>
            <w:right w:val="none" w:sz="0" w:space="0" w:color="auto"/>
          </w:divBdr>
        </w:div>
        <w:div w:id="713231686">
          <w:marLeft w:val="0"/>
          <w:marRight w:val="0"/>
          <w:marTop w:val="0"/>
          <w:marBottom w:val="0"/>
          <w:divBdr>
            <w:top w:val="none" w:sz="0" w:space="0" w:color="auto"/>
            <w:left w:val="none" w:sz="0" w:space="0" w:color="auto"/>
            <w:bottom w:val="none" w:sz="0" w:space="0" w:color="auto"/>
            <w:right w:val="none" w:sz="0" w:space="0" w:color="auto"/>
          </w:divBdr>
        </w:div>
        <w:div w:id="713967814">
          <w:marLeft w:val="0"/>
          <w:marRight w:val="0"/>
          <w:marTop w:val="0"/>
          <w:marBottom w:val="0"/>
          <w:divBdr>
            <w:top w:val="none" w:sz="0" w:space="0" w:color="auto"/>
            <w:left w:val="none" w:sz="0" w:space="0" w:color="auto"/>
            <w:bottom w:val="none" w:sz="0" w:space="0" w:color="auto"/>
            <w:right w:val="none" w:sz="0" w:space="0" w:color="auto"/>
          </w:divBdr>
          <w:divsChild>
            <w:div w:id="245655437">
              <w:marLeft w:val="0"/>
              <w:marRight w:val="0"/>
              <w:marTop w:val="0"/>
              <w:marBottom w:val="0"/>
              <w:divBdr>
                <w:top w:val="none" w:sz="0" w:space="0" w:color="auto"/>
                <w:left w:val="none" w:sz="0" w:space="0" w:color="auto"/>
                <w:bottom w:val="none" w:sz="0" w:space="0" w:color="auto"/>
                <w:right w:val="none" w:sz="0" w:space="0" w:color="auto"/>
              </w:divBdr>
              <w:divsChild>
                <w:div w:id="129253788">
                  <w:marLeft w:val="0"/>
                  <w:marRight w:val="0"/>
                  <w:marTop w:val="0"/>
                  <w:marBottom w:val="0"/>
                  <w:divBdr>
                    <w:top w:val="none" w:sz="0" w:space="0" w:color="auto"/>
                    <w:left w:val="none" w:sz="0" w:space="0" w:color="auto"/>
                    <w:bottom w:val="none" w:sz="0" w:space="0" w:color="auto"/>
                    <w:right w:val="none" w:sz="0" w:space="0" w:color="auto"/>
                  </w:divBdr>
                  <w:divsChild>
                    <w:div w:id="1447236886">
                      <w:marLeft w:val="0"/>
                      <w:marRight w:val="0"/>
                      <w:marTop w:val="0"/>
                      <w:marBottom w:val="0"/>
                      <w:divBdr>
                        <w:top w:val="none" w:sz="0" w:space="0" w:color="auto"/>
                        <w:left w:val="none" w:sz="0" w:space="0" w:color="auto"/>
                        <w:bottom w:val="none" w:sz="0" w:space="0" w:color="auto"/>
                        <w:right w:val="none" w:sz="0" w:space="0" w:color="auto"/>
                      </w:divBdr>
                      <w:divsChild>
                        <w:div w:id="318072400">
                          <w:marLeft w:val="0"/>
                          <w:marRight w:val="0"/>
                          <w:marTop w:val="0"/>
                          <w:marBottom w:val="0"/>
                          <w:divBdr>
                            <w:top w:val="none" w:sz="0" w:space="0" w:color="auto"/>
                            <w:left w:val="none" w:sz="0" w:space="0" w:color="auto"/>
                            <w:bottom w:val="none" w:sz="0" w:space="0" w:color="auto"/>
                            <w:right w:val="none" w:sz="0" w:space="0" w:color="auto"/>
                          </w:divBdr>
                          <w:divsChild>
                            <w:div w:id="1609577326">
                              <w:marLeft w:val="0"/>
                              <w:marRight w:val="0"/>
                              <w:marTop w:val="0"/>
                              <w:marBottom w:val="0"/>
                              <w:divBdr>
                                <w:top w:val="none" w:sz="0" w:space="0" w:color="auto"/>
                                <w:left w:val="none" w:sz="0" w:space="0" w:color="auto"/>
                                <w:bottom w:val="none" w:sz="0" w:space="0" w:color="auto"/>
                                <w:right w:val="none" w:sz="0" w:space="0" w:color="auto"/>
                              </w:divBdr>
                              <w:divsChild>
                                <w:div w:id="1595286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476077">
                          <w:marLeft w:val="0"/>
                          <w:marRight w:val="0"/>
                          <w:marTop w:val="0"/>
                          <w:marBottom w:val="0"/>
                          <w:divBdr>
                            <w:top w:val="none" w:sz="0" w:space="0" w:color="auto"/>
                            <w:left w:val="none" w:sz="0" w:space="0" w:color="auto"/>
                            <w:bottom w:val="none" w:sz="0" w:space="0" w:color="auto"/>
                            <w:right w:val="none" w:sz="0" w:space="0" w:color="auto"/>
                          </w:divBdr>
                        </w:div>
                        <w:div w:id="644042610">
                          <w:marLeft w:val="0"/>
                          <w:marRight w:val="0"/>
                          <w:marTop w:val="0"/>
                          <w:marBottom w:val="0"/>
                          <w:divBdr>
                            <w:top w:val="none" w:sz="0" w:space="0" w:color="auto"/>
                            <w:left w:val="none" w:sz="0" w:space="0" w:color="auto"/>
                            <w:bottom w:val="none" w:sz="0" w:space="0" w:color="auto"/>
                            <w:right w:val="none" w:sz="0" w:space="0" w:color="auto"/>
                          </w:divBdr>
                        </w:div>
                        <w:div w:id="1643075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6005429">
          <w:marLeft w:val="0"/>
          <w:marRight w:val="0"/>
          <w:marTop w:val="0"/>
          <w:marBottom w:val="0"/>
          <w:divBdr>
            <w:top w:val="none" w:sz="0" w:space="0" w:color="auto"/>
            <w:left w:val="none" w:sz="0" w:space="0" w:color="auto"/>
            <w:bottom w:val="none" w:sz="0" w:space="0" w:color="auto"/>
            <w:right w:val="none" w:sz="0" w:space="0" w:color="auto"/>
          </w:divBdr>
        </w:div>
        <w:div w:id="716046582">
          <w:marLeft w:val="0"/>
          <w:marRight w:val="0"/>
          <w:marTop w:val="0"/>
          <w:marBottom w:val="0"/>
          <w:divBdr>
            <w:top w:val="none" w:sz="0" w:space="0" w:color="auto"/>
            <w:left w:val="none" w:sz="0" w:space="0" w:color="auto"/>
            <w:bottom w:val="none" w:sz="0" w:space="0" w:color="auto"/>
            <w:right w:val="none" w:sz="0" w:space="0" w:color="auto"/>
          </w:divBdr>
        </w:div>
        <w:div w:id="720590710">
          <w:marLeft w:val="0"/>
          <w:marRight w:val="0"/>
          <w:marTop w:val="0"/>
          <w:marBottom w:val="0"/>
          <w:divBdr>
            <w:top w:val="none" w:sz="0" w:space="0" w:color="auto"/>
            <w:left w:val="none" w:sz="0" w:space="0" w:color="auto"/>
            <w:bottom w:val="none" w:sz="0" w:space="0" w:color="auto"/>
            <w:right w:val="none" w:sz="0" w:space="0" w:color="auto"/>
          </w:divBdr>
        </w:div>
        <w:div w:id="720717108">
          <w:marLeft w:val="0"/>
          <w:marRight w:val="0"/>
          <w:marTop w:val="0"/>
          <w:marBottom w:val="0"/>
          <w:divBdr>
            <w:top w:val="none" w:sz="0" w:space="0" w:color="auto"/>
            <w:left w:val="none" w:sz="0" w:space="0" w:color="auto"/>
            <w:bottom w:val="none" w:sz="0" w:space="0" w:color="auto"/>
            <w:right w:val="none" w:sz="0" w:space="0" w:color="auto"/>
          </w:divBdr>
        </w:div>
        <w:div w:id="721171727">
          <w:marLeft w:val="0"/>
          <w:marRight w:val="0"/>
          <w:marTop w:val="0"/>
          <w:marBottom w:val="0"/>
          <w:divBdr>
            <w:top w:val="none" w:sz="0" w:space="0" w:color="auto"/>
            <w:left w:val="none" w:sz="0" w:space="0" w:color="auto"/>
            <w:bottom w:val="none" w:sz="0" w:space="0" w:color="auto"/>
            <w:right w:val="none" w:sz="0" w:space="0" w:color="auto"/>
          </w:divBdr>
          <w:divsChild>
            <w:div w:id="1922173560">
              <w:marLeft w:val="0"/>
              <w:marRight w:val="0"/>
              <w:marTop w:val="0"/>
              <w:marBottom w:val="0"/>
              <w:divBdr>
                <w:top w:val="none" w:sz="0" w:space="0" w:color="auto"/>
                <w:left w:val="none" w:sz="0" w:space="0" w:color="auto"/>
                <w:bottom w:val="none" w:sz="0" w:space="0" w:color="auto"/>
                <w:right w:val="none" w:sz="0" w:space="0" w:color="auto"/>
              </w:divBdr>
              <w:divsChild>
                <w:div w:id="108818206">
                  <w:marLeft w:val="0"/>
                  <w:marRight w:val="0"/>
                  <w:marTop w:val="0"/>
                  <w:marBottom w:val="0"/>
                  <w:divBdr>
                    <w:top w:val="none" w:sz="0" w:space="0" w:color="auto"/>
                    <w:left w:val="none" w:sz="0" w:space="0" w:color="auto"/>
                    <w:bottom w:val="none" w:sz="0" w:space="0" w:color="auto"/>
                    <w:right w:val="none" w:sz="0" w:space="0" w:color="auto"/>
                  </w:divBdr>
                  <w:divsChild>
                    <w:div w:id="95016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516499">
          <w:marLeft w:val="0"/>
          <w:marRight w:val="0"/>
          <w:marTop w:val="0"/>
          <w:marBottom w:val="0"/>
          <w:divBdr>
            <w:top w:val="none" w:sz="0" w:space="0" w:color="auto"/>
            <w:left w:val="none" w:sz="0" w:space="0" w:color="auto"/>
            <w:bottom w:val="none" w:sz="0" w:space="0" w:color="auto"/>
            <w:right w:val="none" w:sz="0" w:space="0" w:color="auto"/>
          </w:divBdr>
          <w:divsChild>
            <w:div w:id="1323045417">
              <w:marLeft w:val="0"/>
              <w:marRight w:val="0"/>
              <w:marTop w:val="0"/>
              <w:marBottom w:val="0"/>
              <w:divBdr>
                <w:top w:val="none" w:sz="0" w:space="0" w:color="auto"/>
                <w:left w:val="none" w:sz="0" w:space="0" w:color="auto"/>
                <w:bottom w:val="none" w:sz="0" w:space="0" w:color="auto"/>
                <w:right w:val="none" w:sz="0" w:space="0" w:color="auto"/>
              </w:divBdr>
              <w:divsChild>
                <w:div w:id="682515634">
                  <w:marLeft w:val="0"/>
                  <w:marRight w:val="0"/>
                  <w:marTop w:val="0"/>
                  <w:marBottom w:val="0"/>
                  <w:divBdr>
                    <w:top w:val="none" w:sz="0" w:space="0" w:color="auto"/>
                    <w:left w:val="none" w:sz="0" w:space="0" w:color="auto"/>
                    <w:bottom w:val="none" w:sz="0" w:space="0" w:color="auto"/>
                    <w:right w:val="none" w:sz="0" w:space="0" w:color="auto"/>
                  </w:divBdr>
                  <w:divsChild>
                    <w:div w:id="783765017">
                      <w:marLeft w:val="0"/>
                      <w:marRight w:val="0"/>
                      <w:marTop w:val="0"/>
                      <w:marBottom w:val="0"/>
                      <w:divBdr>
                        <w:top w:val="none" w:sz="0" w:space="0" w:color="auto"/>
                        <w:left w:val="none" w:sz="0" w:space="0" w:color="auto"/>
                        <w:bottom w:val="none" w:sz="0" w:space="0" w:color="auto"/>
                        <w:right w:val="none" w:sz="0" w:space="0" w:color="auto"/>
                      </w:divBdr>
                      <w:divsChild>
                        <w:div w:id="56518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2867421">
          <w:marLeft w:val="0"/>
          <w:marRight w:val="0"/>
          <w:marTop w:val="0"/>
          <w:marBottom w:val="0"/>
          <w:divBdr>
            <w:top w:val="none" w:sz="0" w:space="0" w:color="auto"/>
            <w:left w:val="none" w:sz="0" w:space="0" w:color="auto"/>
            <w:bottom w:val="none" w:sz="0" w:space="0" w:color="auto"/>
            <w:right w:val="none" w:sz="0" w:space="0" w:color="auto"/>
          </w:divBdr>
          <w:divsChild>
            <w:div w:id="190538523">
              <w:marLeft w:val="0"/>
              <w:marRight w:val="0"/>
              <w:marTop w:val="0"/>
              <w:marBottom w:val="0"/>
              <w:divBdr>
                <w:top w:val="none" w:sz="0" w:space="0" w:color="auto"/>
                <w:left w:val="none" w:sz="0" w:space="0" w:color="auto"/>
                <w:bottom w:val="none" w:sz="0" w:space="0" w:color="auto"/>
                <w:right w:val="none" w:sz="0" w:space="0" w:color="auto"/>
              </w:divBdr>
            </w:div>
          </w:divsChild>
        </w:div>
        <w:div w:id="723025168">
          <w:marLeft w:val="0"/>
          <w:marRight w:val="0"/>
          <w:marTop w:val="0"/>
          <w:marBottom w:val="0"/>
          <w:divBdr>
            <w:top w:val="none" w:sz="0" w:space="0" w:color="auto"/>
            <w:left w:val="none" w:sz="0" w:space="0" w:color="auto"/>
            <w:bottom w:val="none" w:sz="0" w:space="0" w:color="auto"/>
            <w:right w:val="none" w:sz="0" w:space="0" w:color="auto"/>
          </w:divBdr>
        </w:div>
        <w:div w:id="723873579">
          <w:marLeft w:val="0"/>
          <w:marRight w:val="0"/>
          <w:marTop w:val="0"/>
          <w:marBottom w:val="0"/>
          <w:divBdr>
            <w:top w:val="none" w:sz="0" w:space="0" w:color="auto"/>
            <w:left w:val="none" w:sz="0" w:space="0" w:color="auto"/>
            <w:bottom w:val="none" w:sz="0" w:space="0" w:color="auto"/>
            <w:right w:val="none" w:sz="0" w:space="0" w:color="auto"/>
          </w:divBdr>
        </w:div>
        <w:div w:id="724304843">
          <w:marLeft w:val="0"/>
          <w:marRight w:val="0"/>
          <w:marTop w:val="0"/>
          <w:marBottom w:val="0"/>
          <w:divBdr>
            <w:top w:val="none" w:sz="0" w:space="0" w:color="auto"/>
            <w:left w:val="none" w:sz="0" w:space="0" w:color="auto"/>
            <w:bottom w:val="none" w:sz="0" w:space="0" w:color="auto"/>
            <w:right w:val="none" w:sz="0" w:space="0" w:color="auto"/>
          </w:divBdr>
        </w:div>
        <w:div w:id="725106872">
          <w:marLeft w:val="0"/>
          <w:marRight w:val="0"/>
          <w:marTop w:val="0"/>
          <w:marBottom w:val="0"/>
          <w:divBdr>
            <w:top w:val="none" w:sz="0" w:space="0" w:color="auto"/>
            <w:left w:val="none" w:sz="0" w:space="0" w:color="auto"/>
            <w:bottom w:val="none" w:sz="0" w:space="0" w:color="auto"/>
            <w:right w:val="none" w:sz="0" w:space="0" w:color="auto"/>
          </w:divBdr>
          <w:divsChild>
            <w:div w:id="803231704">
              <w:marLeft w:val="0"/>
              <w:marRight w:val="0"/>
              <w:marTop w:val="0"/>
              <w:marBottom w:val="0"/>
              <w:divBdr>
                <w:top w:val="none" w:sz="0" w:space="0" w:color="auto"/>
                <w:left w:val="none" w:sz="0" w:space="0" w:color="auto"/>
                <w:bottom w:val="none" w:sz="0" w:space="0" w:color="auto"/>
                <w:right w:val="none" w:sz="0" w:space="0" w:color="auto"/>
              </w:divBdr>
            </w:div>
          </w:divsChild>
        </w:div>
        <w:div w:id="725110633">
          <w:marLeft w:val="0"/>
          <w:marRight w:val="0"/>
          <w:marTop w:val="150"/>
          <w:marBottom w:val="150"/>
          <w:divBdr>
            <w:top w:val="single" w:sz="6" w:space="4" w:color="D7D7D7"/>
            <w:left w:val="none" w:sz="0" w:space="0" w:color="auto"/>
            <w:bottom w:val="single" w:sz="6" w:space="4" w:color="D7D7D7"/>
            <w:right w:val="none" w:sz="0" w:space="0" w:color="auto"/>
          </w:divBdr>
        </w:div>
        <w:div w:id="725377080">
          <w:marLeft w:val="0"/>
          <w:marRight w:val="0"/>
          <w:marTop w:val="0"/>
          <w:marBottom w:val="0"/>
          <w:divBdr>
            <w:top w:val="none" w:sz="0" w:space="0" w:color="auto"/>
            <w:left w:val="none" w:sz="0" w:space="0" w:color="auto"/>
            <w:bottom w:val="none" w:sz="0" w:space="0" w:color="auto"/>
            <w:right w:val="none" w:sz="0" w:space="0" w:color="auto"/>
          </w:divBdr>
        </w:div>
        <w:div w:id="725421300">
          <w:marLeft w:val="0"/>
          <w:marRight w:val="0"/>
          <w:marTop w:val="0"/>
          <w:marBottom w:val="0"/>
          <w:divBdr>
            <w:top w:val="none" w:sz="0" w:space="0" w:color="auto"/>
            <w:left w:val="none" w:sz="0" w:space="0" w:color="auto"/>
            <w:bottom w:val="none" w:sz="0" w:space="0" w:color="auto"/>
            <w:right w:val="none" w:sz="0" w:space="0" w:color="auto"/>
          </w:divBdr>
        </w:div>
        <w:div w:id="726270585">
          <w:marLeft w:val="0"/>
          <w:marRight w:val="0"/>
          <w:marTop w:val="0"/>
          <w:marBottom w:val="0"/>
          <w:divBdr>
            <w:top w:val="none" w:sz="0" w:space="0" w:color="auto"/>
            <w:left w:val="none" w:sz="0" w:space="0" w:color="auto"/>
            <w:bottom w:val="none" w:sz="0" w:space="0" w:color="auto"/>
            <w:right w:val="none" w:sz="0" w:space="0" w:color="auto"/>
          </w:divBdr>
          <w:divsChild>
            <w:div w:id="755979308">
              <w:marLeft w:val="0"/>
              <w:marRight w:val="0"/>
              <w:marTop w:val="0"/>
              <w:marBottom w:val="0"/>
              <w:divBdr>
                <w:top w:val="none" w:sz="0" w:space="0" w:color="auto"/>
                <w:left w:val="none" w:sz="0" w:space="0" w:color="auto"/>
                <w:bottom w:val="none" w:sz="0" w:space="0" w:color="auto"/>
                <w:right w:val="none" w:sz="0" w:space="0" w:color="auto"/>
              </w:divBdr>
              <w:divsChild>
                <w:div w:id="876426615">
                  <w:marLeft w:val="0"/>
                  <w:marRight w:val="0"/>
                  <w:marTop w:val="0"/>
                  <w:marBottom w:val="0"/>
                  <w:divBdr>
                    <w:top w:val="none" w:sz="0" w:space="0" w:color="auto"/>
                    <w:left w:val="none" w:sz="0" w:space="0" w:color="auto"/>
                    <w:bottom w:val="none" w:sz="0" w:space="0" w:color="auto"/>
                    <w:right w:val="none" w:sz="0" w:space="0" w:color="auto"/>
                  </w:divBdr>
                  <w:divsChild>
                    <w:div w:id="1853033224">
                      <w:marLeft w:val="0"/>
                      <w:marRight w:val="0"/>
                      <w:marTop w:val="0"/>
                      <w:marBottom w:val="0"/>
                      <w:divBdr>
                        <w:top w:val="none" w:sz="0" w:space="0" w:color="auto"/>
                        <w:left w:val="none" w:sz="0" w:space="0" w:color="auto"/>
                        <w:bottom w:val="none" w:sz="0" w:space="0" w:color="auto"/>
                        <w:right w:val="none" w:sz="0" w:space="0" w:color="auto"/>
                      </w:divBdr>
                      <w:divsChild>
                        <w:div w:id="20888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7919035">
          <w:marLeft w:val="0"/>
          <w:marRight w:val="0"/>
          <w:marTop w:val="0"/>
          <w:marBottom w:val="0"/>
          <w:divBdr>
            <w:top w:val="none" w:sz="0" w:space="0" w:color="auto"/>
            <w:left w:val="none" w:sz="0" w:space="0" w:color="auto"/>
            <w:bottom w:val="none" w:sz="0" w:space="0" w:color="auto"/>
            <w:right w:val="none" w:sz="0" w:space="0" w:color="auto"/>
          </w:divBdr>
        </w:div>
        <w:div w:id="728310476">
          <w:marLeft w:val="0"/>
          <w:marRight w:val="0"/>
          <w:marTop w:val="0"/>
          <w:marBottom w:val="180"/>
          <w:divBdr>
            <w:top w:val="none" w:sz="0" w:space="0" w:color="auto"/>
            <w:left w:val="none" w:sz="0" w:space="0" w:color="auto"/>
            <w:bottom w:val="none" w:sz="0" w:space="0" w:color="auto"/>
            <w:right w:val="none" w:sz="0" w:space="0" w:color="auto"/>
          </w:divBdr>
        </w:div>
        <w:div w:id="728573421">
          <w:marLeft w:val="0"/>
          <w:marRight w:val="0"/>
          <w:marTop w:val="0"/>
          <w:marBottom w:val="0"/>
          <w:divBdr>
            <w:top w:val="none" w:sz="0" w:space="0" w:color="auto"/>
            <w:left w:val="none" w:sz="0" w:space="0" w:color="auto"/>
            <w:bottom w:val="none" w:sz="0" w:space="0" w:color="auto"/>
            <w:right w:val="none" w:sz="0" w:space="0" w:color="auto"/>
          </w:divBdr>
          <w:divsChild>
            <w:div w:id="1299187266">
              <w:marLeft w:val="0"/>
              <w:marRight w:val="0"/>
              <w:marTop w:val="0"/>
              <w:marBottom w:val="0"/>
              <w:divBdr>
                <w:top w:val="none" w:sz="0" w:space="0" w:color="auto"/>
                <w:left w:val="none" w:sz="0" w:space="0" w:color="auto"/>
                <w:bottom w:val="none" w:sz="0" w:space="0" w:color="auto"/>
                <w:right w:val="none" w:sz="0" w:space="0" w:color="auto"/>
              </w:divBdr>
            </w:div>
          </w:divsChild>
        </w:div>
        <w:div w:id="729573698">
          <w:marLeft w:val="0"/>
          <w:marRight w:val="0"/>
          <w:marTop w:val="0"/>
          <w:marBottom w:val="0"/>
          <w:divBdr>
            <w:top w:val="none" w:sz="0" w:space="0" w:color="auto"/>
            <w:left w:val="none" w:sz="0" w:space="0" w:color="auto"/>
            <w:bottom w:val="none" w:sz="0" w:space="0" w:color="auto"/>
            <w:right w:val="none" w:sz="0" w:space="0" w:color="auto"/>
          </w:divBdr>
        </w:div>
        <w:div w:id="730154495">
          <w:marLeft w:val="0"/>
          <w:marRight w:val="0"/>
          <w:marTop w:val="0"/>
          <w:marBottom w:val="0"/>
          <w:divBdr>
            <w:top w:val="none" w:sz="0" w:space="0" w:color="auto"/>
            <w:left w:val="none" w:sz="0" w:space="0" w:color="auto"/>
            <w:bottom w:val="none" w:sz="0" w:space="0" w:color="auto"/>
            <w:right w:val="none" w:sz="0" w:space="0" w:color="auto"/>
          </w:divBdr>
          <w:divsChild>
            <w:div w:id="411438172">
              <w:marLeft w:val="0"/>
              <w:marRight w:val="0"/>
              <w:marTop w:val="0"/>
              <w:marBottom w:val="0"/>
              <w:divBdr>
                <w:top w:val="none" w:sz="0" w:space="0" w:color="auto"/>
                <w:left w:val="none" w:sz="0" w:space="0" w:color="auto"/>
                <w:bottom w:val="none" w:sz="0" w:space="0" w:color="auto"/>
                <w:right w:val="none" w:sz="0" w:space="0" w:color="auto"/>
              </w:divBdr>
            </w:div>
          </w:divsChild>
        </w:div>
        <w:div w:id="731657863">
          <w:marLeft w:val="0"/>
          <w:marRight w:val="0"/>
          <w:marTop w:val="0"/>
          <w:marBottom w:val="0"/>
          <w:divBdr>
            <w:top w:val="none" w:sz="0" w:space="0" w:color="auto"/>
            <w:left w:val="none" w:sz="0" w:space="0" w:color="auto"/>
            <w:bottom w:val="none" w:sz="0" w:space="0" w:color="auto"/>
            <w:right w:val="none" w:sz="0" w:space="0" w:color="auto"/>
          </w:divBdr>
        </w:div>
        <w:div w:id="732772202">
          <w:marLeft w:val="0"/>
          <w:marRight w:val="0"/>
          <w:marTop w:val="0"/>
          <w:marBottom w:val="0"/>
          <w:divBdr>
            <w:top w:val="none" w:sz="0" w:space="0" w:color="auto"/>
            <w:left w:val="none" w:sz="0" w:space="0" w:color="auto"/>
            <w:bottom w:val="none" w:sz="0" w:space="0" w:color="auto"/>
            <w:right w:val="none" w:sz="0" w:space="0" w:color="auto"/>
          </w:divBdr>
          <w:divsChild>
            <w:div w:id="1020858407">
              <w:marLeft w:val="0"/>
              <w:marRight w:val="0"/>
              <w:marTop w:val="0"/>
              <w:marBottom w:val="0"/>
              <w:divBdr>
                <w:top w:val="none" w:sz="0" w:space="0" w:color="auto"/>
                <w:left w:val="none" w:sz="0" w:space="0" w:color="auto"/>
                <w:bottom w:val="none" w:sz="0" w:space="0" w:color="auto"/>
                <w:right w:val="none" w:sz="0" w:space="0" w:color="auto"/>
              </w:divBdr>
              <w:divsChild>
                <w:div w:id="144087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888780">
          <w:marLeft w:val="0"/>
          <w:marRight w:val="0"/>
          <w:marTop w:val="0"/>
          <w:marBottom w:val="0"/>
          <w:divBdr>
            <w:top w:val="none" w:sz="0" w:space="0" w:color="auto"/>
            <w:left w:val="none" w:sz="0" w:space="0" w:color="auto"/>
            <w:bottom w:val="none" w:sz="0" w:space="0" w:color="auto"/>
            <w:right w:val="none" w:sz="0" w:space="0" w:color="auto"/>
          </w:divBdr>
          <w:divsChild>
            <w:div w:id="314333048">
              <w:marLeft w:val="0"/>
              <w:marRight w:val="0"/>
              <w:marTop w:val="0"/>
              <w:marBottom w:val="0"/>
              <w:divBdr>
                <w:top w:val="none" w:sz="0" w:space="0" w:color="auto"/>
                <w:left w:val="none" w:sz="0" w:space="0" w:color="auto"/>
                <w:bottom w:val="none" w:sz="0" w:space="0" w:color="auto"/>
                <w:right w:val="none" w:sz="0" w:space="0" w:color="auto"/>
              </w:divBdr>
            </w:div>
            <w:div w:id="992375433">
              <w:marLeft w:val="0"/>
              <w:marRight w:val="0"/>
              <w:marTop w:val="0"/>
              <w:marBottom w:val="0"/>
              <w:divBdr>
                <w:top w:val="none" w:sz="0" w:space="0" w:color="auto"/>
                <w:left w:val="none" w:sz="0" w:space="0" w:color="auto"/>
                <w:bottom w:val="none" w:sz="0" w:space="0" w:color="auto"/>
                <w:right w:val="none" w:sz="0" w:space="0" w:color="auto"/>
              </w:divBdr>
            </w:div>
            <w:div w:id="1554265789">
              <w:marLeft w:val="0"/>
              <w:marRight w:val="0"/>
              <w:marTop w:val="0"/>
              <w:marBottom w:val="0"/>
              <w:divBdr>
                <w:top w:val="none" w:sz="0" w:space="0" w:color="auto"/>
                <w:left w:val="none" w:sz="0" w:space="0" w:color="auto"/>
                <w:bottom w:val="none" w:sz="0" w:space="0" w:color="auto"/>
                <w:right w:val="none" w:sz="0" w:space="0" w:color="auto"/>
              </w:divBdr>
            </w:div>
          </w:divsChild>
        </w:div>
        <w:div w:id="735591144">
          <w:marLeft w:val="0"/>
          <w:marRight w:val="0"/>
          <w:marTop w:val="0"/>
          <w:marBottom w:val="0"/>
          <w:divBdr>
            <w:top w:val="none" w:sz="0" w:space="0" w:color="auto"/>
            <w:left w:val="none" w:sz="0" w:space="0" w:color="auto"/>
            <w:bottom w:val="none" w:sz="0" w:space="0" w:color="auto"/>
            <w:right w:val="none" w:sz="0" w:space="0" w:color="auto"/>
          </w:divBdr>
          <w:divsChild>
            <w:div w:id="1941138257">
              <w:marLeft w:val="0"/>
              <w:marRight w:val="0"/>
              <w:marTop w:val="0"/>
              <w:marBottom w:val="0"/>
              <w:divBdr>
                <w:top w:val="none" w:sz="0" w:space="0" w:color="auto"/>
                <w:left w:val="none" w:sz="0" w:space="0" w:color="auto"/>
                <w:bottom w:val="single" w:sz="6" w:space="8" w:color="DDDDDD"/>
                <w:right w:val="none" w:sz="0" w:space="0" w:color="auto"/>
              </w:divBdr>
              <w:divsChild>
                <w:div w:id="168377182">
                  <w:marLeft w:val="0"/>
                  <w:marRight w:val="0"/>
                  <w:marTop w:val="0"/>
                  <w:marBottom w:val="0"/>
                  <w:divBdr>
                    <w:top w:val="none" w:sz="0" w:space="0" w:color="auto"/>
                    <w:left w:val="none" w:sz="0" w:space="0" w:color="auto"/>
                    <w:bottom w:val="none" w:sz="0" w:space="0" w:color="auto"/>
                    <w:right w:val="none" w:sz="0" w:space="0" w:color="auto"/>
                  </w:divBdr>
                  <w:divsChild>
                    <w:div w:id="962226717">
                      <w:marLeft w:val="0"/>
                      <w:marRight w:val="0"/>
                      <w:marTop w:val="0"/>
                      <w:marBottom w:val="0"/>
                      <w:divBdr>
                        <w:top w:val="none" w:sz="0" w:space="0" w:color="auto"/>
                        <w:left w:val="none" w:sz="0" w:space="0" w:color="auto"/>
                        <w:bottom w:val="none" w:sz="0" w:space="0" w:color="auto"/>
                        <w:right w:val="none" w:sz="0" w:space="0" w:color="auto"/>
                      </w:divBdr>
                    </w:div>
                  </w:divsChild>
                </w:div>
                <w:div w:id="335117832">
                  <w:marLeft w:val="0"/>
                  <w:marRight w:val="150"/>
                  <w:marTop w:val="45"/>
                  <w:marBottom w:val="75"/>
                  <w:divBdr>
                    <w:top w:val="none" w:sz="0" w:space="0" w:color="auto"/>
                    <w:left w:val="none" w:sz="0" w:space="0" w:color="auto"/>
                    <w:bottom w:val="none" w:sz="0" w:space="0" w:color="auto"/>
                    <w:right w:val="none" w:sz="0" w:space="0" w:color="auto"/>
                  </w:divBdr>
                  <w:divsChild>
                    <w:div w:id="600265050">
                      <w:marLeft w:val="0"/>
                      <w:marRight w:val="0"/>
                      <w:marTop w:val="0"/>
                      <w:marBottom w:val="0"/>
                      <w:divBdr>
                        <w:top w:val="none" w:sz="0" w:space="0" w:color="auto"/>
                        <w:left w:val="none" w:sz="0" w:space="0" w:color="auto"/>
                        <w:bottom w:val="none" w:sz="0" w:space="0" w:color="auto"/>
                        <w:right w:val="none" w:sz="0" w:space="0" w:color="auto"/>
                      </w:divBdr>
                      <w:divsChild>
                        <w:div w:id="117378887">
                          <w:marLeft w:val="0"/>
                          <w:marRight w:val="0"/>
                          <w:marTop w:val="0"/>
                          <w:marBottom w:val="0"/>
                          <w:divBdr>
                            <w:top w:val="none" w:sz="0" w:space="0" w:color="auto"/>
                            <w:left w:val="none" w:sz="0" w:space="0" w:color="auto"/>
                            <w:bottom w:val="none" w:sz="0" w:space="0" w:color="auto"/>
                            <w:right w:val="none" w:sz="0" w:space="0" w:color="auto"/>
                          </w:divBdr>
                          <w:divsChild>
                            <w:div w:id="253907257">
                              <w:marLeft w:val="0"/>
                              <w:marRight w:val="0"/>
                              <w:marTop w:val="0"/>
                              <w:marBottom w:val="0"/>
                              <w:divBdr>
                                <w:top w:val="none" w:sz="0" w:space="0" w:color="auto"/>
                                <w:left w:val="none" w:sz="0" w:space="0" w:color="auto"/>
                                <w:bottom w:val="none" w:sz="0" w:space="0" w:color="auto"/>
                                <w:right w:val="none" w:sz="0" w:space="0" w:color="auto"/>
                              </w:divBdr>
                              <w:divsChild>
                                <w:div w:id="1019888191">
                                  <w:marLeft w:val="0"/>
                                  <w:marRight w:val="0"/>
                                  <w:marTop w:val="0"/>
                                  <w:marBottom w:val="0"/>
                                  <w:divBdr>
                                    <w:top w:val="none" w:sz="0" w:space="0" w:color="auto"/>
                                    <w:left w:val="none" w:sz="0" w:space="0" w:color="auto"/>
                                    <w:bottom w:val="none" w:sz="0" w:space="0" w:color="auto"/>
                                    <w:right w:val="none" w:sz="0" w:space="0" w:color="auto"/>
                                  </w:divBdr>
                                  <w:divsChild>
                                    <w:div w:id="24276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0609046">
                  <w:marLeft w:val="0"/>
                  <w:marRight w:val="0"/>
                  <w:marTop w:val="0"/>
                  <w:marBottom w:val="0"/>
                  <w:divBdr>
                    <w:top w:val="none" w:sz="0" w:space="0" w:color="auto"/>
                    <w:left w:val="none" w:sz="0" w:space="0" w:color="auto"/>
                    <w:bottom w:val="none" w:sz="0" w:space="0" w:color="auto"/>
                    <w:right w:val="none" w:sz="0" w:space="0" w:color="auto"/>
                  </w:divBdr>
                  <w:divsChild>
                    <w:div w:id="441072534">
                      <w:marLeft w:val="0"/>
                      <w:marRight w:val="0"/>
                      <w:marTop w:val="0"/>
                      <w:marBottom w:val="0"/>
                      <w:divBdr>
                        <w:top w:val="none" w:sz="0" w:space="0" w:color="auto"/>
                        <w:left w:val="none" w:sz="0" w:space="0" w:color="auto"/>
                        <w:bottom w:val="none" w:sz="0" w:space="0" w:color="auto"/>
                        <w:right w:val="none" w:sz="0" w:space="0" w:color="auto"/>
                      </w:divBdr>
                      <w:divsChild>
                        <w:div w:id="1778255293">
                          <w:marLeft w:val="0"/>
                          <w:marRight w:val="0"/>
                          <w:marTop w:val="0"/>
                          <w:marBottom w:val="0"/>
                          <w:divBdr>
                            <w:top w:val="none" w:sz="0" w:space="0" w:color="auto"/>
                            <w:left w:val="none" w:sz="0" w:space="0" w:color="auto"/>
                            <w:bottom w:val="none" w:sz="0" w:space="0" w:color="auto"/>
                            <w:right w:val="none" w:sz="0" w:space="0" w:color="auto"/>
                          </w:divBdr>
                          <w:divsChild>
                            <w:div w:id="73381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44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168230">
          <w:marLeft w:val="0"/>
          <w:marRight w:val="0"/>
          <w:marTop w:val="0"/>
          <w:marBottom w:val="0"/>
          <w:divBdr>
            <w:top w:val="none" w:sz="0" w:space="0" w:color="auto"/>
            <w:left w:val="none" w:sz="0" w:space="0" w:color="auto"/>
            <w:bottom w:val="none" w:sz="0" w:space="0" w:color="auto"/>
            <w:right w:val="none" w:sz="0" w:space="0" w:color="auto"/>
          </w:divBdr>
        </w:div>
        <w:div w:id="736828268">
          <w:marLeft w:val="0"/>
          <w:marRight w:val="0"/>
          <w:marTop w:val="0"/>
          <w:marBottom w:val="0"/>
          <w:divBdr>
            <w:top w:val="none" w:sz="0" w:space="0" w:color="auto"/>
            <w:left w:val="none" w:sz="0" w:space="0" w:color="auto"/>
            <w:bottom w:val="none" w:sz="0" w:space="0" w:color="auto"/>
            <w:right w:val="none" w:sz="0" w:space="0" w:color="auto"/>
          </w:divBdr>
          <w:divsChild>
            <w:div w:id="1550411744">
              <w:marLeft w:val="0"/>
              <w:marRight w:val="0"/>
              <w:marTop w:val="0"/>
              <w:marBottom w:val="0"/>
              <w:divBdr>
                <w:top w:val="none" w:sz="0" w:space="0" w:color="auto"/>
                <w:left w:val="none" w:sz="0" w:space="0" w:color="auto"/>
                <w:bottom w:val="none" w:sz="0" w:space="0" w:color="auto"/>
                <w:right w:val="none" w:sz="0" w:space="0" w:color="auto"/>
              </w:divBdr>
            </w:div>
          </w:divsChild>
        </w:div>
        <w:div w:id="737048127">
          <w:marLeft w:val="0"/>
          <w:marRight w:val="0"/>
          <w:marTop w:val="0"/>
          <w:marBottom w:val="0"/>
          <w:divBdr>
            <w:top w:val="none" w:sz="0" w:space="0" w:color="auto"/>
            <w:left w:val="none" w:sz="0" w:space="0" w:color="auto"/>
            <w:bottom w:val="none" w:sz="0" w:space="0" w:color="auto"/>
            <w:right w:val="none" w:sz="0" w:space="0" w:color="auto"/>
          </w:divBdr>
          <w:divsChild>
            <w:div w:id="947354814">
              <w:marLeft w:val="0"/>
              <w:marRight w:val="0"/>
              <w:marTop w:val="0"/>
              <w:marBottom w:val="0"/>
              <w:divBdr>
                <w:top w:val="none" w:sz="0" w:space="0" w:color="auto"/>
                <w:left w:val="none" w:sz="0" w:space="0" w:color="auto"/>
                <w:bottom w:val="none" w:sz="0" w:space="0" w:color="auto"/>
                <w:right w:val="none" w:sz="0" w:space="0" w:color="auto"/>
              </w:divBdr>
              <w:divsChild>
                <w:div w:id="1395205504">
                  <w:marLeft w:val="0"/>
                  <w:marRight w:val="0"/>
                  <w:marTop w:val="0"/>
                  <w:marBottom w:val="0"/>
                  <w:divBdr>
                    <w:top w:val="none" w:sz="0" w:space="0" w:color="auto"/>
                    <w:left w:val="none" w:sz="0" w:space="0" w:color="auto"/>
                    <w:bottom w:val="none" w:sz="0" w:space="0" w:color="auto"/>
                    <w:right w:val="none" w:sz="0" w:space="0" w:color="auto"/>
                  </w:divBdr>
                  <w:divsChild>
                    <w:div w:id="669068763">
                      <w:marLeft w:val="0"/>
                      <w:marRight w:val="0"/>
                      <w:marTop w:val="0"/>
                      <w:marBottom w:val="0"/>
                      <w:divBdr>
                        <w:top w:val="none" w:sz="0" w:space="0" w:color="auto"/>
                        <w:left w:val="none" w:sz="0" w:space="0" w:color="auto"/>
                        <w:bottom w:val="none" w:sz="0" w:space="0" w:color="auto"/>
                        <w:right w:val="none" w:sz="0" w:space="0" w:color="auto"/>
                      </w:divBdr>
                      <w:divsChild>
                        <w:div w:id="542013202">
                          <w:marLeft w:val="0"/>
                          <w:marRight w:val="0"/>
                          <w:marTop w:val="0"/>
                          <w:marBottom w:val="0"/>
                          <w:divBdr>
                            <w:top w:val="none" w:sz="0" w:space="0" w:color="auto"/>
                            <w:left w:val="none" w:sz="0" w:space="0" w:color="auto"/>
                            <w:bottom w:val="none" w:sz="0" w:space="0" w:color="auto"/>
                            <w:right w:val="none" w:sz="0" w:space="0" w:color="auto"/>
                          </w:divBdr>
                          <w:divsChild>
                            <w:div w:id="89315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7360366">
          <w:marLeft w:val="0"/>
          <w:marRight w:val="0"/>
          <w:marTop w:val="0"/>
          <w:marBottom w:val="0"/>
          <w:divBdr>
            <w:top w:val="none" w:sz="0" w:space="0" w:color="auto"/>
            <w:left w:val="none" w:sz="0" w:space="0" w:color="auto"/>
            <w:bottom w:val="none" w:sz="0" w:space="0" w:color="auto"/>
            <w:right w:val="none" w:sz="0" w:space="0" w:color="auto"/>
          </w:divBdr>
        </w:div>
        <w:div w:id="738795869">
          <w:marLeft w:val="0"/>
          <w:marRight w:val="0"/>
          <w:marTop w:val="0"/>
          <w:marBottom w:val="0"/>
          <w:divBdr>
            <w:top w:val="none" w:sz="0" w:space="0" w:color="auto"/>
            <w:left w:val="none" w:sz="0" w:space="0" w:color="auto"/>
            <w:bottom w:val="none" w:sz="0" w:space="0" w:color="auto"/>
            <w:right w:val="none" w:sz="0" w:space="0" w:color="auto"/>
          </w:divBdr>
        </w:div>
        <w:div w:id="738868841">
          <w:marLeft w:val="0"/>
          <w:marRight w:val="0"/>
          <w:marTop w:val="0"/>
          <w:marBottom w:val="120"/>
          <w:divBdr>
            <w:top w:val="none" w:sz="0" w:space="0" w:color="auto"/>
            <w:left w:val="none" w:sz="0" w:space="0" w:color="auto"/>
            <w:bottom w:val="none" w:sz="0" w:space="0" w:color="auto"/>
            <w:right w:val="none" w:sz="0" w:space="0" w:color="auto"/>
          </w:divBdr>
        </w:div>
        <w:div w:id="739786673">
          <w:marLeft w:val="0"/>
          <w:marRight w:val="0"/>
          <w:marTop w:val="0"/>
          <w:marBottom w:val="0"/>
          <w:divBdr>
            <w:top w:val="none" w:sz="0" w:space="0" w:color="auto"/>
            <w:left w:val="none" w:sz="0" w:space="0" w:color="auto"/>
            <w:bottom w:val="none" w:sz="0" w:space="0" w:color="auto"/>
            <w:right w:val="none" w:sz="0" w:space="0" w:color="auto"/>
          </w:divBdr>
          <w:divsChild>
            <w:div w:id="695732756">
              <w:marLeft w:val="0"/>
              <w:marRight w:val="0"/>
              <w:marTop w:val="0"/>
              <w:marBottom w:val="0"/>
              <w:divBdr>
                <w:top w:val="none" w:sz="0" w:space="0" w:color="auto"/>
                <w:left w:val="none" w:sz="0" w:space="0" w:color="auto"/>
                <w:bottom w:val="none" w:sz="0" w:space="0" w:color="auto"/>
                <w:right w:val="none" w:sz="0" w:space="0" w:color="auto"/>
              </w:divBdr>
            </w:div>
            <w:div w:id="782112861">
              <w:marLeft w:val="0"/>
              <w:marRight w:val="0"/>
              <w:marTop w:val="0"/>
              <w:marBottom w:val="0"/>
              <w:divBdr>
                <w:top w:val="none" w:sz="0" w:space="0" w:color="auto"/>
                <w:left w:val="none" w:sz="0" w:space="0" w:color="auto"/>
                <w:bottom w:val="none" w:sz="0" w:space="0" w:color="auto"/>
                <w:right w:val="none" w:sz="0" w:space="0" w:color="auto"/>
              </w:divBdr>
            </w:div>
          </w:divsChild>
        </w:div>
        <w:div w:id="739987348">
          <w:marLeft w:val="0"/>
          <w:marRight w:val="0"/>
          <w:marTop w:val="0"/>
          <w:marBottom w:val="0"/>
          <w:divBdr>
            <w:top w:val="none" w:sz="0" w:space="0" w:color="auto"/>
            <w:left w:val="none" w:sz="0" w:space="0" w:color="auto"/>
            <w:bottom w:val="none" w:sz="0" w:space="0" w:color="auto"/>
            <w:right w:val="none" w:sz="0" w:space="0" w:color="auto"/>
          </w:divBdr>
        </w:div>
        <w:div w:id="740174625">
          <w:marLeft w:val="0"/>
          <w:marRight w:val="0"/>
          <w:marTop w:val="0"/>
          <w:marBottom w:val="0"/>
          <w:divBdr>
            <w:top w:val="none" w:sz="0" w:space="0" w:color="auto"/>
            <w:left w:val="none" w:sz="0" w:space="0" w:color="auto"/>
            <w:bottom w:val="none" w:sz="0" w:space="0" w:color="auto"/>
            <w:right w:val="none" w:sz="0" w:space="0" w:color="auto"/>
          </w:divBdr>
          <w:divsChild>
            <w:div w:id="375397092">
              <w:marLeft w:val="0"/>
              <w:marRight w:val="0"/>
              <w:marTop w:val="0"/>
              <w:marBottom w:val="0"/>
              <w:divBdr>
                <w:top w:val="none" w:sz="0" w:space="0" w:color="auto"/>
                <w:left w:val="none" w:sz="0" w:space="0" w:color="auto"/>
                <w:bottom w:val="none" w:sz="0" w:space="0" w:color="auto"/>
                <w:right w:val="none" w:sz="0" w:space="0" w:color="auto"/>
              </w:divBdr>
              <w:divsChild>
                <w:div w:id="536160700">
                  <w:marLeft w:val="0"/>
                  <w:marRight w:val="0"/>
                  <w:marTop w:val="0"/>
                  <w:marBottom w:val="0"/>
                  <w:divBdr>
                    <w:top w:val="none" w:sz="0" w:space="0" w:color="auto"/>
                    <w:left w:val="none" w:sz="0" w:space="0" w:color="auto"/>
                    <w:bottom w:val="none" w:sz="0" w:space="0" w:color="auto"/>
                    <w:right w:val="none" w:sz="0" w:space="0" w:color="auto"/>
                  </w:divBdr>
                  <w:divsChild>
                    <w:div w:id="1793133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447371">
          <w:marLeft w:val="0"/>
          <w:marRight w:val="0"/>
          <w:marTop w:val="0"/>
          <w:marBottom w:val="0"/>
          <w:divBdr>
            <w:top w:val="none" w:sz="0" w:space="0" w:color="auto"/>
            <w:left w:val="none" w:sz="0" w:space="0" w:color="auto"/>
            <w:bottom w:val="none" w:sz="0" w:space="0" w:color="auto"/>
            <w:right w:val="none" w:sz="0" w:space="0" w:color="auto"/>
          </w:divBdr>
          <w:divsChild>
            <w:div w:id="1832790227">
              <w:marLeft w:val="0"/>
              <w:marRight w:val="0"/>
              <w:marTop w:val="0"/>
              <w:marBottom w:val="0"/>
              <w:divBdr>
                <w:top w:val="none" w:sz="0" w:space="0" w:color="auto"/>
                <w:left w:val="none" w:sz="0" w:space="0" w:color="auto"/>
                <w:bottom w:val="none" w:sz="0" w:space="0" w:color="auto"/>
                <w:right w:val="none" w:sz="0" w:space="0" w:color="auto"/>
              </w:divBdr>
              <w:divsChild>
                <w:div w:id="657197283">
                  <w:marLeft w:val="0"/>
                  <w:marRight w:val="0"/>
                  <w:marTop w:val="0"/>
                  <w:marBottom w:val="0"/>
                  <w:divBdr>
                    <w:top w:val="none" w:sz="0" w:space="0" w:color="auto"/>
                    <w:left w:val="none" w:sz="0" w:space="0" w:color="auto"/>
                    <w:bottom w:val="none" w:sz="0" w:space="0" w:color="auto"/>
                    <w:right w:val="none" w:sz="0" w:space="0" w:color="auto"/>
                  </w:divBdr>
                </w:div>
                <w:div w:id="159732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493029">
          <w:marLeft w:val="0"/>
          <w:marRight w:val="0"/>
          <w:marTop w:val="0"/>
          <w:marBottom w:val="0"/>
          <w:divBdr>
            <w:top w:val="none" w:sz="0" w:space="0" w:color="auto"/>
            <w:left w:val="none" w:sz="0" w:space="0" w:color="auto"/>
            <w:bottom w:val="none" w:sz="0" w:space="0" w:color="auto"/>
            <w:right w:val="none" w:sz="0" w:space="0" w:color="auto"/>
          </w:divBdr>
          <w:divsChild>
            <w:div w:id="1051535110">
              <w:marLeft w:val="0"/>
              <w:marRight w:val="0"/>
              <w:marTop w:val="0"/>
              <w:marBottom w:val="0"/>
              <w:divBdr>
                <w:top w:val="none" w:sz="0" w:space="0" w:color="auto"/>
                <w:left w:val="none" w:sz="0" w:space="0" w:color="auto"/>
                <w:bottom w:val="none" w:sz="0" w:space="0" w:color="auto"/>
                <w:right w:val="none" w:sz="0" w:space="0" w:color="auto"/>
              </w:divBdr>
            </w:div>
          </w:divsChild>
        </w:div>
        <w:div w:id="743651522">
          <w:marLeft w:val="0"/>
          <w:marRight w:val="0"/>
          <w:marTop w:val="0"/>
          <w:marBottom w:val="0"/>
          <w:divBdr>
            <w:top w:val="none" w:sz="0" w:space="0" w:color="auto"/>
            <w:left w:val="none" w:sz="0" w:space="0" w:color="auto"/>
            <w:bottom w:val="none" w:sz="0" w:space="0" w:color="auto"/>
            <w:right w:val="none" w:sz="0" w:space="0" w:color="auto"/>
          </w:divBdr>
          <w:divsChild>
            <w:div w:id="979650613">
              <w:marLeft w:val="0"/>
              <w:marRight w:val="0"/>
              <w:marTop w:val="0"/>
              <w:marBottom w:val="0"/>
              <w:divBdr>
                <w:top w:val="none" w:sz="0" w:space="0" w:color="auto"/>
                <w:left w:val="none" w:sz="0" w:space="0" w:color="auto"/>
                <w:bottom w:val="none" w:sz="0" w:space="0" w:color="auto"/>
                <w:right w:val="none" w:sz="0" w:space="0" w:color="auto"/>
              </w:divBdr>
              <w:divsChild>
                <w:div w:id="31145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760846">
          <w:marLeft w:val="0"/>
          <w:marRight w:val="0"/>
          <w:marTop w:val="0"/>
          <w:marBottom w:val="0"/>
          <w:divBdr>
            <w:top w:val="none" w:sz="0" w:space="0" w:color="auto"/>
            <w:left w:val="none" w:sz="0" w:space="0" w:color="auto"/>
            <w:bottom w:val="none" w:sz="0" w:space="0" w:color="auto"/>
            <w:right w:val="none" w:sz="0" w:space="0" w:color="auto"/>
          </w:divBdr>
          <w:divsChild>
            <w:div w:id="928469443">
              <w:marLeft w:val="0"/>
              <w:marRight w:val="0"/>
              <w:marTop w:val="0"/>
              <w:marBottom w:val="0"/>
              <w:divBdr>
                <w:top w:val="none" w:sz="0" w:space="0" w:color="auto"/>
                <w:left w:val="none" w:sz="0" w:space="0" w:color="auto"/>
                <w:bottom w:val="none" w:sz="0" w:space="0" w:color="auto"/>
                <w:right w:val="none" w:sz="0" w:space="0" w:color="auto"/>
              </w:divBdr>
            </w:div>
            <w:div w:id="1215393227">
              <w:marLeft w:val="0"/>
              <w:marRight w:val="0"/>
              <w:marTop w:val="0"/>
              <w:marBottom w:val="0"/>
              <w:divBdr>
                <w:top w:val="none" w:sz="0" w:space="0" w:color="auto"/>
                <w:left w:val="none" w:sz="0" w:space="0" w:color="auto"/>
                <w:bottom w:val="none" w:sz="0" w:space="0" w:color="auto"/>
                <w:right w:val="none" w:sz="0" w:space="0" w:color="auto"/>
              </w:divBdr>
            </w:div>
          </w:divsChild>
        </w:div>
        <w:div w:id="747463936">
          <w:marLeft w:val="0"/>
          <w:marRight w:val="0"/>
          <w:marTop w:val="0"/>
          <w:marBottom w:val="0"/>
          <w:divBdr>
            <w:top w:val="none" w:sz="0" w:space="0" w:color="auto"/>
            <w:left w:val="none" w:sz="0" w:space="0" w:color="auto"/>
            <w:bottom w:val="none" w:sz="0" w:space="0" w:color="auto"/>
            <w:right w:val="none" w:sz="0" w:space="0" w:color="auto"/>
          </w:divBdr>
          <w:divsChild>
            <w:div w:id="16080240">
              <w:marLeft w:val="0"/>
              <w:marRight w:val="0"/>
              <w:marTop w:val="0"/>
              <w:marBottom w:val="0"/>
              <w:divBdr>
                <w:top w:val="none" w:sz="0" w:space="0" w:color="auto"/>
                <w:left w:val="none" w:sz="0" w:space="0" w:color="auto"/>
                <w:bottom w:val="none" w:sz="0" w:space="0" w:color="auto"/>
                <w:right w:val="none" w:sz="0" w:space="0" w:color="auto"/>
              </w:divBdr>
            </w:div>
            <w:div w:id="632642534">
              <w:marLeft w:val="0"/>
              <w:marRight w:val="0"/>
              <w:marTop w:val="0"/>
              <w:marBottom w:val="0"/>
              <w:divBdr>
                <w:top w:val="none" w:sz="0" w:space="0" w:color="auto"/>
                <w:left w:val="none" w:sz="0" w:space="0" w:color="auto"/>
                <w:bottom w:val="none" w:sz="0" w:space="0" w:color="auto"/>
                <w:right w:val="none" w:sz="0" w:space="0" w:color="auto"/>
              </w:divBdr>
            </w:div>
          </w:divsChild>
        </w:div>
        <w:div w:id="747923500">
          <w:marLeft w:val="0"/>
          <w:marRight w:val="0"/>
          <w:marTop w:val="0"/>
          <w:marBottom w:val="0"/>
          <w:divBdr>
            <w:top w:val="none" w:sz="0" w:space="0" w:color="auto"/>
            <w:left w:val="none" w:sz="0" w:space="0" w:color="auto"/>
            <w:bottom w:val="none" w:sz="0" w:space="0" w:color="auto"/>
            <w:right w:val="none" w:sz="0" w:space="0" w:color="auto"/>
          </w:divBdr>
          <w:divsChild>
            <w:div w:id="1377974821">
              <w:marLeft w:val="0"/>
              <w:marRight w:val="0"/>
              <w:marTop w:val="0"/>
              <w:marBottom w:val="0"/>
              <w:divBdr>
                <w:top w:val="none" w:sz="0" w:space="0" w:color="auto"/>
                <w:left w:val="none" w:sz="0" w:space="0" w:color="auto"/>
                <w:bottom w:val="none" w:sz="0" w:space="0" w:color="auto"/>
                <w:right w:val="none" w:sz="0" w:space="0" w:color="auto"/>
              </w:divBdr>
            </w:div>
          </w:divsChild>
        </w:div>
        <w:div w:id="749042723">
          <w:marLeft w:val="0"/>
          <w:marRight w:val="0"/>
          <w:marTop w:val="0"/>
          <w:marBottom w:val="0"/>
          <w:divBdr>
            <w:top w:val="none" w:sz="0" w:space="0" w:color="auto"/>
            <w:left w:val="none" w:sz="0" w:space="0" w:color="auto"/>
            <w:bottom w:val="none" w:sz="0" w:space="0" w:color="auto"/>
            <w:right w:val="none" w:sz="0" w:space="0" w:color="auto"/>
          </w:divBdr>
        </w:div>
        <w:div w:id="749237563">
          <w:marLeft w:val="0"/>
          <w:marRight w:val="0"/>
          <w:marTop w:val="0"/>
          <w:marBottom w:val="0"/>
          <w:divBdr>
            <w:top w:val="none" w:sz="0" w:space="0" w:color="auto"/>
            <w:left w:val="none" w:sz="0" w:space="0" w:color="auto"/>
            <w:bottom w:val="none" w:sz="0" w:space="0" w:color="auto"/>
            <w:right w:val="none" w:sz="0" w:space="0" w:color="auto"/>
          </w:divBdr>
        </w:div>
        <w:div w:id="750082941">
          <w:marLeft w:val="0"/>
          <w:marRight w:val="0"/>
          <w:marTop w:val="150"/>
          <w:marBottom w:val="0"/>
          <w:divBdr>
            <w:top w:val="none" w:sz="0" w:space="0" w:color="auto"/>
            <w:left w:val="none" w:sz="0" w:space="0" w:color="auto"/>
            <w:bottom w:val="none" w:sz="0" w:space="0" w:color="auto"/>
            <w:right w:val="none" w:sz="0" w:space="0" w:color="auto"/>
          </w:divBdr>
        </w:div>
        <w:div w:id="751047044">
          <w:marLeft w:val="0"/>
          <w:marRight w:val="0"/>
          <w:marTop w:val="0"/>
          <w:marBottom w:val="0"/>
          <w:divBdr>
            <w:top w:val="none" w:sz="0" w:space="0" w:color="auto"/>
            <w:left w:val="none" w:sz="0" w:space="0" w:color="auto"/>
            <w:bottom w:val="none" w:sz="0" w:space="0" w:color="auto"/>
            <w:right w:val="none" w:sz="0" w:space="0" w:color="auto"/>
          </w:divBdr>
        </w:div>
        <w:div w:id="751854592">
          <w:marLeft w:val="0"/>
          <w:marRight w:val="0"/>
          <w:marTop w:val="0"/>
          <w:marBottom w:val="0"/>
          <w:divBdr>
            <w:top w:val="none" w:sz="0" w:space="0" w:color="auto"/>
            <w:left w:val="none" w:sz="0" w:space="0" w:color="auto"/>
            <w:bottom w:val="none" w:sz="0" w:space="0" w:color="auto"/>
            <w:right w:val="none" w:sz="0" w:space="0" w:color="auto"/>
          </w:divBdr>
        </w:div>
        <w:div w:id="754207832">
          <w:marLeft w:val="0"/>
          <w:marRight w:val="0"/>
          <w:marTop w:val="0"/>
          <w:marBottom w:val="0"/>
          <w:divBdr>
            <w:top w:val="none" w:sz="0" w:space="0" w:color="auto"/>
            <w:left w:val="none" w:sz="0" w:space="0" w:color="auto"/>
            <w:bottom w:val="none" w:sz="0" w:space="0" w:color="auto"/>
            <w:right w:val="none" w:sz="0" w:space="0" w:color="auto"/>
          </w:divBdr>
          <w:divsChild>
            <w:div w:id="927348491">
              <w:marLeft w:val="0"/>
              <w:marRight w:val="0"/>
              <w:marTop w:val="0"/>
              <w:marBottom w:val="0"/>
              <w:divBdr>
                <w:top w:val="none" w:sz="0" w:space="0" w:color="auto"/>
                <w:left w:val="none" w:sz="0" w:space="0" w:color="auto"/>
                <w:bottom w:val="none" w:sz="0" w:space="0" w:color="auto"/>
                <w:right w:val="none" w:sz="0" w:space="0" w:color="auto"/>
              </w:divBdr>
              <w:divsChild>
                <w:div w:id="1835492257">
                  <w:marLeft w:val="0"/>
                  <w:marRight w:val="0"/>
                  <w:marTop w:val="0"/>
                  <w:marBottom w:val="0"/>
                  <w:divBdr>
                    <w:top w:val="none" w:sz="0" w:space="0" w:color="auto"/>
                    <w:left w:val="none" w:sz="0" w:space="0" w:color="auto"/>
                    <w:bottom w:val="none" w:sz="0" w:space="0" w:color="auto"/>
                    <w:right w:val="none" w:sz="0" w:space="0" w:color="auto"/>
                  </w:divBdr>
                  <w:divsChild>
                    <w:div w:id="162166822">
                      <w:marLeft w:val="0"/>
                      <w:marRight w:val="0"/>
                      <w:marTop w:val="0"/>
                      <w:marBottom w:val="120"/>
                      <w:divBdr>
                        <w:top w:val="none" w:sz="0" w:space="0" w:color="auto"/>
                        <w:left w:val="none" w:sz="0" w:space="0" w:color="auto"/>
                        <w:bottom w:val="none" w:sz="0" w:space="0" w:color="auto"/>
                        <w:right w:val="none" w:sz="0" w:space="0" w:color="auto"/>
                      </w:divBdr>
                      <w:divsChild>
                        <w:div w:id="1196385497">
                          <w:marLeft w:val="0"/>
                          <w:marRight w:val="0"/>
                          <w:marTop w:val="0"/>
                          <w:marBottom w:val="0"/>
                          <w:divBdr>
                            <w:top w:val="none" w:sz="0" w:space="0" w:color="auto"/>
                            <w:left w:val="none" w:sz="0" w:space="0" w:color="auto"/>
                            <w:bottom w:val="none" w:sz="0" w:space="0" w:color="auto"/>
                            <w:right w:val="none" w:sz="0" w:space="0" w:color="auto"/>
                          </w:divBdr>
                          <w:divsChild>
                            <w:div w:id="124409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902032">
                      <w:marLeft w:val="60"/>
                      <w:marRight w:val="0"/>
                      <w:marTop w:val="75"/>
                      <w:marBottom w:val="0"/>
                      <w:divBdr>
                        <w:top w:val="none" w:sz="0" w:space="0" w:color="auto"/>
                        <w:left w:val="none" w:sz="0" w:space="0" w:color="auto"/>
                        <w:bottom w:val="none" w:sz="0" w:space="0" w:color="auto"/>
                        <w:right w:val="none" w:sz="0" w:space="0" w:color="auto"/>
                      </w:divBdr>
                    </w:div>
                    <w:div w:id="1881896580">
                      <w:marLeft w:val="0"/>
                      <w:marRight w:val="0"/>
                      <w:marTop w:val="0"/>
                      <w:marBottom w:val="0"/>
                      <w:divBdr>
                        <w:top w:val="none" w:sz="0" w:space="0" w:color="auto"/>
                        <w:left w:val="none" w:sz="0" w:space="0" w:color="auto"/>
                        <w:bottom w:val="dotted" w:sz="6" w:space="0" w:color="C5C3C3"/>
                        <w:right w:val="none" w:sz="0" w:space="0" w:color="auto"/>
                      </w:divBdr>
                      <w:divsChild>
                        <w:div w:id="1237934781">
                          <w:marLeft w:val="0"/>
                          <w:marRight w:val="0"/>
                          <w:marTop w:val="0"/>
                          <w:marBottom w:val="0"/>
                          <w:divBdr>
                            <w:top w:val="none" w:sz="0" w:space="0" w:color="auto"/>
                            <w:left w:val="none" w:sz="0" w:space="0" w:color="auto"/>
                            <w:bottom w:val="none" w:sz="0" w:space="0" w:color="auto"/>
                            <w:right w:val="none" w:sz="0" w:space="0" w:color="auto"/>
                          </w:divBdr>
                          <w:divsChild>
                            <w:div w:id="1882859081">
                              <w:marLeft w:val="0"/>
                              <w:marRight w:val="0"/>
                              <w:marTop w:val="0"/>
                              <w:marBottom w:val="0"/>
                              <w:divBdr>
                                <w:top w:val="none" w:sz="0" w:space="0" w:color="auto"/>
                                <w:left w:val="none" w:sz="0" w:space="0" w:color="auto"/>
                                <w:bottom w:val="none" w:sz="0" w:space="0" w:color="auto"/>
                                <w:right w:val="none" w:sz="0" w:space="0" w:color="auto"/>
                              </w:divBdr>
                              <w:divsChild>
                                <w:div w:id="54470952">
                                  <w:marLeft w:val="0"/>
                                  <w:marRight w:val="0"/>
                                  <w:marTop w:val="0"/>
                                  <w:marBottom w:val="0"/>
                                  <w:divBdr>
                                    <w:top w:val="none" w:sz="0" w:space="0" w:color="auto"/>
                                    <w:left w:val="none" w:sz="0" w:space="0" w:color="auto"/>
                                    <w:bottom w:val="none" w:sz="0" w:space="0" w:color="auto"/>
                                    <w:right w:val="none" w:sz="0" w:space="0" w:color="auto"/>
                                  </w:divBdr>
                                  <w:divsChild>
                                    <w:div w:id="1143346875">
                                      <w:marLeft w:val="0"/>
                                      <w:marRight w:val="0"/>
                                      <w:marTop w:val="0"/>
                                      <w:marBottom w:val="0"/>
                                      <w:divBdr>
                                        <w:top w:val="none" w:sz="0" w:space="0" w:color="auto"/>
                                        <w:left w:val="none" w:sz="0" w:space="0" w:color="auto"/>
                                        <w:bottom w:val="none" w:sz="0" w:space="0" w:color="auto"/>
                                        <w:right w:val="none" w:sz="0" w:space="0" w:color="auto"/>
                                      </w:divBdr>
                                      <w:divsChild>
                                        <w:div w:id="167622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3859662">
                          <w:marLeft w:val="0"/>
                          <w:marRight w:val="0"/>
                          <w:marTop w:val="0"/>
                          <w:marBottom w:val="0"/>
                          <w:divBdr>
                            <w:top w:val="none" w:sz="0" w:space="0" w:color="auto"/>
                            <w:left w:val="none" w:sz="0" w:space="0" w:color="auto"/>
                            <w:bottom w:val="none" w:sz="0" w:space="0" w:color="auto"/>
                            <w:right w:val="none" w:sz="0" w:space="0" w:color="auto"/>
                          </w:divBdr>
                          <w:divsChild>
                            <w:div w:id="1244922249">
                              <w:marLeft w:val="0"/>
                              <w:marRight w:val="0"/>
                              <w:marTop w:val="0"/>
                              <w:marBottom w:val="0"/>
                              <w:divBdr>
                                <w:top w:val="none" w:sz="0" w:space="0" w:color="auto"/>
                                <w:left w:val="none" w:sz="0" w:space="0" w:color="auto"/>
                                <w:bottom w:val="none" w:sz="0" w:space="0" w:color="auto"/>
                                <w:right w:val="none" w:sz="0" w:space="0" w:color="auto"/>
                              </w:divBdr>
                              <w:divsChild>
                                <w:div w:id="29363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4788956">
          <w:marLeft w:val="0"/>
          <w:marRight w:val="0"/>
          <w:marTop w:val="0"/>
          <w:marBottom w:val="0"/>
          <w:divBdr>
            <w:top w:val="none" w:sz="0" w:space="0" w:color="auto"/>
            <w:left w:val="none" w:sz="0" w:space="0" w:color="auto"/>
            <w:bottom w:val="none" w:sz="0" w:space="0" w:color="auto"/>
            <w:right w:val="none" w:sz="0" w:space="0" w:color="auto"/>
          </w:divBdr>
        </w:div>
        <w:div w:id="754791064">
          <w:marLeft w:val="0"/>
          <w:marRight w:val="0"/>
          <w:marTop w:val="0"/>
          <w:marBottom w:val="0"/>
          <w:divBdr>
            <w:top w:val="none" w:sz="0" w:space="0" w:color="auto"/>
            <w:left w:val="none" w:sz="0" w:space="0" w:color="auto"/>
            <w:bottom w:val="none" w:sz="0" w:space="0" w:color="auto"/>
            <w:right w:val="none" w:sz="0" w:space="0" w:color="auto"/>
          </w:divBdr>
          <w:divsChild>
            <w:div w:id="1630361284">
              <w:marLeft w:val="0"/>
              <w:marRight w:val="0"/>
              <w:marTop w:val="0"/>
              <w:marBottom w:val="0"/>
              <w:divBdr>
                <w:top w:val="none" w:sz="0" w:space="0" w:color="auto"/>
                <w:left w:val="none" w:sz="0" w:space="0" w:color="auto"/>
                <w:bottom w:val="none" w:sz="0" w:space="0" w:color="auto"/>
                <w:right w:val="none" w:sz="0" w:space="0" w:color="auto"/>
              </w:divBdr>
              <w:divsChild>
                <w:div w:id="150990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980392">
          <w:marLeft w:val="0"/>
          <w:marRight w:val="0"/>
          <w:marTop w:val="0"/>
          <w:marBottom w:val="0"/>
          <w:divBdr>
            <w:top w:val="none" w:sz="0" w:space="0" w:color="auto"/>
            <w:left w:val="none" w:sz="0" w:space="0" w:color="auto"/>
            <w:bottom w:val="none" w:sz="0" w:space="0" w:color="auto"/>
            <w:right w:val="none" w:sz="0" w:space="0" w:color="auto"/>
          </w:divBdr>
          <w:divsChild>
            <w:div w:id="1341006351">
              <w:marLeft w:val="0"/>
              <w:marRight w:val="0"/>
              <w:marTop w:val="0"/>
              <w:marBottom w:val="0"/>
              <w:divBdr>
                <w:top w:val="none" w:sz="0" w:space="0" w:color="auto"/>
                <w:left w:val="none" w:sz="0" w:space="0" w:color="auto"/>
                <w:bottom w:val="none" w:sz="0" w:space="0" w:color="auto"/>
                <w:right w:val="none" w:sz="0" w:space="0" w:color="auto"/>
              </w:divBdr>
            </w:div>
          </w:divsChild>
        </w:div>
        <w:div w:id="756902532">
          <w:marLeft w:val="0"/>
          <w:marRight w:val="0"/>
          <w:marTop w:val="0"/>
          <w:marBottom w:val="0"/>
          <w:divBdr>
            <w:top w:val="none" w:sz="0" w:space="0" w:color="auto"/>
            <w:left w:val="none" w:sz="0" w:space="0" w:color="auto"/>
            <w:bottom w:val="none" w:sz="0" w:space="0" w:color="auto"/>
            <w:right w:val="none" w:sz="0" w:space="0" w:color="auto"/>
          </w:divBdr>
        </w:div>
        <w:div w:id="757679325">
          <w:marLeft w:val="0"/>
          <w:marRight w:val="0"/>
          <w:marTop w:val="0"/>
          <w:marBottom w:val="0"/>
          <w:divBdr>
            <w:top w:val="none" w:sz="0" w:space="0" w:color="auto"/>
            <w:left w:val="none" w:sz="0" w:space="0" w:color="auto"/>
            <w:bottom w:val="none" w:sz="0" w:space="0" w:color="auto"/>
            <w:right w:val="none" w:sz="0" w:space="0" w:color="auto"/>
          </w:divBdr>
          <w:divsChild>
            <w:div w:id="518154628">
              <w:marLeft w:val="0"/>
              <w:marRight w:val="0"/>
              <w:marTop w:val="0"/>
              <w:marBottom w:val="0"/>
              <w:divBdr>
                <w:top w:val="none" w:sz="0" w:space="0" w:color="auto"/>
                <w:left w:val="none" w:sz="0" w:space="0" w:color="auto"/>
                <w:bottom w:val="none" w:sz="0" w:space="0" w:color="auto"/>
                <w:right w:val="none" w:sz="0" w:space="0" w:color="auto"/>
              </w:divBdr>
              <w:divsChild>
                <w:div w:id="1355112555">
                  <w:marLeft w:val="0"/>
                  <w:marRight w:val="0"/>
                  <w:marTop w:val="0"/>
                  <w:marBottom w:val="0"/>
                  <w:divBdr>
                    <w:top w:val="none" w:sz="0" w:space="0" w:color="auto"/>
                    <w:left w:val="none" w:sz="0" w:space="0" w:color="auto"/>
                    <w:bottom w:val="none" w:sz="0" w:space="0" w:color="auto"/>
                    <w:right w:val="none" w:sz="0" w:space="0" w:color="auto"/>
                  </w:divBdr>
                </w:div>
                <w:div w:id="137057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756065">
          <w:marLeft w:val="0"/>
          <w:marRight w:val="0"/>
          <w:marTop w:val="0"/>
          <w:marBottom w:val="0"/>
          <w:divBdr>
            <w:top w:val="none" w:sz="0" w:space="0" w:color="auto"/>
            <w:left w:val="none" w:sz="0" w:space="0" w:color="auto"/>
            <w:bottom w:val="none" w:sz="0" w:space="0" w:color="auto"/>
            <w:right w:val="none" w:sz="0" w:space="0" w:color="auto"/>
          </w:divBdr>
        </w:div>
        <w:div w:id="758722433">
          <w:marLeft w:val="0"/>
          <w:marRight w:val="0"/>
          <w:marTop w:val="0"/>
          <w:marBottom w:val="0"/>
          <w:divBdr>
            <w:top w:val="none" w:sz="0" w:space="0" w:color="auto"/>
            <w:left w:val="none" w:sz="0" w:space="0" w:color="auto"/>
            <w:bottom w:val="none" w:sz="0" w:space="0" w:color="auto"/>
            <w:right w:val="none" w:sz="0" w:space="0" w:color="auto"/>
          </w:divBdr>
          <w:divsChild>
            <w:div w:id="372311211">
              <w:marLeft w:val="0"/>
              <w:marRight w:val="0"/>
              <w:marTop w:val="0"/>
              <w:marBottom w:val="180"/>
              <w:divBdr>
                <w:top w:val="none" w:sz="0" w:space="0" w:color="auto"/>
                <w:left w:val="none" w:sz="0" w:space="0" w:color="auto"/>
                <w:bottom w:val="none" w:sz="0" w:space="0" w:color="auto"/>
                <w:right w:val="none" w:sz="0" w:space="0" w:color="auto"/>
              </w:divBdr>
            </w:div>
            <w:div w:id="662272143">
              <w:marLeft w:val="0"/>
              <w:marRight w:val="0"/>
              <w:marTop w:val="0"/>
              <w:marBottom w:val="180"/>
              <w:divBdr>
                <w:top w:val="none" w:sz="0" w:space="0" w:color="auto"/>
                <w:left w:val="none" w:sz="0" w:space="0" w:color="auto"/>
                <w:bottom w:val="none" w:sz="0" w:space="0" w:color="auto"/>
                <w:right w:val="none" w:sz="0" w:space="0" w:color="auto"/>
              </w:divBdr>
              <w:divsChild>
                <w:div w:id="72095026">
                  <w:marLeft w:val="0"/>
                  <w:marRight w:val="0"/>
                  <w:marTop w:val="45"/>
                  <w:marBottom w:val="0"/>
                  <w:divBdr>
                    <w:top w:val="none" w:sz="0" w:space="0" w:color="auto"/>
                    <w:left w:val="none" w:sz="0" w:space="0" w:color="auto"/>
                    <w:bottom w:val="none" w:sz="0" w:space="0" w:color="auto"/>
                    <w:right w:val="none" w:sz="0" w:space="0" w:color="auto"/>
                  </w:divBdr>
                </w:div>
              </w:divsChild>
            </w:div>
            <w:div w:id="1364557156">
              <w:marLeft w:val="0"/>
              <w:marRight w:val="0"/>
              <w:marTop w:val="0"/>
              <w:marBottom w:val="120"/>
              <w:divBdr>
                <w:top w:val="none" w:sz="0" w:space="0" w:color="auto"/>
                <w:left w:val="none" w:sz="0" w:space="0" w:color="auto"/>
                <w:bottom w:val="none" w:sz="0" w:space="0" w:color="auto"/>
                <w:right w:val="none" w:sz="0" w:space="0" w:color="auto"/>
              </w:divBdr>
              <w:divsChild>
                <w:div w:id="168066728">
                  <w:marLeft w:val="0"/>
                  <w:marRight w:val="0"/>
                  <w:marTop w:val="0"/>
                  <w:marBottom w:val="0"/>
                  <w:divBdr>
                    <w:top w:val="none" w:sz="0" w:space="0" w:color="auto"/>
                    <w:left w:val="none" w:sz="0" w:space="0" w:color="auto"/>
                    <w:bottom w:val="none" w:sz="0" w:space="0" w:color="auto"/>
                    <w:right w:val="none" w:sz="0" w:space="0" w:color="auto"/>
                  </w:divBdr>
                </w:div>
                <w:div w:id="232474333">
                  <w:marLeft w:val="0"/>
                  <w:marRight w:val="0"/>
                  <w:marTop w:val="0"/>
                  <w:marBottom w:val="0"/>
                  <w:divBdr>
                    <w:top w:val="none" w:sz="0" w:space="0" w:color="auto"/>
                    <w:left w:val="none" w:sz="0" w:space="0" w:color="auto"/>
                    <w:bottom w:val="none" w:sz="0" w:space="0" w:color="auto"/>
                    <w:right w:val="none" w:sz="0" w:space="0" w:color="auto"/>
                  </w:divBdr>
                </w:div>
                <w:div w:id="383258807">
                  <w:marLeft w:val="0"/>
                  <w:marRight w:val="0"/>
                  <w:marTop w:val="0"/>
                  <w:marBottom w:val="0"/>
                  <w:divBdr>
                    <w:top w:val="none" w:sz="0" w:space="0" w:color="auto"/>
                    <w:left w:val="none" w:sz="0" w:space="0" w:color="auto"/>
                    <w:bottom w:val="none" w:sz="0" w:space="0" w:color="auto"/>
                    <w:right w:val="none" w:sz="0" w:space="0" w:color="auto"/>
                  </w:divBdr>
                </w:div>
                <w:div w:id="749471731">
                  <w:marLeft w:val="0"/>
                  <w:marRight w:val="0"/>
                  <w:marTop w:val="0"/>
                  <w:marBottom w:val="0"/>
                  <w:divBdr>
                    <w:top w:val="none" w:sz="0" w:space="0" w:color="auto"/>
                    <w:left w:val="none" w:sz="0" w:space="0" w:color="auto"/>
                    <w:bottom w:val="none" w:sz="0" w:space="0" w:color="auto"/>
                    <w:right w:val="none" w:sz="0" w:space="0" w:color="auto"/>
                  </w:divBdr>
                </w:div>
                <w:div w:id="850946369">
                  <w:marLeft w:val="0"/>
                  <w:marRight w:val="0"/>
                  <w:marTop w:val="0"/>
                  <w:marBottom w:val="0"/>
                  <w:divBdr>
                    <w:top w:val="none" w:sz="0" w:space="0" w:color="auto"/>
                    <w:left w:val="none" w:sz="0" w:space="0" w:color="auto"/>
                    <w:bottom w:val="none" w:sz="0" w:space="0" w:color="auto"/>
                    <w:right w:val="none" w:sz="0" w:space="0" w:color="auto"/>
                  </w:divBdr>
                </w:div>
                <w:div w:id="998390461">
                  <w:marLeft w:val="0"/>
                  <w:marRight w:val="0"/>
                  <w:marTop w:val="0"/>
                  <w:marBottom w:val="0"/>
                  <w:divBdr>
                    <w:top w:val="none" w:sz="0" w:space="0" w:color="auto"/>
                    <w:left w:val="none" w:sz="0" w:space="0" w:color="auto"/>
                    <w:bottom w:val="none" w:sz="0" w:space="0" w:color="auto"/>
                    <w:right w:val="none" w:sz="0" w:space="0" w:color="auto"/>
                  </w:divBdr>
                </w:div>
                <w:div w:id="183483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864138">
          <w:marLeft w:val="0"/>
          <w:marRight w:val="0"/>
          <w:marTop w:val="0"/>
          <w:marBottom w:val="0"/>
          <w:divBdr>
            <w:top w:val="none" w:sz="0" w:space="0" w:color="auto"/>
            <w:left w:val="none" w:sz="0" w:space="0" w:color="auto"/>
            <w:bottom w:val="none" w:sz="0" w:space="0" w:color="auto"/>
            <w:right w:val="none" w:sz="0" w:space="0" w:color="auto"/>
          </w:divBdr>
          <w:divsChild>
            <w:div w:id="1738504675">
              <w:marLeft w:val="0"/>
              <w:marRight w:val="0"/>
              <w:marTop w:val="0"/>
              <w:marBottom w:val="0"/>
              <w:divBdr>
                <w:top w:val="none" w:sz="0" w:space="0" w:color="auto"/>
                <w:left w:val="none" w:sz="0" w:space="0" w:color="auto"/>
                <w:bottom w:val="none" w:sz="0" w:space="0" w:color="auto"/>
                <w:right w:val="none" w:sz="0" w:space="0" w:color="auto"/>
              </w:divBdr>
              <w:divsChild>
                <w:div w:id="122039395">
                  <w:marLeft w:val="0"/>
                  <w:marRight w:val="0"/>
                  <w:marTop w:val="0"/>
                  <w:marBottom w:val="0"/>
                  <w:divBdr>
                    <w:top w:val="none" w:sz="0" w:space="0" w:color="auto"/>
                    <w:left w:val="none" w:sz="0" w:space="0" w:color="auto"/>
                    <w:bottom w:val="none" w:sz="0" w:space="0" w:color="auto"/>
                    <w:right w:val="none" w:sz="0" w:space="0" w:color="auto"/>
                  </w:divBdr>
                  <w:divsChild>
                    <w:div w:id="23486581">
                      <w:marLeft w:val="0"/>
                      <w:marRight w:val="0"/>
                      <w:marTop w:val="0"/>
                      <w:marBottom w:val="0"/>
                      <w:divBdr>
                        <w:top w:val="none" w:sz="0" w:space="0" w:color="auto"/>
                        <w:left w:val="none" w:sz="0" w:space="0" w:color="auto"/>
                        <w:bottom w:val="none" w:sz="0" w:space="0" w:color="auto"/>
                        <w:right w:val="none" w:sz="0" w:space="0" w:color="auto"/>
                      </w:divBdr>
                      <w:divsChild>
                        <w:div w:id="185796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9108716">
          <w:marLeft w:val="0"/>
          <w:marRight w:val="0"/>
          <w:marTop w:val="0"/>
          <w:marBottom w:val="0"/>
          <w:divBdr>
            <w:top w:val="none" w:sz="0" w:space="0" w:color="auto"/>
            <w:left w:val="none" w:sz="0" w:space="0" w:color="auto"/>
            <w:bottom w:val="none" w:sz="0" w:space="0" w:color="auto"/>
            <w:right w:val="none" w:sz="0" w:space="0" w:color="auto"/>
          </w:divBdr>
        </w:div>
        <w:div w:id="759251278">
          <w:marLeft w:val="0"/>
          <w:marRight w:val="0"/>
          <w:marTop w:val="0"/>
          <w:marBottom w:val="0"/>
          <w:divBdr>
            <w:top w:val="none" w:sz="0" w:space="0" w:color="auto"/>
            <w:left w:val="none" w:sz="0" w:space="0" w:color="auto"/>
            <w:bottom w:val="none" w:sz="0" w:space="0" w:color="auto"/>
            <w:right w:val="none" w:sz="0" w:space="0" w:color="auto"/>
          </w:divBdr>
          <w:divsChild>
            <w:div w:id="539051744">
              <w:marLeft w:val="0"/>
              <w:marRight w:val="0"/>
              <w:marTop w:val="0"/>
              <w:marBottom w:val="0"/>
              <w:divBdr>
                <w:top w:val="none" w:sz="0" w:space="0" w:color="auto"/>
                <w:left w:val="none" w:sz="0" w:space="0" w:color="auto"/>
                <w:bottom w:val="none" w:sz="0" w:space="0" w:color="auto"/>
                <w:right w:val="none" w:sz="0" w:space="0" w:color="auto"/>
              </w:divBdr>
              <w:divsChild>
                <w:div w:id="191870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103243">
          <w:marLeft w:val="0"/>
          <w:marRight w:val="0"/>
          <w:marTop w:val="0"/>
          <w:marBottom w:val="0"/>
          <w:divBdr>
            <w:top w:val="none" w:sz="0" w:space="0" w:color="auto"/>
            <w:left w:val="none" w:sz="0" w:space="0" w:color="auto"/>
            <w:bottom w:val="none" w:sz="0" w:space="0" w:color="auto"/>
            <w:right w:val="none" w:sz="0" w:space="0" w:color="auto"/>
          </w:divBdr>
          <w:divsChild>
            <w:div w:id="81028087">
              <w:marLeft w:val="0"/>
              <w:marRight w:val="0"/>
              <w:marTop w:val="0"/>
              <w:marBottom w:val="0"/>
              <w:divBdr>
                <w:top w:val="none" w:sz="0" w:space="0" w:color="auto"/>
                <w:left w:val="none" w:sz="0" w:space="0" w:color="auto"/>
                <w:bottom w:val="none" w:sz="0" w:space="0" w:color="auto"/>
                <w:right w:val="none" w:sz="0" w:space="0" w:color="auto"/>
              </w:divBdr>
              <w:divsChild>
                <w:div w:id="109631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292029">
          <w:marLeft w:val="0"/>
          <w:marRight w:val="0"/>
          <w:marTop w:val="0"/>
          <w:marBottom w:val="0"/>
          <w:divBdr>
            <w:top w:val="none" w:sz="0" w:space="0" w:color="auto"/>
            <w:left w:val="none" w:sz="0" w:space="0" w:color="auto"/>
            <w:bottom w:val="none" w:sz="0" w:space="0" w:color="auto"/>
            <w:right w:val="none" w:sz="0" w:space="0" w:color="auto"/>
          </w:divBdr>
          <w:divsChild>
            <w:div w:id="691808707">
              <w:marLeft w:val="0"/>
              <w:marRight w:val="0"/>
              <w:marTop w:val="0"/>
              <w:marBottom w:val="0"/>
              <w:divBdr>
                <w:top w:val="none" w:sz="0" w:space="0" w:color="auto"/>
                <w:left w:val="none" w:sz="0" w:space="0" w:color="auto"/>
                <w:bottom w:val="none" w:sz="0" w:space="0" w:color="auto"/>
                <w:right w:val="none" w:sz="0" w:space="0" w:color="auto"/>
              </w:divBdr>
              <w:divsChild>
                <w:div w:id="193181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346748">
          <w:marLeft w:val="0"/>
          <w:marRight w:val="0"/>
          <w:marTop w:val="0"/>
          <w:marBottom w:val="0"/>
          <w:divBdr>
            <w:top w:val="none" w:sz="0" w:space="0" w:color="auto"/>
            <w:left w:val="none" w:sz="0" w:space="0" w:color="auto"/>
            <w:bottom w:val="none" w:sz="0" w:space="0" w:color="auto"/>
            <w:right w:val="none" w:sz="0" w:space="0" w:color="auto"/>
          </w:divBdr>
        </w:div>
        <w:div w:id="764766762">
          <w:marLeft w:val="0"/>
          <w:marRight w:val="0"/>
          <w:marTop w:val="0"/>
          <w:marBottom w:val="0"/>
          <w:divBdr>
            <w:top w:val="none" w:sz="0" w:space="0" w:color="auto"/>
            <w:left w:val="none" w:sz="0" w:space="0" w:color="auto"/>
            <w:bottom w:val="none" w:sz="0" w:space="0" w:color="auto"/>
            <w:right w:val="none" w:sz="0" w:space="0" w:color="auto"/>
          </w:divBdr>
        </w:div>
        <w:div w:id="766733987">
          <w:marLeft w:val="0"/>
          <w:marRight w:val="0"/>
          <w:marTop w:val="0"/>
          <w:marBottom w:val="0"/>
          <w:divBdr>
            <w:top w:val="none" w:sz="0" w:space="0" w:color="auto"/>
            <w:left w:val="none" w:sz="0" w:space="0" w:color="auto"/>
            <w:bottom w:val="none" w:sz="0" w:space="0" w:color="auto"/>
            <w:right w:val="none" w:sz="0" w:space="0" w:color="auto"/>
          </w:divBdr>
        </w:div>
        <w:div w:id="767391708">
          <w:marLeft w:val="0"/>
          <w:marRight w:val="0"/>
          <w:marTop w:val="0"/>
          <w:marBottom w:val="0"/>
          <w:divBdr>
            <w:top w:val="none" w:sz="0" w:space="0" w:color="auto"/>
            <w:left w:val="none" w:sz="0" w:space="0" w:color="auto"/>
            <w:bottom w:val="none" w:sz="0" w:space="0" w:color="auto"/>
            <w:right w:val="none" w:sz="0" w:space="0" w:color="auto"/>
          </w:divBdr>
          <w:divsChild>
            <w:div w:id="321813237">
              <w:marLeft w:val="0"/>
              <w:marRight w:val="0"/>
              <w:marTop w:val="0"/>
              <w:marBottom w:val="0"/>
              <w:divBdr>
                <w:top w:val="none" w:sz="0" w:space="0" w:color="auto"/>
                <w:left w:val="none" w:sz="0" w:space="0" w:color="auto"/>
                <w:bottom w:val="none" w:sz="0" w:space="0" w:color="auto"/>
                <w:right w:val="none" w:sz="0" w:space="0" w:color="auto"/>
              </w:divBdr>
              <w:divsChild>
                <w:div w:id="73875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701007">
          <w:marLeft w:val="0"/>
          <w:marRight w:val="0"/>
          <w:marTop w:val="0"/>
          <w:marBottom w:val="0"/>
          <w:divBdr>
            <w:top w:val="none" w:sz="0" w:space="0" w:color="auto"/>
            <w:left w:val="none" w:sz="0" w:space="0" w:color="auto"/>
            <w:bottom w:val="none" w:sz="0" w:space="0" w:color="auto"/>
            <w:right w:val="none" w:sz="0" w:space="0" w:color="auto"/>
          </w:divBdr>
          <w:divsChild>
            <w:div w:id="1078594061">
              <w:marLeft w:val="0"/>
              <w:marRight w:val="0"/>
              <w:marTop w:val="0"/>
              <w:marBottom w:val="0"/>
              <w:divBdr>
                <w:top w:val="none" w:sz="0" w:space="0" w:color="auto"/>
                <w:left w:val="none" w:sz="0" w:space="0" w:color="auto"/>
                <w:bottom w:val="none" w:sz="0" w:space="0" w:color="auto"/>
                <w:right w:val="none" w:sz="0" w:space="0" w:color="auto"/>
              </w:divBdr>
            </w:div>
          </w:divsChild>
        </w:div>
        <w:div w:id="768934448">
          <w:marLeft w:val="0"/>
          <w:marRight w:val="0"/>
          <w:marTop w:val="0"/>
          <w:marBottom w:val="0"/>
          <w:divBdr>
            <w:top w:val="none" w:sz="0" w:space="0" w:color="auto"/>
            <w:left w:val="none" w:sz="0" w:space="0" w:color="auto"/>
            <w:bottom w:val="none" w:sz="0" w:space="0" w:color="auto"/>
            <w:right w:val="none" w:sz="0" w:space="0" w:color="auto"/>
          </w:divBdr>
        </w:div>
        <w:div w:id="769006127">
          <w:marLeft w:val="0"/>
          <w:marRight w:val="0"/>
          <w:marTop w:val="0"/>
          <w:marBottom w:val="0"/>
          <w:divBdr>
            <w:top w:val="none" w:sz="0" w:space="0" w:color="auto"/>
            <w:left w:val="none" w:sz="0" w:space="0" w:color="auto"/>
            <w:bottom w:val="none" w:sz="0" w:space="0" w:color="auto"/>
            <w:right w:val="none" w:sz="0" w:space="0" w:color="auto"/>
          </w:divBdr>
          <w:divsChild>
            <w:div w:id="205528180">
              <w:marLeft w:val="0"/>
              <w:marRight w:val="0"/>
              <w:marTop w:val="0"/>
              <w:marBottom w:val="120"/>
              <w:divBdr>
                <w:top w:val="none" w:sz="0" w:space="0" w:color="auto"/>
                <w:left w:val="none" w:sz="0" w:space="0" w:color="auto"/>
                <w:bottom w:val="none" w:sz="0" w:space="0" w:color="auto"/>
                <w:right w:val="none" w:sz="0" w:space="0" w:color="auto"/>
              </w:divBdr>
            </w:div>
            <w:div w:id="1245144356">
              <w:marLeft w:val="0"/>
              <w:marRight w:val="0"/>
              <w:marTop w:val="0"/>
              <w:marBottom w:val="180"/>
              <w:divBdr>
                <w:top w:val="none" w:sz="0" w:space="0" w:color="auto"/>
                <w:left w:val="none" w:sz="0" w:space="0" w:color="auto"/>
                <w:bottom w:val="none" w:sz="0" w:space="0" w:color="auto"/>
                <w:right w:val="none" w:sz="0" w:space="0" w:color="auto"/>
              </w:divBdr>
              <w:divsChild>
                <w:div w:id="249394770">
                  <w:marLeft w:val="0"/>
                  <w:marRight w:val="0"/>
                  <w:marTop w:val="45"/>
                  <w:marBottom w:val="0"/>
                  <w:divBdr>
                    <w:top w:val="none" w:sz="0" w:space="0" w:color="auto"/>
                    <w:left w:val="none" w:sz="0" w:space="0" w:color="auto"/>
                    <w:bottom w:val="none" w:sz="0" w:space="0" w:color="auto"/>
                    <w:right w:val="none" w:sz="0" w:space="0" w:color="auto"/>
                  </w:divBdr>
                </w:div>
              </w:divsChild>
            </w:div>
            <w:div w:id="1263147857">
              <w:marLeft w:val="0"/>
              <w:marRight w:val="0"/>
              <w:marTop w:val="0"/>
              <w:marBottom w:val="180"/>
              <w:divBdr>
                <w:top w:val="none" w:sz="0" w:space="0" w:color="auto"/>
                <w:left w:val="none" w:sz="0" w:space="0" w:color="auto"/>
                <w:bottom w:val="none" w:sz="0" w:space="0" w:color="auto"/>
                <w:right w:val="none" w:sz="0" w:space="0" w:color="auto"/>
              </w:divBdr>
            </w:div>
          </w:divsChild>
        </w:div>
        <w:div w:id="769861764">
          <w:marLeft w:val="0"/>
          <w:marRight w:val="0"/>
          <w:marTop w:val="0"/>
          <w:marBottom w:val="0"/>
          <w:divBdr>
            <w:top w:val="none" w:sz="0" w:space="0" w:color="auto"/>
            <w:left w:val="none" w:sz="0" w:space="0" w:color="auto"/>
            <w:bottom w:val="none" w:sz="0" w:space="0" w:color="auto"/>
            <w:right w:val="none" w:sz="0" w:space="0" w:color="auto"/>
          </w:divBdr>
          <w:divsChild>
            <w:div w:id="1045447509">
              <w:marLeft w:val="0"/>
              <w:marRight w:val="0"/>
              <w:marTop w:val="0"/>
              <w:marBottom w:val="0"/>
              <w:divBdr>
                <w:top w:val="none" w:sz="0" w:space="0" w:color="auto"/>
                <w:left w:val="none" w:sz="0" w:space="0" w:color="auto"/>
                <w:bottom w:val="none" w:sz="0" w:space="0" w:color="auto"/>
                <w:right w:val="none" w:sz="0" w:space="0" w:color="auto"/>
              </w:divBdr>
              <w:divsChild>
                <w:div w:id="36905000">
                  <w:marLeft w:val="0"/>
                  <w:marRight w:val="0"/>
                  <w:marTop w:val="0"/>
                  <w:marBottom w:val="0"/>
                  <w:divBdr>
                    <w:top w:val="none" w:sz="0" w:space="0" w:color="auto"/>
                    <w:left w:val="none" w:sz="0" w:space="0" w:color="auto"/>
                    <w:bottom w:val="none" w:sz="0" w:space="0" w:color="auto"/>
                    <w:right w:val="none" w:sz="0" w:space="0" w:color="auto"/>
                  </w:divBdr>
                  <w:divsChild>
                    <w:div w:id="421685959">
                      <w:marLeft w:val="0"/>
                      <w:marRight w:val="0"/>
                      <w:marTop w:val="0"/>
                      <w:marBottom w:val="0"/>
                      <w:divBdr>
                        <w:top w:val="none" w:sz="0" w:space="0" w:color="auto"/>
                        <w:left w:val="none" w:sz="0" w:space="0" w:color="auto"/>
                        <w:bottom w:val="none" w:sz="0" w:space="0" w:color="auto"/>
                        <w:right w:val="none" w:sz="0" w:space="0" w:color="auto"/>
                      </w:divBdr>
                    </w:div>
                    <w:div w:id="1330257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852996">
          <w:marLeft w:val="0"/>
          <w:marRight w:val="0"/>
          <w:marTop w:val="0"/>
          <w:marBottom w:val="0"/>
          <w:divBdr>
            <w:top w:val="none" w:sz="0" w:space="0" w:color="auto"/>
            <w:left w:val="none" w:sz="0" w:space="0" w:color="auto"/>
            <w:bottom w:val="none" w:sz="0" w:space="0" w:color="auto"/>
            <w:right w:val="none" w:sz="0" w:space="0" w:color="auto"/>
          </w:divBdr>
          <w:divsChild>
            <w:div w:id="955529969">
              <w:marLeft w:val="0"/>
              <w:marRight w:val="0"/>
              <w:marTop w:val="0"/>
              <w:marBottom w:val="109"/>
              <w:divBdr>
                <w:top w:val="none" w:sz="0" w:space="0" w:color="auto"/>
                <w:left w:val="none" w:sz="0" w:space="0" w:color="auto"/>
                <w:bottom w:val="none" w:sz="0" w:space="0" w:color="auto"/>
                <w:right w:val="none" w:sz="0" w:space="0" w:color="auto"/>
              </w:divBdr>
            </w:div>
            <w:div w:id="1056244867">
              <w:marLeft w:val="0"/>
              <w:marRight w:val="0"/>
              <w:marTop w:val="0"/>
              <w:marBottom w:val="163"/>
              <w:divBdr>
                <w:top w:val="none" w:sz="0" w:space="0" w:color="auto"/>
                <w:left w:val="none" w:sz="0" w:space="0" w:color="auto"/>
                <w:bottom w:val="none" w:sz="0" w:space="0" w:color="auto"/>
                <w:right w:val="none" w:sz="0" w:space="0" w:color="auto"/>
              </w:divBdr>
            </w:div>
            <w:div w:id="1144007978">
              <w:marLeft w:val="0"/>
              <w:marRight w:val="0"/>
              <w:marTop w:val="0"/>
              <w:marBottom w:val="163"/>
              <w:divBdr>
                <w:top w:val="none" w:sz="0" w:space="0" w:color="auto"/>
                <w:left w:val="none" w:sz="0" w:space="0" w:color="auto"/>
                <w:bottom w:val="none" w:sz="0" w:space="0" w:color="auto"/>
                <w:right w:val="none" w:sz="0" w:space="0" w:color="auto"/>
              </w:divBdr>
            </w:div>
          </w:divsChild>
        </w:div>
        <w:div w:id="772164316">
          <w:marLeft w:val="0"/>
          <w:marRight w:val="0"/>
          <w:marTop w:val="0"/>
          <w:marBottom w:val="0"/>
          <w:divBdr>
            <w:top w:val="none" w:sz="0" w:space="0" w:color="auto"/>
            <w:left w:val="none" w:sz="0" w:space="0" w:color="auto"/>
            <w:bottom w:val="none" w:sz="0" w:space="0" w:color="auto"/>
            <w:right w:val="none" w:sz="0" w:space="0" w:color="auto"/>
          </w:divBdr>
          <w:divsChild>
            <w:div w:id="1559244167">
              <w:marLeft w:val="0"/>
              <w:marRight w:val="0"/>
              <w:marTop w:val="0"/>
              <w:marBottom w:val="0"/>
              <w:divBdr>
                <w:top w:val="none" w:sz="0" w:space="0" w:color="auto"/>
                <w:left w:val="none" w:sz="0" w:space="0" w:color="auto"/>
                <w:bottom w:val="none" w:sz="0" w:space="0" w:color="auto"/>
                <w:right w:val="none" w:sz="0" w:space="0" w:color="auto"/>
              </w:divBdr>
            </w:div>
            <w:div w:id="1604411905">
              <w:marLeft w:val="0"/>
              <w:marRight w:val="0"/>
              <w:marTop w:val="0"/>
              <w:marBottom w:val="0"/>
              <w:divBdr>
                <w:top w:val="none" w:sz="0" w:space="0" w:color="auto"/>
                <w:left w:val="none" w:sz="0" w:space="0" w:color="auto"/>
                <w:bottom w:val="none" w:sz="0" w:space="0" w:color="auto"/>
                <w:right w:val="none" w:sz="0" w:space="0" w:color="auto"/>
              </w:divBdr>
              <w:divsChild>
                <w:div w:id="522935662">
                  <w:marLeft w:val="0"/>
                  <w:marRight w:val="0"/>
                  <w:marTop w:val="0"/>
                  <w:marBottom w:val="0"/>
                  <w:divBdr>
                    <w:top w:val="none" w:sz="0" w:space="0" w:color="auto"/>
                    <w:left w:val="none" w:sz="0" w:space="0" w:color="auto"/>
                    <w:bottom w:val="none" w:sz="0" w:space="0" w:color="auto"/>
                    <w:right w:val="none" w:sz="0" w:space="0" w:color="auto"/>
                  </w:divBdr>
                  <w:divsChild>
                    <w:div w:id="165171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363370">
          <w:marLeft w:val="0"/>
          <w:marRight w:val="0"/>
          <w:marTop w:val="0"/>
          <w:marBottom w:val="0"/>
          <w:divBdr>
            <w:top w:val="none" w:sz="0" w:space="0" w:color="auto"/>
            <w:left w:val="none" w:sz="0" w:space="0" w:color="auto"/>
            <w:bottom w:val="none" w:sz="0" w:space="0" w:color="auto"/>
            <w:right w:val="none" w:sz="0" w:space="0" w:color="auto"/>
          </w:divBdr>
          <w:divsChild>
            <w:div w:id="133523705">
              <w:marLeft w:val="0"/>
              <w:marRight w:val="0"/>
              <w:marTop w:val="0"/>
              <w:marBottom w:val="0"/>
              <w:divBdr>
                <w:top w:val="none" w:sz="0" w:space="0" w:color="auto"/>
                <w:left w:val="none" w:sz="0" w:space="0" w:color="auto"/>
                <w:bottom w:val="none" w:sz="0" w:space="0" w:color="auto"/>
                <w:right w:val="none" w:sz="0" w:space="0" w:color="auto"/>
              </w:divBdr>
            </w:div>
            <w:div w:id="890002826">
              <w:marLeft w:val="0"/>
              <w:marRight w:val="0"/>
              <w:marTop w:val="0"/>
              <w:marBottom w:val="0"/>
              <w:divBdr>
                <w:top w:val="none" w:sz="0" w:space="0" w:color="auto"/>
                <w:left w:val="none" w:sz="0" w:space="0" w:color="auto"/>
                <w:bottom w:val="none" w:sz="0" w:space="0" w:color="auto"/>
                <w:right w:val="none" w:sz="0" w:space="0" w:color="auto"/>
              </w:divBdr>
            </w:div>
          </w:divsChild>
        </w:div>
        <w:div w:id="773355545">
          <w:marLeft w:val="0"/>
          <w:marRight w:val="0"/>
          <w:marTop w:val="0"/>
          <w:marBottom w:val="0"/>
          <w:divBdr>
            <w:top w:val="none" w:sz="0" w:space="0" w:color="auto"/>
            <w:left w:val="none" w:sz="0" w:space="0" w:color="auto"/>
            <w:bottom w:val="none" w:sz="0" w:space="0" w:color="auto"/>
            <w:right w:val="none" w:sz="0" w:space="0" w:color="auto"/>
          </w:divBdr>
          <w:divsChild>
            <w:div w:id="1356276126">
              <w:marLeft w:val="0"/>
              <w:marRight w:val="0"/>
              <w:marTop w:val="0"/>
              <w:marBottom w:val="0"/>
              <w:divBdr>
                <w:top w:val="none" w:sz="0" w:space="0" w:color="auto"/>
                <w:left w:val="none" w:sz="0" w:space="0" w:color="auto"/>
                <w:bottom w:val="none" w:sz="0" w:space="0" w:color="auto"/>
                <w:right w:val="none" w:sz="0" w:space="0" w:color="auto"/>
              </w:divBdr>
              <w:divsChild>
                <w:div w:id="252394489">
                  <w:marLeft w:val="0"/>
                  <w:marRight w:val="0"/>
                  <w:marTop w:val="0"/>
                  <w:marBottom w:val="0"/>
                  <w:divBdr>
                    <w:top w:val="none" w:sz="0" w:space="0" w:color="auto"/>
                    <w:left w:val="none" w:sz="0" w:space="0" w:color="auto"/>
                    <w:bottom w:val="none" w:sz="0" w:space="0" w:color="auto"/>
                    <w:right w:val="none" w:sz="0" w:space="0" w:color="auto"/>
                  </w:divBdr>
                  <w:divsChild>
                    <w:div w:id="283731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789764">
          <w:marLeft w:val="0"/>
          <w:marRight w:val="0"/>
          <w:marTop w:val="0"/>
          <w:marBottom w:val="0"/>
          <w:divBdr>
            <w:top w:val="none" w:sz="0" w:space="0" w:color="auto"/>
            <w:left w:val="none" w:sz="0" w:space="0" w:color="auto"/>
            <w:bottom w:val="none" w:sz="0" w:space="0" w:color="auto"/>
            <w:right w:val="none" w:sz="0" w:space="0" w:color="auto"/>
          </w:divBdr>
          <w:divsChild>
            <w:div w:id="1725450113">
              <w:marLeft w:val="0"/>
              <w:marRight w:val="0"/>
              <w:marTop w:val="0"/>
              <w:marBottom w:val="0"/>
              <w:divBdr>
                <w:top w:val="none" w:sz="0" w:space="0" w:color="auto"/>
                <w:left w:val="none" w:sz="0" w:space="0" w:color="auto"/>
                <w:bottom w:val="none" w:sz="0" w:space="0" w:color="auto"/>
                <w:right w:val="none" w:sz="0" w:space="0" w:color="auto"/>
              </w:divBdr>
              <w:divsChild>
                <w:div w:id="273831367">
                  <w:marLeft w:val="0"/>
                  <w:marRight w:val="0"/>
                  <w:marTop w:val="0"/>
                  <w:marBottom w:val="0"/>
                  <w:divBdr>
                    <w:top w:val="none" w:sz="0" w:space="0" w:color="auto"/>
                    <w:left w:val="none" w:sz="0" w:space="0" w:color="auto"/>
                    <w:bottom w:val="none" w:sz="0" w:space="0" w:color="auto"/>
                    <w:right w:val="none" w:sz="0" w:space="0" w:color="auto"/>
                  </w:divBdr>
                  <w:divsChild>
                    <w:div w:id="766270080">
                      <w:marLeft w:val="0"/>
                      <w:marRight w:val="0"/>
                      <w:marTop w:val="0"/>
                      <w:marBottom w:val="0"/>
                      <w:divBdr>
                        <w:top w:val="none" w:sz="0" w:space="0" w:color="auto"/>
                        <w:left w:val="none" w:sz="0" w:space="0" w:color="auto"/>
                        <w:bottom w:val="none" w:sz="0" w:space="0" w:color="auto"/>
                        <w:right w:val="none" w:sz="0" w:space="0" w:color="auto"/>
                      </w:divBdr>
                      <w:divsChild>
                        <w:div w:id="15547344">
                          <w:marLeft w:val="0"/>
                          <w:marRight w:val="0"/>
                          <w:marTop w:val="0"/>
                          <w:marBottom w:val="0"/>
                          <w:divBdr>
                            <w:top w:val="none" w:sz="0" w:space="0" w:color="auto"/>
                            <w:left w:val="none" w:sz="0" w:space="0" w:color="auto"/>
                            <w:bottom w:val="none" w:sz="0" w:space="0" w:color="auto"/>
                            <w:right w:val="none" w:sz="0" w:space="0" w:color="auto"/>
                          </w:divBdr>
                        </w:div>
                        <w:div w:id="115718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4057320">
          <w:marLeft w:val="0"/>
          <w:marRight w:val="0"/>
          <w:marTop w:val="150"/>
          <w:marBottom w:val="150"/>
          <w:divBdr>
            <w:top w:val="single" w:sz="6" w:space="4" w:color="D7D7D7"/>
            <w:left w:val="none" w:sz="0" w:space="0" w:color="auto"/>
            <w:bottom w:val="single" w:sz="6" w:space="4" w:color="D7D7D7"/>
            <w:right w:val="none" w:sz="0" w:space="0" w:color="auto"/>
          </w:divBdr>
        </w:div>
        <w:div w:id="774717096">
          <w:marLeft w:val="0"/>
          <w:marRight w:val="0"/>
          <w:marTop w:val="0"/>
          <w:marBottom w:val="0"/>
          <w:divBdr>
            <w:top w:val="none" w:sz="0" w:space="0" w:color="auto"/>
            <w:left w:val="none" w:sz="0" w:space="0" w:color="auto"/>
            <w:bottom w:val="none" w:sz="0" w:space="0" w:color="auto"/>
            <w:right w:val="none" w:sz="0" w:space="0" w:color="auto"/>
          </w:divBdr>
        </w:div>
        <w:div w:id="774860815">
          <w:marLeft w:val="0"/>
          <w:marRight w:val="0"/>
          <w:marTop w:val="0"/>
          <w:marBottom w:val="0"/>
          <w:divBdr>
            <w:top w:val="none" w:sz="0" w:space="0" w:color="auto"/>
            <w:left w:val="none" w:sz="0" w:space="0" w:color="auto"/>
            <w:bottom w:val="none" w:sz="0" w:space="0" w:color="auto"/>
            <w:right w:val="none" w:sz="0" w:space="0" w:color="auto"/>
          </w:divBdr>
          <w:divsChild>
            <w:div w:id="7604442">
              <w:marLeft w:val="0"/>
              <w:marRight w:val="0"/>
              <w:marTop w:val="0"/>
              <w:marBottom w:val="0"/>
              <w:divBdr>
                <w:top w:val="none" w:sz="0" w:space="0" w:color="auto"/>
                <w:left w:val="none" w:sz="0" w:space="0" w:color="auto"/>
                <w:bottom w:val="none" w:sz="0" w:space="0" w:color="auto"/>
                <w:right w:val="none" w:sz="0" w:space="0" w:color="auto"/>
              </w:divBdr>
              <w:divsChild>
                <w:div w:id="158113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254731">
          <w:marLeft w:val="0"/>
          <w:marRight w:val="0"/>
          <w:marTop w:val="0"/>
          <w:marBottom w:val="0"/>
          <w:divBdr>
            <w:top w:val="none" w:sz="0" w:space="0" w:color="auto"/>
            <w:left w:val="none" w:sz="0" w:space="0" w:color="auto"/>
            <w:bottom w:val="none" w:sz="0" w:space="0" w:color="auto"/>
            <w:right w:val="none" w:sz="0" w:space="0" w:color="auto"/>
          </w:divBdr>
          <w:divsChild>
            <w:div w:id="928268008">
              <w:marLeft w:val="0"/>
              <w:marRight w:val="0"/>
              <w:marTop w:val="0"/>
              <w:marBottom w:val="75"/>
              <w:divBdr>
                <w:top w:val="none" w:sz="0" w:space="0" w:color="auto"/>
                <w:left w:val="none" w:sz="0" w:space="0" w:color="auto"/>
                <w:bottom w:val="none" w:sz="0" w:space="0" w:color="auto"/>
                <w:right w:val="none" w:sz="0" w:space="0" w:color="auto"/>
              </w:divBdr>
            </w:div>
            <w:div w:id="1022827566">
              <w:marLeft w:val="0"/>
              <w:marRight w:val="0"/>
              <w:marTop w:val="0"/>
              <w:marBottom w:val="75"/>
              <w:divBdr>
                <w:top w:val="none" w:sz="0" w:space="0" w:color="auto"/>
                <w:left w:val="none" w:sz="0" w:space="0" w:color="auto"/>
                <w:bottom w:val="none" w:sz="0" w:space="0" w:color="auto"/>
                <w:right w:val="none" w:sz="0" w:space="0" w:color="auto"/>
              </w:divBdr>
            </w:div>
          </w:divsChild>
        </w:div>
        <w:div w:id="775951778">
          <w:marLeft w:val="0"/>
          <w:marRight w:val="0"/>
          <w:marTop w:val="0"/>
          <w:marBottom w:val="0"/>
          <w:divBdr>
            <w:top w:val="none" w:sz="0" w:space="0" w:color="auto"/>
            <w:left w:val="none" w:sz="0" w:space="0" w:color="auto"/>
            <w:bottom w:val="none" w:sz="0" w:space="0" w:color="auto"/>
            <w:right w:val="none" w:sz="0" w:space="0" w:color="auto"/>
          </w:divBdr>
        </w:div>
        <w:div w:id="776216591">
          <w:marLeft w:val="0"/>
          <w:marRight w:val="0"/>
          <w:marTop w:val="0"/>
          <w:marBottom w:val="0"/>
          <w:divBdr>
            <w:top w:val="none" w:sz="0" w:space="0" w:color="auto"/>
            <w:left w:val="none" w:sz="0" w:space="0" w:color="auto"/>
            <w:bottom w:val="none" w:sz="0" w:space="0" w:color="auto"/>
            <w:right w:val="none" w:sz="0" w:space="0" w:color="auto"/>
          </w:divBdr>
          <w:divsChild>
            <w:div w:id="766459432">
              <w:marLeft w:val="0"/>
              <w:marRight w:val="0"/>
              <w:marTop w:val="15"/>
              <w:marBottom w:val="0"/>
              <w:divBdr>
                <w:top w:val="none" w:sz="0" w:space="0" w:color="auto"/>
                <w:left w:val="none" w:sz="0" w:space="0" w:color="auto"/>
                <w:bottom w:val="none" w:sz="0" w:space="0" w:color="auto"/>
                <w:right w:val="none" w:sz="0" w:space="0" w:color="auto"/>
              </w:divBdr>
              <w:divsChild>
                <w:div w:id="499857920">
                  <w:marLeft w:val="0"/>
                  <w:marRight w:val="0"/>
                  <w:marTop w:val="0"/>
                  <w:marBottom w:val="0"/>
                  <w:divBdr>
                    <w:top w:val="none" w:sz="0" w:space="0" w:color="auto"/>
                    <w:left w:val="none" w:sz="0" w:space="0" w:color="auto"/>
                    <w:bottom w:val="none" w:sz="0" w:space="0" w:color="auto"/>
                    <w:right w:val="none" w:sz="0" w:space="0" w:color="auto"/>
                  </w:divBdr>
                  <w:divsChild>
                    <w:div w:id="924151359">
                      <w:marLeft w:val="0"/>
                      <w:marRight w:val="0"/>
                      <w:marTop w:val="0"/>
                      <w:marBottom w:val="180"/>
                      <w:divBdr>
                        <w:top w:val="none" w:sz="0" w:space="0" w:color="auto"/>
                        <w:left w:val="none" w:sz="0" w:space="0" w:color="auto"/>
                        <w:bottom w:val="none" w:sz="0" w:space="0" w:color="auto"/>
                        <w:right w:val="none" w:sz="0" w:space="0" w:color="auto"/>
                      </w:divBdr>
                    </w:div>
                    <w:div w:id="966007509">
                      <w:marLeft w:val="0"/>
                      <w:marRight w:val="0"/>
                      <w:marTop w:val="0"/>
                      <w:marBottom w:val="180"/>
                      <w:divBdr>
                        <w:top w:val="none" w:sz="0" w:space="0" w:color="auto"/>
                        <w:left w:val="none" w:sz="0" w:space="0" w:color="auto"/>
                        <w:bottom w:val="none" w:sz="0" w:space="0" w:color="auto"/>
                        <w:right w:val="none" w:sz="0" w:space="0" w:color="auto"/>
                      </w:divBdr>
                    </w:div>
                    <w:div w:id="175315691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776370221">
          <w:marLeft w:val="0"/>
          <w:marRight w:val="0"/>
          <w:marTop w:val="0"/>
          <w:marBottom w:val="0"/>
          <w:divBdr>
            <w:top w:val="none" w:sz="0" w:space="0" w:color="auto"/>
            <w:left w:val="none" w:sz="0" w:space="0" w:color="auto"/>
            <w:bottom w:val="none" w:sz="0" w:space="0" w:color="auto"/>
            <w:right w:val="none" w:sz="0" w:space="0" w:color="auto"/>
          </w:divBdr>
        </w:div>
        <w:div w:id="776756457">
          <w:marLeft w:val="0"/>
          <w:marRight w:val="0"/>
          <w:marTop w:val="0"/>
          <w:marBottom w:val="0"/>
          <w:divBdr>
            <w:top w:val="none" w:sz="0" w:space="0" w:color="auto"/>
            <w:left w:val="none" w:sz="0" w:space="0" w:color="auto"/>
            <w:bottom w:val="single" w:sz="6" w:space="8" w:color="DDDDDD"/>
            <w:right w:val="none" w:sz="0" w:space="0" w:color="auto"/>
          </w:divBdr>
          <w:divsChild>
            <w:div w:id="20281600">
              <w:marLeft w:val="0"/>
              <w:marRight w:val="150"/>
              <w:marTop w:val="45"/>
              <w:marBottom w:val="75"/>
              <w:divBdr>
                <w:top w:val="none" w:sz="0" w:space="0" w:color="auto"/>
                <w:left w:val="none" w:sz="0" w:space="0" w:color="auto"/>
                <w:bottom w:val="none" w:sz="0" w:space="0" w:color="auto"/>
                <w:right w:val="none" w:sz="0" w:space="0" w:color="auto"/>
              </w:divBdr>
              <w:divsChild>
                <w:div w:id="474182150">
                  <w:marLeft w:val="0"/>
                  <w:marRight w:val="0"/>
                  <w:marTop w:val="0"/>
                  <w:marBottom w:val="0"/>
                  <w:divBdr>
                    <w:top w:val="none" w:sz="0" w:space="0" w:color="auto"/>
                    <w:left w:val="none" w:sz="0" w:space="0" w:color="auto"/>
                    <w:bottom w:val="none" w:sz="0" w:space="0" w:color="auto"/>
                    <w:right w:val="none" w:sz="0" w:space="0" w:color="auto"/>
                  </w:divBdr>
                  <w:divsChild>
                    <w:div w:id="1429930935">
                      <w:marLeft w:val="0"/>
                      <w:marRight w:val="0"/>
                      <w:marTop w:val="0"/>
                      <w:marBottom w:val="0"/>
                      <w:divBdr>
                        <w:top w:val="none" w:sz="0" w:space="0" w:color="auto"/>
                        <w:left w:val="none" w:sz="0" w:space="0" w:color="auto"/>
                        <w:bottom w:val="none" w:sz="0" w:space="0" w:color="auto"/>
                        <w:right w:val="none" w:sz="0" w:space="0" w:color="auto"/>
                      </w:divBdr>
                      <w:divsChild>
                        <w:div w:id="1332370734">
                          <w:marLeft w:val="0"/>
                          <w:marRight w:val="0"/>
                          <w:marTop w:val="0"/>
                          <w:marBottom w:val="0"/>
                          <w:divBdr>
                            <w:top w:val="none" w:sz="0" w:space="0" w:color="auto"/>
                            <w:left w:val="none" w:sz="0" w:space="0" w:color="auto"/>
                            <w:bottom w:val="none" w:sz="0" w:space="0" w:color="auto"/>
                            <w:right w:val="none" w:sz="0" w:space="0" w:color="auto"/>
                          </w:divBdr>
                          <w:divsChild>
                            <w:div w:id="1683627709">
                              <w:marLeft w:val="0"/>
                              <w:marRight w:val="0"/>
                              <w:marTop w:val="0"/>
                              <w:marBottom w:val="0"/>
                              <w:divBdr>
                                <w:top w:val="none" w:sz="0" w:space="0" w:color="auto"/>
                                <w:left w:val="none" w:sz="0" w:space="0" w:color="auto"/>
                                <w:bottom w:val="none" w:sz="0" w:space="0" w:color="auto"/>
                                <w:right w:val="none" w:sz="0" w:space="0" w:color="auto"/>
                              </w:divBdr>
                              <w:divsChild>
                                <w:div w:id="90861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7501316">
              <w:marLeft w:val="0"/>
              <w:marRight w:val="0"/>
              <w:marTop w:val="0"/>
              <w:marBottom w:val="0"/>
              <w:divBdr>
                <w:top w:val="none" w:sz="0" w:space="0" w:color="auto"/>
                <w:left w:val="none" w:sz="0" w:space="0" w:color="auto"/>
                <w:bottom w:val="none" w:sz="0" w:space="0" w:color="auto"/>
                <w:right w:val="none" w:sz="0" w:space="0" w:color="auto"/>
              </w:divBdr>
              <w:divsChild>
                <w:div w:id="73017213">
                  <w:marLeft w:val="0"/>
                  <w:marRight w:val="0"/>
                  <w:marTop w:val="0"/>
                  <w:marBottom w:val="0"/>
                  <w:divBdr>
                    <w:top w:val="none" w:sz="0" w:space="0" w:color="auto"/>
                    <w:left w:val="none" w:sz="0" w:space="0" w:color="auto"/>
                    <w:bottom w:val="none" w:sz="0" w:space="0" w:color="auto"/>
                    <w:right w:val="none" w:sz="0" w:space="0" w:color="auto"/>
                  </w:divBdr>
                  <w:divsChild>
                    <w:div w:id="1368221076">
                      <w:marLeft w:val="0"/>
                      <w:marRight w:val="0"/>
                      <w:marTop w:val="0"/>
                      <w:marBottom w:val="0"/>
                      <w:divBdr>
                        <w:top w:val="none" w:sz="0" w:space="0" w:color="auto"/>
                        <w:left w:val="none" w:sz="0" w:space="0" w:color="auto"/>
                        <w:bottom w:val="none" w:sz="0" w:space="0" w:color="auto"/>
                        <w:right w:val="none" w:sz="0" w:space="0" w:color="auto"/>
                      </w:divBdr>
                      <w:divsChild>
                        <w:div w:id="125023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735453">
                  <w:marLeft w:val="0"/>
                  <w:marRight w:val="0"/>
                  <w:marTop w:val="0"/>
                  <w:marBottom w:val="0"/>
                  <w:divBdr>
                    <w:top w:val="none" w:sz="0" w:space="0" w:color="auto"/>
                    <w:left w:val="none" w:sz="0" w:space="0" w:color="auto"/>
                    <w:bottom w:val="none" w:sz="0" w:space="0" w:color="auto"/>
                    <w:right w:val="none" w:sz="0" w:space="0" w:color="auto"/>
                  </w:divBdr>
                </w:div>
              </w:divsChild>
            </w:div>
            <w:div w:id="1837768614">
              <w:marLeft w:val="0"/>
              <w:marRight w:val="0"/>
              <w:marTop w:val="0"/>
              <w:marBottom w:val="0"/>
              <w:divBdr>
                <w:top w:val="none" w:sz="0" w:space="0" w:color="auto"/>
                <w:left w:val="none" w:sz="0" w:space="0" w:color="auto"/>
                <w:bottom w:val="none" w:sz="0" w:space="0" w:color="auto"/>
                <w:right w:val="none" w:sz="0" w:space="0" w:color="auto"/>
              </w:divBdr>
              <w:divsChild>
                <w:div w:id="1516572519">
                  <w:marLeft w:val="0"/>
                  <w:marRight w:val="0"/>
                  <w:marTop w:val="0"/>
                  <w:marBottom w:val="0"/>
                  <w:divBdr>
                    <w:top w:val="none" w:sz="0" w:space="0" w:color="auto"/>
                    <w:left w:val="none" w:sz="0" w:space="0" w:color="auto"/>
                    <w:bottom w:val="none" w:sz="0" w:space="0" w:color="auto"/>
                    <w:right w:val="none" w:sz="0" w:space="0" w:color="auto"/>
                  </w:divBdr>
                </w:div>
                <w:div w:id="1672872539">
                  <w:marLeft w:val="0"/>
                  <w:marRight w:val="0"/>
                  <w:marTop w:val="0"/>
                  <w:marBottom w:val="0"/>
                  <w:divBdr>
                    <w:top w:val="none" w:sz="0" w:space="0" w:color="auto"/>
                    <w:left w:val="none" w:sz="0" w:space="0" w:color="auto"/>
                    <w:bottom w:val="none" w:sz="0" w:space="0" w:color="auto"/>
                    <w:right w:val="none" w:sz="0" w:space="0" w:color="auto"/>
                  </w:divBdr>
                  <w:divsChild>
                    <w:div w:id="1906330208">
                      <w:marLeft w:val="0"/>
                      <w:marRight w:val="0"/>
                      <w:marTop w:val="0"/>
                      <w:marBottom w:val="0"/>
                      <w:divBdr>
                        <w:top w:val="none" w:sz="0" w:space="0" w:color="auto"/>
                        <w:left w:val="none" w:sz="0" w:space="0" w:color="auto"/>
                        <w:bottom w:val="none" w:sz="0" w:space="0" w:color="auto"/>
                        <w:right w:val="none" w:sz="0" w:space="0" w:color="auto"/>
                      </w:divBdr>
                      <w:divsChild>
                        <w:div w:id="162052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7142606">
          <w:marLeft w:val="0"/>
          <w:marRight w:val="0"/>
          <w:marTop w:val="0"/>
          <w:marBottom w:val="0"/>
          <w:divBdr>
            <w:top w:val="none" w:sz="0" w:space="0" w:color="auto"/>
            <w:left w:val="none" w:sz="0" w:space="0" w:color="auto"/>
            <w:bottom w:val="none" w:sz="0" w:space="0" w:color="auto"/>
            <w:right w:val="none" w:sz="0" w:space="0" w:color="auto"/>
          </w:divBdr>
          <w:divsChild>
            <w:div w:id="1023049481">
              <w:marLeft w:val="0"/>
              <w:marRight w:val="0"/>
              <w:marTop w:val="0"/>
              <w:marBottom w:val="0"/>
              <w:divBdr>
                <w:top w:val="none" w:sz="0" w:space="0" w:color="auto"/>
                <w:left w:val="none" w:sz="0" w:space="0" w:color="auto"/>
                <w:bottom w:val="none" w:sz="0" w:space="0" w:color="auto"/>
                <w:right w:val="none" w:sz="0" w:space="0" w:color="auto"/>
              </w:divBdr>
              <w:divsChild>
                <w:div w:id="83985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794677">
          <w:marLeft w:val="0"/>
          <w:marRight w:val="0"/>
          <w:marTop w:val="0"/>
          <w:marBottom w:val="0"/>
          <w:divBdr>
            <w:top w:val="none" w:sz="0" w:space="0" w:color="auto"/>
            <w:left w:val="none" w:sz="0" w:space="0" w:color="auto"/>
            <w:bottom w:val="none" w:sz="0" w:space="0" w:color="auto"/>
            <w:right w:val="none" w:sz="0" w:space="0" w:color="auto"/>
          </w:divBdr>
        </w:div>
        <w:div w:id="778185707">
          <w:marLeft w:val="0"/>
          <w:marRight w:val="0"/>
          <w:marTop w:val="0"/>
          <w:marBottom w:val="0"/>
          <w:divBdr>
            <w:top w:val="none" w:sz="0" w:space="0" w:color="auto"/>
            <w:left w:val="none" w:sz="0" w:space="0" w:color="auto"/>
            <w:bottom w:val="none" w:sz="0" w:space="0" w:color="auto"/>
            <w:right w:val="none" w:sz="0" w:space="0" w:color="auto"/>
          </w:divBdr>
          <w:divsChild>
            <w:div w:id="1696231753">
              <w:marLeft w:val="0"/>
              <w:marRight w:val="0"/>
              <w:marTop w:val="0"/>
              <w:marBottom w:val="0"/>
              <w:divBdr>
                <w:top w:val="none" w:sz="0" w:space="0" w:color="auto"/>
                <w:left w:val="none" w:sz="0" w:space="0" w:color="auto"/>
                <w:bottom w:val="none" w:sz="0" w:space="0" w:color="auto"/>
                <w:right w:val="none" w:sz="0" w:space="0" w:color="auto"/>
              </w:divBdr>
            </w:div>
          </w:divsChild>
        </w:div>
        <w:div w:id="778254378">
          <w:marLeft w:val="0"/>
          <w:marRight w:val="0"/>
          <w:marTop w:val="150"/>
          <w:marBottom w:val="150"/>
          <w:divBdr>
            <w:top w:val="single" w:sz="6" w:space="4" w:color="D7D7D7"/>
            <w:left w:val="none" w:sz="0" w:space="0" w:color="auto"/>
            <w:bottom w:val="single" w:sz="6" w:space="4" w:color="D7D7D7"/>
            <w:right w:val="none" w:sz="0" w:space="0" w:color="auto"/>
          </w:divBdr>
        </w:div>
        <w:div w:id="779758398">
          <w:marLeft w:val="0"/>
          <w:marRight w:val="0"/>
          <w:marTop w:val="0"/>
          <w:marBottom w:val="0"/>
          <w:divBdr>
            <w:top w:val="none" w:sz="0" w:space="0" w:color="auto"/>
            <w:left w:val="none" w:sz="0" w:space="0" w:color="auto"/>
            <w:bottom w:val="none" w:sz="0" w:space="0" w:color="auto"/>
            <w:right w:val="none" w:sz="0" w:space="0" w:color="auto"/>
          </w:divBdr>
          <w:divsChild>
            <w:div w:id="139737338">
              <w:marLeft w:val="0"/>
              <w:marRight w:val="0"/>
              <w:marTop w:val="0"/>
              <w:marBottom w:val="0"/>
              <w:divBdr>
                <w:top w:val="none" w:sz="0" w:space="0" w:color="auto"/>
                <w:left w:val="none" w:sz="0" w:space="0" w:color="auto"/>
                <w:bottom w:val="none" w:sz="0" w:space="0" w:color="auto"/>
                <w:right w:val="none" w:sz="0" w:space="0" w:color="auto"/>
              </w:divBdr>
              <w:divsChild>
                <w:div w:id="1533807325">
                  <w:marLeft w:val="0"/>
                  <w:marRight w:val="0"/>
                  <w:marTop w:val="0"/>
                  <w:marBottom w:val="0"/>
                  <w:divBdr>
                    <w:top w:val="none" w:sz="0" w:space="0" w:color="auto"/>
                    <w:left w:val="none" w:sz="0" w:space="0" w:color="auto"/>
                    <w:bottom w:val="none" w:sz="0" w:space="0" w:color="auto"/>
                    <w:right w:val="none" w:sz="0" w:space="0" w:color="auto"/>
                  </w:divBdr>
                </w:div>
                <w:div w:id="1909606268">
                  <w:marLeft w:val="0"/>
                  <w:marRight w:val="0"/>
                  <w:marTop w:val="0"/>
                  <w:marBottom w:val="0"/>
                  <w:divBdr>
                    <w:top w:val="none" w:sz="0" w:space="0" w:color="auto"/>
                    <w:left w:val="none" w:sz="0" w:space="0" w:color="auto"/>
                    <w:bottom w:val="none" w:sz="0" w:space="0" w:color="auto"/>
                    <w:right w:val="none" w:sz="0" w:space="0" w:color="auto"/>
                  </w:divBdr>
                  <w:divsChild>
                    <w:div w:id="855194397">
                      <w:marLeft w:val="0"/>
                      <w:marRight w:val="0"/>
                      <w:marTop w:val="0"/>
                      <w:marBottom w:val="0"/>
                      <w:divBdr>
                        <w:top w:val="none" w:sz="0" w:space="0" w:color="auto"/>
                        <w:left w:val="none" w:sz="0" w:space="0" w:color="auto"/>
                        <w:bottom w:val="none" w:sz="0" w:space="0" w:color="auto"/>
                        <w:right w:val="none" w:sz="0" w:space="0" w:color="auto"/>
                      </w:divBdr>
                      <w:divsChild>
                        <w:div w:id="140872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217340">
              <w:marLeft w:val="0"/>
              <w:marRight w:val="0"/>
              <w:marTop w:val="0"/>
              <w:marBottom w:val="0"/>
              <w:divBdr>
                <w:top w:val="none" w:sz="0" w:space="0" w:color="auto"/>
                <w:left w:val="none" w:sz="0" w:space="0" w:color="auto"/>
                <w:bottom w:val="none" w:sz="0" w:space="0" w:color="auto"/>
                <w:right w:val="none" w:sz="0" w:space="0" w:color="auto"/>
              </w:divBdr>
              <w:divsChild>
                <w:div w:id="1160000889">
                  <w:marLeft w:val="0"/>
                  <w:marRight w:val="0"/>
                  <w:marTop w:val="0"/>
                  <w:marBottom w:val="0"/>
                  <w:divBdr>
                    <w:top w:val="none" w:sz="0" w:space="0" w:color="auto"/>
                    <w:left w:val="none" w:sz="0" w:space="0" w:color="auto"/>
                    <w:bottom w:val="none" w:sz="0" w:space="0" w:color="auto"/>
                    <w:right w:val="none" w:sz="0" w:space="0" w:color="auto"/>
                  </w:divBdr>
                  <w:divsChild>
                    <w:div w:id="1942835764">
                      <w:marLeft w:val="0"/>
                      <w:marRight w:val="0"/>
                      <w:marTop w:val="0"/>
                      <w:marBottom w:val="0"/>
                      <w:divBdr>
                        <w:top w:val="none" w:sz="0" w:space="0" w:color="auto"/>
                        <w:left w:val="none" w:sz="0" w:space="0" w:color="auto"/>
                        <w:bottom w:val="none" w:sz="0" w:space="0" w:color="auto"/>
                        <w:right w:val="none" w:sz="0" w:space="0" w:color="auto"/>
                      </w:divBdr>
                      <w:divsChild>
                        <w:div w:id="161756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01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911147">
          <w:marLeft w:val="0"/>
          <w:marRight w:val="0"/>
          <w:marTop w:val="0"/>
          <w:marBottom w:val="0"/>
          <w:divBdr>
            <w:top w:val="none" w:sz="0" w:space="0" w:color="auto"/>
            <w:left w:val="none" w:sz="0" w:space="0" w:color="auto"/>
            <w:bottom w:val="none" w:sz="0" w:space="0" w:color="auto"/>
            <w:right w:val="none" w:sz="0" w:space="0" w:color="auto"/>
          </w:divBdr>
          <w:divsChild>
            <w:div w:id="254293527">
              <w:marLeft w:val="0"/>
              <w:marRight w:val="0"/>
              <w:marTop w:val="0"/>
              <w:marBottom w:val="0"/>
              <w:divBdr>
                <w:top w:val="none" w:sz="0" w:space="0" w:color="auto"/>
                <w:left w:val="none" w:sz="0" w:space="0" w:color="auto"/>
                <w:bottom w:val="none" w:sz="0" w:space="0" w:color="auto"/>
                <w:right w:val="none" w:sz="0" w:space="0" w:color="auto"/>
              </w:divBdr>
              <w:divsChild>
                <w:div w:id="1931887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688125">
          <w:marLeft w:val="0"/>
          <w:marRight w:val="0"/>
          <w:marTop w:val="75"/>
          <w:marBottom w:val="75"/>
          <w:divBdr>
            <w:top w:val="none" w:sz="0" w:space="0" w:color="auto"/>
            <w:left w:val="none" w:sz="0" w:space="0" w:color="auto"/>
            <w:bottom w:val="none" w:sz="0" w:space="0" w:color="auto"/>
            <w:right w:val="none" w:sz="0" w:space="0" w:color="auto"/>
          </w:divBdr>
          <w:divsChild>
            <w:div w:id="1408914979">
              <w:marLeft w:val="0"/>
              <w:marRight w:val="0"/>
              <w:marTop w:val="0"/>
              <w:marBottom w:val="0"/>
              <w:divBdr>
                <w:top w:val="none" w:sz="0" w:space="0" w:color="auto"/>
                <w:left w:val="none" w:sz="0" w:space="0" w:color="auto"/>
                <w:bottom w:val="none" w:sz="0" w:space="0" w:color="auto"/>
                <w:right w:val="none" w:sz="0" w:space="0" w:color="auto"/>
              </w:divBdr>
            </w:div>
          </w:divsChild>
        </w:div>
        <w:div w:id="780808305">
          <w:marLeft w:val="0"/>
          <w:marRight w:val="0"/>
          <w:marTop w:val="0"/>
          <w:marBottom w:val="0"/>
          <w:divBdr>
            <w:top w:val="none" w:sz="0" w:space="0" w:color="auto"/>
            <w:left w:val="none" w:sz="0" w:space="0" w:color="auto"/>
            <w:bottom w:val="none" w:sz="0" w:space="0" w:color="auto"/>
            <w:right w:val="none" w:sz="0" w:space="0" w:color="auto"/>
          </w:divBdr>
          <w:divsChild>
            <w:div w:id="601955835">
              <w:marLeft w:val="0"/>
              <w:marRight w:val="0"/>
              <w:marTop w:val="0"/>
              <w:marBottom w:val="0"/>
              <w:divBdr>
                <w:top w:val="none" w:sz="0" w:space="0" w:color="auto"/>
                <w:left w:val="none" w:sz="0" w:space="0" w:color="auto"/>
                <w:bottom w:val="none" w:sz="0" w:space="0" w:color="auto"/>
                <w:right w:val="none" w:sz="0" w:space="0" w:color="auto"/>
              </w:divBdr>
              <w:divsChild>
                <w:div w:id="1703553818">
                  <w:marLeft w:val="0"/>
                  <w:marRight w:val="0"/>
                  <w:marTop w:val="0"/>
                  <w:marBottom w:val="0"/>
                  <w:divBdr>
                    <w:top w:val="none" w:sz="0" w:space="0" w:color="auto"/>
                    <w:left w:val="none" w:sz="0" w:space="0" w:color="auto"/>
                    <w:bottom w:val="none" w:sz="0" w:space="0" w:color="auto"/>
                    <w:right w:val="none" w:sz="0" w:space="0" w:color="auto"/>
                  </w:divBdr>
                  <w:divsChild>
                    <w:div w:id="527453932">
                      <w:marLeft w:val="0"/>
                      <w:marRight w:val="0"/>
                      <w:marTop w:val="0"/>
                      <w:marBottom w:val="0"/>
                      <w:divBdr>
                        <w:top w:val="none" w:sz="0" w:space="0" w:color="auto"/>
                        <w:left w:val="none" w:sz="0" w:space="0" w:color="auto"/>
                        <w:bottom w:val="none" w:sz="0" w:space="0" w:color="auto"/>
                        <w:right w:val="none" w:sz="0" w:space="0" w:color="auto"/>
                      </w:divBdr>
                      <w:divsChild>
                        <w:div w:id="1045565939">
                          <w:marLeft w:val="0"/>
                          <w:marRight w:val="0"/>
                          <w:marTop w:val="0"/>
                          <w:marBottom w:val="0"/>
                          <w:divBdr>
                            <w:top w:val="none" w:sz="0" w:space="0" w:color="auto"/>
                            <w:left w:val="none" w:sz="0" w:space="0" w:color="auto"/>
                            <w:bottom w:val="none" w:sz="0" w:space="0" w:color="auto"/>
                            <w:right w:val="none" w:sz="0" w:space="0" w:color="auto"/>
                          </w:divBdr>
                          <w:divsChild>
                            <w:div w:id="156541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1264902">
          <w:marLeft w:val="0"/>
          <w:marRight w:val="0"/>
          <w:marTop w:val="0"/>
          <w:marBottom w:val="0"/>
          <w:divBdr>
            <w:top w:val="none" w:sz="0" w:space="0" w:color="auto"/>
            <w:left w:val="none" w:sz="0" w:space="0" w:color="auto"/>
            <w:bottom w:val="none" w:sz="0" w:space="0" w:color="auto"/>
            <w:right w:val="none" w:sz="0" w:space="0" w:color="auto"/>
          </w:divBdr>
        </w:div>
        <w:div w:id="781924839">
          <w:marLeft w:val="0"/>
          <w:marRight w:val="0"/>
          <w:marTop w:val="0"/>
          <w:marBottom w:val="0"/>
          <w:divBdr>
            <w:top w:val="none" w:sz="0" w:space="0" w:color="auto"/>
            <w:left w:val="none" w:sz="0" w:space="0" w:color="auto"/>
            <w:bottom w:val="none" w:sz="0" w:space="0" w:color="auto"/>
            <w:right w:val="none" w:sz="0" w:space="0" w:color="auto"/>
          </w:divBdr>
          <w:divsChild>
            <w:div w:id="259409889">
              <w:marLeft w:val="0"/>
              <w:marRight w:val="0"/>
              <w:marTop w:val="0"/>
              <w:marBottom w:val="0"/>
              <w:divBdr>
                <w:top w:val="none" w:sz="0" w:space="0" w:color="auto"/>
                <w:left w:val="none" w:sz="0" w:space="0" w:color="auto"/>
                <w:bottom w:val="none" w:sz="0" w:space="0" w:color="auto"/>
                <w:right w:val="none" w:sz="0" w:space="0" w:color="auto"/>
              </w:divBdr>
            </w:div>
          </w:divsChild>
        </w:div>
        <w:div w:id="782118337">
          <w:marLeft w:val="0"/>
          <w:marRight w:val="0"/>
          <w:marTop w:val="150"/>
          <w:marBottom w:val="150"/>
          <w:divBdr>
            <w:top w:val="single" w:sz="6" w:space="4" w:color="D7D7D7"/>
            <w:left w:val="none" w:sz="0" w:space="0" w:color="auto"/>
            <w:bottom w:val="single" w:sz="6" w:space="4" w:color="D7D7D7"/>
            <w:right w:val="none" w:sz="0" w:space="0" w:color="auto"/>
          </w:divBdr>
        </w:div>
        <w:div w:id="782188418">
          <w:marLeft w:val="0"/>
          <w:marRight w:val="0"/>
          <w:marTop w:val="0"/>
          <w:marBottom w:val="0"/>
          <w:divBdr>
            <w:top w:val="none" w:sz="0" w:space="0" w:color="auto"/>
            <w:left w:val="none" w:sz="0" w:space="0" w:color="auto"/>
            <w:bottom w:val="none" w:sz="0" w:space="0" w:color="auto"/>
            <w:right w:val="none" w:sz="0" w:space="0" w:color="auto"/>
          </w:divBdr>
        </w:div>
        <w:div w:id="782966231">
          <w:marLeft w:val="0"/>
          <w:marRight w:val="0"/>
          <w:marTop w:val="0"/>
          <w:marBottom w:val="0"/>
          <w:divBdr>
            <w:top w:val="none" w:sz="0" w:space="0" w:color="auto"/>
            <w:left w:val="none" w:sz="0" w:space="0" w:color="auto"/>
            <w:bottom w:val="none" w:sz="0" w:space="0" w:color="auto"/>
            <w:right w:val="none" w:sz="0" w:space="0" w:color="auto"/>
          </w:divBdr>
          <w:divsChild>
            <w:div w:id="1723868684">
              <w:marLeft w:val="0"/>
              <w:marRight w:val="0"/>
              <w:marTop w:val="0"/>
              <w:marBottom w:val="0"/>
              <w:divBdr>
                <w:top w:val="none" w:sz="0" w:space="0" w:color="auto"/>
                <w:left w:val="none" w:sz="0" w:space="0" w:color="auto"/>
                <w:bottom w:val="none" w:sz="0" w:space="0" w:color="auto"/>
                <w:right w:val="none" w:sz="0" w:space="0" w:color="auto"/>
              </w:divBdr>
              <w:divsChild>
                <w:div w:id="314722605">
                  <w:marLeft w:val="0"/>
                  <w:marRight w:val="0"/>
                  <w:marTop w:val="0"/>
                  <w:marBottom w:val="0"/>
                  <w:divBdr>
                    <w:top w:val="none" w:sz="0" w:space="0" w:color="auto"/>
                    <w:left w:val="none" w:sz="0" w:space="0" w:color="auto"/>
                    <w:bottom w:val="none" w:sz="0" w:space="0" w:color="auto"/>
                    <w:right w:val="none" w:sz="0" w:space="0" w:color="auto"/>
                  </w:divBdr>
                  <w:divsChild>
                    <w:div w:id="58904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546165">
          <w:marLeft w:val="0"/>
          <w:marRight w:val="0"/>
          <w:marTop w:val="0"/>
          <w:marBottom w:val="0"/>
          <w:divBdr>
            <w:top w:val="none" w:sz="0" w:space="0" w:color="auto"/>
            <w:left w:val="none" w:sz="0" w:space="0" w:color="auto"/>
            <w:bottom w:val="none" w:sz="0" w:space="0" w:color="auto"/>
            <w:right w:val="none" w:sz="0" w:space="0" w:color="auto"/>
          </w:divBdr>
        </w:div>
        <w:div w:id="786047512">
          <w:marLeft w:val="0"/>
          <w:marRight w:val="0"/>
          <w:marTop w:val="0"/>
          <w:marBottom w:val="0"/>
          <w:divBdr>
            <w:top w:val="none" w:sz="0" w:space="0" w:color="auto"/>
            <w:left w:val="none" w:sz="0" w:space="0" w:color="auto"/>
            <w:bottom w:val="none" w:sz="0" w:space="0" w:color="auto"/>
            <w:right w:val="none" w:sz="0" w:space="0" w:color="auto"/>
          </w:divBdr>
        </w:div>
        <w:div w:id="788008384">
          <w:marLeft w:val="0"/>
          <w:marRight w:val="0"/>
          <w:marTop w:val="0"/>
          <w:marBottom w:val="0"/>
          <w:divBdr>
            <w:top w:val="none" w:sz="0" w:space="0" w:color="auto"/>
            <w:left w:val="none" w:sz="0" w:space="0" w:color="auto"/>
            <w:bottom w:val="none" w:sz="0" w:space="0" w:color="auto"/>
            <w:right w:val="none" w:sz="0" w:space="0" w:color="auto"/>
          </w:divBdr>
          <w:divsChild>
            <w:div w:id="905917842">
              <w:marLeft w:val="0"/>
              <w:marRight w:val="0"/>
              <w:marTop w:val="0"/>
              <w:marBottom w:val="0"/>
              <w:divBdr>
                <w:top w:val="none" w:sz="0" w:space="0" w:color="auto"/>
                <w:left w:val="none" w:sz="0" w:space="0" w:color="auto"/>
                <w:bottom w:val="none" w:sz="0" w:space="0" w:color="auto"/>
                <w:right w:val="none" w:sz="0" w:space="0" w:color="auto"/>
              </w:divBdr>
              <w:divsChild>
                <w:div w:id="1687294785">
                  <w:marLeft w:val="0"/>
                  <w:marRight w:val="0"/>
                  <w:marTop w:val="0"/>
                  <w:marBottom w:val="0"/>
                  <w:divBdr>
                    <w:top w:val="none" w:sz="0" w:space="0" w:color="auto"/>
                    <w:left w:val="none" w:sz="0" w:space="0" w:color="auto"/>
                    <w:bottom w:val="none" w:sz="0" w:space="0" w:color="auto"/>
                    <w:right w:val="none" w:sz="0" w:space="0" w:color="auto"/>
                  </w:divBdr>
                  <w:divsChild>
                    <w:div w:id="189615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552070">
          <w:marLeft w:val="0"/>
          <w:marRight w:val="0"/>
          <w:marTop w:val="0"/>
          <w:marBottom w:val="0"/>
          <w:divBdr>
            <w:top w:val="none" w:sz="0" w:space="0" w:color="auto"/>
            <w:left w:val="none" w:sz="0" w:space="0" w:color="auto"/>
            <w:bottom w:val="none" w:sz="0" w:space="0" w:color="auto"/>
            <w:right w:val="none" w:sz="0" w:space="0" w:color="auto"/>
          </w:divBdr>
          <w:divsChild>
            <w:div w:id="1356810857">
              <w:marLeft w:val="0"/>
              <w:marRight w:val="0"/>
              <w:marTop w:val="0"/>
              <w:marBottom w:val="0"/>
              <w:divBdr>
                <w:top w:val="none" w:sz="0" w:space="0" w:color="auto"/>
                <w:left w:val="none" w:sz="0" w:space="0" w:color="auto"/>
                <w:bottom w:val="none" w:sz="0" w:space="0" w:color="auto"/>
                <w:right w:val="none" w:sz="0" w:space="0" w:color="auto"/>
              </w:divBdr>
            </w:div>
          </w:divsChild>
        </w:div>
        <w:div w:id="789475442">
          <w:marLeft w:val="503"/>
          <w:marRight w:val="0"/>
          <w:marTop w:val="435"/>
          <w:marBottom w:val="0"/>
          <w:divBdr>
            <w:top w:val="none" w:sz="0" w:space="0" w:color="auto"/>
            <w:left w:val="none" w:sz="0" w:space="0" w:color="auto"/>
            <w:bottom w:val="none" w:sz="0" w:space="0" w:color="auto"/>
            <w:right w:val="none" w:sz="0" w:space="0" w:color="auto"/>
          </w:divBdr>
          <w:divsChild>
            <w:div w:id="1329602009">
              <w:marLeft w:val="0"/>
              <w:marRight w:val="0"/>
              <w:marTop w:val="0"/>
              <w:marBottom w:val="340"/>
              <w:divBdr>
                <w:top w:val="none" w:sz="0" w:space="0" w:color="auto"/>
                <w:left w:val="none" w:sz="0" w:space="0" w:color="auto"/>
                <w:bottom w:val="none" w:sz="0" w:space="0" w:color="auto"/>
                <w:right w:val="none" w:sz="0" w:space="0" w:color="auto"/>
              </w:divBdr>
            </w:div>
          </w:divsChild>
        </w:div>
        <w:div w:id="790129011">
          <w:marLeft w:val="0"/>
          <w:marRight w:val="0"/>
          <w:marTop w:val="0"/>
          <w:marBottom w:val="0"/>
          <w:divBdr>
            <w:top w:val="none" w:sz="0" w:space="0" w:color="auto"/>
            <w:left w:val="none" w:sz="0" w:space="0" w:color="auto"/>
            <w:bottom w:val="none" w:sz="0" w:space="0" w:color="auto"/>
            <w:right w:val="none" w:sz="0" w:space="0" w:color="auto"/>
          </w:divBdr>
          <w:divsChild>
            <w:div w:id="558321150">
              <w:marLeft w:val="0"/>
              <w:marRight w:val="0"/>
              <w:marTop w:val="0"/>
              <w:marBottom w:val="0"/>
              <w:divBdr>
                <w:top w:val="none" w:sz="0" w:space="0" w:color="auto"/>
                <w:left w:val="none" w:sz="0" w:space="0" w:color="auto"/>
                <w:bottom w:val="none" w:sz="0" w:space="0" w:color="auto"/>
                <w:right w:val="none" w:sz="0" w:space="0" w:color="auto"/>
              </w:divBdr>
              <w:divsChild>
                <w:div w:id="559437334">
                  <w:marLeft w:val="0"/>
                  <w:marRight w:val="0"/>
                  <w:marTop w:val="0"/>
                  <w:marBottom w:val="0"/>
                  <w:divBdr>
                    <w:top w:val="none" w:sz="0" w:space="0" w:color="auto"/>
                    <w:left w:val="none" w:sz="0" w:space="0" w:color="auto"/>
                    <w:bottom w:val="none" w:sz="0" w:space="0" w:color="auto"/>
                    <w:right w:val="none" w:sz="0" w:space="0" w:color="auto"/>
                  </w:divBdr>
                  <w:divsChild>
                    <w:div w:id="1659725298">
                      <w:marLeft w:val="0"/>
                      <w:marRight w:val="0"/>
                      <w:marTop w:val="0"/>
                      <w:marBottom w:val="0"/>
                      <w:divBdr>
                        <w:top w:val="none" w:sz="0" w:space="0" w:color="auto"/>
                        <w:left w:val="none" w:sz="0" w:space="0" w:color="auto"/>
                        <w:bottom w:val="none" w:sz="0" w:space="0" w:color="auto"/>
                        <w:right w:val="none" w:sz="0" w:space="0" w:color="auto"/>
                      </w:divBdr>
                      <w:divsChild>
                        <w:div w:id="1475176057">
                          <w:marLeft w:val="0"/>
                          <w:marRight w:val="0"/>
                          <w:marTop w:val="0"/>
                          <w:marBottom w:val="0"/>
                          <w:divBdr>
                            <w:top w:val="none" w:sz="0" w:space="0" w:color="auto"/>
                            <w:left w:val="none" w:sz="0" w:space="0" w:color="auto"/>
                            <w:bottom w:val="none" w:sz="0" w:space="0" w:color="auto"/>
                            <w:right w:val="none" w:sz="0" w:space="0" w:color="auto"/>
                          </w:divBdr>
                          <w:divsChild>
                            <w:div w:id="440803102">
                              <w:marLeft w:val="0"/>
                              <w:marRight w:val="0"/>
                              <w:marTop w:val="0"/>
                              <w:marBottom w:val="0"/>
                              <w:divBdr>
                                <w:top w:val="none" w:sz="0" w:space="0" w:color="auto"/>
                                <w:left w:val="none" w:sz="0" w:space="0" w:color="auto"/>
                                <w:bottom w:val="none" w:sz="0" w:space="0" w:color="auto"/>
                                <w:right w:val="none" w:sz="0" w:space="0" w:color="auto"/>
                              </w:divBdr>
                              <w:divsChild>
                                <w:div w:id="159782861">
                                  <w:marLeft w:val="0"/>
                                  <w:marRight w:val="0"/>
                                  <w:marTop w:val="0"/>
                                  <w:marBottom w:val="0"/>
                                  <w:divBdr>
                                    <w:top w:val="none" w:sz="0" w:space="0" w:color="auto"/>
                                    <w:left w:val="none" w:sz="0" w:space="0" w:color="auto"/>
                                    <w:bottom w:val="none" w:sz="0" w:space="0" w:color="auto"/>
                                    <w:right w:val="none" w:sz="0" w:space="0" w:color="auto"/>
                                  </w:divBdr>
                                  <w:divsChild>
                                    <w:div w:id="633633294">
                                      <w:marLeft w:val="0"/>
                                      <w:marRight w:val="0"/>
                                      <w:marTop w:val="0"/>
                                      <w:marBottom w:val="0"/>
                                      <w:divBdr>
                                        <w:top w:val="none" w:sz="0" w:space="0" w:color="auto"/>
                                        <w:left w:val="none" w:sz="0" w:space="0" w:color="auto"/>
                                        <w:bottom w:val="none" w:sz="0" w:space="0" w:color="auto"/>
                                        <w:right w:val="none" w:sz="0" w:space="0" w:color="auto"/>
                                      </w:divBdr>
                                      <w:divsChild>
                                        <w:div w:id="163397834">
                                          <w:marLeft w:val="0"/>
                                          <w:marRight w:val="0"/>
                                          <w:marTop w:val="0"/>
                                          <w:marBottom w:val="0"/>
                                          <w:divBdr>
                                            <w:top w:val="none" w:sz="0" w:space="0" w:color="auto"/>
                                            <w:left w:val="none" w:sz="0" w:space="0" w:color="auto"/>
                                            <w:bottom w:val="none" w:sz="0" w:space="0" w:color="auto"/>
                                            <w:right w:val="none" w:sz="0" w:space="0" w:color="auto"/>
                                          </w:divBdr>
                                          <w:divsChild>
                                            <w:div w:id="6122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150655">
                                      <w:marLeft w:val="0"/>
                                      <w:marRight w:val="0"/>
                                      <w:marTop w:val="0"/>
                                      <w:marBottom w:val="0"/>
                                      <w:divBdr>
                                        <w:top w:val="none" w:sz="0" w:space="0" w:color="auto"/>
                                        <w:left w:val="none" w:sz="0" w:space="0" w:color="auto"/>
                                        <w:bottom w:val="none" w:sz="0" w:space="0" w:color="auto"/>
                                        <w:right w:val="none" w:sz="0" w:space="0" w:color="auto"/>
                                      </w:divBdr>
                                      <w:divsChild>
                                        <w:div w:id="1162701911">
                                          <w:marLeft w:val="0"/>
                                          <w:marRight w:val="0"/>
                                          <w:marTop w:val="0"/>
                                          <w:marBottom w:val="0"/>
                                          <w:divBdr>
                                            <w:top w:val="none" w:sz="0" w:space="0" w:color="auto"/>
                                            <w:left w:val="none" w:sz="0" w:space="0" w:color="auto"/>
                                            <w:bottom w:val="none" w:sz="0" w:space="0" w:color="auto"/>
                                            <w:right w:val="none" w:sz="0" w:space="0" w:color="auto"/>
                                          </w:divBdr>
                                          <w:divsChild>
                                            <w:div w:id="1411851789">
                                              <w:marLeft w:val="0"/>
                                              <w:marRight w:val="0"/>
                                              <w:marTop w:val="0"/>
                                              <w:marBottom w:val="0"/>
                                              <w:divBdr>
                                                <w:top w:val="none" w:sz="0" w:space="0" w:color="auto"/>
                                                <w:left w:val="none" w:sz="0" w:space="0" w:color="auto"/>
                                                <w:bottom w:val="none" w:sz="0" w:space="0" w:color="auto"/>
                                                <w:right w:val="none" w:sz="0" w:space="0" w:color="auto"/>
                                              </w:divBdr>
                                              <w:divsChild>
                                                <w:div w:id="88004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4375812">
          <w:marLeft w:val="0"/>
          <w:marRight w:val="0"/>
          <w:marTop w:val="0"/>
          <w:marBottom w:val="0"/>
          <w:divBdr>
            <w:top w:val="none" w:sz="0" w:space="0" w:color="auto"/>
            <w:left w:val="none" w:sz="0" w:space="0" w:color="auto"/>
            <w:bottom w:val="none" w:sz="0" w:space="0" w:color="auto"/>
            <w:right w:val="none" w:sz="0" w:space="0" w:color="auto"/>
          </w:divBdr>
          <w:divsChild>
            <w:div w:id="1725787759">
              <w:marLeft w:val="0"/>
              <w:marRight w:val="0"/>
              <w:marTop w:val="0"/>
              <w:marBottom w:val="0"/>
              <w:divBdr>
                <w:top w:val="none" w:sz="0" w:space="0" w:color="auto"/>
                <w:left w:val="none" w:sz="0" w:space="0" w:color="auto"/>
                <w:bottom w:val="none" w:sz="0" w:space="0" w:color="auto"/>
                <w:right w:val="none" w:sz="0" w:space="0" w:color="auto"/>
              </w:divBdr>
              <w:divsChild>
                <w:div w:id="1273171164">
                  <w:marLeft w:val="0"/>
                  <w:marRight w:val="0"/>
                  <w:marTop w:val="0"/>
                  <w:marBottom w:val="0"/>
                  <w:divBdr>
                    <w:top w:val="none" w:sz="0" w:space="0" w:color="auto"/>
                    <w:left w:val="none" w:sz="0" w:space="0" w:color="auto"/>
                    <w:bottom w:val="none" w:sz="0" w:space="0" w:color="auto"/>
                    <w:right w:val="none" w:sz="0" w:space="0" w:color="auto"/>
                  </w:divBdr>
                  <w:divsChild>
                    <w:div w:id="105853250">
                      <w:marLeft w:val="0"/>
                      <w:marRight w:val="0"/>
                      <w:marTop w:val="0"/>
                      <w:marBottom w:val="0"/>
                      <w:divBdr>
                        <w:top w:val="none" w:sz="0" w:space="0" w:color="auto"/>
                        <w:left w:val="none" w:sz="0" w:space="0" w:color="auto"/>
                        <w:bottom w:val="none" w:sz="0" w:space="0" w:color="auto"/>
                        <w:right w:val="none" w:sz="0" w:space="0" w:color="auto"/>
                      </w:divBdr>
                      <w:divsChild>
                        <w:div w:id="1336036988">
                          <w:marLeft w:val="0"/>
                          <w:marRight w:val="0"/>
                          <w:marTop w:val="0"/>
                          <w:marBottom w:val="0"/>
                          <w:divBdr>
                            <w:top w:val="none" w:sz="0" w:space="0" w:color="auto"/>
                            <w:left w:val="none" w:sz="0" w:space="0" w:color="auto"/>
                            <w:bottom w:val="none" w:sz="0" w:space="0" w:color="auto"/>
                            <w:right w:val="none" w:sz="0" w:space="0" w:color="auto"/>
                          </w:divBdr>
                          <w:divsChild>
                            <w:div w:id="100624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8425178">
          <w:marLeft w:val="0"/>
          <w:marRight w:val="0"/>
          <w:marTop w:val="0"/>
          <w:marBottom w:val="0"/>
          <w:divBdr>
            <w:top w:val="none" w:sz="0" w:space="0" w:color="auto"/>
            <w:left w:val="none" w:sz="0" w:space="0" w:color="auto"/>
            <w:bottom w:val="none" w:sz="0" w:space="0" w:color="auto"/>
            <w:right w:val="none" w:sz="0" w:space="0" w:color="auto"/>
          </w:divBdr>
          <w:divsChild>
            <w:div w:id="1525635726">
              <w:marLeft w:val="0"/>
              <w:marRight w:val="0"/>
              <w:marTop w:val="0"/>
              <w:marBottom w:val="0"/>
              <w:divBdr>
                <w:top w:val="none" w:sz="0" w:space="0" w:color="auto"/>
                <w:left w:val="none" w:sz="0" w:space="0" w:color="auto"/>
                <w:bottom w:val="none" w:sz="0" w:space="0" w:color="auto"/>
                <w:right w:val="none" w:sz="0" w:space="0" w:color="auto"/>
              </w:divBdr>
              <w:divsChild>
                <w:div w:id="13083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571176">
          <w:marLeft w:val="0"/>
          <w:marRight w:val="0"/>
          <w:marTop w:val="0"/>
          <w:marBottom w:val="0"/>
          <w:divBdr>
            <w:top w:val="none" w:sz="0" w:space="0" w:color="auto"/>
            <w:left w:val="none" w:sz="0" w:space="0" w:color="auto"/>
            <w:bottom w:val="none" w:sz="0" w:space="0" w:color="auto"/>
            <w:right w:val="none" w:sz="0" w:space="0" w:color="auto"/>
          </w:divBdr>
          <w:divsChild>
            <w:div w:id="62483950">
              <w:marLeft w:val="0"/>
              <w:marRight w:val="0"/>
              <w:marTop w:val="0"/>
              <w:marBottom w:val="180"/>
              <w:divBdr>
                <w:top w:val="none" w:sz="0" w:space="0" w:color="auto"/>
                <w:left w:val="none" w:sz="0" w:space="0" w:color="auto"/>
                <w:bottom w:val="none" w:sz="0" w:space="0" w:color="auto"/>
                <w:right w:val="none" w:sz="0" w:space="0" w:color="auto"/>
              </w:divBdr>
            </w:div>
            <w:div w:id="831485695">
              <w:marLeft w:val="0"/>
              <w:marRight w:val="0"/>
              <w:marTop w:val="0"/>
              <w:marBottom w:val="180"/>
              <w:divBdr>
                <w:top w:val="none" w:sz="0" w:space="0" w:color="auto"/>
                <w:left w:val="none" w:sz="0" w:space="0" w:color="auto"/>
                <w:bottom w:val="none" w:sz="0" w:space="0" w:color="auto"/>
                <w:right w:val="none" w:sz="0" w:space="0" w:color="auto"/>
              </w:divBdr>
            </w:div>
            <w:div w:id="1734422826">
              <w:marLeft w:val="0"/>
              <w:marRight w:val="0"/>
              <w:marTop w:val="0"/>
              <w:marBottom w:val="120"/>
              <w:divBdr>
                <w:top w:val="none" w:sz="0" w:space="0" w:color="auto"/>
                <w:left w:val="none" w:sz="0" w:space="0" w:color="auto"/>
                <w:bottom w:val="none" w:sz="0" w:space="0" w:color="auto"/>
                <w:right w:val="none" w:sz="0" w:space="0" w:color="auto"/>
              </w:divBdr>
            </w:div>
          </w:divsChild>
        </w:div>
        <w:div w:id="799762639">
          <w:marLeft w:val="0"/>
          <w:marRight w:val="0"/>
          <w:marTop w:val="300"/>
          <w:marBottom w:val="0"/>
          <w:divBdr>
            <w:top w:val="none" w:sz="0" w:space="0" w:color="auto"/>
            <w:left w:val="none" w:sz="0" w:space="0" w:color="auto"/>
            <w:bottom w:val="none" w:sz="0" w:space="0" w:color="auto"/>
            <w:right w:val="none" w:sz="0" w:space="0" w:color="auto"/>
          </w:divBdr>
        </w:div>
        <w:div w:id="802892132">
          <w:marLeft w:val="0"/>
          <w:marRight w:val="0"/>
          <w:marTop w:val="0"/>
          <w:marBottom w:val="0"/>
          <w:divBdr>
            <w:top w:val="none" w:sz="0" w:space="0" w:color="auto"/>
            <w:left w:val="none" w:sz="0" w:space="0" w:color="auto"/>
            <w:bottom w:val="none" w:sz="0" w:space="0" w:color="auto"/>
            <w:right w:val="none" w:sz="0" w:space="0" w:color="auto"/>
          </w:divBdr>
          <w:divsChild>
            <w:div w:id="1734348158">
              <w:marLeft w:val="0"/>
              <w:marRight w:val="0"/>
              <w:marTop w:val="0"/>
              <w:marBottom w:val="0"/>
              <w:divBdr>
                <w:top w:val="none" w:sz="0" w:space="0" w:color="auto"/>
                <w:left w:val="none" w:sz="0" w:space="0" w:color="auto"/>
                <w:bottom w:val="none" w:sz="0" w:space="0" w:color="auto"/>
                <w:right w:val="none" w:sz="0" w:space="0" w:color="auto"/>
              </w:divBdr>
              <w:divsChild>
                <w:div w:id="954142860">
                  <w:marLeft w:val="0"/>
                  <w:marRight w:val="0"/>
                  <w:marTop w:val="0"/>
                  <w:marBottom w:val="0"/>
                  <w:divBdr>
                    <w:top w:val="none" w:sz="0" w:space="0" w:color="auto"/>
                    <w:left w:val="none" w:sz="0" w:space="0" w:color="auto"/>
                    <w:bottom w:val="none" w:sz="0" w:space="0" w:color="auto"/>
                    <w:right w:val="none" w:sz="0" w:space="0" w:color="auto"/>
                  </w:divBdr>
                  <w:divsChild>
                    <w:div w:id="562954415">
                      <w:marLeft w:val="0"/>
                      <w:marRight w:val="0"/>
                      <w:marTop w:val="0"/>
                      <w:marBottom w:val="0"/>
                      <w:divBdr>
                        <w:top w:val="none" w:sz="0" w:space="0" w:color="auto"/>
                        <w:left w:val="none" w:sz="0" w:space="0" w:color="auto"/>
                        <w:bottom w:val="none" w:sz="0" w:space="0" w:color="auto"/>
                        <w:right w:val="none" w:sz="0" w:space="0" w:color="auto"/>
                      </w:divBdr>
                      <w:divsChild>
                        <w:div w:id="723799166">
                          <w:marLeft w:val="0"/>
                          <w:marRight w:val="0"/>
                          <w:marTop w:val="0"/>
                          <w:marBottom w:val="0"/>
                          <w:divBdr>
                            <w:top w:val="none" w:sz="0" w:space="0" w:color="auto"/>
                            <w:left w:val="none" w:sz="0" w:space="0" w:color="auto"/>
                            <w:bottom w:val="none" w:sz="0" w:space="0" w:color="auto"/>
                            <w:right w:val="none" w:sz="0" w:space="0" w:color="auto"/>
                          </w:divBdr>
                          <w:divsChild>
                            <w:div w:id="119145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4851225">
          <w:marLeft w:val="0"/>
          <w:marRight w:val="0"/>
          <w:marTop w:val="0"/>
          <w:marBottom w:val="0"/>
          <w:divBdr>
            <w:top w:val="none" w:sz="0" w:space="0" w:color="auto"/>
            <w:left w:val="none" w:sz="0" w:space="0" w:color="auto"/>
            <w:bottom w:val="none" w:sz="0" w:space="0" w:color="auto"/>
            <w:right w:val="none" w:sz="0" w:space="0" w:color="auto"/>
          </w:divBdr>
        </w:div>
        <w:div w:id="805245292">
          <w:marLeft w:val="0"/>
          <w:marRight w:val="0"/>
          <w:marTop w:val="0"/>
          <w:marBottom w:val="0"/>
          <w:divBdr>
            <w:top w:val="none" w:sz="0" w:space="0" w:color="auto"/>
            <w:left w:val="none" w:sz="0" w:space="0" w:color="auto"/>
            <w:bottom w:val="none" w:sz="0" w:space="0" w:color="auto"/>
            <w:right w:val="none" w:sz="0" w:space="0" w:color="auto"/>
          </w:divBdr>
          <w:divsChild>
            <w:div w:id="62149179">
              <w:marLeft w:val="0"/>
              <w:marRight w:val="0"/>
              <w:marTop w:val="0"/>
              <w:marBottom w:val="0"/>
              <w:divBdr>
                <w:top w:val="none" w:sz="0" w:space="0" w:color="auto"/>
                <w:left w:val="none" w:sz="0" w:space="0" w:color="auto"/>
                <w:bottom w:val="none" w:sz="0" w:space="0" w:color="auto"/>
                <w:right w:val="none" w:sz="0" w:space="0" w:color="auto"/>
              </w:divBdr>
            </w:div>
          </w:divsChild>
        </w:div>
        <w:div w:id="805511020">
          <w:marLeft w:val="0"/>
          <w:marRight w:val="0"/>
          <w:marTop w:val="0"/>
          <w:marBottom w:val="180"/>
          <w:divBdr>
            <w:top w:val="none" w:sz="0" w:space="0" w:color="auto"/>
            <w:left w:val="none" w:sz="0" w:space="0" w:color="auto"/>
            <w:bottom w:val="none" w:sz="0" w:space="0" w:color="auto"/>
            <w:right w:val="none" w:sz="0" w:space="0" w:color="auto"/>
          </w:divBdr>
          <w:divsChild>
            <w:div w:id="372851438">
              <w:marLeft w:val="0"/>
              <w:marRight w:val="0"/>
              <w:marTop w:val="45"/>
              <w:marBottom w:val="0"/>
              <w:divBdr>
                <w:top w:val="none" w:sz="0" w:space="0" w:color="auto"/>
                <w:left w:val="none" w:sz="0" w:space="0" w:color="auto"/>
                <w:bottom w:val="none" w:sz="0" w:space="0" w:color="auto"/>
                <w:right w:val="none" w:sz="0" w:space="0" w:color="auto"/>
              </w:divBdr>
            </w:div>
          </w:divsChild>
        </w:div>
        <w:div w:id="810292789">
          <w:marLeft w:val="0"/>
          <w:marRight w:val="0"/>
          <w:marTop w:val="0"/>
          <w:marBottom w:val="0"/>
          <w:divBdr>
            <w:top w:val="none" w:sz="0" w:space="0" w:color="auto"/>
            <w:left w:val="none" w:sz="0" w:space="0" w:color="auto"/>
            <w:bottom w:val="none" w:sz="0" w:space="0" w:color="auto"/>
            <w:right w:val="none" w:sz="0" w:space="0" w:color="auto"/>
          </w:divBdr>
        </w:div>
        <w:div w:id="810753489">
          <w:marLeft w:val="0"/>
          <w:marRight w:val="0"/>
          <w:marTop w:val="0"/>
          <w:marBottom w:val="0"/>
          <w:divBdr>
            <w:top w:val="none" w:sz="0" w:space="0" w:color="auto"/>
            <w:left w:val="none" w:sz="0" w:space="0" w:color="auto"/>
            <w:bottom w:val="none" w:sz="0" w:space="0" w:color="auto"/>
            <w:right w:val="none" w:sz="0" w:space="0" w:color="auto"/>
          </w:divBdr>
          <w:divsChild>
            <w:div w:id="1367294405">
              <w:marLeft w:val="0"/>
              <w:marRight w:val="0"/>
              <w:marTop w:val="0"/>
              <w:marBottom w:val="0"/>
              <w:divBdr>
                <w:top w:val="none" w:sz="0" w:space="0" w:color="auto"/>
                <w:left w:val="none" w:sz="0" w:space="0" w:color="auto"/>
                <w:bottom w:val="none" w:sz="0" w:space="0" w:color="auto"/>
                <w:right w:val="none" w:sz="0" w:space="0" w:color="auto"/>
              </w:divBdr>
            </w:div>
          </w:divsChild>
        </w:div>
        <w:div w:id="810828127">
          <w:marLeft w:val="0"/>
          <w:marRight w:val="0"/>
          <w:marTop w:val="0"/>
          <w:marBottom w:val="0"/>
          <w:divBdr>
            <w:top w:val="none" w:sz="0" w:space="0" w:color="auto"/>
            <w:left w:val="none" w:sz="0" w:space="0" w:color="auto"/>
            <w:bottom w:val="none" w:sz="0" w:space="0" w:color="auto"/>
            <w:right w:val="none" w:sz="0" w:space="0" w:color="auto"/>
          </w:divBdr>
        </w:div>
        <w:div w:id="813329255">
          <w:marLeft w:val="0"/>
          <w:marRight w:val="0"/>
          <w:marTop w:val="0"/>
          <w:marBottom w:val="0"/>
          <w:divBdr>
            <w:top w:val="none" w:sz="0" w:space="0" w:color="auto"/>
            <w:left w:val="none" w:sz="0" w:space="0" w:color="auto"/>
            <w:bottom w:val="none" w:sz="0" w:space="0" w:color="auto"/>
            <w:right w:val="none" w:sz="0" w:space="0" w:color="auto"/>
          </w:divBdr>
        </w:div>
        <w:div w:id="813566119">
          <w:marLeft w:val="0"/>
          <w:marRight w:val="0"/>
          <w:marTop w:val="0"/>
          <w:marBottom w:val="0"/>
          <w:divBdr>
            <w:top w:val="none" w:sz="0" w:space="0" w:color="auto"/>
            <w:left w:val="none" w:sz="0" w:space="0" w:color="auto"/>
            <w:bottom w:val="none" w:sz="0" w:space="0" w:color="auto"/>
            <w:right w:val="none" w:sz="0" w:space="0" w:color="auto"/>
          </w:divBdr>
          <w:divsChild>
            <w:div w:id="1896231470">
              <w:marLeft w:val="0"/>
              <w:marRight w:val="0"/>
              <w:marTop w:val="0"/>
              <w:marBottom w:val="0"/>
              <w:divBdr>
                <w:top w:val="none" w:sz="0" w:space="0" w:color="auto"/>
                <w:left w:val="none" w:sz="0" w:space="0" w:color="auto"/>
                <w:bottom w:val="none" w:sz="0" w:space="0" w:color="auto"/>
                <w:right w:val="none" w:sz="0" w:space="0" w:color="auto"/>
              </w:divBdr>
            </w:div>
          </w:divsChild>
        </w:div>
        <w:div w:id="814613874">
          <w:marLeft w:val="0"/>
          <w:marRight w:val="0"/>
          <w:marTop w:val="0"/>
          <w:marBottom w:val="0"/>
          <w:divBdr>
            <w:top w:val="none" w:sz="0" w:space="0" w:color="auto"/>
            <w:left w:val="none" w:sz="0" w:space="0" w:color="auto"/>
            <w:bottom w:val="none" w:sz="0" w:space="0" w:color="auto"/>
            <w:right w:val="none" w:sz="0" w:space="0" w:color="auto"/>
          </w:divBdr>
        </w:div>
        <w:div w:id="815076156">
          <w:marLeft w:val="0"/>
          <w:marRight w:val="0"/>
          <w:marTop w:val="0"/>
          <w:marBottom w:val="0"/>
          <w:divBdr>
            <w:top w:val="none" w:sz="0" w:space="0" w:color="auto"/>
            <w:left w:val="none" w:sz="0" w:space="0" w:color="auto"/>
            <w:bottom w:val="none" w:sz="0" w:space="0" w:color="auto"/>
            <w:right w:val="none" w:sz="0" w:space="0" w:color="auto"/>
          </w:divBdr>
        </w:div>
        <w:div w:id="818617896">
          <w:marLeft w:val="0"/>
          <w:marRight w:val="0"/>
          <w:marTop w:val="0"/>
          <w:marBottom w:val="0"/>
          <w:divBdr>
            <w:top w:val="none" w:sz="0" w:space="0" w:color="auto"/>
            <w:left w:val="none" w:sz="0" w:space="0" w:color="auto"/>
            <w:bottom w:val="none" w:sz="0" w:space="0" w:color="auto"/>
            <w:right w:val="none" w:sz="0" w:space="0" w:color="auto"/>
          </w:divBdr>
          <w:divsChild>
            <w:div w:id="212696114">
              <w:marLeft w:val="0"/>
              <w:marRight w:val="0"/>
              <w:marTop w:val="0"/>
              <w:marBottom w:val="0"/>
              <w:divBdr>
                <w:top w:val="none" w:sz="0" w:space="0" w:color="auto"/>
                <w:left w:val="none" w:sz="0" w:space="0" w:color="auto"/>
                <w:bottom w:val="none" w:sz="0" w:space="0" w:color="auto"/>
                <w:right w:val="none" w:sz="0" w:space="0" w:color="auto"/>
              </w:divBdr>
            </w:div>
          </w:divsChild>
        </w:div>
        <w:div w:id="819343495">
          <w:marLeft w:val="0"/>
          <w:marRight w:val="0"/>
          <w:marTop w:val="0"/>
          <w:marBottom w:val="0"/>
          <w:divBdr>
            <w:top w:val="none" w:sz="0" w:space="0" w:color="auto"/>
            <w:left w:val="none" w:sz="0" w:space="0" w:color="auto"/>
            <w:bottom w:val="none" w:sz="0" w:space="0" w:color="auto"/>
            <w:right w:val="none" w:sz="0" w:space="0" w:color="auto"/>
          </w:divBdr>
          <w:divsChild>
            <w:div w:id="1828477246">
              <w:marLeft w:val="0"/>
              <w:marRight w:val="0"/>
              <w:marTop w:val="0"/>
              <w:marBottom w:val="0"/>
              <w:divBdr>
                <w:top w:val="none" w:sz="0" w:space="0" w:color="auto"/>
                <w:left w:val="none" w:sz="0" w:space="0" w:color="auto"/>
                <w:bottom w:val="none" w:sz="0" w:space="0" w:color="auto"/>
                <w:right w:val="none" w:sz="0" w:space="0" w:color="auto"/>
              </w:divBdr>
              <w:divsChild>
                <w:div w:id="144534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773683">
          <w:marLeft w:val="0"/>
          <w:marRight w:val="0"/>
          <w:marTop w:val="0"/>
          <w:marBottom w:val="0"/>
          <w:divBdr>
            <w:top w:val="none" w:sz="0" w:space="0" w:color="auto"/>
            <w:left w:val="none" w:sz="0" w:space="0" w:color="auto"/>
            <w:bottom w:val="none" w:sz="0" w:space="0" w:color="auto"/>
            <w:right w:val="none" w:sz="0" w:space="0" w:color="auto"/>
          </w:divBdr>
          <w:divsChild>
            <w:div w:id="952518349">
              <w:marLeft w:val="0"/>
              <w:marRight w:val="0"/>
              <w:marTop w:val="0"/>
              <w:marBottom w:val="0"/>
              <w:divBdr>
                <w:top w:val="none" w:sz="0" w:space="0" w:color="auto"/>
                <w:left w:val="none" w:sz="0" w:space="0" w:color="auto"/>
                <w:bottom w:val="none" w:sz="0" w:space="0" w:color="auto"/>
                <w:right w:val="none" w:sz="0" w:space="0" w:color="auto"/>
              </w:divBdr>
              <w:divsChild>
                <w:div w:id="1770468657">
                  <w:marLeft w:val="0"/>
                  <w:marRight w:val="0"/>
                  <w:marTop w:val="0"/>
                  <w:marBottom w:val="0"/>
                  <w:divBdr>
                    <w:top w:val="none" w:sz="0" w:space="0" w:color="auto"/>
                    <w:left w:val="none" w:sz="0" w:space="0" w:color="auto"/>
                    <w:bottom w:val="none" w:sz="0" w:space="0" w:color="auto"/>
                    <w:right w:val="none" w:sz="0" w:space="0" w:color="auto"/>
                  </w:divBdr>
                  <w:divsChild>
                    <w:div w:id="261257646">
                      <w:marLeft w:val="0"/>
                      <w:marRight w:val="0"/>
                      <w:marTop w:val="0"/>
                      <w:marBottom w:val="0"/>
                      <w:divBdr>
                        <w:top w:val="none" w:sz="0" w:space="0" w:color="auto"/>
                        <w:left w:val="none" w:sz="0" w:space="0" w:color="auto"/>
                        <w:bottom w:val="none" w:sz="0" w:space="0" w:color="auto"/>
                        <w:right w:val="none" w:sz="0" w:space="0" w:color="auto"/>
                      </w:divBdr>
                      <w:divsChild>
                        <w:div w:id="1326401685">
                          <w:marLeft w:val="0"/>
                          <w:marRight w:val="0"/>
                          <w:marTop w:val="0"/>
                          <w:marBottom w:val="0"/>
                          <w:divBdr>
                            <w:top w:val="none" w:sz="0" w:space="0" w:color="auto"/>
                            <w:left w:val="none" w:sz="0" w:space="0" w:color="auto"/>
                            <w:bottom w:val="none" w:sz="0" w:space="0" w:color="auto"/>
                            <w:right w:val="none" w:sz="0" w:space="0" w:color="auto"/>
                          </w:divBdr>
                          <w:divsChild>
                            <w:div w:id="250358551">
                              <w:marLeft w:val="0"/>
                              <w:marRight w:val="0"/>
                              <w:marTop w:val="0"/>
                              <w:marBottom w:val="0"/>
                              <w:divBdr>
                                <w:top w:val="none" w:sz="0" w:space="0" w:color="auto"/>
                                <w:left w:val="none" w:sz="0" w:space="0" w:color="auto"/>
                                <w:bottom w:val="none" w:sz="0" w:space="0" w:color="auto"/>
                                <w:right w:val="none" w:sz="0" w:space="0" w:color="auto"/>
                              </w:divBdr>
                            </w:div>
                            <w:div w:id="68328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746747">
                      <w:marLeft w:val="0"/>
                      <w:marRight w:val="0"/>
                      <w:marTop w:val="0"/>
                      <w:marBottom w:val="0"/>
                      <w:divBdr>
                        <w:top w:val="none" w:sz="0" w:space="0" w:color="auto"/>
                        <w:left w:val="none" w:sz="0" w:space="0" w:color="auto"/>
                        <w:bottom w:val="none" w:sz="0" w:space="0" w:color="auto"/>
                        <w:right w:val="none" w:sz="0" w:space="0" w:color="auto"/>
                      </w:divBdr>
                    </w:div>
                    <w:div w:id="190475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740170">
              <w:marLeft w:val="0"/>
              <w:marRight w:val="0"/>
              <w:marTop w:val="0"/>
              <w:marBottom w:val="0"/>
              <w:divBdr>
                <w:top w:val="none" w:sz="0" w:space="0" w:color="auto"/>
                <w:left w:val="none" w:sz="0" w:space="0" w:color="auto"/>
                <w:bottom w:val="none" w:sz="0" w:space="0" w:color="auto"/>
                <w:right w:val="none" w:sz="0" w:space="0" w:color="auto"/>
              </w:divBdr>
            </w:div>
          </w:divsChild>
        </w:div>
        <w:div w:id="821890280">
          <w:marLeft w:val="0"/>
          <w:marRight w:val="0"/>
          <w:marTop w:val="0"/>
          <w:marBottom w:val="0"/>
          <w:divBdr>
            <w:top w:val="none" w:sz="0" w:space="0" w:color="auto"/>
            <w:left w:val="none" w:sz="0" w:space="0" w:color="auto"/>
            <w:bottom w:val="none" w:sz="0" w:space="0" w:color="auto"/>
            <w:right w:val="none" w:sz="0" w:space="0" w:color="auto"/>
          </w:divBdr>
          <w:divsChild>
            <w:div w:id="1530682969">
              <w:marLeft w:val="0"/>
              <w:marRight w:val="0"/>
              <w:marTop w:val="0"/>
              <w:marBottom w:val="0"/>
              <w:divBdr>
                <w:top w:val="none" w:sz="0" w:space="0" w:color="auto"/>
                <w:left w:val="none" w:sz="0" w:space="0" w:color="auto"/>
                <w:bottom w:val="single" w:sz="6" w:space="8" w:color="DDDDDD"/>
                <w:right w:val="none" w:sz="0" w:space="0" w:color="auto"/>
              </w:divBdr>
              <w:divsChild>
                <w:div w:id="397359474">
                  <w:marLeft w:val="0"/>
                  <w:marRight w:val="0"/>
                  <w:marTop w:val="0"/>
                  <w:marBottom w:val="0"/>
                  <w:divBdr>
                    <w:top w:val="none" w:sz="0" w:space="0" w:color="auto"/>
                    <w:left w:val="none" w:sz="0" w:space="0" w:color="auto"/>
                    <w:bottom w:val="none" w:sz="0" w:space="0" w:color="auto"/>
                    <w:right w:val="none" w:sz="0" w:space="0" w:color="auto"/>
                  </w:divBdr>
                  <w:divsChild>
                    <w:div w:id="242644308">
                      <w:marLeft w:val="0"/>
                      <w:marRight w:val="0"/>
                      <w:marTop w:val="0"/>
                      <w:marBottom w:val="0"/>
                      <w:divBdr>
                        <w:top w:val="none" w:sz="0" w:space="0" w:color="auto"/>
                        <w:left w:val="none" w:sz="0" w:space="0" w:color="auto"/>
                        <w:bottom w:val="none" w:sz="0" w:space="0" w:color="auto"/>
                        <w:right w:val="none" w:sz="0" w:space="0" w:color="auto"/>
                      </w:divBdr>
                      <w:divsChild>
                        <w:div w:id="441070486">
                          <w:marLeft w:val="0"/>
                          <w:marRight w:val="0"/>
                          <w:marTop w:val="0"/>
                          <w:marBottom w:val="0"/>
                          <w:divBdr>
                            <w:top w:val="none" w:sz="0" w:space="0" w:color="auto"/>
                            <w:left w:val="none" w:sz="0" w:space="0" w:color="auto"/>
                            <w:bottom w:val="none" w:sz="0" w:space="0" w:color="auto"/>
                            <w:right w:val="none" w:sz="0" w:space="0" w:color="auto"/>
                          </w:divBdr>
                        </w:div>
                      </w:divsChild>
                    </w:div>
                    <w:div w:id="1081755420">
                      <w:marLeft w:val="0"/>
                      <w:marRight w:val="0"/>
                      <w:marTop w:val="0"/>
                      <w:marBottom w:val="0"/>
                      <w:divBdr>
                        <w:top w:val="none" w:sz="0" w:space="0" w:color="auto"/>
                        <w:left w:val="none" w:sz="0" w:space="0" w:color="auto"/>
                        <w:bottom w:val="none" w:sz="0" w:space="0" w:color="auto"/>
                        <w:right w:val="none" w:sz="0" w:space="0" w:color="auto"/>
                      </w:divBdr>
                    </w:div>
                  </w:divsChild>
                </w:div>
                <w:div w:id="571427601">
                  <w:marLeft w:val="0"/>
                  <w:marRight w:val="150"/>
                  <w:marTop w:val="45"/>
                  <w:marBottom w:val="75"/>
                  <w:divBdr>
                    <w:top w:val="none" w:sz="0" w:space="0" w:color="auto"/>
                    <w:left w:val="none" w:sz="0" w:space="0" w:color="auto"/>
                    <w:bottom w:val="none" w:sz="0" w:space="0" w:color="auto"/>
                    <w:right w:val="none" w:sz="0" w:space="0" w:color="auto"/>
                  </w:divBdr>
                  <w:divsChild>
                    <w:div w:id="64298797">
                      <w:marLeft w:val="0"/>
                      <w:marRight w:val="0"/>
                      <w:marTop w:val="0"/>
                      <w:marBottom w:val="0"/>
                      <w:divBdr>
                        <w:top w:val="none" w:sz="0" w:space="0" w:color="auto"/>
                        <w:left w:val="none" w:sz="0" w:space="0" w:color="auto"/>
                        <w:bottom w:val="none" w:sz="0" w:space="0" w:color="auto"/>
                        <w:right w:val="none" w:sz="0" w:space="0" w:color="auto"/>
                      </w:divBdr>
                      <w:divsChild>
                        <w:div w:id="1700471537">
                          <w:marLeft w:val="0"/>
                          <w:marRight w:val="0"/>
                          <w:marTop w:val="0"/>
                          <w:marBottom w:val="0"/>
                          <w:divBdr>
                            <w:top w:val="none" w:sz="0" w:space="0" w:color="auto"/>
                            <w:left w:val="none" w:sz="0" w:space="0" w:color="auto"/>
                            <w:bottom w:val="none" w:sz="0" w:space="0" w:color="auto"/>
                            <w:right w:val="none" w:sz="0" w:space="0" w:color="auto"/>
                          </w:divBdr>
                          <w:divsChild>
                            <w:div w:id="1778478941">
                              <w:marLeft w:val="0"/>
                              <w:marRight w:val="0"/>
                              <w:marTop w:val="0"/>
                              <w:marBottom w:val="0"/>
                              <w:divBdr>
                                <w:top w:val="none" w:sz="0" w:space="0" w:color="auto"/>
                                <w:left w:val="none" w:sz="0" w:space="0" w:color="auto"/>
                                <w:bottom w:val="none" w:sz="0" w:space="0" w:color="auto"/>
                                <w:right w:val="none" w:sz="0" w:space="0" w:color="auto"/>
                              </w:divBdr>
                              <w:divsChild>
                                <w:div w:id="1351372531">
                                  <w:marLeft w:val="0"/>
                                  <w:marRight w:val="0"/>
                                  <w:marTop w:val="0"/>
                                  <w:marBottom w:val="0"/>
                                  <w:divBdr>
                                    <w:top w:val="none" w:sz="0" w:space="0" w:color="auto"/>
                                    <w:left w:val="none" w:sz="0" w:space="0" w:color="auto"/>
                                    <w:bottom w:val="none" w:sz="0" w:space="0" w:color="auto"/>
                                    <w:right w:val="none" w:sz="0" w:space="0" w:color="auto"/>
                                  </w:divBdr>
                                  <w:divsChild>
                                    <w:div w:id="134489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3280491">
          <w:marLeft w:val="0"/>
          <w:marRight w:val="0"/>
          <w:marTop w:val="0"/>
          <w:marBottom w:val="0"/>
          <w:divBdr>
            <w:top w:val="none" w:sz="0" w:space="0" w:color="auto"/>
            <w:left w:val="none" w:sz="0" w:space="0" w:color="auto"/>
            <w:bottom w:val="none" w:sz="0" w:space="0" w:color="auto"/>
            <w:right w:val="none" w:sz="0" w:space="0" w:color="auto"/>
          </w:divBdr>
        </w:div>
        <w:div w:id="823548958">
          <w:marLeft w:val="0"/>
          <w:marRight w:val="0"/>
          <w:marTop w:val="0"/>
          <w:marBottom w:val="0"/>
          <w:divBdr>
            <w:top w:val="none" w:sz="0" w:space="0" w:color="auto"/>
            <w:left w:val="none" w:sz="0" w:space="0" w:color="auto"/>
            <w:bottom w:val="none" w:sz="0" w:space="0" w:color="auto"/>
            <w:right w:val="none" w:sz="0" w:space="0" w:color="auto"/>
          </w:divBdr>
          <w:divsChild>
            <w:div w:id="1401518860">
              <w:marLeft w:val="0"/>
              <w:marRight w:val="0"/>
              <w:marTop w:val="0"/>
              <w:marBottom w:val="0"/>
              <w:divBdr>
                <w:top w:val="none" w:sz="0" w:space="0" w:color="auto"/>
                <w:left w:val="none" w:sz="0" w:space="0" w:color="auto"/>
                <w:bottom w:val="none" w:sz="0" w:space="0" w:color="auto"/>
                <w:right w:val="none" w:sz="0" w:space="0" w:color="auto"/>
              </w:divBdr>
              <w:divsChild>
                <w:div w:id="260645776">
                  <w:marLeft w:val="0"/>
                  <w:marRight w:val="0"/>
                  <w:marTop w:val="0"/>
                  <w:marBottom w:val="0"/>
                  <w:divBdr>
                    <w:top w:val="none" w:sz="0" w:space="0" w:color="auto"/>
                    <w:left w:val="none" w:sz="0" w:space="0" w:color="auto"/>
                    <w:bottom w:val="none" w:sz="0" w:space="0" w:color="auto"/>
                    <w:right w:val="none" w:sz="0" w:space="0" w:color="auto"/>
                  </w:divBdr>
                  <w:divsChild>
                    <w:div w:id="764349394">
                      <w:marLeft w:val="0"/>
                      <w:marRight w:val="0"/>
                      <w:marTop w:val="0"/>
                      <w:marBottom w:val="0"/>
                      <w:divBdr>
                        <w:top w:val="none" w:sz="0" w:space="0" w:color="auto"/>
                        <w:left w:val="none" w:sz="0" w:space="0" w:color="auto"/>
                        <w:bottom w:val="none" w:sz="0" w:space="0" w:color="auto"/>
                        <w:right w:val="none" w:sz="0" w:space="0" w:color="auto"/>
                      </w:divBdr>
                    </w:div>
                    <w:div w:id="1196579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081226">
          <w:marLeft w:val="0"/>
          <w:marRight w:val="0"/>
          <w:marTop w:val="0"/>
          <w:marBottom w:val="0"/>
          <w:divBdr>
            <w:top w:val="none" w:sz="0" w:space="0" w:color="auto"/>
            <w:left w:val="none" w:sz="0" w:space="0" w:color="auto"/>
            <w:bottom w:val="none" w:sz="0" w:space="0" w:color="auto"/>
            <w:right w:val="none" w:sz="0" w:space="0" w:color="auto"/>
          </w:divBdr>
        </w:div>
        <w:div w:id="824736530">
          <w:marLeft w:val="0"/>
          <w:marRight w:val="0"/>
          <w:marTop w:val="0"/>
          <w:marBottom w:val="0"/>
          <w:divBdr>
            <w:top w:val="none" w:sz="0" w:space="0" w:color="auto"/>
            <w:left w:val="none" w:sz="0" w:space="0" w:color="auto"/>
            <w:bottom w:val="none" w:sz="0" w:space="0" w:color="auto"/>
            <w:right w:val="none" w:sz="0" w:space="0" w:color="auto"/>
          </w:divBdr>
        </w:div>
        <w:div w:id="824857836">
          <w:marLeft w:val="0"/>
          <w:marRight w:val="0"/>
          <w:marTop w:val="0"/>
          <w:marBottom w:val="0"/>
          <w:divBdr>
            <w:top w:val="none" w:sz="0" w:space="0" w:color="auto"/>
            <w:left w:val="none" w:sz="0" w:space="0" w:color="auto"/>
            <w:bottom w:val="none" w:sz="0" w:space="0" w:color="auto"/>
            <w:right w:val="none" w:sz="0" w:space="0" w:color="auto"/>
          </w:divBdr>
        </w:div>
        <w:div w:id="824972649">
          <w:marLeft w:val="0"/>
          <w:marRight w:val="0"/>
          <w:marTop w:val="0"/>
          <w:marBottom w:val="0"/>
          <w:divBdr>
            <w:top w:val="none" w:sz="0" w:space="0" w:color="auto"/>
            <w:left w:val="none" w:sz="0" w:space="0" w:color="auto"/>
            <w:bottom w:val="none" w:sz="0" w:space="0" w:color="auto"/>
            <w:right w:val="none" w:sz="0" w:space="0" w:color="auto"/>
          </w:divBdr>
          <w:divsChild>
            <w:div w:id="1926844006">
              <w:marLeft w:val="0"/>
              <w:marRight w:val="0"/>
              <w:marTop w:val="0"/>
              <w:marBottom w:val="0"/>
              <w:divBdr>
                <w:top w:val="none" w:sz="0" w:space="0" w:color="auto"/>
                <w:left w:val="none" w:sz="0" w:space="0" w:color="auto"/>
                <w:bottom w:val="none" w:sz="0" w:space="0" w:color="auto"/>
                <w:right w:val="none" w:sz="0" w:space="0" w:color="auto"/>
              </w:divBdr>
              <w:divsChild>
                <w:div w:id="1644654673">
                  <w:marLeft w:val="0"/>
                  <w:marRight w:val="0"/>
                  <w:marTop w:val="0"/>
                  <w:marBottom w:val="0"/>
                  <w:divBdr>
                    <w:top w:val="none" w:sz="0" w:space="0" w:color="auto"/>
                    <w:left w:val="none" w:sz="0" w:space="0" w:color="auto"/>
                    <w:bottom w:val="none" w:sz="0" w:space="0" w:color="auto"/>
                    <w:right w:val="none" w:sz="0" w:space="0" w:color="auto"/>
                  </w:divBdr>
                  <w:divsChild>
                    <w:div w:id="181238612">
                      <w:marLeft w:val="0"/>
                      <w:marRight w:val="0"/>
                      <w:marTop w:val="0"/>
                      <w:marBottom w:val="0"/>
                      <w:divBdr>
                        <w:top w:val="none" w:sz="0" w:space="0" w:color="auto"/>
                        <w:left w:val="none" w:sz="0" w:space="0" w:color="auto"/>
                        <w:bottom w:val="none" w:sz="0" w:space="0" w:color="auto"/>
                        <w:right w:val="none" w:sz="0" w:space="0" w:color="auto"/>
                      </w:divBdr>
                      <w:divsChild>
                        <w:div w:id="544804037">
                          <w:marLeft w:val="0"/>
                          <w:marRight w:val="0"/>
                          <w:marTop w:val="0"/>
                          <w:marBottom w:val="0"/>
                          <w:divBdr>
                            <w:top w:val="none" w:sz="0" w:space="0" w:color="auto"/>
                            <w:left w:val="none" w:sz="0" w:space="0" w:color="auto"/>
                            <w:bottom w:val="none" w:sz="0" w:space="0" w:color="auto"/>
                            <w:right w:val="none" w:sz="0" w:space="0" w:color="auto"/>
                          </w:divBdr>
                        </w:div>
                        <w:div w:id="1040283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6242385">
          <w:marLeft w:val="0"/>
          <w:marRight w:val="0"/>
          <w:marTop w:val="0"/>
          <w:marBottom w:val="0"/>
          <w:divBdr>
            <w:top w:val="none" w:sz="0" w:space="0" w:color="auto"/>
            <w:left w:val="none" w:sz="0" w:space="0" w:color="auto"/>
            <w:bottom w:val="none" w:sz="0" w:space="0" w:color="auto"/>
            <w:right w:val="none" w:sz="0" w:space="0" w:color="auto"/>
          </w:divBdr>
          <w:divsChild>
            <w:div w:id="1112939106">
              <w:marLeft w:val="0"/>
              <w:marRight w:val="0"/>
              <w:marTop w:val="0"/>
              <w:marBottom w:val="0"/>
              <w:divBdr>
                <w:top w:val="none" w:sz="0" w:space="0" w:color="auto"/>
                <w:left w:val="none" w:sz="0" w:space="0" w:color="auto"/>
                <w:bottom w:val="none" w:sz="0" w:space="0" w:color="auto"/>
                <w:right w:val="none" w:sz="0" w:space="0" w:color="auto"/>
              </w:divBdr>
            </w:div>
          </w:divsChild>
        </w:div>
        <w:div w:id="827208866">
          <w:marLeft w:val="0"/>
          <w:marRight w:val="0"/>
          <w:marTop w:val="0"/>
          <w:marBottom w:val="0"/>
          <w:divBdr>
            <w:top w:val="none" w:sz="0" w:space="0" w:color="auto"/>
            <w:left w:val="none" w:sz="0" w:space="0" w:color="auto"/>
            <w:bottom w:val="none" w:sz="0" w:space="0" w:color="auto"/>
            <w:right w:val="none" w:sz="0" w:space="0" w:color="auto"/>
          </w:divBdr>
        </w:div>
        <w:div w:id="828717817">
          <w:marLeft w:val="0"/>
          <w:marRight w:val="0"/>
          <w:marTop w:val="0"/>
          <w:marBottom w:val="0"/>
          <w:divBdr>
            <w:top w:val="none" w:sz="0" w:space="0" w:color="auto"/>
            <w:left w:val="none" w:sz="0" w:space="0" w:color="auto"/>
            <w:bottom w:val="none" w:sz="0" w:space="0" w:color="auto"/>
            <w:right w:val="none" w:sz="0" w:space="0" w:color="auto"/>
          </w:divBdr>
        </w:div>
        <w:div w:id="828785536">
          <w:marLeft w:val="0"/>
          <w:marRight w:val="0"/>
          <w:marTop w:val="75"/>
          <w:marBottom w:val="75"/>
          <w:divBdr>
            <w:top w:val="none" w:sz="0" w:space="0" w:color="auto"/>
            <w:left w:val="none" w:sz="0" w:space="0" w:color="auto"/>
            <w:bottom w:val="none" w:sz="0" w:space="0" w:color="auto"/>
            <w:right w:val="none" w:sz="0" w:space="0" w:color="auto"/>
          </w:divBdr>
          <w:divsChild>
            <w:div w:id="878400993">
              <w:marLeft w:val="0"/>
              <w:marRight w:val="0"/>
              <w:marTop w:val="0"/>
              <w:marBottom w:val="0"/>
              <w:divBdr>
                <w:top w:val="none" w:sz="0" w:space="0" w:color="auto"/>
                <w:left w:val="none" w:sz="0" w:space="0" w:color="auto"/>
                <w:bottom w:val="none" w:sz="0" w:space="0" w:color="auto"/>
                <w:right w:val="none" w:sz="0" w:space="0" w:color="auto"/>
              </w:divBdr>
            </w:div>
          </w:divsChild>
        </w:div>
        <w:div w:id="829178868">
          <w:marLeft w:val="0"/>
          <w:marRight w:val="150"/>
          <w:marTop w:val="45"/>
          <w:marBottom w:val="75"/>
          <w:divBdr>
            <w:top w:val="none" w:sz="0" w:space="0" w:color="auto"/>
            <w:left w:val="none" w:sz="0" w:space="0" w:color="auto"/>
            <w:bottom w:val="none" w:sz="0" w:space="0" w:color="auto"/>
            <w:right w:val="none" w:sz="0" w:space="0" w:color="auto"/>
          </w:divBdr>
          <w:divsChild>
            <w:div w:id="869802111">
              <w:marLeft w:val="0"/>
              <w:marRight w:val="0"/>
              <w:marTop w:val="0"/>
              <w:marBottom w:val="0"/>
              <w:divBdr>
                <w:top w:val="none" w:sz="0" w:space="0" w:color="auto"/>
                <w:left w:val="none" w:sz="0" w:space="0" w:color="auto"/>
                <w:bottom w:val="none" w:sz="0" w:space="0" w:color="auto"/>
                <w:right w:val="none" w:sz="0" w:space="0" w:color="auto"/>
              </w:divBdr>
              <w:divsChild>
                <w:div w:id="1260598374">
                  <w:marLeft w:val="0"/>
                  <w:marRight w:val="0"/>
                  <w:marTop w:val="0"/>
                  <w:marBottom w:val="0"/>
                  <w:divBdr>
                    <w:top w:val="none" w:sz="0" w:space="0" w:color="auto"/>
                    <w:left w:val="none" w:sz="0" w:space="0" w:color="auto"/>
                    <w:bottom w:val="none" w:sz="0" w:space="0" w:color="auto"/>
                    <w:right w:val="none" w:sz="0" w:space="0" w:color="auto"/>
                  </w:divBdr>
                  <w:divsChild>
                    <w:div w:id="1700086053">
                      <w:marLeft w:val="0"/>
                      <w:marRight w:val="0"/>
                      <w:marTop w:val="0"/>
                      <w:marBottom w:val="0"/>
                      <w:divBdr>
                        <w:top w:val="none" w:sz="0" w:space="0" w:color="auto"/>
                        <w:left w:val="none" w:sz="0" w:space="0" w:color="auto"/>
                        <w:bottom w:val="none" w:sz="0" w:space="0" w:color="auto"/>
                        <w:right w:val="none" w:sz="0" w:space="0" w:color="auto"/>
                      </w:divBdr>
                      <w:divsChild>
                        <w:div w:id="1672176843">
                          <w:marLeft w:val="0"/>
                          <w:marRight w:val="0"/>
                          <w:marTop w:val="0"/>
                          <w:marBottom w:val="0"/>
                          <w:divBdr>
                            <w:top w:val="none" w:sz="0" w:space="0" w:color="auto"/>
                            <w:left w:val="none" w:sz="0" w:space="0" w:color="auto"/>
                            <w:bottom w:val="none" w:sz="0" w:space="0" w:color="auto"/>
                            <w:right w:val="none" w:sz="0" w:space="0" w:color="auto"/>
                          </w:divBdr>
                          <w:divsChild>
                            <w:div w:id="114963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9517054">
          <w:marLeft w:val="0"/>
          <w:marRight w:val="0"/>
          <w:marTop w:val="0"/>
          <w:marBottom w:val="0"/>
          <w:divBdr>
            <w:top w:val="none" w:sz="0" w:space="0" w:color="auto"/>
            <w:left w:val="none" w:sz="0" w:space="0" w:color="auto"/>
            <w:bottom w:val="none" w:sz="0" w:space="0" w:color="auto"/>
            <w:right w:val="none" w:sz="0" w:space="0" w:color="auto"/>
          </w:divBdr>
        </w:div>
        <w:div w:id="830875877">
          <w:marLeft w:val="0"/>
          <w:marRight w:val="0"/>
          <w:marTop w:val="0"/>
          <w:marBottom w:val="0"/>
          <w:divBdr>
            <w:top w:val="none" w:sz="0" w:space="0" w:color="auto"/>
            <w:left w:val="none" w:sz="0" w:space="0" w:color="auto"/>
            <w:bottom w:val="none" w:sz="0" w:space="0" w:color="auto"/>
            <w:right w:val="none" w:sz="0" w:space="0" w:color="auto"/>
          </w:divBdr>
        </w:div>
        <w:div w:id="831071244">
          <w:marLeft w:val="0"/>
          <w:marRight w:val="0"/>
          <w:marTop w:val="0"/>
          <w:marBottom w:val="0"/>
          <w:divBdr>
            <w:top w:val="none" w:sz="0" w:space="0" w:color="auto"/>
            <w:left w:val="none" w:sz="0" w:space="0" w:color="auto"/>
            <w:bottom w:val="none" w:sz="0" w:space="0" w:color="auto"/>
            <w:right w:val="none" w:sz="0" w:space="0" w:color="auto"/>
          </w:divBdr>
          <w:divsChild>
            <w:div w:id="315032916">
              <w:marLeft w:val="0"/>
              <w:marRight w:val="0"/>
              <w:marTop w:val="0"/>
              <w:marBottom w:val="0"/>
              <w:divBdr>
                <w:top w:val="none" w:sz="0" w:space="0" w:color="auto"/>
                <w:left w:val="none" w:sz="0" w:space="0" w:color="auto"/>
                <w:bottom w:val="none" w:sz="0" w:space="0" w:color="auto"/>
                <w:right w:val="none" w:sz="0" w:space="0" w:color="auto"/>
              </w:divBdr>
            </w:div>
            <w:div w:id="1122652448">
              <w:marLeft w:val="0"/>
              <w:marRight w:val="0"/>
              <w:marTop w:val="0"/>
              <w:marBottom w:val="0"/>
              <w:divBdr>
                <w:top w:val="none" w:sz="0" w:space="0" w:color="auto"/>
                <w:left w:val="none" w:sz="0" w:space="0" w:color="auto"/>
                <w:bottom w:val="none" w:sz="0" w:space="0" w:color="auto"/>
                <w:right w:val="none" w:sz="0" w:space="0" w:color="auto"/>
              </w:divBdr>
            </w:div>
            <w:div w:id="1307859526">
              <w:marLeft w:val="0"/>
              <w:marRight w:val="0"/>
              <w:marTop w:val="0"/>
              <w:marBottom w:val="0"/>
              <w:divBdr>
                <w:top w:val="none" w:sz="0" w:space="0" w:color="auto"/>
                <w:left w:val="none" w:sz="0" w:space="0" w:color="auto"/>
                <w:bottom w:val="none" w:sz="0" w:space="0" w:color="auto"/>
                <w:right w:val="none" w:sz="0" w:space="0" w:color="auto"/>
              </w:divBdr>
            </w:div>
            <w:div w:id="1689990135">
              <w:marLeft w:val="0"/>
              <w:marRight w:val="0"/>
              <w:marTop w:val="0"/>
              <w:marBottom w:val="0"/>
              <w:divBdr>
                <w:top w:val="none" w:sz="0" w:space="0" w:color="auto"/>
                <w:left w:val="none" w:sz="0" w:space="0" w:color="auto"/>
                <w:bottom w:val="none" w:sz="0" w:space="0" w:color="auto"/>
                <w:right w:val="none" w:sz="0" w:space="0" w:color="auto"/>
              </w:divBdr>
            </w:div>
          </w:divsChild>
        </w:div>
        <w:div w:id="831218678">
          <w:marLeft w:val="0"/>
          <w:marRight w:val="0"/>
          <w:marTop w:val="0"/>
          <w:marBottom w:val="0"/>
          <w:divBdr>
            <w:top w:val="none" w:sz="0" w:space="0" w:color="auto"/>
            <w:left w:val="none" w:sz="0" w:space="0" w:color="auto"/>
            <w:bottom w:val="none" w:sz="0" w:space="0" w:color="auto"/>
            <w:right w:val="none" w:sz="0" w:space="0" w:color="auto"/>
          </w:divBdr>
          <w:divsChild>
            <w:div w:id="1035883714">
              <w:marLeft w:val="0"/>
              <w:marRight w:val="0"/>
              <w:marTop w:val="0"/>
              <w:marBottom w:val="0"/>
              <w:divBdr>
                <w:top w:val="none" w:sz="0" w:space="0" w:color="auto"/>
                <w:left w:val="none" w:sz="0" w:space="0" w:color="auto"/>
                <w:bottom w:val="none" w:sz="0" w:space="0" w:color="auto"/>
                <w:right w:val="none" w:sz="0" w:space="0" w:color="auto"/>
              </w:divBdr>
            </w:div>
          </w:divsChild>
        </w:div>
        <w:div w:id="831607316">
          <w:marLeft w:val="0"/>
          <w:marRight w:val="0"/>
          <w:marTop w:val="0"/>
          <w:marBottom w:val="0"/>
          <w:divBdr>
            <w:top w:val="none" w:sz="0" w:space="0" w:color="auto"/>
            <w:left w:val="none" w:sz="0" w:space="0" w:color="auto"/>
            <w:bottom w:val="none" w:sz="0" w:space="0" w:color="auto"/>
            <w:right w:val="none" w:sz="0" w:space="0" w:color="auto"/>
          </w:divBdr>
          <w:divsChild>
            <w:div w:id="633995889">
              <w:marLeft w:val="0"/>
              <w:marRight w:val="0"/>
              <w:marTop w:val="0"/>
              <w:marBottom w:val="0"/>
              <w:divBdr>
                <w:top w:val="none" w:sz="0" w:space="0" w:color="auto"/>
                <w:left w:val="none" w:sz="0" w:space="0" w:color="auto"/>
                <w:bottom w:val="none" w:sz="0" w:space="0" w:color="auto"/>
                <w:right w:val="none" w:sz="0" w:space="0" w:color="auto"/>
              </w:divBdr>
            </w:div>
          </w:divsChild>
        </w:div>
        <w:div w:id="832523573">
          <w:marLeft w:val="0"/>
          <w:marRight w:val="0"/>
          <w:marTop w:val="0"/>
          <w:marBottom w:val="0"/>
          <w:divBdr>
            <w:top w:val="none" w:sz="0" w:space="0" w:color="auto"/>
            <w:left w:val="none" w:sz="0" w:space="0" w:color="auto"/>
            <w:bottom w:val="none" w:sz="0" w:space="0" w:color="auto"/>
            <w:right w:val="none" w:sz="0" w:space="0" w:color="auto"/>
          </w:divBdr>
        </w:div>
        <w:div w:id="832649637">
          <w:marLeft w:val="0"/>
          <w:marRight w:val="0"/>
          <w:marTop w:val="0"/>
          <w:marBottom w:val="0"/>
          <w:divBdr>
            <w:top w:val="none" w:sz="0" w:space="0" w:color="auto"/>
            <w:left w:val="none" w:sz="0" w:space="0" w:color="auto"/>
            <w:bottom w:val="none" w:sz="0" w:space="0" w:color="auto"/>
            <w:right w:val="none" w:sz="0" w:space="0" w:color="auto"/>
          </w:divBdr>
        </w:div>
        <w:div w:id="832840811">
          <w:marLeft w:val="0"/>
          <w:marRight w:val="0"/>
          <w:marTop w:val="0"/>
          <w:marBottom w:val="0"/>
          <w:divBdr>
            <w:top w:val="none" w:sz="0" w:space="0" w:color="auto"/>
            <w:left w:val="none" w:sz="0" w:space="0" w:color="auto"/>
            <w:bottom w:val="none" w:sz="0" w:space="0" w:color="auto"/>
            <w:right w:val="none" w:sz="0" w:space="0" w:color="auto"/>
          </w:divBdr>
          <w:divsChild>
            <w:div w:id="168640701">
              <w:marLeft w:val="0"/>
              <w:marRight w:val="0"/>
              <w:marTop w:val="0"/>
              <w:marBottom w:val="0"/>
              <w:divBdr>
                <w:top w:val="none" w:sz="0" w:space="0" w:color="auto"/>
                <w:left w:val="none" w:sz="0" w:space="0" w:color="auto"/>
                <w:bottom w:val="none" w:sz="0" w:space="0" w:color="auto"/>
                <w:right w:val="none" w:sz="0" w:space="0" w:color="auto"/>
              </w:divBdr>
              <w:divsChild>
                <w:div w:id="121916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031562">
          <w:marLeft w:val="0"/>
          <w:marRight w:val="0"/>
          <w:marTop w:val="0"/>
          <w:marBottom w:val="0"/>
          <w:divBdr>
            <w:top w:val="none" w:sz="0" w:space="0" w:color="auto"/>
            <w:left w:val="none" w:sz="0" w:space="0" w:color="auto"/>
            <w:bottom w:val="none" w:sz="0" w:space="0" w:color="auto"/>
            <w:right w:val="none" w:sz="0" w:space="0" w:color="auto"/>
          </w:divBdr>
          <w:divsChild>
            <w:div w:id="1172992376">
              <w:marLeft w:val="0"/>
              <w:marRight w:val="0"/>
              <w:marTop w:val="0"/>
              <w:marBottom w:val="0"/>
              <w:divBdr>
                <w:top w:val="none" w:sz="0" w:space="0" w:color="auto"/>
                <w:left w:val="none" w:sz="0" w:space="0" w:color="auto"/>
                <w:bottom w:val="none" w:sz="0" w:space="0" w:color="auto"/>
                <w:right w:val="none" w:sz="0" w:space="0" w:color="auto"/>
              </w:divBdr>
              <w:divsChild>
                <w:div w:id="8075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300723">
          <w:marLeft w:val="0"/>
          <w:marRight w:val="0"/>
          <w:marTop w:val="0"/>
          <w:marBottom w:val="0"/>
          <w:divBdr>
            <w:top w:val="none" w:sz="0" w:space="0" w:color="auto"/>
            <w:left w:val="none" w:sz="0" w:space="0" w:color="auto"/>
            <w:bottom w:val="none" w:sz="0" w:space="0" w:color="auto"/>
            <w:right w:val="none" w:sz="0" w:space="0" w:color="auto"/>
          </w:divBdr>
          <w:divsChild>
            <w:div w:id="592129856">
              <w:marLeft w:val="0"/>
              <w:marRight w:val="0"/>
              <w:marTop w:val="0"/>
              <w:marBottom w:val="0"/>
              <w:divBdr>
                <w:top w:val="none" w:sz="0" w:space="0" w:color="auto"/>
                <w:left w:val="none" w:sz="0" w:space="0" w:color="auto"/>
                <w:bottom w:val="none" w:sz="0" w:space="0" w:color="auto"/>
                <w:right w:val="none" w:sz="0" w:space="0" w:color="auto"/>
              </w:divBdr>
              <w:divsChild>
                <w:div w:id="670334128">
                  <w:marLeft w:val="0"/>
                  <w:marRight w:val="0"/>
                  <w:marTop w:val="0"/>
                  <w:marBottom w:val="0"/>
                  <w:divBdr>
                    <w:top w:val="none" w:sz="0" w:space="0" w:color="auto"/>
                    <w:left w:val="none" w:sz="0" w:space="0" w:color="auto"/>
                    <w:bottom w:val="none" w:sz="0" w:space="0" w:color="auto"/>
                    <w:right w:val="none" w:sz="0" w:space="0" w:color="auto"/>
                  </w:divBdr>
                  <w:divsChild>
                    <w:div w:id="118652871">
                      <w:marLeft w:val="0"/>
                      <w:marRight w:val="0"/>
                      <w:marTop w:val="0"/>
                      <w:marBottom w:val="0"/>
                      <w:divBdr>
                        <w:top w:val="none" w:sz="0" w:space="0" w:color="auto"/>
                        <w:left w:val="none" w:sz="0" w:space="0" w:color="auto"/>
                        <w:bottom w:val="none" w:sz="0" w:space="0" w:color="auto"/>
                        <w:right w:val="none" w:sz="0" w:space="0" w:color="auto"/>
                      </w:divBdr>
                      <w:divsChild>
                        <w:div w:id="1152915217">
                          <w:marLeft w:val="0"/>
                          <w:marRight w:val="0"/>
                          <w:marTop w:val="0"/>
                          <w:marBottom w:val="0"/>
                          <w:divBdr>
                            <w:top w:val="none" w:sz="0" w:space="0" w:color="auto"/>
                            <w:left w:val="none" w:sz="0" w:space="0" w:color="auto"/>
                            <w:bottom w:val="none" w:sz="0" w:space="0" w:color="auto"/>
                            <w:right w:val="none" w:sz="0" w:space="0" w:color="auto"/>
                          </w:divBdr>
                          <w:divsChild>
                            <w:div w:id="166581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820184">
                      <w:marLeft w:val="0"/>
                      <w:marRight w:val="0"/>
                      <w:marTop w:val="0"/>
                      <w:marBottom w:val="0"/>
                      <w:divBdr>
                        <w:top w:val="none" w:sz="0" w:space="0" w:color="auto"/>
                        <w:left w:val="none" w:sz="0" w:space="0" w:color="auto"/>
                        <w:bottom w:val="none" w:sz="0" w:space="0" w:color="auto"/>
                        <w:right w:val="none" w:sz="0" w:space="0" w:color="auto"/>
                      </w:divBdr>
                      <w:divsChild>
                        <w:div w:id="1384981770">
                          <w:marLeft w:val="0"/>
                          <w:marRight w:val="0"/>
                          <w:marTop w:val="0"/>
                          <w:marBottom w:val="0"/>
                          <w:divBdr>
                            <w:top w:val="none" w:sz="0" w:space="0" w:color="auto"/>
                            <w:left w:val="none" w:sz="0" w:space="0" w:color="auto"/>
                            <w:bottom w:val="none" w:sz="0" w:space="0" w:color="auto"/>
                            <w:right w:val="none" w:sz="0" w:space="0" w:color="auto"/>
                          </w:divBdr>
                          <w:divsChild>
                            <w:div w:id="16542199">
                              <w:marLeft w:val="0"/>
                              <w:marRight w:val="0"/>
                              <w:marTop w:val="0"/>
                              <w:marBottom w:val="0"/>
                              <w:divBdr>
                                <w:top w:val="none" w:sz="0" w:space="0" w:color="auto"/>
                                <w:left w:val="none" w:sz="0" w:space="0" w:color="auto"/>
                                <w:bottom w:val="none" w:sz="0" w:space="0" w:color="auto"/>
                                <w:right w:val="none" w:sz="0" w:space="0" w:color="auto"/>
                              </w:divBdr>
                              <w:divsChild>
                                <w:div w:id="543101119">
                                  <w:marLeft w:val="0"/>
                                  <w:marRight w:val="0"/>
                                  <w:marTop w:val="0"/>
                                  <w:marBottom w:val="0"/>
                                  <w:divBdr>
                                    <w:top w:val="none" w:sz="0" w:space="0" w:color="auto"/>
                                    <w:left w:val="none" w:sz="0" w:space="0" w:color="auto"/>
                                    <w:bottom w:val="none" w:sz="0" w:space="0" w:color="auto"/>
                                    <w:right w:val="none" w:sz="0" w:space="0" w:color="auto"/>
                                  </w:divBdr>
                                  <w:divsChild>
                                    <w:div w:id="79908777">
                                      <w:marLeft w:val="0"/>
                                      <w:marRight w:val="0"/>
                                      <w:marTop w:val="0"/>
                                      <w:marBottom w:val="0"/>
                                      <w:divBdr>
                                        <w:top w:val="none" w:sz="0" w:space="0" w:color="auto"/>
                                        <w:left w:val="none" w:sz="0" w:space="0" w:color="auto"/>
                                        <w:bottom w:val="none" w:sz="0" w:space="0" w:color="auto"/>
                                        <w:right w:val="none" w:sz="0" w:space="0" w:color="auto"/>
                                      </w:divBdr>
                                      <w:divsChild>
                                        <w:div w:id="155762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7746637">
                          <w:marLeft w:val="0"/>
                          <w:marRight w:val="0"/>
                          <w:marTop w:val="0"/>
                          <w:marBottom w:val="0"/>
                          <w:divBdr>
                            <w:top w:val="none" w:sz="0" w:space="0" w:color="auto"/>
                            <w:left w:val="none" w:sz="0" w:space="0" w:color="auto"/>
                            <w:bottom w:val="none" w:sz="0" w:space="0" w:color="auto"/>
                            <w:right w:val="none" w:sz="0" w:space="0" w:color="auto"/>
                          </w:divBdr>
                          <w:divsChild>
                            <w:div w:id="46558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4224599">
          <w:marLeft w:val="0"/>
          <w:marRight w:val="0"/>
          <w:marTop w:val="0"/>
          <w:marBottom w:val="0"/>
          <w:divBdr>
            <w:top w:val="none" w:sz="0" w:space="0" w:color="auto"/>
            <w:left w:val="none" w:sz="0" w:space="0" w:color="auto"/>
            <w:bottom w:val="none" w:sz="0" w:space="0" w:color="auto"/>
            <w:right w:val="none" w:sz="0" w:space="0" w:color="auto"/>
          </w:divBdr>
        </w:div>
        <w:div w:id="835001866">
          <w:marLeft w:val="0"/>
          <w:marRight w:val="0"/>
          <w:marTop w:val="0"/>
          <w:marBottom w:val="0"/>
          <w:divBdr>
            <w:top w:val="none" w:sz="0" w:space="0" w:color="auto"/>
            <w:left w:val="none" w:sz="0" w:space="0" w:color="auto"/>
            <w:bottom w:val="none" w:sz="0" w:space="0" w:color="auto"/>
            <w:right w:val="none" w:sz="0" w:space="0" w:color="auto"/>
          </w:divBdr>
        </w:div>
        <w:div w:id="835144466">
          <w:marLeft w:val="0"/>
          <w:marRight w:val="0"/>
          <w:marTop w:val="0"/>
          <w:marBottom w:val="0"/>
          <w:divBdr>
            <w:top w:val="none" w:sz="0" w:space="0" w:color="auto"/>
            <w:left w:val="none" w:sz="0" w:space="0" w:color="auto"/>
            <w:bottom w:val="none" w:sz="0" w:space="0" w:color="auto"/>
            <w:right w:val="none" w:sz="0" w:space="0" w:color="auto"/>
          </w:divBdr>
        </w:div>
        <w:div w:id="837617321">
          <w:marLeft w:val="0"/>
          <w:marRight w:val="0"/>
          <w:marTop w:val="0"/>
          <w:marBottom w:val="120"/>
          <w:divBdr>
            <w:top w:val="none" w:sz="0" w:space="0" w:color="auto"/>
            <w:left w:val="none" w:sz="0" w:space="0" w:color="auto"/>
            <w:bottom w:val="none" w:sz="0" w:space="0" w:color="auto"/>
            <w:right w:val="none" w:sz="0" w:space="0" w:color="auto"/>
          </w:divBdr>
          <w:divsChild>
            <w:div w:id="399789868">
              <w:marLeft w:val="0"/>
              <w:marRight w:val="0"/>
              <w:marTop w:val="0"/>
              <w:marBottom w:val="0"/>
              <w:divBdr>
                <w:top w:val="none" w:sz="0" w:space="0" w:color="auto"/>
                <w:left w:val="none" w:sz="0" w:space="0" w:color="auto"/>
                <w:bottom w:val="none" w:sz="0" w:space="0" w:color="auto"/>
                <w:right w:val="none" w:sz="0" w:space="0" w:color="auto"/>
              </w:divBdr>
            </w:div>
            <w:div w:id="1087077814">
              <w:marLeft w:val="0"/>
              <w:marRight w:val="0"/>
              <w:marTop w:val="0"/>
              <w:marBottom w:val="0"/>
              <w:divBdr>
                <w:top w:val="none" w:sz="0" w:space="0" w:color="auto"/>
                <w:left w:val="none" w:sz="0" w:space="0" w:color="auto"/>
                <w:bottom w:val="none" w:sz="0" w:space="0" w:color="auto"/>
                <w:right w:val="none" w:sz="0" w:space="0" w:color="auto"/>
              </w:divBdr>
            </w:div>
            <w:div w:id="1289628014">
              <w:marLeft w:val="0"/>
              <w:marRight w:val="0"/>
              <w:marTop w:val="0"/>
              <w:marBottom w:val="0"/>
              <w:divBdr>
                <w:top w:val="none" w:sz="0" w:space="0" w:color="auto"/>
                <w:left w:val="none" w:sz="0" w:space="0" w:color="auto"/>
                <w:bottom w:val="none" w:sz="0" w:space="0" w:color="auto"/>
                <w:right w:val="none" w:sz="0" w:space="0" w:color="auto"/>
              </w:divBdr>
            </w:div>
            <w:div w:id="1333341361">
              <w:marLeft w:val="0"/>
              <w:marRight w:val="0"/>
              <w:marTop w:val="0"/>
              <w:marBottom w:val="0"/>
              <w:divBdr>
                <w:top w:val="none" w:sz="0" w:space="0" w:color="auto"/>
                <w:left w:val="none" w:sz="0" w:space="0" w:color="auto"/>
                <w:bottom w:val="none" w:sz="0" w:space="0" w:color="auto"/>
                <w:right w:val="none" w:sz="0" w:space="0" w:color="auto"/>
              </w:divBdr>
            </w:div>
            <w:div w:id="1358584757">
              <w:marLeft w:val="0"/>
              <w:marRight w:val="0"/>
              <w:marTop w:val="0"/>
              <w:marBottom w:val="0"/>
              <w:divBdr>
                <w:top w:val="none" w:sz="0" w:space="0" w:color="auto"/>
                <w:left w:val="none" w:sz="0" w:space="0" w:color="auto"/>
                <w:bottom w:val="none" w:sz="0" w:space="0" w:color="auto"/>
                <w:right w:val="none" w:sz="0" w:space="0" w:color="auto"/>
              </w:divBdr>
            </w:div>
            <w:div w:id="1641492711">
              <w:marLeft w:val="0"/>
              <w:marRight w:val="0"/>
              <w:marTop w:val="0"/>
              <w:marBottom w:val="0"/>
              <w:divBdr>
                <w:top w:val="none" w:sz="0" w:space="0" w:color="auto"/>
                <w:left w:val="none" w:sz="0" w:space="0" w:color="auto"/>
                <w:bottom w:val="none" w:sz="0" w:space="0" w:color="auto"/>
                <w:right w:val="none" w:sz="0" w:space="0" w:color="auto"/>
              </w:divBdr>
            </w:div>
            <w:div w:id="1885630214">
              <w:marLeft w:val="0"/>
              <w:marRight w:val="0"/>
              <w:marTop w:val="0"/>
              <w:marBottom w:val="0"/>
              <w:divBdr>
                <w:top w:val="none" w:sz="0" w:space="0" w:color="auto"/>
                <w:left w:val="none" w:sz="0" w:space="0" w:color="auto"/>
                <w:bottom w:val="none" w:sz="0" w:space="0" w:color="auto"/>
                <w:right w:val="none" w:sz="0" w:space="0" w:color="auto"/>
              </w:divBdr>
            </w:div>
          </w:divsChild>
        </w:div>
        <w:div w:id="837843860">
          <w:marLeft w:val="0"/>
          <w:marRight w:val="0"/>
          <w:marTop w:val="0"/>
          <w:marBottom w:val="0"/>
          <w:divBdr>
            <w:top w:val="none" w:sz="0" w:space="0" w:color="auto"/>
            <w:left w:val="none" w:sz="0" w:space="0" w:color="auto"/>
            <w:bottom w:val="none" w:sz="0" w:space="0" w:color="auto"/>
            <w:right w:val="none" w:sz="0" w:space="0" w:color="auto"/>
          </w:divBdr>
          <w:divsChild>
            <w:div w:id="1096100801">
              <w:marLeft w:val="0"/>
              <w:marRight w:val="0"/>
              <w:marTop w:val="0"/>
              <w:marBottom w:val="0"/>
              <w:divBdr>
                <w:top w:val="none" w:sz="0" w:space="0" w:color="auto"/>
                <w:left w:val="none" w:sz="0" w:space="0" w:color="auto"/>
                <w:bottom w:val="none" w:sz="0" w:space="0" w:color="auto"/>
                <w:right w:val="none" w:sz="0" w:space="0" w:color="auto"/>
              </w:divBdr>
            </w:div>
          </w:divsChild>
        </w:div>
        <w:div w:id="838351195">
          <w:marLeft w:val="0"/>
          <w:marRight w:val="0"/>
          <w:marTop w:val="0"/>
          <w:marBottom w:val="300"/>
          <w:divBdr>
            <w:top w:val="none" w:sz="0" w:space="0" w:color="auto"/>
            <w:left w:val="none" w:sz="0" w:space="0" w:color="auto"/>
            <w:bottom w:val="none" w:sz="0" w:space="0" w:color="auto"/>
            <w:right w:val="none" w:sz="0" w:space="0" w:color="auto"/>
          </w:divBdr>
        </w:div>
        <w:div w:id="838740112">
          <w:marLeft w:val="0"/>
          <w:marRight w:val="0"/>
          <w:marTop w:val="0"/>
          <w:marBottom w:val="0"/>
          <w:divBdr>
            <w:top w:val="none" w:sz="0" w:space="0" w:color="auto"/>
            <w:left w:val="none" w:sz="0" w:space="0" w:color="auto"/>
            <w:bottom w:val="none" w:sz="0" w:space="0" w:color="auto"/>
            <w:right w:val="none" w:sz="0" w:space="0" w:color="auto"/>
          </w:divBdr>
        </w:div>
        <w:div w:id="841579295">
          <w:marLeft w:val="0"/>
          <w:marRight w:val="0"/>
          <w:marTop w:val="0"/>
          <w:marBottom w:val="0"/>
          <w:divBdr>
            <w:top w:val="none" w:sz="0" w:space="0" w:color="auto"/>
            <w:left w:val="none" w:sz="0" w:space="0" w:color="auto"/>
            <w:bottom w:val="none" w:sz="0" w:space="0" w:color="auto"/>
            <w:right w:val="none" w:sz="0" w:space="0" w:color="auto"/>
          </w:divBdr>
          <w:divsChild>
            <w:div w:id="1816297085">
              <w:marLeft w:val="0"/>
              <w:marRight w:val="0"/>
              <w:marTop w:val="0"/>
              <w:marBottom w:val="0"/>
              <w:divBdr>
                <w:top w:val="none" w:sz="0" w:space="0" w:color="auto"/>
                <w:left w:val="none" w:sz="0" w:space="0" w:color="auto"/>
                <w:bottom w:val="none" w:sz="0" w:space="0" w:color="auto"/>
                <w:right w:val="none" w:sz="0" w:space="0" w:color="auto"/>
              </w:divBdr>
              <w:divsChild>
                <w:div w:id="704598385">
                  <w:marLeft w:val="0"/>
                  <w:marRight w:val="0"/>
                  <w:marTop w:val="0"/>
                  <w:marBottom w:val="0"/>
                  <w:divBdr>
                    <w:top w:val="none" w:sz="0" w:space="0" w:color="auto"/>
                    <w:left w:val="none" w:sz="0" w:space="0" w:color="auto"/>
                    <w:bottom w:val="none" w:sz="0" w:space="0" w:color="auto"/>
                    <w:right w:val="none" w:sz="0" w:space="0" w:color="auto"/>
                  </w:divBdr>
                  <w:divsChild>
                    <w:div w:id="1375813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089340">
          <w:marLeft w:val="0"/>
          <w:marRight w:val="0"/>
          <w:marTop w:val="0"/>
          <w:marBottom w:val="0"/>
          <w:divBdr>
            <w:top w:val="none" w:sz="0" w:space="0" w:color="auto"/>
            <w:left w:val="none" w:sz="0" w:space="0" w:color="auto"/>
            <w:bottom w:val="none" w:sz="0" w:space="0" w:color="auto"/>
            <w:right w:val="none" w:sz="0" w:space="0" w:color="auto"/>
          </w:divBdr>
        </w:div>
        <w:div w:id="844325421">
          <w:marLeft w:val="0"/>
          <w:marRight w:val="0"/>
          <w:marTop w:val="0"/>
          <w:marBottom w:val="0"/>
          <w:divBdr>
            <w:top w:val="none" w:sz="0" w:space="0" w:color="auto"/>
            <w:left w:val="none" w:sz="0" w:space="0" w:color="auto"/>
            <w:bottom w:val="none" w:sz="0" w:space="0" w:color="auto"/>
            <w:right w:val="none" w:sz="0" w:space="0" w:color="auto"/>
          </w:divBdr>
          <w:divsChild>
            <w:div w:id="733356579">
              <w:marLeft w:val="0"/>
              <w:marRight w:val="0"/>
              <w:marTop w:val="0"/>
              <w:marBottom w:val="0"/>
              <w:divBdr>
                <w:top w:val="none" w:sz="0" w:space="0" w:color="auto"/>
                <w:left w:val="none" w:sz="0" w:space="0" w:color="auto"/>
                <w:bottom w:val="none" w:sz="0" w:space="0" w:color="auto"/>
                <w:right w:val="none" w:sz="0" w:space="0" w:color="auto"/>
              </w:divBdr>
              <w:divsChild>
                <w:div w:id="905064656">
                  <w:marLeft w:val="0"/>
                  <w:marRight w:val="0"/>
                  <w:marTop w:val="0"/>
                  <w:marBottom w:val="0"/>
                  <w:divBdr>
                    <w:top w:val="none" w:sz="0" w:space="0" w:color="auto"/>
                    <w:left w:val="none" w:sz="0" w:space="0" w:color="auto"/>
                    <w:bottom w:val="none" w:sz="0" w:space="0" w:color="auto"/>
                    <w:right w:val="none" w:sz="0" w:space="0" w:color="auto"/>
                  </w:divBdr>
                  <w:divsChild>
                    <w:div w:id="91065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391903">
              <w:marLeft w:val="0"/>
              <w:marRight w:val="0"/>
              <w:marTop w:val="0"/>
              <w:marBottom w:val="0"/>
              <w:divBdr>
                <w:top w:val="none" w:sz="0" w:space="0" w:color="auto"/>
                <w:left w:val="none" w:sz="0" w:space="0" w:color="auto"/>
                <w:bottom w:val="none" w:sz="0" w:space="0" w:color="auto"/>
                <w:right w:val="none" w:sz="0" w:space="0" w:color="auto"/>
              </w:divBdr>
            </w:div>
          </w:divsChild>
        </w:div>
        <w:div w:id="848258375">
          <w:marLeft w:val="0"/>
          <w:marRight w:val="0"/>
          <w:marTop w:val="0"/>
          <w:marBottom w:val="0"/>
          <w:divBdr>
            <w:top w:val="none" w:sz="0" w:space="0" w:color="auto"/>
            <w:left w:val="none" w:sz="0" w:space="0" w:color="auto"/>
            <w:bottom w:val="none" w:sz="0" w:space="0" w:color="auto"/>
            <w:right w:val="none" w:sz="0" w:space="0" w:color="auto"/>
          </w:divBdr>
          <w:divsChild>
            <w:div w:id="1271351956">
              <w:marLeft w:val="0"/>
              <w:marRight w:val="0"/>
              <w:marTop w:val="0"/>
              <w:marBottom w:val="0"/>
              <w:divBdr>
                <w:top w:val="none" w:sz="0" w:space="0" w:color="auto"/>
                <w:left w:val="none" w:sz="0" w:space="0" w:color="auto"/>
                <w:bottom w:val="none" w:sz="0" w:space="0" w:color="auto"/>
                <w:right w:val="none" w:sz="0" w:space="0" w:color="auto"/>
              </w:divBdr>
              <w:divsChild>
                <w:div w:id="98451092">
                  <w:marLeft w:val="0"/>
                  <w:marRight w:val="0"/>
                  <w:marTop w:val="0"/>
                  <w:marBottom w:val="0"/>
                  <w:divBdr>
                    <w:top w:val="none" w:sz="0" w:space="0" w:color="auto"/>
                    <w:left w:val="none" w:sz="0" w:space="0" w:color="auto"/>
                    <w:bottom w:val="none" w:sz="0" w:space="0" w:color="auto"/>
                    <w:right w:val="none" w:sz="0" w:space="0" w:color="auto"/>
                  </w:divBdr>
                  <w:divsChild>
                    <w:div w:id="960457213">
                      <w:marLeft w:val="0"/>
                      <w:marRight w:val="0"/>
                      <w:marTop w:val="0"/>
                      <w:marBottom w:val="0"/>
                      <w:divBdr>
                        <w:top w:val="none" w:sz="0" w:space="0" w:color="auto"/>
                        <w:left w:val="none" w:sz="0" w:space="0" w:color="auto"/>
                        <w:bottom w:val="none" w:sz="0" w:space="0" w:color="auto"/>
                        <w:right w:val="none" w:sz="0" w:space="0" w:color="auto"/>
                      </w:divBdr>
                    </w:div>
                    <w:div w:id="122193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523205">
          <w:marLeft w:val="0"/>
          <w:marRight w:val="0"/>
          <w:marTop w:val="0"/>
          <w:marBottom w:val="0"/>
          <w:divBdr>
            <w:top w:val="none" w:sz="0" w:space="0" w:color="auto"/>
            <w:left w:val="none" w:sz="0" w:space="0" w:color="auto"/>
            <w:bottom w:val="none" w:sz="0" w:space="0" w:color="auto"/>
            <w:right w:val="none" w:sz="0" w:space="0" w:color="auto"/>
          </w:divBdr>
        </w:div>
        <w:div w:id="849837020">
          <w:marLeft w:val="0"/>
          <w:marRight w:val="0"/>
          <w:marTop w:val="54"/>
          <w:marBottom w:val="0"/>
          <w:divBdr>
            <w:top w:val="none" w:sz="0" w:space="0" w:color="auto"/>
            <w:left w:val="none" w:sz="0" w:space="0" w:color="auto"/>
            <w:bottom w:val="none" w:sz="0" w:space="0" w:color="auto"/>
            <w:right w:val="none" w:sz="0" w:space="0" w:color="auto"/>
          </w:divBdr>
        </w:div>
        <w:div w:id="851803722">
          <w:marLeft w:val="0"/>
          <w:marRight w:val="0"/>
          <w:marTop w:val="0"/>
          <w:marBottom w:val="0"/>
          <w:divBdr>
            <w:top w:val="none" w:sz="0" w:space="0" w:color="auto"/>
            <w:left w:val="none" w:sz="0" w:space="0" w:color="auto"/>
            <w:bottom w:val="none" w:sz="0" w:space="0" w:color="auto"/>
            <w:right w:val="none" w:sz="0" w:space="0" w:color="auto"/>
          </w:divBdr>
          <w:divsChild>
            <w:div w:id="627200174">
              <w:marLeft w:val="0"/>
              <w:marRight w:val="0"/>
              <w:marTop w:val="0"/>
              <w:marBottom w:val="0"/>
              <w:divBdr>
                <w:top w:val="none" w:sz="0" w:space="0" w:color="auto"/>
                <w:left w:val="none" w:sz="0" w:space="0" w:color="auto"/>
                <w:bottom w:val="none" w:sz="0" w:space="0" w:color="auto"/>
                <w:right w:val="none" w:sz="0" w:space="0" w:color="auto"/>
              </w:divBdr>
              <w:divsChild>
                <w:div w:id="143466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114542">
          <w:marLeft w:val="0"/>
          <w:marRight w:val="0"/>
          <w:marTop w:val="0"/>
          <w:marBottom w:val="0"/>
          <w:divBdr>
            <w:top w:val="none" w:sz="0" w:space="0" w:color="auto"/>
            <w:left w:val="none" w:sz="0" w:space="0" w:color="auto"/>
            <w:bottom w:val="none" w:sz="0" w:space="0" w:color="auto"/>
            <w:right w:val="none" w:sz="0" w:space="0" w:color="auto"/>
          </w:divBdr>
        </w:div>
        <w:div w:id="853416386">
          <w:marLeft w:val="0"/>
          <w:marRight w:val="0"/>
          <w:marTop w:val="0"/>
          <w:marBottom w:val="0"/>
          <w:divBdr>
            <w:top w:val="none" w:sz="0" w:space="0" w:color="auto"/>
            <w:left w:val="none" w:sz="0" w:space="0" w:color="auto"/>
            <w:bottom w:val="none" w:sz="0" w:space="0" w:color="auto"/>
            <w:right w:val="none" w:sz="0" w:space="0" w:color="auto"/>
          </w:divBdr>
        </w:div>
        <w:div w:id="853612382">
          <w:marLeft w:val="0"/>
          <w:marRight w:val="0"/>
          <w:marTop w:val="0"/>
          <w:marBottom w:val="0"/>
          <w:divBdr>
            <w:top w:val="none" w:sz="0" w:space="0" w:color="auto"/>
            <w:left w:val="none" w:sz="0" w:space="0" w:color="auto"/>
            <w:bottom w:val="none" w:sz="0" w:space="0" w:color="auto"/>
            <w:right w:val="none" w:sz="0" w:space="0" w:color="auto"/>
          </w:divBdr>
          <w:divsChild>
            <w:div w:id="571501890">
              <w:marLeft w:val="0"/>
              <w:marRight w:val="0"/>
              <w:marTop w:val="0"/>
              <w:marBottom w:val="0"/>
              <w:divBdr>
                <w:top w:val="none" w:sz="0" w:space="0" w:color="auto"/>
                <w:left w:val="none" w:sz="0" w:space="0" w:color="auto"/>
                <w:bottom w:val="none" w:sz="0" w:space="0" w:color="auto"/>
                <w:right w:val="none" w:sz="0" w:space="0" w:color="auto"/>
              </w:divBdr>
            </w:div>
          </w:divsChild>
        </w:div>
        <w:div w:id="853884902">
          <w:marLeft w:val="0"/>
          <w:marRight w:val="0"/>
          <w:marTop w:val="0"/>
          <w:marBottom w:val="0"/>
          <w:divBdr>
            <w:top w:val="none" w:sz="0" w:space="0" w:color="auto"/>
            <w:left w:val="none" w:sz="0" w:space="0" w:color="auto"/>
            <w:bottom w:val="none" w:sz="0" w:space="0" w:color="auto"/>
            <w:right w:val="none" w:sz="0" w:space="0" w:color="auto"/>
          </w:divBdr>
          <w:divsChild>
            <w:div w:id="797458531">
              <w:marLeft w:val="0"/>
              <w:marRight w:val="0"/>
              <w:marTop w:val="0"/>
              <w:marBottom w:val="0"/>
              <w:divBdr>
                <w:top w:val="none" w:sz="0" w:space="0" w:color="auto"/>
                <w:left w:val="none" w:sz="0" w:space="0" w:color="auto"/>
                <w:bottom w:val="none" w:sz="0" w:space="0" w:color="auto"/>
                <w:right w:val="none" w:sz="0" w:space="0" w:color="auto"/>
              </w:divBdr>
            </w:div>
          </w:divsChild>
        </w:div>
        <w:div w:id="853953841">
          <w:marLeft w:val="0"/>
          <w:marRight w:val="0"/>
          <w:marTop w:val="0"/>
          <w:marBottom w:val="0"/>
          <w:divBdr>
            <w:top w:val="none" w:sz="0" w:space="0" w:color="auto"/>
            <w:left w:val="none" w:sz="0" w:space="0" w:color="auto"/>
            <w:bottom w:val="none" w:sz="0" w:space="0" w:color="auto"/>
            <w:right w:val="none" w:sz="0" w:space="0" w:color="auto"/>
          </w:divBdr>
          <w:divsChild>
            <w:div w:id="56249774">
              <w:marLeft w:val="0"/>
              <w:marRight w:val="0"/>
              <w:marTop w:val="0"/>
              <w:marBottom w:val="0"/>
              <w:divBdr>
                <w:top w:val="none" w:sz="0" w:space="0" w:color="auto"/>
                <w:left w:val="none" w:sz="0" w:space="0" w:color="auto"/>
                <w:bottom w:val="none" w:sz="0" w:space="0" w:color="auto"/>
                <w:right w:val="none" w:sz="0" w:space="0" w:color="auto"/>
              </w:divBdr>
              <w:divsChild>
                <w:div w:id="66034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995455">
          <w:marLeft w:val="0"/>
          <w:marRight w:val="0"/>
          <w:marTop w:val="0"/>
          <w:marBottom w:val="120"/>
          <w:divBdr>
            <w:top w:val="none" w:sz="0" w:space="0" w:color="auto"/>
            <w:left w:val="none" w:sz="0" w:space="0" w:color="auto"/>
            <w:bottom w:val="none" w:sz="0" w:space="0" w:color="auto"/>
            <w:right w:val="none" w:sz="0" w:space="0" w:color="auto"/>
          </w:divBdr>
        </w:div>
        <w:div w:id="855264781">
          <w:marLeft w:val="0"/>
          <w:marRight w:val="0"/>
          <w:marTop w:val="0"/>
          <w:marBottom w:val="0"/>
          <w:divBdr>
            <w:top w:val="none" w:sz="0" w:space="0" w:color="auto"/>
            <w:left w:val="none" w:sz="0" w:space="0" w:color="auto"/>
            <w:bottom w:val="none" w:sz="0" w:space="0" w:color="auto"/>
            <w:right w:val="none" w:sz="0" w:space="0" w:color="auto"/>
          </w:divBdr>
        </w:div>
        <w:div w:id="855391693">
          <w:marLeft w:val="0"/>
          <w:marRight w:val="0"/>
          <w:marTop w:val="0"/>
          <w:marBottom w:val="0"/>
          <w:divBdr>
            <w:top w:val="none" w:sz="0" w:space="0" w:color="auto"/>
            <w:left w:val="none" w:sz="0" w:space="0" w:color="auto"/>
            <w:bottom w:val="none" w:sz="0" w:space="0" w:color="auto"/>
            <w:right w:val="none" w:sz="0" w:space="0" w:color="auto"/>
          </w:divBdr>
          <w:divsChild>
            <w:div w:id="1051615560">
              <w:marLeft w:val="0"/>
              <w:marRight w:val="0"/>
              <w:marTop w:val="0"/>
              <w:marBottom w:val="0"/>
              <w:divBdr>
                <w:top w:val="none" w:sz="0" w:space="0" w:color="auto"/>
                <w:left w:val="none" w:sz="0" w:space="0" w:color="auto"/>
                <w:bottom w:val="none" w:sz="0" w:space="0" w:color="auto"/>
                <w:right w:val="none" w:sz="0" w:space="0" w:color="auto"/>
              </w:divBdr>
            </w:div>
          </w:divsChild>
        </w:div>
        <w:div w:id="855653527">
          <w:marLeft w:val="0"/>
          <w:marRight w:val="0"/>
          <w:marTop w:val="0"/>
          <w:marBottom w:val="0"/>
          <w:divBdr>
            <w:top w:val="none" w:sz="0" w:space="0" w:color="auto"/>
            <w:left w:val="none" w:sz="0" w:space="0" w:color="auto"/>
            <w:bottom w:val="none" w:sz="0" w:space="0" w:color="auto"/>
            <w:right w:val="none" w:sz="0" w:space="0" w:color="auto"/>
          </w:divBdr>
          <w:divsChild>
            <w:div w:id="272055892">
              <w:marLeft w:val="0"/>
              <w:marRight w:val="0"/>
              <w:marTop w:val="0"/>
              <w:marBottom w:val="0"/>
              <w:divBdr>
                <w:top w:val="none" w:sz="0" w:space="0" w:color="auto"/>
                <w:left w:val="none" w:sz="0" w:space="0" w:color="auto"/>
                <w:bottom w:val="none" w:sz="0" w:space="0" w:color="auto"/>
                <w:right w:val="none" w:sz="0" w:space="0" w:color="auto"/>
              </w:divBdr>
              <w:divsChild>
                <w:div w:id="806437613">
                  <w:marLeft w:val="0"/>
                  <w:marRight w:val="0"/>
                  <w:marTop w:val="0"/>
                  <w:marBottom w:val="0"/>
                  <w:divBdr>
                    <w:top w:val="none" w:sz="0" w:space="0" w:color="auto"/>
                    <w:left w:val="none" w:sz="0" w:space="0" w:color="auto"/>
                    <w:bottom w:val="none" w:sz="0" w:space="0" w:color="auto"/>
                    <w:right w:val="none" w:sz="0" w:space="0" w:color="auto"/>
                  </w:divBdr>
                  <w:divsChild>
                    <w:div w:id="223637764">
                      <w:marLeft w:val="0"/>
                      <w:marRight w:val="0"/>
                      <w:marTop w:val="0"/>
                      <w:marBottom w:val="0"/>
                      <w:divBdr>
                        <w:top w:val="none" w:sz="0" w:space="0" w:color="auto"/>
                        <w:left w:val="none" w:sz="0" w:space="0" w:color="auto"/>
                        <w:bottom w:val="none" w:sz="0" w:space="0" w:color="auto"/>
                        <w:right w:val="none" w:sz="0" w:space="0" w:color="auto"/>
                      </w:divBdr>
                    </w:div>
                    <w:div w:id="126380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314312">
          <w:marLeft w:val="0"/>
          <w:marRight w:val="0"/>
          <w:marTop w:val="0"/>
          <w:marBottom w:val="0"/>
          <w:divBdr>
            <w:top w:val="none" w:sz="0" w:space="0" w:color="auto"/>
            <w:left w:val="none" w:sz="0" w:space="0" w:color="auto"/>
            <w:bottom w:val="none" w:sz="0" w:space="0" w:color="auto"/>
            <w:right w:val="none" w:sz="0" w:space="0" w:color="auto"/>
          </w:divBdr>
        </w:div>
        <w:div w:id="856580576">
          <w:marLeft w:val="0"/>
          <w:marRight w:val="0"/>
          <w:marTop w:val="0"/>
          <w:marBottom w:val="0"/>
          <w:divBdr>
            <w:top w:val="none" w:sz="0" w:space="0" w:color="auto"/>
            <w:left w:val="none" w:sz="0" w:space="0" w:color="auto"/>
            <w:bottom w:val="none" w:sz="0" w:space="0" w:color="auto"/>
            <w:right w:val="none" w:sz="0" w:space="0" w:color="auto"/>
          </w:divBdr>
        </w:div>
        <w:div w:id="857618931">
          <w:marLeft w:val="0"/>
          <w:marRight w:val="0"/>
          <w:marTop w:val="0"/>
          <w:marBottom w:val="0"/>
          <w:divBdr>
            <w:top w:val="none" w:sz="0" w:space="0" w:color="auto"/>
            <w:left w:val="none" w:sz="0" w:space="0" w:color="auto"/>
            <w:bottom w:val="none" w:sz="0" w:space="0" w:color="auto"/>
            <w:right w:val="none" w:sz="0" w:space="0" w:color="auto"/>
          </w:divBdr>
          <w:divsChild>
            <w:div w:id="226576037">
              <w:marLeft w:val="0"/>
              <w:marRight w:val="0"/>
              <w:marTop w:val="0"/>
              <w:marBottom w:val="0"/>
              <w:divBdr>
                <w:top w:val="none" w:sz="0" w:space="0" w:color="auto"/>
                <w:left w:val="none" w:sz="0" w:space="0" w:color="auto"/>
                <w:bottom w:val="none" w:sz="0" w:space="0" w:color="auto"/>
                <w:right w:val="none" w:sz="0" w:space="0" w:color="auto"/>
              </w:divBdr>
              <w:divsChild>
                <w:div w:id="577443875">
                  <w:marLeft w:val="0"/>
                  <w:marRight w:val="0"/>
                  <w:marTop w:val="0"/>
                  <w:marBottom w:val="0"/>
                  <w:divBdr>
                    <w:top w:val="none" w:sz="0" w:space="0" w:color="auto"/>
                    <w:left w:val="none" w:sz="0" w:space="0" w:color="auto"/>
                    <w:bottom w:val="none" w:sz="0" w:space="0" w:color="auto"/>
                    <w:right w:val="none" w:sz="0" w:space="0" w:color="auto"/>
                  </w:divBdr>
                  <w:divsChild>
                    <w:div w:id="550195727">
                      <w:marLeft w:val="0"/>
                      <w:marRight w:val="0"/>
                      <w:marTop w:val="0"/>
                      <w:marBottom w:val="0"/>
                      <w:divBdr>
                        <w:top w:val="none" w:sz="0" w:space="0" w:color="auto"/>
                        <w:left w:val="none" w:sz="0" w:space="0" w:color="auto"/>
                        <w:bottom w:val="none" w:sz="0" w:space="0" w:color="auto"/>
                        <w:right w:val="none" w:sz="0" w:space="0" w:color="auto"/>
                      </w:divBdr>
                    </w:div>
                  </w:divsChild>
                </w:div>
                <w:div w:id="1085685056">
                  <w:marLeft w:val="0"/>
                  <w:marRight w:val="0"/>
                  <w:marTop w:val="0"/>
                  <w:marBottom w:val="0"/>
                  <w:divBdr>
                    <w:top w:val="none" w:sz="0" w:space="0" w:color="auto"/>
                    <w:left w:val="none" w:sz="0" w:space="0" w:color="auto"/>
                    <w:bottom w:val="none" w:sz="0" w:space="0" w:color="auto"/>
                    <w:right w:val="none" w:sz="0" w:space="0" w:color="auto"/>
                  </w:divBdr>
                  <w:divsChild>
                    <w:div w:id="279655643">
                      <w:marLeft w:val="0"/>
                      <w:marRight w:val="0"/>
                      <w:marTop w:val="0"/>
                      <w:marBottom w:val="0"/>
                      <w:divBdr>
                        <w:top w:val="none" w:sz="0" w:space="0" w:color="auto"/>
                        <w:left w:val="none" w:sz="0" w:space="0" w:color="auto"/>
                        <w:bottom w:val="none" w:sz="0" w:space="0" w:color="auto"/>
                        <w:right w:val="none" w:sz="0" w:space="0" w:color="auto"/>
                      </w:divBdr>
                      <w:divsChild>
                        <w:div w:id="36928337">
                          <w:marLeft w:val="0"/>
                          <w:marRight w:val="0"/>
                          <w:marTop w:val="0"/>
                          <w:marBottom w:val="0"/>
                          <w:divBdr>
                            <w:top w:val="none" w:sz="0" w:space="0" w:color="auto"/>
                            <w:left w:val="none" w:sz="0" w:space="0" w:color="auto"/>
                            <w:bottom w:val="none" w:sz="0" w:space="0" w:color="auto"/>
                            <w:right w:val="none" w:sz="0" w:space="0" w:color="auto"/>
                          </w:divBdr>
                          <w:divsChild>
                            <w:div w:id="149772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344398">
                      <w:marLeft w:val="0"/>
                      <w:marRight w:val="0"/>
                      <w:marTop w:val="0"/>
                      <w:marBottom w:val="0"/>
                      <w:divBdr>
                        <w:top w:val="none" w:sz="0" w:space="0" w:color="auto"/>
                        <w:left w:val="none" w:sz="0" w:space="0" w:color="auto"/>
                        <w:bottom w:val="none" w:sz="0" w:space="0" w:color="auto"/>
                        <w:right w:val="none" w:sz="0" w:space="0" w:color="auto"/>
                      </w:divBdr>
                    </w:div>
                  </w:divsChild>
                </w:div>
                <w:div w:id="1353915348">
                  <w:marLeft w:val="0"/>
                  <w:marRight w:val="0"/>
                  <w:marTop w:val="0"/>
                  <w:marBottom w:val="0"/>
                  <w:divBdr>
                    <w:top w:val="none" w:sz="0" w:space="0" w:color="auto"/>
                    <w:left w:val="none" w:sz="0" w:space="0" w:color="auto"/>
                    <w:bottom w:val="none" w:sz="0" w:space="0" w:color="auto"/>
                    <w:right w:val="none" w:sz="0" w:space="0" w:color="auto"/>
                  </w:divBdr>
                  <w:divsChild>
                    <w:div w:id="1636644806">
                      <w:marLeft w:val="0"/>
                      <w:marRight w:val="0"/>
                      <w:marTop w:val="0"/>
                      <w:marBottom w:val="0"/>
                      <w:divBdr>
                        <w:top w:val="none" w:sz="0" w:space="0" w:color="auto"/>
                        <w:left w:val="none" w:sz="0" w:space="0" w:color="auto"/>
                        <w:bottom w:val="none" w:sz="0" w:space="0" w:color="auto"/>
                        <w:right w:val="none" w:sz="0" w:space="0" w:color="auto"/>
                      </w:divBdr>
                      <w:divsChild>
                        <w:div w:id="1109467191">
                          <w:marLeft w:val="0"/>
                          <w:marRight w:val="0"/>
                          <w:marTop w:val="0"/>
                          <w:marBottom w:val="0"/>
                          <w:divBdr>
                            <w:top w:val="none" w:sz="0" w:space="0" w:color="auto"/>
                            <w:left w:val="none" w:sz="0" w:space="0" w:color="auto"/>
                            <w:bottom w:val="none" w:sz="0" w:space="0" w:color="auto"/>
                            <w:right w:val="none" w:sz="0" w:space="0" w:color="auto"/>
                          </w:divBdr>
                          <w:divsChild>
                            <w:div w:id="1519154746">
                              <w:marLeft w:val="0"/>
                              <w:marRight w:val="0"/>
                              <w:marTop w:val="0"/>
                              <w:marBottom w:val="0"/>
                              <w:divBdr>
                                <w:top w:val="none" w:sz="0" w:space="0" w:color="auto"/>
                                <w:left w:val="none" w:sz="0" w:space="0" w:color="auto"/>
                                <w:bottom w:val="none" w:sz="0" w:space="0" w:color="auto"/>
                                <w:right w:val="none" w:sz="0" w:space="0" w:color="auto"/>
                              </w:divBdr>
                              <w:divsChild>
                                <w:div w:id="1140614230">
                                  <w:marLeft w:val="0"/>
                                  <w:marRight w:val="0"/>
                                  <w:marTop w:val="0"/>
                                  <w:marBottom w:val="0"/>
                                  <w:divBdr>
                                    <w:top w:val="none" w:sz="0" w:space="0" w:color="auto"/>
                                    <w:left w:val="none" w:sz="0" w:space="0" w:color="auto"/>
                                    <w:bottom w:val="none" w:sz="0" w:space="0" w:color="auto"/>
                                    <w:right w:val="none" w:sz="0" w:space="0" w:color="auto"/>
                                  </w:divBdr>
                                  <w:divsChild>
                                    <w:div w:id="1297296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7813042">
          <w:marLeft w:val="0"/>
          <w:marRight w:val="0"/>
          <w:marTop w:val="0"/>
          <w:marBottom w:val="0"/>
          <w:divBdr>
            <w:top w:val="none" w:sz="0" w:space="0" w:color="auto"/>
            <w:left w:val="none" w:sz="0" w:space="0" w:color="auto"/>
            <w:bottom w:val="none" w:sz="0" w:space="0" w:color="auto"/>
            <w:right w:val="none" w:sz="0" w:space="0" w:color="auto"/>
          </w:divBdr>
        </w:div>
        <w:div w:id="858738994">
          <w:marLeft w:val="0"/>
          <w:marRight w:val="0"/>
          <w:marTop w:val="0"/>
          <w:marBottom w:val="0"/>
          <w:divBdr>
            <w:top w:val="none" w:sz="0" w:space="0" w:color="auto"/>
            <w:left w:val="none" w:sz="0" w:space="0" w:color="auto"/>
            <w:bottom w:val="none" w:sz="0" w:space="0" w:color="auto"/>
            <w:right w:val="none" w:sz="0" w:space="0" w:color="auto"/>
          </w:divBdr>
        </w:div>
        <w:div w:id="859858160">
          <w:marLeft w:val="0"/>
          <w:marRight w:val="0"/>
          <w:marTop w:val="0"/>
          <w:marBottom w:val="0"/>
          <w:divBdr>
            <w:top w:val="none" w:sz="0" w:space="0" w:color="auto"/>
            <w:left w:val="none" w:sz="0" w:space="0" w:color="auto"/>
            <w:bottom w:val="none" w:sz="0" w:space="0" w:color="auto"/>
            <w:right w:val="none" w:sz="0" w:space="0" w:color="auto"/>
          </w:divBdr>
        </w:div>
        <w:div w:id="860120474">
          <w:marLeft w:val="0"/>
          <w:marRight w:val="0"/>
          <w:marTop w:val="0"/>
          <w:marBottom w:val="0"/>
          <w:divBdr>
            <w:top w:val="none" w:sz="0" w:space="0" w:color="auto"/>
            <w:left w:val="none" w:sz="0" w:space="0" w:color="auto"/>
            <w:bottom w:val="none" w:sz="0" w:space="0" w:color="auto"/>
            <w:right w:val="none" w:sz="0" w:space="0" w:color="auto"/>
          </w:divBdr>
          <w:divsChild>
            <w:div w:id="1129326913">
              <w:marLeft w:val="0"/>
              <w:marRight w:val="0"/>
              <w:marTop w:val="0"/>
              <w:marBottom w:val="0"/>
              <w:divBdr>
                <w:top w:val="none" w:sz="0" w:space="0" w:color="auto"/>
                <w:left w:val="none" w:sz="0" w:space="0" w:color="auto"/>
                <w:bottom w:val="none" w:sz="0" w:space="0" w:color="auto"/>
                <w:right w:val="none" w:sz="0" w:space="0" w:color="auto"/>
              </w:divBdr>
            </w:div>
          </w:divsChild>
        </w:div>
        <w:div w:id="860168815">
          <w:marLeft w:val="0"/>
          <w:marRight w:val="0"/>
          <w:marTop w:val="0"/>
          <w:marBottom w:val="0"/>
          <w:divBdr>
            <w:top w:val="none" w:sz="0" w:space="0" w:color="auto"/>
            <w:left w:val="none" w:sz="0" w:space="0" w:color="auto"/>
            <w:bottom w:val="none" w:sz="0" w:space="0" w:color="auto"/>
            <w:right w:val="none" w:sz="0" w:space="0" w:color="auto"/>
          </w:divBdr>
          <w:divsChild>
            <w:div w:id="1806315848">
              <w:marLeft w:val="0"/>
              <w:marRight w:val="0"/>
              <w:marTop w:val="0"/>
              <w:marBottom w:val="0"/>
              <w:divBdr>
                <w:top w:val="none" w:sz="0" w:space="0" w:color="auto"/>
                <w:left w:val="none" w:sz="0" w:space="0" w:color="auto"/>
                <w:bottom w:val="none" w:sz="0" w:space="0" w:color="auto"/>
                <w:right w:val="none" w:sz="0" w:space="0" w:color="auto"/>
              </w:divBdr>
              <w:divsChild>
                <w:div w:id="1695379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513752">
          <w:marLeft w:val="0"/>
          <w:marRight w:val="0"/>
          <w:marTop w:val="0"/>
          <w:marBottom w:val="0"/>
          <w:divBdr>
            <w:top w:val="none" w:sz="0" w:space="0" w:color="auto"/>
            <w:left w:val="none" w:sz="0" w:space="0" w:color="auto"/>
            <w:bottom w:val="none" w:sz="0" w:space="0" w:color="auto"/>
            <w:right w:val="none" w:sz="0" w:space="0" w:color="auto"/>
          </w:divBdr>
        </w:div>
        <w:div w:id="861015324">
          <w:marLeft w:val="0"/>
          <w:marRight w:val="0"/>
          <w:marTop w:val="0"/>
          <w:marBottom w:val="0"/>
          <w:divBdr>
            <w:top w:val="none" w:sz="0" w:space="0" w:color="auto"/>
            <w:left w:val="none" w:sz="0" w:space="0" w:color="auto"/>
            <w:bottom w:val="none" w:sz="0" w:space="0" w:color="auto"/>
            <w:right w:val="none" w:sz="0" w:space="0" w:color="auto"/>
          </w:divBdr>
          <w:divsChild>
            <w:div w:id="709382117">
              <w:marLeft w:val="0"/>
              <w:marRight w:val="0"/>
              <w:marTop w:val="0"/>
              <w:marBottom w:val="0"/>
              <w:divBdr>
                <w:top w:val="none" w:sz="0" w:space="0" w:color="auto"/>
                <w:left w:val="none" w:sz="0" w:space="0" w:color="auto"/>
                <w:bottom w:val="none" w:sz="0" w:space="0" w:color="auto"/>
                <w:right w:val="none" w:sz="0" w:space="0" w:color="auto"/>
              </w:divBdr>
            </w:div>
          </w:divsChild>
        </w:div>
        <w:div w:id="862205939">
          <w:marLeft w:val="0"/>
          <w:marRight w:val="0"/>
          <w:marTop w:val="0"/>
          <w:marBottom w:val="0"/>
          <w:divBdr>
            <w:top w:val="none" w:sz="0" w:space="0" w:color="auto"/>
            <w:left w:val="none" w:sz="0" w:space="0" w:color="auto"/>
            <w:bottom w:val="none" w:sz="0" w:space="0" w:color="auto"/>
            <w:right w:val="none" w:sz="0" w:space="0" w:color="auto"/>
          </w:divBdr>
          <w:divsChild>
            <w:div w:id="1388411857">
              <w:marLeft w:val="0"/>
              <w:marRight w:val="0"/>
              <w:marTop w:val="0"/>
              <w:marBottom w:val="0"/>
              <w:divBdr>
                <w:top w:val="none" w:sz="0" w:space="0" w:color="auto"/>
                <w:left w:val="none" w:sz="0" w:space="0" w:color="auto"/>
                <w:bottom w:val="none" w:sz="0" w:space="0" w:color="auto"/>
                <w:right w:val="none" w:sz="0" w:space="0" w:color="auto"/>
              </w:divBdr>
            </w:div>
          </w:divsChild>
        </w:div>
        <w:div w:id="862398356">
          <w:marLeft w:val="0"/>
          <w:marRight w:val="0"/>
          <w:marTop w:val="0"/>
          <w:marBottom w:val="0"/>
          <w:divBdr>
            <w:top w:val="none" w:sz="0" w:space="0" w:color="auto"/>
            <w:left w:val="none" w:sz="0" w:space="0" w:color="auto"/>
            <w:bottom w:val="none" w:sz="0" w:space="0" w:color="auto"/>
            <w:right w:val="none" w:sz="0" w:space="0" w:color="auto"/>
          </w:divBdr>
        </w:div>
        <w:div w:id="863439739">
          <w:marLeft w:val="0"/>
          <w:marRight w:val="0"/>
          <w:marTop w:val="0"/>
          <w:marBottom w:val="0"/>
          <w:divBdr>
            <w:top w:val="none" w:sz="0" w:space="0" w:color="auto"/>
            <w:left w:val="none" w:sz="0" w:space="0" w:color="auto"/>
            <w:bottom w:val="none" w:sz="0" w:space="0" w:color="auto"/>
            <w:right w:val="none" w:sz="0" w:space="0" w:color="auto"/>
          </w:divBdr>
          <w:divsChild>
            <w:div w:id="1567179578">
              <w:marLeft w:val="0"/>
              <w:marRight w:val="0"/>
              <w:marTop w:val="0"/>
              <w:marBottom w:val="0"/>
              <w:divBdr>
                <w:top w:val="none" w:sz="0" w:space="0" w:color="auto"/>
                <w:left w:val="none" w:sz="0" w:space="0" w:color="auto"/>
                <w:bottom w:val="none" w:sz="0" w:space="0" w:color="auto"/>
                <w:right w:val="none" w:sz="0" w:space="0" w:color="auto"/>
              </w:divBdr>
            </w:div>
          </w:divsChild>
        </w:div>
        <w:div w:id="864369274">
          <w:marLeft w:val="0"/>
          <w:marRight w:val="0"/>
          <w:marTop w:val="0"/>
          <w:marBottom w:val="0"/>
          <w:divBdr>
            <w:top w:val="none" w:sz="0" w:space="0" w:color="auto"/>
            <w:left w:val="none" w:sz="0" w:space="0" w:color="auto"/>
            <w:bottom w:val="none" w:sz="0" w:space="0" w:color="auto"/>
            <w:right w:val="none" w:sz="0" w:space="0" w:color="auto"/>
          </w:divBdr>
        </w:div>
        <w:div w:id="864564908">
          <w:marLeft w:val="0"/>
          <w:marRight w:val="0"/>
          <w:marTop w:val="0"/>
          <w:marBottom w:val="0"/>
          <w:divBdr>
            <w:top w:val="none" w:sz="0" w:space="0" w:color="auto"/>
            <w:left w:val="none" w:sz="0" w:space="0" w:color="auto"/>
            <w:bottom w:val="none" w:sz="0" w:space="0" w:color="auto"/>
            <w:right w:val="none" w:sz="0" w:space="0" w:color="auto"/>
          </w:divBdr>
        </w:div>
        <w:div w:id="864638581">
          <w:marLeft w:val="0"/>
          <w:marRight w:val="0"/>
          <w:marTop w:val="0"/>
          <w:marBottom w:val="0"/>
          <w:divBdr>
            <w:top w:val="none" w:sz="0" w:space="0" w:color="auto"/>
            <w:left w:val="none" w:sz="0" w:space="0" w:color="auto"/>
            <w:bottom w:val="none" w:sz="0" w:space="0" w:color="auto"/>
            <w:right w:val="none" w:sz="0" w:space="0" w:color="auto"/>
          </w:divBdr>
          <w:divsChild>
            <w:div w:id="498809751">
              <w:marLeft w:val="0"/>
              <w:marRight w:val="0"/>
              <w:marTop w:val="0"/>
              <w:marBottom w:val="0"/>
              <w:divBdr>
                <w:top w:val="none" w:sz="0" w:space="0" w:color="auto"/>
                <w:left w:val="none" w:sz="0" w:space="0" w:color="auto"/>
                <w:bottom w:val="none" w:sz="0" w:space="0" w:color="auto"/>
                <w:right w:val="none" w:sz="0" w:space="0" w:color="auto"/>
              </w:divBdr>
            </w:div>
          </w:divsChild>
        </w:div>
        <w:div w:id="867717726">
          <w:marLeft w:val="0"/>
          <w:marRight w:val="0"/>
          <w:marTop w:val="0"/>
          <w:marBottom w:val="0"/>
          <w:divBdr>
            <w:top w:val="none" w:sz="0" w:space="0" w:color="auto"/>
            <w:left w:val="none" w:sz="0" w:space="0" w:color="auto"/>
            <w:bottom w:val="none" w:sz="0" w:space="0" w:color="auto"/>
            <w:right w:val="none" w:sz="0" w:space="0" w:color="auto"/>
          </w:divBdr>
        </w:div>
        <w:div w:id="867839775">
          <w:marLeft w:val="0"/>
          <w:marRight w:val="0"/>
          <w:marTop w:val="0"/>
          <w:marBottom w:val="0"/>
          <w:divBdr>
            <w:top w:val="none" w:sz="0" w:space="0" w:color="auto"/>
            <w:left w:val="none" w:sz="0" w:space="0" w:color="auto"/>
            <w:bottom w:val="none" w:sz="0" w:space="0" w:color="auto"/>
            <w:right w:val="none" w:sz="0" w:space="0" w:color="auto"/>
          </w:divBdr>
        </w:div>
        <w:div w:id="868298565">
          <w:marLeft w:val="0"/>
          <w:marRight w:val="0"/>
          <w:marTop w:val="0"/>
          <w:marBottom w:val="0"/>
          <w:divBdr>
            <w:top w:val="none" w:sz="0" w:space="0" w:color="auto"/>
            <w:left w:val="none" w:sz="0" w:space="0" w:color="auto"/>
            <w:bottom w:val="none" w:sz="0" w:space="0" w:color="auto"/>
            <w:right w:val="none" w:sz="0" w:space="0" w:color="auto"/>
          </w:divBdr>
        </w:div>
        <w:div w:id="868685198">
          <w:marLeft w:val="0"/>
          <w:marRight w:val="0"/>
          <w:marTop w:val="0"/>
          <w:marBottom w:val="0"/>
          <w:divBdr>
            <w:top w:val="none" w:sz="0" w:space="0" w:color="auto"/>
            <w:left w:val="none" w:sz="0" w:space="0" w:color="auto"/>
            <w:bottom w:val="none" w:sz="0" w:space="0" w:color="auto"/>
            <w:right w:val="none" w:sz="0" w:space="0" w:color="auto"/>
          </w:divBdr>
        </w:div>
        <w:div w:id="868831658">
          <w:marLeft w:val="0"/>
          <w:marRight w:val="0"/>
          <w:marTop w:val="0"/>
          <w:marBottom w:val="0"/>
          <w:divBdr>
            <w:top w:val="none" w:sz="0" w:space="0" w:color="auto"/>
            <w:left w:val="none" w:sz="0" w:space="0" w:color="auto"/>
            <w:bottom w:val="none" w:sz="0" w:space="0" w:color="auto"/>
            <w:right w:val="none" w:sz="0" w:space="0" w:color="auto"/>
          </w:divBdr>
          <w:divsChild>
            <w:div w:id="213129306">
              <w:marLeft w:val="0"/>
              <w:marRight w:val="0"/>
              <w:marTop w:val="0"/>
              <w:marBottom w:val="0"/>
              <w:divBdr>
                <w:top w:val="none" w:sz="0" w:space="0" w:color="auto"/>
                <w:left w:val="none" w:sz="0" w:space="0" w:color="auto"/>
                <w:bottom w:val="none" w:sz="0" w:space="0" w:color="auto"/>
                <w:right w:val="none" w:sz="0" w:space="0" w:color="auto"/>
              </w:divBdr>
              <w:divsChild>
                <w:div w:id="182284236">
                  <w:marLeft w:val="0"/>
                  <w:marRight w:val="0"/>
                  <w:marTop w:val="0"/>
                  <w:marBottom w:val="0"/>
                  <w:divBdr>
                    <w:top w:val="none" w:sz="0" w:space="0" w:color="auto"/>
                    <w:left w:val="none" w:sz="0" w:space="0" w:color="auto"/>
                    <w:bottom w:val="none" w:sz="0" w:space="0" w:color="auto"/>
                    <w:right w:val="none" w:sz="0" w:space="0" w:color="auto"/>
                  </w:divBdr>
                  <w:divsChild>
                    <w:div w:id="657195709">
                      <w:marLeft w:val="0"/>
                      <w:marRight w:val="0"/>
                      <w:marTop w:val="0"/>
                      <w:marBottom w:val="0"/>
                      <w:divBdr>
                        <w:top w:val="none" w:sz="0" w:space="0" w:color="auto"/>
                        <w:left w:val="none" w:sz="0" w:space="0" w:color="auto"/>
                        <w:bottom w:val="none" w:sz="0" w:space="0" w:color="auto"/>
                        <w:right w:val="none" w:sz="0" w:space="0" w:color="auto"/>
                      </w:divBdr>
                      <w:divsChild>
                        <w:div w:id="328949974">
                          <w:marLeft w:val="0"/>
                          <w:marRight w:val="0"/>
                          <w:marTop w:val="0"/>
                          <w:marBottom w:val="0"/>
                          <w:divBdr>
                            <w:top w:val="none" w:sz="0" w:space="0" w:color="auto"/>
                            <w:left w:val="none" w:sz="0" w:space="0" w:color="auto"/>
                            <w:bottom w:val="none" w:sz="0" w:space="0" w:color="auto"/>
                            <w:right w:val="none" w:sz="0" w:space="0" w:color="auto"/>
                          </w:divBdr>
                        </w:div>
                      </w:divsChild>
                    </w:div>
                    <w:div w:id="1080172723">
                      <w:marLeft w:val="0"/>
                      <w:marRight w:val="0"/>
                      <w:marTop w:val="0"/>
                      <w:marBottom w:val="0"/>
                      <w:divBdr>
                        <w:top w:val="none" w:sz="0" w:space="0" w:color="auto"/>
                        <w:left w:val="none" w:sz="0" w:space="0" w:color="auto"/>
                        <w:bottom w:val="none" w:sz="0" w:space="0" w:color="auto"/>
                        <w:right w:val="none" w:sz="0" w:space="0" w:color="auto"/>
                      </w:divBdr>
                      <w:divsChild>
                        <w:div w:id="1520118111">
                          <w:marLeft w:val="0"/>
                          <w:marRight w:val="0"/>
                          <w:marTop w:val="0"/>
                          <w:marBottom w:val="0"/>
                          <w:divBdr>
                            <w:top w:val="none" w:sz="0" w:space="0" w:color="auto"/>
                            <w:left w:val="none" w:sz="0" w:space="0" w:color="auto"/>
                            <w:bottom w:val="none" w:sz="0" w:space="0" w:color="auto"/>
                            <w:right w:val="none" w:sz="0" w:space="0" w:color="auto"/>
                          </w:divBdr>
                        </w:div>
                      </w:divsChild>
                    </w:div>
                    <w:div w:id="1548100050">
                      <w:marLeft w:val="0"/>
                      <w:marRight w:val="0"/>
                      <w:marTop w:val="0"/>
                      <w:marBottom w:val="0"/>
                      <w:divBdr>
                        <w:top w:val="none" w:sz="0" w:space="0" w:color="auto"/>
                        <w:left w:val="none" w:sz="0" w:space="0" w:color="auto"/>
                        <w:bottom w:val="none" w:sz="0" w:space="0" w:color="auto"/>
                        <w:right w:val="none" w:sz="0" w:space="0" w:color="auto"/>
                      </w:divBdr>
                      <w:divsChild>
                        <w:div w:id="298926677">
                          <w:marLeft w:val="0"/>
                          <w:marRight w:val="0"/>
                          <w:marTop w:val="0"/>
                          <w:marBottom w:val="0"/>
                          <w:divBdr>
                            <w:top w:val="none" w:sz="0" w:space="0" w:color="auto"/>
                            <w:left w:val="none" w:sz="0" w:space="0" w:color="auto"/>
                            <w:bottom w:val="none" w:sz="0" w:space="0" w:color="auto"/>
                            <w:right w:val="none" w:sz="0" w:space="0" w:color="auto"/>
                          </w:divBdr>
                        </w:div>
                      </w:divsChild>
                    </w:div>
                    <w:div w:id="1848665591">
                      <w:marLeft w:val="0"/>
                      <w:marRight w:val="0"/>
                      <w:marTop w:val="0"/>
                      <w:marBottom w:val="0"/>
                      <w:divBdr>
                        <w:top w:val="none" w:sz="0" w:space="0" w:color="auto"/>
                        <w:left w:val="none" w:sz="0" w:space="0" w:color="auto"/>
                        <w:bottom w:val="none" w:sz="0" w:space="0" w:color="auto"/>
                        <w:right w:val="none" w:sz="0" w:space="0" w:color="auto"/>
                      </w:divBdr>
                      <w:divsChild>
                        <w:div w:id="225536057">
                          <w:marLeft w:val="0"/>
                          <w:marRight w:val="0"/>
                          <w:marTop w:val="0"/>
                          <w:marBottom w:val="0"/>
                          <w:divBdr>
                            <w:top w:val="none" w:sz="0" w:space="0" w:color="auto"/>
                            <w:left w:val="none" w:sz="0" w:space="0" w:color="auto"/>
                            <w:bottom w:val="none" w:sz="0" w:space="0" w:color="auto"/>
                            <w:right w:val="none" w:sz="0" w:space="0" w:color="auto"/>
                          </w:divBdr>
                        </w:div>
                      </w:divsChild>
                    </w:div>
                    <w:div w:id="1866670777">
                      <w:marLeft w:val="0"/>
                      <w:marRight w:val="0"/>
                      <w:marTop w:val="0"/>
                      <w:marBottom w:val="0"/>
                      <w:divBdr>
                        <w:top w:val="none" w:sz="0" w:space="0" w:color="auto"/>
                        <w:left w:val="none" w:sz="0" w:space="0" w:color="auto"/>
                        <w:bottom w:val="none" w:sz="0" w:space="0" w:color="auto"/>
                        <w:right w:val="none" w:sz="0" w:space="0" w:color="auto"/>
                      </w:divBdr>
                      <w:divsChild>
                        <w:div w:id="61371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748635">
                  <w:marLeft w:val="0"/>
                  <w:marRight w:val="0"/>
                  <w:marTop w:val="0"/>
                  <w:marBottom w:val="0"/>
                  <w:divBdr>
                    <w:top w:val="none" w:sz="0" w:space="0" w:color="auto"/>
                    <w:left w:val="none" w:sz="0" w:space="0" w:color="auto"/>
                    <w:bottom w:val="none" w:sz="0" w:space="0" w:color="auto"/>
                    <w:right w:val="none" w:sz="0" w:space="0" w:color="auto"/>
                  </w:divBdr>
                  <w:divsChild>
                    <w:div w:id="317344206">
                      <w:marLeft w:val="0"/>
                      <w:marRight w:val="0"/>
                      <w:marTop w:val="0"/>
                      <w:marBottom w:val="0"/>
                      <w:divBdr>
                        <w:top w:val="none" w:sz="0" w:space="0" w:color="auto"/>
                        <w:left w:val="none" w:sz="0" w:space="0" w:color="auto"/>
                        <w:bottom w:val="none" w:sz="0" w:space="0" w:color="auto"/>
                        <w:right w:val="none" w:sz="0" w:space="0" w:color="auto"/>
                      </w:divBdr>
                    </w:div>
                    <w:div w:id="984822614">
                      <w:marLeft w:val="0"/>
                      <w:marRight w:val="0"/>
                      <w:marTop w:val="0"/>
                      <w:marBottom w:val="0"/>
                      <w:divBdr>
                        <w:top w:val="none" w:sz="0" w:space="0" w:color="auto"/>
                        <w:left w:val="none" w:sz="0" w:space="0" w:color="auto"/>
                        <w:bottom w:val="none" w:sz="0" w:space="0" w:color="auto"/>
                        <w:right w:val="none" w:sz="0" w:space="0" w:color="auto"/>
                      </w:divBdr>
                      <w:divsChild>
                        <w:div w:id="187839523">
                          <w:marLeft w:val="0"/>
                          <w:marRight w:val="0"/>
                          <w:marTop w:val="0"/>
                          <w:marBottom w:val="0"/>
                          <w:divBdr>
                            <w:top w:val="none" w:sz="0" w:space="0" w:color="auto"/>
                            <w:left w:val="none" w:sz="0" w:space="0" w:color="auto"/>
                            <w:bottom w:val="none" w:sz="0" w:space="0" w:color="auto"/>
                            <w:right w:val="none" w:sz="0" w:space="0" w:color="auto"/>
                          </w:divBdr>
                        </w:div>
                      </w:divsChild>
                    </w:div>
                    <w:div w:id="1500190803">
                      <w:marLeft w:val="0"/>
                      <w:marRight w:val="0"/>
                      <w:marTop w:val="0"/>
                      <w:marBottom w:val="0"/>
                      <w:divBdr>
                        <w:top w:val="none" w:sz="0" w:space="0" w:color="auto"/>
                        <w:left w:val="none" w:sz="0" w:space="0" w:color="auto"/>
                        <w:bottom w:val="none" w:sz="0" w:space="0" w:color="auto"/>
                        <w:right w:val="none" w:sz="0" w:space="0" w:color="auto"/>
                      </w:divBdr>
                      <w:divsChild>
                        <w:div w:id="181359190">
                          <w:marLeft w:val="0"/>
                          <w:marRight w:val="0"/>
                          <w:marTop w:val="0"/>
                          <w:marBottom w:val="0"/>
                          <w:divBdr>
                            <w:top w:val="none" w:sz="0" w:space="0" w:color="auto"/>
                            <w:left w:val="none" w:sz="0" w:space="0" w:color="auto"/>
                            <w:bottom w:val="none" w:sz="0" w:space="0" w:color="auto"/>
                            <w:right w:val="none" w:sz="0" w:space="0" w:color="auto"/>
                          </w:divBdr>
                        </w:div>
                      </w:divsChild>
                    </w:div>
                    <w:div w:id="1854875815">
                      <w:marLeft w:val="0"/>
                      <w:marRight w:val="0"/>
                      <w:marTop w:val="0"/>
                      <w:marBottom w:val="0"/>
                      <w:divBdr>
                        <w:top w:val="none" w:sz="0" w:space="0" w:color="auto"/>
                        <w:left w:val="none" w:sz="0" w:space="0" w:color="auto"/>
                        <w:bottom w:val="none" w:sz="0" w:space="0" w:color="auto"/>
                        <w:right w:val="none" w:sz="0" w:space="0" w:color="auto"/>
                      </w:divBdr>
                      <w:divsChild>
                        <w:div w:id="124749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577832">
                  <w:marLeft w:val="0"/>
                  <w:marRight w:val="0"/>
                  <w:marTop w:val="0"/>
                  <w:marBottom w:val="0"/>
                  <w:divBdr>
                    <w:top w:val="none" w:sz="0" w:space="0" w:color="auto"/>
                    <w:left w:val="none" w:sz="0" w:space="0" w:color="auto"/>
                    <w:bottom w:val="none" w:sz="0" w:space="0" w:color="auto"/>
                    <w:right w:val="none" w:sz="0" w:space="0" w:color="auto"/>
                  </w:divBdr>
                  <w:divsChild>
                    <w:div w:id="384640309">
                      <w:marLeft w:val="0"/>
                      <w:marRight w:val="0"/>
                      <w:marTop w:val="0"/>
                      <w:marBottom w:val="0"/>
                      <w:divBdr>
                        <w:top w:val="none" w:sz="0" w:space="0" w:color="auto"/>
                        <w:left w:val="none" w:sz="0" w:space="0" w:color="auto"/>
                        <w:bottom w:val="none" w:sz="0" w:space="0" w:color="auto"/>
                        <w:right w:val="none" w:sz="0" w:space="0" w:color="auto"/>
                      </w:divBdr>
                      <w:divsChild>
                        <w:div w:id="1603679963">
                          <w:marLeft w:val="0"/>
                          <w:marRight w:val="0"/>
                          <w:marTop w:val="0"/>
                          <w:marBottom w:val="0"/>
                          <w:divBdr>
                            <w:top w:val="none" w:sz="0" w:space="0" w:color="auto"/>
                            <w:left w:val="none" w:sz="0" w:space="0" w:color="auto"/>
                            <w:bottom w:val="none" w:sz="0" w:space="0" w:color="auto"/>
                            <w:right w:val="none" w:sz="0" w:space="0" w:color="auto"/>
                          </w:divBdr>
                        </w:div>
                      </w:divsChild>
                    </w:div>
                    <w:div w:id="711731632">
                      <w:marLeft w:val="0"/>
                      <w:marRight w:val="0"/>
                      <w:marTop w:val="0"/>
                      <w:marBottom w:val="0"/>
                      <w:divBdr>
                        <w:top w:val="none" w:sz="0" w:space="0" w:color="auto"/>
                        <w:left w:val="none" w:sz="0" w:space="0" w:color="auto"/>
                        <w:bottom w:val="none" w:sz="0" w:space="0" w:color="auto"/>
                        <w:right w:val="none" w:sz="0" w:space="0" w:color="auto"/>
                      </w:divBdr>
                      <w:divsChild>
                        <w:div w:id="428502018">
                          <w:marLeft w:val="0"/>
                          <w:marRight w:val="0"/>
                          <w:marTop w:val="0"/>
                          <w:marBottom w:val="0"/>
                          <w:divBdr>
                            <w:top w:val="none" w:sz="0" w:space="0" w:color="auto"/>
                            <w:left w:val="none" w:sz="0" w:space="0" w:color="auto"/>
                            <w:bottom w:val="none" w:sz="0" w:space="0" w:color="auto"/>
                            <w:right w:val="none" w:sz="0" w:space="0" w:color="auto"/>
                          </w:divBdr>
                        </w:div>
                      </w:divsChild>
                    </w:div>
                    <w:div w:id="1536187693">
                      <w:marLeft w:val="0"/>
                      <w:marRight w:val="0"/>
                      <w:marTop w:val="0"/>
                      <w:marBottom w:val="0"/>
                      <w:divBdr>
                        <w:top w:val="none" w:sz="0" w:space="0" w:color="auto"/>
                        <w:left w:val="none" w:sz="0" w:space="0" w:color="auto"/>
                        <w:bottom w:val="none" w:sz="0" w:space="0" w:color="auto"/>
                        <w:right w:val="none" w:sz="0" w:space="0" w:color="auto"/>
                      </w:divBdr>
                    </w:div>
                    <w:div w:id="1774013791">
                      <w:marLeft w:val="0"/>
                      <w:marRight w:val="0"/>
                      <w:marTop w:val="0"/>
                      <w:marBottom w:val="0"/>
                      <w:divBdr>
                        <w:top w:val="none" w:sz="0" w:space="0" w:color="auto"/>
                        <w:left w:val="none" w:sz="0" w:space="0" w:color="auto"/>
                        <w:bottom w:val="none" w:sz="0" w:space="0" w:color="auto"/>
                        <w:right w:val="none" w:sz="0" w:space="0" w:color="auto"/>
                      </w:divBdr>
                      <w:divsChild>
                        <w:div w:id="536043219">
                          <w:marLeft w:val="0"/>
                          <w:marRight w:val="0"/>
                          <w:marTop w:val="0"/>
                          <w:marBottom w:val="0"/>
                          <w:divBdr>
                            <w:top w:val="none" w:sz="0" w:space="0" w:color="auto"/>
                            <w:left w:val="none" w:sz="0" w:space="0" w:color="auto"/>
                            <w:bottom w:val="none" w:sz="0" w:space="0" w:color="auto"/>
                            <w:right w:val="none" w:sz="0" w:space="0" w:color="auto"/>
                          </w:divBdr>
                        </w:div>
                      </w:divsChild>
                    </w:div>
                    <w:div w:id="1863860992">
                      <w:marLeft w:val="0"/>
                      <w:marRight w:val="0"/>
                      <w:marTop w:val="0"/>
                      <w:marBottom w:val="0"/>
                      <w:divBdr>
                        <w:top w:val="none" w:sz="0" w:space="0" w:color="auto"/>
                        <w:left w:val="none" w:sz="0" w:space="0" w:color="auto"/>
                        <w:bottom w:val="none" w:sz="0" w:space="0" w:color="auto"/>
                        <w:right w:val="none" w:sz="0" w:space="0" w:color="auto"/>
                      </w:divBdr>
                      <w:divsChild>
                        <w:div w:id="7517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191202">
              <w:marLeft w:val="0"/>
              <w:marRight w:val="0"/>
              <w:marTop w:val="0"/>
              <w:marBottom w:val="0"/>
              <w:divBdr>
                <w:top w:val="none" w:sz="0" w:space="0" w:color="auto"/>
                <w:left w:val="none" w:sz="0" w:space="0" w:color="auto"/>
                <w:bottom w:val="none" w:sz="0" w:space="0" w:color="auto"/>
                <w:right w:val="none" w:sz="0" w:space="0" w:color="auto"/>
              </w:divBdr>
              <w:divsChild>
                <w:div w:id="232205027">
                  <w:marLeft w:val="0"/>
                  <w:marRight w:val="0"/>
                  <w:marTop w:val="0"/>
                  <w:marBottom w:val="0"/>
                  <w:divBdr>
                    <w:top w:val="none" w:sz="0" w:space="0" w:color="auto"/>
                    <w:left w:val="none" w:sz="0" w:space="0" w:color="auto"/>
                    <w:bottom w:val="none" w:sz="0" w:space="0" w:color="auto"/>
                    <w:right w:val="none" w:sz="0" w:space="0" w:color="auto"/>
                  </w:divBdr>
                  <w:divsChild>
                    <w:div w:id="228733906">
                      <w:marLeft w:val="0"/>
                      <w:marRight w:val="0"/>
                      <w:marTop w:val="0"/>
                      <w:marBottom w:val="0"/>
                      <w:divBdr>
                        <w:top w:val="none" w:sz="0" w:space="0" w:color="auto"/>
                        <w:left w:val="none" w:sz="0" w:space="0" w:color="auto"/>
                        <w:bottom w:val="none" w:sz="0" w:space="0" w:color="auto"/>
                        <w:right w:val="none" w:sz="0" w:space="0" w:color="auto"/>
                      </w:divBdr>
                      <w:divsChild>
                        <w:div w:id="1485968466">
                          <w:marLeft w:val="0"/>
                          <w:marRight w:val="0"/>
                          <w:marTop w:val="0"/>
                          <w:marBottom w:val="0"/>
                          <w:divBdr>
                            <w:top w:val="none" w:sz="0" w:space="0" w:color="auto"/>
                            <w:left w:val="none" w:sz="0" w:space="0" w:color="auto"/>
                            <w:bottom w:val="none" w:sz="0" w:space="0" w:color="auto"/>
                            <w:right w:val="none" w:sz="0" w:space="0" w:color="auto"/>
                          </w:divBdr>
                        </w:div>
                      </w:divsChild>
                    </w:div>
                    <w:div w:id="250312047">
                      <w:marLeft w:val="0"/>
                      <w:marRight w:val="0"/>
                      <w:marTop w:val="0"/>
                      <w:marBottom w:val="0"/>
                      <w:divBdr>
                        <w:top w:val="none" w:sz="0" w:space="0" w:color="auto"/>
                        <w:left w:val="none" w:sz="0" w:space="0" w:color="auto"/>
                        <w:bottom w:val="none" w:sz="0" w:space="0" w:color="auto"/>
                        <w:right w:val="none" w:sz="0" w:space="0" w:color="auto"/>
                      </w:divBdr>
                      <w:divsChild>
                        <w:div w:id="920220670">
                          <w:marLeft w:val="0"/>
                          <w:marRight w:val="0"/>
                          <w:marTop w:val="0"/>
                          <w:marBottom w:val="0"/>
                          <w:divBdr>
                            <w:top w:val="none" w:sz="0" w:space="0" w:color="auto"/>
                            <w:left w:val="none" w:sz="0" w:space="0" w:color="auto"/>
                            <w:bottom w:val="none" w:sz="0" w:space="0" w:color="auto"/>
                            <w:right w:val="none" w:sz="0" w:space="0" w:color="auto"/>
                          </w:divBdr>
                        </w:div>
                      </w:divsChild>
                    </w:div>
                    <w:div w:id="1098671207">
                      <w:marLeft w:val="0"/>
                      <w:marRight w:val="0"/>
                      <w:marTop w:val="0"/>
                      <w:marBottom w:val="0"/>
                      <w:divBdr>
                        <w:top w:val="none" w:sz="0" w:space="0" w:color="auto"/>
                        <w:left w:val="none" w:sz="0" w:space="0" w:color="auto"/>
                        <w:bottom w:val="none" w:sz="0" w:space="0" w:color="auto"/>
                        <w:right w:val="none" w:sz="0" w:space="0" w:color="auto"/>
                      </w:divBdr>
                      <w:divsChild>
                        <w:div w:id="1604604238">
                          <w:marLeft w:val="0"/>
                          <w:marRight w:val="0"/>
                          <w:marTop w:val="0"/>
                          <w:marBottom w:val="0"/>
                          <w:divBdr>
                            <w:top w:val="none" w:sz="0" w:space="0" w:color="auto"/>
                            <w:left w:val="none" w:sz="0" w:space="0" w:color="auto"/>
                            <w:bottom w:val="none" w:sz="0" w:space="0" w:color="auto"/>
                            <w:right w:val="none" w:sz="0" w:space="0" w:color="auto"/>
                          </w:divBdr>
                        </w:div>
                      </w:divsChild>
                    </w:div>
                    <w:div w:id="1485078074">
                      <w:marLeft w:val="0"/>
                      <w:marRight w:val="0"/>
                      <w:marTop w:val="0"/>
                      <w:marBottom w:val="0"/>
                      <w:divBdr>
                        <w:top w:val="none" w:sz="0" w:space="0" w:color="auto"/>
                        <w:left w:val="none" w:sz="0" w:space="0" w:color="auto"/>
                        <w:bottom w:val="none" w:sz="0" w:space="0" w:color="auto"/>
                        <w:right w:val="none" w:sz="0" w:space="0" w:color="auto"/>
                      </w:divBdr>
                      <w:divsChild>
                        <w:div w:id="1505128865">
                          <w:marLeft w:val="0"/>
                          <w:marRight w:val="0"/>
                          <w:marTop w:val="0"/>
                          <w:marBottom w:val="0"/>
                          <w:divBdr>
                            <w:top w:val="none" w:sz="0" w:space="0" w:color="auto"/>
                            <w:left w:val="none" w:sz="0" w:space="0" w:color="auto"/>
                            <w:bottom w:val="none" w:sz="0" w:space="0" w:color="auto"/>
                            <w:right w:val="none" w:sz="0" w:space="0" w:color="auto"/>
                          </w:divBdr>
                        </w:div>
                      </w:divsChild>
                    </w:div>
                    <w:div w:id="1820532710">
                      <w:marLeft w:val="0"/>
                      <w:marRight w:val="0"/>
                      <w:marTop w:val="0"/>
                      <w:marBottom w:val="0"/>
                      <w:divBdr>
                        <w:top w:val="none" w:sz="0" w:space="0" w:color="auto"/>
                        <w:left w:val="none" w:sz="0" w:space="0" w:color="auto"/>
                        <w:bottom w:val="none" w:sz="0" w:space="0" w:color="auto"/>
                        <w:right w:val="none" w:sz="0" w:space="0" w:color="auto"/>
                      </w:divBdr>
                      <w:divsChild>
                        <w:div w:id="153033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236732">
                  <w:marLeft w:val="0"/>
                  <w:marRight w:val="0"/>
                  <w:marTop w:val="0"/>
                  <w:marBottom w:val="0"/>
                  <w:divBdr>
                    <w:top w:val="none" w:sz="0" w:space="0" w:color="auto"/>
                    <w:left w:val="none" w:sz="0" w:space="0" w:color="auto"/>
                    <w:bottom w:val="none" w:sz="0" w:space="0" w:color="auto"/>
                    <w:right w:val="none" w:sz="0" w:space="0" w:color="auto"/>
                  </w:divBdr>
                  <w:divsChild>
                    <w:div w:id="440993734">
                      <w:marLeft w:val="0"/>
                      <w:marRight w:val="0"/>
                      <w:marTop w:val="0"/>
                      <w:marBottom w:val="0"/>
                      <w:divBdr>
                        <w:top w:val="none" w:sz="0" w:space="0" w:color="auto"/>
                        <w:left w:val="none" w:sz="0" w:space="0" w:color="auto"/>
                        <w:bottom w:val="none" w:sz="0" w:space="0" w:color="auto"/>
                        <w:right w:val="none" w:sz="0" w:space="0" w:color="auto"/>
                      </w:divBdr>
                      <w:divsChild>
                        <w:div w:id="470951252">
                          <w:marLeft w:val="0"/>
                          <w:marRight w:val="0"/>
                          <w:marTop w:val="0"/>
                          <w:marBottom w:val="0"/>
                          <w:divBdr>
                            <w:top w:val="none" w:sz="0" w:space="0" w:color="auto"/>
                            <w:left w:val="none" w:sz="0" w:space="0" w:color="auto"/>
                            <w:bottom w:val="none" w:sz="0" w:space="0" w:color="auto"/>
                            <w:right w:val="none" w:sz="0" w:space="0" w:color="auto"/>
                          </w:divBdr>
                        </w:div>
                      </w:divsChild>
                    </w:div>
                    <w:div w:id="444076833">
                      <w:marLeft w:val="0"/>
                      <w:marRight w:val="0"/>
                      <w:marTop w:val="0"/>
                      <w:marBottom w:val="0"/>
                      <w:divBdr>
                        <w:top w:val="none" w:sz="0" w:space="0" w:color="auto"/>
                        <w:left w:val="none" w:sz="0" w:space="0" w:color="auto"/>
                        <w:bottom w:val="none" w:sz="0" w:space="0" w:color="auto"/>
                        <w:right w:val="none" w:sz="0" w:space="0" w:color="auto"/>
                      </w:divBdr>
                      <w:divsChild>
                        <w:div w:id="933366755">
                          <w:marLeft w:val="0"/>
                          <w:marRight w:val="0"/>
                          <w:marTop w:val="0"/>
                          <w:marBottom w:val="0"/>
                          <w:divBdr>
                            <w:top w:val="none" w:sz="0" w:space="0" w:color="auto"/>
                            <w:left w:val="none" w:sz="0" w:space="0" w:color="auto"/>
                            <w:bottom w:val="none" w:sz="0" w:space="0" w:color="auto"/>
                            <w:right w:val="none" w:sz="0" w:space="0" w:color="auto"/>
                          </w:divBdr>
                        </w:div>
                      </w:divsChild>
                    </w:div>
                    <w:div w:id="1086151957">
                      <w:marLeft w:val="0"/>
                      <w:marRight w:val="0"/>
                      <w:marTop w:val="0"/>
                      <w:marBottom w:val="0"/>
                      <w:divBdr>
                        <w:top w:val="none" w:sz="0" w:space="0" w:color="auto"/>
                        <w:left w:val="none" w:sz="0" w:space="0" w:color="auto"/>
                        <w:bottom w:val="none" w:sz="0" w:space="0" w:color="auto"/>
                        <w:right w:val="none" w:sz="0" w:space="0" w:color="auto"/>
                      </w:divBdr>
                      <w:divsChild>
                        <w:div w:id="385958641">
                          <w:marLeft w:val="0"/>
                          <w:marRight w:val="0"/>
                          <w:marTop w:val="0"/>
                          <w:marBottom w:val="0"/>
                          <w:divBdr>
                            <w:top w:val="none" w:sz="0" w:space="0" w:color="auto"/>
                            <w:left w:val="none" w:sz="0" w:space="0" w:color="auto"/>
                            <w:bottom w:val="none" w:sz="0" w:space="0" w:color="auto"/>
                            <w:right w:val="none" w:sz="0" w:space="0" w:color="auto"/>
                          </w:divBdr>
                        </w:div>
                      </w:divsChild>
                    </w:div>
                    <w:div w:id="1557858399">
                      <w:marLeft w:val="0"/>
                      <w:marRight w:val="0"/>
                      <w:marTop w:val="0"/>
                      <w:marBottom w:val="0"/>
                      <w:divBdr>
                        <w:top w:val="none" w:sz="0" w:space="0" w:color="auto"/>
                        <w:left w:val="none" w:sz="0" w:space="0" w:color="auto"/>
                        <w:bottom w:val="none" w:sz="0" w:space="0" w:color="auto"/>
                        <w:right w:val="none" w:sz="0" w:space="0" w:color="auto"/>
                      </w:divBdr>
                      <w:divsChild>
                        <w:div w:id="1501041838">
                          <w:marLeft w:val="0"/>
                          <w:marRight w:val="0"/>
                          <w:marTop w:val="0"/>
                          <w:marBottom w:val="0"/>
                          <w:divBdr>
                            <w:top w:val="none" w:sz="0" w:space="0" w:color="auto"/>
                            <w:left w:val="none" w:sz="0" w:space="0" w:color="auto"/>
                            <w:bottom w:val="none" w:sz="0" w:space="0" w:color="auto"/>
                            <w:right w:val="none" w:sz="0" w:space="0" w:color="auto"/>
                          </w:divBdr>
                        </w:div>
                      </w:divsChild>
                    </w:div>
                    <w:div w:id="1690836674">
                      <w:marLeft w:val="0"/>
                      <w:marRight w:val="0"/>
                      <w:marTop w:val="0"/>
                      <w:marBottom w:val="0"/>
                      <w:divBdr>
                        <w:top w:val="none" w:sz="0" w:space="0" w:color="auto"/>
                        <w:left w:val="none" w:sz="0" w:space="0" w:color="auto"/>
                        <w:bottom w:val="none" w:sz="0" w:space="0" w:color="auto"/>
                        <w:right w:val="none" w:sz="0" w:space="0" w:color="auto"/>
                      </w:divBdr>
                      <w:divsChild>
                        <w:div w:id="171981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420925">
                  <w:marLeft w:val="0"/>
                  <w:marRight w:val="0"/>
                  <w:marTop w:val="0"/>
                  <w:marBottom w:val="0"/>
                  <w:divBdr>
                    <w:top w:val="none" w:sz="0" w:space="0" w:color="auto"/>
                    <w:left w:val="none" w:sz="0" w:space="0" w:color="auto"/>
                    <w:bottom w:val="none" w:sz="0" w:space="0" w:color="auto"/>
                    <w:right w:val="none" w:sz="0" w:space="0" w:color="auto"/>
                  </w:divBdr>
                  <w:divsChild>
                    <w:div w:id="343559698">
                      <w:marLeft w:val="0"/>
                      <w:marRight w:val="0"/>
                      <w:marTop w:val="0"/>
                      <w:marBottom w:val="0"/>
                      <w:divBdr>
                        <w:top w:val="none" w:sz="0" w:space="0" w:color="auto"/>
                        <w:left w:val="none" w:sz="0" w:space="0" w:color="auto"/>
                        <w:bottom w:val="none" w:sz="0" w:space="0" w:color="auto"/>
                        <w:right w:val="none" w:sz="0" w:space="0" w:color="auto"/>
                      </w:divBdr>
                      <w:divsChild>
                        <w:div w:id="1259630904">
                          <w:marLeft w:val="0"/>
                          <w:marRight w:val="0"/>
                          <w:marTop w:val="0"/>
                          <w:marBottom w:val="0"/>
                          <w:divBdr>
                            <w:top w:val="none" w:sz="0" w:space="0" w:color="auto"/>
                            <w:left w:val="none" w:sz="0" w:space="0" w:color="auto"/>
                            <w:bottom w:val="none" w:sz="0" w:space="0" w:color="auto"/>
                            <w:right w:val="none" w:sz="0" w:space="0" w:color="auto"/>
                          </w:divBdr>
                        </w:div>
                      </w:divsChild>
                    </w:div>
                    <w:div w:id="686565154">
                      <w:marLeft w:val="0"/>
                      <w:marRight w:val="0"/>
                      <w:marTop w:val="0"/>
                      <w:marBottom w:val="0"/>
                      <w:divBdr>
                        <w:top w:val="none" w:sz="0" w:space="0" w:color="auto"/>
                        <w:left w:val="none" w:sz="0" w:space="0" w:color="auto"/>
                        <w:bottom w:val="none" w:sz="0" w:space="0" w:color="auto"/>
                        <w:right w:val="none" w:sz="0" w:space="0" w:color="auto"/>
                      </w:divBdr>
                      <w:divsChild>
                        <w:div w:id="983122863">
                          <w:marLeft w:val="0"/>
                          <w:marRight w:val="0"/>
                          <w:marTop w:val="0"/>
                          <w:marBottom w:val="0"/>
                          <w:divBdr>
                            <w:top w:val="none" w:sz="0" w:space="0" w:color="auto"/>
                            <w:left w:val="none" w:sz="0" w:space="0" w:color="auto"/>
                            <w:bottom w:val="none" w:sz="0" w:space="0" w:color="auto"/>
                            <w:right w:val="none" w:sz="0" w:space="0" w:color="auto"/>
                          </w:divBdr>
                        </w:div>
                      </w:divsChild>
                    </w:div>
                    <w:div w:id="1374236157">
                      <w:marLeft w:val="0"/>
                      <w:marRight w:val="0"/>
                      <w:marTop w:val="0"/>
                      <w:marBottom w:val="0"/>
                      <w:divBdr>
                        <w:top w:val="none" w:sz="0" w:space="0" w:color="auto"/>
                        <w:left w:val="none" w:sz="0" w:space="0" w:color="auto"/>
                        <w:bottom w:val="none" w:sz="0" w:space="0" w:color="auto"/>
                        <w:right w:val="none" w:sz="0" w:space="0" w:color="auto"/>
                      </w:divBdr>
                    </w:div>
                    <w:div w:id="1731344041">
                      <w:marLeft w:val="0"/>
                      <w:marRight w:val="0"/>
                      <w:marTop w:val="0"/>
                      <w:marBottom w:val="0"/>
                      <w:divBdr>
                        <w:top w:val="none" w:sz="0" w:space="0" w:color="auto"/>
                        <w:left w:val="none" w:sz="0" w:space="0" w:color="auto"/>
                        <w:bottom w:val="none" w:sz="0" w:space="0" w:color="auto"/>
                        <w:right w:val="none" w:sz="0" w:space="0" w:color="auto"/>
                      </w:divBdr>
                      <w:divsChild>
                        <w:div w:id="621348453">
                          <w:marLeft w:val="0"/>
                          <w:marRight w:val="0"/>
                          <w:marTop w:val="0"/>
                          <w:marBottom w:val="0"/>
                          <w:divBdr>
                            <w:top w:val="none" w:sz="0" w:space="0" w:color="auto"/>
                            <w:left w:val="none" w:sz="0" w:space="0" w:color="auto"/>
                            <w:bottom w:val="none" w:sz="0" w:space="0" w:color="auto"/>
                            <w:right w:val="none" w:sz="0" w:space="0" w:color="auto"/>
                          </w:divBdr>
                        </w:div>
                      </w:divsChild>
                    </w:div>
                    <w:div w:id="1932468378">
                      <w:marLeft w:val="0"/>
                      <w:marRight w:val="0"/>
                      <w:marTop w:val="0"/>
                      <w:marBottom w:val="0"/>
                      <w:divBdr>
                        <w:top w:val="none" w:sz="0" w:space="0" w:color="auto"/>
                        <w:left w:val="none" w:sz="0" w:space="0" w:color="auto"/>
                        <w:bottom w:val="none" w:sz="0" w:space="0" w:color="auto"/>
                        <w:right w:val="none" w:sz="0" w:space="0" w:color="auto"/>
                      </w:divBdr>
                      <w:divsChild>
                        <w:div w:id="1359359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9759161">
          <w:marLeft w:val="0"/>
          <w:marRight w:val="0"/>
          <w:marTop w:val="0"/>
          <w:marBottom w:val="0"/>
          <w:divBdr>
            <w:top w:val="none" w:sz="0" w:space="0" w:color="auto"/>
            <w:left w:val="none" w:sz="0" w:space="0" w:color="auto"/>
            <w:bottom w:val="none" w:sz="0" w:space="0" w:color="auto"/>
            <w:right w:val="none" w:sz="0" w:space="0" w:color="auto"/>
          </w:divBdr>
          <w:divsChild>
            <w:div w:id="1738286898">
              <w:marLeft w:val="0"/>
              <w:marRight w:val="0"/>
              <w:marTop w:val="0"/>
              <w:marBottom w:val="0"/>
              <w:divBdr>
                <w:top w:val="none" w:sz="0" w:space="0" w:color="auto"/>
                <w:left w:val="none" w:sz="0" w:space="0" w:color="auto"/>
                <w:bottom w:val="none" w:sz="0" w:space="0" w:color="auto"/>
                <w:right w:val="none" w:sz="0" w:space="0" w:color="auto"/>
              </w:divBdr>
              <w:divsChild>
                <w:div w:id="1085107687">
                  <w:marLeft w:val="0"/>
                  <w:marRight w:val="0"/>
                  <w:marTop w:val="0"/>
                  <w:marBottom w:val="0"/>
                  <w:divBdr>
                    <w:top w:val="none" w:sz="0" w:space="0" w:color="auto"/>
                    <w:left w:val="none" w:sz="0" w:space="0" w:color="auto"/>
                    <w:bottom w:val="none" w:sz="0" w:space="0" w:color="auto"/>
                    <w:right w:val="none" w:sz="0" w:space="0" w:color="auto"/>
                  </w:divBdr>
                  <w:divsChild>
                    <w:div w:id="143439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921270">
          <w:marLeft w:val="0"/>
          <w:marRight w:val="0"/>
          <w:marTop w:val="0"/>
          <w:marBottom w:val="0"/>
          <w:divBdr>
            <w:top w:val="none" w:sz="0" w:space="0" w:color="auto"/>
            <w:left w:val="none" w:sz="0" w:space="0" w:color="auto"/>
            <w:bottom w:val="none" w:sz="0" w:space="0" w:color="auto"/>
            <w:right w:val="none" w:sz="0" w:space="0" w:color="auto"/>
          </w:divBdr>
          <w:divsChild>
            <w:div w:id="476727232">
              <w:marLeft w:val="0"/>
              <w:marRight w:val="0"/>
              <w:marTop w:val="0"/>
              <w:marBottom w:val="0"/>
              <w:divBdr>
                <w:top w:val="none" w:sz="0" w:space="0" w:color="auto"/>
                <w:left w:val="none" w:sz="0" w:space="0" w:color="auto"/>
                <w:bottom w:val="none" w:sz="0" w:space="0" w:color="auto"/>
                <w:right w:val="none" w:sz="0" w:space="0" w:color="auto"/>
              </w:divBdr>
            </w:div>
          </w:divsChild>
        </w:div>
        <w:div w:id="871066868">
          <w:marLeft w:val="0"/>
          <w:marRight w:val="0"/>
          <w:marTop w:val="0"/>
          <w:marBottom w:val="0"/>
          <w:divBdr>
            <w:top w:val="none" w:sz="0" w:space="0" w:color="auto"/>
            <w:left w:val="none" w:sz="0" w:space="0" w:color="auto"/>
            <w:bottom w:val="none" w:sz="0" w:space="0" w:color="auto"/>
            <w:right w:val="none" w:sz="0" w:space="0" w:color="auto"/>
          </w:divBdr>
          <w:divsChild>
            <w:div w:id="1717507605">
              <w:marLeft w:val="0"/>
              <w:marRight w:val="0"/>
              <w:marTop w:val="0"/>
              <w:marBottom w:val="0"/>
              <w:divBdr>
                <w:top w:val="none" w:sz="0" w:space="0" w:color="auto"/>
                <w:left w:val="none" w:sz="0" w:space="0" w:color="auto"/>
                <w:bottom w:val="none" w:sz="0" w:space="0" w:color="auto"/>
                <w:right w:val="none" w:sz="0" w:space="0" w:color="auto"/>
              </w:divBdr>
            </w:div>
          </w:divsChild>
        </w:div>
        <w:div w:id="871530451">
          <w:marLeft w:val="0"/>
          <w:marRight w:val="0"/>
          <w:marTop w:val="0"/>
          <w:marBottom w:val="0"/>
          <w:divBdr>
            <w:top w:val="none" w:sz="0" w:space="0" w:color="auto"/>
            <w:left w:val="none" w:sz="0" w:space="0" w:color="auto"/>
            <w:bottom w:val="none" w:sz="0" w:space="0" w:color="auto"/>
            <w:right w:val="none" w:sz="0" w:space="0" w:color="auto"/>
          </w:divBdr>
        </w:div>
        <w:div w:id="872032908">
          <w:marLeft w:val="0"/>
          <w:marRight w:val="0"/>
          <w:marTop w:val="0"/>
          <w:marBottom w:val="0"/>
          <w:divBdr>
            <w:top w:val="none" w:sz="0" w:space="0" w:color="auto"/>
            <w:left w:val="none" w:sz="0" w:space="0" w:color="auto"/>
            <w:bottom w:val="none" w:sz="0" w:space="0" w:color="auto"/>
            <w:right w:val="none" w:sz="0" w:space="0" w:color="auto"/>
          </w:divBdr>
          <w:divsChild>
            <w:div w:id="779762640">
              <w:marLeft w:val="0"/>
              <w:marRight w:val="0"/>
              <w:marTop w:val="0"/>
              <w:marBottom w:val="0"/>
              <w:divBdr>
                <w:top w:val="none" w:sz="0" w:space="0" w:color="auto"/>
                <w:left w:val="none" w:sz="0" w:space="0" w:color="auto"/>
                <w:bottom w:val="none" w:sz="0" w:space="0" w:color="auto"/>
                <w:right w:val="none" w:sz="0" w:space="0" w:color="auto"/>
              </w:divBdr>
            </w:div>
          </w:divsChild>
        </w:div>
        <w:div w:id="872883521">
          <w:marLeft w:val="0"/>
          <w:marRight w:val="0"/>
          <w:marTop w:val="0"/>
          <w:marBottom w:val="0"/>
          <w:divBdr>
            <w:top w:val="none" w:sz="0" w:space="0" w:color="auto"/>
            <w:left w:val="none" w:sz="0" w:space="0" w:color="auto"/>
            <w:bottom w:val="none" w:sz="0" w:space="0" w:color="auto"/>
            <w:right w:val="none" w:sz="0" w:space="0" w:color="auto"/>
          </w:divBdr>
        </w:div>
        <w:div w:id="873155816">
          <w:marLeft w:val="0"/>
          <w:marRight w:val="0"/>
          <w:marTop w:val="0"/>
          <w:marBottom w:val="0"/>
          <w:divBdr>
            <w:top w:val="none" w:sz="0" w:space="0" w:color="auto"/>
            <w:left w:val="none" w:sz="0" w:space="0" w:color="auto"/>
            <w:bottom w:val="none" w:sz="0" w:space="0" w:color="auto"/>
            <w:right w:val="none" w:sz="0" w:space="0" w:color="auto"/>
          </w:divBdr>
        </w:div>
        <w:div w:id="874073637">
          <w:marLeft w:val="0"/>
          <w:marRight w:val="0"/>
          <w:marTop w:val="0"/>
          <w:marBottom w:val="0"/>
          <w:divBdr>
            <w:top w:val="none" w:sz="0" w:space="0" w:color="auto"/>
            <w:left w:val="none" w:sz="0" w:space="0" w:color="auto"/>
            <w:bottom w:val="none" w:sz="0" w:space="0" w:color="auto"/>
            <w:right w:val="none" w:sz="0" w:space="0" w:color="auto"/>
          </w:divBdr>
        </w:div>
        <w:div w:id="874738496">
          <w:marLeft w:val="0"/>
          <w:marRight w:val="0"/>
          <w:marTop w:val="0"/>
          <w:marBottom w:val="180"/>
          <w:divBdr>
            <w:top w:val="none" w:sz="0" w:space="0" w:color="auto"/>
            <w:left w:val="none" w:sz="0" w:space="0" w:color="auto"/>
            <w:bottom w:val="none" w:sz="0" w:space="0" w:color="auto"/>
            <w:right w:val="none" w:sz="0" w:space="0" w:color="auto"/>
          </w:divBdr>
        </w:div>
        <w:div w:id="875386649">
          <w:marLeft w:val="0"/>
          <w:marRight w:val="0"/>
          <w:marTop w:val="0"/>
          <w:marBottom w:val="0"/>
          <w:divBdr>
            <w:top w:val="none" w:sz="0" w:space="0" w:color="auto"/>
            <w:left w:val="none" w:sz="0" w:space="0" w:color="auto"/>
            <w:bottom w:val="none" w:sz="0" w:space="0" w:color="auto"/>
            <w:right w:val="none" w:sz="0" w:space="0" w:color="auto"/>
          </w:divBdr>
          <w:divsChild>
            <w:div w:id="1196504299">
              <w:marLeft w:val="0"/>
              <w:marRight w:val="0"/>
              <w:marTop w:val="0"/>
              <w:marBottom w:val="0"/>
              <w:divBdr>
                <w:top w:val="none" w:sz="0" w:space="0" w:color="auto"/>
                <w:left w:val="none" w:sz="0" w:space="0" w:color="auto"/>
                <w:bottom w:val="none" w:sz="0" w:space="0" w:color="auto"/>
                <w:right w:val="none" w:sz="0" w:space="0" w:color="auto"/>
              </w:divBdr>
            </w:div>
          </w:divsChild>
        </w:div>
        <w:div w:id="875892086">
          <w:marLeft w:val="0"/>
          <w:marRight w:val="0"/>
          <w:marTop w:val="0"/>
          <w:marBottom w:val="0"/>
          <w:divBdr>
            <w:top w:val="none" w:sz="0" w:space="0" w:color="auto"/>
            <w:left w:val="none" w:sz="0" w:space="0" w:color="auto"/>
            <w:bottom w:val="none" w:sz="0" w:space="0" w:color="auto"/>
            <w:right w:val="none" w:sz="0" w:space="0" w:color="auto"/>
          </w:divBdr>
          <w:divsChild>
            <w:div w:id="599068624">
              <w:marLeft w:val="0"/>
              <w:marRight w:val="0"/>
              <w:marTop w:val="0"/>
              <w:marBottom w:val="0"/>
              <w:divBdr>
                <w:top w:val="none" w:sz="0" w:space="0" w:color="auto"/>
                <w:left w:val="none" w:sz="0" w:space="0" w:color="auto"/>
                <w:bottom w:val="none" w:sz="0" w:space="0" w:color="auto"/>
                <w:right w:val="none" w:sz="0" w:space="0" w:color="auto"/>
              </w:divBdr>
            </w:div>
          </w:divsChild>
        </w:div>
        <w:div w:id="876047634">
          <w:marLeft w:val="0"/>
          <w:marRight w:val="0"/>
          <w:marTop w:val="0"/>
          <w:marBottom w:val="0"/>
          <w:divBdr>
            <w:top w:val="none" w:sz="0" w:space="0" w:color="auto"/>
            <w:left w:val="none" w:sz="0" w:space="0" w:color="auto"/>
            <w:bottom w:val="none" w:sz="0" w:space="0" w:color="auto"/>
            <w:right w:val="none" w:sz="0" w:space="0" w:color="auto"/>
          </w:divBdr>
        </w:div>
        <w:div w:id="876166812">
          <w:marLeft w:val="0"/>
          <w:marRight w:val="0"/>
          <w:marTop w:val="0"/>
          <w:marBottom w:val="0"/>
          <w:divBdr>
            <w:top w:val="none" w:sz="0" w:space="0" w:color="auto"/>
            <w:left w:val="none" w:sz="0" w:space="0" w:color="auto"/>
            <w:bottom w:val="none" w:sz="0" w:space="0" w:color="auto"/>
            <w:right w:val="none" w:sz="0" w:space="0" w:color="auto"/>
          </w:divBdr>
          <w:divsChild>
            <w:div w:id="1553927157">
              <w:marLeft w:val="0"/>
              <w:marRight w:val="0"/>
              <w:marTop w:val="0"/>
              <w:marBottom w:val="0"/>
              <w:divBdr>
                <w:top w:val="none" w:sz="0" w:space="0" w:color="auto"/>
                <w:left w:val="none" w:sz="0" w:space="0" w:color="auto"/>
                <w:bottom w:val="none" w:sz="0" w:space="0" w:color="auto"/>
                <w:right w:val="none" w:sz="0" w:space="0" w:color="auto"/>
              </w:divBdr>
              <w:divsChild>
                <w:div w:id="1126630136">
                  <w:marLeft w:val="0"/>
                  <w:marRight w:val="0"/>
                  <w:marTop w:val="0"/>
                  <w:marBottom w:val="0"/>
                  <w:divBdr>
                    <w:top w:val="none" w:sz="0" w:space="0" w:color="auto"/>
                    <w:left w:val="none" w:sz="0" w:space="0" w:color="auto"/>
                    <w:bottom w:val="none" w:sz="0" w:space="0" w:color="auto"/>
                    <w:right w:val="none" w:sz="0" w:space="0" w:color="auto"/>
                  </w:divBdr>
                  <w:divsChild>
                    <w:div w:id="1809857629">
                      <w:marLeft w:val="0"/>
                      <w:marRight w:val="0"/>
                      <w:marTop w:val="0"/>
                      <w:marBottom w:val="0"/>
                      <w:divBdr>
                        <w:top w:val="none" w:sz="0" w:space="0" w:color="auto"/>
                        <w:left w:val="none" w:sz="0" w:space="0" w:color="auto"/>
                        <w:bottom w:val="none" w:sz="0" w:space="0" w:color="auto"/>
                        <w:right w:val="none" w:sz="0" w:space="0" w:color="auto"/>
                      </w:divBdr>
                      <w:divsChild>
                        <w:div w:id="93809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7278765">
          <w:marLeft w:val="0"/>
          <w:marRight w:val="0"/>
          <w:marTop w:val="0"/>
          <w:marBottom w:val="0"/>
          <w:divBdr>
            <w:top w:val="none" w:sz="0" w:space="0" w:color="auto"/>
            <w:left w:val="none" w:sz="0" w:space="0" w:color="auto"/>
            <w:bottom w:val="none" w:sz="0" w:space="0" w:color="auto"/>
            <w:right w:val="none" w:sz="0" w:space="0" w:color="auto"/>
          </w:divBdr>
        </w:div>
        <w:div w:id="879317231">
          <w:marLeft w:val="0"/>
          <w:marRight w:val="0"/>
          <w:marTop w:val="150"/>
          <w:marBottom w:val="150"/>
          <w:divBdr>
            <w:top w:val="single" w:sz="6" w:space="4" w:color="D7D7D7"/>
            <w:left w:val="none" w:sz="0" w:space="0" w:color="auto"/>
            <w:bottom w:val="single" w:sz="6" w:space="4" w:color="D7D7D7"/>
            <w:right w:val="none" w:sz="0" w:space="0" w:color="auto"/>
          </w:divBdr>
        </w:div>
        <w:div w:id="879365000">
          <w:marLeft w:val="0"/>
          <w:marRight w:val="0"/>
          <w:marTop w:val="0"/>
          <w:marBottom w:val="0"/>
          <w:divBdr>
            <w:top w:val="none" w:sz="0" w:space="0" w:color="auto"/>
            <w:left w:val="none" w:sz="0" w:space="0" w:color="auto"/>
            <w:bottom w:val="none" w:sz="0" w:space="0" w:color="auto"/>
            <w:right w:val="none" w:sz="0" w:space="0" w:color="auto"/>
          </w:divBdr>
          <w:divsChild>
            <w:div w:id="150562217">
              <w:marLeft w:val="0"/>
              <w:marRight w:val="0"/>
              <w:marTop w:val="0"/>
              <w:marBottom w:val="0"/>
              <w:divBdr>
                <w:top w:val="none" w:sz="0" w:space="0" w:color="auto"/>
                <w:left w:val="none" w:sz="0" w:space="0" w:color="auto"/>
                <w:bottom w:val="none" w:sz="0" w:space="0" w:color="auto"/>
                <w:right w:val="none" w:sz="0" w:space="0" w:color="auto"/>
              </w:divBdr>
            </w:div>
          </w:divsChild>
        </w:div>
        <w:div w:id="880089461">
          <w:marLeft w:val="0"/>
          <w:marRight w:val="0"/>
          <w:marTop w:val="0"/>
          <w:marBottom w:val="0"/>
          <w:divBdr>
            <w:top w:val="none" w:sz="0" w:space="0" w:color="auto"/>
            <w:left w:val="none" w:sz="0" w:space="0" w:color="auto"/>
            <w:bottom w:val="none" w:sz="0" w:space="0" w:color="auto"/>
            <w:right w:val="none" w:sz="0" w:space="0" w:color="auto"/>
          </w:divBdr>
          <w:divsChild>
            <w:div w:id="1928925060">
              <w:marLeft w:val="0"/>
              <w:marRight w:val="0"/>
              <w:marTop w:val="0"/>
              <w:marBottom w:val="0"/>
              <w:divBdr>
                <w:top w:val="none" w:sz="0" w:space="0" w:color="auto"/>
                <w:left w:val="none" w:sz="0" w:space="0" w:color="auto"/>
                <w:bottom w:val="none" w:sz="0" w:space="0" w:color="auto"/>
                <w:right w:val="none" w:sz="0" w:space="0" w:color="auto"/>
              </w:divBdr>
              <w:divsChild>
                <w:div w:id="1351106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437475">
          <w:marLeft w:val="0"/>
          <w:marRight w:val="0"/>
          <w:marTop w:val="0"/>
          <w:marBottom w:val="180"/>
          <w:divBdr>
            <w:top w:val="none" w:sz="0" w:space="0" w:color="auto"/>
            <w:left w:val="none" w:sz="0" w:space="0" w:color="auto"/>
            <w:bottom w:val="none" w:sz="0" w:space="0" w:color="auto"/>
            <w:right w:val="none" w:sz="0" w:space="0" w:color="auto"/>
          </w:divBdr>
        </w:div>
        <w:div w:id="880827839">
          <w:marLeft w:val="0"/>
          <w:marRight w:val="0"/>
          <w:marTop w:val="0"/>
          <w:marBottom w:val="0"/>
          <w:divBdr>
            <w:top w:val="none" w:sz="0" w:space="0" w:color="auto"/>
            <w:left w:val="none" w:sz="0" w:space="0" w:color="auto"/>
            <w:bottom w:val="none" w:sz="0" w:space="0" w:color="auto"/>
            <w:right w:val="none" w:sz="0" w:space="0" w:color="auto"/>
          </w:divBdr>
        </w:div>
        <w:div w:id="881794411">
          <w:marLeft w:val="0"/>
          <w:marRight w:val="0"/>
          <w:marTop w:val="0"/>
          <w:marBottom w:val="0"/>
          <w:divBdr>
            <w:top w:val="none" w:sz="0" w:space="0" w:color="auto"/>
            <w:left w:val="none" w:sz="0" w:space="0" w:color="auto"/>
            <w:bottom w:val="none" w:sz="0" w:space="0" w:color="auto"/>
            <w:right w:val="none" w:sz="0" w:space="0" w:color="auto"/>
          </w:divBdr>
        </w:div>
        <w:div w:id="883760503">
          <w:marLeft w:val="0"/>
          <w:marRight w:val="0"/>
          <w:marTop w:val="0"/>
          <w:marBottom w:val="0"/>
          <w:divBdr>
            <w:top w:val="none" w:sz="0" w:space="0" w:color="auto"/>
            <w:left w:val="none" w:sz="0" w:space="0" w:color="auto"/>
            <w:bottom w:val="none" w:sz="0" w:space="0" w:color="auto"/>
            <w:right w:val="none" w:sz="0" w:space="0" w:color="auto"/>
          </w:divBdr>
        </w:div>
        <w:div w:id="884412285">
          <w:marLeft w:val="0"/>
          <w:marRight w:val="150"/>
          <w:marTop w:val="45"/>
          <w:marBottom w:val="75"/>
          <w:divBdr>
            <w:top w:val="none" w:sz="0" w:space="0" w:color="auto"/>
            <w:left w:val="none" w:sz="0" w:space="0" w:color="auto"/>
            <w:bottom w:val="none" w:sz="0" w:space="0" w:color="auto"/>
            <w:right w:val="none" w:sz="0" w:space="0" w:color="auto"/>
          </w:divBdr>
          <w:divsChild>
            <w:div w:id="1296257818">
              <w:marLeft w:val="0"/>
              <w:marRight w:val="0"/>
              <w:marTop w:val="0"/>
              <w:marBottom w:val="0"/>
              <w:divBdr>
                <w:top w:val="none" w:sz="0" w:space="0" w:color="auto"/>
                <w:left w:val="none" w:sz="0" w:space="0" w:color="auto"/>
                <w:bottom w:val="none" w:sz="0" w:space="0" w:color="auto"/>
                <w:right w:val="none" w:sz="0" w:space="0" w:color="auto"/>
              </w:divBdr>
              <w:divsChild>
                <w:div w:id="263654576">
                  <w:marLeft w:val="0"/>
                  <w:marRight w:val="0"/>
                  <w:marTop w:val="0"/>
                  <w:marBottom w:val="0"/>
                  <w:divBdr>
                    <w:top w:val="none" w:sz="0" w:space="0" w:color="auto"/>
                    <w:left w:val="none" w:sz="0" w:space="0" w:color="auto"/>
                    <w:bottom w:val="none" w:sz="0" w:space="0" w:color="auto"/>
                    <w:right w:val="none" w:sz="0" w:space="0" w:color="auto"/>
                  </w:divBdr>
                  <w:divsChild>
                    <w:div w:id="801577919">
                      <w:marLeft w:val="0"/>
                      <w:marRight w:val="0"/>
                      <w:marTop w:val="0"/>
                      <w:marBottom w:val="0"/>
                      <w:divBdr>
                        <w:top w:val="none" w:sz="0" w:space="0" w:color="auto"/>
                        <w:left w:val="none" w:sz="0" w:space="0" w:color="auto"/>
                        <w:bottom w:val="none" w:sz="0" w:space="0" w:color="auto"/>
                        <w:right w:val="none" w:sz="0" w:space="0" w:color="auto"/>
                      </w:divBdr>
                      <w:divsChild>
                        <w:div w:id="1150711003">
                          <w:marLeft w:val="0"/>
                          <w:marRight w:val="0"/>
                          <w:marTop w:val="0"/>
                          <w:marBottom w:val="0"/>
                          <w:divBdr>
                            <w:top w:val="none" w:sz="0" w:space="0" w:color="auto"/>
                            <w:left w:val="none" w:sz="0" w:space="0" w:color="auto"/>
                            <w:bottom w:val="none" w:sz="0" w:space="0" w:color="auto"/>
                            <w:right w:val="none" w:sz="0" w:space="0" w:color="auto"/>
                          </w:divBdr>
                          <w:divsChild>
                            <w:div w:id="93709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4636643">
          <w:marLeft w:val="0"/>
          <w:marRight w:val="0"/>
          <w:marTop w:val="0"/>
          <w:marBottom w:val="0"/>
          <w:divBdr>
            <w:top w:val="none" w:sz="0" w:space="0" w:color="auto"/>
            <w:left w:val="none" w:sz="0" w:space="0" w:color="auto"/>
            <w:bottom w:val="none" w:sz="0" w:space="0" w:color="auto"/>
            <w:right w:val="none" w:sz="0" w:space="0" w:color="auto"/>
          </w:divBdr>
          <w:divsChild>
            <w:div w:id="1099444038">
              <w:marLeft w:val="0"/>
              <w:marRight w:val="0"/>
              <w:marTop w:val="0"/>
              <w:marBottom w:val="0"/>
              <w:divBdr>
                <w:top w:val="none" w:sz="0" w:space="0" w:color="auto"/>
                <w:left w:val="none" w:sz="0" w:space="0" w:color="auto"/>
                <w:bottom w:val="none" w:sz="0" w:space="0" w:color="auto"/>
                <w:right w:val="none" w:sz="0" w:space="0" w:color="auto"/>
              </w:divBdr>
            </w:div>
          </w:divsChild>
        </w:div>
        <w:div w:id="884875770">
          <w:marLeft w:val="0"/>
          <w:marRight w:val="0"/>
          <w:marTop w:val="0"/>
          <w:marBottom w:val="0"/>
          <w:divBdr>
            <w:top w:val="none" w:sz="0" w:space="0" w:color="auto"/>
            <w:left w:val="none" w:sz="0" w:space="0" w:color="auto"/>
            <w:bottom w:val="none" w:sz="0" w:space="0" w:color="auto"/>
            <w:right w:val="none" w:sz="0" w:space="0" w:color="auto"/>
          </w:divBdr>
        </w:div>
        <w:div w:id="885481876">
          <w:marLeft w:val="0"/>
          <w:marRight w:val="0"/>
          <w:marTop w:val="0"/>
          <w:marBottom w:val="0"/>
          <w:divBdr>
            <w:top w:val="none" w:sz="0" w:space="0" w:color="auto"/>
            <w:left w:val="none" w:sz="0" w:space="0" w:color="auto"/>
            <w:bottom w:val="none" w:sz="0" w:space="0" w:color="auto"/>
            <w:right w:val="none" w:sz="0" w:space="0" w:color="auto"/>
          </w:divBdr>
          <w:divsChild>
            <w:div w:id="1298491474">
              <w:marLeft w:val="0"/>
              <w:marRight w:val="0"/>
              <w:marTop w:val="0"/>
              <w:marBottom w:val="0"/>
              <w:divBdr>
                <w:top w:val="none" w:sz="0" w:space="0" w:color="auto"/>
                <w:left w:val="none" w:sz="0" w:space="0" w:color="auto"/>
                <w:bottom w:val="none" w:sz="0" w:space="0" w:color="auto"/>
                <w:right w:val="none" w:sz="0" w:space="0" w:color="auto"/>
              </w:divBdr>
            </w:div>
          </w:divsChild>
        </w:div>
        <w:div w:id="886264594">
          <w:marLeft w:val="0"/>
          <w:marRight w:val="0"/>
          <w:marTop w:val="0"/>
          <w:marBottom w:val="0"/>
          <w:divBdr>
            <w:top w:val="none" w:sz="0" w:space="0" w:color="auto"/>
            <w:left w:val="none" w:sz="0" w:space="0" w:color="auto"/>
            <w:bottom w:val="none" w:sz="0" w:space="0" w:color="auto"/>
            <w:right w:val="none" w:sz="0" w:space="0" w:color="auto"/>
          </w:divBdr>
          <w:divsChild>
            <w:div w:id="1516580995">
              <w:marLeft w:val="0"/>
              <w:marRight w:val="0"/>
              <w:marTop w:val="0"/>
              <w:marBottom w:val="0"/>
              <w:divBdr>
                <w:top w:val="none" w:sz="0" w:space="0" w:color="auto"/>
                <w:left w:val="none" w:sz="0" w:space="0" w:color="auto"/>
                <w:bottom w:val="none" w:sz="0" w:space="0" w:color="auto"/>
                <w:right w:val="none" w:sz="0" w:space="0" w:color="auto"/>
              </w:divBdr>
            </w:div>
          </w:divsChild>
        </w:div>
        <w:div w:id="886339289">
          <w:marLeft w:val="0"/>
          <w:marRight w:val="0"/>
          <w:marTop w:val="0"/>
          <w:marBottom w:val="0"/>
          <w:divBdr>
            <w:top w:val="none" w:sz="0" w:space="0" w:color="auto"/>
            <w:left w:val="none" w:sz="0" w:space="0" w:color="auto"/>
            <w:bottom w:val="none" w:sz="0" w:space="0" w:color="auto"/>
            <w:right w:val="none" w:sz="0" w:space="0" w:color="auto"/>
          </w:divBdr>
          <w:divsChild>
            <w:div w:id="1948342109">
              <w:marLeft w:val="0"/>
              <w:marRight w:val="0"/>
              <w:marTop w:val="0"/>
              <w:marBottom w:val="0"/>
              <w:divBdr>
                <w:top w:val="none" w:sz="0" w:space="0" w:color="auto"/>
                <w:left w:val="none" w:sz="0" w:space="0" w:color="auto"/>
                <w:bottom w:val="none" w:sz="0" w:space="0" w:color="auto"/>
                <w:right w:val="none" w:sz="0" w:space="0" w:color="auto"/>
              </w:divBdr>
              <w:divsChild>
                <w:div w:id="156626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916318">
          <w:marLeft w:val="0"/>
          <w:marRight w:val="0"/>
          <w:marTop w:val="0"/>
          <w:marBottom w:val="0"/>
          <w:divBdr>
            <w:top w:val="none" w:sz="0" w:space="0" w:color="auto"/>
            <w:left w:val="none" w:sz="0" w:space="0" w:color="auto"/>
            <w:bottom w:val="none" w:sz="0" w:space="0" w:color="auto"/>
            <w:right w:val="none" w:sz="0" w:space="0" w:color="auto"/>
          </w:divBdr>
        </w:div>
        <w:div w:id="887374352">
          <w:marLeft w:val="0"/>
          <w:marRight w:val="0"/>
          <w:marTop w:val="0"/>
          <w:marBottom w:val="0"/>
          <w:divBdr>
            <w:top w:val="none" w:sz="0" w:space="0" w:color="auto"/>
            <w:left w:val="none" w:sz="0" w:space="0" w:color="auto"/>
            <w:bottom w:val="none" w:sz="0" w:space="0" w:color="auto"/>
            <w:right w:val="none" w:sz="0" w:space="0" w:color="auto"/>
          </w:divBdr>
        </w:div>
        <w:div w:id="887758830">
          <w:marLeft w:val="0"/>
          <w:marRight w:val="0"/>
          <w:marTop w:val="0"/>
          <w:marBottom w:val="0"/>
          <w:divBdr>
            <w:top w:val="none" w:sz="0" w:space="0" w:color="auto"/>
            <w:left w:val="none" w:sz="0" w:space="0" w:color="auto"/>
            <w:bottom w:val="none" w:sz="0" w:space="0" w:color="auto"/>
            <w:right w:val="none" w:sz="0" w:space="0" w:color="auto"/>
          </w:divBdr>
          <w:divsChild>
            <w:div w:id="1754430664">
              <w:marLeft w:val="0"/>
              <w:marRight w:val="0"/>
              <w:marTop w:val="0"/>
              <w:marBottom w:val="0"/>
              <w:divBdr>
                <w:top w:val="none" w:sz="0" w:space="0" w:color="auto"/>
                <w:left w:val="none" w:sz="0" w:space="0" w:color="auto"/>
                <w:bottom w:val="none" w:sz="0" w:space="0" w:color="auto"/>
                <w:right w:val="none" w:sz="0" w:space="0" w:color="auto"/>
              </w:divBdr>
            </w:div>
          </w:divsChild>
        </w:div>
        <w:div w:id="889878262">
          <w:marLeft w:val="0"/>
          <w:marRight w:val="0"/>
          <w:marTop w:val="0"/>
          <w:marBottom w:val="0"/>
          <w:divBdr>
            <w:top w:val="none" w:sz="0" w:space="0" w:color="auto"/>
            <w:left w:val="none" w:sz="0" w:space="0" w:color="auto"/>
            <w:bottom w:val="none" w:sz="0" w:space="0" w:color="auto"/>
            <w:right w:val="none" w:sz="0" w:space="0" w:color="auto"/>
          </w:divBdr>
          <w:divsChild>
            <w:div w:id="426117015">
              <w:marLeft w:val="0"/>
              <w:marRight w:val="0"/>
              <w:marTop w:val="0"/>
              <w:marBottom w:val="0"/>
              <w:divBdr>
                <w:top w:val="none" w:sz="0" w:space="0" w:color="auto"/>
                <w:left w:val="none" w:sz="0" w:space="0" w:color="auto"/>
                <w:bottom w:val="none" w:sz="0" w:space="0" w:color="auto"/>
                <w:right w:val="none" w:sz="0" w:space="0" w:color="auto"/>
              </w:divBdr>
            </w:div>
            <w:div w:id="1200780744">
              <w:marLeft w:val="0"/>
              <w:marRight w:val="0"/>
              <w:marTop w:val="0"/>
              <w:marBottom w:val="0"/>
              <w:divBdr>
                <w:top w:val="none" w:sz="0" w:space="0" w:color="auto"/>
                <w:left w:val="none" w:sz="0" w:space="0" w:color="auto"/>
                <w:bottom w:val="none" w:sz="0" w:space="0" w:color="auto"/>
                <w:right w:val="none" w:sz="0" w:space="0" w:color="auto"/>
              </w:divBdr>
            </w:div>
          </w:divsChild>
        </w:div>
        <w:div w:id="890195820">
          <w:marLeft w:val="0"/>
          <w:marRight w:val="0"/>
          <w:marTop w:val="0"/>
          <w:marBottom w:val="0"/>
          <w:divBdr>
            <w:top w:val="none" w:sz="0" w:space="0" w:color="auto"/>
            <w:left w:val="none" w:sz="0" w:space="0" w:color="auto"/>
            <w:bottom w:val="none" w:sz="0" w:space="0" w:color="auto"/>
            <w:right w:val="none" w:sz="0" w:space="0" w:color="auto"/>
          </w:divBdr>
          <w:divsChild>
            <w:div w:id="1787699560">
              <w:marLeft w:val="0"/>
              <w:marRight w:val="0"/>
              <w:marTop w:val="0"/>
              <w:marBottom w:val="0"/>
              <w:divBdr>
                <w:top w:val="none" w:sz="0" w:space="0" w:color="auto"/>
                <w:left w:val="none" w:sz="0" w:space="0" w:color="auto"/>
                <w:bottom w:val="none" w:sz="0" w:space="0" w:color="auto"/>
                <w:right w:val="none" w:sz="0" w:space="0" w:color="auto"/>
              </w:divBdr>
            </w:div>
          </w:divsChild>
        </w:div>
        <w:div w:id="890380136">
          <w:marLeft w:val="0"/>
          <w:marRight w:val="0"/>
          <w:marTop w:val="0"/>
          <w:marBottom w:val="0"/>
          <w:divBdr>
            <w:top w:val="none" w:sz="0" w:space="0" w:color="auto"/>
            <w:left w:val="none" w:sz="0" w:space="0" w:color="auto"/>
            <w:bottom w:val="none" w:sz="0" w:space="0" w:color="auto"/>
            <w:right w:val="none" w:sz="0" w:space="0" w:color="auto"/>
          </w:divBdr>
        </w:div>
        <w:div w:id="890459362">
          <w:marLeft w:val="0"/>
          <w:marRight w:val="0"/>
          <w:marTop w:val="0"/>
          <w:marBottom w:val="0"/>
          <w:divBdr>
            <w:top w:val="none" w:sz="0" w:space="0" w:color="auto"/>
            <w:left w:val="none" w:sz="0" w:space="0" w:color="auto"/>
            <w:bottom w:val="none" w:sz="0" w:space="0" w:color="auto"/>
            <w:right w:val="none" w:sz="0" w:space="0" w:color="auto"/>
          </w:divBdr>
          <w:divsChild>
            <w:div w:id="422066248">
              <w:marLeft w:val="0"/>
              <w:marRight w:val="0"/>
              <w:marTop w:val="0"/>
              <w:marBottom w:val="0"/>
              <w:divBdr>
                <w:top w:val="none" w:sz="0" w:space="0" w:color="auto"/>
                <w:left w:val="none" w:sz="0" w:space="0" w:color="auto"/>
                <w:bottom w:val="none" w:sz="0" w:space="0" w:color="auto"/>
                <w:right w:val="none" w:sz="0" w:space="0" w:color="auto"/>
              </w:divBdr>
              <w:divsChild>
                <w:div w:id="166851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383041">
          <w:marLeft w:val="0"/>
          <w:marRight w:val="0"/>
          <w:marTop w:val="0"/>
          <w:marBottom w:val="0"/>
          <w:divBdr>
            <w:top w:val="none" w:sz="0" w:space="0" w:color="auto"/>
            <w:left w:val="none" w:sz="0" w:space="0" w:color="auto"/>
            <w:bottom w:val="none" w:sz="0" w:space="0" w:color="auto"/>
            <w:right w:val="none" w:sz="0" w:space="0" w:color="auto"/>
          </w:divBdr>
          <w:divsChild>
            <w:div w:id="1063874439">
              <w:marLeft w:val="0"/>
              <w:marRight w:val="0"/>
              <w:marTop w:val="0"/>
              <w:marBottom w:val="0"/>
              <w:divBdr>
                <w:top w:val="none" w:sz="0" w:space="0" w:color="auto"/>
                <w:left w:val="none" w:sz="0" w:space="0" w:color="auto"/>
                <w:bottom w:val="none" w:sz="0" w:space="0" w:color="auto"/>
                <w:right w:val="none" w:sz="0" w:space="0" w:color="auto"/>
              </w:divBdr>
            </w:div>
            <w:div w:id="1747339804">
              <w:marLeft w:val="0"/>
              <w:marRight w:val="0"/>
              <w:marTop w:val="0"/>
              <w:marBottom w:val="0"/>
              <w:divBdr>
                <w:top w:val="none" w:sz="0" w:space="0" w:color="auto"/>
                <w:left w:val="none" w:sz="0" w:space="0" w:color="auto"/>
                <w:bottom w:val="none" w:sz="0" w:space="0" w:color="auto"/>
                <w:right w:val="none" w:sz="0" w:space="0" w:color="auto"/>
              </w:divBdr>
            </w:div>
          </w:divsChild>
        </w:div>
        <w:div w:id="892348292">
          <w:marLeft w:val="0"/>
          <w:marRight w:val="0"/>
          <w:marTop w:val="0"/>
          <w:marBottom w:val="0"/>
          <w:divBdr>
            <w:top w:val="none" w:sz="0" w:space="0" w:color="auto"/>
            <w:left w:val="none" w:sz="0" w:space="0" w:color="auto"/>
            <w:bottom w:val="none" w:sz="0" w:space="0" w:color="auto"/>
            <w:right w:val="none" w:sz="0" w:space="0" w:color="auto"/>
          </w:divBdr>
          <w:divsChild>
            <w:div w:id="1114594655">
              <w:marLeft w:val="0"/>
              <w:marRight w:val="0"/>
              <w:marTop w:val="0"/>
              <w:marBottom w:val="0"/>
              <w:divBdr>
                <w:top w:val="none" w:sz="0" w:space="0" w:color="auto"/>
                <w:left w:val="none" w:sz="0" w:space="0" w:color="auto"/>
                <w:bottom w:val="none" w:sz="0" w:space="0" w:color="auto"/>
                <w:right w:val="none" w:sz="0" w:space="0" w:color="auto"/>
              </w:divBdr>
              <w:divsChild>
                <w:div w:id="1570387353">
                  <w:marLeft w:val="0"/>
                  <w:marRight w:val="0"/>
                  <w:marTop w:val="0"/>
                  <w:marBottom w:val="0"/>
                  <w:divBdr>
                    <w:top w:val="none" w:sz="0" w:space="0" w:color="auto"/>
                    <w:left w:val="none" w:sz="0" w:space="0" w:color="auto"/>
                    <w:bottom w:val="none" w:sz="0" w:space="0" w:color="auto"/>
                    <w:right w:val="none" w:sz="0" w:space="0" w:color="auto"/>
                  </w:divBdr>
                  <w:divsChild>
                    <w:div w:id="118131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2617886">
          <w:marLeft w:val="0"/>
          <w:marRight w:val="0"/>
          <w:marTop w:val="0"/>
          <w:marBottom w:val="0"/>
          <w:divBdr>
            <w:top w:val="none" w:sz="0" w:space="0" w:color="auto"/>
            <w:left w:val="none" w:sz="0" w:space="0" w:color="auto"/>
            <w:bottom w:val="none" w:sz="0" w:space="0" w:color="auto"/>
            <w:right w:val="none" w:sz="0" w:space="0" w:color="auto"/>
          </w:divBdr>
        </w:div>
        <w:div w:id="893269803">
          <w:marLeft w:val="0"/>
          <w:marRight w:val="0"/>
          <w:marTop w:val="0"/>
          <w:marBottom w:val="0"/>
          <w:divBdr>
            <w:top w:val="none" w:sz="0" w:space="0" w:color="auto"/>
            <w:left w:val="none" w:sz="0" w:space="0" w:color="auto"/>
            <w:bottom w:val="none" w:sz="0" w:space="0" w:color="auto"/>
            <w:right w:val="none" w:sz="0" w:space="0" w:color="auto"/>
          </w:divBdr>
        </w:div>
        <w:div w:id="894119929">
          <w:marLeft w:val="0"/>
          <w:marRight w:val="0"/>
          <w:marTop w:val="0"/>
          <w:marBottom w:val="0"/>
          <w:divBdr>
            <w:top w:val="none" w:sz="0" w:space="0" w:color="auto"/>
            <w:left w:val="none" w:sz="0" w:space="0" w:color="auto"/>
            <w:bottom w:val="none" w:sz="0" w:space="0" w:color="auto"/>
            <w:right w:val="none" w:sz="0" w:space="0" w:color="auto"/>
          </w:divBdr>
        </w:div>
        <w:div w:id="894657216">
          <w:marLeft w:val="0"/>
          <w:marRight w:val="0"/>
          <w:marTop w:val="0"/>
          <w:marBottom w:val="0"/>
          <w:divBdr>
            <w:top w:val="none" w:sz="0" w:space="0" w:color="auto"/>
            <w:left w:val="none" w:sz="0" w:space="0" w:color="auto"/>
            <w:bottom w:val="none" w:sz="0" w:space="0" w:color="auto"/>
            <w:right w:val="none" w:sz="0" w:space="0" w:color="auto"/>
          </w:divBdr>
          <w:divsChild>
            <w:div w:id="1845625220">
              <w:marLeft w:val="0"/>
              <w:marRight w:val="0"/>
              <w:marTop w:val="0"/>
              <w:marBottom w:val="0"/>
              <w:divBdr>
                <w:top w:val="none" w:sz="0" w:space="0" w:color="auto"/>
                <w:left w:val="none" w:sz="0" w:space="0" w:color="auto"/>
                <w:bottom w:val="none" w:sz="0" w:space="0" w:color="auto"/>
                <w:right w:val="none" w:sz="0" w:space="0" w:color="auto"/>
              </w:divBdr>
            </w:div>
          </w:divsChild>
        </w:div>
        <w:div w:id="896237460">
          <w:marLeft w:val="0"/>
          <w:marRight w:val="0"/>
          <w:marTop w:val="0"/>
          <w:marBottom w:val="0"/>
          <w:divBdr>
            <w:top w:val="none" w:sz="0" w:space="0" w:color="auto"/>
            <w:left w:val="none" w:sz="0" w:space="0" w:color="auto"/>
            <w:bottom w:val="none" w:sz="0" w:space="0" w:color="auto"/>
            <w:right w:val="none" w:sz="0" w:space="0" w:color="auto"/>
          </w:divBdr>
        </w:div>
        <w:div w:id="897009205">
          <w:marLeft w:val="0"/>
          <w:marRight w:val="0"/>
          <w:marTop w:val="0"/>
          <w:marBottom w:val="0"/>
          <w:divBdr>
            <w:top w:val="none" w:sz="0" w:space="0" w:color="auto"/>
            <w:left w:val="none" w:sz="0" w:space="0" w:color="auto"/>
            <w:bottom w:val="none" w:sz="0" w:space="0" w:color="auto"/>
            <w:right w:val="none" w:sz="0" w:space="0" w:color="auto"/>
          </w:divBdr>
          <w:divsChild>
            <w:div w:id="1125387166">
              <w:marLeft w:val="0"/>
              <w:marRight w:val="0"/>
              <w:marTop w:val="0"/>
              <w:marBottom w:val="0"/>
              <w:divBdr>
                <w:top w:val="none" w:sz="0" w:space="0" w:color="auto"/>
                <w:left w:val="none" w:sz="0" w:space="0" w:color="auto"/>
                <w:bottom w:val="none" w:sz="0" w:space="0" w:color="auto"/>
                <w:right w:val="none" w:sz="0" w:space="0" w:color="auto"/>
              </w:divBdr>
              <w:divsChild>
                <w:div w:id="1466773522">
                  <w:marLeft w:val="0"/>
                  <w:marRight w:val="0"/>
                  <w:marTop w:val="0"/>
                  <w:marBottom w:val="0"/>
                  <w:divBdr>
                    <w:top w:val="none" w:sz="0" w:space="0" w:color="auto"/>
                    <w:left w:val="none" w:sz="0" w:space="0" w:color="auto"/>
                    <w:bottom w:val="none" w:sz="0" w:space="0" w:color="auto"/>
                    <w:right w:val="none" w:sz="0" w:space="0" w:color="auto"/>
                  </w:divBdr>
                  <w:divsChild>
                    <w:div w:id="7058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279984">
          <w:marLeft w:val="0"/>
          <w:marRight w:val="0"/>
          <w:marTop w:val="0"/>
          <w:marBottom w:val="0"/>
          <w:divBdr>
            <w:top w:val="none" w:sz="0" w:space="0" w:color="auto"/>
            <w:left w:val="none" w:sz="0" w:space="0" w:color="auto"/>
            <w:bottom w:val="none" w:sz="0" w:space="0" w:color="auto"/>
            <w:right w:val="none" w:sz="0" w:space="0" w:color="auto"/>
          </w:divBdr>
          <w:divsChild>
            <w:div w:id="1757363412">
              <w:marLeft w:val="0"/>
              <w:marRight w:val="0"/>
              <w:marTop w:val="0"/>
              <w:marBottom w:val="0"/>
              <w:divBdr>
                <w:top w:val="none" w:sz="0" w:space="0" w:color="auto"/>
                <w:left w:val="none" w:sz="0" w:space="0" w:color="auto"/>
                <w:bottom w:val="none" w:sz="0" w:space="0" w:color="auto"/>
                <w:right w:val="none" w:sz="0" w:space="0" w:color="auto"/>
              </w:divBdr>
            </w:div>
          </w:divsChild>
        </w:div>
        <w:div w:id="897285435">
          <w:marLeft w:val="0"/>
          <w:marRight w:val="0"/>
          <w:marTop w:val="0"/>
          <w:marBottom w:val="0"/>
          <w:divBdr>
            <w:top w:val="none" w:sz="0" w:space="0" w:color="auto"/>
            <w:left w:val="none" w:sz="0" w:space="0" w:color="auto"/>
            <w:bottom w:val="none" w:sz="0" w:space="0" w:color="auto"/>
            <w:right w:val="none" w:sz="0" w:space="0" w:color="auto"/>
          </w:divBdr>
        </w:div>
        <w:div w:id="897715521">
          <w:marLeft w:val="0"/>
          <w:marRight w:val="0"/>
          <w:marTop w:val="0"/>
          <w:marBottom w:val="0"/>
          <w:divBdr>
            <w:top w:val="none" w:sz="0" w:space="0" w:color="auto"/>
            <w:left w:val="none" w:sz="0" w:space="0" w:color="auto"/>
            <w:bottom w:val="none" w:sz="0" w:space="0" w:color="auto"/>
            <w:right w:val="none" w:sz="0" w:space="0" w:color="auto"/>
          </w:divBdr>
        </w:div>
        <w:div w:id="898902819">
          <w:marLeft w:val="0"/>
          <w:marRight w:val="837"/>
          <w:marTop w:val="0"/>
          <w:marBottom w:val="0"/>
          <w:divBdr>
            <w:top w:val="none" w:sz="0" w:space="0" w:color="auto"/>
            <w:left w:val="none" w:sz="0" w:space="0" w:color="auto"/>
            <w:bottom w:val="none" w:sz="0" w:space="0" w:color="auto"/>
            <w:right w:val="none" w:sz="0" w:space="0" w:color="auto"/>
          </w:divBdr>
        </w:div>
        <w:div w:id="899482904">
          <w:marLeft w:val="0"/>
          <w:marRight w:val="0"/>
          <w:marTop w:val="0"/>
          <w:marBottom w:val="0"/>
          <w:divBdr>
            <w:top w:val="none" w:sz="0" w:space="0" w:color="auto"/>
            <w:left w:val="none" w:sz="0" w:space="0" w:color="auto"/>
            <w:bottom w:val="none" w:sz="0" w:space="0" w:color="auto"/>
            <w:right w:val="none" w:sz="0" w:space="0" w:color="auto"/>
          </w:divBdr>
        </w:div>
        <w:div w:id="903027083">
          <w:marLeft w:val="0"/>
          <w:marRight w:val="0"/>
          <w:marTop w:val="0"/>
          <w:marBottom w:val="0"/>
          <w:divBdr>
            <w:top w:val="none" w:sz="0" w:space="0" w:color="auto"/>
            <w:left w:val="none" w:sz="0" w:space="0" w:color="auto"/>
            <w:bottom w:val="none" w:sz="0" w:space="0" w:color="auto"/>
            <w:right w:val="none" w:sz="0" w:space="0" w:color="auto"/>
          </w:divBdr>
          <w:divsChild>
            <w:div w:id="1729381242">
              <w:marLeft w:val="0"/>
              <w:marRight w:val="0"/>
              <w:marTop w:val="0"/>
              <w:marBottom w:val="0"/>
              <w:divBdr>
                <w:top w:val="none" w:sz="0" w:space="0" w:color="auto"/>
                <w:left w:val="none" w:sz="0" w:space="0" w:color="auto"/>
                <w:bottom w:val="none" w:sz="0" w:space="0" w:color="auto"/>
                <w:right w:val="none" w:sz="0" w:space="0" w:color="auto"/>
              </w:divBdr>
              <w:divsChild>
                <w:div w:id="808399364">
                  <w:marLeft w:val="0"/>
                  <w:marRight w:val="0"/>
                  <w:marTop w:val="0"/>
                  <w:marBottom w:val="0"/>
                  <w:divBdr>
                    <w:top w:val="none" w:sz="0" w:space="0" w:color="auto"/>
                    <w:left w:val="none" w:sz="0" w:space="0" w:color="auto"/>
                    <w:bottom w:val="none" w:sz="0" w:space="0" w:color="auto"/>
                    <w:right w:val="none" w:sz="0" w:space="0" w:color="auto"/>
                  </w:divBdr>
                  <w:divsChild>
                    <w:div w:id="686450163">
                      <w:marLeft w:val="0"/>
                      <w:marRight w:val="0"/>
                      <w:marTop w:val="0"/>
                      <w:marBottom w:val="0"/>
                      <w:divBdr>
                        <w:top w:val="none" w:sz="0" w:space="0" w:color="auto"/>
                        <w:left w:val="none" w:sz="0" w:space="0" w:color="auto"/>
                        <w:bottom w:val="none" w:sz="0" w:space="0" w:color="auto"/>
                        <w:right w:val="none" w:sz="0" w:space="0" w:color="auto"/>
                      </w:divBdr>
                      <w:divsChild>
                        <w:div w:id="976031256">
                          <w:marLeft w:val="0"/>
                          <w:marRight w:val="0"/>
                          <w:marTop w:val="0"/>
                          <w:marBottom w:val="0"/>
                          <w:divBdr>
                            <w:top w:val="none" w:sz="0" w:space="0" w:color="auto"/>
                            <w:left w:val="none" w:sz="0" w:space="0" w:color="auto"/>
                            <w:bottom w:val="none" w:sz="0" w:space="0" w:color="auto"/>
                            <w:right w:val="none" w:sz="0" w:space="0" w:color="auto"/>
                          </w:divBdr>
                          <w:divsChild>
                            <w:div w:id="11680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3874073">
          <w:marLeft w:val="0"/>
          <w:marRight w:val="0"/>
          <w:marTop w:val="0"/>
          <w:marBottom w:val="0"/>
          <w:divBdr>
            <w:top w:val="none" w:sz="0" w:space="0" w:color="auto"/>
            <w:left w:val="none" w:sz="0" w:space="0" w:color="auto"/>
            <w:bottom w:val="none" w:sz="0" w:space="0" w:color="auto"/>
            <w:right w:val="none" w:sz="0" w:space="0" w:color="auto"/>
          </w:divBdr>
          <w:divsChild>
            <w:div w:id="1580410474">
              <w:marLeft w:val="0"/>
              <w:marRight w:val="0"/>
              <w:marTop w:val="0"/>
              <w:marBottom w:val="0"/>
              <w:divBdr>
                <w:top w:val="none" w:sz="0" w:space="0" w:color="auto"/>
                <w:left w:val="none" w:sz="0" w:space="0" w:color="auto"/>
                <w:bottom w:val="none" w:sz="0" w:space="0" w:color="auto"/>
                <w:right w:val="none" w:sz="0" w:space="0" w:color="auto"/>
              </w:divBdr>
            </w:div>
          </w:divsChild>
        </w:div>
        <w:div w:id="904606917">
          <w:marLeft w:val="0"/>
          <w:marRight w:val="0"/>
          <w:marTop w:val="0"/>
          <w:marBottom w:val="0"/>
          <w:divBdr>
            <w:top w:val="none" w:sz="0" w:space="0" w:color="auto"/>
            <w:left w:val="none" w:sz="0" w:space="0" w:color="auto"/>
            <w:bottom w:val="none" w:sz="0" w:space="0" w:color="auto"/>
            <w:right w:val="none" w:sz="0" w:space="0" w:color="auto"/>
          </w:divBdr>
          <w:divsChild>
            <w:div w:id="1420060954">
              <w:marLeft w:val="0"/>
              <w:marRight w:val="0"/>
              <w:marTop w:val="0"/>
              <w:marBottom w:val="0"/>
              <w:divBdr>
                <w:top w:val="none" w:sz="0" w:space="0" w:color="auto"/>
                <w:left w:val="none" w:sz="0" w:space="0" w:color="auto"/>
                <w:bottom w:val="none" w:sz="0" w:space="0" w:color="auto"/>
                <w:right w:val="none" w:sz="0" w:space="0" w:color="auto"/>
              </w:divBdr>
              <w:divsChild>
                <w:div w:id="1183939945">
                  <w:marLeft w:val="0"/>
                  <w:marRight w:val="0"/>
                  <w:marTop w:val="0"/>
                  <w:marBottom w:val="0"/>
                  <w:divBdr>
                    <w:top w:val="none" w:sz="0" w:space="0" w:color="auto"/>
                    <w:left w:val="none" w:sz="0" w:space="0" w:color="auto"/>
                    <w:bottom w:val="none" w:sz="0" w:space="0" w:color="auto"/>
                    <w:right w:val="none" w:sz="0" w:space="0" w:color="auto"/>
                  </w:divBdr>
                  <w:divsChild>
                    <w:div w:id="168513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612165">
          <w:marLeft w:val="0"/>
          <w:marRight w:val="0"/>
          <w:marTop w:val="0"/>
          <w:marBottom w:val="0"/>
          <w:divBdr>
            <w:top w:val="none" w:sz="0" w:space="0" w:color="auto"/>
            <w:left w:val="none" w:sz="0" w:space="0" w:color="auto"/>
            <w:bottom w:val="none" w:sz="0" w:space="0" w:color="auto"/>
            <w:right w:val="none" w:sz="0" w:space="0" w:color="auto"/>
          </w:divBdr>
        </w:div>
        <w:div w:id="905992642">
          <w:marLeft w:val="0"/>
          <w:marRight w:val="0"/>
          <w:marTop w:val="0"/>
          <w:marBottom w:val="0"/>
          <w:divBdr>
            <w:top w:val="none" w:sz="0" w:space="0" w:color="auto"/>
            <w:left w:val="none" w:sz="0" w:space="0" w:color="auto"/>
            <w:bottom w:val="none" w:sz="0" w:space="0" w:color="auto"/>
            <w:right w:val="none" w:sz="0" w:space="0" w:color="auto"/>
          </w:divBdr>
        </w:div>
        <w:div w:id="906065414">
          <w:marLeft w:val="0"/>
          <w:marRight w:val="0"/>
          <w:marTop w:val="0"/>
          <w:marBottom w:val="0"/>
          <w:divBdr>
            <w:top w:val="none" w:sz="0" w:space="0" w:color="auto"/>
            <w:left w:val="none" w:sz="0" w:space="0" w:color="auto"/>
            <w:bottom w:val="none" w:sz="0" w:space="0" w:color="auto"/>
            <w:right w:val="none" w:sz="0" w:space="0" w:color="auto"/>
          </w:divBdr>
          <w:divsChild>
            <w:div w:id="1725635577">
              <w:marLeft w:val="0"/>
              <w:marRight w:val="0"/>
              <w:marTop w:val="0"/>
              <w:marBottom w:val="0"/>
              <w:divBdr>
                <w:top w:val="none" w:sz="0" w:space="0" w:color="auto"/>
                <w:left w:val="none" w:sz="0" w:space="0" w:color="auto"/>
                <w:bottom w:val="none" w:sz="0" w:space="0" w:color="auto"/>
                <w:right w:val="none" w:sz="0" w:space="0" w:color="auto"/>
              </w:divBdr>
            </w:div>
          </w:divsChild>
        </w:div>
        <w:div w:id="908462147">
          <w:marLeft w:val="0"/>
          <w:marRight w:val="0"/>
          <w:marTop w:val="0"/>
          <w:marBottom w:val="0"/>
          <w:divBdr>
            <w:top w:val="none" w:sz="0" w:space="0" w:color="auto"/>
            <w:left w:val="none" w:sz="0" w:space="0" w:color="auto"/>
            <w:bottom w:val="none" w:sz="0" w:space="0" w:color="auto"/>
            <w:right w:val="none" w:sz="0" w:space="0" w:color="auto"/>
          </w:divBdr>
        </w:div>
        <w:div w:id="908615158">
          <w:marLeft w:val="0"/>
          <w:marRight w:val="150"/>
          <w:marTop w:val="45"/>
          <w:marBottom w:val="75"/>
          <w:divBdr>
            <w:top w:val="none" w:sz="0" w:space="0" w:color="auto"/>
            <w:left w:val="none" w:sz="0" w:space="0" w:color="auto"/>
            <w:bottom w:val="none" w:sz="0" w:space="0" w:color="auto"/>
            <w:right w:val="none" w:sz="0" w:space="0" w:color="auto"/>
          </w:divBdr>
          <w:divsChild>
            <w:div w:id="832528889">
              <w:marLeft w:val="0"/>
              <w:marRight w:val="0"/>
              <w:marTop w:val="0"/>
              <w:marBottom w:val="0"/>
              <w:divBdr>
                <w:top w:val="none" w:sz="0" w:space="0" w:color="auto"/>
                <w:left w:val="none" w:sz="0" w:space="0" w:color="auto"/>
                <w:bottom w:val="none" w:sz="0" w:space="0" w:color="auto"/>
                <w:right w:val="none" w:sz="0" w:space="0" w:color="auto"/>
              </w:divBdr>
              <w:divsChild>
                <w:div w:id="1418089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657787">
          <w:marLeft w:val="0"/>
          <w:marRight w:val="0"/>
          <w:marTop w:val="0"/>
          <w:marBottom w:val="180"/>
          <w:divBdr>
            <w:top w:val="none" w:sz="0" w:space="0" w:color="auto"/>
            <w:left w:val="none" w:sz="0" w:space="0" w:color="auto"/>
            <w:bottom w:val="none" w:sz="0" w:space="0" w:color="auto"/>
            <w:right w:val="none" w:sz="0" w:space="0" w:color="auto"/>
          </w:divBdr>
        </w:div>
        <w:div w:id="909196318">
          <w:marLeft w:val="0"/>
          <w:marRight w:val="0"/>
          <w:marTop w:val="0"/>
          <w:marBottom w:val="0"/>
          <w:divBdr>
            <w:top w:val="none" w:sz="0" w:space="0" w:color="auto"/>
            <w:left w:val="none" w:sz="0" w:space="0" w:color="auto"/>
            <w:bottom w:val="none" w:sz="0" w:space="0" w:color="auto"/>
            <w:right w:val="none" w:sz="0" w:space="0" w:color="auto"/>
          </w:divBdr>
        </w:div>
        <w:div w:id="909382921">
          <w:marLeft w:val="0"/>
          <w:marRight w:val="0"/>
          <w:marTop w:val="0"/>
          <w:marBottom w:val="0"/>
          <w:divBdr>
            <w:top w:val="none" w:sz="0" w:space="0" w:color="auto"/>
            <w:left w:val="none" w:sz="0" w:space="0" w:color="auto"/>
            <w:bottom w:val="none" w:sz="0" w:space="0" w:color="auto"/>
            <w:right w:val="none" w:sz="0" w:space="0" w:color="auto"/>
          </w:divBdr>
        </w:div>
        <w:div w:id="909802898">
          <w:marLeft w:val="0"/>
          <w:marRight w:val="0"/>
          <w:marTop w:val="0"/>
          <w:marBottom w:val="0"/>
          <w:divBdr>
            <w:top w:val="none" w:sz="0" w:space="0" w:color="auto"/>
            <w:left w:val="none" w:sz="0" w:space="0" w:color="auto"/>
            <w:bottom w:val="none" w:sz="0" w:space="0" w:color="auto"/>
            <w:right w:val="none" w:sz="0" w:space="0" w:color="auto"/>
          </w:divBdr>
        </w:div>
        <w:div w:id="909968057">
          <w:marLeft w:val="0"/>
          <w:marRight w:val="0"/>
          <w:marTop w:val="0"/>
          <w:marBottom w:val="0"/>
          <w:divBdr>
            <w:top w:val="none" w:sz="0" w:space="0" w:color="auto"/>
            <w:left w:val="none" w:sz="0" w:space="0" w:color="auto"/>
            <w:bottom w:val="none" w:sz="0" w:space="0" w:color="auto"/>
            <w:right w:val="none" w:sz="0" w:space="0" w:color="auto"/>
          </w:divBdr>
        </w:div>
        <w:div w:id="910651919">
          <w:marLeft w:val="0"/>
          <w:marRight w:val="0"/>
          <w:marTop w:val="0"/>
          <w:marBottom w:val="0"/>
          <w:divBdr>
            <w:top w:val="none" w:sz="0" w:space="0" w:color="auto"/>
            <w:left w:val="none" w:sz="0" w:space="0" w:color="auto"/>
            <w:bottom w:val="none" w:sz="0" w:space="0" w:color="auto"/>
            <w:right w:val="none" w:sz="0" w:space="0" w:color="auto"/>
          </w:divBdr>
          <w:divsChild>
            <w:div w:id="1908614385">
              <w:marLeft w:val="0"/>
              <w:marRight w:val="0"/>
              <w:marTop w:val="0"/>
              <w:marBottom w:val="0"/>
              <w:divBdr>
                <w:top w:val="none" w:sz="0" w:space="0" w:color="auto"/>
                <w:left w:val="none" w:sz="0" w:space="0" w:color="auto"/>
                <w:bottom w:val="none" w:sz="0" w:space="0" w:color="auto"/>
                <w:right w:val="none" w:sz="0" w:space="0" w:color="auto"/>
              </w:divBdr>
              <w:divsChild>
                <w:div w:id="464662758">
                  <w:marLeft w:val="0"/>
                  <w:marRight w:val="0"/>
                  <w:marTop w:val="0"/>
                  <w:marBottom w:val="0"/>
                  <w:divBdr>
                    <w:top w:val="none" w:sz="0" w:space="0" w:color="auto"/>
                    <w:left w:val="none" w:sz="0" w:space="0" w:color="auto"/>
                    <w:bottom w:val="none" w:sz="0" w:space="0" w:color="auto"/>
                    <w:right w:val="none" w:sz="0" w:space="0" w:color="auto"/>
                  </w:divBdr>
                  <w:divsChild>
                    <w:div w:id="91648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964710">
          <w:marLeft w:val="0"/>
          <w:marRight w:val="0"/>
          <w:marTop w:val="0"/>
          <w:marBottom w:val="0"/>
          <w:divBdr>
            <w:top w:val="none" w:sz="0" w:space="0" w:color="auto"/>
            <w:left w:val="none" w:sz="0" w:space="0" w:color="auto"/>
            <w:bottom w:val="none" w:sz="0" w:space="0" w:color="auto"/>
            <w:right w:val="none" w:sz="0" w:space="0" w:color="auto"/>
          </w:divBdr>
        </w:div>
        <w:div w:id="911542836">
          <w:marLeft w:val="0"/>
          <w:marRight w:val="0"/>
          <w:marTop w:val="0"/>
          <w:marBottom w:val="0"/>
          <w:divBdr>
            <w:top w:val="none" w:sz="0" w:space="0" w:color="auto"/>
            <w:left w:val="none" w:sz="0" w:space="0" w:color="auto"/>
            <w:bottom w:val="none" w:sz="0" w:space="0" w:color="auto"/>
            <w:right w:val="none" w:sz="0" w:space="0" w:color="auto"/>
          </w:divBdr>
          <w:divsChild>
            <w:div w:id="878662500">
              <w:marLeft w:val="0"/>
              <w:marRight w:val="0"/>
              <w:marTop w:val="0"/>
              <w:marBottom w:val="0"/>
              <w:divBdr>
                <w:top w:val="none" w:sz="0" w:space="0" w:color="auto"/>
                <w:left w:val="none" w:sz="0" w:space="0" w:color="auto"/>
                <w:bottom w:val="none" w:sz="0" w:space="0" w:color="auto"/>
                <w:right w:val="none" w:sz="0" w:space="0" w:color="auto"/>
              </w:divBdr>
              <w:divsChild>
                <w:div w:id="1840192962">
                  <w:marLeft w:val="0"/>
                  <w:marRight w:val="0"/>
                  <w:marTop w:val="0"/>
                  <w:marBottom w:val="0"/>
                  <w:divBdr>
                    <w:top w:val="none" w:sz="0" w:space="0" w:color="auto"/>
                    <w:left w:val="none" w:sz="0" w:space="0" w:color="auto"/>
                    <w:bottom w:val="none" w:sz="0" w:space="0" w:color="auto"/>
                    <w:right w:val="none" w:sz="0" w:space="0" w:color="auto"/>
                  </w:divBdr>
                  <w:divsChild>
                    <w:div w:id="151291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551417">
          <w:marLeft w:val="0"/>
          <w:marRight w:val="0"/>
          <w:marTop w:val="75"/>
          <w:marBottom w:val="75"/>
          <w:divBdr>
            <w:top w:val="none" w:sz="0" w:space="0" w:color="auto"/>
            <w:left w:val="none" w:sz="0" w:space="0" w:color="auto"/>
            <w:bottom w:val="none" w:sz="0" w:space="0" w:color="auto"/>
            <w:right w:val="none" w:sz="0" w:space="0" w:color="auto"/>
          </w:divBdr>
          <w:divsChild>
            <w:div w:id="1788936864">
              <w:marLeft w:val="0"/>
              <w:marRight w:val="0"/>
              <w:marTop w:val="0"/>
              <w:marBottom w:val="0"/>
              <w:divBdr>
                <w:top w:val="none" w:sz="0" w:space="0" w:color="auto"/>
                <w:left w:val="none" w:sz="0" w:space="0" w:color="auto"/>
                <w:bottom w:val="none" w:sz="0" w:space="0" w:color="auto"/>
                <w:right w:val="none" w:sz="0" w:space="0" w:color="auto"/>
              </w:divBdr>
            </w:div>
          </w:divsChild>
        </w:div>
        <w:div w:id="912593434">
          <w:marLeft w:val="0"/>
          <w:marRight w:val="0"/>
          <w:marTop w:val="0"/>
          <w:marBottom w:val="0"/>
          <w:divBdr>
            <w:top w:val="none" w:sz="0" w:space="0" w:color="auto"/>
            <w:left w:val="none" w:sz="0" w:space="0" w:color="auto"/>
            <w:bottom w:val="none" w:sz="0" w:space="0" w:color="auto"/>
            <w:right w:val="none" w:sz="0" w:space="0" w:color="auto"/>
          </w:divBdr>
        </w:div>
        <w:div w:id="913199999">
          <w:marLeft w:val="0"/>
          <w:marRight w:val="0"/>
          <w:marTop w:val="150"/>
          <w:marBottom w:val="150"/>
          <w:divBdr>
            <w:top w:val="single" w:sz="6" w:space="4" w:color="D7D7D7"/>
            <w:left w:val="none" w:sz="0" w:space="0" w:color="auto"/>
            <w:bottom w:val="single" w:sz="6" w:space="4" w:color="D7D7D7"/>
            <w:right w:val="none" w:sz="0" w:space="0" w:color="auto"/>
          </w:divBdr>
        </w:div>
        <w:div w:id="913314500">
          <w:marLeft w:val="0"/>
          <w:marRight w:val="0"/>
          <w:marTop w:val="0"/>
          <w:marBottom w:val="0"/>
          <w:divBdr>
            <w:top w:val="none" w:sz="0" w:space="0" w:color="auto"/>
            <w:left w:val="none" w:sz="0" w:space="0" w:color="auto"/>
            <w:bottom w:val="none" w:sz="0" w:space="0" w:color="auto"/>
            <w:right w:val="none" w:sz="0" w:space="0" w:color="auto"/>
          </w:divBdr>
          <w:divsChild>
            <w:div w:id="870725697">
              <w:marLeft w:val="0"/>
              <w:marRight w:val="0"/>
              <w:marTop w:val="0"/>
              <w:marBottom w:val="0"/>
              <w:divBdr>
                <w:top w:val="none" w:sz="0" w:space="0" w:color="auto"/>
                <w:left w:val="none" w:sz="0" w:space="0" w:color="auto"/>
                <w:bottom w:val="none" w:sz="0" w:space="0" w:color="auto"/>
                <w:right w:val="none" w:sz="0" w:space="0" w:color="auto"/>
              </w:divBdr>
              <w:divsChild>
                <w:div w:id="803229703">
                  <w:marLeft w:val="0"/>
                  <w:marRight w:val="0"/>
                  <w:marTop w:val="0"/>
                  <w:marBottom w:val="0"/>
                  <w:divBdr>
                    <w:top w:val="none" w:sz="0" w:space="0" w:color="auto"/>
                    <w:left w:val="none" w:sz="0" w:space="0" w:color="auto"/>
                    <w:bottom w:val="none" w:sz="0" w:space="0" w:color="auto"/>
                    <w:right w:val="none" w:sz="0" w:space="0" w:color="auto"/>
                  </w:divBdr>
                  <w:divsChild>
                    <w:div w:id="556165866">
                      <w:marLeft w:val="0"/>
                      <w:marRight w:val="0"/>
                      <w:marTop w:val="0"/>
                      <w:marBottom w:val="0"/>
                      <w:divBdr>
                        <w:top w:val="none" w:sz="0" w:space="0" w:color="auto"/>
                        <w:left w:val="none" w:sz="0" w:space="0" w:color="auto"/>
                        <w:bottom w:val="none" w:sz="0" w:space="0" w:color="auto"/>
                        <w:right w:val="none" w:sz="0" w:space="0" w:color="auto"/>
                      </w:divBdr>
                      <w:divsChild>
                        <w:div w:id="1126003274">
                          <w:marLeft w:val="0"/>
                          <w:marRight w:val="0"/>
                          <w:marTop w:val="0"/>
                          <w:marBottom w:val="0"/>
                          <w:divBdr>
                            <w:top w:val="none" w:sz="0" w:space="0" w:color="auto"/>
                            <w:left w:val="none" w:sz="0" w:space="0" w:color="auto"/>
                            <w:bottom w:val="none" w:sz="0" w:space="0" w:color="auto"/>
                            <w:right w:val="none" w:sz="0" w:space="0" w:color="auto"/>
                          </w:divBdr>
                          <w:divsChild>
                            <w:div w:id="20572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4359503">
          <w:marLeft w:val="0"/>
          <w:marRight w:val="0"/>
          <w:marTop w:val="0"/>
          <w:marBottom w:val="0"/>
          <w:divBdr>
            <w:top w:val="none" w:sz="0" w:space="0" w:color="auto"/>
            <w:left w:val="none" w:sz="0" w:space="0" w:color="auto"/>
            <w:bottom w:val="none" w:sz="0" w:space="0" w:color="auto"/>
            <w:right w:val="none" w:sz="0" w:space="0" w:color="auto"/>
          </w:divBdr>
        </w:div>
        <w:div w:id="914431575">
          <w:marLeft w:val="0"/>
          <w:marRight w:val="0"/>
          <w:marTop w:val="0"/>
          <w:marBottom w:val="0"/>
          <w:divBdr>
            <w:top w:val="none" w:sz="0" w:space="0" w:color="auto"/>
            <w:left w:val="none" w:sz="0" w:space="0" w:color="auto"/>
            <w:bottom w:val="none" w:sz="0" w:space="0" w:color="auto"/>
            <w:right w:val="none" w:sz="0" w:space="0" w:color="auto"/>
          </w:divBdr>
          <w:divsChild>
            <w:div w:id="1125348705">
              <w:marLeft w:val="0"/>
              <w:marRight w:val="0"/>
              <w:marTop w:val="0"/>
              <w:marBottom w:val="0"/>
              <w:divBdr>
                <w:top w:val="none" w:sz="0" w:space="0" w:color="auto"/>
                <w:left w:val="none" w:sz="0" w:space="0" w:color="auto"/>
                <w:bottom w:val="single" w:sz="6" w:space="8" w:color="DDDDDD"/>
                <w:right w:val="none" w:sz="0" w:space="0" w:color="auto"/>
              </w:divBdr>
              <w:divsChild>
                <w:div w:id="146558469">
                  <w:marLeft w:val="0"/>
                  <w:marRight w:val="0"/>
                  <w:marTop w:val="0"/>
                  <w:marBottom w:val="0"/>
                  <w:divBdr>
                    <w:top w:val="none" w:sz="0" w:space="0" w:color="auto"/>
                    <w:left w:val="none" w:sz="0" w:space="0" w:color="auto"/>
                    <w:bottom w:val="none" w:sz="0" w:space="0" w:color="auto"/>
                    <w:right w:val="none" w:sz="0" w:space="0" w:color="auto"/>
                  </w:divBdr>
                  <w:divsChild>
                    <w:div w:id="668406709">
                      <w:marLeft w:val="0"/>
                      <w:marRight w:val="0"/>
                      <w:marTop w:val="0"/>
                      <w:marBottom w:val="0"/>
                      <w:divBdr>
                        <w:top w:val="none" w:sz="0" w:space="0" w:color="auto"/>
                        <w:left w:val="none" w:sz="0" w:space="0" w:color="auto"/>
                        <w:bottom w:val="none" w:sz="0" w:space="0" w:color="auto"/>
                        <w:right w:val="none" w:sz="0" w:space="0" w:color="auto"/>
                      </w:divBdr>
                      <w:divsChild>
                        <w:div w:id="638921388">
                          <w:marLeft w:val="0"/>
                          <w:marRight w:val="0"/>
                          <w:marTop w:val="0"/>
                          <w:marBottom w:val="0"/>
                          <w:divBdr>
                            <w:top w:val="none" w:sz="0" w:space="0" w:color="auto"/>
                            <w:left w:val="none" w:sz="0" w:space="0" w:color="auto"/>
                            <w:bottom w:val="none" w:sz="0" w:space="0" w:color="auto"/>
                            <w:right w:val="none" w:sz="0" w:space="0" w:color="auto"/>
                          </w:divBdr>
                          <w:divsChild>
                            <w:div w:id="181274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982861">
                      <w:marLeft w:val="0"/>
                      <w:marRight w:val="0"/>
                      <w:marTop w:val="0"/>
                      <w:marBottom w:val="0"/>
                      <w:divBdr>
                        <w:top w:val="none" w:sz="0" w:space="0" w:color="auto"/>
                        <w:left w:val="none" w:sz="0" w:space="0" w:color="auto"/>
                        <w:bottom w:val="none" w:sz="0" w:space="0" w:color="auto"/>
                        <w:right w:val="none" w:sz="0" w:space="0" w:color="auto"/>
                      </w:divBdr>
                    </w:div>
                  </w:divsChild>
                </w:div>
                <w:div w:id="818427105">
                  <w:marLeft w:val="0"/>
                  <w:marRight w:val="0"/>
                  <w:marTop w:val="0"/>
                  <w:marBottom w:val="0"/>
                  <w:divBdr>
                    <w:top w:val="none" w:sz="0" w:space="0" w:color="auto"/>
                    <w:left w:val="none" w:sz="0" w:space="0" w:color="auto"/>
                    <w:bottom w:val="none" w:sz="0" w:space="0" w:color="auto"/>
                    <w:right w:val="none" w:sz="0" w:space="0" w:color="auto"/>
                  </w:divBdr>
                  <w:divsChild>
                    <w:div w:id="721291105">
                      <w:marLeft w:val="0"/>
                      <w:marRight w:val="0"/>
                      <w:marTop w:val="0"/>
                      <w:marBottom w:val="0"/>
                      <w:divBdr>
                        <w:top w:val="none" w:sz="0" w:space="0" w:color="auto"/>
                        <w:left w:val="none" w:sz="0" w:space="0" w:color="auto"/>
                        <w:bottom w:val="none" w:sz="0" w:space="0" w:color="auto"/>
                        <w:right w:val="none" w:sz="0" w:space="0" w:color="auto"/>
                      </w:divBdr>
                    </w:div>
                    <w:div w:id="796068852">
                      <w:marLeft w:val="0"/>
                      <w:marRight w:val="0"/>
                      <w:marTop w:val="0"/>
                      <w:marBottom w:val="0"/>
                      <w:divBdr>
                        <w:top w:val="none" w:sz="0" w:space="0" w:color="auto"/>
                        <w:left w:val="none" w:sz="0" w:space="0" w:color="auto"/>
                        <w:bottom w:val="none" w:sz="0" w:space="0" w:color="auto"/>
                        <w:right w:val="none" w:sz="0" w:space="0" w:color="auto"/>
                      </w:divBdr>
                      <w:divsChild>
                        <w:div w:id="1410545179">
                          <w:marLeft w:val="0"/>
                          <w:marRight w:val="0"/>
                          <w:marTop w:val="0"/>
                          <w:marBottom w:val="0"/>
                          <w:divBdr>
                            <w:top w:val="none" w:sz="0" w:space="0" w:color="auto"/>
                            <w:left w:val="none" w:sz="0" w:space="0" w:color="auto"/>
                            <w:bottom w:val="none" w:sz="0" w:space="0" w:color="auto"/>
                            <w:right w:val="none" w:sz="0" w:space="0" w:color="auto"/>
                          </w:divBdr>
                          <w:divsChild>
                            <w:div w:id="92977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601515">
                  <w:marLeft w:val="0"/>
                  <w:marRight w:val="150"/>
                  <w:marTop w:val="45"/>
                  <w:marBottom w:val="75"/>
                  <w:divBdr>
                    <w:top w:val="none" w:sz="0" w:space="0" w:color="auto"/>
                    <w:left w:val="none" w:sz="0" w:space="0" w:color="auto"/>
                    <w:bottom w:val="none" w:sz="0" w:space="0" w:color="auto"/>
                    <w:right w:val="none" w:sz="0" w:space="0" w:color="auto"/>
                  </w:divBdr>
                  <w:divsChild>
                    <w:div w:id="385765113">
                      <w:marLeft w:val="0"/>
                      <w:marRight w:val="0"/>
                      <w:marTop w:val="0"/>
                      <w:marBottom w:val="0"/>
                      <w:divBdr>
                        <w:top w:val="none" w:sz="0" w:space="0" w:color="auto"/>
                        <w:left w:val="none" w:sz="0" w:space="0" w:color="auto"/>
                        <w:bottom w:val="none" w:sz="0" w:space="0" w:color="auto"/>
                        <w:right w:val="none" w:sz="0" w:space="0" w:color="auto"/>
                      </w:divBdr>
                      <w:divsChild>
                        <w:div w:id="1775711443">
                          <w:marLeft w:val="0"/>
                          <w:marRight w:val="0"/>
                          <w:marTop w:val="0"/>
                          <w:marBottom w:val="0"/>
                          <w:divBdr>
                            <w:top w:val="none" w:sz="0" w:space="0" w:color="auto"/>
                            <w:left w:val="none" w:sz="0" w:space="0" w:color="auto"/>
                            <w:bottom w:val="none" w:sz="0" w:space="0" w:color="auto"/>
                            <w:right w:val="none" w:sz="0" w:space="0" w:color="auto"/>
                          </w:divBdr>
                          <w:divsChild>
                            <w:div w:id="1402678111">
                              <w:marLeft w:val="0"/>
                              <w:marRight w:val="0"/>
                              <w:marTop w:val="0"/>
                              <w:marBottom w:val="0"/>
                              <w:divBdr>
                                <w:top w:val="none" w:sz="0" w:space="0" w:color="auto"/>
                                <w:left w:val="none" w:sz="0" w:space="0" w:color="auto"/>
                                <w:bottom w:val="none" w:sz="0" w:space="0" w:color="auto"/>
                                <w:right w:val="none" w:sz="0" w:space="0" w:color="auto"/>
                              </w:divBdr>
                              <w:divsChild>
                                <w:div w:id="163203690">
                                  <w:marLeft w:val="0"/>
                                  <w:marRight w:val="0"/>
                                  <w:marTop w:val="0"/>
                                  <w:marBottom w:val="0"/>
                                  <w:divBdr>
                                    <w:top w:val="none" w:sz="0" w:space="0" w:color="auto"/>
                                    <w:left w:val="none" w:sz="0" w:space="0" w:color="auto"/>
                                    <w:bottom w:val="none" w:sz="0" w:space="0" w:color="auto"/>
                                    <w:right w:val="none" w:sz="0" w:space="0" w:color="auto"/>
                                  </w:divBdr>
                                  <w:divsChild>
                                    <w:div w:id="1055620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4898771">
          <w:marLeft w:val="0"/>
          <w:marRight w:val="0"/>
          <w:marTop w:val="0"/>
          <w:marBottom w:val="0"/>
          <w:divBdr>
            <w:top w:val="none" w:sz="0" w:space="0" w:color="auto"/>
            <w:left w:val="none" w:sz="0" w:space="0" w:color="auto"/>
            <w:bottom w:val="none" w:sz="0" w:space="0" w:color="auto"/>
            <w:right w:val="none" w:sz="0" w:space="0" w:color="auto"/>
          </w:divBdr>
          <w:divsChild>
            <w:div w:id="1336570823">
              <w:marLeft w:val="0"/>
              <w:marRight w:val="0"/>
              <w:marTop w:val="0"/>
              <w:marBottom w:val="0"/>
              <w:divBdr>
                <w:top w:val="none" w:sz="0" w:space="0" w:color="auto"/>
                <w:left w:val="none" w:sz="0" w:space="0" w:color="auto"/>
                <w:bottom w:val="none" w:sz="0" w:space="0" w:color="auto"/>
                <w:right w:val="none" w:sz="0" w:space="0" w:color="auto"/>
              </w:divBdr>
            </w:div>
          </w:divsChild>
        </w:div>
        <w:div w:id="915896742">
          <w:marLeft w:val="0"/>
          <w:marRight w:val="0"/>
          <w:marTop w:val="0"/>
          <w:marBottom w:val="0"/>
          <w:divBdr>
            <w:top w:val="none" w:sz="0" w:space="0" w:color="auto"/>
            <w:left w:val="none" w:sz="0" w:space="0" w:color="auto"/>
            <w:bottom w:val="none" w:sz="0" w:space="0" w:color="auto"/>
            <w:right w:val="none" w:sz="0" w:space="0" w:color="auto"/>
          </w:divBdr>
        </w:div>
        <w:div w:id="917717369">
          <w:marLeft w:val="0"/>
          <w:marRight w:val="0"/>
          <w:marTop w:val="0"/>
          <w:marBottom w:val="0"/>
          <w:divBdr>
            <w:top w:val="none" w:sz="0" w:space="0" w:color="auto"/>
            <w:left w:val="none" w:sz="0" w:space="0" w:color="auto"/>
            <w:bottom w:val="none" w:sz="0" w:space="0" w:color="auto"/>
            <w:right w:val="none" w:sz="0" w:space="0" w:color="auto"/>
          </w:divBdr>
        </w:div>
        <w:div w:id="918707590">
          <w:marLeft w:val="0"/>
          <w:marRight w:val="0"/>
          <w:marTop w:val="0"/>
          <w:marBottom w:val="0"/>
          <w:divBdr>
            <w:top w:val="none" w:sz="0" w:space="0" w:color="auto"/>
            <w:left w:val="none" w:sz="0" w:space="0" w:color="auto"/>
            <w:bottom w:val="none" w:sz="0" w:space="0" w:color="auto"/>
            <w:right w:val="none" w:sz="0" w:space="0" w:color="auto"/>
          </w:divBdr>
        </w:div>
        <w:div w:id="918908081">
          <w:marLeft w:val="0"/>
          <w:marRight w:val="0"/>
          <w:marTop w:val="0"/>
          <w:marBottom w:val="0"/>
          <w:divBdr>
            <w:top w:val="none" w:sz="0" w:space="0" w:color="auto"/>
            <w:left w:val="none" w:sz="0" w:space="0" w:color="auto"/>
            <w:bottom w:val="none" w:sz="0" w:space="0" w:color="auto"/>
            <w:right w:val="none" w:sz="0" w:space="0" w:color="auto"/>
          </w:divBdr>
        </w:div>
        <w:div w:id="919018484">
          <w:marLeft w:val="0"/>
          <w:marRight w:val="0"/>
          <w:marTop w:val="0"/>
          <w:marBottom w:val="0"/>
          <w:divBdr>
            <w:top w:val="none" w:sz="0" w:space="0" w:color="auto"/>
            <w:left w:val="none" w:sz="0" w:space="0" w:color="auto"/>
            <w:bottom w:val="none" w:sz="0" w:space="0" w:color="auto"/>
            <w:right w:val="none" w:sz="0" w:space="0" w:color="auto"/>
          </w:divBdr>
        </w:div>
        <w:div w:id="919018653">
          <w:marLeft w:val="0"/>
          <w:marRight w:val="150"/>
          <w:marTop w:val="45"/>
          <w:marBottom w:val="75"/>
          <w:divBdr>
            <w:top w:val="none" w:sz="0" w:space="0" w:color="auto"/>
            <w:left w:val="none" w:sz="0" w:space="0" w:color="auto"/>
            <w:bottom w:val="none" w:sz="0" w:space="0" w:color="auto"/>
            <w:right w:val="none" w:sz="0" w:space="0" w:color="auto"/>
          </w:divBdr>
          <w:divsChild>
            <w:div w:id="1179273426">
              <w:marLeft w:val="0"/>
              <w:marRight w:val="0"/>
              <w:marTop w:val="0"/>
              <w:marBottom w:val="0"/>
              <w:divBdr>
                <w:top w:val="none" w:sz="0" w:space="0" w:color="auto"/>
                <w:left w:val="none" w:sz="0" w:space="0" w:color="auto"/>
                <w:bottom w:val="none" w:sz="0" w:space="0" w:color="auto"/>
                <w:right w:val="none" w:sz="0" w:space="0" w:color="auto"/>
              </w:divBdr>
            </w:div>
          </w:divsChild>
        </w:div>
        <w:div w:id="920875312">
          <w:marLeft w:val="0"/>
          <w:marRight w:val="0"/>
          <w:marTop w:val="0"/>
          <w:marBottom w:val="0"/>
          <w:divBdr>
            <w:top w:val="none" w:sz="0" w:space="0" w:color="auto"/>
            <w:left w:val="none" w:sz="0" w:space="0" w:color="auto"/>
            <w:bottom w:val="none" w:sz="0" w:space="0" w:color="auto"/>
            <w:right w:val="none" w:sz="0" w:space="0" w:color="auto"/>
          </w:divBdr>
          <w:divsChild>
            <w:div w:id="770006571">
              <w:marLeft w:val="0"/>
              <w:marRight w:val="0"/>
              <w:marTop w:val="0"/>
              <w:marBottom w:val="0"/>
              <w:divBdr>
                <w:top w:val="none" w:sz="0" w:space="0" w:color="auto"/>
                <w:left w:val="none" w:sz="0" w:space="0" w:color="auto"/>
                <w:bottom w:val="none" w:sz="0" w:space="0" w:color="auto"/>
                <w:right w:val="none" w:sz="0" w:space="0" w:color="auto"/>
              </w:divBdr>
              <w:divsChild>
                <w:div w:id="813327578">
                  <w:marLeft w:val="0"/>
                  <w:marRight w:val="0"/>
                  <w:marTop w:val="0"/>
                  <w:marBottom w:val="0"/>
                  <w:divBdr>
                    <w:top w:val="none" w:sz="0" w:space="0" w:color="auto"/>
                    <w:left w:val="none" w:sz="0" w:space="0" w:color="auto"/>
                    <w:bottom w:val="none" w:sz="0" w:space="0" w:color="auto"/>
                    <w:right w:val="none" w:sz="0" w:space="0" w:color="auto"/>
                  </w:divBdr>
                  <w:divsChild>
                    <w:div w:id="1858978">
                      <w:marLeft w:val="0"/>
                      <w:marRight w:val="0"/>
                      <w:marTop w:val="0"/>
                      <w:marBottom w:val="0"/>
                      <w:divBdr>
                        <w:top w:val="none" w:sz="0" w:space="0" w:color="auto"/>
                        <w:left w:val="none" w:sz="0" w:space="0" w:color="auto"/>
                        <w:bottom w:val="none" w:sz="0" w:space="0" w:color="auto"/>
                        <w:right w:val="none" w:sz="0" w:space="0" w:color="auto"/>
                      </w:divBdr>
                    </w:div>
                    <w:div w:id="1610577438">
                      <w:marLeft w:val="0"/>
                      <w:marRight w:val="0"/>
                      <w:marTop w:val="0"/>
                      <w:marBottom w:val="0"/>
                      <w:divBdr>
                        <w:top w:val="none" w:sz="0" w:space="0" w:color="auto"/>
                        <w:left w:val="none" w:sz="0" w:space="0" w:color="auto"/>
                        <w:bottom w:val="none" w:sz="0" w:space="0" w:color="auto"/>
                        <w:right w:val="none" w:sz="0" w:space="0" w:color="auto"/>
                      </w:divBdr>
                      <w:divsChild>
                        <w:div w:id="751585831">
                          <w:marLeft w:val="0"/>
                          <w:marRight w:val="0"/>
                          <w:marTop w:val="0"/>
                          <w:marBottom w:val="0"/>
                          <w:divBdr>
                            <w:top w:val="none" w:sz="0" w:space="0" w:color="auto"/>
                            <w:left w:val="none" w:sz="0" w:space="0" w:color="auto"/>
                            <w:bottom w:val="none" w:sz="0" w:space="0" w:color="auto"/>
                            <w:right w:val="none" w:sz="0" w:space="0" w:color="auto"/>
                          </w:divBdr>
                          <w:divsChild>
                            <w:div w:id="41787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454552">
                  <w:marLeft w:val="0"/>
                  <w:marRight w:val="0"/>
                  <w:marTop w:val="0"/>
                  <w:marBottom w:val="0"/>
                  <w:divBdr>
                    <w:top w:val="none" w:sz="0" w:space="0" w:color="auto"/>
                    <w:left w:val="none" w:sz="0" w:space="0" w:color="auto"/>
                    <w:bottom w:val="none" w:sz="0" w:space="0" w:color="auto"/>
                    <w:right w:val="none" w:sz="0" w:space="0" w:color="auto"/>
                  </w:divBdr>
                  <w:divsChild>
                    <w:div w:id="126823666">
                      <w:marLeft w:val="0"/>
                      <w:marRight w:val="0"/>
                      <w:marTop w:val="0"/>
                      <w:marBottom w:val="0"/>
                      <w:divBdr>
                        <w:top w:val="none" w:sz="0" w:space="0" w:color="auto"/>
                        <w:left w:val="none" w:sz="0" w:space="0" w:color="auto"/>
                        <w:bottom w:val="none" w:sz="0" w:space="0" w:color="auto"/>
                        <w:right w:val="none" w:sz="0" w:space="0" w:color="auto"/>
                      </w:divBdr>
                      <w:divsChild>
                        <w:div w:id="256909077">
                          <w:marLeft w:val="0"/>
                          <w:marRight w:val="0"/>
                          <w:marTop w:val="0"/>
                          <w:marBottom w:val="0"/>
                          <w:divBdr>
                            <w:top w:val="none" w:sz="0" w:space="0" w:color="auto"/>
                            <w:left w:val="none" w:sz="0" w:space="0" w:color="auto"/>
                            <w:bottom w:val="none" w:sz="0" w:space="0" w:color="auto"/>
                            <w:right w:val="none" w:sz="0" w:space="0" w:color="auto"/>
                          </w:divBdr>
                          <w:divsChild>
                            <w:div w:id="97899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4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1374561">
          <w:marLeft w:val="0"/>
          <w:marRight w:val="0"/>
          <w:marTop w:val="0"/>
          <w:marBottom w:val="0"/>
          <w:divBdr>
            <w:top w:val="none" w:sz="0" w:space="0" w:color="auto"/>
            <w:left w:val="none" w:sz="0" w:space="0" w:color="auto"/>
            <w:bottom w:val="none" w:sz="0" w:space="0" w:color="auto"/>
            <w:right w:val="none" w:sz="0" w:space="0" w:color="auto"/>
          </w:divBdr>
          <w:divsChild>
            <w:div w:id="462777466">
              <w:marLeft w:val="0"/>
              <w:marRight w:val="0"/>
              <w:marTop w:val="0"/>
              <w:marBottom w:val="0"/>
              <w:divBdr>
                <w:top w:val="none" w:sz="0" w:space="0" w:color="auto"/>
                <w:left w:val="none" w:sz="0" w:space="0" w:color="auto"/>
                <w:bottom w:val="none" w:sz="0" w:space="0" w:color="auto"/>
                <w:right w:val="none" w:sz="0" w:space="0" w:color="auto"/>
              </w:divBdr>
              <w:divsChild>
                <w:div w:id="1780106619">
                  <w:marLeft w:val="0"/>
                  <w:marRight w:val="0"/>
                  <w:marTop w:val="0"/>
                  <w:marBottom w:val="0"/>
                  <w:divBdr>
                    <w:top w:val="none" w:sz="0" w:space="0" w:color="auto"/>
                    <w:left w:val="none" w:sz="0" w:space="0" w:color="auto"/>
                    <w:bottom w:val="none" w:sz="0" w:space="0" w:color="auto"/>
                    <w:right w:val="none" w:sz="0" w:space="0" w:color="auto"/>
                  </w:divBdr>
                  <w:divsChild>
                    <w:div w:id="1019770427">
                      <w:marLeft w:val="0"/>
                      <w:marRight w:val="0"/>
                      <w:marTop w:val="0"/>
                      <w:marBottom w:val="0"/>
                      <w:divBdr>
                        <w:top w:val="none" w:sz="0" w:space="0" w:color="auto"/>
                        <w:left w:val="none" w:sz="0" w:space="0" w:color="auto"/>
                        <w:bottom w:val="none" w:sz="0" w:space="0" w:color="auto"/>
                        <w:right w:val="none" w:sz="0" w:space="0" w:color="auto"/>
                      </w:divBdr>
                      <w:divsChild>
                        <w:div w:id="1652754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2640217">
          <w:marLeft w:val="0"/>
          <w:marRight w:val="0"/>
          <w:marTop w:val="0"/>
          <w:marBottom w:val="0"/>
          <w:divBdr>
            <w:top w:val="none" w:sz="0" w:space="0" w:color="auto"/>
            <w:left w:val="none" w:sz="0" w:space="0" w:color="auto"/>
            <w:bottom w:val="none" w:sz="0" w:space="0" w:color="auto"/>
            <w:right w:val="none" w:sz="0" w:space="0" w:color="auto"/>
          </w:divBdr>
        </w:div>
        <w:div w:id="922647407">
          <w:marLeft w:val="0"/>
          <w:marRight w:val="0"/>
          <w:marTop w:val="0"/>
          <w:marBottom w:val="0"/>
          <w:divBdr>
            <w:top w:val="none" w:sz="0" w:space="0" w:color="auto"/>
            <w:left w:val="none" w:sz="0" w:space="0" w:color="auto"/>
            <w:bottom w:val="none" w:sz="0" w:space="0" w:color="auto"/>
            <w:right w:val="none" w:sz="0" w:space="0" w:color="auto"/>
          </w:divBdr>
        </w:div>
        <w:div w:id="922681913">
          <w:marLeft w:val="0"/>
          <w:marRight w:val="0"/>
          <w:marTop w:val="0"/>
          <w:marBottom w:val="0"/>
          <w:divBdr>
            <w:top w:val="none" w:sz="0" w:space="0" w:color="auto"/>
            <w:left w:val="none" w:sz="0" w:space="0" w:color="auto"/>
            <w:bottom w:val="none" w:sz="0" w:space="0" w:color="auto"/>
            <w:right w:val="none" w:sz="0" w:space="0" w:color="auto"/>
          </w:divBdr>
          <w:divsChild>
            <w:div w:id="277565610">
              <w:marLeft w:val="0"/>
              <w:marRight w:val="0"/>
              <w:marTop w:val="0"/>
              <w:marBottom w:val="0"/>
              <w:divBdr>
                <w:top w:val="none" w:sz="0" w:space="0" w:color="auto"/>
                <w:left w:val="none" w:sz="0" w:space="0" w:color="auto"/>
                <w:bottom w:val="none" w:sz="0" w:space="0" w:color="auto"/>
                <w:right w:val="none" w:sz="0" w:space="0" w:color="auto"/>
              </w:divBdr>
              <w:divsChild>
                <w:div w:id="912277154">
                  <w:marLeft w:val="0"/>
                  <w:marRight w:val="0"/>
                  <w:marTop w:val="0"/>
                  <w:marBottom w:val="0"/>
                  <w:divBdr>
                    <w:top w:val="none" w:sz="0" w:space="0" w:color="auto"/>
                    <w:left w:val="none" w:sz="0" w:space="0" w:color="auto"/>
                    <w:bottom w:val="none" w:sz="0" w:space="0" w:color="auto"/>
                    <w:right w:val="none" w:sz="0" w:space="0" w:color="auto"/>
                  </w:divBdr>
                </w:div>
                <w:div w:id="191446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033223">
          <w:marLeft w:val="0"/>
          <w:marRight w:val="0"/>
          <w:marTop w:val="0"/>
          <w:marBottom w:val="0"/>
          <w:divBdr>
            <w:top w:val="none" w:sz="0" w:space="0" w:color="auto"/>
            <w:left w:val="none" w:sz="0" w:space="0" w:color="auto"/>
            <w:bottom w:val="none" w:sz="0" w:space="0" w:color="auto"/>
            <w:right w:val="none" w:sz="0" w:space="0" w:color="auto"/>
          </w:divBdr>
          <w:divsChild>
            <w:div w:id="129594684">
              <w:marLeft w:val="0"/>
              <w:marRight w:val="0"/>
              <w:marTop w:val="0"/>
              <w:marBottom w:val="0"/>
              <w:divBdr>
                <w:top w:val="none" w:sz="0" w:space="0" w:color="auto"/>
                <w:left w:val="none" w:sz="0" w:space="0" w:color="auto"/>
                <w:bottom w:val="none" w:sz="0" w:space="0" w:color="auto"/>
                <w:right w:val="none" w:sz="0" w:space="0" w:color="auto"/>
              </w:divBdr>
              <w:divsChild>
                <w:div w:id="469253164">
                  <w:marLeft w:val="0"/>
                  <w:marRight w:val="0"/>
                  <w:marTop w:val="0"/>
                  <w:marBottom w:val="0"/>
                  <w:divBdr>
                    <w:top w:val="none" w:sz="0" w:space="0" w:color="auto"/>
                    <w:left w:val="none" w:sz="0" w:space="0" w:color="auto"/>
                    <w:bottom w:val="none" w:sz="0" w:space="0" w:color="auto"/>
                    <w:right w:val="none" w:sz="0" w:space="0" w:color="auto"/>
                  </w:divBdr>
                  <w:divsChild>
                    <w:div w:id="1104154062">
                      <w:marLeft w:val="0"/>
                      <w:marRight w:val="0"/>
                      <w:marTop w:val="0"/>
                      <w:marBottom w:val="0"/>
                      <w:divBdr>
                        <w:top w:val="none" w:sz="0" w:space="0" w:color="auto"/>
                        <w:left w:val="none" w:sz="0" w:space="0" w:color="auto"/>
                        <w:bottom w:val="none" w:sz="0" w:space="0" w:color="auto"/>
                        <w:right w:val="none" w:sz="0" w:space="0" w:color="auto"/>
                      </w:divBdr>
                      <w:divsChild>
                        <w:div w:id="26812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4801237">
          <w:marLeft w:val="0"/>
          <w:marRight w:val="0"/>
          <w:marTop w:val="0"/>
          <w:marBottom w:val="0"/>
          <w:divBdr>
            <w:top w:val="none" w:sz="0" w:space="0" w:color="auto"/>
            <w:left w:val="none" w:sz="0" w:space="0" w:color="auto"/>
            <w:bottom w:val="none" w:sz="0" w:space="0" w:color="auto"/>
            <w:right w:val="none" w:sz="0" w:space="0" w:color="auto"/>
          </w:divBdr>
          <w:divsChild>
            <w:div w:id="1256403282">
              <w:marLeft w:val="0"/>
              <w:marRight w:val="0"/>
              <w:marTop w:val="0"/>
              <w:marBottom w:val="0"/>
              <w:divBdr>
                <w:top w:val="none" w:sz="0" w:space="0" w:color="auto"/>
                <w:left w:val="none" w:sz="0" w:space="0" w:color="auto"/>
                <w:bottom w:val="none" w:sz="0" w:space="0" w:color="auto"/>
                <w:right w:val="none" w:sz="0" w:space="0" w:color="auto"/>
              </w:divBdr>
            </w:div>
          </w:divsChild>
        </w:div>
        <w:div w:id="924921896">
          <w:marLeft w:val="0"/>
          <w:marRight w:val="0"/>
          <w:marTop w:val="0"/>
          <w:marBottom w:val="0"/>
          <w:divBdr>
            <w:top w:val="none" w:sz="0" w:space="0" w:color="auto"/>
            <w:left w:val="none" w:sz="0" w:space="0" w:color="auto"/>
            <w:bottom w:val="none" w:sz="0" w:space="0" w:color="auto"/>
            <w:right w:val="none" w:sz="0" w:space="0" w:color="auto"/>
          </w:divBdr>
        </w:div>
        <w:div w:id="925380968">
          <w:marLeft w:val="0"/>
          <w:marRight w:val="0"/>
          <w:marTop w:val="0"/>
          <w:marBottom w:val="0"/>
          <w:divBdr>
            <w:top w:val="none" w:sz="0" w:space="0" w:color="auto"/>
            <w:left w:val="none" w:sz="0" w:space="0" w:color="auto"/>
            <w:bottom w:val="none" w:sz="0" w:space="0" w:color="auto"/>
            <w:right w:val="none" w:sz="0" w:space="0" w:color="auto"/>
          </w:divBdr>
        </w:div>
        <w:div w:id="926419752">
          <w:marLeft w:val="0"/>
          <w:marRight w:val="0"/>
          <w:marTop w:val="0"/>
          <w:marBottom w:val="0"/>
          <w:divBdr>
            <w:top w:val="none" w:sz="0" w:space="0" w:color="auto"/>
            <w:left w:val="none" w:sz="0" w:space="0" w:color="auto"/>
            <w:bottom w:val="none" w:sz="0" w:space="0" w:color="auto"/>
            <w:right w:val="none" w:sz="0" w:space="0" w:color="auto"/>
          </w:divBdr>
          <w:divsChild>
            <w:div w:id="860896148">
              <w:marLeft w:val="0"/>
              <w:marRight w:val="0"/>
              <w:marTop w:val="0"/>
              <w:marBottom w:val="0"/>
              <w:divBdr>
                <w:top w:val="none" w:sz="0" w:space="0" w:color="auto"/>
                <w:left w:val="none" w:sz="0" w:space="0" w:color="auto"/>
                <w:bottom w:val="none" w:sz="0" w:space="0" w:color="auto"/>
                <w:right w:val="none" w:sz="0" w:space="0" w:color="auto"/>
              </w:divBdr>
              <w:divsChild>
                <w:div w:id="663237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155250">
          <w:marLeft w:val="0"/>
          <w:marRight w:val="0"/>
          <w:marTop w:val="0"/>
          <w:marBottom w:val="0"/>
          <w:divBdr>
            <w:top w:val="none" w:sz="0" w:space="0" w:color="auto"/>
            <w:left w:val="none" w:sz="0" w:space="0" w:color="auto"/>
            <w:bottom w:val="none" w:sz="0" w:space="0" w:color="auto"/>
            <w:right w:val="none" w:sz="0" w:space="0" w:color="auto"/>
          </w:divBdr>
          <w:divsChild>
            <w:div w:id="869101610">
              <w:marLeft w:val="0"/>
              <w:marRight w:val="0"/>
              <w:marTop w:val="0"/>
              <w:marBottom w:val="0"/>
              <w:divBdr>
                <w:top w:val="none" w:sz="0" w:space="0" w:color="auto"/>
                <w:left w:val="none" w:sz="0" w:space="0" w:color="auto"/>
                <w:bottom w:val="none" w:sz="0" w:space="0" w:color="auto"/>
                <w:right w:val="none" w:sz="0" w:space="0" w:color="auto"/>
              </w:divBdr>
              <w:divsChild>
                <w:div w:id="1844971405">
                  <w:marLeft w:val="0"/>
                  <w:marRight w:val="0"/>
                  <w:marTop w:val="0"/>
                  <w:marBottom w:val="0"/>
                  <w:divBdr>
                    <w:top w:val="none" w:sz="0" w:space="0" w:color="auto"/>
                    <w:left w:val="none" w:sz="0" w:space="0" w:color="auto"/>
                    <w:bottom w:val="none" w:sz="0" w:space="0" w:color="auto"/>
                    <w:right w:val="none" w:sz="0" w:space="0" w:color="auto"/>
                  </w:divBdr>
                </w:div>
              </w:divsChild>
            </w:div>
            <w:div w:id="1084062984">
              <w:marLeft w:val="0"/>
              <w:marRight w:val="0"/>
              <w:marTop w:val="0"/>
              <w:marBottom w:val="0"/>
              <w:divBdr>
                <w:top w:val="none" w:sz="0" w:space="0" w:color="auto"/>
                <w:left w:val="none" w:sz="0" w:space="0" w:color="auto"/>
                <w:bottom w:val="none" w:sz="0" w:space="0" w:color="auto"/>
                <w:right w:val="none" w:sz="0" w:space="0" w:color="auto"/>
              </w:divBdr>
              <w:divsChild>
                <w:div w:id="200561381">
                  <w:marLeft w:val="0"/>
                  <w:marRight w:val="0"/>
                  <w:marTop w:val="0"/>
                  <w:marBottom w:val="0"/>
                  <w:divBdr>
                    <w:top w:val="none" w:sz="0" w:space="0" w:color="auto"/>
                    <w:left w:val="none" w:sz="0" w:space="0" w:color="auto"/>
                    <w:bottom w:val="none" w:sz="0" w:space="0" w:color="auto"/>
                    <w:right w:val="none" w:sz="0" w:space="0" w:color="auto"/>
                  </w:divBdr>
                  <w:divsChild>
                    <w:div w:id="51965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734339">
          <w:marLeft w:val="0"/>
          <w:marRight w:val="0"/>
          <w:marTop w:val="0"/>
          <w:marBottom w:val="0"/>
          <w:divBdr>
            <w:top w:val="none" w:sz="0" w:space="0" w:color="auto"/>
            <w:left w:val="none" w:sz="0" w:space="0" w:color="auto"/>
            <w:bottom w:val="none" w:sz="0" w:space="0" w:color="auto"/>
            <w:right w:val="none" w:sz="0" w:space="0" w:color="auto"/>
          </w:divBdr>
          <w:divsChild>
            <w:div w:id="96340173">
              <w:marLeft w:val="0"/>
              <w:marRight w:val="0"/>
              <w:marTop w:val="0"/>
              <w:marBottom w:val="0"/>
              <w:divBdr>
                <w:top w:val="none" w:sz="0" w:space="0" w:color="auto"/>
                <w:left w:val="none" w:sz="0" w:space="0" w:color="auto"/>
                <w:bottom w:val="none" w:sz="0" w:space="0" w:color="auto"/>
                <w:right w:val="none" w:sz="0" w:space="0" w:color="auto"/>
              </w:divBdr>
              <w:divsChild>
                <w:div w:id="1941600354">
                  <w:marLeft w:val="0"/>
                  <w:marRight w:val="0"/>
                  <w:marTop w:val="0"/>
                  <w:marBottom w:val="0"/>
                  <w:divBdr>
                    <w:top w:val="none" w:sz="0" w:space="0" w:color="auto"/>
                    <w:left w:val="none" w:sz="0" w:space="0" w:color="auto"/>
                    <w:bottom w:val="none" w:sz="0" w:space="0" w:color="auto"/>
                    <w:right w:val="none" w:sz="0" w:space="0" w:color="auto"/>
                  </w:divBdr>
                  <w:divsChild>
                    <w:div w:id="243536056">
                      <w:marLeft w:val="0"/>
                      <w:marRight w:val="0"/>
                      <w:marTop w:val="0"/>
                      <w:marBottom w:val="0"/>
                      <w:divBdr>
                        <w:top w:val="none" w:sz="0" w:space="0" w:color="auto"/>
                        <w:left w:val="none" w:sz="0" w:space="0" w:color="auto"/>
                        <w:bottom w:val="none" w:sz="0" w:space="0" w:color="auto"/>
                        <w:right w:val="none" w:sz="0" w:space="0" w:color="auto"/>
                      </w:divBdr>
                      <w:divsChild>
                        <w:div w:id="262617729">
                          <w:marLeft w:val="0"/>
                          <w:marRight w:val="0"/>
                          <w:marTop w:val="0"/>
                          <w:marBottom w:val="0"/>
                          <w:divBdr>
                            <w:top w:val="none" w:sz="0" w:space="0" w:color="auto"/>
                            <w:left w:val="none" w:sz="0" w:space="0" w:color="auto"/>
                            <w:bottom w:val="none" w:sz="0" w:space="0" w:color="auto"/>
                            <w:right w:val="none" w:sz="0" w:space="0" w:color="auto"/>
                          </w:divBdr>
                          <w:divsChild>
                            <w:div w:id="48189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388493">
                      <w:marLeft w:val="0"/>
                      <w:marRight w:val="0"/>
                      <w:marTop w:val="0"/>
                      <w:marBottom w:val="0"/>
                      <w:divBdr>
                        <w:top w:val="none" w:sz="0" w:space="0" w:color="auto"/>
                        <w:left w:val="none" w:sz="0" w:space="0" w:color="auto"/>
                        <w:bottom w:val="none" w:sz="0" w:space="0" w:color="auto"/>
                        <w:right w:val="none" w:sz="0" w:space="0" w:color="auto"/>
                      </w:divBdr>
                    </w:div>
                    <w:div w:id="1284769850">
                      <w:marLeft w:val="0"/>
                      <w:marRight w:val="0"/>
                      <w:marTop w:val="0"/>
                      <w:marBottom w:val="0"/>
                      <w:divBdr>
                        <w:top w:val="none" w:sz="0" w:space="0" w:color="auto"/>
                        <w:left w:val="none" w:sz="0" w:space="0" w:color="auto"/>
                        <w:bottom w:val="none" w:sz="0" w:space="0" w:color="auto"/>
                        <w:right w:val="none" w:sz="0" w:space="0" w:color="auto"/>
                      </w:divBdr>
                      <w:divsChild>
                        <w:div w:id="595095346">
                          <w:marLeft w:val="0"/>
                          <w:marRight w:val="0"/>
                          <w:marTop w:val="0"/>
                          <w:marBottom w:val="0"/>
                          <w:divBdr>
                            <w:top w:val="none" w:sz="0" w:space="0" w:color="auto"/>
                            <w:left w:val="none" w:sz="0" w:space="0" w:color="auto"/>
                            <w:bottom w:val="none" w:sz="0" w:space="0" w:color="auto"/>
                            <w:right w:val="none" w:sz="0" w:space="0" w:color="auto"/>
                          </w:divBdr>
                        </w:div>
                        <w:div w:id="983630667">
                          <w:marLeft w:val="0"/>
                          <w:marRight w:val="0"/>
                          <w:marTop w:val="0"/>
                          <w:marBottom w:val="0"/>
                          <w:divBdr>
                            <w:top w:val="none" w:sz="0" w:space="0" w:color="auto"/>
                            <w:left w:val="none" w:sz="0" w:space="0" w:color="auto"/>
                            <w:bottom w:val="none" w:sz="0" w:space="0" w:color="auto"/>
                            <w:right w:val="none" w:sz="0" w:space="0" w:color="auto"/>
                          </w:divBdr>
                          <w:divsChild>
                            <w:div w:id="79409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9199891">
          <w:marLeft w:val="0"/>
          <w:marRight w:val="0"/>
          <w:marTop w:val="75"/>
          <w:marBottom w:val="75"/>
          <w:divBdr>
            <w:top w:val="none" w:sz="0" w:space="0" w:color="auto"/>
            <w:left w:val="none" w:sz="0" w:space="0" w:color="auto"/>
            <w:bottom w:val="none" w:sz="0" w:space="0" w:color="auto"/>
            <w:right w:val="none" w:sz="0" w:space="0" w:color="auto"/>
          </w:divBdr>
          <w:divsChild>
            <w:div w:id="754516937">
              <w:marLeft w:val="0"/>
              <w:marRight w:val="0"/>
              <w:marTop w:val="0"/>
              <w:marBottom w:val="0"/>
              <w:divBdr>
                <w:top w:val="none" w:sz="0" w:space="0" w:color="auto"/>
                <w:left w:val="none" w:sz="0" w:space="0" w:color="auto"/>
                <w:bottom w:val="none" w:sz="0" w:space="0" w:color="auto"/>
                <w:right w:val="none" w:sz="0" w:space="0" w:color="auto"/>
              </w:divBdr>
            </w:div>
          </w:divsChild>
        </w:div>
        <w:div w:id="929460368">
          <w:marLeft w:val="0"/>
          <w:marRight w:val="0"/>
          <w:marTop w:val="0"/>
          <w:marBottom w:val="0"/>
          <w:divBdr>
            <w:top w:val="none" w:sz="0" w:space="0" w:color="auto"/>
            <w:left w:val="none" w:sz="0" w:space="0" w:color="auto"/>
            <w:bottom w:val="none" w:sz="0" w:space="0" w:color="auto"/>
            <w:right w:val="none" w:sz="0" w:space="0" w:color="auto"/>
          </w:divBdr>
          <w:divsChild>
            <w:div w:id="1139759091">
              <w:marLeft w:val="0"/>
              <w:marRight w:val="0"/>
              <w:marTop w:val="0"/>
              <w:marBottom w:val="0"/>
              <w:divBdr>
                <w:top w:val="none" w:sz="0" w:space="0" w:color="auto"/>
                <w:left w:val="none" w:sz="0" w:space="0" w:color="auto"/>
                <w:bottom w:val="none" w:sz="0" w:space="0" w:color="auto"/>
                <w:right w:val="none" w:sz="0" w:space="0" w:color="auto"/>
              </w:divBdr>
            </w:div>
          </w:divsChild>
        </w:div>
        <w:div w:id="930700538">
          <w:marLeft w:val="0"/>
          <w:marRight w:val="0"/>
          <w:marTop w:val="15"/>
          <w:marBottom w:val="0"/>
          <w:divBdr>
            <w:top w:val="none" w:sz="0" w:space="0" w:color="auto"/>
            <w:left w:val="none" w:sz="0" w:space="0" w:color="auto"/>
            <w:bottom w:val="none" w:sz="0" w:space="0" w:color="auto"/>
            <w:right w:val="none" w:sz="0" w:space="0" w:color="auto"/>
          </w:divBdr>
          <w:divsChild>
            <w:div w:id="415783784">
              <w:marLeft w:val="0"/>
              <w:marRight w:val="0"/>
              <w:marTop w:val="0"/>
              <w:marBottom w:val="0"/>
              <w:divBdr>
                <w:top w:val="none" w:sz="0" w:space="0" w:color="auto"/>
                <w:left w:val="none" w:sz="0" w:space="0" w:color="auto"/>
                <w:bottom w:val="none" w:sz="0" w:space="0" w:color="auto"/>
                <w:right w:val="none" w:sz="0" w:space="0" w:color="auto"/>
              </w:divBdr>
              <w:divsChild>
                <w:div w:id="281618413">
                  <w:marLeft w:val="0"/>
                  <w:marRight w:val="0"/>
                  <w:marTop w:val="0"/>
                  <w:marBottom w:val="120"/>
                  <w:divBdr>
                    <w:top w:val="none" w:sz="0" w:space="0" w:color="auto"/>
                    <w:left w:val="none" w:sz="0" w:space="0" w:color="auto"/>
                    <w:bottom w:val="none" w:sz="0" w:space="0" w:color="auto"/>
                    <w:right w:val="none" w:sz="0" w:space="0" w:color="auto"/>
                  </w:divBdr>
                </w:div>
                <w:div w:id="312610524">
                  <w:marLeft w:val="0"/>
                  <w:marRight w:val="0"/>
                  <w:marTop w:val="0"/>
                  <w:marBottom w:val="180"/>
                  <w:divBdr>
                    <w:top w:val="none" w:sz="0" w:space="0" w:color="auto"/>
                    <w:left w:val="none" w:sz="0" w:space="0" w:color="auto"/>
                    <w:bottom w:val="none" w:sz="0" w:space="0" w:color="auto"/>
                    <w:right w:val="none" w:sz="0" w:space="0" w:color="auto"/>
                  </w:divBdr>
                  <w:divsChild>
                    <w:div w:id="1309167692">
                      <w:marLeft w:val="0"/>
                      <w:marRight w:val="0"/>
                      <w:marTop w:val="45"/>
                      <w:marBottom w:val="0"/>
                      <w:divBdr>
                        <w:top w:val="none" w:sz="0" w:space="0" w:color="auto"/>
                        <w:left w:val="none" w:sz="0" w:space="0" w:color="auto"/>
                        <w:bottom w:val="none" w:sz="0" w:space="0" w:color="auto"/>
                        <w:right w:val="none" w:sz="0" w:space="0" w:color="auto"/>
                      </w:divBdr>
                    </w:div>
                  </w:divsChild>
                </w:div>
                <w:div w:id="173542170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930939050">
          <w:marLeft w:val="0"/>
          <w:marRight w:val="0"/>
          <w:marTop w:val="0"/>
          <w:marBottom w:val="0"/>
          <w:divBdr>
            <w:top w:val="none" w:sz="0" w:space="0" w:color="auto"/>
            <w:left w:val="none" w:sz="0" w:space="0" w:color="auto"/>
            <w:bottom w:val="none" w:sz="0" w:space="0" w:color="auto"/>
            <w:right w:val="none" w:sz="0" w:space="0" w:color="auto"/>
          </w:divBdr>
        </w:div>
        <w:div w:id="931401201">
          <w:marLeft w:val="0"/>
          <w:marRight w:val="0"/>
          <w:marTop w:val="0"/>
          <w:marBottom w:val="0"/>
          <w:divBdr>
            <w:top w:val="none" w:sz="0" w:space="0" w:color="auto"/>
            <w:left w:val="none" w:sz="0" w:space="0" w:color="auto"/>
            <w:bottom w:val="none" w:sz="0" w:space="0" w:color="auto"/>
            <w:right w:val="none" w:sz="0" w:space="0" w:color="auto"/>
          </w:divBdr>
          <w:divsChild>
            <w:div w:id="1635872530">
              <w:marLeft w:val="0"/>
              <w:marRight w:val="0"/>
              <w:marTop w:val="0"/>
              <w:marBottom w:val="0"/>
              <w:divBdr>
                <w:top w:val="none" w:sz="0" w:space="0" w:color="auto"/>
                <w:left w:val="none" w:sz="0" w:space="0" w:color="auto"/>
                <w:bottom w:val="none" w:sz="0" w:space="0" w:color="auto"/>
                <w:right w:val="none" w:sz="0" w:space="0" w:color="auto"/>
              </w:divBdr>
            </w:div>
          </w:divsChild>
        </w:div>
        <w:div w:id="932319698">
          <w:marLeft w:val="0"/>
          <w:marRight w:val="150"/>
          <w:marTop w:val="45"/>
          <w:marBottom w:val="75"/>
          <w:divBdr>
            <w:top w:val="none" w:sz="0" w:space="0" w:color="auto"/>
            <w:left w:val="none" w:sz="0" w:space="0" w:color="auto"/>
            <w:bottom w:val="none" w:sz="0" w:space="0" w:color="auto"/>
            <w:right w:val="none" w:sz="0" w:space="0" w:color="auto"/>
          </w:divBdr>
          <w:divsChild>
            <w:div w:id="269748496">
              <w:marLeft w:val="0"/>
              <w:marRight w:val="0"/>
              <w:marTop w:val="0"/>
              <w:marBottom w:val="0"/>
              <w:divBdr>
                <w:top w:val="none" w:sz="0" w:space="0" w:color="auto"/>
                <w:left w:val="none" w:sz="0" w:space="0" w:color="auto"/>
                <w:bottom w:val="none" w:sz="0" w:space="0" w:color="auto"/>
                <w:right w:val="none" w:sz="0" w:space="0" w:color="auto"/>
              </w:divBdr>
              <w:divsChild>
                <w:div w:id="138656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544257">
          <w:marLeft w:val="0"/>
          <w:marRight w:val="0"/>
          <w:marTop w:val="0"/>
          <w:marBottom w:val="0"/>
          <w:divBdr>
            <w:top w:val="none" w:sz="0" w:space="0" w:color="auto"/>
            <w:left w:val="none" w:sz="0" w:space="0" w:color="auto"/>
            <w:bottom w:val="none" w:sz="0" w:space="0" w:color="auto"/>
            <w:right w:val="none" w:sz="0" w:space="0" w:color="auto"/>
          </w:divBdr>
        </w:div>
        <w:div w:id="933518426">
          <w:marLeft w:val="0"/>
          <w:marRight w:val="0"/>
          <w:marTop w:val="0"/>
          <w:marBottom w:val="0"/>
          <w:divBdr>
            <w:top w:val="none" w:sz="0" w:space="0" w:color="auto"/>
            <w:left w:val="none" w:sz="0" w:space="0" w:color="auto"/>
            <w:bottom w:val="none" w:sz="0" w:space="0" w:color="auto"/>
            <w:right w:val="none" w:sz="0" w:space="0" w:color="auto"/>
          </w:divBdr>
        </w:div>
        <w:div w:id="934825782">
          <w:marLeft w:val="0"/>
          <w:marRight w:val="0"/>
          <w:marTop w:val="0"/>
          <w:marBottom w:val="0"/>
          <w:divBdr>
            <w:top w:val="none" w:sz="0" w:space="0" w:color="auto"/>
            <w:left w:val="none" w:sz="0" w:space="0" w:color="auto"/>
            <w:bottom w:val="none" w:sz="0" w:space="0" w:color="auto"/>
            <w:right w:val="none" w:sz="0" w:space="0" w:color="auto"/>
          </w:divBdr>
          <w:divsChild>
            <w:div w:id="1171992394">
              <w:marLeft w:val="0"/>
              <w:marRight w:val="0"/>
              <w:marTop w:val="0"/>
              <w:marBottom w:val="0"/>
              <w:divBdr>
                <w:top w:val="none" w:sz="0" w:space="0" w:color="auto"/>
                <w:left w:val="none" w:sz="0" w:space="0" w:color="auto"/>
                <w:bottom w:val="none" w:sz="0" w:space="0" w:color="auto"/>
                <w:right w:val="none" w:sz="0" w:space="0" w:color="auto"/>
              </w:divBdr>
            </w:div>
          </w:divsChild>
        </w:div>
        <w:div w:id="935291801">
          <w:marLeft w:val="0"/>
          <w:marRight w:val="0"/>
          <w:marTop w:val="0"/>
          <w:marBottom w:val="0"/>
          <w:divBdr>
            <w:top w:val="none" w:sz="0" w:space="0" w:color="auto"/>
            <w:left w:val="none" w:sz="0" w:space="0" w:color="auto"/>
            <w:bottom w:val="none" w:sz="0" w:space="0" w:color="auto"/>
            <w:right w:val="none" w:sz="0" w:space="0" w:color="auto"/>
          </w:divBdr>
        </w:div>
        <w:div w:id="936401986">
          <w:marLeft w:val="0"/>
          <w:marRight w:val="0"/>
          <w:marTop w:val="0"/>
          <w:marBottom w:val="0"/>
          <w:divBdr>
            <w:top w:val="none" w:sz="0" w:space="0" w:color="auto"/>
            <w:left w:val="none" w:sz="0" w:space="0" w:color="auto"/>
            <w:bottom w:val="none" w:sz="0" w:space="0" w:color="auto"/>
            <w:right w:val="none" w:sz="0" w:space="0" w:color="auto"/>
          </w:divBdr>
        </w:div>
        <w:div w:id="936597447">
          <w:marLeft w:val="0"/>
          <w:marRight w:val="0"/>
          <w:marTop w:val="0"/>
          <w:marBottom w:val="0"/>
          <w:divBdr>
            <w:top w:val="none" w:sz="0" w:space="0" w:color="auto"/>
            <w:left w:val="none" w:sz="0" w:space="0" w:color="auto"/>
            <w:bottom w:val="none" w:sz="0" w:space="0" w:color="auto"/>
            <w:right w:val="none" w:sz="0" w:space="0" w:color="auto"/>
          </w:divBdr>
        </w:div>
        <w:div w:id="937102423">
          <w:marLeft w:val="0"/>
          <w:marRight w:val="0"/>
          <w:marTop w:val="0"/>
          <w:marBottom w:val="0"/>
          <w:divBdr>
            <w:top w:val="none" w:sz="0" w:space="0" w:color="auto"/>
            <w:left w:val="none" w:sz="0" w:space="0" w:color="auto"/>
            <w:bottom w:val="none" w:sz="0" w:space="0" w:color="auto"/>
            <w:right w:val="none" w:sz="0" w:space="0" w:color="auto"/>
          </w:divBdr>
        </w:div>
        <w:div w:id="937762164">
          <w:marLeft w:val="0"/>
          <w:marRight w:val="0"/>
          <w:marTop w:val="0"/>
          <w:marBottom w:val="0"/>
          <w:divBdr>
            <w:top w:val="none" w:sz="0" w:space="0" w:color="auto"/>
            <w:left w:val="none" w:sz="0" w:space="0" w:color="auto"/>
            <w:bottom w:val="none" w:sz="0" w:space="0" w:color="auto"/>
            <w:right w:val="none" w:sz="0" w:space="0" w:color="auto"/>
          </w:divBdr>
        </w:div>
        <w:div w:id="938758243">
          <w:marLeft w:val="0"/>
          <w:marRight w:val="0"/>
          <w:marTop w:val="0"/>
          <w:marBottom w:val="0"/>
          <w:divBdr>
            <w:top w:val="none" w:sz="0" w:space="0" w:color="auto"/>
            <w:left w:val="none" w:sz="0" w:space="0" w:color="auto"/>
            <w:bottom w:val="none" w:sz="0" w:space="0" w:color="auto"/>
            <w:right w:val="none" w:sz="0" w:space="0" w:color="auto"/>
          </w:divBdr>
        </w:div>
        <w:div w:id="940456370">
          <w:marLeft w:val="0"/>
          <w:marRight w:val="0"/>
          <w:marTop w:val="0"/>
          <w:marBottom w:val="0"/>
          <w:divBdr>
            <w:top w:val="none" w:sz="0" w:space="0" w:color="auto"/>
            <w:left w:val="none" w:sz="0" w:space="0" w:color="auto"/>
            <w:bottom w:val="none" w:sz="0" w:space="0" w:color="auto"/>
            <w:right w:val="none" w:sz="0" w:space="0" w:color="auto"/>
          </w:divBdr>
        </w:div>
        <w:div w:id="940917252">
          <w:marLeft w:val="0"/>
          <w:marRight w:val="0"/>
          <w:marTop w:val="0"/>
          <w:marBottom w:val="0"/>
          <w:divBdr>
            <w:top w:val="none" w:sz="0" w:space="0" w:color="auto"/>
            <w:left w:val="none" w:sz="0" w:space="0" w:color="auto"/>
            <w:bottom w:val="single" w:sz="6" w:space="8" w:color="DDDDDD"/>
            <w:right w:val="none" w:sz="0" w:space="0" w:color="auto"/>
          </w:divBdr>
          <w:divsChild>
            <w:div w:id="59602667">
              <w:marLeft w:val="0"/>
              <w:marRight w:val="0"/>
              <w:marTop w:val="0"/>
              <w:marBottom w:val="0"/>
              <w:divBdr>
                <w:top w:val="none" w:sz="0" w:space="0" w:color="auto"/>
                <w:left w:val="none" w:sz="0" w:space="0" w:color="auto"/>
                <w:bottom w:val="none" w:sz="0" w:space="0" w:color="auto"/>
                <w:right w:val="none" w:sz="0" w:space="0" w:color="auto"/>
              </w:divBdr>
              <w:divsChild>
                <w:div w:id="906066923">
                  <w:marLeft w:val="0"/>
                  <w:marRight w:val="0"/>
                  <w:marTop w:val="0"/>
                  <w:marBottom w:val="0"/>
                  <w:divBdr>
                    <w:top w:val="none" w:sz="0" w:space="0" w:color="auto"/>
                    <w:left w:val="none" w:sz="0" w:space="0" w:color="auto"/>
                    <w:bottom w:val="none" w:sz="0" w:space="0" w:color="auto"/>
                    <w:right w:val="none" w:sz="0" w:space="0" w:color="auto"/>
                  </w:divBdr>
                </w:div>
              </w:divsChild>
            </w:div>
            <w:div w:id="70006212">
              <w:marLeft w:val="0"/>
              <w:marRight w:val="150"/>
              <w:marTop w:val="45"/>
              <w:marBottom w:val="75"/>
              <w:divBdr>
                <w:top w:val="none" w:sz="0" w:space="0" w:color="auto"/>
                <w:left w:val="none" w:sz="0" w:space="0" w:color="auto"/>
                <w:bottom w:val="none" w:sz="0" w:space="0" w:color="auto"/>
                <w:right w:val="none" w:sz="0" w:space="0" w:color="auto"/>
              </w:divBdr>
              <w:divsChild>
                <w:div w:id="1725374419">
                  <w:marLeft w:val="0"/>
                  <w:marRight w:val="0"/>
                  <w:marTop w:val="0"/>
                  <w:marBottom w:val="0"/>
                  <w:divBdr>
                    <w:top w:val="none" w:sz="0" w:space="0" w:color="auto"/>
                    <w:left w:val="none" w:sz="0" w:space="0" w:color="auto"/>
                    <w:bottom w:val="none" w:sz="0" w:space="0" w:color="auto"/>
                    <w:right w:val="none" w:sz="0" w:space="0" w:color="auto"/>
                  </w:divBdr>
                </w:div>
              </w:divsChild>
            </w:div>
            <w:div w:id="170921232">
              <w:marLeft w:val="0"/>
              <w:marRight w:val="0"/>
              <w:marTop w:val="0"/>
              <w:marBottom w:val="0"/>
              <w:divBdr>
                <w:top w:val="none" w:sz="0" w:space="0" w:color="auto"/>
                <w:left w:val="none" w:sz="0" w:space="0" w:color="auto"/>
                <w:bottom w:val="none" w:sz="0" w:space="0" w:color="auto"/>
                <w:right w:val="none" w:sz="0" w:space="0" w:color="auto"/>
              </w:divBdr>
              <w:divsChild>
                <w:div w:id="791359845">
                  <w:marLeft w:val="0"/>
                  <w:marRight w:val="0"/>
                  <w:marTop w:val="0"/>
                  <w:marBottom w:val="0"/>
                  <w:divBdr>
                    <w:top w:val="none" w:sz="0" w:space="0" w:color="auto"/>
                    <w:left w:val="none" w:sz="0" w:space="0" w:color="auto"/>
                    <w:bottom w:val="none" w:sz="0" w:space="0" w:color="auto"/>
                    <w:right w:val="none" w:sz="0" w:space="0" w:color="auto"/>
                  </w:divBdr>
                </w:div>
              </w:divsChild>
            </w:div>
            <w:div w:id="427503727">
              <w:marLeft w:val="0"/>
              <w:marRight w:val="0"/>
              <w:marTop w:val="0"/>
              <w:marBottom w:val="0"/>
              <w:divBdr>
                <w:top w:val="none" w:sz="0" w:space="0" w:color="auto"/>
                <w:left w:val="none" w:sz="0" w:space="0" w:color="auto"/>
                <w:bottom w:val="none" w:sz="0" w:space="0" w:color="auto"/>
                <w:right w:val="none" w:sz="0" w:space="0" w:color="auto"/>
              </w:divBdr>
              <w:divsChild>
                <w:div w:id="815226941">
                  <w:marLeft w:val="0"/>
                  <w:marRight w:val="0"/>
                  <w:marTop w:val="0"/>
                  <w:marBottom w:val="0"/>
                  <w:divBdr>
                    <w:top w:val="none" w:sz="0" w:space="0" w:color="auto"/>
                    <w:left w:val="none" w:sz="0" w:space="0" w:color="auto"/>
                    <w:bottom w:val="none" w:sz="0" w:space="0" w:color="auto"/>
                    <w:right w:val="none" w:sz="0" w:space="0" w:color="auto"/>
                  </w:divBdr>
                </w:div>
              </w:divsChild>
            </w:div>
            <w:div w:id="907113645">
              <w:marLeft w:val="0"/>
              <w:marRight w:val="0"/>
              <w:marTop w:val="0"/>
              <w:marBottom w:val="0"/>
              <w:divBdr>
                <w:top w:val="none" w:sz="0" w:space="0" w:color="auto"/>
                <w:left w:val="none" w:sz="0" w:space="0" w:color="auto"/>
                <w:bottom w:val="none" w:sz="0" w:space="0" w:color="auto"/>
                <w:right w:val="none" w:sz="0" w:space="0" w:color="auto"/>
              </w:divBdr>
            </w:div>
          </w:divsChild>
        </w:div>
        <w:div w:id="941184553">
          <w:marLeft w:val="0"/>
          <w:marRight w:val="0"/>
          <w:marTop w:val="0"/>
          <w:marBottom w:val="0"/>
          <w:divBdr>
            <w:top w:val="none" w:sz="0" w:space="0" w:color="auto"/>
            <w:left w:val="none" w:sz="0" w:space="0" w:color="auto"/>
            <w:bottom w:val="none" w:sz="0" w:space="0" w:color="auto"/>
            <w:right w:val="none" w:sz="0" w:space="0" w:color="auto"/>
          </w:divBdr>
        </w:div>
        <w:div w:id="941765212">
          <w:marLeft w:val="0"/>
          <w:marRight w:val="0"/>
          <w:marTop w:val="0"/>
          <w:marBottom w:val="0"/>
          <w:divBdr>
            <w:top w:val="none" w:sz="0" w:space="0" w:color="auto"/>
            <w:left w:val="none" w:sz="0" w:space="0" w:color="auto"/>
            <w:bottom w:val="none" w:sz="0" w:space="0" w:color="auto"/>
            <w:right w:val="none" w:sz="0" w:space="0" w:color="auto"/>
          </w:divBdr>
        </w:div>
        <w:div w:id="942108676">
          <w:marLeft w:val="0"/>
          <w:marRight w:val="0"/>
          <w:marTop w:val="0"/>
          <w:marBottom w:val="0"/>
          <w:divBdr>
            <w:top w:val="none" w:sz="0" w:space="0" w:color="auto"/>
            <w:left w:val="none" w:sz="0" w:space="0" w:color="auto"/>
            <w:bottom w:val="none" w:sz="0" w:space="0" w:color="auto"/>
            <w:right w:val="none" w:sz="0" w:space="0" w:color="auto"/>
          </w:divBdr>
        </w:div>
        <w:div w:id="942954308">
          <w:marLeft w:val="0"/>
          <w:marRight w:val="0"/>
          <w:marTop w:val="0"/>
          <w:marBottom w:val="0"/>
          <w:divBdr>
            <w:top w:val="none" w:sz="0" w:space="0" w:color="auto"/>
            <w:left w:val="none" w:sz="0" w:space="0" w:color="auto"/>
            <w:bottom w:val="none" w:sz="0" w:space="0" w:color="auto"/>
            <w:right w:val="none" w:sz="0" w:space="0" w:color="auto"/>
          </w:divBdr>
        </w:div>
        <w:div w:id="943416183">
          <w:marLeft w:val="0"/>
          <w:marRight w:val="0"/>
          <w:marTop w:val="0"/>
          <w:marBottom w:val="0"/>
          <w:divBdr>
            <w:top w:val="none" w:sz="0" w:space="0" w:color="auto"/>
            <w:left w:val="none" w:sz="0" w:space="0" w:color="auto"/>
            <w:bottom w:val="none" w:sz="0" w:space="0" w:color="auto"/>
            <w:right w:val="none" w:sz="0" w:space="0" w:color="auto"/>
          </w:divBdr>
          <w:divsChild>
            <w:div w:id="541476370">
              <w:marLeft w:val="0"/>
              <w:marRight w:val="0"/>
              <w:marTop w:val="0"/>
              <w:marBottom w:val="0"/>
              <w:divBdr>
                <w:top w:val="none" w:sz="0" w:space="0" w:color="auto"/>
                <w:left w:val="none" w:sz="0" w:space="0" w:color="auto"/>
                <w:bottom w:val="none" w:sz="0" w:space="0" w:color="auto"/>
                <w:right w:val="none" w:sz="0" w:space="0" w:color="auto"/>
              </w:divBdr>
            </w:div>
          </w:divsChild>
        </w:div>
        <w:div w:id="944270901">
          <w:marLeft w:val="0"/>
          <w:marRight w:val="0"/>
          <w:marTop w:val="0"/>
          <w:marBottom w:val="0"/>
          <w:divBdr>
            <w:top w:val="none" w:sz="0" w:space="0" w:color="auto"/>
            <w:left w:val="none" w:sz="0" w:space="0" w:color="auto"/>
            <w:bottom w:val="none" w:sz="0" w:space="0" w:color="auto"/>
            <w:right w:val="none" w:sz="0" w:space="0" w:color="auto"/>
          </w:divBdr>
        </w:div>
        <w:div w:id="944732755">
          <w:marLeft w:val="0"/>
          <w:marRight w:val="0"/>
          <w:marTop w:val="0"/>
          <w:marBottom w:val="0"/>
          <w:divBdr>
            <w:top w:val="none" w:sz="0" w:space="0" w:color="auto"/>
            <w:left w:val="none" w:sz="0" w:space="0" w:color="auto"/>
            <w:bottom w:val="none" w:sz="0" w:space="0" w:color="auto"/>
            <w:right w:val="none" w:sz="0" w:space="0" w:color="auto"/>
          </w:divBdr>
        </w:div>
        <w:div w:id="945696249">
          <w:marLeft w:val="0"/>
          <w:marRight w:val="0"/>
          <w:marTop w:val="0"/>
          <w:marBottom w:val="0"/>
          <w:divBdr>
            <w:top w:val="none" w:sz="0" w:space="0" w:color="auto"/>
            <w:left w:val="none" w:sz="0" w:space="0" w:color="auto"/>
            <w:bottom w:val="none" w:sz="0" w:space="0" w:color="auto"/>
            <w:right w:val="none" w:sz="0" w:space="0" w:color="auto"/>
          </w:divBdr>
          <w:divsChild>
            <w:div w:id="1929193553">
              <w:marLeft w:val="0"/>
              <w:marRight w:val="0"/>
              <w:marTop w:val="0"/>
              <w:marBottom w:val="0"/>
              <w:divBdr>
                <w:top w:val="none" w:sz="0" w:space="0" w:color="auto"/>
                <w:left w:val="none" w:sz="0" w:space="0" w:color="auto"/>
                <w:bottom w:val="none" w:sz="0" w:space="0" w:color="auto"/>
                <w:right w:val="none" w:sz="0" w:space="0" w:color="auto"/>
              </w:divBdr>
              <w:divsChild>
                <w:div w:id="286552662">
                  <w:marLeft w:val="0"/>
                  <w:marRight w:val="0"/>
                  <w:marTop w:val="0"/>
                  <w:marBottom w:val="0"/>
                  <w:divBdr>
                    <w:top w:val="none" w:sz="0" w:space="0" w:color="auto"/>
                    <w:left w:val="none" w:sz="0" w:space="0" w:color="auto"/>
                    <w:bottom w:val="none" w:sz="0" w:space="0" w:color="auto"/>
                    <w:right w:val="none" w:sz="0" w:space="0" w:color="auto"/>
                  </w:divBdr>
                  <w:divsChild>
                    <w:div w:id="58091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079551">
          <w:marLeft w:val="0"/>
          <w:marRight w:val="0"/>
          <w:marTop w:val="0"/>
          <w:marBottom w:val="0"/>
          <w:divBdr>
            <w:top w:val="none" w:sz="0" w:space="0" w:color="auto"/>
            <w:left w:val="none" w:sz="0" w:space="0" w:color="auto"/>
            <w:bottom w:val="none" w:sz="0" w:space="0" w:color="auto"/>
            <w:right w:val="none" w:sz="0" w:space="0" w:color="auto"/>
          </w:divBdr>
        </w:div>
        <w:div w:id="946615540">
          <w:marLeft w:val="0"/>
          <w:marRight w:val="0"/>
          <w:marTop w:val="0"/>
          <w:marBottom w:val="0"/>
          <w:divBdr>
            <w:top w:val="none" w:sz="0" w:space="0" w:color="auto"/>
            <w:left w:val="none" w:sz="0" w:space="0" w:color="auto"/>
            <w:bottom w:val="none" w:sz="0" w:space="0" w:color="auto"/>
            <w:right w:val="none" w:sz="0" w:space="0" w:color="auto"/>
          </w:divBdr>
          <w:divsChild>
            <w:div w:id="1752776780">
              <w:marLeft w:val="0"/>
              <w:marRight w:val="0"/>
              <w:marTop w:val="0"/>
              <w:marBottom w:val="0"/>
              <w:divBdr>
                <w:top w:val="none" w:sz="0" w:space="0" w:color="auto"/>
                <w:left w:val="none" w:sz="0" w:space="0" w:color="auto"/>
                <w:bottom w:val="none" w:sz="0" w:space="0" w:color="auto"/>
                <w:right w:val="none" w:sz="0" w:space="0" w:color="auto"/>
              </w:divBdr>
              <w:divsChild>
                <w:div w:id="1151598752">
                  <w:marLeft w:val="0"/>
                  <w:marRight w:val="0"/>
                  <w:marTop w:val="0"/>
                  <w:marBottom w:val="0"/>
                  <w:divBdr>
                    <w:top w:val="none" w:sz="0" w:space="0" w:color="auto"/>
                    <w:left w:val="none" w:sz="0" w:space="0" w:color="auto"/>
                    <w:bottom w:val="none" w:sz="0" w:space="0" w:color="auto"/>
                    <w:right w:val="none" w:sz="0" w:space="0" w:color="auto"/>
                  </w:divBdr>
                </w:div>
                <w:div w:id="1324621884">
                  <w:marLeft w:val="0"/>
                  <w:marRight w:val="0"/>
                  <w:marTop w:val="0"/>
                  <w:marBottom w:val="0"/>
                  <w:divBdr>
                    <w:top w:val="none" w:sz="0" w:space="0" w:color="auto"/>
                    <w:left w:val="none" w:sz="0" w:space="0" w:color="auto"/>
                    <w:bottom w:val="none" w:sz="0" w:space="0" w:color="auto"/>
                    <w:right w:val="none" w:sz="0" w:space="0" w:color="auto"/>
                  </w:divBdr>
                  <w:divsChild>
                    <w:div w:id="754739736">
                      <w:marLeft w:val="0"/>
                      <w:marRight w:val="0"/>
                      <w:marTop w:val="0"/>
                      <w:marBottom w:val="0"/>
                      <w:divBdr>
                        <w:top w:val="none" w:sz="0" w:space="0" w:color="auto"/>
                        <w:left w:val="none" w:sz="0" w:space="0" w:color="auto"/>
                        <w:bottom w:val="none" w:sz="0" w:space="0" w:color="auto"/>
                        <w:right w:val="none" w:sz="0" w:space="0" w:color="auto"/>
                      </w:divBdr>
                      <w:divsChild>
                        <w:div w:id="1471021824">
                          <w:marLeft w:val="0"/>
                          <w:marRight w:val="0"/>
                          <w:marTop w:val="0"/>
                          <w:marBottom w:val="0"/>
                          <w:divBdr>
                            <w:top w:val="none" w:sz="0" w:space="0" w:color="auto"/>
                            <w:left w:val="none" w:sz="0" w:space="0" w:color="auto"/>
                            <w:bottom w:val="none" w:sz="0" w:space="0" w:color="auto"/>
                            <w:right w:val="none" w:sz="0" w:space="0" w:color="auto"/>
                          </w:divBdr>
                          <w:divsChild>
                            <w:div w:id="744953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655777">
                      <w:marLeft w:val="0"/>
                      <w:marRight w:val="0"/>
                      <w:marTop w:val="0"/>
                      <w:marBottom w:val="0"/>
                      <w:divBdr>
                        <w:top w:val="none" w:sz="0" w:space="0" w:color="auto"/>
                        <w:left w:val="none" w:sz="0" w:space="0" w:color="auto"/>
                        <w:bottom w:val="none" w:sz="0" w:space="0" w:color="auto"/>
                        <w:right w:val="none" w:sz="0" w:space="0" w:color="auto"/>
                      </w:divBdr>
                      <w:divsChild>
                        <w:div w:id="1497647354">
                          <w:marLeft w:val="0"/>
                          <w:marRight w:val="0"/>
                          <w:marTop w:val="0"/>
                          <w:marBottom w:val="0"/>
                          <w:divBdr>
                            <w:top w:val="none" w:sz="0" w:space="0" w:color="auto"/>
                            <w:left w:val="none" w:sz="0" w:space="0" w:color="auto"/>
                            <w:bottom w:val="none" w:sz="0" w:space="0" w:color="auto"/>
                            <w:right w:val="none" w:sz="0" w:space="0" w:color="auto"/>
                          </w:divBdr>
                          <w:divsChild>
                            <w:div w:id="733969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88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698392">
          <w:marLeft w:val="0"/>
          <w:marRight w:val="0"/>
          <w:marTop w:val="0"/>
          <w:marBottom w:val="0"/>
          <w:divBdr>
            <w:top w:val="none" w:sz="0" w:space="0" w:color="auto"/>
            <w:left w:val="none" w:sz="0" w:space="0" w:color="auto"/>
            <w:bottom w:val="none" w:sz="0" w:space="0" w:color="auto"/>
            <w:right w:val="none" w:sz="0" w:space="0" w:color="auto"/>
          </w:divBdr>
          <w:divsChild>
            <w:div w:id="406657517">
              <w:marLeft w:val="0"/>
              <w:marRight w:val="0"/>
              <w:marTop w:val="0"/>
              <w:marBottom w:val="0"/>
              <w:divBdr>
                <w:top w:val="none" w:sz="0" w:space="0" w:color="auto"/>
                <w:left w:val="none" w:sz="0" w:space="0" w:color="auto"/>
                <w:bottom w:val="none" w:sz="0" w:space="0" w:color="auto"/>
                <w:right w:val="none" w:sz="0" w:space="0" w:color="auto"/>
              </w:divBdr>
            </w:div>
          </w:divsChild>
        </w:div>
        <w:div w:id="948664024">
          <w:marLeft w:val="0"/>
          <w:marRight w:val="0"/>
          <w:marTop w:val="0"/>
          <w:marBottom w:val="0"/>
          <w:divBdr>
            <w:top w:val="none" w:sz="0" w:space="0" w:color="auto"/>
            <w:left w:val="none" w:sz="0" w:space="0" w:color="auto"/>
            <w:bottom w:val="none" w:sz="0" w:space="0" w:color="auto"/>
            <w:right w:val="none" w:sz="0" w:space="0" w:color="auto"/>
          </w:divBdr>
        </w:div>
        <w:div w:id="948968500">
          <w:marLeft w:val="0"/>
          <w:marRight w:val="0"/>
          <w:marTop w:val="0"/>
          <w:marBottom w:val="0"/>
          <w:divBdr>
            <w:top w:val="none" w:sz="0" w:space="0" w:color="auto"/>
            <w:left w:val="none" w:sz="0" w:space="0" w:color="auto"/>
            <w:bottom w:val="none" w:sz="0" w:space="0" w:color="auto"/>
            <w:right w:val="none" w:sz="0" w:space="0" w:color="auto"/>
          </w:divBdr>
          <w:divsChild>
            <w:div w:id="616332879">
              <w:marLeft w:val="0"/>
              <w:marRight w:val="0"/>
              <w:marTop w:val="0"/>
              <w:marBottom w:val="0"/>
              <w:divBdr>
                <w:top w:val="none" w:sz="0" w:space="0" w:color="auto"/>
                <w:left w:val="none" w:sz="0" w:space="0" w:color="auto"/>
                <w:bottom w:val="none" w:sz="0" w:space="0" w:color="auto"/>
                <w:right w:val="none" w:sz="0" w:space="0" w:color="auto"/>
              </w:divBdr>
            </w:div>
          </w:divsChild>
        </w:div>
        <w:div w:id="949436257">
          <w:marLeft w:val="0"/>
          <w:marRight w:val="0"/>
          <w:marTop w:val="0"/>
          <w:marBottom w:val="0"/>
          <w:divBdr>
            <w:top w:val="none" w:sz="0" w:space="0" w:color="auto"/>
            <w:left w:val="none" w:sz="0" w:space="0" w:color="auto"/>
            <w:bottom w:val="none" w:sz="0" w:space="0" w:color="auto"/>
            <w:right w:val="none" w:sz="0" w:space="0" w:color="auto"/>
          </w:divBdr>
          <w:divsChild>
            <w:div w:id="341666321">
              <w:marLeft w:val="0"/>
              <w:marRight w:val="0"/>
              <w:marTop w:val="0"/>
              <w:marBottom w:val="0"/>
              <w:divBdr>
                <w:top w:val="none" w:sz="0" w:space="0" w:color="auto"/>
                <w:left w:val="none" w:sz="0" w:space="0" w:color="auto"/>
                <w:bottom w:val="none" w:sz="0" w:space="0" w:color="auto"/>
                <w:right w:val="none" w:sz="0" w:space="0" w:color="auto"/>
              </w:divBdr>
            </w:div>
          </w:divsChild>
        </w:div>
        <w:div w:id="949705999">
          <w:marLeft w:val="0"/>
          <w:marRight w:val="0"/>
          <w:marTop w:val="0"/>
          <w:marBottom w:val="0"/>
          <w:divBdr>
            <w:top w:val="none" w:sz="0" w:space="0" w:color="auto"/>
            <w:left w:val="none" w:sz="0" w:space="0" w:color="auto"/>
            <w:bottom w:val="none" w:sz="0" w:space="0" w:color="auto"/>
            <w:right w:val="none" w:sz="0" w:space="0" w:color="auto"/>
          </w:divBdr>
        </w:div>
        <w:div w:id="952176971">
          <w:marLeft w:val="0"/>
          <w:marRight w:val="0"/>
          <w:marTop w:val="0"/>
          <w:marBottom w:val="0"/>
          <w:divBdr>
            <w:top w:val="none" w:sz="0" w:space="0" w:color="auto"/>
            <w:left w:val="none" w:sz="0" w:space="0" w:color="auto"/>
            <w:bottom w:val="none" w:sz="0" w:space="0" w:color="auto"/>
            <w:right w:val="none" w:sz="0" w:space="0" w:color="auto"/>
          </w:divBdr>
          <w:divsChild>
            <w:div w:id="1129587459">
              <w:marLeft w:val="0"/>
              <w:marRight w:val="0"/>
              <w:marTop w:val="0"/>
              <w:marBottom w:val="0"/>
              <w:divBdr>
                <w:top w:val="none" w:sz="0" w:space="0" w:color="auto"/>
                <w:left w:val="none" w:sz="0" w:space="0" w:color="auto"/>
                <w:bottom w:val="none" w:sz="0" w:space="0" w:color="auto"/>
                <w:right w:val="none" w:sz="0" w:space="0" w:color="auto"/>
              </w:divBdr>
              <w:divsChild>
                <w:div w:id="1463961807">
                  <w:marLeft w:val="0"/>
                  <w:marRight w:val="0"/>
                  <w:marTop w:val="0"/>
                  <w:marBottom w:val="0"/>
                  <w:divBdr>
                    <w:top w:val="none" w:sz="0" w:space="0" w:color="auto"/>
                    <w:left w:val="none" w:sz="0" w:space="0" w:color="auto"/>
                    <w:bottom w:val="none" w:sz="0" w:space="0" w:color="auto"/>
                    <w:right w:val="none" w:sz="0" w:space="0" w:color="auto"/>
                  </w:divBdr>
                  <w:divsChild>
                    <w:div w:id="11772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560277">
          <w:marLeft w:val="0"/>
          <w:marRight w:val="0"/>
          <w:marTop w:val="0"/>
          <w:marBottom w:val="0"/>
          <w:divBdr>
            <w:top w:val="none" w:sz="0" w:space="0" w:color="auto"/>
            <w:left w:val="none" w:sz="0" w:space="0" w:color="auto"/>
            <w:bottom w:val="none" w:sz="0" w:space="0" w:color="auto"/>
            <w:right w:val="none" w:sz="0" w:space="0" w:color="auto"/>
          </w:divBdr>
        </w:div>
        <w:div w:id="957175160">
          <w:marLeft w:val="0"/>
          <w:marRight w:val="0"/>
          <w:marTop w:val="0"/>
          <w:marBottom w:val="0"/>
          <w:divBdr>
            <w:top w:val="none" w:sz="0" w:space="0" w:color="auto"/>
            <w:left w:val="none" w:sz="0" w:space="0" w:color="auto"/>
            <w:bottom w:val="none" w:sz="0" w:space="0" w:color="auto"/>
            <w:right w:val="none" w:sz="0" w:space="0" w:color="auto"/>
          </w:divBdr>
          <w:divsChild>
            <w:div w:id="371854458">
              <w:marLeft w:val="0"/>
              <w:marRight w:val="0"/>
              <w:marTop w:val="0"/>
              <w:marBottom w:val="0"/>
              <w:divBdr>
                <w:top w:val="none" w:sz="0" w:space="0" w:color="auto"/>
                <w:left w:val="none" w:sz="0" w:space="0" w:color="auto"/>
                <w:bottom w:val="none" w:sz="0" w:space="0" w:color="auto"/>
                <w:right w:val="none" w:sz="0" w:space="0" w:color="auto"/>
              </w:divBdr>
              <w:divsChild>
                <w:div w:id="581262513">
                  <w:marLeft w:val="0"/>
                  <w:marRight w:val="0"/>
                  <w:marTop w:val="0"/>
                  <w:marBottom w:val="0"/>
                  <w:divBdr>
                    <w:top w:val="none" w:sz="0" w:space="0" w:color="auto"/>
                    <w:left w:val="none" w:sz="0" w:space="0" w:color="auto"/>
                    <w:bottom w:val="none" w:sz="0" w:space="0" w:color="auto"/>
                    <w:right w:val="none" w:sz="0" w:space="0" w:color="auto"/>
                  </w:divBdr>
                  <w:divsChild>
                    <w:div w:id="281033469">
                      <w:marLeft w:val="0"/>
                      <w:marRight w:val="0"/>
                      <w:marTop w:val="0"/>
                      <w:marBottom w:val="0"/>
                      <w:divBdr>
                        <w:top w:val="none" w:sz="0" w:space="0" w:color="auto"/>
                        <w:left w:val="none" w:sz="0" w:space="0" w:color="auto"/>
                        <w:bottom w:val="none" w:sz="0" w:space="0" w:color="auto"/>
                        <w:right w:val="none" w:sz="0" w:space="0" w:color="auto"/>
                      </w:divBdr>
                    </w:div>
                    <w:div w:id="53762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756049">
          <w:marLeft w:val="0"/>
          <w:marRight w:val="0"/>
          <w:marTop w:val="0"/>
          <w:marBottom w:val="0"/>
          <w:divBdr>
            <w:top w:val="none" w:sz="0" w:space="0" w:color="auto"/>
            <w:left w:val="none" w:sz="0" w:space="0" w:color="auto"/>
            <w:bottom w:val="none" w:sz="0" w:space="0" w:color="auto"/>
            <w:right w:val="none" w:sz="0" w:space="0" w:color="auto"/>
          </w:divBdr>
          <w:divsChild>
            <w:div w:id="1094591198">
              <w:marLeft w:val="0"/>
              <w:marRight w:val="0"/>
              <w:marTop w:val="0"/>
              <w:marBottom w:val="0"/>
              <w:divBdr>
                <w:top w:val="none" w:sz="0" w:space="0" w:color="auto"/>
                <w:left w:val="none" w:sz="0" w:space="0" w:color="auto"/>
                <w:bottom w:val="none" w:sz="0" w:space="0" w:color="auto"/>
                <w:right w:val="none" w:sz="0" w:space="0" w:color="auto"/>
              </w:divBdr>
              <w:divsChild>
                <w:div w:id="1577200394">
                  <w:marLeft w:val="0"/>
                  <w:marRight w:val="0"/>
                  <w:marTop w:val="0"/>
                  <w:marBottom w:val="0"/>
                  <w:divBdr>
                    <w:top w:val="none" w:sz="0" w:space="0" w:color="auto"/>
                    <w:left w:val="none" w:sz="0" w:space="0" w:color="auto"/>
                    <w:bottom w:val="none" w:sz="0" w:space="0" w:color="auto"/>
                    <w:right w:val="none" w:sz="0" w:space="0" w:color="auto"/>
                  </w:divBdr>
                </w:div>
                <w:div w:id="165086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534287">
          <w:marLeft w:val="0"/>
          <w:marRight w:val="0"/>
          <w:marTop w:val="0"/>
          <w:marBottom w:val="0"/>
          <w:divBdr>
            <w:top w:val="none" w:sz="0" w:space="0" w:color="auto"/>
            <w:left w:val="none" w:sz="0" w:space="0" w:color="auto"/>
            <w:bottom w:val="none" w:sz="0" w:space="0" w:color="auto"/>
            <w:right w:val="none" w:sz="0" w:space="0" w:color="auto"/>
          </w:divBdr>
        </w:div>
        <w:div w:id="959216615">
          <w:marLeft w:val="0"/>
          <w:marRight w:val="0"/>
          <w:marTop w:val="0"/>
          <w:marBottom w:val="0"/>
          <w:divBdr>
            <w:top w:val="none" w:sz="0" w:space="0" w:color="auto"/>
            <w:left w:val="none" w:sz="0" w:space="0" w:color="auto"/>
            <w:bottom w:val="none" w:sz="0" w:space="0" w:color="auto"/>
            <w:right w:val="none" w:sz="0" w:space="0" w:color="auto"/>
          </w:divBdr>
        </w:div>
        <w:div w:id="959648168">
          <w:marLeft w:val="0"/>
          <w:marRight w:val="0"/>
          <w:marTop w:val="0"/>
          <w:marBottom w:val="0"/>
          <w:divBdr>
            <w:top w:val="none" w:sz="0" w:space="0" w:color="auto"/>
            <w:left w:val="none" w:sz="0" w:space="0" w:color="auto"/>
            <w:bottom w:val="none" w:sz="0" w:space="0" w:color="auto"/>
            <w:right w:val="none" w:sz="0" w:space="0" w:color="auto"/>
          </w:divBdr>
          <w:divsChild>
            <w:div w:id="553391133">
              <w:marLeft w:val="0"/>
              <w:marRight w:val="0"/>
              <w:marTop w:val="0"/>
              <w:marBottom w:val="0"/>
              <w:divBdr>
                <w:top w:val="none" w:sz="0" w:space="0" w:color="auto"/>
                <w:left w:val="none" w:sz="0" w:space="0" w:color="auto"/>
                <w:bottom w:val="none" w:sz="0" w:space="0" w:color="auto"/>
                <w:right w:val="none" w:sz="0" w:space="0" w:color="auto"/>
              </w:divBdr>
              <w:divsChild>
                <w:div w:id="1110277717">
                  <w:marLeft w:val="0"/>
                  <w:marRight w:val="0"/>
                  <w:marTop w:val="0"/>
                  <w:marBottom w:val="0"/>
                  <w:divBdr>
                    <w:top w:val="none" w:sz="0" w:space="0" w:color="auto"/>
                    <w:left w:val="none" w:sz="0" w:space="0" w:color="auto"/>
                    <w:bottom w:val="none" w:sz="0" w:space="0" w:color="auto"/>
                    <w:right w:val="none" w:sz="0" w:space="0" w:color="auto"/>
                  </w:divBdr>
                  <w:divsChild>
                    <w:div w:id="480775868">
                      <w:marLeft w:val="0"/>
                      <w:marRight w:val="0"/>
                      <w:marTop w:val="0"/>
                      <w:marBottom w:val="0"/>
                      <w:divBdr>
                        <w:top w:val="none" w:sz="0" w:space="0" w:color="auto"/>
                        <w:left w:val="none" w:sz="0" w:space="0" w:color="auto"/>
                        <w:bottom w:val="none" w:sz="0" w:space="0" w:color="auto"/>
                        <w:right w:val="none" w:sz="0" w:space="0" w:color="auto"/>
                      </w:divBdr>
                      <w:divsChild>
                        <w:div w:id="1505054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4383469">
          <w:marLeft w:val="0"/>
          <w:marRight w:val="0"/>
          <w:marTop w:val="0"/>
          <w:marBottom w:val="0"/>
          <w:divBdr>
            <w:top w:val="none" w:sz="0" w:space="0" w:color="auto"/>
            <w:left w:val="none" w:sz="0" w:space="0" w:color="auto"/>
            <w:bottom w:val="none" w:sz="0" w:space="0" w:color="auto"/>
            <w:right w:val="none" w:sz="0" w:space="0" w:color="auto"/>
          </w:divBdr>
        </w:div>
        <w:div w:id="964769555">
          <w:marLeft w:val="0"/>
          <w:marRight w:val="0"/>
          <w:marTop w:val="0"/>
          <w:marBottom w:val="0"/>
          <w:divBdr>
            <w:top w:val="none" w:sz="0" w:space="0" w:color="auto"/>
            <w:left w:val="none" w:sz="0" w:space="0" w:color="auto"/>
            <w:bottom w:val="none" w:sz="0" w:space="0" w:color="auto"/>
            <w:right w:val="none" w:sz="0" w:space="0" w:color="auto"/>
          </w:divBdr>
          <w:divsChild>
            <w:div w:id="580144595">
              <w:marLeft w:val="0"/>
              <w:marRight w:val="0"/>
              <w:marTop w:val="0"/>
              <w:marBottom w:val="180"/>
              <w:divBdr>
                <w:top w:val="none" w:sz="0" w:space="0" w:color="auto"/>
                <w:left w:val="none" w:sz="0" w:space="0" w:color="auto"/>
                <w:bottom w:val="none" w:sz="0" w:space="0" w:color="auto"/>
                <w:right w:val="none" w:sz="0" w:space="0" w:color="auto"/>
              </w:divBdr>
            </w:div>
            <w:div w:id="628442514">
              <w:marLeft w:val="0"/>
              <w:marRight w:val="0"/>
              <w:marTop w:val="0"/>
              <w:marBottom w:val="120"/>
              <w:divBdr>
                <w:top w:val="none" w:sz="0" w:space="0" w:color="auto"/>
                <w:left w:val="none" w:sz="0" w:space="0" w:color="auto"/>
                <w:bottom w:val="none" w:sz="0" w:space="0" w:color="auto"/>
                <w:right w:val="none" w:sz="0" w:space="0" w:color="auto"/>
              </w:divBdr>
            </w:div>
            <w:div w:id="1462845752">
              <w:marLeft w:val="0"/>
              <w:marRight w:val="0"/>
              <w:marTop w:val="0"/>
              <w:marBottom w:val="120"/>
              <w:divBdr>
                <w:top w:val="none" w:sz="0" w:space="0" w:color="auto"/>
                <w:left w:val="none" w:sz="0" w:space="0" w:color="auto"/>
                <w:bottom w:val="none" w:sz="0" w:space="0" w:color="auto"/>
                <w:right w:val="none" w:sz="0" w:space="0" w:color="auto"/>
              </w:divBdr>
            </w:div>
            <w:div w:id="1809931969">
              <w:marLeft w:val="0"/>
              <w:marRight w:val="0"/>
              <w:marTop w:val="0"/>
              <w:marBottom w:val="180"/>
              <w:divBdr>
                <w:top w:val="none" w:sz="0" w:space="0" w:color="auto"/>
                <w:left w:val="none" w:sz="0" w:space="0" w:color="auto"/>
                <w:bottom w:val="none" w:sz="0" w:space="0" w:color="auto"/>
                <w:right w:val="none" w:sz="0" w:space="0" w:color="auto"/>
              </w:divBdr>
            </w:div>
          </w:divsChild>
        </w:div>
        <w:div w:id="965358098">
          <w:marLeft w:val="0"/>
          <w:marRight w:val="0"/>
          <w:marTop w:val="0"/>
          <w:marBottom w:val="0"/>
          <w:divBdr>
            <w:top w:val="none" w:sz="0" w:space="0" w:color="auto"/>
            <w:left w:val="none" w:sz="0" w:space="0" w:color="auto"/>
            <w:bottom w:val="none" w:sz="0" w:space="0" w:color="auto"/>
            <w:right w:val="none" w:sz="0" w:space="0" w:color="auto"/>
          </w:divBdr>
        </w:div>
        <w:div w:id="965506163">
          <w:marLeft w:val="0"/>
          <w:marRight w:val="0"/>
          <w:marTop w:val="0"/>
          <w:marBottom w:val="0"/>
          <w:divBdr>
            <w:top w:val="none" w:sz="0" w:space="0" w:color="auto"/>
            <w:left w:val="none" w:sz="0" w:space="0" w:color="auto"/>
            <w:bottom w:val="none" w:sz="0" w:space="0" w:color="auto"/>
            <w:right w:val="none" w:sz="0" w:space="0" w:color="auto"/>
          </w:divBdr>
          <w:divsChild>
            <w:div w:id="853617655">
              <w:marLeft w:val="0"/>
              <w:marRight w:val="0"/>
              <w:marTop w:val="0"/>
              <w:marBottom w:val="0"/>
              <w:divBdr>
                <w:top w:val="none" w:sz="0" w:space="0" w:color="auto"/>
                <w:left w:val="none" w:sz="0" w:space="0" w:color="auto"/>
                <w:bottom w:val="none" w:sz="0" w:space="0" w:color="auto"/>
                <w:right w:val="none" w:sz="0" w:space="0" w:color="auto"/>
              </w:divBdr>
              <w:divsChild>
                <w:div w:id="1921404608">
                  <w:marLeft w:val="0"/>
                  <w:marRight w:val="0"/>
                  <w:marTop w:val="0"/>
                  <w:marBottom w:val="0"/>
                  <w:divBdr>
                    <w:top w:val="none" w:sz="0" w:space="0" w:color="auto"/>
                    <w:left w:val="none" w:sz="0" w:space="0" w:color="auto"/>
                    <w:bottom w:val="none" w:sz="0" w:space="0" w:color="auto"/>
                    <w:right w:val="none" w:sz="0" w:space="0" w:color="auto"/>
                  </w:divBdr>
                  <w:divsChild>
                    <w:div w:id="959844870">
                      <w:marLeft w:val="0"/>
                      <w:marRight w:val="0"/>
                      <w:marTop w:val="0"/>
                      <w:marBottom w:val="0"/>
                      <w:divBdr>
                        <w:top w:val="none" w:sz="0" w:space="0" w:color="auto"/>
                        <w:left w:val="none" w:sz="0" w:space="0" w:color="auto"/>
                        <w:bottom w:val="none" w:sz="0" w:space="0" w:color="auto"/>
                        <w:right w:val="none" w:sz="0" w:space="0" w:color="auto"/>
                      </w:divBdr>
                      <w:divsChild>
                        <w:div w:id="87381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7736942">
          <w:marLeft w:val="0"/>
          <w:marRight w:val="0"/>
          <w:marTop w:val="0"/>
          <w:marBottom w:val="0"/>
          <w:divBdr>
            <w:top w:val="none" w:sz="0" w:space="0" w:color="auto"/>
            <w:left w:val="none" w:sz="0" w:space="0" w:color="auto"/>
            <w:bottom w:val="none" w:sz="0" w:space="0" w:color="auto"/>
            <w:right w:val="none" w:sz="0" w:space="0" w:color="auto"/>
          </w:divBdr>
          <w:divsChild>
            <w:div w:id="1113478498">
              <w:marLeft w:val="0"/>
              <w:marRight w:val="0"/>
              <w:marTop w:val="0"/>
              <w:marBottom w:val="0"/>
              <w:divBdr>
                <w:top w:val="none" w:sz="0" w:space="0" w:color="auto"/>
                <w:left w:val="none" w:sz="0" w:space="0" w:color="auto"/>
                <w:bottom w:val="none" w:sz="0" w:space="0" w:color="auto"/>
                <w:right w:val="none" w:sz="0" w:space="0" w:color="auto"/>
              </w:divBdr>
            </w:div>
          </w:divsChild>
        </w:div>
        <w:div w:id="968052997">
          <w:marLeft w:val="0"/>
          <w:marRight w:val="0"/>
          <w:marTop w:val="0"/>
          <w:marBottom w:val="0"/>
          <w:divBdr>
            <w:top w:val="none" w:sz="0" w:space="0" w:color="auto"/>
            <w:left w:val="none" w:sz="0" w:space="0" w:color="auto"/>
            <w:bottom w:val="none" w:sz="0" w:space="0" w:color="auto"/>
            <w:right w:val="none" w:sz="0" w:space="0" w:color="auto"/>
          </w:divBdr>
          <w:divsChild>
            <w:div w:id="1401446764">
              <w:marLeft w:val="0"/>
              <w:marRight w:val="0"/>
              <w:marTop w:val="0"/>
              <w:marBottom w:val="0"/>
              <w:divBdr>
                <w:top w:val="none" w:sz="0" w:space="0" w:color="auto"/>
                <w:left w:val="none" w:sz="0" w:space="0" w:color="auto"/>
                <w:bottom w:val="none" w:sz="0" w:space="0" w:color="auto"/>
                <w:right w:val="none" w:sz="0" w:space="0" w:color="auto"/>
              </w:divBdr>
            </w:div>
            <w:div w:id="1413503077">
              <w:marLeft w:val="0"/>
              <w:marRight w:val="0"/>
              <w:marTop w:val="0"/>
              <w:marBottom w:val="0"/>
              <w:divBdr>
                <w:top w:val="none" w:sz="0" w:space="0" w:color="auto"/>
                <w:left w:val="none" w:sz="0" w:space="0" w:color="auto"/>
                <w:bottom w:val="none" w:sz="0" w:space="0" w:color="auto"/>
                <w:right w:val="none" w:sz="0" w:space="0" w:color="auto"/>
              </w:divBdr>
            </w:div>
          </w:divsChild>
        </w:div>
        <w:div w:id="968822189">
          <w:marLeft w:val="0"/>
          <w:marRight w:val="0"/>
          <w:marTop w:val="0"/>
          <w:marBottom w:val="0"/>
          <w:divBdr>
            <w:top w:val="none" w:sz="0" w:space="0" w:color="auto"/>
            <w:left w:val="none" w:sz="0" w:space="0" w:color="auto"/>
            <w:bottom w:val="none" w:sz="0" w:space="0" w:color="auto"/>
            <w:right w:val="none" w:sz="0" w:space="0" w:color="auto"/>
          </w:divBdr>
        </w:div>
        <w:div w:id="968976231">
          <w:marLeft w:val="0"/>
          <w:marRight w:val="0"/>
          <w:marTop w:val="0"/>
          <w:marBottom w:val="180"/>
          <w:divBdr>
            <w:top w:val="none" w:sz="0" w:space="0" w:color="auto"/>
            <w:left w:val="none" w:sz="0" w:space="0" w:color="auto"/>
            <w:bottom w:val="none" w:sz="0" w:space="0" w:color="auto"/>
            <w:right w:val="none" w:sz="0" w:space="0" w:color="auto"/>
          </w:divBdr>
        </w:div>
        <w:div w:id="969701271">
          <w:marLeft w:val="0"/>
          <w:marRight w:val="0"/>
          <w:marTop w:val="45"/>
          <w:marBottom w:val="0"/>
          <w:divBdr>
            <w:top w:val="none" w:sz="0" w:space="0" w:color="auto"/>
            <w:left w:val="none" w:sz="0" w:space="0" w:color="auto"/>
            <w:bottom w:val="none" w:sz="0" w:space="0" w:color="auto"/>
            <w:right w:val="none" w:sz="0" w:space="0" w:color="auto"/>
          </w:divBdr>
        </w:div>
        <w:div w:id="970403476">
          <w:marLeft w:val="0"/>
          <w:marRight w:val="0"/>
          <w:marTop w:val="0"/>
          <w:marBottom w:val="0"/>
          <w:divBdr>
            <w:top w:val="none" w:sz="0" w:space="0" w:color="auto"/>
            <w:left w:val="none" w:sz="0" w:space="0" w:color="auto"/>
            <w:bottom w:val="none" w:sz="0" w:space="0" w:color="auto"/>
            <w:right w:val="none" w:sz="0" w:space="0" w:color="auto"/>
          </w:divBdr>
        </w:div>
        <w:div w:id="971138039">
          <w:marLeft w:val="0"/>
          <w:marRight w:val="0"/>
          <w:marTop w:val="0"/>
          <w:marBottom w:val="0"/>
          <w:divBdr>
            <w:top w:val="none" w:sz="0" w:space="0" w:color="auto"/>
            <w:left w:val="none" w:sz="0" w:space="0" w:color="auto"/>
            <w:bottom w:val="none" w:sz="0" w:space="0" w:color="auto"/>
            <w:right w:val="none" w:sz="0" w:space="0" w:color="auto"/>
          </w:divBdr>
          <w:divsChild>
            <w:div w:id="430316727">
              <w:marLeft w:val="0"/>
              <w:marRight w:val="0"/>
              <w:marTop w:val="0"/>
              <w:marBottom w:val="0"/>
              <w:divBdr>
                <w:top w:val="none" w:sz="0" w:space="0" w:color="auto"/>
                <w:left w:val="none" w:sz="0" w:space="0" w:color="auto"/>
                <w:bottom w:val="none" w:sz="0" w:space="0" w:color="auto"/>
                <w:right w:val="none" w:sz="0" w:space="0" w:color="auto"/>
              </w:divBdr>
            </w:div>
          </w:divsChild>
        </w:div>
        <w:div w:id="972751735">
          <w:marLeft w:val="0"/>
          <w:marRight w:val="0"/>
          <w:marTop w:val="0"/>
          <w:marBottom w:val="0"/>
          <w:divBdr>
            <w:top w:val="none" w:sz="0" w:space="0" w:color="auto"/>
            <w:left w:val="none" w:sz="0" w:space="0" w:color="auto"/>
            <w:bottom w:val="none" w:sz="0" w:space="0" w:color="auto"/>
            <w:right w:val="none" w:sz="0" w:space="0" w:color="auto"/>
          </w:divBdr>
          <w:divsChild>
            <w:div w:id="1135680205">
              <w:marLeft w:val="0"/>
              <w:marRight w:val="0"/>
              <w:marTop w:val="0"/>
              <w:marBottom w:val="0"/>
              <w:divBdr>
                <w:top w:val="none" w:sz="0" w:space="0" w:color="auto"/>
                <w:left w:val="none" w:sz="0" w:space="0" w:color="auto"/>
                <w:bottom w:val="none" w:sz="0" w:space="0" w:color="auto"/>
                <w:right w:val="none" w:sz="0" w:space="0" w:color="auto"/>
              </w:divBdr>
              <w:divsChild>
                <w:div w:id="1076435691">
                  <w:marLeft w:val="0"/>
                  <w:marRight w:val="0"/>
                  <w:marTop w:val="0"/>
                  <w:marBottom w:val="0"/>
                  <w:divBdr>
                    <w:top w:val="none" w:sz="0" w:space="0" w:color="auto"/>
                    <w:left w:val="none" w:sz="0" w:space="0" w:color="auto"/>
                    <w:bottom w:val="none" w:sz="0" w:space="0" w:color="auto"/>
                    <w:right w:val="none" w:sz="0" w:space="0" w:color="auto"/>
                  </w:divBdr>
                  <w:divsChild>
                    <w:div w:id="36471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175099">
          <w:marLeft w:val="0"/>
          <w:marRight w:val="0"/>
          <w:marTop w:val="0"/>
          <w:marBottom w:val="0"/>
          <w:divBdr>
            <w:top w:val="none" w:sz="0" w:space="0" w:color="auto"/>
            <w:left w:val="none" w:sz="0" w:space="0" w:color="auto"/>
            <w:bottom w:val="none" w:sz="0" w:space="0" w:color="auto"/>
            <w:right w:val="none" w:sz="0" w:space="0" w:color="auto"/>
          </w:divBdr>
          <w:divsChild>
            <w:div w:id="690375787">
              <w:marLeft w:val="0"/>
              <w:marRight w:val="0"/>
              <w:marTop w:val="0"/>
              <w:marBottom w:val="0"/>
              <w:divBdr>
                <w:top w:val="none" w:sz="0" w:space="0" w:color="auto"/>
                <w:left w:val="none" w:sz="0" w:space="0" w:color="auto"/>
                <w:bottom w:val="none" w:sz="0" w:space="0" w:color="auto"/>
                <w:right w:val="none" w:sz="0" w:space="0" w:color="auto"/>
              </w:divBdr>
            </w:div>
            <w:div w:id="1386684843">
              <w:marLeft w:val="0"/>
              <w:marRight w:val="0"/>
              <w:marTop w:val="0"/>
              <w:marBottom w:val="0"/>
              <w:divBdr>
                <w:top w:val="none" w:sz="0" w:space="0" w:color="auto"/>
                <w:left w:val="none" w:sz="0" w:space="0" w:color="auto"/>
                <w:bottom w:val="none" w:sz="0" w:space="0" w:color="auto"/>
                <w:right w:val="none" w:sz="0" w:space="0" w:color="auto"/>
              </w:divBdr>
            </w:div>
          </w:divsChild>
        </w:div>
        <w:div w:id="974026079">
          <w:marLeft w:val="0"/>
          <w:marRight w:val="0"/>
          <w:marTop w:val="75"/>
          <w:marBottom w:val="75"/>
          <w:divBdr>
            <w:top w:val="none" w:sz="0" w:space="0" w:color="auto"/>
            <w:left w:val="none" w:sz="0" w:space="0" w:color="auto"/>
            <w:bottom w:val="none" w:sz="0" w:space="0" w:color="auto"/>
            <w:right w:val="none" w:sz="0" w:space="0" w:color="auto"/>
          </w:divBdr>
          <w:divsChild>
            <w:div w:id="483938071">
              <w:marLeft w:val="0"/>
              <w:marRight w:val="0"/>
              <w:marTop w:val="0"/>
              <w:marBottom w:val="0"/>
              <w:divBdr>
                <w:top w:val="none" w:sz="0" w:space="0" w:color="auto"/>
                <w:left w:val="none" w:sz="0" w:space="0" w:color="auto"/>
                <w:bottom w:val="none" w:sz="0" w:space="0" w:color="auto"/>
                <w:right w:val="none" w:sz="0" w:space="0" w:color="auto"/>
              </w:divBdr>
            </w:div>
          </w:divsChild>
        </w:div>
        <w:div w:id="974145224">
          <w:marLeft w:val="0"/>
          <w:marRight w:val="0"/>
          <w:marTop w:val="0"/>
          <w:marBottom w:val="0"/>
          <w:divBdr>
            <w:top w:val="none" w:sz="0" w:space="0" w:color="auto"/>
            <w:left w:val="none" w:sz="0" w:space="0" w:color="auto"/>
            <w:bottom w:val="none" w:sz="0" w:space="0" w:color="auto"/>
            <w:right w:val="none" w:sz="0" w:space="0" w:color="auto"/>
          </w:divBdr>
        </w:div>
        <w:div w:id="975335705">
          <w:marLeft w:val="0"/>
          <w:marRight w:val="0"/>
          <w:marTop w:val="0"/>
          <w:marBottom w:val="0"/>
          <w:divBdr>
            <w:top w:val="none" w:sz="0" w:space="0" w:color="auto"/>
            <w:left w:val="none" w:sz="0" w:space="0" w:color="auto"/>
            <w:bottom w:val="none" w:sz="0" w:space="0" w:color="auto"/>
            <w:right w:val="none" w:sz="0" w:space="0" w:color="auto"/>
          </w:divBdr>
          <w:divsChild>
            <w:div w:id="174226973">
              <w:marLeft w:val="0"/>
              <w:marRight w:val="0"/>
              <w:marTop w:val="0"/>
              <w:marBottom w:val="0"/>
              <w:divBdr>
                <w:top w:val="none" w:sz="0" w:space="0" w:color="auto"/>
                <w:left w:val="none" w:sz="0" w:space="0" w:color="auto"/>
                <w:bottom w:val="none" w:sz="0" w:space="0" w:color="auto"/>
                <w:right w:val="none" w:sz="0" w:space="0" w:color="auto"/>
              </w:divBdr>
              <w:divsChild>
                <w:div w:id="549612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382278">
          <w:marLeft w:val="0"/>
          <w:marRight w:val="0"/>
          <w:marTop w:val="0"/>
          <w:marBottom w:val="0"/>
          <w:divBdr>
            <w:top w:val="none" w:sz="0" w:space="0" w:color="auto"/>
            <w:left w:val="none" w:sz="0" w:space="0" w:color="auto"/>
            <w:bottom w:val="none" w:sz="0" w:space="0" w:color="auto"/>
            <w:right w:val="none" w:sz="0" w:space="0" w:color="auto"/>
          </w:divBdr>
        </w:div>
        <w:div w:id="981273330">
          <w:marLeft w:val="0"/>
          <w:marRight w:val="0"/>
          <w:marTop w:val="0"/>
          <w:marBottom w:val="0"/>
          <w:divBdr>
            <w:top w:val="none" w:sz="0" w:space="0" w:color="auto"/>
            <w:left w:val="none" w:sz="0" w:space="0" w:color="auto"/>
            <w:bottom w:val="none" w:sz="0" w:space="0" w:color="auto"/>
            <w:right w:val="none" w:sz="0" w:space="0" w:color="auto"/>
          </w:divBdr>
          <w:divsChild>
            <w:div w:id="1281456925">
              <w:marLeft w:val="0"/>
              <w:marRight w:val="0"/>
              <w:marTop w:val="0"/>
              <w:marBottom w:val="0"/>
              <w:divBdr>
                <w:top w:val="none" w:sz="0" w:space="0" w:color="auto"/>
                <w:left w:val="none" w:sz="0" w:space="0" w:color="auto"/>
                <w:bottom w:val="none" w:sz="0" w:space="0" w:color="auto"/>
                <w:right w:val="none" w:sz="0" w:space="0" w:color="auto"/>
              </w:divBdr>
            </w:div>
          </w:divsChild>
        </w:div>
        <w:div w:id="982319841">
          <w:marLeft w:val="0"/>
          <w:marRight w:val="0"/>
          <w:marTop w:val="0"/>
          <w:marBottom w:val="0"/>
          <w:divBdr>
            <w:top w:val="none" w:sz="0" w:space="0" w:color="auto"/>
            <w:left w:val="none" w:sz="0" w:space="0" w:color="auto"/>
            <w:bottom w:val="none" w:sz="0" w:space="0" w:color="auto"/>
            <w:right w:val="none" w:sz="0" w:space="0" w:color="auto"/>
          </w:divBdr>
          <w:divsChild>
            <w:div w:id="1610820999">
              <w:marLeft w:val="0"/>
              <w:marRight w:val="0"/>
              <w:marTop w:val="0"/>
              <w:marBottom w:val="0"/>
              <w:divBdr>
                <w:top w:val="none" w:sz="0" w:space="0" w:color="auto"/>
                <w:left w:val="none" w:sz="0" w:space="0" w:color="auto"/>
                <w:bottom w:val="none" w:sz="0" w:space="0" w:color="auto"/>
                <w:right w:val="none" w:sz="0" w:space="0" w:color="auto"/>
              </w:divBdr>
              <w:divsChild>
                <w:div w:id="522285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657567">
          <w:marLeft w:val="0"/>
          <w:marRight w:val="0"/>
          <w:marTop w:val="0"/>
          <w:marBottom w:val="0"/>
          <w:divBdr>
            <w:top w:val="none" w:sz="0" w:space="0" w:color="auto"/>
            <w:left w:val="none" w:sz="0" w:space="0" w:color="auto"/>
            <w:bottom w:val="none" w:sz="0" w:space="0" w:color="auto"/>
            <w:right w:val="none" w:sz="0" w:space="0" w:color="auto"/>
          </w:divBdr>
        </w:div>
        <w:div w:id="982780915">
          <w:marLeft w:val="0"/>
          <w:marRight w:val="0"/>
          <w:marTop w:val="0"/>
          <w:marBottom w:val="0"/>
          <w:divBdr>
            <w:top w:val="none" w:sz="0" w:space="0" w:color="auto"/>
            <w:left w:val="none" w:sz="0" w:space="0" w:color="auto"/>
            <w:bottom w:val="none" w:sz="0" w:space="0" w:color="auto"/>
            <w:right w:val="none" w:sz="0" w:space="0" w:color="auto"/>
          </w:divBdr>
        </w:div>
        <w:div w:id="983923687">
          <w:marLeft w:val="0"/>
          <w:marRight w:val="0"/>
          <w:marTop w:val="0"/>
          <w:marBottom w:val="0"/>
          <w:divBdr>
            <w:top w:val="none" w:sz="0" w:space="0" w:color="auto"/>
            <w:left w:val="none" w:sz="0" w:space="0" w:color="auto"/>
            <w:bottom w:val="none" w:sz="0" w:space="0" w:color="auto"/>
            <w:right w:val="none" w:sz="0" w:space="0" w:color="auto"/>
          </w:divBdr>
        </w:div>
        <w:div w:id="984511676">
          <w:marLeft w:val="0"/>
          <w:marRight w:val="0"/>
          <w:marTop w:val="0"/>
          <w:marBottom w:val="0"/>
          <w:divBdr>
            <w:top w:val="none" w:sz="0" w:space="0" w:color="auto"/>
            <w:left w:val="none" w:sz="0" w:space="0" w:color="auto"/>
            <w:bottom w:val="none" w:sz="0" w:space="0" w:color="auto"/>
            <w:right w:val="none" w:sz="0" w:space="0" w:color="auto"/>
          </w:divBdr>
        </w:div>
        <w:div w:id="986469759">
          <w:marLeft w:val="0"/>
          <w:marRight w:val="0"/>
          <w:marTop w:val="0"/>
          <w:marBottom w:val="0"/>
          <w:divBdr>
            <w:top w:val="none" w:sz="0" w:space="0" w:color="auto"/>
            <w:left w:val="none" w:sz="0" w:space="0" w:color="auto"/>
            <w:bottom w:val="none" w:sz="0" w:space="0" w:color="auto"/>
            <w:right w:val="none" w:sz="0" w:space="0" w:color="auto"/>
          </w:divBdr>
          <w:divsChild>
            <w:div w:id="187454655">
              <w:marLeft w:val="0"/>
              <w:marRight w:val="0"/>
              <w:marTop w:val="0"/>
              <w:marBottom w:val="0"/>
              <w:divBdr>
                <w:top w:val="none" w:sz="0" w:space="0" w:color="auto"/>
                <w:left w:val="none" w:sz="0" w:space="0" w:color="auto"/>
                <w:bottom w:val="none" w:sz="0" w:space="0" w:color="auto"/>
                <w:right w:val="none" w:sz="0" w:space="0" w:color="auto"/>
              </w:divBdr>
              <w:divsChild>
                <w:div w:id="355235763">
                  <w:marLeft w:val="0"/>
                  <w:marRight w:val="0"/>
                  <w:marTop w:val="0"/>
                  <w:marBottom w:val="0"/>
                  <w:divBdr>
                    <w:top w:val="none" w:sz="0" w:space="0" w:color="auto"/>
                    <w:left w:val="none" w:sz="0" w:space="0" w:color="auto"/>
                    <w:bottom w:val="none" w:sz="0" w:space="0" w:color="auto"/>
                    <w:right w:val="none" w:sz="0" w:space="0" w:color="auto"/>
                  </w:divBdr>
                </w:div>
                <w:div w:id="96878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057741">
          <w:marLeft w:val="0"/>
          <w:marRight w:val="0"/>
          <w:marTop w:val="0"/>
          <w:marBottom w:val="0"/>
          <w:divBdr>
            <w:top w:val="none" w:sz="0" w:space="0" w:color="auto"/>
            <w:left w:val="none" w:sz="0" w:space="0" w:color="auto"/>
            <w:bottom w:val="none" w:sz="0" w:space="0" w:color="auto"/>
            <w:right w:val="none" w:sz="0" w:space="0" w:color="auto"/>
          </w:divBdr>
        </w:div>
        <w:div w:id="987593410">
          <w:marLeft w:val="0"/>
          <w:marRight w:val="0"/>
          <w:marTop w:val="0"/>
          <w:marBottom w:val="0"/>
          <w:divBdr>
            <w:top w:val="none" w:sz="0" w:space="0" w:color="auto"/>
            <w:left w:val="none" w:sz="0" w:space="0" w:color="auto"/>
            <w:bottom w:val="none" w:sz="0" w:space="0" w:color="auto"/>
            <w:right w:val="none" w:sz="0" w:space="0" w:color="auto"/>
          </w:divBdr>
        </w:div>
        <w:div w:id="988633925">
          <w:marLeft w:val="0"/>
          <w:marRight w:val="0"/>
          <w:marTop w:val="0"/>
          <w:marBottom w:val="0"/>
          <w:divBdr>
            <w:top w:val="none" w:sz="0" w:space="0" w:color="auto"/>
            <w:left w:val="none" w:sz="0" w:space="0" w:color="auto"/>
            <w:bottom w:val="none" w:sz="0" w:space="0" w:color="auto"/>
            <w:right w:val="none" w:sz="0" w:space="0" w:color="auto"/>
          </w:divBdr>
          <w:divsChild>
            <w:div w:id="1802576489">
              <w:marLeft w:val="0"/>
              <w:marRight w:val="0"/>
              <w:marTop w:val="0"/>
              <w:marBottom w:val="0"/>
              <w:divBdr>
                <w:top w:val="none" w:sz="0" w:space="0" w:color="auto"/>
                <w:left w:val="none" w:sz="0" w:space="0" w:color="auto"/>
                <w:bottom w:val="none" w:sz="0" w:space="0" w:color="auto"/>
                <w:right w:val="none" w:sz="0" w:space="0" w:color="auto"/>
              </w:divBdr>
            </w:div>
          </w:divsChild>
        </w:div>
        <w:div w:id="988680053">
          <w:marLeft w:val="0"/>
          <w:marRight w:val="0"/>
          <w:marTop w:val="0"/>
          <w:marBottom w:val="0"/>
          <w:divBdr>
            <w:top w:val="none" w:sz="0" w:space="0" w:color="auto"/>
            <w:left w:val="none" w:sz="0" w:space="0" w:color="auto"/>
            <w:bottom w:val="none" w:sz="0" w:space="0" w:color="auto"/>
            <w:right w:val="none" w:sz="0" w:space="0" w:color="auto"/>
          </w:divBdr>
          <w:divsChild>
            <w:div w:id="8221786">
              <w:marLeft w:val="0"/>
              <w:marRight w:val="0"/>
              <w:marTop w:val="0"/>
              <w:marBottom w:val="0"/>
              <w:divBdr>
                <w:top w:val="none" w:sz="0" w:space="0" w:color="auto"/>
                <w:left w:val="none" w:sz="0" w:space="0" w:color="auto"/>
                <w:bottom w:val="none" w:sz="0" w:space="0" w:color="auto"/>
                <w:right w:val="none" w:sz="0" w:space="0" w:color="auto"/>
              </w:divBdr>
            </w:div>
          </w:divsChild>
        </w:div>
        <w:div w:id="991913824">
          <w:marLeft w:val="0"/>
          <w:marRight w:val="0"/>
          <w:marTop w:val="0"/>
          <w:marBottom w:val="0"/>
          <w:divBdr>
            <w:top w:val="none" w:sz="0" w:space="0" w:color="auto"/>
            <w:left w:val="none" w:sz="0" w:space="0" w:color="auto"/>
            <w:bottom w:val="none" w:sz="0" w:space="0" w:color="auto"/>
            <w:right w:val="none" w:sz="0" w:space="0" w:color="auto"/>
          </w:divBdr>
          <w:divsChild>
            <w:div w:id="471873358">
              <w:marLeft w:val="0"/>
              <w:marRight w:val="0"/>
              <w:marTop w:val="0"/>
              <w:marBottom w:val="0"/>
              <w:divBdr>
                <w:top w:val="none" w:sz="0" w:space="0" w:color="auto"/>
                <w:left w:val="none" w:sz="0" w:space="0" w:color="auto"/>
                <w:bottom w:val="none" w:sz="0" w:space="0" w:color="auto"/>
                <w:right w:val="none" w:sz="0" w:space="0" w:color="auto"/>
              </w:divBdr>
              <w:divsChild>
                <w:div w:id="780226826">
                  <w:marLeft w:val="0"/>
                  <w:marRight w:val="0"/>
                  <w:marTop w:val="0"/>
                  <w:marBottom w:val="0"/>
                  <w:divBdr>
                    <w:top w:val="none" w:sz="0" w:space="0" w:color="auto"/>
                    <w:left w:val="none" w:sz="0" w:space="0" w:color="auto"/>
                    <w:bottom w:val="none" w:sz="0" w:space="0" w:color="auto"/>
                    <w:right w:val="none" w:sz="0" w:space="0" w:color="auto"/>
                  </w:divBdr>
                  <w:divsChild>
                    <w:div w:id="433596059">
                      <w:marLeft w:val="0"/>
                      <w:marRight w:val="0"/>
                      <w:marTop w:val="0"/>
                      <w:marBottom w:val="0"/>
                      <w:divBdr>
                        <w:top w:val="none" w:sz="0" w:space="0" w:color="auto"/>
                        <w:left w:val="none" w:sz="0" w:space="0" w:color="auto"/>
                        <w:bottom w:val="none" w:sz="0" w:space="0" w:color="auto"/>
                        <w:right w:val="none" w:sz="0" w:space="0" w:color="auto"/>
                      </w:divBdr>
                      <w:divsChild>
                        <w:div w:id="136008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2098043">
          <w:marLeft w:val="0"/>
          <w:marRight w:val="0"/>
          <w:marTop w:val="0"/>
          <w:marBottom w:val="0"/>
          <w:divBdr>
            <w:top w:val="none" w:sz="0" w:space="0" w:color="auto"/>
            <w:left w:val="none" w:sz="0" w:space="0" w:color="auto"/>
            <w:bottom w:val="none" w:sz="0" w:space="0" w:color="auto"/>
            <w:right w:val="none" w:sz="0" w:space="0" w:color="auto"/>
          </w:divBdr>
        </w:div>
        <w:div w:id="992414847">
          <w:marLeft w:val="0"/>
          <w:marRight w:val="0"/>
          <w:marTop w:val="0"/>
          <w:marBottom w:val="0"/>
          <w:divBdr>
            <w:top w:val="none" w:sz="0" w:space="0" w:color="auto"/>
            <w:left w:val="none" w:sz="0" w:space="0" w:color="auto"/>
            <w:bottom w:val="none" w:sz="0" w:space="0" w:color="auto"/>
            <w:right w:val="none" w:sz="0" w:space="0" w:color="auto"/>
          </w:divBdr>
        </w:div>
        <w:div w:id="993533287">
          <w:marLeft w:val="0"/>
          <w:marRight w:val="0"/>
          <w:marTop w:val="0"/>
          <w:marBottom w:val="0"/>
          <w:divBdr>
            <w:top w:val="none" w:sz="0" w:space="0" w:color="auto"/>
            <w:left w:val="none" w:sz="0" w:space="0" w:color="auto"/>
            <w:bottom w:val="none" w:sz="0" w:space="0" w:color="auto"/>
            <w:right w:val="none" w:sz="0" w:space="0" w:color="auto"/>
          </w:divBdr>
        </w:div>
        <w:div w:id="993870409">
          <w:marLeft w:val="0"/>
          <w:marRight w:val="0"/>
          <w:marTop w:val="0"/>
          <w:marBottom w:val="0"/>
          <w:divBdr>
            <w:top w:val="none" w:sz="0" w:space="0" w:color="auto"/>
            <w:left w:val="none" w:sz="0" w:space="0" w:color="auto"/>
            <w:bottom w:val="none" w:sz="0" w:space="0" w:color="auto"/>
            <w:right w:val="none" w:sz="0" w:space="0" w:color="auto"/>
          </w:divBdr>
          <w:divsChild>
            <w:div w:id="1348408850">
              <w:marLeft w:val="0"/>
              <w:marRight w:val="0"/>
              <w:marTop w:val="0"/>
              <w:marBottom w:val="0"/>
              <w:divBdr>
                <w:top w:val="none" w:sz="0" w:space="0" w:color="auto"/>
                <w:left w:val="none" w:sz="0" w:space="0" w:color="auto"/>
                <w:bottom w:val="none" w:sz="0" w:space="0" w:color="auto"/>
                <w:right w:val="none" w:sz="0" w:space="0" w:color="auto"/>
              </w:divBdr>
              <w:divsChild>
                <w:div w:id="151337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065078">
          <w:marLeft w:val="0"/>
          <w:marRight w:val="0"/>
          <w:marTop w:val="0"/>
          <w:marBottom w:val="0"/>
          <w:divBdr>
            <w:top w:val="none" w:sz="0" w:space="0" w:color="auto"/>
            <w:left w:val="none" w:sz="0" w:space="0" w:color="auto"/>
            <w:bottom w:val="none" w:sz="0" w:space="0" w:color="auto"/>
            <w:right w:val="none" w:sz="0" w:space="0" w:color="auto"/>
          </w:divBdr>
          <w:divsChild>
            <w:div w:id="720977460">
              <w:marLeft w:val="0"/>
              <w:marRight w:val="0"/>
              <w:marTop w:val="0"/>
              <w:marBottom w:val="0"/>
              <w:divBdr>
                <w:top w:val="none" w:sz="0" w:space="0" w:color="auto"/>
                <w:left w:val="none" w:sz="0" w:space="0" w:color="auto"/>
                <w:bottom w:val="none" w:sz="0" w:space="0" w:color="auto"/>
                <w:right w:val="none" w:sz="0" w:space="0" w:color="auto"/>
              </w:divBdr>
            </w:div>
            <w:div w:id="1947229489">
              <w:marLeft w:val="0"/>
              <w:marRight w:val="0"/>
              <w:marTop w:val="0"/>
              <w:marBottom w:val="0"/>
              <w:divBdr>
                <w:top w:val="none" w:sz="0" w:space="0" w:color="auto"/>
                <w:left w:val="none" w:sz="0" w:space="0" w:color="auto"/>
                <w:bottom w:val="none" w:sz="0" w:space="0" w:color="auto"/>
                <w:right w:val="none" w:sz="0" w:space="0" w:color="auto"/>
              </w:divBdr>
            </w:div>
          </w:divsChild>
        </w:div>
        <w:div w:id="995259366">
          <w:marLeft w:val="0"/>
          <w:marRight w:val="0"/>
          <w:marTop w:val="0"/>
          <w:marBottom w:val="0"/>
          <w:divBdr>
            <w:top w:val="none" w:sz="0" w:space="0" w:color="auto"/>
            <w:left w:val="none" w:sz="0" w:space="0" w:color="auto"/>
            <w:bottom w:val="none" w:sz="0" w:space="0" w:color="auto"/>
            <w:right w:val="none" w:sz="0" w:space="0" w:color="auto"/>
          </w:divBdr>
        </w:div>
        <w:div w:id="995769562">
          <w:marLeft w:val="0"/>
          <w:marRight w:val="0"/>
          <w:marTop w:val="0"/>
          <w:marBottom w:val="0"/>
          <w:divBdr>
            <w:top w:val="none" w:sz="0" w:space="0" w:color="auto"/>
            <w:left w:val="none" w:sz="0" w:space="0" w:color="auto"/>
            <w:bottom w:val="none" w:sz="0" w:space="0" w:color="auto"/>
            <w:right w:val="none" w:sz="0" w:space="0" w:color="auto"/>
          </w:divBdr>
        </w:div>
        <w:div w:id="996224937">
          <w:marLeft w:val="0"/>
          <w:marRight w:val="0"/>
          <w:marTop w:val="0"/>
          <w:marBottom w:val="0"/>
          <w:divBdr>
            <w:top w:val="none" w:sz="0" w:space="0" w:color="auto"/>
            <w:left w:val="none" w:sz="0" w:space="0" w:color="auto"/>
            <w:bottom w:val="none" w:sz="0" w:space="0" w:color="auto"/>
            <w:right w:val="none" w:sz="0" w:space="0" w:color="auto"/>
          </w:divBdr>
          <w:divsChild>
            <w:div w:id="100997283">
              <w:marLeft w:val="0"/>
              <w:marRight w:val="0"/>
              <w:marTop w:val="0"/>
              <w:marBottom w:val="0"/>
              <w:divBdr>
                <w:top w:val="none" w:sz="0" w:space="0" w:color="auto"/>
                <w:left w:val="none" w:sz="0" w:space="0" w:color="auto"/>
                <w:bottom w:val="none" w:sz="0" w:space="0" w:color="auto"/>
                <w:right w:val="none" w:sz="0" w:space="0" w:color="auto"/>
              </w:divBdr>
            </w:div>
          </w:divsChild>
        </w:div>
        <w:div w:id="997340122">
          <w:marLeft w:val="0"/>
          <w:marRight w:val="0"/>
          <w:marTop w:val="0"/>
          <w:marBottom w:val="0"/>
          <w:divBdr>
            <w:top w:val="none" w:sz="0" w:space="0" w:color="auto"/>
            <w:left w:val="none" w:sz="0" w:space="0" w:color="auto"/>
            <w:bottom w:val="none" w:sz="0" w:space="0" w:color="auto"/>
            <w:right w:val="none" w:sz="0" w:space="0" w:color="auto"/>
          </w:divBdr>
        </w:div>
        <w:div w:id="997461143">
          <w:marLeft w:val="0"/>
          <w:marRight w:val="0"/>
          <w:marTop w:val="0"/>
          <w:marBottom w:val="0"/>
          <w:divBdr>
            <w:top w:val="none" w:sz="0" w:space="0" w:color="auto"/>
            <w:left w:val="none" w:sz="0" w:space="0" w:color="auto"/>
            <w:bottom w:val="none" w:sz="0" w:space="0" w:color="auto"/>
            <w:right w:val="none" w:sz="0" w:space="0" w:color="auto"/>
          </w:divBdr>
        </w:div>
        <w:div w:id="998117430">
          <w:marLeft w:val="0"/>
          <w:marRight w:val="0"/>
          <w:marTop w:val="0"/>
          <w:marBottom w:val="0"/>
          <w:divBdr>
            <w:top w:val="none" w:sz="0" w:space="0" w:color="auto"/>
            <w:left w:val="none" w:sz="0" w:space="0" w:color="auto"/>
            <w:bottom w:val="none" w:sz="0" w:space="0" w:color="auto"/>
            <w:right w:val="none" w:sz="0" w:space="0" w:color="auto"/>
          </w:divBdr>
          <w:divsChild>
            <w:div w:id="987125571">
              <w:marLeft w:val="0"/>
              <w:marRight w:val="0"/>
              <w:marTop w:val="0"/>
              <w:marBottom w:val="0"/>
              <w:divBdr>
                <w:top w:val="none" w:sz="0" w:space="0" w:color="auto"/>
                <w:left w:val="none" w:sz="0" w:space="0" w:color="auto"/>
                <w:bottom w:val="none" w:sz="0" w:space="0" w:color="auto"/>
                <w:right w:val="none" w:sz="0" w:space="0" w:color="auto"/>
              </w:divBdr>
              <w:divsChild>
                <w:div w:id="336150194">
                  <w:marLeft w:val="0"/>
                  <w:marRight w:val="0"/>
                  <w:marTop w:val="0"/>
                  <w:marBottom w:val="0"/>
                  <w:divBdr>
                    <w:top w:val="none" w:sz="0" w:space="0" w:color="auto"/>
                    <w:left w:val="none" w:sz="0" w:space="0" w:color="auto"/>
                    <w:bottom w:val="none" w:sz="0" w:space="0" w:color="auto"/>
                    <w:right w:val="none" w:sz="0" w:space="0" w:color="auto"/>
                  </w:divBdr>
                  <w:divsChild>
                    <w:div w:id="1617833227">
                      <w:marLeft w:val="0"/>
                      <w:marRight w:val="0"/>
                      <w:marTop w:val="0"/>
                      <w:marBottom w:val="0"/>
                      <w:divBdr>
                        <w:top w:val="none" w:sz="0" w:space="0" w:color="auto"/>
                        <w:left w:val="none" w:sz="0" w:space="0" w:color="auto"/>
                        <w:bottom w:val="none" w:sz="0" w:space="0" w:color="auto"/>
                        <w:right w:val="none" w:sz="0" w:space="0" w:color="auto"/>
                      </w:divBdr>
                      <w:divsChild>
                        <w:div w:id="94407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9191683">
          <w:marLeft w:val="0"/>
          <w:marRight w:val="0"/>
          <w:marTop w:val="0"/>
          <w:marBottom w:val="0"/>
          <w:divBdr>
            <w:top w:val="none" w:sz="0" w:space="0" w:color="auto"/>
            <w:left w:val="none" w:sz="0" w:space="0" w:color="auto"/>
            <w:bottom w:val="none" w:sz="0" w:space="0" w:color="auto"/>
            <w:right w:val="none" w:sz="0" w:space="0" w:color="auto"/>
          </w:divBdr>
        </w:div>
        <w:div w:id="1000544097">
          <w:marLeft w:val="0"/>
          <w:marRight w:val="0"/>
          <w:marTop w:val="0"/>
          <w:marBottom w:val="0"/>
          <w:divBdr>
            <w:top w:val="none" w:sz="0" w:space="0" w:color="auto"/>
            <w:left w:val="none" w:sz="0" w:space="0" w:color="auto"/>
            <w:bottom w:val="none" w:sz="0" w:space="0" w:color="auto"/>
            <w:right w:val="none" w:sz="0" w:space="0" w:color="auto"/>
          </w:divBdr>
          <w:divsChild>
            <w:div w:id="1348947728">
              <w:marLeft w:val="0"/>
              <w:marRight w:val="0"/>
              <w:marTop w:val="0"/>
              <w:marBottom w:val="0"/>
              <w:divBdr>
                <w:top w:val="none" w:sz="0" w:space="0" w:color="auto"/>
                <w:left w:val="none" w:sz="0" w:space="0" w:color="auto"/>
                <w:bottom w:val="none" w:sz="0" w:space="0" w:color="auto"/>
                <w:right w:val="none" w:sz="0" w:space="0" w:color="auto"/>
              </w:divBdr>
              <w:divsChild>
                <w:div w:id="603653419">
                  <w:marLeft w:val="0"/>
                  <w:marRight w:val="0"/>
                  <w:marTop w:val="0"/>
                  <w:marBottom w:val="0"/>
                  <w:divBdr>
                    <w:top w:val="none" w:sz="0" w:space="0" w:color="auto"/>
                    <w:left w:val="none" w:sz="0" w:space="0" w:color="auto"/>
                    <w:bottom w:val="none" w:sz="0" w:space="0" w:color="auto"/>
                    <w:right w:val="none" w:sz="0" w:space="0" w:color="auto"/>
                  </w:divBdr>
                  <w:divsChild>
                    <w:div w:id="1248613092">
                      <w:marLeft w:val="0"/>
                      <w:marRight w:val="0"/>
                      <w:marTop w:val="0"/>
                      <w:marBottom w:val="300"/>
                      <w:divBdr>
                        <w:top w:val="none" w:sz="0" w:space="0" w:color="auto"/>
                        <w:left w:val="none" w:sz="0" w:space="0" w:color="auto"/>
                        <w:bottom w:val="none" w:sz="0" w:space="0" w:color="auto"/>
                        <w:right w:val="none" w:sz="0" w:space="0" w:color="auto"/>
                      </w:divBdr>
                      <w:divsChild>
                        <w:div w:id="1503470122">
                          <w:marLeft w:val="0"/>
                          <w:marRight w:val="0"/>
                          <w:marTop w:val="0"/>
                          <w:marBottom w:val="0"/>
                          <w:divBdr>
                            <w:top w:val="none" w:sz="0" w:space="0" w:color="auto"/>
                            <w:left w:val="none" w:sz="0" w:space="0" w:color="auto"/>
                            <w:bottom w:val="none" w:sz="0" w:space="0" w:color="auto"/>
                            <w:right w:val="none" w:sz="0" w:space="0" w:color="auto"/>
                          </w:divBdr>
                          <w:divsChild>
                            <w:div w:id="884679605">
                              <w:marLeft w:val="0"/>
                              <w:marRight w:val="0"/>
                              <w:marTop w:val="0"/>
                              <w:marBottom w:val="0"/>
                              <w:divBdr>
                                <w:top w:val="none" w:sz="0" w:space="0" w:color="auto"/>
                                <w:left w:val="none" w:sz="0" w:space="0" w:color="auto"/>
                                <w:bottom w:val="none" w:sz="0" w:space="0" w:color="auto"/>
                                <w:right w:val="none" w:sz="0" w:space="0" w:color="auto"/>
                              </w:divBdr>
                              <w:divsChild>
                                <w:div w:id="654190583">
                                  <w:marLeft w:val="0"/>
                                  <w:marRight w:val="0"/>
                                  <w:marTop w:val="0"/>
                                  <w:marBottom w:val="0"/>
                                  <w:divBdr>
                                    <w:top w:val="none" w:sz="0" w:space="0" w:color="auto"/>
                                    <w:left w:val="none" w:sz="0" w:space="0" w:color="auto"/>
                                    <w:bottom w:val="none" w:sz="0" w:space="0" w:color="auto"/>
                                    <w:right w:val="none" w:sz="0" w:space="0" w:color="auto"/>
                                  </w:divBdr>
                                  <w:divsChild>
                                    <w:div w:id="1263226753">
                                      <w:marLeft w:val="0"/>
                                      <w:marRight w:val="0"/>
                                      <w:marTop w:val="0"/>
                                      <w:marBottom w:val="0"/>
                                      <w:divBdr>
                                        <w:top w:val="none" w:sz="0" w:space="0" w:color="auto"/>
                                        <w:left w:val="none" w:sz="0" w:space="0" w:color="auto"/>
                                        <w:bottom w:val="dotted" w:sz="6" w:space="0" w:color="C5C3C3"/>
                                        <w:right w:val="none" w:sz="0" w:space="0" w:color="auto"/>
                                      </w:divBdr>
                                      <w:divsChild>
                                        <w:div w:id="810440545">
                                          <w:marLeft w:val="0"/>
                                          <w:marRight w:val="0"/>
                                          <w:marTop w:val="0"/>
                                          <w:marBottom w:val="0"/>
                                          <w:divBdr>
                                            <w:top w:val="none" w:sz="0" w:space="0" w:color="auto"/>
                                            <w:left w:val="none" w:sz="0" w:space="0" w:color="auto"/>
                                            <w:bottom w:val="none" w:sz="0" w:space="0" w:color="auto"/>
                                            <w:right w:val="none" w:sz="0" w:space="0" w:color="auto"/>
                                          </w:divBdr>
                                          <w:divsChild>
                                            <w:div w:id="1256981802">
                                              <w:marLeft w:val="0"/>
                                              <w:marRight w:val="0"/>
                                              <w:marTop w:val="0"/>
                                              <w:marBottom w:val="0"/>
                                              <w:divBdr>
                                                <w:top w:val="none" w:sz="0" w:space="0" w:color="auto"/>
                                                <w:left w:val="none" w:sz="0" w:space="0" w:color="auto"/>
                                                <w:bottom w:val="none" w:sz="0" w:space="0" w:color="auto"/>
                                                <w:right w:val="none" w:sz="0" w:space="0" w:color="auto"/>
                                              </w:divBdr>
                                              <w:divsChild>
                                                <w:div w:id="6646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077542">
                                          <w:marLeft w:val="0"/>
                                          <w:marRight w:val="0"/>
                                          <w:marTop w:val="0"/>
                                          <w:marBottom w:val="0"/>
                                          <w:divBdr>
                                            <w:top w:val="none" w:sz="0" w:space="0" w:color="auto"/>
                                            <w:left w:val="none" w:sz="0" w:space="0" w:color="auto"/>
                                            <w:bottom w:val="none" w:sz="0" w:space="0" w:color="auto"/>
                                            <w:right w:val="none" w:sz="0" w:space="0" w:color="auto"/>
                                          </w:divBdr>
                                          <w:divsChild>
                                            <w:div w:id="1906455884">
                                              <w:marLeft w:val="0"/>
                                              <w:marRight w:val="0"/>
                                              <w:marTop w:val="0"/>
                                              <w:marBottom w:val="0"/>
                                              <w:divBdr>
                                                <w:top w:val="none" w:sz="0" w:space="0" w:color="auto"/>
                                                <w:left w:val="none" w:sz="0" w:space="0" w:color="auto"/>
                                                <w:bottom w:val="none" w:sz="0" w:space="0" w:color="auto"/>
                                                <w:right w:val="none" w:sz="0" w:space="0" w:color="auto"/>
                                              </w:divBdr>
                                              <w:divsChild>
                                                <w:div w:id="151376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944653">
                                      <w:marLeft w:val="0"/>
                                      <w:marRight w:val="0"/>
                                      <w:marTop w:val="0"/>
                                      <w:marBottom w:val="120"/>
                                      <w:divBdr>
                                        <w:top w:val="none" w:sz="0" w:space="0" w:color="auto"/>
                                        <w:left w:val="none" w:sz="0" w:space="0" w:color="auto"/>
                                        <w:bottom w:val="none" w:sz="0" w:space="0" w:color="auto"/>
                                        <w:right w:val="none" w:sz="0" w:space="0" w:color="auto"/>
                                      </w:divBdr>
                                      <w:divsChild>
                                        <w:div w:id="750736999">
                                          <w:marLeft w:val="0"/>
                                          <w:marRight w:val="0"/>
                                          <w:marTop w:val="0"/>
                                          <w:marBottom w:val="0"/>
                                          <w:divBdr>
                                            <w:top w:val="none" w:sz="0" w:space="0" w:color="auto"/>
                                            <w:left w:val="none" w:sz="0" w:space="0" w:color="auto"/>
                                            <w:bottom w:val="none" w:sz="0" w:space="0" w:color="auto"/>
                                            <w:right w:val="none" w:sz="0" w:space="0" w:color="auto"/>
                                          </w:divBdr>
                                          <w:divsChild>
                                            <w:div w:id="180462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1201636">
          <w:marLeft w:val="0"/>
          <w:marRight w:val="0"/>
          <w:marTop w:val="0"/>
          <w:marBottom w:val="0"/>
          <w:divBdr>
            <w:top w:val="none" w:sz="0" w:space="0" w:color="auto"/>
            <w:left w:val="none" w:sz="0" w:space="0" w:color="auto"/>
            <w:bottom w:val="none" w:sz="0" w:space="0" w:color="auto"/>
            <w:right w:val="none" w:sz="0" w:space="0" w:color="auto"/>
          </w:divBdr>
          <w:divsChild>
            <w:div w:id="189954915">
              <w:marLeft w:val="0"/>
              <w:marRight w:val="0"/>
              <w:marTop w:val="0"/>
              <w:marBottom w:val="0"/>
              <w:divBdr>
                <w:top w:val="none" w:sz="0" w:space="0" w:color="auto"/>
                <w:left w:val="none" w:sz="0" w:space="0" w:color="auto"/>
                <w:bottom w:val="none" w:sz="0" w:space="0" w:color="auto"/>
                <w:right w:val="none" w:sz="0" w:space="0" w:color="auto"/>
              </w:divBdr>
            </w:div>
            <w:div w:id="262232397">
              <w:marLeft w:val="0"/>
              <w:marRight w:val="0"/>
              <w:marTop w:val="0"/>
              <w:marBottom w:val="0"/>
              <w:divBdr>
                <w:top w:val="none" w:sz="0" w:space="0" w:color="auto"/>
                <w:left w:val="none" w:sz="0" w:space="0" w:color="auto"/>
                <w:bottom w:val="none" w:sz="0" w:space="0" w:color="auto"/>
                <w:right w:val="none" w:sz="0" w:space="0" w:color="auto"/>
              </w:divBdr>
            </w:div>
          </w:divsChild>
        </w:div>
        <w:div w:id="1002662516">
          <w:marLeft w:val="0"/>
          <w:marRight w:val="0"/>
          <w:marTop w:val="0"/>
          <w:marBottom w:val="0"/>
          <w:divBdr>
            <w:top w:val="none" w:sz="0" w:space="0" w:color="auto"/>
            <w:left w:val="none" w:sz="0" w:space="0" w:color="auto"/>
            <w:bottom w:val="none" w:sz="0" w:space="0" w:color="auto"/>
            <w:right w:val="none" w:sz="0" w:space="0" w:color="auto"/>
          </w:divBdr>
        </w:div>
        <w:div w:id="1004625932">
          <w:marLeft w:val="0"/>
          <w:marRight w:val="0"/>
          <w:marTop w:val="0"/>
          <w:marBottom w:val="0"/>
          <w:divBdr>
            <w:top w:val="none" w:sz="0" w:space="0" w:color="auto"/>
            <w:left w:val="none" w:sz="0" w:space="0" w:color="auto"/>
            <w:bottom w:val="none" w:sz="0" w:space="0" w:color="auto"/>
            <w:right w:val="none" w:sz="0" w:space="0" w:color="auto"/>
          </w:divBdr>
          <w:divsChild>
            <w:div w:id="1913587804">
              <w:marLeft w:val="0"/>
              <w:marRight w:val="0"/>
              <w:marTop w:val="0"/>
              <w:marBottom w:val="0"/>
              <w:divBdr>
                <w:top w:val="none" w:sz="0" w:space="0" w:color="auto"/>
                <w:left w:val="none" w:sz="0" w:space="0" w:color="auto"/>
                <w:bottom w:val="none" w:sz="0" w:space="0" w:color="auto"/>
                <w:right w:val="none" w:sz="0" w:space="0" w:color="auto"/>
              </w:divBdr>
              <w:divsChild>
                <w:div w:id="51727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824036">
          <w:marLeft w:val="0"/>
          <w:marRight w:val="0"/>
          <w:marTop w:val="0"/>
          <w:marBottom w:val="0"/>
          <w:divBdr>
            <w:top w:val="none" w:sz="0" w:space="0" w:color="auto"/>
            <w:left w:val="none" w:sz="0" w:space="0" w:color="auto"/>
            <w:bottom w:val="single" w:sz="6" w:space="8" w:color="DDDDDD"/>
            <w:right w:val="none" w:sz="0" w:space="0" w:color="auto"/>
          </w:divBdr>
          <w:divsChild>
            <w:div w:id="354768876">
              <w:marLeft w:val="0"/>
              <w:marRight w:val="150"/>
              <w:marTop w:val="45"/>
              <w:marBottom w:val="75"/>
              <w:divBdr>
                <w:top w:val="none" w:sz="0" w:space="0" w:color="auto"/>
                <w:left w:val="none" w:sz="0" w:space="0" w:color="auto"/>
                <w:bottom w:val="none" w:sz="0" w:space="0" w:color="auto"/>
                <w:right w:val="none" w:sz="0" w:space="0" w:color="auto"/>
              </w:divBdr>
              <w:divsChild>
                <w:div w:id="1286503246">
                  <w:marLeft w:val="0"/>
                  <w:marRight w:val="0"/>
                  <w:marTop w:val="0"/>
                  <w:marBottom w:val="0"/>
                  <w:divBdr>
                    <w:top w:val="none" w:sz="0" w:space="0" w:color="auto"/>
                    <w:left w:val="none" w:sz="0" w:space="0" w:color="auto"/>
                    <w:bottom w:val="none" w:sz="0" w:space="0" w:color="auto"/>
                    <w:right w:val="none" w:sz="0" w:space="0" w:color="auto"/>
                  </w:divBdr>
                  <w:divsChild>
                    <w:div w:id="2755436">
                      <w:marLeft w:val="0"/>
                      <w:marRight w:val="0"/>
                      <w:marTop w:val="0"/>
                      <w:marBottom w:val="0"/>
                      <w:divBdr>
                        <w:top w:val="none" w:sz="0" w:space="0" w:color="auto"/>
                        <w:left w:val="none" w:sz="0" w:space="0" w:color="auto"/>
                        <w:bottom w:val="none" w:sz="0" w:space="0" w:color="auto"/>
                        <w:right w:val="none" w:sz="0" w:space="0" w:color="auto"/>
                      </w:divBdr>
                      <w:divsChild>
                        <w:div w:id="1766681918">
                          <w:marLeft w:val="0"/>
                          <w:marRight w:val="0"/>
                          <w:marTop w:val="0"/>
                          <w:marBottom w:val="0"/>
                          <w:divBdr>
                            <w:top w:val="none" w:sz="0" w:space="0" w:color="auto"/>
                            <w:left w:val="none" w:sz="0" w:space="0" w:color="auto"/>
                            <w:bottom w:val="none" w:sz="0" w:space="0" w:color="auto"/>
                            <w:right w:val="none" w:sz="0" w:space="0" w:color="auto"/>
                          </w:divBdr>
                          <w:divsChild>
                            <w:div w:id="193201078">
                              <w:marLeft w:val="0"/>
                              <w:marRight w:val="0"/>
                              <w:marTop w:val="0"/>
                              <w:marBottom w:val="0"/>
                              <w:divBdr>
                                <w:top w:val="none" w:sz="0" w:space="0" w:color="auto"/>
                                <w:left w:val="none" w:sz="0" w:space="0" w:color="auto"/>
                                <w:bottom w:val="none" w:sz="0" w:space="0" w:color="auto"/>
                                <w:right w:val="none" w:sz="0" w:space="0" w:color="auto"/>
                              </w:divBdr>
                              <w:divsChild>
                                <w:div w:id="98208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5004999">
              <w:marLeft w:val="0"/>
              <w:marRight w:val="0"/>
              <w:marTop w:val="0"/>
              <w:marBottom w:val="0"/>
              <w:divBdr>
                <w:top w:val="none" w:sz="0" w:space="0" w:color="auto"/>
                <w:left w:val="none" w:sz="0" w:space="0" w:color="auto"/>
                <w:bottom w:val="none" w:sz="0" w:space="0" w:color="auto"/>
                <w:right w:val="none" w:sz="0" w:space="0" w:color="auto"/>
              </w:divBdr>
              <w:divsChild>
                <w:div w:id="448277004">
                  <w:marLeft w:val="0"/>
                  <w:marRight w:val="0"/>
                  <w:marTop w:val="0"/>
                  <w:marBottom w:val="0"/>
                  <w:divBdr>
                    <w:top w:val="none" w:sz="0" w:space="0" w:color="auto"/>
                    <w:left w:val="none" w:sz="0" w:space="0" w:color="auto"/>
                    <w:bottom w:val="none" w:sz="0" w:space="0" w:color="auto"/>
                    <w:right w:val="none" w:sz="0" w:space="0" w:color="auto"/>
                  </w:divBdr>
                </w:div>
                <w:div w:id="995766310">
                  <w:marLeft w:val="0"/>
                  <w:marRight w:val="0"/>
                  <w:marTop w:val="0"/>
                  <w:marBottom w:val="0"/>
                  <w:divBdr>
                    <w:top w:val="none" w:sz="0" w:space="0" w:color="auto"/>
                    <w:left w:val="none" w:sz="0" w:space="0" w:color="auto"/>
                    <w:bottom w:val="none" w:sz="0" w:space="0" w:color="auto"/>
                    <w:right w:val="none" w:sz="0" w:space="0" w:color="auto"/>
                  </w:divBdr>
                  <w:divsChild>
                    <w:div w:id="332490701">
                      <w:marLeft w:val="0"/>
                      <w:marRight w:val="0"/>
                      <w:marTop w:val="0"/>
                      <w:marBottom w:val="0"/>
                      <w:divBdr>
                        <w:top w:val="none" w:sz="0" w:space="0" w:color="auto"/>
                        <w:left w:val="none" w:sz="0" w:space="0" w:color="auto"/>
                        <w:bottom w:val="none" w:sz="0" w:space="0" w:color="auto"/>
                        <w:right w:val="none" w:sz="0" w:space="0" w:color="auto"/>
                      </w:divBdr>
                      <w:divsChild>
                        <w:div w:id="46269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3755759">
              <w:marLeft w:val="0"/>
              <w:marRight w:val="0"/>
              <w:marTop w:val="0"/>
              <w:marBottom w:val="0"/>
              <w:divBdr>
                <w:top w:val="none" w:sz="0" w:space="0" w:color="auto"/>
                <w:left w:val="none" w:sz="0" w:space="0" w:color="auto"/>
                <w:bottom w:val="none" w:sz="0" w:space="0" w:color="auto"/>
                <w:right w:val="none" w:sz="0" w:space="0" w:color="auto"/>
              </w:divBdr>
              <w:divsChild>
                <w:div w:id="286745760">
                  <w:marLeft w:val="0"/>
                  <w:marRight w:val="0"/>
                  <w:marTop w:val="0"/>
                  <w:marBottom w:val="0"/>
                  <w:divBdr>
                    <w:top w:val="none" w:sz="0" w:space="0" w:color="auto"/>
                    <w:left w:val="none" w:sz="0" w:space="0" w:color="auto"/>
                    <w:bottom w:val="none" w:sz="0" w:space="0" w:color="auto"/>
                    <w:right w:val="none" w:sz="0" w:space="0" w:color="auto"/>
                  </w:divBdr>
                  <w:divsChild>
                    <w:div w:id="551112693">
                      <w:marLeft w:val="0"/>
                      <w:marRight w:val="0"/>
                      <w:marTop w:val="0"/>
                      <w:marBottom w:val="0"/>
                      <w:divBdr>
                        <w:top w:val="none" w:sz="0" w:space="0" w:color="auto"/>
                        <w:left w:val="none" w:sz="0" w:space="0" w:color="auto"/>
                        <w:bottom w:val="none" w:sz="0" w:space="0" w:color="auto"/>
                        <w:right w:val="none" w:sz="0" w:space="0" w:color="auto"/>
                      </w:divBdr>
                      <w:divsChild>
                        <w:div w:id="22665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66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143270">
          <w:marLeft w:val="0"/>
          <w:marRight w:val="0"/>
          <w:marTop w:val="0"/>
          <w:marBottom w:val="0"/>
          <w:divBdr>
            <w:top w:val="none" w:sz="0" w:space="0" w:color="auto"/>
            <w:left w:val="none" w:sz="0" w:space="0" w:color="auto"/>
            <w:bottom w:val="none" w:sz="0" w:space="0" w:color="auto"/>
            <w:right w:val="none" w:sz="0" w:space="0" w:color="auto"/>
          </w:divBdr>
          <w:divsChild>
            <w:div w:id="30805395">
              <w:marLeft w:val="0"/>
              <w:marRight w:val="0"/>
              <w:marTop w:val="0"/>
              <w:marBottom w:val="0"/>
              <w:divBdr>
                <w:top w:val="none" w:sz="0" w:space="0" w:color="auto"/>
                <w:left w:val="none" w:sz="0" w:space="0" w:color="auto"/>
                <w:bottom w:val="none" w:sz="0" w:space="0" w:color="auto"/>
                <w:right w:val="none" w:sz="0" w:space="0" w:color="auto"/>
              </w:divBdr>
              <w:divsChild>
                <w:div w:id="1413818527">
                  <w:marLeft w:val="0"/>
                  <w:marRight w:val="0"/>
                  <w:marTop w:val="0"/>
                  <w:marBottom w:val="0"/>
                  <w:divBdr>
                    <w:top w:val="none" w:sz="0" w:space="0" w:color="auto"/>
                    <w:left w:val="none" w:sz="0" w:space="0" w:color="auto"/>
                    <w:bottom w:val="none" w:sz="0" w:space="0" w:color="auto"/>
                    <w:right w:val="none" w:sz="0" w:space="0" w:color="auto"/>
                  </w:divBdr>
                  <w:divsChild>
                    <w:div w:id="46344676">
                      <w:marLeft w:val="0"/>
                      <w:marRight w:val="0"/>
                      <w:marTop w:val="0"/>
                      <w:marBottom w:val="0"/>
                      <w:divBdr>
                        <w:top w:val="none" w:sz="0" w:space="0" w:color="auto"/>
                        <w:left w:val="none" w:sz="0" w:space="0" w:color="auto"/>
                        <w:bottom w:val="none" w:sz="0" w:space="0" w:color="auto"/>
                        <w:right w:val="none" w:sz="0" w:space="0" w:color="auto"/>
                      </w:divBdr>
                    </w:div>
                    <w:div w:id="719596409">
                      <w:marLeft w:val="0"/>
                      <w:marRight w:val="0"/>
                      <w:marTop w:val="0"/>
                      <w:marBottom w:val="0"/>
                      <w:divBdr>
                        <w:top w:val="none" w:sz="0" w:space="0" w:color="auto"/>
                        <w:left w:val="none" w:sz="0" w:space="0" w:color="auto"/>
                        <w:bottom w:val="none" w:sz="0" w:space="0" w:color="auto"/>
                        <w:right w:val="none" w:sz="0" w:space="0" w:color="auto"/>
                      </w:divBdr>
                    </w:div>
                  </w:divsChild>
                </w:div>
                <w:div w:id="1511673761">
                  <w:marLeft w:val="0"/>
                  <w:marRight w:val="0"/>
                  <w:marTop w:val="0"/>
                  <w:marBottom w:val="0"/>
                  <w:divBdr>
                    <w:top w:val="none" w:sz="0" w:space="0" w:color="auto"/>
                    <w:left w:val="none" w:sz="0" w:space="0" w:color="auto"/>
                    <w:bottom w:val="none" w:sz="0" w:space="0" w:color="auto"/>
                    <w:right w:val="none" w:sz="0" w:space="0" w:color="auto"/>
                  </w:divBdr>
                  <w:divsChild>
                    <w:div w:id="99425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885119">
              <w:marLeft w:val="0"/>
              <w:marRight w:val="0"/>
              <w:marTop w:val="0"/>
              <w:marBottom w:val="0"/>
              <w:divBdr>
                <w:top w:val="none" w:sz="0" w:space="0" w:color="auto"/>
                <w:left w:val="none" w:sz="0" w:space="0" w:color="auto"/>
                <w:bottom w:val="none" w:sz="0" w:space="0" w:color="auto"/>
                <w:right w:val="none" w:sz="0" w:space="0" w:color="auto"/>
              </w:divBdr>
              <w:divsChild>
                <w:div w:id="363363679">
                  <w:marLeft w:val="0"/>
                  <w:marRight w:val="0"/>
                  <w:marTop w:val="0"/>
                  <w:marBottom w:val="0"/>
                  <w:divBdr>
                    <w:top w:val="none" w:sz="0" w:space="0" w:color="auto"/>
                    <w:left w:val="none" w:sz="0" w:space="0" w:color="auto"/>
                    <w:bottom w:val="none" w:sz="0" w:space="0" w:color="auto"/>
                    <w:right w:val="none" w:sz="0" w:space="0" w:color="auto"/>
                  </w:divBdr>
                  <w:divsChild>
                    <w:div w:id="439030906">
                      <w:marLeft w:val="0"/>
                      <w:marRight w:val="0"/>
                      <w:marTop w:val="0"/>
                      <w:marBottom w:val="0"/>
                      <w:divBdr>
                        <w:top w:val="none" w:sz="0" w:space="0" w:color="auto"/>
                        <w:left w:val="none" w:sz="0" w:space="0" w:color="auto"/>
                        <w:bottom w:val="none" w:sz="0" w:space="0" w:color="auto"/>
                        <w:right w:val="none" w:sz="0" w:space="0" w:color="auto"/>
                      </w:divBdr>
                    </w:div>
                    <w:div w:id="1207569960">
                      <w:marLeft w:val="0"/>
                      <w:marRight w:val="0"/>
                      <w:marTop w:val="0"/>
                      <w:marBottom w:val="0"/>
                      <w:divBdr>
                        <w:top w:val="none" w:sz="0" w:space="0" w:color="auto"/>
                        <w:left w:val="none" w:sz="0" w:space="0" w:color="auto"/>
                        <w:bottom w:val="none" w:sz="0" w:space="0" w:color="auto"/>
                        <w:right w:val="none" w:sz="0" w:space="0" w:color="auto"/>
                      </w:divBdr>
                    </w:div>
                  </w:divsChild>
                </w:div>
                <w:div w:id="754209092">
                  <w:marLeft w:val="0"/>
                  <w:marRight w:val="0"/>
                  <w:marTop w:val="0"/>
                  <w:marBottom w:val="0"/>
                  <w:divBdr>
                    <w:top w:val="none" w:sz="0" w:space="0" w:color="auto"/>
                    <w:left w:val="none" w:sz="0" w:space="0" w:color="auto"/>
                    <w:bottom w:val="none" w:sz="0" w:space="0" w:color="auto"/>
                    <w:right w:val="none" w:sz="0" w:space="0" w:color="auto"/>
                  </w:divBdr>
                  <w:divsChild>
                    <w:div w:id="40449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528895">
          <w:marLeft w:val="0"/>
          <w:marRight w:val="0"/>
          <w:marTop w:val="0"/>
          <w:marBottom w:val="0"/>
          <w:divBdr>
            <w:top w:val="none" w:sz="0" w:space="0" w:color="auto"/>
            <w:left w:val="none" w:sz="0" w:space="0" w:color="auto"/>
            <w:bottom w:val="none" w:sz="0" w:space="0" w:color="auto"/>
            <w:right w:val="none" w:sz="0" w:space="0" w:color="auto"/>
          </w:divBdr>
        </w:div>
        <w:div w:id="1009984998">
          <w:marLeft w:val="0"/>
          <w:marRight w:val="0"/>
          <w:marTop w:val="0"/>
          <w:marBottom w:val="0"/>
          <w:divBdr>
            <w:top w:val="none" w:sz="0" w:space="0" w:color="auto"/>
            <w:left w:val="none" w:sz="0" w:space="0" w:color="auto"/>
            <w:bottom w:val="none" w:sz="0" w:space="0" w:color="auto"/>
            <w:right w:val="none" w:sz="0" w:space="0" w:color="auto"/>
          </w:divBdr>
          <w:divsChild>
            <w:div w:id="748190266">
              <w:marLeft w:val="0"/>
              <w:marRight w:val="0"/>
              <w:marTop w:val="0"/>
              <w:marBottom w:val="0"/>
              <w:divBdr>
                <w:top w:val="none" w:sz="0" w:space="0" w:color="auto"/>
                <w:left w:val="none" w:sz="0" w:space="0" w:color="auto"/>
                <w:bottom w:val="none" w:sz="0" w:space="0" w:color="auto"/>
                <w:right w:val="none" w:sz="0" w:space="0" w:color="auto"/>
              </w:divBdr>
            </w:div>
          </w:divsChild>
        </w:div>
        <w:div w:id="1010449428">
          <w:marLeft w:val="0"/>
          <w:marRight w:val="0"/>
          <w:marTop w:val="0"/>
          <w:marBottom w:val="0"/>
          <w:divBdr>
            <w:top w:val="none" w:sz="0" w:space="0" w:color="auto"/>
            <w:left w:val="none" w:sz="0" w:space="0" w:color="auto"/>
            <w:bottom w:val="none" w:sz="0" w:space="0" w:color="auto"/>
            <w:right w:val="none" w:sz="0" w:space="0" w:color="auto"/>
          </w:divBdr>
        </w:div>
        <w:div w:id="1010833915">
          <w:marLeft w:val="0"/>
          <w:marRight w:val="0"/>
          <w:marTop w:val="502"/>
          <w:marBottom w:val="0"/>
          <w:divBdr>
            <w:top w:val="none" w:sz="0" w:space="0" w:color="auto"/>
            <w:left w:val="none" w:sz="0" w:space="0" w:color="auto"/>
            <w:bottom w:val="none" w:sz="0" w:space="0" w:color="auto"/>
            <w:right w:val="none" w:sz="0" w:space="0" w:color="auto"/>
          </w:divBdr>
        </w:div>
        <w:div w:id="1011034153">
          <w:marLeft w:val="0"/>
          <w:marRight w:val="0"/>
          <w:marTop w:val="0"/>
          <w:marBottom w:val="167"/>
          <w:divBdr>
            <w:top w:val="single" w:sz="6" w:space="4" w:color="DDDDDD"/>
            <w:left w:val="single" w:sz="6" w:space="4" w:color="DDDDDD"/>
            <w:bottom w:val="single" w:sz="6" w:space="4" w:color="DDDDDD"/>
            <w:right w:val="single" w:sz="6" w:space="4" w:color="DDDDDD"/>
          </w:divBdr>
          <w:divsChild>
            <w:div w:id="1011640122">
              <w:marLeft w:val="0"/>
              <w:marRight w:val="0"/>
              <w:marTop w:val="0"/>
              <w:marBottom w:val="0"/>
              <w:divBdr>
                <w:top w:val="none" w:sz="0" w:space="0" w:color="auto"/>
                <w:left w:val="none" w:sz="0" w:space="0" w:color="auto"/>
                <w:bottom w:val="none" w:sz="0" w:space="0" w:color="auto"/>
                <w:right w:val="none" w:sz="0" w:space="0" w:color="auto"/>
              </w:divBdr>
            </w:div>
          </w:divsChild>
        </w:div>
        <w:div w:id="1011106056">
          <w:marLeft w:val="0"/>
          <w:marRight w:val="0"/>
          <w:marTop w:val="0"/>
          <w:marBottom w:val="0"/>
          <w:divBdr>
            <w:top w:val="none" w:sz="0" w:space="0" w:color="auto"/>
            <w:left w:val="none" w:sz="0" w:space="0" w:color="auto"/>
            <w:bottom w:val="none" w:sz="0" w:space="0" w:color="auto"/>
            <w:right w:val="none" w:sz="0" w:space="0" w:color="auto"/>
          </w:divBdr>
        </w:div>
        <w:div w:id="1012032816">
          <w:marLeft w:val="0"/>
          <w:marRight w:val="0"/>
          <w:marTop w:val="0"/>
          <w:marBottom w:val="0"/>
          <w:divBdr>
            <w:top w:val="none" w:sz="0" w:space="0" w:color="auto"/>
            <w:left w:val="none" w:sz="0" w:space="0" w:color="auto"/>
            <w:bottom w:val="none" w:sz="0" w:space="0" w:color="auto"/>
            <w:right w:val="none" w:sz="0" w:space="0" w:color="auto"/>
          </w:divBdr>
          <w:divsChild>
            <w:div w:id="865947405">
              <w:marLeft w:val="0"/>
              <w:marRight w:val="0"/>
              <w:marTop w:val="0"/>
              <w:marBottom w:val="0"/>
              <w:divBdr>
                <w:top w:val="none" w:sz="0" w:space="0" w:color="auto"/>
                <w:left w:val="none" w:sz="0" w:space="0" w:color="auto"/>
                <w:bottom w:val="none" w:sz="0" w:space="0" w:color="auto"/>
                <w:right w:val="none" w:sz="0" w:space="0" w:color="auto"/>
              </w:divBdr>
            </w:div>
          </w:divsChild>
        </w:div>
        <w:div w:id="1013806098">
          <w:marLeft w:val="0"/>
          <w:marRight w:val="0"/>
          <w:marTop w:val="0"/>
          <w:marBottom w:val="0"/>
          <w:divBdr>
            <w:top w:val="none" w:sz="0" w:space="0" w:color="auto"/>
            <w:left w:val="none" w:sz="0" w:space="0" w:color="auto"/>
            <w:bottom w:val="none" w:sz="0" w:space="0" w:color="auto"/>
            <w:right w:val="none" w:sz="0" w:space="0" w:color="auto"/>
          </w:divBdr>
        </w:div>
        <w:div w:id="1015039991">
          <w:marLeft w:val="0"/>
          <w:marRight w:val="0"/>
          <w:marTop w:val="0"/>
          <w:marBottom w:val="0"/>
          <w:divBdr>
            <w:top w:val="none" w:sz="0" w:space="0" w:color="auto"/>
            <w:left w:val="none" w:sz="0" w:space="0" w:color="auto"/>
            <w:bottom w:val="none" w:sz="0" w:space="0" w:color="auto"/>
            <w:right w:val="none" w:sz="0" w:space="0" w:color="auto"/>
          </w:divBdr>
          <w:divsChild>
            <w:div w:id="512064215">
              <w:marLeft w:val="0"/>
              <w:marRight w:val="0"/>
              <w:marTop w:val="15"/>
              <w:marBottom w:val="0"/>
              <w:divBdr>
                <w:top w:val="none" w:sz="0" w:space="0" w:color="auto"/>
                <w:left w:val="none" w:sz="0" w:space="0" w:color="auto"/>
                <w:bottom w:val="none" w:sz="0" w:space="0" w:color="auto"/>
                <w:right w:val="none" w:sz="0" w:space="0" w:color="auto"/>
              </w:divBdr>
              <w:divsChild>
                <w:div w:id="1945991447">
                  <w:marLeft w:val="0"/>
                  <w:marRight w:val="0"/>
                  <w:marTop w:val="0"/>
                  <w:marBottom w:val="0"/>
                  <w:divBdr>
                    <w:top w:val="none" w:sz="0" w:space="0" w:color="auto"/>
                    <w:left w:val="none" w:sz="0" w:space="0" w:color="auto"/>
                    <w:bottom w:val="none" w:sz="0" w:space="0" w:color="auto"/>
                    <w:right w:val="none" w:sz="0" w:space="0" w:color="auto"/>
                  </w:divBdr>
                  <w:divsChild>
                    <w:div w:id="910771811">
                      <w:marLeft w:val="0"/>
                      <w:marRight w:val="0"/>
                      <w:marTop w:val="0"/>
                      <w:marBottom w:val="120"/>
                      <w:divBdr>
                        <w:top w:val="none" w:sz="0" w:space="0" w:color="auto"/>
                        <w:left w:val="none" w:sz="0" w:space="0" w:color="auto"/>
                        <w:bottom w:val="none" w:sz="0" w:space="0" w:color="auto"/>
                        <w:right w:val="none" w:sz="0" w:space="0" w:color="auto"/>
                      </w:divBdr>
                    </w:div>
                    <w:div w:id="1192642840">
                      <w:marLeft w:val="0"/>
                      <w:marRight w:val="0"/>
                      <w:marTop w:val="0"/>
                      <w:marBottom w:val="180"/>
                      <w:divBdr>
                        <w:top w:val="none" w:sz="0" w:space="0" w:color="auto"/>
                        <w:left w:val="none" w:sz="0" w:space="0" w:color="auto"/>
                        <w:bottom w:val="none" w:sz="0" w:space="0" w:color="auto"/>
                        <w:right w:val="none" w:sz="0" w:space="0" w:color="auto"/>
                      </w:divBdr>
                    </w:div>
                    <w:div w:id="17867302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016422123">
          <w:marLeft w:val="0"/>
          <w:marRight w:val="0"/>
          <w:marTop w:val="0"/>
          <w:marBottom w:val="0"/>
          <w:divBdr>
            <w:top w:val="none" w:sz="0" w:space="0" w:color="auto"/>
            <w:left w:val="none" w:sz="0" w:space="0" w:color="auto"/>
            <w:bottom w:val="none" w:sz="0" w:space="0" w:color="auto"/>
            <w:right w:val="none" w:sz="0" w:space="0" w:color="auto"/>
          </w:divBdr>
          <w:divsChild>
            <w:div w:id="1951812648">
              <w:marLeft w:val="0"/>
              <w:marRight w:val="0"/>
              <w:marTop w:val="0"/>
              <w:marBottom w:val="0"/>
              <w:divBdr>
                <w:top w:val="none" w:sz="0" w:space="0" w:color="auto"/>
                <w:left w:val="none" w:sz="0" w:space="0" w:color="auto"/>
                <w:bottom w:val="none" w:sz="0" w:space="0" w:color="auto"/>
                <w:right w:val="none" w:sz="0" w:space="0" w:color="auto"/>
              </w:divBdr>
            </w:div>
          </w:divsChild>
        </w:div>
        <w:div w:id="1018894718">
          <w:marLeft w:val="0"/>
          <w:marRight w:val="0"/>
          <w:marTop w:val="0"/>
          <w:marBottom w:val="0"/>
          <w:divBdr>
            <w:top w:val="none" w:sz="0" w:space="0" w:color="auto"/>
            <w:left w:val="none" w:sz="0" w:space="0" w:color="auto"/>
            <w:bottom w:val="none" w:sz="0" w:space="0" w:color="auto"/>
            <w:right w:val="none" w:sz="0" w:space="0" w:color="auto"/>
          </w:divBdr>
        </w:div>
        <w:div w:id="1020165055">
          <w:marLeft w:val="0"/>
          <w:marRight w:val="0"/>
          <w:marTop w:val="0"/>
          <w:marBottom w:val="0"/>
          <w:divBdr>
            <w:top w:val="none" w:sz="0" w:space="0" w:color="auto"/>
            <w:left w:val="none" w:sz="0" w:space="0" w:color="auto"/>
            <w:bottom w:val="none" w:sz="0" w:space="0" w:color="auto"/>
            <w:right w:val="none" w:sz="0" w:space="0" w:color="auto"/>
          </w:divBdr>
          <w:divsChild>
            <w:div w:id="1247618789">
              <w:marLeft w:val="0"/>
              <w:marRight w:val="0"/>
              <w:marTop w:val="0"/>
              <w:marBottom w:val="0"/>
              <w:divBdr>
                <w:top w:val="none" w:sz="0" w:space="0" w:color="auto"/>
                <w:left w:val="none" w:sz="0" w:space="0" w:color="auto"/>
                <w:bottom w:val="none" w:sz="0" w:space="0" w:color="auto"/>
                <w:right w:val="none" w:sz="0" w:space="0" w:color="auto"/>
              </w:divBdr>
              <w:divsChild>
                <w:div w:id="32859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128493">
          <w:marLeft w:val="0"/>
          <w:marRight w:val="0"/>
          <w:marTop w:val="0"/>
          <w:marBottom w:val="0"/>
          <w:divBdr>
            <w:top w:val="none" w:sz="0" w:space="0" w:color="auto"/>
            <w:left w:val="none" w:sz="0" w:space="0" w:color="auto"/>
            <w:bottom w:val="none" w:sz="0" w:space="0" w:color="auto"/>
            <w:right w:val="none" w:sz="0" w:space="0" w:color="auto"/>
          </w:divBdr>
        </w:div>
        <w:div w:id="1024984206">
          <w:marLeft w:val="0"/>
          <w:marRight w:val="0"/>
          <w:marTop w:val="0"/>
          <w:marBottom w:val="0"/>
          <w:divBdr>
            <w:top w:val="none" w:sz="0" w:space="0" w:color="auto"/>
            <w:left w:val="none" w:sz="0" w:space="0" w:color="auto"/>
            <w:bottom w:val="none" w:sz="0" w:space="0" w:color="auto"/>
            <w:right w:val="none" w:sz="0" w:space="0" w:color="auto"/>
          </w:divBdr>
        </w:div>
        <w:div w:id="1025866046">
          <w:marLeft w:val="0"/>
          <w:marRight w:val="0"/>
          <w:marTop w:val="0"/>
          <w:marBottom w:val="0"/>
          <w:divBdr>
            <w:top w:val="none" w:sz="0" w:space="0" w:color="auto"/>
            <w:left w:val="none" w:sz="0" w:space="0" w:color="auto"/>
            <w:bottom w:val="none" w:sz="0" w:space="0" w:color="auto"/>
            <w:right w:val="none" w:sz="0" w:space="0" w:color="auto"/>
          </w:divBdr>
        </w:div>
        <w:div w:id="1026490515">
          <w:marLeft w:val="0"/>
          <w:marRight w:val="0"/>
          <w:marTop w:val="0"/>
          <w:marBottom w:val="0"/>
          <w:divBdr>
            <w:top w:val="none" w:sz="0" w:space="0" w:color="auto"/>
            <w:left w:val="none" w:sz="0" w:space="0" w:color="auto"/>
            <w:bottom w:val="none" w:sz="0" w:space="0" w:color="auto"/>
            <w:right w:val="none" w:sz="0" w:space="0" w:color="auto"/>
          </w:divBdr>
          <w:divsChild>
            <w:div w:id="801656445">
              <w:marLeft w:val="0"/>
              <w:marRight w:val="0"/>
              <w:marTop w:val="0"/>
              <w:marBottom w:val="0"/>
              <w:divBdr>
                <w:top w:val="none" w:sz="0" w:space="0" w:color="auto"/>
                <w:left w:val="none" w:sz="0" w:space="0" w:color="auto"/>
                <w:bottom w:val="none" w:sz="0" w:space="0" w:color="auto"/>
                <w:right w:val="none" w:sz="0" w:space="0" w:color="auto"/>
              </w:divBdr>
              <w:divsChild>
                <w:div w:id="129656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718078">
          <w:marLeft w:val="0"/>
          <w:marRight w:val="0"/>
          <w:marTop w:val="0"/>
          <w:marBottom w:val="0"/>
          <w:divBdr>
            <w:top w:val="none" w:sz="0" w:space="0" w:color="auto"/>
            <w:left w:val="none" w:sz="0" w:space="0" w:color="auto"/>
            <w:bottom w:val="none" w:sz="0" w:space="0" w:color="auto"/>
            <w:right w:val="none" w:sz="0" w:space="0" w:color="auto"/>
          </w:divBdr>
        </w:div>
        <w:div w:id="1026784754">
          <w:marLeft w:val="0"/>
          <w:marRight w:val="0"/>
          <w:marTop w:val="0"/>
          <w:marBottom w:val="0"/>
          <w:divBdr>
            <w:top w:val="none" w:sz="0" w:space="0" w:color="auto"/>
            <w:left w:val="none" w:sz="0" w:space="0" w:color="auto"/>
            <w:bottom w:val="none" w:sz="0" w:space="0" w:color="auto"/>
            <w:right w:val="none" w:sz="0" w:space="0" w:color="auto"/>
          </w:divBdr>
          <w:divsChild>
            <w:div w:id="1344941117">
              <w:marLeft w:val="0"/>
              <w:marRight w:val="0"/>
              <w:marTop w:val="0"/>
              <w:marBottom w:val="0"/>
              <w:divBdr>
                <w:top w:val="none" w:sz="0" w:space="0" w:color="auto"/>
                <w:left w:val="none" w:sz="0" w:space="0" w:color="auto"/>
                <w:bottom w:val="none" w:sz="0" w:space="0" w:color="auto"/>
                <w:right w:val="none" w:sz="0" w:space="0" w:color="auto"/>
              </w:divBdr>
              <w:divsChild>
                <w:div w:id="182939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336212">
          <w:marLeft w:val="0"/>
          <w:marRight w:val="0"/>
          <w:marTop w:val="0"/>
          <w:marBottom w:val="0"/>
          <w:divBdr>
            <w:top w:val="none" w:sz="0" w:space="0" w:color="auto"/>
            <w:left w:val="none" w:sz="0" w:space="0" w:color="auto"/>
            <w:bottom w:val="none" w:sz="0" w:space="0" w:color="auto"/>
            <w:right w:val="none" w:sz="0" w:space="0" w:color="auto"/>
          </w:divBdr>
          <w:divsChild>
            <w:div w:id="783498589">
              <w:marLeft w:val="0"/>
              <w:marRight w:val="0"/>
              <w:marTop w:val="0"/>
              <w:marBottom w:val="0"/>
              <w:divBdr>
                <w:top w:val="none" w:sz="0" w:space="0" w:color="auto"/>
                <w:left w:val="none" w:sz="0" w:space="0" w:color="auto"/>
                <w:bottom w:val="none" w:sz="0" w:space="0" w:color="auto"/>
                <w:right w:val="none" w:sz="0" w:space="0" w:color="auto"/>
              </w:divBdr>
              <w:divsChild>
                <w:div w:id="43753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989200">
          <w:marLeft w:val="0"/>
          <w:marRight w:val="0"/>
          <w:marTop w:val="0"/>
          <w:marBottom w:val="0"/>
          <w:divBdr>
            <w:top w:val="none" w:sz="0" w:space="0" w:color="auto"/>
            <w:left w:val="none" w:sz="0" w:space="0" w:color="auto"/>
            <w:bottom w:val="none" w:sz="0" w:space="0" w:color="auto"/>
            <w:right w:val="none" w:sz="0" w:space="0" w:color="auto"/>
          </w:divBdr>
        </w:div>
        <w:div w:id="1030957095">
          <w:marLeft w:val="0"/>
          <w:marRight w:val="0"/>
          <w:marTop w:val="0"/>
          <w:marBottom w:val="0"/>
          <w:divBdr>
            <w:top w:val="none" w:sz="0" w:space="0" w:color="auto"/>
            <w:left w:val="none" w:sz="0" w:space="0" w:color="auto"/>
            <w:bottom w:val="none" w:sz="0" w:space="0" w:color="auto"/>
            <w:right w:val="none" w:sz="0" w:space="0" w:color="auto"/>
          </w:divBdr>
          <w:divsChild>
            <w:div w:id="8527429">
              <w:marLeft w:val="0"/>
              <w:marRight w:val="0"/>
              <w:marTop w:val="0"/>
              <w:marBottom w:val="0"/>
              <w:divBdr>
                <w:top w:val="none" w:sz="0" w:space="0" w:color="auto"/>
                <w:left w:val="none" w:sz="0" w:space="0" w:color="auto"/>
                <w:bottom w:val="none" w:sz="0" w:space="0" w:color="auto"/>
                <w:right w:val="none" w:sz="0" w:space="0" w:color="auto"/>
              </w:divBdr>
              <w:divsChild>
                <w:div w:id="1895846384">
                  <w:marLeft w:val="0"/>
                  <w:marRight w:val="0"/>
                  <w:marTop w:val="0"/>
                  <w:marBottom w:val="0"/>
                  <w:divBdr>
                    <w:top w:val="none" w:sz="0" w:space="0" w:color="auto"/>
                    <w:left w:val="none" w:sz="0" w:space="0" w:color="auto"/>
                    <w:bottom w:val="none" w:sz="0" w:space="0" w:color="auto"/>
                    <w:right w:val="none" w:sz="0" w:space="0" w:color="auto"/>
                  </w:divBdr>
                  <w:divsChild>
                    <w:div w:id="427118197">
                      <w:marLeft w:val="0"/>
                      <w:marRight w:val="0"/>
                      <w:marTop w:val="0"/>
                      <w:marBottom w:val="0"/>
                      <w:divBdr>
                        <w:top w:val="none" w:sz="0" w:space="0" w:color="auto"/>
                        <w:left w:val="none" w:sz="0" w:space="0" w:color="auto"/>
                        <w:bottom w:val="none" w:sz="0" w:space="0" w:color="auto"/>
                        <w:right w:val="none" w:sz="0" w:space="0" w:color="auto"/>
                      </w:divBdr>
                      <w:divsChild>
                        <w:div w:id="1329288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4189739">
          <w:marLeft w:val="0"/>
          <w:marRight w:val="0"/>
          <w:marTop w:val="0"/>
          <w:marBottom w:val="0"/>
          <w:divBdr>
            <w:top w:val="none" w:sz="0" w:space="0" w:color="auto"/>
            <w:left w:val="none" w:sz="0" w:space="0" w:color="auto"/>
            <w:bottom w:val="none" w:sz="0" w:space="0" w:color="auto"/>
            <w:right w:val="none" w:sz="0" w:space="0" w:color="auto"/>
          </w:divBdr>
          <w:divsChild>
            <w:div w:id="1271595260">
              <w:marLeft w:val="0"/>
              <w:marRight w:val="0"/>
              <w:marTop w:val="0"/>
              <w:marBottom w:val="0"/>
              <w:divBdr>
                <w:top w:val="none" w:sz="0" w:space="0" w:color="auto"/>
                <w:left w:val="none" w:sz="0" w:space="0" w:color="auto"/>
                <w:bottom w:val="none" w:sz="0" w:space="0" w:color="auto"/>
                <w:right w:val="none" w:sz="0" w:space="0" w:color="auto"/>
              </w:divBdr>
              <w:divsChild>
                <w:div w:id="122541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379577">
          <w:marLeft w:val="0"/>
          <w:marRight w:val="0"/>
          <w:marTop w:val="0"/>
          <w:marBottom w:val="0"/>
          <w:divBdr>
            <w:top w:val="none" w:sz="0" w:space="0" w:color="auto"/>
            <w:left w:val="none" w:sz="0" w:space="0" w:color="auto"/>
            <w:bottom w:val="none" w:sz="0" w:space="0" w:color="auto"/>
            <w:right w:val="none" w:sz="0" w:space="0" w:color="auto"/>
          </w:divBdr>
          <w:divsChild>
            <w:div w:id="651569960">
              <w:marLeft w:val="0"/>
              <w:marRight w:val="0"/>
              <w:marTop w:val="0"/>
              <w:marBottom w:val="0"/>
              <w:divBdr>
                <w:top w:val="none" w:sz="0" w:space="0" w:color="auto"/>
                <w:left w:val="none" w:sz="0" w:space="0" w:color="auto"/>
                <w:bottom w:val="none" w:sz="0" w:space="0" w:color="auto"/>
                <w:right w:val="none" w:sz="0" w:space="0" w:color="auto"/>
              </w:divBdr>
              <w:divsChild>
                <w:div w:id="908272822">
                  <w:marLeft w:val="0"/>
                  <w:marRight w:val="0"/>
                  <w:marTop w:val="0"/>
                  <w:marBottom w:val="0"/>
                  <w:divBdr>
                    <w:top w:val="none" w:sz="0" w:space="0" w:color="auto"/>
                    <w:left w:val="none" w:sz="0" w:space="0" w:color="auto"/>
                    <w:bottom w:val="none" w:sz="0" w:space="0" w:color="auto"/>
                    <w:right w:val="none" w:sz="0" w:space="0" w:color="auto"/>
                  </w:divBdr>
                </w:div>
                <w:div w:id="177073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040519">
          <w:marLeft w:val="0"/>
          <w:marRight w:val="0"/>
          <w:marTop w:val="0"/>
          <w:marBottom w:val="0"/>
          <w:divBdr>
            <w:top w:val="none" w:sz="0" w:space="0" w:color="auto"/>
            <w:left w:val="none" w:sz="0" w:space="0" w:color="auto"/>
            <w:bottom w:val="none" w:sz="0" w:space="0" w:color="auto"/>
            <w:right w:val="none" w:sz="0" w:space="0" w:color="auto"/>
          </w:divBdr>
        </w:div>
        <w:div w:id="1038310817">
          <w:marLeft w:val="0"/>
          <w:marRight w:val="0"/>
          <w:marTop w:val="0"/>
          <w:marBottom w:val="0"/>
          <w:divBdr>
            <w:top w:val="none" w:sz="0" w:space="0" w:color="auto"/>
            <w:left w:val="none" w:sz="0" w:space="0" w:color="auto"/>
            <w:bottom w:val="none" w:sz="0" w:space="0" w:color="auto"/>
            <w:right w:val="none" w:sz="0" w:space="0" w:color="auto"/>
          </w:divBdr>
        </w:div>
        <w:div w:id="1038317966">
          <w:marLeft w:val="0"/>
          <w:marRight w:val="0"/>
          <w:marTop w:val="0"/>
          <w:marBottom w:val="0"/>
          <w:divBdr>
            <w:top w:val="none" w:sz="0" w:space="0" w:color="auto"/>
            <w:left w:val="none" w:sz="0" w:space="0" w:color="auto"/>
            <w:bottom w:val="none" w:sz="0" w:space="0" w:color="auto"/>
            <w:right w:val="none" w:sz="0" w:space="0" w:color="auto"/>
          </w:divBdr>
        </w:div>
        <w:div w:id="1038358563">
          <w:marLeft w:val="0"/>
          <w:marRight w:val="0"/>
          <w:marTop w:val="0"/>
          <w:marBottom w:val="0"/>
          <w:divBdr>
            <w:top w:val="none" w:sz="0" w:space="0" w:color="auto"/>
            <w:left w:val="none" w:sz="0" w:space="0" w:color="auto"/>
            <w:bottom w:val="none" w:sz="0" w:space="0" w:color="auto"/>
            <w:right w:val="none" w:sz="0" w:space="0" w:color="auto"/>
          </w:divBdr>
          <w:divsChild>
            <w:div w:id="424427359">
              <w:marLeft w:val="0"/>
              <w:marRight w:val="0"/>
              <w:marTop w:val="0"/>
              <w:marBottom w:val="0"/>
              <w:divBdr>
                <w:top w:val="none" w:sz="0" w:space="0" w:color="auto"/>
                <w:left w:val="none" w:sz="0" w:space="0" w:color="auto"/>
                <w:bottom w:val="none" w:sz="0" w:space="0" w:color="auto"/>
                <w:right w:val="none" w:sz="0" w:space="0" w:color="auto"/>
              </w:divBdr>
            </w:div>
          </w:divsChild>
        </w:div>
        <w:div w:id="1038360908">
          <w:marLeft w:val="0"/>
          <w:marRight w:val="0"/>
          <w:marTop w:val="0"/>
          <w:marBottom w:val="0"/>
          <w:divBdr>
            <w:top w:val="none" w:sz="0" w:space="0" w:color="auto"/>
            <w:left w:val="none" w:sz="0" w:space="0" w:color="auto"/>
            <w:bottom w:val="none" w:sz="0" w:space="0" w:color="auto"/>
            <w:right w:val="none" w:sz="0" w:space="0" w:color="auto"/>
          </w:divBdr>
        </w:div>
        <w:div w:id="1038434982">
          <w:marLeft w:val="0"/>
          <w:marRight w:val="0"/>
          <w:marTop w:val="0"/>
          <w:marBottom w:val="0"/>
          <w:divBdr>
            <w:top w:val="none" w:sz="0" w:space="0" w:color="auto"/>
            <w:left w:val="none" w:sz="0" w:space="0" w:color="auto"/>
            <w:bottom w:val="none" w:sz="0" w:space="0" w:color="auto"/>
            <w:right w:val="none" w:sz="0" w:space="0" w:color="auto"/>
          </w:divBdr>
        </w:div>
        <w:div w:id="1039010376">
          <w:marLeft w:val="0"/>
          <w:marRight w:val="0"/>
          <w:marTop w:val="0"/>
          <w:marBottom w:val="0"/>
          <w:divBdr>
            <w:top w:val="none" w:sz="0" w:space="0" w:color="auto"/>
            <w:left w:val="none" w:sz="0" w:space="0" w:color="auto"/>
            <w:bottom w:val="none" w:sz="0" w:space="0" w:color="auto"/>
            <w:right w:val="none" w:sz="0" w:space="0" w:color="auto"/>
          </w:divBdr>
          <w:divsChild>
            <w:div w:id="1029843792">
              <w:marLeft w:val="0"/>
              <w:marRight w:val="0"/>
              <w:marTop w:val="0"/>
              <w:marBottom w:val="0"/>
              <w:divBdr>
                <w:top w:val="none" w:sz="0" w:space="0" w:color="auto"/>
                <w:left w:val="none" w:sz="0" w:space="0" w:color="auto"/>
                <w:bottom w:val="none" w:sz="0" w:space="0" w:color="auto"/>
                <w:right w:val="none" w:sz="0" w:space="0" w:color="auto"/>
              </w:divBdr>
            </w:div>
          </w:divsChild>
        </w:div>
        <w:div w:id="1039890730">
          <w:marLeft w:val="0"/>
          <w:marRight w:val="0"/>
          <w:marTop w:val="0"/>
          <w:marBottom w:val="0"/>
          <w:divBdr>
            <w:top w:val="none" w:sz="0" w:space="0" w:color="auto"/>
            <w:left w:val="none" w:sz="0" w:space="0" w:color="auto"/>
            <w:bottom w:val="none" w:sz="0" w:space="0" w:color="auto"/>
            <w:right w:val="none" w:sz="0" w:space="0" w:color="auto"/>
          </w:divBdr>
          <w:divsChild>
            <w:div w:id="697314632">
              <w:marLeft w:val="0"/>
              <w:marRight w:val="0"/>
              <w:marTop w:val="0"/>
              <w:marBottom w:val="0"/>
              <w:divBdr>
                <w:top w:val="none" w:sz="0" w:space="0" w:color="auto"/>
                <w:left w:val="none" w:sz="0" w:space="0" w:color="auto"/>
                <w:bottom w:val="none" w:sz="0" w:space="0" w:color="auto"/>
                <w:right w:val="none" w:sz="0" w:space="0" w:color="auto"/>
              </w:divBdr>
              <w:divsChild>
                <w:div w:id="27026200">
                  <w:marLeft w:val="0"/>
                  <w:marRight w:val="0"/>
                  <w:marTop w:val="0"/>
                  <w:marBottom w:val="0"/>
                  <w:divBdr>
                    <w:top w:val="none" w:sz="0" w:space="0" w:color="auto"/>
                    <w:left w:val="none" w:sz="0" w:space="0" w:color="auto"/>
                    <w:bottom w:val="none" w:sz="0" w:space="0" w:color="auto"/>
                    <w:right w:val="none" w:sz="0" w:space="0" w:color="auto"/>
                  </w:divBdr>
                  <w:divsChild>
                    <w:div w:id="1340498013">
                      <w:marLeft w:val="0"/>
                      <w:marRight w:val="0"/>
                      <w:marTop w:val="0"/>
                      <w:marBottom w:val="0"/>
                      <w:divBdr>
                        <w:top w:val="none" w:sz="0" w:space="0" w:color="auto"/>
                        <w:left w:val="none" w:sz="0" w:space="0" w:color="auto"/>
                        <w:bottom w:val="none" w:sz="0" w:space="0" w:color="auto"/>
                        <w:right w:val="none" w:sz="0" w:space="0" w:color="auto"/>
                      </w:divBdr>
                      <w:divsChild>
                        <w:div w:id="1558472840">
                          <w:marLeft w:val="0"/>
                          <w:marRight w:val="0"/>
                          <w:marTop w:val="0"/>
                          <w:marBottom w:val="0"/>
                          <w:divBdr>
                            <w:top w:val="none" w:sz="0" w:space="0" w:color="auto"/>
                            <w:left w:val="none" w:sz="0" w:space="0" w:color="auto"/>
                            <w:bottom w:val="none" w:sz="0" w:space="0" w:color="auto"/>
                            <w:right w:val="none" w:sz="0" w:space="0" w:color="auto"/>
                          </w:divBdr>
                          <w:divsChild>
                            <w:div w:id="103464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0470711">
          <w:marLeft w:val="0"/>
          <w:marRight w:val="0"/>
          <w:marTop w:val="0"/>
          <w:marBottom w:val="0"/>
          <w:divBdr>
            <w:top w:val="none" w:sz="0" w:space="0" w:color="auto"/>
            <w:left w:val="none" w:sz="0" w:space="0" w:color="auto"/>
            <w:bottom w:val="none" w:sz="0" w:space="0" w:color="auto"/>
            <w:right w:val="none" w:sz="0" w:space="0" w:color="auto"/>
          </w:divBdr>
          <w:divsChild>
            <w:div w:id="446508103">
              <w:marLeft w:val="0"/>
              <w:marRight w:val="0"/>
              <w:marTop w:val="0"/>
              <w:marBottom w:val="0"/>
              <w:divBdr>
                <w:top w:val="none" w:sz="0" w:space="0" w:color="auto"/>
                <w:left w:val="none" w:sz="0" w:space="0" w:color="auto"/>
                <w:bottom w:val="none" w:sz="0" w:space="0" w:color="auto"/>
                <w:right w:val="none" w:sz="0" w:space="0" w:color="auto"/>
              </w:divBdr>
              <w:divsChild>
                <w:div w:id="121314967">
                  <w:marLeft w:val="0"/>
                  <w:marRight w:val="0"/>
                  <w:marTop w:val="0"/>
                  <w:marBottom w:val="0"/>
                  <w:divBdr>
                    <w:top w:val="none" w:sz="0" w:space="0" w:color="auto"/>
                    <w:left w:val="none" w:sz="0" w:space="0" w:color="auto"/>
                    <w:bottom w:val="none" w:sz="0" w:space="0" w:color="auto"/>
                    <w:right w:val="none" w:sz="0" w:space="0" w:color="auto"/>
                  </w:divBdr>
                  <w:divsChild>
                    <w:div w:id="188641662">
                      <w:marLeft w:val="0"/>
                      <w:marRight w:val="0"/>
                      <w:marTop w:val="0"/>
                      <w:marBottom w:val="0"/>
                      <w:divBdr>
                        <w:top w:val="none" w:sz="0" w:space="0" w:color="auto"/>
                        <w:left w:val="none" w:sz="0" w:space="0" w:color="auto"/>
                        <w:bottom w:val="none" w:sz="0" w:space="0" w:color="auto"/>
                        <w:right w:val="none" w:sz="0" w:space="0" w:color="auto"/>
                      </w:divBdr>
                    </w:div>
                    <w:div w:id="600337906">
                      <w:marLeft w:val="0"/>
                      <w:marRight w:val="0"/>
                      <w:marTop w:val="0"/>
                      <w:marBottom w:val="0"/>
                      <w:divBdr>
                        <w:top w:val="none" w:sz="0" w:space="0" w:color="auto"/>
                        <w:left w:val="none" w:sz="0" w:space="0" w:color="auto"/>
                        <w:bottom w:val="none" w:sz="0" w:space="0" w:color="auto"/>
                        <w:right w:val="none" w:sz="0" w:space="0" w:color="auto"/>
                      </w:divBdr>
                      <w:divsChild>
                        <w:div w:id="458424631">
                          <w:marLeft w:val="0"/>
                          <w:marRight w:val="0"/>
                          <w:marTop w:val="0"/>
                          <w:marBottom w:val="0"/>
                          <w:divBdr>
                            <w:top w:val="none" w:sz="0" w:space="0" w:color="auto"/>
                            <w:left w:val="none" w:sz="0" w:space="0" w:color="auto"/>
                            <w:bottom w:val="none" w:sz="0" w:space="0" w:color="auto"/>
                            <w:right w:val="none" w:sz="0" w:space="0" w:color="auto"/>
                          </w:divBdr>
                          <w:divsChild>
                            <w:div w:id="115749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520966">
                  <w:marLeft w:val="0"/>
                  <w:marRight w:val="0"/>
                  <w:marTop w:val="0"/>
                  <w:marBottom w:val="0"/>
                  <w:divBdr>
                    <w:top w:val="none" w:sz="0" w:space="0" w:color="auto"/>
                    <w:left w:val="none" w:sz="0" w:space="0" w:color="auto"/>
                    <w:bottom w:val="none" w:sz="0" w:space="0" w:color="auto"/>
                    <w:right w:val="none" w:sz="0" w:space="0" w:color="auto"/>
                  </w:divBdr>
                  <w:divsChild>
                    <w:div w:id="573511897">
                      <w:marLeft w:val="0"/>
                      <w:marRight w:val="0"/>
                      <w:marTop w:val="0"/>
                      <w:marBottom w:val="0"/>
                      <w:divBdr>
                        <w:top w:val="none" w:sz="0" w:space="0" w:color="auto"/>
                        <w:left w:val="none" w:sz="0" w:space="0" w:color="auto"/>
                        <w:bottom w:val="none" w:sz="0" w:space="0" w:color="auto"/>
                        <w:right w:val="none" w:sz="0" w:space="0" w:color="auto"/>
                      </w:divBdr>
                      <w:divsChild>
                        <w:div w:id="1257907884">
                          <w:marLeft w:val="0"/>
                          <w:marRight w:val="0"/>
                          <w:marTop w:val="0"/>
                          <w:marBottom w:val="0"/>
                          <w:divBdr>
                            <w:top w:val="none" w:sz="0" w:space="0" w:color="auto"/>
                            <w:left w:val="none" w:sz="0" w:space="0" w:color="auto"/>
                            <w:bottom w:val="none" w:sz="0" w:space="0" w:color="auto"/>
                            <w:right w:val="none" w:sz="0" w:space="0" w:color="auto"/>
                          </w:divBdr>
                          <w:divsChild>
                            <w:div w:id="24904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054036">
                      <w:marLeft w:val="0"/>
                      <w:marRight w:val="0"/>
                      <w:marTop w:val="0"/>
                      <w:marBottom w:val="0"/>
                      <w:divBdr>
                        <w:top w:val="none" w:sz="0" w:space="0" w:color="auto"/>
                        <w:left w:val="none" w:sz="0" w:space="0" w:color="auto"/>
                        <w:bottom w:val="none" w:sz="0" w:space="0" w:color="auto"/>
                        <w:right w:val="none" w:sz="0" w:space="0" w:color="auto"/>
                      </w:divBdr>
                    </w:div>
                  </w:divsChild>
                </w:div>
                <w:div w:id="1412501638">
                  <w:marLeft w:val="0"/>
                  <w:marRight w:val="0"/>
                  <w:marTop w:val="0"/>
                  <w:marBottom w:val="0"/>
                  <w:divBdr>
                    <w:top w:val="none" w:sz="0" w:space="0" w:color="auto"/>
                    <w:left w:val="none" w:sz="0" w:space="0" w:color="auto"/>
                    <w:bottom w:val="none" w:sz="0" w:space="0" w:color="auto"/>
                    <w:right w:val="none" w:sz="0" w:space="0" w:color="auto"/>
                  </w:divBdr>
                  <w:divsChild>
                    <w:div w:id="601453161">
                      <w:marLeft w:val="0"/>
                      <w:marRight w:val="0"/>
                      <w:marTop w:val="0"/>
                      <w:marBottom w:val="0"/>
                      <w:divBdr>
                        <w:top w:val="none" w:sz="0" w:space="0" w:color="auto"/>
                        <w:left w:val="none" w:sz="0" w:space="0" w:color="auto"/>
                        <w:bottom w:val="none" w:sz="0" w:space="0" w:color="auto"/>
                        <w:right w:val="none" w:sz="0" w:space="0" w:color="auto"/>
                      </w:divBdr>
                      <w:divsChild>
                        <w:div w:id="1236822234">
                          <w:marLeft w:val="0"/>
                          <w:marRight w:val="0"/>
                          <w:marTop w:val="0"/>
                          <w:marBottom w:val="0"/>
                          <w:divBdr>
                            <w:top w:val="none" w:sz="0" w:space="0" w:color="auto"/>
                            <w:left w:val="none" w:sz="0" w:space="0" w:color="auto"/>
                            <w:bottom w:val="none" w:sz="0" w:space="0" w:color="auto"/>
                            <w:right w:val="none" w:sz="0" w:space="0" w:color="auto"/>
                          </w:divBdr>
                          <w:divsChild>
                            <w:div w:id="1299602016">
                              <w:marLeft w:val="0"/>
                              <w:marRight w:val="0"/>
                              <w:marTop w:val="0"/>
                              <w:marBottom w:val="0"/>
                              <w:divBdr>
                                <w:top w:val="none" w:sz="0" w:space="0" w:color="auto"/>
                                <w:left w:val="none" w:sz="0" w:space="0" w:color="auto"/>
                                <w:bottom w:val="none" w:sz="0" w:space="0" w:color="auto"/>
                                <w:right w:val="none" w:sz="0" w:space="0" w:color="auto"/>
                              </w:divBdr>
                              <w:divsChild>
                                <w:div w:id="1129709637">
                                  <w:marLeft w:val="0"/>
                                  <w:marRight w:val="0"/>
                                  <w:marTop w:val="0"/>
                                  <w:marBottom w:val="0"/>
                                  <w:divBdr>
                                    <w:top w:val="none" w:sz="0" w:space="0" w:color="auto"/>
                                    <w:left w:val="none" w:sz="0" w:space="0" w:color="auto"/>
                                    <w:bottom w:val="none" w:sz="0" w:space="0" w:color="auto"/>
                                    <w:right w:val="none" w:sz="0" w:space="0" w:color="auto"/>
                                  </w:divBdr>
                                  <w:divsChild>
                                    <w:div w:id="168377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0784996">
          <w:marLeft w:val="0"/>
          <w:marRight w:val="0"/>
          <w:marTop w:val="0"/>
          <w:marBottom w:val="0"/>
          <w:divBdr>
            <w:top w:val="none" w:sz="0" w:space="0" w:color="auto"/>
            <w:left w:val="none" w:sz="0" w:space="0" w:color="auto"/>
            <w:bottom w:val="none" w:sz="0" w:space="0" w:color="auto"/>
            <w:right w:val="none" w:sz="0" w:space="0" w:color="auto"/>
          </w:divBdr>
          <w:divsChild>
            <w:div w:id="634990537">
              <w:marLeft w:val="0"/>
              <w:marRight w:val="0"/>
              <w:marTop w:val="0"/>
              <w:marBottom w:val="0"/>
              <w:divBdr>
                <w:top w:val="none" w:sz="0" w:space="0" w:color="auto"/>
                <w:left w:val="none" w:sz="0" w:space="0" w:color="auto"/>
                <w:bottom w:val="none" w:sz="0" w:space="0" w:color="auto"/>
                <w:right w:val="none" w:sz="0" w:space="0" w:color="auto"/>
              </w:divBdr>
              <w:divsChild>
                <w:div w:id="1218321097">
                  <w:marLeft w:val="0"/>
                  <w:marRight w:val="0"/>
                  <w:marTop w:val="0"/>
                  <w:marBottom w:val="0"/>
                  <w:divBdr>
                    <w:top w:val="none" w:sz="0" w:space="0" w:color="auto"/>
                    <w:left w:val="none" w:sz="0" w:space="0" w:color="auto"/>
                    <w:bottom w:val="none" w:sz="0" w:space="0" w:color="auto"/>
                    <w:right w:val="none" w:sz="0" w:space="0" w:color="auto"/>
                  </w:divBdr>
                  <w:divsChild>
                    <w:div w:id="82447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1246618">
          <w:marLeft w:val="0"/>
          <w:marRight w:val="0"/>
          <w:marTop w:val="0"/>
          <w:marBottom w:val="180"/>
          <w:divBdr>
            <w:top w:val="none" w:sz="0" w:space="0" w:color="auto"/>
            <w:left w:val="none" w:sz="0" w:space="0" w:color="auto"/>
            <w:bottom w:val="none" w:sz="0" w:space="0" w:color="auto"/>
            <w:right w:val="none" w:sz="0" w:space="0" w:color="auto"/>
          </w:divBdr>
        </w:div>
        <w:div w:id="1041595370">
          <w:marLeft w:val="0"/>
          <w:marRight w:val="0"/>
          <w:marTop w:val="0"/>
          <w:marBottom w:val="0"/>
          <w:divBdr>
            <w:top w:val="none" w:sz="0" w:space="0" w:color="auto"/>
            <w:left w:val="none" w:sz="0" w:space="0" w:color="auto"/>
            <w:bottom w:val="none" w:sz="0" w:space="0" w:color="auto"/>
            <w:right w:val="none" w:sz="0" w:space="0" w:color="auto"/>
          </w:divBdr>
          <w:divsChild>
            <w:div w:id="1695110703">
              <w:marLeft w:val="0"/>
              <w:marRight w:val="0"/>
              <w:marTop w:val="0"/>
              <w:marBottom w:val="0"/>
              <w:divBdr>
                <w:top w:val="none" w:sz="0" w:space="0" w:color="auto"/>
                <w:left w:val="none" w:sz="0" w:space="0" w:color="auto"/>
                <w:bottom w:val="none" w:sz="0" w:space="0" w:color="auto"/>
                <w:right w:val="none" w:sz="0" w:space="0" w:color="auto"/>
              </w:divBdr>
            </w:div>
            <w:div w:id="1822695921">
              <w:marLeft w:val="0"/>
              <w:marRight w:val="0"/>
              <w:marTop w:val="0"/>
              <w:marBottom w:val="0"/>
              <w:divBdr>
                <w:top w:val="none" w:sz="0" w:space="0" w:color="auto"/>
                <w:left w:val="none" w:sz="0" w:space="0" w:color="auto"/>
                <w:bottom w:val="none" w:sz="0" w:space="0" w:color="auto"/>
                <w:right w:val="none" w:sz="0" w:space="0" w:color="auto"/>
              </w:divBdr>
              <w:divsChild>
                <w:div w:id="221868313">
                  <w:marLeft w:val="0"/>
                  <w:marRight w:val="0"/>
                  <w:marTop w:val="0"/>
                  <w:marBottom w:val="0"/>
                  <w:divBdr>
                    <w:top w:val="none" w:sz="0" w:space="0" w:color="auto"/>
                    <w:left w:val="none" w:sz="0" w:space="0" w:color="auto"/>
                    <w:bottom w:val="none" w:sz="0" w:space="0" w:color="auto"/>
                    <w:right w:val="none" w:sz="0" w:space="0" w:color="auto"/>
                  </w:divBdr>
                  <w:divsChild>
                    <w:div w:id="187638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334233">
          <w:marLeft w:val="0"/>
          <w:marRight w:val="0"/>
          <w:marTop w:val="0"/>
          <w:marBottom w:val="0"/>
          <w:divBdr>
            <w:top w:val="none" w:sz="0" w:space="0" w:color="auto"/>
            <w:left w:val="none" w:sz="0" w:space="0" w:color="auto"/>
            <w:bottom w:val="none" w:sz="0" w:space="0" w:color="auto"/>
            <w:right w:val="none" w:sz="0" w:space="0" w:color="auto"/>
          </w:divBdr>
        </w:div>
        <w:div w:id="1045060444">
          <w:marLeft w:val="0"/>
          <w:marRight w:val="0"/>
          <w:marTop w:val="0"/>
          <w:marBottom w:val="0"/>
          <w:divBdr>
            <w:top w:val="none" w:sz="0" w:space="0" w:color="auto"/>
            <w:left w:val="none" w:sz="0" w:space="0" w:color="auto"/>
            <w:bottom w:val="none" w:sz="0" w:space="0" w:color="auto"/>
            <w:right w:val="none" w:sz="0" w:space="0" w:color="auto"/>
          </w:divBdr>
        </w:div>
        <w:div w:id="1045368326">
          <w:marLeft w:val="0"/>
          <w:marRight w:val="0"/>
          <w:marTop w:val="0"/>
          <w:marBottom w:val="0"/>
          <w:divBdr>
            <w:top w:val="none" w:sz="0" w:space="0" w:color="auto"/>
            <w:left w:val="none" w:sz="0" w:space="0" w:color="auto"/>
            <w:bottom w:val="none" w:sz="0" w:space="0" w:color="auto"/>
            <w:right w:val="none" w:sz="0" w:space="0" w:color="auto"/>
          </w:divBdr>
        </w:div>
        <w:div w:id="1046178086">
          <w:marLeft w:val="0"/>
          <w:marRight w:val="0"/>
          <w:marTop w:val="0"/>
          <w:marBottom w:val="0"/>
          <w:divBdr>
            <w:top w:val="none" w:sz="0" w:space="0" w:color="auto"/>
            <w:left w:val="none" w:sz="0" w:space="0" w:color="auto"/>
            <w:bottom w:val="none" w:sz="0" w:space="0" w:color="auto"/>
            <w:right w:val="none" w:sz="0" w:space="0" w:color="auto"/>
          </w:divBdr>
          <w:divsChild>
            <w:div w:id="299845735">
              <w:marLeft w:val="0"/>
              <w:marRight w:val="0"/>
              <w:marTop w:val="0"/>
              <w:marBottom w:val="0"/>
              <w:divBdr>
                <w:top w:val="none" w:sz="0" w:space="0" w:color="auto"/>
                <w:left w:val="none" w:sz="0" w:space="0" w:color="auto"/>
                <w:bottom w:val="none" w:sz="0" w:space="0" w:color="auto"/>
                <w:right w:val="none" w:sz="0" w:space="0" w:color="auto"/>
              </w:divBdr>
              <w:divsChild>
                <w:div w:id="176753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291548">
          <w:marLeft w:val="0"/>
          <w:marRight w:val="0"/>
          <w:marTop w:val="0"/>
          <w:marBottom w:val="0"/>
          <w:divBdr>
            <w:top w:val="none" w:sz="0" w:space="0" w:color="auto"/>
            <w:left w:val="none" w:sz="0" w:space="0" w:color="auto"/>
            <w:bottom w:val="none" w:sz="0" w:space="0" w:color="auto"/>
            <w:right w:val="none" w:sz="0" w:space="0" w:color="auto"/>
          </w:divBdr>
        </w:div>
        <w:div w:id="1047100348">
          <w:marLeft w:val="225"/>
          <w:marRight w:val="225"/>
          <w:marTop w:val="225"/>
          <w:marBottom w:val="0"/>
          <w:divBdr>
            <w:top w:val="dashed" w:sz="6" w:space="11" w:color="ABABAB"/>
            <w:left w:val="none" w:sz="0" w:space="0" w:color="auto"/>
            <w:bottom w:val="dashed" w:sz="6" w:space="0" w:color="ABABAB"/>
            <w:right w:val="none" w:sz="0" w:space="0" w:color="auto"/>
          </w:divBdr>
        </w:div>
        <w:div w:id="1047799877">
          <w:marLeft w:val="0"/>
          <w:marRight w:val="0"/>
          <w:marTop w:val="0"/>
          <w:marBottom w:val="0"/>
          <w:divBdr>
            <w:top w:val="none" w:sz="0" w:space="0" w:color="auto"/>
            <w:left w:val="none" w:sz="0" w:space="0" w:color="auto"/>
            <w:bottom w:val="none" w:sz="0" w:space="0" w:color="auto"/>
            <w:right w:val="none" w:sz="0" w:space="0" w:color="auto"/>
          </w:divBdr>
          <w:divsChild>
            <w:div w:id="384454299">
              <w:marLeft w:val="0"/>
              <w:marRight w:val="0"/>
              <w:marTop w:val="0"/>
              <w:marBottom w:val="0"/>
              <w:divBdr>
                <w:top w:val="none" w:sz="0" w:space="0" w:color="auto"/>
                <w:left w:val="none" w:sz="0" w:space="0" w:color="auto"/>
                <w:bottom w:val="none" w:sz="0" w:space="0" w:color="auto"/>
                <w:right w:val="none" w:sz="0" w:space="0" w:color="auto"/>
              </w:divBdr>
              <w:divsChild>
                <w:div w:id="368265098">
                  <w:marLeft w:val="0"/>
                  <w:marRight w:val="0"/>
                  <w:marTop w:val="0"/>
                  <w:marBottom w:val="0"/>
                  <w:divBdr>
                    <w:top w:val="none" w:sz="0" w:space="0" w:color="auto"/>
                    <w:left w:val="none" w:sz="0" w:space="0" w:color="auto"/>
                    <w:bottom w:val="none" w:sz="0" w:space="0" w:color="auto"/>
                    <w:right w:val="none" w:sz="0" w:space="0" w:color="auto"/>
                  </w:divBdr>
                  <w:divsChild>
                    <w:div w:id="1096245362">
                      <w:marLeft w:val="0"/>
                      <w:marRight w:val="0"/>
                      <w:marTop w:val="0"/>
                      <w:marBottom w:val="0"/>
                      <w:divBdr>
                        <w:top w:val="none" w:sz="0" w:space="0" w:color="auto"/>
                        <w:left w:val="none" w:sz="0" w:space="0" w:color="auto"/>
                        <w:bottom w:val="none" w:sz="0" w:space="0" w:color="auto"/>
                        <w:right w:val="none" w:sz="0" w:space="0" w:color="auto"/>
                      </w:divBdr>
                      <w:divsChild>
                        <w:div w:id="383334391">
                          <w:marLeft w:val="0"/>
                          <w:marRight w:val="0"/>
                          <w:marTop w:val="0"/>
                          <w:marBottom w:val="0"/>
                          <w:divBdr>
                            <w:top w:val="none" w:sz="0" w:space="0" w:color="auto"/>
                            <w:left w:val="none" w:sz="0" w:space="0" w:color="auto"/>
                            <w:bottom w:val="none" w:sz="0" w:space="0" w:color="auto"/>
                            <w:right w:val="none" w:sz="0" w:space="0" w:color="auto"/>
                          </w:divBdr>
                        </w:div>
                        <w:div w:id="543562728">
                          <w:marLeft w:val="0"/>
                          <w:marRight w:val="0"/>
                          <w:marTop w:val="0"/>
                          <w:marBottom w:val="0"/>
                          <w:divBdr>
                            <w:top w:val="none" w:sz="0" w:space="0" w:color="auto"/>
                            <w:left w:val="none" w:sz="0" w:space="0" w:color="auto"/>
                            <w:bottom w:val="none" w:sz="0" w:space="0" w:color="auto"/>
                            <w:right w:val="none" w:sz="0" w:space="0" w:color="auto"/>
                          </w:divBdr>
                        </w:div>
                        <w:div w:id="592249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8799429">
          <w:marLeft w:val="0"/>
          <w:marRight w:val="0"/>
          <w:marTop w:val="0"/>
          <w:marBottom w:val="0"/>
          <w:divBdr>
            <w:top w:val="none" w:sz="0" w:space="0" w:color="auto"/>
            <w:left w:val="none" w:sz="0" w:space="0" w:color="auto"/>
            <w:bottom w:val="none" w:sz="0" w:space="0" w:color="auto"/>
            <w:right w:val="none" w:sz="0" w:space="0" w:color="auto"/>
          </w:divBdr>
          <w:divsChild>
            <w:div w:id="744644836">
              <w:marLeft w:val="0"/>
              <w:marRight w:val="0"/>
              <w:marTop w:val="0"/>
              <w:marBottom w:val="0"/>
              <w:divBdr>
                <w:top w:val="none" w:sz="0" w:space="0" w:color="auto"/>
                <w:left w:val="none" w:sz="0" w:space="0" w:color="auto"/>
                <w:bottom w:val="none" w:sz="0" w:space="0" w:color="auto"/>
                <w:right w:val="none" w:sz="0" w:space="0" w:color="auto"/>
              </w:divBdr>
            </w:div>
            <w:div w:id="790322574">
              <w:marLeft w:val="0"/>
              <w:marRight w:val="0"/>
              <w:marTop w:val="0"/>
              <w:marBottom w:val="0"/>
              <w:divBdr>
                <w:top w:val="none" w:sz="0" w:space="0" w:color="auto"/>
                <w:left w:val="none" w:sz="0" w:space="0" w:color="auto"/>
                <w:bottom w:val="none" w:sz="0" w:space="0" w:color="auto"/>
                <w:right w:val="none" w:sz="0" w:space="0" w:color="auto"/>
              </w:divBdr>
            </w:div>
          </w:divsChild>
        </w:div>
        <w:div w:id="1050035266">
          <w:marLeft w:val="0"/>
          <w:marRight w:val="0"/>
          <w:marTop w:val="0"/>
          <w:marBottom w:val="0"/>
          <w:divBdr>
            <w:top w:val="none" w:sz="0" w:space="0" w:color="auto"/>
            <w:left w:val="none" w:sz="0" w:space="0" w:color="auto"/>
            <w:bottom w:val="none" w:sz="0" w:space="0" w:color="auto"/>
            <w:right w:val="none" w:sz="0" w:space="0" w:color="auto"/>
          </w:divBdr>
          <w:divsChild>
            <w:div w:id="1817647698">
              <w:marLeft w:val="0"/>
              <w:marRight w:val="0"/>
              <w:marTop w:val="0"/>
              <w:marBottom w:val="0"/>
              <w:divBdr>
                <w:top w:val="none" w:sz="0" w:space="0" w:color="auto"/>
                <w:left w:val="none" w:sz="0" w:space="0" w:color="auto"/>
                <w:bottom w:val="none" w:sz="0" w:space="0" w:color="auto"/>
                <w:right w:val="none" w:sz="0" w:space="0" w:color="auto"/>
              </w:divBdr>
            </w:div>
          </w:divsChild>
        </w:div>
        <w:div w:id="1050492051">
          <w:marLeft w:val="0"/>
          <w:marRight w:val="0"/>
          <w:marTop w:val="0"/>
          <w:marBottom w:val="0"/>
          <w:divBdr>
            <w:top w:val="none" w:sz="0" w:space="0" w:color="auto"/>
            <w:left w:val="none" w:sz="0" w:space="0" w:color="auto"/>
            <w:bottom w:val="none" w:sz="0" w:space="0" w:color="auto"/>
            <w:right w:val="none" w:sz="0" w:space="0" w:color="auto"/>
          </w:divBdr>
        </w:div>
        <w:div w:id="1052969864">
          <w:marLeft w:val="0"/>
          <w:marRight w:val="0"/>
          <w:marTop w:val="0"/>
          <w:marBottom w:val="0"/>
          <w:divBdr>
            <w:top w:val="none" w:sz="0" w:space="0" w:color="auto"/>
            <w:left w:val="none" w:sz="0" w:space="0" w:color="auto"/>
            <w:bottom w:val="none" w:sz="0" w:space="0" w:color="auto"/>
            <w:right w:val="none" w:sz="0" w:space="0" w:color="auto"/>
          </w:divBdr>
        </w:div>
        <w:div w:id="1053238728">
          <w:marLeft w:val="0"/>
          <w:marRight w:val="0"/>
          <w:marTop w:val="0"/>
          <w:marBottom w:val="0"/>
          <w:divBdr>
            <w:top w:val="none" w:sz="0" w:space="0" w:color="auto"/>
            <w:left w:val="none" w:sz="0" w:space="0" w:color="auto"/>
            <w:bottom w:val="none" w:sz="0" w:space="0" w:color="auto"/>
            <w:right w:val="none" w:sz="0" w:space="0" w:color="auto"/>
          </w:divBdr>
        </w:div>
        <w:div w:id="1054350532">
          <w:marLeft w:val="0"/>
          <w:marRight w:val="0"/>
          <w:marTop w:val="0"/>
          <w:marBottom w:val="0"/>
          <w:divBdr>
            <w:top w:val="none" w:sz="0" w:space="0" w:color="auto"/>
            <w:left w:val="none" w:sz="0" w:space="0" w:color="auto"/>
            <w:bottom w:val="none" w:sz="0" w:space="0" w:color="auto"/>
            <w:right w:val="none" w:sz="0" w:space="0" w:color="auto"/>
          </w:divBdr>
        </w:div>
        <w:div w:id="1055273963">
          <w:marLeft w:val="0"/>
          <w:marRight w:val="0"/>
          <w:marTop w:val="0"/>
          <w:marBottom w:val="0"/>
          <w:divBdr>
            <w:top w:val="none" w:sz="0" w:space="0" w:color="auto"/>
            <w:left w:val="none" w:sz="0" w:space="0" w:color="auto"/>
            <w:bottom w:val="none" w:sz="0" w:space="0" w:color="auto"/>
            <w:right w:val="none" w:sz="0" w:space="0" w:color="auto"/>
          </w:divBdr>
        </w:div>
        <w:div w:id="1056973866">
          <w:marLeft w:val="0"/>
          <w:marRight w:val="0"/>
          <w:marTop w:val="0"/>
          <w:marBottom w:val="0"/>
          <w:divBdr>
            <w:top w:val="none" w:sz="0" w:space="0" w:color="auto"/>
            <w:left w:val="none" w:sz="0" w:space="0" w:color="auto"/>
            <w:bottom w:val="none" w:sz="0" w:space="0" w:color="auto"/>
            <w:right w:val="none" w:sz="0" w:space="0" w:color="auto"/>
          </w:divBdr>
          <w:divsChild>
            <w:div w:id="1284774995">
              <w:marLeft w:val="0"/>
              <w:marRight w:val="0"/>
              <w:marTop w:val="0"/>
              <w:marBottom w:val="0"/>
              <w:divBdr>
                <w:top w:val="none" w:sz="0" w:space="0" w:color="auto"/>
                <w:left w:val="none" w:sz="0" w:space="0" w:color="auto"/>
                <w:bottom w:val="none" w:sz="0" w:space="0" w:color="auto"/>
                <w:right w:val="none" w:sz="0" w:space="0" w:color="auto"/>
              </w:divBdr>
            </w:div>
          </w:divsChild>
        </w:div>
        <w:div w:id="1058360338">
          <w:marLeft w:val="0"/>
          <w:marRight w:val="0"/>
          <w:marTop w:val="0"/>
          <w:marBottom w:val="0"/>
          <w:divBdr>
            <w:top w:val="none" w:sz="0" w:space="0" w:color="auto"/>
            <w:left w:val="none" w:sz="0" w:space="0" w:color="auto"/>
            <w:bottom w:val="none" w:sz="0" w:space="0" w:color="auto"/>
            <w:right w:val="none" w:sz="0" w:space="0" w:color="auto"/>
          </w:divBdr>
          <w:divsChild>
            <w:div w:id="533084422">
              <w:marLeft w:val="0"/>
              <w:marRight w:val="0"/>
              <w:marTop w:val="0"/>
              <w:marBottom w:val="0"/>
              <w:divBdr>
                <w:top w:val="none" w:sz="0" w:space="0" w:color="auto"/>
                <w:left w:val="none" w:sz="0" w:space="0" w:color="auto"/>
                <w:bottom w:val="none" w:sz="0" w:space="0" w:color="auto"/>
                <w:right w:val="none" w:sz="0" w:space="0" w:color="auto"/>
              </w:divBdr>
            </w:div>
          </w:divsChild>
        </w:div>
        <w:div w:id="1059859376">
          <w:marLeft w:val="0"/>
          <w:marRight w:val="0"/>
          <w:marTop w:val="0"/>
          <w:marBottom w:val="0"/>
          <w:divBdr>
            <w:top w:val="none" w:sz="0" w:space="0" w:color="auto"/>
            <w:left w:val="none" w:sz="0" w:space="0" w:color="auto"/>
            <w:bottom w:val="none" w:sz="0" w:space="0" w:color="auto"/>
            <w:right w:val="none" w:sz="0" w:space="0" w:color="auto"/>
          </w:divBdr>
          <w:divsChild>
            <w:div w:id="1674643445">
              <w:marLeft w:val="0"/>
              <w:marRight w:val="0"/>
              <w:marTop w:val="0"/>
              <w:marBottom w:val="0"/>
              <w:divBdr>
                <w:top w:val="none" w:sz="0" w:space="0" w:color="auto"/>
                <w:left w:val="none" w:sz="0" w:space="0" w:color="auto"/>
                <w:bottom w:val="none" w:sz="0" w:space="0" w:color="auto"/>
                <w:right w:val="none" w:sz="0" w:space="0" w:color="auto"/>
              </w:divBdr>
            </w:div>
          </w:divsChild>
        </w:div>
        <w:div w:id="1060639822">
          <w:marLeft w:val="0"/>
          <w:marRight w:val="0"/>
          <w:marTop w:val="0"/>
          <w:marBottom w:val="0"/>
          <w:divBdr>
            <w:top w:val="none" w:sz="0" w:space="0" w:color="auto"/>
            <w:left w:val="none" w:sz="0" w:space="0" w:color="auto"/>
            <w:bottom w:val="none" w:sz="0" w:space="0" w:color="auto"/>
            <w:right w:val="none" w:sz="0" w:space="0" w:color="auto"/>
          </w:divBdr>
        </w:div>
        <w:div w:id="1062367541">
          <w:marLeft w:val="0"/>
          <w:marRight w:val="0"/>
          <w:marTop w:val="0"/>
          <w:marBottom w:val="0"/>
          <w:divBdr>
            <w:top w:val="none" w:sz="0" w:space="0" w:color="auto"/>
            <w:left w:val="none" w:sz="0" w:space="0" w:color="auto"/>
            <w:bottom w:val="none" w:sz="0" w:space="0" w:color="auto"/>
            <w:right w:val="none" w:sz="0" w:space="0" w:color="auto"/>
          </w:divBdr>
          <w:divsChild>
            <w:div w:id="1464619359">
              <w:marLeft w:val="0"/>
              <w:marRight w:val="0"/>
              <w:marTop w:val="0"/>
              <w:marBottom w:val="0"/>
              <w:divBdr>
                <w:top w:val="none" w:sz="0" w:space="0" w:color="auto"/>
                <w:left w:val="none" w:sz="0" w:space="0" w:color="auto"/>
                <w:bottom w:val="none" w:sz="0" w:space="0" w:color="auto"/>
                <w:right w:val="none" w:sz="0" w:space="0" w:color="auto"/>
              </w:divBdr>
            </w:div>
          </w:divsChild>
        </w:div>
        <w:div w:id="1062875220">
          <w:marLeft w:val="0"/>
          <w:marRight w:val="0"/>
          <w:marTop w:val="0"/>
          <w:marBottom w:val="0"/>
          <w:divBdr>
            <w:top w:val="none" w:sz="0" w:space="0" w:color="auto"/>
            <w:left w:val="none" w:sz="0" w:space="0" w:color="auto"/>
            <w:bottom w:val="none" w:sz="0" w:space="0" w:color="auto"/>
            <w:right w:val="none" w:sz="0" w:space="0" w:color="auto"/>
          </w:divBdr>
          <w:divsChild>
            <w:div w:id="1646743292">
              <w:marLeft w:val="0"/>
              <w:marRight w:val="0"/>
              <w:marTop w:val="0"/>
              <w:marBottom w:val="0"/>
              <w:divBdr>
                <w:top w:val="none" w:sz="0" w:space="0" w:color="auto"/>
                <w:left w:val="none" w:sz="0" w:space="0" w:color="auto"/>
                <w:bottom w:val="none" w:sz="0" w:space="0" w:color="auto"/>
                <w:right w:val="none" w:sz="0" w:space="0" w:color="auto"/>
              </w:divBdr>
            </w:div>
          </w:divsChild>
        </w:div>
        <w:div w:id="1065298187">
          <w:marLeft w:val="0"/>
          <w:marRight w:val="0"/>
          <w:marTop w:val="0"/>
          <w:marBottom w:val="0"/>
          <w:divBdr>
            <w:top w:val="none" w:sz="0" w:space="0" w:color="auto"/>
            <w:left w:val="none" w:sz="0" w:space="0" w:color="auto"/>
            <w:bottom w:val="none" w:sz="0" w:space="0" w:color="auto"/>
            <w:right w:val="none" w:sz="0" w:space="0" w:color="auto"/>
          </w:divBdr>
        </w:div>
        <w:div w:id="1066755903">
          <w:marLeft w:val="0"/>
          <w:marRight w:val="0"/>
          <w:marTop w:val="0"/>
          <w:marBottom w:val="0"/>
          <w:divBdr>
            <w:top w:val="none" w:sz="0" w:space="0" w:color="auto"/>
            <w:left w:val="none" w:sz="0" w:space="0" w:color="auto"/>
            <w:bottom w:val="none" w:sz="0" w:space="0" w:color="auto"/>
            <w:right w:val="none" w:sz="0" w:space="0" w:color="auto"/>
          </w:divBdr>
        </w:div>
        <w:div w:id="1066801267">
          <w:marLeft w:val="0"/>
          <w:marRight w:val="0"/>
          <w:marTop w:val="0"/>
          <w:marBottom w:val="0"/>
          <w:divBdr>
            <w:top w:val="none" w:sz="0" w:space="0" w:color="auto"/>
            <w:left w:val="none" w:sz="0" w:space="0" w:color="auto"/>
            <w:bottom w:val="none" w:sz="0" w:space="0" w:color="auto"/>
            <w:right w:val="none" w:sz="0" w:space="0" w:color="auto"/>
          </w:divBdr>
          <w:divsChild>
            <w:div w:id="328797173">
              <w:marLeft w:val="0"/>
              <w:marRight w:val="0"/>
              <w:marTop w:val="0"/>
              <w:marBottom w:val="0"/>
              <w:divBdr>
                <w:top w:val="none" w:sz="0" w:space="0" w:color="auto"/>
                <w:left w:val="none" w:sz="0" w:space="0" w:color="auto"/>
                <w:bottom w:val="none" w:sz="0" w:space="0" w:color="auto"/>
                <w:right w:val="none" w:sz="0" w:space="0" w:color="auto"/>
              </w:divBdr>
            </w:div>
          </w:divsChild>
        </w:div>
        <w:div w:id="1067460038">
          <w:marLeft w:val="0"/>
          <w:marRight w:val="150"/>
          <w:marTop w:val="45"/>
          <w:marBottom w:val="75"/>
          <w:divBdr>
            <w:top w:val="none" w:sz="0" w:space="0" w:color="auto"/>
            <w:left w:val="none" w:sz="0" w:space="0" w:color="auto"/>
            <w:bottom w:val="none" w:sz="0" w:space="0" w:color="auto"/>
            <w:right w:val="none" w:sz="0" w:space="0" w:color="auto"/>
          </w:divBdr>
          <w:divsChild>
            <w:div w:id="1118110431">
              <w:marLeft w:val="0"/>
              <w:marRight w:val="0"/>
              <w:marTop w:val="0"/>
              <w:marBottom w:val="0"/>
              <w:divBdr>
                <w:top w:val="none" w:sz="0" w:space="0" w:color="auto"/>
                <w:left w:val="none" w:sz="0" w:space="0" w:color="auto"/>
                <w:bottom w:val="none" w:sz="0" w:space="0" w:color="auto"/>
                <w:right w:val="none" w:sz="0" w:space="0" w:color="auto"/>
              </w:divBdr>
            </w:div>
          </w:divsChild>
        </w:div>
        <w:div w:id="1067648057">
          <w:marLeft w:val="0"/>
          <w:marRight w:val="0"/>
          <w:marTop w:val="0"/>
          <w:marBottom w:val="375"/>
          <w:divBdr>
            <w:top w:val="none" w:sz="0" w:space="0" w:color="auto"/>
            <w:left w:val="none" w:sz="0" w:space="0" w:color="auto"/>
            <w:bottom w:val="none" w:sz="0" w:space="0" w:color="auto"/>
            <w:right w:val="none" w:sz="0" w:space="0" w:color="auto"/>
          </w:divBdr>
        </w:div>
        <w:div w:id="1068770089">
          <w:marLeft w:val="0"/>
          <w:marRight w:val="0"/>
          <w:marTop w:val="0"/>
          <w:marBottom w:val="0"/>
          <w:divBdr>
            <w:top w:val="none" w:sz="0" w:space="0" w:color="auto"/>
            <w:left w:val="none" w:sz="0" w:space="0" w:color="auto"/>
            <w:bottom w:val="none" w:sz="0" w:space="0" w:color="auto"/>
            <w:right w:val="none" w:sz="0" w:space="0" w:color="auto"/>
          </w:divBdr>
        </w:div>
        <w:div w:id="1069154979">
          <w:marLeft w:val="0"/>
          <w:marRight w:val="0"/>
          <w:marTop w:val="0"/>
          <w:marBottom w:val="0"/>
          <w:divBdr>
            <w:top w:val="none" w:sz="0" w:space="0" w:color="auto"/>
            <w:left w:val="none" w:sz="0" w:space="0" w:color="auto"/>
            <w:bottom w:val="none" w:sz="0" w:space="0" w:color="auto"/>
            <w:right w:val="none" w:sz="0" w:space="0" w:color="auto"/>
          </w:divBdr>
        </w:div>
        <w:div w:id="1070930382">
          <w:marLeft w:val="0"/>
          <w:marRight w:val="0"/>
          <w:marTop w:val="0"/>
          <w:marBottom w:val="0"/>
          <w:divBdr>
            <w:top w:val="none" w:sz="0" w:space="0" w:color="auto"/>
            <w:left w:val="none" w:sz="0" w:space="0" w:color="auto"/>
            <w:bottom w:val="none" w:sz="0" w:space="0" w:color="auto"/>
            <w:right w:val="none" w:sz="0" w:space="0" w:color="auto"/>
          </w:divBdr>
        </w:div>
        <w:div w:id="1072431884">
          <w:marLeft w:val="0"/>
          <w:marRight w:val="0"/>
          <w:marTop w:val="0"/>
          <w:marBottom w:val="0"/>
          <w:divBdr>
            <w:top w:val="none" w:sz="0" w:space="0" w:color="auto"/>
            <w:left w:val="none" w:sz="0" w:space="0" w:color="auto"/>
            <w:bottom w:val="none" w:sz="0" w:space="0" w:color="auto"/>
            <w:right w:val="none" w:sz="0" w:space="0" w:color="auto"/>
          </w:divBdr>
          <w:divsChild>
            <w:div w:id="534587436">
              <w:marLeft w:val="0"/>
              <w:marRight w:val="0"/>
              <w:marTop w:val="0"/>
              <w:marBottom w:val="0"/>
              <w:divBdr>
                <w:top w:val="none" w:sz="0" w:space="0" w:color="auto"/>
                <w:left w:val="none" w:sz="0" w:space="0" w:color="auto"/>
                <w:bottom w:val="none" w:sz="0" w:space="0" w:color="auto"/>
                <w:right w:val="none" w:sz="0" w:space="0" w:color="auto"/>
              </w:divBdr>
            </w:div>
          </w:divsChild>
        </w:div>
        <w:div w:id="1073117402">
          <w:marLeft w:val="0"/>
          <w:marRight w:val="0"/>
          <w:marTop w:val="0"/>
          <w:marBottom w:val="0"/>
          <w:divBdr>
            <w:top w:val="none" w:sz="0" w:space="0" w:color="auto"/>
            <w:left w:val="none" w:sz="0" w:space="0" w:color="auto"/>
            <w:bottom w:val="none" w:sz="0" w:space="0" w:color="auto"/>
            <w:right w:val="none" w:sz="0" w:space="0" w:color="auto"/>
          </w:divBdr>
          <w:divsChild>
            <w:div w:id="686367471">
              <w:marLeft w:val="0"/>
              <w:marRight w:val="0"/>
              <w:marTop w:val="0"/>
              <w:marBottom w:val="0"/>
              <w:divBdr>
                <w:top w:val="none" w:sz="0" w:space="0" w:color="auto"/>
                <w:left w:val="none" w:sz="0" w:space="0" w:color="auto"/>
                <w:bottom w:val="none" w:sz="0" w:space="0" w:color="auto"/>
                <w:right w:val="none" w:sz="0" w:space="0" w:color="auto"/>
              </w:divBdr>
              <w:divsChild>
                <w:div w:id="334959708">
                  <w:marLeft w:val="0"/>
                  <w:marRight w:val="0"/>
                  <w:marTop w:val="0"/>
                  <w:marBottom w:val="0"/>
                  <w:divBdr>
                    <w:top w:val="none" w:sz="0" w:space="0" w:color="auto"/>
                    <w:left w:val="none" w:sz="0" w:space="0" w:color="auto"/>
                    <w:bottom w:val="none" w:sz="0" w:space="0" w:color="auto"/>
                    <w:right w:val="none" w:sz="0" w:space="0" w:color="auto"/>
                  </w:divBdr>
                  <w:divsChild>
                    <w:div w:id="1149595897">
                      <w:marLeft w:val="0"/>
                      <w:marRight w:val="0"/>
                      <w:marTop w:val="0"/>
                      <w:marBottom w:val="0"/>
                      <w:divBdr>
                        <w:top w:val="none" w:sz="0" w:space="0" w:color="auto"/>
                        <w:left w:val="none" w:sz="0" w:space="0" w:color="auto"/>
                        <w:bottom w:val="none" w:sz="0" w:space="0" w:color="auto"/>
                        <w:right w:val="none" w:sz="0" w:space="0" w:color="auto"/>
                      </w:divBdr>
                    </w:div>
                    <w:div w:id="1283070716">
                      <w:marLeft w:val="0"/>
                      <w:marRight w:val="0"/>
                      <w:marTop w:val="0"/>
                      <w:marBottom w:val="0"/>
                      <w:divBdr>
                        <w:top w:val="none" w:sz="0" w:space="0" w:color="auto"/>
                        <w:left w:val="none" w:sz="0" w:space="0" w:color="auto"/>
                        <w:bottom w:val="none" w:sz="0" w:space="0" w:color="auto"/>
                        <w:right w:val="none" w:sz="0" w:space="0" w:color="auto"/>
                      </w:divBdr>
                    </w:div>
                    <w:div w:id="1363480260">
                      <w:marLeft w:val="0"/>
                      <w:marRight w:val="0"/>
                      <w:marTop w:val="0"/>
                      <w:marBottom w:val="0"/>
                      <w:divBdr>
                        <w:top w:val="none" w:sz="0" w:space="0" w:color="auto"/>
                        <w:left w:val="none" w:sz="0" w:space="0" w:color="auto"/>
                        <w:bottom w:val="none" w:sz="0" w:space="0" w:color="auto"/>
                        <w:right w:val="none" w:sz="0" w:space="0" w:color="auto"/>
                      </w:divBdr>
                      <w:divsChild>
                        <w:div w:id="1880631848">
                          <w:marLeft w:val="0"/>
                          <w:marRight w:val="0"/>
                          <w:marTop w:val="0"/>
                          <w:marBottom w:val="0"/>
                          <w:divBdr>
                            <w:top w:val="none" w:sz="0" w:space="0" w:color="auto"/>
                            <w:left w:val="none" w:sz="0" w:space="0" w:color="auto"/>
                            <w:bottom w:val="none" w:sz="0" w:space="0" w:color="auto"/>
                            <w:right w:val="none" w:sz="0" w:space="0" w:color="auto"/>
                          </w:divBdr>
                          <w:divsChild>
                            <w:div w:id="14045367">
                              <w:marLeft w:val="0"/>
                              <w:marRight w:val="0"/>
                              <w:marTop w:val="0"/>
                              <w:marBottom w:val="0"/>
                              <w:divBdr>
                                <w:top w:val="none" w:sz="0" w:space="0" w:color="auto"/>
                                <w:left w:val="none" w:sz="0" w:space="0" w:color="auto"/>
                                <w:bottom w:val="none" w:sz="0" w:space="0" w:color="auto"/>
                                <w:right w:val="none" w:sz="0" w:space="0" w:color="auto"/>
                              </w:divBdr>
                              <w:divsChild>
                                <w:div w:id="279804453">
                                  <w:marLeft w:val="0"/>
                                  <w:marRight w:val="0"/>
                                  <w:marTop w:val="0"/>
                                  <w:marBottom w:val="0"/>
                                  <w:divBdr>
                                    <w:top w:val="none" w:sz="0" w:space="0" w:color="auto"/>
                                    <w:left w:val="none" w:sz="0" w:space="0" w:color="auto"/>
                                    <w:bottom w:val="none" w:sz="0" w:space="0" w:color="auto"/>
                                    <w:right w:val="none" w:sz="0" w:space="0" w:color="auto"/>
                                  </w:divBdr>
                                </w:div>
                              </w:divsChild>
                            </w:div>
                            <w:div w:id="1671905884">
                              <w:marLeft w:val="0"/>
                              <w:marRight w:val="0"/>
                              <w:marTop w:val="0"/>
                              <w:marBottom w:val="0"/>
                              <w:divBdr>
                                <w:top w:val="none" w:sz="0" w:space="0" w:color="auto"/>
                                <w:left w:val="none" w:sz="0" w:space="0" w:color="auto"/>
                                <w:bottom w:val="none" w:sz="0" w:space="0" w:color="auto"/>
                                <w:right w:val="none" w:sz="0" w:space="0" w:color="auto"/>
                              </w:divBdr>
                              <w:divsChild>
                                <w:div w:id="649791724">
                                  <w:marLeft w:val="0"/>
                                  <w:marRight w:val="0"/>
                                  <w:marTop w:val="0"/>
                                  <w:marBottom w:val="0"/>
                                  <w:divBdr>
                                    <w:top w:val="none" w:sz="0" w:space="0" w:color="auto"/>
                                    <w:left w:val="none" w:sz="0" w:space="0" w:color="auto"/>
                                    <w:bottom w:val="none" w:sz="0" w:space="0" w:color="auto"/>
                                    <w:right w:val="none" w:sz="0" w:space="0" w:color="auto"/>
                                  </w:divBdr>
                                </w:div>
                                <w:div w:id="115267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652479">
                      <w:marLeft w:val="0"/>
                      <w:marRight w:val="0"/>
                      <w:marTop w:val="0"/>
                      <w:marBottom w:val="0"/>
                      <w:divBdr>
                        <w:top w:val="none" w:sz="0" w:space="0" w:color="auto"/>
                        <w:left w:val="none" w:sz="0" w:space="0" w:color="auto"/>
                        <w:bottom w:val="none" w:sz="0" w:space="0" w:color="auto"/>
                        <w:right w:val="none" w:sz="0" w:space="0" w:color="auto"/>
                      </w:divBdr>
                      <w:divsChild>
                        <w:div w:id="939222009">
                          <w:marLeft w:val="0"/>
                          <w:marRight w:val="0"/>
                          <w:marTop w:val="0"/>
                          <w:marBottom w:val="0"/>
                          <w:divBdr>
                            <w:top w:val="none" w:sz="0" w:space="0" w:color="auto"/>
                            <w:left w:val="none" w:sz="0" w:space="0" w:color="auto"/>
                            <w:bottom w:val="none" w:sz="0" w:space="0" w:color="auto"/>
                            <w:right w:val="none" w:sz="0" w:space="0" w:color="auto"/>
                          </w:divBdr>
                          <w:divsChild>
                            <w:div w:id="42522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3435380">
          <w:marLeft w:val="0"/>
          <w:marRight w:val="0"/>
          <w:marTop w:val="0"/>
          <w:marBottom w:val="0"/>
          <w:divBdr>
            <w:top w:val="none" w:sz="0" w:space="0" w:color="auto"/>
            <w:left w:val="none" w:sz="0" w:space="0" w:color="auto"/>
            <w:bottom w:val="none" w:sz="0" w:space="0" w:color="auto"/>
            <w:right w:val="none" w:sz="0" w:space="0" w:color="auto"/>
          </w:divBdr>
          <w:divsChild>
            <w:div w:id="187375563">
              <w:marLeft w:val="0"/>
              <w:marRight w:val="0"/>
              <w:marTop w:val="0"/>
              <w:marBottom w:val="0"/>
              <w:divBdr>
                <w:top w:val="none" w:sz="0" w:space="0" w:color="auto"/>
                <w:left w:val="none" w:sz="0" w:space="0" w:color="auto"/>
                <w:bottom w:val="none" w:sz="0" w:space="0" w:color="auto"/>
                <w:right w:val="none" w:sz="0" w:space="0" w:color="auto"/>
              </w:divBdr>
            </w:div>
          </w:divsChild>
        </w:div>
        <w:div w:id="1075278456">
          <w:marLeft w:val="0"/>
          <w:marRight w:val="0"/>
          <w:marTop w:val="0"/>
          <w:marBottom w:val="0"/>
          <w:divBdr>
            <w:top w:val="none" w:sz="0" w:space="0" w:color="auto"/>
            <w:left w:val="none" w:sz="0" w:space="0" w:color="auto"/>
            <w:bottom w:val="none" w:sz="0" w:space="0" w:color="auto"/>
            <w:right w:val="none" w:sz="0" w:space="0" w:color="auto"/>
          </w:divBdr>
          <w:divsChild>
            <w:div w:id="1151218346">
              <w:marLeft w:val="0"/>
              <w:marRight w:val="0"/>
              <w:marTop w:val="0"/>
              <w:marBottom w:val="0"/>
              <w:divBdr>
                <w:top w:val="none" w:sz="0" w:space="0" w:color="auto"/>
                <w:left w:val="none" w:sz="0" w:space="0" w:color="auto"/>
                <w:bottom w:val="none" w:sz="0" w:space="0" w:color="auto"/>
                <w:right w:val="none" w:sz="0" w:space="0" w:color="auto"/>
              </w:divBdr>
              <w:divsChild>
                <w:div w:id="638074766">
                  <w:marLeft w:val="0"/>
                  <w:marRight w:val="0"/>
                  <w:marTop w:val="0"/>
                  <w:marBottom w:val="0"/>
                  <w:divBdr>
                    <w:top w:val="none" w:sz="0" w:space="0" w:color="auto"/>
                    <w:left w:val="none" w:sz="0" w:space="0" w:color="auto"/>
                    <w:bottom w:val="none" w:sz="0" w:space="0" w:color="auto"/>
                    <w:right w:val="none" w:sz="0" w:space="0" w:color="auto"/>
                  </w:divBdr>
                  <w:divsChild>
                    <w:div w:id="662782318">
                      <w:marLeft w:val="0"/>
                      <w:marRight w:val="0"/>
                      <w:marTop w:val="0"/>
                      <w:marBottom w:val="0"/>
                      <w:divBdr>
                        <w:top w:val="none" w:sz="0" w:space="0" w:color="auto"/>
                        <w:left w:val="none" w:sz="0" w:space="0" w:color="auto"/>
                        <w:bottom w:val="none" w:sz="0" w:space="0" w:color="auto"/>
                        <w:right w:val="none" w:sz="0" w:space="0" w:color="auto"/>
                      </w:divBdr>
                      <w:divsChild>
                        <w:div w:id="562760125">
                          <w:marLeft w:val="0"/>
                          <w:marRight w:val="0"/>
                          <w:marTop w:val="0"/>
                          <w:marBottom w:val="0"/>
                          <w:divBdr>
                            <w:top w:val="none" w:sz="0" w:space="0" w:color="auto"/>
                            <w:left w:val="none" w:sz="0" w:space="0" w:color="auto"/>
                            <w:bottom w:val="none" w:sz="0" w:space="0" w:color="auto"/>
                            <w:right w:val="none" w:sz="0" w:space="0" w:color="auto"/>
                          </w:divBdr>
                          <w:divsChild>
                            <w:div w:id="1232807235">
                              <w:marLeft w:val="0"/>
                              <w:marRight w:val="0"/>
                              <w:marTop w:val="0"/>
                              <w:marBottom w:val="0"/>
                              <w:divBdr>
                                <w:top w:val="none" w:sz="0" w:space="0" w:color="auto"/>
                                <w:left w:val="none" w:sz="0" w:space="0" w:color="auto"/>
                                <w:bottom w:val="none" w:sz="0" w:space="0" w:color="auto"/>
                                <w:right w:val="none" w:sz="0" w:space="0" w:color="auto"/>
                              </w:divBdr>
                            </w:div>
                            <w:div w:id="131033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6323524">
          <w:marLeft w:val="0"/>
          <w:marRight w:val="0"/>
          <w:marTop w:val="0"/>
          <w:marBottom w:val="0"/>
          <w:divBdr>
            <w:top w:val="none" w:sz="0" w:space="0" w:color="auto"/>
            <w:left w:val="none" w:sz="0" w:space="0" w:color="auto"/>
            <w:bottom w:val="none" w:sz="0" w:space="0" w:color="auto"/>
            <w:right w:val="none" w:sz="0" w:space="0" w:color="auto"/>
          </w:divBdr>
          <w:divsChild>
            <w:div w:id="263463767">
              <w:marLeft w:val="0"/>
              <w:marRight w:val="0"/>
              <w:marTop w:val="0"/>
              <w:marBottom w:val="0"/>
              <w:divBdr>
                <w:top w:val="none" w:sz="0" w:space="0" w:color="auto"/>
                <w:left w:val="none" w:sz="0" w:space="0" w:color="auto"/>
                <w:bottom w:val="none" w:sz="0" w:space="0" w:color="auto"/>
                <w:right w:val="none" w:sz="0" w:space="0" w:color="auto"/>
              </w:divBdr>
            </w:div>
          </w:divsChild>
        </w:div>
        <w:div w:id="1076590250">
          <w:marLeft w:val="0"/>
          <w:marRight w:val="0"/>
          <w:marTop w:val="0"/>
          <w:marBottom w:val="0"/>
          <w:divBdr>
            <w:top w:val="none" w:sz="0" w:space="0" w:color="auto"/>
            <w:left w:val="none" w:sz="0" w:space="0" w:color="auto"/>
            <w:bottom w:val="none" w:sz="0" w:space="0" w:color="auto"/>
            <w:right w:val="none" w:sz="0" w:space="0" w:color="auto"/>
          </w:divBdr>
          <w:divsChild>
            <w:div w:id="823668074">
              <w:marLeft w:val="0"/>
              <w:marRight w:val="0"/>
              <w:marTop w:val="0"/>
              <w:marBottom w:val="0"/>
              <w:divBdr>
                <w:top w:val="none" w:sz="0" w:space="0" w:color="auto"/>
                <w:left w:val="none" w:sz="0" w:space="0" w:color="auto"/>
                <w:bottom w:val="none" w:sz="0" w:space="0" w:color="auto"/>
                <w:right w:val="none" w:sz="0" w:space="0" w:color="auto"/>
              </w:divBdr>
            </w:div>
          </w:divsChild>
        </w:div>
        <w:div w:id="1077358699">
          <w:marLeft w:val="0"/>
          <w:marRight w:val="0"/>
          <w:marTop w:val="0"/>
          <w:marBottom w:val="0"/>
          <w:divBdr>
            <w:top w:val="none" w:sz="0" w:space="0" w:color="auto"/>
            <w:left w:val="none" w:sz="0" w:space="0" w:color="auto"/>
            <w:bottom w:val="none" w:sz="0" w:space="0" w:color="auto"/>
            <w:right w:val="none" w:sz="0" w:space="0" w:color="auto"/>
          </w:divBdr>
          <w:divsChild>
            <w:div w:id="1343313494">
              <w:marLeft w:val="0"/>
              <w:marRight w:val="0"/>
              <w:marTop w:val="0"/>
              <w:marBottom w:val="0"/>
              <w:divBdr>
                <w:top w:val="none" w:sz="0" w:space="0" w:color="auto"/>
                <w:left w:val="none" w:sz="0" w:space="0" w:color="auto"/>
                <w:bottom w:val="none" w:sz="0" w:space="0" w:color="auto"/>
                <w:right w:val="none" w:sz="0" w:space="0" w:color="auto"/>
              </w:divBdr>
            </w:div>
          </w:divsChild>
        </w:div>
        <w:div w:id="1077363837">
          <w:marLeft w:val="0"/>
          <w:marRight w:val="0"/>
          <w:marTop w:val="0"/>
          <w:marBottom w:val="0"/>
          <w:divBdr>
            <w:top w:val="none" w:sz="0" w:space="0" w:color="auto"/>
            <w:left w:val="none" w:sz="0" w:space="0" w:color="auto"/>
            <w:bottom w:val="none" w:sz="0" w:space="0" w:color="auto"/>
            <w:right w:val="none" w:sz="0" w:space="0" w:color="auto"/>
          </w:divBdr>
          <w:divsChild>
            <w:div w:id="846868014">
              <w:marLeft w:val="0"/>
              <w:marRight w:val="0"/>
              <w:marTop w:val="0"/>
              <w:marBottom w:val="0"/>
              <w:divBdr>
                <w:top w:val="none" w:sz="0" w:space="0" w:color="auto"/>
                <w:left w:val="none" w:sz="0" w:space="0" w:color="auto"/>
                <w:bottom w:val="none" w:sz="0" w:space="0" w:color="auto"/>
                <w:right w:val="none" w:sz="0" w:space="0" w:color="auto"/>
              </w:divBdr>
              <w:divsChild>
                <w:div w:id="46408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096218">
          <w:marLeft w:val="0"/>
          <w:marRight w:val="0"/>
          <w:marTop w:val="150"/>
          <w:marBottom w:val="0"/>
          <w:divBdr>
            <w:top w:val="none" w:sz="0" w:space="0" w:color="auto"/>
            <w:left w:val="none" w:sz="0" w:space="0" w:color="auto"/>
            <w:bottom w:val="none" w:sz="0" w:space="0" w:color="auto"/>
            <w:right w:val="none" w:sz="0" w:space="0" w:color="auto"/>
          </w:divBdr>
        </w:div>
        <w:div w:id="1078097851">
          <w:marLeft w:val="0"/>
          <w:marRight w:val="0"/>
          <w:marTop w:val="0"/>
          <w:marBottom w:val="0"/>
          <w:divBdr>
            <w:top w:val="none" w:sz="0" w:space="0" w:color="auto"/>
            <w:left w:val="none" w:sz="0" w:space="0" w:color="auto"/>
            <w:bottom w:val="none" w:sz="0" w:space="0" w:color="auto"/>
            <w:right w:val="none" w:sz="0" w:space="0" w:color="auto"/>
          </w:divBdr>
          <w:divsChild>
            <w:div w:id="156459660">
              <w:marLeft w:val="0"/>
              <w:marRight w:val="0"/>
              <w:marTop w:val="0"/>
              <w:marBottom w:val="0"/>
              <w:divBdr>
                <w:top w:val="none" w:sz="0" w:space="0" w:color="auto"/>
                <w:left w:val="none" w:sz="0" w:space="0" w:color="auto"/>
                <w:bottom w:val="none" w:sz="0" w:space="0" w:color="auto"/>
                <w:right w:val="none" w:sz="0" w:space="0" w:color="auto"/>
              </w:divBdr>
              <w:divsChild>
                <w:div w:id="137496453">
                  <w:marLeft w:val="0"/>
                  <w:marRight w:val="0"/>
                  <w:marTop w:val="0"/>
                  <w:marBottom w:val="0"/>
                  <w:divBdr>
                    <w:top w:val="none" w:sz="0" w:space="0" w:color="auto"/>
                    <w:left w:val="none" w:sz="0" w:space="0" w:color="auto"/>
                    <w:bottom w:val="none" w:sz="0" w:space="0" w:color="auto"/>
                    <w:right w:val="none" w:sz="0" w:space="0" w:color="auto"/>
                  </w:divBdr>
                </w:div>
              </w:divsChild>
            </w:div>
            <w:div w:id="724140025">
              <w:marLeft w:val="0"/>
              <w:marRight w:val="0"/>
              <w:marTop w:val="0"/>
              <w:marBottom w:val="0"/>
              <w:divBdr>
                <w:top w:val="none" w:sz="0" w:space="0" w:color="auto"/>
                <w:left w:val="none" w:sz="0" w:space="0" w:color="auto"/>
                <w:bottom w:val="none" w:sz="0" w:space="0" w:color="auto"/>
                <w:right w:val="none" w:sz="0" w:space="0" w:color="auto"/>
              </w:divBdr>
              <w:divsChild>
                <w:div w:id="456871018">
                  <w:marLeft w:val="0"/>
                  <w:marRight w:val="0"/>
                  <w:marTop w:val="0"/>
                  <w:marBottom w:val="0"/>
                  <w:divBdr>
                    <w:top w:val="none" w:sz="0" w:space="0" w:color="auto"/>
                    <w:left w:val="none" w:sz="0" w:space="0" w:color="auto"/>
                    <w:bottom w:val="none" w:sz="0" w:space="0" w:color="auto"/>
                    <w:right w:val="none" w:sz="0" w:space="0" w:color="auto"/>
                  </w:divBdr>
                  <w:divsChild>
                    <w:div w:id="24753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583800">
              <w:marLeft w:val="0"/>
              <w:marRight w:val="0"/>
              <w:marTop w:val="0"/>
              <w:marBottom w:val="0"/>
              <w:divBdr>
                <w:top w:val="none" w:sz="0" w:space="0" w:color="auto"/>
                <w:left w:val="none" w:sz="0" w:space="0" w:color="auto"/>
                <w:bottom w:val="none" w:sz="0" w:space="0" w:color="auto"/>
                <w:right w:val="none" w:sz="0" w:space="0" w:color="auto"/>
              </w:divBdr>
              <w:divsChild>
                <w:div w:id="686299356">
                  <w:marLeft w:val="0"/>
                  <w:marRight w:val="0"/>
                  <w:marTop w:val="0"/>
                  <w:marBottom w:val="0"/>
                  <w:divBdr>
                    <w:top w:val="none" w:sz="0" w:space="0" w:color="auto"/>
                    <w:left w:val="none" w:sz="0" w:space="0" w:color="auto"/>
                    <w:bottom w:val="none" w:sz="0" w:space="0" w:color="auto"/>
                    <w:right w:val="none" w:sz="0" w:space="0" w:color="auto"/>
                  </w:divBdr>
                  <w:divsChild>
                    <w:div w:id="1856578477">
                      <w:marLeft w:val="0"/>
                      <w:marRight w:val="0"/>
                      <w:marTop w:val="0"/>
                      <w:marBottom w:val="0"/>
                      <w:divBdr>
                        <w:top w:val="none" w:sz="0" w:space="0" w:color="auto"/>
                        <w:left w:val="none" w:sz="0" w:space="0" w:color="auto"/>
                        <w:bottom w:val="none" w:sz="0" w:space="0" w:color="auto"/>
                        <w:right w:val="none" w:sz="0" w:space="0" w:color="auto"/>
                      </w:divBdr>
                      <w:divsChild>
                        <w:div w:id="47614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8789657">
          <w:marLeft w:val="0"/>
          <w:marRight w:val="0"/>
          <w:marTop w:val="0"/>
          <w:marBottom w:val="0"/>
          <w:divBdr>
            <w:top w:val="none" w:sz="0" w:space="0" w:color="auto"/>
            <w:left w:val="none" w:sz="0" w:space="0" w:color="auto"/>
            <w:bottom w:val="none" w:sz="0" w:space="0" w:color="auto"/>
            <w:right w:val="none" w:sz="0" w:space="0" w:color="auto"/>
          </w:divBdr>
          <w:divsChild>
            <w:div w:id="53432050">
              <w:marLeft w:val="0"/>
              <w:marRight w:val="0"/>
              <w:marTop w:val="0"/>
              <w:marBottom w:val="0"/>
              <w:divBdr>
                <w:top w:val="none" w:sz="0" w:space="0" w:color="auto"/>
                <w:left w:val="none" w:sz="0" w:space="0" w:color="auto"/>
                <w:bottom w:val="none" w:sz="0" w:space="0" w:color="auto"/>
                <w:right w:val="none" w:sz="0" w:space="0" w:color="auto"/>
              </w:divBdr>
            </w:div>
          </w:divsChild>
        </w:div>
        <w:div w:id="1079597072">
          <w:marLeft w:val="0"/>
          <w:marRight w:val="0"/>
          <w:marTop w:val="0"/>
          <w:marBottom w:val="0"/>
          <w:divBdr>
            <w:top w:val="none" w:sz="0" w:space="0" w:color="auto"/>
            <w:left w:val="none" w:sz="0" w:space="0" w:color="auto"/>
            <w:bottom w:val="none" w:sz="0" w:space="0" w:color="auto"/>
            <w:right w:val="none" w:sz="0" w:space="0" w:color="auto"/>
          </w:divBdr>
        </w:div>
        <w:div w:id="1081174196">
          <w:marLeft w:val="0"/>
          <w:marRight w:val="0"/>
          <w:marTop w:val="150"/>
          <w:marBottom w:val="150"/>
          <w:divBdr>
            <w:top w:val="single" w:sz="6" w:space="4" w:color="D7D7D7"/>
            <w:left w:val="none" w:sz="0" w:space="0" w:color="auto"/>
            <w:bottom w:val="single" w:sz="6" w:space="4" w:color="D7D7D7"/>
            <w:right w:val="none" w:sz="0" w:space="0" w:color="auto"/>
          </w:divBdr>
        </w:div>
        <w:div w:id="1081682043">
          <w:marLeft w:val="0"/>
          <w:marRight w:val="0"/>
          <w:marTop w:val="0"/>
          <w:marBottom w:val="0"/>
          <w:divBdr>
            <w:top w:val="none" w:sz="0" w:space="0" w:color="auto"/>
            <w:left w:val="none" w:sz="0" w:space="0" w:color="auto"/>
            <w:bottom w:val="none" w:sz="0" w:space="0" w:color="auto"/>
            <w:right w:val="none" w:sz="0" w:space="0" w:color="auto"/>
          </w:divBdr>
          <w:divsChild>
            <w:div w:id="856234916">
              <w:marLeft w:val="0"/>
              <w:marRight w:val="0"/>
              <w:marTop w:val="0"/>
              <w:marBottom w:val="0"/>
              <w:divBdr>
                <w:top w:val="none" w:sz="0" w:space="0" w:color="auto"/>
                <w:left w:val="none" w:sz="0" w:space="0" w:color="auto"/>
                <w:bottom w:val="none" w:sz="0" w:space="0" w:color="auto"/>
                <w:right w:val="none" w:sz="0" w:space="0" w:color="auto"/>
              </w:divBdr>
              <w:divsChild>
                <w:div w:id="723870698">
                  <w:marLeft w:val="0"/>
                  <w:marRight w:val="0"/>
                  <w:marTop w:val="0"/>
                  <w:marBottom w:val="0"/>
                  <w:divBdr>
                    <w:top w:val="none" w:sz="0" w:space="0" w:color="auto"/>
                    <w:left w:val="none" w:sz="0" w:space="0" w:color="auto"/>
                    <w:bottom w:val="none" w:sz="0" w:space="0" w:color="auto"/>
                    <w:right w:val="none" w:sz="0" w:space="0" w:color="auto"/>
                  </w:divBdr>
                  <w:divsChild>
                    <w:div w:id="101125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024476">
              <w:marLeft w:val="0"/>
              <w:marRight w:val="0"/>
              <w:marTop w:val="0"/>
              <w:marBottom w:val="0"/>
              <w:divBdr>
                <w:top w:val="none" w:sz="0" w:space="0" w:color="auto"/>
                <w:left w:val="none" w:sz="0" w:space="0" w:color="auto"/>
                <w:bottom w:val="none" w:sz="0" w:space="0" w:color="auto"/>
                <w:right w:val="none" w:sz="0" w:space="0" w:color="auto"/>
              </w:divBdr>
            </w:div>
          </w:divsChild>
        </w:div>
        <w:div w:id="1081682249">
          <w:marLeft w:val="0"/>
          <w:marRight w:val="0"/>
          <w:marTop w:val="0"/>
          <w:marBottom w:val="0"/>
          <w:divBdr>
            <w:top w:val="none" w:sz="0" w:space="0" w:color="auto"/>
            <w:left w:val="none" w:sz="0" w:space="0" w:color="auto"/>
            <w:bottom w:val="none" w:sz="0" w:space="0" w:color="auto"/>
            <w:right w:val="none" w:sz="0" w:space="0" w:color="auto"/>
          </w:divBdr>
          <w:divsChild>
            <w:div w:id="1732580578">
              <w:marLeft w:val="0"/>
              <w:marRight w:val="0"/>
              <w:marTop w:val="0"/>
              <w:marBottom w:val="0"/>
              <w:divBdr>
                <w:top w:val="none" w:sz="0" w:space="0" w:color="auto"/>
                <w:left w:val="none" w:sz="0" w:space="0" w:color="auto"/>
                <w:bottom w:val="none" w:sz="0" w:space="0" w:color="auto"/>
                <w:right w:val="none" w:sz="0" w:space="0" w:color="auto"/>
              </w:divBdr>
            </w:div>
          </w:divsChild>
        </w:div>
        <w:div w:id="1082138025">
          <w:marLeft w:val="0"/>
          <w:marRight w:val="0"/>
          <w:marTop w:val="0"/>
          <w:marBottom w:val="0"/>
          <w:divBdr>
            <w:top w:val="none" w:sz="0" w:space="0" w:color="auto"/>
            <w:left w:val="none" w:sz="0" w:space="0" w:color="auto"/>
            <w:bottom w:val="none" w:sz="0" w:space="0" w:color="auto"/>
            <w:right w:val="none" w:sz="0" w:space="0" w:color="auto"/>
          </w:divBdr>
          <w:divsChild>
            <w:div w:id="1171675361">
              <w:marLeft w:val="0"/>
              <w:marRight w:val="0"/>
              <w:marTop w:val="0"/>
              <w:marBottom w:val="0"/>
              <w:divBdr>
                <w:top w:val="none" w:sz="0" w:space="0" w:color="auto"/>
                <w:left w:val="none" w:sz="0" w:space="0" w:color="auto"/>
                <w:bottom w:val="none" w:sz="0" w:space="0" w:color="auto"/>
                <w:right w:val="none" w:sz="0" w:space="0" w:color="auto"/>
              </w:divBdr>
            </w:div>
          </w:divsChild>
        </w:div>
        <w:div w:id="1082217685">
          <w:marLeft w:val="0"/>
          <w:marRight w:val="0"/>
          <w:marTop w:val="0"/>
          <w:marBottom w:val="0"/>
          <w:divBdr>
            <w:top w:val="none" w:sz="0" w:space="0" w:color="auto"/>
            <w:left w:val="none" w:sz="0" w:space="0" w:color="auto"/>
            <w:bottom w:val="none" w:sz="0" w:space="0" w:color="auto"/>
            <w:right w:val="none" w:sz="0" w:space="0" w:color="auto"/>
          </w:divBdr>
        </w:div>
        <w:div w:id="1082263189">
          <w:marLeft w:val="0"/>
          <w:marRight w:val="0"/>
          <w:marTop w:val="0"/>
          <w:marBottom w:val="0"/>
          <w:divBdr>
            <w:top w:val="none" w:sz="0" w:space="0" w:color="auto"/>
            <w:left w:val="none" w:sz="0" w:space="0" w:color="auto"/>
            <w:bottom w:val="none" w:sz="0" w:space="0" w:color="auto"/>
            <w:right w:val="none" w:sz="0" w:space="0" w:color="auto"/>
          </w:divBdr>
        </w:div>
        <w:div w:id="1085540105">
          <w:marLeft w:val="0"/>
          <w:marRight w:val="0"/>
          <w:marTop w:val="0"/>
          <w:marBottom w:val="0"/>
          <w:divBdr>
            <w:top w:val="none" w:sz="0" w:space="0" w:color="auto"/>
            <w:left w:val="none" w:sz="0" w:space="0" w:color="auto"/>
            <w:bottom w:val="none" w:sz="0" w:space="0" w:color="auto"/>
            <w:right w:val="none" w:sz="0" w:space="0" w:color="auto"/>
          </w:divBdr>
          <w:divsChild>
            <w:div w:id="1308895363">
              <w:marLeft w:val="0"/>
              <w:marRight w:val="0"/>
              <w:marTop w:val="0"/>
              <w:marBottom w:val="0"/>
              <w:divBdr>
                <w:top w:val="none" w:sz="0" w:space="0" w:color="auto"/>
                <w:left w:val="none" w:sz="0" w:space="0" w:color="auto"/>
                <w:bottom w:val="none" w:sz="0" w:space="0" w:color="auto"/>
                <w:right w:val="none" w:sz="0" w:space="0" w:color="auto"/>
              </w:divBdr>
            </w:div>
          </w:divsChild>
        </w:div>
        <w:div w:id="1086194968">
          <w:marLeft w:val="0"/>
          <w:marRight w:val="0"/>
          <w:marTop w:val="0"/>
          <w:marBottom w:val="0"/>
          <w:divBdr>
            <w:top w:val="none" w:sz="0" w:space="0" w:color="auto"/>
            <w:left w:val="none" w:sz="0" w:space="0" w:color="auto"/>
            <w:bottom w:val="none" w:sz="0" w:space="0" w:color="auto"/>
            <w:right w:val="none" w:sz="0" w:space="0" w:color="auto"/>
          </w:divBdr>
        </w:div>
        <w:div w:id="1086342685">
          <w:marLeft w:val="0"/>
          <w:marRight w:val="0"/>
          <w:marTop w:val="0"/>
          <w:marBottom w:val="0"/>
          <w:divBdr>
            <w:top w:val="none" w:sz="0" w:space="0" w:color="auto"/>
            <w:left w:val="none" w:sz="0" w:space="0" w:color="auto"/>
            <w:bottom w:val="none" w:sz="0" w:space="0" w:color="auto"/>
            <w:right w:val="none" w:sz="0" w:space="0" w:color="auto"/>
          </w:divBdr>
          <w:divsChild>
            <w:div w:id="39133174">
              <w:marLeft w:val="0"/>
              <w:marRight w:val="0"/>
              <w:marTop w:val="0"/>
              <w:marBottom w:val="0"/>
              <w:divBdr>
                <w:top w:val="none" w:sz="0" w:space="0" w:color="auto"/>
                <w:left w:val="none" w:sz="0" w:space="0" w:color="auto"/>
                <w:bottom w:val="none" w:sz="0" w:space="0" w:color="auto"/>
                <w:right w:val="none" w:sz="0" w:space="0" w:color="auto"/>
              </w:divBdr>
              <w:divsChild>
                <w:div w:id="870924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228835">
          <w:marLeft w:val="0"/>
          <w:marRight w:val="0"/>
          <w:marTop w:val="0"/>
          <w:marBottom w:val="0"/>
          <w:divBdr>
            <w:top w:val="none" w:sz="0" w:space="0" w:color="auto"/>
            <w:left w:val="none" w:sz="0" w:space="0" w:color="auto"/>
            <w:bottom w:val="none" w:sz="0" w:space="0" w:color="auto"/>
            <w:right w:val="none" w:sz="0" w:space="0" w:color="auto"/>
          </w:divBdr>
          <w:divsChild>
            <w:div w:id="782698118">
              <w:marLeft w:val="0"/>
              <w:marRight w:val="0"/>
              <w:marTop w:val="0"/>
              <w:marBottom w:val="0"/>
              <w:divBdr>
                <w:top w:val="none" w:sz="0" w:space="0" w:color="auto"/>
                <w:left w:val="none" w:sz="0" w:space="0" w:color="auto"/>
                <w:bottom w:val="none" w:sz="0" w:space="0" w:color="auto"/>
                <w:right w:val="none" w:sz="0" w:space="0" w:color="auto"/>
              </w:divBdr>
            </w:div>
          </w:divsChild>
        </w:div>
        <w:div w:id="1088771895">
          <w:marLeft w:val="0"/>
          <w:marRight w:val="0"/>
          <w:marTop w:val="0"/>
          <w:marBottom w:val="0"/>
          <w:divBdr>
            <w:top w:val="none" w:sz="0" w:space="0" w:color="auto"/>
            <w:left w:val="none" w:sz="0" w:space="0" w:color="auto"/>
            <w:bottom w:val="none" w:sz="0" w:space="0" w:color="auto"/>
            <w:right w:val="none" w:sz="0" w:space="0" w:color="auto"/>
          </w:divBdr>
        </w:div>
        <w:div w:id="1089085699">
          <w:marLeft w:val="0"/>
          <w:marRight w:val="0"/>
          <w:marTop w:val="0"/>
          <w:marBottom w:val="0"/>
          <w:divBdr>
            <w:top w:val="none" w:sz="0" w:space="0" w:color="auto"/>
            <w:left w:val="none" w:sz="0" w:space="0" w:color="auto"/>
            <w:bottom w:val="none" w:sz="0" w:space="0" w:color="auto"/>
            <w:right w:val="none" w:sz="0" w:space="0" w:color="auto"/>
          </w:divBdr>
        </w:div>
        <w:div w:id="1089886511">
          <w:marLeft w:val="0"/>
          <w:marRight w:val="0"/>
          <w:marTop w:val="0"/>
          <w:marBottom w:val="0"/>
          <w:divBdr>
            <w:top w:val="none" w:sz="0" w:space="0" w:color="auto"/>
            <w:left w:val="none" w:sz="0" w:space="0" w:color="auto"/>
            <w:bottom w:val="none" w:sz="0" w:space="0" w:color="auto"/>
            <w:right w:val="none" w:sz="0" w:space="0" w:color="auto"/>
          </w:divBdr>
          <w:divsChild>
            <w:div w:id="1740322625">
              <w:marLeft w:val="0"/>
              <w:marRight w:val="0"/>
              <w:marTop w:val="0"/>
              <w:marBottom w:val="0"/>
              <w:divBdr>
                <w:top w:val="none" w:sz="0" w:space="0" w:color="auto"/>
                <w:left w:val="none" w:sz="0" w:space="0" w:color="auto"/>
                <w:bottom w:val="none" w:sz="0" w:space="0" w:color="auto"/>
                <w:right w:val="none" w:sz="0" w:space="0" w:color="auto"/>
              </w:divBdr>
              <w:divsChild>
                <w:div w:id="1512716475">
                  <w:marLeft w:val="0"/>
                  <w:marRight w:val="0"/>
                  <w:marTop w:val="0"/>
                  <w:marBottom w:val="0"/>
                  <w:divBdr>
                    <w:top w:val="none" w:sz="0" w:space="0" w:color="auto"/>
                    <w:left w:val="none" w:sz="0" w:space="0" w:color="auto"/>
                    <w:bottom w:val="none" w:sz="0" w:space="0" w:color="auto"/>
                    <w:right w:val="none" w:sz="0" w:space="0" w:color="auto"/>
                  </w:divBdr>
                  <w:divsChild>
                    <w:div w:id="1784617958">
                      <w:marLeft w:val="0"/>
                      <w:marRight w:val="0"/>
                      <w:marTop w:val="0"/>
                      <w:marBottom w:val="0"/>
                      <w:divBdr>
                        <w:top w:val="none" w:sz="0" w:space="0" w:color="auto"/>
                        <w:left w:val="none" w:sz="0" w:space="0" w:color="auto"/>
                        <w:bottom w:val="none" w:sz="0" w:space="0" w:color="auto"/>
                        <w:right w:val="none" w:sz="0" w:space="0" w:color="auto"/>
                      </w:divBdr>
                      <w:divsChild>
                        <w:div w:id="1488206561">
                          <w:marLeft w:val="0"/>
                          <w:marRight w:val="0"/>
                          <w:marTop w:val="0"/>
                          <w:marBottom w:val="0"/>
                          <w:divBdr>
                            <w:top w:val="none" w:sz="0" w:space="0" w:color="auto"/>
                            <w:left w:val="none" w:sz="0" w:space="0" w:color="auto"/>
                            <w:bottom w:val="none" w:sz="0" w:space="0" w:color="auto"/>
                            <w:right w:val="none" w:sz="0" w:space="0" w:color="auto"/>
                          </w:divBdr>
                        </w:div>
                        <w:div w:id="152135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0420596">
          <w:marLeft w:val="0"/>
          <w:marRight w:val="0"/>
          <w:marTop w:val="0"/>
          <w:marBottom w:val="0"/>
          <w:divBdr>
            <w:top w:val="none" w:sz="0" w:space="0" w:color="auto"/>
            <w:left w:val="none" w:sz="0" w:space="0" w:color="auto"/>
            <w:bottom w:val="none" w:sz="0" w:space="0" w:color="auto"/>
            <w:right w:val="none" w:sz="0" w:space="0" w:color="auto"/>
          </w:divBdr>
        </w:div>
        <w:div w:id="1090588643">
          <w:marLeft w:val="0"/>
          <w:marRight w:val="0"/>
          <w:marTop w:val="0"/>
          <w:marBottom w:val="0"/>
          <w:divBdr>
            <w:top w:val="none" w:sz="0" w:space="0" w:color="auto"/>
            <w:left w:val="none" w:sz="0" w:space="0" w:color="auto"/>
            <w:bottom w:val="none" w:sz="0" w:space="0" w:color="auto"/>
            <w:right w:val="none" w:sz="0" w:space="0" w:color="auto"/>
          </w:divBdr>
        </w:div>
        <w:div w:id="1092316117">
          <w:marLeft w:val="0"/>
          <w:marRight w:val="0"/>
          <w:marTop w:val="0"/>
          <w:marBottom w:val="0"/>
          <w:divBdr>
            <w:top w:val="none" w:sz="0" w:space="0" w:color="auto"/>
            <w:left w:val="none" w:sz="0" w:space="0" w:color="auto"/>
            <w:bottom w:val="none" w:sz="0" w:space="0" w:color="auto"/>
            <w:right w:val="none" w:sz="0" w:space="0" w:color="auto"/>
          </w:divBdr>
        </w:div>
        <w:div w:id="1092816964">
          <w:marLeft w:val="0"/>
          <w:marRight w:val="0"/>
          <w:marTop w:val="0"/>
          <w:marBottom w:val="0"/>
          <w:divBdr>
            <w:top w:val="none" w:sz="0" w:space="0" w:color="auto"/>
            <w:left w:val="none" w:sz="0" w:space="0" w:color="auto"/>
            <w:bottom w:val="none" w:sz="0" w:space="0" w:color="auto"/>
            <w:right w:val="none" w:sz="0" w:space="0" w:color="auto"/>
          </w:divBdr>
        </w:div>
        <w:div w:id="1093011683">
          <w:marLeft w:val="0"/>
          <w:marRight w:val="0"/>
          <w:marTop w:val="0"/>
          <w:marBottom w:val="0"/>
          <w:divBdr>
            <w:top w:val="none" w:sz="0" w:space="0" w:color="auto"/>
            <w:left w:val="none" w:sz="0" w:space="0" w:color="auto"/>
            <w:bottom w:val="none" w:sz="0" w:space="0" w:color="auto"/>
            <w:right w:val="none" w:sz="0" w:space="0" w:color="auto"/>
          </w:divBdr>
          <w:divsChild>
            <w:div w:id="1647514827">
              <w:marLeft w:val="0"/>
              <w:marRight w:val="0"/>
              <w:marTop w:val="0"/>
              <w:marBottom w:val="0"/>
              <w:divBdr>
                <w:top w:val="none" w:sz="0" w:space="0" w:color="auto"/>
                <w:left w:val="none" w:sz="0" w:space="0" w:color="auto"/>
                <w:bottom w:val="none" w:sz="0" w:space="0" w:color="auto"/>
                <w:right w:val="none" w:sz="0" w:space="0" w:color="auto"/>
              </w:divBdr>
            </w:div>
          </w:divsChild>
        </w:div>
        <w:div w:id="1095250250">
          <w:marLeft w:val="0"/>
          <w:marRight w:val="0"/>
          <w:marTop w:val="15"/>
          <w:marBottom w:val="0"/>
          <w:divBdr>
            <w:top w:val="none" w:sz="0" w:space="0" w:color="auto"/>
            <w:left w:val="none" w:sz="0" w:space="0" w:color="auto"/>
            <w:bottom w:val="none" w:sz="0" w:space="0" w:color="auto"/>
            <w:right w:val="none" w:sz="0" w:space="0" w:color="auto"/>
          </w:divBdr>
          <w:divsChild>
            <w:div w:id="1781951540">
              <w:marLeft w:val="0"/>
              <w:marRight w:val="0"/>
              <w:marTop w:val="0"/>
              <w:marBottom w:val="0"/>
              <w:divBdr>
                <w:top w:val="none" w:sz="0" w:space="0" w:color="auto"/>
                <w:left w:val="none" w:sz="0" w:space="0" w:color="auto"/>
                <w:bottom w:val="none" w:sz="0" w:space="0" w:color="auto"/>
                <w:right w:val="none" w:sz="0" w:space="0" w:color="auto"/>
              </w:divBdr>
              <w:divsChild>
                <w:div w:id="857239485">
                  <w:marLeft w:val="0"/>
                  <w:marRight w:val="0"/>
                  <w:marTop w:val="0"/>
                  <w:marBottom w:val="180"/>
                  <w:divBdr>
                    <w:top w:val="none" w:sz="0" w:space="0" w:color="auto"/>
                    <w:left w:val="none" w:sz="0" w:space="0" w:color="auto"/>
                    <w:bottom w:val="none" w:sz="0" w:space="0" w:color="auto"/>
                    <w:right w:val="none" w:sz="0" w:space="0" w:color="auto"/>
                  </w:divBdr>
                </w:div>
                <w:div w:id="1403716684">
                  <w:marLeft w:val="0"/>
                  <w:marRight w:val="0"/>
                  <w:marTop w:val="0"/>
                  <w:marBottom w:val="180"/>
                  <w:divBdr>
                    <w:top w:val="none" w:sz="0" w:space="0" w:color="auto"/>
                    <w:left w:val="none" w:sz="0" w:space="0" w:color="auto"/>
                    <w:bottom w:val="none" w:sz="0" w:space="0" w:color="auto"/>
                    <w:right w:val="none" w:sz="0" w:space="0" w:color="auto"/>
                  </w:divBdr>
                </w:div>
                <w:div w:id="153696437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096291126">
          <w:marLeft w:val="0"/>
          <w:marRight w:val="0"/>
          <w:marTop w:val="0"/>
          <w:marBottom w:val="0"/>
          <w:divBdr>
            <w:top w:val="none" w:sz="0" w:space="0" w:color="auto"/>
            <w:left w:val="none" w:sz="0" w:space="0" w:color="auto"/>
            <w:bottom w:val="none" w:sz="0" w:space="0" w:color="auto"/>
            <w:right w:val="none" w:sz="0" w:space="0" w:color="auto"/>
          </w:divBdr>
          <w:divsChild>
            <w:div w:id="737822886">
              <w:marLeft w:val="0"/>
              <w:marRight w:val="0"/>
              <w:marTop w:val="0"/>
              <w:marBottom w:val="0"/>
              <w:divBdr>
                <w:top w:val="none" w:sz="0" w:space="0" w:color="auto"/>
                <w:left w:val="none" w:sz="0" w:space="0" w:color="auto"/>
                <w:bottom w:val="none" w:sz="0" w:space="0" w:color="auto"/>
                <w:right w:val="none" w:sz="0" w:space="0" w:color="auto"/>
              </w:divBdr>
              <w:divsChild>
                <w:div w:id="1117287964">
                  <w:marLeft w:val="0"/>
                  <w:marRight w:val="0"/>
                  <w:marTop w:val="0"/>
                  <w:marBottom w:val="0"/>
                  <w:divBdr>
                    <w:top w:val="none" w:sz="0" w:space="0" w:color="auto"/>
                    <w:left w:val="none" w:sz="0" w:space="0" w:color="auto"/>
                    <w:bottom w:val="none" w:sz="0" w:space="0" w:color="auto"/>
                    <w:right w:val="none" w:sz="0" w:space="0" w:color="auto"/>
                  </w:divBdr>
                  <w:divsChild>
                    <w:div w:id="981009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119777">
              <w:marLeft w:val="0"/>
              <w:marRight w:val="0"/>
              <w:marTop w:val="0"/>
              <w:marBottom w:val="0"/>
              <w:divBdr>
                <w:top w:val="none" w:sz="0" w:space="0" w:color="auto"/>
                <w:left w:val="none" w:sz="0" w:space="0" w:color="auto"/>
                <w:bottom w:val="none" w:sz="0" w:space="0" w:color="auto"/>
                <w:right w:val="none" w:sz="0" w:space="0" w:color="auto"/>
              </w:divBdr>
            </w:div>
          </w:divsChild>
        </w:div>
        <w:div w:id="1096831779">
          <w:marLeft w:val="0"/>
          <w:marRight w:val="375"/>
          <w:marTop w:val="375"/>
          <w:marBottom w:val="180"/>
          <w:divBdr>
            <w:top w:val="single" w:sz="6" w:space="0" w:color="D9DDE1"/>
            <w:left w:val="single" w:sz="6" w:space="0" w:color="D9DDE1"/>
            <w:bottom w:val="none" w:sz="0" w:space="0" w:color="auto"/>
            <w:right w:val="single" w:sz="6" w:space="0" w:color="D9DDE1"/>
          </w:divBdr>
          <w:divsChild>
            <w:div w:id="1382823361">
              <w:marLeft w:val="0"/>
              <w:marRight w:val="0"/>
              <w:marTop w:val="0"/>
              <w:marBottom w:val="0"/>
              <w:divBdr>
                <w:top w:val="none" w:sz="0" w:space="0" w:color="auto"/>
                <w:left w:val="none" w:sz="0" w:space="0" w:color="auto"/>
                <w:bottom w:val="single" w:sz="6" w:space="0" w:color="D9DDE1"/>
                <w:right w:val="none" w:sz="0" w:space="0" w:color="auto"/>
              </w:divBdr>
              <w:divsChild>
                <w:div w:id="1729761770">
                  <w:marLeft w:val="0"/>
                  <w:marRight w:val="0"/>
                  <w:marTop w:val="0"/>
                  <w:marBottom w:val="0"/>
                  <w:divBdr>
                    <w:top w:val="single" w:sz="6" w:space="0" w:color="DBE1E4"/>
                    <w:left w:val="none" w:sz="0" w:space="0" w:color="auto"/>
                    <w:bottom w:val="none" w:sz="0" w:space="0" w:color="auto"/>
                    <w:right w:val="none" w:sz="0" w:space="0" w:color="auto"/>
                  </w:divBdr>
                  <w:divsChild>
                    <w:div w:id="591090316">
                      <w:marLeft w:val="0"/>
                      <w:marRight w:val="0"/>
                      <w:marTop w:val="0"/>
                      <w:marBottom w:val="0"/>
                      <w:divBdr>
                        <w:top w:val="none" w:sz="0" w:space="0" w:color="auto"/>
                        <w:left w:val="none" w:sz="0" w:space="0" w:color="auto"/>
                        <w:bottom w:val="none" w:sz="0" w:space="0" w:color="auto"/>
                        <w:right w:val="none" w:sz="0" w:space="0" w:color="auto"/>
                      </w:divBdr>
                      <w:divsChild>
                        <w:div w:id="1239287299">
                          <w:marLeft w:val="180"/>
                          <w:marRight w:val="180"/>
                          <w:marTop w:val="0"/>
                          <w:marBottom w:val="0"/>
                          <w:divBdr>
                            <w:top w:val="none" w:sz="0" w:space="0" w:color="auto"/>
                            <w:left w:val="none" w:sz="0" w:space="0" w:color="auto"/>
                            <w:bottom w:val="none" w:sz="0" w:space="0" w:color="auto"/>
                            <w:right w:val="none" w:sz="0" w:space="0" w:color="auto"/>
                          </w:divBdr>
                          <w:divsChild>
                            <w:div w:id="146753028">
                              <w:marLeft w:val="0"/>
                              <w:marRight w:val="0"/>
                              <w:marTop w:val="0"/>
                              <w:marBottom w:val="0"/>
                              <w:divBdr>
                                <w:top w:val="none" w:sz="0" w:space="0" w:color="auto"/>
                                <w:left w:val="none" w:sz="0" w:space="0" w:color="auto"/>
                                <w:bottom w:val="none" w:sz="0" w:space="0" w:color="auto"/>
                                <w:right w:val="none" w:sz="0" w:space="0" w:color="auto"/>
                              </w:divBdr>
                            </w:div>
                            <w:div w:id="265235128">
                              <w:marLeft w:val="0"/>
                              <w:marRight w:val="0"/>
                              <w:marTop w:val="0"/>
                              <w:marBottom w:val="0"/>
                              <w:divBdr>
                                <w:top w:val="none" w:sz="0" w:space="0" w:color="auto"/>
                                <w:left w:val="none" w:sz="0" w:space="0" w:color="auto"/>
                                <w:bottom w:val="none" w:sz="0" w:space="0" w:color="auto"/>
                                <w:right w:val="none" w:sz="0" w:space="0" w:color="auto"/>
                              </w:divBdr>
                            </w:div>
                            <w:div w:id="687759023">
                              <w:marLeft w:val="0"/>
                              <w:marRight w:val="0"/>
                              <w:marTop w:val="0"/>
                              <w:marBottom w:val="0"/>
                              <w:divBdr>
                                <w:top w:val="none" w:sz="0" w:space="0" w:color="auto"/>
                                <w:left w:val="none" w:sz="0" w:space="0" w:color="auto"/>
                                <w:bottom w:val="none" w:sz="0" w:space="0" w:color="auto"/>
                                <w:right w:val="none" w:sz="0" w:space="0" w:color="auto"/>
                              </w:divBdr>
                            </w:div>
                            <w:div w:id="730078098">
                              <w:marLeft w:val="0"/>
                              <w:marRight w:val="0"/>
                              <w:marTop w:val="0"/>
                              <w:marBottom w:val="0"/>
                              <w:divBdr>
                                <w:top w:val="none" w:sz="0" w:space="0" w:color="auto"/>
                                <w:left w:val="none" w:sz="0" w:space="0" w:color="auto"/>
                                <w:bottom w:val="none" w:sz="0" w:space="0" w:color="auto"/>
                                <w:right w:val="none" w:sz="0" w:space="0" w:color="auto"/>
                              </w:divBdr>
                            </w:div>
                            <w:div w:id="877741765">
                              <w:marLeft w:val="0"/>
                              <w:marRight w:val="0"/>
                              <w:marTop w:val="0"/>
                              <w:marBottom w:val="0"/>
                              <w:divBdr>
                                <w:top w:val="none" w:sz="0" w:space="0" w:color="auto"/>
                                <w:left w:val="none" w:sz="0" w:space="0" w:color="auto"/>
                                <w:bottom w:val="none" w:sz="0" w:space="0" w:color="auto"/>
                                <w:right w:val="none" w:sz="0" w:space="0" w:color="auto"/>
                              </w:divBdr>
                            </w:div>
                            <w:div w:id="1256281875">
                              <w:marLeft w:val="0"/>
                              <w:marRight w:val="0"/>
                              <w:marTop w:val="0"/>
                              <w:marBottom w:val="0"/>
                              <w:divBdr>
                                <w:top w:val="none" w:sz="0" w:space="0" w:color="auto"/>
                                <w:left w:val="none" w:sz="0" w:space="0" w:color="auto"/>
                                <w:bottom w:val="none" w:sz="0" w:space="0" w:color="auto"/>
                                <w:right w:val="none" w:sz="0" w:space="0" w:color="auto"/>
                              </w:divBdr>
                            </w:div>
                            <w:div w:id="1481536909">
                              <w:marLeft w:val="0"/>
                              <w:marRight w:val="0"/>
                              <w:marTop w:val="0"/>
                              <w:marBottom w:val="0"/>
                              <w:divBdr>
                                <w:top w:val="none" w:sz="0" w:space="0" w:color="auto"/>
                                <w:left w:val="none" w:sz="0" w:space="0" w:color="auto"/>
                                <w:bottom w:val="none" w:sz="0" w:space="0" w:color="auto"/>
                                <w:right w:val="none" w:sz="0" w:space="0" w:color="auto"/>
                              </w:divBdr>
                            </w:div>
                            <w:div w:id="1625817790">
                              <w:marLeft w:val="0"/>
                              <w:marRight w:val="0"/>
                              <w:marTop w:val="0"/>
                              <w:marBottom w:val="0"/>
                              <w:divBdr>
                                <w:top w:val="none" w:sz="0" w:space="0" w:color="auto"/>
                                <w:left w:val="none" w:sz="0" w:space="0" w:color="auto"/>
                                <w:bottom w:val="none" w:sz="0" w:space="0" w:color="auto"/>
                                <w:right w:val="none" w:sz="0" w:space="0" w:color="auto"/>
                              </w:divBdr>
                            </w:div>
                            <w:div w:id="184951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1507154">
              <w:marLeft w:val="0"/>
              <w:marRight w:val="0"/>
              <w:marTop w:val="0"/>
              <w:marBottom w:val="0"/>
              <w:divBdr>
                <w:top w:val="none" w:sz="0" w:space="0" w:color="auto"/>
                <w:left w:val="none" w:sz="0" w:space="0" w:color="auto"/>
                <w:bottom w:val="single" w:sz="6" w:space="0" w:color="D9DDE1"/>
                <w:right w:val="none" w:sz="0" w:space="0" w:color="auto"/>
              </w:divBdr>
              <w:divsChild>
                <w:div w:id="612903611">
                  <w:marLeft w:val="0"/>
                  <w:marRight w:val="0"/>
                  <w:marTop w:val="0"/>
                  <w:marBottom w:val="0"/>
                  <w:divBdr>
                    <w:top w:val="none" w:sz="0" w:space="0" w:color="auto"/>
                    <w:left w:val="none" w:sz="0" w:space="0" w:color="auto"/>
                    <w:bottom w:val="none" w:sz="0" w:space="0" w:color="auto"/>
                    <w:right w:val="none" w:sz="0" w:space="0" w:color="auto"/>
                  </w:divBdr>
                  <w:divsChild>
                    <w:div w:id="53230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404465">
          <w:marLeft w:val="0"/>
          <w:marRight w:val="0"/>
          <w:marTop w:val="75"/>
          <w:marBottom w:val="75"/>
          <w:divBdr>
            <w:top w:val="none" w:sz="0" w:space="0" w:color="auto"/>
            <w:left w:val="none" w:sz="0" w:space="0" w:color="auto"/>
            <w:bottom w:val="none" w:sz="0" w:space="0" w:color="auto"/>
            <w:right w:val="none" w:sz="0" w:space="0" w:color="auto"/>
          </w:divBdr>
          <w:divsChild>
            <w:div w:id="580795331">
              <w:marLeft w:val="0"/>
              <w:marRight w:val="0"/>
              <w:marTop w:val="0"/>
              <w:marBottom w:val="0"/>
              <w:divBdr>
                <w:top w:val="none" w:sz="0" w:space="0" w:color="auto"/>
                <w:left w:val="none" w:sz="0" w:space="0" w:color="auto"/>
                <w:bottom w:val="none" w:sz="0" w:space="0" w:color="auto"/>
                <w:right w:val="none" w:sz="0" w:space="0" w:color="auto"/>
              </w:divBdr>
            </w:div>
          </w:divsChild>
        </w:div>
        <w:div w:id="1099301837">
          <w:marLeft w:val="0"/>
          <w:marRight w:val="0"/>
          <w:marTop w:val="0"/>
          <w:marBottom w:val="0"/>
          <w:divBdr>
            <w:top w:val="none" w:sz="0" w:space="0" w:color="auto"/>
            <w:left w:val="none" w:sz="0" w:space="0" w:color="auto"/>
            <w:bottom w:val="none" w:sz="0" w:space="0" w:color="auto"/>
            <w:right w:val="none" w:sz="0" w:space="0" w:color="auto"/>
          </w:divBdr>
          <w:divsChild>
            <w:div w:id="1400205298">
              <w:marLeft w:val="0"/>
              <w:marRight w:val="0"/>
              <w:marTop w:val="0"/>
              <w:marBottom w:val="0"/>
              <w:divBdr>
                <w:top w:val="none" w:sz="0" w:space="0" w:color="auto"/>
                <w:left w:val="none" w:sz="0" w:space="0" w:color="auto"/>
                <w:bottom w:val="none" w:sz="0" w:space="0" w:color="auto"/>
                <w:right w:val="none" w:sz="0" w:space="0" w:color="auto"/>
              </w:divBdr>
              <w:divsChild>
                <w:div w:id="254100257">
                  <w:marLeft w:val="0"/>
                  <w:marRight w:val="0"/>
                  <w:marTop w:val="0"/>
                  <w:marBottom w:val="0"/>
                  <w:divBdr>
                    <w:top w:val="none" w:sz="0" w:space="0" w:color="auto"/>
                    <w:left w:val="none" w:sz="0" w:space="0" w:color="auto"/>
                    <w:bottom w:val="none" w:sz="0" w:space="0" w:color="auto"/>
                    <w:right w:val="none" w:sz="0" w:space="0" w:color="auto"/>
                  </w:divBdr>
                  <w:divsChild>
                    <w:div w:id="69719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792040">
          <w:marLeft w:val="0"/>
          <w:marRight w:val="0"/>
          <w:marTop w:val="150"/>
          <w:marBottom w:val="150"/>
          <w:divBdr>
            <w:top w:val="single" w:sz="6" w:space="4" w:color="D7D7D7"/>
            <w:left w:val="none" w:sz="0" w:space="0" w:color="auto"/>
            <w:bottom w:val="single" w:sz="6" w:space="4" w:color="D7D7D7"/>
            <w:right w:val="none" w:sz="0" w:space="0" w:color="auto"/>
          </w:divBdr>
        </w:div>
        <w:div w:id="1100220236">
          <w:marLeft w:val="0"/>
          <w:marRight w:val="0"/>
          <w:marTop w:val="0"/>
          <w:marBottom w:val="0"/>
          <w:divBdr>
            <w:top w:val="none" w:sz="0" w:space="0" w:color="auto"/>
            <w:left w:val="none" w:sz="0" w:space="0" w:color="auto"/>
            <w:bottom w:val="none" w:sz="0" w:space="0" w:color="auto"/>
            <w:right w:val="none" w:sz="0" w:space="0" w:color="auto"/>
          </w:divBdr>
          <w:divsChild>
            <w:div w:id="1241603735">
              <w:marLeft w:val="0"/>
              <w:marRight w:val="0"/>
              <w:marTop w:val="0"/>
              <w:marBottom w:val="120"/>
              <w:divBdr>
                <w:top w:val="none" w:sz="0" w:space="0" w:color="auto"/>
                <w:left w:val="none" w:sz="0" w:space="0" w:color="auto"/>
                <w:bottom w:val="none" w:sz="0" w:space="0" w:color="auto"/>
                <w:right w:val="none" w:sz="0" w:space="0" w:color="auto"/>
              </w:divBdr>
            </w:div>
            <w:div w:id="1689987590">
              <w:marLeft w:val="0"/>
              <w:marRight w:val="0"/>
              <w:marTop w:val="0"/>
              <w:marBottom w:val="180"/>
              <w:divBdr>
                <w:top w:val="none" w:sz="0" w:space="0" w:color="auto"/>
                <w:left w:val="none" w:sz="0" w:space="0" w:color="auto"/>
                <w:bottom w:val="none" w:sz="0" w:space="0" w:color="auto"/>
                <w:right w:val="none" w:sz="0" w:space="0" w:color="auto"/>
              </w:divBdr>
            </w:div>
          </w:divsChild>
        </w:div>
        <w:div w:id="1100950314">
          <w:marLeft w:val="0"/>
          <w:marRight w:val="0"/>
          <w:marTop w:val="0"/>
          <w:marBottom w:val="0"/>
          <w:divBdr>
            <w:top w:val="none" w:sz="0" w:space="0" w:color="auto"/>
            <w:left w:val="none" w:sz="0" w:space="0" w:color="auto"/>
            <w:bottom w:val="none" w:sz="0" w:space="0" w:color="auto"/>
            <w:right w:val="none" w:sz="0" w:space="0" w:color="auto"/>
          </w:divBdr>
        </w:div>
        <w:div w:id="1102648391">
          <w:marLeft w:val="0"/>
          <w:marRight w:val="0"/>
          <w:marTop w:val="0"/>
          <w:marBottom w:val="0"/>
          <w:divBdr>
            <w:top w:val="none" w:sz="0" w:space="0" w:color="auto"/>
            <w:left w:val="none" w:sz="0" w:space="0" w:color="auto"/>
            <w:bottom w:val="none" w:sz="0" w:space="0" w:color="auto"/>
            <w:right w:val="none" w:sz="0" w:space="0" w:color="auto"/>
          </w:divBdr>
        </w:div>
        <w:div w:id="1102650987">
          <w:marLeft w:val="0"/>
          <w:marRight w:val="0"/>
          <w:marTop w:val="0"/>
          <w:marBottom w:val="0"/>
          <w:divBdr>
            <w:top w:val="none" w:sz="0" w:space="0" w:color="auto"/>
            <w:left w:val="none" w:sz="0" w:space="0" w:color="auto"/>
            <w:bottom w:val="none" w:sz="0" w:space="0" w:color="auto"/>
            <w:right w:val="none" w:sz="0" w:space="0" w:color="auto"/>
          </w:divBdr>
          <w:divsChild>
            <w:div w:id="980966925">
              <w:marLeft w:val="0"/>
              <w:marRight w:val="0"/>
              <w:marTop w:val="0"/>
              <w:marBottom w:val="0"/>
              <w:divBdr>
                <w:top w:val="none" w:sz="0" w:space="0" w:color="auto"/>
                <w:left w:val="none" w:sz="0" w:space="0" w:color="auto"/>
                <w:bottom w:val="none" w:sz="0" w:space="0" w:color="auto"/>
                <w:right w:val="none" w:sz="0" w:space="0" w:color="auto"/>
              </w:divBdr>
              <w:divsChild>
                <w:div w:id="34741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843837">
          <w:marLeft w:val="0"/>
          <w:marRight w:val="0"/>
          <w:marTop w:val="0"/>
          <w:marBottom w:val="0"/>
          <w:divBdr>
            <w:top w:val="none" w:sz="0" w:space="0" w:color="auto"/>
            <w:left w:val="none" w:sz="0" w:space="0" w:color="auto"/>
            <w:bottom w:val="none" w:sz="0" w:space="0" w:color="auto"/>
            <w:right w:val="none" w:sz="0" w:space="0" w:color="auto"/>
          </w:divBdr>
          <w:divsChild>
            <w:div w:id="94060397">
              <w:marLeft w:val="0"/>
              <w:marRight w:val="0"/>
              <w:marTop w:val="0"/>
              <w:marBottom w:val="0"/>
              <w:divBdr>
                <w:top w:val="none" w:sz="0" w:space="0" w:color="auto"/>
                <w:left w:val="none" w:sz="0" w:space="0" w:color="auto"/>
                <w:bottom w:val="none" w:sz="0" w:space="0" w:color="auto"/>
                <w:right w:val="none" w:sz="0" w:space="0" w:color="auto"/>
              </w:divBdr>
            </w:div>
          </w:divsChild>
        </w:div>
        <w:div w:id="1103918555">
          <w:marLeft w:val="0"/>
          <w:marRight w:val="0"/>
          <w:marTop w:val="0"/>
          <w:marBottom w:val="0"/>
          <w:divBdr>
            <w:top w:val="none" w:sz="0" w:space="0" w:color="auto"/>
            <w:left w:val="none" w:sz="0" w:space="0" w:color="auto"/>
            <w:bottom w:val="none" w:sz="0" w:space="0" w:color="auto"/>
            <w:right w:val="none" w:sz="0" w:space="0" w:color="auto"/>
          </w:divBdr>
        </w:div>
        <w:div w:id="1104880434">
          <w:marLeft w:val="0"/>
          <w:marRight w:val="0"/>
          <w:marTop w:val="0"/>
          <w:marBottom w:val="0"/>
          <w:divBdr>
            <w:top w:val="none" w:sz="0" w:space="0" w:color="auto"/>
            <w:left w:val="none" w:sz="0" w:space="0" w:color="auto"/>
            <w:bottom w:val="none" w:sz="0" w:space="0" w:color="auto"/>
            <w:right w:val="none" w:sz="0" w:space="0" w:color="auto"/>
          </w:divBdr>
        </w:div>
        <w:div w:id="1105153710">
          <w:marLeft w:val="0"/>
          <w:marRight w:val="0"/>
          <w:marTop w:val="0"/>
          <w:marBottom w:val="0"/>
          <w:divBdr>
            <w:top w:val="none" w:sz="0" w:space="0" w:color="auto"/>
            <w:left w:val="none" w:sz="0" w:space="0" w:color="auto"/>
            <w:bottom w:val="none" w:sz="0" w:space="0" w:color="auto"/>
            <w:right w:val="none" w:sz="0" w:space="0" w:color="auto"/>
          </w:divBdr>
          <w:divsChild>
            <w:div w:id="904604470">
              <w:marLeft w:val="0"/>
              <w:marRight w:val="0"/>
              <w:marTop w:val="0"/>
              <w:marBottom w:val="0"/>
              <w:divBdr>
                <w:top w:val="none" w:sz="0" w:space="0" w:color="auto"/>
                <w:left w:val="none" w:sz="0" w:space="0" w:color="auto"/>
                <w:bottom w:val="none" w:sz="0" w:space="0" w:color="auto"/>
                <w:right w:val="none" w:sz="0" w:space="0" w:color="auto"/>
              </w:divBdr>
            </w:div>
          </w:divsChild>
        </w:div>
        <w:div w:id="1105539485">
          <w:marLeft w:val="0"/>
          <w:marRight w:val="0"/>
          <w:marTop w:val="15"/>
          <w:marBottom w:val="0"/>
          <w:divBdr>
            <w:top w:val="none" w:sz="0" w:space="0" w:color="auto"/>
            <w:left w:val="none" w:sz="0" w:space="0" w:color="auto"/>
            <w:bottom w:val="none" w:sz="0" w:space="0" w:color="auto"/>
            <w:right w:val="none" w:sz="0" w:space="0" w:color="auto"/>
          </w:divBdr>
          <w:divsChild>
            <w:div w:id="1702046548">
              <w:marLeft w:val="0"/>
              <w:marRight w:val="0"/>
              <w:marTop w:val="0"/>
              <w:marBottom w:val="0"/>
              <w:divBdr>
                <w:top w:val="none" w:sz="0" w:space="0" w:color="auto"/>
                <w:left w:val="none" w:sz="0" w:space="0" w:color="auto"/>
                <w:bottom w:val="none" w:sz="0" w:space="0" w:color="auto"/>
                <w:right w:val="none" w:sz="0" w:space="0" w:color="auto"/>
              </w:divBdr>
              <w:divsChild>
                <w:div w:id="71322585">
                  <w:marLeft w:val="0"/>
                  <w:marRight w:val="0"/>
                  <w:marTop w:val="0"/>
                  <w:marBottom w:val="180"/>
                  <w:divBdr>
                    <w:top w:val="none" w:sz="0" w:space="0" w:color="auto"/>
                    <w:left w:val="none" w:sz="0" w:space="0" w:color="auto"/>
                    <w:bottom w:val="none" w:sz="0" w:space="0" w:color="auto"/>
                    <w:right w:val="none" w:sz="0" w:space="0" w:color="auto"/>
                  </w:divBdr>
                </w:div>
                <w:div w:id="751239367">
                  <w:marLeft w:val="0"/>
                  <w:marRight w:val="0"/>
                  <w:marTop w:val="0"/>
                  <w:marBottom w:val="180"/>
                  <w:divBdr>
                    <w:top w:val="none" w:sz="0" w:space="0" w:color="auto"/>
                    <w:left w:val="none" w:sz="0" w:space="0" w:color="auto"/>
                    <w:bottom w:val="none" w:sz="0" w:space="0" w:color="auto"/>
                    <w:right w:val="none" w:sz="0" w:space="0" w:color="auto"/>
                  </w:divBdr>
                </w:div>
                <w:div w:id="122579665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106265296">
          <w:marLeft w:val="0"/>
          <w:marRight w:val="0"/>
          <w:marTop w:val="0"/>
          <w:marBottom w:val="0"/>
          <w:divBdr>
            <w:top w:val="none" w:sz="0" w:space="0" w:color="auto"/>
            <w:left w:val="none" w:sz="0" w:space="0" w:color="auto"/>
            <w:bottom w:val="none" w:sz="0" w:space="0" w:color="auto"/>
            <w:right w:val="none" w:sz="0" w:space="0" w:color="auto"/>
          </w:divBdr>
        </w:div>
        <w:div w:id="1106389832">
          <w:marLeft w:val="0"/>
          <w:marRight w:val="0"/>
          <w:marTop w:val="0"/>
          <w:marBottom w:val="0"/>
          <w:divBdr>
            <w:top w:val="none" w:sz="0" w:space="0" w:color="auto"/>
            <w:left w:val="none" w:sz="0" w:space="0" w:color="auto"/>
            <w:bottom w:val="none" w:sz="0" w:space="0" w:color="auto"/>
            <w:right w:val="none" w:sz="0" w:space="0" w:color="auto"/>
          </w:divBdr>
          <w:divsChild>
            <w:div w:id="196283264">
              <w:marLeft w:val="0"/>
              <w:marRight w:val="0"/>
              <w:marTop w:val="0"/>
              <w:marBottom w:val="0"/>
              <w:divBdr>
                <w:top w:val="none" w:sz="0" w:space="0" w:color="auto"/>
                <w:left w:val="none" w:sz="0" w:space="0" w:color="auto"/>
                <w:bottom w:val="none" w:sz="0" w:space="0" w:color="auto"/>
                <w:right w:val="none" w:sz="0" w:space="0" w:color="auto"/>
              </w:divBdr>
            </w:div>
          </w:divsChild>
        </w:div>
        <w:div w:id="1107431731">
          <w:marLeft w:val="0"/>
          <w:marRight w:val="0"/>
          <w:marTop w:val="0"/>
          <w:marBottom w:val="0"/>
          <w:divBdr>
            <w:top w:val="none" w:sz="0" w:space="0" w:color="auto"/>
            <w:left w:val="none" w:sz="0" w:space="0" w:color="auto"/>
            <w:bottom w:val="none" w:sz="0" w:space="0" w:color="auto"/>
            <w:right w:val="none" w:sz="0" w:space="0" w:color="auto"/>
          </w:divBdr>
        </w:div>
        <w:div w:id="1107700685">
          <w:marLeft w:val="0"/>
          <w:marRight w:val="0"/>
          <w:marTop w:val="0"/>
          <w:marBottom w:val="0"/>
          <w:divBdr>
            <w:top w:val="none" w:sz="0" w:space="0" w:color="auto"/>
            <w:left w:val="none" w:sz="0" w:space="0" w:color="auto"/>
            <w:bottom w:val="none" w:sz="0" w:space="0" w:color="auto"/>
            <w:right w:val="none" w:sz="0" w:space="0" w:color="auto"/>
          </w:divBdr>
        </w:div>
        <w:div w:id="1108544023">
          <w:marLeft w:val="0"/>
          <w:marRight w:val="0"/>
          <w:marTop w:val="0"/>
          <w:marBottom w:val="0"/>
          <w:divBdr>
            <w:top w:val="none" w:sz="0" w:space="0" w:color="auto"/>
            <w:left w:val="none" w:sz="0" w:space="0" w:color="auto"/>
            <w:bottom w:val="none" w:sz="0" w:space="0" w:color="auto"/>
            <w:right w:val="none" w:sz="0" w:space="0" w:color="auto"/>
          </w:divBdr>
          <w:divsChild>
            <w:div w:id="1460227506">
              <w:marLeft w:val="0"/>
              <w:marRight w:val="0"/>
              <w:marTop w:val="0"/>
              <w:marBottom w:val="0"/>
              <w:divBdr>
                <w:top w:val="none" w:sz="0" w:space="0" w:color="auto"/>
                <w:left w:val="none" w:sz="0" w:space="0" w:color="auto"/>
                <w:bottom w:val="none" w:sz="0" w:space="0" w:color="auto"/>
                <w:right w:val="none" w:sz="0" w:space="0" w:color="auto"/>
              </w:divBdr>
              <w:divsChild>
                <w:div w:id="1030498389">
                  <w:marLeft w:val="0"/>
                  <w:marRight w:val="0"/>
                  <w:marTop w:val="0"/>
                  <w:marBottom w:val="0"/>
                  <w:divBdr>
                    <w:top w:val="none" w:sz="0" w:space="0" w:color="auto"/>
                    <w:left w:val="none" w:sz="0" w:space="0" w:color="auto"/>
                    <w:bottom w:val="none" w:sz="0" w:space="0" w:color="auto"/>
                    <w:right w:val="none" w:sz="0" w:space="0" w:color="auto"/>
                  </w:divBdr>
                  <w:divsChild>
                    <w:div w:id="437676111">
                      <w:marLeft w:val="0"/>
                      <w:marRight w:val="0"/>
                      <w:marTop w:val="0"/>
                      <w:marBottom w:val="0"/>
                      <w:divBdr>
                        <w:top w:val="none" w:sz="0" w:space="0" w:color="auto"/>
                        <w:left w:val="none" w:sz="0" w:space="0" w:color="auto"/>
                        <w:bottom w:val="none" w:sz="0" w:space="0" w:color="auto"/>
                        <w:right w:val="none" w:sz="0" w:space="0" w:color="auto"/>
                      </w:divBdr>
                    </w:div>
                    <w:div w:id="442699461">
                      <w:marLeft w:val="0"/>
                      <w:marRight w:val="0"/>
                      <w:marTop w:val="0"/>
                      <w:marBottom w:val="0"/>
                      <w:divBdr>
                        <w:top w:val="none" w:sz="0" w:space="0" w:color="auto"/>
                        <w:left w:val="none" w:sz="0" w:space="0" w:color="auto"/>
                        <w:bottom w:val="none" w:sz="0" w:space="0" w:color="auto"/>
                        <w:right w:val="none" w:sz="0" w:space="0" w:color="auto"/>
                      </w:divBdr>
                    </w:div>
                  </w:divsChild>
                </w:div>
                <w:div w:id="1587615217">
                  <w:marLeft w:val="0"/>
                  <w:marRight w:val="0"/>
                  <w:marTop w:val="0"/>
                  <w:marBottom w:val="0"/>
                  <w:divBdr>
                    <w:top w:val="none" w:sz="0" w:space="0" w:color="auto"/>
                    <w:left w:val="none" w:sz="0" w:space="0" w:color="auto"/>
                    <w:bottom w:val="none" w:sz="0" w:space="0" w:color="auto"/>
                    <w:right w:val="none" w:sz="0" w:space="0" w:color="auto"/>
                  </w:divBdr>
                  <w:divsChild>
                    <w:div w:id="1344278548">
                      <w:marLeft w:val="0"/>
                      <w:marRight w:val="0"/>
                      <w:marTop w:val="0"/>
                      <w:marBottom w:val="0"/>
                      <w:divBdr>
                        <w:top w:val="none" w:sz="0" w:space="0" w:color="auto"/>
                        <w:left w:val="none" w:sz="0" w:space="0" w:color="auto"/>
                        <w:bottom w:val="none" w:sz="0" w:space="0" w:color="auto"/>
                        <w:right w:val="none" w:sz="0" w:space="0" w:color="auto"/>
                      </w:divBdr>
                    </w:div>
                    <w:div w:id="163552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425787">
          <w:marLeft w:val="0"/>
          <w:marRight w:val="0"/>
          <w:marTop w:val="0"/>
          <w:marBottom w:val="0"/>
          <w:divBdr>
            <w:top w:val="none" w:sz="0" w:space="0" w:color="auto"/>
            <w:left w:val="none" w:sz="0" w:space="0" w:color="auto"/>
            <w:bottom w:val="none" w:sz="0" w:space="0" w:color="auto"/>
            <w:right w:val="none" w:sz="0" w:space="0" w:color="auto"/>
          </w:divBdr>
        </w:div>
        <w:div w:id="1112435959">
          <w:marLeft w:val="0"/>
          <w:marRight w:val="0"/>
          <w:marTop w:val="0"/>
          <w:marBottom w:val="0"/>
          <w:divBdr>
            <w:top w:val="none" w:sz="0" w:space="0" w:color="auto"/>
            <w:left w:val="none" w:sz="0" w:space="0" w:color="auto"/>
            <w:bottom w:val="none" w:sz="0" w:space="0" w:color="auto"/>
            <w:right w:val="none" w:sz="0" w:space="0" w:color="auto"/>
          </w:divBdr>
          <w:divsChild>
            <w:div w:id="1160387214">
              <w:marLeft w:val="0"/>
              <w:marRight w:val="0"/>
              <w:marTop w:val="0"/>
              <w:marBottom w:val="0"/>
              <w:divBdr>
                <w:top w:val="none" w:sz="0" w:space="0" w:color="auto"/>
                <w:left w:val="none" w:sz="0" w:space="0" w:color="auto"/>
                <w:bottom w:val="none" w:sz="0" w:space="0" w:color="auto"/>
                <w:right w:val="none" w:sz="0" w:space="0" w:color="auto"/>
              </w:divBdr>
            </w:div>
          </w:divsChild>
        </w:div>
        <w:div w:id="1112626539">
          <w:marLeft w:val="0"/>
          <w:marRight w:val="0"/>
          <w:marTop w:val="0"/>
          <w:marBottom w:val="0"/>
          <w:divBdr>
            <w:top w:val="none" w:sz="0" w:space="0" w:color="auto"/>
            <w:left w:val="none" w:sz="0" w:space="0" w:color="auto"/>
            <w:bottom w:val="none" w:sz="0" w:space="0" w:color="auto"/>
            <w:right w:val="none" w:sz="0" w:space="0" w:color="auto"/>
          </w:divBdr>
        </w:div>
        <w:div w:id="1113474236">
          <w:marLeft w:val="0"/>
          <w:marRight w:val="0"/>
          <w:marTop w:val="0"/>
          <w:marBottom w:val="0"/>
          <w:divBdr>
            <w:top w:val="none" w:sz="0" w:space="0" w:color="auto"/>
            <w:left w:val="none" w:sz="0" w:space="0" w:color="auto"/>
            <w:bottom w:val="none" w:sz="0" w:space="0" w:color="auto"/>
            <w:right w:val="none" w:sz="0" w:space="0" w:color="auto"/>
          </w:divBdr>
          <w:divsChild>
            <w:div w:id="203758301">
              <w:marLeft w:val="0"/>
              <w:marRight w:val="0"/>
              <w:marTop w:val="0"/>
              <w:marBottom w:val="0"/>
              <w:divBdr>
                <w:top w:val="none" w:sz="0" w:space="0" w:color="auto"/>
                <w:left w:val="none" w:sz="0" w:space="0" w:color="auto"/>
                <w:bottom w:val="none" w:sz="0" w:space="0" w:color="auto"/>
                <w:right w:val="none" w:sz="0" w:space="0" w:color="auto"/>
              </w:divBdr>
              <w:divsChild>
                <w:div w:id="1870412417">
                  <w:marLeft w:val="0"/>
                  <w:marRight w:val="0"/>
                  <w:marTop w:val="0"/>
                  <w:marBottom w:val="0"/>
                  <w:divBdr>
                    <w:top w:val="none" w:sz="0" w:space="0" w:color="auto"/>
                    <w:left w:val="none" w:sz="0" w:space="0" w:color="auto"/>
                    <w:bottom w:val="none" w:sz="0" w:space="0" w:color="auto"/>
                    <w:right w:val="none" w:sz="0" w:space="0" w:color="auto"/>
                  </w:divBdr>
                  <w:divsChild>
                    <w:div w:id="1502041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917245">
              <w:marLeft w:val="0"/>
              <w:marRight w:val="0"/>
              <w:marTop w:val="0"/>
              <w:marBottom w:val="0"/>
              <w:divBdr>
                <w:top w:val="none" w:sz="0" w:space="0" w:color="auto"/>
                <w:left w:val="none" w:sz="0" w:space="0" w:color="auto"/>
                <w:bottom w:val="none" w:sz="0" w:space="0" w:color="auto"/>
                <w:right w:val="none" w:sz="0" w:space="0" w:color="auto"/>
              </w:divBdr>
            </w:div>
          </w:divsChild>
        </w:div>
        <w:div w:id="1114441661">
          <w:marLeft w:val="0"/>
          <w:marRight w:val="0"/>
          <w:marTop w:val="0"/>
          <w:marBottom w:val="0"/>
          <w:divBdr>
            <w:top w:val="none" w:sz="0" w:space="0" w:color="auto"/>
            <w:left w:val="none" w:sz="0" w:space="0" w:color="auto"/>
            <w:bottom w:val="none" w:sz="0" w:space="0" w:color="auto"/>
            <w:right w:val="none" w:sz="0" w:space="0" w:color="auto"/>
          </w:divBdr>
          <w:divsChild>
            <w:div w:id="1783068902">
              <w:marLeft w:val="0"/>
              <w:marRight w:val="0"/>
              <w:marTop w:val="0"/>
              <w:marBottom w:val="0"/>
              <w:divBdr>
                <w:top w:val="none" w:sz="0" w:space="0" w:color="auto"/>
                <w:left w:val="none" w:sz="0" w:space="0" w:color="auto"/>
                <w:bottom w:val="none" w:sz="0" w:space="0" w:color="auto"/>
                <w:right w:val="none" w:sz="0" w:space="0" w:color="auto"/>
              </w:divBdr>
              <w:divsChild>
                <w:div w:id="941301925">
                  <w:marLeft w:val="0"/>
                  <w:marRight w:val="0"/>
                  <w:marTop w:val="0"/>
                  <w:marBottom w:val="0"/>
                  <w:divBdr>
                    <w:top w:val="none" w:sz="0" w:space="0" w:color="auto"/>
                    <w:left w:val="none" w:sz="0" w:space="0" w:color="auto"/>
                    <w:bottom w:val="none" w:sz="0" w:space="0" w:color="auto"/>
                    <w:right w:val="none" w:sz="0" w:space="0" w:color="auto"/>
                  </w:divBdr>
                  <w:divsChild>
                    <w:div w:id="781072616">
                      <w:marLeft w:val="0"/>
                      <w:marRight w:val="0"/>
                      <w:marTop w:val="0"/>
                      <w:marBottom w:val="0"/>
                      <w:divBdr>
                        <w:top w:val="none" w:sz="0" w:space="0" w:color="auto"/>
                        <w:left w:val="none" w:sz="0" w:space="0" w:color="auto"/>
                        <w:bottom w:val="none" w:sz="0" w:space="0" w:color="auto"/>
                        <w:right w:val="none" w:sz="0" w:space="0" w:color="auto"/>
                      </w:divBdr>
                      <w:divsChild>
                        <w:div w:id="353306202">
                          <w:marLeft w:val="0"/>
                          <w:marRight w:val="0"/>
                          <w:marTop w:val="0"/>
                          <w:marBottom w:val="0"/>
                          <w:divBdr>
                            <w:top w:val="none" w:sz="0" w:space="0" w:color="auto"/>
                            <w:left w:val="none" w:sz="0" w:space="0" w:color="auto"/>
                            <w:bottom w:val="none" w:sz="0" w:space="0" w:color="auto"/>
                            <w:right w:val="none" w:sz="0" w:space="0" w:color="auto"/>
                          </w:divBdr>
                          <w:divsChild>
                            <w:div w:id="174536955">
                              <w:marLeft w:val="0"/>
                              <w:marRight w:val="0"/>
                              <w:marTop w:val="0"/>
                              <w:marBottom w:val="0"/>
                              <w:divBdr>
                                <w:top w:val="none" w:sz="0" w:space="0" w:color="auto"/>
                                <w:left w:val="none" w:sz="0" w:space="0" w:color="auto"/>
                                <w:bottom w:val="none" w:sz="0" w:space="0" w:color="auto"/>
                                <w:right w:val="none" w:sz="0" w:space="0" w:color="auto"/>
                              </w:divBdr>
                              <w:divsChild>
                                <w:div w:id="992679343">
                                  <w:marLeft w:val="0"/>
                                  <w:marRight w:val="0"/>
                                  <w:marTop w:val="0"/>
                                  <w:marBottom w:val="0"/>
                                  <w:divBdr>
                                    <w:top w:val="none" w:sz="0" w:space="0" w:color="auto"/>
                                    <w:left w:val="none" w:sz="0" w:space="0" w:color="auto"/>
                                    <w:bottom w:val="none" w:sz="0" w:space="0" w:color="auto"/>
                                    <w:right w:val="none" w:sz="0" w:space="0" w:color="auto"/>
                                  </w:divBdr>
                                  <w:divsChild>
                                    <w:div w:id="718626373">
                                      <w:marLeft w:val="0"/>
                                      <w:marRight w:val="0"/>
                                      <w:marTop w:val="0"/>
                                      <w:marBottom w:val="0"/>
                                      <w:divBdr>
                                        <w:top w:val="none" w:sz="0" w:space="0" w:color="auto"/>
                                        <w:left w:val="none" w:sz="0" w:space="0" w:color="auto"/>
                                        <w:bottom w:val="none" w:sz="0" w:space="0" w:color="auto"/>
                                        <w:right w:val="none" w:sz="0" w:space="0" w:color="auto"/>
                                      </w:divBdr>
                                      <w:divsChild>
                                        <w:div w:id="193739668">
                                          <w:marLeft w:val="0"/>
                                          <w:marRight w:val="0"/>
                                          <w:marTop w:val="0"/>
                                          <w:marBottom w:val="0"/>
                                          <w:divBdr>
                                            <w:top w:val="none" w:sz="0" w:space="0" w:color="auto"/>
                                            <w:left w:val="none" w:sz="0" w:space="0" w:color="auto"/>
                                            <w:bottom w:val="none" w:sz="0" w:space="0" w:color="auto"/>
                                            <w:right w:val="none" w:sz="0" w:space="0" w:color="auto"/>
                                          </w:divBdr>
                                          <w:divsChild>
                                            <w:div w:id="1511334925">
                                              <w:marLeft w:val="0"/>
                                              <w:marRight w:val="0"/>
                                              <w:marTop w:val="0"/>
                                              <w:marBottom w:val="0"/>
                                              <w:divBdr>
                                                <w:top w:val="none" w:sz="0" w:space="0" w:color="auto"/>
                                                <w:left w:val="none" w:sz="0" w:space="0" w:color="auto"/>
                                                <w:bottom w:val="none" w:sz="0" w:space="0" w:color="auto"/>
                                                <w:right w:val="none" w:sz="0" w:space="0" w:color="auto"/>
                                              </w:divBdr>
                                              <w:divsChild>
                                                <w:div w:id="1847623327">
                                                  <w:marLeft w:val="0"/>
                                                  <w:marRight w:val="0"/>
                                                  <w:marTop w:val="0"/>
                                                  <w:marBottom w:val="0"/>
                                                  <w:divBdr>
                                                    <w:top w:val="none" w:sz="0" w:space="0" w:color="auto"/>
                                                    <w:left w:val="none" w:sz="0" w:space="0" w:color="auto"/>
                                                    <w:bottom w:val="none" w:sz="0" w:space="0" w:color="auto"/>
                                                    <w:right w:val="none" w:sz="0" w:space="0" w:color="auto"/>
                                                  </w:divBdr>
                                                  <w:divsChild>
                                                    <w:div w:id="125678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5092436">
                                      <w:marLeft w:val="0"/>
                                      <w:marRight w:val="0"/>
                                      <w:marTop w:val="0"/>
                                      <w:marBottom w:val="0"/>
                                      <w:divBdr>
                                        <w:top w:val="none" w:sz="0" w:space="0" w:color="auto"/>
                                        <w:left w:val="none" w:sz="0" w:space="0" w:color="auto"/>
                                        <w:bottom w:val="none" w:sz="0" w:space="0" w:color="auto"/>
                                        <w:right w:val="none" w:sz="0" w:space="0" w:color="auto"/>
                                      </w:divBdr>
                                      <w:divsChild>
                                        <w:div w:id="1129974834">
                                          <w:marLeft w:val="0"/>
                                          <w:marRight w:val="0"/>
                                          <w:marTop w:val="0"/>
                                          <w:marBottom w:val="0"/>
                                          <w:divBdr>
                                            <w:top w:val="none" w:sz="0" w:space="0" w:color="auto"/>
                                            <w:left w:val="none" w:sz="0" w:space="0" w:color="auto"/>
                                            <w:bottom w:val="none" w:sz="0" w:space="0" w:color="auto"/>
                                            <w:right w:val="none" w:sz="0" w:space="0" w:color="auto"/>
                                          </w:divBdr>
                                          <w:divsChild>
                                            <w:div w:id="70301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170109">
                                  <w:marLeft w:val="0"/>
                                  <w:marRight w:val="0"/>
                                  <w:marTop w:val="0"/>
                                  <w:marBottom w:val="0"/>
                                  <w:divBdr>
                                    <w:top w:val="none" w:sz="0" w:space="0" w:color="auto"/>
                                    <w:left w:val="none" w:sz="0" w:space="0" w:color="auto"/>
                                    <w:bottom w:val="none" w:sz="0" w:space="0" w:color="auto"/>
                                    <w:right w:val="none" w:sz="0" w:space="0" w:color="auto"/>
                                  </w:divBdr>
                                  <w:divsChild>
                                    <w:div w:id="551580045">
                                      <w:marLeft w:val="0"/>
                                      <w:marRight w:val="0"/>
                                      <w:marTop w:val="0"/>
                                      <w:marBottom w:val="0"/>
                                      <w:divBdr>
                                        <w:top w:val="none" w:sz="0" w:space="0" w:color="auto"/>
                                        <w:left w:val="none" w:sz="0" w:space="0" w:color="auto"/>
                                        <w:bottom w:val="none" w:sz="0" w:space="0" w:color="auto"/>
                                        <w:right w:val="none" w:sz="0" w:space="0" w:color="auto"/>
                                      </w:divBdr>
                                      <w:divsChild>
                                        <w:div w:id="185711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4640495">
          <w:marLeft w:val="0"/>
          <w:marRight w:val="0"/>
          <w:marTop w:val="0"/>
          <w:marBottom w:val="0"/>
          <w:divBdr>
            <w:top w:val="none" w:sz="0" w:space="0" w:color="auto"/>
            <w:left w:val="none" w:sz="0" w:space="0" w:color="auto"/>
            <w:bottom w:val="none" w:sz="0" w:space="0" w:color="auto"/>
            <w:right w:val="none" w:sz="0" w:space="0" w:color="auto"/>
          </w:divBdr>
        </w:div>
        <w:div w:id="1114858866">
          <w:marLeft w:val="0"/>
          <w:marRight w:val="0"/>
          <w:marTop w:val="0"/>
          <w:marBottom w:val="0"/>
          <w:divBdr>
            <w:top w:val="none" w:sz="0" w:space="0" w:color="auto"/>
            <w:left w:val="none" w:sz="0" w:space="0" w:color="auto"/>
            <w:bottom w:val="none" w:sz="0" w:space="0" w:color="auto"/>
            <w:right w:val="none" w:sz="0" w:space="0" w:color="auto"/>
          </w:divBdr>
          <w:divsChild>
            <w:div w:id="1881239742">
              <w:marLeft w:val="0"/>
              <w:marRight w:val="0"/>
              <w:marTop w:val="0"/>
              <w:marBottom w:val="0"/>
              <w:divBdr>
                <w:top w:val="none" w:sz="0" w:space="0" w:color="auto"/>
                <w:left w:val="none" w:sz="0" w:space="0" w:color="auto"/>
                <w:bottom w:val="none" w:sz="0" w:space="0" w:color="auto"/>
                <w:right w:val="none" w:sz="0" w:space="0" w:color="auto"/>
              </w:divBdr>
            </w:div>
          </w:divsChild>
        </w:div>
        <w:div w:id="1115516255">
          <w:marLeft w:val="0"/>
          <w:marRight w:val="0"/>
          <w:marTop w:val="0"/>
          <w:marBottom w:val="300"/>
          <w:divBdr>
            <w:top w:val="none" w:sz="0" w:space="0" w:color="auto"/>
            <w:left w:val="none" w:sz="0" w:space="0" w:color="auto"/>
            <w:bottom w:val="none" w:sz="0" w:space="0" w:color="auto"/>
            <w:right w:val="none" w:sz="0" w:space="0" w:color="auto"/>
          </w:divBdr>
        </w:div>
        <w:div w:id="1115640583">
          <w:marLeft w:val="0"/>
          <w:marRight w:val="0"/>
          <w:marTop w:val="0"/>
          <w:marBottom w:val="0"/>
          <w:divBdr>
            <w:top w:val="none" w:sz="0" w:space="0" w:color="auto"/>
            <w:left w:val="none" w:sz="0" w:space="0" w:color="auto"/>
            <w:bottom w:val="none" w:sz="0" w:space="0" w:color="auto"/>
            <w:right w:val="none" w:sz="0" w:space="0" w:color="auto"/>
          </w:divBdr>
        </w:div>
        <w:div w:id="1115903999">
          <w:marLeft w:val="0"/>
          <w:marRight w:val="0"/>
          <w:marTop w:val="0"/>
          <w:marBottom w:val="0"/>
          <w:divBdr>
            <w:top w:val="none" w:sz="0" w:space="0" w:color="auto"/>
            <w:left w:val="none" w:sz="0" w:space="0" w:color="auto"/>
            <w:bottom w:val="none" w:sz="0" w:space="0" w:color="auto"/>
            <w:right w:val="none" w:sz="0" w:space="0" w:color="auto"/>
          </w:divBdr>
          <w:divsChild>
            <w:div w:id="1364329681">
              <w:marLeft w:val="0"/>
              <w:marRight w:val="0"/>
              <w:marTop w:val="0"/>
              <w:marBottom w:val="0"/>
              <w:divBdr>
                <w:top w:val="none" w:sz="0" w:space="0" w:color="auto"/>
                <w:left w:val="none" w:sz="0" w:space="0" w:color="auto"/>
                <w:bottom w:val="none" w:sz="0" w:space="0" w:color="auto"/>
                <w:right w:val="none" w:sz="0" w:space="0" w:color="auto"/>
              </w:divBdr>
            </w:div>
          </w:divsChild>
        </w:div>
        <w:div w:id="1116870818">
          <w:marLeft w:val="0"/>
          <w:marRight w:val="0"/>
          <w:marTop w:val="0"/>
          <w:marBottom w:val="0"/>
          <w:divBdr>
            <w:top w:val="none" w:sz="0" w:space="0" w:color="auto"/>
            <w:left w:val="none" w:sz="0" w:space="0" w:color="auto"/>
            <w:bottom w:val="none" w:sz="0" w:space="0" w:color="auto"/>
            <w:right w:val="none" w:sz="0" w:space="0" w:color="auto"/>
          </w:divBdr>
        </w:div>
        <w:div w:id="1117791815">
          <w:marLeft w:val="0"/>
          <w:marRight w:val="0"/>
          <w:marTop w:val="0"/>
          <w:marBottom w:val="0"/>
          <w:divBdr>
            <w:top w:val="none" w:sz="0" w:space="0" w:color="auto"/>
            <w:left w:val="none" w:sz="0" w:space="0" w:color="auto"/>
            <w:bottom w:val="none" w:sz="0" w:space="0" w:color="auto"/>
            <w:right w:val="none" w:sz="0" w:space="0" w:color="auto"/>
          </w:divBdr>
          <w:divsChild>
            <w:div w:id="1240793977">
              <w:marLeft w:val="0"/>
              <w:marRight w:val="0"/>
              <w:marTop w:val="0"/>
              <w:marBottom w:val="0"/>
              <w:divBdr>
                <w:top w:val="none" w:sz="0" w:space="0" w:color="auto"/>
                <w:left w:val="none" w:sz="0" w:space="0" w:color="auto"/>
                <w:bottom w:val="none" w:sz="0" w:space="0" w:color="auto"/>
                <w:right w:val="none" w:sz="0" w:space="0" w:color="auto"/>
              </w:divBdr>
            </w:div>
          </w:divsChild>
        </w:div>
        <w:div w:id="1118139286">
          <w:marLeft w:val="0"/>
          <w:marRight w:val="0"/>
          <w:marTop w:val="0"/>
          <w:marBottom w:val="0"/>
          <w:divBdr>
            <w:top w:val="none" w:sz="0" w:space="0" w:color="auto"/>
            <w:left w:val="none" w:sz="0" w:space="0" w:color="auto"/>
            <w:bottom w:val="none" w:sz="0" w:space="0" w:color="auto"/>
            <w:right w:val="none" w:sz="0" w:space="0" w:color="auto"/>
          </w:divBdr>
          <w:divsChild>
            <w:div w:id="634024266">
              <w:marLeft w:val="0"/>
              <w:marRight w:val="0"/>
              <w:marTop w:val="0"/>
              <w:marBottom w:val="0"/>
              <w:divBdr>
                <w:top w:val="none" w:sz="0" w:space="0" w:color="auto"/>
                <w:left w:val="none" w:sz="0" w:space="0" w:color="auto"/>
                <w:bottom w:val="none" w:sz="0" w:space="0" w:color="auto"/>
                <w:right w:val="none" w:sz="0" w:space="0" w:color="auto"/>
              </w:divBdr>
            </w:div>
          </w:divsChild>
        </w:div>
        <w:div w:id="1118723655">
          <w:marLeft w:val="0"/>
          <w:marRight w:val="0"/>
          <w:marTop w:val="300"/>
          <w:marBottom w:val="0"/>
          <w:divBdr>
            <w:top w:val="none" w:sz="0" w:space="0" w:color="auto"/>
            <w:left w:val="none" w:sz="0" w:space="0" w:color="auto"/>
            <w:bottom w:val="none" w:sz="0" w:space="0" w:color="auto"/>
            <w:right w:val="none" w:sz="0" w:space="0" w:color="auto"/>
          </w:divBdr>
        </w:div>
        <w:div w:id="1118912253">
          <w:marLeft w:val="0"/>
          <w:marRight w:val="0"/>
          <w:marTop w:val="0"/>
          <w:marBottom w:val="0"/>
          <w:divBdr>
            <w:top w:val="none" w:sz="0" w:space="0" w:color="auto"/>
            <w:left w:val="none" w:sz="0" w:space="0" w:color="auto"/>
            <w:bottom w:val="none" w:sz="0" w:space="0" w:color="auto"/>
            <w:right w:val="none" w:sz="0" w:space="0" w:color="auto"/>
          </w:divBdr>
        </w:div>
        <w:div w:id="1120222130">
          <w:marLeft w:val="0"/>
          <w:marRight w:val="0"/>
          <w:marTop w:val="0"/>
          <w:marBottom w:val="0"/>
          <w:divBdr>
            <w:top w:val="none" w:sz="0" w:space="0" w:color="auto"/>
            <w:left w:val="none" w:sz="0" w:space="0" w:color="auto"/>
            <w:bottom w:val="none" w:sz="0" w:space="0" w:color="auto"/>
            <w:right w:val="none" w:sz="0" w:space="0" w:color="auto"/>
          </w:divBdr>
          <w:divsChild>
            <w:div w:id="478302402">
              <w:marLeft w:val="0"/>
              <w:marRight w:val="0"/>
              <w:marTop w:val="0"/>
              <w:marBottom w:val="0"/>
              <w:divBdr>
                <w:top w:val="none" w:sz="0" w:space="0" w:color="auto"/>
                <w:left w:val="none" w:sz="0" w:space="0" w:color="auto"/>
                <w:bottom w:val="single" w:sz="6" w:space="8" w:color="DDDDDD"/>
                <w:right w:val="none" w:sz="0" w:space="0" w:color="auto"/>
              </w:divBdr>
              <w:divsChild>
                <w:div w:id="266162071">
                  <w:marLeft w:val="0"/>
                  <w:marRight w:val="0"/>
                  <w:marTop w:val="0"/>
                  <w:marBottom w:val="0"/>
                  <w:divBdr>
                    <w:top w:val="none" w:sz="0" w:space="0" w:color="auto"/>
                    <w:left w:val="none" w:sz="0" w:space="0" w:color="auto"/>
                    <w:bottom w:val="none" w:sz="0" w:space="0" w:color="auto"/>
                    <w:right w:val="none" w:sz="0" w:space="0" w:color="auto"/>
                  </w:divBdr>
                  <w:divsChild>
                    <w:div w:id="403726629">
                      <w:marLeft w:val="0"/>
                      <w:marRight w:val="0"/>
                      <w:marTop w:val="0"/>
                      <w:marBottom w:val="0"/>
                      <w:divBdr>
                        <w:top w:val="none" w:sz="0" w:space="0" w:color="auto"/>
                        <w:left w:val="none" w:sz="0" w:space="0" w:color="auto"/>
                        <w:bottom w:val="none" w:sz="0" w:space="0" w:color="auto"/>
                        <w:right w:val="none" w:sz="0" w:space="0" w:color="auto"/>
                      </w:divBdr>
                    </w:div>
                    <w:div w:id="1571503836">
                      <w:marLeft w:val="0"/>
                      <w:marRight w:val="0"/>
                      <w:marTop w:val="0"/>
                      <w:marBottom w:val="0"/>
                      <w:divBdr>
                        <w:top w:val="none" w:sz="0" w:space="0" w:color="auto"/>
                        <w:left w:val="none" w:sz="0" w:space="0" w:color="auto"/>
                        <w:bottom w:val="none" w:sz="0" w:space="0" w:color="auto"/>
                        <w:right w:val="none" w:sz="0" w:space="0" w:color="auto"/>
                      </w:divBdr>
                      <w:divsChild>
                        <w:div w:id="203565758">
                          <w:marLeft w:val="0"/>
                          <w:marRight w:val="0"/>
                          <w:marTop w:val="0"/>
                          <w:marBottom w:val="0"/>
                          <w:divBdr>
                            <w:top w:val="none" w:sz="0" w:space="0" w:color="auto"/>
                            <w:left w:val="none" w:sz="0" w:space="0" w:color="auto"/>
                            <w:bottom w:val="none" w:sz="0" w:space="0" w:color="auto"/>
                            <w:right w:val="none" w:sz="0" w:space="0" w:color="auto"/>
                          </w:divBdr>
                          <w:divsChild>
                            <w:div w:id="55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986485">
                  <w:marLeft w:val="0"/>
                  <w:marRight w:val="150"/>
                  <w:marTop w:val="45"/>
                  <w:marBottom w:val="75"/>
                  <w:divBdr>
                    <w:top w:val="none" w:sz="0" w:space="0" w:color="auto"/>
                    <w:left w:val="none" w:sz="0" w:space="0" w:color="auto"/>
                    <w:bottom w:val="none" w:sz="0" w:space="0" w:color="auto"/>
                    <w:right w:val="none" w:sz="0" w:space="0" w:color="auto"/>
                  </w:divBdr>
                  <w:divsChild>
                    <w:div w:id="1257252478">
                      <w:marLeft w:val="0"/>
                      <w:marRight w:val="0"/>
                      <w:marTop w:val="0"/>
                      <w:marBottom w:val="0"/>
                      <w:divBdr>
                        <w:top w:val="none" w:sz="0" w:space="0" w:color="auto"/>
                        <w:left w:val="none" w:sz="0" w:space="0" w:color="auto"/>
                        <w:bottom w:val="none" w:sz="0" w:space="0" w:color="auto"/>
                        <w:right w:val="none" w:sz="0" w:space="0" w:color="auto"/>
                      </w:divBdr>
                      <w:divsChild>
                        <w:div w:id="1450320720">
                          <w:marLeft w:val="0"/>
                          <w:marRight w:val="0"/>
                          <w:marTop w:val="0"/>
                          <w:marBottom w:val="0"/>
                          <w:divBdr>
                            <w:top w:val="none" w:sz="0" w:space="0" w:color="auto"/>
                            <w:left w:val="none" w:sz="0" w:space="0" w:color="auto"/>
                            <w:bottom w:val="none" w:sz="0" w:space="0" w:color="auto"/>
                            <w:right w:val="none" w:sz="0" w:space="0" w:color="auto"/>
                          </w:divBdr>
                          <w:divsChild>
                            <w:div w:id="1853915134">
                              <w:marLeft w:val="0"/>
                              <w:marRight w:val="0"/>
                              <w:marTop w:val="0"/>
                              <w:marBottom w:val="0"/>
                              <w:divBdr>
                                <w:top w:val="none" w:sz="0" w:space="0" w:color="auto"/>
                                <w:left w:val="none" w:sz="0" w:space="0" w:color="auto"/>
                                <w:bottom w:val="none" w:sz="0" w:space="0" w:color="auto"/>
                                <w:right w:val="none" w:sz="0" w:space="0" w:color="auto"/>
                              </w:divBdr>
                              <w:divsChild>
                                <w:div w:id="365569166">
                                  <w:marLeft w:val="0"/>
                                  <w:marRight w:val="0"/>
                                  <w:marTop w:val="0"/>
                                  <w:marBottom w:val="0"/>
                                  <w:divBdr>
                                    <w:top w:val="none" w:sz="0" w:space="0" w:color="auto"/>
                                    <w:left w:val="none" w:sz="0" w:space="0" w:color="auto"/>
                                    <w:bottom w:val="none" w:sz="0" w:space="0" w:color="auto"/>
                                    <w:right w:val="none" w:sz="0" w:space="0" w:color="auto"/>
                                  </w:divBdr>
                                  <w:divsChild>
                                    <w:div w:id="170918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7884839">
                  <w:marLeft w:val="0"/>
                  <w:marRight w:val="0"/>
                  <w:marTop w:val="0"/>
                  <w:marBottom w:val="0"/>
                  <w:divBdr>
                    <w:top w:val="none" w:sz="0" w:space="0" w:color="auto"/>
                    <w:left w:val="none" w:sz="0" w:space="0" w:color="auto"/>
                    <w:bottom w:val="none" w:sz="0" w:space="0" w:color="auto"/>
                    <w:right w:val="none" w:sz="0" w:space="0" w:color="auto"/>
                  </w:divBdr>
                  <w:divsChild>
                    <w:div w:id="1474638938">
                      <w:marLeft w:val="0"/>
                      <w:marRight w:val="0"/>
                      <w:marTop w:val="0"/>
                      <w:marBottom w:val="0"/>
                      <w:divBdr>
                        <w:top w:val="none" w:sz="0" w:space="0" w:color="auto"/>
                        <w:left w:val="none" w:sz="0" w:space="0" w:color="auto"/>
                        <w:bottom w:val="none" w:sz="0" w:space="0" w:color="auto"/>
                        <w:right w:val="none" w:sz="0" w:space="0" w:color="auto"/>
                      </w:divBdr>
                      <w:divsChild>
                        <w:div w:id="633027277">
                          <w:marLeft w:val="0"/>
                          <w:marRight w:val="0"/>
                          <w:marTop w:val="0"/>
                          <w:marBottom w:val="0"/>
                          <w:divBdr>
                            <w:top w:val="none" w:sz="0" w:space="0" w:color="auto"/>
                            <w:left w:val="none" w:sz="0" w:space="0" w:color="auto"/>
                            <w:bottom w:val="none" w:sz="0" w:space="0" w:color="auto"/>
                            <w:right w:val="none" w:sz="0" w:space="0" w:color="auto"/>
                          </w:divBdr>
                          <w:divsChild>
                            <w:div w:id="181097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46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880922">
          <w:marLeft w:val="0"/>
          <w:marRight w:val="0"/>
          <w:marTop w:val="0"/>
          <w:marBottom w:val="0"/>
          <w:divBdr>
            <w:top w:val="none" w:sz="0" w:space="0" w:color="auto"/>
            <w:left w:val="none" w:sz="0" w:space="0" w:color="auto"/>
            <w:bottom w:val="none" w:sz="0" w:space="0" w:color="auto"/>
            <w:right w:val="none" w:sz="0" w:space="0" w:color="auto"/>
          </w:divBdr>
        </w:div>
        <w:div w:id="1121075661">
          <w:marLeft w:val="0"/>
          <w:marRight w:val="0"/>
          <w:marTop w:val="0"/>
          <w:marBottom w:val="0"/>
          <w:divBdr>
            <w:top w:val="none" w:sz="0" w:space="0" w:color="auto"/>
            <w:left w:val="none" w:sz="0" w:space="0" w:color="auto"/>
            <w:bottom w:val="none" w:sz="0" w:space="0" w:color="auto"/>
            <w:right w:val="none" w:sz="0" w:space="0" w:color="auto"/>
          </w:divBdr>
        </w:div>
        <w:div w:id="1121724887">
          <w:marLeft w:val="0"/>
          <w:marRight w:val="0"/>
          <w:marTop w:val="0"/>
          <w:marBottom w:val="0"/>
          <w:divBdr>
            <w:top w:val="none" w:sz="0" w:space="0" w:color="auto"/>
            <w:left w:val="none" w:sz="0" w:space="0" w:color="auto"/>
            <w:bottom w:val="none" w:sz="0" w:space="0" w:color="auto"/>
            <w:right w:val="none" w:sz="0" w:space="0" w:color="auto"/>
          </w:divBdr>
        </w:div>
        <w:div w:id="1125154625">
          <w:marLeft w:val="0"/>
          <w:marRight w:val="0"/>
          <w:marTop w:val="0"/>
          <w:marBottom w:val="0"/>
          <w:divBdr>
            <w:top w:val="none" w:sz="0" w:space="0" w:color="auto"/>
            <w:left w:val="none" w:sz="0" w:space="0" w:color="auto"/>
            <w:bottom w:val="none" w:sz="0" w:space="0" w:color="auto"/>
            <w:right w:val="none" w:sz="0" w:space="0" w:color="auto"/>
          </w:divBdr>
        </w:div>
        <w:div w:id="1125467734">
          <w:marLeft w:val="0"/>
          <w:marRight w:val="0"/>
          <w:marTop w:val="0"/>
          <w:marBottom w:val="0"/>
          <w:divBdr>
            <w:top w:val="none" w:sz="0" w:space="0" w:color="auto"/>
            <w:left w:val="none" w:sz="0" w:space="0" w:color="auto"/>
            <w:bottom w:val="none" w:sz="0" w:space="0" w:color="auto"/>
            <w:right w:val="none" w:sz="0" w:space="0" w:color="auto"/>
          </w:divBdr>
        </w:div>
        <w:div w:id="1125539810">
          <w:marLeft w:val="0"/>
          <w:marRight w:val="0"/>
          <w:marTop w:val="0"/>
          <w:marBottom w:val="0"/>
          <w:divBdr>
            <w:top w:val="none" w:sz="0" w:space="0" w:color="auto"/>
            <w:left w:val="none" w:sz="0" w:space="0" w:color="auto"/>
            <w:bottom w:val="none" w:sz="0" w:space="0" w:color="auto"/>
            <w:right w:val="none" w:sz="0" w:space="0" w:color="auto"/>
          </w:divBdr>
          <w:divsChild>
            <w:div w:id="1826316243">
              <w:marLeft w:val="0"/>
              <w:marRight w:val="0"/>
              <w:marTop w:val="15"/>
              <w:marBottom w:val="0"/>
              <w:divBdr>
                <w:top w:val="none" w:sz="0" w:space="0" w:color="auto"/>
                <w:left w:val="none" w:sz="0" w:space="0" w:color="auto"/>
                <w:bottom w:val="none" w:sz="0" w:space="0" w:color="auto"/>
                <w:right w:val="none" w:sz="0" w:space="0" w:color="auto"/>
              </w:divBdr>
              <w:divsChild>
                <w:div w:id="579564118">
                  <w:marLeft w:val="0"/>
                  <w:marRight w:val="0"/>
                  <w:marTop w:val="0"/>
                  <w:marBottom w:val="0"/>
                  <w:divBdr>
                    <w:top w:val="none" w:sz="0" w:space="0" w:color="auto"/>
                    <w:left w:val="none" w:sz="0" w:space="0" w:color="auto"/>
                    <w:bottom w:val="none" w:sz="0" w:space="0" w:color="auto"/>
                    <w:right w:val="none" w:sz="0" w:space="0" w:color="auto"/>
                  </w:divBdr>
                  <w:divsChild>
                    <w:div w:id="259526663">
                      <w:marLeft w:val="0"/>
                      <w:marRight w:val="0"/>
                      <w:marTop w:val="0"/>
                      <w:marBottom w:val="180"/>
                      <w:divBdr>
                        <w:top w:val="none" w:sz="0" w:space="0" w:color="auto"/>
                        <w:left w:val="none" w:sz="0" w:space="0" w:color="auto"/>
                        <w:bottom w:val="none" w:sz="0" w:space="0" w:color="auto"/>
                        <w:right w:val="none" w:sz="0" w:space="0" w:color="auto"/>
                      </w:divBdr>
                    </w:div>
                    <w:div w:id="788745396">
                      <w:marLeft w:val="0"/>
                      <w:marRight w:val="0"/>
                      <w:marTop w:val="0"/>
                      <w:marBottom w:val="180"/>
                      <w:divBdr>
                        <w:top w:val="none" w:sz="0" w:space="0" w:color="auto"/>
                        <w:left w:val="none" w:sz="0" w:space="0" w:color="auto"/>
                        <w:bottom w:val="none" w:sz="0" w:space="0" w:color="auto"/>
                        <w:right w:val="none" w:sz="0" w:space="0" w:color="auto"/>
                      </w:divBdr>
                    </w:div>
                    <w:div w:id="176988954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126005555">
          <w:marLeft w:val="0"/>
          <w:marRight w:val="0"/>
          <w:marTop w:val="0"/>
          <w:marBottom w:val="0"/>
          <w:divBdr>
            <w:top w:val="none" w:sz="0" w:space="0" w:color="auto"/>
            <w:left w:val="none" w:sz="0" w:space="0" w:color="auto"/>
            <w:bottom w:val="none" w:sz="0" w:space="0" w:color="auto"/>
            <w:right w:val="none" w:sz="0" w:space="0" w:color="auto"/>
          </w:divBdr>
        </w:div>
        <w:div w:id="1127890228">
          <w:marLeft w:val="0"/>
          <w:marRight w:val="0"/>
          <w:marTop w:val="0"/>
          <w:marBottom w:val="0"/>
          <w:divBdr>
            <w:top w:val="none" w:sz="0" w:space="0" w:color="auto"/>
            <w:left w:val="none" w:sz="0" w:space="0" w:color="auto"/>
            <w:bottom w:val="none" w:sz="0" w:space="0" w:color="auto"/>
            <w:right w:val="none" w:sz="0" w:space="0" w:color="auto"/>
          </w:divBdr>
        </w:div>
        <w:div w:id="1128083422">
          <w:marLeft w:val="0"/>
          <w:marRight w:val="0"/>
          <w:marTop w:val="0"/>
          <w:marBottom w:val="0"/>
          <w:divBdr>
            <w:top w:val="none" w:sz="0" w:space="0" w:color="auto"/>
            <w:left w:val="none" w:sz="0" w:space="0" w:color="auto"/>
            <w:bottom w:val="none" w:sz="0" w:space="0" w:color="auto"/>
            <w:right w:val="none" w:sz="0" w:space="0" w:color="auto"/>
          </w:divBdr>
        </w:div>
        <w:div w:id="1128427588">
          <w:marLeft w:val="0"/>
          <w:marRight w:val="0"/>
          <w:marTop w:val="0"/>
          <w:marBottom w:val="0"/>
          <w:divBdr>
            <w:top w:val="none" w:sz="0" w:space="0" w:color="auto"/>
            <w:left w:val="none" w:sz="0" w:space="0" w:color="auto"/>
            <w:bottom w:val="none" w:sz="0" w:space="0" w:color="auto"/>
            <w:right w:val="none" w:sz="0" w:space="0" w:color="auto"/>
          </w:divBdr>
        </w:div>
        <w:div w:id="1128595509">
          <w:marLeft w:val="0"/>
          <w:marRight w:val="0"/>
          <w:marTop w:val="0"/>
          <w:marBottom w:val="0"/>
          <w:divBdr>
            <w:top w:val="none" w:sz="0" w:space="0" w:color="auto"/>
            <w:left w:val="none" w:sz="0" w:space="0" w:color="auto"/>
            <w:bottom w:val="none" w:sz="0" w:space="0" w:color="auto"/>
            <w:right w:val="none" w:sz="0" w:space="0" w:color="auto"/>
          </w:divBdr>
          <w:divsChild>
            <w:div w:id="507796842">
              <w:marLeft w:val="0"/>
              <w:marRight w:val="0"/>
              <w:marTop w:val="0"/>
              <w:marBottom w:val="0"/>
              <w:divBdr>
                <w:top w:val="none" w:sz="0" w:space="0" w:color="auto"/>
                <w:left w:val="none" w:sz="0" w:space="0" w:color="auto"/>
                <w:bottom w:val="none" w:sz="0" w:space="0" w:color="auto"/>
                <w:right w:val="none" w:sz="0" w:space="0" w:color="auto"/>
              </w:divBdr>
              <w:divsChild>
                <w:div w:id="1521041877">
                  <w:marLeft w:val="0"/>
                  <w:marRight w:val="0"/>
                  <w:marTop w:val="0"/>
                  <w:marBottom w:val="0"/>
                  <w:divBdr>
                    <w:top w:val="none" w:sz="0" w:space="0" w:color="auto"/>
                    <w:left w:val="none" w:sz="0" w:space="0" w:color="auto"/>
                    <w:bottom w:val="none" w:sz="0" w:space="0" w:color="auto"/>
                    <w:right w:val="none" w:sz="0" w:space="0" w:color="auto"/>
                  </w:divBdr>
                  <w:divsChild>
                    <w:div w:id="1656958521">
                      <w:marLeft w:val="0"/>
                      <w:marRight w:val="0"/>
                      <w:marTop w:val="0"/>
                      <w:marBottom w:val="0"/>
                      <w:divBdr>
                        <w:top w:val="none" w:sz="0" w:space="0" w:color="auto"/>
                        <w:left w:val="none" w:sz="0" w:space="0" w:color="auto"/>
                        <w:bottom w:val="none" w:sz="0" w:space="0" w:color="auto"/>
                        <w:right w:val="none" w:sz="0" w:space="0" w:color="auto"/>
                      </w:divBdr>
                      <w:divsChild>
                        <w:div w:id="742264352">
                          <w:marLeft w:val="0"/>
                          <w:marRight w:val="0"/>
                          <w:marTop w:val="0"/>
                          <w:marBottom w:val="0"/>
                          <w:divBdr>
                            <w:top w:val="none" w:sz="0" w:space="0" w:color="auto"/>
                            <w:left w:val="none" w:sz="0" w:space="0" w:color="auto"/>
                            <w:bottom w:val="none" w:sz="0" w:space="0" w:color="auto"/>
                            <w:right w:val="none" w:sz="0" w:space="0" w:color="auto"/>
                          </w:divBdr>
                          <w:divsChild>
                            <w:div w:id="474762618">
                              <w:marLeft w:val="0"/>
                              <w:marRight w:val="0"/>
                              <w:marTop w:val="0"/>
                              <w:marBottom w:val="0"/>
                              <w:divBdr>
                                <w:top w:val="none" w:sz="0" w:space="0" w:color="auto"/>
                                <w:left w:val="none" w:sz="0" w:space="0" w:color="auto"/>
                                <w:bottom w:val="none" w:sz="0" w:space="0" w:color="auto"/>
                                <w:right w:val="none" w:sz="0" w:space="0" w:color="auto"/>
                              </w:divBdr>
                            </w:div>
                            <w:div w:id="1513035774">
                              <w:marLeft w:val="0"/>
                              <w:marRight w:val="0"/>
                              <w:marTop w:val="0"/>
                              <w:marBottom w:val="0"/>
                              <w:divBdr>
                                <w:top w:val="none" w:sz="0" w:space="0" w:color="auto"/>
                                <w:left w:val="none" w:sz="0" w:space="0" w:color="auto"/>
                                <w:bottom w:val="none" w:sz="0" w:space="0" w:color="auto"/>
                                <w:right w:val="none" w:sz="0" w:space="0" w:color="auto"/>
                              </w:divBdr>
                            </w:div>
                            <w:div w:id="1614708631">
                              <w:marLeft w:val="0"/>
                              <w:marRight w:val="0"/>
                              <w:marTop w:val="0"/>
                              <w:marBottom w:val="0"/>
                              <w:divBdr>
                                <w:top w:val="none" w:sz="0" w:space="0" w:color="auto"/>
                                <w:left w:val="none" w:sz="0" w:space="0" w:color="auto"/>
                                <w:bottom w:val="none" w:sz="0" w:space="0" w:color="auto"/>
                                <w:right w:val="none" w:sz="0" w:space="0" w:color="auto"/>
                              </w:divBdr>
                              <w:divsChild>
                                <w:div w:id="167210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9591081">
          <w:marLeft w:val="0"/>
          <w:marRight w:val="0"/>
          <w:marTop w:val="0"/>
          <w:marBottom w:val="0"/>
          <w:divBdr>
            <w:top w:val="none" w:sz="0" w:space="0" w:color="auto"/>
            <w:left w:val="none" w:sz="0" w:space="0" w:color="auto"/>
            <w:bottom w:val="none" w:sz="0" w:space="0" w:color="auto"/>
            <w:right w:val="none" w:sz="0" w:space="0" w:color="auto"/>
          </w:divBdr>
        </w:div>
        <w:div w:id="1129934808">
          <w:marLeft w:val="0"/>
          <w:marRight w:val="0"/>
          <w:marTop w:val="0"/>
          <w:marBottom w:val="0"/>
          <w:divBdr>
            <w:top w:val="none" w:sz="0" w:space="0" w:color="auto"/>
            <w:left w:val="none" w:sz="0" w:space="0" w:color="auto"/>
            <w:bottom w:val="none" w:sz="0" w:space="0" w:color="auto"/>
            <w:right w:val="none" w:sz="0" w:space="0" w:color="auto"/>
          </w:divBdr>
          <w:divsChild>
            <w:div w:id="501702518">
              <w:marLeft w:val="0"/>
              <w:marRight w:val="0"/>
              <w:marTop w:val="0"/>
              <w:marBottom w:val="0"/>
              <w:divBdr>
                <w:top w:val="none" w:sz="0" w:space="0" w:color="auto"/>
                <w:left w:val="none" w:sz="0" w:space="0" w:color="auto"/>
                <w:bottom w:val="none" w:sz="0" w:space="0" w:color="auto"/>
                <w:right w:val="none" w:sz="0" w:space="0" w:color="auto"/>
              </w:divBdr>
              <w:divsChild>
                <w:div w:id="639119868">
                  <w:marLeft w:val="0"/>
                  <w:marRight w:val="0"/>
                  <w:marTop w:val="0"/>
                  <w:marBottom w:val="0"/>
                  <w:divBdr>
                    <w:top w:val="none" w:sz="0" w:space="0" w:color="auto"/>
                    <w:left w:val="none" w:sz="0" w:space="0" w:color="auto"/>
                    <w:bottom w:val="none" w:sz="0" w:space="0" w:color="auto"/>
                    <w:right w:val="none" w:sz="0" w:space="0" w:color="auto"/>
                  </w:divBdr>
                  <w:divsChild>
                    <w:div w:id="143609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418576">
              <w:marLeft w:val="0"/>
              <w:marRight w:val="0"/>
              <w:marTop w:val="0"/>
              <w:marBottom w:val="0"/>
              <w:divBdr>
                <w:top w:val="none" w:sz="0" w:space="0" w:color="auto"/>
                <w:left w:val="none" w:sz="0" w:space="0" w:color="auto"/>
                <w:bottom w:val="none" w:sz="0" w:space="0" w:color="auto"/>
                <w:right w:val="none" w:sz="0" w:space="0" w:color="auto"/>
              </w:divBdr>
            </w:div>
          </w:divsChild>
        </w:div>
        <w:div w:id="1130589515">
          <w:marLeft w:val="0"/>
          <w:marRight w:val="0"/>
          <w:marTop w:val="0"/>
          <w:marBottom w:val="0"/>
          <w:divBdr>
            <w:top w:val="none" w:sz="0" w:space="0" w:color="auto"/>
            <w:left w:val="none" w:sz="0" w:space="0" w:color="auto"/>
            <w:bottom w:val="none" w:sz="0" w:space="0" w:color="auto"/>
            <w:right w:val="none" w:sz="0" w:space="0" w:color="auto"/>
          </w:divBdr>
        </w:div>
        <w:div w:id="1130781615">
          <w:marLeft w:val="0"/>
          <w:marRight w:val="0"/>
          <w:marTop w:val="0"/>
          <w:marBottom w:val="0"/>
          <w:divBdr>
            <w:top w:val="none" w:sz="0" w:space="0" w:color="auto"/>
            <w:left w:val="none" w:sz="0" w:space="0" w:color="auto"/>
            <w:bottom w:val="none" w:sz="0" w:space="0" w:color="auto"/>
            <w:right w:val="none" w:sz="0" w:space="0" w:color="auto"/>
          </w:divBdr>
          <w:divsChild>
            <w:div w:id="1399133577">
              <w:marLeft w:val="0"/>
              <w:marRight w:val="0"/>
              <w:marTop w:val="0"/>
              <w:marBottom w:val="0"/>
              <w:divBdr>
                <w:top w:val="none" w:sz="0" w:space="0" w:color="auto"/>
                <w:left w:val="none" w:sz="0" w:space="0" w:color="auto"/>
                <w:bottom w:val="single" w:sz="6" w:space="8" w:color="DDDDDD"/>
                <w:right w:val="none" w:sz="0" w:space="0" w:color="auto"/>
              </w:divBdr>
              <w:divsChild>
                <w:div w:id="311521371">
                  <w:marLeft w:val="0"/>
                  <w:marRight w:val="0"/>
                  <w:marTop w:val="0"/>
                  <w:marBottom w:val="0"/>
                  <w:divBdr>
                    <w:top w:val="none" w:sz="0" w:space="0" w:color="auto"/>
                    <w:left w:val="none" w:sz="0" w:space="0" w:color="auto"/>
                    <w:bottom w:val="none" w:sz="0" w:space="0" w:color="auto"/>
                    <w:right w:val="none" w:sz="0" w:space="0" w:color="auto"/>
                  </w:divBdr>
                </w:div>
                <w:div w:id="712653128">
                  <w:marLeft w:val="0"/>
                  <w:marRight w:val="0"/>
                  <w:marTop w:val="0"/>
                  <w:marBottom w:val="0"/>
                  <w:divBdr>
                    <w:top w:val="none" w:sz="0" w:space="0" w:color="auto"/>
                    <w:left w:val="none" w:sz="0" w:space="0" w:color="auto"/>
                    <w:bottom w:val="none" w:sz="0" w:space="0" w:color="auto"/>
                    <w:right w:val="none" w:sz="0" w:space="0" w:color="auto"/>
                  </w:divBdr>
                  <w:divsChild>
                    <w:div w:id="413477565">
                      <w:marLeft w:val="0"/>
                      <w:marRight w:val="0"/>
                      <w:marTop w:val="0"/>
                      <w:marBottom w:val="0"/>
                      <w:divBdr>
                        <w:top w:val="none" w:sz="0" w:space="0" w:color="auto"/>
                        <w:left w:val="none" w:sz="0" w:space="0" w:color="auto"/>
                        <w:bottom w:val="none" w:sz="0" w:space="0" w:color="auto"/>
                        <w:right w:val="none" w:sz="0" w:space="0" w:color="auto"/>
                      </w:divBdr>
                    </w:div>
                  </w:divsChild>
                </w:div>
                <w:div w:id="1294673257">
                  <w:marLeft w:val="0"/>
                  <w:marRight w:val="0"/>
                  <w:marTop w:val="0"/>
                  <w:marBottom w:val="0"/>
                  <w:divBdr>
                    <w:top w:val="none" w:sz="0" w:space="0" w:color="auto"/>
                    <w:left w:val="none" w:sz="0" w:space="0" w:color="auto"/>
                    <w:bottom w:val="none" w:sz="0" w:space="0" w:color="auto"/>
                    <w:right w:val="none" w:sz="0" w:space="0" w:color="auto"/>
                  </w:divBdr>
                  <w:divsChild>
                    <w:div w:id="1133912749">
                      <w:marLeft w:val="0"/>
                      <w:marRight w:val="0"/>
                      <w:marTop w:val="0"/>
                      <w:marBottom w:val="0"/>
                      <w:divBdr>
                        <w:top w:val="none" w:sz="0" w:space="0" w:color="auto"/>
                        <w:left w:val="none" w:sz="0" w:space="0" w:color="auto"/>
                        <w:bottom w:val="none" w:sz="0" w:space="0" w:color="auto"/>
                        <w:right w:val="none" w:sz="0" w:space="0" w:color="auto"/>
                      </w:divBdr>
                    </w:div>
                  </w:divsChild>
                </w:div>
                <w:div w:id="1501311447">
                  <w:marLeft w:val="0"/>
                  <w:marRight w:val="150"/>
                  <w:marTop w:val="45"/>
                  <w:marBottom w:val="75"/>
                  <w:divBdr>
                    <w:top w:val="none" w:sz="0" w:space="0" w:color="auto"/>
                    <w:left w:val="none" w:sz="0" w:space="0" w:color="auto"/>
                    <w:bottom w:val="none" w:sz="0" w:space="0" w:color="auto"/>
                    <w:right w:val="none" w:sz="0" w:space="0" w:color="auto"/>
                  </w:divBdr>
                  <w:divsChild>
                    <w:div w:id="1936598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252744">
              <w:marLeft w:val="0"/>
              <w:marRight w:val="0"/>
              <w:marTop w:val="0"/>
              <w:marBottom w:val="0"/>
              <w:divBdr>
                <w:top w:val="none" w:sz="0" w:space="0" w:color="auto"/>
                <w:left w:val="none" w:sz="0" w:space="0" w:color="auto"/>
                <w:bottom w:val="single" w:sz="6" w:space="8" w:color="DDDDDD"/>
                <w:right w:val="none" w:sz="0" w:space="0" w:color="auto"/>
              </w:divBdr>
              <w:divsChild>
                <w:div w:id="280766322">
                  <w:marLeft w:val="0"/>
                  <w:marRight w:val="150"/>
                  <w:marTop w:val="45"/>
                  <w:marBottom w:val="75"/>
                  <w:divBdr>
                    <w:top w:val="none" w:sz="0" w:space="0" w:color="auto"/>
                    <w:left w:val="none" w:sz="0" w:space="0" w:color="auto"/>
                    <w:bottom w:val="none" w:sz="0" w:space="0" w:color="auto"/>
                    <w:right w:val="none" w:sz="0" w:space="0" w:color="auto"/>
                  </w:divBdr>
                  <w:divsChild>
                    <w:div w:id="1832983664">
                      <w:marLeft w:val="0"/>
                      <w:marRight w:val="0"/>
                      <w:marTop w:val="0"/>
                      <w:marBottom w:val="0"/>
                      <w:divBdr>
                        <w:top w:val="none" w:sz="0" w:space="0" w:color="auto"/>
                        <w:left w:val="none" w:sz="0" w:space="0" w:color="auto"/>
                        <w:bottom w:val="none" w:sz="0" w:space="0" w:color="auto"/>
                        <w:right w:val="none" w:sz="0" w:space="0" w:color="auto"/>
                      </w:divBdr>
                    </w:div>
                  </w:divsChild>
                </w:div>
                <w:div w:id="382607178">
                  <w:marLeft w:val="0"/>
                  <w:marRight w:val="0"/>
                  <w:marTop w:val="0"/>
                  <w:marBottom w:val="0"/>
                  <w:divBdr>
                    <w:top w:val="none" w:sz="0" w:space="0" w:color="auto"/>
                    <w:left w:val="none" w:sz="0" w:space="0" w:color="auto"/>
                    <w:bottom w:val="none" w:sz="0" w:space="0" w:color="auto"/>
                    <w:right w:val="none" w:sz="0" w:space="0" w:color="auto"/>
                  </w:divBdr>
                </w:div>
                <w:div w:id="661738102">
                  <w:marLeft w:val="0"/>
                  <w:marRight w:val="0"/>
                  <w:marTop w:val="0"/>
                  <w:marBottom w:val="0"/>
                  <w:divBdr>
                    <w:top w:val="none" w:sz="0" w:space="0" w:color="auto"/>
                    <w:left w:val="none" w:sz="0" w:space="0" w:color="auto"/>
                    <w:bottom w:val="none" w:sz="0" w:space="0" w:color="auto"/>
                    <w:right w:val="none" w:sz="0" w:space="0" w:color="auto"/>
                  </w:divBdr>
                  <w:divsChild>
                    <w:div w:id="1807165003">
                      <w:marLeft w:val="0"/>
                      <w:marRight w:val="0"/>
                      <w:marTop w:val="0"/>
                      <w:marBottom w:val="0"/>
                      <w:divBdr>
                        <w:top w:val="none" w:sz="0" w:space="0" w:color="auto"/>
                        <w:left w:val="none" w:sz="0" w:space="0" w:color="auto"/>
                        <w:bottom w:val="none" w:sz="0" w:space="0" w:color="auto"/>
                        <w:right w:val="none" w:sz="0" w:space="0" w:color="auto"/>
                      </w:divBdr>
                    </w:div>
                  </w:divsChild>
                </w:div>
                <w:div w:id="1342505933">
                  <w:marLeft w:val="0"/>
                  <w:marRight w:val="0"/>
                  <w:marTop w:val="0"/>
                  <w:marBottom w:val="0"/>
                  <w:divBdr>
                    <w:top w:val="none" w:sz="0" w:space="0" w:color="auto"/>
                    <w:left w:val="none" w:sz="0" w:space="0" w:color="auto"/>
                    <w:bottom w:val="none" w:sz="0" w:space="0" w:color="auto"/>
                    <w:right w:val="none" w:sz="0" w:space="0" w:color="auto"/>
                  </w:divBdr>
                  <w:divsChild>
                    <w:div w:id="1379933178">
                      <w:marLeft w:val="0"/>
                      <w:marRight w:val="0"/>
                      <w:marTop w:val="0"/>
                      <w:marBottom w:val="0"/>
                      <w:divBdr>
                        <w:top w:val="none" w:sz="0" w:space="0" w:color="auto"/>
                        <w:left w:val="none" w:sz="0" w:space="0" w:color="auto"/>
                        <w:bottom w:val="none" w:sz="0" w:space="0" w:color="auto"/>
                        <w:right w:val="none" w:sz="0" w:space="0" w:color="auto"/>
                      </w:divBdr>
                    </w:div>
                  </w:divsChild>
                </w:div>
                <w:div w:id="174525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363949">
          <w:marLeft w:val="0"/>
          <w:marRight w:val="0"/>
          <w:marTop w:val="0"/>
          <w:marBottom w:val="0"/>
          <w:divBdr>
            <w:top w:val="none" w:sz="0" w:space="0" w:color="auto"/>
            <w:left w:val="none" w:sz="0" w:space="0" w:color="auto"/>
            <w:bottom w:val="none" w:sz="0" w:space="0" w:color="auto"/>
            <w:right w:val="none" w:sz="0" w:space="0" w:color="auto"/>
          </w:divBdr>
        </w:div>
        <w:div w:id="1133249186">
          <w:marLeft w:val="0"/>
          <w:marRight w:val="0"/>
          <w:marTop w:val="0"/>
          <w:marBottom w:val="0"/>
          <w:divBdr>
            <w:top w:val="none" w:sz="0" w:space="0" w:color="auto"/>
            <w:left w:val="none" w:sz="0" w:space="0" w:color="auto"/>
            <w:bottom w:val="none" w:sz="0" w:space="0" w:color="auto"/>
            <w:right w:val="none" w:sz="0" w:space="0" w:color="auto"/>
          </w:divBdr>
          <w:divsChild>
            <w:div w:id="581764522">
              <w:marLeft w:val="0"/>
              <w:marRight w:val="0"/>
              <w:marTop w:val="0"/>
              <w:marBottom w:val="0"/>
              <w:divBdr>
                <w:top w:val="none" w:sz="0" w:space="0" w:color="auto"/>
                <w:left w:val="none" w:sz="0" w:space="0" w:color="auto"/>
                <w:bottom w:val="single" w:sz="6" w:space="8" w:color="DDDDDD"/>
                <w:right w:val="none" w:sz="0" w:space="0" w:color="auto"/>
              </w:divBdr>
              <w:divsChild>
                <w:div w:id="24449475">
                  <w:marLeft w:val="0"/>
                  <w:marRight w:val="150"/>
                  <w:marTop w:val="45"/>
                  <w:marBottom w:val="75"/>
                  <w:divBdr>
                    <w:top w:val="none" w:sz="0" w:space="0" w:color="auto"/>
                    <w:left w:val="none" w:sz="0" w:space="0" w:color="auto"/>
                    <w:bottom w:val="none" w:sz="0" w:space="0" w:color="auto"/>
                    <w:right w:val="none" w:sz="0" w:space="0" w:color="auto"/>
                  </w:divBdr>
                  <w:divsChild>
                    <w:div w:id="615797399">
                      <w:marLeft w:val="0"/>
                      <w:marRight w:val="0"/>
                      <w:marTop w:val="0"/>
                      <w:marBottom w:val="0"/>
                      <w:divBdr>
                        <w:top w:val="none" w:sz="0" w:space="0" w:color="auto"/>
                        <w:left w:val="none" w:sz="0" w:space="0" w:color="auto"/>
                        <w:bottom w:val="none" w:sz="0" w:space="0" w:color="auto"/>
                        <w:right w:val="none" w:sz="0" w:space="0" w:color="auto"/>
                      </w:divBdr>
                      <w:divsChild>
                        <w:div w:id="910578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508881">
                  <w:marLeft w:val="0"/>
                  <w:marRight w:val="0"/>
                  <w:marTop w:val="0"/>
                  <w:marBottom w:val="0"/>
                  <w:divBdr>
                    <w:top w:val="none" w:sz="0" w:space="0" w:color="auto"/>
                    <w:left w:val="none" w:sz="0" w:space="0" w:color="auto"/>
                    <w:bottom w:val="none" w:sz="0" w:space="0" w:color="auto"/>
                    <w:right w:val="none" w:sz="0" w:space="0" w:color="auto"/>
                  </w:divBdr>
                  <w:divsChild>
                    <w:div w:id="13267702">
                      <w:marLeft w:val="0"/>
                      <w:marRight w:val="0"/>
                      <w:marTop w:val="0"/>
                      <w:marBottom w:val="0"/>
                      <w:divBdr>
                        <w:top w:val="none" w:sz="0" w:space="0" w:color="auto"/>
                        <w:left w:val="none" w:sz="0" w:space="0" w:color="auto"/>
                        <w:bottom w:val="none" w:sz="0" w:space="0" w:color="auto"/>
                        <w:right w:val="none" w:sz="0" w:space="0" w:color="auto"/>
                      </w:divBdr>
                    </w:div>
                    <w:div w:id="1413506097">
                      <w:marLeft w:val="0"/>
                      <w:marRight w:val="0"/>
                      <w:marTop w:val="0"/>
                      <w:marBottom w:val="0"/>
                      <w:divBdr>
                        <w:top w:val="none" w:sz="0" w:space="0" w:color="auto"/>
                        <w:left w:val="none" w:sz="0" w:space="0" w:color="auto"/>
                        <w:bottom w:val="none" w:sz="0" w:space="0" w:color="auto"/>
                        <w:right w:val="none" w:sz="0" w:space="0" w:color="auto"/>
                      </w:divBdr>
                    </w:div>
                  </w:divsChild>
                </w:div>
                <w:div w:id="1904947081">
                  <w:marLeft w:val="0"/>
                  <w:marRight w:val="0"/>
                  <w:marTop w:val="0"/>
                  <w:marBottom w:val="0"/>
                  <w:divBdr>
                    <w:top w:val="none" w:sz="0" w:space="0" w:color="auto"/>
                    <w:left w:val="none" w:sz="0" w:space="0" w:color="auto"/>
                    <w:bottom w:val="none" w:sz="0" w:space="0" w:color="auto"/>
                    <w:right w:val="none" w:sz="0" w:space="0" w:color="auto"/>
                  </w:divBdr>
                  <w:divsChild>
                    <w:div w:id="157891042">
                      <w:marLeft w:val="0"/>
                      <w:marRight w:val="0"/>
                      <w:marTop w:val="0"/>
                      <w:marBottom w:val="0"/>
                      <w:divBdr>
                        <w:top w:val="none" w:sz="0" w:space="0" w:color="auto"/>
                        <w:left w:val="none" w:sz="0" w:space="0" w:color="auto"/>
                        <w:bottom w:val="none" w:sz="0" w:space="0" w:color="auto"/>
                        <w:right w:val="none" w:sz="0" w:space="0" w:color="auto"/>
                      </w:divBdr>
                      <w:divsChild>
                        <w:div w:id="1315186444">
                          <w:marLeft w:val="0"/>
                          <w:marRight w:val="0"/>
                          <w:marTop w:val="0"/>
                          <w:marBottom w:val="0"/>
                          <w:divBdr>
                            <w:top w:val="none" w:sz="0" w:space="0" w:color="auto"/>
                            <w:left w:val="none" w:sz="0" w:space="0" w:color="auto"/>
                            <w:bottom w:val="none" w:sz="0" w:space="0" w:color="auto"/>
                            <w:right w:val="none" w:sz="0" w:space="0" w:color="auto"/>
                          </w:divBdr>
                        </w:div>
                      </w:divsChild>
                    </w:div>
                    <w:div w:id="59436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3594685">
          <w:marLeft w:val="0"/>
          <w:marRight w:val="0"/>
          <w:marTop w:val="0"/>
          <w:marBottom w:val="0"/>
          <w:divBdr>
            <w:top w:val="none" w:sz="0" w:space="0" w:color="auto"/>
            <w:left w:val="none" w:sz="0" w:space="0" w:color="auto"/>
            <w:bottom w:val="none" w:sz="0" w:space="0" w:color="auto"/>
            <w:right w:val="none" w:sz="0" w:space="0" w:color="auto"/>
          </w:divBdr>
        </w:div>
        <w:div w:id="1135222299">
          <w:marLeft w:val="0"/>
          <w:marRight w:val="0"/>
          <w:marTop w:val="0"/>
          <w:marBottom w:val="0"/>
          <w:divBdr>
            <w:top w:val="none" w:sz="0" w:space="0" w:color="auto"/>
            <w:left w:val="none" w:sz="0" w:space="0" w:color="auto"/>
            <w:bottom w:val="none" w:sz="0" w:space="0" w:color="auto"/>
            <w:right w:val="none" w:sz="0" w:space="0" w:color="auto"/>
          </w:divBdr>
          <w:divsChild>
            <w:div w:id="274757011">
              <w:marLeft w:val="0"/>
              <w:marRight w:val="0"/>
              <w:marTop w:val="0"/>
              <w:marBottom w:val="0"/>
              <w:divBdr>
                <w:top w:val="none" w:sz="0" w:space="0" w:color="auto"/>
                <w:left w:val="none" w:sz="0" w:space="0" w:color="auto"/>
                <w:bottom w:val="none" w:sz="0" w:space="0" w:color="auto"/>
                <w:right w:val="none" w:sz="0" w:space="0" w:color="auto"/>
              </w:divBdr>
              <w:divsChild>
                <w:div w:id="534344652">
                  <w:marLeft w:val="0"/>
                  <w:marRight w:val="0"/>
                  <w:marTop w:val="0"/>
                  <w:marBottom w:val="0"/>
                  <w:divBdr>
                    <w:top w:val="none" w:sz="0" w:space="0" w:color="auto"/>
                    <w:left w:val="none" w:sz="0" w:space="0" w:color="auto"/>
                    <w:bottom w:val="none" w:sz="0" w:space="0" w:color="auto"/>
                    <w:right w:val="none" w:sz="0" w:space="0" w:color="auto"/>
                  </w:divBdr>
                  <w:divsChild>
                    <w:div w:id="1054550834">
                      <w:marLeft w:val="0"/>
                      <w:marRight w:val="0"/>
                      <w:marTop w:val="0"/>
                      <w:marBottom w:val="300"/>
                      <w:divBdr>
                        <w:top w:val="none" w:sz="0" w:space="0" w:color="auto"/>
                        <w:left w:val="none" w:sz="0" w:space="0" w:color="auto"/>
                        <w:bottom w:val="none" w:sz="0" w:space="0" w:color="auto"/>
                        <w:right w:val="none" w:sz="0" w:space="0" w:color="auto"/>
                      </w:divBdr>
                      <w:divsChild>
                        <w:div w:id="1139810111">
                          <w:marLeft w:val="0"/>
                          <w:marRight w:val="0"/>
                          <w:marTop w:val="0"/>
                          <w:marBottom w:val="0"/>
                          <w:divBdr>
                            <w:top w:val="none" w:sz="0" w:space="0" w:color="auto"/>
                            <w:left w:val="none" w:sz="0" w:space="0" w:color="auto"/>
                            <w:bottom w:val="none" w:sz="0" w:space="0" w:color="auto"/>
                            <w:right w:val="none" w:sz="0" w:space="0" w:color="auto"/>
                          </w:divBdr>
                          <w:divsChild>
                            <w:div w:id="1353653488">
                              <w:marLeft w:val="0"/>
                              <w:marRight w:val="0"/>
                              <w:marTop w:val="0"/>
                              <w:marBottom w:val="0"/>
                              <w:divBdr>
                                <w:top w:val="none" w:sz="0" w:space="0" w:color="auto"/>
                                <w:left w:val="none" w:sz="0" w:space="0" w:color="auto"/>
                                <w:bottom w:val="none" w:sz="0" w:space="0" w:color="auto"/>
                                <w:right w:val="none" w:sz="0" w:space="0" w:color="auto"/>
                              </w:divBdr>
                              <w:divsChild>
                                <w:div w:id="98766681">
                                  <w:marLeft w:val="0"/>
                                  <w:marRight w:val="0"/>
                                  <w:marTop w:val="0"/>
                                  <w:marBottom w:val="0"/>
                                  <w:divBdr>
                                    <w:top w:val="none" w:sz="0" w:space="0" w:color="auto"/>
                                    <w:left w:val="none" w:sz="0" w:space="0" w:color="auto"/>
                                    <w:bottom w:val="none" w:sz="0" w:space="0" w:color="auto"/>
                                    <w:right w:val="none" w:sz="0" w:space="0" w:color="auto"/>
                                  </w:divBdr>
                                  <w:divsChild>
                                    <w:div w:id="1704476598">
                                      <w:marLeft w:val="60"/>
                                      <w:marRight w:val="0"/>
                                      <w:marTop w:val="75"/>
                                      <w:marBottom w:val="0"/>
                                      <w:divBdr>
                                        <w:top w:val="none" w:sz="0" w:space="0" w:color="auto"/>
                                        <w:left w:val="none" w:sz="0" w:space="0" w:color="auto"/>
                                        <w:bottom w:val="none" w:sz="0" w:space="0" w:color="auto"/>
                                        <w:right w:val="none" w:sz="0" w:space="0" w:color="auto"/>
                                      </w:divBdr>
                                      <w:divsChild>
                                        <w:div w:id="987055365">
                                          <w:marLeft w:val="0"/>
                                          <w:marRight w:val="0"/>
                                          <w:marTop w:val="0"/>
                                          <w:marBottom w:val="0"/>
                                          <w:divBdr>
                                            <w:top w:val="none" w:sz="0" w:space="0" w:color="auto"/>
                                            <w:left w:val="none" w:sz="0" w:space="0" w:color="auto"/>
                                            <w:bottom w:val="none" w:sz="0" w:space="0" w:color="auto"/>
                                            <w:right w:val="none" w:sz="0" w:space="0" w:color="auto"/>
                                          </w:divBdr>
                                          <w:divsChild>
                                            <w:div w:id="92815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464147">
                                      <w:marLeft w:val="0"/>
                                      <w:marRight w:val="0"/>
                                      <w:marTop w:val="0"/>
                                      <w:marBottom w:val="120"/>
                                      <w:divBdr>
                                        <w:top w:val="none" w:sz="0" w:space="0" w:color="auto"/>
                                        <w:left w:val="none" w:sz="0" w:space="0" w:color="auto"/>
                                        <w:bottom w:val="none" w:sz="0" w:space="0" w:color="auto"/>
                                        <w:right w:val="none" w:sz="0" w:space="0" w:color="auto"/>
                                      </w:divBdr>
                                      <w:divsChild>
                                        <w:div w:id="1569657079">
                                          <w:marLeft w:val="0"/>
                                          <w:marRight w:val="0"/>
                                          <w:marTop w:val="0"/>
                                          <w:marBottom w:val="0"/>
                                          <w:divBdr>
                                            <w:top w:val="none" w:sz="0" w:space="0" w:color="auto"/>
                                            <w:left w:val="none" w:sz="0" w:space="0" w:color="auto"/>
                                            <w:bottom w:val="none" w:sz="0" w:space="0" w:color="auto"/>
                                            <w:right w:val="none" w:sz="0" w:space="0" w:color="auto"/>
                                          </w:divBdr>
                                          <w:divsChild>
                                            <w:div w:id="94214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35370704">
          <w:marLeft w:val="0"/>
          <w:marRight w:val="0"/>
          <w:marTop w:val="0"/>
          <w:marBottom w:val="0"/>
          <w:divBdr>
            <w:top w:val="none" w:sz="0" w:space="0" w:color="auto"/>
            <w:left w:val="none" w:sz="0" w:space="0" w:color="auto"/>
            <w:bottom w:val="none" w:sz="0" w:space="0" w:color="auto"/>
            <w:right w:val="none" w:sz="0" w:space="0" w:color="auto"/>
          </w:divBdr>
          <w:divsChild>
            <w:div w:id="1677686277">
              <w:marLeft w:val="0"/>
              <w:marRight w:val="0"/>
              <w:marTop w:val="0"/>
              <w:marBottom w:val="0"/>
              <w:divBdr>
                <w:top w:val="none" w:sz="0" w:space="0" w:color="auto"/>
                <w:left w:val="none" w:sz="0" w:space="0" w:color="auto"/>
                <w:bottom w:val="none" w:sz="0" w:space="0" w:color="auto"/>
                <w:right w:val="none" w:sz="0" w:space="0" w:color="auto"/>
              </w:divBdr>
            </w:div>
          </w:divsChild>
        </w:div>
        <w:div w:id="1137264083">
          <w:marLeft w:val="0"/>
          <w:marRight w:val="0"/>
          <w:marTop w:val="150"/>
          <w:marBottom w:val="0"/>
          <w:divBdr>
            <w:top w:val="none" w:sz="0" w:space="0" w:color="auto"/>
            <w:left w:val="none" w:sz="0" w:space="0" w:color="auto"/>
            <w:bottom w:val="none" w:sz="0" w:space="0" w:color="auto"/>
            <w:right w:val="none" w:sz="0" w:space="0" w:color="auto"/>
          </w:divBdr>
        </w:div>
        <w:div w:id="1138184267">
          <w:marLeft w:val="0"/>
          <w:marRight w:val="0"/>
          <w:marTop w:val="0"/>
          <w:marBottom w:val="0"/>
          <w:divBdr>
            <w:top w:val="none" w:sz="0" w:space="0" w:color="auto"/>
            <w:left w:val="none" w:sz="0" w:space="0" w:color="auto"/>
            <w:bottom w:val="none" w:sz="0" w:space="0" w:color="auto"/>
            <w:right w:val="none" w:sz="0" w:space="0" w:color="auto"/>
          </w:divBdr>
          <w:divsChild>
            <w:div w:id="1622108436">
              <w:marLeft w:val="0"/>
              <w:marRight w:val="0"/>
              <w:marTop w:val="0"/>
              <w:marBottom w:val="0"/>
              <w:divBdr>
                <w:top w:val="none" w:sz="0" w:space="0" w:color="auto"/>
                <w:left w:val="none" w:sz="0" w:space="0" w:color="auto"/>
                <w:bottom w:val="none" w:sz="0" w:space="0" w:color="auto"/>
                <w:right w:val="none" w:sz="0" w:space="0" w:color="auto"/>
              </w:divBdr>
              <w:divsChild>
                <w:div w:id="118274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226254">
          <w:marLeft w:val="0"/>
          <w:marRight w:val="0"/>
          <w:marTop w:val="0"/>
          <w:marBottom w:val="0"/>
          <w:divBdr>
            <w:top w:val="none" w:sz="0" w:space="0" w:color="auto"/>
            <w:left w:val="none" w:sz="0" w:space="0" w:color="auto"/>
            <w:bottom w:val="none" w:sz="0" w:space="0" w:color="auto"/>
            <w:right w:val="none" w:sz="0" w:space="0" w:color="auto"/>
          </w:divBdr>
          <w:divsChild>
            <w:div w:id="1938177397">
              <w:marLeft w:val="0"/>
              <w:marRight w:val="0"/>
              <w:marTop w:val="0"/>
              <w:marBottom w:val="0"/>
              <w:divBdr>
                <w:top w:val="none" w:sz="0" w:space="0" w:color="auto"/>
                <w:left w:val="none" w:sz="0" w:space="0" w:color="auto"/>
                <w:bottom w:val="none" w:sz="0" w:space="0" w:color="auto"/>
                <w:right w:val="none" w:sz="0" w:space="0" w:color="auto"/>
              </w:divBdr>
              <w:divsChild>
                <w:div w:id="73219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656592">
          <w:marLeft w:val="0"/>
          <w:marRight w:val="0"/>
          <w:marTop w:val="0"/>
          <w:marBottom w:val="0"/>
          <w:divBdr>
            <w:top w:val="none" w:sz="0" w:space="0" w:color="auto"/>
            <w:left w:val="none" w:sz="0" w:space="0" w:color="auto"/>
            <w:bottom w:val="none" w:sz="0" w:space="0" w:color="auto"/>
            <w:right w:val="none" w:sz="0" w:space="0" w:color="auto"/>
          </w:divBdr>
        </w:div>
        <w:div w:id="1143162268">
          <w:marLeft w:val="0"/>
          <w:marRight w:val="0"/>
          <w:marTop w:val="0"/>
          <w:marBottom w:val="0"/>
          <w:divBdr>
            <w:top w:val="none" w:sz="0" w:space="0" w:color="auto"/>
            <w:left w:val="none" w:sz="0" w:space="0" w:color="auto"/>
            <w:bottom w:val="none" w:sz="0" w:space="0" w:color="auto"/>
            <w:right w:val="none" w:sz="0" w:space="0" w:color="auto"/>
          </w:divBdr>
          <w:divsChild>
            <w:div w:id="10643415">
              <w:marLeft w:val="0"/>
              <w:marRight w:val="0"/>
              <w:marTop w:val="0"/>
              <w:marBottom w:val="0"/>
              <w:divBdr>
                <w:top w:val="none" w:sz="0" w:space="0" w:color="auto"/>
                <w:left w:val="none" w:sz="0" w:space="0" w:color="auto"/>
                <w:bottom w:val="none" w:sz="0" w:space="0" w:color="auto"/>
                <w:right w:val="none" w:sz="0" w:space="0" w:color="auto"/>
              </w:divBdr>
            </w:div>
          </w:divsChild>
        </w:div>
        <w:div w:id="1144084770">
          <w:marLeft w:val="0"/>
          <w:marRight w:val="0"/>
          <w:marTop w:val="0"/>
          <w:marBottom w:val="0"/>
          <w:divBdr>
            <w:top w:val="none" w:sz="0" w:space="0" w:color="auto"/>
            <w:left w:val="none" w:sz="0" w:space="0" w:color="auto"/>
            <w:bottom w:val="none" w:sz="0" w:space="0" w:color="auto"/>
            <w:right w:val="none" w:sz="0" w:space="0" w:color="auto"/>
          </w:divBdr>
          <w:divsChild>
            <w:div w:id="457184975">
              <w:marLeft w:val="0"/>
              <w:marRight w:val="0"/>
              <w:marTop w:val="0"/>
              <w:marBottom w:val="0"/>
              <w:divBdr>
                <w:top w:val="none" w:sz="0" w:space="0" w:color="auto"/>
                <w:left w:val="none" w:sz="0" w:space="0" w:color="auto"/>
                <w:bottom w:val="none" w:sz="0" w:space="0" w:color="auto"/>
                <w:right w:val="none" w:sz="0" w:space="0" w:color="auto"/>
              </w:divBdr>
              <w:divsChild>
                <w:div w:id="1495560741">
                  <w:marLeft w:val="0"/>
                  <w:marRight w:val="0"/>
                  <w:marTop w:val="0"/>
                  <w:marBottom w:val="0"/>
                  <w:divBdr>
                    <w:top w:val="none" w:sz="0" w:space="0" w:color="auto"/>
                    <w:left w:val="none" w:sz="0" w:space="0" w:color="auto"/>
                    <w:bottom w:val="none" w:sz="0" w:space="0" w:color="auto"/>
                    <w:right w:val="none" w:sz="0" w:space="0" w:color="auto"/>
                  </w:divBdr>
                </w:div>
              </w:divsChild>
            </w:div>
            <w:div w:id="1940527901">
              <w:marLeft w:val="0"/>
              <w:marRight w:val="0"/>
              <w:marTop w:val="0"/>
              <w:marBottom w:val="0"/>
              <w:divBdr>
                <w:top w:val="none" w:sz="0" w:space="0" w:color="auto"/>
                <w:left w:val="none" w:sz="0" w:space="0" w:color="auto"/>
                <w:bottom w:val="none" w:sz="0" w:space="0" w:color="auto"/>
                <w:right w:val="none" w:sz="0" w:space="0" w:color="auto"/>
              </w:divBdr>
              <w:divsChild>
                <w:div w:id="18857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779986">
          <w:marLeft w:val="0"/>
          <w:marRight w:val="0"/>
          <w:marTop w:val="0"/>
          <w:marBottom w:val="0"/>
          <w:divBdr>
            <w:top w:val="none" w:sz="0" w:space="0" w:color="auto"/>
            <w:left w:val="none" w:sz="0" w:space="0" w:color="auto"/>
            <w:bottom w:val="none" w:sz="0" w:space="0" w:color="auto"/>
            <w:right w:val="none" w:sz="0" w:space="0" w:color="auto"/>
          </w:divBdr>
        </w:div>
        <w:div w:id="1148128363">
          <w:marLeft w:val="0"/>
          <w:marRight w:val="0"/>
          <w:marTop w:val="0"/>
          <w:marBottom w:val="0"/>
          <w:divBdr>
            <w:top w:val="none" w:sz="0" w:space="0" w:color="auto"/>
            <w:left w:val="none" w:sz="0" w:space="0" w:color="auto"/>
            <w:bottom w:val="none" w:sz="0" w:space="0" w:color="auto"/>
            <w:right w:val="none" w:sz="0" w:space="0" w:color="auto"/>
          </w:divBdr>
          <w:divsChild>
            <w:div w:id="1536118651">
              <w:marLeft w:val="0"/>
              <w:marRight w:val="0"/>
              <w:marTop w:val="15"/>
              <w:marBottom w:val="0"/>
              <w:divBdr>
                <w:top w:val="none" w:sz="0" w:space="0" w:color="auto"/>
                <w:left w:val="none" w:sz="0" w:space="0" w:color="auto"/>
                <w:bottom w:val="none" w:sz="0" w:space="0" w:color="auto"/>
                <w:right w:val="none" w:sz="0" w:space="0" w:color="auto"/>
              </w:divBdr>
              <w:divsChild>
                <w:div w:id="1727752191">
                  <w:marLeft w:val="0"/>
                  <w:marRight w:val="0"/>
                  <w:marTop w:val="0"/>
                  <w:marBottom w:val="0"/>
                  <w:divBdr>
                    <w:top w:val="none" w:sz="0" w:space="0" w:color="auto"/>
                    <w:left w:val="none" w:sz="0" w:space="0" w:color="auto"/>
                    <w:bottom w:val="none" w:sz="0" w:space="0" w:color="auto"/>
                    <w:right w:val="none" w:sz="0" w:space="0" w:color="auto"/>
                  </w:divBdr>
                  <w:divsChild>
                    <w:div w:id="487525105">
                      <w:marLeft w:val="0"/>
                      <w:marRight w:val="180"/>
                      <w:marTop w:val="0"/>
                      <w:marBottom w:val="180"/>
                      <w:divBdr>
                        <w:top w:val="none" w:sz="0" w:space="0" w:color="auto"/>
                        <w:left w:val="none" w:sz="0" w:space="0" w:color="auto"/>
                        <w:bottom w:val="none" w:sz="0" w:space="0" w:color="auto"/>
                        <w:right w:val="none" w:sz="0" w:space="0" w:color="auto"/>
                      </w:divBdr>
                    </w:div>
                    <w:div w:id="783572036">
                      <w:marLeft w:val="0"/>
                      <w:marRight w:val="0"/>
                      <w:marTop w:val="0"/>
                      <w:marBottom w:val="120"/>
                      <w:divBdr>
                        <w:top w:val="none" w:sz="0" w:space="0" w:color="auto"/>
                        <w:left w:val="none" w:sz="0" w:space="0" w:color="auto"/>
                        <w:bottom w:val="none" w:sz="0" w:space="0" w:color="auto"/>
                        <w:right w:val="none" w:sz="0" w:space="0" w:color="auto"/>
                      </w:divBdr>
                      <w:divsChild>
                        <w:div w:id="1056779385">
                          <w:marLeft w:val="0"/>
                          <w:marRight w:val="0"/>
                          <w:marTop w:val="0"/>
                          <w:marBottom w:val="0"/>
                          <w:divBdr>
                            <w:top w:val="none" w:sz="0" w:space="0" w:color="auto"/>
                            <w:left w:val="none" w:sz="0" w:space="0" w:color="auto"/>
                            <w:bottom w:val="none" w:sz="0" w:space="0" w:color="auto"/>
                            <w:right w:val="none" w:sz="0" w:space="0" w:color="auto"/>
                          </w:divBdr>
                        </w:div>
                        <w:div w:id="1106386527">
                          <w:marLeft w:val="0"/>
                          <w:marRight w:val="0"/>
                          <w:marTop w:val="0"/>
                          <w:marBottom w:val="0"/>
                          <w:divBdr>
                            <w:top w:val="none" w:sz="0" w:space="0" w:color="auto"/>
                            <w:left w:val="none" w:sz="0" w:space="0" w:color="auto"/>
                            <w:bottom w:val="none" w:sz="0" w:space="0" w:color="auto"/>
                            <w:right w:val="none" w:sz="0" w:space="0" w:color="auto"/>
                          </w:divBdr>
                        </w:div>
                        <w:div w:id="1128090974">
                          <w:marLeft w:val="0"/>
                          <w:marRight w:val="0"/>
                          <w:marTop w:val="0"/>
                          <w:marBottom w:val="0"/>
                          <w:divBdr>
                            <w:top w:val="none" w:sz="0" w:space="0" w:color="auto"/>
                            <w:left w:val="none" w:sz="0" w:space="0" w:color="auto"/>
                            <w:bottom w:val="none" w:sz="0" w:space="0" w:color="auto"/>
                            <w:right w:val="none" w:sz="0" w:space="0" w:color="auto"/>
                          </w:divBdr>
                        </w:div>
                      </w:divsChild>
                    </w:div>
                    <w:div w:id="8531070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150168230">
          <w:marLeft w:val="0"/>
          <w:marRight w:val="0"/>
          <w:marTop w:val="0"/>
          <w:marBottom w:val="0"/>
          <w:divBdr>
            <w:top w:val="none" w:sz="0" w:space="0" w:color="auto"/>
            <w:left w:val="none" w:sz="0" w:space="0" w:color="auto"/>
            <w:bottom w:val="none" w:sz="0" w:space="0" w:color="auto"/>
            <w:right w:val="none" w:sz="0" w:space="0" w:color="auto"/>
          </w:divBdr>
        </w:div>
        <w:div w:id="1150827450">
          <w:marLeft w:val="0"/>
          <w:marRight w:val="0"/>
          <w:marTop w:val="0"/>
          <w:marBottom w:val="0"/>
          <w:divBdr>
            <w:top w:val="none" w:sz="0" w:space="0" w:color="auto"/>
            <w:left w:val="none" w:sz="0" w:space="0" w:color="auto"/>
            <w:bottom w:val="none" w:sz="0" w:space="0" w:color="auto"/>
            <w:right w:val="none" w:sz="0" w:space="0" w:color="auto"/>
          </w:divBdr>
        </w:div>
        <w:div w:id="1151672655">
          <w:marLeft w:val="0"/>
          <w:marRight w:val="0"/>
          <w:marTop w:val="0"/>
          <w:marBottom w:val="0"/>
          <w:divBdr>
            <w:top w:val="none" w:sz="0" w:space="0" w:color="auto"/>
            <w:left w:val="none" w:sz="0" w:space="0" w:color="auto"/>
            <w:bottom w:val="single" w:sz="6" w:space="8" w:color="DDDDDD"/>
            <w:right w:val="none" w:sz="0" w:space="0" w:color="auto"/>
          </w:divBdr>
          <w:divsChild>
            <w:div w:id="1527017785">
              <w:marLeft w:val="0"/>
              <w:marRight w:val="0"/>
              <w:marTop w:val="0"/>
              <w:marBottom w:val="0"/>
              <w:divBdr>
                <w:top w:val="none" w:sz="0" w:space="0" w:color="auto"/>
                <w:left w:val="none" w:sz="0" w:space="0" w:color="auto"/>
                <w:bottom w:val="none" w:sz="0" w:space="0" w:color="auto"/>
                <w:right w:val="none" w:sz="0" w:space="0" w:color="auto"/>
              </w:divBdr>
              <w:divsChild>
                <w:div w:id="17970193">
                  <w:marLeft w:val="0"/>
                  <w:marRight w:val="0"/>
                  <w:marTop w:val="0"/>
                  <w:marBottom w:val="0"/>
                  <w:divBdr>
                    <w:top w:val="none" w:sz="0" w:space="0" w:color="auto"/>
                    <w:left w:val="none" w:sz="0" w:space="0" w:color="auto"/>
                    <w:bottom w:val="none" w:sz="0" w:space="0" w:color="auto"/>
                    <w:right w:val="none" w:sz="0" w:space="0" w:color="auto"/>
                  </w:divBdr>
                  <w:divsChild>
                    <w:div w:id="521476444">
                      <w:marLeft w:val="0"/>
                      <w:marRight w:val="0"/>
                      <w:marTop w:val="0"/>
                      <w:marBottom w:val="0"/>
                      <w:divBdr>
                        <w:top w:val="none" w:sz="0" w:space="0" w:color="auto"/>
                        <w:left w:val="none" w:sz="0" w:space="0" w:color="auto"/>
                        <w:bottom w:val="none" w:sz="0" w:space="0" w:color="auto"/>
                        <w:right w:val="none" w:sz="0" w:space="0" w:color="auto"/>
                      </w:divBdr>
                      <w:divsChild>
                        <w:div w:id="85172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59710">
                  <w:marLeft w:val="0"/>
                  <w:marRight w:val="0"/>
                  <w:marTop w:val="0"/>
                  <w:marBottom w:val="0"/>
                  <w:divBdr>
                    <w:top w:val="none" w:sz="0" w:space="0" w:color="auto"/>
                    <w:left w:val="none" w:sz="0" w:space="0" w:color="auto"/>
                    <w:bottom w:val="none" w:sz="0" w:space="0" w:color="auto"/>
                    <w:right w:val="none" w:sz="0" w:space="0" w:color="auto"/>
                  </w:divBdr>
                </w:div>
              </w:divsChild>
            </w:div>
            <w:div w:id="1780098502">
              <w:marLeft w:val="0"/>
              <w:marRight w:val="0"/>
              <w:marTop w:val="0"/>
              <w:marBottom w:val="0"/>
              <w:divBdr>
                <w:top w:val="none" w:sz="0" w:space="0" w:color="auto"/>
                <w:left w:val="none" w:sz="0" w:space="0" w:color="auto"/>
                <w:bottom w:val="none" w:sz="0" w:space="0" w:color="auto"/>
                <w:right w:val="none" w:sz="0" w:space="0" w:color="auto"/>
              </w:divBdr>
              <w:divsChild>
                <w:div w:id="28832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943403">
          <w:marLeft w:val="0"/>
          <w:marRight w:val="0"/>
          <w:marTop w:val="0"/>
          <w:marBottom w:val="120"/>
          <w:divBdr>
            <w:top w:val="none" w:sz="0" w:space="0" w:color="auto"/>
            <w:left w:val="none" w:sz="0" w:space="0" w:color="auto"/>
            <w:bottom w:val="none" w:sz="0" w:space="0" w:color="auto"/>
            <w:right w:val="none" w:sz="0" w:space="0" w:color="auto"/>
          </w:divBdr>
        </w:div>
        <w:div w:id="1152254118">
          <w:marLeft w:val="0"/>
          <w:marRight w:val="0"/>
          <w:marTop w:val="0"/>
          <w:marBottom w:val="0"/>
          <w:divBdr>
            <w:top w:val="none" w:sz="0" w:space="0" w:color="auto"/>
            <w:left w:val="none" w:sz="0" w:space="0" w:color="auto"/>
            <w:bottom w:val="none" w:sz="0" w:space="0" w:color="auto"/>
            <w:right w:val="none" w:sz="0" w:space="0" w:color="auto"/>
          </w:divBdr>
        </w:div>
        <w:div w:id="1152597396">
          <w:marLeft w:val="0"/>
          <w:marRight w:val="0"/>
          <w:marTop w:val="0"/>
          <w:marBottom w:val="0"/>
          <w:divBdr>
            <w:top w:val="none" w:sz="0" w:space="0" w:color="auto"/>
            <w:left w:val="none" w:sz="0" w:space="0" w:color="auto"/>
            <w:bottom w:val="none" w:sz="0" w:space="0" w:color="auto"/>
            <w:right w:val="none" w:sz="0" w:space="0" w:color="auto"/>
          </w:divBdr>
          <w:divsChild>
            <w:div w:id="273942947">
              <w:marLeft w:val="0"/>
              <w:marRight w:val="0"/>
              <w:marTop w:val="0"/>
              <w:marBottom w:val="0"/>
              <w:divBdr>
                <w:top w:val="none" w:sz="0" w:space="0" w:color="auto"/>
                <w:left w:val="none" w:sz="0" w:space="0" w:color="auto"/>
                <w:bottom w:val="none" w:sz="0" w:space="0" w:color="auto"/>
                <w:right w:val="none" w:sz="0" w:space="0" w:color="auto"/>
              </w:divBdr>
            </w:div>
            <w:div w:id="638462726">
              <w:marLeft w:val="0"/>
              <w:marRight w:val="0"/>
              <w:marTop w:val="0"/>
              <w:marBottom w:val="0"/>
              <w:divBdr>
                <w:top w:val="none" w:sz="0" w:space="0" w:color="auto"/>
                <w:left w:val="none" w:sz="0" w:space="0" w:color="auto"/>
                <w:bottom w:val="none" w:sz="0" w:space="0" w:color="auto"/>
                <w:right w:val="none" w:sz="0" w:space="0" w:color="auto"/>
              </w:divBdr>
            </w:div>
          </w:divsChild>
        </w:div>
        <w:div w:id="1152789275">
          <w:marLeft w:val="0"/>
          <w:marRight w:val="0"/>
          <w:marTop w:val="0"/>
          <w:marBottom w:val="0"/>
          <w:divBdr>
            <w:top w:val="none" w:sz="0" w:space="0" w:color="auto"/>
            <w:left w:val="none" w:sz="0" w:space="0" w:color="auto"/>
            <w:bottom w:val="none" w:sz="0" w:space="0" w:color="auto"/>
            <w:right w:val="none" w:sz="0" w:space="0" w:color="auto"/>
          </w:divBdr>
          <w:divsChild>
            <w:div w:id="1078942731">
              <w:marLeft w:val="0"/>
              <w:marRight w:val="0"/>
              <w:marTop w:val="0"/>
              <w:marBottom w:val="0"/>
              <w:divBdr>
                <w:top w:val="none" w:sz="0" w:space="0" w:color="auto"/>
                <w:left w:val="none" w:sz="0" w:space="0" w:color="auto"/>
                <w:bottom w:val="none" w:sz="0" w:space="0" w:color="auto"/>
                <w:right w:val="none" w:sz="0" w:space="0" w:color="auto"/>
              </w:divBdr>
              <w:divsChild>
                <w:div w:id="198250469">
                  <w:marLeft w:val="0"/>
                  <w:marRight w:val="0"/>
                  <w:marTop w:val="0"/>
                  <w:marBottom w:val="0"/>
                  <w:divBdr>
                    <w:top w:val="none" w:sz="0" w:space="0" w:color="auto"/>
                    <w:left w:val="none" w:sz="0" w:space="0" w:color="auto"/>
                    <w:bottom w:val="none" w:sz="0" w:space="0" w:color="auto"/>
                    <w:right w:val="none" w:sz="0" w:space="0" w:color="auto"/>
                  </w:divBdr>
                  <w:divsChild>
                    <w:div w:id="187546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747053">
              <w:marLeft w:val="0"/>
              <w:marRight w:val="0"/>
              <w:marTop w:val="0"/>
              <w:marBottom w:val="0"/>
              <w:divBdr>
                <w:top w:val="none" w:sz="0" w:space="0" w:color="auto"/>
                <w:left w:val="none" w:sz="0" w:space="0" w:color="auto"/>
                <w:bottom w:val="none" w:sz="0" w:space="0" w:color="auto"/>
                <w:right w:val="none" w:sz="0" w:space="0" w:color="auto"/>
              </w:divBdr>
            </w:div>
          </w:divsChild>
        </w:div>
        <w:div w:id="1153057863">
          <w:marLeft w:val="0"/>
          <w:marRight w:val="0"/>
          <w:marTop w:val="0"/>
          <w:marBottom w:val="0"/>
          <w:divBdr>
            <w:top w:val="none" w:sz="0" w:space="0" w:color="auto"/>
            <w:left w:val="none" w:sz="0" w:space="0" w:color="auto"/>
            <w:bottom w:val="none" w:sz="0" w:space="0" w:color="auto"/>
            <w:right w:val="none" w:sz="0" w:space="0" w:color="auto"/>
          </w:divBdr>
        </w:div>
        <w:div w:id="1155300574">
          <w:marLeft w:val="0"/>
          <w:marRight w:val="0"/>
          <w:marTop w:val="0"/>
          <w:marBottom w:val="0"/>
          <w:divBdr>
            <w:top w:val="none" w:sz="0" w:space="0" w:color="auto"/>
            <w:left w:val="none" w:sz="0" w:space="0" w:color="auto"/>
            <w:bottom w:val="none" w:sz="0" w:space="0" w:color="auto"/>
            <w:right w:val="none" w:sz="0" w:space="0" w:color="auto"/>
          </w:divBdr>
          <w:divsChild>
            <w:div w:id="1587617405">
              <w:marLeft w:val="0"/>
              <w:marRight w:val="0"/>
              <w:marTop w:val="0"/>
              <w:marBottom w:val="0"/>
              <w:divBdr>
                <w:top w:val="none" w:sz="0" w:space="0" w:color="auto"/>
                <w:left w:val="none" w:sz="0" w:space="0" w:color="auto"/>
                <w:bottom w:val="none" w:sz="0" w:space="0" w:color="auto"/>
                <w:right w:val="none" w:sz="0" w:space="0" w:color="auto"/>
              </w:divBdr>
              <w:divsChild>
                <w:div w:id="81168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066560">
          <w:marLeft w:val="0"/>
          <w:marRight w:val="0"/>
          <w:marTop w:val="0"/>
          <w:marBottom w:val="0"/>
          <w:divBdr>
            <w:top w:val="none" w:sz="0" w:space="0" w:color="auto"/>
            <w:left w:val="none" w:sz="0" w:space="0" w:color="auto"/>
            <w:bottom w:val="none" w:sz="0" w:space="0" w:color="auto"/>
            <w:right w:val="none" w:sz="0" w:space="0" w:color="auto"/>
          </w:divBdr>
        </w:div>
        <w:div w:id="1156995034">
          <w:marLeft w:val="0"/>
          <w:marRight w:val="0"/>
          <w:marTop w:val="0"/>
          <w:marBottom w:val="0"/>
          <w:divBdr>
            <w:top w:val="none" w:sz="0" w:space="0" w:color="auto"/>
            <w:left w:val="none" w:sz="0" w:space="0" w:color="auto"/>
            <w:bottom w:val="none" w:sz="0" w:space="0" w:color="auto"/>
            <w:right w:val="none" w:sz="0" w:space="0" w:color="auto"/>
          </w:divBdr>
          <w:divsChild>
            <w:div w:id="72824894">
              <w:marLeft w:val="0"/>
              <w:marRight w:val="0"/>
              <w:marTop w:val="0"/>
              <w:marBottom w:val="0"/>
              <w:divBdr>
                <w:top w:val="none" w:sz="0" w:space="0" w:color="auto"/>
                <w:left w:val="none" w:sz="0" w:space="0" w:color="auto"/>
                <w:bottom w:val="none" w:sz="0" w:space="0" w:color="auto"/>
                <w:right w:val="none" w:sz="0" w:space="0" w:color="auto"/>
              </w:divBdr>
              <w:divsChild>
                <w:div w:id="846140641">
                  <w:marLeft w:val="0"/>
                  <w:marRight w:val="0"/>
                  <w:marTop w:val="0"/>
                  <w:marBottom w:val="0"/>
                  <w:divBdr>
                    <w:top w:val="none" w:sz="0" w:space="0" w:color="auto"/>
                    <w:left w:val="none" w:sz="0" w:space="0" w:color="auto"/>
                    <w:bottom w:val="none" w:sz="0" w:space="0" w:color="auto"/>
                    <w:right w:val="none" w:sz="0" w:space="0" w:color="auto"/>
                  </w:divBdr>
                  <w:divsChild>
                    <w:div w:id="522205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647926">
          <w:marLeft w:val="0"/>
          <w:marRight w:val="0"/>
          <w:marTop w:val="0"/>
          <w:marBottom w:val="0"/>
          <w:divBdr>
            <w:top w:val="none" w:sz="0" w:space="0" w:color="auto"/>
            <w:left w:val="none" w:sz="0" w:space="0" w:color="auto"/>
            <w:bottom w:val="none" w:sz="0" w:space="0" w:color="auto"/>
            <w:right w:val="none" w:sz="0" w:space="0" w:color="auto"/>
          </w:divBdr>
        </w:div>
        <w:div w:id="1159886869">
          <w:marLeft w:val="0"/>
          <w:marRight w:val="0"/>
          <w:marTop w:val="0"/>
          <w:marBottom w:val="0"/>
          <w:divBdr>
            <w:top w:val="none" w:sz="0" w:space="0" w:color="auto"/>
            <w:left w:val="none" w:sz="0" w:space="0" w:color="auto"/>
            <w:bottom w:val="none" w:sz="0" w:space="0" w:color="auto"/>
            <w:right w:val="none" w:sz="0" w:space="0" w:color="auto"/>
          </w:divBdr>
        </w:div>
        <w:div w:id="1160577889">
          <w:marLeft w:val="0"/>
          <w:marRight w:val="150"/>
          <w:marTop w:val="45"/>
          <w:marBottom w:val="75"/>
          <w:divBdr>
            <w:top w:val="none" w:sz="0" w:space="0" w:color="auto"/>
            <w:left w:val="none" w:sz="0" w:space="0" w:color="auto"/>
            <w:bottom w:val="none" w:sz="0" w:space="0" w:color="auto"/>
            <w:right w:val="none" w:sz="0" w:space="0" w:color="auto"/>
          </w:divBdr>
          <w:divsChild>
            <w:div w:id="1663074161">
              <w:marLeft w:val="0"/>
              <w:marRight w:val="0"/>
              <w:marTop w:val="0"/>
              <w:marBottom w:val="0"/>
              <w:divBdr>
                <w:top w:val="none" w:sz="0" w:space="0" w:color="auto"/>
                <w:left w:val="none" w:sz="0" w:space="0" w:color="auto"/>
                <w:bottom w:val="none" w:sz="0" w:space="0" w:color="auto"/>
                <w:right w:val="none" w:sz="0" w:space="0" w:color="auto"/>
              </w:divBdr>
              <w:divsChild>
                <w:div w:id="1232617342">
                  <w:marLeft w:val="0"/>
                  <w:marRight w:val="0"/>
                  <w:marTop w:val="0"/>
                  <w:marBottom w:val="0"/>
                  <w:divBdr>
                    <w:top w:val="none" w:sz="0" w:space="0" w:color="auto"/>
                    <w:left w:val="none" w:sz="0" w:space="0" w:color="auto"/>
                    <w:bottom w:val="none" w:sz="0" w:space="0" w:color="auto"/>
                    <w:right w:val="none" w:sz="0" w:space="0" w:color="auto"/>
                  </w:divBdr>
                  <w:divsChild>
                    <w:div w:id="232349608">
                      <w:marLeft w:val="0"/>
                      <w:marRight w:val="0"/>
                      <w:marTop w:val="0"/>
                      <w:marBottom w:val="0"/>
                      <w:divBdr>
                        <w:top w:val="none" w:sz="0" w:space="0" w:color="auto"/>
                        <w:left w:val="none" w:sz="0" w:space="0" w:color="auto"/>
                        <w:bottom w:val="none" w:sz="0" w:space="0" w:color="auto"/>
                        <w:right w:val="none" w:sz="0" w:space="0" w:color="auto"/>
                      </w:divBdr>
                      <w:divsChild>
                        <w:div w:id="1389961369">
                          <w:marLeft w:val="0"/>
                          <w:marRight w:val="0"/>
                          <w:marTop w:val="0"/>
                          <w:marBottom w:val="0"/>
                          <w:divBdr>
                            <w:top w:val="none" w:sz="0" w:space="0" w:color="auto"/>
                            <w:left w:val="none" w:sz="0" w:space="0" w:color="auto"/>
                            <w:bottom w:val="none" w:sz="0" w:space="0" w:color="auto"/>
                            <w:right w:val="none" w:sz="0" w:space="0" w:color="auto"/>
                          </w:divBdr>
                          <w:divsChild>
                            <w:div w:id="56179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0777047">
          <w:marLeft w:val="0"/>
          <w:marRight w:val="0"/>
          <w:marTop w:val="0"/>
          <w:marBottom w:val="0"/>
          <w:divBdr>
            <w:top w:val="none" w:sz="0" w:space="0" w:color="auto"/>
            <w:left w:val="none" w:sz="0" w:space="0" w:color="auto"/>
            <w:bottom w:val="none" w:sz="0" w:space="0" w:color="auto"/>
            <w:right w:val="none" w:sz="0" w:space="0" w:color="auto"/>
          </w:divBdr>
        </w:div>
        <w:div w:id="1161190733">
          <w:marLeft w:val="0"/>
          <w:marRight w:val="0"/>
          <w:marTop w:val="0"/>
          <w:marBottom w:val="0"/>
          <w:divBdr>
            <w:top w:val="none" w:sz="0" w:space="0" w:color="auto"/>
            <w:left w:val="none" w:sz="0" w:space="0" w:color="auto"/>
            <w:bottom w:val="none" w:sz="0" w:space="0" w:color="auto"/>
            <w:right w:val="none" w:sz="0" w:space="0" w:color="auto"/>
          </w:divBdr>
        </w:div>
        <w:div w:id="1161237362">
          <w:marLeft w:val="0"/>
          <w:marRight w:val="0"/>
          <w:marTop w:val="0"/>
          <w:marBottom w:val="0"/>
          <w:divBdr>
            <w:top w:val="none" w:sz="0" w:space="0" w:color="auto"/>
            <w:left w:val="none" w:sz="0" w:space="0" w:color="auto"/>
            <w:bottom w:val="none" w:sz="0" w:space="0" w:color="auto"/>
            <w:right w:val="none" w:sz="0" w:space="0" w:color="auto"/>
          </w:divBdr>
        </w:div>
        <w:div w:id="1161657967">
          <w:marLeft w:val="0"/>
          <w:marRight w:val="0"/>
          <w:marTop w:val="0"/>
          <w:marBottom w:val="0"/>
          <w:divBdr>
            <w:top w:val="none" w:sz="0" w:space="0" w:color="auto"/>
            <w:left w:val="none" w:sz="0" w:space="0" w:color="auto"/>
            <w:bottom w:val="none" w:sz="0" w:space="0" w:color="auto"/>
            <w:right w:val="none" w:sz="0" w:space="0" w:color="auto"/>
          </w:divBdr>
        </w:div>
        <w:div w:id="1162085409">
          <w:marLeft w:val="0"/>
          <w:marRight w:val="0"/>
          <w:marTop w:val="0"/>
          <w:marBottom w:val="0"/>
          <w:divBdr>
            <w:top w:val="none" w:sz="0" w:space="0" w:color="auto"/>
            <w:left w:val="none" w:sz="0" w:space="0" w:color="auto"/>
            <w:bottom w:val="none" w:sz="0" w:space="0" w:color="auto"/>
            <w:right w:val="none" w:sz="0" w:space="0" w:color="auto"/>
          </w:divBdr>
        </w:div>
        <w:div w:id="1162236661">
          <w:marLeft w:val="0"/>
          <w:marRight w:val="0"/>
          <w:marTop w:val="0"/>
          <w:marBottom w:val="0"/>
          <w:divBdr>
            <w:top w:val="none" w:sz="0" w:space="0" w:color="auto"/>
            <w:left w:val="none" w:sz="0" w:space="0" w:color="auto"/>
            <w:bottom w:val="none" w:sz="0" w:space="0" w:color="auto"/>
            <w:right w:val="none" w:sz="0" w:space="0" w:color="auto"/>
          </w:divBdr>
        </w:div>
        <w:div w:id="1163276695">
          <w:marLeft w:val="0"/>
          <w:marRight w:val="0"/>
          <w:marTop w:val="0"/>
          <w:marBottom w:val="0"/>
          <w:divBdr>
            <w:top w:val="none" w:sz="0" w:space="0" w:color="auto"/>
            <w:left w:val="none" w:sz="0" w:space="0" w:color="auto"/>
            <w:bottom w:val="none" w:sz="0" w:space="0" w:color="auto"/>
            <w:right w:val="none" w:sz="0" w:space="0" w:color="auto"/>
          </w:divBdr>
          <w:divsChild>
            <w:div w:id="778723180">
              <w:marLeft w:val="0"/>
              <w:marRight w:val="0"/>
              <w:marTop w:val="0"/>
              <w:marBottom w:val="0"/>
              <w:divBdr>
                <w:top w:val="none" w:sz="0" w:space="0" w:color="auto"/>
                <w:left w:val="none" w:sz="0" w:space="0" w:color="auto"/>
                <w:bottom w:val="none" w:sz="0" w:space="0" w:color="auto"/>
                <w:right w:val="none" w:sz="0" w:space="0" w:color="auto"/>
              </w:divBdr>
              <w:divsChild>
                <w:div w:id="1146557236">
                  <w:marLeft w:val="0"/>
                  <w:marRight w:val="0"/>
                  <w:marTop w:val="0"/>
                  <w:marBottom w:val="0"/>
                  <w:divBdr>
                    <w:top w:val="none" w:sz="0" w:space="0" w:color="auto"/>
                    <w:left w:val="none" w:sz="0" w:space="0" w:color="auto"/>
                    <w:bottom w:val="none" w:sz="0" w:space="0" w:color="auto"/>
                    <w:right w:val="none" w:sz="0" w:space="0" w:color="auto"/>
                  </w:divBdr>
                </w:div>
                <w:div w:id="1804345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664219">
          <w:marLeft w:val="0"/>
          <w:marRight w:val="0"/>
          <w:marTop w:val="0"/>
          <w:marBottom w:val="0"/>
          <w:divBdr>
            <w:top w:val="none" w:sz="0" w:space="0" w:color="auto"/>
            <w:left w:val="none" w:sz="0" w:space="0" w:color="auto"/>
            <w:bottom w:val="none" w:sz="0" w:space="0" w:color="auto"/>
            <w:right w:val="none" w:sz="0" w:space="0" w:color="auto"/>
          </w:divBdr>
        </w:div>
        <w:div w:id="1163742420">
          <w:marLeft w:val="0"/>
          <w:marRight w:val="0"/>
          <w:marTop w:val="0"/>
          <w:marBottom w:val="0"/>
          <w:divBdr>
            <w:top w:val="none" w:sz="0" w:space="0" w:color="auto"/>
            <w:left w:val="none" w:sz="0" w:space="0" w:color="auto"/>
            <w:bottom w:val="none" w:sz="0" w:space="0" w:color="auto"/>
            <w:right w:val="none" w:sz="0" w:space="0" w:color="auto"/>
          </w:divBdr>
          <w:divsChild>
            <w:div w:id="465127440">
              <w:marLeft w:val="0"/>
              <w:marRight w:val="0"/>
              <w:marTop w:val="0"/>
              <w:marBottom w:val="0"/>
              <w:divBdr>
                <w:top w:val="none" w:sz="0" w:space="0" w:color="auto"/>
                <w:left w:val="none" w:sz="0" w:space="0" w:color="auto"/>
                <w:bottom w:val="none" w:sz="0" w:space="0" w:color="auto"/>
                <w:right w:val="none" w:sz="0" w:space="0" w:color="auto"/>
              </w:divBdr>
            </w:div>
            <w:div w:id="873928938">
              <w:marLeft w:val="0"/>
              <w:marRight w:val="0"/>
              <w:marTop w:val="0"/>
              <w:marBottom w:val="0"/>
              <w:divBdr>
                <w:top w:val="none" w:sz="0" w:space="0" w:color="auto"/>
                <w:left w:val="none" w:sz="0" w:space="0" w:color="auto"/>
                <w:bottom w:val="none" w:sz="0" w:space="0" w:color="auto"/>
                <w:right w:val="none" w:sz="0" w:space="0" w:color="auto"/>
              </w:divBdr>
            </w:div>
          </w:divsChild>
        </w:div>
        <w:div w:id="1164933265">
          <w:marLeft w:val="0"/>
          <w:marRight w:val="0"/>
          <w:marTop w:val="0"/>
          <w:marBottom w:val="0"/>
          <w:divBdr>
            <w:top w:val="none" w:sz="0" w:space="0" w:color="auto"/>
            <w:left w:val="none" w:sz="0" w:space="0" w:color="auto"/>
            <w:bottom w:val="none" w:sz="0" w:space="0" w:color="auto"/>
            <w:right w:val="none" w:sz="0" w:space="0" w:color="auto"/>
          </w:divBdr>
        </w:div>
        <w:div w:id="1168977638">
          <w:marLeft w:val="0"/>
          <w:marRight w:val="0"/>
          <w:marTop w:val="0"/>
          <w:marBottom w:val="180"/>
          <w:divBdr>
            <w:top w:val="none" w:sz="0" w:space="0" w:color="auto"/>
            <w:left w:val="none" w:sz="0" w:space="0" w:color="auto"/>
            <w:bottom w:val="none" w:sz="0" w:space="0" w:color="auto"/>
            <w:right w:val="none" w:sz="0" w:space="0" w:color="auto"/>
          </w:divBdr>
        </w:div>
        <w:div w:id="1168977749">
          <w:marLeft w:val="0"/>
          <w:marRight w:val="0"/>
          <w:marTop w:val="0"/>
          <w:marBottom w:val="0"/>
          <w:divBdr>
            <w:top w:val="none" w:sz="0" w:space="0" w:color="auto"/>
            <w:left w:val="none" w:sz="0" w:space="0" w:color="auto"/>
            <w:bottom w:val="none" w:sz="0" w:space="0" w:color="auto"/>
            <w:right w:val="none" w:sz="0" w:space="0" w:color="auto"/>
          </w:divBdr>
        </w:div>
        <w:div w:id="1171529570">
          <w:marLeft w:val="0"/>
          <w:marRight w:val="0"/>
          <w:marTop w:val="0"/>
          <w:marBottom w:val="0"/>
          <w:divBdr>
            <w:top w:val="none" w:sz="0" w:space="0" w:color="auto"/>
            <w:left w:val="none" w:sz="0" w:space="0" w:color="auto"/>
            <w:bottom w:val="none" w:sz="0" w:space="0" w:color="auto"/>
            <w:right w:val="none" w:sz="0" w:space="0" w:color="auto"/>
          </w:divBdr>
          <w:divsChild>
            <w:div w:id="378551662">
              <w:marLeft w:val="0"/>
              <w:marRight w:val="0"/>
              <w:marTop w:val="0"/>
              <w:marBottom w:val="0"/>
              <w:divBdr>
                <w:top w:val="none" w:sz="0" w:space="0" w:color="auto"/>
                <w:left w:val="none" w:sz="0" w:space="0" w:color="auto"/>
                <w:bottom w:val="none" w:sz="0" w:space="0" w:color="auto"/>
                <w:right w:val="none" w:sz="0" w:space="0" w:color="auto"/>
              </w:divBdr>
            </w:div>
            <w:div w:id="1428501418">
              <w:marLeft w:val="0"/>
              <w:marRight w:val="0"/>
              <w:marTop w:val="0"/>
              <w:marBottom w:val="0"/>
              <w:divBdr>
                <w:top w:val="none" w:sz="0" w:space="0" w:color="auto"/>
                <w:left w:val="none" w:sz="0" w:space="0" w:color="auto"/>
                <w:bottom w:val="none" w:sz="0" w:space="0" w:color="auto"/>
                <w:right w:val="none" w:sz="0" w:space="0" w:color="auto"/>
              </w:divBdr>
            </w:div>
          </w:divsChild>
        </w:div>
        <w:div w:id="1171945593">
          <w:marLeft w:val="0"/>
          <w:marRight w:val="0"/>
          <w:marTop w:val="0"/>
          <w:marBottom w:val="0"/>
          <w:divBdr>
            <w:top w:val="none" w:sz="0" w:space="0" w:color="auto"/>
            <w:left w:val="none" w:sz="0" w:space="0" w:color="auto"/>
            <w:bottom w:val="none" w:sz="0" w:space="0" w:color="auto"/>
            <w:right w:val="none" w:sz="0" w:space="0" w:color="auto"/>
          </w:divBdr>
          <w:divsChild>
            <w:div w:id="282616624">
              <w:marLeft w:val="0"/>
              <w:marRight w:val="0"/>
              <w:marTop w:val="0"/>
              <w:marBottom w:val="0"/>
              <w:divBdr>
                <w:top w:val="none" w:sz="0" w:space="0" w:color="auto"/>
                <w:left w:val="none" w:sz="0" w:space="0" w:color="auto"/>
                <w:bottom w:val="none" w:sz="0" w:space="0" w:color="auto"/>
                <w:right w:val="none" w:sz="0" w:space="0" w:color="auto"/>
              </w:divBdr>
              <w:divsChild>
                <w:div w:id="174729976">
                  <w:marLeft w:val="0"/>
                  <w:marRight w:val="0"/>
                  <w:marTop w:val="0"/>
                  <w:marBottom w:val="0"/>
                  <w:divBdr>
                    <w:top w:val="none" w:sz="0" w:space="0" w:color="auto"/>
                    <w:left w:val="none" w:sz="0" w:space="0" w:color="auto"/>
                    <w:bottom w:val="none" w:sz="0" w:space="0" w:color="auto"/>
                    <w:right w:val="none" w:sz="0" w:space="0" w:color="auto"/>
                  </w:divBdr>
                  <w:divsChild>
                    <w:div w:id="1824739657">
                      <w:marLeft w:val="0"/>
                      <w:marRight w:val="0"/>
                      <w:marTop w:val="0"/>
                      <w:marBottom w:val="0"/>
                      <w:divBdr>
                        <w:top w:val="none" w:sz="0" w:space="0" w:color="auto"/>
                        <w:left w:val="none" w:sz="0" w:space="0" w:color="auto"/>
                        <w:bottom w:val="none" w:sz="0" w:space="0" w:color="auto"/>
                        <w:right w:val="none" w:sz="0" w:space="0" w:color="auto"/>
                      </w:divBdr>
                      <w:divsChild>
                        <w:div w:id="1889296026">
                          <w:marLeft w:val="0"/>
                          <w:marRight w:val="0"/>
                          <w:marTop w:val="0"/>
                          <w:marBottom w:val="0"/>
                          <w:divBdr>
                            <w:top w:val="none" w:sz="0" w:space="0" w:color="auto"/>
                            <w:left w:val="none" w:sz="0" w:space="0" w:color="auto"/>
                            <w:bottom w:val="none" w:sz="0" w:space="0" w:color="auto"/>
                            <w:right w:val="none" w:sz="0" w:space="0" w:color="auto"/>
                          </w:divBdr>
                          <w:divsChild>
                            <w:div w:id="31549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3647047">
          <w:marLeft w:val="0"/>
          <w:marRight w:val="0"/>
          <w:marTop w:val="0"/>
          <w:marBottom w:val="0"/>
          <w:divBdr>
            <w:top w:val="none" w:sz="0" w:space="0" w:color="auto"/>
            <w:left w:val="none" w:sz="0" w:space="0" w:color="auto"/>
            <w:bottom w:val="none" w:sz="0" w:space="0" w:color="auto"/>
            <w:right w:val="none" w:sz="0" w:space="0" w:color="auto"/>
          </w:divBdr>
        </w:div>
        <w:div w:id="1175458447">
          <w:marLeft w:val="0"/>
          <w:marRight w:val="0"/>
          <w:marTop w:val="0"/>
          <w:marBottom w:val="0"/>
          <w:divBdr>
            <w:top w:val="none" w:sz="0" w:space="0" w:color="auto"/>
            <w:left w:val="none" w:sz="0" w:space="0" w:color="auto"/>
            <w:bottom w:val="none" w:sz="0" w:space="0" w:color="auto"/>
            <w:right w:val="none" w:sz="0" w:space="0" w:color="auto"/>
          </w:divBdr>
          <w:divsChild>
            <w:div w:id="735206395">
              <w:marLeft w:val="0"/>
              <w:marRight w:val="0"/>
              <w:marTop w:val="0"/>
              <w:marBottom w:val="0"/>
              <w:divBdr>
                <w:top w:val="none" w:sz="0" w:space="0" w:color="auto"/>
                <w:left w:val="none" w:sz="0" w:space="0" w:color="auto"/>
                <w:bottom w:val="none" w:sz="0" w:space="0" w:color="auto"/>
                <w:right w:val="none" w:sz="0" w:space="0" w:color="auto"/>
              </w:divBdr>
              <w:divsChild>
                <w:div w:id="16856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918844">
          <w:marLeft w:val="0"/>
          <w:marRight w:val="0"/>
          <w:marTop w:val="0"/>
          <w:marBottom w:val="0"/>
          <w:divBdr>
            <w:top w:val="none" w:sz="0" w:space="0" w:color="auto"/>
            <w:left w:val="none" w:sz="0" w:space="0" w:color="auto"/>
            <w:bottom w:val="none" w:sz="0" w:space="0" w:color="auto"/>
            <w:right w:val="none" w:sz="0" w:space="0" w:color="auto"/>
          </w:divBdr>
          <w:divsChild>
            <w:div w:id="1291981630">
              <w:marLeft w:val="0"/>
              <w:marRight w:val="0"/>
              <w:marTop w:val="0"/>
              <w:marBottom w:val="0"/>
              <w:divBdr>
                <w:top w:val="none" w:sz="0" w:space="0" w:color="auto"/>
                <w:left w:val="none" w:sz="0" w:space="0" w:color="auto"/>
                <w:bottom w:val="none" w:sz="0" w:space="0" w:color="auto"/>
                <w:right w:val="none" w:sz="0" w:space="0" w:color="auto"/>
              </w:divBdr>
              <w:divsChild>
                <w:div w:id="125504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574562">
          <w:marLeft w:val="0"/>
          <w:marRight w:val="0"/>
          <w:marTop w:val="0"/>
          <w:marBottom w:val="0"/>
          <w:divBdr>
            <w:top w:val="none" w:sz="0" w:space="0" w:color="auto"/>
            <w:left w:val="none" w:sz="0" w:space="0" w:color="auto"/>
            <w:bottom w:val="none" w:sz="0" w:space="0" w:color="auto"/>
            <w:right w:val="none" w:sz="0" w:space="0" w:color="auto"/>
          </w:divBdr>
          <w:divsChild>
            <w:div w:id="1050688885">
              <w:marLeft w:val="0"/>
              <w:marRight w:val="0"/>
              <w:marTop w:val="0"/>
              <w:marBottom w:val="0"/>
              <w:divBdr>
                <w:top w:val="none" w:sz="0" w:space="0" w:color="auto"/>
                <w:left w:val="none" w:sz="0" w:space="0" w:color="auto"/>
                <w:bottom w:val="none" w:sz="0" w:space="0" w:color="auto"/>
                <w:right w:val="none" w:sz="0" w:space="0" w:color="auto"/>
              </w:divBdr>
            </w:div>
          </w:divsChild>
        </w:div>
        <w:div w:id="1177424080">
          <w:marLeft w:val="0"/>
          <w:marRight w:val="0"/>
          <w:marTop w:val="0"/>
          <w:marBottom w:val="0"/>
          <w:divBdr>
            <w:top w:val="none" w:sz="0" w:space="0" w:color="auto"/>
            <w:left w:val="none" w:sz="0" w:space="0" w:color="auto"/>
            <w:bottom w:val="none" w:sz="0" w:space="0" w:color="auto"/>
            <w:right w:val="none" w:sz="0" w:space="0" w:color="auto"/>
          </w:divBdr>
        </w:div>
        <w:div w:id="1177577319">
          <w:marLeft w:val="0"/>
          <w:marRight w:val="0"/>
          <w:marTop w:val="0"/>
          <w:marBottom w:val="0"/>
          <w:divBdr>
            <w:top w:val="none" w:sz="0" w:space="0" w:color="auto"/>
            <w:left w:val="none" w:sz="0" w:space="0" w:color="auto"/>
            <w:bottom w:val="none" w:sz="0" w:space="0" w:color="auto"/>
            <w:right w:val="none" w:sz="0" w:space="0" w:color="auto"/>
          </w:divBdr>
        </w:div>
        <w:div w:id="1177843523">
          <w:marLeft w:val="0"/>
          <w:marRight w:val="0"/>
          <w:marTop w:val="0"/>
          <w:marBottom w:val="0"/>
          <w:divBdr>
            <w:top w:val="none" w:sz="0" w:space="0" w:color="auto"/>
            <w:left w:val="none" w:sz="0" w:space="0" w:color="auto"/>
            <w:bottom w:val="none" w:sz="0" w:space="0" w:color="auto"/>
            <w:right w:val="none" w:sz="0" w:space="0" w:color="auto"/>
          </w:divBdr>
        </w:div>
        <w:div w:id="1178160774">
          <w:marLeft w:val="0"/>
          <w:marRight w:val="0"/>
          <w:marTop w:val="0"/>
          <w:marBottom w:val="0"/>
          <w:divBdr>
            <w:top w:val="none" w:sz="0" w:space="0" w:color="auto"/>
            <w:left w:val="none" w:sz="0" w:space="0" w:color="auto"/>
            <w:bottom w:val="none" w:sz="0" w:space="0" w:color="auto"/>
            <w:right w:val="none" w:sz="0" w:space="0" w:color="auto"/>
          </w:divBdr>
          <w:divsChild>
            <w:div w:id="323968980">
              <w:marLeft w:val="0"/>
              <w:marRight w:val="0"/>
              <w:marTop w:val="0"/>
              <w:marBottom w:val="0"/>
              <w:divBdr>
                <w:top w:val="none" w:sz="0" w:space="0" w:color="auto"/>
                <w:left w:val="none" w:sz="0" w:space="0" w:color="auto"/>
                <w:bottom w:val="none" w:sz="0" w:space="0" w:color="auto"/>
                <w:right w:val="none" w:sz="0" w:space="0" w:color="auto"/>
              </w:divBdr>
            </w:div>
          </w:divsChild>
        </w:div>
        <w:div w:id="1179926816">
          <w:marLeft w:val="0"/>
          <w:marRight w:val="0"/>
          <w:marTop w:val="0"/>
          <w:marBottom w:val="0"/>
          <w:divBdr>
            <w:top w:val="none" w:sz="0" w:space="0" w:color="auto"/>
            <w:left w:val="none" w:sz="0" w:space="0" w:color="auto"/>
            <w:bottom w:val="none" w:sz="0" w:space="0" w:color="auto"/>
            <w:right w:val="none" w:sz="0" w:space="0" w:color="auto"/>
          </w:divBdr>
          <w:divsChild>
            <w:div w:id="100077381">
              <w:marLeft w:val="0"/>
              <w:marRight w:val="0"/>
              <w:marTop w:val="0"/>
              <w:marBottom w:val="0"/>
              <w:divBdr>
                <w:top w:val="none" w:sz="0" w:space="0" w:color="auto"/>
                <w:left w:val="none" w:sz="0" w:space="0" w:color="auto"/>
                <w:bottom w:val="none" w:sz="0" w:space="0" w:color="auto"/>
                <w:right w:val="none" w:sz="0" w:space="0" w:color="auto"/>
              </w:divBdr>
              <w:divsChild>
                <w:div w:id="262418012">
                  <w:marLeft w:val="0"/>
                  <w:marRight w:val="0"/>
                  <w:marTop w:val="0"/>
                  <w:marBottom w:val="0"/>
                  <w:divBdr>
                    <w:top w:val="none" w:sz="0" w:space="0" w:color="auto"/>
                    <w:left w:val="none" w:sz="0" w:space="0" w:color="auto"/>
                    <w:bottom w:val="none" w:sz="0" w:space="0" w:color="auto"/>
                    <w:right w:val="none" w:sz="0" w:space="0" w:color="auto"/>
                  </w:divBdr>
                  <w:divsChild>
                    <w:div w:id="917206828">
                      <w:marLeft w:val="0"/>
                      <w:marRight w:val="0"/>
                      <w:marTop w:val="0"/>
                      <w:marBottom w:val="0"/>
                      <w:divBdr>
                        <w:top w:val="none" w:sz="0" w:space="0" w:color="auto"/>
                        <w:left w:val="none" w:sz="0" w:space="0" w:color="auto"/>
                        <w:bottom w:val="none" w:sz="0" w:space="0" w:color="auto"/>
                        <w:right w:val="none" w:sz="0" w:space="0" w:color="auto"/>
                      </w:divBdr>
                      <w:divsChild>
                        <w:div w:id="1559050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448861">
                  <w:marLeft w:val="0"/>
                  <w:marRight w:val="0"/>
                  <w:marTop w:val="0"/>
                  <w:marBottom w:val="0"/>
                  <w:divBdr>
                    <w:top w:val="none" w:sz="0" w:space="0" w:color="auto"/>
                    <w:left w:val="none" w:sz="0" w:space="0" w:color="auto"/>
                    <w:bottom w:val="none" w:sz="0" w:space="0" w:color="auto"/>
                    <w:right w:val="none" w:sz="0" w:space="0" w:color="auto"/>
                  </w:divBdr>
                </w:div>
                <w:div w:id="619527990">
                  <w:marLeft w:val="0"/>
                  <w:marRight w:val="0"/>
                  <w:marTop w:val="0"/>
                  <w:marBottom w:val="0"/>
                  <w:divBdr>
                    <w:top w:val="none" w:sz="0" w:space="0" w:color="auto"/>
                    <w:left w:val="none" w:sz="0" w:space="0" w:color="auto"/>
                    <w:bottom w:val="none" w:sz="0" w:space="0" w:color="auto"/>
                    <w:right w:val="none" w:sz="0" w:space="0" w:color="auto"/>
                  </w:divBdr>
                  <w:divsChild>
                    <w:div w:id="327753054">
                      <w:marLeft w:val="0"/>
                      <w:marRight w:val="0"/>
                      <w:marTop w:val="0"/>
                      <w:marBottom w:val="0"/>
                      <w:divBdr>
                        <w:top w:val="none" w:sz="0" w:space="0" w:color="auto"/>
                        <w:left w:val="none" w:sz="0" w:space="0" w:color="auto"/>
                        <w:bottom w:val="none" w:sz="0" w:space="0" w:color="auto"/>
                        <w:right w:val="none" w:sz="0" w:space="0" w:color="auto"/>
                      </w:divBdr>
                      <w:divsChild>
                        <w:div w:id="30692372">
                          <w:marLeft w:val="0"/>
                          <w:marRight w:val="0"/>
                          <w:marTop w:val="0"/>
                          <w:marBottom w:val="0"/>
                          <w:divBdr>
                            <w:top w:val="none" w:sz="0" w:space="0" w:color="auto"/>
                            <w:left w:val="none" w:sz="0" w:space="0" w:color="auto"/>
                            <w:bottom w:val="none" w:sz="0" w:space="0" w:color="auto"/>
                            <w:right w:val="none" w:sz="0" w:space="0" w:color="auto"/>
                          </w:divBdr>
                          <w:divsChild>
                            <w:div w:id="951546176">
                              <w:marLeft w:val="0"/>
                              <w:marRight w:val="0"/>
                              <w:marTop w:val="0"/>
                              <w:marBottom w:val="0"/>
                              <w:divBdr>
                                <w:top w:val="none" w:sz="0" w:space="0" w:color="auto"/>
                                <w:left w:val="none" w:sz="0" w:space="0" w:color="auto"/>
                                <w:bottom w:val="none" w:sz="0" w:space="0" w:color="auto"/>
                                <w:right w:val="none" w:sz="0" w:space="0" w:color="auto"/>
                              </w:divBdr>
                            </w:div>
                            <w:div w:id="1077289209">
                              <w:marLeft w:val="0"/>
                              <w:marRight w:val="0"/>
                              <w:marTop w:val="0"/>
                              <w:marBottom w:val="0"/>
                              <w:divBdr>
                                <w:top w:val="none" w:sz="0" w:space="0" w:color="auto"/>
                                <w:left w:val="none" w:sz="0" w:space="0" w:color="auto"/>
                                <w:bottom w:val="none" w:sz="0" w:space="0" w:color="auto"/>
                                <w:right w:val="none" w:sz="0" w:space="0" w:color="auto"/>
                              </w:divBdr>
                            </w:div>
                          </w:divsChild>
                        </w:div>
                        <w:div w:id="967204832">
                          <w:marLeft w:val="0"/>
                          <w:marRight w:val="0"/>
                          <w:marTop w:val="0"/>
                          <w:marBottom w:val="0"/>
                          <w:divBdr>
                            <w:top w:val="none" w:sz="0" w:space="0" w:color="auto"/>
                            <w:left w:val="none" w:sz="0" w:space="0" w:color="auto"/>
                            <w:bottom w:val="none" w:sz="0" w:space="0" w:color="auto"/>
                            <w:right w:val="none" w:sz="0" w:space="0" w:color="auto"/>
                          </w:divBdr>
                          <w:divsChild>
                            <w:div w:id="63891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80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159116">
          <w:marLeft w:val="0"/>
          <w:marRight w:val="0"/>
          <w:marTop w:val="0"/>
          <w:marBottom w:val="0"/>
          <w:divBdr>
            <w:top w:val="none" w:sz="0" w:space="0" w:color="auto"/>
            <w:left w:val="none" w:sz="0" w:space="0" w:color="auto"/>
            <w:bottom w:val="none" w:sz="0" w:space="0" w:color="auto"/>
            <w:right w:val="none" w:sz="0" w:space="0" w:color="auto"/>
          </w:divBdr>
        </w:div>
        <w:div w:id="1181889490">
          <w:marLeft w:val="0"/>
          <w:marRight w:val="0"/>
          <w:marTop w:val="0"/>
          <w:marBottom w:val="0"/>
          <w:divBdr>
            <w:top w:val="none" w:sz="0" w:space="0" w:color="auto"/>
            <w:left w:val="none" w:sz="0" w:space="0" w:color="auto"/>
            <w:bottom w:val="none" w:sz="0" w:space="0" w:color="auto"/>
            <w:right w:val="none" w:sz="0" w:space="0" w:color="auto"/>
          </w:divBdr>
        </w:div>
        <w:div w:id="1184398291">
          <w:marLeft w:val="0"/>
          <w:marRight w:val="0"/>
          <w:marTop w:val="0"/>
          <w:marBottom w:val="0"/>
          <w:divBdr>
            <w:top w:val="none" w:sz="0" w:space="0" w:color="auto"/>
            <w:left w:val="none" w:sz="0" w:space="0" w:color="auto"/>
            <w:bottom w:val="none" w:sz="0" w:space="0" w:color="auto"/>
            <w:right w:val="none" w:sz="0" w:space="0" w:color="auto"/>
          </w:divBdr>
          <w:divsChild>
            <w:div w:id="1784614211">
              <w:marLeft w:val="0"/>
              <w:marRight w:val="0"/>
              <w:marTop w:val="0"/>
              <w:marBottom w:val="0"/>
              <w:divBdr>
                <w:top w:val="none" w:sz="0" w:space="0" w:color="auto"/>
                <w:left w:val="none" w:sz="0" w:space="0" w:color="auto"/>
                <w:bottom w:val="none" w:sz="0" w:space="0" w:color="auto"/>
                <w:right w:val="none" w:sz="0" w:space="0" w:color="auto"/>
              </w:divBdr>
              <w:divsChild>
                <w:div w:id="179510533">
                  <w:marLeft w:val="0"/>
                  <w:marRight w:val="0"/>
                  <w:marTop w:val="0"/>
                  <w:marBottom w:val="0"/>
                  <w:divBdr>
                    <w:top w:val="none" w:sz="0" w:space="0" w:color="auto"/>
                    <w:left w:val="none" w:sz="0" w:space="0" w:color="auto"/>
                    <w:bottom w:val="none" w:sz="0" w:space="0" w:color="auto"/>
                    <w:right w:val="none" w:sz="0" w:space="0" w:color="auto"/>
                  </w:divBdr>
                  <w:divsChild>
                    <w:div w:id="91458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705157">
          <w:marLeft w:val="0"/>
          <w:marRight w:val="0"/>
          <w:marTop w:val="0"/>
          <w:marBottom w:val="0"/>
          <w:divBdr>
            <w:top w:val="none" w:sz="0" w:space="0" w:color="auto"/>
            <w:left w:val="none" w:sz="0" w:space="0" w:color="auto"/>
            <w:bottom w:val="none" w:sz="0" w:space="0" w:color="auto"/>
            <w:right w:val="none" w:sz="0" w:space="0" w:color="auto"/>
          </w:divBdr>
        </w:div>
        <w:div w:id="1187016987">
          <w:marLeft w:val="0"/>
          <w:marRight w:val="0"/>
          <w:marTop w:val="0"/>
          <w:marBottom w:val="0"/>
          <w:divBdr>
            <w:top w:val="none" w:sz="0" w:space="0" w:color="auto"/>
            <w:left w:val="none" w:sz="0" w:space="0" w:color="auto"/>
            <w:bottom w:val="none" w:sz="0" w:space="0" w:color="auto"/>
            <w:right w:val="none" w:sz="0" w:space="0" w:color="auto"/>
          </w:divBdr>
        </w:div>
        <w:div w:id="1187060926">
          <w:marLeft w:val="0"/>
          <w:marRight w:val="0"/>
          <w:marTop w:val="0"/>
          <w:marBottom w:val="0"/>
          <w:divBdr>
            <w:top w:val="none" w:sz="0" w:space="0" w:color="auto"/>
            <w:left w:val="none" w:sz="0" w:space="0" w:color="auto"/>
            <w:bottom w:val="none" w:sz="0" w:space="0" w:color="auto"/>
            <w:right w:val="none" w:sz="0" w:space="0" w:color="auto"/>
          </w:divBdr>
          <w:divsChild>
            <w:div w:id="356078846">
              <w:marLeft w:val="0"/>
              <w:marRight w:val="0"/>
              <w:marTop w:val="0"/>
              <w:marBottom w:val="0"/>
              <w:divBdr>
                <w:top w:val="none" w:sz="0" w:space="0" w:color="auto"/>
                <w:left w:val="none" w:sz="0" w:space="0" w:color="auto"/>
                <w:bottom w:val="none" w:sz="0" w:space="0" w:color="auto"/>
                <w:right w:val="none" w:sz="0" w:space="0" w:color="auto"/>
              </w:divBdr>
              <w:divsChild>
                <w:div w:id="765928291">
                  <w:marLeft w:val="0"/>
                  <w:marRight w:val="0"/>
                  <w:marTop w:val="0"/>
                  <w:marBottom w:val="0"/>
                  <w:divBdr>
                    <w:top w:val="none" w:sz="0" w:space="0" w:color="auto"/>
                    <w:left w:val="none" w:sz="0" w:space="0" w:color="auto"/>
                    <w:bottom w:val="none" w:sz="0" w:space="0" w:color="auto"/>
                    <w:right w:val="none" w:sz="0" w:space="0" w:color="auto"/>
                  </w:divBdr>
                  <w:divsChild>
                    <w:div w:id="712117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064461">
          <w:marLeft w:val="0"/>
          <w:marRight w:val="45"/>
          <w:marTop w:val="0"/>
          <w:marBottom w:val="0"/>
          <w:divBdr>
            <w:top w:val="none" w:sz="0" w:space="0" w:color="auto"/>
            <w:left w:val="none" w:sz="0" w:space="0" w:color="auto"/>
            <w:bottom w:val="none" w:sz="0" w:space="0" w:color="auto"/>
            <w:right w:val="none" w:sz="0" w:space="0" w:color="auto"/>
          </w:divBdr>
          <w:divsChild>
            <w:div w:id="1453785517">
              <w:marLeft w:val="0"/>
              <w:marRight w:val="0"/>
              <w:marTop w:val="0"/>
              <w:marBottom w:val="0"/>
              <w:divBdr>
                <w:top w:val="none" w:sz="0" w:space="0" w:color="auto"/>
                <w:left w:val="none" w:sz="0" w:space="0" w:color="auto"/>
                <w:bottom w:val="none" w:sz="0" w:space="0" w:color="auto"/>
                <w:right w:val="none" w:sz="0" w:space="0" w:color="auto"/>
              </w:divBdr>
              <w:divsChild>
                <w:div w:id="702829162">
                  <w:marLeft w:val="0"/>
                  <w:marRight w:val="0"/>
                  <w:marTop w:val="0"/>
                  <w:marBottom w:val="0"/>
                  <w:divBdr>
                    <w:top w:val="none" w:sz="0" w:space="0" w:color="auto"/>
                    <w:left w:val="none" w:sz="0" w:space="0" w:color="auto"/>
                    <w:bottom w:val="none" w:sz="0" w:space="0" w:color="auto"/>
                    <w:right w:val="none" w:sz="0" w:space="0" w:color="auto"/>
                  </w:divBdr>
                  <w:divsChild>
                    <w:div w:id="1004091030">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1187405270">
          <w:marLeft w:val="0"/>
          <w:marRight w:val="0"/>
          <w:marTop w:val="0"/>
          <w:marBottom w:val="0"/>
          <w:divBdr>
            <w:top w:val="none" w:sz="0" w:space="0" w:color="auto"/>
            <w:left w:val="none" w:sz="0" w:space="0" w:color="auto"/>
            <w:bottom w:val="none" w:sz="0" w:space="0" w:color="auto"/>
            <w:right w:val="none" w:sz="0" w:space="0" w:color="auto"/>
          </w:divBdr>
        </w:div>
        <w:div w:id="1187478780">
          <w:marLeft w:val="0"/>
          <w:marRight w:val="0"/>
          <w:marTop w:val="0"/>
          <w:marBottom w:val="0"/>
          <w:divBdr>
            <w:top w:val="none" w:sz="0" w:space="0" w:color="auto"/>
            <w:left w:val="none" w:sz="0" w:space="0" w:color="auto"/>
            <w:bottom w:val="none" w:sz="0" w:space="0" w:color="auto"/>
            <w:right w:val="none" w:sz="0" w:space="0" w:color="auto"/>
          </w:divBdr>
          <w:divsChild>
            <w:div w:id="329138994">
              <w:marLeft w:val="0"/>
              <w:marRight w:val="0"/>
              <w:marTop w:val="0"/>
              <w:marBottom w:val="0"/>
              <w:divBdr>
                <w:top w:val="none" w:sz="0" w:space="0" w:color="auto"/>
                <w:left w:val="none" w:sz="0" w:space="0" w:color="auto"/>
                <w:bottom w:val="none" w:sz="0" w:space="0" w:color="auto"/>
                <w:right w:val="none" w:sz="0" w:space="0" w:color="auto"/>
              </w:divBdr>
              <w:divsChild>
                <w:div w:id="630942601">
                  <w:marLeft w:val="0"/>
                  <w:marRight w:val="0"/>
                  <w:marTop w:val="0"/>
                  <w:marBottom w:val="0"/>
                  <w:divBdr>
                    <w:top w:val="none" w:sz="0" w:space="0" w:color="auto"/>
                    <w:left w:val="none" w:sz="0" w:space="0" w:color="auto"/>
                    <w:bottom w:val="none" w:sz="0" w:space="0" w:color="auto"/>
                    <w:right w:val="none" w:sz="0" w:space="0" w:color="auto"/>
                  </w:divBdr>
                  <w:divsChild>
                    <w:div w:id="35894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433069">
              <w:marLeft w:val="0"/>
              <w:marRight w:val="0"/>
              <w:marTop w:val="0"/>
              <w:marBottom w:val="0"/>
              <w:divBdr>
                <w:top w:val="none" w:sz="0" w:space="0" w:color="auto"/>
                <w:left w:val="none" w:sz="0" w:space="0" w:color="auto"/>
                <w:bottom w:val="none" w:sz="0" w:space="0" w:color="auto"/>
                <w:right w:val="none" w:sz="0" w:space="0" w:color="auto"/>
              </w:divBdr>
            </w:div>
          </w:divsChild>
        </w:div>
        <w:div w:id="1188131281">
          <w:marLeft w:val="0"/>
          <w:marRight w:val="0"/>
          <w:marTop w:val="0"/>
          <w:marBottom w:val="0"/>
          <w:divBdr>
            <w:top w:val="none" w:sz="0" w:space="0" w:color="auto"/>
            <w:left w:val="none" w:sz="0" w:space="0" w:color="auto"/>
            <w:bottom w:val="none" w:sz="0" w:space="0" w:color="auto"/>
            <w:right w:val="none" w:sz="0" w:space="0" w:color="auto"/>
          </w:divBdr>
          <w:divsChild>
            <w:div w:id="1192572970">
              <w:marLeft w:val="0"/>
              <w:marRight w:val="0"/>
              <w:marTop w:val="0"/>
              <w:marBottom w:val="0"/>
              <w:divBdr>
                <w:top w:val="none" w:sz="0" w:space="0" w:color="auto"/>
                <w:left w:val="none" w:sz="0" w:space="0" w:color="auto"/>
                <w:bottom w:val="none" w:sz="0" w:space="0" w:color="auto"/>
                <w:right w:val="none" w:sz="0" w:space="0" w:color="auto"/>
              </w:divBdr>
              <w:divsChild>
                <w:div w:id="412240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444477">
          <w:marLeft w:val="0"/>
          <w:marRight w:val="0"/>
          <w:marTop w:val="0"/>
          <w:marBottom w:val="0"/>
          <w:divBdr>
            <w:top w:val="none" w:sz="0" w:space="0" w:color="auto"/>
            <w:left w:val="none" w:sz="0" w:space="0" w:color="auto"/>
            <w:bottom w:val="none" w:sz="0" w:space="0" w:color="auto"/>
            <w:right w:val="none" w:sz="0" w:space="0" w:color="auto"/>
          </w:divBdr>
          <w:divsChild>
            <w:div w:id="993411071">
              <w:marLeft w:val="0"/>
              <w:marRight w:val="0"/>
              <w:marTop w:val="0"/>
              <w:marBottom w:val="0"/>
              <w:divBdr>
                <w:top w:val="none" w:sz="0" w:space="0" w:color="auto"/>
                <w:left w:val="none" w:sz="0" w:space="0" w:color="auto"/>
                <w:bottom w:val="none" w:sz="0" w:space="0" w:color="auto"/>
                <w:right w:val="none" w:sz="0" w:space="0" w:color="auto"/>
              </w:divBdr>
              <w:divsChild>
                <w:div w:id="1856384929">
                  <w:marLeft w:val="0"/>
                  <w:marRight w:val="0"/>
                  <w:marTop w:val="0"/>
                  <w:marBottom w:val="0"/>
                  <w:divBdr>
                    <w:top w:val="none" w:sz="0" w:space="0" w:color="auto"/>
                    <w:left w:val="none" w:sz="0" w:space="0" w:color="auto"/>
                    <w:bottom w:val="none" w:sz="0" w:space="0" w:color="auto"/>
                    <w:right w:val="none" w:sz="0" w:space="0" w:color="auto"/>
                  </w:divBdr>
                  <w:divsChild>
                    <w:div w:id="402413835">
                      <w:marLeft w:val="0"/>
                      <w:marRight w:val="0"/>
                      <w:marTop w:val="0"/>
                      <w:marBottom w:val="0"/>
                      <w:divBdr>
                        <w:top w:val="none" w:sz="0" w:space="0" w:color="auto"/>
                        <w:left w:val="none" w:sz="0" w:space="0" w:color="auto"/>
                        <w:bottom w:val="dotted" w:sz="6" w:space="0" w:color="C5C3C3"/>
                        <w:right w:val="none" w:sz="0" w:space="0" w:color="auto"/>
                      </w:divBdr>
                      <w:divsChild>
                        <w:div w:id="944731488">
                          <w:marLeft w:val="0"/>
                          <w:marRight w:val="0"/>
                          <w:marTop w:val="0"/>
                          <w:marBottom w:val="0"/>
                          <w:divBdr>
                            <w:top w:val="none" w:sz="0" w:space="0" w:color="auto"/>
                            <w:left w:val="none" w:sz="0" w:space="0" w:color="auto"/>
                            <w:bottom w:val="none" w:sz="0" w:space="0" w:color="auto"/>
                            <w:right w:val="none" w:sz="0" w:space="0" w:color="auto"/>
                          </w:divBdr>
                          <w:divsChild>
                            <w:div w:id="1439447599">
                              <w:marLeft w:val="0"/>
                              <w:marRight w:val="0"/>
                              <w:marTop w:val="0"/>
                              <w:marBottom w:val="0"/>
                              <w:divBdr>
                                <w:top w:val="none" w:sz="0" w:space="0" w:color="auto"/>
                                <w:left w:val="none" w:sz="0" w:space="0" w:color="auto"/>
                                <w:bottom w:val="none" w:sz="0" w:space="0" w:color="auto"/>
                                <w:right w:val="none" w:sz="0" w:space="0" w:color="auto"/>
                              </w:divBdr>
                              <w:divsChild>
                                <w:div w:id="361245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526110">
                          <w:marLeft w:val="0"/>
                          <w:marRight w:val="0"/>
                          <w:marTop w:val="0"/>
                          <w:marBottom w:val="0"/>
                          <w:divBdr>
                            <w:top w:val="none" w:sz="0" w:space="0" w:color="auto"/>
                            <w:left w:val="none" w:sz="0" w:space="0" w:color="auto"/>
                            <w:bottom w:val="none" w:sz="0" w:space="0" w:color="auto"/>
                            <w:right w:val="none" w:sz="0" w:space="0" w:color="auto"/>
                          </w:divBdr>
                          <w:divsChild>
                            <w:div w:id="985167145">
                              <w:marLeft w:val="0"/>
                              <w:marRight w:val="0"/>
                              <w:marTop w:val="0"/>
                              <w:marBottom w:val="0"/>
                              <w:divBdr>
                                <w:top w:val="none" w:sz="0" w:space="0" w:color="auto"/>
                                <w:left w:val="none" w:sz="0" w:space="0" w:color="auto"/>
                                <w:bottom w:val="none" w:sz="0" w:space="0" w:color="auto"/>
                                <w:right w:val="none" w:sz="0" w:space="0" w:color="auto"/>
                              </w:divBdr>
                              <w:divsChild>
                                <w:div w:id="1382170456">
                                  <w:marLeft w:val="0"/>
                                  <w:marRight w:val="0"/>
                                  <w:marTop w:val="0"/>
                                  <w:marBottom w:val="0"/>
                                  <w:divBdr>
                                    <w:top w:val="none" w:sz="0" w:space="0" w:color="auto"/>
                                    <w:left w:val="none" w:sz="0" w:space="0" w:color="auto"/>
                                    <w:bottom w:val="none" w:sz="0" w:space="0" w:color="auto"/>
                                    <w:right w:val="none" w:sz="0" w:space="0" w:color="auto"/>
                                  </w:divBdr>
                                  <w:divsChild>
                                    <w:div w:id="94399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3392547">
                      <w:marLeft w:val="60"/>
                      <w:marRight w:val="0"/>
                      <w:marTop w:val="75"/>
                      <w:marBottom w:val="0"/>
                      <w:divBdr>
                        <w:top w:val="none" w:sz="0" w:space="0" w:color="auto"/>
                        <w:left w:val="none" w:sz="0" w:space="0" w:color="auto"/>
                        <w:bottom w:val="none" w:sz="0" w:space="0" w:color="auto"/>
                        <w:right w:val="none" w:sz="0" w:space="0" w:color="auto"/>
                      </w:divBdr>
                      <w:divsChild>
                        <w:div w:id="436411925">
                          <w:marLeft w:val="0"/>
                          <w:marRight w:val="0"/>
                          <w:marTop w:val="0"/>
                          <w:marBottom w:val="0"/>
                          <w:divBdr>
                            <w:top w:val="none" w:sz="0" w:space="0" w:color="auto"/>
                            <w:left w:val="none" w:sz="0" w:space="0" w:color="auto"/>
                            <w:bottom w:val="none" w:sz="0" w:space="0" w:color="auto"/>
                            <w:right w:val="none" w:sz="0" w:space="0" w:color="auto"/>
                          </w:divBdr>
                          <w:divsChild>
                            <w:div w:id="24962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905494">
                      <w:marLeft w:val="0"/>
                      <w:marRight w:val="0"/>
                      <w:marTop w:val="0"/>
                      <w:marBottom w:val="120"/>
                      <w:divBdr>
                        <w:top w:val="none" w:sz="0" w:space="0" w:color="auto"/>
                        <w:left w:val="none" w:sz="0" w:space="0" w:color="auto"/>
                        <w:bottom w:val="none" w:sz="0" w:space="0" w:color="auto"/>
                        <w:right w:val="none" w:sz="0" w:space="0" w:color="auto"/>
                      </w:divBdr>
                      <w:divsChild>
                        <w:div w:id="499665617">
                          <w:marLeft w:val="0"/>
                          <w:marRight w:val="0"/>
                          <w:marTop w:val="0"/>
                          <w:marBottom w:val="0"/>
                          <w:divBdr>
                            <w:top w:val="none" w:sz="0" w:space="0" w:color="auto"/>
                            <w:left w:val="none" w:sz="0" w:space="0" w:color="auto"/>
                            <w:bottom w:val="none" w:sz="0" w:space="0" w:color="auto"/>
                            <w:right w:val="none" w:sz="0" w:space="0" w:color="auto"/>
                          </w:divBdr>
                          <w:divsChild>
                            <w:div w:id="183090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1603277">
          <w:marLeft w:val="0"/>
          <w:marRight w:val="0"/>
          <w:marTop w:val="0"/>
          <w:marBottom w:val="0"/>
          <w:divBdr>
            <w:top w:val="none" w:sz="0" w:space="0" w:color="auto"/>
            <w:left w:val="none" w:sz="0" w:space="0" w:color="auto"/>
            <w:bottom w:val="none" w:sz="0" w:space="0" w:color="auto"/>
            <w:right w:val="none" w:sz="0" w:space="0" w:color="auto"/>
          </w:divBdr>
        </w:div>
        <w:div w:id="1192378095">
          <w:marLeft w:val="0"/>
          <w:marRight w:val="0"/>
          <w:marTop w:val="0"/>
          <w:marBottom w:val="225"/>
          <w:divBdr>
            <w:top w:val="single" w:sz="6" w:space="11" w:color="DDDDDD"/>
            <w:left w:val="none" w:sz="0" w:space="0" w:color="auto"/>
            <w:bottom w:val="none" w:sz="0" w:space="0" w:color="auto"/>
            <w:right w:val="none" w:sz="0" w:space="0" w:color="auto"/>
          </w:divBdr>
          <w:divsChild>
            <w:div w:id="391121606">
              <w:marLeft w:val="0"/>
              <w:marRight w:val="0"/>
              <w:marTop w:val="0"/>
              <w:marBottom w:val="0"/>
              <w:divBdr>
                <w:top w:val="none" w:sz="0" w:space="0" w:color="auto"/>
                <w:left w:val="none" w:sz="0" w:space="0" w:color="auto"/>
                <w:bottom w:val="none" w:sz="0" w:space="0" w:color="auto"/>
                <w:right w:val="none" w:sz="0" w:space="0" w:color="auto"/>
              </w:divBdr>
            </w:div>
            <w:div w:id="601765189">
              <w:marLeft w:val="0"/>
              <w:marRight w:val="150"/>
              <w:marTop w:val="45"/>
              <w:marBottom w:val="75"/>
              <w:divBdr>
                <w:top w:val="none" w:sz="0" w:space="0" w:color="auto"/>
                <w:left w:val="none" w:sz="0" w:space="0" w:color="auto"/>
                <w:bottom w:val="none" w:sz="0" w:space="0" w:color="auto"/>
                <w:right w:val="none" w:sz="0" w:space="0" w:color="auto"/>
              </w:divBdr>
              <w:divsChild>
                <w:div w:id="1287348899">
                  <w:marLeft w:val="0"/>
                  <w:marRight w:val="0"/>
                  <w:marTop w:val="0"/>
                  <w:marBottom w:val="0"/>
                  <w:divBdr>
                    <w:top w:val="none" w:sz="0" w:space="0" w:color="auto"/>
                    <w:left w:val="none" w:sz="0" w:space="0" w:color="auto"/>
                    <w:bottom w:val="none" w:sz="0" w:space="0" w:color="auto"/>
                    <w:right w:val="none" w:sz="0" w:space="0" w:color="auto"/>
                  </w:divBdr>
                </w:div>
              </w:divsChild>
            </w:div>
            <w:div w:id="847910931">
              <w:marLeft w:val="0"/>
              <w:marRight w:val="0"/>
              <w:marTop w:val="0"/>
              <w:marBottom w:val="0"/>
              <w:divBdr>
                <w:top w:val="none" w:sz="0" w:space="0" w:color="auto"/>
                <w:left w:val="none" w:sz="0" w:space="0" w:color="auto"/>
                <w:bottom w:val="none" w:sz="0" w:space="0" w:color="auto"/>
                <w:right w:val="none" w:sz="0" w:space="0" w:color="auto"/>
              </w:divBdr>
              <w:divsChild>
                <w:div w:id="747774960">
                  <w:marLeft w:val="0"/>
                  <w:marRight w:val="0"/>
                  <w:marTop w:val="0"/>
                  <w:marBottom w:val="0"/>
                  <w:divBdr>
                    <w:top w:val="none" w:sz="0" w:space="0" w:color="auto"/>
                    <w:left w:val="none" w:sz="0" w:space="0" w:color="auto"/>
                    <w:bottom w:val="none" w:sz="0" w:space="0" w:color="auto"/>
                    <w:right w:val="none" w:sz="0" w:space="0" w:color="auto"/>
                  </w:divBdr>
                </w:div>
              </w:divsChild>
            </w:div>
            <w:div w:id="1450467655">
              <w:marLeft w:val="0"/>
              <w:marRight w:val="0"/>
              <w:marTop w:val="75"/>
              <w:marBottom w:val="75"/>
              <w:divBdr>
                <w:top w:val="none" w:sz="0" w:space="0" w:color="auto"/>
                <w:left w:val="none" w:sz="0" w:space="0" w:color="auto"/>
                <w:bottom w:val="none" w:sz="0" w:space="0" w:color="auto"/>
                <w:right w:val="none" w:sz="0" w:space="0" w:color="auto"/>
              </w:divBdr>
              <w:divsChild>
                <w:div w:id="1251349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455272">
          <w:marLeft w:val="0"/>
          <w:marRight w:val="0"/>
          <w:marTop w:val="0"/>
          <w:marBottom w:val="0"/>
          <w:divBdr>
            <w:top w:val="none" w:sz="0" w:space="0" w:color="auto"/>
            <w:left w:val="none" w:sz="0" w:space="0" w:color="auto"/>
            <w:bottom w:val="none" w:sz="0" w:space="0" w:color="auto"/>
            <w:right w:val="none" w:sz="0" w:space="0" w:color="auto"/>
          </w:divBdr>
        </w:div>
        <w:div w:id="1192720989">
          <w:marLeft w:val="0"/>
          <w:marRight w:val="0"/>
          <w:marTop w:val="0"/>
          <w:marBottom w:val="0"/>
          <w:divBdr>
            <w:top w:val="none" w:sz="0" w:space="0" w:color="auto"/>
            <w:left w:val="none" w:sz="0" w:space="0" w:color="auto"/>
            <w:bottom w:val="none" w:sz="0" w:space="0" w:color="auto"/>
            <w:right w:val="none" w:sz="0" w:space="0" w:color="auto"/>
          </w:divBdr>
          <w:divsChild>
            <w:div w:id="1691487815">
              <w:marLeft w:val="0"/>
              <w:marRight w:val="0"/>
              <w:marTop w:val="0"/>
              <w:marBottom w:val="0"/>
              <w:divBdr>
                <w:top w:val="none" w:sz="0" w:space="0" w:color="auto"/>
                <w:left w:val="none" w:sz="0" w:space="0" w:color="auto"/>
                <w:bottom w:val="none" w:sz="0" w:space="0" w:color="auto"/>
                <w:right w:val="none" w:sz="0" w:space="0" w:color="auto"/>
              </w:divBdr>
              <w:divsChild>
                <w:div w:id="1301957790">
                  <w:marLeft w:val="0"/>
                  <w:marRight w:val="0"/>
                  <w:marTop w:val="0"/>
                  <w:marBottom w:val="0"/>
                  <w:divBdr>
                    <w:top w:val="none" w:sz="0" w:space="0" w:color="auto"/>
                    <w:left w:val="none" w:sz="0" w:space="0" w:color="auto"/>
                    <w:bottom w:val="none" w:sz="0" w:space="0" w:color="auto"/>
                    <w:right w:val="none" w:sz="0" w:space="0" w:color="auto"/>
                  </w:divBdr>
                  <w:divsChild>
                    <w:div w:id="1121531920">
                      <w:marLeft w:val="0"/>
                      <w:marRight w:val="0"/>
                      <w:marTop w:val="0"/>
                      <w:marBottom w:val="0"/>
                      <w:divBdr>
                        <w:top w:val="none" w:sz="0" w:space="0" w:color="auto"/>
                        <w:left w:val="none" w:sz="0" w:space="0" w:color="auto"/>
                        <w:bottom w:val="none" w:sz="0" w:space="0" w:color="auto"/>
                        <w:right w:val="none" w:sz="0" w:space="0" w:color="auto"/>
                      </w:divBdr>
                      <w:divsChild>
                        <w:div w:id="842664959">
                          <w:marLeft w:val="0"/>
                          <w:marRight w:val="0"/>
                          <w:marTop w:val="0"/>
                          <w:marBottom w:val="0"/>
                          <w:divBdr>
                            <w:top w:val="none" w:sz="0" w:space="0" w:color="auto"/>
                            <w:left w:val="none" w:sz="0" w:space="0" w:color="auto"/>
                            <w:bottom w:val="none" w:sz="0" w:space="0" w:color="auto"/>
                            <w:right w:val="none" w:sz="0" w:space="0" w:color="auto"/>
                          </w:divBdr>
                          <w:divsChild>
                            <w:div w:id="1051730233">
                              <w:marLeft w:val="0"/>
                              <w:marRight w:val="0"/>
                              <w:marTop w:val="0"/>
                              <w:marBottom w:val="0"/>
                              <w:divBdr>
                                <w:top w:val="none" w:sz="0" w:space="0" w:color="auto"/>
                                <w:left w:val="none" w:sz="0" w:space="0" w:color="auto"/>
                                <w:bottom w:val="none" w:sz="0" w:space="0" w:color="auto"/>
                                <w:right w:val="none" w:sz="0" w:space="0" w:color="auto"/>
                              </w:divBdr>
                            </w:div>
                            <w:div w:id="1288394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5919288">
          <w:marLeft w:val="0"/>
          <w:marRight w:val="0"/>
          <w:marTop w:val="0"/>
          <w:marBottom w:val="0"/>
          <w:divBdr>
            <w:top w:val="none" w:sz="0" w:space="0" w:color="auto"/>
            <w:left w:val="none" w:sz="0" w:space="0" w:color="auto"/>
            <w:bottom w:val="none" w:sz="0" w:space="0" w:color="auto"/>
            <w:right w:val="none" w:sz="0" w:space="0" w:color="auto"/>
          </w:divBdr>
          <w:divsChild>
            <w:div w:id="9915396">
              <w:marLeft w:val="0"/>
              <w:marRight w:val="0"/>
              <w:marTop w:val="0"/>
              <w:marBottom w:val="0"/>
              <w:divBdr>
                <w:top w:val="none" w:sz="0" w:space="0" w:color="auto"/>
                <w:left w:val="none" w:sz="0" w:space="0" w:color="auto"/>
                <w:bottom w:val="none" w:sz="0" w:space="0" w:color="auto"/>
                <w:right w:val="none" w:sz="0" w:space="0" w:color="auto"/>
              </w:divBdr>
            </w:div>
            <w:div w:id="1015611942">
              <w:marLeft w:val="0"/>
              <w:marRight w:val="0"/>
              <w:marTop w:val="0"/>
              <w:marBottom w:val="0"/>
              <w:divBdr>
                <w:top w:val="none" w:sz="0" w:space="0" w:color="auto"/>
                <w:left w:val="none" w:sz="0" w:space="0" w:color="auto"/>
                <w:bottom w:val="none" w:sz="0" w:space="0" w:color="auto"/>
                <w:right w:val="none" w:sz="0" w:space="0" w:color="auto"/>
              </w:divBdr>
            </w:div>
          </w:divsChild>
        </w:div>
        <w:div w:id="1196386261">
          <w:marLeft w:val="0"/>
          <w:marRight w:val="0"/>
          <w:marTop w:val="0"/>
          <w:marBottom w:val="0"/>
          <w:divBdr>
            <w:top w:val="none" w:sz="0" w:space="0" w:color="auto"/>
            <w:left w:val="none" w:sz="0" w:space="0" w:color="auto"/>
            <w:bottom w:val="none" w:sz="0" w:space="0" w:color="auto"/>
            <w:right w:val="none" w:sz="0" w:space="0" w:color="auto"/>
          </w:divBdr>
          <w:divsChild>
            <w:div w:id="99568387">
              <w:marLeft w:val="0"/>
              <w:marRight w:val="0"/>
              <w:marTop w:val="0"/>
              <w:marBottom w:val="0"/>
              <w:divBdr>
                <w:top w:val="none" w:sz="0" w:space="0" w:color="auto"/>
                <w:left w:val="none" w:sz="0" w:space="0" w:color="auto"/>
                <w:bottom w:val="none" w:sz="0" w:space="0" w:color="auto"/>
                <w:right w:val="none" w:sz="0" w:space="0" w:color="auto"/>
              </w:divBdr>
            </w:div>
          </w:divsChild>
        </w:div>
        <w:div w:id="1197086725">
          <w:marLeft w:val="0"/>
          <w:marRight w:val="0"/>
          <w:marTop w:val="0"/>
          <w:marBottom w:val="0"/>
          <w:divBdr>
            <w:top w:val="none" w:sz="0" w:space="0" w:color="auto"/>
            <w:left w:val="none" w:sz="0" w:space="0" w:color="auto"/>
            <w:bottom w:val="none" w:sz="0" w:space="0" w:color="auto"/>
            <w:right w:val="none" w:sz="0" w:space="0" w:color="auto"/>
          </w:divBdr>
        </w:div>
        <w:div w:id="1198276144">
          <w:marLeft w:val="0"/>
          <w:marRight w:val="0"/>
          <w:marTop w:val="0"/>
          <w:marBottom w:val="0"/>
          <w:divBdr>
            <w:top w:val="none" w:sz="0" w:space="0" w:color="auto"/>
            <w:left w:val="none" w:sz="0" w:space="0" w:color="auto"/>
            <w:bottom w:val="none" w:sz="0" w:space="0" w:color="auto"/>
            <w:right w:val="none" w:sz="0" w:space="0" w:color="auto"/>
          </w:divBdr>
          <w:divsChild>
            <w:div w:id="854536808">
              <w:marLeft w:val="0"/>
              <w:marRight w:val="0"/>
              <w:marTop w:val="0"/>
              <w:marBottom w:val="0"/>
              <w:divBdr>
                <w:top w:val="none" w:sz="0" w:space="0" w:color="auto"/>
                <w:left w:val="none" w:sz="0" w:space="0" w:color="auto"/>
                <w:bottom w:val="none" w:sz="0" w:space="0" w:color="auto"/>
                <w:right w:val="none" w:sz="0" w:space="0" w:color="auto"/>
              </w:divBdr>
            </w:div>
          </w:divsChild>
        </w:div>
        <w:div w:id="1198810069">
          <w:marLeft w:val="0"/>
          <w:marRight w:val="0"/>
          <w:marTop w:val="0"/>
          <w:marBottom w:val="0"/>
          <w:divBdr>
            <w:top w:val="none" w:sz="0" w:space="0" w:color="auto"/>
            <w:left w:val="none" w:sz="0" w:space="0" w:color="auto"/>
            <w:bottom w:val="none" w:sz="0" w:space="0" w:color="auto"/>
            <w:right w:val="none" w:sz="0" w:space="0" w:color="auto"/>
          </w:divBdr>
          <w:divsChild>
            <w:div w:id="1732078688">
              <w:marLeft w:val="0"/>
              <w:marRight w:val="0"/>
              <w:marTop w:val="0"/>
              <w:marBottom w:val="0"/>
              <w:divBdr>
                <w:top w:val="none" w:sz="0" w:space="0" w:color="auto"/>
                <w:left w:val="none" w:sz="0" w:space="0" w:color="auto"/>
                <w:bottom w:val="none" w:sz="0" w:space="0" w:color="auto"/>
                <w:right w:val="none" w:sz="0" w:space="0" w:color="auto"/>
              </w:divBdr>
            </w:div>
          </w:divsChild>
        </w:div>
        <w:div w:id="1200900444">
          <w:marLeft w:val="0"/>
          <w:marRight w:val="0"/>
          <w:marTop w:val="0"/>
          <w:marBottom w:val="0"/>
          <w:divBdr>
            <w:top w:val="none" w:sz="0" w:space="0" w:color="auto"/>
            <w:left w:val="none" w:sz="0" w:space="0" w:color="auto"/>
            <w:bottom w:val="none" w:sz="0" w:space="0" w:color="auto"/>
            <w:right w:val="none" w:sz="0" w:space="0" w:color="auto"/>
          </w:divBdr>
        </w:div>
        <w:div w:id="1201631970">
          <w:marLeft w:val="0"/>
          <w:marRight w:val="0"/>
          <w:marTop w:val="0"/>
          <w:marBottom w:val="0"/>
          <w:divBdr>
            <w:top w:val="none" w:sz="0" w:space="0" w:color="auto"/>
            <w:left w:val="none" w:sz="0" w:space="0" w:color="auto"/>
            <w:bottom w:val="none" w:sz="0" w:space="0" w:color="auto"/>
            <w:right w:val="none" w:sz="0" w:space="0" w:color="auto"/>
          </w:divBdr>
        </w:div>
        <w:div w:id="1201749726">
          <w:marLeft w:val="0"/>
          <w:marRight w:val="0"/>
          <w:marTop w:val="0"/>
          <w:marBottom w:val="0"/>
          <w:divBdr>
            <w:top w:val="none" w:sz="0" w:space="0" w:color="auto"/>
            <w:left w:val="none" w:sz="0" w:space="0" w:color="auto"/>
            <w:bottom w:val="none" w:sz="0" w:space="0" w:color="auto"/>
            <w:right w:val="none" w:sz="0" w:space="0" w:color="auto"/>
          </w:divBdr>
        </w:div>
        <w:div w:id="1203397560">
          <w:marLeft w:val="0"/>
          <w:marRight w:val="0"/>
          <w:marTop w:val="0"/>
          <w:marBottom w:val="0"/>
          <w:divBdr>
            <w:top w:val="none" w:sz="0" w:space="0" w:color="auto"/>
            <w:left w:val="none" w:sz="0" w:space="0" w:color="auto"/>
            <w:bottom w:val="none" w:sz="0" w:space="0" w:color="auto"/>
            <w:right w:val="none" w:sz="0" w:space="0" w:color="auto"/>
          </w:divBdr>
          <w:divsChild>
            <w:div w:id="1519469681">
              <w:marLeft w:val="0"/>
              <w:marRight w:val="0"/>
              <w:marTop w:val="0"/>
              <w:marBottom w:val="0"/>
              <w:divBdr>
                <w:top w:val="none" w:sz="0" w:space="0" w:color="auto"/>
                <w:left w:val="none" w:sz="0" w:space="0" w:color="auto"/>
                <w:bottom w:val="single" w:sz="6" w:space="8" w:color="DDDDDD"/>
                <w:right w:val="none" w:sz="0" w:space="0" w:color="auto"/>
              </w:divBdr>
              <w:divsChild>
                <w:div w:id="408774284">
                  <w:marLeft w:val="0"/>
                  <w:marRight w:val="150"/>
                  <w:marTop w:val="45"/>
                  <w:marBottom w:val="75"/>
                  <w:divBdr>
                    <w:top w:val="none" w:sz="0" w:space="0" w:color="auto"/>
                    <w:left w:val="none" w:sz="0" w:space="0" w:color="auto"/>
                    <w:bottom w:val="none" w:sz="0" w:space="0" w:color="auto"/>
                    <w:right w:val="none" w:sz="0" w:space="0" w:color="auto"/>
                  </w:divBdr>
                  <w:divsChild>
                    <w:div w:id="126051649">
                      <w:marLeft w:val="0"/>
                      <w:marRight w:val="0"/>
                      <w:marTop w:val="0"/>
                      <w:marBottom w:val="0"/>
                      <w:divBdr>
                        <w:top w:val="none" w:sz="0" w:space="0" w:color="auto"/>
                        <w:left w:val="none" w:sz="0" w:space="0" w:color="auto"/>
                        <w:bottom w:val="none" w:sz="0" w:space="0" w:color="auto"/>
                        <w:right w:val="none" w:sz="0" w:space="0" w:color="auto"/>
                      </w:divBdr>
                      <w:divsChild>
                        <w:div w:id="757210791">
                          <w:marLeft w:val="0"/>
                          <w:marRight w:val="0"/>
                          <w:marTop w:val="0"/>
                          <w:marBottom w:val="0"/>
                          <w:divBdr>
                            <w:top w:val="none" w:sz="0" w:space="0" w:color="auto"/>
                            <w:left w:val="none" w:sz="0" w:space="0" w:color="auto"/>
                            <w:bottom w:val="none" w:sz="0" w:space="0" w:color="auto"/>
                            <w:right w:val="none" w:sz="0" w:space="0" w:color="auto"/>
                          </w:divBdr>
                          <w:divsChild>
                            <w:div w:id="864058034">
                              <w:marLeft w:val="0"/>
                              <w:marRight w:val="0"/>
                              <w:marTop w:val="0"/>
                              <w:marBottom w:val="0"/>
                              <w:divBdr>
                                <w:top w:val="none" w:sz="0" w:space="0" w:color="auto"/>
                                <w:left w:val="none" w:sz="0" w:space="0" w:color="auto"/>
                                <w:bottom w:val="none" w:sz="0" w:space="0" w:color="auto"/>
                                <w:right w:val="none" w:sz="0" w:space="0" w:color="auto"/>
                              </w:divBdr>
                              <w:divsChild>
                                <w:div w:id="1185366862">
                                  <w:marLeft w:val="0"/>
                                  <w:marRight w:val="0"/>
                                  <w:marTop w:val="0"/>
                                  <w:marBottom w:val="0"/>
                                  <w:divBdr>
                                    <w:top w:val="none" w:sz="0" w:space="0" w:color="auto"/>
                                    <w:left w:val="none" w:sz="0" w:space="0" w:color="auto"/>
                                    <w:bottom w:val="none" w:sz="0" w:space="0" w:color="auto"/>
                                    <w:right w:val="none" w:sz="0" w:space="0" w:color="auto"/>
                                  </w:divBdr>
                                  <w:divsChild>
                                    <w:div w:id="105797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2275131">
                  <w:marLeft w:val="0"/>
                  <w:marRight w:val="0"/>
                  <w:marTop w:val="0"/>
                  <w:marBottom w:val="0"/>
                  <w:divBdr>
                    <w:top w:val="none" w:sz="0" w:space="0" w:color="auto"/>
                    <w:left w:val="none" w:sz="0" w:space="0" w:color="auto"/>
                    <w:bottom w:val="none" w:sz="0" w:space="0" w:color="auto"/>
                    <w:right w:val="none" w:sz="0" w:space="0" w:color="auto"/>
                  </w:divBdr>
                  <w:divsChild>
                    <w:div w:id="670722761">
                      <w:marLeft w:val="0"/>
                      <w:marRight w:val="0"/>
                      <w:marTop w:val="0"/>
                      <w:marBottom w:val="0"/>
                      <w:divBdr>
                        <w:top w:val="none" w:sz="0" w:space="0" w:color="auto"/>
                        <w:left w:val="none" w:sz="0" w:space="0" w:color="auto"/>
                        <w:bottom w:val="none" w:sz="0" w:space="0" w:color="auto"/>
                        <w:right w:val="none" w:sz="0" w:space="0" w:color="auto"/>
                      </w:divBdr>
                    </w:div>
                    <w:div w:id="1300918601">
                      <w:marLeft w:val="0"/>
                      <w:marRight w:val="0"/>
                      <w:marTop w:val="0"/>
                      <w:marBottom w:val="0"/>
                      <w:divBdr>
                        <w:top w:val="none" w:sz="0" w:space="0" w:color="auto"/>
                        <w:left w:val="none" w:sz="0" w:space="0" w:color="auto"/>
                        <w:bottom w:val="none" w:sz="0" w:space="0" w:color="auto"/>
                        <w:right w:val="none" w:sz="0" w:space="0" w:color="auto"/>
                      </w:divBdr>
                    </w:div>
                  </w:divsChild>
                </w:div>
                <w:div w:id="989285697">
                  <w:marLeft w:val="0"/>
                  <w:marRight w:val="0"/>
                  <w:marTop w:val="0"/>
                  <w:marBottom w:val="0"/>
                  <w:divBdr>
                    <w:top w:val="none" w:sz="0" w:space="0" w:color="auto"/>
                    <w:left w:val="none" w:sz="0" w:space="0" w:color="auto"/>
                    <w:bottom w:val="none" w:sz="0" w:space="0" w:color="auto"/>
                    <w:right w:val="none" w:sz="0" w:space="0" w:color="auto"/>
                  </w:divBdr>
                  <w:divsChild>
                    <w:div w:id="792406357">
                      <w:marLeft w:val="0"/>
                      <w:marRight w:val="0"/>
                      <w:marTop w:val="0"/>
                      <w:marBottom w:val="0"/>
                      <w:divBdr>
                        <w:top w:val="none" w:sz="0" w:space="0" w:color="auto"/>
                        <w:left w:val="none" w:sz="0" w:space="0" w:color="auto"/>
                        <w:bottom w:val="none" w:sz="0" w:space="0" w:color="auto"/>
                        <w:right w:val="none" w:sz="0" w:space="0" w:color="auto"/>
                      </w:divBdr>
                      <w:divsChild>
                        <w:div w:id="1017196145">
                          <w:marLeft w:val="0"/>
                          <w:marRight w:val="0"/>
                          <w:marTop w:val="0"/>
                          <w:marBottom w:val="0"/>
                          <w:divBdr>
                            <w:top w:val="none" w:sz="0" w:space="0" w:color="auto"/>
                            <w:left w:val="none" w:sz="0" w:space="0" w:color="auto"/>
                            <w:bottom w:val="none" w:sz="0" w:space="0" w:color="auto"/>
                            <w:right w:val="none" w:sz="0" w:space="0" w:color="auto"/>
                          </w:divBdr>
                          <w:divsChild>
                            <w:div w:id="952054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982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595862">
          <w:marLeft w:val="0"/>
          <w:marRight w:val="0"/>
          <w:marTop w:val="0"/>
          <w:marBottom w:val="0"/>
          <w:divBdr>
            <w:top w:val="none" w:sz="0" w:space="0" w:color="auto"/>
            <w:left w:val="none" w:sz="0" w:space="0" w:color="auto"/>
            <w:bottom w:val="none" w:sz="0" w:space="0" w:color="auto"/>
            <w:right w:val="none" w:sz="0" w:space="0" w:color="auto"/>
          </w:divBdr>
          <w:divsChild>
            <w:div w:id="874077402">
              <w:marLeft w:val="0"/>
              <w:marRight w:val="0"/>
              <w:marTop w:val="0"/>
              <w:marBottom w:val="0"/>
              <w:divBdr>
                <w:top w:val="none" w:sz="0" w:space="0" w:color="auto"/>
                <w:left w:val="none" w:sz="0" w:space="0" w:color="auto"/>
                <w:bottom w:val="none" w:sz="0" w:space="0" w:color="auto"/>
                <w:right w:val="none" w:sz="0" w:space="0" w:color="auto"/>
              </w:divBdr>
            </w:div>
          </w:divsChild>
        </w:div>
        <w:div w:id="1204444599">
          <w:marLeft w:val="0"/>
          <w:marRight w:val="150"/>
          <w:marTop w:val="45"/>
          <w:marBottom w:val="75"/>
          <w:divBdr>
            <w:top w:val="none" w:sz="0" w:space="0" w:color="auto"/>
            <w:left w:val="none" w:sz="0" w:space="0" w:color="auto"/>
            <w:bottom w:val="none" w:sz="0" w:space="0" w:color="auto"/>
            <w:right w:val="none" w:sz="0" w:space="0" w:color="auto"/>
          </w:divBdr>
        </w:div>
        <w:div w:id="1204902428">
          <w:marLeft w:val="0"/>
          <w:marRight w:val="0"/>
          <w:marTop w:val="0"/>
          <w:marBottom w:val="0"/>
          <w:divBdr>
            <w:top w:val="none" w:sz="0" w:space="0" w:color="auto"/>
            <w:left w:val="none" w:sz="0" w:space="0" w:color="auto"/>
            <w:bottom w:val="none" w:sz="0" w:space="0" w:color="auto"/>
            <w:right w:val="none" w:sz="0" w:space="0" w:color="auto"/>
          </w:divBdr>
          <w:divsChild>
            <w:div w:id="1816411302">
              <w:marLeft w:val="0"/>
              <w:marRight w:val="0"/>
              <w:marTop w:val="0"/>
              <w:marBottom w:val="0"/>
              <w:divBdr>
                <w:top w:val="none" w:sz="0" w:space="0" w:color="auto"/>
                <w:left w:val="none" w:sz="0" w:space="0" w:color="auto"/>
                <w:bottom w:val="none" w:sz="0" w:space="0" w:color="auto"/>
                <w:right w:val="none" w:sz="0" w:space="0" w:color="auto"/>
              </w:divBdr>
              <w:divsChild>
                <w:div w:id="51927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406963">
          <w:marLeft w:val="0"/>
          <w:marRight w:val="0"/>
          <w:marTop w:val="45"/>
          <w:marBottom w:val="0"/>
          <w:divBdr>
            <w:top w:val="none" w:sz="0" w:space="0" w:color="auto"/>
            <w:left w:val="none" w:sz="0" w:space="0" w:color="auto"/>
            <w:bottom w:val="none" w:sz="0" w:space="0" w:color="auto"/>
            <w:right w:val="none" w:sz="0" w:space="0" w:color="auto"/>
          </w:divBdr>
        </w:div>
        <w:div w:id="1206681415">
          <w:marLeft w:val="0"/>
          <w:marRight w:val="0"/>
          <w:marTop w:val="0"/>
          <w:marBottom w:val="300"/>
          <w:divBdr>
            <w:top w:val="none" w:sz="0" w:space="0" w:color="auto"/>
            <w:left w:val="none" w:sz="0" w:space="0" w:color="auto"/>
            <w:bottom w:val="none" w:sz="0" w:space="0" w:color="auto"/>
            <w:right w:val="none" w:sz="0" w:space="0" w:color="auto"/>
          </w:divBdr>
        </w:div>
        <w:div w:id="1207258854">
          <w:marLeft w:val="0"/>
          <w:marRight w:val="0"/>
          <w:marTop w:val="0"/>
          <w:marBottom w:val="0"/>
          <w:divBdr>
            <w:top w:val="none" w:sz="0" w:space="0" w:color="auto"/>
            <w:left w:val="none" w:sz="0" w:space="0" w:color="auto"/>
            <w:bottom w:val="none" w:sz="0" w:space="0" w:color="auto"/>
            <w:right w:val="none" w:sz="0" w:space="0" w:color="auto"/>
          </w:divBdr>
          <w:divsChild>
            <w:div w:id="656307671">
              <w:marLeft w:val="0"/>
              <w:marRight w:val="0"/>
              <w:marTop w:val="0"/>
              <w:marBottom w:val="0"/>
              <w:divBdr>
                <w:top w:val="none" w:sz="0" w:space="0" w:color="auto"/>
                <w:left w:val="none" w:sz="0" w:space="0" w:color="auto"/>
                <w:bottom w:val="none" w:sz="0" w:space="0" w:color="auto"/>
                <w:right w:val="none" w:sz="0" w:space="0" w:color="auto"/>
              </w:divBdr>
              <w:divsChild>
                <w:div w:id="987173166">
                  <w:marLeft w:val="0"/>
                  <w:marRight w:val="0"/>
                  <w:marTop w:val="0"/>
                  <w:marBottom w:val="0"/>
                  <w:divBdr>
                    <w:top w:val="none" w:sz="0" w:space="0" w:color="auto"/>
                    <w:left w:val="none" w:sz="0" w:space="0" w:color="auto"/>
                    <w:bottom w:val="none" w:sz="0" w:space="0" w:color="auto"/>
                    <w:right w:val="none" w:sz="0" w:space="0" w:color="auto"/>
                  </w:divBdr>
                  <w:divsChild>
                    <w:div w:id="166138352">
                      <w:marLeft w:val="0"/>
                      <w:marRight w:val="0"/>
                      <w:marTop w:val="0"/>
                      <w:marBottom w:val="0"/>
                      <w:divBdr>
                        <w:top w:val="none" w:sz="0" w:space="0" w:color="auto"/>
                        <w:left w:val="none" w:sz="0" w:space="0" w:color="auto"/>
                        <w:bottom w:val="none" w:sz="0" w:space="0" w:color="auto"/>
                        <w:right w:val="none" w:sz="0" w:space="0" w:color="auto"/>
                      </w:divBdr>
                      <w:divsChild>
                        <w:div w:id="689916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913592">
                  <w:marLeft w:val="0"/>
                  <w:marRight w:val="0"/>
                  <w:marTop w:val="0"/>
                  <w:marBottom w:val="0"/>
                  <w:divBdr>
                    <w:top w:val="none" w:sz="0" w:space="0" w:color="auto"/>
                    <w:left w:val="none" w:sz="0" w:space="0" w:color="auto"/>
                    <w:bottom w:val="none" w:sz="0" w:space="0" w:color="auto"/>
                    <w:right w:val="none" w:sz="0" w:space="0" w:color="auto"/>
                  </w:divBdr>
                  <w:divsChild>
                    <w:div w:id="1783497224">
                      <w:marLeft w:val="0"/>
                      <w:marRight w:val="0"/>
                      <w:marTop w:val="0"/>
                      <w:marBottom w:val="0"/>
                      <w:divBdr>
                        <w:top w:val="none" w:sz="0" w:space="0" w:color="auto"/>
                        <w:left w:val="none" w:sz="0" w:space="0" w:color="auto"/>
                        <w:bottom w:val="none" w:sz="0" w:space="0" w:color="auto"/>
                        <w:right w:val="none" w:sz="0" w:space="0" w:color="auto"/>
                      </w:divBdr>
                      <w:divsChild>
                        <w:div w:id="1180196263">
                          <w:marLeft w:val="0"/>
                          <w:marRight w:val="0"/>
                          <w:marTop w:val="0"/>
                          <w:marBottom w:val="0"/>
                          <w:divBdr>
                            <w:top w:val="none" w:sz="0" w:space="0" w:color="auto"/>
                            <w:left w:val="none" w:sz="0" w:space="0" w:color="auto"/>
                            <w:bottom w:val="none" w:sz="0" w:space="0" w:color="auto"/>
                            <w:right w:val="none" w:sz="0" w:space="0" w:color="auto"/>
                          </w:divBdr>
                          <w:divsChild>
                            <w:div w:id="1399593911">
                              <w:marLeft w:val="0"/>
                              <w:marRight w:val="0"/>
                              <w:marTop w:val="0"/>
                              <w:marBottom w:val="0"/>
                              <w:divBdr>
                                <w:top w:val="none" w:sz="0" w:space="0" w:color="auto"/>
                                <w:left w:val="none" w:sz="0" w:space="0" w:color="auto"/>
                                <w:bottom w:val="none" w:sz="0" w:space="0" w:color="auto"/>
                                <w:right w:val="none" w:sz="0" w:space="0" w:color="auto"/>
                              </w:divBdr>
                              <w:divsChild>
                                <w:div w:id="31433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8329663">
              <w:marLeft w:val="0"/>
              <w:marRight w:val="0"/>
              <w:marTop w:val="0"/>
              <w:marBottom w:val="0"/>
              <w:divBdr>
                <w:top w:val="none" w:sz="0" w:space="0" w:color="auto"/>
                <w:left w:val="none" w:sz="0" w:space="0" w:color="auto"/>
                <w:bottom w:val="none" w:sz="0" w:space="0" w:color="auto"/>
                <w:right w:val="none" w:sz="0" w:space="0" w:color="auto"/>
              </w:divBdr>
              <w:divsChild>
                <w:div w:id="363141303">
                  <w:marLeft w:val="0"/>
                  <w:marRight w:val="0"/>
                  <w:marTop w:val="0"/>
                  <w:marBottom w:val="0"/>
                  <w:divBdr>
                    <w:top w:val="none" w:sz="0" w:space="0" w:color="auto"/>
                    <w:left w:val="none" w:sz="0" w:space="0" w:color="auto"/>
                    <w:bottom w:val="none" w:sz="0" w:space="0" w:color="auto"/>
                    <w:right w:val="none" w:sz="0" w:space="0" w:color="auto"/>
                  </w:divBdr>
                  <w:divsChild>
                    <w:div w:id="139670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442623">
              <w:marLeft w:val="0"/>
              <w:marRight w:val="0"/>
              <w:marTop w:val="0"/>
              <w:marBottom w:val="0"/>
              <w:divBdr>
                <w:top w:val="none" w:sz="0" w:space="0" w:color="auto"/>
                <w:left w:val="none" w:sz="0" w:space="0" w:color="auto"/>
                <w:bottom w:val="none" w:sz="0" w:space="0" w:color="auto"/>
                <w:right w:val="none" w:sz="0" w:space="0" w:color="auto"/>
              </w:divBdr>
              <w:divsChild>
                <w:div w:id="916934944">
                  <w:marLeft w:val="0"/>
                  <w:marRight w:val="0"/>
                  <w:marTop w:val="0"/>
                  <w:marBottom w:val="0"/>
                  <w:divBdr>
                    <w:top w:val="none" w:sz="0" w:space="0" w:color="auto"/>
                    <w:left w:val="none" w:sz="0" w:space="0" w:color="auto"/>
                    <w:bottom w:val="none" w:sz="0" w:space="0" w:color="auto"/>
                    <w:right w:val="none" w:sz="0" w:space="0" w:color="auto"/>
                  </w:divBdr>
                  <w:divsChild>
                    <w:div w:id="161293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759072">
          <w:marLeft w:val="0"/>
          <w:marRight w:val="0"/>
          <w:marTop w:val="0"/>
          <w:marBottom w:val="0"/>
          <w:divBdr>
            <w:top w:val="none" w:sz="0" w:space="0" w:color="auto"/>
            <w:left w:val="none" w:sz="0" w:space="0" w:color="auto"/>
            <w:bottom w:val="none" w:sz="0" w:space="0" w:color="auto"/>
            <w:right w:val="none" w:sz="0" w:space="0" w:color="auto"/>
          </w:divBdr>
        </w:div>
        <w:div w:id="1209222671">
          <w:marLeft w:val="0"/>
          <w:marRight w:val="0"/>
          <w:marTop w:val="0"/>
          <w:marBottom w:val="0"/>
          <w:divBdr>
            <w:top w:val="none" w:sz="0" w:space="0" w:color="auto"/>
            <w:left w:val="none" w:sz="0" w:space="0" w:color="auto"/>
            <w:bottom w:val="none" w:sz="0" w:space="0" w:color="auto"/>
            <w:right w:val="none" w:sz="0" w:space="0" w:color="auto"/>
          </w:divBdr>
          <w:divsChild>
            <w:div w:id="1318652660">
              <w:marLeft w:val="0"/>
              <w:marRight w:val="0"/>
              <w:marTop w:val="0"/>
              <w:marBottom w:val="0"/>
              <w:divBdr>
                <w:top w:val="none" w:sz="0" w:space="0" w:color="auto"/>
                <w:left w:val="none" w:sz="0" w:space="0" w:color="auto"/>
                <w:bottom w:val="single" w:sz="6" w:space="8" w:color="DDDDDD"/>
                <w:right w:val="none" w:sz="0" w:space="0" w:color="auto"/>
              </w:divBdr>
              <w:divsChild>
                <w:div w:id="252861090">
                  <w:marLeft w:val="0"/>
                  <w:marRight w:val="150"/>
                  <w:marTop w:val="45"/>
                  <w:marBottom w:val="75"/>
                  <w:divBdr>
                    <w:top w:val="none" w:sz="0" w:space="0" w:color="auto"/>
                    <w:left w:val="none" w:sz="0" w:space="0" w:color="auto"/>
                    <w:bottom w:val="none" w:sz="0" w:space="0" w:color="auto"/>
                    <w:right w:val="none" w:sz="0" w:space="0" w:color="auto"/>
                  </w:divBdr>
                  <w:divsChild>
                    <w:div w:id="1672489100">
                      <w:marLeft w:val="0"/>
                      <w:marRight w:val="0"/>
                      <w:marTop w:val="0"/>
                      <w:marBottom w:val="0"/>
                      <w:divBdr>
                        <w:top w:val="none" w:sz="0" w:space="0" w:color="auto"/>
                        <w:left w:val="none" w:sz="0" w:space="0" w:color="auto"/>
                        <w:bottom w:val="none" w:sz="0" w:space="0" w:color="auto"/>
                        <w:right w:val="none" w:sz="0" w:space="0" w:color="auto"/>
                      </w:divBdr>
                      <w:divsChild>
                        <w:div w:id="1331179416">
                          <w:marLeft w:val="0"/>
                          <w:marRight w:val="0"/>
                          <w:marTop w:val="0"/>
                          <w:marBottom w:val="0"/>
                          <w:divBdr>
                            <w:top w:val="none" w:sz="0" w:space="0" w:color="auto"/>
                            <w:left w:val="none" w:sz="0" w:space="0" w:color="auto"/>
                            <w:bottom w:val="none" w:sz="0" w:space="0" w:color="auto"/>
                            <w:right w:val="none" w:sz="0" w:space="0" w:color="auto"/>
                          </w:divBdr>
                          <w:divsChild>
                            <w:div w:id="343023547">
                              <w:marLeft w:val="0"/>
                              <w:marRight w:val="0"/>
                              <w:marTop w:val="0"/>
                              <w:marBottom w:val="0"/>
                              <w:divBdr>
                                <w:top w:val="none" w:sz="0" w:space="0" w:color="auto"/>
                                <w:left w:val="none" w:sz="0" w:space="0" w:color="auto"/>
                                <w:bottom w:val="none" w:sz="0" w:space="0" w:color="auto"/>
                                <w:right w:val="none" w:sz="0" w:space="0" w:color="auto"/>
                              </w:divBdr>
                              <w:divsChild>
                                <w:div w:id="1157301215">
                                  <w:marLeft w:val="0"/>
                                  <w:marRight w:val="0"/>
                                  <w:marTop w:val="0"/>
                                  <w:marBottom w:val="0"/>
                                  <w:divBdr>
                                    <w:top w:val="none" w:sz="0" w:space="0" w:color="auto"/>
                                    <w:left w:val="none" w:sz="0" w:space="0" w:color="auto"/>
                                    <w:bottom w:val="none" w:sz="0" w:space="0" w:color="auto"/>
                                    <w:right w:val="none" w:sz="0" w:space="0" w:color="auto"/>
                                  </w:divBdr>
                                  <w:divsChild>
                                    <w:div w:id="98651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5106440">
                  <w:marLeft w:val="0"/>
                  <w:marRight w:val="0"/>
                  <w:marTop w:val="0"/>
                  <w:marBottom w:val="0"/>
                  <w:divBdr>
                    <w:top w:val="none" w:sz="0" w:space="0" w:color="auto"/>
                    <w:left w:val="none" w:sz="0" w:space="0" w:color="auto"/>
                    <w:bottom w:val="none" w:sz="0" w:space="0" w:color="auto"/>
                    <w:right w:val="none" w:sz="0" w:space="0" w:color="auto"/>
                  </w:divBdr>
                  <w:divsChild>
                    <w:div w:id="1801800065">
                      <w:marLeft w:val="0"/>
                      <w:marRight w:val="0"/>
                      <w:marTop w:val="0"/>
                      <w:marBottom w:val="0"/>
                      <w:divBdr>
                        <w:top w:val="none" w:sz="0" w:space="0" w:color="auto"/>
                        <w:left w:val="none" w:sz="0" w:space="0" w:color="auto"/>
                        <w:bottom w:val="none" w:sz="0" w:space="0" w:color="auto"/>
                        <w:right w:val="none" w:sz="0" w:space="0" w:color="auto"/>
                      </w:divBdr>
                      <w:divsChild>
                        <w:div w:id="1431969130">
                          <w:marLeft w:val="0"/>
                          <w:marRight w:val="0"/>
                          <w:marTop w:val="0"/>
                          <w:marBottom w:val="0"/>
                          <w:divBdr>
                            <w:top w:val="none" w:sz="0" w:space="0" w:color="auto"/>
                            <w:left w:val="none" w:sz="0" w:space="0" w:color="auto"/>
                            <w:bottom w:val="none" w:sz="0" w:space="0" w:color="auto"/>
                            <w:right w:val="none" w:sz="0" w:space="0" w:color="auto"/>
                          </w:divBdr>
                          <w:divsChild>
                            <w:div w:id="111818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133526">
                  <w:marLeft w:val="0"/>
                  <w:marRight w:val="0"/>
                  <w:marTop w:val="0"/>
                  <w:marBottom w:val="0"/>
                  <w:divBdr>
                    <w:top w:val="none" w:sz="0" w:space="0" w:color="auto"/>
                    <w:left w:val="none" w:sz="0" w:space="0" w:color="auto"/>
                    <w:bottom w:val="none" w:sz="0" w:space="0" w:color="auto"/>
                    <w:right w:val="none" w:sz="0" w:space="0" w:color="auto"/>
                  </w:divBdr>
                  <w:divsChild>
                    <w:div w:id="332222187">
                      <w:marLeft w:val="0"/>
                      <w:marRight w:val="0"/>
                      <w:marTop w:val="0"/>
                      <w:marBottom w:val="0"/>
                      <w:divBdr>
                        <w:top w:val="none" w:sz="0" w:space="0" w:color="auto"/>
                        <w:left w:val="none" w:sz="0" w:space="0" w:color="auto"/>
                        <w:bottom w:val="none" w:sz="0" w:space="0" w:color="auto"/>
                        <w:right w:val="none" w:sz="0" w:space="0" w:color="auto"/>
                      </w:divBdr>
                    </w:div>
                    <w:div w:id="1562596514">
                      <w:marLeft w:val="0"/>
                      <w:marRight w:val="0"/>
                      <w:marTop w:val="0"/>
                      <w:marBottom w:val="0"/>
                      <w:divBdr>
                        <w:top w:val="none" w:sz="0" w:space="0" w:color="auto"/>
                        <w:left w:val="none" w:sz="0" w:space="0" w:color="auto"/>
                        <w:bottom w:val="none" w:sz="0" w:space="0" w:color="auto"/>
                        <w:right w:val="none" w:sz="0" w:space="0" w:color="auto"/>
                      </w:divBdr>
                      <w:divsChild>
                        <w:div w:id="1162358179">
                          <w:marLeft w:val="0"/>
                          <w:marRight w:val="0"/>
                          <w:marTop w:val="0"/>
                          <w:marBottom w:val="0"/>
                          <w:divBdr>
                            <w:top w:val="none" w:sz="0" w:space="0" w:color="auto"/>
                            <w:left w:val="none" w:sz="0" w:space="0" w:color="auto"/>
                            <w:bottom w:val="none" w:sz="0" w:space="0" w:color="auto"/>
                            <w:right w:val="none" w:sz="0" w:space="0" w:color="auto"/>
                          </w:divBdr>
                          <w:divsChild>
                            <w:div w:id="56310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9488349">
          <w:marLeft w:val="0"/>
          <w:marRight w:val="0"/>
          <w:marTop w:val="75"/>
          <w:marBottom w:val="75"/>
          <w:divBdr>
            <w:top w:val="none" w:sz="0" w:space="0" w:color="auto"/>
            <w:left w:val="none" w:sz="0" w:space="0" w:color="auto"/>
            <w:bottom w:val="none" w:sz="0" w:space="0" w:color="auto"/>
            <w:right w:val="none" w:sz="0" w:space="0" w:color="auto"/>
          </w:divBdr>
          <w:divsChild>
            <w:div w:id="1233388563">
              <w:marLeft w:val="0"/>
              <w:marRight w:val="0"/>
              <w:marTop w:val="0"/>
              <w:marBottom w:val="0"/>
              <w:divBdr>
                <w:top w:val="none" w:sz="0" w:space="0" w:color="auto"/>
                <w:left w:val="none" w:sz="0" w:space="0" w:color="auto"/>
                <w:bottom w:val="none" w:sz="0" w:space="0" w:color="auto"/>
                <w:right w:val="none" w:sz="0" w:space="0" w:color="auto"/>
              </w:divBdr>
            </w:div>
          </w:divsChild>
        </w:div>
        <w:div w:id="1210647879">
          <w:marLeft w:val="0"/>
          <w:marRight w:val="0"/>
          <w:marTop w:val="0"/>
          <w:marBottom w:val="0"/>
          <w:divBdr>
            <w:top w:val="none" w:sz="0" w:space="0" w:color="auto"/>
            <w:left w:val="none" w:sz="0" w:space="0" w:color="auto"/>
            <w:bottom w:val="none" w:sz="0" w:space="0" w:color="auto"/>
            <w:right w:val="none" w:sz="0" w:space="0" w:color="auto"/>
          </w:divBdr>
        </w:div>
        <w:div w:id="1211842310">
          <w:marLeft w:val="0"/>
          <w:marRight w:val="0"/>
          <w:marTop w:val="0"/>
          <w:marBottom w:val="0"/>
          <w:divBdr>
            <w:top w:val="none" w:sz="0" w:space="0" w:color="auto"/>
            <w:left w:val="none" w:sz="0" w:space="0" w:color="auto"/>
            <w:bottom w:val="none" w:sz="0" w:space="0" w:color="auto"/>
            <w:right w:val="none" w:sz="0" w:space="0" w:color="auto"/>
          </w:divBdr>
        </w:div>
        <w:div w:id="1212038932">
          <w:marLeft w:val="0"/>
          <w:marRight w:val="0"/>
          <w:marTop w:val="0"/>
          <w:marBottom w:val="0"/>
          <w:divBdr>
            <w:top w:val="none" w:sz="0" w:space="0" w:color="auto"/>
            <w:left w:val="none" w:sz="0" w:space="0" w:color="auto"/>
            <w:bottom w:val="none" w:sz="0" w:space="0" w:color="auto"/>
            <w:right w:val="none" w:sz="0" w:space="0" w:color="auto"/>
          </w:divBdr>
        </w:div>
        <w:div w:id="1213149547">
          <w:marLeft w:val="0"/>
          <w:marRight w:val="0"/>
          <w:marTop w:val="0"/>
          <w:marBottom w:val="0"/>
          <w:divBdr>
            <w:top w:val="none" w:sz="0" w:space="0" w:color="auto"/>
            <w:left w:val="none" w:sz="0" w:space="0" w:color="auto"/>
            <w:bottom w:val="none" w:sz="0" w:space="0" w:color="auto"/>
            <w:right w:val="none" w:sz="0" w:space="0" w:color="auto"/>
          </w:divBdr>
          <w:divsChild>
            <w:div w:id="1151092102">
              <w:marLeft w:val="0"/>
              <w:marRight w:val="0"/>
              <w:marTop w:val="0"/>
              <w:marBottom w:val="0"/>
              <w:divBdr>
                <w:top w:val="none" w:sz="0" w:space="0" w:color="auto"/>
                <w:left w:val="none" w:sz="0" w:space="0" w:color="auto"/>
                <w:bottom w:val="none" w:sz="0" w:space="0" w:color="auto"/>
                <w:right w:val="none" w:sz="0" w:space="0" w:color="auto"/>
              </w:divBdr>
            </w:div>
          </w:divsChild>
        </w:div>
        <w:div w:id="1213620531">
          <w:marLeft w:val="0"/>
          <w:marRight w:val="0"/>
          <w:marTop w:val="0"/>
          <w:marBottom w:val="0"/>
          <w:divBdr>
            <w:top w:val="none" w:sz="0" w:space="0" w:color="auto"/>
            <w:left w:val="none" w:sz="0" w:space="0" w:color="auto"/>
            <w:bottom w:val="none" w:sz="0" w:space="0" w:color="auto"/>
            <w:right w:val="none" w:sz="0" w:space="0" w:color="auto"/>
          </w:divBdr>
          <w:divsChild>
            <w:div w:id="865022177">
              <w:marLeft w:val="0"/>
              <w:marRight w:val="0"/>
              <w:marTop w:val="0"/>
              <w:marBottom w:val="180"/>
              <w:divBdr>
                <w:top w:val="none" w:sz="0" w:space="0" w:color="auto"/>
                <w:left w:val="none" w:sz="0" w:space="0" w:color="auto"/>
                <w:bottom w:val="none" w:sz="0" w:space="0" w:color="auto"/>
                <w:right w:val="none" w:sz="0" w:space="0" w:color="auto"/>
              </w:divBdr>
            </w:div>
            <w:div w:id="1333879059">
              <w:marLeft w:val="0"/>
              <w:marRight w:val="0"/>
              <w:marTop w:val="0"/>
              <w:marBottom w:val="120"/>
              <w:divBdr>
                <w:top w:val="none" w:sz="0" w:space="0" w:color="auto"/>
                <w:left w:val="none" w:sz="0" w:space="0" w:color="auto"/>
                <w:bottom w:val="none" w:sz="0" w:space="0" w:color="auto"/>
                <w:right w:val="none" w:sz="0" w:space="0" w:color="auto"/>
              </w:divBdr>
            </w:div>
            <w:div w:id="1897282226">
              <w:marLeft w:val="0"/>
              <w:marRight w:val="0"/>
              <w:marTop w:val="0"/>
              <w:marBottom w:val="180"/>
              <w:divBdr>
                <w:top w:val="none" w:sz="0" w:space="0" w:color="auto"/>
                <w:left w:val="none" w:sz="0" w:space="0" w:color="auto"/>
                <w:bottom w:val="none" w:sz="0" w:space="0" w:color="auto"/>
                <w:right w:val="none" w:sz="0" w:space="0" w:color="auto"/>
              </w:divBdr>
            </w:div>
          </w:divsChild>
        </w:div>
        <w:div w:id="1213808863">
          <w:marLeft w:val="0"/>
          <w:marRight w:val="0"/>
          <w:marTop w:val="0"/>
          <w:marBottom w:val="0"/>
          <w:divBdr>
            <w:top w:val="none" w:sz="0" w:space="0" w:color="auto"/>
            <w:left w:val="none" w:sz="0" w:space="0" w:color="auto"/>
            <w:bottom w:val="none" w:sz="0" w:space="0" w:color="auto"/>
            <w:right w:val="none" w:sz="0" w:space="0" w:color="auto"/>
          </w:divBdr>
        </w:div>
        <w:div w:id="1213924822">
          <w:marLeft w:val="0"/>
          <w:marRight w:val="0"/>
          <w:marTop w:val="0"/>
          <w:marBottom w:val="0"/>
          <w:divBdr>
            <w:top w:val="none" w:sz="0" w:space="0" w:color="auto"/>
            <w:left w:val="none" w:sz="0" w:space="0" w:color="auto"/>
            <w:bottom w:val="none" w:sz="0" w:space="0" w:color="auto"/>
            <w:right w:val="none" w:sz="0" w:space="0" w:color="auto"/>
          </w:divBdr>
          <w:divsChild>
            <w:div w:id="1323925258">
              <w:marLeft w:val="0"/>
              <w:marRight w:val="0"/>
              <w:marTop w:val="0"/>
              <w:marBottom w:val="0"/>
              <w:divBdr>
                <w:top w:val="none" w:sz="0" w:space="0" w:color="auto"/>
                <w:left w:val="none" w:sz="0" w:space="0" w:color="auto"/>
                <w:bottom w:val="none" w:sz="0" w:space="0" w:color="auto"/>
                <w:right w:val="none" w:sz="0" w:space="0" w:color="auto"/>
              </w:divBdr>
              <w:divsChild>
                <w:div w:id="953056093">
                  <w:marLeft w:val="0"/>
                  <w:marRight w:val="0"/>
                  <w:marTop w:val="0"/>
                  <w:marBottom w:val="0"/>
                  <w:divBdr>
                    <w:top w:val="none" w:sz="0" w:space="0" w:color="auto"/>
                    <w:left w:val="none" w:sz="0" w:space="0" w:color="auto"/>
                    <w:bottom w:val="none" w:sz="0" w:space="0" w:color="auto"/>
                    <w:right w:val="none" w:sz="0" w:space="0" w:color="auto"/>
                  </w:divBdr>
                  <w:divsChild>
                    <w:div w:id="169110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4125030">
          <w:marLeft w:val="0"/>
          <w:marRight w:val="0"/>
          <w:marTop w:val="0"/>
          <w:marBottom w:val="0"/>
          <w:divBdr>
            <w:top w:val="none" w:sz="0" w:space="0" w:color="auto"/>
            <w:left w:val="none" w:sz="0" w:space="0" w:color="auto"/>
            <w:bottom w:val="none" w:sz="0" w:space="0" w:color="auto"/>
            <w:right w:val="none" w:sz="0" w:space="0" w:color="auto"/>
          </w:divBdr>
        </w:div>
        <w:div w:id="1214391959">
          <w:marLeft w:val="0"/>
          <w:marRight w:val="0"/>
          <w:marTop w:val="0"/>
          <w:marBottom w:val="0"/>
          <w:divBdr>
            <w:top w:val="none" w:sz="0" w:space="0" w:color="auto"/>
            <w:left w:val="none" w:sz="0" w:space="0" w:color="auto"/>
            <w:bottom w:val="none" w:sz="0" w:space="0" w:color="auto"/>
            <w:right w:val="none" w:sz="0" w:space="0" w:color="auto"/>
          </w:divBdr>
        </w:div>
        <w:div w:id="1214465243">
          <w:marLeft w:val="0"/>
          <w:marRight w:val="0"/>
          <w:marTop w:val="0"/>
          <w:marBottom w:val="0"/>
          <w:divBdr>
            <w:top w:val="none" w:sz="0" w:space="0" w:color="auto"/>
            <w:left w:val="none" w:sz="0" w:space="0" w:color="auto"/>
            <w:bottom w:val="none" w:sz="0" w:space="0" w:color="auto"/>
            <w:right w:val="none" w:sz="0" w:space="0" w:color="auto"/>
          </w:divBdr>
        </w:div>
        <w:div w:id="1215046511">
          <w:marLeft w:val="0"/>
          <w:marRight w:val="0"/>
          <w:marTop w:val="0"/>
          <w:marBottom w:val="0"/>
          <w:divBdr>
            <w:top w:val="none" w:sz="0" w:space="0" w:color="auto"/>
            <w:left w:val="none" w:sz="0" w:space="0" w:color="auto"/>
            <w:bottom w:val="none" w:sz="0" w:space="0" w:color="auto"/>
            <w:right w:val="none" w:sz="0" w:space="0" w:color="auto"/>
          </w:divBdr>
        </w:div>
        <w:div w:id="1216819894">
          <w:marLeft w:val="0"/>
          <w:marRight w:val="0"/>
          <w:marTop w:val="0"/>
          <w:marBottom w:val="0"/>
          <w:divBdr>
            <w:top w:val="none" w:sz="0" w:space="0" w:color="auto"/>
            <w:left w:val="none" w:sz="0" w:space="0" w:color="auto"/>
            <w:bottom w:val="none" w:sz="0" w:space="0" w:color="auto"/>
            <w:right w:val="none" w:sz="0" w:space="0" w:color="auto"/>
          </w:divBdr>
          <w:divsChild>
            <w:div w:id="167797929">
              <w:marLeft w:val="0"/>
              <w:marRight w:val="0"/>
              <w:marTop w:val="0"/>
              <w:marBottom w:val="0"/>
              <w:divBdr>
                <w:top w:val="none" w:sz="0" w:space="0" w:color="auto"/>
                <w:left w:val="none" w:sz="0" w:space="0" w:color="auto"/>
                <w:bottom w:val="none" w:sz="0" w:space="0" w:color="auto"/>
                <w:right w:val="none" w:sz="0" w:space="0" w:color="auto"/>
              </w:divBdr>
            </w:div>
          </w:divsChild>
        </w:div>
        <w:div w:id="1217934830">
          <w:marLeft w:val="0"/>
          <w:marRight w:val="0"/>
          <w:marTop w:val="0"/>
          <w:marBottom w:val="0"/>
          <w:divBdr>
            <w:top w:val="none" w:sz="0" w:space="0" w:color="auto"/>
            <w:left w:val="none" w:sz="0" w:space="0" w:color="auto"/>
            <w:bottom w:val="none" w:sz="0" w:space="0" w:color="auto"/>
            <w:right w:val="none" w:sz="0" w:space="0" w:color="auto"/>
          </w:divBdr>
        </w:div>
        <w:div w:id="1218054576">
          <w:marLeft w:val="0"/>
          <w:marRight w:val="0"/>
          <w:marTop w:val="0"/>
          <w:marBottom w:val="0"/>
          <w:divBdr>
            <w:top w:val="none" w:sz="0" w:space="0" w:color="auto"/>
            <w:left w:val="none" w:sz="0" w:space="0" w:color="auto"/>
            <w:bottom w:val="none" w:sz="0" w:space="0" w:color="auto"/>
            <w:right w:val="none" w:sz="0" w:space="0" w:color="auto"/>
          </w:divBdr>
          <w:divsChild>
            <w:div w:id="481695867">
              <w:marLeft w:val="0"/>
              <w:marRight w:val="0"/>
              <w:marTop w:val="0"/>
              <w:marBottom w:val="0"/>
              <w:divBdr>
                <w:top w:val="none" w:sz="0" w:space="0" w:color="auto"/>
                <w:left w:val="none" w:sz="0" w:space="0" w:color="auto"/>
                <w:bottom w:val="none" w:sz="0" w:space="0" w:color="auto"/>
                <w:right w:val="none" w:sz="0" w:space="0" w:color="auto"/>
              </w:divBdr>
            </w:div>
          </w:divsChild>
        </w:div>
        <w:div w:id="1218542634">
          <w:marLeft w:val="0"/>
          <w:marRight w:val="0"/>
          <w:marTop w:val="0"/>
          <w:marBottom w:val="0"/>
          <w:divBdr>
            <w:top w:val="none" w:sz="0" w:space="0" w:color="auto"/>
            <w:left w:val="none" w:sz="0" w:space="0" w:color="auto"/>
            <w:bottom w:val="none" w:sz="0" w:space="0" w:color="auto"/>
            <w:right w:val="none" w:sz="0" w:space="0" w:color="auto"/>
          </w:divBdr>
        </w:div>
        <w:div w:id="1218904114">
          <w:marLeft w:val="0"/>
          <w:marRight w:val="0"/>
          <w:marTop w:val="0"/>
          <w:marBottom w:val="0"/>
          <w:divBdr>
            <w:top w:val="none" w:sz="0" w:space="0" w:color="auto"/>
            <w:left w:val="none" w:sz="0" w:space="0" w:color="auto"/>
            <w:bottom w:val="none" w:sz="0" w:space="0" w:color="auto"/>
            <w:right w:val="none" w:sz="0" w:space="0" w:color="auto"/>
          </w:divBdr>
        </w:div>
        <w:div w:id="1220509628">
          <w:marLeft w:val="0"/>
          <w:marRight w:val="300"/>
          <w:marTop w:val="0"/>
          <w:marBottom w:val="0"/>
          <w:divBdr>
            <w:top w:val="none" w:sz="0" w:space="0" w:color="auto"/>
            <w:left w:val="none" w:sz="0" w:space="0" w:color="auto"/>
            <w:bottom w:val="none" w:sz="0" w:space="0" w:color="auto"/>
            <w:right w:val="none" w:sz="0" w:space="0" w:color="auto"/>
          </w:divBdr>
        </w:div>
        <w:div w:id="1222642215">
          <w:marLeft w:val="0"/>
          <w:marRight w:val="0"/>
          <w:marTop w:val="0"/>
          <w:marBottom w:val="0"/>
          <w:divBdr>
            <w:top w:val="none" w:sz="0" w:space="0" w:color="auto"/>
            <w:left w:val="none" w:sz="0" w:space="0" w:color="auto"/>
            <w:bottom w:val="none" w:sz="0" w:space="0" w:color="auto"/>
            <w:right w:val="none" w:sz="0" w:space="0" w:color="auto"/>
          </w:divBdr>
          <w:divsChild>
            <w:div w:id="779497107">
              <w:marLeft w:val="0"/>
              <w:marRight w:val="0"/>
              <w:marTop w:val="0"/>
              <w:marBottom w:val="0"/>
              <w:divBdr>
                <w:top w:val="none" w:sz="0" w:space="0" w:color="auto"/>
                <w:left w:val="none" w:sz="0" w:space="0" w:color="auto"/>
                <w:bottom w:val="none" w:sz="0" w:space="0" w:color="auto"/>
                <w:right w:val="none" w:sz="0" w:space="0" w:color="auto"/>
              </w:divBdr>
              <w:divsChild>
                <w:div w:id="132435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642617">
          <w:marLeft w:val="0"/>
          <w:marRight w:val="0"/>
          <w:marTop w:val="0"/>
          <w:marBottom w:val="0"/>
          <w:divBdr>
            <w:top w:val="none" w:sz="0" w:space="0" w:color="auto"/>
            <w:left w:val="none" w:sz="0" w:space="0" w:color="auto"/>
            <w:bottom w:val="none" w:sz="0" w:space="0" w:color="auto"/>
            <w:right w:val="none" w:sz="0" w:space="0" w:color="auto"/>
          </w:divBdr>
          <w:divsChild>
            <w:div w:id="382102072">
              <w:marLeft w:val="0"/>
              <w:marRight w:val="0"/>
              <w:marTop w:val="0"/>
              <w:marBottom w:val="0"/>
              <w:divBdr>
                <w:top w:val="none" w:sz="0" w:space="0" w:color="auto"/>
                <w:left w:val="none" w:sz="0" w:space="0" w:color="auto"/>
                <w:bottom w:val="none" w:sz="0" w:space="0" w:color="auto"/>
                <w:right w:val="none" w:sz="0" w:space="0" w:color="auto"/>
              </w:divBdr>
            </w:div>
            <w:div w:id="678973461">
              <w:marLeft w:val="0"/>
              <w:marRight w:val="0"/>
              <w:marTop w:val="0"/>
              <w:marBottom w:val="0"/>
              <w:divBdr>
                <w:top w:val="none" w:sz="0" w:space="0" w:color="auto"/>
                <w:left w:val="none" w:sz="0" w:space="0" w:color="auto"/>
                <w:bottom w:val="none" w:sz="0" w:space="0" w:color="auto"/>
                <w:right w:val="none" w:sz="0" w:space="0" w:color="auto"/>
              </w:divBdr>
              <w:divsChild>
                <w:div w:id="1256480922">
                  <w:marLeft w:val="0"/>
                  <w:marRight w:val="0"/>
                  <w:marTop w:val="0"/>
                  <w:marBottom w:val="0"/>
                  <w:divBdr>
                    <w:top w:val="none" w:sz="0" w:space="0" w:color="auto"/>
                    <w:left w:val="none" w:sz="0" w:space="0" w:color="auto"/>
                    <w:bottom w:val="none" w:sz="0" w:space="0" w:color="auto"/>
                    <w:right w:val="none" w:sz="0" w:space="0" w:color="auto"/>
                  </w:divBdr>
                  <w:divsChild>
                    <w:div w:id="7983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4102054">
          <w:marLeft w:val="0"/>
          <w:marRight w:val="0"/>
          <w:marTop w:val="0"/>
          <w:marBottom w:val="0"/>
          <w:divBdr>
            <w:top w:val="none" w:sz="0" w:space="0" w:color="auto"/>
            <w:left w:val="none" w:sz="0" w:space="0" w:color="auto"/>
            <w:bottom w:val="none" w:sz="0" w:space="0" w:color="auto"/>
            <w:right w:val="none" w:sz="0" w:space="0" w:color="auto"/>
          </w:divBdr>
          <w:divsChild>
            <w:div w:id="69617851">
              <w:marLeft w:val="0"/>
              <w:marRight w:val="0"/>
              <w:marTop w:val="0"/>
              <w:marBottom w:val="0"/>
              <w:divBdr>
                <w:top w:val="none" w:sz="0" w:space="0" w:color="auto"/>
                <w:left w:val="none" w:sz="0" w:space="0" w:color="auto"/>
                <w:bottom w:val="none" w:sz="0" w:space="0" w:color="auto"/>
                <w:right w:val="none" w:sz="0" w:space="0" w:color="auto"/>
              </w:divBdr>
            </w:div>
            <w:div w:id="743986983">
              <w:marLeft w:val="0"/>
              <w:marRight w:val="0"/>
              <w:marTop w:val="0"/>
              <w:marBottom w:val="0"/>
              <w:divBdr>
                <w:top w:val="none" w:sz="0" w:space="0" w:color="auto"/>
                <w:left w:val="none" w:sz="0" w:space="0" w:color="auto"/>
                <w:bottom w:val="none" w:sz="0" w:space="0" w:color="auto"/>
                <w:right w:val="none" w:sz="0" w:space="0" w:color="auto"/>
              </w:divBdr>
            </w:div>
          </w:divsChild>
        </w:div>
        <w:div w:id="1225870461">
          <w:marLeft w:val="0"/>
          <w:marRight w:val="0"/>
          <w:marTop w:val="0"/>
          <w:marBottom w:val="0"/>
          <w:divBdr>
            <w:top w:val="none" w:sz="0" w:space="0" w:color="auto"/>
            <w:left w:val="none" w:sz="0" w:space="0" w:color="auto"/>
            <w:bottom w:val="none" w:sz="0" w:space="0" w:color="auto"/>
            <w:right w:val="none" w:sz="0" w:space="0" w:color="auto"/>
          </w:divBdr>
        </w:div>
        <w:div w:id="1227033307">
          <w:marLeft w:val="0"/>
          <w:marRight w:val="0"/>
          <w:marTop w:val="0"/>
          <w:marBottom w:val="0"/>
          <w:divBdr>
            <w:top w:val="none" w:sz="0" w:space="0" w:color="auto"/>
            <w:left w:val="none" w:sz="0" w:space="0" w:color="auto"/>
            <w:bottom w:val="none" w:sz="0" w:space="0" w:color="auto"/>
            <w:right w:val="none" w:sz="0" w:space="0" w:color="auto"/>
          </w:divBdr>
          <w:divsChild>
            <w:div w:id="1469591003">
              <w:marLeft w:val="0"/>
              <w:marRight w:val="0"/>
              <w:marTop w:val="0"/>
              <w:marBottom w:val="0"/>
              <w:divBdr>
                <w:top w:val="none" w:sz="0" w:space="0" w:color="auto"/>
                <w:left w:val="none" w:sz="0" w:space="0" w:color="auto"/>
                <w:bottom w:val="none" w:sz="0" w:space="0" w:color="auto"/>
                <w:right w:val="none" w:sz="0" w:space="0" w:color="auto"/>
              </w:divBdr>
              <w:divsChild>
                <w:div w:id="71507989">
                  <w:marLeft w:val="0"/>
                  <w:marRight w:val="0"/>
                  <w:marTop w:val="0"/>
                  <w:marBottom w:val="0"/>
                  <w:divBdr>
                    <w:top w:val="none" w:sz="0" w:space="0" w:color="auto"/>
                    <w:left w:val="none" w:sz="0" w:space="0" w:color="auto"/>
                    <w:bottom w:val="none" w:sz="0" w:space="0" w:color="auto"/>
                    <w:right w:val="none" w:sz="0" w:space="0" w:color="auto"/>
                  </w:divBdr>
                  <w:divsChild>
                    <w:div w:id="852182084">
                      <w:marLeft w:val="0"/>
                      <w:marRight w:val="0"/>
                      <w:marTop w:val="0"/>
                      <w:marBottom w:val="0"/>
                      <w:divBdr>
                        <w:top w:val="none" w:sz="0" w:space="0" w:color="auto"/>
                        <w:left w:val="none" w:sz="0" w:space="0" w:color="auto"/>
                        <w:bottom w:val="none" w:sz="0" w:space="0" w:color="auto"/>
                        <w:right w:val="none" w:sz="0" w:space="0" w:color="auto"/>
                      </w:divBdr>
                      <w:divsChild>
                        <w:div w:id="797066416">
                          <w:marLeft w:val="0"/>
                          <w:marRight w:val="0"/>
                          <w:marTop w:val="0"/>
                          <w:marBottom w:val="0"/>
                          <w:divBdr>
                            <w:top w:val="none" w:sz="0" w:space="0" w:color="auto"/>
                            <w:left w:val="none" w:sz="0" w:space="0" w:color="auto"/>
                            <w:bottom w:val="none" w:sz="0" w:space="0" w:color="auto"/>
                            <w:right w:val="none" w:sz="0" w:space="0" w:color="auto"/>
                          </w:divBdr>
                          <w:divsChild>
                            <w:div w:id="133051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7884314">
          <w:marLeft w:val="0"/>
          <w:marRight w:val="150"/>
          <w:marTop w:val="45"/>
          <w:marBottom w:val="75"/>
          <w:divBdr>
            <w:top w:val="none" w:sz="0" w:space="0" w:color="auto"/>
            <w:left w:val="none" w:sz="0" w:space="0" w:color="auto"/>
            <w:bottom w:val="none" w:sz="0" w:space="0" w:color="auto"/>
            <w:right w:val="none" w:sz="0" w:space="0" w:color="auto"/>
          </w:divBdr>
          <w:divsChild>
            <w:div w:id="929313033">
              <w:marLeft w:val="0"/>
              <w:marRight w:val="0"/>
              <w:marTop w:val="0"/>
              <w:marBottom w:val="0"/>
              <w:divBdr>
                <w:top w:val="none" w:sz="0" w:space="0" w:color="auto"/>
                <w:left w:val="none" w:sz="0" w:space="0" w:color="auto"/>
                <w:bottom w:val="none" w:sz="0" w:space="0" w:color="auto"/>
                <w:right w:val="none" w:sz="0" w:space="0" w:color="auto"/>
              </w:divBdr>
            </w:div>
          </w:divsChild>
        </w:div>
        <w:div w:id="1232546699">
          <w:marLeft w:val="0"/>
          <w:marRight w:val="0"/>
          <w:marTop w:val="0"/>
          <w:marBottom w:val="0"/>
          <w:divBdr>
            <w:top w:val="none" w:sz="0" w:space="0" w:color="auto"/>
            <w:left w:val="none" w:sz="0" w:space="0" w:color="auto"/>
            <w:bottom w:val="none" w:sz="0" w:space="0" w:color="auto"/>
            <w:right w:val="none" w:sz="0" w:space="0" w:color="auto"/>
          </w:divBdr>
          <w:divsChild>
            <w:div w:id="880367027">
              <w:marLeft w:val="0"/>
              <w:marRight w:val="0"/>
              <w:marTop w:val="0"/>
              <w:marBottom w:val="0"/>
              <w:divBdr>
                <w:top w:val="none" w:sz="0" w:space="0" w:color="auto"/>
                <w:left w:val="none" w:sz="0" w:space="0" w:color="auto"/>
                <w:bottom w:val="none" w:sz="0" w:space="0" w:color="auto"/>
                <w:right w:val="none" w:sz="0" w:space="0" w:color="auto"/>
              </w:divBdr>
            </w:div>
          </w:divsChild>
        </w:div>
        <w:div w:id="1234000045">
          <w:marLeft w:val="0"/>
          <w:marRight w:val="0"/>
          <w:marTop w:val="0"/>
          <w:marBottom w:val="0"/>
          <w:divBdr>
            <w:top w:val="none" w:sz="0" w:space="0" w:color="auto"/>
            <w:left w:val="none" w:sz="0" w:space="0" w:color="auto"/>
            <w:bottom w:val="none" w:sz="0" w:space="0" w:color="auto"/>
            <w:right w:val="none" w:sz="0" w:space="0" w:color="auto"/>
          </w:divBdr>
        </w:div>
        <w:div w:id="1234655141">
          <w:marLeft w:val="0"/>
          <w:marRight w:val="0"/>
          <w:marTop w:val="0"/>
          <w:marBottom w:val="0"/>
          <w:divBdr>
            <w:top w:val="none" w:sz="0" w:space="0" w:color="auto"/>
            <w:left w:val="none" w:sz="0" w:space="0" w:color="auto"/>
            <w:bottom w:val="none" w:sz="0" w:space="0" w:color="auto"/>
            <w:right w:val="none" w:sz="0" w:space="0" w:color="auto"/>
          </w:divBdr>
          <w:divsChild>
            <w:div w:id="1101484777">
              <w:marLeft w:val="0"/>
              <w:marRight w:val="0"/>
              <w:marTop w:val="0"/>
              <w:marBottom w:val="0"/>
              <w:divBdr>
                <w:top w:val="none" w:sz="0" w:space="0" w:color="auto"/>
                <w:left w:val="none" w:sz="0" w:space="0" w:color="auto"/>
                <w:bottom w:val="none" w:sz="0" w:space="0" w:color="auto"/>
                <w:right w:val="none" w:sz="0" w:space="0" w:color="auto"/>
              </w:divBdr>
              <w:divsChild>
                <w:div w:id="1276056128">
                  <w:marLeft w:val="0"/>
                  <w:marRight w:val="0"/>
                  <w:marTop w:val="0"/>
                  <w:marBottom w:val="0"/>
                  <w:divBdr>
                    <w:top w:val="none" w:sz="0" w:space="0" w:color="auto"/>
                    <w:left w:val="none" w:sz="0" w:space="0" w:color="auto"/>
                    <w:bottom w:val="none" w:sz="0" w:space="0" w:color="auto"/>
                    <w:right w:val="none" w:sz="0" w:space="0" w:color="auto"/>
                  </w:divBdr>
                </w:div>
                <w:div w:id="194426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773441">
          <w:marLeft w:val="0"/>
          <w:marRight w:val="0"/>
          <w:marTop w:val="0"/>
          <w:marBottom w:val="0"/>
          <w:divBdr>
            <w:top w:val="none" w:sz="0" w:space="0" w:color="auto"/>
            <w:left w:val="none" w:sz="0" w:space="0" w:color="auto"/>
            <w:bottom w:val="none" w:sz="0" w:space="0" w:color="auto"/>
            <w:right w:val="none" w:sz="0" w:space="0" w:color="auto"/>
          </w:divBdr>
          <w:divsChild>
            <w:div w:id="1563910670">
              <w:marLeft w:val="0"/>
              <w:marRight w:val="0"/>
              <w:marTop w:val="0"/>
              <w:marBottom w:val="0"/>
              <w:divBdr>
                <w:top w:val="none" w:sz="0" w:space="0" w:color="auto"/>
                <w:left w:val="none" w:sz="0" w:space="0" w:color="auto"/>
                <w:bottom w:val="none" w:sz="0" w:space="0" w:color="auto"/>
                <w:right w:val="none" w:sz="0" w:space="0" w:color="auto"/>
              </w:divBdr>
              <w:divsChild>
                <w:div w:id="1883444895">
                  <w:marLeft w:val="0"/>
                  <w:marRight w:val="0"/>
                  <w:marTop w:val="0"/>
                  <w:marBottom w:val="300"/>
                  <w:divBdr>
                    <w:top w:val="none" w:sz="0" w:space="0" w:color="auto"/>
                    <w:left w:val="none" w:sz="0" w:space="0" w:color="auto"/>
                    <w:bottom w:val="none" w:sz="0" w:space="0" w:color="auto"/>
                    <w:right w:val="none" w:sz="0" w:space="0" w:color="auto"/>
                  </w:divBdr>
                  <w:divsChild>
                    <w:div w:id="437679759">
                      <w:marLeft w:val="0"/>
                      <w:marRight w:val="0"/>
                      <w:marTop w:val="0"/>
                      <w:marBottom w:val="0"/>
                      <w:divBdr>
                        <w:top w:val="none" w:sz="0" w:space="0" w:color="auto"/>
                        <w:left w:val="none" w:sz="0" w:space="0" w:color="auto"/>
                        <w:bottom w:val="none" w:sz="0" w:space="0" w:color="auto"/>
                        <w:right w:val="none" w:sz="0" w:space="0" w:color="auto"/>
                      </w:divBdr>
                      <w:divsChild>
                        <w:div w:id="1953583687">
                          <w:marLeft w:val="0"/>
                          <w:marRight w:val="0"/>
                          <w:marTop w:val="0"/>
                          <w:marBottom w:val="0"/>
                          <w:divBdr>
                            <w:top w:val="none" w:sz="0" w:space="0" w:color="auto"/>
                            <w:left w:val="none" w:sz="0" w:space="0" w:color="auto"/>
                            <w:bottom w:val="none" w:sz="0" w:space="0" w:color="auto"/>
                            <w:right w:val="none" w:sz="0" w:space="0" w:color="auto"/>
                          </w:divBdr>
                          <w:divsChild>
                            <w:div w:id="1643655017">
                              <w:marLeft w:val="0"/>
                              <w:marRight w:val="0"/>
                              <w:marTop w:val="0"/>
                              <w:marBottom w:val="0"/>
                              <w:divBdr>
                                <w:top w:val="none" w:sz="0" w:space="0" w:color="auto"/>
                                <w:left w:val="none" w:sz="0" w:space="0" w:color="auto"/>
                                <w:bottom w:val="none" w:sz="0" w:space="0" w:color="auto"/>
                                <w:right w:val="none" w:sz="0" w:space="0" w:color="auto"/>
                              </w:divBdr>
                              <w:divsChild>
                                <w:div w:id="119690183">
                                  <w:marLeft w:val="60"/>
                                  <w:marRight w:val="0"/>
                                  <w:marTop w:val="75"/>
                                  <w:marBottom w:val="0"/>
                                  <w:divBdr>
                                    <w:top w:val="none" w:sz="0" w:space="0" w:color="auto"/>
                                    <w:left w:val="none" w:sz="0" w:space="0" w:color="auto"/>
                                    <w:bottom w:val="none" w:sz="0" w:space="0" w:color="auto"/>
                                    <w:right w:val="none" w:sz="0" w:space="0" w:color="auto"/>
                                  </w:divBdr>
                                  <w:divsChild>
                                    <w:div w:id="1583491755">
                                      <w:marLeft w:val="0"/>
                                      <w:marRight w:val="0"/>
                                      <w:marTop w:val="0"/>
                                      <w:marBottom w:val="0"/>
                                      <w:divBdr>
                                        <w:top w:val="none" w:sz="0" w:space="0" w:color="auto"/>
                                        <w:left w:val="none" w:sz="0" w:space="0" w:color="auto"/>
                                        <w:bottom w:val="none" w:sz="0" w:space="0" w:color="auto"/>
                                        <w:right w:val="none" w:sz="0" w:space="0" w:color="auto"/>
                                      </w:divBdr>
                                      <w:divsChild>
                                        <w:div w:id="8827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218943">
                                  <w:marLeft w:val="0"/>
                                  <w:marRight w:val="0"/>
                                  <w:marTop w:val="0"/>
                                  <w:marBottom w:val="0"/>
                                  <w:divBdr>
                                    <w:top w:val="none" w:sz="0" w:space="0" w:color="auto"/>
                                    <w:left w:val="none" w:sz="0" w:space="0" w:color="auto"/>
                                    <w:bottom w:val="dotted" w:sz="6" w:space="0" w:color="C5C3C3"/>
                                    <w:right w:val="none" w:sz="0" w:space="0" w:color="auto"/>
                                  </w:divBdr>
                                  <w:divsChild>
                                    <w:div w:id="402603184">
                                      <w:marLeft w:val="0"/>
                                      <w:marRight w:val="0"/>
                                      <w:marTop w:val="0"/>
                                      <w:marBottom w:val="0"/>
                                      <w:divBdr>
                                        <w:top w:val="none" w:sz="0" w:space="0" w:color="auto"/>
                                        <w:left w:val="none" w:sz="0" w:space="0" w:color="auto"/>
                                        <w:bottom w:val="none" w:sz="0" w:space="0" w:color="auto"/>
                                        <w:right w:val="none" w:sz="0" w:space="0" w:color="auto"/>
                                      </w:divBdr>
                                      <w:divsChild>
                                        <w:div w:id="254633628">
                                          <w:marLeft w:val="0"/>
                                          <w:marRight w:val="0"/>
                                          <w:marTop w:val="0"/>
                                          <w:marBottom w:val="0"/>
                                          <w:divBdr>
                                            <w:top w:val="none" w:sz="0" w:space="0" w:color="auto"/>
                                            <w:left w:val="none" w:sz="0" w:space="0" w:color="auto"/>
                                            <w:bottom w:val="none" w:sz="0" w:space="0" w:color="auto"/>
                                            <w:right w:val="none" w:sz="0" w:space="0" w:color="auto"/>
                                          </w:divBdr>
                                          <w:divsChild>
                                            <w:div w:id="565923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659439">
                                      <w:marLeft w:val="0"/>
                                      <w:marRight w:val="0"/>
                                      <w:marTop w:val="0"/>
                                      <w:marBottom w:val="0"/>
                                      <w:divBdr>
                                        <w:top w:val="none" w:sz="0" w:space="0" w:color="auto"/>
                                        <w:left w:val="none" w:sz="0" w:space="0" w:color="auto"/>
                                        <w:bottom w:val="none" w:sz="0" w:space="0" w:color="auto"/>
                                        <w:right w:val="none" w:sz="0" w:space="0" w:color="auto"/>
                                      </w:divBdr>
                                      <w:divsChild>
                                        <w:div w:id="1659000273">
                                          <w:marLeft w:val="0"/>
                                          <w:marRight w:val="0"/>
                                          <w:marTop w:val="0"/>
                                          <w:marBottom w:val="0"/>
                                          <w:divBdr>
                                            <w:top w:val="none" w:sz="0" w:space="0" w:color="auto"/>
                                            <w:left w:val="none" w:sz="0" w:space="0" w:color="auto"/>
                                            <w:bottom w:val="none" w:sz="0" w:space="0" w:color="auto"/>
                                            <w:right w:val="none" w:sz="0" w:space="0" w:color="auto"/>
                                          </w:divBdr>
                                          <w:divsChild>
                                            <w:div w:id="412093930">
                                              <w:marLeft w:val="0"/>
                                              <w:marRight w:val="0"/>
                                              <w:marTop w:val="0"/>
                                              <w:marBottom w:val="0"/>
                                              <w:divBdr>
                                                <w:top w:val="none" w:sz="0" w:space="0" w:color="auto"/>
                                                <w:left w:val="none" w:sz="0" w:space="0" w:color="auto"/>
                                                <w:bottom w:val="none" w:sz="0" w:space="0" w:color="auto"/>
                                                <w:right w:val="none" w:sz="0" w:space="0" w:color="auto"/>
                                              </w:divBdr>
                                              <w:divsChild>
                                                <w:div w:id="206722338">
                                                  <w:marLeft w:val="0"/>
                                                  <w:marRight w:val="0"/>
                                                  <w:marTop w:val="0"/>
                                                  <w:marBottom w:val="0"/>
                                                  <w:divBdr>
                                                    <w:top w:val="none" w:sz="0" w:space="0" w:color="auto"/>
                                                    <w:left w:val="none" w:sz="0" w:space="0" w:color="auto"/>
                                                    <w:bottom w:val="none" w:sz="0" w:space="0" w:color="auto"/>
                                                    <w:right w:val="none" w:sz="0" w:space="0" w:color="auto"/>
                                                  </w:divBdr>
                                                  <w:divsChild>
                                                    <w:div w:id="105801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2710535">
                                  <w:marLeft w:val="0"/>
                                  <w:marRight w:val="0"/>
                                  <w:marTop w:val="0"/>
                                  <w:marBottom w:val="120"/>
                                  <w:divBdr>
                                    <w:top w:val="none" w:sz="0" w:space="0" w:color="auto"/>
                                    <w:left w:val="none" w:sz="0" w:space="0" w:color="auto"/>
                                    <w:bottom w:val="none" w:sz="0" w:space="0" w:color="auto"/>
                                    <w:right w:val="none" w:sz="0" w:space="0" w:color="auto"/>
                                  </w:divBdr>
                                  <w:divsChild>
                                    <w:div w:id="349532935">
                                      <w:marLeft w:val="0"/>
                                      <w:marRight w:val="0"/>
                                      <w:marTop w:val="0"/>
                                      <w:marBottom w:val="0"/>
                                      <w:divBdr>
                                        <w:top w:val="none" w:sz="0" w:space="0" w:color="auto"/>
                                        <w:left w:val="none" w:sz="0" w:space="0" w:color="auto"/>
                                        <w:bottom w:val="none" w:sz="0" w:space="0" w:color="auto"/>
                                        <w:right w:val="none" w:sz="0" w:space="0" w:color="auto"/>
                                      </w:divBdr>
                                      <w:divsChild>
                                        <w:div w:id="163460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4848740">
          <w:marLeft w:val="0"/>
          <w:marRight w:val="0"/>
          <w:marTop w:val="0"/>
          <w:marBottom w:val="0"/>
          <w:divBdr>
            <w:top w:val="none" w:sz="0" w:space="0" w:color="auto"/>
            <w:left w:val="none" w:sz="0" w:space="0" w:color="auto"/>
            <w:bottom w:val="none" w:sz="0" w:space="0" w:color="auto"/>
            <w:right w:val="none" w:sz="0" w:space="0" w:color="auto"/>
          </w:divBdr>
        </w:div>
        <w:div w:id="1234856156">
          <w:marLeft w:val="0"/>
          <w:marRight w:val="0"/>
          <w:marTop w:val="0"/>
          <w:marBottom w:val="0"/>
          <w:divBdr>
            <w:top w:val="none" w:sz="0" w:space="0" w:color="auto"/>
            <w:left w:val="none" w:sz="0" w:space="0" w:color="auto"/>
            <w:bottom w:val="none" w:sz="0" w:space="0" w:color="auto"/>
            <w:right w:val="none" w:sz="0" w:space="0" w:color="auto"/>
          </w:divBdr>
        </w:div>
        <w:div w:id="1235699495">
          <w:marLeft w:val="0"/>
          <w:marRight w:val="0"/>
          <w:marTop w:val="0"/>
          <w:marBottom w:val="0"/>
          <w:divBdr>
            <w:top w:val="none" w:sz="0" w:space="0" w:color="auto"/>
            <w:left w:val="none" w:sz="0" w:space="0" w:color="auto"/>
            <w:bottom w:val="none" w:sz="0" w:space="0" w:color="auto"/>
            <w:right w:val="none" w:sz="0" w:space="0" w:color="auto"/>
          </w:divBdr>
          <w:divsChild>
            <w:div w:id="22101068">
              <w:marLeft w:val="0"/>
              <w:marRight w:val="0"/>
              <w:marTop w:val="0"/>
              <w:marBottom w:val="0"/>
              <w:divBdr>
                <w:top w:val="none" w:sz="0" w:space="0" w:color="auto"/>
                <w:left w:val="none" w:sz="0" w:space="0" w:color="auto"/>
                <w:bottom w:val="none" w:sz="0" w:space="0" w:color="auto"/>
                <w:right w:val="none" w:sz="0" w:space="0" w:color="auto"/>
              </w:divBdr>
            </w:div>
          </w:divsChild>
        </w:div>
        <w:div w:id="1236428210">
          <w:marLeft w:val="0"/>
          <w:marRight w:val="0"/>
          <w:marTop w:val="0"/>
          <w:marBottom w:val="0"/>
          <w:divBdr>
            <w:top w:val="none" w:sz="0" w:space="0" w:color="auto"/>
            <w:left w:val="none" w:sz="0" w:space="0" w:color="auto"/>
            <w:bottom w:val="none" w:sz="0" w:space="0" w:color="auto"/>
            <w:right w:val="none" w:sz="0" w:space="0" w:color="auto"/>
          </w:divBdr>
        </w:div>
        <w:div w:id="1236627037">
          <w:marLeft w:val="0"/>
          <w:marRight w:val="0"/>
          <w:marTop w:val="0"/>
          <w:marBottom w:val="0"/>
          <w:divBdr>
            <w:top w:val="none" w:sz="0" w:space="0" w:color="auto"/>
            <w:left w:val="none" w:sz="0" w:space="0" w:color="auto"/>
            <w:bottom w:val="none" w:sz="0" w:space="0" w:color="auto"/>
            <w:right w:val="none" w:sz="0" w:space="0" w:color="auto"/>
          </w:divBdr>
        </w:div>
        <w:div w:id="1236817603">
          <w:marLeft w:val="0"/>
          <w:marRight w:val="0"/>
          <w:marTop w:val="0"/>
          <w:marBottom w:val="0"/>
          <w:divBdr>
            <w:top w:val="none" w:sz="0" w:space="0" w:color="auto"/>
            <w:left w:val="none" w:sz="0" w:space="0" w:color="auto"/>
            <w:bottom w:val="none" w:sz="0" w:space="0" w:color="auto"/>
            <w:right w:val="none" w:sz="0" w:space="0" w:color="auto"/>
          </w:divBdr>
          <w:divsChild>
            <w:div w:id="1617519498">
              <w:marLeft w:val="0"/>
              <w:marRight w:val="0"/>
              <w:marTop w:val="0"/>
              <w:marBottom w:val="0"/>
              <w:divBdr>
                <w:top w:val="none" w:sz="0" w:space="0" w:color="auto"/>
                <w:left w:val="none" w:sz="0" w:space="0" w:color="auto"/>
                <w:bottom w:val="none" w:sz="0" w:space="0" w:color="auto"/>
                <w:right w:val="none" w:sz="0" w:space="0" w:color="auto"/>
              </w:divBdr>
              <w:divsChild>
                <w:div w:id="1575703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857861">
          <w:marLeft w:val="0"/>
          <w:marRight w:val="0"/>
          <w:marTop w:val="0"/>
          <w:marBottom w:val="0"/>
          <w:divBdr>
            <w:top w:val="none" w:sz="0" w:space="0" w:color="auto"/>
            <w:left w:val="none" w:sz="0" w:space="0" w:color="auto"/>
            <w:bottom w:val="none" w:sz="0" w:space="0" w:color="auto"/>
            <w:right w:val="none" w:sz="0" w:space="0" w:color="auto"/>
          </w:divBdr>
          <w:divsChild>
            <w:div w:id="299500030">
              <w:marLeft w:val="0"/>
              <w:marRight w:val="0"/>
              <w:marTop w:val="0"/>
              <w:marBottom w:val="0"/>
              <w:divBdr>
                <w:top w:val="none" w:sz="0" w:space="0" w:color="auto"/>
                <w:left w:val="none" w:sz="0" w:space="0" w:color="auto"/>
                <w:bottom w:val="none" w:sz="0" w:space="0" w:color="auto"/>
                <w:right w:val="none" w:sz="0" w:space="0" w:color="auto"/>
              </w:divBdr>
              <w:divsChild>
                <w:div w:id="1112819918">
                  <w:marLeft w:val="0"/>
                  <w:marRight w:val="0"/>
                  <w:marTop w:val="0"/>
                  <w:marBottom w:val="0"/>
                  <w:divBdr>
                    <w:top w:val="none" w:sz="0" w:space="0" w:color="auto"/>
                    <w:left w:val="none" w:sz="0" w:space="0" w:color="auto"/>
                    <w:bottom w:val="none" w:sz="0" w:space="0" w:color="auto"/>
                    <w:right w:val="none" w:sz="0" w:space="0" w:color="auto"/>
                  </w:divBdr>
                </w:div>
              </w:divsChild>
            </w:div>
            <w:div w:id="501311747">
              <w:marLeft w:val="0"/>
              <w:marRight w:val="0"/>
              <w:marTop w:val="0"/>
              <w:marBottom w:val="0"/>
              <w:divBdr>
                <w:top w:val="none" w:sz="0" w:space="0" w:color="auto"/>
                <w:left w:val="none" w:sz="0" w:space="0" w:color="auto"/>
                <w:bottom w:val="none" w:sz="0" w:space="0" w:color="auto"/>
                <w:right w:val="none" w:sz="0" w:space="0" w:color="auto"/>
              </w:divBdr>
              <w:divsChild>
                <w:div w:id="1907498133">
                  <w:marLeft w:val="0"/>
                  <w:marRight w:val="0"/>
                  <w:marTop w:val="0"/>
                  <w:marBottom w:val="0"/>
                  <w:divBdr>
                    <w:top w:val="none" w:sz="0" w:space="0" w:color="auto"/>
                    <w:left w:val="none" w:sz="0" w:space="0" w:color="auto"/>
                    <w:bottom w:val="none" w:sz="0" w:space="0" w:color="auto"/>
                    <w:right w:val="none" w:sz="0" w:space="0" w:color="auto"/>
                  </w:divBdr>
                </w:div>
              </w:divsChild>
            </w:div>
            <w:div w:id="941886503">
              <w:marLeft w:val="0"/>
              <w:marRight w:val="0"/>
              <w:marTop w:val="0"/>
              <w:marBottom w:val="0"/>
              <w:divBdr>
                <w:top w:val="none" w:sz="0" w:space="0" w:color="auto"/>
                <w:left w:val="none" w:sz="0" w:space="0" w:color="auto"/>
                <w:bottom w:val="none" w:sz="0" w:space="0" w:color="auto"/>
                <w:right w:val="none" w:sz="0" w:space="0" w:color="auto"/>
              </w:divBdr>
              <w:divsChild>
                <w:div w:id="527721717">
                  <w:marLeft w:val="0"/>
                  <w:marRight w:val="0"/>
                  <w:marTop w:val="0"/>
                  <w:marBottom w:val="0"/>
                  <w:divBdr>
                    <w:top w:val="none" w:sz="0" w:space="0" w:color="auto"/>
                    <w:left w:val="none" w:sz="0" w:space="0" w:color="auto"/>
                    <w:bottom w:val="none" w:sz="0" w:space="0" w:color="auto"/>
                    <w:right w:val="none" w:sz="0" w:space="0" w:color="auto"/>
                  </w:divBdr>
                </w:div>
              </w:divsChild>
            </w:div>
            <w:div w:id="987591985">
              <w:marLeft w:val="0"/>
              <w:marRight w:val="0"/>
              <w:marTop w:val="0"/>
              <w:marBottom w:val="0"/>
              <w:divBdr>
                <w:top w:val="none" w:sz="0" w:space="0" w:color="auto"/>
                <w:left w:val="none" w:sz="0" w:space="0" w:color="auto"/>
                <w:bottom w:val="none" w:sz="0" w:space="0" w:color="auto"/>
                <w:right w:val="none" w:sz="0" w:space="0" w:color="auto"/>
              </w:divBdr>
              <w:divsChild>
                <w:div w:id="1828083813">
                  <w:marLeft w:val="0"/>
                  <w:marRight w:val="0"/>
                  <w:marTop w:val="0"/>
                  <w:marBottom w:val="0"/>
                  <w:divBdr>
                    <w:top w:val="none" w:sz="0" w:space="0" w:color="auto"/>
                    <w:left w:val="none" w:sz="0" w:space="0" w:color="auto"/>
                    <w:bottom w:val="none" w:sz="0" w:space="0" w:color="auto"/>
                    <w:right w:val="none" w:sz="0" w:space="0" w:color="auto"/>
                  </w:divBdr>
                </w:div>
              </w:divsChild>
            </w:div>
            <w:div w:id="1006908251">
              <w:marLeft w:val="0"/>
              <w:marRight w:val="0"/>
              <w:marTop w:val="0"/>
              <w:marBottom w:val="0"/>
              <w:divBdr>
                <w:top w:val="none" w:sz="0" w:space="0" w:color="auto"/>
                <w:left w:val="none" w:sz="0" w:space="0" w:color="auto"/>
                <w:bottom w:val="none" w:sz="0" w:space="0" w:color="auto"/>
                <w:right w:val="none" w:sz="0" w:space="0" w:color="auto"/>
              </w:divBdr>
              <w:divsChild>
                <w:div w:id="191138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707339">
          <w:marLeft w:val="0"/>
          <w:marRight w:val="0"/>
          <w:marTop w:val="0"/>
          <w:marBottom w:val="180"/>
          <w:divBdr>
            <w:top w:val="none" w:sz="0" w:space="0" w:color="auto"/>
            <w:left w:val="none" w:sz="0" w:space="0" w:color="auto"/>
            <w:bottom w:val="none" w:sz="0" w:space="0" w:color="auto"/>
            <w:right w:val="none" w:sz="0" w:space="0" w:color="auto"/>
          </w:divBdr>
        </w:div>
        <w:div w:id="1239023760">
          <w:marLeft w:val="0"/>
          <w:marRight w:val="0"/>
          <w:marTop w:val="0"/>
          <w:marBottom w:val="0"/>
          <w:divBdr>
            <w:top w:val="none" w:sz="0" w:space="0" w:color="auto"/>
            <w:left w:val="none" w:sz="0" w:space="0" w:color="auto"/>
            <w:bottom w:val="none" w:sz="0" w:space="0" w:color="auto"/>
            <w:right w:val="none" w:sz="0" w:space="0" w:color="auto"/>
          </w:divBdr>
          <w:divsChild>
            <w:div w:id="1094548247">
              <w:marLeft w:val="0"/>
              <w:marRight w:val="0"/>
              <w:marTop w:val="0"/>
              <w:marBottom w:val="0"/>
              <w:divBdr>
                <w:top w:val="none" w:sz="0" w:space="0" w:color="auto"/>
                <w:left w:val="none" w:sz="0" w:space="0" w:color="auto"/>
                <w:bottom w:val="none" w:sz="0" w:space="0" w:color="auto"/>
                <w:right w:val="none" w:sz="0" w:space="0" w:color="auto"/>
              </w:divBdr>
              <w:divsChild>
                <w:div w:id="42750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558567">
          <w:marLeft w:val="0"/>
          <w:marRight w:val="0"/>
          <w:marTop w:val="0"/>
          <w:marBottom w:val="0"/>
          <w:divBdr>
            <w:top w:val="none" w:sz="0" w:space="0" w:color="auto"/>
            <w:left w:val="none" w:sz="0" w:space="0" w:color="auto"/>
            <w:bottom w:val="none" w:sz="0" w:space="0" w:color="auto"/>
            <w:right w:val="none" w:sz="0" w:space="0" w:color="auto"/>
          </w:divBdr>
          <w:divsChild>
            <w:div w:id="631209941">
              <w:marLeft w:val="0"/>
              <w:marRight w:val="0"/>
              <w:marTop w:val="0"/>
              <w:marBottom w:val="0"/>
              <w:divBdr>
                <w:top w:val="none" w:sz="0" w:space="0" w:color="auto"/>
                <w:left w:val="none" w:sz="0" w:space="0" w:color="auto"/>
                <w:bottom w:val="none" w:sz="0" w:space="0" w:color="auto"/>
                <w:right w:val="none" w:sz="0" w:space="0" w:color="auto"/>
              </w:divBdr>
              <w:divsChild>
                <w:div w:id="158013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140700">
          <w:marLeft w:val="0"/>
          <w:marRight w:val="0"/>
          <w:marTop w:val="0"/>
          <w:marBottom w:val="0"/>
          <w:divBdr>
            <w:top w:val="none" w:sz="0" w:space="0" w:color="auto"/>
            <w:left w:val="none" w:sz="0" w:space="0" w:color="auto"/>
            <w:bottom w:val="none" w:sz="0" w:space="0" w:color="auto"/>
            <w:right w:val="none" w:sz="0" w:space="0" w:color="auto"/>
          </w:divBdr>
        </w:div>
        <w:div w:id="1240602542">
          <w:marLeft w:val="0"/>
          <w:marRight w:val="0"/>
          <w:marTop w:val="0"/>
          <w:marBottom w:val="0"/>
          <w:divBdr>
            <w:top w:val="none" w:sz="0" w:space="0" w:color="auto"/>
            <w:left w:val="none" w:sz="0" w:space="0" w:color="auto"/>
            <w:bottom w:val="none" w:sz="0" w:space="0" w:color="auto"/>
            <w:right w:val="none" w:sz="0" w:space="0" w:color="auto"/>
          </w:divBdr>
          <w:divsChild>
            <w:div w:id="1442915946">
              <w:marLeft w:val="0"/>
              <w:marRight w:val="0"/>
              <w:marTop w:val="0"/>
              <w:marBottom w:val="0"/>
              <w:divBdr>
                <w:top w:val="none" w:sz="0" w:space="0" w:color="auto"/>
                <w:left w:val="none" w:sz="0" w:space="0" w:color="auto"/>
                <w:bottom w:val="none" w:sz="0" w:space="0" w:color="auto"/>
                <w:right w:val="none" w:sz="0" w:space="0" w:color="auto"/>
              </w:divBdr>
            </w:div>
          </w:divsChild>
        </w:div>
        <w:div w:id="1242132821">
          <w:marLeft w:val="0"/>
          <w:marRight w:val="0"/>
          <w:marTop w:val="15"/>
          <w:marBottom w:val="0"/>
          <w:divBdr>
            <w:top w:val="none" w:sz="0" w:space="0" w:color="auto"/>
            <w:left w:val="none" w:sz="0" w:space="0" w:color="auto"/>
            <w:bottom w:val="none" w:sz="0" w:space="0" w:color="auto"/>
            <w:right w:val="none" w:sz="0" w:space="0" w:color="auto"/>
          </w:divBdr>
          <w:divsChild>
            <w:div w:id="720130903">
              <w:marLeft w:val="0"/>
              <w:marRight w:val="0"/>
              <w:marTop w:val="0"/>
              <w:marBottom w:val="0"/>
              <w:divBdr>
                <w:top w:val="none" w:sz="0" w:space="0" w:color="auto"/>
                <w:left w:val="none" w:sz="0" w:space="0" w:color="auto"/>
                <w:bottom w:val="none" w:sz="0" w:space="0" w:color="auto"/>
                <w:right w:val="none" w:sz="0" w:space="0" w:color="auto"/>
              </w:divBdr>
              <w:divsChild>
                <w:div w:id="328604444">
                  <w:marLeft w:val="0"/>
                  <w:marRight w:val="0"/>
                  <w:marTop w:val="0"/>
                  <w:marBottom w:val="120"/>
                  <w:divBdr>
                    <w:top w:val="none" w:sz="0" w:space="0" w:color="auto"/>
                    <w:left w:val="none" w:sz="0" w:space="0" w:color="auto"/>
                    <w:bottom w:val="none" w:sz="0" w:space="0" w:color="auto"/>
                    <w:right w:val="none" w:sz="0" w:space="0" w:color="auto"/>
                  </w:divBdr>
                </w:div>
                <w:div w:id="1762797134">
                  <w:marLeft w:val="0"/>
                  <w:marRight w:val="180"/>
                  <w:marTop w:val="0"/>
                  <w:marBottom w:val="180"/>
                  <w:divBdr>
                    <w:top w:val="none" w:sz="0" w:space="0" w:color="auto"/>
                    <w:left w:val="none" w:sz="0" w:space="0" w:color="auto"/>
                    <w:bottom w:val="none" w:sz="0" w:space="0" w:color="auto"/>
                    <w:right w:val="none" w:sz="0" w:space="0" w:color="auto"/>
                  </w:divBdr>
                </w:div>
                <w:div w:id="1791438609">
                  <w:marLeft w:val="0"/>
                  <w:marRight w:val="0"/>
                  <w:marTop w:val="0"/>
                  <w:marBottom w:val="180"/>
                  <w:divBdr>
                    <w:top w:val="none" w:sz="0" w:space="0" w:color="auto"/>
                    <w:left w:val="none" w:sz="0" w:space="0" w:color="auto"/>
                    <w:bottom w:val="none" w:sz="0" w:space="0" w:color="auto"/>
                    <w:right w:val="none" w:sz="0" w:space="0" w:color="auto"/>
                  </w:divBdr>
                  <w:divsChild>
                    <w:div w:id="37096381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 w:id="1244216934">
          <w:marLeft w:val="0"/>
          <w:marRight w:val="0"/>
          <w:marTop w:val="0"/>
          <w:marBottom w:val="0"/>
          <w:divBdr>
            <w:top w:val="none" w:sz="0" w:space="0" w:color="auto"/>
            <w:left w:val="none" w:sz="0" w:space="0" w:color="auto"/>
            <w:bottom w:val="none" w:sz="0" w:space="0" w:color="auto"/>
            <w:right w:val="none" w:sz="0" w:space="0" w:color="auto"/>
          </w:divBdr>
        </w:div>
        <w:div w:id="1245606640">
          <w:marLeft w:val="0"/>
          <w:marRight w:val="0"/>
          <w:marTop w:val="0"/>
          <w:marBottom w:val="0"/>
          <w:divBdr>
            <w:top w:val="none" w:sz="0" w:space="0" w:color="auto"/>
            <w:left w:val="none" w:sz="0" w:space="0" w:color="auto"/>
            <w:bottom w:val="none" w:sz="0" w:space="0" w:color="auto"/>
            <w:right w:val="none" w:sz="0" w:space="0" w:color="auto"/>
          </w:divBdr>
        </w:div>
        <w:div w:id="1245913160">
          <w:marLeft w:val="0"/>
          <w:marRight w:val="300"/>
          <w:marTop w:val="0"/>
          <w:marBottom w:val="0"/>
          <w:divBdr>
            <w:top w:val="none" w:sz="0" w:space="0" w:color="auto"/>
            <w:left w:val="none" w:sz="0" w:space="0" w:color="auto"/>
            <w:bottom w:val="none" w:sz="0" w:space="0" w:color="auto"/>
            <w:right w:val="none" w:sz="0" w:space="0" w:color="auto"/>
          </w:divBdr>
        </w:div>
        <w:div w:id="1245919958">
          <w:marLeft w:val="0"/>
          <w:marRight w:val="0"/>
          <w:marTop w:val="0"/>
          <w:marBottom w:val="0"/>
          <w:divBdr>
            <w:top w:val="none" w:sz="0" w:space="0" w:color="auto"/>
            <w:left w:val="none" w:sz="0" w:space="0" w:color="auto"/>
            <w:bottom w:val="none" w:sz="0" w:space="0" w:color="auto"/>
            <w:right w:val="none" w:sz="0" w:space="0" w:color="auto"/>
          </w:divBdr>
          <w:divsChild>
            <w:div w:id="1031882285">
              <w:marLeft w:val="0"/>
              <w:marRight w:val="0"/>
              <w:marTop w:val="0"/>
              <w:marBottom w:val="0"/>
              <w:divBdr>
                <w:top w:val="none" w:sz="0" w:space="0" w:color="auto"/>
                <w:left w:val="none" w:sz="0" w:space="0" w:color="auto"/>
                <w:bottom w:val="none" w:sz="0" w:space="0" w:color="auto"/>
                <w:right w:val="none" w:sz="0" w:space="0" w:color="auto"/>
              </w:divBdr>
              <w:divsChild>
                <w:div w:id="87818672">
                  <w:marLeft w:val="0"/>
                  <w:marRight w:val="0"/>
                  <w:marTop w:val="0"/>
                  <w:marBottom w:val="0"/>
                  <w:divBdr>
                    <w:top w:val="none" w:sz="0" w:space="0" w:color="auto"/>
                    <w:left w:val="none" w:sz="0" w:space="0" w:color="auto"/>
                    <w:bottom w:val="none" w:sz="0" w:space="0" w:color="auto"/>
                    <w:right w:val="none" w:sz="0" w:space="0" w:color="auto"/>
                  </w:divBdr>
                  <w:divsChild>
                    <w:div w:id="100539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184983">
          <w:marLeft w:val="0"/>
          <w:marRight w:val="0"/>
          <w:marTop w:val="0"/>
          <w:marBottom w:val="0"/>
          <w:divBdr>
            <w:top w:val="none" w:sz="0" w:space="0" w:color="auto"/>
            <w:left w:val="none" w:sz="0" w:space="0" w:color="auto"/>
            <w:bottom w:val="none" w:sz="0" w:space="0" w:color="auto"/>
            <w:right w:val="none" w:sz="0" w:space="0" w:color="auto"/>
          </w:divBdr>
        </w:div>
        <w:div w:id="1246497473">
          <w:marLeft w:val="225"/>
          <w:marRight w:val="0"/>
          <w:marTop w:val="0"/>
          <w:marBottom w:val="0"/>
          <w:divBdr>
            <w:top w:val="none" w:sz="0" w:space="0" w:color="auto"/>
            <w:left w:val="none" w:sz="0" w:space="0" w:color="auto"/>
            <w:bottom w:val="none" w:sz="0" w:space="0" w:color="auto"/>
            <w:right w:val="none" w:sz="0" w:space="0" w:color="auto"/>
          </w:divBdr>
        </w:div>
        <w:div w:id="1246498311">
          <w:marLeft w:val="0"/>
          <w:marRight w:val="0"/>
          <w:marTop w:val="0"/>
          <w:marBottom w:val="0"/>
          <w:divBdr>
            <w:top w:val="none" w:sz="0" w:space="0" w:color="auto"/>
            <w:left w:val="none" w:sz="0" w:space="0" w:color="auto"/>
            <w:bottom w:val="none" w:sz="0" w:space="0" w:color="auto"/>
            <w:right w:val="none" w:sz="0" w:space="0" w:color="auto"/>
          </w:divBdr>
        </w:div>
        <w:div w:id="1248265403">
          <w:marLeft w:val="0"/>
          <w:marRight w:val="0"/>
          <w:marTop w:val="0"/>
          <w:marBottom w:val="0"/>
          <w:divBdr>
            <w:top w:val="none" w:sz="0" w:space="0" w:color="auto"/>
            <w:left w:val="none" w:sz="0" w:space="0" w:color="auto"/>
            <w:bottom w:val="none" w:sz="0" w:space="0" w:color="auto"/>
            <w:right w:val="none" w:sz="0" w:space="0" w:color="auto"/>
          </w:divBdr>
          <w:divsChild>
            <w:div w:id="1571887251">
              <w:marLeft w:val="0"/>
              <w:marRight w:val="0"/>
              <w:marTop w:val="0"/>
              <w:marBottom w:val="0"/>
              <w:divBdr>
                <w:top w:val="none" w:sz="0" w:space="0" w:color="auto"/>
                <w:left w:val="none" w:sz="0" w:space="0" w:color="auto"/>
                <w:bottom w:val="none" w:sz="0" w:space="0" w:color="auto"/>
                <w:right w:val="none" w:sz="0" w:space="0" w:color="auto"/>
              </w:divBdr>
              <w:divsChild>
                <w:div w:id="298654527">
                  <w:marLeft w:val="0"/>
                  <w:marRight w:val="0"/>
                  <w:marTop w:val="0"/>
                  <w:marBottom w:val="0"/>
                  <w:divBdr>
                    <w:top w:val="none" w:sz="0" w:space="0" w:color="auto"/>
                    <w:left w:val="none" w:sz="0" w:space="0" w:color="auto"/>
                    <w:bottom w:val="none" w:sz="0" w:space="0" w:color="auto"/>
                    <w:right w:val="none" w:sz="0" w:space="0" w:color="auto"/>
                  </w:divBdr>
                  <w:divsChild>
                    <w:div w:id="740251598">
                      <w:marLeft w:val="0"/>
                      <w:marRight w:val="0"/>
                      <w:marTop w:val="0"/>
                      <w:marBottom w:val="0"/>
                      <w:divBdr>
                        <w:top w:val="none" w:sz="0" w:space="0" w:color="auto"/>
                        <w:left w:val="none" w:sz="0" w:space="0" w:color="auto"/>
                        <w:bottom w:val="none" w:sz="0" w:space="0" w:color="auto"/>
                        <w:right w:val="none" w:sz="0" w:space="0" w:color="auto"/>
                      </w:divBdr>
                    </w:div>
                    <w:div w:id="166986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8346496">
          <w:marLeft w:val="0"/>
          <w:marRight w:val="0"/>
          <w:marTop w:val="0"/>
          <w:marBottom w:val="0"/>
          <w:divBdr>
            <w:top w:val="none" w:sz="0" w:space="0" w:color="auto"/>
            <w:left w:val="none" w:sz="0" w:space="0" w:color="auto"/>
            <w:bottom w:val="single" w:sz="6" w:space="8" w:color="DDDDDD"/>
            <w:right w:val="none" w:sz="0" w:space="0" w:color="auto"/>
          </w:divBdr>
          <w:divsChild>
            <w:div w:id="614756711">
              <w:marLeft w:val="0"/>
              <w:marRight w:val="0"/>
              <w:marTop w:val="0"/>
              <w:marBottom w:val="0"/>
              <w:divBdr>
                <w:top w:val="none" w:sz="0" w:space="0" w:color="auto"/>
                <w:left w:val="none" w:sz="0" w:space="0" w:color="auto"/>
                <w:bottom w:val="none" w:sz="0" w:space="0" w:color="auto"/>
                <w:right w:val="none" w:sz="0" w:space="0" w:color="auto"/>
              </w:divBdr>
            </w:div>
            <w:div w:id="732972171">
              <w:marLeft w:val="0"/>
              <w:marRight w:val="0"/>
              <w:marTop w:val="0"/>
              <w:marBottom w:val="0"/>
              <w:divBdr>
                <w:top w:val="none" w:sz="0" w:space="0" w:color="auto"/>
                <w:left w:val="none" w:sz="0" w:space="0" w:color="auto"/>
                <w:bottom w:val="none" w:sz="0" w:space="0" w:color="auto"/>
                <w:right w:val="none" w:sz="0" w:space="0" w:color="auto"/>
              </w:divBdr>
              <w:divsChild>
                <w:div w:id="704209471">
                  <w:marLeft w:val="0"/>
                  <w:marRight w:val="0"/>
                  <w:marTop w:val="0"/>
                  <w:marBottom w:val="0"/>
                  <w:divBdr>
                    <w:top w:val="none" w:sz="0" w:space="0" w:color="auto"/>
                    <w:left w:val="none" w:sz="0" w:space="0" w:color="auto"/>
                    <w:bottom w:val="none" w:sz="0" w:space="0" w:color="auto"/>
                    <w:right w:val="none" w:sz="0" w:space="0" w:color="auto"/>
                  </w:divBdr>
                </w:div>
              </w:divsChild>
            </w:div>
            <w:div w:id="1163740109">
              <w:marLeft w:val="0"/>
              <w:marRight w:val="0"/>
              <w:marTop w:val="0"/>
              <w:marBottom w:val="0"/>
              <w:divBdr>
                <w:top w:val="none" w:sz="0" w:space="0" w:color="auto"/>
                <w:left w:val="none" w:sz="0" w:space="0" w:color="auto"/>
                <w:bottom w:val="none" w:sz="0" w:space="0" w:color="auto"/>
                <w:right w:val="none" w:sz="0" w:space="0" w:color="auto"/>
              </w:divBdr>
              <w:divsChild>
                <w:div w:id="1674533606">
                  <w:marLeft w:val="0"/>
                  <w:marRight w:val="0"/>
                  <w:marTop w:val="0"/>
                  <w:marBottom w:val="0"/>
                  <w:divBdr>
                    <w:top w:val="none" w:sz="0" w:space="0" w:color="auto"/>
                    <w:left w:val="none" w:sz="0" w:space="0" w:color="auto"/>
                    <w:bottom w:val="none" w:sz="0" w:space="0" w:color="auto"/>
                    <w:right w:val="none" w:sz="0" w:space="0" w:color="auto"/>
                  </w:divBdr>
                </w:div>
              </w:divsChild>
            </w:div>
            <w:div w:id="1360474852">
              <w:marLeft w:val="0"/>
              <w:marRight w:val="150"/>
              <w:marTop w:val="45"/>
              <w:marBottom w:val="75"/>
              <w:divBdr>
                <w:top w:val="none" w:sz="0" w:space="0" w:color="auto"/>
                <w:left w:val="none" w:sz="0" w:space="0" w:color="auto"/>
                <w:bottom w:val="none" w:sz="0" w:space="0" w:color="auto"/>
                <w:right w:val="none" w:sz="0" w:space="0" w:color="auto"/>
              </w:divBdr>
              <w:divsChild>
                <w:div w:id="325086588">
                  <w:marLeft w:val="0"/>
                  <w:marRight w:val="0"/>
                  <w:marTop w:val="0"/>
                  <w:marBottom w:val="0"/>
                  <w:divBdr>
                    <w:top w:val="none" w:sz="0" w:space="0" w:color="auto"/>
                    <w:left w:val="none" w:sz="0" w:space="0" w:color="auto"/>
                    <w:bottom w:val="none" w:sz="0" w:space="0" w:color="auto"/>
                    <w:right w:val="none" w:sz="0" w:space="0" w:color="auto"/>
                  </w:divBdr>
                </w:div>
              </w:divsChild>
            </w:div>
            <w:div w:id="1729642345">
              <w:marLeft w:val="0"/>
              <w:marRight w:val="0"/>
              <w:marTop w:val="0"/>
              <w:marBottom w:val="0"/>
              <w:divBdr>
                <w:top w:val="none" w:sz="0" w:space="0" w:color="auto"/>
                <w:left w:val="none" w:sz="0" w:space="0" w:color="auto"/>
                <w:bottom w:val="none" w:sz="0" w:space="0" w:color="auto"/>
                <w:right w:val="none" w:sz="0" w:space="0" w:color="auto"/>
              </w:divBdr>
              <w:divsChild>
                <w:div w:id="69816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849747">
          <w:marLeft w:val="0"/>
          <w:marRight w:val="0"/>
          <w:marTop w:val="0"/>
          <w:marBottom w:val="0"/>
          <w:divBdr>
            <w:top w:val="none" w:sz="0" w:space="0" w:color="auto"/>
            <w:left w:val="none" w:sz="0" w:space="0" w:color="auto"/>
            <w:bottom w:val="none" w:sz="0" w:space="0" w:color="auto"/>
            <w:right w:val="none" w:sz="0" w:space="0" w:color="auto"/>
          </w:divBdr>
        </w:div>
        <w:div w:id="1251886949">
          <w:marLeft w:val="0"/>
          <w:marRight w:val="0"/>
          <w:marTop w:val="0"/>
          <w:marBottom w:val="0"/>
          <w:divBdr>
            <w:top w:val="none" w:sz="0" w:space="0" w:color="auto"/>
            <w:left w:val="none" w:sz="0" w:space="0" w:color="auto"/>
            <w:bottom w:val="none" w:sz="0" w:space="0" w:color="auto"/>
            <w:right w:val="none" w:sz="0" w:space="0" w:color="auto"/>
          </w:divBdr>
          <w:divsChild>
            <w:div w:id="1389264283">
              <w:marLeft w:val="0"/>
              <w:marRight w:val="0"/>
              <w:marTop w:val="0"/>
              <w:marBottom w:val="0"/>
              <w:divBdr>
                <w:top w:val="none" w:sz="0" w:space="0" w:color="auto"/>
                <w:left w:val="none" w:sz="0" w:space="0" w:color="auto"/>
                <w:bottom w:val="none" w:sz="0" w:space="0" w:color="auto"/>
                <w:right w:val="none" w:sz="0" w:space="0" w:color="auto"/>
              </w:divBdr>
              <w:divsChild>
                <w:div w:id="5406014">
                  <w:marLeft w:val="0"/>
                  <w:marRight w:val="0"/>
                  <w:marTop w:val="0"/>
                  <w:marBottom w:val="0"/>
                  <w:divBdr>
                    <w:top w:val="none" w:sz="0" w:space="0" w:color="auto"/>
                    <w:left w:val="none" w:sz="0" w:space="0" w:color="auto"/>
                    <w:bottom w:val="none" w:sz="0" w:space="0" w:color="auto"/>
                    <w:right w:val="none" w:sz="0" w:space="0" w:color="auto"/>
                  </w:divBdr>
                  <w:divsChild>
                    <w:div w:id="1158112470">
                      <w:marLeft w:val="0"/>
                      <w:marRight w:val="0"/>
                      <w:marTop w:val="0"/>
                      <w:marBottom w:val="0"/>
                      <w:divBdr>
                        <w:top w:val="none" w:sz="0" w:space="0" w:color="auto"/>
                        <w:left w:val="none" w:sz="0" w:space="0" w:color="auto"/>
                        <w:bottom w:val="none" w:sz="0" w:space="0" w:color="auto"/>
                        <w:right w:val="none" w:sz="0" w:space="0" w:color="auto"/>
                      </w:divBdr>
                      <w:divsChild>
                        <w:div w:id="109663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2810228">
          <w:marLeft w:val="0"/>
          <w:marRight w:val="0"/>
          <w:marTop w:val="0"/>
          <w:marBottom w:val="0"/>
          <w:divBdr>
            <w:top w:val="none" w:sz="0" w:space="0" w:color="auto"/>
            <w:left w:val="none" w:sz="0" w:space="0" w:color="auto"/>
            <w:bottom w:val="none" w:sz="0" w:space="0" w:color="auto"/>
            <w:right w:val="none" w:sz="0" w:space="0" w:color="auto"/>
          </w:divBdr>
          <w:divsChild>
            <w:div w:id="74742167">
              <w:marLeft w:val="0"/>
              <w:marRight w:val="0"/>
              <w:marTop w:val="0"/>
              <w:marBottom w:val="0"/>
              <w:divBdr>
                <w:top w:val="none" w:sz="0" w:space="0" w:color="auto"/>
                <w:left w:val="none" w:sz="0" w:space="0" w:color="auto"/>
                <w:bottom w:val="none" w:sz="0" w:space="0" w:color="auto"/>
                <w:right w:val="none" w:sz="0" w:space="0" w:color="auto"/>
              </w:divBdr>
              <w:divsChild>
                <w:div w:id="64035231">
                  <w:marLeft w:val="0"/>
                  <w:marRight w:val="0"/>
                  <w:marTop w:val="0"/>
                  <w:marBottom w:val="0"/>
                  <w:divBdr>
                    <w:top w:val="none" w:sz="0" w:space="0" w:color="auto"/>
                    <w:left w:val="none" w:sz="0" w:space="0" w:color="auto"/>
                    <w:bottom w:val="none" w:sz="0" w:space="0" w:color="auto"/>
                    <w:right w:val="none" w:sz="0" w:space="0" w:color="auto"/>
                  </w:divBdr>
                  <w:divsChild>
                    <w:div w:id="1544824055">
                      <w:marLeft w:val="0"/>
                      <w:marRight w:val="0"/>
                      <w:marTop w:val="0"/>
                      <w:marBottom w:val="0"/>
                      <w:divBdr>
                        <w:top w:val="none" w:sz="0" w:space="0" w:color="auto"/>
                        <w:left w:val="none" w:sz="0" w:space="0" w:color="auto"/>
                        <w:bottom w:val="none" w:sz="0" w:space="0" w:color="auto"/>
                        <w:right w:val="none" w:sz="0" w:space="0" w:color="auto"/>
                      </w:divBdr>
                      <w:divsChild>
                        <w:div w:id="27159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932117">
                  <w:marLeft w:val="0"/>
                  <w:marRight w:val="0"/>
                  <w:marTop w:val="0"/>
                  <w:marBottom w:val="0"/>
                  <w:divBdr>
                    <w:top w:val="none" w:sz="0" w:space="0" w:color="auto"/>
                    <w:left w:val="none" w:sz="0" w:space="0" w:color="auto"/>
                    <w:bottom w:val="none" w:sz="0" w:space="0" w:color="auto"/>
                    <w:right w:val="none" w:sz="0" w:space="0" w:color="auto"/>
                  </w:divBdr>
                  <w:divsChild>
                    <w:div w:id="168524051">
                      <w:marLeft w:val="0"/>
                      <w:marRight w:val="0"/>
                      <w:marTop w:val="0"/>
                      <w:marBottom w:val="0"/>
                      <w:divBdr>
                        <w:top w:val="none" w:sz="0" w:space="0" w:color="auto"/>
                        <w:left w:val="none" w:sz="0" w:space="0" w:color="auto"/>
                        <w:bottom w:val="none" w:sz="0" w:space="0" w:color="auto"/>
                        <w:right w:val="none" w:sz="0" w:space="0" w:color="auto"/>
                      </w:divBdr>
                      <w:divsChild>
                        <w:div w:id="1865945126">
                          <w:marLeft w:val="0"/>
                          <w:marRight w:val="0"/>
                          <w:marTop w:val="0"/>
                          <w:marBottom w:val="0"/>
                          <w:divBdr>
                            <w:top w:val="none" w:sz="0" w:space="0" w:color="auto"/>
                            <w:left w:val="none" w:sz="0" w:space="0" w:color="auto"/>
                            <w:bottom w:val="none" w:sz="0" w:space="0" w:color="auto"/>
                            <w:right w:val="none" w:sz="0" w:space="0" w:color="auto"/>
                          </w:divBdr>
                        </w:div>
                      </w:divsChild>
                    </w:div>
                    <w:div w:id="1342471823">
                      <w:marLeft w:val="0"/>
                      <w:marRight w:val="0"/>
                      <w:marTop w:val="0"/>
                      <w:marBottom w:val="0"/>
                      <w:divBdr>
                        <w:top w:val="none" w:sz="0" w:space="0" w:color="auto"/>
                        <w:left w:val="none" w:sz="0" w:space="0" w:color="auto"/>
                        <w:bottom w:val="none" w:sz="0" w:space="0" w:color="auto"/>
                        <w:right w:val="none" w:sz="0" w:space="0" w:color="auto"/>
                      </w:divBdr>
                      <w:divsChild>
                        <w:div w:id="126202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0648513">
              <w:marLeft w:val="0"/>
              <w:marRight w:val="0"/>
              <w:marTop w:val="0"/>
              <w:marBottom w:val="0"/>
              <w:divBdr>
                <w:top w:val="none" w:sz="0" w:space="0" w:color="auto"/>
                <w:left w:val="none" w:sz="0" w:space="0" w:color="auto"/>
                <w:bottom w:val="none" w:sz="0" w:space="0" w:color="auto"/>
                <w:right w:val="none" w:sz="0" w:space="0" w:color="auto"/>
              </w:divBdr>
              <w:divsChild>
                <w:div w:id="63841043">
                  <w:marLeft w:val="0"/>
                  <w:marRight w:val="0"/>
                  <w:marTop w:val="0"/>
                  <w:marBottom w:val="0"/>
                  <w:divBdr>
                    <w:top w:val="none" w:sz="0" w:space="0" w:color="auto"/>
                    <w:left w:val="none" w:sz="0" w:space="0" w:color="auto"/>
                    <w:bottom w:val="none" w:sz="0" w:space="0" w:color="auto"/>
                    <w:right w:val="none" w:sz="0" w:space="0" w:color="auto"/>
                  </w:divBdr>
                  <w:divsChild>
                    <w:div w:id="87543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741217">
              <w:marLeft w:val="0"/>
              <w:marRight w:val="0"/>
              <w:marTop w:val="0"/>
              <w:marBottom w:val="0"/>
              <w:divBdr>
                <w:top w:val="none" w:sz="0" w:space="0" w:color="auto"/>
                <w:left w:val="none" w:sz="0" w:space="0" w:color="auto"/>
                <w:bottom w:val="none" w:sz="0" w:space="0" w:color="auto"/>
                <w:right w:val="none" w:sz="0" w:space="0" w:color="auto"/>
              </w:divBdr>
            </w:div>
            <w:div w:id="1812139757">
              <w:marLeft w:val="0"/>
              <w:marRight w:val="0"/>
              <w:marTop w:val="0"/>
              <w:marBottom w:val="0"/>
              <w:divBdr>
                <w:top w:val="none" w:sz="0" w:space="0" w:color="auto"/>
                <w:left w:val="none" w:sz="0" w:space="0" w:color="auto"/>
                <w:bottom w:val="none" w:sz="0" w:space="0" w:color="auto"/>
                <w:right w:val="none" w:sz="0" w:space="0" w:color="auto"/>
              </w:divBdr>
            </w:div>
          </w:divsChild>
        </w:div>
        <w:div w:id="1255242664">
          <w:marLeft w:val="0"/>
          <w:marRight w:val="0"/>
          <w:marTop w:val="0"/>
          <w:marBottom w:val="0"/>
          <w:divBdr>
            <w:top w:val="none" w:sz="0" w:space="0" w:color="auto"/>
            <w:left w:val="none" w:sz="0" w:space="0" w:color="auto"/>
            <w:bottom w:val="none" w:sz="0" w:space="0" w:color="auto"/>
            <w:right w:val="none" w:sz="0" w:space="0" w:color="auto"/>
          </w:divBdr>
          <w:divsChild>
            <w:div w:id="728961961">
              <w:marLeft w:val="0"/>
              <w:marRight w:val="0"/>
              <w:marTop w:val="0"/>
              <w:marBottom w:val="0"/>
              <w:divBdr>
                <w:top w:val="none" w:sz="0" w:space="0" w:color="auto"/>
                <w:left w:val="none" w:sz="0" w:space="0" w:color="auto"/>
                <w:bottom w:val="none" w:sz="0" w:space="0" w:color="auto"/>
                <w:right w:val="none" w:sz="0" w:space="0" w:color="auto"/>
              </w:divBdr>
            </w:div>
          </w:divsChild>
        </w:div>
        <w:div w:id="1256401017">
          <w:marLeft w:val="0"/>
          <w:marRight w:val="0"/>
          <w:marTop w:val="0"/>
          <w:marBottom w:val="0"/>
          <w:divBdr>
            <w:top w:val="none" w:sz="0" w:space="0" w:color="auto"/>
            <w:left w:val="none" w:sz="0" w:space="0" w:color="auto"/>
            <w:bottom w:val="none" w:sz="0" w:space="0" w:color="auto"/>
            <w:right w:val="none" w:sz="0" w:space="0" w:color="auto"/>
          </w:divBdr>
        </w:div>
        <w:div w:id="1260211399">
          <w:marLeft w:val="0"/>
          <w:marRight w:val="0"/>
          <w:marTop w:val="0"/>
          <w:marBottom w:val="0"/>
          <w:divBdr>
            <w:top w:val="none" w:sz="0" w:space="0" w:color="auto"/>
            <w:left w:val="none" w:sz="0" w:space="0" w:color="auto"/>
            <w:bottom w:val="none" w:sz="0" w:space="0" w:color="auto"/>
            <w:right w:val="none" w:sz="0" w:space="0" w:color="auto"/>
          </w:divBdr>
          <w:divsChild>
            <w:div w:id="1571580554">
              <w:marLeft w:val="0"/>
              <w:marRight w:val="0"/>
              <w:marTop w:val="0"/>
              <w:marBottom w:val="0"/>
              <w:divBdr>
                <w:top w:val="none" w:sz="0" w:space="0" w:color="auto"/>
                <w:left w:val="none" w:sz="0" w:space="0" w:color="auto"/>
                <w:bottom w:val="none" w:sz="0" w:space="0" w:color="auto"/>
                <w:right w:val="none" w:sz="0" w:space="0" w:color="auto"/>
              </w:divBdr>
              <w:divsChild>
                <w:div w:id="1703439543">
                  <w:marLeft w:val="0"/>
                  <w:marRight w:val="0"/>
                  <w:marTop w:val="0"/>
                  <w:marBottom w:val="0"/>
                  <w:divBdr>
                    <w:top w:val="none" w:sz="0" w:space="0" w:color="auto"/>
                    <w:left w:val="none" w:sz="0" w:space="0" w:color="auto"/>
                    <w:bottom w:val="none" w:sz="0" w:space="0" w:color="auto"/>
                    <w:right w:val="none" w:sz="0" w:space="0" w:color="auto"/>
                  </w:divBdr>
                  <w:divsChild>
                    <w:div w:id="1061752509">
                      <w:marLeft w:val="0"/>
                      <w:marRight w:val="0"/>
                      <w:marTop w:val="0"/>
                      <w:marBottom w:val="0"/>
                      <w:divBdr>
                        <w:top w:val="none" w:sz="0" w:space="0" w:color="auto"/>
                        <w:left w:val="none" w:sz="0" w:space="0" w:color="auto"/>
                        <w:bottom w:val="none" w:sz="0" w:space="0" w:color="auto"/>
                        <w:right w:val="none" w:sz="0" w:space="0" w:color="auto"/>
                      </w:divBdr>
                      <w:divsChild>
                        <w:div w:id="1217358860">
                          <w:marLeft w:val="0"/>
                          <w:marRight w:val="0"/>
                          <w:marTop w:val="0"/>
                          <w:marBottom w:val="0"/>
                          <w:divBdr>
                            <w:top w:val="none" w:sz="0" w:space="0" w:color="auto"/>
                            <w:left w:val="none" w:sz="0" w:space="0" w:color="auto"/>
                            <w:bottom w:val="none" w:sz="0" w:space="0" w:color="auto"/>
                            <w:right w:val="none" w:sz="0" w:space="0" w:color="auto"/>
                          </w:divBdr>
                        </w:div>
                        <w:div w:id="180658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0479575">
          <w:marLeft w:val="0"/>
          <w:marRight w:val="0"/>
          <w:marTop w:val="0"/>
          <w:marBottom w:val="0"/>
          <w:divBdr>
            <w:top w:val="none" w:sz="0" w:space="0" w:color="auto"/>
            <w:left w:val="none" w:sz="0" w:space="0" w:color="auto"/>
            <w:bottom w:val="none" w:sz="0" w:space="0" w:color="auto"/>
            <w:right w:val="none" w:sz="0" w:space="0" w:color="auto"/>
          </w:divBdr>
          <w:divsChild>
            <w:div w:id="1105731988">
              <w:marLeft w:val="0"/>
              <w:marRight w:val="0"/>
              <w:marTop w:val="0"/>
              <w:marBottom w:val="0"/>
              <w:divBdr>
                <w:top w:val="none" w:sz="0" w:space="0" w:color="auto"/>
                <w:left w:val="none" w:sz="0" w:space="0" w:color="auto"/>
                <w:bottom w:val="none" w:sz="0" w:space="0" w:color="auto"/>
                <w:right w:val="none" w:sz="0" w:space="0" w:color="auto"/>
              </w:divBdr>
            </w:div>
          </w:divsChild>
        </w:div>
        <w:div w:id="1260521886">
          <w:marLeft w:val="0"/>
          <w:marRight w:val="0"/>
          <w:marTop w:val="0"/>
          <w:marBottom w:val="0"/>
          <w:divBdr>
            <w:top w:val="none" w:sz="0" w:space="0" w:color="auto"/>
            <w:left w:val="none" w:sz="0" w:space="0" w:color="auto"/>
            <w:bottom w:val="none" w:sz="0" w:space="0" w:color="auto"/>
            <w:right w:val="none" w:sz="0" w:space="0" w:color="auto"/>
          </w:divBdr>
          <w:divsChild>
            <w:div w:id="129981809">
              <w:marLeft w:val="0"/>
              <w:marRight w:val="0"/>
              <w:marTop w:val="0"/>
              <w:marBottom w:val="0"/>
              <w:divBdr>
                <w:top w:val="none" w:sz="0" w:space="0" w:color="auto"/>
                <w:left w:val="none" w:sz="0" w:space="0" w:color="auto"/>
                <w:bottom w:val="none" w:sz="0" w:space="0" w:color="auto"/>
                <w:right w:val="none" w:sz="0" w:space="0" w:color="auto"/>
              </w:divBdr>
            </w:div>
          </w:divsChild>
        </w:div>
        <w:div w:id="1260524555">
          <w:marLeft w:val="0"/>
          <w:marRight w:val="0"/>
          <w:marTop w:val="0"/>
          <w:marBottom w:val="0"/>
          <w:divBdr>
            <w:top w:val="none" w:sz="0" w:space="0" w:color="auto"/>
            <w:left w:val="none" w:sz="0" w:space="0" w:color="auto"/>
            <w:bottom w:val="none" w:sz="0" w:space="0" w:color="auto"/>
            <w:right w:val="none" w:sz="0" w:space="0" w:color="auto"/>
          </w:divBdr>
          <w:divsChild>
            <w:div w:id="352196345">
              <w:marLeft w:val="0"/>
              <w:marRight w:val="0"/>
              <w:marTop w:val="0"/>
              <w:marBottom w:val="0"/>
              <w:divBdr>
                <w:top w:val="none" w:sz="0" w:space="0" w:color="auto"/>
                <w:left w:val="none" w:sz="0" w:space="0" w:color="auto"/>
                <w:bottom w:val="none" w:sz="0" w:space="0" w:color="auto"/>
                <w:right w:val="none" w:sz="0" w:space="0" w:color="auto"/>
              </w:divBdr>
            </w:div>
          </w:divsChild>
        </w:div>
        <w:div w:id="1260524955">
          <w:marLeft w:val="0"/>
          <w:marRight w:val="0"/>
          <w:marTop w:val="0"/>
          <w:marBottom w:val="0"/>
          <w:divBdr>
            <w:top w:val="none" w:sz="0" w:space="0" w:color="auto"/>
            <w:left w:val="none" w:sz="0" w:space="0" w:color="auto"/>
            <w:bottom w:val="none" w:sz="0" w:space="0" w:color="auto"/>
            <w:right w:val="none" w:sz="0" w:space="0" w:color="auto"/>
          </w:divBdr>
          <w:divsChild>
            <w:div w:id="1052581515">
              <w:marLeft w:val="0"/>
              <w:marRight w:val="0"/>
              <w:marTop w:val="0"/>
              <w:marBottom w:val="0"/>
              <w:divBdr>
                <w:top w:val="none" w:sz="0" w:space="0" w:color="auto"/>
                <w:left w:val="none" w:sz="0" w:space="0" w:color="auto"/>
                <w:bottom w:val="none" w:sz="0" w:space="0" w:color="auto"/>
                <w:right w:val="none" w:sz="0" w:space="0" w:color="auto"/>
              </w:divBdr>
              <w:divsChild>
                <w:div w:id="297077128">
                  <w:marLeft w:val="0"/>
                  <w:marRight w:val="0"/>
                  <w:marTop w:val="0"/>
                  <w:marBottom w:val="0"/>
                  <w:divBdr>
                    <w:top w:val="none" w:sz="0" w:space="0" w:color="auto"/>
                    <w:left w:val="none" w:sz="0" w:space="0" w:color="auto"/>
                    <w:bottom w:val="none" w:sz="0" w:space="0" w:color="auto"/>
                    <w:right w:val="none" w:sz="0" w:space="0" w:color="auto"/>
                  </w:divBdr>
                  <w:divsChild>
                    <w:div w:id="1671903406">
                      <w:marLeft w:val="0"/>
                      <w:marRight w:val="0"/>
                      <w:marTop w:val="0"/>
                      <w:marBottom w:val="0"/>
                      <w:divBdr>
                        <w:top w:val="none" w:sz="0" w:space="0" w:color="auto"/>
                        <w:left w:val="none" w:sz="0" w:space="0" w:color="auto"/>
                        <w:bottom w:val="none" w:sz="0" w:space="0" w:color="auto"/>
                        <w:right w:val="none" w:sz="0" w:space="0" w:color="auto"/>
                      </w:divBdr>
                      <w:divsChild>
                        <w:div w:id="654919929">
                          <w:marLeft w:val="0"/>
                          <w:marRight w:val="0"/>
                          <w:marTop w:val="0"/>
                          <w:marBottom w:val="0"/>
                          <w:divBdr>
                            <w:top w:val="none" w:sz="0" w:space="0" w:color="auto"/>
                            <w:left w:val="none" w:sz="0" w:space="0" w:color="auto"/>
                            <w:bottom w:val="none" w:sz="0" w:space="0" w:color="auto"/>
                            <w:right w:val="none" w:sz="0" w:space="0" w:color="auto"/>
                          </w:divBdr>
                          <w:divsChild>
                            <w:div w:id="1525552501">
                              <w:marLeft w:val="0"/>
                              <w:marRight w:val="0"/>
                              <w:marTop w:val="0"/>
                              <w:marBottom w:val="0"/>
                              <w:divBdr>
                                <w:top w:val="none" w:sz="0" w:space="0" w:color="auto"/>
                                <w:left w:val="none" w:sz="0" w:space="0" w:color="auto"/>
                                <w:bottom w:val="none" w:sz="0" w:space="0" w:color="auto"/>
                                <w:right w:val="none" w:sz="0" w:space="0" w:color="auto"/>
                              </w:divBdr>
                              <w:divsChild>
                                <w:div w:id="109971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886616">
                          <w:marLeft w:val="0"/>
                          <w:marRight w:val="0"/>
                          <w:marTop w:val="0"/>
                          <w:marBottom w:val="0"/>
                          <w:divBdr>
                            <w:top w:val="none" w:sz="0" w:space="0" w:color="auto"/>
                            <w:left w:val="none" w:sz="0" w:space="0" w:color="auto"/>
                            <w:bottom w:val="none" w:sz="0" w:space="0" w:color="auto"/>
                            <w:right w:val="none" w:sz="0" w:space="0" w:color="auto"/>
                          </w:divBdr>
                        </w:div>
                        <w:div w:id="1040664786">
                          <w:marLeft w:val="0"/>
                          <w:marRight w:val="0"/>
                          <w:marTop w:val="0"/>
                          <w:marBottom w:val="0"/>
                          <w:divBdr>
                            <w:top w:val="none" w:sz="0" w:space="0" w:color="auto"/>
                            <w:left w:val="none" w:sz="0" w:space="0" w:color="auto"/>
                            <w:bottom w:val="none" w:sz="0" w:space="0" w:color="auto"/>
                            <w:right w:val="none" w:sz="0" w:space="0" w:color="auto"/>
                          </w:divBdr>
                        </w:div>
                        <w:div w:id="1843546290">
                          <w:marLeft w:val="0"/>
                          <w:marRight w:val="0"/>
                          <w:marTop w:val="0"/>
                          <w:marBottom w:val="0"/>
                          <w:divBdr>
                            <w:top w:val="none" w:sz="0" w:space="0" w:color="auto"/>
                            <w:left w:val="none" w:sz="0" w:space="0" w:color="auto"/>
                            <w:bottom w:val="none" w:sz="0" w:space="0" w:color="auto"/>
                            <w:right w:val="none" w:sz="0" w:space="0" w:color="auto"/>
                          </w:divBdr>
                          <w:divsChild>
                            <w:div w:id="1319265273">
                              <w:marLeft w:val="0"/>
                              <w:marRight w:val="0"/>
                              <w:marTop w:val="0"/>
                              <w:marBottom w:val="0"/>
                              <w:divBdr>
                                <w:top w:val="none" w:sz="0" w:space="0" w:color="auto"/>
                                <w:left w:val="none" w:sz="0" w:space="0" w:color="auto"/>
                                <w:bottom w:val="none" w:sz="0" w:space="0" w:color="auto"/>
                                <w:right w:val="none" w:sz="0" w:space="0" w:color="auto"/>
                              </w:divBdr>
                              <w:divsChild>
                                <w:div w:id="1301572964">
                                  <w:marLeft w:val="0"/>
                                  <w:marRight w:val="0"/>
                                  <w:marTop w:val="0"/>
                                  <w:marBottom w:val="0"/>
                                  <w:divBdr>
                                    <w:top w:val="none" w:sz="0" w:space="0" w:color="auto"/>
                                    <w:left w:val="none" w:sz="0" w:space="0" w:color="auto"/>
                                    <w:bottom w:val="none" w:sz="0" w:space="0" w:color="auto"/>
                                    <w:right w:val="none" w:sz="0" w:space="0" w:color="auto"/>
                                  </w:divBdr>
                                  <w:divsChild>
                                    <w:div w:id="593054642">
                                      <w:marLeft w:val="0"/>
                                      <w:marRight w:val="0"/>
                                      <w:marTop w:val="0"/>
                                      <w:marBottom w:val="0"/>
                                      <w:divBdr>
                                        <w:top w:val="none" w:sz="0" w:space="0" w:color="auto"/>
                                        <w:left w:val="none" w:sz="0" w:space="0" w:color="auto"/>
                                        <w:bottom w:val="none" w:sz="0" w:space="0" w:color="auto"/>
                                        <w:right w:val="none" w:sz="0" w:space="0" w:color="auto"/>
                                      </w:divBdr>
                                    </w:div>
                                  </w:divsChild>
                                </w:div>
                                <w:div w:id="1480464620">
                                  <w:marLeft w:val="0"/>
                                  <w:marRight w:val="0"/>
                                  <w:marTop w:val="0"/>
                                  <w:marBottom w:val="0"/>
                                  <w:divBdr>
                                    <w:top w:val="none" w:sz="0" w:space="0" w:color="auto"/>
                                    <w:left w:val="none" w:sz="0" w:space="0" w:color="auto"/>
                                    <w:bottom w:val="none" w:sz="0" w:space="0" w:color="auto"/>
                                    <w:right w:val="none" w:sz="0" w:space="0" w:color="auto"/>
                                  </w:divBdr>
                                  <w:divsChild>
                                    <w:div w:id="22141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0675202">
          <w:marLeft w:val="0"/>
          <w:marRight w:val="0"/>
          <w:marTop w:val="0"/>
          <w:marBottom w:val="0"/>
          <w:divBdr>
            <w:top w:val="none" w:sz="0" w:space="0" w:color="auto"/>
            <w:left w:val="none" w:sz="0" w:space="0" w:color="auto"/>
            <w:bottom w:val="none" w:sz="0" w:space="0" w:color="auto"/>
            <w:right w:val="none" w:sz="0" w:space="0" w:color="auto"/>
          </w:divBdr>
          <w:divsChild>
            <w:div w:id="644555056">
              <w:marLeft w:val="0"/>
              <w:marRight w:val="0"/>
              <w:marTop w:val="0"/>
              <w:marBottom w:val="0"/>
              <w:divBdr>
                <w:top w:val="none" w:sz="0" w:space="0" w:color="auto"/>
                <w:left w:val="none" w:sz="0" w:space="0" w:color="auto"/>
                <w:bottom w:val="none" w:sz="0" w:space="0" w:color="auto"/>
                <w:right w:val="none" w:sz="0" w:space="0" w:color="auto"/>
              </w:divBdr>
            </w:div>
          </w:divsChild>
        </w:div>
        <w:div w:id="1261911965">
          <w:marLeft w:val="0"/>
          <w:marRight w:val="0"/>
          <w:marTop w:val="0"/>
          <w:marBottom w:val="0"/>
          <w:divBdr>
            <w:top w:val="none" w:sz="0" w:space="0" w:color="auto"/>
            <w:left w:val="none" w:sz="0" w:space="0" w:color="auto"/>
            <w:bottom w:val="none" w:sz="0" w:space="0" w:color="auto"/>
            <w:right w:val="none" w:sz="0" w:space="0" w:color="auto"/>
          </w:divBdr>
          <w:divsChild>
            <w:div w:id="1623077036">
              <w:marLeft w:val="0"/>
              <w:marRight w:val="0"/>
              <w:marTop w:val="0"/>
              <w:marBottom w:val="0"/>
              <w:divBdr>
                <w:top w:val="none" w:sz="0" w:space="0" w:color="auto"/>
                <w:left w:val="none" w:sz="0" w:space="0" w:color="auto"/>
                <w:bottom w:val="none" w:sz="0" w:space="0" w:color="auto"/>
                <w:right w:val="none" w:sz="0" w:space="0" w:color="auto"/>
              </w:divBdr>
            </w:div>
          </w:divsChild>
        </w:div>
        <w:div w:id="1263613135">
          <w:marLeft w:val="0"/>
          <w:marRight w:val="0"/>
          <w:marTop w:val="0"/>
          <w:marBottom w:val="0"/>
          <w:divBdr>
            <w:top w:val="none" w:sz="0" w:space="0" w:color="auto"/>
            <w:left w:val="none" w:sz="0" w:space="0" w:color="auto"/>
            <w:bottom w:val="none" w:sz="0" w:space="0" w:color="auto"/>
            <w:right w:val="none" w:sz="0" w:space="0" w:color="auto"/>
          </w:divBdr>
        </w:div>
        <w:div w:id="1264529316">
          <w:marLeft w:val="0"/>
          <w:marRight w:val="0"/>
          <w:marTop w:val="0"/>
          <w:marBottom w:val="0"/>
          <w:divBdr>
            <w:top w:val="none" w:sz="0" w:space="0" w:color="auto"/>
            <w:left w:val="none" w:sz="0" w:space="0" w:color="auto"/>
            <w:bottom w:val="none" w:sz="0" w:space="0" w:color="auto"/>
            <w:right w:val="none" w:sz="0" w:space="0" w:color="auto"/>
          </w:divBdr>
          <w:divsChild>
            <w:div w:id="1835300577">
              <w:marLeft w:val="0"/>
              <w:marRight w:val="0"/>
              <w:marTop w:val="0"/>
              <w:marBottom w:val="0"/>
              <w:divBdr>
                <w:top w:val="none" w:sz="0" w:space="0" w:color="auto"/>
                <w:left w:val="none" w:sz="0" w:space="0" w:color="auto"/>
                <w:bottom w:val="none" w:sz="0" w:space="0" w:color="auto"/>
                <w:right w:val="none" w:sz="0" w:space="0" w:color="auto"/>
              </w:divBdr>
            </w:div>
          </w:divsChild>
        </w:div>
        <w:div w:id="1265848953">
          <w:marLeft w:val="0"/>
          <w:marRight w:val="0"/>
          <w:marTop w:val="150"/>
          <w:marBottom w:val="150"/>
          <w:divBdr>
            <w:top w:val="single" w:sz="6" w:space="4" w:color="D7D7D7"/>
            <w:left w:val="none" w:sz="0" w:space="0" w:color="auto"/>
            <w:bottom w:val="single" w:sz="6" w:space="4" w:color="D7D7D7"/>
            <w:right w:val="none" w:sz="0" w:space="0" w:color="auto"/>
          </w:divBdr>
        </w:div>
        <w:div w:id="1266232546">
          <w:marLeft w:val="0"/>
          <w:marRight w:val="0"/>
          <w:marTop w:val="0"/>
          <w:marBottom w:val="0"/>
          <w:divBdr>
            <w:top w:val="none" w:sz="0" w:space="0" w:color="auto"/>
            <w:left w:val="none" w:sz="0" w:space="0" w:color="auto"/>
            <w:bottom w:val="none" w:sz="0" w:space="0" w:color="auto"/>
            <w:right w:val="none" w:sz="0" w:space="0" w:color="auto"/>
          </w:divBdr>
          <w:divsChild>
            <w:div w:id="1051536229">
              <w:marLeft w:val="0"/>
              <w:marRight w:val="0"/>
              <w:marTop w:val="0"/>
              <w:marBottom w:val="0"/>
              <w:divBdr>
                <w:top w:val="none" w:sz="0" w:space="0" w:color="auto"/>
                <w:left w:val="none" w:sz="0" w:space="0" w:color="auto"/>
                <w:bottom w:val="none" w:sz="0" w:space="0" w:color="auto"/>
                <w:right w:val="none" w:sz="0" w:space="0" w:color="auto"/>
              </w:divBdr>
            </w:div>
          </w:divsChild>
        </w:div>
        <w:div w:id="1266617991">
          <w:marLeft w:val="0"/>
          <w:marRight w:val="0"/>
          <w:marTop w:val="0"/>
          <w:marBottom w:val="0"/>
          <w:divBdr>
            <w:top w:val="none" w:sz="0" w:space="0" w:color="auto"/>
            <w:left w:val="none" w:sz="0" w:space="0" w:color="auto"/>
            <w:bottom w:val="none" w:sz="0" w:space="0" w:color="auto"/>
            <w:right w:val="none" w:sz="0" w:space="0" w:color="auto"/>
          </w:divBdr>
          <w:divsChild>
            <w:div w:id="1287740614">
              <w:marLeft w:val="0"/>
              <w:marRight w:val="0"/>
              <w:marTop w:val="0"/>
              <w:marBottom w:val="0"/>
              <w:divBdr>
                <w:top w:val="none" w:sz="0" w:space="0" w:color="auto"/>
                <w:left w:val="none" w:sz="0" w:space="0" w:color="auto"/>
                <w:bottom w:val="none" w:sz="0" w:space="0" w:color="auto"/>
                <w:right w:val="none" w:sz="0" w:space="0" w:color="auto"/>
              </w:divBdr>
            </w:div>
          </w:divsChild>
        </w:div>
        <w:div w:id="1267039204">
          <w:marLeft w:val="0"/>
          <w:marRight w:val="0"/>
          <w:marTop w:val="0"/>
          <w:marBottom w:val="0"/>
          <w:divBdr>
            <w:top w:val="none" w:sz="0" w:space="0" w:color="auto"/>
            <w:left w:val="none" w:sz="0" w:space="0" w:color="auto"/>
            <w:bottom w:val="none" w:sz="0" w:space="0" w:color="auto"/>
            <w:right w:val="none" w:sz="0" w:space="0" w:color="auto"/>
          </w:divBdr>
          <w:divsChild>
            <w:div w:id="623537035">
              <w:marLeft w:val="0"/>
              <w:marRight w:val="0"/>
              <w:marTop w:val="0"/>
              <w:marBottom w:val="0"/>
              <w:divBdr>
                <w:top w:val="none" w:sz="0" w:space="0" w:color="auto"/>
                <w:left w:val="none" w:sz="0" w:space="0" w:color="auto"/>
                <w:bottom w:val="none" w:sz="0" w:space="0" w:color="auto"/>
                <w:right w:val="none" w:sz="0" w:space="0" w:color="auto"/>
              </w:divBdr>
              <w:divsChild>
                <w:div w:id="85068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469776">
          <w:marLeft w:val="0"/>
          <w:marRight w:val="0"/>
          <w:marTop w:val="0"/>
          <w:marBottom w:val="0"/>
          <w:divBdr>
            <w:top w:val="none" w:sz="0" w:space="0" w:color="auto"/>
            <w:left w:val="none" w:sz="0" w:space="0" w:color="auto"/>
            <w:bottom w:val="none" w:sz="0" w:space="0" w:color="auto"/>
            <w:right w:val="none" w:sz="0" w:space="0" w:color="auto"/>
          </w:divBdr>
          <w:divsChild>
            <w:div w:id="1503230353">
              <w:marLeft w:val="0"/>
              <w:marRight w:val="0"/>
              <w:marTop w:val="0"/>
              <w:marBottom w:val="0"/>
              <w:divBdr>
                <w:top w:val="none" w:sz="0" w:space="0" w:color="auto"/>
                <w:left w:val="none" w:sz="0" w:space="0" w:color="auto"/>
                <w:bottom w:val="none" w:sz="0" w:space="0" w:color="auto"/>
                <w:right w:val="none" w:sz="0" w:space="0" w:color="auto"/>
              </w:divBdr>
              <w:divsChild>
                <w:div w:id="511408769">
                  <w:marLeft w:val="0"/>
                  <w:marRight w:val="0"/>
                  <w:marTop w:val="0"/>
                  <w:marBottom w:val="0"/>
                  <w:divBdr>
                    <w:top w:val="none" w:sz="0" w:space="0" w:color="auto"/>
                    <w:left w:val="none" w:sz="0" w:space="0" w:color="auto"/>
                    <w:bottom w:val="none" w:sz="0" w:space="0" w:color="auto"/>
                    <w:right w:val="none" w:sz="0" w:space="0" w:color="auto"/>
                  </w:divBdr>
                  <w:divsChild>
                    <w:div w:id="148400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005158">
          <w:marLeft w:val="0"/>
          <w:marRight w:val="0"/>
          <w:marTop w:val="0"/>
          <w:marBottom w:val="0"/>
          <w:divBdr>
            <w:top w:val="none" w:sz="0" w:space="0" w:color="auto"/>
            <w:left w:val="none" w:sz="0" w:space="0" w:color="auto"/>
            <w:bottom w:val="none" w:sz="0" w:space="0" w:color="auto"/>
            <w:right w:val="none" w:sz="0" w:space="0" w:color="auto"/>
          </w:divBdr>
          <w:divsChild>
            <w:div w:id="1596357759">
              <w:marLeft w:val="0"/>
              <w:marRight w:val="0"/>
              <w:marTop w:val="0"/>
              <w:marBottom w:val="0"/>
              <w:divBdr>
                <w:top w:val="none" w:sz="0" w:space="0" w:color="auto"/>
                <w:left w:val="none" w:sz="0" w:space="0" w:color="auto"/>
                <w:bottom w:val="none" w:sz="0" w:space="0" w:color="auto"/>
                <w:right w:val="none" w:sz="0" w:space="0" w:color="auto"/>
              </w:divBdr>
              <w:divsChild>
                <w:div w:id="91994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272363">
          <w:marLeft w:val="0"/>
          <w:marRight w:val="0"/>
          <w:marTop w:val="0"/>
          <w:marBottom w:val="0"/>
          <w:divBdr>
            <w:top w:val="none" w:sz="0" w:space="0" w:color="auto"/>
            <w:left w:val="none" w:sz="0" w:space="0" w:color="auto"/>
            <w:bottom w:val="none" w:sz="0" w:space="0" w:color="auto"/>
            <w:right w:val="none" w:sz="0" w:space="0" w:color="auto"/>
          </w:divBdr>
        </w:div>
        <w:div w:id="1269893614">
          <w:marLeft w:val="0"/>
          <w:marRight w:val="0"/>
          <w:marTop w:val="0"/>
          <w:marBottom w:val="0"/>
          <w:divBdr>
            <w:top w:val="none" w:sz="0" w:space="0" w:color="auto"/>
            <w:left w:val="none" w:sz="0" w:space="0" w:color="auto"/>
            <w:bottom w:val="none" w:sz="0" w:space="0" w:color="auto"/>
            <w:right w:val="none" w:sz="0" w:space="0" w:color="auto"/>
          </w:divBdr>
        </w:div>
        <w:div w:id="1270889389">
          <w:marLeft w:val="0"/>
          <w:marRight w:val="0"/>
          <w:marTop w:val="0"/>
          <w:marBottom w:val="0"/>
          <w:divBdr>
            <w:top w:val="none" w:sz="0" w:space="0" w:color="auto"/>
            <w:left w:val="none" w:sz="0" w:space="0" w:color="auto"/>
            <w:bottom w:val="none" w:sz="0" w:space="0" w:color="auto"/>
            <w:right w:val="none" w:sz="0" w:space="0" w:color="auto"/>
          </w:divBdr>
          <w:divsChild>
            <w:div w:id="487525929">
              <w:marLeft w:val="0"/>
              <w:marRight w:val="0"/>
              <w:marTop w:val="0"/>
              <w:marBottom w:val="0"/>
              <w:divBdr>
                <w:top w:val="none" w:sz="0" w:space="0" w:color="auto"/>
                <w:left w:val="none" w:sz="0" w:space="0" w:color="auto"/>
                <w:bottom w:val="none" w:sz="0" w:space="0" w:color="auto"/>
                <w:right w:val="none" w:sz="0" w:space="0" w:color="auto"/>
              </w:divBdr>
            </w:div>
          </w:divsChild>
        </w:div>
        <w:div w:id="1273241735">
          <w:marLeft w:val="0"/>
          <w:marRight w:val="0"/>
          <w:marTop w:val="0"/>
          <w:marBottom w:val="0"/>
          <w:divBdr>
            <w:top w:val="none" w:sz="0" w:space="0" w:color="auto"/>
            <w:left w:val="none" w:sz="0" w:space="0" w:color="auto"/>
            <w:bottom w:val="none" w:sz="0" w:space="0" w:color="auto"/>
            <w:right w:val="none" w:sz="0" w:space="0" w:color="auto"/>
          </w:divBdr>
          <w:divsChild>
            <w:div w:id="1751999393">
              <w:marLeft w:val="0"/>
              <w:marRight w:val="0"/>
              <w:marTop w:val="0"/>
              <w:marBottom w:val="0"/>
              <w:divBdr>
                <w:top w:val="none" w:sz="0" w:space="0" w:color="auto"/>
                <w:left w:val="none" w:sz="0" w:space="0" w:color="auto"/>
                <w:bottom w:val="none" w:sz="0" w:space="0" w:color="auto"/>
                <w:right w:val="none" w:sz="0" w:space="0" w:color="auto"/>
              </w:divBdr>
              <w:divsChild>
                <w:div w:id="1422608211">
                  <w:marLeft w:val="0"/>
                  <w:marRight w:val="0"/>
                  <w:marTop w:val="0"/>
                  <w:marBottom w:val="0"/>
                  <w:divBdr>
                    <w:top w:val="none" w:sz="0" w:space="0" w:color="auto"/>
                    <w:left w:val="none" w:sz="0" w:space="0" w:color="auto"/>
                    <w:bottom w:val="none" w:sz="0" w:space="0" w:color="auto"/>
                    <w:right w:val="none" w:sz="0" w:space="0" w:color="auto"/>
                  </w:divBdr>
                  <w:divsChild>
                    <w:div w:id="1446339757">
                      <w:marLeft w:val="0"/>
                      <w:marRight w:val="0"/>
                      <w:marTop w:val="0"/>
                      <w:marBottom w:val="0"/>
                      <w:divBdr>
                        <w:top w:val="none" w:sz="0" w:space="0" w:color="auto"/>
                        <w:left w:val="none" w:sz="0" w:space="0" w:color="auto"/>
                        <w:bottom w:val="none" w:sz="0" w:space="0" w:color="auto"/>
                        <w:right w:val="none" w:sz="0" w:space="0" w:color="auto"/>
                      </w:divBdr>
                      <w:divsChild>
                        <w:div w:id="30887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3515795">
          <w:marLeft w:val="0"/>
          <w:marRight w:val="0"/>
          <w:marTop w:val="0"/>
          <w:marBottom w:val="0"/>
          <w:divBdr>
            <w:top w:val="none" w:sz="0" w:space="0" w:color="auto"/>
            <w:left w:val="none" w:sz="0" w:space="0" w:color="auto"/>
            <w:bottom w:val="none" w:sz="0" w:space="0" w:color="auto"/>
            <w:right w:val="none" w:sz="0" w:space="0" w:color="auto"/>
          </w:divBdr>
          <w:divsChild>
            <w:div w:id="1593319194">
              <w:marLeft w:val="0"/>
              <w:marRight w:val="0"/>
              <w:marTop w:val="0"/>
              <w:marBottom w:val="0"/>
              <w:divBdr>
                <w:top w:val="none" w:sz="0" w:space="0" w:color="auto"/>
                <w:left w:val="none" w:sz="0" w:space="0" w:color="auto"/>
                <w:bottom w:val="none" w:sz="0" w:space="0" w:color="auto"/>
                <w:right w:val="none" w:sz="0" w:space="0" w:color="auto"/>
              </w:divBdr>
              <w:divsChild>
                <w:div w:id="949359083">
                  <w:marLeft w:val="0"/>
                  <w:marRight w:val="0"/>
                  <w:marTop w:val="0"/>
                  <w:marBottom w:val="0"/>
                  <w:divBdr>
                    <w:top w:val="none" w:sz="0" w:space="0" w:color="auto"/>
                    <w:left w:val="none" w:sz="0" w:space="0" w:color="auto"/>
                    <w:bottom w:val="none" w:sz="0" w:space="0" w:color="auto"/>
                    <w:right w:val="none" w:sz="0" w:space="0" w:color="auto"/>
                  </w:divBdr>
                  <w:divsChild>
                    <w:div w:id="166076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283634">
          <w:marLeft w:val="0"/>
          <w:marRight w:val="0"/>
          <w:marTop w:val="0"/>
          <w:marBottom w:val="0"/>
          <w:divBdr>
            <w:top w:val="none" w:sz="0" w:space="0" w:color="auto"/>
            <w:left w:val="none" w:sz="0" w:space="0" w:color="auto"/>
            <w:bottom w:val="none" w:sz="0" w:space="0" w:color="auto"/>
            <w:right w:val="none" w:sz="0" w:space="0" w:color="auto"/>
          </w:divBdr>
        </w:div>
        <w:div w:id="1274633759">
          <w:marLeft w:val="0"/>
          <w:marRight w:val="0"/>
          <w:marTop w:val="0"/>
          <w:marBottom w:val="0"/>
          <w:divBdr>
            <w:top w:val="none" w:sz="0" w:space="0" w:color="auto"/>
            <w:left w:val="none" w:sz="0" w:space="0" w:color="auto"/>
            <w:bottom w:val="none" w:sz="0" w:space="0" w:color="auto"/>
            <w:right w:val="none" w:sz="0" w:space="0" w:color="auto"/>
          </w:divBdr>
        </w:div>
        <w:div w:id="1274702955">
          <w:marLeft w:val="0"/>
          <w:marRight w:val="0"/>
          <w:marTop w:val="0"/>
          <w:marBottom w:val="0"/>
          <w:divBdr>
            <w:top w:val="none" w:sz="0" w:space="0" w:color="auto"/>
            <w:left w:val="none" w:sz="0" w:space="0" w:color="auto"/>
            <w:bottom w:val="none" w:sz="0" w:space="0" w:color="auto"/>
            <w:right w:val="none" w:sz="0" w:space="0" w:color="auto"/>
          </w:divBdr>
          <w:divsChild>
            <w:div w:id="525607023">
              <w:marLeft w:val="0"/>
              <w:marRight w:val="0"/>
              <w:marTop w:val="15"/>
              <w:marBottom w:val="0"/>
              <w:divBdr>
                <w:top w:val="none" w:sz="0" w:space="0" w:color="auto"/>
                <w:left w:val="none" w:sz="0" w:space="0" w:color="auto"/>
                <w:bottom w:val="none" w:sz="0" w:space="0" w:color="auto"/>
                <w:right w:val="none" w:sz="0" w:space="0" w:color="auto"/>
              </w:divBdr>
              <w:divsChild>
                <w:div w:id="743331843">
                  <w:marLeft w:val="0"/>
                  <w:marRight w:val="0"/>
                  <w:marTop w:val="0"/>
                  <w:marBottom w:val="0"/>
                  <w:divBdr>
                    <w:top w:val="none" w:sz="0" w:space="0" w:color="auto"/>
                    <w:left w:val="none" w:sz="0" w:space="0" w:color="auto"/>
                    <w:bottom w:val="none" w:sz="0" w:space="0" w:color="auto"/>
                    <w:right w:val="none" w:sz="0" w:space="0" w:color="auto"/>
                  </w:divBdr>
                  <w:divsChild>
                    <w:div w:id="370761846">
                      <w:marLeft w:val="0"/>
                      <w:marRight w:val="0"/>
                      <w:marTop w:val="0"/>
                      <w:marBottom w:val="180"/>
                      <w:divBdr>
                        <w:top w:val="none" w:sz="0" w:space="0" w:color="auto"/>
                        <w:left w:val="none" w:sz="0" w:space="0" w:color="auto"/>
                        <w:bottom w:val="none" w:sz="0" w:space="0" w:color="auto"/>
                        <w:right w:val="none" w:sz="0" w:space="0" w:color="auto"/>
                      </w:divBdr>
                      <w:divsChild>
                        <w:div w:id="697894372">
                          <w:marLeft w:val="0"/>
                          <w:marRight w:val="0"/>
                          <w:marTop w:val="45"/>
                          <w:marBottom w:val="0"/>
                          <w:divBdr>
                            <w:top w:val="none" w:sz="0" w:space="0" w:color="auto"/>
                            <w:left w:val="none" w:sz="0" w:space="0" w:color="auto"/>
                            <w:bottom w:val="none" w:sz="0" w:space="0" w:color="auto"/>
                            <w:right w:val="none" w:sz="0" w:space="0" w:color="auto"/>
                          </w:divBdr>
                        </w:div>
                      </w:divsChild>
                    </w:div>
                    <w:div w:id="494105469">
                      <w:marLeft w:val="0"/>
                      <w:marRight w:val="0"/>
                      <w:marTop w:val="0"/>
                      <w:marBottom w:val="120"/>
                      <w:divBdr>
                        <w:top w:val="none" w:sz="0" w:space="0" w:color="auto"/>
                        <w:left w:val="none" w:sz="0" w:space="0" w:color="auto"/>
                        <w:bottom w:val="none" w:sz="0" w:space="0" w:color="auto"/>
                        <w:right w:val="none" w:sz="0" w:space="0" w:color="auto"/>
                      </w:divBdr>
                      <w:divsChild>
                        <w:div w:id="86656019">
                          <w:marLeft w:val="0"/>
                          <w:marRight w:val="0"/>
                          <w:marTop w:val="0"/>
                          <w:marBottom w:val="0"/>
                          <w:divBdr>
                            <w:top w:val="none" w:sz="0" w:space="0" w:color="auto"/>
                            <w:left w:val="none" w:sz="0" w:space="0" w:color="auto"/>
                            <w:bottom w:val="none" w:sz="0" w:space="0" w:color="auto"/>
                            <w:right w:val="none" w:sz="0" w:space="0" w:color="auto"/>
                          </w:divBdr>
                        </w:div>
                        <w:div w:id="142043541">
                          <w:marLeft w:val="0"/>
                          <w:marRight w:val="0"/>
                          <w:marTop w:val="0"/>
                          <w:marBottom w:val="0"/>
                          <w:divBdr>
                            <w:top w:val="none" w:sz="0" w:space="0" w:color="auto"/>
                            <w:left w:val="none" w:sz="0" w:space="0" w:color="auto"/>
                            <w:bottom w:val="none" w:sz="0" w:space="0" w:color="auto"/>
                            <w:right w:val="none" w:sz="0" w:space="0" w:color="auto"/>
                          </w:divBdr>
                        </w:div>
                        <w:div w:id="539128854">
                          <w:marLeft w:val="0"/>
                          <w:marRight w:val="0"/>
                          <w:marTop w:val="0"/>
                          <w:marBottom w:val="0"/>
                          <w:divBdr>
                            <w:top w:val="none" w:sz="0" w:space="0" w:color="auto"/>
                            <w:left w:val="none" w:sz="0" w:space="0" w:color="auto"/>
                            <w:bottom w:val="none" w:sz="0" w:space="0" w:color="auto"/>
                            <w:right w:val="none" w:sz="0" w:space="0" w:color="auto"/>
                          </w:divBdr>
                        </w:div>
                        <w:div w:id="1517117333">
                          <w:marLeft w:val="0"/>
                          <w:marRight w:val="0"/>
                          <w:marTop w:val="0"/>
                          <w:marBottom w:val="0"/>
                          <w:divBdr>
                            <w:top w:val="none" w:sz="0" w:space="0" w:color="auto"/>
                            <w:left w:val="none" w:sz="0" w:space="0" w:color="auto"/>
                            <w:bottom w:val="none" w:sz="0" w:space="0" w:color="auto"/>
                            <w:right w:val="none" w:sz="0" w:space="0" w:color="auto"/>
                          </w:divBdr>
                        </w:div>
                        <w:div w:id="1535656095">
                          <w:marLeft w:val="0"/>
                          <w:marRight w:val="0"/>
                          <w:marTop w:val="0"/>
                          <w:marBottom w:val="0"/>
                          <w:divBdr>
                            <w:top w:val="none" w:sz="0" w:space="0" w:color="auto"/>
                            <w:left w:val="none" w:sz="0" w:space="0" w:color="auto"/>
                            <w:bottom w:val="none" w:sz="0" w:space="0" w:color="auto"/>
                            <w:right w:val="none" w:sz="0" w:space="0" w:color="auto"/>
                          </w:divBdr>
                        </w:div>
                        <w:div w:id="182138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5403872">
          <w:marLeft w:val="0"/>
          <w:marRight w:val="0"/>
          <w:marTop w:val="0"/>
          <w:marBottom w:val="0"/>
          <w:divBdr>
            <w:top w:val="none" w:sz="0" w:space="0" w:color="auto"/>
            <w:left w:val="none" w:sz="0" w:space="0" w:color="auto"/>
            <w:bottom w:val="none" w:sz="0" w:space="0" w:color="auto"/>
            <w:right w:val="none" w:sz="0" w:space="0" w:color="auto"/>
          </w:divBdr>
          <w:divsChild>
            <w:div w:id="1018310224">
              <w:marLeft w:val="0"/>
              <w:marRight w:val="0"/>
              <w:marTop w:val="0"/>
              <w:marBottom w:val="0"/>
              <w:divBdr>
                <w:top w:val="none" w:sz="0" w:space="0" w:color="auto"/>
                <w:left w:val="none" w:sz="0" w:space="0" w:color="auto"/>
                <w:bottom w:val="none" w:sz="0" w:space="0" w:color="auto"/>
                <w:right w:val="none" w:sz="0" w:space="0" w:color="auto"/>
              </w:divBdr>
              <w:divsChild>
                <w:div w:id="16817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941319">
          <w:marLeft w:val="0"/>
          <w:marRight w:val="0"/>
          <w:marTop w:val="0"/>
          <w:marBottom w:val="0"/>
          <w:divBdr>
            <w:top w:val="none" w:sz="0" w:space="0" w:color="auto"/>
            <w:left w:val="none" w:sz="0" w:space="0" w:color="auto"/>
            <w:bottom w:val="none" w:sz="0" w:space="0" w:color="auto"/>
            <w:right w:val="none" w:sz="0" w:space="0" w:color="auto"/>
          </w:divBdr>
        </w:div>
        <w:div w:id="1276447307">
          <w:marLeft w:val="0"/>
          <w:marRight w:val="0"/>
          <w:marTop w:val="0"/>
          <w:marBottom w:val="0"/>
          <w:divBdr>
            <w:top w:val="none" w:sz="0" w:space="0" w:color="auto"/>
            <w:left w:val="none" w:sz="0" w:space="0" w:color="auto"/>
            <w:bottom w:val="none" w:sz="0" w:space="0" w:color="auto"/>
            <w:right w:val="none" w:sz="0" w:space="0" w:color="auto"/>
          </w:divBdr>
          <w:divsChild>
            <w:div w:id="1771046898">
              <w:marLeft w:val="0"/>
              <w:marRight w:val="0"/>
              <w:marTop w:val="0"/>
              <w:marBottom w:val="0"/>
              <w:divBdr>
                <w:top w:val="none" w:sz="0" w:space="0" w:color="auto"/>
                <w:left w:val="none" w:sz="0" w:space="0" w:color="auto"/>
                <w:bottom w:val="none" w:sz="0" w:space="0" w:color="auto"/>
                <w:right w:val="none" w:sz="0" w:space="0" w:color="auto"/>
              </w:divBdr>
            </w:div>
          </w:divsChild>
        </w:div>
        <w:div w:id="1276719461">
          <w:marLeft w:val="0"/>
          <w:marRight w:val="0"/>
          <w:marTop w:val="0"/>
          <w:marBottom w:val="0"/>
          <w:divBdr>
            <w:top w:val="none" w:sz="0" w:space="0" w:color="auto"/>
            <w:left w:val="none" w:sz="0" w:space="0" w:color="auto"/>
            <w:bottom w:val="none" w:sz="0" w:space="0" w:color="auto"/>
            <w:right w:val="none" w:sz="0" w:space="0" w:color="auto"/>
          </w:divBdr>
        </w:div>
        <w:div w:id="1277566254">
          <w:marLeft w:val="0"/>
          <w:marRight w:val="0"/>
          <w:marTop w:val="0"/>
          <w:marBottom w:val="0"/>
          <w:divBdr>
            <w:top w:val="none" w:sz="0" w:space="0" w:color="auto"/>
            <w:left w:val="none" w:sz="0" w:space="0" w:color="auto"/>
            <w:bottom w:val="none" w:sz="0" w:space="0" w:color="auto"/>
            <w:right w:val="none" w:sz="0" w:space="0" w:color="auto"/>
          </w:divBdr>
        </w:div>
        <w:div w:id="1277641696">
          <w:marLeft w:val="0"/>
          <w:marRight w:val="0"/>
          <w:marTop w:val="0"/>
          <w:marBottom w:val="0"/>
          <w:divBdr>
            <w:top w:val="none" w:sz="0" w:space="0" w:color="auto"/>
            <w:left w:val="none" w:sz="0" w:space="0" w:color="auto"/>
            <w:bottom w:val="none" w:sz="0" w:space="0" w:color="auto"/>
            <w:right w:val="none" w:sz="0" w:space="0" w:color="auto"/>
          </w:divBdr>
          <w:divsChild>
            <w:div w:id="1452091493">
              <w:marLeft w:val="0"/>
              <w:marRight w:val="0"/>
              <w:marTop w:val="0"/>
              <w:marBottom w:val="0"/>
              <w:divBdr>
                <w:top w:val="none" w:sz="0" w:space="0" w:color="auto"/>
                <w:left w:val="none" w:sz="0" w:space="0" w:color="auto"/>
                <w:bottom w:val="none" w:sz="0" w:space="0" w:color="auto"/>
                <w:right w:val="none" w:sz="0" w:space="0" w:color="auto"/>
              </w:divBdr>
            </w:div>
          </w:divsChild>
        </w:div>
        <w:div w:id="1277760697">
          <w:marLeft w:val="0"/>
          <w:marRight w:val="0"/>
          <w:marTop w:val="0"/>
          <w:marBottom w:val="0"/>
          <w:divBdr>
            <w:top w:val="none" w:sz="0" w:space="0" w:color="auto"/>
            <w:left w:val="none" w:sz="0" w:space="0" w:color="auto"/>
            <w:bottom w:val="none" w:sz="0" w:space="0" w:color="auto"/>
            <w:right w:val="none" w:sz="0" w:space="0" w:color="auto"/>
          </w:divBdr>
        </w:div>
        <w:div w:id="1278097061">
          <w:marLeft w:val="0"/>
          <w:marRight w:val="0"/>
          <w:marTop w:val="0"/>
          <w:marBottom w:val="0"/>
          <w:divBdr>
            <w:top w:val="none" w:sz="0" w:space="0" w:color="auto"/>
            <w:left w:val="none" w:sz="0" w:space="0" w:color="auto"/>
            <w:bottom w:val="single" w:sz="6" w:space="8" w:color="DDDDDD"/>
            <w:right w:val="none" w:sz="0" w:space="0" w:color="auto"/>
          </w:divBdr>
          <w:divsChild>
            <w:div w:id="1353460000">
              <w:marLeft w:val="0"/>
              <w:marRight w:val="0"/>
              <w:marTop w:val="0"/>
              <w:marBottom w:val="0"/>
              <w:divBdr>
                <w:top w:val="none" w:sz="0" w:space="0" w:color="auto"/>
                <w:left w:val="none" w:sz="0" w:space="0" w:color="auto"/>
                <w:bottom w:val="none" w:sz="0" w:space="0" w:color="auto"/>
                <w:right w:val="none" w:sz="0" w:space="0" w:color="auto"/>
              </w:divBdr>
              <w:divsChild>
                <w:div w:id="1380738504">
                  <w:marLeft w:val="0"/>
                  <w:marRight w:val="0"/>
                  <w:marTop w:val="0"/>
                  <w:marBottom w:val="0"/>
                  <w:divBdr>
                    <w:top w:val="none" w:sz="0" w:space="0" w:color="auto"/>
                    <w:left w:val="none" w:sz="0" w:space="0" w:color="auto"/>
                    <w:bottom w:val="none" w:sz="0" w:space="0" w:color="auto"/>
                    <w:right w:val="none" w:sz="0" w:space="0" w:color="auto"/>
                  </w:divBdr>
                </w:div>
              </w:divsChild>
            </w:div>
            <w:div w:id="1444837545">
              <w:marLeft w:val="0"/>
              <w:marRight w:val="0"/>
              <w:marTop w:val="0"/>
              <w:marBottom w:val="0"/>
              <w:divBdr>
                <w:top w:val="none" w:sz="0" w:space="0" w:color="auto"/>
                <w:left w:val="none" w:sz="0" w:space="0" w:color="auto"/>
                <w:bottom w:val="none" w:sz="0" w:space="0" w:color="auto"/>
                <w:right w:val="none" w:sz="0" w:space="0" w:color="auto"/>
              </w:divBdr>
              <w:divsChild>
                <w:div w:id="8918049">
                  <w:marLeft w:val="0"/>
                  <w:marRight w:val="0"/>
                  <w:marTop w:val="0"/>
                  <w:marBottom w:val="0"/>
                  <w:divBdr>
                    <w:top w:val="none" w:sz="0" w:space="0" w:color="auto"/>
                    <w:left w:val="none" w:sz="0" w:space="0" w:color="auto"/>
                    <w:bottom w:val="none" w:sz="0" w:space="0" w:color="auto"/>
                    <w:right w:val="none" w:sz="0" w:space="0" w:color="auto"/>
                  </w:divBdr>
                  <w:divsChild>
                    <w:div w:id="74939007">
                      <w:marLeft w:val="0"/>
                      <w:marRight w:val="0"/>
                      <w:marTop w:val="0"/>
                      <w:marBottom w:val="0"/>
                      <w:divBdr>
                        <w:top w:val="none" w:sz="0" w:space="0" w:color="auto"/>
                        <w:left w:val="none" w:sz="0" w:space="0" w:color="auto"/>
                        <w:bottom w:val="none" w:sz="0" w:space="0" w:color="auto"/>
                        <w:right w:val="none" w:sz="0" w:space="0" w:color="auto"/>
                      </w:divBdr>
                      <w:divsChild>
                        <w:div w:id="106236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057561">
                  <w:marLeft w:val="0"/>
                  <w:marRight w:val="0"/>
                  <w:marTop w:val="0"/>
                  <w:marBottom w:val="0"/>
                  <w:divBdr>
                    <w:top w:val="none" w:sz="0" w:space="0" w:color="auto"/>
                    <w:left w:val="none" w:sz="0" w:space="0" w:color="auto"/>
                    <w:bottom w:val="none" w:sz="0" w:space="0" w:color="auto"/>
                    <w:right w:val="none" w:sz="0" w:space="0" w:color="auto"/>
                  </w:divBdr>
                </w:div>
              </w:divsChild>
            </w:div>
            <w:div w:id="1619802083">
              <w:marLeft w:val="0"/>
              <w:marRight w:val="150"/>
              <w:marTop w:val="45"/>
              <w:marBottom w:val="75"/>
              <w:divBdr>
                <w:top w:val="none" w:sz="0" w:space="0" w:color="auto"/>
                <w:left w:val="none" w:sz="0" w:space="0" w:color="auto"/>
                <w:bottom w:val="none" w:sz="0" w:space="0" w:color="auto"/>
                <w:right w:val="none" w:sz="0" w:space="0" w:color="auto"/>
              </w:divBdr>
              <w:divsChild>
                <w:div w:id="815610126">
                  <w:marLeft w:val="0"/>
                  <w:marRight w:val="0"/>
                  <w:marTop w:val="0"/>
                  <w:marBottom w:val="0"/>
                  <w:divBdr>
                    <w:top w:val="none" w:sz="0" w:space="0" w:color="auto"/>
                    <w:left w:val="none" w:sz="0" w:space="0" w:color="auto"/>
                    <w:bottom w:val="none" w:sz="0" w:space="0" w:color="auto"/>
                    <w:right w:val="none" w:sz="0" w:space="0" w:color="auto"/>
                  </w:divBdr>
                  <w:divsChild>
                    <w:div w:id="345911627">
                      <w:marLeft w:val="0"/>
                      <w:marRight w:val="0"/>
                      <w:marTop w:val="0"/>
                      <w:marBottom w:val="0"/>
                      <w:divBdr>
                        <w:top w:val="none" w:sz="0" w:space="0" w:color="auto"/>
                        <w:left w:val="none" w:sz="0" w:space="0" w:color="auto"/>
                        <w:bottom w:val="none" w:sz="0" w:space="0" w:color="auto"/>
                        <w:right w:val="none" w:sz="0" w:space="0" w:color="auto"/>
                      </w:divBdr>
                      <w:divsChild>
                        <w:div w:id="315456564">
                          <w:marLeft w:val="0"/>
                          <w:marRight w:val="0"/>
                          <w:marTop w:val="0"/>
                          <w:marBottom w:val="0"/>
                          <w:divBdr>
                            <w:top w:val="none" w:sz="0" w:space="0" w:color="auto"/>
                            <w:left w:val="none" w:sz="0" w:space="0" w:color="auto"/>
                            <w:bottom w:val="none" w:sz="0" w:space="0" w:color="auto"/>
                            <w:right w:val="none" w:sz="0" w:space="0" w:color="auto"/>
                          </w:divBdr>
                          <w:divsChild>
                            <w:div w:id="89273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8563387">
          <w:marLeft w:val="0"/>
          <w:marRight w:val="0"/>
          <w:marTop w:val="0"/>
          <w:marBottom w:val="0"/>
          <w:divBdr>
            <w:top w:val="none" w:sz="0" w:space="0" w:color="auto"/>
            <w:left w:val="none" w:sz="0" w:space="0" w:color="auto"/>
            <w:bottom w:val="none" w:sz="0" w:space="0" w:color="auto"/>
            <w:right w:val="none" w:sz="0" w:space="0" w:color="auto"/>
          </w:divBdr>
        </w:div>
        <w:div w:id="1282885393">
          <w:marLeft w:val="0"/>
          <w:marRight w:val="0"/>
          <w:marTop w:val="15"/>
          <w:marBottom w:val="0"/>
          <w:divBdr>
            <w:top w:val="none" w:sz="0" w:space="0" w:color="auto"/>
            <w:left w:val="none" w:sz="0" w:space="0" w:color="auto"/>
            <w:bottom w:val="none" w:sz="0" w:space="0" w:color="auto"/>
            <w:right w:val="none" w:sz="0" w:space="0" w:color="auto"/>
          </w:divBdr>
          <w:divsChild>
            <w:div w:id="1916279929">
              <w:marLeft w:val="0"/>
              <w:marRight w:val="0"/>
              <w:marTop w:val="0"/>
              <w:marBottom w:val="0"/>
              <w:divBdr>
                <w:top w:val="none" w:sz="0" w:space="0" w:color="auto"/>
                <w:left w:val="none" w:sz="0" w:space="0" w:color="auto"/>
                <w:bottom w:val="none" w:sz="0" w:space="0" w:color="auto"/>
                <w:right w:val="none" w:sz="0" w:space="0" w:color="auto"/>
              </w:divBdr>
              <w:divsChild>
                <w:div w:id="97919740">
                  <w:marLeft w:val="0"/>
                  <w:marRight w:val="0"/>
                  <w:marTop w:val="0"/>
                  <w:marBottom w:val="120"/>
                  <w:divBdr>
                    <w:top w:val="none" w:sz="0" w:space="0" w:color="auto"/>
                    <w:left w:val="none" w:sz="0" w:space="0" w:color="auto"/>
                    <w:bottom w:val="none" w:sz="0" w:space="0" w:color="auto"/>
                    <w:right w:val="none" w:sz="0" w:space="0" w:color="auto"/>
                  </w:divBdr>
                </w:div>
                <w:div w:id="550846882">
                  <w:marLeft w:val="0"/>
                  <w:marRight w:val="0"/>
                  <w:marTop w:val="0"/>
                  <w:marBottom w:val="180"/>
                  <w:divBdr>
                    <w:top w:val="none" w:sz="0" w:space="0" w:color="auto"/>
                    <w:left w:val="none" w:sz="0" w:space="0" w:color="auto"/>
                    <w:bottom w:val="none" w:sz="0" w:space="0" w:color="auto"/>
                    <w:right w:val="none" w:sz="0" w:space="0" w:color="auto"/>
                  </w:divBdr>
                </w:div>
                <w:div w:id="5781742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1283075633">
          <w:marLeft w:val="0"/>
          <w:marRight w:val="0"/>
          <w:marTop w:val="0"/>
          <w:marBottom w:val="0"/>
          <w:divBdr>
            <w:top w:val="none" w:sz="0" w:space="0" w:color="auto"/>
            <w:left w:val="none" w:sz="0" w:space="0" w:color="auto"/>
            <w:bottom w:val="none" w:sz="0" w:space="0" w:color="auto"/>
            <w:right w:val="none" w:sz="0" w:space="0" w:color="auto"/>
          </w:divBdr>
        </w:div>
        <w:div w:id="1284773970">
          <w:marLeft w:val="0"/>
          <w:marRight w:val="0"/>
          <w:marTop w:val="0"/>
          <w:marBottom w:val="0"/>
          <w:divBdr>
            <w:top w:val="none" w:sz="0" w:space="0" w:color="auto"/>
            <w:left w:val="none" w:sz="0" w:space="0" w:color="auto"/>
            <w:bottom w:val="none" w:sz="0" w:space="0" w:color="auto"/>
            <w:right w:val="none" w:sz="0" w:space="0" w:color="auto"/>
          </w:divBdr>
        </w:div>
        <w:div w:id="1285774886">
          <w:marLeft w:val="0"/>
          <w:marRight w:val="0"/>
          <w:marTop w:val="0"/>
          <w:marBottom w:val="0"/>
          <w:divBdr>
            <w:top w:val="none" w:sz="0" w:space="0" w:color="auto"/>
            <w:left w:val="none" w:sz="0" w:space="0" w:color="auto"/>
            <w:bottom w:val="none" w:sz="0" w:space="0" w:color="auto"/>
            <w:right w:val="none" w:sz="0" w:space="0" w:color="auto"/>
          </w:divBdr>
        </w:div>
        <w:div w:id="1286276633">
          <w:marLeft w:val="0"/>
          <w:marRight w:val="0"/>
          <w:marTop w:val="0"/>
          <w:marBottom w:val="0"/>
          <w:divBdr>
            <w:top w:val="none" w:sz="0" w:space="0" w:color="auto"/>
            <w:left w:val="none" w:sz="0" w:space="0" w:color="auto"/>
            <w:bottom w:val="none" w:sz="0" w:space="0" w:color="auto"/>
            <w:right w:val="none" w:sz="0" w:space="0" w:color="auto"/>
          </w:divBdr>
        </w:div>
        <w:div w:id="1286429809">
          <w:marLeft w:val="0"/>
          <w:marRight w:val="0"/>
          <w:marTop w:val="0"/>
          <w:marBottom w:val="0"/>
          <w:divBdr>
            <w:top w:val="none" w:sz="0" w:space="0" w:color="auto"/>
            <w:left w:val="none" w:sz="0" w:space="0" w:color="auto"/>
            <w:bottom w:val="none" w:sz="0" w:space="0" w:color="auto"/>
            <w:right w:val="none" w:sz="0" w:space="0" w:color="auto"/>
          </w:divBdr>
        </w:div>
        <w:div w:id="1286698310">
          <w:marLeft w:val="0"/>
          <w:marRight w:val="0"/>
          <w:marTop w:val="0"/>
          <w:marBottom w:val="0"/>
          <w:divBdr>
            <w:top w:val="none" w:sz="0" w:space="0" w:color="auto"/>
            <w:left w:val="none" w:sz="0" w:space="0" w:color="auto"/>
            <w:bottom w:val="none" w:sz="0" w:space="0" w:color="auto"/>
            <w:right w:val="none" w:sz="0" w:space="0" w:color="auto"/>
          </w:divBdr>
          <w:divsChild>
            <w:div w:id="1863129445">
              <w:marLeft w:val="0"/>
              <w:marRight w:val="0"/>
              <w:marTop w:val="0"/>
              <w:marBottom w:val="0"/>
              <w:divBdr>
                <w:top w:val="none" w:sz="0" w:space="0" w:color="auto"/>
                <w:left w:val="none" w:sz="0" w:space="0" w:color="auto"/>
                <w:bottom w:val="none" w:sz="0" w:space="0" w:color="auto"/>
                <w:right w:val="none" w:sz="0" w:space="0" w:color="auto"/>
              </w:divBdr>
            </w:div>
          </w:divsChild>
        </w:div>
        <w:div w:id="1287588604">
          <w:marLeft w:val="0"/>
          <w:marRight w:val="0"/>
          <w:marTop w:val="0"/>
          <w:marBottom w:val="0"/>
          <w:divBdr>
            <w:top w:val="none" w:sz="0" w:space="0" w:color="auto"/>
            <w:left w:val="none" w:sz="0" w:space="0" w:color="auto"/>
            <w:bottom w:val="none" w:sz="0" w:space="0" w:color="auto"/>
            <w:right w:val="none" w:sz="0" w:space="0" w:color="auto"/>
          </w:divBdr>
        </w:div>
        <w:div w:id="1288317744">
          <w:marLeft w:val="0"/>
          <w:marRight w:val="0"/>
          <w:marTop w:val="0"/>
          <w:marBottom w:val="0"/>
          <w:divBdr>
            <w:top w:val="none" w:sz="0" w:space="0" w:color="auto"/>
            <w:left w:val="none" w:sz="0" w:space="0" w:color="auto"/>
            <w:bottom w:val="none" w:sz="0" w:space="0" w:color="auto"/>
            <w:right w:val="none" w:sz="0" w:space="0" w:color="auto"/>
          </w:divBdr>
          <w:divsChild>
            <w:div w:id="784421385">
              <w:marLeft w:val="0"/>
              <w:marRight w:val="0"/>
              <w:marTop w:val="0"/>
              <w:marBottom w:val="0"/>
              <w:divBdr>
                <w:top w:val="none" w:sz="0" w:space="0" w:color="auto"/>
                <w:left w:val="none" w:sz="0" w:space="0" w:color="auto"/>
                <w:bottom w:val="none" w:sz="0" w:space="0" w:color="auto"/>
                <w:right w:val="none" w:sz="0" w:space="0" w:color="auto"/>
              </w:divBdr>
            </w:div>
          </w:divsChild>
        </w:div>
        <w:div w:id="1288926890">
          <w:marLeft w:val="0"/>
          <w:marRight w:val="0"/>
          <w:marTop w:val="0"/>
          <w:marBottom w:val="0"/>
          <w:divBdr>
            <w:top w:val="none" w:sz="0" w:space="0" w:color="auto"/>
            <w:left w:val="none" w:sz="0" w:space="0" w:color="auto"/>
            <w:bottom w:val="none" w:sz="0" w:space="0" w:color="auto"/>
            <w:right w:val="none" w:sz="0" w:space="0" w:color="auto"/>
          </w:divBdr>
        </w:div>
        <w:div w:id="1289505770">
          <w:marLeft w:val="0"/>
          <w:marRight w:val="0"/>
          <w:marTop w:val="300"/>
          <w:marBottom w:val="0"/>
          <w:divBdr>
            <w:top w:val="none" w:sz="0" w:space="0" w:color="auto"/>
            <w:left w:val="none" w:sz="0" w:space="0" w:color="auto"/>
            <w:bottom w:val="none" w:sz="0" w:space="0" w:color="auto"/>
            <w:right w:val="none" w:sz="0" w:space="0" w:color="auto"/>
          </w:divBdr>
        </w:div>
        <w:div w:id="1290866615">
          <w:marLeft w:val="0"/>
          <w:marRight w:val="0"/>
          <w:marTop w:val="0"/>
          <w:marBottom w:val="0"/>
          <w:divBdr>
            <w:top w:val="none" w:sz="0" w:space="0" w:color="auto"/>
            <w:left w:val="none" w:sz="0" w:space="0" w:color="auto"/>
            <w:bottom w:val="none" w:sz="0" w:space="0" w:color="auto"/>
            <w:right w:val="none" w:sz="0" w:space="0" w:color="auto"/>
          </w:divBdr>
          <w:divsChild>
            <w:div w:id="468858626">
              <w:marLeft w:val="0"/>
              <w:marRight w:val="0"/>
              <w:marTop w:val="0"/>
              <w:marBottom w:val="0"/>
              <w:divBdr>
                <w:top w:val="none" w:sz="0" w:space="0" w:color="auto"/>
                <w:left w:val="none" w:sz="0" w:space="0" w:color="auto"/>
                <w:bottom w:val="none" w:sz="0" w:space="0" w:color="auto"/>
                <w:right w:val="none" w:sz="0" w:space="0" w:color="auto"/>
              </w:divBdr>
            </w:div>
            <w:div w:id="1675911343">
              <w:marLeft w:val="0"/>
              <w:marRight w:val="0"/>
              <w:marTop w:val="0"/>
              <w:marBottom w:val="0"/>
              <w:divBdr>
                <w:top w:val="none" w:sz="0" w:space="0" w:color="auto"/>
                <w:left w:val="none" w:sz="0" w:space="0" w:color="auto"/>
                <w:bottom w:val="none" w:sz="0" w:space="0" w:color="auto"/>
                <w:right w:val="none" w:sz="0" w:space="0" w:color="auto"/>
              </w:divBdr>
            </w:div>
          </w:divsChild>
        </w:div>
        <w:div w:id="1290933663">
          <w:marLeft w:val="0"/>
          <w:marRight w:val="0"/>
          <w:marTop w:val="0"/>
          <w:marBottom w:val="0"/>
          <w:divBdr>
            <w:top w:val="none" w:sz="0" w:space="0" w:color="auto"/>
            <w:left w:val="none" w:sz="0" w:space="0" w:color="auto"/>
            <w:bottom w:val="none" w:sz="0" w:space="0" w:color="auto"/>
            <w:right w:val="none" w:sz="0" w:space="0" w:color="auto"/>
          </w:divBdr>
          <w:divsChild>
            <w:div w:id="1228884712">
              <w:marLeft w:val="0"/>
              <w:marRight w:val="0"/>
              <w:marTop w:val="0"/>
              <w:marBottom w:val="0"/>
              <w:divBdr>
                <w:top w:val="none" w:sz="0" w:space="0" w:color="auto"/>
                <w:left w:val="none" w:sz="0" w:space="0" w:color="auto"/>
                <w:bottom w:val="none" w:sz="0" w:space="0" w:color="auto"/>
                <w:right w:val="none" w:sz="0" w:space="0" w:color="auto"/>
              </w:divBdr>
              <w:divsChild>
                <w:div w:id="143112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95194">
          <w:marLeft w:val="0"/>
          <w:marRight w:val="0"/>
          <w:marTop w:val="0"/>
          <w:marBottom w:val="0"/>
          <w:divBdr>
            <w:top w:val="none" w:sz="0" w:space="0" w:color="auto"/>
            <w:left w:val="none" w:sz="0" w:space="0" w:color="auto"/>
            <w:bottom w:val="none" w:sz="0" w:space="0" w:color="auto"/>
            <w:right w:val="none" w:sz="0" w:space="0" w:color="auto"/>
          </w:divBdr>
        </w:div>
        <w:div w:id="1292902622">
          <w:marLeft w:val="0"/>
          <w:marRight w:val="0"/>
          <w:marTop w:val="0"/>
          <w:marBottom w:val="0"/>
          <w:divBdr>
            <w:top w:val="none" w:sz="0" w:space="0" w:color="auto"/>
            <w:left w:val="none" w:sz="0" w:space="0" w:color="auto"/>
            <w:bottom w:val="none" w:sz="0" w:space="0" w:color="auto"/>
            <w:right w:val="none" w:sz="0" w:space="0" w:color="auto"/>
          </w:divBdr>
          <w:divsChild>
            <w:div w:id="1204293815">
              <w:marLeft w:val="0"/>
              <w:marRight w:val="0"/>
              <w:marTop w:val="0"/>
              <w:marBottom w:val="0"/>
              <w:divBdr>
                <w:top w:val="none" w:sz="0" w:space="0" w:color="auto"/>
                <w:left w:val="none" w:sz="0" w:space="0" w:color="auto"/>
                <w:bottom w:val="none" w:sz="0" w:space="0" w:color="auto"/>
                <w:right w:val="none" w:sz="0" w:space="0" w:color="auto"/>
              </w:divBdr>
            </w:div>
          </w:divsChild>
        </w:div>
        <w:div w:id="1293632433">
          <w:marLeft w:val="0"/>
          <w:marRight w:val="0"/>
          <w:marTop w:val="0"/>
          <w:marBottom w:val="0"/>
          <w:divBdr>
            <w:top w:val="none" w:sz="0" w:space="0" w:color="auto"/>
            <w:left w:val="none" w:sz="0" w:space="0" w:color="auto"/>
            <w:bottom w:val="none" w:sz="0" w:space="0" w:color="auto"/>
            <w:right w:val="none" w:sz="0" w:space="0" w:color="auto"/>
          </w:divBdr>
        </w:div>
        <w:div w:id="1295597118">
          <w:marLeft w:val="0"/>
          <w:marRight w:val="0"/>
          <w:marTop w:val="0"/>
          <w:marBottom w:val="0"/>
          <w:divBdr>
            <w:top w:val="none" w:sz="0" w:space="0" w:color="auto"/>
            <w:left w:val="none" w:sz="0" w:space="0" w:color="auto"/>
            <w:bottom w:val="none" w:sz="0" w:space="0" w:color="auto"/>
            <w:right w:val="none" w:sz="0" w:space="0" w:color="auto"/>
          </w:divBdr>
          <w:divsChild>
            <w:div w:id="136191440">
              <w:marLeft w:val="0"/>
              <w:marRight w:val="0"/>
              <w:marTop w:val="0"/>
              <w:marBottom w:val="0"/>
              <w:divBdr>
                <w:top w:val="none" w:sz="0" w:space="0" w:color="auto"/>
                <w:left w:val="none" w:sz="0" w:space="0" w:color="auto"/>
                <w:bottom w:val="none" w:sz="0" w:space="0" w:color="auto"/>
                <w:right w:val="none" w:sz="0" w:space="0" w:color="auto"/>
              </w:divBdr>
              <w:divsChild>
                <w:div w:id="76487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791845">
          <w:marLeft w:val="0"/>
          <w:marRight w:val="0"/>
          <w:marTop w:val="0"/>
          <w:marBottom w:val="0"/>
          <w:divBdr>
            <w:top w:val="none" w:sz="0" w:space="0" w:color="auto"/>
            <w:left w:val="none" w:sz="0" w:space="0" w:color="auto"/>
            <w:bottom w:val="none" w:sz="0" w:space="0" w:color="auto"/>
            <w:right w:val="none" w:sz="0" w:space="0" w:color="auto"/>
          </w:divBdr>
          <w:divsChild>
            <w:div w:id="1585456072">
              <w:marLeft w:val="0"/>
              <w:marRight w:val="0"/>
              <w:marTop w:val="0"/>
              <w:marBottom w:val="0"/>
              <w:divBdr>
                <w:top w:val="none" w:sz="0" w:space="0" w:color="auto"/>
                <w:left w:val="none" w:sz="0" w:space="0" w:color="auto"/>
                <w:bottom w:val="none" w:sz="0" w:space="0" w:color="auto"/>
                <w:right w:val="none" w:sz="0" w:space="0" w:color="auto"/>
              </w:divBdr>
            </w:div>
          </w:divsChild>
        </w:div>
        <w:div w:id="1296060301">
          <w:marLeft w:val="0"/>
          <w:marRight w:val="0"/>
          <w:marTop w:val="0"/>
          <w:marBottom w:val="0"/>
          <w:divBdr>
            <w:top w:val="none" w:sz="0" w:space="0" w:color="auto"/>
            <w:left w:val="none" w:sz="0" w:space="0" w:color="auto"/>
            <w:bottom w:val="none" w:sz="0" w:space="0" w:color="auto"/>
            <w:right w:val="none" w:sz="0" w:space="0" w:color="auto"/>
          </w:divBdr>
          <w:divsChild>
            <w:div w:id="942497310">
              <w:marLeft w:val="0"/>
              <w:marRight w:val="0"/>
              <w:marTop w:val="0"/>
              <w:marBottom w:val="0"/>
              <w:divBdr>
                <w:top w:val="none" w:sz="0" w:space="0" w:color="auto"/>
                <w:left w:val="none" w:sz="0" w:space="0" w:color="auto"/>
                <w:bottom w:val="none" w:sz="0" w:space="0" w:color="auto"/>
                <w:right w:val="none" w:sz="0" w:space="0" w:color="auto"/>
              </w:divBdr>
              <w:divsChild>
                <w:div w:id="55793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030122">
          <w:marLeft w:val="0"/>
          <w:marRight w:val="0"/>
          <w:marTop w:val="0"/>
          <w:marBottom w:val="0"/>
          <w:divBdr>
            <w:top w:val="none" w:sz="0" w:space="0" w:color="auto"/>
            <w:left w:val="none" w:sz="0" w:space="0" w:color="auto"/>
            <w:bottom w:val="none" w:sz="0" w:space="0" w:color="auto"/>
            <w:right w:val="none" w:sz="0" w:space="0" w:color="auto"/>
          </w:divBdr>
          <w:divsChild>
            <w:div w:id="502280399">
              <w:marLeft w:val="0"/>
              <w:marRight w:val="0"/>
              <w:marTop w:val="0"/>
              <w:marBottom w:val="0"/>
              <w:divBdr>
                <w:top w:val="none" w:sz="0" w:space="0" w:color="auto"/>
                <w:left w:val="none" w:sz="0" w:space="0" w:color="auto"/>
                <w:bottom w:val="none" w:sz="0" w:space="0" w:color="auto"/>
                <w:right w:val="none" w:sz="0" w:space="0" w:color="auto"/>
              </w:divBdr>
              <w:divsChild>
                <w:div w:id="1684550096">
                  <w:marLeft w:val="0"/>
                  <w:marRight w:val="0"/>
                  <w:marTop w:val="0"/>
                  <w:marBottom w:val="0"/>
                  <w:divBdr>
                    <w:top w:val="none" w:sz="0" w:space="0" w:color="auto"/>
                    <w:left w:val="none" w:sz="0" w:space="0" w:color="auto"/>
                    <w:bottom w:val="none" w:sz="0" w:space="0" w:color="auto"/>
                    <w:right w:val="none" w:sz="0" w:space="0" w:color="auto"/>
                  </w:divBdr>
                </w:div>
              </w:divsChild>
            </w:div>
            <w:div w:id="1363551206">
              <w:marLeft w:val="0"/>
              <w:marRight w:val="0"/>
              <w:marTop w:val="0"/>
              <w:marBottom w:val="0"/>
              <w:divBdr>
                <w:top w:val="none" w:sz="0" w:space="0" w:color="auto"/>
                <w:left w:val="none" w:sz="0" w:space="0" w:color="auto"/>
                <w:bottom w:val="none" w:sz="0" w:space="0" w:color="auto"/>
                <w:right w:val="none" w:sz="0" w:space="0" w:color="auto"/>
              </w:divBdr>
              <w:divsChild>
                <w:div w:id="34233796">
                  <w:marLeft w:val="0"/>
                  <w:marRight w:val="0"/>
                  <w:marTop w:val="0"/>
                  <w:marBottom w:val="0"/>
                  <w:divBdr>
                    <w:top w:val="none" w:sz="0" w:space="0" w:color="auto"/>
                    <w:left w:val="none" w:sz="0" w:space="0" w:color="auto"/>
                    <w:bottom w:val="none" w:sz="0" w:space="0" w:color="auto"/>
                    <w:right w:val="none" w:sz="0" w:space="0" w:color="auto"/>
                  </w:divBdr>
                </w:div>
              </w:divsChild>
            </w:div>
            <w:div w:id="1486819876">
              <w:marLeft w:val="0"/>
              <w:marRight w:val="0"/>
              <w:marTop w:val="0"/>
              <w:marBottom w:val="0"/>
              <w:divBdr>
                <w:top w:val="none" w:sz="0" w:space="0" w:color="auto"/>
                <w:left w:val="none" w:sz="0" w:space="0" w:color="auto"/>
                <w:bottom w:val="none" w:sz="0" w:space="0" w:color="auto"/>
                <w:right w:val="none" w:sz="0" w:space="0" w:color="auto"/>
              </w:divBdr>
              <w:divsChild>
                <w:div w:id="1593664514">
                  <w:marLeft w:val="0"/>
                  <w:marRight w:val="0"/>
                  <w:marTop w:val="0"/>
                  <w:marBottom w:val="0"/>
                  <w:divBdr>
                    <w:top w:val="none" w:sz="0" w:space="0" w:color="auto"/>
                    <w:left w:val="none" w:sz="0" w:space="0" w:color="auto"/>
                    <w:bottom w:val="none" w:sz="0" w:space="0" w:color="auto"/>
                    <w:right w:val="none" w:sz="0" w:space="0" w:color="auto"/>
                  </w:divBdr>
                </w:div>
              </w:divsChild>
            </w:div>
            <w:div w:id="1514607303">
              <w:marLeft w:val="0"/>
              <w:marRight w:val="0"/>
              <w:marTop w:val="0"/>
              <w:marBottom w:val="0"/>
              <w:divBdr>
                <w:top w:val="none" w:sz="0" w:space="0" w:color="auto"/>
                <w:left w:val="none" w:sz="0" w:space="0" w:color="auto"/>
                <w:bottom w:val="none" w:sz="0" w:space="0" w:color="auto"/>
                <w:right w:val="none" w:sz="0" w:space="0" w:color="auto"/>
              </w:divBdr>
              <w:divsChild>
                <w:div w:id="87191682">
                  <w:marLeft w:val="0"/>
                  <w:marRight w:val="0"/>
                  <w:marTop w:val="0"/>
                  <w:marBottom w:val="0"/>
                  <w:divBdr>
                    <w:top w:val="none" w:sz="0" w:space="0" w:color="auto"/>
                    <w:left w:val="none" w:sz="0" w:space="0" w:color="auto"/>
                    <w:bottom w:val="none" w:sz="0" w:space="0" w:color="auto"/>
                    <w:right w:val="none" w:sz="0" w:space="0" w:color="auto"/>
                  </w:divBdr>
                </w:div>
              </w:divsChild>
            </w:div>
            <w:div w:id="1700232803">
              <w:marLeft w:val="0"/>
              <w:marRight w:val="0"/>
              <w:marTop w:val="0"/>
              <w:marBottom w:val="0"/>
              <w:divBdr>
                <w:top w:val="none" w:sz="0" w:space="0" w:color="auto"/>
                <w:left w:val="none" w:sz="0" w:space="0" w:color="auto"/>
                <w:bottom w:val="none" w:sz="0" w:space="0" w:color="auto"/>
                <w:right w:val="none" w:sz="0" w:space="0" w:color="auto"/>
              </w:divBdr>
              <w:divsChild>
                <w:div w:id="130693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372259">
          <w:marLeft w:val="0"/>
          <w:marRight w:val="0"/>
          <w:marTop w:val="0"/>
          <w:marBottom w:val="0"/>
          <w:divBdr>
            <w:top w:val="none" w:sz="0" w:space="0" w:color="auto"/>
            <w:left w:val="none" w:sz="0" w:space="0" w:color="auto"/>
            <w:bottom w:val="none" w:sz="0" w:space="0" w:color="auto"/>
            <w:right w:val="none" w:sz="0" w:space="0" w:color="auto"/>
          </w:divBdr>
        </w:div>
        <w:div w:id="1299188533">
          <w:marLeft w:val="0"/>
          <w:marRight w:val="0"/>
          <w:marTop w:val="0"/>
          <w:marBottom w:val="0"/>
          <w:divBdr>
            <w:top w:val="none" w:sz="0" w:space="0" w:color="auto"/>
            <w:left w:val="none" w:sz="0" w:space="0" w:color="auto"/>
            <w:bottom w:val="none" w:sz="0" w:space="0" w:color="auto"/>
            <w:right w:val="none" w:sz="0" w:space="0" w:color="auto"/>
          </w:divBdr>
          <w:divsChild>
            <w:div w:id="1675956140">
              <w:marLeft w:val="0"/>
              <w:marRight w:val="0"/>
              <w:marTop w:val="0"/>
              <w:marBottom w:val="0"/>
              <w:divBdr>
                <w:top w:val="none" w:sz="0" w:space="0" w:color="auto"/>
                <w:left w:val="none" w:sz="0" w:space="0" w:color="auto"/>
                <w:bottom w:val="none" w:sz="0" w:space="0" w:color="auto"/>
                <w:right w:val="none" w:sz="0" w:space="0" w:color="auto"/>
              </w:divBdr>
            </w:div>
          </w:divsChild>
        </w:div>
        <w:div w:id="1302223534">
          <w:marLeft w:val="0"/>
          <w:marRight w:val="0"/>
          <w:marTop w:val="0"/>
          <w:marBottom w:val="0"/>
          <w:divBdr>
            <w:top w:val="none" w:sz="0" w:space="0" w:color="auto"/>
            <w:left w:val="none" w:sz="0" w:space="0" w:color="auto"/>
            <w:bottom w:val="none" w:sz="0" w:space="0" w:color="auto"/>
            <w:right w:val="none" w:sz="0" w:space="0" w:color="auto"/>
          </w:divBdr>
          <w:divsChild>
            <w:div w:id="474874041">
              <w:marLeft w:val="0"/>
              <w:marRight w:val="0"/>
              <w:marTop w:val="0"/>
              <w:marBottom w:val="0"/>
              <w:divBdr>
                <w:top w:val="none" w:sz="0" w:space="0" w:color="auto"/>
                <w:left w:val="none" w:sz="0" w:space="0" w:color="auto"/>
                <w:bottom w:val="none" w:sz="0" w:space="0" w:color="auto"/>
                <w:right w:val="none" w:sz="0" w:space="0" w:color="auto"/>
              </w:divBdr>
              <w:divsChild>
                <w:div w:id="1756702860">
                  <w:marLeft w:val="0"/>
                  <w:marRight w:val="0"/>
                  <w:marTop w:val="0"/>
                  <w:marBottom w:val="0"/>
                  <w:divBdr>
                    <w:top w:val="none" w:sz="0" w:space="0" w:color="auto"/>
                    <w:left w:val="none" w:sz="0" w:space="0" w:color="auto"/>
                    <w:bottom w:val="none" w:sz="0" w:space="0" w:color="auto"/>
                    <w:right w:val="none" w:sz="0" w:space="0" w:color="auto"/>
                  </w:divBdr>
                  <w:divsChild>
                    <w:div w:id="354311441">
                      <w:marLeft w:val="0"/>
                      <w:marRight w:val="0"/>
                      <w:marTop w:val="0"/>
                      <w:marBottom w:val="0"/>
                      <w:divBdr>
                        <w:top w:val="none" w:sz="0" w:space="0" w:color="auto"/>
                        <w:left w:val="none" w:sz="0" w:space="0" w:color="auto"/>
                        <w:bottom w:val="dotted" w:sz="6" w:space="0" w:color="C5C3C3"/>
                        <w:right w:val="none" w:sz="0" w:space="0" w:color="auto"/>
                      </w:divBdr>
                      <w:divsChild>
                        <w:div w:id="701175673">
                          <w:marLeft w:val="0"/>
                          <w:marRight w:val="0"/>
                          <w:marTop w:val="0"/>
                          <w:marBottom w:val="0"/>
                          <w:divBdr>
                            <w:top w:val="none" w:sz="0" w:space="0" w:color="auto"/>
                            <w:left w:val="none" w:sz="0" w:space="0" w:color="auto"/>
                            <w:bottom w:val="none" w:sz="0" w:space="0" w:color="auto"/>
                            <w:right w:val="none" w:sz="0" w:space="0" w:color="auto"/>
                          </w:divBdr>
                          <w:divsChild>
                            <w:div w:id="1443453779">
                              <w:marLeft w:val="0"/>
                              <w:marRight w:val="0"/>
                              <w:marTop w:val="0"/>
                              <w:marBottom w:val="0"/>
                              <w:divBdr>
                                <w:top w:val="none" w:sz="0" w:space="0" w:color="auto"/>
                                <w:left w:val="none" w:sz="0" w:space="0" w:color="auto"/>
                                <w:bottom w:val="none" w:sz="0" w:space="0" w:color="auto"/>
                                <w:right w:val="none" w:sz="0" w:space="0" w:color="auto"/>
                              </w:divBdr>
                              <w:divsChild>
                                <w:div w:id="1438872606">
                                  <w:marLeft w:val="0"/>
                                  <w:marRight w:val="0"/>
                                  <w:marTop w:val="0"/>
                                  <w:marBottom w:val="0"/>
                                  <w:divBdr>
                                    <w:top w:val="none" w:sz="0" w:space="0" w:color="auto"/>
                                    <w:left w:val="none" w:sz="0" w:space="0" w:color="auto"/>
                                    <w:bottom w:val="none" w:sz="0" w:space="0" w:color="auto"/>
                                    <w:right w:val="none" w:sz="0" w:space="0" w:color="auto"/>
                                  </w:divBdr>
                                  <w:divsChild>
                                    <w:div w:id="1121146414">
                                      <w:marLeft w:val="0"/>
                                      <w:marRight w:val="0"/>
                                      <w:marTop w:val="0"/>
                                      <w:marBottom w:val="0"/>
                                      <w:divBdr>
                                        <w:top w:val="none" w:sz="0" w:space="0" w:color="auto"/>
                                        <w:left w:val="none" w:sz="0" w:space="0" w:color="auto"/>
                                        <w:bottom w:val="none" w:sz="0" w:space="0" w:color="auto"/>
                                        <w:right w:val="none" w:sz="0" w:space="0" w:color="auto"/>
                                      </w:divBdr>
                                      <w:divsChild>
                                        <w:div w:id="71161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3106765">
                          <w:marLeft w:val="0"/>
                          <w:marRight w:val="0"/>
                          <w:marTop w:val="0"/>
                          <w:marBottom w:val="0"/>
                          <w:divBdr>
                            <w:top w:val="none" w:sz="0" w:space="0" w:color="auto"/>
                            <w:left w:val="none" w:sz="0" w:space="0" w:color="auto"/>
                            <w:bottom w:val="none" w:sz="0" w:space="0" w:color="auto"/>
                            <w:right w:val="none" w:sz="0" w:space="0" w:color="auto"/>
                          </w:divBdr>
                          <w:divsChild>
                            <w:div w:id="1651665810">
                              <w:marLeft w:val="0"/>
                              <w:marRight w:val="0"/>
                              <w:marTop w:val="0"/>
                              <w:marBottom w:val="0"/>
                              <w:divBdr>
                                <w:top w:val="none" w:sz="0" w:space="0" w:color="auto"/>
                                <w:left w:val="none" w:sz="0" w:space="0" w:color="auto"/>
                                <w:bottom w:val="none" w:sz="0" w:space="0" w:color="auto"/>
                                <w:right w:val="none" w:sz="0" w:space="0" w:color="auto"/>
                              </w:divBdr>
                              <w:divsChild>
                                <w:div w:id="29055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4845283">
                      <w:marLeft w:val="60"/>
                      <w:marRight w:val="0"/>
                      <w:marTop w:val="75"/>
                      <w:marBottom w:val="0"/>
                      <w:divBdr>
                        <w:top w:val="none" w:sz="0" w:space="0" w:color="auto"/>
                        <w:left w:val="none" w:sz="0" w:space="0" w:color="auto"/>
                        <w:bottom w:val="none" w:sz="0" w:space="0" w:color="auto"/>
                        <w:right w:val="none" w:sz="0" w:space="0" w:color="auto"/>
                      </w:divBdr>
                      <w:divsChild>
                        <w:div w:id="1592739413">
                          <w:marLeft w:val="0"/>
                          <w:marRight w:val="0"/>
                          <w:marTop w:val="0"/>
                          <w:marBottom w:val="0"/>
                          <w:divBdr>
                            <w:top w:val="none" w:sz="0" w:space="0" w:color="auto"/>
                            <w:left w:val="none" w:sz="0" w:space="0" w:color="auto"/>
                            <w:bottom w:val="none" w:sz="0" w:space="0" w:color="auto"/>
                            <w:right w:val="none" w:sz="0" w:space="0" w:color="auto"/>
                          </w:divBdr>
                          <w:divsChild>
                            <w:div w:id="184269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4507182">
          <w:marLeft w:val="0"/>
          <w:marRight w:val="0"/>
          <w:marTop w:val="0"/>
          <w:marBottom w:val="0"/>
          <w:divBdr>
            <w:top w:val="none" w:sz="0" w:space="0" w:color="auto"/>
            <w:left w:val="none" w:sz="0" w:space="0" w:color="auto"/>
            <w:bottom w:val="none" w:sz="0" w:space="0" w:color="auto"/>
            <w:right w:val="none" w:sz="0" w:space="0" w:color="auto"/>
          </w:divBdr>
          <w:divsChild>
            <w:div w:id="1569532052">
              <w:marLeft w:val="0"/>
              <w:marRight w:val="0"/>
              <w:marTop w:val="0"/>
              <w:marBottom w:val="0"/>
              <w:divBdr>
                <w:top w:val="none" w:sz="0" w:space="0" w:color="auto"/>
                <w:left w:val="none" w:sz="0" w:space="0" w:color="auto"/>
                <w:bottom w:val="none" w:sz="0" w:space="0" w:color="auto"/>
                <w:right w:val="none" w:sz="0" w:space="0" w:color="auto"/>
              </w:divBdr>
              <w:divsChild>
                <w:div w:id="1924872348">
                  <w:marLeft w:val="0"/>
                  <w:marRight w:val="0"/>
                  <w:marTop w:val="0"/>
                  <w:marBottom w:val="0"/>
                  <w:divBdr>
                    <w:top w:val="none" w:sz="0" w:space="0" w:color="auto"/>
                    <w:left w:val="none" w:sz="0" w:space="0" w:color="auto"/>
                    <w:bottom w:val="none" w:sz="0" w:space="0" w:color="auto"/>
                    <w:right w:val="none" w:sz="0" w:space="0" w:color="auto"/>
                  </w:divBdr>
                  <w:divsChild>
                    <w:div w:id="1647122073">
                      <w:marLeft w:val="0"/>
                      <w:marRight w:val="0"/>
                      <w:marTop w:val="0"/>
                      <w:marBottom w:val="0"/>
                      <w:divBdr>
                        <w:top w:val="none" w:sz="0" w:space="0" w:color="auto"/>
                        <w:left w:val="none" w:sz="0" w:space="0" w:color="auto"/>
                        <w:bottom w:val="none" w:sz="0" w:space="0" w:color="auto"/>
                        <w:right w:val="none" w:sz="0" w:space="0" w:color="auto"/>
                      </w:divBdr>
                      <w:divsChild>
                        <w:div w:id="1508059842">
                          <w:marLeft w:val="0"/>
                          <w:marRight w:val="0"/>
                          <w:marTop w:val="0"/>
                          <w:marBottom w:val="0"/>
                          <w:divBdr>
                            <w:top w:val="none" w:sz="0" w:space="0" w:color="auto"/>
                            <w:left w:val="none" w:sz="0" w:space="0" w:color="auto"/>
                            <w:bottom w:val="none" w:sz="0" w:space="0" w:color="auto"/>
                            <w:right w:val="none" w:sz="0" w:space="0" w:color="auto"/>
                          </w:divBdr>
                          <w:divsChild>
                            <w:div w:id="559170390">
                              <w:marLeft w:val="0"/>
                              <w:marRight w:val="0"/>
                              <w:marTop w:val="0"/>
                              <w:marBottom w:val="0"/>
                              <w:divBdr>
                                <w:top w:val="none" w:sz="0" w:space="0" w:color="auto"/>
                                <w:left w:val="none" w:sz="0" w:space="0" w:color="auto"/>
                                <w:bottom w:val="none" w:sz="0" w:space="0" w:color="auto"/>
                                <w:right w:val="none" w:sz="0" w:space="0" w:color="auto"/>
                              </w:divBdr>
                              <w:divsChild>
                                <w:div w:id="1106462989">
                                  <w:marLeft w:val="0"/>
                                  <w:marRight w:val="0"/>
                                  <w:marTop w:val="0"/>
                                  <w:marBottom w:val="0"/>
                                  <w:divBdr>
                                    <w:top w:val="none" w:sz="0" w:space="0" w:color="auto"/>
                                    <w:left w:val="none" w:sz="0" w:space="0" w:color="auto"/>
                                    <w:bottom w:val="none" w:sz="0" w:space="0" w:color="auto"/>
                                    <w:right w:val="none" w:sz="0" w:space="0" w:color="auto"/>
                                  </w:divBdr>
                                  <w:divsChild>
                                    <w:div w:id="869538280">
                                      <w:marLeft w:val="0"/>
                                      <w:marRight w:val="0"/>
                                      <w:marTop w:val="0"/>
                                      <w:marBottom w:val="0"/>
                                      <w:divBdr>
                                        <w:top w:val="none" w:sz="0" w:space="0" w:color="auto"/>
                                        <w:left w:val="none" w:sz="0" w:space="0" w:color="auto"/>
                                        <w:bottom w:val="none" w:sz="0" w:space="0" w:color="auto"/>
                                        <w:right w:val="none" w:sz="0" w:space="0" w:color="auto"/>
                                      </w:divBdr>
                                      <w:divsChild>
                                        <w:div w:id="825435847">
                                          <w:marLeft w:val="0"/>
                                          <w:marRight w:val="0"/>
                                          <w:marTop w:val="0"/>
                                          <w:marBottom w:val="0"/>
                                          <w:divBdr>
                                            <w:top w:val="none" w:sz="0" w:space="0" w:color="auto"/>
                                            <w:left w:val="none" w:sz="0" w:space="0" w:color="auto"/>
                                            <w:bottom w:val="none" w:sz="0" w:space="0" w:color="auto"/>
                                            <w:right w:val="none" w:sz="0" w:space="0" w:color="auto"/>
                                          </w:divBdr>
                                          <w:divsChild>
                                            <w:div w:id="1780950277">
                                              <w:marLeft w:val="0"/>
                                              <w:marRight w:val="0"/>
                                              <w:marTop w:val="0"/>
                                              <w:marBottom w:val="0"/>
                                              <w:divBdr>
                                                <w:top w:val="none" w:sz="0" w:space="0" w:color="auto"/>
                                                <w:left w:val="none" w:sz="0" w:space="0" w:color="auto"/>
                                                <w:bottom w:val="none" w:sz="0" w:space="0" w:color="auto"/>
                                                <w:right w:val="none" w:sz="0" w:space="0" w:color="auto"/>
                                              </w:divBdr>
                                              <w:divsChild>
                                                <w:div w:id="666708347">
                                                  <w:marLeft w:val="0"/>
                                                  <w:marRight w:val="0"/>
                                                  <w:marTop w:val="0"/>
                                                  <w:marBottom w:val="0"/>
                                                  <w:divBdr>
                                                    <w:top w:val="none" w:sz="0" w:space="0" w:color="auto"/>
                                                    <w:left w:val="none" w:sz="0" w:space="0" w:color="auto"/>
                                                    <w:bottom w:val="none" w:sz="0" w:space="0" w:color="auto"/>
                                                    <w:right w:val="none" w:sz="0" w:space="0" w:color="auto"/>
                                                  </w:divBdr>
                                                  <w:divsChild>
                                                    <w:div w:id="17080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04693577">
          <w:marLeft w:val="0"/>
          <w:marRight w:val="0"/>
          <w:marTop w:val="0"/>
          <w:marBottom w:val="0"/>
          <w:divBdr>
            <w:top w:val="none" w:sz="0" w:space="0" w:color="auto"/>
            <w:left w:val="none" w:sz="0" w:space="0" w:color="auto"/>
            <w:bottom w:val="none" w:sz="0" w:space="0" w:color="auto"/>
            <w:right w:val="none" w:sz="0" w:space="0" w:color="auto"/>
          </w:divBdr>
          <w:divsChild>
            <w:div w:id="99880990">
              <w:marLeft w:val="0"/>
              <w:marRight w:val="0"/>
              <w:marTop w:val="0"/>
              <w:marBottom w:val="0"/>
              <w:divBdr>
                <w:top w:val="none" w:sz="0" w:space="0" w:color="auto"/>
                <w:left w:val="none" w:sz="0" w:space="0" w:color="auto"/>
                <w:bottom w:val="none" w:sz="0" w:space="0" w:color="auto"/>
                <w:right w:val="none" w:sz="0" w:space="0" w:color="auto"/>
              </w:divBdr>
            </w:div>
            <w:div w:id="1600985225">
              <w:marLeft w:val="0"/>
              <w:marRight w:val="0"/>
              <w:marTop w:val="0"/>
              <w:marBottom w:val="0"/>
              <w:divBdr>
                <w:top w:val="none" w:sz="0" w:space="0" w:color="auto"/>
                <w:left w:val="none" w:sz="0" w:space="0" w:color="auto"/>
                <w:bottom w:val="none" w:sz="0" w:space="0" w:color="auto"/>
                <w:right w:val="none" w:sz="0" w:space="0" w:color="auto"/>
              </w:divBdr>
            </w:div>
          </w:divsChild>
        </w:div>
        <w:div w:id="1305164457">
          <w:marLeft w:val="0"/>
          <w:marRight w:val="0"/>
          <w:marTop w:val="0"/>
          <w:marBottom w:val="0"/>
          <w:divBdr>
            <w:top w:val="none" w:sz="0" w:space="0" w:color="auto"/>
            <w:left w:val="none" w:sz="0" w:space="0" w:color="auto"/>
            <w:bottom w:val="none" w:sz="0" w:space="0" w:color="auto"/>
            <w:right w:val="none" w:sz="0" w:space="0" w:color="auto"/>
          </w:divBdr>
        </w:div>
        <w:div w:id="1305769625">
          <w:marLeft w:val="0"/>
          <w:marRight w:val="0"/>
          <w:marTop w:val="0"/>
          <w:marBottom w:val="0"/>
          <w:divBdr>
            <w:top w:val="none" w:sz="0" w:space="0" w:color="auto"/>
            <w:left w:val="none" w:sz="0" w:space="0" w:color="auto"/>
            <w:bottom w:val="none" w:sz="0" w:space="0" w:color="auto"/>
            <w:right w:val="none" w:sz="0" w:space="0" w:color="auto"/>
          </w:divBdr>
        </w:div>
        <w:div w:id="1306089021">
          <w:marLeft w:val="0"/>
          <w:marRight w:val="0"/>
          <w:marTop w:val="0"/>
          <w:marBottom w:val="0"/>
          <w:divBdr>
            <w:top w:val="none" w:sz="0" w:space="0" w:color="auto"/>
            <w:left w:val="none" w:sz="0" w:space="0" w:color="auto"/>
            <w:bottom w:val="none" w:sz="0" w:space="0" w:color="auto"/>
            <w:right w:val="none" w:sz="0" w:space="0" w:color="auto"/>
          </w:divBdr>
        </w:div>
        <w:div w:id="1307053596">
          <w:marLeft w:val="0"/>
          <w:marRight w:val="0"/>
          <w:marTop w:val="0"/>
          <w:marBottom w:val="0"/>
          <w:divBdr>
            <w:top w:val="none" w:sz="0" w:space="0" w:color="auto"/>
            <w:left w:val="none" w:sz="0" w:space="0" w:color="auto"/>
            <w:bottom w:val="none" w:sz="0" w:space="0" w:color="auto"/>
            <w:right w:val="none" w:sz="0" w:space="0" w:color="auto"/>
          </w:divBdr>
          <w:divsChild>
            <w:div w:id="1131631967">
              <w:marLeft w:val="0"/>
              <w:marRight w:val="0"/>
              <w:marTop w:val="0"/>
              <w:marBottom w:val="0"/>
              <w:divBdr>
                <w:top w:val="none" w:sz="0" w:space="0" w:color="auto"/>
                <w:left w:val="none" w:sz="0" w:space="0" w:color="auto"/>
                <w:bottom w:val="none" w:sz="0" w:space="0" w:color="auto"/>
                <w:right w:val="none" w:sz="0" w:space="0" w:color="auto"/>
              </w:divBdr>
              <w:divsChild>
                <w:div w:id="775828522">
                  <w:marLeft w:val="0"/>
                  <w:marRight w:val="0"/>
                  <w:marTop w:val="0"/>
                  <w:marBottom w:val="0"/>
                  <w:divBdr>
                    <w:top w:val="none" w:sz="0" w:space="0" w:color="auto"/>
                    <w:left w:val="none" w:sz="0" w:space="0" w:color="auto"/>
                    <w:bottom w:val="none" w:sz="0" w:space="0" w:color="auto"/>
                    <w:right w:val="none" w:sz="0" w:space="0" w:color="auto"/>
                  </w:divBdr>
                  <w:divsChild>
                    <w:div w:id="107500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402378">
              <w:marLeft w:val="0"/>
              <w:marRight w:val="0"/>
              <w:marTop w:val="0"/>
              <w:marBottom w:val="0"/>
              <w:divBdr>
                <w:top w:val="none" w:sz="0" w:space="0" w:color="auto"/>
                <w:left w:val="none" w:sz="0" w:space="0" w:color="auto"/>
                <w:bottom w:val="none" w:sz="0" w:space="0" w:color="auto"/>
                <w:right w:val="none" w:sz="0" w:space="0" w:color="auto"/>
              </w:divBdr>
            </w:div>
          </w:divsChild>
        </w:div>
        <w:div w:id="1307275263">
          <w:marLeft w:val="0"/>
          <w:marRight w:val="0"/>
          <w:marTop w:val="0"/>
          <w:marBottom w:val="0"/>
          <w:divBdr>
            <w:top w:val="none" w:sz="0" w:space="0" w:color="auto"/>
            <w:left w:val="none" w:sz="0" w:space="0" w:color="auto"/>
            <w:bottom w:val="none" w:sz="0" w:space="0" w:color="auto"/>
            <w:right w:val="none" w:sz="0" w:space="0" w:color="auto"/>
          </w:divBdr>
          <w:divsChild>
            <w:div w:id="1416129852">
              <w:marLeft w:val="0"/>
              <w:marRight w:val="0"/>
              <w:marTop w:val="0"/>
              <w:marBottom w:val="0"/>
              <w:divBdr>
                <w:top w:val="none" w:sz="0" w:space="0" w:color="auto"/>
                <w:left w:val="none" w:sz="0" w:space="0" w:color="auto"/>
                <w:bottom w:val="none" w:sz="0" w:space="0" w:color="auto"/>
                <w:right w:val="none" w:sz="0" w:space="0" w:color="auto"/>
              </w:divBdr>
              <w:divsChild>
                <w:div w:id="16320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736819">
          <w:marLeft w:val="0"/>
          <w:marRight w:val="0"/>
          <w:marTop w:val="0"/>
          <w:marBottom w:val="0"/>
          <w:divBdr>
            <w:top w:val="none" w:sz="0" w:space="0" w:color="auto"/>
            <w:left w:val="none" w:sz="0" w:space="0" w:color="auto"/>
            <w:bottom w:val="none" w:sz="0" w:space="0" w:color="auto"/>
            <w:right w:val="none" w:sz="0" w:space="0" w:color="auto"/>
          </w:divBdr>
        </w:div>
        <w:div w:id="1312178644">
          <w:marLeft w:val="0"/>
          <w:marRight w:val="0"/>
          <w:marTop w:val="0"/>
          <w:marBottom w:val="0"/>
          <w:divBdr>
            <w:top w:val="none" w:sz="0" w:space="0" w:color="auto"/>
            <w:left w:val="none" w:sz="0" w:space="0" w:color="auto"/>
            <w:bottom w:val="none" w:sz="0" w:space="0" w:color="auto"/>
            <w:right w:val="none" w:sz="0" w:space="0" w:color="auto"/>
          </w:divBdr>
        </w:div>
        <w:div w:id="1313221565">
          <w:marLeft w:val="0"/>
          <w:marRight w:val="0"/>
          <w:marTop w:val="0"/>
          <w:marBottom w:val="0"/>
          <w:divBdr>
            <w:top w:val="none" w:sz="0" w:space="0" w:color="auto"/>
            <w:left w:val="none" w:sz="0" w:space="0" w:color="auto"/>
            <w:bottom w:val="none" w:sz="0" w:space="0" w:color="auto"/>
            <w:right w:val="none" w:sz="0" w:space="0" w:color="auto"/>
          </w:divBdr>
        </w:div>
        <w:div w:id="1314411169">
          <w:marLeft w:val="0"/>
          <w:marRight w:val="0"/>
          <w:marTop w:val="0"/>
          <w:marBottom w:val="0"/>
          <w:divBdr>
            <w:top w:val="none" w:sz="0" w:space="0" w:color="auto"/>
            <w:left w:val="none" w:sz="0" w:space="0" w:color="auto"/>
            <w:bottom w:val="none" w:sz="0" w:space="0" w:color="auto"/>
            <w:right w:val="none" w:sz="0" w:space="0" w:color="auto"/>
          </w:divBdr>
          <w:divsChild>
            <w:div w:id="938173075">
              <w:marLeft w:val="0"/>
              <w:marRight w:val="0"/>
              <w:marTop w:val="0"/>
              <w:marBottom w:val="0"/>
              <w:divBdr>
                <w:top w:val="none" w:sz="0" w:space="0" w:color="auto"/>
                <w:left w:val="none" w:sz="0" w:space="0" w:color="auto"/>
                <w:bottom w:val="none" w:sz="0" w:space="0" w:color="auto"/>
                <w:right w:val="none" w:sz="0" w:space="0" w:color="auto"/>
              </w:divBdr>
              <w:divsChild>
                <w:div w:id="375278879">
                  <w:marLeft w:val="0"/>
                  <w:marRight w:val="0"/>
                  <w:marTop w:val="0"/>
                  <w:marBottom w:val="0"/>
                  <w:divBdr>
                    <w:top w:val="none" w:sz="0" w:space="0" w:color="auto"/>
                    <w:left w:val="none" w:sz="0" w:space="0" w:color="auto"/>
                    <w:bottom w:val="none" w:sz="0" w:space="0" w:color="auto"/>
                    <w:right w:val="none" w:sz="0" w:space="0" w:color="auto"/>
                  </w:divBdr>
                  <w:divsChild>
                    <w:div w:id="1000616113">
                      <w:marLeft w:val="0"/>
                      <w:marRight w:val="0"/>
                      <w:marTop w:val="0"/>
                      <w:marBottom w:val="0"/>
                      <w:divBdr>
                        <w:top w:val="none" w:sz="0" w:space="0" w:color="auto"/>
                        <w:left w:val="none" w:sz="0" w:space="0" w:color="auto"/>
                        <w:bottom w:val="none" w:sz="0" w:space="0" w:color="auto"/>
                        <w:right w:val="none" w:sz="0" w:space="0" w:color="auto"/>
                      </w:divBdr>
                      <w:divsChild>
                        <w:div w:id="656567041">
                          <w:marLeft w:val="0"/>
                          <w:marRight w:val="0"/>
                          <w:marTop w:val="0"/>
                          <w:marBottom w:val="0"/>
                          <w:divBdr>
                            <w:top w:val="none" w:sz="0" w:space="0" w:color="auto"/>
                            <w:left w:val="none" w:sz="0" w:space="0" w:color="auto"/>
                            <w:bottom w:val="none" w:sz="0" w:space="0" w:color="auto"/>
                            <w:right w:val="none" w:sz="0" w:space="0" w:color="auto"/>
                          </w:divBdr>
                          <w:divsChild>
                            <w:div w:id="333456646">
                              <w:marLeft w:val="0"/>
                              <w:marRight w:val="0"/>
                              <w:marTop w:val="0"/>
                              <w:marBottom w:val="0"/>
                              <w:divBdr>
                                <w:top w:val="none" w:sz="0" w:space="0" w:color="auto"/>
                                <w:left w:val="none" w:sz="0" w:space="0" w:color="auto"/>
                                <w:bottom w:val="none" w:sz="0" w:space="0" w:color="auto"/>
                                <w:right w:val="none" w:sz="0" w:space="0" w:color="auto"/>
                              </w:divBdr>
                            </w:div>
                            <w:div w:id="179640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4984621">
          <w:marLeft w:val="0"/>
          <w:marRight w:val="0"/>
          <w:marTop w:val="0"/>
          <w:marBottom w:val="0"/>
          <w:divBdr>
            <w:top w:val="none" w:sz="0" w:space="0" w:color="auto"/>
            <w:left w:val="none" w:sz="0" w:space="0" w:color="auto"/>
            <w:bottom w:val="none" w:sz="0" w:space="0" w:color="auto"/>
            <w:right w:val="none" w:sz="0" w:space="0" w:color="auto"/>
          </w:divBdr>
        </w:div>
        <w:div w:id="1315990292">
          <w:marLeft w:val="0"/>
          <w:marRight w:val="0"/>
          <w:marTop w:val="0"/>
          <w:marBottom w:val="0"/>
          <w:divBdr>
            <w:top w:val="none" w:sz="0" w:space="0" w:color="auto"/>
            <w:left w:val="none" w:sz="0" w:space="0" w:color="auto"/>
            <w:bottom w:val="none" w:sz="0" w:space="0" w:color="auto"/>
            <w:right w:val="none" w:sz="0" w:space="0" w:color="auto"/>
          </w:divBdr>
        </w:div>
        <w:div w:id="1316372731">
          <w:marLeft w:val="0"/>
          <w:marRight w:val="0"/>
          <w:marTop w:val="0"/>
          <w:marBottom w:val="0"/>
          <w:divBdr>
            <w:top w:val="none" w:sz="0" w:space="0" w:color="auto"/>
            <w:left w:val="none" w:sz="0" w:space="0" w:color="auto"/>
            <w:bottom w:val="none" w:sz="0" w:space="0" w:color="auto"/>
            <w:right w:val="none" w:sz="0" w:space="0" w:color="auto"/>
          </w:divBdr>
          <w:divsChild>
            <w:div w:id="1351491261">
              <w:marLeft w:val="0"/>
              <w:marRight w:val="0"/>
              <w:marTop w:val="0"/>
              <w:marBottom w:val="0"/>
              <w:divBdr>
                <w:top w:val="none" w:sz="0" w:space="0" w:color="auto"/>
                <w:left w:val="none" w:sz="0" w:space="0" w:color="auto"/>
                <w:bottom w:val="none" w:sz="0" w:space="0" w:color="auto"/>
                <w:right w:val="none" w:sz="0" w:space="0" w:color="auto"/>
              </w:divBdr>
              <w:divsChild>
                <w:div w:id="727875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073436">
          <w:marLeft w:val="0"/>
          <w:marRight w:val="0"/>
          <w:marTop w:val="0"/>
          <w:marBottom w:val="0"/>
          <w:divBdr>
            <w:top w:val="none" w:sz="0" w:space="0" w:color="auto"/>
            <w:left w:val="none" w:sz="0" w:space="0" w:color="auto"/>
            <w:bottom w:val="none" w:sz="0" w:space="0" w:color="auto"/>
            <w:right w:val="none" w:sz="0" w:space="0" w:color="auto"/>
          </w:divBdr>
        </w:div>
        <w:div w:id="1318148252">
          <w:marLeft w:val="0"/>
          <w:marRight w:val="0"/>
          <w:marTop w:val="0"/>
          <w:marBottom w:val="0"/>
          <w:divBdr>
            <w:top w:val="none" w:sz="0" w:space="0" w:color="auto"/>
            <w:left w:val="none" w:sz="0" w:space="0" w:color="auto"/>
            <w:bottom w:val="none" w:sz="0" w:space="0" w:color="auto"/>
            <w:right w:val="none" w:sz="0" w:space="0" w:color="auto"/>
          </w:divBdr>
        </w:div>
        <w:div w:id="1318222653">
          <w:marLeft w:val="0"/>
          <w:marRight w:val="0"/>
          <w:marTop w:val="0"/>
          <w:marBottom w:val="0"/>
          <w:divBdr>
            <w:top w:val="none" w:sz="0" w:space="0" w:color="auto"/>
            <w:left w:val="none" w:sz="0" w:space="0" w:color="auto"/>
            <w:bottom w:val="none" w:sz="0" w:space="0" w:color="auto"/>
            <w:right w:val="none" w:sz="0" w:space="0" w:color="auto"/>
          </w:divBdr>
        </w:div>
        <w:div w:id="1318607401">
          <w:marLeft w:val="0"/>
          <w:marRight w:val="0"/>
          <w:marTop w:val="0"/>
          <w:marBottom w:val="0"/>
          <w:divBdr>
            <w:top w:val="none" w:sz="0" w:space="0" w:color="auto"/>
            <w:left w:val="none" w:sz="0" w:space="0" w:color="auto"/>
            <w:bottom w:val="none" w:sz="0" w:space="0" w:color="auto"/>
            <w:right w:val="none" w:sz="0" w:space="0" w:color="auto"/>
          </w:divBdr>
          <w:divsChild>
            <w:div w:id="1190026031">
              <w:marLeft w:val="0"/>
              <w:marRight w:val="0"/>
              <w:marTop w:val="0"/>
              <w:marBottom w:val="0"/>
              <w:divBdr>
                <w:top w:val="none" w:sz="0" w:space="0" w:color="auto"/>
                <w:left w:val="none" w:sz="0" w:space="0" w:color="auto"/>
                <w:bottom w:val="none" w:sz="0" w:space="0" w:color="auto"/>
                <w:right w:val="none" w:sz="0" w:space="0" w:color="auto"/>
              </w:divBdr>
            </w:div>
          </w:divsChild>
        </w:div>
        <w:div w:id="1319000030">
          <w:marLeft w:val="0"/>
          <w:marRight w:val="0"/>
          <w:marTop w:val="0"/>
          <w:marBottom w:val="0"/>
          <w:divBdr>
            <w:top w:val="none" w:sz="0" w:space="0" w:color="auto"/>
            <w:left w:val="none" w:sz="0" w:space="0" w:color="auto"/>
            <w:bottom w:val="none" w:sz="0" w:space="0" w:color="auto"/>
            <w:right w:val="none" w:sz="0" w:space="0" w:color="auto"/>
          </w:divBdr>
        </w:div>
        <w:div w:id="1319311348">
          <w:marLeft w:val="0"/>
          <w:marRight w:val="0"/>
          <w:marTop w:val="0"/>
          <w:marBottom w:val="0"/>
          <w:divBdr>
            <w:top w:val="none" w:sz="0" w:space="0" w:color="auto"/>
            <w:left w:val="none" w:sz="0" w:space="0" w:color="auto"/>
            <w:bottom w:val="none" w:sz="0" w:space="0" w:color="auto"/>
            <w:right w:val="none" w:sz="0" w:space="0" w:color="auto"/>
          </w:divBdr>
          <w:divsChild>
            <w:div w:id="1605919599">
              <w:marLeft w:val="0"/>
              <w:marRight w:val="0"/>
              <w:marTop w:val="0"/>
              <w:marBottom w:val="0"/>
              <w:divBdr>
                <w:top w:val="none" w:sz="0" w:space="0" w:color="auto"/>
                <w:left w:val="none" w:sz="0" w:space="0" w:color="auto"/>
                <w:bottom w:val="none" w:sz="0" w:space="0" w:color="auto"/>
                <w:right w:val="none" w:sz="0" w:space="0" w:color="auto"/>
              </w:divBdr>
              <w:divsChild>
                <w:div w:id="1446778037">
                  <w:marLeft w:val="0"/>
                  <w:marRight w:val="0"/>
                  <w:marTop w:val="0"/>
                  <w:marBottom w:val="0"/>
                  <w:divBdr>
                    <w:top w:val="none" w:sz="0" w:space="0" w:color="auto"/>
                    <w:left w:val="none" w:sz="0" w:space="0" w:color="auto"/>
                    <w:bottom w:val="none" w:sz="0" w:space="0" w:color="auto"/>
                    <w:right w:val="none" w:sz="0" w:space="0" w:color="auto"/>
                  </w:divBdr>
                  <w:divsChild>
                    <w:div w:id="66585199">
                      <w:marLeft w:val="0"/>
                      <w:marRight w:val="0"/>
                      <w:marTop w:val="0"/>
                      <w:marBottom w:val="0"/>
                      <w:divBdr>
                        <w:top w:val="none" w:sz="0" w:space="0" w:color="auto"/>
                        <w:left w:val="none" w:sz="0" w:space="0" w:color="auto"/>
                        <w:bottom w:val="none" w:sz="0" w:space="0" w:color="auto"/>
                        <w:right w:val="none" w:sz="0" w:space="0" w:color="auto"/>
                      </w:divBdr>
                      <w:divsChild>
                        <w:div w:id="186135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0420355">
          <w:marLeft w:val="0"/>
          <w:marRight w:val="0"/>
          <w:marTop w:val="0"/>
          <w:marBottom w:val="0"/>
          <w:divBdr>
            <w:top w:val="none" w:sz="0" w:space="0" w:color="auto"/>
            <w:left w:val="none" w:sz="0" w:space="0" w:color="auto"/>
            <w:bottom w:val="none" w:sz="0" w:space="0" w:color="auto"/>
            <w:right w:val="none" w:sz="0" w:space="0" w:color="auto"/>
          </w:divBdr>
          <w:divsChild>
            <w:div w:id="1815902292">
              <w:marLeft w:val="0"/>
              <w:marRight w:val="0"/>
              <w:marTop w:val="0"/>
              <w:marBottom w:val="0"/>
              <w:divBdr>
                <w:top w:val="none" w:sz="0" w:space="0" w:color="auto"/>
                <w:left w:val="none" w:sz="0" w:space="0" w:color="auto"/>
                <w:bottom w:val="none" w:sz="0" w:space="0" w:color="auto"/>
                <w:right w:val="none" w:sz="0" w:space="0" w:color="auto"/>
              </w:divBdr>
            </w:div>
          </w:divsChild>
        </w:div>
        <w:div w:id="1321428756">
          <w:marLeft w:val="0"/>
          <w:marRight w:val="0"/>
          <w:marTop w:val="0"/>
          <w:marBottom w:val="0"/>
          <w:divBdr>
            <w:top w:val="none" w:sz="0" w:space="0" w:color="auto"/>
            <w:left w:val="none" w:sz="0" w:space="0" w:color="auto"/>
            <w:bottom w:val="none" w:sz="0" w:space="0" w:color="auto"/>
            <w:right w:val="none" w:sz="0" w:space="0" w:color="auto"/>
          </w:divBdr>
        </w:div>
        <w:div w:id="1322931603">
          <w:marLeft w:val="0"/>
          <w:marRight w:val="0"/>
          <w:marTop w:val="0"/>
          <w:marBottom w:val="0"/>
          <w:divBdr>
            <w:top w:val="none" w:sz="0" w:space="0" w:color="auto"/>
            <w:left w:val="none" w:sz="0" w:space="0" w:color="auto"/>
            <w:bottom w:val="none" w:sz="0" w:space="0" w:color="auto"/>
            <w:right w:val="none" w:sz="0" w:space="0" w:color="auto"/>
          </w:divBdr>
          <w:divsChild>
            <w:div w:id="1608345496">
              <w:marLeft w:val="0"/>
              <w:marRight w:val="0"/>
              <w:marTop w:val="0"/>
              <w:marBottom w:val="0"/>
              <w:divBdr>
                <w:top w:val="none" w:sz="0" w:space="0" w:color="auto"/>
                <w:left w:val="none" w:sz="0" w:space="0" w:color="auto"/>
                <w:bottom w:val="none" w:sz="0" w:space="0" w:color="auto"/>
                <w:right w:val="none" w:sz="0" w:space="0" w:color="auto"/>
              </w:divBdr>
              <w:divsChild>
                <w:div w:id="51919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192978">
          <w:marLeft w:val="0"/>
          <w:marRight w:val="0"/>
          <w:marTop w:val="0"/>
          <w:marBottom w:val="0"/>
          <w:divBdr>
            <w:top w:val="none" w:sz="0" w:space="0" w:color="auto"/>
            <w:left w:val="none" w:sz="0" w:space="0" w:color="auto"/>
            <w:bottom w:val="none" w:sz="0" w:space="0" w:color="auto"/>
            <w:right w:val="none" w:sz="0" w:space="0" w:color="auto"/>
          </w:divBdr>
          <w:divsChild>
            <w:div w:id="1459107525">
              <w:marLeft w:val="0"/>
              <w:marRight w:val="0"/>
              <w:marTop w:val="0"/>
              <w:marBottom w:val="0"/>
              <w:divBdr>
                <w:top w:val="none" w:sz="0" w:space="0" w:color="auto"/>
                <w:left w:val="none" w:sz="0" w:space="0" w:color="auto"/>
                <w:bottom w:val="none" w:sz="0" w:space="0" w:color="auto"/>
                <w:right w:val="none" w:sz="0" w:space="0" w:color="auto"/>
              </w:divBdr>
            </w:div>
          </w:divsChild>
        </w:div>
        <w:div w:id="1323702424">
          <w:marLeft w:val="0"/>
          <w:marRight w:val="0"/>
          <w:marTop w:val="0"/>
          <w:marBottom w:val="0"/>
          <w:divBdr>
            <w:top w:val="none" w:sz="0" w:space="0" w:color="auto"/>
            <w:left w:val="none" w:sz="0" w:space="0" w:color="auto"/>
            <w:bottom w:val="none" w:sz="0" w:space="0" w:color="auto"/>
            <w:right w:val="none" w:sz="0" w:space="0" w:color="auto"/>
          </w:divBdr>
        </w:div>
        <w:div w:id="1324310526">
          <w:marLeft w:val="0"/>
          <w:marRight w:val="0"/>
          <w:marTop w:val="0"/>
          <w:marBottom w:val="0"/>
          <w:divBdr>
            <w:top w:val="none" w:sz="0" w:space="0" w:color="auto"/>
            <w:left w:val="none" w:sz="0" w:space="0" w:color="auto"/>
            <w:bottom w:val="none" w:sz="0" w:space="0" w:color="auto"/>
            <w:right w:val="none" w:sz="0" w:space="0" w:color="auto"/>
          </w:divBdr>
          <w:divsChild>
            <w:div w:id="1719818612">
              <w:marLeft w:val="0"/>
              <w:marRight w:val="0"/>
              <w:marTop w:val="0"/>
              <w:marBottom w:val="0"/>
              <w:divBdr>
                <w:top w:val="none" w:sz="0" w:space="0" w:color="auto"/>
                <w:left w:val="none" w:sz="0" w:space="0" w:color="auto"/>
                <w:bottom w:val="none" w:sz="0" w:space="0" w:color="auto"/>
                <w:right w:val="none" w:sz="0" w:space="0" w:color="auto"/>
              </w:divBdr>
              <w:divsChild>
                <w:div w:id="1405761249">
                  <w:marLeft w:val="0"/>
                  <w:marRight w:val="0"/>
                  <w:marTop w:val="0"/>
                  <w:marBottom w:val="0"/>
                  <w:divBdr>
                    <w:top w:val="none" w:sz="0" w:space="0" w:color="auto"/>
                    <w:left w:val="none" w:sz="0" w:space="0" w:color="auto"/>
                    <w:bottom w:val="none" w:sz="0" w:space="0" w:color="auto"/>
                    <w:right w:val="none" w:sz="0" w:space="0" w:color="auto"/>
                  </w:divBdr>
                  <w:divsChild>
                    <w:div w:id="106221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354155">
          <w:marLeft w:val="0"/>
          <w:marRight w:val="0"/>
          <w:marTop w:val="0"/>
          <w:marBottom w:val="0"/>
          <w:divBdr>
            <w:top w:val="none" w:sz="0" w:space="0" w:color="auto"/>
            <w:left w:val="none" w:sz="0" w:space="0" w:color="auto"/>
            <w:bottom w:val="none" w:sz="0" w:space="0" w:color="auto"/>
            <w:right w:val="none" w:sz="0" w:space="0" w:color="auto"/>
          </w:divBdr>
        </w:div>
        <w:div w:id="1327976580">
          <w:marLeft w:val="0"/>
          <w:marRight w:val="0"/>
          <w:marTop w:val="0"/>
          <w:marBottom w:val="0"/>
          <w:divBdr>
            <w:top w:val="none" w:sz="0" w:space="0" w:color="auto"/>
            <w:left w:val="none" w:sz="0" w:space="0" w:color="auto"/>
            <w:bottom w:val="none" w:sz="0" w:space="0" w:color="auto"/>
            <w:right w:val="none" w:sz="0" w:space="0" w:color="auto"/>
          </w:divBdr>
          <w:divsChild>
            <w:div w:id="1003779072">
              <w:marLeft w:val="0"/>
              <w:marRight w:val="0"/>
              <w:marTop w:val="0"/>
              <w:marBottom w:val="0"/>
              <w:divBdr>
                <w:top w:val="none" w:sz="0" w:space="0" w:color="auto"/>
                <w:left w:val="none" w:sz="0" w:space="0" w:color="auto"/>
                <w:bottom w:val="none" w:sz="0" w:space="0" w:color="auto"/>
                <w:right w:val="none" w:sz="0" w:space="0" w:color="auto"/>
              </w:divBdr>
              <w:divsChild>
                <w:div w:id="1331326415">
                  <w:marLeft w:val="0"/>
                  <w:marRight w:val="0"/>
                  <w:marTop w:val="0"/>
                  <w:marBottom w:val="0"/>
                  <w:divBdr>
                    <w:top w:val="none" w:sz="0" w:space="0" w:color="auto"/>
                    <w:left w:val="none" w:sz="0" w:space="0" w:color="auto"/>
                    <w:bottom w:val="none" w:sz="0" w:space="0" w:color="auto"/>
                    <w:right w:val="none" w:sz="0" w:space="0" w:color="auto"/>
                  </w:divBdr>
                  <w:divsChild>
                    <w:div w:id="298994341">
                      <w:marLeft w:val="0"/>
                      <w:marRight w:val="0"/>
                      <w:marTop w:val="0"/>
                      <w:marBottom w:val="0"/>
                      <w:divBdr>
                        <w:top w:val="none" w:sz="0" w:space="0" w:color="auto"/>
                        <w:left w:val="none" w:sz="0" w:space="0" w:color="auto"/>
                        <w:bottom w:val="none" w:sz="0" w:space="0" w:color="auto"/>
                        <w:right w:val="none" w:sz="0" w:space="0" w:color="auto"/>
                      </w:divBdr>
                    </w:div>
                    <w:div w:id="128106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483349">
          <w:marLeft w:val="0"/>
          <w:marRight w:val="0"/>
          <w:marTop w:val="0"/>
          <w:marBottom w:val="0"/>
          <w:divBdr>
            <w:top w:val="none" w:sz="0" w:space="0" w:color="auto"/>
            <w:left w:val="none" w:sz="0" w:space="0" w:color="auto"/>
            <w:bottom w:val="none" w:sz="0" w:space="0" w:color="auto"/>
            <w:right w:val="none" w:sz="0" w:space="0" w:color="auto"/>
          </w:divBdr>
          <w:divsChild>
            <w:div w:id="135144179">
              <w:marLeft w:val="0"/>
              <w:marRight w:val="0"/>
              <w:marTop w:val="0"/>
              <w:marBottom w:val="0"/>
              <w:divBdr>
                <w:top w:val="none" w:sz="0" w:space="0" w:color="auto"/>
                <w:left w:val="none" w:sz="0" w:space="0" w:color="auto"/>
                <w:bottom w:val="none" w:sz="0" w:space="0" w:color="auto"/>
                <w:right w:val="none" w:sz="0" w:space="0" w:color="auto"/>
              </w:divBdr>
            </w:div>
          </w:divsChild>
        </w:div>
        <w:div w:id="1328560696">
          <w:marLeft w:val="0"/>
          <w:marRight w:val="0"/>
          <w:marTop w:val="0"/>
          <w:marBottom w:val="0"/>
          <w:divBdr>
            <w:top w:val="none" w:sz="0" w:space="0" w:color="auto"/>
            <w:left w:val="none" w:sz="0" w:space="0" w:color="auto"/>
            <w:bottom w:val="none" w:sz="0" w:space="0" w:color="auto"/>
            <w:right w:val="none" w:sz="0" w:space="0" w:color="auto"/>
          </w:divBdr>
        </w:div>
        <w:div w:id="1330868048">
          <w:marLeft w:val="0"/>
          <w:marRight w:val="0"/>
          <w:marTop w:val="0"/>
          <w:marBottom w:val="0"/>
          <w:divBdr>
            <w:top w:val="none" w:sz="0" w:space="0" w:color="auto"/>
            <w:left w:val="none" w:sz="0" w:space="0" w:color="auto"/>
            <w:bottom w:val="none" w:sz="0" w:space="0" w:color="auto"/>
            <w:right w:val="none" w:sz="0" w:space="0" w:color="auto"/>
          </w:divBdr>
        </w:div>
        <w:div w:id="1332296551">
          <w:marLeft w:val="0"/>
          <w:marRight w:val="0"/>
          <w:marTop w:val="0"/>
          <w:marBottom w:val="0"/>
          <w:divBdr>
            <w:top w:val="none" w:sz="0" w:space="0" w:color="auto"/>
            <w:left w:val="none" w:sz="0" w:space="0" w:color="auto"/>
            <w:bottom w:val="none" w:sz="0" w:space="0" w:color="auto"/>
            <w:right w:val="none" w:sz="0" w:space="0" w:color="auto"/>
          </w:divBdr>
        </w:div>
        <w:div w:id="1332298006">
          <w:marLeft w:val="0"/>
          <w:marRight w:val="0"/>
          <w:marTop w:val="0"/>
          <w:marBottom w:val="0"/>
          <w:divBdr>
            <w:top w:val="none" w:sz="0" w:space="0" w:color="auto"/>
            <w:left w:val="none" w:sz="0" w:space="0" w:color="auto"/>
            <w:bottom w:val="none" w:sz="0" w:space="0" w:color="auto"/>
            <w:right w:val="none" w:sz="0" w:space="0" w:color="auto"/>
          </w:divBdr>
        </w:div>
        <w:div w:id="1333098171">
          <w:marLeft w:val="0"/>
          <w:marRight w:val="0"/>
          <w:marTop w:val="0"/>
          <w:marBottom w:val="0"/>
          <w:divBdr>
            <w:top w:val="none" w:sz="0" w:space="0" w:color="auto"/>
            <w:left w:val="none" w:sz="0" w:space="0" w:color="auto"/>
            <w:bottom w:val="none" w:sz="0" w:space="0" w:color="auto"/>
            <w:right w:val="none" w:sz="0" w:space="0" w:color="auto"/>
          </w:divBdr>
        </w:div>
        <w:div w:id="1334602459">
          <w:marLeft w:val="0"/>
          <w:marRight w:val="0"/>
          <w:marTop w:val="0"/>
          <w:marBottom w:val="0"/>
          <w:divBdr>
            <w:top w:val="none" w:sz="0" w:space="0" w:color="auto"/>
            <w:left w:val="none" w:sz="0" w:space="0" w:color="auto"/>
            <w:bottom w:val="none" w:sz="0" w:space="0" w:color="auto"/>
            <w:right w:val="none" w:sz="0" w:space="0" w:color="auto"/>
          </w:divBdr>
          <w:divsChild>
            <w:div w:id="618608846">
              <w:marLeft w:val="0"/>
              <w:marRight w:val="0"/>
              <w:marTop w:val="0"/>
              <w:marBottom w:val="0"/>
              <w:divBdr>
                <w:top w:val="none" w:sz="0" w:space="0" w:color="auto"/>
                <w:left w:val="none" w:sz="0" w:space="0" w:color="auto"/>
                <w:bottom w:val="none" w:sz="0" w:space="0" w:color="auto"/>
                <w:right w:val="none" w:sz="0" w:space="0" w:color="auto"/>
              </w:divBdr>
              <w:divsChild>
                <w:div w:id="938760956">
                  <w:marLeft w:val="0"/>
                  <w:marRight w:val="0"/>
                  <w:marTop w:val="0"/>
                  <w:marBottom w:val="0"/>
                  <w:divBdr>
                    <w:top w:val="none" w:sz="0" w:space="0" w:color="auto"/>
                    <w:left w:val="none" w:sz="0" w:space="0" w:color="auto"/>
                    <w:bottom w:val="none" w:sz="0" w:space="0" w:color="auto"/>
                    <w:right w:val="none" w:sz="0" w:space="0" w:color="auto"/>
                  </w:divBdr>
                  <w:divsChild>
                    <w:div w:id="1768041139">
                      <w:marLeft w:val="0"/>
                      <w:marRight w:val="0"/>
                      <w:marTop w:val="0"/>
                      <w:marBottom w:val="0"/>
                      <w:divBdr>
                        <w:top w:val="none" w:sz="0" w:space="0" w:color="auto"/>
                        <w:left w:val="none" w:sz="0" w:space="0" w:color="auto"/>
                        <w:bottom w:val="none" w:sz="0" w:space="0" w:color="auto"/>
                        <w:right w:val="none" w:sz="0" w:space="0" w:color="auto"/>
                      </w:divBdr>
                      <w:divsChild>
                        <w:div w:id="279067845">
                          <w:marLeft w:val="0"/>
                          <w:marRight w:val="0"/>
                          <w:marTop w:val="0"/>
                          <w:marBottom w:val="0"/>
                          <w:divBdr>
                            <w:top w:val="none" w:sz="0" w:space="0" w:color="auto"/>
                            <w:left w:val="none" w:sz="0" w:space="0" w:color="auto"/>
                            <w:bottom w:val="none" w:sz="0" w:space="0" w:color="auto"/>
                            <w:right w:val="none" w:sz="0" w:space="0" w:color="auto"/>
                          </w:divBdr>
                          <w:divsChild>
                            <w:div w:id="46854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5450373">
          <w:marLeft w:val="0"/>
          <w:marRight w:val="0"/>
          <w:marTop w:val="0"/>
          <w:marBottom w:val="0"/>
          <w:divBdr>
            <w:top w:val="none" w:sz="0" w:space="0" w:color="auto"/>
            <w:left w:val="none" w:sz="0" w:space="0" w:color="auto"/>
            <w:bottom w:val="none" w:sz="0" w:space="0" w:color="auto"/>
            <w:right w:val="none" w:sz="0" w:space="0" w:color="auto"/>
          </w:divBdr>
          <w:divsChild>
            <w:div w:id="161744061">
              <w:marLeft w:val="0"/>
              <w:marRight w:val="0"/>
              <w:marTop w:val="0"/>
              <w:marBottom w:val="0"/>
              <w:divBdr>
                <w:top w:val="none" w:sz="0" w:space="0" w:color="auto"/>
                <w:left w:val="none" w:sz="0" w:space="0" w:color="auto"/>
                <w:bottom w:val="none" w:sz="0" w:space="0" w:color="auto"/>
                <w:right w:val="none" w:sz="0" w:space="0" w:color="auto"/>
              </w:divBdr>
              <w:divsChild>
                <w:div w:id="523593989">
                  <w:marLeft w:val="0"/>
                  <w:marRight w:val="0"/>
                  <w:marTop w:val="0"/>
                  <w:marBottom w:val="0"/>
                  <w:divBdr>
                    <w:top w:val="none" w:sz="0" w:space="0" w:color="auto"/>
                    <w:left w:val="none" w:sz="0" w:space="0" w:color="auto"/>
                    <w:bottom w:val="none" w:sz="0" w:space="0" w:color="auto"/>
                    <w:right w:val="none" w:sz="0" w:space="0" w:color="auto"/>
                  </w:divBdr>
                  <w:divsChild>
                    <w:div w:id="162079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266706">
          <w:marLeft w:val="0"/>
          <w:marRight w:val="0"/>
          <w:marTop w:val="0"/>
          <w:marBottom w:val="0"/>
          <w:divBdr>
            <w:top w:val="none" w:sz="0" w:space="0" w:color="auto"/>
            <w:left w:val="none" w:sz="0" w:space="0" w:color="auto"/>
            <w:bottom w:val="none" w:sz="0" w:space="0" w:color="auto"/>
            <w:right w:val="none" w:sz="0" w:space="0" w:color="auto"/>
          </w:divBdr>
          <w:divsChild>
            <w:div w:id="1846938830">
              <w:marLeft w:val="0"/>
              <w:marRight w:val="0"/>
              <w:marTop w:val="0"/>
              <w:marBottom w:val="0"/>
              <w:divBdr>
                <w:top w:val="none" w:sz="0" w:space="0" w:color="auto"/>
                <w:left w:val="none" w:sz="0" w:space="0" w:color="auto"/>
                <w:bottom w:val="none" w:sz="0" w:space="0" w:color="auto"/>
                <w:right w:val="none" w:sz="0" w:space="0" w:color="auto"/>
              </w:divBdr>
              <w:divsChild>
                <w:div w:id="955719301">
                  <w:marLeft w:val="0"/>
                  <w:marRight w:val="0"/>
                  <w:marTop w:val="0"/>
                  <w:marBottom w:val="0"/>
                  <w:divBdr>
                    <w:top w:val="none" w:sz="0" w:space="0" w:color="auto"/>
                    <w:left w:val="none" w:sz="0" w:space="0" w:color="auto"/>
                    <w:bottom w:val="none" w:sz="0" w:space="0" w:color="auto"/>
                    <w:right w:val="none" w:sz="0" w:space="0" w:color="auto"/>
                  </w:divBdr>
                  <w:divsChild>
                    <w:div w:id="43068057">
                      <w:marLeft w:val="0"/>
                      <w:marRight w:val="0"/>
                      <w:marTop w:val="0"/>
                      <w:marBottom w:val="0"/>
                      <w:divBdr>
                        <w:top w:val="none" w:sz="0" w:space="0" w:color="auto"/>
                        <w:left w:val="none" w:sz="0" w:space="0" w:color="auto"/>
                        <w:bottom w:val="none" w:sz="0" w:space="0" w:color="auto"/>
                        <w:right w:val="none" w:sz="0" w:space="0" w:color="auto"/>
                      </w:divBdr>
                      <w:divsChild>
                        <w:div w:id="1035470828">
                          <w:marLeft w:val="0"/>
                          <w:marRight w:val="0"/>
                          <w:marTop w:val="0"/>
                          <w:marBottom w:val="0"/>
                          <w:divBdr>
                            <w:top w:val="none" w:sz="0" w:space="0" w:color="auto"/>
                            <w:left w:val="none" w:sz="0" w:space="0" w:color="auto"/>
                            <w:bottom w:val="none" w:sz="0" w:space="0" w:color="auto"/>
                            <w:right w:val="none" w:sz="0" w:space="0" w:color="auto"/>
                          </w:divBdr>
                          <w:divsChild>
                            <w:div w:id="2649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004129">
                      <w:marLeft w:val="0"/>
                      <w:marRight w:val="0"/>
                      <w:marTop w:val="0"/>
                      <w:marBottom w:val="0"/>
                      <w:divBdr>
                        <w:top w:val="none" w:sz="0" w:space="0" w:color="auto"/>
                        <w:left w:val="none" w:sz="0" w:space="0" w:color="auto"/>
                        <w:bottom w:val="none" w:sz="0" w:space="0" w:color="auto"/>
                        <w:right w:val="none" w:sz="0" w:space="0" w:color="auto"/>
                      </w:divBdr>
                      <w:divsChild>
                        <w:div w:id="594479663">
                          <w:marLeft w:val="0"/>
                          <w:marRight w:val="0"/>
                          <w:marTop w:val="0"/>
                          <w:marBottom w:val="0"/>
                          <w:divBdr>
                            <w:top w:val="none" w:sz="0" w:space="0" w:color="auto"/>
                            <w:left w:val="none" w:sz="0" w:space="0" w:color="auto"/>
                            <w:bottom w:val="none" w:sz="0" w:space="0" w:color="auto"/>
                            <w:right w:val="none" w:sz="0" w:space="0" w:color="auto"/>
                          </w:divBdr>
                          <w:divsChild>
                            <w:div w:id="138537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810933">
                      <w:marLeft w:val="0"/>
                      <w:marRight w:val="0"/>
                      <w:marTop w:val="0"/>
                      <w:marBottom w:val="0"/>
                      <w:divBdr>
                        <w:top w:val="none" w:sz="0" w:space="0" w:color="auto"/>
                        <w:left w:val="none" w:sz="0" w:space="0" w:color="auto"/>
                        <w:bottom w:val="none" w:sz="0" w:space="0" w:color="auto"/>
                        <w:right w:val="none" w:sz="0" w:space="0" w:color="auto"/>
                      </w:divBdr>
                      <w:divsChild>
                        <w:div w:id="1018237535">
                          <w:marLeft w:val="0"/>
                          <w:marRight w:val="0"/>
                          <w:marTop w:val="0"/>
                          <w:marBottom w:val="0"/>
                          <w:divBdr>
                            <w:top w:val="none" w:sz="0" w:space="0" w:color="auto"/>
                            <w:left w:val="none" w:sz="0" w:space="0" w:color="auto"/>
                            <w:bottom w:val="none" w:sz="0" w:space="0" w:color="auto"/>
                            <w:right w:val="none" w:sz="0" w:space="0" w:color="auto"/>
                          </w:divBdr>
                          <w:divsChild>
                            <w:div w:id="1615405440">
                              <w:marLeft w:val="0"/>
                              <w:marRight w:val="0"/>
                              <w:marTop w:val="0"/>
                              <w:marBottom w:val="0"/>
                              <w:divBdr>
                                <w:top w:val="none" w:sz="0" w:space="0" w:color="auto"/>
                                <w:left w:val="none" w:sz="0" w:space="0" w:color="auto"/>
                                <w:bottom w:val="none" w:sz="0" w:space="0" w:color="auto"/>
                                <w:right w:val="none" w:sz="0" w:space="0" w:color="auto"/>
                              </w:divBdr>
                              <w:divsChild>
                                <w:div w:id="49375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358143">
                          <w:marLeft w:val="0"/>
                          <w:marRight w:val="0"/>
                          <w:marTop w:val="0"/>
                          <w:marBottom w:val="0"/>
                          <w:divBdr>
                            <w:top w:val="none" w:sz="0" w:space="0" w:color="auto"/>
                            <w:left w:val="none" w:sz="0" w:space="0" w:color="auto"/>
                            <w:bottom w:val="none" w:sz="0" w:space="0" w:color="auto"/>
                            <w:right w:val="none" w:sz="0" w:space="0" w:color="auto"/>
                          </w:divBdr>
                          <w:divsChild>
                            <w:div w:id="1462337511">
                              <w:marLeft w:val="0"/>
                              <w:marRight w:val="0"/>
                              <w:marTop w:val="0"/>
                              <w:marBottom w:val="0"/>
                              <w:divBdr>
                                <w:top w:val="none" w:sz="0" w:space="0" w:color="auto"/>
                                <w:left w:val="none" w:sz="0" w:space="0" w:color="auto"/>
                                <w:bottom w:val="none" w:sz="0" w:space="0" w:color="auto"/>
                                <w:right w:val="none" w:sz="0" w:space="0" w:color="auto"/>
                              </w:divBdr>
                              <w:divsChild>
                                <w:div w:id="1389259879">
                                  <w:marLeft w:val="0"/>
                                  <w:marRight w:val="0"/>
                                  <w:marTop w:val="0"/>
                                  <w:marBottom w:val="0"/>
                                  <w:divBdr>
                                    <w:top w:val="none" w:sz="0" w:space="0" w:color="auto"/>
                                    <w:left w:val="none" w:sz="0" w:space="0" w:color="auto"/>
                                    <w:bottom w:val="none" w:sz="0" w:space="0" w:color="auto"/>
                                    <w:right w:val="none" w:sz="0" w:space="0" w:color="auto"/>
                                  </w:divBdr>
                                  <w:divsChild>
                                    <w:div w:id="1778331707">
                                      <w:marLeft w:val="0"/>
                                      <w:marRight w:val="0"/>
                                      <w:marTop w:val="0"/>
                                      <w:marBottom w:val="0"/>
                                      <w:divBdr>
                                        <w:top w:val="none" w:sz="0" w:space="0" w:color="auto"/>
                                        <w:left w:val="none" w:sz="0" w:space="0" w:color="auto"/>
                                        <w:bottom w:val="none" w:sz="0" w:space="0" w:color="auto"/>
                                        <w:right w:val="none" w:sz="0" w:space="0" w:color="auto"/>
                                      </w:divBdr>
                                      <w:divsChild>
                                        <w:div w:id="69273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8533490">
          <w:marLeft w:val="0"/>
          <w:marRight w:val="0"/>
          <w:marTop w:val="0"/>
          <w:marBottom w:val="0"/>
          <w:divBdr>
            <w:top w:val="none" w:sz="0" w:space="0" w:color="auto"/>
            <w:left w:val="none" w:sz="0" w:space="0" w:color="auto"/>
            <w:bottom w:val="none" w:sz="0" w:space="0" w:color="auto"/>
            <w:right w:val="none" w:sz="0" w:space="0" w:color="auto"/>
          </w:divBdr>
          <w:divsChild>
            <w:div w:id="1359966852">
              <w:marLeft w:val="0"/>
              <w:marRight w:val="0"/>
              <w:marTop w:val="0"/>
              <w:marBottom w:val="0"/>
              <w:divBdr>
                <w:top w:val="none" w:sz="0" w:space="0" w:color="auto"/>
                <w:left w:val="none" w:sz="0" w:space="0" w:color="auto"/>
                <w:bottom w:val="none" w:sz="0" w:space="0" w:color="auto"/>
                <w:right w:val="none" w:sz="0" w:space="0" w:color="auto"/>
              </w:divBdr>
              <w:divsChild>
                <w:div w:id="290476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621544">
          <w:marLeft w:val="0"/>
          <w:marRight w:val="0"/>
          <w:marTop w:val="0"/>
          <w:marBottom w:val="0"/>
          <w:divBdr>
            <w:top w:val="none" w:sz="0" w:space="0" w:color="auto"/>
            <w:left w:val="none" w:sz="0" w:space="0" w:color="auto"/>
            <w:bottom w:val="none" w:sz="0" w:space="0" w:color="auto"/>
            <w:right w:val="none" w:sz="0" w:space="0" w:color="auto"/>
          </w:divBdr>
          <w:divsChild>
            <w:div w:id="998731462">
              <w:marLeft w:val="0"/>
              <w:marRight w:val="0"/>
              <w:marTop w:val="0"/>
              <w:marBottom w:val="0"/>
              <w:divBdr>
                <w:top w:val="none" w:sz="0" w:space="0" w:color="auto"/>
                <w:left w:val="none" w:sz="0" w:space="0" w:color="auto"/>
                <w:bottom w:val="none" w:sz="0" w:space="0" w:color="auto"/>
                <w:right w:val="none" w:sz="0" w:space="0" w:color="auto"/>
              </w:divBdr>
            </w:div>
          </w:divsChild>
        </w:div>
        <w:div w:id="1341391498">
          <w:marLeft w:val="0"/>
          <w:marRight w:val="0"/>
          <w:marTop w:val="0"/>
          <w:marBottom w:val="0"/>
          <w:divBdr>
            <w:top w:val="none" w:sz="0" w:space="0" w:color="auto"/>
            <w:left w:val="none" w:sz="0" w:space="0" w:color="auto"/>
            <w:bottom w:val="none" w:sz="0" w:space="0" w:color="auto"/>
            <w:right w:val="none" w:sz="0" w:space="0" w:color="auto"/>
          </w:divBdr>
        </w:div>
        <w:div w:id="1341471715">
          <w:marLeft w:val="0"/>
          <w:marRight w:val="0"/>
          <w:marTop w:val="0"/>
          <w:marBottom w:val="0"/>
          <w:divBdr>
            <w:top w:val="none" w:sz="0" w:space="0" w:color="auto"/>
            <w:left w:val="none" w:sz="0" w:space="0" w:color="auto"/>
            <w:bottom w:val="none" w:sz="0" w:space="0" w:color="auto"/>
            <w:right w:val="none" w:sz="0" w:space="0" w:color="auto"/>
          </w:divBdr>
        </w:div>
        <w:div w:id="1344355409">
          <w:marLeft w:val="0"/>
          <w:marRight w:val="0"/>
          <w:marTop w:val="0"/>
          <w:marBottom w:val="0"/>
          <w:divBdr>
            <w:top w:val="none" w:sz="0" w:space="0" w:color="auto"/>
            <w:left w:val="none" w:sz="0" w:space="0" w:color="auto"/>
            <w:bottom w:val="none" w:sz="0" w:space="0" w:color="auto"/>
            <w:right w:val="none" w:sz="0" w:space="0" w:color="auto"/>
          </w:divBdr>
          <w:divsChild>
            <w:div w:id="3092245">
              <w:marLeft w:val="0"/>
              <w:marRight w:val="0"/>
              <w:marTop w:val="0"/>
              <w:marBottom w:val="0"/>
              <w:divBdr>
                <w:top w:val="none" w:sz="0" w:space="0" w:color="auto"/>
                <w:left w:val="none" w:sz="0" w:space="0" w:color="auto"/>
                <w:bottom w:val="none" w:sz="0" w:space="0" w:color="auto"/>
                <w:right w:val="none" w:sz="0" w:space="0" w:color="auto"/>
              </w:divBdr>
              <w:divsChild>
                <w:div w:id="52305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819729">
          <w:marLeft w:val="0"/>
          <w:marRight w:val="0"/>
          <w:marTop w:val="0"/>
          <w:marBottom w:val="0"/>
          <w:divBdr>
            <w:top w:val="none" w:sz="0" w:space="0" w:color="auto"/>
            <w:left w:val="none" w:sz="0" w:space="0" w:color="auto"/>
            <w:bottom w:val="none" w:sz="0" w:space="0" w:color="auto"/>
            <w:right w:val="none" w:sz="0" w:space="0" w:color="auto"/>
          </w:divBdr>
          <w:divsChild>
            <w:div w:id="136605959">
              <w:marLeft w:val="0"/>
              <w:marRight w:val="0"/>
              <w:marTop w:val="0"/>
              <w:marBottom w:val="0"/>
              <w:divBdr>
                <w:top w:val="none" w:sz="0" w:space="0" w:color="auto"/>
                <w:left w:val="none" w:sz="0" w:space="0" w:color="auto"/>
                <w:bottom w:val="none" w:sz="0" w:space="0" w:color="auto"/>
                <w:right w:val="none" w:sz="0" w:space="0" w:color="auto"/>
              </w:divBdr>
              <w:divsChild>
                <w:div w:id="124121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472066">
          <w:marLeft w:val="0"/>
          <w:marRight w:val="0"/>
          <w:marTop w:val="0"/>
          <w:marBottom w:val="0"/>
          <w:divBdr>
            <w:top w:val="none" w:sz="0" w:space="0" w:color="auto"/>
            <w:left w:val="none" w:sz="0" w:space="0" w:color="auto"/>
            <w:bottom w:val="none" w:sz="0" w:space="0" w:color="auto"/>
            <w:right w:val="none" w:sz="0" w:space="0" w:color="auto"/>
          </w:divBdr>
        </w:div>
        <w:div w:id="1345786798">
          <w:marLeft w:val="0"/>
          <w:marRight w:val="0"/>
          <w:marTop w:val="0"/>
          <w:marBottom w:val="0"/>
          <w:divBdr>
            <w:top w:val="none" w:sz="0" w:space="0" w:color="auto"/>
            <w:left w:val="none" w:sz="0" w:space="0" w:color="auto"/>
            <w:bottom w:val="none" w:sz="0" w:space="0" w:color="auto"/>
            <w:right w:val="none" w:sz="0" w:space="0" w:color="auto"/>
          </w:divBdr>
        </w:div>
        <w:div w:id="1345936924">
          <w:marLeft w:val="0"/>
          <w:marRight w:val="0"/>
          <w:marTop w:val="0"/>
          <w:marBottom w:val="0"/>
          <w:divBdr>
            <w:top w:val="none" w:sz="0" w:space="0" w:color="auto"/>
            <w:left w:val="none" w:sz="0" w:space="0" w:color="auto"/>
            <w:bottom w:val="none" w:sz="0" w:space="0" w:color="auto"/>
            <w:right w:val="none" w:sz="0" w:space="0" w:color="auto"/>
          </w:divBdr>
        </w:div>
        <w:div w:id="1347170714">
          <w:marLeft w:val="0"/>
          <w:marRight w:val="0"/>
          <w:marTop w:val="0"/>
          <w:marBottom w:val="0"/>
          <w:divBdr>
            <w:top w:val="none" w:sz="0" w:space="0" w:color="auto"/>
            <w:left w:val="none" w:sz="0" w:space="0" w:color="auto"/>
            <w:bottom w:val="none" w:sz="0" w:space="0" w:color="auto"/>
            <w:right w:val="none" w:sz="0" w:space="0" w:color="auto"/>
          </w:divBdr>
          <w:divsChild>
            <w:div w:id="909269340">
              <w:marLeft w:val="0"/>
              <w:marRight w:val="0"/>
              <w:marTop w:val="0"/>
              <w:marBottom w:val="0"/>
              <w:divBdr>
                <w:top w:val="none" w:sz="0" w:space="0" w:color="auto"/>
                <w:left w:val="none" w:sz="0" w:space="0" w:color="auto"/>
                <w:bottom w:val="none" w:sz="0" w:space="0" w:color="auto"/>
                <w:right w:val="none" w:sz="0" w:space="0" w:color="auto"/>
              </w:divBdr>
              <w:divsChild>
                <w:div w:id="799152204">
                  <w:marLeft w:val="0"/>
                  <w:marRight w:val="0"/>
                  <w:marTop w:val="0"/>
                  <w:marBottom w:val="0"/>
                  <w:divBdr>
                    <w:top w:val="none" w:sz="0" w:space="0" w:color="auto"/>
                    <w:left w:val="none" w:sz="0" w:space="0" w:color="auto"/>
                    <w:bottom w:val="none" w:sz="0" w:space="0" w:color="auto"/>
                    <w:right w:val="none" w:sz="0" w:space="0" w:color="auto"/>
                  </w:divBdr>
                  <w:divsChild>
                    <w:div w:id="192691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7902213">
          <w:marLeft w:val="0"/>
          <w:marRight w:val="0"/>
          <w:marTop w:val="0"/>
          <w:marBottom w:val="0"/>
          <w:divBdr>
            <w:top w:val="none" w:sz="0" w:space="0" w:color="auto"/>
            <w:left w:val="none" w:sz="0" w:space="0" w:color="auto"/>
            <w:bottom w:val="none" w:sz="0" w:space="0" w:color="auto"/>
            <w:right w:val="none" w:sz="0" w:space="0" w:color="auto"/>
          </w:divBdr>
        </w:div>
        <w:div w:id="1349328678">
          <w:marLeft w:val="0"/>
          <w:marRight w:val="0"/>
          <w:marTop w:val="0"/>
          <w:marBottom w:val="0"/>
          <w:divBdr>
            <w:top w:val="none" w:sz="0" w:space="0" w:color="auto"/>
            <w:left w:val="none" w:sz="0" w:space="0" w:color="auto"/>
            <w:bottom w:val="none" w:sz="0" w:space="0" w:color="auto"/>
            <w:right w:val="none" w:sz="0" w:space="0" w:color="auto"/>
          </w:divBdr>
        </w:div>
        <w:div w:id="1350260058">
          <w:marLeft w:val="0"/>
          <w:marRight w:val="0"/>
          <w:marTop w:val="0"/>
          <w:marBottom w:val="0"/>
          <w:divBdr>
            <w:top w:val="none" w:sz="0" w:space="0" w:color="auto"/>
            <w:left w:val="none" w:sz="0" w:space="0" w:color="auto"/>
            <w:bottom w:val="none" w:sz="0" w:space="0" w:color="auto"/>
            <w:right w:val="none" w:sz="0" w:space="0" w:color="auto"/>
          </w:divBdr>
          <w:divsChild>
            <w:div w:id="1886913385">
              <w:marLeft w:val="0"/>
              <w:marRight w:val="0"/>
              <w:marTop w:val="0"/>
              <w:marBottom w:val="0"/>
              <w:divBdr>
                <w:top w:val="none" w:sz="0" w:space="0" w:color="auto"/>
                <w:left w:val="none" w:sz="0" w:space="0" w:color="auto"/>
                <w:bottom w:val="none" w:sz="0" w:space="0" w:color="auto"/>
                <w:right w:val="none" w:sz="0" w:space="0" w:color="auto"/>
              </w:divBdr>
            </w:div>
          </w:divsChild>
        </w:div>
        <w:div w:id="1351639657">
          <w:marLeft w:val="0"/>
          <w:marRight w:val="0"/>
          <w:marTop w:val="0"/>
          <w:marBottom w:val="0"/>
          <w:divBdr>
            <w:top w:val="none" w:sz="0" w:space="0" w:color="auto"/>
            <w:left w:val="none" w:sz="0" w:space="0" w:color="auto"/>
            <w:bottom w:val="none" w:sz="0" w:space="0" w:color="auto"/>
            <w:right w:val="none" w:sz="0" w:space="0" w:color="auto"/>
          </w:divBdr>
          <w:divsChild>
            <w:div w:id="95713344">
              <w:marLeft w:val="0"/>
              <w:marRight w:val="0"/>
              <w:marTop w:val="0"/>
              <w:marBottom w:val="0"/>
              <w:divBdr>
                <w:top w:val="none" w:sz="0" w:space="0" w:color="auto"/>
                <w:left w:val="none" w:sz="0" w:space="0" w:color="auto"/>
                <w:bottom w:val="none" w:sz="0" w:space="0" w:color="auto"/>
                <w:right w:val="none" w:sz="0" w:space="0" w:color="auto"/>
              </w:divBdr>
            </w:div>
          </w:divsChild>
        </w:div>
        <w:div w:id="1355499781">
          <w:marLeft w:val="0"/>
          <w:marRight w:val="0"/>
          <w:marTop w:val="0"/>
          <w:marBottom w:val="0"/>
          <w:divBdr>
            <w:top w:val="none" w:sz="0" w:space="0" w:color="auto"/>
            <w:left w:val="none" w:sz="0" w:space="0" w:color="auto"/>
            <w:bottom w:val="none" w:sz="0" w:space="0" w:color="auto"/>
            <w:right w:val="none" w:sz="0" w:space="0" w:color="auto"/>
          </w:divBdr>
        </w:div>
        <w:div w:id="1356351509">
          <w:marLeft w:val="0"/>
          <w:marRight w:val="0"/>
          <w:marTop w:val="0"/>
          <w:marBottom w:val="0"/>
          <w:divBdr>
            <w:top w:val="none" w:sz="0" w:space="0" w:color="auto"/>
            <w:left w:val="none" w:sz="0" w:space="0" w:color="auto"/>
            <w:bottom w:val="none" w:sz="0" w:space="0" w:color="auto"/>
            <w:right w:val="none" w:sz="0" w:space="0" w:color="auto"/>
          </w:divBdr>
        </w:div>
        <w:div w:id="1357124344">
          <w:marLeft w:val="0"/>
          <w:marRight w:val="0"/>
          <w:marTop w:val="0"/>
          <w:marBottom w:val="0"/>
          <w:divBdr>
            <w:top w:val="none" w:sz="0" w:space="0" w:color="auto"/>
            <w:left w:val="none" w:sz="0" w:space="0" w:color="auto"/>
            <w:bottom w:val="none" w:sz="0" w:space="0" w:color="auto"/>
            <w:right w:val="none" w:sz="0" w:space="0" w:color="auto"/>
          </w:divBdr>
        </w:div>
        <w:div w:id="1359427447">
          <w:marLeft w:val="0"/>
          <w:marRight w:val="0"/>
          <w:marTop w:val="0"/>
          <w:marBottom w:val="0"/>
          <w:divBdr>
            <w:top w:val="none" w:sz="0" w:space="0" w:color="auto"/>
            <w:left w:val="none" w:sz="0" w:space="0" w:color="auto"/>
            <w:bottom w:val="none" w:sz="0" w:space="0" w:color="auto"/>
            <w:right w:val="none" w:sz="0" w:space="0" w:color="auto"/>
          </w:divBdr>
        </w:div>
        <w:div w:id="1361322163">
          <w:marLeft w:val="0"/>
          <w:marRight w:val="0"/>
          <w:marTop w:val="0"/>
          <w:marBottom w:val="0"/>
          <w:divBdr>
            <w:top w:val="none" w:sz="0" w:space="0" w:color="auto"/>
            <w:left w:val="none" w:sz="0" w:space="0" w:color="auto"/>
            <w:bottom w:val="none" w:sz="0" w:space="0" w:color="auto"/>
            <w:right w:val="none" w:sz="0" w:space="0" w:color="auto"/>
          </w:divBdr>
          <w:divsChild>
            <w:div w:id="960107864">
              <w:marLeft w:val="0"/>
              <w:marRight w:val="0"/>
              <w:marTop w:val="0"/>
              <w:marBottom w:val="0"/>
              <w:divBdr>
                <w:top w:val="none" w:sz="0" w:space="0" w:color="auto"/>
                <w:left w:val="none" w:sz="0" w:space="0" w:color="auto"/>
                <w:bottom w:val="none" w:sz="0" w:space="0" w:color="auto"/>
                <w:right w:val="none" w:sz="0" w:space="0" w:color="auto"/>
              </w:divBdr>
              <w:divsChild>
                <w:div w:id="1636135565">
                  <w:marLeft w:val="0"/>
                  <w:marRight w:val="0"/>
                  <w:marTop w:val="0"/>
                  <w:marBottom w:val="0"/>
                  <w:divBdr>
                    <w:top w:val="none" w:sz="0" w:space="0" w:color="auto"/>
                    <w:left w:val="none" w:sz="0" w:space="0" w:color="auto"/>
                    <w:bottom w:val="none" w:sz="0" w:space="0" w:color="auto"/>
                    <w:right w:val="none" w:sz="0" w:space="0" w:color="auto"/>
                  </w:divBdr>
                  <w:divsChild>
                    <w:div w:id="107547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510413">
          <w:marLeft w:val="0"/>
          <w:marRight w:val="0"/>
          <w:marTop w:val="0"/>
          <w:marBottom w:val="0"/>
          <w:divBdr>
            <w:top w:val="none" w:sz="0" w:space="0" w:color="auto"/>
            <w:left w:val="none" w:sz="0" w:space="0" w:color="auto"/>
            <w:bottom w:val="none" w:sz="0" w:space="0" w:color="auto"/>
            <w:right w:val="none" w:sz="0" w:space="0" w:color="auto"/>
          </w:divBdr>
          <w:divsChild>
            <w:div w:id="86657108">
              <w:marLeft w:val="0"/>
              <w:marRight w:val="0"/>
              <w:marTop w:val="0"/>
              <w:marBottom w:val="0"/>
              <w:divBdr>
                <w:top w:val="none" w:sz="0" w:space="0" w:color="auto"/>
                <w:left w:val="none" w:sz="0" w:space="0" w:color="auto"/>
                <w:bottom w:val="none" w:sz="0" w:space="0" w:color="auto"/>
                <w:right w:val="none" w:sz="0" w:space="0" w:color="auto"/>
              </w:divBdr>
              <w:divsChild>
                <w:div w:id="1382247515">
                  <w:marLeft w:val="0"/>
                  <w:marRight w:val="0"/>
                  <w:marTop w:val="0"/>
                  <w:marBottom w:val="0"/>
                  <w:divBdr>
                    <w:top w:val="none" w:sz="0" w:space="0" w:color="auto"/>
                    <w:left w:val="none" w:sz="0" w:space="0" w:color="auto"/>
                    <w:bottom w:val="none" w:sz="0" w:space="0" w:color="auto"/>
                    <w:right w:val="none" w:sz="0" w:space="0" w:color="auto"/>
                  </w:divBdr>
                  <w:divsChild>
                    <w:div w:id="137562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743285">
          <w:marLeft w:val="0"/>
          <w:marRight w:val="0"/>
          <w:marTop w:val="0"/>
          <w:marBottom w:val="0"/>
          <w:divBdr>
            <w:top w:val="none" w:sz="0" w:space="0" w:color="auto"/>
            <w:left w:val="none" w:sz="0" w:space="0" w:color="auto"/>
            <w:bottom w:val="none" w:sz="0" w:space="0" w:color="auto"/>
            <w:right w:val="none" w:sz="0" w:space="0" w:color="auto"/>
          </w:divBdr>
          <w:divsChild>
            <w:div w:id="171651688">
              <w:marLeft w:val="0"/>
              <w:marRight w:val="0"/>
              <w:marTop w:val="0"/>
              <w:marBottom w:val="0"/>
              <w:divBdr>
                <w:top w:val="none" w:sz="0" w:space="0" w:color="auto"/>
                <w:left w:val="none" w:sz="0" w:space="0" w:color="auto"/>
                <w:bottom w:val="none" w:sz="0" w:space="0" w:color="auto"/>
                <w:right w:val="none" w:sz="0" w:space="0" w:color="auto"/>
              </w:divBdr>
            </w:div>
          </w:divsChild>
        </w:div>
        <w:div w:id="1365054869">
          <w:marLeft w:val="0"/>
          <w:marRight w:val="0"/>
          <w:marTop w:val="0"/>
          <w:marBottom w:val="0"/>
          <w:divBdr>
            <w:top w:val="none" w:sz="0" w:space="0" w:color="auto"/>
            <w:left w:val="none" w:sz="0" w:space="0" w:color="auto"/>
            <w:bottom w:val="none" w:sz="0" w:space="0" w:color="auto"/>
            <w:right w:val="none" w:sz="0" w:space="0" w:color="auto"/>
          </w:divBdr>
          <w:divsChild>
            <w:div w:id="1269049045">
              <w:marLeft w:val="0"/>
              <w:marRight w:val="0"/>
              <w:marTop w:val="0"/>
              <w:marBottom w:val="0"/>
              <w:divBdr>
                <w:top w:val="none" w:sz="0" w:space="0" w:color="auto"/>
                <w:left w:val="none" w:sz="0" w:space="0" w:color="auto"/>
                <w:bottom w:val="none" w:sz="0" w:space="0" w:color="auto"/>
                <w:right w:val="none" w:sz="0" w:space="0" w:color="auto"/>
              </w:divBdr>
            </w:div>
          </w:divsChild>
        </w:div>
        <w:div w:id="1365060751">
          <w:marLeft w:val="0"/>
          <w:marRight w:val="0"/>
          <w:marTop w:val="0"/>
          <w:marBottom w:val="0"/>
          <w:divBdr>
            <w:top w:val="none" w:sz="0" w:space="0" w:color="auto"/>
            <w:left w:val="none" w:sz="0" w:space="0" w:color="auto"/>
            <w:bottom w:val="none" w:sz="0" w:space="0" w:color="auto"/>
            <w:right w:val="none" w:sz="0" w:space="0" w:color="auto"/>
          </w:divBdr>
        </w:div>
        <w:div w:id="1365251513">
          <w:marLeft w:val="0"/>
          <w:marRight w:val="0"/>
          <w:marTop w:val="0"/>
          <w:marBottom w:val="0"/>
          <w:divBdr>
            <w:top w:val="none" w:sz="0" w:space="0" w:color="auto"/>
            <w:left w:val="none" w:sz="0" w:space="0" w:color="auto"/>
            <w:bottom w:val="none" w:sz="0" w:space="0" w:color="auto"/>
            <w:right w:val="none" w:sz="0" w:space="0" w:color="auto"/>
          </w:divBdr>
        </w:div>
        <w:div w:id="1365598818">
          <w:marLeft w:val="0"/>
          <w:marRight w:val="0"/>
          <w:marTop w:val="0"/>
          <w:marBottom w:val="0"/>
          <w:divBdr>
            <w:top w:val="none" w:sz="0" w:space="0" w:color="auto"/>
            <w:left w:val="none" w:sz="0" w:space="0" w:color="auto"/>
            <w:bottom w:val="none" w:sz="0" w:space="0" w:color="auto"/>
            <w:right w:val="none" w:sz="0" w:space="0" w:color="auto"/>
          </w:divBdr>
          <w:divsChild>
            <w:div w:id="1033455793">
              <w:marLeft w:val="0"/>
              <w:marRight w:val="0"/>
              <w:marTop w:val="15"/>
              <w:marBottom w:val="0"/>
              <w:divBdr>
                <w:top w:val="none" w:sz="0" w:space="0" w:color="auto"/>
                <w:left w:val="none" w:sz="0" w:space="0" w:color="auto"/>
                <w:bottom w:val="none" w:sz="0" w:space="0" w:color="auto"/>
                <w:right w:val="none" w:sz="0" w:space="0" w:color="auto"/>
              </w:divBdr>
              <w:divsChild>
                <w:div w:id="1343050042">
                  <w:marLeft w:val="0"/>
                  <w:marRight w:val="0"/>
                  <w:marTop w:val="0"/>
                  <w:marBottom w:val="0"/>
                  <w:divBdr>
                    <w:top w:val="none" w:sz="0" w:space="0" w:color="auto"/>
                    <w:left w:val="none" w:sz="0" w:space="0" w:color="auto"/>
                    <w:bottom w:val="none" w:sz="0" w:space="0" w:color="auto"/>
                    <w:right w:val="none" w:sz="0" w:space="0" w:color="auto"/>
                  </w:divBdr>
                  <w:divsChild>
                    <w:div w:id="74937241">
                      <w:marLeft w:val="0"/>
                      <w:marRight w:val="0"/>
                      <w:marTop w:val="0"/>
                      <w:marBottom w:val="180"/>
                      <w:divBdr>
                        <w:top w:val="none" w:sz="0" w:space="0" w:color="auto"/>
                        <w:left w:val="none" w:sz="0" w:space="0" w:color="auto"/>
                        <w:bottom w:val="none" w:sz="0" w:space="0" w:color="auto"/>
                        <w:right w:val="none" w:sz="0" w:space="0" w:color="auto"/>
                      </w:divBdr>
                    </w:div>
                    <w:div w:id="170219867">
                      <w:marLeft w:val="0"/>
                      <w:marRight w:val="180"/>
                      <w:marTop w:val="0"/>
                      <w:marBottom w:val="180"/>
                      <w:divBdr>
                        <w:top w:val="none" w:sz="0" w:space="0" w:color="auto"/>
                        <w:left w:val="none" w:sz="0" w:space="0" w:color="auto"/>
                        <w:bottom w:val="none" w:sz="0" w:space="0" w:color="auto"/>
                        <w:right w:val="none" w:sz="0" w:space="0" w:color="auto"/>
                      </w:divBdr>
                    </w:div>
                    <w:div w:id="63479446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366055552">
          <w:marLeft w:val="0"/>
          <w:marRight w:val="0"/>
          <w:marTop w:val="0"/>
          <w:marBottom w:val="0"/>
          <w:divBdr>
            <w:top w:val="none" w:sz="0" w:space="0" w:color="auto"/>
            <w:left w:val="none" w:sz="0" w:space="0" w:color="auto"/>
            <w:bottom w:val="none" w:sz="0" w:space="0" w:color="auto"/>
            <w:right w:val="none" w:sz="0" w:space="0" w:color="auto"/>
          </w:divBdr>
        </w:div>
        <w:div w:id="1367873918">
          <w:marLeft w:val="0"/>
          <w:marRight w:val="0"/>
          <w:marTop w:val="15"/>
          <w:marBottom w:val="0"/>
          <w:divBdr>
            <w:top w:val="none" w:sz="0" w:space="0" w:color="auto"/>
            <w:left w:val="none" w:sz="0" w:space="0" w:color="auto"/>
            <w:bottom w:val="none" w:sz="0" w:space="0" w:color="auto"/>
            <w:right w:val="none" w:sz="0" w:space="0" w:color="auto"/>
          </w:divBdr>
          <w:divsChild>
            <w:div w:id="1295212773">
              <w:marLeft w:val="0"/>
              <w:marRight w:val="0"/>
              <w:marTop w:val="0"/>
              <w:marBottom w:val="0"/>
              <w:divBdr>
                <w:top w:val="none" w:sz="0" w:space="0" w:color="auto"/>
                <w:left w:val="none" w:sz="0" w:space="0" w:color="auto"/>
                <w:bottom w:val="none" w:sz="0" w:space="0" w:color="auto"/>
                <w:right w:val="none" w:sz="0" w:space="0" w:color="auto"/>
              </w:divBdr>
              <w:divsChild>
                <w:div w:id="971054955">
                  <w:marLeft w:val="0"/>
                  <w:marRight w:val="0"/>
                  <w:marTop w:val="0"/>
                  <w:marBottom w:val="120"/>
                  <w:divBdr>
                    <w:top w:val="none" w:sz="0" w:space="0" w:color="auto"/>
                    <w:left w:val="none" w:sz="0" w:space="0" w:color="auto"/>
                    <w:bottom w:val="none" w:sz="0" w:space="0" w:color="auto"/>
                    <w:right w:val="none" w:sz="0" w:space="0" w:color="auto"/>
                  </w:divBdr>
                </w:div>
                <w:div w:id="14147420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1368488324">
          <w:marLeft w:val="0"/>
          <w:marRight w:val="0"/>
          <w:marTop w:val="0"/>
          <w:marBottom w:val="0"/>
          <w:divBdr>
            <w:top w:val="none" w:sz="0" w:space="0" w:color="auto"/>
            <w:left w:val="none" w:sz="0" w:space="0" w:color="auto"/>
            <w:bottom w:val="none" w:sz="0" w:space="0" w:color="auto"/>
            <w:right w:val="none" w:sz="0" w:space="0" w:color="auto"/>
          </w:divBdr>
          <w:divsChild>
            <w:div w:id="90860630">
              <w:marLeft w:val="0"/>
              <w:marRight w:val="0"/>
              <w:marTop w:val="0"/>
              <w:marBottom w:val="0"/>
              <w:divBdr>
                <w:top w:val="none" w:sz="0" w:space="0" w:color="auto"/>
                <w:left w:val="none" w:sz="0" w:space="0" w:color="auto"/>
                <w:bottom w:val="none" w:sz="0" w:space="0" w:color="auto"/>
                <w:right w:val="none" w:sz="0" w:space="0" w:color="auto"/>
              </w:divBdr>
            </w:div>
          </w:divsChild>
        </w:div>
        <w:div w:id="1368599706">
          <w:marLeft w:val="0"/>
          <w:marRight w:val="0"/>
          <w:marTop w:val="0"/>
          <w:marBottom w:val="0"/>
          <w:divBdr>
            <w:top w:val="none" w:sz="0" w:space="0" w:color="auto"/>
            <w:left w:val="none" w:sz="0" w:space="0" w:color="auto"/>
            <w:bottom w:val="none" w:sz="0" w:space="0" w:color="auto"/>
            <w:right w:val="none" w:sz="0" w:space="0" w:color="auto"/>
          </w:divBdr>
        </w:div>
        <w:div w:id="1368751219">
          <w:marLeft w:val="0"/>
          <w:marRight w:val="0"/>
          <w:marTop w:val="0"/>
          <w:marBottom w:val="0"/>
          <w:divBdr>
            <w:top w:val="none" w:sz="0" w:space="0" w:color="auto"/>
            <w:left w:val="none" w:sz="0" w:space="0" w:color="auto"/>
            <w:bottom w:val="none" w:sz="0" w:space="0" w:color="auto"/>
            <w:right w:val="none" w:sz="0" w:space="0" w:color="auto"/>
          </w:divBdr>
          <w:divsChild>
            <w:div w:id="973801902">
              <w:marLeft w:val="0"/>
              <w:marRight w:val="0"/>
              <w:marTop w:val="0"/>
              <w:marBottom w:val="0"/>
              <w:divBdr>
                <w:top w:val="none" w:sz="0" w:space="0" w:color="auto"/>
                <w:left w:val="none" w:sz="0" w:space="0" w:color="auto"/>
                <w:bottom w:val="none" w:sz="0" w:space="0" w:color="auto"/>
                <w:right w:val="none" w:sz="0" w:space="0" w:color="auto"/>
              </w:divBdr>
              <w:divsChild>
                <w:div w:id="536742550">
                  <w:marLeft w:val="0"/>
                  <w:marRight w:val="0"/>
                  <w:marTop w:val="0"/>
                  <w:marBottom w:val="0"/>
                  <w:divBdr>
                    <w:top w:val="none" w:sz="0" w:space="0" w:color="auto"/>
                    <w:left w:val="none" w:sz="0" w:space="0" w:color="auto"/>
                    <w:bottom w:val="none" w:sz="0" w:space="0" w:color="auto"/>
                    <w:right w:val="none" w:sz="0" w:space="0" w:color="auto"/>
                  </w:divBdr>
                  <w:divsChild>
                    <w:div w:id="106066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902092">
              <w:marLeft w:val="0"/>
              <w:marRight w:val="0"/>
              <w:marTop w:val="0"/>
              <w:marBottom w:val="0"/>
              <w:divBdr>
                <w:top w:val="none" w:sz="0" w:space="0" w:color="auto"/>
                <w:left w:val="none" w:sz="0" w:space="0" w:color="auto"/>
                <w:bottom w:val="none" w:sz="0" w:space="0" w:color="auto"/>
                <w:right w:val="none" w:sz="0" w:space="0" w:color="auto"/>
              </w:divBdr>
            </w:div>
          </w:divsChild>
        </w:div>
        <w:div w:id="1370032026">
          <w:marLeft w:val="0"/>
          <w:marRight w:val="0"/>
          <w:marTop w:val="0"/>
          <w:marBottom w:val="0"/>
          <w:divBdr>
            <w:top w:val="none" w:sz="0" w:space="0" w:color="auto"/>
            <w:left w:val="none" w:sz="0" w:space="0" w:color="auto"/>
            <w:bottom w:val="none" w:sz="0" w:space="0" w:color="auto"/>
            <w:right w:val="none" w:sz="0" w:space="0" w:color="auto"/>
          </w:divBdr>
          <w:divsChild>
            <w:div w:id="1827545723">
              <w:marLeft w:val="0"/>
              <w:marRight w:val="0"/>
              <w:marTop w:val="0"/>
              <w:marBottom w:val="0"/>
              <w:divBdr>
                <w:top w:val="none" w:sz="0" w:space="0" w:color="auto"/>
                <w:left w:val="none" w:sz="0" w:space="0" w:color="auto"/>
                <w:bottom w:val="none" w:sz="0" w:space="0" w:color="auto"/>
                <w:right w:val="none" w:sz="0" w:space="0" w:color="auto"/>
              </w:divBdr>
            </w:div>
          </w:divsChild>
        </w:div>
        <w:div w:id="1370569339">
          <w:marLeft w:val="0"/>
          <w:marRight w:val="0"/>
          <w:marTop w:val="0"/>
          <w:marBottom w:val="0"/>
          <w:divBdr>
            <w:top w:val="none" w:sz="0" w:space="0" w:color="auto"/>
            <w:left w:val="none" w:sz="0" w:space="0" w:color="auto"/>
            <w:bottom w:val="none" w:sz="0" w:space="0" w:color="auto"/>
            <w:right w:val="none" w:sz="0" w:space="0" w:color="auto"/>
          </w:divBdr>
        </w:div>
        <w:div w:id="1370883613">
          <w:marLeft w:val="0"/>
          <w:marRight w:val="0"/>
          <w:marTop w:val="0"/>
          <w:marBottom w:val="0"/>
          <w:divBdr>
            <w:top w:val="none" w:sz="0" w:space="0" w:color="auto"/>
            <w:left w:val="none" w:sz="0" w:space="0" w:color="auto"/>
            <w:bottom w:val="none" w:sz="0" w:space="0" w:color="auto"/>
            <w:right w:val="none" w:sz="0" w:space="0" w:color="auto"/>
          </w:divBdr>
          <w:divsChild>
            <w:div w:id="539052713">
              <w:marLeft w:val="0"/>
              <w:marRight w:val="0"/>
              <w:marTop w:val="0"/>
              <w:marBottom w:val="0"/>
              <w:divBdr>
                <w:top w:val="none" w:sz="0" w:space="0" w:color="auto"/>
                <w:left w:val="none" w:sz="0" w:space="0" w:color="auto"/>
                <w:bottom w:val="none" w:sz="0" w:space="0" w:color="auto"/>
                <w:right w:val="none" w:sz="0" w:space="0" w:color="auto"/>
              </w:divBdr>
            </w:div>
          </w:divsChild>
        </w:div>
        <w:div w:id="1371347029">
          <w:marLeft w:val="0"/>
          <w:marRight w:val="0"/>
          <w:marTop w:val="0"/>
          <w:marBottom w:val="0"/>
          <w:divBdr>
            <w:top w:val="none" w:sz="0" w:space="0" w:color="auto"/>
            <w:left w:val="none" w:sz="0" w:space="0" w:color="auto"/>
            <w:bottom w:val="none" w:sz="0" w:space="0" w:color="auto"/>
            <w:right w:val="none" w:sz="0" w:space="0" w:color="auto"/>
          </w:divBdr>
        </w:div>
        <w:div w:id="1372270586">
          <w:marLeft w:val="0"/>
          <w:marRight w:val="0"/>
          <w:marTop w:val="0"/>
          <w:marBottom w:val="0"/>
          <w:divBdr>
            <w:top w:val="none" w:sz="0" w:space="0" w:color="auto"/>
            <w:left w:val="none" w:sz="0" w:space="0" w:color="auto"/>
            <w:bottom w:val="none" w:sz="0" w:space="0" w:color="auto"/>
            <w:right w:val="none" w:sz="0" w:space="0" w:color="auto"/>
          </w:divBdr>
          <w:divsChild>
            <w:div w:id="1682512533">
              <w:marLeft w:val="0"/>
              <w:marRight w:val="0"/>
              <w:marTop w:val="0"/>
              <w:marBottom w:val="0"/>
              <w:divBdr>
                <w:top w:val="none" w:sz="0" w:space="0" w:color="auto"/>
                <w:left w:val="none" w:sz="0" w:space="0" w:color="auto"/>
                <w:bottom w:val="none" w:sz="0" w:space="0" w:color="auto"/>
                <w:right w:val="none" w:sz="0" w:space="0" w:color="auto"/>
              </w:divBdr>
              <w:divsChild>
                <w:div w:id="1215891122">
                  <w:marLeft w:val="0"/>
                  <w:marRight w:val="0"/>
                  <w:marTop w:val="0"/>
                  <w:marBottom w:val="0"/>
                  <w:divBdr>
                    <w:top w:val="none" w:sz="0" w:space="0" w:color="auto"/>
                    <w:left w:val="none" w:sz="0" w:space="0" w:color="auto"/>
                    <w:bottom w:val="none" w:sz="0" w:space="0" w:color="auto"/>
                    <w:right w:val="none" w:sz="0" w:space="0" w:color="auto"/>
                  </w:divBdr>
                  <w:divsChild>
                    <w:div w:id="84694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257601">
              <w:marLeft w:val="0"/>
              <w:marRight w:val="0"/>
              <w:marTop w:val="0"/>
              <w:marBottom w:val="0"/>
              <w:divBdr>
                <w:top w:val="none" w:sz="0" w:space="0" w:color="auto"/>
                <w:left w:val="none" w:sz="0" w:space="0" w:color="auto"/>
                <w:bottom w:val="none" w:sz="0" w:space="0" w:color="auto"/>
                <w:right w:val="none" w:sz="0" w:space="0" w:color="auto"/>
              </w:divBdr>
            </w:div>
          </w:divsChild>
        </w:div>
        <w:div w:id="1372462348">
          <w:marLeft w:val="0"/>
          <w:marRight w:val="0"/>
          <w:marTop w:val="0"/>
          <w:marBottom w:val="0"/>
          <w:divBdr>
            <w:top w:val="none" w:sz="0" w:space="0" w:color="auto"/>
            <w:left w:val="none" w:sz="0" w:space="0" w:color="auto"/>
            <w:bottom w:val="none" w:sz="0" w:space="0" w:color="auto"/>
            <w:right w:val="none" w:sz="0" w:space="0" w:color="auto"/>
          </w:divBdr>
        </w:div>
        <w:div w:id="1374230963">
          <w:marLeft w:val="0"/>
          <w:marRight w:val="0"/>
          <w:marTop w:val="450"/>
          <w:marBottom w:val="0"/>
          <w:divBdr>
            <w:top w:val="none" w:sz="0" w:space="0" w:color="auto"/>
            <w:left w:val="none" w:sz="0" w:space="0" w:color="auto"/>
            <w:bottom w:val="none" w:sz="0" w:space="0" w:color="auto"/>
            <w:right w:val="none" w:sz="0" w:space="0" w:color="auto"/>
          </w:divBdr>
        </w:div>
        <w:div w:id="1374496560">
          <w:marLeft w:val="0"/>
          <w:marRight w:val="0"/>
          <w:marTop w:val="0"/>
          <w:marBottom w:val="0"/>
          <w:divBdr>
            <w:top w:val="none" w:sz="0" w:space="0" w:color="auto"/>
            <w:left w:val="none" w:sz="0" w:space="0" w:color="auto"/>
            <w:bottom w:val="none" w:sz="0" w:space="0" w:color="auto"/>
            <w:right w:val="none" w:sz="0" w:space="0" w:color="auto"/>
          </w:divBdr>
          <w:divsChild>
            <w:div w:id="291832620">
              <w:marLeft w:val="0"/>
              <w:marRight w:val="0"/>
              <w:marTop w:val="0"/>
              <w:marBottom w:val="0"/>
              <w:divBdr>
                <w:top w:val="none" w:sz="0" w:space="0" w:color="auto"/>
                <w:left w:val="none" w:sz="0" w:space="0" w:color="auto"/>
                <w:bottom w:val="none" w:sz="0" w:space="0" w:color="auto"/>
                <w:right w:val="none" w:sz="0" w:space="0" w:color="auto"/>
              </w:divBdr>
              <w:divsChild>
                <w:div w:id="735858320">
                  <w:marLeft w:val="0"/>
                  <w:marRight w:val="0"/>
                  <w:marTop w:val="0"/>
                  <w:marBottom w:val="0"/>
                  <w:divBdr>
                    <w:top w:val="none" w:sz="0" w:space="0" w:color="auto"/>
                    <w:left w:val="none" w:sz="0" w:space="0" w:color="auto"/>
                    <w:bottom w:val="none" w:sz="0" w:space="0" w:color="auto"/>
                    <w:right w:val="none" w:sz="0" w:space="0" w:color="auto"/>
                  </w:divBdr>
                  <w:divsChild>
                    <w:div w:id="998770239">
                      <w:marLeft w:val="0"/>
                      <w:marRight w:val="0"/>
                      <w:marTop w:val="0"/>
                      <w:marBottom w:val="0"/>
                      <w:divBdr>
                        <w:top w:val="none" w:sz="0" w:space="0" w:color="auto"/>
                        <w:left w:val="none" w:sz="0" w:space="0" w:color="auto"/>
                        <w:bottom w:val="none" w:sz="0" w:space="0" w:color="auto"/>
                        <w:right w:val="none" w:sz="0" w:space="0" w:color="auto"/>
                      </w:divBdr>
                      <w:divsChild>
                        <w:div w:id="170035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743271">
              <w:marLeft w:val="0"/>
              <w:marRight w:val="0"/>
              <w:marTop w:val="0"/>
              <w:marBottom w:val="0"/>
              <w:divBdr>
                <w:top w:val="none" w:sz="0" w:space="0" w:color="auto"/>
                <w:left w:val="none" w:sz="0" w:space="0" w:color="auto"/>
                <w:bottom w:val="none" w:sz="0" w:space="0" w:color="auto"/>
                <w:right w:val="none" w:sz="0" w:space="0" w:color="auto"/>
              </w:divBdr>
              <w:divsChild>
                <w:div w:id="1533377303">
                  <w:marLeft w:val="0"/>
                  <w:marRight w:val="0"/>
                  <w:marTop w:val="0"/>
                  <w:marBottom w:val="0"/>
                  <w:divBdr>
                    <w:top w:val="none" w:sz="0" w:space="0" w:color="auto"/>
                    <w:left w:val="none" w:sz="0" w:space="0" w:color="auto"/>
                    <w:bottom w:val="none" w:sz="0" w:space="0" w:color="auto"/>
                    <w:right w:val="none" w:sz="0" w:space="0" w:color="auto"/>
                  </w:divBdr>
                  <w:divsChild>
                    <w:div w:id="1469132752">
                      <w:marLeft w:val="0"/>
                      <w:marRight w:val="0"/>
                      <w:marTop w:val="0"/>
                      <w:marBottom w:val="0"/>
                      <w:divBdr>
                        <w:top w:val="none" w:sz="0" w:space="0" w:color="auto"/>
                        <w:left w:val="none" w:sz="0" w:space="0" w:color="auto"/>
                        <w:bottom w:val="none" w:sz="0" w:space="0" w:color="auto"/>
                        <w:right w:val="none" w:sz="0" w:space="0" w:color="auto"/>
                      </w:divBdr>
                      <w:divsChild>
                        <w:div w:id="104787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014043">
              <w:marLeft w:val="0"/>
              <w:marRight w:val="0"/>
              <w:marTop w:val="0"/>
              <w:marBottom w:val="0"/>
              <w:divBdr>
                <w:top w:val="none" w:sz="0" w:space="0" w:color="auto"/>
                <w:left w:val="none" w:sz="0" w:space="0" w:color="auto"/>
                <w:bottom w:val="none" w:sz="0" w:space="0" w:color="auto"/>
                <w:right w:val="none" w:sz="0" w:space="0" w:color="auto"/>
              </w:divBdr>
              <w:divsChild>
                <w:div w:id="1170559875">
                  <w:marLeft w:val="0"/>
                  <w:marRight w:val="0"/>
                  <w:marTop w:val="0"/>
                  <w:marBottom w:val="0"/>
                  <w:divBdr>
                    <w:top w:val="none" w:sz="0" w:space="0" w:color="auto"/>
                    <w:left w:val="none" w:sz="0" w:space="0" w:color="auto"/>
                    <w:bottom w:val="none" w:sz="0" w:space="0" w:color="auto"/>
                    <w:right w:val="none" w:sz="0" w:space="0" w:color="auto"/>
                  </w:divBdr>
                  <w:divsChild>
                    <w:div w:id="475342689">
                      <w:marLeft w:val="0"/>
                      <w:marRight w:val="0"/>
                      <w:marTop w:val="0"/>
                      <w:marBottom w:val="0"/>
                      <w:divBdr>
                        <w:top w:val="none" w:sz="0" w:space="0" w:color="auto"/>
                        <w:left w:val="none" w:sz="0" w:space="0" w:color="auto"/>
                        <w:bottom w:val="none" w:sz="0" w:space="0" w:color="auto"/>
                        <w:right w:val="none" w:sz="0" w:space="0" w:color="auto"/>
                      </w:divBdr>
                      <w:divsChild>
                        <w:div w:id="254872461">
                          <w:marLeft w:val="0"/>
                          <w:marRight w:val="0"/>
                          <w:marTop w:val="0"/>
                          <w:marBottom w:val="0"/>
                          <w:divBdr>
                            <w:top w:val="none" w:sz="0" w:space="0" w:color="auto"/>
                            <w:left w:val="none" w:sz="0" w:space="0" w:color="auto"/>
                            <w:bottom w:val="none" w:sz="0" w:space="0" w:color="auto"/>
                            <w:right w:val="none" w:sz="0" w:space="0" w:color="auto"/>
                          </w:divBdr>
                          <w:divsChild>
                            <w:div w:id="1122766295">
                              <w:marLeft w:val="0"/>
                              <w:marRight w:val="0"/>
                              <w:marTop w:val="0"/>
                              <w:marBottom w:val="0"/>
                              <w:divBdr>
                                <w:top w:val="none" w:sz="0" w:space="0" w:color="auto"/>
                                <w:left w:val="none" w:sz="0" w:space="0" w:color="auto"/>
                                <w:bottom w:val="none" w:sz="0" w:space="0" w:color="auto"/>
                                <w:right w:val="none" w:sz="0" w:space="0" w:color="auto"/>
                              </w:divBdr>
                              <w:divsChild>
                                <w:div w:id="12982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4621960">
          <w:marLeft w:val="0"/>
          <w:marRight w:val="0"/>
          <w:marTop w:val="0"/>
          <w:marBottom w:val="0"/>
          <w:divBdr>
            <w:top w:val="none" w:sz="0" w:space="0" w:color="auto"/>
            <w:left w:val="none" w:sz="0" w:space="0" w:color="auto"/>
            <w:bottom w:val="none" w:sz="0" w:space="0" w:color="auto"/>
            <w:right w:val="none" w:sz="0" w:space="0" w:color="auto"/>
          </w:divBdr>
          <w:divsChild>
            <w:div w:id="1329167517">
              <w:marLeft w:val="0"/>
              <w:marRight w:val="0"/>
              <w:marTop w:val="0"/>
              <w:marBottom w:val="0"/>
              <w:divBdr>
                <w:top w:val="none" w:sz="0" w:space="0" w:color="auto"/>
                <w:left w:val="none" w:sz="0" w:space="0" w:color="auto"/>
                <w:bottom w:val="none" w:sz="0" w:space="0" w:color="auto"/>
                <w:right w:val="none" w:sz="0" w:space="0" w:color="auto"/>
              </w:divBdr>
            </w:div>
          </w:divsChild>
        </w:div>
        <w:div w:id="1374958322">
          <w:marLeft w:val="0"/>
          <w:marRight w:val="0"/>
          <w:marTop w:val="0"/>
          <w:marBottom w:val="0"/>
          <w:divBdr>
            <w:top w:val="none" w:sz="0" w:space="0" w:color="auto"/>
            <w:left w:val="none" w:sz="0" w:space="0" w:color="auto"/>
            <w:bottom w:val="none" w:sz="0" w:space="0" w:color="auto"/>
            <w:right w:val="none" w:sz="0" w:space="0" w:color="auto"/>
          </w:divBdr>
        </w:div>
        <w:div w:id="1375227552">
          <w:marLeft w:val="0"/>
          <w:marRight w:val="0"/>
          <w:marTop w:val="0"/>
          <w:marBottom w:val="0"/>
          <w:divBdr>
            <w:top w:val="none" w:sz="0" w:space="0" w:color="auto"/>
            <w:left w:val="none" w:sz="0" w:space="0" w:color="auto"/>
            <w:bottom w:val="none" w:sz="0" w:space="0" w:color="auto"/>
            <w:right w:val="none" w:sz="0" w:space="0" w:color="auto"/>
          </w:divBdr>
          <w:divsChild>
            <w:div w:id="1189947400">
              <w:marLeft w:val="0"/>
              <w:marRight w:val="0"/>
              <w:marTop w:val="0"/>
              <w:marBottom w:val="0"/>
              <w:divBdr>
                <w:top w:val="none" w:sz="0" w:space="0" w:color="auto"/>
                <w:left w:val="none" w:sz="0" w:space="0" w:color="auto"/>
                <w:bottom w:val="none" w:sz="0" w:space="0" w:color="auto"/>
                <w:right w:val="none" w:sz="0" w:space="0" w:color="auto"/>
              </w:divBdr>
            </w:div>
          </w:divsChild>
        </w:div>
        <w:div w:id="1375883546">
          <w:marLeft w:val="0"/>
          <w:marRight w:val="300"/>
          <w:marTop w:val="0"/>
          <w:marBottom w:val="0"/>
          <w:divBdr>
            <w:top w:val="none" w:sz="0" w:space="0" w:color="auto"/>
            <w:left w:val="none" w:sz="0" w:space="0" w:color="auto"/>
            <w:bottom w:val="none" w:sz="0" w:space="0" w:color="auto"/>
            <w:right w:val="none" w:sz="0" w:space="0" w:color="auto"/>
          </w:divBdr>
          <w:divsChild>
            <w:div w:id="547573891">
              <w:marLeft w:val="0"/>
              <w:marRight w:val="0"/>
              <w:marTop w:val="0"/>
              <w:marBottom w:val="300"/>
              <w:divBdr>
                <w:top w:val="none" w:sz="0" w:space="0" w:color="auto"/>
                <w:left w:val="none" w:sz="0" w:space="0" w:color="auto"/>
                <w:bottom w:val="none" w:sz="0" w:space="0" w:color="auto"/>
                <w:right w:val="none" w:sz="0" w:space="0" w:color="auto"/>
              </w:divBdr>
            </w:div>
          </w:divsChild>
        </w:div>
        <w:div w:id="1377119795">
          <w:marLeft w:val="0"/>
          <w:marRight w:val="0"/>
          <w:marTop w:val="0"/>
          <w:marBottom w:val="0"/>
          <w:divBdr>
            <w:top w:val="none" w:sz="0" w:space="0" w:color="auto"/>
            <w:left w:val="none" w:sz="0" w:space="0" w:color="auto"/>
            <w:bottom w:val="none" w:sz="0" w:space="0" w:color="auto"/>
            <w:right w:val="none" w:sz="0" w:space="0" w:color="auto"/>
          </w:divBdr>
          <w:divsChild>
            <w:div w:id="1660617784">
              <w:marLeft w:val="0"/>
              <w:marRight w:val="0"/>
              <w:marTop w:val="0"/>
              <w:marBottom w:val="0"/>
              <w:divBdr>
                <w:top w:val="none" w:sz="0" w:space="0" w:color="auto"/>
                <w:left w:val="none" w:sz="0" w:space="0" w:color="auto"/>
                <w:bottom w:val="none" w:sz="0" w:space="0" w:color="auto"/>
                <w:right w:val="none" w:sz="0" w:space="0" w:color="auto"/>
              </w:divBdr>
              <w:divsChild>
                <w:div w:id="552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089161">
          <w:marLeft w:val="0"/>
          <w:marRight w:val="0"/>
          <w:marTop w:val="0"/>
          <w:marBottom w:val="0"/>
          <w:divBdr>
            <w:top w:val="none" w:sz="0" w:space="0" w:color="auto"/>
            <w:left w:val="none" w:sz="0" w:space="0" w:color="auto"/>
            <w:bottom w:val="none" w:sz="0" w:space="0" w:color="auto"/>
            <w:right w:val="none" w:sz="0" w:space="0" w:color="auto"/>
          </w:divBdr>
          <w:divsChild>
            <w:div w:id="71195440">
              <w:marLeft w:val="0"/>
              <w:marRight w:val="0"/>
              <w:marTop w:val="0"/>
              <w:marBottom w:val="0"/>
              <w:divBdr>
                <w:top w:val="none" w:sz="0" w:space="0" w:color="auto"/>
                <w:left w:val="none" w:sz="0" w:space="0" w:color="auto"/>
                <w:bottom w:val="none" w:sz="0" w:space="0" w:color="auto"/>
                <w:right w:val="none" w:sz="0" w:space="0" w:color="auto"/>
              </w:divBdr>
            </w:div>
          </w:divsChild>
        </w:div>
        <w:div w:id="1379237289">
          <w:marLeft w:val="0"/>
          <w:marRight w:val="0"/>
          <w:marTop w:val="0"/>
          <w:marBottom w:val="0"/>
          <w:divBdr>
            <w:top w:val="none" w:sz="0" w:space="0" w:color="auto"/>
            <w:left w:val="none" w:sz="0" w:space="0" w:color="auto"/>
            <w:bottom w:val="none" w:sz="0" w:space="0" w:color="auto"/>
            <w:right w:val="none" w:sz="0" w:space="0" w:color="auto"/>
          </w:divBdr>
          <w:divsChild>
            <w:div w:id="1401756599">
              <w:marLeft w:val="0"/>
              <w:marRight w:val="0"/>
              <w:marTop w:val="0"/>
              <w:marBottom w:val="0"/>
              <w:divBdr>
                <w:top w:val="none" w:sz="0" w:space="0" w:color="auto"/>
                <w:left w:val="none" w:sz="0" w:space="0" w:color="auto"/>
                <w:bottom w:val="none" w:sz="0" w:space="0" w:color="auto"/>
                <w:right w:val="none" w:sz="0" w:space="0" w:color="auto"/>
              </w:divBdr>
              <w:divsChild>
                <w:div w:id="1521432142">
                  <w:marLeft w:val="0"/>
                  <w:marRight w:val="0"/>
                  <w:marTop w:val="0"/>
                  <w:marBottom w:val="0"/>
                  <w:divBdr>
                    <w:top w:val="none" w:sz="0" w:space="0" w:color="auto"/>
                    <w:left w:val="none" w:sz="0" w:space="0" w:color="auto"/>
                    <w:bottom w:val="none" w:sz="0" w:space="0" w:color="auto"/>
                    <w:right w:val="none" w:sz="0" w:space="0" w:color="auto"/>
                  </w:divBdr>
                  <w:divsChild>
                    <w:div w:id="1538203115">
                      <w:marLeft w:val="0"/>
                      <w:marRight w:val="0"/>
                      <w:marTop w:val="0"/>
                      <w:marBottom w:val="0"/>
                      <w:divBdr>
                        <w:top w:val="none" w:sz="0" w:space="0" w:color="auto"/>
                        <w:left w:val="none" w:sz="0" w:space="0" w:color="auto"/>
                        <w:bottom w:val="none" w:sz="0" w:space="0" w:color="auto"/>
                        <w:right w:val="none" w:sz="0" w:space="0" w:color="auto"/>
                      </w:divBdr>
                      <w:divsChild>
                        <w:div w:id="1865439981">
                          <w:marLeft w:val="0"/>
                          <w:marRight w:val="0"/>
                          <w:marTop w:val="0"/>
                          <w:marBottom w:val="0"/>
                          <w:divBdr>
                            <w:top w:val="none" w:sz="0" w:space="0" w:color="auto"/>
                            <w:left w:val="none" w:sz="0" w:space="0" w:color="auto"/>
                            <w:bottom w:val="none" w:sz="0" w:space="0" w:color="auto"/>
                            <w:right w:val="none" w:sz="0" w:space="0" w:color="auto"/>
                          </w:divBdr>
                          <w:divsChild>
                            <w:div w:id="179471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9892790">
          <w:marLeft w:val="0"/>
          <w:marRight w:val="0"/>
          <w:marTop w:val="0"/>
          <w:marBottom w:val="0"/>
          <w:divBdr>
            <w:top w:val="none" w:sz="0" w:space="0" w:color="auto"/>
            <w:left w:val="none" w:sz="0" w:space="0" w:color="auto"/>
            <w:bottom w:val="none" w:sz="0" w:space="0" w:color="auto"/>
            <w:right w:val="none" w:sz="0" w:space="0" w:color="auto"/>
          </w:divBdr>
        </w:div>
        <w:div w:id="1381130617">
          <w:marLeft w:val="0"/>
          <w:marRight w:val="0"/>
          <w:marTop w:val="0"/>
          <w:marBottom w:val="0"/>
          <w:divBdr>
            <w:top w:val="none" w:sz="0" w:space="0" w:color="auto"/>
            <w:left w:val="none" w:sz="0" w:space="0" w:color="auto"/>
            <w:bottom w:val="none" w:sz="0" w:space="0" w:color="auto"/>
            <w:right w:val="none" w:sz="0" w:space="0" w:color="auto"/>
          </w:divBdr>
          <w:divsChild>
            <w:div w:id="770706786">
              <w:marLeft w:val="0"/>
              <w:marRight w:val="0"/>
              <w:marTop w:val="0"/>
              <w:marBottom w:val="0"/>
              <w:divBdr>
                <w:top w:val="none" w:sz="0" w:space="0" w:color="auto"/>
                <w:left w:val="none" w:sz="0" w:space="0" w:color="auto"/>
                <w:bottom w:val="none" w:sz="0" w:space="0" w:color="auto"/>
                <w:right w:val="none" w:sz="0" w:space="0" w:color="auto"/>
              </w:divBdr>
            </w:div>
          </w:divsChild>
        </w:div>
        <w:div w:id="1381175391">
          <w:marLeft w:val="0"/>
          <w:marRight w:val="0"/>
          <w:marTop w:val="0"/>
          <w:marBottom w:val="0"/>
          <w:divBdr>
            <w:top w:val="none" w:sz="0" w:space="0" w:color="auto"/>
            <w:left w:val="none" w:sz="0" w:space="0" w:color="auto"/>
            <w:bottom w:val="none" w:sz="0" w:space="0" w:color="auto"/>
            <w:right w:val="none" w:sz="0" w:space="0" w:color="auto"/>
          </w:divBdr>
          <w:divsChild>
            <w:div w:id="320888267">
              <w:marLeft w:val="0"/>
              <w:marRight w:val="0"/>
              <w:marTop w:val="0"/>
              <w:marBottom w:val="0"/>
              <w:divBdr>
                <w:top w:val="none" w:sz="0" w:space="0" w:color="auto"/>
                <w:left w:val="none" w:sz="0" w:space="0" w:color="auto"/>
                <w:bottom w:val="none" w:sz="0" w:space="0" w:color="auto"/>
                <w:right w:val="none" w:sz="0" w:space="0" w:color="auto"/>
              </w:divBdr>
              <w:divsChild>
                <w:div w:id="6110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200814">
          <w:marLeft w:val="0"/>
          <w:marRight w:val="0"/>
          <w:marTop w:val="0"/>
          <w:marBottom w:val="0"/>
          <w:divBdr>
            <w:top w:val="none" w:sz="0" w:space="0" w:color="auto"/>
            <w:left w:val="none" w:sz="0" w:space="0" w:color="auto"/>
            <w:bottom w:val="none" w:sz="0" w:space="0" w:color="auto"/>
            <w:right w:val="none" w:sz="0" w:space="0" w:color="auto"/>
          </w:divBdr>
          <w:divsChild>
            <w:div w:id="1035957855">
              <w:marLeft w:val="0"/>
              <w:marRight w:val="0"/>
              <w:marTop w:val="0"/>
              <w:marBottom w:val="0"/>
              <w:divBdr>
                <w:top w:val="none" w:sz="0" w:space="0" w:color="auto"/>
                <w:left w:val="none" w:sz="0" w:space="0" w:color="auto"/>
                <w:bottom w:val="none" w:sz="0" w:space="0" w:color="auto"/>
                <w:right w:val="none" w:sz="0" w:space="0" w:color="auto"/>
              </w:divBdr>
            </w:div>
          </w:divsChild>
        </w:div>
        <w:div w:id="1381243505">
          <w:marLeft w:val="0"/>
          <w:marRight w:val="0"/>
          <w:marTop w:val="0"/>
          <w:marBottom w:val="0"/>
          <w:divBdr>
            <w:top w:val="none" w:sz="0" w:space="0" w:color="auto"/>
            <w:left w:val="none" w:sz="0" w:space="0" w:color="auto"/>
            <w:bottom w:val="none" w:sz="0" w:space="0" w:color="auto"/>
            <w:right w:val="none" w:sz="0" w:space="0" w:color="auto"/>
          </w:divBdr>
        </w:div>
        <w:div w:id="1381899199">
          <w:marLeft w:val="0"/>
          <w:marRight w:val="0"/>
          <w:marTop w:val="0"/>
          <w:marBottom w:val="0"/>
          <w:divBdr>
            <w:top w:val="none" w:sz="0" w:space="0" w:color="auto"/>
            <w:left w:val="none" w:sz="0" w:space="0" w:color="auto"/>
            <w:bottom w:val="none" w:sz="0" w:space="0" w:color="auto"/>
            <w:right w:val="none" w:sz="0" w:space="0" w:color="auto"/>
          </w:divBdr>
        </w:div>
        <w:div w:id="1381906199">
          <w:marLeft w:val="0"/>
          <w:marRight w:val="0"/>
          <w:marTop w:val="0"/>
          <w:marBottom w:val="0"/>
          <w:divBdr>
            <w:top w:val="none" w:sz="0" w:space="0" w:color="auto"/>
            <w:left w:val="none" w:sz="0" w:space="0" w:color="auto"/>
            <w:bottom w:val="none" w:sz="0" w:space="0" w:color="auto"/>
            <w:right w:val="none" w:sz="0" w:space="0" w:color="auto"/>
          </w:divBdr>
          <w:divsChild>
            <w:div w:id="949512078">
              <w:marLeft w:val="0"/>
              <w:marRight w:val="0"/>
              <w:marTop w:val="0"/>
              <w:marBottom w:val="0"/>
              <w:divBdr>
                <w:top w:val="none" w:sz="0" w:space="0" w:color="auto"/>
                <w:left w:val="none" w:sz="0" w:space="0" w:color="auto"/>
                <w:bottom w:val="none" w:sz="0" w:space="0" w:color="auto"/>
                <w:right w:val="none" w:sz="0" w:space="0" w:color="auto"/>
              </w:divBdr>
            </w:div>
          </w:divsChild>
        </w:div>
        <w:div w:id="1382442745">
          <w:marLeft w:val="0"/>
          <w:marRight w:val="0"/>
          <w:marTop w:val="0"/>
          <w:marBottom w:val="0"/>
          <w:divBdr>
            <w:top w:val="none" w:sz="0" w:space="0" w:color="auto"/>
            <w:left w:val="none" w:sz="0" w:space="0" w:color="auto"/>
            <w:bottom w:val="none" w:sz="0" w:space="0" w:color="auto"/>
            <w:right w:val="none" w:sz="0" w:space="0" w:color="auto"/>
          </w:divBdr>
        </w:div>
        <w:div w:id="1383016170">
          <w:marLeft w:val="0"/>
          <w:marRight w:val="0"/>
          <w:marTop w:val="0"/>
          <w:marBottom w:val="0"/>
          <w:divBdr>
            <w:top w:val="none" w:sz="0" w:space="0" w:color="auto"/>
            <w:left w:val="none" w:sz="0" w:space="0" w:color="auto"/>
            <w:bottom w:val="none" w:sz="0" w:space="0" w:color="auto"/>
            <w:right w:val="none" w:sz="0" w:space="0" w:color="auto"/>
          </w:divBdr>
          <w:divsChild>
            <w:div w:id="574121033">
              <w:marLeft w:val="0"/>
              <w:marRight w:val="180"/>
              <w:marTop w:val="0"/>
              <w:marBottom w:val="180"/>
              <w:divBdr>
                <w:top w:val="none" w:sz="0" w:space="0" w:color="auto"/>
                <w:left w:val="none" w:sz="0" w:space="0" w:color="auto"/>
                <w:bottom w:val="none" w:sz="0" w:space="0" w:color="auto"/>
                <w:right w:val="none" w:sz="0" w:space="0" w:color="auto"/>
              </w:divBdr>
            </w:div>
            <w:div w:id="941187678">
              <w:marLeft w:val="0"/>
              <w:marRight w:val="0"/>
              <w:marTop w:val="0"/>
              <w:marBottom w:val="180"/>
              <w:divBdr>
                <w:top w:val="none" w:sz="0" w:space="0" w:color="auto"/>
                <w:left w:val="none" w:sz="0" w:space="0" w:color="auto"/>
                <w:bottom w:val="none" w:sz="0" w:space="0" w:color="auto"/>
                <w:right w:val="none" w:sz="0" w:space="0" w:color="auto"/>
              </w:divBdr>
              <w:divsChild>
                <w:div w:id="1411461392">
                  <w:marLeft w:val="0"/>
                  <w:marRight w:val="0"/>
                  <w:marTop w:val="45"/>
                  <w:marBottom w:val="0"/>
                  <w:divBdr>
                    <w:top w:val="none" w:sz="0" w:space="0" w:color="auto"/>
                    <w:left w:val="none" w:sz="0" w:space="0" w:color="auto"/>
                    <w:bottom w:val="none" w:sz="0" w:space="0" w:color="auto"/>
                    <w:right w:val="none" w:sz="0" w:space="0" w:color="auto"/>
                  </w:divBdr>
                </w:div>
              </w:divsChild>
            </w:div>
            <w:div w:id="1590119144">
              <w:marLeft w:val="0"/>
              <w:marRight w:val="0"/>
              <w:marTop w:val="0"/>
              <w:marBottom w:val="120"/>
              <w:divBdr>
                <w:top w:val="none" w:sz="0" w:space="0" w:color="auto"/>
                <w:left w:val="none" w:sz="0" w:space="0" w:color="auto"/>
                <w:bottom w:val="none" w:sz="0" w:space="0" w:color="auto"/>
                <w:right w:val="none" w:sz="0" w:space="0" w:color="auto"/>
              </w:divBdr>
            </w:div>
          </w:divsChild>
        </w:div>
        <w:div w:id="1384334664">
          <w:marLeft w:val="0"/>
          <w:marRight w:val="0"/>
          <w:marTop w:val="0"/>
          <w:marBottom w:val="0"/>
          <w:divBdr>
            <w:top w:val="none" w:sz="0" w:space="0" w:color="auto"/>
            <w:left w:val="none" w:sz="0" w:space="0" w:color="auto"/>
            <w:bottom w:val="none" w:sz="0" w:space="0" w:color="auto"/>
            <w:right w:val="none" w:sz="0" w:space="0" w:color="auto"/>
          </w:divBdr>
        </w:div>
        <w:div w:id="1385566412">
          <w:marLeft w:val="0"/>
          <w:marRight w:val="0"/>
          <w:marTop w:val="0"/>
          <w:marBottom w:val="0"/>
          <w:divBdr>
            <w:top w:val="none" w:sz="0" w:space="0" w:color="auto"/>
            <w:left w:val="none" w:sz="0" w:space="0" w:color="auto"/>
            <w:bottom w:val="none" w:sz="0" w:space="0" w:color="auto"/>
            <w:right w:val="none" w:sz="0" w:space="0" w:color="auto"/>
          </w:divBdr>
        </w:div>
        <w:div w:id="1387099718">
          <w:marLeft w:val="0"/>
          <w:marRight w:val="0"/>
          <w:marTop w:val="0"/>
          <w:marBottom w:val="0"/>
          <w:divBdr>
            <w:top w:val="none" w:sz="0" w:space="0" w:color="auto"/>
            <w:left w:val="none" w:sz="0" w:space="0" w:color="auto"/>
            <w:bottom w:val="none" w:sz="0" w:space="0" w:color="auto"/>
            <w:right w:val="none" w:sz="0" w:space="0" w:color="auto"/>
          </w:divBdr>
          <w:divsChild>
            <w:div w:id="1158305183">
              <w:marLeft w:val="0"/>
              <w:marRight w:val="0"/>
              <w:marTop w:val="0"/>
              <w:marBottom w:val="0"/>
              <w:divBdr>
                <w:top w:val="none" w:sz="0" w:space="0" w:color="auto"/>
                <w:left w:val="none" w:sz="0" w:space="0" w:color="auto"/>
                <w:bottom w:val="none" w:sz="0" w:space="0" w:color="auto"/>
                <w:right w:val="none" w:sz="0" w:space="0" w:color="auto"/>
              </w:divBdr>
            </w:div>
          </w:divsChild>
        </w:div>
        <w:div w:id="1388607626">
          <w:marLeft w:val="0"/>
          <w:marRight w:val="0"/>
          <w:marTop w:val="0"/>
          <w:marBottom w:val="0"/>
          <w:divBdr>
            <w:top w:val="none" w:sz="0" w:space="0" w:color="auto"/>
            <w:left w:val="none" w:sz="0" w:space="0" w:color="auto"/>
            <w:bottom w:val="none" w:sz="0" w:space="0" w:color="auto"/>
            <w:right w:val="none" w:sz="0" w:space="0" w:color="auto"/>
          </w:divBdr>
          <w:divsChild>
            <w:div w:id="580605576">
              <w:marLeft w:val="0"/>
              <w:marRight w:val="0"/>
              <w:marTop w:val="0"/>
              <w:marBottom w:val="0"/>
              <w:divBdr>
                <w:top w:val="none" w:sz="0" w:space="0" w:color="auto"/>
                <w:left w:val="none" w:sz="0" w:space="0" w:color="auto"/>
                <w:bottom w:val="none" w:sz="0" w:space="0" w:color="auto"/>
                <w:right w:val="none" w:sz="0" w:space="0" w:color="auto"/>
              </w:divBdr>
              <w:divsChild>
                <w:div w:id="170923367">
                  <w:marLeft w:val="0"/>
                  <w:marRight w:val="0"/>
                  <w:marTop w:val="0"/>
                  <w:marBottom w:val="0"/>
                  <w:divBdr>
                    <w:top w:val="none" w:sz="0" w:space="0" w:color="auto"/>
                    <w:left w:val="none" w:sz="0" w:space="0" w:color="auto"/>
                    <w:bottom w:val="none" w:sz="0" w:space="0" w:color="auto"/>
                    <w:right w:val="none" w:sz="0" w:space="0" w:color="auto"/>
                  </w:divBdr>
                  <w:divsChild>
                    <w:div w:id="614022769">
                      <w:marLeft w:val="0"/>
                      <w:marRight w:val="0"/>
                      <w:marTop w:val="0"/>
                      <w:marBottom w:val="0"/>
                      <w:divBdr>
                        <w:top w:val="none" w:sz="0" w:space="0" w:color="auto"/>
                        <w:left w:val="none" w:sz="0" w:space="0" w:color="auto"/>
                        <w:bottom w:val="none" w:sz="0" w:space="0" w:color="auto"/>
                        <w:right w:val="none" w:sz="0" w:space="0" w:color="auto"/>
                      </w:divBdr>
                      <w:divsChild>
                        <w:div w:id="1344623876">
                          <w:marLeft w:val="0"/>
                          <w:marRight w:val="0"/>
                          <w:marTop w:val="0"/>
                          <w:marBottom w:val="0"/>
                          <w:divBdr>
                            <w:top w:val="none" w:sz="0" w:space="0" w:color="auto"/>
                            <w:left w:val="none" w:sz="0" w:space="0" w:color="auto"/>
                            <w:bottom w:val="none" w:sz="0" w:space="0" w:color="auto"/>
                            <w:right w:val="none" w:sz="0" w:space="0" w:color="auto"/>
                          </w:divBdr>
                          <w:divsChild>
                            <w:div w:id="316232408">
                              <w:marLeft w:val="0"/>
                              <w:marRight w:val="0"/>
                              <w:marTop w:val="0"/>
                              <w:marBottom w:val="0"/>
                              <w:divBdr>
                                <w:top w:val="none" w:sz="0" w:space="0" w:color="auto"/>
                                <w:left w:val="none" w:sz="0" w:space="0" w:color="auto"/>
                                <w:bottom w:val="none" w:sz="0" w:space="0" w:color="auto"/>
                                <w:right w:val="none" w:sz="0" w:space="0" w:color="auto"/>
                              </w:divBdr>
                            </w:div>
                            <w:div w:id="606813758">
                              <w:marLeft w:val="0"/>
                              <w:marRight w:val="0"/>
                              <w:marTop w:val="0"/>
                              <w:marBottom w:val="0"/>
                              <w:divBdr>
                                <w:top w:val="none" w:sz="0" w:space="0" w:color="auto"/>
                                <w:left w:val="none" w:sz="0" w:space="0" w:color="auto"/>
                                <w:bottom w:val="none" w:sz="0" w:space="0" w:color="auto"/>
                                <w:right w:val="none" w:sz="0" w:space="0" w:color="auto"/>
                              </w:divBdr>
                            </w:div>
                            <w:div w:id="701705549">
                              <w:marLeft w:val="0"/>
                              <w:marRight w:val="0"/>
                              <w:marTop w:val="0"/>
                              <w:marBottom w:val="0"/>
                              <w:divBdr>
                                <w:top w:val="none" w:sz="0" w:space="0" w:color="auto"/>
                                <w:left w:val="none" w:sz="0" w:space="0" w:color="auto"/>
                                <w:bottom w:val="none" w:sz="0" w:space="0" w:color="auto"/>
                                <w:right w:val="none" w:sz="0" w:space="0" w:color="auto"/>
                              </w:divBdr>
                              <w:divsChild>
                                <w:div w:id="150021300">
                                  <w:marLeft w:val="0"/>
                                  <w:marRight w:val="0"/>
                                  <w:marTop w:val="0"/>
                                  <w:marBottom w:val="0"/>
                                  <w:divBdr>
                                    <w:top w:val="none" w:sz="0" w:space="0" w:color="auto"/>
                                    <w:left w:val="none" w:sz="0" w:space="0" w:color="auto"/>
                                    <w:bottom w:val="none" w:sz="0" w:space="0" w:color="auto"/>
                                    <w:right w:val="none" w:sz="0" w:space="0" w:color="auto"/>
                                  </w:divBdr>
                                  <w:divsChild>
                                    <w:div w:id="1898130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542674">
                              <w:marLeft w:val="0"/>
                              <w:marRight w:val="0"/>
                              <w:marTop w:val="0"/>
                              <w:marBottom w:val="0"/>
                              <w:divBdr>
                                <w:top w:val="none" w:sz="0" w:space="0" w:color="auto"/>
                                <w:left w:val="none" w:sz="0" w:space="0" w:color="auto"/>
                                <w:bottom w:val="none" w:sz="0" w:space="0" w:color="auto"/>
                                <w:right w:val="none" w:sz="0" w:space="0" w:color="auto"/>
                              </w:divBdr>
                              <w:divsChild>
                                <w:div w:id="198396985">
                                  <w:marLeft w:val="0"/>
                                  <w:marRight w:val="0"/>
                                  <w:marTop w:val="0"/>
                                  <w:marBottom w:val="0"/>
                                  <w:divBdr>
                                    <w:top w:val="none" w:sz="0" w:space="0" w:color="auto"/>
                                    <w:left w:val="none" w:sz="0" w:space="0" w:color="auto"/>
                                    <w:bottom w:val="none" w:sz="0" w:space="0" w:color="auto"/>
                                    <w:right w:val="none" w:sz="0" w:space="0" w:color="auto"/>
                                  </w:divBdr>
                                  <w:divsChild>
                                    <w:div w:id="5333553">
                                      <w:marLeft w:val="0"/>
                                      <w:marRight w:val="0"/>
                                      <w:marTop w:val="0"/>
                                      <w:marBottom w:val="0"/>
                                      <w:divBdr>
                                        <w:top w:val="none" w:sz="0" w:space="0" w:color="auto"/>
                                        <w:left w:val="none" w:sz="0" w:space="0" w:color="auto"/>
                                        <w:bottom w:val="none" w:sz="0" w:space="0" w:color="auto"/>
                                        <w:right w:val="none" w:sz="0" w:space="0" w:color="auto"/>
                                      </w:divBdr>
                                      <w:divsChild>
                                        <w:div w:id="1774978254">
                                          <w:marLeft w:val="0"/>
                                          <w:marRight w:val="0"/>
                                          <w:marTop w:val="0"/>
                                          <w:marBottom w:val="0"/>
                                          <w:divBdr>
                                            <w:top w:val="none" w:sz="0" w:space="0" w:color="auto"/>
                                            <w:left w:val="none" w:sz="0" w:space="0" w:color="auto"/>
                                            <w:bottom w:val="none" w:sz="0" w:space="0" w:color="auto"/>
                                            <w:right w:val="none" w:sz="0" w:space="0" w:color="auto"/>
                                          </w:divBdr>
                                        </w:div>
                                        <w:div w:id="1791166885">
                                          <w:marLeft w:val="0"/>
                                          <w:marRight w:val="0"/>
                                          <w:marTop w:val="0"/>
                                          <w:marBottom w:val="0"/>
                                          <w:divBdr>
                                            <w:top w:val="none" w:sz="0" w:space="0" w:color="auto"/>
                                            <w:left w:val="none" w:sz="0" w:space="0" w:color="auto"/>
                                            <w:bottom w:val="none" w:sz="0" w:space="0" w:color="auto"/>
                                            <w:right w:val="none" w:sz="0" w:space="0" w:color="auto"/>
                                          </w:divBdr>
                                        </w:div>
                                      </w:divsChild>
                                    </w:div>
                                    <w:div w:id="685250387">
                                      <w:marLeft w:val="0"/>
                                      <w:marRight w:val="0"/>
                                      <w:marTop w:val="0"/>
                                      <w:marBottom w:val="0"/>
                                      <w:divBdr>
                                        <w:top w:val="none" w:sz="0" w:space="0" w:color="auto"/>
                                        <w:left w:val="none" w:sz="0" w:space="0" w:color="auto"/>
                                        <w:bottom w:val="none" w:sz="0" w:space="0" w:color="auto"/>
                                        <w:right w:val="none" w:sz="0" w:space="0" w:color="auto"/>
                                      </w:divBdr>
                                      <w:divsChild>
                                        <w:div w:id="9798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9063429">
          <w:marLeft w:val="0"/>
          <w:marRight w:val="0"/>
          <w:marTop w:val="0"/>
          <w:marBottom w:val="0"/>
          <w:divBdr>
            <w:top w:val="none" w:sz="0" w:space="0" w:color="auto"/>
            <w:left w:val="none" w:sz="0" w:space="0" w:color="auto"/>
            <w:bottom w:val="none" w:sz="0" w:space="0" w:color="auto"/>
            <w:right w:val="none" w:sz="0" w:space="0" w:color="auto"/>
          </w:divBdr>
        </w:div>
        <w:div w:id="1389182723">
          <w:marLeft w:val="0"/>
          <w:marRight w:val="0"/>
          <w:marTop w:val="0"/>
          <w:marBottom w:val="0"/>
          <w:divBdr>
            <w:top w:val="none" w:sz="0" w:space="0" w:color="auto"/>
            <w:left w:val="none" w:sz="0" w:space="0" w:color="auto"/>
            <w:bottom w:val="none" w:sz="0" w:space="0" w:color="auto"/>
            <w:right w:val="none" w:sz="0" w:space="0" w:color="auto"/>
          </w:divBdr>
          <w:divsChild>
            <w:div w:id="1395619807">
              <w:marLeft w:val="0"/>
              <w:marRight w:val="0"/>
              <w:marTop w:val="0"/>
              <w:marBottom w:val="0"/>
              <w:divBdr>
                <w:top w:val="none" w:sz="0" w:space="0" w:color="auto"/>
                <w:left w:val="none" w:sz="0" w:space="0" w:color="auto"/>
                <w:bottom w:val="none" w:sz="0" w:space="0" w:color="auto"/>
                <w:right w:val="none" w:sz="0" w:space="0" w:color="auto"/>
              </w:divBdr>
            </w:div>
          </w:divsChild>
        </w:div>
        <w:div w:id="1390224256">
          <w:marLeft w:val="0"/>
          <w:marRight w:val="0"/>
          <w:marTop w:val="0"/>
          <w:marBottom w:val="0"/>
          <w:divBdr>
            <w:top w:val="none" w:sz="0" w:space="0" w:color="auto"/>
            <w:left w:val="none" w:sz="0" w:space="0" w:color="auto"/>
            <w:bottom w:val="none" w:sz="0" w:space="0" w:color="auto"/>
            <w:right w:val="none" w:sz="0" w:space="0" w:color="auto"/>
          </w:divBdr>
          <w:divsChild>
            <w:div w:id="1300650840">
              <w:marLeft w:val="0"/>
              <w:marRight w:val="0"/>
              <w:marTop w:val="0"/>
              <w:marBottom w:val="0"/>
              <w:divBdr>
                <w:top w:val="none" w:sz="0" w:space="0" w:color="auto"/>
                <w:left w:val="none" w:sz="0" w:space="0" w:color="auto"/>
                <w:bottom w:val="none" w:sz="0" w:space="0" w:color="auto"/>
                <w:right w:val="none" w:sz="0" w:space="0" w:color="auto"/>
              </w:divBdr>
              <w:divsChild>
                <w:div w:id="31826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076898">
          <w:marLeft w:val="0"/>
          <w:marRight w:val="0"/>
          <w:marTop w:val="0"/>
          <w:marBottom w:val="0"/>
          <w:divBdr>
            <w:top w:val="none" w:sz="0" w:space="0" w:color="auto"/>
            <w:left w:val="none" w:sz="0" w:space="0" w:color="auto"/>
            <w:bottom w:val="none" w:sz="0" w:space="0" w:color="auto"/>
            <w:right w:val="none" w:sz="0" w:space="0" w:color="auto"/>
          </w:divBdr>
          <w:divsChild>
            <w:div w:id="776947199">
              <w:marLeft w:val="0"/>
              <w:marRight w:val="0"/>
              <w:marTop w:val="0"/>
              <w:marBottom w:val="0"/>
              <w:divBdr>
                <w:top w:val="none" w:sz="0" w:space="0" w:color="auto"/>
                <w:left w:val="none" w:sz="0" w:space="0" w:color="auto"/>
                <w:bottom w:val="none" w:sz="0" w:space="0" w:color="auto"/>
                <w:right w:val="none" w:sz="0" w:space="0" w:color="auto"/>
              </w:divBdr>
              <w:divsChild>
                <w:div w:id="436022623">
                  <w:marLeft w:val="0"/>
                  <w:marRight w:val="0"/>
                  <w:marTop w:val="0"/>
                  <w:marBottom w:val="0"/>
                  <w:divBdr>
                    <w:top w:val="none" w:sz="0" w:space="0" w:color="auto"/>
                    <w:left w:val="none" w:sz="0" w:space="0" w:color="auto"/>
                    <w:bottom w:val="none" w:sz="0" w:space="0" w:color="auto"/>
                    <w:right w:val="none" w:sz="0" w:space="0" w:color="auto"/>
                  </w:divBdr>
                  <w:divsChild>
                    <w:div w:id="1115095464">
                      <w:marLeft w:val="0"/>
                      <w:marRight w:val="0"/>
                      <w:marTop w:val="0"/>
                      <w:marBottom w:val="0"/>
                      <w:divBdr>
                        <w:top w:val="none" w:sz="0" w:space="0" w:color="auto"/>
                        <w:left w:val="none" w:sz="0" w:space="0" w:color="auto"/>
                        <w:bottom w:val="none" w:sz="0" w:space="0" w:color="auto"/>
                        <w:right w:val="none" w:sz="0" w:space="0" w:color="auto"/>
                      </w:divBdr>
                      <w:divsChild>
                        <w:div w:id="298533941">
                          <w:marLeft w:val="0"/>
                          <w:marRight w:val="0"/>
                          <w:marTop w:val="0"/>
                          <w:marBottom w:val="0"/>
                          <w:divBdr>
                            <w:top w:val="none" w:sz="0" w:space="0" w:color="auto"/>
                            <w:left w:val="none" w:sz="0" w:space="0" w:color="auto"/>
                            <w:bottom w:val="none" w:sz="0" w:space="0" w:color="auto"/>
                            <w:right w:val="none" w:sz="0" w:space="0" w:color="auto"/>
                          </w:divBdr>
                          <w:divsChild>
                            <w:div w:id="1756786039">
                              <w:marLeft w:val="0"/>
                              <w:marRight w:val="0"/>
                              <w:marTop w:val="0"/>
                              <w:marBottom w:val="0"/>
                              <w:divBdr>
                                <w:top w:val="none" w:sz="0" w:space="0" w:color="auto"/>
                                <w:left w:val="none" w:sz="0" w:space="0" w:color="auto"/>
                                <w:bottom w:val="none" w:sz="0" w:space="0" w:color="auto"/>
                                <w:right w:val="none" w:sz="0" w:space="0" w:color="auto"/>
                              </w:divBdr>
                              <w:divsChild>
                                <w:div w:id="1018194087">
                                  <w:marLeft w:val="0"/>
                                  <w:marRight w:val="0"/>
                                  <w:marTop w:val="0"/>
                                  <w:marBottom w:val="0"/>
                                  <w:divBdr>
                                    <w:top w:val="none" w:sz="0" w:space="0" w:color="auto"/>
                                    <w:left w:val="none" w:sz="0" w:space="0" w:color="auto"/>
                                    <w:bottom w:val="none" w:sz="0" w:space="0" w:color="auto"/>
                                    <w:right w:val="none" w:sz="0" w:space="0" w:color="auto"/>
                                  </w:divBdr>
                                  <w:divsChild>
                                    <w:div w:id="829174756">
                                      <w:marLeft w:val="0"/>
                                      <w:marRight w:val="0"/>
                                      <w:marTop w:val="0"/>
                                      <w:marBottom w:val="0"/>
                                      <w:divBdr>
                                        <w:top w:val="none" w:sz="0" w:space="0" w:color="auto"/>
                                        <w:left w:val="none" w:sz="0" w:space="0" w:color="auto"/>
                                        <w:bottom w:val="none" w:sz="0" w:space="0" w:color="auto"/>
                                        <w:right w:val="none" w:sz="0" w:space="0" w:color="auto"/>
                                      </w:divBdr>
                                      <w:divsChild>
                                        <w:div w:id="412900153">
                                          <w:marLeft w:val="0"/>
                                          <w:marRight w:val="0"/>
                                          <w:marTop w:val="0"/>
                                          <w:marBottom w:val="0"/>
                                          <w:divBdr>
                                            <w:top w:val="none" w:sz="0" w:space="0" w:color="auto"/>
                                            <w:left w:val="none" w:sz="0" w:space="0" w:color="auto"/>
                                            <w:bottom w:val="none" w:sz="0" w:space="0" w:color="auto"/>
                                            <w:right w:val="none" w:sz="0" w:space="0" w:color="auto"/>
                                          </w:divBdr>
                                        </w:div>
                                        <w:div w:id="633216840">
                                          <w:marLeft w:val="0"/>
                                          <w:marRight w:val="0"/>
                                          <w:marTop w:val="0"/>
                                          <w:marBottom w:val="0"/>
                                          <w:divBdr>
                                            <w:top w:val="none" w:sz="0" w:space="0" w:color="auto"/>
                                            <w:left w:val="none" w:sz="0" w:space="0" w:color="auto"/>
                                            <w:bottom w:val="none" w:sz="0" w:space="0" w:color="auto"/>
                                            <w:right w:val="none" w:sz="0" w:space="0" w:color="auto"/>
                                          </w:divBdr>
                                          <w:divsChild>
                                            <w:div w:id="276523423">
                                              <w:marLeft w:val="0"/>
                                              <w:marRight w:val="0"/>
                                              <w:marTop w:val="0"/>
                                              <w:marBottom w:val="0"/>
                                              <w:divBdr>
                                                <w:top w:val="none" w:sz="0" w:space="0" w:color="auto"/>
                                                <w:left w:val="none" w:sz="0" w:space="0" w:color="auto"/>
                                                <w:bottom w:val="none" w:sz="0" w:space="0" w:color="auto"/>
                                                <w:right w:val="none" w:sz="0" w:space="0" w:color="auto"/>
                                              </w:divBdr>
                                              <w:divsChild>
                                                <w:div w:id="12262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1229324">
          <w:marLeft w:val="0"/>
          <w:marRight w:val="0"/>
          <w:marTop w:val="0"/>
          <w:marBottom w:val="0"/>
          <w:divBdr>
            <w:top w:val="none" w:sz="0" w:space="0" w:color="auto"/>
            <w:left w:val="none" w:sz="0" w:space="0" w:color="auto"/>
            <w:bottom w:val="none" w:sz="0" w:space="0" w:color="auto"/>
            <w:right w:val="none" w:sz="0" w:space="0" w:color="auto"/>
          </w:divBdr>
          <w:divsChild>
            <w:div w:id="1120033974">
              <w:marLeft w:val="0"/>
              <w:marRight w:val="0"/>
              <w:marTop w:val="0"/>
              <w:marBottom w:val="0"/>
              <w:divBdr>
                <w:top w:val="none" w:sz="0" w:space="0" w:color="auto"/>
                <w:left w:val="none" w:sz="0" w:space="0" w:color="auto"/>
                <w:bottom w:val="none" w:sz="0" w:space="0" w:color="auto"/>
                <w:right w:val="none" w:sz="0" w:space="0" w:color="auto"/>
              </w:divBdr>
            </w:div>
          </w:divsChild>
        </w:div>
        <w:div w:id="1391689416">
          <w:marLeft w:val="0"/>
          <w:marRight w:val="0"/>
          <w:marTop w:val="0"/>
          <w:marBottom w:val="0"/>
          <w:divBdr>
            <w:top w:val="none" w:sz="0" w:space="0" w:color="auto"/>
            <w:left w:val="none" w:sz="0" w:space="0" w:color="auto"/>
            <w:bottom w:val="none" w:sz="0" w:space="0" w:color="auto"/>
            <w:right w:val="none" w:sz="0" w:space="0" w:color="auto"/>
          </w:divBdr>
        </w:div>
        <w:div w:id="1393043145">
          <w:marLeft w:val="0"/>
          <w:marRight w:val="0"/>
          <w:marTop w:val="0"/>
          <w:marBottom w:val="0"/>
          <w:divBdr>
            <w:top w:val="none" w:sz="0" w:space="0" w:color="auto"/>
            <w:left w:val="none" w:sz="0" w:space="0" w:color="auto"/>
            <w:bottom w:val="none" w:sz="0" w:space="0" w:color="auto"/>
            <w:right w:val="none" w:sz="0" w:space="0" w:color="auto"/>
          </w:divBdr>
        </w:div>
        <w:div w:id="1394885103">
          <w:marLeft w:val="0"/>
          <w:marRight w:val="0"/>
          <w:marTop w:val="0"/>
          <w:marBottom w:val="0"/>
          <w:divBdr>
            <w:top w:val="none" w:sz="0" w:space="0" w:color="auto"/>
            <w:left w:val="none" w:sz="0" w:space="0" w:color="auto"/>
            <w:bottom w:val="none" w:sz="0" w:space="0" w:color="auto"/>
            <w:right w:val="none" w:sz="0" w:space="0" w:color="auto"/>
          </w:divBdr>
          <w:divsChild>
            <w:div w:id="142283452">
              <w:marLeft w:val="0"/>
              <w:marRight w:val="0"/>
              <w:marTop w:val="0"/>
              <w:marBottom w:val="0"/>
              <w:divBdr>
                <w:top w:val="none" w:sz="0" w:space="0" w:color="auto"/>
                <w:left w:val="none" w:sz="0" w:space="0" w:color="auto"/>
                <w:bottom w:val="none" w:sz="0" w:space="0" w:color="auto"/>
                <w:right w:val="none" w:sz="0" w:space="0" w:color="auto"/>
              </w:divBdr>
              <w:divsChild>
                <w:div w:id="7918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424200">
          <w:marLeft w:val="0"/>
          <w:marRight w:val="180"/>
          <w:marTop w:val="0"/>
          <w:marBottom w:val="180"/>
          <w:divBdr>
            <w:top w:val="none" w:sz="0" w:space="0" w:color="auto"/>
            <w:left w:val="none" w:sz="0" w:space="0" w:color="auto"/>
            <w:bottom w:val="none" w:sz="0" w:space="0" w:color="auto"/>
            <w:right w:val="none" w:sz="0" w:space="0" w:color="auto"/>
          </w:divBdr>
        </w:div>
        <w:div w:id="1400127049">
          <w:marLeft w:val="0"/>
          <w:marRight w:val="0"/>
          <w:marTop w:val="0"/>
          <w:marBottom w:val="0"/>
          <w:divBdr>
            <w:top w:val="none" w:sz="0" w:space="0" w:color="auto"/>
            <w:left w:val="none" w:sz="0" w:space="0" w:color="auto"/>
            <w:bottom w:val="none" w:sz="0" w:space="0" w:color="auto"/>
            <w:right w:val="none" w:sz="0" w:space="0" w:color="auto"/>
          </w:divBdr>
        </w:div>
        <w:div w:id="1400439117">
          <w:marLeft w:val="0"/>
          <w:marRight w:val="0"/>
          <w:marTop w:val="0"/>
          <w:marBottom w:val="0"/>
          <w:divBdr>
            <w:top w:val="none" w:sz="0" w:space="0" w:color="auto"/>
            <w:left w:val="none" w:sz="0" w:space="0" w:color="auto"/>
            <w:bottom w:val="none" w:sz="0" w:space="0" w:color="auto"/>
            <w:right w:val="none" w:sz="0" w:space="0" w:color="auto"/>
          </w:divBdr>
          <w:divsChild>
            <w:div w:id="348919812">
              <w:marLeft w:val="0"/>
              <w:marRight w:val="0"/>
              <w:marTop w:val="0"/>
              <w:marBottom w:val="0"/>
              <w:divBdr>
                <w:top w:val="none" w:sz="0" w:space="0" w:color="auto"/>
                <w:left w:val="none" w:sz="0" w:space="0" w:color="auto"/>
                <w:bottom w:val="none" w:sz="0" w:space="0" w:color="auto"/>
                <w:right w:val="none" w:sz="0" w:space="0" w:color="auto"/>
              </w:divBdr>
              <w:divsChild>
                <w:div w:id="145590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253651">
          <w:marLeft w:val="0"/>
          <w:marRight w:val="0"/>
          <w:marTop w:val="0"/>
          <w:marBottom w:val="0"/>
          <w:divBdr>
            <w:top w:val="none" w:sz="0" w:space="0" w:color="auto"/>
            <w:left w:val="none" w:sz="0" w:space="0" w:color="auto"/>
            <w:bottom w:val="none" w:sz="0" w:space="0" w:color="auto"/>
            <w:right w:val="none" w:sz="0" w:space="0" w:color="auto"/>
          </w:divBdr>
          <w:divsChild>
            <w:div w:id="119887977">
              <w:marLeft w:val="0"/>
              <w:marRight w:val="0"/>
              <w:marTop w:val="0"/>
              <w:marBottom w:val="0"/>
              <w:divBdr>
                <w:top w:val="none" w:sz="0" w:space="0" w:color="auto"/>
                <w:left w:val="none" w:sz="0" w:space="0" w:color="auto"/>
                <w:bottom w:val="none" w:sz="0" w:space="0" w:color="auto"/>
                <w:right w:val="none" w:sz="0" w:space="0" w:color="auto"/>
              </w:divBdr>
            </w:div>
          </w:divsChild>
        </w:div>
        <w:div w:id="1402630932">
          <w:marLeft w:val="0"/>
          <w:marRight w:val="0"/>
          <w:marTop w:val="0"/>
          <w:marBottom w:val="0"/>
          <w:divBdr>
            <w:top w:val="none" w:sz="0" w:space="0" w:color="auto"/>
            <w:left w:val="none" w:sz="0" w:space="0" w:color="auto"/>
            <w:bottom w:val="none" w:sz="0" w:space="0" w:color="auto"/>
            <w:right w:val="none" w:sz="0" w:space="0" w:color="auto"/>
          </w:divBdr>
        </w:div>
        <w:div w:id="1403912869">
          <w:marLeft w:val="0"/>
          <w:marRight w:val="0"/>
          <w:marTop w:val="0"/>
          <w:marBottom w:val="0"/>
          <w:divBdr>
            <w:top w:val="none" w:sz="0" w:space="0" w:color="auto"/>
            <w:left w:val="none" w:sz="0" w:space="0" w:color="auto"/>
            <w:bottom w:val="none" w:sz="0" w:space="0" w:color="auto"/>
            <w:right w:val="none" w:sz="0" w:space="0" w:color="auto"/>
          </w:divBdr>
        </w:div>
        <w:div w:id="1404182128">
          <w:marLeft w:val="0"/>
          <w:marRight w:val="0"/>
          <w:marTop w:val="0"/>
          <w:marBottom w:val="0"/>
          <w:divBdr>
            <w:top w:val="none" w:sz="0" w:space="0" w:color="auto"/>
            <w:left w:val="none" w:sz="0" w:space="0" w:color="auto"/>
            <w:bottom w:val="none" w:sz="0" w:space="0" w:color="auto"/>
            <w:right w:val="none" w:sz="0" w:space="0" w:color="auto"/>
          </w:divBdr>
        </w:div>
        <w:div w:id="1405882729">
          <w:marLeft w:val="0"/>
          <w:marRight w:val="0"/>
          <w:marTop w:val="0"/>
          <w:marBottom w:val="0"/>
          <w:divBdr>
            <w:top w:val="none" w:sz="0" w:space="0" w:color="auto"/>
            <w:left w:val="none" w:sz="0" w:space="0" w:color="auto"/>
            <w:bottom w:val="none" w:sz="0" w:space="0" w:color="auto"/>
            <w:right w:val="none" w:sz="0" w:space="0" w:color="auto"/>
          </w:divBdr>
        </w:div>
        <w:div w:id="1406025580">
          <w:marLeft w:val="0"/>
          <w:marRight w:val="0"/>
          <w:marTop w:val="0"/>
          <w:marBottom w:val="0"/>
          <w:divBdr>
            <w:top w:val="none" w:sz="0" w:space="0" w:color="auto"/>
            <w:left w:val="none" w:sz="0" w:space="0" w:color="auto"/>
            <w:bottom w:val="none" w:sz="0" w:space="0" w:color="auto"/>
            <w:right w:val="none" w:sz="0" w:space="0" w:color="auto"/>
          </w:divBdr>
        </w:div>
        <w:div w:id="1408264579">
          <w:marLeft w:val="0"/>
          <w:marRight w:val="0"/>
          <w:marTop w:val="360"/>
          <w:marBottom w:val="0"/>
          <w:divBdr>
            <w:top w:val="single" w:sz="6" w:space="8" w:color="C1DDFF"/>
            <w:left w:val="single" w:sz="6" w:space="8" w:color="C1DDFF"/>
            <w:bottom w:val="single" w:sz="6" w:space="8" w:color="C1DDFF"/>
            <w:right w:val="single" w:sz="6" w:space="8" w:color="C1DDFF"/>
          </w:divBdr>
        </w:div>
        <w:div w:id="1408265043">
          <w:marLeft w:val="0"/>
          <w:marRight w:val="0"/>
          <w:marTop w:val="0"/>
          <w:marBottom w:val="0"/>
          <w:divBdr>
            <w:top w:val="none" w:sz="0" w:space="0" w:color="auto"/>
            <w:left w:val="none" w:sz="0" w:space="0" w:color="auto"/>
            <w:bottom w:val="none" w:sz="0" w:space="0" w:color="auto"/>
            <w:right w:val="none" w:sz="0" w:space="0" w:color="auto"/>
          </w:divBdr>
        </w:div>
        <w:div w:id="1409889010">
          <w:marLeft w:val="0"/>
          <w:marRight w:val="0"/>
          <w:marTop w:val="0"/>
          <w:marBottom w:val="0"/>
          <w:divBdr>
            <w:top w:val="none" w:sz="0" w:space="0" w:color="auto"/>
            <w:left w:val="none" w:sz="0" w:space="0" w:color="auto"/>
            <w:bottom w:val="none" w:sz="0" w:space="0" w:color="auto"/>
            <w:right w:val="none" w:sz="0" w:space="0" w:color="auto"/>
          </w:divBdr>
        </w:div>
        <w:div w:id="1411197341">
          <w:marLeft w:val="0"/>
          <w:marRight w:val="0"/>
          <w:marTop w:val="0"/>
          <w:marBottom w:val="0"/>
          <w:divBdr>
            <w:top w:val="none" w:sz="0" w:space="0" w:color="auto"/>
            <w:left w:val="none" w:sz="0" w:space="0" w:color="auto"/>
            <w:bottom w:val="none" w:sz="0" w:space="0" w:color="auto"/>
            <w:right w:val="none" w:sz="0" w:space="0" w:color="auto"/>
          </w:divBdr>
        </w:div>
        <w:div w:id="1413425742">
          <w:marLeft w:val="0"/>
          <w:marRight w:val="0"/>
          <w:marTop w:val="0"/>
          <w:marBottom w:val="0"/>
          <w:divBdr>
            <w:top w:val="none" w:sz="0" w:space="0" w:color="auto"/>
            <w:left w:val="none" w:sz="0" w:space="0" w:color="auto"/>
            <w:bottom w:val="none" w:sz="0" w:space="0" w:color="auto"/>
            <w:right w:val="none" w:sz="0" w:space="0" w:color="auto"/>
          </w:divBdr>
        </w:div>
        <w:div w:id="1413552773">
          <w:marLeft w:val="0"/>
          <w:marRight w:val="0"/>
          <w:marTop w:val="0"/>
          <w:marBottom w:val="0"/>
          <w:divBdr>
            <w:top w:val="none" w:sz="0" w:space="0" w:color="auto"/>
            <w:left w:val="none" w:sz="0" w:space="0" w:color="auto"/>
            <w:bottom w:val="none" w:sz="0" w:space="0" w:color="auto"/>
            <w:right w:val="none" w:sz="0" w:space="0" w:color="auto"/>
          </w:divBdr>
          <w:divsChild>
            <w:div w:id="1514301670">
              <w:marLeft w:val="0"/>
              <w:marRight w:val="0"/>
              <w:marTop w:val="0"/>
              <w:marBottom w:val="0"/>
              <w:divBdr>
                <w:top w:val="none" w:sz="0" w:space="0" w:color="auto"/>
                <w:left w:val="none" w:sz="0" w:space="0" w:color="auto"/>
                <w:bottom w:val="none" w:sz="0" w:space="0" w:color="auto"/>
                <w:right w:val="none" w:sz="0" w:space="0" w:color="auto"/>
              </w:divBdr>
              <w:divsChild>
                <w:div w:id="105554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703544">
          <w:marLeft w:val="0"/>
          <w:marRight w:val="0"/>
          <w:marTop w:val="0"/>
          <w:marBottom w:val="0"/>
          <w:divBdr>
            <w:top w:val="none" w:sz="0" w:space="0" w:color="auto"/>
            <w:left w:val="none" w:sz="0" w:space="0" w:color="auto"/>
            <w:bottom w:val="none" w:sz="0" w:space="0" w:color="auto"/>
            <w:right w:val="none" w:sz="0" w:space="0" w:color="auto"/>
          </w:divBdr>
        </w:div>
        <w:div w:id="1413818971">
          <w:marLeft w:val="0"/>
          <w:marRight w:val="837"/>
          <w:marTop w:val="0"/>
          <w:marBottom w:val="0"/>
          <w:divBdr>
            <w:top w:val="none" w:sz="0" w:space="0" w:color="auto"/>
            <w:left w:val="none" w:sz="0" w:space="0" w:color="auto"/>
            <w:bottom w:val="none" w:sz="0" w:space="0" w:color="auto"/>
            <w:right w:val="none" w:sz="0" w:space="0" w:color="auto"/>
          </w:divBdr>
        </w:div>
        <w:div w:id="1414622285">
          <w:marLeft w:val="0"/>
          <w:marRight w:val="0"/>
          <w:marTop w:val="0"/>
          <w:marBottom w:val="0"/>
          <w:divBdr>
            <w:top w:val="none" w:sz="0" w:space="0" w:color="auto"/>
            <w:left w:val="none" w:sz="0" w:space="0" w:color="auto"/>
            <w:bottom w:val="none" w:sz="0" w:space="0" w:color="auto"/>
            <w:right w:val="none" w:sz="0" w:space="0" w:color="auto"/>
          </w:divBdr>
          <w:divsChild>
            <w:div w:id="429159571">
              <w:marLeft w:val="0"/>
              <w:marRight w:val="0"/>
              <w:marTop w:val="0"/>
              <w:marBottom w:val="0"/>
              <w:divBdr>
                <w:top w:val="none" w:sz="0" w:space="0" w:color="auto"/>
                <w:left w:val="none" w:sz="0" w:space="0" w:color="auto"/>
                <w:bottom w:val="none" w:sz="0" w:space="0" w:color="auto"/>
                <w:right w:val="none" w:sz="0" w:space="0" w:color="auto"/>
              </w:divBdr>
            </w:div>
          </w:divsChild>
        </w:div>
        <w:div w:id="1414812047">
          <w:marLeft w:val="0"/>
          <w:marRight w:val="0"/>
          <w:marTop w:val="0"/>
          <w:marBottom w:val="0"/>
          <w:divBdr>
            <w:top w:val="none" w:sz="0" w:space="0" w:color="auto"/>
            <w:left w:val="none" w:sz="0" w:space="0" w:color="auto"/>
            <w:bottom w:val="none" w:sz="0" w:space="0" w:color="auto"/>
            <w:right w:val="none" w:sz="0" w:space="0" w:color="auto"/>
          </w:divBdr>
          <w:divsChild>
            <w:div w:id="1159231425">
              <w:marLeft w:val="0"/>
              <w:marRight w:val="0"/>
              <w:marTop w:val="0"/>
              <w:marBottom w:val="0"/>
              <w:divBdr>
                <w:top w:val="none" w:sz="0" w:space="0" w:color="auto"/>
                <w:left w:val="none" w:sz="0" w:space="0" w:color="auto"/>
                <w:bottom w:val="none" w:sz="0" w:space="0" w:color="auto"/>
                <w:right w:val="none" w:sz="0" w:space="0" w:color="auto"/>
              </w:divBdr>
              <w:divsChild>
                <w:div w:id="679743474">
                  <w:marLeft w:val="0"/>
                  <w:marRight w:val="0"/>
                  <w:marTop w:val="0"/>
                  <w:marBottom w:val="0"/>
                  <w:divBdr>
                    <w:top w:val="none" w:sz="0" w:space="0" w:color="auto"/>
                    <w:left w:val="none" w:sz="0" w:space="0" w:color="auto"/>
                    <w:bottom w:val="none" w:sz="0" w:space="0" w:color="auto"/>
                    <w:right w:val="none" w:sz="0" w:space="0" w:color="auto"/>
                  </w:divBdr>
                </w:div>
                <w:div w:id="1295407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470697">
          <w:marLeft w:val="0"/>
          <w:marRight w:val="0"/>
          <w:marTop w:val="0"/>
          <w:marBottom w:val="0"/>
          <w:divBdr>
            <w:top w:val="none" w:sz="0" w:space="0" w:color="auto"/>
            <w:left w:val="none" w:sz="0" w:space="0" w:color="auto"/>
            <w:bottom w:val="none" w:sz="0" w:space="0" w:color="auto"/>
            <w:right w:val="none" w:sz="0" w:space="0" w:color="auto"/>
          </w:divBdr>
        </w:div>
        <w:div w:id="1416777326">
          <w:marLeft w:val="0"/>
          <w:marRight w:val="0"/>
          <w:marTop w:val="0"/>
          <w:marBottom w:val="0"/>
          <w:divBdr>
            <w:top w:val="none" w:sz="0" w:space="0" w:color="auto"/>
            <w:left w:val="none" w:sz="0" w:space="0" w:color="auto"/>
            <w:bottom w:val="none" w:sz="0" w:space="0" w:color="auto"/>
            <w:right w:val="none" w:sz="0" w:space="0" w:color="auto"/>
          </w:divBdr>
          <w:divsChild>
            <w:div w:id="1291016510">
              <w:marLeft w:val="0"/>
              <w:marRight w:val="0"/>
              <w:marTop w:val="0"/>
              <w:marBottom w:val="0"/>
              <w:divBdr>
                <w:top w:val="none" w:sz="0" w:space="0" w:color="auto"/>
                <w:left w:val="none" w:sz="0" w:space="0" w:color="auto"/>
                <w:bottom w:val="none" w:sz="0" w:space="0" w:color="auto"/>
                <w:right w:val="none" w:sz="0" w:space="0" w:color="auto"/>
              </w:divBdr>
            </w:div>
          </w:divsChild>
        </w:div>
        <w:div w:id="1416828672">
          <w:marLeft w:val="0"/>
          <w:marRight w:val="0"/>
          <w:marTop w:val="0"/>
          <w:marBottom w:val="0"/>
          <w:divBdr>
            <w:top w:val="none" w:sz="0" w:space="0" w:color="auto"/>
            <w:left w:val="none" w:sz="0" w:space="0" w:color="auto"/>
            <w:bottom w:val="none" w:sz="0" w:space="0" w:color="auto"/>
            <w:right w:val="none" w:sz="0" w:space="0" w:color="auto"/>
          </w:divBdr>
          <w:divsChild>
            <w:div w:id="704328036">
              <w:marLeft w:val="0"/>
              <w:marRight w:val="0"/>
              <w:marTop w:val="0"/>
              <w:marBottom w:val="0"/>
              <w:divBdr>
                <w:top w:val="none" w:sz="0" w:space="0" w:color="auto"/>
                <w:left w:val="none" w:sz="0" w:space="0" w:color="auto"/>
                <w:bottom w:val="none" w:sz="0" w:space="0" w:color="auto"/>
                <w:right w:val="none" w:sz="0" w:space="0" w:color="auto"/>
              </w:divBdr>
              <w:divsChild>
                <w:div w:id="148133226">
                  <w:marLeft w:val="0"/>
                  <w:marRight w:val="0"/>
                  <w:marTop w:val="0"/>
                  <w:marBottom w:val="0"/>
                  <w:divBdr>
                    <w:top w:val="none" w:sz="0" w:space="0" w:color="auto"/>
                    <w:left w:val="none" w:sz="0" w:space="0" w:color="auto"/>
                    <w:bottom w:val="none" w:sz="0" w:space="0" w:color="auto"/>
                    <w:right w:val="none" w:sz="0" w:space="0" w:color="auto"/>
                  </w:divBdr>
                  <w:divsChild>
                    <w:div w:id="653802000">
                      <w:marLeft w:val="0"/>
                      <w:marRight w:val="0"/>
                      <w:marTop w:val="0"/>
                      <w:marBottom w:val="0"/>
                      <w:divBdr>
                        <w:top w:val="none" w:sz="0" w:space="0" w:color="auto"/>
                        <w:left w:val="none" w:sz="0" w:space="0" w:color="auto"/>
                        <w:bottom w:val="none" w:sz="0" w:space="0" w:color="auto"/>
                        <w:right w:val="none" w:sz="0" w:space="0" w:color="auto"/>
                      </w:divBdr>
                      <w:divsChild>
                        <w:div w:id="655843446">
                          <w:marLeft w:val="0"/>
                          <w:marRight w:val="0"/>
                          <w:marTop w:val="0"/>
                          <w:marBottom w:val="0"/>
                          <w:divBdr>
                            <w:top w:val="none" w:sz="0" w:space="0" w:color="auto"/>
                            <w:left w:val="none" w:sz="0" w:space="0" w:color="auto"/>
                            <w:bottom w:val="none" w:sz="0" w:space="0" w:color="auto"/>
                            <w:right w:val="none" w:sz="0" w:space="0" w:color="auto"/>
                          </w:divBdr>
                          <w:divsChild>
                            <w:div w:id="149279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322047">
                      <w:marLeft w:val="0"/>
                      <w:marRight w:val="0"/>
                      <w:marTop w:val="0"/>
                      <w:marBottom w:val="0"/>
                      <w:divBdr>
                        <w:top w:val="none" w:sz="0" w:space="0" w:color="auto"/>
                        <w:left w:val="none" w:sz="0" w:space="0" w:color="auto"/>
                        <w:bottom w:val="none" w:sz="0" w:space="0" w:color="auto"/>
                        <w:right w:val="none" w:sz="0" w:space="0" w:color="auto"/>
                      </w:divBdr>
                    </w:div>
                  </w:divsChild>
                </w:div>
                <w:div w:id="1105729946">
                  <w:marLeft w:val="0"/>
                  <w:marRight w:val="0"/>
                  <w:marTop w:val="0"/>
                  <w:marBottom w:val="0"/>
                  <w:divBdr>
                    <w:top w:val="none" w:sz="0" w:space="0" w:color="auto"/>
                    <w:left w:val="none" w:sz="0" w:space="0" w:color="auto"/>
                    <w:bottom w:val="none" w:sz="0" w:space="0" w:color="auto"/>
                    <w:right w:val="none" w:sz="0" w:space="0" w:color="auto"/>
                  </w:divBdr>
                  <w:divsChild>
                    <w:div w:id="1083259182">
                      <w:marLeft w:val="0"/>
                      <w:marRight w:val="0"/>
                      <w:marTop w:val="0"/>
                      <w:marBottom w:val="0"/>
                      <w:divBdr>
                        <w:top w:val="none" w:sz="0" w:space="0" w:color="auto"/>
                        <w:left w:val="none" w:sz="0" w:space="0" w:color="auto"/>
                        <w:bottom w:val="none" w:sz="0" w:space="0" w:color="auto"/>
                        <w:right w:val="none" w:sz="0" w:space="0" w:color="auto"/>
                      </w:divBdr>
                    </w:div>
                    <w:div w:id="1226379367">
                      <w:marLeft w:val="0"/>
                      <w:marRight w:val="0"/>
                      <w:marTop w:val="0"/>
                      <w:marBottom w:val="0"/>
                      <w:divBdr>
                        <w:top w:val="none" w:sz="0" w:space="0" w:color="auto"/>
                        <w:left w:val="none" w:sz="0" w:space="0" w:color="auto"/>
                        <w:bottom w:val="none" w:sz="0" w:space="0" w:color="auto"/>
                        <w:right w:val="none" w:sz="0" w:space="0" w:color="auto"/>
                      </w:divBdr>
                      <w:divsChild>
                        <w:div w:id="1951666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209400">
                  <w:marLeft w:val="0"/>
                  <w:marRight w:val="0"/>
                  <w:marTop w:val="0"/>
                  <w:marBottom w:val="0"/>
                  <w:divBdr>
                    <w:top w:val="none" w:sz="0" w:space="0" w:color="auto"/>
                    <w:left w:val="none" w:sz="0" w:space="0" w:color="auto"/>
                    <w:bottom w:val="none" w:sz="0" w:space="0" w:color="auto"/>
                    <w:right w:val="none" w:sz="0" w:space="0" w:color="auto"/>
                  </w:divBdr>
                  <w:divsChild>
                    <w:div w:id="1208882731">
                      <w:marLeft w:val="0"/>
                      <w:marRight w:val="0"/>
                      <w:marTop w:val="0"/>
                      <w:marBottom w:val="0"/>
                      <w:divBdr>
                        <w:top w:val="none" w:sz="0" w:space="0" w:color="auto"/>
                        <w:left w:val="none" w:sz="0" w:space="0" w:color="auto"/>
                        <w:bottom w:val="none" w:sz="0" w:space="0" w:color="auto"/>
                        <w:right w:val="none" w:sz="0" w:space="0" w:color="auto"/>
                      </w:divBdr>
                      <w:divsChild>
                        <w:div w:id="1410076398">
                          <w:marLeft w:val="0"/>
                          <w:marRight w:val="0"/>
                          <w:marTop w:val="0"/>
                          <w:marBottom w:val="0"/>
                          <w:divBdr>
                            <w:top w:val="none" w:sz="0" w:space="0" w:color="auto"/>
                            <w:left w:val="none" w:sz="0" w:space="0" w:color="auto"/>
                            <w:bottom w:val="none" w:sz="0" w:space="0" w:color="auto"/>
                            <w:right w:val="none" w:sz="0" w:space="0" w:color="auto"/>
                          </w:divBdr>
                          <w:divsChild>
                            <w:div w:id="1008219452">
                              <w:marLeft w:val="0"/>
                              <w:marRight w:val="0"/>
                              <w:marTop w:val="0"/>
                              <w:marBottom w:val="0"/>
                              <w:divBdr>
                                <w:top w:val="none" w:sz="0" w:space="0" w:color="auto"/>
                                <w:left w:val="none" w:sz="0" w:space="0" w:color="auto"/>
                                <w:bottom w:val="none" w:sz="0" w:space="0" w:color="auto"/>
                                <w:right w:val="none" w:sz="0" w:space="0" w:color="auto"/>
                              </w:divBdr>
                              <w:divsChild>
                                <w:div w:id="920531936">
                                  <w:marLeft w:val="0"/>
                                  <w:marRight w:val="0"/>
                                  <w:marTop w:val="0"/>
                                  <w:marBottom w:val="0"/>
                                  <w:divBdr>
                                    <w:top w:val="none" w:sz="0" w:space="0" w:color="auto"/>
                                    <w:left w:val="none" w:sz="0" w:space="0" w:color="auto"/>
                                    <w:bottom w:val="none" w:sz="0" w:space="0" w:color="auto"/>
                                    <w:right w:val="none" w:sz="0" w:space="0" w:color="auto"/>
                                  </w:divBdr>
                                  <w:divsChild>
                                    <w:div w:id="78862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0447652">
          <w:marLeft w:val="0"/>
          <w:marRight w:val="837"/>
          <w:marTop w:val="0"/>
          <w:marBottom w:val="0"/>
          <w:divBdr>
            <w:top w:val="none" w:sz="0" w:space="0" w:color="auto"/>
            <w:left w:val="none" w:sz="0" w:space="0" w:color="auto"/>
            <w:bottom w:val="none" w:sz="0" w:space="0" w:color="auto"/>
            <w:right w:val="none" w:sz="0" w:space="0" w:color="auto"/>
          </w:divBdr>
        </w:div>
        <w:div w:id="1422987342">
          <w:marLeft w:val="0"/>
          <w:marRight w:val="0"/>
          <w:marTop w:val="0"/>
          <w:marBottom w:val="0"/>
          <w:divBdr>
            <w:top w:val="none" w:sz="0" w:space="0" w:color="auto"/>
            <w:left w:val="none" w:sz="0" w:space="0" w:color="auto"/>
            <w:bottom w:val="none" w:sz="0" w:space="0" w:color="auto"/>
            <w:right w:val="none" w:sz="0" w:space="0" w:color="auto"/>
          </w:divBdr>
        </w:div>
        <w:div w:id="1423334042">
          <w:marLeft w:val="0"/>
          <w:marRight w:val="0"/>
          <w:marTop w:val="0"/>
          <w:marBottom w:val="0"/>
          <w:divBdr>
            <w:top w:val="none" w:sz="0" w:space="0" w:color="auto"/>
            <w:left w:val="none" w:sz="0" w:space="0" w:color="auto"/>
            <w:bottom w:val="none" w:sz="0" w:space="0" w:color="auto"/>
            <w:right w:val="none" w:sz="0" w:space="0" w:color="auto"/>
          </w:divBdr>
          <w:divsChild>
            <w:div w:id="1275819422">
              <w:marLeft w:val="0"/>
              <w:marRight w:val="0"/>
              <w:marTop w:val="15"/>
              <w:marBottom w:val="0"/>
              <w:divBdr>
                <w:top w:val="none" w:sz="0" w:space="0" w:color="auto"/>
                <w:left w:val="none" w:sz="0" w:space="0" w:color="auto"/>
                <w:bottom w:val="none" w:sz="0" w:space="0" w:color="auto"/>
                <w:right w:val="none" w:sz="0" w:space="0" w:color="auto"/>
              </w:divBdr>
              <w:divsChild>
                <w:div w:id="649362573">
                  <w:marLeft w:val="0"/>
                  <w:marRight w:val="0"/>
                  <w:marTop w:val="0"/>
                  <w:marBottom w:val="0"/>
                  <w:divBdr>
                    <w:top w:val="none" w:sz="0" w:space="0" w:color="auto"/>
                    <w:left w:val="none" w:sz="0" w:space="0" w:color="auto"/>
                    <w:bottom w:val="none" w:sz="0" w:space="0" w:color="auto"/>
                    <w:right w:val="none" w:sz="0" w:space="0" w:color="auto"/>
                  </w:divBdr>
                  <w:divsChild>
                    <w:div w:id="459342380">
                      <w:marLeft w:val="0"/>
                      <w:marRight w:val="0"/>
                      <w:marTop w:val="0"/>
                      <w:marBottom w:val="120"/>
                      <w:divBdr>
                        <w:top w:val="none" w:sz="0" w:space="0" w:color="auto"/>
                        <w:left w:val="none" w:sz="0" w:space="0" w:color="auto"/>
                        <w:bottom w:val="none" w:sz="0" w:space="0" w:color="auto"/>
                        <w:right w:val="none" w:sz="0" w:space="0" w:color="auto"/>
                      </w:divBdr>
                    </w:div>
                    <w:div w:id="18204228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423990534">
          <w:marLeft w:val="0"/>
          <w:marRight w:val="0"/>
          <w:marTop w:val="0"/>
          <w:marBottom w:val="0"/>
          <w:divBdr>
            <w:top w:val="none" w:sz="0" w:space="0" w:color="auto"/>
            <w:left w:val="none" w:sz="0" w:space="0" w:color="auto"/>
            <w:bottom w:val="none" w:sz="0" w:space="0" w:color="auto"/>
            <w:right w:val="none" w:sz="0" w:space="0" w:color="auto"/>
          </w:divBdr>
          <w:divsChild>
            <w:div w:id="317534137">
              <w:marLeft w:val="0"/>
              <w:marRight w:val="0"/>
              <w:marTop w:val="0"/>
              <w:marBottom w:val="0"/>
              <w:divBdr>
                <w:top w:val="none" w:sz="0" w:space="0" w:color="auto"/>
                <w:left w:val="none" w:sz="0" w:space="0" w:color="auto"/>
                <w:bottom w:val="none" w:sz="0" w:space="0" w:color="auto"/>
                <w:right w:val="none" w:sz="0" w:space="0" w:color="auto"/>
              </w:divBdr>
              <w:divsChild>
                <w:div w:id="335697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451961">
          <w:marLeft w:val="0"/>
          <w:marRight w:val="0"/>
          <w:marTop w:val="0"/>
          <w:marBottom w:val="0"/>
          <w:divBdr>
            <w:top w:val="none" w:sz="0" w:space="0" w:color="auto"/>
            <w:left w:val="none" w:sz="0" w:space="0" w:color="auto"/>
            <w:bottom w:val="none" w:sz="0" w:space="0" w:color="auto"/>
            <w:right w:val="none" w:sz="0" w:space="0" w:color="auto"/>
          </w:divBdr>
        </w:div>
        <w:div w:id="1424573027">
          <w:marLeft w:val="0"/>
          <w:marRight w:val="0"/>
          <w:marTop w:val="0"/>
          <w:marBottom w:val="0"/>
          <w:divBdr>
            <w:top w:val="none" w:sz="0" w:space="0" w:color="auto"/>
            <w:left w:val="none" w:sz="0" w:space="0" w:color="auto"/>
            <w:bottom w:val="none" w:sz="0" w:space="0" w:color="auto"/>
            <w:right w:val="none" w:sz="0" w:space="0" w:color="auto"/>
          </w:divBdr>
        </w:div>
        <w:div w:id="1426070606">
          <w:marLeft w:val="0"/>
          <w:marRight w:val="0"/>
          <w:marTop w:val="0"/>
          <w:marBottom w:val="0"/>
          <w:divBdr>
            <w:top w:val="none" w:sz="0" w:space="0" w:color="auto"/>
            <w:left w:val="none" w:sz="0" w:space="0" w:color="auto"/>
            <w:bottom w:val="none" w:sz="0" w:space="0" w:color="auto"/>
            <w:right w:val="none" w:sz="0" w:space="0" w:color="auto"/>
          </w:divBdr>
          <w:divsChild>
            <w:div w:id="1297221414">
              <w:marLeft w:val="0"/>
              <w:marRight w:val="0"/>
              <w:marTop w:val="0"/>
              <w:marBottom w:val="0"/>
              <w:divBdr>
                <w:top w:val="none" w:sz="0" w:space="0" w:color="auto"/>
                <w:left w:val="none" w:sz="0" w:space="0" w:color="auto"/>
                <w:bottom w:val="none" w:sz="0" w:space="0" w:color="auto"/>
                <w:right w:val="none" w:sz="0" w:space="0" w:color="auto"/>
              </w:divBdr>
              <w:divsChild>
                <w:div w:id="1727603636">
                  <w:marLeft w:val="0"/>
                  <w:marRight w:val="0"/>
                  <w:marTop w:val="0"/>
                  <w:marBottom w:val="0"/>
                  <w:divBdr>
                    <w:top w:val="none" w:sz="0" w:space="0" w:color="auto"/>
                    <w:left w:val="none" w:sz="0" w:space="0" w:color="auto"/>
                    <w:bottom w:val="none" w:sz="0" w:space="0" w:color="auto"/>
                    <w:right w:val="none" w:sz="0" w:space="0" w:color="auto"/>
                  </w:divBdr>
                  <w:divsChild>
                    <w:div w:id="133872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268092">
          <w:marLeft w:val="0"/>
          <w:marRight w:val="0"/>
          <w:marTop w:val="0"/>
          <w:marBottom w:val="0"/>
          <w:divBdr>
            <w:top w:val="none" w:sz="0" w:space="0" w:color="auto"/>
            <w:left w:val="none" w:sz="0" w:space="0" w:color="auto"/>
            <w:bottom w:val="none" w:sz="0" w:space="0" w:color="auto"/>
            <w:right w:val="none" w:sz="0" w:space="0" w:color="auto"/>
          </w:divBdr>
        </w:div>
        <w:div w:id="1426422239">
          <w:marLeft w:val="0"/>
          <w:marRight w:val="0"/>
          <w:marTop w:val="0"/>
          <w:marBottom w:val="0"/>
          <w:divBdr>
            <w:top w:val="none" w:sz="0" w:space="0" w:color="auto"/>
            <w:left w:val="none" w:sz="0" w:space="0" w:color="auto"/>
            <w:bottom w:val="none" w:sz="0" w:space="0" w:color="auto"/>
            <w:right w:val="none" w:sz="0" w:space="0" w:color="auto"/>
          </w:divBdr>
          <w:divsChild>
            <w:div w:id="774859955">
              <w:marLeft w:val="0"/>
              <w:marRight w:val="0"/>
              <w:marTop w:val="0"/>
              <w:marBottom w:val="0"/>
              <w:divBdr>
                <w:top w:val="none" w:sz="0" w:space="0" w:color="auto"/>
                <w:left w:val="none" w:sz="0" w:space="0" w:color="auto"/>
                <w:bottom w:val="none" w:sz="0" w:space="0" w:color="auto"/>
                <w:right w:val="none" w:sz="0" w:space="0" w:color="auto"/>
              </w:divBdr>
            </w:div>
            <w:div w:id="894705675">
              <w:marLeft w:val="0"/>
              <w:marRight w:val="0"/>
              <w:marTop w:val="0"/>
              <w:marBottom w:val="0"/>
              <w:divBdr>
                <w:top w:val="none" w:sz="0" w:space="0" w:color="auto"/>
                <w:left w:val="none" w:sz="0" w:space="0" w:color="auto"/>
                <w:bottom w:val="none" w:sz="0" w:space="0" w:color="auto"/>
                <w:right w:val="none" w:sz="0" w:space="0" w:color="auto"/>
              </w:divBdr>
              <w:divsChild>
                <w:div w:id="594096039">
                  <w:marLeft w:val="0"/>
                  <w:marRight w:val="0"/>
                  <w:marTop w:val="0"/>
                  <w:marBottom w:val="0"/>
                  <w:divBdr>
                    <w:top w:val="none" w:sz="0" w:space="0" w:color="auto"/>
                    <w:left w:val="none" w:sz="0" w:space="0" w:color="auto"/>
                    <w:bottom w:val="none" w:sz="0" w:space="0" w:color="auto"/>
                    <w:right w:val="none" w:sz="0" w:space="0" w:color="auto"/>
                  </w:divBdr>
                  <w:divsChild>
                    <w:div w:id="82143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120193">
          <w:marLeft w:val="0"/>
          <w:marRight w:val="0"/>
          <w:marTop w:val="0"/>
          <w:marBottom w:val="0"/>
          <w:divBdr>
            <w:top w:val="none" w:sz="0" w:space="0" w:color="auto"/>
            <w:left w:val="none" w:sz="0" w:space="0" w:color="auto"/>
            <w:bottom w:val="none" w:sz="0" w:space="0" w:color="auto"/>
            <w:right w:val="none" w:sz="0" w:space="0" w:color="auto"/>
          </w:divBdr>
        </w:div>
        <w:div w:id="1428577631">
          <w:marLeft w:val="0"/>
          <w:marRight w:val="0"/>
          <w:marTop w:val="0"/>
          <w:marBottom w:val="0"/>
          <w:divBdr>
            <w:top w:val="none" w:sz="0" w:space="0" w:color="auto"/>
            <w:left w:val="none" w:sz="0" w:space="0" w:color="auto"/>
            <w:bottom w:val="none" w:sz="0" w:space="0" w:color="auto"/>
            <w:right w:val="none" w:sz="0" w:space="0" w:color="auto"/>
          </w:divBdr>
          <w:divsChild>
            <w:div w:id="884410607">
              <w:marLeft w:val="0"/>
              <w:marRight w:val="0"/>
              <w:marTop w:val="0"/>
              <w:marBottom w:val="0"/>
              <w:divBdr>
                <w:top w:val="none" w:sz="0" w:space="0" w:color="auto"/>
                <w:left w:val="none" w:sz="0" w:space="0" w:color="auto"/>
                <w:bottom w:val="none" w:sz="0" w:space="0" w:color="auto"/>
                <w:right w:val="none" w:sz="0" w:space="0" w:color="auto"/>
              </w:divBdr>
              <w:divsChild>
                <w:div w:id="119638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546253">
          <w:marLeft w:val="0"/>
          <w:marRight w:val="0"/>
          <w:marTop w:val="0"/>
          <w:marBottom w:val="0"/>
          <w:divBdr>
            <w:top w:val="none" w:sz="0" w:space="0" w:color="auto"/>
            <w:left w:val="none" w:sz="0" w:space="0" w:color="auto"/>
            <w:bottom w:val="none" w:sz="0" w:space="0" w:color="auto"/>
            <w:right w:val="none" w:sz="0" w:space="0" w:color="auto"/>
          </w:divBdr>
          <w:divsChild>
            <w:div w:id="68355935">
              <w:marLeft w:val="0"/>
              <w:marRight w:val="0"/>
              <w:marTop w:val="0"/>
              <w:marBottom w:val="0"/>
              <w:divBdr>
                <w:top w:val="none" w:sz="0" w:space="0" w:color="auto"/>
                <w:left w:val="none" w:sz="0" w:space="0" w:color="auto"/>
                <w:bottom w:val="none" w:sz="0" w:space="0" w:color="auto"/>
                <w:right w:val="none" w:sz="0" w:space="0" w:color="auto"/>
              </w:divBdr>
            </w:div>
            <w:div w:id="1834680550">
              <w:marLeft w:val="0"/>
              <w:marRight w:val="0"/>
              <w:marTop w:val="0"/>
              <w:marBottom w:val="0"/>
              <w:divBdr>
                <w:top w:val="none" w:sz="0" w:space="0" w:color="auto"/>
                <w:left w:val="none" w:sz="0" w:space="0" w:color="auto"/>
                <w:bottom w:val="none" w:sz="0" w:space="0" w:color="auto"/>
                <w:right w:val="none" w:sz="0" w:space="0" w:color="auto"/>
              </w:divBdr>
              <w:divsChild>
                <w:div w:id="1365057094">
                  <w:marLeft w:val="0"/>
                  <w:marRight w:val="0"/>
                  <w:marTop w:val="0"/>
                  <w:marBottom w:val="0"/>
                  <w:divBdr>
                    <w:top w:val="none" w:sz="0" w:space="0" w:color="auto"/>
                    <w:left w:val="none" w:sz="0" w:space="0" w:color="auto"/>
                    <w:bottom w:val="none" w:sz="0" w:space="0" w:color="auto"/>
                    <w:right w:val="none" w:sz="0" w:space="0" w:color="auto"/>
                  </w:divBdr>
                  <w:divsChild>
                    <w:div w:id="142503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693697">
          <w:marLeft w:val="0"/>
          <w:marRight w:val="0"/>
          <w:marTop w:val="150"/>
          <w:marBottom w:val="0"/>
          <w:divBdr>
            <w:top w:val="none" w:sz="0" w:space="0" w:color="auto"/>
            <w:left w:val="none" w:sz="0" w:space="0" w:color="auto"/>
            <w:bottom w:val="none" w:sz="0" w:space="0" w:color="auto"/>
            <w:right w:val="none" w:sz="0" w:space="0" w:color="auto"/>
          </w:divBdr>
        </w:div>
        <w:div w:id="1431898419">
          <w:marLeft w:val="0"/>
          <w:marRight w:val="0"/>
          <w:marTop w:val="0"/>
          <w:marBottom w:val="0"/>
          <w:divBdr>
            <w:top w:val="none" w:sz="0" w:space="0" w:color="auto"/>
            <w:left w:val="none" w:sz="0" w:space="0" w:color="auto"/>
            <w:bottom w:val="none" w:sz="0" w:space="0" w:color="auto"/>
            <w:right w:val="none" w:sz="0" w:space="0" w:color="auto"/>
          </w:divBdr>
        </w:div>
        <w:div w:id="1432630152">
          <w:marLeft w:val="0"/>
          <w:marRight w:val="0"/>
          <w:marTop w:val="0"/>
          <w:marBottom w:val="0"/>
          <w:divBdr>
            <w:top w:val="none" w:sz="0" w:space="0" w:color="auto"/>
            <w:left w:val="none" w:sz="0" w:space="0" w:color="auto"/>
            <w:bottom w:val="none" w:sz="0" w:space="0" w:color="auto"/>
            <w:right w:val="none" w:sz="0" w:space="0" w:color="auto"/>
          </w:divBdr>
        </w:div>
        <w:div w:id="1433359913">
          <w:marLeft w:val="0"/>
          <w:marRight w:val="0"/>
          <w:marTop w:val="0"/>
          <w:marBottom w:val="0"/>
          <w:divBdr>
            <w:top w:val="none" w:sz="0" w:space="0" w:color="auto"/>
            <w:left w:val="none" w:sz="0" w:space="0" w:color="auto"/>
            <w:bottom w:val="none" w:sz="0" w:space="0" w:color="auto"/>
            <w:right w:val="none" w:sz="0" w:space="0" w:color="auto"/>
          </w:divBdr>
          <w:divsChild>
            <w:div w:id="1084910685">
              <w:marLeft w:val="0"/>
              <w:marRight w:val="0"/>
              <w:marTop w:val="0"/>
              <w:marBottom w:val="0"/>
              <w:divBdr>
                <w:top w:val="none" w:sz="0" w:space="0" w:color="auto"/>
                <w:left w:val="none" w:sz="0" w:space="0" w:color="auto"/>
                <w:bottom w:val="none" w:sz="0" w:space="0" w:color="auto"/>
                <w:right w:val="none" w:sz="0" w:space="0" w:color="auto"/>
              </w:divBdr>
              <w:divsChild>
                <w:div w:id="32146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396227">
          <w:marLeft w:val="0"/>
          <w:marRight w:val="0"/>
          <w:marTop w:val="0"/>
          <w:marBottom w:val="0"/>
          <w:divBdr>
            <w:top w:val="none" w:sz="0" w:space="0" w:color="auto"/>
            <w:left w:val="none" w:sz="0" w:space="0" w:color="auto"/>
            <w:bottom w:val="none" w:sz="0" w:space="0" w:color="auto"/>
            <w:right w:val="none" w:sz="0" w:space="0" w:color="auto"/>
          </w:divBdr>
          <w:divsChild>
            <w:div w:id="1243106441">
              <w:marLeft w:val="0"/>
              <w:marRight w:val="0"/>
              <w:marTop w:val="0"/>
              <w:marBottom w:val="0"/>
              <w:divBdr>
                <w:top w:val="none" w:sz="0" w:space="0" w:color="auto"/>
                <w:left w:val="none" w:sz="0" w:space="0" w:color="auto"/>
                <w:bottom w:val="none" w:sz="0" w:space="0" w:color="auto"/>
                <w:right w:val="none" w:sz="0" w:space="0" w:color="auto"/>
              </w:divBdr>
              <w:divsChild>
                <w:div w:id="866405964">
                  <w:marLeft w:val="0"/>
                  <w:marRight w:val="0"/>
                  <w:marTop w:val="0"/>
                  <w:marBottom w:val="0"/>
                  <w:divBdr>
                    <w:top w:val="none" w:sz="0" w:space="0" w:color="auto"/>
                    <w:left w:val="none" w:sz="0" w:space="0" w:color="auto"/>
                    <w:bottom w:val="none" w:sz="0" w:space="0" w:color="auto"/>
                    <w:right w:val="none" w:sz="0" w:space="0" w:color="auto"/>
                  </w:divBdr>
                  <w:divsChild>
                    <w:div w:id="1370958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546377">
          <w:marLeft w:val="0"/>
          <w:marRight w:val="0"/>
          <w:marTop w:val="0"/>
          <w:marBottom w:val="0"/>
          <w:divBdr>
            <w:top w:val="none" w:sz="0" w:space="0" w:color="auto"/>
            <w:left w:val="none" w:sz="0" w:space="0" w:color="auto"/>
            <w:bottom w:val="none" w:sz="0" w:space="0" w:color="auto"/>
            <w:right w:val="none" w:sz="0" w:space="0" w:color="auto"/>
          </w:divBdr>
        </w:div>
        <w:div w:id="1436756284">
          <w:marLeft w:val="0"/>
          <w:marRight w:val="0"/>
          <w:marTop w:val="0"/>
          <w:marBottom w:val="0"/>
          <w:divBdr>
            <w:top w:val="none" w:sz="0" w:space="0" w:color="auto"/>
            <w:left w:val="none" w:sz="0" w:space="0" w:color="auto"/>
            <w:bottom w:val="none" w:sz="0" w:space="0" w:color="auto"/>
            <w:right w:val="none" w:sz="0" w:space="0" w:color="auto"/>
          </w:divBdr>
          <w:divsChild>
            <w:div w:id="464736241">
              <w:marLeft w:val="0"/>
              <w:marRight w:val="0"/>
              <w:marTop w:val="0"/>
              <w:marBottom w:val="0"/>
              <w:divBdr>
                <w:top w:val="none" w:sz="0" w:space="0" w:color="auto"/>
                <w:left w:val="none" w:sz="0" w:space="0" w:color="auto"/>
                <w:bottom w:val="none" w:sz="0" w:space="0" w:color="auto"/>
                <w:right w:val="none" w:sz="0" w:space="0" w:color="auto"/>
              </w:divBdr>
            </w:div>
            <w:div w:id="1833326323">
              <w:marLeft w:val="0"/>
              <w:marRight w:val="0"/>
              <w:marTop w:val="0"/>
              <w:marBottom w:val="0"/>
              <w:divBdr>
                <w:top w:val="none" w:sz="0" w:space="0" w:color="auto"/>
                <w:left w:val="none" w:sz="0" w:space="0" w:color="auto"/>
                <w:bottom w:val="none" w:sz="0" w:space="0" w:color="auto"/>
                <w:right w:val="none" w:sz="0" w:space="0" w:color="auto"/>
              </w:divBdr>
            </w:div>
          </w:divsChild>
        </w:div>
        <w:div w:id="1437872265">
          <w:marLeft w:val="0"/>
          <w:marRight w:val="0"/>
          <w:marTop w:val="0"/>
          <w:marBottom w:val="0"/>
          <w:divBdr>
            <w:top w:val="none" w:sz="0" w:space="0" w:color="auto"/>
            <w:left w:val="none" w:sz="0" w:space="0" w:color="auto"/>
            <w:bottom w:val="none" w:sz="0" w:space="0" w:color="auto"/>
            <w:right w:val="none" w:sz="0" w:space="0" w:color="auto"/>
          </w:divBdr>
          <w:divsChild>
            <w:div w:id="1722099046">
              <w:marLeft w:val="0"/>
              <w:marRight w:val="0"/>
              <w:marTop w:val="0"/>
              <w:marBottom w:val="0"/>
              <w:divBdr>
                <w:top w:val="none" w:sz="0" w:space="0" w:color="auto"/>
                <w:left w:val="none" w:sz="0" w:space="0" w:color="auto"/>
                <w:bottom w:val="none" w:sz="0" w:space="0" w:color="auto"/>
                <w:right w:val="none" w:sz="0" w:space="0" w:color="auto"/>
              </w:divBdr>
            </w:div>
          </w:divsChild>
        </w:div>
        <w:div w:id="1438712621">
          <w:marLeft w:val="0"/>
          <w:marRight w:val="0"/>
          <w:marTop w:val="0"/>
          <w:marBottom w:val="0"/>
          <w:divBdr>
            <w:top w:val="none" w:sz="0" w:space="0" w:color="auto"/>
            <w:left w:val="none" w:sz="0" w:space="0" w:color="auto"/>
            <w:bottom w:val="none" w:sz="0" w:space="0" w:color="auto"/>
            <w:right w:val="none" w:sz="0" w:space="0" w:color="auto"/>
          </w:divBdr>
        </w:div>
        <w:div w:id="1439714698">
          <w:marLeft w:val="0"/>
          <w:marRight w:val="0"/>
          <w:marTop w:val="0"/>
          <w:marBottom w:val="0"/>
          <w:divBdr>
            <w:top w:val="none" w:sz="0" w:space="0" w:color="auto"/>
            <w:left w:val="none" w:sz="0" w:space="0" w:color="auto"/>
            <w:bottom w:val="none" w:sz="0" w:space="0" w:color="auto"/>
            <w:right w:val="none" w:sz="0" w:space="0" w:color="auto"/>
          </w:divBdr>
        </w:div>
        <w:div w:id="1440032310">
          <w:marLeft w:val="0"/>
          <w:marRight w:val="0"/>
          <w:marTop w:val="0"/>
          <w:marBottom w:val="0"/>
          <w:divBdr>
            <w:top w:val="none" w:sz="0" w:space="0" w:color="auto"/>
            <w:left w:val="none" w:sz="0" w:space="0" w:color="auto"/>
            <w:bottom w:val="none" w:sz="0" w:space="0" w:color="auto"/>
            <w:right w:val="none" w:sz="0" w:space="0" w:color="auto"/>
          </w:divBdr>
          <w:divsChild>
            <w:div w:id="681051719">
              <w:marLeft w:val="0"/>
              <w:marRight w:val="0"/>
              <w:marTop w:val="0"/>
              <w:marBottom w:val="0"/>
              <w:divBdr>
                <w:top w:val="none" w:sz="0" w:space="0" w:color="auto"/>
                <w:left w:val="none" w:sz="0" w:space="0" w:color="auto"/>
                <w:bottom w:val="none" w:sz="0" w:space="0" w:color="auto"/>
                <w:right w:val="none" w:sz="0" w:space="0" w:color="auto"/>
              </w:divBdr>
            </w:div>
          </w:divsChild>
        </w:div>
        <w:div w:id="1441216936">
          <w:marLeft w:val="0"/>
          <w:marRight w:val="0"/>
          <w:marTop w:val="0"/>
          <w:marBottom w:val="225"/>
          <w:divBdr>
            <w:top w:val="single" w:sz="6" w:space="11" w:color="DDDDDD"/>
            <w:left w:val="none" w:sz="0" w:space="0" w:color="auto"/>
            <w:bottom w:val="none" w:sz="0" w:space="0" w:color="auto"/>
            <w:right w:val="none" w:sz="0" w:space="0" w:color="auto"/>
          </w:divBdr>
          <w:divsChild>
            <w:div w:id="484005968">
              <w:marLeft w:val="0"/>
              <w:marRight w:val="150"/>
              <w:marTop w:val="45"/>
              <w:marBottom w:val="75"/>
              <w:divBdr>
                <w:top w:val="none" w:sz="0" w:space="0" w:color="auto"/>
                <w:left w:val="none" w:sz="0" w:space="0" w:color="auto"/>
                <w:bottom w:val="none" w:sz="0" w:space="0" w:color="auto"/>
                <w:right w:val="none" w:sz="0" w:space="0" w:color="auto"/>
              </w:divBdr>
              <w:divsChild>
                <w:div w:id="1178736659">
                  <w:marLeft w:val="0"/>
                  <w:marRight w:val="0"/>
                  <w:marTop w:val="0"/>
                  <w:marBottom w:val="0"/>
                  <w:divBdr>
                    <w:top w:val="none" w:sz="0" w:space="0" w:color="auto"/>
                    <w:left w:val="none" w:sz="0" w:space="0" w:color="auto"/>
                    <w:bottom w:val="none" w:sz="0" w:space="0" w:color="auto"/>
                    <w:right w:val="none" w:sz="0" w:space="0" w:color="auto"/>
                  </w:divBdr>
                </w:div>
              </w:divsChild>
            </w:div>
            <w:div w:id="714820080">
              <w:marLeft w:val="0"/>
              <w:marRight w:val="0"/>
              <w:marTop w:val="75"/>
              <w:marBottom w:val="75"/>
              <w:divBdr>
                <w:top w:val="none" w:sz="0" w:space="0" w:color="auto"/>
                <w:left w:val="none" w:sz="0" w:space="0" w:color="auto"/>
                <w:bottom w:val="none" w:sz="0" w:space="0" w:color="auto"/>
                <w:right w:val="none" w:sz="0" w:space="0" w:color="auto"/>
              </w:divBdr>
            </w:div>
            <w:div w:id="1022393603">
              <w:marLeft w:val="0"/>
              <w:marRight w:val="0"/>
              <w:marTop w:val="0"/>
              <w:marBottom w:val="0"/>
              <w:divBdr>
                <w:top w:val="none" w:sz="0" w:space="0" w:color="auto"/>
                <w:left w:val="none" w:sz="0" w:space="0" w:color="auto"/>
                <w:bottom w:val="none" w:sz="0" w:space="0" w:color="auto"/>
                <w:right w:val="none" w:sz="0" w:space="0" w:color="auto"/>
              </w:divBdr>
              <w:divsChild>
                <w:div w:id="658074583">
                  <w:marLeft w:val="0"/>
                  <w:marRight w:val="0"/>
                  <w:marTop w:val="0"/>
                  <w:marBottom w:val="0"/>
                  <w:divBdr>
                    <w:top w:val="none" w:sz="0" w:space="0" w:color="auto"/>
                    <w:left w:val="none" w:sz="0" w:space="0" w:color="auto"/>
                    <w:bottom w:val="none" w:sz="0" w:space="0" w:color="auto"/>
                    <w:right w:val="none" w:sz="0" w:space="0" w:color="auto"/>
                  </w:divBdr>
                </w:div>
              </w:divsChild>
            </w:div>
            <w:div w:id="1161890449">
              <w:marLeft w:val="0"/>
              <w:marRight w:val="0"/>
              <w:marTop w:val="0"/>
              <w:marBottom w:val="0"/>
              <w:divBdr>
                <w:top w:val="none" w:sz="0" w:space="0" w:color="auto"/>
                <w:left w:val="none" w:sz="0" w:space="0" w:color="auto"/>
                <w:bottom w:val="none" w:sz="0" w:space="0" w:color="auto"/>
                <w:right w:val="none" w:sz="0" w:space="0" w:color="auto"/>
              </w:divBdr>
              <w:divsChild>
                <w:div w:id="752164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533602">
          <w:marLeft w:val="0"/>
          <w:marRight w:val="0"/>
          <w:marTop w:val="0"/>
          <w:marBottom w:val="0"/>
          <w:divBdr>
            <w:top w:val="none" w:sz="0" w:space="0" w:color="auto"/>
            <w:left w:val="none" w:sz="0" w:space="0" w:color="auto"/>
            <w:bottom w:val="none" w:sz="0" w:space="0" w:color="auto"/>
            <w:right w:val="none" w:sz="0" w:space="0" w:color="auto"/>
          </w:divBdr>
          <w:divsChild>
            <w:div w:id="1150058017">
              <w:marLeft w:val="0"/>
              <w:marRight w:val="0"/>
              <w:marTop w:val="0"/>
              <w:marBottom w:val="0"/>
              <w:divBdr>
                <w:top w:val="none" w:sz="0" w:space="0" w:color="auto"/>
                <w:left w:val="none" w:sz="0" w:space="0" w:color="auto"/>
                <w:bottom w:val="none" w:sz="0" w:space="0" w:color="auto"/>
                <w:right w:val="none" w:sz="0" w:space="0" w:color="auto"/>
              </w:divBdr>
              <w:divsChild>
                <w:div w:id="115607347">
                  <w:marLeft w:val="0"/>
                  <w:marRight w:val="0"/>
                  <w:marTop w:val="0"/>
                  <w:marBottom w:val="0"/>
                  <w:divBdr>
                    <w:top w:val="none" w:sz="0" w:space="0" w:color="auto"/>
                    <w:left w:val="none" w:sz="0" w:space="0" w:color="auto"/>
                    <w:bottom w:val="none" w:sz="0" w:space="0" w:color="auto"/>
                    <w:right w:val="none" w:sz="0" w:space="0" w:color="auto"/>
                  </w:divBdr>
                  <w:divsChild>
                    <w:div w:id="634875705">
                      <w:marLeft w:val="0"/>
                      <w:marRight w:val="0"/>
                      <w:marTop w:val="0"/>
                      <w:marBottom w:val="0"/>
                      <w:divBdr>
                        <w:top w:val="none" w:sz="0" w:space="0" w:color="auto"/>
                        <w:left w:val="none" w:sz="0" w:space="0" w:color="auto"/>
                        <w:bottom w:val="none" w:sz="0" w:space="0" w:color="auto"/>
                        <w:right w:val="none" w:sz="0" w:space="0" w:color="auto"/>
                      </w:divBdr>
                      <w:divsChild>
                        <w:div w:id="1229875348">
                          <w:marLeft w:val="0"/>
                          <w:marRight w:val="0"/>
                          <w:marTop w:val="0"/>
                          <w:marBottom w:val="0"/>
                          <w:divBdr>
                            <w:top w:val="none" w:sz="0" w:space="0" w:color="auto"/>
                            <w:left w:val="none" w:sz="0" w:space="0" w:color="auto"/>
                            <w:bottom w:val="none" w:sz="0" w:space="0" w:color="auto"/>
                            <w:right w:val="none" w:sz="0" w:space="0" w:color="auto"/>
                          </w:divBdr>
                          <w:divsChild>
                            <w:div w:id="1060372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1951024">
          <w:marLeft w:val="0"/>
          <w:marRight w:val="0"/>
          <w:marTop w:val="0"/>
          <w:marBottom w:val="0"/>
          <w:divBdr>
            <w:top w:val="none" w:sz="0" w:space="0" w:color="auto"/>
            <w:left w:val="none" w:sz="0" w:space="0" w:color="auto"/>
            <w:bottom w:val="none" w:sz="0" w:space="0" w:color="auto"/>
            <w:right w:val="none" w:sz="0" w:space="0" w:color="auto"/>
          </w:divBdr>
          <w:divsChild>
            <w:div w:id="922181831">
              <w:marLeft w:val="0"/>
              <w:marRight w:val="0"/>
              <w:marTop w:val="0"/>
              <w:marBottom w:val="0"/>
              <w:divBdr>
                <w:top w:val="none" w:sz="0" w:space="0" w:color="auto"/>
                <w:left w:val="none" w:sz="0" w:space="0" w:color="auto"/>
                <w:bottom w:val="none" w:sz="0" w:space="0" w:color="auto"/>
                <w:right w:val="none" w:sz="0" w:space="0" w:color="auto"/>
              </w:divBdr>
              <w:divsChild>
                <w:div w:id="98566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991053">
          <w:marLeft w:val="0"/>
          <w:marRight w:val="0"/>
          <w:marTop w:val="0"/>
          <w:marBottom w:val="0"/>
          <w:divBdr>
            <w:top w:val="none" w:sz="0" w:space="0" w:color="auto"/>
            <w:left w:val="none" w:sz="0" w:space="0" w:color="auto"/>
            <w:bottom w:val="none" w:sz="0" w:space="0" w:color="auto"/>
            <w:right w:val="none" w:sz="0" w:space="0" w:color="auto"/>
          </w:divBdr>
          <w:divsChild>
            <w:div w:id="1288123221">
              <w:marLeft w:val="0"/>
              <w:marRight w:val="0"/>
              <w:marTop w:val="0"/>
              <w:marBottom w:val="0"/>
              <w:divBdr>
                <w:top w:val="none" w:sz="0" w:space="0" w:color="auto"/>
                <w:left w:val="none" w:sz="0" w:space="0" w:color="auto"/>
                <w:bottom w:val="none" w:sz="0" w:space="0" w:color="auto"/>
                <w:right w:val="none" w:sz="0" w:space="0" w:color="auto"/>
              </w:divBdr>
            </w:div>
          </w:divsChild>
        </w:div>
        <w:div w:id="1444417086">
          <w:marLeft w:val="0"/>
          <w:marRight w:val="0"/>
          <w:marTop w:val="0"/>
          <w:marBottom w:val="0"/>
          <w:divBdr>
            <w:top w:val="none" w:sz="0" w:space="0" w:color="auto"/>
            <w:left w:val="none" w:sz="0" w:space="0" w:color="auto"/>
            <w:bottom w:val="none" w:sz="0" w:space="0" w:color="auto"/>
            <w:right w:val="none" w:sz="0" w:space="0" w:color="auto"/>
          </w:divBdr>
        </w:div>
        <w:div w:id="1445153029">
          <w:marLeft w:val="0"/>
          <w:marRight w:val="0"/>
          <w:marTop w:val="0"/>
          <w:marBottom w:val="0"/>
          <w:divBdr>
            <w:top w:val="none" w:sz="0" w:space="0" w:color="auto"/>
            <w:left w:val="none" w:sz="0" w:space="0" w:color="auto"/>
            <w:bottom w:val="none" w:sz="0" w:space="0" w:color="auto"/>
            <w:right w:val="none" w:sz="0" w:space="0" w:color="auto"/>
          </w:divBdr>
        </w:div>
        <w:div w:id="1445809663">
          <w:marLeft w:val="0"/>
          <w:marRight w:val="150"/>
          <w:marTop w:val="45"/>
          <w:marBottom w:val="75"/>
          <w:divBdr>
            <w:top w:val="none" w:sz="0" w:space="0" w:color="auto"/>
            <w:left w:val="none" w:sz="0" w:space="0" w:color="auto"/>
            <w:bottom w:val="none" w:sz="0" w:space="0" w:color="auto"/>
            <w:right w:val="none" w:sz="0" w:space="0" w:color="auto"/>
          </w:divBdr>
          <w:divsChild>
            <w:div w:id="656039224">
              <w:marLeft w:val="0"/>
              <w:marRight w:val="0"/>
              <w:marTop w:val="0"/>
              <w:marBottom w:val="0"/>
              <w:divBdr>
                <w:top w:val="none" w:sz="0" w:space="0" w:color="auto"/>
                <w:left w:val="none" w:sz="0" w:space="0" w:color="auto"/>
                <w:bottom w:val="none" w:sz="0" w:space="0" w:color="auto"/>
                <w:right w:val="none" w:sz="0" w:space="0" w:color="auto"/>
              </w:divBdr>
            </w:div>
          </w:divsChild>
        </w:div>
        <w:div w:id="1446735469">
          <w:marLeft w:val="0"/>
          <w:marRight w:val="0"/>
          <w:marTop w:val="0"/>
          <w:marBottom w:val="0"/>
          <w:divBdr>
            <w:top w:val="none" w:sz="0" w:space="0" w:color="auto"/>
            <w:left w:val="none" w:sz="0" w:space="0" w:color="auto"/>
            <w:bottom w:val="none" w:sz="0" w:space="0" w:color="auto"/>
            <w:right w:val="none" w:sz="0" w:space="0" w:color="auto"/>
          </w:divBdr>
          <w:divsChild>
            <w:div w:id="1381006083">
              <w:marLeft w:val="0"/>
              <w:marRight w:val="0"/>
              <w:marTop w:val="0"/>
              <w:marBottom w:val="0"/>
              <w:divBdr>
                <w:top w:val="none" w:sz="0" w:space="0" w:color="auto"/>
                <w:left w:val="none" w:sz="0" w:space="0" w:color="auto"/>
                <w:bottom w:val="single" w:sz="6" w:space="8" w:color="DDDDDD"/>
                <w:right w:val="none" w:sz="0" w:space="0" w:color="auto"/>
              </w:divBdr>
              <w:divsChild>
                <w:div w:id="831874457">
                  <w:marLeft w:val="0"/>
                  <w:marRight w:val="0"/>
                  <w:marTop w:val="0"/>
                  <w:marBottom w:val="0"/>
                  <w:divBdr>
                    <w:top w:val="none" w:sz="0" w:space="0" w:color="auto"/>
                    <w:left w:val="none" w:sz="0" w:space="0" w:color="auto"/>
                    <w:bottom w:val="none" w:sz="0" w:space="0" w:color="auto"/>
                    <w:right w:val="none" w:sz="0" w:space="0" w:color="auto"/>
                  </w:divBdr>
                  <w:divsChild>
                    <w:div w:id="303900823">
                      <w:marLeft w:val="0"/>
                      <w:marRight w:val="0"/>
                      <w:marTop w:val="0"/>
                      <w:marBottom w:val="0"/>
                      <w:divBdr>
                        <w:top w:val="none" w:sz="0" w:space="0" w:color="auto"/>
                        <w:left w:val="none" w:sz="0" w:space="0" w:color="auto"/>
                        <w:bottom w:val="none" w:sz="0" w:space="0" w:color="auto"/>
                        <w:right w:val="none" w:sz="0" w:space="0" w:color="auto"/>
                      </w:divBdr>
                    </w:div>
                    <w:div w:id="876356614">
                      <w:marLeft w:val="0"/>
                      <w:marRight w:val="0"/>
                      <w:marTop w:val="0"/>
                      <w:marBottom w:val="0"/>
                      <w:divBdr>
                        <w:top w:val="none" w:sz="0" w:space="0" w:color="auto"/>
                        <w:left w:val="none" w:sz="0" w:space="0" w:color="auto"/>
                        <w:bottom w:val="none" w:sz="0" w:space="0" w:color="auto"/>
                        <w:right w:val="none" w:sz="0" w:space="0" w:color="auto"/>
                      </w:divBdr>
                      <w:divsChild>
                        <w:div w:id="1927494414">
                          <w:marLeft w:val="0"/>
                          <w:marRight w:val="0"/>
                          <w:marTop w:val="0"/>
                          <w:marBottom w:val="0"/>
                          <w:divBdr>
                            <w:top w:val="none" w:sz="0" w:space="0" w:color="auto"/>
                            <w:left w:val="none" w:sz="0" w:space="0" w:color="auto"/>
                            <w:bottom w:val="none" w:sz="0" w:space="0" w:color="auto"/>
                            <w:right w:val="none" w:sz="0" w:space="0" w:color="auto"/>
                          </w:divBdr>
                          <w:divsChild>
                            <w:div w:id="121485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318327">
                  <w:marLeft w:val="0"/>
                  <w:marRight w:val="0"/>
                  <w:marTop w:val="0"/>
                  <w:marBottom w:val="0"/>
                  <w:divBdr>
                    <w:top w:val="none" w:sz="0" w:space="0" w:color="auto"/>
                    <w:left w:val="none" w:sz="0" w:space="0" w:color="auto"/>
                    <w:bottom w:val="none" w:sz="0" w:space="0" w:color="auto"/>
                    <w:right w:val="none" w:sz="0" w:space="0" w:color="auto"/>
                  </w:divBdr>
                  <w:divsChild>
                    <w:div w:id="457602490">
                      <w:marLeft w:val="0"/>
                      <w:marRight w:val="0"/>
                      <w:marTop w:val="0"/>
                      <w:marBottom w:val="0"/>
                      <w:divBdr>
                        <w:top w:val="none" w:sz="0" w:space="0" w:color="auto"/>
                        <w:left w:val="none" w:sz="0" w:space="0" w:color="auto"/>
                        <w:bottom w:val="none" w:sz="0" w:space="0" w:color="auto"/>
                        <w:right w:val="none" w:sz="0" w:space="0" w:color="auto"/>
                      </w:divBdr>
                    </w:div>
                    <w:div w:id="1739476322">
                      <w:marLeft w:val="0"/>
                      <w:marRight w:val="0"/>
                      <w:marTop w:val="0"/>
                      <w:marBottom w:val="0"/>
                      <w:divBdr>
                        <w:top w:val="none" w:sz="0" w:space="0" w:color="auto"/>
                        <w:left w:val="none" w:sz="0" w:space="0" w:color="auto"/>
                        <w:bottom w:val="none" w:sz="0" w:space="0" w:color="auto"/>
                        <w:right w:val="none" w:sz="0" w:space="0" w:color="auto"/>
                      </w:divBdr>
                      <w:divsChild>
                        <w:div w:id="1488328872">
                          <w:marLeft w:val="0"/>
                          <w:marRight w:val="0"/>
                          <w:marTop w:val="0"/>
                          <w:marBottom w:val="0"/>
                          <w:divBdr>
                            <w:top w:val="none" w:sz="0" w:space="0" w:color="auto"/>
                            <w:left w:val="none" w:sz="0" w:space="0" w:color="auto"/>
                            <w:bottom w:val="none" w:sz="0" w:space="0" w:color="auto"/>
                            <w:right w:val="none" w:sz="0" w:space="0" w:color="auto"/>
                          </w:divBdr>
                          <w:divsChild>
                            <w:div w:id="12061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829104">
                  <w:marLeft w:val="0"/>
                  <w:marRight w:val="150"/>
                  <w:marTop w:val="45"/>
                  <w:marBottom w:val="75"/>
                  <w:divBdr>
                    <w:top w:val="none" w:sz="0" w:space="0" w:color="auto"/>
                    <w:left w:val="none" w:sz="0" w:space="0" w:color="auto"/>
                    <w:bottom w:val="none" w:sz="0" w:space="0" w:color="auto"/>
                    <w:right w:val="none" w:sz="0" w:space="0" w:color="auto"/>
                  </w:divBdr>
                </w:div>
              </w:divsChild>
            </w:div>
          </w:divsChild>
        </w:div>
        <w:div w:id="1447119850">
          <w:marLeft w:val="0"/>
          <w:marRight w:val="0"/>
          <w:marTop w:val="0"/>
          <w:marBottom w:val="0"/>
          <w:divBdr>
            <w:top w:val="none" w:sz="0" w:space="0" w:color="auto"/>
            <w:left w:val="none" w:sz="0" w:space="0" w:color="auto"/>
            <w:bottom w:val="none" w:sz="0" w:space="0" w:color="auto"/>
            <w:right w:val="none" w:sz="0" w:space="0" w:color="auto"/>
          </w:divBdr>
        </w:div>
        <w:div w:id="1448237632">
          <w:marLeft w:val="0"/>
          <w:marRight w:val="0"/>
          <w:marTop w:val="0"/>
          <w:marBottom w:val="0"/>
          <w:divBdr>
            <w:top w:val="none" w:sz="0" w:space="0" w:color="auto"/>
            <w:left w:val="none" w:sz="0" w:space="0" w:color="auto"/>
            <w:bottom w:val="none" w:sz="0" w:space="0" w:color="auto"/>
            <w:right w:val="none" w:sz="0" w:space="0" w:color="auto"/>
          </w:divBdr>
        </w:div>
        <w:div w:id="1448625070">
          <w:marLeft w:val="0"/>
          <w:marRight w:val="0"/>
          <w:marTop w:val="0"/>
          <w:marBottom w:val="0"/>
          <w:divBdr>
            <w:top w:val="none" w:sz="0" w:space="0" w:color="auto"/>
            <w:left w:val="none" w:sz="0" w:space="0" w:color="auto"/>
            <w:bottom w:val="none" w:sz="0" w:space="0" w:color="auto"/>
            <w:right w:val="none" w:sz="0" w:space="0" w:color="auto"/>
          </w:divBdr>
          <w:divsChild>
            <w:div w:id="478421106">
              <w:marLeft w:val="0"/>
              <w:marRight w:val="0"/>
              <w:marTop w:val="0"/>
              <w:marBottom w:val="0"/>
              <w:divBdr>
                <w:top w:val="none" w:sz="0" w:space="0" w:color="auto"/>
                <w:left w:val="none" w:sz="0" w:space="0" w:color="auto"/>
                <w:bottom w:val="none" w:sz="0" w:space="0" w:color="auto"/>
                <w:right w:val="none" w:sz="0" w:space="0" w:color="auto"/>
              </w:divBdr>
              <w:divsChild>
                <w:div w:id="134809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163167">
          <w:marLeft w:val="0"/>
          <w:marRight w:val="0"/>
          <w:marTop w:val="0"/>
          <w:marBottom w:val="0"/>
          <w:divBdr>
            <w:top w:val="none" w:sz="0" w:space="0" w:color="auto"/>
            <w:left w:val="none" w:sz="0" w:space="0" w:color="auto"/>
            <w:bottom w:val="none" w:sz="0" w:space="0" w:color="auto"/>
            <w:right w:val="none" w:sz="0" w:space="0" w:color="auto"/>
          </w:divBdr>
        </w:div>
        <w:div w:id="1449163511">
          <w:marLeft w:val="0"/>
          <w:marRight w:val="0"/>
          <w:marTop w:val="0"/>
          <w:marBottom w:val="0"/>
          <w:divBdr>
            <w:top w:val="none" w:sz="0" w:space="0" w:color="auto"/>
            <w:left w:val="none" w:sz="0" w:space="0" w:color="auto"/>
            <w:bottom w:val="none" w:sz="0" w:space="0" w:color="auto"/>
            <w:right w:val="none" w:sz="0" w:space="0" w:color="auto"/>
          </w:divBdr>
          <w:divsChild>
            <w:div w:id="88700245">
              <w:marLeft w:val="0"/>
              <w:marRight w:val="0"/>
              <w:marTop w:val="0"/>
              <w:marBottom w:val="0"/>
              <w:divBdr>
                <w:top w:val="none" w:sz="0" w:space="0" w:color="auto"/>
                <w:left w:val="none" w:sz="0" w:space="0" w:color="auto"/>
                <w:bottom w:val="none" w:sz="0" w:space="0" w:color="auto"/>
                <w:right w:val="none" w:sz="0" w:space="0" w:color="auto"/>
              </w:divBdr>
            </w:div>
          </w:divsChild>
        </w:div>
        <w:div w:id="1449859904">
          <w:marLeft w:val="0"/>
          <w:marRight w:val="0"/>
          <w:marTop w:val="0"/>
          <w:marBottom w:val="0"/>
          <w:divBdr>
            <w:top w:val="none" w:sz="0" w:space="0" w:color="auto"/>
            <w:left w:val="none" w:sz="0" w:space="0" w:color="auto"/>
            <w:bottom w:val="none" w:sz="0" w:space="0" w:color="auto"/>
            <w:right w:val="none" w:sz="0" w:space="0" w:color="auto"/>
          </w:divBdr>
          <w:divsChild>
            <w:div w:id="291864277">
              <w:marLeft w:val="0"/>
              <w:marRight w:val="0"/>
              <w:marTop w:val="15"/>
              <w:marBottom w:val="0"/>
              <w:divBdr>
                <w:top w:val="none" w:sz="0" w:space="0" w:color="auto"/>
                <w:left w:val="none" w:sz="0" w:space="0" w:color="auto"/>
                <w:bottom w:val="none" w:sz="0" w:space="0" w:color="auto"/>
                <w:right w:val="none" w:sz="0" w:space="0" w:color="auto"/>
              </w:divBdr>
              <w:divsChild>
                <w:div w:id="1371801714">
                  <w:marLeft w:val="0"/>
                  <w:marRight w:val="0"/>
                  <w:marTop w:val="0"/>
                  <w:marBottom w:val="0"/>
                  <w:divBdr>
                    <w:top w:val="none" w:sz="0" w:space="0" w:color="auto"/>
                    <w:left w:val="none" w:sz="0" w:space="0" w:color="auto"/>
                    <w:bottom w:val="none" w:sz="0" w:space="0" w:color="auto"/>
                    <w:right w:val="none" w:sz="0" w:space="0" w:color="auto"/>
                  </w:divBdr>
                  <w:divsChild>
                    <w:div w:id="277029552">
                      <w:marLeft w:val="0"/>
                      <w:marRight w:val="0"/>
                      <w:marTop w:val="0"/>
                      <w:marBottom w:val="180"/>
                      <w:divBdr>
                        <w:top w:val="none" w:sz="0" w:space="0" w:color="auto"/>
                        <w:left w:val="none" w:sz="0" w:space="0" w:color="auto"/>
                        <w:bottom w:val="none" w:sz="0" w:space="0" w:color="auto"/>
                        <w:right w:val="none" w:sz="0" w:space="0" w:color="auto"/>
                      </w:divBdr>
                      <w:divsChild>
                        <w:div w:id="1911499873">
                          <w:marLeft w:val="0"/>
                          <w:marRight w:val="0"/>
                          <w:marTop w:val="45"/>
                          <w:marBottom w:val="0"/>
                          <w:divBdr>
                            <w:top w:val="none" w:sz="0" w:space="0" w:color="auto"/>
                            <w:left w:val="none" w:sz="0" w:space="0" w:color="auto"/>
                            <w:bottom w:val="none" w:sz="0" w:space="0" w:color="auto"/>
                            <w:right w:val="none" w:sz="0" w:space="0" w:color="auto"/>
                          </w:divBdr>
                        </w:div>
                      </w:divsChild>
                    </w:div>
                    <w:div w:id="904222502">
                      <w:marLeft w:val="0"/>
                      <w:marRight w:val="0"/>
                      <w:marTop w:val="0"/>
                      <w:marBottom w:val="180"/>
                      <w:divBdr>
                        <w:top w:val="none" w:sz="0" w:space="0" w:color="auto"/>
                        <w:left w:val="none" w:sz="0" w:space="0" w:color="auto"/>
                        <w:bottom w:val="none" w:sz="0" w:space="0" w:color="auto"/>
                        <w:right w:val="none" w:sz="0" w:space="0" w:color="auto"/>
                      </w:divBdr>
                    </w:div>
                    <w:div w:id="165645336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450583416">
          <w:marLeft w:val="0"/>
          <w:marRight w:val="0"/>
          <w:marTop w:val="0"/>
          <w:marBottom w:val="0"/>
          <w:divBdr>
            <w:top w:val="none" w:sz="0" w:space="0" w:color="auto"/>
            <w:left w:val="none" w:sz="0" w:space="0" w:color="auto"/>
            <w:bottom w:val="none" w:sz="0" w:space="0" w:color="auto"/>
            <w:right w:val="none" w:sz="0" w:space="0" w:color="auto"/>
          </w:divBdr>
        </w:div>
        <w:div w:id="1450852430">
          <w:marLeft w:val="0"/>
          <w:marRight w:val="0"/>
          <w:marTop w:val="150"/>
          <w:marBottom w:val="0"/>
          <w:divBdr>
            <w:top w:val="none" w:sz="0" w:space="0" w:color="auto"/>
            <w:left w:val="none" w:sz="0" w:space="0" w:color="auto"/>
            <w:bottom w:val="none" w:sz="0" w:space="0" w:color="auto"/>
            <w:right w:val="none" w:sz="0" w:space="0" w:color="auto"/>
          </w:divBdr>
        </w:div>
        <w:div w:id="1451050195">
          <w:marLeft w:val="0"/>
          <w:marRight w:val="0"/>
          <w:marTop w:val="0"/>
          <w:marBottom w:val="0"/>
          <w:divBdr>
            <w:top w:val="none" w:sz="0" w:space="0" w:color="auto"/>
            <w:left w:val="none" w:sz="0" w:space="0" w:color="auto"/>
            <w:bottom w:val="none" w:sz="0" w:space="0" w:color="auto"/>
            <w:right w:val="none" w:sz="0" w:space="0" w:color="auto"/>
          </w:divBdr>
          <w:divsChild>
            <w:div w:id="263417869">
              <w:marLeft w:val="0"/>
              <w:marRight w:val="0"/>
              <w:marTop w:val="0"/>
              <w:marBottom w:val="0"/>
              <w:divBdr>
                <w:top w:val="none" w:sz="0" w:space="0" w:color="auto"/>
                <w:left w:val="none" w:sz="0" w:space="0" w:color="auto"/>
                <w:bottom w:val="none" w:sz="0" w:space="0" w:color="auto"/>
                <w:right w:val="none" w:sz="0" w:space="0" w:color="auto"/>
              </w:divBdr>
              <w:divsChild>
                <w:div w:id="639266968">
                  <w:marLeft w:val="0"/>
                  <w:marRight w:val="0"/>
                  <w:marTop w:val="0"/>
                  <w:marBottom w:val="0"/>
                  <w:divBdr>
                    <w:top w:val="none" w:sz="0" w:space="0" w:color="auto"/>
                    <w:left w:val="none" w:sz="0" w:space="0" w:color="auto"/>
                    <w:bottom w:val="none" w:sz="0" w:space="0" w:color="auto"/>
                    <w:right w:val="none" w:sz="0" w:space="0" w:color="auto"/>
                  </w:divBdr>
                  <w:divsChild>
                    <w:div w:id="85078724">
                      <w:marLeft w:val="0"/>
                      <w:marRight w:val="0"/>
                      <w:marTop w:val="0"/>
                      <w:marBottom w:val="0"/>
                      <w:divBdr>
                        <w:top w:val="none" w:sz="0" w:space="0" w:color="auto"/>
                        <w:left w:val="none" w:sz="0" w:space="0" w:color="auto"/>
                        <w:bottom w:val="none" w:sz="0" w:space="0" w:color="auto"/>
                        <w:right w:val="none" w:sz="0" w:space="0" w:color="auto"/>
                      </w:divBdr>
                      <w:divsChild>
                        <w:div w:id="131799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1900438">
          <w:marLeft w:val="0"/>
          <w:marRight w:val="0"/>
          <w:marTop w:val="0"/>
          <w:marBottom w:val="0"/>
          <w:divBdr>
            <w:top w:val="none" w:sz="0" w:space="0" w:color="auto"/>
            <w:left w:val="none" w:sz="0" w:space="0" w:color="auto"/>
            <w:bottom w:val="none" w:sz="0" w:space="0" w:color="auto"/>
            <w:right w:val="none" w:sz="0" w:space="0" w:color="auto"/>
          </w:divBdr>
        </w:div>
        <w:div w:id="1452701174">
          <w:marLeft w:val="0"/>
          <w:marRight w:val="0"/>
          <w:marTop w:val="0"/>
          <w:marBottom w:val="0"/>
          <w:divBdr>
            <w:top w:val="none" w:sz="0" w:space="0" w:color="auto"/>
            <w:left w:val="none" w:sz="0" w:space="0" w:color="auto"/>
            <w:bottom w:val="none" w:sz="0" w:space="0" w:color="auto"/>
            <w:right w:val="none" w:sz="0" w:space="0" w:color="auto"/>
          </w:divBdr>
          <w:divsChild>
            <w:div w:id="605576698">
              <w:marLeft w:val="0"/>
              <w:marRight w:val="0"/>
              <w:marTop w:val="0"/>
              <w:marBottom w:val="0"/>
              <w:divBdr>
                <w:top w:val="none" w:sz="0" w:space="0" w:color="auto"/>
                <w:left w:val="none" w:sz="0" w:space="0" w:color="auto"/>
                <w:bottom w:val="none" w:sz="0" w:space="0" w:color="auto"/>
                <w:right w:val="none" w:sz="0" w:space="0" w:color="auto"/>
              </w:divBdr>
              <w:divsChild>
                <w:div w:id="132601663">
                  <w:marLeft w:val="0"/>
                  <w:marRight w:val="0"/>
                  <w:marTop w:val="0"/>
                  <w:marBottom w:val="0"/>
                  <w:divBdr>
                    <w:top w:val="none" w:sz="0" w:space="0" w:color="auto"/>
                    <w:left w:val="none" w:sz="0" w:space="0" w:color="auto"/>
                    <w:bottom w:val="none" w:sz="0" w:space="0" w:color="auto"/>
                    <w:right w:val="none" w:sz="0" w:space="0" w:color="auto"/>
                  </w:divBdr>
                  <w:divsChild>
                    <w:div w:id="19990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307849">
              <w:marLeft w:val="0"/>
              <w:marRight w:val="0"/>
              <w:marTop w:val="0"/>
              <w:marBottom w:val="0"/>
              <w:divBdr>
                <w:top w:val="none" w:sz="0" w:space="0" w:color="auto"/>
                <w:left w:val="none" w:sz="0" w:space="0" w:color="auto"/>
                <w:bottom w:val="none" w:sz="0" w:space="0" w:color="auto"/>
                <w:right w:val="none" w:sz="0" w:space="0" w:color="auto"/>
              </w:divBdr>
              <w:divsChild>
                <w:div w:id="324938373">
                  <w:marLeft w:val="0"/>
                  <w:marRight w:val="0"/>
                  <w:marTop w:val="0"/>
                  <w:marBottom w:val="0"/>
                  <w:divBdr>
                    <w:top w:val="none" w:sz="0" w:space="0" w:color="auto"/>
                    <w:left w:val="none" w:sz="0" w:space="0" w:color="auto"/>
                    <w:bottom w:val="none" w:sz="0" w:space="0" w:color="auto"/>
                    <w:right w:val="none" w:sz="0" w:space="0" w:color="auto"/>
                  </w:divBdr>
                  <w:divsChild>
                    <w:div w:id="892930826">
                      <w:marLeft w:val="0"/>
                      <w:marRight w:val="0"/>
                      <w:marTop w:val="0"/>
                      <w:marBottom w:val="0"/>
                      <w:divBdr>
                        <w:top w:val="none" w:sz="0" w:space="0" w:color="auto"/>
                        <w:left w:val="none" w:sz="0" w:space="0" w:color="auto"/>
                        <w:bottom w:val="none" w:sz="0" w:space="0" w:color="auto"/>
                        <w:right w:val="none" w:sz="0" w:space="0" w:color="auto"/>
                      </w:divBdr>
                      <w:divsChild>
                        <w:div w:id="1640577620">
                          <w:marLeft w:val="0"/>
                          <w:marRight w:val="0"/>
                          <w:marTop w:val="0"/>
                          <w:marBottom w:val="0"/>
                          <w:divBdr>
                            <w:top w:val="none" w:sz="0" w:space="0" w:color="auto"/>
                            <w:left w:val="none" w:sz="0" w:space="0" w:color="auto"/>
                            <w:bottom w:val="none" w:sz="0" w:space="0" w:color="auto"/>
                            <w:right w:val="none" w:sz="0" w:space="0" w:color="auto"/>
                          </w:divBdr>
                          <w:divsChild>
                            <w:div w:id="291986111">
                              <w:marLeft w:val="0"/>
                              <w:marRight w:val="0"/>
                              <w:marTop w:val="0"/>
                              <w:marBottom w:val="0"/>
                              <w:divBdr>
                                <w:top w:val="none" w:sz="0" w:space="0" w:color="auto"/>
                                <w:left w:val="none" w:sz="0" w:space="0" w:color="auto"/>
                                <w:bottom w:val="none" w:sz="0" w:space="0" w:color="auto"/>
                                <w:right w:val="none" w:sz="0" w:space="0" w:color="auto"/>
                              </w:divBdr>
                              <w:divsChild>
                                <w:div w:id="1851137350">
                                  <w:marLeft w:val="0"/>
                                  <w:marRight w:val="0"/>
                                  <w:marTop w:val="0"/>
                                  <w:marBottom w:val="0"/>
                                  <w:divBdr>
                                    <w:top w:val="none" w:sz="0" w:space="0" w:color="auto"/>
                                    <w:left w:val="none" w:sz="0" w:space="0" w:color="auto"/>
                                    <w:bottom w:val="none" w:sz="0" w:space="0" w:color="auto"/>
                                    <w:right w:val="none" w:sz="0" w:space="0" w:color="auto"/>
                                  </w:divBdr>
                                  <w:divsChild>
                                    <w:div w:id="1381056656">
                                      <w:marLeft w:val="0"/>
                                      <w:marRight w:val="0"/>
                                      <w:marTop w:val="0"/>
                                      <w:marBottom w:val="0"/>
                                      <w:divBdr>
                                        <w:top w:val="none" w:sz="0" w:space="0" w:color="auto"/>
                                        <w:left w:val="none" w:sz="0" w:space="0" w:color="auto"/>
                                        <w:bottom w:val="none" w:sz="0" w:space="0" w:color="auto"/>
                                        <w:right w:val="none" w:sz="0" w:space="0" w:color="auto"/>
                                      </w:divBdr>
                                      <w:divsChild>
                                        <w:div w:id="1164855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3791954">
          <w:marLeft w:val="0"/>
          <w:marRight w:val="0"/>
          <w:marTop w:val="0"/>
          <w:marBottom w:val="0"/>
          <w:divBdr>
            <w:top w:val="none" w:sz="0" w:space="0" w:color="auto"/>
            <w:left w:val="none" w:sz="0" w:space="0" w:color="auto"/>
            <w:bottom w:val="none" w:sz="0" w:space="0" w:color="auto"/>
            <w:right w:val="none" w:sz="0" w:space="0" w:color="auto"/>
          </w:divBdr>
        </w:div>
        <w:div w:id="1453986293">
          <w:marLeft w:val="0"/>
          <w:marRight w:val="0"/>
          <w:marTop w:val="0"/>
          <w:marBottom w:val="0"/>
          <w:divBdr>
            <w:top w:val="none" w:sz="0" w:space="0" w:color="auto"/>
            <w:left w:val="none" w:sz="0" w:space="0" w:color="auto"/>
            <w:bottom w:val="none" w:sz="0" w:space="0" w:color="auto"/>
            <w:right w:val="none" w:sz="0" w:space="0" w:color="auto"/>
          </w:divBdr>
          <w:divsChild>
            <w:div w:id="1289043828">
              <w:marLeft w:val="0"/>
              <w:marRight w:val="0"/>
              <w:marTop w:val="0"/>
              <w:marBottom w:val="0"/>
              <w:divBdr>
                <w:top w:val="none" w:sz="0" w:space="0" w:color="auto"/>
                <w:left w:val="none" w:sz="0" w:space="0" w:color="auto"/>
                <w:bottom w:val="none" w:sz="0" w:space="0" w:color="auto"/>
                <w:right w:val="none" w:sz="0" w:space="0" w:color="auto"/>
              </w:divBdr>
              <w:divsChild>
                <w:div w:id="294724699">
                  <w:marLeft w:val="0"/>
                  <w:marRight w:val="0"/>
                  <w:marTop w:val="0"/>
                  <w:marBottom w:val="0"/>
                  <w:divBdr>
                    <w:top w:val="none" w:sz="0" w:space="0" w:color="auto"/>
                    <w:left w:val="none" w:sz="0" w:space="0" w:color="auto"/>
                    <w:bottom w:val="none" w:sz="0" w:space="0" w:color="auto"/>
                    <w:right w:val="none" w:sz="0" w:space="0" w:color="auto"/>
                  </w:divBdr>
                  <w:divsChild>
                    <w:div w:id="976687311">
                      <w:marLeft w:val="0"/>
                      <w:marRight w:val="0"/>
                      <w:marTop w:val="0"/>
                      <w:marBottom w:val="0"/>
                      <w:divBdr>
                        <w:top w:val="none" w:sz="0" w:space="0" w:color="auto"/>
                        <w:left w:val="none" w:sz="0" w:space="0" w:color="auto"/>
                        <w:bottom w:val="none" w:sz="0" w:space="0" w:color="auto"/>
                        <w:right w:val="none" w:sz="0" w:space="0" w:color="auto"/>
                      </w:divBdr>
                    </w:div>
                    <w:div w:id="136304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514425">
          <w:marLeft w:val="0"/>
          <w:marRight w:val="0"/>
          <w:marTop w:val="0"/>
          <w:marBottom w:val="0"/>
          <w:divBdr>
            <w:top w:val="none" w:sz="0" w:space="0" w:color="auto"/>
            <w:left w:val="none" w:sz="0" w:space="0" w:color="auto"/>
            <w:bottom w:val="none" w:sz="0" w:space="0" w:color="auto"/>
            <w:right w:val="none" w:sz="0" w:space="0" w:color="auto"/>
          </w:divBdr>
        </w:div>
        <w:div w:id="1454715110">
          <w:marLeft w:val="0"/>
          <w:marRight w:val="0"/>
          <w:marTop w:val="0"/>
          <w:marBottom w:val="0"/>
          <w:divBdr>
            <w:top w:val="none" w:sz="0" w:space="0" w:color="auto"/>
            <w:left w:val="none" w:sz="0" w:space="0" w:color="auto"/>
            <w:bottom w:val="none" w:sz="0" w:space="0" w:color="auto"/>
            <w:right w:val="none" w:sz="0" w:space="0" w:color="auto"/>
          </w:divBdr>
        </w:div>
        <w:div w:id="1455758245">
          <w:marLeft w:val="0"/>
          <w:marRight w:val="0"/>
          <w:marTop w:val="0"/>
          <w:marBottom w:val="0"/>
          <w:divBdr>
            <w:top w:val="none" w:sz="0" w:space="0" w:color="auto"/>
            <w:left w:val="none" w:sz="0" w:space="0" w:color="auto"/>
            <w:bottom w:val="none" w:sz="0" w:space="0" w:color="auto"/>
            <w:right w:val="none" w:sz="0" w:space="0" w:color="auto"/>
          </w:divBdr>
          <w:divsChild>
            <w:div w:id="1858814686">
              <w:marLeft w:val="0"/>
              <w:marRight w:val="0"/>
              <w:marTop w:val="0"/>
              <w:marBottom w:val="0"/>
              <w:divBdr>
                <w:top w:val="none" w:sz="0" w:space="0" w:color="auto"/>
                <w:left w:val="none" w:sz="0" w:space="0" w:color="auto"/>
                <w:bottom w:val="none" w:sz="0" w:space="0" w:color="auto"/>
                <w:right w:val="none" w:sz="0" w:space="0" w:color="auto"/>
              </w:divBdr>
              <w:divsChild>
                <w:div w:id="63599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294798">
          <w:marLeft w:val="0"/>
          <w:marRight w:val="0"/>
          <w:marTop w:val="0"/>
          <w:marBottom w:val="0"/>
          <w:divBdr>
            <w:top w:val="none" w:sz="0" w:space="0" w:color="auto"/>
            <w:left w:val="none" w:sz="0" w:space="0" w:color="auto"/>
            <w:bottom w:val="none" w:sz="0" w:space="0" w:color="auto"/>
            <w:right w:val="none" w:sz="0" w:space="0" w:color="auto"/>
          </w:divBdr>
          <w:divsChild>
            <w:div w:id="1286740482">
              <w:marLeft w:val="0"/>
              <w:marRight w:val="0"/>
              <w:marTop w:val="0"/>
              <w:marBottom w:val="0"/>
              <w:divBdr>
                <w:top w:val="none" w:sz="0" w:space="0" w:color="auto"/>
                <w:left w:val="none" w:sz="0" w:space="0" w:color="auto"/>
                <w:bottom w:val="none" w:sz="0" w:space="0" w:color="auto"/>
                <w:right w:val="none" w:sz="0" w:space="0" w:color="auto"/>
              </w:divBdr>
            </w:div>
          </w:divsChild>
        </w:div>
        <w:div w:id="1456412323">
          <w:marLeft w:val="0"/>
          <w:marRight w:val="0"/>
          <w:marTop w:val="0"/>
          <w:marBottom w:val="0"/>
          <w:divBdr>
            <w:top w:val="none" w:sz="0" w:space="0" w:color="auto"/>
            <w:left w:val="none" w:sz="0" w:space="0" w:color="auto"/>
            <w:bottom w:val="none" w:sz="0" w:space="0" w:color="auto"/>
            <w:right w:val="none" w:sz="0" w:space="0" w:color="auto"/>
          </w:divBdr>
        </w:div>
        <w:div w:id="1457289451">
          <w:marLeft w:val="0"/>
          <w:marRight w:val="0"/>
          <w:marTop w:val="0"/>
          <w:marBottom w:val="0"/>
          <w:divBdr>
            <w:top w:val="none" w:sz="0" w:space="0" w:color="auto"/>
            <w:left w:val="none" w:sz="0" w:space="0" w:color="auto"/>
            <w:bottom w:val="none" w:sz="0" w:space="0" w:color="auto"/>
            <w:right w:val="none" w:sz="0" w:space="0" w:color="auto"/>
          </w:divBdr>
        </w:div>
        <w:div w:id="1457990666">
          <w:marLeft w:val="0"/>
          <w:marRight w:val="0"/>
          <w:marTop w:val="0"/>
          <w:marBottom w:val="0"/>
          <w:divBdr>
            <w:top w:val="none" w:sz="0" w:space="0" w:color="auto"/>
            <w:left w:val="none" w:sz="0" w:space="0" w:color="auto"/>
            <w:bottom w:val="none" w:sz="0" w:space="0" w:color="auto"/>
            <w:right w:val="none" w:sz="0" w:space="0" w:color="auto"/>
          </w:divBdr>
        </w:div>
        <w:div w:id="1458984747">
          <w:marLeft w:val="0"/>
          <w:marRight w:val="0"/>
          <w:marTop w:val="0"/>
          <w:marBottom w:val="0"/>
          <w:divBdr>
            <w:top w:val="none" w:sz="0" w:space="0" w:color="auto"/>
            <w:left w:val="none" w:sz="0" w:space="0" w:color="auto"/>
            <w:bottom w:val="none" w:sz="0" w:space="0" w:color="auto"/>
            <w:right w:val="none" w:sz="0" w:space="0" w:color="auto"/>
          </w:divBdr>
          <w:divsChild>
            <w:div w:id="1374887763">
              <w:marLeft w:val="0"/>
              <w:marRight w:val="0"/>
              <w:marTop w:val="0"/>
              <w:marBottom w:val="0"/>
              <w:divBdr>
                <w:top w:val="none" w:sz="0" w:space="0" w:color="auto"/>
                <w:left w:val="none" w:sz="0" w:space="0" w:color="auto"/>
                <w:bottom w:val="none" w:sz="0" w:space="0" w:color="auto"/>
                <w:right w:val="none" w:sz="0" w:space="0" w:color="auto"/>
              </w:divBdr>
            </w:div>
          </w:divsChild>
        </w:div>
        <w:div w:id="1460417146">
          <w:marLeft w:val="0"/>
          <w:marRight w:val="0"/>
          <w:marTop w:val="0"/>
          <w:marBottom w:val="0"/>
          <w:divBdr>
            <w:top w:val="none" w:sz="0" w:space="0" w:color="auto"/>
            <w:left w:val="none" w:sz="0" w:space="0" w:color="auto"/>
            <w:bottom w:val="none" w:sz="0" w:space="0" w:color="auto"/>
            <w:right w:val="none" w:sz="0" w:space="0" w:color="auto"/>
          </w:divBdr>
          <w:divsChild>
            <w:div w:id="475267268">
              <w:marLeft w:val="0"/>
              <w:marRight w:val="0"/>
              <w:marTop w:val="0"/>
              <w:marBottom w:val="0"/>
              <w:divBdr>
                <w:top w:val="none" w:sz="0" w:space="0" w:color="auto"/>
                <w:left w:val="none" w:sz="0" w:space="0" w:color="auto"/>
                <w:bottom w:val="none" w:sz="0" w:space="0" w:color="auto"/>
                <w:right w:val="none" w:sz="0" w:space="0" w:color="auto"/>
              </w:divBdr>
            </w:div>
            <w:div w:id="1065451122">
              <w:marLeft w:val="0"/>
              <w:marRight w:val="0"/>
              <w:marTop w:val="0"/>
              <w:marBottom w:val="0"/>
              <w:divBdr>
                <w:top w:val="none" w:sz="0" w:space="0" w:color="auto"/>
                <w:left w:val="none" w:sz="0" w:space="0" w:color="auto"/>
                <w:bottom w:val="none" w:sz="0" w:space="0" w:color="auto"/>
                <w:right w:val="none" w:sz="0" w:space="0" w:color="auto"/>
              </w:divBdr>
            </w:div>
          </w:divsChild>
        </w:div>
        <w:div w:id="1460878383">
          <w:marLeft w:val="0"/>
          <w:marRight w:val="0"/>
          <w:marTop w:val="0"/>
          <w:marBottom w:val="0"/>
          <w:divBdr>
            <w:top w:val="none" w:sz="0" w:space="0" w:color="auto"/>
            <w:left w:val="none" w:sz="0" w:space="0" w:color="auto"/>
            <w:bottom w:val="none" w:sz="0" w:space="0" w:color="auto"/>
            <w:right w:val="none" w:sz="0" w:space="0" w:color="auto"/>
          </w:divBdr>
        </w:div>
        <w:div w:id="1460998485">
          <w:marLeft w:val="0"/>
          <w:marRight w:val="0"/>
          <w:marTop w:val="0"/>
          <w:marBottom w:val="0"/>
          <w:divBdr>
            <w:top w:val="none" w:sz="0" w:space="0" w:color="auto"/>
            <w:left w:val="none" w:sz="0" w:space="0" w:color="auto"/>
            <w:bottom w:val="none" w:sz="0" w:space="0" w:color="auto"/>
            <w:right w:val="none" w:sz="0" w:space="0" w:color="auto"/>
          </w:divBdr>
        </w:div>
        <w:div w:id="1461654926">
          <w:marLeft w:val="0"/>
          <w:marRight w:val="0"/>
          <w:marTop w:val="0"/>
          <w:marBottom w:val="0"/>
          <w:divBdr>
            <w:top w:val="none" w:sz="0" w:space="0" w:color="auto"/>
            <w:left w:val="none" w:sz="0" w:space="0" w:color="auto"/>
            <w:bottom w:val="none" w:sz="0" w:space="0" w:color="auto"/>
            <w:right w:val="none" w:sz="0" w:space="0" w:color="auto"/>
          </w:divBdr>
          <w:divsChild>
            <w:div w:id="1010986538">
              <w:marLeft w:val="0"/>
              <w:marRight w:val="0"/>
              <w:marTop w:val="0"/>
              <w:marBottom w:val="0"/>
              <w:divBdr>
                <w:top w:val="none" w:sz="0" w:space="0" w:color="auto"/>
                <w:left w:val="none" w:sz="0" w:space="0" w:color="auto"/>
                <w:bottom w:val="none" w:sz="0" w:space="0" w:color="auto"/>
                <w:right w:val="none" w:sz="0" w:space="0" w:color="auto"/>
              </w:divBdr>
              <w:divsChild>
                <w:div w:id="7539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378998">
          <w:marLeft w:val="0"/>
          <w:marRight w:val="0"/>
          <w:marTop w:val="0"/>
          <w:marBottom w:val="0"/>
          <w:divBdr>
            <w:top w:val="none" w:sz="0" w:space="0" w:color="auto"/>
            <w:left w:val="none" w:sz="0" w:space="0" w:color="auto"/>
            <w:bottom w:val="none" w:sz="0" w:space="0" w:color="auto"/>
            <w:right w:val="none" w:sz="0" w:space="0" w:color="auto"/>
          </w:divBdr>
        </w:div>
        <w:div w:id="1462990683">
          <w:marLeft w:val="0"/>
          <w:marRight w:val="0"/>
          <w:marTop w:val="0"/>
          <w:marBottom w:val="0"/>
          <w:divBdr>
            <w:top w:val="none" w:sz="0" w:space="0" w:color="auto"/>
            <w:left w:val="none" w:sz="0" w:space="0" w:color="auto"/>
            <w:bottom w:val="none" w:sz="0" w:space="0" w:color="auto"/>
            <w:right w:val="none" w:sz="0" w:space="0" w:color="auto"/>
          </w:divBdr>
          <w:divsChild>
            <w:div w:id="890993737">
              <w:marLeft w:val="0"/>
              <w:marRight w:val="0"/>
              <w:marTop w:val="0"/>
              <w:marBottom w:val="0"/>
              <w:divBdr>
                <w:top w:val="none" w:sz="0" w:space="0" w:color="auto"/>
                <w:left w:val="none" w:sz="0" w:space="0" w:color="auto"/>
                <w:bottom w:val="none" w:sz="0" w:space="0" w:color="auto"/>
                <w:right w:val="none" w:sz="0" w:space="0" w:color="auto"/>
              </w:divBdr>
            </w:div>
            <w:div w:id="1094941542">
              <w:marLeft w:val="0"/>
              <w:marRight w:val="0"/>
              <w:marTop w:val="0"/>
              <w:marBottom w:val="0"/>
              <w:divBdr>
                <w:top w:val="none" w:sz="0" w:space="0" w:color="auto"/>
                <w:left w:val="none" w:sz="0" w:space="0" w:color="auto"/>
                <w:bottom w:val="none" w:sz="0" w:space="0" w:color="auto"/>
                <w:right w:val="none" w:sz="0" w:space="0" w:color="auto"/>
              </w:divBdr>
            </w:div>
            <w:div w:id="1206915097">
              <w:marLeft w:val="0"/>
              <w:marRight w:val="0"/>
              <w:marTop w:val="0"/>
              <w:marBottom w:val="0"/>
              <w:divBdr>
                <w:top w:val="none" w:sz="0" w:space="0" w:color="auto"/>
                <w:left w:val="none" w:sz="0" w:space="0" w:color="auto"/>
                <w:bottom w:val="none" w:sz="0" w:space="0" w:color="auto"/>
                <w:right w:val="none" w:sz="0" w:space="0" w:color="auto"/>
              </w:divBdr>
            </w:div>
          </w:divsChild>
        </w:div>
        <w:div w:id="1463694740">
          <w:marLeft w:val="0"/>
          <w:marRight w:val="0"/>
          <w:marTop w:val="0"/>
          <w:marBottom w:val="0"/>
          <w:divBdr>
            <w:top w:val="none" w:sz="0" w:space="0" w:color="auto"/>
            <w:left w:val="none" w:sz="0" w:space="0" w:color="auto"/>
            <w:bottom w:val="none" w:sz="0" w:space="0" w:color="auto"/>
            <w:right w:val="none" w:sz="0" w:space="0" w:color="auto"/>
          </w:divBdr>
        </w:div>
        <w:div w:id="1463696428">
          <w:marLeft w:val="0"/>
          <w:marRight w:val="0"/>
          <w:marTop w:val="0"/>
          <w:marBottom w:val="0"/>
          <w:divBdr>
            <w:top w:val="none" w:sz="0" w:space="0" w:color="auto"/>
            <w:left w:val="none" w:sz="0" w:space="0" w:color="auto"/>
            <w:bottom w:val="none" w:sz="0" w:space="0" w:color="auto"/>
            <w:right w:val="none" w:sz="0" w:space="0" w:color="auto"/>
          </w:divBdr>
          <w:divsChild>
            <w:div w:id="388384555">
              <w:marLeft w:val="0"/>
              <w:marRight w:val="0"/>
              <w:marTop w:val="15"/>
              <w:marBottom w:val="0"/>
              <w:divBdr>
                <w:top w:val="none" w:sz="0" w:space="0" w:color="auto"/>
                <w:left w:val="none" w:sz="0" w:space="0" w:color="auto"/>
                <w:bottom w:val="none" w:sz="0" w:space="0" w:color="auto"/>
                <w:right w:val="none" w:sz="0" w:space="0" w:color="auto"/>
              </w:divBdr>
              <w:divsChild>
                <w:div w:id="1592930668">
                  <w:marLeft w:val="0"/>
                  <w:marRight w:val="0"/>
                  <w:marTop w:val="0"/>
                  <w:marBottom w:val="0"/>
                  <w:divBdr>
                    <w:top w:val="none" w:sz="0" w:space="0" w:color="auto"/>
                    <w:left w:val="none" w:sz="0" w:space="0" w:color="auto"/>
                    <w:bottom w:val="none" w:sz="0" w:space="0" w:color="auto"/>
                    <w:right w:val="none" w:sz="0" w:space="0" w:color="auto"/>
                  </w:divBdr>
                  <w:divsChild>
                    <w:div w:id="646981866">
                      <w:marLeft w:val="0"/>
                      <w:marRight w:val="0"/>
                      <w:marTop w:val="0"/>
                      <w:marBottom w:val="120"/>
                      <w:divBdr>
                        <w:top w:val="none" w:sz="0" w:space="0" w:color="auto"/>
                        <w:left w:val="none" w:sz="0" w:space="0" w:color="auto"/>
                        <w:bottom w:val="none" w:sz="0" w:space="0" w:color="auto"/>
                        <w:right w:val="none" w:sz="0" w:space="0" w:color="auto"/>
                      </w:divBdr>
                      <w:divsChild>
                        <w:div w:id="111293256">
                          <w:marLeft w:val="0"/>
                          <w:marRight w:val="0"/>
                          <w:marTop w:val="0"/>
                          <w:marBottom w:val="0"/>
                          <w:divBdr>
                            <w:top w:val="none" w:sz="0" w:space="0" w:color="auto"/>
                            <w:left w:val="none" w:sz="0" w:space="0" w:color="auto"/>
                            <w:bottom w:val="none" w:sz="0" w:space="0" w:color="auto"/>
                            <w:right w:val="none" w:sz="0" w:space="0" w:color="auto"/>
                          </w:divBdr>
                        </w:div>
                        <w:div w:id="356271841">
                          <w:marLeft w:val="0"/>
                          <w:marRight w:val="0"/>
                          <w:marTop w:val="0"/>
                          <w:marBottom w:val="0"/>
                          <w:divBdr>
                            <w:top w:val="none" w:sz="0" w:space="0" w:color="auto"/>
                            <w:left w:val="none" w:sz="0" w:space="0" w:color="auto"/>
                            <w:bottom w:val="none" w:sz="0" w:space="0" w:color="auto"/>
                            <w:right w:val="none" w:sz="0" w:space="0" w:color="auto"/>
                          </w:divBdr>
                        </w:div>
                        <w:div w:id="1040587755">
                          <w:marLeft w:val="0"/>
                          <w:marRight w:val="0"/>
                          <w:marTop w:val="0"/>
                          <w:marBottom w:val="0"/>
                          <w:divBdr>
                            <w:top w:val="none" w:sz="0" w:space="0" w:color="auto"/>
                            <w:left w:val="none" w:sz="0" w:space="0" w:color="auto"/>
                            <w:bottom w:val="none" w:sz="0" w:space="0" w:color="auto"/>
                            <w:right w:val="none" w:sz="0" w:space="0" w:color="auto"/>
                          </w:divBdr>
                        </w:div>
                        <w:div w:id="1117796800">
                          <w:marLeft w:val="0"/>
                          <w:marRight w:val="0"/>
                          <w:marTop w:val="0"/>
                          <w:marBottom w:val="0"/>
                          <w:divBdr>
                            <w:top w:val="none" w:sz="0" w:space="0" w:color="auto"/>
                            <w:left w:val="none" w:sz="0" w:space="0" w:color="auto"/>
                            <w:bottom w:val="none" w:sz="0" w:space="0" w:color="auto"/>
                            <w:right w:val="none" w:sz="0" w:space="0" w:color="auto"/>
                          </w:divBdr>
                        </w:div>
                        <w:div w:id="1774130311">
                          <w:marLeft w:val="0"/>
                          <w:marRight w:val="0"/>
                          <w:marTop w:val="0"/>
                          <w:marBottom w:val="0"/>
                          <w:divBdr>
                            <w:top w:val="none" w:sz="0" w:space="0" w:color="auto"/>
                            <w:left w:val="none" w:sz="0" w:space="0" w:color="auto"/>
                            <w:bottom w:val="none" w:sz="0" w:space="0" w:color="auto"/>
                            <w:right w:val="none" w:sz="0" w:space="0" w:color="auto"/>
                          </w:divBdr>
                        </w:div>
                      </w:divsChild>
                    </w:div>
                    <w:div w:id="792865168">
                      <w:marLeft w:val="0"/>
                      <w:marRight w:val="0"/>
                      <w:marTop w:val="0"/>
                      <w:marBottom w:val="180"/>
                      <w:divBdr>
                        <w:top w:val="none" w:sz="0" w:space="0" w:color="auto"/>
                        <w:left w:val="none" w:sz="0" w:space="0" w:color="auto"/>
                        <w:bottom w:val="none" w:sz="0" w:space="0" w:color="auto"/>
                        <w:right w:val="none" w:sz="0" w:space="0" w:color="auto"/>
                      </w:divBdr>
                    </w:div>
                    <w:div w:id="8692979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463890684">
          <w:marLeft w:val="0"/>
          <w:marRight w:val="0"/>
          <w:marTop w:val="0"/>
          <w:marBottom w:val="0"/>
          <w:divBdr>
            <w:top w:val="none" w:sz="0" w:space="0" w:color="auto"/>
            <w:left w:val="none" w:sz="0" w:space="0" w:color="auto"/>
            <w:bottom w:val="none" w:sz="0" w:space="0" w:color="auto"/>
            <w:right w:val="none" w:sz="0" w:space="0" w:color="auto"/>
          </w:divBdr>
          <w:divsChild>
            <w:div w:id="1012563829">
              <w:marLeft w:val="0"/>
              <w:marRight w:val="0"/>
              <w:marTop w:val="0"/>
              <w:marBottom w:val="0"/>
              <w:divBdr>
                <w:top w:val="none" w:sz="0" w:space="0" w:color="auto"/>
                <w:left w:val="none" w:sz="0" w:space="0" w:color="auto"/>
                <w:bottom w:val="none" w:sz="0" w:space="0" w:color="auto"/>
                <w:right w:val="none" w:sz="0" w:space="0" w:color="auto"/>
              </w:divBdr>
              <w:divsChild>
                <w:div w:id="692536353">
                  <w:marLeft w:val="0"/>
                  <w:marRight w:val="0"/>
                  <w:marTop w:val="0"/>
                  <w:marBottom w:val="0"/>
                  <w:divBdr>
                    <w:top w:val="none" w:sz="0" w:space="0" w:color="auto"/>
                    <w:left w:val="none" w:sz="0" w:space="0" w:color="auto"/>
                    <w:bottom w:val="none" w:sz="0" w:space="0" w:color="auto"/>
                    <w:right w:val="none" w:sz="0" w:space="0" w:color="auto"/>
                  </w:divBdr>
                  <w:divsChild>
                    <w:div w:id="120626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888921">
          <w:marLeft w:val="0"/>
          <w:marRight w:val="0"/>
          <w:marTop w:val="0"/>
          <w:marBottom w:val="0"/>
          <w:divBdr>
            <w:top w:val="none" w:sz="0" w:space="0" w:color="auto"/>
            <w:left w:val="none" w:sz="0" w:space="0" w:color="auto"/>
            <w:bottom w:val="none" w:sz="0" w:space="0" w:color="auto"/>
            <w:right w:val="none" w:sz="0" w:space="0" w:color="auto"/>
          </w:divBdr>
        </w:div>
        <w:div w:id="1465350666">
          <w:marLeft w:val="0"/>
          <w:marRight w:val="0"/>
          <w:marTop w:val="0"/>
          <w:marBottom w:val="0"/>
          <w:divBdr>
            <w:top w:val="none" w:sz="0" w:space="0" w:color="auto"/>
            <w:left w:val="none" w:sz="0" w:space="0" w:color="auto"/>
            <w:bottom w:val="none" w:sz="0" w:space="0" w:color="auto"/>
            <w:right w:val="none" w:sz="0" w:space="0" w:color="auto"/>
          </w:divBdr>
          <w:divsChild>
            <w:div w:id="1752266933">
              <w:marLeft w:val="0"/>
              <w:marRight w:val="0"/>
              <w:marTop w:val="0"/>
              <w:marBottom w:val="0"/>
              <w:divBdr>
                <w:top w:val="none" w:sz="0" w:space="0" w:color="auto"/>
                <w:left w:val="none" w:sz="0" w:space="0" w:color="auto"/>
                <w:bottom w:val="none" w:sz="0" w:space="0" w:color="auto"/>
                <w:right w:val="none" w:sz="0" w:space="0" w:color="auto"/>
              </w:divBdr>
            </w:div>
          </w:divsChild>
        </w:div>
        <w:div w:id="1465385710">
          <w:marLeft w:val="0"/>
          <w:marRight w:val="0"/>
          <w:marTop w:val="0"/>
          <w:marBottom w:val="0"/>
          <w:divBdr>
            <w:top w:val="none" w:sz="0" w:space="0" w:color="auto"/>
            <w:left w:val="none" w:sz="0" w:space="0" w:color="auto"/>
            <w:bottom w:val="none" w:sz="0" w:space="0" w:color="auto"/>
            <w:right w:val="none" w:sz="0" w:space="0" w:color="auto"/>
          </w:divBdr>
          <w:divsChild>
            <w:div w:id="1042369373">
              <w:marLeft w:val="0"/>
              <w:marRight w:val="0"/>
              <w:marTop w:val="0"/>
              <w:marBottom w:val="0"/>
              <w:divBdr>
                <w:top w:val="none" w:sz="0" w:space="0" w:color="auto"/>
                <w:left w:val="none" w:sz="0" w:space="0" w:color="auto"/>
                <w:bottom w:val="none" w:sz="0" w:space="0" w:color="auto"/>
                <w:right w:val="none" w:sz="0" w:space="0" w:color="auto"/>
              </w:divBdr>
            </w:div>
          </w:divsChild>
        </w:div>
        <w:div w:id="1465732088">
          <w:marLeft w:val="0"/>
          <w:marRight w:val="0"/>
          <w:marTop w:val="0"/>
          <w:marBottom w:val="0"/>
          <w:divBdr>
            <w:top w:val="none" w:sz="0" w:space="0" w:color="auto"/>
            <w:left w:val="none" w:sz="0" w:space="0" w:color="auto"/>
            <w:bottom w:val="none" w:sz="0" w:space="0" w:color="auto"/>
            <w:right w:val="none" w:sz="0" w:space="0" w:color="auto"/>
          </w:divBdr>
          <w:divsChild>
            <w:div w:id="1248272485">
              <w:marLeft w:val="0"/>
              <w:marRight w:val="0"/>
              <w:marTop w:val="0"/>
              <w:marBottom w:val="0"/>
              <w:divBdr>
                <w:top w:val="none" w:sz="0" w:space="0" w:color="auto"/>
                <w:left w:val="none" w:sz="0" w:space="0" w:color="auto"/>
                <w:bottom w:val="none" w:sz="0" w:space="0" w:color="auto"/>
                <w:right w:val="none" w:sz="0" w:space="0" w:color="auto"/>
              </w:divBdr>
            </w:div>
            <w:div w:id="1589076567">
              <w:marLeft w:val="0"/>
              <w:marRight w:val="0"/>
              <w:marTop w:val="0"/>
              <w:marBottom w:val="0"/>
              <w:divBdr>
                <w:top w:val="none" w:sz="0" w:space="0" w:color="auto"/>
                <w:left w:val="none" w:sz="0" w:space="0" w:color="auto"/>
                <w:bottom w:val="none" w:sz="0" w:space="0" w:color="auto"/>
                <w:right w:val="none" w:sz="0" w:space="0" w:color="auto"/>
              </w:divBdr>
            </w:div>
          </w:divsChild>
        </w:div>
        <w:div w:id="1467434997">
          <w:marLeft w:val="0"/>
          <w:marRight w:val="0"/>
          <w:marTop w:val="0"/>
          <w:marBottom w:val="0"/>
          <w:divBdr>
            <w:top w:val="none" w:sz="0" w:space="0" w:color="auto"/>
            <w:left w:val="none" w:sz="0" w:space="0" w:color="auto"/>
            <w:bottom w:val="none" w:sz="0" w:space="0" w:color="auto"/>
            <w:right w:val="none" w:sz="0" w:space="0" w:color="auto"/>
          </w:divBdr>
        </w:div>
        <w:div w:id="1467624481">
          <w:marLeft w:val="0"/>
          <w:marRight w:val="0"/>
          <w:marTop w:val="450"/>
          <w:marBottom w:val="0"/>
          <w:divBdr>
            <w:top w:val="none" w:sz="0" w:space="0" w:color="auto"/>
            <w:left w:val="none" w:sz="0" w:space="0" w:color="auto"/>
            <w:bottom w:val="none" w:sz="0" w:space="0" w:color="auto"/>
            <w:right w:val="none" w:sz="0" w:space="0" w:color="auto"/>
          </w:divBdr>
        </w:div>
        <w:div w:id="1468427793">
          <w:marLeft w:val="0"/>
          <w:marRight w:val="0"/>
          <w:marTop w:val="0"/>
          <w:marBottom w:val="0"/>
          <w:divBdr>
            <w:top w:val="none" w:sz="0" w:space="0" w:color="auto"/>
            <w:left w:val="none" w:sz="0" w:space="0" w:color="auto"/>
            <w:bottom w:val="none" w:sz="0" w:space="0" w:color="auto"/>
            <w:right w:val="none" w:sz="0" w:space="0" w:color="auto"/>
          </w:divBdr>
        </w:div>
        <w:div w:id="1469201821">
          <w:marLeft w:val="0"/>
          <w:marRight w:val="0"/>
          <w:marTop w:val="0"/>
          <w:marBottom w:val="0"/>
          <w:divBdr>
            <w:top w:val="none" w:sz="0" w:space="0" w:color="auto"/>
            <w:left w:val="none" w:sz="0" w:space="0" w:color="auto"/>
            <w:bottom w:val="none" w:sz="0" w:space="0" w:color="auto"/>
            <w:right w:val="none" w:sz="0" w:space="0" w:color="auto"/>
          </w:divBdr>
          <w:divsChild>
            <w:div w:id="350256196">
              <w:marLeft w:val="0"/>
              <w:marRight w:val="0"/>
              <w:marTop w:val="0"/>
              <w:marBottom w:val="0"/>
              <w:divBdr>
                <w:top w:val="none" w:sz="0" w:space="0" w:color="auto"/>
                <w:left w:val="none" w:sz="0" w:space="0" w:color="auto"/>
                <w:bottom w:val="none" w:sz="0" w:space="0" w:color="auto"/>
                <w:right w:val="none" w:sz="0" w:space="0" w:color="auto"/>
              </w:divBdr>
              <w:divsChild>
                <w:div w:id="172001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020818">
          <w:marLeft w:val="0"/>
          <w:marRight w:val="0"/>
          <w:marTop w:val="0"/>
          <w:marBottom w:val="0"/>
          <w:divBdr>
            <w:top w:val="none" w:sz="0" w:space="0" w:color="auto"/>
            <w:left w:val="none" w:sz="0" w:space="0" w:color="auto"/>
            <w:bottom w:val="none" w:sz="0" w:space="0" w:color="auto"/>
            <w:right w:val="none" w:sz="0" w:space="0" w:color="auto"/>
          </w:divBdr>
          <w:divsChild>
            <w:div w:id="1842700107">
              <w:marLeft w:val="0"/>
              <w:marRight w:val="0"/>
              <w:marTop w:val="0"/>
              <w:marBottom w:val="0"/>
              <w:divBdr>
                <w:top w:val="none" w:sz="0" w:space="0" w:color="auto"/>
                <w:left w:val="none" w:sz="0" w:space="0" w:color="auto"/>
                <w:bottom w:val="none" w:sz="0" w:space="0" w:color="auto"/>
                <w:right w:val="none" w:sz="0" w:space="0" w:color="auto"/>
              </w:divBdr>
              <w:divsChild>
                <w:div w:id="369303914">
                  <w:marLeft w:val="0"/>
                  <w:marRight w:val="0"/>
                  <w:marTop w:val="0"/>
                  <w:marBottom w:val="0"/>
                  <w:divBdr>
                    <w:top w:val="none" w:sz="0" w:space="0" w:color="auto"/>
                    <w:left w:val="none" w:sz="0" w:space="0" w:color="auto"/>
                    <w:bottom w:val="none" w:sz="0" w:space="0" w:color="auto"/>
                    <w:right w:val="none" w:sz="0" w:space="0" w:color="auto"/>
                  </w:divBdr>
                  <w:divsChild>
                    <w:div w:id="1328437158">
                      <w:marLeft w:val="0"/>
                      <w:marRight w:val="0"/>
                      <w:marTop w:val="0"/>
                      <w:marBottom w:val="0"/>
                      <w:divBdr>
                        <w:top w:val="none" w:sz="0" w:space="0" w:color="auto"/>
                        <w:left w:val="none" w:sz="0" w:space="0" w:color="auto"/>
                        <w:bottom w:val="none" w:sz="0" w:space="0" w:color="auto"/>
                        <w:right w:val="none" w:sz="0" w:space="0" w:color="auto"/>
                      </w:divBdr>
                      <w:divsChild>
                        <w:div w:id="261306092">
                          <w:marLeft w:val="0"/>
                          <w:marRight w:val="0"/>
                          <w:marTop w:val="0"/>
                          <w:marBottom w:val="0"/>
                          <w:divBdr>
                            <w:top w:val="none" w:sz="0" w:space="0" w:color="auto"/>
                            <w:left w:val="none" w:sz="0" w:space="0" w:color="auto"/>
                            <w:bottom w:val="none" w:sz="0" w:space="0" w:color="auto"/>
                            <w:right w:val="none" w:sz="0" w:space="0" w:color="auto"/>
                          </w:divBdr>
                        </w:div>
                        <w:div w:id="47619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862666">
          <w:marLeft w:val="0"/>
          <w:marRight w:val="0"/>
          <w:marTop w:val="0"/>
          <w:marBottom w:val="120"/>
          <w:divBdr>
            <w:top w:val="none" w:sz="0" w:space="0" w:color="auto"/>
            <w:left w:val="none" w:sz="0" w:space="0" w:color="auto"/>
            <w:bottom w:val="none" w:sz="0" w:space="0" w:color="auto"/>
            <w:right w:val="none" w:sz="0" w:space="0" w:color="auto"/>
          </w:divBdr>
        </w:div>
        <w:div w:id="1476724483">
          <w:marLeft w:val="0"/>
          <w:marRight w:val="0"/>
          <w:marTop w:val="0"/>
          <w:marBottom w:val="0"/>
          <w:divBdr>
            <w:top w:val="none" w:sz="0" w:space="0" w:color="auto"/>
            <w:left w:val="none" w:sz="0" w:space="0" w:color="auto"/>
            <w:bottom w:val="none" w:sz="0" w:space="0" w:color="auto"/>
            <w:right w:val="none" w:sz="0" w:space="0" w:color="auto"/>
          </w:divBdr>
          <w:divsChild>
            <w:div w:id="1103305315">
              <w:marLeft w:val="0"/>
              <w:marRight w:val="0"/>
              <w:marTop w:val="0"/>
              <w:marBottom w:val="0"/>
              <w:divBdr>
                <w:top w:val="none" w:sz="0" w:space="0" w:color="auto"/>
                <w:left w:val="none" w:sz="0" w:space="0" w:color="auto"/>
                <w:bottom w:val="none" w:sz="0" w:space="0" w:color="auto"/>
                <w:right w:val="none" w:sz="0" w:space="0" w:color="auto"/>
              </w:divBdr>
              <w:divsChild>
                <w:div w:id="1630041632">
                  <w:marLeft w:val="0"/>
                  <w:marRight w:val="0"/>
                  <w:marTop w:val="0"/>
                  <w:marBottom w:val="0"/>
                  <w:divBdr>
                    <w:top w:val="none" w:sz="0" w:space="0" w:color="auto"/>
                    <w:left w:val="none" w:sz="0" w:space="0" w:color="auto"/>
                    <w:bottom w:val="none" w:sz="0" w:space="0" w:color="auto"/>
                    <w:right w:val="none" w:sz="0" w:space="0" w:color="auto"/>
                  </w:divBdr>
                  <w:divsChild>
                    <w:div w:id="163479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7915075">
          <w:marLeft w:val="0"/>
          <w:marRight w:val="0"/>
          <w:marTop w:val="0"/>
          <w:marBottom w:val="0"/>
          <w:divBdr>
            <w:top w:val="none" w:sz="0" w:space="0" w:color="auto"/>
            <w:left w:val="none" w:sz="0" w:space="0" w:color="auto"/>
            <w:bottom w:val="none" w:sz="0" w:space="0" w:color="auto"/>
            <w:right w:val="none" w:sz="0" w:space="0" w:color="auto"/>
          </w:divBdr>
          <w:divsChild>
            <w:div w:id="1216548207">
              <w:marLeft w:val="0"/>
              <w:marRight w:val="0"/>
              <w:marTop w:val="0"/>
              <w:marBottom w:val="0"/>
              <w:divBdr>
                <w:top w:val="none" w:sz="0" w:space="0" w:color="auto"/>
                <w:left w:val="none" w:sz="0" w:space="0" w:color="auto"/>
                <w:bottom w:val="none" w:sz="0" w:space="0" w:color="auto"/>
                <w:right w:val="none" w:sz="0" w:space="0" w:color="auto"/>
              </w:divBdr>
              <w:divsChild>
                <w:div w:id="31792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146424">
          <w:marLeft w:val="0"/>
          <w:marRight w:val="0"/>
          <w:marTop w:val="0"/>
          <w:marBottom w:val="0"/>
          <w:divBdr>
            <w:top w:val="none" w:sz="0" w:space="0" w:color="auto"/>
            <w:left w:val="none" w:sz="0" w:space="0" w:color="auto"/>
            <w:bottom w:val="none" w:sz="0" w:space="0" w:color="auto"/>
            <w:right w:val="none" w:sz="0" w:space="0" w:color="auto"/>
          </w:divBdr>
          <w:divsChild>
            <w:div w:id="34045433">
              <w:marLeft w:val="0"/>
              <w:marRight w:val="0"/>
              <w:marTop w:val="0"/>
              <w:marBottom w:val="0"/>
              <w:divBdr>
                <w:top w:val="none" w:sz="0" w:space="0" w:color="auto"/>
                <w:left w:val="none" w:sz="0" w:space="0" w:color="auto"/>
                <w:bottom w:val="none" w:sz="0" w:space="0" w:color="auto"/>
                <w:right w:val="none" w:sz="0" w:space="0" w:color="auto"/>
              </w:divBdr>
              <w:divsChild>
                <w:div w:id="1063530890">
                  <w:marLeft w:val="0"/>
                  <w:marRight w:val="0"/>
                  <w:marTop w:val="0"/>
                  <w:marBottom w:val="0"/>
                  <w:divBdr>
                    <w:top w:val="none" w:sz="0" w:space="0" w:color="auto"/>
                    <w:left w:val="none" w:sz="0" w:space="0" w:color="auto"/>
                    <w:bottom w:val="none" w:sz="0" w:space="0" w:color="auto"/>
                    <w:right w:val="none" w:sz="0" w:space="0" w:color="auto"/>
                  </w:divBdr>
                  <w:divsChild>
                    <w:div w:id="1771731935">
                      <w:marLeft w:val="0"/>
                      <w:marRight w:val="0"/>
                      <w:marTop w:val="0"/>
                      <w:marBottom w:val="0"/>
                      <w:divBdr>
                        <w:top w:val="none" w:sz="0" w:space="0" w:color="auto"/>
                        <w:left w:val="none" w:sz="0" w:space="0" w:color="auto"/>
                        <w:bottom w:val="none" w:sz="0" w:space="0" w:color="auto"/>
                        <w:right w:val="none" w:sz="0" w:space="0" w:color="auto"/>
                      </w:divBdr>
                      <w:divsChild>
                        <w:div w:id="1668095631">
                          <w:marLeft w:val="0"/>
                          <w:marRight w:val="0"/>
                          <w:marTop w:val="0"/>
                          <w:marBottom w:val="0"/>
                          <w:divBdr>
                            <w:top w:val="none" w:sz="0" w:space="0" w:color="auto"/>
                            <w:left w:val="none" w:sz="0" w:space="0" w:color="auto"/>
                            <w:bottom w:val="none" w:sz="0" w:space="0" w:color="auto"/>
                            <w:right w:val="none" w:sz="0" w:space="0" w:color="auto"/>
                          </w:divBdr>
                          <w:divsChild>
                            <w:div w:id="117451220">
                              <w:marLeft w:val="0"/>
                              <w:marRight w:val="0"/>
                              <w:marTop w:val="0"/>
                              <w:marBottom w:val="0"/>
                              <w:divBdr>
                                <w:top w:val="none" w:sz="0" w:space="0" w:color="auto"/>
                                <w:left w:val="none" w:sz="0" w:space="0" w:color="auto"/>
                                <w:bottom w:val="none" w:sz="0" w:space="0" w:color="auto"/>
                                <w:right w:val="none" w:sz="0" w:space="0" w:color="auto"/>
                              </w:divBdr>
                            </w:div>
                            <w:div w:id="128213112">
                              <w:marLeft w:val="0"/>
                              <w:marRight w:val="0"/>
                              <w:marTop w:val="0"/>
                              <w:marBottom w:val="0"/>
                              <w:divBdr>
                                <w:top w:val="none" w:sz="0" w:space="0" w:color="auto"/>
                                <w:left w:val="none" w:sz="0" w:space="0" w:color="auto"/>
                                <w:bottom w:val="none" w:sz="0" w:space="0" w:color="auto"/>
                                <w:right w:val="none" w:sz="0" w:space="0" w:color="auto"/>
                              </w:divBdr>
                              <w:divsChild>
                                <w:div w:id="1555577136">
                                  <w:marLeft w:val="0"/>
                                  <w:marRight w:val="0"/>
                                  <w:marTop w:val="0"/>
                                  <w:marBottom w:val="0"/>
                                  <w:divBdr>
                                    <w:top w:val="none" w:sz="0" w:space="0" w:color="auto"/>
                                    <w:left w:val="none" w:sz="0" w:space="0" w:color="auto"/>
                                    <w:bottom w:val="none" w:sz="0" w:space="0" w:color="auto"/>
                                    <w:right w:val="none" w:sz="0" w:space="0" w:color="auto"/>
                                  </w:divBdr>
                                  <w:divsChild>
                                    <w:div w:id="1800490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043020">
                              <w:marLeft w:val="0"/>
                              <w:marRight w:val="0"/>
                              <w:marTop w:val="0"/>
                              <w:marBottom w:val="0"/>
                              <w:divBdr>
                                <w:top w:val="none" w:sz="0" w:space="0" w:color="auto"/>
                                <w:left w:val="none" w:sz="0" w:space="0" w:color="auto"/>
                                <w:bottom w:val="none" w:sz="0" w:space="0" w:color="auto"/>
                                <w:right w:val="none" w:sz="0" w:space="0" w:color="auto"/>
                              </w:divBdr>
                              <w:divsChild>
                                <w:div w:id="1109666557">
                                  <w:marLeft w:val="0"/>
                                  <w:marRight w:val="0"/>
                                  <w:marTop w:val="0"/>
                                  <w:marBottom w:val="0"/>
                                  <w:divBdr>
                                    <w:top w:val="none" w:sz="0" w:space="0" w:color="auto"/>
                                    <w:left w:val="none" w:sz="0" w:space="0" w:color="auto"/>
                                    <w:bottom w:val="none" w:sz="0" w:space="0" w:color="auto"/>
                                    <w:right w:val="none" w:sz="0" w:space="0" w:color="auto"/>
                                  </w:divBdr>
                                  <w:divsChild>
                                    <w:div w:id="799030204">
                                      <w:marLeft w:val="0"/>
                                      <w:marRight w:val="0"/>
                                      <w:marTop w:val="0"/>
                                      <w:marBottom w:val="0"/>
                                      <w:divBdr>
                                        <w:top w:val="none" w:sz="0" w:space="0" w:color="auto"/>
                                        <w:left w:val="none" w:sz="0" w:space="0" w:color="auto"/>
                                        <w:bottom w:val="none" w:sz="0" w:space="0" w:color="auto"/>
                                        <w:right w:val="none" w:sz="0" w:space="0" w:color="auto"/>
                                      </w:divBdr>
                                      <w:divsChild>
                                        <w:div w:id="1330720552">
                                          <w:marLeft w:val="0"/>
                                          <w:marRight w:val="0"/>
                                          <w:marTop w:val="0"/>
                                          <w:marBottom w:val="0"/>
                                          <w:divBdr>
                                            <w:top w:val="none" w:sz="0" w:space="0" w:color="auto"/>
                                            <w:left w:val="none" w:sz="0" w:space="0" w:color="auto"/>
                                            <w:bottom w:val="none" w:sz="0" w:space="0" w:color="auto"/>
                                            <w:right w:val="none" w:sz="0" w:space="0" w:color="auto"/>
                                          </w:divBdr>
                                        </w:div>
                                        <w:div w:id="1894804900">
                                          <w:marLeft w:val="0"/>
                                          <w:marRight w:val="0"/>
                                          <w:marTop w:val="0"/>
                                          <w:marBottom w:val="0"/>
                                          <w:divBdr>
                                            <w:top w:val="none" w:sz="0" w:space="0" w:color="auto"/>
                                            <w:left w:val="none" w:sz="0" w:space="0" w:color="auto"/>
                                            <w:bottom w:val="none" w:sz="0" w:space="0" w:color="auto"/>
                                            <w:right w:val="none" w:sz="0" w:space="0" w:color="auto"/>
                                          </w:divBdr>
                                        </w:div>
                                      </w:divsChild>
                                    </w:div>
                                    <w:div w:id="1610701586">
                                      <w:marLeft w:val="0"/>
                                      <w:marRight w:val="0"/>
                                      <w:marTop w:val="0"/>
                                      <w:marBottom w:val="0"/>
                                      <w:divBdr>
                                        <w:top w:val="none" w:sz="0" w:space="0" w:color="auto"/>
                                        <w:left w:val="none" w:sz="0" w:space="0" w:color="auto"/>
                                        <w:bottom w:val="none" w:sz="0" w:space="0" w:color="auto"/>
                                        <w:right w:val="none" w:sz="0" w:space="0" w:color="auto"/>
                                      </w:divBdr>
                                      <w:divsChild>
                                        <w:div w:id="151822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308517">
                                  <w:marLeft w:val="0"/>
                                  <w:marRight w:val="0"/>
                                  <w:marTop w:val="0"/>
                                  <w:marBottom w:val="0"/>
                                  <w:divBdr>
                                    <w:top w:val="none" w:sz="0" w:space="0" w:color="auto"/>
                                    <w:left w:val="none" w:sz="0" w:space="0" w:color="auto"/>
                                    <w:bottom w:val="none" w:sz="0" w:space="0" w:color="auto"/>
                                    <w:right w:val="none" w:sz="0" w:space="0" w:color="auto"/>
                                  </w:divBdr>
                                  <w:divsChild>
                                    <w:div w:id="835192168">
                                      <w:marLeft w:val="0"/>
                                      <w:marRight w:val="0"/>
                                      <w:marTop w:val="0"/>
                                      <w:marBottom w:val="0"/>
                                      <w:divBdr>
                                        <w:top w:val="none" w:sz="0" w:space="0" w:color="auto"/>
                                        <w:left w:val="none" w:sz="0" w:space="0" w:color="auto"/>
                                        <w:bottom w:val="none" w:sz="0" w:space="0" w:color="auto"/>
                                        <w:right w:val="none" w:sz="0" w:space="0" w:color="auto"/>
                                      </w:divBdr>
                                      <w:divsChild>
                                        <w:div w:id="850333356">
                                          <w:marLeft w:val="0"/>
                                          <w:marRight w:val="0"/>
                                          <w:marTop w:val="0"/>
                                          <w:marBottom w:val="0"/>
                                          <w:divBdr>
                                            <w:top w:val="none" w:sz="0" w:space="0" w:color="auto"/>
                                            <w:left w:val="none" w:sz="0" w:space="0" w:color="auto"/>
                                            <w:bottom w:val="none" w:sz="0" w:space="0" w:color="auto"/>
                                            <w:right w:val="none" w:sz="0" w:space="0" w:color="auto"/>
                                          </w:divBdr>
                                        </w:div>
                                        <w:div w:id="1698968387">
                                          <w:marLeft w:val="0"/>
                                          <w:marRight w:val="0"/>
                                          <w:marTop w:val="0"/>
                                          <w:marBottom w:val="0"/>
                                          <w:divBdr>
                                            <w:top w:val="none" w:sz="0" w:space="0" w:color="auto"/>
                                            <w:left w:val="none" w:sz="0" w:space="0" w:color="auto"/>
                                            <w:bottom w:val="none" w:sz="0" w:space="0" w:color="auto"/>
                                            <w:right w:val="none" w:sz="0" w:space="0" w:color="auto"/>
                                          </w:divBdr>
                                        </w:div>
                                      </w:divsChild>
                                    </w:div>
                                    <w:div w:id="158487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12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0222367">
          <w:marLeft w:val="0"/>
          <w:marRight w:val="0"/>
          <w:marTop w:val="300"/>
          <w:marBottom w:val="0"/>
          <w:divBdr>
            <w:top w:val="none" w:sz="0" w:space="0" w:color="auto"/>
            <w:left w:val="none" w:sz="0" w:space="0" w:color="auto"/>
            <w:bottom w:val="none" w:sz="0" w:space="0" w:color="auto"/>
            <w:right w:val="none" w:sz="0" w:space="0" w:color="auto"/>
          </w:divBdr>
        </w:div>
        <w:div w:id="1481076557">
          <w:marLeft w:val="0"/>
          <w:marRight w:val="0"/>
          <w:marTop w:val="0"/>
          <w:marBottom w:val="0"/>
          <w:divBdr>
            <w:top w:val="none" w:sz="0" w:space="0" w:color="auto"/>
            <w:left w:val="none" w:sz="0" w:space="0" w:color="auto"/>
            <w:bottom w:val="none" w:sz="0" w:space="0" w:color="auto"/>
            <w:right w:val="none" w:sz="0" w:space="0" w:color="auto"/>
          </w:divBdr>
          <w:divsChild>
            <w:div w:id="143472996">
              <w:marLeft w:val="0"/>
              <w:marRight w:val="0"/>
              <w:marTop w:val="0"/>
              <w:marBottom w:val="0"/>
              <w:divBdr>
                <w:top w:val="none" w:sz="0" w:space="0" w:color="auto"/>
                <w:left w:val="none" w:sz="0" w:space="0" w:color="auto"/>
                <w:bottom w:val="none" w:sz="0" w:space="0" w:color="auto"/>
                <w:right w:val="none" w:sz="0" w:space="0" w:color="auto"/>
              </w:divBdr>
            </w:div>
          </w:divsChild>
        </w:div>
        <w:div w:id="1481846887">
          <w:marLeft w:val="0"/>
          <w:marRight w:val="0"/>
          <w:marTop w:val="0"/>
          <w:marBottom w:val="0"/>
          <w:divBdr>
            <w:top w:val="none" w:sz="0" w:space="0" w:color="auto"/>
            <w:left w:val="none" w:sz="0" w:space="0" w:color="auto"/>
            <w:bottom w:val="none" w:sz="0" w:space="0" w:color="auto"/>
            <w:right w:val="none" w:sz="0" w:space="0" w:color="auto"/>
          </w:divBdr>
        </w:div>
        <w:div w:id="1482040997">
          <w:marLeft w:val="0"/>
          <w:marRight w:val="0"/>
          <w:marTop w:val="0"/>
          <w:marBottom w:val="0"/>
          <w:divBdr>
            <w:top w:val="none" w:sz="0" w:space="0" w:color="auto"/>
            <w:left w:val="none" w:sz="0" w:space="0" w:color="auto"/>
            <w:bottom w:val="none" w:sz="0" w:space="0" w:color="auto"/>
            <w:right w:val="none" w:sz="0" w:space="0" w:color="auto"/>
          </w:divBdr>
          <w:divsChild>
            <w:div w:id="557515118">
              <w:marLeft w:val="0"/>
              <w:marRight w:val="0"/>
              <w:marTop w:val="0"/>
              <w:marBottom w:val="0"/>
              <w:divBdr>
                <w:top w:val="none" w:sz="0" w:space="0" w:color="auto"/>
                <w:left w:val="none" w:sz="0" w:space="0" w:color="auto"/>
                <w:bottom w:val="none" w:sz="0" w:space="0" w:color="auto"/>
                <w:right w:val="none" w:sz="0" w:space="0" w:color="auto"/>
              </w:divBdr>
            </w:div>
          </w:divsChild>
        </w:div>
        <w:div w:id="1482192374">
          <w:marLeft w:val="0"/>
          <w:marRight w:val="0"/>
          <w:marTop w:val="0"/>
          <w:marBottom w:val="0"/>
          <w:divBdr>
            <w:top w:val="none" w:sz="0" w:space="0" w:color="auto"/>
            <w:left w:val="none" w:sz="0" w:space="0" w:color="auto"/>
            <w:bottom w:val="none" w:sz="0" w:space="0" w:color="auto"/>
            <w:right w:val="none" w:sz="0" w:space="0" w:color="auto"/>
          </w:divBdr>
          <w:divsChild>
            <w:div w:id="481892616">
              <w:marLeft w:val="0"/>
              <w:marRight w:val="0"/>
              <w:marTop w:val="0"/>
              <w:marBottom w:val="0"/>
              <w:divBdr>
                <w:top w:val="none" w:sz="0" w:space="0" w:color="auto"/>
                <w:left w:val="none" w:sz="0" w:space="0" w:color="auto"/>
                <w:bottom w:val="none" w:sz="0" w:space="0" w:color="auto"/>
                <w:right w:val="none" w:sz="0" w:space="0" w:color="auto"/>
              </w:divBdr>
            </w:div>
            <w:div w:id="1480418078">
              <w:marLeft w:val="0"/>
              <w:marRight w:val="0"/>
              <w:marTop w:val="0"/>
              <w:marBottom w:val="0"/>
              <w:divBdr>
                <w:top w:val="none" w:sz="0" w:space="0" w:color="auto"/>
                <w:left w:val="none" w:sz="0" w:space="0" w:color="auto"/>
                <w:bottom w:val="none" w:sz="0" w:space="0" w:color="auto"/>
                <w:right w:val="none" w:sz="0" w:space="0" w:color="auto"/>
              </w:divBdr>
              <w:divsChild>
                <w:div w:id="1461604133">
                  <w:marLeft w:val="0"/>
                  <w:marRight w:val="0"/>
                  <w:marTop w:val="0"/>
                  <w:marBottom w:val="0"/>
                  <w:divBdr>
                    <w:top w:val="none" w:sz="0" w:space="0" w:color="auto"/>
                    <w:left w:val="none" w:sz="0" w:space="0" w:color="auto"/>
                    <w:bottom w:val="none" w:sz="0" w:space="0" w:color="auto"/>
                    <w:right w:val="none" w:sz="0" w:space="0" w:color="auto"/>
                  </w:divBdr>
                  <w:divsChild>
                    <w:div w:id="443422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305231">
          <w:marLeft w:val="0"/>
          <w:marRight w:val="0"/>
          <w:marTop w:val="0"/>
          <w:marBottom w:val="0"/>
          <w:divBdr>
            <w:top w:val="none" w:sz="0" w:space="0" w:color="auto"/>
            <w:left w:val="none" w:sz="0" w:space="0" w:color="auto"/>
            <w:bottom w:val="none" w:sz="0" w:space="0" w:color="auto"/>
            <w:right w:val="none" w:sz="0" w:space="0" w:color="auto"/>
          </w:divBdr>
        </w:div>
        <w:div w:id="1483619390">
          <w:marLeft w:val="0"/>
          <w:marRight w:val="0"/>
          <w:marTop w:val="0"/>
          <w:marBottom w:val="0"/>
          <w:divBdr>
            <w:top w:val="none" w:sz="0" w:space="0" w:color="auto"/>
            <w:left w:val="none" w:sz="0" w:space="0" w:color="auto"/>
            <w:bottom w:val="none" w:sz="0" w:space="0" w:color="auto"/>
            <w:right w:val="none" w:sz="0" w:space="0" w:color="auto"/>
          </w:divBdr>
        </w:div>
        <w:div w:id="1483960243">
          <w:marLeft w:val="0"/>
          <w:marRight w:val="150"/>
          <w:marTop w:val="45"/>
          <w:marBottom w:val="75"/>
          <w:divBdr>
            <w:top w:val="none" w:sz="0" w:space="0" w:color="auto"/>
            <w:left w:val="none" w:sz="0" w:space="0" w:color="auto"/>
            <w:bottom w:val="none" w:sz="0" w:space="0" w:color="auto"/>
            <w:right w:val="none" w:sz="0" w:space="0" w:color="auto"/>
          </w:divBdr>
          <w:divsChild>
            <w:div w:id="1876191145">
              <w:marLeft w:val="0"/>
              <w:marRight w:val="0"/>
              <w:marTop w:val="0"/>
              <w:marBottom w:val="0"/>
              <w:divBdr>
                <w:top w:val="none" w:sz="0" w:space="0" w:color="auto"/>
                <w:left w:val="none" w:sz="0" w:space="0" w:color="auto"/>
                <w:bottom w:val="none" w:sz="0" w:space="0" w:color="auto"/>
                <w:right w:val="none" w:sz="0" w:space="0" w:color="auto"/>
              </w:divBdr>
            </w:div>
          </w:divsChild>
        </w:div>
        <w:div w:id="1486124627">
          <w:marLeft w:val="0"/>
          <w:marRight w:val="0"/>
          <w:marTop w:val="0"/>
          <w:marBottom w:val="0"/>
          <w:divBdr>
            <w:top w:val="none" w:sz="0" w:space="0" w:color="auto"/>
            <w:left w:val="none" w:sz="0" w:space="0" w:color="auto"/>
            <w:bottom w:val="none" w:sz="0" w:space="0" w:color="auto"/>
            <w:right w:val="none" w:sz="0" w:space="0" w:color="auto"/>
          </w:divBdr>
        </w:div>
        <w:div w:id="1486314692">
          <w:marLeft w:val="0"/>
          <w:marRight w:val="0"/>
          <w:marTop w:val="0"/>
          <w:marBottom w:val="0"/>
          <w:divBdr>
            <w:top w:val="none" w:sz="0" w:space="0" w:color="auto"/>
            <w:left w:val="none" w:sz="0" w:space="0" w:color="auto"/>
            <w:bottom w:val="none" w:sz="0" w:space="0" w:color="auto"/>
            <w:right w:val="none" w:sz="0" w:space="0" w:color="auto"/>
          </w:divBdr>
          <w:divsChild>
            <w:div w:id="362831868">
              <w:marLeft w:val="0"/>
              <w:marRight w:val="0"/>
              <w:marTop w:val="0"/>
              <w:marBottom w:val="0"/>
              <w:divBdr>
                <w:top w:val="none" w:sz="0" w:space="0" w:color="auto"/>
                <w:left w:val="none" w:sz="0" w:space="0" w:color="auto"/>
                <w:bottom w:val="none" w:sz="0" w:space="0" w:color="auto"/>
                <w:right w:val="none" w:sz="0" w:space="0" w:color="auto"/>
              </w:divBdr>
              <w:divsChild>
                <w:div w:id="1350520234">
                  <w:marLeft w:val="0"/>
                  <w:marRight w:val="0"/>
                  <w:marTop w:val="0"/>
                  <w:marBottom w:val="0"/>
                  <w:divBdr>
                    <w:top w:val="none" w:sz="0" w:space="0" w:color="auto"/>
                    <w:left w:val="none" w:sz="0" w:space="0" w:color="auto"/>
                    <w:bottom w:val="none" w:sz="0" w:space="0" w:color="auto"/>
                    <w:right w:val="none" w:sz="0" w:space="0" w:color="auto"/>
                  </w:divBdr>
                  <w:divsChild>
                    <w:div w:id="191581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008535">
          <w:marLeft w:val="0"/>
          <w:marRight w:val="0"/>
          <w:marTop w:val="0"/>
          <w:marBottom w:val="0"/>
          <w:divBdr>
            <w:top w:val="none" w:sz="0" w:space="0" w:color="auto"/>
            <w:left w:val="none" w:sz="0" w:space="0" w:color="auto"/>
            <w:bottom w:val="none" w:sz="0" w:space="0" w:color="auto"/>
            <w:right w:val="none" w:sz="0" w:space="0" w:color="auto"/>
          </w:divBdr>
        </w:div>
        <w:div w:id="1489246706">
          <w:marLeft w:val="0"/>
          <w:marRight w:val="0"/>
          <w:marTop w:val="0"/>
          <w:marBottom w:val="0"/>
          <w:divBdr>
            <w:top w:val="none" w:sz="0" w:space="0" w:color="auto"/>
            <w:left w:val="none" w:sz="0" w:space="0" w:color="auto"/>
            <w:bottom w:val="none" w:sz="0" w:space="0" w:color="auto"/>
            <w:right w:val="none" w:sz="0" w:space="0" w:color="auto"/>
          </w:divBdr>
          <w:divsChild>
            <w:div w:id="1127503627">
              <w:marLeft w:val="0"/>
              <w:marRight w:val="0"/>
              <w:marTop w:val="0"/>
              <w:marBottom w:val="0"/>
              <w:divBdr>
                <w:top w:val="none" w:sz="0" w:space="0" w:color="auto"/>
                <w:left w:val="none" w:sz="0" w:space="0" w:color="auto"/>
                <w:bottom w:val="none" w:sz="0" w:space="0" w:color="auto"/>
                <w:right w:val="none" w:sz="0" w:space="0" w:color="auto"/>
              </w:divBdr>
            </w:div>
          </w:divsChild>
        </w:div>
        <w:div w:id="1489708548">
          <w:marLeft w:val="0"/>
          <w:marRight w:val="0"/>
          <w:marTop w:val="0"/>
          <w:marBottom w:val="0"/>
          <w:divBdr>
            <w:top w:val="none" w:sz="0" w:space="0" w:color="auto"/>
            <w:left w:val="none" w:sz="0" w:space="0" w:color="auto"/>
            <w:bottom w:val="none" w:sz="0" w:space="0" w:color="auto"/>
            <w:right w:val="none" w:sz="0" w:space="0" w:color="auto"/>
          </w:divBdr>
          <w:divsChild>
            <w:div w:id="12927230">
              <w:marLeft w:val="0"/>
              <w:marRight w:val="0"/>
              <w:marTop w:val="0"/>
              <w:marBottom w:val="0"/>
              <w:divBdr>
                <w:top w:val="none" w:sz="0" w:space="0" w:color="auto"/>
                <w:left w:val="none" w:sz="0" w:space="0" w:color="auto"/>
                <w:bottom w:val="none" w:sz="0" w:space="0" w:color="auto"/>
                <w:right w:val="none" w:sz="0" w:space="0" w:color="auto"/>
              </w:divBdr>
            </w:div>
          </w:divsChild>
        </w:div>
        <w:div w:id="1490246392">
          <w:marLeft w:val="0"/>
          <w:marRight w:val="0"/>
          <w:marTop w:val="0"/>
          <w:marBottom w:val="0"/>
          <w:divBdr>
            <w:top w:val="none" w:sz="0" w:space="0" w:color="auto"/>
            <w:left w:val="none" w:sz="0" w:space="0" w:color="auto"/>
            <w:bottom w:val="none" w:sz="0" w:space="0" w:color="auto"/>
            <w:right w:val="none" w:sz="0" w:space="0" w:color="auto"/>
          </w:divBdr>
          <w:divsChild>
            <w:div w:id="5524134">
              <w:marLeft w:val="0"/>
              <w:marRight w:val="0"/>
              <w:marTop w:val="0"/>
              <w:marBottom w:val="0"/>
              <w:divBdr>
                <w:top w:val="none" w:sz="0" w:space="0" w:color="auto"/>
                <w:left w:val="none" w:sz="0" w:space="0" w:color="auto"/>
                <w:bottom w:val="none" w:sz="0" w:space="0" w:color="auto"/>
                <w:right w:val="none" w:sz="0" w:space="0" w:color="auto"/>
              </w:divBdr>
              <w:divsChild>
                <w:div w:id="49545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249942">
          <w:marLeft w:val="0"/>
          <w:marRight w:val="0"/>
          <w:marTop w:val="0"/>
          <w:marBottom w:val="0"/>
          <w:divBdr>
            <w:top w:val="none" w:sz="0" w:space="0" w:color="auto"/>
            <w:left w:val="none" w:sz="0" w:space="0" w:color="auto"/>
            <w:bottom w:val="none" w:sz="0" w:space="0" w:color="auto"/>
            <w:right w:val="none" w:sz="0" w:space="0" w:color="auto"/>
          </w:divBdr>
        </w:div>
        <w:div w:id="1490318514">
          <w:marLeft w:val="0"/>
          <w:marRight w:val="0"/>
          <w:marTop w:val="0"/>
          <w:marBottom w:val="0"/>
          <w:divBdr>
            <w:top w:val="none" w:sz="0" w:space="0" w:color="auto"/>
            <w:left w:val="none" w:sz="0" w:space="0" w:color="auto"/>
            <w:bottom w:val="none" w:sz="0" w:space="0" w:color="auto"/>
            <w:right w:val="none" w:sz="0" w:space="0" w:color="auto"/>
          </w:divBdr>
          <w:divsChild>
            <w:div w:id="212736438">
              <w:marLeft w:val="0"/>
              <w:marRight w:val="0"/>
              <w:marTop w:val="0"/>
              <w:marBottom w:val="0"/>
              <w:divBdr>
                <w:top w:val="none" w:sz="0" w:space="0" w:color="auto"/>
                <w:left w:val="none" w:sz="0" w:space="0" w:color="auto"/>
                <w:bottom w:val="none" w:sz="0" w:space="0" w:color="auto"/>
                <w:right w:val="none" w:sz="0" w:space="0" w:color="auto"/>
              </w:divBdr>
              <w:divsChild>
                <w:div w:id="450440399">
                  <w:marLeft w:val="0"/>
                  <w:marRight w:val="0"/>
                  <w:marTop w:val="0"/>
                  <w:marBottom w:val="0"/>
                  <w:divBdr>
                    <w:top w:val="none" w:sz="0" w:space="0" w:color="auto"/>
                    <w:left w:val="none" w:sz="0" w:space="0" w:color="auto"/>
                    <w:bottom w:val="none" w:sz="0" w:space="0" w:color="auto"/>
                    <w:right w:val="none" w:sz="0" w:space="0" w:color="auto"/>
                  </w:divBdr>
                  <w:divsChild>
                    <w:div w:id="1363165416">
                      <w:marLeft w:val="0"/>
                      <w:marRight w:val="0"/>
                      <w:marTop w:val="0"/>
                      <w:marBottom w:val="0"/>
                      <w:divBdr>
                        <w:top w:val="none" w:sz="0" w:space="0" w:color="auto"/>
                        <w:left w:val="none" w:sz="0" w:space="0" w:color="auto"/>
                        <w:bottom w:val="none" w:sz="0" w:space="0" w:color="auto"/>
                        <w:right w:val="none" w:sz="0" w:space="0" w:color="auto"/>
                      </w:divBdr>
                      <w:divsChild>
                        <w:div w:id="794566056">
                          <w:marLeft w:val="0"/>
                          <w:marRight w:val="0"/>
                          <w:marTop w:val="0"/>
                          <w:marBottom w:val="0"/>
                          <w:divBdr>
                            <w:top w:val="none" w:sz="0" w:space="0" w:color="auto"/>
                            <w:left w:val="none" w:sz="0" w:space="0" w:color="auto"/>
                            <w:bottom w:val="none" w:sz="0" w:space="0" w:color="auto"/>
                            <w:right w:val="none" w:sz="0" w:space="0" w:color="auto"/>
                          </w:divBdr>
                          <w:divsChild>
                            <w:div w:id="1956787191">
                              <w:marLeft w:val="0"/>
                              <w:marRight w:val="0"/>
                              <w:marTop w:val="0"/>
                              <w:marBottom w:val="0"/>
                              <w:divBdr>
                                <w:top w:val="none" w:sz="0" w:space="0" w:color="auto"/>
                                <w:left w:val="none" w:sz="0" w:space="0" w:color="auto"/>
                                <w:bottom w:val="none" w:sz="0" w:space="0" w:color="auto"/>
                                <w:right w:val="none" w:sz="0" w:space="0" w:color="auto"/>
                              </w:divBdr>
                              <w:divsChild>
                                <w:div w:id="859003670">
                                  <w:marLeft w:val="0"/>
                                  <w:marRight w:val="0"/>
                                  <w:marTop w:val="0"/>
                                  <w:marBottom w:val="0"/>
                                  <w:divBdr>
                                    <w:top w:val="none" w:sz="0" w:space="0" w:color="auto"/>
                                    <w:left w:val="none" w:sz="0" w:space="0" w:color="auto"/>
                                    <w:bottom w:val="none" w:sz="0" w:space="0" w:color="auto"/>
                                    <w:right w:val="none" w:sz="0" w:space="0" w:color="auto"/>
                                  </w:divBdr>
                                  <w:divsChild>
                                    <w:div w:id="362830482">
                                      <w:marLeft w:val="0"/>
                                      <w:marRight w:val="0"/>
                                      <w:marTop w:val="0"/>
                                      <w:marBottom w:val="0"/>
                                      <w:divBdr>
                                        <w:top w:val="none" w:sz="0" w:space="0" w:color="auto"/>
                                        <w:left w:val="none" w:sz="0" w:space="0" w:color="auto"/>
                                        <w:bottom w:val="none" w:sz="0" w:space="0" w:color="auto"/>
                                        <w:right w:val="none" w:sz="0" w:space="0" w:color="auto"/>
                                      </w:divBdr>
                                      <w:divsChild>
                                        <w:div w:id="1018388577">
                                          <w:marLeft w:val="0"/>
                                          <w:marRight w:val="0"/>
                                          <w:marTop w:val="0"/>
                                          <w:marBottom w:val="0"/>
                                          <w:divBdr>
                                            <w:top w:val="none" w:sz="0" w:space="0" w:color="auto"/>
                                            <w:left w:val="none" w:sz="0" w:space="0" w:color="auto"/>
                                            <w:bottom w:val="none" w:sz="0" w:space="0" w:color="auto"/>
                                            <w:right w:val="none" w:sz="0" w:space="0" w:color="auto"/>
                                          </w:divBdr>
                                          <w:divsChild>
                                            <w:div w:id="665327422">
                                              <w:marLeft w:val="0"/>
                                              <w:marRight w:val="0"/>
                                              <w:marTop w:val="0"/>
                                              <w:marBottom w:val="0"/>
                                              <w:divBdr>
                                                <w:top w:val="none" w:sz="0" w:space="0" w:color="auto"/>
                                                <w:left w:val="none" w:sz="0" w:space="0" w:color="auto"/>
                                                <w:bottom w:val="none" w:sz="0" w:space="0" w:color="auto"/>
                                                <w:right w:val="none" w:sz="0" w:space="0" w:color="auto"/>
                                              </w:divBdr>
                                              <w:divsChild>
                                                <w:div w:id="622275057">
                                                  <w:marLeft w:val="0"/>
                                                  <w:marRight w:val="0"/>
                                                  <w:marTop w:val="0"/>
                                                  <w:marBottom w:val="0"/>
                                                  <w:divBdr>
                                                    <w:top w:val="none" w:sz="0" w:space="0" w:color="auto"/>
                                                    <w:left w:val="none" w:sz="0" w:space="0" w:color="auto"/>
                                                    <w:bottom w:val="none" w:sz="0" w:space="0" w:color="auto"/>
                                                    <w:right w:val="none" w:sz="0" w:space="0" w:color="auto"/>
                                                  </w:divBdr>
                                                  <w:divsChild>
                                                    <w:div w:id="1778912875">
                                                      <w:marLeft w:val="0"/>
                                                      <w:marRight w:val="0"/>
                                                      <w:marTop w:val="0"/>
                                                      <w:marBottom w:val="0"/>
                                                      <w:divBdr>
                                                        <w:top w:val="none" w:sz="0" w:space="0" w:color="auto"/>
                                                        <w:left w:val="none" w:sz="0" w:space="0" w:color="auto"/>
                                                        <w:bottom w:val="none" w:sz="0" w:space="0" w:color="auto"/>
                                                        <w:right w:val="none" w:sz="0" w:space="0" w:color="auto"/>
                                                      </w:divBdr>
                                                      <w:divsChild>
                                                        <w:div w:id="31372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1098457">
          <w:marLeft w:val="0"/>
          <w:marRight w:val="0"/>
          <w:marTop w:val="0"/>
          <w:marBottom w:val="0"/>
          <w:divBdr>
            <w:top w:val="none" w:sz="0" w:space="0" w:color="auto"/>
            <w:left w:val="none" w:sz="0" w:space="0" w:color="auto"/>
            <w:bottom w:val="none" w:sz="0" w:space="0" w:color="auto"/>
            <w:right w:val="none" w:sz="0" w:space="0" w:color="auto"/>
          </w:divBdr>
        </w:div>
        <w:div w:id="1491284837">
          <w:marLeft w:val="0"/>
          <w:marRight w:val="0"/>
          <w:marTop w:val="0"/>
          <w:marBottom w:val="0"/>
          <w:divBdr>
            <w:top w:val="none" w:sz="0" w:space="0" w:color="auto"/>
            <w:left w:val="none" w:sz="0" w:space="0" w:color="auto"/>
            <w:bottom w:val="none" w:sz="0" w:space="0" w:color="auto"/>
            <w:right w:val="none" w:sz="0" w:space="0" w:color="auto"/>
          </w:divBdr>
          <w:divsChild>
            <w:div w:id="891237335">
              <w:marLeft w:val="0"/>
              <w:marRight w:val="0"/>
              <w:marTop w:val="0"/>
              <w:marBottom w:val="0"/>
              <w:divBdr>
                <w:top w:val="none" w:sz="0" w:space="0" w:color="auto"/>
                <w:left w:val="none" w:sz="0" w:space="0" w:color="auto"/>
                <w:bottom w:val="none" w:sz="0" w:space="0" w:color="auto"/>
                <w:right w:val="none" w:sz="0" w:space="0" w:color="auto"/>
              </w:divBdr>
              <w:divsChild>
                <w:div w:id="47133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289481">
          <w:marLeft w:val="0"/>
          <w:marRight w:val="0"/>
          <w:marTop w:val="0"/>
          <w:marBottom w:val="0"/>
          <w:divBdr>
            <w:top w:val="none" w:sz="0" w:space="0" w:color="auto"/>
            <w:left w:val="none" w:sz="0" w:space="0" w:color="auto"/>
            <w:bottom w:val="none" w:sz="0" w:space="0" w:color="auto"/>
            <w:right w:val="none" w:sz="0" w:space="0" w:color="auto"/>
          </w:divBdr>
        </w:div>
        <w:div w:id="1491562617">
          <w:marLeft w:val="0"/>
          <w:marRight w:val="0"/>
          <w:marTop w:val="0"/>
          <w:marBottom w:val="0"/>
          <w:divBdr>
            <w:top w:val="none" w:sz="0" w:space="0" w:color="auto"/>
            <w:left w:val="none" w:sz="0" w:space="0" w:color="auto"/>
            <w:bottom w:val="none" w:sz="0" w:space="0" w:color="auto"/>
            <w:right w:val="none" w:sz="0" w:space="0" w:color="auto"/>
          </w:divBdr>
        </w:div>
        <w:div w:id="1491749113">
          <w:marLeft w:val="0"/>
          <w:marRight w:val="0"/>
          <w:marTop w:val="0"/>
          <w:marBottom w:val="375"/>
          <w:divBdr>
            <w:top w:val="none" w:sz="0" w:space="0" w:color="auto"/>
            <w:left w:val="none" w:sz="0" w:space="0" w:color="auto"/>
            <w:bottom w:val="none" w:sz="0" w:space="0" w:color="auto"/>
            <w:right w:val="none" w:sz="0" w:space="0" w:color="auto"/>
          </w:divBdr>
          <w:divsChild>
            <w:div w:id="278340686">
              <w:marLeft w:val="0"/>
              <w:marRight w:val="150"/>
              <w:marTop w:val="0"/>
              <w:marBottom w:val="0"/>
              <w:divBdr>
                <w:top w:val="none" w:sz="0" w:space="0" w:color="auto"/>
                <w:left w:val="none" w:sz="0" w:space="0" w:color="auto"/>
                <w:bottom w:val="none" w:sz="0" w:space="0" w:color="auto"/>
                <w:right w:val="none" w:sz="0" w:space="0" w:color="auto"/>
              </w:divBdr>
            </w:div>
          </w:divsChild>
        </w:div>
        <w:div w:id="1492746151">
          <w:marLeft w:val="0"/>
          <w:marRight w:val="0"/>
          <w:marTop w:val="0"/>
          <w:marBottom w:val="0"/>
          <w:divBdr>
            <w:top w:val="none" w:sz="0" w:space="0" w:color="auto"/>
            <w:left w:val="none" w:sz="0" w:space="0" w:color="auto"/>
            <w:bottom w:val="none" w:sz="0" w:space="0" w:color="auto"/>
            <w:right w:val="none" w:sz="0" w:space="0" w:color="auto"/>
          </w:divBdr>
          <w:divsChild>
            <w:div w:id="1147743661">
              <w:marLeft w:val="0"/>
              <w:marRight w:val="0"/>
              <w:marTop w:val="0"/>
              <w:marBottom w:val="0"/>
              <w:divBdr>
                <w:top w:val="none" w:sz="0" w:space="0" w:color="auto"/>
                <w:left w:val="none" w:sz="0" w:space="0" w:color="auto"/>
                <w:bottom w:val="none" w:sz="0" w:space="0" w:color="auto"/>
                <w:right w:val="none" w:sz="0" w:space="0" w:color="auto"/>
              </w:divBdr>
              <w:divsChild>
                <w:div w:id="357972280">
                  <w:marLeft w:val="0"/>
                  <w:marRight w:val="0"/>
                  <w:marTop w:val="0"/>
                  <w:marBottom w:val="0"/>
                  <w:divBdr>
                    <w:top w:val="none" w:sz="0" w:space="0" w:color="auto"/>
                    <w:left w:val="none" w:sz="0" w:space="0" w:color="auto"/>
                    <w:bottom w:val="none" w:sz="0" w:space="0" w:color="auto"/>
                    <w:right w:val="none" w:sz="0" w:space="0" w:color="auto"/>
                  </w:divBdr>
                  <w:divsChild>
                    <w:div w:id="32335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792387">
          <w:marLeft w:val="0"/>
          <w:marRight w:val="0"/>
          <w:marTop w:val="0"/>
          <w:marBottom w:val="0"/>
          <w:divBdr>
            <w:top w:val="none" w:sz="0" w:space="0" w:color="auto"/>
            <w:left w:val="none" w:sz="0" w:space="0" w:color="auto"/>
            <w:bottom w:val="none" w:sz="0" w:space="0" w:color="auto"/>
            <w:right w:val="none" w:sz="0" w:space="0" w:color="auto"/>
          </w:divBdr>
        </w:div>
        <w:div w:id="1493451650">
          <w:marLeft w:val="0"/>
          <w:marRight w:val="0"/>
          <w:marTop w:val="0"/>
          <w:marBottom w:val="0"/>
          <w:divBdr>
            <w:top w:val="none" w:sz="0" w:space="0" w:color="auto"/>
            <w:left w:val="none" w:sz="0" w:space="0" w:color="auto"/>
            <w:bottom w:val="none" w:sz="0" w:space="0" w:color="auto"/>
            <w:right w:val="none" w:sz="0" w:space="0" w:color="auto"/>
          </w:divBdr>
        </w:div>
        <w:div w:id="1495299702">
          <w:marLeft w:val="0"/>
          <w:marRight w:val="0"/>
          <w:marTop w:val="0"/>
          <w:marBottom w:val="0"/>
          <w:divBdr>
            <w:top w:val="none" w:sz="0" w:space="0" w:color="auto"/>
            <w:left w:val="none" w:sz="0" w:space="0" w:color="auto"/>
            <w:bottom w:val="none" w:sz="0" w:space="0" w:color="auto"/>
            <w:right w:val="none" w:sz="0" w:space="0" w:color="auto"/>
          </w:divBdr>
        </w:div>
        <w:div w:id="1495493960">
          <w:marLeft w:val="0"/>
          <w:marRight w:val="0"/>
          <w:marTop w:val="0"/>
          <w:marBottom w:val="0"/>
          <w:divBdr>
            <w:top w:val="none" w:sz="0" w:space="0" w:color="auto"/>
            <w:left w:val="none" w:sz="0" w:space="0" w:color="auto"/>
            <w:bottom w:val="none" w:sz="0" w:space="0" w:color="auto"/>
            <w:right w:val="none" w:sz="0" w:space="0" w:color="auto"/>
          </w:divBdr>
        </w:div>
        <w:div w:id="1496650631">
          <w:marLeft w:val="0"/>
          <w:marRight w:val="0"/>
          <w:marTop w:val="0"/>
          <w:marBottom w:val="0"/>
          <w:divBdr>
            <w:top w:val="none" w:sz="0" w:space="0" w:color="auto"/>
            <w:left w:val="none" w:sz="0" w:space="0" w:color="auto"/>
            <w:bottom w:val="none" w:sz="0" w:space="0" w:color="auto"/>
            <w:right w:val="none" w:sz="0" w:space="0" w:color="auto"/>
          </w:divBdr>
          <w:divsChild>
            <w:div w:id="494758254">
              <w:marLeft w:val="0"/>
              <w:marRight w:val="0"/>
              <w:marTop w:val="0"/>
              <w:marBottom w:val="0"/>
              <w:divBdr>
                <w:top w:val="none" w:sz="0" w:space="0" w:color="auto"/>
                <w:left w:val="none" w:sz="0" w:space="0" w:color="auto"/>
                <w:bottom w:val="none" w:sz="0" w:space="0" w:color="auto"/>
                <w:right w:val="none" w:sz="0" w:space="0" w:color="auto"/>
              </w:divBdr>
            </w:div>
          </w:divsChild>
        </w:div>
        <w:div w:id="1496990204">
          <w:marLeft w:val="0"/>
          <w:marRight w:val="0"/>
          <w:marTop w:val="0"/>
          <w:marBottom w:val="0"/>
          <w:divBdr>
            <w:top w:val="none" w:sz="0" w:space="0" w:color="auto"/>
            <w:left w:val="none" w:sz="0" w:space="0" w:color="auto"/>
            <w:bottom w:val="none" w:sz="0" w:space="0" w:color="auto"/>
            <w:right w:val="none" w:sz="0" w:space="0" w:color="auto"/>
          </w:divBdr>
        </w:div>
        <w:div w:id="1497764005">
          <w:marLeft w:val="0"/>
          <w:marRight w:val="0"/>
          <w:marTop w:val="0"/>
          <w:marBottom w:val="0"/>
          <w:divBdr>
            <w:top w:val="none" w:sz="0" w:space="0" w:color="auto"/>
            <w:left w:val="none" w:sz="0" w:space="0" w:color="auto"/>
            <w:bottom w:val="none" w:sz="0" w:space="0" w:color="auto"/>
            <w:right w:val="none" w:sz="0" w:space="0" w:color="auto"/>
          </w:divBdr>
          <w:divsChild>
            <w:div w:id="1712220987">
              <w:marLeft w:val="0"/>
              <w:marRight w:val="0"/>
              <w:marTop w:val="0"/>
              <w:marBottom w:val="0"/>
              <w:divBdr>
                <w:top w:val="none" w:sz="0" w:space="0" w:color="auto"/>
                <w:left w:val="none" w:sz="0" w:space="0" w:color="auto"/>
                <w:bottom w:val="none" w:sz="0" w:space="0" w:color="auto"/>
                <w:right w:val="none" w:sz="0" w:space="0" w:color="auto"/>
              </w:divBdr>
              <w:divsChild>
                <w:div w:id="1835292073">
                  <w:marLeft w:val="0"/>
                  <w:marRight w:val="0"/>
                  <w:marTop w:val="0"/>
                  <w:marBottom w:val="0"/>
                  <w:divBdr>
                    <w:top w:val="none" w:sz="0" w:space="0" w:color="auto"/>
                    <w:left w:val="none" w:sz="0" w:space="0" w:color="auto"/>
                    <w:bottom w:val="none" w:sz="0" w:space="0" w:color="auto"/>
                    <w:right w:val="none" w:sz="0" w:space="0" w:color="auto"/>
                  </w:divBdr>
                  <w:divsChild>
                    <w:div w:id="181555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155978">
          <w:marLeft w:val="0"/>
          <w:marRight w:val="0"/>
          <w:marTop w:val="0"/>
          <w:marBottom w:val="0"/>
          <w:divBdr>
            <w:top w:val="none" w:sz="0" w:space="0" w:color="auto"/>
            <w:left w:val="none" w:sz="0" w:space="0" w:color="auto"/>
            <w:bottom w:val="none" w:sz="0" w:space="0" w:color="auto"/>
            <w:right w:val="none" w:sz="0" w:space="0" w:color="auto"/>
          </w:divBdr>
        </w:div>
        <w:div w:id="1499731242">
          <w:marLeft w:val="0"/>
          <w:marRight w:val="0"/>
          <w:marTop w:val="0"/>
          <w:marBottom w:val="0"/>
          <w:divBdr>
            <w:top w:val="none" w:sz="0" w:space="0" w:color="auto"/>
            <w:left w:val="none" w:sz="0" w:space="0" w:color="auto"/>
            <w:bottom w:val="none" w:sz="0" w:space="0" w:color="auto"/>
            <w:right w:val="none" w:sz="0" w:space="0" w:color="auto"/>
          </w:divBdr>
          <w:divsChild>
            <w:div w:id="1196312880">
              <w:marLeft w:val="0"/>
              <w:marRight w:val="0"/>
              <w:marTop w:val="0"/>
              <w:marBottom w:val="0"/>
              <w:divBdr>
                <w:top w:val="none" w:sz="0" w:space="0" w:color="auto"/>
                <w:left w:val="none" w:sz="0" w:space="0" w:color="auto"/>
                <w:bottom w:val="none" w:sz="0" w:space="0" w:color="auto"/>
                <w:right w:val="none" w:sz="0" w:space="0" w:color="auto"/>
              </w:divBdr>
              <w:divsChild>
                <w:div w:id="447819684">
                  <w:marLeft w:val="0"/>
                  <w:marRight w:val="0"/>
                  <w:marTop w:val="0"/>
                  <w:marBottom w:val="0"/>
                  <w:divBdr>
                    <w:top w:val="none" w:sz="0" w:space="0" w:color="auto"/>
                    <w:left w:val="none" w:sz="0" w:space="0" w:color="auto"/>
                    <w:bottom w:val="none" w:sz="0" w:space="0" w:color="auto"/>
                    <w:right w:val="none" w:sz="0" w:space="0" w:color="auto"/>
                  </w:divBdr>
                  <w:divsChild>
                    <w:div w:id="1561013148">
                      <w:marLeft w:val="0"/>
                      <w:marRight w:val="0"/>
                      <w:marTop w:val="0"/>
                      <w:marBottom w:val="0"/>
                      <w:divBdr>
                        <w:top w:val="none" w:sz="0" w:space="0" w:color="auto"/>
                        <w:left w:val="none" w:sz="0" w:space="0" w:color="auto"/>
                        <w:bottom w:val="none" w:sz="0" w:space="0" w:color="auto"/>
                        <w:right w:val="none" w:sz="0" w:space="0" w:color="auto"/>
                      </w:divBdr>
                      <w:divsChild>
                        <w:div w:id="96503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0656361">
          <w:marLeft w:val="0"/>
          <w:marRight w:val="837"/>
          <w:marTop w:val="0"/>
          <w:marBottom w:val="0"/>
          <w:divBdr>
            <w:top w:val="none" w:sz="0" w:space="0" w:color="auto"/>
            <w:left w:val="none" w:sz="0" w:space="0" w:color="auto"/>
            <w:bottom w:val="none" w:sz="0" w:space="0" w:color="auto"/>
            <w:right w:val="none" w:sz="0" w:space="0" w:color="auto"/>
          </w:divBdr>
        </w:div>
        <w:div w:id="1503619476">
          <w:marLeft w:val="0"/>
          <w:marRight w:val="0"/>
          <w:marTop w:val="0"/>
          <w:marBottom w:val="0"/>
          <w:divBdr>
            <w:top w:val="none" w:sz="0" w:space="0" w:color="auto"/>
            <w:left w:val="none" w:sz="0" w:space="0" w:color="auto"/>
            <w:bottom w:val="none" w:sz="0" w:space="0" w:color="auto"/>
            <w:right w:val="none" w:sz="0" w:space="0" w:color="auto"/>
          </w:divBdr>
        </w:div>
        <w:div w:id="1504470943">
          <w:marLeft w:val="0"/>
          <w:marRight w:val="0"/>
          <w:marTop w:val="0"/>
          <w:marBottom w:val="120"/>
          <w:divBdr>
            <w:top w:val="none" w:sz="0" w:space="0" w:color="auto"/>
            <w:left w:val="none" w:sz="0" w:space="0" w:color="auto"/>
            <w:bottom w:val="none" w:sz="0" w:space="0" w:color="auto"/>
            <w:right w:val="none" w:sz="0" w:space="0" w:color="auto"/>
          </w:divBdr>
        </w:div>
        <w:div w:id="1506627186">
          <w:marLeft w:val="0"/>
          <w:marRight w:val="0"/>
          <w:marTop w:val="0"/>
          <w:marBottom w:val="0"/>
          <w:divBdr>
            <w:top w:val="none" w:sz="0" w:space="0" w:color="auto"/>
            <w:left w:val="none" w:sz="0" w:space="0" w:color="auto"/>
            <w:bottom w:val="none" w:sz="0" w:space="0" w:color="auto"/>
            <w:right w:val="none" w:sz="0" w:space="0" w:color="auto"/>
          </w:divBdr>
          <w:divsChild>
            <w:div w:id="8024468">
              <w:marLeft w:val="0"/>
              <w:marRight w:val="0"/>
              <w:marTop w:val="0"/>
              <w:marBottom w:val="0"/>
              <w:divBdr>
                <w:top w:val="none" w:sz="0" w:space="0" w:color="auto"/>
                <w:left w:val="none" w:sz="0" w:space="0" w:color="auto"/>
                <w:bottom w:val="none" w:sz="0" w:space="0" w:color="auto"/>
                <w:right w:val="none" w:sz="0" w:space="0" w:color="auto"/>
              </w:divBdr>
              <w:divsChild>
                <w:div w:id="143362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552460">
          <w:marLeft w:val="0"/>
          <w:marRight w:val="0"/>
          <w:marTop w:val="0"/>
          <w:marBottom w:val="0"/>
          <w:divBdr>
            <w:top w:val="none" w:sz="0" w:space="0" w:color="auto"/>
            <w:left w:val="none" w:sz="0" w:space="0" w:color="auto"/>
            <w:bottom w:val="none" w:sz="0" w:space="0" w:color="auto"/>
            <w:right w:val="none" w:sz="0" w:space="0" w:color="auto"/>
          </w:divBdr>
          <w:divsChild>
            <w:div w:id="878590936">
              <w:marLeft w:val="0"/>
              <w:marRight w:val="0"/>
              <w:marTop w:val="0"/>
              <w:marBottom w:val="0"/>
              <w:divBdr>
                <w:top w:val="none" w:sz="0" w:space="0" w:color="auto"/>
                <w:left w:val="none" w:sz="0" w:space="0" w:color="auto"/>
                <w:bottom w:val="none" w:sz="0" w:space="0" w:color="auto"/>
                <w:right w:val="none" w:sz="0" w:space="0" w:color="auto"/>
              </w:divBdr>
            </w:div>
          </w:divsChild>
        </w:div>
        <w:div w:id="1507865038">
          <w:marLeft w:val="0"/>
          <w:marRight w:val="0"/>
          <w:marTop w:val="0"/>
          <w:marBottom w:val="0"/>
          <w:divBdr>
            <w:top w:val="none" w:sz="0" w:space="0" w:color="auto"/>
            <w:left w:val="none" w:sz="0" w:space="0" w:color="auto"/>
            <w:bottom w:val="none" w:sz="0" w:space="0" w:color="auto"/>
            <w:right w:val="none" w:sz="0" w:space="0" w:color="auto"/>
          </w:divBdr>
          <w:divsChild>
            <w:div w:id="306935468">
              <w:marLeft w:val="0"/>
              <w:marRight w:val="0"/>
              <w:marTop w:val="0"/>
              <w:marBottom w:val="0"/>
              <w:divBdr>
                <w:top w:val="none" w:sz="0" w:space="0" w:color="auto"/>
                <w:left w:val="none" w:sz="0" w:space="0" w:color="auto"/>
                <w:bottom w:val="none" w:sz="0" w:space="0" w:color="auto"/>
                <w:right w:val="none" w:sz="0" w:space="0" w:color="auto"/>
              </w:divBdr>
              <w:divsChild>
                <w:div w:id="995646187">
                  <w:marLeft w:val="0"/>
                  <w:marRight w:val="0"/>
                  <w:marTop w:val="0"/>
                  <w:marBottom w:val="0"/>
                  <w:divBdr>
                    <w:top w:val="none" w:sz="0" w:space="0" w:color="auto"/>
                    <w:left w:val="none" w:sz="0" w:space="0" w:color="auto"/>
                    <w:bottom w:val="none" w:sz="0" w:space="0" w:color="auto"/>
                    <w:right w:val="none" w:sz="0" w:space="0" w:color="auto"/>
                  </w:divBdr>
                  <w:divsChild>
                    <w:div w:id="1557930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599455">
          <w:marLeft w:val="0"/>
          <w:marRight w:val="0"/>
          <w:marTop w:val="0"/>
          <w:marBottom w:val="0"/>
          <w:divBdr>
            <w:top w:val="none" w:sz="0" w:space="0" w:color="auto"/>
            <w:left w:val="none" w:sz="0" w:space="0" w:color="auto"/>
            <w:bottom w:val="none" w:sz="0" w:space="0" w:color="auto"/>
            <w:right w:val="none" w:sz="0" w:space="0" w:color="auto"/>
          </w:divBdr>
        </w:div>
        <w:div w:id="1510294242">
          <w:marLeft w:val="0"/>
          <w:marRight w:val="0"/>
          <w:marTop w:val="0"/>
          <w:marBottom w:val="0"/>
          <w:divBdr>
            <w:top w:val="none" w:sz="0" w:space="0" w:color="auto"/>
            <w:left w:val="none" w:sz="0" w:space="0" w:color="auto"/>
            <w:bottom w:val="none" w:sz="0" w:space="0" w:color="auto"/>
            <w:right w:val="none" w:sz="0" w:space="0" w:color="auto"/>
          </w:divBdr>
        </w:div>
        <w:div w:id="1511531999">
          <w:marLeft w:val="0"/>
          <w:marRight w:val="0"/>
          <w:marTop w:val="0"/>
          <w:marBottom w:val="0"/>
          <w:divBdr>
            <w:top w:val="none" w:sz="0" w:space="0" w:color="auto"/>
            <w:left w:val="none" w:sz="0" w:space="0" w:color="auto"/>
            <w:bottom w:val="none" w:sz="0" w:space="0" w:color="auto"/>
            <w:right w:val="none" w:sz="0" w:space="0" w:color="auto"/>
          </w:divBdr>
          <w:divsChild>
            <w:div w:id="1460033081">
              <w:marLeft w:val="0"/>
              <w:marRight w:val="0"/>
              <w:marTop w:val="0"/>
              <w:marBottom w:val="0"/>
              <w:divBdr>
                <w:top w:val="none" w:sz="0" w:space="0" w:color="auto"/>
                <w:left w:val="none" w:sz="0" w:space="0" w:color="auto"/>
                <w:bottom w:val="none" w:sz="0" w:space="0" w:color="auto"/>
                <w:right w:val="none" w:sz="0" w:space="0" w:color="auto"/>
              </w:divBdr>
            </w:div>
          </w:divsChild>
        </w:div>
        <w:div w:id="1512068055">
          <w:marLeft w:val="0"/>
          <w:marRight w:val="0"/>
          <w:marTop w:val="0"/>
          <w:marBottom w:val="0"/>
          <w:divBdr>
            <w:top w:val="none" w:sz="0" w:space="0" w:color="auto"/>
            <w:left w:val="none" w:sz="0" w:space="0" w:color="auto"/>
            <w:bottom w:val="none" w:sz="0" w:space="0" w:color="auto"/>
            <w:right w:val="none" w:sz="0" w:space="0" w:color="auto"/>
          </w:divBdr>
          <w:divsChild>
            <w:div w:id="294143660">
              <w:marLeft w:val="0"/>
              <w:marRight w:val="0"/>
              <w:marTop w:val="0"/>
              <w:marBottom w:val="0"/>
              <w:divBdr>
                <w:top w:val="none" w:sz="0" w:space="0" w:color="auto"/>
                <w:left w:val="none" w:sz="0" w:space="0" w:color="auto"/>
                <w:bottom w:val="none" w:sz="0" w:space="0" w:color="auto"/>
                <w:right w:val="none" w:sz="0" w:space="0" w:color="auto"/>
              </w:divBdr>
              <w:divsChild>
                <w:div w:id="1794978550">
                  <w:marLeft w:val="0"/>
                  <w:marRight w:val="0"/>
                  <w:marTop w:val="0"/>
                  <w:marBottom w:val="0"/>
                  <w:divBdr>
                    <w:top w:val="none" w:sz="0" w:space="0" w:color="auto"/>
                    <w:left w:val="none" w:sz="0" w:space="0" w:color="auto"/>
                    <w:bottom w:val="none" w:sz="0" w:space="0" w:color="auto"/>
                    <w:right w:val="none" w:sz="0" w:space="0" w:color="auto"/>
                  </w:divBdr>
                  <w:divsChild>
                    <w:div w:id="1513715603">
                      <w:marLeft w:val="0"/>
                      <w:marRight w:val="0"/>
                      <w:marTop w:val="0"/>
                      <w:marBottom w:val="0"/>
                      <w:divBdr>
                        <w:top w:val="none" w:sz="0" w:space="0" w:color="auto"/>
                        <w:left w:val="none" w:sz="0" w:space="0" w:color="auto"/>
                        <w:bottom w:val="none" w:sz="0" w:space="0" w:color="auto"/>
                        <w:right w:val="none" w:sz="0" w:space="0" w:color="auto"/>
                      </w:divBdr>
                      <w:divsChild>
                        <w:div w:id="1907378217">
                          <w:marLeft w:val="0"/>
                          <w:marRight w:val="0"/>
                          <w:marTop w:val="0"/>
                          <w:marBottom w:val="0"/>
                          <w:divBdr>
                            <w:top w:val="none" w:sz="0" w:space="0" w:color="auto"/>
                            <w:left w:val="none" w:sz="0" w:space="0" w:color="auto"/>
                            <w:bottom w:val="none" w:sz="0" w:space="0" w:color="auto"/>
                            <w:right w:val="none" w:sz="0" w:space="0" w:color="auto"/>
                          </w:divBdr>
                          <w:divsChild>
                            <w:div w:id="105435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2069179">
          <w:marLeft w:val="0"/>
          <w:marRight w:val="0"/>
          <w:marTop w:val="0"/>
          <w:marBottom w:val="0"/>
          <w:divBdr>
            <w:top w:val="none" w:sz="0" w:space="0" w:color="auto"/>
            <w:left w:val="none" w:sz="0" w:space="0" w:color="auto"/>
            <w:bottom w:val="none" w:sz="0" w:space="0" w:color="auto"/>
            <w:right w:val="none" w:sz="0" w:space="0" w:color="auto"/>
          </w:divBdr>
          <w:divsChild>
            <w:div w:id="1331179442">
              <w:marLeft w:val="0"/>
              <w:marRight w:val="0"/>
              <w:marTop w:val="0"/>
              <w:marBottom w:val="0"/>
              <w:divBdr>
                <w:top w:val="none" w:sz="0" w:space="0" w:color="auto"/>
                <w:left w:val="none" w:sz="0" w:space="0" w:color="auto"/>
                <w:bottom w:val="none" w:sz="0" w:space="0" w:color="auto"/>
                <w:right w:val="none" w:sz="0" w:space="0" w:color="auto"/>
              </w:divBdr>
            </w:div>
          </w:divsChild>
        </w:div>
        <w:div w:id="1512793273">
          <w:marLeft w:val="0"/>
          <w:marRight w:val="0"/>
          <w:marTop w:val="0"/>
          <w:marBottom w:val="0"/>
          <w:divBdr>
            <w:top w:val="none" w:sz="0" w:space="0" w:color="auto"/>
            <w:left w:val="none" w:sz="0" w:space="0" w:color="auto"/>
            <w:bottom w:val="none" w:sz="0" w:space="0" w:color="auto"/>
            <w:right w:val="none" w:sz="0" w:space="0" w:color="auto"/>
          </w:divBdr>
          <w:divsChild>
            <w:div w:id="1374574894">
              <w:marLeft w:val="0"/>
              <w:marRight w:val="0"/>
              <w:marTop w:val="0"/>
              <w:marBottom w:val="0"/>
              <w:divBdr>
                <w:top w:val="none" w:sz="0" w:space="0" w:color="auto"/>
                <w:left w:val="none" w:sz="0" w:space="0" w:color="auto"/>
                <w:bottom w:val="none" w:sz="0" w:space="0" w:color="auto"/>
                <w:right w:val="none" w:sz="0" w:space="0" w:color="auto"/>
              </w:divBdr>
            </w:div>
          </w:divsChild>
        </w:div>
        <w:div w:id="1513882087">
          <w:marLeft w:val="0"/>
          <w:marRight w:val="0"/>
          <w:marTop w:val="0"/>
          <w:marBottom w:val="0"/>
          <w:divBdr>
            <w:top w:val="none" w:sz="0" w:space="0" w:color="auto"/>
            <w:left w:val="none" w:sz="0" w:space="0" w:color="auto"/>
            <w:bottom w:val="none" w:sz="0" w:space="0" w:color="auto"/>
            <w:right w:val="none" w:sz="0" w:space="0" w:color="auto"/>
          </w:divBdr>
          <w:divsChild>
            <w:div w:id="1138448945">
              <w:marLeft w:val="0"/>
              <w:marRight w:val="0"/>
              <w:marTop w:val="0"/>
              <w:marBottom w:val="0"/>
              <w:divBdr>
                <w:top w:val="none" w:sz="0" w:space="0" w:color="auto"/>
                <w:left w:val="none" w:sz="0" w:space="0" w:color="auto"/>
                <w:bottom w:val="none" w:sz="0" w:space="0" w:color="auto"/>
                <w:right w:val="none" w:sz="0" w:space="0" w:color="auto"/>
              </w:divBdr>
            </w:div>
          </w:divsChild>
        </w:div>
        <w:div w:id="1514957241">
          <w:marLeft w:val="0"/>
          <w:marRight w:val="0"/>
          <w:marTop w:val="0"/>
          <w:marBottom w:val="0"/>
          <w:divBdr>
            <w:top w:val="none" w:sz="0" w:space="0" w:color="auto"/>
            <w:left w:val="none" w:sz="0" w:space="0" w:color="auto"/>
            <w:bottom w:val="none" w:sz="0" w:space="0" w:color="auto"/>
            <w:right w:val="none" w:sz="0" w:space="0" w:color="auto"/>
          </w:divBdr>
        </w:div>
        <w:div w:id="1515539060">
          <w:marLeft w:val="0"/>
          <w:marRight w:val="0"/>
          <w:marTop w:val="0"/>
          <w:marBottom w:val="0"/>
          <w:divBdr>
            <w:top w:val="none" w:sz="0" w:space="0" w:color="auto"/>
            <w:left w:val="none" w:sz="0" w:space="0" w:color="auto"/>
            <w:bottom w:val="none" w:sz="0" w:space="0" w:color="auto"/>
            <w:right w:val="none" w:sz="0" w:space="0" w:color="auto"/>
          </w:divBdr>
          <w:divsChild>
            <w:div w:id="1758937655">
              <w:marLeft w:val="0"/>
              <w:marRight w:val="0"/>
              <w:marTop w:val="0"/>
              <w:marBottom w:val="0"/>
              <w:divBdr>
                <w:top w:val="none" w:sz="0" w:space="0" w:color="auto"/>
                <w:left w:val="none" w:sz="0" w:space="0" w:color="auto"/>
                <w:bottom w:val="none" w:sz="0" w:space="0" w:color="auto"/>
                <w:right w:val="none" w:sz="0" w:space="0" w:color="auto"/>
              </w:divBdr>
              <w:divsChild>
                <w:div w:id="156109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879993">
          <w:marLeft w:val="0"/>
          <w:marRight w:val="0"/>
          <w:marTop w:val="0"/>
          <w:marBottom w:val="0"/>
          <w:divBdr>
            <w:top w:val="none" w:sz="0" w:space="0" w:color="auto"/>
            <w:left w:val="none" w:sz="0" w:space="0" w:color="auto"/>
            <w:bottom w:val="none" w:sz="0" w:space="0" w:color="auto"/>
            <w:right w:val="none" w:sz="0" w:space="0" w:color="auto"/>
          </w:divBdr>
          <w:divsChild>
            <w:div w:id="1208252160">
              <w:marLeft w:val="0"/>
              <w:marRight w:val="0"/>
              <w:marTop w:val="0"/>
              <w:marBottom w:val="0"/>
              <w:divBdr>
                <w:top w:val="none" w:sz="0" w:space="0" w:color="auto"/>
                <w:left w:val="none" w:sz="0" w:space="0" w:color="auto"/>
                <w:bottom w:val="none" w:sz="0" w:space="0" w:color="auto"/>
                <w:right w:val="none" w:sz="0" w:space="0" w:color="auto"/>
              </w:divBdr>
              <w:divsChild>
                <w:div w:id="1488011133">
                  <w:marLeft w:val="0"/>
                  <w:marRight w:val="0"/>
                  <w:marTop w:val="0"/>
                  <w:marBottom w:val="0"/>
                  <w:divBdr>
                    <w:top w:val="none" w:sz="0" w:space="0" w:color="auto"/>
                    <w:left w:val="none" w:sz="0" w:space="0" w:color="auto"/>
                    <w:bottom w:val="none" w:sz="0" w:space="0" w:color="auto"/>
                    <w:right w:val="none" w:sz="0" w:space="0" w:color="auto"/>
                  </w:divBdr>
                  <w:divsChild>
                    <w:div w:id="195251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109973">
          <w:marLeft w:val="0"/>
          <w:marRight w:val="0"/>
          <w:marTop w:val="150"/>
          <w:marBottom w:val="150"/>
          <w:divBdr>
            <w:top w:val="single" w:sz="6" w:space="4" w:color="D7D7D7"/>
            <w:left w:val="none" w:sz="0" w:space="0" w:color="auto"/>
            <w:bottom w:val="single" w:sz="6" w:space="4" w:color="D7D7D7"/>
            <w:right w:val="none" w:sz="0" w:space="0" w:color="auto"/>
          </w:divBdr>
        </w:div>
        <w:div w:id="1518693490">
          <w:marLeft w:val="0"/>
          <w:marRight w:val="0"/>
          <w:marTop w:val="0"/>
          <w:marBottom w:val="180"/>
          <w:divBdr>
            <w:top w:val="none" w:sz="0" w:space="0" w:color="auto"/>
            <w:left w:val="none" w:sz="0" w:space="0" w:color="auto"/>
            <w:bottom w:val="none" w:sz="0" w:space="0" w:color="auto"/>
            <w:right w:val="none" w:sz="0" w:space="0" w:color="auto"/>
          </w:divBdr>
        </w:div>
        <w:div w:id="1519344714">
          <w:marLeft w:val="0"/>
          <w:marRight w:val="0"/>
          <w:marTop w:val="0"/>
          <w:marBottom w:val="0"/>
          <w:divBdr>
            <w:top w:val="none" w:sz="0" w:space="0" w:color="auto"/>
            <w:left w:val="none" w:sz="0" w:space="0" w:color="auto"/>
            <w:bottom w:val="none" w:sz="0" w:space="0" w:color="auto"/>
            <w:right w:val="none" w:sz="0" w:space="0" w:color="auto"/>
          </w:divBdr>
          <w:divsChild>
            <w:div w:id="203370508">
              <w:marLeft w:val="0"/>
              <w:marRight w:val="0"/>
              <w:marTop w:val="0"/>
              <w:marBottom w:val="0"/>
              <w:divBdr>
                <w:top w:val="none" w:sz="0" w:space="0" w:color="auto"/>
                <w:left w:val="none" w:sz="0" w:space="0" w:color="auto"/>
                <w:bottom w:val="none" w:sz="0" w:space="0" w:color="auto"/>
                <w:right w:val="none" w:sz="0" w:space="0" w:color="auto"/>
              </w:divBdr>
              <w:divsChild>
                <w:div w:id="346100050">
                  <w:marLeft w:val="0"/>
                  <w:marRight w:val="0"/>
                  <w:marTop w:val="0"/>
                  <w:marBottom w:val="0"/>
                  <w:divBdr>
                    <w:top w:val="none" w:sz="0" w:space="0" w:color="auto"/>
                    <w:left w:val="none" w:sz="0" w:space="0" w:color="auto"/>
                    <w:bottom w:val="none" w:sz="0" w:space="0" w:color="auto"/>
                    <w:right w:val="none" w:sz="0" w:space="0" w:color="auto"/>
                  </w:divBdr>
                  <w:divsChild>
                    <w:div w:id="1822426386">
                      <w:marLeft w:val="0"/>
                      <w:marRight w:val="0"/>
                      <w:marTop w:val="0"/>
                      <w:marBottom w:val="0"/>
                      <w:divBdr>
                        <w:top w:val="none" w:sz="0" w:space="0" w:color="auto"/>
                        <w:left w:val="none" w:sz="0" w:space="0" w:color="auto"/>
                        <w:bottom w:val="none" w:sz="0" w:space="0" w:color="auto"/>
                        <w:right w:val="none" w:sz="0" w:space="0" w:color="auto"/>
                      </w:divBdr>
                      <w:divsChild>
                        <w:div w:id="503936621">
                          <w:marLeft w:val="0"/>
                          <w:marRight w:val="0"/>
                          <w:marTop w:val="0"/>
                          <w:marBottom w:val="0"/>
                          <w:divBdr>
                            <w:top w:val="none" w:sz="0" w:space="0" w:color="auto"/>
                            <w:left w:val="none" w:sz="0" w:space="0" w:color="auto"/>
                            <w:bottom w:val="none" w:sz="0" w:space="0" w:color="auto"/>
                            <w:right w:val="none" w:sz="0" w:space="0" w:color="auto"/>
                          </w:divBdr>
                          <w:divsChild>
                            <w:div w:id="183291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9853406">
          <w:marLeft w:val="0"/>
          <w:marRight w:val="0"/>
          <w:marTop w:val="0"/>
          <w:marBottom w:val="0"/>
          <w:divBdr>
            <w:top w:val="none" w:sz="0" w:space="0" w:color="auto"/>
            <w:left w:val="none" w:sz="0" w:space="0" w:color="auto"/>
            <w:bottom w:val="none" w:sz="0" w:space="0" w:color="auto"/>
            <w:right w:val="none" w:sz="0" w:space="0" w:color="auto"/>
          </w:divBdr>
        </w:div>
        <w:div w:id="1520654712">
          <w:marLeft w:val="0"/>
          <w:marRight w:val="0"/>
          <w:marTop w:val="0"/>
          <w:marBottom w:val="0"/>
          <w:divBdr>
            <w:top w:val="none" w:sz="0" w:space="0" w:color="auto"/>
            <w:left w:val="none" w:sz="0" w:space="0" w:color="auto"/>
            <w:bottom w:val="none" w:sz="0" w:space="0" w:color="auto"/>
            <w:right w:val="none" w:sz="0" w:space="0" w:color="auto"/>
          </w:divBdr>
          <w:divsChild>
            <w:div w:id="323706539">
              <w:marLeft w:val="0"/>
              <w:marRight w:val="0"/>
              <w:marTop w:val="0"/>
              <w:marBottom w:val="0"/>
              <w:divBdr>
                <w:top w:val="none" w:sz="0" w:space="0" w:color="auto"/>
                <w:left w:val="none" w:sz="0" w:space="0" w:color="auto"/>
                <w:bottom w:val="none" w:sz="0" w:space="0" w:color="auto"/>
                <w:right w:val="none" w:sz="0" w:space="0" w:color="auto"/>
              </w:divBdr>
            </w:div>
          </w:divsChild>
        </w:div>
        <w:div w:id="1520662246">
          <w:marLeft w:val="0"/>
          <w:marRight w:val="0"/>
          <w:marTop w:val="0"/>
          <w:marBottom w:val="0"/>
          <w:divBdr>
            <w:top w:val="none" w:sz="0" w:space="0" w:color="auto"/>
            <w:left w:val="none" w:sz="0" w:space="0" w:color="auto"/>
            <w:bottom w:val="none" w:sz="0" w:space="0" w:color="auto"/>
            <w:right w:val="none" w:sz="0" w:space="0" w:color="auto"/>
          </w:divBdr>
          <w:divsChild>
            <w:div w:id="751048261">
              <w:marLeft w:val="0"/>
              <w:marRight w:val="0"/>
              <w:marTop w:val="0"/>
              <w:marBottom w:val="0"/>
              <w:divBdr>
                <w:top w:val="none" w:sz="0" w:space="0" w:color="auto"/>
                <w:left w:val="none" w:sz="0" w:space="0" w:color="auto"/>
                <w:bottom w:val="none" w:sz="0" w:space="0" w:color="auto"/>
                <w:right w:val="none" w:sz="0" w:space="0" w:color="auto"/>
              </w:divBdr>
              <w:divsChild>
                <w:div w:id="1721394721">
                  <w:marLeft w:val="0"/>
                  <w:marRight w:val="0"/>
                  <w:marTop w:val="0"/>
                  <w:marBottom w:val="0"/>
                  <w:divBdr>
                    <w:top w:val="none" w:sz="0" w:space="0" w:color="auto"/>
                    <w:left w:val="none" w:sz="0" w:space="0" w:color="auto"/>
                    <w:bottom w:val="none" w:sz="0" w:space="0" w:color="auto"/>
                    <w:right w:val="none" w:sz="0" w:space="0" w:color="auto"/>
                  </w:divBdr>
                  <w:divsChild>
                    <w:div w:id="10238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591875">
              <w:marLeft w:val="0"/>
              <w:marRight w:val="0"/>
              <w:marTop w:val="0"/>
              <w:marBottom w:val="0"/>
              <w:divBdr>
                <w:top w:val="none" w:sz="0" w:space="0" w:color="auto"/>
                <w:left w:val="none" w:sz="0" w:space="0" w:color="auto"/>
                <w:bottom w:val="none" w:sz="0" w:space="0" w:color="auto"/>
                <w:right w:val="none" w:sz="0" w:space="0" w:color="auto"/>
              </w:divBdr>
            </w:div>
          </w:divsChild>
        </w:div>
        <w:div w:id="1521970230">
          <w:marLeft w:val="0"/>
          <w:marRight w:val="0"/>
          <w:marTop w:val="0"/>
          <w:marBottom w:val="0"/>
          <w:divBdr>
            <w:top w:val="none" w:sz="0" w:space="0" w:color="auto"/>
            <w:left w:val="none" w:sz="0" w:space="0" w:color="auto"/>
            <w:bottom w:val="none" w:sz="0" w:space="0" w:color="auto"/>
            <w:right w:val="none" w:sz="0" w:space="0" w:color="auto"/>
          </w:divBdr>
          <w:divsChild>
            <w:div w:id="161162552">
              <w:marLeft w:val="0"/>
              <w:marRight w:val="0"/>
              <w:marTop w:val="0"/>
              <w:marBottom w:val="0"/>
              <w:divBdr>
                <w:top w:val="none" w:sz="0" w:space="0" w:color="auto"/>
                <w:left w:val="none" w:sz="0" w:space="0" w:color="auto"/>
                <w:bottom w:val="none" w:sz="0" w:space="0" w:color="auto"/>
                <w:right w:val="none" w:sz="0" w:space="0" w:color="auto"/>
              </w:divBdr>
            </w:div>
          </w:divsChild>
        </w:div>
        <w:div w:id="1522357334">
          <w:marLeft w:val="0"/>
          <w:marRight w:val="0"/>
          <w:marTop w:val="300"/>
          <w:marBottom w:val="0"/>
          <w:divBdr>
            <w:top w:val="none" w:sz="0" w:space="0" w:color="auto"/>
            <w:left w:val="none" w:sz="0" w:space="0" w:color="auto"/>
            <w:bottom w:val="none" w:sz="0" w:space="0" w:color="auto"/>
            <w:right w:val="none" w:sz="0" w:space="0" w:color="auto"/>
          </w:divBdr>
        </w:div>
        <w:div w:id="1522552757">
          <w:marLeft w:val="0"/>
          <w:marRight w:val="0"/>
          <w:marTop w:val="0"/>
          <w:marBottom w:val="0"/>
          <w:divBdr>
            <w:top w:val="none" w:sz="0" w:space="0" w:color="auto"/>
            <w:left w:val="none" w:sz="0" w:space="0" w:color="auto"/>
            <w:bottom w:val="none" w:sz="0" w:space="0" w:color="auto"/>
            <w:right w:val="none" w:sz="0" w:space="0" w:color="auto"/>
          </w:divBdr>
          <w:divsChild>
            <w:div w:id="1683580834">
              <w:marLeft w:val="0"/>
              <w:marRight w:val="0"/>
              <w:marTop w:val="0"/>
              <w:marBottom w:val="0"/>
              <w:divBdr>
                <w:top w:val="none" w:sz="0" w:space="0" w:color="auto"/>
                <w:left w:val="none" w:sz="0" w:space="0" w:color="auto"/>
                <w:bottom w:val="none" w:sz="0" w:space="0" w:color="auto"/>
                <w:right w:val="none" w:sz="0" w:space="0" w:color="auto"/>
              </w:divBdr>
              <w:divsChild>
                <w:div w:id="1882013683">
                  <w:marLeft w:val="0"/>
                  <w:marRight w:val="0"/>
                  <w:marTop w:val="0"/>
                  <w:marBottom w:val="0"/>
                  <w:divBdr>
                    <w:top w:val="none" w:sz="0" w:space="0" w:color="auto"/>
                    <w:left w:val="none" w:sz="0" w:space="0" w:color="auto"/>
                    <w:bottom w:val="none" w:sz="0" w:space="0" w:color="auto"/>
                    <w:right w:val="none" w:sz="0" w:space="0" w:color="auto"/>
                  </w:divBdr>
                  <w:divsChild>
                    <w:div w:id="424037678">
                      <w:marLeft w:val="0"/>
                      <w:marRight w:val="0"/>
                      <w:marTop w:val="0"/>
                      <w:marBottom w:val="0"/>
                      <w:divBdr>
                        <w:top w:val="none" w:sz="0" w:space="0" w:color="auto"/>
                        <w:left w:val="none" w:sz="0" w:space="0" w:color="auto"/>
                        <w:bottom w:val="none" w:sz="0" w:space="0" w:color="auto"/>
                        <w:right w:val="none" w:sz="0" w:space="0" w:color="auto"/>
                      </w:divBdr>
                      <w:divsChild>
                        <w:div w:id="1287930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3124691">
          <w:marLeft w:val="0"/>
          <w:marRight w:val="0"/>
          <w:marTop w:val="0"/>
          <w:marBottom w:val="0"/>
          <w:divBdr>
            <w:top w:val="none" w:sz="0" w:space="0" w:color="auto"/>
            <w:left w:val="none" w:sz="0" w:space="0" w:color="auto"/>
            <w:bottom w:val="none" w:sz="0" w:space="0" w:color="auto"/>
            <w:right w:val="none" w:sz="0" w:space="0" w:color="auto"/>
          </w:divBdr>
          <w:divsChild>
            <w:div w:id="512375344">
              <w:marLeft w:val="0"/>
              <w:marRight w:val="0"/>
              <w:marTop w:val="0"/>
              <w:marBottom w:val="0"/>
              <w:divBdr>
                <w:top w:val="none" w:sz="0" w:space="0" w:color="auto"/>
                <w:left w:val="none" w:sz="0" w:space="0" w:color="auto"/>
                <w:bottom w:val="none" w:sz="0" w:space="0" w:color="auto"/>
                <w:right w:val="none" w:sz="0" w:space="0" w:color="auto"/>
              </w:divBdr>
            </w:div>
          </w:divsChild>
        </w:div>
        <w:div w:id="1524905674">
          <w:marLeft w:val="0"/>
          <w:marRight w:val="0"/>
          <w:marTop w:val="0"/>
          <w:marBottom w:val="0"/>
          <w:divBdr>
            <w:top w:val="none" w:sz="0" w:space="0" w:color="auto"/>
            <w:left w:val="none" w:sz="0" w:space="0" w:color="auto"/>
            <w:bottom w:val="none" w:sz="0" w:space="0" w:color="auto"/>
            <w:right w:val="none" w:sz="0" w:space="0" w:color="auto"/>
          </w:divBdr>
          <w:divsChild>
            <w:div w:id="1257322058">
              <w:marLeft w:val="0"/>
              <w:marRight w:val="0"/>
              <w:marTop w:val="0"/>
              <w:marBottom w:val="0"/>
              <w:divBdr>
                <w:top w:val="none" w:sz="0" w:space="0" w:color="auto"/>
                <w:left w:val="none" w:sz="0" w:space="0" w:color="auto"/>
                <w:bottom w:val="none" w:sz="0" w:space="0" w:color="auto"/>
                <w:right w:val="none" w:sz="0" w:space="0" w:color="auto"/>
              </w:divBdr>
              <w:divsChild>
                <w:div w:id="1825049179">
                  <w:marLeft w:val="0"/>
                  <w:marRight w:val="0"/>
                  <w:marTop w:val="0"/>
                  <w:marBottom w:val="0"/>
                  <w:divBdr>
                    <w:top w:val="none" w:sz="0" w:space="0" w:color="auto"/>
                    <w:left w:val="none" w:sz="0" w:space="0" w:color="auto"/>
                    <w:bottom w:val="none" w:sz="0" w:space="0" w:color="auto"/>
                    <w:right w:val="none" w:sz="0" w:space="0" w:color="auto"/>
                  </w:divBdr>
                  <w:divsChild>
                    <w:div w:id="617489673">
                      <w:marLeft w:val="0"/>
                      <w:marRight w:val="0"/>
                      <w:marTop w:val="0"/>
                      <w:marBottom w:val="0"/>
                      <w:divBdr>
                        <w:top w:val="none" w:sz="0" w:space="0" w:color="auto"/>
                        <w:left w:val="none" w:sz="0" w:space="0" w:color="auto"/>
                        <w:bottom w:val="none" w:sz="0" w:space="0" w:color="auto"/>
                        <w:right w:val="none" w:sz="0" w:space="0" w:color="auto"/>
                      </w:divBdr>
                      <w:divsChild>
                        <w:div w:id="144700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6021142">
          <w:marLeft w:val="0"/>
          <w:marRight w:val="0"/>
          <w:marTop w:val="0"/>
          <w:marBottom w:val="0"/>
          <w:divBdr>
            <w:top w:val="none" w:sz="0" w:space="0" w:color="auto"/>
            <w:left w:val="none" w:sz="0" w:space="0" w:color="auto"/>
            <w:bottom w:val="none" w:sz="0" w:space="0" w:color="auto"/>
            <w:right w:val="none" w:sz="0" w:space="0" w:color="auto"/>
          </w:divBdr>
          <w:divsChild>
            <w:div w:id="379090164">
              <w:marLeft w:val="0"/>
              <w:marRight w:val="0"/>
              <w:marTop w:val="0"/>
              <w:marBottom w:val="0"/>
              <w:divBdr>
                <w:top w:val="none" w:sz="0" w:space="0" w:color="auto"/>
                <w:left w:val="none" w:sz="0" w:space="0" w:color="auto"/>
                <w:bottom w:val="none" w:sz="0" w:space="0" w:color="auto"/>
                <w:right w:val="none" w:sz="0" w:space="0" w:color="auto"/>
              </w:divBdr>
            </w:div>
          </w:divsChild>
        </w:div>
        <w:div w:id="1527018247">
          <w:marLeft w:val="0"/>
          <w:marRight w:val="0"/>
          <w:marTop w:val="0"/>
          <w:marBottom w:val="0"/>
          <w:divBdr>
            <w:top w:val="none" w:sz="0" w:space="0" w:color="auto"/>
            <w:left w:val="none" w:sz="0" w:space="0" w:color="auto"/>
            <w:bottom w:val="none" w:sz="0" w:space="0" w:color="auto"/>
            <w:right w:val="none" w:sz="0" w:space="0" w:color="auto"/>
          </w:divBdr>
          <w:divsChild>
            <w:div w:id="112067173">
              <w:marLeft w:val="0"/>
              <w:marRight w:val="0"/>
              <w:marTop w:val="0"/>
              <w:marBottom w:val="0"/>
              <w:divBdr>
                <w:top w:val="none" w:sz="0" w:space="0" w:color="auto"/>
                <w:left w:val="none" w:sz="0" w:space="0" w:color="auto"/>
                <w:bottom w:val="none" w:sz="0" w:space="0" w:color="auto"/>
                <w:right w:val="none" w:sz="0" w:space="0" w:color="auto"/>
              </w:divBdr>
              <w:divsChild>
                <w:div w:id="1553544733">
                  <w:marLeft w:val="0"/>
                  <w:marRight w:val="0"/>
                  <w:marTop w:val="0"/>
                  <w:marBottom w:val="0"/>
                  <w:divBdr>
                    <w:top w:val="none" w:sz="0" w:space="0" w:color="auto"/>
                    <w:left w:val="none" w:sz="0" w:space="0" w:color="auto"/>
                    <w:bottom w:val="none" w:sz="0" w:space="0" w:color="auto"/>
                    <w:right w:val="none" w:sz="0" w:space="0" w:color="auto"/>
                  </w:divBdr>
                  <w:divsChild>
                    <w:div w:id="979112570">
                      <w:marLeft w:val="0"/>
                      <w:marRight w:val="0"/>
                      <w:marTop w:val="0"/>
                      <w:marBottom w:val="0"/>
                      <w:divBdr>
                        <w:top w:val="none" w:sz="0" w:space="0" w:color="auto"/>
                        <w:left w:val="none" w:sz="0" w:space="0" w:color="auto"/>
                        <w:bottom w:val="none" w:sz="0" w:space="0" w:color="auto"/>
                        <w:right w:val="none" w:sz="0" w:space="0" w:color="auto"/>
                      </w:divBdr>
                      <w:divsChild>
                        <w:div w:id="139270422">
                          <w:marLeft w:val="0"/>
                          <w:marRight w:val="0"/>
                          <w:marTop w:val="0"/>
                          <w:marBottom w:val="0"/>
                          <w:divBdr>
                            <w:top w:val="none" w:sz="0" w:space="0" w:color="auto"/>
                            <w:left w:val="none" w:sz="0" w:space="0" w:color="auto"/>
                            <w:bottom w:val="none" w:sz="0" w:space="0" w:color="auto"/>
                            <w:right w:val="none" w:sz="0" w:space="0" w:color="auto"/>
                          </w:divBdr>
                          <w:divsChild>
                            <w:div w:id="703942241">
                              <w:marLeft w:val="0"/>
                              <w:marRight w:val="0"/>
                              <w:marTop w:val="0"/>
                              <w:marBottom w:val="0"/>
                              <w:divBdr>
                                <w:top w:val="none" w:sz="0" w:space="0" w:color="auto"/>
                                <w:left w:val="none" w:sz="0" w:space="0" w:color="auto"/>
                                <w:bottom w:val="none" w:sz="0" w:space="0" w:color="auto"/>
                                <w:right w:val="none" w:sz="0" w:space="0" w:color="auto"/>
                              </w:divBdr>
                              <w:divsChild>
                                <w:div w:id="830491477">
                                  <w:marLeft w:val="0"/>
                                  <w:marRight w:val="0"/>
                                  <w:marTop w:val="0"/>
                                  <w:marBottom w:val="0"/>
                                  <w:divBdr>
                                    <w:top w:val="none" w:sz="0" w:space="0" w:color="auto"/>
                                    <w:left w:val="none" w:sz="0" w:space="0" w:color="auto"/>
                                    <w:bottom w:val="none" w:sz="0" w:space="0" w:color="auto"/>
                                    <w:right w:val="none" w:sz="0" w:space="0" w:color="auto"/>
                                  </w:divBdr>
                                </w:div>
                                <w:div w:id="1220899109">
                                  <w:marLeft w:val="0"/>
                                  <w:marRight w:val="0"/>
                                  <w:marTop w:val="0"/>
                                  <w:marBottom w:val="0"/>
                                  <w:divBdr>
                                    <w:top w:val="none" w:sz="0" w:space="0" w:color="auto"/>
                                    <w:left w:val="none" w:sz="0" w:space="0" w:color="auto"/>
                                    <w:bottom w:val="none" w:sz="0" w:space="0" w:color="auto"/>
                                    <w:right w:val="none" w:sz="0" w:space="0" w:color="auto"/>
                                  </w:divBdr>
                                </w:div>
                                <w:div w:id="1520774472">
                                  <w:marLeft w:val="0"/>
                                  <w:marRight w:val="0"/>
                                  <w:marTop w:val="0"/>
                                  <w:marBottom w:val="0"/>
                                  <w:divBdr>
                                    <w:top w:val="none" w:sz="0" w:space="0" w:color="auto"/>
                                    <w:left w:val="none" w:sz="0" w:space="0" w:color="auto"/>
                                    <w:bottom w:val="none" w:sz="0" w:space="0" w:color="auto"/>
                                    <w:right w:val="none" w:sz="0" w:space="0" w:color="auto"/>
                                  </w:divBdr>
                                </w:div>
                                <w:div w:id="192187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319974">
                          <w:marLeft w:val="0"/>
                          <w:marRight w:val="0"/>
                          <w:marTop w:val="0"/>
                          <w:marBottom w:val="0"/>
                          <w:divBdr>
                            <w:top w:val="none" w:sz="0" w:space="0" w:color="auto"/>
                            <w:left w:val="none" w:sz="0" w:space="0" w:color="auto"/>
                            <w:bottom w:val="none" w:sz="0" w:space="0" w:color="auto"/>
                            <w:right w:val="none" w:sz="0" w:space="0" w:color="auto"/>
                          </w:divBdr>
                          <w:divsChild>
                            <w:div w:id="1320884363">
                              <w:marLeft w:val="0"/>
                              <w:marRight w:val="0"/>
                              <w:marTop w:val="0"/>
                              <w:marBottom w:val="0"/>
                              <w:divBdr>
                                <w:top w:val="none" w:sz="0" w:space="0" w:color="auto"/>
                                <w:left w:val="none" w:sz="0" w:space="0" w:color="auto"/>
                                <w:bottom w:val="none" w:sz="0" w:space="0" w:color="auto"/>
                                <w:right w:val="none" w:sz="0" w:space="0" w:color="auto"/>
                              </w:divBdr>
                              <w:divsChild>
                                <w:div w:id="199051007">
                                  <w:marLeft w:val="0"/>
                                  <w:marRight w:val="0"/>
                                  <w:marTop w:val="0"/>
                                  <w:marBottom w:val="0"/>
                                  <w:divBdr>
                                    <w:top w:val="none" w:sz="0" w:space="0" w:color="auto"/>
                                    <w:left w:val="none" w:sz="0" w:space="0" w:color="auto"/>
                                    <w:bottom w:val="none" w:sz="0" w:space="0" w:color="auto"/>
                                    <w:right w:val="none" w:sz="0" w:space="0" w:color="auto"/>
                                  </w:divBdr>
                                </w:div>
                                <w:div w:id="1073818162">
                                  <w:marLeft w:val="0"/>
                                  <w:marRight w:val="0"/>
                                  <w:marTop w:val="0"/>
                                  <w:marBottom w:val="0"/>
                                  <w:divBdr>
                                    <w:top w:val="none" w:sz="0" w:space="0" w:color="auto"/>
                                    <w:left w:val="none" w:sz="0" w:space="0" w:color="auto"/>
                                    <w:bottom w:val="none" w:sz="0" w:space="0" w:color="auto"/>
                                    <w:right w:val="none" w:sz="0" w:space="0" w:color="auto"/>
                                  </w:divBdr>
                                </w:div>
                                <w:div w:id="1123496680">
                                  <w:marLeft w:val="0"/>
                                  <w:marRight w:val="0"/>
                                  <w:marTop w:val="0"/>
                                  <w:marBottom w:val="0"/>
                                  <w:divBdr>
                                    <w:top w:val="none" w:sz="0" w:space="0" w:color="auto"/>
                                    <w:left w:val="none" w:sz="0" w:space="0" w:color="auto"/>
                                    <w:bottom w:val="none" w:sz="0" w:space="0" w:color="auto"/>
                                    <w:right w:val="none" w:sz="0" w:space="0" w:color="auto"/>
                                  </w:divBdr>
                                </w:div>
                                <w:div w:id="167341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206035">
                          <w:marLeft w:val="0"/>
                          <w:marRight w:val="0"/>
                          <w:marTop w:val="0"/>
                          <w:marBottom w:val="0"/>
                          <w:divBdr>
                            <w:top w:val="none" w:sz="0" w:space="0" w:color="auto"/>
                            <w:left w:val="none" w:sz="0" w:space="0" w:color="auto"/>
                            <w:bottom w:val="none" w:sz="0" w:space="0" w:color="auto"/>
                            <w:right w:val="none" w:sz="0" w:space="0" w:color="auto"/>
                          </w:divBdr>
                          <w:divsChild>
                            <w:div w:id="1247686764">
                              <w:marLeft w:val="0"/>
                              <w:marRight w:val="0"/>
                              <w:marTop w:val="0"/>
                              <w:marBottom w:val="0"/>
                              <w:divBdr>
                                <w:top w:val="none" w:sz="0" w:space="0" w:color="auto"/>
                                <w:left w:val="none" w:sz="0" w:space="0" w:color="auto"/>
                                <w:bottom w:val="none" w:sz="0" w:space="0" w:color="auto"/>
                                <w:right w:val="none" w:sz="0" w:space="0" w:color="auto"/>
                              </w:divBdr>
                              <w:divsChild>
                                <w:div w:id="1037583420">
                                  <w:marLeft w:val="0"/>
                                  <w:marRight w:val="0"/>
                                  <w:marTop w:val="0"/>
                                  <w:marBottom w:val="0"/>
                                  <w:divBdr>
                                    <w:top w:val="none" w:sz="0" w:space="0" w:color="auto"/>
                                    <w:left w:val="none" w:sz="0" w:space="0" w:color="auto"/>
                                    <w:bottom w:val="none" w:sz="0" w:space="0" w:color="auto"/>
                                    <w:right w:val="none" w:sz="0" w:space="0" w:color="auto"/>
                                  </w:divBdr>
                                </w:div>
                                <w:div w:id="1316182995">
                                  <w:marLeft w:val="0"/>
                                  <w:marRight w:val="0"/>
                                  <w:marTop w:val="0"/>
                                  <w:marBottom w:val="0"/>
                                  <w:divBdr>
                                    <w:top w:val="none" w:sz="0" w:space="0" w:color="auto"/>
                                    <w:left w:val="none" w:sz="0" w:space="0" w:color="auto"/>
                                    <w:bottom w:val="none" w:sz="0" w:space="0" w:color="auto"/>
                                    <w:right w:val="none" w:sz="0" w:space="0" w:color="auto"/>
                                  </w:divBdr>
                                </w:div>
                                <w:div w:id="1358313975">
                                  <w:marLeft w:val="0"/>
                                  <w:marRight w:val="0"/>
                                  <w:marTop w:val="0"/>
                                  <w:marBottom w:val="0"/>
                                  <w:divBdr>
                                    <w:top w:val="none" w:sz="0" w:space="0" w:color="auto"/>
                                    <w:left w:val="none" w:sz="0" w:space="0" w:color="auto"/>
                                    <w:bottom w:val="none" w:sz="0" w:space="0" w:color="auto"/>
                                    <w:right w:val="none" w:sz="0" w:space="0" w:color="auto"/>
                                  </w:divBdr>
                                </w:div>
                                <w:div w:id="1952349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243743">
                          <w:marLeft w:val="0"/>
                          <w:marRight w:val="0"/>
                          <w:marTop w:val="0"/>
                          <w:marBottom w:val="0"/>
                          <w:divBdr>
                            <w:top w:val="none" w:sz="0" w:space="0" w:color="auto"/>
                            <w:left w:val="none" w:sz="0" w:space="0" w:color="auto"/>
                            <w:bottom w:val="none" w:sz="0" w:space="0" w:color="auto"/>
                            <w:right w:val="none" w:sz="0" w:space="0" w:color="auto"/>
                          </w:divBdr>
                          <w:divsChild>
                            <w:div w:id="756486857">
                              <w:marLeft w:val="0"/>
                              <w:marRight w:val="0"/>
                              <w:marTop w:val="0"/>
                              <w:marBottom w:val="0"/>
                              <w:divBdr>
                                <w:top w:val="none" w:sz="0" w:space="0" w:color="auto"/>
                                <w:left w:val="none" w:sz="0" w:space="0" w:color="auto"/>
                                <w:bottom w:val="none" w:sz="0" w:space="0" w:color="auto"/>
                                <w:right w:val="none" w:sz="0" w:space="0" w:color="auto"/>
                              </w:divBdr>
                              <w:divsChild>
                                <w:div w:id="97531288">
                                  <w:marLeft w:val="0"/>
                                  <w:marRight w:val="0"/>
                                  <w:marTop w:val="0"/>
                                  <w:marBottom w:val="0"/>
                                  <w:divBdr>
                                    <w:top w:val="none" w:sz="0" w:space="0" w:color="auto"/>
                                    <w:left w:val="none" w:sz="0" w:space="0" w:color="auto"/>
                                    <w:bottom w:val="none" w:sz="0" w:space="0" w:color="auto"/>
                                    <w:right w:val="none" w:sz="0" w:space="0" w:color="auto"/>
                                  </w:divBdr>
                                </w:div>
                                <w:div w:id="462239378">
                                  <w:marLeft w:val="0"/>
                                  <w:marRight w:val="0"/>
                                  <w:marTop w:val="0"/>
                                  <w:marBottom w:val="0"/>
                                  <w:divBdr>
                                    <w:top w:val="none" w:sz="0" w:space="0" w:color="auto"/>
                                    <w:left w:val="none" w:sz="0" w:space="0" w:color="auto"/>
                                    <w:bottom w:val="none" w:sz="0" w:space="0" w:color="auto"/>
                                    <w:right w:val="none" w:sz="0" w:space="0" w:color="auto"/>
                                  </w:divBdr>
                                </w:div>
                                <w:div w:id="51311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056690">
                          <w:marLeft w:val="0"/>
                          <w:marRight w:val="0"/>
                          <w:marTop w:val="0"/>
                          <w:marBottom w:val="0"/>
                          <w:divBdr>
                            <w:top w:val="none" w:sz="0" w:space="0" w:color="auto"/>
                            <w:left w:val="none" w:sz="0" w:space="0" w:color="auto"/>
                            <w:bottom w:val="none" w:sz="0" w:space="0" w:color="auto"/>
                            <w:right w:val="none" w:sz="0" w:space="0" w:color="auto"/>
                          </w:divBdr>
                          <w:divsChild>
                            <w:div w:id="1700352198">
                              <w:marLeft w:val="0"/>
                              <w:marRight w:val="0"/>
                              <w:marTop w:val="0"/>
                              <w:marBottom w:val="0"/>
                              <w:divBdr>
                                <w:top w:val="none" w:sz="0" w:space="0" w:color="auto"/>
                                <w:left w:val="none" w:sz="0" w:space="0" w:color="auto"/>
                                <w:bottom w:val="none" w:sz="0" w:space="0" w:color="auto"/>
                                <w:right w:val="none" w:sz="0" w:space="0" w:color="auto"/>
                              </w:divBdr>
                              <w:divsChild>
                                <w:div w:id="87049279">
                                  <w:marLeft w:val="0"/>
                                  <w:marRight w:val="0"/>
                                  <w:marTop w:val="0"/>
                                  <w:marBottom w:val="0"/>
                                  <w:divBdr>
                                    <w:top w:val="none" w:sz="0" w:space="0" w:color="auto"/>
                                    <w:left w:val="none" w:sz="0" w:space="0" w:color="auto"/>
                                    <w:bottom w:val="none" w:sz="0" w:space="0" w:color="auto"/>
                                    <w:right w:val="none" w:sz="0" w:space="0" w:color="auto"/>
                                  </w:divBdr>
                                </w:div>
                                <w:div w:id="500513839">
                                  <w:marLeft w:val="0"/>
                                  <w:marRight w:val="0"/>
                                  <w:marTop w:val="0"/>
                                  <w:marBottom w:val="0"/>
                                  <w:divBdr>
                                    <w:top w:val="none" w:sz="0" w:space="0" w:color="auto"/>
                                    <w:left w:val="none" w:sz="0" w:space="0" w:color="auto"/>
                                    <w:bottom w:val="none" w:sz="0" w:space="0" w:color="auto"/>
                                    <w:right w:val="none" w:sz="0" w:space="0" w:color="auto"/>
                                  </w:divBdr>
                                </w:div>
                                <w:div w:id="1124302345">
                                  <w:marLeft w:val="0"/>
                                  <w:marRight w:val="0"/>
                                  <w:marTop w:val="0"/>
                                  <w:marBottom w:val="0"/>
                                  <w:divBdr>
                                    <w:top w:val="none" w:sz="0" w:space="0" w:color="auto"/>
                                    <w:left w:val="none" w:sz="0" w:space="0" w:color="auto"/>
                                    <w:bottom w:val="none" w:sz="0" w:space="0" w:color="auto"/>
                                    <w:right w:val="none" w:sz="0" w:space="0" w:color="auto"/>
                                  </w:divBdr>
                                </w:div>
                                <w:div w:id="114546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760995">
                          <w:marLeft w:val="0"/>
                          <w:marRight w:val="0"/>
                          <w:marTop w:val="0"/>
                          <w:marBottom w:val="0"/>
                          <w:divBdr>
                            <w:top w:val="none" w:sz="0" w:space="0" w:color="auto"/>
                            <w:left w:val="none" w:sz="0" w:space="0" w:color="auto"/>
                            <w:bottom w:val="none" w:sz="0" w:space="0" w:color="auto"/>
                            <w:right w:val="none" w:sz="0" w:space="0" w:color="auto"/>
                          </w:divBdr>
                          <w:divsChild>
                            <w:div w:id="688678405">
                              <w:marLeft w:val="0"/>
                              <w:marRight w:val="0"/>
                              <w:marTop w:val="0"/>
                              <w:marBottom w:val="0"/>
                              <w:divBdr>
                                <w:top w:val="none" w:sz="0" w:space="0" w:color="auto"/>
                                <w:left w:val="none" w:sz="0" w:space="0" w:color="auto"/>
                                <w:bottom w:val="none" w:sz="0" w:space="0" w:color="auto"/>
                                <w:right w:val="none" w:sz="0" w:space="0" w:color="auto"/>
                              </w:divBdr>
                              <w:divsChild>
                                <w:div w:id="707952590">
                                  <w:marLeft w:val="0"/>
                                  <w:marRight w:val="0"/>
                                  <w:marTop w:val="0"/>
                                  <w:marBottom w:val="0"/>
                                  <w:divBdr>
                                    <w:top w:val="none" w:sz="0" w:space="0" w:color="auto"/>
                                    <w:left w:val="none" w:sz="0" w:space="0" w:color="auto"/>
                                    <w:bottom w:val="none" w:sz="0" w:space="0" w:color="auto"/>
                                    <w:right w:val="none" w:sz="0" w:space="0" w:color="auto"/>
                                  </w:divBdr>
                                </w:div>
                                <w:div w:id="836000388">
                                  <w:marLeft w:val="0"/>
                                  <w:marRight w:val="0"/>
                                  <w:marTop w:val="0"/>
                                  <w:marBottom w:val="0"/>
                                  <w:divBdr>
                                    <w:top w:val="none" w:sz="0" w:space="0" w:color="auto"/>
                                    <w:left w:val="none" w:sz="0" w:space="0" w:color="auto"/>
                                    <w:bottom w:val="none" w:sz="0" w:space="0" w:color="auto"/>
                                    <w:right w:val="none" w:sz="0" w:space="0" w:color="auto"/>
                                  </w:divBdr>
                                </w:div>
                                <w:div w:id="1030647650">
                                  <w:marLeft w:val="0"/>
                                  <w:marRight w:val="0"/>
                                  <w:marTop w:val="0"/>
                                  <w:marBottom w:val="0"/>
                                  <w:divBdr>
                                    <w:top w:val="none" w:sz="0" w:space="0" w:color="auto"/>
                                    <w:left w:val="none" w:sz="0" w:space="0" w:color="auto"/>
                                    <w:bottom w:val="none" w:sz="0" w:space="0" w:color="auto"/>
                                    <w:right w:val="none" w:sz="0" w:space="0" w:color="auto"/>
                                  </w:divBdr>
                                </w:div>
                                <w:div w:id="1484733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8710399">
          <w:marLeft w:val="0"/>
          <w:marRight w:val="0"/>
          <w:marTop w:val="0"/>
          <w:marBottom w:val="0"/>
          <w:divBdr>
            <w:top w:val="none" w:sz="0" w:space="0" w:color="auto"/>
            <w:left w:val="none" w:sz="0" w:space="0" w:color="auto"/>
            <w:bottom w:val="none" w:sz="0" w:space="0" w:color="auto"/>
            <w:right w:val="none" w:sz="0" w:space="0" w:color="auto"/>
          </w:divBdr>
        </w:div>
        <w:div w:id="1531069251">
          <w:marLeft w:val="0"/>
          <w:marRight w:val="0"/>
          <w:marTop w:val="0"/>
          <w:marBottom w:val="0"/>
          <w:divBdr>
            <w:top w:val="none" w:sz="0" w:space="0" w:color="auto"/>
            <w:left w:val="none" w:sz="0" w:space="0" w:color="auto"/>
            <w:bottom w:val="none" w:sz="0" w:space="0" w:color="auto"/>
            <w:right w:val="none" w:sz="0" w:space="0" w:color="auto"/>
          </w:divBdr>
          <w:divsChild>
            <w:div w:id="1527527387">
              <w:marLeft w:val="0"/>
              <w:marRight w:val="0"/>
              <w:marTop w:val="0"/>
              <w:marBottom w:val="0"/>
              <w:divBdr>
                <w:top w:val="none" w:sz="0" w:space="0" w:color="auto"/>
                <w:left w:val="none" w:sz="0" w:space="0" w:color="auto"/>
                <w:bottom w:val="none" w:sz="0" w:space="0" w:color="auto"/>
                <w:right w:val="none" w:sz="0" w:space="0" w:color="auto"/>
              </w:divBdr>
            </w:div>
          </w:divsChild>
        </w:div>
        <w:div w:id="1532568512">
          <w:marLeft w:val="0"/>
          <w:marRight w:val="0"/>
          <w:marTop w:val="0"/>
          <w:marBottom w:val="0"/>
          <w:divBdr>
            <w:top w:val="none" w:sz="0" w:space="0" w:color="auto"/>
            <w:left w:val="none" w:sz="0" w:space="0" w:color="auto"/>
            <w:bottom w:val="none" w:sz="0" w:space="0" w:color="auto"/>
            <w:right w:val="none" w:sz="0" w:space="0" w:color="auto"/>
          </w:divBdr>
          <w:divsChild>
            <w:div w:id="108283387">
              <w:marLeft w:val="0"/>
              <w:marRight w:val="0"/>
              <w:marTop w:val="0"/>
              <w:marBottom w:val="0"/>
              <w:divBdr>
                <w:top w:val="none" w:sz="0" w:space="0" w:color="auto"/>
                <w:left w:val="none" w:sz="0" w:space="0" w:color="auto"/>
                <w:bottom w:val="none" w:sz="0" w:space="0" w:color="auto"/>
                <w:right w:val="none" w:sz="0" w:space="0" w:color="auto"/>
              </w:divBdr>
              <w:divsChild>
                <w:div w:id="1768652112">
                  <w:marLeft w:val="0"/>
                  <w:marRight w:val="0"/>
                  <w:marTop w:val="0"/>
                  <w:marBottom w:val="0"/>
                  <w:divBdr>
                    <w:top w:val="none" w:sz="0" w:space="0" w:color="auto"/>
                    <w:left w:val="none" w:sz="0" w:space="0" w:color="auto"/>
                    <w:bottom w:val="none" w:sz="0" w:space="0" w:color="auto"/>
                    <w:right w:val="none" w:sz="0" w:space="0" w:color="auto"/>
                  </w:divBdr>
                  <w:divsChild>
                    <w:div w:id="828443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569688">
          <w:marLeft w:val="0"/>
          <w:marRight w:val="0"/>
          <w:marTop w:val="0"/>
          <w:marBottom w:val="0"/>
          <w:divBdr>
            <w:top w:val="none" w:sz="0" w:space="0" w:color="auto"/>
            <w:left w:val="none" w:sz="0" w:space="0" w:color="auto"/>
            <w:bottom w:val="none" w:sz="0" w:space="0" w:color="auto"/>
            <w:right w:val="none" w:sz="0" w:space="0" w:color="auto"/>
          </w:divBdr>
          <w:divsChild>
            <w:div w:id="369916158">
              <w:marLeft w:val="0"/>
              <w:marRight w:val="0"/>
              <w:marTop w:val="0"/>
              <w:marBottom w:val="0"/>
              <w:divBdr>
                <w:top w:val="none" w:sz="0" w:space="0" w:color="auto"/>
                <w:left w:val="none" w:sz="0" w:space="0" w:color="auto"/>
                <w:bottom w:val="none" w:sz="0" w:space="0" w:color="auto"/>
                <w:right w:val="none" w:sz="0" w:space="0" w:color="auto"/>
              </w:divBdr>
            </w:div>
          </w:divsChild>
        </w:div>
        <w:div w:id="1534228895">
          <w:marLeft w:val="0"/>
          <w:marRight w:val="0"/>
          <w:marTop w:val="0"/>
          <w:marBottom w:val="0"/>
          <w:divBdr>
            <w:top w:val="none" w:sz="0" w:space="0" w:color="auto"/>
            <w:left w:val="none" w:sz="0" w:space="0" w:color="auto"/>
            <w:bottom w:val="none" w:sz="0" w:space="0" w:color="auto"/>
            <w:right w:val="none" w:sz="0" w:space="0" w:color="auto"/>
          </w:divBdr>
        </w:div>
        <w:div w:id="1535071962">
          <w:marLeft w:val="0"/>
          <w:marRight w:val="0"/>
          <w:marTop w:val="0"/>
          <w:marBottom w:val="0"/>
          <w:divBdr>
            <w:top w:val="none" w:sz="0" w:space="0" w:color="auto"/>
            <w:left w:val="none" w:sz="0" w:space="0" w:color="auto"/>
            <w:bottom w:val="none" w:sz="0" w:space="0" w:color="auto"/>
            <w:right w:val="none" w:sz="0" w:space="0" w:color="auto"/>
          </w:divBdr>
        </w:div>
        <w:div w:id="1535146609">
          <w:marLeft w:val="0"/>
          <w:marRight w:val="0"/>
          <w:marTop w:val="0"/>
          <w:marBottom w:val="0"/>
          <w:divBdr>
            <w:top w:val="none" w:sz="0" w:space="0" w:color="auto"/>
            <w:left w:val="none" w:sz="0" w:space="0" w:color="auto"/>
            <w:bottom w:val="none" w:sz="0" w:space="0" w:color="auto"/>
            <w:right w:val="none" w:sz="0" w:space="0" w:color="auto"/>
          </w:divBdr>
        </w:div>
        <w:div w:id="1535734028">
          <w:marLeft w:val="0"/>
          <w:marRight w:val="0"/>
          <w:marTop w:val="0"/>
          <w:marBottom w:val="0"/>
          <w:divBdr>
            <w:top w:val="none" w:sz="0" w:space="0" w:color="auto"/>
            <w:left w:val="none" w:sz="0" w:space="0" w:color="auto"/>
            <w:bottom w:val="none" w:sz="0" w:space="0" w:color="auto"/>
            <w:right w:val="none" w:sz="0" w:space="0" w:color="auto"/>
          </w:divBdr>
        </w:div>
        <w:div w:id="1535848831">
          <w:marLeft w:val="0"/>
          <w:marRight w:val="0"/>
          <w:marTop w:val="0"/>
          <w:marBottom w:val="0"/>
          <w:divBdr>
            <w:top w:val="none" w:sz="0" w:space="0" w:color="auto"/>
            <w:left w:val="none" w:sz="0" w:space="0" w:color="auto"/>
            <w:bottom w:val="none" w:sz="0" w:space="0" w:color="auto"/>
            <w:right w:val="none" w:sz="0" w:space="0" w:color="auto"/>
          </w:divBdr>
        </w:div>
        <w:div w:id="1536195966">
          <w:marLeft w:val="0"/>
          <w:marRight w:val="0"/>
          <w:marTop w:val="0"/>
          <w:marBottom w:val="0"/>
          <w:divBdr>
            <w:top w:val="none" w:sz="0" w:space="0" w:color="auto"/>
            <w:left w:val="none" w:sz="0" w:space="0" w:color="auto"/>
            <w:bottom w:val="none" w:sz="0" w:space="0" w:color="auto"/>
            <w:right w:val="none" w:sz="0" w:space="0" w:color="auto"/>
          </w:divBdr>
        </w:div>
        <w:div w:id="1536307712">
          <w:marLeft w:val="0"/>
          <w:marRight w:val="0"/>
          <w:marTop w:val="0"/>
          <w:marBottom w:val="0"/>
          <w:divBdr>
            <w:top w:val="none" w:sz="0" w:space="0" w:color="auto"/>
            <w:left w:val="none" w:sz="0" w:space="0" w:color="auto"/>
            <w:bottom w:val="none" w:sz="0" w:space="0" w:color="auto"/>
            <w:right w:val="none" w:sz="0" w:space="0" w:color="auto"/>
          </w:divBdr>
        </w:div>
        <w:div w:id="1537278606">
          <w:marLeft w:val="0"/>
          <w:marRight w:val="0"/>
          <w:marTop w:val="0"/>
          <w:marBottom w:val="0"/>
          <w:divBdr>
            <w:top w:val="none" w:sz="0" w:space="0" w:color="auto"/>
            <w:left w:val="none" w:sz="0" w:space="0" w:color="auto"/>
            <w:bottom w:val="none" w:sz="0" w:space="0" w:color="auto"/>
            <w:right w:val="none" w:sz="0" w:space="0" w:color="auto"/>
          </w:divBdr>
          <w:divsChild>
            <w:div w:id="1309433194">
              <w:marLeft w:val="0"/>
              <w:marRight w:val="0"/>
              <w:marTop w:val="0"/>
              <w:marBottom w:val="0"/>
              <w:divBdr>
                <w:top w:val="none" w:sz="0" w:space="0" w:color="auto"/>
                <w:left w:val="none" w:sz="0" w:space="0" w:color="auto"/>
                <w:bottom w:val="none" w:sz="0" w:space="0" w:color="auto"/>
                <w:right w:val="none" w:sz="0" w:space="0" w:color="auto"/>
              </w:divBdr>
            </w:div>
          </w:divsChild>
        </w:div>
        <w:div w:id="1538853418">
          <w:marLeft w:val="0"/>
          <w:marRight w:val="0"/>
          <w:marTop w:val="0"/>
          <w:marBottom w:val="0"/>
          <w:divBdr>
            <w:top w:val="none" w:sz="0" w:space="0" w:color="auto"/>
            <w:left w:val="none" w:sz="0" w:space="0" w:color="auto"/>
            <w:bottom w:val="none" w:sz="0" w:space="0" w:color="auto"/>
            <w:right w:val="none" w:sz="0" w:space="0" w:color="auto"/>
          </w:divBdr>
        </w:div>
        <w:div w:id="1538929334">
          <w:marLeft w:val="0"/>
          <w:marRight w:val="0"/>
          <w:marTop w:val="0"/>
          <w:marBottom w:val="0"/>
          <w:divBdr>
            <w:top w:val="none" w:sz="0" w:space="0" w:color="auto"/>
            <w:left w:val="none" w:sz="0" w:space="0" w:color="auto"/>
            <w:bottom w:val="none" w:sz="0" w:space="0" w:color="auto"/>
            <w:right w:val="none" w:sz="0" w:space="0" w:color="auto"/>
          </w:divBdr>
        </w:div>
        <w:div w:id="1539976065">
          <w:marLeft w:val="0"/>
          <w:marRight w:val="0"/>
          <w:marTop w:val="0"/>
          <w:marBottom w:val="0"/>
          <w:divBdr>
            <w:top w:val="none" w:sz="0" w:space="0" w:color="auto"/>
            <w:left w:val="none" w:sz="0" w:space="0" w:color="auto"/>
            <w:bottom w:val="none" w:sz="0" w:space="0" w:color="auto"/>
            <w:right w:val="none" w:sz="0" w:space="0" w:color="auto"/>
          </w:divBdr>
          <w:divsChild>
            <w:div w:id="580528940">
              <w:marLeft w:val="0"/>
              <w:marRight w:val="0"/>
              <w:marTop w:val="0"/>
              <w:marBottom w:val="0"/>
              <w:divBdr>
                <w:top w:val="none" w:sz="0" w:space="0" w:color="auto"/>
                <w:left w:val="none" w:sz="0" w:space="0" w:color="auto"/>
                <w:bottom w:val="none" w:sz="0" w:space="0" w:color="auto"/>
                <w:right w:val="none" w:sz="0" w:space="0" w:color="auto"/>
              </w:divBdr>
              <w:divsChild>
                <w:div w:id="1699818026">
                  <w:marLeft w:val="0"/>
                  <w:marRight w:val="0"/>
                  <w:marTop w:val="0"/>
                  <w:marBottom w:val="0"/>
                  <w:divBdr>
                    <w:top w:val="none" w:sz="0" w:space="0" w:color="auto"/>
                    <w:left w:val="none" w:sz="0" w:space="0" w:color="auto"/>
                    <w:bottom w:val="none" w:sz="0" w:space="0" w:color="auto"/>
                    <w:right w:val="none" w:sz="0" w:space="0" w:color="auto"/>
                  </w:divBdr>
                  <w:divsChild>
                    <w:div w:id="25882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594382">
          <w:marLeft w:val="0"/>
          <w:marRight w:val="0"/>
          <w:marTop w:val="0"/>
          <w:marBottom w:val="0"/>
          <w:divBdr>
            <w:top w:val="none" w:sz="0" w:space="0" w:color="auto"/>
            <w:left w:val="none" w:sz="0" w:space="0" w:color="auto"/>
            <w:bottom w:val="none" w:sz="0" w:space="0" w:color="auto"/>
            <w:right w:val="none" w:sz="0" w:space="0" w:color="auto"/>
          </w:divBdr>
        </w:div>
        <w:div w:id="1543056093">
          <w:marLeft w:val="0"/>
          <w:marRight w:val="0"/>
          <w:marTop w:val="0"/>
          <w:marBottom w:val="0"/>
          <w:divBdr>
            <w:top w:val="none" w:sz="0" w:space="0" w:color="auto"/>
            <w:left w:val="none" w:sz="0" w:space="0" w:color="auto"/>
            <w:bottom w:val="none" w:sz="0" w:space="0" w:color="auto"/>
            <w:right w:val="none" w:sz="0" w:space="0" w:color="auto"/>
          </w:divBdr>
        </w:div>
        <w:div w:id="1543637263">
          <w:marLeft w:val="0"/>
          <w:marRight w:val="0"/>
          <w:marTop w:val="0"/>
          <w:marBottom w:val="0"/>
          <w:divBdr>
            <w:top w:val="none" w:sz="0" w:space="0" w:color="auto"/>
            <w:left w:val="none" w:sz="0" w:space="0" w:color="auto"/>
            <w:bottom w:val="none" w:sz="0" w:space="0" w:color="auto"/>
            <w:right w:val="none" w:sz="0" w:space="0" w:color="auto"/>
          </w:divBdr>
        </w:div>
        <w:div w:id="1545211671">
          <w:marLeft w:val="0"/>
          <w:marRight w:val="0"/>
          <w:marTop w:val="0"/>
          <w:marBottom w:val="0"/>
          <w:divBdr>
            <w:top w:val="none" w:sz="0" w:space="0" w:color="auto"/>
            <w:left w:val="none" w:sz="0" w:space="0" w:color="auto"/>
            <w:bottom w:val="none" w:sz="0" w:space="0" w:color="auto"/>
            <w:right w:val="none" w:sz="0" w:space="0" w:color="auto"/>
          </w:divBdr>
          <w:divsChild>
            <w:div w:id="1812163203">
              <w:marLeft w:val="0"/>
              <w:marRight w:val="0"/>
              <w:marTop w:val="0"/>
              <w:marBottom w:val="0"/>
              <w:divBdr>
                <w:top w:val="none" w:sz="0" w:space="0" w:color="auto"/>
                <w:left w:val="none" w:sz="0" w:space="0" w:color="auto"/>
                <w:bottom w:val="none" w:sz="0" w:space="0" w:color="auto"/>
                <w:right w:val="none" w:sz="0" w:space="0" w:color="auto"/>
              </w:divBdr>
              <w:divsChild>
                <w:div w:id="19281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092533">
          <w:marLeft w:val="0"/>
          <w:marRight w:val="0"/>
          <w:marTop w:val="0"/>
          <w:marBottom w:val="0"/>
          <w:divBdr>
            <w:top w:val="none" w:sz="0" w:space="0" w:color="auto"/>
            <w:left w:val="none" w:sz="0" w:space="0" w:color="auto"/>
            <w:bottom w:val="none" w:sz="0" w:space="0" w:color="auto"/>
            <w:right w:val="none" w:sz="0" w:space="0" w:color="auto"/>
          </w:divBdr>
          <w:divsChild>
            <w:div w:id="390420584">
              <w:marLeft w:val="0"/>
              <w:marRight w:val="0"/>
              <w:marTop w:val="0"/>
              <w:marBottom w:val="0"/>
              <w:divBdr>
                <w:top w:val="none" w:sz="0" w:space="0" w:color="auto"/>
                <w:left w:val="none" w:sz="0" w:space="0" w:color="auto"/>
                <w:bottom w:val="none" w:sz="0" w:space="0" w:color="auto"/>
                <w:right w:val="none" w:sz="0" w:space="0" w:color="auto"/>
              </w:divBdr>
            </w:div>
            <w:div w:id="776370387">
              <w:marLeft w:val="0"/>
              <w:marRight w:val="0"/>
              <w:marTop w:val="0"/>
              <w:marBottom w:val="0"/>
              <w:divBdr>
                <w:top w:val="none" w:sz="0" w:space="0" w:color="auto"/>
                <w:left w:val="none" w:sz="0" w:space="0" w:color="auto"/>
                <w:bottom w:val="none" w:sz="0" w:space="0" w:color="auto"/>
                <w:right w:val="none" w:sz="0" w:space="0" w:color="auto"/>
              </w:divBdr>
            </w:div>
          </w:divsChild>
        </w:div>
        <w:div w:id="1549104406">
          <w:marLeft w:val="0"/>
          <w:marRight w:val="0"/>
          <w:marTop w:val="0"/>
          <w:marBottom w:val="0"/>
          <w:divBdr>
            <w:top w:val="none" w:sz="0" w:space="0" w:color="auto"/>
            <w:left w:val="none" w:sz="0" w:space="0" w:color="auto"/>
            <w:bottom w:val="none" w:sz="0" w:space="0" w:color="auto"/>
            <w:right w:val="none" w:sz="0" w:space="0" w:color="auto"/>
          </w:divBdr>
        </w:div>
        <w:div w:id="1549104860">
          <w:marLeft w:val="0"/>
          <w:marRight w:val="0"/>
          <w:marTop w:val="0"/>
          <w:marBottom w:val="0"/>
          <w:divBdr>
            <w:top w:val="none" w:sz="0" w:space="0" w:color="auto"/>
            <w:left w:val="none" w:sz="0" w:space="0" w:color="auto"/>
            <w:bottom w:val="none" w:sz="0" w:space="0" w:color="auto"/>
            <w:right w:val="none" w:sz="0" w:space="0" w:color="auto"/>
          </w:divBdr>
          <w:divsChild>
            <w:div w:id="1734085845">
              <w:marLeft w:val="0"/>
              <w:marRight w:val="0"/>
              <w:marTop w:val="0"/>
              <w:marBottom w:val="0"/>
              <w:divBdr>
                <w:top w:val="none" w:sz="0" w:space="0" w:color="auto"/>
                <w:left w:val="none" w:sz="0" w:space="0" w:color="auto"/>
                <w:bottom w:val="none" w:sz="0" w:space="0" w:color="auto"/>
                <w:right w:val="none" w:sz="0" w:space="0" w:color="auto"/>
              </w:divBdr>
              <w:divsChild>
                <w:div w:id="1371223160">
                  <w:marLeft w:val="0"/>
                  <w:marRight w:val="0"/>
                  <w:marTop w:val="0"/>
                  <w:marBottom w:val="0"/>
                  <w:divBdr>
                    <w:top w:val="none" w:sz="0" w:space="0" w:color="auto"/>
                    <w:left w:val="none" w:sz="0" w:space="0" w:color="auto"/>
                    <w:bottom w:val="none" w:sz="0" w:space="0" w:color="auto"/>
                    <w:right w:val="none" w:sz="0" w:space="0" w:color="auto"/>
                  </w:divBdr>
                  <w:divsChild>
                    <w:div w:id="148716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9344056">
          <w:marLeft w:val="0"/>
          <w:marRight w:val="0"/>
          <w:marTop w:val="0"/>
          <w:marBottom w:val="0"/>
          <w:divBdr>
            <w:top w:val="none" w:sz="0" w:space="0" w:color="auto"/>
            <w:left w:val="none" w:sz="0" w:space="0" w:color="auto"/>
            <w:bottom w:val="none" w:sz="0" w:space="0" w:color="auto"/>
            <w:right w:val="none" w:sz="0" w:space="0" w:color="auto"/>
          </w:divBdr>
        </w:div>
        <w:div w:id="1550145171">
          <w:marLeft w:val="0"/>
          <w:marRight w:val="0"/>
          <w:marTop w:val="0"/>
          <w:marBottom w:val="0"/>
          <w:divBdr>
            <w:top w:val="none" w:sz="0" w:space="0" w:color="auto"/>
            <w:left w:val="none" w:sz="0" w:space="0" w:color="auto"/>
            <w:bottom w:val="none" w:sz="0" w:space="0" w:color="auto"/>
            <w:right w:val="none" w:sz="0" w:space="0" w:color="auto"/>
          </w:divBdr>
        </w:div>
        <w:div w:id="1550150023">
          <w:marLeft w:val="0"/>
          <w:marRight w:val="0"/>
          <w:marTop w:val="0"/>
          <w:marBottom w:val="0"/>
          <w:divBdr>
            <w:top w:val="none" w:sz="0" w:space="0" w:color="auto"/>
            <w:left w:val="none" w:sz="0" w:space="0" w:color="auto"/>
            <w:bottom w:val="none" w:sz="0" w:space="0" w:color="auto"/>
            <w:right w:val="none" w:sz="0" w:space="0" w:color="auto"/>
          </w:divBdr>
        </w:div>
        <w:div w:id="1550998082">
          <w:marLeft w:val="0"/>
          <w:marRight w:val="0"/>
          <w:marTop w:val="0"/>
          <w:marBottom w:val="225"/>
          <w:divBdr>
            <w:top w:val="single" w:sz="6" w:space="11" w:color="DDDDDD"/>
            <w:left w:val="none" w:sz="0" w:space="0" w:color="auto"/>
            <w:bottom w:val="none" w:sz="0" w:space="0" w:color="auto"/>
            <w:right w:val="none" w:sz="0" w:space="0" w:color="auto"/>
          </w:divBdr>
          <w:divsChild>
            <w:div w:id="98532774">
              <w:marLeft w:val="0"/>
              <w:marRight w:val="0"/>
              <w:marTop w:val="0"/>
              <w:marBottom w:val="0"/>
              <w:divBdr>
                <w:top w:val="none" w:sz="0" w:space="0" w:color="auto"/>
                <w:left w:val="none" w:sz="0" w:space="0" w:color="auto"/>
                <w:bottom w:val="none" w:sz="0" w:space="0" w:color="auto"/>
                <w:right w:val="none" w:sz="0" w:space="0" w:color="auto"/>
              </w:divBdr>
            </w:div>
            <w:div w:id="119229331">
              <w:marLeft w:val="0"/>
              <w:marRight w:val="0"/>
              <w:marTop w:val="0"/>
              <w:marBottom w:val="0"/>
              <w:divBdr>
                <w:top w:val="none" w:sz="0" w:space="0" w:color="auto"/>
                <w:left w:val="none" w:sz="0" w:space="0" w:color="auto"/>
                <w:bottom w:val="none" w:sz="0" w:space="0" w:color="auto"/>
                <w:right w:val="none" w:sz="0" w:space="0" w:color="auto"/>
              </w:divBdr>
              <w:divsChild>
                <w:div w:id="613295767">
                  <w:marLeft w:val="0"/>
                  <w:marRight w:val="0"/>
                  <w:marTop w:val="0"/>
                  <w:marBottom w:val="0"/>
                  <w:divBdr>
                    <w:top w:val="none" w:sz="0" w:space="0" w:color="auto"/>
                    <w:left w:val="none" w:sz="0" w:space="0" w:color="auto"/>
                    <w:bottom w:val="none" w:sz="0" w:space="0" w:color="auto"/>
                    <w:right w:val="none" w:sz="0" w:space="0" w:color="auto"/>
                  </w:divBdr>
                </w:div>
              </w:divsChild>
            </w:div>
            <w:div w:id="397241809">
              <w:marLeft w:val="0"/>
              <w:marRight w:val="0"/>
              <w:marTop w:val="75"/>
              <w:marBottom w:val="75"/>
              <w:divBdr>
                <w:top w:val="none" w:sz="0" w:space="0" w:color="auto"/>
                <w:left w:val="none" w:sz="0" w:space="0" w:color="auto"/>
                <w:bottom w:val="none" w:sz="0" w:space="0" w:color="auto"/>
                <w:right w:val="none" w:sz="0" w:space="0" w:color="auto"/>
              </w:divBdr>
            </w:div>
            <w:div w:id="1422411351">
              <w:marLeft w:val="0"/>
              <w:marRight w:val="0"/>
              <w:marTop w:val="0"/>
              <w:marBottom w:val="0"/>
              <w:divBdr>
                <w:top w:val="none" w:sz="0" w:space="0" w:color="auto"/>
                <w:left w:val="none" w:sz="0" w:space="0" w:color="auto"/>
                <w:bottom w:val="none" w:sz="0" w:space="0" w:color="auto"/>
                <w:right w:val="none" w:sz="0" w:space="0" w:color="auto"/>
              </w:divBdr>
              <w:divsChild>
                <w:div w:id="167499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259824">
          <w:marLeft w:val="0"/>
          <w:marRight w:val="0"/>
          <w:marTop w:val="0"/>
          <w:marBottom w:val="0"/>
          <w:divBdr>
            <w:top w:val="none" w:sz="0" w:space="0" w:color="auto"/>
            <w:left w:val="none" w:sz="0" w:space="0" w:color="auto"/>
            <w:bottom w:val="none" w:sz="0" w:space="0" w:color="auto"/>
            <w:right w:val="none" w:sz="0" w:space="0" w:color="auto"/>
          </w:divBdr>
          <w:divsChild>
            <w:div w:id="502479955">
              <w:marLeft w:val="0"/>
              <w:marRight w:val="0"/>
              <w:marTop w:val="0"/>
              <w:marBottom w:val="0"/>
              <w:divBdr>
                <w:top w:val="none" w:sz="0" w:space="0" w:color="auto"/>
                <w:left w:val="none" w:sz="0" w:space="0" w:color="auto"/>
                <w:bottom w:val="none" w:sz="0" w:space="0" w:color="auto"/>
                <w:right w:val="none" w:sz="0" w:space="0" w:color="auto"/>
              </w:divBdr>
              <w:divsChild>
                <w:div w:id="1308516046">
                  <w:marLeft w:val="0"/>
                  <w:marRight w:val="0"/>
                  <w:marTop w:val="0"/>
                  <w:marBottom w:val="0"/>
                  <w:divBdr>
                    <w:top w:val="none" w:sz="0" w:space="0" w:color="auto"/>
                    <w:left w:val="none" w:sz="0" w:space="0" w:color="auto"/>
                    <w:bottom w:val="none" w:sz="0" w:space="0" w:color="auto"/>
                    <w:right w:val="none" w:sz="0" w:space="0" w:color="auto"/>
                  </w:divBdr>
                  <w:divsChild>
                    <w:div w:id="90526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3078694">
          <w:marLeft w:val="0"/>
          <w:marRight w:val="0"/>
          <w:marTop w:val="0"/>
          <w:marBottom w:val="0"/>
          <w:divBdr>
            <w:top w:val="none" w:sz="0" w:space="0" w:color="auto"/>
            <w:left w:val="none" w:sz="0" w:space="0" w:color="auto"/>
            <w:bottom w:val="none" w:sz="0" w:space="0" w:color="auto"/>
            <w:right w:val="none" w:sz="0" w:space="0" w:color="auto"/>
          </w:divBdr>
          <w:divsChild>
            <w:div w:id="1269853668">
              <w:marLeft w:val="0"/>
              <w:marRight w:val="0"/>
              <w:marTop w:val="0"/>
              <w:marBottom w:val="0"/>
              <w:divBdr>
                <w:top w:val="none" w:sz="0" w:space="0" w:color="auto"/>
                <w:left w:val="none" w:sz="0" w:space="0" w:color="auto"/>
                <w:bottom w:val="none" w:sz="0" w:space="0" w:color="auto"/>
                <w:right w:val="none" w:sz="0" w:space="0" w:color="auto"/>
              </w:divBdr>
            </w:div>
          </w:divsChild>
        </w:div>
        <w:div w:id="1553300842">
          <w:marLeft w:val="0"/>
          <w:marRight w:val="0"/>
          <w:marTop w:val="0"/>
          <w:marBottom w:val="0"/>
          <w:divBdr>
            <w:top w:val="none" w:sz="0" w:space="0" w:color="auto"/>
            <w:left w:val="none" w:sz="0" w:space="0" w:color="auto"/>
            <w:bottom w:val="none" w:sz="0" w:space="0" w:color="auto"/>
            <w:right w:val="none" w:sz="0" w:space="0" w:color="auto"/>
          </w:divBdr>
          <w:divsChild>
            <w:div w:id="346057785">
              <w:marLeft w:val="0"/>
              <w:marRight w:val="0"/>
              <w:marTop w:val="0"/>
              <w:marBottom w:val="0"/>
              <w:divBdr>
                <w:top w:val="none" w:sz="0" w:space="0" w:color="auto"/>
                <w:left w:val="none" w:sz="0" w:space="0" w:color="auto"/>
                <w:bottom w:val="none" w:sz="0" w:space="0" w:color="auto"/>
                <w:right w:val="none" w:sz="0" w:space="0" w:color="auto"/>
              </w:divBdr>
              <w:divsChild>
                <w:div w:id="217741114">
                  <w:marLeft w:val="0"/>
                  <w:marRight w:val="0"/>
                  <w:marTop w:val="0"/>
                  <w:marBottom w:val="0"/>
                  <w:divBdr>
                    <w:top w:val="none" w:sz="0" w:space="0" w:color="auto"/>
                    <w:left w:val="none" w:sz="0" w:space="0" w:color="auto"/>
                    <w:bottom w:val="none" w:sz="0" w:space="0" w:color="auto"/>
                    <w:right w:val="none" w:sz="0" w:space="0" w:color="auto"/>
                  </w:divBdr>
                  <w:divsChild>
                    <w:div w:id="51743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3418845">
          <w:marLeft w:val="0"/>
          <w:marRight w:val="0"/>
          <w:marTop w:val="0"/>
          <w:marBottom w:val="0"/>
          <w:divBdr>
            <w:top w:val="none" w:sz="0" w:space="0" w:color="auto"/>
            <w:left w:val="none" w:sz="0" w:space="0" w:color="auto"/>
            <w:bottom w:val="none" w:sz="0" w:space="0" w:color="auto"/>
            <w:right w:val="none" w:sz="0" w:space="0" w:color="auto"/>
          </w:divBdr>
        </w:div>
        <w:div w:id="1554079891">
          <w:marLeft w:val="0"/>
          <w:marRight w:val="0"/>
          <w:marTop w:val="0"/>
          <w:marBottom w:val="0"/>
          <w:divBdr>
            <w:top w:val="none" w:sz="0" w:space="0" w:color="auto"/>
            <w:left w:val="none" w:sz="0" w:space="0" w:color="auto"/>
            <w:bottom w:val="none" w:sz="0" w:space="0" w:color="auto"/>
            <w:right w:val="none" w:sz="0" w:space="0" w:color="auto"/>
          </w:divBdr>
          <w:divsChild>
            <w:div w:id="1172573044">
              <w:marLeft w:val="0"/>
              <w:marRight w:val="0"/>
              <w:marTop w:val="0"/>
              <w:marBottom w:val="0"/>
              <w:divBdr>
                <w:top w:val="none" w:sz="0" w:space="0" w:color="auto"/>
                <w:left w:val="none" w:sz="0" w:space="0" w:color="auto"/>
                <w:bottom w:val="none" w:sz="0" w:space="0" w:color="auto"/>
                <w:right w:val="none" w:sz="0" w:space="0" w:color="auto"/>
              </w:divBdr>
              <w:divsChild>
                <w:div w:id="181706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080221">
          <w:marLeft w:val="0"/>
          <w:marRight w:val="0"/>
          <w:marTop w:val="0"/>
          <w:marBottom w:val="0"/>
          <w:divBdr>
            <w:top w:val="none" w:sz="0" w:space="0" w:color="auto"/>
            <w:left w:val="none" w:sz="0" w:space="0" w:color="auto"/>
            <w:bottom w:val="none" w:sz="0" w:space="0" w:color="auto"/>
            <w:right w:val="none" w:sz="0" w:space="0" w:color="auto"/>
          </w:divBdr>
        </w:div>
        <w:div w:id="1554580340">
          <w:marLeft w:val="0"/>
          <w:marRight w:val="0"/>
          <w:marTop w:val="0"/>
          <w:marBottom w:val="0"/>
          <w:divBdr>
            <w:top w:val="none" w:sz="0" w:space="0" w:color="auto"/>
            <w:left w:val="none" w:sz="0" w:space="0" w:color="auto"/>
            <w:bottom w:val="none" w:sz="0" w:space="0" w:color="auto"/>
            <w:right w:val="none" w:sz="0" w:space="0" w:color="auto"/>
          </w:divBdr>
        </w:div>
        <w:div w:id="1555197479">
          <w:marLeft w:val="0"/>
          <w:marRight w:val="0"/>
          <w:marTop w:val="0"/>
          <w:marBottom w:val="0"/>
          <w:divBdr>
            <w:top w:val="none" w:sz="0" w:space="0" w:color="auto"/>
            <w:left w:val="none" w:sz="0" w:space="0" w:color="auto"/>
            <w:bottom w:val="none" w:sz="0" w:space="0" w:color="auto"/>
            <w:right w:val="none" w:sz="0" w:space="0" w:color="auto"/>
          </w:divBdr>
          <w:divsChild>
            <w:div w:id="770008367">
              <w:marLeft w:val="0"/>
              <w:marRight w:val="0"/>
              <w:marTop w:val="0"/>
              <w:marBottom w:val="0"/>
              <w:divBdr>
                <w:top w:val="none" w:sz="0" w:space="0" w:color="auto"/>
                <w:left w:val="none" w:sz="0" w:space="0" w:color="auto"/>
                <w:bottom w:val="none" w:sz="0" w:space="0" w:color="auto"/>
                <w:right w:val="none" w:sz="0" w:space="0" w:color="auto"/>
              </w:divBdr>
              <w:divsChild>
                <w:div w:id="145090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887953">
          <w:marLeft w:val="0"/>
          <w:marRight w:val="0"/>
          <w:marTop w:val="0"/>
          <w:marBottom w:val="0"/>
          <w:divBdr>
            <w:top w:val="none" w:sz="0" w:space="0" w:color="auto"/>
            <w:left w:val="none" w:sz="0" w:space="0" w:color="auto"/>
            <w:bottom w:val="none" w:sz="0" w:space="0" w:color="auto"/>
            <w:right w:val="none" w:sz="0" w:space="0" w:color="auto"/>
          </w:divBdr>
        </w:div>
        <w:div w:id="1557089435">
          <w:marLeft w:val="0"/>
          <w:marRight w:val="0"/>
          <w:marTop w:val="0"/>
          <w:marBottom w:val="0"/>
          <w:divBdr>
            <w:top w:val="none" w:sz="0" w:space="0" w:color="auto"/>
            <w:left w:val="none" w:sz="0" w:space="0" w:color="auto"/>
            <w:bottom w:val="none" w:sz="0" w:space="0" w:color="auto"/>
            <w:right w:val="none" w:sz="0" w:space="0" w:color="auto"/>
          </w:divBdr>
        </w:div>
        <w:div w:id="1557663391">
          <w:marLeft w:val="0"/>
          <w:marRight w:val="0"/>
          <w:marTop w:val="0"/>
          <w:marBottom w:val="0"/>
          <w:divBdr>
            <w:top w:val="none" w:sz="0" w:space="0" w:color="auto"/>
            <w:left w:val="none" w:sz="0" w:space="0" w:color="auto"/>
            <w:bottom w:val="none" w:sz="0" w:space="0" w:color="auto"/>
            <w:right w:val="none" w:sz="0" w:space="0" w:color="auto"/>
          </w:divBdr>
        </w:div>
        <w:div w:id="1558084642">
          <w:marLeft w:val="0"/>
          <w:marRight w:val="0"/>
          <w:marTop w:val="0"/>
          <w:marBottom w:val="0"/>
          <w:divBdr>
            <w:top w:val="none" w:sz="0" w:space="0" w:color="auto"/>
            <w:left w:val="none" w:sz="0" w:space="0" w:color="auto"/>
            <w:bottom w:val="none" w:sz="0" w:space="0" w:color="auto"/>
            <w:right w:val="none" w:sz="0" w:space="0" w:color="auto"/>
          </w:divBdr>
          <w:divsChild>
            <w:div w:id="1693417076">
              <w:marLeft w:val="0"/>
              <w:marRight w:val="0"/>
              <w:marTop w:val="0"/>
              <w:marBottom w:val="0"/>
              <w:divBdr>
                <w:top w:val="none" w:sz="0" w:space="0" w:color="auto"/>
                <w:left w:val="none" w:sz="0" w:space="0" w:color="auto"/>
                <w:bottom w:val="none" w:sz="0" w:space="0" w:color="auto"/>
                <w:right w:val="none" w:sz="0" w:space="0" w:color="auto"/>
              </w:divBdr>
            </w:div>
          </w:divsChild>
        </w:div>
        <w:div w:id="1559245300">
          <w:marLeft w:val="0"/>
          <w:marRight w:val="0"/>
          <w:marTop w:val="0"/>
          <w:marBottom w:val="0"/>
          <w:divBdr>
            <w:top w:val="none" w:sz="0" w:space="0" w:color="auto"/>
            <w:left w:val="none" w:sz="0" w:space="0" w:color="auto"/>
            <w:bottom w:val="none" w:sz="0" w:space="0" w:color="auto"/>
            <w:right w:val="none" w:sz="0" w:space="0" w:color="auto"/>
          </w:divBdr>
        </w:div>
        <w:div w:id="1561091990">
          <w:marLeft w:val="0"/>
          <w:marRight w:val="0"/>
          <w:marTop w:val="150"/>
          <w:marBottom w:val="150"/>
          <w:divBdr>
            <w:top w:val="single" w:sz="6" w:space="4" w:color="D7D7D7"/>
            <w:left w:val="none" w:sz="0" w:space="0" w:color="auto"/>
            <w:bottom w:val="single" w:sz="6" w:space="4" w:color="D7D7D7"/>
            <w:right w:val="none" w:sz="0" w:space="0" w:color="auto"/>
          </w:divBdr>
        </w:div>
        <w:div w:id="1561209852">
          <w:marLeft w:val="0"/>
          <w:marRight w:val="0"/>
          <w:marTop w:val="0"/>
          <w:marBottom w:val="0"/>
          <w:divBdr>
            <w:top w:val="none" w:sz="0" w:space="0" w:color="auto"/>
            <w:left w:val="none" w:sz="0" w:space="0" w:color="auto"/>
            <w:bottom w:val="none" w:sz="0" w:space="0" w:color="auto"/>
            <w:right w:val="none" w:sz="0" w:space="0" w:color="auto"/>
          </w:divBdr>
        </w:div>
        <w:div w:id="1561942604">
          <w:marLeft w:val="0"/>
          <w:marRight w:val="0"/>
          <w:marTop w:val="0"/>
          <w:marBottom w:val="0"/>
          <w:divBdr>
            <w:top w:val="none" w:sz="0" w:space="0" w:color="auto"/>
            <w:left w:val="none" w:sz="0" w:space="0" w:color="auto"/>
            <w:bottom w:val="none" w:sz="0" w:space="0" w:color="auto"/>
            <w:right w:val="none" w:sz="0" w:space="0" w:color="auto"/>
          </w:divBdr>
          <w:divsChild>
            <w:div w:id="1170944509">
              <w:marLeft w:val="0"/>
              <w:marRight w:val="0"/>
              <w:marTop w:val="0"/>
              <w:marBottom w:val="0"/>
              <w:divBdr>
                <w:top w:val="none" w:sz="0" w:space="0" w:color="auto"/>
                <w:left w:val="none" w:sz="0" w:space="0" w:color="auto"/>
                <w:bottom w:val="none" w:sz="0" w:space="0" w:color="auto"/>
                <w:right w:val="none" w:sz="0" w:space="0" w:color="auto"/>
              </w:divBdr>
              <w:divsChild>
                <w:div w:id="17997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595986">
          <w:marLeft w:val="0"/>
          <w:marRight w:val="0"/>
          <w:marTop w:val="0"/>
          <w:marBottom w:val="0"/>
          <w:divBdr>
            <w:top w:val="none" w:sz="0" w:space="0" w:color="auto"/>
            <w:left w:val="none" w:sz="0" w:space="0" w:color="auto"/>
            <w:bottom w:val="none" w:sz="0" w:space="0" w:color="auto"/>
            <w:right w:val="none" w:sz="0" w:space="0" w:color="auto"/>
          </w:divBdr>
        </w:div>
        <w:div w:id="1565067088">
          <w:marLeft w:val="0"/>
          <w:marRight w:val="0"/>
          <w:marTop w:val="0"/>
          <w:marBottom w:val="0"/>
          <w:divBdr>
            <w:top w:val="none" w:sz="0" w:space="0" w:color="auto"/>
            <w:left w:val="none" w:sz="0" w:space="0" w:color="auto"/>
            <w:bottom w:val="none" w:sz="0" w:space="0" w:color="auto"/>
            <w:right w:val="none" w:sz="0" w:space="0" w:color="auto"/>
          </w:divBdr>
        </w:div>
        <w:div w:id="1565068185">
          <w:marLeft w:val="0"/>
          <w:marRight w:val="0"/>
          <w:marTop w:val="402"/>
          <w:marBottom w:val="0"/>
          <w:divBdr>
            <w:top w:val="single" w:sz="6" w:space="8" w:color="C1DDFF"/>
            <w:left w:val="single" w:sz="6" w:space="8" w:color="C1DDFF"/>
            <w:bottom w:val="single" w:sz="6" w:space="8" w:color="C1DDFF"/>
            <w:right w:val="single" w:sz="6" w:space="8" w:color="C1DDFF"/>
          </w:divBdr>
        </w:div>
        <w:div w:id="1565683716">
          <w:marLeft w:val="0"/>
          <w:marRight w:val="0"/>
          <w:marTop w:val="0"/>
          <w:marBottom w:val="0"/>
          <w:divBdr>
            <w:top w:val="none" w:sz="0" w:space="0" w:color="auto"/>
            <w:left w:val="none" w:sz="0" w:space="0" w:color="auto"/>
            <w:bottom w:val="none" w:sz="0" w:space="0" w:color="auto"/>
            <w:right w:val="none" w:sz="0" w:space="0" w:color="auto"/>
          </w:divBdr>
        </w:div>
        <w:div w:id="1566915391">
          <w:marLeft w:val="0"/>
          <w:marRight w:val="0"/>
          <w:marTop w:val="15"/>
          <w:marBottom w:val="0"/>
          <w:divBdr>
            <w:top w:val="none" w:sz="0" w:space="0" w:color="auto"/>
            <w:left w:val="none" w:sz="0" w:space="0" w:color="auto"/>
            <w:bottom w:val="none" w:sz="0" w:space="0" w:color="auto"/>
            <w:right w:val="none" w:sz="0" w:space="0" w:color="auto"/>
          </w:divBdr>
          <w:divsChild>
            <w:div w:id="1520241333">
              <w:marLeft w:val="0"/>
              <w:marRight w:val="0"/>
              <w:marTop w:val="0"/>
              <w:marBottom w:val="0"/>
              <w:divBdr>
                <w:top w:val="none" w:sz="0" w:space="0" w:color="auto"/>
                <w:left w:val="none" w:sz="0" w:space="0" w:color="auto"/>
                <w:bottom w:val="none" w:sz="0" w:space="0" w:color="auto"/>
                <w:right w:val="none" w:sz="0" w:space="0" w:color="auto"/>
              </w:divBdr>
              <w:divsChild>
                <w:div w:id="1309356772">
                  <w:marLeft w:val="0"/>
                  <w:marRight w:val="180"/>
                  <w:marTop w:val="0"/>
                  <w:marBottom w:val="180"/>
                  <w:divBdr>
                    <w:top w:val="none" w:sz="0" w:space="0" w:color="auto"/>
                    <w:left w:val="none" w:sz="0" w:space="0" w:color="auto"/>
                    <w:bottom w:val="none" w:sz="0" w:space="0" w:color="auto"/>
                    <w:right w:val="none" w:sz="0" w:space="0" w:color="auto"/>
                  </w:divBdr>
                </w:div>
                <w:div w:id="1644965527">
                  <w:marLeft w:val="0"/>
                  <w:marRight w:val="0"/>
                  <w:marTop w:val="0"/>
                  <w:marBottom w:val="180"/>
                  <w:divBdr>
                    <w:top w:val="none" w:sz="0" w:space="0" w:color="auto"/>
                    <w:left w:val="none" w:sz="0" w:space="0" w:color="auto"/>
                    <w:bottom w:val="none" w:sz="0" w:space="0" w:color="auto"/>
                    <w:right w:val="none" w:sz="0" w:space="0" w:color="auto"/>
                  </w:divBdr>
                </w:div>
                <w:div w:id="195482197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566986806">
          <w:marLeft w:val="0"/>
          <w:marRight w:val="0"/>
          <w:marTop w:val="0"/>
          <w:marBottom w:val="0"/>
          <w:divBdr>
            <w:top w:val="single" w:sz="6" w:space="0" w:color="CFCFCF"/>
            <w:left w:val="single" w:sz="6" w:space="0" w:color="CFCFCF"/>
            <w:bottom w:val="single" w:sz="6" w:space="0" w:color="CFCFCF"/>
            <w:right w:val="single" w:sz="6" w:space="0" w:color="CFCFCF"/>
          </w:divBdr>
          <w:divsChild>
            <w:div w:id="385373439">
              <w:marLeft w:val="0"/>
              <w:marRight w:val="0"/>
              <w:marTop w:val="0"/>
              <w:marBottom w:val="0"/>
              <w:divBdr>
                <w:top w:val="none" w:sz="0" w:space="0" w:color="auto"/>
                <w:left w:val="none" w:sz="0" w:space="0" w:color="auto"/>
                <w:bottom w:val="none" w:sz="0" w:space="0" w:color="auto"/>
                <w:right w:val="none" w:sz="0" w:space="0" w:color="auto"/>
              </w:divBdr>
              <w:divsChild>
                <w:div w:id="191847568">
                  <w:marLeft w:val="0"/>
                  <w:marRight w:val="0"/>
                  <w:marTop w:val="0"/>
                  <w:marBottom w:val="0"/>
                  <w:divBdr>
                    <w:top w:val="none" w:sz="0" w:space="0" w:color="auto"/>
                    <w:left w:val="none" w:sz="0" w:space="0" w:color="auto"/>
                    <w:bottom w:val="none" w:sz="0" w:space="0" w:color="auto"/>
                    <w:right w:val="none" w:sz="0" w:space="0" w:color="auto"/>
                  </w:divBdr>
                </w:div>
                <w:div w:id="294340318">
                  <w:marLeft w:val="0"/>
                  <w:marRight w:val="0"/>
                  <w:marTop w:val="0"/>
                  <w:marBottom w:val="0"/>
                  <w:divBdr>
                    <w:top w:val="none" w:sz="0" w:space="0" w:color="auto"/>
                    <w:left w:val="none" w:sz="0" w:space="0" w:color="auto"/>
                    <w:bottom w:val="none" w:sz="0" w:space="0" w:color="auto"/>
                    <w:right w:val="none" w:sz="0" w:space="0" w:color="auto"/>
                  </w:divBdr>
                </w:div>
                <w:div w:id="113371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491430">
          <w:marLeft w:val="0"/>
          <w:marRight w:val="0"/>
          <w:marTop w:val="0"/>
          <w:marBottom w:val="180"/>
          <w:divBdr>
            <w:top w:val="none" w:sz="0" w:space="0" w:color="auto"/>
            <w:left w:val="none" w:sz="0" w:space="0" w:color="auto"/>
            <w:bottom w:val="none" w:sz="0" w:space="0" w:color="auto"/>
            <w:right w:val="none" w:sz="0" w:space="0" w:color="auto"/>
          </w:divBdr>
        </w:div>
        <w:div w:id="1569997298">
          <w:marLeft w:val="0"/>
          <w:marRight w:val="0"/>
          <w:marTop w:val="0"/>
          <w:marBottom w:val="0"/>
          <w:divBdr>
            <w:top w:val="none" w:sz="0" w:space="0" w:color="auto"/>
            <w:left w:val="none" w:sz="0" w:space="0" w:color="auto"/>
            <w:bottom w:val="none" w:sz="0" w:space="0" w:color="auto"/>
            <w:right w:val="none" w:sz="0" w:space="0" w:color="auto"/>
          </w:divBdr>
        </w:div>
        <w:div w:id="1570073664">
          <w:marLeft w:val="0"/>
          <w:marRight w:val="0"/>
          <w:marTop w:val="0"/>
          <w:marBottom w:val="0"/>
          <w:divBdr>
            <w:top w:val="none" w:sz="0" w:space="0" w:color="auto"/>
            <w:left w:val="none" w:sz="0" w:space="0" w:color="auto"/>
            <w:bottom w:val="none" w:sz="0" w:space="0" w:color="auto"/>
            <w:right w:val="none" w:sz="0" w:space="0" w:color="auto"/>
          </w:divBdr>
          <w:divsChild>
            <w:div w:id="1129477214">
              <w:marLeft w:val="0"/>
              <w:marRight w:val="0"/>
              <w:marTop w:val="0"/>
              <w:marBottom w:val="0"/>
              <w:divBdr>
                <w:top w:val="none" w:sz="0" w:space="0" w:color="auto"/>
                <w:left w:val="none" w:sz="0" w:space="0" w:color="auto"/>
                <w:bottom w:val="none" w:sz="0" w:space="0" w:color="auto"/>
                <w:right w:val="none" w:sz="0" w:space="0" w:color="auto"/>
              </w:divBdr>
              <w:divsChild>
                <w:div w:id="15049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959708">
          <w:marLeft w:val="0"/>
          <w:marRight w:val="0"/>
          <w:marTop w:val="0"/>
          <w:marBottom w:val="0"/>
          <w:divBdr>
            <w:top w:val="none" w:sz="0" w:space="0" w:color="auto"/>
            <w:left w:val="none" w:sz="0" w:space="0" w:color="auto"/>
            <w:bottom w:val="none" w:sz="0" w:space="0" w:color="auto"/>
            <w:right w:val="none" w:sz="0" w:space="0" w:color="auto"/>
          </w:divBdr>
          <w:divsChild>
            <w:div w:id="940453417">
              <w:marLeft w:val="0"/>
              <w:marRight w:val="0"/>
              <w:marTop w:val="0"/>
              <w:marBottom w:val="0"/>
              <w:divBdr>
                <w:top w:val="none" w:sz="0" w:space="0" w:color="auto"/>
                <w:left w:val="none" w:sz="0" w:space="0" w:color="auto"/>
                <w:bottom w:val="none" w:sz="0" w:space="0" w:color="auto"/>
                <w:right w:val="none" w:sz="0" w:space="0" w:color="auto"/>
              </w:divBdr>
              <w:divsChild>
                <w:div w:id="193509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619635">
          <w:marLeft w:val="0"/>
          <w:marRight w:val="0"/>
          <w:marTop w:val="0"/>
          <w:marBottom w:val="0"/>
          <w:divBdr>
            <w:top w:val="none" w:sz="0" w:space="0" w:color="auto"/>
            <w:left w:val="none" w:sz="0" w:space="0" w:color="auto"/>
            <w:bottom w:val="none" w:sz="0" w:space="0" w:color="auto"/>
            <w:right w:val="none" w:sz="0" w:space="0" w:color="auto"/>
          </w:divBdr>
          <w:divsChild>
            <w:div w:id="780882472">
              <w:marLeft w:val="0"/>
              <w:marRight w:val="0"/>
              <w:marTop w:val="0"/>
              <w:marBottom w:val="180"/>
              <w:divBdr>
                <w:top w:val="none" w:sz="0" w:space="0" w:color="auto"/>
                <w:left w:val="none" w:sz="0" w:space="0" w:color="auto"/>
                <w:bottom w:val="none" w:sz="0" w:space="0" w:color="auto"/>
                <w:right w:val="none" w:sz="0" w:space="0" w:color="auto"/>
              </w:divBdr>
            </w:div>
            <w:div w:id="1655910611">
              <w:marLeft w:val="0"/>
              <w:marRight w:val="0"/>
              <w:marTop w:val="0"/>
              <w:marBottom w:val="120"/>
              <w:divBdr>
                <w:top w:val="none" w:sz="0" w:space="0" w:color="auto"/>
                <w:left w:val="none" w:sz="0" w:space="0" w:color="auto"/>
                <w:bottom w:val="none" w:sz="0" w:space="0" w:color="auto"/>
                <w:right w:val="none" w:sz="0" w:space="0" w:color="auto"/>
              </w:divBdr>
            </w:div>
          </w:divsChild>
        </w:div>
        <w:div w:id="1572812076">
          <w:marLeft w:val="0"/>
          <w:marRight w:val="0"/>
          <w:marTop w:val="0"/>
          <w:marBottom w:val="0"/>
          <w:divBdr>
            <w:top w:val="none" w:sz="0" w:space="0" w:color="auto"/>
            <w:left w:val="none" w:sz="0" w:space="0" w:color="auto"/>
            <w:bottom w:val="none" w:sz="0" w:space="0" w:color="auto"/>
            <w:right w:val="none" w:sz="0" w:space="0" w:color="auto"/>
          </w:divBdr>
          <w:divsChild>
            <w:div w:id="100415548">
              <w:marLeft w:val="0"/>
              <w:marRight w:val="0"/>
              <w:marTop w:val="0"/>
              <w:marBottom w:val="0"/>
              <w:divBdr>
                <w:top w:val="none" w:sz="0" w:space="0" w:color="auto"/>
                <w:left w:val="none" w:sz="0" w:space="0" w:color="auto"/>
                <w:bottom w:val="none" w:sz="0" w:space="0" w:color="auto"/>
                <w:right w:val="none" w:sz="0" w:space="0" w:color="auto"/>
              </w:divBdr>
            </w:div>
          </w:divsChild>
        </w:div>
        <w:div w:id="1573462221">
          <w:marLeft w:val="0"/>
          <w:marRight w:val="0"/>
          <w:marTop w:val="0"/>
          <w:marBottom w:val="0"/>
          <w:divBdr>
            <w:top w:val="none" w:sz="0" w:space="0" w:color="auto"/>
            <w:left w:val="none" w:sz="0" w:space="0" w:color="auto"/>
            <w:bottom w:val="none" w:sz="0" w:space="0" w:color="auto"/>
            <w:right w:val="none" w:sz="0" w:space="0" w:color="auto"/>
          </w:divBdr>
          <w:divsChild>
            <w:div w:id="681510017">
              <w:marLeft w:val="0"/>
              <w:marRight w:val="0"/>
              <w:marTop w:val="0"/>
              <w:marBottom w:val="0"/>
              <w:divBdr>
                <w:top w:val="none" w:sz="0" w:space="0" w:color="auto"/>
                <w:left w:val="none" w:sz="0" w:space="0" w:color="auto"/>
                <w:bottom w:val="none" w:sz="0" w:space="0" w:color="auto"/>
                <w:right w:val="none" w:sz="0" w:space="0" w:color="auto"/>
              </w:divBdr>
            </w:div>
          </w:divsChild>
        </w:div>
        <w:div w:id="1574317232">
          <w:marLeft w:val="0"/>
          <w:marRight w:val="0"/>
          <w:marTop w:val="0"/>
          <w:marBottom w:val="0"/>
          <w:divBdr>
            <w:top w:val="none" w:sz="0" w:space="0" w:color="auto"/>
            <w:left w:val="none" w:sz="0" w:space="0" w:color="auto"/>
            <w:bottom w:val="none" w:sz="0" w:space="0" w:color="auto"/>
            <w:right w:val="none" w:sz="0" w:space="0" w:color="auto"/>
          </w:divBdr>
        </w:div>
        <w:div w:id="1574853603">
          <w:marLeft w:val="0"/>
          <w:marRight w:val="0"/>
          <w:marTop w:val="0"/>
          <w:marBottom w:val="0"/>
          <w:divBdr>
            <w:top w:val="none" w:sz="0" w:space="0" w:color="auto"/>
            <w:left w:val="none" w:sz="0" w:space="0" w:color="auto"/>
            <w:bottom w:val="none" w:sz="0" w:space="0" w:color="auto"/>
            <w:right w:val="none" w:sz="0" w:space="0" w:color="auto"/>
          </w:divBdr>
          <w:divsChild>
            <w:div w:id="102577125">
              <w:marLeft w:val="0"/>
              <w:marRight w:val="0"/>
              <w:marTop w:val="0"/>
              <w:marBottom w:val="0"/>
              <w:divBdr>
                <w:top w:val="none" w:sz="0" w:space="0" w:color="auto"/>
                <w:left w:val="none" w:sz="0" w:space="0" w:color="auto"/>
                <w:bottom w:val="none" w:sz="0" w:space="0" w:color="auto"/>
                <w:right w:val="none" w:sz="0" w:space="0" w:color="auto"/>
              </w:divBdr>
              <w:divsChild>
                <w:div w:id="86325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280693">
          <w:marLeft w:val="0"/>
          <w:marRight w:val="0"/>
          <w:marTop w:val="0"/>
          <w:marBottom w:val="0"/>
          <w:divBdr>
            <w:top w:val="none" w:sz="0" w:space="0" w:color="auto"/>
            <w:left w:val="none" w:sz="0" w:space="0" w:color="auto"/>
            <w:bottom w:val="none" w:sz="0" w:space="0" w:color="auto"/>
            <w:right w:val="none" w:sz="0" w:space="0" w:color="auto"/>
          </w:divBdr>
          <w:divsChild>
            <w:div w:id="1475222383">
              <w:marLeft w:val="0"/>
              <w:marRight w:val="0"/>
              <w:marTop w:val="0"/>
              <w:marBottom w:val="0"/>
              <w:divBdr>
                <w:top w:val="none" w:sz="0" w:space="0" w:color="auto"/>
                <w:left w:val="none" w:sz="0" w:space="0" w:color="auto"/>
                <w:bottom w:val="none" w:sz="0" w:space="0" w:color="auto"/>
                <w:right w:val="none" w:sz="0" w:space="0" w:color="auto"/>
              </w:divBdr>
              <w:divsChild>
                <w:div w:id="958491277">
                  <w:marLeft w:val="0"/>
                  <w:marRight w:val="0"/>
                  <w:marTop w:val="0"/>
                  <w:marBottom w:val="0"/>
                  <w:divBdr>
                    <w:top w:val="none" w:sz="0" w:space="0" w:color="auto"/>
                    <w:left w:val="none" w:sz="0" w:space="0" w:color="auto"/>
                    <w:bottom w:val="none" w:sz="0" w:space="0" w:color="auto"/>
                    <w:right w:val="none" w:sz="0" w:space="0" w:color="auto"/>
                  </w:divBdr>
                  <w:divsChild>
                    <w:div w:id="162989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9052033">
          <w:marLeft w:val="0"/>
          <w:marRight w:val="0"/>
          <w:marTop w:val="0"/>
          <w:marBottom w:val="0"/>
          <w:divBdr>
            <w:top w:val="none" w:sz="0" w:space="0" w:color="auto"/>
            <w:left w:val="none" w:sz="0" w:space="0" w:color="auto"/>
            <w:bottom w:val="none" w:sz="0" w:space="0" w:color="auto"/>
            <w:right w:val="none" w:sz="0" w:space="0" w:color="auto"/>
          </w:divBdr>
          <w:divsChild>
            <w:div w:id="871108538">
              <w:marLeft w:val="0"/>
              <w:marRight w:val="0"/>
              <w:marTop w:val="0"/>
              <w:marBottom w:val="0"/>
              <w:divBdr>
                <w:top w:val="none" w:sz="0" w:space="0" w:color="auto"/>
                <w:left w:val="none" w:sz="0" w:space="0" w:color="auto"/>
                <w:bottom w:val="none" w:sz="0" w:space="0" w:color="auto"/>
                <w:right w:val="none" w:sz="0" w:space="0" w:color="auto"/>
              </w:divBdr>
            </w:div>
          </w:divsChild>
        </w:div>
        <w:div w:id="1581212038">
          <w:marLeft w:val="0"/>
          <w:marRight w:val="0"/>
          <w:marTop w:val="0"/>
          <w:marBottom w:val="0"/>
          <w:divBdr>
            <w:top w:val="none" w:sz="0" w:space="0" w:color="auto"/>
            <w:left w:val="none" w:sz="0" w:space="0" w:color="auto"/>
            <w:bottom w:val="none" w:sz="0" w:space="0" w:color="auto"/>
            <w:right w:val="none" w:sz="0" w:space="0" w:color="auto"/>
          </w:divBdr>
          <w:divsChild>
            <w:div w:id="1253662315">
              <w:marLeft w:val="0"/>
              <w:marRight w:val="0"/>
              <w:marTop w:val="0"/>
              <w:marBottom w:val="0"/>
              <w:divBdr>
                <w:top w:val="none" w:sz="0" w:space="0" w:color="auto"/>
                <w:left w:val="none" w:sz="0" w:space="0" w:color="auto"/>
                <w:bottom w:val="none" w:sz="0" w:space="0" w:color="auto"/>
                <w:right w:val="none" w:sz="0" w:space="0" w:color="auto"/>
              </w:divBdr>
              <w:divsChild>
                <w:div w:id="1742175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672045">
          <w:marLeft w:val="0"/>
          <w:marRight w:val="0"/>
          <w:marTop w:val="0"/>
          <w:marBottom w:val="0"/>
          <w:divBdr>
            <w:top w:val="none" w:sz="0" w:space="0" w:color="auto"/>
            <w:left w:val="none" w:sz="0" w:space="0" w:color="auto"/>
            <w:bottom w:val="none" w:sz="0" w:space="0" w:color="auto"/>
            <w:right w:val="none" w:sz="0" w:space="0" w:color="auto"/>
          </w:divBdr>
          <w:divsChild>
            <w:div w:id="1280144121">
              <w:marLeft w:val="0"/>
              <w:marRight w:val="0"/>
              <w:marTop w:val="0"/>
              <w:marBottom w:val="0"/>
              <w:divBdr>
                <w:top w:val="none" w:sz="0" w:space="0" w:color="auto"/>
                <w:left w:val="none" w:sz="0" w:space="0" w:color="auto"/>
                <w:bottom w:val="none" w:sz="0" w:space="0" w:color="auto"/>
                <w:right w:val="none" w:sz="0" w:space="0" w:color="auto"/>
              </w:divBdr>
              <w:divsChild>
                <w:div w:id="77124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059418">
          <w:marLeft w:val="0"/>
          <w:marRight w:val="0"/>
          <w:marTop w:val="0"/>
          <w:marBottom w:val="0"/>
          <w:divBdr>
            <w:top w:val="none" w:sz="0" w:space="0" w:color="auto"/>
            <w:left w:val="none" w:sz="0" w:space="0" w:color="auto"/>
            <w:bottom w:val="none" w:sz="0" w:space="0" w:color="auto"/>
            <w:right w:val="none" w:sz="0" w:space="0" w:color="auto"/>
          </w:divBdr>
        </w:div>
        <w:div w:id="1582257071">
          <w:marLeft w:val="0"/>
          <w:marRight w:val="0"/>
          <w:marTop w:val="225"/>
          <w:marBottom w:val="0"/>
          <w:divBdr>
            <w:top w:val="none" w:sz="0" w:space="0" w:color="auto"/>
            <w:left w:val="none" w:sz="0" w:space="0" w:color="auto"/>
            <w:bottom w:val="none" w:sz="0" w:space="0" w:color="auto"/>
            <w:right w:val="none" w:sz="0" w:space="0" w:color="auto"/>
          </w:divBdr>
        </w:div>
        <w:div w:id="1582368558">
          <w:marLeft w:val="0"/>
          <w:marRight w:val="0"/>
          <w:marTop w:val="0"/>
          <w:marBottom w:val="0"/>
          <w:divBdr>
            <w:top w:val="none" w:sz="0" w:space="0" w:color="auto"/>
            <w:left w:val="none" w:sz="0" w:space="0" w:color="auto"/>
            <w:bottom w:val="none" w:sz="0" w:space="0" w:color="auto"/>
            <w:right w:val="none" w:sz="0" w:space="0" w:color="auto"/>
          </w:divBdr>
          <w:divsChild>
            <w:div w:id="1084691827">
              <w:marLeft w:val="0"/>
              <w:marRight w:val="0"/>
              <w:marTop w:val="0"/>
              <w:marBottom w:val="0"/>
              <w:divBdr>
                <w:top w:val="none" w:sz="0" w:space="0" w:color="auto"/>
                <w:left w:val="none" w:sz="0" w:space="0" w:color="auto"/>
                <w:bottom w:val="none" w:sz="0" w:space="0" w:color="auto"/>
                <w:right w:val="none" w:sz="0" w:space="0" w:color="auto"/>
              </w:divBdr>
              <w:divsChild>
                <w:div w:id="476725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098396">
          <w:marLeft w:val="0"/>
          <w:marRight w:val="0"/>
          <w:marTop w:val="0"/>
          <w:marBottom w:val="0"/>
          <w:divBdr>
            <w:top w:val="none" w:sz="0" w:space="0" w:color="auto"/>
            <w:left w:val="none" w:sz="0" w:space="0" w:color="auto"/>
            <w:bottom w:val="none" w:sz="0" w:space="0" w:color="auto"/>
            <w:right w:val="none" w:sz="0" w:space="0" w:color="auto"/>
          </w:divBdr>
        </w:div>
        <w:div w:id="1583756722">
          <w:marLeft w:val="0"/>
          <w:marRight w:val="0"/>
          <w:marTop w:val="0"/>
          <w:marBottom w:val="0"/>
          <w:divBdr>
            <w:top w:val="none" w:sz="0" w:space="0" w:color="auto"/>
            <w:left w:val="none" w:sz="0" w:space="0" w:color="auto"/>
            <w:bottom w:val="none" w:sz="0" w:space="0" w:color="auto"/>
            <w:right w:val="none" w:sz="0" w:space="0" w:color="auto"/>
          </w:divBdr>
          <w:divsChild>
            <w:div w:id="823207074">
              <w:marLeft w:val="0"/>
              <w:marRight w:val="0"/>
              <w:marTop w:val="0"/>
              <w:marBottom w:val="0"/>
              <w:divBdr>
                <w:top w:val="none" w:sz="0" w:space="0" w:color="auto"/>
                <w:left w:val="none" w:sz="0" w:space="0" w:color="auto"/>
                <w:bottom w:val="none" w:sz="0" w:space="0" w:color="auto"/>
                <w:right w:val="none" w:sz="0" w:space="0" w:color="auto"/>
              </w:divBdr>
              <w:divsChild>
                <w:div w:id="753548787">
                  <w:marLeft w:val="0"/>
                  <w:marRight w:val="0"/>
                  <w:marTop w:val="0"/>
                  <w:marBottom w:val="0"/>
                  <w:divBdr>
                    <w:top w:val="none" w:sz="0" w:space="0" w:color="auto"/>
                    <w:left w:val="none" w:sz="0" w:space="0" w:color="auto"/>
                    <w:bottom w:val="none" w:sz="0" w:space="0" w:color="auto"/>
                    <w:right w:val="none" w:sz="0" w:space="0" w:color="auto"/>
                  </w:divBdr>
                  <w:divsChild>
                    <w:div w:id="85145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223501">
          <w:marLeft w:val="0"/>
          <w:marRight w:val="0"/>
          <w:marTop w:val="0"/>
          <w:marBottom w:val="0"/>
          <w:divBdr>
            <w:top w:val="none" w:sz="0" w:space="0" w:color="auto"/>
            <w:left w:val="none" w:sz="0" w:space="0" w:color="auto"/>
            <w:bottom w:val="none" w:sz="0" w:space="0" w:color="auto"/>
            <w:right w:val="none" w:sz="0" w:space="0" w:color="auto"/>
          </w:divBdr>
        </w:div>
        <w:div w:id="1584292047">
          <w:marLeft w:val="0"/>
          <w:marRight w:val="0"/>
          <w:marTop w:val="0"/>
          <w:marBottom w:val="0"/>
          <w:divBdr>
            <w:top w:val="none" w:sz="0" w:space="0" w:color="auto"/>
            <w:left w:val="none" w:sz="0" w:space="0" w:color="auto"/>
            <w:bottom w:val="none" w:sz="0" w:space="0" w:color="auto"/>
            <w:right w:val="none" w:sz="0" w:space="0" w:color="auto"/>
          </w:divBdr>
          <w:divsChild>
            <w:div w:id="209419649">
              <w:marLeft w:val="0"/>
              <w:marRight w:val="0"/>
              <w:marTop w:val="0"/>
              <w:marBottom w:val="0"/>
              <w:divBdr>
                <w:top w:val="none" w:sz="0" w:space="0" w:color="auto"/>
                <w:left w:val="none" w:sz="0" w:space="0" w:color="auto"/>
                <w:bottom w:val="none" w:sz="0" w:space="0" w:color="auto"/>
                <w:right w:val="none" w:sz="0" w:space="0" w:color="auto"/>
              </w:divBdr>
            </w:div>
          </w:divsChild>
        </w:div>
        <w:div w:id="1584680878">
          <w:marLeft w:val="0"/>
          <w:marRight w:val="0"/>
          <w:marTop w:val="0"/>
          <w:marBottom w:val="0"/>
          <w:divBdr>
            <w:top w:val="none" w:sz="0" w:space="0" w:color="auto"/>
            <w:left w:val="none" w:sz="0" w:space="0" w:color="auto"/>
            <w:bottom w:val="none" w:sz="0" w:space="0" w:color="auto"/>
            <w:right w:val="none" w:sz="0" w:space="0" w:color="auto"/>
          </w:divBdr>
        </w:div>
        <w:div w:id="1584995273">
          <w:marLeft w:val="0"/>
          <w:marRight w:val="0"/>
          <w:marTop w:val="0"/>
          <w:marBottom w:val="0"/>
          <w:divBdr>
            <w:top w:val="none" w:sz="0" w:space="0" w:color="auto"/>
            <w:left w:val="none" w:sz="0" w:space="0" w:color="auto"/>
            <w:bottom w:val="none" w:sz="0" w:space="0" w:color="auto"/>
            <w:right w:val="none" w:sz="0" w:space="0" w:color="auto"/>
          </w:divBdr>
        </w:div>
        <w:div w:id="1586374905">
          <w:marLeft w:val="0"/>
          <w:marRight w:val="0"/>
          <w:marTop w:val="0"/>
          <w:marBottom w:val="0"/>
          <w:divBdr>
            <w:top w:val="none" w:sz="0" w:space="0" w:color="auto"/>
            <w:left w:val="none" w:sz="0" w:space="0" w:color="auto"/>
            <w:bottom w:val="none" w:sz="0" w:space="0" w:color="auto"/>
            <w:right w:val="none" w:sz="0" w:space="0" w:color="auto"/>
          </w:divBdr>
        </w:div>
        <w:div w:id="1586764495">
          <w:marLeft w:val="0"/>
          <w:marRight w:val="0"/>
          <w:marTop w:val="0"/>
          <w:marBottom w:val="0"/>
          <w:divBdr>
            <w:top w:val="none" w:sz="0" w:space="0" w:color="auto"/>
            <w:left w:val="none" w:sz="0" w:space="0" w:color="auto"/>
            <w:bottom w:val="none" w:sz="0" w:space="0" w:color="auto"/>
            <w:right w:val="none" w:sz="0" w:space="0" w:color="auto"/>
          </w:divBdr>
        </w:div>
        <w:div w:id="1586961951">
          <w:marLeft w:val="0"/>
          <w:marRight w:val="0"/>
          <w:marTop w:val="0"/>
          <w:marBottom w:val="0"/>
          <w:divBdr>
            <w:top w:val="none" w:sz="0" w:space="0" w:color="auto"/>
            <w:left w:val="none" w:sz="0" w:space="0" w:color="auto"/>
            <w:bottom w:val="none" w:sz="0" w:space="0" w:color="auto"/>
            <w:right w:val="none" w:sz="0" w:space="0" w:color="auto"/>
          </w:divBdr>
          <w:divsChild>
            <w:div w:id="1792551181">
              <w:marLeft w:val="0"/>
              <w:marRight w:val="0"/>
              <w:marTop w:val="0"/>
              <w:marBottom w:val="0"/>
              <w:divBdr>
                <w:top w:val="none" w:sz="0" w:space="0" w:color="auto"/>
                <w:left w:val="none" w:sz="0" w:space="0" w:color="auto"/>
                <w:bottom w:val="none" w:sz="0" w:space="0" w:color="auto"/>
                <w:right w:val="none" w:sz="0" w:space="0" w:color="auto"/>
              </w:divBdr>
            </w:div>
          </w:divsChild>
        </w:div>
        <w:div w:id="1587688862">
          <w:marLeft w:val="0"/>
          <w:marRight w:val="0"/>
          <w:marTop w:val="0"/>
          <w:marBottom w:val="0"/>
          <w:divBdr>
            <w:top w:val="none" w:sz="0" w:space="0" w:color="auto"/>
            <w:left w:val="none" w:sz="0" w:space="0" w:color="auto"/>
            <w:bottom w:val="none" w:sz="0" w:space="0" w:color="auto"/>
            <w:right w:val="none" w:sz="0" w:space="0" w:color="auto"/>
          </w:divBdr>
        </w:div>
        <w:div w:id="1588229909">
          <w:marLeft w:val="0"/>
          <w:marRight w:val="0"/>
          <w:marTop w:val="0"/>
          <w:marBottom w:val="0"/>
          <w:divBdr>
            <w:top w:val="none" w:sz="0" w:space="0" w:color="auto"/>
            <w:left w:val="none" w:sz="0" w:space="0" w:color="auto"/>
            <w:bottom w:val="none" w:sz="0" w:space="0" w:color="auto"/>
            <w:right w:val="none" w:sz="0" w:space="0" w:color="auto"/>
          </w:divBdr>
        </w:div>
        <w:div w:id="1588687388">
          <w:marLeft w:val="0"/>
          <w:marRight w:val="45"/>
          <w:marTop w:val="0"/>
          <w:marBottom w:val="0"/>
          <w:divBdr>
            <w:top w:val="none" w:sz="0" w:space="0" w:color="auto"/>
            <w:left w:val="none" w:sz="0" w:space="0" w:color="auto"/>
            <w:bottom w:val="none" w:sz="0" w:space="0" w:color="auto"/>
            <w:right w:val="none" w:sz="0" w:space="0" w:color="auto"/>
          </w:divBdr>
        </w:div>
        <w:div w:id="1591544976">
          <w:marLeft w:val="0"/>
          <w:marRight w:val="0"/>
          <w:marTop w:val="15"/>
          <w:marBottom w:val="0"/>
          <w:divBdr>
            <w:top w:val="none" w:sz="0" w:space="0" w:color="auto"/>
            <w:left w:val="none" w:sz="0" w:space="0" w:color="auto"/>
            <w:bottom w:val="none" w:sz="0" w:space="0" w:color="auto"/>
            <w:right w:val="none" w:sz="0" w:space="0" w:color="auto"/>
          </w:divBdr>
          <w:divsChild>
            <w:div w:id="1261715803">
              <w:marLeft w:val="0"/>
              <w:marRight w:val="0"/>
              <w:marTop w:val="0"/>
              <w:marBottom w:val="0"/>
              <w:divBdr>
                <w:top w:val="none" w:sz="0" w:space="0" w:color="auto"/>
                <w:left w:val="none" w:sz="0" w:space="0" w:color="auto"/>
                <w:bottom w:val="none" w:sz="0" w:space="0" w:color="auto"/>
                <w:right w:val="none" w:sz="0" w:space="0" w:color="auto"/>
              </w:divBdr>
              <w:divsChild>
                <w:div w:id="841773537">
                  <w:marLeft w:val="0"/>
                  <w:marRight w:val="0"/>
                  <w:marTop w:val="0"/>
                  <w:marBottom w:val="120"/>
                  <w:divBdr>
                    <w:top w:val="none" w:sz="0" w:space="0" w:color="auto"/>
                    <w:left w:val="none" w:sz="0" w:space="0" w:color="auto"/>
                    <w:bottom w:val="none" w:sz="0" w:space="0" w:color="auto"/>
                    <w:right w:val="none" w:sz="0" w:space="0" w:color="auto"/>
                  </w:divBdr>
                </w:div>
                <w:div w:id="15092490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1592156794">
          <w:marLeft w:val="0"/>
          <w:marRight w:val="0"/>
          <w:marTop w:val="0"/>
          <w:marBottom w:val="0"/>
          <w:divBdr>
            <w:top w:val="none" w:sz="0" w:space="0" w:color="auto"/>
            <w:left w:val="none" w:sz="0" w:space="0" w:color="auto"/>
            <w:bottom w:val="none" w:sz="0" w:space="0" w:color="auto"/>
            <w:right w:val="none" w:sz="0" w:space="0" w:color="auto"/>
          </w:divBdr>
          <w:divsChild>
            <w:div w:id="330984948">
              <w:marLeft w:val="0"/>
              <w:marRight w:val="0"/>
              <w:marTop w:val="0"/>
              <w:marBottom w:val="0"/>
              <w:divBdr>
                <w:top w:val="none" w:sz="0" w:space="0" w:color="auto"/>
                <w:left w:val="none" w:sz="0" w:space="0" w:color="auto"/>
                <w:bottom w:val="none" w:sz="0" w:space="0" w:color="auto"/>
                <w:right w:val="none" w:sz="0" w:space="0" w:color="auto"/>
              </w:divBdr>
            </w:div>
          </w:divsChild>
        </w:div>
        <w:div w:id="1592395720">
          <w:marLeft w:val="0"/>
          <w:marRight w:val="0"/>
          <w:marTop w:val="0"/>
          <w:marBottom w:val="0"/>
          <w:divBdr>
            <w:top w:val="none" w:sz="0" w:space="0" w:color="auto"/>
            <w:left w:val="none" w:sz="0" w:space="0" w:color="auto"/>
            <w:bottom w:val="none" w:sz="0" w:space="0" w:color="auto"/>
            <w:right w:val="none" w:sz="0" w:space="0" w:color="auto"/>
          </w:divBdr>
        </w:div>
        <w:div w:id="1592544935">
          <w:marLeft w:val="0"/>
          <w:marRight w:val="0"/>
          <w:marTop w:val="0"/>
          <w:marBottom w:val="0"/>
          <w:divBdr>
            <w:top w:val="none" w:sz="0" w:space="0" w:color="auto"/>
            <w:left w:val="none" w:sz="0" w:space="0" w:color="auto"/>
            <w:bottom w:val="none" w:sz="0" w:space="0" w:color="auto"/>
            <w:right w:val="none" w:sz="0" w:space="0" w:color="auto"/>
          </w:divBdr>
        </w:div>
        <w:div w:id="1593080160">
          <w:marLeft w:val="0"/>
          <w:marRight w:val="0"/>
          <w:marTop w:val="0"/>
          <w:marBottom w:val="0"/>
          <w:divBdr>
            <w:top w:val="none" w:sz="0" w:space="0" w:color="auto"/>
            <w:left w:val="none" w:sz="0" w:space="0" w:color="auto"/>
            <w:bottom w:val="none" w:sz="0" w:space="0" w:color="auto"/>
            <w:right w:val="none" w:sz="0" w:space="0" w:color="auto"/>
          </w:divBdr>
          <w:divsChild>
            <w:div w:id="1297493935">
              <w:marLeft w:val="0"/>
              <w:marRight w:val="0"/>
              <w:marTop w:val="0"/>
              <w:marBottom w:val="0"/>
              <w:divBdr>
                <w:top w:val="none" w:sz="0" w:space="0" w:color="auto"/>
                <w:left w:val="none" w:sz="0" w:space="0" w:color="auto"/>
                <w:bottom w:val="none" w:sz="0" w:space="0" w:color="auto"/>
                <w:right w:val="none" w:sz="0" w:space="0" w:color="auto"/>
              </w:divBdr>
            </w:div>
          </w:divsChild>
        </w:div>
        <w:div w:id="1593783990">
          <w:marLeft w:val="0"/>
          <w:marRight w:val="0"/>
          <w:marTop w:val="0"/>
          <w:marBottom w:val="0"/>
          <w:divBdr>
            <w:top w:val="none" w:sz="0" w:space="0" w:color="auto"/>
            <w:left w:val="none" w:sz="0" w:space="0" w:color="auto"/>
            <w:bottom w:val="none" w:sz="0" w:space="0" w:color="auto"/>
            <w:right w:val="none" w:sz="0" w:space="0" w:color="auto"/>
          </w:divBdr>
          <w:divsChild>
            <w:div w:id="1226599951">
              <w:marLeft w:val="0"/>
              <w:marRight w:val="0"/>
              <w:marTop w:val="0"/>
              <w:marBottom w:val="0"/>
              <w:divBdr>
                <w:top w:val="none" w:sz="0" w:space="0" w:color="auto"/>
                <w:left w:val="none" w:sz="0" w:space="0" w:color="auto"/>
                <w:bottom w:val="none" w:sz="0" w:space="0" w:color="auto"/>
                <w:right w:val="none" w:sz="0" w:space="0" w:color="auto"/>
              </w:divBdr>
            </w:div>
          </w:divsChild>
        </w:div>
        <w:div w:id="1594628765">
          <w:marLeft w:val="0"/>
          <w:marRight w:val="0"/>
          <w:marTop w:val="0"/>
          <w:marBottom w:val="0"/>
          <w:divBdr>
            <w:top w:val="none" w:sz="0" w:space="0" w:color="auto"/>
            <w:left w:val="none" w:sz="0" w:space="0" w:color="auto"/>
            <w:bottom w:val="none" w:sz="0" w:space="0" w:color="auto"/>
            <w:right w:val="none" w:sz="0" w:space="0" w:color="auto"/>
          </w:divBdr>
          <w:divsChild>
            <w:div w:id="1618022557">
              <w:marLeft w:val="0"/>
              <w:marRight w:val="0"/>
              <w:marTop w:val="0"/>
              <w:marBottom w:val="0"/>
              <w:divBdr>
                <w:top w:val="none" w:sz="0" w:space="0" w:color="auto"/>
                <w:left w:val="none" w:sz="0" w:space="0" w:color="auto"/>
                <w:bottom w:val="none" w:sz="0" w:space="0" w:color="auto"/>
                <w:right w:val="none" w:sz="0" w:space="0" w:color="auto"/>
              </w:divBdr>
              <w:divsChild>
                <w:div w:id="93775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781560">
          <w:marLeft w:val="0"/>
          <w:marRight w:val="0"/>
          <w:marTop w:val="0"/>
          <w:marBottom w:val="0"/>
          <w:divBdr>
            <w:top w:val="none" w:sz="0" w:space="0" w:color="auto"/>
            <w:left w:val="none" w:sz="0" w:space="0" w:color="auto"/>
            <w:bottom w:val="none" w:sz="0" w:space="0" w:color="auto"/>
            <w:right w:val="none" w:sz="0" w:space="0" w:color="auto"/>
          </w:divBdr>
        </w:div>
        <w:div w:id="1597248406">
          <w:marLeft w:val="0"/>
          <w:marRight w:val="0"/>
          <w:marTop w:val="0"/>
          <w:marBottom w:val="0"/>
          <w:divBdr>
            <w:top w:val="none" w:sz="0" w:space="0" w:color="auto"/>
            <w:left w:val="none" w:sz="0" w:space="0" w:color="auto"/>
            <w:bottom w:val="none" w:sz="0" w:space="0" w:color="auto"/>
            <w:right w:val="none" w:sz="0" w:space="0" w:color="auto"/>
          </w:divBdr>
          <w:divsChild>
            <w:div w:id="1738474412">
              <w:marLeft w:val="0"/>
              <w:marRight w:val="0"/>
              <w:marTop w:val="0"/>
              <w:marBottom w:val="0"/>
              <w:divBdr>
                <w:top w:val="none" w:sz="0" w:space="0" w:color="auto"/>
                <w:left w:val="none" w:sz="0" w:space="0" w:color="auto"/>
                <w:bottom w:val="none" w:sz="0" w:space="0" w:color="auto"/>
                <w:right w:val="none" w:sz="0" w:space="0" w:color="auto"/>
              </w:divBdr>
              <w:divsChild>
                <w:div w:id="41891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903141">
          <w:marLeft w:val="0"/>
          <w:marRight w:val="0"/>
          <w:marTop w:val="0"/>
          <w:marBottom w:val="0"/>
          <w:divBdr>
            <w:top w:val="none" w:sz="0" w:space="0" w:color="auto"/>
            <w:left w:val="none" w:sz="0" w:space="0" w:color="auto"/>
            <w:bottom w:val="none" w:sz="0" w:space="0" w:color="auto"/>
            <w:right w:val="none" w:sz="0" w:space="0" w:color="auto"/>
          </w:divBdr>
        </w:div>
        <w:div w:id="1599948473">
          <w:marLeft w:val="0"/>
          <w:marRight w:val="0"/>
          <w:marTop w:val="0"/>
          <w:marBottom w:val="0"/>
          <w:divBdr>
            <w:top w:val="none" w:sz="0" w:space="0" w:color="auto"/>
            <w:left w:val="none" w:sz="0" w:space="0" w:color="auto"/>
            <w:bottom w:val="none" w:sz="0" w:space="0" w:color="auto"/>
            <w:right w:val="none" w:sz="0" w:space="0" w:color="auto"/>
          </w:divBdr>
        </w:div>
        <w:div w:id="1602640328">
          <w:marLeft w:val="0"/>
          <w:marRight w:val="0"/>
          <w:marTop w:val="0"/>
          <w:marBottom w:val="0"/>
          <w:divBdr>
            <w:top w:val="none" w:sz="0" w:space="0" w:color="auto"/>
            <w:left w:val="none" w:sz="0" w:space="0" w:color="auto"/>
            <w:bottom w:val="none" w:sz="0" w:space="0" w:color="auto"/>
            <w:right w:val="none" w:sz="0" w:space="0" w:color="auto"/>
          </w:divBdr>
          <w:divsChild>
            <w:div w:id="42101079">
              <w:marLeft w:val="0"/>
              <w:marRight w:val="0"/>
              <w:marTop w:val="0"/>
              <w:marBottom w:val="180"/>
              <w:divBdr>
                <w:top w:val="none" w:sz="0" w:space="0" w:color="auto"/>
                <w:left w:val="none" w:sz="0" w:space="0" w:color="auto"/>
                <w:bottom w:val="none" w:sz="0" w:space="0" w:color="auto"/>
                <w:right w:val="none" w:sz="0" w:space="0" w:color="auto"/>
              </w:divBdr>
            </w:div>
            <w:div w:id="206918635">
              <w:marLeft w:val="0"/>
              <w:marRight w:val="0"/>
              <w:marTop w:val="0"/>
              <w:marBottom w:val="120"/>
              <w:divBdr>
                <w:top w:val="none" w:sz="0" w:space="0" w:color="auto"/>
                <w:left w:val="none" w:sz="0" w:space="0" w:color="auto"/>
                <w:bottom w:val="none" w:sz="0" w:space="0" w:color="auto"/>
                <w:right w:val="none" w:sz="0" w:space="0" w:color="auto"/>
              </w:divBdr>
            </w:div>
            <w:div w:id="637806345">
              <w:marLeft w:val="0"/>
              <w:marRight w:val="0"/>
              <w:marTop w:val="0"/>
              <w:marBottom w:val="180"/>
              <w:divBdr>
                <w:top w:val="none" w:sz="0" w:space="0" w:color="auto"/>
                <w:left w:val="none" w:sz="0" w:space="0" w:color="auto"/>
                <w:bottom w:val="none" w:sz="0" w:space="0" w:color="auto"/>
                <w:right w:val="none" w:sz="0" w:space="0" w:color="auto"/>
              </w:divBdr>
            </w:div>
          </w:divsChild>
        </w:div>
        <w:div w:id="1604417257">
          <w:marLeft w:val="0"/>
          <w:marRight w:val="0"/>
          <w:marTop w:val="0"/>
          <w:marBottom w:val="0"/>
          <w:divBdr>
            <w:top w:val="none" w:sz="0" w:space="0" w:color="auto"/>
            <w:left w:val="none" w:sz="0" w:space="0" w:color="auto"/>
            <w:bottom w:val="none" w:sz="0" w:space="0" w:color="auto"/>
            <w:right w:val="none" w:sz="0" w:space="0" w:color="auto"/>
          </w:divBdr>
        </w:div>
        <w:div w:id="1605267101">
          <w:marLeft w:val="0"/>
          <w:marRight w:val="0"/>
          <w:marTop w:val="0"/>
          <w:marBottom w:val="0"/>
          <w:divBdr>
            <w:top w:val="none" w:sz="0" w:space="0" w:color="auto"/>
            <w:left w:val="none" w:sz="0" w:space="0" w:color="auto"/>
            <w:bottom w:val="none" w:sz="0" w:space="0" w:color="auto"/>
            <w:right w:val="none" w:sz="0" w:space="0" w:color="auto"/>
          </w:divBdr>
        </w:div>
        <w:div w:id="1605529004">
          <w:marLeft w:val="0"/>
          <w:marRight w:val="0"/>
          <w:marTop w:val="0"/>
          <w:marBottom w:val="0"/>
          <w:divBdr>
            <w:top w:val="none" w:sz="0" w:space="0" w:color="auto"/>
            <w:left w:val="none" w:sz="0" w:space="0" w:color="auto"/>
            <w:bottom w:val="dotted" w:sz="6" w:space="0" w:color="C5C3C3"/>
            <w:right w:val="none" w:sz="0" w:space="0" w:color="auto"/>
          </w:divBdr>
          <w:divsChild>
            <w:div w:id="210921518">
              <w:marLeft w:val="0"/>
              <w:marRight w:val="0"/>
              <w:marTop w:val="0"/>
              <w:marBottom w:val="0"/>
              <w:divBdr>
                <w:top w:val="none" w:sz="0" w:space="0" w:color="auto"/>
                <w:left w:val="none" w:sz="0" w:space="0" w:color="auto"/>
                <w:bottom w:val="none" w:sz="0" w:space="0" w:color="auto"/>
                <w:right w:val="none" w:sz="0" w:space="0" w:color="auto"/>
              </w:divBdr>
              <w:divsChild>
                <w:div w:id="592856936">
                  <w:marLeft w:val="0"/>
                  <w:marRight w:val="0"/>
                  <w:marTop w:val="0"/>
                  <w:marBottom w:val="0"/>
                  <w:divBdr>
                    <w:top w:val="none" w:sz="0" w:space="0" w:color="auto"/>
                    <w:left w:val="none" w:sz="0" w:space="0" w:color="auto"/>
                    <w:bottom w:val="none" w:sz="0" w:space="0" w:color="auto"/>
                    <w:right w:val="none" w:sz="0" w:space="0" w:color="auto"/>
                  </w:divBdr>
                  <w:divsChild>
                    <w:div w:id="39158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166080">
              <w:marLeft w:val="0"/>
              <w:marRight w:val="0"/>
              <w:marTop w:val="0"/>
              <w:marBottom w:val="0"/>
              <w:divBdr>
                <w:top w:val="none" w:sz="0" w:space="0" w:color="auto"/>
                <w:left w:val="none" w:sz="0" w:space="0" w:color="auto"/>
                <w:bottom w:val="none" w:sz="0" w:space="0" w:color="auto"/>
                <w:right w:val="none" w:sz="0" w:space="0" w:color="auto"/>
              </w:divBdr>
              <w:divsChild>
                <w:div w:id="818616552">
                  <w:marLeft w:val="0"/>
                  <w:marRight w:val="0"/>
                  <w:marTop w:val="0"/>
                  <w:marBottom w:val="0"/>
                  <w:divBdr>
                    <w:top w:val="none" w:sz="0" w:space="0" w:color="auto"/>
                    <w:left w:val="none" w:sz="0" w:space="0" w:color="auto"/>
                    <w:bottom w:val="none" w:sz="0" w:space="0" w:color="auto"/>
                    <w:right w:val="none" w:sz="0" w:space="0" w:color="auto"/>
                  </w:divBdr>
                  <w:divsChild>
                    <w:div w:id="1721661393">
                      <w:marLeft w:val="0"/>
                      <w:marRight w:val="0"/>
                      <w:marTop w:val="0"/>
                      <w:marBottom w:val="0"/>
                      <w:divBdr>
                        <w:top w:val="none" w:sz="0" w:space="0" w:color="auto"/>
                        <w:left w:val="none" w:sz="0" w:space="0" w:color="auto"/>
                        <w:bottom w:val="none" w:sz="0" w:space="0" w:color="auto"/>
                        <w:right w:val="none" w:sz="0" w:space="0" w:color="auto"/>
                      </w:divBdr>
                      <w:divsChild>
                        <w:div w:id="109519850">
                          <w:marLeft w:val="0"/>
                          <w:marRight w:val="0"/>
                          <w:marTop w:val="0"/>
                          <w:marBottom w:val="0"/>
                          <w:divBdr>
                            <w:top w:val="none" w:sz="0" w:space="0" w:color="auto"/>
                            <w:left w:val="none" w:sz="0" w:space="0" w:color="auto"/>
                            <w:bottom w:val="none" w:sz="0" w:space="0" w:color="auto"/>
                            <w:right w:val="none" w:sz="0" w:space="0" w:color="auto"/>
                          </w:divBdr>
                          <w:divsChild>
                            <w:div w:id="115436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6422963">
          <w:marLeft w:val="0"/>
          <w:marRight w:val="0"/>
          <w:marTop w:val="0"/>
          <w:marBottom w:val="0"/>
          <w:divBdr>
            <w:top w:val="none" w:sz="0" w:space="0" w:color="auto"/>
            <w:left w:val="none" w:sz="0" w:space="0" w:color="auto"/>
            <w:bottom w:val="none" w:sz="0" w:space="0" w:color="auto"/>
            <w:right w:val="none" w:sz="0" w:space="0" w:color="auto"/>
          </w:divBdr>
          <w:divsChild>
            <w:div w:id="725494049">
              <w:marLeft w:val="0"/>
              <w:marRight w:val="0"/>
              <w:marTop w:val="0"/>
              <w:marBottom w:val="0"/>
              <w:divBdr>
                <w:top w:val="none" w:sz="0" w:space="0" w:color="auto"/>
                <w:left w:val="none" w:sz="0" w:space="0" w:color="auto"/>
                <w:bottom w:val="none" w:sz="0" w:space="0" w:color="auto"/>
                <w:right w:val="none" w:sz="0" w:space="0" w:color="auto"/>
              </w:divBdr>
            </w:div>
          </w:divsChild>
        </w:div>
        <w:div w:id="1607037883">
          <w:marLeft w:val="0"/>
          <w:marRight w:val="0"/>
          <w:marTop w:val="0"/>
          <w:marBottom w:val="0"/>
          <w:divBdr>
            <w:top w:val="none" w:sz="0" w:space="0" w:color="auto"/>
            <w:left w:val="none" w:sz="0" w:space="0" w:color="auto"/>
            <w:bottom w:val="none" w:sz="0" w:space="0" w:color="auto"/>
            <w:right w:val="none" w:sz="0" w:space="0" w:color="auto"/>
          </w:divBdr>
          <w:divsChild>
            <w:div w:id="775292244">
              <w:marLeft w:val="0"/>
              <w:marRight w:val="0"/>
              <w:marTop w:val="0"/>
              <w:marBottom w:val="0"/>
              <w:divBdr>
                <w:top w:val="none" w:sz="0" w:space="0" w:color="auto"/>
                <w:left w:val="none" w:sz="0" w:space="0" w:color="auto"/>
                <w:bottom w:val="none" w:sz="0" w:space="0" w:color="auto"/>
                <w:right w:val="none" w:sz="0" w:space="0" w:color="auto"/>
              </w:divBdr>
              <w:divsChild>
                <w:div w:id="193339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495047">
          <w:marLeft w:val="0"/>
          <w:marRight w:val="0"/>
          <w:marTop w:val="0"/>
          <w:marBottom w:val="0"/>
          <w:divBdr>
            <w:top w:val="none" w:sz="0" w:space="0" w:color="auto"/>
            <w:left w:val="none" w:sz="0" w:space="0" w:color="auto"/>
            <w:bottom w:val="none" w:sz="0" w:space="0" w:color="auto"/>
            <w:right w:val="none" w:sz="0" w:space="0" w:color="auto"/>
          </w:divBdr>
        </w:div>
        <w:div w:id="1608000750">
          <w:marLeft w:val="0"/>
          <w:marRight w:val="0"/>
          <w:marTop w:val="0"/>
          <w:marBottom w:val="120"/>
          <w:divBdr>
            <w:top w:val="none" w:sz="0" w:space="0" w:color="auto"/>
            <w:left w:val="none" w:sz="0" w:space="0" w:color="auto"/>
            <w:bottom w:val="none" w:sz="0" w:space="0" w:color="auto"/>
            <w:right w:val="none" w:sz="0" w:space="0" w:color="auto"/>
          </w:divBdr>
        </w:div>
        <w:div w:id="1609044169">
          <w:marLeft w:val="0"/>
          <w:marRight w:val="0"/>
          <w:marTop w:val="0"/>
          <w:marBottom w:val="0"/>
          <w:divBdr>
            <w:top w:val="none" w:sz="0" w:space="0" w:color="auto"/>
            <w:left w:val="none" w:sz="0" w:space="0" w:color="auto"/>
            <w:bottom w:val="none" w:sz="0" w:space="0" w:color="auto"/>
            <w:right w:val="none" w:sz="0" w:space="0" w:color="auto"/>
          </w:divBdr>
        </w:div>
        <w:div w:id="1609581422">
          <w:marLeft w:val="0"/>
          <w:marRight w:val="0"/>
          <w:marTop w:val="0"/>
          <w:marBottom w:val="0"/>
          <w:divBdr>
            <w:top w:val="none" w:sz="0" w:space="0" w:color="auto"/>
            <w:left w:val="none" w:sz="0" w:space="0" w:color="auto"/>
            <w:bottom w:val="none" w:sz="0" w:space="0" w:color="auto"/>
            <w:right w:val="none" w:sz="0" w:space="0" w:color="auto"/>
          </w:divBdr>
        </w:div>
        <w:div w:id="1610117304">
          <w:marLeft w:val="0"/>
          <w:marRight w:val="0"/>
          <w:marTop w:val="0"/>
          <w:marBottom w:val="0"/>
          <w:divBdr>
            <w:top w:val="none" w:sz="0" w:space="0" w:color="auto"/>
            <w:left w:val="none" w:sz="0" w:space="0" w:color="auto"/>
            <w:bottom w:val="none" w:sz="0" w:space="0" w:color="auto"/>
            <w:right w:val="none" w:sz="0" w:space="0" w:color="auto"/>
          </w:divBdr>
          <w:divsChild>
            <w:div w:id="1783455329">
              <w:marLeft w:val="0"/>
              <w:marRight w:val="0"/>
              <w:marTop w:val="0"/>
              <w:marBottom w:val="0"/>
              <w:divBdr>
                <w:top w:val="none" w:sz="0" w:space="0" w:color="auto"/>
                <w:left w:val="none" w:sz="0" w:space="0" w:color="auto"/>
                <w:bottom w:val="none" w:sz="0" w:space="0" w:color="auto"/>
                <w:right w:val="none" w:sz="0" w:space="0" w:color="auto"/>
              </w:divBdr>
            </w:div>
          </w:divsChild>
        </w:div>
        <w:div w:id="1610770845">
          <w:marLeft w:val="0"/>
          <w:marRight w:val="0"/>
          <w:marTop w:val="0"/>
          <w:marBottom w:val="0"/>
          <w:divBdr>
            <w:top w:val="none" w:sz="0" w:space="0" w:color="auto"/>
            <w:left w:val="none" w:sz="0" w:space="0" w:color="auto"/>
            <w:bottom w:val="none" w:sz="0" w:space="0" w:color="auto"/>
            <w:right w:val="none" w:sz="0" w:space="0" w:color="auto"/>
          </w:divBdr>
          <w:divsChild>
            <w:div w:id="602421194">
              <w:marLeft w:val="0"/>
              <w:marRight w:val="0"/>
              <w:marTop w:val="0"/>
              <w:marBottom w:val="0"/>
              <w:divBdr>
                <w:top w:val="none" w:sz="0" w:space="0" w:color="auto"/>
                <w:left w:val="none" w:sz="0" w:space="0" w:color="auto"/>
                <w:bottom w:val="none" w:sz="0" w:space="0" w:color="auto"/>
                <w:right w:val="none" w:sz="0" w:space="0" w:color="auto"/>
              </w:divBdr>
              <w:divsChild>
                <w:div w:id="574828058">
                  <w:marLeft w:val="0"/>
                  <w:marRight w:val="0"/>
                  <w:marTop w:val="0"/>
                  <w:marBottom w:val="0"/>
                  <w:divBdr>
                    <w:top w:val="none" w:sz="0" w:space="0" w:color="auto"/>
                    <w:left w:val="none" w:sz="0" w:space="0" w:color="auto"/>
                    <w:bottom w:val="none" w:sz="0" w:space="0" w:color="auto"/>
                    <w:right w:val="none" w:sz="0" w:space="0" w:color="auto"/>
                  </w:divBdr>
                  <w:divsChild>
                    <w:div w:id="31360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471997">
          <w:marLeft w:val="0"/>
          <w:marRight w:val="0"/>
          <w:marTop w:val="0"/>
          <w:marBottom w:val="0"/>
          <w:divBdr>
            <w:top w:val="none" w:sz="0" w:space="0" w:color="auto"/>
            <w:left w:val="none" w:sz="0" w:space="0" w:color="auto"/>
            <w:bottom w:val="none" w:sz="0" w:space="0" w:color="auto"/>
            <w:right w:val="none" w:sz="0" w:space="0" w:color="auto"/>
          </w:divBdr>
        </w:div>
        <w:div w:id="1611663460">
          <w:marLeft w:val="0"/>
          <w:marRight w:val="0"/>
          <w:marTop w:val="0"/>
          <w:marBottom w:val="0"/>
          <w:divBdr>
            <w:top w:val="none" w:sz="0" w:space="0" w:color="auto"/>
            <w:left w:val="none" w:sz="0" w:space="0" w:color="auto"/>
            <w:bottom w:val="none" w:sz="0" w:space="0" w:color="auto"/>
            <w:right w:val="none" w:sz="0" w:space="0" w:color="auto"/>
          </w:divBdr>
          <w:divsChild>
            <w:div w:id="755371135">
              <w:marLeft w:val="0"/>
              <w:marRight w:val="0"/>
              <w:marTop w:val="0"/>
              <w:marBottom w:val="0"/>
              <w:divBdr>
                <w:top w:val="none" w:sz="0" w:space="0" w:color="auto"/>
                <w:left w:val="none" w:sz="0" w:space="0" w:color="auto"/>
                <w:bottom w:val="none" w:sz="0" w:space="0" w:color="auto"/>
                <w:right w:val="none" w:sz="0" w:space="0" w:color="auto"/>
              </w:divBdr>
              <w:divsChild>
                <w:div w:id="798187384">
                  <w:marLeft w:val="0"/>
                  <w:marRight w:val="0"/>
                  <w:marTop w:val="0"/>
                  <w:marBottom w:val="0"/>
                  <w:divBdr>
                    <w:top w:val="none" w:sz="0" w:space="0" w:color="auto"/>
                    <w:left w:val="none" w:sz="0" w:space="0" w:color="auto"/>
                    <w:bottom w:val="none" w:sz="0" w:space="0" w:color="auto"/>
                    <w:right w:val="none" w:sz="0" w:space="0" w:color="auto"/>
                  </w:divBdr>
                  <w:divsChild>
                    <w:div w:id="387996803">
                      <w:marLeft w:val="0"/>
                      <w:marRight w:val="0"/>
                      <w:marTop w:val="0"/>
                      <w:marBottom w:val="0"/>
                      <w:divBdr>
                        <w:top w:val="none" w:sz="0" w:space="0" w:color="auto"/>
                        <w:left w:val="none" w:sz="0" w:space="0" w:color="auto"/>
                        <w:bottom w:val="none" w:sz="0" w:space="0" w:color="auto"/>
                        <w:right w:val="none" w:sz="0" w:space="0" w:color="auto"/>
                      </w:divBdr>
                    </w:div>
                    <w:div w:id="109609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888785">
          <w:marLeft w:val="0"/>
          <w:marRight w:val="0"/>
          <w:marTop w:val="0"/>
          <w:marBottom w:val="0"/>
          <w:divBdr>
            <w:top w:val="none" w:sz="0" w:space="0" w:color="auto"/>
            <w:left w:val="none" w:sz="0" w:space="0" w:color="auto"/>
            <w:bottom w:val="none" w:sz="0" w:space="0" w:color="auto"/>
            <w:right w:val="none" w:sz="0" w:space="0" w:color="auto"/>
          </w:divBdr>
          <w:divsChild>
            <w:div w:id="1105419079">
              <w:marLeft w:val="0"/>
              <w:marRight w:val="0"/>
              <w:marTop w:val="0"/>
              <w:marBottom w:val="0"/>
              <w:divBdr>
                <w:top w:val="none" w:sz="0" w:space="0" w:color="auto"/>
                <w:left w:val="none" w:sz="0" w:space="0" w:color="auto"/>
                <w:bottom w:val="none" w:sz="0" w:space="0" w:color="auto"/>
                <w:right w:val="none" w:sz="0" w:space="0" w:color="auto"/>
              </w:divBdr>
            </w:div>
          </w:divsChild>
        </w:div>
        <w:div w:id="1612739789">
          <w:marLeft w:val="0"/>
          <w:marRight w:val="0"/>
          <w:marTop w:val="0"/>
          <w:marBottom w:val="0"/>
          <w:divBdr>
            <w:top w:val="none" w:sz="0" w:space="0" w:color="auto"/>
            <w:left w:val="none" w:sz="0" w:space="0" w:color="auto"/>
            <w:bottom w:val="none" w:sz="0" w:space="0" w:color="auto"/>
            <w:right w:val="none" w:sz="0" w:space="0" w:color="auto"/>
          </w:divBdr>
        </w:div>
        <w:div w:id="1612972932">
          <w:marLeft w:val="0"/>
          <w:marRight w:val="0"/>
          <w:marTop w:val="0"/>
          <w:marBottom w:val="0"/>
          <w:divBdr>
            <w:top w:val="none" w:sz="0" w:space="0" w:color="auto"/>
            <w:left w:val="none" w:sz="0" w:space="0" w:color="auto"/>
            <w:bottom w:val="none" w:sz="0" w:space="0" w:color="auto"/>
            <w:right w:val="none" w:sz="0" w:space="0" w:color="auto"/>
          </w:divBdr>
          <w:divsChild>
            <w:div w:id="119224330">
              <w:marLeft w:val="0"/>
              <w:marRight w:val="0"/>
              <w:marTop w:val="0"/>
              <w:marBottom w:val="0"/>
              <w:divBdr>
                <w:top w:val="none" w:sz="0" w:space="0" w:color="auto"/>
                <w:left w:val="none" w:sz="0" w:space="0" w:color="auto"/>
                <w:bottom w:val="none" w:sz="0" w:space="0" w:color="auto"/>
                <w:right w:val="none" w:sz="0" w:space="0" w:color="auto"/>
              </w:divBdr>
            </w:div>
          </w:divsChild>
        </w:div>
        <w:div w:id="1615550710">
          <w:marLeft w:val="0"/>
          <w:marRight w:val="0"/>
          <w:marTop w:val="0"/>
          <w:marBottom w:val="0"/>
          <w:divBdr>
            <w:top w:val="none" w:sz="0" w:space="0" w:color="auto"/>
            <w:left w:val="none" w:sz="0" w:space="0" w:color="auto"/>
            <w:bottom w:val="none" w:sz="0" w:space="0" w:color="auto"/>
            <w:right w:val="none" w:sz="0" w:space="0" w:color="auto"/>
          </w:divBdr>
          <w:divsChild>
            <w:div w:id="1884556732">
              <w:marLeft w:val="0"/>
              <w:marRight w:val="0"/>
              <w:marTop w:val="0"/>
              <w:marBottom w:val="0"/>
              <w:divBdr>
                <w:top w:val="none" w:sz="0" w:space="0" w:color="auto"/>
                <w:left w:val="none" w:sz="0" w:space="0" w:color="auto"/>
                <w:bottom w:val="none" w:sz="0" w:space="0" w:color="auto"/>
                <w:right w:val="none" w:sz="0" w:space="0" w:color="auto"/>
              </w:divBdr>
              <w:divsChild>
                <w:div w:id="1390422776">
                  <w:marLeft w:val="0"/>
                  <w:marRight w:val="0"/>
                  <w:marTop w:val="0"/>
                  <w:marBottom w:val="0"/>
                  <w:divBdr>
                    <w:top w:val="none" w:sz="0" w:space="0" w:color="auto"/>
                    <w:left w:val="none" w:sz="0" w:space="0" w:color="auto"/>
                    <w:bottom w:val="none" w:sz="0" w:space="0" w:color="auto"/>
                    <w:right w:val="none" w:sz="0" w:space="0" w:color="auto"/>
                  </w:divBdr>
                </w:div>
                <w:div w:id="1602109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986721">
          <w:marLeft w:val="0"/>
          <w:marRight w:val="0"/>
          <w:marTop w:val="0"/>
          <w:marBottom w:val="0"/>
          <w:divBdr>
            <w:top w:val="none" w:sz="0" w:space="0" w:color="auto"/>
            <w:left w:val="none" w:sz="0" w:space="0" w:color="auto"/>
            <w:bottom w:val="none" w:sz="0" w:space="0" w:color="auto"/>
            <w:right w:val="none" w:sz="0" w:space="0" w:color="auto"/>
          </w:divBdr>
          <w:divsChild>
            <w:div w:id="1370642831">
              <w:marLeft w:val="0"/>
              <w:marRight w:val="0"/>
              <w:marTop w:val="0"/>
              <w:marBottom w:val="0"/>
              <w:divBdr>
                <w:top w:val="none" w:sz="0" w:space="0" w:color="auto"/>
                <w:left w:val="none" w:sz="0" w:space="0" w:color="auto"/>
                <w:bottom w:val="none" w:sz="0" w:space="0" w:color="auto"/>
                <w:right w:val="none" w:sz="0" w:space="0" w:color="auto"/>
              </w:divBdr>
            </w:div>
          </w:divsChild>
        </w:div>
        <w:div w:id="1617129997">
          <w:marLeft w:val="0"/>
          <w:marRight w:val="0"/>
          <w:marTop w:val="0"/>
          <w:marBottom w:val="0"/>
          <w:divBdr>
            <w:top w:val="none" w:sz="0" w:space="0" w:color="auto"/>
            <w:left w:val="none" w:sz="0" w:space="0" w:color="auto"/>
            <w:bottom w:val="none" w:sz="0" w:space="0" w:color="auto"/>
            <w:right w:val="none" w:sz="0" w:space="0" w:color="auto"/>
          </w:divBdr>
        </w:div>
        <w:div w:id="1619681767">
          <w:marLeft w:val="0"/>
          <w:marRight w:val="0"/>
          <w:marTop w:val="0"/>
          <w:marBottom w:val="0"/>
          <w:divBdr>
            <w:top w:val="none" w:sz="0" w:space="0" w:color="auto"/>
            <w:left w:val="none" w:sz="0" w:space="0" w:color="auto"/>
            <w:bottom w:val="none" w:sz="0" w:space="0" w:color="auto"/>
            <w:right w:val="none" w:sz="0" w:space="0" w:color="auto"/>
          </w:divBdr>
          <w:divsChild>
            <w:div w:id="778911990">
              <w:marLeft w:val="0"/>
              <w:marRight w:val="0"/>
              <w:marTop w:val="0"/>
              <w:marBottom w:val="0"/>
              <w:divBdr>
                <w:top w:val="none" w:sz="0" w:space="0" w:color="auto"/>
                <w:left w:val="none" w:sz="0" w:space="0" w:color="auto"/>
                <w:bottom w:val="none" w:sz="0" w:space="0" w:color="auto"/>
                <w:right w:val="none" w:sz="0" w:space="0" w:color="auto"/>
              </w:divBdr>
            </w:div>
            <w:div w:id="1213542049">
              <w:marLeft w:val="0"/>
              <w:marRight w:val="0"/>
              <w:marTop w:val="0"/>
              <w:marBottom w:val="0"/>
              <w:divBdr>
                <w:top w:val="none" w:sz="0" w:space="0" w:color="auto"/>
                <w:left w:val="none" w:sz="0" w:space="0" w:color="auto"/>
                <w:bottom w:val="none" w:sz="0" w:space="0" w:color="auto"/>
                <w:right w:val="none" w:sz="0" w:space="0" w:color="auto"/>
              </w:divBdr>
            </w:div>
          </w:divsChild>
        </w:div>
        <w:div w:id="1619992454">
          <w:marLeft w:val="0"/>
          <w:marRight w:val="0"/>
          <w:marTop w:val="0"/>
          <w:marBottom w:val="0"/>
          <w:divBdr>
            <w:top w:val="none" w:sz="0" w:space="0" w:color="auto"/>
            <w:left w:val="none" w:sz="0" w:space="0" w:color="auto"/>
            <w:bottom w:val="none" w:sz="0" w:space="0" w:color="auto"/>
            <w:right w:val="none" w:sz="0" w:space="0" w:color="auto"/>
          </w:divBdr>
        </w:div>
        <w:div w:id="1620525877">
          <w:marLeft w:val="0"/>
          <w:marRight w:val="0"/>
          <w:marTop w:val="0"/>
          <w:marBottom w:val="0"/>
          <w:divBdr>
            <w:top w:val="none" w:sz="0" w:space="0" w:color="auto"/>
            <w:left w:val="none" w:sz="0" w:space="0" w:color="auto"/>
            <w:bottom w:val="none" w:sz="0" w:space="0" w:color="auto"/>
            <w:right w:val="none" w:sz="0" w:space="0" w:color="auto"/>
          </w:divBdr>
        </w:div>
        <w:div w:id="1620837074">
          <w:marLeft w:val="0"/>
          <w:marRight w:val="0"/>
          <w:marTop w:val="0"/>
          <w:marBottom w:val="0"/>
          <w:divBdr>
            <w:top w:val="none" w:sz="0" w:space="0" w:color="auto"/>
            <w:left w:val="none" w:sz="0" w:space="0" w:color="auto"/>
            <w:bottom w:val="none" w:sz="0" w:space="0" w:color="auto"/>
            <w:right w:val="none" w:sz="0" w:space="0" w:color="auto"/>
          </w:divBdr>
        </w:div>
        <w:div w:id="1622299240">
          <w:marLeft w:val="0"/>
          <w:marRight w:val="0"/>
          <w:marTop w:val="0"/>
          <w:marBottom w:val="0"/>
          <w:divBdr>
            <w:top w:val="none" w:sz="0" w:space="0" w:color="auto"/>
            <w:left w:val="none" w:sz="0" w:space="0" w:color="auto"/>
            <w:bottom w:val="none" w:sz="0" w:space="0" w:color="auto"/>
            <w:right w:val="none" w:sz="0" w:space="0" w:color="auto"/>
          </w:divBdr>
        </w:div>
        <w:div w:id="1622494327">
          <w:marLeft w:val="0"/>
          <w:marRight w:val="0"/>
          <w:marTop w:val="0"/>
          <w:marBottom w:val="0"/>
          <w:divBdr>
            <w:top w:val="none" w:sz="0" w:space="0" w:color="auto"/>
            <w:left w:val="none" w:sz="0" w:space="0" w:color="auto"/>
            <w:bottom w:val="none" w:sz="0" w:space="0" w:color="auto"/>
            <w:right w:val="none" w:sz="0" w:space="0" w:color="auto"/>
          </w:divBdr>
          <w:divsChild>
            <w:div w:id="640113612">
              <w:marLeft w:val="0"/>
              <w:marRight w:val="0"/>
              <w:marTop w:val="0"/>
              <w:marBottom w:val="0"/>
              <w:divBdr>
                <w:top w:val="none" w:sz="0" w:space="0" w:color="auto"/>
                <w:left w:val="none" w:sz="0" w:space="0" w:color="auto"/>
                <w:bottom w:val="none" w:sz="0" w:space="0" w:color="auto"/>
                <w:right w:val="none" w:sz="0" w:space="0" w:color="auto"/>
              </w:divBdr>
              <w:divsChild>
                <w:div w:id="1901745619">
                  <w:marLeft w:val="0"/>
                  <w:marRight w:val="0"/>
                  <w:marTop w:val="0"/>
                  <w:marBottom w:val="0"/>
                  <w:divBdr>
                    <w:top w:val="none" w:sz="0" w:space="0" w:color="auto"/>
                    <w:left w:val="none" w:sz="0" w:space="0" w:color="auto"/>
                    <w:bottom w:val="none" w:sz="0" w:space="0" w:color="auto"/>
                    <w:right w:val="none" w:sz="0" w:space="0" w:color="auto"/>
                  </w:divBdr>
                  <w:divsChild>
                    <w:div w:id="1135373279">
                      <w:marLeft w:val="0"/>
                      <w:marRight w:val="0"/>
                      <w:marTop w:val="0"/>
                      <w:marBottom w:val="0"/>
                      <w:divBdr>
                        <w:top w:val="none" w:sz="0" w:space="0" w:color="auto"/>
                        <w:left w:val="none" w:sz="0" w:space="0" w:color="auto"/>
                        <w:bottom w:val="none" w:sz="0" w:space="0" w:color="auto"/>
                        <w:right w:val="none" w:sz="0" w:space="0" w:color="auto"/>
                      </w:divBdr>
                      <w:divsChild>
                        <w:div w:id="1116019826">
                          <w:marLeft w:val="0"/>
                          <w:marRight w:val="0"/>
                          <w:marTop w:val="0"/>
                          <w:marBottom w:val="0"/>
                          <w:divBdr>
                            <w:top w:val="none" w:sz="0" w:space="0" w:color="auto"/>
                            <w:left w:val="none" w:sz="0" w:space="0" w:color="auto"/>
                            <w:bottom w:val="none" w:sz="0" w:space="0" w:color="auto"/>
                            <w:right w:val="none" w:sz="0" w:space="0" w:color="auto"/>
                          </w:divBdr>
                          <w:divsChild>
                            <w:div w:id="8024517">
                              <w:marLeft w:val="0"/>
                              <w:marRight w:val="0"/>
                              <w:marTop w:val="0"/>
                              <w:marBottom w:val="0"/>
                              <w:divBdr>
                                <w:top w:val="none" w:sz="0" w:space="0" w:color="auto"/>
                                <w:left w:val="none" w:sz="0" w:space="0" w:color="auto"/>
                                <w:bottom w:val="none" w:sz="0" w:space="0" w:color="auto"/>
                                <w:right w:val="none" w:sz="0" w:space="0" w:color="auto"/>
                              </w:divBdr>
                              <w:divsChild>
                                <w:div w:id="193019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5249896">
              <w:marLeft w:val="0"/>
              <w:marRight w:val="0"/>
              <w:marTop w:val="0"/>
              <w:marBottom w:val="0"/>
              <w:divBdr>
                <w:top w:val="none" w:sz="0" w:space="0" w:color="auto"/>
                <w:left w:val="none" w:sz="0" w:space="0" w:color="auto"/>
                <w:bottom w:val="none" w:sz="0" w:space="0" w:color="auto"/>
                <w:right w:val="none" w:sz="0" w:space="0" w:color="auto"/>
              </w:divBdr>
              <w:divsChild>
                <w:div w:id="342824546">
                  <w:marLeft w:val="0"/>
                  <w:marRight w:val="0"/>
                  <w:marTop w:val="0"/>
                  <w:marBottom w:val="0"/>
                  <w:divBdr>
                    <w:top w:val="none" w:sz="0" w:space="0" w:color="auto"/>
                    <w:left w:val="none" w:sz="0" w:space="0" w:color="auto"/>
                    <w:bottom w:val="none" w:sz="0" w:space="0" w:color="auto"/>
                    <w:right w:val="none" w:sz="0" w:space="0" w:color="auto"/>
                  </w:divBdr>
                </w:div>
                <w:div w:id="1735932789">
                  <w:marLeft w:val="0"/>
                  <w:marRight w:val="0"/>
                  <w:marTop w:val="0"/>
                  <w:marBottom w:val="0"/>
                  <w:divBdr>
                    <w:top w:val="none" w:sz="0" w:space="0" w:color="auto"/>
                    <w:left w:val="none" w:sz="0" w:space="0" w:color="auto"/>
                    <w:bottom w:val="none" w:sz="0" w:space="0" w:color="auto"/>
                    <w:right w:val="none" w:sz="0" w:space="0" w:color="auto"/>
                  </w:divBdr>
                  <w:divsChild>
                    <w:div w:id="932200735">
                      <w:marLeft w:val="0"/>
                      <w:marRight w:val="0"/>
                      <w:marTop w:val="0"/>
                      <w:marBottom w:val="0"/>
                      <w:divBdr>
                        <w:top w:val="none" w:sz="0" w:space="0" w:color="auto"/>
                        <w:left w:val="none" w:sz="0" w:space="0" w:color="auto"/>
                        <w:bottom w:val="none" w:sz="0" w:space="0" w:color="auto"/>
                        <w:right w:val="none" w:sz="0" w:space="0" w:color="auto"/>
                      </w:divBdr>
                      <w:divsChild>
                        <w:div w:id="164161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340504">
              <w:marLeft w:val="0"/>
              <w:marRight w:val="0"/>
              <w:marTop w:val="0"/>
              <w:marBottom w:val="0"/>
              <w:divBdr>
                <w:top w:val="none" w:sz="0" w:space="0" w:color="auto"/>
                <w:left w:val="none" w:sz="0" w:space="0" w:color="auto"/>
                <w:bottom w:val="none" w:sz="0" w:space="0" w:color="auto"/>
                <w:right w:val="none" w:sz="0" w:space="0" w:color="auto"/>
              </w:divBdr>
              <w:divsChild>
                <w:div w:id="149715445">
                  <w:marLeft w:val="0"/>
                  <w:marRight w:val="0"/>
                  <w:marTop w:val="0"/>
                  <w:marBottom w:val="0"/>
                  <w:divBdr>
                    <w:top w:val="none" w:sz="0" w:space="0" w:color="auto"/>
                    <w:left w:val="none" w:sz="0" w:space="0" w:color="auto"/>
                    <w:bottom w:val="none" w:sz="0" w:space="0" w:color="auto"/>
                    <w:right w:val="none" w:sz="0" w:space="0" w:color="auto"/>
                  </w:divBdr>
                  <w:divsChild>
                    <w:div w:id="1543135666">
                      <w:marLeft w:val="0"/>
                      <w:marRight w:val="0"/>
                      <w:marTop w:val="0"/>
                      <w:marBottom w:val="0"/>
                      <w:divBdr>
                        <w:top w:val="none" w:sz="0" w:space="0" w:color="auto"/>
                        <w:left w:val="none" w:sz="0" w:space="0" w:color="auto"/>
                        <w:bottom w:val="none" w:sz="0" w:space="0" w:color="auto"/>
                        <w:right w:val="none" w:sz="0" w:space="0" w:color="auto"/>
                      </w:divBdr>
                      <w:divsChild>
                        <w:div w:id="182905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25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070801">
          <w:marLeft w:val="0"/>
          <w:marRight w:val="0"/>
          <w:marTop w:val="0"/>
          <w:marBottom w:val="0"/>
          <w:divBdr>
            <w:top w:val="none" w:sz="0" w:space="0" w:color="auto"/>
            <w:left w:val="none" w:sz="0" w:space="0" w:color="auto"/>
            <w:bottom w:val="none" w:sz="0" w:space="0" w:color="auto"/>
            <w:right w:val="none" w:sz="0" w:space="0" w:color="auto"/>
          </w:divBdr>
          <w:divsChild>
            <w:div w:id="532116216">
              <w:marLeft w:val="0"/>
              <w:marRight w:val="0"/>
              <w:marTop w:val="0"/>
              <w:marBottom w:val="0"/>
              <w:divBdr>
                <w:top w:val="none" w:sz="0" w:space="0" w:color="auto"/>
                <w:left w:val="none" w:sz="0" w:space="0" w:color="auto"/>
                <w:bottom w:val="single" w:sz="6" w:space="8" w:color="DDDDDD"/>
                <w:right w:val="none" w:sz="0" w:space="0" w:color="auto"/>
              </w:divBdr>
              <w:divsChild>
                <w:div w:id="763692791">
                  <w:marLeft w:val="0"/>
                  <w:marRight w:val="150"/>
                  <w:marTop w:val="45"/>
                  <w:marBottom w:val="75"/>
                  <w:divBdr>
                    <w:top w:val="none" w:sz="0" w:space="0" w:color="auto"/>
                    <w:left w:val="none" w:sz="0" w:space="0" w:color="auto"/>
                    <w:bottom w:val="none" w:sz="0" w:space="0" w:color="auto"/>
                    <w:right w:val="none" w:sz="0" w:space="0" w:color="auto"/>
                  </w:divBdr>
                  <w:divsChild>
                    <w:div w:id="1867406877">
                      <w:marLeft w:val="0"/>
                      <w:marRight w:val="0"/>
                      <w:marTop w:val="0"/>
                      <w:marBottom w:val="0"/>
                      <w:divBdr>
                        <w:top w:val="none" w:sz="0" w:space="0" w:color="auto"/>
                        <w:left w:val="none" w:sz="0" w:space="0" w:color="auto"/>
                        <w:bottom w:val="none" w:sz="0" w:space="0" w:color="auto"/>
                        <w:right w:val="none" w:sz="0" w:space="0" w:color="auto"/>
                      </w:divBdr>
                    </w:div>
                  </w:divsChild>
                </w:div>
                <w:div w:id="1191337955">
                  <w:marLeft w:val="0"/>
                  <w:marRight w:val="0"/>
                  <w:marTop w:val="0"/>
                  <w:marBottom w:val="0"/>
                  <w:divBdr>
                    <w:top w:val="none" w:sz="0" w:space="0" w:color="auto"/>
                    <w:left w:val="none" w:sz="0" w:space="0" w:color="auto"/>
                    <w:bottom w:val="none" w:sz="0" w:space="0" w:color="auto"/>
                    <w:right w:val="none" w:sz="0" w:space="0" w:color="auto"/>
                  </w:divBdr>
                  <w:divsChild>
                    <w:div w:id="332149048">
                      <w:marLeft w:val="0"/>
                      <w:marRight w:val="0"/>
                      <w:marTop w:val="0"/>
                      <w:marBottom w:val="0"/>
                      <w:divBdr>
                        <w:top w:val="none" w:sz="0" w:space="0" w:color="auto"/>
                        <w:left w:val="none" w:sz="0" w:space="0" w:color="auto"/>
                        <w:bottom w:val="none" w:sz="0" w:space="0" w:color="auto"/>
                        <w:right w:val="none" w:sz="0" w:space="0" w:color="auto"/>
                      </w:divBdr>
                    </w:div>
                  </w:divsChild>
                </w:div>
                <w:div w:id="1292008120">
                  <w:marLeft w:val="0"/>
                  <w:marRight w:val="0"/>
                  <w:marTop w:val="0"/>
                  <w:marBottom w:val="0"/>
                  <w:divBdr>
                    <w:top w:val="none" w:sz="0" w:space="0" w:color="auto"/>
                    <w:left w:val="none" w:sz="0" w:space="0" w:color="auto"/>
                    <w:bottom w:val="none" w:sz="0" w:space="0" w:color="auto"/>
                    <w:right w:val="none" w:sz="0" w:space="0" w:color="auto"/>
                  </w:divBdr>
                </w:div>
                <w:div w:id="1496529171">
                  <w:marLeft w:val="0"/>
                  <w:marRight w:val="0"/>
                  <w:marTop w:val="0"/>
                  <w:marBottom w:val="0"/>
                  <w:divBdr>
                    <w:top w:val="none" w:sz="0" w:space="0" w:color="auto"/>
                    <w:left w:val="none" w:sz="0" w:space="0" w:color="auto"/>
                    <w:bottom w:val="none" w:sz="0" w:space="0" w:color="auto"/>
                    <w:right w:val="none" w:sz="0" w:space="0" w:color="auto"/>
                  </w:divBdr>
                  <w:divsChild>
                    <w:div w:id="808090351">
                      <w:marLeft w:val="0"/>
                      <w:marRight w:val="0"/>
                      <w:marTop w:val="0"/>
                      <w:marBottom w:val="0"/>
                      <w:divBdr>
                        <w:top w:val="none" w:sz="0" w:space="0" w:color="auto"/>
                        <w:left w:val="none" w:sz="0" w:space="0" w:color="auto"/>
                        <w:bottom w:val="none" w:sz="0" w:space="0" w:color="auto"/>
                        <w:right w:val="none" w:sz="0" w:space="0" w:color="auto"/>
                      </w:divBdr>
                    </w:div>
                  </w:divsChild>
                </w:div>
                <w:div w:id="1877347227">
                  <w:marLeft w:val="0"/>
                  <w:marRight w:val="0"/>
                  <w:marTop w:val="0"/>
                  <w:marBottom w:val="0"/>
                  <w:divBdr>
                    <w:top w:val="none" w:sz="0" w:space="0" w:color="auto"/>
                    <w:left w:val="none" w:sz="0" w:space="0" w:color="auto"/>
                    <w:bottom w:val="none" w:sz="0" w:space="0" w:color="auto"/>
                    <w:right w:val="none" w:sz="0" w:space="0" w:color="auto"/>
                  </w:divBdr>
                  <w:divsChild>
                    <w:div w:id="781189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803652">
              <w:marLeft w:val="0"/>
              <w:marRight w:val="0"/>
              <w:marTop w:val="0"/>
              <w:marBottom w:val="0"/>
              <w:divBdr>
                <w:top w:val="none" w:sz="0" w:space="0" w:color="auto"/>
                <w:left w:val="none" w:sz="0" w:space="0" w:color="auto"/>
                <w:bottom w:val="single" w:sz="6" w:space="8" w:color="DDDDDD"/>
                <w:right w:val="none" w:sz="0" w:space="0" w:color="auto"/>
              </w:divBdr>
              <w:divsChild>
                <w:div w:id="329258826">
                  <w:marLeft w:val="0"/>
                  <w:marRight w:val="0"/>
                  <w:marTop w:val="0"/>
                  <w:marBottom w:val="0"/>
                  <w:divBdr>
                    <w:top w:val="none" w:sz="0" w:space="0" w:color="auto"/>
                    <w:left w:val="none" w:sz="0" w:space="0" w:color="auto"/>
                    <w:bottom w:val="none" w:sz="0" w:space="0" w:color="auto"/>
                    <w:right w:val="none" w:sz="0" w:space="0" w:color="auto"/>
                  </w:divBdr>
                </w:div>
                <w:div w:id="697196387">
                  <w:marLeft w:val="0"/>
                  <w:marRight w:val="0"/>
                  <w:marTop w:val="0"/>
                  <w:marBottom w:val="0"/>
                  <w:divBdr>
                    <w:top w:val="none" w:sz="0" w:space="0" w:color="auto"/>
                    <w:left w:val="none" w:sz="0" w:space="0" w:color="auto"/>
                    <w:bottom w:val="none" w:sz="0" w:space="0" w:color="auto"/>
                    <w:right w:val="none" w:sz="0" w:space="0" w:color="auto"/>
                  </w:divBdr>
                  <w:divsChild>
                    <w:div w:id="128939591">
                      <w:marLeft w:val="0"/>
                      <w:marRight w:val="0"/>
                      <w:marTop w:val="0"/>
                      <w:marBottom w:val="0"/>
                      <w:divBdr>
                        <w:top w:val="none" w:sz="0" w:space="0" w:color="auto"/>
                        <w:left w:val="none" w:sz="0" w:space="0" w:color="auto"/>
                        <w:bottom w:val="none" w:sz="0" w:space="0" w:color="auto"/>
                        <w:right w:val="none" w:sz="0" w:space="0" w:color="auto"/>
                      </w:divBdr>
                    </w:div>
                  </w:divsChild>
                </w:div>
                <w:div w:id="1063602425">
                  <w:marLeft w:val="0"/>
                  <w:marRight w:val="0"/>
                  <w:marTop w:val="0"/>
                  <w:marBottom w:val="0"/>
                  <w:divBdr>
                    <w:top w:val="none" w:sz="0" w:space="0" w:color="auto"/>
                    <w:left w:val="none" w:sz="0" w:space="0" w:color="auto"/>
                    <w:bottom w:val="none" w:sz="0" w:space="0" w:color="auto"/>
                    <w:right w:val="none" w:sz="0" w:space="0" w:color="auto"/>
                  </w:divBdr>
                  <w:divsChild>
                    <w:div w:id="1905217563">
                      <w:marLeft w:val="0"/>
                      <w:marRight w:val="0"/>
                      <w:marTop w:val="0"/>
                      <w:marBottom w:val="0"/>
                      <w:divBdr>
                        <w:top w:val="none" w:sz="0" w:space="0" w:color="auto"/>
                        <w:left w:val="none" w:sz="0" w:space="0" w:color="auto"/>
                        <w:bottom w:val="none" w:sz="0" w:space="0" w:color="auto"/>
                        <w:right w:val="none" w:sz="0" w:space="0" w:color="auto"/>
                      </w:divBdr>
                    </w:div>
                  </w:divsChild>
                </w:div>
                <w:div w:id="1245457700">
                  <w:marLeft w:val="0"/>
                  <w:marRight w:val="0"/>
                  <w:marTop w:val="0"/>
                  <w:marBottom w:val="0"/>
                  <w:divBdr>
                    <w:top w:val="none" w:sz="0" w:space="0" w:color="auto"/>
                    <w:left w:val="none" w:sz="0" w:space="0" w:color="auto"/>
                    <w:bottom w:val="none" w:sz="0" w:space="0" w:color="auto"/>
                    <w:right w:val="none" w:sz="0" w:space="0" w:color="auto"/>
                  </w:divBdr>
                  <w:divsChild>
                    <w:div w:id="1885822931">
                      <w:marLeft w:val="0"/>
                      <w:marRight w:val="0"/>
                      <w:marTop w:val="0"/>
                      <w:marBottom w:val="0"/>
                      <w:divBdr>
                        <w:top w:val="none" w:sz="0" w:space="0" w:color="auto"/>
                        <w:left w:val="none" w:sz="0" w:space="0" w:color="auto"/>
                        <w:bottom w:val="none" w:sz="0" w:space="0" w:color="auto"/>
                        <w:right w:val="none" w:sz="0" w:space="0" w:color="auto"/>
                      </w:divBdr>
                    </w:div>
                  </w:divsChild>
                </w:div>
                <w:div w:id="1726297235">
                  <w:marLeft w:val="0"/>
                  <w:marRight w:val="150"/>
                  <w:marTop w:val="45"/>
                  <w:marBottom w:val="75"/>
                  <w:divBdr>
                    <w:top w:val="none" w:sz="0" w:space="0" w:color="auto"/>
                    <w:left w:val="none" w:sz="0" w:space="0" w:color="auto"/>
                    <w:bottom w:val="none" w:sz="0" w:space="0" w:color="auto"/>
                    <w:right w:val="none" w:sz="0" w:space="0" w:color="auto"/>
                  </w:divBdr>
                  <w:divsChild>
                    <w:div w:id="104668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115591">
              <w:marLeft w:val="0"/>
              <w:marRight w:val="0"/>
              <w:marTop w:val="0"/>
              <w:marBottom w:val="0"/>
              <w:divBdr>
                <w:top w:val="none" w:sz="0" w:space="0" w:color="auto"/>
                <w:left w:val="none" w:sz="0" w:space="0" w:color="auto"/>
                <w:bottom w:val="single" w:sz="6" w:space="8" w:color="DDDDDD"/>
                <w:right w:val="none" w:sz="0" w:space="0" w:color="auto"/>
              </w:divBdr>
              <w:divsChild>
                <w:div w:id="184832061">
                  <w:marLeft w:val="0"/>
                  <w:marRight w:val="0"/>
                  <w:marTop w:val="0"/>
                  <w:marBottom w:val="0"/>
                  <w:divBdr>
                    <w:top w:val="none" w:sz="0" w:space="0" w:color="auto"/>
                    <w:left w:val="none" w:sz="0" w:space="0" w:color="auto"/>
                    <w:bottom w:val="none" w:sz="0" w:space="0" w:color="auto"/>
                    <w:right w:val="none" w:sz="0" w:space="0" w:color="auto"/>
                  </w:divBdr>
                  <w:divsChild>
                    <w:div w:id="994186141">
                      <w:marLeft w:val="0"/>
                      <w:marRight w:val="0"/>
                      <w:marTop w:val="0"/>
                      <w:marBottom w:val="0"/>
                      <w:divBdr>
                        <w:top w:val="none" w:sz="0" w:space="0" w:color="auto"/>
                        <w:left w:val="none" w:sz="0" w:space="0" w:color="auto"/>
                        <w:bottom w:val="none" w:sz="0" w:space="0" w:color="auto"/>
                        <w:right w:val="none" w:sz="0" w:space="0" w:color="auto"/>
                      </w:divBdr>
                    </w:div>
                  </w:divsChild>
                </w:div>
                <w:div w:id="804735371">
                  <w:marLeft w:val="0"/>
                  <w:marRight w:val="0"/>
                  <w:marTop w:val="0"/>
                  <w:marBottom w:val="0"/>
                  <w:divBdr>
                    <w:top w:val="none" w:sz="0" w:space="0" w:color="auto"/>
                    <w:left w:val="none" w:sz="0" w:space="0" w:color="auto"/>
                    <w:bottom w:val="none" w:sz="0" w:space="0" w:color="auto"/>
                    <w:right w:val="none" w:sz="0" w:space="0" w:color="auto"/>
                  </w:divBdr>
                  <w:divsChild>
                    <w:div w:id="1363215108">
                      <w:marLeft w:val="0"/>
                      <w:marRight w:val="0"/>
                      <w:marTop w:val="0"/>
                      <w:marBottom w:val="0"/>
                      <w:divBdr>
                        <w:top w:val="none" w:sz="0" w:space="0" w:color="auto"/>
                        <w:left w:val="none" w:sz="0" w:space="0" w:color="auto"/>
                        <w:bottom w:val="none" w:sz="0" w:space="0" w:color="auto"/>
                        <w:right w:val="none" w:sz="0" w:space="0" w:color="auto"/>
                      </w:divBdr>
                    </w:div>
                  </w:divsChild>
                </w:div>
                <w:div w:id="1121538035">
                  <w:marLeft w:val="0"/>
                  <w:marRight w:val="0"/>
                  <w:marTop w:val="0"/>
                  <w:marBottom w:val="0"/>
                  <w:divBdr>
                    <w:top w:val="none" w:sz="0" w:space="0" w:color="auto"/>
                    <w:left w:val="none" w:sz="0" w:space="0" w:color="auto"/>
                    <w:bottom w:val="none" w:sz="0" w:space="0" w:color="auto"/>
                    <w:right w:val="none" w:sz="0" w:space="0" w:color="auto"/>
                  </w:divBdr>
                </w:div>
                <w:div w:id="1421951629">
                  <w:marLeft w:val="0"/>
                  <w:marRight w:val="0"/>
                  <w:marTop w:val="0"/>
                  <w:marBottom w:val="0"/>
                  <w:divBdr>
                    <w:top w:val="none" w:sz="0" w:space="0" w:color="auto"/>
                    <w:left w:val="none" w:sz="0" w:space="0" w:color="auto"/>
                    <w:bottom w:val="none" w:sz="0" w:space="0" w:color="auto"/>
                    <w:right w:val="none" w:sz="0" w:space="0" w:color="auto"/>
                  </w:divBdr>
                  <w:divsChild>
                    <w:div w:id="30956726">
                      <w:marLeft w:val="0"/>
                      <w:marRight w:val="0"/>
                      <w:marTop w:val="0"/>
                      <w:marBottom w:val="0"/>
                      <w:divBdr>
                        <w:top w:val="none" w:sz="0" w:space="0" w:color="auto"/>
                        <w:left w:val="none" w:sz="0" w:space="0" w:color="auto"/>
                        <w:bottom w:val="none" w:sz="0" w:space="0" w:color="auto"/>
                        <w:right w:val="none" w:sz="0" w:space="0" w:color="auto"/>
                      </w:divBdr>
                    </w:div>
                  </w:divsChild>
                </w:div>
                <w:div w:id="1508911120">
                  <w:marLeft w:val="0"/>
                  <w:marRight w:val="150"/>
                  <w:marTop w:val="45"/>
                  <w:marBottom w:val="75"/>
                  <w:divBdr>
                    <w:top w:val="none" w:sz="0" w:space="0" w:color="auto"/>
                    <w:left w:val="none" w:sz="0" w:space="0" w:color="auto"/>
                    <w:bottom w:val="none" w:sz="0" w:space="0" w:color="auto"/>
                    <w:right w:val="none" w:sz="0" w:space="0" w:color="auto"/>
                  </w:divBdr>
                </w:div>
              </w:divsChild>
            </w:div>
          </w:divsChild>
        </w:div>
        <w:div w:id="1624271342">
          <w:marLeft w:val="0"/>
          <w:marRight w:val="0"/>
          <w:marTop w:val="0"/>
          <w:marBottom w:val="0"/>
          <w:divBdr>
            <w:top w:val="none" w:sz="0" w:space="0" w:color="auto"/>
            <w:left w:val="none" w:sz="0" w:space="0" w:color="auto"/>
            <w:bottom w:val="none" w:sz="0" w:space="0" w:color="auto"/>
            <w:right w:val="none" w:sz="0" w:space="0" w:color="auto"/>
          </w:divBdr>
        </w:div>
        <w:div w:id="1626502353">
          <w:marLeft w:val="0"/>
          <w:marRight w:val="0"/>
          <w:marTop w:val="0"/>
          <w:marBottom w:val="0"/>
          <w:divBdr>
            <w:top w:val="none" w:sz="0" w:space="0" w:color="auto"/>
            <w:left w:val="none" w:sz="0" w:space="0" w:color="auto"/>
            <w:bottom w:val="none" w:sz="0" w:space="0" w:color="auto"/>
            <w:right w:val="none" w:sz="0" w:space="0" w:color="auto"/>
          </w:divBdr>
          <w:divsChild>
            <w:div w:id="1399938110">
              <w:marLeft w:val="0"/>
              <w:marRight w:val="0"/>
              <w:marTop w:val="0"/>
              <w:marBottom w:val="0"/>
              <w:divBdr>
                <w:top w:val="none" w:sz="0" w:space="0" w:color="auto"/>
                <w:left w:val="none" w:sz="0" w:space="0" w:color="auto"/>
                <w:bottom w:val="none" w:sz="0" w:space="0" w:color="auto"/>
                <w:right w:val="none" w:sz="0" w:space="0" w:color="auto"/>
              </w:divBdr>
              <w:divsChild>
                <w:div w:id="520053335">
                  <w:marLeft w:val="0"/>
                  <w:marRight w:val="0"/>
                  <w:marTop w:val="0"/>
                  <w:marBottom w:val="0"/>
                  <w:divBdr>
                    <w:top w:val="none" w:sz="0" w:space="0" w:color="auto"/>
                    <w:left w:val="none" w:sz="0" w:space="0" w:color="auto"/>
                    <w:bottom w:val="none" w:sz="0" w:space="0" w:color="auto"/>
                    <w:right w:val="none" w:sz="0" w:space="0" w:color="auto"/>
                  </w:divBdr>
                  <w:divsChild>
                    <w:div w:id="1276445287">
                      <w:marLeft w:val="0"/>
                      <w:marRight w:val="0"/>
                      <w:marTop w:val="0"/>
                      <w:marBottom w:val="0"/>
                      <w:divBdr>
                        <w:top w:val="none" w:sz="0" w:space="0" w:color="auto"/>
                        <w:left w:val="none" w:sz="0" w:space="0" w:color="auto"/>
                        <w:bottom w:val="none" w:sz="0" w:space="0" w:color="auto"/>
                        <w:right w:val="none" w:sz="0" w:space="0" w:color="auto"/>
                      </w:divBdr>
                      <w:divsChild>
                        <w:div w:id="1280840003">
                          <w:marLeft w:val="0"/>
                          <w:marRight w:val="0"/>
                          <w:marTop w:val="0"/>
                          <w:marBottom w:val="0"/>
                          <w:divBdr>
                            <w:top w:val="none" w:sz="0" w:space="0" w:color="auto"/>
                            <w:left w:val="none" w:sz="0" w:space="0" w:color="auto"/>
                            <w:bottom w:val="none" w:sz="0" w:space="0" w:color="auto"/>
                            <w:right w:val="none" w:sz="0" w:space="0" w:color="auto"/>
                          </w:divBdr>
                          <w:divsChild>
                            <w:div w:id="1237864562">
                              <w:marLeft w:val="0"/>
                              <w:marRight w:val="0"/>
                              <w:marTop w:val="0"/>
                              <w:marBottom w:val="0"/>
                              <w:divBdr>
                                <w:top w:val="none" w:sz="0" w:space="0" w:color="auto"/>
                                <w:left w:val="none" w:sz="0" w:space="0" w:color="auto"/>
                                <w:bottom w:val="none" w:sz="0" w:space="0" w:color="auto"/>
                                <w:right w:val="none" w:sz="0" w:space="0" w:color="auto"/>
                              </w:divBdr>
                              <w:divsChild>
                                <w:div w:id="1188760088">
                                  <w:marLeft w:val="0"/>
                                  <w:marRight w:val="0"/>
                                  <w:marTop w:val="0"/>
                                  <w:marBottom w:val="0"/>
                                  <w:divBdr>
                                    <w:top w:val="none" w:sz="0" w:space="0" w:color="auto"/>
                                    <w:left w:val="none" w:sz="0" w:space="0" w:color="auto"/>
                                    <w:bottom w:val="none" w:sz="0" w:space="0" w:color="auto"/>
                                    <w:right w:val="none" w:sz="0" w:space="0" w:color="auto"/>
                                  </w:divBdr>
                                  <w:divsChild>
                                    <w:div w:id="123516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7392367">
          <w:marLeft w:val="0"/>
          <w:marRight w:val="0"/>
          <w:marTop w:val="0"/>
          <w:marBottom w:val="0"/>
          <w:divBdr>
            <w:top w:val="none" w:sz="0" w:space="0" w:color="auto"/>
            <w:left w:val="none" w:sz="0" w:space="0" w:color="auto"/>
            <w:bottom w:val="none" w:sz="0" w:space="0" w:color="auto"/>
            <w:right w:val="none" w:sz="0" w:space="0" w:color="auto"/>
          </w:divBdr>
        </w:div>
        <w:div w:id="1628468830">
          <w:marLeft w:val="0"/>
          <w:marRight w:val="0"/>
          <w:marTop w:val="0"/>
          <w:marBottom w:val="0"/>
          <w:divBdr>
            <w:top w:val="none" w:sz="0" w:space="0" w:color="auto"/>
            <w:left w:val="none" w:sz="0" w:space="0" w:color="auto"/>
            <w:bottom w:val="none" w:sz="0" w:space="0" w:color="auto"/>
            <w:right w:val="none" w:sz="0" w:space="0" w:color="auto"/>
          </w:divBdr>
          <w:divsChild>
            <w:div w:id="1190989440">
              <w:marLeft w:val="0"/>
              <w:marRight w:val="0"/>
              <w:marTop w:val="0"/>
              <w:marBottom w:val="0"/>
              <w:divBdr>
                <w:top w:val="none" w:sz="0" w:space="0" w:color="auto"/>
                <w:left w:val="none" w:sz="0" w:space="0" w:color="auto"/>
                <w:bottom w:val="none" w:sz="0" w:space="0" w:color="auto"/>
                <w:right w:val="none" w:sz="0" w:space="0" w:color="auto"/>
              </w:divBdr>
              <w:divsChild>
                <w:div w:id="4803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509108">
          <w:marLeft w:val="0"/>
          <w:marRight w:val="0"/>
          <w:marTop w:val="0"/>
          <w:marBottom w:val="0"/>
          <w:divBdr>
            <w:top w:val="none" w:sz="0" w:space="0" w:color="auto"/>
            <w:left w:val="none" w:sz="0" w:space="0" w:color="auto"/>
            <w:bottom w:val="none" w:sz="0" w:space="0" w:color="auto"/>
            <w:right w:val="none" w:sz="0" w:space="0" w:color="auto"/>
          </w:divBdr>
          <w:divsChild>
            <w:div w:id="1040059582">
              <w:marLeft w:val="0"/>
              <w:marRight w:val="0"/>
              <w:marTop w:val="0"/>
              <w:marBottom w:val="300"/>
              <w:divBdr>
                <w:top w:val="none" w:sz="0" w:space="0" w:color="auto"/>
                <w:left w:val="none" w:sz="0" w:space="0" w:color="auto"/>
                <w:bottom w:val="none" w:sz="0" w:space="0" w:color="auto"/>
                <w:right w:val="none" w:sz="0" w:space="0" w:color="auto"/>
              </w:divBdr>
              <w:divsChild>
                <w:div w:id="944383507">
                  <w:marLeft w:val="0"/>
                  <w:marRight w:val="0"/>
                  <w:marTop w:val="0"/>
                  <w:marBottom w:val="0"/>
                  <w:divBdr>
                    <w:top w:val="none" w:sz="0" w:space="0" w:color="auto"/>
                    <w:left w:val="none" w:sz="0" w:space="0" w:color="auto"/>
                    <w:bottom w:val="none" w:sz="0" w:space="0" w:color="auto"/>
                    <w:right w:val="none" w:sz="0" w:space="0" w:color="auto"/>
                  </w:divBdr>
                  <w:divsChild>
                    <w:div w:id="1214270954">
                      <w:marLeft w:val="0"/>
                      <w:marRight w:val="0"/>
                      <w:marTop w:val="0"/>
                      <w:marBottom w:val="0"/>
                      <w:divBdr>
                        <w:top w:val="none" w:sz="0" w:space="0" w:color="auto"/>
                        <w:left w:val="none" w:sz="0" w:space="0" w:color="auto"/>
                        <w:bottom w:val="none" w:sz="0" w:space="0" w:color="auto"/>
                        <w:right w:val="none" w:sz="0" w:space="0" w:color="auto"/>
                      </w:divBdr>
                      <w:divsChild>
                        <w:div w:id="499077291">
                          <w:marLeft w:val="0"/>
                          <w:marRight w:val="0"/>
                          <w:marTop w:val="0"/>
                          <w:marBottom w:val="0"/>
                          <w:divBdr>
                            <w:top w:val="none" w:sz="0" w:space="0" w:color="auto"/>
                            <w:left w:val="none" w:sz="0" w:space="0" w:color="auto"/>
                            <w:bottom w:val="none" w:sz="0" w:space="0" w:color="auto"/>
                            <w:right w:val="none" w:sz="0" w:space="0" w:color="auto"/>
                          </w:divBdr>
                          <w:divsChild>
                            <w:div w:id="185485266">
                              <w:marLeft w:val="0"/>
                              <w:marRight w:val="0"/>
                              <w:marTop w:val="0"/>
                              <w:marBottom w:val="0"/>
                              <w:divBdr>
                                <w:top w:val="none" w:sz="0" w:space="0" w:color="auto"/>
                                <w:left w:val="none" w:sz="0" w:space="0" w:color="auto"/>
                                <w:bottom w:val="dotted" w:sz="6" w:space="0" w:color="C5C3C3"/>
                                <w:right w:val="none" w:sz="0" w:space="0" w:color="auto"/>
                              </w:divBdr>
                              <w:divsChild>
                                <w:div w:id="498733654">
                                  <w:marLeft w:val="0"/>
                                  <w:marRight w:val="0"/>
                                  <w:marTop w:val="0"/>
                                  <w:marBottom w:val="0"/>
                                  <w:divBdr>
                                    <w:top w:val="none" w:sz="0" w:space="0" w:color="auto"/>
                                    <w:left w:val="none" w:sz="0" w:space="0" w:color="auto"/>
                                    <w:bottom w:val="none" w:sz="0" w:space="0" w:color="auto"/>
                                    <w:right w:val="none" w:sz="0" w:space="0" w:color="auto"/>
                                  </w:divBdr>
                                  <w:divsChild>
                                    <w:div w:id="1229269649">
                                      <w:marLeft w:val="0"/>
                                      <w:marRight w:val="0"/>
                                      <w:marTop w:val="0"/>
                                      <w:marBottom w:val="0"/>
                                      <w:divBdr>
                                        <w:top w:val="none" w:sz="0" w:space="0" w:color="auto"/>
                                        <w:left w:val="none" w:sz="0" w:space="0" w:color="auto"/>
                                        <w:bottom w:val="none" w:sz="0" w:space="0" w:color="auto"/>
                                        <w:right w:val="none" w:sz="0" w:space="0" w:color="auto"/>
                                      </w:divBdr>
                                      <w:divsChild>
                                        <w:div w:id="195312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003379">
                                  <w:marLeft w:val="0"/>
                                  <w:marRight w:val="0"/>
                                  <w:marTop w:val="0"/>
                                  <w:marBottom w:val="0"/>
                                  <w:divBdr>
                                    <w:top w:val="none" w:sz="0" w:space="0" w:color="auto"/>
                                    <w:left w:val="none" w:sz="0" w:space="0" w:color="auto"/>
                                    <w:bottom w:val="none" w:sz="0" w:space="0" w:color="auto"/>
                                    <w:right w:val="none" w:sz="0" w:space="0" w:color="auto"/>
                                  </w:divBdr>
                                  <w:divsChild>
                                    <w:div w:id="1157652019">
                                      <w:marLeft w:val="0"/>
                                      <w:marRight w:val="0"/>
                                      <w:marTop w:val="0"/>
                                      <w:marBottom w:val="0"/>
                                      <w:divBdr>
                                        <w:top w:val="none" w:sz="0" w:space="0" w:color="auto"/>
                                        <w:left w:val="none" w:sz="0" w:space="0" w:color="auto"/>
                                        <w:bottom w:val="none" w:sz="0" w:space="0" w:color="auto"/>
                                        <w:right w:val="none" w:sz="0" w:space="0" w:color="auto"/>
                                      </w:divBdr>
                                      <w:divsChild>
                                        <w:div w:id="1484006057">
                                          <w:marLeft w:val="0"/>
                                          <w:marRight w:val="0"/>
                                          <w:marTop w:val="0"/>
                                          <w:marBottom w:val="0"/>
                                          <w:divBdr>
                                            <w:top w:val="none" w:sz="0" w:space="0" w:color="auto"/>
                                            <w:left w:val="none" w:sz="0" w:space="0" w:color="auto"/>
                                            <w:bottom w:val="none" w:sz="0" w:space="0" w:color="auto"/>
                                            <w:right w:val="none" w:sz="0" w:space="0" w:color="auto"/>
                                          </w:divBdr>
                                          <w:divsChild>
                                            <w:div w:id="225528826">
                                              <w:marLeft w:val="0"/>
                                              <w:marRight w:val="0"/>
                                              <w:marTop w:val="0"/>
                                              <w:marBottom w:val="0"/>
                                              <w:divBdr>
                                                <w:top w:val="none" w:sz="0" w:space="0" w:color="auto"/>
                                                <w:left w:val="none" w:sz="0" w:space="0" w:color="auto"/>
                                                <w:bottom w:val="none" w:sz="0" w:space="0" w:color="auto"/>
                                                <w:right w:val="none" w:sz="0" w:space="0" w:color="auto"/>
                                              </w:divBdr>
                                              <w:divsChild>
                                                <w:div w:id="120089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9964393">
                              <w:marLeft w:val="0"/>
                              <w:marRight w:val="0"/>
                              <w:marTop w:val="0"/>
                              <w:marBottom w:val="120"/>
                              <w:divBdr>
                                <w:top w:val="none" w:sz="0" w:space="0" w:color="auto"/>
                                <w:left w:val="none" w:sz="0" w:space="0" w:color="auto"/>
                                <w:bottom w:val="none" w:sz="0" w:space="0" w:color="auto"/>
                                <w:right w:val="none" w:sz="0" w:space="0" w:color="auto"/>
                              </w:divBdr>
                              <w:divsChild>
                                <w:div w:id="1455829830">
                                  <w:marLeft w:val="0"/>
                                  <w:marRight w:val="0"/>
                                  <w:marTop w:val="0"/>
                                  <w:marBottom w:val="0"/>
                                  <w:divBdr>
                                    <w:top w:val="none" w:sz="0" w:space="0" w:color="auto"/>
                                    <w:left w:val="none" w:sz="0" w:space="0" w:color="auto"/>
                                    <w:bottom w:val="none" w:sz="0" w:space="0" w:color="auto"/>
                                    <w:right w:val="none" w:sz="0" w:space="0" w:color="auto"/>
                                  </w:divBdr>
                                  <w:divsChild>
                                    <w:div w:id="188475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8776848">
          <w:marLeft w:val="0"/>
          <w:marRight w:val="0"/>
          <w:marTop w:val="0"/>
          <w:marBottom w:val="0"/>
          <w:divBdr>
            <w:top w:val="none" w:sz="0" w:space="0" w:color="auto"/>
            <w:left w:val="none" w:sz="0" w:space="0" w:color="auto"/>
            <w:bottom w:val="none" w:sz="0" w:space="0" w:color="auto"/>
            <w:right w:val="none" w:sz="0" w:space="0" w:color="auto"/>
          </w:divBdr>
        </w:div>
        <w:div w:id="1629513321">
          <w:marLeft w:val="0"/>
          <w:marRight w:val="0"/>
          <w:marTop w:val="0"/>
          <w:marBottom w:val="0"/>
          <w:divBdr>
            <w:top w:val="none" w:sz="0" w:space="0" w:color="auto"/>
            <w:left w:val="none" w:sz="0" w:space="0" w:color="auto"/>
            <w:bottom w:val="none" w:sz="0" w:space="0" w:color="auto"/>
            <w:right w:val="none" w:sz="0" w:space="0" w:color="auto"/>
          </w:divBdr>
        </w:div>
        <w:div w:id="1630432780">
          <w:marLeft w:val="0"/>
          <w:marRight w:val="0"/>
          <w:marTop w:val="0"/>
          <w:marBottom w:val="0"/>
          <w:divBdr>
            <w:top w:val="none" w:sz="0" w:space="0" w:color="auto"/>
            <w:left w:val="none" w:sz="0" w:space="0" w:color="auto"/>
            <w:bottom w:val="none" w:sz="0" w:space="0" w:color="auto"/>
            <w:right w:val="none" w:sz="0" w:space="0" w:color="auto"/>
          </w:divBdr>
        </w:div>
        <w:div w:id="1630548481">
          <w:marLeft w:val="0"/>
          <w:marRight w:val="0"/>
          <w:marTop w:val="0"/>
          <w:marBottom w:val="0"/>
          <w:divBdr>
            <w:top w:val="none" w:sz="0" w:space="0" w:color="auto"/>
            <w:left w:val="none" w:sz="0" w:space="0" w:color="auto"/>
            <w:bottom w:val="none" w:sz="0" w:space="0" w:color="auto"/>
            <w:right w:val="none" w:sz="0" w:space="0" w:color="auto"/>
          </w:divBdr>
          <w:divsChild>
            <w:div w:id="277612050">
              <w:marLeft w:val="0"/>
              <w:marRight w:val="0"/>
              <w:marTop w:val="0"/>
              <w:marBottom w:val="0"/>
              <w:divBdr>
                <w:top w:val="none" w:sz="0" w:space="0" w:color="auto"/>
                <w:left w:val="none" w:sz="0" w:space="0" w:color="auto"/>
                <w:bottom w:val="none" w:sz="0" w:space="0" w:color="auto"/>
                <w:right w:val="none" w:sz="0" w:space="0" w:color="auto"/>
              </w:divBdr>
              <w:divsChild>
                <w:div w:id="1944797162">
                  <w:marLeft w:val="0"/>
                  <w:marRight w:val="0"/>
                  <w:marTop w:val="0"/>
                  <w:marBottom w:val="0"/>
                  <w:divBdr>
                    <w:top w:val="none" w:sz="0" w:space="0" w:color="auto"/>
                    <w:left w:val="none" w:sz="0" w:space="0" w:color="auto"/>
                    <w:bottom w:val="none" w:sz="0" w:space="0" w:color="auto"/>
                    <w:right w:val="none" w:sz="0" w:space="0" w:color="auto"/>
                  </w:divBdr>
                  <w:divsChild>
                    <w:div w:id="58965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015472">
          <w:marLeft w:val="0"/>
          <w:marRight w:val="0"/>
          <w:marTop w:val="0"/>
          <w:marBottom w:val="0"/>
          <w:divBdr>
            <w:top w:val="none" w:sz="0" w:space="0" w:color="auto"/>
            <w:left w:val="none" w:sz="0" w:space="0" w:color="auto"/>
            <w:bottom w:val="none" w:sz="0" w:space="0" w:color="auto"/>
            <w:right w:val="none" w:sz="0" w:space="0" w:color="auto"/>
          </w:divBdr>
          <w:divsChild>
            <w:div w:id="1004742177">
              <w:marLeft w:val="0"/>
              <w:marRight w:val="0"/>
              <w:marTop w:val="0"/>
              <w:marBottom w:val="0"/>
              <w:divBdr>
                <w:top w:val="none" w:sz="0" w:space="0" w:color="auto"/>
                <w:left w:val="none" w:sz="0" w:space="0" w:color="auto"/>
                <w:bottom w:val="none" w:sz="0" w:space="0" w:color="auto"/>
                <w:right w:val="none" w:sz="0" w:space="0" w:color="auto"/>
              </w:divBdr>
              <w:divsChild>
                <w:div w:id="1526943331">
                  <w:marLeft w:val="0"/>
                  <w:marRight w:val="0"/>
                  <w:marTop w:val="0"/>
                  <w:marBottom w:val="0"/>
                  <w:divBdr>
                    <w:top w:val="none" w:sz="0" w:space="0" w:color="auto"/>
                    <w:left w:val="none" w:sz="0" w:space="0" w:color="auto"/>
                    <w:bottom w:val="none" w:sz="0" w:space="0" w:color="auto"/>
                    <w:right w:val="none" w:sz="0" w:space="0" w:color="auto"/>
                  </w:divBdr>
                  <w:divsChild>
                    <w:div w:id="117506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745309">
          <w:marLeft w:val="0"/>
          <w:marRight w:val="0"/>
          <w:marTop w:val="0"/>
          <w:marBottom w:val="0"/>
          <w:divBdr>
            <w:top w:val="none" w:sz="0" w:space="0" w:color="auto"/>
            <w:left w:val="none" w:sz="0" w:space="0" w:color="auto"/>
            <w:bottom w:val="none" w:sz="0" w:space="0" w:color="auto"/>
            <w:right w:val="none" w:sz="0" w:space="0" w:color="auto"/>
          </w:divBdr>
          <w:divsChild>
            <w:div w:id="1517768048">
              <w:marLeft w:val="0"/>
              <w:marRight w:val="0"/>
              <w:marTop w:val="0"/>
              <w:marBottom w:val="0"/>
              <w:divBdr>
                <w:top w:val="none" w:sz="0" w:space="0" w:color="auto"/>
                <w:left w:val="none" w:sz="0" w:space="0" w:color="auto"/>
                <w:bottom w:val="none" w:sz="0" w:space="0" w:color="auto"/>
                <w:right w:val="none" w:sz="0" w:space="0" w:color="auto"/>
              </w:divBdr>
              <w:divsChild>
                <w:div w:id="1807039938">
                  <w:marLeft w:val="0"/>
                  <w:marRight w:val="0"/>
                  <w:marTop w:val="0"/>
                  <w:marBottom w:val="0"/>
                  <w:divBdr>
                    <w:top w:val="none" w:sz="0" w:space="0" w:color="auto"/>
                    <w:left w:val="none" w:sz="0" w:space="0" w:color="auto"/>
                    <w:bottom w:val="none" w:sz="0" w:space="0" w:color="auto"/>
                    <w:right w:val="none" w:sz="0" w:space="0" w:color="auto"/>
                  </w:divBdr>
                  <w:divsChild>
                    <w:div w:id="1207906971">
                      <w:marLeft w:val="0"/>
                      <w:marRight w:val="0"/>
                      <w:marTop w:val="0"/>
                      <w:marBottom w:val="0"/>
                      <w:divBdr>
                        <w:top w:val="none" w:sz="0" w:space="0" w:color="auto"/>
                        <w:left w:val="none" w:sz="0" w:space="0" w:color="auto"/>
                        <w:bottom w:val="none" w:sz="0" w:space="0" w:color="auto"/>
                        <w:right w:val="none" w:sz="0" w:space="0" w:color="auto"/>
                      </w:divBdr>
                      <w:divsChild>
                        <w:div w:id="1487237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3554640">
          <w:marLeft w:val="0"/>
          <w:marRight w:val="0"/>
          <w:marTop w:val="0"/>
          <w:marBottom w:val="0"/>
          <w:divBdr>
            <w:top w:val="none" w:sz="0" w:space="0" w:color="auto"/>
            <w:left w:val="none" w:sz="0" w:space="0" w:color="auto"/>
            <w:bottom w:val="none" w:sz="0" w:space="0" w:color="auto"/>
            <w:right w:val="none" w:sz="0" w:space="0" w:color="auto"/>
          </w:divBdr>
          <w:divsChild>
            <w:div w:id="195778699">
              <w:marLeft w:val="0"/>
              <w:marRight w:val="0"/>
              <w:marTop w:val="0"/>
              <w:marBottom w:val="0"/>
              <w:divBdr>
                <w:top w:val="none" w:sz="0" w:space="0" w:color="auto"/>
                <w:left w:val="none" w:sz="0" w:space="0" w:color="auto"/>
                <w:bottom w:val="none" w:sz="0" w:space="0" w:color="auto"/>
                <w:right w:val="none" w:sz="0" w:space="0" w:color="auto"/>
              </w:divBdr>
            </w:div>
          </w:divsChild>
        </w:div>
        <w:div w:id="1634016701">
          <w:marLeft w:val="0"/>
          <w:marRight w:val="0"/>
          <w:marTop w:val="0"/>
          <w:marBottom w:val="0"/>
          <w:divBdr>
            <w:top w:val="none" w:sz="0" w:space="0" w:color="auto"/>
            <w:left w:val="none" w:sz="0" w:space="0" w:color="auto"/>
            <w:bottom w:val="none" w:sz="0" w:space="0" w:color="auto"/>
            <w:right w:val="none" w:sz="0" w:space="0" w:color="auto"/>
          </w:divBdr>
          <w:divsChild>
            <w:div w:id="1913662469">
              <w:marLeft w:val="0"/>
              <w:marRight w:val="0"/>
              <w:marTop w:val="0"/>
              <w:marBottom w:val="0"/>
              <w:divBdr>
                <w:top w:val="none" w:sz="0" w:space="0" w:color="auto"/>
                <w:left w:val="none" w:sz="0" w:space="0" w:color="auto"/>
                <w:bottom w:val="none" w:sz="0" w:space="0" w:color="auto"/>
                <w:right w:val="none" w:sz="0" w:space="0" w:color="auto"/>
              </w:divBdr>
              <w:divsChild>
                <w:div w:id="102224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552553">
          <w:marLeft w:val="0"/>
          <w:marRight w:val="0"/>
          <w:marTop w:val="0"/>
          <w:marBottom w:val="0"/>
          <w:divBdr>
            <w:top w:val="none" w:sz="0" w:space="0" w:color="auto"/>
            <w:left w:val="none" w:sz="0" w:space="0" w:color="auto"/>
            <w:bottom w:val="none" w:sz="0" w:space="0" w:color="auto"/>
            <w:right w:val="none" w:sz="0" w:space="0" w:color="auto"/>
          </w:divBdr>
        </w:div>
        <w:div w:id="1635872782">
          <w:marLeft w:val="0"/>
          <w:marRight w:val="0"/>
          <w:marTop w:val="0"/>
          <w:marBottom w:val="180"/>
          <w:divBdr>
            <w:top w:val="none" w:sz="0" w:space="0" w:color="auto"/>
            <w:left w:val="none" w:sz="0" w:space="0" w:color="auto"/>
            <w:bottom w:val="none" w:sz="0" w:space="0" w:color="auto"/>
            <w:right w:val="none" w:sz="0" w:space="0" w:color="auto"/>
          </w:divBdr>
          <w:divsChild>
            <w:div w:id="1887831293">
              <w:marLeft w:val="0"/>
              <w:marRight w:val="0"/>
              <w:marTop w:val="45"/>
              <w:marBottom w:val="0"/>
              <w:divBdr>
                <w:top w:val="none" w:sz="0" w:space="0" w:color="auto"/>
                <w:left w:val="none" w:sz="0" w:space="0" w:color="auto"/>
                <w:bottom w:val="none" w:sz="0" w:space="0" w:color="auto"/>
                <w:right w:val="none" w:sz="0" w:space="0" w:color="auto"/>
              </w:divBdr>
            </w:div>
          </w:divsChild>
        </w:div>
        <w:div w:id="1636721387">
          <w:marLeft w:val="0"/>
          <w:marRight w:val="0"/>
          <w:marTop w:val="0"/>
          <w:marBottom w:val="0"/>
          <w:divBdr>
            <w:top w:val="none" w:sz="0" w:space="0" w:color="auto"/>
            <w:left w:val="none" w:sz="0" w:space="0" w:color="auto"/>
            <w:bottom w:val="none" w:sz="0" w:space="0" w:color="auto"/>
            <w:right w:val="none" w:sz="0" w:space="0" w:color="auto"/>
          </w:divBdr>
          <w:divsChild>
            <w:div w:id="1672639065">
              <w:marLeft w:val="0"/>
              <w:marRight w:val="0"/>
              <w:marTop w:val="0"/>
              <w:marBottom w:val="0"/>
              <w:divBdr>
                <w:top w:val="none" w:sz="0" w:space="0" w:color="auto"/>
                <w:left w:val="none" w:sz="0" w:space="0" w:color="auto"/>
                <w:bottom w:val="none" w:sz="0" w:space="0" w:color="auto"/>
                <w:right w:val="none" w:sz="0" w:space="0" w:color="auto"/>
              </w:divBdr>
              <w:divsChild>
                <w:div w:id="45105075">
                  <w:marLeft w:val="0"/>
                  <w:marRight w:val="0"/>
                  <w:marTop w:val="0"/>
                  <w:marBottom w:val="0"/>
                  <w:divBdr>
                    <w:top w:val="none" w:sz="0" w:space="0" w:color="auto"/>
                    <w:left w:val="none" w:sz="0" w:space="0" w:color="auto"/>
                    <w:bottom w:val="none" w:sz="0" w:space="0" w:color="auto"/>
                    <w:right w:val="none" w:sz="0" w:space="0" w:color="auto"/>
                  </w:divBdr>
                  <w:divsChild>
                    <w:div w:id="680283672">
                      <w:marLeft w:val="0"/>
                      <w:marRight w:val="0"/>
                      <w:marTop w:val="0"/>
                      <w:marBottom w:val="0"/>
                      <w:divBdr>
                        <w:top w:val="none" w:sz="0" w:space="0" w:color="auto"/>
                        <w:left w:val="none" w:sz="0" w:space="0" w:color="auto"/>
                        <w:bottom w:val="none" w:sz="0" w:space="0" w:color="auto"/>
                        <w:right w:val="none" w:sz="0" w:space="0" w:color="auto"/>
                      </w:divBdr>
                      <w:divsChild>
                        <w:div w:id="239798130">
                          <w:marLeft w:val="0"/>
                          <w:marRight w:val="0"/>
                          <w:marTop w:val="0"/>
                          <w:marBottom w:val="0"/>
                          <w:divBdr>
                            <w:top w:val="none" w:sz="0" w:space="0" w:color="auto"/>
                            <w:left w:val="none" w:sz="0" w:space="0" w:color="auto"/>
                            <w:bottom w:val="none" w:sz="0" w:space="0" w:color="auto"/>
                            <w:right w:val="none" w:sz="0" w:space="0" w:color="auto"/>
                          </w:divBdr>
                          <w:divsChild>
                            <w:div w:id="1273319096">
                              <w:marLeft w:val="0"/>
                              <w:marRight w:val="0"/>
                              <w:marTop w:val="0"/>
                              <w:marBottom w:val="0"/>
                              <w:divBdr>
                                <w:top w:val="none" w:sz="0" w:space="0" w:color="auto"/>
                                <w:left w:val="none" w:sz="0" w:space="0" w:color="auto"/>
                                <w:bottom w:val="none" w:sz="0" w:space="0" w:color="auto"/>
                                <w:right w:val="none" w:sz="0" w:space="0" w:color="auto"/>
                              </w:divBdr>
                              <w:divsChild>
                                <w:div w:id="673217550">
                                  <w:marLeft w:val="0"/>
                                  <w:marRight w:val="0"/>
                                  <w:marTop w:val="0"/>
                                  <w:marBottom w:val="0"/>
                                  <w:divBdr>
                                    <w:top w:val="none" w:sz="0" w:space="0" w:color="auto"/>
                                    <w:left w:val="none" w:sz="0" w:space="0" w:color="auto"/>
                                    <w:bottom w:val="none" w:sz="0" w:space="0" w:color="auto"/>
                                    <w:right w:val="none" w:sz="0" w:space="0" w:color="auto"/>
                                  </w:divBdr>
                                  <w:divsChild>
                                    <w:div w:id="148990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811960">
                          <w:marLeft w:val="0"/>
                          <w:marRight w:val="0"/>
                          <w:marTop w:val="0"/>
                          <w:marBottom w:val="0"/>
                          <w:divBdr>
                            <w:top w:val="none" w:sz="0" w:space="0" w:color="auto"/>
                            <w:left w:val="none" w:sz="0" w:space="0" w:color="auto"/>
                            <w:bottom w:val="none" w:sz="0" w:space="0" w:color="auto"/>
                            <w:right w:val="none" w:sz="0" w:space="0" w:color="auto"/>
                          </w:divBdr>
                          <w:divsChild>
                            <w:div w:id="1415980733">
                              <w:marLeft w:val="0"/>
                              <w:marRight w:val="0"/>
                              <w:marTop w:val="0"/>
                              <w:marBottom w:val="0"/>
                              <w:divBdr>
                                <w:top w:val="none" w:sz="0" w:space="0" w:color="auto"/>
                                <w:left w:val="none" w:sz="0" w:space="0" w:color="auto"/>
                                <w:bottom w:val="none" w:sz="0" w:space="0" w:color="auto"/>
                                <w:right w:val="none" w:sz="0" w:space="0" w:color="auto"/>
                              </w:divBdr>
                            </w:div>
                          </w:divsChild>
                        </w:div>
                        <w:div w:id="702096813">
                          <w:marLeft w:val="0"/>
                          <w:marRight w:val="0"/>
                          <w:marTop w:val="0"/>
                          <w:marBottom w:val="0"/>
                          <w:divBdr>
                            <w:top w:val="none" w:sz="0" w:space="0" w:color="auto"/>
                            <w:left w:val="none" w:sz="0" w:space="0" w:color="auto"/>
                            <w:bottom w:val="none" w:sz="0" w:space="0" w:color="auto"/>
                            <w:right w:val="none" w:sz="0" w:space="0" w:color="auto"/>
                          </w:divBdr>
                          <w:divsChild>
                            <w:div w:id="597953451">
                              <w:marLeft w:val="0"/>
                              <w:marRight w:val="0"/>
                              <w:marTop w:val="0"/>
                              <w:marBottom w:val="0"/>
                              <w:divBdr>
                                <w:top w:val="none" w:sz="0" w:space="0" w:color="auto"/>
                                <w:left w:val="none" w:sz="0" w:space="0" w:color="auto"/>
                                <w:bottom w:val="none" w:sz="0" w:space="0" w:color="auto"/>
                                <w:right w:val="none" w:sz="0" w:space="0" w:color="auto"/>
                              </w:divBdr>
                            </w:div>
                          </w:divsChild>
                        </w:div>
                        <w:div w:id="1136989391">
                          <w:marLeft w:val="0"/>
                          <w:marRight w:val="0"/>
                          <w:marTop w:val="0"/>
                          <w:marBottom w:val="0"/>
                          <w:divBdr>
                            <w:top w:val="none" w:sz="0" w:space="0" w:color="auto"/>
                            <w:left w:val="none" w:sz="0" w:space="0" w:color="auto"/>
                            <w:bottom w:val="none" w:sz="0" w:space="0" w:color="auto"/>
                            <w:right w:val="none" w:sz="0" w:space="0" w:color="auto"/>
                          </w:divBdr>
                        </w:div>
                      </w:divsChild>
                    </w:div>
                    <w:div w:id="940451741">
                      <w:marLeft w:val="0"/>
                      <w:marRight w:val="0"/>
                      <w:marTop w:val="0"/>
                      <w:marBottom w:val="0"/>
                      <w:divBdr>
                        <w:top w:val="none" w:sz="0" w:space="0" w:color="auto"/>
                        <w:left w:val="none" w:sz="0" w:space="0" w:color="auto"/>
                        <w:bottom w:val="none" w:sz="0" w:space="0" w:color="auto"/>
                        <w:right w:val="none" w:sz="0" w:space="0" w:color="auto"/>
                      </w:divBdr>
                      <w:divsChild>
                        <w:div w:id="68578735">
                          <w:marLeft w:val="0"/>
                          <w:marRight w:val="0"/>
                          <w:marTop w:val="0"/>
                          <w:marBottom w:val="0"/>
                          <w:divBdr>
                            <w:top w:val="none" w:sz="0" w:space="0" w:color="auto"/>
                            <w:left w:val="none" w:sz="0" w:space="0" w:color="auto"/>
                            <w:bottom w:val="none" w:sz="0" w:space="0" w:color="auto"/>
                            <w:right w:val="none" w:sz="0" w:space="0" w:color="auto"/>
                          </w:divBdr>
                          <w:divsChild>
                            <w:div w:id="1455514501">
                              <w:marLeft w:val="0"/>
                              <w:marRight w:val="0"/>
                              <w:marTop w:val="0"/>
                              <w:marBottom w:val="0"/>
                              <w:divBdr>
                                <w:top w:val="none" w:sz="0" w:space="0" w:color="auto"/>
                                <w:left w:val="none" w:sz="0" w:space="0" w:color="auto"/>
                                <w:bottom w:val="none" w:sz="0" w:space="0" w:color="auto"/>
                                <w:right w:val="none" w:sz="0" w:space="0" w:color="auto"/>
                              </w:divBdr>
                            </w:div>
                          </w:divsChild>
                        </w:div>
                        <w:div w:id="636959079">
                          <w:marLeft w:val="0"/>
                          <w:marRight w:val="0"/>
                          <w:marTop w:val="0"/>
                          <w:marBottom w:val="0"/>
                          <w:divBdr>
                            <w:top w:val="none" w:sz="0" w:space="0" w:color="auto"/>
                            <w:left w:val="none" w:sz="0" w:space="0" w:color="auto"/>
                            <w:bottom w:val="none" w:sz="0" w:space="0" w:color="auto"/>
                            <w:right w:val="none" w:sz="0" w:space="0" w:color="auto"/>
                          </w:divBdr>
                          <w:divsChild>
                            <w:div w:id="1438482168">
                              <w:marLeft w:val="0"/>
                              <w:marRight w:val="0"/>
                              <w:marTop w:val="0"/>
                              <w:marBottom w:val="0"/>
                              <w:divBdr>
                                <w:top w:val="none" w:sz="0" w:space="0" w:color="auto"/>
                                <w:left w:val="none" w:sz="0" w:space="0" w:color="auto"/>
                                <w:bottom w:val="none" w:sz="0" w:space="0" w:color="auto"/>
                                <w:right w:val="none" w:sz="0" w:space="0" w:color="auto"/>
                              </w:divBdr>
                              <w:divsChild>
                                <w:div w:id="81926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440798">
                          <w:marLeft w:val="0"/>
                          <w:marRight w:val="0"/>
                          <w:marTop w:val="0"/>
                          <w:marBottom w:val="0"/>
                          <w:divBdr>
                            <w:top w:val="none" w:sz="0" w:space="0" w:color="auto"/>
                            <w:left w:val="none" w:sz="0" w:space="0" w:color="auto"/>
                            <w:bottom w:val="none" w:sz="0" w:space="0" w:color="auto"/>
                            <w:right w:val="none" w:sz="0" w:space="0" w:color="auto"/>
                          </w:divBdr>
                          <w:divsChild>
                            <w:div w:id="1840196946">
                              <w:marLeft w:val="0"/>
                              <w:marRight w:val="0"/>
                              <w:marTop w:val="0"/>
                              <w:marBottom w:val="0"/>
                              <w:divBdr>
                                <w:top w:val="none" w:sz="0" w:space="0" w:color="auto"/>
                                <w:left w:val="none" w:sz="0" w:space="0" w:color="auto"/>
                                <w:bottom w:val="none" w:sz="0" w:space="0" w:color="auto"/>
                                <w:right w:val="none" w:sz="0" w:space="0" w:color="auto"/>
                              </w:divBdr>
                            </w:div>
                          </w:divsChild>
                        </w:div>
                        <w:div w:id="1717312346">
                          <w:marLeft w:val="0"/>
                          <w:marRight w:val="0"/>
                          <w:marTop w:val="0"/>
                          <w:marBottom w:val="0"/>
                          <w:divBdr>
                            <w:top w:val="none" w:sz="0" w:space="0" w:color="auto"/>
                            <w:left w:val="none" w:sz="0" w:space="0" w:color="auto"/>
                            <w:bottom w:val="none" w:sz="0" w:space="0" w:color="auto"/>
                            <w:right w:val="none" w:sz="0" w:space="0" w:color="auto"/>
                          </w:divBdr>
                          <w:divsChild>
                            <w:div w:id="173670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7103002">
          <w:marLeft w:val="0"/>
          <w:marRight w:val="0"/>
          <w:marTop w:val="0"/>
          <w:marBottom w:val="0"/>
          <w:divBdr>
            <w:top w:val="none" w:sz="0" w:space="0" w:color="auto"/>
            <w:left w:val="none" w:sz="0" w:space="0" w:color="auto"/>
            <w:bottom w:val="none" w:sz="0" w:space="0" w:color="auto"/>
            <w:right w:val="none" w:sz="0" w:space="0" w:color="auto"/>
          </w:divBdr>
          <w:divsChild>
            <w:div w:id="1660695261">
              <w:marLeft w:val="0"/>
              <w:marRight w:val="0"/>
              <w:marTop w:val="0"/>
              <w:marBottom w:val="0"/>
              <w:divBdr>
                <w:top w:val="none" w:sz="0" w:space="0" w:color="auto"/>
                <w:left w:val="none" w:sz="0" w:space="0" w:color="auto"/>
                <w:bottom w:val="none" w:sz="0" w:space="0" w:color="auto"/>
                <w:right w:val="none" w:sz="0" w:space="0" w:color="auto"/>
              </w:divBdr>
            </w:div>
          </w:divsChild>
        </w:div>
        <w:div w:id="1637298970">
          <w:marLeft w:val="0"/>
          <w:marRight w:val="0"/>
          <w:marTop w:val="0"/>
          <w:marBottom w:val="0"/>
          <w:divBdr>
            <w:top w:val="none" w:sz="0" w:space="0" w:color="auto"/>
            <w:left w:val="none" w:sz="0" w:space="0" w:color="auto"/>
            <w:bottom w:val="none" w:sz="0" w:space="0" w:color="auto"/>
            <w:right w:val="none" w:sz="0" w:space="0" w:color="auto"/>
          </w:divBdr>
        </w:div>
        <w:div w:id="1637367909">
          <w:marLeft w:val="0"/>
          <w:marRight w:val="0"/>
          <w:marTop w:val="0"/>
          <w:marBottom w:val="0"/>
          <w:divBdr>
            <w:top w:val="none" w:sz="0" w:space="0" w:color="auto"/>
            <w:left w:val="none" w:sz="0" w:space="0" w:color="auto"/>
            <w:bottom w:val="none" w:sz="0" w:space="0" w:color="auto"/>
            <w:right w:val="none" w:sz="0" w:space="0" w:color="auto"/>
          </w:divBdr>
        </w:div>
        <w:div w:id="1638533931">
          <w:marLeft w:val="0"/>
          <w:marRight w:val="0"/>
          <w:marTop w:val="0"/>
          <w:marBottom w:val="0"/>
          <w:divBdr>
            <w:top w:val="none" w:sz="0" w:space="0" w:color="auto"/>
            <w:left w:val="none" w:sz="0" w:space="0" w:color="auto"/>
            <w:bottom w:val="none" w:sz="0" w:space="0" w:color="auto"/>
            <w:right w:val="none" w:sz="0" w:space="0" w:color="auto"/>
          </w:divBdr>
        </w:div>
        <w:div w:id="1638873058">
          <w:marLeft w:val="0"/>
          <w:marRight w:val="0"/>
          <w:marTop w:val="0"/>
          <w:marBottom w:val="0"/>
          <w:divBdr>
            <w:top w:val="none" w:sz="0" w:space="0" w:color="auto"/>
            <w:left w:val="none" w:sz="0" w:space="0" w:color="auto"/>
            <w:bottom w:val="none" w:sz="0" w:space="0" w:color="auto"/>
            <w:right w:val="none" w:sz="0" w:space="0" w:color="auto"/>
          </w:divBdr>
          <w:divsChild>
            <w:div w:id="143472213">
              <w:marLeft w:val="0"/>
              <w:marRight w:val="0"/>
              <w:marTop w:val="0"/>
              <w:marBottom w:val="0"/>
              <w:divBdr>
                <w:top w:val="none" w:sz="0" w:space="0" w:color="auto"/>
                <w:left w:val="none" w:sz="0" w:space="0" w:color="auto"/>
                <w:bottom w:val="none" w:sz="0" w:space="0" w:color="auto"/>
                <w:right w:val="none" w:sz="0" w:space="0" w:color="auto"/>
              </w:divBdr>
            </w:div>
          </w:divsChild>
        </w:div>
        <w:div w:id="1640184042">
          <w:marLeft w:val="0"/>
          <w:marRight w:val="0"/>
          <w:marTop w:val="0"/>
          <w:marBottom w:val="0"/>
          <w:divBdr>
            <w:top w:val="none" w:sz="0" w:space="0" w:color="auto"/>
            <w:left w:val="none" w:sz="0" w:space="0" w:color="auto"/>
            <w:bottom w:val="none" w:sz="0" w:space="0" w:color="auto"/>
            <w:right w:val="none" w:sz="0" w:space="0" w:color="auto"/>
          </w:divBdr>
          <w:divsChild>
            <w:div w:id="1920938260">
              <w:marLeft w:val="0"/>
              <w:marRight w:val="0"/>
              <w:marTop w:val="0"/>
              <w:marBottom w:val="0"/>
              <w:divBdr>
                <w:top w:val="none" w:sz="0" w:space="0" w:color="auto"/>
                <w:left w:val="none" w:sz="0" w:space="0" w:color="auto"/>
                <w:bottom w:val="none" w:sz="0" w:space="0" w:color="auto"/>
                <w:right w:val="none" w:sz="0" w:space="0" w:color="auto"/>
              </w:divBdr>
              <w:divsChild>
                <w:div w:id="194911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033037">
          <w:marLeft w:val="0"/>
          <w:marRight w:val="150"/>
          <w:marTop w:val="45"/>
          <w:marBottom w:val="75"/>
          <w:divBdr>
            <w:top w:val="none" w:sz="0" w:space="0" w:color="auto"/>
            <w:left w:val="none" w:sz="0" w:space="0" w:color="auto"/>
            <w:bottom w:val="none" w:sz="0" w:space="0" w:color="auto"/>
            <w:right w:val="none" w:sz="0" w:space="0" w:color="auto"/>
          </w:divBdr>
          <w:divsChild>
            <w:div w:id="524515572">
              <w:marLeft w:val="0"/>
              <w:marRight w:val="0"/>
              <w:marTop w:val="0"/>
              <w:marBottom w:val="0"/>
              <w:divBdr>
                <w:top w:val="none" w:sz="0" w:space="0" w:color="auto"/>
                <w:left w:val="none" w:sz="0" w:space="0" w:color="auto"/>
                <w:bottom w:val="none" w:sz="0" w:space="0" w:color="auto"/>
                <w:right w:val="none" w:sz="0" w:space="0" w:color="auto"/>
              </w:divBdr>
              <w:divsChild>
                <w:div w:id="848636868">
                  <w:marLeft w:val="0"/>
                  <w:marRight w:val="0"/>
                  <w:marTop w:val="0"/>
                  <w:marBottom w:val="0"/>
                  <w:divBdr>
                    <w:top w:val="none" w:sz="0" w:space="0" w:color="auto"/>
                    <w:left w:val="none" w:sz="0" w:space="0" w:color="auto"/>
                    <w:bottom w:val="none" w:sz="0" w:space="0" w:color="auto"/>
                    <w:right w:val="none" w:sz="0" w:space="0" w:color="auto"/>
                  </w:divBdr>
                  <w:divsChild>
                    <w:div w:id="1639451466">
                      <w:marLeft w:val="0"/>
                      <w:marRight w:val="0"/>
                      <w:marTop w:val="0"/>
                      <w:marBottom w:val="0"/>
                      <w:divBdr>
                        <w:top w:val="none" w:sz="0" w:space="0" w:color="auto"/>
                        <w:left w:val="none" w:sz="0" w:space="0" w:color="auto"/>
                        <w:bottom w:val="none" w:sz="0" w:space="0" w:color="auto"/>
                        <w:right w:val="none" w:sz="0" w:space="0" w:color="auto"/>
                      </w:divBdr>
                      <w:divsChild>
                        <w:div w:id="1184171855">
                          <w:marLeft w:val="0"/>
                          <w:marRight w:val="0"/>
                          <w:marTop w:val="0"/>
                          <w:marBottom w:val="0"/>
                          <w:divBdr>
                            <w:top w:val="none" w:sz="0" w:space="0" w:color="auto"/>
                            <w:left w:val="none" w:sz="0" w:space="0" w:color="auto"/>
                            <w:bottom w:val="none" w:sz="0" w:space="0" w:color="auto"/>
                            <w:right w:val="none" w:sz="0" w:space="0" w:color="auto"/>
                          </w:divBdr>
                          <w:divsChild>
                            <w:div w:id="1515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4190863">
          <w:marLeft w:val="0"/>
          <w:marRight w:val="0"/>
          <w:marTop w:val="0"/>
          <w:marBottom w:val="225"/>
          <w:divBdr>
            <w:top w:val="single" w:sz="6" w:space="11" w:color="DDDDDD"/>
            <w:left w:val="none" w:sz="0" w:space="0" w:color="auto"/>
            <w:bottom w:val="none" w:sz="0" w:space="0" w:color="auto"/>
            <w:right w:val="none" w:sz="0" w:space="0" w:color="auto"/>
          </w:divBdr>
          <w:divsChild>
            <w:div w:id="16011402">
              <w:marLeft w:val="0"/>
              <w:marRight w:val="0"/>
              <w:marTop w:val="0"/>
              <w:marBottom w:val="0"/>
              <w:divBdr>
                <w:top w:val="none" w:sz="0" w:space="0" w:color="auto"/>
                <w:left w:val="none" w:sz="0" w:space="0" w:color="auto"/>
                <w:bottom w:val="none" w:sz="0" w:space="0" w:color="auto"/>
                <w:right w:val="none" w:sz="0" w:space="0" w:color="auto"/>
              </w:divBdr>
              <w:divsChild>
                <w:div w:id="964968489">
                  <w:marLeft w:val="0"/>
                  <w:marRight w:val="0"/>
                  <w:marTop w:val="0"/>
                  <w:marBottom w:val="0"/>
                  <w:divBdr>
                    <w:top w:val="none" w:sz="0" w:space="0" w:color="auto"/>
                    <w:left w:val="none" w:sz="0" w:space="0" w:color="auto"/>
                    <w:bottom w:val="none" w:sz="0" w:space="0" w:color="auto"/>
                    <w:right w:val="none" w:sz="0" w:space="0" w:color="auto"/>
                  </w:divBdr>
                </w:div>
              </w:divsChild>
            </w:div>
            <w:div w:id="69281926">
              <w:marLeft w:val="0"/>
              <w:marRight w:val="150"/>
              <w:marTop w:val="45"/>
              <w:marBottom w:val="75"/>
              <w:divBdr>
                <w:top w:val="none" w:sz="0" w:space="0" w:color="auto"/>
                <w:left w:val="none" w:sz="0" w:space="0" w:color="auto"/>
                <w:bottom w:val="none" w:sz="0" w:space="0" w:color="auto"/>
                <w:right w:val="none" w:sz="0" w:space="0" w:color="auto"/>
              </w:divBdr>
              <w:divsChild>
                <w:div w:id="35282620">
                  <w:marLeft w:val="0"/>
                  <w:marRight w:val="0"/>
                  <w:marTop w:val="0"/>
                  <w:marBottom w:val="0"/>
                  <w:divBdr>
                    <w:top w:val="none" w:sz="0" w:space="0" w:color="auto"/>
                    <w:left w:val="none" w:sz="0" w:space="0" w:color="auto"/>
                    <w:bottom w:val="none" w:sz="0" w:space="0" w:color="auto"/>
                    <w:right w:val="none" w:sz="0" w:space="0" w:color="auto"/>
                  </w:divBdr>
                </w:div>
              </w:divsChild>
            </w:div>
            <w:div w:id="1740709843">
              <w:marLeft w:val="0"/>
              <w:marRight w:val="0"/>
              <w:marTop w:val="0"/>
              <w:marBottom w:val="0"/>
              <w:divBdr>
                <w:top w:val="none" w:sz="0" w:space="0" w:color="auto"/>
                <w:left w:val="none" w:sz="0" w:space="0" w:color="auto"/>
                <w:bottom w:val="none" w:sz="0" w:space="0" w:color="auto"/>
                <w:right w:val="none" w:sz="0" w:space="0" w:color="auto"/>
              </w:divBdr>
              <w:divsChild>
                <w:div w:id="1049957397">
                  <w:marLeft w:val="0"/>
                  <w:marRight w:val="0"/>
                  <w:marTop w:val="0"/>
                  <w:marBottom w:val="0"/>
                  <w:divBdr>
                    <w:top w:val="none" w:sz="0" w:space="0" w:color="auto"/>
                    <w:left w:val="none" w:sz="0" w:space="0" w:color="auto"/>
                    <w:bottom w:val="none" w:sz="0" w:space="0" w:color="auto"/>
                    <w:right w:val="none" w:sz="0" w:space="0" w:color="auto"/>
                  </w:divBdr>
                </w:div>
              </w:divsChild>
            </w:div>
            <w:div w:id="1752502633">
              <w:marLeft w:val="0"/>
              <w:marRight w:val="0"/>
              <w:marTop w:val="0"/>
              <w:marBottom w:val="0"/>
              <w:divBdr>
                <w:top w:val="none" w:sz="0" w:space="0" w:color="auto"/>
                <w:left w:val="none" w:sz="0" w:space="0" w:color="auto"/>
                <w:bottom w:val="none" w:sz="0" w:space="0" w:color="auto"/>
                <w:right w:val="none" w:sz="0" w:space="0" w:color="auto"/>
              </w:divBdr>
            </w:div>
            <w:div w:id="1886333196">
              <w:marLeft w:val="0"/>
              <w:marRight w:val="0"/>
              <w:marTop w:val="75"/>
              <w:marBottom w:val="75"/>
              <w:divBdr>
                <w:top w:val="none" w:sz="0" w:space="0" w:color="auto"/>
                <w:left w:val="none" w:sz="0" w:space="0" w:color="auto"/>
                <w:bottom w:val="none" w:sz="0" w:space="0" w:color="auto"/>
                <w:right w:val="none" w:sz="0" w:space="0" w:color="auto"/>
              </w:divBdr>
            </w:div>
          </w:divsChild>
        </w:div>
        <w:div w:id="1649044668">
          <w:marLeft w:val="0"/>
          <w:marRight w:val="0"/>
          <w:marTop w:val="0"/>
          <w:marBottom w:val="0"/>
          <w:divBdr>
            <w:top w:val="none" w:sz="0" w:space="0" w:color="auto"/>
            <w:left w:val="none" w:sz="0" w:space="0" w:color="auto"/>
            <w:bottom w:val="none" w:sz="0" w:space="0" w:color="auto"/>
            <w:right w:val="none" w:sz="0" w:space="0" w:color="auto"/>
          </w:divBdr>
          <w:divsChild>
            <w:div w:id="415323525">
              <w:marLeft w:val="0"/>
              <w:marRight w:val="0"/>
              <w:marTop w:val="0"/>
              <w:marBottom w:val="0"/>
              <w:divBdr>
                <w:top w:val="none" w:sz="0" w:space="0" w:color="auto"/>
                <w:left w:val="none" w:sz="0" w:space="0" w:color="auto"/>
                <w:bottom w:val="none" w:sz="0" w:space="0" w:color="auto"/>
                <w:right w:val="none" w:sz="0" w:space="0" w:color="auto"/>
              </w:divBdr>
              <w:divsChild>
                <w:div w:id="615211049">
                  <w:marLeft w:val="0"/>
                  <w:marRight w:val="0"/>
                  <w:marTop w:val="0"/>
                  <w:marBottom w:val="0"/>
                  <w:divBdr>
                    <w:top w:val="none" w:sz="0" w:space="0" w:color="auto"/>
                    <w:left w:val="none" w:sz="0" w:space="0" w:color="auto"/>
                    <w:bottom w:val="none" w:sz="0" w:space="0" w:color="auto"/>
                    <w:right w:val="none" w:sz="0" w:space="0" w:color="auto"/>
                  </w:divBdr>
                  <w:divsChild>
                    <w:div w:id="126974882">
                      <w:marLeft w:val="0"/>
                      <w:marRight w:val="0"/>
                      <w:marTop w:val="0"/>
                      <w:marBottom w:val="0"/>
                      <w:divBdr>
                        <w:top w:val="none" w:sz="0" w:space="0" w:color="auto"/>
                        <w:left w:val="none" w:sz="0" w:space="0" w:color="auto"/>
                        <w:bottom w:val="none" w:sz="0" w:space="0" w:color="auto"/>
                        <w:right w:val="none" w:sz="0" w:space="0" w:color="auto"/>
                      </w:divBdr>
                    </w:div>
                    <w:div w:id="684943828">
                      <w:marLeft w:val="0"/>
                      <w:marRight w:val="0"/>
                      <w:marTop w:val="0"/>
                      <w:marBottom w:val="0"/>
                      <w:divBdr>
                        <w:top w:val="none" w:sz="0" w:space="0" w:color="auto"/>
                        <w:left w:val="none" w:sz="0" w:space="0" w:color="auto"/>
                        <w:bottom w:val="none" w:sz="0" w:space="0" w:color="auto"/>
                        <w:right w:val="none" w:sz="0" w:space="0" w:color="auto"/>
                      </w:divBdr>
                    </w:div>
                  </w:divsChild>
                </w:div>
                <w:div w:id="925068457">
                  <w:marLeft w:val="0"/>
                  <w:marRight w:val="0"/>
                  <w:marTop w:val="0"/>
                  <w:marBottom w:val="0"/>
                  <w:divBdr>
                    <w:top w:val="none" w:sz="0" w:space="0" w:color="auto"/>
                    <w:left w:val="none" w:sz="0" w:space="0" w:color="auto"/>
                    <w:bottom w:val="none" w:sz="0" w:space="0" w:color="auto"/>
                    <w:right w:val="none" w:sz="0" w:space="0" w:color="auto"/>
                  </w:divBdr>
                  <w:divsChild>
                    <w:div w:id="1034694841">
                      <w:marLeft w:val="0"/>
                      <w:marRight w:val="0"/>
                      <w:marTop w:val="0"/>
                      <w:marBottom w:val="0"/>
                      <w:divBdr>
                        <w:top w:val="none" w:sz="0" w:space="0" w:color="auto"/>
                        <w:left w:val="none" w:sz="0" w:space="0" w:color="auto"/>
                        <w:bottom w:val="none" w:sz="0" w:space="0" w:color="auto"/>
                        <w:right w:val="none" w:sz="0" w:space="0" w:color="auto"/>
                      </w:divBdr>
                      <w:divsChild>
                        <w:div w:id="1475948382">
                          <w:marLeft w:val="0"/>
                          <w:marRight w:val="0"/>
                          <w:marTop w:val="0"/>
                          <w:marBottom w:val="0"/>
                          <w:divBdr>
                            <w:top w:val="none" w:sz="0" w:space="0" w:color="auto"/>
                            <w:left w:val="none" w:sz="0" w:space="0" w:color="auto"/>
                            <w:bottom w:val="none" w:sz="0" w:space="0" w:color="auto"/>
                            <w:right w:val="none" w:sz="0" w:space="0" w:color="auto"/>
                          </w:divBdr>
                          <w:divsChild>
                            <w:div w:id="727456679">
                              <w:marLeft w:val="0"/>
                              <w:marRight w:val="0"/>
                              <w:marTop w:val="0"/>
                              <w:marBottom w:val="0"/>
                              <w:divBdr>
                                <w:top w:val="none" w:sz="0" w:space="0" w:color="auto"/>
                                <w:left w:val="none" w:sz="0" w:space="0" w:color="auto"/>
                                <w:bottom w:val="none" w:sz="0" w:space="0" w:color="auto"/>
                                <w:right w:val="none" w:sz="0" w:space="0" w:color="auto"/>
                              </w:divBdr>
                              <w:divsChild>
                                <w:div w:id="34193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8160023">
                  <w:marLeft w:val="0"/>
                  <w:marRight w:val="0"/>
                  <w:marTop w:val="0"/>
                  <w:marBottom w:val="0"/>
                  <w:divBdr>
                    <w:top w:val="none" w:sz="0" w:space="0" w:color="auto"/>
                    <w:left w:val="none" w:sz="0" w:space="0" w:color="auto"/>
                    <w:bottom w:val="none" w:sz="0" w:space="0" w:color="auto"/>
                    <w:right w:val="none" w:sz="0" w:space="0" w:color="auto"/>
                  </w:divBdr>
                  <w:divsChild>
                    <w:div w:id="479810065">
                      <w:marLeft w:val="0"/>
                      <w:marRight w:val="0"/>
                      <w:marTop w:val="0"/>
                      <w:marBottom w:val="0"/>
                      <w:divBdr>
                        <w:top w:val="none" w:sz="0" w:space="0" w:color="auto"/>
                        <w:left w:val="none" w:sz="0" w:space="0" w:color="auto"/>
                        <w:bottom w:val="none" w:sz="0" w:space="0" w:color="auto"/>
                        <w:right w:val="none" w:sz="0" w:space="0" w:color="auto"/>
                      </w:divBdr>
                      <w:divsChild>
                        <w:div w:id="461266404">
                          <w:marLeft w:val="0"/>
                          <w:marRight w:val="0"/>
                          <w:marTop w:val="0"/>
                          <w:marBottom w:val="0"/>
                          <w:divBdr>
                            <w:top w:val="none" w:sz="0" w:space="0" w:color="auto"/>
                            <w:left w:val="none" w:sz="0" w:space="0" w:color="auto"/>
                            <w:bottom w:val="none" w:sz="0" w:space="0" w:color="auto"/>
                            <w:right w:val="none" w:sz="0" w:space="0" w:color="auto"/>
                          </w:divBdr>
                        </w:div>
                      </w:divsChild>
                    </w:div>
                    <w:div w:id="105385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284244">
          <w:marLeft w:val="0"/>
          <w:marRight w:val="0"/>
          <w:marTop w:val="0"/>
          <w:marBottom w:val="0"/>
          <w:divBdr>
            <w:top w:val="none" w:sz="0" w:space="0" w:color="auto"/>
            <w:left w:val="none" w:sz="0" w:space="0" w:color="auto"/>
            <w:bottom w:val="none" w:sz="0" w:space="0" w:color="auto"/>
            <w:right w:val="none" w:sz="0" w:space="0" w:color="auto"/>
          </w:divBdr>
          <w:divsChild>
            <w:div w:id="691805402">
              <w:marLeft w:val="0"/>
              <w:marRight w:val="0"/>
              <w:marTop w:val="0"/>
              <w:marBottom w:val="0"/>
              <w:divBdr>
                <w:top w:val="none" w:sz="0" w:space="0" w:color="auto"/>
                <w:left w:val="none" w:sz="0" w:space="0" w:color="auto"/>
                <w:bottom w:val="none" w:sz="0" w:space="0" w:color="auto"/>
                <w:right w:val="none" w:sz="0" w:space="0" w:color="auto"/>
              </w:divBdr>
            </w:div>
          </w:divsChild>
        </w:div>
        <w:div w:id="1649825965">
          <w:marLeft w:val="0"/>
          <w:marRight w:val="0"/>
          <w:marTop w:val="0"/>
          <w:marBottom w:val="0"/>
          <w:divBdr>
            <w:top w:val="none" w:sz="0" w:space="0" w:color="auto"/>
            <w:left w:val="none" w:sz="0" w:space="0" w:color="auto"/>
            <w:bottom w:val="none" w:sz="0" w:space="0" w:color="auto"/>
            <w:right w:val="none" w:sz="0" w:space="0" w:color="auto"/>
          </w:divBdr>
          <w:divsChild>
            <w:div w:id="974800403">
              <w:marLeft w:val="0"/>
              <w:marRight w:val="0"/>
              <w:marTop w:val="0"/>
              <w:marBottom w:val="0"/>
              <w:divBdr>
                <w:top w:val="none" w:sz="0" w:space="0" w:color="auto"/>
                <w:left w:val="none" w:sz="0" w:space="0" w:color="auto"/>
                <w:bottom w:val="none" w:sz="0" w:space="0" w:color="auto"/>
                <w:right w:val="none" w:sz="0" w:space="0" w:color="auto"/>
              </w:divBdr>
              <w:divsChild>
                <w:div w:id="1741250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324745">
          <w:marLeft w:val="0"/>
          <w:marRight w:val="0"/>
          <w:marTop w:val="0"/>
          <w:marBottom w:val="0"/>
          <w:divBdr>
            <w:top w:val="none" w:sz="0" w:space="0" w:color="auto"/>
            <w:left w:val="none" w:sz="0" w:space="0" w:color="auto"/>
            <w:bottom w:val="none" w:sz="0" w:space="0" w:color="auto"/>
            <w:right w:val="none" w:sz="0" w:space="0" w:color="auto"/>
          </w:divBdr>
        </w:div>
        <w:div w:id="1651978557">
          <w:marLeft w:val="0"/>
          <w:marRight w:val="0"/>
          <w:marTop w:val="0"/>
          <w:marBottom w:val="0"/>
          <w:divBdr>
            <w:top w:val="none" w:sz="0" w:space="0" w:color="auto"/>
            <w:left w:val="none" w:sz="0" w:space="0" w:color="auto"/>
            <w:bottom w:val="none" w:sz="0" w:space="0" w:color="auto"/>
            <w:right w:val="none" w:sz="0" w:space="0" w:color="auto"/>
          </w:divBdr>
          <w:divsChild>
            <w:div w:id="506671280">
              <w:marLeft w:val="0"/>
              <w:marRight w:val="0"/>
              <w:marTop w:val="0"/>
              <w:marBottom w:val="0"/>
              <w:divBdr>
                <w:top w:val="none" w:sz="0" w:space="0" w:color="auto"/>
                <w:left w:val="none" w:sz="0" w:space="0" w:color="auto"/>
                <w:bottom w:val="none" w:sz="0" w:space="0" w:color="auto"/>
                <w:right w:val="none" w:sz="0" w:space="0" w:color="auto"/>
              </w:divBdr>
            </w:div>
          </w:divsChild>
        </w:div>
        <w:div w:id="1652516341">
          <w:marLeft w:val="0"/>
          <w:marRight w:val="0"/>
          <w:marTop w:val="0"/>
          <w:marBottom w:val="0"/>
          <w:divBdr>
            <w:top w:val="none" w:sz="0" w:space="0" w:color="auto"/>
            <w:left w:val="none" w:sz="0" w:space="0" w:color="auto"/>
            <w:bottom w:val="none" w:sz="0" w:space="0" w:color="auto"/>
            <w:right w:val="none" w:sz="0" w:space="0" w:color="auto"/>
          </w:divBdr>
        </w:div>
        <w:div w:id="1652757282">
          <w:marLeft w:val="0"/>
          <w:marRight w:val="0"/>
          <w:marTop w:val="0"/>
          <w:marBottom w:val="0"/>
          <w:divBdr>
            <w:top w:val="none" w:sz="0" w:space="0" w:color="auto"/>
            <w:left w:val="none" w:sz="0" w:space="0" w:color="auto"/>
            <w:bottom w:val="none" w:sz="0" w:space="0" w:color="auto"/>
            <w:right w:val="none" w:sz="0" w:space="0" w:color="auto"/>
          </w:divBdr>
        </w:div>
        <w:div w:id="1654407609">
          <w:marLeft w:val="0"/>
          <w:marRight w:val="0"/>
          <w:marTop w:val="0"/>
          <w:marBottom w:val="0"/>
          <w:divBdr>
            <w:top w:val="none" w:sz="0" w:space="0" w:color="auto"/>
            <w:left w:val="none" w:sz="0" w:space="0" w:color="auto"/>
            <w:bottom w:val="none" w:sz="0" w:space="0" w:color="auto"/>
            <w:right w:val="none" w:sz="0" w:space="0" w:color="auto"/>
          </w:divBdr>
          <w:divsChild>
            <w:div w:id="475614059">
              <w:marLeft w:val="0"/>
              <w:marRight w:val="0"/>
              <w:marTop w:val="0"/>
              <w:marBottom w:val="0"/>
              <w:divBdr>
                <w:top w:val="none" w:sz="0" w:space="0" w:color="auto"/>
                <w:left w:val="none" w:sz="0" w:space="0" w:color="auto"/>
                <w:bottom w:val="none" w:sz="0" w:space="0" w:color="auto"/>
                <w:right w:val="none" w:sz="0" w:space="0" w:color="auto"/>
              </w:divBdr>
            </w:div>
          </w:divsChild>
        </w:div>
        <w:div w:id="1655836049">
          <w:marLeft w:val="0"/>
          <w:marRight w:val="0"/>
          <w:marTop w:val="0"/>
          <w:marBottom w:val="0"/>
          <w:divBdr>
            <w:top w:val="none" w:sz="0" w:space="0" w:color="auto"/>
            <w:left w:val="none" w:sz="0" w:space="0" w:color="auto"/>
            <w:bottom w:val="none" w:sz="0" w:space="0" w:color="auto"/>
            <w:right w:val="none" w:sz="0" w:space="0" w:color="auto"/>
          </w:divBdr>
        </w:div>
        <w:div w:id="1656034232">
          <w:marLeft w:val="0"/>
          <w:marRight w:val="0"/>
          <w:marTop w:val="0"/>
          <w:marBottom w:val="0"/>
          <w:divBdr>
            <w:top w:val="none" w:sz="0" w:space="0" w:color="auto"/>
            <w:left w:val="none" w:sz="0" w:space="0" w:color="auto"/>
            <w:bottom w:val="none" w:sz="0" w:space="0" w:color="auto"/>
            <w:right w:val="none" w:sz="0" w:space="0" w:color="auto"/>
          </w:divBdr>
        </w:div>
        <w:div w:id="1657565554">
          <w:marLeft w:val="0"/>
          <w:marRight w:val="0"/>
          <w:marTop w:val="0"/>
          <w:marBottom w:val="0"/>
          <w:divBdr>
            <w:top w:val="none" w:sz="0" w:space="0" w:color="auto"/>
            <w:left w:val="none" w:sz="0" w:space="0" w:color="auto"/>
            <w:bottom w:val="none" w:sz="0" w:space="0" w:color="auto"/>
            <w:right w:val="none" w:sz="0" w:space="0" w:color="auto"/>
          </w:divBdr>
        </w:div>
        <w:div w:id="1659074101">
          <w:marLeft w:val="0"/>
          <w:marRight w:val="0"/>
          <w:marTop w:val="0"/>
          <w:marBottom w:val="0"/>
          <w:divBdr>
            <w:top w:val="none" w:sz="0" w:space="0" w:color="auto"/>
            <w:left w:val="none" w:sz="0" w:space="0" w:color="auto"/>
            <w:bottom w:val="none" w:sz="0" w:space="0" w:color="auto"/>
            <w:right w:val="none" w:sz="0" w:space="0" w:color="auto"/>
          </w:divBdr>
        </w:div>
        <w:div w:id="1659118528">
          <w:marLeft w:val="0"/>
          <w:marRight w:val="0"/>
          <w:marTop w:val="0"/>
          <w:marBottom w:val="0"/>
          <w:divBdr>
            <w:top w:val="none" w:sz="0" w:space="0" w:color="auto"/>
            <w:left w:val="none" w:sz="0" w:space="0" w:color="auto"/>
            <w:bottom w:val="none" w:sz="0" w:space="0" w:color="auto"/>
            <w:right w:val="none" w:sz="0" w:space="0" w:color="auto"/>
          </w:divBdr>
          <w:divsChild>
            <w:div w:id="1478376048">
              <w:marLeft w:val="0"/>
              <w:marRight w:val="0"/>
              <w:marTop w:val="0"/>
              <w:marBottom w:val="0"/>
              <w:divBdr>
                <w:top w:val="none" w:sz="0" w:space="0" w:color="auto"/>
                <w:left w:val="none" w:sz="0" w:space="0" w:color="auto"/>
                <w:bottom w:val="none" w:sz="0" w:space="0" w:color="auto"/>
                <w:right w:val="none" w:sz="0" w:space="0" w:color="auto"/>
              </w:divBdr>
              <w:divsChild>
                <w:div w:id="83257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185942">
          <w:marLeft w:val="0"/>
          <w:marRight w:val="0"/>
          <w:marTop w:val="0"/>
          <w:marBottom w:val="0"/>
          <w:divBdr>
            <w:top w:val="none" w:sz="0" w:space="0" w:color="auto"/>
            <w:left w:val="none" w:sz="0" w:space="0" w:color="auto"/>
            <w:bottom w:val="none" w:sz="0" w:space="0" w:color="auto"/>
            <w:right w:val="none" w:sz="0" w:space="0" w:color="auto"/>
          </w:divBdr>
          <w:divsChild>
            <w:div w:id="650334206">
              <w:marLeft w:val="0"/>
              <w:marRight w:val="0"/>
              <w:marTop w:val="0"/>
              <w:marBottom w:val="0"/>
              <w:divBdr>
                <w:top w:val="none" w:sz="0" w:space="0" w:color="auto"/>
                <w:left w:val="none" w:sz="0" w:space="0" w:color="auto"/>
                <w:bottom w:val="none" w:sz="0" w:space="0" w:color="auto"/>
                <w:right w:val="none" w:sz="0" w:space="0" w:color="auto"/>
              </w:divBdr>
            </w:div>
          </w:divsChild>
        </w:div>
        <w:div w:id="1659189288">
          <w:marLeft w:val="0"/>
          <w:marRight w:val="0"/>
          <w:marTop w:val="0"/>
          <w:marBottom w:val="0"/>
          <w:divBdr>
            <w:top w:val="none" w:sz="0" w:space="0" w:color="auto"/>
            <w:left w:val="none" w:sz="0" w:space="0" w:color="auto"/>
            <w:bottom w:val="none" w:sz="0" w:space="0" w:color="auto"/>
            <w:right w:val="none" w:sz="0" w:space="0" w:color="auto"/>
          </w:divBdr>
          <w:divsChild>
            <w:div w:id="1540318781">
              <w:marLeft w:val="0"/>
              <w:marRight w:val="0"/>
              <w:marTop w:val="0"/>
              <w:marBottom w:val="0"/>
              <w:divBdr>
                <w:top w:val="none" w:sz="0" w:space="0" w:color="auto"/>
                <w:left w:val="none" w:sz="0" w:space="0" w:color="auto"/>
                <w:bottom w:val="none" w:sz="0" w:space="0" w:color="auto"/>
                <w:right w:val="none" w:sz="0" w:space="0" w:color="auto"/>
              </w:divBdr>
              <w:divsChild>
                <w:div w:id="69141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764812">
          <w:marLeft w:val="0"/>
          <w:marRight w:val="0"/>
          <w:marTop w:val="0"/>
          <w:marBottom w:val="0"/>
          <w:divBdr>
            <w:top w:val="none" w:sz="0" w:space="0" w:color="auto"/>
            <w:left w:val="none" w:sz="0" w:space="0" w:color="auto"/>
            <w:bottom w:val="none" w:sz="0" w:space="0" w:color="auto"/>
            <w:right w:val="none" w:sz="0" w:space="0" w:color="auto"/>
          </w:divBdr>
          <w:divsChild>
            <w:div w:id="1620600264">
              <w:marLeft w:val="0"/>
              <w:marRight w:val="0"/>
              <w:marTop w:val="0"/>
              <w:marBottom w:val="0"/>
              <w:divBdr>
                <w:top w:val="none" w:sz="0" w:space="0" w:color="auto"/>
                <w:left w:val="none" w:sz="0" w:space="0" w:color="auto"/>
                <w:bottom w:val="none" w:sz="0" w:space="0" w:color="auto"/>
                <w:right w:val="none" w:sz="0" w:space="0" w:color="auto"/>
              </w:divBdr>
              <w:divsChild>
                <w:div w:id="964046220">
                  <w:marLeft w:val="0"/>
                  <w:marRight w:val="0"/>
                  <w:marTop w:val="0"/>
                  <w:marBottom w:val="0"/>
                  <w:divBdr>
                    <w:top w:val="none" w:sz="0" w:space="0" w:color="auto"/>
                    <w:left w:val="none" w:sz="0" w:space="0" w:color="auto"/>
                    <w:bottom w:val="none" w:sz="0" w:space="0" w:color="auto"/>
                    <w:right w:val="none" w:sz="0" w:space="0" w:color="auto"/>
                  </w:divBdr>
                  <w:divsChild>
                    <w:div w:id="1684433448">
                      <w:marLeft w:val="0"/>
                      <w:marRight w:val="0"/>
                      <w:marTop w:val="0"/>
                      <w:marBottom w:val="0"/>
                      <w:divBdr>
                        <w:top w:val="none" w:sz="0" w:space="0" w:color="auto"/>
                        <w:left w:val="none" w:sz="0" w:space="0" w:color="auto"/>
                        <w:bottom w:val="none" w:sz="0" w:space="0" w:color="auto"/>
                        <w:right w:val="none" w:sz="0" w:space="0" w:color="auto"/>
                      </w:divBdr>
                      <w:divsChild>
                        <w:div w:id="69828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767655">
          <w:marLeft w:val="0"/>
          <w:marRight w:val="0"/>
          <w:marTop w:val="0"/>
          <w:marBottom w:val="0"/>
          <w:divBdr>
            <w:top w:val="none" w:sz="0" w:space="0" w:color="auto"/>
            <w:left w:val="none" w:sz="0" w:space="0" w:color="auto"/>
            <w:bottom w:val="none" w:sz="0" w:space="0" w:color="auto"/>
            <w:right w:val="none" w:sz="0" w:space="0" w:color="auto"/>
          </w:divBdr>
          <w:divsChild>
            <w:div w:id="1371421796">
              <w:marLeft w:val="0"/>
              <w:marRight w:val="0"/>
              <w:marTop w:val="0"/>
              <w:marBottom w:val="0"/>
              <w:divBdr>
                <w:top w:val="none" w:sz="0" w:space="0" w:color="auto"/>
                <w:left w:val="none" w:sz="0" w:space="0" w:color="auto"/>
                <w:bottom w:val="none" w:sz="0" w:space="0" w:color="auto"/>
                <w:right w:val="none" w:sz="0" w:space="0" w:color="auto"/>
              </w:divBdr>
            </w:div>
          </w:divsChild>
        </w:div>
        <w:div w:id="1661033752">
          <w:marLeft w:val="0"/>
          <w:marRight w:val="0"/>
          <w:marTop w:val="0"/>
          <w:marBottom w:val="0"/>
          <w:divBdr>
            <w:top w:val="none" w:sz="0" w:space="0" w:color="auto"/>
            <w:left w:val="none" w:sz="0" w:space="0" w:color="auto"/>
            <w:bottom w:val="none" w:sz="0" w:space="0" w:color="auto"/>
            <w:right w:val="none" w:sz="0" w:space="0" w:color="auto"/>
          </w:divBdr>
          <w:divsChild>
            <w:div w:id="795954037">
              <w:marLeft w:val="0"/>
              <w:marRight w:val="0"/>
              <w:marTop w:val="0"/>
              <w:marBottom w:val="0"/>
              <w:divBdr>
                <w:top w:val="none" w:sz="0" w:space="0" w:color="auto"/>
                <w:left w:val="none" w:sz="0" w:space="0" w:color="auto"/>
                <w:bottom w:val="none" w:sz="0" w:space="0" w:color="auto"/>
                <w:right w:val="none" w:sz="0" w:space="0" w:color="auto"/>
              </w:divBdr>
            </w:div>
          </w:divsChild>
        </w:div>
        <w:div w:id="1662152815">
          <w:marLeft w:val="0"/>
          <w:marRight w:val="0"/>
          <w:marTop w:val="0"/>
          <w:marBottom w:val="0"/>
          <w:divBdr>
            <w:top w:val="none" w:sz="0" w:space="0" w:color="auto"/>
            <w:left w:val="none" w:sz="0" w:space="0" w:color="auto"/>
            <w:bottom w:val="none" w:sz="0" w:space="0" w:color="auto"/>
            <w:right w:val="none" w:sz="0" w:space="0" w:color="auto"/>
          </w:divBdr>
          <w:divsChild>
            <w:div w:id="640042565">
              <w:marLeft w:val="0"/>
              <w:marRight w:val="0"/>
              <w:marTop w:val="0"/>
              <w:marBottom w:val="0"/>
              <w:divBdr>
                <w:top w:val="none" w:sz="0" w:space="0" w:color="auto"/>
                <w:left w:val="none" w:sz="0" w:space="0" w:color="auto"/>
                <w:bottom w:val="none" w:sz="0" w:space="0" w:color="auto"/>
                <w:right w:val="none" w:sz="0" w:space="0" w:color="auto"/>
              </w:divBdr>
              <w:divsChild>
                <w:div w:id="476797926">
                  <w:marLeft w:val="0"/>
                  <w:marRight w:val="0"/>
                  <w:marTop w:val="0"/>
                  <w:marBottom w:val="0"/>
                  <w:divBdr>
                    <w:top w:val="none" w:sz="0" w:space="0" w:color="auto"/>
                    <w:left w:val="none" w:sz="0" w:space="0" w:color="auto"/>
                    <w:bottom w:val="none" w:sz="0" w:space="0" w:color="auto"/>
                    <w:right w:val="none" w:sz="0" w:space="0" w:color="auto"/>
                  </w:divBdr>
                  <w:divsChild>
                    <w:div w:id="356931037">
                      <w:marLeft w:val="0"/>
                      <w:marRight w:val="0"/>
                      <w:marTop w:val="0"/>
                      <w:marBottom w:val="0"/>
                      <w:divBdr>
                        <w:top w:val="none" w:sz="0" w:space="0" w:color="auto"/>
                        <w:left w:val="none" w:sz="0" w:space="0" w:color="auto"/>
                        <w:bottom w:val="none" w:sz="0" w:space="0" w:color="auto"/>
                        <w:right w:val="none" w:sz="0" w:space="0" w:color="auto"/>
                      </w:divBdr>
                      <w:divsChild>
                        <w:div w:id="20449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2586994">
          <w:marLeft w:val="0"/>
          <w:marRight w:val="0"/>
          <w:marTop w:val="0"/>
          <w:marBottom w:val="0"/>
          <w:divBdr>
            <w:top w:val="none" w:sz="0" w:space="0" w:color="auto"/>
            <w:left w:val="none" w:sz="0" w:space="0" w:color="auto"/>
            <w:bottom w:val="none" w:sz="0" w:space="0" w:color="auto"/>
            <w:right w:val="none" w:sz="0" w:space="0" w:color="auto"/>
          </w:divBdr>
          <w:divsChild>
            <w:div w:id="470172052">
              <w:marLeft w:val="0"/>
              <w:marRight w:val="0"/>
              <w:marTop w:val="0"/>
              <w:marBottom w:val="0"/>
              <w:divBdr>
                <w:top w:val="none" w:sz="0" w:space="0" w:color="auto"/>
                <w:left w:val="none" w:sz="0" w:space="0" w:color="auto"/>
                <w:bottom w:val="none" w:sz="0" w:space="0" w:color="auto"/>
                <w:right w:val="none" w:sz="0" w:space="0" w:color="auto"/>
              </w:divBdr>
              <w:divsChild>
                <w:div w:id="90472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628246">
          <w:marLeft w:val="0"/>
          <w:marRight w:val="0"/>
          <w:marTop w:val="0"/>
          <w:marBottom w:val="0"/>
          <w:divBdr>
            <w:top w:val="none" w:sz="0" w:space="0" w:color="auto"/>
            <w:left w:val="none" w:sz="0" w:space="0" w:color="auto"/>
            <w:bottom w:val="none" w:sz="0" w:space="0" w:color="auto"/>
            <w:right w:val="none" w:sz="0" w:space="0" w:color="auto"/>
          </w:divBdr>
        </w:div>
        <w:div w:id="1664770375">
          <w:marLeft w:val="0"/>
          <w:marRight w:val="0"/>
          <w:marTop w:val="0"/>
          <w:marBottom w:val="0"/>
          <w:divBdr>
            <w:top w:val="none" w:sz="0" w:space="0" w:color="auto"/>
            <w:left w:val="none" w:sz="0" w:space="0" w:color="auto"/>
            <w:bottom w:val="none" w:sz="0" w:space="0" w:color="auto"/>
            <w:right w:val="none" w:sz="0" w:space="0" w:color="auto"/>
          </w:divBdr>
          <w:divsChild>
            <w:div w:id="43259348">
              <w:marLeft w:val="0"/>
              <w:marRight w:val="0"/>
              <w:marTop w:val="0"/>
              <w:marBottom w:val="0"/>
              <w:divBdr>
                <w:top w:val="none" w:sz="0" w:space="0" w:color="auto"/>
                <w:left w:val="none" w:sz="0" w:space="0" w:color="auto"/>
                <w:bottom w:val="none" w:sz="0" w:space="0" w:color="auto"/>
                <w:right w:val="none" w:sz="0" w:space="0" w:color="auto"/>
              </w:divBdr>
            </w:div>
          </w:divsChild>
        </w:div>
        <w:div w:id="1665667456">
          <w:marLeft w:val="0"/>
          <w:marRight w:val="0"/>
          <w:marTop w:val="0"/>
          <w:marBottom w:val="0"/>
          <w:divBdr>
            <w:top w:val="none" w:sz="0" w:space="0" w:color="auto"/>
            <w:left w:val="none" w:sz="0" w:space="0" w:color="auto"/>
            <w:bottom w:val="none" w:sz="0" w:space="0" w:color="auto"/>
            <w:right w:val="none" w:sz="0" w:space="0" w:color="auto"/>
          </w:divBdr>
        </w:div>
        <w:div w:id="1665743146">
          <w:marLeft w:val="0"/>
          <w:marRight w:val="0"/>
          <w:marTop w:val="0"/>
          <w:marBottom w:val="0"/>
          <w:divBdr>
            <w:top w:val="none" w:sz="0" w:space="0" w:color="auto"/>
            <w:left w:val="none" w:sz="0" w:space="0" w:color="auto"/>
            <w:bottom w:val="none" w:sz="0" w:space="0" w:color="auto"/>
            <w:right w:val="none" w:sz="0" w:space="0" w:color="auto"/>
          </w:divBdr>
        </w:div>
        <w:div w:id="1665938541">
          <w:marLeft w:val="0"/>
          <w:marRight w:val="0"/>
          <w:marTop w:val="150"/>
          <w:marBottom w:val="0"/>
          <w:divBdr>
            <w:top w:val="none" w:sz="0" w:space="0" w:color="auto"/>
            <w:left w:val="none" w:sz="0" w:space="0" w:color="auto"/>
            <w:bottom w:val="none" w:sz="0" w:space="0" w:color="auto"/>
            <w:right w:val="none" w:sz="0" w:space="0" w:color="auto"/>
          </w:divBdr>
        </w:div>
        <w:div w:id="1666087631">
          <w:marLeft w:val="0"/>
          <w:marRight w:val="0"/>
          <w:marTop w:val="0"/>
          <w:marBottom w:val="0"/>
          <w:divBdr>
            <w:top w:val="none" w:sz="0" w:space="0" w:color="auto"/>
            <w:left w:val="none" w:sz="0" w:space="0" w:color="auto"/>
            <w:bottom w:val="none" w:sz="0" w:space="0" w:color="auto"/>
            <w:right w:val="none" w:sz="0" w:space="0" w:color="auto"/>
          </w:divBdr>
          <w:divsChild>
            <w:div w:id="1028794894">
              <w:marLeft w:val="0"/>
              <w:marRight w:val="0"/>
              <w:marTop w:val="0"/>
              <w:marBottom w:val="0"/>
              <w:divBdr>
                <w:top w:val="none" w:sz="0" w:space="0" w:color="auto"/>
                <w:left w:val="none" w:sz="0" w:space="0" w:color="auto"/>
                <w:bottom w:val="none" w:sz="0" w:space="0" w:color="auto"/>
                <w:right w:val="none" w:sz="0" w:space="0" w:color="auto"/>
              </w:divBdr>
              <w:divsChild>
                <w:div w:id="93297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127209">
          <w:marLeft w:val="0"/>
          <w:marRight w:val="0"/>
          <w:marTop w:val="0"/>
          <w:marBottom w:val="0"/>
          <w:divBdr>
            <w:top w:val="none" w:sz="0" w:space="0" w:color="auto"/>
            <w:left w:val="none" w:sz="0" w:space="0" w:color="auto"/>
            <w:bottom w:val="none" w:sz="0" w:space="0" w:color="auto"/>
            <w:right w:val="none" w:sz="0" w:space="0" w:color="auto"/>
          </w:divBdr>
        </w:div>
        <w:div w:id="1667436398">
          <w:marLeft w:val="0"/>
          <w:marRight w:val="0"/>
          <w:marTop w:val="450"/>
          <w:marBottom w:val="0"/>
          <w:divBdr>
            <w:top w:val="none" w:sz="0" w:space="0" w:color="auto"/>
            <w:left w:val="none" w:sz="0" w:space="0" w:color="auto"/>
            <w:bottom w:val="none" w:sz="0" w:space="0" w:color="auto"/>
            <w:right w:val="none" w:sz="0" w:space="0" w:color="auto"/>
          </w:divBdr>
        </w:div>
        <w:div w:id="1669478957">
          <w:marLeft w:val="0"/>
          <w:marRight w:val="0"/>
          <w:marTop w:val="0"/>
          <w:marBottom w:val="0"/>
          <w:divBdr>
            <w:top w:val="none" w:sz="0" w:space="0" w:color="auto"/>
            <w:left w:val="none" w:sz="0" w:space="0" w:color="auto"/>
            <w:bottom w:val="none" w:sz="0" w:space="0" w:color="auto"/>
            <w:right w:val="none" w:sz="0" w:space="0" w:color="auto"/>
          </w:divBdr>
          <w:divsChild>
            <w:div w:id="219901585">
              <w:marLeft w:val="0"/>
              <w:marRight w:val="0"/>
              <w:marTop w:val="0"/>
              <w:marBottom w:val="0"/>
              <w:divBdr>
                <w:top w:val="none" w:sz="0" w:space="0" w:color="auto"/>
                <w:left w:val="none" w:sz="0" w:space="0" w:color="auto"/>
                <w:bottom w:val="none" w:sz="0" w:space="0" w:color="auto"/>
                <w:right w:val="none" w:sz="0" w:space="0" w:color="auto"/>
              </w:divBdr>
              <w:divsChild>
                <w:div w:id="54548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943808">
          <w:marLeft w:val="0"/>
          <w:marRight w:val="0"/>
          <w:marTop w:val="15"/>
          <w:marBottom w:val="0"/>
          <w:divBdr>
            <w:top w:val="none" w:sz="0" w:space="0" w:color="auto"/>
            <w:left w:val="none" w:sz="0" w:space="0" w:color="auto"/>
            <w:bottom w:val="none" w:sz="0" w:space="0" w:color="auto"/>
            <w:right w:val="none" w:sz="0" w:space="0" w:color="auto"/>
          </w:divBdr>
          <w:divsChild>
            <w:div w:id="1655990682">
              <w:marLeft w:val="0"/>
              <w:marRight w:val="0"/>
              <w:marTop w:val="0"/>
              <w:marBottom w:val="0"/>
              <w:divBdr>
                <w:top w:val="none" w:sz="0" w:space="0" w:color="auto"/>
                <w:left w:val="none" w:sz="0" w:space="0" w:color="auto"/>
                <w:bottom w:val="none" w:sz="0" w:space="0" w:color="auto"/>
                <w:right w:val="none" w:sz="0" w:space="0" w:color="auto"/>
              </w:divBdr>
              <w:divsChild>
                <w:div w:id="440800777">
                  <w:marLeft w:val="0"/>
                  <w:marRight w:val="0"/>
                  <w:marTop w:val="0"/>
                  <w:marBottom w:val="180"/>
                  <w:divBdr>
                    <w:top w:val="none" w:sz="0" w:space="0" w:color="auto"/>
                    <w:left w:val="none" w:sz="0" w:space="0" w:color="auto"/>
                    <w:bottom w:val="none" w:sz="0" w:space="0" w:color="auto"/>
                    <w:right w:val="none" w:sz="0" w:space="0" w:color="auto"/>
                  </w:divBdr>
                </w:div>
                <w:div w:id="140852932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670672941">
          <w:marLeft w:val="0"/>
          <w:marRight w:val="0"/>
          <w:marTop w:val="0"/>
          <w:marBottom w:val="0"/>
          <w:divBdr>
            <w:top w:val="none" w:sz="0" w:space="0" w:color="auto"/>
            <w:left w:val="none" w:sz="0" w:space="0" w:color="auto"/>
            <w:bottom w:val="none" w:sz="0" w:space="0" w:color="auto"/>
            <w:right w:val="none" w:sz="0" w:space="0" w:color="auto"/>
          </w:divBdr>
          <w:divsChild>
            <w:div w:id="1096560779">
              <w:marLeft w:val="0"/>
              <w:marRight w:val="0"/>
              <w:marTop w:val="0"/>
              <w:marBottom w:val="0"/>
              <w:divBdr>
                <w:top w:val="none" w:sz="0" w:space="0" w:color="auto"/>
                <w:left w:val="none" w:sz="0" w:space="0" w:color="auto"/>
                <w:bottom w:val="none" w:sz="0" w:space="0" w:color="auto"/>
                <w:right w:val="none" w:sz="0" w:space="0" w:color="auto"/>
              </w:divBdr>
              <w:divsChild>
                <w:div w:id="180731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449505">
          <w:marLeft w:val="0"/>
          <w:marRight w:val="0"/>
          <w:marTop w:val="45"/>
          <w:marBottom w:val="0"/>
          <w:divBdr>
            <w:top w:val="none" w:sz="0" w:space="0" w:color="auto"/>
            <w:left w:val="none" w:sz="0" w:space="0" w:color="auto"/>
            <w:bottom w:val="none" w:sz="0" w:space="0" w:color="auto"/>
            <w:right w:val="none" w:sz="0" w:space="0" w:color="auto"/>
          </w:divBdr>
        </w:div>
        <w:div w:id="1671644008">
          <w:marLeft w:val="0"/>
          <w:marRight w:val="0"/>
          <w:marTop w:val="0"/>
          <w:marBottom w:val="0"/>
          <w:divBdr>
            <w:top w:val="none" w:sz="0" w:space="0" w:color="auto"/>
            <w:left w:val="none" w:sz="0" w:space="0" w:color="auto"/>
            <w:bottom w:val="none" w:sz="0" w:space="0" w:color="auto"/>
            <w:right w:val="none" w:sz="0" w:space="0" w:color="auto"/>
          </w:divBdr>
          <w:divsChild>
            <w:div w:id="111673867">
              <w:marLeft w:val="0"/>
              <w:marRight w:val="0"/>
              <w:marTop w:val="0"/>
              <w:marBottom w:val="0"/>
              <w:divBdr>
                <w:top w:val="none" w:sz="0" w:space="0" w:color="auto"/>
                <w:left w:val="none" w:sz="0" w:space="0" w:color="auto"/>
                <w:bottom w:val="none" w:sz="0" w:space="0" w:color="auto"/>
                <w:right w:val="none" w:sz="0" w:space="0" w:color="auto"/>
              </w:divBdr>
            </w:div>
            <w:div w:id="1641761856">
              <w:marLeft w:val="0"/>
              <w:marRight w:val="0"/>
              <w:marTop w:val="0"/>
              <w:marBottom w:val="0"/>
              <w:divBdr>
                <w:top w:val="none" w:sz="0" w:space="0" w:color="auto"/>
                <w:left w:val="none" w:sz="0" w:space="0" w:color="auto"/>
                <w:bottom w:val="none" w:sz="0" w:space="0" w:color="auto"/>
                <w:right w:val="none" w:sz="0" w:space="0" w:color="auto"/>
              </w:divBdr>
              <w:divsChild>
                <w:div w:id="203829424">
                  <w:marLeft w:val="0"/>
                  <w:marRight w:val="0"/>
                  <w:marTop w:val="0"/>
                  <w:marBottom w:val="0"/>
                  <w:divBdr>
                    <w:top w:val="none" w:sz="0" w:space="0" w:color="auto"/>
                    <w:left w:val="none" w:sz="0" w:space="0" w:color="auto"/>
                    <w:bottom w:val="none" w:sz="0" w:space="0" w:color="auto"/>
                    <w:right w:val="none" w:sz="0" w:space="0" w:color="auto"/>
                  </w:divBdr>
                  <w:divsChild>
                    <w:div w:id="143802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876476">
          <w:marLeft w:val="0"/>
          <w:marRight w:val="0"/>
          <w:marTop w:val="0"/>
          <w:marBottom w:val="0"/>
          <w:divBdr>
            <w:top w:val="none" w:sz="0" w:space="0" w:color="auto"/>
            <w:left w:val="none" w:sz="0" w:space="0" w:color="auto"/>
            <w:bottom w:val="none" w:sz="0" w:space="0" w:color="auto"/>
            <w:right w:val="none" w:sz="0" w:space="0" w:color="auto"/>
          </w:divBdr>
        </w:div>
        <w:div w:id="1674796148">
          <w:marLeft w:val="0"/>
          <w:marRight w:val="0"/>
          <w:marTop w:val="0"/>
          <w:marBottom w:val="0"/>
          <w:divBdr>
            <w:top w:val="none" w:sz="0" w:space="0" w:color="auto"/>
            <w:left w:val="none" w:sz="0" w:space="0" w:color="auto"/>
            <w:bottom w:val="none" w:sz="0" w:space="0" w:color="auto"/>
            <w:right w:val="none" w:sz="0" w:space="0" w:color="auto"/>
          </w:divBdr>
        </w:div>
        <w:div w:id="1674993831">
          <w:marLeft w:val="0"/>
          <w:marRight w:val="0"/>
          <w:marTop w:val="0"/>
          <w:marBottom w:val="0"/>
          <w:divBdr>
            <w:top w:val="none" w:sz="0" w:space="0" w:color="auto"/>
            <w:left w:val="none" w:sz="0" w:space="0" w:color="auto"/>
            <w:bottom w:val="none" w:sz="0" w:space="0" w:color="auto"/>
            <w:right w:val="none" w:sz="0" w:space="0" w:color="auto"/>
          </w:divBdr>
        </w:div>
        <w:div w:id="1675452396">
          <w:marLeft w:val="0"/>
          <w:marRight w:val="0"/>
          <w:marTop w:val="0"/>
          <w:marBottom w:val="0"/>
          <w:divBdr>
            <w:top w:val="none" w:sz="0" w:space="0" w:color="auto"/>
            <w:left w:val="none" w:sz="0" w:space="0" w:color="auto"/>
            <w:bottom w:val="none" w:sz="0" w:space="0" w:color="auto"/>
            <w:right w:val="none" w:sz="0" w:space="0" w:color="auto"/>
          </w:divBdr>
        </w:div>
        <w:div w:id="1676035240">
          <w:marLeft w:val="0"/>
          <w:marRight w:val="0"/>
          <w:marTop w:val="0"/>
          <w:marBottom w:val="0"/>
          <w:divBdr>
            <w:top w:val="none" w:sz="0" w:space="0" w:color="auto"/>
            <w:left w:val="none" w:sz="0" w:space="0" w:color="auto"/>
            <w:bottom w:val="none" w:sz="0" w:space="0" w:color="auto"/>
            <w:right w:val="none" w:sz="0" w:space="0" w:color="auto"/>
          </w:divBdr>
          <w:divsChild>
            <w:div w:id="1401781830">
              <w:marLeft w:val="0"/>
              <w:marRight w:val="0"/>
              <w:marTop w:val="0"/>
              <w:marBottom w:val="0"/>
              <w:divBdr>
                <w:top w:val="none" w:sz="0" w:space="0" w:color="auto"/>
                <w:left w:val="none" w:sz="0" w:space="0" w:color="auto"/>
                <w:bottom w:val="none" w:sz="0" w:space="0" w:color="auto"/>
                <w:right w:val="none" w:sz="0" w:space="0" w:color="auto"/>
              </w:divBdr>
              <w:divsChild>
                <w:div w:id="427846075">
                  <w:marLeft w:val="0"/>
                  <w:marRight w:val="0"/>
                  <w:marTop w:val="0"/>
                  <w:marBottom w:val="0"/>
                  <w:divBdr>
                    <w:top w:val="none" w:sz="0" w:space="0" w:color="auto"/>
                    <w:left w:val="none" w:sz="0" w:space="0" w:color="auto"/>
                    <w:bottom w:val="none" w:sz="0" w:space="0" w:color="auto"/>
                    <w:right w:val="none" w:sz="0" w:space="0" w:color="auto"/>
                  </w:divBdr>
                </w:div>
                <w:div w:id="1364939157">
                  <w:marLeft w:val="0"/>
                  <w:marRight w:val="0"/>
                  <w:marTop w:val="0"/>
                  <w:marBottom w:val="0"/>
                  <w:divBdr>
                    <w:top w:val="none" w:sz="0" w:space="0" w:color="auto"/>
                    <w:left w:val="none" w:sz="0" w:space="0" w:color="auto"/>
                    <w:bottom w:val="none" w:sz="0" w:space="0" w:color="auto"/>
                    <w:right w:val="none" w:sz="0" w:space="0" w:color="auto"/>
                  </w:divBdr>
                  <w:divsChild>
                    <w:div w:id="206990025">
                      <w:marLeft w:val="0"/>
                      <w:marRight w:val="0"/>
                      <w:marTop w:val="0"/>
                      <w:marBottom w:val="0"/>
                      <w:divBdr>
                        <w:top w:val="none" w:sz="0" w:space="0" w:color="auto"/>
                        <w:left w:val="none" w:sz="0" w:space="0" w:color="auto"/>
                        <w:bottom w:val="none" w:sz="0" w:space="0" w:color="auto"/>
                        <w:right w:val="none" w:sz="0" w:space="0" w:color="auto"/>
                      </w:divBdr>
                      <w:divsChild>
                        <w:div w:id="1560362919">
                          <w:marLeft w:val="0"/>
                          <w:marRight w:val="0"/>
                          <w:marTop w:val="0"/>
                          <w:marBottom w:val="0"/>
                          <w:divBdr>
                            <w:top w:val="none" w:sz="0" w:space="0" w:color="auto"/>
                            <w:left w:val="none" w:sz="0" w:space="0" w:color="auto"/>
                            <w:bottom w:val="none" w:sz="0" w:space="0" w:color="auto"/>
                            <w:right w:val="none" w:sz="0" w:space="0" w:color="auto"/>
                          </w:divBdr>
                        </w:div>
                        <w:div w:id="192344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48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999858">
          <w:marLeft w:val="0"/>
          <w:marRight w:val="0"/>
          <w:marTop w:val="0"/>
          <w:marBottom w:val="0"/>
          <w:divBdr>
            <w:top w:val="none" w:sz="0" w:space="0" w:color="auto"/>
            <w:left w:val="none" w:sz="0" w:space="0" w:color="auto"/>
            <w:bottom w:val="none" w:sz="0" w:space="0" w:color="auto"/>
            <w:right w:val="none" w:sz="0" w:space="0" w:color="auto"/>
          </w:divBdr>
        </w:div>
        <w:div w:id="1678076982">
          <w:marLeft w:val="0"/>
          <w:marRight w:val="0"/>
          <w:marTop w:val="0"/>
          <w:marBottom w:val="0"/>
          <w:divBdr>
            <w:top w:val="none" w:sz="0" w:space="0" w:color="auto"/>
            <w:left w:val="none" w:sz="0" w:space="0" w:color="auto"/>
            <w:bottom w:val="none" w:sz="0" w:space="0" w:color="auto"/>
            <w:right w:val="none" w:sz="0" w:space="0" w:color="auto"/>
          </w:divBdr>
          <w:divsChild>
            <w:div w:id="807632524">
              <w:marLeft w:val="0"/>
              <w:marRight w:val="0"/>
              <w:marTop w:val="0"/>
              <w:marBottom w:val="0"/>
              <w:divBdr>
                <w:top w:val="none" w:sz="0" w:space="0" w:color="auto"/>
                <w:left w:val="none" w:sz="0" w:space="0" w:color="auto"/>
                <w:bottom w:val="none" w:sz="0" w:space="0" w:color="auto"/>
                <w:right w:val="none" w:sz="0" w:space="0" w:color="auto"/>
              </w:divBdr>
            </w:div>
            <w:div w:id="1714846223">
              <w:marLeft w:val="0"/>
              <w:marRight w:val="0"/>
              <w:marTop w:val="0"/>
              <w:marBottom w:val="0"/>
              <w:divBdr>
                <w:top w:val="none" w:sz="0" w:space="0" w:color="auto"/>
                <w:left w:val="none" w:sz="0" w:space="0" w:color="auto"/>
                <w:bottom w:val="none" w:sz="0" w:space="0" w:color="auto"/>
                <w:right w:val="none" w:sz="0" w:space="0" w:color="auto"/>
              </w:divBdr>
            </w:div>
          </w:divsChild>
        </w:div>
        <w:div w:id="1678650868">
          <w:marLeft w:val="0"/>
          <w:marRight w:val="0"/>
          <w:marTop w:val="0"/>
          <w:marBottom w:val="0"/>
          <w:divBdr>
            <w:top w:val="none" w:sz="0" w:space="0" w:color="auto"/>
            <w:left w:val="none" w:sz="0" w:space="0" w:color="auto"/>
            <w:bottom w:val="none" w:sz="0" w:space="0" w:color="auto"/>
            <w:right w:val="none" w:sz="0" w:space="0" w:color="auto"/>
          </w:divBdr>
        </w:div>
        <w:div w:id="1679035639">
          <w:marLeft w:val="0"/>
          <w:marRight w:val="0"/>
          <w:marTop w:val="0"/>
          <w:marBottom w:val="0"/>
          <w:divBdr>
            <w:top w:val="none" w:sz="0" w:space="0" w:color="auto"/>
            <w:left w:val="none" w:sz="0" w:space="0" w:color="auto"/>
            <w:bottom w:val="none" w:sz="0" w:space="0" w:color="auto"/>
            <w:right w:val="none" w:sz="0" w:space="0" w:color="auto"/>
          </w:divBdr>
        </w:div>
        <w:div w:id="1680087055">
          <w:marLeft w:val="0"/>
          <w:marRight w:val="0"/>
          <w:marTop w:val="0"/>
          <w:marBottom w:val="0"/>
          <w:divBdr>
            <w:top w:val="none" w:sz="0" w:space="0" w:color="auto"/>
            <w:left w:val="none" w:sz="0" w:space="0" w:color="auto"/>
            <w:bottom w:val="none" w:sz="0" w:space="0" w:color="auto"/>
            <w:right w:val="none" w:sz="0" w:space="0" w:color="auto"/>
          </w:divBdr>
          <w:divsChild>
            <w:div w:id="1369064675">
              <w:marLeft w:val="0"/>
              <w:marRight w:val="0"/>
              <w:marTop w:val="0"/>
              <w:marBottom w:val="0"/>
              <w:divBdr>
                <w:top w:val="none" w:sz="0" w:space="0" w:color="auto"/>
                <w:left w:val="none" w:sz="0" w:space="0" w:color="auto"/>
                <w:bottom w:val="none" w:sz="0" w:space="0" w:color="auto"/>
                <w:right w:val="none" w:sz="0" w:space="0" w:color="auto"/>
              </w:divBdr>
              <w:divsChild>
                <w:div w:id="58796184">
                  <w:marLeft w:val="0"/>
                  <w:marRight w:val="0"/>
                  <w:marTop w:val="0"/>
                  <w:marBottom w:val="0"/>
                  <w:divBdr>
                    <w:top w:val="none" w:sz="0" w:space="0" w:color="auto"/>
                    <w:left w:val="none" w:sz="0" w:space="0" w:color="auto"/>
                    <w:bottom w:val="none" w:sz="0" w:space="0" w:color="auto"/>
                    <w:right w:val="none" w:sz="0" w:space="0" w:color="auto"/>
                  </w:divBdr>
                  <w:divsChild>
                    <w:div w:id="222110119">
                      <w:marLeft w:val="0"/>
                      <w:marRight w:val="0"/>
                      <w:marTop w:val="0"/>
                      <w:marBottom w:val="0"/>
                      <w:divBdr>
                        <w:top w:val="none" w:sz="0" w:space="0" w:color="auto"/>
                        <w:left w:val="none" w:sz="0" w:space="0" w:color="auto"/>
                        <w:bottom w:val="none" w:sz="0" w:space="0" w:color="auto"/>
                        <w:right w:val="none" w:sz="0" w:space="0" w:color="auto"/>
                      </w:divBdr>
                    </w:div>
                    <w:div w:id="193130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543168">
          <w:marLeft w:val="0"/>
          <w:marRight w:val="0"/>
          <w:marTop w:val="0"/>
          <w:marBottom w:val="0"/>
          <w:divBdr>
            <w:top w:val="none" w:sz="0" w:space="0" w:color="auto"/>
            <w:left w:val="none" w:sz="0" w:space="0" w:color="auto"/>
            <w:bottom w:val="none" w:sz="0" w:space="0" w:color="auto"/>
            <w:right w:val="none" w:sz="0" w:space="0" w:color="auto"/>
          </w:divBdr>
        </w:div>
        <w:div w:id="1681663545">
          <w:marLeft w:val="0"/>
          <w:marRight w:val="0"/>
          <w:marTop w:val="0"/>
          <w:marBottom w:val="0"/>
          <w:divBdr>
            <w:top w:val="none" w:sz="0" w:space="0" w:color="auto"/>
            <w:left w:val="none" w:sz="0" w:space="0" w:color="auto"/>
            <w:bottom w:val="none" w:sz="0" w:space="0" w:color="auto"/>
            <w:right w:val="none" w:sz="0" w:space="0" w:color="auto"/>
          </w:divBdr>
        </w:div>
        <w:div w:id="1682316840">
          <w:marLeft w:val="0"/>
          <w:marRight w:val="0"/>
          <w:marTop w:val="0"/>
          <w:marBottom w:val="0"/>
          <w:divBdr>
            <w:top w:val="none" w:sz="0" w:space="0" w:color="auto"/>
            <w:left w:val="none" w:sz="0" w:space="0" w:color="auto"/>
            <w:bottom w:val="none" w:sz="0" w:space="0" w:color="auto"/>
            <w:right w:val="none" w:sz="0" w:space="0" w:color="auto"/>
          </w:divBdr>
          <w:divsChild>
            <w:div w:id="477380775">
              <w:marLeft w:val="0"/>
              <w:marRight w:val="0"/>
              <w:marTop w:val="0"/>
              <w:marBottom w:val="0"/>
              <w:divBdr>
                <w:top w:val="none" w:sz="0" w:space="0" w:color="auto"/>
                <w:left w:val="none" w:sz="0" w:space="0" w:color="auto"/>
                <w:bottom w:val="none" w:sz="0" w:space="0" w:color="auto"/>
                <w:right w:val="none" w:sz="0" w:space="0" w:color="auto"/>
              </w:divBdr>
            </w:div>
          </w:divsChild>
        </w:div>
        <w:div w:id="1682976344">
          <w:marLeft w:val="0"/>
          <w:marRight w:val="0"/>
          <w:marTop w:val="0"/>
          <w:marBottom w:val="0"/>
          <w:divBdr>
            <w:top w:val="none" w:sz="0" w:space="0" w:color="auto"/>
            <w:left w:val="none" w:sz="0" w:space="0" w:color="auto"/>
            <w:bottom w:val="none" w:sz="0" w:space="0" w:color="auto"/>
            <w:right w:val="none" w:sz="0" w:space="0" w:color="auto"/>
          </w:divBdr>
        </w:div>
        <w:div w:id="1684430864">
          <w:marLeft w:val="0"/>
          <w:marRight w:val="0"/>
          <w:marTop w:val="0"/>
          <w:marBottom w:val="0"/>
          <w:divBdr>
            <w:top w:val="single" w:sz="6" w:space="15" w:color="D1D3D4"/>
            <w:left w:val="single" w:sz="6" w:space="15" w:color="D1D3D4"/>
            <w:bottom w:val="single" w:sz="6" w:space="4" w:color="D1D3D4"/>
            <w:right w:val="single" w:sz="6" w:space="15" w:color="D1D3D4"/>
          </w:divBdr>
          <w:divsChild>
            <w:div w:id="552347510">
              <w:marLeft w:val="0"/>
              <w:marRight w:val="0"/>
              <w:marTop w:val="0"/>
              <w:marBottom w:val="0"/>
              <w:divBdr>
                <w:top w:val="none" w:sz="0" w:space="0" w:color="auto"/>
                <w:left w:val="none" w:sz="0" w:space="0" w:color="auto"/>
                <w:bottom w:val="none" w:sz="0" w:space="0" w:color="auto"/>
                <w:right w:val="none" w:sz="0" w:space="0" w:color="auto"/>
              </w:divBdr>
            </w:div>
            <w:div w:id="1506937757">
              <w:marLeft w:val="0"/>
              <w:marRight w:val="0"/>
              <w:marTop w:val="0"/>
              <w:marBottom w:val="0"/>
              <w:divBdr>
                <w:top w:val="none" w:sz="0" w:space="0" w:color="auto"/>
                <w:left w:val="none" w:sz="0" w:space="0" w:color="auto"/>
                <w:bottom w:val="none" w:sz="0" w:space="0" w:color="auto"/>
                <w:right w:val="none" w:sz="0" w:space="0" w:color="auto"/>
              </w:divBdr>
            </w:div>
          </w:divsChild>
        </w:div>
        <w:div w:id="1685403077">
          <w:marLeft w:val="0"/>
          <w:marRight w:val="0"/>
          <w:marTop w:val="0"/>
          <w:marBottom w:val="180"/>
          <w:divBdr>
            <w:top w:val="none" w:sz="0" w:space="0" w:color="auto"/>
            <w:left w:val="none" w:sz="0" w:space="0" w:color="auto"/>
            <w:bottom w:val="none" w:sz="0" w:space="0" w:color="auto"/>
            <w:right w:val="none" w:sz="0" w:space="0" w:color="auto"/>
          </w:divBdr>
        </w:div>
        <w:div w:id="1685665509">
          <w:marLeft w:val="0"/>
          <w:marRight w:val="0"/>
          <w:marTop w:val="0"/>
          <w:marBottom w:val="0"/>
          <w:divBdr>
            <w:top w:val="none" w:sz="0" w:space="0" w:color="auto"/>
            <w:left w:val="none" w:sz="0" w:space="0" w:color="auto"/>
            <w:bottom w:val="none" w:sz="0" w:space="0" w:color="auto"/>
            <w:right w:val="none" w:sz="0" w:space="0" w:color="auto"/>
          </w:divBdr>
        </w:div>
        <w:div w:id="1685979255">
          <w:marLeft w:val="0"/>
          <w:marRight w:val="0"/>
          <w:marTop w:val="0"/>
          <w:marBottom w:val="0"/>
          <w:divBdr>
            <w:top w:val="none" w:sz="0" w:space="0" w:color="auto"/>
            <w:left w:val="none" w:sz="0" w:space="0" w:color="auto"/>
            <w:bottom w:val="none" w:sz="0" w:space="0" w:color="auto"/>
            <w:right w:val="none" w:sz="0" w:space="0" w:color="auto"/>
          </w:divBdr>
        </w:div>
        <w:div w:id="1686403659">
          <w:marLeft w:val="0"/>
          <w:marRight w:val="0"/>
          <w:marTop w:val="0"/>
          <w:marBottom w:val="0"/>
          <w:divBdr>
            <w:top w:val="none" w:sz="0" w:space="0" w:color="auto"/>
            <w:left w:val="none" w:sz="0" w:space="0" w:color="auto"/>
            <w:bottom w:val="none" w:sz="0" w:space="0" w:color="auto"/>
            <w:right w:val="none" w:sz="0" w:space="0" w:color="auto"/>
          </w:divBdr>
        </w:div>
        <w:div w:id="1687053002">
          <w:marLeft w:val="0"/>
          <w:marRight w:val="0"/>
          <w:marTop w:val="0"/>
          <w:marBottom w:val="0"/>
          <w:divBdr>
            <w:top w:val="none" w:sz="0" w:space="0" w:color="auto"/>
            <w:left w:val="none" w:sz="0" w:space="0" w:color="auto"/>
            <w:bottom w:val="none" w:sz="0" w:space="0" w:color="auto"/>
            <w:right w:val="none" w:sz="0" w:space="0" w:color="auto"/>
          </w:divBdr>
        </w:div>
        <w:div w:id="1687898874">
          <w:marLeft w:val="0"/>
          <w:marRight w:val="0"/>
          <w:marTop w:val="0"/>
          <w:marBottom w:val="0"/>
          <w:divBdr>
            <w:top w:val="none" w:sz="0" w:space="0" w:color="auto"/>
            <w:left w:val="none" w:sz="0" w:space="0" w:color="auto"/>
            <w:bottom w:val="none" w:sz="0" w:space="0" w:color="auto"/>
            <w:right w:val="none" w:sz="0" w:space="0" w:color="auto"/>
          </w:divBdr>
        </w:div>
        <w:div w:id="1688218390">
          <w:marLeft w:val="0"/>
          <w:marRight w:val="0"/>
          <w:marTop w:val="0"/>
          <w:marBottom w:val="0"/>
          <w:divBdr>
            <w:top w:val="none" w:sz="0" w:space="0" w:color="auto"/>
            <w:left w:val="none" w:sz="0" w:space="0" w:color="auto"/>
            <w:bottom w:val="none" w:sz="0" w:space="0" w:color="auto"/>
            <w:right w:val="none" w:sz="0" w:space="0" w:color="auto"/>
          </w:divBdr>
        </w:div>
        <w:div w:id="1688946619">
          <w:marLeft w:val="0"/>
          <w:marRight w:val="0"/>
          <w:marTop w:val="0"/>
          <w:marBottom w:val="0"/>
          <w:divBdr>
            <w:top w:val="none" w:sz="0" w:space="0" w:color="auto"/>
            <w:left w:val="none" w:sz="0" w:space="0" w:color="auto"/>
            <w:bottom w:val="none" w:sz="0" w:space="0" w:color="auto"/>
            <w:right w:val="none" w:sz="0" w:space="0" w:color="auto"/>
          </w:divBdr>
          <w:divsChild>
            <w:div w:id="1722247281">
              <w:marLeft w:val="0"/>
              <w:marRight w:val="0"/>
              <w:marTop w:val="0"/>
              <w:marBottom w:val="0"/>
              <w:divBdr>
                <w:top w:val="none" w:sz="0" w:space="0" w:color="auto"/>
                <w:left w:val="none" w:sz="0" w:space="0" w:color="auto"/>
                <w:bottom w:val="none" w:sz="0" w:space="0" w:color="auto"/>
                <w:right w:val="none" w:sz="0" w:space="0" w:color="auto"/>
              </w:divBdr>
              <w:divsChild>
                <w:div w:id="135496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719100">
          <w:marLeft w:val="0"/>
          <w:marRight w:val="0"/>
          <w:marTop w:val="0"/>
          <w:marBottom w:val="0"/>
          <w:divBdr>
            <w:top w:val="none" w:sz="0" w:space="0" w:color="auto"/>
            <w:left w:val="none" w:sz="0" w:space="0" w:color="auto"/>
            <w:bottom w:val="none" w:sz="0" w:space="0" w:color="auto"/>
            <w:right w:val="none" w:sz="0" w:space="0" w:color="auto"/>
          </w:divBdr>
          <w:divsChild>
            <w:div w:id="1210916352">
              <w:marLeft w:val="0"/>
              <w:marRight w:val="0"/>
              <w:marTop w:val="0"/>
              <w:marBottom w:val="0"/>
              <w:divBdr>
                <w:top w:val="none" w:sz="0" w:space="0" w:color="auto"/>
                <w:left w:val="none" w:sz="0" w:space="0" w:color="auto"/>
                <w:bottom w:val="none" w:sz="0" w:space="0" w:color="auto"/>
                <w:right w:val="none" w:sz="0" w:space="0" w:color="auto"/>
              </w:divBdr>
              <w:divsChild>
                <w:div w:id="1305160722">
                  <w:marLeft w:val="0"/>
                  <w:marRight w:val="0"/>
                  <w:marTop w:val="0"/>
                  <w:marBottom w:val="0"/>
                  <w:divBdr>
                    <w:top w:val="none" w:sz="0" w:space="0" w:color="auto"/>
                    <w:left w:val="none" w:sz="0" w:space="0" w:color="auto"/>
                    <w:bottom w:val="none" w:sz="0" w:space="0" w:color="auto"/>
                    <w:right w:val="none" w:sz="0" w:space="0" w:color="auto"/>
                  </w:divBdr>
                  <w:divsChild>
                    <w:div w:id="310789167">
                      <w:marLeft w:val="0"/>
                      <w:marRight w:val="0"/>
                      <w:marTop w:val="0"/>
                      <w:marBottom w:val="0"/>
                      <w:divBdr>
                        <w:top w:val="none" w:sz="0" w:space="0" w:color="auto"/>
                        <w:left w:val="none" w:sz="0" w:space="0" w:color="auto"/>
                        <w:bottom w:val="none" w:sz="0" w:space="0" w:color="auto"/>
                        <w:right w:val="none" w:sz="0" w:space="0" w:color="auto"/>
                      </w:divBdr>
                      <w:divsChild>
                        <w:div w:id="313412807">
                          <w:marLeft w:val="0"/>
                          <w:marRight w:val="0"/>
                          <w:marTop w:val="0"/>
                          <w:marBottom w:val="0"/>
                          <w:divBdr>
                            <w:top w:val="none" w:sz="0" w:space="0" w:color="auto"/>
                            <w:left w:val="none" w:sz="0" w:space="0" w:color="auto"/>
                            <w:bottom w:val="none" w:sz="0" w:space="0" w:color="auto"/>
                            <w:right w:val="none" w:sz="0" w:space="0" w:color="auto"/>
                          </w:divBdr>
                          <w:divsChild>
                            <w:div w:id="1789658176">
                              <w:marLeft w:val="0"/>
                              <w:marRight w:val="0"/>
                              <w:marTop w:val="0"/>
                              <w:marBottom w:val="0"/>
                              <w:divBdr>
                                <w:top w:val="none" w:sz="0" w:space="0" w:color="auto"/>
                                <w:left w:val="none" w:sz="0" w:space="0" w:color="auto"/>
                                <w:bottom w:val="none" w:sz="0" w:space="0" w:color="auto"/>
                                <w:right w:val="none" w:sz="0" w:space="0" w:color="auto"/>
                              </w:divBdr>
                              <w:divsChild>
                                <w:div w:id="765534984">
                                  <w:marLeft w:val="0"/>
                                  <w:marRight w:val="0"/>
                                  <w:marTop w:val="0"/>
                                  <w:marBottom w:val="0"/>
                                  <w:divBdr>
                                    <w:top w:val="none" w:sz="0" w:space="0" w:color="auto"/>
                                    <w:left w:val="none" w:sz="0" w:space="0" w:color="auto"/>
                                    <w:bottom w:val="none" w:sz="0" w:space="0" w:color="auto"/>
                                    <w:right w:val="none" w:sz="0" w:space="0" w:color="auto"/>
                                  </w:divBdr>
                                  <w:divsChild>
                                    <w:div w:id="11969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0640386">
          <w:marLeft w:val="0"/>
          <w:marRight w:val="0"/>
          <w:marTop w:val="0"/>
          <w:marBottom w:val="0"/>
          <w:divBdr>
            <w:top w:val="none" w:sz="0" w:space="0" w:color="auto"/>
            <w:left w:val="none" w:sz="0" w:space="0" w:color="auto"/>
            <w:bottom w:val="none" w:sz="0" w:space="0" w:color="auto"/>
            <w:right w:val="none" w:sz="0" w:space="0" w:color="auto"/>
          </w:divBdr>
        </w:div>
        <w:div w:id="1693343043">
          <w:marLeft w:val="0"/>
          <w:marRight w:val="0"/>
          <w:marTop w:val="0"/>
          <w:marBottom w:val="0"/>
          <w:divBdr>
            <w:top w:val="none" w:sz="0" w:space="0" w:color="auto"/>
            <w:left w:val="none" w:sz="0" w:space="0" w:color="auto"/>
            <w:bottom w:val="none" w:sz="0" w:space="0" w:color="auto"/>
            <w:right w:val="none" w:sz="0" w:space="0" w:color="auto"/>
          </w:divBdr>
          <w:divsChild>
            <w:div w:id="1143235103">
              <w:marLeft w:val="0"/>
              <w:marRight w:val="0"/>
              <w:marTop w:val="0"/>
              <w:marBottom w:val="0"/>
              <w:divBdr>
                <w:top w:val="none" w:sz="0" w:space="0" w:color="auto"/>
                <w:left w:val="none" w:sz="0" w:space="0" w:color="auto"/>
                <w:bottom w:val="none" w:sz="0" w:space="0" w:color="auto"/>
                <w:right w:val="none" w:sz="0" w:space="0" w:color="auto"/>
              </w:divBdr>
              <w:divsChild>
                <w:div w:id="13834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679218">
          <w:marLeft w:val="0"/>
          <w:marRight w:val="0"/>
          <w:marTop w:val="0"/>
          <w:marBottom w:val="0"/>
          <w:divBdr>
            <w:top w:val="none" w:sz="0" w:space="0" w:color="auto"/>
            <w:left w:val="none" w:sz="0" w:space="0" w:color="auto"/>
            <w:bottom w:val="none" w:sz="0" w:space="0" w:color="auto"/>
            <w:right w:val="none" w:sz="0" w:space="0" w:color="auto"/>
          </w:divBdr>
        </w:div>
        <w:div w:id="1696157254">
          <w:marLeft w:val="0"/>
          <w:marRight w:val="0"/>
          <w:marTop w:val="0"/>
          <w:marBottom w:val="0"/>
          <w:divBdr>
            <w:top w:val="none" w:sz="0" w:space="0" w:color="auto"/>
            <w:left w:val="none" w:sz="0" w:space="0" w:color="auto"/>
            <w:bottom w:val="none" w:sz="0" w:space="0" w:color="auto"/>
            <w:right w:val="none" w:sz="0" w:space="0" w:color="auto"/>
          </w:divBdr>
          <w:divsChild>
            <w:div w:id="217934968">
              <w:marLeft w:val="0"/>
              <w:marRight w:val="0"/>
              <w:marTop w:val="0"/>
              <w:marBottom w:val="0"/>
              <w:divBdr>
                <w:top w:val="none" w:sz="0" w:space="0" w:color="auto"/>
                <w:left w:val="none" w:sz="0" w:space="0" w:color="auto"/>
                <w:bottom w:val="none" w:sz="0" w:space="0" w:color="auto"/>
                <w:right w:val="none" w:sz="0" w:space="0" w:color="auto"/>
              </w:divBdr>
              <w:divsChild>
                <w:div w:id="1602638213">
                  <w:marLeft w:val="0"/>
                  <w:marRight w:val="0"/>
                  <w:marTop w:val="0"/>
                  <w:marBottom w:val="0"/>
                  <w:divBdr>
                    <w:top w:val="none" w:sz="0" w:space="0" w:color="auto"/>
                    <w:left w:val="none" w:sz="0" w:space="0" w:color="auto"/>
                    <w:bottom w:val="none" w:sz="0" w:space="0" w:color="auto"/>
                    <w:right w:val="none" w:sz="0" w:space="0" w:color="auto"/>
                  </w:divBdr>
                  <w:divsChild>
                    <w:div w:id="7644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970678">
          <w:marLeft w:val="0"/>
          <w:marRight w:val="0"/>
          <w:marTop w:val="0"/>
          <w:marBottom w:val="0"/>
          <w:divBdr>
            <w:top w:val="none" w:sz="0" w:space="0" w:color="auto"/>
            <w:left w:val="none" w:sz="0" w:space="0" w:color="auto"/>
            <w:bottom w:val="none" w:sz="0" w:space="0" w:color="auto"/>
            <w:right w:val="none" w:sz="0" w:space="0" w:color="auto"/>
          </w:divBdr>
          <w:divsChild>
            <w:div w:id="338697122">
              <w:marLeft w:val="0"/>
              <w:marRight w:val="0"/>
              <w:marTop w:val="0"/>
              <w:marBottom w:val="225"/>
              <w:divBdr>
                <w:top w:val="single" w:sz="6" w:space="11" w:color="DDDDDD"/>
                <w:left w:val="none" w:sz="0" w:space="0" w:color="auto"/>
                <w:bottom w:val="none" w:sz="0" w:space="0" w:color="auto"/>
                <w:right w:val="none" w:sz="0" w:space="0" w:color="auto"/>
              </w:divBdr>
              <w:divsChild>
                <w:div w:id="51664656">
                  <w:marLeft w:val="0"/>
                  <w:marRight w:val="0"/>
                  <w:marTop w:val="0"/>
                  <w:marBottom w:val="0"/>
                  <w:divBdr>
                    <w:top w:val="none" w:sz="0" w:space="0" w:color="auto"/>
                    <w:left w:val="none" w:sz="0" w:space="0" w:color="auto"/>
                    <w:bottom w:val="none" w:sz="0" w:space="0" w:color="auto"/>
                    <w:right w:val="none" w:sz="0" w:space="0" w:color="auto"/>
                  </w:divBdr>
                  <w:divsChild>
                    <w:div w:id="579607173">
                      <w:marLeft w:val="0"/>
                      <w:marRight w:val="0"/>
                      <w:marTop w:val="0"/>
                      <w:marBottom w:val="0"/>
                      <w:divBdr>
                        <w:top w:val="none" w:sz="0" w:space="0" w:color="auto"/>
                        <w:left w:val="none" w:sz="0" w:space="0" w:color="auto"/>
                        <w:bottom w:val="none" w:sz="0" w:space="0" w:color="auto"/>
                        <w:right w:val="none" w:sz="0" w:space="0" w:color="auto"/>
                      </w:divBdr>
                    </w:div>
                  </w:divsChild>
                </w:div>
                <w:div w:id="124272597">
                  <w:marLeft w:val="0"/>
                  <w:marRight w:val="150"/>
                  <w:marTop w:val="45"/>
                  <w:marBottom w:val="75"/>
                  <w:divBdr>
                    <w:top w:val="none" w:sz="0" w:space="0" w:color="auto"/>
                    <w:left w:val="none" w:sz="0" w:space="0" w:color="auto"/>
                    <w:bottom w:val="none" w:sz="0" w:space="0" w:color="auto"/>
                    <w:right w:val="none" w:sz="0" w:space="0" w:color="auto"/>
                  </w:divBdr>
                  <w:divsChild>
                    <w:div w:id="385108891">
                      <w:marLeft w:val="0"/>
                      <w:marRight w:val="0"/>
                      <w:marTop w:val="0"/>
                      <w:marBottom w:val="0"/>
                      <w:divBdr>
                        <w:top w:val="none" w:sz="0" w:space="0" w:color="auto"/>
                        <w:left w:val="none" w:sz="0" w:space="0" w:color="auto"/>
                        <w:bottom w:val="none" w:sz="0" w:space="0" w:color="auto"/>
                        <w:right w:val="none" w:sz="0" w:space="0" w:color="auto"/>
                      </w:divBdr>
                    </w:div>
                  </w:divsChild>
                </w:div>
                <w:div w:id="477649124">
                  <w:marLeft w:val="0"/>
                  <w:marRight w:val="0"/>
                  <w:marTop w:val="0"/>
                  <w:marBottom w:val="0"/>
                  <w:divBdr>
                    <w:top w:val="none" w:sz="0" w:space="0" w:color="auto"/>
                    <w:left w:val="none" w:sz="0" w:space="0" w:color="auto"/>
                    <w:bottom w:val="none" w:sz="0" w:space="0" w:color="auto"/>
                    <w:right w:val="none" w:sz="0" w:space="0" w:color="auto"/>
                  </w:divBdr>
                </w:div>
                <w:div w:id="1282373771">
                  <w:marLeft w:val="0"/>
                  <w:marRight w:val="0"/>
                  <w:marTop w:val="0"/>
                  <w:marBottom w:val="0"/>
                  <w:divBdr>
                    <w:top w:val="none" w:sz="0" w:space="0" w:color="auto"/>
                    <w:left w:val="none" w:sz="0" w:space="0" w:color="auto"/>
                    <w:bottom w:val="none" w:sz="0" w:space="0" w:color="auto"/>
                    <w:right w:val="none" w:sz="0" w:space="0" w:color="auto"/>
                  </w:divBdr>
                </w:div>
                <w:div w:id="1857840209">
                  <w:marLeft w:val="0"/>
                  <w:marRight w:val="0"/>
                  <w:marTop w:val="75"/>
                  <w:marBottom w:val="75"/>
                  <w:divBdr>
                    <w:top w:val="none" w:sz="0" w:space="0" w:color="auto"/>
                    <w:left w:val="none" w:sz="0" w:space="0" w:color="auto"/>
                    <w:bottom w:val="none" w:sz="0" w:space="0" w:color="auto"/>
                    <w:right w:val="none" w:sz="0" w:space="0" w:color="auto"/>
                  </w:divBdr>
                  <w:divsChild>
                    <w:div w:id="99392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459807">
              <w:marLeft w:val="0"/>
              <w:marRight w:val="0"/>
              <w:marTop w:val="0"/>
              <w:marBottom w:val="225"/>
              <w:divBdr>
                <w:top w:val="single" w:sz="6" w:space="11" w:color="DDDDDD"/>
                <w:left w:val="none" w:sz="0" w:space="0" w:color="auto"/>
                <w:bottom w:val="none" w:sz="0" w:space="0" w:color="auto"/>
                <w:right w:val="none" w:sz="0" w:space="0" w:color="auto"/>
              </w:divBdr>
              <w:divsChild>
                <w:div w:id="249702767">
                  <w:marLeft w:val="0"/>
                  <w:marRight w:val="0"/>
                  <w:marTop w:val="0"/>
                  <w:marBottom w:val="0"/>
                  <w:divBdr>
                    <w:top w:val="none" w:sz="0" w:space="0" w:color="auto"/>
                    <w:left w:val="none" w:sz="0" w:space="0" w:color="auto"/>
                    <w:bottom w:val="none" w:sz="0" w:space="0" w:color="auto"/>
                    <w:right w:val="none" w:sz="0" w:space="0" w:color="auto"/>
                  </w:divBdr>
                </w:div>
                <w:div w:id="1016342564">
                  <w:marLeft w:val="0"/>
                  <w:marRight w:val="0"/>
                  <w:marTop w:val="0"/>
                  <w:marBottom w:val="0"/>
                  <w:divBdr>
                    <w:top w:val="none" w:sz="0" w:space="0" w:color="auto"/>
                    <w:left w:val="none" w:sz="0" w:space="0" w:color="auto"/>
                    <w:bottom w:val="none" w:sz="0" w:space="0" w:color="auto"/>
                    <w:right w:val="none" w:sz="0" w:space="0" w:color="auto"/>
                  </w:divBdr>
                  <w:divsChild>
                    <w:div w:id="1371606806">
                      <w:marLeft w:val="0"/>
                      <w:marRight w:val="0"/>
                      <w:marTop w:val="0"/>
                      <w:marBottom w:val="0"/>
                      <w:divBdr>
                        <w:top w:val="none" w:sz="0" w:space="0" w:color="auto"/>
                        <w:left w:val="none" w:sz="0" w:space="0" w:color="auto"/>
                        <w:bottom w:val="none" w:sz="0" w:space="0" w:color="auto"/>
                        <w:right w:val="none" w:sz="0" w:space="0" w:color="auto"/>
                      </w:divBdr>
                    </w:div>
                  </w:divsChild>
                </w:div>
                <w:div w:id="1125273718">
                  <w:marLeft w:val="0"/>
                  <w:marRight w:val="150"/>
                  <w:marTop w:val="45"/>
                  <w:marBottom w:val="75"/>
                  <w:divBdr>
                    <w:top w:val="none" w:sz="0" w:space="0" w:color="auto"/>
                    <w:left w:val="none" w:sz="0" w:space="0" w:color="auto"/>
                    <w:bottom w:val="none" w:sz="0" w:space="0" w:color="auto"/>
                    <w:right w:val="none" w:sz="0" w:space="0" w:color="auto"/>
                  </w:divBdr>
                  <w:divsChild>
                    <w:div w:id="1852134998">
                      <w:marLeft w:val="0"/>
                      <w:marRight w:val="0"/>
                      <w:marTop w:val="0"/>
                      <w:marBottom w:val="0"/>
                      <w:divBdr>
                        <w:top w:val="none" w:sz="0" w:space="0" w:color="auto"/>
                        <w:left w:val="none" w:sz="0" w:space="0" w:color="auto"/>
                        <w:bottom w:val="none" w:sz="0" w:space="0" w:color="auto"/>
                        <w:right w:val="none" w:sz="0" w:space="0" w:color="auto"/>
                      </w:divBdr>
                    </w:div>
                  </w:divsChild>
                </w:div>
                <w:div w:id="1820657360">
                  <w:marLeft w:val="0"/>
                  <w:marRight w:val="0"/>
                  <w:marTop w:val="75"/>
                  <w:marBottom w:val="75"/>
                  <w:divBdr>
                    <w:top w:val="none" w:sz="0" w:space="0" w:color="auto"/>
                    <w:left w:val="none" w:sz="0" w:space="0" w:color="auto"/>
                    <w:bottom w:val="none" w:sz="0" w:space="0" w:color="auto"/>
                    <w:right w:val="none" w:sz="0" w:space="0" w:color="auto"/>
                  </w:divBdr>
                  <w:divsChild>
                    <w:div w:id="69549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551008">
          <w:marLeft w:val="0"/>
          <w:marRight w:val="0"/>
          <w:marTop w:val="0"/>
          <w:marBottom w:val="0"/>
          <w:divBdr>
            <w:top w:val="none" w:sz="0" w:space="0" w:color="auto"/>
            <w:left w:val="none" w:sz="0" w:space="0" w:color="auto"/>
            <w:bottom w:val="none" w:sz="0" w:space="0" w:color="auto"/>
            <w:right w:val="none" w:sz="0" w:space="0" w:color="auto"/>
          </w:divBdr>
          <w:divsChild>
            <w:div w:id="1058823764">
              <w:marLeft w:val="0"/>
              <w:marRight w:val="0"/>
              <w:marTop w:val="0"/>
              <w:marBottom w:val="0"/>
              <w:divBdr>
                <w:top w:val="none" w:sz="0" w:space="0" w:color="auto"/>
                <w:left w:val="none" w:sz="0" w:space="0" w:color="auto"/>
                <w:bottom w:val="none" w:sz="0" w:space="0" w:color="auto"/>
                <w:right w:val="none" w:sz="0" w:space="0" w:color="auto"/>
              </w:divBdr>
            </w:div>
          </w:divsChild>
        </w:div>
        <w:div w:id="1699887992">
          <w:marLeft w:val="0"/>
          <w:marRight w:val="0"/>
          <w:marTop w:val="0"/>
          <w:marBottom w:val="0"/>
          <w:divBdr>
            <w:top w:val="none" w:sz="0" w:space="0" w:color="auto"/>
            <w:left w:val="none" w:sz="0" w:space="0" w:color="auto"/>
            <w:bottom w:val="none" w:sz="0" w:space="0" w:color="auto"/>
            <w:right w:val="none" w:sz="0" w:space="0" w:color="auto"/>
          </w:divBdr>
          <w:divsChild>
            <w:div w:id="439838773">
              <w:marLeft w:val="0"/>
              <w:marRight w:val="0"/>
              <w:marTop w:val="0"/>
              <w:marBottom w:val="180"/>
              <w:divBdr>
                <w:top w:val="none" w:sz="0" w:space="0" w:color="auto"/>
                <w:left w:val="none" w:sz="0" w:space="0" w:color="auto"/>
                <w:bottom w:val="none" w:sz="0" w:space="0" w:color="auto"/>
                <w:right w:val="none" w:sz="0" w:space="0" w:color="auto"/>
              </w:divBdr>
            </w:div>
            <w:div w:id="1329676452">
              <w:marLeft w:val="0"/>
              <w:marRight w:val="0"/>
              <w:marTop w:val="0"/>
              <w:marBottom w:val="120"/>
              <w:divBdr>
                <w:top w:val="none" w:sz="0" w:space="0" w:color="auto"/>
                <w:left w:val="none" w:sz="0" w:space="0" w:color="auto"/>
                <w:bottom w:val="none" w:sz="0" w:space="0" w:color="auto"/>
                <w:right w:val="none" w:sz="0" w:space="0" w:color="auto"/>
              </w:divBdr>
            </w:div>
            <w:div w:id="1576935662">
              <w:marLeft w:val="0"/>
              <w:marRight w:val="0"/>
              <w:marTop w:val="0"/>
              <w:marBottom w:val="180"/>
              <w:divBdr>
                <w:top w:val="none" w:sz="0" w:space="0" w:color="auto"/>
                <w:left w:val="none" w:sz="0" w:space="0" w:color="auto"/>
                <w:bottom w:val="none" w:sz="0" w:space="0" w:color="auto"/>
                <w:right w:val="none" w:sz="0" w:space="0" w:color="auto"/>
              </w:divBdr>
            </w:div>
          </w:divsChild>
        </w:div>
        <w:div w:id="1702197103">
          <w:marLeft w:val="0"/>
          <w:marRight w:val="0"/>
          <w:marTop w:val="0"/>
          <w:marBottom w:val="0"/>
          <w:divBdr>
            <w:top w:val="none" w:sz="0" w:space="0" w:color="auto"/>
            <w:left w:val="none" w:sz="0" w:space="0" w:color="auto"/>
            <w:bottom w:val="none" w:sz="0" w:space="0" w:color="auto"/>
            <w:right w:val="none" w:sz="0" w:space="0" w:color="auto"/>
          </w:divBdr>
          <w:divsChild>
            <w:div w:id="122699776">
              <w:marLeft w:val="0"/>
              <w:marRight w:val="0"/>
              <w:marTop w:val="0"/>
              <w:marBottom w:val="0"/>
              <w:divBdr>
                <w:top w:val="none" w:sz="0" w:space="0" w:color="auto"/>
                <w:left w:val="none" w:sz="0" w:space="0" w:color="auto"/>
                <w:bottom w:val="none" w:sz="0" w:space="0" w:color="auto"/>
                <w:right w:val="none" w:sz="0" w:space="0" w:color="auto"/>
              </w:divBdr>
              <w:divsChild>
                <w:div w:id="239758837">
                  <w:marLeft w:val="0"/>
                  <w:marRight w:val="0"/>
                  <w:marTop w:val="0"/>
                  <w:marBottom w:val="0"/>
                  <w:divBdr>
                    <w:top w:val="none" w:sz="0" w:space="0" w:color="auto"/>
                    <w:left w:val="none" w:sz="0" w:space="0" w:color="auto"/>
                    <w:bottom w:val="none" w:sz="0" w:space="0" w:color="auto"/>
                    <w:right w:val="none" w:sz="0" w:space="0" w:color="auto"/>
                  </w:divBdr>
                  <w:divsChild>
                    <w:div w:id="1492211408">
                      <w:marLeft w:val="0"/>
                      <w:marRight w:val="0"/>
                      <w:marTop w:val="0"/>
                      <w:marBottom w:val="0"/>
                      <w:divBdr>
                        <w:top w:val="none" w:sz="0" w:space="0" w:color="auto"/>
                        <w:left w:val="none" w:sz="0" w:space="0" w:color="auto"/>
                        <w:bottom w:val="none" w:sz="0" w:space="0" w:color="auto"/>
                        <w:right w:val="none" w:sz="0" w:space="0" w:color="auto"/>
                      </w:divBdr>
                      <w:divsChild>
                        <w:div w:id="1042554130">
                          <w:marLeft w:val="0"/>
                          <w:marRight w:val="0"/>
                          <w:marTop w:val="0"/>
                          <w:marBottom w:val="0"/>
                          <w:divBdr>
                            <w:top w:val="none" w:sz="0" w:space="0" w:color="auto"/>
                            <w:left w:val="none" w:sz="0" w:space="0" w:color="auto"/>
                            <w:bottom w:val="none" w:sz="0" w:space="0" w:color="auto"/>
                            <w:right w:val="none" w:sz="0" w:space="0" w:color="auto"/>
                          </w:divBdr>
                        </w:div>
                        <w:div w:id="109039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373425">
                  <w:marLeft w:val="0"/>
                  <w:marRight w:val="0"/>
                  <w:marTop w:val="0"/>
                  <w:marBottom w:val="0"/>
                  <w:divBdr>
                    <w:top w:val="none" w:sz="0" w:space="0" w:color="auto"/>
                    <w:left w:val="none" w:sz="0" w:space="0" w:color="auto"/>
                    <w:bottom w:val="none" w:sz="0" w:space="0" w:color="auto"/>
                    <w:right w:val="none" w:sz="0" w:space="0" w:color="auto"/>
                  </w:divBdr>
                  <w:divsChild>
                    <w:div w:id="1137066261">
                      <w:marLeft w:val="0"/>
                      <w:marRight w:val="0"/>
                      <w:marTop w:val="0"/>
                      <w:marBottom w:val="0"/>
                      <w:divBdr>
                        <w:top w:val="none" w:sz="0" w:space="0" w:color="auto"/>
                        <w:left w:val="none" w:sz="0" w:space="0" w:color="auto"/>
                        <w:bottom w:val="none" w:sz="0" w:space="0" w:color="auto"/>
                        <w:right w:val="none" w:sz="0" w:space="0" w:color="auto"/>
                      </w:divBdr>
                      <w:divsChild>
                        <w:div w:id="452938977">
                          <w:marLeft w:val="0"/>
                          <w:marRight w:val="0"/>
                          <w:marTop w:val="0"/>
                          <w:marBottom w:val="0"/>
                          <w:divBdr>
                            <w:top w:val="none" w:sz="0" w:space="0" w:color="auto"/>
                            <w:left w:val="none" w:sz="0" w:space="0" w:color="auto"/>
                            <w:bottom w:val="none" w:sz="0" w:space="0" w:color="auto"/>
                            <w:right w:val="none" w:sz="0" w:space="0" w:color="auto"/>
                          </w:divBdr>
                        </w:div>
                      </w:divsChild>
                    </w:div>
                    <w:div w:id="1241329869">
                      <w:marLeft w:val="0"/>
                      <w:marRight w:val="0"/>
                      <w:marTop w:val="0"/>
                      <w:marBottom w:val="0"/>
                      <w:divBdr>
                        <w:top w:val="none" w:sz="0" w:space="0" w:color="auto"/>
                        <w:left w:val="none" w:sz="0" w:space="0" w:color="auto"/>
                        <w:bottom w:val="none" w:sz="0" w:space="0" w:color="auto"/>
                        <w:right w:val="none" w:sz="0" w:space="0" w:color="auto"/>
                      </w:divBdr>
                      <w:divsChild>
                        <w:div w:id="1866405621">
                          <w:marLeft w:val="0"/>
                          <w:marRight w:val="0"/>
                          <w:marTop w:val="0"/>
                          <w:marBottom w:val="0"/>
                          <w:divBdr>
                            <w:top w:val="none" w:sz="0" w:space="0" w:color="auto"/>
                            <w:left w:val="none" w:sz="0" w:space="0" w:color="auto"/>
                            <w:bottom w:val="none" w:sz="0" w:space="0" w:color="auto"/>
                            <w:right w:val="none" w:sz="0" w:space="0" w:color="auto"/>
                          </w:divBdr>
                          <w:divsChild>
                            <w:div w:id="68027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82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626350">
          <w:marLeft w:val="0"/>
          <w:marRight w:val="0"/>
          <w:marTop w:val="0"/>
          <w:marBottom w:val="0"/>
          <w:divBdr>
            <w:top w:val="none" w:sz="0" w:space="0" w:color="auto"/>
            <w:left w:val="none" w:sz="0" w:space="0" w:color="auto"/>
            <w:bottom w:val="none" w:sz="0" w:space="0" w:color="auto"/>
            <w:right w:val="none" w:sz="0" w:space="0" w:color="auto"/>
          </w:divBdr>
        </w:div>
        <w:div w:id="1703750081">
          <w:marLeft w:val="0"/>
          <w:marRight w:val="0"/>
          <w:marTop w:val="0"/>
          <w:marBottom w:val="0"/>
          <w:divBdr>
            <w:top w:val="none" w:sz="0" w:space="0" w:color="auto"/>
            <w:left w:val="none" w:sz="0" w:space="0" w:color="auto"/>
            <w:bottom w:val="none" w:sz="0" w:space="0" w:color="auto"/>
            <w:right w:val="none" w:sz="0" w:space="0" w:color="auto"/>
          </w:divBdr>
        </w:div>
        <w:div w:id="1704132799">
          <w:marLeft w:val="0"/>
          <w:marRight w:val="0"/>
          <w:marTop w:val="0"/>
          <w:marBottom w:val="0"/>
          <w:divBdr>
            <w:top w:val="none" w:sz="0" w:space="0" w:color="auto"/>
            <w:left w:val="none" w:sz="0" w:space="0" w:color="auto"/>
            <w:bottom w:val="none" w:sz="0" w:space="0" w:color="auto"/>
            <w:right w:val="none" w:sz="0" w:space="0" w:color="auto"/>
          </w:divBdr>
        </w:div>
        <w:div w:id="1704398182">
          <w:marLeft w:val="0"/>
          <w:marRight w:val="0"/>
          <w:marTop w:val="0"/>
          <w:marBottom w:val="0"/>
          <w:divBdr>
            <w:top w:val="none" w:sz="0" w:space="0" w:color="auto"/>
            <w:left w:val="none" w:sz="0" w:space="0" w:color="auto"/>
            <w:bottom w:val="none" w:sz="0" w:space="0" w:color="auto"/>
            <w:right w:val="none" w:sz="0" w:space="0" w:color="auto"/>
          </w:divBdr>
          <w:divsChild>
            <w:div w:id="408768477">
              <w:marLeft w:val="0"/>
              <w:marRight w:val="0"/>
              <w:marTop w:val="0"/>
              <w:marBottom w:val="0"/>
              <w:divBdr>
                <w:top w:val="none" w:sz="0" w:space="0" w:color="auto"/>
                <w:left w:val="none" w:sz="0" w:space="0" w:color="auto"/>
                <w:bottom w:val="none" w:sz="0" w:space="0" w:color="auto"/>
                <w:right w:val="none" w:sz="0" w:space="0" w:color="auto"/>
              </w:divBdr>
              <w:divsChild>
                <w:div w:id="72386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549132">
          <w:marLeft w:val="0"/>
          <w:marRight w:val="0"/>
          <w:marTop w:val="0"/>
          <w:marBottom w:val="0"/>
          <w:divBdr>
            <w:top w:val="none" w:sz="0" w:space="0" w:color="auto"/>
            <w:left w:val="none" w:sz="0" w:space="0" w:color="auto"/>
            <w:bottom w:val="none" w:sz="0" w:space="0" w:color="auto"/>
            <w:right w:val="none" w:sz="0" w:space="0" w:color="auto"/>
          </w:divBdr>
        </w:div>
        <w:div w:id="1704600181">
          <w:marLeft w:val="0"/>
          <w:marRight w:val="0"/>
          <w:marTop w:val="0"/>
          <w:marBottom w:val="0"/>
          <w:divBdr>
            <w:top w:val="none" w:sz="0" w:space="0" w:color="auto"/>
            <w:left w:val="none" w:sz="0" w:space="0" w:color="auto"/>
            <w:bottom w:val="none" w:sz="0" w:space="0" w:color="auto"/>
            <w:right w:val="none" w:sz="0" w:space="0" w:color="auto"/>
          </w:divBdr>
          <w:divsChild>
            <w:div w:id="1091851801">
              <w:marLeft w:val="0"/>
              <w:marRight w:val="0"/>
              <w:marTop w:val="0"/>
              <w:marBottom w:val="0"/>
              <w:divBdr>
                <w:top w:val="none" w:sz="0" w:space="0" w:color="auto"/>
                <w:left w:val="none" w:sz="0" w:space="0" w:color="auto"/>
                <w:bottom w:val="dotted" w:sz="6" w:space="0" w:color="C5C3C3"/>
                <w:right w:val="none" w:sz="0" w:space="0" w:color="auto"/>
              </w:divBdr>
              <w:divsChild>
                <w:div w:id="313726706">
                  <w:marLeft w:val="0"/>
                  <w:marRight w:val="0"/>
                  <w:marTop w:val="0"/>
                  <w:marBottom w:val="0"/>
                  <w:divBdr>
                    <w:top w:val="none" w:sz="0" w:space="0" w:color="auto"/>
                    <w:left w:val="none" w:sz="0" w:space="0" w:color="auto"/>
                    <w:bottom w:val="none" w:sz="0" w:space="0" w:color="auto"/>
                    <w:right w:val="none" w:sz="0" w:space="0" w:color="auto"/>
                  </w:divBdr>
                  <w:divsChild>
                    <w:div w:id="409692922">
                      <w:marLeft w:val="0"/>
                      <w:marRight w:val="0"/>
                      <w:marTop w:val="0"/>
                      <w:marBottom w:val="0"/>
                      <w:divBdr>
                        <w:top w:val="none" w:sz="0" w:space="0" w:color="auto"/>
                        <w:left w:val="none" w:sz="0" w:space="0" w:color="auto"/>
                        <w:bottom w:val="none" w:sz="0" w:space="0" w:color="auto"/>
                        <w:right w:val="none" w:sz="0" w:space="0" w:color="auto"/>
                      </w:divBdr>
                    </w:div>
                  </w:divsChild>
                </w:div>
                <w:div w:id="1204905317">
                  <w:marLeft w:val="0"/>
                  <w:marRight w:val="0"/>
                  <w:marTop w:val="0"/>
                  <w:marBottom w:val="0"/>
                  <w:divBdr>
                    <w:top w:val="none" w:sz="0" w:space="0" w:color="auto"/>
                    <w:left w:val="none" w:sz="0" w:space="0" w:color="auto"/>
                    <w:bottom w:val="none" w:sz="0" w:space="0" w:color="auto"/>
                    <w:right w:val="none" w:sz="0" w:space="0" w:color="auto"/>
                  </w:divBdr>
                  <w:divsChild>
                    <w:div w:id="609701118">
                      <w:marLeft w:val="0"/>
                      <w:marRight w:val="0"/>
                      <w:marTop w:val="0"/>
                      <w:marBottom w:val="0"/>
                      <w:divBdr>
                        <w:top w:val="none" w:sz="0" w:space="0" w:color="auto"/>
                        <w:left w:val="none" w:sz="0" w:space="0" w:color="auto"/>
                        <w:bottom w:val="none" w:sz="0" w:space="0" w:color="auto"/>
                        <w:right w:val="none" w:sz="0" w:space="0" w:color="auto"/>
                      </w:divBdr>
                      <w:divsChild>
                        <w:div w:id="225528258">
                          <w:marLeft w:val="0"/>
                          <w:marRight w:val="0"/>
                          <w:marTop w:val="0"/>
                          <w:marBottom w:val="0"/>
                          <w:divBdr>
                            <w:top w:val="none" w:sz="0" w:space="0" w:color="auto"/>
                            <w:left w:val="none" w:sz="0" w:space="0" w:color="auto"/>
                            <w:bottom w:val="none" w:sz="0" w:space="0" w:color="auto"/>
                            <w:right w:val="none" w:sz="0" w:space="0" w:color="auto"/>
                          </w:divBdr>
                          <w:divsChild>
                            <w:div w:id="721559311">
                              <w:marLeft w:val="0"/>
                              <w:marRight w:val="0"/>
                              <w:marTop w:val="0"/>
                              <w:marBottom w:val="0"/>
                              <w:divBdr>
                                <w:top w:val="none" w:sz="0" w:space="0" w:color="auto"/>
                                <w:left w:val="none" w:sz="0" w:space="0" w:color="auto"/>
                                <w:bottom w:val="none" w:sz="0" w:space="0" w:color="auto"/>
                                <w:right w:val="none" w:sz="0" w:space="0" w:color="auto"/>
                              </w:divBdr>
                              <w:divsChild>
                                <w:div w:id="52980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2255822">
              <w:marLeft w:val="60"/>
              <w:marRight w:val="0"/>
              <w:marTop w:val="75"/>
              <w:marBottom w:val="0"/>
              <w:divBdr>
                <w:top w:val="none" w:sz="0" w:space="0" w:color="auto"/>
                <w:left w:val="none" w:sz="0" w:space="0" w:color="auto"/>
                <w:bottom w:val="none" w:sz="0" w:space="0" w:color="auto"/>
                <w:right w:val="none" w:sz="0" w:space="0" w:color="auto"/>
              </w:divBdr>
            </w:div>
            <w:div w:id="1333559207">
              <w:marLeft w:val="0"/>
              <w:marRight w:val="0"/>
              <w:marTop w:val="0"/>
              <w:marBottom w:val="120"/>
              <w:divBdr>
                <w:top w:val="none" w:sz="0" w:space="0" w:color="auto"/>
                <w:left w:val="none" w:sz="0" w:space="0" w:color="auto"/>
                <w:bottom w:val="none" w:sz="0" w:space="0" w:color="auto"/>
                <w:right w:val="none" w:sz="0" w:space="0" w:color="auto"/>
              </w:divBdr>
            </w:div>
          </w:divsChild>
        </w:div>
        <w:div w:id="1705640272">
          <w:marLeft w:val="0"/>
          <w:marRight w:val="0"/>
          <w:marTop w:val="0"/>
          <w:marBottom w:val="0"/>
          <w:divBdr>
            <w:top w:val="none" w:sz="0" w:space="0" w:color="auto"/>
            <w:left w:val="none" w:sz="0" w:space="0" w:color="auto"/>
            <w:bottom w:val="none" w:sz="0" w:space="0" w:color="auto"/>
            <w:right w:val="none" w:sz="0" w:space="0" w:color="auto"/>
          </w:divBdr>
          <w:divsChild>
            <w:div w:id="51538544">
              <w:marLeft w:val="0"/>
              <w:marRight w:val="0"/>
              <w:marTop w:val="0"/>
              <w:marBottom w:val="0"/>
              <w:divBdr>
                <w:top w:val="none" w:sz="0" w:space="0" w:color="auto"/>
                <w:left w:val="none" w:sz="0" w:space="0" w:color="auto"/>
                <w:bottom w:val="single" w:sz="6" w:space="8" w:color="DDDDDD"/>
                <w:right w:val="none" w:sz="0" w:space="0" w:color="auto"/>
              </w:divBdr>
              <w:divsChild>
                <w:div w:id="606959877">
                  <w:marLeft w:val="0"/>
                  <w:marRight w:val="150"/>
                  <w:marTop w:val="45"/>
                  <w:marBottom w:val="75"/>
                  <w:divBdr>
                    <w:top w:val="none" w:sz="0" w:space="0" w:color="auto"/>
                    <w:left w:val="none" w:sz="0" w:space="0" w:color="auto"/>
                    <w:bottom w:val="none" w:sz="0" w:space="0" w:color="auto"/>
                    <w:right w:val="none" w:sz="0" w:space="0" w:color="auto"/>
                  </w:divBdr>
                  <w:divsChild>
                    <w:div w:id="1004817925">
                      <w:marLeft w:val="0"/>
                      <w:marRight w:val="0"/>
                      <w:marTop w:val="0"/>
                      <w:marBottom w:val="0"/>
                      <w:divBdr>
                        <w:top w:val="none" w:sz="0" w:space="0" w:color="auto"/>
                        <w:left w:val="none" w:sz="0" w:space="0" w:color="auto"/>
                        <w:bottom w:val="none" w:sz="0" w:space="0" w:color="auto"/>
                        <w:right w:val="none" w:sz="0" w:space="0" w:color="auto"/>
                      </w:divBdr>
                      <w:divsChild>
                        <w:div w:id="1830751601">
                          <w:marLeft w:val="0"/>
                          <w:marRight w:val="0"/>
                          <w:marTop w:val="0"/>
                          <w:marBottom w:val="0"/>
                          <w:divBdr>
                            <w:top w:val="none" w:sz="0" w:space="0" w:color="auto"/>
                            <w:left w:val="none" w:sz="0" w:space="0" w:color="auto"/>
                            <w:bottom w:val="none" w:sz="0" w:space="0" w:color="auto"/>
                            <w:right w:val="none" w:sz="0" w:space="0" w:color="auto"/>
                          </w:divBdr>
                          <w:divsChild>
                            <w:div w:id="604265037">
                              <w:marLeft w:val="0"/>
                              <w:marRight w:val="0"/>
                              <w:marTop w:val="0"/>
                              <w:marBottom w:val="0"/>
                              <w:divBdr>
                                <w:top w:val="none" w:sz="0" w:space="0" w:color="auto"/>
                                <w:left w:val="none" w:sz="0" w:space="0" w:color="auto"/>
                                <w:bottom w:val="none" w:sz="0" w:space="0" w:color="auto"/>
                                <w:right w:val="none" w:sz="0" w:space="0" w:color="auto"/>
                              </w:divBdr>
                              <w:divsChild>
                                <w:div w:id="530463419">
                                  <w:marLeft w:val="0"/>
                                  <w:marRight w:val="0"/>
                                  <w:marTop w:val="0"/>
                                  <w:marBottom w:val="0"/>
                                  <w:divBdr>
                                    <w:top w:val="none" w:sz="0" w:space="0" w:color="auto"/>
                                    <w:left w:val="none" w:sz="0" w:space="0" w:color="auto"/>
                                    <w:bottom w:val="none" w:sz="0" w:space="0" w:color="auto"/>
                                    <w:right w:val="none" w:sz="0" w:space="0" w:color="auto"/>
                                  </w:divBdr>
                                  <w:divsChild>
                                    <w:div w:id="1631471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1857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637923">
          <w:marLeft w:val="0"/>
          <w:marRight w:val="0"/>
          <w:marTop w:val="0"/>
          <w:marBottom w:val="0"/>
          <w:divBdr>
            <w:top w:val="none" w:sz="0" w:space="0" w:color="auto"/>
            <w:left w:val="none" w:sz="0" w:space="0" w:color="auto"/>
            <w:bottom w:val="none" w:sz="0" w:space="0" w:color="auto"/>
            <w:right w:val="none" w:sz="0" w:space="0" w:color="auto"/>
          </w:divBdr>
        </w:div>
        <w:div w:id="1708410314">
          <w:marLeft w:val="0"/>
          <w:marRight w:val="0"/>
          <w:marTop w:val="0"/>
          <w:marBottom w:val="0"/>
          <w:divBdr>
            <w:top w:val="none" w:sz="0" w:space="0" w:color="auto"/>
            <w:left w:val="none" w:sz="0" w:space="0" w:color="auto"/>
            <w:bottom w:val="none" w:sz="0" w:space="0" w:color="auto"/>
            <w:right w:val="none" w:sz="0" w:space="0" w:color="auto"/>
          </w:divBdr>
          <w:divsChild>
            <w:div w:id="1088042991">
              <w:marLeft w:val="0"/>
              <w:marRight w:val="0"/>
              <w:marTop w:val="0"/>
              <w:marBottom w:val="0"/>
              <w:divBdr>
                <w:top w:val="none" w:sz="0" w:space="0" w:color="auto"/>
                <w:left w:val="none" w:sz="0" w:space="0" w:color="auto"/>
                <w:bottom w:val="none" w:sz="0" w:space="0" w:color="auto"/>
                <w:right w:val="none" w:sz="0" w:space="0" w:color="auto"/>
              </w:divBdr>
              <w:divsChild>
                <w:div w:id="44910559">
                  <w:marLeft w:val="0"/>
                  <w:marRight w:val="0"/>
                  <w:marTop w:val="0"/>
                  <w:marBottom w:val="0"/>
                  <w:divBdr>
                    <w:top w:val="none" w:sz="0" w:space="0" w:color="auto"/>
                    <w:left w:val="none" w:sz="0" w:space="0" w:color="auto"/>
                    <w:bottom w:val="none" w:sz="0" w:space="0" w:color="auto"/>
                    <w:right w:val="none" w:sz="0" w:space="0" w:color="auto"/>
                  </w:divBdr>
                  <w:divsChild>
                    <w:div w:id="1722903720">
                      <w:marLeft w:val="0"/>
                      <w:marRight w:val="0"/>
                      <w:marTop w:val="0"/>
                      <w:marBottom w:val="0"/>
                      <w:divBdr>
                        <w:top w:val="none" w:sz="0" w:space="0" w:color="auto"/>
                        <w:left w:val="none" w:sz="0" w:space="0" w:color="auto"/>
                        <w:bottom w:val="none" w:sz="0" w:space="0" w:color="auto"/>
                        <w:right w:val="none" w:sz="0" w:space="0" w:color="auto"/>
                      </w:divBdr>
                      <w:divsChild>
                        <w:div w:id="367489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8675241">
          <w:marLeft w:val="0"/>
          <w:marRight w:val="0"/>
          <w:marTop w:val="0"/>
          <w:marBottom w:val="0"/>
          <w:divBdr>
            <w:top w:val="none" w:sz="0" w:space="0" w:color="auto"/>
            <w:left w:val="none" w:sz="0" w:space="0" w:color="auto"/>
            <w:bottom w:val="none" w:sz="0" w:space="0" w:color="auto"/>
            <w:right w:val="none" w:sz="0" w:space="0" w:color="auto"/>
          </w:divBdr>
        </w:div>
        <w:div w:id="1709331375">
          <w:marLeft w:val="0"/>
          <w:marRight w:val="0"/>
          <w:marTop w:val="150"/>
          <w:marBottom w:val="150"/>
          <w:divBdr>
            <w:top w:val="single" w:sz="6" w:space="4" w:color="D7D7D7"/>
            <w:left w:val="none" w:sz="0" w:space="0" w:color="auto"/>
            <w:bottom w:val="single" w:sz="6" w:space="4" w:color="D7D7D7"/>
            <w:right w:val="none" w:sz="0" w:space="0" w:color="auto"/>
          </w:divBdr>
        </w:div>
        <w:div w:id="1710180904">
          <w:marLeft w:val="0"/>
          <w:marRight w:val="0"/>
          <w:marTop w:val="0"/>
          <w:marBottom w:val="0"/>
          <w:divBdr>
            <w:top w:val="none" w:sz="0" w:space="0" w:color="auto"/>
            <w:left w:val="none" w:sz="0" w:space="0" w:color="auto"/>
            <w:bottom w:val="none" w:sz="0" w:space="0" w:color="auto"/>
            <w:right w:val="none" w:sz="0" w:space="0" w:color="auto"/>
          </w:divBdr>
        </w:div>
        <w:div w:id="1710644320">
          <w:marLeft w:val="0"/>
          <w:marRight w:val="0"/>
          <w:marTop w:val="0"/>
          <w:marBottom w:val="0"/>
          <w:divBdr>
            <w:top w:val="none" w:sz="0" w:space="0" w:color="auto"/>
            <w:left w:val="none" w:sz="0" w:space="0" w:color="auto"/>
            <w:bottom w:val="none" w:sz="0" w:space="0" w:color="auto"/>
            <w:right w:val="none" w:sz="0" w:space="0" w:color="auto"/>
          </w:divBdr>
          <w:divsChild>
            <w:div w:id="1895892508">
              <w:marLeft w:val="0"/>
              <w:marRight w:val="0"/>
              <w:marTop w:val="0"/>
              <w:marBottom w:val="0"/>
              <w:divBdr>
                <w:top w:val="none" w:sz="0" w:space="0" w:color="auto"/>
                <w:left w:val="none" w:sz="0" w:space="0" w:color="auto"/>
                <w:bottom w:val="none" w:sz="0" w:space="0" w:color="auto"/>
                <w:right w:val="none" w:sz="0" w:space="0" w:color="auto"/>
              </w:divBdr>
              <w:divsChild>
                <w:div w:id="56468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372790">
          <w:marLeft w:val="0"/>
          <w:marRight w:val="0"/>
          <w:marTop w:val="0"/>
          <w:marBottom w:val="0"/>
          <w:divBdr>
            <w:top w:val="none" w:sz="0" w:space="0" w:color="auto"/>
            <w:left w:val="none" w:sz="0" w:space="0" w:color="auto"/>
            <w:bottom w:val="none" w:sz="0" w:space="0" w:color="auto"/>
            <w:right w:val="none" w:sz="0" w:space="0" w:color="auto"/>
          </w:divBdr>
          <w:divsChild>
            <w:div w:id="620649361">
              <w:marLeft w:val="0"/>
              <w:marRight w:val="0"/>
              <w:marTop w:val="0"/>
              <w:marBottom w:val="0"/>
              <w:divBdr>
                <w:top w:val="none" w:sz="0" w:space="0" w:color="auto"/>
                <w:left w:val="none" w:sz="0" w:space="0" w:color="auto"/>
                <w:bottom w:val="none" w:sz="0" w:space="0" w:color="auto"/>
                <w:right w:val="none" w:sz="0" w:space="0" w:color="auto"/>
              </w:divBdr>
              <w:divsChild>
                <w:div w:id="146010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609196">
          <w:marLeft w:val="0"/>
          <w:marRight w:val="0"/>
          <w:marTop w:val="0"/>
          <w:marBottom w:val="0"/>
          <w:divBdr>
            <w:top w:val="none" w:sz="0" w:space="0" w:color="auto"/>
            <w:left w:val="none" w:sz="0" w:space="0" w:color="auto"/>
            <w:bottom w:val="none" w:sz="0" w:space="0" w:color="auto"/>
            <w:right w:val="none" w:sz="0" w:space="0" w:color="auto"/>
          </w:divBdr>
          <w:divsChild>
            <w:div w:id="611086440">
              <w:marLeft w:val="0"/>
              <w:marRight w:val="0"/>
              <w:marTop w:val="0"/>
              <w:marBottom w:val="0"/>
              <w:divBdr>
                <w:top w:val="none" w:sz="0" w:space="0" w:color="auto"/>
                <w:left w:val="none" w:sz="0" w:space="0" w:color="auto"/>
                <w:bottom w:val="none" w:sz="0" w:space="0" w:color="auto"/>
                <w:right w:val="none" w:sz="0" w:space="0" w:color="auto"/>
              </w:divBdr>
              <w:divsChild>
                <w:div w:id="1304002433">
                  <w:marLeft w:val="0"/>
                  <w:marRight w:val="0"/>
                  <w:marTop w:val="0"/>
                  <w:marBottom w:val="0"/>
                  <w:divBdr>
                    <w:top w:val="none" w:sz="0" w:space="0" w:color="auto"/>
                    <w:left w:val="none" w:sz="0" w:space="0" w:color="auto"/>
                    <w:bottom w:val="none" w:sz="0" w:space="0" w:color="auto"/>
                    <w:right w:val="none" w:sz="0" w:space="0" w:color="auto"/>
                  </w:divBdr>
                  <w:divsChild>
                    <w:div w:id="1228347542">
                      <w:marLeft w:val="0"/>
                      <w:marRight w:val="0"/>
                      <w:marTop w:val="0"/>
                      <w:marBottom w:val="0"/>
                      <w:divBdr>
                        <w:top w:val="none" w:sz="0" w:space="0" w:color="auto"/>
                        <w:left w:val="none" w:sz="0" w:space="0" w:color="auto"/>
                        <w:bottom w:val="none" w:sz="0" w:space="0" w:color="auto"/>
                        <w:right w:val="none" w:sz="0" w:space="0" w:color="auto"/>
                      </w:divBdr>
                      <w:divsChild>
                        <w:div w:id="1700620484">
                          <w:marLeft w:val="0"/>
                          <w:marRight w:val="0"/>
                          <w:marTop w:val="0"/>
                          <w:marBottom w:val="0"/>
                          <w:divBdr>
                            <w:top w:val="none" w:sz="0" w:space="0" w:color="auto"/>
                            <w:left w:val="none" w:sz="0" w:space="0" w:color="auto"/>
                            <w:bottom w:val="none" w:sz="0" w:space="0" w:color="auto"/>
                            <w:right w:val="none" w:sz="0" w:space="0" w:color="auto"/>
                          </w:divBdr>
                          <w:divsChild>
                            <w:div w:id="113942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3731686">
          <w:marLeft w:val="0"/>
          <w:marRight w:val="0"/>
          <w:marTop w:val="0"/>
          <w:marBottom w:val="0"/>
          <w:divBdr>
            <w:top w:val="none" w:sz="0" w:space="0" w:color="auto"/>
            <w:left w:val="none" w:sz="0" w:space="0" w:color="auto"/>
            <w:bottom w:val="none" w:sz="0" w:space="0" w:color="auto"/>
            <w:right w:val="none" w:sz="0" w:space="0" w:color="auto"/>
          </w:divBdr>
          <w:divsChild>
            <w:div w:id="1622885000">
              <w:marLeft w:val="0"/>
              <w:marRight w:val="0"/>
              <w:marTop w:val="0"/>
              <w:marBottom w:val="0"/>
              <w:divBdr>
                <w:top w:val="none" w:sz="0" w:space="0" w:color="auto"/>
                <w:left w:val="none" w:sz="0" w:space="0" w:color="auto"/>
                <w:bottom w:val="none" w:sz="0" w:space="0" w:color="auto"/>
                <w:right w:val="none" w:sz="0" w:space="0" w:color="auto"/>
              </w:divBdr>
            </w:div>
          </w:divsChild>
        </w:div>
        <w:div w:id="1714380635">
          <w:marLeft w:val="0"/>
          <w:marRight w:val="0"/>
          <w:marTop w:val="150"/>
          <w:marBottom w:val="0"/>
          <w:divBdr>
            <w:top w:val="none" w:sz="0" w:space="0" w:color="auto"/>
            <w:left w:val="none" w:sz="0" w:space="0" w:color="auto"/>
            <w:bottom w:val="none" w:sz="0" w:space="0" w:color="auto"/>
            <w:right w:val="none" w:sz="0" w:space="0" w:color="auto"/>
          </w:divBdr>
        </w:div>
        <w:div w:id="1715226906">
          <w:marLeft w:val="0"/>
          <w:marRight w:val="0"/>
          <w:marTop w:val="0"/>
          <w:marBottom w:val="0"/>
          <w:divBdr>
            <w:top w:val="none" w:sz="0" w:space="0" w:color="auto"/>
            <w:left w:val="none" w:sz="0" w:space="0" w:color="auto"/>
            <w:bottom w:val="none" w:sz="0" w:space="0" w:color="auto"/>
            <w:right w:val="none" w:sz="0" w:space="0" w:color="auto"/>
          </w:divBdr>
          <w:divsChild>
            <w:div w:id="316081155">
              <w:marLeft w:val="0"/>
              <w:marRight w:val="0"/>
              <w:marTop w:val="0"/>
              <w:marBottom w:val="180"/>
              <w:divBdr>
                <w:top w:val="none" w:sz="0" w:space="0" w:color="auto"/>
                <w:left w:val="none" w:sz="0" w:space="0" w:color="auto"/>
                <w:bottom w:val="none" w:sz="0" w:space="0" w:color="auto"/>
                <w:right w:val="none" w:sz="0" w:space="0" w:color="auto"/>
              </w:divBdr>
            </w:div>
            <w:div w:id="711736358">
              <w:marLeft w:val="0"/>
              <w:marRight w:val="0"/>
              <w:marTop w:val="0"/>
              <w:marBottom w:val="120"/>
              <w:divBdr>
                <w:top w:val="none" w:sz="0" w:space="0" w:color="auto"/>
                <w:left w:val="none" w:sz="0" w:space="0" w:color="auto"/>
                <w:bottom w:val="none" w:sz="0" w:space="0" w:color="auto"/>
                <w:right w:val="none" w:sz="0" w:space="0" w:color="auto"/>
              </w:divBdr>
            </w:div>
            <w:div w:id="1373384928">
              <w:marLeft w:val="0"/>
              <w:marRight w:val="180"/>
              <w:marTop w:val="0"/>
              <w:marBottom w:val="180"/>
              <w:divBdr>
                <w:top w:val="none" w:sz="0" w:space="0" w:color="auto"/>
                <w:left w:val="none" w:sz="0" w:space="0" w:color="auto"/>
                <w:bottom w:val="none" w:sz="0" w:space="0" w:color="auto"/>
                <w:right w:val="none" w:sz="0" w:space="0" w:color="auto"/>
              </w:divBdr>
            </w:div>
          </w:divsChild>
        </w:div>
        <w:div w:id="1717047597">
          <w:marLeft w:val="0"/>
          <w:marRight w:val="0"/>
          <w:marTop w:val="0"/>
          <w:marBottom w:val="0"/>
          <w:divBdr>
            <w:top w:val="none" w:sz="0" w:space="0" w:color="auto"/>
            <w:left w:val="none" w:sz="0" w:space="0" w:color="auto"/>
            <w:bottom w:val="none" w:sz="0" w:space="0" w:color="auto"/>
            <w:right w:val="none" w:sz="0" w:space="0" w:color="auto"/>
          </w:divBdr>
        </w:div>
        <w:div w:id="1717118915">
          <w:marLeft w:val="0"/>
          <w:marRight w:val="0"/>
          <w:marTop w:val="0"/>
          <w:marBottom w:val="0"/>
          <w:divBdr>
            <w:top w:val="none" w:sz="0" w:space="0" w:color="auto"/>
            <w:left w:val="none" w:sz="0" w:space="0" w:color="auto"/>
            <w:bottom w:val="none" w:sz="0" w:space="0" w:color="auto"/>
            <w:right w:val="none" w:sz="0" w:space="0" w:color="auto"/>
          </w:divBdr>
          <w:divsChild>
            <w:div w:id="833225871">
              <w:marLeft w:val="0"/>
              <w:marRight w:val="0"/>
              <w:marTop w:val="0"/>
              <w:marBottom w:val="0"/>
              <w:divBdr>
                <w:top w:val="none" w:sz="0" w:space="0" w:color="auto"/>
                <w:left w:val="none" w:sz="0" w:space="0" w:color="auto"/>
                <w:bottom w:val="none" w:sz="0" w:space="0" w:color="auto"/>
                <w:right w:val="none" w:sz="0" w:space="0" w:color="auto"/>
              </w:divBdr>
              <w:divsChild>
                <w:div w:id="1062143218">
                  <w:marLeft w:val="0"/>
                  <w:marRight w:val="0"/>
                  <w:marTop w:val="0"/>
                  <w:marBottom w:val="0"/>
                  <w:divBdr>
                    <w:top w:val="none" w:sz="0" w:space="0" w:color="auto"/>
                    <w:left w:val="none" w:sz="0" w:space="0" w:color="auto"/>
                    <w:bottom w:val="none" w:sz="0" w:space="0" w:color="auto"/>
                    <w:right w:val="none" w:sz="0" w:space="0" w:color="auto"/>
                  </w:divBdr>
                  <w:divsChild>
                    <w:div w:id="57759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925416">
          <w:marLeft w:val="0"/>
          <w:marRight w:val="0"/>
          <w:marTop w:val="0"/>
          <w:marBottom w:val="0"/>
          <w:divBdr>
            <w:top w:val="none" w:sz="0" w:space="0" w:color="auto"/>
            <w:left w:val="none" w:sz="0" w:space="0" w:color="auto"/>
            <w:bottom w:val="none" w:sz="0" w:space="0" w:color="auto"/>
            <w:right w:val="none" w:sz="0" w:space="0" w:color="auto"/>
          </w:divBdr>
        </w:div>
        <w:div w:id="1718504569">
          <w:marLeft w:val="0"/>
          <w:marRight w:val="0"/>
          <w:marTop w:val="0"/>
          <w:marBottom w:val="0"/>
          <w:divBdr>
            <w:top w:val="none" w:sz="0" w:space="0" w:color="auto"/>
            <w:left w:val="none" w:sz="0" w:space="0" w:color="auto"/>
            <w:bottom w:val="none" w:sz="0" w:space="0" w:color="auto"/>
            <w:right w:val="none" w:sz="0" w:space="0" w:color="auto"/>
          </w:divBdr>
        </w:div>
        <w:div w:id="1719355037">
          <w:marLeft w:val="0"/>
          <w:marRight w:val="0"/>
          <w:marTop w:val="0"/>
          <w:marBottom w:val="0"/>
          <w:divBdr>
            <w:top w:val="none" w:sz="0" w:space="0" w:color="auto"/>
            <w:left w:val="none" w:sz="0" w:space="0" w:color="auto"/>
            <w:bottom w:val="none" w:sz="0" w:space="0" w:color="auto"/>
            <w:right w:val="none" w:sz="0" w:space="0" w:color="auto"/>
          </w:divBdr>
          <w:divsChild>
            <w:div w:id="135340898">
              <w:marLeft w:val="0"/>
              <w:marRight w:val="0"/>
              <w:marTop w:val="0"/>
              <w:marBottom w:val="225"/>
              <w:divBdr>
                <w:top w:val="single" w:sz="6" w:space="11" w:color="DDDDDD"/>
                <w:left w:val="none" w:sz="0" w:space="0" w:color="auto"/>
                <w:bottom w:val="none" w:sz="0" w:space="0" w:color="auto"/>
                <w:right w:val="none" w:sz="0" w:space="0" w:color="auto"/>
              </w:divBdr>
              <w:divsChild>
                <w:div w:id="529535294">
                  <w:marLeft w:val="0"/>
                  <w:marRight w:val="0"/>
                  <w:marTop w:val="0"/>
                  <w:marBottom w:val="0"/>
                  <w:divBdr>
                    <w:top w:val="none" w:sz="0" w:space="0" w:color="auto"/>
                    <w:left w:val="none" w:sz="0" w:space="0" w:color="auto"/>
                    <w:bottom w:val="none" w:sz="0" w:space="0" w:color="auto"/>
                    <w:right w:val="none" w:sz="0" w:space="0" w:color="auto"/>
                  </w:divBdr>
                </w:div>
                <w:div w:id="779224687">
                  <w:marLeft w:val="0"/>
                  <w:marRight w:val="0"/>
                  <w:marTop w:val="75"/>
                  <w:marBottom w:val="75"/>
                  <w:divBdr>
                    <w:top w:val="none" w:sz="0" w:space="0" w:color="auto"/>
                    <w:left w:val="none" w:sz="0" w:space="0" w:color="auto"/>
                    <w:bottom w:val="none" w:sz="0" w:space="0" w:color="auto"/>
                    <w:right w:val="none" w:sz="0" w:space="0" w:color="auto"/>
                  </w:divBdr>
                  <w:divsChild>
                    <w:div w:id="356202971">
                      <w:marLeft w:val="0"/>
                      <w:marRight w:val="0"/>
                      <w:marTop w:val="0"/>
                      <w:marBottom w:val="0"/>
                      <w:divBdr>
                        <w:top w:val="none" w:sz="0" w:space="0" w:color="auto"/>
                        <w:left w:val="none" w:sz="0" w:space="0" w:color="auto"/>
                        <w:bottom w:val="none" w:sz="0" w:space="0" w:color="auto"/>
                        <w:right w:val="none" w:sz="0" w:space="0" w:color="auto"/>
                      </w:divBdr>
                    </w:div>
                  </w:divsChild>
                </w:div>
                <w:div w:id="1003359960">
                  <w:marLeft w:val="0"/>
                  <w:marRight w:val="150"/>
                  <w:marTop w:val="45"/>
                  <w:marBottom w:val="75"/>
                  <w:divBdr>
                    <w:top w:val="none" w:sz="0" w:space="0" w:color="auto"/>
                    <w:left w:val="none" w:sz="0" w:space="0" w:color="auto"/>
                    <w:bottom w:val="none" w:sz="0" w:space="0" w:color="auto"/>
                    <w:right w:val="none" w:sz="0" w:space="0" w:color="auto"/>
                  </w:divBdr>
                  <w:divsChild>
                    <w:div w:id="159350494">
                      <w:marLeft w:val="0"/>
                      <w:marRight w:val="0"/>
                      <w:marTop w:val="0"/>
                      <w:marBottom w:val="0"/>
                      <w:divBdr>
                        <w:top w:val="none" w:sz="0" w:space="0" w:color="auto"/>
                        <w:left w:val="none" w:sz="0" w:space="0" w:color="auto"/>
                        <w:bottom w:val="none" w:sz="0" w:space="0" w:color="auto"/>
                        <w:right w:val="none" w:sz="0" w:space="0" w:color="auto"/>
                      </w:divBdr>
                    </w:div>
                  </w:divsChild>
                </w:div>
                <w:div w:id="1074165131">
                  <w:marLeft w:val="0"/>
                  <w:marRight w:val="0"/>
                  <w:marTop w:val="0"/>
                  <w:marBottom w:val="0"/>
                  <w:divBdr>
                    <w:top w:val="none" w:sz="0" w:space="0" w:color="auto"/>
                    <w:left w:val="none" w:sz="0" w:space="0" w:color="auto"/>
                    <w:bottom w:val="none" w:sz="0" w:space="0" w:color="auto"/>
                    <w:right w:val="none" w:sz="0" w:space="0" w:color="auto"/>
                  </w:divBdr>
                  <w:divsChild>
                    <w:div w:id="1433935879">
                      <w:marLeft w:val="0"/>
                      <w:marRight w:val="0"/>
                      <w:marTop w:val="0"/>
                      <w:marBottom w:val="0"/>
                      <w:divBdr>
                        <w:top w:val="none" w:sz="0" w:space="0" w:color="auto"/>
                        <w:left w:val="none" w:sz="0" w:space="0" w:color="auto"/>
                        <w:bottom w:val="none" w:sz="0" w:space="0" w:color="auto"/>
                        <w:right w:val="none" w:sz="0" w:space="0" w:color="auto"/>
                      </w:divBdr>
                    </w:div>
                  </w:divsChild>
                </w:div>
                <w:div w:id="1654942521">
                  <w:marLeft w:val="0"/>
                  <w:marRight w:val="0"/>
                  <w:marTop w:val="0"/>
                  <w:marBottom w:val="0"/>
                  <w:divBdr>
                    <w:top w:val="none" w:sz="0" w:space="0" w:color="auto"/>
                    <w:left w:val="none" w:sz="0" w:space="0" w:color="auto"/>
                    <w:bottom w:val="none" w:sz="0" w:space="0" w:color="auto"/>
                    <w:right w:val="none" w:sz="0" w:space="0" w:color="auto"/>
                  </w:divBdr>
                  <w:divsChild>
                    <w:div w:id="1789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739984">
              <w:marLeft w:val="0"/>
              <w:marRight w:val="0"/>
              <w:marTop w:val="0"/>
              <w:marBottom w:val="225"/>
              <w:divBdr>
                <w:top w:val="single" w:sz="6" w:space="11" w:color="DDDDDD"/>
                <w:left w:val="none" w:sz="0" w:space="0" w:color="auto"/>
                <w:bottom w:val="none" w:sz="0" w:space="0" w:color="auto"/>
                <w:right w:val="none" w:sz="0" w:space="0" w:color="auto"/>
              </w:divBdr>
              <w:divsChild>
                <w:div w:id="80108559">
                  <w:marLeft w:val="0"/>
                  <w:marRight w:val="0"/>
                  <w:marTop w:val="0"/>
                  <w:marBottom w:val="0"/>
                  <w:divBdr>
                    <w:top w:val="none" w:sz="0" w:space="0" w:color="auto"/>
                    <w:left w:val="none" w:sz="0" w:space="0" w:color="auto"/>
                    <w:bottom w:val="none" w:sz="0" w:space="0" w:color="auto"/>
                    <w:right w:val="none" w:sz="0" w:space="0" w:color="auto"/>
                  </w:divBdr>
                  <w:divsChild>
                    <w:div w:id="1323895752">
                      <w:marLeft w:val="0"/>
                      <w:marRight w:val="0"/>
                      <w:marTop w:val="0"/>
                      <w:marBottom w:val="0"/>
                      <w:divBdr>
                        <w:top w:val="none" w:sz="0" w:space="0" w:color="auto"/>
                        <w:left w:val="none" w:sz="0" w:space="0" w:color="auto"/>
                        <w:bottom w:val="none" w:sz="0" w:space="0" w:color="auto"/>
                        <w:right w:val="none" w:sz="0" w:space="0" w:color="auto"/>
                      </w:divBdr>
                    </w:div>
                  </w:divsChild>
                </w:div>
                <w:div w:id="1051030057">
                  <w:marLeft w:val="0"/>
                  <w:marRight w:val="0"/>
                  <w:marTop w:val="0"/>
                  <w:marBottom w:val="0"/>
                  <w:divBdr>
                    <w:top w:val="none" w:sz="0" w:space="0" w:color="auto"/>
                    <w:left w:val="none" w:sz="0" w:space="0" w:color="auto"/>
                    <w:bottom w:val="none" w:sz="0" w:space="0" w:color="auto"/>
                    <w:right w:val="none" w:sz="0" w:space="0" w:color="auto"/>
                  </w:divBdr>
                  <w:divsChild>
                    <w:div w:id="1050151034">
                      <w:marLeft w:val="0"/>
                      <w:marRight w:val="0"/>
                      <w:marTop w:val="0"/>
                      <w:marBottom w:val="0"/>
                      <w:divBdr>
                        <w:top w:val="none" w:sz="0" w:space="0" w:color="auto"/>
                        <w:left w:val="none" w:sz="0" w:space="0" w:color="auto"/>
                        <w:bottom w:val="none" w:sz="0" w:space="0" w:color="auto"/>
                        <w:right w:val="none" w:sz="0" w:space="0" w:color="auto"/>
                      </w:divBdr>
                    </w:div>
                  </w:divsChild>
                </w:div>
                <w:div w:id="1504472094">
                  <w:marLeft w:val="0"/>
                  <w:marRight w:val="0"/>
                  <w:marTop w:val="0"/>
                  <w:marBottom w:val="0"/>
                  <w:divBdr>
                    <w:top w:val="none" w:sz="0" w:space="0" w:color="auto"/>
                    <w:left w:val="none" w:sz="0" w:space="0" w:color="auto"/>
                    <w:bottom w:val="none" w:sz="0" w:space="0" w:color="auto"/>
                    <w:right w:val="none" w:sz="0" w:space="0" w:color="auto"/>
                  </w:divBdr>
                </w:div>
                <w:div w:id="1677462764">
                  <w:marLeft w:val="0"/>
                  <w:marRight w:val="0"/>
                  <w:marTop w:val="75"/>
                  <w:marBottom w:val="75"/>
                  <w:divBdr>
                    <w:top w:val="none" w:sz="0" w:space="0" w:color="auto"/>
                    <w:left w:val="none" w:sz="0" w:space="0" w:color="auto"/>
                    <w:bottom w:val="none" w:sz="0" w:space="0" w:color="auto"/>
                    <w:right w:val="none" w:sz="0" w:space="0" w:color="auto"/>
                  </w:divBdr>
                  <w:divsChild>
                    <w:div w:id="1774742828">
                      <w:marLeft w:val="0"/>
                      <w:marRight w:val="0"/>
                      <w:marTop w:val="0"/>
                      <w:marBottom w:val="0"/>
                      <w:divBdr>
                        <w:top w:val="none" w:sz="0" w:space="0" w:color="auto"/>
                        <w:left w:val="none" w:sz="0" w:space="0" w:color="auto"/>
                        <w:bottom w:val="none" w:sz="0" w:space="0" w:color="auto"/>
                        <w:right w:val="none" w:sz="0" w:space="0" w:color="auto"/>
                      </w:divBdr>
                    </w:div>
                  </w:divsChild>
                </w:div>
                <w:div w:id="1729380031">
                  <w:marLeft w:val="0"/>
                  <w:marRight w:val="150"/>
                  <w:marTop w:val="45"/>
                  <w:marBottom w:val="75"/>
                  <w:divBdr>
                    <w:top w:val="none" w:sz="0" w:space="0" w:color="auto"/>
                    <w:left w:val="none" w:sz="0" w:space="0" w:color="auto"/>
                    <w:bottom w:val="none" w:sz="0" w:space="0" w:color="auto"/>
                    <w:right w:val="none" w:sz="0" w:space="0" w:color="auto"/>
                  </w:divBdr>
                  <w:divsChild>
                    <w:div w:id="192664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337843">
              <w:marLeft w:val="0"/>
              <w:marRight w:val="0"/>
              <w:marTop w:val="0"/>
              <w:marBottom w:val="225"/>
              <w:divBdr>
                <w:top w:val="single" w:sz="6" w:space="11" w:color="DDDDDD"/>
                <w:left w:val="none" w:sz="0" w:space="0" w:color="auto"/>
                <w:bottom w:val="none" w:sz="0" w:space="0" w:color="auto"/>
                <w:right w:val="none" w:sz="0" w:space="0" w:color="auto"/>
              </w:divBdr>
              <w:divsChild>
                <w:div w:id="497965698">
                  <w:marLeft w:val="0"/>
                  <w:marRight w:val="0"/>
                  <w:marTop w:val="0"/>
                  <w:marBottom w:val="0"/>
                  <w:divBdr>
                    <w:top w:val="none" w:sz="0" w:space="0" w:color="auto"/>
                    <w:left w:val="none" w:sz="0" w:space="0" w:color="auto"/>
                    <w:bottom w:val="none" w:sz="0" w:space="0" w:color="auto"/>
                    <w:right w:val="none" w:sz="0" w:space="0" w:color="auto"/>
                  </w:divBdr>
                  <w:divsChild>
                    <w:div w:id="936865871">
                      <w:marLeft w:val="0"/>
                      <w:marRight w:val="0"/>
                      <w:marTop w:val="0"/>
                      <w:marBottom w:val="0"/>
                      <w:divBdr>
                        <w:top w:val="none" w:sz="0" w:space="0" w:color="auto"/>
                        <w:left w:val="none" w:sz="0" w:space="0" w:color="auto"/>
                        <w:bottom w:val="none" w:sz="0" w:space="0" w:color="auto"/>
                        <w:right w:val="none" w:sz="0" w:space="0" w:color="auto"/>
                      </w:divBdr>
                    </w:div>
                  </w:divsChild>
                </w:div>
                <w:div w:id="522866225">
                  <w:marLeft w:val="0"/>
                  <w:marRight w:val="150"/>
                  <w:marTop w:val="45"/>
                  <w:marBottom w:val="75"/>
                  <w:divBdr>
                    <w:top w:val="none" w:sz="0" w:space="0" w:color="auto"/>
                    <w:left w:val="none" w:sz="0" w:space="0" w:color="auto"/>
                    <w:bottom w:val="none" w:sz="0" w:space="0" w:color="auto"/>
                    <w:right w:val="none" w:sz="0" w:space="0" w:color="auto"/>
                  </w:divBdr>
                  <w:divsChild>
                    <w:div w:id="1135831485">
                      <w:marLeft w:val="0"/>
                      <w:marRight w:val="0"/>
                      <w:marTop w:val="0"/>
                      <w:marBottom w:val="0"/>
                      <w:divBdr>
                        <w:top w:val="none" w:sz="0" w:space="0" w:color="auto"/>
                        <w:left w:val="none" w:sz="0" w:space="0" w:color="auto"/>
                        <w:bottom w:val="none" w:sz="0" w:space="0" w:color="auto"/>
                        <w:right w:val="none" w:sz="0" w:space="0" w:color="auto"/>
                      </w:divBdr>
                    </w:div>
                  </w:divsChild>
                </w:div>
                <w:div w:id="574362654">
                  <w:marLeft w:val="0"/>
                  <w:marRight w:val="0"/>
                  <w:marTop w:val="0"/>
                  <w:marBottom w:val="0"/>
                  <w:divBdr>
                    <w:top w:val="none" w:sz="0" w:space="0" w:color="auto"/>
                    <w:left w:val="none" w:sz="0" w:space="0" w:color="auto"/>
                    <w:bottom w:val="none" w:sz="0" w:space="0" w:color="auto"/>
                    <w:right w:val="none" w:sz="0" w:space="0" w:color="auto"/>
                  </w:divBdr>
                  <w:divsChild>
                    <w:div w:id="1209607572">
                      <w:marLeft w:val="0"/>
                      <w:marRight w:val="0"/>
                      <w:marTop w:val="0"/>
                      <w:marBottom w:val="0"/>
                      <w:divBdr>
                        <w:top w:val="none" w:sz="0" w:space="0" w:color="auto"/>
                        <w:left w:val="none" w:sz="0" w:space="0" w:color="auto"/>
                        <w:bottom w:val="none" w:sz="0" w:space="0" w:color="auto"/>
                        <w:right w:val="none" w:sz="0" w:space="0" w:color="auto"/>
                      </w:divBdr>
                    </w:div>
                  </w:divsChild>
                </w:div>
                <w:div w:id="1543859735">
                  <w:marLeft w:val="0"/>
                  <w:marRight w:val="0"/>
                  <w:marTop w:val="0"/>
                  <w:marBottom w:val="0"/>
                  <w:divBdr>
                    <w:top w:val="none" w:sz="0" w:space="0" w:color="auto"/>
                    <w:left w:val="none" w:sz="0" w:space="0" w:color="auto"/>
                    <w:bottom w:val="none" w:sz="0" w:space="0" w:color="auto"/>
                    <w:right w:val="none" w:sz="0" w:space="0" w:color="auto"/>
                  </w:divBdr>
                </w:div>
                <w:div w:id="1618294092">
                  <w:marLeft w:val="0"/>
                  <w:marRight w:val="0"/>
                  <w:marTop w:val="75"/>
                  <w:marBottom w:val="75"/>
                  <w:divBdr>
                    <w:top w:val="none" w:sz="0" w:space="0" w:color="auto"/>
                    <w:left w:val="none" w:sz="0" w:space="0" w:color="auto"/>
                    <w:bottom w:val="none" w:sz="0" w:space="0" w:color="auto"/>
                    <w:right w:val="none" w:sz="0" w:space="0" w:color="auto"/>
                  </w:divBdr>
                  <w:divsChild>
                    <w:div w:id="21150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932158">
          <w:marLeft w:val="0"/>
          <w:marRight w:val="0"/>
          <w:marTop w:val="0"/>
          <w:marBottom w:val="0"/>
          <w:divBdr>
            <w:top w:val="none" w:sz="0" w:space="0" w:color="auto"/>
            <w:left w:val="none" w:sz="0" w:space="0" w:color="auto"/>
            <w:bottom w:val="none" w:sz="0" w:space="0" w:color="auto"/>
            <w:right w:val="none" w:sz="0" w:space="0" w:color="auto"/>
          </w:divBdr>
          <w:divsChild>
            <w:div w:id="1609240426">
              <w:marLeft w:val="0"/>
              <w:marRight w:val="0"/>
              <w:marTop w:val="0"/>
              <w:marBottom w:val="0"/>
              <w:divBdr>
                <w:top w:val="none" w:sz="0" w:space="0" w:color="auto"/>
                <w:left w:val="none" w:sz="0" w:space="0" w:color="auto"/>
                <w:bottom w:val="none" w:sz="0" w:space="0" w:color="auto"/>
                <w:right w:val="none" w:sz="0" w:space="0" w:color="auto"/>
              </w:divBdr>
            </w:div>
          </w:divsChild>
        </w:div>
        <w:div w:id="1720008621">
          <w:marLeft w:val="0"/>
          <w:marRight w:val="0"/>
          <w:marTop w:val="0"/>
          <w:marBottom w:val="0"/>
          <w:divBdr>
            <w:top w:val="none" w:sz="0" w:space="0" w:color="auto"/>
            <w:left w:val="none" w:sz="0" w:space="0" w:color="auto"/>
            <w:bottom w:val="none" w:sz="0" w:space="0" w:color="auto"/>
            <w:right w:val="none" w:sz="0" w:space="0" w:color="auto"/>
          </w:divBdr>
          <w:divsChild>
            <w:div w:id="1814638201">
              <w:marLeft w:val="0"/>
              <w:marRight w:val="0"/>
              <w:marTop w:val="0"/>
              <w:marBottom w:val="0"/>
              <w:divBdr>
                <w:top w:val="none" w:sz="0" w:space="0" w:color="auto"/>
                <w:left w:val="none" w:sz="0" w:space="0" w:color="auto"/>
                <w:bottom w:val="none" w:sz="0" w:space="0" w:color="auto"/>
                <w:right w:val="none" w:sz="0" w:space="0" w:color="auto"/>
              </w:divBdr>
              <w:divsChild>
                <w:div w:id="726996526">
                  <w:marLeft w:val="0"/>
                  <w:marRight w:val="0"/>
                  <w:marTop w:val="0"/>
                  <w:marBottom w:val="0"/>
                  <w:divBdr>
                    <w:top w:val="none" w:sz="0" w:space="0" w:color="auto"/>
                    <w:left w:val="none" w:sz="0" w:space="0" w:color="auto"/>
                    <w:bottom w:val="none" w:sz="0" w:space="0" w:color="auto"/>
                    <w:right w:val="none" w:sz="0" w:space="0" w:color="auto"/>
                  </w:divBdr>
                  <w:divsChild>
                    <w:div w:id="406074836">
                      <w:marLeft w:val="0"/>
                      <w:marRight w:val="0"/>
                      <w:marTop w:val="0"/>
                      <w:marBottom w:val="0"/>
                      <w:divBdr>
                        <w:top w:val="none" w:sz="0" w:space="0" w:color="auto"/>
                        <w:left w:val="none" w:sz="0" w:space="0" w:color="auto"/>
                        <w:bottom w:val="none" w:sz="0" w:space="0" w:color="auto"/>
                        <w:right w:val="none" w:sz="0" w:space="0" w:color="auto"/>
                      </w:divBdr>
                    </w:div>
                    <w:div w:id="48701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548350">
          <w:marLeft w:val="0"/>
          <w:marRight w:val="0"/>
          <w:marTop w:val="0"/>
          <w:marBottom w:val="0"/>
          <w:divBdr>
            <w:top w:val="none" w:sz="0" w:space="0" w:color="auto"/>
            <w:left w:val="none" w:sz="0" w:space="0" w:color="auto"/>
            <w:bottom w:val="none" w:sz="0" w:space="0" w:color="auto"/>
            <w:right w:val="none" w:sz="0" w:space="0" w:color="auto"/>
          </w:divBdr>
        </w:div>
        <w:div w:id="1725251414">
          <w:marLeft w:val="0"/>
          <w:marRight w:val="0"/>
          <w:marTop w:val="0"/>
          <w:marBottom w:val="0"/>
          <w:divBdr>
            <w:top w:val="none" w:sz="0" w:space="0" w:color="auto"/>
            <w:left w:val="none" w:sz="0" w:space="0" w:color="auto"/>
            <w:bottom w:val="none" w:sz="0" w:space="0" w:color="auto"/>
            <w:right w:val="none" w:sz="0" w:space="0" w:color="auto"/>
          </w:divBdr>
        </w:div>
        <w:div w:id="1726906323">
          <w:marLeft w:val="0"/>
          <w:marRight w:val="0"/>
          <w:marTop w:val="0"/>
          <w:marBottom w:val="0"/>
          <w:divBdr>
            <w:top w:val="none" w:sz="0" w:space="0" w:color="auto"/>
            <w:left w:val="none" w:sz="0" w:space="0" w:color="auto"/>
            <w:bottom w:val="none" w:sz="0" w:space="0" w:color="auto"/>
            <w:right w:val="none" w:sz="0" w:space="0" w:color="auto"/>
          </w:divBdr>
          <w:divsChild>
            <w:div w:id="1917665240">
              <w:marLeft w:val="0"/>
              <w:marRight w:val="0"/>
              <w:marTop w:val="0"/>
              <w:marBottom w:val="0"/>
              <w:divBdr>
                <w:top w:val="none" w:sz="0" w:space="0" w:color="auto"/>
                <w:left w:val="none" w:sz="0" w:space="0" w:color="auto"/>
                <w:bottom w:val="none" w:sz="0" w:space="0" w:color="auto"/>
                <w:right w:val="none" w:sz="0" w:space="0" w:color="auto"/>
              </w:divBdr>
              <w:divsChild>
                <w:div w:id="33708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146941">
          <w:marLeft w:val="0"/>
          <w:marRight w:val="0"/>
          <w:marTop w:val="0"/>
          <w:marBottom w:val="0"/>
          <w:divBdr>
            <w:top w:val="none" w:sz="0" w:space="0" w:color="auto"/>
            <w:left w:val="none" w:sz="0" w:space="0" w:color="auto"/>
            <w:bottom w:val="none" w:sz="0" w:space="0" w:color="auto"/>
            <w:right w:val="none" w:sz="0" w:space="0" w:color="auto"/>
          </w:divBdr>
        </w:div>
        <w:div w:id="1728604240">
          <w:marLeft w:val="0"/>
          <w:marRight w:val="0"/>
          <w:marTop w:val="75"/>
          <w:marBottom w:val="75"/>
          <w:divBdr>
            <w:top w:val="none" w:sz="0" w:space="0" w:color="auto"/>
            <w:left w:val="none" w:sz="0" w:space="0" w:color="auto"/>
            <w:bottom w:val="none" w:sz="0" w:space="0" w:color="auto"/>
            <w:right w:val="none" w:sz="0" w:space="0" w:color="auto"/>
          </w:divBdr>
          <w:divsChild>
            <w:div w:id="396394007">
              <w:marLeft w:val="0"/>
              <w:marRight w:val="0"/>
              <w:marTop w:val="0"/>
              <w:marBottom w:val="0"/>
              <w:divBdr>
                <w:top w:val="none" w:sz="0" w:space="0" w:color="auto"/>
                <w:left w:val="none" w:sz="0" w:space="0" w:color="auto"/>
                <w:bottom w:val="none" w:sz="0" w:space="0" w:color="auto"/>
                <w:right w:val="none" w:sz="0" w:space="0" w:color="auto"/>
              </w:divBdr>
            </w:div>
          </w:divsChild>
        </w:div>
        <w:div w:id="1728719131">
          <w:marLeft w:val="0"/>
          <w:marRight w:val="0"/>
          <w:marTop w:val="0"/>
          <w:marBottom w:val="0"/>
          <w:divBdr>
            <w:top w:val="none" w:sz="0" w:space="0" w:color="auto"/>
            <w:left w:val="none" w:sz="0" w:space="0" w:color="auto"/>
            <w:bottom w:val="none" w:sz="0" w:space="0" w:color="auto"/>
            <w:right w:val="none" w:sz="0" w:space="0" w:color="auto"/>
          </w:divBdr>
        </w:div>
        <w:div w:id="1729264258">
          <w:marLeft w:val="0"/>
          <w:marRight w:val="0"/>
          <w:marTop w:val="0"/>
          <w:marBottom w:val="0"/>
          <w:divBdr>
            <w:top w:val="none" w:sz="0" w:space="0" w:color="auto"/>
            <w:left w:val="none" w:sz="0" w:space="0" w:color="auto"/>
            <w:bottom w:val="none" w:sz="0" w:space="0" w:color="auto"/>
            <w:right w:val="none" w:sz="0" w:space="0" w:color="auto"/>
          </w:divBdr>
        </w:div>
        <w:div w:id="1730496377">
          <w:marLeft w:val="0"/>
          <w:marRight w:val="0"/>
          <w:marTop w:val="0"/>
          <w:marBottom w:val="0"/>
          <w:divBdr>
            <w:top w:val="none" w:sz="0" w:space="0" w:color="auto"/>
            <w:left w:val="none" w:sz="0" w:space="0" w:color="auto"/>
            <w:bottom w:val="none" w:sz="0" w:space="0" w:color="auto"/>
            <w:right w:val="none" w:sz="0" w:space="0" w:color="auto"/>
          </w:divBdr>
          <w:divsChild>
            <w:div w:id="1926843760">
              <w:marLeft w:val="0"/>
              <w:marRight w:val="0"/>
              <w:marTop w:val="0"/>
              <w:marBottom w:val="0"/>
              <w:divBdr>
                <w:top w:val="none" w:sz="0" w:space="0" w:color="auto"/>
                <w:left w:val="none" w:sz="0" w:space="0" w:color="auto"/>
                <w:bottom w:val="none" w:sz="0" w:space="0" w:color="auto"/>
                <w:right w:val="none" w:sz="0" w:space="0" w:color="auto"/>
              </w:divBdr>
            </w:div>
          </w:divsChild>
        </w:div>
        <w:div w:id="1732538586">
          <w:marLeft w:val="0"/>
          <w:marRight w:val="0"/>
          <w:marTop w:val="0"/>
          <w:marBottom w:val="0"/>
          <w:divBdr>
            <w:top w:val="none" w:sz="0" w:space="0" w:color="auto"/>
            <w:left w:val="none" w:sz="0" w:space="0" w:color="auto"/>
            <w:bottom w:val="none" w:sz="0" w:space="0" w:color="auto"/>
            <w:right w:val="none" w:sz="0" w:space="0" w:color="auto"/>
          </w:divBdr>
          <w:divsChild>
            <w:div w:id="1951278796">
              <w:marLeft w:val="0"/>
              <w:marRight w:val="0"/>
              <w:marTop w:val="0"/>
              <w:marBottom w:val="0"/>
              <w:divBdr>
                <w:top w:val="none" w:sz="0" w:space="0" w:color="auto"/>
                <w:left w:val="none" w:sz="0" w:space="0" w:color="auto"/>
                <w:bottom w:val="none" w:sz="0" w:space="0" w:color="auto"/>
                <w:right w:val="none" w:sz="0" w:space="0" w:color="auto"/>
              </w:divBdr>
              <w:divsChild>
                <w:div w:id="23215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083190">
          <w:marLeft w:val="0"/>
          <w:marRight w:val="0"/>
          <w:marTop w:val="0"/>
          <w:marBottom w:val="0"/>
          <w:divBdr>
            <w:top w:val="none" w:sz="0" w:space="0" w:color="auto"/>
            <w:left w:val="none" w:sz="0" w:space="0" w:color="auto"/>
            <w:bottom w:val="none" w:sz="0" w:space="0" w:color="auto"/>
            <w:right w:val="none" w:sz="0" w:space="0" w:color="auto"/>
          </w:divBdr>
          <w:divsChild>
            <w:div w:id="1202085844">
              <w:marLeft w:val="0"/>
              <w:marRight w:val="0"/>
              <w:marTop w:val="0"/>
              <w:marBottom w:val="0"/>
              <w:divBdr>
                <w:top w:val="none" w:sz="0" w:space="0" w:color="auto"/>
                <w:left w:val="none" w:sz="0" w:space="0" w:color="auto"/>
                <w:bottom w:val="none" w:sz="0" w:space="0" w:color="auto"/>
                <w:right w:val="none" w:sz="0" w:space="0" w:color="auto"/>
              </w:divBdr>
              <w:divsChild>
                <w:div w:id="1656255777">
                  <w:marLeft w:val="0"/>
                  <w:marRight w:val="0"/>
                  <w:marTop w:val="0"/>
                  <w:marBottom w:val="0"/>
                  <w:divBdr>
                    <w:top w:val="none" w:sz="0" w:space="0" w:color="auto"/>
                    <w:left w:val="none" w:sz="0" w:space="0" w:color="auto"/>
                    <w:bottom w:val="none" w:sz="0" w:space="0" w:color="auto"/>
                    <w:right w:val="none" w:sz="0" w:space="0" w:color="auto"/>
                  </w:divBdr>
                  <w:divsChild>
                    <w:div w:id="366374138">
                      <w:marLeft w:val="0"/>
                      <w:marRight w:val="0"/>
                      <w:marTop w:val="0"/>
                      <w:marBottom w:val="0"/>
                      <w:divBdr>
                        <w:top w:val="none" w:sz="0" w:space="0" w:color="auto"/>
                        <w:left w:val="none" w:sz="0" w:space="0" w:color="auto"/>
                        <w:bottom w:val="none" w:sz="0" w:space="0" w:color="auto"/>
                        <w:right w:val="none" w:sz="0" w:space="0" w:color="auto"/>
                      </w:divBdr>
                    </w:div>
                    <w:div w:id="602685318">
                      <w:marLeft w:val="0"/>
                      <w:marRight w:val="0"/>
                      <w:marTop w:val="0"/>
                      <w:marBottom w:val="0"/>
                      <w:divBdr>
                        <w:top w:val="none" w:sz="0" w:space="0" w:color="auto"/>
                        <w:left w:val="none" w:sz="0" w:space="0" w:color="auto"/>
                        <w:bottom w:val="none" w:sz="0" w:space="0" w:color="auto"/>
                        <w:right w:val="none" w:sz="0" w:space="0" w:color="auto"/>
                      </w:divBdr>
                    </w:div>
                  </w:divsChild>
                </w:div>
                <w:div w:id="1824659142">
                  <w:marLeft w:val="0"/>
                  <w:marRight w:val="0"/>
                  <w:marTop w:val="0"/>
                  <w:marBottom w:val="0"/>
                  <w:divBdr>
                    <w:top w:val="none" w:sz="0" w:space="0" w:color="auto"/>
                    <w:left w:val="none" w:sz="0" w:space="0" w:color="auto"/>
                    <w:bottom w:val="none" w:sz="0" w:space="0" w:color="auto"/>
                    <w:right w:val="none" w:sz="0" w:space="0" w:color="auto"/>
                  </w:divBdr>
                  <w:divsChild>
                    <w:div w:id="35843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152816">
          <w:marLeft w:val="0"/>
          <w:marRight w:val="0"/>
          <w:marTop w:val="0"/>
          <w:marBottom w:val="0"/>
          <w:divBdr>
            <w:top w:val="none" w:sz="0" w:space="0" w:color="auto"/>
            <w:left w:val="none" w:sz="0" w:space="0" w:color="auto"/>
            <w:bottom w:val="none" w:sz="0" w:space="0" w:color="auto"/>
            <w:right w:val="none" w:sz="0" w:space="0" w:color="auto"/>
          </w:divBdr>
          <w:divsChild>
            <w:div w:id="881132557">
              <w:marLeft w:val="0"/>
              <w:marRight w:val="0"/>
              <w:marTop w:val="0"/>
              <w:marBottom w:val="0"/>
              <w:divBdr>
                <w:top w:val="none" w:sz="0" w:space="0" w:color="auto"/>
                <w:left w:val="none" w:sz="0" w:space="0" w:color="auto"/>
                <w:bottom w:val="none" w:sz="0" w:space="0" w:color="auto"/>
                <w:right w:val="none" w:sz="0" w:space="0" w:color="auto"/>
              </w:divBdr>
              <w:divsChild>
                <w:div w:id="420301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194629">
          <w:marLeft w:val="0"/>
          <w:marRight w:val="0"/>
          <w:marTop w:val="0"/>
          <w:marBottom w:val="0"/>
          <w:divBdr>
            <w:top w:val="none" w:sz="0" w:space="0" w:color="auto"/>
            <w:left w:val="none" w:sz="0" w:space="0" w:color="auto"/>
            <w:bottom w:val="none" w:sz="0" w:space="0" w:color="auto"/>
            <w:right w:val="none" w:sz="0" w:space="0" w:color="auto"/>
          </w:divBdr>
        </w:div>
        <w:div w:id="1737776728">
          <w:marLeft w:val="0"/>
          <w:marRight w:val="0"/>
          <w:marTop w:val="0"/>
          <w:marBottom w:val="0"/>
          <w:divBdr>
            <w:top w:val="none" w:sz="0" w:space="0" w:color="auto"/>
            <w:left w:val="none" w:sz="0" w:space="0" w:color="auto"/>
            <w:bottom w:val="none" w:sz="0" w:space="0" w:color="auto"/>
            <w:right w:val="none" w:sz="0" w:space="0" w:color="auto"/>
          </w:divBdr>
        </w:div>
        <w:div w:id="1738817222">
          <w:marLeft w:val="0"/>
          <w:marRight w:val="0"/>
          <w:marTop w:val="0"/>
          <w:marBottom w:val="0"/>
          <w:divBdr>
            <w:top w:val="none" w:sz="0" w:space="0" w:color="auto"/>
            <w:left w:val="none" w:sz="0" w:space="0" w:color="auto"/>
            <w:bottom w:val="none" w:sz="0" w:space="0" w:color="auto"/>
            <w:right w:val="none" w:sz="0" w:space="0" w:color="auto"/>
          </w:divBdr>
        </w:div>
        <w:div w:id="1738934069">
          <w:marLeft w:val="0"/>
          <w:marRight w:val="0"/>
          <w:marTop w:val="0"/>
          <w:marBottom w:val="0"/>
          <w:divBdr>
            <w:top w:val="none" w:sz="0" w:space="0" w:color="auto"/>
            <w:left w:val="none" w:sz="0" w:space="0" w:color="auto"/>
            <w:bottom w:val="none" w:sz="0" w:space="0" w:color="auto"/>
            <w:right w:val="none" w:sz="0" w:space="0" w:color="auto"/>
          </w:divBdr>
          <w:divsChild>
            <w:div w:id="296953084">
              <w:marLeft w:val="0"/>
              <w:marRight w:val="0"/>
              <w:marTop w:val="0"/>
              <w:marBottom w:val="0"/>
              <w:divBdr>
                <w:top w:val="none" w:sz="0" w:space="0" w:color="auto"/>
                <w:left w:val="none" w:sz="0" w:space="0" w:color="auto"/>
                <w:bottom w:val="none" w:sz="0" w:space="0" w:color="auto"/>
                <w:right w:val="none" w:sz="0" w:space="0" w:color="auto"/>
              </w:divBdr>
              <w:divsChild>
                <w:div w:id="1768966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245436">
          <w:marLeft w:val="0"/>
          <w:marRight w:val="0"/>
          <w:marTop w:val="0"/>
          <w:marBottom w:val="0"/>
          <w:divBdr>
            <w:top w:val="none" w:sz="0" w:space="0" w:color="auto"/>
            <w:left w:val="none" w:sz="0" w:space="0" w:color="auto"/>
            <w:bottom w:val="none" w:sz="0" w:space="0" w:color="auto"/>
            <w:right w:val="none" w:sz="0" w:space="0" w:color="auto"/>
          </w:divBdr>
          <w:divsChild>
            <w:div w:id="1894391356">
              <w:marLeft w:val="0"/>
              <w:marRight w:val="0"/>
              <w:marTop w:val="0"/>
              <w:marBottom w:val="0"/>
              <w:divBdr>
                <w:top w:val="none" w:sz="0" w:space="0" w:color="auto"/>
                <w:left w:val="none" w:sz="0" w:space="0" w:color="auto"/>
                <w:bottom w:val="none" w:sz="0" w:space="0" w:color="auto"/>
                <w:right w:val="none" w:sz="0" w:space="0" w:color="auto"/>
              </w:divBdr>
              <w:divsChild>
                <w:div w:id="85920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979934">
          <w:marLeft w:val="0"/>
          <w:marRight w:val="0"/>
          <w:marTop w:val="0"/>
          <w:marBottom w:val="0"/>
          <w:divBdr>
            <w:top w:val="none" w:sz="0" w:space="0" w:color="auto"/>
            <w:left w:val="none" w:sz="0" w:space="0" w:color="auto"/>
            <w:bottom w:val="none" w:sz="0" w:space="0" w:color="auto"/>
            <w:right w:val="none" w:sz="0" w:space="0" w:color="auto"/>
          </w:divBdr>
        </w:div>
        <w:div w:id="1741365327">
          <w:marLeft w:val="0"/>
          <w:marRight w:val="0"/>
          <w:marTop w:val="0"/>
          <w:marBottom w:val="0"/>
          <w:divBdr>
            <w:top w:val="none" w:sz="0" w:space="0" w:color="auto"/>
            <w:left w:val="none" w:sz="0" w:space="0" w:color="auto"/>
            <w:bottom w:val="none" w:sz="0" w:space="0" w:color="auto"/>
            <w:right w:val="none" w:sz="0" w:space="0" w:color="auto"/>
          </w:divBdr>
        </w:div>
        <w:div w:id="1741515646">
          <w:marLeft w:val="0"/>
          <w:marRight w:val="0"/>
          <w:marTop w:val="0"/>
          <w:marBottom w:val="0"/>
          <w:divBdr>
            <w:top w:val="none" w:sz="0" w:space="0" w:color="auto"/>
            <w:left w:val="none" w:sz="0" w:space="0" w:color="auto"/>
            <w:bottom w:val="none" w:sz="0" w:space="0" w:color="auto"/>
            <w:right w:val="none" w:sz="0" w:space="0" w:color="auto"/>
          </w:divBdr>
          <w:divsChild>
            <w:div w:id="701711748">
              <w:marLeft w:val="0"/>
              <w:marRight w:val="0"/>
              <w:marTop w:val="0"/>
              <w:marBottom w:val="0"/>
              <w:divBdr>
                <w:top w:val="none" w:sz="0" w:space="0" w:color="auto"/>
                <w:left w:val="none" w:sz="0" w:space="0" w:color="auto"/>
                <w:bottom w:val="none" w:sz="0" w:space="0" w:color="auto"/>
                <w:right w:val="none" w:sz="0" w:space="0" w:color="auto"/>
              </w:divBdr>
              <w:divsChild>
                <w:div w:id="543561524">
                  <w:marLeft w:val="0"/>
                  <w:marRight w:val="0"/>
                  <w:marTop w:val="0"/>
                  <w:marBottom w:val="0"/>
                  <w:divBdr>
                    <w:top w:val="none" w:sz="0" w:space="0" w:color="auto"/>
                    <w:left w:val="none" w:sz="0" w:space="0" w:color="auto"/>
                    <w:bottom w:val="none" w:sz="0" w:space="0" w:color="auto"/>
                    <w:right w:val="none" w:sz="0" w:space="0" w:color="auto"/>
                  </w:divBdr>
                </w:div>
                <w:div w:id="1619138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330015">
          <w:marLeft w:val="0"/>
          <w:marRight w:val="0"/>
          <w:marTop w:val="0"/>
          <w:marBottom w:val="0"/>
          <w:divBdr>
            <w:top w:val="none" w:sz="0" w:space="0" w:color="auto"/>
            <w:left w:val="none" w:sz="0" w:space="0" w:color="auto"/>
            <w:bottom w:val="none" w:sz="0" w:space="0" w:color="auto"/>
            <w:right w:val="none" w:sz="0" w:space="0" w:color="auto"/>
          </w:divBdr>
          <w:divsChild>
            <w:div w:id="1092164549">
              <w:marLeft w:val="0"/>
              <w:marRight w:val="0"/>
              <w:marTop w:val="15"/>
              <w:marBottom w:val="0"/>
              <w:divBdr>
                <w:top w:val="none" w:sz="0" w:space="0" w:color="auto"/>
                <w:left w:val="none" w:sz="0" w:space="0" w:color="auto"/>
                <w:bottom w:val="none" w:sz="0" w:space="0" w:color="auto"/>
                <w:right w:val="none" w:sz="0" w:space="0" w:color="auto"/>
              </w:divBdr>
              <w:divsChild>
                <w:div w:id="1621837247">
                  <w:marLeft w:val="0"/>
                  <w:marRight w:val="0"/>
                  <w:marTop w:val="0"/>
                  <w:marBottom w:val="0"/>
                  <w:divBdr>
                    <w:top w:val="none" w:sz="0" w:space="0" w:color="auto"/>
                    <w:left w:val="none" w:sz="0" w:space="0" w:color="auto"/>
                    <w:bottom w:val="none" w:sz="0" w:space="0" w:color="auto"/>
                    <w:right w:val="none" w:sz="0" w:space="0" w:color="auto"/>
                  </w:divBdr>
                  <w:divsChild>
                    <w:div w:id="1570192337">
                      <w:marLeft w:val="0"/>
                      <w:marRight w:val="0"/>
                      <w:marTop w:val="0"/>
                      <w:marBottom w:val="120"/>
                      <w:divBdr>
                        <w:top w:val="none" w:sz="0" w:space="0" w:color="auto"/>
                        <w:left w:val="none" w:sz="0" w:space="0" w:color="auto"/>
                        <w:bottom w:val="none" w:sz="0" w:space="0" w:color="auto"/>
                        <w:right w:val="none" w:sz="0" w:space="0" w:color="auto"/>
                      </w:divBdr>
                      <w:divsChild>
                        <w:div w:id="34039002">
                          <w:marLeft w:val="0"/>
                          <w:marRight w:val="0"/>
                          <w:marTop w:val="0"/>
                          <w:marBottom w:val="0"/>
                          <w:divBdr>
                            <w:top w:val="none" w:sz="0" w:space="0" w:color="auto"/>
                            <w:left w:val="none" w:sz="0" w:space="0" w:color="auto"/>
                            <w:bottom w:val="none" w:sz="0" w:space="0" w:color="auto"/>
                            <w:right w:val="none" w:sz="0" w:space="0" w:color="auto"/>
                          </w:divBdr>
                        </w:div>
                        <w:div w:id="245966770">
                          <w:marLeft w:val="0"/>
                          <w:marRight w:val="0"/>
                          <w:marTop w:val="0"/>
                          <w:marBottom w:val="0"/>
                          <w:divBdr>
                            <w:top w:val="none" w:sz="0" w:space="0" w:color="auto"/>
                            <w:left w:val="none" w:sz="0" w:space="0" w:color="auto"/>
                            <w:bottom w:val="none" w:sz="0" w:space="0" w:color="auto"/>
                            <w:right w:val="none" w:sz="0" w:space="0" w:color="auto"/>
                          </w:divBdr>
                        </w:div>
                        <w:div w:id="361907973">
                          <w:marLeft w:val="0"/>
                          <w:marRight w:val="0"/>
                          <w:marTop w:val="0"/>
                          <w:marBottom w:val="0"/>
                          <w:divBdr>
                            <w:top w:val="none" w:sz="0" w:space="0" w:color="auto"/>
                            <w:left w:val="none" w:sz="0" w:space="0" w:color="auto"/>
                            <w:bottom w:val="none" w:sz="0" w:space="0" w:color="auto"/>
                            <w:right w:val="none" w:sz="0" w:space="0" w:color="auto"/>
                          </w:divBdr>
                        </w:div>
                        <w:div w:id="768963677">
                          <w:marLeft w:val="0"/>
                          <w:marRight w:val="0"/>
                          <w:marTop w:val="0"/>
                          <w:marBottom w:val="0"/>
                          <w:divBdr>
                            <w:top w:val="none" w:sz="0" w:space="0" w:color="auto"/>
                            <w:left w:val="none" w:sz="0" w:space="0" w:color="auto"/>
                            <w:bottom w:val="none" w:sz="0" w:space="0" w:color="auto"/>
                            <w:right w:val="none" w:sz="0" w:space="0" w:color="auto"/>
                          </w:divBdr>
                        </w:div>
                        <w:div w:id="1182547292">
                          <w:marLeft w:val="0"/>
                          <w:marRight w:val="0"/>
                          <w:marTop w:val="0"/>
                          <w:marBottom w:val="0"/>
                          <w:divBdr>
                            <w:top w:val="none" w:sz="0" w:space="0" w:color="auto"/>
                            <w:left w:val="none" w:sz="0" w:space="0" w:color="auto"/>
                            <w:bottom w:val="none" w:sz="0" w:space="0" w:color="auto"/>
                            <w:right w:val="none" w:sz="0" w:space="0" w:color="auto"/>
                          </w:divBdr>
                        </w:div>
                      </w:divsChild>
                    </w:div>
                    <w:div w:id="1671829211">
                      <w:marLeft w:val="0"/>
                      <w:marRight w:val="0"/>
                      <w:marTop w:val="0"/>
                      <w:marBottom w:val="180"/>
                      <w:divBdr>
                        <w:top w:val="none" w:sz="0" w:space="0" w:color="auto"/>
                        <w:left w:val="none" w:sz="0" w:space="0" w:color="auto"/>
                        <w:bottom w:val="none" w:sz="0" w:space="0" w:color="auto"/>
                        <w:right w:val="none" w:sz="0" w:space="0" w:color="auto"/>
                      </w:divBdr>
                    </w:div>
                    <w:div w:id="19376375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745950238">
          <w:marLeft w:val="0"/>
          <w:marRight w:val="0"/>
          <w:marTop w:val="0"/>
          <w:marBottom w:val="0"/>
          <w:divBdr>
            <w:top w:val="none" w:sz="0" w:space="0" w:color="auto"/>
            <w:left w:val="none" w:sz="0" w:space="0" w:color="auto"/>
            <w:bottom w:val="none" w:sz="0" w:space="0" w:color="auto"/>
            <w:right w:val="none" w:sz="0" w:space="0" w:color="auto"/>
          </w:divBdr>
        </w:div>
        <w:div w:id="1746610742">
          <w:marLeft w:val="0"/>
          <w:marRight w:val="0"/>
          <w:marTop w:val="0"/>
          <w:marBottom w:val="0"/>
          <w:divBdr>
            <w:top w:val="none" w:sz="0" w:space="0" w:color="auto"/>
            <w:left w:val="none" w:sz="0" w:space="0" w:color="auto"/>
            <w:bottom w:val="none" w:sz="0" w:space="0" w:color="auto"/>
            <w:right w:val="none" w:sz="0" w:space="0" w:color="auto"/>
          </w:divBdr>
          <w:divsChild>
            <w:div w:id="740756567">
              <w:marLeft w:val="0"/>
              <w:marRight w:val="0"/>
              <w:marTop w:val="0"/>
              <w:marBottom w:val="0"/>
              <w:divBdr>
                <w:top w:val="none" w:sz="0" w:space="0" w:color="auto"/>
                <w:left w:val="none" w:sz="0" w:space="0" w:color="auto"/>
                <w:bottom w:val="none" w:sz="0" w:space="0" w:color="auto"/>
                <w:right w:val="none" w:sz="0" w:space="0" w:color="auto"/>
              </w:divBdr>
            </w:div>
          </w:divsChild>
        </w:div>
        <w:div w:id="1747536647">
          <w:marLeft w:val="0"/>
          <w:marRight w:val="0"/>
          <w:marTop w:val="0"/>
          <w:marBottom w:val="0"/>
          <w:divBdr>
            <w:top w:val="none" w:sz="0" w:space="0" w:color="auto"/>
            <w:left w:val="none" w:sz="0" w:space="0" w:color="auto"/>
            <w:bottom w:val="none" w:sz="0" w:space="0" w:color="auto"/>
            <w:right w:val="none" w:sz="0" w:space="0" w:color="auto"/>
          </w:divBdr>
        </w:div>
        <w:div w:id="1748991568">
          <w:marLeft w:val="0"/>
          <w:marRight w:val="0"/>
          <w:marTop w:val="0"/>
          <w:marBottom w:val="0"/>
          <w:divBdr>
            <w:top w:val="none" w:sz="0" w:space="0" w:color="auto"/>
            <w:left w:val="none" w:sz="0" w:space="0" w:color="auto"/>
            <w:bottom w:val="none" w:sz="0" w:space="0" w:color="auto"/>
            <w:right w:val="none" w:sz="0" w:space="0" w:color="auto"/>
          </w:divBdr>
          <w:divsChild>
            <w:div w:id="1946691586">
              <w:marLeft w:val="0"/>
              <w:marRight w:val="0"/>
              <w:marTop w:val="0"/>
              <w:marBottom w:val="0"/>
              <w:divBdr>
                <w:top w:val="none" w:sz="0" w:space="0" w:color="auto"/>
                <w:left w:val="none" w:sz="0" w:space="0" w:color="auto"/>
                <w:bottom w:val="none" w:sz="0" w:space="0" w:color="auto"/>
                <w:right w:val="none" w:sz="0" w:space="0" w:color="auto"/>
              </w:divBdr>
              <w:divsChild>
                <w:div w:id="723795431">
                  <w:marLeft w:val="0"/>
                  <w:marRight w:val="0"/>
                  <w:marTop w:val="0"/>
                  <w:marBottom w:val="0"/>
                  <w:divBdr>
                    <w:top w:val="none" w:sz="0" w:space="0" w:color="auto"/>
                    <w:left w:val="none" w:sz="0" w:space="0" w:color="auto"/>
                    <w:bottom w:val="none" w:sz="0" w:space="0" w:color="auto"/>
                    <w:right w:val="none" w:sz="0" w:space="0" w:color="auto"/>
                  </w:divBdr>
                </w:div>
                <w:div w:id="1649896894">
                  <w:marLeft w:val="0"/>
                  <w:marRight w:val="0"/>
                  <w:marTop w:val="0"/>
                  <w:marBottom w:val="0"/>
                  <w:divBdr>
                    <w:top w:val="none" w:sz="0" w:space="0" w:color="auto"/>
                    <w:left w:val="none" w:sz="0" w:space="0" w:color="auto"/>
                    <w:bottom w:val="none" w:sz="0" w:space="0" w:color="auto"/>
                    <w:right w:val="none" w:sz="0" w:space="0" w:color="auto"/>
                  </w:divBdr>
                  <w:divsChild>
                    <w:div w:id="1111708920">
                      <w:marLeft w:val="0"/>
                      <w:marRight w:val="0"/>
                      <w:marTop w:val="0"/>
                      <w:marBottom w:val="0"/>
                      <w:divBdr>
                        <w:top w:val="none" w:sz="0" w:space="0" w:color="auto"/>
                        <w:left w:val="none" w:sz="0" w:space="0" w:color="auto"/>
                        <w:bottom w:val="none" w:sz="0" w:space="0" w:color="auto"/>
                        <w:right w:val="none" w:sz="0" w:space="0" w:color="auto"/>
                      </w:divBdr>
                      <w:divsChild>
                        <w:div w:id="152180110">
                          <w:marLeft w:val="0"/>
                          <w:marRight w:val="0"/>
                          <w:marTop w:val="0"/>
                          <w:marBottom w:val="0"/>
                          <w:divBdr>
                            <w:top w:val="none" w:sz="0" w:space="0" w:color="auto"/>
                            <w:left w:val="none" w:sz="0" w:space="0" w:color="auto"/>
                            <w:bottom w:val="none" w:sz="0" w:space="0" w:color="auto"/>
                            <w:right w:val="none" w:sz="0" w:space="0" w:color="auto"/>
                          </w:divBdr>
                        </w:div>
                        <w:div w:id="1840151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9040652">
          <w:marLeft w:val="0"/>
          <w:marRight w:val="0"/>
          <w:marTop w:val="0"/>
          <w:marBottom w:val="0"/>
          <w:divBdr>
            <w:top w:val="none" w:sz="0" w:space="0" w:color="auto"/>
            <w:left w:val="none" w:sz="0" w:space="0" w:color="auto"/>
            <w:bottom w:val="none" w:sz="0" w:space="0" w:color="auto"/>
            <w:right w:val="none" w:sz="0" w:space="0" w:color="auto"/>
          </w:divBdr>
          <w:divsChild>
            <w:div w:id="1936791346">
              <w:marLeft w:val="0"/>
              <w:marRight w:val="0"/>
              <w:marTop w:val="0"/>
              <w:marBottom w:val="0"/>
              <w:divBdr>
                <w:top w:val="none" w:sz="0" w:space="0" w:color="auto"/>
                <w:left w:val="none" w:sz="0" w:space="0" w:color="auto"/>
                <w:bottom w:val="none" w:sz="0" w:space="0" w:color="auto"/>
                <w:right w:val="none" w:sz="0" w:space="0" w:color="auto"/>
              </w:divBdr>
              <w:divsChild>
                <w:div w:id="1269964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153142">
          <w:marLeft w:val="0"/>
          <w:marRight w:val="0"/>
          <w:marTop w:val="0"/>
          <w:marBottom w:val="0"/>
          <w:divBdr>
            <w:top w:val="none" w:sz="0" w:space="0" w:color="auto"/>
            <w:left w:val="none" w:sz="0" w:space="0" w:color="auto"/>
            <w:bottom w:val="none" w:sz="0" w:space="0" w:color="auto"/>
            <w:right w:val="none" w:sz="0" w:space="0" w:color="auto"/>
          </w:divBdr>
        </w:div>
        <w:div w:id="1751344272">
          <w:marLeft w:val="0"/>
          <w:marRight w:val="0"/>
          <w:marTop w:val="0"/>
          <w:marBottom w:val="0"/>
          <w:divBdr>
            <w:top w:val="none" w:sz="0" w:space="0" w:color="auto"/>
            <w:left w:val="none" w:sz="0" w:space="0" w:color="auto"/>
            <w:bottom w:val="none" w:sz="0" w:space="0" w:color="auto"/>
            <w:right w:val="none" w:sz="0" w:space="0" w:color="auto"/>
          </w:divBdr>
          <w:divsChild>
            <w:div w:id="1654793995">
              <w:marLeft w:val="0"/>
              <w:marRight w:val="0"/>
              <w:marTop w:val="0"/>
              <w:marBottom w:val="0"/>
              <w:divBdr>
                <w:top w:val="none" w:sz="0" w:space="0" w:color="auto"/>
                <w:left w:val="none" w:sz="0" w:space="0" w:color="auto"/>
                <w:bottom w:val="none" w:sz="0" w:space="0" w:color="auto"/>
                <w:right w:val="none" w:sz="0" w:space="0" w:color="auto"/>
              </w:divBdr>
              <w:divsChild>
                <w:div w:id="69306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929241">
          <w:marLeft w:val="0"/>
          <w:marRight w:val="0"/>
          <w:marTop w:val="0"/>
          <w:marBottom w:val="0"/>
          <w:divBdr>
            <w:top w:val="none" w:sz="0" w:space="0" w:color="auto"/>
            <w:left w:val="none" w:sz="0" w:space="0" w:color="auto"/>
            <w:bottom w:val="none" w:sz="0" w:space="0" w:color="auto"/>
            <w:right w:val="none" w:sz="0" w:space="0" w:color="auto"/>
          </w:divBdr>
        </w:div>
        <w:div w:id="1752198748">
          <w:marLeft w:val="0"/>
          <w:marRight w:val="0"/>
          <w:marTop w:val="0"/>
          <w:marBottom w:val="0"/>
          <w:divBdr>
            <w:top w:val="none" w:sz="0" w:space="0" w:color="auto"/>
            <w:left w:val="none" w:sz="0" w:space="0" w:color="auto"/>
            <w:bottom w:val="none" w:sz="0" w:space="0" w:color="auto"/>
            <w:right w:val="none" w:sz="0" w:space="0" w:color="auto"/>
          </w:divBdr>
        </w:div>
        <w:div w:id="1752265492">
          <w:marLeft w:val="0"/>
          <w:marRight w:val="0"/>
          <w:marTop w:val="0"/>
          <w:marBottom w:val="0"/>
          <w:divBdr>
            <w:top w:val="none" w:sz="0" w:space="0" w:color="auto"/>
            <w:left w:val="none" w:sz="0" w:space="0" w:color="auto"/>
            <w:bottom w:val="none" w:sz="0" w:space="0" w:color="auto"/>
            <w:right w:val="none" w:sz="0" w:space="0" w:color="auto"/>
          </w:divBdr>
        </w:div>
        <w:div w:id="1754860748">
          <w:marLeft w:val="0"/>
          <w:marRight w:val="0"/>
          <w:marTop w:val="0"/>
          <w:marBottom w:val="0"/>
          <w:divBdr>
            <w:top w:val="none" w:sz="0" w:space="0" w:color="auto"/>
            <w:left w:val="none" w:sz="0" w:space="0" w:color="auto"/>
            <w:bottom w:val="none" w:sz="0" w:space="0" w:color="auto"/>
            <w:right w:val="none" w:sz="0" w:space="0" w:color="auto"/>
          </w:divBdr>
        </w:div>
        <w:div w:id="1755080314">
          <w:marLeft w:val="0"/>
          <w:marRight w:val="0"/>
          <w:marTop w:val="0"/>
          <w:marBottom w:val="0"/>
          <w:divBdr>
            <w:top w:val="none" w:sz="0" w:space="0" w:color="auto"/>
            <w:left w:val="none" w:sz="0" w:space="0" w:color="auto"/>
            <w:bottom w:val="none" w:sz="0" w:space="0" w:color="auto"/>
            <w:right w:val="none" w:sz="0" w:space="0" w:color="auto"/>
          </w:divBdr>
        </w:div>
        <w:div w:id="1755542482">
          <w:marLeft w:val="0"/>
          <w:marRight w:val="0"/>
          <w:marTop w:val="0"/>
          <w:marBottom w:val="0"/>
          <w:divBdr>
            <w:top w:val="none" w:sz="0" w:space="0" w:color="auto"/>
            <w:left w:val="none" w:sz="0" w:space="0" w:color="auto"/>
            <w:bottom w:val="none" w:sz="0" w:space="0" w:color="auto"/>
            <w:right w:val="none" w:sz="0" w:space="0" w:color="auto"/>
          </w:divBdr>
        </w:div>
        <w:div w:id="1757629835">
          <w:marLeft w:val="0"/>
          <w:marRight w:val="0"/>
          <w:marTop w:val="0"/>
          <w:marBottom w:val="0"/>
          <w:divBdr>
            <w:top w:val="none" w:sz="0" w:space="0" w:color="auto"/>
            <w:left w:val="none" w:sz="0" w:space="0" w:color="auto"/>
            <w:bottom w:val="none" w:sz="0" w:space="0" w:color="auto"/>
            <w:right w:val="none" w:sz="0" w:space="0" w:color="auto"/>
          </w:divBdr>
          <w:divsChild>
            <w:div w:id="342824510">
              <w:marLeft w:val="0"/>
              <w:marRight w:val="0"/>
              <w:marTop w:val="0"/>
              <w:marBottom w:val="0"/>
              <w:divBdr>
                <w:top w:val="none" w:sz="0" w:space="0" w:color="auto"/>
                <w:left w:val="none" w:sz="0" w:space="0" w:color="auto"/>
                <w:bottom w:val="none" w:sz="0" w:space="0" w:color="auto"/>
                <w:right w:val="none" w:sz="0" w:space="0" w:color="auto"/>
              </w:divBdr>
              <w:divsChild>
                <w:div w:id="1621185492">
                  <w:marLeft w:val="0"/>
                  <w:marRight w:val="0"/>
                  <w:marTop w:val="0"/>
                  <w:marBottom w:val="0"/>
                  <w:divBdr>
                    <w:top w:val="none" w:sz="0" w:space="0" w:color="auto"/>
                    <w:left w:val="none" w:sz="0" w:space="0" w:color="auto"/>
                    <w:bottom w:val="none" w:sz="0" w:space="0" w:color="auto"/>
                    <w:right w:val="none" w:sz="0" w:space="0" w:color="auto"/>
                  </w:divBdr>
                </w:div>
              </w:divsChild>
            </w:div>
            <w:div w:id="843398207">
              <w:marLeft w:val="0"/>
              <w:marRight w:val="0"/>
              <w:marTop w:val="0"/>
              <w:marBottom w:val="0"/>
              <w:divBdr>
                <w:top w:val="none" w:sz="0" w:space="0" w:color="auto"/>
                <w:left w:val="none" w:sz="0" w:space="0" w:color="auto"/>
                <w:bottom w:val="none" w:sz="0" w:space="0" w:color="auto"/>
                <w:right w:val="none" w:sz="0" w:space="0" w:color="auto"/>
              </w:divBdr>
              <w:divsChild>
                <w:div w:id="1193377669">
                  <w:marLeft w:val="0"/>
                  <w:marRight w:val="0"/>
                  <w:marTop w:val="0"/>
                  <w:marBottom w:val="0"/>
                  <w:divBdr>
                    <w:top w:val="none" w:sz="0" w:space="0" w:color="auto"/>
                    <w:left w:val="none" w:sz="0" w:space="0" w:color="auto"/>
                    <w:bottom w:val="none" w:sz="0" w:space="0" w:color="auto"/>
                    <w:right w:val="none" w:sz="0" w:space="0" w:color="auto"/>
                  </w:divBdr>
                </w:div>
              </w:divsChild>
            </w:div>
            <w:div w:id="1516844888">
              <w:marLeft w:val="0"/>
              <w:marRight w:val="0"/>
              <w:marTop w:val="0"/>
              <w:marBottom w:val="0"/>
              <w:divBdr>
                <w:top w:val="none" w:sz="0" w:space="0" w:color="auto"/>
                <w:left w:val="none" w:sz="0" w:space="0" w:color="auto"/>
                <w:bottom w:val="none" w:sz="0" w:space="0" w:color="auto"/>
                <w:right w:val="none" w:sz="0" w:space="0" w:color="auto"/>
              </w:divBdr>
              <w:divsChild>
                <w:div w:id="1392577916">
                  <w:marLeft w:val="0"/>
                  <w:marRight w:val="0"/>
                  <w:marTop w:val="0"/>
                  <w:marBottom w:val="0"/>
                  <w:divBdr>
                    <w:top w:val="none" w:sz="0" w:space="0" w:color="auto"/>
                    <w:left w:val="none" w:sz="0" w:space="0" w:color="auto"/>
                    <w:bottom w:val="none" w:sz="0" w:space="0" w:color="auto"/>
                    <w:right w:val="none" w:sz="0" w:space="0" w:color="auto"/>
                  </w:divBdr>
                </w:div>
              </w:divsChild>
            </w:div>
            <w:div w:id="1854878279">
              <w:marLeft w:val="0"/>
              <w:marRight w:val="0"/>
              <w:marTop w:val="0"/>
              <w:marBottom w:val="0"/>
              <w:divBdr>
                <w:top w:val="none" w:sz="0" w:space="0" w:color="auto"/>
                <w:left w:val="none" w:sz="0" w:space="0" w:color="auto"/>
                <w:bottom w:val="none" w:sz="0" w:space="0" w:color="auto"/>
                <w:right w:val="none" w:sz="0" w:space="0" w:color="auto"/>
              </w:divBdr>
              <w:divsChild>
                <w:div w:id="168023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942153">
          <w:marLeft w:val="0"/>
          <w:marRight w:val="837"/>
          <w:marTop w:val="0"/>
          <w:marBottom w:val="0"/>
          <w:divBdr>
            <w:top w:val="none" w:sz="0" w:space="0" w:color="auto"/>
            <w:left w:val="none" w:sz="0" w:space="0" w:color="auto"/>
            <w:bottom w:val="none" w:sz="0" w:space="0" w:color="auto"/>
            <w:right w:val="none" w:sz="0" w:space="0" w:color="auto"/>
          </w:divBdr>
        </w:div>
        <w:div w:id="1758360891">
          <w:marLeft w:val="0"/>
          <w:marRight w:val="0"/>
          <w:marTop w:val="0"/>
          <w:marBottom w:val="0"/>
          <w:divBdr>
            <w:top w:val="none" w:sz="0" w:space="0" w:color="auto"/>
            <w:left w:val="none" w:sz="0" w:space="0" w:color="auto"/>
            <w:bottom w:val="none" w:sz="0" w:space="0" w:color="auto"/>
            <w:right w:val="none" w:sz="0" w:space="0" w:color="auto"/>
          </w:divBdr>
        </w:div>
        <w:div w:id="1758399404">
          <w:marLeft w:val="0"/>
          <w:marRight w:val="0"/>
          <w:marTop w:val="0"/>
          <w:marBottom w:val="0"/>
          <w:divBdr>
            <w:top w:val="none" w:sz="0" w:space="0" w:color="auto"/>
            <w:left w:val="none" w:sz="0" w:space="0" w:color="auto"/>
            <w:bottom w:val="none" w:sz="0" w:space="0" w:color="auto"/>
            <w:right w:val="none" w:sz="0" w:space="0" w:color="auto"/>
          </w:divBdr>
          <w:divsChild>
            <w:div w:id="1703171174">
              <w:marLeft w:val="0"/>
              <w:marRight w:val="0"/>
              <w:marTop w:val="0"/>
              <w:marBottom w:val="0"/>
              <w:divBdr>
                <w:top w:val="none" w:sz="0" w:space="0" w:color="auto"/>
                <w:left w:val="none" w:sz="0" w:space="0" w:color="auto"/>
                <w:bottom w:val="none" w:sz="0" w:space="0" w:color="auto"/>
                <w:right w:val="none" w:sz="0" w:space="0" w:color="auto"/>
              </w:divBdr>
            </w:div>
          </w:divsChild>
        </w:div>
        <w:div w:id="1759402524">
          <w:marLeft w:val="0"/>
          <w:marRight w:val="0"/>
          <w:marTop w:val="0"/>
          <w:marBottom w:val="0"/>
          <w:divBdr>
            <w:top w:val="none" w:sz="0" w:space="0" w:color="auto"/>
            <w:left w:val="none" w:sz="0" w:space="0" w:color="auto"/>
            <w:bottom w:val="none" w:sz="0" w:space="0" w:color="auto"/>
            <w:right w:val="none" w:sz="0" w:space="0" w:color="auto"/>
          </w:divBdr>
          <w:divsChild>
            <w:div w:id="1340043948">
              <w:marLeft w:val="0"/>
              <w:marRight w:val="0"/>
              <w:marTop w:val="0"/>
              <w:marBottom w:val="0"/>
              <w:divBdr>
                <w:top w:val="none" w:sz="0" w:space="0" w:color="auto"/>
                <w:left w:val="none" w:sz="0" w:space="0" w:color="auto"/>
                <w:bottom w:val="none" w:sz="0" w:space="0" w:color="auto"/>
                <w:right w:val="none" w:sz="0" w:space="0" w:color="auto"/>
              </w:divBdr>
              <w:divsChild>
                <w:div w:id="703749702">
                  <w:marLeft w:val="0"/>
                  <w:marRight w:val="0"/>
                  <w:marTop w:val="0"/>
                  <w:marBottom w:val="0"/>
                  <w:divBdr>
                    <w:top w:val="none" w:sz="0" w:space="0" w:color="auto"/>
                    <w:left w:val="none" w:sz="0" w:space="0" w:color="auto"/>
                    <w:bottom w:val="none" w:sz="0" w:space="0" w:color="auto"/>
                    <w:right w:val="none" w:sz="0" w:space="0" w:color="auto"/>
                  </w:divBdr>
                  <w:divsChild>
                    <w:div w:id="122317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983459">
          <w:marLeft w:val="0"/>
          <w:marRight w:val="0"/>
          <w:marTop w:val="0"/>
          <w:marBottom w:val="0"/>
          <w:divBdr>
            <w:top w:val="none" w:sz="0" w:space="0" w:color="auto"/>
            <w:left w:val="none" w:sz="0" w:space="0" w:color="auto"/>
            <w:bottom w:val="none" w:sz="0" w:space="0" w:color="auto"/>
            <w:right w:val="none" w:sz="0" w:space="0" w:color="auto"/>
          </w:divBdr>
          <w:divsChild>
            <w:div w:id="6444247">
              <w:marLeft w:val="0"/>
              <w:marRight w:val="0"/>
              <w:marTop w:val="0"/>
              <w:marBottom w:val="0"/>
              <w:divBdr>
                <w:top w:val="none" w:sz="0" w:space="0" w:color="auto"/>
                <w:left w:val="none" w:sz="0" w:space="0" w:color="auto"/>
                <w:bottom w:val="none" w:sz="0" w:space="0" w:color="auto"/>
                <w:right w:val="none" w:sz="0" w:space="0" w:color="auto"/>
              </w:divBdr>
            </w:div>
          </w:divsChild>
        </w:div>
        <w:div w:id="1760327351">
          <w:marLeft w:val="0"/>
          <w:marRight w:val="0"/>
          <w:marTop w:val="0"/>
          <w:marBottom w:val="0"/>
          <w:divBdr>
            <w:top w:val="none" w:sz="0" w:space="0" w:color="auto"/>
            <w:left w:val="none" w:sz="0" w:space="0" w:color="auto"/>
            <w:bottom w:val="none" w:sz="0" w:space="0" w:color="auto"/>
            <w:right w:val="none" w:sz="0" w:space="0" w:color="auto"/>
          </w:divBdr>
          <w:divsChild>
            <w:div w:id="1010327985">
              <w:marLeft w:val="0"/>
              <w:marRight w:val="0"/>
              <w:marTop w:val="0"/>
              <w:marBottom w:val="0"/>
              <w:divBdr>
                <w:top w:val="none" w:sz="0" w:space="0" w:color="auto"/>
                <w:left w:val="none" w:sz="0" w:space="0" w:color="auto"/>
                <w:bottom w:val="none" w:sz="0" w:space="0" w:color="auto"/>
                <w:right w:val="none" w:sz="0" w:space="0" w:color="auto"/>
              </w:divBdr>
              <w:divsChild>
                <w:div w:id="91436549">
                  <w:marLeft w:val="0"/>
                  <w:marRight w:val="0"/>
                  <w:marTop w:val="0"/>
                  <w:marBottom w:val="0"/>
                  <w:divBdr>
                    <w:top w:val="none" w:sz="0" w:space="0" w:color="auto"/>
                    <w:left w:val="none" w:sz="0" w:space="0" w:color="auto"/>
                    <w:bottom w:val="none" w:sz="0" w:space="0" w:color="auto"/>
                    <w:right w:val="none" w:sz="0" w:space="0" w:color="auto"/>
                  </w:divBdr>
                  <w:divsChild>
                    <w:div w:id="763306504">
                      <w:marLeft w:val="0"/>
                      <w:marRight w:val="0"/>
                      <w:marTop w:val="0"/>
                      <w:marBottom w:val="0"/>
                      <w:divBdr>
                        <w:top w:val="none" w:sz="0" w:space="0" w:color="auto"/>
                        <w:left w:val="none" w:sz="0" w:space="0" w:color="auto"/>
                        <w:bottom w:val="none" w:sz="0" w:space="0" w:color="auto"/>
                        <w:right w:val="none" w:sz="0" w:space="0" w:color="auto"/>
                      </w:divBdr>
                    </w:div>
                    <w:div w:id="831263342">
                      <w:marLeft w:val="0"/>
                      <w:marRight w:val="0"/>
                      <w:marTop w:val="0"/>
                      <w:marBottom w:val="0"/>
                      <w:divBdr>
                        <w:top w:val="none" w:sz="0" w:space="0" w:color="auto"/>
                        <w:left w:val="none" w:sz="0" w:space="0" w:color="auto"/>
                        <w:bottom w:val="none" w:sz="0" w:space="0" w:color="auto"/>
                        <w:right w:val="none" w:sz="0" w:space="0" w:color="auto"/>
                      </w:divBdr>
                    </w:div>
                  </w:divsChild>
                </w:div>
                <w:div w:id="698554278">
                  <w:marLeft w:val="0"/>
                  <w:marRight w:val="0"/>
                  <w:marTop w:val="0"/>
                  <w:marBottom w:val="0"/>
                  <w:divBdr>
                    <w:top w:val="none" w:sz="0" w:space="0" w:color="auto"/>
                    <w:left w:val="none" w:sz="0" w:space="0" w:color="auto"/>
                    <w:bottom w:val="none" w:sz="0" w:space="0" w:color="auto"/>
                    <w:right w:val="none" w:sz="0" w:space="0" w:color="auto"/>
                  </w:divBdr>
                  <w:divsChild>
                    <w:div w:id="1847358308">
                      <w:marLeft w:val="0"/>
                      <w:marRight w:val="0"/>
                      <w:marTop w:val="0"/>
                      <w:marBottom w:val="0"/>
                      <w:divBdr>
                        <w:top w:val="none" w:sz="0" w:space="0" w:color="auto"/>
                        <w:left w:val="none" w:sz="0" w:space="0" w:color="auto"/>
                        <w:bottom w:val="none" w:sz="0" w:space="0" w:color="auto"/>
                        <w:right w:val="none" w:sz="0" w:space="0" w:color="auto"/>
                      </w:divBdr>
                    </w:div>
                  </w:divsChild>
                </w:div>
                <w:div w:id="969751343">
                  <w:marLeft w:val="0"/>
                  <w:marRight w:val="0"/>
                  <w:marTop w:val="0"/>
                  <w:marBottom w:val="0"/>
                  <w:divBdr>
                    <w:top w:val="none" w:sz="0" w:space="0" w:color="auto"/>
                    <w:left w:val="none" w:sz="0" w:space="0" w:color="auto"/>
                    <w:bottom w:val="none" w:sz="0" w:space="0" w:color="auto"/>
                    <w:right w:val="none" w:sz="0" w:space="0" w:color="auto"/>
                  </w:divBdr>
                  <w:divsChild>
                    <w:div w:id="1177309605">
                      <w:marLeft w:val="0"/>
                      <w:marRight w:val="0"/>
                      <w:marTop w:val="0"/>
                      <w:marBottom w:val="0"/>
                      <w:divBdr>
                        <w:top w:val="none" w:sz="0" w:space="0" w:color="auto"/>
                        <w:left w:val="none" w:sz="0" w:space="0" w:color="auto"/>
                        <w:bottom w:val="none" w:sz="0" w:space="0" w:color="auto"/>
                        <w:right w:val="none" w:sz="0" w:space="0" w:color="auto"/>
                      </w:divBdr>
                    </w:div>
                  </w:divsChild>
                </w:div>
                <w:div w:id="1292786353">
                  <w:marLeft w:val="0"/>
                  <w:marRight w:val="0"/>
                  <w:marTop w:val="0"/>
                  <w:marBottom w:val="0"/>
                  <w:divBdr>
                    <w:top w:val="none" w:sz="0" w:space="0" w:color="auto"/>
                    <w:left w:val="none" w:sz="0" w:space="0" w:color="auto"/>
                    <w:bottom w:val="none" w:sz="0" w:space="0" w:color="auto"/>
                    <w:right w:val="none" w:sz="0" w:space="0" w:color="auto"/>
                  </w:divBdr>
                  <w:divsChild>
                    <w:div w:id="175460526">
                      <w:marLeft w:val="0"/>
                      <w:marRight w:val="0"/>
                      <w:marTop w:val="0"/>
                      <w:marBottom w:val="0"/>
                      <w:divBdr>
                        <w:top w:val="none" w:sz="0" w:space="0" w:color="auto"/>
                        <w:left w:val="none" w:sz="0" w:space="0" w:color="auto"/>
                        <w:bottom w:val="none" w:sz="0" w:space="0" w:color="auto"/>
                        <w:right w:val="none" w:sz="0" w:space="0" w:color="auto"/>
                      </w:divBdr>
                    </w:div>
                    <w:div w:id="400182624">
                      <w:marLeft w:val="0"/>
                      <w:marRight w:val="0"/>
                      <w:marTop w:val="0"/>
                      <w:marBottom w:val="0"/>
                      <w:divBdr>
                        <w:top w:val="none" w:sz="0" w:space="0" w:color="auto"/>
                        <w:left w:val="none" w:sz="0" w:space="0" w:color="auto"/>
                        <w:bottom w:val="none" w:sz="0" w:space="0" w:color="auto"/>
                        <w:right w:val="none" w:sz="0" w:space="0" w:color="auto"/>
                      </w:divBdr>
                    </w:div>
                  </w:divsChild>
                </w:div>
                <w:div w:id="1749300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020415">
          <w:marLeft w:val="0"/>
          <w:marRight w:val="0"/>
          <w:marTop w:val="0"/>
          <w:marBottom w:val="0"/>
          <w:divBdr>
            <w:top w:val="none" w:sz="0" w:space="0" w:color="auto"/>
            <w:left w:val="none" w:sz="0" w:space="0" w:color="auto"/>
            <w:bottom w:val="none" w:sz="0" w:space="0" w:color="auto"/>
            <w:right w:val="none" w:sz="0" w:space="0" w:color="auto"/>
          </w:divBdr>
        </w:div>
        <w:div w:id="1761366472">
          <w:marLeft w:val="0"/>
          <w:marRight w:val="0"/>
          <w:marTop w:val="0"/>
          <w:marBottom w:val="0"/>
          <w:divBdr>
            <w:top w:val="none" w:sz="0" w:space="0" w:color="auto"/>
            <w:left w:val="none" w:sz="0" w:space="0" w:color="auto"/>
            <w:bottom w:val="none" w:sz="0" w:space="0" w:color="auto"/>
            <w:right w:val="none" w:sz="0" w:space="0" w:color="auto"/>
          </w:divBdr>
          <w:divsChild>
            <w:div w:id="726494338">
              <w:marLeft w:val="0"/>
              <w:marRight w:val="0"/>
              <w:marTop w:val="0"/>
              <w:marBottom w:val="0"/>
              <w:divBdr>
                <w:top w:val="none" w:sz="0" w:space="0" w:color="auto"/>
                <w:left w:val="none" w:sz="0" w:space="0" w:color="auto"/>
                <w:bottom w:val="none" w:sz="0" w:space="0" w:color="auto"/>
                <w:right w:val="none" w:sz="0" w:space="0" w:color="auto"/>
              </w:divBdr>
            </w:div>
          </w:divsChild>
        </w:div>
        <w:div w:id="1761558095">
          <w:marLeft w:val="0"/>
          <w:marRight w:val="0"/>
          <w:marTop w:val="0"/>
          <w:marBottom w:val="0"/>
          <w:divBdr>
            <w:top w:val="none" w:sz="0" w:space="0" w:color="auto"/>
            <w:left w:val="none" w:sz="0" w:space="0" w:color="auto"/>
            <w:bottom w:val="none" w:sz="0" w:space="0" w:color="auto"/>
            <w:right w:val="none" w:sz="0" w:space="0" w:color="auto"/>
          </w:divBdr>
        </w:div>
        <w:div w:id="1761678978">
          <w:marLeft w:val="0"/>
          <w:marRight w:val="0"/>
          <w:marTop w:val="0"/>
          <w:marBottom w:val="0"/>
          <w:divBdr>
            <w:top w:val="none" w:sz="0" w:space="0" w:color="auto"/>
            <w:left w:val="none" w:sz="0" w:space="0" w:color="auto"/>
            <w:bottom w:val="none" w:sz="0" w:space="0" w:color="auto"/>
            <w:right w:val="none" w:sz="0" w:space="0" w:color="auto"/>
          </w:divBdr>
        </w:div>
        <w:div w:id="1762215957">
          <w:marLeft w:val="0"/>
          <w:marRight w:val="0"/>
          <w:marTop w:val="0"/>
          <w:marBottom w:val="0"/>
          <w:divBdr>
            <w:top w:val="none" w:sz="0" w:space="0" w:color="auto"/>
            <w:left w:val="none" w:sz="0" w:space="0" w:color="auto"/>
            <w:bottom w:val="none" w:sz="0" w:space="0" w:color="auto"/>
            <w:right w:val="none" w:sz="0" w:space="0" w:color="auto"/>
          </w:divBdr>
          <w:divsChild>
            <w:div w:id="324433230">
              <w:marLeft w:val="0"/>
              <w:marRight w:val="0"/>
              <w:marTop w:val="0"/>
              <w:marBottom w:val="0"/>
              <w:divBdr>
                <w:top w:val="none" w:sz="0" w:space="0" w:color="auto"/>
                <w:left w:val="none" w:sz="0" w:space="0" w:color="auto"/>
                <w:bottom w:val="none" w:sz="0" w:space="0" w:color="auto"/>
                <w:right w:val="none" w:sz="0" w:space="0" w:color="auto"/>
              </w:divBdr>
            </w:div>
          </w:divsChild>
        </w:div>
        <w:div w:id="1763142085">
          <w:marLeft w:val="0"/>
          <w:marRight w:val="0"/>
          <w:marTop w:val="0"/>
          <w:marBottom w:val="0"/>
          <w:divBdr>
            <w:top w:val="none" w:sz="0" w:space="0" w:color="auto"/>
            <w:left w:val="none" w:sz="0" w:space="0" w:color="auto"/>
            <w:bottom w:val="none" w:sz="0" w:space="0" w:color="auto"/>
            <w:right w:val="none" w:sz="0" w:space="0" w:color="auto"/>
          </w:divBdr>
        </w:div>
        <w:div w:id="1763406676">
          <w:marLeft w:val="0"/>
          <w:marRight w:val="0"/>
          <w:marTop w:val="0"/>
          <w:marBottom w:val="0"/>
          <w:divBdr>
            <w:top w:val="none" w:sz="0" w:space="0" w:color="auto"/>
            <w:left w:val="none" w:sz="0" w:space="0" w:color="auto"/>
            <w:bottom w:val="none" w:sz="0" w:space="0" w:color="auto"/>
            <w:right w:val="none" w:sz="0" w:space="0" w:color="auto"/>
          </w:divBdr>
        </w:div>
        <w:div w:id="1764911868">
          <w:marLeft w:val="0"/>
          <w:marRight w:val="0"/>
          <w:marTop w:val="0"/>
          <w:marBottom w:val="0"/>
          <w:divBdr>
            <w:top w:val="none" w:sz="0" w:space="0" w:color="auto"/>
            <w:left w:val="none" w:sz="0" w:space="0" w:color="auto"/>
            <w:bottom w:val="none" w:sz="0" w:space="0" w:color="auto"/>
            <w:right w:val="none" w:sz="0" w:space="0" w:color="auto"/>
          </w:divBdr>
          <w:divsChild>
            <w:div w:id="1507750315">
              <w:marLeft w:val="0"/>
              <w:marRight w:val="0"/>
              <w:marTop w:val="0"/>
              <w:marBottom w:val="0"/>
              <w:divBdr>
                <w:top w:val="none" w:sz="0" w:space="0" w:color="auto"/>
                <w:left w:val="none" w:sz="0" w:space="0" w:color="auto"/>
                <w:bottom w:val="none" w:sz="0" w:space="0" w:color="auto"/>
                <w:right w:val="none" w:sz="0" w:space="0" w:color="auto"/>
              </w:divBdr>
              <w:divsChild>
                <w:div w:id="33908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076478">
          <w:marLeft w:val="0"/>
          <w:marRight w:val="0"/>
          <w:marTop w:val="0"/>
          <w:marBottom w:val="0"/>
          <w:divBdr>
            <w:top w:val="none" w:sz="0" w:space="0" w:color="auto"/>
            <w:left w:val="none" w:sz="0" w:space="0" w:color="auto"/>
            <w:bottom w:val="none" w:sz="0" w:space="0" w:color="auto"/>
            <w:right w:val="none" w:sz="0" w:space="0" w:color="auto"/>
          </w:divBdr>
        </w:div>
        <w:div w:id="1769501053">
          <w:marLeft w:val="0"/>
          <w:marRight w:val="0"/>
          <w:marTop w:val="0"/>
          <w:marBottom w:val="0"/>
          <w:divBdr>
            <w:top w:val="none" w:sz="0" w:space="0" w:color="auto"/>
            <w:left w:val="none" w:sz="0" w:space="0" w:color="auto"/>
            <w:bottom w:val="none" w:sz="0" w:space="0" w:color="auto"/>
            <w:right w:val="none" w:sz="0" w:space="0" w:color="auto"/>
          </w:divBdr>
          <w:divsChild>
            <w:div w:id="539322872">
              <w:marLeft w:val="0"/>
              <w:marRight w:val="0"/>
              <w:marTop w:val="0"/>
              <w:marBottom w:val="0"/>
              <w:divBdr>
                <w:top w:val="none" w:sz="0" w:space="0" w:color="auto"/>
                <w:left w:val="none" w:sz="0" w:space="0" w:color="auto"/>
                <w:bottom w:val="none" w:sz="0" w:space="0" w:color="auto"/>
                <w:right w:val="none" w:sz="0" w:space="0" w:color="auto"/>
              </w:divBdr>
            </w:div>
          </w:divsChild>
        </w:div>
        <w:div w:id="1771075632">
          <w:marLeft w:val="0"/>
          <w:marRight w:val="0"/>
          <w:marTop w:val="0"/>
          <w:marBottom w:val="0"/>
          <w:divBdr>
            <w:top w:val="none" w:sz="0" w:space="0" w:color="auto"/>
            <w:left w:val="none" w:sz="0" w:space="0" w:color="auto"/>
            <w:bottom w:val="none" w:sz="0" w:space="0" w:color="auto"/>
            <w:right w:val="none" w:sz="0" w:space="0" w:color="auto"/>
          </w:divBdr>
          <w:divsChild>
            <w:div w:id="611786630">
              <w:marLeft w:val="0"/>
              <w:marRight w:val="0"/>
              <w:marTop w:val="0"/>
              <w:marBottom w:val="0"/>
              <w:divBdr>
                <w:top w:val="none" w:sz="0" w:space="0" w:color="auto"/>
                <w:left w:val="none" w:sz="0" w:space="0" w:color="auto"/>
                <w:bottom w:val="none" w:sz="0" w:space="0" w:color="auto"/>
                <w:right w:val="none" w:sz="0" w:space="0" w:color="auto"/>
              </w:divBdr>
            </w:div>
          </w:divsChild>
        </w:div>
        <w:div w:id="1771199067">
          <w:marLeft w:val="0"/>
          <w:marRight w:val="0"/>
          <w:marTop w:val="0"/>
          <w:marBottom w:val="0"/>
          <w:divBdr>
            <w:top w:val="none" w:sz="0" w:space="0" w:color="auto"/>
            <w:left w:val="none" w:sz="0" w:space="0" w:color="auto"/>
            <w:bottom w:val="none" w:sz="0" w:space="0" w:color="auto"/>
            <w:right w:val="none" w:sz="0" w:space="0" w:color="auto"/>
          </w:divBdr>
          <w:divsChild>
            <w:div w:id="533856579">
              <w:marLeft w:val="0"/>
              <w:marRight w:val="0"/>
              <w:marTop w:val="0"/>
              <w:marBottom w:val="0"/>
              <w:divBdr>
                <w:top w:val="none" w:sz="0" w:space="0" w:color="auto"/>
                <w:left w:val="none" w:sz="0" w:space="0" w:color="auto"/>
                <w:bottom w:val="none" w:sz="0" w:space="0" w:color="auto"/>
                <w:right w:val="none" w:sz="0" w:space="0" w:color="auto"/>
              </w:divBdr>
              <w:divsChild>
                <w:div w:id="1335721573">
                  <w:marLeft w:val="0"/>
                  <w:marRight w:val="0"/>
                  <w:marTop w:val="0"/>
                  <w:marBottom w:val="0"/>
                  <w:divBdr>
                    <w:top w:val="none" w:sz="0" w:space="0" w:color="auto"/>
                    <w:left w:val="none" w:sz="0" w:space="0" w:color="auto"/>
                    <w:bottom w:val="none" w:sz="0" w:space="0" w:color="auto"/>
                    <w:right w:val="none" w:sz="0" w:space="0" w:color="auto"/>
                  </w:divBdr>
                  <w:divsChild>
                    <w:div w:id="39898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194552">
              <w:marLeft w:val="0"/>
              <w:marRight w:val="0"/>
              <w:marTop w:val="0"/>
              <w:marBottom w:val="0"/>
              <w:divBdr>
                <w:top w:val="none" w:sz="0" w:space="0" w:color="auto"/>
                <w:left w:val="none" w:sz="0" w:space="0" w:color="auto"/>
                <w:bottom w:val="none" w:sz="0" w:space="0" w:color="auto"/>
                <w:right w:val="none" w:sz="0" w:space="0" w:color="auto"/>
              </w:divBdr>
            </w:div>
          </w:divsChild>
        </w:div>
        <w:div w:id="1772121282">
          <w:marLeft w:val="0"/>
          <w:marRight w:val="0"/>
          <w:marTop w:val="150"/>
          <w:marBottom w:val="0"/>
          <w:divBdr>
            <w:top w:val="none" w:sz="0" w:space="0" w:color="auto"/>
            <w:left w:val="none" w:sz="0" w:space="0" w:color="auto"/>
            <w:bottom w:val="none" w:sz="0" w:space="0" w:color="auto"/>
            <w:right w:val="none" w:sz="0" w:space="0" w:color="auto"/>
          </w:divBdr>
        </w:div>
        <w:div w:id="1772704990">
          <w:marLeft w:val="0"/>
          <w:marRight w:val="0"/>
          <w:marTop w:val="0"/>
          <w:marBottom w:val="0"/>
          <w:divBdr>
            <w:top w:val="none" w:sz="0" w:space="0" w:color="auto"/>
            <w:left w:val="none" w:sz="0" w:space="0" w:color="auto"/>
            <w:bottom w:val="none" w:sz="0" w:space="0" w:color="auto"/>
            <w:right w:val="none" w:sz="0" w:space="0" w:color="auto"/>
          </w:divBdr>
        </w:div>
        <w:div w:id="1772778197">
          <w:marLeft w:val="0"/>
          <w:marRight w:val="0"/>
          <w:marTop w:val="0"/>
          <w:marBottom w:val="0"/>
          <w:divBdr>
            <w:top w:val="none" w:sz="0" w:space="0" w:color="auto"/>
            <w:left w:val="none" w:sz="0" w:space="0" w:color="auto"/>
            <w:bottom w:val="none" w:sz="0" w:space="0" w:color="auto"/>
            <w:right w:val="none" w:sz="0" w:space="0" w:color="auto"/>
          </w:divBdr>
        </w:div>
        <w:div w:id="1773695991">
          <w:marLeft w:val="0"/>
          <w:marRight w:val="0"/>
          <w:marTop w:val="0"/>
          <w:marBottom w:val="0"/>
          <w:divBdr>
            <w:top w:val="none" w:sz="0" w:space="0" w:color="auto"/>
            <w:left w:val="none" w:sz="0" w:space="0" w:color="auto"/>
            <w:bottom w:val="none" w:sz="0" w:space="0" w:color="auto"/>
            <w:right w:val="none" w:sz="0" w:space="0" w:color="auto"/>
          </w:divBdr>
        </w:div>
        <w:div w:id="1773815110">
          <w:marLeft w:val="0"/>
          <w:marRight w:val="0"/>
          <w:marTop w:val="0"/>
          <w:marBottom w:val="0"/>
          <w:divBdr>
            <w:top w:val="none" w:sz="0" w:space="0" w:color="auto"/>
            <w:left w:val="none" w:sz="0" w:space="0" w:color="auto"/>
            <w:bottom w:val="none" w:sz="0" w:space="0" w:color="auto"/>
            <w:right w:val="none" w:sz="0" w:space="0" w:color="auto"/>
          </w:divBdr>
          <w:divsChild>
            <w:div w:id="1550729880">
              <w:marLeft w:val="0"/>
              <w:marRight w:val="0"/>
              <w:marTop w:val="0"/>
              <w:marBottom w:val="0"/>
              <w:divBdr>
                <w:top w:val="none" w:sz="0" w:space="0" w:color="auto"/>
                <w:left w:val="none" w:sz="0" w:space="0" w:color="auto"/>
                <w:bottom w:val="none" w:sz="0" w:space="0" w:color="auto"/>
                <w:right w:val="none" w:sz="0" w:space="0" w:color="auto"/>
              </w:divBdr>
              <w:divsChild>
                <w:div w:id="1865971169">
                  <w:marLeft w:val="0"/>
                  <w:marRight w:val="0"/>
                  <w:marTop w:val="0"/>
                  <w:marBottom w:val="0"/>
                  <w:divBdr>
                    <w:top w:val="none" w:sz="0" w:space="0" w:color="auto"/>
                    <w:left w:val="none" w:sz="0" w:space="0" w:color="auto"/>
                    <w:bottom w:val="none" w:sz="0" w:space="0" w:color="auto"/>
                    <w:right w:val="none" w:sz="0" w:space="0" w:color="auto"/>
                  </w:divBdr>
                  <w:divsChild>
                    <w:div w:id="32343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592441">
          <w:marLeft w:val="0"/>
          <w:marRight w:val="0"/>
          <w:marTop w:val="0"/>
          <w:marBottom w:val="0"/>
          <w:divBdr>
            <w:top w:val="none" w:sz="0" w:space="0" w:color="auto"/>
            <w:left w:val="none" w:sz="0" w:space="0" w:color="auto"/>
            <w:bottom w:val="none" w:sz="0" w:space="0" w:color="auto"/>
            <w:right w:val="none" w:sz="0" w:space="0" w:color="auto"/>
          </w:divBdr>
          <w:divsChild>
            <w:div w:id="43334287">
              <w:marLeft w:val="0"/>
              <w:marRight w:val="0"/>
              <w:marTop w:val="0"/>
              <w:marBottom w:val="0"/>
              <w:divBdr>
                <w:top w:val="none" w:sz="0" w:space="0" w:color="auto"/>
                <w:left w:val="none" w:sz="0" w:space="0" w:color="auto"/>
                <w:bottom w:val="none" w:sz="0" w:space="0" w:color="auto"/>
                <w:right w:val="none" w:sz="0" w:space="0" w:color="auto"/>
              </w:divBdr>
            </w:div>
            <w:div w:id="202402827">
              <w:marLeft w:val="0"/>
              <w:marRight w:val="0"/>
              <w:marTop w:val="0"/>
              <w:marBottom w:val="0"/>
              <w:divBdr>
                <w:top w:val="none" w:sz="0" w:space="0" w:color="auto"/>
                <w:left w:val="none" w:sz="0" w:space="0" w:color="auto"/>
                <w:bottom w:val="none" w:sz="0" w:space="0" w:color="auto"/>
                <w:right w:val="none" w:sz="0" w:space="0" w:color="auto"/>
              </w:divBdr>
            </w:div>
            <w:div w:id="254673876">
              <w:marLeft w:val="0"/>
              <w:marRight w:val="0"/>
              <w:marTop w:val="0"/>
              <w:marBottom w:val="0"/>
              <w:divBdr>
                <w:top w:val="none" w:sz="0" w:space="0" w:color="auto"/>
                <w:left w:val="none" w:sz="0" w:space="0" w:color="auto"/>
                <w:bottom w:val="none" w:sz="0" w:space="0" w:color="auto"/>
                <w:right w:val="none" w:sz="0" w:space="0" w:color="auto"/>
              </w:divBdr>
            </w:div>
            <w:div w:id="453601173">
              <w:marLeft w:val="0"/>
              <w:marRight w:val="0"/>
              <w:marTop w:val="0"/>
              <w:marBottom w:val="0"/>
              <w:divBdr>
                <w:top w:val="none" w:sz="0" w:space="0" w:color="auto"/>
                <w:left w:val="none" w:sz="0" w:space="0" w:color="auto"/>
                <w:bottom w:val="none" w:sz="0" w:space="0" w:color="auto"/>
                <w:right w:val="none" w:sz="0" w:space="0" w:color="auto"/>
              </w:divBdr>
            </w:div>
            <w:div w:id="599413426">
              <w:marLeft w:val="0"/>
              <w:marRight w:val="0"/>
              <w:marTop w:val="0"/>
              <w:marBottom w:val="0"/>
              <w:divBdr>
                <w:top w:val="none" w:sz="0" w:space="0" w:color="auto"/>
                <w:left w:val="none" w:sz="0" w:space="0" w:color="auto"/>
                <w:bottom w:val="none" w:sz="0" w:space="0" w:color="auto"/>
                <w:right w:val="none" w:sz="0" w:space="0" w:color="auto"/>
              </w:divBdr>
            </w:div>
            <w:div w:id="1173571852">
              <w:marLeft w:val="0"/>
              <w:marRight w:val="0"/>
              <w:marTop w:val="0"/>
              <w:marBottom w:val="0"/>
              <w:divBdr>
                <w:top w:val="none" w:sz="0" w:space="0" w:color="auto"/>
                <w:left w:val="none" w:sz="0" w:space="0" w:color="auto"/>
                <w:bottom w:val="none" w:sz="0" w:space="0" w:color="auto"/>
                <w:right w:val="none" w:sz="0" w:space="0" w:color="auto"/>
              </w:divBdr>
            </w:div>
            <w:div w:id="1537543824">
              <w:marLeft w:val="0"/>
              <w:marRight w:val="0"/>
              <w:marTop w:val="0"/>
              <w:marBottom w:val="0"/>
              <w:divBdr>
                <w:top w:val="none" w:sz="0" w:space="0" w:color="auto"/>
                <w:left w:val="none" w:sz="0" w:space="0" w:color="auto"/>
                <w:bottom w:val="none" w:sz="0" w:space="0" w:color="auto"/>
                <w:right w:val="none" w:sz="0" w:space="0" w:color="auto"/>
              </w:divBdr>
            </w:div>
            <w:div w:id="1796830530">
              <w:marLeft w:val="0"/>
              <w:marRight w:val="0"/>
              <w:marTop w:val="0"/>
              <w:marBottom w:val="0"/>
              <w:divBdr>
                <w:top w:val="none" w:sz="0" w:space="0" w:color="auto"/>
                <w:left w:val="none" w:sz="0" w:space="0" w:color="auto"/>
                <w:bottom w:val="none" w:sz="0" w:space="0" w:color="auto"/>
                <w:right w:val="none" w:sz="0" w:space="0" w:color="auto"/>
              </w:divBdr>
            </w:div>
          </w:divsChild>
        </w:div>
        <w:div w:id="1775662131">
          <w:marLeft w:val="0"/>
          <w:marRight w:val="0"/>
          <w:marTop w:val="0"/>
          <w:marBottom w:val="0"/>
          <w:divBdr>
            <w:top w:val="none" w:sz="0" w:space="0" w:color="auto"/>
            <w:left w:val="none" w:sz="0" w:space="0" w:color="auto"/>
            <w:bottom w:val="none" w:sz="0" w:space="0" w:color="auto"/>
            <w:right w:val="none" w:sz="0" w:space="0" w:color="auto"/>
          </w:divBdr>
        </w:div>
        <w:div w:id="1776171569">
          <w:marLeft w:val="0"/>
          <w:marRight w:val="0"/>
          <w:marTop w:val="0"/>
          <w:marBottom w:val="0"/>
          <w:divBdr>
            <w:top w:val="none" w:sz="0" w:space="0" w:color="auto"/>
            <w:left w:val="none" w:sz="0" w:space="0" w:color="auto"/>
            <w:bottom w:val="none" w:sz="0" w:space="0" w:color="auto"/>
            <w:right w:val="none" w:sz="0" w:space="0" w:color="auto"/>
          </w:divBdr>
          <w:divsChild>
            <w:div w:id="1513912925">
              <w:marLeft w:val="0"/>
              <w:marRight w:val="0"/>
              <w:marTop w:val="0"/>
              <w:marBottom w:val="0"/>
              <w:divBdr>
                <w:top w:val="none" w:sz="0" w:space="0" w:color="auto"/>
                <w:left w:val="none" w:sz="0" w:space="0" w:color="auto"/>
                <w:bottom w:val="none" w:sz="0" w:space="0" w:color="auto"/>
                <w:right w:val="none" w:sz="0" w:space="0" w:color="auto"/>
              </w:divBdr>
              <w:divsChild>
                <w:div w:id="504518674">
                  <w:marLeft w:val="0"/>
                  <w:marRight w:val="0"/>
                  <w:marTop w:val="0"/>
                  <w:marBottom w:val="0"/>
                  <w:divBdr>
                    <w:top w:val="none" w:sz="0" w:space="0" w:color="auto"/>
                    <w:left w:val="none" w:sz="0" w:space="0" w:color="auto"/>
                    <w:bottom w:val="none" w:sz="0" w:space="0" w:color="auto"/>
                    <w:right w:val="none" w:sz="0" w:space="0" w:color="auto"/>
                  </w:divBdr>
                </w:div>
                <w:div w:id="187210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366520">
          <w:marLeft w:val="0"/>
          <w:marRight w:val="0"/>
          <w:marTop w:val="0"/>
          <w:marBottom w:val="120"/>
          <w:divBdr>
            <w:top w:val="none" w:sz="0" w:space="0" w:color="auto"/>
            <w:left w:val="none" w:sz="0" w:space="0" w:color="auto"/>
            <w:bottom w:val="none" w:sz="0" w:space="0" w:color="auto"/>
            <w:right w:val="none" w:sz="0" w:space="0" w:color="auto"/>
          </w:divBdr>
        </w:div>
        <w:div w:id="1777363792">
          <w:marLeft w:val="0"/>
          <w:marRight w:val="0"/>
          <w:marTop w:val="0"/>
          <w:marBottom w:val="0"/>
          <w:divBdr>
            <w:top w:val="none" w:sz="0" w:space="0" w:color="auto"/>
            <w:left w:val="none" w:sz="0" w:space="0" w:color="auto"/>
            <w:bottom w:val="none" w:sz="0" w:space="0" w:color="auto"/>
            <w:right w:val="none" w:sz="0" w:space="0" w:color="auto"/>
          </w:divBdr>
        </w:div>
        <w:div w:id="1778023179">
          <w:marLeft w:val="0"/>
          <w:marRight w:val="0"/>
          <w:marTop w:val="0"/>
          <w:marBottom w:val="0"/>
          <w:divBdr>
            <w:top w:val="none" w:sz="0" w:space="0" w:color="auto"/>
            <w:left w:val="none" w:sz="0" w:space="0" w:color="auto"/>
            <w:bottom w:val="none" w:sz="0" w:space="0" w:color="auto"/>
            <w:right w:val="none" w:sz="0" w:space="0" w:color="auto"/>
          </w:divBdr>
          <w:divsChild>
            <w:div w:id="620650459">
              <w:marLeft w:val="0"/>
              <w:marRight w:val="0"/>
              <w:marTop w:val="0"/>
              <w:marBottom w:val="0"/>
              <w:divBdr>
                <w:top w:val="none" w:sz="0" w:space="0" w:color="auto"/>
                <w:left w:val="none" w:sz="0" w:space="0" w:color="auto"/>
                <w:bottom w:val="none" w:sz="0" w:space="0" w:color="auto"/>
                <w:right w:val="none" w:sz="0" w:space="0" w:color="auto"/>
              </w:divBdr>
              <w:divsChild>
                <w:div w:id="1404261223">
                  <w:marLeft w:val="0"/>
                  <w:marRight w:val="0"/>
                  <w:marTop w:val="0"/>
                  <w:marBottom w:val="0"/>
                  <w:divBdr>
                    <w:top w:val="none" w:sz="0" w:space="0" w:color="auto"/>
                    <w:left w:val="none" w:sz="0" w:space="0" w:color="auto"/>
                    <w:bottom w:val="none" w:sz="0" w:space="0" w:color="auto"/>
                    <w:right w:val="none" w:sz="0" w:space="0" w:color="auto"/>
                  </w:divBdr>
                  <w:divsChild>
                    <w:div w:id="730005506">
                      <w:marLeft w:val="0"/>
                      <w:marRight w:val="0"/>
                      <w:marTop w:val="0"/>
                      <w:marBottom w:val="0"/>
                      <w:divBdr>
                        <w:top w:val="none" w:sz="0" w:space="0" w:color="auto"/>
                        <w:left w:val="none" w:sz="0" w:space="0" w:color="auto"/>
                        <w:bottom w:val="none" w:sz="0" w:space="0" w:color="auto"/>
                        <w:right w:val="none" w:sz="0" w:space="0" w:color="auto"/>
                      </w:divBdr>
                      <w:divsChild>
                        <w:div w:id="1845894894">
                          <w:marLeft w:val="0"/>
                          <w:marRight w:val="0"/>
                          <w:marTop w:val="0"/>
                          <w:marBottom w:val="0"/>
                          <w:divBdr>
                            <w:top w:val="none" w:sz="0" w:space="0" w:color="auto"/>
                            <w:left w:val="none" w:sz="0" w:space="0" w:color="auto"/>
                            <w:bottom w:val="none" w:sz="0" w:space="0" w:color="auto"/>
                            <w:right w:val="none" w:sz="0" w:space="0" w:color="auto"/>
                          </w:divBdr>
                          <w:divsChild>
                            <w:div w:id="1825782124">
                              <w:marLeft w:val="0"/>
                              <w:marRight w:val="0"/>
                              <w:marTop w:val="0"/>
                              <w:marBottom w:val="0"/>
                              <w:divBdr>
                                <w:top w:val="none" w:sz="0" w:space="0" w:color="auto"/>
                                <w:left w:val="none" w:sz="0" w:space="0" w:color="auto"/>
                                <w:bottom w:val="none" w:sz="0" w:space="0" w:color="auto"/>
                                <w:right w:val="none" w:sz="0" w:space="0" w:color="auto"/>
                              </w:divBdr>
                              <w:divsChild>
                                <w:div w:id="1332100687">
                                  <w:marLeft w:val="0"/>
                                  <w:marRight w:val="0"/>
                                  <w:marTop w:val="0"/>
                                  <w:marBottom w:val="0"/>
                                  <w:divBdr>
                                    <w:top w:val="none" w:sz="0" w:space="0" w:color="auto"/>
                                    <w:left w:val="none" w:sz="0" w:space="0" w:color="auto"/>
                                    <w:bottom w:val="none" w:sz="0" w:space="0" w:color="auto"/>
                                    <w:right w:val="none" w:sz="0" w:space="0" w:color="auto"/>
                                  </w:divBdr>
                                  <w:divsChild>
                                    <w:div w:id="1661343644">
                                      <w:marLeft w:val="0"/>
                                      <w:marRight w:val="0"/>
                                      <w:marTop w:val="0"/>
                                      <w:marBottom w:val="0"/>
                                      <w:divBdr>
                                        <w:top w:val="none" w:sz="0" w:space="0" w:color="auto"/>
                                        <w:left w:val="none" w:sz="0" w:space="0" w:color="auto"/>
                                        <w:bottom w:val="none" w:sz="0" w:space="0" w:color="auto"/>
                                        <w:right w:val="none" w:sz="0" w:space="0" w:color="auto"/>
                                      </w:divBdr>
                                      <w:divsChild>
                                        <w:div w:id="668101101">
                                          <w:marLeft w:val="0"/>
                                          <w:marRight w:val="0"/>
                                          <w:marTop w:val="0"/>
                                          <w:marBottom w:val="0"/>
                                          <w:divBdr>
                                            <w:top w:val="none" w:sz="0" w:space="0" w:color="auto"/>
                                            <w:left w:val="none" w:sz="0" w:space="0" w:color="auto"/>
                                            <w:bottom w:val="none" w:sz="0" w:space="0" w:color="auto"/>
                                            <w:right w:val="none" w:sz="0" w:space="0" w:color="auto"/>
                                          </w:divBdr>
                                          <w:divsChild>
                                            <w:div w:id="835072234">
                                              <w:marLeft w:val="0"/>
                                              <w:marRight w:val="0"/>
                                              <w:marTop w:val="0"/>
                                              <w:marBottom w:val="0"/>
                                              <w:divBdr>
                                                <w:top w:val="none" w:sz="0" w:space="0" w:color="auto"/>
                                                <w:left w:val="none" w:sz="0" w:space="0" w:color="auto"/>
                                                <w:bottom w:val="none" w:sz="0" w:space="0" w:color="auto"/>
                                                <w:right w:val="none" w:sz="0" w:space="0" w:color="auto"/>
                                              </w:divBdr>
                                              <w:divsChild>
                                                <w:div w:id="638144085">
                                                  <w:marLeft w:val="0"/>
                                                  <w:marRight w:val="0"/>
                                                  <w:marTop w:val="0"/>
                                                  <w:marBottom w:val="0"/>
                                                  <w:divBdr>
                                                    <w:top w:val="none" w:sz="0" w:space="0" w:color="auto"/>
                                                    <w:left w:val="none" w:sz="0" w:space="0" w:color="auto"/>
                                                    <w:bottom w:val="none" w:sz="0" w:space="0" w:color="auto"/>
                                                    <w:right w:val="none" w:sz="0" w:space="0" w:color="auto"/>
                                                  </w:divBdr>
                                                  <w:divsChild>
                                                    <w:div w:id="906653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290981">
                                              <w:marLeft w:val="0"/>
                                              <w:marRight w:val="0"/>
                                              <w:marTop w:val="0"/>
                                              <w:marBottom w:val="0"/>
                                              <w:divBdr>
                                                <w:top w:val="none" w:sz="0" w:space="0" w:color="auto"/>
                                                <w:left w:val="none" w:sz="0" w:space="0" w:color="auto"/>
                                                <w:bottom w:val="none" w:sz="0" w:space="0" w:color="auto"/>
                                                <w:right w:val="none" w:sz="0" w:space="0" w:color="auto"/>
                                              </w:divBdr>
                                              <w:divsChild>
                                                <w:div w:id="1381858388">
                                                  <w:marLeft w:val="0"/>
                                                  <w:marRight w:val="0"/>
                                                  <w:marTop w:val="0"/>
                                                  <w:marBottom w:val="0"/>
                                                  <w:divBdr>
                                                    <w:top w:val="none" w:sz="0" w:space="0" w:color="auto"/>
                                                    <w:left w:val="none" w:sz="0" w:space="0" w:color="auto"/>
                                                    <w:bottom w:val="none" w:sz="0" w:space="0" w:color="auto"/>
                                                    <w:right w:val="none" w:sz="0" w:space="0" w:color="auto"/>
                                                  </w:divBdr>
                                                  <w:divsChild>
                                                    <w:div w:id="113305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268957">
                                              <w:marLeft w:val="0"/>
                                              <w:marRight w:val="0"/>
                                              <w:marTop w:val="0"/>
                                              <w:marBottom w:val="0"/>
                                              <w:divBdr>
                                                <w:top w:val="none" w:sz="0" w:space="0" w:color="auto"/>
                                                <w:left w:val="none" w:sz="0" w:space="0" w:color="auto"/>
                                                <w:bottom w:val="none" w:sz="0" w:space="0" w:color="auto"/>
                                                <w:right w:val="none" w:sz="0" w:space="0" w:color="auto"/>
                                              </w:divBdr>
                                              <w:divsChild>
                                                <w:div w:id="578172853">
                                                  <w:marLeft w:val="0"/>
                                                  <w:marRight w:val="0"/>
                                                  <w:marTop w:val="0"/>
                                                  <w:marBottom w:val="0"/>
                                                  <w:divBdr>
                                                    <w:top w:val="none" w:sz="0" w:space="0" w:color="auto"/>
                                                    <w:left w:val="none" w:sz="0" w:space="0" w:color="auto"/>
                                                    <w:bottom w:val="none" w:sz="0" w:space="0" w:color="auto"/>
                                                    <w:right w:val="none" w:sz="0" w:space="0" w:color="auto"/>
                                                  </w:divBdr>
                                                  <w:divsChild>
                                                    <w:div w:id="1927809135">
                                                      <w:marLeft w:val="0"/>
                                                      <w:marRight w:val="0"/>
                                                      <w:marTop w:val="0"/>
                                                      <w:marBottom w:val="0"/>
                                                      <w:divBdr>
                                                        <w:top w:val="none" w:sz="0" w:space="0" w:color="auto"/>
                                                        <w:left w:val="none" w:sz="0" w:space="0" w:color="auto"/>
                                                        <w:bottom w:val="none" w:sz="0" w:space="0" w:color="auto"/>
                                                        <w:right w:val="none" w:sz="0" w:space="0" w:color="auto"/>
                                                      </w:divBdr>
                                                      <w:divsChild>
                                                        <w:div w:id="699941272">
                                                          <w:marLeft w:val="0"/>
                                                          <w:marRight w:val="0"/>
                                                          <w:marTop w:val="0"/>
                                                          <w:marBottom w:val="0"/>
                                                          <w:divBdr>
                                                            <w:top w:val="none" w:sz="0" w:space="0" w:color="auto"/>
                                                            <w:left w:val="none" w:sz="0" w:space="0" w:color="auto"/>
                                                            <w:bottom w:val="none" w:sz="0" w:space="0" w:color="auto"/>
                                                            <w:right w:val="none" w:sz="0" w:space="0" w:color="auto"/>
                                                          </w:divBdr>
                                                          <w:divsChild>
                                                            <w:div w:id="1389569631">
                                                              <w:marLeft w:val="0"/>
                                                              <w:marRight w:val="0"/>
                                                              <w:marTop w:val="0"/>
                                                              <w:marBottom w:val="0"/>
                                                              <w:divBdr>
                                                                <w:top w:val="none" w:sz="0" w:space="0" w:color="auto"/>
                                                                <w:left w:val="none" w:sz="0" w:space="0" w:color="auto"/>
                                                                <w:bottom w:val="none" w:sz="0" w:space="0" w:color="auto"/>
                                                                <w:right w:val="none" w:sz="0" w:space="0" w:color="auto"/>
                                                              </w:divBdr>
                                                              <w:divsChild>
                                                                <w:div w:id="1120227222">
                                                                  <w:marLeft w:val="0"/>
                                                                  <w:marRight w:val="0"/>
                                                                  <w:marTop w:val="0"/>
                                                                  <w:marBottom w:val="0"/>
                                                                  <w:divBdr>
                                                                    <w:top w:val="none" w:sz="0" w:space="0" w:color="auto"/>
                                                                    <w:left w:val="none" w:sz="0" w:space="0" w:color="auto"/>
                                                                    <w:bottom w:val="none" w:sz="0" w:space="0" w:color="auto"/>
                                                                    <w:right w:val="none" w:sz="0" w:space="0" w:color="auto"/>
                                                                  </w:divBdr>
                                                                  <w:divsChild>
                                                                    <w:div w:id="77440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78255181">
          <w:marLeft w:val="0"/>
          <w:marRight w:val="0"/>
          <w:marTop w:val="0"/>
          <w:marBottom w:val="0"/>
          <w:divBdr>
            <w:top w:val="none" w:sz="0" w:space="0" w:color="auto"/>
            <w:left w:val="none" w:sz="0" w:space="0" w:color="auto"/>
            <w:bottom w:val="none" w:sz="0" w:space="0" w:color="auto"/>
            <w:right w:val="none" w:sz="0" w:space="0" w:color="auto"/>
          </w:divBdr>
        </w:div>
        <w:div w:id="1779791933">
          <w:marLeft w:val="0"/>
          <w:marRight w:val="0"/>
          <w:marTop w:val="0"/>
          <w:marBottom w:val="0"/>
          <w:divBdr>
            <w:top w:val="none" w:sz="0" w:space="0" w:color="auto"/>
            <w:left w:val="none" w:sz="0" w:space="0" w:color="auto"/>
            <w:bottom w:val="none" w:sz="0" w:space="0" w:color="auto"/>
            <w:right w:val="none" w:sz="0" w:space="0" w:color="auto"/>
          </w:divBdr>
          <w:divsChild>
            <w:div w:id="1947495508">
              <w:marLeft w:val="0"/>
              <w:marRight w:val="0"/>
              <w:marTop w:val="0"/>
              <w:marBottom w:val="0"/>
              <w:divBdr>
                <w:top w:val="none" w:sz="0" w:space="0" w:color="auto"/>
                <w:left w:val="none" w:sz="0" w:space="0" w:color="auto"/>
                <w:bottom w:val="none" w:sz="0" w:space="0" w:color="auto"/>
                <w:right w:val="none" w:sz="0" w:space="0" w:color="auto"/>
              </w:divBdr>
              <w:divsChild>
                <w:div w:id="1131483357">
                  <w:marLeft w:val="0"/>
                  <w:marRight w:val="0"/>
                  <w:marTop w:val="0"/>
                  <w:marBottom w:val="0"/>
                  <w:divBdr>
                    <w:top w:val="none" w:sz="0" w:space="0" w:color="auto"/>
                    <w:left w:val="none" w:sz="0" w:space="0" w:color="auto"/>
                    <w:bottom w:val="none" w:sz="0" w:space="0" w:color="auto"/>
                    <w:right w:val="none" w:sz="0" w:space="0" w:color="auto"/>
                  </w:divBdr>
                </w:div>
                <w:div w:id="1532106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681053">
          <w:marLeft w:val="0"/>
          <w:marRight w:val="0"/>
          <w:marTop w:val="0"/>
          <w:marBottom w:val="0"/>
          <w:divBdr>
            <w:top w:val="none" w:sz="0" w:space="0" w:color="auto"/>
            <w:left w:val="none" w:sz="0" w:space="0" w:color="auto"/>
            <w:bottom w:val="none" w:sz="0" w:space="0" w:color="auto"/>
            <w:right w:val="none" w:sz="0" w:space="0" w:color="auto"/>
          </w:divBdr>
          <w:divsChild>
            <w:div w:id="1168791961">
              <w:marLeft w:val="0"/>
              <w:marRight w:val="0"/>
              <w:marTop w:val="0"/>
              <w:marBottom w:val="0"/>
              <w:divBdr>
                <w:top w:val="none" w:sz="0" w:space="0" w:color="auto"/>
                <w:left w:val="none" w:sz="0" w:space="0" w:color="auto"/>
                <w:bottom w:val="none" w:sz="0" w:space="0" w:color="auto"/>
                <w:right w:val="none" w:sz="0" w:space="0" w:color="auto"/>
              </w:divBdr>
            </w:div>
            <w:div w:id="1769810386">
              <w:marLeft w:val="0"/>
              <w:marRight w:val="0"/>
              <w:marTop w:val="0"/>
              <w:marBottom w:val="0"/>
              <w:divBdr>
                <w:top w:val="none" w:sz="0" w:space="0" w:color="auto"/>
                <w:left w:val="none" w:sz="0" w:space="0" w:color="auto"/>
                <w:bottom w:val="none" w:sz="0" w:space="0" w:color="auto"/>
                <w:right w:val="none" w:sz="0" w:space="0" w:color="auto"/>
              </w:divBdr>
            </w:div>
          </w:divsChild>
        </w:div>
        <w:div w:id="1782143561">
          <w:marLeft w:val="0"/>
          <w:marRight w:val="0"/>
          <w:marTop w:val="0"/>
          <w:marBottom w:val="0"/>
          <w:divBdr>
            <w:top w:val="none" w:sz="0" w:space="0" w:color="auto"/>
            <w:left w:val="none" w:sz="0" w:space="0" w:color="auto"/>
            <w:bottom w:val="none" w:sz="0" w:space="0" w:color="auto"/>
            <w:right w:val="none" w:sz="0" w:space="0" w:color="auto"/>
          </w:divBdr>
          <w:divsChild>
            <w:div w:id="597296631">
              <w:marLeft w:val="0"/>
              <w:marRight w:val="0"/>
              <w:marTop w:val="0"/>
              <w:marBottom w:val="0"/>
              <w:divBdr>
                <w:top w:val="none" w:sz="0" w:space="0" w:color="auto"/>
                <w:left w:val="none" w:sz="0" w:space="0" w:color="auto"/>
                <w:bottom w:val="none" w:sz="0" w:space="0" w:color="auto"/>
                <w:right w:val="none" w:sz="0" w:space="0" w:color="auto"/>
              </w:divBdr>
              <w:divsChild>
                <w:div w:id="190341037">
                  <w:marLeft w:val="0"/>
                  <w:marRight w:val="0"/>
                  <w:marTop w:val="0"/>
                  <w:marBottom w:val="0"/>
                  <w:divBdr>
                    <w:top w:val="none" w:sz="0" w:space="0" w:color="auto"/>
                    <w:left w:val="none" w:sz="0" w:space="0" w:color="auto"/>
                    <w:bottom w:val="none" w:sz="0" w:space="0" w:color="auto"/>
                    <w:right w:val="none" w:sz="0" w:space="0" w:color="auto"/>
                  </w:divBdr>
                  <w:divsChild>
                    <w:div w:id="132705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515581">
              <w:marLeft w:val="0"/>
              <w:marRight w:val="0"/>
              <w:marTop w:val="0"/>
              <w:marBottom w:val="0"/>
              <w:divBdr>
                <w:top w:val="none" w:sz="0" w:space="0" w:color="auto"/>
                <w:left w:val="none" w:sz="0" w:space="0" w:color="auto"/>
                <w:bottom w:val="none" w:sz="0" w:space="0" w:color="auto"/>
                <w:right w:val="none" w:sz="0" w:space="0" w:color="auto"/>
              </w:divBdr>
            </w:div>
          </w:divsChild>
        </w:div>
        <w:div w:id="1782841607">
          <w:marLeft w:val="0"/>
          <w:marRight w:val="0"/>
          <w:marTop w:val="0"/>
          <w:marBottom w:val="0"/>
          <w:divBdr>
            <w:top w:val="none" w:sz="0" w:space="0" w:color="auto"/>
            <w:left w:val="none" w:sz="0" w:space="0" w:color="auto"/>
            <w:bottom w:val="none" w:sz="0" w:space="0" w:color="auto"/>
            <w:right w:val="none" w:sz="0" w:space="0" w:color="auto"/>
          </w:divBdr>
          <w:divsChild>
            <w:div w:id="203643683">
              <w:marLeft w:val="0"/>
              <w:marRight w:val="0"/>
              <w:marTop w:val="0"/>
              <w:marBottom w:val="0"/>
              <w:divBdr>
                <w:top w:val="none" w:sz="0" w:space="0" w:color="auto"/>
                <w:left w:val="none" w:sz="0" w:space="0" w:color="auto"/>
                <w:bottom w:val="none" w:sz="0" w:space="0" w:color="auto"/>
                <w:right w:val="none" w:sz="0" w:space="0" w:color="auto"/>
              </w:divBdr>
            </w:div>
            <w:div w:id="789055858">
              <w:marLeft w:val="0"/>
              <w:marRight w:val="0"/>
              <w:marTop w:val="0"/>
              <w:marBottom w:val="0"/>
              <w:divBdr>
                <w:top w:val="none" w:sz="0" w:space="0" w:color="auto"/>
                <w:left w:val="none" w:sz="0" w:space="0" w:color="auto"/>
                <w:bottom w:val="none" w:sz="0" w:space="0" w:color="auto"/>
                <w:right w:val="none" w:sz="0" w:space="0" w:color="auto"/>
              </w:divBdr>
            </w:div>
            <w:div w:id="1860384623">
              <w:marLeft w:val="0"/>
              <w:marRight w:val="0"/>
              <w:marTop w:val="0"/>
              <w:marBottom w:val="0"/>
              <w:divBdr>
                <w:top w:val="none" w:sz="0" w:space="0" w:color="auto"/>
                <w:left w:val="none" w:sz="0" w:space="0" w:color="auto"/>
                <w:bottom w:val="none" w:sz="0" w:space="0" w:color="auto"/>
                <w:right w:val="none" w:sz="0" w:space="0" w:color="auto"/>
              </w:divBdr>
            </w:div>
          </w:divsChild>
        </w:div>
        <w:div w:id="1783720504">
          <w:marLeft w:val="0"/>
          <w:marRight w:val="0"/>
          <w:marTop w:val="0"/>
          <w:marBottom w:val="0"/>
          <w:divBdr>
            <w:top w:val="none" w:sz="0" w:space="0" w:color="auto"/>
            <w:left w:val="none" w:sz="0" w:space="0" w:color="auto"/>
            <w:bottom w:val="none" w:sz="0" w:space="0" w:color="auto"/>
            <w:right w:val="none" w:sz="0" w:space="0" w:color="auto"/>
          </w:divBdr>
        </w:div>
        <w:div w:id="1783915503">
          <w:marLeft w:val="0"/>
          <w:marRight w:val="0"/>
          <w:marTop w:val="0"/>
          <w:marBottom w:val="0"/>
          <w:divBdr>
            <w:top w:val="none" w:sz="0" w:space="0" w:color="auto"/>
            <w:left w:val="none" w:sz="0" w:space="0" w:color="auto"/>
            <w:bottom w:val="none" w:sz="0" w:space="0" w:color="auto"/>
            <w:right w:val="none" w:sz="0" w:space="0" w:color="auto"/>
          </w:divBdr>
          <w:divsChild>
            <w:div w:id="701637534">
              <w:marLeft w:val="0"/>
              <w:marRight w:val="0"/>
              <w:marTop w:val="0"/>
              <w:marBottom w:val="0"/>
              <w:divBdr>
                <w:top w:val="none" w:sz="0" w:space="0" w:color="auto"/>
                <w:left w:val="none" w:sz="0" w:space="0" w:color="auto"/>
                <w:bottom w:val="none" w:sz="0" w:space="0" w:color="auto"/>
                <w:right w:val="none" w:sz="0" w:space="0" w:color="auto"/>
              </w:divBdr>
            </w:div>
          </w:divsChild>
        </w:div>
        <w:div w:id="1784226945">
          <w:marLeft w:val="0"/>
          <w:marRight w:val="0"/>
          <w:marTop w:val="0"/>
          <w:marBottom w:val="0"/>
          <w:divBdr>
            <w:top w:val="none" w:sz="0" w:space="0" w:color="auto"/>
            <w:left w:val="none" w:sz="0" w:space="0" w:color="auto"/>
            <w:bottom w:val="none" w:sz="0" w:space="0" w:color="auto"/>
            <w:right w:val="none" w:sz="0" w:space="0" w:color="auto"/>
          </w:divBdr>
          <w:divsChild>
            <w:div w:id="1169444659">
              <w:marLeft w:val="0"/>
              <w:marRight w:val="0"/>
              <w:marTop w:val="0"/>
              <w:marBottom w:val="0"/>
              <w:divBdr>
                <w:top w:val="none" w:sz="0" w:space="0" w:color="auto"/>
                <w:left w:val="none" w:sz="0" w:space="0" w:color="auto"/>
                <w:bottom w:val="none" w:sz="0" w:space="0" w:color="auto"/>
                <w:right w:val="none" w:sz="0" w:space="0" w:color="auto"/>
              </w:divBdr>
            </w:div>
          </w:divsChild>
        </w:div>
        <w:div w:id="1784302513">
          <w:marLeft w:val="0"/>
          <w:marRight w:val="0"/>
          <w:marTop w:val="0"/>
          <w:marBottom w:val="0"/>
          <w:divBdr>
            <w:top w:val="none" w:sz="0" w:space="0" w:color="auto"/>
            <w:left w:val="none" w:sz="0" w:space="0" w:color="auto"/>
            <w:bottom w:val="none" w:sz="0" w:space="0" w:color="auto"/>
            <w:right w:val="none" w:sz="0" w:space="0" w:color="auto"/>
          </w:divBdr>
        </w:div>
        <w:div w:id="1786804102">
          <w:marLeft w:val="0"/>
          <w:marRight w:val="0"/>
          <w:marTop w:val="0"/>
          <w:marBottom w:val="0"/>
          <w:divBdr>
            <w:top w:val="none" w:sz="0" w:space="0" w:color="auto"/>
            <w:left w:val="none" w:sz="0" w:space="0" w:color="auto"/>
            <w:bottom w:val="none" w:sz="0" w:space="0" w:color="auto"/>
            <w:right w:val="none" w:sz="0" w:space="0" w:color="auto"/>
          </w:divBdr>
          <w:divsChild>
            <w:div w:id="324283351">
              <w:marLeft w:val="0"/>
              <w:marRight w:val="0"/>
              <w:marTop w:val="0"/>
              <w:marBottom w:val="0"/>
              <w:divBdr>
                <w:top w:val="none" w:sz="0" w:space="0" w:color="auto"/>
                <w:left w:val="none" w:sz="0" w:space="0" w:color="auto"/>
                <w:bottom w:val="none" w:sz="0" w:space="0" w:color="auto"/>
                <w:right w:val="none" w:sz="0" w:space="0" w:color="auto"/>
              </w:divBdr>
              <w:divsChild>
                <w:div w:id="523447513">
                  <w:marLeft w:val="0"/>
                  <w:marRight w:val="0"/>
                  <w:marTop w:val="0"/>
                  <w:marBottom w:val="0"/>
                  <w:divBdr>
                    <w:top w:val="none" w:sz="0" w:space="0" w:color="auto"/>
                    <w:left w:val="none" w:sz="0" w:space="0" w:color="auto"/>
                    <w:bottom w:val="none" w:sz="0" w:space="0" w:color="auto"/>
                    <w:right w:val="none" w:sz="0" w:space="0" w:color="auto"/>
                  </w:divBdr>
                  <w:divsChild>
                    <w:div w:id="220364329">
                      <w:marLeft w:val="0"/>
                      <w:marRight w:val="0"/>
                      <w:marTop w:val="0"/>
                      <w:marBottom w:val="0"/>
                      <w:divBdr>
                        <w:top w:val="none" w:sz="0" w:space="0" w:color="auto"/>
                        <w:left w:val="none" w:sz="0" w:space="0" w:color="auto"/>
                        <w:bottom w:val="none" w:sz="0" w:space="0" w:color="auto"/>
                        <w:right w:val="none" w:sz="0" w:space="0" w:color="auto"/>
                      </w:divBdr>
                      <w:divsChild>
                        <w:div w:id="1169249273">
                          <w:marLeft w:val="0"/>
                          <w:marRight w:val="0"/>
                          <w:marTop w:val="0"/>
                          <w:marBottom w:val="0"/>
                          <w:divBdr>
                            <w:top w:val="none" w:sz="0" w:space="0" w:color="auto"/>
                            <w:left w:val="none" w:sz="0" w:space="0" w:color="auto"/>
                            <w:bottom w:val="none" w:sz="0" w:space="0" w:color="auto"/>
                            <w:right w:val="none" w:sz="0" w:space="0" w:color="auto"/>
                          </w:divBdr>
                          <w:divsChild>
                            <w:div w:id="1349674443">
                              <w:marLeft w:val="0"/>
                              <w:marRight w:val="0"/>
                              <w:marTop w:val="0"/>
                              <w:marBottom w:val="0"/>
                              <w:divBdr>
                                <w:top w:val="none" w:sz="0" w:space="0" w:color="auto"/>
                                <w:left w:val="none" w:sz="0" w:space="0" w:color="auto"/>
                                <w:bottom w:val="none" w:sz="0" w:space="0" w:color="auto"/>
                                <w:right w:val="none" w:sz="0" w:space="0" w:color="auto"/>
                              </w:divBdr>
                              <w:divsChild>
                                <w:div w:id="2440315">
                                  <w:marLeft w:val="150"/>
                                  <w:marRight w:val="150"/>
                                  <w:marTop w:val="0"/>
                                  <w:marBottom w:val="0"/>
                                  <w:divBdr>
                                    <w:top w:val="none" w:sz="0" w:space="0" w:color="auto"/>
                                    <w:left w:val="single" w:sz="6" w:space="8" w:color="D1D3D4"/>
                                    <w:bottom w:val="single" w:sz="6" w:space="0" w:color="D1D3D4"/>
                                    <w:right w:val="single" w:sz="6" w:space="8" w:color="D1D3D4"/>
                                  </w:divBdr>
                                  <w:divsChild>
                                    <w:div w:id="931862276">
                                      <w:marLeft w:val="0"/>
                                      <w:marRight w:val="0"/>
                                      <w:marTop w:val="0"/>
                                      <w:marBottom w:val="0"/>
                                      <w:divBdr>
                                        <w:top w:val="single" w:sz="6" w:space="15" w:color="D1D3D4"/>
                                        <w:left w:val="none" w:sz="0" w:space="15" w:color="auto"/>
                                        <w:bottom w:val="none" w:sz="0" w:space="0" w:color="auto"/>
                                        <w:right w:val="none" w:sz="0" w:space="15" w:color="auto"/>
                                      </w:divBdr>
                                      <w:divsChild>
                                        <w:div w:id="21321591">
                                          <w:marLeft w:val="0"/>
                                          <w:marRight w:val="0"/>
                                          <w:marTop w:val="0"/>
                                          <w:marBottom w:val="0"/>
                                          <w:divBdr>
                                            <w:top w:val="none" w:sz="0" w:space="0" w:color="auto"/>
                                            <w:left w:val="none" w:sz="0" w:space="0" w:color="auto"/>
                                            <w:bottom w:val="none" w:sz="0" w:space="0" w:color="auto"/>
                                            <w:right w:val="none" w:sz="0" w:space="0" w:color="auto"/>
                                          </w:divBdr>
                                        </w:div>
                                        <w:div w:id="166941815">
                                          <w:marLeft w:val="0"/>
                                          <w:marRight w:val="0"/>
                                          <w:marTop w:val="0"/>
                                          <w:marBottom w:val="0"/>
                                          <w:divBdr>
                                            <w:top w:val="none" w:sz="0" w:space="0" w:color="auto"/>
                                            <w:left w:val="none" w:sz="0" w:space="0" w:color="auto"/>
                                            <w:bottom w:val="none" w:sz="0" w:space="0" w:color="auto"/>
                                            <w:right w:val="none" w:sz="0" w:space="0" w:color="auto"/>
                                          </w:divBdr>
                                        </w:div>
                                        <w:div w:id="187833594">
                                          <w:marLeft w:val="0"/>
                                          <w:marRight w:val="0"/>
                                          <w:marTop w:val="0"/>
                                          <w:marBottom w:val="0"/>
                                          <w:divBdr>
                                            <w:top w:val="none" w:sz="0" w:space="0" w:color="auto"/>
                                            <w:left w:val="none" w:sz="0" w:space="0" w:color="auto"/>
                                            <w:bottom w:val="none" w:sz="0" w:space="0" w:color="auto"/>
                                            <w:right w:val="none" w:sz="0" w:space="0" w:color="auto"/>
                                          </w:divBdr>
                                        </w:div>
                                        <w:div w:id="251007836">
                                          <w:marLeft w:val="0"/>
                                          <w:marRight w:val="0"/>
                                          <w:marTop w:val="0"/>
                                          <w:marBottom w:val="0"/>
                                          <w:divBdr>
                                            <w:top w:val="none" w:sz="0" w:space="0" w:color="auto"/>
                                            <w:left w:val="none" w:sz="0" w:space="0" w:color="auto"/>
                                            <w:bottom w:val="none" w:sz="0" w:space="0" w:color="auto"/>
                                            <w:right w:val="none" w:sz="0" w:space="0" w:color="auto"/>
                                          </w:divBdr>
                                        </w:div>
                                        <w:div w:id="532614002">
                                          <w:marLeft w:val="0"/>
                                          <w:marRight w:val="0"/>
                                          <w:marTop w:val="0"/>
                                          <w:marBottom w:val="0"/>
                                          <w:divBdr>
                                            <w:top w:val="none" w:sz="0" w:space="0" w:color="auto"/>
                                            <w:left w:val="none" w:sz="0" w:space="0" w:color="auto"/>
                                            <w:bottom w:val="none" w:sz="0" w:space="0" w:color="auto"/>
                                            <w:right w:val="none" w:sz="0" w:space="0" w:color="auto"/>
                                          </w:divBdr>
                                        </w:div>
                                        <w:div w:id="659885774">
                                          <w:marLeft w:val="0"/>
                                          <w:marRight w:val="0"/>
                                          <w:marTop w:val="0"/>
                                          <w:marBottom w:val="0"/>
                                          <w:divBdr>
                                            <w:top w:val="none" w:sz="0" w:space="0" w:color="auto"/>
                                            <w:left w:val="none" w:sz="0" w:space="0" w:color="auto"/>
                                            <w:bottom w:val="none" w:sz="0" w:space="0" w:color="auto"/>
                                            <w:right w:val="none" w:sz="0" w:space="0" w:color="auto"/>
                                          </w:divBdr>
                                        </w:div>
                                        <w:div w:id="993608491">
                                          <w:marLeft w:val="0"/>
                                          <w:marRight w:val="0"/>
                                          <w:marTop w:val="0"/>
                                          <w:marBottom w:val="0"/>
                                          <w:divBdr>
                                            <w:top w:val="none" w:sz="0" w:space="0" w:color="auto"/>
                                            <w:left w:val="none" w:sz="0" w:space="0" w:color="auto"/>
                                            <w:bottom w:val="none" w:sz="0" w:space="0" w:color="auto"/>
                                            <w:right w:val="none" w:sz="0" w:space="0" w:color="auto"/>
                                          </w:divBdr>
                                        </w:div>
                                        <w:div w:id="137638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6852372">
          <w:marLeft w:val="0"/>
          <w:marRight w:val="0"/>
          <w:marTop w:val="0"/>
          <w:marBottom w:val="0"/>
          <w:divBdr>
            <w:top w:val="none" w:sz="0" w:space="0" w:color="auto"/>
            <w:left w:val="none" w:sz="0" w:space="0" w:color="auto"/>
            <w:bottom w:val="none" w:sz="0" w:space="0" w:color="auto"/>
            <w:right w:val="none" w:sz="0" w:space="0" w:color="auto"/>
          </w:divBdr>
        </w:div>
        <w:div w:id="1787700284">
          <w:marLeft w:val="0"/>
          <w:marRight w:val="0"/>
          <w:marTop w:val="136"/>
          <w:marBottom w:val="0"/>
          <w:divBdr>
            <w:top w:val="none" w:sz="0" w:space="0" w:color="auto"/>
            <w:left w:val="none" w:sz="0" w:space="0" w:color="auto"/>
            <w:bottom w:val="none" w:sz="0" w:space="0" w:color="auto"/>
            <w:right w:val="none" w:sz="0" w:space="0" w:color="auto"/>
          </w:divBdr>
        </w:div>
        <w:div w:id="1789078194">
          <w:marLeft w:val="0"/>
          <w:marRight w:val="0"/>
          <w:marTop w:val="0"/>
          <w:marBottom w:val="0"/>
          <w:divBdr>
            <w:top w:val="none" w:sz="0" w:space="0" w:color="auto"/>
            <w:left w:val="none" w:sz="0" w:space="0" w:color="auto"/>
            <w:bottom w:val="none" w:sz="0" w:space="0" w:color="auto"/>
            <w:right w:val="none" w:sz="0" w:space="0" w:color="auto"/>
          </w:divBdr>
          <w:divsChild>
            <w:div w:id="128474101">
              <w:marLeft w:val="0"/>
              <w:marRight w:val="0"/>
              <w:marTop w:val="0"/>
              <w:marBottom w:val="0"/>
              <w:divBdr>
                <w:top w:val="none" w:sz="0" w:space="0" w:color="auto"/>
                <w:left w:val="none" w:sz="0" w:space="0" w:color="auto"/>
                <w:bottom w:val="none" w:sz="0" w:space="0" w:color="auto"/>
                <w:right w:val="none" w:sz="0" w:space="0" w:color="auto"/>
              </w:divBdr>
              <w:divsChild>
                <w:div w:id="885795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548777">
          <w:marLeft w:val="0"/>
          <w:marRight w:val="0"/>
          <w:marTop w:val="0"/>
          <w:marBottom w:val="0"/>
          <w:divBdr>
            <w:top w:val="none" w:sz="0" w:space="0" w:color="auto"/>
            <w:left w:val="none" w:sz="0" w:space="0" w:color="auto"/>
            <w:bottom w:val="none" w:sz="0" w:space="0" w:color="auto"/>
            <w:right w:val="none" w:sz="0" w:space="0" w:color="auto"/>
          </w:divBdr>
        </w:div>
        <w:div w:id="1790120160">
          <w:marLeft w:val="0"/>
          <w:marRight w:val="0"/>
          <w:marTop w:val="0"/>
          <w:marBottom w:val="0"/>
          <w:divBdr>
            <w:top w:val="none" w:sz="0" w:space="0" w:color="auto"/>
            <w:left w:val="none" w:sz="0" w:space="0" w:color="auto"/>
            <w:bottom w:val="none" w:sz="0" w:space="0" w:color="auto"/>
            <w:right w:val="none" w:sz="0" w:space="0" w:color="auto"/>
          </w:divBdr>
          <w:divsChild>
            <w:div w:id="1040741690">
              <w:marLeft w:val="0"/>
              <w:marRight w:val="0"/>
              <w:marTop w:val="0"/>
              <w:marBottom w:val="0"/>
              <w:divBdr>
                <w:top w:val="none" w:sz="0" w:space="0" w:color="auto"/>
                <w:left w:val="none" w:sz="0" w:space="0" w:color="auto"/>
                <w:bottom w:val="none" w:sz="0" w:space="0" w:color="auto"/>
                <w:right w:val="none" w:sz="0" w:space="0" w:color="auto"/>
              </w:divBdr>
              <w:divsChild>
                <w:div w:id="1320503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323024">
          <w:marLeft w:val="0"/>
          <w:marRight w:val="0"/>
          <w:marTop w:val="0"/>
          <w:marBottom w:val="0"/>
          <w:divBdr>
            <w:top w:val="none" w:sz="0" w:space="0" w:color="auto"/>
            <w:left w:val="none" w:sz="0" w:space="0" w:color="auto"/>
            <w:bottom w:val="none" w:sz="0" w:space="0" w:color="auto"/>
            <w:right w:val="none" w:sz="0" w:space="0" w:color="auto"/>
          </w:divBdr>
        </w:div>
        <w:div w:id="1790585679">
          <w:marLeft w:val="0"/>
          <w:marRight w:val="0"/>
          <w:marTop w:val="0"/>
          <w:marBottom w:val="0"/>
          <w:divBdr>
            <w:top w:val="none" w:sz="0" w:space="0" w:color="auto"/>
            <w:left w:val="none" w:sz="0" w:space="0" w:color="auto"/>
            <w:bottom w:val="none" w:sz="0" w:space="0" w:color="auto"/>
            <w:right w:val="none" w:sz="0" w:space="0" w:color="auto"/>
          </w:divBdr>
        </w:div>
        <w:div w:id="1791120543">
          <w:marLeft w:val="0"/>
          <w:marRight w:val="0"/>
          <w:marTop w:val="0"/>
          <w:marBottom w:val="0"/>
          <w:divBdr>
            <w:top w:val="none" w:sz="0" w:space="0" w:color="auto"/>
            <w:left w:val="none" w:sz="0" w:space="0" w:color="auto"/>
            <w:bottom w:val="none" w:sz="0" w:space="0" w:color="auto"/>
            <w:right w:val="none" w:sz="0" w:space="0" w:color="auto"/>
          </w:divBdr>
          <w:divsChild>
            <w:div w:id="532422821">
              <w:marLeft w:val="0"/>
              <w:marRight w:val="0"/>
              <w:marTop w:val="0"/>
              <w:marBottom w:val="0"/>
              <w:divBdr>
                <w:top w:val="none" w:sz="0" w:space="0" w:color="auto"/>
                <w:left w:val="none" w:sz="0" w:space="0" w:color="auto"/>
                <w:bottom w:val="none" w:sz="0" w:space="0" w:color="auto"/>
                <w:right w:val="none" w:sz="0" w:space="0" w:color="auto"/>
              </w:divBdr>
              <w:divsChild>
                <w:div w:id="966549161">
                  <w:marLeft w:val="0"/>
                  <w:marRight w:val="0"/>
                  <w:marTop w:val="0"/>
                  <w:marBottom w:val="0"/>
                  <w:divBdr>
                    <w:top w:val="none" w:sz="0" w:space="0" w:color="auto"/>
                    <w:left w:val="none" w:sz="0" w:space="0" w:color="auto"/>
                    <w:bottom w:val="none" w:sz="0" w:space="0" w:color="auto"/>
                    <w:right w:val="none" w:sz="0" w:space="0" w:color="auto"/>
                  </w:divBdr>
                  <w:divsChild>
                    <w:div w:id="1679884356">
                      <w:marLeft w:val="0"/>
                      <w:marRight w:val="0"/>
                      <w:marTop w:val="0"/>
                      <w:marBottom w:val="0"/>
                      <w:divBdr>
                        <w:top w:val="none" w:sz="0" w:space="0" w:color="auto"/>
                        <w:left w:val="none" w:sz="0" w:space="0" w:color="auto"/>
                        <w:bottom w:val="none" w:sz="0" w:space="0" w:color="auto"/>
                        <w:right w:val="none" w:sz="0" w:space="0" w:color="auto"/>
                      </w:divBdr>
                      <w:divsChild>
                        <w:div w:id="1777941154">
                          <w:marLeft w:val="0"/>
                          <w:marRight w:val="0"/>
                          <w:marTop w:val="0"/>
                          <w:marBottom w:val="0"/>
                          <w:divBdr>
                            <w:top w:val="none" w:sz="0" w:space="0" w:color="auto"/>
                            <w:left w:val="none" w:sz="0" w:space="0" w:color="auto"/>
                            <w:bottom w:val="none" w:sz="0" w:space="0" w:color="auto"/>
                            <w:right w:val="none" w:sz="0" w:space="0" w:color="auto"/>
                          </w:divBdr>
                          <w:divsChild>
                            <w:div w:id="65691367">
                              <w:marLeft w:val="0"/>
                              <w:marRight w:val="0"/>
                              <w:marTop w:val="0"/>
                              <w:marBottom w:val="0"/>
                              <w:divBdr>
                                <w:top w:val="none" w:sz="0" w:space="0" w:color="auto"/>
                                <w:left w:val="none" w:sz="0" w:space="0" w:color="auto"/>
                                <w:bottom w:val="none" w:sz="0" w:space="0" w:color="auto"/>
                                <w:right w:val="none" w:sz="0" w:space="0" w:color="auto"/>
                              </w:divBdr>
                            </w:div>
                            <w:div w:id="115291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1195258">
          <w:marLeft w:val="0"/>
          <w:marRight w:val="0"/>
          <w:marTop w:val="0"/>
          <w:marBottom w:val="0"/>
          <w:divBdr>
            <w:top w:val="none" w:sz="0" w:space="0" w:color="auto"/>
            <w:left w:val="none" w:sz="0" w:space="0" w:color="auto"/>
            <w:bottom w:val="none" w:sz="0" w:space="0" w:color="auto"/>
            <w:right w:val="none" w:sz="0" w:space="0" w:color="auto"/>
          </w:divBdr>
          <w:divsChild>
            <w:div w:id="299073000">
              <w:marLeft w:val="0"/>
              <w:marRight w:val="0"/>
              <w:marTop w:val="0"/>
              <w:marBottom w:val="0"/>
              <w:divBdr>
                <w:top w:val="none" w:sz="0" w:space="0" w:color="auto"/>
                <w:left w:val="none" w:sz="0" w:space="0" w:color="auto"/>
                <w:bottom w:val="none" w:sz="0" w:space="0" w:color="auto"/>
                <w:right w:val="none" w:sz="0" w:space="0" w:color="auto"/>
              </w:divBdr>
            </w:div>
          </w:divsChild>
        </w:div>
        <w:div w:id="1793088518">
          <w:marLeft w:val="0"/>
          <w:marRight w:val="0"/>
          <w:marTop w:val="0"/>
          <w:marBottom w:val="0"/>
          <w:divBdr>
            <w:top w:val="none" w:sz="0" w:space="0" w:color="auto"/>
            <w:left w:val="none" w:sz="0" w:space="0" w:color="auto"/>
            <w:bottom w:val="none" w:sz="0" w:space="0" w:color="auto"/>
            <w:right w:val="none" w:sz="0" w:space="0" w:color="auto"/>
          </w:divBdr>
          <w:divsChild>
            <w:div w:id="1650556179">
              <w:marLeft w:val="0"/>
              <w:marRight w:val="0"/>
              <w:marTop w:val="0"/>
              <w:marBottom w:val="0"/>
              <w:divBdr>
                <w:top w:val="none" w:sz="0" w:space="0" w:color="auto"/>
                <w:left w:val="none" w:sz="0" w:space="0" w:color="auto"/>
                <w:bottom w:val="none" w:sz="0" w:space="0" w:color="auto"/>
                <w:right w:val="none" w:sz="0" w:space="0" w:color="auto"/>
              </w:divBdr>
            </w:div>
            <w:div w:id="1849169994">
              <w:marLeft w:val="0"/>
              <w:marRight w:val="0"/>
              <w:marTop w:val="0"/>
              <w:marBottom w:val="0"/>
              <w:divBdr>
                <w:top w:val="none" w:sz="0" w:space="0" w:color="auto"/>
                <w:left w:val="none" w:sz="0" w:space="0" w:color="auto"/>
                <w:bottom w:val="none" w:sz="0" w:space="0" w:color="auto"/>
                <w:right w:val="none" w:sz="0" w:space="0" w:color="auto"/>
              </w:divBdr>
              <w:divsChild>
                <w:div w:id="1090543342">
                  <w:marLeft w:val="0"/>
                  <w:marRight w:val="0"/>
                  <w:marTop w:val="0"/>
                  <w:marBottom w:val="0"/>
                  <w:divBdr>
                    <w:top w:val="none" w:sz="0" w:space="0" w:color="auto"/>
                    <w:left w:val="none" w:sz="0" w:space="0" w:color="auto"/>
                    <w:bottom w:val="none" w:sz="0" w:space="0" w:color="auto"/>
                    <w:right w:val="none" w:sz="0" w:space="0" w:color="auto"/>
                  </w:divBdr>
                  <w:divsChild>
                    <w:div w:id="173607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474644">
          <w:marLeft w:val="0"/>
          <w:marRight w:val="0"/>
          <w:marTop w:val="0"/>
          <w:marBottom w:val="0"/>
          <w:divBdr>
            <w:top w:val="none" w:sz="0" w:space="0" w:color="auto"/>
            <w:left w:val="none" w:sz="0" w:space="0" w:color="auto"/>
            <w:bottom w:val="none" w:sz="0" w:space="0" w:color="auto"/>
            <w:right w:val="none" w:sz="0" w:space="0" w:color="auto"/>
          </w:divBdr>
          <w:divsChild>
            <w:div w:id="224217333">
              <w:marLeft w:val="0"/>
              <w:marRight w:val="0"/>
              <w:marTop w:val="0"/>
              <w:marBottom w:val="0"/>
              <w:divBdr>
                <w:top w:val="none" w:sz="0" w:space="0" w:color="auto"/>
                <w:left w:val="none" w:sz="0" w:space="0" w:color="auto"/>
                <w:bottom w:val="none" w:sz="0" w:space="0" w:color="auto"/>
                <w:right w:val="none" w:sz="0" w:space="0" w:color="auto"/>
              </w:divBdr>
            </w:div>
          </w:divsChild>
        </w:div>
        <w:div w:id="1793476833">
          <w:marLeft w:val="0"/>
          <w:marRight w:val="0"/>
          <w:marTop w:val="0"/>
          <w:marBottom w:val="0"/>
          <w:divBdr>
            <w:top w:val="none" w:sz="0" w:space="0" w:color="auto"/>
            <w:left w:val="none" w:sz="0" w:space="0" w:color="auto"/>
            <w:bottom w:val="none" w:sz="0" w:space="0" w:color="auto"/>
            <w:right w:val="none" w:sz="0" w:space="0" w:color="auto"/>
          </w:divBdr>
        </w:div>
        <w:div w:id="1793550653">
          <w:marLeft w:val="0"/>
          <w:marRight w:val="0"/>
          <w:marTop w:val="0"/>
          <w:marBottom w:val="0"/>
          <w:divBdr>
            <w:top w:val="none" w:sz="0" w:space="0" w:color="auto"/>
            <w:left w:val="none" w:sz="0" w:space="0" w:color="auto"/>
            <w:bottom w:val="none" w:sz="0" w:space="0" w:color="auto"/>
            <w:right w:val="none" w:sz="0" w:space="0" w:color="auto"/>
          </w:divBdr>
          <w:divsChild>
            <w:div w:id="1791896408">
              <w:marLeft w:val="0"/>
              <w:marRight w:val="0"/>
              <w:marTop w:val="0"/>
              <w:marBottom w:val="0"/>
              <w:divBdr>
                <w:top w:val="none" w:sz="0" w:space="0" w:color="auto"/>
                <w:left w:val="none" w:sz="0" w:space="0" w:color="auto"/>
                <w:bottom w:val="none" w:sz="0" w:space="0" w:color="auto"/>
                <w:right w:val="none" w:sz="0" w:space="0" w:color="auto"/>
              </w:divBdr>
              <w:divsChild>
                <w:div w:id="79568711">
                  <w:marLeft w:val="0"/>
                  <w:marRight w:val="0"/>
                  <w:marTop w:val="0"/>
                  <w:marBottom w:val="0"/>
                  <w:divBdr>
                    <w:top w:val="none" w:sz="0" w:space="0" w:color="auto"/>
                    <w:left w:val="none" w:sz="0" w:space="0" w:color="auto"/>
                    <w:bottom w:val="none" w:sz="0" w:space="0" w:color="auto"/>
                    <w:right w:val="none" w:sz="0" w:space="0" w:color="auto"/>
                  </w:divBdr>
                  <w:divsChild>
                    <w:div w:id="799618018">
                      <w:marLeft w:val="0"/>
                      <w:marRight w:val="0"/>
                      <w:marTop w:val="0"/>
                      <w:marBottom w:val="0"/>
                      <w:divBdr>
                        <w:top w:val="none" w:sz="0" w:space="0" w:color="auto"/>
                        <w:left w:val="none" w:sz="0" w:space="0" w:color="auto"/>
                        <w:bottom w:val="none" w:sz="0" w:space="0" w:color="auto"/>
                        <w:right w:val="none" w:sz="0" w:space="0" w:color="auto"/>
                      </w:divBdr>
                      <w:divsChild>
                        <w:div w:id="19393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3592971">
          <w:marLeft w:val="0"/>
          <w:marRight w:val="0"/>
          <w:marTop w:val="0"/>
          <w:marBottom w:val="0"/>
          <w:divBdr>
            <w:top w:val="none" w:sz="0" w:space="0" w:color="auto"/>
            <w:left w:val="none" w:sz="0" w:space="0" w:color="auto"/>
            <w:bottom w:val="none" w:sz="0" w:space="0" w:color="auto"/>
            <w:right w:val="none" w:sz="0" w:space="0" w:color="auto"/>
          </w:divBdr>
        </w:div>
        <w:div w:id="1793750124">
          <w:marLeft w:val="0"/>
          <w:marRight w:val="0"/>
          <w:marTop w:val="0"/>
          <w:marBottom w:val="0"/>
          <w:divBdr>
            <w:top w:val="none" w:sz="0" w:space="0" w:color="auto"/>
            <w:left w:val="none" w:sz="0" w:space="0" w:color="auto"/>
            <w:bottom w:val="none" w:sz="0" w:space="0" w:color="auto"/>
            <w:right w:val="none" w:sz="0" w:space="0" w:color="auto"/>
          </w:divBdr>
        </w:div>
        <w:div w:id="1793786393">
          <w:marLeft w:val="0"/>
          <w:marRight w:val="0"/>
          <w:marTop w:val="0"/>
          <w:marBottom w:val="0"/>
          <w:divBdr>
            <w:top w:val="none" w:sz="0" w:space="0" w:color="auto"/>
            <w:left w:val="none" w:sz="0" w:space="0" w:color="auto"/>
            <w:bottom w:val="none" w:sz="0" w:space="0" w:color="auto"/>
            <w:right w:val="none" w:sz="0" w:space="0" w:color="auto"/>
          </w:divBdr>
          <w:divsChild>
            <w:div w:id="1685084436">
              <w:marLeft w:val="0"/>
              <w:marRight w:val="0"/>
              <w:marTop w:val="0"/>
              <w:marBottom w:val="0"/>
              <w:divBdr>
                <w:top w:val="none" w:sz="0" w:space="0" w:color="auto"/>
                <w:left w:val="none" w:sz="0" w:space="0" w:color="auto"/>
                <w:bottom w:val="none" w:sz="0" w:space="0" w:color="auto"/>
                <w:right w:val="none" w:sz="0" w:space="0" w:color="auto"/>
              </w:divBdr>
            </w:div>
          </w:divsChild>
        </w:div>
        <w:div w:id="1794136580">
          <w:marLeft w:val="0"/>
          <w:marRight w:val="0"/>
          <w:marTop w:val="0"/>
          <w:marBottom w:val="0"/>
          <w:divBdr>
            <w:top w:val="none" w:sz="0" w:space="0" w:color="auto"/>
            <w:left w:val="none" w:sz="0" w:space="0" w:color="auto"/>
            <w:bottom w:val="none" w:sz="0" w:space="0" w:color="auto"/>
            <w:right w:val="none" w:sz="0" w:space="0" w:color="auto"/>
          </w:divBdr>
        </w:div>
        <w:div w:id="1794445686">
          <w:marLeft w:val="0"/>
          <w:marRight w:val="0"/>
          <w:marTop w:val="0"/>
          <w:marBottom w:val="0"/>
          <w:divBdr>
            <w:top w:val="none" w:sz="0" w:space="0" w:color="auto"/>
            <w:left w:val="none" w:sz="0" w:space="0" w:color="auto"/>
            <w:bottom w:val="none" w:sz="0" w:space="0" w:color="auto"/>
            <w:right w:val="none" w:sz="0" w:space="0" w:color="auto"/>
          </w:divBdr>
        </w:div>
        <w:div w:id="1796604091">
          <w:marLeft w:val="0"/>
          <w:marRight w:val="0"/>
          <w:marTop w:val="0"/>
          <w:marBottom w:val="0"/>
          <w:divBdr>
            <w:top w:val="none" w:sz="0" w:space="0" w:color="auto"/>
            <w:left w:val="none" w:sz="0" w:space="0" w:color="auto"/>
            <w:bottom w:val="none" w:sz="0" w:space="0" w:color="auto"/>
            <w:right w:val="none" w:sz="0" w:space="0" w:color="auto"/>
          </w:divBdr>
          <w:divsChild>
            <w:div w:id="1188249570">
              <w:marLeft w:val="0"/>
              <w:marRight w:val="0"/>
              <w:marTop w:val="0"/>
              <w:marBottom w:val="0"/>
              <w:divBdr>
                <w:top w:val="none" w:sz="0" w:space="0" w:color="auto"/>
                <w:left w:val="none" w:sz="0" w:space="0" w:color="auto"/>
                <w:bottom w:val="none" w:sz="0" w:space="0" w:color="auto"/>
                <w:right w:val="none" w:sz="0" w:space="0" w:color="auto"/>
              </w:divBdr>
            </w:div>
          </w:divsChild>
        </w:div>
        <w:div w:id="1797598171">
          <w:marLeft w:val="0"/>
          <w:marRight w:val="0"/>
          <w:marTop w:val="0"/>
          <w:marBottom w:val="0"/>
          <w:divBdr>
            <w:top w:val="none" w:sz="0" w:space="0" w:color="auto"/>
            <w:left w:val="none" w:sz="0" w:space="0" w:color="auto"/>
            <w:bottom w:val="none" w:sz="0" w:space="0" w:color="auto"/>
            <w:right w:val="none" w:sz="0" w:space="0" w:color="auto"/>
          </w:divBdr>
        </w:div>
        <w:div w:id="1797874127">
          <w:marLeft w:val="0"/>
          <w:marRight w:val="0"/>
          <w:marTop w:val="0"/>
          <w:marBottom w:val="0"/>
          <w:divBdr>
            <w:top w:val="none" w:sz="0" w:space="0" w:color="auto"/>
            <w:left w:val="none" w:sz="0" w:space="0" w:color="auto"/>
            <w:bottom w:val="none" w:sz="0" w:space="0" w:color="auto"/>
            <w:right w:val="none" w:sz="0" w:space="0" w:color="auto"/>
          </w:divBdr>
        </w:div>
        <w:div w:id="1798719413">
          <w:marLeft w:val="0"/>
          <w:marRight w:val="0"/>
          <w:marTop w:val="0"/>
          <w:marBottom w:val="0"/>
          <w:divBdr>
            <w:top w:val="none" w:sz="0" w:space="0" w:color="auto"/>
            <w:left w:val="none" w:sz="0" w:space="0" w:color="auto"/>
            <w:bottom w:val="none" w:sz="0" w:space="0" w:color="auto"/>
            <w:right w:val="none" w:sz="0" w:space="0" w:color="auto"/>
          </w:divBdr>
          <w:divsChild>
            <w:div w:id="624314526">
              <w:marLeft w:val="0"/>
              <w:marRight w:val="0"/>
              <w:marTop w:val="0"/>
              <w:marBottom w:val="0"/>
              <w:divBdr>
                <w:top w:val="none" w:sz="0" w:space="0" w:color="auto"/>
                <w:left w:val="none" w:sz="0" w:space="0" w:color="auto"/>
                <w:bottom w:val="none" w:sz="0" w:space="0" w:color="auto"/>
                <w:right w:val="none" w:sz="0" w:space="0" w:color="auto"/>
              </w:divBdr>
              <w:divsChild>
                <w:div w:id="38556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835661">
          <w:marLeft w:val="0"/>
          <w:marRight w:val="0"/>
          <w:marTop w:val="0"/>
          <w:marBottom w:val="0"/>
          <w:divBdr>
            <w:top w:val="none" w:sz="0" w:space="0" w:color="auto"/>
            <w:left w:val="none" w:sz="0" w:space="0" w:color="auto"/>
            <w:bottom w:val="none" w:sz="0" w:space="0" w:color="auto"/>
            <w:right w:val="none" w:sz="0" w:space="0" w:color="auto"/>
          </w:divBdr>
        </w:div>
        <w:div w:id="1799184794">
          <w:marLeft w:val="0"/>
          <w:marRight w:val="0"/>
          <w:marTop w:val="0"/>
          <w:marBottom w:val="0"/>
          <w:divBdr>
            <w:top w:val="none" w:sz="0" w:space="0" w:color="auto"/>
            <w:left w:val="none" w:sz="0" w:space="0" w:color="auto"/>
            <w:bottom w:val="none" w:sz="0" w:space="0" w:color="auto"/>
            <w:right w:val="none" w:sz="0" w:space="0" w:color="auto"/>
          </w:divBdr>
          <w:divsChild>
            <w:div w:id="1543862560">
              <w:marLeft w:val="0"/>
              <w:marRight w:val="0"/>
              <w:marTop w:val="0"/>
              <w:marBottom w:val="0"/>
              <w:divBdr>
                <w:top w:val="none" w:sz="0" w:space="0" w:color="auto"/>
                <w:left w:val="none" w:sz="0" w:space="0" w:color="auto"/>
                <w:bottom w:val="none" w:sz="0" w:space="0" w:color="auto"/>
                <w:right w:val="none" w:sz="0" w:space="0" w:color="auto"/>
              </w:divBdr>
            </w:div>
          </w:divsChild>
        </w:div>
        <w:div w:id="1799450658">
          <w:marLeft w:val="0"/>
          <w:marRight w:val="0"/>
          <w:marTop w:val="0"/>
          <w:marBottom w:val="0"/>
          <w:divBdr>
            <w:top w:val="none" w:sz="0" w:space="0" w:color="auto"/>
            <w:left w:val="none" w:sz="0" w:space="0" w:color="auto"/>
            <w:bottom w:val="none" w:sz="0" w:space="0" w:color="auto"/>
            <w:right w:val="none" w:sz="0" w:space="0" w:color="auto"/>
          </w:divBdr>
          <w:divsChild>
            <w:div w:id="63069707">
              <w:marLeft w:val="0"/>
              <w:marRight w:val="0"/>
              <w:marTop w:val="0"/>
              <w:marBottom w:val="0"/>
              <w:divBdr>
                <w:top w:val="none" w:sz="0" w:space="0" w:color="auto"/>
                <w:left w:val="none" w:sz="0" w:space="0" w:color="auto"/>
                <w:bottom w:val="none" w:sz="0" w:space="0" w:color="auto"/>
                <w:right w:val="none" w:sz="0" w:space="0" w:color="auto"/>
              </w:divBdr>
              <w:divsChild>
                <w:div w:id="1645087381">
                  <w:marLeft w:val="0"/>
                  <w:marRight w:val="0"/>
                  <w:marTop w:val="0"/>
                  <w:marBottom w:val="0"/>
                  <w:divBdr>
                    <w:top w:val="none" w:sz="0" w:space="0" w:color="auto"/>
                    <w:left w:val="none" w:sz="0" w:space="0" w:color="auto"/>
                    <w:bottom w:val="none" w:sz="0" w:space="0" w:color="auto"/>
                    <w:right w:val="none" w:sz="0" w:space="0" w:color="auto"/>
                  </w:divBdr>
                  <w:divsChild>
                    <w:div w:id="48250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026702">
          <w:marLeft w:val="0"/>
          <w:marRight w:val="0"/>
          <w:marTop w:val="0"/>
          <w:marBottom w:val="0"/>
          <w:divBdr>
            <w:top w:val="none" w:sz="0" w:space="0" w:color="auto"/>
            <w:left w:val="none" w:sz="0" w:space="0" w:color="auto"/>
            <w:bottom w:val="none" w:sz="0" w:space="0" w:color="auto"/>
            <w:right w:val="none" w:sz="0" w:space="0" w:color="auto"/>
          </w:divBdr>
        </w:div>
        <w:div w:id="1800101617">
          <w:marLeft w:val="0"/>
          <w:marRight w:val="0"/>
          <w:marTop w:val="0"/>
          <w:marBottom w:val="0"/>
          <w:divBdr>
            <w:top w:val="none" w:sz="0" w:space="0" w:color="auto"/>
            <w:left w:val="none" w:sz="0" w:space="0" w:color="auto"/>
            <w:bottom w:val="none" w:sz="0" w:space="0" w:color="auto"/>
            <w:right w:val="none" w:sz="0" w:space="0" w:color="auto"/>
          </w:divBdr>
          <w:divsChild>
            <w:div w:id="93402451">
              <w:marLeft w:val="0"/>
              <w:marRight w:val="0"/>
              <w:marTop w:val="0"/>
              <w:marBottom w:val="0"/>
              <w:divBdr>
                <w:top w:val="none" w:sz="0" w:space="0" w:color="auto"/>
                <w:left w:val="none" w:sz="0" w:space="0" w:color="auto"/>
                <w:bottom w:val="none" w:sz="0" w:space="0" w:color="auto"/>
                <w:right w:val="none" w:sz="0" w:space="0" w:color="auto"/>
              </w:divBdr>
              <w:divsChild>
                <w:div w:id="1032220473">
                  <w:marLeft w:val="0"/>
                  <w:marRight w:val="0"/>
                  <w:marTop w:val="0"/>
                  <w:marBottom w:val="0"/>
                  <w:divBdr>
                    <w:top w:val="none" w:sz="0" w:space="0" w:color="auto"/>
                    <w:left w:val="none" w:sz="0" w:space="0" w:color="auto"/>
                    <w:bottom w:val="none" w:sz="0" w:space="0" w:color="auto"/>
                    <w:right w:val="none" w:sz="0" w:space="0" w:color="auto"/>
                  </w:divBdr>
                  <w:divsChild>
                    <w:div w:id="183036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374798">
              <w:marLeft w:val="0"/>
              <w:marRight w:val="0"/>
              <w:marTop w:val="0"/>
              <w:marBottom w:val="0"/>
              <w:divBdr>
                <w:top w:val="none" w:sz="0" w:space="0" w:color="auto"/>
                <w:left w:val="none" w:sz="0" w:space="0" w:color="auto"/>
                <w:bottom w:val="none" w:sz="0" w:space="0" w:color="auto"/>
                <w:right w:val="none" w:sz="0" w:space="0" w:color="auto"/>
              </w:divBdr>
            </w:div>
          </w:divsChild>
        </w:div>
        <w:div w:id="1800371099">
          <w:marLeft w:val="0"/>
          <w:marRight w:val="0"/>
          <w:marTop w:val="0"/>
          <w:marBottom w:val="0"/>
          <w:divBdr>
            <w:top w:val="none" w:sz="0" w:space="0" w:color="auto"/>
            <w:left w:val="none" w:sz="0" w:space="0" w:color="auto"/>
            <w:bottom w:val="none" w:sz="0" w:space="0" w:color="auto"/>
            <w:right w:val="none" w:sz="0" w:space="0" w:color="auto"/>
          </w:divBdr>
          <w:divsChild>
            <w:div w:id="997997158">
              <w:marLeft w:val="0"/>
              <w:marRight w:val="0"/>
              <w:marTop w:val="0"/>
              <w:marBottom w:val="0"/>
              <w:divBdr>
                <w:top w:val="none" w:sz="0" w:space="0" w:color="auto"/>
                <w:left w:val="none" w:sz="0" w:space="0" w:color="auto"/>
                <w:bottom w:val="none" w:sz="0" w:space="0" w:color="auto"/>
                <w:right w:val="none" w:sz="0" w:space="0" w:color="auto"/>
              </w:divBdr>
              <w:divsChild>
                <w:div w:id="754739876">
                  <w:marLeft w:val="0"/>
                  <w:marRight w:val="0"/>
                  <w:marTop w:val="0"/>
                  <w:marBottom w:val="0"/>
                  <w:divBdr>
                    <w:top w:val="none" w:sz="0" w:space="0" w:color="auto"/>
                    <w:left w:val="none" w:sz="0" w:space="0" w:color="auto"/>
                    <w:bottom w:val="none" w:sz="0" w:space="0" w:color="auto"/>
                    <w:right w:val="none" w:sz="0" w:space="0" w:color="auto"/>
                  </w:divBdr>
                  <w:divsChild>
                    <w:div w:id="108738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606909">
          <w:marLeft w:val="0"/>
          <w:marRight w:val="0"/>
          <w:marTop w:val="0"/>
          <w:marBottom w:val="0"/>
          <w:divBdr>
            <w:top w:val="none" w:sz="0" w:space="0" w:color="auto"/>
            <w:left w:val="none" w:sz="0" w:space="0" w:color="auto"/>
            <w:bottom w:val="none" w:sz="0" w:space="0" w:color="auto"/>
            <w:right w:val="none" w:sz="0" w:space="0" w:color="auto"/>
          </w:divBdr>
          <w:divsChild>
            <w:div w:id="1781290546">
              <w:marLeft w:val="0"/>
              <w:marRight w:val="0"/>
              <w:marTop w:val="0"/>
              <w:marBottom w:val="0"/>
              <w:divBdr>
                <w:top w:val="none" w:sz="0" w:space="0" w:color="auto"/>
                <w:left w:val="none" w:sz="0" w:space="0" w:color="auto"/>
                <w:bottom w:val="none" w:sz="0" w:space="0" w:color="auto"/>
                <w:right w:val="none" w:sz="0" w:space="0" w:color="auto"/>
              </w:divBdr>
            </w:div>
          </w:divsChild>
        </w:div>
        <w:div w:id="1800880186">
          <w:marLeft w:val="0"/>
          <w:marRight w:val="0"/>
          <w:marTop w:val="0"/>
          <w:marBottom w:val="0"/>
          <w:divBdr>
            <w:top w:val="none" w:sz="0" w:space="0" w:color="auto"/>
            <w:left w:val="none" w:sz="0" w:space="0" w:color="auto"/>
            <w:bottom w:val="none" w:sz="0" w:space="0" w:color="auto"/>
            <w:right w:val="none" w:sz="0" w:space="0" w:color="auto"/>
          </w:divBdr>
        </w:div>
        <w:div w:id="1802456569">
          <w:marLeft w:val="0"/>
          <w:marRight w:val="0"/>
          <w:marTop w:val="0"/>
          <w:marBottom w:val="0"/>
          <w:divBdr>
            <w:top w:val="none" w:sz="0" w:space="0" w:color="auto"/>
            <w:left w:val="none" w:sz="0" w:space="0" w:color="auto"/>
            <w:bottom w:val="none" w:sz="0" w:space="0" w:color="auto"/>
            <w:right w:val="none" w:sz="0" w:space="0" w:color="auto"/>
          </w:divBdr>
          <w:divsChild>
            <w:div w:id="828596030">
              <w:marLeft w:val="0"/>
              <w:marRight w:val="0"/>
              <w:marTop w:val="0"/>
              <w:marBottom w:val="0"/>
              <w:divBdr>
                <w:top w:val="none" w:sz="0" w:space="0" w:color="auto"/>
                <w:left w:val="none" w:sz="0" w:space="0" w:color="auto"/>
                <w:bottom w:val="none" w:sz="0" w:space="0" w:color="auto"/>
                <w:right w:val="none" w:sz="0" w:space="0" w:color="auto"/>
              </w:divBdr>
              <w:divsChild>
                <w:div w:id="342367625">
                  <w:marLeft w:val="0"/>
                  <w:marRight w:val="0"/>
                  <w:marTop w:val="0"/>
                  <w:marBottom w:val="0"/>
                  <w:divBdr>
                    <w:top w:val="none" w:sz="0" w:space="0" w:color="auto"/>
                    <w:left w:val="none" w:sz="0" w:space="0" w:color="auto"/>
                    <w:bottom w:val="none" w:sz="0" w:space="0" w:color="auto"/>
                    <w:right w:val="none" w:sz="0" w:space="0" w:color="auto"/>
                  </w:divBdr>
                  <w:divsChild>
                    <w:div w:id="136093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842505">
          <w:marLeft w:val="0"/>
          <w:marRight w:val="0"/>
          <w:marTop w:val="0"/>
          <w:marBottom w:val="0"/>
          <w:divBdr>
            <w:top w:val="none" w:sz="0" w:space="0" w:color="auto"/>
            <w:left w:val="none" w:sz="0" w:space="0" w:color="auto"/>
            <w:bottom w:val="none" w:sz="0" w:space="0" w:color="auto"/>
            <w:right w:val="none" w:sz="0" w:space="0" w:color="auto"/>
          </w:divBdr>
        </w:div>
        <w:div w:id="1804959171">
          <w:marLeft w:val="0"/>
          <w:marRight w:val="0"/>
          <w:marTop w:val="0"/>
          <w:marBottom w:val="0"/>
          <w:divBdr>
            <w:top w:val="none" w:sz="0" w:space="0" w:color="auto"/>
            <w:left w:val="none" w:sz="0" w:space="0" w:color="auto"/>
            <w:bottom w:val="none" w:sz="0" w:space="0" w:color="auto"/>
            <w:right w:val="none" w:sz="0" w:space="0" w:color="auto"/>
          </w:divBdr>
        </w:div>
        <w:div w:id="1805930408">
          <w:marLeft w:val="0"/>
          <w:marRight w:val="0"/>
          <w:marTop w:val="0"/>
          <w:marBottom w:val="0"/>
          <w:divBdr>
            <w:top w:val="none" w:sz="0" w:space="0" w:color="auto"/>
            <w:left w:val="none" w:sz="0" w:space="0" w:color="auto"/>
            <w:bottom w:val="none" w:sz="0" w:space="0" w:color="auto"/>
            <w:right w:val="none" w:sz="0" w:space="0" w:color="auto"/>
          </w:divBdr>
        </w:div>
        <w:div w:id="1806000605">
          <w:marLeft w:val="0"/>
          <w:marRight w:val="0"/>
          <w:marTop w:val="0"/>
          <w:marBottom w:val="0"/>
          <w:divBdr>
            <w:top w:val="none" w:sz="0" w:space="0" w:color="auto"/>
            <w:left w:val="none" w:sz="0" w:space="0" w:color="auto"/>
            <w:bottom w:val="none" w:sz="0" w:space="0" w:color="auto"/>
            <w:right w:val="none" w:sz="0" w:space="0" w:color="auto"/>
          </w:divBdr>
          <w:divsChild>
            <w:div w:id="1030032578">
              <w:marLeft w:val="0"/>
              <w:marRight w:val="0"/>
              <w:marTop w:val="0"/>
              <w:marBottom w:val="0"/>
              <w:divBdr>
                <w:top w:val="none" w:sz="0" w:space="0" w:color="auto"/>
                <w:left w:val="none" w:sz="0" w:space="0" w:color="auto"/>
                <w:bottom w:val="none" w:sz="0" w:space="0" w:color="auto"/>
                <w:right w:val="none" w:sz="0" w:space="0" w:color="auto"/>
              </w:divBdr>
              <w:divsChild>
                <w:div w:id="97140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659935">
          <w:marLeft w:val="0"/>
          <w:marRight w:val="0"/>
          <w:marTop w:val="0"/>
          <w:marBottom w:val="0"/>
          <w:divBdr>
            <w:top w:val="none" w:sz="0" w:space="0" w:color="auto"/>
            <w:left w:val="none" w:sz="0" w:space="0" w:color="auto"/>
            <w:bottom w:val="none" w:sz="0" w:space="0" w:color="auto"/>
            <w:right w:val="none" w:sz="0" w:space="0" w:color="auto"/>
          </w:divBdr>
          <w:divsChild>
            <w:div w:id="850296720">
              <w:marLeft w:val="0"/>
              <w:marRight w:val="0"/>
              <w:marTop w:val="0"/>
              <w:marBottom w:val="0"/>
              <w:divBdr>
                <w:top w:val="none" w:sz="0" w:space="0" w:color="auto"/>
                <w:left w:val="none" w:sz="0" w:space="0" w:color="auto"/>
                <w:bottom w:val="none" w:sz="0" w:space="0" w:color="auto"/>
                <w:right w:val="none" w:sz="0" w:space="0" w:color="auto"/>
              </w:divBdr>
            </w:div>
          </w:divsChild>
        </w:div>
        <w:div w:id="1807235866">
          <w:marLeft w:val="0"/>
          <w:marRight w:val="0"/>
          <w:marTop w:val="0"/>
          <w:marBottom w:val="0"/>
          <w:divBdr>
            <w:top w:val="none" w:sz="0" w:space="0" w:color="auto"/>
            <w:left w:val="none" w:sz="0" w:space="0" w:color="auto"/>
            <w:bottom w:val="none" w:sz="0" w:space="0" w:color="auto"/>
            <w:right w:val="none" w:sz="0" w:space="0" w:color="auto"/>
          </w:divBdr>
          <w:divsChild>
            <w:div w:id="1839299782">
              <w:marLeft w:val="0"/>
              <w:marRight w:val="0"/>
              <w:marTop w:val="0"/>
              <w:marBottom w:val="0"/>
              <w:divBdr>
                <w:top w:val="none" w:sz="0" w:space="0" w:color="auto"/>
                <w:left w:val="none" w:sz="0" w:space="0" w:color="auto"/>
                <w:bottom w:val="none" w:sz="0" w:space="0" w:color="auto"/>
                <w:right w:val="none" w:sz="0" w:space="0" w:color="auto"/>
              </w:divBdr>
              <w:divsChild>
                <w:div w:id="1102800719">
                  <w:marLeft w:val="0"/>
                  <w:marRight w:val="0"/>
                  <w:marTop w:val="0"/>
                  <w:marBottom w:val="0"/>
                  <w:divBdr>
                    <w:top w:val="none" w:sz="0" w:space="0" w:color="auto"/>
                    <w:left w:val="none" w:sz="0" w:space="0" w:color="auto"/>
                    <w:bottom w:val="none" w:sz="0" w:space="0" w:color="auto"/>
                    <w:right w:val="none" w:sz="0" w:space="0" w:color="auto"/>
                  </w:divBdr>
                  <w:divsChild>
                    <w:div w:id="64836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504313">
          <w:marLeft w:val="0"/>
          <w:marRight w:val="0"/>
          <w:marTop w:val="0"/>
          <w:marBottom w:val="0"/>
          <w:divBdr>
            <w:top w:val="none" w:sz="0" w:space="0" w:color="auto"/>
            <w:left w:val="none" w:sz="0" w:space="0" w:color="auto"/>
            <w:bottom w:val="none" w:sz="0" w:space="0" w:color="auto"/>
            <w:right w:val="none" w:sz="0" w:space="0" w:color="auto"/>
          </w:divBdr>
        </w:div>
        <w:div w:id="1808280439">
          <w:marLeft w:val="0"/>
          <w:marRight w:val="0"/>
          <w:marTop w:val="0"/>
          <w:marBottom w:val="0"/>
          <w:divBdr>
            <w:top w:val="none" w:sz="0" w:space="0" w:color="auto"/>
            <w:left w:val="none" w:sz="0" w:space="0" w:color="auto"/>
            <w:bottom w:val="none" w:sz="0" w:space="0" w:color="auto"/>
            <w:right w:val="none" w:sz="0" w:space="0" w:color="auto"/>
          </w:divBdr>
          <w:divsChild>
            <w:div w:id="1005591577">
              <w:marLeft w:val="0"/>
              <w:marRight w:val="0"/>
              <w:marTop w:val="0"/>
              <w:marBottom w:val="0"/>
              <w:divBdr>
                <w:top w:val="none" w:sz="0" w:space="0" w:color="auto"/>
                <w:left w:val="none" w:sz="0" w:space="0" w:color="auto"/>
                <w:bottom w:val="none" w:sz="0" w:space="0" w:color="auto"/>
                <w:right w:val="none" w:sz="0" w:space="0" w:color="auto"/>
              </w:divBdr>
            </w:div>
          </w:divsChild>
        </w:div>
        <w:div w:id="1808627068">
          <w:marLeft w:val="0"/>
          <w:marRight w:val="0"/>
          <w:marTop w:val="0"/>
          <w:marBottom w:val="180"/>
          <w:divBdr>
            <w:top w:val="none" w:sz="0" w:space="0" w:color="auto"/>
            <w:left w:val="none" w:sz="0" w:space="0" w:color="auto"/>
            <w:bottom w:val="none" w:sz="0" w:space="0" w:color="auto"/>
            <w:right w:val="none" w:sz="0" w:space="0" w:color="auto"/>
          </w:divBdr>
        </w:div>
        <w:div w:id="1809278134">
          <w:marLeft w:val="0"/>
          <w:marRight w:val="0"/>
          <w:marTop w:val="0"/>
          <w:marBottom w:val="0"/>
          <w:divBdr>
            <w:top w:val="none" w:sz="0" w:space="0" w:color="auto"/>
            <w:left w:val="none" w:sz="0" w:space="0" w:color="auto"/>
            <w:bottom w:val="none" w:sz="0" w:space="0" w:color="auto"/>
            <w:right w:val="none" w:sz="0" w:space="0" w:color="auto"/>
          </w:divBdr>
          <w:divsChild>
            <w:div w:id="1577781141">
              <w:marLeft w:val="0"/>
              <w:marRight w:val="0"/>
              <w:marTop w:val="0"/>
              <w:marBottom w:val="0"/>
              <w:divBdr>
                <w:top w:val="none" w:sz="0" w:space="0" w:color="auto"/>
                <w:left w:val="none" w:sz="0" w:space="0" w:color="auto"/>
                <w:bottom w:val="none" w:sz="0" w:space="0" w:color="auto"/>
                <w:right w:val="none" w:sz="0" w:space="0" w:color="auto"/>
              </w:divBdr>
            </w:div>
          </w:divsChild>
        </w:div>
        <w:div w:id="1809319328">
          <w:marLeft w:val="0"/>
          <w:marRight w:val="0"/>
          <w:marTop w:val="0"/>
          <w:marBottom w:val="0"/>
          <w:divBdr>
            <w:top w:val="none" w:sz="0" w:space="0" w:color="auto"/>
            <w:left w:val="none" w:sz="0" w:space="0" w:color="auto"/>
            <w:bottom w:val="none" w:sz="0" w:space="0" w:color="auto"/>
            <w:right w:val="none" w:sz="0" w:space="0" w:color="auto"/>
          </w:divBdr>
          <w:divsChild>
            <w:div w:id="679084912">
              <w:marLeft w:val="0"/>
              <w:marRight w:val="0"/>
              <w:marTop w:val="0"/>
              <w:marBottom w:val="0"/>
              <w:divBdr>
                <w:top w:val="none" w:sz="0" w:space="0" w:color="auto"/>
                <w:left w:val="none" w:sz="0" w:space="0" w:color="auto"/>
                <w:bottom w:val="none" w:sz="0" w:space="0" w:color="auto"/>
                <w:right w:val="none" w:sz="0" w:space="0" w:color="auto"/>
              </w:divBdr>
              <w:divsChild>
                <w:div w:id="186374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712351">
          <w:marLeft w:val="0"/>
          <w:marRight w:val="0"/>
          <w:marTop w:val="0"/>
          <w:marBottom w:val="0"/>
          <w:divBdr>
            <w:top w:val="none" w:sz="0" w:space="0" w:color="auto"/>
            <w:left w:val="none" w:sz="0" w:space="0" w:color="auto"/>
            <w:bottom w:val="none" w:sz="0" w:space="0" w:color="auto"/>
            <w:right w:val="none" w:sz="0" w:space="0" w:color="auto"/>
          </w:divBdr>
        </w:div>
        <w:div w:id="1810434435">
          <w:marLeft w:val="0"/>
          <w:marRight w:val="0"/>
          <w:marTop w:val="0"/>
          <w:marBottom w:val="0"/>
          <w:divBdr>
            <w:top w:val="none" w:sz="0" w:space="0" w:color="auto"/>
            <w:left w:val="none" w:sz="0" w:space="0" w:color="auto"/>
            <w:bottom w:val="none" w:sz="0" w:space="0" w:color="auto"/>
            <w:right w:val="none" w:sz="0" w:space="0" w:color="auto"/>
          </w:divBdr>
        </w:div>
        <w:div w:id="1812094444">
          <w:marLeft w:val="0"/>
          <w:marRight w:val="0"/>
          <w:marTop w:val="0"/>
          <w:marBottom w:val="0"/>
          <w:divBdr>
            <w:top w:val="none" w:sz="0" w:space="0" w:color="auto"/>
            <w:left w:val="none" w:sz="0" w:space="0" w:color="auto"/>
            <w:bottom w:val="none" w:sz="0" w:space="0" w:color="auto"/>
            <w:right w:val="none" w:sz="0" w:space="0" w:color="auto"/>
          </w:divBdr>
        </w:div>
        <w:div w:id="1812139172">
          <w:marLeft w:val="0"/>
          <w:marRight w:val="0"/>
          <w:marTop w:val="0"/>
          <w:marBottom w:val="0"/>
          <w:divBdr>
            <w:top w:val="none" w:sz="0" w:space="0" w:color="auto"/>
            <w:left w:val="none" w:sz="0" w:space="0" w:color="auto"/>
            <w:bottom w:val="none" w:sz="0" w:space="0" w:color="auto"/>
            <w:right w:val="none" w:sz="0" w:space="0" w:color="auto"/>
          </w:divBdr>
        </w:div>
        <w:div w:id="1813013053">
          <w:marLeft w:val="0"/>
          <w:marRight w:val="0"/>
          <w:marTop w:val="0"/>
          <w:marBottom w:val="0"/>
          <w:divBdr>
            <w:top w:val="none" w:sz="0" w:space="0" w:color="auto"/>
            <w:left w:val="none" w:sz="0" w:space="0" w:color="auto"/>
            <w:bottom w:val="none" w:sz="0" w:space="0" w:color="auto"/>
            <w:right w:val="none" w:sz="0" w:space="0" w:color="auto"/>
          </w:divBdr>
          <w:divsChild>
            <w:div w:id="204997912">
              <w:marLeft w:val="0"/>
              <w:marRight w:val="0"/>
              <w:marTop w:val="0"/>
              <w:marBottom w:val="0"/>
              <w:divBdr>
                <w:top w:val="none" w:sz="0" w:space="0" w:color="auto"/>
                <w:left w:val="none" w:sz="0" w:space="0" w:color="auto"/>
                <w:bottom w:val="none" w:sz="0" w:space="0" w:color="auto"/>
                <w:right w:val="none" w:sz="0" w:space="0" w:color="auto"/>
              </w:divBdr>
              <w:divsChild>
                <w:div w:id="745155215">
                  <w:marLeft w:val="0"/>
                  <w:marRight w:val="0"/>
                  <w:marTop w:val="0"/>
                  <w:marBottom w:val="0"/>
                  <w:divBdr>
                    <w:top w:val="none" w:sz="0" w:space="0" w:color="auto"/>
                    <w:left w:val="none" w:sz="0" w:space="0" w:color="auto"/>
                    <w:bottom w:val="none" w:sz="0" w:space="0" w:color="auto"/>
                    <w:right w:val="none" w:sz="0" w:space="0" w:color="auto"/>
                  </w:divBdr>
                </w:div>
                <w:div w:id="1280995042">
                  <w:marLeft w:val="0"/>
                  <w:marRight w:val="0"/>
                  <w:marTop w:val="0"/>
                  <w:marBottom w:val="0"/>
                  <w:divBdr>
                    <w:top w:val="none" w:sz="0" w:space="0" w:color="auto"/>
                    <w:left w:val="none" w:sz="0" w:space="0" w:color="auto"/>
                    <w:bottom w:val="none" w:sz="0" w:space="0" w:color="auto"/>
                    <w:right w:val="none" w:sz="0" w:space="0" w:color="auto"/>
                  </w:divBdr>
                </w:div>
              </w:divsChild>
            </w:div>
            <w:div w:id="1541359332">
              <w:marLeft w:val="0"/>
              <w:marRight w:val="0"/>
              <w:marTop w:val="0"/>
              <w:marBottom w:val="0"/>
              <w:divBdr>
                <w:top w:val="none" w:sz="0" w:space="0" w:color="auto"/>
                <w:left w:val="none" w:sz="0" w:space="0" w:color="auto"/>
                <w:bottom w:val="none" w:sz="0" w:space="0" w:color="auto"/>
                <w:right w:val="none" w:sz="0" w:space="0" w:color="auto"/>
              </w:divBdr>
              <w:divsChild>
                <w:div w:id="203253586">
                  <w:marLeft w:val="0"/>
                  <w:marRight w:val="0"/>
                  <w:marTop w:val="0"/>
                  <w:marBottom w:val="0"/>
                  <w:divBdr>
                    <w:top w:val="none" w:sz="0" w:space="0" w:color="auto"/>
                    <w:left w:val="none" w:sz="0" w:space="0" w:color="auto"/>
                    <w:bottom w:val="none" w:sz="0" w:space="0" w:color="auto"/>
                    <w:right w:val="none" w:sz="0" w:space="0" w:color="auto"/>
                  </w:divBdr>
                </w:div>
                <w:div w:id="129132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329025">
          <w:marLeft w:val="0"/>
          <w:marRight w:val="0"/>
          <w:marTop w:val="0"/>
          <w:marBottom w:val="0"/>
          <w:divBdr>
            <w:top w:val="none" w:sz="0" w:space="0" w:color="auto"/>
            <w:left w:val="none" w:sz="0" w:space="0" w:color="auto"/>
            <w:bottom w:val="none" w:sz="0" w:space="0" w:color="auto"/>
            <w:right w:val="none" w:sz="0" w:space="0" w:color="auto"/>
          </w:divBdr>
        </w:div>
        <w:div w:id="1814365958">
          <w:marLeft w:val="0"/>
          <w:marRight w:val="0"/>
          <w:marTop w:val="0"/>
          <w:marBottom w:val="0"/>
          <w:divBdr>
            <w:top w:val="none" w:sz="0" w:space="0" w:color="auto"/>
            <w:left w:val="none" w:sz="0" w:space="0" w:color="auto"/>
            <w:bottom w:val="none" w:sz="0" w:space="0" w:color="auto"/>
            <w:right w:val="none" w:sz="0" w:space="0" w:color="auto"/>
          </w:divBdr>
          <w:divsChild>
            <w:div w:id="186066546">
              <w:marLeft w:val="0"/>
              <w:marRight w:val="0"/>
              <w:marTop w:val="0"/>
              <w:marBottom w:val="0"/>
              <w:divBdr>
                <w:top w:val="none" w:sz="0" w:space="0" w:color="auto"/>
                <w:left w:val="none" w:sz="0" w:space="0" w:color="auto"/>
                <w:bottom w:val="none" w:sz="0" w:space="0" w:color="auto"/>
                <w:right w:val="none" w:sz="0" w:space="0" w:color="auto"/>
              </w:divBdr>
              <w:divsChild>
                <w:div w:id="24327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18111">
          <w:marLeft w:val="0"/>
          <w:marRight w:val="0"/>
          <w:marTop w:val="0"/>
          <w:marBottom w:val="0"/>
          <w:divBdr>
            <w:top w:val="none" w:sz="0" w:space="0" w:color="auto"/>
            <w:left w:val="none" w:sz="0" w:space="0" w:color="auto"/>
            <w:bottom w:val="none" w:sz="0" w:space="0" w:color="auto"/>
            <w:right w:val="none" w:sz="0" w:space="0" w:color="auto"/>
          </w:divBdr>
          <w:divsChild>
            <w:div w:id="1668947499">
              <w:marLeft w:val="0"/>
              <w:marRight w:val="0"/>
              <w:marTop w:val="0"/>
              <w:marBottom w:val="0"/>
              <w:divBdr>
                <w:top w:val="none" w:sz="0" w:space="0" w:color="auto"/>
                <w:left w:val="none" w:sz="0" w:space="0" w:color="auto"/>
                <w:bottom w:val="none" w:sz="0" w:space="0" w:color="auto"/>
                <w:right w:val="none" w:sz="0" w:space="0" w:color="auto"/>
              </w:divBdr>
              <w:divsChild>
                <w:div w:id="161746200">
                  <w:marLeft w:val="0"/>
                  <w:marRight w:val="0"/>
                  <w:marTop w:val="0"/>
                  <w:marBottom w:val="0"/>
                  <w:divBdr>
                    <w:top w:val="none" w:sz="0" w:space="0" w:color="auto"/>
                    <w:left w:val="none" w:sz="0" w:space="0" w:color="auto"/>
                    <w:bottom w:val="none" w:sz="0" w:space="0" w:color="auto"/>
                    <w:right w:val="none" w:sz="0" w:space="0" w:color="auto"/>
                  </w:divBdr>
                  <w:divsChild>
                    <w:div w:id="1431009235">
                      <w:marLeft w:val="0"/>
                      <w:marRight w:val="0"/>
                      <w:marTop w:val="0"/>
                      <w:marBottom w:val="0"/>
                      <w:divBdr>
                        <w:top w:val="none" w:sz="0" w:space="0" w:color="auto"/>
                        <w:left w:val="none" w:sz="0" w:space="0" w:color="auto"/>
                        <w:bottom w:val="none" w:sz="0" w:space="0" w:color="auto"/>
                        <w:right w:val="none" w:sz="0" w:space="0" w:color="auto"/>
                      </w:divBdr>
                      <w:divsChild>
                        <w:div w:id="1522669065">
                          <w:marLeft w:val="0"/>
                          <w:marRight w:val="0"/>
                          <w:marTop w:val="0"/>
                          <w:marBottom w:val="0"/>
                          <w:divBdr>
                            <w:top w:val="none" w:sz="0" w:space="0" w:color="auto"/>
                            <w:left w:val="none" w:sz="0" w:space="0" w:color="auto"/>
                            <w:bottom w:val="none" w:sz="0" w:space="0" w:color="auto"/>
                            <w:right w:val="none" w:sz="0" w:space="0" w:color="auto"/>
                          </w:divBdr>
                          <w:divsChild>
                            <w:div w:id="1666401564">
                              <w:marLeft w:val="0"/>
                              <w:marRight w:val="0"/>
                              <w:marTop w:val="0"/>
                              <w:marBottom w:val="0"/>
                              <w:divBdr>
                                <w:top w:val="none" w:sz="0" w:space="0" w:color="auto"/>
                                <w:left w:val="none" w:sz="0" w:space="0" w:color="auto"/>
                                <w:bottom w:val="none" w:sz="0" w:space="0" w:color="auto"/>
                                <w:right w:val="none" w:sz="0" w:space="0" w:color="auto"/>
                              </w:divBdr>
                              <w:divsChild>
                                <w:div w:id="1870098652">
                                  <w:marLeft w:val="150"/>
                                  <w:marRight w:val="150"/>
                                  <w:marTop w:val="0"/>
                                  <w:marBottom w:val="0"/>
                                  <w:divBdr>
                                    <w:top w:val="none" w:sz="0" w:space="0" w:color="auto"/>
                                    <w:left w:val="single" w:sz="6" w:space="8" w:color="D1D3D4"/>
                                    <w:bottom w:val="single" w:sz="6" w:space="0" w:color="D1D3D4"/>
                                    <w:right w:val="single" w:sz="6" w:space="8" w:color="D1D3D4"/>
                                  </w:divBdr>
                                  <w:divsChild>
                                    <w:div w:id="583300317">
                                      <w:marLeft w:val="0"/>
                                      <w:marRight w:val="0"/>
                                      <w:marTop w:val="0"/>
                                      <w:marBottom w:val="0"/>
                                      <w:divBdr>
                                        <w:top w:val="single" w:sz="6" w:space="15" w:color="D1D3D4"/>
                                        <w:left w:val="none" w:sz="0" w:space="15" w:color="auto"/>
                                        <w:bottom w:val="none" w:sz="0" w:space="0" w:color="auto"/>
                                        <w:right w:val="none" w:sz="0" w:space="15" w:color="auto"/>
                                      </w:divBdr>
                                      <w:divsChild>
                                        <w:div w:id="111828149">
                                          <w:marLeft w:val="0"/>
                                          <w:marRight w:val="0"/>
                                          <w:marTop w:val="0"/>
                                          <w:marBottom w:val="0"/>
                                          <w:divBdr>
                                            <w:top w:val="none" w:sz="0" w:space="0" w:color="auto"/>
                                            <w:left w:val="none" w:sz="0" w:space="0" w:color="auto"/>
                                            <w:bottom w:val="none" w:sz="0" w:space="0" w:color="auto"/>
                                            <w:right w:val="none" w:sz="0" w:space="0" w:color="auto"/>
                                          </w:divBdr>
                                        </w:div>
                                        <w:div w:id="502819919">
                                          <w:marLeft w:val="0"/>
                                          <w:marRight w:val="0"/>
                                          <w:marTop w:val="0"/>
                                          <w:marBottom w:val="0"/>
                                          <w:divBdr>
                                            <w:top w:val="none" w:sz="0" w:space="0" w:color="auto"/>
                                            <w:left w:val="none" w:sz="0" w:space="0" w:color="auto"/>
                                            <w:bottom w:val="none" w:sz="0" w:space="0" w:color="auto"/>
                                            <w:right w:val="none" w:sz="0" w:space="0" w:color="auto"/>
                                          </w:divBdr>
                                        </w:div>
                                        <w:div w:id="763066399">
                                          <w:marLeft w:val="0"/>
                                          <w:marRight w:val="0"/>
                                          <w:marTop w:val="0"/>
                                          <w:marBottom w:val="0"/>
                                          <w:divBdr>
                                            <w:top w:val="none" w:sz="0" w:space="0" w:color="auto"/>
                                            <w:left w:val="none" w:sz="0" w:space="0" w:color="auto"/>
                                            <w:bottom w:val="none" w:sz="0" w:space="0" w:color="auto"/>
                                            <w:right w:val="none" w:sz="0" w:space="0" w:color="auto"/>
                                          </w:divBdr>
                                        </w:div>
                                        <w:div w:id="993609107">
                                          <w:marLeft w:val="0"/>
                                          <w:marRight w:val="0"/>
                                          <w:marTop w:val="0"/>
                                          <w:marBottom w:val="0"/>
                                          <w:divBdr>
                                            <w:top w:val="none" w:sz="0" w:space="0" w:color="auto"/>
                                            <w:left w:val="none" w:sz="0" w:space="0" w:color="auto"/>
                                            <w:bottom w:val="none" w:sz="0" w:space="0" w:color="auto"/>
                                            <w:right w:val="none" w:sz="0" w:space="0" w:color="auto"/>
                                          </w:divBdr>
                                        </w:div>
                                        <w:div w:id="1222596986">
                                          <w:marLeft w:val="0"/>
                                          <w:marRight w:val="0"/>
                                          <w:marTop w:val="0"/>
                                          <w:marBottom w:val="0"/>
                                          <w:divBdr>
                                            <w:top w:val="none" w:sz="0" w:space="0" w:color="auto"/>
                                            <w:left w:val="none" w:sz="0" w:space="0" w:color="auto"/>
                                            <w:bottom w:val="none" w:sz="0" w:space="0" w:color="auto"/>
                                            <w:right w:val="none" w:sz="0" w:space="0" w:color="auto"/>
                                          </w:divBdr>
                                        </w:div>
                                        <w:div w:id="1259948375">
                                          <w:marLeft w:val="0"/>
                                          <w:marRight w:val="0"/>
                                          <w:marTop w:val="0"/>
                                          <w:marBottom w:val="0"/>
                                          <w:divBdr>
                                            <w:top w:val="none" w:sz="0" w:space="0" w:color="auto"/>
                                            <w:left w:val="none" w:sz="0" w:space="0" w:color="auto"/>
                                            <w:bottom w:val="none" w:sz="0" w:space="0" w:color="auto"/>
                                            <w:right w:val="none" w:sz="0" w:space="0" w:color="auto"/>
                                          </w:divBdr>
                                        </w:div>
                                        <w:div w:id="1404985013">
                                          <w:marLeft w:val="0"/>
                                          <w:marRight w:val="0"/>
                                          <w:marTop w:val="0"/>
                                          <w:marBottom w:val="0"/>
                                          <w:divBdr>
                                            <w:top w:val="none" w:sz="0" w:space="0" w:color="auto"/>
                                            <w:left w:val="none" w:sz="0" w:space="0" w:color="auto"/>
                                            <w:bottom w:val="none" w:sz="0" w:space="0" w:color="auto"/>
                                            <w:right w:val="none" w:sz="0" w:space="0" w:color="auto"/>
                                          </w:divBdr>
                                        </w:div>
                                        <w:div w:id="1686440969">
                                          <w:marLeft w:val="0"/>
                                          <w:marRight w:val="0"/>
                                          <w:marTop w:val="0"/>
                                          <w:marBottom w:val="0"/>
                                          <w:divBdr>
                                            <w:top w:val="none" w:sz="0" w:space="0" w:color="auto"/>
                                            <w:left w:val="none" w:sz="0" w:space="0" w:color="auto"/>
                                            <w:bottom w:val="none" w:sz="0" w:space="0" w:color="auto"/>
                                            <w:right w:val="none" w:sz="0" w:space="0" w:color="auto"/>
                                          </w:divBdr>
                                        </w:div>
                                        <w:div w:id="190070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6027765">
          <w:marLeft w:val="0"/>
          <w:marRight w:val="0"/>
          <w:marTop w:val="0"/>
          <w:marBottom w:val="120"/>
          <w:divBdr>
            <w:top w:val="none" w:sz="0" w:space="0" w:color="auto"/>
            <w:left w:val="none" w:sz="0" w:space="0" w:color="auto"/>
            <w:bottom w:val="none" w:sz="0" w:space="0" w:color="auto"/>
            <w:right w:val="none" w:sz="0" w:space="0" w:color="auto"/>
          </w:divBdr>
        </w:div>
        <w:div w:id="1816291675">
          <w:marLeft w:val="0"/>
          <w:marRight w:val="0"/>
          <w:marTop w:val="0"/>
          <w:marBottom w:val="0"/>
          <w:divBdr>
            <w:top w:val="none" w:sz="0" w:space="0" w:color="auto"/>
            <w:left w:val="none" w:sz="0" w:space="0" w:color="auto"/>
            <w:bottom w:val="none" w:sz="0" w:space="0" w:color="auto"/>
            <w:right w:val="none" w:sz="0" w:space="0" w:color="auto"/>
          </w:divBdr>
          <w:divsChild>
            <w:div w:id="1797021602">
              <w:marLeft w:val="0"/>
              <w:marRight w:val="0"/>
              <w:marTop w:val="0"/>
              <w:marBottom w:val="0"/>
              <w:divBdr>
                <w:top w:val="none" w:sz="0" w:space="0" w:color="auto"/>
                <w:left w:val="none" w:sz="0" w:space="0" w:color="auto"/>
                <w:bottom w:val="none" w:sz="0" w:space="0" w:color="auto"/>
                <w:right w:val="none" w:sz="0" w:space="0" w:color="auto"/>
              </w:divBdr>
              <w:divsChild>
                <w:div w:id="93463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298093">
          <w:marLeft w:val="0"/>
          <w:marRight w:val="0"/>
          <w:marTop w:val="0"/>
          <w:marBottom w:val="0"/>
          <w:divBdr>
            <w:top w:val="none" w:sz="0" w:space="0" w:color="auto"/>
            <w:left w:val="none" w:sz="0" w:space="0" w:color="auto"/>
            <w:bottom w:val="none" w:sz="0" w:space="0" w:color="auto"/>
            <w:right w:val="none" w:sz="0" w:space="0" w:color="auto"/>
          </w:divBdr>
          <w:divsChild>
            <w:div w:id="1867404230">
              <w:marLeft w:val="0"/>
              <w:marRight w:val="0"/>
              <w:marTop w:val="0"/>
              <w:marBottom w:val="0"/>
              <w:divBdr>
                <w:top w:val="none" w:sz="0" w:space="0" w:color="auto"/>
                <w:left w:val="none" w:sz="0" w:space="0" w:color="auto"/>
                <w:bottom w:val="none" w:sz="0" w:space="0" w:color="auto"/>
                <w:right w:val="none" w:sz="0" w:space="0" w:color="auto"/>
              </w:divBdr>
              <w:divsChild>
                <w:div w:id="174602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645476">
          <w:marLeft w:val="0"/>
          <w:marRight w:val="0"/>
          <w:marTop w:val="0"/>
          <w:marBottom w:val="0"/>
          <w:divBdr>
            <w:top w:val="none" w:sz="0" w:space="0" w:color="auto"/>
            <w:left w:val="none" w:sz="0" w:space="0" w:color="auto"/>
            <w:bottom w:val="none" w:sz="0" w:space="0" w:color="auto"/>
            <w:right w:val="none" w:sz="0" w:space="0" w:color="auto"/>
          </w:divBdr>
          <w:divsChild>
            <w:div w:id="170992054">
              <w:marLeft w:val="0"/>
              <w:marRight w:val="0"/>
              <w:marTop w:val="0"/>
              <w:marBottom w:val="0"/>
              <w:divBdr>
                <w:top w:val="none" w:sz="0" w:space="0" w:color="auto"/>
                <w:left w:val="none" w:sz="0" w:space="0" w:color="auto"/>
                <w:bottom w:val="none" w:sz="0" w:space="0" w:color="auto"/>
                <w:right w:val="none" w:sz="0" w:space="0" w:color="auto"/>
              </w:divBdr>
            </w:div>
            <w:div w:id="566720930">
              <w:marLeft w:val="0"/>
              <w:marRight w:val="0"/>
              <w:marTop w:val="0"/>
              <w:marBottom w:val="0"/>
              <w:divBdr>
                <w:top w:val="none" w:sz="0" w:space="0" w:color="auto"/>
                <w:left w:val="none" w:sz="0" w:space="0" w:color="auto"/>
                <w:bottom w:val="none" w:sz="0" w:space="0" w:color="auto"/>
                <w:right w:val="none" w:sz="0" w:space="0" w:color="auto"/>
              </w:divBdr>
              <w:divsChild>
                <w:div w:id="506335164">
                  <w:marLeft w:val="0"/>
                  <w:marRight w:val="0"/>
                  <w:marTop w:val="0"/>
                  <w:marBottom w:val="0"/>
                  <w:divBdr>
                    <w:top w:val="none" w:sz="0" w:space="0" w:color="auto"/>
                    <w:left w:val="none" w:sz="0" w:space="0" w:color="auto"/>
                    <w:bottom w:val="none" w:sz="0" w:space="0" w:color="auto"/>
                    <w:right w:val="none" w:sz="0" w:space="0" w:color="auto"/>
                  </w:divBdr>
                  <w:divsChild>
                    <w:div w:id="151961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762103">
          <w:marLeft w:val="0"/>
          <w:marRight w:val="0"/>
          <w:marTop w:val="0"/>
          <w:marBottom w:val="0"/>
          <w:divBdr>
            <w:top w:val="none" w:sz="0" w:space="0" w:color="auto"/>
            <w:left w:val="none" w:sz="0" w:space="0" w:color="auto"/>
            <w:bottom w:val="none" w:sz="0" w:space="0" w:color="auto"/>
            <w:right w:val="none" w:sz="0" w:space="0" w:color="auto"/>
          </w:divBdr>
          <w:divsChild>
            <w:div w:id="352003217">
              <w:marLeft w:val="0"/>
              <w:marRight w:val="0"/>
              <w:marTop w:val="0"/>
              <w:marBottom w:val="0"/>
              <w:divBdr>
                <w:top w:val="none" w:sz="0" w:space="0" w:color="auto"/>
                <w:left w:val="none" w:sz="0" w:space="0" w:color="auto"/>
                <w:bottom w:val="none" w:sz="0" w:space="0" w:color="auto"/>
                <w:right w:val="none" w:sz="0" w:space="0" w:color="auto"/>
              </w:divBdr>
            </w:div>
          </w:divsChild>
        </w:div>
        <w:div w:id="1820414007">
          <w:marLeft w:val="0"/>
          <w:marRight w:val="0"/>
          <w:marTop w:val="0"/>
          <w:marBottom w:val="0"/>
          <w:divBdr>
            <w:top w:val="none" w:sz="0" w:space="0" w:color="auto"/>
            <w:left w:val="none" w:sz="0" w:space="0" w:color="auto"/>
            <w:bottom w:val="none" w:sz="0" w:space="0" w:color="auto"/>
            <w:right w:val="none" w:sz="0" w:space="0" w:color="auto"/>
          </w:divBdr>
        </w:div>
        <w:div w:id="1821117968">
          <w:marLeft w:val="0"/>
          <w:marRight w:val="0"/>
          <w:marTop w:val="0"/>
          <w:marBottom w:val="0"/>
          <w:divBdr>
            <w:top w:val="none" w:sz="0" w:space="0" w:color="auto"/>
            <w:left w:val="none" w:sz="0" w:space="0" w:color="auto"/>
            <w:bottom w:val="none" w:sz="0" w:space="0" w:color="auto"/>
            <w:right w:val="none" w:sz="0" w:space="0" w:color="auto"/>
          </w:divBdr>
          <w:divsChild>
            <w:div w:id="1249465691">
              <w:marLeft w:val="0"/>
              <w:marRight w:val="0"/>
              <w:marTop w:val="0"/>
              <w:marBottom w:val="0"/>
              <w:divBdr>
                <w:top w:val="none" w:sz="0" w:space="0" w:color="auto"/>
                <w:left w:val="none" w:sz="0" w:space="0" w:color="auto"/>
                <w:bottom w:val="none" w:sz="0" w:space="0" w:color="auto"/>
                <w:right w:val="none" w:sz="0" w:space="0" w:color="auto"/>
              </w:divBdr>
            </w:div>
            <w:div w:id="1673335729">
              <w:marLeft w:val="0"/>
              <w:marRight w:val="0"/>
              <w:marTop w:val="0"/>
              <w:marBottom w:val="0"/>
              <w:divBdr>
                <w:top w:val="none" w:sz="0" w:space="0" w:color="auto"/>
                <w:left w:val="none" w:sz="0" w:space="0" w:color="auto"/>
                <w:bottom w:val="none" w:sz="0" w:space="0" w:color="auto"/>
                <w:right w:val="none" w:sz="0" w:space="0" w:color="auto"/>
              </w:divBdr>
              <w:divsChild>
                <w:div w:id="307900132">
                  <w:marLeft w:val="0"/>
                  <w:marRight w:val="0"/>
                  <w:marTop w:val="0"/>
                  <w:marBottom w:val="0"/>
                  <w:divBdr>
                    <w:top w:val="none" w:sz="0" w:space="0" w:color="auto"/>
                    <w:left w:val="none" w:sz="0" w:space="0" w:color="auto"/>
                    <w:bottom w:val="none" w:sz="0" w:space="0" w:color="auto"/>
                    <w:right w:val="none" w:sz="0" w:space="0" w:color="auto"/>
                  </w:divBdr>
                  <w:divsChild>
                    <w:div w:id="74981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884499">
          <w:marLeft w:val="0"/>
          <w:marRight w:val="0"/>
          <w:marTop w:val="0"/>
          <w:marBottom w:val="0"/>
          <w:divBdr>
            <w:top w:val="none" w:sz="0" w:space="0" w:color="auto"/>
            <w:left w:val="none" w:sz="0" w:space="0" w:color="auto"/>
            <w:bottom w:val="none" w:sz="0" w:space="0" w:color="auto"/>
            <w:right w:val="none" w:sz="0" w:space="0" w:color="auto"/>
          </w:divBdr>
        </w:div>
        <w:div w:id="1824006661">
          <w:marLeft w:val="0"/>
          <w:marRight w:val="0"/>
          <w:marTop w:val="0"/>
          <w:marBottom w:val="0"/>
          <w:divBdr>
            <w:top w:val="none" w:sz="0" w:space="0" w:color="auto"/>
            <w:left w:val="none" w:sz="0" w:space="0" w:color="auto"/>
            <w:bottom w:val="none" w:sz="0" w:space="0" w:color="auto"/>
            <w:right w:val="none" w:sz="0" w:space="0" w:color="auto"/>
          </w:divBdr>
          <w:divsChild>
            <w:div w:id="1421297048">
              <w:marLeft w:val="0"/>
              <w:marRight w:val="0"/>
              <w:marTop w:val="0"/>
              <w:marBottom w:val="0"/>
              <w:divBdr>
                <w:top w:val="none" w:sz="0" w:space="0" w:color="auto"/>
                <w:left w:val="none" w:sz="0" w:space="0" w:color="auto"/>
                <w:bottom w:val="single" w:sz="6" w:space="8" w:color="DDDDDD"/>
                <w:right w:val="none" w:sz="0" w:space="0" w:color="auto"/>
              </w:divBdr>
              <w:divsChild>
                <w:div w:id="529537088">
                  <w:marLeft w:val="0"/>
                  <w:marRight w:val="0"/>
                  <w:marTop w:val="0"/>
                  <w:marBottom w:val="0"/>
                  <w:divBdr>
                    <w:top w:val="none" w:sz="0" w:space="0" w:color="auto"/>
                    <w:left w:val="none" w:sz="0" w:space="0" w:color="auto"/>
                    <w:bottom w:val="none" w:sz="0" w:space="0" w:color="auto"/>
                    <w:right w:val="none" w:sz="0" w:space="0" w:color="auto"/>
                  </w:divBdr>
                  <w:divsChild>
                    <w:div w:id="1376589271">
                      <w:marLeft w:val="0"/>
                      <w:marRight w:val="0"/>
                      <w:marTop w:val="0"/>
                      <w:marBottom w:val="0"/>
                      <w:divBdr>
                        <w:top w:val="none" w:sz="0" w:space="0" w:color="auto"/>
                        <w:left w:val="none" w:sz="0" w:space="0" w:color="auto"/>
                        <w:bottom w:val="none" w:sz="0" w:space="0" w:color="auto"/>
                        <w:right w:val="none" w:sz="0" w:space="0" w:color="auto"/>
                      </w:divBdr>
                    </w:div>
                    <w:div w:id="1477600047">
                      <w:marLeft w:val="0"/>
                      <w:marRight w:val="0"/>
                      <w:marTop w:val="0"/>
                      <w:marBottom w:val="0"/>
                      <w:divBdr>
                        <w:top w:val="none" w:sz="0" w:space="0" w:color="auto"/>
                        <w:left w:val="none" w:sz="0" w:space="0" w:color="auto"/>
                        <w:bottom w:val="none" w:sz="0" w:space="0" w:color="auto"/>
                        <w:right w:val="none" w:sz="0" w:space="0" w:color="auto"/>
                      </w:divBdr>
                      <w:divsChild>
                        <w:div w:id="283192282">
                          <w:marLeft w:val="0"/>
                          <w:marRight w:val="0"/>
                          <w:marTop w:val="0"/>
                          <w:marBottom w:val="0"/>
                          <w:divBdr>
                            <w:top w:val="none" w:sz="0" w:space="0" w:color="auto"/>
                            <w:left w:val="none" w:sz="0" w:space="0" w:color="auto"/>
                            <w:bottom w:val="none" w:sz="0" w:space="0" w:color="auto"/>
                            <w:right w:val="none" w:sz="0" w:space="0" w:color="auto"/>
                          </w:divBdr>
                          <w:divsChild>
                            <w:div w:id="146284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818497">
                  <w:marLeft w:val="0"/>
                  <w:marRight w:val="0"/>
                  <w:marTop w:val="0"/>
                  <w:marBottom w:val="0"/>
                  <w:divBdr>
                    <w:top w:val="none" w:sz="0" w:space="0" w:color="auto"/>
                    <w:left w:val="none" w:sz="0" w:space="0" w:color="auto"/>
                    <w:bottom w:val="none" w:sz="0" w:space="0" w:color="auto"/>
                    <w:right w:val="none" w:sz="0" w:space="0" w:color="auto"/>
                  </w:divBdr>
                  <w:divsChild>
                    <w:div w:id="11223269">
                      <w:marLeft w:val="0"/>
                      <w:marRight w:val="0"/>
                      <w:marTop w:val="0"/>
                      <w:marBottom w:val="0"/>
                      <w:divBdr>
                        <w:top w:val="none" w:sz="0" w:space="0" w:color="auto"/>
                        <w:left w:val="none" w:sz="0" w:space="0" w:color="auto"/>
                        <w:bottom w:val="none" w:sz="0" w:space="0" w:color="auto"/>
                        <w:right w:val="none" w:sz="0" w:space="0" w:color="auto"/>
                      </w:divBdr>
                      <w:divsChild>
                        <w:div w:id="848177922">
                          <w:marLeft w:val="0"/>
                          <w:marRight w:val="0"/>
                          <w:marTop w:val="0"/>
                          <w:marBottom w:val="0"/>
                          <w:divBdr>
                            <w:top w:val="none" w:sz="0" w:space="0" w:color="auto"/>
                            <w:left w:val="none" w:sz="0" w:space="0" w:color="auto"/>
                            <w:bottom w:val="none" w:sz="0" w:space="0" w:color="auto"/>
                            <w:right w:val="none" w:sz="0" w:space="0" w:color="auto"/>
                          </w:divBdr>
                          <w:divsChild>
                            <w:div w:id="154995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307012">
                      <w:marLeft w:val="0"/>
                      <w:marRight w:val="0"/>
                      <w:marTop w:val="0"/>
                      <w:marBottom w:val="0"/>
                      <w:divBdr>
                        <w:top w:val="none" w:sz="0" w:space="0" w:color="auto"/>
                        <w:left w:val="none" w:sz="0" w:space="0" w:color="auto"/>
                        <w:bottom w:val="none" w:sz="0" w:space="0" w:color="auto"/>
                        <w:right w:val="none" w:sz="0" w:space="0" w:color="auto"/>
                      </w:divBdr>
                    </w:div>
                  </w:divsChild>
                </w:div>
                <w:div w:id="921182729">
                  <w:marLeft w:val="0"/>
                  <w:marRight w:val="150"/>
                  <w:marTop w:val="45"/>
                  <w:marBottom w:val="75"/>
                  <w:divBdr>
                    <w:top w:val="none" w:sz="0" w:space="0" w:color="auto"/>
                    <w:left w:val="none" w:sz="0" w:space="0" w:color="auto"/>
                    <w:bottom w:val="none" w:sz="0" w:space="0" w:color="auto"/>
                    <w:right w:val="none" w:sz="0" w:space="0" w:color="auto"/>
                  </w:divBdr>
                  <w:divsChild>
                    <w:div w:id="1653293445">
                      <w:marLeft w:val="0"/>
                      <w:marRight w:val="0"/>
                      <w:marTop w:val="0"/>
                      <w:marBottom w:val="0"/>
                      <w:divBdr>
                        <w:top w:val="none" w:sz="0" w:space="0" w:color="auto"/>
                        <w:left w:val="none" w:sz="0" w:space="0" w:color="auto"/>
                        <w:bottom w:val="none" w:sz="0" w:space="0" w:color="auto"/>
                        <w:right w:val="none" w:sz="0" w:space="0" w:color="auto"/>
                      </w:divBdr>
                      <w:divsChild>
                        <w:div w:id="1804079548">
                          <w:marLeft w:val="0"/>
                          <w:marRight w:val="0"/>
                          <w:marTop w:val="0"/>
                          <w:marBottom w:val="0"/>
                          <w:divBdr>
                            <w:top w:val="none" w:sz="0" w:space="0" w:color="auto"/>
                            <w:left w:val="none" w:sz="0" w:space="0" w:color="auto"/>
                            <w:bottom w:val="none" w:sz="0" w:space="0" w:color="auto"/>
                            <w:right w:val="none" w:sz="0" w:space="0" w:color="auto"/>
                          </w:divBdr>
                          <w:divsChild>
                            <w:div w:id="1206408975">
                              <w:marLeft w:val="0"/>
                              <w:marRight w:val="0"/>
                              <w:marTop w:val="0"/>
                              <w:marBottom w:val="0"/>
                              <w:divBdr>
                                <w:top w:val="none" w:sz="0" w:space="0" w:color="auto"/>
                                <w:left w:val="none" w:sz="0" w:space="0" w:color="auto"/>
                                <w:bottom w:val="none" w:sz="0" w:space="0" w:color="auto"/>
                                <w:right w:val="none" w:sz="0" w:space="0" w:color="auto"/>
                              </w:divBdr>
                              <w:divsChild>
                                <w:div w:id="135681335">
                                  <w:marLeft w:val="0"/>
                                  <w:marRight w:val="0"/>
                                  <w:marTop w:val="0"/>
                                  <w:marBottom w:val="0"/>
                                  <w:divBdr>
                                    <w:top w:val="none" w:sz="0" w:space="0" w:color="auto"/>
                                    <w:left w:val="none" w:sz="0" w:space="0" w:color="auto"/>
                                    <w:bottom w:val="none" w:sz="0" w:space="0" w:color="auto"/>
                                    <w:right w:val="none" w:sz="0" w:space="0" w:color="auto"/>
                                  </w:divBdr>
                                  <w:divsChild>
                                    <w:div w:id="997224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4199167">
          <w:marLeft w:val="0"/>
          <w:marRight w:val="0"/>
          <w:marTop w:val="0"/>
          <w:marBottom w:val="0"/>
          <w:divBdr>
            <w:top w:val="none" w:sz="0" w:space="0" w:color="auto"/>
            <w:left w:val="none" w:sz="0" w:space="0" w:color="auto"/>
            <w:bottom w:val="none" w:sz="0" w:space="0" w:color="auto"/>
            <w:right w:val="none" w:sz="0" w:space="0" w:color="auto"/>
          </w:divBdr>
          <w:divsChild>
            <w:div w:id="366302070">
              <w:marLeft w:val="0"/>
              <w:marRight w:val="0"/>
              <w:marTop w:val="0"/>
              <w:marBottom w:val="0"/>
              <w:divBdr>
                <w:top w:val="none" w:sz="0" w:space="0" w:color="auto"/>
                <w:left w:val="none" w:sz="0" w:space="0" w:color="auto"/>
                <w:bottom w:val="none" w:sz="0" w:space="0" w:color="auto"/>
                <w:right w:val="none" w:sz="0" w:space="0" w:color="auto"/>
              </w:divBdr>
              <w:divsChild>
                <w:div w:id="263609034">
                  <w:marLeft w:val="0"/>
                  <w:marRight w:val="0"/>
                  <w:marTop w:val="0"/>
                  <w:marBottom w:val="0"/>
                  <w:divBdr>
                    <w:top w:val="none" w:sz="0" w:space="0" w:color="auto"/>
                    <w:left w:val="none" w:sz="0" w:space="0" w:color="auto"/>
                    <w:bottom w:val="none" w:sz="0" w:space="0" w:color="auto"/>
                    <w:right w:val="none" w:sz="0" w:space="0" w:color="auto"/>
                  </w:divBdr>
                  <w:divsChild>
                    <w:div w:id="48682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273435">
          <w:marLeft w:val="0"/>
          <w:marRight w:val="0"/>
          <w:marTop w:val="0"/>
          <w:marBottom w:val="0"/>
          <w:divBdr>
            <w:top w:val="none" w:sz="0" w:space="0" w:color="auto"/>
            <w:left w:val="none" w:sz="0" w:space="0" w:color="auto"/>
            <w:bottom w:val="none" w:sz="0" w:space="0" w:color="auto"/>
            <w:right w:val="none" w:sz="0" w:space="0" w:color="auto"/>
          </w:divBdr>
          <w:divsChild>
            <w:div w:id="1352343824">
              <w:marLeft w:val="0"/>
              <w:marRight w:val="0"/>
              <w:marTop w:val="0"/>
              <w:marBottom w:val="0"/>
              <w:divBdr>
                <w:top w:val="none" w:sz="0" w:space="0" w:color="auto"/>
                <w:left w:val="none" w:sz="0" w:space="0" w:color="auto"/>
                <w:bottom w:val="none" w:sz="0" w:space="0" w:color="auto"/>
                <w:right w:val="none" w:sz="0" w:space="0" w:color="auto"/>
              </w:divBdr>
              <w:divsChild>
                <w:div w:id="53400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818182">
          <w:marLeft w:val="0"/>
          <w:marRight w:val="0"/>
          <w:marTop w:val="0"/>
          <w:marBottom w:val="0"/>
          <w:divBdr>
            <w:top w:val="none" w:sz="0" w:space="0" w:color="auto"/>
            <w:left w:val="none" w:sz="0" w:space="0" w:color="auto"/>
            <w:bottom w:val="none" w:sz="0" w:space="0" w:color="auto"/>
            <w:right w:val="none" w:sz="0" w:space="0" w:color="auto"/>
          </w:divBdr>
        </w:div>
        <w:div w:id="1828478105">
          <w:marLeft w:val="0"/>
          <w:marRight w:val="0"/>
          <w:marTop w:val="0"/>
          <w:marBottom w:val="0"/>
          <w:divBdr>
            <w:top w:val="none" w:sz="0" w:space="0" w:color="auto"/>
            <w:left w:val="none" w:sz="0" w:space="0" w:color="auto"/>
            <w:bottom w:val="none" w:sz="0" w:space="0" w:color="auto"/>
            <w:right w:val="none" w:sz="0" w:space="0" w:color="auto"/>
          </w:divBdr>
        </w:div>
        <w:div w:id="1830629792">
          <w:marLeft w:val="0"/>
          <w:marRight w:val="0"/>
          <w:marTop w:val="0"/>
          <w:marBottom w:val="0"/>
          <w:divBdr>
            <w:top w:val="none" w:sz="0" w:space="0" w:color="auto"/>
            <w:left w:val="none" w:sz="0" w:space="0" w:color="auto"/>
            <w:bottom w:val="none" w:sz="0" w:space="0" w:color="auto"/>
            <w:right w:val="none" w:sz="0" w:space="0" w:color="auto"/>
          </w:divBdr>
          <w:divsChild>
            <w:div w:id="1426338762">
              <w:marLeft w:val="0"/>
              <w:marRight w:val="0"/>
              <w:marTop w:val="0"/>
              <w:marBottom w:val="0"/>
              <w:divBdr>
                <w:top w:val="none" w:sz="0" w:space="0" w:color="auto"/>
                <w:left w:val="none" w:sz="0" w:space="0" w:color="auto"/>
                <w:bottom w:val="none" w:sz="0" w:space="0" w:color="auto"/>
                <w:right w:val="none" w:sz="0" w:space="0" w:color="auto"/>
              </w:divBdr>
              <w:divsChild>
                <w:div w:id="27717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062882">
          <w:marLeft w:val="0"/>
          <w:marRight w:val="0"/>
          <w:marTop w:val="0"/>
          <w:marBottom w:val="0"/>
          <w:divBdr>
            <w:top w:val="none" w:sz="0" w:space="0" w:color="auto"/>
            <w:left w:val="none" w:sz="0" w:space="0" w:color="auto"/>
            <w:bottom w:val="none" w:sz="0" w:space="0" w:color="auto"/>
            <w:right w:val="none" w:sz="0" w:space="0" w:color="auto"/>
          </w:divBdr>
          <w:divsChild>
            <w:div w:id="1115253667">
              <w:marLeft w:val="0"/>
              <w:marRight w:val="0"/>
              <w:marTop w:val="0"/>
              <w:marBottom w:val="0"/>
              <w:divBdr>
                <w:top w:val="none" w:sz="0" w:space="0" w:color="auto"/>
                <w:left w:val="none" w:sz="0" w:space="0" w:color="auto"/>
                <w:bottom w:val="none" w:sz="0" w:space="0" w:color="auto"/>
                <w:right w:val="none" w:sz="0" w:space="0" w:color="auto"/>
              </w:divBdr>
              <w:divsChild>
                <w:div w:id="111291186">
                  <w:marLeft w:val="0"/>
                  <w:marRight w:val="0"/>
                  <w:marTop w:val="0"/>
                  <w:marBottom w:val="0"/>
                  <w:divBdr>
                    <w:top w:val="none" w:sz="0" w:space="0" w:color="auto"/>
                    <w:left w:val="none" w:sz="0" w:space="0" w:color="auto"/>
                    <w:bottom w:val="none" w:sz="0" w:space="0" w:color="auto"/>
                    <w:right w:val="none" w:sz="0" w:space="0" w:color="auto"/>
                  </w:divBdr>
                  <w:divsChild>
                    <w:div w:id="1642274234">
                      <w:marLeft w:val="0"/>
                      <w:marRight w:val="0"/>
                      <w:marTop w:val="0"/>
                      <w:marBottom w:val="0"/>
                      <w:divBdr>
                        <w:top w:val="none" w:sz="0" w:space="0" w:color="auto"/>
                        <w:left w:val="none" w:sz="0" w:space="0" w:color="auto"/>
                        <w:bottom w:val="none" w:sz="0" w:space="0" w:color="auto"/>
                        <w:right w:val="none" w:sz="0" w:space="0" w:color="auto"/>
                      </w:divBdr>
                      <w:divsChild>
                        <w:div w:id="1212617361">
                          <w:marLeft w:val="0"/>
                          <w:marRight w:val="0"/>
                          <w:marTop w:val="0"/>
                          <w:marBottom w:val="0"/>
                          <w:divBdr>
                            <w:top w:val="none" w:sz="0" w:space="0" w:color="auto"/>
                            <w:left w:val="none" w:sz="0" w:space="0" w:color="auto"/>
                            <w:bottom w:val="none" w:sz="0" w:space="0" w:color="auto"/>
                            <w:right w:val="none" w:sz="0" w:space="0" w:color="auto"/>
                          </w:divBdr>
                          <w:divsChild>
                            <w:div w:id="68871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3372123">
          <w:marLeft w:val="0"/>
          <w:marRight w:val="0"/>
          <w:marTop w:val="0"/>
          <w:marBottom w:val="0"/>
          <w:divBdr>
            <w:top w:val="none" w:sz="0" w:space="0" w:color="auto"/>
            <w:left w:val="none" w:sz="0" w:space="0" w:color="auto"/>
            <w:bottom w:val="none" w:sz="0" w:space="0" w:color="auto"/>
            <w:right w:val="none" w:sz="0" w:space="0" w:color="auto"/>
          </w:divBdr>
          <w:divsChild>
            <w:div w:id="167988819">
              <w:marLeft w:val="0"/>
              <w:marRight w:val="0"/>
              <w:marTop w:val="0"/>
              <w:marBottom w:val="0"/>
              <w:divBdr>
                <w:top w:val="none" w:sz="0" w:space="0" w:color="auto"/>
                <w:left w:val="none" w:sz="0" w:space="0" w:color="auto"/>
                <w:bottom w:val="none" w:sz="0" w:space="0" w:color="auto"/>
                <w:right w:val="none" w:sz="0" w:space="0" w:color="auto"/>
              </w:divBdr>
              <w:divsChild>
                <w:div w:id="23417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452629">
          <w:marLeft w:val="0"/>
          <w:marRight w:val="0"/>
          <w:marTop w:val="0"/>
          <w:marBottom w:val="0"/>
          <w:divBdr>
            <w:top w:val="none" w:sz="0" w:space="0" w:color="auto"/>
            <w:left w:val="none" w:sz="0" w:space="0" w:color="auto"/>
            <w:bottom w:val="none" w:sz="0" w:space="0" w:color="auto"/>
            <w:right w:val="none" w:sz="0" w:space="0" w:color="auto"/>
          </w:divBdr>
        </w:div>
        <w:div w:id="1833913773">
          <w:marLeft w:val="0"/>
          <w:marRight w:val="0"/>
          <w:marTop w:val="0"/>
          <w:marBottom w:val="0"/>
          <w:divBdr>
            <w:top w:val="none" w:sz="0" w:space="0" w:color="auto"/>
            <w:left w:val="none" w:sz="0" w:space="0" w:color="auto"/>
            <w:bottom w:val="none" w:sz="0" w:space="0" w:color="auto"/>
            <w:right w:val="none" w:sz="0" w:space="0" w:color="auto"/>
          </w:divBdr>
        </w:div>
        <w:div w:id="1834104155">
          <w:marLeft w:val="0"/>
          <w:marRight w:val="0"/>
          <w:marTop w:val="0"/>
          <w:marBottom w:val="0"/>
          <w:divBdr>
            <w:top w:val="none" w:sz="0" w:space="0" w:color="auto"/>
            <w:left w:val="none" w:sz="0" w:space="0" w:color="auto"/>
            <w:bottom w:val="none" w:sz="0" w:space="0" w:color="auto"/>
            <w:right w:val="none" w:sz="0" w:space="0" w:color="auto"/>
          </w:divBdr>
        </w:div>
        <w:div w:id="1836609704">
          <w:marLeft w:val="0"/>
          <w:marRight w:val="0"/>
          <w:marTop w:val="0"/>
          <w:marBottom w:val="0"/>
          <w:divBdr>
            <w:top w:val="none" w:sz="0" w:space="0" w:color="auto"/>
            <w:left w:val="none" w:sz="0" w:space="0" w:color="auto"/>
            <w:bottom w:val="none" w:sz="0" w:space="0" w:color="auto"/>
            <w:right w:val="none" w:sz="0" w:space="0" w:color="auto"/>
          </w:divBdr>
        </w:div>
        <w:div w:id="1837914424">
          <w:marLeft w:val="0"/>
          <w:marRight w:val="0"/>
          <w:marTop w:val="0"/>
          <w:marBottom w:val="0"/>
          <w:divBdr>
            <w:top w:val="none" w:sz="0" w:space="0" w:color="auto"/>
            <w:left w:val="none" w:sz="0" w:space="0" w:color="auto"/>
            <w:bottom w:val="none" w:sz="0" w:space="0" w:color="auto"/>
            <w:right w:val="none" w:sz="0" w:space="0" w:color="auto"/>
          </w:divBdr>
        </w:div>
        <w:div w:id="1839420448">
          <w:marLeft w:val="0"/>
          <w:marRight w:val="0"/>
          <w:marTop w:val="0"/>
          <w:marBottom w:val="0"/>
          <w:divBdr>
            <w:top w:val="none" w:sz="0" w:space="0" w:color="auto"/>
            <w:left w:val="none" w:sz="0" w:space="0" w:color="auto"/>
            <w:bottom w:val="none" w:sz="0" w:space="0" w:color="auto"/>
            <w:right w:val="none" w:sz="0" w:space="0" w:color="auto"/>
          </w:divBdr>
        </w:div>
        <w:div w:id="1839423453">
          <w:marLeft w:val="0"/>
          <w:marRight w:val="150"/>
          <w:marTop w:val="45"/>
          <w:marBottom w:val="75"/>
          <w:divBdr>
            <w:top w:val="none" w:sz="0" w:space="0" w:color="auto"/>
            <w:left w:val="none" w:sz="0" w:space="0" w:color="auto"/>
            <w:bottom w:val="none" w:sz="0" w:space="0" w:color="auto"/>
            <w:right w:val="none" w:sz="0" w:space="0" w:color="auto"/>
          </w:divBdr>
          <w:divsChild>
            <w:div w:id="1440566073">
              <w:marLeft w:val="0"/>
              <w:marRight w:val="0"/>
              <w:marTop w:val="0"/>
              <w:marBottom w:val="0"/>
              <w:divBdr>
                <w:top w:val="none" w:sz="0" w:space="0" w:color="auto"/>
                <w:left w:val="none" w:sz="0" w:space="0" w:color="auto"/>
                <w:bottom w:val="none" w:sz="0" w:space="0" w:color="auto"/>
                <w:right w:val="none" w:sz="0" w:space="0" w:color="auto"/>
              </w:divBdr>
              <w:divsChild>
                <w:div w:id="1493793242">
                  <w:marLeft w:val="0"/>
                  <w:marRight w:val="0"/>
                  <w:marTop w:val="0"/>
                  <w:marBottom w:val="0"/>
                  <w:divBdr>
                    <w:top w:val="none" w:sz="0" w:space="0" w:color="auto"/>
                    <w:left w:val="none" w:sz="0" w:space="0" w:color="auto"/>
                    <w:bottom w:val="none" w:sz="0" w:space="0" w:color="auto"/>
                    <w:right w:val="none" w:sz="0" w:space="0" w:color="auto"/>
                  </w:divBdr>
                  <w:divsChild>
                    <w:div w:id="1433162400">
                      <w:marLeft w:val="0"/>
                      <w:marRight w:val="0"/>
                      <w:marTop w:val="0"/>
                      <w:marBottom w:val="0"/>
                      <w:divBdr>
                        <w:top w:val="none" w:sz="0" w:space="0" w:color="auto"/>
                        <w:left w:val="none" w:sz="0" w:space="0" w:color="auto"/>
                        <w:bottom w:val="none" w:sz="0" w:space="0" w:color="auto"/>
                        <w:right w:val="none" w:sz="0" w:space="0" w:color="auto"/>
                      </w:divBdr>
                      <w:divsChild>
                        <w:div w:id="93710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1852000">
          <w:marLeft w:val="0"/>
          <w:marRight w:val="0"/>
          <w:marTop w:val="0"/>
          <w:marBottom w:val="0"/>
          <w:divBdr>
            <w:top w:val="none" w:sz="0" w:space="0" w:color="auto"/>
            <w:left w:val="none" w:sz="0" w:space="0" w:color="auto"/>
            <w:bottom w:val="none" w:sz="0" w:space="0" w:color="auto"/>
            <w:right w:val="none" w:sz="0" w:space="0" w:color="auto"/>
          </w:divBdr>
          <w:divsChild>
            <w:div w:id="792022244">
              <w:marLeft w:val="0"/>
              <w:marRight w:val="0"/>
              <w:marTop w:val="0"/>
              <w:marBottom w:val="0"/>
              <w:divBdr>
                <w:top w:val="none" w:sz="0" w:space="0" w:color="auto"/>
                <w:left w:val="none" w:sz="0" w:space="0" w:color="auto"/>
                <w:bottom w:val="none" w:sz="0" w:space="0" w:color="auto"/>
                <w:right w:val="none" w:sz="0" w:space="0" w:color="auto"/>
              </w:divBdr>
            </w:div>
          </w:divsChild>
        </w:div>
        <w:div w:id="1842234352">
          <w:marLeft w:val="0"/>
          <w:marRight w:val="0"/>
          <w:marTop w:val="0"/>
          <w:marBottom w:val="0"/>
          <w:divBdr>
            <w:top w:val="none" w:sz="0" w:space="0" w:color="auto"/>
            <w:left w:val="none" w:sz="0" w:space="0" w:color="auto"/>
            <w:bottom w:val="none" w:sz="0" w:space="0" w:color="auto"/>
            <w:right w:val="none" w:sz="0" w:space="0" w:color="auto"/>
          </w:divBdr>
          <w:divsChild>
            <w:div w:id="1152915927">
              <w:marLeft w:val="0"/>
              <w:marRight w:val="0"/>
              <w:marTop w:val="0"/>
              <w:marBottom w:val="0"/>
              <w:divBdr>
                <w:top w:val="none" w:sz="0" w:space="0" w:color="auto"/>
                <w:left w:val="none" w:sz="0" w:space="0" w:color="auto"/>
                <w:bottom w:val="none" w:sz="0" w:space="0" w:color="auto"/>
                <w:right w:val="none" w:sz="0" w:space="0" w:color="auto"/>
              </w:divBdr>
              <w:divsChild>
                <w:div w:id="1899172010">
                  <w:marLeft w:val="0"/>
                  <w:marRight w:val="0"/>
                  <w:marTop w:val="0"/>
                  <w:marBottom w:val="0"/>
                  <w:divBdr>
                    <w:top w:val="none" w:sz="0" w:space="0" w:color="auto"/>
                    <w:left w:val="none" w:sz="0" w:space="0" w:color="auto"/>
                    <w:bottom w:val="none" w:sz="0" w:space="0" w:color="auto"/>
                    <w:right w:val="none" w:sz="0" w:space="0" w:color="auto"/>
                  </w:divBdr>
                  <w:divsChild>
                    <w:div w:id="994647655">
                      <w:marLeft w:val="0"/>
                      <w:marRight w:val="0"/>
                      <w:marTop w:val="0"/>
                      <w:marBottom w:val="300"/>
                      <w:divBdr>
                        <w:top w:val="none" w:sz="0" w:space="0" w:color="auto"/>
                        <w:left w:val="none" w:sz="0" w:space="0" w:color="auto"/>
                        <w:bottom w:val="none" w:sz="0" w:space="0" w:color="auto"/>
                        <w:right w:val="none" w:sz="0" w:space="0" w:color="auto"/>
                      </w:divBdr>
                      <w:divsChild>
                        <w:div w:id="70120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2893523">
          <w:marLeft w:val="0"/>
          <w:marRight w:val="0"/>
          <w:marTop w:val="0"/>
          <w:marBottom w:val="0"/>
          <w:divBdr>
            <w:top w:val="none" w:sz="0" w:space="0" w:color="auto"/>
            <w:left w:val="none" w:sz="0" w:space="0" w:color="auto"/>
            <w:bottom w:val="none" w:sz="0" w:space="0" w:color="auto"/>
            <w:right w:val="none" w:sz="0" w:space="0" w:color="auto"/>
          </w:divBdr>
          <w:divsChild>
            <w:div w:id="1593011704">
              <w:marLeft w:val="0"/>
              <w:marRight w:val="0"/>
              <w:marTop w:val="0"/>
              <w:marBottom w:val="0"/>
              <w:divBdr>
                <w:top w:val="none" w:sz="0" w:space="0" w:color="auto"/>
                <w:left w:val="none" w:sz="0" w:space="0" w:color="auto"/>
                <w:bottom w:val="none" w:sz="0" w:space="0" w:color="auto"/>
                <w:right w:val="none" w:sz="0" w:space="0" w:color="auto"/>
              </w:divBdr>
              <w:divsChild>
                <w:div w:id="1684476608">
                  <w:marLeft w:val="0"/>
                  <w:marRight w:val="0"/>
                  <w:marTop w:val="0"/>
                  <w:marBottom w:val="0"/>
                  <w:divBdr>
                    <w:top w:val="none" w:sz="0" w:space="0" w:color="auto"/>
                    <w:left w:val="none" w:sz="0" w:space="0" w:color="auto"/>
                    <w:bottom w:val="none" w:sz="0" w:space="0" w:color="auto"/>
                    <w:right w:val="none" w:sz="0" w:space="0" w:color="auto"/>
                  </w:divBdr>
                  <w:divsChild>
                    <w:div w:id="330835029">
                      <w:marLeft w:val="0"/>
                      <w:marRight w:val="0"/>
                      <w:marTop w:val="0"/>
                      <w:marBottom w:val="0"/>
                      <w:divBdr>
                        <w:top w:val="none" w:sz="0" w:space="0" w:color="auto"/>
                        <w:left w:val="none" w:sz="0" w:space="0" w:color="auto"/>
                        <w:bottom w:val="none" w:sz="0" w:space="0" w:color="auto"/>
                        <w:right w:val="none" w:sz="0" w:space="0" w:color="auto"/>
                      </w:divBdr>
                      <w:divsChild>
                        <w:div w:id="1076560236">
                          <w:marLeft w:val="0"/>
                          <w:marRight w:val="0"/>
                          <w:marTop w:val="0"/>
                          <w:marBottom w:val="0"/>
                          <w:divBdr>
                            <w:top w:val="none" w:sz="0" w:space="0" w:color="auto"/>
                            <w:left w:val="none" w:sz="0" w:space="0" w:color="auto"/>
                            <w:bottom w:val="none" w:sz="0" w:space="0" w:color="auto"/>
                            <w:right w:val="none" w:sz="0" w:space="0" w:color="auto"/>
                          </w:divBdr>
                          <w:divsChild>
                            <w:div w:id="104543701">
                              <w:marLeft w:val="0"/>
                              <w:marRight w:val="0"/>
                              <w:marTop w:val="0"/>
                              <w:marBottom w:val="0"/>
                              <w:divBdr>
                                <w:top w:val="none" w:sz="0" w:space="0" w:color="auto"/>
                                <w:left w:val="none" w:sz="0" w:space="0" w:color="auto"/>
                                <w:bottom w:val="none" w:sz="0" w:space="0" w:color="auto"/>
                                <w:right w:val="none" w:sz="0" w:space="0" w:color="auto"/>
                              </w:divBdr>
                              <w:divsChild>
                                <w:div w:id="714963726">
                                  <w:marLeft w:val="0"/>
                                  <w:marRight w:val="0"/>
                                  <w:marTop w:val="0"/>
                                  <w:marBottom w:val="0"/>
                                  <w:divBdr>
                                    <w:top w:val="none" w:sz="0" w:space="0" w:color="auto"/>
                                    <w:left w:val="none" w:sz="0" w:space="0" w:color="auto"/>
                                    <w:bottom w:val="none" w:sz="0" w:space="0" w:color="auto"/>
                                    <w:right w:val="none" w:sz="0" w:space="0" w:color="auto"/>
                                  </w:divBdr>
                                  <w:divsChild>
                                    <w:div w:id="1759522820">
                                      <w:marLeft w:val="0"/>
                                      <w:marRight w:val="0"/>
                                      <w:marTop w:val="0"/>
                                      <w:marBottom w:val="0"/>
                                      <w:divBdr>
                                        <w:top w:val="none" w:sz="0" w:space="0" w:color="auto"/>
                                        <w:left w:val="none" w:sz="0" w:space="0" w:color="auto"/>
                                        <w:bottom w:val="none" w:sz="0" w:space="0" w:color="auto"/>
                                        <w:right w:val="none" w:sz="0" w:space="0" w:color="auto"/>
                                      </w:divBdr>
                                      <w:divsChild>
                                        <w:div w:id="135360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317816">
                                  <w:marLeft w:val="0"/>
                                  <w:marRight w:val="0"/>
                                  <w:marTop w:val="0"/>
                                  <w:marBottom w:val="0"/>
                                  <w:divBdr>
                                    <w:top w:val="none" w:sz="0" w:space="0" w:color="auto"/>
                                    <w:left w:val="none" w:sz="0" w:space="0" w:color="auto"/>
                                    <w:bottom w:val="none" w:sz="0" w:space="0" w:color="auto"/>
                                    <w:right w:val="none" w:sz="0" w:space="0" w:color="auto"/>
                                  </w:divBdr>
                                  <w:divsChild>
                                    <w:div w:id="22756295">
                                      <w:marLeft w:val="0"/>
                                      <w:marRight w:val="0"/>
                                      <w:marTop w:val="0"/>
                                      <w:marBottom w:val="0"/>
                                      <w:divBdr>
                                        <w:top w:val="none" w:sz="0" w:space="0" w:color="auto"/>
                                        <w:left w:val="none" w:sz="0" w:space="0" w:color="auto"/>
                                        <w:bottom w:val="none" w:sz="0" w:space="0" w:color="auto"/>
                                        <w:right w:val="none" w:sz="0" w:space="0" w:color="auto"/>
                                      </w:divBdr>
                                      <w:divsChild>
                                        <w:div w:id="126242708">
                                          <w:marLeft w:val="0"/>
                                          <w:marRight w:val="0"/>
                                          <w:marTop w:val="0"/>
                                          <w:marBottom w:val="0"/>
                                          <w:divBdr>
                                            <w:top w:val="none" w:sz="0" w:space="0" w:color="auto"/>
                                            <w:left w:val="none" w:sz="0" w:space="0" w:color="auto"/>
                                            <w:bottom w:val="none" w:sz="0" w:space="0" w:color="auto"/>
                                            <w:right w:val="none" w:sz="0" w:space="0" w:color="auto"/>
                                          </w:divBdr>
                                        </w:div>
                                        <w:div w:id="1910000045">
                                          <w:marLeft w:val="0"/>
                                          <w:marRight w:val="0"/>
                                          <w:marTop w:val="0"/>
                                          <w:marBottom w:val="0"/>
                                          <w:divBdr>
                                            <w:top w:val="none" w:sz="0" w:space="0" w:color="auto"/>
                                            <w:left w:val="none" w:sz="0" w:space="0" w:color="auto"/>
                                            <w:bottom w:val="none" w:sz="0" w:space="0" w:color="auto"/>
                                            <w:right w:val="none" w:sz="0" w:space="0" w:color="auto"/>
                                          </w:divBdr>
                                        </w:div>
                                      </w:divsChild>
                                    </w:div>
                                    <w:div w:id="712315501">
                                      <w:marLeft w:val="0"/>
                                      <w:marRight w:val="0"/>
                                      <w:marTop w:val="0"/>
                                      <w:marBottom w:val="0"/>
                                      <w:divBdr>
                                        <w:top w:val="none" w:sz="0" w:space="0" w:color="auto"/>
                                        <w:left w:val="none" w:sz="0" w:space="0" w:color="auto"/>
                                        <w:bottom w:val="none" w:sz="0" w:space="0" w:color="auto"/>
                                        <w:right w:val="none" w:sz="0" w:space="0" w:color="auto"/>
                                      </w:divBdr>
                                      <w:divsChild>
                                        <w:div w:id="1488206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990881">
                              <w:marLeft w:val="0"/>
                              <w:marRight w:val="0"/>
                              <w:marTop w:val="0"/>
                              <w:marBottom w:val="0"/>
                              <w:divBdr>
                                <w:top w:val="none" w:sz="0" w:space="0" w:color="auto"/>
                                <w:left w:val="none" w:sz="0" w:space="0" w:color="auto"/>
                                <w:bottom w:val="none" w:sz="0" w:space="0" w:color="auto"/>
                                <w:right w:val="none" w:sz="0" w:space="0" w:color="auto"/>
                              </w:divBdr>
                            </w:div>
                            <w:div w:id="723453438">
                              <w:marLeft w:val="0"/>
                              <w:marRight w:val="0"/>
                              <w:marTop w:val="0"/>
                              <w:marBottom w:val="0"/>
                              <w:divBdr>
                                <w:top w:val="none" w:sz="0" w:space="0" w:color="auto"/>
                                <w:left w:val="none" w:sz="0" w:space="0" w:color="auto"/>
                                <w:bottom w:val="none" w:sz="0" w:space="0" w:color="auto"/>
                                <w:right w:val="none" w:sz="0" w:space="0" w:color="auto"/>
                              </w:divBdr>
                              <w:divsChild>
                                <w:div w:id="1016350139">
                                  <w:marLeft w:val="0"/>
                                  <w:marRight w:val="0"/>
                                  <w:marTop w:val="0"/>
                                  <w:marBottom w:val="0"/>
                                  <w:divBdr>
                                    <w:top w:val="none" w:sz="0" w:space="0" w:color="auto"/>
                                    <w:left w:val="none" w:sz="0" w:space="0" w:color="auto"/>
                                    <w:bottom w:val="none" w:sz="0" w:space="0" w:color="auto"/>
                                    <w:right w:val="none" w:sz="0" w:space="0" w:color="auto"/>
                                  </w:divBdr>
                                  <w:divsChild>
                                    <w:div w:id="35411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79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3465463">
          <w:marLeft w:val="0"/>
          <w:marRight w:val="0"/>
          <w:marTop w:val="0"/>
          <w:marBottom w:val="180"/>
          <w:divBdr>
            <w:top w:val="none" w:sz="0" w:space="0" w:color="auto"/>
            <w:left w:val="none" w:sz="0" w:space="0" w:color="auto"/>
            <w:bottom w:val="none" w:sz="0" w:space="0" w:color="auto"/>
            <w:right w:val="none" w:sz="0" w:space="0" w:color="auto"/>
          </w:divBdr>
        </w:div>
        <w:div w:id="1845852739">
          <w:marLeft w:val="0"/>
          <w:marRight w:val="0"/>
          <w:marTop w:val="0"/>
          <w:marBottom w:val="0"/>
          <w:divBdr>
            <w:top w:val="none" w:sz="0" w:space="0" w:color="auto"/>
            <w:left w:val="none" w:sz="0" w:space="0" w:color="auto"/>
            <w:bottom w:val="none" w:sz="0" w:space="0" w:color="auto"/>
            <w:right w:val="none" w:sz="0" w:space="0" w:color="auto"/>
          </w:divBdr>
          <w:divsChild>
            <w:div w:id="1084647524">
              <w:marLeft w:val="0"/>
              <w:marRight w:val="0"/>
              <w:marTop w:val="0"/>
              <w:marBottom w:val="0"/>
              <w:divBdr>
                <w:top w:val="none" w:sz="0" w:space="0" w:color="auto"/>
                <w:left w:val="none" w:sz="0" w:space="0" w:color="auto"/>
                <w:bottom w:val="none" w:sz="0" w:space="0" w:color="auto"/>
                <w:right w:val="none" w:sz="0" w:space="0" w:color="auto"/>
              </w:divBdr>
            </w:div>
          </w:divsChild>
        </w:div>
        <w:div w:id="1846362784">
          <w:marLeft w:val="0"/>
          <w:marRight w:val="0"/>
          <w:marTop w:val="0"/>
          <w:marBottom w:val="0"/>
          <w:divBdr>
            <w:top w:val="none" w:sz="0" w:space="0" w:color="auto"/>
            <w:left w:val="none" w:sz="0" w:space="0" w:color="auto"/>
            <w:bottom w:val="none" w:sz="0" w:space="0" w:color="auto"/>
            <w:right w:val="none" w:sz="0" w:space="0" w:color="auto"/>
          </w:divBdr>
          <w:divsChild>
            <w:div w:id="1154492942">
              <w:marLeft w:val="0"/>
              <w:marRight w:val="0"/>
              <w:marTop w:val="0"/>
              <w:marBottom w:val="0"/>
              <w:divBdr>
                <w:top w:val="none" w:sz="0" w:space="0" w:color="auto"/>
                <w:left w:val="none" w:sz="0" w:space="0" w:color="auto"/>
                <w:bottom w:val="none" w:sz="0" w:space="0" w:color="auto"/>
                <w:right w:val="none" w:sz="0" w:space="0" w:color="auto"/>
              </w:divBdr>
            </w:div>
          </w:divsChild>
        </w:div>
        <w:div w:id="1848786294">
          <w:marLeft w:val="0"/>
          <w:marRight w:val="0"/>
          <w:marTop w:val="0"/>
          <w:marBottom w:val="0"/>
          <w:divBdr>
            <w:top w:val="none" w:sz="0" w:space="0" w:color="auto"/>
            <w:left w:val="none" w:sz="0" w:space="0" w:color="auto"/>
            <w:bottom w:val="none" w:sz="0" w:space="0" w:color="auto"/>
            <w:right w:val="none" w:sz="0" w:space="0" w:color="auto"/>
          </w:divBdr>
        </w:div>
        <w:div w:id="1851680485">
          <w:marLeft w:val="0"/>
          <w:marRight w:val="0"/>
          <w:marTop w:val="0"/>
          <w:marBottom w:val="0"/>
          <w:divBdr>
            <w:top w:val="none" w:sz="0" w:space="0" w:color="auto"/>
            <w:left w:val="none" w:sz="0" w:space="0" w:color="auto"/>
            <w:bottom w:val="none" w:sz="0" w:space="0" w:color="auto"/>
            <w:right w:val="none" w:sz="0" w:space="0" w:color="auto"/>
          </w:divBdr>
        </w:div>
        <w:div w:id="1853454077">
          <w:marLeft w:val="0"/>
          <w:marRight w:val="0"/>
          <w:marTop w:val="0"/>
          <w:marBottom w:val="0"/>
          <w:divBdr>
            <w:top w:val="none" w:sz="0" w:space="0" w:color="auto"/>
            <w:left w:val="none" w:sz="0" w:space="0" w:color="auto"/>
            <w:bottom w:val="none" w:sz="0" w:space="0" w:color="auto"/>
            <w:right w:val="none" w:sz="0" w:space="0" w:color="auto"/>
          </w:divBdr>
          <w:divsChild>
            <w:div w:id="999968426">
              <w:marLeft w:val="0"/>
              <w:marRight w:val="0"/>
              <w:marTop w:val="0"/>
              <w:marBottom w:val="0"/>
              <w:divBdr>
                <w:top w:val="none" w:sz="0" w:space="0" w:color="auto"/>
                <w:left w:val="none" w:sz="0" w:space="0" w:color="auto"/>
                <w:bottom w:val="none" w:sz="0" w:space="0" w:color="auto"/>
                <w:right w:val="none" w:sz="0" w:space="0" w:color="auto"/>
              </w:divBdr>
            </w:div>
          </w:divsChild>
        </w:div>
        <w:div w:id="1854343345">
          <w:marLeft w:val="0"/>
          <w:marRight w:val="0"/>
          <w:marTop w:val="0"/>
          <w:marBottom w:val="0"/>
          <w:divBdr>
            <w:top w:val="none" w:sz="0" w:space="0" w:color="auto"/>
            <w:left w:val="none" w:sz="0" w:space="0" w:color="auto"/>
            <w:bottom w:val="none" w:sz="0" w:space="0" w:color="auto"/>
            <w:right w:val="none" w:sz="0" w:space="0" w:color="auto"/>
          </w:divBdr>
          <w:divsChild>
            <w:div w:id="736633774">
              <w:marLeft w:val="0"/>
              <w:marRight w:val="0"/>
              <w:marTop w:val="0"/>
              <w:marBottom w:val="0"/>
              <w:divBdr>
                <w:top w:val="none" w:sz="0" w:space="0" w:color="auto"/>
                <w:left w:val="none" w:sz="0" w:space="0" w:color="auto"/>
                <w:bottom w:val="none" w:sz="0" w:space="0" w:color="auto"/>
                <w:right w:val="none" w:sz="0" w:space="0" w:color="auto"/>
              </w:divBdr>
            </w:div>
          </w:divsChild>
        </w:div>
        <w:div w:id="1854569664">
          <w:marLeft w:val="0"/>
          <w:marRight w:val="0"/>
          <w:marTop w:val="0"/>
          <w:marBottom w:val="0"/>
          <w:divBdr>
            <w:top w:val="none" w:sz="0" w:space="0" w:color="auto"/>
            <w:left w:val="none" w:sz="0" w:space="0" w:color="auto"/>
            <w:bottom w:val="none" w:sz="0" w:space="0" w:color="auto"/>
            <w:right w:val="none" w:sz="0" w:space="0" w:color="auto"/>
          </w:divBdr>
        </w:div>
        <w:div w:id="1854873729">
          <w:marLeft w:val="0"/>
          <w:marRight w:val="0"/>
          <w:marTop w:val="0"/>
          <w:marBottom w:val="0"/>
          <w:divBdr>
            <w:top w:val="none" w:sz="0" w:space="0" w:color="auto"/>
            <w:left w:val="none" w:sz="0" w:space="0" w:color="auto"/>
            <w:bottom w:val="none" w:sz="0" w:space="0" w:color="auto"/>
            <w:right w:val="none" w:sz="0" w:space="0" w:color="auto"/>
          </w:divBdr>
        </w:div>
        <w:div w:id="1855462055">
          <w:marLeft w:val="0"/>
          <w:marRight w:val="0"/>
          <w:marTop w:val="0"/>
          <w:marBottom w:val="0"/>
          <w:divBdr>
            <w:top w:val="none" w:sz="0" w:space="0" w:color="auto"/>
            <w:left w:val="none" w:sz="0" w:space="0" w:color="auto"/>
            <w:bottom w:val="none" w:sz="0" w:space="0" w:color="auto"/>
            <w:right w:val="none" w:sz="0" w:space="0" w:color="auto"/>
          </w:divBdr>
          <w:divsChild>
            <w:div w:id="233439635">
              <w:marLeft w:val="0"/>
              <w:marRight w:val="0"/>
              <w:marTop w:val="0"/>
              <w:marBottom w:val="0"/>
              <w:divBdr>
                <w:top w:val="none" w:sz="0" w:space="0" w:color="auto"/>
                <w:left w:val="none" w:sz="0" w:space="0" w:color="auto"/>
                <w:bottom w:val="none" w:sz="0" w:space="0" w:color="auto"/>
                <w:right w:val="none" w:sz="0" w:space="0" w:color="auto"/>
              </w:divBdr>
            </w:div>
          </w:divsChild>
        </w:div>
        <w:div w:id="1857187130">
          <w:marLeft w:val="0"/>
          <w:marRight w:val="0"/>
          <w:marTop w:val="150"/>
          <w:marBottom w:val="0"/>
          <w:divBdr>
            <w:top w:val="none" w:sz="0" w:space="0" w:color="auto"/>
            <w:left w:val="none" w:sz="0" w:space="0" w:color="auto"/>
            <w:bottom w:val="none" w:sz="0" w:space="0" w:color="auto"/>
            <w:right w:val="none" w:sz="0" w:space="0" w:color="auto"/>
          </w:divBdr>
        </w:div>
        <w:div w:id="1858033837">
          <w:marLeft w:val="0"/>
          <w:marRight w:val="0"/>
          <w:marTop w:val="0"/>
          <w:marBottom w:val="0"/>
          <w:divBdr>
            <w:top w:val="none" w:sz="0" w:space="0" w:color="auto"/>
            <w:left w:val="none" w:sz="0" w:space="0" w:color="auto"/>
            <w:bottom w:val="none" w:sz="0" w:space="0" w:color="auto"/>
            <w:right w:val="none" w:sz="0" w:space="0" w:color="auto"/>
          </w:divBdr>
          <w:divsChild>
            <w:div w:id="786238638">
              <w:marLeft w:val="0"/>
              <w:marRight w:val="0"/>
              <w:marTop w:val="0"/>
              <w:marBottom w:val="0"/>
              <w:divBdr>
                <w:top w:val="none" w:sz="0" w:space="0" w:color="auto"/>
                <w:left w:val="none" w:sz="0" w:space="0" w:color="auto"/>
                <w:bottom w:val="none" w:sz="0" w:space="0" w:color="auto"/>
                <w:right w:val="none" w:sz="0" w:space="0" w:color="auto"/>
              </w:divBdr>
              <w:divsChild>
                <w:div w:id="141959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888047">
          <w:marLeft w:val="0"/>
          <w:marRight w:val="0"/>
          <w:marTop w:val="0"/>
          <w:marBottom w:val="0"/>
          <w:divBdr>
            <w:top w:val="none" w:sz="0" w:space="0" w:color="auto"/>
            <w:left w:val="none" w:sz="0" w:space="0" w:color="auto"/>
            <w:bottom w:val="none" w:sz="0" w:space="0" w:color="auto"/>
            <w:right w:val="none" w:sz="0" w:space="0" w:color="auto"/>
          </w:divBdr>
          <w:divsChild>
            <w:div w:id="940340562">
              <w:marLeft w:val="0"/>
              <w:marRight w:val="0"/>
              <w:marTop w:val="0"/>
              <w:marBottom w:val="0"/>
              <w:divBdr>
                <w:top w:val="none" w:sz="0" w:space="0" w:color="auto"/>
                <w:left w:val="none" w:sz="0" w:space="0" w:color="auto"/>
                <w:bottom w:val="none" w:sz="0" w:space="0" w:color="auto"/>
                <w:right w:val="none" w:sz="0" w:space="0" w:color="auto"/>
              </w:divBdr>
              <w:divsChild>
                <w:div w:id="22087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079153">
          <w:marLeft w:val="0"/>
          <w:marRight w:val="0"/>
          <w:marTop w:val="0"/>
          <w:marBottom w:val="0"/>
          <w:divBdr>
            <w:top w:val="none" w:sz="0" w:space="0" w:color="auto"/>
            <w:left w:val="none" w:sz="0" w:space="0" w:color="auto"/>
            <w:bottom w:val="none" w:sz="0" w:space="0" w:color="auto"/>
            <w:right w:val="none" w:sz="0" w:space="0" w:color="auto"/>
          </w:divBdr>
        </w:div>
        <w:div w:id="1859543677">
          <w:marLeft w:val="0"/>
          <w:marRight w:val="0"/>
          <w:marTop w:val="0"/>
          <w:marBottom w:val="0"/>
          <w:divBdr>
            <w:top w:val="none" w:sz="0" w:space="0" w:color="auto"/>
            <w:left w:val="none" w:sz="0" w:space="0" w:color="auto"/>
            <w:bottom w:val="none" w:sz="0" w:space="0" w:color="auto"/>
            <w:right w:val="none" w:sz="0" w:space="0" w:color="auto"/>
          </w:divBdr>
        </w:div>
        <w:div w:id="1860240317">
          <w:marLeft w:val="0"/>
          <w:marRight w:val="0"/>
          <w:marTop w:val="0"/>
          <w:marBottom w:val="0"/>
          <w:divBdr>
            <w:top w:val="none" w:sz="0" w:space="0" w:color="auto"/>
            <w:left w:val="none" w:sz="0" w:space="0" w:color="auto"/>
            <w:bottom w:val="none" w:sz="0" w:space="0" w:color="auto"/>
            <w:right w:val="none" w:sz="0" w:space="0" w:color="auto"/>
          </w:divBdr>
          <w:divsChild>
            <w:div w:id="976759383">
              <w:marLeft w:val="0"/>
              <w:marRight w:val="0"/>
              <w:marTop w:val="0"/>
              <w:marBottom w:val="0"/>
              <w:divBdr>
                <w:top w:val="none" w:sz="0" w:space="0" w:color="auto"/>
                <w:left w:val="none" w:sz="0" w:space="0" w:color="auto"/>
                <w:bottom w:val="none" w:sz="0" w:space="0" w:color="auto"/>
                <w:right w:val="none" w:sz="0" w:space="0" w:color="auto"/>
              </w:divBdr>
              <w:divsChild>
                <w:div w:id="96100487">
                  <w:marLeft w:val="0"/>
                  <w:marRight w:val="0"/>
                  <w:marTop w:val="0"/>
                  <w:marBottom w:val="0"/>
                  <w:divBdr>
                    <w:top w:val="none" w:sz="0" w:space="0" w:color="auto"/>
                    <w:left w:val="none" w:sz="0" w:space="0" w:color="auto"/>
                    <w:bottom w:val="none" w:sz="0" w:space="0" w:color="auto"/>
                    <w:right w:val="none" w:sz="0" w:space="0" w:color="auto"/>
                  </w:divBdr>
                  <w:divsChild>
                    <w:div w:id="472524302">
                      <w:marLeft w:val="0"/>
                      <w:marRight w:val="0"/>
                      <w:marTop w:val="0"/>
                      <w:marBottom w:val="0"/>
                      <w:divBdr>
                        <w:top w:val="none" w:sz="0" w:space="0" w:color="auto"/>
                        <w:left w:val="none" w:sz="0" w:space="0" w:color="auto"/>
                        <w:bottom w:val="none" w:sz="0" w:space="0" w:color="auto"/>
                        <w:right w:val="none" w:sz="0" w:space="0" w:color="auto"/>
                      </w:divBdr>
                      <w:divsChild>
                        <w:div w:id="163821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1550660">
          <w:marLeft w:val="0"/>
          <w:marRight w:val="0"/>
          <w:marTop w:val="0"/>
          <w:marBottom w:val="0"/>
          <w:divBdr>
            <w:top w:val="none" w:sz="0" w:space="0" w:color="auto"/>
            <w:left w:val="none" w:sz="0" w:space="0" w:color="auto"/>
            <w:bottom w:val="none" w:sz="0" w:space="0" w:color="auto"/>
            <w:right w:val="none" w:sz="0" w:space="0" w:color="auto"/>
          </w:divBdr>
          <w:divsChild>
            <w:div w:id="1442261498">
              <w:marLeft w:val="0"/>
              <w:marRight w:val="0"/>
              <w:marTop w:val="0"/>
              <w:marBottom w:val="0"/>
              <w:divBdr>
                <w:top w:val="none" w:sz="0" w:space="0" w:color="auto"/>
                <w:left w:val="none" w:sz="0" w:space="0" w:color="auto"/>
                <w:bottom w:val="none" w:sz="0" w:space="0" w:color="auto"/>
                <w:right w:val="none" w:sz="0" w:space="0" w:color="auto"/>
              </w:divBdr>
            </w:div>
          </w:divsChild>
        </w:div>
        <w:div w:id="1862277939">
          <w:marLeft w:val="0"/>
          <w:marRight w:val="0"/>
          <w:marTop w:val="0"/>
          <w:marBottom w:val="0"/>
          <w:divBdr>
            <w:top w:val="none" w:sz="0" w:space="0" w:color="auto"/>
            <w:left w:val="none" w:sz="0" w:space="0" w:color="auto"/>
            <w:bottom w:val="none" w:sz="0" w:space="0" w:color="auto"/>
            <w:right w:val="none" w:sz="0" w:space="0" w:color="auto"/>
          </w:divBdr>
          <w:divsChild>
            <w:div w:id="1415669633">
              <w:marLeft w:val="0"/>
              <w:marRight w:val="0"/>
              <w:marTop w:val="0"/>
              <w:marBottom w:val="0"/>
              <w:divBdr>
                <w:top w:val="none" w:sz="0" w:space="0" w:color="auto"/>
                <w:left w:val="none" w:sz="0" w:space="0" w:color="auto"/>
                <w:bottom w:val="none" w:sz="0" w:space="0" w:color="auto"/>
                <w:right w:val="none" w:sz="0" w:space="0" w:color="auto"/>
              </w:divBdr>
              <w:divsChild>
                <w:div w:id="1051685534">
                  <w:marLeft w:val="0"/>
                  <w:marRight w:val="0"/>
                  <w:marTop w:val="0"/>
                  <w:marBottom w:val="0"/>
                  <w:divBdr>
                    <w:top w:val="none" w:sz="0" w:space="0" w:color="auto"/>
                    <w:left w:val="none" w:sz="0" w:space="0" w:color="auto"/>
                    <w:bottom w:val="none" w:sz="0" w:space="0" w:color="auto"/>
                    <w:right w:val="none" w:sz="0" w:space="0" w:color="auto"/>
                  </w:divBdr>
                  <w:divsChild>
                    <w:div w:id="1552888417">
                      <w:marLeft w:val="0"/>
                      <w:marRight w:val="0"/>
                      <w:marTop w:val="0"/>
                      <w:marBottom w:val="0"/>
                      <w:divBdr>
                        <w:top w:val="none" w:sz="0" w:space="0" w:color="auto"/>
                        <w:left w:val="none" w:sz="0" w:space="0" w:color="auto"/>
                        <w:bottom w:val="none" w:sz="0" w:space="0" w:color="auto"/>
                        <w:right w:val="none" w:sz="0" w:space="0" w:color="auto"/>
                      </w:divBdr>
                      <w:divsChild>
                        <w:div w:id="77991235">
                          <w:marLeft w:val="0"/>
                          <w:marRight w:val="0"/>
                          <w:marTop w:val="0"/>
                          <w:marBottom w:val="0"/>
                          <w:divBdr>
                            <w:top w:val="none" w:sz="0" w:space="0" w:color="auto"/>
                            <w:left w:val="none" w:sz="0" w:space="0" w:color="auto"/>
                            <w:bottom w:val="none" w:sz="0" w:space="0" w:color="auto"/>
                            <w:right w:val="none" w:sz="0" w:space="0" w:color="auto"/>
                          </w:divBdr>
                        </w:div>
                        <w:div w:id="650790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472697">
          <w:marLeft w:val="0"/>
          <w:marRight w:val="0"/>
          <w:marTop w:val="150"/>
          <w:marBottom w:val="0"/>
          <w:divBdr>
            <w:top w:val="none" w:sz="0" w:space="0" w:color="auto"/>
            <w:left w:val="none" w:sz="0" w:space="0" w:color="auto"/>
            <w:bottom w:val="none" w:sz="0" w:space="0" w:color="auto"/>
            <w:right w:val="none" w:sz="0" w:space="0" w:color="auto"/>
          </w:divBdr>
        </w:div>
        <w:div w:id="1862933776">
          <w:marLeft w:val="0"/>
          <w:marRight w:val="0"/>
          <w:marTop w:val="0"/>
          <w:marBottom w:val="0"/>
          <w:divBdr>
            <w:top w:val="none" w:sz="0" w:space="0" w:color="auto"/>
            <w:left w:val="none" w:sz="0" w:space="0" w:color="auto"/>
            <w:bottom w:val="none" w:sz="0" w:space="0" w:color="auto"/>
            <w:right w:val="none" w:sz="0" w:space="0" w:color="auto"/>
          </w:divBdr>
        </w:div>
        <w:div w:id="1865970933">
          <w:marLeft w:val="0"/>
          <w:marRight w:val="0"/>
          <w:marTop w:val="0"/>
          <w:marBottom w:val="0"/>
          <w:divBdr>
            <w:top w:val="none" w:sz="0" w:space="0" w:color="auto"/>
            <w:left w:val="none" w:sz="0" w:space="0" w:color="auto"/>
            <w:bottom w:val="none" w:sz="0" w:space="0" w:color="auto"/>
            <w:right w:val="none" w:sz="0" w:space="0" w:color="auto"/>
          </w:divBdr>
        </w:div>
        <w:div w:id="1867255095">
          <w:marLeft w:val="0"/>
          <w:marRight w:val="0"/>
          <w:marTop w:val="0"/>
          <w:marBottom w:val="0"/>
          <w:divBdr>
            <w:top w:val="none" w:sz="0" w:space="0" w:color="auto"/>
            <w:left w:val="none" w:sz="0" w:space="0" w:color="auto"/>
            <w:bottom w:val="none" w:sz="0" w:space="0" w:color="auto"/>
            <w:right w:val="none" w:sz="0" w:space="0" w:color="auto"/>
          </w:divBdr>
          <w:divsChild>
            <w:div w:id="980619298">
              <w:marLeft w:val="0"/>
              <w:marRight w:val="0"/>
              <w:marTop w:val="0"/>
              <w:marBottom w:val="0"/>
              <w:divBdr>
                <w:top w:val="none" w:sz="0" w:space="0" w:color="auto"/>
                <w:left w:val="none" w:sz="0" w:space="0" w:color="auto"/>
                <w:bottom w:val="none" w:sz="0" w:space="0" w:color="auto"/>
                <w:right w:val="none" w:sz="0" w:space="0" w:color="auto"/>
              </w:divBdr>
              <w:divsChild>
                <w:div w:id="312369149">
                  <w:marLeft w:val="0"/>
                  <w:marRight w:val="0"/>
                  <w:marTop w:val="0"/>
                  <w:marBottom w:val="0"/>
                  <w:divBdr>
                    <w:top w:val="none" w:sz="0" w:space="0" w:color="auto"/>
                    <w:left w:val="none" w:sz="0" w:space="0" w:color="auto"/>
                    <w:bottom w:val="none" w:sz="0" w:space="0" w:color="auto"/>
                    <w:right w:val="none" w:sz="0" w:space="0" w:color="auto"/>
                  </w:divBdr>
                  <w:divsChild>
                    <w:div w:id="1448087896">
                      <w:marLeft w:val="0"/>
                      <w:marRight w:val="0"/>
                      <w:marTop w:val="0"/>
                      <w:marBottom w:val="0"/>
                      <w:divBdr>
                        <w:top w:val="none" w:sz="0" w:space="0" w:color="auto"/>
                        <w:left w:val="none" w:sz="0" w:space="0" w:color="auto"/>
                        <w:bottom w:val="none" w:sz="0" w:space="0" w:color="auto"/>
                        <w:right w:val="none" w:sz="0" w:space="0" w:color="auto"/>
                      </w:divBdr>
                    </w:div>
                  </w:divsChild>
                </w:div>
                <w:div w:id="1242135369">
                  <w:marLeft w:val="0"/>
                  <w:marRight w:val="0"/>
                  <w:marTop w:val="0"/>
                  <w:marBottom w:val="0"/>
                  <w:divBdr>
                    <w:top w:val="none" w:sz="0" w:space="0" w:color="auto"/>
                    <w:left w:val="none" w:sz="0" w:space="0" w:color="auto"/>
                    <w:bottom w:val="none" w:sz="0" w:space="0" w:color="auto"/>
                    <w:right w:val="none" w:sz="0" w:space="0" w:color="auto"/>
                  </w:divBdr>
                  <w:divsChild>
                    <w:div w:id="1297448301">
                      <w:marLeft w:val="0"/>
                      <w:marRight w:val="0"/>
                      <w:marTop w:val="0"/>
                      <w:marBottom w:val="0"/>
                      <w:divBdr>
                        <w:top w:val="none" w:sz="0" w:space="0" w:color="auto"/>
                        <w:left w:val="none" w:sz="0" w:space="0" w:color="auto"/>
                        <w:bottom w:val="none" w:sz="0" w:space="0" w:color="auto"/>
                        <w:right w:val="none" w:sz="0" w:space="0" w:color="auto"/>
                      </w:divBdr>
                      <w:divsChild>
                        <w:div w:id="1526286143">
                          <w:marLeft w:val="0"/>
                          <w:marRight w:val="0"/>
                          <w:marTop w:val="0"/>
                          <w:marBottom w:val="0"/>
                          <w:divBdr>
                            <w:top w:val="none" w:sz="0" w:space="0" w:color="auto"/>
                            <w:left w:val="none" w:sz="0" w:space="0" w:color="auto"/>
                            <w:bottom w:val="none" w:sz="0" w:space="0" w:color="auto"/>
                            <w:right w:val="none" w:sz="0" w:space="0" w:color="auto"/>
                          </w:divBdr>
                          <w:divsChild>
                            <w:div w:id="59371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58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283051">
          <w:marLeft w:val="0"/>
          <w:marRight w:val="0"/>
          <w:marTop w:val="0"/>
          <w:marBottom w:val="180"/>
          <w:divBdr>
            <w:top w:val="none" w:sz="0" w:space="0" w:color="auto"/>
            <w:left w:val="none" w:sz="0" w:space="0" w:color="auto"/>
            <w:bottom w:val="none" w:sz="0" w:space="0" w:color="auto"/>
            <w:right w:val="none" w:sz="0" w:space="0" w:color="auto"/>
          </w:divBdr>
        </w:div>
        <w:div w:id="1867518840">
          <w:marLeft w:val="0"/>
          <w:marRight w:val="0"/>
          <w:marTop w:val="0"/>
          <w:marBottom w:val="0"/>
          <w:divBdr>
            <w:top w:val="none" w:sz="0" w:space="0" w:color="auto"/>
            <w:left w:val="none" w:sz="0" w:space="0" w:color="auto"/>
            <w:bottom w:val="none" w:sz="0" w:space="0" w:color="auto"/>
            <w:right w:val="none" w:sz="0" w:space="0" w:color="auto"/>
          </w:divBdr>
        </w:div>
        <w:div w:id="1868760631">
          <w:marLeft w:val="0"/>
          <w:marRight w:val="0"/>
          <w:marTop w:val="0"/>
          <w:marBottom w:val="0"/>
          <w:divBdr>
            <w:top w:val="none" w:sz="0" w:space="0" w:color="auto"/>
            <w:left w:val="none" w:sz="0" w:space="0" w:color="auto"/>
            <w:bottom w:val="none" w:sz="0" w:space="0" w:color="auto"/>
            <w:right w:val="none" w:sz="0" w:space="0" w:color="auto"/>
          </w:divBdr>
        </w:div>
        <w:div w:id="1868986878">
          <w:marLeft w:val="0"/>
          <w:marRight w:val="0"/>
          <w:marTop w:val="0"/>
          <w:marBottom w:val="0"/>
          <w:divBdr>
            <w:top w:val="none" w:sz="0" w:space="0" w:color="auto"/>
            <w:left w:val="none" w:sz="0" w:space="0" w:color="auto"/>
            <w:bottom w:val="none" w:sz="0" w:space="0" w:color="auto"/>
            <w:right w:val="none" w:sz="0" w:space="0" w:color="auto"/>
          </w:divBdr>
          <w:divsChild>
            <w:div w:id="1435783667">
              <w:marLeft w:val="0"/>
              <w:marRight w:val="0"/>
              <w:marTop w:val="0"/>
              <w:marBottom w:val="0"/>
              <w:divBdr>
                <w:top w:val="none" w:sz="0" w:space="0" w:color="auto"/>
                <w:left w:val="none" w:sz="0" w:space="0" w:color="auto"/>
                <w:bottom w:val="none" w:sz="0" w:space="0" w:color="auto"/>
                <w:right w:val="none" w:sz="0" w:space="0" w:color="auto"/>
              </w:divBdr>
              <w:divsChild>
                <w:div w:id="731538925">
                  <w:marLeft w:val="0"/>
                  <w:marRight w:val="0"/>
                  <w:marTop w:val="0"/>
                  <w:marBottom w:val="0"/>
                  <w:divBdr>
                    <w:top w:val="none" w:sz="0" w:space="0" w:color="auto"/>
                    <w:left w:val="none" w:sz="0" w:space="0" w:color="auto"/>
                    <w:bottom w:val="none" w:sz="0" w:space="0" w:color="auto"/>
                    <w:right w:val="none" w:sz="0" w:space="0" w:color="auto"/>
                  </w:divBdr>
                </w:div>
                <w:div w:id="91103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484960">
          <w:marLeft w:val="0"/>
          <w:marRight w:val="0"/>
          <w:marTop w:val="0"/>
          <w:marBottom w:val="0"/>
          <w:divBdr>
            <w:top w:val="none" w:sz="0" w:space="0" w:color="auto"/>
            <w:left w:val="none" w:sz="0" w:space="0" w:color="auto"/>
            <w:bottom w:val="none" w:sz="0" w:space="0" w:color="auto"/>
            <w:right w:val="none" w:sz="0" w:space="0" w:color="auto"/>
          </w:divBdr>
          <w:divsChild>
            <w:div w:id="314115359">
              <w:marLeft w:val="0"/>
              <w:marRight w:val="0"/>
              <w:marTop w:val="0"/>
              <w:marBottom w:val="0"/>
              <w:divBdr>
                <w:top w:val="none" w:sz="0" w:space="0" w:color="auto"/>
                <w:left w:val="none" w:sz="0" w:space="0" w:color="auto"/>
                <w:bottom w:val="none" w:sz="0" w:space="0" w:color="auto"/>
                <w:right w:val="none" w:sz="0" w:space="0" w:color="auto"/>
              </w:divBdr>
              <w:divsChild>
                <w:div w:id="1049573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559071">
          <w:marLeft w:val="0"/>
          <w:marRight w:val="0"/>
          <w:marTop w:val="0"/>
          <w:marBottom w:val="0"/>
          <w:divBdr>
            <w:top w:val="none" w:sz="0" w:space="0" w:color="auto"/>
            <w:left w:val="none" w:sz="0" w:space="0" w:color="auto"/>
            <w:bottom w:val="none" w:sz="0" w:space="0" w:color="auto"/>
            <w:right w:val="none" w:sz="0" w:space="0" w:color="auto"/>
          </w:divBdr>
          <w:divsChild>
            <w:div w:id="617687666">
              <w:marLeft w:val="0"/>
              <w:marRight w:val="0"/>
              <w:marTop w:val="0"/>
              <w:marBottom w:val="0"/>
              <w:divBdr>
                <w:top w:val="none" w:sz="0" w:space="0" w:color="auto"/>
                <w:left w:val="none" w:sz="0" w:space="0" w:color="auto"/>
                <w:bottom w:val="none" w:sz="0" w:space="0" w:color="auto"/>
                <w:right w:val="none" w:sz="0" w:space="0" w:color="auto"/>
              </w:divBdr>
            </w:div>
          </w:divsChild>
        </w:div>
        <w:div w:id="1869637570">
          <w:marLeft w:val="0"/>
          <w:marRight w:val="0"/>
          <w:marTop w:val="0"/>
          <w:marBottom w:val="0"/>
          <w:divBdr>
            <w:top w:val="none" w:sz="0" w:space="0" w:color="auto"/>
            <w:left w:val="none" w:sz="0" w:space="0" w:color="auto"/>
            <w:bottom w:val="none" w:sz="0" w:space="0" w:color="auto"/>
            <w:right w:val="none" w:sz="0" w:space="0" w:color="auto"/>
          </w:divBdr>
          <w:divsChild>
            <w:div w:id="954796005">
              <w:marLeft w:val="0"/>
              <w:marRight w:val="0"/>
              <w:marTop w:val="0"/>
              <w:marBottom w:val="0"/>
              <w:divBdr>
                <w:top w:val="none" w:sz="0" w:space="0" w:color="auto"/>
                <w:left w:val="none" w:sz="0" w:space="0" w:color="auto"/>
                <w:bottom w:val="none" w:sz="0" w:space="0" w:color="auto"/>
                <w:right w:val="none" w:sz="0" w:space="0" w:color="auto"/>
              </w:divBdr>
            </w:div>
          </w:divsChild>
        </w:div>
        <w:div w:id="1869828118">
          <w:marLeft w:val="0"/>
          <w:marRight w:val="0"/>
          <w:marTop w:val="0"/>
          <w:marBottom w:val="0"/>
          <w:divBdr>
            <w:top w:val="none" w:sz="0" w:space="0" w:color="auto"/>
            <w:left w:val="none" w:sz="0" w:space="0" w:color="auto"/>
            <w:bottom w:val="none" w:sz="0" w:space="0" w:color="auto"/>
            <w:right w:val="none" w:sz="0" w:space="0" w:color="auto"/>
          </w:divBdr>
        </w:div>
        <w:div w:id="1870415524">
          <w:marLeft w:val="0"/>
          <w:marRight w:val="0"/>
          <w:marTop w:val="0"/>
          <w:marBottom w:val="375"/>
          <w:divBdr>
            <w:top w:val="none" w:sz="0" w:space="0" w:color="auto"/>
            <w:left w:val="none" w:sz="0" w:space="0" w:color="auto"/>
            <w:bottom w:val="none" w:sz="0" w:space="0" w:color="auto"/>
            <w:right w:val="none" w:sz="0" w:space="0" w:color="auto"/>
          </w:divBdr>
        </w:div>
        <w:div w:id="1870795722">
          <w:marLeft w:val="0"/>
          <w:marRight w:val="150"/>
          <w:marTop w:val="45"/>
          <w:marBottom w:val="75"/>
          <w:divBdr>
            <w:top w:val="none" w:sz="0" w:space="0" w:color="auto"/>
            <w:left w:val="none" w:sz="0" w:space="0" w:color="auto"/>
            <w:bottom w:val="none" w:sz="0" w:space="0" w:color="auto"/>
            <w:right w:val="none" w:sz="0" w:space="0" w:color="auto"/>
          </w:divBdr>
          <w:divsChild>
            <w:div w:id="1140998969">
              <w:marLeft w:val="0"/>
              <w:marRight w:val="0"/>
              <w:marTop w:val="0"/>
              <w:marBottom w:val="0"/>
              <w:divBdr>
                <w:top w:val="none" w:sz="0" w:space="0" w:color="auto"/>
                <w:left w:val="none" w:sz="0" w:space="0" w:color="auto"/>
                <w:bottom w:val="none" w:sz="0" w:space="0" w:color="auto"/>
                <w:right w:val="none" w:sz="0" w:space="0" w:color="auto"/>
              </w:divBdr>
              <w:divsChild>
                <w:div w:id="1472167293">
                  <w:marLeft w:val="0"/>
                  <w:marRight w:val="0"/>
                  <w:marTop w:val="0"/>
                  <w:marBottom w:val="0"/>
                  <w:divBdr>
                    <w:top w:val="none" w:sz="0" w:space="0" w:color="auto"/>
                    <w:left w:val="none" w:sz="0" w:space="0" w:color="auto"/>
                    <w:bottom w:val="none" w:sz="0" w:space="0" w:color="auto"/>
                    <w:right w:val="none" w:sz="0" w:space="0" w:color="auto"/>
                  </w:divBdr>
                  <w:divsChild>
                    <w:div w:id="1398552926">
                      <w:marLeft w:val="0"/>
                      <w:marRight w:val="0"/>
                      <w:marTop w:val="0"/>
                      <w:marBottom w:val="0"/>
                      <w:divBdr>
                        <w:top w:val="none" w:sz="0" w:space="0" w:color="auto"/>
                        <w:left w:val="none" w:sz="0" w:space="0" w:color="auto"/>
                        <w:bottom w:val="none" w:sz="0" w:space="0" w:color="auto"/>
                        <w:right w:val="none" w:sz="0" w:space="0" w:color="auto"/>
                      </w:divBdr>
                      <w:divsChild>
                        <w:div w:id="77557980">
                          <w:marLeft w:val="0"/>
                          <w:marRight w:val="0"/>
                          <w:marTop w:val="0"/>
                          <w:marBottom w:val="0"/>
                          <w:divBdr>
                            <w:top w:val="none" w:sz="0" w:space="0" w:color="auto"/>
                            <w:left w:val="none" w:sz="0" w:space="0" w:color="auto"/>
                            <w:bottom w:val="none" w:sz="0" w:space="0" w:color="auto"/>
                            <w:right w:val="none" w:sz="0" w:space="0" w:color="auto"/>
                          </w:divBdr>
                          <w:divsChild>
                            <w:div w:id="1247036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0798223">
          <w:marLeft w:val="0"/>
          <w:marRight w:val="0"/>
          <w:marTop w:val="0"/>
          <w:marBottom w:val="0"/>
          <w:divBdr>
            <w:top w:val="none" w:sz="0" w:space="0" w:color="auto"/>
            <w:left w:val="none" w:sz="0" w:space="0" w:color="auto"/>
            <w:bottom w:val="none" w:sz="0" w:space="0" w:color="auto"/>
            <w:right w:val="none" w:sz="0" w:space="0" w:color="auto"/>
          </w:divBdr>
        </w:div>
        <w:div w:id="1870992762">
          <w:marLeft w:val="0"/>
          <w:marRight w:val="0"/>
          <w:marTop w:val="0"/>
          <w:marBottom w:val="0"/>
          <w:divBdr>
            <w:top w:val="none" w:sz="0" w:space="0" w:color="auto"/>
            <w:left w:val="none" w:sz="0" w:space="0" w:color="auto"/>
            <w:bottom w:val="none" w:sz="0" w:space="0" w:color="auto"/>
            <w:right w:val="none" w:sz="0" w:space="0" w:color="auto"/>
          </w:divBdr>
        </w:div>
        <w:div w:id="1873180537">
          <w:marLeft w:val="0"/>
          <w:marRight w:val="0"/>
          <w:marTop w:val="0"/>
          <w:marBottom w:val="0"/>
          <w:divBdr>
            <w:top w:val="none" w:sz="0" w:space="0" w:color="auto"/>
            <w:left w:val="none" w:sz="0" w:space="0" w:color="auto"/>
            <w:bottom w:val="none" w:sz="0" w:space="0" w:color="auto"/>
            <w:right w:val="none" w:sz="0" w:space="0" w:color="auto"/>
          </w:divBdr>
        </w:div>
        <w:div w:id="1873566799">
          <w:marLeft w:val="0"/>
          <w:marRight w:val="0"/>
          <w:marTop w:val="0"/>
          <w:marBottom w:val="0"/>
          <w:divBdr>
            <w:top w:val="none" w:sz="0" w:space="0" w:color="auto"/>
            <w:left w:val="none" w:sz="0" w:space="0" w:color="auto"/>
            <w:bottom w:val="none" w:sz="0" w:space="0" w:color="auto"/>
            <w:right w:val="none" w:sz="0" w:space="0" w:color="auto"/>
          </w:divBdr>
          <w:divsChild>
            <w:div w:id="1542667918">
              <w:marLeft w:val="0"/>
              <w:marRight w:val="0"/>
              <w:marTop w:val="0"/>
              <w:marBottom w:val="0"/>
              <w:divBdr>
                <w:top w:val="none" w:sz="0" w:space="0" w:color="auto"/>
                <w:left w:val="none" w:sz="0" w:space="0" w:color="auto"/>
                <w:bottom w:val="none" w:sz="0" w:space="0" w:color="auto"/>
                <w:right w:val="none" w:sz="0" w:space="0" w:color="auto"/>
              </w:divBdr>
            </w:div>
          </w:divsChild>
        </w:div>
        <w:div w:id="1873567179">
          <w:marLeft w:val="0"/>
          <w:marRight w:val="0"/>
          <w:marTop w:val="0"/>
          <w:marBottom w:val="0"/>
          <w:divBdr>
            <w:top w:val="none" w:sz="0" w:space="0" w:color="auto"/>
            <w:left w:val="none" w:sz="0" w:space="0" w:color="auto"/>
            <w:bottom w:val="none" w:sz="0" w:space="0" w:color="auto"/>
            <w:right w:val="none" w:sz="0" w:space="0" w:color="auto"/>
          </w:divBdr>
          <w:divsChild>
            <w:div w:id="1939873260">
              <w:marLeft w:val="0"/>
              <w:marRight w:val="0"/>
              <w:marTop w:val="0"/>
              <w:marBottom w:val="0"/>
              <w:divBdr>
                <w:top w:val="none" w:sz="0" w:space="0" w:color="auto"/>
                <w:left w:val="none" w:sz="0" w:space="0" w:color="auto"/>
                <w:bottom w:val="none" w:sz="0" w:space="0" w:color="auto"/>
                <w:right w:val="none" w:sz="0" w:space="0" w:color="auto"/>
              </w:divBdr>
              <w:divsChild>
                <w:div w:id="71272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268207">
          <w:marLeft w:val="0"/>
          <w:marRight w:val="0"/>
          <w:marTop w:val="0"/>
          <w:marBottom w:val="0"/>
          <w:divBdr>
            <w:top w:val="none" w:sz="0" w:space="0" w:color="auto"/>
            <w:left w:val="none" w:sz="0" w:space="0" w:color="auto"/>
            <w:bottom w:val="none" w:sz="0" w:space="0" w:color="auto"/>
            <w:right w:val="none" w:sz="0" w:space="0" w:color="auto"/>
          </w:divBdr>
          <w:divsChild>
            <w:div w:id="1364550038">
              <w:marLeft w:val="0"/>
              <w:marRight w:val="0"/>
              <w:marTop w:val="0"/>
              <w:marBottom w:val="0"/>
              <w:divBdr>
                <w:top w:val="none" w:sz="0" w:space="0" w:color="auto"/>
                <w:left w:val="none" w:sz="0" w:space="0" w:color="auto"/>
                <w:bottom w:val="none" w:sz="0" w:space="0" w:color="auto"/>
                <w:right w:val="none" w:sz="0" w:space="0" w:color="auto"/>
              </w:divBdr>
              <w:divsChild>
                <w:div w:id="1649289458">
                  <w:marLeft w:val="0"/>
                  <w:marRight w:val="0"/>
                  <w:marTop w:val="0"/>
                  <w:marBottom w:val="0"/>
                  <w:divBdr>
                    <w:top w:val="none" w:sz="0" w:space="0" w:color="auto"/>
                    <w:left w:val="none" w:sz="0" w:space="0" w:color="auto"/>
                    <w:bottom w:val="none" w:sz="0" w:space="0" w:color="auto"/>
                    <w:right w:val="none" w:sz="0" w:space="0" w:color="auto"/>
                  </w:divBdr>
                  <w:divsChild>
                    <w:div w:id="787118836">
                      <w:marLeft w:val="0"/>
                      <w:marRight w:val="0"/>
                      <w:marTop w:val="0"/>
                      <w:marBottom w:val="0"/>
                      <w:divBdr>
                        <w:top w:val="none" w:sz="0" w:space="0" w:color="auto"/>
                        <w:left w:val="none" w:sz="0" w:space="0" w:color="auto"/>
                        <w:bottom w:val="none" w:sz="0" w:space="0" w:color="auto"/>
                        <w:right w:val="none" w:sz="0" w:space="0" w:color="auto"/>
                      </w:divBdr>
                      <w:divsChild>
                        <w:div w:id="1473061735">
                          <w:marLeft w:val="0"/>
                          <w:marRight w:val="0"/>
                          <w:marTop w:val="0"/>
                          <w:marBottom w:val="0"/>
                          <w:divBdr>
                            <w:top w:val="none" w:sz="0" w:space="0" w:color="auto"/>
                            <w:left w:val="none" w:sz="0" w:space="0" w:color="auto"/>
                            <w:bottom w:val="none" w:sz="0" w:space="0" w:color="auto"/>
                            <w:right w:val="none" w:sz="0" w:space="0" w:color="auto"/>
                          </w:divBdr>
                          <w:divsChild>
                            <w:div w:id="145355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758965">
                      <w:marLeft w:val="0"/>
                      <w:marRight w:val="0"/>
                      <w:marTop w:val="0"/>
                      <w:marBottom w:val="0"/>
                      <w:divBdr>
                        <w:top w:val="none" w:sz="0" w:space="0" w:color="auto"/>
                        <w:left w:val="none" w:sz="0" w:space="0" w:color="auto"/>
                        <w:bottom w:val="none" w:sz="0" w:space="0" w:color="auto"/>
                        <w:right w:val="none" w:sz="0" w:space="0" w:color="auto"/>
                      </w:divBdr>
                      <w:divsChild>
                        <w:div w:id="296227179">
                          <w:marLeft w:val="0"/>
                          <w:marRight w:val="0"/>
                          <w:marTop w:val="0"/>
                          <w:marBottom w:val="0"/>
                          <w:divBdr>
                            <w:top w:val="none" w:sz="0" w:space="0" w:color="auto"/>
                            <w:left w:val="none" w:sz="0" w:space="0" w:color="auto"/>
                            <w:bottom w:val="none" w:sz="0" w:space="0" w:color="auto"/>
                            <w:right w:val="none" w:sz="0" w:space="0" w:color="auto"/>
                          </w:divBdr>
                          <w:divsChild>
                            <w:div w:id="1451195709">
                              <w:marLeft w:val="0"/>
                              <w:marRight w:val="0"/>
                              <w:marTop w:val="0"/>
                              <w:marBottom w:val="0"/>
                              <w:divBdr>
                                <w:top w:val="none" w:sz="0" w:space="0" w:color="auto"/>
                                <w:left w:val="none" w:sz="0" w:space="0" w:color="auto"/>
                                <w:bottom w:val="none" w:sz="0" w:space="0" w:color="auto"/>
                                <w:right w:val="none" w:sz="0" w:space="0" w:color="auto"/>
                              </w:divBdr>
                              <w:divsChild>
                                <w:div w:id="1437560442">
                                  <w:marLeft w:val="0"/>
                                  <w:marRight w:val="0"/>
                                  <w:marTop w:val="0"/>
                                  <w:marBottom w:val="0"/>
                                  <w:divBdr>
                                    <w:top w:val="none" w:sz="0" w:space="0" w:color="auto"/>
                                    <w:left w:val="none" w:sz="0" w:space="0" w:color="auto"/>
                                    <w:bottom w:val="none" w:sz="0" w:space="0" w:color="auto"/>
                                    <w:right w:val="none" w:sz="0" w:space="0" w:color="auto"/>
                                  </w:divBdr>
                                </w:div>
                              </w:divsChild>
                            </w:div>
                            <w:div w:id="1652444096">
                              <w:marLeft w:val="0"/>
                              <w:marRight w:val="0"/>
                              <w:marTop w:val="0"/>
                              <w:marBottom w:val="0"/>
                              <w:divBdr>
                                <w:top w:val="none" w:sz="0" w:space="0" w:color="auto"/>
                                <w:left w:val="none" w:sz="0" w:space="0" w:color="auto"/>
                                <w:bottom w:val="none" w:sz="0" w:space="0" w:color="auto"/>
                                <w:right w:val="none" w:sz="0" w:space="0" w:color="auto"/>
                              </w:divBdr>
                              <w:divsChild>
                                <w:div w:id="469830699">
                                  <w:marLeft w:val="0"/>
                                  <w:marRight w:val="0"/>
                                  <w:marTop w:val="0"/>
                                  <w:marBottom w:val="0"/>
                                  <w:divBdr>
                                    <w:top w:val="none" w:sz="0" w:space="0" w:color="auto"/>
                                    <w:left w:val="none" w:sz="0" w:space="0" w:color="auto"/>
                                    <w:bottom w:val="none" w:sz="0" w:space="0" w:color="auto"/>
                                    <w:right w:val="none" w:sz="0" w:space="0" w:color="auto"/>
                                  </w:divBdr>
                                </w:div>
                                <w:div w:id="127540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646659">
                      <w:marLeft w:val="0"/>
                      <w:marRight w:val="0"/>
                      <w:marTop w:val="0"/>
                      <w:marBottom w:val="0"/>
                      <w:divBdr>
                        <w:top w:val="none" w:sz="0" w:space="0" w:color="auto"/>
                        <w:left w:val="none" w:sz="0" w:space="0" w:color="auto"/>
                        <w:bottom w:val="none" w:sz="0" w:space="0" w:color="auto"/>
                        <w:right w:val="none" w:sz="0" w:space="0" w:color="auto"/>
                      </w:divBdr>
                    </w:div>
                    <w:div w:id="149082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192338">
          <w:marLeft w:val="0"/>
          <w:marRight w:val="0"/>
          <w:marTop w:val="0"/>
          <w:marBottom w:val="0"/>
          <w:divBdr>
            <w:top w:val="none" w:sz="0" w:space="0" w:color="auto"/>
            <w:left w:val="none" w:sz="0" w:space="0" w:color="auto"/>
            <w:bottom w:val="none" w:sz="0" w:space="0" w:color="auto"/>
            <w:right w:val="none" w:sz="0" w:space="0" w:color="auto"/>
          </w:divBdr>
          <w:divsChild>
            <w:div w:id="47804116">
              <w:marLeft w:val="0"/>
              <w:marRight w:val="0"/>
              <w:marTop w:val="0"/>
              <w:marBottom w:val="0"/>
              <w:divBdr>
                <w:top w:val="none" w:sz="0" w:space="0" w:color="auto"/>
                <w:left w:val="none" w:sz="0" w:space="0" w:color="auto"/>
                <w:bottom w:val="none" w:sz="0" w:space="0" w:color="auto"/>
                <w:right w:val="none" w:sz="0" w:space="0" w:color="auto"/>
              </w:divBdr>
            </w:div>
            <w:div w:id="1704863773">
              <w:marLeft w:val="0"/>
              <w:marRight w:val="0"/>
              <w:marTop w:val="0"/>
              <w:marBottom w:val="0"/>
              <w:divBdr>
                <w:top w:val="none" w:sz="0" w:space="0" w:color="auto"/>
                <w:left w:val="none" w:sz="0" w:space="0" w:color="auto"/>
                <w:bottom w:val="none" w:sz="0" w:space="0" w:color="auto"/>
                <w:right w:val="none" w:sz="0" w:space="0" w:color="auto"/>
              </w:divBdr>
            </w:div>
          </w:divsChild>
        </w:div>
        <w:div w:id="1876187362">
          <w:marLeft w:val="0"/>
          <w:marRight w:val="0"/>
          <w:marTop w:val="0"/>
          <w:marBottom w:val="0"/>
          <w:divBdr>
            <w:top w:val="none" w:sz="0" w:space="0" w:color="auto"/>
            <w:left w:val="none" w:sz="0" w:space="0" w:color="auto"/>
            <w:bottom w:val="none" w:sz="0" w:space="0" w:color="auto"/>
            <w:right w:val="none" w:sz="0" w:space="0" w:color="auto"/>
          </w:divBdr>
        </w:div>
        <w:div w:id="1877155438">
          <w:marLeft w:val="0"/>
          <w:marRight w:val="0"/>
          <w:marTop w:val="0"/>
          <w:marBottom w:val="0"/>
          <w:divBdr>
            <w:top w:val="none" w:sz="0" w:space="0" w:color="auto"/>
            <w:left w:val="none" w:sz="0" w:space="0" w:color="auto"/>
            <w:bottom w:val="none" w:sz="0" w:space="0" w:color="auto"/>
            <w:right w:val="none" w:sz="0" w:space="0" w:color="auto"/>
          </w:divBdr>
          <w:divsChild>
            <w:div w:id="1596595288">
              <w:marLeft w:val="0"/>
              <w:marRight w:val="0"/>
              <w:marTop w:val="0"/>
              <w:marBottom w:val="0"/>
              <w:divBdr>
                <w:top w:val="none" w:sz="0" w:space="0" w:color="auto"/>
                <w:left w:val="none" w:sz="0" w:space="0" w:color="auto"/>
                <w:bottom w:val="none" w:sz="0" w:space="0" w:color="auto"/>
                <w:right w:val="none" w:sz="0" w:space="0" w:color="auto"/>
              </w:divBdr>
              <w:divsChild>
                <w:div w:id="173231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353241">
          <w:marLeft w:val="0"/>
          <w:marRight w:val="0"/>
          <w:marTop w:val="0"/>
          <w:marBottom w:val="0"/>
          <w:divBdr>
            <w:top w:val="none" w:sz="0" w:space="0" w:color="auto"/>
            <w:left w:val="none" w:sz="0" w:space="0" w:color="auto"/>
            <w:bottom w:val="none" w:sz="0" w:space="0" w:color="auto"/>
            <w:right w:val="none" w:sz="0" w:space="0" w:color="auto"/>
          </w:divBdr>
          <w:divsChild>
            <w:div w:id="292903325">
              <w:marLeft w:val="0"/>
              <w:marRight w:val="0"/>
              <w:marTop w:val="0"/>
              <w:marBottom w:val="0"/>
              <w:divBdr>
                <w:top w:val="none" w:sz="0" w:space="0" w:color="auto"/>
                <w:left w:val="none" w:sz="0" w:space="0" w:color="auto"/>
                <w:bottom w:val="none" w:sz="0" w:space="0" w:color="auto"/>
                <w:right w:val="none" w:sz="0" w:space="0" w:color="auto"/>
              </w:divBdr>
            </w:div>
          </w:divsChild>
        </w:div>
        <w:div w:id="1878202768">
          <w:marLeft w:val="0"/>
          <w:marRight w:val="0"/>
          <w:marTop w:val="0"/>
          <w:marBottom w:val="0"/>
          <w:divBdr>
            <w:top w:val="none" w:sz="0" w:space="0" w:color="auto"/>
            <w:left w:val="none" w:sz="0" w:space="0" w:color="auto"/>
            <w:bottom w:val="none" w:sz="0" w:space="0" w:color="auto"/>
            <w:right w:val="none" w:sz="0" w:space="0" w:color="auto"/>
          </w:divBdr>
          <w:divsChild>
            <w:div w:id="827525921">
              <w:marLeft w:val="0"/>
              <w:marRight w:val="0"/>
              <w:marTop w:val="0"/>
              <w:marBottom w:val="0"/>
              <w:divBdr>
                <w:top w:val="none" w:sz="0" w:space="0" w:color="auto"/>
                <w:left w:val="none" w:sz="0" w:space="0" w:color="auto"/>
                <w:bottom w:val="none" w:sz="0" w:space="0" w:color="auto"/>
                <w:right w:val="none" w:sz="0" w:space="0" w:color="auto"/>
              </w:divBdr>
            </w:div>
          </w:divsChild>
        </w:div>
        <w:div w:id="1879314456">
          <w:marLeft w:val="0"/>
          <w:marRight w:val="0"/>
          <w:marTop w:val="0"/>
          <w:marBottom w:val="0"/>
          <w:divBdr>
            <w:top w:val="none" w:sz="0" w:space="0" w:color="auto"/>
            <w:left w:val="none" w:sz="0" w:space="0" w:color="auto"/>
            <w:bottom w:val="none" w:sz="0" w:space="0" w:color="auto"/>
            <w:right w:val="none" w:sz="0" w:space="0" w:color="auto"/>
          </w:divBdr>
        </w:div>
        <w:div w:id="1880630354">
          <w:marLeft w:val="0"/>
          <w:marRight w:val="0"/>
          <w:marTop w:val="0"/>
          <w:marBottom w:val="0"/>
          <w:divBdr>
            <w:top w:val="none" w:sz="0" w:space="0" w:color="auto"/>
            <w:left w:val="none" w:sz="0" w:space="0" w:color="auto"/>
            <w:bottom w:val="none" w:sz="0" w:space="0" w:color="auto"/>
            <w:right w:val="none" w:sz="0" w:space="0" w:color="auto"/>
          </w:divBdr>
        </w:div>
        <w:div w:id="1880970506">
          <w:marLeft w:val="0"/>
          <w:marRight w:val="0"/>
          <w:marTop w:val="0"/>
          <w:marBottom w:val="0"/>
          <w:divBdr>
            <w:top w:val="none" w:sz="0" w:space="0" w:color="auto"/>
            <w:left w:val="none" w:sz="0" w:space="0" w:color="auto"/>
            <w:bottom w:val="none" w:sz="0" w:space="0" w:color="auto"/>
            <w:right w:val="none" w:sz="0" w:space="0" w:color="auto"/>
          </w:divBdr>
        </w:div>
        <w:div w:id="1881475553">
          <w:marLeft w:val="0"/>
          <w:marRight w:val="0"/>
          <w:marTop w:val="0"/>
          <w:marBottom w:val="0"/>
          <w:divBdr>
            <w:top w:val="none" w:sz="0" w:space="0" w:color="auto"/>
            <w:left w:val="none" w:sz="0" w:space="0" w:color="auto"/>
            <w:bottom w:val="none" w:sz="0" w:space="0" w:color="auto"/>
            <w:right w:val="none" w:sz="0" w:space="0" w:color="auto"/>
          </w:divBdr>
          <w:divsChild>
            <w:div w:id="749354670">
              <w:marLeft w:val="0"/>
              <w:marRight w:val="0"/>
              <w:marTop w:val="0"/>
              <w:marBottom w:val="0"/>
              <w:divBdr>
                <w:top w:val="none" w:sz="0" w:space="0" w:color="auto"/>
                <w:left w:val="none" w:sz="0" w:space="0" w:color="auto"/>
                <w:bottom w:val="none" w:sz="0" w:space="0" w:color="auto"/>
                <w:right w:val="none" w:sz="0" w:space="0" w:color="auto"/>
              </w:divBdr>
            </w:div>
            <w:div w:id="824197805">
              <w:marLeft w:val="0"/>
              <w:marRight w:val="0"/>
              <w:marTop w:val="0"/>
              <w:marBottom w:val="0"/>
              <w:divBdr>
                <w:top w:val="none" w:sz="0" w:space="0" w:color="auto"/>
                <w:left w:val="none" w:sz="0" w:space="0" w:color="auto"/>
                <w:bottom w:val="none" w:sz="0" w:space="0" w:color="auto"/>
                <w:right w:val="none" w:sz="0" w:space="0" w:color="auto"/>
              </w:divBdr>
            </w:div>
          </w:divsChild>
        </w:div>
        <w:div w:id="1881625306">
          <w:marLeft w:val="0"/>
          <w:marRight w:val="0"/>
          <w:marTop w:val="0"/>
          <w:marBottom w:val="0"/>
          <w:divBdr>
            <w:top w:val="none" w:sz="0" w:space="0" w:color="auto"/>
            <w:left w:val="none" w:sz="0" w:space="0" w:color="auto"/>
            <w:bottom w:val="none" w:sz="0" w:space="0" w:color="auto"/>
            <w:right w:val="none" w:sz="0" w:space="0" w:color="auto"/>
          </w:divBdr>
          <w:divsChild>
            <w:div w:id="565919775">
              <w:marLeft w:val="0"/>
              <w:marRight w:val="0"/>
              <w:marTop w:val="0"/>
              <w:marBottom w:val="0"/>
              <w:divBdr>
                <w:top w:val="none" w:sz="0" w:space="0" w:color="auto"/>
                <w:left w:val="none" w:sz="0" w:space="0" w:color="auto"/>
                <w:bottom w:val="none" w:sz="0" w:space="0" w:color="auto"/>
                <w:right w:val="none" w:sz="0" w:space="0" w:color="auto"/>
              </w:divBdr>
              <w:divsChild>
                <w:div w:id="182604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251250">
          <w:marLeft w:val="0"/>
          <w:marRight w:val="0"/>
          <w:marTop w:val="0"/>
          <w:marBottom w:val="0"/>
          <w:divBdr>
            <w:top w:val="none" w:sz="0" w:space="0" w:color="auto"/>
            <w:left w:val="none" w:sz="0" w:space="0" w:color="auto"/>
            <w:bottom w:val="none" w:sz="0" w:space="0" w:color="auto"/>
            <w:right w:val="none" w:sz="0" w:space="0" w:color="auto"/>
          </w:divBdr>
        </w:div>
        <w:div w:id="1883588736">
          <w:marLeft w:val="0"/>
          <w:marRight w:val="0"/>
          <w:marTop w:val="0"/>
          <w:marBottom w:val="0"/>
          <w:divBdr>
            <w:top w:val="none" w:sz="0" w:space="0" w:color="auto"/>
            <w:left w:val="none" w:sz="0" w:space="0" w:color="auto"/>
            <w:bottom w:val="none" w:sz="0" w:space="0" w:color="auto"/>
            <w:right w:val="none" w:sz="0" w:space="0" w:color="auto"/>
          </w:divBdr>
        </w:div>
        <w:div w:id="1883785758">
          <w:marLeft w:val="0"/>
          <w:marRight w:val="0"/>
          <w:marTop w:val="0"/>
          <w:marBottom w:val="0"/>
          <w:divBdr>
            <w:top w:val="none" w:sz="0" w:space="0" w:color="auto"/>
            <w:left w:val="none" w:sz="0" w:space="0" w:color="auto"/>
            <w:bottom w:val="none" w:sz="0" w:space="0" w:color="auto"/>
            <w:right w:val="none" w:sz="0" w:space="0" w:color="auto"/>
          </w:divBdr>
          <w:divsChild>
            <w:div w:id="29185843">
              <w:marLeft w:val="0"/>
              <w:marRight w:val="0"/>
              <w:marTop w:val="0"/>
              <w:marBottom w:val="0"/>
              <w:divBdr>
                <w:top w:val="none" w:sz="0" w:space="0" w:color="auto"/>
                <w:left w:val="none" w:sz="0" w:space="0" w:color="auto"/>
                <w:bottom w:val="none" w:sz="0" w:space="0" w:color="auto"/>
                <w:right w:val="none" w:sz="0" w:space="0" w:color="auto"/>
              </w:divBdr>
              <w:divsChild>
                <w:div w:id="788352526">
                  <w:marLeft w:val="0"/>
                  <w:marRight w:val="0"/>
                  <w:marTop w:val="0"/>
                  <w:marBottom w:val="0"/>
                  <w:divBdr>
                    <w:top w:val="none" w:sz="0" w:space="0" w:color="auto"/>
                    <w:left w:val="none" w:sz="0" w:space="0" w:color="auto"/>
                    <w:bottom w:val="none" w:sz="0" w:space="0" w:color="auto"/>
                    <w:right w:val="none" w:sz="0" w:space="0" w:color="auto"/>
                  </w:divBdr>
                  <w:divsChild>
                    <w:div w:id="1372805687">
                      <w:marLeft w:val="0"/>
                      <w:marRight w:val="0"/>
                      <w:marTop w:val="0"/>
                      <w:marBottom w:val="0"/>
                      <w:divBdr>
                        <w:top w:val="none" w:sz="0" w:space="0" w:color="auto"/>
                        <w:left w:val="none" w:sz="0" w:space="0" w:color="auto"/>
                        <w:bottom w:val="none" w:sz="0" w:space="0" w:color="auto"/>
                        <w:right w:val="none" w:sz="0" w:space="0" w:color="auto"/>
                      </w:divBdr>
                      <w:divsChild>
                        <w:div w:id="140745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3860976">
          <w:marLeft w:val="0"/>
          <w:marRight w:val="0"/>
          <w:marTop w:val="0"/>
          <w:marBottom w:val="0"/>
          <w:divBdr>
            <w:top w:val="none" w:sz="0" w:space="0" w:color="auto"/>
            <w:left w:val="none" w:sz="0" w:space="0" w:color="auto"/>
            <w:bottom w:val="none" w:sz="0" w:space="0" w:color="auto"/>
            <w:right w:val="none" w:sz="0" w:space="0" w:color="auto"/>
          </w:divBdr>
        </w:div>
        <w:div w:id="1884440711">
          <w:marLeft w:val="0"/>
          <w:marRight w:val="0"/>
          <w:marTop w:val="0"/>
          <w:marBottom w:val="0"/>
          <w:divBdr>
            <w:top w:val="none" w:sz="0" w:space="0" w:color="auto"/>
            <w:left w:val="none" w:sz="0" w:space="0" w:color="auto"/>
            <w:bottom w:val="none" w:sz="0" w:space="0" w:color="auto"/>
            <w:right w:val="none" w:sz="0" w:space="0" w:color="auto"/>
          </w:divBdr>
          <w:divsChild>
            <w:div w:id="932785982">
              <w:marLeft w:val="0"/>
              <w:marRight w:val="0"/>
              <w:marTop w:val="0"/>
              <w:marBottom w:val="0"/>
              <w:divBdr>
                <w:top w:val="none" w:sz="0" w:space="0" w:color="auto"/>
                <w:left w:val="none" w:sz="0" w:space="0" w:color="auto"/>
                <w:bottom w:val="none" w:sz="0" w:space="0" w:color="auto"/>
                <w:right w:val="none" w:sz="0" w:space="0" w:color="auto"/>
              </w:divBdr>
            </w:div>
            <w:div w:id="1219899899">
              <w:marLeft w:val="0"/>
              <w:marRight w:val="0"/>
              <w:marTop w:val="0"/>
              <w:marBottom w:val="0"/>
              <w:divBdr>
                <w:top w:val="none" w:sz="0" w:space="0" w:color="auto"/>
                <w:left w:val="none" w:sz="0" w:space="0" w:color="auto"/>
                <w:bottom w:val="none" w:sz="0" w:space="0" w:color="auto"/>
                <w:right w:val="none" w:sz="0" w:space="0" w:color="auto"/>
              </w:divBdr>
              <w:divsChild>
                <w:div w:id="113864140">
                  <w:marLeft w:val="0"/>
                  <w:marRight w:val="0"/>
                  <w:marTop w:val="0"/>
                  <w:marBottom w:val="0"/>
                  <w:divBdr>
                    <w:top w:val="none" w:sz="0" w:space="0" w:color="auto"/>
                    <w:left w:val="none" w:sz="0" w:space="0" w:color="auto"/>
                    <w:bottom w:val="none" w:sz="0" w:space="0" w:color="auto"/>
                    <w:right w:val="none" w:sz="0" w:space="0" w:color="auto"/>
                  </w:divBdr>
                </w:div>
                <w:div w:id="29302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258430">
          <w:marLeft w:val="0"/>
          <w:marRight w:val="0"/>
          <w:marTop w:val="0"/>
          <w:marBottom w:val="0"/>
          <w:divBdr>
            <w:top w:val="none" w:sz="0" w:space="0" w:color="auto"/>
            <w:left w:val="none" w:sz="0" w:space="0" w:color="auto"/>
            <w:bottom w:val="none" w:sz="0" w:space="0" w:color="auto"/>
            <w:right w:val="none" w:sz="0" w:space="0" w:color="auto"/>
          </w:divBdr>
        </w:div>
        <w:div w:id="1887059729">
          <w:marLeft w:val="0"/>
          <w:marRight w:val="0"/>
          <w:marTop w:val="0"/>
          <w:marBottom w:val="0"/>
          <w:divBdr>
            <w:top w:val="none" w:sz="0" w:space="0" w:color="auto"/>
            <w:left w:val="none" w:sz="0" w:space="0" w:color="auto"/>
            <w:bottom w:val="none" w:sz="0" w:space="0" w:color="auto"/>
            <w:right w:val="none" w:sz="0" w:space="0" w:color="auto"/>
          </w:divBdr>
          <w:divsChild>
            <w:div w:id="909852012">
              <w:marLeft w:val="0"/>
              <w:marRight w:val="0"/>
              <w:marTop w:val="0"/>
              <w:marBottom w:val="0"/>
              <w:divBdr>
                <w:top w:val="none" w:sz="0" w:space="0" w:color="auto"/>
                <w:left w:val="none" w:sz="0" w:space="0" w:color="auto"/>
                <w:bottom w:val="none" w:sz="0" w:space="0" w:color="auto"/>
                <w:right w:val="none" w:sz="0" w:space="0" w:color="auto"/>
              </w:divBdr>
              <w:divsChild>
                <w:div w:id="1002002082">
                  <w:marLeft w:val="0"/>
                  <w:marRight w:val="0"/>
                  <w:marTop w:val="0"/>
                  <w:marBottom w:val="0"/>
                  <w:divBdr>
                    <w:top w:val="none" w:sz="0" w:space="0" w:color="auto"/>
                    <w:left w:val="none" w:sz="0" w:space="0" w:color="auto"/>
                    <w:bottom w:val="none" w:sz="0" w:space="0" w:color="auto"/>
                    <w:right w:val="none" w:sz="0" w:space="0" w:color="auto"/>
                  </w:divBdr>
                  <w:divsChild>
                    <w:div w:id="161119322">
                      <w:marLeft w:val="0"/>
                      <w:marRight w:val="0"/>
                      <w:marTop w:val="0"/>
                      <w:marBottom w:val="0"/>
                      <w:divBdr>
                        <w:top w:val="none" w:sz="0" w:space="0" w:color="auto"/>
                        <w:left w:val="none" w:sz="0" w:space="0" w:color="auto"/>
                        <w:bottom w:val="none" w:sz="0" w:space="0" w:color="auto"/>
                        <w:right w:val="none" w:sz="0" w:space="0" w:color="auto"/>
                      </w:divBdr>
                      <w:divsChild>
                        <w:div w:id="143898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7600529">
          <w:marLeft w:val="0"/>
          <w:marRight w:val="0"/>
          <w:marTop w:val="0"/>
          <w:marBottom w:val="0"/>
          <w:divBdr>
            <w:top w:val="none" w:sz="0" w:space="0" w:color="auto"/>
            <w:left w:val="none" w:sz="0" w:space="0" w:color="auto"/>
            <w:bottom w:val="none" w:sz="0" w:space="0" w:color="auto"/>
            <w:right w:val="none" w:sz="0" w:space="0" w:color="auto"/>
          </w:divBdr>
        </w:div>
        <w:div w:id="1887643006">
          <w:marLeft w:val="0"/>
          <w:marRight w:val="0"/>
          <w:marTop w:val="0"/>
          <w:marBottom w:val="0"/>
          <w:divBdr>
            <w:top w:val="none" w:sz="0" w:space="0" w:color="auto"/>
            <w:left w:val="none" w:sz="0" w:space="0" w:color="auto"/>
            <w:bottom w:val="none" w:sz="0" w:space="0" w:color="auto"/>
            <w:right w:val="none" w:sz="0" w:space="0" w:color="auto"/>
          </w:divBdr>
          <w:divsChild>
            <w:div w:id="576129594">
              <w:marLeft w:val="0"/>
              <w:marRight w:val="0"/>
              <w:marTop w:val="0"/>
              <w:marBottom w:val="0"/>
              <w:divBdr>
                <w:top w:val="none" w:sz="0" w:space="0" w:color="auto"/>
                <w:left w:val="none" w:sz="0" w:space="0" w:color="auto"/>
                <w:bottom w:val="none" w:sz="0" w:space="0" w:color="auto"/>
                <w:right w:val="none" w:sz="0" w:space="0" w:color="auto"/>
              </w:divBdr>
              <w:divsChild>
                <w:div w:id="190888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756088">
          <w:marLeft w:val="0"/>
          <w:marRight w:val="0"/>
          <w:marTop w:val="0"/>
          <w:marBottom w:val="0"/>
          <w:divBdr>
            <w:top w:val="none" w:sz="0" w:space="0" w:color="auto"/>
            <w:left w:val="none" w:sz="0" w:space="0" w:color="auto"/>
            <w:bottom w:val="none" w:sz="0" w:space="0" w:color="auto"/>
            <w:right w:val="none" w:sz="0" w:space="0" w:color="auto"/>
          </w:divBdr>
        </w:div>
        <w:div w:id="1889293427">
          <w:marLeft w:val="0"/>
          <w:marRight w:val="0"/>
          <w:marTop w:val="0"/>
          <w:marBottom w:val="0"/>
          <w:divBdr>
            <w:top w:val="none" w:sz="0" w:space="0" w:color="auto"/>
            <w:left w:val="none" w:sz="0" w:space="0" w:color="auto"/>
            <w:bottom w:val="none" w:sz="0" w:space="0" w:color="auto"/>
            <w:right w:val="none" w:sz="0" w:space="0" w:color="auto"/>
          </w:divBdr>
        </w:div>
        <w:div w:id="1889762895">
          <w:marLeft w:val="0"/>
          <w:marRight w:val="0"/>
          <w:marTop w:val="0"/>
          <w:marBottom w:val="0"/>
          <w:divBdr>
            <w:top w:val="none" w:sz="0" w:space="0" w:color="auto"/>
            <w:left w:val="none" w:sz="0" w:space="0" w:color="auto"/>
            <w:bottom w:val="none" w:sz="0" w:space="0" w:color="auto"/>
            <w:right w:val="none" w:sz="0" w:space="0" w:color="auto"/>
          </w:divBdr>
          <w:divsChild>
            <w:div w:id="344554641">
              <w:marLeft w:val="0"/>
              <w:marRight w:val="0"/>
              <w:marTop w:val="0"/>
              <w:marBottom w:val="0"/>
              <w:divBdr>
                <w:top w:val="none" w:sz="0" w:space="0" w:color="auto"/>
                <w:left w:val="none" w:sz="0" w:space="0" w:color="auto"/>
                <w:bottom w:val="none" w:sz="0" w:space="0" w:color="auto"/>
                <w:right w:val="none" w:sz="0" w:space="0" w:color="auto"/>
              </w:divBdr>
            </w:div>
          </w:divsChild>
        </w:div>
        <w:div w:id="1890456398">
          <w:marLeft w:val="0"/>
          <w:marRight w:val="0"/>
          <w:marTop w:val="0"/>
          <w:marBottom w:val="120"/>
          <w:divBdr>
            <w:top w:val="none" w:sz="0" w:space="0" w:color="auto"/>
            <w:left w:val="none" w:sz="0" w:space="0" w:color="auto"/>
            <w:bottom w:val="none" w:sz="0" w:space="0" w:color="auto"/>
            <w:right w:val="none" w:sz="0" w:space="0" w:color="auto"/>
          </w:divBdr>
        </w:div>
        <w:div w:id="1890916770">
          <w:marLeft w:val="0"/>
          <w:marRight w:val="0"/>
          <w:marTop w:val="0"/>
          <w:marBottom w:val="0"/>
          <w:divBdr>
            <w:top w:val="none" w:sz="0" w:space="0" w:color="auto"/>
            <w:left w:val="none" w:sz="0" w:space="0" w:color="auto"/>
            <w:bottom w:val="none" w:sz="0" w:space="0" w:color="auto"/>
            <w:right w:val="none" w:sz="0" w:space="0" w:color="auto"/>
          </w:divBdr>
        </w:div>
        <w:div w:id="1890995675">
          <w:marLeft w:val="0"/>
          <w:marRight w:val="0"/>
          <w:marTop w:val="0"/>
          <w:marBottom w:val="0"/>
          <w:divBdr>
            <w:top w:val="none" w:sz="0" w:space="0" w:color="auto"/>
            <w:left w:val="none" w:sz="0" w:space="0" w:color="auto"/>
            <w:bottom w:val="none" w:sz="0" w:space="0" w:color="auto"/>
            <w:right w:val="none" w:sz="0" w:space="0" w:color="auto"/>
          </w:divBdr>
        </w:div>
        <w:div w:id="1891573709">
          <w:marLeft w:val="0"/>
          <w:marRight w:val="0"/>
          <w:marTop w:val="0"/>
          <w:marBottom w:val="0"/>
          <w:divBdr>
            <w:top w:val="none" w:sz="0" w:space="0" w:color="auto"/>
            <w:left w:val="none" w:sz="0" w:space="0" w:color="auto"/>
            <w:bottom w:val="single" w:sz="6" w:space="8" w:color="DDDDDD"/>
            <w:right w:val="none" w:sz="0" w:space="0" w:color="auto"/>
          </w:divBdr>
          <w:divsChild>
            <w:div w:id="389495838">
              <w:marLeft w:val="0"/>
              <w:marRight w:val="0"/>
              <w:marTop w:val="0"/>
              <w:marBottom w:val="0"/>
              <w:divBdr>
                <w:top w:val="none" w:sz="0" w:space="0" w:color="auto"/>
                <w:left w:val="none" w:sz="0" w:space="0" w:color="auto"/>
                <w:bottom w:val="none" w:sz="0" w:space="0" w:color="auto"/>
                <w:right w:val="none" w:sz="0" w:space="0" w:color="auto"/>
              </w:divBdr>
              <w:divsChild>
                <w:div w:id="173687873">
                  <w:marLeft w:val="0"/>
                  <w:marRight w:val="0"/>
                  <w:marTop w:val="0"/>
                  <w:marBottom w:val="0"/>
                  <w:divBdr>
                    <w:top w:val="none" w:sz="0" w:space="0" w:color="auto"/>
                    <w:left w:val="none" w:sz="0" w:space="0" w:color="auto"/>
                    <w:bottom w:val="none" w:sz="0" w:space="0" w:color="auto"/>
                    <w:right w:val="none" w:sz="0" w:space="0" w:color="auto"/>
                  </w:divBdr>
                </w:div>
              </w:divsChild>
            </w:div>
            <w:div w:id="879821843">
              <w:marLeft w:val="0"/>
              <w:marRight w:val="0"/>
              <w:marTop w:val="0"/>
              <w:marBottom w:val="0"/>
              <w:divBdr>
                <w:top w:val="none" w:sz="0" w:space="0" w:color="auto"/>
                <w:left w:val="none" w:sz="0" w:space="0" w:color="auto"/>
                <w:bottom w:val="none" w:sz="0" w:space="0" w:color="auto"/>
                <w:right w:val="none" w:sz="0" w:space="0" w:color="auto"/>
              </w:divBdr>
              <w:divsChild>
                <w:div w:id="426317296">
                  <w:marLeft w:val="0"/>
                  <w:marRight w:val="0"/>
                  <w:marTop w:val="0"/>
                  <w:marBottom w:val="0"/>
                  <w:divBdr>
                    <w:top w:val="none" w:sz="0" w:space="0" w:color="auto"/>
                    <w:left w:val="none" w:sz="0" w:space="0" w:color="auto"/>
                    <w:bottom w:val="none" w:sz="0" w:space="0" w:color="auto"/>
                    <w:right w:val="none" w:sz="0" w:space="0" w:color="auto"/>
                  </w:divBdr>
                </w:div>
              </w:divsChild>
            </w:div>
            <w:div w:id="1345329190">
              <w:marLeft w:val="0"/>
              <w:marRight w:val="0"/>
              <w:marTop w:val="0"/>
              <w:marBottom w:val="0"/>
              <w:divBdr>
                <w:top w:val="none" w:sz="0" w:space="0" w:color="auto"/>
                <w:left w:val="none" w:sz="0" w:space="0" w:color="auto"/>
                <w:bottom w:val="none" w:sz="0" w:space="0" w:color="auto"/>
                <w:right w:val="none" w:sz="0" w:space="0" w:color="auto"/>
              </w:divBdr>
              <w:divsChild>
                <w:div w:id="1514106396">
                  <w:marLeft w:val="0"/>
                  <w:marRight w:val="0"/>
                  <w:marTop w:val="0"/>
                  <w:marBottom w:val="0"/>
                  <w:divBdr>
                    <w:top w:val="none" w:sz="0" w:space="0" w:color="auto"/>
                    <w:left w:val="none" w:sz="0" w:space="0" w:color="auto"/>
                    <w:bottom w:val="none" w:sz="0" w:space="0" w:color="auto"/>
                    <w:right w:val="none" w:sz="0" w:space="0" w:color="auto"/>
                  </w:divBdr>
                </w:div>
              </w:divsChild>
            </w:div>
            <w:div w:id="1685091814">
              <w:marLeft w:val="0"/>
              <w:marRight w:val="0"/>
              <w:marTop w:val="0"/>
              <w:marBottom w:val="0"/>
              <w:divBdr>
                <w:top w:val="none" w:sz="0" w:space="0" w:color="auto"/>
                <w:left w:val="none" w:sz="0" w:space="0" w:color="auto"/>
                <w:bottom w:val="none" w:sz="0" w:space="0" w:color="auto"/>
                <w:right w:val="none" w:sz="0" w:space="0" w:color="auto"/>
              </w:divBdr>
            </w:div>
          </w:divsChild>
        </w:div>
        <w:div w:id="1892959323">
          <w:marLeft w:val="0"/>
          <w:marRight w:val="0"/>
          <w:marTop w:val="0"/>
          <w:marBottom w:val="0"/>
          <w:divBdr>
            <w:top w:val="none" w:sz="0" w:space="0" w:color="auto"/>
            <w:left w:val="none" w:sz="0" w:space="0" w:color="auto"/>
            <w:bottom w:val="none" w:sz="0" w:space="0" w:color="auto"/>
            <w:right w:val="none" w:sz="0" w:space="0" w:color="auto"/>
          </w:divBdr>
          <w:divsChild>
            <w:div w:id="340204389">
              <w:marLeft w:val="0"/>
              <w:marRight w:val="0"/>
              <w:marTop w:val="0"/>
              <w:marBottom w:val="0"/>
              <w:divBdr>
                <w:top w:val="none" w:sz="0" w:space="0" w:color="auto"/>
                <w:left w:val="none" w:sz="0" w:space="0" w:color="auto"/>
                <w:bottom w:val="none" w:sz="0" w:space="0" w:color="auto"/>
                <w:right w:val="none" w:sz="0" w:space="0" w:color="auto"/>
              </w:divBdr>
              <w:divsChild>
                <w:div w:id="785197263">
                  <w:marLeft w:val="0"/>
                  <w:marRight w:val="0"/>
                  <w:marTop w:val="0"/>
                  <w:marBottom w:val="0"/>
                  <w:divBdr>
                    <w:top w:val="none" w:sz="0" w:space="0" w:color="auto"/>
                    <w:left w:val="none" w:sz="0" w:space="0" w:color="auto"/>
                    <w:bottom w:val="none" w:sz="0" w:space="0" w:color="auto"/>
                    <w:right w:val="none" w:sz="0" w:space="0" w:color="auto"/>
                  </w:divBdr>
                  <w:divsChild>
                    <w:div w:id="79621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847753">
              <w:marLeft w:val="0"/>
              <w:marRight w:val="0"/>
              <w:marTop w:val="0"/>
              <w:marBottom w:val="0"/>
              <w:divBdr>
                <w:top w:val="none" w:sz="0" w:space="0" w:color="auto"/>
                <w:left w:val="none" w:sz="0" w:space="0" w:color="auto"/>
                <w:bottom w:val="none" w:sz="0" w:space="0" w:color="auto"/>
                <w:right w:val="none" w:sz="0" w:space="0" w:color="auto"/>
              </w:divBdr>
            </w:div>
          </w:divsChild>
        </w:div>
        <w:div w:id="1895118695">
          <w:marLeft w:val="0"/>
          <w:marRight w:val="0"/>
          <w:marTop w:val="0"/>
          <w:marBottom w:val="0"/>
          <w:divBdr>
            <w:top w:val="none" w:sz="0" w:space="0" w:color="auto"/>
            <w:left w:val="none" w:sz="0" w:space="0" w:color="auto"/>
            <w:bottom w:val="none" w:sz="0" w:space="0" w:color="auto"/>
            <w:right w:val="none" w:sz="0" w:space="0" w:color="auto"/>
          </w:divBdr>
          <w:divsChild>
            <w:div w:id="1348171300">
              <w:marLeft w:val="0"/>
              <w:marRight w:val="0"/>
              <w:marTop w:val="0"/>
              <w:marBottom w:val="0"/>
              <w:divBdr>
                <w:top w:val="none" w:sz="0" w:space="0" w:color="auto"/>
                <w:left w:val="none" w:sz="0" w:space="0" w:color="auto"/>
                <w:bottom w:val="none" w:sz="0" w:space="0" w:color="auto"/>
                <w:right w:val="none" w:sz="0" w:space="0" w:color="auto"/>
              </w:divBdr>
            </w:div>
            <w:div w:id="1485704015">
              <w:marLeft w:val="0"/>
              <w:marRight w:val="0"/>
              <w:marTop w:val="0"/>
              <w:marBottom w:val="0"/>
              <w:divBdr>
                <w:top w:val="none" w:sz="0" w:space="0" w:color="auto"/>
                <w:left w:val="none" w:sz="0" w:space="0" w:color="auto"/>
                <w:bottom w:val="none" w:sz="0" w:space="0" w:color="auto"/>
                <w:right w:val="none" w:sz="0" w:space="0" w:color="auto"/>
              </w:divBdr>
              <w:divsChild>
                <w:div w:id="1652101604">
                  <w:marLeft w:val="0"/>
                  <w:marRight w:val="0"/>
                  <w:marTop w:val="0"/>
                  <w:marBottom w:val="0"/>
                  <w:divBdr>
                    <w:top w:val="none" w:sz="0" w:space="0" w:color="auto"/>
                    <w:left w:val="none" w:sz="0" w:space="0" w:color="auto"/>
                    <w:bottom w:val="none" w:sz="0" w:space="0" w:color="auto"/>
                    <w:right w:val="none" w:sz="0" w:space="0" w:color="auto"/>
                  </w:divBdr>
                  <w:divsChild>
                    <w:div w:id="33018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309743">
          <w:marLeft w:val="0"/>
          <w:marRight w:val="0"/>
          <w:marTop w:val="0"/>
          <w:marBottom w:val="0"/>
          <w:divBdr>
            <w:top w:val="none" w:sz="0" w:space="0" w:color="auto"/>
            <w:left w:val="none" w:sz="0" w:space="0" w:color="auto"/>
            <w:bottom w:val="none" w:sz="0" w:space="0" w:color="auto"/>
            <w:right w:val="none" w:sz="0" w:space="0" w:color="auto"/>
          </w:divBdr>
          <w:divsChild>
            <w:div w:id="1819951682">
              <w:marLeft w:val="0"/>
              <w:marRight w:val="0"/>
              <w:marTop w:val="0"/>
              <w:marBottom w:val="0"/>
              <w:divBdr>
                <w:top w:val="none" w:sz="0" w:space="0" w:color="auto"/>
                <w:left w:val="none" w:sz="0" w:space="0" w:color="auto"/>
                <w:bottom w:val="none" w:sz="0" w:space="0" w:color="auto"/>
                <w:right w:val="none" w:sz="0" w:space="0" w:color="auto"/>
              </w:divBdr>
            </w:div>
          </w:divsChild>
        </w:div>
        <w:div w:id="1896356871">
          <w:marLeft w:val="0"/>
          <w:marRight w:val="0"/>
          <w:marTop w:val="0"/>
          <w:marBottom w:val="0"/>
          <w:divBdr>
            <w:top w:val="none" w:sz="0" w:space="0" w:color="auto"/>
            <w:left w:val="none" w:sz="0" w:space="0" w:color="auto"/>
            <w:bottom w:val="none" w:sz="0" w:space="0" w:color="auto"/>
            <w:right w:val="none" w:sz="0" w:space="0" w:color="auto"/>
          </w:divBdr>
          <w:divsChild>
            <w:div w:id="103380252">
              <w:marLeft w:val="0"/>
              <w:marRight w:val="0"/>
              <w:marTop w:val="0"/>
              <w:marBottom w:val="0"/>
              <w:divBdr>
                <w:top w:val="none" w:sz="0" w:space="0" w:color="auto"/>
                <w:left w:val="none" w:sz="0" w:space="0" w:color="auto"/>
                <w:bottom w:val="none" w:sz="0" w:space="0" w:color="auto"/>
                <w:right w:val="none" w:sz="0" w:space="0" w:color="auto"/>
              </w:divBdr>
              <w:divsChild>
                <w:div w:id="503277485">
                  <w:marLeft w:val="0"/>
                  <w:marRight w:val="0"/>
                  <w:marTop w:val="0"/>
                  <w:marBottom w:val="0"/>
                  <w:divBdr>
                    <w:top w:val="none" w:sz="0" w:space="0" w:color="auto"/>
                    <w:left w:val="none" w:sz="0" w:space="0" w:color="auto"/>
                    <w:bottom w:val="none" w:sz="0" w:space="0" w:color="auto"/>
                    <w:right w:val="none" w:sz="0" w:space="0" w:color="auto"/>
                  </w:divBdr>
                  <w:divsChild>
                    <w:div w:id="657148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576503">
          <w:marLeft w:val="0"/>
          <w:marRight w:val="0"/>
          <w:marTop w:val="0"/>
          <w:marBottom w:val="0"/>
          <w:divBdr>
            <w:top w:val="none" w:sz="0" w:space="0" w:color="auto"/>
            <w:left w:val="none" w:sz="0" w:space="0" w:color="auto"/>
            <w:bottom w:val="none" w:sz="0" w:space="0" w:color="auto"/>
            <w:right w:val="none" w:sz="0" w:space="0" w:color="auto"/>
          </w:divBdr>
          <w:divsChild>
            <w:div w:id="52239955">
              <w:marLeft w:val="0"/>
              <w:marRight w:val="0"/>
              <w:marTop w:val="0"/>
              <w:marBottom w:val="0"/>
              <w:divBdr>
                <w:top w:val="none" w:sz="0" w:space="0" w:color="auto"/>
                <w:left w:val="none" w:sz="0" w:space="0" w:color="auto"/>
                <w:bottom w:val="none" w:sz="0" w:space="0" w:color="auto"/>
                <w:right w:val="none" w:sz="0" w:space="0" w:color="auto"/>
              </w:divBdr>
            </w:div>
          </w:divsChild>
        </w:div>
        <w:div w:id="1898393046">
          <w:marLeft w:val="0"/>
          <w:marRight w:val="0"/>
          <w:marTop w:val="0"/>
          <w:marBottom w:val="0"/>
          <w:divBdr>
            <w:top w:val="none" w:sz="0" w:space="0" w:color="auto"/>
            <w:left w:val="none" w:sz="0" w:space="0" w:color="auto"/>
            <w:bottom w:val="none" w:sz="0" w:space="0" w:color="auto"/>
            <w:right w:val="none" w:sz="0" w:space="0" w:color="auto"/>
          </w:divBdr>
          <w:divsChild>
            <w:div w:id="1706365052">
              <w:marLeft w:val="0"/>
              <w:marRight w:val="0"/>
              <w:marTop w:val="0"/>
              <w:marBottom w:val="0"/>
              <w:divBdr>
                <w:top w:val="none" w:sz="0" w:space="0" w:color="auto"/>
                <w:left w:val="none" w:sz="0" w:space="0" w:color="auto"/>
                <w:bottom w:val="none" w:sz="0" w:space="0" w:color="auto"/>
                <w:right w:val="none" w:sz="0" w:space="0" w:color="auto"/>
              </w:divBdr>
              <w:divsChild>
                <w:div w:id="180436145">
                  <w:marLeft w:val="0"/>
                  <w:marRight w:val="0"/>
                  <w:marTop w:val="0"/>
                  <w:marBottom w:val="0"/>
                  <w:divBdr>
                    <w:top w:val="none" w:sz="0" w:space="0" w:color="auto"/>
                    <w:left w:val="none" w:sz="0" w:space="0" w:color="auto"/>
                    <w:bottom w:val="none" w:sz="0" w:space="0" w:color="auto"/>
                    <w:right w:val="none" w:sz="0" w:space="0" w:color="auto"/>
                  </w:divBdr>
                  <w:divsChild>
                    <w:div w:id="173789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397794">
          <w:marLeft w:val="0"/>
          <w:marRight w:val="0"/>
          <w:marTop w:val="0"/>
          <w:marBottom w:val="0"/>
          <w:divBdr>
            <w:top w:val="none" w:sz="0" w:space="0" w:color="auto"/>
            <w:left w:val="none" w:sz="0" w:space="0" w:color="auto"/>
            <w:bottom w:val="none" w:sz="0" w:space="0" w:color="auto"/>
            <w:right w:val="none" w:sz="0" w:space="0" w:color="auto"/>
          </w:divBdr>
        </w:div>
        <w:div w:id="1899171541">
          <w:marLeft w:val="0"/>
          <w:marRight w:val="0"/>
          <w:marTop w:val="0"/>
          <w:marBottom w:val="0"/>
          <w:divBdr>
            <w:top w:val="none" w:sz="0" w:space="0" w:color="auto"/>
            <w:left w:val="none" w:sz="0" w:space="0" w:color="auto"/>
            <w:bottom w:val="none" w:sz="0" w:space="0" w:color="auto"/>
            <w:right w:val="none" w:sz="0" w:space="0" w:color="auto"/>
          </w:divBdr>
        </w:div>
        <w:div w:id="1899708837">
          <w:marLeft w:val="0"/>
          <w:marRight w:val="0"/>
          <w:marTop w:val="0"/>
          <w:marBottom w:val="0"/>
          <w:divBdr>
            <w:top w:val="none" w:sz="0" w:space="0" w:color="auto"/>
            <w:left w:val="none" w:sz="0" w:space="0" w:color="auto"/>
            <w:bottom w:val="none" w:sz="0" w:space="0" w:color="auto"/>
            <w:right w:val="none" w:sz="0" w:space="0" w:color="auto"/>
          </w:divBdr>
        </w:div>
        <w:div w:id="1899854032">
          <w:marLeft w:val="0"/>
          <w:marRight w:val="0"/>
          <w:marTop w:val="0"/>
          <w:marBottom w:val="0"/>
          <w:divBdr>
            <w:top w:val="none" w:sz="0" w:space="0" w:color="auto"/>
            <w:left w:val="none" w:sz="0" w:space="0" w:color="auto"/>
            <w:bottom w:val="none" w:sz="0" w:space="0" w:color="auto"/>
            <w:right w:val="none" w:sz="0" w:space="0" w:color="auto"/>
          </w:divBdr>
          <w:divsChild>
            <w:div w:id="285087532">
              <w:marLeft w:val="0"/>
              <w:marRight w:val="0"/>
              <w:marTop w:val="0"/>
              <w:marBottom w:val="0"/>
              <w:divBdr>
                <w:top w:val="none" w:sz="0" w:space="0" w:color="auto"/>
                <w:left w:val="none" w:sz="0" w:space="0" w:color="auto"/>
                <w:bottom w:val="none" w:sz="0" w:space="0" w:color="auto"/>
                <w:right w:val="none" w:sz="0" w:space="0" w:color="auto"/>
              </w:divBdr>
            </w:div>
          </w:divsChild>
        </w:div>
        <w:div w:id="1899900500">
          <w:marLeft w:val="0"/>
          <w:marRight w:val="0"/>
          <w:marTop w:val="0"/>
          <w:marBottom w:val="0"/>
          <w:divBdr>
            <w:top w:val="none" w:sz="0" w:space="0" w:color="auto"/>
            <w:left w:val="none" w:sz="0" w:space="0" w:color="auto"/>
            <w:bottom w:val="none" w:sz="0" w:space="0" w:color="auto"/>
            <w:right w:val="none" w:sz="0" w:space="0" w:color="auto"/>
          </w:divBdr>
        </w:div>
        <w:div w:id="1900049158">
          <w:marLeft w:val="0"/>
          <w:marRight w:val="0"/>
          <w:marTop w:val="0"/>
          <w:marBottom w:val="0"/>
          <w:divBdr>
            <w:top w:val="none" w:sz="0" w:space="0" w:color="auto"/>
            <w:left w:val="none" w:sz="0" w:space="0" w:color="auto"/>
            <w:bottom w:val="none" w:sz="0" w:space="0" w:color="auto"/>
            <w:right w:val="none" w:sz="0" w:space="0" w:color="auto"/>
          </w:divBdr>
        </w:div>
        <w:div w:id="1901866587">
          <w:marLeft w:val="0"/>
          <w:marRight w:val="0"/>
          <w:marTop w:val="0"/>
          <w:marBottom w:val="0"/>
          <w:divBdr>
            <w:top w:val="none" w:sz="0" w:space="0" w:color="auto"/>
            <w:left w:val="none" w:sz="0" w:space="0" w:color="auto"/>
            <w:bottom w:val="none" w:sz="0" w:space="0" w:color="auto"/>
            <w:right w:val="none" w:sz="0" w:space="0" w:color="auto"/>
          </w:divBdr>
          <w:divsChild>
            <w:div w:id="1455903666">
              <w:marLeft w:val="0"/>
              <w:marRight w:val="0"/>
              <w:marTop w:val="0"/>
              <w:marBottom w:val="0"/>
              <w:divBdr>
                <w:top w:val="none" w:sz="0" w:space="0" w:color="auto"/>
                <w:left w:val="none" w:sz="0" w:space="0" w:color="auto"/>
                <w:bottom w:val="none" w:sz="0" w:space="0" w:color="auto"/>
                <w:right w:val="none" w:sz="0" w:space="0" w:color="auto"/>
              </w:divBdr>
            </w:div>
          </w:divsChild>
        </w:div>
        <w:div w:id="1902250877">
          <w:marLeft w:val="0"/>
          <w:marRight w:val="0"/>
          <w:marTop w:val="0"/>
          <w:marBottom w:val="0"/>
          <w:divBdr>
            <w:top w:val="none" w:sz="0" w:space="0" w:color="auto"/>
            <w:left w:val="none" w:sz="0" w:space="0" w:color="auto"/>
            <w:bottom w:val="none" w:sz="0" w:space="0" w:color="auto"/>
            <w:right w:val="none" w:sz="0" w:space="0" w:color="auto"/>
          </w:divBdr>
          <w:divsChild>
            <w:div w:id="507719543">
              <w:marLeft w:val="0"/>
              <w:marRight w:val="0"/>
              <w:marTop w:val="0"/>
              <w:marBottom w:val="0"/>
              <w:divBdr>
                <w:top w:val="none" w:sz="0" w:space="0" w:color="auto"/>
                <w:left w:val="none" w:sz="0" w:space="0" w:color="auto"/>
                <w:bottom w:val="none" w:sz="0" w:space="0" w:color="auto"/>
                <w:right w:val="none" w:sz="0" w:space="0" w:color="auto"/>
              </w:divBdr>
              <w:divsChild>
                <w:div w:id="883907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715989">
          <w:marLeft w:val="0"/>
          <w:marRight w:val="0"/>
          <w:marTop w:val="0"/>
          <w:marBottom w:val="0"/>
          <w:divBdr>
            <w:top w:val="none" w:sz="0" w:space="0" w:color="auto"/>
            <w:left w:val="none" w:sz="0" w:space="0" w:color="auto"/>
            <w:bottom w:val="none" w:sz="0" w:space="0" w:color="auto"/>
            <w:right w:val="none" w:sz="0" w:space="0" w:color="auto"/>
          </w:divBdr>
        </w:div>
        <w:div w:id="1904565361">
          <w:marLeft w:val="0"/>
          <w:marRight w:val="0"/>
          <w:marTop w:val="0"/>
          <w:marBottom w:val="0"/>
          <w:divBdr>
            <w:top w:val="none" w:sz="0" w:space="0" w:color="auto"/>
            <w:left w:val="none" w:sz="0" w:space="0" w:color="auto"/>
            <w:bottom w:val="none" w:sz="0" w:space="0" w:color="auto"/>
            <w:right w:val="none" w:sz="0" w:space="0" w:color="auto"/>
          </w:divBdr>
          <w:divsChild>
            <w:div w:id="855577217">
              <w:marLeft w:val="0"/>
              <w:marRight w:val="0"/>
              <w:marTop w:val="0"/>
              <w:marBottom w:val="0"/>
              <w:divBdr>
                <w:top w:val="none" w:sz="0" w:space="0" w:color="auto"/>
                <w:left w:val="none" w:sz="0" w:space="0" w:color="auto"/>
                <w:bottom w:val="none" w:sz="0" w:space="0" w:color="auto"/>
                <w:right w:val="none" w:sz="0" w:space="0" w:color="auto"/>
              </w:divBdr>
              <w:divsChild>
                <w:div w:id="477500032">
                  <w:marLeft w:val="0"/>
                  <w:marRight w:val="0"/>
                  <w:marTop w:val="0"/>
                  <w:marBottom w:val="0"/>
                  <w:divBdr>
                    <w:top w:val="none" w:sz="0" w:space="0" w:color="auto"/>
                    <w:left w:val="none" w:sz="0" w:space="0" w:color="auto"/>
                    <w:bottom w:val="none" w:sz="0" w:space="0" w:color="auto"/>
                    <w:right w:val="none" w:sz="0" w:space="0" w:color="auto"/>
                  </w:divBdr>
                  <w:divsChild>
                    <w:div w:id="585381269">
                      <w:marLeft w:val="0"/>
                      <w:marRight w:val="0"/>
                      <w:marTop w:val="0"/>
                      <w:marBottom w:val="0"/>
                      <w:divBdr>
                        <w:top w:val="none" w:sz="0" w:space="0" w:color="auto"/>
                        <w:left w:val="none" w:sz="0" w:space="0" w:color="auto"/>
                        <w:bottom w:val="none" w:sz="0" w:space="0" w:color="auto"/>
                        <w:right w:val="none" w:sz="0" w:space="0" w:color="auto"/>
                      </w:divBdr>
                      <w:divsChild>
                        <w:div w:id="22572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725057">
          <w:marLeft w:val="0"/>
          <w:marRight w:val="0"/>
          <w:marTop w:val="0"/>
          <w:marBottom w:val="0"/>
          <w:divBdr>
            <w:top w:val="none" w:sz="0" w:space="0" w:color="auto"/>
            <w:left w:val="none" w:sz="0" w:space="0" w:color="auto"/>
            <w:bottom w:val="none" w:sz="0" w:space="0" w:color="auto"/>
            <w:right w:val="none" w:sz="0" w:space="0" w:color="auto"/>
          </w:divBdr>
        </w:div>
        <w:div w:id="1906332284">
          <w:marLeft w:val="0"/>
          <w:marRight w:val="0"/>
          <w:marTop w:val="0"/>
          <w:marBottom w:val="0"/>
          <w:divBdr>
            <w:top w:val="none" w:sz="0" w:space="0" w:color="auto"/>
            <w:left w:val="none" w:sz="0" w:space="0" w:color="auto"/>
            <w:bottom w:val="none" w:sz="0" w:space="0" w:color="auto"/>
            <w:right w:val="none" w:sz="0" w:space="0" w:color="auto"/>
          </w:divBdr>
        </w:div>
        <w:div w:id="1906645140">
          <w:marLeft w:val="0"/>
          <w:marRight w:val="0"/>
          <w:marTop w:val="0"/>
          <w:marBottom w:val="0"/>
          <w:divBdr>
            <w:top w:val="none" w:sz="0" w:space="0" w:color="auto"/>
            <w:left w:val="none" w:sz="0" w:space="0" w:color="auto"/>
            <w:bottom w:val="none" w:sz="0" w:space="0" w:color="auto"/>
            <w:right w:val="none" w:sz="0" w:space="0" w:color="auto"/>
          </w:divBdr>
          <w:divsChild>
            <w:div w:id="73281235">
              <w:marLeft w:val="0"/>
              <w:marRight w:val="0"/>
              <w:marTop w:val="0"/>
              <w:marBottom w:val="0"/>
              <w:divBdr>
                <w:top w:val="none" w:sz="0" w:space="0" w:color="auto"/>
                <w:left w:val="none" w:sz="0" w:space="0" w:color="auto"/>
                <w:bottom w:val="none" w:sz="0" w:space="0" w:color="auto"/>
                <w:right w:val="none" w:sz="0" w:space="0" w:color="auto"/>
              </w:divBdr>
              <w:divsChild>
                <w:div w:id="1758676393">
                  <w:marLeft w:val="0"/>
                  <w:marRight w:val="0"/>
                  <w:marTop w:val="0"/>
                  <w:marBottom w:val="0"/>
                  <w:divBdr>
                    <w:top w:val="none" w:sz="0" w:space="0" w:color="auto"/>
                    <w:left w:val="none" w:sz="0" w:space="0" w:color="auto"/>
                    <w:bottom w:val="none" w:sz="0" w:space="0" w:color="auto"/>
                    <w:right w:val="none" w:sz="0" w:space="0" w:color="auto"/>
                  </w:divBdr>
                  <w:divsChild>
                    <w:div w:id="165275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917296">
          <w:marLeft w:val="0"/>
          <w:marRight w:val="0"/>
          <w:marTop w:val="0"/>
          <w:marBottom w:val="109"/>
          <w:divBdr>
            <w:top w:val="none" w:sz="0" w:space="0" w:color="auto"/>
            <w:left w:val="none" w:sz="0" w:space="0" w:color="auto"/>
            <w:bottom w:val="none" w:sz="0" w:space="0" w:color="auto"/>
            <w:right w:val="none" w:sz="0" w:space="0" w:color="auto"/>
          </w:divBdr>
        </w:div>
        <w:div w:id="1910269188">
          <w:marLeft w:val="0"/>
          <w:marRight w:val="0"/>
          <w:marTop w:val="0"/>
          <w:marBottom w:val="0"/>
          <w:divBdr>
            <w:top w:val="none" w:sz="0" w:space="0" w:color="auto"/>
            <w:left w:val="none" w:sz="0" w:space="0" w:color="auto"/>
            <w:bottom w:val="none" w:sz="0" w:space="0" w:color="auto"/>
            <w:right w:val="none" w:sz="0" w:space="0" w:color="auto"/>
          </w:divBdr>
        </w:div>
        <w:div w:id="1911958371">
          <w:marLeft w:val="0"/>
          <w:marRight w:val="0"/>
          <w:marTop w:val="0"/>
          <w:marBottom w:val="0"/>
          <w:divBdr>
            <w:top w:val="none" w:sz="0" w:space="0" w:color="auto"/>
            <w:left w:val="none" w:sz="0" w:space="0" w:color="auto"/>
            <w:bottom w:val="none" w:sz="0" w:space="0" w:color="auto"/>
            <w:right w:val="none" w:sz="0" w:space="0" w:color="auto"/>
          </w:divBdr>
          <w:divsChild>
            <w:div w:id="1411849017">
              <w:marLeft w:val="0"/>
              <w:marRight w:val="0"/>
              <w:marTop w:val="0"/>
              <w:marBottom w:val="0"/>
              <w:divBdr>
                <w:top w:val="none" w:sz="0" w:space="0" w:color="auto"/>
                <w:left w:val="none" w:sz="0" w:space="0" w:color="auto"/>
                <w:bottom w:val="none" w:sz="0" w:space="0" w:color="auto"/>
                <w:right w:val="none" w:sz="0" w:space="0" w:color="auto"/>
              </w:divBdr>
              <w:divsChild>
                <w:div w:id="21686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080467">
          <w:marLeft w:val="0"/>
          <w:marRight w:val="0"/>
          <w:marTop w:val="0"/>
          <w:marBottom w:val="0"/>
          <w:divBdr>
            <w:top w:val="none" w:sz="0" w:space="0" w:color="auto"/>
            <w:left w:val="none" w:sz="0" w:space="0" w:color="auto"/>
            <w:bottom w:val="none" w:sz="0" w:space="0" w:color="auto"/>
            <w:right w:val="none" w:sz="0" w:space="0" w:color="auto"/>
          </w:divBdr>
          <w:divsChild>
            <w:div w:id="566571421">
              <w:marLeft w:val="0"/>
              <w:marRight w:val="0"/>
              <w:marTop w:val="0"/>
              <w:marBottom w:val="0"/>
              <w:divBdr>
                <w:top w:val="none" w:sz="0" w:space="0" w:color="auto"/>
                <w:left w:val="none" w:sz="0" w:space="0" w:color="auto"/>
                <w:bottom w:val="none" w:sz="0" w:space="0" w:color="auto"/>
                <w:right w:val="none" w:sz="0" w:space="0" w:color="auto"/>
              </w:divBdr>
              <w:divsChild>
                <w:div w:id="1539583357">
                  <w:marLeft w:val="0"/>
                  <w:marRight w:val="0"/>
                  <w:marTop w:val="0"/>
                  <w:marBottom w:val="0"/>
                  <w:divBdr>
                    <w:top w:val="none" w:sz="0" w:space="0" w:color="auto"/>
                    <w:left w:val="none" w:sz="0" w:space="0" w:color="auto"/>
                    <w:bottom w:val="none" w:sz="0" w:space="0" w:color="auto"/>
                    <w:right w:val="none" w:sz="0" w:space="0" w:color="auto"/>
                  </w:divBdr>
                  <w:divsChild>
                    <w:div w:id="188050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702597">
          <w:marLeft w:val="0"/>
          <w:marRight w:val="0"/>
          <w:marTop w:val="0"/>
          <w:marBottom w:val="0"/>
          <w:divBdr>
            <w:top w:val="none" w:sz="0" w:space="0" w:color="auto"/>
            <w:left w:val="none" w:sz="0" w:space="0" w:color="auto"/>
            <w:bottom w:val="none" w:sz="0" w:space="0" w:color="auto"/>
            <w:right w:val="none" w:sz="0" w:space="0" w:color="auto"/>
          </w:divBdr>
        </w:div>
        <w:div w:id="1916283667">
          <w:marLeft w:val="0"/>
          <w:marRight w:val="0"/>
          <w:marTop w:val="0"/>
          <w:marBottom w:val="0"/>
          <w:divBdr>
            <w:top w:val="none" w:sz="0" w:space="0" w:color="auto"/>
            <w:left w:val="none" w:sz="0" w:space="0" w:color="auto"/>
            <w:bottom w:val="none" w:sz="0" w:space="0" w:color="auto"/>
            <w:right w:val="none" w:sz="0" w:space="0" w:color="auto"/>
          </w:divBdr>
          <w:divsChild>
            <w:div w:id="469325062">
              <w:marLeft w:val="0"/>
              <w:marRight w:val="0"/>
              <w:marTop w:val="0"/>
              <w:marBottom w:val="0"/>
              <w:divBdr>
                <w:top w:val="none" w:sz="0" w:space="0" w:color="auto"/>
                <w:left w:val="none" w:sz="0" w:space="0" w:color="auto"/>
                <w:bottom w:val="none" w:sz="0" w:space="0" w:color="auto"/>
                <w:right w:val="none" w:sz="0" w:space="0" w:color="auto"/>
              </w:divBdr>
              <w:divsChild>
                <w:div w:id="193009476">
                  <w:marLeft w:val="0"/>
                  <w:marRight w:val="0"/>
                  <w:marTop w:val="0"/>
                  <w:marBottom w:val="0"/>
                  <w:divBdr>
                    <w:top w:val="none" w:sz="0" w:space="0" w:color="auto"/>
                    <w:left w:val="none" w:sz="0" w:space="0" w:color="auto"/>
                    <w:bottom w:val="none" w:sz="0" w:space="0" w:color="auto"/>
                    <w:right w:val="none" w:sz="0" w:space="0" w:color="auto"/>
                  </w:divBdr>
                  <w:divsChild>
                    <w:div w:id="121295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785850">
          <w:marLeft w:val="0"/>
          <w:marRight w:val="0"/>
          <w:marTop w:val="0"/>
          <w:marBottom w:val="0"/>
          <w:divBdr>
            <w:top w:val="none" w:sz="0" w:space="0" w:color="auto"/>
            <w:left w:val="none" w:sz="0" w:space="0" w:color="auto"/>
            <w:bottom w:val="none" w:sz="0" w:space="0" w:color="auto"/>
            <w:right w:val="none" w:sz="0" w:space="0" w:color="auto"/>
          </w:divBdr>
          <w:divsChild>
            <w:div w:id="1564558971">
              <w:marLeft w:val="0"/>
              <w:marRight w:val="0"/>
              <w:marTop w:val="0"/>
              <w:marBottom w:val="0"/>
              <w:divBdr>
                <w:top w:val="none" w:sz="0" w:space="0" w:color="auto"/>
                <w:left w:val="none" w:sz="0" w:space="0" w:color="auto"/>
                <w:bottom w:val="none" w:sz="0" w:space="0" w:color="auto"/>
                <w:right w:val="none" w:sz="0" w:space="0" w:color="auto"/>
              </w:divBdr>
              <w:divsChild>
                <w:div w:id="1603682017">
                  <w:marLeft w:val="0"/>
                  <w:marRight w:val="0"/>
                  <w:marTop w:val="0"/>
                  <w:marBottom w:val="0"/>
                  <w:divBdr>
                    <w:top w:val="none" w:sz="0" w:space="0" w:color="auto"/>
                    <w:left w:val="none" w:sz="0" w:space="0" w:color="auto"/>
                    <w:bottom w:val="none" w:sz="0" w:space="0" w:color="auto"/>
                    <w:right w:val="none" w:sz="0" w:space="0" w:color="auto"/>
                  </w:divBdr>
                  <w:divsChild>
                    <w:div w:id="1791392852">
                      <w:marLeft w:val="0"/>
                      <w:marRight w:val="0"/>
                      <w:marTop w:val="0"/>
                      <w:marBottom w:val="0"/>
                      <w:divBdr>
                        <w:top w:val="none" w:sz="0" w:space="0" w:color="auto"/>
                        <w:left w:val="none" w:sz="0" w:space="0" w:color="auto"/>
                        <w:bottom w:val="none" w:sz="0" w:space="0" w:color="auto"/>
                        <w:right w:val="none" w:sz="0" w:space="0" w:color="auto"/>
                      </w:divBdr>
                    </w:div>
                  </w:divsChild>
                </w:div>
                <w:div w:id="1768694509">
                  <w:marLeft w:val="0"/>
                  <w:marRight w:val="0"/>
                  <w:marTop w:val="0"/>
                  <w:marBottom w:val="0"/>
                  <w:divBdr>
                    <w:top w:val="none" w:sz="0" w:space="0" w:color="auto"/>
                    <w:left w:val="none" w:sz="0" w:space="0" w:color="auto"/>
                    <w:bottom w:val="none" w:sz="0" w:space="0" w:color="auto"/>
                    <w:right w:val="none" w:sz="0" w:space="0" w:color="auto"/>
                  </w:divBdr>
                  <w:divsChild>
                    <w:div w:id="1549028200">
                      <w:marLeft w:val="0"/>
                      <w:marRight w:val="0"/>
                      <w:marTop w:val="0"/>
                      <w:marBottom w:val="0"/>
                      <w:divBdr>
                        <w:top w:val="none" w:sz="0" w:space="0" w:color="auto"/>
                        <w:left w:val="none" w:sz="0" w:space="0" w:color="auto"/>
                        <w:bottom w:val="none" w:sz="0" w:space="0" w:color="auto"/>
                        <w:right w:val="none" w:sz="0" w:space="0" w:color="auto"/>
                      </w:divBdr>
                    </w:div>
                    <w:div w:id="161520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436092">
          <w:marLeft w:val="0"/>
          <w:marRight w:val="0"/>
          <w:marTop w:val="0"/>
          <w:marBottom w:val="0"/>
          <w:divBdr>
            <w:top w:val="none" w:sz="0" w:space="0" w:color="auto"/>
            <w:left w:val="none" w:sz="0" w:space="0" w:color="auto"/>
            <w:bottom w:val="none" w:sz="0" w:space="0" w:color="auto"/>
            <w:right w:val="none" w:sz="0" w:space="0" w:color="auto"/>
          </w:divBdr>
          <w:divsChild>
            <w:div w:id="1360280226">
              <w:marLeft w:val="0"/>
              <w:marRight w:val="0"/>
              <w:marTop w:val="0"/>
              <w:marBottom w:val="0"/>
              <w:divBdr>
                <w:top w:val="none" w:sz="0" w:space="0" w:color="auto"/>
                <w:left w:val="none" w:sz="0" w:space="0" w:color="auto"/>
                <w:bottom w:val="none" w:sz="0" w:space="0" w:color="auto"/>
                <w:right w:val="none" w:sz="0" w:space="0" w:color="auto"/>
              </w:divBdr>
              <w:divsChild>
                <w:div w:id="10068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358964">
          <w:marLeft w:val="0"/>
          <w:marRight w:val="0"/>
          <w:marTop w:val="0"/>
          <w:marBottom w:val="0"/>
          <w:divBdr>
            <w:top w:val="none" w:sz="0" w:space="0" w:color="auto"/>
            <w:left w:val="none" w:sz="0" w:space="0" w:color="auto"/>
            <w:bottom w:val="none" w:sz="0" w:space="0" w:color="auto"/>
            <w:right w:val="none" w:sz="0" w:space="0" w:color="auto"/>
          </w:divBdr>
        </w:div>
        <w:div w:id="1919901850">
          <w:marLeft w:val="0"/>
          <w:marRight w:val="0"/>
          <w:marTop w:val="0"/>
          <w:marBottom w:val="0"/>
          <w:divBdr>
            <w:top w:val="none" w:sz="0" w:space="0" w:color="auto"/>
            <w:left w:val="none" w:sz="0" w:space="0" w:color="auto"/>
            <w:bottom w:val="none" w:sz="0" w:space="0" w:color="auto"/>
            <w:right w:val="none" w:sz="0" w:space="0" w:color="auto"/>
          </w:divBdr>
          <w:divsChild>
            <w:div w:id="1231498229">
              <w:marLeft w:val="0"/>
              <w:marRight w:val="0"/>
              <w:marTop w:val="0"/>
              <w:marBottom w:val="0"/>
              <w:divBdr>
                <w:top w:val="none" w:sz="0" w:space="0" w:color="auto"/>
                <w:left w:val="none" w:sz="0" w:space="0" w:color="auto"/>
                <w:bottom w:val="none" w:sz="0" w:space="0" w:color="auto"/>
                <w:right w:val="none" w:sz="0" w:space="0" w:color="auto"/>
              </w:divBdr>
              <w:divsChild>
                <w:div w:id="22361681">
                  <w:marLeft w:val="0"/>
                  <w:marRight w:val="0"/>
                  <w:marTop w:val="0"/>
                  <w:marBottom w:val="0"/>
                  <w:divBdr>
                    <w:top w:val="none" w:sz="0" w:space="0" w:color="auto"/>
                    <w:left w:val="none" w:sz="0" w:space="0" w:color="auto"/>
                    <w:bottom w:val="none" w:sz="0" w:space="0" w:color="auto"/>
                    <w:right w:val="none" w:sz="0" w:space="0" w:color="auto"/>
                  </w:divBdr>
                  <w:divsChild>
                    <w:div w:id="86455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403582">
          <w:marLeft w:val="0"/>
          <w:marRight w:val="0"/>
          <w:marTop w:val="0"/>
          <w:marBottom w:val="0"/>
          <w:divBdr>
            <w:top w:val="none" w:sz="0" w:space="0" w:color="auto"/>
            <w:left w:val="none" w:sz="0" w:space="0" w:color="auto"/>
            <w:bottom w:val="none" w:sz="0" w:space="0" w:color="auto"/>
            <w:right w:val="none" w:sz="0" w:space="0" w:color="auto"/>
          </w:divBdr>
          <w:divsChild>
            <w:div w:id="449055177">
              <w:marLeft w:val="0"/>
              <w:marRight w:val="0"/>
              <w:marTop w:val="0"/>
              <w:marBottom w:val="0"/>
              <w:divBdr>
                <w:top w:val="none" w:sz="0" w:space="0" w:color="auto"/>
                <w:left w:val="none" w:sz="0" w:space="0" w:color="auto"/>
                <w:bottom w:val="none" w:sz="0" w:space="0" w:color="auto"/>
                <w:right w:val="none" w:sz="0" w:space="0" w:color="auto"/>
              </w:divBdr>
              <w:divsChild>
                <w:div w:id="22564187">
                  <w:marLeft w:val="0"/>
                  <w:marRight w:val="0"/>
                  <w:marTop w:val="0"/>
                  <w:marBottom w:val="0"/>
                  <w:divBdr>
                    <w:top w:val="none" w:sz="0" w:space="0" w:color="auto"/>
                    <w:left w:val="none" w:sz="0" w:space="0" w:color="auto"/>
                    <w:bottom w:val="none" w:sz="0" w:space="0" w:color="auto"/>
                    <w:right w:val="none" w:sz="0" w:space="0" w:color="auto"/>
                  </w:divBdr>
                  <w:divsChild>
                    <w:div w:id="172051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980205">
          <w:marLeft w:val="0"/>
          <w:marRight w:val="0"/>
          <w:marTop w:val="300"/>
          <w:marBottom w:val="300"/>
          <w:divBdr>
            <w:top w:val="none" w:sz="0" w:space="0" w:color="auto"/>
            <w:left w:val="none" w:sz="0" w:space="0" w:color="auto"/>
            <w:bottom w:val="none" w:sz="0" w:space="0" w:color="auto"/>
            <w:right w:val="none" w:sz="0" w:space="0" w:color="auto"/>
          </w:divBdr>
          <w:divsChild>
            <w:div w:id="1078556443">
              <w:marLeft w:val="0"/>
              <w:marRight w:val="0"/>
              <w:marTop w:val="0"/>
              <w:marBottom w:val="0"/>
              <w:divBdr>
                <w:top w:val="none" w:sz="0" w:space="0" w:color="auto"/>
                <w:left w:val="none" w:sz="0" w:space="0" w:color="auto"/>
                <w:bottom w:val="none" w:sz="0" w:space="0" w:color="auto"/>
                <w:right w:val="none" w:sz="0" w:space="0" w:color="auto"/>
              </w:divBdr>
            </w:div>
          </w:divsChild>
        </w:div>
        <w:div w:id="1923369158">
          <w:marLeft w:val="0"/>
          <w:marRight w:val="0"/>
          <w:marTop w:val="0"/>
          <w:marBottom w:val="0"/>
          <w:divBdr>
            <w:top w:val="none" w:sz="0" w:space="0" w:color="auto"/>
            <w:left w:val="none" w:sz="0" w:space="0" w:color="auto"/>
            <w:bottom w:val="none" w:sz="0" w:space="0" w:color="auto"/>
            <w:right w:val="none" w:sz="0" w:space="0" w:color="auto"/>
          </w:divBdr>
          <w:divsChild>
            <w:div w:id="311567502">
              <w:marLeft w:val="0"/>
              <w:marRight w:val="0"/>
              <w:marTop w:val="0"/>
              <w:marBottom w:val="0"/>
              <w:divBdr>
                <w:top w:val="none" w:sz="0" w:space="0" w:color="auto"/>
                <w:left w:val="none" w:sz="0" w:space="0" w:color="auto"/>
                <w:bottom w:val="none" w:sz="0" w:space="0" w:color="auto"/>
                <w:right w:val="none" w:sz="0" w:space="0" w:color="auto"/>
              </w:divBdr>
              <w:divsChild>
                <w:div w:id="1324242397">
                  <w:marLeft w:val="0"/>
                  <w:marRight w:val="0"/>
                  <w:marTop w:val="0"/>
                  <w:marBottom w:val="0"/>
                  <w:divBdr>
                    <w:top w:val="none" w:sz="0" w:space="0" w:color="auto"/>
                    <w:left w:val="none" w:sz="0" w:space="0" w:color="auto"/>
                    <w:bottom w:val="none" w:sz="0" w:space="0" w:color="auto"/>
                    <w:right w:val="none" w:sz="0" w:space="0" w:color="auto"/>
                  </w:divBdr>
                  <w:divsChild>
                    <w:div w:id="275647467">
                      <w:marLeft w:val="0"/>
                      <w:marRight w:val="0"/>
                      <w:marTop w:val="0"/>
                      <w:marBottom w:val="0"/>
                      <w:divBdr>
                        <w:top w:val="none" w:sz="0" w:space="0" w:color="auto"/>
                        <w:left w:val="none" w:sz="0" w:space="0" w:color="auto"/>
                        <w:bottom w:val="none" w:sz="0" w:space="0" w:color="auto"/>
                        <w:right w:val="none" w:sz="0" w:space="0" w:color="auto"/>
                      </w:divBdr>
                      <w:divsChild>
                        <w:div w:id="1015813118">
                          <w:marLeft w:val="0"/>
                          <w:marRight w:val="0"/>
                          <w:marTop w:val="0"/>
                          <w:marBottom w:val="0"/>
                          <w:divBdr>
                            <w:top w:val="none" w:sz="0" w:space="0" w:color="auto"/>
                            <w:left w:val="none" w:sz="0" w:space="0" w:color="auto"/>
                            <w:bottom w:val="none" w:sz="0" w:space="0" w:color="auto"/>
                            <w:right w:val="none" w:sz="0" w:space="0" w:color="auto"/>
                          </w:divBdr>
                          <w:divsChild>
                            <w:div w:id="101072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4024562">
          <w:marLeft w:val="0"/>
          <w:marRight w:val="0"/>
          <w:marTop w:val="0"/>
          <w:marBottom w:val="0"/>
          <w:divBdr>
            <w:top w:val="none" w:sz="0" w:space="0" w:color="auto"/>
            <w:left w:val="none" w:sz="0" w:space="0" w:color="auto"/>
            <w:bottom w:val="none" w:sz="0" w:space="0" w:color="auto"/>
            <w:right w:val="none" w:sz="0" w:space="0" w:color="auto"/>
          </w:divBdr>
        </w:div>
        <w:div w:id="1927229320">
          <w:marLeft w:val="0"/>
          <w:marRight w:val="0"/>
          <w:marTop w:val="0"/>
          <w:marBottom w:val="0"/>
          <w:divBdr>
            <w:top w:val="none" w:sz="0" w:space="0" w:color="auto"/>
            <w:left w:val="none" w:sz="0" w:space="0" w:color="auto"/>
            <w:bottom w:val="none" w:sz="0" w:space="0" w:color="auto"/>
            <w:right w:val="none" w:sz="0" w:space="0" w:color="auto"/>
          </w:divBdr>
          <w:divsChild>
            <w:div w:id="1684817317">
              <w:marLeft w:val="0"/>
              <w:marRight w:val="0"/>
              <w:marTop w:val="0"/>
              <w:marBottom w:val="0"/>
              <w:divBdr>
                <w:top w:val="none" w:sz="0" w:space="0" w:color="auto"/>
                <w:left w:val="none" w:sz="0" w:space="0" w:color="auto"/>
                <w:bottom w:val="none" w:sz="0" w:space="0" w:color="auto"/>
                <w:right w:val="none" w:sz="0" w:space="0" w:color="auto"/>
              </w:divBdr>
              <w:divsChild>
                <w:div w:id="751703474">
                  <w:marLeft w:val="0"/>
                  <w:marRight w:val="0"/>
                  <w:marTop w:val="0"/>
                  <w:marBottom w:val="0"/>
                  <w:divBdr>
                    <w:top w:val="none" w:sz="0" w:space="0" w:color="auto"/>
                    <w:left w:val="none" w:sz="0" w:space="0" w:color="auto"/>
                    <w:bottom w:val="none" w:sz="0" w:space="0" w:color="auto"/>
                    <w:right w:val="none" w:sz="0" w:space="0" w:color="auto"/>
                  </w:divBdr>
                  <w:divsChild>
                    <w:div w:id="915095327">
                      <w:marLeft w:val="0"/>
                      <w:marRight w:val="0"/>
                      <w:marTop w:val="0"/>
                      <w:marBottom w:val="0"/>
                      <w:divBdr>
                        <w:top w:val="none" w:sz="0" w:space="0" w:color="auto"/>
                        <w:left w:val="none" w:sz="0" w:space="0" w:color="auto"/>
                        <w:bottom w:val="none" w:sz="0" w:space="0" w:color="auto"/>
                        <w:right w:val="none" w:sz="0" w:space="0" w:color="auto"/>
                      </w:divBdr>
                      <w:divsChild>
                        <w:div w:id="287512202">
                          <w:marLeft w:val="0"/>
                          <w:marRight w:val="0"/>
                          <w:marTop w:val="0"/>
                          <w:marBottom w:val="0"/>
                          <w:divBdr>
                            <w:top w:val="none" w:sz="0" w:space="0" w:color="auto"/>
                            <w:left w:val="none" w:sz="0" w:space="0" w:color="auto"/>
                            <w:bottom w:val="none" w:sz="0" w:space="0" w:color="auto"/>
                            <w:right w:val="none" w:sz="0" w:space="0" w:color="auto"/>
                          </w:divBdr>
                          <w:divsChild>
                            <w:div w:id="1446735633">
                              <w:marLeft w:val="0"/>
                              <w:marRight w:val="0"/>
                              <w:marTop w:val="0"/>
                              <w:marBottom w:val="0"/>
                              <w:divBdr>
                                <w:top w:val="none" w:sz="0" w:space="0" w:color="auto"/>
                                <w:left w:val="none" w:sz="0" w:space="0" w:color="auto"/>
                                <w:bottom w:val="none" w:sz="0" w:space="0" w:color="auto"/>
                                <w:right w:val="none" w:sz="0" w:space="0" w:color="auto"/>
                              </w:divBdr>
                              <w:divsChild>
                                <w:div w:id="963345662">
                                  <w:marLeft w:val="0"/>
                                  <w:marRight w:val="0"/>
                                  <w:marTop w:val="0"/>
                                  <w:marBottom w:val="0"/>
                                  <w:divBdr>
                                    <w:top w:val="none" w:sz="0" w:space="0" w:color="auto"/>
                                    <w:left w:val="none" w:sz="0" w:space="0" w:color="auto"/>
                                    <w:bottom w:val="none" w:sz="0" w:space="0" w:color="auto"/>
                                    <w:right w:val="none" w:sz="0" w:space="0" w:color="auto"/>
                                  </w:divBdr>
                                  <w:divsChild>
                                    <w:div w:id="71245267">
                                      <w:marLeft w:val="0"/>
                                      <w:marRight w:val="0"/>
                                      <w:marTop w:val="0"/>
                                      <w:marBottom w:val="0"/>
                                      <w:divBdr>
                                        <w:top w:val="none" w:sz="0" w:space="0" w:color="auto"/>
                                        <w:left w:val="none" w:sz="0" w:space="0" w:color="auto"/>
                                        <w:bottom w:val="none" w:sz="0" w:space="0" w:color="auto"/>
                                        <w:right w:val="none" w:sz="0" w:space="0" w:color="auto"/>
                                      </w:divBdr>
                                      <w:divsChild>
                                        <w:div w:id="80565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479874">
                                  <w:marLeft w:val="0"/>
                                  <w:marRight w:val="0"/>
                                  <w:marTop w:val="0"/>
                                  <w:marBottom w:val="0"/>
                                  <w:divBdr>
                                    <w:top w:val="none" w:sz="0" w:space="0" w:color="auto"/>
                                    <w:left w:val="none" w:sz="0" w:space="0" w:color="auto"/>
                                    <w:bottom w:val="none" w:sz="0" w:space="0" w:color="auto"/>
                                    <w:right w:val="none" w:sz="0" w:space="0" w:color="auto"/>
                                  </w:divBdr>
                                  <w:divsChild>
                                    <w:div w:id="193884656">
                                      <w:marLeft w:val="0"/>
                                      <w:marRight w:val="0"/>
                                      <w:marTop w:val="0"/>
                                      <w:marBottom w:val="0"/>
                                      <w:divBdr>
                                        <w:top w:val="none" w:sz="0" w:space="0" w:color="auto"/>
                                        <w:left w:val="none" w:sz="0" w:space="0" w:color="auto"/>
                                        <w:bottom w:val="none" w:sz="0" w:space="0" w:color="auto"/>
                                        <w:right w:val="none" w:sz="0" w:space="0" w:color="auto"/>
                                      </w:divBdr>
                                      <w:divsChild>
                                        <w:div w:id="59518939">
                                          <w:marLeft w:val="0"/>
                                          <w:marRight w:val="0"/>
                                          <w:marTop w:val="0"/>
                                          <w:marBottom w:val="0"/>
                                          <w:divBdr>
                                            <w:top w:val="none" w:sz="0" w:space="0" w:color="auto"/>
                                            <w:left w:val="none" w:sz="0" w:space="0" w:color="auto"/>
                                            <w:bottom w:val="none" w:sz="0" w:space="0" w:color="auto"/>
                                            <w:right w:val="none" w:sz="0" w:space="0" w:color="auto"/>
                                          </w:divBdr>
                                          <w:divsChild>
                                            <w:div w:id="611665711">
                                              <w:marLeft w:val="0"/>
                                              <w:marRight w:val="0"/>
                                              <w:marTop w:val="0"/>
                                              <w:marBottom w:val="0"/>
                                              <w:divBdr>
                                                <w:top w:val="none" w:sz="0" w:space="0" w:color="auto"/>
                                                <w:left w:val="none" w:sz="0" w:space="0" w:color="auto"/>
                                                <w:bottom w:val="none" w:sz="0" w:space="0" w:color="auto"/>
                                                <w:right w:val="none" w:sz="0" w:space="0" w:color="auto"/>
                                              </w:divBdr>
                                              <w:divsChild>
                                                <w:div w:id="646478667">
                                                  <w:marLeft w:val="0"/>
                                                  <w:marRight w:val="0"/>
                                                  <w:marTop w:val="0"/>
                                                  <w:marBottom w:val="0"/>
                                                  <w:divBdr>
                                                    <w:top w:val="none" w:sz="0" w:space="0" w:color="auto"/>
                                                    <w:left w:val="none" w:sz="0" w:space="0" w:color="auto"/>
                                                    <w:bottom w:val="none" w:sz="0" w:space="0" w:color="auto"/>
                                                    <w:right w:val="none" w:sz="0" w:space="0" w:color="auto"/>
                                                  </w:divBdr>
                                                  <w:divsChild>
                                                    <w:div w:id="86910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1939235">
                                      <w:marLeft w:val="0"/>
                                      <w:marRight w:val="0"/>
                                      <w:marTop w:val="0"/>
                                      <w:marBottom w:val="0"/>
                                      <w:divBdr>
                                        <w:top w:val="none" w:sz="0" w:space="0" w:color="auto"/>
                                        <w:left w:val="none" w:sz="0" w:space="0" w:color="auto"/>
                                        <w:bottom w:val="none" w:sz="0" w:space="0" w:color="auto"/>
                                        <w:right w:val="none" w:sz="0" w:space="0" w:color="auto"/>
                                      </w:divBdr>
                                      <w:divsChild>
                                        <w:div w:id="402802366">
                                          <w:marLeft w:val="0"/>
                                          <w:marRight w:val="0"/>
                                          <w:marTop w:val="0"/>
                                          <w:marBottom w:val="0"/>
                                          <w:divBdr>
                                            <w:top w:val="none" w:sz="0" w:space="0" w:color="auto"/>
                                            <w:left w:val="none" w:sz="0" w:space="0" w:color="auto"/>
                                            <w:bottom w:val="none" w:sz="0" w:space="0" w:color="auto"/>
                                            <w:right w:val="none" w:sz="0" w:space="0" w:color="auto"/>
                                          </w:divBdr>
                                          <w:divsChild>
                                            <w:div w:id="627518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477598">
                                  <w:marLeft w:val="0"/>
                                  <w:marRight w:val="0"/>
                                  <w:marTop w:val="0"/>
                                  <w:marBottom w:val="0"/>
                                  <w:divBdr>
                                    <w:top w:val="none" w:sz="0" w:space="0" w:color="auto"/>
                                    <w:left w:val="none" w:sz="0" w:space="0" w:color="auto"/>
                                    <w:bottom w:val="none" w:sz="0" w:space="0" w:color="auto"/>
                                    <w:right w:val="none" w:sz="0" w:space="0" w:color="auto"/>
                                  </w:divBdr>
                                  <w:divsChild>
                                    <w:div w:id="1746680034">
                                      <w:marLeft w:val="0"/>
                                      <w:marRight w:val="0"/>
                                      <w:marTop w:val="0"/>
                                      <w:marBottom w:val="0"/>
                                      <w:divBdr>
                                        <w:top w:val="none" w:sz="0" w:space="0" w:color="auto"/>
                                        <w:left w:val="none" w:sz="0" w:space="0" w:color="auto"/>
                                        <w:bottom w:val="none" w:sz="0" w:space="0" w:color="auto"/>
                                        <w:right w:val="none" w:sz="0" w:space="0" w:color="auto"/>
                                      </w:divBdr>
                                      <w:divsChild>
                                        <w:div w:id="1173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7684228">
          <w:marLeft w:val="0"/>
          <w:marRight w:val="0"/>
          <w:marTop w:val="0"/>
          <w:marBottom w:val="0"/>
          <w:divBdr>
            <w:top w:val="none" w:sz="0" w:space="0" w:color="auto"/>
            <w:left w:val="none" w:sz="0" w:space="0" w:color="auto"/>
            <w:bottom w:val="none" w:sz="0" w:space="0" w:color="auto"/>
            <w:right w:val="none" w:sz="0" w:space="0" w:color="auto"/>
          </w:divBdr>
          <w:divsChild>
            <w:div w:id="1741826464">
              <w:marLeft w:val="0"/>
              <w:marRight w:val="0"/>
              <w:marTop w:val="0"/>
              <w:marBottom w:val="0"/>
              <w:divBdr>
                <w:top w:val="none" w:sz="0" w:space="0" w:color="auto"/>
                <w:left w:val="none" w:sz="0" w:space="0" w:color="auto"/>
                <w:bottom w:val="none" w:sz="0" w:space="0" w:color="auto"/>
                <w:right w:val="none" w:sz="0" w:space="0" w:color="auto"/>
              </w:divBdr>
              <w:divsChild>
                <w:div w:id="122626934">
                  <w:marLeft w:val="0"/>
                  <w:marRight w:val="0"/>
                  <w:marTop w:val="0"/>
                  <w:marBottom w:val="0"/>
                  <w:divBdr>
                    <w:top w:val="none" w:sz="0" w:space="0" w:color="auto"/>
                    <w:left w:val="none" w:sz="0" w:space="0" w:color="auto"/>
                    <w:bottom w:val="none" w:sz="0" w:space="0" w:color="auto"/>
                    <w:right w:val="none" w:sz="0" w:space="0" w:color="auto"/>
                  </w:divBdr>
                </w:div>
                <w:div w:id="1914465805">
                  <w:marLeft w:val="0"/>
                  <w:marRight w:val="0"/>
                  <w:marTop w:val="0"/>
                  <w:marBottom w:val="0"/>
                  <w:divBdr>
                    <w:top w:val="none" w:sz="0" w:space="0" w:color="auto"/>
                    <w:left w:val="none" w:sz="0" w:space="0" w:color="auto"/>
                    <w:bottom w:val="none" w:sz="0" w:space="0" w:color="auto"/>
                    <w:right w:val="none" w:sz="0" w:space="0" w:color="auto"/>
                  </w:divBdr>
                  <w:divsChild>
                    <w:div w:id="1422603741">
                      <w:marLeft w:val="0"/>
                      <w:marRight w:val="0"/>
                      <w:marTop w:val="0"/>
                      <w:marBottom w:val="0"/>
                      <w:divBdr>
                        <w:top w:val="none" w:sz="0" w:space="0" w:color="auto"/>
                        <w:left w:val="none" w:sz="0" w:space="0" w:color="auto"/>
                        <w:bottom w:val="none" w:sz="0" w:space="0" w:color="auto"/>
                        <w:right w:val="none" w:sz="0" w:space="0" w:color="auto"/>
                      </w:divBdr>
                      <w:divsChild>
                        <w:div w:id="108114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8464818">
          <w:marLeft w:val="0"/>
          <w:marRight w:val="0"/>
          <w:marTop w:val="0"/>
          <w:marBottom w:val="0"/>
          <w:divBdr>
            <w:top w:val="none" w:sz="0" w:space="0" w:color="auto"/>
            <w:left w:val="none" w:sz="0" w:space="0" w:color="auto"/>
            <w:bottom w:val="none" w:sz="0" w:space="0" w:color="auto"/>
            <w:right w:val="none" w:sz="0" w:space="0" w:color="auto"/>
          </w:divBdr>
          <w:divsChild>
            <w:div w:id="1256280173">
              <w:marLeft w:val="0"/>
              <w:marRight w:val="0"/>
              <w:marTop w:val="0"/>
              <w:marBottom w:val="0"/>
              <w:divBdr>
                <w:top w:val="none" w:sz="0" w:space="0" w:color="auto"/>
                <w:left w:val="none" w:sz="0" w:space="0" w:color="auto"/>
                <w:bottom w:val="none" w:sz="0" w:space="0" w:color="auto"/>
                <w:right w:val="none" w:sz="0" w:space="0" w:color="auto"/>
              </w:divBdr>
              <w:divsChild>
                <w:div w:id="436869754">
                  <w:marLeft w:val="0"/>
                  <w:marRight w:val="0"/>
                  <w:marTop w:val="0"/>
                  <w:marBottom w:val="0"/>
                  <w:divBdr>
                    <w:top w:val="none" w:sz="0" w:space="0" w:color="auto"/>
                    <w:left w:val="none" w:sz="0" w:space="0" w:color="auto"/>
                    <w:bottom w:val="none" w:sz="0" w:space="0" w:color="auto"/>
                    <w:right w:val="none" w:sz="0" w:space="0" w:color="auto"/>
                  </w:divBdr>
                  <w:divsChild>
                    <w:div w:id="193143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655276">
          <w:marLeft w:val="0"/>
          <w:marRight w:val="0"/>
          <w:marTop w:val="0"/>
          <w:marBottom w:val="0"/>
          <w:divBdr>
            <w:top w:val="none" w:sz="0" w:space="0" w:color="auto"/>
            <w:left w:val="none" w:sz="0" w:space="0" w:color="auto"/>
            <w:bottom w:val="none" w:sz="0" w:space="0" w:color="auto"/>
            <w:right w:val="none" w:sz="0" w:space="0" w:color="auto"/>
          </w:divBdr>
          <w:divsChild>
            <w:div w:id="270356365">
              <w:marLeft w:val="0"/>
              <w:marRight w:val="0"/>
              <w:marTop w:val="0"/>
              <w:marBottom w:val="0"/>
              <w:divBdr>
                <w:top w:val="none" w:sz="0" w:space="0" w:color="auto"/>
                <w:left w:val="none" w:sz="0" w:space="0" w:color="auto"/>
                <w:bottom w:val="none" w:sz="0" w:space="0" w:color="auto"/>
                <w:right w:val="none" w:sz="0" w:space="0" w:color="auto"/>
              </w:divBdr>
              <w:divsChild>
                <w:div w:id="361176571">
                  <w:marLeft w:val="0"/>
                  <w:marRight w:val="0"/>
                  <w:marTop w:val="0"/>
                  <w:marBottom w:val="0"/>
                  <w:divBdr>
                    <w:top w:val="none" w:sz="0" w:space="0" w:color="auto"/>
                    <w:left w:val="none" w:sz="0" w:space="0" w:color="auto"/>
                    <w:bottom w:val="none" w:sz="0" w:space="0" w:color="auto"/>
                    <w:right w:val="none" w:sz="0" w:space="0" w:color="auto"/>
                  </w:divBdr>
                  <w:divsChild>
                    <w:div w:id="638800302">
                      <w:marLeft w:val="0"/>
                      <w:marRight w:val="0"/>
                      <w:marTop w:val="0"/>
                      <w:marBottom w:val="0"/>
                      <w:divBdr>
                        <w:top w:val="none" w:sz="0" w:space="0" w:color="auto"/>
                        <w:left w:val="none" w:sz="0" w:space="0" w:color="auto"/>
                        <w:bottom w:val="none" w:sz="0" w:space="0" w:color="auto"/>
                        <w:right w:val="none" w:sz="0" w:space="0" w:color="auto"/>
                      </w:divBdr>
                      <w:divsChild>
                        <w:div w:id="22973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602061">
                  <w:marLeft w:val="0"/>
                  <w:marRight w:val="0"/>
                  <w:marTop w:val="0"/>
                  <w:marBottom w:val="0"/>
                  <w:divBdr>
                    <w:top w:val="none" w:sz="0" w:space="0" w:color="auto"/>
                    <w:left w:val="none" w:sz="0" w:space="0" w:color="auto"/>
                    <w:bottom w:val="none" w:sz="0" w:space="0" w:color="auto"/>
                    <w:right w:val="none" w:sz="0" w:space="0" w:color="auto"/>
                  </w:divBdr>
                  <w:divsChild>
                    <w:div w:id="441920712">
                      <w:marLeft w:val="0"/>
                      <w:marRight w:val="0"/>
                      <w:marTop w:val="0"/>
                      <w:marBottom w:val="0"/>
                      <w:divBdr>
                        <w:top w:val="none" w:sz="0" w:space="0" w:color="auto"/>
                        <w:left w:val="none" w:sz="0" w:space="0" w:color="auto"/>
                        <w:bottom w:val="none" w:sz="0" w:space="0" w:color="auto"/>
                        <w:right w:val="none" w:sz="0" w:space="0" w:color="auto"/>
                      </w:divBdr>
                      <w:divsChild>
                        <w:div w:id="61147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754385">
                  <w:marLeft w:val="0"/>
                  <w:marRight w:val="0"/>
                  <w:marTop w:val="0"/>
                  <w:marBottom w:val="0"/>
                  <w:divBdr>
                    <w:top w:val="none" w:sz="0" w:space="0" w:color="auto"/>
                    <w:left w:val="none" w:sz="0" w:space="0" w:color="auto"/>
                    <w:bottom w:val="none" w:sz="0" w:space="0" w:color="auto"/>
                    <w:right w:val="none" w:sz="0" w:space="0" w:color="auto"/>
                  </w:divBdr>
                  <w:divsChild>
                    <w:div w:id="367802203">
                      <w:marLeft w:val="0"/>
                      <w:marRight w:val="0"/>
                      <w:marTop w:val="0"/>
                      <w:marBottom w:val="0"/>
                      <w:divBdr>
                        <w:top w:val="none" w:sz="0" w:space="0" w:color="auto"/>
                        <w:left w:val="none" w:sz="0" w:space="0" w:color="auto"/>
                        <w:bottom w:val="none" w:sz="0" w:space="0" w:color="auto"/>
                        <w:right w:val="none" w:sz="0" w:space="0" w:color="auto"/>
                      </w:divBdr>
                      <w:divsChild>
                        <w:div w:id="72358601">
                          <w:marLeft w:val="0"/>
                          <w:marRight w:val="0"/>
                          <w:marTop w:val="0"/>
                          <w:marBottom w:val="0"/>
                          <w:divBdr>
                            <w:top w:val="none" w:sz="0" w:space="0" w:color="auto"/>
                            <w:left w:val="none" w:sz="0" w:space="0" w:color="auto"/>
                            <w:bottom w:val="none" w:sz="0" w:space="0" w:color="auto"/>
                            <w:right w:val="none" w:sz="0" w:space="0" w:color="auto"/>
                          </w:divBdr>
                          <w:divsChild>
                            <w:div w:id="1081561707">
                              <w:marLeft w:val="0"/>
                              <w:marRight w:val="0"/>
                              <w:marTop w:val="0"/>
                              <w:marBottom w:val="0"/>
                              <w:divBdr>
                                <w:top w:val="none" w:sz="0" w:space="0" w:color="auto"/>
                                <w:left w:val="none" w:sz="0" w:space="0" w:color="auto"/>
                                <w:bottom w:val="none" w:sz="0" w:space="0" w:color="auto"/>
                                <w:right w:val="none" w:sz="0" w:space="0" w:color="auto"/>
                              </w:divBdr>
                              <w:divsChild>
                                <w:div w:id="1568566351">
                                  <w:marLeft w:val="0"/>
                                  <w:marRight w:val="0"/>
                                  <w:marTop w:val="0"/>
                                  <w:marBottom w:val="0"/>
                                  <w:divBdr>
                                    <w:top w:val="none" w:sz="0" w:space="0" w:color="auto"/>
                                    <w:left w:val="none" w:sz="0" w:space="0" w:color="auto"/>
                                    <w:bottom w:val="none" w:sz="0" w:space="0" w:color="auto"/>
                                    <w:right w:val="none" w:sz="0" w:space="0" w:color="auto"/>
                                  </w:divBdr>
                                  <w:divsChild>
                                    <w:div w:id="136486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8210933">
                      <w:marLeft w:val="0"/>
                      <w:marRight w:val="0"/>
                      <w:marTop w:val="0"/>
                      <w:marBottom w:val="0"/>
                      <w:divBdr>
                        <w:top w:val="none" w:sz="0" w:space="0" w:color="auto"/>
                        <w:left w:val="none" w:sz="0" w:space="0" w:color="auto"/>
                        <w:bottom w:val="none" w:sz="0" w:space="0" w:color="auto"/>
                        <w:right w:val="none" w:sz="0" w:space="0" w:color="auto"/>
                      </w:divBdr>
                      <w:divsChild>
                        <w:div w:id="1763145373">
                          <w:marLeft w:val="0"/>
                          <w:marRight w:val="0"/>
                          <w:marTop w:val="0"/>
                          <w:marBottom w:val="0"/>
                          <w:divBdr>
                            <w:top w:val="none" w:sz="0" w:space="0" w:color="auto"/>
                            <w:left w:val="none" w:sz="0" w:space="0" w:color="auto"/>
                            <w:bottom w:val="none" w:sz="0" w:space="0" w:color="auto"/>
                            <w:right w:val="none" w:sz="0" w:space="0" w:color="auto"/>
                          </w:divBdr>
                          <w:divsChild>
                            <w:div w:id="1151752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0962679">
          <w:marLeft w:val="0"/>
          <w:marRight w:val="0"/>
          <w:marTop w:val="0"/>
          <w:marBottom w:val="0"/>
          <w:divBdr>
            <w:top w:val="none" w:sz="0" w:space="0" w:color="auto"/>
            <w:left w:val="none" w:sz="0" w:space="0" w:color="auto"/>
            <w:bottom w:val="none" w:sz="0" w:space="0" w:color="auto"/>
            <w:right w:val="none" w:sz="0" w:space="0" w:color="auto"/>
          </w:divBdr>
          <w:divsChild>
            <w:div w:id="651101421">
              <w:marLeft w:val="0"/>
              <w:marRight w:val="0"/>
              <w:marTop w:val="0"/>
              <w:marBottom w:val="0"/>
              <w:divBdr>
                <w:top w:val="none" w:sz="0" w:space="0" w:color="auto"/>
                <w:left w:val="none" w:sz="0" w:space="0" w:color="auto"/>
                <w:bottom w:val="none" w:sz="0" w:space="0" w:color="auto"/>
                <w:right w:val="none" w:sz="0" w:space="0" w:color="auto"/>
              </w:divBdr>
              <w:divsChild>
                <w:div w:id="1182822132">
                  <w:marLeft w:val="0"/>
                  <w:marRight w:val="0"/>
                  <w:marTop w:val="0"/>
                  <w:marBottom w:val="0"/>
                  <w:divBdr>
                    <w:top w:val="none" w:sz="0" w:space="0" w:color="auto"/>
                    <w:left w:val="none" w:sz="0" w:space="0" w:color="auto"/>
                    <w:bottom w:val="none" w:sz="0" w:space="0" w:color="auto"/>
                    <w:right w:val="none" w:sz="0" w:space="0" w:color="auto"/>
                  </w:divBdr>
                  <w:divsChild>
                    <w:div w:id="401174688">
                      <w:marLeft w:val="0"/>
                      <w:marRight w:val="0"/>
                      <w:marTop w:val="0"/>
                      <w:marBottom w:val="0"/>
                      <w:divBdr>
                        <w:top w:val="none" w:sz="0" w:space="0" w:color="auto"/>
                        <w:left w:val="none" w:sz="0" w:space="0" w:color="auto"/>
                        <w:bottom w:val="none" w:sz="0" w:space="0" w:color="auto"/>
                        <w:right w:val="none" w:sz="0" w:space="0" w:color="auto"/>
                      </w:divBdr>
                      <w:divsChild>
                        <w:div w:id="173302538">
                          <w:marLeft w:val="0"/>
                          <w:marRight w:val="0"/>
                          <w:marTop w:val="0"/>
                          <w:marBottom w:val="0"/>
                          <w:divBdr>
                            <w:top w:val="none" w:sz="0" w:space="0" w:color="auto"/>
                            <w:left w:val="none" w:sz="0" w:space="0" w:color="auto"/>
                            <w:bottom w:val="none" w:sz="0" w:space="0" w:color="auto"/>
                            <w:right w:val="none" w:sz="0" w:space="0" w:color="auto"/>
                          </w:divBdr>
                          <w:divsChild>
                            <w:div w:id="1105074458">
                              <w:marLeft w:val="0"/>
                              <w:marRight w:val="0"/>
                              <w:marTop w:val="0"/>
                              <w:marBottom w:val="0"/>
                              <w:divBdr>
                                <w:top w:val="none" w:sz="0" w:space="0" w:color="auto"/>
                                <w:left w:val="none" w:sz="0" w:space="0" w:color="auto"/>
                                <w:bottom w:val="none" w:sz="0" w:space="0" w:color="auto"/>
                                <w:right w:val="none" w:sz="0" w:space="0" w:color="auto"/>
                              </w:divBdr>
                              <w:divsChild>
                                <w:div w:id="134801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030127">
                          <w:marLeft w:val="0"/>
                          <w:marRight w:val="0"/>
                          <w:marTop w:val="0"/>
                          <w:marBottom w:val="0"/>
                          <w:divBdr>
                            <w:top w:val="none" w:sz="0" w:space="0" w:color="auto"/>
                            <w:left w:val="none" w:sz="0" w:space="0" w:color="auto"/>
                            <w:bottom w:val="none" w:sz="0" w:space="0" w:color="auto"/>
                            <w:right w:val="none" w:sz="0" w:space="0" w:color="auto"/>
                          </w:divBdr>
                          <w:divsChild>
                            <w:div w:id="1113863469">
                              <w:marLeft w:val="0"/>
                              <w:marRight w:val="0"/>
                              <w:marTop w:val="0"/>
                              <w:marBottom w:val="0"/>
                              <w:divBdr>
                                <w:top w:val="none" w:sz="0" w:space="0" w:color="auto"/>
                                <w:left w:val="none" w:sz="0" w:space="0" w:color="auto"/>
                                <w:bottom w:val="none" w:sz="0" w:space="0" w:color="auto"/>
                                <w:right w:val="none" w:sz="0" w:space="0" w:color="auto"/>
                              </w:divBdr>
                              <w:divsChild>
                                <w:div w:id="48432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450378">
                          <w:marLeft w:val="0"/>
                          <w:marRight w:val="0"/>
                          <w:marTop w:val="0"/>
                          <w:marBottom w:val="0"/>
                          <w:divBdr>
                            <w:top w:val="none" w:sz="0" w:space="0" w:color="auto"/>
                            <w:left w:val="none" w:sz="0" w:space="0" w:color="auto"/>
                            <w:bottom w:val="none" w:sz="0" w:space="0" w:color="auto"/>
                            <w:right w:val="none" w:sz="0" w:space="0" w:color="auto"/>
                          </w:divBdr>
                          <w:divsChild>
                            <w:div w:id="692534185">
                              <w:marLeft w:val="0"/>
                              <w:marRight w:val="0"/>
                              <w:marTop w:val="0"/>
                              <w:marBottom w:val="0"/>
                              <w:divBdr>
                                <w:top w:val="none" w:sz="0" w:space="0" w:color="auto"/>
                                <w:left w:val="none" w:sz="0" w:space="0" w:color="auto"/>
                                <w:bottom w:val="none" w:sz="0" w:space="0" w:color="auto"/>
                                <w:right w:val="none" w:sz="0" w:space="0" w:color="auto"/>
                              </w:divBdr>
                              <w:divsChild>
                                <w:div w:id="1341353085">
                                  <w:marLeft w:val="0"/>
                                  <w:marRight w:val="0"/>
                                  <w:marTop w:val="0"/>
                                  <w:marBottom w:val="0"/>
                                  <w:divBdr>
                                    <w:top w:val="none" w:sz="0" w:space="0" w:color="auto"/>
                                    <w:left w:val="none" w:sz="0" w:space="0" w:color="auto"/>
                                    <w:bottom w:val="none" w:sz="0" w:space="0" w:color="auto"/>
                                    <w:right w:val="none" w:sz="0" w:space="0" w:color="auto"/>
                                  </w:divBdr>
                                  <w:divsChild>
                                    <w:div w:id="121777234">
                                      <w:marLeft w:val="0"/>
                                      <w:marRight w:val="0"/>
                                      <w:marTop w:val="0"/>
                                      <w:marBottom w:val="0"/>
                                      <w:divBdr>
                                        <w:top w:val="none" w:sz="0" w:space="0" w:color="auto"/>
                                        <w:left w:val="none" w:sz="0" w:space="0" w:color="auto"/>
                                        <w:bottom w:val="none" w:sz="0" w:space="0" w:color="auto"/>
                                        <w:right w:val="none" w:sz="0" w:space="0" w:color="auto"/>
                                      </w:divBdr>
                                      <w:divsChild>
                                        <w:div w:id="27980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048913">
                              <w:marLeft w:val="0"/>
                              <w:marRight w:val="0"/>
                              <w:marTop w:val="0"/>
                              <w:marBottom w:val="0"/>
                              <w:divBdr>
                                <w:top w:val="none" w:sz="0" w:space="0" w:color="auto"/>
                                <w:left w:val="none" w:sz="0" w:space="0" w:color="auto"/>
                                <w:bottom w:val="none" w:sz="0" w:space="0" w:color="auto"/>
                                <w:right w:val="none" w:sz="0" w:space="0" w:color="auto"/>
                              </w:divBdr>
                              <w:divsChild>
                                <w:div w:id="181674805">
                                  <w:marLeft w:val="0"/>
                                  <w:marRight w:val="0"/>
                                  <w:marTop w:val="0"/>
                                  <w:marBottom w:val="0"/>
                                  <w:divBdr>
                                    <w:top w:val="none" w:sz="0" w:space="0" w:color="auto"/>
                                    <w:left w:val="none" w:sz="0" w:space="0" w:color="auto"/>
                                    <w:bottom w:val="none" w:sz="0" w:space="0" w:color="auto"/>
                                    <w:right w:val="none" w:sz="0" w:space="0" w:color="auto"/>
                                  </w:divBdr>
                                  <w:divsChild>
                                    <w:div w:id="148898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1771693">
          <w:marLeft w:val="0"/>
          <w:marRight w:val="0"/>
          <w:marTop w:val="0"/>
          <w:marBottom w:val="0"/>
          <w:divBdr>
            <w:top w:val="none" w:sz="0" w:space="0" w:color="auto"/>
            <w:left w:val="none" w:sz="0" w:space="0" w:color="auto"/>
            <w:bottom w:val="none" w:sz="0" w:space="0" w:color="auto"/>
            <w:right w:val="none" w:sz="0" w:space="0" w:color="auto"/>
          </w:divBdr>
          <w:divsChild>
            <w:div w:id="1263878789">
              <w:marLeft w:val="0"/>
              <w:marRight w:val="0"/>
              <w:marTop w:val="0"/>
              <w:marBottom w:val="0"/>
              <w:divBdr>
                <w:top w:val="none" w:sz="0" w:space="0" w:color="auto"/>
                <w:left w:val="none" w:sz="0" w:space="0" w:color="auto"/>
                <w:bottom w:val="none" w:sz="0" w:space="0" w:color="auto"/>
                <w:right w:val="none" w:sz="0" w:space="0" w:color="auto"/>
              </w:divBdr>
              <w:divsChild>
                <w:div w:id="53932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002291">
          <w:marLeft w:val="0"/>
          <w:marRight w:val="0"/>
          <w:marTop w:val="0"/>
          <w:marBottom w:val="0"/>
          <w:divBdr>
            <w:top w:val="none" w:sz="0" w:space="0" w:color="auto"/>
            <w:left w:val="none" w:sz="0" w:space="0" w:color="auto"/>
            <w:bottom w:val="none" w:sz="0" w:space="0" w:color="auto"/>
            <w:right w:val="none" w:sz="0" w:space="0" w:color="auto"/>
          </w:divBdr>
          <w:divsChild>
            <w:div w:id="205021849">
              <w:marLeft w:val="0"/>
              <w:marRight w:val="0"/>
              <w:marTop w:val="0"/>
              <w:marBottom w:val="0"/>
              <w:divBdr>
                <w:top w:val="none" w:sz="0" w:space="0" w:color="auto"/>
                <w:left w:val="none" w:sz="0" w:space="0" w:color="auto"/>
                <w:bottom w:val="none" w:sz="0" w:space="0" w:color="auto"/>
                <w:right w:val="none" w:sz="0" w:space="0" w:color="auto"/>
              </w:divBdr>
            </w:div>
            <w:div w:id="214507026">
              <w:marLeft w:val="0"/>
              <w:marRight w:val="0"/>
              <w:marTop w:val="0"/>
              <w:marBottom w:val="0"/>
              <w:divBdr>
                <w:top w:val="none" w:sz="0" w:space="0" w:color="auto"/>
                <w:left w:val="none" w:sz="0" w:space="0" w:color="auto"/>
                <w:bottom w:val="none" w:sz="0" w:space="0" w:color="auto"/>
                <w:right w:val="none" w:sz="0" w:space="0" w:color="auto"/>
              </w:divBdr>
              <w:divsChild>
                <w:div w:id="1023362263">
                  <w:marLeft w:val="0"/>
                  <w:marRight w:val="0"/>
                  <w:marTop w:val="0"/>
                  <w:marBottom w:val="0"/>
                  <w:divBdr>
                    <w:top w:val="none" w:sz="0" w:space="0" w:color="auto"/>
                    <w:left w:val="none" w:sz="0" w:space="0" w:color="auto"/>
                    <w:bottom w:val="none" w:sz="0" w:space="0" w:color="auto"/>
                    <w:right w:val="none" w:sz="0" w:space="0" w:color="auto"/>
                  </w:divBdr>
                  <w:divsChild>
                    <w:div w:id="213397280">
                      <w:marLeft w:val="0"/>
                      <w:marRight w:val="0"/>
                      <w:marTop w:val="0"/>
                      <w:marBottom w:val="0"/>
                      <w:divBdr>
                        <w:top w:val="none" w:sz="0" w:space="0" w:color="auto"/>
                        <w:left w:val="none" w:sz="0" w:space="0" w:color="auto"/>
                        <w:bottom w:val="none" w:sz="0" w:space="0" w:color="auto"/>
                        <w:right w:val="none" w:sz="0" w:space="0" w:color="auto"/>
                      </w:divBdr>
                      <w:divsChild>
                        <w:div w:id="1258825620">
                          <w:marLeft w:val="0"/>
                          <w:marRight w:val="0"/>
                          <w:marTop w:val="0"/>
                          <w:marBottom w:val="0"/>
                          <w:divBdr>
                            <w:top w:val="none" w:sz="0" w:space="0" w:color="auto"/>
                            <w:left w:val="none" w:sz="0" w:space="0" w:color="auto"/>
                            <w:bottom w:val="none" w:sz="0" w:space="0" w:color="auto"/>
                            <w:right w:val="none" w:sz="0" w:space="0" w:color="auto"/>
                          </w:divBdr>
                        </w:div>
                      </w:divsChild>
                    </w:div>
                    <w:div w:id="415790994">
                      <w:marLeft w:val="0"/>
                      <w:marRight w:val="0"/>
                      <w:marTop w:val="0"/>
                      <w:marBottom w:val="0"/>
                      <w:divBdr>
                        <w:top w:val="none" w:sz="0" w:space="0" w:color="auto"/>
                        <w:left w:val="none" w:sz="0" w:space="0" w:color="auto"/>
                        <w:bottom w:val="none" w:sz="0" w:space="0" w:color="auto"/>
                        <w:right w:val="none" w:sz="0" w:space="0" w:color="auto"/>
                      </w:divBdr>
                      <w:divsChild>
                        <w:div w:id="1118111061">
                          <w:marLeft w:val="0"/>
                          <w:marRight w:val="0"/>
                          <w:marTop w:val="0"/>
                          <w:marBottom w:val="0"/>
                          <w:divBdr>
                            <w:top w:val="none" w:sz="0" w:space="0" w:color="auto"/>
                            <w:left w:val="none" w:sz="0" w:space="0" w:color="auto"/>
                            <w:bottom w:val="none" w:sz="0" w:space="0" w:color="auto"/>
                            <w:right w:val="none" w:sz="0" w:space="0" w:color="auto"/>
                          </w:divBdr>
                          <w:divsChild>
                            <w:div w:id="740641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165454">
                      <w:marLeft w:val="0"/>
                      <w:marRight w:val="0"/>
                      <w:marTop w:val="0"/>
                      <w:marBottom w:val="0"/>
                      <w:divBdr>
                        <w:top w:val="none" w:sz="0" w:space="0" w:color="auto"/>
                        <w:left w:val="none" w:sz="0" w:space="0" w:color="auto"/>
                        <w:bottom w:val="none" w:sz="0" w:space="0" w:color="auto"/>
                        <w:right w:val="none" w:sz="0" w:space="0" w:color="auto"/>
                      </w:divBdr>
                      <w:divsChild>
                        <w:div w:id="529534802">
                          <w:marLeft w:val="0"/>
                          <w:marRight w:val="0"/>
                          <w:marTop w:val="0"/>
                          <w:marBottom w:val="0"/>
                          <w:divBdr>
                            <w:top w:val="none" w:sz="0" w:space="0" w:color="auto"/>
                            <w:left w:val="none" w:sz="0" w:space="0" w:color="auto"/>
                            <w:bottom w:val="none" w:sz="0" w:space="0" w:color="auto"/>
                            <w:right w:val="none" w:sz="0" w:space="0" w:color="auto"/>
                          </w:divBdr>
                          <w:divsChild>
                            <w:div w:id="251400624">
                              <w:marLeft w:val="0"/>
                              <w:marRight w:val="0"/>
                              <w:marTop w:val="0"/>
                              <w:marBottom w:val="0"/>
                              <w:divBdr>
                                <w:top w:val="none" w:sz="0" w:space="0" w:color="auto"/>
                                <w:left w:val="none" w:sz="0" w:space="0" w:color="auto"/>
                                <w:bottom w:val="none" w:sz="0" w:space="0" w:color="auto"/>
                                <w:right w:val="none" w:sz="0" w:space="0" w:color="auto"/>
                              </w:divBdr>
                              <w:divsChild>
                                <w:div w:id="182593142">
                                  <w:marLeft w:val="0"/>
                                  <w:marRight w:val="0"/>
                                  <w:marTop w:val="0"/>
                                  <w:marBottom w:val="0"/>
                                  <w:divBdr>
                                    <w:top w:val="none" w:sz="0" w:space="0" w:color="auto"/>
                                    <w:left w:val="none" w:sz="0" w:space="0" w:color="auto"/>
                                    <w:bottom w:val="none" w:sz="0" w:space="0" w:color="auto"/>
                                    <w:right w:val="none" w:sz="0" w:space="0" w:color="auto"/>
                                  </w:divBdr>
                                  <w:divsChild>
                                    <w:div w:id="791903895">
                                      <w:marLeft w:val="0"/>
                                      <w:marRight w:val="0"/>
                                      <w:marTop w:val="0"/>
                                      <w:marBottom w:val="0"/>
                                      <w:divBdr>
                                        <w:top w:val="none" w:sz="0" w:space="0" w:color="auto"/>
                                        <w:left w:val="none" w:sz="0" w:space="0" w:color="auto"/>
                                        <w:bottom w:val="none" w:sz="0" w:space="0" w:color="auto"/>
                                        <w:right w:val="none" w:sz="0" w:space="0" w:color="auto"/>
                                      </w:divBdr>
                                      <w:divsChild>
                                        <w:div w:id="1639334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2071923">
              <w:marLeft w:val="0"/>
              <w:marRight w:val="0"/>
              <w:marTop w:val="0"/>
              <w:marBottom w:val="0"/>
              <w:divBdr>
                <w:top w:val="none" w:sz="0" w:space="0" w:color="auto"/>
                <w:left w:val="none" w:sz="0" w:space="0" w:color="auto"/>
                <w:bottom w:val="none" w:sz="0" w:space="0" w:color="auto"/>
                <w:right w:val="none" w:sz="0" w:space="0" w:color="auto"/>
              </w:divBdr>
              <w:divsChild>
                <w:div w:id="1836527267">
                  <w:marLeft w:val="0"/>
                  <w:marRight w:val="0"/>
                  <w:marTop w:val="0"/>
                  <w:marBottom w:val="0"/>
                  <w:divBdr>
                    <w:top w:val="none" w:sz="0" w:space="0" w:color="auto"/>
                    <w:left w:val="none" w:sz="0" w:space="0" w:color="auto"/>
                    <w:bottom w:val="none" w:sz="0" w:space="0" w:color="auto"/>
                    <w:right w:val="none" w:sz="0" w:space="0" w:color="auto"/>
                  </w:divBdr>
                  <w:divsChild>
                    <w:div w:id="98643749">
                      <w:marLeft w:val="0"/>
                      <w:marRight w:val="0"/>
                      <w:marTop w:val="0"/>
                      <w:marBottom w:val="0"/>
                      <w:divBdr>
                        <w:top w:val="none" w:sz="0" w:space="0" w:color="auto"/>
                        <w:left w:val="none" w:sz="0" w:space="0" w:color="auto"/>
                        <w:bottom w:val="none" w:sz="0" w:space="0" w:color="auto"/>
                        <w:right w:val="none" w:sz="0" w:space="0" w:color="auto"/>
                      </w:divBdr>
                      <w:divsChild>
                        <w:div w:id="1689602300">
                          <w:marLeft w:val="0"/>
                          <w:marRight w:val="0"/>
                          <w:marTop w:val="0"/>
                          <w:marBottom w:val="0"/>
                          <w:divBdr>
                            <w:top w:val="none" w:sz="0" w:space="0" w:color="auto"/>
                            <w:left w:val="none" w:sz="0" w:space="0" w:color="auto"/>
                            <w:bottom w:val="none" w:sz="0" w:space="0" w:color="auto"/>
                            <w:right w:val="none" w:sz="0" w:space="0" w:color="auto"/>
                          </w:divBdr>
                        </w:div>
                      </w:divsChild>
                    </w:div>
                    <w:div w:id="1213344056">
                      <w:marLeft w:val="0"/>
                      <w:marRight w:val="0"/>
                      <w:marTop w:val="0"/>
                      <w:marBottom w:val="0"/>
                      <w:divBdr>
                        <w:top w:val="none" w:sz="0" w:space="0" w:color="auto"/>
                        <w:left w:val="none" w:sz="0" w:space="0" w:color="auto"/>
                        <w:bottom w:val="none" w:sz="0" w:space="0" w:color="auto"/>
                        <w:right w:val="none" w:sz="0" w:space="0" w:color="auto"/>
                      </w:divBdr>
                      <w:divsChild>
                        <w:div w:id="240532342">
                          <w:marLeft w:val="0"/>
                          <w:marRight w:val="0"/>
                          <w:marTop w:val="0"/>
                          <w:marBottom w:val="0"/>
                          <w:divBdr>
                            <w:top w:val="none" w:sz="0" w:space="0" w:color="auto"/>
                            <w:left w:val="none" w:sz="0" w:space="0" w:color="auto"/>
                            <w:bottom w:val="none" w:sz="0" w:space="0" w:color="auto"/>
                            <w:right w:val="none" w:sz="0" w:space="0" w:color="auto"/>
                          </w:divBdr>
                        </w:div>
                        <w:div w:id="1147623073">
                          <w:marLeft w:val="0"/>
                          <w:marRight w:val="0"/>
                          <w:marTop w:val="0"/>
                          <w:marBottom w:val="0"/>
                          <w:divBdr>
                            <w:top w:val="none" w:sz="0" w:space="0" w:color="auto"/>
                            <w:left w:val="none" w:sz="0" w:space="0" w:color="auto"/>
                            <w:bottom w:val="none" w:sz="0" w:space="0" w:color="auto"/>
                            <w:right w:val="none" w:sz="0" w:space="0" w:color="auto"/>
                          </w:divBdr>
                          <w:divsChild>
                            <w:div w:id="1910847767">
                              <w:marLeft w:val="0"/>
                              <w:marRight w:val="0"/>
                              <w:marTop w:val="0"/>
                              <w:marBottom w:val="0"/>
                              <w:divBdr>
                                <w:top w:val="none" w:sz="0" w:space="0" w:color="auto"/>
                                <w:left w:val="none" w:sz="0" w:space="0" w:color="auto"/>
                                <w:bottom w:val="none" w:sz="0" w:space="0" w:color="auto"/>
                                <w:right w:val="none" w:sz="0" w:space="0" w:color="auto"/>
                              </w:divBdr>
                              <w:divsChild>
                                <w:div w:id="159855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7204354">
                      <w:marLeft w:val="0"/>
                      <w:marRight w:val="0"/>
                      <w:marTop w:val="0"/>
                      <w:marBottom w:val="0"/>
                      <w:divBdr>
                        <w:top w:val="none" w:sz="0" w:space="0" w:color="auto"/>
                        <w:left w:val="none" w:sz="0" w:space="0" w:color="auto"/>
                        <w:bottom w:val="none" w:sz="0" w:space="0" w:color="auto"/>
                        <w:right w:val="none" w:sz="0" w:space="0" w:color="auto"/>
                      </w:divBdr>
                      <w:divsChild>
                        <w:div w:id="158234715">
                          <w:marLeft w:val="0"/>
                          <w:marRight w:val="0"/>
                          <w:marTop w:val="0"/>
                          <w:marBottom w:val="0"/>
                          <w:divBdr>
                            <w:top w:val="none" w:sz="0" w:space="0" w:color="auto"/>
                            <w:left w:val="none" w:sz="0" w:space="0" w:color="auto"/>
                            <w:bottom w:val="none" w:sz="0" w:space="0" w:color="auto"/>
                            <w:right w:val="none" w:sz="0" w:space="0" w:color="auto"/>
                          </w:divBdr>
                          <w:divsChild>
                            <w:div w:id="651181904">
                              <w:marLeft w:val="0"/>
                              <w:marRight w:val="0"/>
                              <w:marTop w:val="0"/>
                              <w:marBottom w:val="0"/>
                              <w:divBdr>
                                <w:top w:val="none" w:sz="0" w:space="0" w:color="auto"/>
                                <w:left w:val="none" w:sz="0" w:space="0" w:color="auto"/>
                                <w:bottom w:val="none" w:sz="0" w:space="0" w:color="auto"/>
                                <w:right w:val="none" w:sz="0" w:space="0" w:color="auto"/>
                              </w:divBdr>
                              <w:divsChild>
                                <w:div w:id="96392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03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859160">
          <w:marLeft w:val="0"/>
          <w:marRight w:val="0"/>
          <w:marTop w:val="0"/>
          <w:marBottom w:val="0"/>
          <w:divBdr>
            <w:top w:val="none" w:sz="0" w:space="0" w:color="auto"/>
            <w:left w:val="none" w:sz="0" w:space="0" w:color="auto"/>
            <w:bottom w:val="none" w:sz="0" w:space="0" w:color="auto"/>
            <w:right w:val="none" w:sz="0" w:space="0" w:color="auto"/>
          </w:divBdr>
        </w:div>
        <w:div w:id="1933664947">
          <w:marLeft w:val="60"/>
          <w:marRight w:val="0"/>
          <w:marTop w:val="75"/>
          <w:marBottom w:val="0"/>
          <w:divBdr>
            <w:top w:val="none" w:sz="0" w:space="0" w:color="auto"/>
            <w:left w:val="none" w:sz="0" w:space="0" w:color="auto"/>
            <w:bottom w:val="none" w:sz="0" w:space="0" w:color="auto"/>
            <w:right w:val="none" w:sz="0" w:space="0" w:color="auto"/>
          </w:divBdr>
          <w:divsChild>
            <w:div w:id="1235552843">
              <w:marLeft w:val="0"/>
              <w:marRight w:val="0"/>
              <w:marTop w:val="0"/>
              <w:marBottom w:val="0"/>
              <w:divBdr>
                <w:top w:val="none" w:sz="0" w:space="0" w:color="auto"/>
                <w:left w:val="none" w:sz="0" w:space="0" w:color="auto"/>
                <w:bottom w:val="none" w:sz="0" w:space="0" w:color="auto"/>
                <w:right w:val="none" w:sz="0" w:space="0" w:color="auto"/>
              </w:divBdr>
              <w:divsChild>
                <w:div w:id="6391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431053">
          <w:marLeft w:val="0"/>
          <w:marRight w:val="0"/>
          <w:marTop w:val="0"/>
          <w:marBottom w:val="0"/>
          <w:divBdr>
            <w:top w:val="none" w:sz="0" w:space="0" w:color="auto"/>
            <w:left w:val="none" w:sz="0" w:space="0" w:color="auto"/>
            <w:bottom w:val="none" w:sz="0" w:space="0" w:color="auto"/>
            <w:right w:val="none" w:sz="0" w:space="0" w:color="auto"/>
          </w:divBdr>
        </w:div>
        <w:div w:id="1934701274">
          <w:marLeft w:val="0"/>
          <w:marRight w:val="0"/>
          <w:marTop w:val="0"/>
          <w:marBottom w:val="0"/>
          <w:divBdr>
            <w:top w:val="none" w:sz="0" w:space="0" w:color="auto"/>
            <w:left w:val="none" w:sz="0" w:space="0" w:color="auto"/>
            <w:bottom w:val="none" w:sz="0" w:space="0" w:color="auto"/>
            <w:right w:val="none" w:sz="0" w:space="0" w:color="auto"/>
          </w:divBdr>
        </w:div>
        <w:div w:id="1934820375">
          <w:marLeft w:val="0"/>
          <w:marRight w:val="0"/>
          <w:marTop w:val="0"/>
          <w:marBottom w:val="0"/>
          <w:divBdr>
            <w:top w:val="none" w:sz="0" w:space="0" w:color="auto"/>
            <w:left w:val="none" w:sz="0" w:space="0" w:color="auto"/>
            <w:bottom w:val="none" w:sz="0" w:space="0" w:color="auto"/>
            <w:right w:val="none" w:sz="0" w:space="0" w:color="auto"/>
          </w:divBdr>
          <w:divsChild>
            <w:div w:id="188951748">
              <w:marLeft w:val="0"/>
              <w:marRight w:val="0"/>
              <w:marTop w:val="0"/>
              <w:marBottom w:val="0"/>
              <w:divBdr>
                <w:top w:val="none" w:sz="0" w:space="0" w:color="auto"/>
                <w:left w:val="none" w:sz="0" w:space="0" w:color="auto"/>
                <w:bottom w:val="none" w:sz="0" w:space="0" w:color="auto"/>
                <w:right w:val="none" w:sz="0" w:space="0" w:color="auto"/>
              </w:divBdr>
            </w:div>
          </w:divsChild>
        </w:div>
        <w:div w:id="1935238845">
          <w:marLeft w:val="0"/>
          <w:marRight w:val="0"/>
          <w:marTop w:val="0"/>
          <w:marBottom w:val="0"/>
          <w:divBdr>
            <w:top w:val="none" w:sz="0" w:space="0" w:color="auto"/>
            <w:left w:val="none" w:sz="0" w:space="0" w:color="auto"/>
            <w:bottom w:val="none" w:sz="0" w:space="0" w:color="auto"/>
            <w:right w:val="none" w:sz="0" w:space="0" w:color="auto"/>
          </w:divBdr>
          <w:divsChild>
            <w:div w:id="329187494">
              <w:marLeft w:val="0"/>
              <w:marRight w:val="0"/>
              <w:marTop w:val="0"/>
              <w:marBottom w:val="0"/>
              <w:divBdr>
                <w:top w:val="none" w:sz="0" w:space="0" w:color="auto"/>
                <w:left w:val="none" w:sz="0" w:space="0" w:color="auto"/>
                <w:bottom w:val="none" w:sz="0" w:space="0" w:color="auto"/>
                <w:right w:val="none" w:sz="0" w:space="0" w:color="auto"/>
              </w:divBdr>
              <w:divsChild>
                <w:div w:id="1546091656">
                  <w:marLeft w:val="0"/>
                  <w:marRight w:val="0"/>
                  <w:marTop w:val="0"/>
                  <w:marBottom w:val="0"/>
                  <w:divBdr>
                    <w:top w:val="none" w:sz="0" w:space="0" w:color="auto"/>
                    <w:left w:val="none" w:sz="0" w:space="0" w:color="auto"/>
                    <w:bottom w:val="none" w:sz="0" w:space="0" w:color="auto"/>
                    <w:right w:val="none" w:sz="0" w:space="0" w:color="auto"/>
                  </w:divBdr>
                  <w:divsChild>
                    <w:div w:id="723017790">
                      <w:marLeft w:val="0"/>
                      <w:marRight w:val="0"/>
                      <w:marTop w:val="0"/>
                      <w:marBottom w:val="0"/>
                      <w:divBdr>
                        <w:top w:val="none" w:sz="0" w:space="0" w:color="auto"/>
                        <w:left w:val="none" w:sz="0" w:space="0" w:color="auto"/>
                        <w:bottom w:val="none" w:sz="0" w:space="0" w:color="auto"/>
                        <w:right w:val="none" w:sz="0" w:space="0" w:color="auto"/>
                      </w:divBdr>
                      <w:divsChild>
                        <w:div w:id="1413043630">
                          <w:marLeft w:val="0"/>
                          <w:marRight w:val="0"/>
                          <w:marTop w:val="0"/>
                          <w:marBottom w:val="0"/>
                          <w:divBdr>
                            <w:top w:val="none" w:sz="0" w:space="0" w:color="auto"/>
                            <w:left w:val="none" w:sz="0" w:space="0" w:color="auto"/>
                            <w:bottom w:val="none" w:sz="0" w:space="0" w:color="auto"/>
                            <w:right w:val="none" w:sz="0" w:space="0" w:color="auto"/>
                          </w:divBdr>
                        </w:div>
                      </w:divsChild>
                    </w:div>
                    <w:div w:id="107035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899987">
          <w:marLeft w:val="0"/>
          <w:marRight w:val="0"/>
          <w:marTop w:val="0"/>
          <w:marBottom w:val="0"/>
          <w:divBdr>
            <w:top w:val="none" w:sz="0" w:space="0" w:color="auto"/>
            <w:left w:val="none" w:sz="0" w:space="0" w:color="auto"/>
            <w:bottom w:val="none" w:sz="0" w:space="0" w:color="auto"/>
            <w:right w:val="none" w:sz="0" w:space="0" w:color="auto"/>
          </w:divBdr>
          <w:divsChild>
            <w:div w:id="1312903560">
              <w:marLeft w:val="0"/>
              <w:marRight w:val="0"/>
              <w:marTop w:val="0"/>
              <w:marBottom w:val="0"/>
              <w:divBdr>
                <w:top w:val="none" w:sz="0" w:space="0" w:color="auto"/>
                <w:left w:val="none" w:sz="0" w:space="0" w:color="auto"/>
                <w:bottom w:val="none" w:sz="0" w:space="0" w:color="auto"/>
                <w:right w:val="none" w:sz="0" w:space="0" w:color="auto"/>
              </w:divBdr>
              <w:divsChild>
                <w:div w:id="1381587049">
                  <w:marLeft w:val="0"/>
                  <w:marRight w:val="0"/>
                  <w:marTop w:val="0"/>
                  <w:marBottom w:val="0"/>
                  <w:divBdr>
                    <w:top w:val="none" w:sz="0" w:space="0" w:color="auto"/>
                    <w:left w:val="none" w:sz="0" w:space="0" w:color="auto"/>
                    <w:bottom w:val="none" w:sz="0" w:space="0" w:color="auto"/>
                    <w:right w:val="none" w:sz="0" w:space="0" w:color="auto"/>
                  </w:divBdr>
                  <w:divsChild>
                    <w:div w:id="786049963">
                      <w:marLeft w:val="0"/>
                      <w:marRight w:val="0"/>
                      <w:marTop w:val="0"/>
                      <w:marBottom w:val="0"/>
                      <w:divBdr>
                        <w:top w:val="none" w:sz="0" w:space="0" w:color="auto"/>
                        <w:left w:val="none" w:sz="0" w:space="0" w:color="auto"/>
                        <w:bottom w:val="none" w:sz="0" w:space="0" w:color="auto"/>
                        <w:right w:val="none" w:sz="0" w:space="0" w:color="auto"/>
                      </w:divBdr>
                      <w:divsChild>
                        <w:div w:id="1661886192">
                          <w:marLeft w:val="0"/>
                          <w:marRight w:val="0"/>
                          <w:marTop w:val="0"/>
                          <w:marBottom w:val="0"/>
                          <w:divBdr>
                            <w:top w:val="none" w:sz="0" w:space="0" w:color="auto"/>
                            <w:left w:val="none" w:sz="0" w:space="0" w:color="auto"/>
                            <w:bottom w:val="none" w:sz="0" w:space="0" w:color="auto"/>
                            <w:right w:val="none" w:sz="0" w:space="0" w:color="auto"/>
                          </w:divBdr>
                        </w:div>
                        <w:div w:id="191130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172500">
          <w:marLeft w:val="0"/>
          <w:marRight w:val="0"/>
          <w:marTop w:val="0"/>
          <w:marBottom w:val="0"/>
          <w:divBdr>
            <w:top w:val="none" w:sz="0" w:space="0" w:color="auto"/>
            <w:left w:val="none" w:sz="0" w:space="0" w:color="auto"/>
            <w:bottom w:val="none" w:sz="0" w:space="0" w:color="auto"/>
            <w:right w:val="none" w:sz="0" w:space="0" w:color="auto"/>
          </w:divBdr>
          <w:divsChild>
            <w:div w:id="1637906123">
              <w:marLeft w:val="0"/>
              <w:marRight w:val="0"/>
              <w:marTop w:val="0"/>
              <w:marBottom w:val="0"/>
              <w:divBdr>
                <w:top w:val="none" w:sz="0" w:space="0" w:color="auto"/>
                <w:left w:val="none" w:sz="0" w:space="0" w:color="auto"/>
                <w:bottom w:val="none" w:sz="0" w:space="0" w:color="auto"/>
                <w:right w:val="none" w:sz="0" w:space="0" w:color="auto"/>
              </w:divBdr>
            </w:div>
            <w:div w:id="1863934855">
              <w:marLeft w:val="0"/>
              <w:marRight w:val="0"/>
              <w:marTop w:val="0"/>
              <w:marBottom w:val="0"/>
              <w:divBdr>
                <w:top w:val="none" w:sz="0" w:space="0" w:color="auto"/>
                <w:left w:val="none" w:sz="0" w:space="0" w:color="auto"/>
                <w:bottom w:val="none" w:sz="0" w:space="0" w:color="auto"/>
                <w:right w:val="none" w:sz="0" w:space="0" w:color="auto"/>
              </w:divBdr>
              <w:divsChild>
                <w:div w:id="1178033578">
                  <w:marLeft w:val="0"/>
                  <w:marRight w:val="0"/>
                  <w:marTop w:val="0"/>
                  <w:marBottom w:val="0"/>
                  <w:divBdr>
                    <w:top w:val="none" w:sz="0" w:space="0" w:color="auto"/>
                    <w:left w:val="none" w:sz="0" w:space="0" w:color="auto"/>
                    <w:bottom w:val="none" w:sz="0" w:space="0" w:color="auto"/>
                    <w:right w:val="none" w:sz="0" w:space="0" w:color="auto"/>
                  </w:divBdr>
                  <w:divsChild>
                    <w:div w:id="170081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00887">
          <w:marLeft w:val="0"/>
          <w:marRight w:val="0"/>
          <w:marTop w:val="0"/>
          <w:marBottom w:val="0"/>
          <w:divBdr>
            <w:top w:val="none" w:sz="0" w:space="0" w:color="auto"/>
            <w:left w:val="none" w:sz="0" w:space="0" w:color="auto"/>
            <w:bottom w:val="none" w:sz="0" w:space="0" w:color="auto"/>
            <w:right w:val="none" w:sz="0" w:space="0" w:color="auto"/>
          </w:divBdr>
        </w:div>
        <w:div w:id="1939563193">
          <w:marLeft w:val="0"/>
          <w:marRight w:val="0"/>
          <w:marTop w:val="0"/>
          <w:marBottom w:val="0"/>
          <w:divBdr>
            <w:top w:val="none" w:sz="0" w:space="0" w:color="auto"/>
            <w:left w:val="none" w:sz="0" w:space="0" w:color="auto"/>
            <w:bottom w:val="none" w:sz="0" w:space="0" w:color="auto"/>
            <w:right w:val="none" w:sz="0" w:space="0" w:color="auto"/>
          </w:divBdr>
          <w:divsChild>
            <w:div w:id="1676880168">
              <w:marLeft w:val="0"/>
              <w:marRight w:val="0"/>
              <w:marTop w:val="0"/>
              <w:marBottom w:val="0"/>
              <w:divBdr>
                <w:top w:val="none" w:sz="0" w:space="0" w:color="auto"/>
                <w:left w:val="none" w:sz="0" w:space="0" w:color="auto"/>
                <w:bottom w:val="none" w:sz="0" w:space="0" w:color="auto"/>
                <w:right w:val="none" w:sz="0" w:space="0" w:color="auto"/>
              </w:divBdr>
            </w:div>
          </w:divsChild>
        </w:div>
        <w:div w:id="1942488508">
          <w:marLeft w:val="0"/>
          <w:marRight w:val="0"/>
          <w:marTop w:val="0"/>
          <w:marBottom w:val="0"/>
          <w:divBdr>
            <w:top w:val="none" w:sz="0" w:space="0" w:color="auto"/>
            <w:left w:val="none" w:sz="0" w:space="0" w:color="auto"/>
            <w:bottom w:val="none" w:sz="0" w:space="0" w:color="auto"/>
            <w:right w:val="none" w:sz="0" w:space="0" w:color="auto"/>
          </w:divBdr>
          <w:divsChild>
            <w:div w:id="1750344956">
              <w:marLeft w:val="0"/>
              <w:marRight w:val="0"/>
              <w:marTop w:val="0"/>
              <w:marBottom w:val="0"/>
              <w:divBdr>
                <w:top w:val="none" w:sz="0" w:space="0" w:color="auto"/>
                <w:left w:val="none" w:sz="0" w:space="0" w:color="auto"/>
                <w:bottom w:val="none" w:sz="0" w:space="0" w:color="auto"/>
                <w:right w:val="none" w:sz="0" w:space="0" w:color="auto"/>
              </w:divBdr>
              <w:divsChild>
                <w:div w:id="1199705819">
                  <w:marLeft w:val="0"/>
                  <w:marRight w:val="0"/>
                  <w:marTop w:val="0"/>
                  <w:marBottom w:val="0"/>
                  <w:divBdr>
                    <w:top w:val="none" w:sz="0" w:space="0" w:color="auto"/>
                    <w:left w:val="none" w:sz="0" w:space="0" w:color="auto"/>
                    <w:bottom w:val="none" w:sz="0" w:space="0" w:color="auto"/>
                    <w:right w:val="none" w:sz="0" w:space="0" w:color="auto"/>
                  </w:divBdr>
                  <w:divsChild>
                    <w:div w:id="369570608">
                      <w:marLeft w:val="0"/>
                      <w:marRight w:val="0"/>
                      <w:marTop w:val="0"/>
                      <w:marBottom w:val="0"/>
                      <w:divBdr>
                        <w:top w:val="none" w:sz="0" w:space="0" w:color="auto"/>
                        <w:left w:val="none" w:sz="0" w:space="0" w:color="auto"/>
                        <w:bottom w:val="none" w:sz="0" w:space="0" w:color="auto"/>
                        <w:right w:val="none" w:sz="0" w:space="0" w:color="auto"/>
                      </w:divBdr>
                      <w:divsChild>
                        <w:div w:id="604071627">
                          <w:marLeft w:val="0"/>
                          <w:marRight w:val="0"/>
                          <w:marTop w:val="0"/>
                          <w:marBottom w:val="0"/>
                          <w:divBdr>
                            <w:top w:val="none" w:sz="0" w:space="0" w:color="auto"/>
                            <w:left w:val="none" w:sz="0" w:space="0" w:color="auto"/>
                            <w:bottom w:val="none" w:sz="0" w:space="0" w:color="auto"/>
                            <w:right w:val="none" w:sz="0" w:space="0" w:color="auto"/>
                          </w:divBdr>
                          <w:divsChild>
                            <w:div w:id="722680326">
                              <w:marLeft w:val="0"/>
                              <w:marRight w:val="0"/>
                              <w:marTop w:val="0"/>
                              <w:marBottom w:val="0"/>
                              <w:divBdr>
                                <w:top w:val="none" w:sz="0" w:space="0" w:color="auto"/>
                                <w:left w:val="none" w:sz="0" w:space="0" w:color="auto"/>
                                <w:bottom w:val="none" w:sz="0" w:space="0" w:color="auto"/>
                                <w:right w:val="none" w:sz="0" w:space="0" w:color="auto"/>
                              </w:divBdr>
                              <w:divsChild>
                                <w:div w:id="120850168">
                                  <w:marLeft w:val="0"/>
                                  <w:marRight w:val="0"/>
                                  <w:marTop w:val="0"/>
                                  <w:marBottom w:val="0"/>
                                  <w:divBdr>
                                    <w:top w:val="none" w:sz="0" w:space="0" w:color="auto"/>
                                    <w:left w:val="none" w:sz="0" w:space="0" w:color="auto"/>
                                    <w:bottom w:val="none" w:sz="0" w:space="0" w:color="auto"/>
                                    <w:right w:val="none" w:sz="0" w:space="0" w:color="auto"/>
                                  </w:divBdr>
                                  <w:divsChild>
                                    <w:div w:id="726875641">
                                      <w:marLeft w:val="0"/>
                                      <w:marRight w:val="0"/>
                                      <w:marTop w:val="0"/>
                                      <w:marBottom w:val="0"/>
                                      <w:divBdr>
                                        <w:top w:val="none" w:sz="0" w:space="0" w:color="auto"/>
                                        <w:left w:val="none" w:sz="0" w:space="0" w:color="auto"/>
                                        <w:bottom w:val="none" w:sz="0" w:space="0" w:color="auto"/>
                                        <w:right w:val="none" w:sz="0" w:space="0" w:color="auto"/>
                                      </w:divBdr>
                                      <w:divsChild>
                                        <w:div w:id="53839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265256">
                                  <w:marLeft w:val="0"/>
                                  <w:marRight w:val="0"/>
                                  <w:marTop w:val="0"/>
                                  <w:marBottom w:val="0"/>
                                  <w:divBdr>
                                    <w:top w:val="none" w:sz="0" w:space="0" w:color="auto"/>
                                    <w:left w:val="none" w:sz="0" w:space="0" w:color="auto"/>
                                    <w:bottom w:val="none" w:sz="0" w:space="0" w:color="auto"/>
                                    <w:right w:val="none" w:sz="0" w:space="0" w:color="auto"/>
                                  </w:divBdr>
                                  <w:divsChild>
                                    <w:div w:id="899247559">
                                      <w:marLeft w:val="0"/>
                                      <w:marRight w:val="0"/>
                                      <w:marTop w:val="0"/>
                                      <w:marBottom w:val="0"/>
                                      <w:divBdr>
                                        <w:top w:val="none" w:sz="0" w:space="0" w:color="auto"/>
                                        <w:left w:val="none" w:sz="0" w:space="0" w:color="auto"/>
                                        <w:bottom w:val="none" w:sz="0" w:space="0" w:color="auto"/>
                                        <w:right w:val="none" w:sz="0" w:space="0" w:color="auto"/>
                                      </w:divBdr>
                                      <w:divsChild>
                                        <w:div w:id="136020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2910804">
          <w:marLeft w:val="0"/>
          <w:marRight w:val="0"/>
          <w:marTop w:val="0"/>
          <w:marBottom w:val="0"/>
          <w:divBdr>
            <w:top w:val="none" w:sz="0" w:space="0" w:color="auto"/>
            <w:left w:val="none" w:sz="0" w:space="0" w:color="auto"/>
            <w:bottom w:val="none" w:sz="0" w:space="0" w:color="auto"/>
            <w:right w:val="none" w:sz="0" w:space="0" w:color="auto"/>
          </w:divBdr>
        </w:div>
        <w:div w:id="1943418563">
          <w:marLeft w:val="0"/>
          <w:marRight w:val="0"/>
          <w:marTop w:val="0"/>
          <w:marBottom w:val="0"/>
          <w:divBdr>
            <w:top w:val="none" w:sz="0" w:space="0" w:color="auto"/>
            <w:left w:val="none" w:sz="0" w:space="0" w:color="auto"/>
            <w:bottom w:val="none" w:sz="0" w:space="0" w:color="auto"/>
            <w:right w:val="none" w:sz="0" w:space="0" w:color="auto"/>
          </w:divBdr>
        </w:div>
        <w:div w:id="1944680119">
          <w:marLeft w:val="0"/>
          <w:marRight w:val="0"/>
          <w:marTop w:val="0"/>
          <w:marBottom w:val="0"/>
          <w:divBdr>
            <w:top w:val="none" w:sz="0" w:space="0" w:color="auto"/>
            <w:left w:val="none" w:sz="0" w:space="0" w:color="auto"/>
            <w:bottom w:val="none" w:sz="0" w:space="0" w:color="auto"/>
            <w:right w:val="none" w:sz="0" w:space="0" w:color="auto"/>
          </w:divBdr>
          <w:divsChild>
            <w:div w:id="983241645">
              <w:marLeft w:val="0"/>
              <w:marRight w:val="0"/>
              <w:marTop w:val="0"/>
              <w:marBottom w:val="0"/>
              <w:divBdr>
                <w:top w:val="none" w:sz="0" w:space="0" w:color="auto"/>
                <w:left w:val="none" w:sz="0" w:space="0" w:color="auto"/>
                <w:bottom w:val="none" w:sz="0" w:space="0" w:color="auto"/>
                <w:right w:val="none" w:sz="0" w:space="0" w:color="auto"/>
              </w:divBdr>
              <w:divsChild>
                <w:div w:id="1047683911">
                  <w:marLeft w:val="0"/>
                  <w:marRight w:val="0"/>
                  <w:marTop w:val="0"/>
                  <w:marBottom w:val="0"/>
                  <w:divBdr>
                    <w:top w:val="none" w:sz="0" w:space="0" w:color="auto"/>
                    <w:left w:val="none" w:sz="0" w:space="0" w:color="auto"/>
                    <w:bottom w:val="none" w:sz="0" w:space="0" w:color="auto"/>
                    <w:right w:val="none" w:sz="0" w:space="0" w:color="auto"/>
                  </w:divBdr>
                  <w:divsChild>
                    <w:div w:id="72942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109744">
          <w:marLeft w:val="0"/>
          <w:marRight w:val="0"/>
          <w:marTop w:val="0"/>
          <w:marBottom w:val="0"/>
          <w:divBdr>
            <w:top w:val="none" w:sz="0" w:space="0" w:color="auto"/>
            <w:left w:val="none" w:sz="0" w:space="0" w:color="auto"/>
            <w:bottom w:val="none" w:sz="0" w:space="0" w:color="auto"/>
            <w:right w:val="none" w:sz="0" w:space="0" w:color="auto"/>
          </w:divBdr>
        </w:div>
        <w:div w:id="1945921269">
          <w:marLeft w:val="0"/>
          <w:marRight w:val="0"/>
          <w:marTop w:val="0"/>
          <w:marBottom w:val="0"/>
          <w:divBdr>
            <w:top w:val="none" w:sz="0" w:space="0" w:color="auto"/>
            <w:left w:val="none" w:sz="0" w:space="0" w:color="auto"/>
            <w:bottom w:val="none" w:sz="0" w:space="0" w:color="auto"/>
            <w:right w:val="none" w:sz="0" w:space="0" w:color="auto"/>
          </w:divBdr>
          <w:divsChild>
            <w:div w:id="778373151">
              <w:marLeft w:val="0"/>
              <w:marRight w:val="0"/>
              <w:marTop w:val="0"/>
              <w:marBottom w:val="0"/>
              <w:divBdr>
                <w:top w:val="none" w:sz="0" w:space="0" w:color="auto"/>
                <w:left w:val="none" w:sz="0" w:space="0" w:color="auto"/>
                <w:bottom w:val="none" w:sz="0" w:space="0" w:color="auto"/>
                <w:right w:val="none" w:sz="0" w:space="0" w:color="auto"/>
              </w:divBdr>
              <w:divsChild>
                <w:div w:id="565339037">
                  <w:marLeft w:val="0"/>
                  <w:marRight w:val="0"/>
                  <w:marTop w:val="0"/>
                  <w:marBottom w:val="0"/>
                  <w:divBdr>
                    <w:top w:val="none" w:sz="0" w:space="0" w:color="auto"/>
                    <w:left w:val="none" w:sz="0" w:space="0" w:color="auto"/>
                    <w:bottom w:val="none" w:sz="0" w:space="0" w:color="auto"/>
                    <w:right w:val="none" w:sz="0" w:space="0" w:color="auto"/>
                  </w:divBdr>
                  <w:divsChild>
                    <w:div w:id="94268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236936">
              <w:marLeft w:val="0"/>
              <w:marRight w:val="0"/>
              <w:marTop w:val="0"/>
              <w:marBottom w:val="0"/>
              <w:divBdr>
                <w:top w:val="none" w:sz="0" w:space="0" w:color="auto"/>
                <w:left w:val="none" w:sz="0" w:space="0" w:color="auto"/>
                <w:bottom w:val="none" w:sz="0" w:space="0" w:color="auto"/>
                <w:right w:val="none" w:sz="0" w:space="0" w:color="auto"/>
              </w:divBdr>
              <w:divsChild>
                <w:div w:id="419180147">
                  <w:marLeft w:val="0"/>
                  <w:marRight w:val="0"/>
                  <w:marTop w:val="0"/>
                  <w:marBottom w:val="0"/>
                  <w:divBdr>
                    <w:top w:val="none" w:sz="0" w:space="0" w:color="auto"/>
                    <w:left w:val="none" w:sz="0" w:space="0" w:color="auto"/>
                    <w:bottom w:val="none" w:sz="0" w:space="0" w:color="auto"/>
                    <w:right w:val="none" w:sz="0" w:space="0" w:color="auto"/>
                  </w:divBdr>
                  <w:divsChild>
                    <w:div w:id="1921871156">
                      <w:marLeft w:val="0"/>
                      <w:marRight w:val="0"/>
                      <w:marTop w:val="0"/>
                      <w:marBottom w:val="0"/>
                      <w:divBdr>
                        <w:top w:val="none" w:sz="0" w:space="0" w:color="auto"/>
                        <w:left w:val="none" w:sz="0" w:space="0" w:color="auto"/>
                        <w:bottom w:val="none" w:sz="0" w:space="0" w:color="auto"/>
                        <w:right w:val="none" w:sz="0" w:space="0" w:color="auto"/>
                      </w:divBdr>
                      <w:divsChild>
                        <w:div w:id="1420754963">
                          <w:marLeft w:val="0"/>
                          <w:marRight w:val="0"/>
                          <w:marTop w:val="0"/>
                          <w:marBottom w:val="0"/>
                          <w:divBdr>
                            <w:top w:val="none" w:sz="0" w:space="0" w:color="auto"/>
                            <w:left w:val="none" w:sz="0" w:space="0" w:color="auto"/>
                            <w:bottom w:val="none" w:sz="0" w:space="0" w:color="auto"/>
                            <w:right w:val="none" w:sz="0" w:space="0" w:color="auto"/>
                          </w:divBdr>
                          <w:divsChild>
                            <w:div w:id="674262413">
                              <w:marLeft w:val="0"/>
                              <w:marRight w:val="0"/>
                              <w:marTop w:val="0"/>
                              <w:marBottom w:val="0"/>
                              <w:divBdr>
                                <w:top w:val="none" w:sz="0" w:space="0" w:color="auto"/>
                                <w:left w:val="none" w:sz="0" w:space="0" w:color="auto"/>
                                <w:bottom w:val="none" w:sz="0" w:space="0" w:color="auto"/>
                                <w:right w:val="none" w:sz="0" w:space="0" w:color="auto"/>
                              </w:divBdr>
                              <w:divsChild>
                                <w:div w:id="97008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7308983">
                  <w:marLeft w:val="0"/>
                  <w:marRight w:val="0"/>
                  <w:marTop w:val="0"/>
                  <w:marBottom w:val="0"/>
                  <w:divBdr>
                    <w:top w:val="none" w:sz="0" w:space="0" w:color="auto"/>
                    <w:left w:val="none" w:sz="0" w:space="0" w:color="auto"/>
                    <w:bottom w:val="none" w:sz="0" w:space="0" w:color="auto"/>
                    <w:right w:val="none" w:sz="0" w:space="0" w:color="auto"/>
                  </w:divBdr>
                  <w:divsChild>
                    <w:div w:id="363288904">
                      <w:marLeft w:val="0"/>
                      <w:marRight w:val="0"/>
                      <w:marTop w:val="0"/>
                      <w:marBottom w:val="0"/>
                      <w:divBdr>
                        <w:top w:val="none" w:sz="0" w:space="0" w:color="auto"/>
                        <w:left w:val="none" w:sz="0" w:space="0" w:color="auto"/>
                        <w:bottom w:val="none" w:sz="0" w:space="0" w:color="auto"/>
                        <w:right w:val="none" w:sz="0" w:space="0" w:color="auto"/>
                      </w:divBdr>
                      <w:divsChild>
                        <w:div w:id="105321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482009">
              <w:marLeft w:val="0"/>
              <w:marRight w:val="0"/>
              <w:marTop w:val="0"/>
              <w:marBottom w:val="0"/>
              <w:divBdr>
                <w:top w:val="none" w:sz="0" w:space="0" w:color="auto"/>
                <w:left w:val="none" w:sz="0" w:space="0" w:color="auto"/>
                <w:bottom w:val="none" w:sz="0" w:space="0" w:color="auto"/>
                <w:right w:val="none" w:sz="0" w:space="0" w:color="auto"/>
              </w:divBdr>
              <w:divsChild>
                <w:div w:id="862326761">
                  <w:marLeft w:val="0"/>
                  <w:marRight w:val="0"/>
                  <w:marTop w:val="0"/>
                  <w:marBottom w:val="0"/>
                  <w:divBdr>
                    <w:top w:val="none" w:sz="0" w:space="0" w:color="auto"/>
                    <w:left w:val="none" w:sz="0" w:space="0" w:color="auto"/>
                    <w:bottom w:val="none" w:sz="0" w:space="0" w:color="auto"/>
                    <w:right w:val="none" w:sz="0" w:space="0" w:color="auto"/>
                  </w:divBdr>
                  <w:divsChild>
                    <w:div w:id="723911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964361">
          <w:marLeft w:val="0"/>
          <w:marRight w:val="0"/>
          <w:marTop w:val="0"/>
          <w:marBottom w:val="0"/>
          <w:divBdr>
            <w:top w:val="none" w:sz="0" w:space="0" w:color="auto"/>
            <w:left w:val="none" w:sz="0" w:space="0" w:color="auto"/>
            <w:bottom w:val="none" w:sz="0" w:space="0" w:color="auto"/>
            <w:right w:val="none" w:sz="0" w:space="0" w:color="auto"/>
          </w:divBdr>
          <w:divsChild>
            <w:div w:id="1062868293">
              <w:marLeft w:val="0"/>
              <w:marRight w:val="0"/>
              <w:marTop w:val="0"/>
              <w:marBottom w:val="0"/>
              <w:divBdr>
                <w:top w:val="none" w:sz="0" w:space="0" w:color="auto"/>
                <w:left w:val="none" w:sz="0" w:space="0" w:color="auto"/>
                <w:bottom w:val="none" w:sz="0" w:space="0" w:color="auto"/>
                <w:right w:val="none" w:sz="0" w:space="0" w:color="auto"/>
              </w:divBdr>
              <w:divsChild>
                <w:div w:id="1775396639">
                  <w:marLeft w:val="0"/>
                  <w:marRight w:val="0"/>
                  <w:marTop w:val="0"/>
                  <w:marBottom w:val="0"/>
                  <w:divBdr>
                    <w:top w:val="none" w:sz="0" w:space="0" w:color="auto"/>
                    <w:left w:val="none" w:sz="0" w:space="0" w:color="auto"/>
                    <w:bottom w:val="none" w:sz="0" w:space="0" w:color="auto"/>
                    <w:right w:val="none" w:sz="0" w:space="0" w:color="auto"/>
                  </w:divBdr>
                  <w:divsChild>
                    <w:div w:id="1720980157">
                      <w:marLeft w:val="0"/>
                      <w:marRight w:val="0"/>
                      <w:marTop w:val="0"/>
                      <w:marBottom w:val="0"/>
                      <w:divBdr>
                        <w:top w:val="none" w:sz="0" w:space="0" w:color="auto"/>
                        <w:left w:val="none" w:sz="0" w:space="0" w:color="auto"/>
                        <w:bottom w:val="none" w:sz="0" w:space="0" w:color="auto"/>
                        <w:right w:val="none" w:sz="0" w:space="0" w:color="auto"/>
                      </w:divBdr>
                      <w:divsChild>
                        <w:div w:id="1382555176">
                          <w:marLeft w:val="0"/>
                          <w:marRight w:val="0"/>
                          <w:marTop w:val="0"/>
                          <w:marBottom w:val="0"/>
                          <w:divBdr>
                            <w:top w:val="none" w:sz="0" w:space="0" w:color="auto"/>
                            <w:left w:val="none" w:sz="0" w:space="0" w:color="auto"/>
                            <w:bottom w:val="none" w:sz="0" w:space="0" w:color="auto"/>
                            <w:right w:val="none" w:sz="0" w:space="0" w:color="auto"/>
                          </w:divBdr>
                          <w:divsChild>
                            <w:div w:id="170401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6307189">
          <w:marLeft w:val="0"/>
          <w:marRight w:val="0"/>
          <w:marTop w:val="0"/>
          <w:marBottom w:val="0"/>
          <w:divBdr>
            <w:top w:val="none" w:sz="0" w:space="0" w:color="auto"/>
            <w:left w:val="none" w:sz="0" w:space="0" w:color="auto"/>
            <w:bottom w:val="none" w:sz="0" w:space="0" w:color="auto"/>
            <w:right w:val="none" w:sz="0" w:space="0" w:color="auto"/>
          </w:divBdr>
        </w:div>
        <w:div w:id="1946450772">
          <w:marLeft w:val="0"/>
          <w:marRight w:val="0"/>
          <w:marTop w:val="0"/>
          <w:marBottom w:val="0"/>
          <w:divBdr>
            <w:top w:val="none" w:sz="0" w:space="0" w:color="auto"/>
            <w:left w:val="none" w:sz="0" w:space="0" w:color="auto"/>
            <w:bottom w:val="none" w:sz="0" w:space="0" w:color="auto"/>
            <w:right w:val="none" w:sz="0" w:space="0" w:color="auto"/>
          </w:divBdr>
        </w:div>
        <w:div w:id="1950430973">
          <w:marLeft w:val="0"/>
          <w:marRight w:val="0"/>
          <w:marTop w:val="0"/>
          <w:marBottom w:val="0"/>
          <w:divBdr>
            <w:top w:val="none" w:sz="0" w:space="0" w:color="auto"/>
            <w:left w:val="none" w:sz="0" w:space="0" w:color="auto"/>
            <w:bottom w:val="none" w:sz="0" w:space="0" w:color="auto"/>
            <w:right w:val="none" w:sz="0" w:space="0" w:color="auto"/>
          </w:divBdr>
        </w:div>
        <w:div w:id="1951233419">
          <w:marLeft w:val="0"/>
          <w:marRight w:val="0"/>
          <w:marTop w:val="0"/>
          <w:marBottom w:val="0"/>
          <w:divBdr>
            <w:top w:val="none" w:sz="0" w:space="0" w:color="auto"/>
            <w:left w:val="none" w:sz="0" w:space="0" w:color="auto"/>
            <w:bottom w:val="none" w:sz="0" w:space="0" w:color="auto"/>
            <w:right w:val="none" w:sz="0" w:space="0" w:color="auto"/>
          </w:divBdr>
          <w:divsChild>
            <w:div w:id="579485852">
              <w:marLeft w:val="0"/>
              <w:marRight w:val="0"/>
              <w:marTop w:val="0"/>
              <w:marBottom w:val="0"/>
              <w:divBdr>
                <w:top w:val="none" w:sz="0" w:space="0" w:color="auto"/>
                <w:left w:val="none" w:sz="0" w:space="0" w:color="auto"/>
                <w:bottom w:val="none" w:sz="0" w:space="0" w:color="auto"/>
                <w:right w:val="none" w:sz="0" w:space="0" w:color="auto"/>
              </w:divBdr>
              <w:divsChild>
                <w:div w:id="1547791996">
                  <w:marLeft w:val="0"/>
                  <w:marRight w:val="0"/>
                  <w:marTop w:val="0"/>
                  <w:marBottom w:val="0"/>
                  <w:divBdr>
                    <w:top w:val="none" w:sz="0" w:space="0" w:color="auto"/>
                    <w:left w:val="none" w:sz="0" w:space="0" w:color="auto"/>
                    <w:bottom w:val="none" w:sz="0" w:space="0" w:color="auto"/>
                    <w:right w:val="none" w:sz="0" w:space="0" w:color="auto"/>
                  </w:divBdr>
                  <w:divsChild>
                    <w:div w:id="1429302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846028">
              <w:marLeft w:val="0"/>
              <w:marRight w:val="0"/>
              <w:marTop w:val="0"/>
              <w:marBottom w:val="0"/>
              <w:divBdr>
                <w:top w:val="none" w:sz="0" w:space="0" w:color="auto"/>
                <w:left w:val="none" w:sz="0" w:space="0" w:color="auto"/>
                <w:bottom w:val="none" w:sz="0" w:space="0" w:color="auto"/>
                <w:right w:val="none" w:sz="0" w:space="0" w:color="auto"/>
              </w:divBdr>
            </w:div>
          </w:divsChild>
        </w:div>
        <w:div w:id="1953130049">
          <w:marLeft w:val="0"/>
          <w:marRight w:val="0"/>
          <w:marTop w:val="0"/>
          <w:marBottom w:val="0"/>
          <w:divBdr>
            <w:top w:val="none" w:sz="0" w:space="0" w:color="auto"/>
            <w:left w:val="none" w:sz="0" w:space="0" w:color="auto"/>
            <w:bottom w:val="none" w:sz="0" w:space="0" w:color="auto"/>
            <w:right w:val="none" w:sz="0" w:space="0" w:color="auto"/>
          </w:divBdr>
          <w:divsChild>
            <w:div w:id="1067145078">
              <w:marLeft w:val="0"/>
              <w:marRight w:val="0"/>
              <w:marTop w:val="0"/>
              <w:marBottom w:val="0"/>
              <w:divBdr>
                <w:top w:val="none" w:sz="0" w:space="0" w:color="auto"/>
                <w:left w:val="none" w:sz="0" w:space="0" w:color="auto"/>
                <w:bottom w:val="none" w:sz="0" w:space="0" w:color="auto"/>
                <w:right w:val="none" w:sz="0" w:space="0" w:color="auto"/>
              </w:divBdr>
            </w:div>
          </w:divsChild>
        </w:div>
        <w:div w:id="1953591099">
          <w:marLeft w:val="0"/>
          <w:marRight w:val="0"/>
          <w:marTop w:val="0"/>
          <w:marBottom w:val="0"/>
          <w:divBdr>
            <w:top w:val="none" w:sz="0" w:space="0" w:color="auto"/>
            <w:left w:val="none" w:sz="0" w:space="0" w:color="auto"/>
            <w:bottom w:val="none" w:sz="0" w:space="0" w:color="auto"/>
            <w:right w:val="none" w:sz="0" w:space="0" w:color="auto"/>
          </w:divBdr>
          <w:divsChild>
            <w:div w:id="124081865">
              <w:marLeft w:val="0"/>
              <w:marRight w:val="0"/>
              <w:marTop w:val="0"/>
              <w:marBottom w:val="0"/>
              <w:divBdr>
                <w:top w:val="none" w:sz="0" w:space="0" w:color="auto"/>
                <w:left w:val="none" w:sz="0" w:space="0" w:color="auto"/>
                <w:bottom w:val="none" w:sz="0" w:space="0" w:color="auto"/>
                <w:right w:val="none" w:sz="0" w:space="0" w:color="auto"/>
              </w:divBdr>
              <w:divsChild>
                <w:div w:id="1411659763">
                  <w:marLeft w:val="0"/>
                  <w:marRight w:val="0"/>
                  <w:marTop w:val="0"/>
                  <w:marBottom w:val="0"/>
                  <w:divBdr>
                    <w:top w:val="none" w:sz="0" w:space="0" w:color="auto"/>
                    <w:left w:val="none" w:sz="0" w:space="0" w:color="auto"/>
                    <w:bottom w:val="none" w:sz="0" w:space="0" w:color="auto"/>
                    <w:right w:val="none" w:sz="0" w:space="0" w:color="auto"/>
                  </w:divBdr>
                  <w:divsChild>
                    <w:div w:id="156671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377200">
              <w:marLeft w:val="0"/>
              <w:marRight w:val="0"/>
              <w:marTop w:val="0"/>
              <w:marBottom w:val="0"/>
              <w:divBdr>
                <w:top w:val="none" w:sz="0" w:space="0" w:color="auto"/>
                <w:left w:val="none" w:sz="0" w:space="0" w:color="auto"/>
                <w:bottom w:val="none" w:sz="0" w:space="0" w:color="auto"/>
                <w:right w:val="none" w:sz="0" w:space="0" w:color="auto"/>
              </w:divBdr>
            </w:div>
          </w:divsChild>
        </w:div>
        <w:div w:id="1954894767">
          <w:marLeft w:val="0"/>
          <w:marRight w:val="0"/>
          <w:marTop w:val="0"/>
          <w:marBottom w:val="0"/>
          <w:divBdr>
            <w:top w:val="none" w:sz="0" w:space="0" w:color="auto"/>
            <w:left w:val="none" w:sz="0" w:space="0" w:color="auto"/>
            <w:bottom w:val="none" w:sz="0" w:space="0" w:color="auto"/>
            <w:right w:val="none" w:sz="0" w:space="0" w:color="auto"/>
          </w:divBdr>
          <w:divsChild>
            <w:div w:id="1243367482">
              <w:marLeft w:val="0"/>
              <w:marRight w:val="0"/>
              <w:marTop w:val="0"/>
              <w:marBottom w:val="0"/>
              <w:divBdr>
                <w:top w:val="none" w:sz="0" w:space="0" w:color="auto"/>
                <w:left w:val="none" w:sz="0" w:space="0" w:color="auto"/>
                <w:bottom w:val="none" w:sz="0" w:space="0" w:color="auto"/>
                <w:right w:val="none" w:sz="0" w:space="0" w:color="auto"/>
              </w:divBdr>
              <w:divsChild>
                <w:div w:id="1124346828">
                  <w:marLeft w:val="0"/>
                  <w:marRight w:val="0"/>
                  <w:marTop w:val="0"/>
                  <w:marBottom w:val="0"/>
                  <w:divBdr>
                    <w:top w:val="none" w:sz="0" w:space="0" w:color="auto"/>
                    <w:left w:val="none" w:sz="0" w:space="0" w:color="auto"/>
                    <w:bottom w:val="none" w:sz="0" w:space="0" w:color="auto"/>
                    <w:right w:val="none" w:sz="0" w:space="0" w:color="auto"/>
                  </w:divBdr>
                  <w:divsChild>
                    <w:div w:id="181483152">
                      <w:marLeft w:val="0"/>
                      <w:marRight w:val="0"/>
                      <w:marTop w:val="0"/>
                      <w:marBottom w:val="0"/>
                      <w:divBdr>
                        <w:top w:val="none" w:sz="0" w:space="0" w:color="auto"/>
                        <w:left w:val="none" w:sz="0" w:space="0" w:color="auto"/>
                        <w:bottom w:val="none" w:sz="0" w:space="0" w:color="auto"/>
                        <w:right w:val="none" w:sz="0" w:space="0" w:color="auto"/>
                      </w:divBdr>
                      <w:divsChild>
                        <w:div w:id="520895986">
                          <w:marLeft w:val="0"/>
                          <w:marRight w:val="0"/>
                          <w:marTop w:val="0"/>
                          <w:marBottom w:val="0"/>
                          <w:divBdr>
                            <w:top w:val="none" w:sz="0" w:space="0" w:color="auto"/>
                            <w:left w:val="none" w:sz="0" w:space="0" w:color="auto"/>
                            <w:bottom w:val="none" w:sz="0" w:space="0" w:color="auto"/>
                            <w:right w:val="none" w:sz="0" w:space="0" w:color="auto"/>
                          </w:divBdr>
                          <w:divsChild>
                            <w:div w:id="802577545">
                              <w:marLeft w:val="0"/>
                              <w:marRight w:val="0"/>
                              <w:marTop w:val="0"/>
                              <w:marBottom w:val="0"/>
                              <w:divBdr>
                                <w:top w:val="none" w:sz="0" w:space="0" w:color="auto"/>
                                <w:left w:val="none" w:sz="0" w:space="0" w:color="auto"/>
                                <w:bottom w:val="none" w:sz="0" w:space="0" w:color="auto"/>
                                <w:right w:val="none" w:sz="0" w:space="0" w:color="auto"/>
                              </w:divBdr>
                              <w:divsChild>
                                <w:div w:id="115222779">
                                  <w:marLeft w:val="0"/>
                                  <w:marRight w:val="0"/>
                                  <w:marTop w:val="0"/>
                                  <w:marBottom w:val="0"/>
                                  <w:divBdr>
                                    <w:top w:val="none" w:sz="0" w:space="0" w:color="auto"/>
                                    <w:left w:val="none" w:sz="0" w:space="0" w:color="auto"/>
                                    <w:bottom w:val="none" w:sz="0" w:space="0" w:color="auto"/>
                                    <w:right w:val="none" w:sz="0" w:space="0" w:color="auto"/>
                                  </w:divBdr>
                                  <w:divsChild>
                                    <w:div w:id="554704621">
                                      <w:marLeft w:val="0"/>
                                      <w:marRight w:val="0"/>
                                      <w:marTop w:val="0"/>
                                      <w:marBottom w:val="0"/>
                                      <w:divBdr>
                                        <w:top w:val="none" w:sz="0" w:space="0" w:color="auto"/>
                                        <w:left w:val="none" w:sz="0" w:space="0" w:color="auto"/>
                                        <w:bottom w:val="none" w:sz="0" w:space="0" w:color="auto"/>
                                        <w:right w:val="none" w:sz="0" w:space="0" w:color="auto"/>
                                      </w:divBdr>
                                      <w:divsChild>
                                        <w:div w:id="503545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706442">
                                  <w:marLeft w:val="0"/>
                                  <w:marRight w:val="0"/>
                                  <w:marTop w:val="0"/>
                                  <w:marBottom w:val="0"/>
                                  <w:divBdr>
                                    <w:top w:val="none" w:sz="0" w:space="0" w:color="auto"/>
                                    <w:left w:val="none" w:sz="0" w:space="0" w:color="auto"/>
                                    <w:bottom w:val="none" w:sz="0" w:space="0" w:color="auto"/>
                                    <w:right w:val="none" w:sz="0" w:space="0" w:color="auto"/>
                                  </w:divBdr>
                                  <w:divsChild>
                                    <w:div w:id="46612590">
                                      <w:marLeft w:val="0"/>
                                      <w:marRight w:val="0"/>
                                      <w:marTop w:val="0"/>
                                      <w:marBottom w:val="0"/>
                                      <w:divBdr>
                                        <w:top w:val="none" w:sz="0" w:space="0" w:color="auto"/>
                                        <w:left w:val="none" w:sz="0" w:space="0" w:color="auto"/>
                                        <w:bottom w:val="none" w:sz="0" w:space="0" w:color="auto"/>
                                        <w:right w:val="none" w:sz="0" w:space="0" w:color="auto"/>
                                      </w:divBdr>
                                      <w:divsChild>
                                        <w:div w:id="1134788450">
                                          <w:marLeft w:val="0"/>
                                          <w:marRight w:val="0"/>
                                          <w:marTop w:val="0"/>
                                          <w:marBottom w:val="0"/>
                                          <w:divBdr>
                                            <w:top w:val="none" w:sz="0" w:space="0" w:color="auto"/>
                                            <w:left w:val="none" w:sz="0" w:space="0" w:color="auto"/>
                                            <w:bottom w:val="none" w:sz="0" w:space="0" w:color="auto"/>
                                            <w:right w:val="none" w:sz="0" w:space="0" w:color="auto"/>
                                          </w:divBdr>
                                          <w:divsChild>
                                            <w:div w:id="937760284">
                                              <w:marLeft w:val="0"/>
                                              <w:marRight w:val="0"/>
                                              <w:marTop w:val="0"/>
                                              <w:marBottom w:val="0"/>
                                              <w:divBdr>
                                                <w:top w:val="none" w:sz="0" w:space="0" w:color="auto"/>
                                                <w:left w:val="none" w:sz="0" w:space="0" w:color="auto"/>
                                                <w:bottom w:val="none" w:sz="0" w:space="0" w:color="auto"/>
                                                <w:right w:val="none" w:sz="0" w:space="0" w:color="auto"/>
                                              </w:divBdr>
                                              <w:divsChild>
                                                <w:div w:id="152478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338003">
                                      <w:marLeft w:val="0"/>
                                      <w:marRight w:val="0"/>
                                      <w:marTop w:val="0"/>
                                      <w:marBottom w:val="0"/>
                                      <w:divBdr>
                                        <w:top w:val="none" w:sz="0" w:space="0" w:color="auto"/>
                                        <w:left w:val="none" w:sz="0" w:space="0" w:color="auto"/>
                                        <w:bottom w:val="none" w:sz="0" w:space="0" w:color="auto"/>
                                        <w:right w:val="none" w:sz="0" w:space="0" w:color="auto"/>
                                      </w:divBdr>
                                      <w:divsChild>
                                        <w:div w:id="963148748">
                                          <w:marLeft w:val="0"/>
                                          <w:marRight w:val="0"/>
                                          <w:marTop w:val="0"/>
                                          <w:marBottom w:val="0"/>
                                          <w:divBdr>
                                            <w:top w:val="none" w:sz="0" w:space="0" w:color="auto"/>
                                            <w:left w:val="none" w:sz="0" w:space="0" w:color="auto"/>
                                            <w:bottom w:val="none" w:sz="0" w:space="0" w:color="auto"/>
                                            <w:right w:val="none" w:sz="0" w:space="0" w:color="auto"/>
                                          </w:divBdr>
                                          <w:divsChild>
                                            <w:div w:id="117140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814929">
                                  <w:marLeft w:val="0"/>
                                  <w:marRight w:val="0"/>
                                  <w:marTop w:val="0"/>
                                  <w:marBottom w:val="0"/>
                                  <w:divBdr>
                                    <w:top w:val="none" w:sz="0" w:space="0" w:color="auto"/>
                                    <w:left w:val="none" w:sz="0" w:space="0" w:color="auto"/>
                                    <w:bottom w:val="none" w:sz="0" w:space="0" w:color="auto"/>
                                    <w:right w:val="none" w:sz="0" w:space="0" w:color="auto"/>
                                  </w:divBdr>
                                  <w:divsChild>
                                    <w:div w:id="384449156">
                                      <w:marLeft w:val="0"/>
                                      <w:marRight w:val="0"/>
                                      <w:marTop w:val="0"/>
                                      <w:marBottom w:val="0"/>
                                      <w:divBdr>
                                        <w:top w:val="none" w:sz="0" w:space="0" w:color="auto"/>
                                        <w:left w:val="none" w:sz="0" w:space="0" w:color="auto"/>
                                        <w:bottom w:val="none" w:sz="0" w:space="0" w:color="auto"/>
                                        <w:right w:val="none" w:sz="0" w:space="0" w:color="auto"/>
                                      </w:divBdr>
                                      <w:divsChild>
                                        <w:div w:id="162006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6405064">
          <w:marLeft w:val="0"/>
          <w:marRight w:val="0"/>
          <w:marTop w:val="0"/>
          <w:marBottom w:val="0"/>
          <w:divBdr>
            <w:top w:val="none" w:sz="0" w:space="0" w:color="auto"/>
            <w:left w:val="none" w:sz="0" w:space="0" w:color="auto"/>
            <w:bottom w:val="none" w:sz="0" w:space="0" w:color="auto"/>
            <w:right w:val="none" w:sz="0" w:space="0" w:color="auto"/>
          </w:divBdr>
        </w:div>
        <w:div w:id="1956983531">
          <w:marLeft w:val="0"/>
          <w:marRight w:val="0"/>
          <w:marTop w:val="0"/>
          <w:marBottom w:val="0"/>
          <w:divBdr>
            <w:top w:val="none" w:sz="0" w:space="0" w:color="auto"/>
            <w:left w:val="none" w:sz="0" w:space="0" w:color="auto"/>
            <w:bottom w:val="none" w:sz="0" w:space="0" w:color="auto"/>
            <w:right w:val="none" w:sz="0" w:space="0" w:color="auto"/>
          </w:divBdr>
        </w:div>
        <w:div w:id="1957173496">
          <w:marLeft w:val="0"/>
          <w:marRight w:val="0"/>
          <w:marTop w:val="0"/>
          <w:marBottom w:val="0"/>
          <w:divBdr>
            <w:top w:val="none" w:sz="0" w:space="0" w:color="auto"/>
            <w:left w:val="none" w:sz="0" w:space="0" w:color="auto"/>
            <w:bottom w:val="none" w:sz="0" w:space="0" w:color="auto"/>
            <w:right w:val="none" w:sz="0" w:space="0" w:color="auto"/>
          </w:divBdr>
          <w:divsChild>
            <w:div w:id="67915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411086">
      <w:bodyDiv w:val="1"/>
      <w:marLeft w:val="0"/>
      <w:marRight w:val="0"/>
      <w:marTop w:val="0"/>
      <w:marBottom w:val="0"/>
      <w:divBdr>
        <w:top w:val="none" w:sz="0" w:space="0" w:color="auto"/>
        <w:left w:val="none" w:sz="0" w:space="0" w:color="auto"/>
        <w:bottom w:val="none" w:sz="0" w:space="0" w:color="auto"/>
        <w:right w:val="none" w:sz="0" w:space="0" w:color="auto"/>
      </w:divBdr>
      <w:divsChild>
        <w:div w:id="1354652595">
          <w:marLeft w:val="0"/>
          <w:marRight w:val="0"/>
          <w:marTop w:val="300"/>
          <w:marBottom w:val="300"/>
          <w:divBdr>
            <w:top w:val="none" w:sz="0" w:space="0" w:color="auto"/>
            <w:left w:val="none" w:sz="0" w:space="0" w:color="auto"/>
            <w:bottom w:val="none" w:sz="0" w:space="0" w:color="auto"/>
            <w:right w:val="none" w:sz="0" w:space="0" w:color="auto"/>
          </w:divBdr>
          <w:divsChild>
            <w:div w:id="1371801422">
              <w:marLeft w:val="0"/>
              <w:marRight w:val="0"/>
              <w:marTop w:val="0"/>
              <w:marBottom w:val="0"/>
              <w:divBdr>
                <w:top w:val="none" w:sz="0" w:space="0" w:color="auto"/>
                <w:left w:val="none" w:sz="0" w:space="0" w:color="auto"/>
                <w:bottom w:val="none" w:sz="0" w:space="0" w:color="auto"/>
                <w:right w:val="none" w:sz="0" w:space="0" w:color="auto"/>
              </w:divBdr>
            </w:div>
          </w:divsChild>
        </w:div>
        <w:div w:id="384373538">
          <w:marLeft w:val="0"/>
          <w:marRight w:val="0"/>
          <w:marTop w:val="0"/>
          <w:marBottom w:val="0"/>
          <w:divBdr>
            <w:top w:val="none" w:sz="0" w:space="0" w:color="auto"/>
            <w:left w:val="none" w:sz="0" w:space="0" w:color="auto"/>
            <w:bottom w:val="none" w:sz="0" w:space="0" w:color="auto"/>
            <w:right w:val="none" w:sz="0" w:space="0" w:color="auto"/>
          </w:divBdr>
        </w:div>
        <w:div w:id="1248349953">
          <w:marLeft w:val="0"/>
          <w:marRight w:val="0"/>
          <w:marTop w:val="300"/>
          <w:marBottom w:val="0"/>
          <w:divBdr>
            <w:top w:val="none" w:sz="0" w:space="0" w:color="auto"/>
            <w:left w:val="none" w:sz="0" w:space="0" w:color="auto"/>
            <w:bottom w:val="none" w:sz="0" w:space="0" w:color="auto"/>
            <w:right w:val="none" w:sz="0" w:space="0" w:color="auto"/>
          </w:divBdr>
        </w:div>
      </w:divsChild>
    </w:div>
    <w:div w:id="1960061367">
      <w:bodyDiv w:val="1"/>
      <w:marLeft w:val="0"/>
      <w:marRight w:val="0"/>
      <w:marTop w:val="0"/>
      <w:marBottom w:val="0"/>
      <w:divBdr>
        <w:top w:val="none" w:sz="0" w:space="0" w:color="auto"/>
        <w:left w:val="none" w:sz="0" w:space="0" w:color="auto"/>
        <w:bottom w:val="none" w:sz="0" w:space="0" w:color="auto"/>
        <w:right w:val="none" w:sz="0" w:space="0" w:color="auto"/>
      </w:divBdr>
    </w:div>
    <w:div w:id="1966082361">
      <w:bodyDiv w:val="1"/>
      <w:marLeft w:val="0"/>
      <w:marRight w:val="0"/>
      <w:marTop w:val="0"/>
      <w:marBottom w:val="0"/>
      <w:divBdr>
        <w:top w:val="none" w:sz="0" w:space="0" w:color="auto"/>
        <w:left w:val="none" w:sz="0" w:space="0" w:color="auto"/>
        <w:bottom w:val="none" w:sz="0" w:space="0" w:color="auto"/>
        <w:right w:val="none" w:sz="0" w:space="0" w:color="auto"/>
      </w:divBdr>
      <w:divsChild>
        <w:div w:id="604194776">
          <w:marLeft w:val="0"/>
          <w:marRight w:val="0"/>
          <w:marTop w:val="0"/>
          <w:marBottom w:val="0"/>
          <w:divBdr>
            <w:top w:val="none" w:sz="0" w:space="0" w:color="auto"/>
            <w:left w:val="none" w:sz="0" w:space="0" w:color="auto"/>
            <w:bottom w:val="none" w:sz="0" w:space="0" w:color="auto"/>
            <w:right w:val="none" w:sz="0" w:space="0" w:color="auto"/>
          </w:divBdr>
          <w:divsChild>
            <w:div w:id="93061181">
              <w:marLeft w:val="0"/>
              <w:marRight w:val="0"/>
              <w:marTop w:val="0"/>
              <w:marBottom w:val="0"/>
              <w:divBdr>
                <w:top w:val="none" w:sz="0" w:space="0" w:color="auto"/>
                <w:left w:val="none" w:sz="0" w:space="0" w:color="auto"/>
                <w:bottom w:val="none" w:sz="0" w:space="0" w:color="auto"/>
                <w:right w:val="none" w:sz="0" w:space="0" w:color="auto"/>
              </w:divBdr>
              <w:divsChild>
                <w:div w:id="606275228">
                  <w:marLeft w:val="0"/>
                  <w:marRight w:val="0"/>
                  <w:marTop w:val="0"/>
                  <w:marBottom w:val="0"/>
                  <w:divBdr>
                    <w:top w:val="none" w:sz="0" w:space="0" w:color="auto"/>
                    <w:left w:val="none" w:sz="0" w:space="0" w:color="auto"/>
                    <w:bottom w:val="none" w:sz="0" w:space="0" w:color="auto"/>
                    <w:right w:val="none" w:sz="0" w:space="0" w:color="auto"/>
                  </w:divBdr>
                  <w:divsChild>
                    <w:div w:id="2030334344">
                      <w:marLeft w:val="0"/>
                      <w:marRight w:val="0"/>
                      <w:marTop w:val="0"/>
                      <w:marBottom w:val="0"/>
                      <w:divBdr>
                        <w:top w:val="none" w:sz="0" w:space="0" w:color="auto"/>
                        <w:left w:val="none" w:sz="0" w:space="0" w:color="auto"/>
                        <w:bottom w:val="none" w:sz="0" w:space="0" w:color="auto"/>
                        <w:right w:val="none" w:sz="0" w:space="0" w:color="auto"/>
                      </w:divBdr>
                    </w:div>
                    <w:div w:id="39316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798664">
          <w:marLeft w:val="0"/>
          <w:marRight w:val="0"/>
          <w:marTop w:val="0"/>
          <w:marBottom w:val="0"/>
          <w:divBdr>
            <w:top w:val="none" w:sz="0" w:space="0" w:color="auto"/>
            <w:left w:val="none" w:sz="0" w:space="0" w:color="auto"/>
            <w:bottom w:val="none" w:sz="0" w:space="0" w:color="auto"/>
            <w:right w:val="none" w:sz="0" w:space="0" w:color="auto"/>
          </w:divBdr>
          <w:divsChild>
            <w:div w:id="2076076835">
              <w:marLeft w:val="0"/>
              <w:marRight w:val="0"/>
              <w:marTop w:val="0"/>
              <w:marBottom w:val="0"/>
              <w:divBdr>
                <w:top w:val="none" w:sz="0" w:space="0" w:color="auto"/>
                <w:left w:val="none" w:sz="0" w:space="0" w:color="auto"/>
                <w:bottom w:val="none" w:sz="0" w:space="0" w:color="auto"/>
                <w:right w:val="none" w:sz="0" w:space="0" w:color="auto"/>
              </w:divBdr>
              <w:divsChild>
                <w:div w:id="1545361407">
                  <w:marLeft w:val="0"/>
                  <w:marRight w:val="0"/>
                  <w:marTop w:val="0"/>
                  <w:marBottom w:val="0"/>
                  <w:divBdr>
                    <w:top w:val="none" w:sz="0" w:space="0" w:color="auto"/>
                    <w:left w:val="none" w:sz="0" w:space="0" w:color="auto"/>
                    <w:bottom w:val="none" w:sz="0" w:space="0" w:color="auto"/>
                    <w:right w:val="none" w:sz="0" w:space="0" w:color="auto"/>
                  </w:divBdr>
                  <w:divsChild>
                    <w:div w:id="116682755">
                      <w:marLeft w:val="0"/>
                      <w:marRight w:val="0"/>
                      <w:marTop w:val="0"/>
                      <w:marBottom w:val="0"/>
                      <w:divBdr>
                        <w:top w:val="none" w:sz="0" w:space="0" w:color="auto"/>
                        <w:left w:val="none" w:sz="0" w:space="0" w:color="auto"/>
                        <w:bottom w:val="none" w:sz="0" w:space="0" w:color="auto"/>
                        <w:right w:val="none" w:sz="0" w:space="0" w:color="auto"/>
                      </w:divBdr>
                      <w:divsChild>
                        <w:div w:id="1938364504">
                          <w:marLeft w:val="0"/>
                          <w:marRight w:val="0"/>
                          <w:marTop w:val="0"/>
                          <w:marBottom w:val="0"/>
                          <w:divBdr>
                            <w:top w:val="none" w:sz="0" w:space="0" w:color="auto"/>
                            <w:left w:val="none" w:sz="0" w:space="0" w:color="auto"/>
                            <w:bottom w:val="none" w:sz="0" w:space="0" w:color="auto"/>
                            <w:right w:val="none" w:sz="0" w:space="0" w:color="auto"/>
                          </w:divBdr>
                          <w:divsChild>
                            <w:div w:id="1244072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8197015">
      <w:bodyDiv w:val="1"/>
      <w:marLeft w:val="0"/>
      <w:marRight w:val="0"/>
      <w:marTop w:val="0"/>
      <w:marBottom w:val="0"/>
      <w:divBdr>
        <w:top w:val="none" w:sz="0" w:space="0" w:color="auto"/>
        <w:left w:val="none" w:sz="0" w:space="0" w:color="auto"/>
        <w:bottom w:val="none" w:sz="0" w:space="0" w:color="auto"/>
        <w:right w:val="none" w:sz="0" w:space="0" w:color="auto"/>
      </w:divBdr>
    </w:div>
    <w:div w:id="1977107238">
      <w:bodyDiv w:val="1"/>
      <w:marLeft w:val="0"/>
      <w:marRight w:val="0"/>
      <w:marTop w:val="0"/>
      <w:marBottom w:val="0"/>
      <w:divBdr>
        <w:top w:val="none" w:sz="0" w:space="0" w:color="auto"/>
        <w:left w:val="none" w:sz="0" w:space="0" w:color="auto"/>
        <w:bottom w:val="none" w:sz="0" w:space="0" w:color="auto"/>
        <w:right w:val="none" w:sz="0" w:space="0" w:color="auto"/>
      </w:divBdr>
      <w:divsChild>
        <w:div w:id="1142964042">
          <w:marLeft w:val="0"/>
          <w:marRight w:val="0"/>
          <w:marTop w:val="0"/>
          <w:marBottom w:val="0"/>
          <w:divBdr>
            <w:top w:val="none" w:sz="0" w:space="0" w:color="auto"/>
            <w:left w:val="none" w:sz="0" w:space="0" w:color="auto"/>
            <w:bottom w:val="none" w:sz="0" w:space="0" w:color="auto"/>
            <w:right w:val="none" w:sz="0" w:space="0" w:color="auto"/>
          </w:divBdr>
        </w:div>
        <w:div w:id="572594065">
          <w:marLeft w:val="0"/>
          <w:marRight w:val="0"/>
          <w:marTop w:val="150"/>
          <w:marBottom w:val="150"/>
          <w:divBdr>
            <w:top w:val="single" w:sz="6" w:space="4" w:color="D7D7D7"/>
            <w:left w:val="none" w:sz="0" w:space="0" w:color="auto"/>
            <w:bottom w:val="single" w:sz="6" w:space="4" w:color="D7D7D7"/>
            <w:right w:val="none" w:sz="0" w:space="0" w:color="auto"/>
          </w:divBdr>
        </w:div>
        <w:div w:id="587350744">
          <w:marLeft w:val="0"/>
          <w:marRight w:val="0"/>
          <w:marTop w:val="0"/>
          <w:marBottom w:val="0"/>
          <w:divBdr>
            <w:top w:val="none" w:sz="0" w:space="0" w:color="auto"/>
            <w:left w:val="none" w:sz="0" w:space="0" w:color="auto"/>
            <w:bottom w:val="none" w:sz="0" w:space="0" w:color="auto"/>
            <w:right w:val="none" w:sz="0" w:space="0" w:color="auto"/>
          </w:divBdr>
        </w:div>
      </w:divsChild>
    </w:div>
    <w:div w:id="1979071623">
      <w:bodyDiv w:val="1"/>
      <w:marLeft w:val="0"/>
      <w:marRight w:val="0"/>
      <w:marTop w:val="0"/>
      <w:marBottom w:val="0"/>
      <w:divBdr>
        <w:top w:val="none" w:sz="0" w:space="0" w:color="auto"/>
        <w:left w:val="none" w:sz="0" w:space="0" w:color="auto"/>
        <w:bottom w:val="none" w:sz="0" w:space="0" w:color="auto"/>
        <w:right w:val="none" w:sz="0" w:space="0" w:color="auto"/>
      </w:divBdr>
      <w:divsChild>
        <w:div w:id="1068000155">
          <w:marLeft w:val="0"/>
          <w:marRight w:val="0"/>
          <w:marTop w:val="0"/>
          <w:marBottom w:val="0"/>
          <w:divBdr>
            <w:top w:val="none" w:sz="0" w:space="0" w:color="auto"/>
            <w:left w:val="none" w:sz="0" w:space="0" w:color="auto"/>
            <w:bottom w:val="none" w:sz="0" w:space="0" w:color="auto"/>
            <w:right w:val="none" w:sz="0" w:space="0" w:color="auto"/>
          </w:divBdr>
        </w:div>
        <w:div w:id="8605541">
          <w:marLeft w:val="0"/>
          <w:marRight w:val="0"/>
          <w:marTop w:val="300"/>
          <w:marBottom w:val="0"/>
          <w:divBdr>
            <w:top w:val="none" w:sz="0" w:space="0" w:color="auto"/>
            <w:left w:val="none" w:sz="0" w:space="0" w:color="auto"/>
            <w:bottom w:val="none" w:sz="0" w:space="0" w:color="auto"/>
            <w:right w:val="none" w:sz="0" w:space="0" w:color="auto"/>
          </w:divBdr>
        </w:div>
      </w:divsChild>
    </w:div>
    <w:div w:id="1984003228">
      <w:bodyDiv w:val="1"/>
      <w:marLeft w:val="0"/>
      <w:marRight w:val="0"/>
      <w:marTop w:val="0"/>
      <w:marBottom w:val="0"/>
      <w:divBdr>
        <w:top w:val="none" w:sz="0" w:space="0" w:color="auto"/>
        <w:left w:val="none" w:sz="0" w:space="0" w:color="auto"/>
        <w:bottom w:val="none" w:sz="0" w:space="0" w:color="auto"/>
        <w:right w:val="none" w:sz="0" w:space="0" w:color="auto"/>
      </w:divBdr>
      <w:divsChild>
        <w:div w:id="355278978">
          <w:marLeft w:val="0"/>
          <w:marRight w:val="0"/>
          <w:marTop w:val="0"/>
          <w:marBottom w:val="0"/>
          <w:divBdr>
            <w:top w:val="none" w:sz="0" w:space="0" w:color="auto"/>
            <w:left w:val="none" w:sz="0" w:space="0" w:color="auto"/>
            <w:bottom w:val="none" w:sz="0" w:space="0" w:color="auto"/>
            <w:right w:val="none" w:sz="0" w:space="0" w:color="auto"/>
          </w:divBdr>
          <w:divsChild>
            <w:div w:id="2108696789">
              <w:marLeft w:val="0"/>
              <w:marRight w:val="0"/>
              <w:marTop w:val="0"/>
              <w:marBottom w:val="0"/>
              <w:divBdr>
                <w:top w:val="none" w:sz="0" w:space="0" w:color="auto"/>
                <w:left w:val="none" w:sz="0" w:space="0" w:color="auto"/>
                <w:bottom w:val="none" w:sz="0" w:space="0" w:color="auto"/>
                <w:right w:val="none" w:sz="0" w:space="0" w:color="auto"/>
              </w:divBdr>
              <w:divsChild>
                <w:div w:id="2147038785">
                  <w:marLeft w:val="0"/>
                  <w:marRight w:val="0"/>
                  <w:marTop w:val="0"/>
                  <w:marBottom w:val="0"/>
                  <w:divBdr>
                    <w:top w:val="none" w:sz="0" w:space="0" w:color="auto"/>
                    <w:left w:val="none" w:sz="0" w:space="0" w:color="auto"/>
                    <w:bottom w:val="none" w:sz="0" w:space="0" w:color="auto"/>
                    <w:right w:val="none" w:sz="0" w:space="0" w:color="auto"/>
                  </w:divBdr>
                  <w:divsChild>
                    <w:div w:id="584924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561986">
          <w:marLeft w:val="0"/>
          <w:marRight w:val="0"/>
          <w:marTop w:val="0"/>
          <w:marBottom w:val="0"/>
          <w:divBdr>
            <w:top w:val="none" w:sz="0" w:space="0" w:color="auto"/>
            <w:left w:val="none" w:sz="0" w:space="0" w:color="auto"/>
            <w:bottom w:val="none" w:sz="0" w:space="0" w:color="auto"/>
            <w:right w:val="none" w:sz="0" w:space="0" w:color="auto"/>
          </w:divBdr>
          <w:divsChild>
            <w:div w:id="351107996">
              <w:marLeft w:val="0"/>
              <w:marRight w:val="0"/>
              <w:marTop w:val="0"/>
              <w:marBottom w:val="0"/>
              <w:divBdr>
                <w:top w:val="none" w:sz="0" w:space="0" w:color="auto"/>
                <w:left w:val="none" w:sz="0" w:space="0" w:color="auto"/>
                <w:bottom w:val="none" w:sz="0" w:space="0" w:color="auto"/>
                <w:right w:val="none" w:sz="0" w:space="0" w:color="auto"/>
              </w:divBdr>
              <w:divsChild>
                <w:div w:id="1910185646">
                  <w:marLeft w:val="0"/>
                  <w:marRight w:val="0"/>
                  <w:marTop w:val="0"/>
                  <w:marBottom w:val="0"/>
                  <w:divBdr>
                    <w:top w:val="none" w:sz="0" w:space="0" w:color="auto"/>
                    <w:left w:val="none" w:sz="0" w:space="0" w:color="auto"/>
                    <w:bottom w:val="none" w:sz="0" w:space="0" w:color="auto"/>
                    <w:right w:val="none" w:sz="0" w:space="0" w:color="auto"/>
                  </w:divBdr>
                  <w:divsChild>
                    <w:div w:id="1561400277">
                      <w:marLeft w:val="0"/>
                      <w:marRight w:val="0"/>
                      <w:marTop w:val="0"/>
                      <w:marBottom w:val="0"/>
                      <w:divBdr>
                        <w:top w:val="none" w:sz="0" w:space="0" w:color="auto"/>
                        <w:left w:val="none" w:sz="0" w:space="0" w:color="auto"/>
                        <w:bottom w:val="none" w:sz="0" w:space="0" w:color="auto"/>
                        <w:right w:val="none" w:sz="0" w:space="0" w:color="auto"/>
                      </w:divBdr>
                      <w:divsChild>
                        <w:div w:id="613442296">
                          <w:marLeft w:val="0"/>
                          <w:marRight w:val="0"/>
                          <w:marTop w:val="0"/>
                          <w:marBottom w:val="0"/>
                          <w:divBdr>
                            <w:top w:val="none" w:sz="0" w:space="0" w:color="auto"/>
                            <w:left w:val="none" w:sz="0" w:space="0" w:color="auto"/>
                            <w:bottom w:val="none" w:sz="0" w:space="0" w:color="auto"/>
                            <w:right w:val="none" w:sz="0" w:space="0" w:color="auto"/>
                          </w:divBdr>
                          <w:divsChild>
                            <w:div w:id="61645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7733445">
      <w:bodyDiv w:val="1"/>
      <w:marLeft w:val="0"/>
      <w:marRight w:val="0"/>
      <w:marTop w:val="0"/>
      <w:marBottom w:val="0"/>
      <w:divBdr>
        <w:top w:val="none" w:sz="0" w:space="0" w:color="auto"/>
        <w:left w:val="none" w:sz="0" w:space="0" w:color="auto"/>
        <w:bottom w:val="none" w:sz="0" w:space="0" w:color="auto"/>
        <w:right w:val="none" w:sz="0" w:space="0" w:color="auto"/>
      </w:divBdr>
      <w:divsChild>
        <w:div w:id="1608079312">
          <w:marLeft w:val="0"/>
          <w:marRight w:val="0"/>
          <w:marTop w:val="0"/>
          <w:marBottom w:val="0"/>
          <w:divBdr>
            <w:top w:val="none" w:sz="0" w:space="0" w:color="auto"/>
            <w:left w:val="none" w:sz="0" w:space="0" w:color="auto"/>
            <w:bottom w:val="none" w:sz="0" w:space="0" w:color="auto"/>
            <w:right w:val="none" w:sz="0" w:space="0" w:color="auto"/>
          </w:divBdr>
          <w:divsChild>
            <w:div w:id="170997416">
              <w:marLeft w:val="0"/>
              <w:marRight w:val="0"/>
              <w:marTop w:val="0"/>
              <w:marBottom w:val="0"/>
              <w:divBdr>
                <w:top w:val="none" w:sz="0" w:space="0" w:color="auto"/>
                <w:left w:val="none" w:sz="0" w:space="0" w:color="auto"/>
                <w:bottom w:val="none" w:sz="0" w:space="0" w:color="auto"/>
                <w:right w:val="none" w:sz="0" w:space="0" w:color="auto"/>
              </w:divBdr>
            </w:div>
          </w:divsChild>
        </w:div>
        <w:div w:id="1505776078">
          <w:marLeft w:val="0"/>
          <w:marRight w:val="0"/>
          <w:marTop w:val="0"/>
          <w:marBottom w:val="0"/>
          <w:divBdr>
            <w:top w:val="none" w:sz="0" w:space="0" w:color="auto"/>
            <w:left w:val="none" w:sz="0" w:space="0" w:color="auto"/>
            <w:bottom w:val="none" w:sz="0" w:space="0" w:color="auto"/>
            <w:right w:val="none" w:sz="0" w:space="0" w:color="auto"/>
          </w:divBdr>
        </w:div>
      </w:divsChild>
    </w:div>
    <w:div w:id="1992446576">
      <w:bodyDiv w:val="1"/>
      <w:marLeft w:val="0"/>
      <w:marRight w:val="0"/>
      <w:marTop w:val="0"/>
      <w:marBottom w:val="0"/>
      <w:divBdr>
        <w:top w:val="none" w:sz="0" w:space="0" w:color="auto"/>
        <w:left w:val="none" w:sz="0" w:space="0" w:color="auto"/>
        <w:bottom w:val="none" w:sz="0" w:space="0" w:color="auto"/>
        <w:right w:val="none" w:sz="0" w:space="0" w:color="auto"/>
      </w:divBdr>
      <w:divsChild>
        <w:div w:id="576939202">
          <w:marLeft w:val="0"/>
          <w:marRight w:val="0"/>
          <w:marTop w:val="0"/>
          <w:marBottom w:val="0"/>
          <w:divBdr>
            <w:top w:val="none" w:sz="0" w:space="0" w:color="auto"/>
            <w:left w:val="none" w:sz="0" w:space="0" w:color="auto"/>
            <w:bottom w:val="none" w:sz="0" w:space="0" w:color="auto"/>
            <w:right w:val="none" w:sz="0" w:space="0" w:color="auto"/>
          </w:divBdr>
          <w:divsChild>
            <w:div w:id="1223982119">
              <w:marLeft w:val="0"/>
              <w:marRight w:val="0"/>
              <w:marTop w:val="0"/>
              <w:marBottom w:val="0"/>
              <w:divBdr>
                <w:top w:val="none" w:sz="0" w:space="0" w:color="auto"/>
                <w:left w:val="none" w:sz="0" w:space="0" w:color="auto"/>
                <w:bottom w:val="none" w:sz="0" w:space="0" w:color="auto"/>
                <w:right w:val="none" w:sz="0" w:space="0" w:color="auto"/>
              </w:divBdr>
              <w:divsChild>
                <w:div w:id="417554601">
                  <w:marLeft w:val="0"/>
                  <w:marRight w:val="0"/>
                  <w:marTop w:val="0"/>
                  <w:marBottom w:val="0"/>
                  <w:divBdr>
                    <w:top w:val="none" w:sz="0" w:space="0" w:color="auto"/>
                    <w:left w:val="none" w:sz="0" w:space="0" w:color="auto"/>
                    <w:bottom w:val="none" w:sz="0" w:space="0" w:color="auto"/>
                    <w:right w:val="none" w:sz="0" w:space="0" w:color="auto"/>
                  </w:divBdr>
                  <w:divsChild>
                    <w:div w:id="39743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737121">
          <w:marLeft w:val="0"/>
          <w:marRight w:val="0"/>
          <w:marTop w:val="0"/>
          <w:marBottom w:val="0"/>
          <w:divBdr>
            <w:top w:val="none" w:sz="0" w:space="0" w:color="auto"/>
            <w:left w:val="none" w:sz="0" w:space="0" w:color="auto"/>
            <w:bottom w:val="none" w:sz="0" w:space="0" w:color="auto"/>
            <w:right w:val="none" w:sz="0" w:space="0" w:color="auto"/>
          </w:divBdr>
          <w:divsChild>
            <w:div w:id="29301056">
              <w:marLeft w:val="0"/>
              <w:marRight w:val="0"/>
              <w:marTop w:val="0"/>
              <w:marBottom w:val="0"/>
              <w:divBdr>
                <w:top w:val="none" w:sz="0" w:space="0" w:color="auto"/>
                <w:left w:val="none" w:sz="0" w:space="0" w:color="auto"/>
                <w:bottom w:val="none" w:sz="0" w:space="0" w:color="auto"/>
                <w:right w:val="none" w:sz="0" w:space="0" w:color="auto"/>
              </w:divBdr>
              <w:divsChild>
                <w:div w:id="883911484">
                  <w:marLeft w:val="0"/>
                  <w:marRight w:val="0"/>
                  <w:marTop w:val="0"/>
                  <w:marBottom w:val="0"/>
                  <w:divBdr>
                    <w:top w:val="none" w:sz="0" w:space="0" w:color="auto"/>
                    <w:left w:val="none" w:sz="0" w:space="0" w:color="auto"/>
                    <w:bottom w:val="none" w:sz="0" w:space="0" w:color="auto"/>
                    <w:right w:val="none" w:sz="0" w:space="0" w:color="auto"/>
                  </w:divBdr>
                  <w:divsChild>
                    <w:div w:id="1329678276">
                      <w:marLeft w:val="0"/>
                      <w:marRight w:val="0"/>
                      <w:marTop w:val="0"/>
                      <w:marBottom w:val="0"/>
                      <w:divBdr>
                        <w:top w:val="none" w:sz="0" w:space="0" w:color="auto"/>
                        <w:left w:val="none" w:sz="0" w:space="0" w:color="auto"/>
                        <w:bottom w:val="none" w:sz="0" w:space="0" w:color="auto"/>
                        <w:right w:val="none" w:sz="0" w:space="0" w:color="auto"/>
                      </w:divBdr>
                      <w:divsChild>
                        <w:div w:id="1623075111">
                          <w:marLeft w:val="0"/>
                          <w:marRight w:val="0"/>
                          <w:marTop w:val="0"/>
                          <w:marBottom w:val="0"/>
                          <w:divBdr>
                            <w:top w:val="none" w:sz="0" w:space="0" w:color="auto"/>
                            <w:left w:val="none" w:sz="0" w:space="0" w:color="auto"/>
                            <w:bottom w:val="none" w:sz="0" w:space="0" w:color="auto"/>
                            <w:right w:val="none" w:sz="0" w:space="0" w:color="auto"/>
                          </w:divBdr>
                          <w:divsChild>
                            <w:div w:id="203811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4066500">
      <w:bodyDiv w:val="1"/>
      <w:marLeft w:val="0"/>
      <w:marRight w:val="0"/>
      <w:marTop w:val="0"/>
      <w:marBottom w:val="0"/>
      <w:divBdr>
        <w:top w:val="none" w:sz="0" w:space="0" w:color="auto"/>
        <w:left w:val="none" w:sz="0" w:space="0" w:color="auto"/>
        <w:bottom w:val="none" w:sz="0" w:space="0" w:color="auto"/>
        <w:right w:val="none" w:sz="0" w:space="0" w:color="auto"/>
      </w:divBdr>
      <w:divsChild>
        <w:div w:id="453133078">
          <w:marLeft w:val="0"/>
          <w:marRight w:val="0"/>
          <w:marTop w:val="0"/>
          <w:marBottom w:val="0"/>
          <w:divBdr>
            <w:top w:val="none" w:sz="0" w:space="0" w:color="auto"/>
            <w:left w:val="none" w:sz="0" w:space="0" w:color="auto"/>
            <w:bottom w:val="none" w:sz="0" w:space="0" w:color="auto"/>
            <w:right w:val="none" w:sz="0" w:space="0" w:color="auto"/>
          </w:divBdr>
          <w:divsChild>
            <w:div w:id="1370913264">
              <w:marLeft w:val="0"/>
              <w:marRight w:val="0"/>
              <w:marTop w:val="0"/>
              <w:marBottom w:val="0"/>
              <w:divBdr>
                <w:top w:val="none" w:sz="0" w:space="0" w:color="auto"/>
                <w:left w:val="none" w:sz="0" w:space="0" w:color="auto"/>
                <w:bottom w:val="none" w:sz="0" w:space="0" w:color="auto"/>
                <w:right w:val="none" w:sz="0" w:space="0" w:color="auto"/>
              </w:divBdr>
            </w:div>
          </w:divsChild>
        </w:div>
        <w:div w:id="1207062256">
          <w:marLeft w:val="0"/>
          <w:marRight w:val="0"/>
          <w:marTop w:val="0"/>
          <w:marBottom w:val="0"/>
          <w:divBdr>
            <w:top w:val="none" w:sz="0" w:space="0" w:color="auto"/>
            <w:left w:val="none" w:sz="0" w:space="0" w:color="auto"/>
            <w:bottom w:val="none" w:sz="0" w:space="0" w:color="auto"/>
            <w:right w:val="none" w:sz="0" w:space="0" w:color="auto"/>
          </w:divBdr>
        </w:div>
      </w:divsChild>
    </w:div>
    <w:div w:id="1994483435">
      <w:bodyDiv w:val="1"/>
      <w:marLeft w:val="0"/>
      <w:marRight w:val="0"/>
      <w:marTop w:val="0"/>
      <w:marBottom w:val="0"/>
      <w:divBdr>
        <w:top w:val="none" w:sz="0" w:space="0" w:color="auto"/>
        <w:left w:val="none" w:sz="0" w:space="0" w:color="auto"/>
        <w:bottom w:val="none" w:sz="0" w:space="0" w:color="auto"/>
        <w:right w:val="none" w:sz="0" w:space="0" w:color="auto"/>
      </w:divBdr>
    </w:div>
    <w:div w:id="2003385566">
      <w:bodyDiv w:val="1"/>
      <w:marLeft w:val="0"/>
      <w:marRight w:val="0"/>
      <w:marTop w:val="0"/>
      <w:marBottom w:val="0"/>
      <w:divBdr>
        <w:top w:val="none" w:sz="0" w:space="0" w:color="auto"/>
        <w:left w:val="none" w:sz="0" w:space="0" w:color="auto"/>
        <w:bottom w:val="none" w:sz="0" w:space="0" w:color="auto"/>
        <w:right w:val="none" w:sz="0" w:space="0" w:color="auto"/>
      </w:divBdr>
      <w:divsChild>
        <w:div w:id="384375242">
          <w:marLeft w:val="0"/>
          <w:marRight w:val="0"/>
          <w:marTop w:val="0"/>
          <w:marBottom w:val="0"/>
          <w:divBdr>
            <w:top w:val="none" w:sz="0" w:space="0" w:color="auto"/>
            <w:left w:val="none" w:sz="0" w:space="0" w:color="auto"/>
            <w:bottom w:val="none" w:sz="0" w:space="0" w:color="auto"/>
            <w:right w:val="none" w:sz="0" w:space="0" w:color="auto"/>
          </w:divBdr>
        </w:div>
        <w:div w:id="844634237">
          <w:marLeft w:val="0"/>
          <w:marRight w:val="0"/>
          <w:marTop w:val="300"/>
          <w:marBottom w:val="0"/>
          <w:divBdr>
            <w:top w:val="none" w:sz="0" w:space="0" w:color="auto"/>
            <w:left w:val="none" w:sz="0" w:space="0" w:color="auto"/>
            <w:bottom w:val="none" w:sz="0" w:space="0" w:color="auto"/>
            <w:right w:val="none" w:sz="0" w:space="0" w:color="auto"/>
          </w:divBdr>
        </w:div>
      </w:divsChild>
    </w:div>
    <w:div w:id="2007127872">
      <w:bodyDiv w:val="1"/>
      <w:marLeft w:val="0"/>
      <w:marRight w:val="0"/>
      <w:marTop w:val="0"/>
      <w:marBottom w:val="0"/>
      <w:divBdr>
        <w:top w:val="none" w:sz="0" w:space="0" w:color="auto"/>
        <w:left w:val="none" w:sz="0" w:space="0" w:color="auto"/>
        <w:bottom w:val="none" w:sz="0" w:space="0" w:color="auto"/>
        <w:right w:val="none" w:sz="0" w:space="0" w:color="auto"/>
      </w:divBdr>
      <w:divsChild>
        <w:div w:id="1652174006">
          <w:marLeft w:val="0"/>
          <w:marRight w:val="0"/>
          <w:marTop w:val="0"/>
          <w:marBottom w:val="0"/>
          <w:divBdr>
            <w:top w:val="none" w:sz="0" w:space="0" w:color="auto"/>
            <w:left w:val="none" w:sz="0" w:space="0" w:color="auto"/>
            <w:bottom w:val="none" w:sz="0" w:space="0" w:color="auto"/>
            <w:right w:val="none" w:sz="0" w:space="0" w:color="auto"/>
          </w:divBdr>
          <w:divsChild>
            <w:div w:id="455177984">
              <w:marLeft w:val="0"/>
              <w:marRight w:val="0"/>
              <w:marTop w:val="0"/>
              <w:marBottom w:val="0"/>
              <w:divBdr>
                <w:top w:val="none" w:sz="0" w:space="0" w:color="auto"/>
                <w:left w:val="none" w:sz="0" w:space="0" w:color="auto"/>
                <w:bottom w:val="none" w:sz="0" w:space="0" w:color="auto"/>
                <w:right w:val="none" w:sz="0" w:space="0" w:color="auto"/>
              </w:divBdr>
            </w:div>
          </w:divsChild>
        </w:div>
        <w:div w:id="1446535415">
          <w:marLeft w:val="0"/>
          <w:marRight w:val="0"/>
          <w:marTop w:val="0"/>
          <w:marBottom w:val="0"/>
          <w:divBdr>
            <w:top w:val="none" w:sz="0" w:space="0" w:color="auto"/>
            <w:left w:val="none" w:sz="0" w:space="0" w:color="auto"/>
            <w:bottom w:val="none" w:sz="0" w:space="0" w:color="auto"/>
            <w:right w:val="none" w:sz="0" w:space="0" w:color="auto"/>
          </w:divBdr>
        </w:div>
      </w:divsChild>
    </w:div>
    <w:div w:id="2009866075">
      <w:bodyDiv w:val="1"/>
      <w:marLeft w:val="0"/>
      <w:marRight w:val="0"/>
      <w:marTop w:val="0"/>
      <w:marBottom w:val="0"/>
      <w:divBdr>
        <w:top w:val="none" w:sz="0" w:space="0" w:color="auto"/>
        <w:left w:val="none" w:sz="0" w:space="0" w:color="auto"/>
        <w:bottom w:val="none" w:sz="0" w:space="0" w:color="auto"/>
        <w:right w:val="none" w:sz="0" w:space="0" w:color="auto"/>
      </w:divBdr>
    </w:div>
    <w:div w:id="2012026657">
      <w:bodyDiv w:val="1"/>
      <w:marLeft w:val="0"/>
      <w:marRight w:val="0"/>
      <w:marTop w:val="0"/>
      <w:marBottom w:val="0"/>
      <w:divBdr>
        <w:top w:val="none" w:sz="0" w:space="0" w:color="auto"/>
        <w:left w:val="none" w:sz="0" w:space="0" w:color="auto"/>
        <w:bottom w:val="none" w:sz="0" w:space="0" w:color="auto"/>
        <w:right w:val="none" w:sz="0" w:space="0" w:color="auto"/>
      </w:divBdr>
      <w:divsChild>
        <w:div w:id="601575543">
          <w:marLeft w:val="0"/>
          <w:marRight w:val="0"/>
          <w:marTop w:val="0"/>
          <w:marBottom w:val="0"/>
          <w:divBdr>
            <w:top w:val="none" w:sz="0" w:space="0" w:color="auto"/>
            <w:left w:val="none" w:sz="0" w:space="0" w:color="auto"/>
            <w:bottom w:val="none" w:sz="0" w:space="0" w:color="auto"/>
            <w:right w:val="none" w:sz="0" w:space="0" w:color="auto"/>
          </w:divBdr>
          <w:divsChild>
            <w:div w:id="182598351">
              <w:marLeft w:val="0"/>
              <w:marRight w:val="0"/>
              <w:marTop w:val="0"/>
              <w:marBottom w:val="0"/>
              <w:divBdr>
                <w:top w:val="none" w:sz="0" w:space="0" w:color="auto"/>
                <w:left w:val="none" w:sz="0" w:space="0" w:color="auto"/>
                <w:bottom w:val="none" w:sz="0" w:space="0" w:color="auto"/>
                <w:right w:val="none" w:sz="0" w:space="0" w:color="auto"/>
              </w:divBdr>
              <w:divsChild>
                <w:div w:id="256330140">
                  <w:marLeft w:val="0"/>
                  <w:marRight w:val="0"/>
                  <w:marTop w:val="0"/>
                  <w:marBottom w:val="0"/>
                  <w:divBdr>
                    <w:top w:val="none" w:sz="0" w:space="0" w:color="auto"/>
                    <w:left w:val="none" w:sz="0" w:space="0" w:color="auto"/>
                    <w:bottom w:val="none" w:sz="0" w:space="0" w:color="auto"/>
                    <w:right w:val="none" w:sz="0" w:space="0" w:color="auto"/>
                  </w:divBdr>
                  <w:divsChild>
                    <w:div w:id="1961187188">
                      <w:marLeft w:val="0"/>
                      <w:marRight w:val="0"/>
                      <w:marTop w:val="0"/>
                      <w:marBottom w:val="0"/>
                      <w:divBdr>
                        <w:top w:val="none" w:sz="0" w:space="0" w:color="auto"/>
                        <w:left w:val="none" w:sz="0" w:space="0" w:color="auto"/>
                        <w:bottom w:val="none" w:sz="0" w:space="0" w:color="auto"/>
                        <w:right w:val="none" w:sz="0" w:space="0" w:color="auto"/>
                      </w:divBdr>
                      <w:divsChild>
                        <w:div w:id="865217609">
                          <w:marLeft w:val="0"/>
                          <w:marRight w:val="0"/>
                          <w:marTop w:val="0"/>
                          <w:marBottom w:val="0"/>
                          <w:divBdr>
                            <w:top w:val="none" w:sz="0" w:space="0" w:color="auto"/>
                            <w:left w:val="none" w:sz="0" w:space="0" w:color="auto"/>
                            <w:bottom w:val="none" w:sz="0" w:space="0" w:color="auto"/>
                            <w:right w:val="none" w:sz="0" w:space="0" w:color="auto"/>
                          </w:divBdr>
                          <w:divsChild>
                            <w:div w:id="1384252714">
                              <w:marLeft w:val="0"/>
                              <w:marRight w:val="0"/>
                              <w:marTop w:val="0"/>
                              <w:marBottom w:val="0"/>
                              <w:divBdr>
                                <w:top w:val="none" w:sz="0" w:space="0" w:color="auto"/>
                                <w:left w:val="none" w:sz="0" w:space="0" w:color="auto"/>
                                <w:bottom w:val="none" w:sz="0" w:space="0" w:color="auto"/>
                                <w:right w:val="none" w:sz="0" w:space="0" w:color="auto"/>
                              </w:divBdr>
                            </w:div>
                            <w:div w:id="619843947">
                              <w:marLeft w:val="0"/>
                              <w:marRight w:val="0"/>
                              <w:marTop w:val="15"/>
                              <w:marBottom w:val="0"/>
                              <w:divBdr>
                                <w:top w:val="none" w:sz="0" w:space="0" w:color="auto"/>
                                <w:left w:val="none" w:sz="0" w:space="0" w:color="auto"/>
                                <w:bottom w:val="none" w:sz="0" w:space="0" w:color="auto"/>
                                <w:right w:val="none" w:sz="0" w:space="0" w:color="auto"/>
                              </w:divBdr>
                              <w:divsChild>
                                <w:div w:id="504325116">
                                  <w:marLeft w:val="0"/>
                                  <w:marRight w:val="0"/>
                                  <w:marTop w:val="0"/>
                                  <w:marBottom w:val="0"/>
                                  <w:divBdr>
                                    <w:top w:val="none" w:sz="0" w:space="0" w:color="auto"/>
                                    <w:left w:val="none" w:sz="0" w:space="0" w:color="auto"/>
                                    <w:bottom w:val="none" w:sz="0" w:space="0" w:color="auto"/>
                                    <w:right w:val="none" w:sz="0" w:space="0" w:color="auto"/>
                                  </w:divBdr>
                                </w:div>
                                <w:div w:id="158093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7057702">
          <w:marLeft w:val="0"/>
          <w:marRight w:val="0"/>
          <w:marTop w:val="0"/>
          <w:marBottom w:val="0"/>
          <w:divBdr>
            <w:top w:val="none" w:sz="0" w:space="0" w:color="auto"/>
            <w:left w:val="none" w:sz="0" w:space="0" w:color="auto"/>
            <w:bottom w:val="none" w:sz="0" w:space="0" w:color="auto"/>
            <w:right w:val="none" w:sz="0" w:space="0" w:color="auto"/>
          </w:divBdr>
          <w:divsChild>
            <w:div w:id="419375875">
              <w:marLeft w:val="0"/>
              <w:marRight w:val="0"/>
              <w:marTop w:val="0"/>
              <w:marBottom w:val="0"/>
              <w:divBdr>
                <w:top w:val="none" w:sz="0" w:space="0" w:color="auto"/>
                <w:left w:val="none" w:sz="0" w:space="0" w:color="auto"/>
                <w:bottom w:val="none" w:sz="0" w:space="0" w:color="auto"/>
                <w:right w:val="none" w:sz="0" w:space="0" w:color="auto"/>
              </w:divBdr>
              <w:divsChild>
                <w:div w:id="1125274275">
                  <w:marLeft w:val="0"/>
                  <w:marRight w:val="0"/>
                  <w:marTop w:val="0"/>
                  <w:marBottom w:val="0"/>
                  <w:divBdr>
                    <w:top w:val="none" w:sz="0" w:space="0" w:color="auto"/>
                    <w:left w:val="none" w:sz="0" w:space="0" w:color="auto"/>
                    <w:bottom w:val="none" w:sz="0" w:space="0" w:color="auto"/>
                    <w:right w:val="none" w:sz="0" w:space="0" w:color="auto"/>
                  </w:divBdr>
                  <w:divsChild>
                    <w:div w:id="254094164">
                      <w:marLeft w:val="0"/>
                      <w:marRight w:val="0"/>
                      <w:marTop w:val="0"/>
                      <w:marBottom w:val="0"/>
                      <w:divBdr>
                        <w:top w:val="none" w:sz="0" w:space="0" w:color="auto"/>
                        <w:left w:val="none" w:sz="0" w:space="0" w:color="auto"/>
                        <w:bottom w:val="none" w:sz="0" w:space="0" w:color="auto"/>
                        <w:right w:val="none" w:sz="0" w:space="0" w:color="auto"/>
                      </w:divBdr>
                    </w:div>
                  </w:divsChild>
                </w:div>
                <w:div w:id="317657142">
                  <w:marLeft w:val="0"/>
                  <w:marRight w:val="0"/>
                  <w:marTop w:val="0"/>
                  <w:marBottom w:val="0"/>
                  <w:divBdr>
                    <w:top w:val="none" w:sz="0" w:space="0" w:color="auto"/>
                    <w:left w:val="none" w:sz="0" w:space="0" w:color="auto"/>
                    <w:bottom w:val="none" w:sz="0" w:space="0" w:color="auto"/>
                    <w:right w:val="none" w:sz="0" w:space="0" w:color="auto"/>
                  </w:divBdr>
                  <w:divsChild>
                    <w:div w:id="1083719818">
                      <w:marLeft w:val="0"/>
                      <w:marRight w:val="0"/>
                      <w:marTop w:val="0"/>
                      <w:marBottom w:val="0"/>
                      <w:divBdr>
                        <w:top w:val="none" w:sz="0" w:space="0" w:color="auto"/>
                        <w:left w:val="none" w:sz="0" w:space="0" w:color="auto"/>
                        <w:bottom w:val="none" w:sz="0" w:space="0" w:color="auto"/>
                        <w:right w:val="none" w:sz="0" w:space="0" w:color="auto"/>
                      </w:divBdr>
                      <w:divsChild>
                        <w:div w:id="1675113117">
                          <w:marLeft w:val="0"/>
                          <w:marRight w:val="0"/>
                          <w:marTop w:val="0"/>
                          <w:marBottom w:val="0"/>
                          <w:divBdr>
                            <w:top w:val="none" w:sz="0" w:space="0" w:color="auto"/>
                            <w:left w:val="none" w:sz="0" w:space="0" w:color="auto"/>
                            <w:bottom w:val="none" w:sz="0" w:space="0" w:color="auto"/>
                            <w:right w:val="none" w:sz="0" w:space="0" w:color="auto"/>
                          </w:divBdr>
                          <w:divsChild>
                            <w:div w:id="1637952172">
                              <w:marLeft w:val="0"/>
                              <w:marRight w:val="0"/>
                              <w:marTop w:val="0"/>
                              <w:marBottom w:val="0"/>
                              <w:divBdr>
                                <w:top w:val="none" w:sz="0" w:space="0" w:color="auto"/>
                                <w:left w:val="none" w:sz="0" w:space="0" w:color="auto"/>
                                <w:bottom w:val="none" w:sz="0" w:space="0" w:color="auto"/>
                                <w:right w:val="none" w:sz="0" w:space="0" w:color="auto"/>
                              </w:divBdr>
                            </w:div>
                            <w:div w:id="196166237">
                              <w:marLeft w:val="0"/>
                              <w:marRight w:val="0"/>
                              <w:marTop w:val="0"/>
                              <w:marBottom w:val="0"/>
                              <w:divBdr>
                                <w:top w:val="none" w:sz="0" w:space="0" w:color="auto"/>
                                <w:left w:val="none" w:sz="0" w:space="0" w:color="auto"/>
                                <w:bottom w:val="none" w:sz="0" w:space="0" w:color="auto"/>
                                <w:right w:val="none" w:sz="0" w:space="0" w:color="auto"/>
                              </w:divBdr>
                            </w:div>
                            <w:div w:id="279411191">
                              <w:marLeft w:val="0"/>
                              <w:marRight w:val="0"/>
                              <w:marTop w:val="0"/>
                              <w:marBottom w:val="0"/>
                              <w:divBdr>
                                <w:top w:val="none" w:sz="0" w:space="0" w:color="auto"/>
                                <w:left w:val="none" w:sz="0" w:space="0" w:color="auto"/>
                                <w:bottom w:val="none" w:sz="0" w:space="0" w:color="auto"/>
                                <w:right w:val="none" w:sz="0" w:space="0" w:color="auto"/>
                              </w:divBdr>
                            </w:div>
                            <w:div w:id="72183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660321">
                  <w:marLeft w:val="0"/>
                  <w:marRight w:val="0"/>
                  <w:marTop w:val="0"/>
                  <w:marBottom w:val="0"/>
                  <w:divBdr>
                    <w:top w:val="none" w:sz="0" w:space="0" w:color="auto"/>
                    <w:left w:val="none" w:sz="0" w:space="0" w:color="auto"/>
                    <w:bottom w:val="none" w:sz="0" w:space="0" w:color="auto"/>
                    <w:right w:val="none" w:sz="0" w:space="0" w:color="auto"/>
                  </w:divBdr>
                  <w:divsChild>
                    <w:div w:id="1525552474">
                      <w:marLeft w:val="0"/>
                      <w:marRight w:val="0"/>
                      <w:marTop w:val="0"/>
                      <w:marBottom w:val="0"/>
                      <w:divBdr>
                        <w:top w:val="none" w:sz="0" w:space="0" w:color="auto"/>
                        <w:left w:val="none" w:sz="0" w:space="0" w:color="auto"/>
                        <w:bottom w:val="none" w:sz="0" w:space="0" w:color="auto"/>
                        <w:right w:val="none" w:sz="0" w:space="0" w:color="auto"/>
                      </w:divBdr>
                      <w:divsChild>
                        <w:div w:id="1082022637">
                          <w:marLeft w:val="0"/>
                          <w:marRight w:val="0"/>
                          <w:marTop w:val="0"/>
                          <w:marBottom w:val="0"/>
                          <w:divBdr>
                            <w:top w:val="none" w:sz="0" w:space="0" w:color="auto"/>
                            <w:left w:val="none" w:sz="0" w:space="0" w:color="auto"/>
                            <w:bottom w:val="none" w:sz="0" w:space="0" w:color="auto"/>
                            <w:right w:val="none" w:sz="0" w:space="0" w:color="auto"/>
                          </w:divBdr>
                          <w:divsChild>
                            <w:div w:id="780609438">
                              <w:marLeft w:val="0"/>
                              <w:marRight w:val="0"/>
                              <w:marTop w:val="0"/>
                              <w:marBottom w:val="0"/>
                              <w:divBdr>
                                <w:top w:val="none" w:sz="0" w:space="0" w:color="auto"/>
                                <w:left w:val="none" w:sz="0" w:space="0" w:color="auto"/>
                                <w:bottom w:val="none" w:sz="0" w:space="0" w:color="auto"/>
                                <w:right w:val="none" w:sz="0" w:space="0" w:color="auto"/>
                              </w:divBdr>
                              <w:divsChild>
                                <w:div w:id="811555921">
                                  <w:marLeft w:val="0"/>
                                  <w:marRight w:val="0"/>
                                  <w:marTop w:val="0"/>
                                  <w:marBottom w:val="0"/>
                                  <w:divBdr>
                                    <w:top w:val="none" w:sz="0" w:space="0" w:color="auto"/>
                                    <w:left w:val="none" w:sz="0" w:space="0" w:color="auto"/>
                                    <w:bottom w:val="none" w:sz="0" w:space="0" w:color="auto"/>
                                    <w:right w:val="none" w:sz="0" w:space="0" w:color="auto"/>
                                  </w:divBdr>
                                  <w:divsChild>
                                    <w:div w:id="168940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595541">
                              <w:marLeft w:val="0"/>
                              <w:marRight w:val="0"/>
                              <w:marTop w:val="0"/>
                              <w:marBottom w:val="0"/>
                              <w:divBdr>
                                <w:top w:val="none" w:sz="0" w:space="0" w:color="auto"/>
                                <w:left w:val="none" w:sz="0" w:space="0" w:color="auto"/>
                                <w:bottom w:val="none" w:sz="0" w:space="0" w:color="auto"/>
                                <w:right w:val="none" w:sz="0" w:space="0" w:color="auto"/>
                              </w:divBdr>
                              <w:divsChild>
                                <w:div w:id="11806553">
                                  <w:marLeft w:val="0"/>
                                  <w:marRight w:val="0"/>
                                  <w:marTop w:val="0"/>
                                  <w:marBottom w:val="0"/>
                                  <w:divBdr>
                                    <w:top w:val="none" w:sz="0" w:space="0" w:color="auto"/>
                                    <w:left w:val="none" w:sz="0" w:space="0" w:color="auto"/>
                                    <w:bottom w:val="none" w:sz="0" w:space="0" w:color="auto"/>
                                    <w:right w:val="none" w:sz="0" w:space="0" w:color="auto"/>
                                  </w:divBdr>
                                  <w:divsChild>
                                    <w:div w:id="473718992">
                                      <w:marLeft w:val="15"/>
                                      <w:marRight w:val="0"/>
                                      <w:marTop w:val="15"/>
                                      <w:marBottom w:val="0"/>
                                      <w:divBdr>
                                        <w:top w:val="none" w:sz="0" w:space="0" w:color="auto"/>
                                        <w:left w:val="none" w:sz="0" w:space="0" w:color="auto"/>
                                        <w:bottom w:val="none" w:sz="0" w:space="0" w:color="auto"/>
                                        <w:right w:val="none" w:sz="0" w:space="0" w:color="auto"/>
                                      </w:divBdr>
                                    </w:div>
                                    <w:div w:id="1780249967">
                                      <w:marLeft w:val="0"/>
                                      <w:marRight w:val="0"/>
                                      <w:marTop w:val="0"/>
                                      <w:marBottom w:val="0"/>
                                      <w:divBdr>
                                        <w:top w:val="none" w:sz="0" w:space="0" w:color="auto"/>
                                        <w:left w:val="none" w:sz="0" w:space="0" w:color="auto"/>
                                        <w:bottom w:val="none" w:sz="0" w:space="0" w:color="auto"/>
                                        <w:right w:val="none" w:sz="0" w:space="0" w:color="auto"/>
                                      </w:divBdr>
                                      <w:divsChild>
                                        <w:div w:id="747919442">
                                          <w:marLeft w:val="0"/>
                                          <w:marRight w:val="0"/>
                                          <w:marTop w:val="0"/>
                                          <w:marBottom w:val="0"/>
                                          <w:divBdr>
                                            <w:top w:val="single" w:sz="6" w:space="0" w:color="D1D3D4"/>
                                            <w:left w:val="single" w:sz="6" w:space="0" w:color="D1D3D4"/>
                                            <w:bottom w:val="single" w:sz="6" w:space="0" w:color="D1D3D4"/>
                                            <w:right w:val="single" w:sz="6" w:space="0" w:color="D1D3D4"/>
                                          </w:divBdr>
                                        </w:div>
                                      </w:divsChild>
                                    </w:div>
                                    <w:div w:id="1488938702">
                                      <w:marLeft w:val="45"/>
                                      <w:marRight w:val="45"/>
                                      <w:marTop w:val="75"/>
                                      <w:marBottom w:val="0"/>
                                      <w:divBdr>
                                        <w:top w:val="none" w:sz="0" w:space="0" w:color="auto"/>
                                        <w:left w:val="none" w:sz="0" w:space="0" w:color="auto"/>
                                        <w:bottom w:val="none" w:sz="0" w:space="0" w:color="auto"/>
                                        <w:right w:val="none" w:sz="0" w:space="0" w:color="auto"/>
                                      </w:divBdr>
                                    </w:div>
                                  </w:divsChild>
                                </w:div>
                              </w:divsChild>
                            </w:div>
                            <w:div w:id="1295328747">
                              <w:marLeft w:val="0"/>
                              <w:marRight w:val="0"/>
                              <w:marTop w:val="0"/>
                              <w:marBottom w:val="0"/>
                              <w:divBdr>
                                <w:top w:val="none" w:sz="0" w:space="0" w:color="auto"/>
                                <w:left w:val="none" w:sz="0" w:space="0" w:color="auto"/>
                                <w:bottom w:val="none" w:sz="0" w:space="0" w:color="auto"/>
                                <w:right w:val="none" w:sz="0" w:space="0" w:color="auto"/>
                              </w:divBdr>
                              <w:divsChild>
                                <w:div w:id="1172642863">
                                  <w:marLeft w:val="0"/>
                                  <w:marRight w:val="0"/>
                                  <w:marTop w:val="0"/>
                                  <w:marBottom w:val="0"/>
                                  <w:divBdr>
                                    <w:top w:val="none" w:sz="0" w:space="0" w:color="auto"/>
                                    <w:left w:val="none" w:sz="0" w:space="0" w:color="auto"/>
                                    <w:bottom w:val="none" w:sz="0" w:space="0" w:color="auto"/>
                                    <w:right w:val="none" w:sz="0" w:space="0" w:color="auto"/>
                                  </w:divBdr>
                                  <w:divsChild>
                                    <w:div w:id="125916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9747985">
      <w:bodyDiv w:val="1"/>
      <w:marLeft w:val="0"/>
      <w:marRight w:val="0"/>
      <w:marTop w:val="0"/>
      <w:marBottom w:val="0"/>
      <w:divBdr>
        <w:top w:val="none" w:sz="0" w:space="0" w:color="auto"/>
        <w:left w:val="none" w:sz="0" w:space="0" w:color="auto"/>
        <w:bottom w:val="none" w:sz="0" w:space="0" w:color="auto"/>
        <w:right w:val="none" w:sz="0" w:space="0" w:color="auto"/>
      </w:divBdr>
    </w:div>
    <w:div w:id="2031760852">
      <w:bodyDiv w:val="1"/>
      <w:marLeft w:val="0"/>
      <w:marRight w:val="0"/>
      <w:marTop w:val="0"/>
      <w:marBottom w:val="0"/>
      <w:divBdr>
        <w:top w:val="none" w:sz="0" w:space="0" w:color="auto"/>
        <w:left w:val="none" w:sz="0" w:space="0" w:color="auto"/>
        <w:bottom w:val="none" w:sz="0" w:space="0" w:color="auto"/>
        <w:right w:val="none" w:sz="0" w:space="0" w:color="auto"/>
      </w:divBdr>
      <w:divsChild>
        <w:div w:id="879364812">
          <w:marLeft w:val="0"/>
          <w:marRight w:val="0"/>
          <w:marTop w:val="0"/>
          <w:marBottom w:val="0"/>
          <w:divBdr>
            <w:top w:val="none" w:sz="0" w:space="0" w:color="auto"/>
            <w:left w:val="none" w:sz="0" w:space="0" w:color="auto"/>
            <w:bottom w:val="none" w:sz="0" w:space="0" w:color="auto"/>
            <w:right w:val="none" w:sz="0" w:space="0" w:color="auto"/>
          </w:divBdr>
        </w:div>
        <w:div w:id="1099135986">
          <w:marLeft w:val="0"/>
          <w:marRight w:val="0"/>
          <w:marTop w:val="150"/>
          <w:marBottom w:val="150"/>
          <w:divBdr>
            <w:top w:val="single" w:sz="6" w:space="4" w:color="D7D7D7"/>
            <w:left w:val="none" w:sz="0" w:space="0" w:color="auto"/>
            <w:bottom w:val="single" w:sz="6" w:space="4" w:color="D7D7D7"/>
            <w:right w:val="none" w:sz="0" w:space="0" w:color="auto"/>
          </w:divBdr>
        </w:div>
        <w:div w:id="441539403">
          <w:marLeft w:val="0"/>
          <w:marRight w:val="0"/>
          <w:marTop w:val="0"/>
          <w:marBottom w:val="0"/>
          <w:divBdr>
            <w:top w:val="none" w:sz="0" w:space="0" w:color="auto"/>
            <w:left w:val="none" w:sz="0" w:space="0" w:color="auto"/>
            <w:bottom w:val="none" w:sz="0" w:space="0" w:color="auto"/>
            <w:right w:val="none" w:sz="0" w:space="0" w:color="auto"/>
          </w:divBdr>
        </w:div>
      </w:divsChild>
    </w:div>
    <w:div w:id="2036811272">
      <w:bodyDiv w:val="1"/>
      <w:marLeft w:val="0"/>
      <w:marRight w:val="0"/>
      <w:marTop w:val="0"/>
      <w:marBottom w:val="0"/>
      <w:divBdr>
        <w:top w:val="none" w:sz="0" w:space="0" w:color="auto"/>
        <w:left w:val="none" w:sz="0" w:space="0" w:color="auto"/>
        <w:bottom w:val="none" w:sz="0" w:space="0" w:color="auto"/>
        <w:right w:val="none" w:sz="0" w:space="0" w:color="auto"/>
      </w:divBdr>
      <w:divsChild>
        <w:div w:id="724524110">
          <w:marLeft w:val="0"/>
          <w:marRight w:val="0"/>
          <w:marTop w:val="0"/>
          <w:marBottom w:val="0"/>
          <w:divBdr>
            <w:top w:val="none" w:sz="0" w:space="0" w:color="auto"/>
            <w:left w:val="none" w:sz="0" w:space="0" w:color="auto"/>
            <w:bottom w:val="none" w:sz="0" w:space="0" w:color="auto"/>
            <w:right w:val="none" w:sz="0" w:space="0" w:color="auto"/>
          </w:divBdr>
        </w:div>
        <w:div w:id="1650402827">
          <w:marLeft w:val="0"/>
          <w:marRight w:val="0"/>
          <w:marTop w:val="300"/>
          <w:marBottom w:val="0"/>
          <w:divBdr>
            <w:top w:val="none" w:sz="0" w:space="0" w:color="auto"/>
            <w:left w:val="none" w:sz="0" w:space="0" w:color="auto"/>
            <w:bottom w:val="none" w:sz="0" w:space="0" w:color="auto"/>
            <w:right w:val="none" w:sz="0" w:space="0" w:color="auto"/>
          </w:divBdr>
        </w:div>
      </w:divsChild>
    </w:div>
    <w:div w:id="2037151597">
      <w:bodyDiv w:val="1"/>
      <w:marLeft w:val="0"/>
      <w:marRight w:val="0"/>
      <w:marTop w:val="0"/>
      <w:marBottom w:val="0"/>
      <w:divBdr>
        <w:top w:val="none" w:sz="0" w:space="0" w:color="auto"/>
        <w:left w:val="none" w:sz="0" w:space="0" w:color="auto"/>
        <w:bottom w:val="none" w:sz="0" w:space="0" w:color="auto"/>
        <w:right w:val="none" w:sz="0" w:space="0" w:color="auto"/>
      </w:divBdr>
    </w:div>
    <w:div w:id="2039313041">
      <w:bodyDiv w:val="1"/>
      <w:marLeft w:val="0"/>
      <w:marRight w:val="0"/>
      <w:marTop w:val="0"/>
      <w:marBottom w:val="0"/>
      <w:divBdr>
        <w:top w:val="none" w:sz="0" w:space="0" w:color="auto"/>
        <w:left w:val="none" w:sz="0" w:space="0" w:color="auto"/>
        <w:bottom w:val="none" w:sz="0" w:space="0" w:color="auto"/>
        <w:right w:val="none" w:sz="0" w:space="0" w:color="auto"/>
      </w:divBdr>
    </w:div>
    <w:div w:id="2039771929">
      <w:bodyDiv w:val="1"/>
      <w:marLeft w:val="0"/>
      <w:marRight w:val="0"/>
      <w:marTop w:val="0"/>
      <w:marBottom w:val="0"/>
      <w:divBdr>
        <w:top w:val="none" w:sz="0" w:space="0" w:color="auto"/>
        <w:left w:val="none" w:sz="0" w:space="0" w:color="auto"/>
        <w:bottom w:val="none" w:sz="0" w:space="0" w:color="auto"/>
        <w:right w:val="none" w:sz="0" w:space="0" w:color="auto"/>
      </w:divBdr>
    </w:div>
    <w:div w:id="2043556881">
      <w:bodyDiv w:val="1"/>
      <w:marLeft w:val="0"/>
      <w:marRight w:val="0"/>
      <w:marTop w:val="0"/>
      <w:marBottom w:val="0"/>
      <w:divBdr>
        <w:top w:val="none" w:sz="0" w:space="0" w:color="auto"/>
        <w:left w:val="none" w:sz="0" w:space="0" w:color="auto"/>
        <w:bottom w:val="none" w:sz="0" w:space="0" w:color="auto"/>
        <w:right w:val="none" w:sz="0" w:space="0" w:color="auto"/>
      </w:divBdr>
    </w:div>
    <w:div w:id="2046177408">
      <w:bodyDiv w:val="1"/>
      <w:marLeft w:val="0"/>
      <w:marRight w:val="0"/>
      <w:marTop w:val="0"/>
      <w:marBottom w:val="0"/>
      <w:divBdr>
        <w:top w:val="none" w:sz="0" w:space="0" w:color="auto"/>
        <w:left w:val="none" w:sz="0" w:space="0" w:color="auto"/>
        <w:bottom w:val="none" w:sz="0" w:space="0" w:color="auto"/>
        <w:right w:val="none" w:sz="0" w:space="0" w:color="auto"/>
      </w:divBdr>
    </w:div>
    <w:div w:id="2070691429">
      <w:bodyDiv w:val="1"/>
      <w:marLeft w:val="0"/>
      <w:marRight w:val="0"/>
      <w:marTop w:val="0"/>
      <w:marBottom w:val="0"/>
      <w:divBdr>
        <w:top w:val="none" w:sz="0" w:space="0" w:color="auto"/>
        <w:left w:val="none" w:sz="0" w:space="0" w:color="auto"/>
        <w:bottom w:val="none" w:sz="0" w:space="0" w:color="auto"/>
        <w:right w:val="none" w:sz="0" w:space="0" w:color="auto"/>
      </w:divBdr>
      <w:divsChild>
        <w:div w:id="1666276257">
          <w:marLeft w:val="0"/>
          <w:marRight w:val="0"/>
          <w:marTop w:val="0"/>
          <w:marBottom w:val="0"/>
          <w:divBdr>
            <w:top w:val="none" w:sz="0" w:space="0" w:color="auto"/>
            <w:left w:val="none" w:sz="0" w:space="0" w:color="auto"/>
            <w:bottom w:val="none" w:sz="0" w:space="0" w:color="auto"/>
            <w:right w:val="none" w:sz="0" w:space="0" w:color="auto"/>
          </w:divBdr>
          <w:divsChild>
            <w:div w:id="1696418991">
              <w:marLeft w:val="0"/>
              <w:marRight w:val="0"/>
              <w:marTop w:val="0"/>
              <w:marBottom w:val="0"/>
              <w:divBdr>
                <w:top w:val="none" w:sz="0" w:space="0" w:color="auto"/>
                <w:left w:val="none" w:sz="0" w:space="0" w:color="auto"/>
                <w:bottom w:val="none" w:sz="0" w:space="0" w:color="auto"/>
                <w:right w:val="none" w:sz="0" w:space="0" w:color="auto"/>
              </w:divBdr>
            </w:div>
          </w:divsChild>
        </w:div>
        <w:div w:id="115490977">
          <w:marLeft w:val="0"/>
          <w:marRight w:val="0"/>
          <w:marTop w:val="0"/>
          <w:marBottom w:val="0"/>
          <w:divBdr>
            <w:top w:val="none" w:sz="0" w:space="0" w:color="auto"/>
            <w:left w:val="none" w:sz="0" w:space="0" w:color="auto"/>
            <w:bottom w:val="none" w:sz="0" w:space="0" w:color="auto"/>
            <w:right w:val="none" w:sz="0" w:space="0" w:color="auto"/>
          </w:divBdr>
        </w:div>
      </w:divsChild>
    </w:div>
    <w:div w:id="2071538029">
      <w:bodyDiv w:val="1"/>
      <w:marLeft w:val="0"/>
      <w:marRight w:val="0"/>
      <w:marTop w:val="0"/>
      <w:marBottom w:val="0"/>
      <w:divBdr>
        <w:top w:val="none" w:sz="0" w:space="0" w:color="auto"/>
        <w:left w:val="none" w:sz="0" w:space="0" w:color="auto"/>
        <w:bottom w:val="none" w:sz="0" w:space="0" w:color="auto"/>
        <w:right w:val="none" w:sz="0" w:space="0" w:color="auto"/>
      </w:divBdr>
      <w:divsChild>
        <w:div w:id="2039963838">
          <w:marLeft w:val="0"/>
          <w:marRight w:val="0"/>
          <w:marTop w:val="0"/>
          <w:marBottom w:val="0"/>
          <w:divBdr>
            <w:top w:val="none" w:sz="0" w:space="0" w:color="auto"/>
            <w:left w:val="none" w:sz="0" w:space="0" w:color="auto"/>
            <w:bottom w:val="none" w:sz="0" w:space="0" w:color="auto"/>
            <w:right w:val="none" w:sz="0" w:space="0" w:color="auto"/>
          </w:divBdr>
        </w:div>
        <w:div w:id="2075230105">
          <w:marLeft w:val="0"/>
          <w:marRight w:val="0"/>
          <w:marTop w:val="150"/>
          <w:marBottom w:val="150"/>
          <w:divBdr>
            <w:top w:val="single" w:sz="6" w:space="4" w:color="D7D7D7"/>
            <w:left w:val="none" w:sz="0" w:space="0" w:color="auto"/>
            <w:bottom w:val="single" w:sz="6" w:space="4" w:color="D7D7D7"/>
            <w:right w:val="none" w:sz="0" w:space="0" w:color="auto"/>
          </w:divBdr>
        </w:div>
        <w:div w:id="740785963">
          <w:marLeft w:val="0"/>
          <w:marRight w:val="0"/>
          <w:marTop w:val="0"/>
          <w:marBottom w:val="375"/>
          <w:divBdr>
            <w:top w:val="none" w:sz="0" w:space="0" w:color="auto"/>
            <w:left w:val="none" w:sz="0" w:space="0" w:color="auto"/>
            <w:bottom w:val="none" w:sz="0" w:space="0" w:color="auto"/>
            <w:right w:val="none" w:sz="0" w:space="0" w:color="auto"/>
          </w:divBdr>
          <w:divsChild>
            <w:div w:id="1244487648">
              <w:marLeft w:val="0"/>
              <w:marRight w:val="150"/>
              <w:marTop w:val="0"/>
              <w:marBottom w:val="0"/>
              <w:divBdr>
                <w:top w:val="none" w:sz="0" w:space="0" w:color="auto"/>
                <w:left w:val="none" w:sz="0" w:space="0" w:color="auto"/>
                <w:bottom w:val="none" w:sz="0" w:space="0" w:color="auto"/>
                <w:right w:val="none" w:sz="0" w:space="0" w:color="auto"/>
              </w:divBdr>
            </w:div>
          </w:divsChild>
        </w:div>
        <w:div w:id="1381712917">
          <w:marLeft w:val="0"/>
          <w:marRight w:val="0"/>
          <w:marTop w:val="0"/>
          <w:marBottom w:val="0"/>
          <w:divBdr>
            <w:top w:val="none" w:sz="0" w:space="0" w:color="auto"/>
            <w:left w:val="none" w:sz="0" w:space="0" w:color="auto"/>
            <w:bottom w:val="none" w:sz="0" w:space="0" w:color="auto"/>
            <w:right w:val="none" w:sz="0" w:space="0" w:color="auto"/>
          </w:divBdr>
        </w:div>
      </w:divsChild>
    </w:div>
    <w:div w:id="2076583340">
      <w:bodyDiv w:val="1"/>
      <w:marLeft w:val="0"/>
      <w:marRight w:val="0"/>
      <w:marTop w:val="0"/>
      <w:marBottom w:val="0"/>
      <w:divBdr>
        <w:top w:val="none" w:sz="0" w:space="0" w:color="auto"/>
        <w:left w:val="none" w:sz="0" w:space="0" w:color="auto"/>
        <w:bottom w:val="none" w:sz="0" w:space="0" w:color="auto"/>
        <w:right w:val="none" w:sz="0" w:space="0" w:color="auto"/>
      </w:divBdr>
      <w:divsChild>
        <w:div w:id="1228758870">
          <w:marLeft w:val="0"/>
          <w:marRight w:val="0"/>
          <w:marTop w:val="0"/>
          <w:marBottom w:val="0"/>
          <w:divBdr>
            <w:top w:val="none" w:sz="0" w:space="0" w:color="auto"/>
            <w:left w:val="none" w:sz="0" w:space="0" w:color="auto"/>
            <w:bottom w:val="none" w:sz="0" w:space="0" w:color="auto"/>
            <w:right w:val="none" w:sz="0" w:space="0" w:color="auto"/>
          </w:divBdr>
        </w:div>
        <w:div w:id="141433607">
          <w:marLeft w:val="0"/>
          <w:marRight w:val="0"/>
          <w:marTop w:val="150"/>
          <w:marBottom w:val="150"/>
          <w:divBdr>
            <w:top w:val="single" w:sz="6" w:space="4" w:color="D7D7D7"/>
            <w:left w:val="none" w:sz="0" w:space="0" w:color="auto"/>
            <w:bottom w:val="single" w:sz="6" w:space="4" w:color="D7D7D7"/>
            <w:right w:val="none" w:sz="0" w:space="0" w:color="auto"/>
          </w:divBdr>
        </w:div>
        <w:div w:id="1561018539">
          <w:marLeft w:val="0"/>
          <w:marRight w:val="0"/>
          <w:marTop w:val="0"/>
          <w:marBottom w:val="0"/>
          <w:divBdr>
            <w:top w:val="none" w:sz="0" w:space="0" w:color="auto"/>
            <w:left w:val="none" w:sz="0" w:space="0" w:color="auto"/>
            <w:bottom w:val="none" w:sz="0" w:space="0" w:color="auto"/>
            <w:right w:val="none" w:sz="0" w:space="0" w:color="auto"/>
          </w:divBdr>
        </w:div>
      </w:divsChild>
    </w:div>
    <w:div w:id="2078700689">
      <w:bodyDiv w:val="1"/>
      <w:marLeft w:val="0"/>
      <w:marRight w:val="0"/>
      <w:marTop w:val="0"/>
      <w:marBottom w:val="0"/>
      <w:divBdr>
        <w:top w:val="none" w:sz="0" w:space="0" w:color="auto"/>
        <w:left w:val="none" w:sz="0" w:space="0" w:color="auto"/>
        <w:bottom w:val="none" w:sz="0" w:space="0" w:color="auto"/>
        <w:right w:val="none" w:sz="0" w:space="0" w:color="auto"/>
      </w:divBdr>
    </w:div>
    <w:div w:id="2082407824">
      <w:bodyDiv w:val="1"/>
      <w:marLeft w:val="0"/>
      <w:marRight w:val="0"/>
      <w:marTop w:val="0"/>
      <w:marBottom w:val="0"/>
      <w:divBdr>
        <w:top w:val="none" w:sz="0" w:space="0" w:color="auto"/>
        <w:left w:val="none" w:sz="0" w:space="0" w:color="auto"/>
        <w:bottom w:val="none" w:sz="0" w:space="0" w:color="auto"/>
        <w:right w:val="none" w:sz="0" w:space="0" w:color="auto"/>
      </w:divBdr>
      <w:divsChild>
        <w:div w:id="262492095">
          <w:marLeft w:val="0"/>
          <w:marRight w:val="0"/>
          <w:marTop w:val="300"/>
          <w:marBottom w:val="300"/>
          <w:divBdr>
            <w:top w:val="none" w:sz="0" w:space="0" w:color="auto"/>
            <w:left w:val="none" w:sz="0" w:space="0" w:color="auto"/>
            <w:bottom w:val="none" w:sz="0" w:space="0" w:color="auto"/>
            <w:right w:val="none" w:sz="0" w:space="0" w:color="auto"/>
          </w:divBdr>
          <w:divsChild>
            <w:div w:id="957108667">
              <w:marLeft w:val="0"/>
              <w:marRight w:val="0"/>
              <w:marTop w:val="0"/>
              <w:marBottom w:val="0"/>
              <w:divBdr>
                <w:top w:val="none" w:sz="0" w:space="0" w:color="auto"/>
                <w:left w:val="none" w:sz="0" w:space="0" w:color="auto"/>
                <w:bottom w:val="none" w:sz="0" w:space="0" w:color="auto"/>
                <w:right w:val="none" w:sz="0" w:space="0" w:color="auto"/>
              </w:divBdr>
            </w:div>
          </w:divsChild>
        </w:div>
        <w:div w:id="1733693711">
          <w:marLeft w:val="0"/>
          <w:marRight w:val="0"/>
          <w:marTop w:val="0"/>
          <w:marBottom w:val="0"/>
          <w:divBdr>
            <w:top w:val="none" w:sz="0" w:space="0" w:color="auto"/>
            <w:left w:val="none" w:sz="0" w:space="0" w:color="auto"/>
            <w:bottom w:val="none" w:sz="0" w:space="0" w:color="auto"/>
            <w:right w:val="none" w:sz="0" w:space="0" w:color="auto"/>
          </w:divBdr>
        </w:div>
      </w:divsChild>
    </w:div>
    <w:div w:id="2087192160">
      <w:bodyDiv w:val="1"/>
      <w:marLeft w:val="0"/>
      <w:marRight w:val="0"/>
      <w:marTop w:val="0"/>
      <w:marBottom w:val="0"/>
      <w:divBdr>
        <w:top w:val="none" w:sz="0" w:space="0" w:color="auto"/>
        <w:left w:val="none" w:sz="0" w:space="0" w:color="auto"/>
        <w:bottom w:val="none" w:sz="0" w:space="0" w:color="auto"/>
        <w:right w:val="none" w:sz="0" w:space="0" w:color="auto"/>
      </w:divBdr>
    </w:div>
    <w:div w:id="2088380636">
      <w:bodyDiv w:val="1"/>
      <w:marLeft w:val="0"/>
      <w:marRight w:val="0"/>
      <w:marTop w:val="0"/>
      <w:marBottom w:val="0"/>
      <w:divBdr>
        <w:top w:val="none" w:sz="0" w:space="0" w:color="auto"/>
        <w:left w:val="none" w:sz="0" w:space="0" w:color="auto"/>
        <w:bottom w:val="none" w:sz="0" w:space="0" w:color="auto"/>
        <w:right w:val="none" w:sz="0" w:space="0" w:color="auto"/>
      </w:divBdr>
    </w:div>
    <w:div w:id="2089035243">
      <w:bodyDiv w:val="1"/>
      <w:marLeft w:val="0"/>
      <w:marRight w:val="0"/>
      <w:marTop w:val="0"/>
      <w:marBottom w:val="0"/>
      <w:divBdr>
        <w:top w:val="none" w:sz="0" w:space="0" w:color="auto"/>
        <w:left w:val="none" w:sz="0" w:space="0" w:color="auto"/>
        <w:bottom w:val="none" w:sz="0" w:space="0" w:color="auto"/>
        <w:right w:val="none" w:sz="0" w:space="0" w:color="auto"/>
      </w:divBdr>
      <w:divsChild>
        <w:div w:id="1190608603">
          <w:marLeft w:val="0"/>
          <w:marRight w:val="0"/>
          <w:marTop w:val="0"/>
          <w:marBottom w:val="0"/>
          <w:divBdr>
            <w:top w:val="none" w:sz="0" w:space="0" w:color="auto"/>
            <w:left w:val="none" w:sz="0" w:space="0" w:color="auto"/>
            <w:bottom w:val="none" w:sz="0" w:space="0" w:color="auto"/>
            <w:right w:val="none" w:sz="0" w:space="0" w:color="auto"/>
          </w:divBdr>
          <w:divsChild>
            <w:div w:id="430585288">
              <w:marLeft w:val="0"/>
              <w:marRight w:val="0"/>
              <w:marTop w:val="0"/>
              <w:marBottom w:val="0"/>
              <w:divBdr>
                <w:top w:val="none" w:sz="0" w:space="0" w:color="auto"/>
                <w:left w:val="none" w:sz="0" w:space="0" w:color="auto"/>
                <w:bottom w:val="none" w:sz="0" w:space="0" w:color="auto"/>
                <w:right w:val="none" w:sz="0" w:space="0" w:color="auto"/>
              </w:divBdr>
              <w:divsChild>
                <w:div w:id="975838367">
                  <w:marLeft w:val="0"/>
                  <w:marRight w:val="0"/>
                  <w:marTop w:val="0"/>
                  <w:marBottom w:val="0"/>
                  <w:divBdr>
                    <w:top w:val="none" w:sz="0" w:space="0" w:color="auto"/>
                    <w:left w:val="none" w:sz="0" w:space="0" w:color="auto"/>
                    <w:bottom w:val="none" w:sz="0" w:space="0" w:color="auto"/>
                    <w:right w:val="none" w:sz="0" w:space="0" w:color="auto"/>
                  </w:divBdr>
                  <w:divsChild>
                    <w:div w:id="86849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183717">
          <w:marLeft w:val="0"/>
          <w:marRight w:val="0"/>
          <w:marTop w:val="0"/>
          <w:marBottom w:val="0"/>
          <w:divBdr>
            <w:top w:val="none" w:sz="0" w:space="0" w:color="auto"/>
            <w:left w:val="none" w:sz="0" w:space="0" w:color="auto"/>
            <w:bottom w:val="none" w:sz="0" w:space="0" w:color="auto"/>
            <w:right w:val="none" w:sz="0" w:space="0" w:color="auto"/>
          </w:divBdr>
          <w:divsChild>
            <w:div w:id="1462505019">
              <w:marLeft w:val="0"/>
              <w:marRight w:val="0"/>
              <w:marTop w:val="0"/>
              <w:marBottom w:val="0"/>
              <w:divBdr>
                <w:top w:val="none" w:sz="0" w:space="0" w:color="auto"/>
                <w:left w:val="none" w:sz="0" w:space="0" w:color="auto"/>
                <w:bottom w:val="none" w:sz="0" w:space="0" w:color="auto"/>
                <w:right w:val="none" w:sz="0" w:space="0" w:color="auto"/>
              </w:divBdr>
              <w:divsChild>
                <w:div w:id="543559700">
                  <w:marLeft w:val="0"/>
                  <w:marRight w:val="0"/>
                  <w:marTop w:val="0"/>
                  <w:marBottom w:val="0"/>
                  <w:divBdr>
                    <w:top w:val="none" w:sz="0" w:space="0" w:color="auto"/>
                    <w:left w:val="none" w:sz="0" w:space="0" w:color="auto"/>
                    <w:bottom w:val="none" w:sz="0" w:space="0" w:color="auto"/>
                    <w:right w:val="none" w:sz="0" w:space="0" w:color="auto"/>
                  </w:divBdr>
                  <w:divsChild>
                    <w:div w:id="1710835901">
                      <w:marLeft w:val="0"/>
                      <w:marRight w:val="0"/>
                      <w:marTop w:val="0"/>
                      <w:marBottom w:val="0"/>
                      <w:divBdr>
                        <w:top w:val="none" w:sz="0" w:space="0" w:color="auto"/>
                        <w:left w:val="none" w:sz="0" w:space="0" w:color="auto"/>
                        <w:bottom w:val="none" w:sz="0" w:space="0" w:color="auto"/>
                        <w:right w:val="none" w:sz="0" w:space="0" w:color="auto"/>
                      </w:divBdr>
                      <w:divsChild>
                        <w:div w:id="474764927">
                          <w:marLeft w:val="0"/>
                          <w:marRight w:val="0"/>
                          <w:marTop w:val="0"/>
                          <w:marBottom w:val="0"/>
                          <w:divBdr>
                            <w:top w:val="none" w:sz="0" w:space="0" w:color="auto"/>
                            <w:left w:val="none" w:sz="0" w:space="0" w:color="auto"/>
                            <w:bottom w:val="none" w:sz="0" w:space="0" w:color="auto"/>
                            <w:right w:val="none" w:sz="0" w:space="0" w:color="auto"/>
                          </w:divBdr>
                          <w:divsChild>
                            <w:div w:id="2107115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1656243">
      <w:bodyDiv w:val="1"/>
      <w:marLeft w:val="0"/>
      <w:marRight w:val="0"/>
      <w:marTop w:val="0"/>
      <w:marBottom w:val="0"/>
      <w:divBdr>
        <w:top w:val="none" w:sz="0" w:space="0" w:color="auto"/>
        <w:left w:val="none" w:sz="0" w:space="0" w:color="auto"/>
        <w:bottom w:val="none" w:sz="0" w:space="0" w:color="auto"/>
        <w:right w:val="none" w:sz="0" w:space="0" w:color="auto"/>
      </w:divBdr>
    </w:div>
    <w:div w:id="2091729068">
      <w:bodyDiv w:val="1"/>
      <w:marLeft w:val="0"/>
      <w:marRight w:val="0"/>
      <w:marTop w:val="0"/>
      <w:marBottom w:val="0"/>
      <w:divBdr>
        <w:top w:val="none" w:sz="0" w:space="0" w:color="auto"/>
        <w:left w:val="none" w:sz="0" w:space="0" w:color="auto"/>
        <w:bottom w:val="none" w:sz="0" w:space="0" w:color="auto"/>
        <w:right w:val="none" w:sz="0" w:space="0" w:color="auto"/>
      </w:divBdr>
    </w:div>
    <w:div w:id="2092845979">
      <w:bodyDiv w:val="1"/>
      <w:marLeft w:val="0"/>
      <w:marRight w:val="0"/>
      <w:marTop w:val="0"/>
      <w:marBottom w:val="0"/>
      <w:divBdr>
        <w:top w:val="none" w:sz="0" w:space="0" w:color="auto"/>
        <w:left w:val="none" w:sz="0" w:space="0" w:color="auto"/>
        <w:bottom w:val="none" w:sz="0" w:space="0" w:color="auto"/>
        <w:right w:val="none" w:sz="0" w:space="0" w:color="auto"/>
      </w:divBdr>
      <w:divsChild>
        <w:div w:id="512646791">
          <w:marLeft w:val="0"/>
          <w:marRight w:val="0"/>
          <w:marTop w:val="0"/>
          <w:marBottom w:val="0"/>
          <w:divBdr>
            <w:top w:val="none" w:sz="0" w:space="0" w:color="auto"/>
            <w:left w:val="none" w:sz="0" w:space="0" w:color="auto"/>
            <w:bottom w:val="none" w:sz="0" w:space="0" w:color="auto"/>
            <w:right w:val="none" w:sz="0" w:space="0" w:color="auto"/>
          </w:divBdr>
          <w:divsChild>
            <w:div w:id="1380783593">
              <w:marLeft w:val="0"/>
              <w:marRight w:val="0"/>
              <w:marTop w:val="0"/>
              <w:marBottom w:val="0"/>
              <w:divBdr>
                <w:top w:val="none" w:sz="0" w:space="0" w:color="auto"/>
                <w:left w:val="none" w:sz="0" w:space="0" w:color="auto"/>
                <w:bottom w:val="none" w:sz="0" w:space="0" w:color="auto"/>
                <w:right w:val="none" w:sz="0" w:space="0" w:color="auto"/>
              </w:divBdr>
            </w:div>
          </w:divsChild>
        </w:div>
        <w:div w:id="322008449">
          <w:marLeft w:val="0"/>
          <w:marRight w:val="0"/>
          <w:marTop w:val="0"/>
          <w:marBottom w:val="0"/>
          <w:divBdr>
            <w:top w:val="none" w:sz="0" w:space="0" w:color="auto"/>
            <w:left w:val="none" w:sz="0" w:space="0" w:color="auto"/>
            <w:bottom w:val="none" w:sz="0" w:space="0" w:color="auto"/>
            <w:right w:val="none" w:sz="0" w:space="0" w:color="auto"/>
          </w:divBdr>
        </w:div>
      </w:divsChild>
    </w:div>
    <w:div w:id="2102220091">
      <w:bodyDiv w:val="1"/>
      <w:marLeft w:val="0"/>
      <w:marRight w:val="0"/>
      <w:marTop w:val="0"/>
      <w:marBottom w:val="0"/>
      <w:divBdr>
        <w:top w:val="none" w:sz="0" w:space="0" w:color="auto"/>
        <w:left w:val="none" w:sz="0" w:space="0" w:color="auto"/>
        <w:bottom w:val="none" w:sz="0" w:space="0" w:color="auto"/>
        <w:right w:val="none" w:sz="0" w:space="0" w:color="auto"/>
      </w:divBdr>
      <w:divsChild>
        <w:div w:id="1148323239">
          <w:marLeft w:val="0"/>
          <w:marRight w:val="0"/>
          <w:marTop w:val="0"/>
          <w:marBottom w:val="0"/>
          <w:divBdr>
            <w:top w:val="none" w:sz="0" w:space="0" w:color="auto"/>
            <w:left w:val="none" w:sz="0" w:space="0" w:color="auto"/>
            <w:bottom w:val="none" w:sz="0" w:space="0" w:color="auto"/>
            <w:right w:val="none" w:sz="0" w:space="0" w:color="auto"/>
          </w:divBdr>
        </w:div>
        <w:div w:id="1496723162">
          <w:marLeft w:val="0"/>
          <w:marRight w:val="0"/>
          <w:marTop w:val="300"/>
          <w:marBottom w:val="0"/>
          <w:divBdr>
            <w:top w:val="none" w:sz="0" w:space="0" w:color="auto"/>
            <w:left w:val="none" w:sz="0" w:space="0" w:color="auto"/>
            <w:bottom w:val="none" w:sz="0" w:space="0" w:color="auto"/>
            <w:right w:val="none" w:sz="0" w:space="0" w:color="auto"/>
          </w:divBdr>
        </w:div>
      </w:divsChild>
    </w:div>
    <w:div w:id="2102950926">
      <w:bodyDiv w:val="1"/>
      <w:marLeft w:val="0"/>
      <w:marRight w:val="0"/>
      <w:marTop w:val="0"/>
      <w:marBottom w:val="0"/>
      <w:divBdr>
        <w:top w:val="none" w:sz="0" w:space="0" w:color="auto"/>
        <w:left w:val="none" w:sz="0" w:space="0" w:color="auto"/>
        <w:bottom w:val="none" w:sz="0" w:space="0" w:color="auto"/>
        <w:right w:val="none" w:sz="0" w:space="0" w:color="auto"/>
      </w:divBdr>
    </w:div>
    <w:div w:id="2111313180">
      <w:bodyDiv w:val="1"/>
      <w:marLeft w:val="0"/>
      <w:marRight w:val="0"/>
      <w:marTop w:val="0"/>
      <w:marBottom w:val="0"/>
      <w:divBdr>
        <w:top w:val="none" w:sz="0" w:space="0" w:color="auto"/>
        <w:left w:val="none" w:sz="0" w:space="0" w:color="auto"/>
        <w:bottom w:val="none" w:sz="0" w:space="0" w:color="auto"/>
        <w:right w:val="none" w:sz="0" w:space="0" w:color="auto"/>
      </w:divBdr>
      <w:divsChild>
        <w:div w:id="1499808228">
          <w:marLeft w:val="0"/>
          <w:marRight w:val="0"/>
          <w:marTop w:val="0"/>
          <w:marBottom w:val="0"/>
          <w:divBdr>
            <w:top w:val="none" w:sz="0" w:space="0" w:color="auto"/>
            <w:left w:val="none" w:sz="0" w:space="0" w:color="auto"/>
            <w:bottom w:val="none" w:sz="0" w:space="0" w:color="auto"/>
            <w:right w:val="none" w:sz="0" w:space="0" w:color="auto"/>
          </w:divBdr>
          <w:divsChild>
            <w:div w:id="771516088">
              <w:marLeft w:val="0"/>
              <w:marRight w:val="0"/>
              <w:marTop w:val="0"/>
              <w:marBottom w:val="0"/>
              <w:divBdr>
                <w:top w:val="none" w:sz="0" w:space="0" w:color="auto"/>
                <w:left w:val="none" w:sz="0" w:space="0" w:color="auto"/>
                <w:bottom w:val="none" w:sz="0" w:space="0" w:color="auto"/>
                <w:right w:val="none" w:sz="0" w:space="0" w:color="auto"/>
              </w:divBdr>
            </w:div>
          </w:divsChild>
        </w:div>
        <w:div w:id="701175055">
          <w:marLeft w:val="0"/>
          <w:marRight w:val="0"/>
          <w:marTop w:val="0"/>
          <w:marBottom w:val="0"/>
          <w:divBdr>
            <w:top w:val="none" w:sz="0" w:space="0" w:color="auto"/>
            <w:left w:val="none" w:sz="0" w:space="0" w:color="auto"/>
            <w:bottom w:val="none" w:sz="0" w:space="0" w:color="auto"/>
            <w:right w:val="none" w:sz="0" w:space="0" w:color="auto"/>
          </w:divBdr>
        </w:div>
      </w:divsChild>
    </w:div>
    <w:div w:id="2113669374">
      <w:bodyDiv w:val="1"/>
      <w:marLeft w:val="0"/>
      <w:marRight w:val="0"/>
      <w:marTop w:val="0"/>
      <w:marBottom w:val="0"/>
      <w:divBdr>
        <w:top w:val="none" w:sz="0" w:space="0" w:color="auto"/>
        <w:left w:val="none" w:sz="0" w:space="0" w:color="auto"/>
        <w:bottom w:val="none" w:sz="0" w:space="0" w:color="auto"/>
        <w:right w:val="none" w:sz="0" w:space="0" w:color="auto"/>
      </w:divBdr>
      <w:divsChild>
        <w:div w:id="35400084">
          <w:marLeft w:val="0"/>
          <w:marRight w:val="0"/>
          <w:marTop w:val="0"/>
          <w:marBottom w:val="0"/>
          <w:divBdr>
            <w:top w:val="none" w:sz="0" w:space="0" w:color="auto"/>
            <w:left w:val="none" w:sz="0" w:space="0" w:color="auto"/>
            <w:bottom w:val="none" w:sz="0" w:space="0" w:color="auto"/>
            <w:right w:val="none" w:sz="0" w:space="0" w:color="auto"/>
          </w:divBdr>
          <w:divsChild>
            <w:div w:id="120418932">
              <w:marLeft w:val="0"/>
              <w:marRight w:val="0"/>
              <w:marTop w:val="0"/>
              <w:marBottom w:val="0"/>
              <w:divBdr>
                <w:top w:val="none" w:sz="0" w:space="0" w:color="auto"/>
                <w:left w:val="none" w:sz="0" w:space="0" w:color="auto"/>
                <w:bottom w:val="none" w:sz="0" w:space="0" w:color="auto"/>
                <w:right w:val="none" w:sz="0" w:space="0" w:color="auto"/>
              </w:divBdr>
            </w:div>
          </w:divsChild>
        </w:div>
        <w:div w:id="1299602318">
          <w:marLeft w:val="0"/>
          <w:marRight w:val="0"/>
          <w:marTop w:val="0"/>
          <w:marBottom w:val="0"/>
          <w:divBdr>
            <w:top w:val="none" w:sz="0" w:space="0" w:color="auto"/>
            <w:left w:val="none" w:sz="0" w:space="0" w:color="auto"/>
            <w:bottom w:val="none" w:sz="0" w:space="0" w:color="auto"/>
            <w:right w:val="none" w:sz="0" w:space="0" w:color="auto"/>
          </w:divBdr>
        </w:div>
      </w:divsChild>
    </w:div>
    <w:div w:id="2114277789">
      <w:bodyDiv w:val="1"/>
      <w:marLeft w:val="0"/>
      <w:marRight w:val="0"/>
      <w:marTop w:val="0"/>
      <w:marBottom w:val="0"/>
      <w:divBdr>
        <w:top w:val="none" w:sz="0" w:space="0" w:color="auto"/>
        <w:left w:val="none" w:sz="0" w:space="0" w:color="auto"/>
        <w:bottom w:val="none" w:sz="0" w:space="0" w:color="auto"/>
        <w:right w:val="none" w:sz="0" w:space="0" w:color="auto"/>
      </w:divBdr>
      <w:divsChild>
        <w:div w:id="1697541464">
          <w:marLeft w:val="0"/>
          <w:marRight w:val="0"/>
          <w:marTop w:val="0"/>
          <w:marBottom w:val="0"/>
          <w:divBdr>
            <w:top w:val="none" w:sz="0" w:space="0" w:color="auto"/>
            <w:left w:val="none" w:sz="0" w:space="0" w:color="auto"/>
            <w:bottom w:val="none" w:sz="0" w:space="0" w:color="auto"/>
            <w:right w:val="none" w:sz="0" w:space="0" w:color="auto"/>
          </w:divBdr>
          <w:divsChild>
            <w:div w:id="872620110">
              <w:marLeft w:val="0"/>
              <w:marRight w:val="0"/>
              <w:marTop w:val="0"/>
              <w:marBottom w:val="0"/>
              <w:divBdr>
                <w:top w:val="none" w:sz="0" w:space="0" w:color="auto"/>
                <w:left w:val="none" w:sz="0" w:space="0" w:color="auto"/>
                <w:bottom w:val="none" w:sz="0" w:space="0" w:color="auto"/>
                <w:right w:val="none" w:sz="0" w:space="0" w:color="auto"/>
              </w:divBdr>
              <w:divsChild>
                <w:div w:id="302545189">
                  <w:marLeft w:val="0"/>
                  <w:marRight w:val="0"/>
                  <w:marTop w:val="0"/>
                  <w:marBottom w:val="0"/>
                  <w:divBdr>
                    <w:top w:val="none" w:sz="0" w:space="0" w:color="auto"/>
                    <w:left w:val="none" w:sz="0" w:space="0" w:color="auto"/>
                    <w:bottom w:val="none" w:sz="0" w:space="0" w:color="auto"/>
                    <w:right w:val="none" w:sz="0" w:space="0" w:color="auto"/>
                  </w:divBdr>
                  <w:divsChild>
                    <w:div w:id="1399591661">
                      <w:marLeft w:val="0"/>
                      <w:marRight w:val="0"/>
                      <w:marTop w:val="0"/>
                      <w:marBottom w:val="0"/>
                      <w:divBdr>
                        <w:top w:val="none" w:sz="0" w:space="0" w:color="auto"/>
                        <w:left w:val="none" w:sz="0" w:space="0" w:color="auto"/>
                        <w:bottom w:val="none" w:sz="0" w:space="0" w:color="auto"/>
                        <w:right w:val="none" w:sz="0" w:space="0" w:color="auto"/>
                      </w:divBdr>
                    </w:div>
                    <w:div w:id="77443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8176">
          <w:marLeft w:val="0"/>
          <w:marRight w:val="0"/>
          <w:marTop w:val="0"/>
          <w:marBottom w:val="0"/>
          <w:divBdr>
            <w:top w:val="none" w:sz="0" w:space="0" w:color="auto"/>
            <w:left w:val="none" w:sz="0" w:space="0" w:color="auto"/>
            <w:bottom w:val="none" w:sz="0" w:space="0" w:color="auto"/>
            <w:right w:val="none" w:sz="0" w:space="0" w:color="auto"/>
          </w:divBdr>
          <w:divsChild>
            <w:div w:id="131868731">
              <w:marLeft w:val="0"/>
              <w:marRight w:val="0"/>
              <w:marTop w:val="0"/>
              <w:marBottom w:val="0"/>
              <w:divBdr>
                <w:top w:val="none" w:sz="0" w:space="0" w:color="auto"/>
                <w:left w:val="none" w:sz="0" w:space="0" w:color="auto"/>
                <w:bottom w:val="none" w:sz="0" w:space="0" w:color="auto"/>
                <w:right w:val="none" w:sz="0" w:space="0" w:color="auto"/>
              </w:divBdr>
              <w:divsChild>
                <w:div w:id="935987247">
                  <w:marLeft w:val="0"/>
                  <w:marRight w:val="0"/>
                  <w:marTop w:val="0"/>
                  <w:marBottom w:val="0"/>
                  <w:divBdr>
                    <w:top w:val="none" w:sz="0" w:space="0" w:color="auto"/>
                    <w:left w:val="none" w:sz="0" w:space="0" w:color="auto"/>
                    <w:bottom w:val="none" w:sz="0" w:space="0" w:color="auto"/>
                    <w:right w:val="none" w:sz="0" w:space="0" w:color="auto"/>
                  </w:divBdr>
                  <w:divsChild>
                    <w:div w:id="2057965050">
                      <w:marLeft w:val="0"/>
                      <w:marRight w:val="0"/>
                      <w:marTop w:val="0"/>
                      <w:marBottom w:val="0"/>
                      <w:divBdr>
                        <w:top w:val="none" w:sz="0" w:space="0" w:color="auto"/>
                        <w:left w:val="none" w:sz="0" w:space="0" w:color="auto"/>
                        <w:bottom w:val="none" w:sz="0" w:space="0" w:color="auto"/>
                        <w:right w:val="none" w:sz="0" w:space="0" w:color="auto"/>
                      </w:divBdr>
                      <w:divsChild>
                        <w:div w:id="1440494308">
                          <w:marLeft w:val="0"/>
                          <w:marRight w:val="0"/>
                          <w:marTop w:val="0"/>
                          <w:marBottom w:val="0"/>
                          <w:divBdr>
                            <w:top w:val="none" w:sz="0" w:space="0" w:color="auto"/>
                            <w:left w:val="none" w:sz="0" w:space="0" w:color="auto"/>
                            <w:bottom w:val="none" w:sz="0" w:space="0" w:color="auto"/>
                            <w:right w:val="none" w:sz="0" w:space="0" w:color="auto"/>
                          </w:divBdr>
                          <w:divsChild>
                            <w:div w:id="85861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6517242">
      <w:bodyDiv w:val="1"/>
      <w:marLeft w:val="0"/>
      <w:marRight w:val="0"/>
      <w:marTop w:val="0"/>
      <w:marBottom w:val="0"/>
      <w:divBdr>
        <w:top w:val="none" w:sz="0" w:space="0" w:color="auto"/>
        <w:left w:val="none" w:sz="0" w:space="0" w:color="auto"/>
        <w:bottom w:val="none" w:sz="0" w:space="0" w:color="auto"/>
        <w:right w:val="none" w:sz="0" w:space="0" w:color="auto"/>
      </w:divBdr>
    </w:div>
    <w:div w:id="2118480388">
      <w:bodyDiv w:val="1"/>
      <w:marLeft w:val="0"/>
      <w:marRight w:val="0"/>
      <w:marTop w:val="0"/>
      <w:marBottom w:val="0"/>
      <w:divBdr>
        <w:top w:val="none" w:sz="0" w:space="0" w:color="auto"/>
        <w:left w:val="none" w:sz="0" w:space="0" w:color="auto"/>
        <w:bottom w:val="none" w:sz="0" w:space="0" w:color="auto"/>
        <w:right w:val="none" w:sz="0" w:space="0" w:color="auto"/>
      </w:divBdr>
    </w:div>
    <w:div w:id="2120760672">
      <w:bodyDiv w:val="1"/>
      <w:marLeft w:val="0"/>
      <w:marRight w:val="0"/>
      <w:marTop w:val="0"/>
      <w:marBottom w:val="0"/>
      <w:divBdr>
        <w:top w:val="none" w:sz="0" w:space="0" w:color="auto"/>
        <w:left w:val="none" w:sz="0" w:space="0" w:color="auto"/>
        <w:bottom w:val="none" w:sz="0" w:space="0" w:color="auto"/>
        <w:right w:val="none" w:sz="0" w:space="0" w:color="auto"/>
      </w:divBdr>
    </w:div>
    <w:div w:id="2122409852">
      <w:bodyDiv w:val="1"/>
      <w:marLeft w:val="0"/>
      <w:marRight w:val="0"/>
      <w:marTop w:val="0"/>
      <w:marBottom w:val="0"/>
      <w:divBdr>
        <w:top w:val="none" w:sz="0" w:space="0" w:color="auto"/>
        <w:left w:val="none" w:sz="0" w:space="0" w:color="auto"/>
        <w:bottom w:val="none" w:sz="0" w:space="0" w:color="auto"/>
        <w:right w:val="none" w:sz="0" w:space="0" w:color="auto"/>
      </w:divBdr>
      <w:divsChild>
        <w:div w:id="292904777">
          <w:marLeft w:val="0"/>
          <w:marRight w:val="0"/>
          <w:marTop w:val="0"/>
          <w:marBottom w:val="0"/>
          <w:divBdr>
            <w:top w:val="none" w:sz="0" w:space="0" w:color="auto"/>
            <w:left w:val="none" w:sz="0" w:space="0" w:color="auto"/>
            <w:bottom w:val="none" w:sz="0" w:space="0" w:color="auto"/>
            <w:right w:val="none" w:sz="0" w:space="0" w:color="auto"/>
          </w:divBdr>
        </w:div>
        <w:div w:id="284697741">
          <w:marLeft w:val="0"/>
          <w:marRight w:val="0"/>
          <w:marTop w:val="150"/>
          <w:marBottom w:val="150"/>
          <w:divBdr>
            <w:top w:val="single" w:sz="6" w:space="4" w:color="D7D7D7"/>
            <w:left w:val="none" w:sz="0" w:space="0" w:color="auto"/>
            <w:bottom w:val="single" w:sz="6" w:space="4" w:color="D7D7D7"/>
            <w:right w:val="none" w:sz="0" w:space="0" w:color="auto"/>
          </w:divBdr>
        </w:div>
        <w:div w:id="985938415">
          <w:marLeft w:val="0"/>
          <w:marRight w:val="0"/>
          <w:marTop w:val="0"/>
          <w:marBottom w:val="375"/>
          <w:divBdr>
            <w:top w:val="none" w:sz="0" w:space="0" w:color="auto"/>
            <w:left w:val="none" w:sz="0" w:space="0" w:color="auto"/>
            <w:bottom w:val="none" w:sz="0" w:space="0" w:color="auto"/>
            <w:right w:val="none" w:sz="0" w:space="0" w:color="auto"/>
          </w:divBdr>
          <w:divsChild>
            <w:div w:id="1287927223">
              <w:marLeft w:val="0"/>
              <w:marRight w:val="150"/>
              <w:marTop w:val="0"/>
              <w:marBottom w:val="0"/>
              <w:divBdr>
                <w:top w:val="none" w:sz="0" w:space="0" w:color="auto"/>
                <w:left w:val="none" w:sz="0" w:space="0" w:color="auto"/>
                <w:bottom w:val="none" w:sz="0" w:space="0" w:color="auto"/>
                <w:right w:val="none" w:sz="0" w:space="0" w:color="auto"/>
              </w:divBdr>
            </w:div>
          </w:divsChild>
        </w:div>
        <w:div w:id="1777403317">
          <w:marLeft w:val="0"/>
          <w:marRight w:val="0"/>
          <w:marTop w:val="0"/>
          <w:marBottom w:val="0"/>
          <w:divBdr>
            <w:top w:val="none" w:sz="0" w:space="0" w:color="auto"/>
            <w:left w:val="none" w:sz="0" w:space="0" w:color="auto"/>
            <w:bottom w:val="none" w:sz="0" w:space="0" w:color="auto"/>
            <w:right w:val="none" w:sz="0" w:space="0" w:color="auto"/>
          </w:divBdr>
        </w:div>
      </w:divsChild>
    </w:div>
    <w:div w:id="2124109171">
      <w:bodyDiv w:val="1"/>
      <w:marLeft w:val="0"/>
      <w:marRight w:val="0"/>
      <w:marTop w:val="0"/>
      <w:marBottom w:val="0"/>
      <w:divBdr>
        <w:top w:val="none" w:sz="0" w:space="0" w:color="auto"/>
        <w:left w:val="none" w:sz="0" w:space="0" w:color="auto"/>
        <w:bottom w:val="none" w:sz="0" w:space="0" w:color="auto"/>
        <w:right w:val="none" w:sz="0" w:space="0" w:color="auto"/>
      </w:divBdr>
    </w:div>
    <w:div w:id="2124229196">
      <w:bodyDiv w:val="1"/>
      <w:marLeft w:val="0"/>
      <w:marRight w:val="0"/>
      <w:marTop w:val="0"/>
      <w:marBottom w:val="0"/>
      <w:divBdr>
        <w:top w:val="none" w:sz="0" w:space="0" w:color="auto"/>
        <w:left w:val="none" w:sz="0" w:space="0" w:color="auto"/>
        <w:bottom w:val="none" w:sz="0" w:space="0" w:color="auto"/>
        <w:right w:val="none" w:sz="0" w:space="0" w:color="auto"/>
      </w:divBdr>
      <w:divsChild>
        <w:div w:id="1154488394">
          <w:marLeft w:val="0"/>
          <w:marRight w:val="0"/>
          <w:marTop w:val="0"/>
          <w:marBottom w:val="0"/>
          <w:divBdr>
            <w:top w:val="none" w:sz="0" w:space="0" w:color="auto"/>
            <w:left w:val="none" w:sz="0" w:space="0" w:color="auto"/>
            <w:bottom w:val="none" w:sz="0" w:space="0" w:color="auto"/>
            <w:right w:val="none" w:sz="0" w:space="0" w:color="auto"/>
          </w:divBdr>
          <w:divsChild>
            <w:div w:id="2125806174">
              <w:marLeft w:val="0"/>
              <w:marRight w:val="0"/>
              <w:marTop w:val="0"/>
              <w:marBottom w:val="0"/>
              <w:divBdr>
                <w:top w:val="none" w:sz="0" w:space="0" w:color="auto"/>
                <w:left w:val="none" w:sz="0" w:space="0" w:color="auto"/>
                <w:bottom w:val="none" w:sz="0" w:space="0" w:color="auto"/>
                <w:right w:val="none" w:sz="0" w:space="0" w:color="auto"/>
              </w:divBdr>
              <w:divsChild>
                <w:div w:id="1016689478">
                  <w:marLeft w:val="0"/>
                  <w:marRight w:val="0"/>
                  <w:marTop w:val="0"/>
                  <w:marBottom w:val="0"/>
                  <w:divBdr>
                    <w:top w:val="none" w:sz="0" w:space="0" w:color="auto"/>
                    <w:left w:val="none" w:sz="0" w:space="0" w:color="auto"/>
                    <w:bottom w:val="none" w:sz="0" w:space="0" w:color="auto"/>
                    <w:right w:val="none" w:sz="0" w:space="0" w:color="auto"/>
                  </w:divBdr>
                  <w:divsChild>
                    <w:div w:id="135669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0585851">
      <w:bodyDiv w:val="1"/>
      <w:marLeft w:val="0"/>
      <w:marRight w:val="0"/>
      <w:marTop w:val="0"/>
      <w:marBottom w:val="0"/>
      <w:divBdr>
        <w:top w:val="none" w:sz="0" w:space="0" w:color="auto"/>
        <w:left w:val="none" w:sz="0" w:space="0" w:color="auto"/>
        <w:bottom w:val="none" w:sz="0" w:space="0" w:color="auto"/>
        <w:right w:val="none" w:sz="0" w:space="0" w:color="auto"/>
      </w:divBdr>
      <w:divsChild>
        <w:div w:id="1101299126">
          <w:marLeft w:val="0"/>
          <w:marRight w:val="0"/>
          <w:marTop w:val="0"/>
          <w:marBottom w:val="0"/>
          <w:divBdr>
            <w:top w:val="none" w:sz="0" w:space="0" w:color="auto"/>
            <w:left w:val="none" w:sz="0" w:space="0" w:color="auto"/>
            <w:bottom w:val="none" w:sz="0" w:space="0" w:color="auto"/>
            <w:right w:val="none" w:sz="0" w:space="0" w:color="auto"/>
          </w:divBdr>
        </w:div>
        <w:div w:id="28458902">
          <w:marLeft w:val="0"/>
          <w:marRight w:val="0"/>
          <w:marTop w:val="300"/>
          <w:marBottom w:val="0"/>
          <w:divBdr>
            <w:top w:val="none" w:sz="0" w:space="0" w:color="auto"/>
            <w:left w:val="none" w:sz="0" w:space="0" w:color="auto"/>
            <w:bottom w:val="none" w:sz="0" w:space="0" w:color="auto"/>
            <w:right w:val="none" w:sz="0" w:space="0" w:color="auto"/>
          </w:divBdr>
        </w:div>
      </w:divsChild>
    </w:div>
    <w:div w:id="2130930175">
      <w:bodyDiv w:val="1"/>
      <w:marLeft w:val="0"/>
      <w:marRight w:val="0"/>
      <w:marTop w:val="0"/>
      <w:marBottom w:val="0"/>
      <w:divBdr>
        <w:top w:val="none" w:sz="0" w:space="0" w:color="auto"/>
        <w:left w:val="none" w:sz="0" w:space="0" w:color="auto"/>
        <w:bottom w:val="none" w:sz="0" w:space="0" w:color="auto"/>
        <w:right w:val="none" w:sz="0" w:space="0" w:color="auto"/>
      </w:divBdr>
      <w:divsChild>
        <w:div w:id="991371139">
          <w:marLeft w:val="0"/>
          <w:marRight w:val="0"/>
          <w:marTop w:val="0"/>
          <w:marBottom w:val="0"/>
          <w:divBdr>
            <w:top w:val="none" w:sz="0" w:space="0" w:color="auto"/>
            <w:left w:val="none" w:sz="0" w:space="0" w:color="auto"/>
            <w:bottom w:val="none" w:sz="0" w:space="0" w:color="auto"/>
            <w:right w:val="none" w:sz="0" w:space="0" w:color="auto"/>
          </w:divBdr>
          <w:divsChild>
            <w:div w:id="1773545953">
              <w:marLeft w:val="0"/>
              <w:marRight w:val="0"/>
              <w:marTop w:val="0"/>
              <w:marBottom w:val="0"/>
              <w:divBdr>
                <w:top w:val="none" w:sz="0" w:space="0" w:color="auto"/>
                <w:left w:val="none" w:sz="0" w:space="0" w:color="auto"/>
                <w:bottom w:val="none" w:sz="0" w:space="0" w:color="auto"/>
                <w:right w:val="none" w:sz="0" w:space="0" w:color="auto"/>
              </w:divBdr>
            </w:div>
          </w:divsChild>
        </w:div>
        <w:div w:id="1943419821">
          <w:marLeft w:val="0"/>
          <w:marRight w:val="0"/>
          <w:marTop w:val="0"/>
          <w:marBottom w:val="0"/>
          <w:divBdr>
            <w:top w:val="none" w:sz="0" w:space="0" w:color="auto"/>
            <w:left w:val="none" w:sz="0" w:space="0" w:color="auto"/>
            <w:bottom w:val="none" w:sz="0" w:space="0" w:color="auto"/>
            <w:right w:val="none" w:sz="0" w:space="0" w:color="auto"/>
          </w:divBdr>
        </w:div>
      </w:divsChild>
    </w:div>
    <w:div w:id="2131167349">
      <w:bodyDiv w:val="1"/>
      <w:marLeft w:val="0"/>
      <w:marRight w:val="0"/>
      <w:marTop w:val="0"/>
      <w:marBottom w:val="0"/>
      <w:divBdr>
        <w:top w:val="none" w:sz="0" w:space="0" w:color="auto"/>
        <w:left w:val="none" w:sz="0" w:space="0" w:color="auto"/>
        <w:bottom w:val="none" w:sz="0" w:space="0" w:color="auto"/>
        <w:right w:val="none" w:sz="0" w:space="0" w:color="auto"/>
      </w:divBdr>
      <w:divsChild>
        <w:div w:id="1063530452">
          <w:marLeft w:val="0"/>
          <w:marRight w:val="0"/>
          <w:marTop w:val="0"/>
          <w:marBottom w:val="0"/>
          <w:divBdr>
            <w:top w:val="none" w:sz="0" w:space="0" w:color="auto"/>
            <w:left w:val="none" w:sz="0" w:space="0" w:color="auto"/>
            <w:bottom w:val="none" w:sz="0" w:space="0" w:color="auto"/>
            <w:right w:val="none" w:sz="0" w:space="0" w:color="auto"/>
          </w:divBdr>
        </w:div>
        <w:div w:id="1532453978">
          <w:marLeft w:val="0"/>
          <w:marRight w:val="0"/>
          <w:marTop w:val="300"/>
          <w:marBottom w:val="0"/>
          <w:divBdr>
            <w:top w:val="none" w:sz="0" w:space="0" w:color="auto"/>
            <w:left w:val="none" w:sz="0" w:space="0" w:color="auto"/>
            <w:bottom w:val="none" w:sz="0" w:space="0" w:color="auto"/>
            <w:right w:val="none" w:sz="0" w:space="0" w:color="auto"/>
          </w:divBdr>
        </w:div>
      </w:divsChild>
    </w:div>
    <w:div w:id="2143620403">
      <w:bodyDiv w:val="1"/>
      <w:marLeft w:val="0"/>
      <w:marRight w:val="0"/>
      <w:marTop w:val="0"/>
      <w:marBottom w:val="0"/>
      <w:divBdr>
        <w:top w:val="none" w:sz="0" w:space="0" w:color="auto"/>
        <w:left w:val="none" w:sz="0" w:space="0" w:color="auto"/>
        <w:bottom w:val="none" w:sz="0" w:space="0" w:color="auto"/>
        <w:right w:val="none" w:sz="0" w:space="0" w:color="auto"/>
      </w:divBdr>
      <w:divsChild>
        <w:div w:id="111827280">
          <w:marLeft w:val="0"/>
          <w:marRight w:val="0"/>
          <w:marTop w:val="0"/>
          <w:marBottom w:val="0"/>
          <w:divBdr>
            <w:top w:val="none" w:sz="0" w:space="0" w:color="auto"/>
            <w:left w:val="none" w:sz="0" w:space="0" w:color="auto"/>
            <w:bottom w:val="none" w:sz="0" w:space="0" w:color="auto"/>
            <w:right w:val="none" w:sz="0" w:space="0" w:color="auto"/>
          </w:divBdr>
          <w:divsChild>
            <w:div w:id="1217202757">
              <w:marLeft w:val="0"/>
              <w:marRight w:val="0"/>
              <w:marTop w:val="0"/>
              <w:marBottom w:val="0"/>
              <w:divBdr>
                <w:top w:val="none" w:sz="0" w:space="0" w:color="auto"/>
                <w:left w:val="none" w:sz="0" w:space="0" w:color="auto"/>
                <w:bottom w:val="none" w:sz="0" w:space="0" w:color="auto"/>
                <w:right w:val="none" w:sz="0" w:space="0" w:color="auto"/>
              </w:divBdr>
            </w:div>
          </w:divsChild>
        </w:div>
        <w:div w:id="5034818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get.adobe.com/reader/" TargetMode="External"/><Relationship Id="rId18" Type="http://schemas.openxmlformats.org/officeDocument/2006/relationships/hyperlink" Target="https://legislatie.just.ro/Public/DetaliiDocument/257490" TargetMode="External"/><Relationship Id="rId26" Type="http://schemas.openxmlformats.org/officeDocument/2006/relationships/hyperlink" Target="https://www.fonduri-structurale.ro/descarca-document/39822" TargetMode="External"/><Relationship Id="rId39" Type="http://schemas.openxmlformats.org/officeDocument/2006/relationships/image" Target="media/image8.png"/><Relationship Id="rId21" Type="http://schemas.openxmlformats.org/officeDocument/2006/relationships/hyperlink" Target="https://www.fonduri-structurale.ro/descarca-document/39835" TargetMode="External"/><Relationship Id="rId34" Type="http://schemas.openxmlformats.org/officeDocument/2006/relationships/hyperlink" Target="https://www.fonduri-structurale.ro/descarca-document/39860" TargetMode="External"/><Relationship Id="rId42" Type="http://schemas.openxmlformats.org/officeDocument/2006/relationships/hyperlink" Target="https://www.consilium.europa.eu/ro/press/press-releases/2022/08/05/council-adopts-regulation-on-reducing-gas-demand-by-15-this-winter/" TargetMode="External"/><Relationship Id="rId47" Type="http://schemas.openxmlformats.org/officeDocument/2006/relationships/hyperlink" Target="https://eur-lex.europa.eu/legal-content/RO/TXT/?uri=COM%3A2021%3A660%3AFIN&amp;qid=1634215984101" TargetMode="External"/><Relationship Id="rId50" Type="http://schemas.openxmlformats.org/officeDocument/2006/relationships/hyperlink" Target="https://www.esma.europa.eu/press-news/esma-news/esma-publishes-its-preliminary-report-eu-carbon-market" TargetMode="External"/><Relationship Id="rId55" Type="http://schemas.openxmlformats.org/officeDocument/2006/relationships/hyperlink" Target="https://www.consilium.europa.eu/ro/meetings/tte/2022/02/28/" TargetMode="External"/><Relationship Id="rId63" Type="http://schemas.openxmlformats.org/officeDocument/2006/relationships/hyperlink" Target="https://www.consilium.europa.eu/ro/press/press-releases/2022/05/19/gas-storage-council-and-parliament-reach-a-provisional-agreement/" TargetMode="External"/><Relationship Id="rId68" Type="http://schemas.openxmlformats.org/officeDocument/2006/relationships/hyperlink" Target="https://www.consilium.europa.eu/ro/meetings/tte/2022/06/27/" TargetMode="External"/><Relationship Id="rId76" Type="http://schemas.openxmlformats.org/officeDocument/2006/relationships/hyperlink" Target="https://twitter.com/translatores" TargetMode="External"/><Relationship Id="rId84" Type="http://schemas.openxmlformats.org/officeDocument/2006/relationships/hyperlink" Target="mailto:prefhd@comser.ro" TargetMode="External"/><Relationship Id="rId89"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s://ec.europa.eu/info/education/skills-and-qualifications/develop-your-skills/language-skills/juvenes-translatores_ro" TargetMode="External"/><Relationship Id="rId2" Type="http://schemas.openxmlformats.org/officeDocument/2006/relationships/numbering" Target="numbering.xml"/><Relationship Id="rId16" Type="http://schemas.openxmlformats.org/officeDocument/2006/relationships/hyperlink" Target="https://gov.ro/ro/media/comunicate" TargetMode="External"/><Relationship Id="rId29" Type="http://schemas.openxmlformats.org/officeDocument/2006/relationships/hyperlink" Target="https://www.fonduri-structurale.ro/descarca-document/39859" TargetMode="External"/><Relationship Id="rId11" Type="http://schemas.openxmlformats.org/officeDocument/2006/relationships/image" Target="media/image4.jpeg"/><Relationship Id="rId24" Type="http://schemas.openxmlformats.org/officeDocument/2006/relationships/hyperlink" Target="https://legislatie.just.ro/Public/DetaliiDocument/256916" TargetMode="External"/><Relationship Id="rId32" Type="http://schemas.openxmlformats.org/officeDocument/2006/relationships/hyperlink" Target="https://www.fonduri-structurale.ro/descarca-document/39821" TargetMode="External"/><Relationship Id="rId37" Type="http://schemas.openxmlformats.org/officeDocument/2006/relationships/hyperlink" Target="https://www.fonduri-structurale.ro/descarca-document/39860" TargetMode="External"/><Relationship Id="rId40" Type="http://schemas.openxmlformats.org/officeDocument/2006/relationships/hyperlink" Target="https://www.consilium.europa.eu/ro/meetings/tte/2022/07/26/" TargetMode="External"/><Relationship Id="rId45" Type="http://schemas.openxmlformats.org/officeDocument/2006/relationships/hyperlink" Target="https://www.consilium.europa.eu/ro/policies/energy-prices/timeline-energy-prices-and-security-of-supply/" TargetMode="External"/><Relationship Id="rId53" Type="http://schemas.openxmlformats.org/officeDocument/2006/relationships/hyperlink" Target="https://www.consilium.europa.eu/ro/infographics/how-dependent-are-eu-member-states-on-energy-imports/" TargetMode="External"/><Relationship Id="rId58" Type="http://schemas.openxmlformats.org/officeDocument/2006/relationships/hyperlink" Target="https://ec.europa.eu/commission/presscorner/detail/ro/ip_22_1936" TargetMode="External"/><Relationship Id="rId66" Type="http://schemas.openxmlformats.org/officeDocument/2006/relationships/hyperlink" Target="https://www.consilium.europa.eu/ro/meetings/european-council/2022/06/23-24/" TargetMode="External"/><Relationship Id="rId74" Type="http://schemas.openxmlformats.org/officeDocument/2006/relationships/hyperlink" Target="https://romania.representation.ec.europa.eu/news/scolile-se-pot-inscrie-acum-la-concursul-ue-pentru-tineri-traducatori-2022-09-02_ro" TargetMode="External"/><Relationship Id="rId79" Type="http://schemas.openxmlformats.org/officeDocument/2006/relationships/hyperlink" Target="https://www.fonduri-structurale.ro/alte-finantari/628/active-citizens-fund-apelul-6-1-sprijin-pentru-persoanele-refugiate-din-ucraina" TargetMode="External"/><Relationship Id="rId87"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image" Target="media/image11.png"/><Relationship Id="rId82" Type="http://schemas.openxmlformats.org/officeDocument/2006/relationships/image" Target="media/image13.emf"/><Relationship Id="rId19" Type="http://schemas.openxmlformats.org/officeDocument/2006/relationships/hyperlink" Target="http://www.fonduri-structurale.ro/"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monitoruloficial.ro/RO/article--e-Monitor.html" TargetMode="External"/><Relationship Id="rId22" Type="http://schemas.openxmlformats.org/officeDocument/2006/relationships/hyperlink" Target="https://bit.ly/3AFYThF" TargetMode="External"/><Relationship Id="rId27" Type="http://schemas.openxmlformats.org/officeDocument/2006/relationships/hyperlink" Target="https://www.fonduri-structurale.ro/descarca-document/39857" TargetMode="External"/><Relationship Id="rId30" Type="http://schemas.openxmlformats.org/officeDocument/2006/relationships/hyperlink" Target="mailto:dgpnrr@mmediu.ro" TargetMode="External"/><Relationship Id="rId35" Type="http://schemas.openxmlformats.org/officeDocument/2006/relationships/hyperlink" Target="https://www.fonduri-structurale.ro/stiri/29326/consultare-publica-pe-marginea-ghidului-solicitantului-aferent-actiunii-4-1-1-bis-dedicat-retehnologizarii-imm-urilor-din-domeniul-industriei-alimentare-si-al-constructiilor" TargetMode="External"/><Relationship Id="rId43" Type="http://schemas.openxmlformats.org/officeDocument/2006/relationships/hyperlink" Target="https://www.consilium.europa.eu/ro/infographics/energy-prices-2021/" TargetMode="External"/><Relationship Id="rId48" Type="http://schemas.openxmlformats.org/officeDocument/2006/relationships/hyperlink" Target="https://www.consilium.europa.eu/ro/meetings/european-council/2021/10/21-22/" TargetMode="External"/><Relationship Id="rId56" Type="http://schemas.openxmlformats.org/officeDocument/2006/relationships/hyperlink" Target="https://ec.europa.eu/commission/presscorner/detail/ro/ip_22_1511" TargetMode="External"/><Relationship Id="rId64" Type="http://schemas.openxmlformats.org/officeDocument/2006/relationships/hyperlink" Target="https://www.consilium.europa.eu/ro/meetings/european-council/2022/05/30-31/" TargetMode="External"/><Relationship Id="rId69" Type="http://schemas.openxmlformats.org/officeDocument/2006/relationships/hyperlink" Target="https://www.consilium.europa.eu/ro/meetings/tte/2022/07/26/" TargetMode="External"/><Relationship Id="rId77" Type="http://schemas.openxmlformats.org/officeDocument/2006/relationships/hyperlink" Target="https://www.fonduri-structurale.ro/alte-finantari/626/active-citizens-fund-apelul-1-1-participare-civica-privind-criza-din-ucraina" TargetMode="External"/><Relationship Id="rId8" Type="http://schemas.openxmlformats.org/officeDocument/2006/relationships/image" Target="media/image1.jpeg"/><Relationship Id="rId51" Type="http://schemas.openxmlformats.org/officeDocument/2006/relationships/hyperlink" Target="https://www.consilium.europa.eu/ro/meetings/tte/2021/12/02/" TargetMode="External"/><Relationship Id="rId72" Type="http://schemas.openxmlformats.org/officeDocument/2006/relationships/hyperlink" Target="https://romania.representation.ec.europa.eu/news/scolile-se-pot-inscrie-acum-la-concursul-ue-pentru-tineri-traducatori-2022-09-02_ro" TargetMode="External"/><Relationship Id="rId80" Type="http://schemas.openxmlformats.org/officeDocument/2006/relationships/hyperlink" Target="mailto:raluca.teodor@fdsc.ro" TargetMode="External"/><Relationship Id="rId85" Type="http://schemas.openxmlformats.org/officeDocument/2006/relationships/header" Target="header1.xml"/><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image" Target="media/image7.png"/><Relationship Id="rId25" Type="http://schemas.openxmlformats.org/officeDocument/2006/relationships/hyperlink" Target="https://www.fonduri-structurale.ro/descarca-document/39822" TargetMode="External"/><Relationship Id="rId33" Type="http://schemas.openxmlformats.org/officeDocument/2006/relationships/hyperlink" Target="https://www.fonduri-structurale.ro/alte-finantari/595/programul-pentru-stimularea-infiintarii-intreprinderilor-mici-si-mijlocii-start-up-nation-romania-editia-a-iii-a" TargetMode="External"/><Relationship Id="rId38" Type="http://schemas.openxmlformats.org/officeDocument/2006/relationships/hyperlink" Target="https://www.consilium.europa.eu/ro/infographics/where-does-the-eu-s-energy-come-from/" TargetMode="External"/><Relationship Id="rId46" Type="http://schemas.openxmlformats.org/officeDocument/2006/relationships/hyperlink" Target="https://www.consilium.europa.eu/ro/policies/green-deal/" TargetMode="External"/><Relationship Id="rId59" Type="http://schemas.openxmlformats.org/officeDocument/2006/relationships/hyperlink" Target="https://www.consilium.europa.eu/ro/meetings/european-council/2022/03/24-25/" TargetMode="External"/><Relationship Id="rId67" Type="http://schemas.openxmlformats.org/officeDocument/2006/relationships/hyperlink" Target="https://www.consilium.europa.eu/ro/press/press-releases/2022/06/27/council-adopts-regulation-gas-storage/" TargetMode="External"/><Relationship Id="rId20" Type="http://schemas.openxmlformats.org/officeDocument/2006/relationships/hyperlink" Target="https://www.fonduri-structurale.ro/descarca-document/39835" TargetMode="External"/><Relationship Id="rId41" Type="http://schemas.openxmlformats.org/officeDocument/2006/relationships/hyperlink" Target="https://www.consilium.europa.eu/ro/press/press-releases/2022/07/26/member-states-commit-to-reducing-gas-demand-by-15-next-winter/" TargetMode="External"/><Relationship Id="rId54" Type="http://schemas.openxmlformats.org/officeDocument/2006/relationships/image" Target="media/image10.png"/><Relationship Id="rId62" Type="http://schemas.openxmlformats.org/officeDocument/2006/relationships/hyperlink" Target="https://www.consilium.europa.eu/ro/meetings/tte/2022/05/02/" TargetMode="External"/><Relationship Id="rId70" Type="http://schemas.openxmlformats.org/officeDocument/2006/relationships/image" Target="media/image12.jpeg"/><Relationship Id="rId75" Type="http://schemas.openxmlformats.org/officeDocument/2006/relationships/hyperlink" Target="https://www.facebook.com/translatores" TargetMode="External"/><Relationship Id="rId83" Type="http://schemas.openxmlformats.org/officeDocument/2006/relationships/hyperlink" Target="mailto:prefhd@comser.ro" TargetMode="External"/><Relationship Id="rId88"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hyperlink" Target="https://bit.ly/3QCb2JX" TargetMode="External"/><Relationship Id="rId28" Type="http://schemas.openxmlformats.org/officeDocument/2006/relationships/hyperlink" Target="https://www.fonduri-structurale.ro/descarca-document/39858" TargetMode="External"/><Relationship Id="rId36" Type="http://schemas.openxmlformats.org/officeDocument/2006/relationships/hyperlink" Target="https://www.fonduri-structurale.ro/stiri/29419/calendarul-promis-de-autoritati-pentru-contractarea-noilor-proiecte-de-investitii-in-contextul-crizelor-poc-411-411bis-eficienta-energetica" TargetMode="External"/><Relationship Id="rId49" Type="http://schemas.openxmlformats.org/officeDocument/2006/relationships/hyperlink" Target="https://www.acer.europa.eu/events-and-engagement/news/acer-submits-european-commission-its-preliminary-assessment-europes-high" TargetMode="External"/><Relationship Id="rId57" Type="http://schemas.openxmlformats.org/officeDocument/2006/relationships/hyperlink" Target="https://www.consilium.europa.eu/ro/meetings/european-council/2022/03/10-11/" TargetMode="External"/><Relationship Id="rId10" Type="http://schemas.openxmlformats.org/officeDocument/2006/relationships/image" Target="media/image3.png"/><Relationship Id="rId31" Type="http://schemas.openxmlformats.org/officeDocument/2006/relationships/hyperlink" Target="https://www.fonduri-structurale.ro/descarca-document/39821" TargetMode="External"/><Relationship Id="rId44" Type="http://schemas.openxmlformats.org/officeDocument/2006/relationships/image" Target="media/image9.png"/><Relationship Id="rId52" Type="http://schemas.openxmlformats.org/officeDocument/2006/relationships/hyperlink" Target="https://ec.europa.eu/commission/presscorner/detail/ro/ip_21_6682" TargetMode="External"/><Relationship Id="rId60" Type="http://schemas.openxmlformats.org/officeDocument/2006/relationships/hyperlink" Target="https://www.consilium.europa.eu/ro/infographics/gas-storage-capacity/" TargetMode="External"/><Relationship Id="rId65" Type="http://schemas.openxmlformats.org/officeDocument/2006/relationships/hyperlink" Target="https://www.consilium.europa.eu/ro/press/press-releases/2022/06/03/russia-s-aggression-against-ukraine-eu-adopts-sixth-package-of-sanctions/" TargetMode="External"/><Relationship Id="rId73" Type="http://schemas.openxmlformats.org/officeDocument/2006/relationships/hyperlink" Target="https://ec.europa.eu/info/education/skills-and-qualifications/develop-your-skills/language-skills/juvenes-translatores_ro" TargetMode="External"/><Relationship Id="rId78" Type="http://schemas.openxmlformats.org/officeDocument/2006/relationships/hyperlink" Target="https://www.fonduri-structurale.ro/alte-finantari/627/active-citizens-fund-apel-4-1-constientizare-privind-drepturile-omului-si-tratament-egal-pentru-persoanele-refugiate-din-ucraina" TargetMode="External"/><Relationship Id="rId81" Type="http://schemas.openxmlformats.org/officeDocument/2006/relationships/hyperlink" Target="https://www.esurveyspro.com/Survey.aspx?id=3764edbd-ca21-4dda-966b-321f0e06dd21" TargetMode="External"/><Relationship Id="rId86"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4.jpeg"/></Relationships>
</file>

<file path=word/_rels/settings.xml.rels><?xml version="1.0" encoding="UTF-8" standalone="yes"?>
<Relationships xmlns="http://schemas.openxmlformats.org/package/2006/relationships"><Relationship Id="rId1" Type="http://schemas.openxmlformats.org/officeDocument/2006/relationships/attachedTemplate" Target="file:///D:\My%20Documents\Public\=%20BULETINE%20INFORMATIVE%20=\Model%20Buletin%20INF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9DEB32-F857-4AD9-95A3-0992CA573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 Buletin INFO</Template>
  <TotalTime>325</TotalTime>
  <Pages>30</Pages>
  <Words>13133</Words>
  <Characters>76172</Characters>
  <Application>Microsoft Office Word</Application>
  <DocSecurity>0</DocSecurity>
  <Lines>634</Lines>
  <Paragraphs>178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Institutia Prefectului Judetul Hunedoara</Company>
  <LinksUpToDate>false</LinksUpToDate>
  <CharactersWithSpaces>89127</CharactersWithSpaces>
  <SharedDoc>false</SharedDoc>
  <HLinks>
    <vt:vector size="708" baseType="variant">
      <vt:variant>
        <vt:i4>4849725</vt:i4>
      </vt:variant>
      <vt:variant>
        <vt:i4>453</vt:i4>
      </vt:variant>
      <vt:variant>
        <vt:i4>0</vt:i4>
      </vt:variant>
      <vt:variant>
        <vt:i4>5</vt:i4>
      </vt:variant>
      <vt:variant>
        <vt:lpwstr>http://ec.europa.eu/romania/news/11042016_schema_distributie_lapte_legume_fructe_scoli_ro.htm</vt:lpwstr>
      </vt:variant>
      <vt:variant>
        <vt:lpwstr/>
      </vt:variant>
      <vt:variant>
        <vt:i4>7471156</vt:i4>
      </vt:variant>
      <vt:variant>
        <vt:i4>450</vt:i4>
      </vt:variant>
      <vt:variant>
        <vt:i4>0</vt:i4>
      </vt:variant>
      <vt:variant>
        <vt:i4>5</vt:i4>
      </vt:variant>
      <vt:variant>
        <vt:lpwstr>http://ec.europa.eu/romania/news/11042016_tablou_de_bord_justitie_2016_ro.htm</vt:lpwstr>
      </vt:variant>
      <vt:variant>
        <vt:lpwstr/>
      </vt:variant>
      <vt:variant>
        <vt:i4>3670090</vt:i4>
      </vt:variant>
      <vt:variant>
        <vt:i4>447</vt:i4>
      </vt:variant>
      <vt:variant>
        <vt:i4>0</vt:i4>
      </vt:variant>
      <vt:variant>
        <vt:i4>5</vt:i4>
      </vt:variant>
      <vt:variant>
        <vt:lpwstr>http://ec.europa.eu/romania/news/12042016_nereprocitate_vize_ro.htm</vt:lpwstr>
      </vt:variant>
      <vt:variant>
        <vt:lpwstr/>
      </vt:variant>
      <vt:variant>
        <vt:i4>6029345</vt:i4>
      </vt:variant>
      <vt:variant>
        <vt:i4>444</vt:i4>
      </vt:variant>
      <vt:variant>
        <vt:i4>0</vt:i4>
      </vt:variant>
      <vt:variant>
        <vt:i4>5</vt:i4>
      </vt:variant>
      <vt:variant>
        <vt:lpwstr>http://ec.europa.eu/romania/news/12042016_norme_transparenta_fiscala_multinationale_ro.htm</vt:lpwstr>
      </vt:variant>
      <vt:variant>
        <vt:lpwstr/>
      </vt:variant>
      <vt:variant>
        <vt:i4>3145811</vt:i4>
      </vt:variant>
      <vt:variant>
        <vt:i4>441</vt:i4>
      </vt:variant>
      <vt:variant>
        <vt:i4>0</vt:i4>
      </vt:variant>
      <vt:variant>
        <vt:i4>5</vt:i4>
      </vt:variant>
      <vt:variant>
        <vt:lpwstr>http://ec.europa.eu/romania/news/14042016_premiere_juvenes_translatores_2016_ro.htm</vt:lpwstr>
      </vt:variant>
      <vt:variant>
        <vt:lpwstr/>
      </vt:variant>
      <vt:variant>
        <vt:i4>5963828</vt:i4>
      </vt:variant>
      <vt:variant>
        <vt:i4>438</vt:i4>
      </vt:variant>
      <vt:variant>
        <vt:i4>0</vt:i4>
      </vt:variant>
      <vt:variant>
        <vt:i4>5</vt:i4>
      </vt:variant>
      <vt:variant>
        <vt:lpwstr>mailto:ssc.ampop@madr.ro</vt:lpwstr>
      </vt:variant>
      <vt:variant>
        <vt:lpwstr/>
      </vt:variant>
      <vt:variant>
        <vt:i4>458771</vt:i4>
      </vt:variant>
      <vt:variant>
        <vt:i4>435</vt:i4>
      </vt:variant>
      <vt:variant>
        <vt:i4>0</vt:i4>
      </vt:variant>
      <vt:variant>
        <vt:i4>5</vt:i4>
      </vt:variant>
      <vt:variant>
        <vt:lpwstr>http://fonduri-structurale.ro/Document_Files/Stiri/00018086/p1n0g_Ghid Masura II.10 (draft).rar</vt:lpwstr>
      </vt:variant>
      <vt:variant>
        <vt:lpwstr/>
      </vt:variant>
      <vt:variant>
        <vt:i4>1310798</vt:i4>
      </vt:variant>
      <vt:variant>
        <vt:i4>432</vt:i4>
      </vt:variant>
      <vt:variant>
        <vt:i4>0</vt:i4>
      </vt:variant>
      <vt:variant>
        <vt:i4>5</vt:i4>
      </vt:variant>
      <vt:variant>
        <vt:lpwstr>http://www.fonduri-structurale.ro/Document_Files/Stiri/00018096/1rclm_CSF Universitati Aprilie 2016.pdf</vt:lpwstr>
      </vt:variant>
      <vt:variant>
        <vt:lpwstr/>
      </vt:variant>
      <vt:variant>
        <vt:i4>262229</vt:i4>
      </vt:variant>
      <vt:variant>
        <vt:i4>429</vt:i4>
      </vt:variant>
      <vt:variant>
        <vt:i4>0</vt:i4>
      </vt:variant>
      <vt:variant>
        <vt:i4>5</vt:i4>
      </vt:variant>
      <vt:variant>
        <vt:lpwstr>http://www.fonduri-structurale.ro/Document_Files/Stiri/00018096/vj124_CSF ONG Aprilie 2016.pdf</vt:lpwstr>
      </vt:variant>
      <vt:variant>
        <vt:lpwstr/>
      </vt:variant>
      <vt:variant>
        <vt:i4>1638423</vt:i4>
      </vt:variant>
      <vt:variant>
        <vt:i4>426</vt:i4>
      </vt:variant>
      <vt:variant>
        <vt:i4>0</vt:i4>
      </vt:variant>
      <vt:variant>
        <vt:i4>5</vt:i4>
      </vt:variant>
      <vt:variant>
        <vt:lpwstr>http://www.fonduri-structurale.ro/Document_Files/Stiri/00018096/d8fc6_CSF APL Aprilie 2016.pdf</vt:lpwstr>
      </vt:variant>
      <vt:variant>
        <vt:lpwstr/>
      </vt:variant>
      <vt:variant>
        <vt:i4>2555952</vt:i4>
      </vt:variant>
      <vt:variant>
        <vt:i4>423</vt:i4>
      </vt:variant>
      <vt:variant>
        <vt:i4>0</vt:i4>
      </vt:variant>
      <vt:variant>
        <vt:i4>5</vt:i4>
      </vt:variant>
      <vt:variant>
        <vt:lpwstr>http://www.fonduri-structurale.ro/Document_Files/Stiri/00018096/tuu09_CSF SC Aprilie 2016.pdf</vt:lpwstr>
      </vt:variant>
      <vt:variant>
        <vt:lpwstr/>
      </vt:variant>
      <vt:variant>
        <vt:i4>5111883</vt:i4>
      </vt:variant>
      <vt:variant>
        <vt:i4>420</vt:i4>
      </vt:variant>
      <vt:variant>
        <vt:i4>0</vt:i4>
      </vt:variant>
      <vt:variant>
        <vt:i4>5</vt:i4>
      </vt:variant>
      <vt:variant>
        <vt:lpwstr>http://www.fonduri-structurale.ro/Document_Files/Stiri/00018096/cjh6n_CSF Aprilie 2016.pdf</vt:lpwstr>
      </vt:variant>
      <vt:variant>
        <vt:lpwstr/>
      </vt:variant>
      <vt:variant>
        <vt:i4>5570571</vt:i4>
      </vt:variant>
      <vt:variant>
        <vt:i4>417</vt:i4>
      </vt:variant>
      <vt:variant>
        <vt:i4>0</vt:i4>
      </vt:variant>
      <vt:variant>
        <vt:i4>5</vt:i4>
      </vt:variant>
      <vt:variant>
        <vt:lpwstr>http://fonduri-structurale.ro/Document_Files/Stiri/00018092/oqyju_Anexa la Ghid schema GBER 4.2a- pentru publicare.doc</vt:lpwstr>
      </vt:variant>
      <vt:variant>
        <vt:lpwstr/>
      </vt:variant>
      <vt:variant>
        <vt:i4>131146</vt:i4>
      </vt:variant>
      <vt:variant>
        <vt:i4>414</vt:i4>
      </vt:variant>
      <vt:variant>
        <vt:i4>0</vt:i4>
      </vt:variant>
      <vt:variant>
        <vt:i4>5</vt:i4>
      </vt:variant>
      <vt:variant>
        <vt:lpwstr>http://fonduri-structurale.ro/Document_Files/Stiri/00018092/5piml_Anexa la Ghid schema GBER - sM4.2.doc</vt:lpwstr>
      </vt:variant>
      <vt:variant>
        <vt:lpwstr/>
      </vt:variant>
      <vt:variant>
        <vt:i4>8257578</vt:i4>
      </vt:variant>
      <vt:variant>
        <vt:i4>411</vt:i4>
      </vt:variant>
      <vt:variant>
        <vt:i4>0</vt:i4>
      </vt:variant>
      <vt:variant>
        <vt:i4>5</vt:i4>
      </vt:variant>
      <vt:variant>
        <vt:lpwstr>http://fonduri-structurale.ro/Document_Files/Stiri/00018092/eea5q_ANEXA LA GHID M6.4 _conditii_artificiale consultativ.doc</vt:lpwstr>
      </vt:variant>
      <vt:variant>
        <vt:lpwstr/>
      </vt:variant>
      <vt:variant>
        <vt:i4>393225</vt:i4>
      </vt:variant>
      <vt:variant>
        <vt:i4>408</vt:i4>
      </vt:variant>
      <vt:variant>
        <vt:i4>0</vt:i4>
      </vt:variant>
      <vt:variant>
        <vt:i4>5</vt:i4>
      </vt:variant>
      <vt:variant>
        <vt:lpwstr>http://fonduri-structurale.ro/Document_Files/Stiri/00018092/3e2x2_ANEX%C4%82 LA GHIDUL SOLICITANTULUI PENTRU SUBM%C4%82SURA 6.1.doc</vt:lpwstr>
      </vt:variant>
      <vt:variant>
        <vt:lpwstr/>
      </vt:variant>
      <vt:variant>
        <vt:i4>5439489</vt:i4>
      </vt:variant>
      <vt:variant>
        <vt:i4>405</vt:i4>
      </vt:variant>
      <vt:variant>
        <vt:i4>0</vt:i4>
      </vt:variant>
      <vt:variant>
        <vt:i4>5</vt:i4>
      </vt:variant>
      <vt:variant>
        <vt:lpwstr>http://fonduri-structurale.ro/Document_Files/Stiri/00018092/bitlt_Anexa_GS_sM4.2a_Instructiuni_privind_evitarea_crearii_de_conditii_artificiale_CONSULTATIV.doc</vt:lpwstr>
      </vt:variant>
      <vt:variant>
        <vt:lpwstr/>
      </vt:variant>
      <vt:variant>
        <vt:i4>393313</vt:i4>
      </vt:variant>
      <vt:variant>
        <vt:i4>402</vt:i4>
      </vt:variant>
      <vt:variant>
        <vt:i4>0</vt:i4>
      </vt:variant>
      <vt:variant>
        <vt:i4>5</vt:i4>
      </vt:variant>
      <vt:variant>
        <vt:lpwstr>http://fonduri-structurale.ro/Document_Files/Stiri/00018092/2r9vb_Anexa_GS_sM_4.1a_Instructiuni_privind_evitarea_crearii_de_conditii_artificiale_CONSULTATIV.doc</vt:lpwstr>
      </vt:variant>
      <vt:variant>
        <vt:lpwstr/>
      </vt:variant>
      <vt:variant>
        <vt:i4>720960</vt:i4>
      </vt:variant>
      <vt:variant>
        <vt:i4>399</vt:i4>
      </vt:variant>
      <vt:variant>
        <vt:i4>0</vt:i4>
      </vt:variant>
      <vt:variant>
        <vt:i4>5</vt:i4>
      </vt:variant>
      <vt:variant>
        <vt:lpwstr>http://fonduri-structurale.ro/Document_Files/Stiri/00018092/qpuog_Anexa_GS_sM4.2_Instructiuni_privind_evitarea_crearii_de_conditii_artificiale_CONSULTATIV.doc</vt:lpwstr>
      </vt:variant>
      <vt:variant>
        <vt:lpwstr/>
      </vt:variant>
      <vt:variant>
        <vt:i4>5242900</vt:i4>
      </vt:variant>
      <vt:variant>
        <vt:i4>396</vt:i4>
      </vt:variant>
      <vt:variant>
        <vt:i4>0</vt:i4>
      </vt:variant>
      <vt:variant>
        <vt:i4>5</vt:i4>
      </vt:variant>
      <vt:variant>
        <vt:lpwstr>http://fonduri-structurale.ro/Document_Files/Stiri/00018092/n7jp3_Anexa_GS_sM4.1_Instructiuni_privind_evitarea_crearii_de_conditii_artificiale_CONSULTATIV.doc</vt:lpwstr>
      </vt:variant>
      <vt:variant>
        <vt:lpwstr/>
      </vt:variant>
      <vt:variant>
        <vt:i4>4456452</vt:i4>
      </vt:variant>
      <vt:variant>
        <vt:i4>390</vt:i4>
      </vt:variant>
      <vt:variant>
        <vt:i4>0</vt:i4>
      </vt:variant>
      <vt:variant>
        <vt:i4>5</vt:i4>
      </vt:variant>
      <vt:variant>
        <vt:lpwstr>http://www.fonduri-ue.ro/images/files/comunicate/2016/14.04/foto5.jpg</vt:lpwstr>
      </vt:variant>
      <vt:variant>
        <vt:lpwstr/>
      </vt:variant>
      <vt:variant>
        <vt:i4>4456453</vt:i4>
      </vt:variant>
      <vt:variant>
        <vt:i4>384</vt:i4>
      </vt:variant>
      <vt:variant>
        <vt:i4>0</vt:i4>
      </vt:variant>
      <vt:variant>
        <vt:i4>5</vt:i4>
      </vt:variant>
      <vt:variant>
        <vt:lpwstr>http://www.fonduri-ue.ro/images/files/comunicate/2016/14.04/foto4.jpg</vt:lpwstr>
      </vt:variant>
      <vt:variant>
        <vt:lpwstr/>
      </vt:variant>
      <vt:variant>
        <vt:i4>4456451</vt:i4>
      </vt:variant>
      <vt:variant>
        <vt:i4>378</vt:i4>
      </vt:variant>
      <vt:variant>
        <vt:i4>0</vt:i4>
      </vt:variant>
      <vt:variant>
        <vt:i4>5</vt:i4>
      </vt:variant>
      <vt:variant>
        <vt:lpwstr>http://www.fonduri-ue.ro/images/files/comunicate/2016/14.04/foto2.jpg</vt:lpwstr>
      </vt:variant>
      <vt:variant>
        <vt:lpwstr/>
      </vt:variant>
      <vt:variant>
        <vt:i4>4456448</vt:i4>
      </vt:variant>
      <vt:variant>
        <vt:i4>372</vt:i4>
      </vt:variant>
      <vt:variant>
        <vt:i4>0</vt:i4>
      </vt:variant>
      <vt:variant>
        <vt:i4>5</vt:i4>
      </vt:variant>
      <vt:variant>
        <vt:lpwstr>http://www.fonduri-ue.ro/images/files/comunicate/2016/14.04/foto1.jpg</vt:lpwstr>
      </vt:variant>
      <vt:variant>
        <vt:lpwstr/>
      </vt:variant>
      <vt:variant>
        <vt:i4>5046342</vt:i4>
      </vt:variant>
      <vt:variant>
        <vt:i4>366</vt:i4>
      </vt:variant>
      <vt:variant>
        <vt:i4>0</vt:i4>
      </vt:variant>
      <vt:variant>
        <vt:i4>5</vt:i4>
      </vt:variant>
      <vt:variant>
        <vt:lpwstr>http://www.fonduri-ue.ro/images/files/comunicate/2016/14.04/Sesiunea.3.2.Indicator.frauda.ppt</vt:lpwstr>
      </vt:variant>
      <vt:variant>
        <vt:lpwstr/>
      </vt:variant>
      <vt:variant>
        <vt:i4>3670049</vt:i4>
      </vt:variant>
      <vt:variant>
        <vt:i4>360</vt:i4>
      </vt:variant>
      <vt:variant>
        <vt:i4>0</vt:i4>
      </vt:variant>
      <vt:variant>
        <vt:i4>5</vt:i4>
      </vt:variant>
      <vt:variant>
        <vt:lpwstr>http://www.fonduri-ue.ro/images/files/comunicate/2016/14.04/Sesiunea.3.1.Conflict.Interese.ppt</vt:lpwstr>
      </vt:variant>
      <vt:variant>
        <vt:lpwstr/>
      </vt:variant>
      <vt:variant>
        <vt:i4>8257580</vt:i4>
      </vt:variant>
      <vt:variant>
        <vt:i4>354</vt:i4>
      </vt:variant>
      <vt:variant>
        <vt:i4>0</vt:i4>
      </vt:variant>
      <vt:variant>
        <vt:i4>5</vt:i4>
      </vt:variant>
      <vt:variant>
        <vt:lpwstr>http://www.fonduri-ue.ro/images/files/comunicate/2016/14.04/Sesiunea.2.Prezentare.Idelis.AMPOC.ppt</vt:lpwstr>
      </vt:variant>
      <vt:variant>
        <vt:lpwstr/>
      </vt:variant>
      <vt:variant>
        <vt:i4>7012470</vt:i4>
      </vt:variant>
      <vt:variant>
        <vt:i4>348</vt:i4>
      </vt:variant>
      <vt:variant>
        <vt:i4>0</vt:i4>
      </vt:variant>
      <vt:variant>
        <vt:i4>5</vt:i4>
      </vt:variant>
      <vt:variant>
        <vt:lpwstr>http://www.fonduri-ue.ro/images/files/comunicate/2016/14.04/Sesiunea.1.Prezentare.POC.2014-2020.ppt</vt:lpwstr>
      </vt:variant>
      <vt:variant>
        <vt:lpwstr/>
      </vt:variant>
      <vt:variant>
        <vt:i4>7602284</vt:i4>
      </vt:variant>
      <vt:variant>
        <vt:i4>345</vt:i4>
      </vt:variant>
      <vt:variant>
        <vt:i4>0</vt:i4>
      </vt:variant>
      <vt:variant>
        <vt:i4>5</vt:i4>
      </vt:variant>
      <vt:variant>
        <vt:lpwstr>http://www.fonduri-ue.ro/presa/comunicate/1837-comunicat-14-04-2016</vt:lpwstr>
      </vt:variant>
      <vt:variant>
        <vt:lpwstr/>
      </vt:variant>
      <vt:variant>
        <vt:i4>131167</vt:i4>
      </vt:variant>
      <vt:variant>
        <vt:i4>342</vt:i4>
      </vt:variant>
      <vt:variant>
        <vt:i4>0</vt:i4>
      </vt:variant>
      <vt:variant>
        <vt:i4>5</vt:i4>
      </vt:variant>
      <vt:variant>
        <vt:lpwstr>http://www.europarl.europa.eu/news/en/news-room/20160413BKG22980/QA-new-EU-rules-on-data-protection-put-the-citizen-back-in-the-driving-seat</vt:lpwstr>
      </vt:variant>
      <vt:variant>
        <vt:lpwstr/>
      </vt:variant>
      <vt:variant>
        <vt:i4>5177374</vt:i4>
      </vt:variant>
      <vt:variant>
        <vt:i4>339</vt:i4>
      </vt:variant>
      <vt:variant>
        <vt:i4>0</vt:i4>
      </vt:variant>
      <vt:variant>
        <vt:i4>5</vt:i4>
      </vt:variant>
      <vt:variant>
        <vt:lpwstr>http://www.europarl.europa.eu/news/ro/top-stories/20151125TST04632/Terrorism</vt:lpwstr>
      </vt:variant>
      <vt:variant>
        <vt:lpwstr/>
      </vt:variant>
      <vt:variant>
        <vt:i4>1966148</vt:i4>
      </vt:variant>
      <vt:variant>
        <vt:i4>336</vt:i4>
      </vt:variant>
      <vt:variant>
        <vt:i4>0</vt:i4>
      </vt:variant>
      <vt:variant>
        <vt:i4>5</vt:i4>
      </vt:variant>
      <vt:variant>
        <vt:lpwstr>http://www.europarl.europa.eu/oeil/popups/ficheprocedure.do?reference=2015/0307%28COD%29&amp;l=en</vt:lpwstr>
      </vt:variant>
      <vt:variant>
        <vt:lpwstr/>
      </vt:variant>
      <vt:variant>
        <vt:i4>1900610</vt:i4>
      </vt:variant>
      <vt:variant>
        <vt:i4>333</vt:i4>
      </vt:variant>
      <vt:variant>
        <vt:i4>0</vt:i4>
      </vt:variant>
      <vt:variant>
        <vt:i4>5</vt:i4>
      </vt:variant>
      <vt:variant>
        <vt:lpwstr>http://www.europarl.europa.eu/oeil/popups/ficheprocedure.do?reference=2016/0002%28COD%29&amp;l=en</vt:lpwstr>
      </vt:variant>
      <vt:variant>
        <vt:lpwstr/>
      </vt:variant>
      <vt:variant>
        <vt:i4>1441886</vt:i4>
      </vt:variant>
      <vt:variant>
        <vt:i4>330</vt:i4>
      </vt:variant>
      <vt:variant>
        <vt:i4>0</vt:i4>
      </vt:variant>
      <vt:variant>
        <vt:i4>5</vt:i4>
      </vt:variant>
      <vt:variant>
        <vt:lpwstr>http://www.europarl.europa.eu/news/en/news-room/20151130STO05256/Europol-helping-EU-countries-fight-international-crime-and-terrorism</vt:lpwstr>
      </vt:variant>
      <vt:variant>
        <vt:lpwstr/>
      </vt:variant>
      <vt:variant>
        <vt:i4>6553700</vt:i4>
      </vt:variant>
      <vt:variant>
        <vt:i4>327</vt:i4>
      </vt:variant>
      <vt:variant>
        <vt:i4>0</vt:i4>
      </vt:variant>
      <vt:variant>
        <vt:i4>5</vt:i4>
      </vt:variant>
      <vt:variant>
        <vt:lpwstr>http://www.europarl.europa.eu/news/en/top-stories/20130901TST18405/Data-protection</vt:lpwstr>
      </vt:variant>
      <vt:variant>
        <vt:lpwstr/>
      </vt:variant>
      <vt:variant>
        <vt:i4>262168</vt:i4>
      </vt:variant>
      <vt:variant>
        <vt:i4>324</vt:i4>
      </vt:variant>
      <vt:variant>
        <vt:i4>0</vt:i4>
      </vt:variant>
      <vt:variant>
        <vt:i4>5</vt:i4>
      </vt:variant>
      <vt:variant>
        <vt:lpwstr>http://www.europarl.europa.eu/news/en/top-stories/20150218TST24901/PNR-Passenger-Name-Record</vt:lpwstr>
      </vt:variant>
      <vt:variant>
        <vt:lpwstr/>
      </vt:variant>
      <vt:variant>
        <vt:i4>2097273</vt:i4>
      </vt:variant>
      <vt:variant>
        <vt:i4>321</vt:i4>
      </vt:variant>
      <vt:variant>
        <vt:i4>0</vt:i4>
      </vt:variant>
      <vt:variant>
        <vt:i4>5</vt:i4>
      </vt:variant>
      <vt:variant>
        <vt:lpwstr>http://www.europarl.europa.eu/news/en/news-room/20160121STO10911/Terrorism-debate-%E2%80%9CThreat-seems-to-be-increasing-in-the-EU-and-further-afield%E2%80%9D</vt:lpwstr>
      </vt:variant>
      <vt:variant>
        <vt:lpwstr/>
      </vt:variant>
      <vt:variant>
        <vt:i4>4194310</vt:i4>
      </vt:variant>
      <vt:variant>
        <vt:i4>318</vt:i4>
      </vt:variant>
      <vt:variant>
        <vt:i4>0</vt:i4>
      </vt:variant>
      <vt:variant>
        <vt:i4>5</vt:i4>
      </vt:variant>
      <vt:variant>
        <vt:lpwstr>http://www.europarl.europa.eu/news/en/news-room/20151120IPR03612/EP-calls-for-joint-EU-strategy-to-fight-radicalisation-of-young-EU-citizens</vt:lpwstr>
      </vt:variant>
      <vt:variant>
        <vt:lpwstr/>
      </vt:variant>
      <vt:variant>
        <vt:i4>2949234</vt:i4>
      </vt:variant>
      <vt:variant>
        <vt:i4>315</vt:i4>
      </vt:variant>
      <vt:variant>
        <vt:i4>0</vt:i4>
      </vt:variant>
      <vt:variant>
        <vt:i4>5</vt:i4>
      </vt:variant>
      <vt:variant>
        <vt:lpwstr>http://epthinktank.eu/2016/03/10/foreign-fighters-member-state-responses-and-eu-action/</vt:lpwstr>
      </vt:variant>
      <vt:variant>
        <vt:lpwstr/>
      </vt:variant>
      <vt:variant>
        <vt:i4>5505025</vt:i4>
      </vt:variant>
      <vt:variant>
        <vt:i4>312</vt:i4>
      </vt:variant>
      <vt:variant>
        <vt:i4>0</vt:i4>
      </vt:variant>
      <vt:variant>
        <vt:i4>5</vt:i4>
      </vt:variant>
      <vt:variant>
        <vt:lpwstr>http://www.europarl.europa.eu/oeil/popups/ficheprocedure.do?lang=en&amp;reference=2015/0269%28COD%29</vt:lpwstr>
      </vt:variant>
      <vt:variant>
        <vt:lpwstr/>
      </vt:variant>
      <vt:variant>
        <vt:i4>4128871</vt:i4>
      </vt:variant>
      <vt:variant>
        <vt:i4>309</vt:i4>
      </vt:variant>
      <vt:variant>
        <vt:i4>0</vt:i4>
      </vt:variant>
      <vt:variant>
        <vt:i4>5</vt:i4>
      </vt:variant>
      <vt:variant>
        <vt:lpwstr>http://www.europarl.europa.eu/oeil/popups/ficheprocedure.do?lang=&amp;reference=2015/0281%28COD%29</vt:lpwstr>
      </vt:variant>
      <vt:variant>
        <vt:lpwstr/>
      </vt:variant>
      <vt:variant>
        <vt:i4>1638488</vt:i4>
      </vt:variant>
      <vt:variant>
        <vt:i4>306</vt:i4>
      </vt:variant>
      <vt:variant>
        <vt:i4>0</vt:i4>
      </vt:variant>
      <vt:variant>
        <vt:i4>5</vt:i4>
      </vt:variant>
      <vt:variant>
        <vt:lpwstr>http://www.europarl.europa.eu/news/en/news-room/20160324IPR20601/Fight-terrorism-EU-and-Member-States-must-use-all-available-means-to-deliver</vt:lpwstr>
      </vt:variant>
      <vt:variant>
        <vt:lpwstr/>
      </vt:variant>
      <vt:variant>
        <vt:i4>2228260</vt:i4>
      </vt:variant>
      <vt:variant>
        <vt:i4>303</vt:i4>
      </vt:variant>
      <vt:variant>
        <vt:i4>0</vt:i4>
      </vt:variant>
      <vt:variant>
        <vt:i4>5</vt:i4>
      </vt:variant>
      <vt:variant>
        <vt:lpwstr>http://www.europarl.europa.eu/plenary/ro/home.html</vt:lpwstr>
      </vt:variant>
      <vt:variant>
        <vt:lpwstr/>
      </vt:variant>
      <vt:variant>
        <vt:i4>2228260</vt:i4>
      </vt:variant>
      <vt:variant>
        <vt:i4>300</vt:i4>
      </vt:variant>
      <vt:variant>
        <vt:i4>0</vt:i4>
      </vt:variant>
      <vt:variant>
        <vt:i4>5</vt:i4>
      </vt:variant>
      <vt:variant>
        <vt:lpwstr>http://www.europarl.europa.eu/plenary/ro/home.html</vt:lpwstr>
      </vt:variant>
      <vt:variant>
        <vt:lpwstr/>
      </vt:variant>
      <vt:variant>
        <vt:i4>6619236</vt:i4>
      </vt:variant>
      <vt:variant>
        <vt:i4>297</vt:i4>
      </vt:variant>
      <vt:variant>
        <vt:i4>0</vt:i4>
      </vt:variant>
      <vt:variant>
        <vt:i4>5</vt:i4>
      </vt:variant>
      <vt:variant>
        <vt:lpwstr>http://www.europarl.europa.eu/sides/getDoc.do?pubRef=-//EP//TEXT+REPORT+A8-2016-0021+0+DOC+XML+V0//RO</vt:lpwstr>
      </vt:variant>
      <vt:variant>
        <vt:lpwstr>title2</vt:lpwstr>
      </vt:variant>
      <vt:variant>
        <vt:i4>8257648</vt:i4>
      </vt:variant>
      <vt:variant>
        <vt:i4>294</vt:i4>
      </vt:variant>
      <vt:variant>
        <vt:i4>0</vt:i4>
      </vt:variant>
      <vt:variant>
        <vt:i4>5</vt:i4>
      </vt:variant>
      <vt:variant>
        <vt:lpwstr>http://www.eupika.mfdps.si/Files/Learning Europe at School final report.pdf</vt:lpwstr>
      </vt:variant>
      <vt:variant>
        <vt:lpwstr/>
      </vt:variant>
      <vt:variant>
        <vt:i4>786507</vt:i4>
      </vt:variant>
      <vt:variant>
        <vt:i4>291</vt:i4>
      </vt:variant>
      <vt:variant>
        <vt:i4>0</vt:i4>
      </vt:variant>
      <vt:variant>
        <vt:i4>5</vt:i4>
      </vt:variant>
      <vt:variant>
        <vt:lpwstr>http://english.eu2016.nl/</vt:lpwstr>
      </vt:variant>
      <vt:variant>
        <vt:lpwstr/>
      </vt:variant>
      <vt:variant>
        <vt:i4>262233</vt:i4>
      </vt:variant>
      <vt:variant>
        <vt:i4>276</vt:i4>
      </vt:variant>
      <vt:variant>
        <vt:i4>0</vt:i4>
      </vt:variant>
      <vt:variant>
        <vt:i4>5</vt:i4>
      </vt:variant>
      <vt:variant>
        <vt:lpwstr>http://get.adobe.com/reader/</vt:lpwstr>
      </vt:variant>
      <vt:variant>
        <vt:lpwstr/>
      </vt:variant>
      <vt:variant>
        <vt:i4>262233</vt:i4>
      </vt:variant>
      <vt:variant>
        <vt:i4>273</vt:i4>
      </vt:variant>
      <vt:variant>
        <vt:i4>0</vt:i4>
      </vt:variant>
      <vt:variant>
        <vt:i4>5</vt:i4>
      </vt:variant>
      <vt:variant>
        <vt:lpwstr>http://get.adobe.com/reader/</vt:lpwstr>
      </vt:variant>
      <vt:variant>
        <vt:lpwstr/>
      </vt:variant>
      <vt:variant>
        <vt:i4>65553</vt:i4>
      </vt:variant>
      <vt:variant>
        <vt:i4>270</vt:i4>
      </vt:variant>
      <vt:variant>
        <vt:i4>0</vt:i4>
      </vt:variant>
      <vt:variant>
        <vt:i4>5</vt:i4>
      </vt:variant>
      <vt:variant>
        <vt:lpwstr>http://www.juridice.ro/313592/Monitorul-Oficial-168-2014.html</vt:lpwstr>
      </vt:variant>
      <vt:variant>
        <vt:lpwstr/>
      </vt:variant>
      <vt:variant>
        <vt:i4>262233</vt:i4>
      </vt:variant>
      <vt:variant>
        <vt:i4>267</vt:i4>
      </vt:variant>
      <vt:variant>
        <vt:i4>0</vt:i4>
      </vt:variant>
      <vt:variant>
        <vt:i4>5</vt:i4>
      </vt:variant>
      <vt:variant>
        <vt:lpwstr>http://get.adobe.com/reader/</vt:lpwstr>
      </vt:variant>
      <vt:variant>
        <vt:lpwstr/>
      </vt:variant>
      <vt:variant>
        <vt:i4>65553</vt:i4>
      </vt:variant>
      <vt:variant>
        <vt:i4>264</vt:i4>
      </vt:variant>
      <vt:variant>
        <vt:i4>0</vt:i4>
      </vt:variant>
      <vt:variant>
        <vt:i4>5</vt:i4>
      </vt:variant>
      <vt:variant>
        <vt:lpwstr>http://www.juridice.ro/313592/Monitorul-Oficial-168-2014.html</vt:lpwstr>
      </vt:variant>
      <vt:variant>
        <vt:lpwstr/>
      </vt:variant>
      <vt:variant>
        <vt:i4>262233</vt:i4>
      </vt:variant>
      <vt:variant>
        <vt:i4>261</vt:i4>
      </vt:variant>
      <vt:variant>
        <vt:i4>0</vt:i4>
      </vt:variant>
      <vt:variant>
        <vt:i4>5</vt:i4>
      </vt:variant>
      <vt:variant>
        <vt:lpwstr>http://get.adobe.com/reader/</vt:lpwstr>
      </vt:variant>
      <vt:variant>
        <vt:lpwstr/>
      </vt:variant>
      <vt:variant>
        <vt:i4>65553</vt:i4>
      </vt:variant>
      <vt:variant>
        <vt:i4>258</vt:i4>
      </vt:variant>
      <vt:variant>
        <vt:i4>0</vt:i4>
      </vt:variant>
      <vt:variant>
        <vt:i4>5</vt:i4>
      </vt:variant>
      <vt:variant>
        <vt:lpwstr>http://www.juridice.ro/313592/Monitorul-Oficial-168-2014.html</vt:lpwstr>
      </vt:variant>
      <vt:variant>
        <vt:lpwstr/>
      </vt:variant>
      <vt:variant>
        <vt:i4>262233</vt:i4>
      </vt:variant>
      <vt:variant>
        <vt:i4>255</vt:i4>
      </vt:variant>
      <vt:variant>
        <vt:i4>0</vt:i4>
      </vt:variant>
      <vt:variant>
        <vt:i4>5</vt:i4>
      </vt:variant>
      <vt:variant>
        <vt:lpwstr>http://get.adobe.com/reader/</vt:lpwstr>
      </vt:variant>
      <vt:variant>
        <vt:lpwstr/>
      </vt:variant>
      <vt:variant>
        <vt:i4>65553</vt:i4>
      </vt:variant>
      <vt:variant>
        <vt:i4>252</vt:i4>
      </vt:variant>
      <vt:variant>
        <vt:i4>0</vt:i4>
      </vt:variant>
      <vt:variant>
        <vt:i4>5</vt:i4>
      </vt:variant>
      <vt:variant>
        <vt:lpwstr>http://www.juridice.ro/313592/Monitorul-Oficial-168-2014.html</vt:lpwstr>
      </vt:variant>
      <vt:variant>
        <vt:lpwstr/>
      </vt:variant>
      <vt:variant>
        <vt:i4>262233</vt:i4>
      </vt:variant>
      <vt:variant>
        <vt:i4>249</vt:i4>
      </vt:variant>
      <vt:variant>
        <vt:i4>0</vt:i4>
      </vt:variant>
      <vt:variant>
        <vt:i4>5</vt:i4>
      </vt:variant>
      <vt:variant>
        <vt:lpwstr>http://get.adobe.com/reader/</vt:lpwstr>
      </vt:variant>
      <vt:variant>
        <vt:lpwstr/>
      </vt:variant>
      <vt:variant>
        <vt:i4>65553</vt:i4>
      </vt:variant>
      <vt:variant>
        <vt:i4>246</vt:i4>
      </vt:variant>
      <vt:variant>
        <vt:i4>0</vt:i4>
      </vt:variant>
      <vt:variant>
        <vt:i4>5</vt:i4>
      </vt:variant>
      <vt:variant>
        <vt:lpwstr>http://www.juridice.ro/313592/Monitorul-Oficial-168-2014.html</vt:lpwstr>
      </vt:variant>
      <vt:variant>
        <vt:lpwstr/>
      </vt:variant>
      <vt:variant>
        <vt:i4>262233</vt:i4>
      </vt:variant>
      <vt:variant>
        <vt:i4>243</vt:i4>
      </vt:variant>
      <vt:variant>
        <vt:i4>0</vt:i4>
      </vt:variant>
      <vt:variant>
        <vt:i4>5</vt:i4>
      </vt:variant>
      <vt:variant>
        <vt:lpwstr>http://get.adobe.com/reader/</vt:lpwstr>
      </vt:variant>
      <vt:variant>
        <vt:lpwstr/>
      </vt:variant>
      <vt:variant>
        <vt:i4>65553</vt:i4>
      </vt:variant>
      <vt:variant>
        <vt:i4>240</vt:i4>
      </vt:variant>
      <vt:variant>
        <vt:i4>0</vt:i4>
      </vt:variant>
      <vt:variant>
        <vt:i4>5</vt:i4>
      </vt:variant>
      <vt:variant>
        <vt:lpwstr>http://www.juridice.ro/313592/Monitorul-Oficial-168-2014.html</vt:lpwstr>
      </vt:variant>
      <vt:variant>
        <vt:lpwstr/>
      </vt:variant>
      <vt:variant>
        <vt:i4>262233</vt:i4>
      </vt:variant>
      <vt:variant>
        <vt:i4>237</vt:i4>
      </vt:variant>
      <vt:variant>
        <vt:i4>0</vt:i4>
      </vt:variant>
      <vt:variant>
        <vt:i4>5</vt:i4>
      </vt:variant>
      <vt:variant>
        <vt:lpwstr>http://get.adobe.com/reader/</vt:lpwstr>
      </vt:variant>
      <vt:variant>
        <vt:lpwstr/>
      </vt:variant>
      <vt:variant>
        <vt:i4>65553</vt:i4>
      </vt:variant>
      <vt:variant>
        <vt:i4>234</vt:i4>
      </vt:variant>
      <vt:variant>
        <vt:i4>0</vt:i4>
      </vt:variant>
      <vt:variant>
        <vt:i4>5</vt:i4>
      </vt:variant>
      <vt:variant>
        <vt:lpwstr>http://www.juridice.ro/313592/Monitorul-Oficial-168-2014.html</vt:lpwstr>
      </vt:variant>
      <vt:variant>
        <vt:lpwstr/>
      </vt:variant>
      <vt:variant>
        <vt:i4>262233</vt:i4>
      </vt:variant>
      <vt:variant>
        <vt:i4>231</vt:i4>
      </vt:variant>
      <vt:variant>
        <vt:i4>0</vt:i4>
      </vt:variant>
      <vt:variant>
        <vt:i4>5</vt:i4>
      </vt:variant>
      <vt:variant>
        <vt:lpwstr>http://get.adobe.com/reader/</vt:lpwstr>
      </vt:variant>
      <vt:variant>
        <vt:lpwstr/>
      </vt:variant>
      <vt:variant>
        <vt:i4>65553</vt:i4>
      </vt:variant>
      <vt:variant>
        <vt:i4>228</vt:i4>
      </vt:variant>
      <vt:variant>
        <vt:i4>0</vt:i4>
      </vt:variant>
      <vt:variant>
        <vt:i4>5</vt:i4>
      </vt:variant>
      <vt:variant>
        <vt:lpwstr>http://www.juridice.ro/313592/Monitorul-Oficial-168-2014.html</vt:lpwstr>
      </vt:variant>
      <vt:variant>
        <vt:lpwstr/>
      </vt:variant>
      <vt:variant>
        <vt:i4>262233</vt:i4>
      </vt:variant>
      <vt:variant>
        <vt:i4>225</vt:i4>
      </vt:variant>
      <vt:variant>
        <vt:i4>0</vt:i4>
      </vt:variant>
      <vt:variant>
        <vt:i4>5</vt:i4>
      </vt:variant>
      <vt:variant>
        <vt:lpwstr>http://get.adobe.com/reader/</vt:lpwstr>
      </vt:variant>
      <vt:variant>
        <vt:lpwstr/>
      </vt:variant>
      <vt:variant>
        <vt:i4>65553</vt:i4>
      </vt:variant>
      <vt:variant>
        <vt:i4>222</vt:i4>
      </vt:variant>
      <vt:variant>
        <vt:i4>0</vt:i4>
      </vt:variant>
      <vt:variant>
        <vt:i4>5</vt:i4>
      </vt:variant>
      <vt:variant>
        <vt:lpwstr>http://www.juridice.ro/313592/Monitorul-Oficial-168-2014.html</vt:lpwstr>
      </vt:variant>
      <vt:variant>
        <vt:lpwstr/>
      </vt:variant>
      <vt:variant>
        <vt:i4>262233</vt:i4>
      </vt:variant>
      <vt:variant>
        <vt:i4>219</vt:i4>
      </vt:variant>
      <vt:variant>
        <vt:i4>0</vt:i4>
      </vt:variant>
      <vt:variant>
        <vt:i4>5</vt:i4>
      </vt:variant>
      <vt:variant>
        <vt:lpwstr>http://get.adobe.com/reader/</vt:lpwstr>
      </vt:variant>
      <vt:variant>
        <vt:lpwstr/>
      </vt:variant>
      <vt:variant>
        <vt:i4>65553</vt:i4>
      </vt:variant>
      <vt:variant>
        <vt:i4>216</vt:i4>
      </vt:variant>
      <vt:variant>
        <vt:i4>0</vt:i4>
      </vt:variant>
      <vt:variant>
        <vt:i4>5</vt:i4>
      </vt:variant>
      <vt:variant>
        <vt:lpwstr>http://www.juridice.ro/313592/Monitorul-Oficial-168-2014.html</vt:lpwstr>
      </vt:variant>
      <vt:variant>
        <vt:lpwstr/>
      </vt:variant>
      <vt:variant>
        <vt:i4>262233</vt:i4>
      </vt:variant>
      <vt:variant>
        <vt:i4>213</vt:i4>
      </vt:variant>
      <vt:variant>
        <vt:i4>0</vt:i4>
      </vt:variant>
      <vt:variant>
        <vt:i4>5</vt:i4>
      </vt:variant>
      <vt:variant>
        <vt:lpwstr>http://get.adobe.com/reader/</vt:lpwstr>
      </vt:variant>
      <vt:variant>
        <vt:lpwstr/>
      </vt:variant>
      <vt:variant>
        <vt:i4>65553</vt:i4>
      </vt:variant>
      <vt:variant>
        <vt:i4>210</vt:i4>
      </vt:variant>
      <vt:variant>
        <vt:i4>0</vt:i4>
      </vt:variant>
      <vt:variant>
        <vt:i4>5</vt:i4>
      </vt:variant>
      <vt:variant>
        <vt:lpwstr>http://www.juridice.ro/313592/Monitorul-Oficial-168-2014.html</vt:lpwstr>
      </vt:variant>
      <vt:variant>
        <vt:lpwstr/>
      </vt:variant>
      <vt:variant>
        <vt:i4>262233</vt:i4>
      </vt:variant>
      <vt:variant>
        <vt:i4>207</vt:i4>
      </vt:variant>
      <vt:variant>
        <vt:i4>0</vt:i4>
      </vt:variant>
      <vt:variant>
        <vt:i4>5</vt:i4>
      </vt:variant>
      <vt:variant>
        <vt:lpwstr>http://get.adobe.com/reader/</vt:lpwstr>
      </vt:variant>
      <vt:variant>
        <vt:lpwstr/>
      </vt:variant>
      <vt:variant>
        <vt:i4>65553</vt:i4>
      </vt:variant>
      <vt:variant>
        <vt:i4>204</vt:i4>
      </vt:variant>
      <vt:variant>
        <vt:i4>0</vt:i4>
      </vt:variant>
      <vt:variant>
        <vt:i4>5</vt:i4>
      </vt:variant>
      <vt:variant>
        <vt:lpwstr>http://www.juridice.ro/313592/Monitorul-Oficial-168-2014.html</vt:lpwstr>
      </vt:variant>
      <vt:variant>
        <vt:lpwstr/>
      </vt:variant>
      <vt:variant>
        <vt:i4>1179743</vt:i4>
      </vt:variant>
      <vt:variant>
        <vt:i4>201</vt:i4>
      </vt:variant>
      <vt:variant>
        <vt:i4>0</vt:i4>
      </vt:variant>
      <vt:variant>
        <vt:i4>5</vt:i4>
      </vt:variant>
      <vt:variant>
        <vt:lpwstr>http://www.monitoruloficial.ro/index.php</vt:lpwstr>
      </vt:variant>
      <vt:variant>
        <vt:lpwstr/>
      </vt:variant>
      <vt:variant>
        <vt:i4>1835071</vt:i4>
      </vt:variant>
      <vt:variant>
        <vt:i4>188</vt:i4>
      </vt:variant>
      <vt:variant>
        <vt:i4>0</vt:i4>
      </vt:variant>
      <vt:variant>
        <vt:i4>5</vt:i4>
      </vt:variant>
      <vt:variant>
        <vt:lpwstr/>
      </vt:variant>
      <vt:variant>
        <vt:lpwstr>_Toc448923156</vt:lpwstr>
      </vt:variant>
      <vt:variant>
        <vt:i4>1835071</vt:i4>
      </vt:variant>
      <vt:variant>
        <vt:i4>182</vt:i4>
      </vt:variant>
      <vt:variant>
        <vt:i4>0</vt:i4>
      </vt:variant>
      <vt:variant>
        <vt:i4>5</vt:i4>
      </vt:variant>
      <vt:variant>
        <vt:lpwstr/>
      </vt:variant>
      <vt:variant>
        <vt:lpwstr>_Toc448923155</vt:lpwstr>
      </vt:variant>
      <vt:variant>
        <vt:i4>1835071</vt:i4>
      </vt:variant>
      <vt:variant>
        <vt:i4>176</vt:i4>
      </vt:variant>
      <vt:variant>
        <vt:i4>0</vt:i4>
      </vt:variant>
      <vt:variant>
        <vt:i4>5</vt:i4>
      </vt:variant>
      <vt:variant>
        <vt:lpwstr/>
      </vt:variant>
      <vt:variant>
        <vt:lpwstr>_Toc448923154</vt:lpwstr>
      </vt:variant>
      <vt:variant>
        <vt:i4>1835071</vt:i4>
      </vt:variant>
      <vt:variant>
        <vt:i4>170</vt:i4>
      </vt:variant>
      <vt:variant>
        <vt:i4>0</vt:i4>
      </vt:variant>
      <vt:variant>
        <vt:i4>5</vt:i4>
      </vt:variant>
      <vt:variant>
        <vt:lpwstr/>
      </vt:variant>
      <vt:variant>
        <vt:lpwstr>_Toc448923153</vt:lpwstr>
      </vt:variant>
      <vt:variant>
        <vt:i4>1835071</vt:i4>
      </vt:variant>
      <vt:variant>
        <vt:i4>164</vt:i4>
      </vt:variant>
      <vt:variant>
        <vt:i4>0</vt:i4>
      </vt:variant>
      <vt:variant>
        <vt:i4>5</vt:i4>
      </vt:variant>
      <vt:variant>
        <vt:lpwstr/>
      </vt:variant>
      <vt:variant>
        <vt:lpwstr>_Toc448923152</vt:lpwstr>
      </vt:variant>
      <vt:variant>
        <vt:i4>1835071</vt:i4>
      </vt:variant>
      <vt:variant>
        <vt:i4>158</vt:i4>
      </vt:variant>
      <vt:variant>
        <vt:i4>0</vt:i4>
      </vt:variant>
      <vt:variant>
        <vt:i4>5</vt:i4>
      </vt:variant>
      <vt:variant>
        <vt:lpwstr/>
      </vt:variant>
      <vt:variant>
        <vt:lpwstr>_Toc448923151</vt:lpwstr>
      </vt:variant>
      <vt:variant>
        <vt:i4>1835071</vt:i4>
      </vt:variant>
      <vt:variant>
        <vt:i4>152</vt:i4>
      </vt:variant>
      <vt:variant>
        <vt:i4>0</vt:i4>
      </vt:variant>
      <vt:variant>
        <vt:i4>5</vt:i4>
      </vt:variant>
      <vt:variant>
        <vt:lpwstr/>
      </vt:variant>
      <vt:variant>
        <vt:lpwstr>_Toc448923150</vt:lpwstr>
      </vt:variant>
      <vt:variant>
        <vt:i4>1900607</vt:i4>
      </vt:variant>
      <vt:variant>
        <vt:i4>146</vt:i4>
      </vt:variant>
      <vt:variant>
        <vt:i4>0</vt:i4>
      </vt:variant>
      <vt:variant>
        <vt:i4>5</vt:i4>
      </vt:variant>
      <vt:variant>
        <vt:lpwstr/>
      </vt:variant>
      <vt:variant>
        <vt:lpwstr>_Toc448923149</vt:lpwstr>
      </vt:variant>
      <vt:variant>
        <vt:i4>1900607</vt:i4>
      </vt:variant>
      <vt:variant>
        <vt:i4>140</vt:i4>
      </vt:variant>
      <vt:variant>
        <vt:i4>0</vt:i4>
      </vt:variant>
      <vt:variant>
        <vt:i4>5</vt:i4>
      </vt:variant>
      <vt:variant>
        <vt:lpwstr/>
      </vt:variant>
      <vt:variant>
        <vt:lpwstr>_Toc448923148</vt:lpwstr>
      </vt:variant>
      <vt:variant>
        <vt:i4>1900607</vt:i4>
      </vt:variant>
      <vt:variant>
        <vt:i4>134</vt:i4>
      </vt:variant>
      <vt:variant>
        <vt:i4>0</vt:i4>
      </vt:variant>
      <vt:variant>
        <vt:i4>5</vt:i4>
      </vt:variant>
      <vt:variant>
        <vt:lpwstr/>
      </vt:variant>
      <vt:variant>
        <vt:lpwstr>_Toc448923147</vt:lpwstr>
      </vt:variant>
      <vt:variant>
        <vt:i4>1900607</vt:i4>
      </vt:variant>
      <vt:variant>
        <vt:i4>128</vt:i4>
      </vt:variant>
      <vt:variant>
        <vt:i4>0</vt:i4>
      </vt:variant>
      <vt:variant>
        <vt:i4>5</vt:i4>
      </vt:variant>
      <vt:variant>
        <vt:lpwstr/>
      </vt:variant>
      <vt:variant>
        <vt:lpwstr>_Toc448923146</vt:lpwstr>
      </vt:variant>
      <vt:variant>
        <vt:i4>1900607</vt:i4>
      </vt:variant>
      <vt:variant>
        <vt:i4>122</vt:i4>
      </vt:variant>
      <vt:variant>
        <vt:i4>0</vt:i4>
      </vt:variant>
      <vt:variant>
        <vt:i4>5</vt:i4>
      </vt:variant>
      <vt:variant>
        <vt:lpwstr/>
      </vt:variant>
      <vt:variant>
        <vt:lpwstr>_Toc448923145</vt:lpwstr>
      </vt:variant>
      <vt:variant>
        <vt:i4>1900607</vt:i4>
      </vt:variant>
      <vt:variant>
        <vt:i4>116</vt:i4>
      </vt:variant>
      <vt:variant>
        <vt:i4>0</vt:i4>
      </vt:variant>
      <vt:variant>
        <vt:i4>5</vt:i4>
      </vt:variant>
      <vt:variant>
        <vt:lpwstr/>
      </vt:variant>
      <vt:variant>
        <vt:lpwstr>_Toc448923144</vt:lpwstr>
      </vt:variant>
      <vt:variant>
        <vt:i4>1900607</vt:i4>
      </vt:variant>
      <vt:variant>
        <vt:i4>110</vt:i4>
      </vt:variant>
      <vt:variant>
        <vt:i4>0</vt:i4>
      </vt:variant>
      <vt:variant>
        <vt:i4>5</vt:i4>
      </vt:variant>
      <vt:variant>
        <vt:lpwstr/>
      </vt:variant>
      <vt:variant>
        <vt:lpwstr>_Toc448923143</vt:lpwstr>
      </vt:variant>
      <vt:variant>
        <vt:i4>1900607</vt:i4>
      </vt:variant>
      <vt:variant>
        <vt:i4>104</vt:i4>
      </vt:variant>
      <vt:variant>
        <vt:i4>0</vt:i4>
      </vt:variant>
      <vt:variant>
        <vt:i4>5</vt:i4>
      </vt:variant>
      <vt:variant>
        <vt:lpwstr/>
      </vt:variant>
      <vt:variant>
        <vt:lpwstr>_Toc448923142</vt:lpwstr>
      </vt:variant>
      <vt:variant>
        <vt:i4>1900607</vt:i4>
      </vt:variant>
      <vt:variant>
        <vt:i4>98</vt:i4>
      </vt:variant>
      <vt:variant>
        <vt:i4>0</vt:i4>
      </vt:variant>
      <vt:variant>
        <vt:i4>5</vt:i4>
      </vt:variant>
      <vt:variant>
        <vt:lpwstr/>
      </vt:variant>
      <vt:variant>
        <vt:lpwstr>_Toc448923141</vt:lpwstr>
      </vt:variant>
      <vt:variant>
        <vt:i4>1703999</vt:i4>
      </vt:variant>
      <vt:variant>
        <vt:i4>92</vt:i4>
      </vt:variant>
      <vt:variant>
        <vt:i4>0</vt:i4>
      </vt:variant>
      <vt:variant>
        <vt:i4>5</vt:i4>
      </vt:variant>
      <vt:variant>
        <vt:lpwstr/>
      </vt:variant>
      <vt:variant>
        <vt:lpwstr>_Toc448923139</vt:lpwstr>
      </vt:variant>
      <vt:variant>
        <vt:i4>1703999</vt:i4>
      </vt:variant>
      <vt:variant>
        <vt:i4>86</vt:i4>
      </vt:variant>
      <vt:variant>
        <vt:i4>0</vt:i4>
      </vt:variant>
      <vt:variant>
        <vt:i4>5</vt:i4>
      </vt:variant>
      <vt:variant>
        <vt:lpwstr/>
      </vt:variant>
      <vt:variant>
        <vt:lpwstr>_Toc448923138</vt:lpwstr>
      </vt:variant>
      <vt:variant>
        <vt:i4>1703999</vt:i4>
      </vt:variant>
      <vt:variant>
        <vt:i4>80</vt:i4>
      </vt:variant>
      <vt:variant>
        <vt:i4>0</vt:i4>
      </vt:variant>
      <vt:variant>
        <vt:i4>5</vt:i4>
      </vt:variant>
      <vt:variant>
        <vt:lpwstr/>
      </vt:variant>
      <vt:variant>
        <vt:lpwstr>_Toc448923137</vt:lpwstr>
      </vt:variant>
      <vt:variant>
        <vt:i4>1703999</vt:i4>
      </vt:variant>
      <vt:variant>
        <vt:i4>74</vt:i4>
      </vt:variant>
      <vt:variant>
        <vt:i4>0</vt:i4>
      </vt:variant>
      <vt:variant>
        <vt:i4>5</vt:i4>
      </vt:variant>
      <vt:variant>
        <vt:lpwstr/>
      </vt:variant>
      <vt:variant>
        <vt:lpwstr>_Toc448923136</vt:lpwstr>
      </vt:variant>
      <vt:variant>
        <vt:i4>1703999</vt:i4>
      </vt:variant>
      <vt:variant>
        <vt:i4>68</vt:i4>
      </vt:variant>
      <vt:variant>
        <vt:i4>0</vt:i4>
      </vt:variant>
      <vt:variant>
        <vt:i4>5</vt:i4>
      </vt:variant>
      <vt:variant>
        <vt:lpwstr/>
      </vt:variant>
      <vt:variant>
        <vt:lpwstr>_Toc448923135</vt:lpwstr>
      </vt:variant>
      <vt:variant>
        <vt:i4>1703999</vt:i4>
      </vt:variant>
      <vt:variant>
        <vt:i4>62</vt:i4>
      </vt:variant>
      <vt:variant>
        <vt:i4>0</vt:i4>
      </vt:variant>
      <vt:variant>
        <vt:i4>5</vt:i4>
      </vt:variant>
      <vt:variant>
        <vt:lpwstr/>
      </vt:variant>
      <vt:variant>
        <vt:lpwstr>_Toc448923134</vt:lpwstr>
      </vt:variant>
      <vt:variant>
        <vt:i4>1703999</vt:i4>
      </vt:variant>
      <vt:variant>
        <vt:i4>56</vt:i4>
      </vt:variant>
      <vt:variant>
        <vt:i4>0</vt:i4>
      </vt:variant>
      <vt:variant>
        <vt:i4>5</vt:i4>
      </vt:variant>
      <vt:variant>
        <vt:lpwstr/>
      </vt:variant>
      <vt:variant>
        <vt:lpwstr>_Toc448923133</vt:lpwstr>
      </vt:variant>
      <vt:variant>
        <vt:i4>1703999</vt:i4>
      </vt:variant>
      <vt:variant>
        <vt:i4>50</vt:i4>
      </vt:variant>
      <vt:variant>
        <vt:i4>0</vt:i4>
      </vt:variant>
      <vt:variant>
        <vt:i4>5</vt:i4>
      </vt:variant>
      <vt:variant>
        <vt:lpwstr/>
      </vt:variant>
      <vt:variant>
        <vt:lpwstr>_Toc448923132</vt:lpwstr>
      </vt:variant>
      <vt:variant>
        <vt:i4>1703999</vt:i4>
      </vt:variant>
      <vt:variant>
        <vt:i4>44</vt:i4>
      </vt:variant>
      <vt:variant>
        <vt:i4>0</vt:i4>
      </vt:variant>
      <vt:variant>
        <vt:i4>5</vt:i4>
      </vt:variant>
      <vt:variant>
        <vt:lpwstr/>
      </vt:variant>
      <vt:variant>
        <vt:lpwstr>_Toc448923130</vt:lpwstr>
      </vt:variant>
      <vt:variant>
        <vt:i4>1769535</vt:i4>
      </vt:variant>
      <vt:variant>
        <vt:i4>38</vt:i4>
      </vt:variant>
      <vt:variant>
        <vt:i4>0</vt:i4>
      </vt:variant>
      <vt:variant>
        <vt:i4>5</vt:i4>
      </vt:variant>
      <vt:variant>
        <vt:lpwstr/>
      </vt:variant>
      <vt:variant>
        <vt:lpwstr>_Toc448923129</vt:lpwstr>
      </vt:variant>
      <vt:variant>
        <vt:i4>1769535</vt:i4>
      </vt:variant>
      <vt:variant>
        <vt:i4>32</vt:i4>
      </vt:variant>
      <vt:variant>
        <vt:i4>0</vt:i4>
      </vt:variant>
      <vt:variant>
        <vt:i4>5</vt:i4>
      </vt:variant>
      <vt:variant>
        <vt:lpwstr/>
      </vt:variant>
      <vt:variant>
        <vt:lpwstr>_Toc448923128</vt:lpwstr>
      </vt:variant>
      <vt:variant>
        <vt:i4>1572927</vt:i4>
      </vt:variant>
      <vt:variant>
        <vt:i4>26</vt:i4>
      </vt:variant>
      <vt:variant>
        <vt:i4>0</vt:i4>
      </vt:variant>
      <vt:variant>
        <vt:i4>5</vt:i4>
      </vt:variant>
      <vt:variant>
        <vt:lpwstr/>
      </vt:variant>
      <vt:variant>
        <vt:lpwstr>_Toc448923113</vt:lpwstr>
      </vt:variant>
      <vt:variant>
        <vt:i4>1572927</vt:i4>
      </vt:variant>
      <vt:variant>
        <vt:i4>20</vt:i4>
      </vt:variant>
      <vt:variant>
        <vt:i4>0</vt:i4>
      </vt:variant>
      <vt:variant>
        <vt:i4>5</vt:i4>
      </vt:variant>
      <vt:variant>
        <vt:lpwstr/>
      </vt:variant>
      <vt:variant>
        <vt:lpwstr>_Toc448923111</vt:lpwstr>
      </vt:variant>
      <vt:variant>
        <vt:i4>1572927</vt:i4>
      </vt:variant>
      <vt:variant>
        <vt:i4>14</vt:i4>
      </vt:variant>
      <vt:variant>
        <vt:i4>0</vt:i4>
      </vt:variant>
      <vt:variant>
        <vt:i4>5</vt:i4>
      </vt:variant>
      <vt:variant>
        <vt:lpwstr/>
      </vt:variant>
      <vt:variant>
        <vt:lpwstr>_Toc448923110</vt:lpwstr>
      </vt:variant>
      <vt:variant>
        <vt:i4>1638463</vt:i4>
      </vt:variant>
      <vt:variant>
        <vt:i4>8</vt:i4>
      </vt:variant>
      <vt:variant>
        <vt:i4>0</vt:i4>
      </vt:variant>
      <vt:variant>
        <vt:i4>5</vt:i4>
      </vt:variant>
      <vt:variant>
        <vt:lpwstr/>
      </vt:variant>
      <vt:variant>
        <vt:lpwstr>_Toc448923109</vt:lpwstr>
      </vt:variant>
      <vt:variant>
        <vt:i4>1638463</vt:i4>
      </vt:variant>
      <vt:variant>
        <vt:i4>2</vt:i4>
      </vt:variant>
      <vt:variant>
        <vt:i4>0</vt:i4>
      </vt:variant>
      <vt:variant>
        <vt:i4>5</vt:i4>
      </vt:variant>
      <vt:variant>
        <vt:lpwstr/>
      </vt:variant>
      <vt:variant>
        <vt:lpwstr>_Toc448923108</vt:lpwstr>
      </vt:variant>
      <vt:variant>
        <vt:i4>6422655</vt:i4>
      </vt:variant>
      <vt:variant>
        <vt:i4>3</vt:i4>
      </vt:variant>
      <vt:variant>
        <vt:i4>0</vt:i4>
      </vt:variant>
      <vt:variant>
        <vt:i4>5</vt:i4>
      </vt:variant>
      <vt:variant>
        <vt:lpwstr>http://www.prefecturahunedoara.ro/</vt:lpwstr>
      </vt:variant>
      <vt:variant>
        <vt:lpwstr/>
      </vt:variant>
      <vt:variant>
        <vt:i4>6422655</vt:i4>
      </vt:variant>
      <vt:variant>
        <vt:i4>3</vt:i4>
      </vt:variant>
      <vt:variant>
        <vt:i4>0</vt:i4>
      </vt:variant>
      <vt:variant>
        <vt:i4>5</vt:i4>
      </vt:variant>
      <vt:variant>
        <vt:lpwstr>http://www.prefecturahunedoara.ro/</vt:lpwstr>
      </vt:variant>
      <vt:variant>
        <vt:lpwstr/>
      </vt:variant>
      <vt:variant>
        <vt:i4>4391039</vt:i4>
      </vt:variant>
      <vt:variant>
        <vt:i4>0</vt:i4>
      </vt:variant>
      <vt:variant>
        <vt:i4>0</vt:i4>
      </vt:variant>
      <vt:variant>
        <vt:i4>5</vt:i4>
      </vt:variant>
      <vt:variant>
        <vt:lpwstr>mailto:prefhd@comser.ro</vt:lpwstr>
      </vt:variant>
      <vt:variant>
        <vt:lpwstr/>
      </vt:variant>
      <vt:variant>
        <vt:i4>3276807</vt:i4>
      </vt:variant>
      <vt:variant>
        <vt:i4>-1</vt:i4>
      </vt:variant>
      <vt:variant>
        <vt:i4>1084</vt:i4>
      </vt:variant>
      <vt:variant>
        <vt:i4>4</vt:i4>
      </vt:variant>
      <vt:variant>
        <vt:lpwstr>http://www.europarl.europa.eu/resources/library/images/20160408PHT22169/20160408PHT22169_original.jpg?epbox%5breference%5d=20160408STO22170</vt:lpwstr>
      </vt:variant>
      <vt:variant>
        <vt:lpwstr/>
      </vt:variant>
      <vt:variant>
        <vt:i4>2621539</vt:i4>
      </vt:variant>
      <vt:variant>
        <vt:i4>-1</vt:i4>
      </vt:variant>
      <vt:variant>
        <vt:i4>1084</vt:i4>
      </vt:variant>
      <vt:variant>
        <vt:i4>1</vt:i4>
      </vt:variant>
      <vt:variant>
        <vt:lpwstr>http://www.europarl.europa.eu/resources/library/images/20160408PHT22169/20160408PHT22169_width_600.jpg</vt:lpwstr>
      </vt:variant>
      <vt:variant>
        <vt:lpwstr/>
      </vt:variant>
      <vt:variant>
        <vt:i4>3473417</vt:i4>
      </vt:variant>
      <vt:variant>
        <vt:i4>-1</vt:i4>
      </vt:variant>
      <vt:variant>
        <vt:i4>1085</vt:i4>
      </vt:variant>
      <vt:variant>
        <vt:i4>4</vt:i4>
      </vt:variant>
      <vt:variant>
        <vt:lpwstr>http://www.europarl.europa.eu/resources/library/images/20160412PHT22633/20160412PHT22633_original.jpg?epbox%5breference%5d=20160407IPR21773</vt:lpwstr>
      </vt:variant>
      <vt:variant>
        <vt:lpwstr/>
      </vt:variant>
      <vt:variant>
        <vt:i4>3014752</vt:i4>
      </vt:variant>
      <vt:variant>
        <vt:i4>-1</vt:i4>
      </vt:variant>
      <vt:variant>
        <vt:i4>1085</vt:i4>
      </vt:variant>
      <vt:variant>
        <vt:i4>1</vt:i4>
      </vt:variant>
      <vt:variant>
        <vt:lpwstr>http://www.europarl.europa.eu/resources/library/images/20160412PHT22633/20160412PHT22633_width_300.jpg</vt:lpwstr>
      </vt:variant>
      <vt:variant>
        <vt:lpwstr/>
      </vt:variant>
      <vt:variant>
        <vt:i4>3735554</vt:i4>
      </vt:variant>
      <vt:variant>
        <vt:i4>-1</vt:i4>
      </vt:variant>
      <vt:variant>
        <vt:i4>1086</vt:i4>
      </vt:variant>
      <vt:variant>
        <vt:i4>4</vt:i4>
      </vt:variant>
      <vt:variant>
        <vt:lpwstr>http://www.europarl.europa.eu/resources/library/images/20160411PHT22385/20160411PHT22385_original.jpg?epbox%5breference%5d=20160412STO22652</vt:lpwstr>
      </vt:variant>
      <vt:variant>
        <vt:lpwstr/>
      </vt:variant>
      <vt:variant>
        <vt:i4>2097259</vt:i4>
      </vt:variant>
      <vt:variant>
        <vt:i4>-1</vt:i4>
      </vt:variant>
      <vt:variant>
        <vt:i4>1086</vt:i4>
      </vt:variant>
      <vt:variant>
        <vt:i4>1</vt:i4>
      </vt:variant>
      <vt:variant>
        <vt:lpwstr>http://www.europarl.europa.eu/resources/library/images/20160411PHT22385/20160411PHT22385_width_600.jpg</vt:lpwstr>
      </vt:variant>
      <vt:variant>
        <vt:lpwstr/>
      </vt:variant>
      <vt:variant>
        <vt:i4>3538954</vt:i4>
      </vt:variant>
      <vt:variant>
        <vt:i4>-1</vt:i4>
      </vt:variant>
      <vt:variant>
        <vt:i4>1087</vt:i4>
      </vt:variant>
      <vt:variant>
        <vt:i4>4</vt:i4>
      </vt:variant>
      <vt:variant>
        <vt:lpwstr>http://www.europarl.europa.eu/resources/library/images/20160412PHT22621/20160412PHT22621_original.jpg?epbox%5breference%5d=20160407IPR21775</vt:lpwstr>
      </vt:variant>
      <vt:variant>
        <vt:lpwstr/>
      </vt:variant>
      <vt:variant>
        <vt:i4>2949219</vt:i4>
      </vt:variant>
      <vt:variant>
        <vt:i4>-1</vt:i4>
      </vt:variant>
      <vt:variant>
        <vt:i4>1087</vt:i4>
      </vt:variant>
      <vt:variant>
        <vt:i4>1</vt:i4>
      </vt:variant>
      <vt:variant>
        <vt:lpwstr>http://www.europarl.europa.eu/resources/library/images/20160412PHT22621/20160412PHT22621_width_300.jpg</vt:lpwstr>
      </vt:variant>
      <vt:variant>
        <vt:lpwstr/>
      </vt:variant>
      <vt:variant>
        <vt:i4>3342351</vt:i4>
      </vt:variant>
      <vt:variant>
        <vt:i4>-1</vt:i4>
      </vt:variant>
      <vt:variant>
        <vt:i4>1088</vt:i4>
      </vt:variant>
      <vt:variant>
        <vt:i4>4</vt:i4>
      </vt:variant>
      <vt:variant>
        <vt:lpwstr>http://www.europarl.europa.eu/resources/library/images/20160412PHT22635/20160412PHT22635_original.jpg?epbox%5breference%5d=20160407IPR21776</vt:lpwstr>
      </vt:variant>
      <vt:variant>
        <vt:lpwstr/>
      </vt:variant>
      <vt:variant>
        <vt:i4>2621542</vt:i4>
      </vt:variant>
      <vt:variant>
        <vt:i4>-1</vt:i4>
      </vt:variant>
      <vt:variant>
        <vt:i4>1088</vt:i4>
      </vt:variant>
      <vt:variant>
        <vt:i4>1</vt:i4>
      </vt:variant>
      <vt:variant>
        <vt:lpwstr>http://www.europarl.europa.eu/resources/library/images/20160412PHT22635/20160412PHT22635_width_300.jpg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CAERI - Manager</dc:creator>
  <cp:keywords/>
  <dc:description/>
  <cp:lastModifiedBy>Irina</cp:lastModifiedBy>
  <cp:revision>19</cp:revision>
  <cp:lastPrinted>2022-09-05T12:39:00Z</cp:lastPrinted>
  <dcterms:created xsi:type="dcterms:W3CDTF">2022-09-05T06:02:00Z</dcterms:created>
  <dcterms:modified xsi:type="dcterms:W3CDTF">2022-09-05T12:40:00Z</dcterms:modified>
</cp:coreProperties>
</file>